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81" w:rsidRDefault="00850CE7" w:rsidP="00F072E8">
      <w:pPr>
        <w:pStyle w:val="Heading1"/>
        <w:ind w:left="720" w:hanging="720"/>
        <w:rPr>
          <w:rFonts w:asciiTheme="minorHAnsi" w:hAnsiTheme="minorHAnsi"/>
          <w:lang w:val="en-GB"/>
        </w:rPr>
      </w:pPr>
      <w:r>
        <w:rPr>
          <w:lang w:val="en-GB"/>
        </w:rPr>
        <w:t>Isaiah</w:t>
      </w:r>
    </w:p>
    <w:p w:rsidR="00495D56" w:rsidRDefault="00495D56" w:rsidP="00850CE7">
      <w:pPr>
        <w:rPr>
          <w:lang w:val="en-GB"/>
        </w:rPr>
      </w:pPr>
      <w:r>
        <w:rPr>
          <w:lang w:val="en-GB"/>
        </w:rPr>
        <w:t xml:space="preserve">The Book of Isaiah is a collection of prophecies addressed to the people of Judah. </w:t>
      </w:r>
      <w:r w:rsidR="00D21376">
        <w:rPr>
          <w:lang w:val="en-GB"/>
        </w:rPr>
        <w:t xml:space="preserve">Isaiah </w:t>
      </w:r>
      <w:r>
        <w:rPr>
          <w:lang w:val="en-GB"/>
        </w:rPr>
        <w:t>lived in the 700s BC</w:t>
      </w:r>
      <w:r w:rsidR="00013F5F">
        <w:rPr>
          <w:lang w:val="en-GB"/>
        </w:rPr>
        <w:t>,</w:t>
      </w:r>
      <w:r w:rsidR="00F6236A">
        <w:rPr>
          <w:lang w:val="en-GB"/>
        </w:rPr>
        <w:t xml:space="preserve"> a time</w:t>
      </w:r>
      <w:r>
        <w:rPr>
          <w:lang w:val="en-GB"/>
        </w:rPr>
        <w:t xml:space="preserve"> of crisis for Judah associated with the expansion of the Assyr</w:t>
      </w:r>
      <w:r w:rsidR="00013F5F">
        <w:rPr>
          <w:lang w:val="en-GB"/>
        </w:rPr>
        <w:t>ian empire into the region. A</w:t>
      </w:r>
      <w:r w:rsidR="00F6236A">
        <w:rPr>
          <w:lang w:val="en-GB"/>
        </w:rPr>
        <w:t xml:space="preserve"> major focus of Isaiah’s prophecies</w:t>
      </w:r>
      <w:r>
        <w:rPr>
          <w:lang w:val="en-GB"/>
        </w:rPr>
        <w:t xml:space="preserve"> concerns how Judah needs to deal with different aspects of the challenge this </w:t>
      </w:r>
      <w:r w:rsidR="00F6236A">
        <w:rPr>
          <w:lang w:val="en-GB"/>
        </w:rPr>
        <w:t xml:space="preserve">crisis </w:t>
      </w:r>
      <w:r>
        <w:rPr>
          <w:lang w:val="en-GB"/>
        </w:rPr>
        <w:t>brings.</w:t>
      </w:r>
    </w:p>
    <w:p w:rsidR="00656873" w:rsidRDefault="00656873" w:rsidP="00850CE7">
      <w:pPr>
        <w:rPr>
          <w:lang w:val="en-GB"/>
        </w:rPr>
      </w:pPr>
    </w:p>
    <w:p w:rsidR="00495D56" w:rsidRDefault="00495D56" w:rsidP="00495D56">
      <w:pPr>
        <w:pStyle w:val="ListParagraph"/>
        <w:numPr>
          <w:ilvl w:val="0"/>
          <w:numId w:val="30"/>
        </w:numPr>
        <w:ind w:left="360"/>
        <w:rPr>
          <w:lang w:val="en-GB"/>
        </w:rPr>
      </w:pPr>
      <w:r w:rsidRPr="00495D56">
        <w:rPr>
          <w:lang w:val="en-GB"/>
        </w:rPr>
        <w:t>Chapters 1</w:t>
      </w:r>
      <w:r>
        <w:rPr>
          <w:lang w:val="en-GB"/>
        </w:rPr>
        <w:t>—</w:t>
      </w:r>
      <w:r w:rsidRPr="00495D56">
        <w:rPr>
          <w:lang w:val="en-GB"/>
        </w:rPr>
        <w:t>12</w:t>
      </w:r>
      <w:r>
        <w:rPr>
          <w:lang w:val="en-GB"/>
        </w:rPr>
        <w:t xml:space="preserve"> give dates in the time of King Ahaz, the 730s, when Ephraim and Syria are leaning on Judah to resist Assyria, and Isaiah urges Judah to trust God for its future.</w:t>
      </w:r>
    </w:p>
    <w:p w:rsidR="00495D56" w:rsidRDefault="00495D56" w:rsidP="00495D56">
      <w:pPr>
        <w:pStyle w:val="ListParagraph"/>
        <w:numPr>
          <w:ilvl w:val="0"/>
          <w:numId w:val="30"/>
        </w:numPr>
        <w:ind w:left="360"/>
        <w:rPr>
          <w:lang w:val="en-GB"/>
        </w:rPr>
      </w:pPr>
      <w:r>
        <w:rPr>
          <w:lang w:val="en-GB"/>
        </w:rPr>
        <w:t xml:space="preserve">Chapters 13—23 speak of what </w:t>
      </w:r>
      <w:r w:rsidR="00712A72">
        <w:rPr>
          <w:lang w:val="en-GB"/>
        </w:rPr>
        <w:t>God intends to</w:t>
      </w:r>
      <w:r>
        <w:rPr>
          <w:lang w:val="en-GB"/>
        </w:rPr>
        <w:t xml:space="preserve"> do in relation to the other peoples around Judah, </w:t>
      </w:r>
      <w:r w:rsidR="00712A72">
        <w:rPr>
          <w:lang w:val="en-GB"/>
        </w:rPr>
        <w:t xml:space="preserve">so as </w:t>
      </w:r>
      <w:r>
        <w:rPr>
          <w:lang w:val="en-GB"/>
        </w:rPr>
        <w:t>to urge Judah not to be afraid of them but not to trust them either.</w:t>
      </w:r>
    </w:p>
    <w:p w:rsidR="00495D56" w:rsidRDefault="00495D56" w:rsidP="00495D56">
      <w:pPr>
        <w:pStyle w:val="ListParagraph"/>
        <w:numPr>
          <w:ilvl w:val="0"/>
          <w:numId w:val="30"/>
        </w:numPr>
        <w:ind w:left="360"/>
        <w:rPr>
          <w:lang w:val="en-GB"/>
        </w:rPr>
      </w:pPr>
      <w:r>
        <w:rPr>
          <w:lang w:val="en-GB"/>
        </w:rPr>
        <w:t>Chapters 24—27 widen the horizon to speak of God’s purpose for the world as a whole</w:t>
      </w:r>
    </w:p>
    <w:p w:rsidR="00495D56" w:rsidRDefault="00495D56" w:rsidP="00495D56">
      <w:pPr>
        <w:pStyle w:val="ListParagraph"/>
        <w:numPr>
          <w:ilvl w:val="0"/>
          <w:numId w:val="30"/>
        </w:numPr>
        <w:ind w:left="360"/>
        <w:rPr>
          <w:lang w:val="en-GB"/>
        </w:rPr>
      </w:pPr>
      <w:r>
        <w:rPr>
          <w:lang w:val="en-GB"/>
        </w:rPr>
        <w:t xml:space="preserve">Chapters 28—39 return to focus </w:t>
      </w:r>
      <w:r w:rsidR="004B75FC">
        <w:rPr>
          <w:lang w:val="en-GB"/>
        </w:rPr>
        <w:t>directly on Judah</w:t>
      </w:r>
      <w:r w:rsidR="00656873">
        <w:rPr>
          <w:lang w:val="en-GB"/>
        </w:rPr>
        <w:t xml:space="preserve">, </w:t>
      </w:r>
      <w:r w:rsidR="00D21376">
        <w:rPr>
          <w:lang w:val="en-GB"/>
        </w:rPr>
        <w:t>but now in the time of King Hezekiah</w:t>
      </w:r>
      <w:r w:rsidR="00656873">
        <w:rPr>
          <w:lang w:val="en-GB"/>
        </w:rPr>
        <w:t>, the 700s, when Ephraim and Syria have fallen and Judah is seeking help from Egypt in order to resist Assyria.</w:t>
      </w:r>
    </w:p>
    <w:p w:rsidR="00F6236A" w:rsidRDefault="00F6236A" w:rsidP="00F6236A">
      <w:pPr>
        <w:rPr>
          <w:lang w:val="en-GB"/>
        </w:rPr>
      </w:pPr>
    </w:p>
    <w:p w:rsidR="00F6236A" w:rsidRDefault="00D21376" w:rsidP="00F6236A">
      <w:pPr>
        <w:rPr>
          <w:lang w:val="en-GB"/>
        </w:rPr>
      </w:pPr>
      <w:r>
        <w:rPr>
          <w:lang w:val="en-GB"/>
        </w:rPr>
        <w:t xml:space="preserve">Isaiah’s prophecies are thus </w:t>
      </w:r>
      <w:r w:rsidR="00F6236A">
        <w:rPr>
          <w:lang w:val="en-GB"/>
        </w:rPr>
        <w:t>quite coherently organized on a large scale, though readers are often bemused about the train of thought within these major collections of ch</w:t>
      </w:r>
      <w:r w:rsidR="0034016B">
        <w:rPr>
          <w:lang w:val="en-GB"/>
        </w:rPr>
        <w:t>apters. T</w:t>
      </w:r>
      <w:r w:rsidR="00F6236A">
        <w:rPr>
          <w:lang w:val="en-GB"/>
        </w:rPr>
        <w:t xml:space="preserve">he </w:t>
      </w:r>
      <w:r w:rsidR="00013F5F">
        <w:rPr>
          <w:lang w:val="en-GB"/>
        </w:rPr>
        <w:t>chapters collect</w:t>
      </w:r>
      <w:r w:rsidR="00F6236A">
        <w:rPr>
          <w:lang w:val="en-GB"/>
        </w:rPr>
        <w:t xml:space="preserve"> short prophecies</w:t>
      </w:r>
      <w:r w:rsidR="00013F5F">
        <w:rPr>
          <w:lang w:val="en-GB"/>
        </w:rPr>
        <w:t xml:space="preserve"> </w:t>
      </w:r>
      <w:r w:rsidR="00F23771">
        <w:rPr>
          <w:lang w:val="en-GB"/>
        </w:rPr>
        <w:t>delivered on different occ</w:t>
      </w:r>
      <w:r w:rsidR="00712A72">
        <w:rPr>
          <w:lang w:val="en-GB"/>
        </w:rPr>
        <w:t>asions. So any given chapter likely</w:t>
      </w:r>
      <w:r w:rsidR="00F23771">
        <w:rPr>
          <w:lang w:val="en-GB"/>
        </w:rPr>
        <w:t xml:space="preserve"> bring</w:t>
      </w:r>
      <w:r w:rsidR="00712A72">
        <w:rPr>
          <w:lang w:val="en-GB"/>
        </w:rPr>
        <w:t>s</w:t>
      </w:r>
      <w:r w:rsidR="00F23771">
        <w:rPr>
          <w:lang w:val="en-GB"/>
        </w:rPr>
        <w:t xml:space="preserve"> together se</w:t>
      </w:r>
      <w:r w:rsidR="00013F5F">
        <w:rPr>
          <w:lang w:val="en-GB"/>
        </w:rPr>
        <w:t>veral separate prophecies</w:t>
      </w:r>
      <w:r w:rsidR="00F23771">
        <w:rPr>
          <w:lang w:val="en-GB"/>
        </w:rPr>
        <w:t xml:space="preserve"> that </w:t>
      </w:r>
      <w:r w:rsidR="00013F5F">
        <w:rPr>
          <w:lang w:val="en-GB"/>
        </w:rPr>
        <w:t>did not originally belong</w:t>
      </w:r>
      <w:r w:rsidR="00F23771">
        <w:rPr>
          <w:lang w:val="en-GB"/>
        </w:rPr>
        <w:t xml:space="preserve"> together. </w:t>
      </w:r>
    </w:p>
    <w:p w:rsidR="00F6236A" w:rsidRDefault="00F6236A" w:rsidP="00F6236A">
      <w:pPr>
        <w:rPr>
          <w:lang w:val="en-GB"/>
        </w:rPr>
      </w:pPr>
      <w:r>
        <w:rPr>
          <w:lang w:val="en-GB"/>
        </w:rPr>
        <w:t>Isaiah wants Judah and its king to live by trust in the commitment Yahweh made to David and his successors and to Jerusalem as the place he himself deig</w:t>
      </w:r>
      <w:r w:rsidR="00F23771">
        <w:rPr>
          <w:lang w:val="en-GB"/>
        </w:rPr>
        <w:t>ned to dwell. T</w:t>
      </w:r>
      <w:r w:rsidR="00712A72">
        <w:rPr>
          <w:lang w:val="en-GB"/>
        </w:rPr>
        <w:t>he promises that work out God</w:t>
      </w:r>
      <w:r w:rsidR="00F23771">
        <w:rPr>
          <w:lang w:val="en-GB"/>
        </w:rPr>
        <w:t>’s commitment to David are ones that help us understand Jesus. But in origin</w:t>
      </w:r>
      <w:r w:rsidR="00712A72">
        <w:rPr>
          <w:lang w:val="en-GB"/>
        </w:rPr>
        <w:t xml:space="preserve"> they brought God</w:t>
      </w:r>
      <w:r w:rsidR="00F23771">
        <w:rPr>
          <w:lang w:val="en-GB"/>
        </w:rPr>
        <w:t>’s word to h</w:t>
      </w:r>
      <w:r w:rsidR="00013F5F">
        <w:rPr>
          <w:lang w:val="en-GB"/>
        </w:rPr>
        <w:t xml:space="preserve">is people in Isaiah’s day. So </w:t>
      </w:r>
      <w:r w:rsidR="00F23771">
        <w:rPr>
          <w:lang w:val="en-GB"/>
        </w:rPr>
        <w:t>Christians need to read them</w:t>
      </w:r>
      <w:r w:rsidR="00013F5F">
        <w:rPr>
          <w:lang w:val="en-GB"/>
        </w:rPr>
        <w:t xml:space="preserve"> </w:t>
      </w:r>
      <w:r w:rsidR="00F23771">
        <w:rPr>
          <w:lang w:val="en-GB"/>
        </w:rPr>
        <w:t>as indications of the way God was speaki</w:t>
      </w:r>
      <w:r w:rsidR="00013F5F">
        <w:rPr>
          <w:lang w:val="en-GB"/>
        </w:rPr>
        <w:t>ng to his people in that context</w:t>
      </w:r>
      <w:r w:rsidR="00F23771">
        <w:rPr>
          <w:lang w:val="en-GB"/>
        </w:rPr>
        <w:t xml:space="preserve"> and as promises that can help us understand Jesus</w:t>
      </w:r>
      <w:r w:rsidR="00712A72">
        <w:rPr>
          <w:lang w:val="en-GB"/>
        </w:rPr>
        <w:t>, and understand what God still intends to do</w:t>
      </w:r>
      <w:r w:rsidR="00F23771">
        <w:rPr>
          <w:lang w:val="en-GB"/>
        </w:rPr>
        <w:t>.</w:t>
      </w:r>
    </w:p>
    <w:p w:rsidR="00712A72" w:rsidRDefault="00F23771" w:rsidP="001F7286">
      <w:pPr>
        <w:rPr>
          <w:lang w:val="en-GB"/>
        </w:rPr>
      </w:pPr>
      <w:r>
        <w:rPr>
          <w:lang w:val="en-GB"/>
        </w:rPr>
        <w:t>The first thirty-nine chapters of Isaiah close with</w:t>
      </w:r>
      <w:r w:rsidR="00712A72">
        <w:rPr>
          <w:lang w:val="en-GB"/>
        </w:rPr>
        <w:t xml:space="preserve"> a declaration that members of Hezekiah’s</w:t>
      </w:r>
      <w:r>
        <w:rPr>
          <w:lang w:val="en-GB"/>
        </w:rPr>
        <w:t xml:space="preserve"> family are going to end up in exile in Babylon. It happened</w:t>
      </w:r>
      <w:r w:rsidR="001F7286">
        <w:rPr>
          <w:lang w:val="en-GB"/>
        </w:rPr>
        <w:t xml:space="preserve"> a century or so later. When we</w:t>
      </w:r>
      <w:r>
        <w:rPr>
          <w:lang w:val="en-GB"/>
        </w:rPr>
        <w:t xml:space="preserve"> then turn over the page into Isaiah 40 </w:t>
      </w:r>
      <w:r w:rsidR="001F7286">
        <w:rPr>
          <w:lang w:val="en-GB"/>
        </w:rPr>
        <w:t>we read a messag</w:t>
      </w:r>
      <w:r w:rsidR="00712A72">
        <w:rPr>
          <w:lang w:val="en-GB"/>
        </w:rPr>
        <w:t>e of comfort to those exiles: t</w:t>
      </w:r>
      <w:r w:rsidR="001F7286">
        <w:rPr>
          <w:lang w:val="en-GB"/>
        </w:rPr>
        <w:t>he time of their restoration from exile ha</w:t>
      </w:r>
      <w:r w:rsidR="00013F5F">
        <w:rPr>
          <w:lang w:val="en-GB"/>
        </w:rPr>
        <w:t xml:space="preserve">s arrived. </w:t>
      </w:r>
      <w:r w:rsidR="001F7286">
        <w:rPr>
          <w:lang w:val="en-GB"/>
        </w:rPr>
        <w:t xml:space="preserve">Babylon </w:t>
      </w:r>
      <w:r w:rsidR="00013F5F">
        <w:rPr>
          <w:lang w:val="en-GB"/>
        </w:rPr>
        <w:t xml:space="preserve">is about </w:t>
      </w:r>
      <w:r w:rsidR="001F7286">
        <w:rPr>
          <w:lang w:val="en-GB"/>
        </w:rPr>
        <w:t xml:space="preserve">to </w:t>
      </w:r>
      <w:r w:rsidR="00013F5F">
        <w:rPr>
          <w:lang w:val="en-GB"/>
        </w:rPr>
        <w:t>fall to the Persians, which happened in 539</w:t>
      </w:r>
      <w:r w:rsidR="001F7286">
        <w:rPr>
          <w:lang w:val="en-GB"/>
        </w:rPr>
        <w:t xml:space="preserve">. </w:t>
      </w:r>
    </w:p>
    <w:p w:rsidR="00656873" w:rsidRDefault="001F7286" w:rsidP="001F7286">
      <w:pPr>
        <w:rPr>
          <w:lang w:val="en-GB"/>
        </w:rPr>
      </w:pPr>
      <w:r>
        <w:rPr>
          <w:lang w:val="en-GB"/>
        </w:rPr>
        <w:t>These prophecies are not couched as promises that one day Yahweh will restore his people. They are declarations that Yahweh is taking that action now. The</w:t>
      </w:r>
      <w:r w:rsidR="00712A72">
        <w:rPr>
          <w:lang w:val="en-GB"/>
        </w:rPr>
        <w:t xml:space="preserve"> implication is that they</w:t>
      </w:r>
      <w:r>
        <w:rPr>
          <w:lang w:val="en-GB"/>
        </w:rPr>
        <w:t xml:space="preserve"> were given in the sixth century not the eighth century. </w:t>
      </w:r>
      <w:r w:rsidR="00013F5F">
        <w:rPr>
          <w:lang w:val="en-GB"/>
        </w:rPr>
        <w:t>I</w:t>
      </w:r>
      <w:r>
        <w:rPr>
          <w:lang w:val="en-GB"/>
        </w:rPr>
        <w:t>n the chapters that follow Isaiah 40 w</w:t>
      </w:r>
      <w:r w:rsidR="00712A72">
        <w:rPr>
          <w:lang w:val="en-GB"/>
        </w:rPr>
        <w:t xml:space="preserve">e can see links with </w:t>
      </w:r>
      <w:r>
        <w:rPr>
          <w:lang w:val="en-GB"/>
        </w:rPr>
        <w:t>earlier prophecies in the book</w:t>
      </w:r>
      <w:r w:rsidR="00712A72">
        <w:rPr>
          <w:lang w:val="en-GB"/>
        </w:rPr>
        <w:t>. T</w:t>
      </w:r>
      <w:r>
        <w:rPr>
          <w:lang w:val="en-GB"/>
        </w:rPr>
        <w:t>hey continue to use Isaiah’s favourite title for Yahweh, that he is ‘Israel’s Holy One’. So</w:t>
      </w:r>
      <w:r w:rsidR="00712A72">
        <w:rPr>
          <w:lang w:val="en-GB"/>
        </w:rPr>
        <w:t xml:space="preserve"> what in these chapters </w:t>
      </w:r>
      <w:r>
        <w:rPr>
          <w:lang w:val="en-GB"/>
        </w:rPr>
        <w:t>a prophet or a series of prophets are taking up Isaiah’s mes</w:t>
      </w:r>
      <w:r w:rsidR="00712A72">
        <w:rPr>
          <w:lang w:val="en-GB"/>
        </w:rPr>
        <w:t>sage and proclaiming what he</w:t>
      </w:r>
      <w:r>
        <w:rPr>
          <w:lang w:val="en-GB"/>
        </w:rPr>
        <w:t xml:space="preserve"> would say if he wer</w:t>
      </w:r>
      <w:r w:rsidR="00712A72">
        <w:rPr>
          <w:lang w:val="en-GB"/>
        </w:rPr>
        <w:t>e here now. He had spoken of</w:t>
      </w:r>
      <w:r>
        <w:rPr>
          <w:lang w:val="en-GB"/>
        </w:rPr>
        <w:t xml:space="preserve"> how Yahweh’s being Israel’s Holy</w:t>
      </w:r>
      <w:r w:rsidR="00712A72">
        <w:rPr>
          <w:lang w:val="en-GB"/>
        </w:rPr>
        <w:t xml:space="preserve"> One had been bad news</w:t>
      </w:r>
      <w:r>
        <w:rPr>
          <w:lang w:val="en-GB"/>
        </w:rPr>
        <w:t>—it meant Yahweh was going to discipline Judah for its rebellion against him. These chapters declare that Yahweh’s being Israel’s Holy One is now good news for Judah—it is this Holy One who is their restorer.</w:t>
      </w:r>
      <w:r w:rsidR="00D21376">
        <w:rPr>
          <w:lang w:val="en-GB"/>
        </w:rPr>
        <w:t xml:space="preserve"> Once again there are prophecies that helped the New Testament understand the significance of Jesus, particularly Isaiah 52:13—53:12. It describes a servant of God who has been persecuted but will be restored. This description will have applied to someone in the prophet’s day, but it helped Jesus and people who believed in Jesus to understand him.</w:t>
      </w:r>
    </w:p>
    <w:p w:rsidR="00D21376" w:rsidRPr="00495D56" w:rsidRDefault="00D21376" w:rsidP="001F7286">
      <w:pPr>
        <w:rPr>
          <w:lang w:val="en-GB"/>
        </w:rPr>
      </w:pPr>
      <w:r>
        <w:rPr>
          <w:lang w:val="en-GB"/>
        </w:rPr>
        <w:t>When we turn over the page again after Isaiah 40—55, we discover that the situation has again moved on. Isaiah 56—66 relates to the situation of Judah when people have been free to return there after their exile but where things are not as wonderful as they might have expected, and they bring together messages designed to enable the community to live in that context and keep being hopeful and committed. In Isaiah 61 there is a testimony by a prophet called to bring that message, and it is another chapter that Jesus took up and applied to himself.</w:t>
      </w:r>
    </w:p>
    <w:p w:rsidR="00244A60" w:rsidRPr="007D46B8" w:rsidRDefault="0038349A" w:rsidP="00627145">
      <w:pPr>
        <w:pStyle w:val="Heading2"/>
        <w:rPr>
          <w:lang w:val="en-GB"/>
        </w:rPr>
      </w:pPr>
      <w:r w:rsidRPr="007D46B8">
        <w:rPr>
          <w:lang w:val="en-GB"/>
        </w:rPr>
        <w:lastRenderedPageBreak/>
        <w:t>1:1</w:t>
      </w:r>
      <w:r w:rsidR="001F4DB6" w:rsidRPr="007D46B8">
        <w:rPr>
          <w:lang w:val="en-GB"/>
        </w:rPr>
        <w:t xml:space="preserve"> Haven’t You Had Enough?</w:t>
      </w:r>
    </w:p>
    <w:p w:rsidR="00244A60" w:rsidRPr="007D46B8" w:rsidRDefault="0038349A" w:rsidP="006F4B81">
      <w:pPr>
        <w:pStyle w:val="PlainText"/>
        <w:rPr>
          <w:lang w:val="en-GB"/>
        </w:rPr>
      </w:pPr>
      <w:r w:rsidRPr="007D46B8">
        <w:rPr>
          <w:sz w:val="32"/>
          <w:szCs w:val="32"/>
          <w:lang w:val="en-GB"/>
        </w:rPr>
        <w:t xml:space="preserve">1 </w:t>
      </w:r>
      <w:r w:rsidRPr="007D46B8">
        <w:rPr>
          <w:lang w:val="en-GB"/>
        </w:rPr>
        <w:t>T</w:t>
      </w:r>
      <w:r w:rsidR="00244A60" w:rsidRPr="007D46B8">
        <w:rPr>
          <w:lang w:val="en-GB"/>
        </w:rPr>
        <w:t xml:space="preserve">he vision of </w:t>
      </w:r>
      <w:r w:rsidR="00D51A31" w:rsidRPr="007D46B8">
        <w:rPr>
          <w:lang w:val="en-GB"/>
        </w:rPr>
        <w:t xml:space="preserve">Isaiah </w:t>
      </w:r>
      <w:r w:rsidR="006F4B81" w:rsidRPr="007D46B8">
        <w:rPr>
          <w:lang w:val="en-GB"/>
        </w:rPr>
        <w:t>ben Amots</w:t>
      </w:r>
      <w:r w:rsidR="00B8230C">
        <w:rPr>
          <w:lang w:val="en-GB"/>
        </w:rPr>
        <w:t xml:space="preserve"> which he beheld</w:t>
      </w:r>
      <w:r w:rsidR="00244A60" w:rsidRPr="007D46B8">
        <w:rPr>
          <w:lang w:val="en-GB"/>
        </w:rPr>
        <w:t xml:space="preserve"> concerning Judah and Jerusalem in the days of Uzzi</w:t>
      </w:r>
      <w:r w:rsidR="006F4B81" w:rsidRPr="007D46B8">
        <w:rPr>
          <w:lang w:val="en-GB"/>
        </w:rPr>
        <w:t>yy</w:t>
      </w:r>
      <w:r w:rsidR="00244A60" w:rsidRPr="007D46B8">
        <w:rPr>
          <w:lang w:val="en-GB"/>
        </w:rPr>
        <w:t>ah</w:t>
      </w:r>
      <w:r w:rsidR="006F4B81" w:rsidRPr="007D46B8">
        <w:rPr>
          <w:lang w:val="en-GB"/>
        </w:rPr>
        <w:t xml:space="preserve">u, Yotam, Ahaz, and </w:t>
      </w:r>
      <w:r w:rsidR="00AD69DC">
        <w:rPr>
          <w:lang w:val="en-GB"/>
        </w:rPr>
        <w:t>Yehizqiyyahu</w:t>
      </w:r>
      <w:r w:rsidR="00712A72">
        <w:rPr>
          <w:lang w:val="en-GB"/>
        </w:rPr>
        <w:t xml:space="preserve"> [Uzziah, Jotham, Ahaz, and Hezekiah]</w:t>
      </w:r>
      <w:r w:rsidR="00244A60" w:rsidRPr="007D46B8">
        <w:rPr>
          <w:lang w:val="en-GB"/>
        </w:rPr>
        <w:t>, kings of Judah.</w:t>
      </w:r>
    </w:p>
    <w:p w:rsidR="00244A60" w:rsidRPr="007D46B8" w:rsidRDefault="00244A60" w:rsidP="006F4B81">
      <w:pPr>
        <w:pStyle w:val="PlainText"/>
        <w:rPr>
          <w:lang w:val="en-GB"/>
        </w:rPr>
      </w:pPr>
    </w:p>
    <w:p w:rsidR="00244A60" w:rsidRPr="007D46B8" w:rsidRDefault="00244A60" w:rsidP="006F4B81">
      <w:pPr>
        <w:pStyle w:val="PlainText"/>
        <w:rPr>
          <w:lang w:val="en-GB"/>
        </w:rPr>
      </w:pPr>
      <w:r w:rsidRPr="007D46B8">
        <w:rPr>
          <w:vertAlign w:val="superscript"/>
          <w:lang w:val="en-GB"/>
        </w:rPr>
        <w:t>2</w:t>
      </w:r>
      <w:r w:rsidR="006F4B81" w:rsidRPr="007D46B8">
        <w:rPr>
          <w:lang w:val="en-GB"/>
        </w:rPr>
        <w:t xml:space="preserve">Listen, heavens, </w:t>
      </w:r>
      <w:r w:rsidR="00C7008E">
        <w:rPr>
          <w:lang w:val="en-GB"/>
        </w:rPr>
        <w:t>give</w:t>
      </w:r>
      <w:r w:rsidRPr="007D46B8">
        <w:rPr>
          <w:lang w:val="en-GB"/>
        </w:rPr>
        <w:t xml:space="preserve"> ear, earth, </w:t>
      </w:r>
    </w:p>
    <w:p w:rsidR="00244A60" w:rsidRPr="007D46B8" w:rsidRDefault="00244A60" w:rsidP="006F4B81">
      <w:pPr>
        <w:pStyle w:val="PlainText"/>
        <w:ind w:firstLine="720"/>
        <w:rPr>
          <w:lang w:val="en-GB"/>
        </w:rPr>
      </w:pPr>
      <w:r w:rsidRPr="007D46B8">
        <w:rPr>
          <w:lang w:val="en-GB"/>
        </w:rPr>
        <w:t>because Yahweh has spoken.</w:t>
      </w:r>
    </w:p>
    <w:p w:rsidR="00244A60" w:rsidRPr="007D46B8" w:rsidRDefault="003C6204" w:rsidP="006F4B81">
      <w:pPr>
        <w:pStyle w:val="PlainText"/>
        <w:rPr>
          <w:lang w:val="en-GB"/>
        </w:rPr>
      </w:pPr>
      <w:r>
        <w:rPr>
          <w:vertAlign w:val="superscript"/>
          <w:lang w:val="en-GB"/>
        </w:rPr>
        <w:t xml:space="preserve"> </w:t>
      </w:r>
      <w:r w:rsidR="006F4B81" w:rsidRPr="007D46B8">
        <w:rPr>
          <w:lang w:val="en-GB"/>
        </w:rPr>
        <w:t>I reared children, I raised them</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t>but they – they rebelled against me.</w:t>
      </w:r>
    </w:p>
    <w:p w:rsidR="00244A60" w:rsidRPr="007D46B8" w:rsidRDefault="00244A60" w:rsidP="006F4B81">
      <w:pPr>
        <w:pStyle w:val="PlainText"/>
        <w:rPr>
          <w:lang w:val="en-GB"/>
        </w:rPr>
      </w:pPr>
      <w:r w:rsidRPr="007D46B8">
        <w:rPr>
          <w:vertAlign w:val="superscript"/>
          <w:lang w:val="en-GB"/>
        </w:rPr>
        <w:t>3</w:t>
      </w:r>
      <w:r w:rsidRPr="007D46B8">
        <w:rPr>
          <w:lang w:val="en-GB"/>
        </w:rPr>
        <w:t xml:space="preserve">An ox acknowledges its owner, </w:t>
      </w:r>
    </w:p>
    <w:p w:rsidR="00244A60" w:rsidRPr="007D46B8" w:rsidRDefault="00244A60" w:rsidP="006F4B81">
      <w:pPr>
        <w:pStyle w:val="PlainText"/>
        <w:ind w:firstLine="720"/>
        <w:rPr>
          <w:lang w:val="en-GB"/>
        </w:rPr>
      </w:pPr>
      <w:r w:rsidRPr="007D46B8">
        <w:rPr>
          <w:lang w:val="en-GB"/>
        </w:rPr>
        <w:t>a donkey its master’s manger.</w:t>
      </w:r>
    </w:p>
    <w:p w:rsidR="00244A60" w:rsidRPr="007D46B8" w:rsidRDefault="003C6204" w:rsidP="006F4B81">
      <w:pPr>
        <w:pStyle w:val="PlainText"/>
        <w:rPr>
          <w:lang w:val="en-GB"/>
        </w:rPr>
      </w:pPr>
      <w:r>
        <w:rPr>
          <w:lang w:val="en-GB"/>
        </w:rPr>
        <w:t xml:space="preserve"> </w:t>
      </w:r>
      <w:r w:rsidR="00244A60" w:rsidRPr="007D46B8">
        <w:rPr>
          <w:lang w:val="en-GB"/>
        </w:rPr>
        <w:t xml:space="preserve">Israel doesn’t acknowledge, </w:t>
      </w:r>
    </w:p>
    <w:p w:rsidR="00244A60" w:rsidRPr="007D46B8" w:rsidRDefault="00244A60" w:rsidP="006F4B81">
      <w:pPr>
        <w:pStyle w:val="PlainText"/>
        <w:ind w:firstLine="720"/>
        <w:rPr>
          <w:lang w:val="en-GB"/>
        </w:rPr>
      </w:pPr>
      <w:r w:rsidRPr="007D46B8">
        <w:rPr>
          <w:lang w:val="en-GB"/>
        </w:rPr>
        <w:t>m</w:t>
      </w:r>
      <w:r w:rsidR="00E911B9">
        <w:rPr>
          <w:lang w:val="en-GB"/>
        </w:rPr>
        <w:t>y people doesn’t show any discernment</w:t>
      </w:r>
      <w:r w:rsidRPr="007D46B8">
        <w:rPr>
          <w:lang w:val="en-GB"/>
        </w:rPr>
        <w:t>.</w:t>
      </w:r>
    </w:p>
    <w:p w:rsidR="00244A60" w:rsidRPr="007D46B8" w:rsidRDefault="00244A60" w:rsidP="006F4B81">
      <w:pPr>
        <w:pStyle w:val="PlainText"/>
        <w:rPr>
          <w:lang w:val="en-GB"/>
        </w:rPr>
      </w:pPr>
      <w:r w:rsidRPr="007D46B8">
        <w:rPr>
          <w:vertAlign w:val="superscript"/>
          <w:lang w:val="en-GB"/>
        </w:rPr>
        <w:t>4</w:t>
      </w:r>
      <w:r w:rsidR="009F7F01" w:rsidRPr="007D46B8">
        <w:rPr>
          <w:lang w:val="en-GB"/>
        </w:rPr>
        <w:t>Hey, wrongdoing</w:t>
      </w:r>
      <w:r w:rsidRPr="007D46B8">
        <w:rPr>
          <w:lang w:val="en-GB"/>
        </w:rPr>
        <w:t xml:space="preserve"> nation, </w:t>
      </w:r>
    </w:p>
    <w:p w:rsidR="00244A60" w:rsidRPr="007D46B8" w:rsidRDefault="00244A60" w:rsidP="006F4B81">
      <w:pPr>
        <w:pStyle w:val="PlainText"/>
        <w:ind w:firstLine="720"/>
        <w:rPr>
          <w:lang w:val="en-GB"/>
        </w:rPr>
      </w:pPr>
      <w:r w:rsidRPr="007D46B8">
        <w:rPr>
          <w:lang w:val="en-GB"/>
        </w:rPr>
        <w:t>a people heavy with waywardness!</w:t>
      </w:r>
    </w:p>
    <w:p w:rsidR="00244A60" w:rsidRPr="007D46B8" w:rsidRDefault="003C6204" w:rsidP="006F4B81">
      <w:pPr>
        <w:pStyle w:val="PlainText"/>
        <w:rPr>
          <w:lang w:val="en-GB"/>
        </w:rPr>
      </w:pPr>
      <w:r>
        <w:rPr>
          <w:lang w:val="en-GB"/>
        </w:rPr>
        <w:t xml:space="preserve"> </w:t>
      </w:r>
      <w:r w:rsidR="009F7F01" w:rsidRPr="007D46B8">
        <w:rPr>
          <w:lang w:val="en-GB"/>
        </w:rPr>
        <w:t xml:space="preserve">Offspring of </w:t>
      </w:r>
      <w:r w:rsidR="00244A60" w:rsidRPr="007D46B8">
        <w:rPr>
          <w:lang w:val="en-GB"/>
        </w:rPr>
        <w:t>people</w:t>
      </w:r>
      <w:r w:rsidR="009F7F01" w:rsidRPr="007D46B8">
        <w:rPr>
          <w:lang w:val="en-GB"/>
        </w:rPr>
        <w:t xml:space="preserve"> who deal badly, devastating</w:t>
      </w:r>
      <w:r w:rsidR="00244A60" w:rsidRPr="007D46B8">
        <w:rPr>
          <w:lang w:val="en-GB"/>
        </w:rPr>
        <w:t xml:space="preserve"> children, </w:t>
      </w:r>
    </w:p>
    <w:p w:rsidR="00244A60" w:rsidRPr="007D46B8" w:rsidRDefault="009F7F01" w:rsidP="006F4B81">
      <w:pPr>
        <w:pStyle w:val="PlainText"/>
        <w:ind w:firstLine="720"/>
        <w:rPr>
          <w:lang w:val="en-GB"/>
        </w:rPr>
      </w:pPr>
      <w:r w:rsidRPr="007D46B8">
        <w:rPr>
          <w:lang w:val="en-GB"/>
        </w:rPr>
        <w:t>t</w:t>
      </w:r>
      <w:r w:rsidR="00244A60" w:rsidRPr="007D46B8">
        <w:rPr>
          <w:lang w:val="en-GB"/>
        </w:rPr>
        <w:t>hey’ve abandoned Yahweh.</w:t>
      </w:r>
    </w:p>
    <w:p w:rsidR="00244A60" w:rsidRPr="007D46B8" w:rsidRDefault="003C6204" w:rsidP="006F4B81">
      <w:pPr>
        <w:pStyle w:val="PlainText"/>
        <w:rPr>
          <w:lang w:val="en-GB"/>
        </w:rPr>
      </w:pPr>
      <w:r>
        <w:rPr>
          <w:lang w:val="en-GB"/>
        </w:rPr>
        <w:t xml:space="preserve"> </w:t>
      </w:r>
      <w:r w:rsidR="00244A60" w:rsidRPr="007D46B8">
        <w:rPr>
          <w:lang w:val="en-GB"/>
        </w:rPr>
        <w:t xml:space="preserve">They’ve disdained Israel’s </w:t>
      </w:r>
      <w:r w:rsidR="00696150" w:rsidRPr="007D46B8">
        <w:rPr>
          <w:lang w:val="en-GB"/>
        </w:rPr>
        <w:t>sacred</w:t>
      </w:r>
      <w:r w:rsidR="00244A60" w:rsidRPr="007D46B8">
        <w:rPr>
          <w:lang w:val="en-GB"/>
        </w:rPr>
        <w:t xml:space="preserve"> one, </w:t>
      </w:r>
    </w:p>
    <w:p w:rsidR="00244A60" w:rsidRPr="007D46B8" w:rsidRDefault="00244A60" w:rsidP="006F4B81">
      <w:pPr>
        <w:pStyle w:val="PlainText"/>
        <w:ind w:firstLine="720"/>
        <w:rPr>
          <w:lang w:val="en-GB"/>
        </w:rPr>
      </w:pPr>
      <w:r w:rsidRPr="007D46B8">
        <w:rPr>
          <w:lang w:val="en-GB"/>
        </w:rPr>
        <w:t>they’ve become estranged, backwards.</w:t>
      </w:r>
    </w:p>
    <w:p w:rsidR="001F4DB6" w:rsidRPr="007D46B8" w:rsidRDefault="001F4DB6" w:rsidP="006F4B81">
      <w:pPr>
        <w:pStyle w:val="PlainText"/>
        <w:ind w:firstLine="720"/>
        <w:rPr>
          <w:lang w:val="en-GB"/>
        </w:rPr>
      </w:pPr>
    </w:p>
    <w:p w:rsidR="00244A60" w:rsidRPr="007D46B8" w:rsidRDefault="00244A60" w:rsidP="006F4B81">
      <w:pPr>
        <w:pStyle w:val="PlainText"/>
        <w:rPr>
          <w:lang w:val="en-GB"/>
        </w:rPr>
      </w:pPr>
      <w:r w:rsidRPr="007D46B8">
        <w:rPr>
          <w:vertAlign w:val="superscript"/>
          <w:lang w:val="en-GB"/>
        </w:rPr>
        <w:t>5</w:t>
      </w:r>
      <w:r w:rsidR="009F7F01" w:rsidRPr="007D46B8">
        <w:rPr>
          <w:lang w:val="en-GB"/>
        </w:rPr>
        <w:t xml:space="preserve">Why will you be struck down </w:t>
      </w:r>
      <w:r w:rsidRPr="007D46B8">
        <w:rPr>
          <w:lang w:val="en-GB"/>
        </w:rPr>
        <w:t xml:space="preserve">more, </w:t>
      </w:r>
    </w:p>
    <w:p w:rsidR="00244A60" w:rsidRPr="007D46B8" w:rsidRDefault="00780F69" w:rsidP="006F4B81">
      <w:pPr>
        <w:pStyle w:val="PlainText"/>
        <w:ind w:firstLine="720"/>
        <w:rPr>
          <w:lang w:val="en-GB"/>
        </w:rPr>
      </w:pPr>
      <w:r>
        <w:rPr>
          <w:lang w:val="en-GB"/>
        </w:rPr>
        <w:t>continue being defiant</w:t>
      </w:r>
      <w:r w:rsidR="00244A60" w:rsidRPr="007D46B8">
        <w:rPr>
          <w:lang w:val="en-GB"/>
        </w:rPr>
        <w:t>?</w:t>
      </w:r>
    </w:p>
    <w:p w:rsidR="00244A60" w:rsidRPr="007D46B8" w:rsidRDefault="003C6204" w:rsidP="006F4B81">
      <w:pPr>
        <w:pStyle w:val="PlainText"/>
        <w:rPr>
          <w:lang w:val="en-GB"/>
        </w:rPr>
      </w:pPr>
      <w:r>
        <w:rPr>
          <w:lang w:val="en-GB"/>
        </w:rPr>
        <w:t xml:space="preserve"> </w:t>
      </w:r>
      <w:r w:rsidR="001D25D5" w:rsidRPr="007D46B8">
        <w:rPr>
          <w:lang w:val="en-GB"/>
        </w:rPr>
        <w:t>The whole head has come</w:t>
      </w:r>
      <w:r w:rsidR="00244A60" w:rsidRPr="007D46B8">
        <w:rPr>
          <w:lang w:val="en-GB"/>
        </w:rPr>
        <w:t xml:space="preserve"> to sickness,</w:t>
      </w:r>
    </w:p>
    <w:p w:rsidR="00244A60" w:rsidRPr="007D46B8" w:rsidRDefault="001D25D5" w:rsidP="006F4B81">
      <w:pPr>
        <w:pStyle w:val="PlainText"/>
        <w:ind w:firstLine="720"/>
        <w:rPr>
          <w:lang w:val="en-GB"/>
        </w:rPr>
      </w:pPr>
      <w:r w:rsidRPr="007D46B8">
        <w:rPr>
          <w:lang w:val="en-GB"/>
        </w:rPr>
        <w:t xml:space="preserve"> the whole mind</w:t>
      </w:r>
      <w:r w:rsidR="00244A60" w:rsidRPr="007D46B8">
        <w:rPr>
          <w:lang w:val="en-GB"/>
        </w:rPr>
        <w:t xml:space="preserve"> is faint.</w:t>
      </w:r>
    </w:p>
    <w:p w:rsidR="00244A60" w:rsidRPr="007D46B8" w:rsidRDefault="00244A60" w:rsidP="006F4B81">
      <w:pPr>
        <w:pStyle w:val="PlainText"/>
        <w:rPr>
          <w:lang w:val="en-GB"/>
        </w:rPr>
      </w:pPr>
      <w:r w:rsidRPr="007D46B8">
        <w:rPr>
          <w:vertAlign w:val="superscript"/>
          <w:lang w:val="en-GB"/>
        </w:rPr>
        <w:t>6</w:t>
      </w:r>
      <w:r w:rsidRPr="007D46B8">
        <w:rPr>
          <w:lang w:val="en-GB"/>
        </w:rPr>
        <w:t xml:space="preserve">From the sole of the foot to the head, </w:t>
      </w:r>
    </w:p>
    <w:p w:rsidR="00244A60" w:rsidRPr="007D46B8" w:rsidRDefault="001D25D5" w:rsidP="006F4B81">
      <w:pPr>
        <w:pStyle w:val="PlainText"/>
        <w:ind w:firstLine="720"/>
        <w:rPr>
          <w:lang w:val="en-GB"/>
        </w:rPr>
      </w:pPr>
      <w:r w:rsidRPr="007D46B8">
        <w:rPr>
          <w:lang w:val="en-GB"/>
        </w:rPr>
        <w:t>there’s no integrity</w:t>
      </w:r>
      <w:r w:rsidR="00244A60" w:rsidRPr="007D46B8">
        <w:rPr>
          <w:lang w:val="en-GB"/>
        </w:rPr>
        <w:t xml:space="preserve"> in it. </w:t>
      </w:r>
    </w:p>
    <w:p w:rsidR="00244A60" w:rsidRPr="007D46B8" w:rsidRDefault="003C6204" w:rsidP="006F4B81">
      <w:pPr>
        <w:pStyle w:val="PlainText"/>
        <w:rPr>
          <w:lang w:val="en-GB"/>
        </w:rPr>
      </w:pPr>
      <w:r>
        <w:rPr>
          <w:lang w:val="en-GB"/>
        </w:rPr>
        <w:t xml:space="preserve"> </w:t>
      </w:r>
      <w:r w:rsidR="00244A60" w:rsidRPr="007D46B8">
        <w:rPr>
          <w:lang w:val="en-GB"/>
        </w:rPr>
        <w:t xml:space="preserve">Bruise, blotch, fresh wound – </w:t>
      </w:r>
    </w:p>
    <w:p w:rsidR="00244A60" w:rsidRPr="007D46B8" w:rsidRDefault="003C6204" w:rsidP="006F4B81">
      <w:pPr>
        <w:pStyle w:val="PlainText"/>
        <w:rPr>
          <w:lang w:val="en-GB"/>
        </w:rPr>
      </w:pPr>
      <w:r>
        <w:rPr>
          <w:lang w:val="en-GB"/>
        </w:rPr>
        <w:t xml:space="preserve"> </w:t>
      </w:r>
      <w:r w:rsidR="00244A60" w:rsidRPr="007D46B8">
        <w:rPr>
          <w:lang w:val="en-GB"/>
        </w:rPr>
        <w:tab/>
      </w:r>
      <w:r w:rsidR="001D25D5" w:rsidRPr="007D46B8">
        <w:rPr>
          <w:lang w:val="en-GB"/>
        </w:rPr>
        <w:t>they haven’t been pressed out.</w:t>
      </w:r>
      <w:r w:rsidR="00244A60" w:rsidRPr="007D46B8">
        <w:rPr>
          <w:lang w:val="en-GB"/>
        </w:rPr>
        <w:t xml:space="preserve"> </w:t>
      </w:r>
    </w:p>
    <w:p w:rsidR="00244A60" w:rsidRPr="007D46B8" w:rsidRDefault="001D25D5" w:rsidP="006F4B81">
      <w:pPr>
        <w:pStyle w:val="PlainText"/>
        <w:rPr>
          <w:lang w:val="en-GB"/>
        </w:rPr>
      </w:pPr>
      <w:r w:rsidRPr="007D46B8">
        <w:rPr>
          <w:lang w:val="en-GB"/>
        </w:rPr>
        <w:t>T</w:t>
      </w:r>
      <w:r w:rsidR="00244A60" w:rsidRPr="007D46B8">
        <w:rPr>
          <w:lang w:val="en-GB"/>
        </w:rPr>
        <w:t xml:space="preserve">hey haven’t been bandaged, </w:t>
      </w:r>
    </w:p>
    <w:p w:rsidR="00244A60" w:rsidRPr="007D46B8" w:rsidRDefault="00244A60" w:rsidP="006F4B81">
      <w:pPr>
        <w:pStyle w:val="PlainText"/>
        <w:ind w:firstLine="720"/>
        <w:rPr>
          <w:lang w:val="en-GB"/>
        </w:rPr>
      </w:pPr>
      <w:r w:rsidRPr="007D46B8">
        <w:rPr>
          <w:lang w:val="en-GB"/>
        </w:rPr>
        <w:t>it hasn’t been softened with oil.</w:t>
      </w:r>
    </w:p>
    <w:p w:rsidR="00244A60" w:rsidRPr="007D46B8" w:rsidRDefault="00244A60" w:rsidP="006F4B81">
      <w:pPr>
        <w:pStyle w:val="PlainText"/>
        <w:rPr>
          <w:lang w:val="en-GB"/>
        </w:rPr>
      </w:pPr>
      <w:r w:rsidRPr="007D46B8">
        <w:rPr>
          <w:vertAlign w:val="superscript"/>
          <w:lang w:val="en-GB"/>
        </w:rPr>
        <w:t>7</w:t>
      </w:r>
      <w:r w:rsidR="001D25D5" w:rsidRPr="007D46B8">
        <w:rPr>
          <w:lang w:val="en-GB"/>
        </w:rPr>
        <w:t>Your country’s a desolation</w:t>
      </w:r>
      <w:r w:rsidRPr="007D46B8">
        <w:rPr>
          <w:lang w:val="en-GB"/>
        </w:rPr>
        <w:t xml:space="preserve">, </w:t>
      </w:r>
    </w:p>
    <w:p w:rsidR="00244A60" w:rsidRPr="007D46B8" w:rsidRDefault="001D25D5" w:rsidP="006F4B81">
      <w:pPr>
        <w:pStyle w:val="PlainText"/>
        <w:ind w:firstLine="720"/>
        <w:rPr>
          <w:lang w:val="en-GB"/>
        </w:rPr>
      </w:pPr>
      <w:r w:rsidRPr="007D46B8">
        <w:rPr>
          <w:lang w:val="en-GB"/>
        </w:rPr>
        <w:t xml:space="preserve">your </w:t>
      </w:r>
      <w:r w:rsidR="00565DC5" w:rsidRPr="007D46B8">
        <w:rPr>
          <w:lang w:val="en-GB"/>
        </w:rPr>
        <w:t>towns</w:t>
      </w:r>
      <w:r w:rsidRPr="007D46B8">
        <w:rPr>
          <w:lang w:val="en-GB"/>
        </w:rPr>
        <w:t xml:space="preserve"> </w:t>
      </w:r>
      <w:r w:rsidR="00244A60" w:rsidRPr="007D46B8">
        <w:rPr>
          <w:lang w:val="en-GB"/>
        </w:rPr>
        <w:t>burned with fire.</w:t>
      </w:r>
    </w:p>
    <w:p w:rsidR="00244A60" w:rsidRPr="007D46B8" w:rsidRDefault="003C6204" w:rsidP="006F4B81">
      <w:pPr>
        <w:pStyle w:val="PlainText"/>
        <w:ind w:left="720" w:hanging="720"/>
        <w:rPr>
          <w:lang w:val="en-GB"/>
        </w:rPr>
      </w:pPr>
      <w:r>
        <w:rPr>
          <w:lang w:val="en-GB"/>
        </w:rPr>
        <w:t xml:space="preserve"> </w:t>
      </w:r>
      <w:r w:rsidR="00244A60" w:rsidRPr="007D46B8">
        <w:rPr>
          <w:lang w:val="en-GB"/>
        </w:rPr>
        <w:t>Y</w:t>
      </w:r>
      <w:r w:rsidR="001D25D5" w:rsidRPr="007D46B8">
        <w:rPr>
          <w:lang w:val="en-GB"/>
        </w:rPr>
        <w:t>our land – in front of you,</w:t>
      </w:r>
    </w:p>
    <w:p w:rsidR="00244A60" w:rsidRPr="007D46B8" w:rsidRDefault="00244A60" w:rsidP="006F4B81">
      <w:pPr>
        <w:pStyle w:val="PlainText"/>
        <w:ind w:left="720"/>
        <w:rPr>
          <w:lang w:val="en-GB"/>
        </w:rPr>
      </w:pPr>
      <w:r w:rsidRPr="007D46B8">
        <w:rPr>
          <w:lang w:val="en-GB"/>
        </w:rPr>
        <w:t>foreigners are consuming it,</w:t>
      </w:r>
    </w:p>
    <w:p w:rsidR="00244A60" w:rsidRPr="007D46B8" w:rsidRDefault="003C6204" w:rsidP="006F4B81">
      <w:pPr>
        <w:pStyle w:val="PlainText"/>
        <w:ind w:left="720" w:hanging="720"/>
        <w:rPr>
          <w:lang w:val="en-GB"/>
        </w:rPr>
      </w:pPr>
      <w:r>
        <w:rPr>
          <w:lang w:val="en-GB"/>
        </w:rPr>
        <w:t xml:space="preserve"> </w:t>
      </w:r>
      <w:r w:rsidR="001D25D5" w:rsidRPr="007D46B8">
        <w:rPr>
          <w:lang w:val="en-GB"/>
        </w:rPr>
        <w:t>A</w:t>
      </w:r>
      <w:r w:rsidR="00244A60" w:rsidRPr="007D46B8">
        <w:rPr>
          <w:lang w:val="en-GB"/>
        </w:rPr>
        <w:t xml:space="preserve"> desolation, quite overthrown by foreigners, </w:t>
      </w:r>
    </w:p>
    <w:p w:rsidR="00244A60" w:rsidRPr="007D46B8" w:rsidRDefault="00244A60" w:rsidP="005A1C11">
      <w:pPr>
        <w:pStyle w:val="PlainText"/>
        <w:ind w:left="720"/>
        <w:rPr>
          <w:lang w:val="en-GB"/>
        </w:rPr>
      </w:pPr>
      <w:r w:rsidRPr="007D46B8">
        <w:rPr>
          <w:vertAlign w:val="superscript"/>
          <w:lang w:val="en-GB"/>
        </w:rPr>
        <w:t>8</w:t>
      </w:r>
      <w:r w:rsidR="003774F7">
        <w:rPr>
          <w:lang w:val="en-GB"/>
        </w:rPr>
        <w:t>and Miss</w:t>
      </w:r>
      <w:r w:rsidRPr="007D46B8">
        <w:rPr>
          <w:lang w:val="en-GB"/>
        </w:rPr>
        <w:t xml:space="preserve"> Zion is left</w:t>
      </w:r>
      <w:r w:rsidR="005A1C11" w:rsidRPr="007D46B8">
        <w:rPr>
          <w:lang w:val="en-GB"/>
        </w:rPr>
        <w:t xml:space="preserve"> l</w:t>
      </w:r>
      <w:r w:rsidR="00696150" w:rsidRPr="007D46B8">
        <w:rPr>
          <w:lang w:val="en-GB"/>
        </w:rPr>
        <w:t>ike a shelter</w:t>
      </w:r>
      <w:r w:rsidRPr="007D46B8">
        <w:rPr>
          <w:lang w:val="en-GB"/>
        </w:rPr>
        <w:t xml:space="preserve"> in a vineyard, </w:t>
      </w:r>
    </w:p>
    <w:p w:rsidR="00244A60" w:rsidRPr="007D46B8" w:rsidRDefault="005A1C11" w:rsidP="005A1C11">
      <w:pPr>
        <w:pStyle w:val="PlainText"/>
        <w:rPr>
          <w:lang w:val="en-GB"/>
        </w:rPr>
      </w:pPr>
      <w:r w:rsidRPr="007D46B8">
        <w:rPr>
          <w:lang w:val="en-GB"/>
        </w:rPr>
        <w:t>L</w:t>
      </w:r>
      <w:r w:rsidR="00696150" w:rsidRPr="007D46B8">
        <w:rPr>
          <w:lang w:val="en-GB"/>
        </w:rPr>
        <w:t>ike a place to stay the night</w:t>
      </w:r>
      <w:r w:rsidR="00244A60" w:rsidRPr="007D46B8">
        <w:rPr>
          <w:lang w:val="en-GB"/>
        </w:rPr>
        <w:t xml:space="preserve"> in a melon field, </w:t>
      </w:r>
    </w:p>
    <w:p w:rsidR="00244A60" w:rsidRPr="007D46B8" w:rsidRDefault="00244A60" w:rsidP="006F4B81">
      <w:pPr>
        <w:pStyle w:val="PlainText"/>
        <w:ind w:left="720"/>
        <w:rPr>
          <w:lang w:val="en-GB"/>
        </w:rPr>
      </w:pPr>
      <w:r w:rsidRPr="007D46B8">
        <w:rPr>
          <w:lang w:val="en-GB"/>
        </w:rPr>
        <w:t xml:space="preserve">like a </w:t>
      </w:r>
      <w:r w:rsidR="00565DC5" w:rsidRPr="007D46B8">
        <w:rPr>
          <w:lang w:val="en-GB"/>
        </w:rPr>
        <w:t>town</w:t>
      </w:r>
      <w:r w:rsidRPr="007D46B8">
        <w:rPr>
          <w:lang w:val="en-GB"/>
        </w:rPr>
        <w:t xml:space="preserve"> besieged.</w:t>
      </w:r>
    </w:p>
    <w:p w:rsidR="001D25D5" w:rsidRPr="007D46B8" w:rsidRDefault="00244A60" w:rsidP="006F4B81">
      <w:pPr>
        <w:pStyle w:val="PlainText"/>
        <w:rPr>
          <w:lang w:val="en-GB"/>
        </w:rPr>
      </w:pPr>
      <w:r w:rsidRPr="007D46B8">
        <w:rPr>
          <w:vertAlign w:val="superscript"/>
          <w:lang w:val="en-GB"/>
        </w:rPr>
        <w:t>9</w:t>
      </w:r>
      <w:r w:rsidRPr="007D46B8">
        <w:rPr>
          <w:lang w:val="en-GB"/>
        </w:rPr>
        <w:t xml:space="preserve">Had Yahweh Armies </w:t>
      </w:r>
    </w:p>
    <w:p w:rsidR="00244A60" w:rsidRPr="007D46B8" w:rsidRDefault="001958B6" w:rsidP="001D25D5">
      <w:pPr>
        <w:pStyle w:val="PlainText"/>
        <w:ind w:firstLine="720"/>
        <w:rPr>
          <w:lang w:val="en-GB"/>
        </w:rPr>
      </w:pPr>
      <w:r w:rsidRPr="007D46B8">
        <w:rPr>
          <w:lang w:val="en-GB"/>
        </w:rPr>
        <w:t xml:space="preserve">not left us </w:t>
      </w:r>
      <w:r w:rsidR="00244A60" w:rsidRPr="007D46B8">
        <w:rPr>
          <w:lang w:val="en-GB"/>
        </w:rPr>
        <w:t>survivor</w:t>
      </w:r>
      <w:r w:rsidRPr="007D46B8">
        <w:rPr>
          <w:lang w:val="en-GB"/>
        </w:rPr>
        <w:t>s</w:t>
      </w:r>
      <w:r w:rsidR="00244A60" w:rsidRPr="007D46B8">
        <w:rPr>
          <w:lang w:val="en-GB"/>
        </w:rPr>
        <w:t xml:space="preserve">, </w:t>
      </w:r>
      <w:r w:rsidRPr="007D46B8">
        <w:rPr>
          <w:lang w:val="en-GB"/>
        </w:rPr>
        <w:t>a few,</w:t>
      </w:r>
    </w:p>
    <w:p w:rsidR="00244A60" w:rsidRPr="007D46B8" w:rsidRDefault="003C6204" w:rsidP="006F4B81">
      <w:pPr>
        <w:pStyle w:val="PlainText"/>
        <w:rPr>
          <w:lang w:val="en-GB"/>
        </w:rPr>
      </w:pPr>
      <w:r>
        <w:rPr>
          <w:lang w:val="en-GB"/>
        </w:rPr>
        <w:t xml:space="preserve"> </w:t>
      </w:r>
      <w:r w:rsidR="001D25D5" w:rsidRPr="007D46B8">
        <w:rPr>
          <w:lang w:val="en-GB"/>
        </w:rPr>
        <w:t>W</w:t>
      </w:r>
      <w:r w:rsidR="00244A60" w:rsidRPr="007D46B8">
        <w:rPr>
          <w:lang w:val="en-GB"/>
        </w:rPr>
        <w:t xml:space="preserve">e’d have been like </w:t>
      </w:r>
      <w:r w:rsidR="00312162">
        <w:rPr>
          <w:lang w:val="en-GB"/>
        </w:rPr>
        <w:t>Sedom [</w:t>
      </w:r>
      <w:r w:rsidR="00244A60" w:rsidRPr="007D46B8">
        <w:rPr>
          <w:lang w:val="en-GB"/>
        </w:rPr>
        <w:t>Sodom</w:t>
      </w:r>
      <w:r w:rsidR="00312162">
        <w:rPr>
          <w:lang w:val="en-GB"/>
        </w:rPr>
        <w:t>]</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t xml:space="preserve">we’d have resembled </w:t>
      </w:r>
      <w:r w:rsidR="00312162">
        <w:rPr>
          <w:lang w:val="en-GB"/>
        </w:rPr>
        <w:t>Amorah [</w:t>
      </w:r>
      <w:r w:rsidRPr="007D46B8">
        <w:rPr>
          <w:lang w:val="en-GB"/>
        </w:rPr>
        <w:t>Gomorrah</w:t>
      </w:r>
      <w:r w:rsidR="00312162">
        <w:rPr>
          <w:lang w:val="en-GB"/>
        </w:rPr>
        <w:t>]</w:t>
      </w:r>
      <w:r w:rsidRPr="007D46B8">
        <w:rPr>
          <w:lang w:val="en-GB"/>
        </w:rPr>
        <w:t xml:space="preserve">. </w:t>
      </w:r>
    </w:p>
    <w:p w:rsidR="00D51A31" w:rsidRPr="007D46B8" w:rsidRDefault="00D51A31" w:rsidP="00627145">
      <w:pPr>
        <w:pStyle w:val="Heading2"/>
        <w:rPr>
          <w:lang w:val="en-GB"/>
        </w:rPr>
      </w:pPr>
      <w:r w:rsidRPr="007D46B8">
        <w:rPr>
          <w:lang w:val="en-GB"/>
        </w:rPr>
        <w:t>1:10 I’m Fed Up to the Teeth with Your Worship</w:t>
      </w:r>
    </w:p>
    <w:p w:rsidR="00244A60" w:rsidRPr="007D46B8" w:rsidRDefault="00244A60" w:rsidP="006F4B81">
      <w:pPr>
        <w:pStyle w:val="PlainText"/>
        <w:rPr>
          <w:lang w:val="en-GB"/>
        </w:rPr>
      </w:pPr>
      <w:r w:rsidRPr="007D46B8">
        <w:rPr>
          <w:vertAlign w:val="superscript"/>
          <w:lang w:val="en-GB"/>
        </w:rPr>
        <w:t>10</w:t>
      </w:r>
      <w:r w:rsidRPr="007D46B8">
        <w:rPr>
          <w:lang w:val="en-GB"/>
        </w:rPr>
        <w:t xml:space="preserve">Listen to Yahweh’s word, </w:t>
      </w:r>
    </w:p>
    <w:p w:rsidR="00244A60" w:rsidRPr="007D46B8" w:rsidRDefault="00244A60" w:rsidP="006F4B81">
      <w:pPr>
        <w:pStyle w:val="PlainText"/>
        <w:ind w:firstLine="720"/>
        <w:rPr>
          <w:lang w:val="en-GB"/>
        </w:rPr>
      </w:pPr>
      <w:r w:rsidRPr="007D46B8">
        <w:rPr>
          <w:lang w:val="en-GB"/>
        </w:rPr>
        <w:t>rulers of Sodom!</w:t>
      </w:r>
    </w:p>
    <w:p w:rsidR="00244A60" w:rsidRPr="007D46B8" w:rsidRDefault="003C6204" w:rsidP="006F4B81">
      <w:pPr>
        <w:pStyle w:val="PlainText"/>
        <w:rPr>
          <w:lang w:val="en-GB"/>
        </w:rPr>
      </w:pPr>
      <w:r>
        <w:rPr>
          <w:lang w:val="en-GB"/>
        </w:rPr>
        <w:t xml:space="preserve"> </w:t>
      </w:r>
      <w:r w:rsidR="001958B6" w:rsidRPr="007D46B8">
        <w:rPr>
          <w:lang w:val="en-GB"/>
        </w:rPr>
        <w:t>Give ear to our God’s instruction</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lastRenderedPageBreak/>
        <w:t>people of Gomorrah!</w:t>
      </w:r>
    </w:p>
    <w:p w:rsidR="00244A60" w:rsidRPr="007D46B8" w:rsidRDefault="00244A60" w:rsidP="006F4B81">
      <w:pPr>
        <w:pStyle w:val="PlainText"/>
        <w:rPr>
          <w:lang w:val="en-GB"/>
        </w:rPr>
      </w:pPr>
      <w:r w:rsidRPr="007D46B8">
        <w:rPr>
          <w:vertAlign w:val="superscript"/>
          <w:lang w:val="en-GB"/>
        </w:rPr>
        <w:t>11</w:t>
      </w:r>
      <w:r w:rsidR="001958B6" w:rsidRPr="007D46B8">
        <w:rPr>
          <w:lang w:val="en-GB"/>
        </w:rPr>
        <w:t>What use to me is the large number</w:t>
      </w:r>
      <w:r w:rsidRPr="007D46B8">
        <w:rPr>
          <w:lang w:val="en-GB"/>
        </w:rPr>
        <w:t xml:space="preserve"> of your sacrifices? </w:t>
      </w:r>
    </w:p>
    <w:p w:rsidR="00244A60" w:rsidRPr="007D46B8" w:rsidRDefault="00244A60" w:rsidP="006F4B81">
      <w:pPr>
        <w:pStyle w:val="PlainText"/>
        <w:ind w:firstLine="720"/>
        <w:rPr>
          <w:lang w:val="en-GB"/>
        </w:rPr>
      </w:pPr>
      <w:r w:rsidRPr="007D46B8">
        <w:rPr>
          <w:lang w:val="en-GB"/>
        </w:rPr>
        <w:t>(Yahweh says).</w:t>
      </w:r>
    </w:p>
    <w:p w:rsidR="00244A60" w:rsidRPr="007D46B8" w:rsidRDefault="00244A60" w:rsidP="006F4B81">
      <w:pPr>
        <w:pStyle w:val="PlainText"/>
        <w:rPr>
          <w:lang w:val="en-GB"/>
        </w:rPr>
      </w:pPr>
      <w:r w:rsidRPr="007D46B8">
        <w:rPr>
          <w:lang w:val="en-GB"/>
        </w:rPr>
        <w:t xml:space="preserve">I’m full of burnt offerings of rams </w:t>
      </w:r>
    </w:p>
    <w:p w:rsidR="00244A60" w:rsidRPr="007D46B8" w:rsidRDefault="001958B6" w:rsidP="006F4B81">
      <w:pPr>
        <w:pStyle w:val="PlainText"/>
        <w:ind w:firstLine="720"/>
        <w:rPr>
          <w:lang w:val="en-GB"/>
        </w:rPr>
      </w:pPr>
      <w:r w:rsidRPr="007D46B8">
        <w:rPr>
          <w:lang w:val="en-GB"/>
        </w:rPr>
        <w:t>and the fat of fatlings</w:t>
      </w:r>
      <w:r w:rsidR="00244A60" w:rsidRPr="007D46B8">
        <w:rPr>
          <w:lang w:val="en-GB"/>
        </w:rPr>
        <w:t>.</w:t>
      </w:r>
    </w:p>
    <w:p w:rsidR="00244A60" w:rsidRPr="007D46B8" w:rsidRDefault="00244A60" w:rsidP="006F4B81">
      <w:pPr>
        <w:pStyle w:val="PlainText"/>
        <w:rPr>
          <w:lang w:val="en-GB"/>
        </w:rPr>
      </w:pPr>
      <w:r w:rsidRPr="007D46B8">
        <w:rPr>
          <w:lang w:val="en-GB"/>
        </w:rPr>
        <w:t xml:space="preserve">In the blood of bulls and lambs and goats </w:t>
      </w:r>
    </w:p>
    <w:p w:rsidR="00244A60" w:rsidRPr="007D46B8" w:rsidRDefault="00244A60" w:rsidP="006F4B81">
      <w:pPr>
        <w:pStyle w:val="PlainText"/>
        <w:ind w:firstLine="720"/>
        <w:rPr>
          <w:lang w:val="en-GB"/>
        </w:rPr>
      </w:pPr>
      <w:r w:rsidRPr="007D46B8">
        <w:rPr>
          <w:lang w:val="en-GB"/>
        </w:rPr>
        <w:t>I do not delight.</w:t>
      </w:r>
    </w:p>
    <w:p w:rsidR="00244A60" w:rsidRPr="007D46B8" w:rsidRDefault="00244A60" w:rsidP="006F4B81">
      <w:pPr>
        <w:pStyle w:val="PlainText"/>
        <w:rPr>
          <w:lang w:val="en-GB"/>
        </w:rPr>
      </w:pPr>
      <w:r w:rsidRPr="007D46B8">
        <w:rPr>
          <w:vertAlign w:val="superscript"/>
          <w:lang w:val="en-GB"/>
        </w:rPr>
        <w:t>12</w:t>
      </w:r>
      <w:r w:rsidR="001958B6" w:rsidRPr="007D46B8">
        <w:rPr>
          <w:lang w:val="en-GB"/>
        </w:rPr>
        <w:t>When you come to appear to</w:t>
      </w:r>
      <w:r w:rsidRPr="007D46B8">
        <w:rPr>
          <w:lang w:val="en-GB"/>
        </w:rPr>
        <w:t xml:space="preserve"> my face, </w:t>
      </w:r>
    </w:p>
    <w:p w:rsidR="00244A60" w:rsidRPr="007D46B8" w:rsidRDefault="001958B6" w:rsidP="006F4B81">
      <w:pPr>
        <w:pStyle w:val="PlainText"/>
        <w:ind w:firstLine="720"/>
        <w:rPr>
          <w:lang w:val="en-GB"/>
        </w:rPr>
      </w:pPr>
      <w:r w:rsidRPr="007D46B8">
        <w:rPr>
          <w:lang w:val="en-GB"/>
        </w:rPr>
        <w:t>who sought this from your hand</w:t>
      </w:r>
      <w:r w:rsidR="00244A60" w:rsidRPr="007D46B8">
        <w:rPr>
          <w:lang w:val="en-GB"/>
        </w:rPr>
        <w:t>?</w:t>
      </w:r>
    </w:p>
    <w:p w:rsidR="001958B6" w:rsidRPr="007D46B8" w:rsidRDefault="00244A60" w:rsidP="001958B6">
      <w:pPr>
        <w:pStyle w:val="PlainText"/>
        <w:rPr>
          <w:lang w:val="en-GB"/>
        </w:rPr>
      </w:pPr>
      <w:r w:rsidRPr="007D46B8">
        <w:rPr>
          <w:lang w:val="en-GB"/>
        </w:rPr>
        <w:t xml:space="preserve">Trampling my courtyards – </w:t>
      </w:r>
      <w:r w:rsidRPr="007D46B8">
        <w:rPr>
          <w:vertAlign w:val="superscript"/>
          <w:lang w:val="en-GB"/>
        </w:rPr>
        <w:t>13</w:t>
      </w:r>
      <w:r w:rsidRPr="007D46B8">
        <w:rPr>
          <w:lang w:val="en-GB"/>
        </w:rPr>
        <w:t xml:space="preserve">you will do it no more, </w:t>
      </w:r>
    </w:p>
    <w:p w:rsidR="00244A60" w:rsidRPr="007D46B8" w:rsidRDefault="001958B6" w:rsidP="001958B6">
      <w:pPr>
        <w:pStyle w:val="PlainText"/>
        <w:ind w:firstLine="720"/>
        <w:rPr>
          <w:lang w:val="en-GB"/>
        </w:rPr>
      </w:pPr>
      <w:r w:rsidRPr="007D46B8">
        <w:rPr>
          <w:lang w:val="en-GB"/>
        </w:rPr>
        <w:t>bringing an empty</w:t>
      </w:r>
      <w:r w:rsidR="00244A60" w:rsidRPr="007D46B8">
        <w:rPr>
          <w:lang w:val="en-GB"/>
        </w:rPr>
        <w:t xml:space="preserve"> offering.</w:t>
      </w:r>
    </w:p>
    <w:p w:rsidR="001958B6" w:rsidRPr="007D46B8" w:rsidRDefault="0076049C" w:rsidP="006F4B81">
      <w:pPr>
        <w:pStyle w:val="PlainText"/>
        <w:rPr>
          <w:lang w:val="en-GB"/>
        </w:rPr>
      </w:pPr>
      <w:r>
        <w:rPr>
          <w:lang w:val="en-GB"/>
        </w:rPr>
        <w:t xml:space="preserve">Incense is an offense </w:t>
      </w:r>
      <w:r w:rsidR="00244A60" w:rsidRPr="007D46B8">
        <w:rPr>
          <w:lang w:val="en-GB"/>
        </w:rPr>
        <w:t xml:space="preserve">to me, </w:t>
      </w:r>
    </w:p>
    <w:p w:rsidR="00244A60" w:rsidRPr="007D46B8" w:rsidRDefault="004D5F76" w:rsidP="006F4B81">
      <w:pPr>
        <w:pStyle w:val="PlainText"/>
        <w:ind w:firstLine="720"/>
        <w:rPr>
          <w:lang w:val="en-GB"/>
        </w:rPr>
      </w:pPr>
      <w:r>
        <w:rPr>
          <w:lang w:val="en-GB"/>
        </w:rPr>
        <w:t xml:space="preserve">new month and </w:t>
      </w:r>
      <w:r w:rsidR="000F66FB">
        <w:rPr>
          <w:lang w:val="en-GB"/>
        </w:rPr>
        <w:t>sabbath</w:t>
      </w:r>
      <w:r w:rsidR="00244A60" w:rsidRPr="007D46B8">
        <w:rPr>
          <w:lang w:val="en-GB"/>
        </w:rPr>
        <w:t xml:space="preserve">, </w:t>
      </w:r>
      <w:r w:rsidR="001958B6" w:rsidRPr="007D46B8">
        <w:rPr>
          <w:lang w:val="en-GB"/>
        </w:rPr>
        <w:t>the calling</w:t>
      </w:r>
      <w:r w:rsidR="00244A60" w:rsidRPr="007D46B8">
        <w:rPr>
          <w:lang w:val="en-GB"/>
        </w:rPr>
        <w:t xml:space="preserve"> of a convocation.</w:t>
      </w:r>
    </w:p>
    <w:p w:rsidR="00244A60" w:rsidRPr="007D46B8" w:rsidRDefault="001958B6" w:rsidP="006F4B81">
      <w:pPr>
        <w:pStyle w:val="PlainText"/>
        <w:ind w:left="720" w:hanging="720"/>
        <w:rPr>
          <w:lang w:val="en-GB"/>
        </w:rPr>
      </w:pPr>
      <w:r w:rsidRPr="007D46B8">
        <w:rPr>
          <w:lang w:val="en-GB"/>
        </w:rPr>
        <w:t>I cannot bear trouble</w:t>
      </w:r>
      <w:r w:rsidR="00244A60" w:rsidRPr="007D46B8">
        <w:rPr>
          <w:lang w:val="en-GB"/>
        </w:rPr>
        <w:t xml:space="preserve"> and assembly; </w:t>
      </w:r>
    </w:p>
    <w:p w:rsidR="00244A60" w:rsidRPr="007D46B8" w:rsidRDefault="00244A60" w:rsidP="006F4B81">
      <w:pPr>
        <w:pStyle w:val="PlainText"/>
        <w:ind w:left="720"/>
        <w:rPr>
          <w:lang w:val="en-GB"/>
        </w:rPr>
      </w:pPr>
      <w:r w:rsidRPr="007D46B8">
        <w:rPr>
          <w:vertAlign w:val="superscript"/>
          <w:lang w:val="en-GB"/>
        </w:rPr>
        <w:t>14</w:t>
      </w:r>
      <w:r w:rsidR="001958B6" w:rsidRPr="007D46B8">
        <w:rPr>
          <w:lang w:val="en-GB"/>
        </w:rPr>
        <w:t>your new moons and your</w:t>
      </w:r>
      <w:r w:rsidR="00524B0E" w:rsidRPr="007D46B8">
        <w:rPr>
          <w:lang w:val="en-GB"/>
        </w:rPr>
        <w:t xml:space="preserve"> appointed time</w:t>
      </w:r>
      <w:r w:rsidRPr="007D46B8">
        <w:rPr>
          <w:lang w:val="en-GB"/>
        </w:rPr>
        <w:t xml:space="preserve">s my </w:t>
      </w:r>
      <w:r w:rsidR="008750F1">
        <w:rPr>
          <w:lang w:val="en-GB"/>
        </w:rPr>
        <w:t>entire be</w:t>
      </w:r>
      <w:r w:rsidRPr="007D46B8">
        <w:rPr>
          <w:lang w:val="en-GB"/>
        </w:rPr>
        <w:t>i</w:t>
      </w:r>
      <w:r w:rsidR="00524B0E" w:rsidRPr="007D46B8">
        <w:rPr>
          <w:lang w:val="en-GB"/>
        </w:rPr>
        <w:t>ng dislikes</w:t>
      </w:r>
      <w:r w:rsidRPr="007D46B8">
        <w:rPr>
          <w:lang w:val="en-GB"/>
        </w:rPr>
        <w:t>.</w:t>
      </w:r>
    </w:p>
    <w:p w:rsidR="00244A60" w:rsidRPr="007D46B8" w:rsidRDefault="00244A60" w:rsidP="006F4B81">
      <w:pPr>
        <w:pStyle w:val="PlainText"/>
        <w:ind w:left="720" w:hanging="720"/>
        <w:rPr>
          <w:lang w:val="en-GB"/>
        </w:rPr>
      </w:pPr>
      <w:r w:rsidRPr="007D46B8">
        <w:rPr>
          <w:lang w:val="en-GB"/>
        </w:rPr>
        <w:t xml:space="preserve">They’ve become a burden to me </w:t>
      </w:r>
    </w:p>
    <w:p w:rsidR="00244A60" w:rsidRPr="007D46B8" w:rsidRDefault="00244A60" w:rsidP="006F4B81">
      <w:pPr>
        <w:pStyle w:val="PlainText"/>
        <w:ind w:left="720"/>
        <w:rPr>
          <w:lang w:val="en-GB"/>
        </w:rPr>
      </w:pPr>
      <w:r w:rsidRPr="007D46B8">
        <w:rPr>
          <w:lang w:val="en-GB"/>
        </w:rPr>
        <w:t>that I’m weary of carrying.</w:t>
      </w:r>
    </w:p>
    <w:p w:rsidR="00244A60" w:rsidRPr="007D46B8" w:rsidRDefault="00244A60" w:rsidP="006F4B81">
      <w:pPr>
        <w:pStyle w:val="PlainText"/>
        <w:ind w:left="720" w:hanging="720"/>
        <w:rPr>
          <w:lang w:val="en-GB"/>
        </w:rPr>
      </w:pPr>
      <w:r w:rsidRPr="007D46B8">
        <w:rPr>
          <w:vertAlign w:val="superscript"/>
          <w:lang w:val="en-GB"/>
        </w:rPr>
        <w:t>15</w:t>
      </w:r>
      <w:r w:rsidR="00524B0E" w:rsidRPr="007D46B8">
        <w:rPr>
          <w:lang w:val="en-GB"/>
        </w:rPr>
        <w:t xml:space="preserve">And when you spread the palms of </w:t>
      </w:r>
      <w:r w:rsidRPr="007D46B8">
        <w:rPr>
          <w:lang w:val="en-GB"/>
        </w:rPr>
        <w:t xml:space="preserve">your hands, </w:t>
      </w:r>
    </w:p>
    <w:p w:rsidR="00244A60" w:rsidRPr="007D46B8" w:rsidRDefault="00244A60" w:rsidP="006F4B81">
      <w:pPr>
        <w:pStyle w:val="PlainText"/>
        <w:ind w:left="720"/>
        <w:rPr>
          <w:lang w:val="en-GB"/>
        </w:rPr>
      </w:pPr>
      <w:r w:rsidRPr="007D46B8">
        <w:rPr>
          <w:lang w:val="en-GB"/>
        </w:rPr>
        <w:t>I shall lift up my eyes from you.</w:t>
      </w:r>
    </w:p>
    <w:p w:rsidR="00244A60" w:rsidRPr="007D46B8" w:rsidRDefault="00244A60" w:rsidP="006F4B81">
      <w:pPr>
        <w:pStyle w:val="PlainText"/>
        <w:ind w:left="720" w:hanging="720"/>
        <w:rPr>
          <w:lang w:val="en-GB"/>
        </w:rPr>
      </w:pPr>
      <w:r w:rsidRPr="007D46B8">
        <w:rPr>
          <w:lang w:val="en-GB"/>
        </w:rPr>
        <w:t>E</w:t>
      </w:r>
      <w:r w:rsidR="00524B0E" w:rsidRPr="007D46B8">
        <w:rPr>
          <w:lang w:val="en-GB"/>
        </w:rPr>
        <w:t>ven when you offer many a plea</w:t>
      </w:r>
      <w:r w:rsidRPr="007D46B8">
        <w:rPr>
          <w:lang w:val="en-GB"/>
        </w:rPr>
        <w:t xml:space="preserve">, </w:t>
      </w:r>
    </w:p>
    <w:p w:rsidR="00244A60" w:rsidRPr="007D46B8" w:rsidRDefault="00244A60" w:rsidP="006F4B81">
      <w:pPr>
        <w:pStyle w:val="PlainText"/>
        <w:ind w:left="720"/>
        <w:rPr>
          <w:lang w:val="en-GB"/>
        </w:rPr>
      </w:pPr>
      <w:r w:rsidRPr="007D46B8">
        <w:rPr>
          <w:lang w:val="en-GB"/>
        </w:rPr>
        <w:t>there will be no listening on my part.</w:t>
      </w:r>
    </w:p>
    <w:p w:rsidR="00244A60" w:rsidRPr="007D46B8" w:rsidRDefault="00244A60" w:rsidP="006F4B81">
      <w:pPr>
        <w:pStyle w:val="PlainText"/>
        <w:ind w:left="720" w:hanging="720"/>
        <w:rPr>
          <w:lang w:val="en-GB"/>
        </w:rPr>
      </w:pPr>
      <w:r w:rsidRPr="007D46B8">
        <w:rPr>
          <w:lang w:val="en-GB"/>
        </w:rPr>
        <w:t>Your hands are full of blood</w:t>
      </w:r>
      <w:r w:rsidR="00524B0E" w:rsidRPr="007D46B8">
        <w:rPr>
          <w:lang w:val="en-GB"/>
        </w:rPr>
        <w:t>shed</w:t>
      </w:r>
      <w:r w:rsidRPr="007D46B8">
        <w:rPr>
          <w:lang w:val="en-GB"/>
        </w:rPr>
        <w:t xml:space="preserve"> – </w:t>
      </w:r>
    </w:p>
    <w:p w:rsidR="00244A60" w:rsidRPr="007D46B8" w:rsidRDefault="00244A60" w:rsidP="006F4B81">
      <w:pPr>
        <w:pStyle w:val="PlainText"/>
        <w:ind w:left="720"/>
        <w:rPr>
          <w:lang w:val="en-GB"/>
        </w:rPr>
      </w:pPr>
      <w:r w:rsidRPr="007D46B8">
        <w:rPr>
          <w:vertAlign w:val="superscript"/>
          <w:lang w:val="en-GB"/>
        </w:rPr>
        <w:t>16</w:t>
      </w:r>
      <w:r w:rsidRPr="007D46B8">
        <w:rPr>
          <w:lang w:val="en-GB"/>
        </w:rPr>
        <w:t>wash, get clean.</w:t>
      </w:r>
    </w:p>
    <w:p w:rsidR="00244A60" w:rsidRPr="007D46B8" w:rsidRDefault="00524B0E" w:rsidP="006F4B81">
      <w:pPr>
        <w:pStyle w:val="PlainText"/>
        <w:ind w:left="720" w:hanging="720"/>
        <w:rPr>
          <w:lang w:val="en-GB"/>
        </w:rPr>
      </w:pPr>
      <w:r w:rsidRPr="007D46B8">
        <w:rPr>
          <w:lang w:val="en-GB"/>
        </w:rPr>
        <w:t xml:space="preserve">Remove the badness of your </w:t>
      </w:r>
      <w:r w:rsidR="0069130C">
        <w:rPr>
          <w:lang w:val="en-GB"/>
        </w:rPr>
        <w:t>practices</w:t>
      </w:r>
      <w:r w:rsidR="00244A60" w:rsidRPr="007D46B8">
        <w:rPr>
          <w:lang w:val="en-GB"/>
        </w:rPr>
        <w:t xml:space="preserve"> </w:t>
      </w:r>
    </w:p>
    <w:p w:rsidR="00244A60" w:rsidRPr="007D46B8" w:rsidRDefault="00244A60" w:rsidP="006F4B81">
      <w:pPr>
        <w:pStyle w:val="PlainText"/>
        <w:ind w:left="720"/>
        <w:rPr>
          <w:lang w:val="en-GB"/>
        </w:rPr>
      </w:pPr>
      <w:r w:rsidRPr="007D46B8">
        <w:rPr>
          <w:lang w:val="en-GB"/>
        </w:rPr>
        <w:t>from in front of my eyes.</w:t>
      </w:r>
    </w:p>
    <w:p w:rsidR="00244A60" w:rsidRPr="007D46B8" w:rsidRDefault="00524B0E" w:rsidP="006F4B81">
      <w:pPr>
        <w:pStyle w:val="PlainText"/>
        <w:ind w:left="720" w:hanging="720"/>
        <w:rPr>
          <w:lang w:val="en-GB"/>
        </w:rPr>
      </w:pPr>
      <w:r w:rsidRPr="007D46B8">
        <w:rPr>
          <w:lang w:val="en-GB"/>
        </w:rPr>
        <w:t>Stop dealing badly</w:t>
      </w:r>
      <w:r w:rsidR="00244A60" w:rsidRPr="007D46B8">
        <w:rPr>
          <w:lang w:val="en-GB"/>
        </w:rPr>
        <w:t xml:space="preserve">, </w:t>
      </w:r>
    </w:p>
    <w:p w:rsidR="00244A60" w:rsidRPr="007D46B8" w:rsidRDefault="00244A60" w:rsidP="006F4B81">
      <w:pPr>
        <w:pStyle w:val="PlainText"/>
        <w:ind w:left="720"/>
        <w:rPr>
          <w:lang w:val="en-GB"/>
        </w:rPr>
      </w:pPr>
      <w:r w:rsidRPr="007D46B8">
        <w:rPr>
          <w:vertAlign w:val="superscript"/>
          <w:lang w:val="en-GB"/>
        </w:rPr>
        <w:t>17</w:t>
      </w:r>
      <w:r w:rsidRPr="007D46B8">
        <w:rPr>
          <w:lang w:val="en-GB"/>
        </w:rPr>
        <w:t>learn doing good.</w:t>
      </w:r>
    </w:p>
    <w:p w:rsidR="00244A60" w:rsidRPr="007D46B8" w:rsidRDefault="00524B0E" w:rsidP="005A1C11">
      <w:pPr>
        <w:pStyle w:val="PlainText"/>
        <w:ind w:left="720" w:hanging="720"/>
        <w:rPr>
          <w:lang w:val="en-GB"/>
        </w:rPr>
      </w:pPr>
      <w:r w:rsidRPr="007D46B8">
        <w:rPr>
          <w:lang w:val="en-GB"/>
        </w:rPr>
        <w:t>Require</w:t>
      </w:r>
      <w:r w:rsidR="00244A60" w:rsidRPr="007D46B8">
        <w:rPr>
          <w:lang w:val="en-GB"/>
        </w:rPr>
        <w:t xml:space="preserve"> the exercise of authority, </w:t>
      </w:r>
      <w:r w:rsidR="005A1C11" w:rsidRPr="007D46B8">
        <w:rPr>
          <w:lang w:val="en-GB"/>
        </w:rPr>
        <w:t>put the oppressor right,</w:t>
      </w:r>
    </w:p>
    <w:p w:rsidR="00244A60" w:rsidRPr="007D46B8" w:rsidRDefault="005A1C11" w:rsidP="005A1C11">
      <w:pPr>
        <w:pStyle w:val="PlainText"/>
        <w:ind w:left="720" w:hanging="720"/>
        <w:rPr>
          <w:lang w:val="en-GB"/>
        </w:rPr>
      </w:pPr>
      <w:r w:rsidRPr="007D46B8">
        <w:rPr>
          <w:lang w:val="en-GB"/>
        </w:rPr>
        <w:tab/>
        <w:t>e</w:t>
      </w:r>
      <w:r w:rsidR="00244A60" w:rsidRPr="007D46B8">
        <w:rPr>
          <w:lang w:val="en-GB"/>
        </w:rPr>
        <w:t>xercise a</w:t>
      </w:r>
      <w:r w:rsidR="001066B1">
        <w:rPr>
          <w:lang w:val="en-GB"/>
        </w:rPr>
        <w:t>uthority for the orphan, argue</w:t>
      </w:r>
      <w:r w:rsidR="00244A60" w:rsidRPr="007D46B8">
        <w:rPr>
          <w:lang w:val="en-GB"/>
        </w:rPr>
        <w:t xml:space="preserve"> for the widow.</w:t>
      </w:r>
    </w:p>
    <w:p w:rsidR="00DC577F" w:rsidRPr="007D46B8" w:rsidRDefault="00DC577F" w:rsidP="006F4B81">
      <w:pPr>
        <w:pStyle w:val="PlainText"/>
        <w:ind w:left="720"/>
        <w:rPr>
          <w:lang w:val="en-GB"/>
        </w:rPr>
      </w:pPr>
    </w:p>
    <w:p w:rsidR="00244A60" w:rsidRPr="007D46B8" w:rsidRDefault="00244A60" w:rsidP="006F4B81">
      <w:pPr>
        <w:pStyle w:val="PlainText"/>
        <w:ind w:left="720" w:hanging="720"/>
        <w:rPr>
          <w:lang w:val="en-GB"/>
        </w:rPr>
      </w:pPr>
      <w:r w:rsidRPr="007D46B8">
        <w:rPr>
          <w:vertAlign w:val="superscript"/>
          <w:lang w:val="en-GB"/>
        </w:rPr>
        <w:t>18</w:t>
      </w:r>
      <w:r w:rsidRPr="007D46B8">
        <w:rPr>
          <w:lang w:val="en-GB"/>
        </w:rPr>
        <w:t xml:space="preserve">Come on, </w:t>
      </w:r>
      <w:r w:rsidR="00524B0E" w:rsidRPr="007D46B8">
        <w:rPr>
          <w:lang w:val="en-GB"/>
        </w:rPr>
        <w:t xml:space="preserve">please, </w:t>
      </w:r>
      <w:r w:rsidRPr="007D46B8">
        <w:rPr>
          <w:lang w:val="en-GB"/>
        </w:rPr>
        <w:t xml:space="preserve">let’s argue it out </w:t>
      </w:r>
    </w:p>
    <w:p w:rsidR="00244A60" w:rsidRPr="007D46B8" w:rsidRDefault="00244A60" w:rsidP="006F4B81">
      <w:pPr>
        <w:pStyle w:val="PlainText"/>
        <w:ind w:left="720"/>
        <w:rPr>
          <w:lang w:val="en-GB"/>
        </w:rPr>
      </w:pPr>
      <w:r w:rsidRPr="007D46B8">
        <w:rPr>
          <w:lang w:val="en-GB"/>
        </w:rPr>
        <w:t>(Yahweh says).</w:t>
      </w:r>
    </w:p>
    <w:p w:rsidR="00244A60" w:rsidRPr="007D46B8" w:rsidRDefault="00524B0E" w:rsidP="006F4B81">
      <w:pPr>
        <w:pStyle w:val="PlainText"/>
        <w:ind w:left="720" w:hanging="720"/>
        <w:rPr>
          <w:lang w:val="en-GB"/>
        </w:rPr>
      </w:pPr>
      <w:r w:rsidRPr="007D46B8">
        <w:rPr>
          <w:lang w:val="en-GB"/>
        </w:rPr>
        <w:t>If your wrongdoing</w:t>
      </w:r>
      <w:r w:rsidR="00244A60" w:rsidRPr="007D46B8">
        <w:rPr>
          <w:lang w:val="en-GB"/>
        </w:rPr>
        <w:t xml:space="preserve">s are like scarlet, </w:t>
      </w:r>
    </w:p>
    <w:p w:rsidR="00244A60" w:rsidRPr="007D46B8" w:rsidRDefault="000F66FB" w:rsidP="006F4B81">
      <w:pPr>
        <w:pStyle w:val="PlainText"/>
        <w:ind w:left="720"/>
        <w:rPr>
          <w:lang w:val="en-GB"/>
        </w:rPr>
      </w:pPr>
      <w:r>
        <w:rPr>
          <w:lang w:val="en-GB"/>
        </w:rPr>
        <w:t>they’</w:t>
      </w:r>
      <w:r w:rsidR="00244A60" w:rsidRPr="007D46B8">
        <w:rPr>
          <w:lang w:val="en-GB"/>
        </w:rPr>
        <w:t>re to be white like snow.</w:t>
      </w:r>
    </w:p>
    <w:p w:rsidR="00244A60" w:rsidRPr="007D46B8" w:rsidRDefault="000F66FB" w:rsidP="006F4B81">
      <w:pPr>
        <w:pStyle w:val="PlainText"/>
        <w:ind w:left="720" w:hanging="720"/>
        <w:rPr>
          <w:lang w:val="en-GB"/>
        </w:rPr>
      </w:pPr>
      <w:r>
        <w:rPr>
          <w:lang w:val="en-GB"/>
        </w:rPr>
        <w:t>If they’</w:t>
      </w:r>
      <w:r w:rsidR="00244A60" w:rsidRPr="007D46B8">
        <w:rPr>
          <w:lang w:val="en-GB"/>
        </w:rPr>
        <w:t xml:space="preserve">re red like crimson, </w:t>
      </w:r>
    </w:p>
    <w:p w:rsidR="00244A60" w:rsidRPr="007D46B8" w:rsidRDefault="000F66FB" w:rsidP="006F4B81">
      <w:pPr>
        <w:pStyle w:val="PlainText"/>
        <w:ind w:left="720"/>
        <w:rPr>
          <w:lang w:val="en-GB"/>
        </w:rPr>
      </w:pPr>
      <w:r>
        <w:rPr>
          <w:lang w:val="en-GB"/>
        </w:rPr>
        <w:t>they’</w:t>
      </w:r>
      <w:r w:rsidR="00244A60" w:rsidRPr="007D46B8">
        <w:rPr>
          <w:lang w:val="en-GB"/>
        </w:rPr>
        <w:t>re to be like wool.</w:t>
      </w:r>
    </w:p>
    <w:p w:rsidR="00244A60" w:rsidRPr="007D46B8" w:rsidRDefault="00244A60" w:rsidP="006F4B81">
      <w:pPr>
        <w:pStyle w:val="PlainText"/>
        <w:ind w:left="720" w:hanging="720"/>
        <w:rPr>
          <w:lang w:val="en-GB"/>
        </w:rPr>
      </w:pPr>
      <w:r w:rsidRPr="007D46B8">
        <w:rPr>
          <w:vertAlign w:val="superscript"/>
          <w:lang w:val="en-GB"/>
        </w:rPr>
        <w:t>19</w:t>
      </w:r>
      <w:r w:rsidRPr="007D46B8">
        <w:rPr>
          <w:lang w:val="en-GB"/>
        </w:rPr>
        <w:t xml:space="preserve">If you’re willing and you listen, </w:t>
      </w:r>
    </w:p>
    <w:p w:rsidR="00244A60" w:rsidRPr="007D46B8" w:rsidRDefault="00244A60" w:rsidP="006F4B81">
      <w:pPr>
        <w:pStyle w:val="PlainText"/>
        <w:ind w:left="720"/>
        <w:rPr>
          <w:lang w:val="en-GB"/>
        </w:rPr>
      </w:pPr>
      <w:r w:rsidRPr="007D46B8">
        <w:rPr>
          <w:lang w:val="en-GB"/>
        </w:rPr>
        <w:t>you will consume the good things of the country.</w:t>
      </w:r>
    </w:p>
    <w:p w:rsidR="00244A60" w:rsidRPr="007D46B8" w:rsidRDefault="00244A60" w:rsidP="006F4B81">
      <w:pPr>
        <w:pStyle w:val="PlainText"/>
        <w:ind w:left="720" w:hanging="720"/>
        <w:rPr>
          <w:lang w:val="en-GB"/>
        </w:rPr>
      </w:pPr>
      <w:r w:rsidRPr="007D46B8">
        <w:rPr>
          <w:vertAlign w:val="superscript"/>
          <w:lang w:val="en-GB"/>
        </w:rPr>
        <w:t>20</w:t>
      </w:r>
      <w:r w:rsidRPr="007D46B8">
        <w:rPr>
          <w:lang w:val="en-GB"/>
        </w:rPr>
        <w:t xml:space="preserve">But if you refuse and rebel, </w:t>
      </w:r>
    </w:p>
    <w:p w:rsidR="00244A60" w:rsidRPr="007D46B8" w:rsidRDefault="00244A60" w:rsidP="006F4B81">
      <w:pPr>
        <w:pStyle w:val="PlainText"/>
        <w:ind w:left="720"/>
        <w:rPr>
          <w:lang w:val="en-GB"/>
        </w:rPr>
      </w:pPr>
      <w:r w:rsidRPr="007D46B8">
        <w:rPr>
          <w:lang w:val="en-GB"/>
        </w:rPr>
        <w:t xml:space="preserve">you’ll be consumed by the sword; </w:t>
      </w:r>
    </w:p>
    <w:p w:rsidR="00244A60" w:rsidRPr="007D46B8" w:rsidRDefault="00244A60" w:rsidP="006F4B81">
      <w:pPr>
        <w:pStyle w:val="PlainText"/>
        <w:ind w:left="720"/>
        <w:rPr>
          <w:lang w:val="en-GB"/>
        </w:rPr>
      </w:pPr>
      <w:r w:rsidRPr="007D46B8">
        <w:rPr>
          <w:lang w:val="en-GB"/>
        </w:rPr>
        <w:t>because Yahweh’s mouth has spoken.</w:t>
      </w:r>
    </w:p>
    <w:p w:rsidR="00244A60" w:rsidRPr="007D46B8" w:rsidRDefault="001F4DB6" w:rsidP="00627145">
      <w:pPr>
        <w:pStyle w:val="Heading2"/>
        <w:rPr>
          <w:lang w:val="en-GB"/>
        </w:rPr>
      </w:pPr>
      <w:r w:rsidRPr="007D46B8">
        <w:rPr>
          <w:lang w:val="en-GB"/>
        </w:rPr>
        <w:t>1:21</w:t>
      </w:r>
      <w:r w:rsidR="00244A60" w:rsidRPr="007D46B8">
        <w:rPr>
          <w:lang w:val="en-GB"/>
        </w:rPr>
        <w:t xml:space="preserve"> Second Degree Manslaughter</w:t>
      </w:r>
    </w:p>
    <w:p w:rsidR="00482F97" w:rsidRPr="007D46B8" w:rsidRDefault="00244A60" w:rsidP="00482F97">
      <w:pPr>
        <w:pStyle w:val="PlainText"/>
        <w:rPr>
          <w:lang w:val="en-GB"/>
        </w:rPr>
      </w:pPr>
      <w:r w:rsidRPr="007D46B8">
        <w:rPr>
          <w:vertAlign w:val="superscript"/>
          <w:lang w:val="en-GB"/>
        </w:rPr>
        <w:t>21</w:t>
      </w:r>
      <w:r w:rsidRPr="007D46B8">
        <w:rPr>
          <w:lang w:val="en-GB"/>
        </w:rPr>
        <w:t xml:space="preserve">Aagh, </w:t>
      </w:r>
      <w:r w:rsidR="00DC577F" w:rsidRPr="007D46B8">
        <w:rPr>
          <w:lang w:val="en-GB"/>
        </w:rPr>
        <w:t>she’</w:t>
      </w:r>
      <w:r w:rsidR="00482F97" w:rsidRPr="007D46B8">
        <w:rPr>
          <w:lang w:val="en-GB"/>
        </w:rPr>
        <w:t>s become a whore,</w:t>
      </w:r>
    </w:p>
    <w:p w:rsidR="00244A60" w:rsidRPr="007D46B8" w:rsidRDefault="00482F97" w:rsidP="005A1C11">
      <w:pPr>
        <w:pStyle w:val="PlainText"/>
        <w:ind w:firstLine="720"/>
        <w:rPr>
          <w:lang w:val="en-GB"/>
        </w:rPr>
      </w:pPr>
      <w:r w:rsidRPr="007D46B8">
        <w:rPr>
          <w:lang w:val="en-GB"/>
        </w:rPr>
        <w:t>the trustworthy township</w:t>
      </w:r>
      <w:r w:rsidR="005A1C11" w:rsidRPr="007D46B8">
        <w:rPr>
          <w:lang w:val="en-GB"/>
        </w:rPr>
        <w:t>,</w:t>
      </w:r>
      <w:r w:rsidR="00244A60" w:rsidRPr="007D46B8">
        <w:rPr>
          <w:lang w:val="en-GB"/>
        </w:rPr>
        <w:t xml:space="preserve"> fu</w:t>
      </w:r>
      <w:r w:rsidR="005A1C11" w:rsidRPr="007D46B8">
        <w:rPr>
          <w:lang w:val="en-GB"/>
        </w:rPr>
        <w:t>ll of the exercise of authority.</w:t>
      </w:r>
      <w:r w:rsidR="00244A60" w:rsidRPr="007D46B8">
        <w:rPr>
          <w:lang w:val="en-GB"/>
        </w:rPr>
        <w:t xml:space="preserve"> </w:t>
      </w:r>
    </w:p>
    <w:p w:rsidR="00482F97" w:rsidRPr="007D46B8" w:rsidRDefault="005A1C11" w:rsidP="005A1C11">
      <w:pPr>
        <w:pStyle w:val="PlainText"/>
        <w:rPr>
          <w:lang w:val="en-GB"/>
        </w:rPr>
      </w:pPr>
      <w:r w:rsidRPr="007D46B8">
        <w:rPr>
          <w:lang w:val="en-GB"/>
        </w:rPr>
        <w:t>F</w:t>
      </w:r>
      <w:r w:rsidR="00244A60" w:rsidRPr="007D46B8">
        <w:rPr>
          <w:lang w:val="en-GB"/>
        </w:rPr>
        <w:t>ai</w:t>
      </w:r>
      <w:r w:rsidR="00482F97" w:rsidRPr="007D46B8">
        <w:rPr>
          <w:lang w:val="en-GB"/>
        </w:rPr>
        <w:t xml:space="preserve">thfulness </w:t>
      </w:r>
      <w:r w:rsidRPr="007D46B8">
        <w:rPr>
          <w:lang w:val="en-GB"/>
        </w:rPr>
        <w:t>was lodging</w:t>
      </w:r>
      <w:r w:rsidR="00244A60" w:rsidRPr="007D46B8">
        <w:rPr>
          <w:lang w:val="en-GB"/>
        </w:rPr>
        <w:t xml:space="preserve"> in it, </w:t>
      </w:r>
    </w:p>
    <w:p w:rsidR="00244A60" w:rsidRPr="007D46B8" w:rsidRDefault="00244A60" w:rsidP="006F4B81">
      <w:pPr>
        <w:pStyle w:val="PlainText"/>
        <w:ind w:firstLine="720"/>
        <w:rPr>
          <w:lang w:val="en-GB"/>
        </w:rPr>
      </w:pPr>
      <w:r w:rsidRPr="007D46B8">
        <w:rPr>
          <w:lang w:val="en-GB"/>
        </w:rPr>
        <w:t>but now murderers.</w:t>
      </w:r>
    </w:p>
    <w:p w:rsidR="00244A60" w:rsidRPr="007D46B8" w:rsidRDefault="00244A60" w:rsidP="006F4B81">
      <w:pPr>
        <w:pStyle w:val="PlainText"/>
        <w:rPr>
          <w:lang w:val="en-GB"/>
        </w:rPr>
      </w:pPr>
      <w:r w:rsidRPr="007D46B8">
        <w:rPr>
          <w:vertAlign w:val="superscript"/>
          <w:lang w:val="en-GB"/>
        </w:rPr>
        <w:lastRenderedPageBreak/>
        <w:t>22</w:t>
      </w:r>
      <w:r w:rsidRPr="007D46B8">
        <w:rPr>
          <w:lang w:val="en-GB"/>
        </w:rPr>
        <w:t xml:space="preserve">Your silver has become slag, </w:t>
      </w:r>
    </w:p>
    <w:p w:rsidR="00244A60" w:rsidRPr="007D46B8" w:rsidRDefault="00244A60" w:rsidP="006F4B81">
      <w:pPr>
        <w:pStyle w:val="PlainText"/>
        <w:ind w:firstLine="720"/>
        <w:rPr>
          <w:lang w:val="en-GB"/>
        </w:rPr>
      </w:pPr>
      <w:r w:rsidRPr="007D46B8">
        <w:rPr>
          <w:lang w:val="en-GB"/>
        </w:rPr>
        <w:t>your drink is diluted with water.</w:t>
      </w:r>
    </w:p>
    <w:p w:rsidR="00244A60" w:rsidRPr="007D46B8" w:rsidRDefault="00244A60" w:rsidP="006F4B81">
      <w:pPr>
        <w:pStyle w:val="PlainText"/>
        <w:rPr>
          <w:lang w:val="en-GB"/>
        </w:rPr>
      </w:pPr>
      <w:r w:rsidRPr="007D46B8">
        <w:rPr>
          <w:vertAlign w:val="superscript"/>
          <w:lang w:val="en-GB"/>
        </w:rPr>
        <w:t>23</w:t>
      </w:r>
      <w:r w:rsidR="0065247D">
        <w:rPr>
          <w:lang w:val="en-GB"/>
        </w:rPr>
        <w:t>Your officers are</w:t>
      </w:r>
      <w:r w:rsidR="00512E58">
        <w:rPr>
          <w:lang w:val="en-GB"/>
        </w:rPr>
        <w:t xml:space="preserve"> </w:t>
      </w:r>
      <w:r w:rsidR="0065247D">
        <w:rPr>
          <w:lang w:val="en-GB"/>
        </w:rPr>
        <w:t>defiant</w:t>
      </w:r>
      <w:r w:rsidRPr="007D46B8">
        <w:rPr>
          <w:lang w:val="en-GB"/>
        </w:rPr>
        <w:t>, the associates of thieves;</w:t>
      </w:r>
    </w:p>
    <w:p w:rsidR="00244A60" w:rsidRPr="007D46B8" w:rsidRDefault="00244A60" w:rsidP="006F4B81">
      <w:pPr>
        <w:pStyle w:val="PlainText"/>
        <w:rPr>
          <w:lang w:val="en-GB"/>
        </w:rPr>
      </w:pPr>
      <w:r w:rsidRPr="007D46B8">
        <w:rPr>
          <w:lang w:val="en-GB"/>
        </w:rPr>
        <w:tab/>
        <w:t>every one of them loves a bribe, chases gifts.</w:t>
      </w:r>
    </w:p>
    <w:p w:rsidR="00244A60" w:rsidRPr="007D46B8" w:rsidRDefault="00244A60" w:rsidP="006F4B81">
      <w:pPr>
        <w:pStyle w:val="PlainText"/>
        <w:rPr>
          <w:lang w:val="en-GB"/>
        </w:rPr>
      </w:pPr>
      <w:r w:rsidRPr="007D46B8">
        <w:rPr>
          <w:lang w:val="en-GB"/>
        </w:rPr>
        <w:t xml:space="preserve">They don’t exercise authority for the orphan; </w:t>
      </w:r>
    </w:p>
    <w:p w:rsidR="00244A60" w:rsidRPr="007D46B8" w:rsidRDefault="00244A60" w:rsidP="006F4B81">
      <w:pPr>
        <w:pStyle w:val="PlainText"/>
        <w:ind w:firstLine="720"/>
        <w:rPr>
          <w:lang w:val="en-GB"/>
        </w:rPr>
      </w:pPr>
      <w:r w:rsidRPr="007D46B8">
        <w:rPr>
          <w:lang w:val="en-GB"/>
        </w:rPr>
        <w:t>the widow’s cause doesn’t come to them.</w:t>
      </w:r>
    </w:p>
    <w:p w:rsidR="000F66FB" w:rsidRDefault="000F66FB" w:rsidP="006F4B81">
      <w:pPr>
        <w:pStyle w:val="PlainText"/>
        <w:rPr>
          <w:vertAlign w:val="superscript"/>
          <w:lang w:val="en-GB"/>
        </w:rPr>
      </w:pPr>
    </w:p>
    <w:p w:rsidR="00565DC5" w:rsidRPr="007D46B8" w:rsidRDefault="00244A60" w:rsidP="006F4B81">
      <w:pPr>
        <w:pStyle w:val="PlainText"/>
        <w:rPr>
          <w:lang w:val="en-GB"/>
        </w:rPr>
      </w:pPr>
      <w:r w:rsidRPr="007D46B8">
        <w:rPr>
          <w:vertAlign w:val="superscript"/>
          <w:lang w:val="en-GB"/>
        </w:rPr>
        <w:t>24</w:t>
      </w:r>
      <w:r w:rsidRPr="007D46B8">
        <w:rPr>
          <w:lang w:val="en-GB"/>
        </w:rPr>
        <w:t>Therefore the declaration of the Lord</w:t>
      </w:r>
      <w:r w:rsidR="00565DC5" w:rsidRPr="007D46B8">
        <w:rPr>
          <w:lang w:val="en-GB"/>
        </w:rPr>
        <w:t>,</w:t>
      </w:r>
      <w:r w:rsidRPr="007D46B8">
        <w:rPr>
          <w:lang w:val="en-GB"/>
        </w:rPr>
        <w:t xml:space="preserve"> </w:t>
      </w:r>
    </w:p>
    <w:p w:rsidR="00244A60" w:rsidRPr="007D46B8" w:rsidRDefault="00244A60" w:rsidP="006F4B81">
      <w:pPr>
        <w:pStyle w:val="PlainText"/>
        <w:ind w:firstLine="720"/>
        <w:rPr>
          <w:lang w:val="en-GB"/>
        </w:rPr>
      </w:pPr>
      <w:r w:rsidRPr="007D46B8">
        <w:rPr>
          <w:lang w:val="en-GB"/>
        </w:rPr>
        <w:t>Yahweh Armies,</w:t>
      </w:r>
      <w:r w:rsidR="00565DC5" w:rsidRPr="007D46B8">
        <w:rPr>
          <w:lang w:val="en-GB"/>
        </w:rPr>
        <w:t xml:space="preserve"> Israel’s champion</w:t>
      </w:r>
      <w:r w:rsidRPr="007D46B8">
        <w:rPr>
          <w:lang w:val="en-GB"/>
        </w:rPr>
        <w:t>, is:</w:t>
      </w:r>
    </w:p>
    <w:p w:rsidR="00244A60" w:rsidRPr="007D46B8" w:rsidRDefault="00565DC5" w:rsidP="006F4B81">
      <w:pPr>
        <w:pStyle w:val="PlainText"/>
        <w:rPr>
          <w:lang w:val="en-GB"/>
        </w:rPr>
      </w:pPr>
      <w:r w:rsidRPr="007D46B8">
        <w:rPr>
          <w:lang w:val="en-GB"/>
        </w:rPr>
        <w:t>‘Hey, I sha</w:t>
      </w:r>
      <w:r w:rsidR="00244A60" w:rsidRPr="007D46B8">
        <w:rPr>
          <w:lang w:val="en-GB"/>
        </w:rPr>
        <w:t xml:space="preserve">ll get relief from my adversaries, </w:t>
      </w:r>
    </w:p>
    <w:p w:rsidR="00244A60" w:rsidRPr="007D46B8" w:rsidRDefault="00244A60" w:rsidP="006F4B81">
      <w:pPr>
        <w:pStyle w:val="PlainText"/>
        <w:ind w:firstLine="720"/>
        <w:rPr>
          <w:lang w:val="en-GB"/>
        </w:rPr>
      </w:pPr>
      <w:r w:rsidRPr="007D46B8">
        <w:rPr>
          <w:lang w:val="en-GB"/>
        </w:rPr>
        <w:t xml:space="preserve">take redress from my enemies, </w:t>
      </w:r>
    </w:p>
    <w:p w:rsidR="00244A60" w:rsidRPr="007D46B8" w:rsidRDefault="00244A60" w:rsidP="006F4B81">
      <w:pPr>
        <w:pStyle w:val="PlainText"/>
        <w:ind w:firstLine="720"/>
        <w:rPr>
          <w:lang w:val="en-GB"/>
        </w:rPr>
      </w:pPr>
      <w:r w:rsidRPr="007D46B8">
        <w:rPr>
          <w:vertAlign w:val="superscript"/>
          <w:lang w:val="en-GB"/>
        </w:rPr>
        <w:t>26</w:t>
      </w:r>
      <w:r w:rsidRPr="007D46B8">
        <w:rPr>
          <w:lang w:val="en-GB"/>
        </w:rPr>
        <w:t xml:space="preserve">turn </w:t>
      </w:r>
      <w:r w:rsidR="00565DC5" w:rsidRPr="007D46B8">
        <w:rPr>
          <w:lang w:val="en-GB"/>
        </w:rPr>
        <w:t xml:space="preserve">back </w:t>
      </w:r>
      <w:r w:rsidRPr="007D46B8">
        <w:rPr>
          <w:lang w:val="en-GB"/>
        </w:rPr>
        <w:t>my hand against you.</w:t>
      </w:r>
    </w:p>
    <w:p w:rsidR="00DC577F" w:rsidRPr="007D46B8" w:rsidRDefault="00DC577F" w:rsidP="006F4B81">
      <w:pPr>
        <w:pStyle w:val="PlainText"/>
        <w:rPr>
          <w:lang w:val="en-GB"/>
        </w:rPr>
      </w:pPr>
    </w:p>
    <w:p w:rsidR="00244A60" w:rsidRPr="007D46B8" w:rsidRDefault="00565DC5" w:rsidP="006F4B81">
      <w:pPr>
        <w:pStyle w:val="PlainText"/>
        <w:rPr>
          <w:lang w:val="en-GB"/>
        </w:rPr>
      </w:pPr>
      <w:r w:rsidRPr="007D46B8">
        <w:rPr>
          <w:lang w:val="en-GB"/>
        </w:rPr>
        <w:t>But I sha</w:t>
      </w:r>
      <w:r w:rsidR="00244A60" w:rsidRPr="007D46B8">
        <w:rPr>
          <w:lang w:val="en-GB"/>
        </w:rPr>
        <w:t xml:space="preserve">ll smelt your slag as with lye, </w:t>
      </w:r>
    </w:p>
    <w:p w:rsidR="00244A60" w:rsidRPr="007D46B8" w:rsidRDefault="00244A60" w:rsidP="006F4B81">
      <w:pPr>
        <w:pStyle w:val="PlainText"/>
        <w:ind w:firstLine="720"/>
        <w:rPr>
          <w:lang w:val="en-GB"/>
        </w:rPr>
      </w:pPr>
      <w:r w:rsidRPr="007D46B8">
        <w:rPr>
          <w:lang w:val="en-GB"/>
        </w:rPr>
        <w:t>remove all your contamination.</w:t>
      </w:r>
    </w:p>
    <w:p w:rsidR="00244A60" w:rsidRPr="007D46B8" w:rsidRDefault="00244A60" w:rsidP="006F4B81">
      <w:pPr>
        <w:pStyle w:val="PlainText"/>
        <w:rPr>
          <w:lang w:val="en-GB"/>
        </w:rPr>
      </w:pPr>
      <w:r w:rsidRPr="007D46B8">
        <w:rPr>
          <w:vertAlign w:val="superscript"/>
          <w:lang w:val="en-GB"/>
        </w:rPr>
        <w:t>26</w:t>
      </w:r>
      <w:r w:rsidR="00565DC5" w:rsidRPr="007D46B8">
        <w:rPr>
          <w:lang w:val="en-GB"/>
        </w:rPr>
        <w:t>I shall restore your leaders</w:t>
      </w:r>
      <w:r w:rsidRPr="007D46B8">
        <w:rPr>
          <w:lang w:val="en-GB"/>
        </w:rPr>
        <w:t xml:space="preserve"> as of old, </w:t>
      </w:r>
    </w:p>
    <w:p w:rsidR="00244A60" w:rsidRPr="007D46B8" w:rsidRDefault="00244A60" w:rsidP="006F4B81">
      <w:pPr>
        <w:pStyle w:val="PlainText"/>
        <w:ind w:firstLine="720"/>
        <w:rPr>
          <w:lang w:val="en-GB"/>
        </w:rPr>
      </w:pPr>
      <w:r w:rsidRPr="007D46B8">
        <w:rPr>
          <w:lang w:val="en-GB"/>
        </w:rPr>
        <w:t xml:space="preserve">your </w:t>
      </w:r>
      <w:r w:rsidR="009E6240" w:rsidRPr="007D46B8">
        <w:rPr>
          <w:lang w:val="en-GB"/>
        </w:rPr>
        <w:t>counsellor</w:t>
      </w:r>
      <w:r w:rsidRPr="007D46B8">
        <w:rPr>
          <w:lang w:val="en-GB"/>
        </w:rPr>
        <w:t>s as at the beginning.</w:t>
      </w:r>
    </w:p>
    <w:p w:rsidR="00244A60" w:rsidRPr="007D46B8" w:rsidRDefault="00244A60" w:rsidP="006F4B81">
      <w:pPr>
        <w:pStyle w:val="PlainText"/>
        <w:rPr>
          <w:lang w:val="en-GB"/>
        </w:rPr>
      </w:pPr>
      <w:r w:rsidRPr="007D46B8">
        <w:rPr>
          <w:lang w:val="en-GB"/>
        </w:rPr>
        <w:t xml:space="preserve">Afterward </w:t>
      </w:r>
      <w:r w:rsidR="00565DC5" w:rsidRPr="007D46B8">
        <w:rPr>
          <w:lang w:val="en-GB"/>
        </w:rPr>
        <w:t>you will be called faithful town</w:t>
      </w:r>
      <w:r w:rsidRPr="007D46B8">
        <w:rPr>
          <w:lang w:val="en-GB"/>
        </w:rPr>
        <w:t xml:space="preserve">, </w:t>
      </w:r>
    </w:p>
    <w:p w:rsidR="00244A60" w:rsidRPr="007D46B8" w:rsidRDefault="00565DC5" w:rsidP="006F4B81">
      <w:pPr>
        <w:pStyle w:val="PlainText"/>
        <w:ind w:firstLine="720"/>
        <w:rPr>
          <w:lang w:val="en-GB"/>
        </w:rPr>
      </w:pPr>
      <w:r w:rsidRPr="007D46B8">
        <w:rPr>
          <w:lang w:val="en-GB"/>
        </w:rPr>
        <w:t>trustworthy township’.</w:t>
      </w:r>
    </w:p>
    <w:p w:rsidR="000F66FB" w:rsidRDefault="000F66FB" w:rsidP="006F4B81">
      <w:pPr>
        <w:pStyle w:val="PlainText"/>
        <w:rPr>
          <w:vertAlign w:val="superscript"/>
          <w:lang w:val="en-GB"/>
        </w:rPr>
      </w:pPr>
    </w:p>
    <w:p w:rsidR="00244A60" w:rsidRPr="007D46B8" w:rsidRDefault="00244A60" w:rsidP="006F4B81">
      <w:pPr>
        <w:pStyle w:val="PlainText"/>
        <w:rPr>
          <w:lang w:val="en-GB"/>
        </w:rPr>
      </w:pPr>
      <w:r w:rsidRPr="007D46B8">
        <w:rPr>
          <w:vertAlign w:val="superscript"/>
          <w:lang w:val="en-GB"/>
        </w:rPr>
        <w:t>27</w:t>
      </w:r>
      <w:r w:rsidRPr="007D46B8">
        <w:rPr>
          <w:lang w:val="en-GB"/>
        </w:rPr>
        <w:t xml:space="preserve">Zion will find redemption through the exercise of authority, </w:t>
      </w:r>
    </w:p>
    <w:p w:rsidR="00244A60" w:rsidRPr="007D46B8" w:rsidRDefault="00244A60" w:rsidP="006F4B81">
      <w:pPr>
        <w:pStyle w:val="PlainText"/>
        <w:ind w:firstLine="720"/>
        <w:rPr>
          <w:lang w:val="en-GB"/>
        </w:rPr>
      </w:pPr>
      <w:r w:rsidRPr="007D46B8">
        <w:rPr>
          <w:lang w:val="en-GB"/>
        </w:rPr>
        <w:t>and the people in it who turn</w:t>
      </w:r>
      <w:r w:rsidR="000468D7" w:rsidRPr="007D46B8">
        <w:rPr>
          <w:lang w:val="en-GB"/>
        </w:rPr>
        <w:t xml:space="preserve"> back</w:t>
      </w:r>
      <w:r w:rsidRPr="007D46B8">
        <w:rPr>
          <w:lang w:val="en-GB"/>
        </w:rPr>
        <w:t>, through faithfulness.</w:t>
      </w:r>
    </w:p>
    <w:p w:rsidR="00244A60" w:rsidRPr="007D46B8" w:rsidRDefault="00244A60" w:rsidP="006F4B81">
      <w:pPr>
        <w:pStyle w:val="PlainText"/>
        <w:ind w:left="720" w:hanging="720"/>
        <w:rPr>
          <w:lang w:val="en-GB"/>
        </w:rPr>
      </w:pPr>
      <w:r w:rsidRPr="007D46B8">
        <w:rPr>
          <w:vertAlign w:val="superscript"/>
          <w:lang w:val="en-GB"/>
        </w:rPr>
        <w:t>28</w:t>
      </w:r>
      <w:r w:rsidR="000468D7" w:rsidRPr="007D46B8">
        <w:rPr>
          <w:lang w:val="en-GB"/>
        </w:rPr>
        <w:t>But there will be</w:t>
      </w:r>
      <w:r w:rsidRPr="007D46B8">
        <w:rPr>
          <w:lang w:val="en-GB"/>
        </w:rPr>
        <w:t xml:space="preserve"> a </w:t>
      </w:r>
      <w:r w:rsidR="000468D7" w:rsidRPr="007D46B8">
        <w:rPr>
          <w:lang w:val="en-GB"/>
        </w:rPr>
        <w:t>breaking of rebels and wrongdoers</w:t>
      </w:r>
      <w:r w:rsidRPr="007D46B8">
        <w:rPr>
          <w:lang w:val="en-GB"/>
        </w:rPr>
        <w:t xml:space="preserve">, all together, </w:t>
      </w:r>
    </w:p>
    <w:p w:rsidR="00244A60" w:rsidRPr="007D46B8" w:rsidRDefault="00244A60" w:rsidP="006F4B81">
      <w:pPr>
        <w:pStyle w:val="PlainText"/>
        <w:ind w:left="720"/>
        <w:rPr>
          <w:lang w:val="en-GB"/>
        </w:rPr>
      </w:pPr>
      <w:r w:rsidRPr="007D46B8">
        <w:rPr>
          <w:lang w:val="en-GB"/>
        </w:rPr>
        <w:t>and the people who abandon Yahweh will be finished.</w:t>
      </w:r>
    </w:p>
    <w:p w:rsidR="00244A60" w:rsidRPr="007D46B8" w:rsidRDefault="00244A60" w:rsidP="000468D7">
      <w:pPr>
        <w:pStyle w:val="PlainText"/>
        <w:ind w:left="720" w:hanging="720"/>
        <w:rPr>
          <w:lang w:val="en-GB"/>
        </w:rPr>
      </w:pPr>
      <w:r w:rsidRPr="007D46B8">
        <w:rPr>
          <w:vertAlign w:val="superscript"/>
          <w:lang w:val="en-GB"/>
        </w:rPr>
        <w:t>29</w:t>
      </w:r>
      <w:r w:rsidR="000F66FB">
        <w:rPr>
          <w:lang w:val="en-GB"/>
        </w:rPr>
        <w:t>Because they’</w:t>
      </w:r>
      <w:r w:rsidRPr="007D46B8">
        <w:rPr>
          <w:lang w:val="en-GB"/>
        </w:rPr>
        <w:t>ll be shamed on account of the oaks that you desired;</w:t>
      </w:r>
    </w:p>
    <w:p w:rsidR="00244A60" w:rsidRPr="007D46B8" w:rsidRDefault="00244A60" w:rsidP="006F4B81">
      <w:pPr>
        <w:pStyle w:val="PlainText"/>
        <w:ind w:left="720" w:hanging="720"/>
        <w:rPr>
          <w:lang w:val="en-GB"/>
        </w:rPr>
      </w:pPr>
      <w:r w:rsidRPr="007D46B8">
        <w:rPr>
          <w:lang w:val="en-GB"/>
        </w:rPr>
        <w:tab/>
        <w:t xml:space="preserve">you will be </w:t>
      </w:r>
      <w:r w:rsidR="00D03396">
        <w:rPr>
          <w:lang w:val="en-GB"/>
        </w:rPr>
        <w:t>confounded</w:t>
      </w:r>
      <w:r w:rsidRPr="007D46B8">
        <w:rPr>
          <w:lang w:val="en-GB"/>
        </w:rPr>
        <w:t xml:space="preserve"> on account of the gardens that you chose.</w:t>
      </w:r>
    </w:p>
    <w:p w:rsidR="00244A60" w:rsidRPr="007D46B8" w:rsidRDefault="00244A60" w:rsidP="006F4B81">
      <w:pPr>
        <w:pStyle w:val="PlainText"/>
        <w:ind w:left="720" w:hanging="720"/>
        <w:rPr>
          <w:lang w:val="en-GB"/>
        </w:rPr>
      </w:pPr>
      <w:r w:rsidRPr="007D46B8">
        <w:rPr>
          <w:vertAlign w:val="superscript"/>
          <w:lang w:val="en-GB"/>
        </w:rPr>
        <w:t>30</w:t>
      </w:r>
      <w:r w:rsidR="000F66FB">
        <w:rPr>
          <w:lang w:val="en-GB"/>
        </w:rPr>
        <w:t>Because you’</w:t>
      </w:r>
      <w:r w:rsidRPr="007D46B8">
        <w:rPr>
          <w:lang w:val="en-GB"/>
        </w:rPr>
        <w:t xml:space="preserve">ll be like an oak wilting of foliage, </w:t>
      </w:r>
    </w:p>
    <w:p w:rsidR="00244A60" w:rsidRPr="007D46B8" w:rsidRDefault="00244A60" w:rsidP="006F4B81">
      <w:pPr>
        <w:pStyle w:val="PlainText"/>
        <w:ind w:left="720"/>
        <w:rPr>
          <w:lang w:val="en-GB"/>
        </w:rPr>
      </w:pPr>
      <w:r w:rsidRPr="007D46B8">
        <w:rPr>
          <w:lang w:val="en-GB"/>
        </w:rPr>
        <w:t>like a garden for which there’s no water.</w:t>
      </w:r>
    </w:p>
    <w:p w:rsidR="00244A60" w:rsidRPr="007D46B8" w:rsidRDefault="00244A60" w:rsidP="006F4B81">
      <w:pPr>
        <w:pStyle w:val="PlainText"/>
        <w:ind w:left="720" w:hanging="720"/>
        <w:rPr>
          <w:lang w:val="en-GB"/>
        </w:rPr>
      </w:pPr>
      <w:r w:rsidRPr="007D46B8">
        <w:rPr>
          <w:vertAlign w:val="superscript"/>
          <w:lang w:val="en-GB"/>
        </w:rPr>
        <w:t>31</w:t>
      </w:r>
      <w:r w:rsidRPr="007D46B8">
        <w:rPr>
          <w:lang w:val="en-GB"/>
        </w:rPr>
        <w:t xml:space="preserve">The strong person will become tinder, </w:t>
      </w:r>
    </w:p>
    <w:p w:rsidR="00244A60" w:rsidRPr="007D46B8" w:rsidRDefault="00244A60" w:rsidP="006F4B81">
      <w:pPr>
        <w:pStyle w:val="PlainText"/>
        <w:ind w:left="720"/>
        <w:rPr>
          <w:lang w:val="en-GB"/>
        </w:rPr>
      </w:pPr>
      <w:r w:rsidRPr="007D46B8">
        <w:rPr>
          <w:lang w:val="en-GB"/>
        </w:rPr>
        <w:t>his work a spark.</w:t>
      </w:r>
    </w:p>
    <w:p w:rsidR="00244A60" w:rsidRPr="007D46B8" w:rsidRDefault="00244A60" w:rsidP="006F4B81">
      <w:pPr>
        <w:pStyle w:val="PlainText"/>
        <w:ind w:left="720" w:hanging="720"/>
        <w:rPr>
          <w:lang w:val="en-GB"/>
        </w:rPr>
      </w:pPr>
      <w:r w:rsidRPr="007D46B8">
        <w:rPr>
          <w:lang w:val="en-GB"/>
        </w:rPr>
        <w:t xml:space="preserve">The two of them will burn all together, </w:t>
      </w:r>
    </w:p>
    <w:p w:rsidR="00244A60" w:rsidRPr="007D46B8" w:rsidRDefault="00244A60" w:rsidP="006F4B81">
      <w:pPr>
        <w:pStyle w:val="PlainText"/>
        <w:ind w:left="720"/>
        <w:rPr>
          <w:lang w:val="en-GB"/>
        </w:rPr>
      </w:pPr>
      <w:r w:rsidRPr="007D46B8">
        <w:rPr>
          <w:lang w:val="en-GB"/>
        </w:rPr>
        <w:t>and there will be no one quenching.</w:t>
      </w:r>
    </w:p>
    <w:p w:rsidR="00244A60" w:rsidRPr="007D46B8" w:rsidRDefault="00885F8E" w:rsidP="006F4B81">
      <w:pPr>
        <w:pStyle w:val="PlainText"/>
        <w:ind w:left="720" w:hanging="720"/>
        <w:rPr>
          <w:lang w:val="en-GB"/>
        </w:rPr>
      </w:pPr>
      <w:r w:rsidRPr="007D46B8">
        <w:rPr>
          <w:sz w:val="32"/>
          <w:szCs w:val="32"/>
          <w:lang w:val="en-GB"/>
        </w:rPr>
        <w:t>2</w:t>
      </w:r>
      <w:r w:rsidRPr="007D46B8">
        <w:rPr>
          <w:lang w:val="en-GB"/>
        </w:rPr>
        <w:t xml:space="preserve"> T</w:t>
      </w:r>
      <w:r w:rsidR="00D51A31" w:rsidRPr="007D46B8">
        <w:rPr>
          <w:lang w:val="en-GB"/>
        </w:rPr>
        <w:t>he word that Isaiah</w:t>
      </w:r>
      <w:r w:rsidR="000468D7" w:rsidRPr="007D46B8">
        <w:rPr>
          <w:lang w:val="en-GB"/>
        </w:rPr>
        <w:t xml:space="preserve"> ben Amots</w:t>
      </w:r>
      <w:r w:rsidR="00B8230C">
        <w:rPr>
          <w:lang w:val="en-GB"/>
        </w:rPr>
        <w:t xml:space="preserve"> beheld</w:t>
      </w:r>
      <w:r w:rsidR="00244A60" w:rsidRPr="007D46B8">
        <w:rPr>
          <w:lang w:val="en-GB"/>
        </w:rPr>
        <w:t xml:space="preserve"> concerning Judah and Jerusalem.</w:t>
      </w:r>
    </w:p>
    <w:p w:rsidR="001F4DB6" w:rsidRPr="007D46B8" w:rsidRDefault="001F4DB6" w:rsidP="00627145">
      <w:pPr>
        <w:pStyle w:val="Heading2"/>
        <w:rPr>
          <w:lang w:val="en-GB"/>
        </w:rPr>
      </w:pPr>
      <w:r w:rsidRPr="007D46B8">
        <w:rPr>
          <w:lang w:val="en-GB"/>
        </w:rPr>
        <w:t>2:2 Study War No More</w:t>
      </w:r>
    </w:p>
    <w:p w:rsidR="00244A60" w:rsidRDefault="00244A60" w:rsidP="006F4B81">
      <w:pPr>
        <w:pStyle w:val="PlainText"/>
        <w:ind w:left="720" w:hanging="720"/>
        <w:rPr>
          <w:lang w:val="en-GB"/>
        </w:rPr>
      </w:pPr>
      <w:r w:rsidRPr="007D46B8">
        <w:rPr>
          <w:vertAlign w:val="superscript"/>
          <w:lang w:val="en-GB"/>
        </w:rPr>
        <w:t>2</w:t>
      </w:r>
      <w:r w:rsidRPr="007D46B8">
        <w:rPr>
          <w:lang w:val="en-GB"/>
        </w:rPr>
        <w:t>It will come about at the end of the time:</w:t>
      </w:r>
    </w:p>
    <w:p w:rsidR="002942E0" w:rsidRPr="007D46B8" w:rsidRDefault="002942E0" w:rsidP="006F4B81">
      <w:pPr>
        <w:pStyle w:val="PlainText"/>
        <w:ind w:left="720" w:hanging="720"/>
        <w:rPr>
          <w:lang w:val="en-GB"/>
        </w:rPr>
      </w:pPr>
    </w:p>
    <w:p w:rsidR="00244A60" w:rsidRPr="007D46B8" w:rsidRDefault="003C6204" w:rsidP="000140BD">
      <w:pPr>
        <w:pStyle w:val="PlainText"/>
        <w:ind w:left="720" w:hanging="720"/>
        <w:rPr>
          <w:lang w:val="en-GB"/>
        </w:rPr>
      </w:pPr>
      <w:r>
        <w:rPr>
          <w:lang w:val="en-GB"/>
        </w:rPr>
        <w:t xml:space="preserve"> </w:t>
      </w:r>
      <w:r w:rsidR="000140BD" w:rsidRPr="007D46B8">
        <w:rPr>
          <w:lang w:val="en-GB"/>
        </w:rPr>
        <w:t>T</w:t>
      </w:r>
      <w:r w:rsidR="00244A60" w:rsidRPr="007D46B8">
        <w:rPr>
          <w:lang w:val="en-GB"/>
        </w:rPr>
        <w:t xml:space="preserve">he mountain of Yahweh’s house will have become established, </w:t>
      </w:r>
    </w:p>
    <w:p w:rsidR="00244A60" w:rsidRPr="007D46B8" w:rsidRDefault="003C6204" w:rsidP="000140BD">
      <w:pPr>
        <w:pStyle w:val="PlainText"/>
        <w:rPr>
          <w:lang w:val="en-GB"/>
        </w:rPr>
      </w:pPr>
      <w:r>
        <w:rPr>
          <w:lang w:val="en-GB"/>
        </w:rPr>
        <w:t xml:space="preserve"> </w:t>
      </w:r>
      <w:r w:rsidR="000140BD" w:rsidRPr="007D46B8">
        <w:rPr>
          <w:lang w:val="en-GB"/>
        </w:rPr>
        <w:tab/>
        <w:t>a</w:t>
      </w:r>
      <w:r w:rsidR="00D51A31" w:rsidRPr="007D46B8">
        <w:rPr>
          <w:lang w:val="en-GB"/>
        </w:rPr>
        <w:t>t the head</w:t>
      </w:r>
      <w:r w:rsidR="00244A60" w:rsidRPr="007D46B8">
        <w:rPr>
          <w:lang w:val="en-GB"/>
        </w:rPr>
        <w:t xml:space="preserve"> of the mountains, </w:t>
      </w:r>
      <w:r w:rsidR="000140BD" w:rsidRPr="007D46B8">
        <w:rPr>
          <w:lang w:val="en-GB"/>
        </w:rPr>
        <w:t xml:space="preserve">and </w:t>
      </w:r>
      <w:r w:rsidR="000F66FB">
        <w:rPr>
          <w:lang w:val="en-GB"/>
        </w:rPr>
        <w:t xml:space="preserve">it </w:t>
      </w:r>
      <w:r w:rsidR="00D51A31" w:rsidRPr="007D46B8">
        <w:rPr>
          <w:lang w:val="en-GB"/>
        </w:rPr>
        <w:t>will lift up</w:t>
      </w:r>
      <w:r w:rsidR="00244A60" w:rsidRPr="007D46B8">
        <w:rPr>
          <w:lang w:val="en-GB"/>
        </w:rPr>
        <w:t xml:space="preserve"> higher than the hills.</w:t>
      </w:r>
    </w:p>
    <w:p w:rsidR="00244A60" w:rsidRPr="007D46B8" w:rsidRDefault="003C6204" w:rsidP="006F4B81">
      <w:pPr>
        <w:pStyle w:val="PlainText"/>
        <w:ind w:left="720" w:hanging="720"/>
        <w:rPr>
          <w:lang w:val="en-GB"/>
        </w:rPr>
      </w:pPr>
      <w:r>
        <w:rPr>
          <w:lang w:val="en-GB"/>
        </w:rPr>
        <w:t xml:space="preserve"> </w:t>
      </w:r>
      <w:r w:rsidR="00244A60" w:rsidRPr="007D46B8">
        <w:rPr>
          <w:lang w:val="en-GB"/>
        </w:rPr>
        <w:t xml:space="preserve">All the nations will stream to it; </w:t>
      </w:r>
    </w:p>
    <w:p w:rsidR="00244A60" w:rsidRPr="007D46B8" w:rsidRDefault="00244A60" w:rsidP="006F4B81">
      <w:pPr>
        <w:pStyle w:val="PlainText"/>
        <w:ind w:left="720"/>
        <w:rPr>
          <w:lang w:val="en-GB"/>
        </w:rPr>
      </w:pPr>
      <w:r w:rsidRPr="007D46B8">
        <w:rPr>
          <w:vertAlign w:val="superscript"/>
          <w:lang w:val="en-GB"/>
        </w:rPr>
        <w:t>3</w:t>
      </w:r>
      <w:r w:rsidRPr="007D46B8">
        <w:rPr>
          <w:lang w:val="en-GB"/>
        </w:rPr>
        <w:t>many peoples will come and say,</w:t>
      </w:r>
    </w:p>
    <w:p w:rsidR="00244A60" w:rsidRPr="007D46B8" w:rsidRDefault="003C6204" w:rsidP="006F4B81">
      <w:pPr>
        <w:pStyle w:val="PlainText"/>
        <w:ind w:left="720" w:hanging="720"/>
        <w:rPr>
          <w:lang w:val="en-GB"/>
        </w:rPr>
      </w:pPr>
      <w:r>
        <w:rPr>
          <w:lang w:val="en-GB"/>
        </w:rPr>
        <w:t xml:space="preserve"> </w:t>
      </w:r>
      <w:r w:rsidR="00F17C43" w:rsidRPr="007D46B8">
        <w:rPr>
          <w:lang w:val="en-GB"/>
        </w:rPr>
        <w:t>‘</w:t>
      </w:r>
      <w:r w:rsidR="00244A60" w:rsidRPr="007D46B8">
        <w:rPr>
          <w:lang w:val="en-GB"/>
        </w:rPr>
        <w:t xml:space="preserve">Come on, let’s go up to Yahweh’s mountain, </w:t>
      </w:r>
    </w:p>
    <w:p w:rsidR="00244A60" w:rsidRPr="007D46B8" w:rsidRDefault="00244A60" w:rsidP="006F4B81">
      <w:pPr>
        <w:pStyle w:val="PlainText"/>
        <w:ind w:left="720"/>
        <w:rPr>
          <w:lang w:val="en-GB"/>
        </w:rPr>
      </w:pPr>
      <w:r w:rsidRPr="007D46B8">
        <w:rPr>
          <w:lang w:val="en-GB"/>
        </w:rPr>
        <w:t>to the house of Jacob’s God,</w:t>
      </w:r>
    </w:p>
    <w:p w:rsidR="00244A60" w:rsidRPr="007D46B8" w:rsidRDefault="003C6204" w:rsidP="006F4B81">
      <w:pPr>
        <w:pStyle w:val="PlainText"/>
        <w:ind w:left="720" w:hanging="720"/>
        <w:rPr>
          <w:lang w:val="en-GB"/>
        </w:rPr>
      </w:pPr>
      <w:r>
        <w:rPr>
          <w:lang w:val="en-GB"/>
        </w:rPr>
        <w:t xml:space="preserve"> </w:t>
      </w:r>
      <w:r w:rsidR="00D51A31" w:rsidRPr="007D46B8">
        <w:rPr>
          <w:lang w:val="en-GB"/>
        </w:rPr>
        <w:t>So he may instruct us in</w:t>
      </w:r>
      <w:r w:rsidR="00244A60" w:rsidRPr="007D46B8">
        <w:rPr>
          <w:lang w:val="en-GB"/>
        </w:rPr>
        <w:t xml:space="preserve"> his ways</w:t>
      </w:r>
      <w:r w:rsidR="00D51A31" w:rsidRPr="007D46B8">
        <w:rPr>
          <w:lang w:val="en-GB"/>
        </w:rPr>
        <w:t>,</w:t>
      </w:r>
      <w:r w:rsidR="00244A60" w:rsidRPr="007D46B8">
        <w:rPr>
          <w:lang w:val="en-GB"/>
        </w:rPr>
        <w:t xml:space="preserve"> </w:t>
      </w:r>
    </w:p>
    <w:p w:rsidR="00244A60" w:rsidRPr="007D46B8" w:rsidRDefault="00244A60" w:rsidP="006F4B81">
      <w:pPr>
        <w:pStyle w:val="PlainText"/>
        <w:ind w:left="720"/>
        <w:rPr>
          <w:lang w:val="en-GB"/>
        </w:rPr>
      </w:pPr>
      <w:r w:rsidRPr="007D46B8">
        <w:rPr>
          <w:lang w:val="en-GB"/>
        </w:rPr>
        <w:t>and we may walk in his paths</w:t>
      </w:r>
      <w:r w:rsidR="00F17C43" w:rsidRPr="007D46B8">
        <w:rPr>
          <w:lang w:val="en-GB"/>
        </w:rPr>
        <w:t>’.</w:t>
      </w:r>
    </w:p>
    <w:p w:rsidR="00244A60" w:rsidRPr="007D46B8" w:rsidRDefault="003C6204" w:rsidP="006F4B81">
      <w:pPr>
        <w:pStyle w:val="PlainText"/>
        <w:ind w:left="720" w:hanging="720"/>
        <w:rPr>
          <w:lang w:val="en-GB"/>
        </w:rPr>
      </w:pPr>
      <w:r>
        <w:rPr>
          <w:lang w:val="en-GB"/>
        </w:rPr>
        <w:t xml:space="preserve"> </w:t>
      </w:r>
      <w:r w:rsidR="00244A60" w:rsidRPr="007D46B8">
        <w:rPr>
          <w:lang w:val="en-GB"/>
        </w:rPr>
        <w:t xml:space="preserve">Because </w:t>
      </w:r>
      <w:r w:rsidR="00D51A31" w:rsidRPr="007D46B8">
        <w:rPr>
          <w:lang w:val="en-GB"/>
        </w:rPr>
        <w:t>instruction</w:t>
      </w:r>
      <w:r w:rsidR="00244A60" w:rsidRPr="007D46B8">
        <w:rPr>
          <w:lang w:val="en-GB"/>
        </w:rPr>
        <w:t xml:space="preserve"> will go out from Zion, </w:t>
      </w:r>
    </w:p>
    <w:p w:rsidR="00244A60" w:rsidRPr="007D46B8" w:rsidRDefault="00244A60" w:rsidP="006F4B81">
      <w:pPr>
        <w:pStyle w:val="PlainText"/>
        <w:ind w:left="720"/>
        <w:rPr>
          <w:lang w:val="en-GB"/>
        </w:rPr>
      </w:pPr>
      <w:r w:rsidRPr="007D46B8">
        <w:rPr>
          <w:lang w:val="en-GB"/>
        </w:rPr>
        <w:t>Yahweh’s word from Jerusalem.</w:t>
      </w:r>
    </w:p>
    <w:p w:rsidR="00244A60" w:rsidRPr="007D46B8" w:rsidRDefault="00244A60" w:rsidP="006F4B81">
      <w:pPr>
        <w:pStyle w:val="PlainText"/>
        <w:ind w:left="720" w:hanging="720"/>
        <w:rPr>
          <w:lang w:val="en-GB"/>
        </w:rPr>
      </w:pPr>
      <w:r w:rsidRPr="007D46B8">
        <w:rPr>
          <w:vertAlign w:val="superscript"/>
          <w:lang w:val="en-GB"/>
        </w:rPr>
        <w:lastRenderedPageBreak/>
        <w:t>4</w:t>
      </w:r>
      <w:r w:rsidRPr="007D46B8">
        <w:rPr>
          <w:lang w:val="en-GB"/>
        </w:rPr>
        <w:t>He will exercise authority among the nations</w:t>
      </w:r>
      <w:r w:rsidR="00D51A31" w:rsidRPr="007D46B8">
        <w:rPr>
          <w:lang w:val="en-GB"/>
        </w:rPr>
        <w:t>,</w:t>
      </w:r>
      <w:r w:rsidRPr="007D46B8">
        <w:rPr>
          <w:lang w:val="en-GB"/>
        </w:rPr>
        <w:t xml:space="preserve"> </w:t>
      </w:r>
    </w:p>
    <w:p w:rsidR="00244A60" w:rsidRPr="007D46B8" w:rsidRDefault="00D51A31" w:rsidP="006F4B81">
      <w:pPr>
        <w:pStyle w:val="PlainText"/>
        <w:ind w:left="720"/>
        <w:rPr>
          <w:lang w:val="en-GB"/>
        </w:rPr>
      </w:pPr>
      <w:r w:rsidRPr="007D46B8">
        <w:rPr>
          <w:lang w:val="en-GB"/>
        </w:rPr>
        <w:t>and issue reproof to</w:t>
      </w:r>
      <w:r w:rsidR="00244A60" w:rsidRPr="007D46B8">
        <w:rPr>
          <w:lang w:val="en-GB"/>
        </w:rPr>
        <w:t xml:space="preserve"> many peoples.</w:t>
      </w:r>
    </w:p>
    <w:p w:rsidR="00244A60" w:rsidRPr="007D46B8" w:rsidRDefault="003C6204" w:rsidP="006F4B81">
      <w:pPr>
        <w:pStyle w:val="PlainText"/>
        <w:ind w:left="720" w:hanging="720"/>
        <w:rPr>
          <w:lang w:val="en-GB"/>
        </w:rPr>
      </w:pPr>
      <w:r>
        <w:rPr>
          <w:lang w:val="en-GB"/>
        </w:rPr>
        <w:t xml:space="preserve"> </w:t>
      </w:r>
      <w:r w:rsidR="000F66FB">
        <w:rPr>
          <w:lang w:val="en-GB"/>
        </w:rPr>
        <w:t>They’</w:t>
      </w:r>
      <w:r w:rsidR="00244A60" w:rsidRPr="007D46B8">
        <w:rPr>
          <w:lang w:val="en-GB"/>
        </w:rPr>
        <w:t>ll beat their swords into hoes</w:t>
      </w:r>
      <w:r w:rsidR="00D51A31" w:rsidRPr="007D46B8">
        <w:rPr>
          <w:lang w:val="en-GB"/>
        </w:rPr>
        <w:t>,</w:t>
      </w:r>
    </w:p>
    <w:p w:rsidR="00244A60" w:rsidRPr="007D46B8" w:rsidRDefault="00244A60" w:rsidP="006F4B81">
      <w:pPr>
        <w:pStyle w:val="PlainText"/>
        <w:ind w:left="720"/>
        <w:rPr>
          <w:lang w:val="en-GB"/>
        </w:rPr>
      </w:pPr>
      <w:r w:rsidRPr="007D46B8">
        <w:rPr>
          <w:lang w:val="en-GB"/>
        </w:rPr>
        <w:t>their spears into pruning hooks.</w:t>
      </w:r>
    </w:p>
    <w:p w:rsidR="00244A60" w:rsidRPr="007D46B8" w:rsidRDefault="003C6204" w:rsidP="006F4B81">
      <w:pPr>
        <w:pStyle w:val="PlainText"/>
        <w:ind w:left="720" w:hanging="720"/>
        <w:rPr>
          <w:lang w:val="en-GB"/>
        </w:rPr>
      </w:pPr>
      <w:r>
        <w:rPr>
          <w:lang w:val="en-GB"/>
        </w:rPr>
        <w:t xml:space="preserve"> </w:t>
      </w:r>
      <w:r w:rsidR="00244A60" w:rsidRPr="007D46B8">
        <w:rPr>
          <w:lang w:val="en-GB"/>
        </w:rPr>
        <w:t>Nation will no</w:t>
      </w:r>
      <w:r w:rsidR="00D51A31" w:rsidRPr="007D46B8">
        <w:rPr>
          <w:lang w:val="en-GB"/>
        </w:rPr>
        <w:t>t carry</w:t>
      </w:r>
      <w:r w:rsidR="00244A60" w:rsidRPr="007D46B8">
        <w:rPr>
          <w:lang w:val="en-GB"/>
        </w:rPr>
        <w:t xml:space="preserve"> sword against nation; </w:t>
      </w:r>
    </w:p>
    <w:p w:rsidR="00244A60" w:rsidRPr="007D46B8" w:rsidRDefault="00D51A31" w:rsidP="006F4B81">
      <w:pPr>
        <w:pStyle w:val="PlainText"/>
        <w:ind w:left="720"/>
        <w:rPr>
          <w:lang w:val="en-GB"/>
        </w:rPr>
      </w:pPr>
      <w:r w:rsidRPr="007D46B8">
        <w:rPr>
          <w:lang w:val="en-GB"/>
        </w:rPr>
        <w:t>they will no more learn about battle</w:t>
      </w:r>
      <w:r w:rsidR="00244A60" w:rsidRPr="007D46B8">
        <w:rPr>
          <w:lang w:val="en-GB"/>
        </w:rPr>
        <w:t>.</w:t>
      </w:r>
    </w:p>
    <w:p w:rsidR="00244A60" w:rsidRPr="007D46B8" w:rsidRDefault="00244A60" w:rsidP="006F4B81">
      <w:pPr>
        <w:pStyle w:val="PlainText"/>
        <w:ind w:left="720" w:hanging="720"/>
        <w:rPr>
          <w:lang w:val="en-GB"/>
        </w:rPr>
      </w:pPr>
      <w:r w:rsidRPr="007D46B8">
        <w:rPr>
          <w:vertAlign w:val="superscript"/>
          <w:lang w:val="en-GB"/>
        </w:rPr>
        <w:t>5</w:t>
      </w:r>
      <w:r w:rsidRPr="007D46B8">
        <w:rPr>
          <w:lang w:val="en-GB"/>
        </w:rPr>
        <w:t xml:space="preserve">Jacob’s household, come on, </w:t>
      </w:r>
    </w:p>
    <w:p w:rsidR="00244A60" w:rsidRPr="007D46B8" w:rsidRDefault="00F77497" w:rsidP="006F4B81">
      <w:pPr>
        <w:pStyle w:val="PlainText"/>
        <w:ind w:left="720"/>
        <w:rPr>
          <w:lang w:val="en-GB"/>
        </w:rPr>
      </w:pPr>
      <w:r w:rsidRPr="007D46B8">
        <w:rPr>
          <w:lang w:val="en-GB"/>
        </w:rPr>
        <w:t>let’s walk by Yahweh’s light!</w:t>
      </w:r>
    </w:p>
    <w:p w:rsidR="00244A60" w:rsidRPr="007D46B8" w:rsidRDefault="00244A60" w:rsidP="006F4B81">
      <w:pPr>
        <w:rPr>
          <w:lang w:val="en-GB"/>
        </w:rPr>
      </w:pPr>
    </w:p>
    <w:p w:rsidR="00244A60" w:rsidRPr="007D46B8" w:rsidRDefault="00244A60" w:rsidP="006F4B81">
      <w:pPr>
        <w:pStyle w:val="PlainText"/>
        <w:rPr>
          <w:lang w:val="en-GB"/>
        </w:rPr>
      </w:pPr>
      <w:r w:rsidRPr="007D46B8">
        <w:rPr>
          <w:vertAlign w:val="superscript"/>
          <w:lang w:val="en-GB"/>
        </w:rPr>
        <w:t>6</w:t>
      </w:r>
      <w:r w:rsidR="00F77497" w:rsidRPr="007D46B8">
        <w:rPr>
          <w:lang w:val="en-GB"/>
        </w:rPr>
        <w:t>Because you have left</w:t>
      </w:r>
      <w:r w:rsidRPr="007D46B8">
        <w:rPr>
          <w:lang w:val="en-GB"/>
        </w:rPr>
        <w:t xml:space="preserve"> your people</w:t>
      </w:r>
      <w:r w:rsidR="00F77497" w:rsidRPr="007D46B8">
        <w:rPr>
          <w:lang w:val="en-GB"/>
        </w:rPr>
        <w:t xml:space="preserve"> alone</w:t>
      </w:r>
      <w:r w:rsidRPr="007D46B8">
        <w:rPr>
          <w:lang w:val="en-GB"/>
        </w:rPr>
        <w:t xml:space="preserve">, </w:t>
      </w:r>
    </w:p>
    <w:p w:rsidR="00244A60" w:rsidRPr="007D46B8" w:rsidRDefault="00244A60" w:rsidP="006F4B81">
      <w:pPr>
        <w:pStyle w:val="PlainText"/>
        <w:ind w:firstLine="720"/>
        <w:rPr>
          <w:lang w:val="en-GB"/>
        </w:rPr>
      </w:pPr>
      <w:r w:rsidRPr="007D46B8">
        <w:rPr>
          <w:lang w:val="en-GB"/>
        </w:rPr>
        <w:t>Jacob’s household.</w:t>
      </w:r>
    </w:p>
    <w:p w:rsidR="00244A60" w:rsidRPr="007D46B8" w:rsidRDefault="003C6204" w:rsidP="006F4B81">
      <w:pPr>
        <w:pStyle w:val="PlainText"/>
        <w:ind w:left="720" w:hanging="720"/>
        <w:rPr>
          <w:lang w:val="en-GB"/>
        </w:rPr>
      </w:pPr>
      <w:r>
        <w:rPr>
          <w:lang w:val="en-GB"/>
        </w:rPr>
        <w:t xml:space="preserve"> </w:t>
      </w:r>
      <w:r w:rsidR="00244A60" w:rsidRPr="007D46B8">
        <w:rPr>
          <w:lang w:val="en-GB"/>
        </w:rPr>
        <w:t xml:space="preserve">Because they are full from the east, </w:t>
      </w:r>
    </w:p>
    <w:p w:rsidR="00244A60" w:rsidRPr="007D46B8" w:rsidRDefault="00244A60" w:rsidP="006F4B81">
      <w:pPr>
        <w:pStyle w:val="PlainText"/>
        <w:ind w:left="720"/>
        <w:rPr>
          <w:lang w:val="en-GB"/>
        </w:rPr>
      </w:pPr>
      <w:r w:rsidRPr="007D46B8">
        <w:rPr>
          <w:lang w:val="en-GB"/>
        </w:rPr>
        <w:t xml:space="preserve">yes, of diviners like the Philistines, </w:t>
      </w:r>
    </w:p>
    <w:p w:rsidR="00244A60" w:rsidRPr="007D46B8" w:rsidRDefault="00244A60" w:rsidP="006F4B81">
      <w:pPr>
        <w:pStyle w:val="PlainText"/>
        <w:ind w:left="720"/>
        <w:rPr>
          <w:lang w:val="en-GB"/>
        </w:rPr>
      </w:pPr>
      <w:r w:rsidRPr="007D46B8">
        <w:rPr>
          <w:lang w:val="en-GB"/>
        </w:rPr>
        <w:t>and they abound in children of foreigners.</w:t>
      </w:r>
    </w:p>
    <w:p w:rsidR="00244A60" w:rsidRPr="007D46B8" w:rsidRDefault="00244A60" w:rsidP="006F4B81">
      <w:pPr>
        <w:pStyle w:val="PlainText"/>
        <w:ind w:left="720" w:hanging="720"/>
        <w:rPr>
          <w:lang w:val="en-GB"/>
        </w:rPr>
      </w:pPr>
      <w:r w:rsidRPr="007D46B8">
        <w:rPr>
          <w:vertAlign w:val="superscript"/>
          <w:lang w:val="en-GB"/>
        </w:rPr>
        <w:t>7</w:t>
      </w:r>
      <w:r w:rsidR="00F77497" w:rsidRPr="007D46B8">
        <w:rPr>
          <w:lang w:val="en-GB"/>
        </w:rPr>
        <w:t>Its</w:t>
      </w:r>
      <w:r w:rsidR="000F66FB">
        <w:rPr>
          <w:lang w:val="en-GB"/>
        </w:rPr>
        <w:t xml:space="preserve"> country’</w:t>
      </w:r>
      <w:r w:rsidRPr="007D46B8">
        <w:rPr>
          <w:lang w:val="en-GB"/>
        </w:rPr>
        <w:t xml:space="preserve">s full of silver and gold; </w:t>
      </w:r>
    </w:p>
    <w:p w:rsidR="00244A60" w:rsidRPr="007D46B8" w:rsidRDefault="00F77497" w:rsidP="006F4B81">
      <w:pPr>
        <w:pStyle w:val="PlainText"/>
        <w:ind w:left="720"/>
        <w:rPr>
          <w:lang w:val="en-GB"/>
        </w:rPr>
      </w:pPr>
      <w:r w:rsidRPr="007D46B8">
        <w:rPr>
          <w:lang w:val="en-GB"/>
        </w:rPr>
        <w:t>there’s no end to its</w:t>
      </w:r>
      <w:r w:rsidR="00244A60" w:rsidRPr="007D46B8">
        <w:rPr>
          <w:lang w:val="en-GB"/>
        </w:rPr>
        <w:t xml:space="preserve"> treasures.</w:t>
      </w:r>
    </w:p>
    <w:p w:rsidR="00244A60" w:rsidRPr="007D46B8" w:rsidRDefault="003C6204" w:rsidP="006F4B81">
      <w:pPr>
        <w:pStyle w:val="PlainText"/>
        <w:ind w:left="720" w:hanging="720"/>
        <w:rPr>
          <w:lang w:val="en-GB"/>
        </w:rPr>
      </w:pPr>
      <w:r>
        <w:rPr>
          <w:lang w:val="en-GB"/>
        </w:rPr>
        <w:t xml:space="preserve"> </w:t>
      </w:r>
      <w:r w:rsidR="00F77497" w:rsidRPr="007D46B8">
        <w:rPr>
          <w:lang w:val="en-GB"/>
        </w:rPr>
        <w:t>Its</w:t>
      </w:r>
      <w:r w:rsidR="000F66FB">
        <w:rPr>
          <w:lang w:val="en-GB"/>
        </w:rPr>
        <w:t xml:space="preserve"> country’</w:t>
      </w:r>
      <w:r w:rsidR="00244A60" w:rsidRPr="007D46B8">
        <w:rPr>
          <w:lang w:val="en-GB"/>
        </w:rPr>
        <w:t xml:space="preserve">s full of horses; </w:t>
      </w:r>
    </w:p>
    <w:p w:rsidR="00244A60" w:rsidRPr="007D46B8" w:rsidRDefault="00F77497" w:rsidP="006F4B81">
      <w:pPr>
        <w:pStyle w:val="PlainText"/>
        <w:ind w:left="720"/>
        <w:rPr>
          <w:lang w:val="en-GB"/>
        </w:rPr>
      </w:pPr>
      <w:r w:rsidRPr="007D46B8">
        <w:rPr>
          <w:lang w:val="en-GB"/>
        </w:rPr>
        <w:t>there’s no end to its</w:t>
      </w:r>
      <w:r w:rsidR="00244A60" w:rsidRPr="007D46B8">
        <w:rPr>
          <w:lang w:val="en-GB"/>
        </w:rPr>
        <w:t xml:space="preserve"> chariots.</w:t>
      </w:r>
    </w:p>
    <w:p w:rsidR="00244A60" w:rsidRPr="007D46B8" w:rsidRDefault="00244A60" w:rsidP="006F4B81">
      <w:pPr>
        <w:pStyle w:val="PlainText"/>
        <w:ind w:left="720" w:hanging="720"/>
        <w:rPr>
          <w:lang w:val="en-GB"/>
        </w:rPr>
      </w:pPr>
      <w:r w:rsidRPr="007D46B8">
        <w:rPr>
          <w:vertAlign w:val="superscript"/>
          <w:lang w:val="en-GB"/>
        </w:rPr>
        <w:t>8</w:t>
      </w:r>
      <w:r w:rsidR="00F77497" w:rsidRPr="007D46B8">
        <w:rPr>
          <w:lang w:val="en-GB"/>
        </w:rPr>
        <w:t>Its</w:t>
      </w:r>
      <w:r w:rsidRPr="007D46B8">
        <w:rPr>
          <w:lang w:val="en-GB"/>
        </w:rPr>
        <w:t xml:space="preserve"> c</w:t>
      </w:r>
      <w:r w:rsidR="000F66FB">
        <w:rPr>
          <w:lang w:val="en-GB"/>
        </w:rPr>
        <w:t>ountry’</w:t>
      </w:r>
      <w:r w:rsidR="00444CA7">
        <w:rPr>
          <w:lang w:val="en-GB"/>
        </w:rPr>
        <w:t>s full of nonentitie</w:t>
      </w:r>
      <w:r w:rsidRPr="007D46B8">
        <w:rPr>
          <w:lang w:val="en-GB"/>
        </w:rPr>
        <w:t xml:space="preserve">s; </w:t>
      </w:r>
    </w:p>
    <w:p w:rsidR="00244A60" w:rsidRPr="007D46B8" w:rsidRDefault="00F77497" w:rsidP="006F4B81">
      <w:pPr>
        <w:pStyle w:val="PlainText"/>
        <w:ind w:left="720"/>
        <w:rPr>
          <w:lang w:val="en-GB"/>
        </w:rPr>
      </w:pPr>
      <w:r w:rsidRPr="007D46B8">
        <w:rPr>
          <w:lang w:val="en-GB"/>
        </w:rPr>
        <w:t>they bow low to the making</w:t>
      </w:r>
      <w:r w:rsidR="00244A60" w:rsidRPr="007D46B8">
        <w:rPr>
          <w:lang w:val="en-GB"/>
        </w:rPr>
        <w:t xml:space="preserve"> of their hands, </w:t>
      </w:r>
    </w:p>
    <w:p w:rsidR="00244A60" w:rsidRPr="007D46B8" w:rsidRDefault="00244A60" w:rsidP="006F4B81">
      <w:pPr>
        <w:pStyle w:val="PlainText"/>
        <w:ind w:left="720"/>
        <w:rPr>
          <w:lang w:val="en-GB"/>
        </w:rPr>
      </w:pPr>
      <w:r w:rsidRPr="007D46B8">
        <w:rPr>
          <w:lang w:val="en-GB"/>
        </w:rPr>
        <w:t>to what their fingers made.</w:t>
      </w:r>
    </w:p>
    <w:p w:rsidR="00244A60" w:rsidRPr="007D46B8" w:rsidRDefault="00244A60" w:rsidP="006F4B81">
      <w:pPr>
        <w:pStyle w:val="PlainText"/>
        <w:ind w:left="720" w:hanging="720"/>
        <w:rPr>
          <w:lang w:val="en-GB"/>
        </w:rPr>
      </w:pPr>
      <w:r w:rsidRPr="007D46B8">
        <w:rPr>
          <w:vertAlign w:val="superscript"/>
          <w:lang w:val="en-GB"/>
        </w:rPr>
        <w:t>9</w:t>
      </w:r>
      <w:r w:rsidRPr="007D46B8">
        <w:rPr>
          <w:lang w:val="en-GB"/>
        </w:rPr>
        <w:t xml:space="preserve">So humanity bows down, the individual falls down </w:t>
      </w:r>
    </w:p>
    <w:p w:rsidR="00244A60" w:rsidRPr="007D46B8" w:rsidRDefault="00244A60" w:rsidP="006F4B81">
      <w:pPr>
        <w:pStyle w:val="PlainText"/>
        <w:ind w:left="720"/>
        <w:rPr>
          <w:lang w:val="en-GB"/>
        </w:rPr>
      </w:pPr>
      <w:r w:rsidRPr="007D46B8">
        <w:rPr>
          <w:lang w:val="en-GB"/>
        </w:rPr>
        <w:t>(may you not carry them!).</w:t>
      </w:r>
    </w:p>
    <w:p w:rsidR="00F77497" w:rsidRPr="007D46B8" w:rsidRDefault="00F77497" w:rsidP="006F4B81">
      <w:pPr>
        <w:pStyle w:val="PlainText"/>
        <w:ind w:left="720" w:hanging="720"/>
        <w:rPr>
          <w:vertAlign w:val="superscript"/>
          <w:lang w:val="en-GB"/>
        </w:rPr>
      </w:pPr>
    </w:p>
    <w:p w:rsidR="00244A60" w:rsidRPr="007D46B8" w:rsidRDefault="00244A60" w:rsidP="006F4B81">
      <w:pPr>
        <w:pStyle w:val="PlainText"/>
        <w:ind w:left="720" w:hanging="720"/>
        <w:rPr>
          <w:lang w:val="en-GB"/>
        </w:rPr>
      </w:pPr>
      <w:r w:rsidRPr="007D46B8">
        <w:rPr>
          <w:vertAlign w:val="superscript"/>
          <w:lang w:val="en-GB"/>
        </w:rPr>
        <w:t>10</w:t>
      </w:r>
      <w:r w:rsidR="00F77497" w:rsidRPr="007D46B8">
        <w:rPr>
          <w:lang w:val="en-GB"/>
        </w:rPr>
        <w:t>Come into the crag</w:t>
      </w:r>
      <w:r w:rsidRPr="007D46B8">
        <w:rPr>
          <w:lang w:val="en-GB"/>
        </w:rPr>
        <w:t xml:space="preserve">, </w:t>
      </w:r>
    </w:p>
    <w:p w:rsidR="00244A60" w:rsidRPr="007D46B8" w:rsidRDefault="00244A60" w:rsidP="006F4B81">
      <w:pPr>
        <w:pStyle w:val="PlainText"/>
        <w:ind w:left="720"/>
        <w:rPr>
          <w:lang w:val="en-GB"/>
        </w:rPr>
      </w:pPr>
      <w:r w:rsidRPr="007D46B8">
        <w:rPr>
          <w:lang w:val="en-GB"/>
        </w:rPr>
        <w:t>bury yourself in the dirt,</w:t>
      </w:r>
    </w:p>
    <w:p w:rsidR="00244A60" w:rsidRPr="007D46B8" w:rsidRDefault="00F77497" w:rsidP="006F4B81">
      <w:pPr>
        <w:pStyle w:val="PlainText"/>
        <w:ind w:left="720" w:hanging="720"/>
        <w:rPr>
          <w:lang w:val="en-GB"/>
        </w:rPr>
      </w:pPr>
      <w:r w:rsidRPr="007D46B8">
        <w:rPr>
          <w:lang w:val="en-GB"/>
        </w:rPr>
        <w:t>B</w:t>
      </w:r>
      <w:r w:rsidR="00244A60" w:rsidRPr="007D46B8">
        <w:rPr>
          <w:lang w:val="en-GB"/>
        </w:rPr>
        <w:t xml:space="preserve">efore the fearfulness of Yahweh, </w:t>
      </w:r>
    </w:p>
    <w:p w:rsidR="00244A60" w:rsidRPr="007D46B8" w:rsidRDefault="00244A60" w:rsidP="006F4B81">
      <w:pPr>
        <w:pStyle w:val="PlainText"/>
        <w:ind w:left="720"/>
        <w:rPr>
          <w:lang w:val="en-GB"/>
        </w:rPr>
      </w:pPr>
      <w:r w:rsidRPr="007D46B8">
        <w:rPr>
          <w:lang w:val="en-GB"/>
        </w:rPr>
        <w:t>from the dreadfulness of his majesty!</w:t>
      </w:r>
    </w:p>
    <w:p w:rsidR="00244A60" w:rsidRPr="007D46B8" w:rsidRDefault="00244A60" w:rsidP="006F4B81">
      <w:pPr>
        <w:pStyle w:val="PlainText"/>
        <w:ind w:left="720" w:hanging="720"/>
        <w:rPr>
          <w:lang w:val="en-GB"/>
        </w:rPr>
      </w:pPr>
      <w:r w:rsidRPr="007D46B8">
        <w:rPr>
          <w:vertAlign w:val="superscript"/>
          <w:lang w:val="en-GB"/>
        </w:rPr>
        <w:t>11</w:t>
      </w:r>
      <w:r w:rsidR="00F77497" w:rsidRPr="007D46B8">
        <w:rPr>
          <w:lang w:val="en-GB"/>
        </w:rPr>
        <w:t>Lofty human eye</w:t>
      </w:r>
      <w:r w:rsidRPr="007D46B8">
        <w:rPr>
          <w:lang w:val="en-GB"/>
        </w:rPr>
        <w:t xml:space="preserve">s have fallen down, </w:t>
      </w:r>
    </w:p>
    <w:p w:rsidR="00244A60" w:rsidRPr="007D46B8" w:rsidRDefault="00244A60" w:rsidP="006F4B81">
      <w:pPr>
        <w:pStyle w:val="PlainText"/>
        <w:ind w:left="720"/>
        <w:rPr>
          <w:lang w:val="en-GB"/>
        </w:rPr>
      </w:pPr>
      <w:r w:rsidRPr="007D46B8">
        <w:rPr>
          <w:lang w:val="en-GB"/>
        </w:rPr>
        <w:t>the exaltedness of individuals has bowed down.</w:t>
      </w:r>
    </w:p>
    <w:p w:rsidR="00244A60" w:rsidRPr="007D46B8" w:rsidRDefault="00244A60" w:rsidP="006F4B81">
      <w:pPr>
        <w:pStyle w:val="PlainText"/>
        <w:ind w:left="720" w:hanging="720"/>
        <w:rPr>
          <w:lang w:val="en-GB"/>
        </w:rPr>
      </w:pPr>
      <w:r w:rsidRPr="007D46B8">
        <w:rPr>
          <w:lang w:val="en-GB"/>
        </w:rPr>
        <w:t xml:space="preserve">Yahweh alone will be on high </w:t>
      </w:r>
    </w:p>
    <w:p w:rsidR="00244A60" w:rsidRPr="007D46B8" w:rsidRDefault="00244A60" w:rsidP="006F4B81">
      <w:pPr>
        <w:pStyle w:val="PlainText"/>
        <w:ind w:left="720"/>
        <w:rPr>
          <w:lang w:val="en-GB"/>
        </w:rPr>
      </w:pPr>
      <w:r w:rsidRPr="007D46B8">
        <w:rPr>
          <w:lang w:val="en-GB"/>
        </w:rPr>
        <w:t>on that day.</w:t>
      </w:r>
    </w:p>
    <w:p w:rsidR="001F4DB6" w:rsidRPr="007D46B8" w:rsidRDefault="00B8224C" w:rsidP="00627145">
      <w:pPr>
        <w:pStyle w:val="Heading2"/>
        <w:rPr>
          <w:lang w:val="en-GB"/>
        </w:rPr>
      </w:pPr>
      <w:r w:rsidRPr="007D46B8">
        <w:rPr>
          <w:lang w:val="en-GB"/>
        </w:rPr>
        <w:t>2:1</w:t>
      </w:r>
      <w:r w:rsidR="001F4DB6" w:rsidRPr="007D46B8">
        <w:rPr>
          <w:lang w:val="en-GB"/>
        </w:rPr>
        <w:t>2 The Destiny of All That Is Humanly Impressive</w:t>
      </w:r>
    </w:p>
    <w:p w:rsidR="001F4DB6" w:rsidRPr="007D46B8" w:rsidRDefault="001F4DB6" w:rsidP="006F4B81">
      <w:pPr>
        <w:pStyle w:val="PlainText"/>
        <w:ind w:left="720"/>
        <w:rPr>
          <w:lang w:val="en-GB"/>
        </w:rPr>
      </w:pPr>
    </w:p>
    <w:p w:rsidR="00244A60" w:rsidRPr="007D46B8" w:rsidRDefault="00244A60" w:rsidP="006F4B81">
      <w:pPr>
        <w:pStyle w:val="PlainText"/>
        <w:ind w:left="720" w:hanging="720"/>
        <w:rPr>
          <w:lang w:val="en-GB"/>
        </w:rPr>
      </w:pPr>
      <w:r w:rsidRPr="007D46B8">
        <w:rPr>
          <w:vertAlign w:val="superscript"/>
          <w:lang w:val="en-GB"/>
        </w:rPr>
        <w:t>12</w:t>
      </w:r>
      <w:r w:rsidRPr="007D46B8">
        <w:rPr>
          <w:lang w:val="en-GB"/>
        </w:rPr>
        <w:t xml:space="preserve">Because Yahweh Armies has a day </w:t>
      </w:r>
    </w:p>
    <w:p w:rsidR="00244A60" w:rsidRPr="007D46B8" w:rsidRDefault="00244A60" w:rsidP="006F4B81">
      <w:pPr>
        <w:pStyle w:val="PlainText"/>
        <w:ind w:left="720"/>
        <w:rPr>
          <w:lang w:val="en-GB"/>
        </w:rPr>
      </w:pPr>
      <w:r w:rsidRPr="007D46B8">
        <w:rPr>
          <w:lang w:val="en-GB"/>
        </w:rPr>
        <w:t xml:space="preserve">against all majesty and exaltedness, </w:t>
      </w:r>
    </w:p>
    <w:p w:rsidR="00244A60" w:rsidRPr="007D46B8" w:rsidRDefault="00F77497" w:rsidP="006F4B81">
      <w:pPr>
        <w:pStyle w:val="PlainText"/>
        <w:rPr>
          <w:lang w:val="en-GB"/>
        </w:rPr>
      </w:pPr>
      <w:r w:rsidRPr="007D46B8">
        <w:rPr>
          <w:lang w:val="en-GB"/>
        </w:rPr>
        <w:t>A</w:t>
      </w:r>
      <w:r w:rsidR="00244A60" w:rsidRPr="007D46B8">
        <w:rPr>
          <w:lang w:val="en-GB"/>
        </w:rPr>
        <w:t xml:space="preserve">gainst all that is high – </w:t>
      </w:r>
    </w:p>
    <w:p w:rsidR="00244A60" w:rsidRPr="007D46B8" w:rsidRDefault="00244A60" w:rsidP="006F4B81">
      <w:pPr>
        <w:pStyle w:val="PlainText"/>
        <w:ind w:firstLine="720"/>
        <w:rPr>
          <w:lang w:val="en-GB"/>
        </w:rPr>
      </w:pPr>
      <w:r w:rsidRPr="007D46B8">
        <w:rPr>
          <w:lang w:val="en-GB"/>
        </w:rPr>
        <w:t>and it will fall down,</w:t>
      </w:r>
    </w:p>
    <w:p w:rsidR="00244A60" w:rsidRPr="007D46B8" w:rsidRDefault="00244A60" w:rsidP="006F4B81">
      <w:pPr>
        <w:pStyle w:val="PlainText"/>
        <w:ind w:left="720" w:hanging="720"/>
        <w:rPr>
          <w:lang w:val="en-GB"/>
        </w:rPr>
      </w:pPr>
      <w:r w:rsidRPr="007D46B8">
        <w:rPr>
          <w:vertAlign w:val="superscript"/>
          <w:lang w:val="en-GB"/>
        </w:rPr>
        <w:t>13</w:t>
      </w:r>
      <w:r w:rsidR="00F77497" w:rsidRPr="007D46B8">
        <w:rPr>
          <w:lang w:val="en-GB"/>
        </w:rPr>
        <w:t>A</w:t>
      </w:r>
      <w:r w:rsidRPr="007D46B8">
        <w:rPr>
          <w:lang w:val="en-GB"/>
        </w:rPr>
        <w:t xml:space="preserve">gainst all the cedars of </w:t>
      </w:r>
      <w:r w:rsidR="000F66FB">
        <w:rPr>
          <w:lang w:val="en-GB"/>
        </w:rPr>
        <w:t xml:space="preserve">the </w:t>
      </w:r>
      <w:r w:rsidRPr="007D46B8">
        <w:rPr>
          <w:lang w:val="en-GB"/>
        </w:rPr>
        <w:t xml:space="preserve">Lebanon, exalted and high, </w:t>
      </w:r>
    </w:p>
    <w:p w:rsidR="00244A60" w:rsidRPr="007D46B8" w:rsidRDefault="00885F8E" w:rsidP="006F4B81">
      <w:pPr>
        <w:pStyle w:val="PlainText"/>
        <w:ind w:left="720"/>
        <w:rPr>
          <w:lang w:val="en-GB"/>
        </w:rPr>
      </w:pPr>
      <w:r w:rsidRPr="007D46B8">
        <w:rPr>
          <w:lang w:val="en-GB"/>
        </w:rPr>
        <w:t xml:space="preserve">against </w:t>
      </w:r>
      <w:r w:rsidR="00244A60" w:rsidRPr="007D46B8">
        <w:rPr>
          <w:lang w:val="en-GB"/>
        </w:rPr>
        <w:t xml:space="preserve">all the oaks of </w:t>
      </w:r>
      <w:r w:rsidR="000F66FB">
        <w:rPr>
          <w:lang w:val="en-GB"/>
        </w:rPr>
        <w:t xml:space="preserve">the </w:t>
      </w:r>
      <w:r w:rsidR="00244A60" w:rsidRPr="007D46B8">
        <w:rPr>
          <w:lang w:val="en-GB"/>
        </w:rPr>
        <w:t>Bashan,</w:t>
      </w:r>
    </w:p>
    <w:p w:rsidR="00244A60" w:rsidRPr="007D46B8" w:rsidRDefault="00244A60" w:rsidP="006F4B81">
      <w:pPr>
        <w:pStyle w:val="PlainText"/>
        <w:ind w:left="720" w:hanging="720"/>
        <w:rPr>
          <w:lang w:val="en-GB"/>
        </w:rPr>
      </w:pPr>
      <w:r w:rsidRPr="007D46B8">
        <w:rPr>
          <w:vertAlign w:val="superscript"/>
          <w:lang w:val="en-GB"/>
        </w:rPr>
        <w:t>14</w:t>
      </w:r>
      <w:r w:rsidR="00F77497" w:rsidRPr="007D46B8">
        <w:rPr>
          <w:lang w:val="en-GB"/>
        </w:rPr>
        <w:t>A</w:t>
      </w:r>
      <w:r w:rsidRPr="007D46B8">
        <w:rPr>
          <w:lang w:val="en-GB"/>
        </w:rPr>
        <w:t xml:space="preserve">gainst all the exalted mountains, </w:t>
      </w:r>
    </w:p>
    <w:p w:rsidR="00244A60" w:rsidRPr="007D46B8" w:rsidRDefault="00244A60" w:rsidP="006F4B81">
      <w:pPr>
        <w:pStyle w:val="PlainText"/>
        <w:ind w:left="720"/>
        <w:rPr>
          <w:lang w:val="en-GB"/>
        </w:rPr>
      </w:pPr>
      <w:r w:rsidRPr="007D46B8">
        <w:rPr>
          <w:lang w:val="en-GB"/>
        </w:rPr>
        <w:t>against all the high hills,</w:t>
      </w:r>
    </w:p>
    <w:p w:rsidR="00244A60" w:rsidRPr="007D46B8" w:rsidRDefault="00244A60" w:rsidP="006F4B81">
      <w:pPr>
        <w:pStyle w:val="PlainText"/>
        <w:rPr>
          <w:lang w:val="en-GB"/>
        </w:rPr>
      </w:pPr>
      <w:r w:rsidRPr="007D46B8">
        <w:rPr>
          <w:vertAlign w:val="superscript"/>
          <w:lang w:val="en-GB"/>
        </w:rPr>
        <w:t>15</w:t>
      </w:r>
      <w:r w:rsidR="00F77497" w:rsidRPr="007D46B8">
        <w:rPr>
          <w:lang w:val="en-GB"/>
        </w:rPr>
        <w:t>A</w:t>
      </w:r>
      <w:r w:rsidRPr="007D46B8">
        <w:rPr>
          <w:lang w:val="en-GB"/>
        </w:rPr>
        <w:t xml:space="preserve">gainst every lofty tower, </w:t>
      </w:r>
    </w:p>
    <w:p w:rsidR="00244A60" w:rsidRPr="007D46B8" w:rsidRDefault="00244A60" w:rsidP="006F4B81">
      <w:pPr>
        <w:pStyle w:val="PlainText"/>
        <w:ind w:firstLine="720"/>
        <w:rPr>
          <w:lang w:val="en-GB"/>
        </w:rPr>
      </w:pPr>
      <w:r w:rsidRPr="007D46B8">
        <w:rPr>
          <w:lang w:val="en-GB"/>
        </w:rPr>
        <w:t>against every fortified wall,</w:t>
      </w:r>
    </w:p>
    <w:p w:rsidR="00244A60" w:rsidRPr="007D46B8" w:rsidRDefault="00244A60" w:rsidP="006F4B81">
      <w:pPr>
        <w:pStyle w:val="PlainText"/>
        <w:ind w:left="720" w:hanging="720"/>
        <w:rPr>
          <w:lang w:val="en-GB"/>
        </w:rPr>
      </w:pPr>
      <w:r w:rsidRPr="007D46B8">
        <w:rPr>
          <w:vertAlign w:val="superscript"/>
          <w:lang w:val="en-GB"/>
        </w:rPr>
        <w:t>16</w:t>
      </w:r>
      <w:r w:rsidR="00F77497" w:rsidRPr="007D46B8">
        <w:rPr>
          <w:lang w:val="en-GB"/>
        </w:rPr>
        <w:t>A</w:t>
      </w:r>
      <w:r w:rsidRPr="007D46B8">
        <w:rPr>
          <w:lang w:val="en-GB"/>
        </w:rPr>
        <w:t>ga</w:t>
      </w:r>
      <w:r w:rsidR="009402A8" w:rsidRPr="007D46B8">
        <w:rPr>
          <w:lang w:val="en-GB"/>
        </w:rPr>
        <w:t>in</w:t>
      </w:r>
      <w:r w:rsidRPr="007D46B8">
        <w:rPr>
          <w:lang w:val="en-GB"/>
        </w:rPr>
        <w:t xml:space="preserve">st every Tarshish ship, </w:t>
      </w:r>
    </w:p>
    <w:p w:rsidR="00244A60" w:rsidRPr="007D46B8" w:rsidRDefault="00244A60" w:rsidP="006F4B81">
      <w:pPr>
        <w:pStyle w:val="PlainText"/>
        <w:ind w:left="720"/>
        <w:rPr>
          <w:lang w:val="en-GB"/>
        </w:rPr>
      </w:pPr>
      <w:r w:rsidRPr="007D46B8">
        <w:rPr>
          <w:lang w:val="en-GB"/>
        </w:rPr>
        <w:t>against all the impressive vessels.</w:t>
      </w:r>
    </w:p>
    <w:p w:rsidR="00244A60" w:rsidRPr="007D46B8" w:rsidRDefault="00244A60" w:rsidP="006F4B81">
      <w:pPr>
        <w:pStyle w:val="PlainText"/>
        <w:ind w:left="720" w:hanging="720"/>
        <w:rPr>
          <w:lang w:val="en-GB"/>
        </w:rPr>
      </w:pPr>
      <w:r w:rsidRPr="007D46B8">
        <w:rPr>
          <w:vertAlign w:val="superscript"/>
          <w:lang w:val="en-GB"/>
        </w:rPr>
        <w:lastRenderedPageBreak/>
        <w:t>17</w:t>
      </w:r>
      <w:r w:rsidRPr="007D46B8">
        <w:rPr>
          <w:lang w:val="en-GB"/>
        </w:rPr>
        <w:t xml:space="preserve">Human loftiness will bow down, </w:t>
      </w:r>
    </w:p>
    <w:p w:rsidR="00244A60" w:rsidRPr="007D46B8" w:rsidRDefault="00885F8E" w:rsidP="006F4B81">
      <w:pPr>
        <w:pStyle w:val="PlainText"/>
        <w:ind w:left="720"/>
        <w:rPr>
          <w:lang w:val="en-GB"/>
        </w:rPr>
      </w:pPr>
      <w:r w:rsidRPr="007D46B8">
        <w:rPr>
          <w:lang w:val="en-GB"/>
        </w:rPr>
        <w:t>people’s</w:t>
      </w:r>
      <w:r w:rsidR="00244A60" w:rsidRPr="007D46B8">
        <w:rPr>
          <w:lang w:val="en-GB"/>
        </w:rPr>
        <w:t xml:space="preserve"> exaltedness will fall down.</w:t>
      </w:r>
    </w:p>
    <w:p w:rsidR="00244A60" w:rsidRPr="007D46B8" w:rsidRDefault="00244A60" w:rsidP="006F4B81">
      <w:pPr>
        <w:pStyle w:val="PlainText"/>
        <w:tabs>
          <w:tab w:val="left" w:pos="7670"/>
        </w:tabs>
        <w:ind w:left="720" w:hanging="720"/>
        <w:rPr>
          <w:lang w:val="en-GB"/>
        </w:rPr>
      </w:pPr>
      <w:r w:rsidRPr="007D46B8">
        <w:rPr>
          <w:lang w:val="en-GB"/>
        </w:rPr>
        <w:t xml:space="preserve">Yahweh alone will be on high on that day; </w:t>
      </w:r>
    </w:p>
    <w:p w:rsidR="00244A60" w:rsidRPr="007D46B8" w:rsidRDefault="00244A60" w:rsidP="006F4B81">
      <w:pPr>
        <w:pStyle w:val="PlainText"/>
        <w:tabs>
          <w:tab w:val="left" w:pos="7670"/>
        </w:tabs>
        <w:ind w:left="720" w:hanging="720"/>
        <w:rPr>
          <w:lang w:val="en-GB"/>
        </w:rPr>
      </w:pPr>
      <w:r w:rsidRPr="007D46B8">
        <w:rPr>
          <w:lang w:val="en-GB"/>
        </w:rPr>
        <w:tab/>
      </w:r>
      <w:r w:rsidRPr="007D46B8">
        <w:rPr>
          <w:vertAlign w:val="superscript"/>
          <w:lang w:val="en-GB"/>
        </w:rPr>
        <w:t>18</w:t>
      </w:r>
      <w:r w:rsidR="00444CA7">
        <w:rPr>
          <w:lang w:val="en-GB"/>
        </w:rPr>
        <w:t>nonentities</w:t>
      </w:r>
      <w:r w:rsidRPr="007D46B8">
        <w:rPr>
          <w:lang w:val="en-GB"/>
        </w:rPr>
        <w:t xml:space="preserve"> – they will completely vanish.</w:t>
      </w:r>
    </w:p>
    <w:p w:rsidR="00244A60" w:rsidRPr="007D46B8" w:rsidRDefault="00244A60" w:rsidP="006F4B81">
      <w:pPr>
        <w:pStyle w:val="PlainText"/>
        <w:tabs>
          <w:tab w:val="left" w:pos="7670"/>
        </w:tabs>
        <w:ind w:left="720" w:hanging="720"/>
        <w:rPr>
          <w:lang w:val="en-GB"/>
        </w:rPr>
      </w:pPr>
      <w:r w:rsidRPr="007D46B8">
        <w:rPr>
          <w:vertAlign w:val="superscript"/>
          <w:lang w:val="en-GB"/>
        </w:rPr>
        <w:t>19</w:t>
      </w:r>
      <w:r w:rsidRPr="007D46B8">
        <w:rPr>
          <w:lang w:val="en-GB"/>
        </w:rPr>
        <w:t xml:space="preserve">People will go into caves in the crags, </w:t>
      </w:r>
    </w:p>
    <w:p w:rsidR="00244A60" w:rsidRPr="007D46B8" w:rsidRDefault="00244A60" w:rsidP="006F4B81">
      <w:pPr>
        <w:pStyle w:val="PlainText"/>
        <w:tabs>
          <w:tab w:val="left" w:pos="7670"/>
        </w:tabs>
        <w:ind w:left="720" w:hanging="720"/>
        <w:rPr>
          <w:lang w:val="en-GB"/>
        </w:rPr>
      </w:pPr>
      <w:r w:rsidRPr="007D46B8">
        <w:rPr>
          <w:lang w:val="en-GB"/>
        </w:rPr>
        <w:tab/>
        <w:t xml:space="preserve">into holes in the dirt </w:t>
      </w:r>
    </w:p>
    <w:p w:rsidR="00244A60" w:rsidRPr="007D46B8" w:rsidRDefault="00885F8E" w:rsidP="006F4B81">
      <w:pPr>
        <w:pStyle w:val="PlainText"/>
        <w:tabs>
          <w:tab w:val="left" w:pos="7670"/>
        </w:tabs>
        <w:ind w:left="720" w:hanging="720"/>
        <w:rPr>
          <w:lang w:val="en-GB"/>
        </w:rPr>
      </w:pPr>
      <w:r w:rsidRPr="007D46B8">
        <w:rPr>
          <w:lang w:val="en-GB"/>
        </w:rPr>
        <w:t>From b</w:t>
      </w:r>
      <w:r w:rsidR="00244A60" w:rsidRPr="007D46B8">
        <w:rPr>
          <w:lang w:val="en-GB"/>
        </w:rPr>
        <w:t xml:space="preserve">efore the fearfulness of Yahweh, </w:t>
      </w:r>
    </w:p>
    <w:p w:rsidR="00244A60" w:rsidRPr="007D46B8" w:rsidRDefault="00244A60" w:rsidP="006F4B81">
      <w:pPr>
        <w:pStyle w:val="PlainText"/>
        <w:tabs>
          <w:tab w:val="left" w:pos="7670"/>
        </w:tabs>
        <w:ind w:left="720" w:hanging="720"/>
        <w:rPr>
          <w:lang w:val="en-GB"/>
        </w:rPr>
      </w:pPr>
      <w:r w:rsidRPr="007D46B8">
        <w:rPr>
          <w:lang w:val="en-GB"/>
        </w:rPr>
        <w:tab/>
        <w:t xml:space="preserve">from the dreadfulness of his majesty, </w:t>
      </w:r>
    </w:p>
    <w:p w:rsidR="00244A60" w:rsidRPr="007D46B8" w:rsidRDefault="00244A60" w:rsidP="006F4B81">
      <w:pPr>
        <w:pStyle w:val="PlainText"/>
        <w:tabs>
          <w:tab w:val="left" w:pos="7670"/>
        </w:tabs>
        <w:ind w:left="720" w:hanging="720"/>
        <w:rPr>
          <w:lang w:val="en-GB"/>
        </w:rPr>
      </w:pPr>
      <w:r w:rsidRPr="007D46B8">
        <w:rPr>
          <w:lang w:val="en-GB"/>
        </w:rPr>
        <w:tab/>
        <w:t>when he arises to terrify the country.</w:t>
      </w:r>
    </w:p>
    <w:p w:rsidR="00244A60" w:rsidRPr="007D46B8" w:rsidRDefault="00244A60" w:rsidP="006F4B81">
      <w:pPr>
        <w:pStyle w:val="PlainText"/>
        <w:tabs>
          <w:tab w:val="left" w:pos="7670"/>
        </w:tabs>
        <w:ind w:left="720" w:hanging="720"/>
        <w:rPr>
          <w:lang w:val="en-GB"/>
        </w:rPr>
      </w:pPr>
      <w:r w:rsidRPr="007D46B8">
        <w:rPr>
          <w:vertAlign w:val="superscript"/>
          <w:lang w:val="en-GB"/>
        </w:rPr>
        <w:t>20</w:t>
      </w:r>
      <w:r w:rsidRPr="007D46B8">
        <w:rPr>
          <w:lang w:val="en-GB"/>
        </w:rPr>
        <w:t xml:space="preserve">On that day humanity will throw away </w:t>
      </w:r>
    </w:p>
    <w:p w:rsidR="00244A60" w:rsidRPr="007D46B8" w:rsidRDefault="00244A60" w:rsidP="006F4B81">
      <w:pPr>
        <w:pStyle w:val="PlainText"/>
        <w:tabs>
          <w:tab w:val="left" w:pos="7670"/>
        </w:tabs>
        <w:ind w:left="720" w:hanging="720"/>
        <w:rPr>
          <w:lang w:val="en-GB"/>
        </w:rPr>
      </w:pPr>
      <w:r w:rsidRPr="007D46B8">
        <w:rPr>
          <w:lang w:val="en-GB"/>
        </w:rPr>
        <w:tab/>
        <w:t xml:space="preserve">its silver </w:t>
      </w:r>
      <w:r w:rsidR="00444CA7">
        <w:rPr>
          <w:lang w:val="en-GB"/>
        </w:rPr>
        <w:t>nonentities</w:t>
      </w:r>
      <w:r w:rsidRPr="007D46B8">
        <w:rPr>
          <w:lang w:val="en-GB"/>
        </w:rPr>
        <w:t xml:space="preserve"> and its gold </w:t>
      </w:r>
      <w:r w:rsidR="00444CA7">
        <w:rPr>
          <w:lang w:val="en-GB"/>
        </w:rPr>
        <w:t>nonentities</w:t>
      </w:r>
      <w:r w:rsidRPr="007D46B8">
        <w:rPr>
          <w:lang w:val="en-GB"/>
        </w:rPr>
        <w:t>,</w:t>
      </w:r>
    </w:p>
    <w:p w:rsidR="00244A60" w:rsidRPr="007D46B8" w:rsidRDefault="00F77497" w:rsidP="006F4B81">
      <w:pPr>
        <w:pStyle w:val="PlainText"/>
        <w:tabs>
          <w:tab w:val="left" w:pos="7670"/>
        </w:tabs>
        <w:ind w:left="720" w:hanging="720"/>
        <w:rPr>
          <w:lang w:val="en-GB"/>
        </w:rPr>
      </w:pPr>
      <w:r w:rsidRPr="007D46B8">
        <w:rPr>
          <w:lang w:val="en-GB"/>
        </w:rPr>
        <w:t>W</w:t>
      </w:r>
      <w:r w:rsidR="00244A60" w:rsidRPr="007D46B8">
        <w:rPr>
          <w:lang w:val="en-GB"/>
        </w:rPr>
        <w:t xml:space="preserve">hich they made for it to bow down to, </w:t>
      </w:r>
    </w:p>
    <w:p w:rsidR="00244A60" w:rsidRPr="007D46B8" w:rsidRDefault="00244A60" w:rsidP="006F4B81">
      <w:pPr>
        <w:pStyle w:val="PlainText"/>
        <w:tabs>
          <w:tab w:val="left" w:pos="7670"/>
        </w:tabs>
        <w:ind w:left="720" w:hanging="720"/>
        <w:rPr>
          <w:lang w:val="en-GB"/>
        </w:rPr>
      </w:pPr>
      <w:r w:rsidRPr="007D46B8">
        <w:rPr>
          <w:lang w:val="en-GB"/>
        </w:rPr>
        <w:tab/>
        <w:t xml:space="preserve">to the moles and </w:t>
      </w:r>
      <w:r w:rsidR="000F66FB">
        <w:rPr>
          <w:lang w:val="en-GB"/>
        </w:rPr>
        <w:t>to the bats,</w:t>
      </w:r>
    </w:p>
    <w:p w:rsidR="00244A60" w:rsidRPr="007D46B8" w:rsidRDefault="00244A60" w:rsidP="006F4B81">
      <w:pPr>
        <w:pStyle w:val="PlainText"/>
        <w:tabs>
          <w:tab w:val="left" w:pos="7670"/>
        </w:tabs>
        <w:ind w:left="720" w:hanging="720"/>
        <w:rPr>
          <w:lang w:val="en-GB"/>
        </w:rPr>
      </w:pPr>
      <w:r w:rsidRPr="007D46B8">
        <w:rPr>
          <w:vertAlign w:val="superscript"/>
          <w:lang w:val="en-GB"/>
        </w:rPr>
        <w:t>21</w:t>
      </w:r>
      <w:r w:rsidR="00F77497" w:rsidRPr="007D46B8">
        <w:rPr>
          <w:lang w:val="en-GB"/>
        </w:rPr>
        <w:t>T</w:t>
      </w:r>
      <w:r w:rsidR="009402A8" w:rsidRPr="007D46B8">
        <w:rPr>
          <w:lang w:val="en-GB"/>
        </w:rPr>
        <w:t>o come</w:t>
      </w:r>
      <w:r w:rsidRPr="007D46B8">
        <w:rPr>
          <w:lang w:val="en-GB"/>
        </w:rPr>
        <w:t xml:space="preserve"> into the clefts in the crag</w:t>
      </w:r>
      <w:r w:rsidR="00885F8E" w:rsidRPr="007D46B8">
        <w:rPr>
          <w:lang w:val="en-GB"/>
        </w:rPr>
        <w:t>s</w:t>
      </w:r>
      <w:r w:rsidRPr="007D46B8">
        <w:rPr>
          <w:lang w:val="en-GB"/>
        </w:rPr>
        <w:t xml:space="preserve">, </w:t>
      </w:r>
    </w:p>
    <w:p w:rsidR="00244A60" w:rsidRPr="007D46B8" w:rsidRDefault="0066281E" w:rsidP="006F4B81">
      <w:pPr>
        <w:pStyle w:val="PlainText"/>
        <w:tabs>
          <w:tab w:val="left" w:pos="7670"/>
        </w:tabs>
        <w:ind w:left="720" w:hanging="720"/>
        <w:rPr>
          <w:lang w:val="en-GB"/>
        </w:rPr>
      </w:pPr>
      <w:r>
        <w:rPr>
          <w:lang w:val="en-GB"/>
        </w:rPr>
        <w:tab/>
        <w:t>into the crevices in the cliff</w:t>
      </w:r>
      <w:r w:rsidR="00244A60" w:rsidRPr="007D46B8">
        <w:rPr>
          <w:lang w:val="en-GB"/>
        </w:rPr>
        <w:t>s,</w:t>
      </w:r>
    </w:p>
    <w:p w:rsidR="009402A8" w:rsidRPr="007D46B8" w:rsidRDefault="00F77497" w:rsidP="006F4B81">
      <w:pPr>
        <w:pStyle w:val="PlainText"/>
        <w:tabs>
          <w:tab w:val="left" w:pos="7670"/>
        </w:tabs>
        <w:ind w:left="720" w:hanging="720"/>
        <w:rPr>
          <w:lang w:val="en-GB"/>
        </w:rPr>
      </w:pPr>
      <w:r w:rsidRPr="007D46B8">
        <w:rPr>
          <w:lang w:val="en-GB"/>
        </w:rPr>
        <w:t>B</w:t>
      </w:r>
      <w:r w:rsidR="00244A60" w:rsidRPr="007D46B8">
        <w:rPr>
          <w:lang w:val="en-GB"/>
        </w:rPr>
        <w:t xml:space="preserve">efore the fearfulness of Yahweh, </w:t>
      </w:r>
    </w:p>
    <w:p w:rsidR="00244A60" w:rsidRPr="007D46B8" w:rsidRDefault="009402A8" w:rsidP="006F4B81">
      <w:pPr>
        <w:pStyle w:val="PlainText"/>
        <w:tabs>
          <w:tab w:val="left" w:pos="7670"/>
        </w:tabs>
        <w:ind w:left="720" w:hanging="720"/>
        <w:rPr>
          <w:lang w:val="en-GB"/>
        </w:rPr>
      </w:pPr>
      <w:r w:rsidRPr="007D46B8">
        <w:rPr>
          <w:lang w:val="en-GB"/>
        </w:rPr>
        <w:tab/>
      </w:r>
      <w:r w:rsidR="00244A60" w:rsidRPr="007D46B8">
        <w:rPr>
          <w:lang w:val="en-GB"/>
        </w:rPr>
        <w:t xml:space="preserve">from </w:t>
      </w:r>
      <w:r w:rsidR="00885F8E" w:rsidRPr="007D46B8">
        <w:rPr>
          <w:lang w:val="en-GB"/>
        </w:rPr>
        <w:t>the dreadfulness of his majesty.</w:t>
      </w:r>
      <w:r w:rsidR="00244A60" w:rsidRPr="007D46B8">
        <w:rPr>
          <w:lang w:val="en-GB"/>
        </w:rPr>
        <w:t xml:space="preserve"> </w:t>
      </w:r>
    </w:p>
    <w:p w:rsidR="00244A60" w:rsidRPr="007D46B8" w:rsidRDefault="009402A8" w:rsidP="006F4B81">
      <w:pPr>
        <w:pStyle w:val="PlainText"/>
        <w:tabs>
          <w:tab w:val="left" w:pos="7670"/>
        </w:tabs>
        <w:ind w:left="720" w:hanging="720"/>
        <w:rPr>
          <w:lang w:val="en-GB"/>
        </w:rPr>
      </w:pPr>
      <w:r w:rsidRPr="007D46B8">
        <w:rPr>
          <w:lang w:val="en-GB"/>
        </w:rPr>
        <w:tab/>
        <w:t>w</w:t>
      </w:r>
      <w:r w:rsidR="00244A60" w:rsidRPr="007D46B8">
        <w:rPr>
          <w:lang w:val="en-GB"/>
        </w:rPr>
        <w:t>hen h</w:t>
      </w:r>
      <w:r w:rsidR="00885F8E" w:rsidRPr="007D46B8">
        <w:rPr>
          <w:lang w:val="en-GB"/>
        </w:rPr>
        <w:t>e arises to terrify the earth,</w:t>
      </w:r>
    </w:p>
    <w:p w:rsidR="00244A60" w:rsidRPr="007D46B8" w:rsidRDefault="00244A60" w:rsidP="006F4B81">
      <w:pPr>
        <w:pStyle w:val="PlainText"/>
        <w:tabs>
          <w:tab w:val="left" w:pos="7670"/>
        </w:tabs>
        <w:ind w:left="720" w:hanging="720"/>
        <w:rPr>
          <w:lang w:val="en-GB"/>
        </w:rPr>
      </w:pPr>
      <w:r w:rsidRPr="007D46B8">
        <w:rPr>
          <w:vertAlign w:val="superscript"/>
          <w:lang w:val="en-GB"/>
        </w:rPr>
        <w:t>22</w:t>
      </w:r>
      <w:r w:rsidR="009402A8" w:rsidRPr="007D46B8">
        <w:rPr>
          <w:lang w:val="en-GB"/>
        </w:rPr>
        <w:t>G</w:t>
      </w:r>
      <w:r w:rsidRPr="007D46B8">
        <w:rPr>
          <w:lang w:val="en-GB"/>
        </w:rPr>
        <w:t>e</w:t>
      </w:r>
      <w:r w:rsidR="00885F8E" w:rsidRPr="007D46B8">
        <w:rPr>
          <w:lang w:val="en-GB"/>
        </w:rPr>
        <w:t>t yourselves away from humanity,</w:t>
      </w:r>
      <w:r w:rsidRPr="007D46B8">
        <w:rPr>
          <w:lang w:val="en-GB"/>
        </w:rPr>
        <w:t xml:space="preserve"> </w:t>
      </w:r>
    </w:p>
    <w:p w:rsidR="00244A60" w:rsidRPr="007D46B8" w:rsidRDefault="009402A8" w:rsidP="006F4B81">
      <w:pPr>
        <w:pStyle w:val="PlainText"/>
        <w:tabs>
          <w:tab w:val="left" w:pos="7670"/>
        </w:tabs>
        <w:ind w:left="720" w:hanging="720"/>
        <w:rPr>
          <w:lang w:val="en-GB"/>
        </w:rPr>
      </w:pPr>
      <w:r w:rsidRPr="007D46B8">
        <w:rPr>
          <w:lang w:val="en-GB"/>
        </w:rPr>
        <w:tab/>
        <w:t>t</w:t>
      </w:r>
      <w:r w:rsidR="00244A60" w:rsidRPr="007D46B8">
        <w:rPr>
          <w:lang w:val="en-GB"/>
        </w:rPr>
        <w:t xml:space="preserve">hat has breath in its nostrils, </w:t>
      </w:r>
    </w:p>
    <w:p w:rsidR="00244A60" w:rsidRPr="007D46B8" w:rsidRDefault="00244A60" w:rsidP="006F4B81">
      <w:pPr>
        <w:pStyle w:val="PlainText"/>
        <w:tabs>
          <w:tab w:val="left" w:pos="7670"/>
        </w:tabs>
        <w:ind w:left="720" w:hanging="720"/>
        <w:rPr>
          <w:lang w:val="en-GB"/>
        </w:rPr>
      </w:pPr>
      <w:r w:rsidRPr="007D46B8">
        <w:rPr>
          <w:lang w:val="en-GB"/>
        </w:rPr>
        <w:tab/>
        <w:t>because what is it to count for?</w:t>
      </w:r>
    </w:p>
    <w:p w:rsidR="00422E38" w:rsidRPr="007D46B8" w:rsidRDefault="00422E38" w:rsidP="00627145">
      <w:pPr>
        <w:pStyle w:val="Heading2"/>
        <w:rPr>
          <w:lang w:val="en-GB"/>
        </w:rPr>
      </w:pPr>
      <w:r w:rsidRPr="007D46B8">
        <w:rPr>
          <w:lang w:val="en-GB"/>
        </w:rPr>
        <w:t>3:1 You Have a Coat, You Can Be a Leader</w:t>
      </w:r>
    </w:p>
    <w:p w:rsidR="00244A60" w:rsidRPr="007D46B8" w:rsidRDefault="00885F8E" w:rsidP="006F4B81">
      <w:pPr>
        <w:pStyle w:val="PlainText"/>
        <w:tabs>
          <w:tab w:val="left" w:pos="7670"/>
        </w:tabs>
        <w:ind w:left="720" w:hanging="720"/>
        <w:rPr>
          <w:lang w:val="en-GB"/>
        </w:rPr>
      </w:pPr>
      <w:r w:rsidRPr="007D46B8">
        <w:rPr>
          <w:sz w:val="32"/>
          <w:szCs w:val="32"/>
          <w:lang w:val="en-GB"/>
        </w:rPr>
        <w:t xml:space="preserve">3 </w:t>
      </w:r>
      <w:r w:rsidRPr="007D46B8">
        <w:rPr>
          <w:lang w:val="en-GB"/>
        </w:rPr>
        <w:t>B</w:t>
      </w:r>
      <w:r w:rsidR="006336B3">
        <w:rPr>
          <w:lang w:val="en-GB"/>
        </w:rPr>
        <w:t>ecause there,</w:t>
      </w:r>
      <w:r w:rsidR="00244A60" w:rsidRPr="007D46B8">
        <w:rPr>
          <w:lang w:val="en-GB"/>
        </w:rPr>
        <w:t xml:space="preserve"> </w:t>
      </w:r>
    </w:p>
    <w:p w:rsidR="00244A60" w:rsidRPr="007D46B8" w:rsidRDefault="00244A60" w:rsidP="006F4B81">
      <w:pPr>
        <w:pStyle w:val="PlainText"/>
        <w:tabs>
          <w:tab w:val="left" w:pos="7670"/>
        </w:tabs>
        <w:ind w:left="720" w:hanging="720"/>
        <w:rPr>
          <w:lang w:val="en-GB"/>
        </w:rPr>
      </w:pPr>
      <w:r w:rsidRPr="007D46B8">
        <w:rPr>
          <w:lang w:val="en-GB"/>
        </w:rPr>
        <w:tab/>
        <w:t>the Lord Yahweh Armies</w:t>
      </w:r>
    </w:p>
    <w:p w:rsidR="00244A60" w:rsidRPr="007D46B8" w:rsidRDefault="00885F8E" w:rsidP="006F4B81">
      <w:pPr>
        <w:pStyle w:val="PlainText"/>
        <w:tabs>
          <w:tab w:val="left" w:pos="7670"/>
        </w:tabs>
        <w:ind w:left="720" w:hanging="720"/>
        <w:rPr>
          <w:lang w:val="en-GB"/>
        </w:rPr>
      </w:pPr>
      <w:r w:rsidRPr="007D46B8">
        <w:rPr>
          <w:lang w:val="en-GB"/>
        </w:rPr>
        <w:t>I</w:t>
      </w:r>
      <w:r w:rsidR="00244A60" w:rsidRPr="007D46B8">
        <w:rPr>
          <w:lang w:val="en-GB"/>
        </w:rPr>
        <w:t xml:space="preserve">s removing from Jerusalem and from Judah </w:t>
      </w:r>
    </w:p>
    <w:p w:rsidR="00244A60" w:rsidRPr="007D46B8" w:rsidRDefault="006336B3" w:rsidP="006F4B81">
      <w:pPr>
        <w:pStyle w:val="PlainText"/>
        <w:tabs>
          <w:tab w:val="left" w:pos="7670"/>
        </w:tabs>
        <w:ind w:left="720" w:hanging="720"/>
        <w:rPr>
          <w:lang w:val="en-GB"/>
        </w:rPr>
      </w:pPr>
      <w:r>
        <w:rPr>
          <w:lang w:val="en-GB"/>
        </w:rPr>
        <w:tab/>
        <w:t>supply and support:</w:t>
      </w:r>
    </w:p>
    <w:p w:rsidR="00244A60" w:rsidRPr="007D46B8" w:rsidRDefault="00885F8E" w:rsidP="006F4B81">
      <w:pPr>
        <w:pStyle w:val="PlainText"/>
        <w:tabs>
          <w:tab w:val="left" w:pos="7670"/>
        </w:tabs>
        <w:ind w:left="720" w:hanging="720"/>
        <w:rPr>
          <w:lang w:val="en-GB"/>
        </w:rPr>
      </w:pPr>
      <w:r w:rsidRPr="007D46B8">
        <w:rPr>
          <w:lang w:val="en-GB"/>
        </w:rPr>
        <w:t>A</w:t>
      </w:r>
      <w:r w:rsidR="00244A60" w:rsidRPr="007D46B8">
        <w:rPr>
          <w:lang w:val="en-GB"/>
        </w:rPr>
        <w:t xml:space="preserve">ll supply of bread </w:t>
      </w:r>
    </w:p>
    <w:p w:rsidR="00244A60" w:rsidRPr="007D46B8" w:rsidRDefault="00244A60" w:rsidP="006F4B81">
      <w:pPr>
        <w:pStyle w:val="PlainText"/>
        <w:tabs>
          <w:tab w:val="left" w:pos="7670"/>
        </w:tabs>
        <w:ind w:left="720" w:hanging="720"/>
        <w:rPr>
          <w:lang w:val="en-GB"/>
        </w:rPr>
      </w:pPr>
      <w:r w:rsidRPr="007D46B8">
        <w:rPr>
          <w:lang w:val="en-GB"/>
        </w:rPr>
        <w:tab/>
        <w:t>and all supply of water,</w:t>
      </w:r>
    </w:p>
    <w:p w:rsidR="00885F8E" w:rsidRPr="007D46B8" w:rsidRDefault="00244A60" w:rsidP="006F4B81">
      <w:pPr>
        <w:pStyle w:val="PlainText"/>
        <w:tabs>
          <w:tab w:val="left" w:pos="7670"/>
        </w:tabs>
        <w:ind w:left="720" w:hanging="720"/>
        <w:rPr>
          <w:lang w:val="en-GB"/>
        </w:rPr>
      </w:pPr>
      <w:r w:rsidRPr="007D46B8">
        <w:rPr>
          <w:vertAlign w:val="superscript"/>
          <w:lang w:val="en-GB"/>
        </w:rPr>
        <w:t>2</w:t>
      </w:r>
      <w:r w:rsidR="00885F8E" w:rsidRPr="007D46B8">
        <w:rPr>
          <w:lang w:val="en-GB"/>
        </w:rPr>
        <w:t xml:space="preserve">Strong man and man of battle, </w:t>
      </w:r>
    </w:p>
    <w:p w:rsidR="00244A60" w:rsidRPr="007D46B8" w:rsidRDefault="00885F8E" w:rsidP="006F4B81">
      <w:pPr>
        <w:pStyle w:val="PlainText"/>
        <w:tabs>
          <w:tab w:val="left" w:pos="7670"/>
        </w:tabs>
        <w:ind w:left="720" w:hanging="720"/>
        <w:rPr>
          <w:lang w:val="en-GB"/>
        </w:rPr>
      </w:pPr>
      <w:r w:rsidRPr="007D46B8">
        <w:rPr>
          <w:lang w:val="en-GB"/>
        </w:rPr>
        <w:tab/>
        <w:t>leader</w:t>
      </w:r>
      <w:r w:rsidR="00244A60" w:rsidRPr="007D46B8">
        <w:rPr>
          <w:lang w:val="en-GB"/>
        </w:rPr>
        <w:t xml:space="preserve"> and prophet, diviner and elder,</w:t>
      </w:r>
    </w:p>
    <w:p w:rsidR="00244A60" w:rsidRPr="007D46B8" w:rsidRDefault="00244A60" w:rsidP="00B643E2">
      <w:pPr>
        <w:pStyle w:val="PlainText"/>
        <w:ind w:left="720" w:hanging="720"/>
        <w:rPr>
          <w:lang w:val="en-GB"/>
        </w:rPr>
      </w:pPr>
      <w:r w:rsidRPr="007D46B8">
        <w:rPr>
          <w:vertAlign w:val="superscript"/>
          <w:lang w:val="en-GB"/>
        </w:rPr>
        <w:t>3</w:t>
      </w:r>
      <w:r w:rsidR="009E6240" w:rsidRPr="007D46B8">
        <w:rPr>
          <w:lang w:val="en-GB"/>
        </w:rPr>
        <w:t xml:space="preserve">Officer over fifty, </w:t>
      </w:r>
      <w:r w:rsidRPr="007D46B8">
        <w:rPr>
          <w:lang w:val="en-GB"/>
        </w:rPr>
        <w:t>person</w:t>
      </w:r>
      <w:r w:rsidR="009E6240" w:rsidRPr="007D46B8">
        <w:rPr>
          <w:lang w:val="en-GB"/>
        </w:rPr>
        <w:t xml:space="preserve"> held in high regard</w:t>
      </w:r>
      <w:r w:rsidRPr="007D46B8">
        <w:rPr>
          <w:lang w:val="en-GB"/>
        </w:rPr>
        <w:t>, counsel</w:t>
      </w:r>
      <w:r w:rsidR="009E6240" w:rsidRPr="007D46B8">
        <w:rPr>
          <w:lang w:val="en-GB"/>
        </w:rPr>
        <w:t>l</w:t>
      </w:r>
      <w:r w:rsidRPr="007D46B8">
        <w:rPr>
          <w:lang w:val="en-GB"/>
        </w:rPr>
        <w:t xml:space="preserve">or, </w:t>
      </w:r>
    </w:p>
    <w:p w:rsidR="00244A60" w:rsidRPr="007D46B8" w:rsidRDefault="009E6240" w:rsidP="00B643E2">
      <w:pPr>
        <w:pStyle w:val="PlainText"/>
        <w:ind w:left="720" w:hanging="720"/>
        <w:rPr>
          <w:lang w:val="en-GB"/>
        </w:rPr>
      </w:pPr>
      <w:r w:rsidRPr="007D46B8">
        <w:rPr>
          <w:lang w:val="en-GB"/>
        </w:rPr>
        <w:tab/>
        <w:t>person smart with</w:t>
      </w:r>
      <w:r w:rsidR="00244A60" w:rsidRPr="007D46B8">
        <w:rPr>
          <w:lang w:val="en-GB"/>
        </w:rPr>
        <w:t xml:space="preserve"> charms </w:t>
      </w:r>
      <w:r w:rsidRPr="007D46B8">
        <w:rPr>
          <w:lang w:val="en-GB"/>
        </w:rPr>
        <w:t>and understanding chants</w:t>
      </w:r>
      <w:r w:rsidR="00244A60" w:rsidRPr="007D46B8">
        <w:rPr>
          <w:lang w:val="en-GB"/>
        </w:rPr>
        <w:t>.</w:t>
      </w:r>
    </w:p>
    <w:p w:rsidR="00244A60" w:rsidRPr="007D46B8" w:rsidRDefault="00244A60" w:rsidP="00B643E2">
      <w:pPr>
        <w:pStyle w:val="PlainText"/>
        <w:ind w:left="720" w:hanging="720"/>
        <w:rPr>
          <w:lang w:val="en-GB"/>
        </w:rPr>
      </w:pPr>
      <w:r w:rsidRPr="007D46B8">
        <w:rPr>
          <w:vertAlign w:val="superscript"/>
          <w:lang w:val="en-GB"/>
        </w:rPr>
        <w:t>4</w:t>
      </w:r>
      <w:r w:rsidRPr="007D46B8">
        <w:rPr>
          <w:lang w:val="en-GB"/>
        </w:rPr>
        <w:t xml:space="preserve">I will make youths their officials; </w:t>
      </w:r>
    </w:p>
    <w:p w:rsidR="00244A60" w:rsidRPr="007D46B8" w:rsidRDefault="00244A60" w:rsidP="00B643E2">
      <w:pPr>
        <w:pStyle w:val="PlainText"/>
        <w:ind w:left="720" w:hanging="720"/>
        <w:rPr>
          <w:lang w:val="en-GB"/>
        </w:rPr>
      </w:pPr>
      <w:r w:rsidRPr="007D46B8">
        <w:rPr>
          <w:lang w:val="en-GB"/>
        </w:rPr>
        <w:tab/>
        <w:t>infants will rule over them.</w:t>
      </w:r>
    </w:p>
    <w:p w:rsidR="00244A60" w:rsidRPr="007D46B8" w:rsidRDefault="00244A60" w:rsidP="00B643E2">
      <w:pPr>
        <w:pStyle w:val="PlainText"/>
        <w:ind w:left="720" w:hanging="720"/>
        <w:rPr>
          <w:lang w:val="en-GB"/>
        </w:rPr>
      </w:pPr>
      <w:r w:rsidRPr="007D46B8">
        <w:rPr>
          <w:vertAlign w:val="superscript"/>
          <w:lang w:val="en-GB"/>
        </w:rPr>
        <w:t>5</w:t>
      </w:r>
      <w:r w:rsidRPr="007D46B8">
        <w:rPr>
          <w:lang w:val="en-GB"/>
        </w:rPr>
        <w:t xml:space="preserve">The people will oppress one another, </w:t>
      </w:r>
    </w:p>
    <w:p w:rsidR="00244A60" w:rsidRPr="007D46B8" w:rsidRDefault="00244A60" w:rsidP="00B643E2">
      <w:pPr>
        <w:pStyle w:val="PlainText"/>
        <w:ind w:left="720" w:hanging="720"/>
        <w:rPr>
          <w:lang w:val="en-GB"/>
        </w:rPr>
      </w:pPr>
      <w:r w:rsidRPr="007D46B8">
        <w:rPr>
          <w:lang w:val="en-GB"/>
        </w:rPr>
        <w:tab/>
        <w:t>each his neighbo</w:t>
      </w:r>
      <w:r w:rsidR="009E6240" w:rsidRPr="007D46B8">
        <w:rPr>
          <w:lang w:val="en-GB"/>
        </w:rPr>
        <w:t>u</w:t>
      </w:r>
      <w:r w:rsidRPr="007D46B8">
        <w:rPr>
          <w:lang w:val="en-GB"/>
        </w:rPr>
        <w:t>r.</w:t>
      </w:r>
    </w:p>
    <w:p w:rsidR="00244A60" w:rsidRPr="007D46B8" w:rsidRDefault="003C6204" w:rsidP="00B643E2">
      <w:pPr>
        <w:pStyle w:val="PlainText"/>
        <w:ind w:left="720" w:hanging="720"/>
        <w:rPr>
          <w:lang w:val="en-GB"/>
        </w:rPr>
      </w:pPr>
      <w:r>
        <w:rPr>
          <w:lang w:val="en-GB"/>
        </w:rPr>
        <w:t xml:space="preserve"> </w:t>
      </w:r>
      <w:r w:rsidR="00244A60" w:rsidRPr="007D46B8">
        <w:rPr>
          <w:lang w:val="en-GB"/>
        </w:rPr>
        <w:t>Th</w:t>
      </w:r>
      <w:r w:rsidR="005729F2" w:rsidRPr="007D46B8">
        <w:rPr>
          <w:lang w:val="en-GB"/>
        </w:rPr>
        <w:t>e youth will be arrogant toward</w:t>
      </w:r>
      <w:r w:rsidR="00244A60" w:rsidRPr="007D46B8">
        <w:rPr>
          <w:lang w:val="en-GB"/>
        </w:rPr>
        <w:t xml:space="preserve"> the elder, </w:t>
      </w:r>
    </w:p>
    <w:p w:rsidR="00244A60" w:rsidRPr="007D46B8" w:rsidRDefault="005729F2" w:rsidP="00B643E2">
      <w:pPr>
        <w:pStyle w:val="PlainText"/>
        <w:ind w:left="720" w:hanging="720"/>
        <w:rPr>
          <w:lang w:val="en-GB"/>
        </w:rPr>
      </w:pPr>
      <w:r w:rsidRPr="007D46B8">
        <w:rPr>
          <w:lang w:val="en-GB"/>
        </w:rPr>
        <w:tab/>
      </w:r>
      <w:r w:rsidR="00244A60" w:rsidRPr="007D46B8">
        <w:rPr>
          <w:lang w:val="en-GB"/>
        </w:rPr>
        <w:t xml:space="preserve">one </w:t>
      </w:r>
      <w:r w:rsidRPr="007D46B8">
        <w:rPr>
          <w:lang w:val="en-GB"/>
        </w:rPr>
        <w:t xml:space="preserve">who is </w:t>
      </w:r>
      <w:r w:rsidR="00180441">
        <w:rPr>
          <w:lang w:val="en-GB"/>
        </w:rPr>
        <w:t>slight</w:t>
      </w:r>
      <w:r w:rsidR="00244A60" w:rsidRPr="007D46B8">
        <w:rPr>
          <w:lang w:val="en-GB"/>
        </w:rPr>
        <w:t xml:space="preserve">ed toward someone </w:t>
      </w:r>
      <w:r w:rsidR="009E6240" w:rsidRPr="007D46B8">
        <w:rPr>
          <w:lang w:val="en-GB"/>
        </w:rPr>
        <w:t>honourable</w:t>
      </w:r>
      <w:r w:rsidR="00244A60" w:rsidRPr="007D46B8">
        <w:rPr>
          <w:lang w:val="en-GB"/>
        </w:rPr>
        <w:t>.</w:t>
      </w:r>
    </w:p>
    <w:p w:rsidR="00244A60" w:rsidRPr="007D46B8" w:rsidRDefault="00244A60" w:rsidP="00B643E2">
      <w:pPr>
        <w:pStyle w:val="PlainText"/>
        <w:ind w:left="720" w:hanging="720"/>
        <w:rPr>
          <w:lang w:val="en-GB"/>
        </w:rPr>
      </w:pPr>
      <w:r w:rsidRPr="007D46B8">
        <w:rPr>
          <w:vertAlign w:val="superscript"/>
          <w:lang w:val="en-GB"/>
        </w:rPr>
        <w:t>6</w:t>
      </w:r>
      <w:r w:rsidRPr="007D46B8">
        <w:rPr>
          <w:lang w:val="en-GB"/>
        </w:rPr>
        <w:t xml:space="preserve">Because a man will seize one of his brothers, </w:t>
      </w:r>
    </w:p>
    <w:p w:rsidR="00244A60" w:rsidRPr="007D46B8" w:rsidRDefault="00244A60" w:rsidP="00B643E2">
      <w:pPr>
        <w:pStyle w:val="PlainText"/>
        <w:ind w:left="720" w:hanging="720"/>
        <w:rPr>
          <w:lang w:val="en-GB"/>
        </w:rPr>
      </w:pPr>
      <w:r w:rsidRPr="007D46B8">
        <w:rPr>
          <w:lang w:val="en-GB"/>
        </w:rPr>
        <w:tab/>
        <w:t>his father’s household:</w:t>
      </w:r>
    </w:p>
    <w:p w:rsidR="00244A60" w:rsidRPr="007D46B8" w:rsidRDefault="003C6204" w:rsidP="00B643E2">
      <w:pPr>
        <w:pStyle w:val="PlainText"/>
        <w:ind w:left="720" w:hanging="720"/>
        <w:rPr>
          <w:lang w:val="en-GB"/>
        </w:rPr>
      </w:pPr>
      <w:r>
        <w:rPr>
          <w:lang w:val="en-GB"/>
        </w:rPr>
        <w:t xml:space="preserve"> </w:t>
      </w:r>
      <w:r w:rsidR="00F17C43" w:rsidRPr="007D46B8">
        <w:rPr>
          <w:lang w:val="en-GB"/>
        </w:rPr>
        <w:t>‘</w:t>
      </w:r>
      <w:r w:rsidR="00244A60" w:rsidRPr="007D46B8">
        <w:rPr>
          <w:lang w:val="en-GB"/>
        </w:rPr>
        <w:t>Y</w:t>
      </w:r>
      <w:r w:rsidR="005729F2" w:rsidRPr="007D46B8">
        <w:rPr>
          <w:lang w:val="en-GB"/>
        </w:rPr>
        <w:t xml:space="preserve">ou have a coat, you will be a </w:t>
      </w:r>
      <w:r w:rsidR="00244A60" w:rsidRPr="007D46B8">
        <w:rPr>
          <w:lang w:val="en-GB"/>
        </w:rPr>
        <w:t>leader</w:t>
      </w:r>
      <w:r w:rsidR="005729F2" w:rsidRPr="007D46B8">
        <w:rPr>
          <w:lang w:val="en-GB"/>
        </w:rPr>
        <w:t xml:space="preserve"> for us</w:t>
      </w:r>
      <w:r w:rsidR="00244A60" w:rsidRPr="007D46B8">
        <w:rPr>
          <w:lang w:val="en-GB"/>
        </w:rPr>
        <w:t xml:space="preserve">, </w:t>
      </w:r>
    </w:p>
    <w:p w:rsidR="00244A60" w:rsidRPr="007D46B8" w:rsidRDefault="00244A60" w:rsidP="00B643E2">
      <w:pPr>
        <w:pStyle w:val="PlainText"/>
        <w:ind w:left="720" w:hanging="720"/>
        <w:rPr>
          <w:lang w:val="en-GB"/>
        </w:rPr>
      </w:pPr>
      <w:r w:rsidRPr="007D46B8">
        <w:rPr>
          <w:lang w:val="en-GB"/>
        </w:rPr>
        <w:tab/>
        <w:t>thi</w:t>
      </w:r>
      <w:r w:rsidR="005729F2" w:rsidRPr="007D46B8">
        <w:rPr>
          <w:lang w:val="en-GB"/>
        </w:rPr>
        <w:t>s ruin will be under your hand</w:t>
      </w:r>
      <w:r w:rsidR="00F17C43" w:rsidRPr="007D46B8">
        <w:rPr>
          <w:lang w:val="en-GB"/>
        </w:rPr>
        <w:t>’.</w:t>
      </w:r>
    </w:p>
    <w:p w:rsidR="00244A60" w:rsidRPr="007D46B8" w:rsidRDefault="00244A60" w:rsidP="00B643E2">
      <w:pPr>
        <w:pStyle w:val="PlainText"/>
        <w:ind w:left="720" w:hanging="720"/>
        <w:rPr>
          <w:lang w:val="en-GB"/>
        </w:rPr>
      </w:pPr>
      <w:r w:rsidRPr="007D46B8">
        <w:rPr>
          <w:vertAlign w:val="superscript"/>
          <w:lang w:val="en-GB"/>
        </w:rPr>
        <w:t>7</w:t>
      </w:r>
      <w:r w:rsidRPr="007D46B8">
        <w:rPr>
          <w:lang w:val="en-GB"/>
        </w:rPr>
        <w:t xml:space="preserve">On that day he will shout, </w:t>
      </w:r>
    </w:p>
    <w:p w:rsidR="00244A60" w:rsidRPr="007D46B8" w:rsidRDefault="00244A60" w:rsidP="00B643E2">
      <w:pPr>
        <w:pStyle w:val="PlainText"/>
        <w:ind w:left="720" w:hanging="720"/>
        <w:rPr>
          <w:lang w:val="en-GB"/>
        </w:rPr>
      </w:pPr>
      <w:r w:rsidRPr="007D46B8">
        <w:rPr>
          <w:lang w:val="en-GB"/>
        </w:rPr>
        <w:tab/>
      </w:r>
      <w:r w:rsidR="001E1E82">
        <w:rPr>
          <w:lang w:val="en-GB"/>
        </w:rPr>
        <w:t>‘</w:t>
      </w:r>
      <w:r w:rsidRPr="007D46B8">
        <w:rPr>
          <w:lang w:val="en-GB"/>
        </w:rPr>
        <w:t>I won’t be one to bind up.</w:t>
      </w:r>
    </w:p>
    <w:p w:rsidR="00244A60" w:rsidRPr="007D46B8" w:rsidRDefault="003C6204" w:rsidP="00B643E2">
      <w:pPr>
        <w:pStyle w:val="PlainText"/>
        <w:ind w:left="720" w:hanging="720"/>
        <w:rPr>
          <w:lang w:val="en-GB"/>
        </w:rPr>
      </w:pPr>
      <w:r>
        <w:rPr>
          <w:lang w:val="en-GB"/>
        </w:rPr>
        <w:t xml:space="preserve"> </w:t>
      </w:r>
      <w:r w:rsidR="00244A60" w:rsidRPr="007D46B8">
        <w:rPr>
          <w:lang w:val="en-GB"/>
        </w:rPr>
        <w:t xml:space="preserve">In my house there’s no bread and no coat – </w:t>
      </w:r>
    </w:p>
    <w:p w:rsidR="00244A60" w:rsidRPr="007D46B8" w:rsidRDefault="00244A60" w:rsidP="00B643E2">
      <w:pPr>
        <w:pStyle w:val="PlainText"/>
        <w:ind w:left="720" w:hanging="720"/>
        <w:rPr>
          <w:lang w:val="en-GB"/>
        </w:rPr>
      </w:pPr>
      <w:r w:rsidRPr="007D46B8">
        <w:rPr>
          <w:lang w:val="en-GB"/>
        </w:rPr>
        <w:tab/>
        <w:t>you won’t make me leader of the people</w:t>
      </w:r>
      <w:r w:rsidR="00F17C43" w:rsidRPr="007D46B8">
        <w:rPr>
          <w:lang w:val="en-GB"/>
        </w:rPr>
        <w:t>’.</w:t>
      </w:r>
    </w:p>
    <w:p w:rsidR="00422E38" w:rsidRPr="007D46B8" w:rsidRDefault="00422E38" w:rsidP="00B643E2">
      <w:pPr>
        <w:pStyle w:val="PlainText"/>
        <w:ind w:left="720" w:hanging="720"/>
        <w:rPr>
          <w:vertAlign w:val="superscript"/>
          <w:lang w:val="en-GB"/>
        </w:rPr>
      </w:pPr>
    </w:p>
    <w:p w:rsidR="00244A60" w:rsidRPr="007D46B8" w:rsidRDefault="00244A60" w:rsidP="00B643E2">
      <w:pPr>
        <w:pStyle w:val="PlainText"/>
        <w:ind w:left="720" w:hanging="720"/>
        <w:rPr>
          <w:lang w:val="en-GB"/>
        </w:rPr>
      </w:pPr>
      <w:r w:rsidRPr="007D46B8">
        <w:rPr>
          <w:vertAlign w:val="superscript"/>
          <w:lang w:val="en-GB"/>
        </w:rPr>
        <w:t>8</w:t>
      </w:r>
      <w:r w:rsidRPr="007D46B8">
        <w:rPr>
          <w:lang w:val="en-GB"/>
        </w:rPr>
        <w:t xml:space="preserve">Because Jerusalem has collapsed, </w:t>
      </w:r>
    </w:p>
    <w:p w:rsidR="00244A60" w:rsidRPr="007D46B8" w:rsidRDefault="00244A60" w:rsidP="00B643E2">
      <w:pPr>
        <w:pStyle w:val="PlainText"/>
        <w:ind w:left="720" w:hanging="720"/>
        <w:rPr>
          <w:lang w:val="en-GB"/>
        </w:rPr>
      </w:pPr>
      <w:r w:rsidRPr="007D46B8">
        <w:rPr>
          <w:lang w:val="en-GB"/>
        </w:rPr>
        <w:tab/>
        <w:t>Judah has fallen.</w:t>
      </w:r>
      <w:r w:rsidR="003C6204">
        <w:rPr>
          <w:lang w:val="en-GB"/>
        </w:rPr>
        <w:t xml:space="preserve"> </w:t>
      </w:r>
    </w:p>
    <w:p w:rsidR="00B643E2" w:rsidRPr="007D46B8" w:rsidRDefault="003C6204" w:rsidP="00B643E2">
      <w:pPr>
        <w:pStyle w:val="PlainText"/>
        <w:ind w:left="720" w:hanging="720"/>
        <w:rPr>
          <w:lang w:val="en-GB"/>
        </w:rPr>
      </w:pPr>
      <w:r>
        <w:rPr>
          <w:lang w:val="en-GB"/>
        </w:rPr>
        <w:t xml:space="preserve"> </w:t>
      </w:r>
      <w:r w:rsidR="00244A60" w:rsidRPr="007D46B8">
        <w:rPr>
          <w:lang w:val="en-GB"/>
        </w:rPr>
        <w:t>Bec</w:t>
      </w:r>
      <w:r w:rsidR="00B643E2" w:rsidRPr="007D46B8">
        <w:rPr>
          <w:lang w:val="en-GB"/>
        </w:rPr>
        <w:t>ause their tongue and their</w:t>
      </w:r>
      <w:r w:rsidR="0069130C">
        <w:rPr>
          <w:lang w:val="en-GB"/>
        </w:rPr>
        <w:t xml:space="preserve"> practices</w:t>
      </w:r>
      <w:r w:rsidR="00244A60" w:rsidRPr="007D46B8">
        <w:rPr>
          <w:lang w:val="en-GB"/>
        </w:rPr>
        <w:t xml:space="preserve"> </w:t>
      </w:r>
      <w:r w:rsidR="00EF1704" w:rsidRPr="007D46B8">
        <w:rPr>
          <w:lang w:val="en-GB"/>
        </w:rPr>
        <w:t>have been toward</w:t>
      </w:r>
      <w:r w:rsidR="00B643E2" w:rsidRPr="007D46B8">
        <w:rPr>
          <w:lang w:val="en-GB"/>
        </w:rPr>
        <w:t xml:space="preserve"> Yahweh</w:t>
      </w:r>
      <w:r w:rsidR="00244A60" w:rsidRPr="007D46B8">
        <w:rPr>
          <w:lang w:val="en-GB"/>
        </w:rPr>
        <w:t xml:space="preserve"> </w:t>
      </w:r>
    </w:p>
    <w:p w:rsidR="00244A60" w:rsidRPr="007D46B8" w:rsidRDefault="00B643E2" w:rsidP="00B643E2">
      <w:pPr>
        <w:pStyle w:val="PlainText"/>
        <w:ind w:left="720"/>
        <w:rPr>
          <w:lang w:val="en-GB"/>
        </w:rPr>
      </w:pPr>
      <w:r w:rsidRPr="007D46B8">
        <w:rPr>
          <w:lang w:val="en-GB"/>
        </w:rPr>
        <w:t>to be rebellious</w:t>
      </w:r>
      <w:r w:rsidR="00244A60" w:rsidRPr="007D46B8">
        <w:rPr>
          <w:lang w:val="en-GB"/>
        </w:rPr>
        <w:t xml:space="preserve"> against his glorious eyes.</w:t>
      </w:r>
    </w:p>
    <w:p w:rsidR="00244A60" w:rsidRPr="007D46B8" w:rsidRDefault="00244A60" w:rsidP="00B643E2">
      <w:pPr>
        <w:pStyle w:val="PlainText"/>
        <w:ind w:left="720" w:hanging="720"/>
        <w:rPr>
          <w:lang w:val="en-GB"/>
        </w:rPr>
      </w:pPr>
      <w:r w:rsidRPr="007D46B8">
        <w:rPr>
          <w:vertAlign w:val="superscript"/>
          <w:lang w:val="en-GB"/>
        </w:rPr>
        <w:t>9</w:t>
      </w:r>
      <w:r w:rsidR="00E520C8">
        <w:rPr>
          <w:lang w:val="en-GB"/>
        </w:rPr>
        <w:t>The look on their face</w:t>
      </w:r>
      <w:r w:rsidRPr="007D46B8">
        <w:rPr>
          <w:lang w:val="en-GB"/>
        </w:rPr>
        <w:t xml:space="preserve"> testifies against them; </w:t>
      </w:r>
    </w:p>
    <w:p w:rsidR="00244A60" w:rsidRPr="007D46B8" w:rsidRDefault="00EF1704" w:rsidP="00B643E2">
      <w:pPr>
        <w:pStyle w:val="PlainText"/>
        <w:ind w:left="720" w:hanging="720"/>
        <w:rPr>
          <w:lang w:val="en-GB"/>
        </w:rPr>
      </w:pPr>
      <w:r w:rsidRPr="007D46B8">
        <w:rPr>
          <w:lang w:val="en-GB"/>
        </w:rPr>
        <w:tab/>
        <w:t>they declare their wrongdoing</w:t>
      </w:r>
      <w:r w:rsidR="00244A60" w:rsidRPr="007D46B8">
        <w:rPr>
          <w:lang w:val="en-GB"/>
        </w:rPr>
        <w:t xml:space="preserve"> like Sodom and don’t hide it.</w:t>
      </w:r>
    </w:p>
    <w:p w:rsidR="00244A60" w:rsidRPr="007D46B8" w:rsidRDefault="00244A60" w:rsidP="00B643E2">
      <w:pPr>
        <w:pStyle w:val="PlainText"/>
        <w:ind w:left="720" w:hanging="720"/>
        <w:rPr>
          <w:lang w:val="en-GB"/>
        </w:rPr>
      </w:pPr>
      <w:r w:rsidRPr="007D46B8">
        <w:rPr>
          <w:lang w:val="en-GB"/>
        </w:rPr>
        <w:t xml:space="preserve">Aagh, for their lives, </w:t>
      </w:r>
    </w:p>
    <w:p w:rsidR="00244A60" w:rsidRPr="007D46B8" w:rsidRDefault="00244A60" w:rsidP="00B643E2">
      <w:pPr>
        <w:pStyle w:val="PlainText"/>
        <w:ind w:left="720" w:hanging="720"/>
        <w:rPr>
          <w:lang w:val="en-GB"/>
        </w:rPr>
      </w:pPr>
      <w:r w:rsidRPr="007D46B8">
        <w:rPr>
          <w:lang w:val="en-GB"/>
        </w:rPr>
        <w:tab/>
        <w:t>beca</w:t>
      </w:r>
      <w:r w:rsidR="00DC577F" w:rsidRPr="007D46B8">
        <w:rPr>
          <w:lang w:val="en-GB"/>
        </w:rPr>
        <w:t>use they have dealt themselves</w:t>
      </w:r>
      <w:r w:rsidR="00EF1704" w:rsidRPr="007D46B8">
        <w:rPr>
          <w:lang w:val="en-GB"/>
        </w:rPr>
        <w:t xml:space="preserve"> bad fortune</w:t>
      </w:r>
      <w:r w:rsidRPr="007D46B8">
        <w:rPr>
          <w:lang w:val="en-GB"/>
        </w:rPr>
        <w:t>.</w:t>
      </w:r>
    </w:p>
    <w:p w:rsidR="00244A60" w:rsidRPr="007D46B8" w:rsidRDefault="000269B0" w:rsidP="00B643E2">
      <w:pPr>
        <w:pStyle w:val="PlainText"/>
        <w:ind w:left="720" w:hanging="720"/>
        <w:rPr>
          <w:lang w:val="en-GB"/>
        </w:rPr>
      </w:pPr>
      <w:r w:rsidRPr="000269B0">
        <w:rPr>
          <w:vertAlign w:val="superscript"/>
          <w:lang w:val="en-GB"/>
        </w:rPr>
        <w:t>10</w:t>
      </w:r>
      <w:r w:rsidR="00244A60" w:rsidRPr="007D46B8">
        <w:rPr>
          <w:lang w:val="en-GB"/>
        </w:rPr>
        <w:t>Say of the faithful person,</w:t>
      </w:r>
      <w:r w:rsidR="00F17C43" w:rsidRPr="007D46B8">
        <w:rPr>
          <w:lang w:val="en-GB"/>
        </w:rPr>
        <w:t xml:space="preserve"> ‘</w:t>
      </w:r>
      <w:r w:rsidR="00244A60" w:rsidRPr="007D46B8">
        <w:rPr>
          <w:lang w:val="en-GB"/>
        </w:rPr>
        <w:t>It will be good</w:t>
      </w:r>
      <w:r w:rsidR="000F21BC" w:rsidRPr="007D46B8">
        <w:rPr>
          <w:lang w:val="en-GB"/>
        </w:rPr>
        <w:t>’,</w:t>
      </w:r>
      <w:r w:rsidR="00696150" w:rsidRPr="007D46B8">
        <w:rPr>
          <w:lang w:val="en-GB"/>
        </w:rPr>
        <w:t xml:space="preserve"> </w:t>
      </w:r>
    </w:p>
    <w:p w:rsidR="00244A60" w:rsidRPr="007D46B8" w:rsidRDefault="00244A60" w:rsidP="00B643E2">
      <w:pPr>
        <w:pStyle w:val="PlainText"/>
        <w:ind w:left="720" w:hanging="720"/>
        <w:rPr>
          <w:lang w:val="en-GB"/>
        </w:rPr>
      </w:pPr>
      <w:r w:rsidRPr="007D46B8">
        <w:rPr>
          <w:lang w:val="en-GB"/>
        </w:rPr>
        <w:tab/>
        <w:t xml:space="preserve">because they will eat </w:t>
      </w:r>
      <w:r w:rsidR="00DC577F" w:rsidRPr="007D46B8">
        <w:rPr>
          <w:lang w:val="en-GB"/>
        </w:rPr>
        <w:t>the fruit of their</w:t>
      </w:r>
      <w:r w:rsidR="0069130C">
        <w:rPr>
          <w:lang w:val="en-GB"/>
        </w:rPr>
        <w:t xml:space="preserve"> practices</w:t>
      </w:r>
      <w:r w:rsidRPr="007D46B8">
        <w:rPr>
          <w:lang w:val="en-GB"/>
        </w:rPr>
        <w:t>.</w:t>
      </w:r>
    </w:p>
    <w:p w:rsidR="00244A60" w:rsidRPr="007D46B8" w:rsidRDefault="00244A60" w:rsidP="00B643E2">
      <w:pPr>
        <w:pStyle w:val="PlainText"/>
        <w:ind w:left="720" w:hanging="720"/>
        <w:rPr>
          <w:lang w:val="en-GB"/>
        </w:rPr>
      </w:pPr>
      <w:r w:rsidRPr="007D46B8">
        <w:rPr>
          <w:vertAlign w:val="superscript"/>
          <w:lang w:val="en-GB"/>
        </w:rPr>
        <w:t>11</w:t>
      </w:r>
      <w:r w:rsidRPr="007D46B8">
        <w:rPr>
          <w:lang w:val="en-GB"/>
        </w:rPr>
        <w:t>Aagh, for the fa</w:t>
      </w:r>
      <w:r w:rsidR="00DC577F" w:rsidRPr="007D46B8">
        <w:rPr>
          <w:lang w:val="en-GB"/>
        </w:rPr>
        <w:t>ithless person,</w:t>
      </w:r>
      <w:r w:rsidR="00F17C43" w:rsidRPr="007D46B8">
        <w:rPr>
          <w:lang w:val="en-GB"/>
        </w:rPr>
        <w:t xml:space="preserve"> ‘</w:t>
      </w:r>
      <w:r w:rsidR="00DC577F" w:rsidRPr="007D46B8">
        <w:rPr>
          <w:lang w:val="en-GB"/>
        </w:rPr>
        <w:t>It will be bad</w:t>
      </w:r>
      <w:r w:rsidR="000F21BC" w:rsidRPr="007D46B8">
        <w:rPr>
          <w:lang w:val="en-GB"/>
        </w:rPr>
        <w:t>’,</w:t>
      </w:r>
      <w:r w:rsidR="00696150" w:rsidRPr="007D46B8">
        <w:rPr>
          <w:lang w:val="en-GB"/>
        </w:rPr>
        <w:t xml:space="preserve"> </w:t>
      </w:r>
    </w:p>
    <w:p w:rsidR="00244A60" w:rsidRPr="007D46B8" w:rsidRDefault="000269B0" w:rsidP="00B643E2">
      <w:pPr>
        <w:pStyle w:val="PlainText"/>
        <w:ind w:left="720" w:hanging="720"/>
        <w:rPr>
          <w:lang w:val="en-GB"/>
        </w:rPr>
      </w:pPr>
      <w:r>
        <w:rPr>
          <w:lang w:val="en-GB"/>
        </w:rPr>
        <w:tab/>
        <w:t>because the deal</w:t>
      </w:r>
      <w:r w:rsidR="00D51F99">
        <w:rPr>
          <w:lang w:val="en-GB"/>
        </w:rPr>
        <w:t>ing</w:t>
      </w:r>
      <w:r w:rsidR="00244A60" w:rsidRPr="007D46B8">
        <w:rPr>
          <w:lang w:val="en-GB"/>
        </w:rPr>
        <w:t xml:space="preserve"> of his hands will be done to him.</w:t>
      </w:r>
    </w:p>
    <w:p w:rsidR="00244A60" w:rsidRPr="007D46B8" w:rsidRDefault="00244A60" w:rsidP="00B643E2">
      <w:pPr>
        <w:pStyle w:val="PlainText"/>
        <w:ind w:left="720" w:hanging="720"/>
        <w:rPr>
          <w:lang w:val="en-GB"/>
        </w:rPr>
      </w:pPr>
      <w:r w:rsidRPr="007D46B8">
        <w:rPr>
          <w:vertAlign w:val="superscript"/>
          <w:lang w:val="en-GB"/>
        </w:rPr>
        <w:t>12</w:t>
      </w:r>
      <w:r w:rsidRPr="007D46B8">
        <w:rPr>
          <w:lang w:val="en-GB"/>
        </w:rPr>
        <w:t xml:space="preserve">My people – infants are their bosses, </w:t>
      </w:r>
    </w:p>
    <w:p w:rsidR="00244A60" w:rsidRPr="007D46B8" w:rsidRDefault="00244A60" w:rsidP="00B643E2">
      <w:pPr>
        <w:pStyle w:val="PlainText"/>
        <w:ind w:left="720" w:hanging="720"/>
        <w:rPr>
          <w:lang w:val="en-GB"/>
        </w:rPr>
      </w:pPr>
      <w:r w:rsidRPr="007D46B8">
        <w:rPr>
          <w:lang w:val="en-GB"/>
        </w:rPr>
        <w:tab/>
        <w:t>women rule over them.</w:t>
      </w:r>
    </w:p>
    <w:p w:rsidR="00244A60" w:rsidRPr="007D46B8" w:rsidRDefault="00244A60" w:rsidP="00B643E2">
      <w:pPr>
        <w:pStyle w:val="PlainText"/>
        <w:ind w:left="720" w:hanging="720"/>
        <w:rPr>
          <w:lang w:val="en-GB"/>
        </w:rPr>
      </w:pPr>
      <w:r w:rsidRPr="007D46B8">
        <w:rPr>
          <w:lang w:val="en-GB"/>
        </w:rPr>
        <w:t xml:space="preserve">My people – your guides make you wander; </w:t>
      </w:r>
    </w:p>
    <w:p w:rsidR="00244A60" w:rsidRPr="007D46B8" w:rsidRDefault="006336B3" w:rsidP="00B643E2">
      <w:pPr>
        <w:pStyle w:val="PlainText"/>
        <w:ind w:left="720" w:hanging="720"/>
        <w:rPr>
          <w:lang w:val="en-GB"/>
        </w:rPr>
      </w:pPr>
      <w:r>
        <w:rPr>
          <w:lang w:val="en-GB"/>
        </w:rPr>
        <w:tab/>
        <w:t>They’</w:t>
      </w:r>
      <w:r w:rsidR="00244A60" w:rsidRPr="007D46B8">
        <w:rPr>
          <w:lang w:val="en-GB"/>
        </w:rPr>
        <w:t>ve swallowed up the course of your paths.</w:t>
      </w:r>
    </w:p>
    <w:p w:rsidR="00DC577F" w:rsidRPr="007D46B8" w:rsidRDefault="00DC577F" w:rsidP="00B643E2">
      <w:pPr>
        <w:pStyle w:val="PlainText"/>
        <w:ind w:left="720" w:hanging="720"/>
        <w:rPr>
          <w:lang w:val="en-GB"/>
        </w:rPr>
      </w:pPr>
    </w:p>
    <w:p w:rsidR="00244A60" w:rsidRPr="007D46B8" w:rsidRDefault="00244A60" w:rsidP="00B643E2">
      <w:pPr>
        <w:pStyle w:val="PlainText"/>
        <w:ind w:left="720" w:hanging="720"/>
        <w:rPr>
          <w:lang w:val="en-GB"/>
        </w:rPr>
      </w:pPr>
      <w:r w:rsidRPr="007D46B8">
        <w:rPr>
          <w:vertAlign w:val="superscript"/>
          <w:lang w:val="en-GB"/>
        </w:rPr>
        <w:t>13</w:t>
      </w:r>
      <w:r w:rsidRPr="007D46B8">
        <w:rPr>
          <w:lang w:val="en-GB"/>
        </w:rPr>
        <w:t>Yahwe</w:t>
      </w:r>
      <w:r w:rsidR="00B16A8C">
        <w:rPr>
          <w:lang w:val="en-GB"/>
        </w:rPr>
        <w:t>h is taking his stand to argue</w:t>
      </w:r>
      <w:r w:rsidRPr="007D46B8">
        <w:rPr>
          <w:lang w:val="en-GB"/>
        </w:rPr>
        <w:t xml:space="preserve">, </w:t>
      </w:r>
    </w:p>
    <w:p w:rsidR="00244A60" w:rsidRPr="007D46B8" w:rsidRDefault="006336B3" w:rsidP="006F4B81">
      <w:pPr>
        <w:pStyle w:val="PlainText"/>
        <w:tabs>
          <w:tab w:val="left" w:pos="7670"/>
        </w:tabs>
        <w:ind w:left="720" w:hanging="720"/>
        <w:rPr>
          <w:lang w:val="en-GB"/>
        </w:rPr>
      </w:pPr>
      <w:r>
        <w:rPr>
          <w:lang w:val="en-GB"/>
        </w:rPr>
        <w:tab/>
        <w:t>he’</w:t>
      </w:r>
      <w:r w:rsidR="00DC577F" w:rsidRPr="007D46B8">
        <w:rPr>
          <w:lang w:val="en-GB"/>
        </w:rPr>
        <w:t>s rising to give judgment</w:t>
      </w:r>
      <w:r w:rsidR="00244A60" w:rsidRPr="007D46B8">
        <w:rPr>
          <w:lang w:val="en-GB"/>
        </w:rPr>
        <w:t xml:space="preserve"> for peoples.</w:t>
      </w:r>
    </w:p>
    <w:p w:rsidR="00244A60" w:rsidRPr="007D46B8" w:rsidRDefault="00244A60" w:rsidP="006F4B81">
      <w:pPr>
        <w:pStyle w:val="PlainText"/>
        <w:tabs>
          <w:tab w:val="left" w:pos="7670"/>
        </w:tabs>
        <w:ind w:left="720" w:hanging="720"/>
        <w:rPr>
          <w:lang w:val="en-GB"/>
        </w:rPr>
      </w:pPr>
      <w:r w:rsidRPr="007D46B8">
        <w:rPr>
          <w:vertAlign w:val="superscript"/>
          <w:lang w:val="en-GB"/>
        </w:rPr>
        <w:t>14</w:t>
      </w:r>
      <w:r w:rsidR="00DC577F" w:rsidRPr="007D46B8">
        <w:rPr>
          <w:lang w:val="en-GB"/>
        </w:rPr>
        <w:t>Yahweh will come in the exercise of authority</w:t>
      </w:r>
    </w:p>
    <w:p w:rsidR="00244A60" w:rsidRPr="007D46B8" w:rsidRDefault="00DC577F" w:rsidP="006F4B81">
      <w:pPr>
        <w:pStyle w:val="PlainText"/>
        <w:tabs>
          <w:tab w:val="left" w:pos="7670"/>
        </w:tabs>
        <w:ind w:left="720" w:hanging="720"/>
        <w:rPr>
          <w:lang w:val="en-GB"/>
        </w:rPr>
      </w:pPr>
      <w:r w:rsidRPr="007D46B8">
        <w:rPr>
          <w:lang w:val="en-GB"/>
        </w:rPr>
        <w:tab/>
        <w:t>with</w:t>
      </w:r>
      <w:r w:rsidR="006336B3">
        <w:rPr>
          <w:lang w:val="en-GB"/>
        </w:rPr>
        <w:t xml:space="preserve"> his people’s elders and its</w:t>
      </w:r>
      <w:r w:rsidR="00244A60" w:rsidRPr="007D46B8">
        <w:rPr>
          <w:lang w:val="en-GB"/>
        </w:rPr>
        <w:t xml:space="preserve"> officials.</w:t>
      </w:r>
    </w:p>
    <w:p w:rsidR="00244A60" w:rsidRPr="007D46B8" w:rsidRDefault="00F17C43" w:rsidP="006F4B81">
      <w:pPr>
        <w:pStyle w:val="PlainText"/>
        <w:tabs>
          <w:tab w:val="left" w:pos="7670"/>
        </w:tabs>
        <w:ind w:left="720" w:hanging="720"/>
        <w:rPr>
          <w:lang w:val="en-GB"/>
        </w:rPr>
      </w:pPr>
      <w:r w:rsidRPr="007D46B8">
        <w:rPr>
          <w:lang w:val="en-GB"/>
        </w:rPr>
        <w:t>‘</w:t>
      </w:r>
      <w:r w:rsidR="006336B3">
        <w:rPr>
          <w:lang w:val="en-GB"/>
        </w:rPr>
        <w:t>You – you’</w:t>
      </w:r>
      <w:r w:rsidR="00DC577F" w:rsidRPr="007D46B8">
        <w:rPr>
          <w:lang w:val="en-GB"/>
        </w:rPr>
        <w:t>ve burned up</w:t>
      </w:r>
      <w:r w:rsidR="00244A60" w:rsidRPr="007D46B8">
        <w:rPr>
          <w:lang w:val="en-GB"/>
        </w:rPr>
        <w:t xml:space="preserve"> the vineyard, </w:t>
      </w:r>
    </w:p>
    <w:p w:rsidR="00244A60" w:rsidRPr="007D46B8" w:rsidRDefault="00244A60" w:rsidP="006F4B81">
      <w:pPr>
        <w:pStyle w:val="PlainText"/>
        <w:tabs>
          <w:tab w:val="left" w:pos="7670"/>
        </w:tabs>
        <w:ind w:left="720" w:hanging="720"/>
        <w:rPr>
          <w:lang w:val="en-GB"/>
        </w:rPr>
      </w:pPr>
      <w:r w:rsidRPr="007D46B8">
        <w:rPr>
          <w:lang w:val="en-GB"/>
        </w:rPr>
        <w:tab/>
        <w:t xml:space="preserve">the </w:t>
      </w:r>
      <w:r w:rsidR="00764D50">
        <w:rPr>
          <w:lang w:val="en-GB"/>
        </w:rPr>
        <w:t>humble</w:t>
      </w:r>
      <w:r w:rsidRPr="007D46B8">
        <w:rPr>
          <w:lang w:val="en-GB"/>
        </w:rPr>
        <w:t xml:space="preserve"> person’s plunder is in your houses.</w:t>
      </w:r>
    </w:p>
    <w:p w:rsidR="00244A60" w:rsidRPr="007D46B8" w:rsidRDefault="00244A60" w:rsidP="006F4B81">
      <w:pPr>
        <w:pStyle w:val="PlainText"/>
        <w:tabs>
          <w:tab w:val="left" w:pos="7670"/>
        </w:tabs>
        <w:ind w:left="720" w:hanging="720"/>
        <w:rPr>
          <w:lang w:val="en-GB"/>
        </w:rPr>
      </w:pPr>
      <w:r w:rsidRPr="007D46B8">
        <w:rPr>
          <w:vertAlign w:val="superscript"/>
          <w:lang w:val="en-GB"/>
        </w:rPr>
        <w:t>15</w:t>
      </w:r>
      <w:r w:rsidRPr="007D46B8">
        <w:rPr>
          <w:lang w:val="en-GB"/>
        </w:rPr>
        <w:t xml:space="preserve">What do you mean that you crush my people, </w:t>
      </w:r>
    </w:p>
    <w:p w:rsidR="00244A60" w:rsidRPr="007D46B8" w:rsidRDefault="00244A60" w:rsidP="006F4B81">
      <w:pPr>
        <w:pStyle w:val="PlainText"/>
        <w:tabs>
          <w:tab w:val="left" w:pos="7670"/>
        </w:tabs>
        <w:ind w:left="720" w:hanging="720"/>
        <w:rPr>
          <w:lang w:val="en-GB"/>
        </w:rPr>
      </w:pPr>
      <w:r w:rsidRPr="007D46B8">
        <w:rPr>
          <w:lang w:val="en-GB"/>
        </w:rPr>
        <w:tab/>
        <w:t xml:space="preserve">grind the faces of </w:t>
      </w:r>
      <w:r w:rsidR="00764D50">
        <w:rPr>
          <w:lang w:val="en-GB"/>
        </w:rPr>
        <w:t>humble</w:t>
      </w:r>
      <w:r w:rsidRPr="007D46B8">
        <w:rPr>
          <w:lang w:val="en-GB"/>
        </w:rPr>
        <w:t xml:space="preserve"> ones?</w:t>
      </w:r>
    </w:p>
    <w:p w:rsidR="00244A60" w:rsidRPr="007D46B8" w:rsidRDefault="003C6204" w:rsidP="006F4B81">
      <w:pPr>
        <w:pStyle w:val="PlainText"/>
        <w:tabs>
          <w:tab w:val="left" w:pos="7670"/>
        </w:tabs>
        <w:ind w:left="720" w:hanging="720"/>
        <w:rPr>
          <w:lang w:val="en-GB"/>
        </w:rPr>
      </w:pPr>
      <w:r>
        <w:rPr>
          <w:lang w:val="en-GB"/>
        </w:rPr>
        <w:t xml:space="preserve"> </w:t>
      </w:r>
      <w:r w:rsidR="00244A60" w:rsidRPr="007D46B8">
        <w:rPr>
          <w:lang w:val="en-GB"/>
        </w:rPr>
        <w:tab/>
        <w:t xml:space="preserve"> (a declaration of the Lord Yahweh Armies)</w:t>
      </w:r>
      <w:r w:rsidR="006336B3">
        <w:rPr>
          <w:lang w:val="en-GB"/>
        </w:rPr>
        <w:t>’</w:t>
      </w:r>
      <w:r w:rsidR="00244A60" w:rsidRPr="007D46B8">
        <w:rPr>
          <w:lang w:val="en-GB"/>
        </w:rPr>
        <w:t>.</w:t>
      </w:r>
    </w:p>
    <w:p w:rsidR="001F4DB6" w:rsidRPr="007D46B8" w:rsidRDefault="00422E38" w:rsidP="00627145">
      <w:pPr>
        <w:pStyle w:val="Heading2"/>
        <w:rPr>
          <w:lang w:val="en-GB"/>
        </w:rPr>
      </w:pPr>
      <w:r w:rsidRPr="007D46B8">
        <w:rPr>
          <w:lang w:val="en-GB"/>
        </w:rPr>
        <w:t>3:16</w:t>
      </w:r>
      <w:r w:rsidR="00B8224C" w:rsidRPr="007D46B8">
        <w:rPr>
          <w:lang w:val="en-GB"/>
        </w:rPr>
        <w:t xml:space="preserve"> </w:t>
      </w:r>
      <w:r w:rsidR="001F4DB6" w:rsidRPr="007D46B8">
        <w:rPr>
          <w:lang w:val="en-GB"/>
        </w:rPr>
        <w:t>Dresses, Shawls, and Purses</w:t>
      </w:r>
    </w:p>
    <w:p w:rsidR="00244A60" w:rsidRDefault="00244A60" w:rsidP="006F4B81">
      <w:pPr>
        <w:pStyle w:val="PlainText"/>
        <w:rPr>
          <w:lang w:val="en-GB"/>
        </w:rPr>
      </w:pPr>
      <w:r w:rsidRPr="007D46B8">
        <w:rPr>
          <w:vertAlign w:val="superscript"/>
          <w:lang w:val="en-GB"/>
        </w:rPr>
        <w:t>16</w:t>
      </w:r>
      <w:r w:rsidRPr="007D46B8">
        <w:rPr>
          <w:lang w:val="en-GB"/>
        </w:rPr>
        <w:t xml:space="preserve">Yahweh has said: </w:t>
      </w:r>
    </w:p>
    <w:p w:rsidR="002942E0" w:rsidRPr="007D46B8" w:rsidRDefault="002942E0" w:rsidP="006F4B81">
      <w:pPr>
        <w:pStyle w:val="PlainText"/>
        <w:rPr>
          <w:lang w:val="en-GB"/>
        </w:rPr>
      </w:pPr>
    </w:p>
    <w:p w:rsidR="00244A60" w:rsidRPr="007D46B8" w:rsidRDefault="002942E0" w:rsidP="002942E0">
      <w:pPr>
        <w:pStyle w:val="PlainText"/>
        <w:rPr>
          <w:lang w:val="en-GB"/>
        </w:rPr>
      </w:pPr>
      <w:r>
        <w:rPr>
          <w:lang w:val="en-GB"/>
        </w:rPr>
        <w:t>S</w:t>
      </w:r>
      <w:r w:rsidR="00B8224C" w:rsidRPr="007D46B8">
        <w:rPr>
          <w:lang w:val="en-GB"/>
        </w:rPr>
        <w:t>ince</w:t>
      </w:r>
      <w:r w:rsidR="00244A60" w:rsidRPr="007D46B8">
        <w:rPr>
          <w:lang w:val="en-GB"/>
        </w:rPr>
        <w:t xml:space="preserve"> Zion’s daughters are lofty</w:t>
      </w:r>
      <w:r w:rsidR="00F17C43" w:rsidRPr="007D46B8">
        <w:rPr>
          <w:lang w:val="en-GB"/>
        </w:rPr>
        <w:t>,</w:t>
      </w:r>
    </w:p>
    <w:p w:rsidR="00244A60" w:rsidRPr="007D46B8" w:rsidRDefault="002942E0" w:rsidP="006F4B81">
      <w:pPr>
        <w:pStyle w:val="PlainText"/>
        <w:rPr>
          <w:lang w:val="en-GB"/>
        </w:rPr>
      </w:pPr>
      <w:r>
        <w:rPr>
          <w:lang w:val="en-GB"/>
        </w:rPr>
        <w:tab/>
        <w:t>a</w:t>
      </w:r>
      <w:r w:rsidR="00244A60" w:rsidRPr="007D46B8">
        <w:rPr>
          <w:lang w:val="en-GB"/>
        </w:rPr>
        <w:t xml:space="preserve">nd walk outstretched with their neck, </w:t>
      </w:r>
    </w:p>
    <w:p w:rsidR="00244A60" w:rsidRPr="007D46B8" w:rsidRDefault="002942E0" w:rsidP="002942E0">
      <w:pPr>
        <w:pStyle w:val="PlainText"/>
        <w:rPr>
          <w:lang w:val="en-GB"/>
        </w:rPr>
      </w:pPr>
      <w:r>
        <w:rPr>
          <w:lang w:val="en-GB"/>
        </w:rPr>
        <w:t>F</w:t>
      </w:r>
      <w:r w:rsidR="00244A60" w:rsidRPr="007D46B8">
        <w:rPr>
          <w:lang w:val="en-GB"/>
        </w:rPr>
        <w:t>lirting with their eyes,</w:t>
      </w:r>
    </w:p>
    <w:p w:rsidR="00244A60" w:rsidRPr="007D46B8" w:rsidRDefault="002942E0" w:rsidP="006F4B81">
      <w:pPr>
        <w:pStyle w:val="PlainText"/>
        <w:rPr>
          <w:lang w:val="en-GB"/>
        </w:rPr>
      </w:pPr>
      <w:r>
        <w:rPr>
          <w:lang w:val="en-GB"/>
        </w:rPr>
        <w:tab/>
        <w:t>w</w:t>
      </w:r>
      <w:r w:rsidR="00244A60" w:rsidRPr="007D46B8">
        <w:rPr>
          <w:lang w:val="en-GB"/>
        </w:rPr>
        <w:t xml:space="preserve">alking and mincing as they walk, </w:t>
      </w:r>
    </w:p>
    <w:p w:rsidR="00244A60" w:rsidRPr="007D46B8" w:rsidRDefault="00244A60" w:rsidP="006F4B81">
      <w:pPr>
        <w:pStyle w:val="PlainText"/>
        <w:ind w:firstLine="720"/>
        <w:rPr>
          <w:lang w:val="en-GB"/>
        </w:rPr>
      </w:pPr>
      <w:r w:rsidRPr="007D46B8">
        <w:rPr>
          <w:lang w:val="en-GB"/>
        </w:rPr>
        <w:t>and they jingle with their feet,</w:t>
      </w:r>
    </w:p>
    <w:p w:rsidR="00244A60" w:rsidRPr="007D46B8" w:rsidRDefault="00244A60" w:rsidP="006F4B81">
      <w:pPr>
        <w:pStyle w:val="PlainText"/>
        <w:rPr>
          <w:lang w:val="en-GB"/>
        </w:rPr>
      </w:pPr>
      <w:r w:rsidRPr="007D46B8">
        <w:rPr>
          <w:vertAlign w:val="superscript"/>
          <w:lang w:val="en-GB"/>
        </w:rPr>
        <w:t>17</w:t>
      </w:r>
      <w:r w:rsidR="00F17C43" w:rsidRPr="007D46B8">
        <w:rPr>
          <w:lang w:val="en-GB"/>
        </w:rPr>
        <w:t>The</w:t>
      </w:r>
      <w:r w:rsidR="00B8224C" w:rsidRPr="007D46B8">
        <w:rPr>
          <w:lang w:val="en-GB"/>
        </w:rPr>
        <w:t xml:space="preserve"> Lord will bare the crown</w:t>
      </w:r>
      <w:r w:rsidRPr="007D46B8">
        <w:rPr>
          <w:lang w:val="en-GB"/>
        </w:rPr>
        <w:t xml:space="preserve"> of Zion’s daughters, </w:t>
      </w:r>
    </w:p>
    <w:p w:rsidR="00244A60" w:rsidRPr="007D46B8" w:rsidRDefault="00244A60" w:rsidP="006F4B81">
      <w:pPr>
        <w:pStyle w:val="PlainText"/>
        <w:ind w:firstLine="720"/>
        <w:rPr>
          <w:lang w:val="en-GB"/>
        </w:rPr>
      </w:pPr>
      <w:r w:rsidRPr="007D46B8">
        <w:rPr>
          <w:lang w:val="en-GB"/>
        </w:rPr>
        <w:t>Yahweh will expose their forehead.</w:t>
      </w:r>
      <w:r w:rsidR="003C6204">
        <w:rPr>
          <w:lang w:val="en-GB"/>
        </w:rPr>
        <w:t xml:space="preserve"> </w:t>
      </w:r>
    </w:p>
    <w:p w:rsidR="00244A60" w:rsidRPr="007D46B8" w:rsidRDefault="00244A60" w:rsidP="006F4B81">
      <w:pPr>
        <w:pStyle w:val="PlainText"/>
        <w:ind w:left="180" w:hanging="180"/>
        <w:rPr>
          <w:vertAlign w:val="superscript"/>
          <w:lang w:val="en-GB"/>
        </w:rPr>
      </w:pPr>
    </w:p>
    <w:p w:rsidR="00244A60" w:rsidRPr="007D46B8" w:rsidRDefault="00244A60" w:rsidP="006F4B81">
      <w:pPr>
        <w:pStyle w:val="PlainText"/>
        <w:ind w:left="180" w:hanging="180"/>
        <w:rPr>
          <w:lang w:val="en-GB"/>
        </w:rPr>
      </w:pPr>
      <w:r w:rsidRPr="007D46B8">
        <w:rPr>
          <w:vertAlign w:val="superscript"/>
          <w:lang w:val="en-GB"/>
        </w:rPr>
        <w:t>18</w:t>
      </w:r>
      <w:r w:rsidR="00B8224C" w:rsidRPr="007D46B8">
        <w:rPr>
          <w:lang w:val="en-GB"/>
        </w:rPr>
        <w:t>On that day the</w:t>
      </w:r>
      <w:r w:rsidRPr="007D46B8">
        <w:rPr>
          <w:lang w:val="en-GB"/>
        </w:rPr>
        <w:t xml:space="preserve"> Lord will remove the </w:t>
      </w:r>
      <w:r w:rsidR="00B8224C" w:rsidRPr="007D46B8">
        <w:rPr>
          <w:lang w:val="en-GB"/>
        </w:rPr>
        <w:t>splendour</w:t>
      </w:r>
      <w:r w:rsidRPr="007D46B8">
        <w:rPr>
          <w:lang w:val="en-GB"/>
        </w:rPr>
        <w:t xml:space="preserve"> of the anklets, the bands, and the necklaces, </w:t>
      </w:r>
      <w:r w:rsidRPr="007D46B8">
        <w:rPr>
          <w:vertAlign w:val="superscript"/>
          <w:lang w:val="en-GB"/>
        </w:rPr>
        <w:t>19</w:t>
      </w:r>
      <w:r w:rsidRPr="007D46B8">
        <w:rPr>
          <w:lang w:val="en-GB"/>
        </w:rPr>
        <w:t xml:space="preserve">the earrings, the bracelets, and the veils, </w:t>
      </w:r>
      <w:r w:rsidRPr="007D46B8">
        <w:rPr>
          <w:vertAlign w:val="superscript"/>
          <w:lang w:val="en-GB"/>
        </w:rPr>
        <w:t>20</w:t>
      </w:r>
      <w:r w:rsidRPr="007D46B8">
        <w:rPr>
          <w:lang w:val="en-GB"/>
        </w:rPr>
        <w:t xml:space="preserve">the hats, the armlets, the scarves, the amulets, and the charms, </w:t>
      </w:r>
      <w:r w:rsidRPr="007D46B8">
        <w:rPr>
          <w:vertAlign w:val="superscript"/>
          <w:lang w:val="en-GB"/>
        </w:rPr>
        <w:t>21</w:t>
      </w:r>
      <w:r w:rsidRPr="007D46B8">
        <w:rPr>
          <w:lang w:val="en-GB"/>
        </w:rPr>
        <w:t xml:space="preserve">the rings and the nose rings, </w:t>
      </w:r>
      <w:r w:rsidRPr="007D46B8">
        <w:rPr>
          <w:vertAlign w:val="superscript"/>
          <w:lang w:val="en-GB"/>
        </w:rPr>
        <w:t>22</w:t>
      </w:r>
      <w:r w:rsidRPr="007D46B8">
        <w:rPr>
          <w:lang w:val="en-GB"/>
        </w:rPr>
        <w:t xml:space="preserve">the dresses, the capes, the shawls, the purses, </w:t>
      </w:r>
      <w:r w:rsidRPr="007D46B8">
        <w:rPr>
          <w:vertAlign w:val="superscript"/>
          <w:lang w:val="en-GB"/>
        </w:rPr>
        <w:t>23</w:t>
      </w:r>
      <w:r w:rsidRPr="007D46B8">
        <w:rPr>
          <w:lang w:val="en-GB"/>
        </w:rPr>
        <w:t xml:space="preserve">the gowns, the vests, the tiaras, the veils, and the sashes. </w:t>
      </w:r>
    </w:p>
    <w:p w:rsidR="00244A60" w:rsidRPr="007D46B8" w:rsidRDefault="00244A60" w:rsidP="006F4B81">
      <w:pPr>
        <w:pStyle w:val="PlainText"/>
        <w:ind w:left="180" w:hanging="180"/>
        <w:rPr>
          <w:vertAlign w:val="superscript"/>
          <w:lang w:val="en-GB"/>
        </w:rPr>
      </w:pPr>
    </w:p>
    <w:p w:rsidR="00244A60" w:rsidRPr="007D46B8" w:rsidRDefault="00244A60" w:rsidP="00B8224C">
      <w:pPr>
        <w:pStyle w:val="PlainText"/>
        <w:ind w:left="180" w:hanging="180"/>
        <w:rPr>
          <w:lang w:val="en-GB"/>
        </w:rPr>
      </w:pPr>
      <w:r w:rsidRPr="007D46B8">
        <w:rPr>
          <w:vertAlign w:val="superscript"/>
          <w:lang w:val="en-GB"/>
        </w:rPr>
        <w:t>24</w:t>
      </w:r>
      <w:r w:rsidR="00B8224C" w:rsidRPr="007D46B8">
        <w:rPr>
          <w:lang w:val="en-GB"/>
        </w:rPr>
        <w:t>I</w:t>
      </w:r>
      <w:r w:rsidRPr="007D46B8">
        <w:rPr>
          <w:lang w:val="en-GB"/>
        </w:rPr>
        <w:t xml:space="preserve">nstead of perfume there will be a stench; </w:t>
      </w:r>
    </w:p>
    <w:p w:rsidR="00244A60" w:rsidRPr="007D46B8" w:rsidRDefault="00244A60" w:rsidP="006F4B81">
      <w:pPr>
        <w:pStyle w:val="PlainText"/>
        <w:ind w:firstLine="720"/>
        <w:rPr>
          <w:lang w:val="en-GB"/>
        </w:rPr>
      </w:pPr>
      <w:r w:rsidRPr="007D46B8">
        <w:rPr>
          <w:lang w:val="en-GB"/>
        </w:rPr>
        <w:t>instead of a wrap, a rope;</w:t>
      </w:r>
    </w:p>
    <w:p w:rsidR="00244A60" w:rsidRPr="007D46B8" w:rsidRDefault="00244A60" w:rsidP="006F4B81">
      <w:pPr>
        <w:pStyle w:val="PlainText"/>
        <w:rPr>
          <w:lang w:val="en-GB"/>
        </w:rPr>
      </w:pPr>
      <w:r w:rsidRPr="007D46B8">
        <w:rPr>
          <w:lang w:val="en-GB"/>
        </w:rPr>
        <w:t>instead of a hair-do, a shorn head;</w:t>
      </w:r>
    </w:p>
    <w:p w:rsidR="00244A60" w:rsidRPr="007D46B8" w:rsidRDefault="00244A60" w:rsidP="006F4B81">
      <w:pPr>
        <w:pStyle w:val="PlainText"/>
        <w:ind w:firstLine="720"/>
        <w:rPr>
          <w:lang w:val="en-GB"/>
        </w:rPr>
      </w:pPr>
      <w:r w:rsidRPr="007D46B8">
        <w:rPr>
          <w:lang w:val="en-GB"/>
        </w:rPr>
        <w:lastRenderedPageBreak/>
        <w:t xml:space="preserve"> instead of a robe, </w:t>
      </w:r>
      <w:r w:rsidR="00B8224C" w:rsidRPr="007D46B8">
        <w:rPr>
          <w:lang w:val="en-GB"/>
        </w:rPr>
        <w:t xml:space="preserve">a </w:t>
      </w:r>
      <w:r w:rsidRPr="007D46B8">
        <w:rPr>
          <w:lang w:val="en-GB"/>
        </w:rPr>
        <w:t xml:space="preserve">wrapping of sack; </w:t>
      </w:r>
    </w:p>
    <w:p w:rsidR="00244A60" w:rsidRPr="007D46B8" w:rsidRDefault="00244A60" w:rsidP="006F4B81">
      <w:pPr>
        <w:pStyle w:val="PlainText"/>
        <w:ind w:firstLine="720"/>
        <w:rPr>
          <w:lang w:val="en-GB"/>
        </w:rPr>
      </w:pPr>
      <w:r w:rsidRPr="007D46B8">
        <w:rPr>
          <w:lang w:val="en-GB"/>
        </w:rPr>
        <w:t>branding instead of beauty.</w:t>
      </w:r>
    </w:p>
    <w:p w:rsidR="00244A60" w:rsidRPr="007D46B8" w:rsidRDefault="00244A60" w:rsidP="006F4B81">
      <w:pPr>
        <w:pStyle w:val="PlainText"/>
        <w:rPr>
          <w:lang w:val="en-GB"/>
        </w:rPr>
      </w:pPr>
      <w:r w:rsidRPr="007D46B8">
        <w:rPr>
          <w:vertAlign w:val="superscript"/>
          <w:lang w:val="en-GB"/>
        </w:rPr>
        <w:t>25</w:t>
      </w:r>
      <w:r w:rsidRPr="007D46B8">
        <w:rPr>
          <w:lang w:val="en-GB"/>
        </w:rPr>
        <w:t>Your men</w:t>
      </w:r>
      <w:r w:rsidR="00F17C43" w:rsidRPr="007D46B8">
        <w:rPr>
          <w:lang w:val="en-GB"/>
        </w:rPr>
        <w:t xml:space="preserve"> [Zion]</w:t>
      </w:r>
      <w:r w:rsidRPr="007D46B8">
        <w:rPr>
          <w:lang w:val="en-GB"/>
        </w:rPr>
        <w:t xml:space="preserve"> will fall by the sword, </w:t>
      </w:r>
    </w:p>
    <w:p w:rsidR="00244A60" w:rsidRPr="007D46B8" w:rsidRDefault="00F17C43" w:rsidP="006F4B81">
      <w:pPr>
        <w:pStyle w:val="PlainText"/>
        <w:ind w:firstLine="720"/>
        <w:rPr>
          <w:lang w:val="en-GB"/>
        </w:rPr>
      </w:pPr>
      <w:r w:rsidRPr="007D46B8">
        <w:rPr>
          <w:lang w:val="en-GB"/>
        </w:rPr>
        <w:t>your strength</w:t>
      </w:r>
      <w:r w:rsidR="00244A60" w:rsidRPr="007D46B8">
        <w:rPr>
          <w:lang w:val="en-GB"/>
        </w:rPr>
        <w:t xml:space="preserve"> by battle.</w:t>
      </w:r>
    </w:p>
    <w:p w:rsidR="00244A60" w:rsidRPr="007D46B8" w:rsidRDefault="00244A60" w:rsidP="006F4B81">
      <w:pPr>
        <w:pStyle w:val="PlainText"/>
        <w:rPr>
          <w:lang w:val="en-GB"/>
        </w:rPr>
      </w:pPr>
      <w:r w:rsidRPr="007D46B8">
        <w:rPr>
          <w:vertAlign w:val="superscript"/>
          <w:lang w:val="en-GB"/>
        </w:rPr>
        <w:t>2</w:t>
      </w:r>
      <w:r w:rsidR="009402A8" w:rsidRPr="007D46B8">
        <w:rPr>
          <w:vertAlign w:val="superscript"/>
          <w:lang w:val="en-GB"/>
        </w:rPr>
        <w:t>6</w:t>
      </w:r>
      <w:r w:rsidRPr="007D46B8">
        <w:rPr>
          <w:lang w:val="en-GB"/>
        </w:rPr>
        <w:t xml:space="preserve">Her </w:t>
      </w:r>
      <w:r w:rsidR="00036755">
        <w:rPr>
          <w:lang w:val="en-GB"/>
        </w:rPr>
        <w:t>gateway</w:t>
      </w:r>
      <w:r w:rsidRPr="007D46B8">
        <w:rPr>
          <w:lang w:val="en-GB"/>
        </w:rPr>
        <w:t xml:space="preserve">s will lament and mourn; </w:t>
      </w:r>
    </w:p>
    <w:p w:rsidR="00244A60" w:rsidRPr="007D46B8" w:rsidRDefault="006336B3" w:rsidP="006F4B81">
      <w:pPr>
        <w:pStyle w:val="PlainText"/>
        <w:ind w:firstLine="720"/>
        <w:rPr>
          <w:lang w:val="en-GB"/>
        </w:rPr>
      </w:pPr>
      <w:r>
        <w:rPr>
          <w:lang w:val="en-GB"/>
        </w:rPr>
        <w:t>she’ll be empty, she’</w:t>
      </w:r>
      <w:r w:rsidR="00244A60" w:rsidRPr="007D46B8">
        <w:rPr>
          <w:lang w:val="en-GB"/>
        </w:rPr>
        <w:t>ll sit on the ground.</w:t>
      </w:r>
    </w:p>
    <w:p w:rsidR="00244A60" w:rsidRPr="007D46B8" w:rsidRDefault="00F17C43" w:rsidP="006F4B81">
      <w:pPr>
        <w:pStyle w:val="PlainText"/>
        <w:rPr>
          <w:lang w:val="en-GB"/>
        </w:rPr>
      </w:pPr>
      <w:r w:rsidRPr="007D46B8">
        <w:rPr>
          <w:sz w:val="32"/>
          <w:szCs w:val="32"/>
          <w:lang w:val="en-GB"/>
        </w:rPr>
        <w:t xml:space="preserve">4 </w:t>
      </w:r>
      <w:r w:rsidRPr="007D46B8">
        <w:rPr>
          <w:lang w:val="en-GB"/>
        </w:rPr>
        <w:t>S</w:t>
      </w:r>
      <w:r w:rsidR="00244A60" w:rsidRPr="007D46B8">
        <w:rPr>
          <w:lang w:val="en-GB"/>
        </w:rPr>
        <w:t xml:space="preserve">even women will take </w:t>
      </w:r>
      <w:r w:rsidRPr="007D46B8">
        <w:rPr>
          <w:lang w:val="en-GB"/>
        </w:rPr>
        <w:t xml:space="preserve">strong </w:t>
      </w:r>
      <w:r w:rsidR="00244A60" w:rsidRPr="007D46B8">
        <w:rPr>
          <w:lang w:val="en-GB"/>
        </w:rPr>
        <w:t xml:space="preserve">hold of one man </w:t>
      </w:r>
    </w:p>
    <w:p w:rsidR="009402A8" w:rsidRPr="007D46B8" w:rsidRDefault="00244A60" w:rsidP="006F4B81">
      <w:pPr>
        <w:pStyle w:val="PlainText"/>
        <w:ind w:firstLine="720"/>
        <w:rPr>
          <w:lang w:val="en-GB"/>
        </w:rPr>
      </w:pPr>
      <w:r w:rsidRPr="007D46B8">
        <w:rPr>
          <w:lang w:val="en-GB"/>
        </w:rPr>
        <w:t xml:space="preserve">on that day, </w:t>
      </w:r>
    </w:p>
    <w:p w:rsidR="00244A60" w:rsidRPr="007D46B8" w:rsidRDefault="009402A8" w:rsidP="006F4B81">
      <w:pPr>
        <w:pStyle w:val="PlainText"/>
        <w:rPr>
          <w:lang w:val="en-GB"/>
        </w:rPr>
      </w:pPr>
      <w:r w:rsidRPr="007D46B8">
        <w:rPr>
          <w:lang w:val="en-GB"/>
        </w:rPr>
        <w:t>S</w:t>
      </w:r>
      <w:r w:rsidR="00244A60" w:rsidRPr="007D46B8">
        <w:rPr>
          <w:lang w:val="en-GB"/>
        </w:rPr>
        <w:t>aying</w:t>
      </w:r>
      <w:r w:rsidR="000F21BC" w:rsidRPr="007D46B8">
        <w:rPr>
          <w:lang w:val="en-GB"/>
        </w:rPr>
        <w:t>,</w:t>
      </w:r>
      <w:r w:rsidR="00BE1BA3">
        <w:rPr>
          <w:lang w:val="en-GB"/>
        </w:rPr>
        <w:t xml:space="preserve"> </w:t>
      </w:r>
      <w:r w:rsidR="006336B3">
        <w:rPr>
          <w:lang w:val="en-GB"/>
        </w:rPr>
        <w:t>‘</w:t>
      </w:r>
      <w:r w:rsidR="00F17C43" w:rsidRPr="007D46B8">
        <w:rPr>
          <w:lang w:val="en-GB"/>
        </w:rPr>
        <w:t>We’ll eat our brea</w:t>
      </w:r>
      <w:r w:rsidR="00244A60" w:rsidRPr="007D46B8">
        <w:rPr>
          <w:lang w:val="en-GB"/>
        </w:rPr>
        <w:t xml:space="preserve">d, </w:t>
      </w:r>
    </w:p>
    <w:p w:rsidR="00244A60" w:rsidRPr="007D46B8" w:rsidRDefault="00F17C43" w:rsidP="006F4B81">
      <w:pPr>
        <w:pStyle w:val="PlainText"/>
        <w:ind w:firstLine="720"/>
        <w:rPr>
          <w:lang w:val="en-GB"/>
        </w:rPr>
      </w:pPr>
      <w:r w:rsidRPr="007D46B8">
        <w:rPr>
          <w:lang w:val="en-GB"/>
        </w:rPr>
        <w:t>we’</w:t>
      </w:r>
      <w:r w:rsidR="00244A60" w:rsidRPr="007D46B8">
        <w:rPr>
          <w:lang w:val="en-GB"/>
        </w:rPr>
        <w:t>ll wear our clothes,</w:t>
      </w:r>
    </w:p>
    <w:p w:rsidR="00244A60" w:rsidRPr="007D46B8" w:rsidRDefault="00F17C43" w:rsidP="006F4B81">
      <w:pPr>
        <w:pStyle w:val="PlainText"/>
        <w:rPr>
          <w:lang w:val="en-GB"/>
        </w:rPr>
      </w:pPr>
      <w:r w:rsidRPr="007D46B8">
        <w:rPr>
          <w:lang w:val="en-GB"/>
        </w:rPr>
        <w:t>Only may your name be called out</w:t>
      </w:r>
      <w:r w:rsidR="00244A60" w:rsidRPr="007D46B8">
        <w:rPr>
          <w:lang w:val="en-GB"/>
        </w:rPr>
        <w:t xml:space="preserve"> over us – </w:t>
      </w:r>
    </w:p>
    <w:p w:rsidR="00244A60" w:rsidRPr="007D46B8" w:rsidRDefault="00E06EE6" w:rsidP="006F4B81">
      <w:pPr>
        <w:pStyle w:val="PlainText"/>
        <w:ind w:firstLine="720"/>
        <w:rPr>
          <w:lang w:val="en-GB"/>
        </w:rPr>
      </w:pPr>
      <w:r>
        <w:rPr>
          <w:lang w:val="en-GB"/>
        </w:rPr>
        <w:t xml:space="preserve">gather </w:t>
      </w:r>
      <w:r w:rsidR="006336B3">
        <w:rPr>
          <w:lang w:val="en-GB"/>
        </w:rPr>
        <w:t xml:space="preserve">up </w:t>
      </w:r>
      <w:r>
        <w:rPr>
          <w:lang w:val="en-GB"/>
        </w:rPr>
        <w:t>our reviling</w:t>
      </w:r>
      <w:r w:rsidR="00F17C43" w:rsidRPr="007D46B8">
        <w:rPr>
          <w:lang w:val="en-GB"/>
        </w:rPr>
        <w:t>’.</w:t>
      </w:r>
    </w:p>
    <w:p w:rsidR="00244A60" w:rsidRPr="007D46B8" w:rsidRDefault="00244A60" w:rsidP="006F4B81">
      <w:pPr>
        <w:pStyle w:val="PlainText"/>
        <w:rPr>
          <w:lang w:val="en-GB"/>
        </w:rPr>
      </w:pPr>
    </w:p>
    <w:p w:rsidR="00244A60" w:rsidRPr="007D46B8" w:rsidRDefault="00244A60" w:rsidP="006F4B81">
      <w:pPr>
        <w:pStyle w:val="PlainText"/>
        <w:rPr>
          <w:lang w:val="en-GB"/>
        </w:rPr>
      </w:pPr>
      <w:r w:rsidRPr="007D46B8">
        <w:rPr>
          <w:vertAlign w:val="superscript"/>
          <w:lang w:val="en-GB"/>
        </w:rPr>
        <w:t>2</w:t>
      </w:r>
      <w:r w:rsidRPr="007D46B8">
        <w:rPr>
          <w:lang w:val="en-GB"/>
        </w:rPr>
        <w:t xml:space="preserve">On that day, Yahweh’s shoot will be </w:t>
      </w:r>
    </w:p>
    <w:p w:rsidR="00244A60" w:rsidRPr="007D46B8" w:rsidRDefault="003C6204" w:rsidP="006F4B81">
      <w:pPr>
        <w:pStyle w:val="PlainText"/>
        <w:rPr>
          <w:lang w:val="en-GB"/>
        </w:rPr>
      </w:pPr>
      <w:r>
        <w:rPr>
          <w:lang w:val="en-GB"/>
        </w:rPr>
        <w:t xml:space="preserve"> </w:t>
      </w:r>
      <w:r w:rsidR="00244A60" w:rsidRPr="007D46B8">
        <w:rPr>
          <w:lang w:val="en-GB"/>
        </w:rPr>
        <w:tab/>
      </w:r>
      <w:r w:rsidR="00137988">
        <w:rPr>
          <w:lang w:val="en-GB"/>
        </w:rPr>
        <w:t>for beauty</w:t>
      </w:r>
      <w:r w:rsidR="00244A60" w:rsidRPr="007D46B8">
        <w:rPr>
          <w:lang w:val="en-GB"/>
        </w:rPr>
        <w:t xml:space="preserve"> and for </w:t>
      </w:r>
      <w:r w:rsidR="00F17C43" w:rsidRPr="007D46B8">
        <w:rPr>
          <w:lang w:val="en-GB"/>
        </w:rPr>
        <w:t>splendour,</w:t>
      </w:r>
      <w:r w:rsidR="00244A60" w:rsidRPr="007D46B8">
        <w:rPr>
          <w:lang w:val="en-GB"/>
        </w:rPr>
        <w:t xml:space="preserve"> </w:t>
      </w:r>
    </w:p>
    <w:p w:rsidR="00244A60" w:rsidRPr="007D46B8" w:rsidRDefault="003C6204" w:rsidP="006F4B81">
      <w:pPr>
        <w:pStyle w:val="PlainText"/>
        <w:rPr>
          <w:lang w:val="en-GB"/>
        </w:rPr>
      </w:pPr>
      <w:r>
        <w:rPr>
          <w:lang w:val="en-GB"/>
        </w:rPr>
        <w:t xml:space="preserve"> </w:t>
      </w:r>
      <w:r w:rsidR="00F17C43" w:rsidRPr="007D46B8">
        <w:rPr>
          <w:lang w:val="en-GB"/>
        </w:rPr>
        <w:t>And the country’s fruit</w:t>
      </w:r>
    </w:p>
    <w:p w:rsidR="00244A60" w:rsidRPr="007D46B8" w:rsidRDefault="003C6204" w:rsidP="006F4B81">
      <w:pPr>
        <w:pStyle w:val="PlainText"/>
        <w:rPr>
          <w:lang w:val="en-GB"/>
        </w:rPr>
      </w:pPr>
      <w:r>
        <w:rPr>
          <w:lang w:val="en-GB"/>
        </w:rPr>
        <w:t xml:space="preserve"> </w:t>
      </w:r>
      <w:r w:rsidR="00244A60" w:rsidRPr="007D46B8">
        <w:rPr>
          <w:lang w:val="en-GB"/>
        </w:rPr>
        <w:tab/>
        <w:t xml:space="preserve">for majesty and for </w:t>
      </w:r>
      <w:r w:rsidR="00F17C43" w:rsidRPr="007D46B8">
        <w:rPr>
          <w:lang w:val="en-GB"/>
        </w:rPr>
        <w:t>glory</w:t>
      </w:r>
      <w:r w:rsidR="00F91950">
        <w:rPr>
          <w:lang w:val="en-GB"/>
        </w:rPr>
        <w:t xml:space="preserve"> for Israel’s escape group</w:t>
      </w:r>
      <w:r w:rsidR="00244A60" w:rsidRPr="007D46B8">
        <w:rPr>
          <w:lang w:val="en-GB"/>
        </w:rPr>
        <w:t>.</w:t>
      </w:r>
    </w:p>
    <w:p w:rsidR="00244A60" w:rsidRPr="007D46B8" w:rsidRDefault="00244A60" w:rsidP="006F4B81">
      <w:pPr>
        <w:pStyle w:val="PlainText"/>
        <w:rPr>
          <w:lang w:val="en-GB"/>
        </w:rPr>
      </w:pPr>
      <w:r w:rsidRPr="007D46B8">
        <w:rPr>
          <w:vertAlign w:val="superscript"/>
          <w:lang w:val="en-GB"/>
        </w:rPr>
        <w:t>3</w:t>
      </w:r>
      <w:r w:rsidR="00696150" w:rsidRPr="007D46B8">
        <w:rPr>
          <w:lang w:val="en-GB"/>
        </w:rPr>
        <w:t>What remains</w:t>
      </w:r>
      <w:r w:rsidRPr="007D46B8">
        <w:rPr>
          <w:lang w:val="en-GB"/>
        </w:rPr>
        <w:t xml:space="preserve"> in Zion, </w:t>
      </w:r>
    </w:p>
    <w:p w:rsidR="00244A60" w:rsidRPr="007D46B8" w:rsidRDefault="00696150" w:rsidP="006F4B81">
      <w:pPr>
        <w:pStyle w:val="PlainText"/>
        <w:ind w:firstLine="720"/>
        <w:rPr>
          <w:lang w:val="en-GB"/>
        </w:rPr>
      </w:pPr>
      <w:r w:rsidRPr="007D46B8">
        <w:rPr>
          <w:lang w:val="en-GB"/>
        </w:rPr>
        <w:t>what is left</w:t>
      </w:r>
      <w:r w:rsidR="00244A60" w:rsidRPr="007D46B8">
        <w:rPr>
          <w:lang w:val="en-GB"/>
        </w:rPr>
        <w:t xml:space="preserve"> in Jerusalem—</w:t>
      </w:r>
    </w:p>
    <w:p w:rsidR="00244A60" w:rsidRPr="007D46B8" w:rsidRDefault="00F17C43" w:rsidP="006F4B81">
      <w:pPr>
        <w:pStyle w:val="PlainText"/>
        <w:rPr>
          <w:lang w:val="en-GB"/>
        </w:rPr>
      </w:pPr>
      <w:r w:rsidRPr="007D46B8">
        <w:rPr>
          <w:lang w:val="en-GB"/>
        </w:rPr>
        <w:t xml:space="preserve"> ‘</w:t>
      </w:r>
      <w:r w:rsidR="00696150" w:rsidRPr="007D46B8">
        <w:rPr>
          <w:lang w:val="en-GB"/>
        </w:rPr>
        <w:t xml:space="preserve">Sacred’ </w:t>
      </w:r>
      <w:r w:rsidR="00244A60" w:rsidRPr="007D46B8">
        <w:rPr>
          <w:lang w:val="en-GB"/>
        </w:rPr>
        <w:t>will be said of it,</w:t>
      </w:r>
    </w:p>
    <w:p w:rsidR="00244A60" w:rsidRPr="007D46B8" w:rsidRDefault="006336B3" w:rsidP="006F4B81">
      <w:pPr>
        <w:pStyle w:val="PlainText"/>
        <w:ind w:firstLine="720"/>
        <w:rPr>
          <w:lang w:val="en-GB"/>
        </w:rPr>
      </w:pPr>
      <w:r>
        <w:rPr>
          <w:lang w:val="en-GB"/>
        </w:rPr>
        <w:t>everyone who’</w:t>
      </w:r>
      <w:r w:rsidR="00244A60" w:rsidRPr="007D46B8">
        <w:rPr>
          <w:lang w:val="en-GB"/>
        </w:rPr>
        <w:t>s been written down for life in Jerusalem.</w:t>
      </w:r>
    </w:p>
    <w:p w:rsidR="00696150" w:rsidRPr="007D46B8" w:rsidRDefault="00696150" w:rsidP="006F4B81">
      <w:pPr>
        <w:pStyle w:val="PlainText"/>
        <w:ind w:firstLine="720"/>
        <w:rPr>
          <w:lang w:val="en-GB"/>
        </w:rPr>
      </w:pPr>
    </w:p>
    <w:p w:rsidR="00244A60" w:rsidRPr="007D46B8" w:rsidRDefault="00244A60" w:rsidP="006F4B81">
      <w:pPr>
        <w:pStyle w:val="PlainText"/>
        <w:rPr>
          <w:lang w:val="en-GB"/>
        </w:rPr>
      </w:pPr>
      <w:r w:rsidRPr="007D46B8">
        <w:rPr>
          <w:vertAlign w:val="superscript"/>
          <w:lang w:val="en-GB"/>
        </w:rPr>
        <w:t>4</w:t>
      </w:r>
      <w:r w:rsidR="00696150" w:rsidRPr="007D46B8">
        <w:rPr>
          <w:lang w:val="en-GB"/>
        </w:rPr>
        <w:t>If the</w:t>
      </w:r>
      <w:r w:rsidRPr="007D46B8">
        <w:rPr>
          <w:lang w:val="en-GB"/>
        </w:rPr>
        <w:t xml:space="preserve"> Lord has washed away </w:t>
      </w:r>
    </w:p>
    <w:p w:rsidR="00244A60" w:rsidRPr="007D46B8" w:rsidRDefault="00244A60" w:rsidP="006F4B81">
      <w:pPr>
        <w:pStyle w:val="PlainText"/>
        <w:ind w:firstLine="720"/>
        <w:rPr>
          <w:lang w:val="en-GB"/>
        </w:rPr>
      </w:pPr>
      <w:r w:rsidRPr="007D46B8">
        <w:rPr>
          <w:lang w:val="en-GB"/>
        </w:rPr>
        <w:t xml:space="preserve">the filth of Zion’s daughters, </w:t>
      </w:r>
    </w:p>
    <w:p w:rsidR="00244A60" w:rsidRPr="007D46B8" w:rsidRDefault="003C6204" w:rsidP="006F4B81">
      <w:pPr>
        <w:pStyle w:val="PlainText"/>
        <w:rPr>
          <w:lang w:val="en-GB"/>
        </w:rPr>
      </w:pPr>
      <w:r>
        <w:rPr>
          <w:lang w:val="en-GB"/>
        </w:rPr>
        <w:t xml:space="preserve"> </w:t>
      </w:r>
      <w:r w:rsidR="00696150" w:rsidRPr="007D46B8">
        <w:rPr>
          <w:lang w:val="en-GB"/>
        </w:rPr>
        <w:t>And cleanses from within it</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t xml:space="preserve">the </w:t>
      </w:r>
      <w:r w:rsidR="00696150" w:rsidRPr="007D46B8">
        <w:rPr>
          <w:lang w:val="en-GB"/>
        </w:rPr>
        <w:t>shed blood of</w:t>
      </w:r>
      <w:r w:rsidRPr="007D46B8">
        <w:rPr>
          <w:lang w:val="en-GB"/>
        </w:rPr>
        <w:t xml:space="preserve"> Jerusalem,</w:t>
      </w:r>
    </w:p>
    <w:p w:rsidR="00244A60" w:rsidRPr="007D46B8" w:rsidRDefault="003C6204" w:rsidP="006F4B81">
      <w:pPr>
        <w:pStyle w:val="PlainText"/>
        <w:rPr>
          <w:lang w:val="en-GB"/>
        </w:rPr>
      </w:pPr>
      <w:r>
        <w:rPr>
          <w:lang w:val="en-GB"/>
        </w:rPr>
        <w:t xml:space="preserve"> </w:t>
      </w:r>
      <w:r w:rsidR="00696150" w:rsidRPr="007D46B8">
        <w:rPr>
          <w:lang w:val="en-GB"/>
        </w:rPr>
        <w:t>By a spirit of the exercise of authority</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t xml:space="preserve">and </w:t>
      </w:r>
      <w:r w:rsidR="00696150" w:rsidRPr="007D46B8">
        <w:rPr>
          <w:lang w:val="en-GB"/>
        </w:rPr>
        <w:t>by a spirit of burning away</w:t>
      </w:r>
      <w:r w:rsidRPr="007D46B8">
        <w:rPr>
          <w:lang w:val="en-GB"/>
        </w:rPr>
        <w:t>,</w:t>
      </w:r>
    </w:p>
    <w:p w:rsidR="00696150" w:rsidRPr="007D46B8" w:rsidRDefault="00244A60" w:rsidP="006F4B81">
      <w:pPr>
        <w:pStyle w:val="PlainText"/>
        <w:rPr>
          <w:lang w:val="en-GB"/>
        </w:rPr>
      </w:pPr>
      <w:r w:rsidRPr="007D46B8">
        <w:rPr>
          <w:vertAlign w:val="superscript"/>
          <w:lang w:val="en-GB"/>
        </w:rPr>
        <w:t>5</w:t>
      </w:r>
      <w:r w:rsidRPr="007D46B8">
        <w:rPr>
          <w:lang w:val="en-GB"/>
        </w:rPr>
        <w:t xml:space="preserve">Yahweh </w:t>
      </w:r>
      <w:r w:rsidR="00696150" w:rsidRPr="007D46B8">
        <w:rPr>
          <w:lang w:val="en-GB"/>
        </w:rPr>
        <w:t xml:space="preserve">will create </w:t>
      </w:r>
    </w:p>
    <w:p w:rsidR="00244A60" w:rsidRPr="007D46B8" w:rsidRDefault="00696150" w:rsidP="00696150">
      <w:pPr>
        <w:pStyle w:val="PlainText"/>
        <w:ind w:firstLine="720"/>
        <w:rPr>
          <w:lang w:val="en-GB"/>
        </w:rPr>
      </w:pPr>
      <w:r w:rsidRPr="007D46B8">
        <w:rPr>
          <w:lang w:val="en-GB"/>
        </w:rPr>
        <w:t>over the entire establishment</w:t>
      </w:r>
      <w:r w:rsidR="00244A60" w:rsidRPr="007D46B8">
        <w:rPr>
          <w:lang w:val="en-GB"/>
        </w:rPr>
        <w:t xml:space="preserve"> of Mount Zion</w:t>
      </w:r>
      <w:r w:rsidRPr="007D46B8">
        <w:rPr>
          <w:lang w:val="en-GB"/>
        </w:rPr>
        <w:t>,</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t>and over its meeting place</w:t>
      </w:r>
      <w:r w:rsidR="00696150" w:rsidRPr="007D46B8">
        <w:rPr>
          <w:lang w:val="en-GB"/>
        </w:rPr>
        <w:t>,</w:t>
      </w:r>
      <w:r w:rsidRPr="007D46B8">
        <w:rPr>
          <w:lang w:val="en-GB"/>
        </w:rPr>
        <w:t xml:space="preserve"> </w:t>
      </w:r>
    </w:p>
    <w:p w:rsidR="00244A60" w:rsidRPr="007D46B8" w:rsidRDefault="003C6204" w:rsidP="006F4B81">
      <w:pPr>
        <w:pStyle w:val="PlainText"/>
        <w:rPr>
          <w:lang w:val="en-GB"/>
        </w:rPr>
      </w:pPr>
      <w:r>
        <w:rPr>
          <w:lang w:val="en-GB"/>
        </w:rPr>
        <w:t xml:space="preserve"> </w:t>
      </w:r>
      <w:r w:rsidR="00696150" w:rsidRPr="007D46B8">
        <w:rPr>
          <w:lang w:val="en-GB"/>
        </w:rPr>
        <w:t>A</w:t>
      </w:r>
      <w:r w:rsidR="00244A60" w:rsidRPr="007D46B8">
        <w:rPr>
          <w:lang w:val="en-GB"/>
        </w:rPr>
        <w:t xml:space="preserve"> cloud by day, and smoke,</w:t>
      </w:r>
    </w:p>
    <w:p w:rsidR="00244A60" w:rsidRPr="007D46B8" w:rsidRDefault="00244A60" w:rsidP="006F4B81">
      <w:pPr>
        <w:pStyle w:val="PlainText"/>
        <w:ind w:firstLine="720"/>
        <w:rPr>
          <w:lang w:val="en-GB"/>
        </w:rPr>
      </w:pPr>
      <w:r w:rsidRPr="007D46B8">
        <w:rPr>
          <w:lang w:val="en-GB"/>
        </w:rPr>
        <w:t xml:space="preserve"> and a brightness of flaming</w:t>
      </w:r>
      <w:r w:rsidR="00696150" w:rsidRPr="007D46B8">
        <w:rPr>
          <w:lang w:val="en-GB"/>
        </w:rPr>
        <w:t xml:space="preserve"> fire by night.</w:t>
      </w:r>
      <w:r w:rsidRPr="007D46B8">
        <w:rPr>
          <w:lang w:val="en-GB"/>
        </w:rPr>
        <w:t xml:space="preserve"> </w:t>
      </w:r>
    </w:p>
    <w:p w:rsidR="00244A60" w:rsidRPr="007D46B8" w:rsidRDefault="003C6204" w:rsidP="006F4B81">
      <w:pPr>
        <w:pStyle w:val="PlainText"/>
        <w:rPr>
          <w:lang w:val="en-GB"/>
        </w:rPr>
      </w:pPr>
      <w:r>
        <w:rPr>
          <w:lang w:val="en-GB"/>
        </w:rPr>
        <w:t xml:space="preserve"> </w:t>
      </w:r>
      <w:r w:rsidR="00696150" w:rsidRPr="007D46B8">
        <w:rPr>
          <w:lang w:val="en-GB"/>
        </w:rPr>
        <w:t>B</w:t>
      </w:r>
      <w:r w:rsidR="00244A60" w:rsidRPr="007D46B8">
        <w:rPr>
          <w:lang w:val="en-GB"/>
        </w:rPr>
        <w:t xml:space="preserve">ecause over all the </w:t>
      </w:r>
      <w:r w:rsidR="00B8224C" w:rsidRPr="007D46B8">
        <w:rPr>
          <w:lang w:val="en-GB"/>
        </w:rPr>
        <w:t>splendour</w:t>
      </w:r>
      <w:r w:rsidR="00244A60" w:rsidRPr="007D46B8">
        <w:rPr>
          <w:lang w:val="en-GB"/>
        </w:rPr>
        <w:t xml:space="preserve"> will be a canopy,</w:t>
      </w:r>
    </w:p>
    <w:p w:rsidR="00244A60" w:rsidRPr="007D46B8" w:rsidRDefault="00244A60" w:rsidP="006F4B81">
      <w:pPr>
        <w:pStyle w:val="PlainText"/>
        <w:ind w:firstLine="720"/>
        <w:rPr>
          <w:lang w:val="en-GB"/>
        </w:rPr>
      </w:pPr>
      <w:r w:rsidRPr="007D46B8">
        <w:rPr>
          <w:lang w:val="en-GB"/>
        </w:rPr>
        <w:t xml:space="preserve"> </w:t>
      </w:r>
      <w:r w:rsidRPr="007D46B8">
        <w:rPr>
          <w:vertAlign w:val="superscript"/>
          <w:lang w:val="en-GB"/>
        </w:rPr>
        <w:t>6</w:t>
      </w:r>
      <w:r w:rsidR="006336B3">
        <w:rPr>
          <w:lang w:val="en-GB"/>
        </w:rPr>
        <w:t>and it will be a bivouac</w:t>
      </w:r>
      <w:r w:rsidR="00696150" w:rsidRPr="007D46B8">
        <w:rPr>
          <w:lang w:val="en-GB"/>
        </w:rPr>
        <w:t>,</w:t>
      </w:r>
      <w:r w:rsidRPr="007D46B8">
        <w:rPr>
          <w:lang w:val="en-GB"/>
        </w:rPr>
        <w:t xml:space="preserve"> </w:t>
      </w:r>
    </w:p>
    <w:p w:rsidR="00244A60" w:rsidRPr="007D46B8" w:rsidRDefault="003C6204" w:rsidP="006F4B81">
      <w:pPr>
        <w:pStyle w:val="PlainText"/>
        <w:rPr>
          <w:lang w:val="en-GB"/>
        </w:rPr>
      </w:pPr>
      <w:r>
        <w:rPr>
          <w:lang w:val="en-GB"/>
        </w:rPr>
        <w:t xml:space="preserve"> </w:t>
      </w:r>
      <w:r w:rsidR="00696150" w:rsidRPr="007D46B8">
        <w:rPr>
          <w:lang w:val="en-GB"/>
        </w:rPr>
        <w:t>F</w:t>
      </w:r>
      <w:r w:rsidR="00244A60" w:rsidRPr="007D46B8">
        <w:rPr>
          <w:lang w:val="en-GB"/>
        </w:rPr>
        <w:t>or shade by day from the heat</w:t>
      </w:r>
      <w:r w:rsidR="00696150" w:rsidRPr="007D46B8">
        <w:rPr>
          <w:lang w:val="en-GB"/>
        </w:rPr>
        <w:t>,</w:t>
      </w:r>
      <w:r w:rsidR="00244A60" w:rsidRPr="007D46B8">
        <w:rPr>
          <w:lang w:val="en-GB"/>
        </w:rPr>
        <w:t xml:space="preserve"> </w:t>
      </w:r>
    </w:p>
    <w:p w:rsidR="00244A60" w:rsidRPr="007D46B8" w:rsidRDefault="00244A60" w:rsidP="006F4B81">
      <w:pPr>
        <w:pStyle w:val="PlainText"/>
        <w:ind w:firstLine="720"/>
        <w:rPr>
          <w:lang w:val="en-GB"/>
        </w:rPr>
      </w:pPr>
      <w:r w:rsidRPr="007D46B8">
        <w:rPr>
          <w:lang w:val="en-GB"/>
        </w:rPr>
        <w:t xml:space="preserve">and for </w:t>
      </w:r>
      <w:r w:rsidR="00C7008E">
        <w:rPr>
          <w:lang w:val="en-GB"/>
        </w:rPr>
        <w:t>shelter</w:t>
      </w:r>
      <w:r w:rsidRPr="007D46B8">
        <w:rPr>
          <w:lang w:val="en-GB"/>
        </w:rPr>
        <w:t xml:space="preserve"> and </w:t>
      </w:r>
      <w:r w:rsidR="006336B3">
        <w:rPr>
          <w:lang w:val="en-GB"/>
        </w:rPr>
        <w:t xml:space="preserve">for </w:t>
      </w:r>
      <w:r w:rsidRPr="007D46B8">
        <w:rPr>
          <w:lang w:val="en-GB"/>
        </w:rPr>
        <w:t>a hiding place from storm and from rain.</w:t>
      </w:r>
    </w:p>
    <w:p w:rsidR="00244A60" w:rsidRPr="007D46B8" w:rsidRDefault="00422E38" w:rsidP="00627145">
      <w:pPr>
        <w:pStyle w:val="Heading2"/>
        <w:rPr>
          <w:lang w:val="en-GB"/>
        </w:rPr>
      </w:pPr>
      <w:r w:rsidRPr="007D46B8">
        <w:rPr>
          <w:lang w:val="en-GB"/>
        </w:rPr>
        <w:t>5:1</w:t>
      </w:r>
      <w:r w:rsidR="00244A60" w:rsidRPr="007D46B8">
        <w:rPr>
          <w:lang w:val="en-GB"/>
        </w:rPr>
        <w:t xml:space="preserve"> A Singer-Songwriter’s Strange Song </w:t>
      </w:r>
    </w:p>
    <w:p w:rsidR="00244A60" w:rsidRPr="007D46B8" w:rsidRDefault="00BE682C" w:rsidP="006F4B81">
      <w:pPr>
        <w:pStyle w:val="PlainText"/>
        <w:rPr>
          <w:lang w:val="en-GB"/>
        </w:rPr>
      </w:pPr>
      <w:r w:rsidRPr="007D46B8">
        <w:rPr>
          <w:sz w:val="32"/>
          <w:szCs w:val="32"/>
          <w:lang w:val="en-GB"/>
        </w:rPr>
        <w:t xml:space="preserve">5 </w:t>
      </w:r>
      <w:r w:rsidRPr="007D46B8">
        <w:rPr>
          <w:lang w:val="en-GB"/>
        </w:rPr>
        <w:t xml:space="preserve">I </w:t>
      </w:r>
      <w:r w:rsidR="008B1919" w:rsidRPr="007D46B8">
        <w:rPr>
          <w:lang w:val="en-GB"/>
        </w:rPr>
        <w:t>want to</w:t>
      </w:r>
      <w:r w:rsidR="00244A60" w:rsidRPr="007D46B8">
        <w:rPr>
          <w:lang w:val="en-GB"/>
        </w:rPr>
        <w:t xml:space="preserve"> sing a song for my friend, </w:t>
      </w:r>
    </w:p>
    <w:p w:rsidR="00244A60" w:rsidRPr="007D46B8" w:rsidRDefault="00244A60" w:rsidP="006F4B81">
      <w:pPr>
        <w:pStyle w:val="PlainText"/>
        <w:ind w:firstLine="720"/>
        <w:rPr>
          <w:lang w:val="en-GB"/>
        </w:rPr>
      </w:pPr>
      <w:r w:rsidRPr="007D46B8">
        <w:rPr>
          <w:lang w:val="en-GB"/>
        </w:rPr>
        <w:t>my love song about his vineyard.</w:t>
      </w:r>
    </w:p>
    <w:p w:rsidR="00244A60" w:rsidRPr="007D46B8" w:rsidRDefault="003C6204" w:rsidP="006F4B81">
      <w:pPr>
        <w:pStyle w:val="PlainText"/>
        <w:rPr>
          <w:lang w:val="en-GB"/>
        </w:rPr>
      </w:pPr>
      <w:r>
        <w:rPr>
          <w:lang w:val="en-GB"/>
        </w:rPr>
        <w:t xml:space="preserve"> </w:t>
      </w:r>
      <w:r w:rsidR="00244A60" w:rsidRPr="007D46B8">
        <w:rPr>
          <w:lang w:val="en-GB"/>
        </w:rPr>
        <w:t xml:space="preserve">My friend had a vineyard </w:t>
      </w:r>
    </w:p>
    <w:p w:rsidR="00244A60" w:rsidRPr="007D46B8" w:rsidRDefault="00244A60" w:rsidP="006F4B81">
      <w:pPr>
        <w:pStyle w:val="PlainText"/>
        <w:ind w:firstLine="720"/>
        <w:rPr>
          <w:lang w:val="en-GB"/>
        </w:rPr>
      </w:pPr>
      <w:r w:rsidRPr="007D46B8">
        <w:rPr>
          <w:lang w:val="en-GB"/>
        </w:rPr>
        <w:t>on a fertile ridge.</w:t>
      </w:r>
    </w:p>
    <w:p w:rsidR="00244A60" w:rsidRPr="007D46B8" w:rsidRDefault="00244A60" w:rsidP="006F4B81">
      <w:pPr>
        <w:pStyle w:val="PlainText"/>
        <w:rPr>
          <w:lang w:val="en-GB"/>
        </w:rPr>
      </w:pPr>
      <w:r w:rsidRPr="007D46B8">
        <w:rPr>
          <w:vertAlign w:val="superscript"/>
          <w:lang w:val="en-GB"/>
        </w:rPr>
        <w:t>2</w:t>
      </w:r>
      <w:r w:rsidRPr="007D46B8">
        <w:rPr>
          <w:lang w:val="en-GB"/>
        </w:rPr>
        <w:t xml:space="preserve">He dug it and stoned it, </w:t>
      </w:r>
    </w:p>
    <w:p w:rsidR="00244A60" w:rsidRPr="007D46B8" w:rsidRDefault="00244A60" w:rsidP="006F4B81">
      <w:pPr>
        <w:pStyle w:val="PlainText"/>
        <w:ind w:firstLine="720"/>
        <w:rPr>
          <w:lang w:val="en-GB"/>
        </w:rPr>
      </w:pPr>
      <w:r w:rsidRPr="007D46B8">
        <w:rPr>
          <w:lang w:val="en-GB"/>
        </w:rPr>
        <w:t xml:space="preserve">and planted it with choice vine. </w:t>
      </w:r>
    </w:p>
    <w:p w:rsidR="00244A60" w:rsidRPr="007D46B8" w:rsidRDefault="003C6204" w:rsidP="006F4B81">
      <w:pPr>
        <w:pStyle w:val="PlainText"/>
        <w:rPr>
          <w:lang w:val="en-GB"/>
        </w:rPr>
      </w:pPr>
      <w:r>
        <w:rPr>
          <w:lang w:val="en-GB"/>
        </w:rPr>
        <w:t xml:space="preserve"> </w:t>
      </w:r>
      <w:r w:rsidR="00244A60" w:rsidRPr="007D46B8">
        <w:rPr>
          <w:lang w:val="en-GB"/>
        </w:rPr>
        <w:t>He built a tower in the middle of it,</w:t>
      </w:r>
    </w:p>
    <w:p w:rsidR="00244A60" w:rsidRPr="007D46B8" w:rsidRDefault="00244A60" w:rsidP="006F4B81">
      <w:pPr>
        <w:pStyle w:val="PlainText"/>
        <w:rPr>
          <w:lang w:val="en-GB"/>
        </w:rPr>
      </w:pPr>
      <w:r w:rsidRPr="007D46B8">
        <w:rPr>
          <w:lang w:val="en-GB"/>
        </w:rPr>
        <w:lastRenderedPageBreak/>
        <w:t xml:space="preserve"> </w:t>
      </w:r>
      <w:r w:rsidRPr="007D46B8">
        <w:rPr>
          <w:lang w:val="en-GB"/>
        </w:rPr>
        <w:tab/>
        <w:t xml:space="preserve">and also hewed a press in it. </w:t>
      </w:r>
    </w:p>
    <w:p w:rsidR="00244A60" w:rsidRPr="007D46B8" w:rsidRDefault="003C6204" w:rsidP="006F4B81">
      <w:pPr>
        <w:pStyle w:val="PlainText"/>
        <w:rPr>
          <w:lang w:val="en-GB"/>
        </w:rPr>
      </w:pPr>
      <w:r>
        <w:rPr>
          <w:lang w:val="en-GB"/>
        </w:rPr>
        <w:t xml:space="preserve"> </w:t>
      </w:r>
      <w:r w:rsidR="008B1919" w:rsidRPr="007D46B8">
        <w:rPr>
          <w:lang w:val="en-GB"/>
        </w:rPr>
        <w:t>He hoped it would make</w:t>
      </w:r>
      <w:r w:rsidR="00244A60" w:rsidRPr="007D46B8">
        <w:rPr>
          <w:lang w:val="en-GB"/>
        </w:rPr>
        <w:t xml:space="preserve"> grapes, </w:t>
      </w:r>
    </w:p>
    <w:p w:rsidR="00244A60" w:rsidRPr="007D46B8" w:rsidRDefault="00866AE4" w:rsidP="006F4B81">
      <w:pPr>
        <w:pStyle w:val="PlainText"/>
        <w:ind w:firstLine="720"/>
        <w:rPr>
          <w:lang w:val="en-GB"/>
        </w:rPr>
      </w:pPr>
      <w:r w:rsidRPr="007D46B8">
        <w:rPr>
          <w:lang w:val="en-GB"/>
        </w:rPr>
        <w:t>but it made rotten</w:t>
      </w:r>
      <w:r w:rsidR="00244A60" w:rsidRPr="007D46B8">
        <w:rPr>
          <w:lang w:val="en-GB"/>
        </w:rPr>
        <w:t xml:space="preserve"> grapes.</w:t>
      </w:r>
    </w:p>
    <w:p w:rsidR="00866AE4" w:rsidRPr="007D46B8" w:rsidRDefault="00244A60" w:rsidP="006F4B81">
      <w:pPr>
        <w:pStyle w:val="PlainText"/>
        <w:rPr>
          <w:lang w:val="en-GB"/>
        </w:rPr>
      </w:pPr>
      <w:r w:rsidRPr="007D46B8">
        <w:rPr>
          <w:vertAlign w:val="superscript"/>
          <w:lang w:val="en-GB"/>
        </w:rPr>
        <w:t>3</w:t>
      </w:r>
      <w:r w:rsidRPr="007D46B8">
        <w:rPr>
          <w:lang w:val="en-GB"/>
        </w:rPr>
        <w:t xml:space="preserve">So now, population of Jerusalem, </w:t>
      </w:r>
    </w:p>
    <w:p w:rsidR="00244A60" w:rsidRPr="007D46B8" w:rsidRDefault="00244A60" w:rsidP="00866AE4">
      <w:pPr>
        <w:pStyle w:val="PlainText"/>
        <w:ind w:firstLine="720"/>
        <w:rPr>
          <w:lang w:val="en-GB"/>
        </w:rPr>
      </w:pPr>
      <w:r w:rsidRPr="007D46B8">
        <w:rPr>
          <w:lang w:val="en-GB"/>
        </w:rPr>
        <w:t xml:space="preserve">people of Judah, </w:t>
      </w:r>
    </w:p>
    <w:p w:rsidR="00244A60" w:rsidRPr="007D46B8" w:rsidRDefault="003C6204" w:rsidP="00866AE4">
      <w:pPr>
        <w:pStyle w:val="PlainText"/>
        <w:rPr>
          <w:lang w:val="en-GB"/>
        </w:rPr>
      </w:pPr>
      <w:r>
        <w:rPr>
          <w:lang w:val="en-GB"/>
        </w:rPr>
        <w:t xml:space="preserve"> </w:t>
      </w:r>
      <w:r w:rsidR="00866AE4" w:rsidRPr="007D46B8">
        <w:rPr>
          <w:lang w:val="en-GB"/>
        </w:rPr>
        <w:tab/>
        <w:t>decide, please</w:t>
      </w:r>
      <w:r w:rsidR="00244A60" w:rsidRPr="007D46B8">
        <w:rPr>
          <w:lang w:val="en-GB"/>
        </w:rPr>
        <w:t>, between me and my vineyard.</w:t>
      </w:r>
    </w:p>
    <w:p w:rsidR="00244A60" w:rsidRPr="007D46B8" w:rsidRDefault="00244A60" w:rsidP="006F4B81">
      <w:pPr>
        <w:pStyle w:val="PlainText"/>
        <w:rPr>
          <w:lang w:val="en-GB"/>
        </w:rPr>
      </w:pPr>
      <w:r w:rsidRPr="007D46B8">
        <w:rPr>
          <w:vertAlign w:val="superscript"/>
          <w:lang w:val="en-GB"/>
        </w:rPr>
        <w:t>4</w:t>
      </w:r>
      <w:r w:rsidRPr="007D46B8">
        <w:rPr>
          <w:lang w:val="en-GB"/>
        </w:rPr>
        <w:t xml:space="preserve">What more was there to do for my vineyard, </w:t>
      </w:r>
    </w:p>
    <w:p w:rsidR="00244A60" w:rsidRPr="007D46B8" w:rsidRDefault="006336B3" w:rsidP="006F4B81">
      <w:pPr>
        <w:pStyle w:val="PlainText"/>
        <w:ind w:firstLine="720"/>
        <w:rPr>
          <w:lang w:val="en-GB"/>
        </w:rPr>
      </w:pPr>
      <w:r>
        <w:rPr>
          <w:lang w:val="en-GB"/>
        </w:rPr>
        <w:t>and I didn’</w:t>
      </w:r>
      <w:r w:rsidR="00244A60" w:rsidRPr="007D46B8">
        <w:rPr>
          <w:lang w:val="en-GB"/>
        </w:rPr>
        <w:t>t do in it?</w:t>
      </w:r>
    </w:p>
    <w:p w:rsidR="00244A60" w:rsidRPr="007D46B8" w:rsidRDefault="003C6204" w:rsidP="006F4B81">
      <w:pPr>
        <w:pStyle w:val="PlainText"/>
        <w:rPr>
          <w:lang w:val="en-GB"/>
        </w:rPr>
      </w:pPr>
      <w:r>
        <w:rPr>
          <w:lang w:val="en-GB"/>
        </w:rPr>
        <w:t xml:space="preserve"> </w:t>
      </w:r>
      <w:r w:rsidR="00866AE4" w:rsidRPr="007D46B8">
        <w:rPr>
          <w:lang w:val="en-GB"/>
        </w:rPr>
        <w:t>Why, when I hop</w:t>
      </w:r>
      <w:r w:rsidR="00244A60" w:rsidRPr="007D46B8">
        <w:rPr>
          <w:lang w:val="en-GB"/>
        </w:rPr>
        <w:t xml:space="preserve">ed for it </w:t>
      </w:r>
      <w:r w:rsidR="00866AE4" w:rsidRPr="007D46B8">
        <w:rPr>
          <w:lang w:val="en-GB"/>
        </w:rPr>
        <w:t>to make</w:t>
      </w:r>
      <w:r w:rsidR="00244A60" w:rsidRPr="007D46B8">
        <w:rPr>
          <w:lang w:val="en-GB"/>
        </w:rPr>
        <w:t xml:space="preserve"> grapes, </w:t>
      </w:r>
    </w:p>
    <w:p w:rsidR="00244A60" w:rsidRPr="007D46B8" w:rsidRDefault="00866AE4" w:rsidP="006F4B81">
      <w:pPr>
        <w:pStyle w:val="PlainText"/>
        <w:ind w:firstLine="720"/>
        <w:rPr>
          <w:lang w:val="en-GB"/>
        </w:rPr>
      </w:pPr>
      <w:r w:rsidRPr="007D46B8">
        <w:rPr>
          <w:lang w:val="en-GB"/>
        </w:rPr>
        <w:t>did it make rotten</w:t>
      </w:r>
      <w:r w:rsidR="00244A60" w:rsidRPr="007D46B8">
        <w:rPr>
          <w:lang w:val="en-GB"/>
        </w:rPr>
        <w:t xml:space="preserve"> grapes?</w:t>
      </w:r>
    </w:p>
    <w:p w:rsidR="00244A60" w:rsidRPr="007D46B8" w:rsidRDefault="00244A60" w:rsidP="006F4B81">
      <w:pPr>
        <w:pStyle w:val="PlainText"/>
        <w:rPr>
          <w:lang w:val="en-GB"/>
        </w:rPr>
      </w:pPr>
      <w:r w:rsidRPr="007D46B8">
        <w:rPr>
          <w:vertAlign w:val="superscript"/>
          <w:lang w:val="en-GB"/>
        </w:rPr>
        <w:t>5</w:t>
      </w:r>
      <w:r w:rsidR="00866AE4" w:rsidRPr="007D46B8">
        <w:rPr>
          <w:lang w:val="en-GB"/>
        </w:rPr>
        <w:t>So now I want to let you know, please,</w:t>
      </w:r>
    </w:p>
    <w:p w:rsidR="00244A60" w:rsidRPr="007D46B8" w:rsidRDefault="00244A60" w:rsidP="006F4B81">
      <w:pPr>
        <w:pStyle w:val="PlainText"/>
        <w:ind w:firstLine="720"/>
        <w:rPr>
          <w:lang w:val="en-GB"/>
        </w:rPr>
      </w:pPr>
      <w:r w:rsidRPr="007D46B8">
        <w:rPr>
          <w:lang w:val="en-GB"/>
        </w:rPr>
        <w:t>what I’m doing about my vineyard:</w:t>
      </w:r>
    </w:p>
    <w:p w:rsidR="00244A60" w:rsidRPr="007D46B8" w:rsidRDefault="003C6204" w:rsidP="006F4B81">
      <w:pPr>
        <w:pStyle w:val="PlainText"/>
        <w:ind w:left="720" w:hanging="720"/>
        <w:rPr>
          <w:lang w:val="en-GB"/>
        </w:rPr>
      </w:pPr>
      <w:r>
        <w:rPr>
          <w:lang w:val="en-GB"/>
        </w:rPr>
        <w:t xml:space="preserve"> </w:t>
      </w:r>
      <w:r w:rsidR="00866AE4" w:rsidRPr="007D46B8">
        <w:rPr>
          <w:lang w:val="en-GB"/>
        </w:rPr>
        <w:t>R</w:t>
      </w:r>
      <w:r w:rsidR="00244A60" w:rsidRPr="007D46B8">
        <w:rPr>
          <w:lang w:val="en-GB"/>
        </w:rPr>
        <w:t>emove its hedge</w:t>
      </w:r>
      <w:r w:rsidR="00866AE4" w:rsidRPr="007D46B8">
        <w:rPr>
          <w:lang w:val="en-GB"/>
        </w:rPr>
        <w:t>, so it will be for burning up</w:t>
      </w:r>
      <w:r w:rsidR="00244A60" w:rsidRPr="007D46B8">
        <w:rPr>
          <w:lang w:val="en-GB"/>
        </w:rPr>
        <w:t xml:space="preserve">, </w:t>
      </w:r>
    </w:p>
    <w:p w:rsidR="00244A60" w:rsidRPr="007D46B8" w:rsidRDefault="00866AE4" w:rsidP="006F4B81">
      <w:pPr>
        <w:pStyle w:val="PlainText"/>
        <w:ind w:left="720"/>
        <w:rPr>
          <w:lang w:val="en-GB"/>
        </w:rPr>
      </w:pPr>
      <w:r w:rsidRPr="007D46B8">
        <w:rPr>
          <w:lang w:val="en-GB"/>
        </w:rPr>
        <w:t>break down</w:t>
      </w:r>
      <w:r w:rsidR="00244A60" w:rsidRPr="007D46B8">
        <w:rPr>
          <w:lang w:val="en-GB"/>
        </w:rPr>
        <w:t xml:space="preserve"> its wall so it will be for trampling, </w:t>
      </w:r>
    </w:p>
    <w:p w:rsidR="00244A60" w:rsidRPr="007D46B8" w:rsidRDefault="00244A60" w:rsidP="006F4B81">
      <w:pPr>
        <w:pStyle w:val="PlainText"/>
        <w:ind w:firstLine="720"/>
        <w:rPr>
          <w:lang w:val="en-GB"/>
        </w:rPr>
      </w:pPr>
      <w:r w:rsidRPr="007D46B8">
        <w:rPr>
          <w:vertAlign w:val="superscript"/>
          <w:lang w:val="en-GB"/>
        </w:rPr>
        <w:t>6</w:t>
      </w:r>
      <w:r w:rsidR="00866AE4" w:rsidRPr="007D46B8">
        <w:rPr>
          <w:lang w:val="en-GB"/>
        </w:rPr>
        <w:t xml:space="preserve">so that I </w:t>
      </w:r>
      <w:r w:rsidRPr="007D46B8">
        <w:rPr>
          <w:lang w:val="en-GB"/>
        </w:rPr>
        <w:t>make an end of it.</w:t>
      </w:r>
    </w:p>
    <w:p w:rsidR="00244A60" w:rsidRPr="007D46B8" w:rsidRDefault="003C6204" w:rsidP="006F4B81">
      <w:pPr>
        <w:pStyle w:val="PlainText"/>
        <w:ind w:left="720" w:hanging="720"/>
        <w:rPr>
          <w:lang w:val="en-GB"/>
        </w:rPr>
      </w:pPr>
      <w:r>
        <w:rPr>
          <w:lang w:val="en-GB"/>
        </w:rPr>
        <w:t xml:space="preserve"> </w:t>
      </w:r>
      <w:r w:rsidR="006336B3">
        <w:rPr>
          <w:lang w:val="en-GB"/>
        </w:rPr>
        <w:t>It won’t be pruned and it won’</w:t>
      </w:r>
      <w:r w:rsidR="00244A60" w:rsidRPr="007D46B8">
        <w:rPr>
          <w:lang w:val="en-GB"/>
        </w:rPr>
        <w:t xml:space="preserve">t be hoed; </w:t>
      </w:r>
    </w:p>
    <w:p w:rsidR="00244A60" w:rsidRPr="007D46B8" w:rsidRDefault="00244A60" w:rsidP="006F4B81">
      <w:pPr>
        <w:pStyle w:val="PlainText"/>
        <w:ind w:left="720"/>
        <w:rPr>
          <w:lang w:val="en-GB"/>
        </w:rPr>
      </w:pPr>
      <w:r w:rsidRPr="007D46B8">
        <w:rPr>
          <w:lang w:val="en-GB"/>
        </w:rPr>
        <w:t>briar and thorn will grow.</w:t>
      </w:r>
    </w:p>
    <w:p w:rsidR="00866AE4" w:rsidRPr="007D46B8" w:rsidRDefault="003C6204" w:rsidP="00866AE4">
      <w:pPr>
        <w:pStyle w:val="PlainText"/>
        <w:rPr>
          <w:lang w:val="en-GB"/>
        </w:rPr>
      </w:pPr>
      <w:r>
        <w:rPr>
          <w:lang w:val="en-GB"/>
        </w:rPr>
        <w:t xml:space="preserve"> </w:t>
      </w:r>
      <w:r w:rsidR="00866AE4" w:rsidRPr="007D46B8">
        <w:rPr>
          <w:lang w:val="en-GB"/>
        </w:rPr>
        <w:t xml:space="preserve">I shall </w:t>
      </w:r>
      <w:r w:rsidR="00F70B45">
        <w:rPr>
          <w:lang w:val="en-GB"/>
        </w:rPr>
        <w:t>order</w:t>
      </w:r>
      <w:r w:rsidR="00866AE4" w:rsidRPr="007D46B8">
        <w:rPr>
          <w:lang w:val="en-GB"/>
        </w:rPr>
        <w:t xml:space="preserve"> the clouds</w:t>
      </w:r>
    </w:p>
    <w:p w:rsidR="00866AE4" w:rsidRPr="007D46B8" w:rsidRDefault="00866AE4" w:rsidP="00866AE4">
      <w:pPr>
        <w:pStyle w:val="PlainText"/>
        <w:rPr>
          <w:lang w:val="en-GB"/>
        </w:rPr>
      </w:pPr>
      <w:r w:rsidRPr="007D46B8">
        <w:rPr>
          <w:lang w:val="en-GB"/>
        </w:rPr>
        <w:tab/>
        <w:t>not to send rain on it.</w:t>
      </w:r>
    </w:p>
    <w:p w:rsidR="00866AE4" w:rsidRPr="007D46B8" w:rsidRDefault="00244A60" w:rsidP="00866AE4">
      <w:pPr>
        <w:pStyle w:val="PlainText"/>
        <w:ind w:left="720" w:hanging="720"/>
        <w:rPr>
          <w:lang w:val="en-GB"/>
        </w:rPr>
      </w:pPr>
      <w:r w:rsidRPr="007D46B8">
        <w:rPr>
          <w:vertAlign w:val="superscript"/>
          <w:lang w:val="en-GB"/>
        </w:rPr>
        <w:t>7</w:t>
      </w:r>
      <w:r w:rsidRPr="007D46B8">
        <w:rPr>
          <w:lang w:val="en-GB"/>
        </w:rPr>
        <w:t>Because the vineyard of Yahweh Armies</w:t>
      </w:r>
    </w:p>
    <w:p w:rsidR="00244A60" w:rsidRPr="007D46B8" w:rsidRDefault="00AE23D5" w:rsidP="00866AE4">
      <w:pPr>
        <w:pStyle w:val="PlainText"/>
        <w:ind w:left="720"/>
        <w:rPr>
          <w:lang w:val="en-GB"/>
        </w:rPr>
      </w:pPr>
      <w:r w:rsidRPr="007D46B8">
        <w:rPr>
          <w:lang w:val="en-GB"/>
        </w:rPr>
        <w:t xml:space="preserve">is </w:t>
      </w:r>
      <w:r w:rsidR="00866AE4" w:rsidRPr="007D46B8">
        <w:rPr>
          <w:lang w:val="en-GB"/>
        </w:rPr>
        <w:t>the household of Israel</w:t>
      </w:r>
      <w:r w:rsidR="00244A60" w:rsidRPr="007D46B8">
        <w:rPr>
          <w:lang w:val="en-GB"/>
        </w:rPr>
        <w:t>.</w:t>
      </w:r>
    </w:p>
    <w:p w:rsidR="00244A60" w:rsidRPr="007D46B8" w:rsidRDefault="003C6204" w:rsidP="006F4B81">
      <w:pPr>
        <w:pStyle w:val="PlainText"/>
        <w:ind w:left="720" w:hanging="720"/>
        <w:rPr>
          <w:lang w:val="en-GB"/>
        </w:rPr>
      </w:pPr>
      <w:r>
        <w:rPr>
          <w:lang w:val="en-GB"/>
        </w:rPr>
        <w:t xml:space="preserve"> </w:t>
      </w:r>
      <w:r w:rsidR="00244A60" w:rsidRPr="007D46B8">
        <w:rPr>
          <w:lang w:val="en-GB"/>
        </w:rPr>
        <w:t xml:space="preserve">The people of Judah </w:t>
      </w:r>
    </w:p>
    <w:p w:rsidR="00244A60" w:rsidRPr="007D46B8" w:rsidRDefault="00244A60" w:rsidP="006F4B81">
      <w:pPr>
        <w:pStyle w:val="PlainText"/>
        <w:ind w:left="720"/>
        <w:rPr>
          <w:lang w:val="en-GB"/>
        </w:rPr>
      </w:pPr>
      <w:r w:rsidRPr="007D46B8">
        <w:rPr>
          <w:lang w:val="en-GB"/>
        </w:rPr>
        <w:t>are th</w:t>
      </w:r>
      <w:r w:rsidR="00AE23D5" w:rsidRPr="007D46B8">
        <w:rPr>
          <w:lang w:val="en-GB"/>
        </w:rPr>
        <w:t>e planting in which he took pleasure</w:t>
      </w:r>
      <w:r w:rsidRPr="007D46B8">
        <w:rPr>
          <w:lang w:val="en-GB"/>
        </w:rPr>
        <w:t>.</w:t>
      </w:r>
    </w:p>
    <w:p w:rsidR="00244A60" w:rsidRPr="007D46B8" w:rsidRDefault="003C6204" w:rsidP="00AE23D5">
      <w:pPr>
        <w:pStyle w:val="PlainText"/>
        <w:ind w:left="720" w:hanging="720"/>
        <w:rPr>
          <w:lang w:val="en-GB"/>
        </w:rPr>
      </w:pPr>
      <w:r>
        <w:rPr>
          <w:lang w:val="en-GB"/>
        </w:rPr>
        <w:t xml:space="preserve"> </w:t>
      </w:r>
      <w:r w:rsidR="00AE23D5" w:rsidRPr="007D46B8">
        <w:rPr>
          <w:lang w:val="en-GB"/>
        </w:rPr>
        <w:t>He hoped</w:t>
      </w:r>
      <w:r w:rsidR="00244A60" w:rsidRPr="007D46B8">
        <w:rPr>
          <w:lang w:val="en-GB"/>
        </w:rPr>
        <w:t xml:space="preserve"> for the exercise of authority</w:t>
      </w:r>
      <w:r w:rsidR="00AE23D5" w:rsidRPr="007D46B8">
        <w:rPr>
          <w:lang w:val="en-GB"/>
        </w:rPr>
        <w:t>,</w:t>
      </w:r>
      <w:r w:rsidR="00244A60" w:rsidRPr="007D46B8">
        <w:rPr>
          <w:lang w:val="en-GB"/>
        </w:rPr>
        <w:t xml:space="preserve"> but there – blood pouring out; </w:t>
      </w:r>
    </w:p>
    <w:p w:rsidR="00244A60" w:rsidRPr="007D46B8" w:rsidRDefault="00244A60" w:rsidP="006F4B81">
      <w:pPr>
        <w:pStyle w:val="PlainText"/>
        <w:ind w:left="720"/>
        <w:rPr>
          <w:lang w:val="en-GB"/>
        </w:rPr>
      </w:pPr>
      <w:r w:rsidRPr="007D46B8">
        <w:rPr>
          <w:lang w:val="en-GB"/>
        </w:rPr>
        <w:t>for faithfulness, but there – a cry.</w:t>
      </w:r>
    </w:p>
    <w:p w:rsidR="00246FBD" w:rsidRPr="007D46B8" w:rsidRDefault="00246FBD" w:rsidP="00627145">
      <w:pPr>
        <w:pStyle w:val="Heading2"/>
        <w:rPr>
          <w:lang w:val="en-GB"/>
        </w:rPr>
      </w:pPr>
      <w:r>
        <w:rPr>
          <w:lang w:val="en-GB"/>
        </w:rPr>
        <w:t>5:8 Sheol Has Broadened Its Appetite</w:t>
      </w:r>
    </w:p>
    <w:p w:rsidR="00244A60" w:rsidRPr="007D46B8" w:rsidRDefault="00244A60" w:rsidP="006F4B81">
      <w:pPr>
        <w:pStyle w:val="PlainText"/>
        <w:ind w:left="720" w:hanging="720"/>
        <w:rPr>
          <w:lang w:val="en-GB"/>
        </w:rPr>
      </w:pPr>
      <w:r w:rsidRPr="007D46B8">
        <w:rPr>
          <w:vertAlign w:val="superscript"/>
          <w:lang w:val="en-GB"/>
        </w:rPr>
        <w:t>8</w:t>
      </w:r>
      <w:r w:rsidRPr="007D46B8">
        <w:rPr>
          <w:lang w:val="en-GB"/>
        </w:rPr>
        <w:t xml:space="preserve">Hey, people adding house to house, </w:t>
      </w:r>
    </w:p>
    <w:p w:rsidR="00244A60" w:rsidRPr="007D46B8" w:rsidRDefault="00244A60" w:rsidP="006F4B81">
      <w:pPr>
        <w:pStyle w:val="PlainText"/>
        <w:ind w:left="720"/>
        <w:rPr>
          <w:lang w:val="en-GB"/>
        </w:rPr>
      </w:pPr>
      <w:r w:rsidRPr="007D46B8">
        <w:rPr>
          <w:lang w:val="en-GB"/>
        </w:rPr>
        <w:t>who join field to field,</w:t>
      </w:r>
    </w:p>
    <w:p w:rsidR="00A82A1B" w:rsidRPr="007D46B8" w:rsidRDefault="003C6204" w:rsidP="006F4B81">
      <w:pPr>
        <w:pStyle w:val="PlainText"/>
        <w:ind w:left="720" w:hanging="720"/>
        <w:rPr>
          <w:lang w:val="en-GB"/>
        </w:rPr>
      </w:pPr>
      <w:r>
        <w:rPr>
          <w:lang w:val="en-GB"/>
        </w:rPr>
        <w:t xml:space="preserve"> </w:t>
      </w:r>
      <w:r w:rsidR="00244A60" w:rsidRPr="007D46B8">
        <w:rPr>
          <w:lang w:val="en-GB"/>
        </w:rPr>
        <w:t xml:space="preserve">until there’s no room, </w:t>
      </w:r>
    </w:p>
    <w:p w:rsidR="0073267F" w:rsidRDefault="00244A60" w:rsidP="0073267F">
      <w:pPr>
        <w:pStyle w:val="PlainText"/>
        <w:ind w:left="720"/>
        <w:rPr>
          <w:lang w:val="en-GB"/>
        </w:rPr>
      </w:pPr>
      <w:r w:rsidRPr="007D46B8">
        <w:rPr>
          <w:lang w:val="en-GB"/>
        </w:rPr>
        <w:t xml:space="preserve">and you’re made to live alone </w:t>
      </w:r>
      <w:r w:rsidR="00A82A1B" w:rsidRPr="007D46B8">
        <w:rPr>
          <w:lang w:val="en-GB"/>
        </w:rPr>
        <w:t>in the middle</w:t>
      </w:r>
      <w:r w:rsidRPr="007D46B8">
        <w:rPr>
          <w:lang w:val="en-GB"/>
        </w:rPr>
        <w:t xml:space="preserve"> of the country.</w:t>
      </w:r>
    </w:p>
    <w:p w:rsidR="00244A60" w:rsidRDefault="00244A60" w:rsidP="0073267F">
      <w:pPr>
        <w:pStyle w:val="PlainText"/>
        <w:rPr>
          <w:lang w:val="en-GB"/>
        </w:rPr>
      </w:pPr>
      <w:r w:rsidRPr="007D46B8">
        <w:rPr>
          <w:vertAlign w:val="superscript"/>
          <w:lang w:val="en-GB"/>
        </w:rPr>
        <w:t>9</w:t>
      </w:r>
      <w:r w:rsidRPr="007D46B8">
        <w:rPr>
          <w:lang w:val="en-GB"/>
        </w:rPr>
        <w:t>In my</w:t>
      </w:r>
      <w:r w:rsidR="002942E0">
        <w:rPr>
          <w:lang w:val="en-GB"/>
        </w:rPr>
        <w:t xml:space="preserve"> ears Yahweh Armies [has said]:</w:t>
      </w:r>
    </w:p>
    <w:p w:rsidR="002942E0" w:rsidRPr="007D46B8" w:rsidRDefault="002942E0" w:rsidP="0073267F">
      <w:pPr>
        <w:pStyle w:val="PlainText"/>
        <w:rPr>
          <w:lang w:val="en-GB"/>
        </w:rPr>
      </w:pPr>
    </w:p>
    <w:p w:rsidR="00244A60" w:rsidRPr="007D46B8" w:rsidRDefault="00244A60" w:rsidP="006336B3">
      <w:pPr>
        <w:pStyle w:val="PlainText"/>
        <w:ind w:left="720" w:hanging="720"/>
        <w:rPr>
          <w:lang w:val="en-GB"/>
        </w:rPr>
      </w:pPr>
      <w:r w:rsidRPr="007D46B8">
        <w:rPr>
          <w:lang w:val="en-GB"/>
        </w:rPr>
        <w:t xml:space="preserve"> </w:t>
      </w:r>
      <w:r w:rsidR="00F17C43" w:rsidRPr="007D46B8">
        <w:rPr>
          <w:lang w:val="en-GB"/>
        </w:rPr>
        <w:t>‘</w:t>
      </w:r>
      <w:r w:rsidRPr="007D46B8">
        <w:rPr>
          <w:lang w:val="en-GB"/>
        </w:rPr>
        <w:t>I</w:t>
      </w:r>
      <w:r w:rsidR="00A82A1B" w:rsidRPr="007D46B8">
        <w:rPr>
          <w:lang w:val="en-GB"/>
        </w:rPr>
        <w:t xml:space="preserve">f many houses do not become </w:t>
      </w:r>
      <w:r w:rsidRPr="007D46B8">
        <w:rPr>
          <w:lang w:val="en-GB"/>
        </w:rPr>
        <w:t xml:space="preserve">desolation, </w:t>
      </w:r>
    </w:p>
    <w:p w:rsidR="00244A60" w:rsidRPr="007D46B8" w:rsidRDefault="00244A60" w:rsidP="006336B3">
      <w:pPr>
        <w:pStyle w:val="PlainText"/>
        <w:ind w:left="720"/>
        <w:rPr>
          <w:lang w:val="en-GB"/>
        </w:rPr>
      </w:pPr>
      <w:r w:rsidRPr="007D46B8">
        <w:rPr>
          <w:lang w:val="en-GB"/>
        </w:rPr>
        <w:t>big and good ones without inhabitant….</w:t>
      </w:r>
    </w:p>
    <w:p w:rsidR="001B74C0" w:rsidRPr="007D46B8" w:rsidRDefault="00244A60" w:rsidP="006336B3">
      <w:pPr>
        <w:pStyle w:val="PlainText"/>
        <w:ind w:left="720" w:hanging="720"/>
        <w:rPr>
          <w:lang w:val="en-GB"/>
        </w:rPr>
      </w:pPr>
      <w:r w:rsidRPr="007D46B8">
        <w:rPr>
          <w:vertAlign w:val="superscript"/>
          <w:lang w:val="en-GB"/>
        </w:rPr>
        <w:t>10</w:t>
      </w:r>
      <w:r w:rsidRPr="007D46B8">
        <w:rPr>
          <w:lang w:val="en-GB"/>
        </w:rPr>
        <w:t>Because te</w:t>
      </w:r>
      <w:r w:rsidR="00A82A1B" w:rsidRPr="007D46B8">
        <w:rPr>
          <w:lang w:val="en-GB"/>
        </w:rPr>
        <w:t xml:space="preserve">n acres of vineyard </w:t>
      </w:r>
    </w:p>
    <w:p w:rsidR="00244A60" w:rsidRPr="007D46B8" w:rsidRDefault="00A82A1B" w:rsidP="006336B3">
      <w:pPr>
        <w:pStyle w:val="PlainText"/>
        <w:ind w:left="720"/>
        <w:rPr>
          <w:lang w:val="en-GB"/>
        </w:rPr>
      </w:pPr>
      <w:r w:rsidRPr="007D46B8">
        <w:rPr>
          <w:lang w:val="en-GB"/>
        </w:rPr>
        <w:t>will make five gallons</w:t>
      </w:r>
      <w:r w:rsidR="001B74C0" w:rsidRPr="007D46B8">
        <w:rPr>
          <w:lang w:val="en-GB"/>
        </w:rPr>
        <w:t>.</w:t>
      </w:r>
      <w:r w:rsidR="00244A60" w:rsidRPr="007D46B8">
        <w:rPr>
          <w:lang w:val="en-GB"/>
        </w:rPr>
        <w:t xml:space="preserve"> </w:t>
      </w:r>
    </w:p>
    <w:p w:rsidR="006E28F9" w:rsidRPr="007D46B8" w:rsidRDefault="001B74C0" w:rsidP="006336B3">
      <w:pPr>
        <w:pStyle w:val="PlainText"/>
        <w:ind w:left="720" w:hanging="720"/>
        <w:rPr>
          <w:lang w:val="en-GB"/>
        </w:rPr>
      </w:pPr>
      <w:r w:rsidRPr="007D46B8">
        <w:rPr>
          <w:lang w:val="en-GB"/>
        </w:rPr>
        <w:t xml:space="preserve">Ten barrels of seed </w:t>
      </w:r>
    </w:p>
    <w:p w:rsidR="00244A60" w:rsidRDefault="001B74C0" w:rsidP="006336B3">
      <w:pPr>
        <w:pStyle w:val="PlainText"/>
        <w:ind w:left="720"/>
        <w:rPr>
          <w:lang w:val="en-GB"/>
        </w:rPr>
      </w:pPr>
      <w:r w:rsidRPr="007D46B8">
        <w:rPr>
          <w:lang w:val="en-GB"/>
        </w:rPr>
        <w:t>will make a barrel</w:t>
      </w:r>
      <w:r w:rsidR="00244A60" w:rsidRPr="007D46B8">
        <w:rPr>
          <w:lang w:val="en-GB"/>
        </w:rPr>
        <w:t>.</w:t>
      </w:r>
    </w:p>
    <w:p w:rsidR="002942E0" w:rsidRPr="007D46B8" w:rsidRDefault="002942E0" w:rsidP="002942E0">
      <w:pPr>
        <w:pStyle w:val="PlainText"/>
        <w:ind w:left="1440"/>
        <w:rPr>
          <w:lang w:val="en-GB"/>
        </w:rPr>
      </w:pPr>
    </w:p>
    <w:p w:rsidR="00244A60" w:rsidRPr="007D46B8" w:rsidRDefault="00244A60" w:rsidP="006F4B81">
      <w:pPr>
        <w:pStyle w:val="PlainText"/>
        <w:ind w:left="720" w:hanging="720"/>
        <w:rPr>
          <w:lang w:val="en-GB"/>
        </w:rPr>
      </w:pPr>
      <w:r w:rsidRPr="007D46B8">
        <w:rPr>
          <w:vertAlign w:val="superscript"/>
          <w:lang w:val="en-GB"/>
        </w:rPr>
        <w:t>11</w:t>
      </w:r>
      <w:r w:rsidR="006E28F9" w:rsidRPr="007D46B8">
        <w:rPr>
          <w:lang w:val="en-GB"/>
        </w:rPr>
        <w:t>Hey, people who start</w:t>
      </w:r>
      <w:r w:rsidRPr="007D46B8">
        <w:rPr>
          <w:lang w:val="en-GB"/>
        </w:rPr>
        <w:t xml:space="preserve"> early in the morning </w:t>
      </w:r>
    </w:p>
    <w:p w:rsidR="00244A60" w:rsidRPr="007D46B8" w:rsidRDefault="006E28F9" w:rsidP="006F4B81">
      <w:pPr>
        <w:pStyle w:val="PlainText"/>
        <w:ind w:left="720"/>
        <w:rPr>
          <w:lang w:val="en-GB"/>
        </w:rPr>
      </w:pPr>
      <w:r w:rsidRPr="007D46B8">
        <w:rPr>
          <w:lang w:val="en-GB"/>
        </w:rPr>
        <w:t>so they</w:t>
      </w:r>
      <w:r w:rsidR="00244A60" w:rsidRPr="007D46B8">
        <w:rPr>
          <w:lang w:val="en-GB"/>
        </w:rPr>
        <w:t xml:space="preserve"> can chase liquor, </w:t>
      </w:r>
    </w:p>
    <w:p w:rsidR="00244A60" w:rsidRPr="007D46B8" w:rsidRDefault="00874F1B" w:rsidP="006F4B81">
      <w:pPr>
        <w:pStyle w:val="PlainText"/>
        <w:ind w:left="720" w:hanging="720"/>
        <w:rPr>
          <w:lang w:val="en-GB"/>
        </w:rPr>
      </w:pPr>
      <w:r>
        <w:rPr>
          <w:lang w:val="en-GB"/>
        </w:rPr>
        <w:t>Stay late in the dusk</w:t>
      </w:r>
    </w:p>
    <w:p w:rsidR="00244A60" w:rsidRPr="007D46B8" w:rsidRDefault="00244A60" w:rsidP="006F4B81">
      <w:pPr>
        <w:pStyle w:val="PlainText"/>
        <w:ind w:left="720"/>
        <w:rPr>
          <w:lang w:val="en-GB"/>
        </w:rPr>
      </w:pPr>
      <w:r w:rsidRPr="007D46B8">
        <w:rPr>
          <w:lang w:val="en-GB"/>
        </w:rPr>
        <w:t>so wine can inflame them.</w:t>
      </w:r>
    </w:p>
    <w:p w:rsidR="00A75CFB" w:rsidRPr="007D46B8" w:rsidRDefault="00244A60" w:rsidP="006F4B81">
      <w:pPr>
        <w:pStyle w:val="PlainText"/>
        <w:ind w:left="720" w:hanging="720"/>
        <w:rPr>
          <w:lang w:val="en-GB"/>
        </w:rPr>
      </w:pPr>
      <w:r w:rsidRPr="007D46B8">
        <w:rPr>
          <w:vertAlign w:val="superscript"/>
          <w:lang w:val="en-GB"/>
        </w:rPr>
        <w:t>12</w:t>
      </w:r>
      <w:r w:rsidR="00A75CFB" w:rsidRPr="007D46B8">
        <w:rPr>
          <w:lang w:val="en-GB"/>
        </w:rPr>
        <w:t>There’ll be guitar and mandolin</w:t>
      </w:r>
      <w:r w:rsidRPr="007D46B8">
        <w:rPr>
          <w:lang w:val="en-GB"/>
        </w:rPr>
        <w:t xml:space="preserve">, </w:t>
      </w:r>
    </w:p>
    <w:p w:rsidR="00244A60" w:rsidRPr="007D46B8" w:rsidRDefault="00A75CFB" w:rsidP="006F4B81">
      <w:pPr>
        <w:pStyle w:val="PlainText"/>
        <w:ind w:left="720"/>
        <w:rPr>
          <w:lang w:val="en-GB"/>
        </w:rPr>
      </w:pPr>
      <w:r w:rsidRPr="007D46B8">
        <w:rPr>
          <w:lang w:val="en-GB"/>
        </w:rPr>
        <w:t>tambourine and pipe and wine at their banquet</w:t>
      </w:r>
      <w:r w:rsidR="00244A60" w:rsidRPr="007D46B8">
        <w:rPr>
          <w:lang w:val="en-GB"/>
        </w:rPr>
        <w:t>s.</w:t>
      </w:r>
    </w:p>
    <w:p w:rsidR="00244A60" w:rsidRPr="007D46B8" w:rsidRDefault="00244A60" w:rsidP="006F4B81">
      <w:pPr>
        <w:pStyle w:val="PlainText"/>
        <w:ind w:left="720" w:hanging="720"/>
        <w:rPr>
          <w:lang w:val="en-GB"/>
        </w:rPr>
      </w:pPr>
      <w:r w:rsidRPr="007D46B8">
        <w:rPr>
          <w:lang w:val="en-GB"/>
        </w:rPr>
        <w:t>But</w:t>
      </w:r>
      <w:r w:rsidR="003C1AAD" w:rsidRPr="007D46B8">
        <w:rPr>
          <w:lang w:val="en-GB"/>
        </w:rPr>
        <w:t xml:space="preserve"> Yahweh’s deed</w:t>
      </w:r>
      <w:r w:rsidRPr="007D46B8">
        <w:rPr>
          <w:lang w:val="en-GB"/>
        </w:rPr>
        <w:t xml:space="preserve"> </w:t>
      </w:r>
      <w:r w:rsidR="003C1AAD" w:rsidRPr="007D46B8">
        <w:rPr>
          <w:lang w:val="en-GB"/>
        </w:rPr>
        <w:t>they don’t look to,</w:t>
      </w:r>
    </w:p>
    <w:p w:rsidR="00244A60" w:rsidRPr="007D46B8" w:rsidRDefault="003C1AAD" w:rsidP="006F4B81">
      <w:pPr>
        <w:pStyle w:val="PlainText"/>
        <w:ind w:left="720"/>
        <w:rPr>
          <w:lang w:val="en-GB"/>
        </w:rPr>
      </w:pPr>
      <w:r w:rsidRPr="007D46B8">
        <w:rPr>
          <w:lang w:val="en-GB"/>
        </w:rPr>
        <w:lastRenderedPageBreak/>
        <w:t>the action of his hands they haven’</w:t>
      </w:r>
      <w:r w:rsidR="00572688">
        <w:rPr>
          <w:lang w:val="en-GB"/>
        </w:rPr>
        <w:t>t watched</w:t>
      </w:r>
      <w:r w:rsidR="00244A60" w:rsidRPr="007D46B8">
        <w:rPr>
          <w:lang w:val="en-GB"/>
        </w:rPr>
        <w:t>.</w:t>
      </w:r>
    </w:p>
    <w:p w:rsidR="00244A60" w:rsidRPr="007D46B8" w:rsidRDefault="00244A60" w:rsidP="006F4B81">
      <w:pPr>
        <w:pStyle w:val="PlainText"/>
        <w:ind w:left="720" w:hanging="720"/>
        <w:rPr>
          <w:lang w:val="en-GB"/>
        </w:rPr>
      </w:pPr>
      <w:r w:rsidRPr="007D46B8">
        <w:rPr>
          <w:vertAlign w:val="superscript"/>
          <w:lang w:val="en-GB"/>
        </w:rPr>
        <w:t>13</w:t>
      </w:r>
      <w:r w:rsidRPr="007D46B8">
        <w:rPr>
          <w:lang w:val="en-GB"/>
        </w:rPr>
        <w:t xml:space="preserve">Therefore my people are going into exile </w:t>
      </w:r>
    </w:p>
    <w:p w:rsidR="00244A60" w:rsidRPr="007D46B8" w:rsidRDefault="00244A60" w:rsidP="006F4B81">
      <w:pPr>
        <w:pStyle w:val="PlainText"/>
        <w:ind w:left="720"/>
        <w:rPr>
          <w:lang w:val="en-GB"/>
        </w:rPr>
      </w:pPr>
      <w:r w:rsidRPr="007D46B8">
        <w:rPr>
          <w:lang w:val="en-GB"/>
        </w:rPr>
        <w:t>because of not acknowledging</w:t>
      </w:r>
      <w:r w:rsidR="00572688">
        <w:rPr>
          <w:lang w:val="en-GB"/>
        </w:rPr>
        <w:t>.</w:t>
      </w:r>
    </w:p>
    <w:p w:rsidR="00244A60" w:rsidRPr="007D46B8" w:rsidRDefault="003C1AAD" w:rsidP="006F4B81">
      <w:pPr>
        <w:pStyle w:val="PlainText"/>
        <w:ind w:left="720" w:hanging="720"/>
        <w:rPr>
          <w:lang w:val="en-GB"/>
        </w:rPr>
      </w:pPr>
      <w:r w:rsidRPr="007D46B8">
        <w:rPr>
          <w:lang w:val="en-GB"/>
        </w:rPr>
        <w:t>Its splendou</w:t>
      </w:r>
      <w:r w:rsidR="00F17C43" w:rsidRPr="007D46B8">
        <w:rPr>
          <w:lang w:val="en-GB"/>
        </w:rPr>
        <w:t>r</w:t>
      </w:r>
      <w:r w:rsidR="00244A60" w:rsidRPr="007D46B8">
        <w:rPr>
          <w:lang w:val="en-GB"/>
        </w:rPr>
        <w:t xml:space="preserve">—hungry people, </w:t>
      </w:r>
    </w:p>
    <w:p w:rsidR="00244A60" w:rsidRPr="007D46B8" w:rsidRDefault="003C1AAD" w:rsidP="006F4B81">
      <w:pPr>
        <w:pStyle w:val="PlainText"/>
        <w:ind w:left="720"/>
        <w:rPr>
          <w:lang w:val="en-GB"/>
        </w:rPr>
      </w:pPr>
      <w:r w:rsidRPr="007D46B8">
        <w:rPr>
          <w:lang w:val="en-GB"/>
        </w:rPr>
        <w:t>its hord</w:t>
      </w:r>
      <w:r w:rsidR="00244A60" w:rsidRPr="007D46B8">
        <w:rPr>
          <w:lang w:val="en-GB"/>
        </w:rPr>
        <w:t>e—parched with thirst.</w:t>
      </w:r>
    </w:p>
    <w:p w:rsidR="00244A60" w:rsidRPr="007D46B8" w:rsidRDefault="00244A60" w:rsidP="006F4B81">
      <w:pPr>
        <w:pStyle w:val="PlainText"/>
        <w:ind w:left="720" w:hanging="720"/>
        <w:rPr>
          <w:lang w:val="en-GB"/>
        </w:rPr>
      </w:pPr>
      <w:r w:rsidRPr="007D46B8">
        <w:rPr>
          <w:vertAlign w:val="superscript"/>
          <w:lang w:val="en-GB"/>
        </w:rPr>
        <w:t>14</w:t>
      </w:r>
      <w:r w:rsidRPr="007D46B8">
        <w:rPr>
          <w:lang w:val="en-GB"/>
        </w:rPr>
        <w:t>Theref</w:t>
      </w:r>
      <w:r w:rsidR="003C1AAD" w:rsidRPr="007D46B8">
        <w:rPr>
          <w:lang w:val="en-GB"/>
        </w:rPr>
        <w:t xml:space="preserve">ore </w:t>
      </w:r>
      <w:r w:rsidR="00453CEA">
        <w:rPr>
          <w:lang w:val="en-GB"/>
        </w:rPr>
        <w:t>She’ol</w:t>
      </w:r>
      <w:r w:rsidR="003C1AAD" w:rsidRPr="007D46B8">
        <w:rPr>
          <w:lang w:val="en-GB"/>
        </w:rPr>
        <w:t xml:space="preserve"> has broadened its appetite</w:t>
      </w:r>
      <w:r w:rsidRPr="007D46B8">
        <w:rPr>
          <w:lang w:val="en-GB"/>
        </w:rPr>
        <w:t xml:space="preserve">, </w:t>
      </w:r>
    </w:p>
    <w:p w:rsidR="00244A60" w:rsidRPr="007D46B8" w:rsidRDefault="00244A60" w:rsidP="006F4B81">
      <w:pPr>
        <w:pStyle w:val="PlainText"/>
        <w:ind w:left="720"/>
        <w:rPr>
          <w:lang w:val="en-GB"/>
        </w:rPr>
      </w:pPr>
      <w:r w:rsidRPr="007D46B8">
        <w:rPr>
          <w:lang w:val="en-GB"/>
        </w:rPr>
        <w:t>opened its mouth without limit.</w:t>
      </w:r>
    </w:p>
    <w:p w:rsidR="00244A60" w:rsidRPr="007D46B8" w:rsidRDefault="003C1AAD" w:rsidP="006F4B81">
      <w:pPr>
        <w:pStyle w:val="PlainText"/>
        <w:ind w:left="720" w:hanging="720"/>
        <w:rPr>
          <w:lang w:val="en-GB"/>
        </w:rPr>
      </w:pPr>
      <w:r w:rsidRPr="007D46B8">
        <w:rPr>
          <w:lang w:val="en-GB"/>
        </w:rPr>
        <w:t xml:space="preserve">Its </w:t>
      </w:r>
      <w:r w:rsidR="00D53C1F" w:rsidRPr="007D46B8">
        <w:rPr>
          <w:lang w:val="en-GB"/>
        </w:rPr>
        <w:t>magnificence</w:t>
      </w:r>
      <w:r w:rsidRPr="007D46B8">
        <w:rPr>
          <w:lang w:val="en-GB"/>
        </w:rPr>
        <w:t xml:space="preserve"> </w:t>
      </w:r>
      <w:r w:rsidR="00244A60" w:rsidRPr="007D46B8">
        <w:rPr>
          <w:lang w:val="en-GB"/>
        </w:rPr>
        <w:t xml:space="preserve">will go down, </w:t>
      </w:r>
    </w:p>
    <w:p w:rsidR="00244A60" w:rsidRPr="007D46B8" w:rsidRDefault="00244A60" w:rsidP="006F4B81">
      <w:pPr>
        <w:pStyle w:val="PlainText"/>
        <w:ind w:left="720"/>
        <w:rPr>
          <w:lang w:val="en-GB"/>
        </w:rPr>
      </w:pPr>
      <w:r w:rsidRPr="007D46B8">
        <w:rPr>
          <w:lang w:val="en-GB"/>
        </w:rPr>
        <w:t xml:space="preserve">its </w:t>
      </w:r>
      <w:r w:rsidR="00D53C1F" w:rsidRPr="007D46B8">
        <w:rPr>
          <w:lang w:val="en-GB"/>
        </w:rPr>
        <w:t>horde and its din and th</w:t>
      </w:r>
      <w:r w:rsidRPr="007D46B8">
        <w:rPr>
          <w:lang w:val="en-GB"/>
        </w:rPr>
        <w:t xml:space="preserve">e </w:t>
      </w:r>
      <w:r w:rsidR="00D53C1F" w:rsidRPr="007D46B8">
        <w:rPr>
          <w:lang w:val="en-GB"/>
        </w:rPr>
        <w:t xml:space="preserve">one </w:t>
      </w:r>
      <w:r w:rsidRPr="007D46B8">
        <w:rPr>
          <w:lang w:val="en-GB"/>
        </w:rPr>
        <w:t>who exult</w:t>
      </w:r>
      <w:r w:rsidR="00572688">
        <w:rPr>
          <w:lang w:val="en-GB"/>
        </w:rPr>
        <w:t>s</w:t>
      </w:r>
      <w:r w:rsidRPr="007D46B8">
        <w:rPr>
          <w:lang w:val="en-GB"/>
        </w:rPr>
        <w:t xml:space="preserve"> in it.</w:t>
      </w:r>
    </w:p>
    <w:p w:rsidR="00244A60" w:rsidRPr="007D46B8" w:rsidRDefault="00244A60" w:rsidP="006F4B81">
      <w:pPr>
        <w:pStyle w:val="PlainText"/>
        <w:ind w:left="720" w:hanging="720"/>
        <w:rPr>
          <w:lang w:val="en-GB"/>
        </w:rPr>
      </w:pPr>
      <w:r w:rsidRPr="007D46B8">
        <w:rPr>
          <w:vertAlign w:val="superscript"/>
          <w:lang w:val="en-GB"/>
        </w:rPr>
        <w:t>15</w:t>
      </w:r>
      <w:r w:rsidR="00D53C1F" w:rsidRPr="007D46B8">
        <w:rPr>
          <w:lang w:val="en-GB"/>
        </w:rPr>
        <w:t xml:space="preserve">Human beings bow down, </w:t>
      </w:r>
      <w:r w:rsidRPr="007D46B8">
        <w:rPr>
          <w:lang w:val="en-GB"/>
        </w:rPr>
        <w:t>individual</w:t>
      </w:r>
      <w:r w:rsidR="00D53C1F" w:rsidRPr="007D46B8">
        <w:rPr>
          <w:lang w:val="en-GB"/>
        </w:rPr>
        <w:t>s fall</w:t>
      </w:r>
      <w:r w:rsidRPr="007D46B8">
        <w:rPr>
          <w:lang w:val="en-GB"/>
        </w:rPr>
        <w:t xml:space="preserve"> down, </w:t>
      </w:r>
    </w:p>
    <w:p w:rsidR="00244A60" w:rsidRPr="007D46B8" w:rsidRDefault="00D53C1F" w:rsidP="006F4B81">
      <w:pPr>
        <w:pStyle w:val="PlainText"/>
        <w:ind w:left="720"/>
        <w:rPr>
          <w:lang w:val="en-GB"/>
        </w:rPr>
      </w:pPr>
      <w:r w:rsidRPr="007D46B8">
        <w:rPr>
          <w:lang w:val="en-GB"/>
        </w:rPr>
        <w:t>the eyes of the lofty fall</w:t>
      </w:r>
      <w:r w:rsidR="00244A60" w:rsidRPr="007D46B8">
        <w:rPr>
          <w:lang w:val="en-GB"/>
        </w:rPr>
        <w:t xml:space="preserve"> down.</w:t>
      </w:r>
    </w:p>
    <w:p w:rsidR="00244A60" w:rsidRPr="007D46B8" w:rsidRDefault="00244A60" w:rsidP="006F4B81">
      <w:pPr>
        <w:pStyle w:val="PlainText"/>
        <w:ind w:left="720" w:hanging="720"/>
        <w:rPr>
          <w:lang w:val="en-GB"/>
        </w:rPr>
      </w:pPr>
      <w:r w:rsidRPr="007D46B8">
        <w:rPr>
          <w:vertAlign w:val="superscript"/>
          <w:lang w:val="en-GB"/>
        </w:rPr>
        <w:t>16</w:t>
      </w:r>
      <w:r w:rsidR="00572688">
        <w:rPr>
          <w:lang w:val="en-GB"/>
        </w:rPr>
        <w:t>And Y</w:t>
      </w:r>
      <w:r w:rsidRPr="007D46B8">
        <w:rPr>
          <w:lang w:val="en-GB"/>
        </w:rPr>
        <w:t xml:space="preserve">ahweh Armies is lofty in exercising authority; </w:t>
      </w:r>
    </w:p>
    <w:p w:rsidR="00244A60" w:rsidRPr="007D46B8" w:rsidRDefault="00244A60" w:rsidP="006F4B81">
      <w:pPr>
        <w:pStyle w:val="PlainText"/>
        <w:ind w:left="720"/>
        <w:rPr>
          <w:lang w:val="en-GB"/>
        </w:rPr>
      </w:pPr>
      <w:r w:rsidRPr="007D46B8">
        <w:rPr>
          <w:lang w:val="en-GB"/>
        </w:rPr>
        <w:t xml:space="preserve">the </w:t>
      </w:r>
      <w:r w:rsidR="00696150" w:rsidRPr="007D46B8">
        <w:rPr>
          <w:lang w:val="en-GB"/>
        </w:rPr>
        <w:t>sacred</w:t>
      </w:r>
      <w:r w:rsidRPr="007D46B8">
        <w:rPr>
          <w:lang w:val="en-GB"/>
        </w:rPr>
        <w:t xml:space="preserve"> God shows himself </w:t>
      </w:r>
      <w:r w:rsidR="00696150" w:rsidRPr="007D46B8">
        <w:rPr>
          <w:lang w:val="en-GB"/>
        </w:rPr>
        <w:t>sacred</w:t>
      </w:r>
      <w:r w:rsidRPr="007D46B8">
        <w:rPr>
          <w:lang w:val="en-GB"/>
        </w:rPr>
        <w:t xml:space="preserve"> in faithfulness.</w:t>
      </w:r>
    </w:p>
    <w:p w:rsidR="00244A60" w:rsidRPr="007D46B8" w:rsidRDefault="00244A60" w:rsidP="006F4B81">
      <w:pPr>
        <w:pStyle w:val="PlainText"/>
        <w:ind w:left="720" w:hanging="720"/>
        <w:rPr>
          <w:lang w:val="en-GB"/>
        </w:rPr>
      </w:pPr>
      <w:r w:rsidRPr="007D46B8">
        <w:rPr>
          <w:vertAlign w:val="superscript"/>
          <w:lang w:val="en-GB"/>
        </w:rPr>
        <w:t>17</w:t>
      </w:r>
      <w:r w:rsidR="00890C40">
        <w:rPr>
          <w:lang w:val="en-GB"/>
        </w:rPr>
        <w:t>Lambs will pastur</w:t>
      </w:r>
      <w:r w:rsidRPr="007D46B8">
        <w:rPr>
          <w:lang w:val="en-GB"/>
        </w:rPr>
        <w:t xml:space="preserve">e as in their </w:t>
      </w:r>
      <w:r w:rsidR="00890C40">
        <w:rPr>
          <w:lang w:val="en-GB"/>
        </w:rPr>
        <w:t>meadow</w:t>
      </w:r>
      <w:r w:rsidRPr="007D46B8">
        <w:rPr>
          <w:lang w:val="en-GB"/>
        </w:rPr>
        <w:t xml:space="preserve">, </w:t>
      </w:r>
    </w:p>
    <w:p w:rsidR="00244A60" w:rsidRDefault="00D53C1F" w:rsidP="006F4B81">
      <w:pPr>
        <w:pStyle w:val="PlainText"/>
        <w:ind w:left="720"/>
        <w:rPr>
          <w:lang w:val="en-GB"/>
        </w:rPr>
      </w:pPr>
      <w:r w:rsidRPr="007D46B8">
        <w:rPr>
          <w:lang w:val="en-GB"/>
        </w:rPr>
        <w:t>aliens will eat</w:t>
      </w:r>
      <w:r w:rsidR="00575A44">
        <w:rPr>
          <w:lang w:val="en-GB"/>
        </w:rPr>
        <w:t xml:space="preserve"> the fatlings’ wastes</w:t>
      </w:r>
      <w:r w:rsidR="00244A60" w:rsidRPr="007D46B8">
        <w:rPr>
          <w:lang w:val="en-GB"/>
        </w:rPr>
        <w:t>.</w:t>
      </w:r>
    </w:p>
    <w:p w:rsidR="002942E0" w:rsidRPr="007D46B8" w:rsidRDefault="002942E0" w:rsidP="006F4B81">
      <w:pPr>
        <w:pStyle w:val="PlainText"/>
        <w:ind w:left="720"/>
        <w:rPr>
          <w:lang w:val="en-GB"/>
        </w:rPr>
      </w:pPr>
    </w:p>
    <w:p w:rsidR="00680ACF" w:rsidRPr="007D46B8" w:rsidRDefault="00680ACF" w:rsidP="00680ACF">
      <w:pPr>
        <w:pStyle w:val="PlainText"/>
        <w:ind w:left="720" w:hanging="720"/>
        <w:rPr>
          <w:lang w:val="en-GB"/>
        </w:rPr>
      </w:pPr>
      <w:r w:rsidRPr="007D46B8">
        <w:rPr>
          <w:vertAlign w:val="superscript"/>
          <w:lang w:val="en-GB"/>
        </w:rPr>
        <w:t>18</w:t>
      </w:r>
      <w:r w:rsidRPr="007D46B8">
        <w:rPr>
          <w:lang w:val="en-GB"/>
        </w:rPr>
        <w:t xml:space="preserve">Hey, people who haul waywardness </w:t>
      </w:r>
    </w:p>
    <w:p w:rsidR="00680ACF" w:rsidRPr="007D46B8" w:rsidRDefault="00680ACF" w:rsidP="00680ACF">
      <w:pPr>
        <w:pStyle w:val="PlainText"/>
        <w:ind w:left="720"/>
        <w:rPr>
          <w:lang w:val="en-GB"/>
        </w:rPr>
      </w:pPr>
      <w:r w:rsidRPr="007D46B8">
        <w:rPr>
          <w:lang w:val="en-GB"/>
        </w:rPr>
        <w:t xml:space="preserve">with cords of emptiness, </w:t>
      </w:r>
    </w:p>
    <w:p w:rsidR="00680ACF" w:rsidRPr="007D46B8" w:rsidRDefault="00680ACF" w:rsidP="00680ACF">
      <w:pPr>
        <w:pStyle w:val="PlainText"/>
        <w:ind w:left="720"/>
        <w:rPr>
          <w:lang w:val="en-GB"/>
        </w:rPr>
      </w:pPr>
      <w:r w:rsidRPr="007D46B8">
        <w:rPr>
          <w:lang w:val="en-GB"/>
        </w:rPr>
        <w:t>and wrongdoing as with cart ropes,</w:t>
      </w:r>
    </w:p>
    <w:p w:rsidR="00680ACF" w:rsidRPr="007D46B8" w:rsidRDefault="00680ACF" w:rsidP="00680ACF">
      <w:pPr>
        <w:pStyle w:val="PlainText"/>
        <w:ind w:left="720" w:hanging="720"/>
        <w:rPr>
          <w:lang w:val="en-GB"/>
        </w:rPr>
      </w:pPr>
      <w:r w:rsidRPr="007D46B8">
        <w:rPr>
          <w:vertAlign w:val="superscript"/>
          <w:lang w:val="en-GB"/>
        </w:rPr>
        <w:t>19</w:t>
      </w:r>
      <w:r w:rsidRPr="007D46B8">
        <w:rPr>
          <w:lang w:val="en-GB"/>
        </w:rPr>
        <w:t xml:space="preserve">Who say, ‘He should hurry, </w:t>
      </w:r>
    </w:p>
    <w:p w:rsidR="00680ACF" w:rsidRPr="007D46B8" w:rsidRDefault="00680ACF" w:rsidP="00680ACF">
      <w:pPr>
        <w:pStyle w:val="PlainText"/>
        <w:ind w:left="720"/>
        <w:rPr>
          <w:lang w:val="en-GB"/>
        </w:rPr>
      </w:pPr>
      <w:r w:rsidRPr="007D46B8">
        <w:rPr>
          <w:lang w:val="en-GB"/>
        </w:rPr>
        <w:t>he should speed up his action, in order that we may see.</w:t>
      </w:r>
    </w:p>
    <w:p w:rsidR="00680ACF" w:rsidRPr="007D46B8" w:rsidRDefault="00680ACF" w:rsidP="00680ACF">
      <w:pPr>
        <w:pStyle w:val="PlainText"/>
        <w:ind w:left="720" w:hanging="720"/>
        <w:rPr>
          <w:lang w:val="en-GB"/>
        </w:rPr>
      </w:pPr>
      <w:r w:rsidRPr="007D46B8">
        <w:rPr>
          <w:lang w:val="en-GB"/>
        </w:rPr>
        <w:t>It should draw near and come about,</w:t>
      </w:r>
    </w:p>
    <w:p w:rsidR="00680ACF" w:rsidRDefault="00680ACF" w:rsidP="00680ACF">
      <w:pPr>
        <w:pStyle w:val="PlainText"/>
        <w:ind w:left="720"/>
        <w:rPr>
          <w:lang w:val="en-GB"/>
        </w:rPr>
      </w:pPr>
      <w:r w:rsidRPr="007D46B8">
        <w:rPr>
          <w:lang w:val="en-GB"/>
        </w:rPr>
        <w:t>the counsel of Israel’s sacred one, so we may acknowledge’.</w:t>
      </w:r>
      <w:r w:rsidR="003C6204">
        <w:rPr>
          <w:lang w:val="en-GB"/>
        </w:rPr>
        <w:t xml:space="preserve"> </w:t>
      </w:r>
    </w:p>
    <w:p w:rsidR="002942E0" w:rsidRPr="007D46B8" w:rsidRDefault="002942E0" w:rsidP="00680ACF">
      <w:pPr>
        <w:pStyle w:val="PlainText"/>
        <w:ind w:left="720"/>
        <w:rPr>
          <w:lang w:val="en-GB"/>
        </w:rPr>
      </w:pPr>
    </w:p>
    <w:p w:rsidR="00680ACF" w:rsidRPr="007D46B8" w:rsidRDefault="00680ACF" w:rsidP="00680ACF">
      <w:pPr>
        <w:pStyle w:val="PlainText"/>
        <w:ind w:left="720" w:hanging="720"/>
        <w:rPr>
          <w:lang w:val="en-GB"/>
        </w:rPr>
      </w:pPr>
      <w:r w:rsidRPr="007D46B8">
        <w:rPr>
          <w:vertAlign w:val="superscript"/>
          <w:lang w:val="en-GB"/>
        </w:rPr>
        <w:t>20</w:t>
      </w:r>
      <w:r w:rsidRPr="007D46B8">
        <w:rPr>
          <w:lang w:val="en-GB"/>
        </w:rPr>
        <w:t xml:space="preserve">Hey, people who say about what is bad, ‘Good’, </w:t>
      </w:r>
    </w:p>
    <w:p w:rsidR="00680ACF" w:rsidRPr="007D46B8" w:rsidRDefault="00680ACF" w:rsidP="00680ACF">
      <w:pPr>
        <w:pStyle w:val="PlainText"/>
        <w:ind w:left="720"/>
        <w:rPr>
          <w:lang w:val="en-GB"/>
        </w:rPr>
      </w:pPr>
      <w:r w:rsidRPr="007D46B8">
        <w:rPr>
          <w:lang w:val="en-GB"/>
        </w:rPr>
        <w:t>and about what is good, ‘Bad</w:t>
      </w:r>
      <w:r w:rsidR="001E1E82">
        <w:rPr>
          <w:lang w:val="en-GB"/>
        </w:rPr>
        <w:t>’,</w:t>
      </w:r>
    </w:p>
    <w:p w:rsidR="00680ACF" w:rsidRPr="007D46B8" w:rsidRDefault="00680ACF" w:rsidP="00680ACF">
      <w:pPr>
        <w:pStyle w:val="PlainText"/>
        <w:ind w:left="720" w:hanging="720"/>
        <w:rPr>
          <w:lang w:val="en-GB"/>
        </w:rPr>
      </w:pPr>
      <w:r w:rsidRPr="007D46B8">
        <w:rPr>
          <w:lang w:val="en-GB"/>
        </w:rPr>
        <w:t>Who make darkness into light</w:t>
      </w:r>
      <w:r w:rsidR="00572688">
        <w:rPr>
          <w:lang w:val="en-GB"/>
        </w:rPr>
        <w:t>,</w:t>
      </w:r>
      <w:r w:rsidRPr="007D46B8">
        <w:rPr>
          <w:lang w:val="en-GB"/>
        </w:rPr>
        <w:t xml:space="preserve"> </w:t>
      </w:r>
    </w:p>
    <w:p w:rsidR="00680ACF" w:rsidRPr="007D46B8" w:rsidRDefault="00680ACF" w:rsidP="00680ACF">
      <w:pPr>
        <w:pStyle w:val="PlainText"/>
        <w:ind w:left="720"/>
        <w:rPr>
          <w:lang w:val="en-GB"/>
        </w:rPr>
      </w:pPr>
      <w:r w:rsidRPr="007D46B8">
        <w:rPr>
          <w:lang w:val="en-GB"/>
        </w:rPr>
        <w:t>and light into darkness,</w:t>
      </w:r>
    </w:p>
    <w:p w:rsidR="00680ACF" w:rsidRPr="007D46B8" w:rsidRDefault="00680ACF" w:rsidP="00680ACF">
      <w:pPr>
        <w:pStyle w:val="PlainText"/>
        <w:ind w:left="720" w:hanging="720"/>
        <w:rPr>
          <w:lang w:val="en-GB"/>
        </w:rPr>
      </w:pPr>
      <w:r w:rsidRPr="007D46B8">
        <w:rPr>
          <w:lang w:val="en-GB"/>
        </w:rPr>
        <w:t xml:space="preserve">Who make bitter into sweet, </w:t>
      </w:r>
    </w:p>
    <w:p w:rsidR="00680ACF" w:rsidRPr="007D46B8" w:rsidRDefault="00680ACF" w:rsidP="00680ACF">
      <w:pPr>
        <w:pStyle w:val="PlainText"/>
        <w:ind w:left="720"/>
        <w:rPr>
          <w:lang w:val="en-GB"/>
        </w:rPr>
      </w:pPr>
      <w:r w:rsidRPr="007D46B8">
        <w:rPr>
          <w:lang w:val="en-GB"/>
        </w:rPr>
        <w:t>and sweet into bitter.</w:t>
      </w:r>
    </w:p>
    <w:p w:rsidR="00246FBD" w:rsidRPr="007D46B8" w:rsidRDefault="00680ACF" w:rsidP="00627145">
      <w:pPr>
        <w:pStyle w:val="Heading2"/>
        <w:rPr>
          <w:lang w:val="en-GB"/>
        </w:rPr>
      </w:pPr>
      <w:r>
        <w:rPr>
          <w:lang w:val="en-GB"/>
        </w:rPr>
        <w:t>5:21 Yahweh Will Whistle</w:t>
      </w:r>
    </w:p>
    <w:p w:rsidR="00680ACF" w:rsidRPr="007D46B8" w:rsidRDefault="00680ACF" w:rsidP="00680ACF">
      <w:pPr>
        <w:pStyle w:val="PlainText"/>
        <w:ind w:left="720" w:hanging="720"/>
        <w:rPr>
          <w:lang w:val="en-GB"/>
        </w:rPr>
      </w:pPr>
      <w:r w:rsidRPr="007D46B8">
        <w:rPr>
          <w:vertAlign w:val="superscript"/>
          <w:lang w:val="en-GB"/>
        </w:rPr>
        <w:t>21</w:t>
      </w:r>
      <w:r w:rsidRPr="007D46B8">
        <w:rPr>
          <w:lang w:val="en-GB"/>
        </w:rPr>
        <w:t xml:space="preserve">Hey, people who are smart in their eyes, </w:t>
      </w:r>
    </w:p>
    <w:p w:rsidR="00680ACF" w:rsidRPr="007D46B8" w:rsidRDefault="00680ACF" w:rsidP="00680ACF">
      <w:pPr>
        <w:pStyle w:val="PlainText"/>
        <w:ind w:left="720"/>
        <w:rPr>
          <w:lang w:val="en-GB"/>
        </w:rPr>
      </w:pPr>
      <w:r w:rsidRPr="007D46B8">
        <w:rPr>
          <w:lang w:val="en-GB"/>
        </w:rPr>
        <w:t>who in their view are understanding.</w:t>
      </w:r>
    </w:p>
    <w:p w:rsidR="00680ACF" w:rsidRPr="007D46B8" w:rsidRDefault="00680ACF" w:rsidP="00680ACF">
      <w:pPr>
        <w:pStyle w:val="PlainText"/>
        <w:ind w:left="720" w:hanging="720"/>
        <w:rPr>
          <w:lang w:val="en-GB"/>
        </w:rPr>
      </w:pPr>
      <w:r w:rsidRPr="007D46B8">
        <w:rPr>
          <w:vertAlign w:val="superscript"/>
          <w:lang w:val="en-GB"/>
        </w:rPr>
        <w:t>22</w:t>
      </w:r>
      <w:r w:rsidRPr="007D46B8">
        <w:rPr>
          <w:lang w:val="en-GB"/>
        </w:rPr>
        <w:t xml:space="preserve">Hey, strong men at drinking wine, </w:t>
      </w:r>
    </w:p>
    <w:p w:rsidR="00680ACF" w:rsidRPr="007D46B8" w:rsidRDefault="00680ACF" w:rsidP="00680ACF">
      <w:pPr>
        <w:pStyle w:val="PlainText"/>
        <w:ind w:left="720"/>
        <w:rPr>
          <w:lang w:val="en-GB"/>
        </w:rPr>
      </w:pPr>
      <w:r w:rsidRPr="007D46B8">
        <w:rPr>
          <w:lang w:val="en-GB"/>
        </w:rPr>
        <w:t>forceful people at mixing a drink,</w:t>
      </w:r>
    </w:p>
    <w:p w:rsidR="00680ACF" w:rsidRPr="007D46B8" w:rsidRDefault="00680ACF" w:rsidP="00680ACF">
      <w:pPr>
        <w:pStyle w:val="PlainText"/>
        <w:ind w:left="720" w:hanging="720"/>
        <w:rPr>
          <w:lang w:val="en-GB"/>
        </w:rPr>
      </w:pPr>
      <w:r w:rsidRPr="007D46B8">
        <w:rPr>
          <w:vertAlign w:val="superscript"/>
          <w:lang w:val="en-GB"/>
        </w:rPr>
        <w:t>23</w:t>
      </w:r>
      <w:r w:rsidRPr="007D46B8">
        <w:rPr>
          <w:lang w:val="en-GB"/>
        </w:rPr>
        <w:t xml:space="preserve">Who declare a faithless person to be in the right </w:t>
      </w:r>
    </w:p>
    <w:p w:rsidR="00680ACF" w:rsidRPr="007D46B8" w:rsidRDefault="00680ACF" w:rsidP="00680ACF">
      <w:pPr>
        <w:pStyle w:val="PlainText"/>
        <w:ind w:left="720"/>
        <w:rPr>
          <w:lang w:val="en-GB"/>
        </w:rPr>
      </w:pPr>
      <w:r w:rsidRPr="007D46B8">
        <w:rPr>
          <w:lang w:val="en-GB"/>
        </w:rPr>
        <w:t>in return for a bribe,</w:t>
      </w:r>
    </w:p>
    <w:p w:rsidR="00680ACF" w:rsidRPr="007D46B8" w:rsidRDefault="00680ACF" w:rsidP="00680ACF">
      <w:pPr>
        <w:pStyle w:val="PlainText"/>
        <w:ind w:left="720" w:hanging="720"/>
        <w:rPr>
          <w:lang w:val="en-GB"/>
        </w:rPr>
      </w:pPr>
      <w:r w:rsidRPr="007D46B8">
        <w:rPr>
          <w:lang w:val="en-GB"/>
        </w:rPr>
        <w:t xml:space="preserve">And the faithfulness of the faithful people </w:t>
      </w:r>
    </w:p>
    <w:p w:rsidR="00680ACF" w:rsidRPr="007D46B8" w:rsidRDefault="00680ACF" w:rsidP="00680ACF">
      <w:pPr>
        <w:pStyle w:val="PlainText"/>
        <w:ind w:left="720"/>
        <w:rPr>
          <w:lang w:val="en-GB"/>
        </w:rPr>
      </w:pPr>
      <w:r w:rsidRPr="007D46B8">
        <w:rPr>
          <w:lang w:val="en-GB"/>
        </w:rPr>
        <w:t>they remove from them.</w:t>
      </w:r>
    </w:p>
    <w:p w:rsidR="00680ACF" w:rsidRPr="007D46B8" w:rsidRDefault="00244A60" w:rsidP="00680ACF">
      <w:pPr>
        <w:pStyle w:val="PlainText"/>
        <w:ind w:left="720" w:hanging="720"/>
        <w:rPr>
          <w:lang w:val="en-GB"/>
        </w:rPr>
      </w:pPr>
      <w:r w:rsidRPr="007D46B8">
        <w:rPr>
          <w:vertAlign w:val="superscript"/>
          <w:lang w:val="en-GB"/>
        </w:rPr>
        <w:t>24</w:t>
      </w:r>
      <w:r w:rsidRPr="007D46B8">
        <w:rPr>
          <w:lang w:val="en-GB"/>
        </w:rPr>
        <w:t>Therefore: like the consuming of straw in a tongue of fire</w:t>
      </w:r>
      <w:r w:rsidR="00572688">
        <w:rPr>
          <w:lang w:val="en-GB"/>
        </w:rPr>
        <w:t>,</w:t>
      </w:r>
      <w:r w:rsidRPr="007D46B8">
        <w:rPr>
          <w:lang w:val="en-GB"/>
        </w:rPr>
        <w:t xml:space="preserve"> </w:t>
      </w:r>
    </w:p>
    <w:p w:rsidR="00244A60" w:rsidRPr="007D46B8" w:rsidRDefault="00244A60" w:rsidP="006F4B81">
      <w:pPr>
        <w:pStyle w:val="PlainText"/>
        <w:ind w:firstLine="720"/>
        <w:rPr>
          <w:lang w:val="en-GB"/>
        </w:rPr>
      </w:pPr>
      <w:r w:rsidRPr="007D46B8">
        <w:rPr>
          <w:lang w:val="en-GB"/>
        </w:rPr>
        <w:t>when hay sinks down in the flame,</w:t>
      </w:r>
    </w:p>
    <w:p w:rsidR="00244A60" w:rsidRPr="007D46B8" w:rsidRDefault="009147F3" w:rsidP="006F4B81">
      <w:pPr>
        <w:pStyle w:val="PlainText"/>
        <w:rPr>
          <w:lang w:val="en-GB"/>
        </w:rPr>
      </w:pPr>
      <w:r w:rsidRPr="007D46B8">
        <w:rPr>
          <w:lang w:val="en-GB"/>
        </w:rPr>
        <w:t>T</w:t>
      </w:r>
      <w:r w:rsidR="007746B0" w:rsidRPr="007D46B8">
        <w:rPr>
          <w:lang w:val="en-GB"/>
        </w:rPr>
        <w:t>heir root will become veritable</w:t>
      </w:r>
      <w:r w:rsidR="00572688">
        <w:rPr>
          <w:lang w:val="en-GB"/>
        </w:rPr>
        <w:t xml:space="preserve"> rot,</w:t>
      </w:r>
    </w:p>
    <w:p w:rsidR="00244A60" w:rsidRPr="007D46B8" w:rsidRDefault="00244A60" w:rsidP="006F4B81">
      <w:pPr>
        <w:pStyle w:val="PlainText"/>
        <w:ind w:firstLine="720"/>
        <w:rPr>
          <w:lang w:val="en-GB"/>
        </w:rPr>
      </w:pPr>
      <w:r w:rsidRPr="007D46B8">
        <w:rPr>
          <w:lang w:val="en-GB"/>
        </w:rPr>
        <w:t>and their blossom will go up like dust,</w:t>
      </w:r>
    </w:p>
    <w:p w:rsidR="00244A60" w:rsidRPr="007D46B8" w:rsidRDefault="009147F3" w:rsidP="006F4B81">
      <w:pPr>
        <w:pStyle w:val="PlainText"/>
        <w:rPr>
          <w:lang w:val="en-GB"/>
        </w:rPr>
      </w:pPr>
      <w:r w:rsidRPr="007D46B8">
        <w:rPr>
          <w:lang w:val="en-GB"/>
        </w:rPr>
        <w:t>B</w:t>
      </w:r>
      <w:r w:rsidR="00572688">
        <w:rPr>
          <w:lang w:val="en-GB"/>
        </w:rPr>
        <w:t>ecause they’</w:t>
      </w:r>
      <w:r w:rsidR="00244A60" w:rsidRPr="007D46B8">
        <w:rPr>
          <w:lang w:val="en-GB"/>
        </w:rPr>
        <w:t xml:space="preserve">ve rejected the </w:t>
      </w:r>
      <w:r w:rsidR="00D51A31" w:rsidRPr="007D46B8">
        <w:rPr>
          <w:lang w:val="en-GB"/>
        </w:rPr>
        <w:t>instruction</w:t>
      </w:r>
      <w:r w:rsidR="00244A60" w:rsidRPr="007D46B8">
        <w:rPr>
          <w:lang w:val="en-GB"/>
        </w:rPr>
        <w:t xml:space="preserve"> of Yahweh Armies, </w:t>
      </w:r>
    </w:p>
    <w:p w:rsidR="00244A60" w:rsidRDefault="00244A60" w:rsidP="006F4B81">
      <w:pPr>
        <w:pStyle w:val="PlainText"/>
        <w:ind w:firstLine="720"/>
        <w:rPr>
          <w:lang w:val="en-GB"/>
        </w:rPr>
      </w:pPr>
      <w:r w:rsidRPr="007D46B8">
        <w:rPr>
          <w:lang w:val="en-GB"/>
        </w:rPr>
        <w:t xml:space="preserve">spurned the word of Israel’s </w:t>
      </w:r>
      <w:r w:rsidR="00696150" w:rsidRPr="007D46B8">
        <w:rPr>
          <w:lang w:val="en-GB"/>
        </w:rPr>
        <w:t>sacred</w:t>
      </w:r>
      <w:r w:rsidRPr="007D46B8">
        <w:rPr>
          <w:lang w:val="en-GB"/>
        </w:rPr>
        <w:t xml:space="preserve"> one.</w:t>
      </w:r>
    </w:p>
    <w:p w:rsidR="002942E0" w:rsidRPr="007D46B8" w:rsidRDefault="002942E0" w:rsidP="006F4B81">
      <w:pPr>
        <w:pStyle w:val="PlainText"/>
        <w:ind w:firstLine="720"/>
        <w:rPr>
          <w:lang w:val="en-GB"/>
        </w:rPr>
      </w:pPr>
    </w:p>
    <w:p w:rsidR="00244A60" w:rsidRPr="007D46B8" w:rsidRDefault="00244A60" w:rsidP="00BE682C">
      <w:pPr>
        <w:pStyle w:val="PlainText"/>
        <w:ind w:left="720" w:hanging="720"/>
        <w:rPr>
          <w:lang w:val="en-GB"/>
        </w:rPr>
      </w:pPr>
      <w:r w:rsidRPr="007D46B8">
        <w:rPr>
          <w:vertAlign w:val="superscript"/>
          <w:lang w:val="en-GB"/>
        </w:rPr>
        <w:lastRenderedPageBreak/>
        <w:t>25</w:t>
      </w:r>
      <w:r w:rsidRPr="007D46B8">
        <w:rPr>
          <w:lang w:val="en-GB"/>
        </w:rPr>
        <w:t xml:space="preserve">On account of this Yahweh’s anger flared against his people; </w:t>
      </w:r>
    </w:p>
    <w:p w:rsidR="00244A60" w:rsidRPr="007D46B8" w:rsidRDefault="00244A60" w:rsidP="006F4B81">
      <w:pPr>
        <w:pStyle w:val="PlainText"/>
        <w:ind w:left="720"/>
        <w:rPr>
          <w:lang w:val="en-GB"/>
        </w:rPr>
      </w:pPr>
      <w:r w:rsidRPr="007D46B8">
        <w:rPr>
          <w:lang w:val="en-GB"/>
        </w:rPr>
        <w:t>he stretched out his hand against it and struck it</w:t>
      </w:r>
      <w:r w:rsidR="00BE682C" w:rsidRPr="007D46B8">
        <w:rPr>
          <w:lang w:val="en-GB"/>
        </w:rPr>
        <w:t xml:space="preserve"> down</w:t>
      </w:r>
      <w:r w:rsidRPr="007D46B8">
        <w:rPr>
          <w:lang w:val="en-GB"/>
        </w:rPr>
        <w:t>.</w:t>
      </w:r>
    </w:p>
    <w:p w:rsidR="00244A60" w:rsidRPr="007D46B8" w:rsidRDefault="00244A60" w:rsidP="006F4B81">
      <w:pPr>
        <w:pStyle w:val="PlainText"/>
        <w:ind w:left="720" w:hanging="720"/>
        <w:rPr>
          <w:lang w:val="en-GB"/>
        </w:rPr>
      </w:pPr>
      <w:r w:rsidRPr="007D46B8">
        <w:rPr>
          <w:lang w:val="en-GB"/>
        </w:rPr>
        <w:t xml:space="preserve"> Mountains shook, and their corpses became </w:t>
      </w:r>
    </w:p>
    <w:p w:rsidR="00244A60" w:rsidRPr="007D46B8" w:rsidRDefault="00244A60" w:rsidP="006F4B81">
      <w:pPr>
        <w:pStyle w:val="PlainText"/>
        <w:ind w:left="720"/>
        <w:rPr>
          <w:lang w:val="en-GB"/>
        </w:rPr>
      </w:pPr>
      <w:r w:rsidRPr="007D46B8">
        <w:rPr>
          <w:lang w:val="en-GB"/>
        </w:rPr>
        <w:t>like refuse in the middle of the streets.</w:t>
      </w:r>
    </w:p>
    <w:p w:rsidR="00244A60" w:rsidRPr="007D46B8" w:rsidRDefault="00244A60" w:rsidP="006F4B81">
      <w:pPr>
        <w:pStyle w:val="PlainText"/>
        <w:ind w:left="720" w:hanging="720"/>
        <w:rPr>
          <w:lang w:val="en-GB"/>
        </w:rPr>
      </w:pPr>
      <w:r w:rsidRPr="007D46B8">
        <w:rPr>
          <w:lang w:val="en-GB"/>
        </w:rPr>
        <w:t xml:space="preserve"> For all this his anger did not turn</w:t>
      </w:r>
      <w:r w:rsidR="00BE682C" w:rsidRPr="007D46B8">
        <w:rPr>
          <w:lang w:val="en-GB"/>
        </w:rPr>
        <w:t xml:space="preserve"> back</w:t>
      </w:r>
      <w:r w:rsidRPr="007D46B8">
        <w:rPr>
          <w:lang w:val="en-GB"/>
        </w:rPr>
        <w:t xml:space="preserve">; </w:t>
      </w:r>
    </w:p>
    <w:p w:rsidR="00244A60" w:rsidRDefault="00244A60" w:rsidP="006F4B81">
      <w:pPr>
        <w:pStyle w:val="PlainText"/>
        <w:ind w:left="720"/>
        <w:rPr>
          <w:lang w:val="en-GB"/>
        </w:rPr>
      </w:pPr>
      <w:r w:rsidRPr="007D46B8">
        <w:rPr>
          <w:lang w:val="en-GB"/>
        </w:rPr>
        <w:t>his hand was still stretched out.</w:t>
      </w:r>
    </w:p>
    <w:p w:rsidR="00572688" w:rsidRPr="007D46B8" w:rsidRDefault="00572688" w:rsidP="006F4B81">
      <w:pPr>
        <w:pStyle w:val="PlainText"/>
        <w:ind w:left="720"/>
        <w:rPr>
          <w:lang w:val="en-GB"/>
        </w:rPr>
      </w:pPr>
    </w:p>
    <w:p w:rsidR="00244A60" w:rsidRPr="007D46B8" w:rsidRDefault="00244A60" w:rsidP="006F4B81">
      <w:pPr>
        <w:pStyle w:val="PlainText"/>
        <w:ind w:left="720" w:hanging="720"/>
        <w:rPr>
          <w:lang w:val="en-GB"/>
        </w:rPr>
      </w:pPr>
      <w:r w:rsidRPr="007D46B8">
        <w:rPr>
          <w:vertAlign w:val="superscript"/>
          <w:lang w:val="en-GB"/>
        </w:rPr>
        <w:t>26</w:t>
      </w:r>
      <w:r w:rsidRPr="007D46B8">
        <w:rPr>
          <w:lang w:val="en-GB"/>
        </w:rPr>
        <w:t xml:space="preserve">He will lift a signal to the nations from afar, </w:t>
      </w:r>
    </w:p>
    <w:p w:rsidR="00244A60" w:rsidRPr="007D46B8" w:rsidRDefault="00244A60" w:rsidP="006F4B81">
      <w:pPr>
        <w:pStyle w:val="PlainText"/>
        <w:ind w:left="720"/>
        <w:rPr>
          <w:lang w:val="en-GB"/>
        </w:rPr>
      </w:pPr>
      <w:r w:rsidRPr="007D46B8">
        <w:rPr>
          <w:lang w:val="en-GB"/>
        </w:rPr>
        <w:t>he will whistle to one from the end of the earth,</w:t>
      </w:r>
    </w:p>
    <w:p w:rsidR="00244A60" w:rsidRPr="007D46B8" w:rsidRDefault="00244A60" w:rsidP="006F4B81">
      <w:pPr>
        <w:pStyle w:val="PlainText"/>
        <w:ind w:firstLine="720"/>
        <w:rPr>
          <w:lang w:val="en-GB"/>
        </w:rPr>
      </w:pPr>
      <w:r w:rsidRPr="007D46B8">
        <w:rPr>
          <w:lang w:val="en-GB"/>
        </w:rPr>
        <w:t>and there – with speed, quick, it will come.</w:t>
      </w:r>
    </w:p>
    <w:p w:rsidR="00244A60" w:rsidRPr="007D46B8" w:rsidRDefault="00244A60" w:rsidP="006F4B81">
      <w:pPr>
        <w:pStyle w:val="PlainText"/>
        <w:ind w:left="720" w:hanging="720"/>
        <w:rPr>
          <w:lang w:val="en-GB"/>
        </w:rPr>
      </w:pPr>
      <w:r w:rsidRPr="007D46B8">
        <w:rPr>
          <w:vertAlign w:val="superscript"/>
          <w:lang w:val="en-GB"/>
        </w:rPr>
        <w:t>27</w:t>
      </w:r>
      <w:r w:rsidRPr="007D46B8">
        <w:rPr>
          <w:lang w:val="en-GB"/>
        </w:rPr>
        <w:t xml:space="preserve">There’s none weary, there’s none collapsing, in it; </w:t>
      </w:r>
    </w:p>
    <w:p w:rsidR="00244A60" w:rsidRPr="007D46B8" w:rsidRDefault="00244A60" w:rsidP="006F4B81">
      <w:pPr>
        <w:pStyle w:val="PlainText"/>
        <w:ind w:left="720"/>
        <w:rPr>
          <w:lang w:val="en-GB"/>
        </w:rPr>
      </w:pPr>
      <w:r w:rsidRPr="007D46B8">
        <w:rPr>
          <w:lang w:val="en-GB"/>
        </w:rPr>
        <w:t>it doesn’t slumber, it doesn’t sleep.</w:t>
      </w:r>
    </w:p>
    <w:p w:rsidR="00244A60" w:rsidRPr="007D46B8" w:rsidRDefault="00952A94" w:rsidP="006F4B81">
      <w:pPr>
        <w:pStyle w:val="PlainText"/>
        <w:ind w:left="720" w:hanging="720"/>
        <w:rPr>
          <w:lang w:val="en-GB"/>
        </w:rPr>
      </w:pPr>
      <w:r w:rsidRPr="007D46B8">
        <w:rPr>
          <w:lang w:val="en-GB"/>
        </w:rPr>
        <w:t>The belt on its waist</w:t>
      </w:r>
      <w:r w:rsidR="00244A60" w:rsidRPr="007D46B8">
        <w:rPr>
          <w:lang w:val="en-GB"/>
        </w:rPr>
        <w:t xml:space="preserve"> doesn’t come loose, </w:t>
      </w:r>
    </w:p>
    <w:p w:rsidR="00244A60" w:rsidRPr="007D46B8" w:rsidRDefault="00244A60" w:rsidP="006F4B81">
      <w:pPr>
        <w:pStyle w:val="PlainText"/>
        <w:ind w:left="720"/>
        <w:rPr>
          <w:lang w:val="en-GB"/>
        </w:rPr>
      </w:pPr>
      <w:r w:rsidRPr="007D46B8">
        <w:rPr>
          <w:lang w:val="en-GB"/>
        </w:rPr>
        <w:t xml:space="preserve">the thong on its </w:t>
      </w:r>
      <w:r w:rsidR="00952A94" w:rsidRPr="007D46B8">
        <w:rPr>
          <w:lang w:val="en-GB"/>
        </w:rPr>
        <w:t>boot</w:t>
      </w:r>
      <w:r w:rsidRPr="007D46B8">
        <w:rPr>
          <w:lang w:val="en-GB"/>
        </w:rPr>
        <w:t>s doesn’t break.</w:t>
      </w:r>
    </w:p>
    <w:p w:rsidR="00244A60" w:rsidRPr="007D46B8" w:rsidRDefault="00244A60" w:rsidP="006F4B81">
      <w:pPr>
        <w:pStyle w:val="PlainText"/>
        <w:ind w:left="720" w:hanging="720"/>
        <w:rPr>
          <w:lang w:val="en-GB"/>
        </w:rPr>
      </w:pPr>
      <w:r w:rsidRPr="007D46B8">
        <w:rPr>
          <w:vertAlign w:val="superscript"/>
          <w:lang w:val="en-GB"/>
        </w:rPr>
        <w:t>28</w:t>
      </w:r>
      <w:r w:rsidRPr="007D46B8">
        <w:rPr>
          <w:lang w:val="en-GB"/>
        </w:rPr>
        <w:t xml:space="preserve">Its arrows are sharpened, </w:t>
      </w:r>
    </w:p>
    <w:p w:rsidR="00244A60" w:rsidRPr="007D46B8" w:rsidRDefault="00244A60" w:rsidP="006F4B81">
      <w:pPr>
        <w:pStyle w:val="PlainText"/>
        <w:ind w:left="720"/>
        <w:rPr>
          <w:lang w:val="en-GB"/>
        </w:rPr>
      </w:pPr>
      <w:r w:rsidRPr="007D46B8">
        <w:rPr>
          <w:lang w:val="en-GB"/>
        </w:rPr>
        <w:t>all its bow</w:t>
      </w:r>
      <w:r w:rsidR="007F5FD9" w:rsidRPr="007D46B8">
        <w:rPr>
          <w:lang w:val="en-GB"/>
        </w:rPr>
        <w:t>s are directed</w:t>
      </w:r>
      <w:r w:rsidRPr="007D46B8">
        <w:rPr>
          <w:lang w:val="en-GB"/>
        </w:rPr>
        <w:t>.</w:t>
      </w:r>
    </w:p>
    <w:p w:rsidR="00244A60" w:rsidRPr="007D46B8" w:rsidRDefault="00375C8C" w:rsidP="006F4B81">
      <w:pPr>
        <w:pStyle w:val="PlainText"/>
        <w:ind w:left="720" w:hanging="720"/>
        <w:rPr>
          <w:lang w:val="en-GB"/>
        </w:rPr>
      </w:pPr>
      <w:r>
        <w:rPr>
          <w:lang w:val="en-GB"/>
        </w:rPr>
        <w:t>Its horses’ h</w:t>
      </w:r>
      <w:r w:rsidR="007550B4">
        <w:rPr>
          <w:lang w:val="en-GB"/>
        </w:rPr>
        <w:t>oofs</w:t>
      </w:r>
      <w:r>
        <w:rPr>
          <w:lang w:val="en-GB"/>
        </w:rPr>
        <w:t xml:space="preserve"> are thought of</w:t>
      </w:r>
      <w:r w:rsidR="00244A60" w:rsidRPr="007D46B8">
        <w:rPr>
          <w:lang w:val="en-GB"/>
        </w:rPr>
        <w:t xml:space="preserve"> like flint, </w:t>
      </w:r>
    </w:p>
    <w:p w:rsidR="00244A60" w:rsidRPr="007D46B8" w:rsidRDefault="007F5FD9" w:rsidP="006F4B81">
      <w:pPr>
        <w:pStyle w:val="PlainText"/>
        <w:ind w:left="720"/>
        <w:rPr>
          <w:lang w:val="en-GB"/>
        </w:rPr>
      </w:pPr>
      <w:r w:rsidRPr="007D46B8">
        <w:rPr>
          <w:lang w:val="en-GB"/>
        </w:rPr>
        <w:t xml:space="preserve">its </w:t>
      </w:r>
      <w:r w:rsidR="00244A60" w:rsidRPr="007D46B8">
        <w:rPr>
          <w:lang w:val="en-GB"/>
        </w:rPr>
        <w:t>wheels like a whirlwind.</w:t>
      </w:r>
    </w:p>
    <w:p w:rsidR="00244A60" w:rsidRPr="007D46B8" w:rsidRDefault="00244A60" w:rsidP="006F4B81">
      <w:pPr>
        <w:pStyle w:val="PlainText"/>
        <w:ind w:left="720" w:hanging="720"/>
        <w:rPr>
          <w:lang w:val="en-GB"/>
        </w:rPr>
      </w:pPr>
      <w:r w:rsidRPr="007D46B8">
        <w:rPr>
          <w:vertAlign w:val="superscript"/>
          <w:lang w:val="en-GB"/>
        </w:rPr>
        <w:t>29</w:t>
      </w:r>
      <w:r w:rsidRPr="007D46B8">
        <w:rPr>
          <w:lang w:val="en-GB"/>
        </w:rPr>
        <w:t xml:space="preserve">Its roar is like a cougar’s; </w:t>
      </w:r>
    </w:p>
    <w:p w:rsidR="00244A60" w:rsidRPr="007D46B8" w:rsidRDefault="00244A60" w:rsidP="006F4B81">
      <w:pPr>
        <w:pStyle w:val="PlainText"/>
        <w:ind w:left="720"/>
        <w:rPr>
          <w:lang w:val="en-GB"/>
        </w:rPr>
      </w:pPr>
      <w:r w:rsidRPr="007D46B8">
        <w:rPr>
          <w:lang w:val="en-GB"/>
        </w:rPr>
        <w:t>it roars like lions.</w:t>
      </w:r>
    </w:p>
    <w:p w:rsidR="00244A60" w:rsidRPr="007D46B8" w:rsidRDefault="00244A60" w:rsidP="006F4B81">
      <w:pPr>
        <w:pStyle w:val="PlainText"/>
        <w:ind w:left="720" w:hanging="720"/>
        <w:rPr>
          <w:lang w:val="en-GB"/>
        </w:rPr>
      </w:pPr>
      <w:r w:rsidRPr="007D46B8">
        <w:rPr>
          <w:lang w:val="en-GB"/>
        </w:rPr>
        <w:t xml:space="preserve">It growls and seizes prey, </w:t>
      </w:r>
    </w:p>
    <w:p w:rsidR="00244A60" w:rsidRPr="007D46B8" w:rsidRDefault="00244A60" w:rsidP="006F4B81">
      <w:pPr>
        <w:pStyle w:val="PlainText"/>
        <w:ind w:left="720"/>
        <w:rPr>
          <w:lang w:val="en-GB"/>
        </w:rPr>
      </w:pPr>
      <w:r w:rsidRPr="007D46B8">
        <w:rPr>
          <w:lang w:val="en-GB"/>
        </w:rPr>
        <w:t>and carri</w:t>
      </w:r>
      <w:r w:rsidR="007A6F9C">
        <w:rPr>
          <w:lang w:val="en-GB"/>
        </w:rPr>
        <w:t>es it off and there’s no one rescuing</w:t>
      </w:r>
      <w:r w:rsidRPr="007D46B8">
        <w:rPr>
          <w:lang w:val="en-GB"/>
        </w:rPr>
        <w:t>.</w:t>
      </w:r>
    </w:p>
    <w:p w:rsidR="00244A60" w:rsidRPr="007D46B8" w:rsidRDefault="00244A60" w:rsidP="007F5FD9">
      <w:pPr>
        <w:pStyle w:val="PlainText"/>
        <w:ind w:left="720" w:hanging="720"/>
        <w:rPr>
          <w:lang w:val="en-GB"/>
        </w:rPr>
      </w:pPr>
      <w:r w:rsidRPr="007D46B8">
        <w:rPr>
          <w:vertAlign w:val="superscript"/>
          <w:lang w:val="en-GB"/>
        </w:rPr>
        <w:t>30</w:t>
      </w:r>
      <w:r w:rsidRPr="007D46B8">
        <w:rPr>
          <w:lang w:val="en-GB"/>
        </w:rPr>
        <w:t xml:space="preserve">It will growl over it on that day, </w:t>
      </w:r>
      <w:r w:rsidR="007F5FD9" w:rsidRPr="007D46B8">
        <w:rPr>
          <w:lang w:val="en-GB"/>
        </w:rPr>
        <w:t>like the growling of the sea;</w:t>
      </w:r>
    </w:p>
    <w:p w:rsidR="007F5FD9" w:rsidRPr="007D46B8" w:rsidRDefault="007F5FD9" w:rsidP="006F4B81">
      <w:pPr>
        <w:pStyle w:val="PlainText"/>
        <w:ind w:left="720" w:hanging="720"/>
        <w:rPr>
          <w:lang w:val="en-GB"/>
        </w:rPr>
      </w:pPr>
      <w:r w:rsidRPr="007D46B8">
        <w:rPr>
          <w:lang w:val="en-GB"/>
        </w:rPr>
        <w:tab/>
        <w:t>and he will look to the land,</w:t>
      </w:r>
    </w:p>
    <w:p w:rsidR="00244A60" w:rsidRPr="007D46B8" w:rsidRDefault="007F5FD9" w:rsidP="007F5FD9">
      <w:pPr>
        <w:pStyle w:val="PlainText"/>
        <w:ind w:left="720" w:hanging="720"/>
        <w:rPr>
          <w:lang w:val="en-GB"/>
        </w:rPr>
      </w:pPr>
      <w:r w:rsidRPr="007D46B8">
        <w:rPr>
          <w:lang w:val="en-GB"/>
        </w:rPr>
        <w:t>And there, darkness,</w:t>
      </w:r>
      <w:r w:rsidR="0036528C" w:rsidRPr="007D46B8">
        <w:rPr>
          <w:lang w:val="en-GB"/>
        </w:rPr>
        <w:t xml:space="preserve"> pressure,</w:t>
      </w:r>
    </w:p>
    <w:p w:rsidR="00244A60" w:rsidRPr="007D46B8" w:rsidRDefault="00244A60" w:rsidP="006F4B81">
      <w:pPr>
        <w:pStyle w:val="PlainText"/>
        <w:ind w:left="720"/>
        <w:rPr>
          <w:lang w:val="en-GB"/>
        </w:rPr>
      </w:pPr>
      <w:r w:rsidRPr="007D46B8">
        <w:rPr>
          <w:lang w:val="en-GB"/>
        </w:rPr>
        <w:t xml:space="preserve"> </w:t>
      </w:r>
      <w:r w:rsidR="007F5FD9" w:rsidRPr="007D46B8">
        <w:rPr>
          <w:lang w:val="en-GB"/>
        </w:rPr>
        <w:t xml:space="preserve">and </w:t>
      </w:r>
      <w:r w:rsidR="00572688">
        <w:rPr>
          <w:lang w:val="en-GB"/>
        </w:rPr>
        <w:t>the light will have</w:t>
      </w:r>
      <w:r w:rsidRPr="007D46B8">
        <w:rPr>
          <w:lang w:val="en-GB"/>
        </w:rPr>
        <w:t xml:space="preserve"> gone dark with its thunderclouds.</w:t>
      </w:r>
    </w:p>
    <w:p w:rsidR="00246FBD" w:rsidRPr="007D46B8" w:rsidRDefault="00246FBD" w:rsidP="00627145">
      <w:pPr>
        <w:pStyle w:val="Heading2"/>
        <w:rPr>
          <w:lang w:val="en-GB"/>
        </w:rPr>
      </w:pPr>
      <w:r>
        <w:rPr>
          <w:lang w:val="en-GB"/>
        </w:rPr>
        <w:t>6:1</w:t>
      </w:r>
      <w:r w:rsidR="00572688">
        <w:rPr>
          <w:lang w:val="en-GB"/>
        </w:rPr>
        <w:t xml:space="preserve"> Isaiah’s Commission to</w:t>
      </w:r>
      <w:r w:rsidRPr="007D46B8">
        <w:rPr>
          <w:lang w:val="en-GB"/>
        </w:rPr>
        <w:t xml:space="preserve"> Frighten People into Repentance</w:t>
      </w:r>
    </w:p>
    <w:p w:rsidR="0036528C" w:rsidRPr="007D46B8" w:rsidRDefault="0036528C" w:rsidP="0036528C">
      <w:pPr>
        <w:pStyle w:val="PlainText"/>
        <w:ind w:firstLine="720"/>
        <w:rPr>
          <w:lang w:val="en-GB"/>
        </w:rPr>
      </w:pPr>
      <w:r w:rsidRPr="007D46B8">
        <w:rPr>
          <w:sz w:val="32"/>
          <w:szCs w:val="32"/>
          <w:lang w:val="en-GB"/>
        </w:rPr>
        <w:t xml:space="preserve">6 </w:t>
      </w:r>
      <w:r w:rsidRPr="007D46B8">
        <w:rPr>
          <w:lang w:val="en-GB"/>
        </w:rPr>
        <w:t>I</w:t>
      </w:r>
      <w:r w:rsidR="00244A60" w:rsidRPr="007D46B8">
        <w:rPr>
          <w:lang w:val="en-GB"/>
        </w:rPr>
        <w:t>n the year King Uzzi</w:t>
      </w:r>
      <w:r w:rsidRPr="007D46B8">
        <w:rPr>
          <w:lang w:val="en-GB"/>
        </w:rPr>
        <w:t>yy</w:t>
      </w:r>
      <w:r w:rsidR="00244A60" w:rsidRPr="007D46B8">
        <w:rPr>
          <w:lang w:val="en-GB"/>
        </w:rPr>
        <w:t>ah</w:t>
      </w:r>
      <w:r w:rsidRPr="007D46B8">
        <w:rPr>
          <w:lang w:val="en-GB"/>
        </w:rPr>
        <w:t>u died, I saw the</w:t>
      </w:r>
      <w:r w:rsidR="00244A60" w:rsidRPr="007D46B8">
        <w:rPr>
          <w:lang w:val="en-GB"/>
        </w:rPr>
        <w:t xml:space="preserve"> Lord sitting on a throne, high and lofty, with his train filling the palace. </w:t>
      </w:r>
      <w:r w:rsidR="00244A60" w:rsidRPr="007D46B8">
        <w:rPr>
          <w:vertAlign w:val="superscript"/>
          <w:lang w:val="en-GB"/>
        </w:rPr>
        <w:t>2</w:t>
      </w:r>
      <w:r w:rsidR="00244A60" w:rsidRPr="007D46B8">
        <w:rPr>
          <w:lang w:val="en-GB"/>
        </w:rPr>
        <w:t xml:space="preserve">Seraphs were standing above him; each had six wings. With two it would cover its face, with two it would cover its feet, with two it would fly. </w:t>
      </w:r>
      <w:r w:rsidR="00244A60" w:rsidRPr="007D46B8">
        <w:rPr>
          <w:vertAlign w:val="superscript"/>
          <w:lang w:val="en-GB"/>
        </w:rPr>
        <w:t>3</w:t>
      </w:r>
      <w:r w:rsidR="00244A60" w:rsidRPr="007D46B8">
        <w:rPr>
          <w:lang w:val="en-GB"/>
        </w:rPr>
        <w:t>One would call to another,</w:t>
      </w:r>
      <w:r w:rsidR="00F17C43" w:rsidRPr="007D46B8">
        <w:rPr>
          <w:lang w:val="en-GB"/>
        </w:rPr>
        <w:t xml:space="preserve"> ‘</w:t>
      </w:r>
      <w:r w:rsidR="00696150" w:rsidRPr="007D46B8">
        <w:rPr>
          <w:lang w:val="en-GB"/>
        </w:rPr>
        <w:t>Sacred</w:t>
      </w:r>
      <w:r w:rsidR="00244A60" w:rsidRPr="007D46B8">
        <w:rPr>
          <w:lang w:val="en-GB"/>
        </w:rPr>
        <w:t xml:space="preserve">, </w:t>
      </w:r>
      <w:r w:rsidR="00696150" w:rsidRPr="007D46B8">
        <w:rPr>
          <w:lang w:val="en-GB"/>
        </w:rPr>
        <w:t>sacred</w:t>
      </w:r>
      <w:r w:rsidR="00244A60" w:rsidRPr="007D46B8">
        <w:rPr>
          <w:lang w:val="en-GB"/>
        </w:rPr>
        <w:t xml:space="preserve">, </w:t>
      </w:r>
      <w:r w:rsidR="00696150" w:rsidRPr="007D46B8">
        <w:rPr>
          <w:lang w:val="en-GB"/>
        </w:rPr>
        <w:t>sacred</w:t>
      </w:r>
      <w:r w:rsidR="00244A60" w:rsidRPr="007D46B8">
        <w:rPr>
          <w:lang w:val="en-GB"/>
        </w:rPr>
        <w:t xml:space="preserve">, Yahweh Armies, his </w:t>
      </w:r>
      <w:r w:rsidR="00B8224C" w:rsidRPr="007D46B8">
        <w:rPr>
          <w:lang w:val="en-GB"/>
        </w:rPr>
        <w:t>splendour</w:t>
      </w:r>
      <w:r w:rsidR="00244A60" w:rsidRPr="007D46B8">
        <w:rPr>
          <w:lang w:val="en-GB"/>
        </w:rPr>
        <w:t xml:space="preserve"> is the filling of the entire earth</w:t>
      </w:r>
      <w:r w:rsidR="00F17C43" w:rsidRPr="007D46B8">
        <w:rPr>
          <w:lang w:val="en-GB"/>
        </w:rPr>
        <w:t>’.</w:t>
      </w:r>
      <w:r w:rsidR="00244A60" w:rsidRPr="007D46B8">
        <w:rPr>
          <w:lang w:val="en-GB"/>
        </w:rPr>
        <w:t xml:space="preserve"> </w:t>
      </w:r>
      <w:r w:rsidR="00244A60" w:rsidRPr="007D46B8">
        <w:rPr>
          <w:vertAlign w:val="superscript"/>
          <w:lang w:val="en-GB"/>
        </w:rPr>
        <w:t>4</w:t>
      </w:r>
      <w:r w:rsidR="00244A60" w:rsidRPr="007D46B8">
        <w:rPr>
          <w:lang w:val="en-GB"/>
        </w:rPr>
        <w:t xml:space="preserve">The doorposts on the sills shook at the </w:t>
      </w:r>
      <w:r w:rsidRPr="007D46B8">
        <w:rPr>
          <w:lang w:val="en-GB"/>
        </w:rPr>
        <w:t>sound of the one who called, while</w:t>
      </w:r>
      <w:r w:rsidR="00244A60" w:rsidRPr="007D46B8">
        <w:rPr>
          <w:lang w:val="en-GB"/>
        </w:rPr>
        <w:t xml:space="preserve"> the house </w:t>
      </w:r>
      <w:r w:rsidRPr="007D46B8">
        <w:rPr>
          <w:lang w:val="en-GB"/>
        </w:rPr>
        <w:t>was filling</w:t>
      </w:r>
      <w:r w:rsidR="00244A60" w:rsidRPr="007D46B8">
        <w:rPr>
          <w:lang w:val="en-GB"/>
        </w:rPr>
        <w:t xml:space="preserve"> with smoke. </w:t>
      </w:r>
    </w:p>
    <w:p w:rsidR="00FF48EB" w:rsidRPr="007D46B8" w:rsidRDefault="00244A60" w:rsidP="0036528C">
      <w:pPr>
        <w:pStyle w:val="PlainText"/>
        <w:ind w:firstLine="720"/>
        <w:rPr>
          <w:lang w:val="en-GB"/>
        </w:rPr>
      </w:pPr>
      <w:r w:rsidRPr="007D46B8">
        <w:rPr>
          <w:vertAlign w:val="superscript"/>
          <w:lang w:val="en-GB"/>
        </w:rPr>
        <w:t>5</w:t>
      </w:r>
      <w:r w:rsidRPr="007D46B8">
        <w:rPr>
          <w:lang w:val="en-GB"/>
        </w:rPr>
        <w:t>I said,</w:t>
      </w:r>
      <w:r w:rsidR="00F17C43" w:rsidRPr="007D46B8">
        <w:rPr>
          <w:lang w:val="en-GB"/>
        </w:rPr>
        <w:t xml:space="preserve"> ‘</w:t>
      </w:r>
      <w:r w:rsidR="0036528C" w:rsidRPr="007D46B8">
        <w:rPr>
          <w:lang w:val="en-GB"/>
        </w:rPr>
        <w:t xml:space="preserve">Aagh </w:t>
      </w:r>
      <w:r w:rsidRPr="007D46B8">
        <w:rPr>
          <w:lang w:val="en-GB"/>
        </w:rPr>
        <w:t>me, becau</w:t>
      </w:r>
      <w:r w:rsidR="0036528C" w:rsidRPr="007D46B8">
        <w:rPr>
          <w:lang w:val="en-GB"/>
        </w:rPr>
        <w:t>se I’m ruined, because I’m a man</w:t>
      </w:r>
      <w:r w:rsidRPr="007D46B8">
        <w:rPr>
          <w:lang w:val="en-GB"/>
        </w:rPr>
        <w:t xml:space="preserve"> polluted </w:t>
      </w:r>
      <w:r w:rsidR="0036528C" w:rsidRPr="007D46B8">
        <w:rPr>
          <w:lang w:val="en-GB"/>
        </w:rPr>
        <w:t xml:space="preserve">of lips, and I live among </w:t>
      </w:r>
      <w:r w:rsidRPr="007D46B8">
        <w:rPr>
          <w:lang w:val="en-GB"/>
        </w:rPr>
        <w:t>a people polluted of lips, because my eyes have seen the King, Yahweh Armies</w:t>
      </w:r>
      <w:r w:rsidR="00F17C43" w:rsidRPr="007D46B8">
        <w:rPr>
          <w:lang w:val="en-GB"/>
        </w:rPr>
        <w:t>’.</w:t>
      </w:r>
      <w:r w:rsidRPr="007D46B8">
        <w:rPr>
          <w:lang w:val="en-GB"/>
        </w:rPr>
        <w:t xml:space="preserve"> </w:t>
      </w:r>
      <w:r w:rsidRPr="007D46B8">
        <w:rPr>
          <w:vertAlign w:val="superscript"/>
          <w:lang w:val="en-GB"/>
        </w:rPr>
        <w:t>6</w:t>
      </w:r>
      <w:r w:rsidRPr="007D46B8">
        <w:rPr>
          <w:lang w:val="en-GB"/>
        </w:rPr>
        <w:t xml:space="preserve">But one of the seraphs flew to me, in his hand a coal that he had taken with tongues from on the altar. </w:t>
      </w:r>
      <w:r w:rsidRPr="007D46B8">
        <w:rPr>
          <w:vertAlign w:val="superscript"/>
          <w:lang w:val="en-GB"/>
        </w:rPr>
        <w:t>7</w:t>
      </w:r>
      <w:r w:rsidR="0036528C" w:rsidRPr="007D46B8">
        <w:rPr>
          <w:lang w:val="en-GB"/>
        </w:rPr>
        <w:t>He made it touch</w:t>
      </w:r>
      <w:r w:rsidRPr="007D46B8">
        <w:rPr>
          <w:lang w:val="en-GB"/>
        </w:rPr>
        <w:t xml:space="preserve"> my mouth, and he said,</w:t>
      </w:r>
      <w:r w:rsidR="00F17C43" w:rsidRPr="007D46B8">
        <w:rPr>
          <w:lang w:val="en-GB"/>
        </w:rPr>
        <w:t xml:space="preserve"> ‘</w:t>
      </w:r>
      <w:r w:rsidR="0036528C" w:rsidRPr="007D46B8">
        <w:rPr>
          <w:lang w:val="en-GB"/>
        </w:rPr>
        <w:t>There,</w:t>
      </w:r>
      <w:r w:rsidRPr="007D46B8">
        <w:rPr>
          <w:lang w:val="en-GB"/>
        </w:rPr>
        <w:t xml:space="preserve"> this has touched your lips, and you</w:t>
      </w:r>
      <w:r w:rsidR="00FF48EB" w:rsidRPr="007D46B8">
        <w:rPr>
          <w:lang w:val="en-GB"/>
        </w:rPr>
        <w:t xml:space="preserve"> waywardness will depart, your wrongdoing</w:t>
      </w:r>
      <w:r w:rsidRPr="007D46B8">
        <w:rPr>
          <w:lang w:val="en-GB"/>
        </w:rPr>
        <w:t xml:space="preserve"> will be expiated</w:t>
      </w:r>
      <w:r w:rsidR="00F17C43" w:rsidRPr="007D46B8">
        <w:rPr>
          <w:lang w:val="en-GB"/>
        </w:rPr>
        <w:t>’.</w:t>
      </w:r>
      <w:r w:rsidRPr="007D46B8">
        <w:rPr>
          <w:lang w:val="en-GB"/>
        </w:rPr>
        <w:t xml:space="preserve"> </w:t>
      </w:r>
    </w:p>
    <w:p w:rsidR="00FF48EB" w:rsidRPr="007D46B8" w:rsidRDefault="00244A60" w:rsidP="0036528C">
      <w:pPr>
        <w:pStyle w:val="PlainText"/>
        <w:ind w:firstLine="720"/>
        <w:rPr>
          <w:lang w:val="en-GB"/>
        </w:rPr>
      </w:pPr>
      <w:r w:rsidRPr="007D46B8">
        <w:rPr>
          <w:vertAlign w:val="superscript"/>
          <w:lang w:val="en-GB"/>
        </w:rPr>
        <w:t>8</w:t>
      </w:r>
      <w:r w:rsidR="00FF48EB" w:rsidRPr="007D46B8">
        <w:rPr>
          <w:lang w:val="en-GB"/>
        </w:rPr>
        <w:t xml:space="preserve">I heard the </w:t>
      </w:r>
      <w:r w:rsidRPr="007D46B8">
        <w:rPr>
          <w:lang w:val="en-GB"/>
        </w:rPr>
        <w:t>Lord’s voice saying,</w:t>
      </w:r>
      <w:r w:rsidR="00F17C43" w:rsidRPr="007D46B8">
        <w:rPr>
          <w:lang w:val="en-GB"/>
        </w:rPr>
        <w:t xml:space="preserve"> ‘</w:t>
      </w:r>
      <w:r w:rsidR="00FF48EB" w:rsidRPr="007D46B8">
        <w:rPr>
          <w:lang w:val="en-GB"/>
        </w:rPr>
        <w:t xml:space="preserve">Whom shall I send, who will go </w:t>
      </w:r>
      <w:r w:rsidRPr="007D46B8">
        <w:rPr>
          <w:lang w:val="en-GB"/>
        </w:rPr>
        <w:t>for us?</w:t>
      </w:r>
      <w:r w:rsidR="00696150" w:rsidRPr="007D46B8">
        <w:rPr>
          <w:lang w:val="en-GB"/>
        </w:rPr>
        <w:t xml:space="preserve">’ </w:t>
      </w:r>
      <w:r w:rsidRPr="007D46B8">
        <w:rPr>
          <w:lang w:val="en-GB"/>
        </w:rPr>
        <w:t>I said,</w:t>
      </w:r>
      <w:r w:rsidR="00F17C43" w:rsidRPr="007D46B8">
        <w:rPr>
          <w:lang w:val="en-GB"/>
        </w:rPr>
        <w:t xml:space="preserve"> ‘</w:t>
      </w:r>
      <w:r w:rsidRPr="007D46B8">
        <w:rPr>
          <w:lang w:val="en-GB"/>
        </w:rPr>
        <w:t>Here I am, send me</w:t>
      </w:r>
      <w:r w:rsidR="00F17C43" w:rsidRPr="007D46B8">
        <w:rPr>
          <w:lang w:val="en-GB"/>
        </w:rPr>
        <w:t>’.</w:t>
      </w:r>
      <w:r w:rsidRPr="007D46B8">
        <w:rPr>
          <w:lang w:val="en-GB"/>
        </w:rPr>
        <w:t xml:space="preserve"> </w:t>
      </w:r>
      <w:r w:rsidRPr="007D46B8">
        <w:rPr>
          <w:vertAlign w:val="superscript"/>
          <w:lang w:val="en-GB"/>
        </w:rPr>
        <w:t>9</w:t>
      </w:r>
      <w:r w:rsidR="00FF48EB" w:rsidRPr="007D46B8">
        <w:rPr>
          <w:lang w:val="en-GB"/>
        </w:rPr>
        <w:t>He said,</w:t>
      </w:r>
    </w:p>
    <w:p w:rsidR="00FF48EB" w:rsidRPr="007D46B8" w:rsidRDefault="00FF48EB" w:rsidP="00FF48EB">
      <w:pPr>
        <w:pStyle w:val="PlainText"/>
        <w:rPr>
          <w:lang w:val="en-GB"/>
        </w:rPr>
      </w:pPr>
    </w:p>
    <w:p w:rsidR="00244A60" w:rsidRPr="007D46B8" w:rsidRDefault="00244A60" w:rsidP="00FF48EB">
      <w:pPr>
        <w:pStyle w:val="PlainText"/>
        <w:ind w:left="720"/>
        <w:rPr>
          <w:lang w:val="en-GB"/>
        </w:rPr>
      </w:pPr>
      <w:r w:rsidRPr="007D46B8">
        <w:rPr>
          <w:lang w:val="en-GB"/>
        </w:rPr>
        <w:t>Go, and say to this people:</w:t>
      </w:r>
    </w:p>
    <w:p w:rsidR="00244A60" w:rsidRPr="007D46B8" w:rsidRDefault="003C6204" w:rsidP="00FF48EB">
      <w:pPr>
        <w:pStyle w:val="PlainText"/>
        <w:ind w:left="720"/>
        <w:rPr>
          <w:lang w:val="en-GB"/>
        </w:rPr>
      </w:pPr>
      <w:r>
        <w:rPr>
          <w:lang w:val="en-GB"/>
        </w:rPr>
        <w:t xml:space="preserve"> </w:t>
      </w:r>
      <w:r w:rsidR="00FF48EB" w:rsidRPr="007D46B8">
        <w:rPr>
          <w:lang w:val="en-GB"/>
        </w:rPr>
        <w:tab/>
        <w:t xml:space="preserve">‘Keep </w:t>
      </w:r>
      <w:r w:rsidR="00244A60" w:rsidRPr="007D46B8">
        <w:rPr>
          <w:lang w:val="en-GB"/>
        </w:rPr>
        <w:t xml:space="preserve">listening, but don’t understand, </w:t>
      </w:r>
    </w:p>
    <w:p w:rsidR="00244A60" w:rsidRPr="007D46B8" w:rsidRDefault="00FF48EB" w:rsidP="00FF48EB">
      <w:pPr>
        <w:pStyle w:val="PlainText"/>
        <w:ind w:left="720" w:firstLine="720"/>
        <w:rPr>
          <w:lang w:val="en-GB"/>
        </w:rPr>
      </w:pPr>
      <w:r w:rsidRPr="007D46B8">
        <w:rPr>
          <w:lang w:val="en-GB"/>
        </w:rPr>
        <w:t xml:space="preserve">keep </w:t>
      </w:r>
      <w:r w:rsidR="00244A60" w:rsidRPr="007D46B8">
        <w:rPr>
          <w:lang w:val="en-GB"/>
        </w:rPr>
        <w:t>looking, but don’t acknowledge</w:t>
      </w:r>
      <w:r w:rsidR="002014A7">
        <w:rPr>
          <w:lang w:val="en-GB"/>
        </w:rPr>
        <w:t>’.</w:t>
      </w:r>
    </w:p>
    <w:p w:rsidR="00244A60" w:rsidRPr="007D46B8" w:rsidRDefault="00244A60" w:rsidP="00FF48EB">
      <w:pPr>
        <w:pStyle w:val="PlainText"/>
        <w:ind w:left="720"/>
        <w:rPr>
          <w:lang w:val="en-GB"/>
        </w:rPr>
      </w:pPr>
      <w:r w:rsidRPr="007D46B8">
        <w:rPr>
          <w:vertAlign w:val="superscript"/>
          <w:lang w:val="en-GB"/>
        </w:rPr>
        <w:t>10</w:t>
      </w:r>
      <w:r w:rsidRPr="007D46B8">
        <w:rPr>
          <w:lang w:val="en-GB"/>
        </w:rPr>
        <w:t xml:space="preserve">Fatten this people’s mind, </w:t>
      </w:r>
    </w:p>
    <w:p w:rsidR="00244A60" w:rsidRPr="007D46B8" w:rsidRDefault="00244A60" w:rsidP="00FF48EB">
      <w:pPr>
        <w:pStyle w:val="PlainText"/>
        <w:ind w:left="720" w:firstLine="720"/>
        <w:rPr>
          <w:lang w:val="en-GB"/>
        </w:rPr>
      </w:pPr>
      <w:r w:rsidRPr="007D46B8">
        <w:rPr>
          <w:lang w:val="en-GB"/>
        </w:rPr>
        <w:t>make its ears heavy, smear its eyes,</w:t>
      </w:r>
    </w:p>
    <w:p w:rsidR="00244A60" w:rsidRPr="007D46B8" w:rsidRDefault="00FF48EB" w:rsidP="00FF48EB">
      <w:pPr>
        <w:pStyle w:val="PlainText"/>
        <w:ind w:left="720"/>
        <w:rPr>
          <w:lang w:val="en-GB"/>
        </w:rPr>
      </w:pPr>
      <w:r w:rsidRPr="007D46B8">
        <w:rPr>
          <w:lang w:val="en-GB"/>
        </w:rPr>
        <w:t xml:space="preserve">So </w:t>
      </w:r>
      <w:r w:rsidR="00244A60" w:rsidRPr="007D46B8">
        <w:rPr>
          <w:lang w:val="en-GB"/>
        </w:rPr>
        <w:t>it doesn’t see with its eyes and listen with its ears</w:t>
      </w:r>
      <w:r w:rsidR="00572688">
        <w:rPr>
          <w:lang w:val="en-GB"/>
        </w:rPr>
        <w:t>,</w:t>
      </w:r>
      <w:r w:rsidR="00244A60" w:rsidRPr="007D46B8">
        <w:rPr>
          <w:lang w:val="en-GB"/>
        </w:rPr>
        <w:t xml:space="preserve"> </w:t>
      </w:r>
    </w:p>
    <w:p w:rsidR="00244A60" w:rsidRPr="007D46B8" w:rsidRDefault="00FF48EB" w:rsidP="00FF48EB">
      <w:pPr>
        <w:pStyle w:val="PlainText"/>
        <w:ind w:left="720"/>
        <w:rPr>
          <w:lang w:val="en-GB"/>
        </w:rPr>
      </w:pPr>
      <w:r w:rsidRPr="007D46B8">
        <w:rPr>
          <w:lang w:val="en-GB"/>
        </w:rPr>
        <w:lastRenderedPageBreak/>
        <w:tab/>
        <w:t>a</w:t>
      </w:r>
      <w:r w:rsidR="00244A60" w:rsidRPr="007D46B8">
        <w:rPr>
          <w:lang w:val="en-GB"/>
        </w:rPr>
        <w:t>nd its mind understands and it turns</w:t>
      </w:r>
      <w:r w:rsidRPr="007D46B8">
        <w:rPr>
          <w:lang w:val="en-GB"/>
        </w:rPr>
        <w:t xml:space="preserve"> </w:t>
      </w:r>
      <w:r w:rsidR="00244A60" w:rsidRPr="007D46B8">
        <w:rPr>
          <w:lang w:val="en-GB"/>
        </w:rPr>
        <w:t>and there is healing for it</w:t>
      </w:r>
      <w:r w:rsidR="00F17C43" w:rsidRPr="007D46B8">
        <w:rPr>
          <w:lang w:val="en-GB"/>
        </w:rPr>
        <w:t>.</w:t>
      </w:r>
    </w:p>
    <w:p w:rsidR="00FF48EB" w:rsidRPr="007D46B8" w:rsidRDefault="00FF48EB" w:rsidP="006F4B81">
      <w:pPr>
        <w:pStyle w:val="PlainText"/>
        <w:rPr>
          <w:vertAlign w:val="superscript"/>
          <w:lang w:val="en-GB"/>
        </w:rPr>
      </w:pPr>
    </w:p>
    <w:p w:rsidR="00244A60" w:rsidRPr="007D46B8" w:rsidRDefault="00244A60" w:rsidP="006F4B81">
      <w:pPr>
        <w:pStyle w:val="PlainText"/>
        <w:rPr>
          <w:lang w:val="en-GB"/>
        </w:rPr>
      </w:pPr>
      <w:r w:rsidRPr="007D46B8">
        <w:rPr>
          <w:vertAlign w:val="superscript"/>
          <w:lang w:val="en-GB"/>
        </w:rPr>
        <w:t>11</w:t>
      </w:r>
      <w:r w:rsidRPr="007D46B8">
        <w:rPr>
          <w:lang w:val="en-GB"/>
        </w:rPr>
        <w:t>I said,</w:t>
      </w:r>
      <w:r w:rsidR="00F17C43" w:rsidRPr="007D46B8">
        <w:rPr>
          <w:lang w:val="en-GB"/>
        </w:rPr>
        <w:t xml:space="preserve"> ‘</w:t>
      </w:r>
      <w:r w:rsidR="00FF48EB" w:rsidRPr="007D46B8">
        <w:rPr>
          <w:lang w:val="en-GB"/>
        </w:rPr>
        <w:t xml:space="preserve">For how long, </w:t>
      </w:r>
      <w:r w:rsidRPr="007D46B8">
        <w:rPr>
          <w:lang w:val="en-GB"/>
        </w:rPr>
        <w:t>Lord?</w:t>
      </w:r>
      <w:r w:rsidR="00696150" w:rsidRPr="007D46B8">
        <w:rPr>
          <w:lang w:val="en-GB"/>
        </w:rPr>
        <w:t>’</w:t>
      </w:r>
      <w:r w:rsidR="003C6204">
        <w:rPr>
          <w:lang w:val="en-GB"/>
        </w:rPr>
        <w:t xml:space="preserve"> </w:t>
      </w:r>
      <w:r w:rsidRPr="007D46B8">
        <w:rPr>
          <w:lang w:val="en-GB"/>
        </w:rPr>
        <w:t>He said,</w:t>
      </w:r>
    </w:p>
    <w:p w:rsidR="00FF48EB" w:rsidRPr="007D46B8" w:rsidRDefault="00FF48EB" w:rsidP="006F4B81">
      <w:pPr>
        <w:pStyle w:val="PlainText"/>
        <w:rPr>
          <w:lang w:val="en-GB"/>
        </w:rPr>
      </w:pPr>
    </w:p>
    <w:p w:rsidR="00244A60" w:rsidRPr="007D46B8" w:rsidRDefault="00244A60" w:rsidP="00FF48EB">
      <w:pPr>
        <w:pStyle w:val="PlainText"/>
        <w:ind w:left="720"/>
        <w:rPr>
          <w:lang w:val="en-GB"/>
        </w:rPr>
      </w:pPr>
      <w:r w:rsidRPr="007D46B8">
        <w:rPr>
          <w:lang w:val="en-GB"/>
        </w:rPr>
        <w:t xml:space="preserve">Until </w:t>
      </w:r>
      <w:r w:rsidR="00565DC5" w:rsidRPr="007D46B8">
        <w:rPr>
          <w:lang w:val="en-GB"/>
        </w:rPr>
        <w:t>towns</w:t>
      </w:r>
      <w:r w:rsidRPr="007D46B8">
        <w:rPr>
          <w:lang w:val="en-GB"/>
        </w:rPr>
        <w:t xml:space="preserve"> have crashed into ruins</w:t>
      </w:r>
      <w:r w:rsidR="00572688">
        <w:rPr>
          <w:lang w:val="en-GB"/>
        </w:rPr>
        <w:t>,</w:t>
      </w:r>
      <w:r w:rsidRPr="007D46B8">
        <w:rPr>
          <w:lang w:val="en-GB"/>
        </w:rPr>
        <w:t xml:space="preserve"> </w:t>
      </w:r>
    </w:p>
    <w:p w:rsidR="00244A60" w:rsidRPr="007D46B8" w:rsidRDefault="00244A60" w:rsidP="00FF48EB">
      <w:pPr>
        <w:pStyle w:val="PlainText"/>
        <w:ind w:left="720" w:firstLine="720"/>
        <w:rPr>
          <w:lang w:val="en-GB"/>
        </w:rPr>
      </w:pPr>
      <w:r w:rsidRPr="007D46B8">
        <w:rPr>
          <w:lang w:val="en-GB"/>
        </w:rPr>
        <w:t xml:space="preserve">so that there is no inhabitant, </w:t>
      </w:r>
    </w:p>
    <w:p w:rsidR="00244A60" w:rsidRPr="007D46B8" w:rsidRDefault="003C6204" w:rsidP="00FF48EB">
      <w:pPr>
        <w:pStyle w:val="PlainText"/>
        <w:ind w:left="720"/>
        <w:rPr>
          <w:lang w:val="en-GB"/>
        </w:rPr>
      </w:pPr>
      <w:r>
        <w:rPr>
          <w:lang w:val="en-GB"/>
        </w:rPr>
        <w:t xml:space="preserve"> </w:t>
      </w:r>
      <w:r w:rsidR="0073267F">
        <w:rPr>
          <w:lang w:val="en-GB"/>
        </w:rPr>
        <w:t>A</w:t>
      </w:r>
      <w:r w:rsidR="00FF48EB" w:rsidRPr="007D46B8">
        <w:rPr>
          <w:lang w:val="en-GB"/>
        </w:rPr>
        <w:t>nd houses so that there are no peopl</w:t>
      </w:r>
      <w:r w:rsidR="00244A60" w:rsidRPr="007D46B8">
        <w:rPr>
          <w:lang w:val="en-GB"/>
        </w:rPr>
        <w:t xml:space="preserve">e, </w:t>
      </w:r>
    </w:p>
    <w:p w:rsidR="00244A60" w:rsidRPr="007D46B8" w:rsidRDefault="00FF48EB" w:rsidP="00FF48EB">
      <w:pPr>
        <w:pStyle w:val="PlainText"/>
        <w:ind w:left="720" w:firstLine="720"/>
        <w:rPr>
          <w:lang w:val="en-GB"/>
        </w:rPr>
      </w:pPr>
      <w:r w:rsidRPr="007D46B8">
        <w:rPr>
          <w:lang w:val="en-GB"/>
        </w:rPr>
        <w:t>and the land</w:t>
      </w:r>
      <w:r w:rsidR="00244A60" w:rsidRPr="007D46B8">
        <w:rPr>
          <w:lang w:val="en-GB"/>
        </w:rPr>
        <w:t xml:space="preserve"> crashes into ruins, a desolation</w:t>
      </w:r>
      <w:r w:rsidR="00F17C43" w:rsidRPr="007D46B8">
        <w:rPr>
          <w:lang w:val="en-GB"/>
        </w:rPr>
        <w:t>’.</w:t>
      </w:r>
    </w:p>
    <w:p w:rsidR="00244A60" w:rsidRPr="007D46B8" w:rsidRDefault="00244A60" w:rsidP="00FF48EB">
      <w:pPr>
        <w:pStyle w:val="PlainText"/>
        <w:ind w:left="720"/>
        <w:rPr>
          <w:lang w:val="en-GB"/>
        </w:rPr>
      </w:pPr>
      <w:r w:rsidRPr="007D46B8">
        <w:rPr>
          <w:vertAlign w:val="superscript"/>
          <w:lang w:val="en-GB"/>
        </w:rPr>
        <w:t>12</w:t>
      </w:r>
      <w:r w:rsidRPr="007D46B8">
        <w:rPr>
          <w:lang w:val="en-GB"/>
        </w:rPr>
        <w:t xml:space="preserve">Yahweh will send the people away; </w:t>
      </w:r>
    </w:p>
    <w:p w:rsidR="00244A60" w:rsidRPr="007D46B8" w:rsidRDefault="00244A60" w:rsidP="00FF48EB">
      <w:pPr>
        <w:pStyle w:val="PlainText"/>
        <w:ind w:left="720" w:firstLine="720"/>
        <w:rPr>
          <w:lang w:val="en-GB"/>
        </w:rPr>
      </w:pPr>
      <w:r w:rsidRPr="007D46B8">
        <w:rPr>
          <w:lang w:val="en-GB"/>
        </w:rPr>
        <w:t>vast will b</w:t>
      </w:r>
      <w:r w:rsidR="00FF48EB" w:rsidRPr="007D46B8">
        <w:rPr>
          <w:lang w:val="en-GB"/>
        </w:rPr>
        <w:t>e the abandonment in the middle</w:t>
      </w:r>
      <w:r w:rsidRPr="007D46B8">
        <w:rPr>
          <w:lang w:val="en-GB"/>
        </w:rPr>
        <w:t xml:space="preserve"> of the country.</w:t>
      </w:r>
    </w:p>
    <w:p w:rsidR="00244A60" w:rsidRPr="007D46B8" w:rsidRDefault="00244A60" w:rsidP="00FF48EB">
      <w:pPr>
        <w:pStyle w:val="PlainText"/>
        <w:ind w:left="720"/>
        <w:rPr>
          <w:lang w:val="en-GB"/>
        </w:rPr>
      </w:pPr>
      <w:r w:rsidRPr="007D46B8">
        <w:rPr>
          <w:vertAlign w:val="superscript"/>
          <w:lang w:val="en-GB"/>
        </w:rPr>
        <w:t>13</w:t>
      </w:r>
      <w:r w:rsidRPr="007D46B8">
        <w:rPr>
          <w:lang w:val="en-GB"/>
        </w:rPr>
        <w:t>When there is still a tenth in it,</w:t>
      </w:r>
    </w:p>
    <w:p w:rsidR="00244A60" w:rsidRPr="007D46B8" w:rsidRDefault="00126771" w:rsidP="00FF48EB">
      <w:pPr>
        <w:pStyle w:val="PlainText"/>
        <w:ind w:left="720" w:firstLine="720"/>
        <w:rPr>
          <w:lang w:val="en-GB"/>
        </w:rPr>
      </w:pPr>
      <w:r w:rsidRPr="007D46B8">
        <w:rPr>
          <w:lang w:val="en-GB"/>
        </w:rPr>
        <w:t xml:space="preserve"> it will again be for burning up.</w:t>
      </w:r>
    </w:p>
    <w:p w:rsidR="00244A60" w:rsidRPr="007D46B8" w:rsidRDefault="00126771" w:rsidP="00FF48EB">
      <w:pPr>
        <w:pStyle w:val="PlainText"/>
        <w:ind w:left="720"/>
        <w:rPr>
          <w:lang w:val="en-GB"/>
        </w:rPr>
      </w:pPr>
      <w:r w:rsidRPr="007D46B8">
        <w:rPr>
          <w:lang w:val="en-GB"/>
        </w:rPr>
        <w:t xml:space="preserve">But like a terebinth </w:t>
      </w:r>
      <w:r w:rsidR="00244A60" w:rsidRPr="007D46B8">
        <w:rPr>
          <w:lang w:val="en-GB"/>
        </w:rPr>
        <w:t xml:space="preserve">or like an oak </w:t>
      </w:r>
    </w:p>
    <w:p w:rsidR="00244A60" w:rsidRPr="007D46B8" w:rsidRDefault="00244A60" w:rsidP="00FF48EB">
      <w:pPr>
        <w:pStyle w:val="PlainText"/>
        <w:ind w:left="720" w:firstLine="720"/>
        <w:rPr>
          <w:lang w:val="en-GB"/>
        </w:rPr>
      </w:pPr>
      <w:r w:rsidRPr="007D46B8">
        <w:rPr>
          <w:lang w:val="en-GB"/>
        </w:rPr>
        <w:t>of which there</w:t>
      </w:r>
      <w:r w:rsidR="00572688">
        <w:rPr>
          <w:lang w:val="en-GB"/>
        </w:rPr>
        <w:t>’</w:t>
      </w:r>
      <w:r w:rsidR="00126771" w:rsidRPr="007D46B8">
        <w:rPr>
          <w:lang w:val="en-GB"/>
        </w:rPr>
        <w:t>s a stump after their felling,</w:t>
      </w:r>
    </w:p>
    <w:p w:rsidR="00244A60" w:rsidRPr="007D46B8" w:rsidRDefault="00126771" w:rsidP="00FF48EB">
      <w:pPr>
        <w:pStyle w:val="PlainText"/>
        <w:ind w:left="720"/>
        <w:rPr>
          <w:lang w:val="en-GB"/>
        </w:rPr>
      </w:pPr>
      <w:r w:rsidRPr="007D46B8">
        <w:rPr>
          <w:lang w:val="en-GB"/>
        </w:rPr>
        <w:tab/>
      </w:r>
      <w:r w:rsidR="00244A60" w:rsidRPr="007D46B8">
        <w:rPr>
          <w:lang w:val="en-GB"/>
        </w:rPr>
        <w:t xml:space="preserve">the </w:t>
      </w:r>
      <w:r w:rsidR="00696150" w:rsidRPr="007D46B8">
        <w:rPr>
          <w:lang w:val="en-GB"/>
        </w:rPr>
        <w:t>sacred</w:t>
      </w:r>
      <w:r w:rsidR="00244A60" w:rsidRPr="007D46B8">
        <w:rPr>
          <w:lang w:val="en-GB"/>
        </w:rPr>
        <w:t xml:space="preserve"> seed</w:t>
      </w:r>
      <w:r w:rsidRPr="007D46B8">
        <w:rPr>
          <w:lang w:val="en-GB"/>
        </w:rPr>
        <w:t xml:space="preserve"> will be its stump</w:t>
      </w:r>
      <w:r w:rsidR="00244A60" w:rsidRPr="007D46B8">
        <w:rPr>
          <w:lang w:val="en-GB"/>
        </w:rPr>
        <w:t>.</w:t>
      </w:r>
      <w:r w:rsidR="003C6204">
        <w:rPr>
          <w:lang w:val="en-GB"/>
        </w:rPr>
        <w:t xml:space="preserve"> </w:t>
      </w:r>
    </w:p>
    <w:p w:rsidR="00244A60" w:rsidRPr="007D46B8" w:rsidRDefault="00244A60" w:rsidP="006F4B81">
      <w:pPr>
        <w:pStyle w:val="PlainText"/>
        <w:rPr>
          <w:lang w:val="en-GB"/>
        </w:rPr>
      </w:pPr>
    </w:p>
    <w:p w:rsidR="00244A60" w:rsidRPr="007D46B8" w:rsidRDefault="00572688" w:rsidP="00627145">
      <w:pPr>
        <w:pStyle w:val="Heading2"/>
        <w:rPr>
          <w:lang w:val="en-GB"/>
        </w:rPr>
      </w:pPr>
      <w:r>
        <w:rPr>
          <w:lang w:val="en-GB"/>
        </w:rPr>
        <w:t>7:1</w:t>
      </w:r>
      <w:r w:rsidR="00244A60" w:rsidRPr="007D46B8">
        <w:rPr>
          <w:lang w:val="en-GB"/>
        </w:rPr>
        <w:t xml:space="preserve"> Stand Firm, Or You Won’t Stand At All</w:t>
      </w:r>
    </w:p>
    <w:p w:rsidR="00244A60" w:rsidRPr="007D46B8" w:rsidRDefault="000F21BC" w:rsidP="000F21BC">
      <w:pPr>
        <w:pStyle w:val="PlainText"/>
        <w:ind w:firstLine="720"/>
        <w:rPr>
          <w:lang w:val="en-GB"/>
        </w:rPr>
      </w:pPr>
      <w:r w:rsidRPr="007D46B8">
        <w:rPr>
          <w:sz w:val="32"/>
          <w:szCs w:val="32"/>
          <w:lang w:val="en-GB"/>
        </w:rPr>
        <w:t xml:space="preserve">7 </w:t>
      </w:r>
      <w:r w:rsidR="00572688">
        <w:rPr>
          <w:lang w:val="en-GB"/>
        </w:rPr>
        <w:t>In the days of Ahaz ben</w:t>
      </w:r>
      <w:r w:rsidRPr="007D46B8">
        <w:rPr>
          <w:lang w:val="en-GB"/>
        </w:rPr>
        <w:t xml:space="preserve"> Yot</w:t>
      </w:r>
      <w:r w:rsidR="00244A60" w:rsidRPr="007D46B8">
        <w:rPr>
          <w:lang w:val="en-GB"/>
        </w:rPr>
        <w:t>am son of Uzzi</w:t>
      </w:r>
      <w:r w:rsidRPr="007D46B8">
        <w:rPr>
          <w:lang w:val="en-GB"/>
        </w:rPr>
        <w:t>yy</w:t>
      </w:r>
      <w:r w:rsidR="00244A60" w:rsidRPr="007D46B8">
        <w:rPr>
          <w:lang w:val="en-GB"/>
        </w:rPr>
        <w:t>ah</w:t>
      </w:r>
      <w:r w:rsidRPr="007D46B8">
        <w:rPr>
          <w:lang w:val="en-GB"/>
        </w:rPr>
        <w:t>u</w:t>
      </w:r>
      <w:r w:rsidR="00A0276F">
        <w:rPr>
          <w:lang w:val="en-GB"/>
        </w:rPr>
        <w:t xml:space="preserve"> king</w:t>
      </w:r>
      <w:r w:rsidRPr="007D46B8">
        <w:rPr>
          <w:lang w:val="en-GB"/>
        </w:rPr>
        <w:t xml:space="preserve"> of Judah, Re</w:t>
      </w:r>
      <w:r w:rsidR="00572688">
        <w:rPr>
          <w:lang w:val="en-GB"/>
        </w:rPr>
        <w:t>tsin king of Aram and Peqah ben</w:t>
      </w:r>
      <w:r w:rsidRPr="007D46B8">
        <w:rPr>
          <w:lang w:val="en-GB"/>
        </w:rPr>
        <w:t xml:space="preserve"> Remaly</w:t>
      </w:r>
      <w:r w:rsidR="00244A60" w:rsidRPr="007D46B8">
        <w:rPr>
          <w:lang w:val="en-GB"/>
        </w:rPr>
        <w:t>ah</w:t>
      </w:r>
      <w:r w:rsidRPr="007D46B8">
        <w:rPr>
          <w:lang w:val="en-GB"/>
        </w:rPr>
        <w:t>u</w:t>
      </w:r>
      <w:r w:rsidR="00244A60" w:rsidRPr="007D46B8">
        <w:rPr>
          <w:lang w:val="en-GB"/>
        </w:rPr>
        <w:t xml:space="preserve"> king of Israel went up to Jerusalem for a battle against it, but they couldn’t do battle against it.</w:t>
      </w:r>
    </w:p>
    <w:p w:rsidR="00244A60" w:rsidRPr="007D46B8" w:rsidRDefault="00244A60" w:rsidP="006F4B81">
      <w:pPr>
        <w:rPr>
          <w:lang w:val="en-GB"/>
        </w:rPr>
      </w:pPr>
      <w:r w:rsidRPr="007D46B8">
        <w:rPr>
          <w:vertAlign w:val="superscript"/>
          <w:lang w:val="en-GB"/>
        </w:rPr>
        <w:t>2</w:t>
      </w:r>
      <w:r w:rsidR="000F21BC" w:rsidRPr="007D46B8">
        <w:rPr>
          <w:lang w:val="en-GB"/>
        </w:rPr>
        <w:t>I</w:t>
      </w:r>
      <w:r w:rsidRPr="007D46B8">
        <w:rPr>
          <w:lang w:val="en-GB"/>
        </w:rPr>
        <w:t>t h</w:t>
      </w:r>
      <w:r w:rsidR="000F21BC" w:rsidRPr="007D46B8">
        <w:rPr>
          <w:lang w:val="en-GB"/>
        </w:rPr>
        <w:t>ad been told</w:t>
      </w:r>
      <w:r w:rsidRPr="007D46B8">
        <w:rPr>
          <w:lang w:val="en-GB"/>
        </w:rPr>
        <w:t xml:space="preserve"> David’s household,</w:t>
      </w:r>
      <w:r w:rsidR="00F17C43" w:rsidRPr="007D46B8">
        <w:rPr>
          <w:lang w:val="en-GB"/>
        </w:rPr>
        <w:t xml:space="preserve"> ‘</w:t>
      </w:r>
      <w:r w:rsidR="007E3F0F">
        <w:rPr>
          <w:lang w:val="en-GB"/>
        </w:rPr>
        <w:t>Aram has set down</w:t>
      </w:r>
      <w:r w:rsidRPr="007D46B8">
        <w:rPr>
          <w:lang w:val="en-GB"/>
        </w:rPr>
        <w:t xml:space="preserve"> on </w:t>
      </w:r>
      <w:r w:rsidR="00735E23">
        <w:rPr>
          <w:lang w:val="en-GB"/>
        </w:rPr>
        <w:t>Ephrayim</w:t>
      </w:r>
      <w:r w:rsidR="000F21BC" w:rsidRPr="007D46B8">
        <w:rPr>
          <w:lang w:val="en-GB"/>
        </w:rPr>
        <w:t>’,</w:t>
      </w:r>
      <w:r w:rsidR="00696150" w:rsidRPr="007D46B8">
        <w:rPr>
          <w:lang w:val="en-GB"/>
        </w:rPr>
        <w:t xml:space="preserve"> </w:t>
      </w:r>
      <w:r w:rsidR="000F21BC" w:rsidRPr="007D46B8">
        <w:rPr>
          <w:lang w:val="en-GB"/>
        </w:rPr>
        <w:t>and his mind and his people’s mind</w:t>
      </w:r>
      <w:r w:rsidRPr="007D46B8">
        <w:rPr>
          <w:lang w:val="en-GB"/>
        </w:rPr>
        <w:t xml:space="preserve"> shook like the trees</w:t>
      </w:r>
      <w:r w:rsidR="000F21BC" w:rsidRPr="007D46B8">
        <w:rPr>
          <w:lang w:val="en-GB"/>
        </w:rPr>
        <w:t xml:space="preserve"> in a forest shaking before </w:t>
      </w:r>
      <w:r w:rsidRPr="007D46B8">
        <w:rPr>
          <w:lang w:val="en-GB"/>
        </w:rPr>
        <w:t xml:space="preserve">wind. </w:t>
      </w:r>
      <w:r w:rsidRPr="007D46B8">
        <w:rPr>
          <w:vertAlign w:val="superscript"/>
          <w:lang w:val="en-GB"/>
        </w:rPr>
        <w:t>3</w:t>
      </w:r>
      <w:r w:rsidRPr="007D46B8">
        <w:rPr>
          <w:lang w:val="en-GB"/>
        </w:rPr>
        <w:t>Yahweh said to Isaiah,</w:t>
      </w:r>
      <w:r w:rsidR="00F17C43" w:rsidRPr="007D46B8">
        <w:rPr>
          <w:lang w:val="en-GB"/>
        </w:rPr>
        <w:t xml:space="preserve"> ‘</w:t>
      </w:r>
      <w:r w:rsidRPr="007D46B8">
        <w:rPr>
          <w:lang w:val="en-GB"/>
        </w:rPr>
        <w:t>Go out</w:t>
      </w:r>
      <w:r w:rsidR="007D46B8" w:rsidRPr="007D46B8">
        <w:rPr>
          <w:lang w:val="en-GB"/>
        </w:rPr>
        <w:t>, please</w:t>
      </w:r>
      <w:r w:rsidRPr="007D46B8">
        <w:rPr>
          <w:lang w:val="en-GB"/>
        </w:rPr>
        <w:t>,</w:t>
      </w:r>
      <w:r w:rsidR="007D46B8" w:rsidRPr="007D46B8">
        <w:rPr>
          <w:lang w:val="en-GB"/>
        </w:rPr>
        <w:t xml:space="preserve"> to mee</w:t>
      </w:r>
      <w:r w:rsidR="00572688">
        <w:rPr>
          <w:lang w:val="en-GB"/>
        </w:rPr>
        <w:t xml:space="preserve">t Ahaz, you and </w:t>
      </w:r>
      <w:r w:rsidR="00756BC0">
        <w:rPr>
          <w:lang w:val="en-GB"/>
        </w:rPr>
        <w:t>‘</w:t>
      </w:r>
      <w:r w:rsidR="00DF1FFC">
        <w:rPr>
          <w:lang w:val="en-GB"/>
        </w:rPr>
        <w:t>A remainder</w:t>
      </w:r>
      <w:r w:rsidR="00756BC0">
        <w:rPr>
          <w:lang w:val="en-GB"/>
        </w:rPr>
        <w:t xml:space="preserve"> </w:t>
      </w:r>
      <w:r w:rsidR="00572688">
        <w:rPr>
          <w:lang w:val="en-GB"/>
        </w:rPr>
        <w:t>will</w:t>
      </w:r>
      <w:r w:rsidR="00756BC0">
        <w:rPr>
          <w:lang w:val="en-GB"/>
        </w:rPr>
        <w:t xml:space="preserve"> </w:t>
      </w:r>
      <w:r w:rsidR="00572688">
        <w:rPr>
          <w:lang w:val="en-GB"/>
        </w:rPr>
        <w:t>go</w:t>
      </w:r>
      <w:r w:rsidR="00756BC0">
        <w:rPr>
          <w:lang w:val="en-GB"/>
        </w:rPr>
        <w:t xml:space="preserve"> </w:t>
      </w:r>
      <w:r w:rsidR="007D46B8" w:rsidRPr="007D46B8">
        <w:rPr>
          <w:lang w:val="en-GB"/>
        </w:rPr>
        <w:t>back</w:t>
      </w:r>
      <w:r w:rsidR="00756BC0">
        <w:rPr>
          <w:lang w:val="en-GB"/>
        </w:rPr>
        <w:t>’</w:t>
      </w:r>
      <w:r w:rsidRPr="007D46B8">
        <w:rPr>
          <w:lang w:val="en-GB"/>
        </w:rPr>
        <w:t xml:space="preserve"> your so</w:t>
      </w:r>
      <w:r w:rsidR="007D46B8" w:rsidRPr="007D46B8">
        <w:rPr>
          <w:lang w:val="en-GB"/>
        </w:rPr>
        <w:t xml:space="preserve">n, at the end of </w:t>
      </w:r>
      <w:r w:rsidRPr="007D46B8">
        <w:rPr>
          <w:lang w:val="en-GB"/>
        </w:rPr>
        <w:t>the Upper Pool</w:t>
      </w:r>
      <w:r w:rsidR="007D46B8" w:rsidRPr="007D46B8">
        <w:rPr>
          <w:lang w:val="en-GB"/>
        </w:rPr>
        <w:t xml:space="preserve"> channel at the Washer’s Field causeway</w:t>
      </w:r>
      <w:r w:rsidRPr="007D46B8">
        <w:rPr>
          <w:lang w:val="en-GB"/>
        </w:rPr>
        <w:t xml:space="preserve">. </w:t>
      </w:r>
      <w:r w:rsidRPr="007D46B8">
        <w:rPr>
          <w:vertAlign w:val="superscript"/>
          <w:lang w:val="en-GB"/>
        </w:rPr>
        <w:t>4</w:t>
      </w:r>
      <w:r w:rsidR="00572688">
        <w:rPr>
          <w:lang w:val="en-GB"/>
        </w:rPr>
        <w:t>You’</w:t>
      </w:r>
      <w:r w:rsidR="007D46B8">
        <w:rPr>
          <w:lang w:val="en-GB"/>
        </w:rPr>
        <w:t>re to say to him, ‘Keep watch over yourself,</w:t>
      </w:r>
      <w:r w:rsidR="005E2FF3">
        <w:rPr>
          <w:lang w:val="en-GB"/>
        </w:rPr>
        <w:t xml:space="preserve"> be calm. Don’t be afraid, your mind</w:t>
      </w:r>
      <w:r w:rsidR="00D46093">
        <w:rPr>
          <w:lang w:val="en-GB"/>
        </w:rPr>
        <w:t xml:space="preserve"> is not to go soft</w:t>
      </w:r>
      <w:r w:rsidRPr="007D46B8">
        <w:rPr>
          <w:lang w:val="en-GB"/>
        </w:rPr>
        <w:t xml:space="preserve"> on account of these two stumps of smoking firewood, bec</w:t>
      </w:r>
      <w:r w:rsidR="005E2FF3">
        <w:rPr>
          <w:lang w:val="en-GB"/>
        </w:rPr>
        <w:t>ause of the angry bur</w:t>
      </w:r>
      <w:r w:rsidR="00572688">
        <w:rPr>
          <w:lang w:val="en-GB"/>
        </w:rPr>
        <w:t xml:space="preserve">ning of Retsin and Aram and </w:t>
      </w:r>
      <w:r w:rsidR="005E2FF3">
        <w:rPr>
          <w:lang w:val="en-GB"/>
        </w:rPr>
        <w:t>ben Remaly</w:t>
      </w:r>
      <w:r w:rsidRPr="007D46B8">
        <w:rPr>
          <w:lang w:val="en-GB"/>
        </w:rPr>
        <w:t>ah</w:t>
      </w:r>
      <w:r w:rsidR="005E2FF3">
        <w:rPr>
          <w:lang w:val="en-GB"/>
        </w:rPr>
        <w:t>u</w:t>
      </w:r>
      <w:r w:rsidRPr="007D46B8">
        <w:rPr>
          <w:lang w:val="en-GB"/>
        </w:rPr>
        <w:t xml:space="preserve">. </w:t>
      </w:r>
      <w:r w:rsidRPr="007D46B8">
        <w:rPr>
          <w:vertAlign w:val="superscript"/>
          <w:lang w:val="en-GB"/>
        </w:rPr>
        <w:t>5</w:t>
      </w:r>
      <w:r w:rsidR="00390EFB">
        <w:rPr>
          <w:lang w:val="en-GB"/>
        </w:rPr>
        <w:t>Since</w:t>
      </w:r>
      <w:r w:rsidR="005E2FF3">
        <w:rPr>
          <w:lang w:val="en-GB"/>
        </w:rPr>
        <w:t xml:space="preserve"> Aram has counselled something bad</w:t>
      </w:r>
      <w:r w:rsidR="00D46093">
        <w:rPr>
          <w:lang w:val="en-GB"/>
        </w:rPr>
        <w:t xml:space="preserve"> against you</w:t>
      </w:r>
      <w:r w:rsidRPr="007D46B8">
        <w:rPr>
          <w:lang w:val="en-GB"/>
        </w:rPr>
        <w:t xml:space="preserve"> </w:t>
      </w:r>
      <w:r w:rsidR="00D46093">
        <w:rPr>
          <w:lang w:val="en-GB"/>
        </w:rPr>
        <w:t>(</w:t>
      </w:r>
      <w:r w:rsidRPr="007D46B8">
        <w:rPr>
          <w:lang w:val="en-GB"/>
        </w:rPr>
        <w:t>Ephra</w:t>
      </w:r>
      <w:r w:rsidR="00D46093">
        <w:rPr>
          <w:lang w:val="en-GB"/>
        </w:rPr>
        <w:t xml:space="preserve">yim and </w:t>
      </w:r>
      <w:r w:rsidR="005E2FF3">
        <w:rPr>
          <w:lang w:val="en-GB"/>
        </w:rPr>
        <w:t>be</w:t>
      </w:r>
      <w:r w:rsidR="00D46093">
        <w:rPr>
          <w:lang w:val="en-GB"/>
        </w:rPr>
        <w:t>n</w:t>
      </w:r>
      <w:r w:rsidR="005E2FF3">
        <w:rPr>
          <w:lang w:val="en-GB"/>
        </w:rPr>
        <w:t xml:space="preserve"> Remaly</w:t>
      </w:r>
      <w:r w:rsidRPr="007D46B8">
        <w:rPr>
          <w:lang w:val="en-GB"/>
        </w:rPr>
        <w:t>ah</w:t>
      </w:r>
      <w:r w:rsidR="005E2FF3">
        <w:rPr>
          <w:lang w:val="en-GB"/>
        </w:rPr>
        <w:t>u</w:t>
      </w:r>
      <w:r w:rsidR="00D46093">
        <w:rPr>
          <w:lang w:val="en-GB"/>
        </w:rPr>
        <w:t>)</w:t>
      </w:r>
      <w:r w:rsidRPr="007D46B8">
        <w:rPr>
          <w:lang w:val="en-GB"/>
        </w:rPr>
        <w:t xml:space="preserve">, saying </w:t>
      </w:r>
      <w:r w:rsidRPr="007D46B8">
        <w:rPr>
          <w:vertAlign w:val="superscript"/>
          <w:lang w:val="en-GB"/>
        </w:rPr>
        <w:t>6</w:t>
      </w:r>
      <w:r w:rsidR="001E1E82">
        <w:rPr>
          <w:lang w:val="en-GB"/>
        </w:rPr>
        <w:t>’</w:t>
      </w:r>
      <w:r w:rsidR="005E2FF3">
        <w:rPr>
          <w:lang w:val="en-GB"/>
        </w:rPr>
        <w:t>We’</w:t>
      </w:r>
      <w:r w:rsidRPr="007D46B8">
        <w:rPr>
          <w:lang w:val="en-GB"/>
        </w:rPr>
        <w:t>ll</w:t>
      </w:r>
      <w:r w:rsidR="003A0505">
        <w:rPr>
          <w:lang w:val="en-GB"/>
        </w:rPr>
        <w:t xml:space="preserve"> go up against Judah and dismay</w:t>
      </w:r>
      <w:r w:rsidRPr="007D46B8">
        <w:rPr>
          <w:lang w:val="en-GB"/>
        </w:rPr>
        <w:t xml:space="preserve"> it and break it open for oursel</w:t>
      </w:r>
      <w:r w:rsidR="005E2FF3">
        <w:rPr>
          <w:lang w:val="en-GB"/>
        </w:rPr>
        <w:t xml:space="preserve">ves and enthrone as king </w:t>
      </w:r>
      <w:r w:rsidR="00D46093">
        <w:rPr>
          <w:lang w:val="en-GB"/>
        </w:rPr>
        <w:t>with</w:t>
      </w:r>
      <w:r w:rsidR="005E2FF3">
        <w:rPr>
          <w:lang w:val="en-GB"/>
        </w:rPr>
        <w:t>in</w:t>
      </w:r>
      <w:r w:rsidR="00D46093">
        <w:rPr>
          <w:lang w:val="en-GB"/>
        </w:rPr>
        <w:t xml:space="preserve"> it </w:t>
      </w:r>
      <w:r w:rsidR="005E2FF3">
        <w:rPr>
          <w:lang w:val="en-GB"/>
        </w:rPr>
        <w:t>ben</w:t>
      </w:r>
      <w:r w:rsidRPr="007D46B8">
        <w:rPr>
          <w:lang w:val="en-GB"/>
        </w:rPr>
        <w:t xml:space="preserve"> Tabe</w:t>
      </w:r>
      <w:r w:rsidR="005E2FF3">
        <w:rPr>
          <w:lang w:val="en-GB"/>
        </w:rPr>
        <w:t>’</w:t>
      </w:r>
      <w:r w:rsidRPr="007D46B8">
        <w:rPr>
          <w:lang w:val="en-GB"/>
        </w:rPr>
        <w:t>el</w:t>
      </w:r>
      <w:r w:rsidR="000F21BC" w:rsidRPr="007D46B8">
        <w:rPr>
          <w:lang w:val="en-GB"/>
        </w:rPr>
        <w:t>’,</w:t>
      </w:r>
      <w:r w:rsidR="00696150" w:rsidRPr="007D46B8">
        <w:rPr>
          <w:lang w:val="en-GB"/>
        </w:rPr>
        <w:t xml:space="preserve"> </w:t>
      </w:r>
      <w:r w:rsidRPr="007D46B8">
        <w:rPr>
          <w:vertAlign w:val="superscript"/>
          <w:lang w:val="en-GB"/>
        </w:rPr>
        <w:t>7</w:t>
      </w:r>
      <w:r w:rsidR="005E2FF3">
        <w:rPr>
          <w:lang w:val="en-GB"/>
        </w:rPr>
        <w:t>the</w:t>
      </w:r>
      <w:r w:rsidRPr="007D46B8">
        <w:rPr>
          <w:lang w:val="en-GB"/>
        </w:rPr>
        <w:t xml:space="preserve"> Lord Yahweh has said this: </w:t>
      </w:r>
    </w:p>
    <w:p w:rsidR="00244A60" w:rsidRPr="007D46B8" w:rsidRDefault="00244A60" w:rsidP="006F4B81">
      <w:pPr>
        <w:rPr>
          <w:lang w:val="en-GB"/>
        </w:rPr>
      </w:pPr>
    </w:p>
    <w:p w:rsidR="00244A60" w:rsidRPr="007D46B8" w:rsidRDefault="00D46093" w:rsidP="000F21BC">
      <w:pPr>
        <w:ind w:left="720" w:firstLine="0"/>
        <w:rPr>
          <w:lang w:val="en-GB"/>
        </w:rPr>
      </w:pPr>
      <w:r>
        <w:rPr>
          <w:lang w:val="en-GB"/>
        </w:rPr>
        <w:t>It won’t arise</w:t>
      </w:r>
      <w:r w:rsidR="00244A60" w:rsidRPr="007D46B8">
        <w:rPr>
          <w:lang w:val="en-GB"/>
        </w:rPr>
        <w:t xml:space="preserve">, </w:t>
      </w:r>
    </w:p>
    <w:p w:rsidR="00244A60" w:rsidRPr="007D46B8" w:rsidRDefault="00244A60" w:rsidP="000F21BC">
      <w:pPr>
        <w:ind w:left="720"/>
        <w:rPr>
          <w:lang w:val="en-GB"/>
        </w:rPr>
      </w:pPr>
      <w:r w:rsidRPr="007D46B8">
        <w:rPr>
          <w:lang w:val="en-GB"/>
        </w:rPr>
        <w:t>it won’t happen.</w:t>
      </w:r>
    </w:p>
    <w:p w:rsidR="00244A60" w:rsidRPr="007D46B8" w:rsidRDefault="00244A60" w:rsidP="000F21BC">
      <w:pPr>
        <w:rPr>
          <w:lang w:val="en-GB"/>
        </w:rPr>
      </w:pPr>
      <w:r w:rsidRPr="007D46B8">
        <w:rPr>
          <w:vertAlign w:val="superscript"/>
          <w:lang w:val="en-GB"/>
        </w:rPr>
        <w:t>8</w:t>
      </w:r>
      <w:r w:rsidR="00D46093">
        <w:rPr>
          <w:lang w:val="en-GB"/>
        </w:rPr>
        <w:t>Because the head of Aram</w:t>
      </w:r>
      <w:r w:rsidRPr="007D46B8">
        <w:rPr>
          <w:lang w:val="en-GB"/>
        </w:rPr>
        <w:t xml:space="preserve"> is</w:t>
      </w:r>
      <w:r w:rsidR="00FD6B9E">
        <w:rPr>
          <w:lang w:val="en-GB"/>
        </w:rPr>
        <w:t xml:space="preserve"> </w:t>
      </w:r>
      <w:r w:rsidR="00FD6B9E" w:rsidRPr="00FD6B9E">
        <w:rPr>
          <w:lang w:val="en-GB"/>
        </w:rPr>
        <w:t>Dammeseq</w:t>
      </w:r>
      <w:r w:rsidRPr="007D46B8">
        <w:rPr>
          <w:lang w:val="en-GB"/>
        </w:rPr>
        <w:t xml:space="preserve"> </w:t>
      </w:r>
      <w:r w:rsidR="00FD6B9E">
        <w:rPr>
          <w:lang w:val="en-GB"/>
        </w:rPr>
        <w:t>[</w:t>
      </w:r>
      <w:r w:rsidRPr="007D46B8">
        <w:rPr>
          <w:lang w:val="en-GB"/>
        </w:rPr>
        <w:t>Damascus</w:t>
      </w:r>
      <w:r w:rsidR="00FD6B9E">
        <w:rPr>
          <w:lang w:val="en-GB"/>
        </w:rPr>
        <w:t>]</w:t>
      </w:r>
      <w:r w:rsidRPr="007D46B8">
        <w:rPr>
          <w:lang w:val="en-GB"/>
        </w:rPr>
        <w:t xml:space="preserve">, </w:t>
      </w:r>
    </w:p>
    <w:p w:rsidR="00244A60" w:rsidRPr="007D46B8" w:rsidRDefault="00D46093" w:rsidP="000F21BC">
      <w:pPr>
        <w:ind w:left="720"/>
        <w:rPr>
          <w:lang w:val="en-GB"/>
        </w:rPr>
      </w:pPr>
      <w:r>
        <w:rPr>
          <w:lang w:val="en-GB"/>
        </w:rPr>
        <w:t>and the head of Aram is Rets</w:t>
      </w:r>
      <w:r w:rsidR="00244A60" w:rsidRPr="007D46B8">
        <w:rPr>
          <w:lang w:val="en-GB"/>
        </w:rPr>
        <w:t>in.</w:t>
      </w:r>
    </w:p>
    <w:p w:rsidR="00244A60" w:rsidRPr="007D46B8" w:rsidRDefault="00244A60" w:rsidP="000F21BC">
      <w:pPr>
        <w:rPr>
          <w:lang w:val="en-GB"/>
        </w:rPr>
      </w:pPr>
      <w:r w:rsidRPr="007D46B8">
        <w:rPr>
          <w:lang w:val="en-GB"/>
        </w:rPr>
        <w:t xml:space="preserve">Within yet sixty-five years </w:t>
      </w:r>
    </w:p>
    <w:p w:rsidR="00244A60" w:rsidRPr="007D46B8" w:rsidRDefault="00244A60" w:rsidP="000F21BC">
      <w:pPr>
        <w:ind w:left="720"/>
        <w:rPr>
          <w:lang w:val="en-GB"/>
        </w:rPr>
      </w:pPr>
      <w:r w:rsidRPr="007D46B8">
        <w:rPr>
          <w:lang w:val="en-GB"/>
        </w:rPr>
        <w:t>Ephra</w:t>
      </w:r>
      <w:r w:rsidR="00D46093">
        <w:rPr>
          <w:lang w:val="en-GB"/>
        </w:rPr>
        <w:t>y</w:t>
      </w:r>
      <w:r w:rsidRPr="007D46B8">
        <w:rPr>
          <w:lang w:val="en-GB"/>
        </w:rPr>
        <w:t>im will shatter from being a people.</w:t>
      </w:r>
    </w:p>
    <w:p w:rsidR="00244A60" w:rsidRPr="007D46B8" w:rsidRDefault="00244A60" w:rsidP="000F21BC">
      <w:pPr>
        <w:rPr>
          <w:lang w:val="en-GB"/>
        </w:rPr>
      </w:pPr>
      <w:r w:rsidRPr="007D46B8">
        <w:rPr>
          <w:vertAlign w:val="superscript"/>
          <w:lang w:val="en-GB"/>
        </w:rPr>
        <w:t>9</w:t>
      </w:r>
      <w:r w:rsidRPr="007D46B8">
        <w:rPr>
          <w:lang w:val="en-GB"/>
        </w:rPr>
        <w:t>The head of Ephra</w:t>
      </w:r>
      <w:r w:rsidR="00D46093">
        <w:rPr>
          <w:lang w:val="en-GB"/>
        </w:rPr>
        <w:t>y</w:t>
      </w:r>
      <w:r w:rsidRPr="007D46B8">
        <w:rPr>
          <w:lang w:val="en-GB"/>
        </w:rPr>
        <w:t xml:space="preserve">im is </w:t>
      </w:r>
      <w:r w:rsidR="00D46093">
        <w:rPr>
          <w:lang w:val="en-GB"/>
        </w:rPr>
        <w:t>Shomron</w:t>
      </w:r>
      <w:r w:rsidR="00FD6B9E">
        <w:rPr>
          <w:lang w:val="en-GB"/>
        </w:rPr>
        <w:t xml:space="preserve"> [Samaria]</w:t>
      </w:r>
      <w:r w:rsidRPr="007D46B8">
        <w:rPr>
          <w:lang w:val="en-GB"/>
        </w:rPr>
        <w:t xml:space="preserve">, </w:t>
      </w:r>
    </w:p>
    <w:p w:rsidR="00244A60" w:rsidRPr="007D46B8" w:rsidRDefault="00244A60" w:rsidP="000F21BC">
      <w:pPr>
        <w:ind w:left="720"/>
        <w:rPr>
          <w:lang w:val="en-GB"/>
        </w:rPr>
      </w:pPr>
      <w:r w:rsidRPr="007D46B8">
        <w:rPr>
          <w:lang w:val="en-GB"/>
        </w:rPr>
        <w:t xml:space="preserve">and the head of </w:t>
      </w:r>
      <w:r w:rsidR="00D46093">
        <w:rPr>
          <w:lang w:val="en-GB"/>
        </w:rPr>
        <w:t>Shomron is ben Remaly</w:t>
      </w:r>
      <w:r w:rsidRPr="007D46B8">
        <w:rPr>
          <w:lang w:val="en-GB"/>
        </w:rPr>
        <w:t>ah</w:t>
      </w:r>
      <w:r w:rsidR="00D46093">
        <w:rPr>
          <w:lang w:val="en-GB"/>
        </w:rPr>
        <w:t>u</w:t>
      </w:r>
      <w:r w:rsidRPr="007D46B8">
        <w:rPr>
          <w:lang w:val="en-GB"/>
        </w:rPr>
        <w:t>.</w:t>
      </w:r>
    </w:p>
    <w:p w:rsidR="00244A60" w:rsidRPr="007D46B8" w:rsidRDefault="00244A60" w:rsidP="000F21BC">
      <w:pPr>
        <w:rPr>
          <w:lang w:val="en-GB"/>
        </w:rPr>
      </w:pPr>
      <w:r w:rsidRPr="007D46B8">
        <w:rPr>
          <w:lang w:val="en-GB"/>
        </w:rPr>
        <w:t xml:space="preserve"> If you don’t stand firm in trust, </w:t>
      </w:r>
    </w:p>
    <w:p w:rsidR="00244A60" w:rsidRPr="007D46B8" w:rsidRDefault="00D46093" w:rsidP="000F21BC">
      <w:pPr>
        <w:ind w:left="720"/>
        <w:rPr>
          <w:lang w:val="en-GB"/>
        </w:rPr>
      </w:pPr>
      <w:r>
        <w:rPr>
          <w:lang w:val="en-GB"/>
        </w:rPr>
        <w:t xml:space="preserve">indeed </w:t>
      </w:r>
      <w:r w:rsidR="00244A60" w:rsidRPr="007D46B8">
        <w:rPr>
          <w:lang w:val="en-GB"/>
        </w:rPr>
        <w:t>you won’t stand firm at all</w:t>
      </w:r>
      <w:r w:rsidR="001E1E82">
        <w:rPr>
          <w:lang w:val="en-GB"/>
        </w:rPr>
        <w:t>’.</w:t>
      </w:r>
    </w:p>
    <w:p w:rsidR="00244A60" w:rsidRPr="007D46B8" w:rsidRDefault="00244A60" w:rsidP="006F4B81">
      <w:pPr>
        <w:rPr>
          <w:lang w:val="en-GB"/>
        </w:rPr>
      </w:pPr>
    </w:p>
    <w:p w:rsidR="00735E23" w:rsidRDefault="00244A60" w:rsidP="006F4B81">
      <w:pPr>
        <w:rPr>
          <w:lang w:val="en-GB"/>
        </w:rPr>
      </w:pPr>
      <w:r w:rsidRPr="007D46B8">
        <w:rPr>
          <w:vertAlign w:val="superscript"/>
          <w:lang w:val="en-GB"/>
        </w:rPr>
        <w:t>10</w:t>
      </w:r>
      <w:r w:rsidRPr="007D46B8">
        <w:rPr>
          <w:lang w:val="en-GB"/>
        </w:rPr>
        <w:t xml:space="preserve">Yahweh </w:t>
      </w:r>
      <w:r w:rsidR="00D46093">
        <w:rPr>
          <w:lang w:val="en-GB"/>
        </w:rPr>
        <w:t xml:space="preserve">again spoke </w:t>
      </w:r>
      <w:r w:rsidRPr="007D46B8">
        <w:rPr>
          <w:lang w:val="en-GB"/>
        </w:rPr>
        <w:t xml:space="preserve">to Ahaz: </w:t>
      </w:r>
      <w:r w:rsidRPr="007D46B8">
        <w:rPr>
          <w:vertAlign w:val="superscript"/>
          <w:lang w:val="en-GB"/>
        </w:rPr>
        <w:t>11</w:t>
      </w:r>
      <w:r w:rsidR="001E1E82">
        <w:rPr>
          <w:lang w:val="en-GB"/>
        </w:rPr>
        <w:t>’</w:t>
      </w:r>
      <w:r w:rsidRPr="007D46B8">
        <w:rPr>
          <w:lang w:val="en-GB"/>
        </w:rPr>
        <w:t xml:space="preserve">Ask for yourself a sign from Yahweh your God. Make it </w:t>
      </w:r>
      <w:r w:rsidR="00735E23">
        <w:rPr>
          <w:lang w:val="en-GB"/>
        </w:rPr>
        <w:t xml:space="preserve">deep, to </w:t>
      </w:r>
      <w:r w:rsidR="00453CEA">
        <w:rPr>
          <w:lang w:val="en-GB"/>
        </w:rPr>
        <w:t>She’ol</w:t>
      </w:r>
      <w:r w:rsidR="00735E23">
        <w:rPr>
          <w:lang w:val="en-GB"/>
        </w:rPr>
        <w:t xml:space="preserve"> or make it lofty to </w:t>
      </w:r>
      <w:r w:rsidRPr="007D46B8">
        <w:rPr>
          <w:lang w:val="en-GB"/>
        </w:rPr>
        <w:t>the heights</w:t>
      </w:r>
      <w:r w:rsidR="00F17C43" w:rsidRPr="007D46B8">
        <w:rPr>
          <w:lang w:val="en-GB"/>
        </w:rPr>
        <w:t>’.</w:t>
      </w:r>
      <w:r w:rsidR="003C6204">
        <w:rPr>
          <w:lang w:val="en-GB"/>
        </w:rPr>
        <w:t xml:space="preserve"> </w:t>
      </w:r>
      <w:r w:rsidRPr="007D46B8">
        <w:rPr>
          <w:vertAlign w:val="superscript"/>
          <w:lang w:val="en-GB"/>
        </w:rPr>
        <w:t>12</w:t>
      </w:r>
      <w:r w:rsidRPr="007D46B8">
        <w:rPr>
          <w:lang w:val="en-GB"/>
        </w:rPr>
        <w:t>Ahaz said,</w:t>
      </w:r>
      <w:r w:rsidR="00F17C43" w:rsidRPr="007D46B8">
        <w:rPr>
          <w:lang w:val="en-GB"/>
        </w:rPr>
        <w:t xml:space="preserve"> ‘</w:t>
      </w:r>
      <w:r w:rsidRPr="007D46B8">
        <w:rPr>
          <w:lang w:val="en-GB"/>
        </w:rPr>
        <w:t>I won’t ask, I won’t test Yahweh</w:t>
      </w:r>
      <w:r w:rsidR="00F17C43" w:rsidRPr="007D46B8">
        <w:rPr>
          <w:lang w:val="en-GB"/>
        </w:rPr>
        <w:t>’.</w:t>
      </w:r>
      <w:r w:rsidRPr="007D46B8">
        <w:rPr>
          <w:lang w:val="en-GB"/>
        </w:rPr>
        <w:t xml:space="preserve"> </w:t>
      </w:r>
    </w:p>
    <w:p w:rsidR="00735E23" w:rsidRDefault="00244A60" w:rsidP="006F4B81">
      <w:pPr>
        <w:rPr>
          <w:lang w:val="en-GB"/>
        </w:rPr>
      </w:pPr>
      <w:r w:rsidRPr="007D46B8">
        <w:rPr>
          <w:vertAlign w:val="superscript"/>
          <w:lang w:val="en-GB"/>
        </w:rPr>
        <w:t>13</w:t>
      </w:r>
      <w:r w:rsidR="00735E23">
        <w:rPr>
          <w:lang w:val="en-GB"/>
        </w:rPr>
        <w:t>He</w:t>
      </w:r>
      <w:r w:rsidRPr="007D46B8">
        <w:rPr>
          <w:lang w:val="en-GB"/>
        </w:rPr>
        <w:t xml:space="preserve"> said,</w:t>
      </w:r>
      <w:r w:rsidR="00F17C43" w:rsidRPr="007D46B8">
        <w:rPr>
          <w:lang w:val="en-GB"/>
        </w:rPr>
        <w:t xml:space="preserve"> ‘</w:t>
      </w:r>
      <w:r w:rsidR="00735E23">
        <w:rPr>
          <w:lang w:val="en-GB"/>
        </w:rPr>
        <w:t>L</w:t>
      </w:r>
      <w:r w:rsidRPr="007D46B8">
        <w:rPr>
          <w:lang w:val="en-GB"/>
        </w:rPr>
        <w:t xml:space="preserve">isten, </w:t>
      </w:r>
      <w:r w:rsidR="00735E23">
        <w:rPr>
          <w:lang w:val="en-GB"/>
        </w:rPr>
        <w:t>please, household of David.</w:t>
      </w:r>
      <w:r w:rsidRPr="007D46B8">
        <w:rPr>
          <w:lang w:val="en-GB"/>
        </w:rPr>
        <w:t xml:space="preserve"> Is it too small for you, wearying human beings, that you weary my God as well? </w:t>
      </w:r>
      <w:r w:rsidRPr="007D46B8">
        <w:rPr>
          <w:vertAlign w:val="superscript"/>
          <w:lang w:val="en-GB"/>
        </w:rPr>
        <w:t>14</w:t>
      </w:r>
      <w:r w:rsidRPr="007D46B8">
        <w:rPr>
          <w:lang w:val="en-GB"/>
        </w:rPr>
        <w:t xml:space="preserve">Therefore </w:t>
      </w:r>
      <w:r w:rsidR="00735E23">
        <w:rPr>
          <w:lang w:val="en-GB"/>
        </w:rPr>
        <w:t>the Lord</w:t>
      </w:r>
      <w:r w:rsidRPr="007D46B8">
        <w:rPr>
          <w:lang w:val="en-GB"/>
        </w:rPr>
        <w:t xml:space="preserve"> – he will give you a sign. There – a girl is pregnant and </w:t>
      </w:r>
      <w:r w:rsidR="000B5D73">
        <w:rPr>
          <w:lang w:val="en-GB"/>
        </w:rPr>
        <w:t>she’</w:t>
      </w:r>
      <w:r w:rsidRPr="007D46B8">
        <w:rPr>
          <w:lang w:val="en-GB"/>
        </w:rPr>
        <w:t xml:space="preserve">s going to give birth </w:t>
      </w:r>
      <w:r w:rsidR="000B5D73">
        <w:rPr>
          <w:lang w:val="en-GB"/>
        </w:rPr>
        <w:t>to a son, and she’</w:t>
      </w:r>
      <w:r w:rsidR="00735E23">
        <w:rPr>
          <w:lang w:val="en-GB"/>
        </w:rPr>
        <w:t xml:space="preserve">ll </w:t>
      </w:r>
      <w:r w:rsidRPr="007D46B8">
        <w:rPr>
          <w:lang w:val="en-GB"/>
        </w:rPr>
        <w:t xml:space="preserve">name </w:t>
      </w:r>
      <w:r w:rsidR="00735E23">
        <w:rPr>
          <w:lang w:val="en-GB"/>
        </w:rPr>
        <w:t>him Immanu</w:t>
      </w:r>
      <w:r w:rsidR="00756BC0">
        <w:rPr>
          <w:lang w:val="en-GB"/>
        </w:rPr>
        <w:t xml:space="preserve"> E</w:t>
      </w:r>
      <w:r w:rsidR="00735E23">
        <w:rPr>
          <w:lang w:val="en-GB"/>
        </w:rPr>
        <w:t>l</w:t>
      </w:r>
      <w:r w:rsidR="003C6204">
        <w:rPr>
          <w:lang w:val="en-GB"/>
        </w:rPr>
        <w:t xml:space="preserve"> </w:t>
      </w:r>
      <w:r w:rsidR="00735E23">
        <w:rPr>
          <w:lang w:val="en-GB"/>
        </w:rPr>
        <w:t xml:space="preserve">[‘God is with </w:t>
      </w:r>
      <w:r w:rsidRPr="007D46B8">
        <w:rPr>
          <w:lang w:val="en-GB"/>
        </w:rPr>
        <w:t>us</w:t>
      </w:r>
      <w:r w:rsidR="00735E23">
        <w:rPr>
          <w:lang w:val="en-GB"/>
        </w:rPr>
        <w:t>’]</w:t>
      </w:r>
      <w:r w:rsidRPr="007D46B8">
        <w:rPr>
          <w:lang w:val="en-GB"/>
        </w:rPr>
        <w:t xml:space="preserve">. </w:t>
      </w:r>
      <w:r w:rsidRPr="007D46B8">
        <w:rPr>
          <w:vertAlign w:val="superscript"/>
          <w:lang w:val="en-GB"/>
        </w:rPr>
        <w:t>15</w:t>
      </w:r>
      <w:r w:rsidR="00735E23">
        <w:rPr>
          <w:lang w:val="en-GB"/>
        </w:rPr>
        <w:t>He will eat yoghurt and syrup</w:t>
      </w:r>
      <w:r w:rsidRPr="007D46B8">
        <w:rPr>
          <w:lang w:val="en-GB"/>
        </w:rPr>
        <w:t xml:space="preserve"> in kn</w:t>
      </w:r>
      <w:r w:rsidR="00735E23">
        <w:rPr>
          <w:lang w:val="en-GB"/>
        </w:rPr>
        <w:t>owing how to reject the bad and choose the</w:t>
      </w:r>
      <w:r w:rsidRPr="007D46B8">
        <w:rPr>
          <w:lang w:val="en-GB"/>
        </w:rPr>
        <w:t xml:space="preserve"> good. </w:t>
      </w:r>
      <w:r w:rsidRPr="007D46B8">
        <w:rPr>
          <w:vertAlign w:val="superscript"/>
          <w:lang w:val="en-GB"/>
        </w:rPr>
        <w:t>16</w:t>
      </w:r>
      <w:r w:rsidRPr="007D46B8">
        <w:rPr>
          <w:lang w:val="en-GB"/>
        </w:rPr>
        <w:t xml:space="preserve">Because before the boy </w:t>
      </w:r>
      <w:r w:rsidRPr="007D46B8">
        <w:rPr>
          <w:lang w:val="en-GB"/>
        </w:rPr>
        <w:lastRenderedPageBreak/>
        <w:t>k</w:t>
      </w:r>
      <w:r w:rsidR="00735E23">
        <w:rPr>
          <w:lang w:val="en-GB"/>
        </w:rPr>
        <w:t>nows how to reject the bad and choose the</w:t>
      </w:r>
      <w:r w:rsidRPr="007D46B8">
        <w:rPr>
          <w:lang w:val="en-GB"/>
        </w:rPr>
        <w:t xml:space="preserve"> good, the land whose</w:t>
      </w:r>
      <w:r w:rsidR="003A0505">
        <w:rPr>
          <w:lang w:val="en-GB"/>
        </w:rPr>
        <w:t xml:space="preserve"> two kings you’re dismaye</w:t>
      </w:r>
      <w:r w:rsidRPr="007D46B8">
        <w:rPr>
          <w:lang w:val="en-GB"/>
        </w:rPr>
        <w:t xml:space="preserve">d </w:t>
      </w:r>
      <w:r w:rsidR="003A0505">
        <w:rPr>
          <w:lang w:val="en-GB"/>
        </w:rPr>
        <w:t xml:space="preserve">at </w:t>
      </w:r>
      <w:r w:rsidRPr="007D46B8">
        <w:rPr>
          <w:lang w:val="en-GB"/>
        </w:rPr>
        <w:t>will be abandoned</w:t>
      </w:r>
      <w:r w:rsidR="000B5D73">
        <w:rPr>
          <w:lang w:val="en-GB"/>
        </w:rPr>
        <w:t>’</w:t>
      </w:r>
      <w:r w:rsidRPr="007D46B8">
        <w:rPr>
          <w:lang w:val="en-GB"/>
        </w:rPr>
        <w:t xml:space="preserve">. </w:t>
      </w:r>
    </w:p>
    <w:p w:rsidR="00244A60" w:rsidRPr="007D46B8" w:rsidRDefault="00680ACF" w:rsidP="00627145">
      <w:pPr>
        <w:pStyle w:val="Heading2"/>
        <w:rPr>
          <w:lang w:val="en-GB"/>
        </w:rPr>
      </w:pPr>
      <w:r>
        <w:rPr>
          <w:lang w:val="en-GB"/>
        </w:rPr>
        <w:t>7:17 Plunder</w:t>
      </w:r>
      <w:r w:rsidR="00756BC0">
        <w:rPr>
          <w:lang w:val="en-GB"/>
        </w:rPr>
        <w:t xml:space="preserve"> </w:t>
      </w:r>
      <w:r>
        <w:rPr>
          <w:lang w:val="en-GB"/>
        </w:rPr>
        <w:t>Hurries</w:t>
      </w:r>
      <w:r w:rsidR="00756BC0">
        <w:rPr>
          <w:lang w:val="en-GB"/>
        </w:rPr>
        <w:t xml:space="preserve"> </w:t>
      </w:r>
      <w:r>
        <w:rPr>
          <w:lang w:val="en-GB"/>
        </w:rPr>
        <w:t>Loot</w:t>
      </w:r>
      <w:r w:rsidR="00756BC0">
        <w:rPr>
          <w:lang w:val="en-GB"/>
        </w:rPr>
        <w:t xml:space="preserve"> </w:t>
      </w:r>
      <w:r>
        <w:rPr>
          <w:lang w:val="en-GB"/>
        </w:rPr>
        <w:t>R</w:t>
      </w:r>
      <w:r w:rsidRPr="00680ACF">
        <w:rPr>
          <w:lang w:val="en-GB"/>
        </w:rPr>
        <w:t>ushes</w:t>
      </w:r>
    </w:p>
    <w:p w:rsidR="00680ACF" w:rsidRDefault="00680ACF" w:rsidP="00680ACF">
      <w:pPr>
        <w:rPr>
          <w:lang w:val="en-GB"/>
        </w:rPr>
      </w:pPr>
      <w:r w:rsidRPr="007D46B8">
        <w:rPr>
          <w:vertAlign w:val="superscript"/>
          <w:lang w:val="en-GB"/>
        </w:rPr>
        <w:t>17</w:t>
      </w:r>
      <w:r>
        <w:rPr>
          <w:lang w:val="en-GB"/>
        </w:rPr>
        <w:t xml:space="preserve">Yahweh will bring on you and on your people and </w:t>
      </w:r>
      <w:r w:rsidRPr="007D46B8">
        <w:rPr>
          <w:lang w:val="en-GB"/>
        </w:rPr>
        <w:t xml:space="preserve">on your father’s household days that have not come since the day </w:t>
      </w:r>
      <w:r>
        <w:rPr>
          <w:lang w:val="en-GB"/>
        </w:rPr>
        <w:t>Ephrayim departed</w:t>
      </w:r>
      <w:r w:rsidRPr="007D46B8">
        <w:rPr>
          <w:lang w:val="en-GB"/>
        </w:rPr>
        <w:t xml:space="preserve"> from Judah (the king of </w:t>
      </w:r>
      <w:r>
        <w:rPr>
          <w:lang w:val="en-GB"/>
        </w:rPr>
        <w:t>Ashshur</w:t>
      </w:r>
      <w:r w:rsidRPr="007D46B8">
        <w:rPr>
          <w:lang w:val="en-GB"/>
        </w:rPr>
        <w:t>).</w:t>
      </w:r>
    </w:p>
    <w:p w:rsidR="00680ACF" w:rsidRPr="007D46B8" w:rsidRDefault="00680ACF" w:rsidP="00680ACF">
      <w:pPr>
        <w:rPr>
          <w:lang w:val="en-GB"/>
        </w:rPr>
      </w:pPr>
    </w:p>
    <w:p w:rsidR="00D37417" w:rsidRDefault="00244A60" w:rsidP="00D37417">
      <w:pPr>
        <w:pStyle w:val="PlainText"/>
        <w:numPr>
          <w:ilvl w:val="0"/>
          <w:numId w:val="11"/>
        </w:numPr>
        <w:ind w:left="360"/>
        <w:rPr>
          <w:lang w:val="en-GB"/>
        </w:rPr>
      </w:pPr>
      <w:r w:rsidRPr="007D46B8">
        <w:rPr>
          <w:vertAlign w:val="superscript"/>
          <w:lang w:val="en-GB"/>
        </w:rPr>
        <w:t>18</w:t>
      </w:r>
      <w:r w:rsidRPr="007D46B8">
        <w:rPr>
          <w:lang w:val="en-GB"/>
        </w:rPr>
        <w:t>On that day Yahwe</w:t>
      </w:r>
      <w:r w:rsidR="00735E23">
        <w:rPr>
          <w:lang w:val="en-GB"/>
        </w:rPr>
        <w:t>h will whistle to the fly that’</w:t>
      </w:r>
      <w:r w:rsidRPr="007D46B8">
        <w:rPr>
          <w:lang w:val="en-GB"/>
        </w:rPr>
        <w:t>s at the end of the stream</w:t>
      </w:r>
      <w:r w:rsidR="00735E23">
        <w:rPr>
          <w:lang w:val="en-GB"/>
        </w:rPr>
        <w:t>s of Egypt and to the bee that’</w:t>
      </w:r>
      <w:r w:rsidRPr="007D46B8">
        <w:rPr>
          <w:lang w:val="en-GB"/>
        </w:rPr>
        <w:t xml:space="preserve">s in the country of </w:t>
      </w:r>
      <w:r w:rsidR="00735E23">
        <w:rPr>
          <w:lang w:val="en-GB"/>
        </w:rPr>
        <w:t>Ashshur</w:t>
      </w:r>
      <w:r w:rsidRPr="007D46B8">
        <w:rPr>
          <w:lang w:val="en-GB"/>
        </w:rPr>
        <w:t xml:space="preserve">. </w:t>
      </w:r>
      <w:r w:rsidRPr="007D46B8">
        <w:rPr>
          <w:vertAlign w:val="superscript"/>
          <w:lang w:val="en-GB"/>
        </w:rPr>
        <w:t>19</w:t>
      </w:r>
      <w:r w:rsidR="000B5D73">
        <w:rPr>
          <w:lang w:val="en-GB"/>
        </w:rPr>
        <w:t>They’</w:t>
      </w:r>
      <w:r w:rsidRPr="007D46B8">
        <w:rPr>
          <w:lang w:val="en-GB"/>
        </w:rPr>
        <w:t>ll come and settle</w:t>
      </w:r>
      <w:r w:rsidR="007E3F0F">
        <w:rPr>
          <w:lang w:val="en-GB"/>
        </w:rPr>
        <w:t xml:space="preserve"> down</w:t>
      </w:r>
      <w:r w:rsidRPr="007D46B8">
        <w:rPr>
          <w:lang w:val="en-GB"/>
        </w:rPr>
        <w:t>, all of t</w:t>
      </w:r>
      <w:r w:rsidR="00735E23">
        <w:rPr>
          <w:lang w:val="en-GB"/>
        </w:rPr>
        <w:t xml:space="preserve">hem, in the steep </w:t>
      </w:r>
      <w:r w:rsidR="00C01CB2">
        <w:rPr>
          <w:lang w:val="en-GB"/>
        </w:rPr>
        <w:t>wadis</w:t>
      </w:r>
      <w:r w:rsidR="00735E23">
        <w:rPr>
          <w:lang w:val="en-GB"/>
        </w:rPr>
        <w:t>,</w:t>
      </w:r>
      <w:r w:rsidRPr="007D46B8">
        <w:rPr>
          <w:lang w:val="en-GB"/>
        </w:rPr>
        <w:t xml:space="preserve"> </w:t>
      </w:r>
      <w:r w:rsidR="0066281E">
        <w:rPr>
          <w:lang w:val="en-GB"/>
        </w:rPr>
        <w:t>in the craggy cliffs</w:t>
      </w:r>
      <w:r w:rsidR="00735E23">
        <w:rPr>
          <w:lang w:val="en-GB"/>
        </w:rPr>
        <w:t>, in</w:t>
      </w:r>
      <w:r w:rsidRPr="007D46B8">
        <w:rPr>
          <w:lang w:val="en-GB"/>
        </w:rPr>
        <w:t xml:space="preserve"> all the thorn-bushes</w:t>
      </w:r>
      <w:r w:rsidR="00735E23">
        <w:rPr>
          <w:lang w:val="en-GB"/>
        </w:rPr>
        <w:t>,</w:t>
      </w:r>
      <w:r w:rsidRPr="007D46B8">
        <w:rPr>
          <w:lang w:val="en-GB"/>
        </w:rPr>
        <w:t xml:space="preserve"> and </w:t>
      </w:r>
      <w:r w:rsidR="00735E23">
        <w:rPr>
          <w:lang w:val="en-GB"/>
        </w:rPr>
        <w:t xml:space="preserve">in </w:t>
      </w:r>
      <w:r w:rsidRPr="007D46B8">
        <w:rPr>
          <w:lang w:val="en-GB"/>
        </w:rPr>
        <w:t xml:space="preserve">all the watering holes. </w:t>
      </w:r>
    </w:p>
    <w:p w:rsidR="00D37417" w:rsidRDefault="00244A60" w:rsidP="00D37417">
      <w:pPr>
        <w:pStyle w:val="PlainText"/>
        <w:numPr>
          <w:ilvl w:val="0"/>
          <w:numId w:val="11"/>
        </w:numPr>
        <w:ind w:left="360"/>
        <w:rPr>
          <w:lang w:val="en-GB"/>
        </w:rPr>
      </w:pPr>
      <w:r w:rsidRPr="00D37417">
        <w:rPr>
          <w:vertAlign w:val="superscript"/>
          <w:lang w:val="en-GB"/>
        </w:rPr>
        <w:t>20</w:t>
      </w:r>
      <w:r w:rsidRPr="00D37417">
        <w:rPr>
          <w:lang w:val="en-GB"/>
        </w:rPr>
        <w:t xml:space="preserve">On that day </w:t>
      </w:r>
      <w:r w:rsidR="00735E23" w:rsidRPr="00D37417">
        <w:rPr>
          <w:lang w:val="en-GB"/>
        </w:rPr>
        <w:t>the Lord</w:t>
      </w:r>
      <w:r w:rsidRPr="00D37417">
        <w:rPr>
          <w:lang w:val="en-GB"/>
        </w:rPr>
        <w:t xml:space="preserve"> will shave with a r</w:t>
      </w:r>
      <w:r w:rsidR="00D37417" w:rsidRPr="00D37417">
        <w:rPr>
          <w:lang w:val="en-GB"/>
        </w:rPr>
        <w:t xml:space="preserve">azor hired beyond the </w:t>
      </w:r>
      <w:r w:rsidRPr="00D37417">
        <w:rPr>
          <w:lang w:val="en-GB"/>
        </w:rPr>
        <w:t xml:space="preserve">River (with the king of </w:t>
      </w:r>
      <w:r w:rsidR="00735E23" w:rsidRPr="00D37417">
        <w:rPr>
          <w:lang w:val="en-GB"/>
        </w:rPr>
        <w:t>Ashshur</w:t>
      </w:r>
      <w:r w:rsidRPr="00D37417">
        <w:rPr>
          <w:lang w:val="en-GB"/>
        </w:rPr>
        <w:t xml:space="preserve">) the head and the hair on the feet, and it will also sweep away the beard. </w:t>
      </w:r>
    </w:p>
    <w:p w:rsidR="00D37417" w:rsidRDefault="00244A60" w:rsidP="00D37417">
      <w:pPr>
        <w:pStyle w:val="PlainText"/>
        <w:numPr>
          <w:ilvl w:val="0"/>
          <w:numId w:val="11"/>
        </w:numPr>
        <w:ind w:left="360"/>
        <w:rPr>
          <w:lang w:val="en-GB"/>
        </w:rPr>
      </w:pPr>
      <w:r w:rsidRPr="00D37417">
        <w:rPr>
          <w:vertAlign w:val="superscript"/>
          <w:lang w:val="en-GB"/>
        </w:rPr>
        <w:t>21</w:t>
      </w:r>
      <w:r w:rsidRPr="00D37417">
        <w:rPr>
          <w:lang w:val="en-GB"/>
        </w:rPr>
        <w:t>On that day someone will keep alive a heifer from</w:t>
      </w:r>
      <w:r w:rsidR="000B5D73">
        <w:rPr>
          <w:lang w:val="en-GB"/>
        </w:rPr>
        <w:t xml:space="preserve"> the cattle and two from</w:t>
      </w:r>
      <w:r w:rsidRPr="00D37417">
        <w:rPr>
          <w:lang w:val="en-GB"/>
        </w:rPr>
        <w:t xml:space="preserve"> the flock, </w:t>
      </w:r>
      <w:r w:rsidRPr="00D37417">
        <w:rPr>
          <w:vertAlign w:val="superscript"/>
          <w:lang w:val="en-GB"/>
        </w:rPr>
        <w:t>22</w:t>
      </w:r>
      <w:r w:rsidRPr="00D37417">
        <w:rPr>
          <w:lang w:val="en-GB"/>
        </w:rPr>
        <w:t xml:space="preserve">but from the </w:t>
      </w:r>
      <w:r w:rsidR="007A7543">
        <w:rPr>
          <w:lang w:val="en-GB"/>
        </w:rPr>
        <w:t>quantity</w:t>
      </w:r>
      <w:r w:rsidR="00D37417">
        <w:rPr>
          <w:lang w:val="en-GB"/>
        </w:rPr>
        <w:t xml:space="preserve"> of the milk they mak</w:t>
      </w:r>
      <w:r w:rsidRPr="00D37417">
        <w:rPr>
          <w:lang w:val="en-GB"/>
        </w:rPr>
        <w:t>e he will eat</w:t>
      </w:r>
      <w:r w:rsidR="000B5D73">
        <w:rPr>
          <w:lang w:val="en-GB"/>
        </w:rPr>
        <w:t xml:space="preserve"> yoghurt, because everyone who’</w:t>
      </w:r>
      <w:r w:rsidRPr="00D37417">
        <w:rPr>
          <w:lang w:val="en-GB"/>
        </w:rPr>
        <w:t>s left within the country will eat yoghurt a</w:t>
      </w:r>
      <w:r w:rsidR="00D37417">
        <w:rPr>
          <w:lang w:val="en-GB"/>
        </w:rPr>
        <w:t>nd syrup</w:t>
      </w:r>
      <w:r w:rsidRPr="00D37417">
        <w:rPr>
          <w:lang w:val="en-GB"/>
        </w:rPr>
        <w:t xml:space="preserve">. </w:t>
      </w:r>
    </w:p>
    <w:p w:rsidR="00244A60" w:rsidRPr="00D37417" w:rsidRDefault="00244A60" w:rsidP="00D37417">
      <w:pPr>
        <w:pStyle w:val="PlainText"/>
        <w:numPr>
          <w:ilvl w:val="0"/>
          <w:numId w:val="11"/>
        </w:numPr>
        <w:ind w:left="360"/>
        <w:rPr>
          <w:lang w:val="en-GB"/>
        </w:rPr>
      </w:pPr>
      <w:r w:rsidRPr="00D37417">
        <w:rPr>
          <w:vertAlign w:val="superscript"/>
          <w:lang w:val="en-GB"/>
        </w:rPr>
        <w:t>23</w:t>
      </w:r>
      <w:r w:rsidRPr="00D37417">
        <w:rPr>
          <w:lang w:val="en-GB"/>
        </w:rPr>
        <w:t xml:space="preserve">On that day every place where there used to be a thousand vines worth a thousand sheqels of silver will be for briar and for thorn. </w:t>
      </w:r>
      <w:r w:rsidRPr="00D37417">
        <w:rPr>
          <w:vertAlign w:val="superscript"/>
          <w:lang w:val="en-GB"/>
        </w:rPr>
        <w:t>24</w:t>
      </w:r>
      <w:r w:rsidR="00D37417">
        <w:rPr>
          <w:lang w:val="en-GB"/>
        </w:rPr>
        <w:t>With arrows and a bow someone</w:t>
      </w:r>
      <w:r w:rsidRPr="00D37417">
        <w:rPr>
          <w:lang w:val="en-GB"/>
        </w:rPr>
        <w:t xml:space="preserve"> will come there, because the entire country will be briar and thorn. </w:t>
      </w:r>
      <w:r w:rsidRPr="00D37417">
        <w:rPr>
          <w:vertAlign w:val="superscript"/>
          <w:lang w:val="en-GB"/>
        </w:rPr>
        <w:t>25</w:t>
      </w:r>
      <w:r w:rsidRPr="00D37417">
        <w:rPr>
          <w:lang w:val="en-GB"/>
        </w:rPr>
        <w:t xml:space="preserve">But all the hills that are hoed with a hoe – the fear of briar and thorn won’t come there; it will be for the roaming of oxen and </w:t>
      </w:r>
      <w:r w:rsidR="00D37417">
        <w:rPr>
          <w:lang w:val="en-GB"/>
        </w:rPr>
        <w:t xml:space="preserve">for </w:t>
      </w:r>
      <w:r w:rsidRPr="00D37417">
        <w:rPr>
          <w:lang w:val="en-GB"/>
        </w:rPr>
        <w:t>the trampling of sheep.</w:t>
      </w:r>
    </w:p>
    <w:p w:rsidR="00D37417" w:rsidRDefault="00D37417" w:rsidP="006F4B81">
      <w:pPr>
        <w:rPr>
          <w:vertAlign w:val="superscript"/>
          <w:lang w:val="en-GB"/>
        </w:rPr>
      </w:pPr>
    </w:p>
    <w:p w:rsidR="00244A60" w:rsidRPr="007D46B8" w:rsidRDefault="00D37417" w:rsidP="006F4B81">
      <w:pPr>
        <w:rPr>
          <w:lang w:val="en-GB"/>
        </w:rPr>
      </w:pPr>
      <w:r w:rsidRPr="00D37417">
        <w:rPr>
          <w:sz w:val="32"/>
          <w:szCs w:val="32"/>
          <w:lang w:val="en-GB"/>
        </w:rPr>
        <w:t xml:space="preserve">8 </w:t>
      </w:r>
      <w:r>
        <w:rPr>
          <w:lang w:val="en-GB"/>
        </w:rPr>
        <w:t>Y</w:t>
      </w:r>
      <w:r w:rsidR="00244A60" w:rsidRPr="007D46B8">
        <w:rPr>
          <w:lang w:val="en-GB"/>
        </w:rPr>
        <w:t>ahweh said to me,</w:t>
      </w:r>
      <w:r w:rsidR="00F17C43" w:rsidRPr="007D46B8">
        <w:rPr>
          <w:lang w:val="en-GB"/>
        </w:rPr>
        <w:t xml:space="preserve"> ‘</w:t>
      </w:r>
      <w:r w:rsidR="00244A60" w:rsidRPr="007D46B8">
        <w:rPr>
          <w:lang w:val="en-GB"/>
        </w:rPr>
        <w:t>Get yourself a big panel an</w:t>
      </w:r>
      <w:r>
        <w:rPr>
          <w:lang w:val="en-GB"/>
        </w:rPr>
        <w:t xml:space="preserve">d write on it with an ordinary </w:t>
      </w:r>
      <w:r w:rsidR="00244A60" w:rsidRPr="007D46B8">
        <w:rPr>
          <w:lang w:val="en-GB"/>
        </w:rPr>
        <w:t>s</w:t>
      </w:r>
      <w:r>
        <w:rPr>
          <w:lang w:val="en-GB"/>
        </w:rPr>
        <w:t>tylus</w:t>
      </w:r>
      <w:r w:rsidR="00244A60" w:rsidRPr="007D46B8">
        <w:rPr>
          <w:lang w:val="en-GB"/>
        </w:rPr>
        <w:t>,</w:t>
      </w:r>
      <w:r w:rsidR="00F17C43" w:rsidRPr="007D46B8">
        <w:rPr>
          <w:lang w:val="en-GB"/>
        </w:rPr>
        <w:t xml:space="preserve"> ‘</w:t>
      </w:r>
      <w:r w:rsidR="00244A60" w:rsidRPr="007D46B8">
        <w:rPr>
          <w:lang w:val="en-GB"/>
        </w:rPr>
        <w:t>For Plunder</w:t>
      </w:r>
      <w:r w:rsidR="00756BC0">
        <w:rPr>
          <w:lang w:val="en-GB"/>
        </w:rPr>
        <w:t xml:space="preserve"> </w:t>
      </w:r>
      <w:r w:rsidR="00244A60" w:rsidRPr="007D46B8">
        <w:rPr>
          <w:lang w:val="en-GB"/>
        </w:rPr>
        <w:t>hurries</w:t>
      </w:r>
      <w:r w:rsidR="00756BC0">
        <w:rPr>
          <w:lang w:val="en-GB"/>
        </w:rPr>
        <w:t xml:space="preserve"> </w:t>
      </w:r>
      <w:r w:rsidR="00244A60" w:rsidRPr="007D46B8">
        <w:rPr>
          <w:lang w:val="en-GB"/>
        </w:rPr>
        <w:t>loot</w:t>
      </w:r>
      <w:r w:rsidR="00756BC0">
        <w:rPr>
          <w:lang w:val="en-GB"/>
        </w:rPr>
        <w:t xml:space="preserve"> </w:t>
      </w:r>
      <w:r w:rsidR="00244A60" w:rsidRPr="007D46B8">
        <w:rPr>
          <w:lang w:val="en-GB"/>
        </w:rPr>
        <w:t>rushes</w:t>
      </w:r>
      <w:r w:rsidR="00F17C43" w:rsidRPr="007D46B8">
        <w:rPr>
          <w:lang w:val="en-GB"/>
        </w:rPr>
        <w:t>’.</w:t>
      </w:r>
      <w:r w:rsidR="00244A60" w:rsidRPr="007D46B8">
        <w:rPr>
          <w:lang w:val="en-GB"/>
        </w:rPr>
        <w:t xml:space="preserve"> </w:t>
      </w:r>
      <w:r w:rsidR="00244A60" w:rsidRPr="007D46B8">
        <w:rPr>
          <w:vertAlign w:val="superscript"/>
          <w:lang w:val="en-GB"/>
        </w:rPr>
        <w:t>2</w:t>
      </w:r>
      <w:r w:rsidR="00244A60" w:rsidRPr="007D46B8">
        <w:rPr>
          <w:lang w:val="en-GB"/>
        </w:rPr>
        <w:t>I invoked as trustworthy witnesses for me Uri</w:t>
      </w:r>
      <w:r w:rsidR="00680ACF">
        <w:rPr>
          <w:lang w:val="en-GB"/>
        </w:rPr>
        <w:t>yy</w:t>
      </w:r>
      <w:r w:rsidR="00244A60" w:rsidRPr="007D46B8">
        <w:rPr>
          <w:lang w:val="en-GB"/>
        </w:rPr>
        <w:t>ah</w:t>
      </w:r>
      <w:r w:rsidR="00680ACF">
        <w:rPr>
          <w:lang w:val="en-GB"/>
        </w:rPr>
        <w:t>u the priest and Zekary</w:t>
      </w:r>
      <w:r w:rsidR="00244A60" w:rsidRPr="007D46B8">
        <w:rPr>
          <w:lang w:val="en-GB"/>
        </w:rPr>
        <w:t>ah</w:t>
      </w:r>
      <w:r w:rsidR="00680ACF">
        <w:rPr>
          <w:lang w:val="en-GB"/>
        </w:rPr>
        <w:t>u ben Yebereky</w:t>
      </w:r>
      <w:r w:rsidR="00244A60" w:rsidRPr="007D46B8">
        <w:rPr>
          <w:lang w:val="en-GB"/>
        </w:rPr>
        <w:t>ah</w:t>
      </w:r>
      <w:r w:rsidR="00680ACF">
        <w:rPr>
          <w:lang w:val="en-GB"/>
        </w:rPr>
        <w:t>u</w:t>
      </w:r>
      <w:r w:rsidR="00244A60" w:rsidRPr="007D46B8">
        <w:rPr>
          <w:lang w:val="en-GB"/>
        </w:rPr>
        <w:t xml:space="preserve">. </w:t>
      </w:r>
      <w:r w:rsidR="00244A60" w:rsidRPr="007D46B8">
        <w:rPr>
          <w:vertAlign w:val="superscript"/>
          <w:lang w:val="en-GB"/>
        </w:rPr>
        <w:t>3</w:t>
      </w:r>
      <w:r w:rsidR="00244A60" w:rsidRPr="007D46B8">
        <w:rPr>
          <w:lang w:val="en-GB"/>
        </w:rPr>
        <w:t>I had sex with the prophetess and she got pregnant and gave birth to a son. Yahweh said to me,</w:t>
      </w:r>
      <w:r w:rsidR="00F17C43" w:rsidRPr="007D46B8">
        <w:rPr>
          <w:lang w:val="en-GB"/>
        </w:rPr>
        <w:t xml:space="preserve"> ‘</w:t>
      </w:r>
      <w:r w:rsidR="00244A60" w:rsidRPr="007D46B8">
        <w:rPr>
          <w:lang w:val="en-GB"/>
        </w:rPr>
        <w:t>Call him Plunder</w:t>
      </w:r>
      <w:r w:rsidR="00756BC0">
        <w:rPr>
          <w:lang w:val="en-GB"/>
        </w:rPr>
        <w:t xml:space="preserve"> </w:t>
      </w:r>
      <w:r w:rsidR="00244A60" w:rsidRPr="007D46B8">
        <w:rPr>
          <w:lang w:val="en-GB"/>
        </w:rPr>
        <w:t>hurries</w:t>
      </w:r>
      <w:r w:rsidR="00756BC0">
        <w:rPr>
          <w:lang w:val="en-GB"/>
        </w:rPr>
        <w:t xml:space="preserve"> </w:t>
      </w:r>
      <w:r w:rsidR="00244A60" w:rsidRPr="007D46B8">
        <w:rPr>
          <w:lang w:val="en-GB"/>
        </w:rPr>
        <w:t>loot</w:t>
      </w:r>
      <w:r w:rsidR="00756BC0">
        <w:rPr>
          <w:lang w:val="en-GB"/>
        </w:rPr>
        <w:t xml:space="preserve"> </w:t>
      </w:r>
      <w:r w:rsidR="00244A60" w:rsidRPr="007D46B8">
        <w:rPr>
          <w:lang w:val="en-GB"/>
        </w:rPr>
        <w:t>rushes</w:t>
      </w:r>
      <w:r w:rsidR="000F21BC" w:rsidRPr="007D46B8">
        <w:rPr>
          <w:lang w:val="en-GB"/>
        </w:rPr>
        <w:t>’,</w:t>
      </w:r>
      <w:r w:rsidR="00696150" w:rsidRPr="007D46B8">
        <w:rPr>
          <w:lang w:val="en-GB"/>
        </w:rPr>
        <w:t xml:space="preserve"> </w:t>
      </w:r>
      <w:r w:rsidR="00244A60" w:rsidRPr="007D46B8">
        <w:rPr>
          <w:vertAlign w:val="superscript"/>
          <w:lang w:val="en-GB"/>
        </w:rPr>
        <w:t>4</w:t>
      </w:r>
      <w:r w:rsidR="00244A60" w:rsidRPr="007D46B8">
        <w:rPr>
          <w:lang w:val="en-GB"/>
        </w:rPr>
        <w:t>because before the boy knows how to call ‘father’ and ‘mother</w:t>
      </w:r>
      <w:r w:rsidR="000F21BC" w:rsidRPr="007D46B8">
        <w:rPr>
          <w:lang w:val="en-GB"/>
        </w:rPr>
        <w:t>’,</w:t>
      </w:r>
      <w:r w:rsidR="00244A60" w:rsidRPr="007D46B8">
        <w:rPr>
          <w:lang w:val="en-GB"/>
        </w:rPr>
        <w:t xml:space="preserve"> someone will carry off </w:t>
      </w:r>
      <w:r w:rsidR="00FD6B9E">
        <w:rPr>
          <w:lang w:val="en-GB"/>
        </w:rPr>
        <w:t>Dammeseq</w:t>
      </w:r>
      <w:r w:rsidR="00244A60" w:rsidRPr="007D46B8">
        <w:rPr>
          <w:lang w:val="en-GB"/>
        </w:rPr>
        <w:t xml:space="preserve">’s wealth and </w:t>
      </w:r>
      <w:r w:rsidR="00D46093">
        <w:rPr>
          <w:lang w:val="en-GB"/>
        </w:rPr>
        <w:t>Shomron</w:t>
      </w:r>
      <w:r w:rsidR="00244A60" w:rsidRPr="007D46B8">
        <w:rPr>
          <w:lang w:val="en-GB"/>
        </w:rPr>
        <w:t xml:space="preserve">’s plunder before the king of </w:t>
      </w:r>
      <w:r w:rsidR="00735E23">
        <w:rPr>
          <w:lang w:val="en-GB"/>
        </w:rPr>
        <w:t>Ashshur</w:t>
      </w:r>
      <w:r w:rsidR="00F17C43" w:rsidRPr="007D46B8">
        <w:rPr>
          <w:lang w:val="en-GB"/>
        </w:rPr>
        <w:t>’.</w:t>
      </w:r>
      <w:r w:rsidR="00244A60" w:rsidRPr="007D46B8">
        <w:rPr>
          <w:lang w:val="en-GB"/>
        </w:rPr>
        <w:t xml:space="preserve"> </w:t>
      </w:r>
    </w:p>
    <w:p w:rsidR="00680ACF" w:rsidRPr="007D46B8" w:rsidRDefault="00680ACF" w:rsidP="00627145">
      <w:pPr>
        <w:pStyle w:val="Heading2"/>
        <w:rPr>
          <w:lang w:val="en-GB"/>
        </w:rPr>
      </w:pPr>
      <w:r>
        <w:rPr>
          <w:lang w:val="en-GB"/>
        </w:rPr>
        <w:t>8:5 Where to Look for Guidance</w:t>
      </w:r>
    </w:p>
    <w:p w:rsidR="00244A60" w:rsidRDefault="00244A60" w:rsidP="006F4B81">
      <w:pPr>
        <w:rPr>
          <w:lang w:val="en-GB"/>
        </w:rPr>
      </w:pPr>
      <w:r w:rsidRPr="007D46B8">
        <w:rPr>
          <w:vertAlign w:val="superscript"/>
          <w:lang w:val="en-GB"/>
        </w:rPr>
        <w:t>5</w:t>
      </w:r>
      <w:r w:rsidR="00D749F1">
        <w:rPr>
          <w:lang w:val="en-GB"/>
        </w:rPr>
        <w:t xml:space="preserve">Yahweh </w:t>
      </w:r>
      <w:r w:rsidRPr="007D46B8">
        <w:rPr>
          <w:lang w:val="en-GB"/>
        </w:rPr>
        <w:t xml:space="preserve">spoke to me </w:t>
      </w:r>
      <w:r w:rsidR="00D749F1">
        <w:rPr>
          <w:lang w:val="en-GB"/>
        </w:rPr>
        <w:t xml:space="preserve">yet </w:t>
      </w:r>
      <w:r w:rsidRPr="007D46B8">
        <w:rPr>
          <w:lang w:val="en-GB"/>
        </w:rPr>
        <w:t xml:space="preserve">further: </w:t>
      </w:r>
    </w:p>
    <w:p w:rsidR="00390EFB" w:rsidRPr="007D46B8" w:rsidRDefault="00390EFB" w:rsidP="006F4B81">
      <w:pPr>
        <w:rPr>
          <w:lang w:val="en-GB"/>
        </w:rPr>
      </w:pPr>
    </w:p>
    <w:p w:rsidR="00244A60" w:rsidRPr="007D46B8" w:rsidRDefault="00244A60" w:rsidP="00390EFB">
      <w:pPr>
        <w:pStyle w:val="PlainText"/>
        <w:ind w:left="720"/>
        <w:rPr>
          <w:lang w:val="en-GB"/>
        </w:rPr>
      </w:pPr>
      <w:r w:rsidRPr="007D46B8">
        <w:rPr>
          <w:vertAlign w:val="superscript"/>
          <w:lang w:val="en-GB"/>
        </w:rPr>
        <w:t>6</w:t>
      </w:r>
      <w:r w:rsidR="00390EFB">
        <w:rPr>
          <w:lang w:val="en-GB"/>
        </w:rPr>
        <w:t>Since</w:t>
      </w:r>
      <w:r w:rsidRPr="007D46B8">
        <w:rPr>
          <w:lang w:val="en-GB"/>
        </w:rPr>
        <w:t xml:space="preserve"> this people has rejected </w:t>
      </w:r>
    </w:p>
    <w:p w:rsidR="00244A60" w:rsidRPr="007D46B8" w:rsidRDefault="00244A60" w:rsidP="00390EFB">
      <w:pPr>
        <w:pStyle w:val="PlainText"/>
        <w:ind w:left="720" w:firstLine="720"/>
        <w:rPr>
          <w:lang w:val="en-GB"/>
        </w:rPr>
      </w:pPr>
      <w:r w:rsidRPr="007D46B8">
        <w:rPr>
          <w:lang w:val="en-GB"/>
        </w:rPr>
        <w:t xml:space="preserve">the </w:t>
      </w:r>
      <w:r w:rsidR="00390EFB">
        <w:rPr>
          <w:lang w:val="en-GB"/>
        </w:rPr>
        <w:t>water</w:t>
      </w:r>
      <w:r w:rsidRPr="007D46B8">
        <w:rPr>
          <w:lang w:val="en-GB"/>
        </w:rPr>
        <w:t xml:space="preserve"> of Shiloah, which go</w:t>
      </w:r>
      <w:r w:rsidR="00390EFB">
        <w:rPr>
          <w:lang w:val="en-GB"/>
        </w:rPr>
        <w:t>es</w:t>
      </w:r>
      <w:r w:rsidR="00D749F1">
        <w:rPr>
          <w:lang w:val="en-GB"/>
        </w:rPr>
        <w:t xml:space="preserve"> gently</w:t>
      </w:r>
      <w:r w:rsidRPr="007D46B8">
        <w:rPr>
          <w:lang w:val="en-GB"/>
        </w:rPr>
        <w:t xml:space="preserve"> </w:t>
      </w:r>
    </w:p>
    <w:p w:rsidR="00244A60" w:rsidRPr="007D46B8" w:rsidRDefault="003C6204" w:rsidP="00390EFB">
      <w:pPr>
        <w:pStyle w:val="PlainText"/>
        <w:ind w:left="720"/>
        <w:rPr>
          <w:lang w:val="en-GB"/>
        </w:rPr>
      </w:pPr>
      <w:r>
        <w:rPr>
          <w:lang w:val="en-GB"/>
        </w:rPr>
        <w:t xml:space="preserve"> </w:t>
      </w:r>
      <w:r w:rsidR="00244A60" w:rsidRPr="007D46B8">
        <w:rPr>
          <w:lang w:val="en-GB"/>
        </w:rPr>
        <w:tab/>
      </w:r>
      <w:r w:rsidR="00D749F1">
        <w:rPr>
          <w:lang w:val="en-GB"/>
        </w:rPr>
        <w:t>(</w:t>
      </w:r>
      <w:r w:rsidR="00244A60" w:rsidRPr="007D46B8">
        <w:rPr>
          <w:lang w:val="en-GB"/>
        </w:rPr>
        <w:t>an</w:t>
      </w:r>
      <w:r w:rsidR="00390EFB">
        <w:rPr>
          <w:lang w:val="en-GB"/>
        </w:rPr>
        <w:t>d been glad about Retsin and ben Remaly</w:t>
      </w:r>
      <w:r w:rsidR="00244A60" w:rsidRPr="007D46B8">
        <w:rPr>
          <w:lang w:val="en-GB"/>
        </w:rPr>
        <w:t>ah</w:t>
      </w:r>
      <w:r w:rsidR="00390EFB">
        <w:rPr>
          <w:lang w:val="en-GB"/>
        </w:rPr>
        <w:t>u</w:t>
      </w:r>
      <w:r w:rsidR="00D749F1">
        <w:rPr>
          <w:lang w:val="en-GB"/>
        </w:rPr>
        <w:t>)</w:t>
      </w:r>
      <w:r w:rsidR="00244A60" w:rsidRPr="007D46B8">
        <w:rPr>
          <w:lang w:val="en-GB"/>
        </w:rPr>
        <w:t>,</w:t>
      </w:r>
    </w:p>
    <w:p w:rsidR="00244A60" w:rsidRPr="007D46B8" w:rsidRDefault="00244A60" w:rsidP="00390EFB">
      <w:pPr>
        <w:pStyle w:val="PlainText"/>
        <w:ind w:left="1440" w:hanging="720"/>
        <w:rPr>
          <w:lang w:val="en-GB"/>
        </w:rPr>
      </w:pPr>
      <w:r w:rsidRPr="007D46B8">
        <w:rPr>
          <w:vertAlign w:val="superscript"/>
          <w:lang w:val="en-GB"/>
        </w:rPr>
        <w:t>7</w:t>
      </w:r>
      <w:r w:rsidR="00390EFB">
        <w:rPr>
          <w:lang w:val="en-GB"/>
        </w:rPr>
        <w:t>Therefore: there,</w:t>
      </w:r>
      <w:r w:rsidRPr="007D46B8">
        <w:rPr>
          <w:lang w:val="en-GB"/>
        </w:rPr>
        <w:t xml:space="preserve"> </w:t>
      </w:r>
      <w:r w:rsidR="00735E23">
        <w:rPr>
          <w:lang w:val="en-GB"/>
        </w:rPr>
        <w:t>the Lord</w:t>
      </w:r>
      <w:r w:rsidRPr="007D46B8">
        <w:rPr>
          <w:lang w:val="en-GB"/>
        </w:rPr>
        <w:t xml:space="preserve"> is bringing up against them </w:t>
      </w:r>
    </w:p>
    <w:p w:rsidR="00244A60" w:rsidRPr="007D46B8" w:rsidRDefault="00244A60" w:rsidP="00390EFB">
      <w:pPr>
        <w:pStyle w:val="PlainText"/>
        <w:ind w:left="1440"/>
        <w:rPr>
          <w:lang w:val="en-GB"/>
        </w:rPr>
      </w:pPr>
      <w:r w:rsidRPr="007D46B8">
        <w:rPr>
          <w:lang w:val="en-GB"/>
        </w:rPr>
        <w:t xml:space="preserve">the </w:t>
      </w:r>
      <w:r w:rsidR="00390EFB">
        <w:rPr>
          <w:lang w:val="en-GB"/>
        </w:rPr>
        <w:t>water of the River</w:t>
      </w:r>
      <w:r w:rsidR="00C8754A">
        <w:rPr>
          <w:lang w:val="en-GB"/>
        </w:rPr>
        <w:t>, substantial</w:t>
      </w:r>
      <w:r w:rsidRPr="007D46B8">
        <w:rPr>
          <w:lang w:val="en-GB"/>
        </w:rPr>
        <w:t xml:space="preserve">, vast </w:t>
      </w:r>
    </w:p>
    <w:p w:rsidR="00244A60" w:rsidRPr="007D46B8" w:rsidRDefault="00244A60" w:rsidP="00390EFB">
      <w:pPr>
        <w:pStyle w:val="PlainText"/>
        <w:ind w:left="1440"/>
        <w:rPr>
          <w:lang w:val="en-GB"/>
        </w:rPr>
      </w:pPr>
      <w:r w:rsidRPr="007D46B8">
        <w:rPr>
          <w:lang w:val="en-GB"/>
        </w:rPr>
        <w:t xml:space="preserve">(the king of </w:t>
      </w:r>
      <w:r w:rsidR="00735E23">
        <w:rPr>
          <w:lang w:val="en-GB"/>
        </w:rPr>
        <w:t>Ashshur</w:t>
      </w:r>
      <w:r w:rsidRPr="007D46B8">
        <w:rPr>
          <w:lang w:val="en-GB"/>
        </w:rPr>
        <w:t xml:space="preserve"> and all his </w:t>
      </w:r>
      <w:r w:rsidR="00B8224C" w:rsidRPr="007D46B8">
        <w:rPr>
          <w:lang w:val="en-GB"/>
        </w:rPr>
        <w:t>splendour</w:t>
      </w:r>
      <w:r w:rsidRPr="007D46B8">
        <w:rPr>
          <w:lang w:val="en-GB"/>
        </w:rPr>
        <w:t>).</w:t>
      </w:r>
    </w:p>
    <w:p w:rsidR="00244A60" w:rsidRPr="007D46B8" w:rsidRDefault="003C6204" w:rsidP="00390EFB">
      <w:pPr>
        <w:pStyle w:val="PlainText"/>
        <w:ind w:left="1440" w:hanging="720"/>
        <w:rPr>
          <w:lang w:val="en-GB"/>
        </w:rPr>
      </w:pPr>
      <w:r>
        <w:rPr>
          <w:lang w:val="en-GB"/>
        </w:rPr>
        <w:t xml:space="preserve"> </w:t>
      </w:r>
      <w:r w:rsidR="00244A60" w:rsidRPr="007D46B8">
        <w:rPr>
          <w:lang w:val="en-GB"/>
        </w:rPr>
        <w:t>It w</w:t>
      </w:r>
      <w:r w:rsidR="00B27C6C">
        <w:rPr>
          <w:lang w:val="en-GB"/>
        </w:rPr>
        <w:t>ill rise up over all its canyon</w:t>
      </w:r>
      <w:r w:rsidR="00244A60" w:rsidRPr="007D46B8">
        <w:rPr>
          <w:lang w:val="en-GB"/>
        </w:rPr>
        <w:t xml:space="preserve">s </w:t>
      </w:r>
    </w:p>
    <w:p w:rsidR="00244A60" w:rsidRPr="007D46B8" w:rsidRDefault="00244A60" w:rsidP="00390EFB">
      <w:pPr>
        <w:pStyle w:val="PlainText"/>
        <w:ind w:left="1440"/>
        <w:rPr>
          <w:lang w:val="en-GB"/>
        </w:rPr>
      </w:pPr>
      <w:r w:rsidRPr="007D46B8">
        <w:rPr>
          <w:lang w:val="en-GB"/>
        </w:rPr>
        <w:t xml:space="preserve">and go </w:t>
      </w:r>
      <w:r w:rsidR="00390EFB">
        <w:rPr>
          <w:lang w:val="en-GB"/>
        </w:rPr>
        <w:t xml:space="preserve">up </w:t>
      </w:r>
      <w:r w:rsidRPr="007D46B8">
        <w:rPr>
          <w:lang w:val="en-GB"/>
        </w:rPr>
        <w:t>over its banks.</w:t>
      </w:r>
    </w:p>
    <w:p w:rsidR="00244A60" w:rsidRPr="007D46B8" w:rsidRDefault="00244A60" w:rsidP="00390EFB">
      <w:pPr>
        <w:pStyle w:val="PlainText"/>
        <w:ind w:left="1440" w:hanging="720"/>
        <w:rPr>
          <w:lang w:val="en-GB"/>
        </w:rPr>
      </w:pPr>
      <w:r w:rsidRPr="007D46B8">
        <w:rPr>
          <w:vertAlign w:val="superscript"/>
          <w:lang w:val="en-GB"/>
        </w:rPr>
        <w:t>8</w:t>
      </w:r>
      <w:r w:rsidRPr="007D46B8">
        <w:rPr>
          <w:lang w:val="en-GB"/>
        </w:rPr>
        <w:t>It will sweep through</w:t>
      </w:r>
      <w:r w:rsidR="00D749F1">
        <w:rPr>
          <w:lang w:val="en-GB"/>
        </w:rPr>
        <w:t xml:space="preserve"> Judah, flood as it passes over,</w:t>
      </w:r>
      <w:r w:rsidRPr="007D46B8">
        <w:rPr>
          <w:lang w:val="en-GB"/>
        </w:rPr>
        <w:t xml:space="preserve"> </w:t>
      </w:r>
    </w:p>
    <w:p w:rsidR="00244A60" w:rsidRPr="007D46B8" w:rsidRDefault="00244A60" w:rsidP="00390EFB">
      <w:pPr>
        <w:pStyle w:val="PlainText"/>
        <w:ind w:left="1440"/>
        <w:rPr>
          <w:lang w:val="en-GB"/>
        </w:rPr>
      </w:pPr>
      <w:r w:rsidRPr="007D46B8">
        <w:rPr>
          <w:lang w:val="en-GB"/>
        </w:rPr>
        <w:t>reach as far as its neck.</w:t>
      </w:r>
    </w:p>
    <w:p w:rsidR="00244A60" w:rsidRPr="007D46B8" w:rsidRDefault="003C6204" w:rsidP="00390EFB">
      <w:pPr>
        <w:pStyle w:val="PlainText"/>
        <w:ind w:left="1440" w:hanging="720"/>
        <w:rPr>
          <w:lang w:val="en-GB"/>
        </w:rPr>
      </w:pPr>
      <w:r>
        <w:rPr>
          <w:lang w:val="en-GB"/>
        </w:rPr>
        <w:t xml:space="preserve"> </w:t>
      </w:r>
      <w:r w:rsidR="00244A60" w:rsidRPr="007D46B8">
        <w:rPr>
          <w:lang w:val="en-GB"/>
        </w:rPr>
        <w:t xml:space="preserve">Its wings spread out will be </w:t>
      </w:r>
    </w:p>
    <w:p w:rsidR="00244A60" w:rsidRPr="007D46B8" w:rsidRDefault="00244A60" w:rsidP="00390EFB">
      <w:pPr>
        <w:pStyle w:val="PlainText"/>
        <w:ind w:left="1440"/>
        <w:rPr>
          <w:lang w:val="en-GB"/>
        </w:rPr>
      </w:pPr>
      <w:r w:rsidRPr="007D46B8">
        <w:rPr>
          <w:lang w:val="en-GB"/>
        </w:rPr>
        <w:t>the filling of the breadth of your country.</w:t>
      </w:r>
    </w:p>
    <w:p w:rsidR="00244A60" w:rsidRPr="007D46B8" w:rsidRDefault="00244A60" w:rsidP="00390EFB">
      <w:pPr>
        <w:pStyle w:val="PlainText"/>
        <w:ind w:left="1440" w:hanging="720"/>
        <w:rPr>
          <w:lang w:val="en-GB"/>
        </w:rPr>
      </w:pPr>
    </w:p>
    <w:p w:rsidR="00244A60" w:rsidRPr="007D46B8" w:rsidRDefault="003C6204" w:rsidP="00390EFB">
      <w:pPr>
        <w:pStyle w:val="PlainText"/>
        <w:ind w:left="1440" w:hanging="720"/>
        <w:rPr>
          <w:lang w:val="en-GB"/>
        </w:rPr>
      </w:pPr>
      <w:r>
        <w:rPr>
          <w:lang w:val="en-GB"/>
        </w:rPr>
        <w:t xml:space="preserve"> </w:t>
      </w:r>
      <w:r w:rsidR="00244A60" w:rsidRPr="007D46B8">
        <w:rPr>
          <w:lang w:val="en-GB"/>
        </w:rPr>
        <w:t>God is with us:</w:t>
      </w:r>
    </w:p>
    <w:p w:rsidR="00244A60" w:rsidRPr="007D46B8" w:rsidRDefault="00244A60" w:rsidP="00390EFB">
      <w:pPr>
        <w:pStyle w:val="PlainText"/>
        <w:ind w:left="1440"/>
        <w:rPr>
          <w:lang w:val="en-GB"/>
        </w:rPr>
      </w:pPr>
      <w:r w:rsidRPr="007D46B8">
        <w:rPr>
          <w:vertAlign w:val="superscript"/>
          <w:lang w:val="en-GB"/>
        </w:rPr>
        <w:t>9</w:t>
      </w:r>
      <w:r w:rsidR="00390EFB">
        <w:rPr>
          <w:lang w:val="en-GB"/>
        </w:rPr>
        <w:t>do what is bad</w:t>
      </w:r>
      <w:r w:rsidRPr="007D46B8">
        <w:rPr>
          <w:lang w:val="en-GB"/>
        </w:rPr>
        <w:t>, peoples, and shatter.</w:t>
      </w:r>
    </w:p>
    <w:p w:rsidR="00244A60" w:rsidRPr="007D46B8" w:rsidRDefault="003C6204" w:rsidP="00390EFB">
      <w:pPr>
        <w:pStyle w:val="PlainText"/>
        <w:ind w:left="1440" w:hanging="720"/>
        <w:rPr>
          <w:lang w:val="en-GB"/>
        </w:rPr>
      </w:pPr>
      <w:r>
        <w:rPr>
          <w:lang w:val="en-GB"/>
        </w:rPr>
        <w:t xml:space="preserve"> </w:t>
      </w:r>
      <w:r w:rsidR="00244A60" w:rsidRPr="007D46B8">
        <w:rPr>
          <w:lang w:val="en-GB"/>
        </w:rPr>
        <w:t xml:space="preserve">Give ear, all you distant parts of the earth; </w:t>
      </w:r>
    </w:p>
    <w:p w:rsidR="00244A60" w:rsidRPr="007D46B8" w:rsidRDefault="00FF0144" w:rsidP="00390EFB">
      <w:pPr>
        <w:pStyle w:val="PlainText"/>
        <w:ind w:left="1440"/>
        <w:rPr>
          <w:lang w:val="en-GB"/>
        </w:rPr>
      </w:pPr>
      <w:r>
        <w:rPr>
          <w:lang w:val="en-GB"/>
        </w:rPr>
        <w:lastRenderedPageBreak/>
        <w:t>belt</w:t>
      </w:r>
      <w:r w:rsidR="00244A60" w:rsidRPr="007D46B8">
        <w:rPr>
          <w:lang w:val="en-GB"/>
        </w:rPr>
        <w:t xml:space="preserve"> yourselves and shatter, </w:t>
      </w:r>
    </w:p>
    <w:p w:rsidR="00244A60" w:rsidRPr="007D46B8" w:rsidRDefault="003C6204" w:rsidP="00390EFB">
      <w:pPr>
        <w:pStyle w:val="PlainText"/>
        <w:ind w:firstLine="720"/>
        <w:rPr>
          <w:lang w:val="en-GB"/>
        </w:rPr>
      </w:pPr>
      <w:r>
        <w:rPr>
          <w:lang w:val="en-GB"/>
        </w:rPr>
        <w:t xml:space="preserve"> </w:t>
      </w:r>
      <w:r w:rsidR="00FF0144">
        <w:rPr>
          <w:lang w:val="en-GB"/>
        </w:rPr>
        <w:t>Belt</w:t>
      </w:r>
      <w:r w:rsidR="00244A60" w:rsidRPr="007D46B8">
        <w:rPr>
          <w:lang w:val="en-GB"/>
        </w:rPr>
        <w:t xml:space="preserve"> yourselves and shatter;</w:t>
      </w:r>
    </w:p>
    <w:p w:rsidR="00244A60" w:rsidRPr="007D46B8" w:rsidRDefault="00244A60" w:rsidP="00390EFB">
      <w:pPr>
        <w:pStyle w:val="PlainText"/>
        <w:ind w:left="1440"/>
        <w:rPr>
          <w:lang w:val="en-GB"/>
        </w:rPr>
      </w:pPr>
      <w:r w:rsidRPr="007D46B8">
        <w:rPr>
          <w:vertAlign w:val="superscript"/>
          <w:lang w:val="en-GB"/>
        </w:rPr>
        <w:t>10</w:t>
      </w:r>
      <w:r w:rsidR="00390EFB">
        <w:rPr>
          <w:lang w:val="en-GB"/>
        </w:rPr>
        <w:t>take counsel</w:t>
      </w:r>
      <w:r w:rsidR="00A339A4">
        <w:rPr>
          <w:lang w:val="en-GB"/>
        </w:rPr>
        <w:t>, but it will be contraven</w:t>
      </w:r>
      <w:r w:rsidRPr="007D46B8">
        <w:rPr>
          <w:lang w:val="en-GB"/>
        </w:rPr>
        <w:t xml:space="preserve">ed. </w:t>
      </w:r>
    </w:p>
    <w:p w:rsidR="00244A60" w:rsidRPr="007D46B8" w:rsidRDefault="003C6204" w:rsidP="00390EFB">
      <w:pPr>
        <w:pStyle w:val="PlainText"/>
        <w:ind w:firstLine="720"/>
        <w:rPr>
          <w:lang w:val="en-GB"/>
        </w:rPr>
      </w:pPr>
      <w:r>
        <w:rPr>
          <w:lang w:val="en-GB"/>
        </w:rPr>
        <w:t xml:space="preserve"> </w:t>
      </w:r>
      <w:r w:rsidR="00390EFB">
        <w:rPr>
          <w:lang w:val="en-GB"/>
        </w:rPr>
        <w:t>Speak a word, but it won’t arise</w:t>
      </w:r>
      <w:r w:rsidR="00244A60" w:rsidRPr="007D46B8">
        <w:rPr>
          <w:lang w:val="en-GB"/>
        </w:rPr>
        <w:t xml:space="preserve">, </w:t>
      </w:r>
    </w:p>
    <w:p w:rsidR="00244A60" w:rsidRPr="007D46B8" w:rsidRDefault="00244A60" w:rsidP="00390EFB">
      <w:pPr>
        <w:pStyle w:val="PlainText"/>
        <w:ind w:left="1440"/>
        <w:rPr>
          <w:lang w:val="en-GB"/>
        </w:rPr>
      </w:pPr>
      <w:r w:rsidRPr="007D46B8">
        <w:rPr>
          <w:lang w:val="en-GB"/>
        </w:rPr>
        <w:t>because God is with us.</w:t>
      </w:r>
    </w:p>
    <w:p w:rsidR="00390EFB" w:rsidRDefault="00390EFB" w:rsidP="00390EFB">
      <w:pPr>
        <w:pStyle w:val="PlainText"/>
        <w:rPr>
          <w:lang w:val="en-GB"/>
        </w:rPr>
      </w:pPr>
    </w:p>
    <w:p w:rsidR="00244A60" w:rsidRDefault="00244A60" w:rsidP="00390EFB">
      <w:pPr>
        <w:pStyle w:val="PlainText"/>
        <w:rPr>
          <w:lang w:val="en-GB"/>
        </w:rPr>
      </w:pPr>
      <w:r w:rsidRPr="007D46B8">
        <w:rPr>
          <w:vertAlign w:val="superscript"/>
          <w:lang w:val="en-GB"/>
        </w:rPr>
        <w:t>11</w:t>
      </w:r>
      <w:r w:rsidRPr="007D46B8">
        <w:rPr>
          <w:lang w:val="en-GB"/>
        </w:rPr>
        <w:t xml:space="preserve">Because Yahweh said this to me as he took </w:t>
      </w:r>
      <w:r w:rsidR="00390EFB">
        <w:rPr>
          <w:lang w:val="en-GB"/>
        </w:rPr>
        <w:t xml:space="preserve">strong </w:t>
      </w:r>
      <w:r w:rsidRPr="007D46B8">
        <w:rPr>
          <w:lang w:val="en-GB"/>
        </w:rPr>
        <w:t xml:space="preserve">hold </w:t>
      </w:r>
      <w:r w:rsidR="00390EFB">
        <w:rPr>
          <w:lang w:val="en-GB"/>
        </w:rPr>
        <w:t>of my hand so that he might discipline</w:t>
      </w:r>
      <w:r w:rsidR="00E64A2E">
        <w:rPr>
          <w:lang w:val="en-GB"/>
        </w:rPr>
        <w:t xml:space="preserve"> me out of</w:t>
      </w:r>
      <w:r w:rsidRPr="007D46B8">
        <w:rPr>
          <w:lang w:val="en-GB"/>
        </w:rPr>
        <w:t xml:space="preserve"> </w:t>
      </w:r>
      <w:r w:rsidR="00390EFB">
        <w:rPr>
          <w:lang w:val="en-GB"/>
        </w:rPr>
        <w:t xml:space="preserve">walking in </w:t>
      </w:r>
      <w:r w:rsidRPr="007D46B8">
        <w:rPr>
          <w:lang w:val="en-GB"/>
        </w:rPr>
        <w:t>the way of this people:</w:t>
      </w:r>
    </w:p>
    <w:p w:rsidR="00390EFB" w:rsidRPr="007D46B8" w:rsidRDefault="00390EFB" w:rsidP="00390EFB">
      <w:pPr>
        <w:pStyle w:val="PlainText"/>
        <w:ind w:left="720"/>
        <w:rPr>
          <w:lang w:val="en-GB"/>
        </w:rPr>
      </w:pPr>
    </w:p>
    <w:p w:rsidR="00244A60" w:rsidRPr="007D46B8" w:rsidRDefault="00244A60" w:rsidP="00390EFB">
      <w:pPr>
        <w:pStyle w:val="PlainText"/>
        <w:ind w:left="720"/>
        <w:rPr>
          <w:lang w:val="en-GB"/>
        </w:rPr>
      </w:pPr>
      <w:r w:rsidRPr="007D46B8">
        <w:rPr>
          <w:vertAlign w:val="superscript"/>
          <w:lang w:val="en-GB"/>
        </w:rPr>
        <w:t>12</w:t>
      </w:r>
      <w:r w:rsidRPr="007D46B8">
        <w:rPr>
          <w:lang w:val="en-GB"/>
        </w:rPr>
        <w:t xml:space="preserve">You shall not say ‘conspiracy’ </w:t>
      </w:r>
    </w:p>
    <w:p w:rsidR="00244A60" w:rsidRPr="007D46B8" w:rsidRDefault="00244A60" w:rsidP="00390EFB">
      <w:pPr>
        <w:pStyle w:val="PlainText"/>
        <w:ind w:left="720" w:firstLine="720"/>
        <w:rPr>
          <w:lang w:val="en-GB"/>
        </w:rPr>
      </w:pPr>
      <w:r w:rsidRPr="007D46B8">
        <w:rPr>
          <w:lang w:val="en-GB"/>
        </w:rPr>
        <w:t xml:space="preserve">about </w:t>
      </w:r>
      <w:r w:rsidR="00E64A2E">
        <w:rPr>
          <w:lang w:val="en-GB"/>
        </w:rPr>
        <w:t>everything that this people say</w:t>
      </w:r>
      <w:r w:rsidRPr="007D46B8">
        <w:rPr>
          <w:lang w:val="en-GB"/>
        </w:rPr>
        <w:t>s ‘conspiracy</w:t>
      </w:r>
      <w:r w:rsidR="002014A7">
        <w:rPr>
          <w:lang w:val="en-GB"/>
        </w:rPr>
        <w:t>’.</w:t>
      </w:r>
    </w:p>
    <w:p w:rsidR="00244A60" w:rsidRPr="007D46B8" w:rsidRDefault="000742B4" w:rsidP="00390EFB">
      <w:pPr>
        <w:pStyle w:val="PlainText"/>
        <w:ind w:left="720"/>
        <w:rPr>
          <w:lang w:val="en-GB"/>
        </w:rPr>
      </w:pPr>
      <w:r>
        <w:rPr>
          <w:lang w:val="en-GB"/>
        </w:rPr>
        <w:t>What they’</w:t>
      </w:r>
      <w:r w:rsidR="00244A60" w:rsidRPr="007D46B8">
        <w:rPr>
          <w:lang w:val="en-GB"/>
        </w:rPr>
        <w:t xml:space="preserve">re in awe of, you shall not be in awe of, </w:t>
      </w:r>
    </w:p>
    <w:p w:rsidR="00244A60" w:rsidRPr="007D46B8" w:rsidRDefault="00244A60" w:rsidP="00390EFB">
      <w:pPr>
        <w:pStyle w:val="PlainText"/>
        <w:ind w:left="720" w:firstLine="720"/>
        <w:rPr>
          <w:lang w:val="en-GB"/>
        </w:rPr>
      </w:pPr>
      <w:r w:rsidRPr="007D46B8">
        <w:rPr>
          <w:lang w:val="en-GB"/>
        </w:rPr>
        <w:t>and not dread.</w:t>
      </w:r>
    </w:p>
    <w:p w:rsidR="00244A60" w:rsidRPr="007D46B8" w:rsidRDefault="00244A60" w:rsidP="00390EFB">
      <w:pPr>
        <w:pStyle w:val="PlainText"/>
        <w:ind w:left="720"/>
        <w:rPr>
          <w:lang w:val="en-GB"/>
        </w:rPr>
      </w:pPr>
      <w:r w:rsidRPr="007D46B8">
        <w:rPr>
          <w:vertAlign w:val="superscript"/>
          <w:lang w:val="en-GB"/>
        </w:rPr>
        <w:t>13</w:t>
      </w:r>
      <w:r w:rsidRPr="007D46B8">
        <w:rPr>
          <w:lang w:val="en-GB"/>
        </w:rPr>
        <w:t xml:space="preserve">Yahweh Armies – regard him as </w:t>
      </w:r>
      <w:r w:rsidR="00696150" w:rsidRPr="007D46B8">
        <w:rPr>
          <w:lang w:val="en-GB"/>
        </w:rPr>
        <w:t>sacred</w:t>
      </w:r>
      <w:r w:rsidRPr="007D46B8">
        <w:rPr>
          <w:lang w:val="en-GB"/>
        </w:rPr>
        <w:t xml:space="preserve">; </w:t>
      </w:r>
    </w:p>
    <w:p w:rsidR="00244A60" w:rsidRPr="007D46B8" w:rsidRDefault="000742B4" w:rsidP="00390EFB">
      <w:pPr>
        <w:pStyle w:val="PlainText"/>
        <w:ind w:left="720" w:firstLine="720"/>
        <w:rPr>
          <w:lang w:val="en-GB"/>
        </w:rPr>
      </w:pPr>
      <w:r>
        <w:rPr>
          <w:lang w:val="en-GB"/>
        </w:rPr>
        <w:t>he’</w:t>
      </w:r>
      <w:r w:rsidR="00244A60" w:rsidRPr="007D46B8">
        <w:rPr>
          <w:lang w:val="en-GB"/>
        </w:rPr>
        <w:t xml:space="preserve">s to be the object of your awe, </w:t>
      </w:r>
      <w:r w:rsidR="00E64A2E">
        <w:rPr>
          <w:lang w:val="en-GB"/>
        </w:rPr>
        <w:t xml:space="preserve">he </w:t>
      </w:r>
      <w:r w:rsidR="00244A60" w:rsidRPr="007D46B8">
        <w:rPr>
          <w:lang w:val="en-GB"/>
        </w:rPr>
        <w:t>your dread.</w:t>
      </w:r>
    </w:p>
    <w:p w:rsidR="00244A60" w:rsidRPr="007D46B8" w:rsidRDefault="00244A60" w:rsidP="00390EFB">
      <w:pPr>
        <w:pStyle w:val="PlainText"/>
        <w:ind w:left="720"/>
        <w:rPr>
          <w:lang w:val="en-GB"/>
        </w:rPr>
      </w:pPr>
      <w:r w:rsidRPr="007D46B8">
        <w:rPr>
          <w:vertAlign w:val="superscript"/>
          <w:lang w:val="en-GB"/>
        </w:rPr>
        <w:t>14</w:t>
      </w:r>
      <w:r w:rsidR="000742B4">
        <w:rPr>
          <w:lang w:val="en-GB"/>
        </w:rPr>
        <w:t>He’</w:t>
      </w:r>
      <w:r w:rsidRPr="007D46B8">
        <w:rPr>
          <w:lang w:val="en-GB"/>
        </w:rPr>
        <w:t xml:space="preserve">s to be a </w:t>
      </w:r>
      <w:r w:rsidR="00696150" w:rsidRPr="007D46B8">
        <w:rPr>
          <w:lang w:val="en-GB"/>
        </w:rPr>
        <w:t>sacred</w:t>
      </w:r>
      <w:r w:rsidR="00E64A2E">
        <w:rPr>
          <w:lang w:val="en-GB"/>
        </w:rPr>
        <w:t xml:space="preserve"> place, but a stone to trip on</w:t>
      </w:r>
      <w:r w:rsidRPr="007D46B8">
        <w:rPr>
          <w:lang w:val="en-GB"/>
        </w:rPr>
        <w:t xml:space="preserve">, </w:t>
      </w:r>
    </w:p>
    <w:p w:rsidR="00244A60" w:rsidRPr="007D46B8" w:rsidRDefault="00E64A2E" w:rsidP="00390EFB">
      <w:pPr>
        <w:pStyle w:val="PlainText"/>
        <w:ind w:left="720" w:firstLine="720"/>
        <w:rPr>
          <w:lang w:val="en-GB"/>
        </w:rPr>
      </w:pPr>
      <w:r>
        <w:rPr>
          <w:lang w:val="en-GB"/>
        </w:rPr>
        <w:t>a crag to collapse on</w:t>
      </w:r>
      <w:r w:rsidR="00244A60" w:rsidRPr="007D46B8">
        <w:rPr>
          <w:lang w:val="en-GB"/>
        </w:rPr>
        <w:t>,</w:t>
      </w:r>
    </w:p>
    <w:p w:rsidR="00244A60" w:rsidRPr="007D46B8" w:rsidRDefault="0073267F" w:rsidP="00390EFB">
      <w:pPr>
        <w:pStyle w:val="PlainText"/>
        <w:ind w:left="720"/>
        <w:rPr>
          <w:lang w:val="en-GB"/>
        </w:rPr>
      </w:pPr>
      <w:r>
        <w:rPr>
          <w:lang w:val="en-GB"/>
        </w:rPr>
        <w:t>F</w:t>
      </w:r>
      <w:r w:rsidR="00244A60" w:rsidRPr="007D46B8">
        <w:rPr>
          <w:lang w:val="en-GB"/>
        </w:rPr>
        <w:t>or the two house</w:t>
      </w:r>
      <w:r w:rsidR="00E64A2E">
        <w:rPr>
          <w:lang w:val="en-GB"/>
        </w:rPr>
        <w:t>hold</w:t>
      </w:r>
      <w:r w:rsidR="00244A60" w:rsidRPr="007D46B8">
        <w:rPr>
          <w:lang w:val="en-GB"/>
        </w:rPr>
        <w:t xml:space="preserve">s of Israel – </w:t>
      </w:r>
    </w:p>
    <w:p w:rsidR="00244A60" w:rsidRPr="007D46B8" w:rsidRDefault="00244A60" w:rsidP="00390EFB">
      <w:pPr>
        <w:pStyle w:val="PlainText"/>
        <w:ind w:left="720" w:firstLine="720"/>
        <w:rPr>
          <w:lang w:val="en-GB"/>
        </w:rPr>
      </w:pPr>
      <w:r w:rsidRPr="007D46B8">
        <w:rPr>
          <w:lang w:val="en-GB"/>
        </w:rPr>
        <w:t>a trap and a snare for Jerusalem’s inhabitants.</w:t>
      </w:r>
    </w:p>
    <w:p w:rsidR="00244A60" w:rsidRPr="007D46B8" w:rsidRDefault="00244A60" w:rsidP="00390EFB">
      <w:pPr>
        <w:pStyle w:val="PlainText"/>
        <w:tabs>
          <w:tab w:val="left" w:pos="1152"/>
        </w:tabs>
        <w:ind w:left="720"/>
        <w:rPr>
          <w:lang w:val="en-GB"/>
        </w:rPr>
      </w:pPr>
      <w:r w:rsidRPr="007D46B8">
        <w:rPr>
          <w:vertAlign w:val="superscript"/>
          <w:lang w:val="en-GB"/>
        </w:rPr>
        <w:t>15</w:t>
      </w:r>
      <w:r w:rsidR="00E64A2E">
        <w:rPr>
          <w:lang w:val="en-GB"/>
        </w:rPr>
        <w:t>Many people will collapse</w:t>
      </w:r>
      <w:r w:rsidRPr="007D46B8">
        <w:rPr>
          <w:lang w:val="en-GB"/>
        </w:rPr>
        <w:t xml:space="preserve"> on them, </w:t>
      </w:r>
    </w:p>
    <w:p w:rsidR="00244A60" w:rsidRPr="007D46B8" w:rsidRDefault="000742B4" w:rsidP="00390EFB">
      <w:pPr>
        <w:pStyle w:val="PlainText"/>
        <w:tabs>
          <w:tab w:val="left" w:pos="1152"/>
        </w:tabs>
        <w:ind w:left="720"/>
        <w:rPr>
          <w:lang w:val="en-GB"/>
        </w:rPr>
      </w:pPr>
      <w:r>
        <w:rPr>
          <w:lang w:val="en-GB"/>
        </w:rPr>
        <w:tab/>
        <w:t>they’</w:t>
      </w:r>
      <w:r w:rsidR="00244A60" w:rsidRPr="007D46B8">
        <w:rPr>
          <w:lang w:val="en-GB"/>
        </w:rPr>
        <w:t>ll fall and break, be snared and caught</w:t>
      </w:r>
      <w:r w:rsidR="00F17C43" w:rsidRPr="007D46B8">
        <w:rPr>
          <w:lang w:val="en-GB"/>
        </w:rPr>
        <w:t>’.</w:t>
      </w:r>
    </w:p>
    <w:p w:rsidR="00244A60" w:rsidRPr="007D46B8" w:rsidRDefault="00244A60" w:rsidP="006F4B81">
      <w:pPr>
        <w:pStyle w:val="PlainText"/>
        <w:tabs>
          <w:tab w:val="left" w:pos="1152"/>
        </w:tabs>
        <w:rPr>
          <w:vertAlign w:val="superscript"/>
          <w:lang w:val="en-GB"/>
        </w:rPr>
      </w:pPr>
    </w:p>
    <w:p w:rsidR="00E44AD5" w:rsidRDefault="00E64A2E" w:rsidP="00E64A2E">
      <w:pPr>
        <w:pStyle w:val="PlainText"/>
        <w:tabs>
          <w:tab w:val="left" w:pos="720"/>
        </w:tabs>
        <w:rPr>
          <w:lang w:val="en-GB"/>
        </w:rPr>
      </w:pPr>
      <w:r>
        <w:rPr>
          <w:vertAlign w:val="superscript"/>
          <w:lang w:val="en-GB"/>
        </w:rPr>
        <w:tab/>
      </w:r>
      <w:r w:rsidR="00244A60" w:rsidRPr="007D46B8">
        <w:rPr>
          <w:vertAlign w:val="superscript"/>
          <w:lang w:val="en-GB"/>
        </w:rPr>
        <w:t>16</w:t>
      </w:r>
      <w:r w:rsidR="00244A60" w:rsidRPr="007D46B8">
        <w:rPr>
          <w:lang w:val="en-GB"/>
        </w:rPr>
        <w:t xml:space="preserve">Bind up the testimony, seal the </w:t>
      </w:r>
      <w:r w:rsidR="00D51A31" w:rsidRPr="007D46B8">
        <w:rPr>
          <w:lang w:val="en-GB"/>
        </w:rPr>
        <w:t>instruction</w:t>
      </w:r>
      <w:r w:rsidR="00244A60" w:rsidRPr="007D46B8">
        <w:rPr>
          <w:lang w:val="en-GB"/>
        </w:rPr>
        <w:t xml:space="preserve"> among my disciples. </w:t>
      </w:r>
      <w:r w:rsidR="00244A60" w:rsidRPr="007D46B8">
        <w:rPr>
          <w:vertAlign w:val="superscript"/>
          <w:lang w:val="en-GB"/>
        </w:rPr>
        <w:t>17</w:t>
      </w:r>
      <w:r>
        <w:rPr>
          <w:lang w:val="en-GB"/>
        </w:rPr>
        <w:t>I sha</w:t>
      </w:r>
      <w:r w:rsidR="000742B4">
        <w:rPr>
          <w:lang w:val="en-GB"/>
        </w:rPr>
        <w:t>ll wait for Yahweh, who’</w:t>
      </w:r>
      <w:r w:rsidR="00244A60" w:rsidRPr="007D46B8">
        <w:rPr>
          <w:lang w:val="en-GB"/>
        </w:rPr>
        <w:t>s hiding his face from Jacob’s house</w:t>
      </w:r>
      <w:r>
        <w:rPr>
          <w:lang w:val="en-GB"/>
        </w:rPr>
        <w:t>hold, and I shall hope for</w:t>
      </w:r>
      <w:r w:rsidR="00244A60" w:rsidRPr="007D46B8">
        <w:rPr>
          <w:lang w:val="en-GB"/>
        </w:rPr>
        <w:t xml:space="preserve"> him. </w:t>
      </w:r>
      <w:r w:rsidR="00244A60" w:rsidRPr="007D46B8">
        <w:rPr>
          <w:vertAlign w:val="superscript"/>
          <w:lang w:val="en-GB"/>
        </w:rPr>
        <w:t>18</w:t>
      </w:r>
      <w:r w:rsidR="00244A60" w:rsidRPr="007D46B8">
        <w:rPr>
          <w:lang w:val="en-GB"/>
        </w:rPr>
        <w:t xml:space="preserve">Here am I and the children Yahweh has given me as signs and portents in Israel from Yahweh Armies who dwells on Mount Zion. </w:t>
      </w:r>
      <w:r w:rsidR="00244A60" w:rsidRPr="007D46B8">
        <w:rPr>
          <w:vertAlign w:val="superscript"/>
          <w:lang w:val="en-GB"/>
        </w:rPr>
        <w:t>19</w:t>
      </w:r>
      <w:r w:rsidR="00244A60" w:rsidRPr="007D46B8">
        <w:rPr>
          <w:lang w:val="en-GB"/>
        </w:rPr>
        <w:t>So when they say to you,</w:t>
      </w:r>
      <w:r w:rsidR="00F17C43" w:rsidRPr="007D46B8">
        <w:rPr>
          <w:lang w:val="en-GB"/>
        </w:rPr>
        <w:t xml:space="preserve"> ‘</w:t>
      </w:r>
      <w:r>
        <w:rPr>
          <w:lang w:val="en-GB"/>
        </w:rPr>
        <w:t>Inquire of the ghosts and the spirits who chirp and whisper. A people is</w:t>
      </w:r>
      <w:r w:rsidR="00244A60" w:rsidRPr="007D46B8">
        <w:rPr>
          <w:lang w:val="en-GB"/>
        </w:rPr>
        <w:t xml:space="preserve"> to inquire of its gods, </w:t>
      </w:r>
      <w:r>
        <w:rPr>
          <w:lang w:val="en-GB"/>
        </w:rPr>
        <w:t xml:space="preserve">isn’t it, </w:t>
      </w:r>
      <w:r w:rsidR="00244A60" w:rsidRPr="007D46B8">
        <w:rPr>
          <w:lang w:val="en-GB"/>
        </w:rPr>
        <w:t xml:space="preserve">of the dead on behalf of the living, </w:t>
      </w:r>
      <w:r w:rsidR="00244A60" w:rsidRPr="007D46B8">
        <w:rPr>
          <w:vertAlign w:val="superscript"/>
          <w:lang w:val="en-GB"/>
        </w:rPr>
        <w:t>20</w:t>
      </w:r>
      <w:r w:rsidR="00244A60" w:rsidRPr="007D46B8">
        <w:rPr>
          <w:lang w:val="en-GB"/>
        </w:rPr>
        <w:t xml:space="preserve">for </w:t>
      </w:r>
      <w:r w:rsidR="00D51A31" w:rsidRPr="007D46B8">
        <w:rPr>
          <w:lang w:val="en-GB"/>
        </w:rPr>
        <w:t>instruction</w:t>
      </w:r>
      <w:r w:rsidR="00244A60" w:rsidRPr="007D46B8">
        <w:rPr>
          <w:lang w:val="en-GB"/>
        </w:rPr>
        <w:t xml:space="preserve"> an</w:t>
      </w:r>
      <w:r>
        <w:rPr>
          <w:lang w:val="en-GB"/>
        </w:rPr>
        <w:t>d testimony’</w:t>
      </w:r>
      <w:r w:rsidR="000742B4">
        <w:rPr>
          <w:lang w:val="en-GB"/>
        </w:rPr>
        <w:t xml:space="preserve">: if they do </w:t>
      </w:r>
      <w:r w:rsidR="00E44AD5">
        <w:rPr>
          <w:lang w:val="en-GB"/>
        </w:rPr>
        <w:t>not</w:t>
      </w:r>
      <w:r w:rsidR="00244A60" w:rsidRPr="007D46B8">
        <w:rPr>
          <w:lang w:val="en-GB"/>
        </w:rPr>
        <w:t xml:space="preserve"> speak in accordance with this word, </w:t>
      </w:r>
      <w:r w:rsidR="00E44AD5">
        <w:rPr>
          <w:lang w:val="en-GB"/>
        </w:rPr>
        <w:t>for which there will be no dawn…</w:t>
      </w:r>
      <w:r w:rsidR="00244A60" w:rsidRPr="007D46B8">
        <w:rPr>
          <w:lang w:val="en-GB"/>
        </w:rPr>
        <w:t xml:space="preserve"> </w:t>
      </w:r>
    </w:p>
    <w:p w:rsidR="00244A60" w:rsidRPr="007D46B8" w:rsidRDefault="000B5CC3" w:rsidP="00627145">
      <w:pPr>
        <w:pStyle w:val="Heading2"/>
        <w:rPr>
          <w:lang w:val="en-GB"/>
        </w:rPr>
      </w:pPr>
      <w:r>
        <w:rPr>
          <w:lang w:val="en-GB"/>
        </w:rPr>
        <w:t>8:21 Darkness and Dawning</w:t>
      </w:r>
    </w:p>
    <w:p w:rsidR="00680ACF" w:rsidRDefault="00680ACF" w:rsidP="00680ACF">
      <w:pPr>
        <w:pStyle w:val="PlainText"/>
        <w:tabs>
          <w:tab w:val="left" w:pos="720"/>
        </w:tabs>
        <w:ind w:firstLine="720"/>
        <w:rPr>
          <w:lang w:val="en-GB"/>
        </w:rPr>
      </w:pPr>
      <w:r w:rsidRPr="007D46B8">
        <w:rPr>
          <w:vertAlign w:val="superscript"/>
          <w:lang w:val="en-GB"/>
        </w:rPr>
        <w:t>21</w:t>
      </w:r>
      <w:r>
        <w:rPr>
          <w:lang w:val="en-GB"/>
        </w:rPr>
        <w:t>It will pass through</w:t>
      </w:r>
      <w:r w:rsidRPr="007D46B8">
        <w:rPr>
          <w:lang w:val="en-GB"/>
        </w:rPr>
        <w:t xml:space="preserve"> </w:t>
      </w:r>
      <w:r>
        <w:rPr>
          <w:lang w:val="en-GB"/>
        </w:rPr>
        <w:t xml:space="preserve">it </w:t>
      </w:r>
      <w:r w:rsidRPr="007D46B8">
        <w:rPr>
          <w:lang w:val="en-GB"/>
        </w:rPr>
        <w:t xml:space="preserve">wretched and hungry. When it is </w:t>
      </w:r>
      <w:r w:rsidR="00180441">
        <w:rPr>
          <w:lang w:val="en-GB"/>
        </w:rPr>
        <w:t>hungry it will rage and slight</w:t>
      </w:r>
      <w:r w:rsidRPr="007D46B8">
        <w:rPr>
          <w:lang w:val="en-GB"/>
        </w:rPr>
        <w:t xml:space="preserve"> its king and its gods. It will turn </w:t>
      </w:r>
      <w:r>
        <w:rPr>
          <w:lang w:val="en-GB"/>
        </w:rPr>
        <w:t xml:space="preserve">its face </w:t>
      </w:r>
      <w:r w:rsidRPr="007D46B8">
        <w:rPr>
          <w:lang w:val="en-GB"/>
        </w:rPr>
        <w:t xml:space="preserve">upward </w:t>
      </w:r>
      <w:r w:rsidRPr="007D46B8">
        <w:rPr>
          <w:vertAlign w:val="superscript"/>
          <w:lang w:val="en-GB"/>
        </w:rPr>
        <w:t>22</w:t>
      </w:r>
      <w:r w:rsidRPr="007D46B8">
        <w:rPr>
          <w:lang w:val="en-GB"/>
        </w:rPr>
        <w:t xml:space="preserve">and look </w:t>
      </w:r>
      <w:r>
        <w:rPr>
          <w:lang w:val="en-GB"/>
        </w:rPr>
        <w:t xml:space="preserve">to the earth, but </w:t>
      </w:r>
      <w:r w:rsidR="00B94DC5">
        <w:rPr>
          <w:lang w:val="en-GB"/>
        </w:rPr>
        <w:t>there,</w:t>
      </w:r>
      <w:r>
        <w:rPr>
          <w:lang w:val="en-GB"/>
        </w:rPr>
        <w:t xml:space="preserve"> pressure</w:t>
      </w:r>
      <w:r w:rsidRPr="007D46B8">
        <w:rPr>
          <w:lang w:val="en-GB"/>
        </w:rPr>
        <w:t xml:space="preserve"> and darkness, oppressive gloom, driven murkiness, </w:t>
      </w:r>
      <w:r w:rsidRPr="00E44AD5">
        <w:rPr>
          <w:sz w:val="32"/>
          <w:szCs w:val="32"/>
          <w:lang w:val="en-GB"/>
        </w:rPr>
        <w:t>9</w:t>
      </w:r>
      <w:r>
        <w:rPr>
          <w:lang w:val="en-GB"/>
        </w:rPr>
        <w:t xml:space="preserve"> b</w:t>
      </w:r>
      <w:r w:rsidRPr="007D46B8">
        <w:rPr>
          <w:lang w:val="en-GB"/>
        </w:rPr>
        <w:t>ecause there w</w:t>
      </w:r>
      <w:r>
        <w:rPr>
          <w:lang w:val="en-GB"/>
        </w:rPr>
        <w:t>ill be no dawn for the one</w:t>
      </w:r>
      <w:r w:rsidRPr="007D46B8">
        <w:rPr>
          <w:lang w:val="en-GB"/>
        </w:rPr>
        <w:t xml:space="preserve"> that experiences oppression.</w:t>
      </w:r>
    </w:p>
    <w:p w:rsidR="00680ACF" w:rsidRPr="007D46B8" w:rsidRDefault="00680ACF" w:rsidP="00680ACF">
      <w:pPr>
        <w:pStyle w:val="PlainText"/>
        <w:tabs>
          <w:tab w:val="left" w:pos="720"/>
        </w:tabs>
        <w:ind w:firstLine="720"/>
        <w:rPr>
          <w:lang w:val="en-GB"/>
        </w:rPr>
      </w:pPr>
    </w:p>
    <w:p w:rsidR="00244A60" w:rsidRPr="007D46B8" w:rsidRDefault="00E44AD5" w:rsidP="00E44AD5">
      <w:pPr>
        <w:pStyle w:val="PlainText"/>
        <w:ind w:left="720"/>
        <w:rPr>
          <w:lang w:val="en-GB"/>
        </w:rPr>
      </w:pPr>
      <w:r>
        <w:rPr>
          <w:lang w:val="en-GB"/>
        </w:rPr>
        <w:t xml:space="preserve">As the earlier time has </w:t>
      </w:r>
      <w:r w:rsidR="00180441">
        <w:rPr>
          <w:lang w:val="en-GB"/>
        </w:rPr>
        <w:t>slight</w:t>
      </w:r>
      <w:r w:rsidR="00244A60" w:rsidRPr="007D46B8">
        <w:rPr>
          <w:lang w:val="en-GB"/>
        </w:rPr>
        <w:t xml:space="preserve">ed </w:t>
      </w:r>
    </w:p>
    <w:p w:rsidR="00244A60" w:rsidRPr="007D46B8" w:rsidRDefault="00E44AD5" w:rsidP="00E44AD5">
      <w:pPr>
        <w:pStyle w:val="PlainText"/>
        <w:ind w:left="720" w:firstLine="720"/>
        <w:rPr>
          <w:lang w:val="en-GB"/>
        </w:rPr>
      </w:pPr>
      <w:r>
        <w:rPr>
          <w:lang w:val="en-GB"/>
        </w:rPr>
        <w:t>the region</w:t>
      </w:r>
      <w:r w:rsidR="00244A60" w:rsidRPr="007D46B8">
        <w:rPr>
          <w:lang w:val="en-GB"/>
        </w:rPr>
        <w:t xml:space="preserve"> of Z</w:t>
      </w:r>
      <w:r>
        <w:rPr>
          <w:lang w:val="en-GB"/>
        </w:rPr>
        <w:t>ebulun and the region</w:t>
      </w:r>
      <w:r w:rsidR="00244A60" w:rsidRPr="007D46B8">
        <w:rPr>
          <w:lang w:val="en-GB"/>
        </w:rPr>
        <w:t xml:space="preserve"> of Naphtali,</w:t>
      </w:r>
    </w:p>
    <w:p w:rsidR="00244A60" w:rsidRPr="007D46B8" w:rsidRDefault="0073267F" w:rsidP="00E44AD5">
      <w:pPr>
        <w:pStyle w:val="PlainText"/>
        <w:ind w:left="720"/>
        <w:rPr>
          <w:lang w:val="en-GB"/>
        </w:rPr>
      </w:pPr>
      <w:r>
        <w:rPr>
          <w:lang w:val="en-GB"/>
        </w:rPr>
        <w:t xml:space="preserve"> T</w:t>
      </w:r>
      <w:r w:rsidR="00E44AD5">
        <w:rPr>
          <w:lang w:val="en-GB"/>
        </w:rPr>
        <w:t>he later one is bringing splendour to</w:t>
      </w:r>
      <w:r w:rsidR="00244A60" w:rsidRPr="007D46B8">
        <w:rPr>
          <w:lang w:val="en-GB"/>
        </w:rPr>
        <w:t xml:space="preserve"> the </w:t>
      </w:r>
      <w:r w:rsidR="00E44AD5">
        <w:rPr>
          <w:lang w:val="en-GB"/>
        </w:rPr>
        <w:t>Sea Way</w:t>
      </w:r>
      <w:r w:rsidR="00244A60" w:rsidRPr="007D46B8">
        <w:rPr>
          <w:lang w:val="en-GB"/>
        </w:rPr>
        <w:t>,</w:t>
      </w:r>
    </w:p>
    <w:p w:rsidR="00244A60" w:rsidRPr="007D46B8" w:rsidRDefault="00244A60" w:rsidP="00E44AD5">
      <w:pPr>
        <w:pStyle w:val="PlainText"/>
        <w:ind w:left="720" w:firstLine="720"/>
        <w:rPr>
          <w:lang w:val="en-GB"/>
        </w:rPr>
      </w:pPr>
      <w:r w:rsidRPr="007D46B8">
        <w:rPr>
          <w:lang w:val="en-GB"/>
        </w:rPr>
        <w:t xml:space="preserve"> the other side of the Jordan, Galilee of the nations.</w:t>
      </w:r>
      <w:r w:rsidR="003C6204">
        <w:rPr>
          <w:lang w:val="en-GB"/>
        </w:rPr>
        <w:t xml:space="preserve"> </w:t>
      </w:r>
    </w:p>
    <w:p w:rsidR="00244A60" w:rsidRPr="007D46B8" w:rsidRDefault="00244A60" w:rsidP="00E44AD5">
      <w:pPr>
        <w:pStyle w:val="PlainText"/>
        <w:ind w:left="720"/>
        <w:rPr>
          <w:lang w:val="en-GB"/>
        </w:rPr>
      </w:pPr>
      <w:r w:rsidRPr="007D46B8">
        <w:rPr>
          <w:vertAlign w:val="superscript"/>
          <w:lang w:val="en-GB"/>
        </w:rPr>
        <w:t>2</w:t>
      </w:r>
      <w:r w:rsidRPr="007D46B8">
        <w:rPr>
          <w:lang w:val="en-GB"/>
        </w:rPr>
        <w:t xml:space="preserve">The people walking in darkness </w:t>
      </w:r>
    </w:p>
    <w:p w:rsidR="00244A60" w:rsidRPr="007D46B8" w:rsidRDefault="0073267F" w:rsidP="00E44AD5">
      <w:pPr>
        <w:pStyle w:val="PlainText"/>
        <w:ind w:left="720" w:firstLine="720"/>
        <w:rPr>
          <w:lang w:val="en-GB"/>
        </w:rPr>
      </w:pPr>
      <w:r>
        <w:rPr>
          <w:lang w:val="en-GB"/>
        </w:rPr>
        <w:t>has seen big</w:t>
      </w:r>
      <w:r w:rsidR="00244A60" w:rsidRPr="007D46B8">
        <w:rPr>
          <w:lang w:val="en-GB"/>
        </w:rPr>
        <w:t xml:space="preserve"> light. </w:t>
      </w:r>
    </w:p>
    <w:p w:rsidR="00244A60" w:rsidRPr="007D46B8" w:rsidRDefault="003C6204" w:rsidP="00E44AD5">
      <w:pPr>
        <w:pStyle w:val="PlainText"/>
        <w:ind w:left="720"/>
        <w:rPr>
          <w:lang w:val="en-GB"/>
        </w:rPr>
      </w:pPr>
      <w:r>
        <w:rPr>
          <w:lang w:val="en-GB"/>
        </w:rPr>
        <w:t xml:space="preserve"> </w:t>
      </w:r>
      <w:r w:rsidR="00244A60" w:rsidRPr="007D46B8">
        <w:rPr>
          <w:lang w:val="en-GB"/>
        </w:rPr>
        <w:t xml:space="preserve">Those living in deathly gloom – </w:t>
      </w:r>
    </w:p>
    <w:p w:rsidR="00244A60" w:rsidRPr="007D46B8" w:rsidRDefault="00244A60" w:rsidP="00E44AD5">
      <w:pPr>
        <w:pStyle w:val="PlainText"/>
        <w:ind w:left="720" w:firstLine="720"/>
        <w:rPr>
          <w:lang w:val="en-GB"/>
        </w:rPr>
      </w:pPr>
      <w:r w:rsidRPr="007D46B8">
        <w:rPr>
          <w:lang w:val="en-GB"/>
        </w:rPr>
        <w:t>light has shone on them.</w:t>
      </w:r>
    </w:p>
    <w:p w:rsidR="00244A60" w:rsidRPr="007D46B8" w:rsidRDefault="00244A60" w:rsidP="00E44AD5">
      <w:pPr>
        <w:pStyle w:val="PlainText"/>
        <w:ind w:left="720"/>
        <w:rPr>
          <w:lang w:val="en-GB"/>
        </w:rPr>
      </w:pPr>
      <w:r w:rsidRPr="007D46B8">
        <w:rPr>
          <w:vertAlign w:val="superscript"/>
          <w:lang w:val="en-GB"/>
        </w:rPr>
        <w:t>3</w:t>
      </w:r>
      <w:r w:rsidR="00756BC0">
        <w:rPr>
          <w:lang w:val="en-GB"/>
        </w:rPr>
        <w:t>You’</w:t>
      </w:r>
      <w:r w:rsidRPr="007D46B8">
        <w:rPr>
          <w:lang w:val="en-GB"/>
        </w:rPr>
        <w:t xml:space="preserve">ve made the nation many, </w:t>
      </w:r>
    </w:p>
    <w:p w:rsidR="00244A60" w:rsidRPr="007D46B8" w:rsidRDefault="00756BC0" w:rsidP="00E44AD5">
      <w:pPr>
        <w:pStyle w:val="PlainText"/>
        <w:ind w:left="720" w:firstLine="720"/>
        <w:rPr>
          <w:lang w:val="en-GB"/>
        </w:rPr>
      </w:pPr>
      <w:r>
        <w:rPr>
          <w:lang w:val="en-GB"/>
        </w:rPr>
        <w:t>you’</w:t>
      </w:r>
      <w:r w:rsidR="0073267F">
        <w:rPr>
          <w:lang w:val="en-GB"/>
        </w:rPr>
        <w:t>ve given it great rejoicing</w:t>
      </w:r>
      <w:r w:rsidR="00244A60" w:rsidRPr="007D46B8">
        <w:rPr>
          <w:lang w:val="en-GB"/>
        </w:rPr>
        <w:t>.</w:t>
      </w:r>
    </w:p>
    <w:p w:rsidR="00244A60" w:rsidRPr="007D46B8" w:rsidRDefault="003C6204" w:rsidP="0073267F">
      <w:pPr>
        <w:pStyle w:val="PlainText"/>
        <w:ind w:left="1440" w:hanging="720"/>
        <w:rPr>
          <w:lang w:val="en-GB"/>
        </w:rPr>
      </w:pPr>
      <w:r>
        <w:rPr>
          <w:lang w:val="en-GB"/>
        </w:rPr>
        <w:t xml:space="preserve"> </w:t>
      </w:r>
      <w:r w:rsidR="00756BC0">
        <w:rPr>
          <w:lang w:val="en-GB"/>
        </w:rPr>
        <w:t>They’</w:t>
      </w:r>
      <w:r w:rsidR="00244A60" w:rsidRPr="007D46B8">
        <w:rPr>
          <w:lang w:val="en-GB"/>
        </w:rPr>
        <w:t xml:space="preserve">ve rejoiced before you like the rejoicing at harvest, </w:t>
      </w:r>
    </w:p>
    <w:p w:rsidR="00244A60" w:rsidRPr="007D46B8" w:rsidRDefault="00244A60" w:rsidP="0073267F">
      <w:pPr>
        <w:pStyle w:val="PlainText"/>
        <w:ind w:left="1440"/>
        <w:rPr>
          <w:lang w:val="en-GB"/>
        </w:rPr>
      </w:pPr>
      <w:r w:rsidRPr="007D46B8">
        <w:rPr>
          <w:lang w:val="en-GB"/>
        </w:rPr>
        <w:t>like people who cele</w:t>
      </w:r>
      <w:r w:rsidR="0073267F">
        <w:rPr>
          <w:lang w:val="en-GB"/>
        </w:rPr>
        <w:t>brate at the dividing of spoil</w:t>
      </w:r>
      <w:r w:rsidRPr="007D46B8">
        <w:rPr>
          <w:lang w:val="en-GB"/>
        </w:rPr>
        <w:t>.</w:t>
      </w:r>
    </w:p>
    <w:p w:rsidR="00244A60" w:rsidRPr="007D46B8" w:rsidRDefault="00244A60" w:rsidP="0073267F">
      <w:pPr>
        <w:pStyle w:val="PlainText"/>
        <w:ind w:firstLine="720"/>
        <w:rPr>
          <w:lang w:val="en-GB"/>
        </w:rPr>
      </w:pPr>
      <w:r w:rsidRPr="007D46B8">
        <w:rPr>
          <w:vertAlign w:val="superscript"/>
          <w:lang w:val="en-GB"/>
        </w:rPr>
        <w:t>4</w:t>
      </w:r>
      <w:r w:rsidRPr="007D46B8">
        <w:rPr>
          <w:lang w:val="en-GB"/>
        </w:rPr>
        <w:t xml:space="preserve">Because the yoke that burdened it, </w:t>
      </w:r>
    </w:p>
    <w:p w:rsidR="00244A60" w:rsidRPr="007D46B8" w:rsidRDefault="00244A60" w:rsidP="0073267F">
      <w:pPr>
        <w:pStyle w:val="PlainText"/>
        <w:ind w:left="720" w:firstLine="720"/>
        <w:rPr>
          <w:lang w:val="en-GB"/>
        </w:rPr>
      </w:pPr>
      <w:r w:rsidRPr="007D46B8">
        <w:rPr>
          <w:lang w:val="en-GB"/>
        </w:rPr>
        <w:lastRenderedPageBreak/>
        <w:t>the rod on its shoulder,</w:t>
      </w:r>
    </w:p>
    <w:p w:rsidR="00244A60" w:rsidRPr="007D46B8" w:rsidRDefault="0073267F" w:rsidP="0073267F">
      <w:pPr>
        <w:pStyle w:val="PlainText"/>
        <w:ind w:firstLine="720"/>
        <w:rPr>
          <w:lang w:val="en-GB"/>
        </w:rPr>
      </w:pPr>
      <w:r>
        <w:rPr>
          <w:lang w:val="en-GB"/>
        </w:rPr>
        <w:t xml:space="preserve"> T</w:t>
      </w:r>
      <w:r w:rsidR="00244A60" w:rsidRPr="007D46B8">
        <w:rPr>
          <w:lang w:val="en-GB"/>
        </w:rPr>
        <w:t xml:space="preserve">he boss’s club over it, </w:t>
      </w:r>
    </w:p>
    <w:p w:rsidR="00244A60" w:rsidRPr="007D46B8" w:rsidRDefault="00756BC0" w:rsidP="0073267F">
      <w:pPr>
        <w:pStyle w:val="PlainText"/>
        <w:ind w:left="720" w:firstLine="720"/>
        <w:rPr>
          <w:lang w:val="en-GB"/>
        </w:rPr>
      </w:pPr>
      <w:r>
        <w:rPr>
          <w:lang w:val="en-GB"/>
        </w:rPr>
        <w:t>you’</w:t>
      </w:r>
      <w:r w:rsidR="00244A60" w:rsidRPr="007D46B8">
        <w:rPr>
          <w:lang w:val="en-GB"/>
        </w:rPr>
        <w:t>ve</w:t>
      </w:r>
      <w:r w:rsidR="0073267F">
        <w:rPr>
          <w:lang w:val="en-GB"/>
        </w:rPr>
        <w:t xml:space="preserve"> shattered as on the day at Midy</w:t>
      </w:r>
      <w:r w:rsidR="00244A60" w:rsidRPr="007D46B8">
        <w:rPr>
          <w:lang w:val="en-GB"/>
        </w:rPr>
        <w:t>an.</w:t>
      </w:r>
    </w:p>
    <w:p w:rsidR="00244A60" w:rsidRPr="007D46B8" w:rsidRDefault="00244A60" w:rsidP="0073267F">
      <w:pPr>
        <w:pStyle w:val="PlainText"/>
        <w:ind w:left="1440" w:hanging="720"/>
        <w:rPr>
          <w:lang w:val="en-GB"/>
        </w:rPr>
      </w:pPr>
      <w:r w:rsidRPr="007D46B8">
        <w:rPr>
          <w:vertAlign w:val="superscript"/>
          <w:lang w:val="en-GB"/>
        </w:rPr>
        <w:t>5</w:t>
      </w:r>
      <w:r w:rsidR="0073267F">
        <w:rPr>
          <w:lang w:val="en-GB"/>
        </w:rPr>
        <w:t xml:space="preserve">Because every shoe </w:t>
      </w:r>
      <w:r w:rsidR="00CE5194">
        <w:rPr>
          <w:lang w:val="en-GB"/>
        </w:rPr>
        <w:t>of someone trampling</w:t>
      </w:r>
      <w:r w:rsidR="00756BC0">
        <w:rPr>
          <w:lang w:val="en-GB"/>
        </w:rPr>
        <w:t xml:space="preserve">, with </w:t>
      </w:r>
      <w:r w:rsidR="00CE5194">
        <w:rPr>
          <w:lang w:val="en-GB"/>
        </w:rPr>
        <w:t>shaking</w:t>
      </w:r>
      <w:r w:rsidRPr="007D46B8">
        <w:rPr>
          <w:lang w:val="en-GB"/>
        </w:rPr>
        <w:t xml:space="preserve">, </w:t>
      </w:r>
    </w:p>
    <w:p w:rsidR="00244A60" w:rsidRPr="007D46B8" w:rsidRDefault="00244A60" w:rsidP="0073267F">
      <w:pPr>
        <w:pStyle w:val="PlainText"/>
        <w:ind w:left="1440"/>
        <w:rPr>
          <w:lang w:val="en-GB"/>
        </w:rPr>
      </w:pPr>
      <w:r w:rsidRPr="007D46B8">
        <w:rPr>
          <w:lang w:val="en-GB"/>
        </w:rPr>
        <w:t xml:space="preserve">and the coat rolled in </w:t>
      </w:r>
      <w:r w:rsidR="0073267F">
        <w:rPr>
          <w:lang w:val="en-GB"/>
        </w:rPr>
        <w:t xml:space="preserve">shed </w:t>
      </w:r>
      <w:r w:rsidRPr="007D46B8">
        <w:rPr>
          <w:lang w:val="en-GB"/>
        </w:rPr>
        <w:t xml:space="preserve">blood, </w:t>
      </w:r>
    </w:p>
    <w:p w:rsidR="00244A60" w:rsidRPr="007D46B8" w:rsidRDefault="0073267F" w:rsidP="0073267F">
      <w:pPr>
        <w:pStyle w:val="PlainText"/>
        <w:ind w:firstLine="720"/>
        <w:rPr>
          <w:lang w:val="en-GB"/>
        </w:rPr>
      </w:pPr>
      <w:r>
        <w:rPr>
          <w:lang w:val="en-GB"/>
        </w:rPr>
        <w:t>H</w:t>
      </w:r>
      <w:r w:rsidR="00244A60" w:rsidRPr="007D46B8">
        <w:rPr>
          <w:lang w:val="en-GB"/>
        </w:rPr>
        <w:t xml:space="preserve">ave been for burning, </w:t>
      </w:r>
    </w:p>
    <w:p w:rsidR="00244A60" w:rsidRPr="007D46B8" w:rsidRDefault="00244A60" w:rsidP="0073267F">
      <w:pPr>
        <w:pStyle w:val="PlainText"/>
        <w:ind w:left="720" w:firstLine="720"/>
        <w:rPr>
          <w:lang w:val="en-GB"/>
        </w:rPr>
      </w:pPr>
      <w:r w:rsidRPr="007D46B8">
        <w:rPr>
          <w:lang w:val="en-GB"/>
        </w:rPr>
        <w:t>consumed by fire.</w:t>
      </w:r>
    </w:p>
    <w:p w:rsidR="00244A60" w:rsidRPr="007D46B8" w:rsidRDefault="00244A60" w:rsidP="0073267F">
      <w:pPr>
        <w:pStyle w:val="PlainText"/>
        <w:ind w:left="1440" w:hanging="720"/>
        <w:rPr>
          <w:lang w:val="en-GB"/>
        </w:rPr>
      </w:pPr>
      <w:r w:rsidRPr="007D46B8">
        <w:rPr>
          <w:vertAlign w:val="superscript"/>
          <w:lang w:val="en-GB"/>
        </w:rPr>
        <w:t>6</w:t>
      </w:r>
      <w:r w:rsidRPr="007D46B8">
        <w:rPr>
          <w:lang w:val="en-GB"/>
        </w:rPr>
        <w:t xml:space="preserve">Because a child has been born to us, </w:t>
      </w:r>
    </w:p>
    <w:p w:rsidR="00244A60" w:rsidRPr="007D46B8" w:rsidRDefault="00244A60" w:rsidP="0073267F">
      <w:pPr>
        <w:pStyle w:val="PlainText"/>
        <w:ind w:left="1440"/>
        <w:rPr>
          <w:lang w:val="en-GB"/>
        </w:rPr>
      </w:pPr>
      <w:r w:rsidRPr="007D46B8">
        <w:rPr>
          <w:lang w:val="en-GB"/>
        </w:rPr>
        <w:t xml:space="preserve">a son has been given to us, </w:t>
      </w:r>
    </w:p>
    <w:p w:rsidR="00244A60" w:rsidRPr="007D46B8" w:rsidRDefault="00244A60" w:rsidP="0073267F">
      <w:pPr>
        <w:pStyle w:val="PlainText"/>
        <w:ind w:left="1440"/>
        <w:rPr>
          <w:lang w:val="en-GB"/>
        </w:rPr>
      </w:pPr>
      <w:r w:rsidRPr="007D46B8">
        <w:rPr>
          <w:lang w:val="en-GB"/>
        </w:rPr>
        <w:t>and government has come onto his shoulder.</w:t>
      </w:r>
    </w:p>
    <w:p w:rsidR="00244A60" w:rsidRPr="007D46B8" w:rsidRDefault="003C6204" w:rsidP="0073267F">
      <w:pPr>
        <w:pStyle w:val="PlainText"/>
        <w:ind w:left="1440" w:hanging="720"/>
        <w:rPr>
          <w:lang w:val="en-GB"/>
        </w:rPr>
      </w:pPr>
      <w:r>
        <w:rPr>
          <w:lang w:val="en-GB"/>
        </w:rPr>
        <w:t xml:space="preserve"> </w:t>
      </w:r>
      <w:r w:rsidR="00244A60" w:rsidRPr="007D46B8">
        <w:rPr>
          <w:lang w:val="en-GB"/>
        </w:rPr>
        <w:t xml:space="preserve">People have called him </w:t>
      </w:r>
    </w:p>
    <w:p w:rsidR="00244A60" w:rsidRPr="007D46B8" w:rsidRDefault="001E1E82" w:rsidP="0073267F">
      <w:pPr>
        <w:pStyle w:val="PlainText"/>
        <w:ind w:left="1440"/>
        <w:rPr>
          <w:lang w:val="en-GB"/>
        </w:rPr>
      </w:pPr>
      <w:r>
        <w:rPr>
          <w:lang w:val="en-GB"/>
        </w:rPr>
        <w:t>‘</w:t>
      </w:r>
      <w:r w:rsidR="00756BC0">
        <w:rPr>
          <w:lang w:val="en-GB"/>
        </w:rPr>
        <w:t xml:space="preserve">An </w:t>
      </w:r>
      <w:r w:rsidR="00244A60" w:rsidRPr="007D46B8">
        <w:rPr>
          <w:lang w:val="en-GB"/>
        </w:rPr>
        <w:t>extraordinary</w:t>
      </w:r>
      <w:r w:rsidR="00756BC0">
        <w:rPr>
          <w:lang w:val="en-GB"/>
        </w:rPr>
        <w:t xml:space="preserve"> </w:t>
      </w:r>
      <w:r w:rsidR="009E6240" w:rsidRPr="007D46B8">
        <w:rPr>
          <w:lang w:val="en-GB"/>
        </w:rPr>
        <w:t>counsellor</w:t>
      </w:r>
      <w:r w:rsidR="00756BC0">
        <w:rPr>
          <w:lang w:val="en-GB"/>
        </w:rPr>
        <w:t xml:space="preserve"> </w:t>
      </w:r>
      <w:r w:rsidR="001B30CB">
        <w:rPr>
          <w:lang w:val="en-GB"/>
        </w:rPr>
        <w:t>is</w:t>
      </w:r>
      <w:r w:rsidR="00756BC0">
        <w:rPr>
          <w:lang w:val="en-GB"/>
        </w:rPr>
        <w:t xml:space="preserve"> </w:t>
      </w:r>
      <w:r w:rsidR="001B30CB">
        <w:rPr>
          <w:lang w:val="en-GB"/>
        </w:rPr>
        <w:t>the</w:t>
      </w:r>
      <w:r w:rsidR="00756BC0">
        <w:rPr>
          <w:lang w:val="en-GB"/>
        </w:rPr>
        <w:t xml:space="preserve"> </w:t>
      </w:r>
      <w:r w:rsidR="001B30CB">
        <w:rPr>
          <w:lang w:val="en-GB"/>
        </w:rPr>
        <w:t>strong</w:t>
      </w:r>
      <w:r w:rsidR="00756BC0">
        <w:rPr>
          <w:lang w:val="en-GB"/>
        </w:rPr>
        <w:t xml:space="preserve"> </w:t>
      </w:r>
      <w:r w:rsidR="001B30CB">
        <w:rPr>
          <w:lang w:val="en-GB"/>
        </w:rPr>
        <w:t>man</w:t>
      </w:r>
      <w:r w:rsidR="00756BC0">
        <w:rPr>
          <w:lang w:val="en-GB"/>
        </w:rPr>
        <w:t xml:space="preserve"> </w:t>
      </w:r>
      <w:r w:rsidR="00244A60" w:rsidRPr="007D46B8">
        <w:rPr>
          <w:lang w:val="en-GB"/>
        </w:rPr>
        <w:t xml:space="preserve">God, </w:t>
      </w:r>
    </w:p>
    <w:p w:rsidR="00244A60" w:rsidRPr="007D46B8" w:rsidRDefault="00244A60" w:rsidP="0073267F">
      <w:pPr>
        <w:pStyle w:val="PlainText"/>
        <w:ind w:left="1440"/>
        <w:rPr>
          <w:lang w:val="en-GB"/>
        </w:rPr>
      </w:pPr>
      <w:r w:rsidRPr="007D46B8">
        <w:rPr>
          <w:lang w:val="en-GB"/>
        </w:rPr>
        <w:t>the</w:t>
      </w:r>
      <w:r w:rsidR="00756BC0">
        <w:rPr>
          <w:lang w:val="en-GB"/>
        </w:rPr>
        <w:t xml:space="preserve"> </w:t>
      </w:r>
      <w:r w:rsidRPr="007D46B8">
        <w:rPr>
          <w:lang w:val="en-GB"/>
        </w:rPr>
        <w:t>everlasting</w:t>
      </w:r>
      <w:r w:rsidR="00756BC0">
        <w:rPr>
          <w:lang w:val="en-GB"/>
        </w:rPr>
        <w:t xml:space="preserve"> </w:t>
      </w:r>
      <w:r w:rsidRPr="007D46B8">
        <w:rPr>
          <w:lang w:val="en-GB"/>
        </w:rPr>
        <w:t>Father</w:t>
      </w:r>
      <w:r w:rsidR="00756BC0">
        <w:rPr>
          <w:lang w:val="en-GB"/>
        </w:rPr>
        <w:t xml:space="preserve"> </w:t>
      </w:r>
      <w:r w:rsidRPr="007D46B8">
        <w:rPr>
          <w:lang w:val="en-GB"/>
        </w:rPr>
        <w:t>is</w:t>
      </w:r>
      <w:r w:rsidR="00756BC0">
        <w:rPr>
          <w:lang w:val="en-GB"/>
        </w:rPr>
        <w:t xml:space="preserve"> </w:t>
      </w:r>
      <w:r w:rsidRPr="007D46B8">
        <w:rPr>
          <w:lang w:val="en-GB"/>
        </w:rPr>
        <w:t>an</w:t>
      </w:r>
      <w:r w:rsidR="00756BC0">
        <w:rPr>
          <w:lang w:val="en-GB"/>
        </w:rPr>
        <w:t xml:space="preserve"> </w:t>
      </w:r>
      <w:r w:rsidRPr="007D46B8">
        <w:rPr>
          <w:lang w:val="en-GB"/>
        </w:rPr>
        <w:t>official</w:t>
      </w:r>
      <w:r w:rsidR="00756BC0">
        <w:rPr>
          <w:lang w:val="en-GB"/>
        </w:rPr>
        <w:t xml:space="preserve"> </w:t>
      </w:r>
      <w:r w:rsidRPr="007D46B8">
        <w:rPr>
          <w:lang w:val="en-GB"/>
        </w:rPr>
        <w:t>for</w:t>
      </w:r>
      <w:r w:rsidR="00756BC0">
        <w:rPr>
          <w:lang w:val="en-GB"/>
        </w:rPr>
        <w:t xml:space="preserve"> </w:t>
      </w:r>
      <w:r w:rsidRPr="007D46B8">
        <w:rPr>
          <w:lang w:val="en-GB"/>
        </w:rPr>
        <w:t>well-being</w:t>
      </w:r>
      <w:r w:rsidR="00F17C43" w:rsidRPr="007D46B8">
        <w:rPr>
          <w:lang w:val="en-GB"/>
        </w:rPr>
        <w:t>’.</w:t>
      </w:r>
    </w:p>
    <w:p w:rsidR="00244A60" w:rsidRPr="007D46B8" w:rsidRDefault="00244A60" w:rsidP="0073267F">
      <w:pPr>
        <w:pStyle w:val="PlainText"/>
        <w:ind w:left="1440" w:hanging="720"/>
        <w:rPr>
          <w:lang w:val="en-GB"/>
        </w:rPr>
      </w:pPr>
      <w:r w:rsidRPr="007D46B8">
        <w:rPr>
          <w:vertAlign w:val="superscript"/>
          <w:lang w:val="en-GB"/>
        </w:rPr>
        <w:t>7</w:t>
      </w:r>
      <w:r w:rsidRPr="007D46B8">
        <w:rPr>
          <w:lang w:val="en-GB"/>
        </w:rPr>
        <w:t xml:space="preserve">Of the growing of government and of well-being </w:t>
      </w:r>
    </w:p>
    <w:p w:rsidR="00244A60" w:rsidRPr="007D46B8" w:rsidRDefault="00244A60" w:rsidP="0073267F">
      <w:pPr>
        <w:pStyle w:val="PlainText"/>
        <w:ind w:left="1440"/>
        <w:rPr>
          <w:lang w:val="en-GB"/>
        </w:rPr>
      </w:pPr>
      <w:r w:rsidRPr="007D46B8">
        <w:rPr>
          <w:lang w:val="en-GB"/>
        </w:rPr>
        <w:t>there will be no end, on</w:t>
      </w:r>
      <w:r w:rsidR="00316200">
        <w:rPr>
          <w:lang w:val="en-GB"/>
        </w:rPr>
        <w:t xml:space="preserve"> David’s throne and on his kingship</w:t>
      </w:r>
      <w:r w:rsidRPr="007D46B8">
        <w:rPr>
          <w:lang w:val="en-GB"/>
        </w:rPr>
        <w:t>,</w:t>
      </w:r>
    </w:p>
    <w:p w:rsidR="00244A60" w:rsidRPr="007D46B8" w:rsidRDefault="003C6204" w:rsidP="0073267F">
      <w:pPr>
        <w:pStyle w:val="PlainText"/>
        <w:ind w:left="1440" w:hanging="720"/>
        <w:rPr>
          <w:lang w:val="en-GB"/>
        </w:rPr>
      </w:pPr>
      <w:r>
        <w:rPr>
          <w:lang w:val="en-GB"/>
        </w:rPr>
        <w:t xml:space="preserve"> </w:t>
      </w:r>
      <w:r w:rsidR="00DA17C1">
        <w:rPr>
          <w:lang w:val="en-GB"/>
        </w:rPr>
        <w:t>T</w:t>
      </w:r>
      <w:r w:rsidR="00244A60" w:rsidRPr="007D46B8">
        <w:rPr>
          <w:lang w:val="en-GB"/>
        </w:rPr>
        <w:t xml:space="preserve">o establish it and support it, </w:t>
      </w:r>
    </w:p>
    <w:p w:rsidR="00244A60" w:rsidRPr="007D46B8" w:rsidRDefault="00244A60" w:rsidP="0073267F">
      <w:pPr>
        <w:pStyle w:val="PlainText"/>
        <w:ind w:left="1440"/>
        <w:rPr>
          <w:lang w:val="en-GB"/>
        </w:rPr>
      </w:pPr>
      <w:r w:rsidRPr="007D46B8">
        <w:rPr>
          <w:lang w:val="en-GB"/>
        </w:rPr>
        <w:t>with authority and faithfulness,</w:t>
      </w:r>
    </w:p>
    <w:p w:rsidR="00244A60" w:rsidRPr="007D46B8" w:rsidRDefault="003C6204" w:rsidP="0073267F">
      <w:pPr>
        <w:pStyle w:val="PlainText"/>
        <w:ind w:left="1440" w:hanging="720"/>
        <w:rPr>
          <w:lang w:val="en-GB"/>
        </w:rPr>
      </w:pPr>
      <w:r>
        <w:rPr>
          <w:lang w:val="en-GB"/>
        </w:rPr>
        <w:t xml:space="preserve"> </w:t>
      </w:r>
      <w:r w:rsidR="00DA17C1">
        <w:rPr>
          <w:lang w:val="en-GB"/>
        </w:rPr>
        <w:t>F</w:t>
      </w:r>
      <w:r w:rsidR="00244A60" w:rsidRPr="007D46B8">
        <w:rPr>
          <w:lang w:val="en-GB"/>
        </w:rPr>
        <w:t xml:space="preserve">rom now and </w:t>
      </w:r>
      <w:r w:rsidR="008F5A11">
        <w:rPr>
          <w:lang w:val="en-GB"/>
        </w:rPr>
        <w:t>permanently</w:t>
      </w:r>
      <w:r w:rsidR="00244A60" w:rsidRPr="007D46B8">
        <w:rPr>
          <w:lang w:val="en-GB"/>
        </w:rPr>
        <w:t xml:space="preserve">; </w:t>
      </w:r>
    </w:p>
    <w:p w:rsidR="00244A60" w:rsidRPr="007D46B8" w:rsidRDefault="00244A60" w:rsidP="0073267F">
      <w:pPr>
        <w:pStyle w:val="PlainText"/>
        <w:ind w:left="1440"/>
        <w:rPr>
          <w:lang w:val="en-GB"/>
        </w:rPr>
      </w:pPr>
      <w:r w:rsidRPr="007D46B8">
        <w:rPr>
          <w:lang w:val="en-GB"/>
        </w:rPr>
        <w:t>the passion of Yahweh Armies will do this.</w:t>
      </w:r>
    </w:p>
    <w:p w:rsidR="000B5CC3" w:rsidRPr="007D46B8" w:rsidRDefault="000B5CC3" w:rsidP="00627145">
      <w:pPr>
        <w:pStyle w:val="Heading2"/>
        <w:rPr>
          <w:lang w:val="en-GB"/>
        </w:rPr>
      </w:pPr>
      <w:r>
        <w:rPr>
          <w:lang w:val="en-GB"/>
        </w:rPr>
        <w:t>9:8</w:t>
      </w:r>
      <w:r w:rsidR="00A12960">
        <w:rPr>
          <w:lang w:val="en-GB"/>
        </w:rPr>
        <w:t xml:space="preserve"> </w:t>
      </w:r>
      <w:r w:rsidRPr="000B5CC3">
        <w:rPr>
          <w:lang w:val="en-GB"/>
        </w:rPr>
        <w:t>F</w:t>
      </w:r>
      <w:r>
        <w:rPr>
          <w:lang w:val="en-GB"/>
        </w:rPr>
        <w:t>or All This, His Anger Did Not T</w:t>
      </w:r>
      <w:r w:rsidRPr="000B5CC3">
        <w:rPr>
          <w:lang w:val="en-GB"/>
        </w:rPr>
        <w:t>urn</w:t>
      </w:r>
      <w:r>
        <w:rPr>
          <w:lang w:val="en-GB"/>
        </w:rPr>
        <w:t xml:space="preserve"> B</w:t>
      </w:r>
      <w:r w:rsidRPr="000B5CC3">
        <w:rPr>
          <w:lang w:val="en-GB"/>
        </w:rPr>
        <w:t>ack</w:t>
      </w:r>
    </w:p>
    <w:p w:rsidR="00244A60" w:rsidRPr="007D46B8" w:rsidRDefault="00244A60" w:rsidP="0073267F">
      <w:pPr>
        <w:pStyle w:val="PlainText"/>
        <w:ind w:left="1440" w:hanging="720"/>
        <w:rPr>
          <w:lang w:val="en-GB"/>
        </w:rPr>
      </w:pPr>
      <w:r w:rsidRPr="007D46B8">
        <w:rPr>
          <w:vertAlign w:val="superscript"/>
          <w:lang w:val="en-GB"/>
        </w:rPr>
        <w:t>8</w:t>
      </w:r>
      <w:r w:rsidR="001B30CB">
        <w:rPr>
          <w:lang w:val="en-GB"/>
        </w:rPr>
        <w:t>The</w:t>
      </w:r>
      <w:r w:rsidRPr="007D46B8">
        <w:rPr>
          <w:lang w:val="en-GB"/>
        </w:rPr>
        <w:t xml:space="preserve"> Lord has sent out a word against Jacob, </w:t>
      </w:r>
    </w:p>
    <w:p w:rsidR="00244A60" w:rsidRPr="007D46B8" w:rsidRDefault="00244A60" w:rsidP="001B30CB">
      <w:pPr>
        <w:pStyle w:val="PlainText"/>
        <w:ind w:left="720" w:firstLine="720"/>
        <w:rPr>
          <w:lang w:val="en-GB"/>
        </w:rPr>
      </w:pPr>
      <w:r w:rsidRPr="007D46B8">
        <w:rPr>
          <w:lang w:val="en-GB"/>
        </w:rPr>
        <w:t>and it has fallen on Israel.</w:t>
      </w:r>
    </w:p>
    <w:p w:rsidR="00244A60" w:rsidRPr="007D46B8" w:rsidRDefault="00244A60" w:rsidP="001B30CB">
      <w:pPr>
        <w:pStyle w:val="PlainText"/>
        <w:ind w:left="1440" w:hanging="720"/>
        <w:rPr>
          <w:lang w:val="en-GB"/>
        </w:rPr>
      </w:pPr>
      <w:r w:rsidRPr="007D46B8">
        <w:rPr>
          <w:vertAlign w:val="superscript"/>
          <w:lang w:val="en-GB"/>
        </w:rPr>
        <w:t>9</w:t>
      </w:r>
      <w:r w:rsidRPr="007D46B8">
        <w:rPr>
          <w:lang w:val="en-GB"/>
        </w:rPr>
        <w:t xml:space="preserve">But the people, </w:t>
      </w:r>
      <w:r w:rsidR="001B30CB">
        <w:rPr>
          <w:lang w:val="en-GB"/>
        </w:rPr>
        <w:t>all</w:t>
      </w:r>
      <w:r w:rsidRPr="007D46B8">
        <w:rPr>
          <w:lang w:val="en-GB"/>
        </w:rPr>
        <w:t xml:space="preserve"> of it, acknowledge it </w:t>
      </w:r>
    </w:p>
    <w:p w:rsidR="00244A60" w:rsidRPr="007D46B8" w:rsidRDefault="00244A60" w:rsidP="001B30CB">
      <w:pPr>
        <w:pStyle w:val="PlainText"/>
        <w:ind w:left="1440"/>
        <w:rPr>
          <w:lang w:val="en-GB"/>
        </w:rPr>
      </w:pPr>
      <w:r w:rsidRPr="007D46B8">
        <w:rPr>
          <w:lang w:val="en-GB"/>
        </w:rPr>
        <w:t>(</w:t>
      </w:r>
      <w:r w:rsidR="00735E23">
        <w:rPr>
          <w:lang w:val="en-GB"/>
        </w:rPr>
        <w:t>Ephrayim</w:t>
      </w:r>
      <w:r w:rsidRPr="007D46B8">
        <w:rPr>
          <w:lang w:val="en-GB"/>
        </w:rPr>
        <w:t xml:space="preserve"> and the inhabitants of </w:t>
      </w:r>
      <w:r w:rsidR="00D46093">
        <w:rPr>
          <w:lang w:val="en-GB"/>
        </w:rPr>
        <w:t>Shomron</w:t>
      </w:r>
      <w:r w:rsidRPr="007D46B8">
        <w:rPr>
          <w:lang w:val="en-GB"/>
        </w:rPr>
        <w:t xml:space="preserve">) </w:t>
      </w:r>
    </w:p>
    <w:p w:rsidR="00244A60" w:rsidRPr="007D46B8" w:rsidRDefault="00244A60" w:rsidP="001B30CB">
      <w:pPr>
        <w:pStyle w:val="PlainText"/>
        <w:ind w:left="1440"/>
        <w:rPr>
          <w:lang w:val="en-GB"/>
        </w:rPr>
      </w:pPr>
      <w:r w:rsidRPr="007D46B8">
        <w:rPr>
          <w:lang w:val="en-GB"/>
        </w:rPr>
        <w:t>with loftiness and big-headedness:</w:t>
      </w:r>
    </w:p>
    <w:p w:rsidR="00244A60" w:rsidRPr="007D46B8" w:rsidRDefault="00244A60" w:rsidP="001B30CB">
      <w:pPr>
        <w:pStyle w:val="PlainText"/>
        <w:ind w:left="1440" w:hanging="720"/>
        <w:rPr>
          <w:lang w:val="en-GB"/>
        </w:rPr>
      </w:pPr>
      <w:r w:rsidRPr="007D46B8">
        <w:rPr>
          <w:vertAlign w:val="superscript"/>
          <w:lang w:val="en-GB"/>
        </w:rPr>
        <w:t>10</w:t>
      </w:r>
      <w:r w:rsidR="001E1E82">
        <w:rPr>
          <w:lang w:val="en-GB"/>
        </w:rPr>
        <w:t>’</w:t>
      </w:r>
      <w:r w:rsidR="008B69DE">
        <w:rPr>
          <w:lang w:val="en-GB"/>
        </w:rPr>
        <w:t>Bricks have fallen, but we’</w:t>
      </w:r>
      <w:r w:rsidRPr="007D46B8">
        <w:rPr>
          <w:lang w:val="en-GB"/>
        </w:rPr>
        <w:t xml:space="preserve">ll build with </w:t>
      </w:r>
      <w:r w:rsidR="001B30CB">
        <w:rPr>
          <w:lang w:val="en-GB"/>
        </w:rPr>
        <w:t xml:space="preserve">dressed </w:t>
      </w:r>
      <w:r w:rsidRPr="007D46B8">
        <w:rPr>
          <w:lang w:val="en-GB"/>
        </w:rPr>
        <w:t xml:space="preserve">stone; </w:t>
      </w:r>
    </w:p>
    <w:p w:rsidR="00244A60" w:rsidRPr="007D46B8" w:rsidRDefault="00244A60" w:rsidP="001B30CB">
      <w:pPr>
        <w:pStyle w:val="PlainText"/>
        <w:ind w:left="1440"/>
        <w:rPr>
          <w:lang w:val="en-GB"/>
        </w:rPr>
      </w:pPr>
      <w:r w:rsidRPr="007D46B8">
        <w:rPr>
          <w:lang w:val="en-GB"/>
        </w:rPr>
        <w:t xml:space="preserve">sycamore-figs have been cut down, </w:t>
      </w:r>
      <w:r w:rsidR="008B69DE">
        <w:rPr>
          <w:lang w:val="en-GB"/>
        </w:rPr>
        <w:t>but we’</w:t>
      </w:r>
      <w:r w:rsidR="001B30CB">
        <w:rPr>
          <w:lang w:val="en-GB"/>
        </w:rPr>
        <w:t>ll substitute cedars</w:t>
      </w:r>
      <w:r w:rsidR="00F17C43" w:rsidRPr="007D46B8">
        <w:rPr>
          <w:lang w:val="en-GB"/>
        </w:rPr>
        <w:t>’.</w:t>
      </w:r>
    </w:p>
    <w:p w:rsidR="00244A60" w:rsidRPr="007D46B8" w:rsidRDefault="00244A60" w:rsidP="001B30CB">
      <w:pPr>
        <w:pStyle w:val="PlainText"/>
        <w:ind w:left="1440" w:hanging="720"/>
        <w:rPr>
          <w:lang w:val="en-GB"/>
        </w:rPr>
      </w:pPr>
      <w:r w:rsidRPr="007D46B8">
        <w:rPr>
          <w:vertAlign w:val="superscript"/>
          <w:lang w:val="en-GB"/>
        </w:rPr>
        <w:t>11</w:t>
      </w:r>
      <w:r w:rsidR="00B6240D">
        <w:rPr>
          <w:lang w:val="en-GB"/>
        </w:rPr>
        <w:t>But Y</w:t>
      </w:r>
      <w:r w:rsidRPr="007D46B8">
        <w:rPr>
          <w:lang w:val="en-GB"/>
        </w:rPr>
        <w:t xml:space="preserve">ahweh has lifted high </w:t>
      </w:r>
      <w:r w:rsidR="001B30CB">
        <w:rPr>
          <w:lang w:val="en-GB"/>
        </w:rPr>
        <w:t>the adversaries of Rets</w:t>
      </w:r>
      <w:r w:rsidRPr="007D46B8">
        <w:rPr>
          <w:lang w:val="en-GB"/>
        </w:rPr>
        <w:t xml:space="preserve">in over it, </w:t>
      </w:r>
    </w:p>
    <w:p w:rsidR="00244A60" w:rsidRPr="007D46B8" w:rsidRDefault="00244A60" w:rsidP="001B30CB">
      <w:pPr>
        <w:pStyle w:val="PlainText"/>
        <w:ind w:left="1440"/>
        <w:rPr>
          <w:lang w:val="en-GB"/>
        </w:rPr>
      </w:pPr>
      <w:r w:rsidRPr="007D46B8">
        <w:rPr>
          <w:lang w:val="en-GB"/>
        </w:rPr>
        <w:t>and spurred on its enemies,</w:t>
      </w:r>
    </w:p>
    <w:p w:rsidR="00244A60" w:rsidRPr="007D46B8" w:rsidRDefault="00244A60" w:rsidP="00F77C53">
      <w:pPr>
        <w:pStyle w:val="PlainText"/>
        <w:ind w:firstLine="720"/>
        <w:rPr>
          <w:lang w:val="en-GB"/>
        </w:rPr>
      </w:pPr>
      <w:r w:rsidRPr="007D46B8">
        <w:rPr>
          <w:vertAlign w:val="superscript"/>
          <w:lang w:val="en-GB"/>
        </w:rPr>
        <w:t>12</w:t>
      </w:r>
      <w:r w:rsidR="00F77C53">
        <w:rPr>
          <w:lang w:val="en-GB"/>
        </w:rPr>
        <w:t>Aram</w:t>
      </w:r>
      <w:r w:rsidRPr="007D46B8">
        <w:rPr>
          <w:lang w:val="en-GB"/>
        </w:rPr>
        <w:t xml:space="preserve"> from the east, the Philistines from the west, </w:t>
      </w:r>
    </w:p>
    <w:p w:rsidR="00244A60" w:rsidRPr="007D46B8" w:rsidRDefault="00244A60" w:rsidP="001B30CB">
      <w:pPr>
        <w:pStyle w:val="PlainText"/>
        <w:ind w:left="1440"/>
        <w:rPr>
          <w:lang w:val="en-GB"/>
        </w:rPr>
      </w:pPr>
      <w:r w:rsidRPr="007D46B8">
        <w:rPr>
          <w:lang w:val="en-GB"/>
        </w:rPr>
        <w:t>and the</w:t>
      </w:r>
      <w:r w:rsidR="008B69DE">
        <w:rPr>
          <w:lang w:val="en-GB"/>
        </w:rPr>
        <w:t>y’</w:t>
      </w:r>
      <w:r w:rsidR="00F77C53">
        <w:rPr>
          <w:lang w:val="en-GB"/>
        </w:rPr>
        <w:t>ve devoured Israel with their entire</w:t>
      </w:r>
      <w:r w:rsidRPr="007D46B8">
        <w:rPr>
          <w:lang w:val="en-GB"/>
        </w:rPr>
        <w:t xml:space="preserve"> mouth.</w:t>
      </w:r>
    </w:p>
    <w:p w:rsidR="00244A60" w:rsidRPr="007D46B8" w:rsidRDefault="00244A60" w:rsidP="001B30CB">
      <w:pPr>
        <w:pStyle w:val="PlainText"/>
        <w:ind w:left="1440" w:hanging="720"/>
        <w:rPr>
          <w:lang w:val="en-GB"/>
        </w:rPr>
      </w:pPr>
      <w:r w:rsidRPr="007D46B8">
        <w:rPr>
          <w:lang w:val="en-GB"/>
        </w:rPr>
        <w:t>For all this, his anger did not turn</w:t>
      </w:r>
      <w:r w:rsidR="00F77C53">
        <w:rPr>
          <w:lang w:val="en-GB"/>
        </w:rPr>
        <w:t xml:space="preserve"> back</w:t>
      </w:r>
      <w:r w:rsidRPr="007D46B8">
        <w:rPr>
          <w:lang w:val="en-GB"/>
        </w:rPr>
        <w:t xml:space="preserve">; </w:t>
      </w:r>
    </w:p>
    <w:p w:rsidR="00244A60" w:rsidRPr="007D46B8" w:rsidRDefault="00244A60" w:rsidP="001B30CB">
      <w:pPr>
        <w:pStyle w:val="PlainText"/>
        <w:ind w:left="1440"/>
        <w:rPr>
          <w:lang w:val="en-GB"/>
        </w:rPr>
      </w:pPr>
      <w:r w:rsidRPr="007D46B8">
        <w:rPr>
          <w:lang w:val="en-GB"/>
        </w:rPr>
        <w:t>his hand was still stretched out.</w:t>
      </w:r>
    </w:p>
    <w:p w:rsidR="00244A60" w:rsidRPr="007D46B8" w:rsidRDefault="00244A60" w:rsidP="00E44AD5">
      <w:pPr>
        <w:pStyle w:val="PlainText"/>
        <w:ind w:left="720" w:hanging="720"/>
        <w:rPr>
          <w:lang w:val="en-GB"/>
        </w:rPr>
      </w:pPr>
    </w:p>
    <w:p w:rsidR="00244A60" w:rsidRPr="007D46B8" w:rsidRDefault="00244A60" w:rsidP="00F77C53">
      <w:pPr>
        <w:pStyle w:val="PlainText"/>
        <w:ind w:left="1440" w:hanging="720"/>
        <w:rPr>
          <w:lang w:val="en-GB"/>
        </w:rPr>
      </w:pPr>
      <w:r w:rsidRPr="007D46B8">
        <w:rPr>
          <w:vertAlign w:val="superscript"/>
          <w:lang w:val="en-GB"/>
        </w:rPr>
        <w:t>13</w:t>
      </w:r>
      <w:r w:rsidR="00B6240D">
        <w:rPr>
          <w:lang w:val="en-GB"/>
        </w:rPr>
        <w:t>The people didn’</w:t>
      </w:r>
      <w:r w:rsidRPr="007D46B8">
        <w:rPr>
          <w:lang w:val="en-GB"/>
        </w:rPr>
        <w:t xml:space="preserve">t turn </w:t>
      </w:r>
      <w:r w:rsidR="00F77C53">
        <w:rPr>
          <w:lang w:val="en-GB"/>
        </w:rPr>
        <w:t xml:space="preserve">back </w:t>
      </w:r>
      <w:r w:rsidRPr="007D46B8">
        <w:rPr>
          <w:lang w:val="en-GB"/>
        </w:rPr>
        <w:t xml:space="preserve">to the one who hit it; </w:t>
      </w:r>
    </w:p>
    <w:p w:rsidR="00244A60" w:rsidRPr="007D46B8" w:rsidRDefault="00F77C53" w:rsidP="00F77C53">
      <w:pPr>
        <w:pStyle w:val="PlainText"/>
        <w:ind w:left="1440"/>
        <w:rPr>
          <w:lang w:val="en-GB"/>
        </w:rPr>
      </w:pPr>
      <w:r>
        <w:rPr>
          <w:lang w:val="en-GB"/>
        </w:rPr>
        <w:t>they have</w:t>
      </w:r>
      <w:r w:rsidR="008B69DE">
        <w:rPr>
          <w:lang w:val="en-GB"/>
        </w:rPr>
        <w:t>n’</w:t>
      </w:r>
      <w:r w:rsidR="00244A60" w:rsidRPr="007D46B8">
        <w:rPr>
          <w:lang w:val="en-GB"/>
        </w:rPr>
        <w:t>t inquired of Yahweh Armies.</w:t>
      </w:r>
    </w:p>
    <w:p w:rsidR="00244A60" w:rsidRPr="007D46B8" w:rsidRDefault="00244A60" w:rsidP="00F77C53">
      <w:pPr>
        <w:pStyle w:val="PlainText"/>
        <w:ind w:left="1440" w:hanging="720"/>
        <w:rPr>
          <w:lang w:val="en-GB"/>
        </w:rPr>
      </w:pPr>
      <w:r w:rsidRPr="007D46B8">
        <w:rPr>
          <w:vertAlign w:val="superscript"/>
          <w:lang w:val="en-GB"/>
        </w:rPr>
        <w:t>14</w:t>
      </w:r>
      <w:r w:rsidRPr="007D46B8">
        <w:rPr>
          <w:lang w:val="en-GB"/>
        </w:rPr>
        <w:t xml:space="preserve">So Yahweh cut off from Israel head and tail, </w:t>
      </w:r>
    </w:p>
    <w:p w:rsidR="00244A60" w:rsidRPr="007D46B8" w:rsidRDefault="00244A60" w:rsidP="00F77C53">
      <w:pPr>
        <w:pStyle w:val="PlainText"/>
        <w:ind w:left="1440"/>
        <w:rPr>
          <w:lang w:val="en-GB"/>
        </w:rPr>
      </w:pPr>
      <w:r w:rsidRPr="007D46B8">
        <w:rPr>
          <w:lang w:val="en-GB"/>
        </w:rPr>
        <w:t>palm branch and reed, in one day.</w:t>
      </w:r>
    </w:p>
    <w:p w:rsidR="00244A60" w:rsidRPr="007D46B8" w:rsidRDefault="00244A60" w:rsidP="00F77C53">
      <w:pPr>
        <w:pStyle w:val="PlainText"/>
        <w:ind w:left="1440" w:hanging="720"/>
        <w:rPr>
          <w:lang w:val="en-GB"/>
        </w:rPr>
      </w:pPr>
      <w:r w:rsidRPr="007D46B8">
        <w:rPr>
          <w:vertAlign w:val="superscript"/>
          <w:lang w:val="en-GB"/>
        </w:rPr>
        <w:t>15</w:t>
      </w:r>
      <w:r w:rsidR="00F77C53">
        <w:rPr>
          <w:lang w:val="en-GB"/>
        </w:rPr>
        <w:t xml:space="preserve">The elder and the </w:t>
      </w:r>
      <w:r w:rsidRPr="007D46B8">
        <w:rPr>
          <w:lang w:val="en-GB"/>
        </w:rPr>
        <w:t>person</w:t>
      </w:r>
      <w:r w:rsidR="00F77C53">
        <w:rPr>
          <w:lang w:val="en-GB"/>
        </w:rPr>
        <w:t xml:space="preserve"> held in high regard</w:t>
      </w:r>
      <w:r w:rsidRPr="007D46B8">
        <w:rPr>
          <w:lang w:val="en-GB"/>
        </w:rPr>
        <w:t xml:space="preserve">, he is the head, </w:t>
      </w:r>
    </w:p>
    <w:p w:rsidR="00244A60" w:rsidRPr="007D46B8" w:rsidRDefault="00F77C53" w:rsidP="00F77C53">
      <w:pPr>
        <w:pStyle w:val="PlainText"/>
        <w:ind w:left="1440"/>
        <w:rPr>
          <w:lang w:val="en-GB"/>
        </w:rPr>
      </w:pPr>
      <w:r>
        <w:rPr>
          <w:lang w:val="en-GB"/>
        </w:rPr>
        <w:t>and the prophet who instructs in falsehood</w:t>
      </w:r>
      <w:r w:rsidR="00244A60" w:rsidRPr="007D46B8">
        <w:rPr>
          <w:lang w:val="en-GB"/>
        </w:rPr>
        <w:t>, he is the tail.</w:t>
      </w:r>
    </w:p>
    <w:p w:rsidR="00244A60" w:rsidRPr="007D46B8" w:rsidRDefault="00244A60" w:rsidP="00F77C53">
      <w:pPr>
        <w:pStyle w:val="PlainText"/>
        <w:ind w:left="1440" w:hanging="720"/>
        <w:rPr>
          <w:lang w:val="en-GB"/>
        </w:rPr>
      </w:pPr>
      <w:r w:rsidRPr="007D46B8">
        <w:rPr>
          <w:vertAlign w:val="superscript"/>
          <w:lang w:val="en-GB"/>
        </w:rPr>
        <w:t>16</w:t>
      </w:r>
      <w:r w:rsidRPr="007D46B8">
        <w:rPr>
          <w:lang w:val="en-GB"/>
        </w:rPr>
        <w:t xml:space="preserve">The guides of this people became ones who make them wander; </w:t>
      </w:r>
    </w:p>
    <w:p w:rsidR="00244A60" w:rsidRPr="007D46B8" w:rsidRDefault="00F77C53" w:rsidP="00F77C53">
      <w:pPr>
        <w:pStyle w:val="PlainText"/>
        <w:ind w:left="1440"/>
        <w:rPr>
          <w:lang w:val="en-GB"/>
        </w:rPr>
      </w:pPr>
      <w:r>
        <w:rPr>
          <w:lang w:val="en-GB"/>
        </w:rPr>
        <w:t>t</w:t>
      </w:r>
      <w:r w:rsidR="00244A60" w:rsidRPr="007D46B8">
        <w:rPr>
          <w:lang w:val="en-GB"/>
        </w:rPr>
        <w:t>he ones who were guided</w:t>
      </w:r>
      <w:r>
        <w:rPr>
          <w:lang w:val="en-GB"/>
        </w:rPr>
        <w:t xml:space="preserve"> were people who were swallowed up</w:t>
      </w:r>
      <w:r w:rsidR="00244A60" w:rsidRPr="007D46B8">
        <w:rPr>
          <w:lang w:val="en-GB"/>
        </w:rPr>
        <w:t>.</w:t>
      </w:r>
    </w:p>
    <w:p w:rsidR="00244A60" w:rsidRPr="007D46B8" w:rsidRDefault="00244A60" w:rsidP="00F77C53">
      <w:pPr>
        <w:pStyle w:val="PlainText"/>
        <w:ind w:left="1440" w:hanging="720"/>
        <w:rPr>
          <w:lang w:val="en-GB"/>
        </w:rPr>
      </w:pPr>
      <w:r w:rsidRPr="007D46B8">
        <w:rPr>
          <w:vertAlign w:val="superscript"/>
          <w:lang w:val="en-GB"/>
        </w:rPr>
        <w:t>17</w:t>
      </w:r>
      <w:r w:rsidRPr="007D46B8">
        <w:rPr>
          <w:lang w:val="en-GB"/>
        </w:rPr>
        <w:t xml:space="preserve">Therefore </w:t>
      </w:r>
      <w:r w:rsidR="00735E23">
        <w:rPr>
          <w:lang w:val="en-GB"/>
        </w:rPr>
        <w:t>the Lord</w:t>
      </w:r>
      <w:r w:rsidRPr="007D46B8">
        <w:rPr>
          <w:lang w:val="en-GB"/>
        </w:rPr>
        <w:t xml:space="preserve"> does no</w:t>
      </w:r>
      <w:r w:rsidR="00A12960">
        <w:rPr>
          <w:lang w:val="en-GB"/>
        </w:rPr>
        <w:t>t rejoice over its young men</w:t>
      </w:r>
      <w:r w:rsidR="008B69DE">
        <w:rPr>
          <w:lang w:val="en-GB"/>
        </w:rPr>
        <w:t>,</w:t>
      </w:r>
      <w:r w:rsidRPr="007D46B8">
        <w:rPr>
          <w:lang w:val="en-GB"/>
        </w:rPr>
        <w:t xml:space="preserve"> </w:t>
      </w:r>
    </w:p>
    <w:p w:rsidR="00244A60" w:rsidRPr="007D46B8" w:rsidRDefault="00244A60" w:rsidP="00F77C53">
      <w:pPr>
        <w:pStyle w:val="PlainText"/>
        <w:ind w:left="1440"/>
        <w:rPr>
          <w:lang w:val="en-GB"/>
        </w:rPr>
      </w:pPr>
      <w:r w:rsidRPr="007D46B8">
        <w:rPr>
          <w:lang w:val="en-GB"/>
        </w:rPr>
        <w:t>and does not show compassion for its widows and orphans,</w:t>
      </w:r>
    </w:p>
    <w:p w:rsidR="00244A60" w:rsidRPr="007D46B8" w:rsidRDefault="00DA17C1" w:rsidP="00F77C53">
      <w:pPr>
        <w:pStyle w:val="PlainText"/>
        <w:ind w:left="1440" w:hanging="720"/>
        <w:rPr>
          <w:lang w:val="en-GB"/>
        </w:rPr>
      </w:pPr>
      <w:r>
        <w:rPr>
          <w:lang w:val="en-GB"/>
        </w:rPr>
        <w:t>B</w:t>
      </w:r>
      <w:r w:rsidR="00F77C53">
        <w:rPr>
          <w:lang w:val="en-GB"/>
        </w:rPr>
        <w:t>ecause all of it is impious and deals badly</w:t>
      </w:r>
      <w:r w:rsidR="00244A60" w:rsidRPr="007D46B8">
        <w:rPr>
          <w:lang w:val="en-GB"/>
        </w:rPr>
        <w:t xml:space="preserve">, </w:t>
      </w:r>
    </w:p>
    <w:p w:rsidR="00244A60" w:rsidRPr="007D46B8" w:rsidRDefault="00244A60" w:rsidP="00F77C53">
      <w:pPr>
        <w:pStyle w:val="PlainText"/>
        <w:ind w:left="1440"/>
        <w:rPr>
          <w:lang w:val="en-GB"/>
        </w:rPr>
      </w:pPr>
      <w:r w:rsidRPr="007D46B8">
        <w:rPr>
          <w:lang w:val="en-GB"/>
        </w:rPr>
        <w:t>and</w:t>
      </w:r>
      <w:r w:rsidR="00DA17C1">
        <w:rPr>
          <w:lang w:val="en-GB"/>
        </w:rPr>
        <w:t xml:space="preserve"> every mouth speaks villainy</w:t>
      </w:r>
      <w:r w:rsidRPr="007D46B8">
        <w:rPr>
          <w:lang w:val="en-GB"/>
        </w:rPr>
        <w:t>.</w:t>
      </w:r>
    </w:p>
    <w:p w:rsidR="00244A60" w:rsidRPr="007D46B8" w:rsidRDefault="00244A60" w:rsidP="00F77C53">
      <w:pPr>
        <w:pStyle w:val="PlainText"/>
        <w:ind w:left="1440" w:hanging="720"/>
        <w:rPr>
          <w:lang w:val="en-GB"/>
        </w:rPr>
      </w:pPr>
      <w:r w:rsidRPr="007D46B8">
        <w:rPr>
          <w:lang w:val="en-GB"/>
        </w:rPr>
        <w:lastRenderedPageBreak/>
        <w:t>For all this, his anger did not turn</w:t>
      </w:r>
      <w:r w:rsidR="00DA17C1">
        <w:rPr>
          <w:lang w:val="en-GB"/>
        </w:rPr>
        <w:t xml:space="preserve"> back</w:t>
      </w:r>
      <w:r w:rsidRPr="007D46B8">
        <w:rPr>
          <w:lang w:val="en-GB"/>
        </w:rPr>
        <w:t xml:space="preserve">; </w:t>
      </w:r>
    </w:p>
    <w:p w:rsidR="00244A60" w:rsidRPr="007D46B8" w:rsidRDefault="00244A60" w:rsidP="00F77C53">
      <w:pPr>
        <w:pStyle w:val="PlainText"/>
        <w:ind w:left="1440"/>
        <w:rPr>
          <w:lang w:val="en-GB"/>
        </w:rPr>
      </w:pPr>
      <w:r w:rsidRPr="007D46B8">
        <w:rPr>
          <w:lang w:val="en-GB"/>
        </w:rPr>
        <w:t>his hand was still stretched out.</w:t>
      </w:r>
    </w:p>
    <w:p w:rsidR="00244A60" w:rsidRPr="007D46B8" w:rsidRDefault="00244A60" w:rsidP="00E44AD5">
      <w:pPr>
        <w:pStyle w:val="PlainText"/>
        <w:ind w:left="720" w:hanging="720"/>
        <w:rPr>
          <w:vertAlign w:val="superscript"/>
          <w:lang w:val="en-GB"/>
        </w:rPr>
      </w:pPr>
    </w:p>
    <w:p w:rsidR="00244A60" w:rsidRPr="007D46B8" w:rsidRDefault="00244A60" w:rsidP="00DA17C1">
      <w:pPr>
        <w:pStyle w:val="PlainText"/>
        <w:ind w:left="1440" w:hanging="720"/>
        <w:rPr>
          <w:lang w:val="en-GB"/>
        </w:rPr>
      </w:pPr>
      <w:r w:rsidRPr="007D46B8">
        <w:rPr>
          <w:vertAlign w:val="superscript"/>
          <w:lang w:val="en-GB"/>
        </w:rPr>
        <w:t>18</w:t>
      </w:r>
      <w:r w:rsidRPr="007D46B8">
        <w:rPr>
          <w:lang w:val="en-GB"/>
        </w:rPr>
        <w:t xml:space="preserve">Because faithlessness </w:t>
      </w:r>
      <w:r w:rsidR="00DA17C1">
        <w:rPr>
          <w:lang w:val="en-GB"/>
        </w:rPr>
        <w:t xml:space="preserve">has </w:t>
      </w:r>
      <w:r w:rsidRPr="007D46B8">
        <w:rPr>
          <w:lang w:val="en-GB"/>
        </w:rPr>
        <w:t xml:space="preserve">burned </w:t>
      </w:r>
      <w:r w:rsidR="00DA17C1">
        <w:rPr>
          <w:lang w:val="en-GB"/>
        </w:rPr>
        <w:t xml:space="preserve">up </w:t>
      </w:r>
      <w:r w:rsidRPr="007D46B8">
        <w:rPr>
          <w:lang w:val="en-GB"/>
        </w:rPr>
        <w:t xml:space="preserve">like fire, </w:t>
      </w:r>
    </w:p>
    <w:p w:rsidR="00244A60" w:rsidRPr="007D46B8" w:rsidRDefault="00244A60" w:rsidP="00DA17C1">
      <w:pPr>
        <w:pStyle w:val="PlainText"/>
        <w:ind w:left="1440"/>
        <w:rPr>
          <w:lang w:val="en-GB"/>
        </w:rPr>
      </w:pPr>
      <w:r w:rsidRPr="007D46B8">
        <w:rPr>
          <w:lang w:val="en-GB"/>
        </w:rPr>
        <w:t>which consumes briar and thorn.</w:t>
      </w:r>
    </w:p>
    <w:p w:rsidR="00244A60" w:rsidRPr="007D46B8" w:rsidRDefault="00244A60" w:rsidP="00DA17C1">
      <w:pPr>
        <w:pStyle w:val="PlainText"/>
        <w:ind w:left="1440" w:hanging="720"/>
        <w:rPr>
          <w:lang w:val="en-GB"/>
        </w:rPr>
      </w:pPr>
      <w:r w:rsidRPr="007D46B8">
        <w:rPr>
          <w:lang w:val="en-GB"/>
        </w:rPr>
        <w:t xml:space="preserve">It set light to the </w:t>
      </w:r>
      <w:r w:rsidR="00DA17C1">
        <w:rPr>
          <w:lang w:val="en-GB"/>
        </w:rPr>
        <w:t>forest thickets</w:t>
      </w:r>
      <w:r w:rsidRPr="007D46B8">
        <w:rPr>
          <w:lang w:val="en-GB"/>
        </w:rPr>
        <w:t xml:space="preserve">, </w:t>
      </w:r>
    </w:p>
    <w:p w:rsidR="00244A60" w:rsidRPr="007D46B8" w:rsidRDefault="00244A60" w:rsidP="00DA17C1">
      <w:pPr>
        <w:pStyle w:val="PlainText"/>
        <w:ind w:left="1440"/>
        <w:rPr>
          <w:lang w:val="en-GB"/>
        </w:rPr>
      </w:pPr>
      <w:r w:rsidRPr="007D46B8">
        <w:rPr>
          <w:lang w:val="en-GB"/>
        </w:rPr>
        <w:t>and they swirled as a column of smoke.</w:t>
      </w:r>
    </w:p>
    <w:p w:rsidR="00244A60" w:rsidRPr="007D46B8" w:rsidRDefault="00244A60" w:rsidP="00DA17C1">
      <w:pPr>
        <w:pStyle w:val="PlainText"/>
        <w:ind w:left="1440" w:hanging="720"/>
        <w:rPr>
          <w:lang w:val="en-GB"/>
        </w:rPr>
      </w:pPr>
      <w:r w:rsidRPr="007D46B8">
        <w:rPr>
          <w:vertAlign w:val="superscript"/>
          <w:lang w:val="en-GB"/>
        </w:rPr>
        <w:t>19</w:t>
      </w:r>
      <w:r w:rsidRPr="007D46B8">
        <w:rPr>
          <w:lang w:val="en-GB"/>
        </w:rPr>
        <w:t xml:space="preserve">By the fury of Yahweh Armies </w:t>
      </w:r>
    </w:p>
    <w:p w:rsidR="00244A60" w:rsidRPr="007D46B8" w:rsidRDefault="00244A60" w:rsidP="00DA17C1">
      <w:pPr>
        <w:pStyle w:val="PlainText"/>
        <w:ind w:left="1440"/>
        <w:rPr>
          <w:lang w:val="en-GB"/>
        </w:rPr>
      </w:pPr>
      <w:r w:rsidRPr="007D46B8">
        <w:rPr>
          <w:lang w:val="en-GB"/>
        </w:rPr>
        <w:t>the country was scorched.</w:t>
      </w:r>
    </w:p>
    <w:p w:rsidR="00244A60" w:rsidRPr="007D46B8" w:rsidRDefault="00244A60" w:rsidP="00DA17C1">
      <w:pPr>
        <w:pStyle w:val="PlainText"/>
        <w:ind w:left="1440" w:hanging="720"/>
        <w:rPr>
          <w:lang w:val="en-GB"/>
        </w:rPr>
      </w:pPr>
      <w:r w:rsidRPr="007D46B8">
        <w:rPr>
          <w:lang w:val="en-GB"/>
        </w:rPr>
        <w:t xml:space="preserve">The people became like a fire consuming; </w:t>
      </w:r>
    </w:p>
    <w:p w:rsidR="00244A60" w:rsidRPr="007D46B8" w:rsidRDefault="00DA17C1" w:rsidP="00DA17C1">
      <w:pPr>
        <w:pStyle w:val="PlainText"/>
        <w:ind w:left="1440"/>
        <w:rPr>
          <w:lang w:val="en-GB"/>
        </w:rPr>
      </w:pPr>
      <w:r>
        <w:rPr>
          <w:lang w:val="en-GB"/>
        </w:rPr>
        <w:t>one person would</w:t>
      </w:r>
      <w:r w:rsidR="00244A60" w:rsidRPr="007D46B8">
        <w:rPr>
          <w:lang w:val="en-GB"/>
        </w:rPr>
        <w:t xml:space="preserve"> not spare his </w:t>
      </w:r>
      <w:r>
        <w:rPr>
          <w:lang w:val="en-GB"/>
        </w:rPr>
        <w:t>brothe</w:t>
      </w:r>
      <w:r w:rsidR="009E6240" w:rsidRPr="007D46B8">
        <w:rPr>
          <w:lang w:val="en-GB"/>
        </w:rPr>
        <w:t>r</w:t>
      </w:r>
      <w:r w:rsidR="00244A60" w:rsidRPr="007D46B8">
        <w:rPr>
          <w:lang w:val="en-GB"/>
        </w:rPr>
        <w:t>.</w:t>
      </w:r>
    </w:p>
    <w:p w:rsidR="00244A60" w:rsidRPr="007D46B8" w:rsidRDefault="00244A60" w:rsidP="00DA17C1">
      <w:pPr>
        <w:pStyle w:val="PlainText"/>
        <w:ind w:left="1440" w:hanging="720"/>
        <w:rPr>
          <w:lang w:val="en-GB"/>
        </w:rPr>
      </w:pPr>
      <w:r w:rsidRPr="007D46B8">
        <w:rPr>
          <w:vertAlign w:val="superscript"/>
          <w:lang w:val="en-GB"/>
        </w:rPr>
        <w:t>20</w:t>
      </w:r>
      <w:r w:rsidRPr="007D46B8">
        <w:rPr>
          <w:lang w:val="en-GB"/>
        </w:rPr>
        <w:t xml:space="preserve">He carved to the right but was hungry, </w:t>
      </w:r>
    </w:p>
    <w:p w:rsidR="008B69DE" w:rsidRDefault="00244A60" w:rsidP="00DA17C1">
      <w:pPr>
        <w:pStyle w:val="PlainText"/>
        <w:ind w:left="1440"/>
        <w:rPr>
          <w:lang w:val="en-GB"/>
        </w:rPr>
      </w:pPr>
      <w:r w:rsidRPr="007D46B8">
        <w:rPr>
          <w:lang w:val="en-GB"/>
        </w:rPr>
        <w:t xml:space="preserve">and ate to the left but was not full; </w:t>
      </w:r>
    </w:p>
    <w:p w:rsidR="00244A60" w:rsidRPr="007D46B8" w:rsidRDefault="008B69DE" w:rsidP="008B69DE">
      <w:pPr>
        <w:pStyle w:val="PlainText"/>
        <w:ind w:left="720"/>
        <w:rPr>
          <w:lang w:val="en-GB"/>
        </w:rPr>
      </w:pPr>
      <w:r>
        <w:rPr>
          <w:lang w:val="en-GB"/>
        </w:rPr>
        <w:t>A</w:t>
      </w:r>
      <w:r w:rsidR="00DA17C1">
        <w:rPr>
          <w:lang w:val="en-GB"/>
        </w:rPr>
        <w:t>n individual</w:t>
      </w:r>
      <w:r w:rsidR="00244A60" w:rsidRPr="007D46B8">
        <w:rPr>
          <w:lang w:val="en-GB"/>
        </w:rPr>
        <w:t xml:space="preserve"> </w:t>
      </w:r>
      <w:r>
        <w:rPr>
          <w:lang w:val="en-GB"/>
        </w:rPr>
        <w:t>eats the flesh of his offspring,</w:t>
      </w:r>
    </w:p>
    <w:p w:rsidR="00244A60" w:rsidRPr="007D46B8" w:rsidRDefault="008B69DE" w:rsidP="00DA17C1">
      <w:pPr>
        <w:pStyle w:val="PlainText"/>
        <w:ind w:left="1440" w:hanging="720"/>
        <w:rPr>
          <w:lang w:val="en-GB"/>
        </w:rPr>
      </w:pPr>
      <w:r>
        <w:rPr>
          <w:vertAlign w:val="superscript"/>
          <w:lang w:val="en-GB"/>
        </w:rPr>
        <w:tab/>
      </w:r>
      <w:r w:rsidR="00244A60" w:rsidRPr="007D46B8">
        <w:rPr>
          <w:vertAlign w:val="superscript"/>
          <w:lang w:val="en-GB"/>
        </w:rPr>
        <w:t>21</w:t>
      </w:r>
      <w:r w:rsidR="00DA17C1">
        <w:rPr>
          <w:lang w:val="en-GB"/>
        </w:rPr>
        <w:t>Menashsheh</w:t>
      </w:r>
      <w:r w:rsidR="00244A60" w:rsidRPr="007D46B8">
        <w:rPr>
          <w:lang w:val="en-GB"/>
        </w:rPr>
        <w:t xml:space="preserve">, </w:t>
      </w:r>
      <w:r w:rsidR="00735E23">
        <w:rPr>
          <w:lang w:val="en-GB"/>
        </w:rPr>
        <w:t>Ephrayim</w:t>
      </w:r>
      <w:r w:rsidR="00244A60" w:rsidRPr="007D46B8">
        <w:rPr>
          <w:lang w:val="en-GB"/>
        </w:rPr>
        <w:t xml:space="preserve">, </w:t>
      </w:r>
      <w:r w:rsidR="00735E23">
        <w:rPr>
          <w:lang w:val="en-GB"/>
        </w:rPr>
        <w:t>Ephrayim</w:t>
      </w:r>
      <w:r w:rsidR="00244A60" w:rsidRPr="007D46B8">
        <w:rPr>
          <w:lang w:val="en-GB"/>
        </w:rPr>
        <w:t xml:space="preserve"> </w:t>
      </w:r>
      <w:r w:rsidR="00DA17C1">
        <w:rPr>
          <w:lang w:val="en-GB"/>
        </w:rPr>
        <w:t>Menashsheh</w:t>
      </w:r>
      <w:r>
        <w:rPr>
          <w:lang w:val="en-GB"/>
        </w:rPr>
        <w:t>,</w:t>
      </w:r>
      <w:r w:rsidR="00244A60" w:rsidRPr="007D46B8">
        <w:rPr>
          <w:lang w:val="en-GB"/>
        </w:rPr>
        <w:t xml:space="preserve"> </w:t>
      </w:r>
    </w:p>
    <w:p w:rsidR="00244A60" w:rsidRPr="007D46B8" w:rsidRDefault="00244A60" w:rsidP="00DA17C1">
      <w:pPr>
        <w:pStyle w:val="PlainText"/>
        <w:ind w:left="1440"/>
        <w:rPr>
          <w:lang w:val="en-GB"/>
        </w:rPr>
      </w:pPr>
      <w:r w:rsidRPr="007D46B8">
        <w:rPr>
          <w:lang w:val="en-GB"/>
        </w:rPr>
        <w:t xml:space="preserve">altogether </w:t>
      </w:r>
      <w:r w:rsidR="00B6240D">
        <w:rPr>
          <w:lang w:val="en-GB"/>
        </w:rPr>
        <w:t xml:space="preserve">they were </w:t>
      </w:r>
      <w:r w:rsidRPr="007D46B8">
        <w:rPr>
          <w:lang w:val="en-GB"/>
        </w:rPr>
        <w:t>against Judah.</w:t>
      </w:r>
    </w:p>
    <w:p w:rsidR="00244A60" w:rsidRPr="007D46B8" w:rsidRDefault="00244A60" w:rsidP="00DA17C1">
      <w:pPr>
        <w:pStyle w:val="PlainText"/>
        <w:ind w:left="1440" w:hanging="720"/>
        <w:rPr>
          <w:lang w:val="en-GB"/>
        </w:rPr>
      </w:pPr>
      <w:r w:rsidRPr="007D46B8">
        <w:rPr>
          <w:lang w:val="en-GB"/>
        </w:rPr>
        <w:t>For all this, his anger did not turn</w:t>
      </w:r>
      <w:r w:rsidR="00DA17C1">
        <w:rPr>
          <w:lang w:val="en-GB"/>
        </w:rPr>
        <w:t xml:space="preserve"> back</w:t>
      </w:r>
      <w:r w:rsidRPr="007D46B8">
        <w:rPr>
          <w:lang w:val="en-GB"/>
        </w:rPr>
        <w:t xml:space="preserve">; </w:t>
      </w:r>
    </w:p>
    <w:p w:rsidR="00244A60" w:rsidRPr="007D46B8" w:rsidRDefault="00244A60" w:rsidP="00DA17C1">
      <w:pPr>
        <w:pStyle w:val="PlainText"/>
        <w:ind w:left="1440"/>
        <w:rPr>
          <w:lang w:val="en-GB"/>
        </w:rPr>
      </w:pPr>
      <w:r w:rsidRPr="007D46B8">
        <w:rPr>
          <w:lang w:val="en-GB"/>
        </w:rPr>
        <w:t>his hand was still stretched out.</w:t>
      </w:r>
    </w:p>
    <w:p w:rsidR="000B5CC3" w:rsidRPr="000B5CC3" w:rsidRDefault="000B5CC3" w:rsidP="00627145">
      <w:pPr>
        <w:pStyle w:val="Heading2"/>
        <w:rPr>
          <w:lang w:val="en-GB"/>
        </w:rPr>
      </w:pPr>
      <w:r>
        <w:rPr>
          <w:lang w:val="en-GB"/>
        </w:rPr>
        <w:t xml:space="preserve">10:1 </w:t>
      </w:r>
      <w:r w:rsidRPr="000B5CC3">
        <w:rPr>
          <w:lang w:val="en-GB"/>
        </w:rPr>
        <w:t>M</w:t>
      </w:r>
      <w:r>
        <w:rPr>
          <w:lang w:val="en-GB"/>
        </w:rPr>
        <w:t>y Officers Are Kings, Aren’t T</w:t>
      </w:r>
      <w:r w:rsidRPr="000B5CC3">
        <w:rPr>
          <w:lang w:val="en-GB"/>
        </w:rPr>
        <w:t>hey.</w:t>
      </w:r>
    </w:p>
    <w:p w:rsidR="00244A60" w:rsidRPr="007D46B8" w:rsidRDefault="00DA17C1" w:rsidP="00DA17C1">
      <w:pPr>
        <w:pStyle w:val="PlainText"/>
        <w:ind w:left="1440" w:hanging="720"/>
        <w:rPr>
          <w:lang w:val="en-GB"/>
        </w:rPr>
      </w:pPr>
      <w:r w:rsidRPr="00DA17C1">
        <w:rPr>
          <w:sz w:val="32"/>
          <w:szCs w:val="32"/>
          <w:lang w:val="en-GB"/>
        </w:rPr>
        <w:t xml:space="preserve">10 </w:t>
      </w:r>
      <w:r>
        <w:rPr>
          <w:lang w:val="en-GB"/>
        </w:rPr>
        <w:t>Hey, you who make decree</w:t>
      </w:r>
      <w:r w:rsidR="00244A60" w:rsidRPr="007D46B8">
        <w:rPr>
          <w:lang w:val="en-GB"/>
        </w:rPr>
        <w:t>s</w:t>
      </w:r>
      <w:r>
        <w:rPr>
          <w:lang w:val="en-GB"/>
        </w:rPr>
        <w:t xml:space="preserve"> that bring trouble</w:t>
      </w:r>
      <w:r w:rsidR="00244A60" w:rsidRPr="007D46B8">
        <w:rPr>
          <w:lang w:val="en-GB"/>
        </w:rPr>
        <w:t xml:space="preserve">, </w:t>
      </w:r>
    </w:p>
    <w:p w:rsidR="00244A60" w:rsidRPr="007D46B8" w:rsidRDefault="00234062" w:rsidP="00DA17C1">
      <w:pPr>
        <w:pStyle w:val="PlainText"/>
        <w:ind w:left="1440"/>
        <w:rPr>
          <w:lang w:val="en-GB"/>
        </w:rPr>
      </w:pPr>
      <w:r>
        <w:rPr>
          <w:lang w:val="en-GB"/>
        </w:rPr>
        <w:t xml:space="preserve">who write </w:t>
      </w:r>
      <w:r w:rsidR="00DA17C1">
        <w:rPr>
          <w:lang w:val="en-GB"/>
        </w:rPr>
        <w:t>documents</w:t>
      </w:r>
      <w:r>
        <w:rPr>
          <w:lang w:val="en-GB"/>
        </w:rPr>
        <w:t xml:space="preserve"> that bring oppression</w:t>
      </w:r>
      <w:r w:rsidR="00244A60" w:rsidRPr="007D46B8">
        <w:rPr>
          <w:lang w:val="en-GB"/>
        </w:rPr>
        <w:t>,</w:t>
      </w:r>
    </w:p>
    <w:p w:rsidR="00244A60" w:rsidRPr="007D46B8" w:rsidRDefault="00244A60" w:rsidP="00DA17C1">
      <w:pPr>
        <w:pStyle w:val="PlainText"/>
        <w:ind w:left="1440" w:hanging="720"/>
        <w:rPr>
          <w:lang w:val="en-GB"/>
        </w:rPr>
      </w:pPr>
      <w:r w:rsidRPr="007D46B8">
        <w:rPr>
          <w:vertAlign w:val="superscript"/>
          <w:lang w:val="en-GB"/>
        </w:rPr>
        <w:t>2</w:t>
      </w:r>
      <w:r w:rsidR="00154DD8">
        <w:rPr>
          <w:lang w:val="en-GB"/>
        </w:rPr>
        <w:t>T</w:t>
      </w:r>
      <w:r w:rsidRPr="007D46B8">
        <w:rPr>
          <w:lang w:val="en-GB"/>
        </w:rPr>
        <w:t>o subvert the case of poor people</w:t>
      </w:r>
      <w:r w:rsidR="008B69DE">
        <w:rPr>
          <w:lang w:val="en-GB"/>
        </w:rPr>
        <w:t>,</w:t>
      </w:r>
      <w:r w:rsidRPr="007D46B8">
        <w:rPr>
          <w:lang w:val="en-GB"/>
        </w:rPr>
        <w:t xml:space="preserve"> </w:t>
      </w:r>
    </w:p>
    <w:p w:rsidR="00244A60" w:rsidRPr="007D46B8" w:rsidRDefault="00244A60" w:rsidP="00DA17C1">
      <w:pPr>
        <w:pStyle w:val="PlainText"/>
        <w:ind w:left="1440"/>
        <w:rPr>
          <w:lang w:val="en-GB"/>
        </w:rPr>
      </w:pPr>
      <w:r w:rsidRPr="007D46B8">
        <w:rPr>
          <w:lang w:val="en-GB"/>
        </w:rPr>
        <w:t xml:space="preserve">and steal the rights of the </w:t>
      </w:r>
      <w:r w:rsidR="00764D50">
        <w:rPr>
          <w:lang w:val="en-GB"/>
        </w:rPr>
        <w:t>humble</w:t>
      </w:r>
      <w:r w:rsidRPr="007D46B8">
        <w:rPr>
          <w:lang w:val="en-GB"/>
        </w:rPr>
        <w:t xml:space="preserve"> among my people,</w:t>
      </w:r>
    </w:p>
    <w:p w:rsidR="00244A60" w:rsidRPr="007D46B8" w:rsidRDefault="003C6204" w:rsidP="00DA17C1">
      <w:pPr>
        <w:pStyle w:val="PlainText"/>
        <w:ind w:left="1440" w:hanging="720"/>
        <w:rPr>
          <w:lang w:val="en-GB"/>
        </w:rPr>
      </w:pPr>
      <w:r>
        <w:rPr>
          <w:lang w:val="en-GB"/>
        </w:rPr>
        <w:t xml:space="preserve"> </w:t>
      </w:r>
      <w:r w:rsidR="00154DD8">
        <w:rPr>
          <w:lang w:val="en-GB"/>
        </w:rPr>
        <w:t>S</w:t>
      </w:r>
      <w:r w:rsidR="00244A60" w:rsidRPr="007D46B8">
        <w:rPr>
          <w:lang w:val="en-GB"/>
        </w:rPr>
        <w:t>o that widows become their spoil</w:t>
      </w:r>
      <w:r w:rsidR="008B69DE">
        <w:rPr>
          <w:lang w:val="en-GB"/>
        </w:rPr>
        <w:t>,</w:t>
      </w:r>
      <w:r w:rsidR="00244A60" w:rsidRPr="007D46B8">
        <w:rPr>
          <w:lang w:val="en-GB"/>
        </w:rPr>
        <w:t xml:space="preserve"> </w:t>
      </w:r>
    </w:p>
    <w:p w:rsidR="00244A60" w:rsidRPr="007D46B8" w:rsidRDefault="00244A60" w:rsidP="00DA17C1">
      <w:pPr>
        <w:pStyle w:val="PlainText"/>
        <w:ind w:left="1440"/>
        <w:rPr>
          <w:lang w:val="en-GB"/>
        </w:rPr>
      </w:pPr>
      <w:r w:rsidRPr="007D46B8">
        <w:rPr>
          <w:lang w:val="en-GB"/>
        </w:rPr>
        <w:t>and orphans their plunder.</w:t>
      </w:r>
      <w:r w:rsidR="003C6204">
        <w:rPr>
          <w:lang w:val="en-GB"/>
        </w:rPr>
        <w:t xml:space="preserve"> </w:t>
      </w:r>
    </w:p>
    <w:p w:rsidR="00244A60" w:rsidRPr="007D46B8" w:rsidRDefault="00244A60" w:rsidP="00DA17C1">
      <w:pPr>
        <w:pStyle w:val="PlainText"/>
        <w:ind w:left="1440" w:hanging="720"/>
        <w:rPr>
          <w:lang w:val="en-GB"/>
        </w:rPr>
      </w:pPr>
      <w:r w:rsidRPr="007D46B8">
        <w:rPr>
          <w:vertAlign w:val="superscript"/>
          <w:lang w:val="en-GB"/>
        </w:rPr>
        <w:t>3</w:t>
      </w:r>
      <w:r w:rsidRPr="007D46B8">
        <w:rPr>
          <w:lang w:val="en-GB"/>
        </w:rPr>
        <w:t>What will you do on th</w:t>
      </w:r>
      <w:r w:rsidR="00234062">
        <w:rPr>
          <w:lang w:val="en-GB"/>
        </w:rPr>
        <w:t xml:space="preserve">e day when </w:t>
      </w:r>
      <w:r w:rsidRPr="007D46B8">
        <w:rPr>
          <w:lang w:val="en-GB"/>
        </w:rPr>
        <w:t>attention</w:t>
      </w:r>
      <w:r w:rsidR="00234062">
        <w:rPr>
          <w:lang w:val="en-GB"/>
        </w:rPr>
        <w:t xml:space="preserve"> is given</w:t>
      </w:r>
      <w:r w:rsidRPr="007D46B8">
        <w:rPr>
          <w:lang w:val="en-GB"/>
        </w:rPr>
        <w:t xml:space="preserve">, </w:t>
      </w:r>
    </w:p>
    <w:p w:rsidR="00244A60" w:rsidRPr="007D46B8" w:rsidRDefault="00234062" w:rsidP="00DA17C1">
      <w:pPr>
        <w:pStyle w:val="PlainText"/>
        <w:ind w:left="1440"/>
        <w:rPr>
          <w:lang w:val="en-GB"/>
        </w:rPr>
      </w:pPr>
      <w:r>
        <w:rPr>
          <w:lang w:val="en-GB"/>
        </w:rPr>
        <w:t>when devastation</w:t>
      </w:r>
      <w:r w:rsidR="00244A60" w:rsidRPr="007D46B8">
        <w:rPr>
          <w:lang w:val="en-GB"/>
        </w:rPr>
        <w:t xml:space="preserve"> comes from afar</w:t>
      </w:r>
      <w:r w:rsidR="004D67FF">
        <w:rPr>
          <w:lang w:val="en-GB"/>
        </w:rPr>
        <w:t>?</w:t>
      </w:r>
    </w:p>
    <w:p w:rsidR="00244A60" w:rsidRPr="007D46B8" w:rsidRDefault="003C6204" w:rsidP="00DA17C1">
      <w:pPr>
        <w:pStyle w:val="PlainText"/>
        <w:ind w:left="1440" w:hanging="720"/>
        <w:rPr>
          <w:lang w:val="en-GB"/>
        </w:rPr>
      </w:pPr>
      <w:r>
        <w:rPr>
          <w:lang w:val="en-GB"/>
        </w:rPr>
        <w:t xml:space="preserve"> </w:t>
      </w:r>
      <w:r w:rsidR="004D67FF">
        <w:rPr>
          <w:lang w:val="en-GB"/>
        </w:rPr>
        <w:t>T</w:t>
      </w:r>
      <w:r w:rsidR="00244A60" w:rsidRPr="007D46B8">
        <w:rPr>
          <w:lang w:val="en-GB"/>
        </w:rPr>
        <w:t xml:space="preserve">o whom will you flee for help, </w:t>
      </w:r>
    </w:p>
    <w:p w:rsidR="00244A60" w:rsidRPr="007D46B8" w:rsidRDefault="00244A60" w:rsidP="00DA17C1">
      <w:pPr>
        <w:pStyle w:val="PlainText"/>
        <w:ind w:left="1440"/>
        <w:rPr>
          <w:lang w:val="en-GB"/>
        </w:rPr>
      </w:pPr>
      <w:r w:rsidRPr="007D46B8">
        <w:rPr>
          <w:lang w:val="en-GB"/>
        </w:rPr>
        <w:t xml:space="preserve">and where will you abandon your </w:t>
      </w:r>
      <w:r w:rsidR="00B8224C" w:rsidRPr="007D46B8">
        <w:rPr>
          <w:lang w:val="en-GB"/>
        </w:rPr>
        <w:t>splendour</w:t>
      </w:r>
      <w:r w:rsidR="004D67FF">
        <w:rPr>
          <w:lang w:val="en-GB"/>
        </w:rPr>
        <w:t>?</w:t>
      </w:r>
      <w:r w:rsidRPr="007D46B8">
        <w:rPr>
          <w:lang w:val="en-GB"/>
        </w:rPr>
        <w:t xml:space="preserve"> </w:t>
      </w:r>
    </w:p>
    <w:p w:rsidR="00244A60" w:rsidRPr="007D46B8" w:rsidRDefault="00244A60" w:rsidP="00DA17C1">
      <w:pPr>
        <w:pStyle w:val="PlainText"/>
        <w:ind w:firstLine="720"/>
        <w:rPr>
          <w:lang w:val="en-GB"/>
        </w:rPr>
      </w:pPr>
      <w:r w:rsidRPr="007D46B8">
        <w:rPr>
          <w:vertAlign w:val="superscript"/>
          <w:lang w:val="en-GB"/>
        </w:rPr>
        <w:t>4</w:t>
      </w:r>
      <w:r w:rsidR="00DA17C1">
        <w:rPr>
          <w:lang w:val="en-GB"/>
        </w:rPr>
        <w:t>E</w:t>
      </w:r>
      <w:r w:rsidR="003C5034">
        <w:rPr>
          <w:lang w:val="en-GB"/>
        </w:rPr>
        <w:t>xcept bend</w:t>
      </w:r>
      <w:r w:rsidR="004D67FF">
        <w:rPr>
          <w:lang w:val="en-GB"/>
        </w:rPr>
        <w:t xml:space="preserve"> beneath a prisoner</w:t>
      </w:r>
      <w:r w:rsidRPr="007D46B8">
        <w:rPr>
          <w:lang w:val="en-GB"/>
        </w:rPr>
        <w:t xml:space="preserve">, </w:t>
      </w:r>
    </w:p>
    <w:p w:rsidR="00244A60" w:rsidRPr="007D46B8" w:rsidRDefault="00244A60" w:rsidP="00DA17C1">
      <w:pPr>
        <w:pStyle w:val="PlainText"/>
        <w:ind w:left="720" w:firstLine="720"/>
        <w:rPr>
          <w:lang w:val="en-GB"/>
        </w:rPr>
      </w:pPr>
      <w:r w:rsidRPr="007D46B8">
        <w:rPr>
          <w:lang w:val="en-GB"/>
        </w:rPr>
        <w:t>fall beneath the slain?</w:t>
      </w:r>
    </w:p>
    <w:p w:rsidR="00244A60" w:rsidRPr="007D46B8" w:rsidRDefault="003C6204" w:rsidP="00DA17C1">
      <w:pPr>
        <w:pStyle w:val="PlainText"/>
        <w:ind w:left="1440" w:hanging="720"/>
        <w:rPr>
          <w:lang w:val="en-GB"/>
        </w:rPr>
      </w:pPr>
      <w:r>
        <w:rPr>
          <w:lang w:val="en-GB"/>
        </w:rPr>
        <w:t xml:space="preserve"> </w:t>
      </w:r>
      <w:r w:rsidR="00244A60" w:rsidRPr="007D46B8">
        <w:rPr>
          <w:lang w:val="en-GB"/>
        </w:rPr>
        <w:t>For all this, his anger did not turn</w:t>
      </w:r>
      <w:r w:rsidR="004D67FF">
        <w:rPr>
          <w:lang w:val="en-GB"/>
        </w:rPr>
        <w:t xml:space="preserve"> back</w:t>
      </w:r>
      <w:r w:rsidR="00244A60" w:rsidRPr="007D46B8">
        <w:rPr>
          <w:lang w:val="en-GB"/>
        </w:rPr>
        <w:t xml:space="preserve">; </w:t>
      </w:r>
    </w:p>
    <w:p w:rsidR="00244A60" w:rsidRPr="007D46B8" w:rsidRDefault="00244A60" w:rsidP="00DA17C1">
      <w:pPr>
        <w:pStyle w:val="PlainText"/>
        <w:ind w:left="1440"/>
        <w:rPr>
          <w:lang w:val="en-GB"/>
        </w:rPr>
      </w:pPr>
      <w:r w:rsidRPr="007D46B8">
        <w:rPr>
          <w:lang w:val="en-GB"/>
        </w:rPr>
        <w:t>his hand was still stretched out.</w:t>
      </w:r>
    </w:p>
    <w:p w:rsidR="00244A60" w:rsidRPr="007D46B8" w:rsidRDefault="00244A60" w:rsidP="006F4B81">
      <w:pPr>
        <w:pStyle w:val="PlainText"/>
        <w:rPr>
          <w:lang w:val="en-GB"/>
        </w:rPr>
      </w:pPr>
    </w:p>
    <w:p w:rsidR="00244A60" w:rsidRPr="007D46B8" w:rsidRDefault="00244A60" w:rsidP="00381967">
      <w:pPr>
        <w:pStyle w:val="PlainText"/>
        <w:ind w:left="720"/>
        <w:rPr>
          <w:lang w:val="en-GB"/>
        </w:rPr>
      </w:pPr>
      <w:r w:rsidRPr="007D46B8">
        <w:rPr>
          <w:vertAlign w:val="superscript"/>
          <w:lang w:val="en-GB"/>
        </w:rPr>
        <w:t>5</w:t>
      </w:r>
      <w:r w:rsidRPr="007D46B8">
        <w:rPr>
          <w:lang w:val="en-GB"/>
        </w:rPr>
        <w:t xml:space="preserve">Hey, </w:t>
      </w:r>
      <w:r w:rsidR="00735E23">
        <w:rPr>
          <w:lang w:val="en-GB"/>
        </w:rPr>
        <w:t>Ashshur</w:t>
      </w:r>
      <w:r w:rsidRPr="007D46B8">
        <w:rPr>
          <w:lang w:val="en-GB"/>
        </w:rPr>
        <w:t xml:space="preserve">, my angry club – </w:t>
      </w:r>
    </w:p>
    <w:p w:rsidR="00244A60" w:rsidRPr="007D46B8" w:rsidRDefault="00244A60" w:rsidP="00381967">
      <w:pPr>
        <w:pStyle w:val="PlainText"/>
        <w:ind w:left="720" w:firstLine="720"/>
        <w:rPr>
          <w:lang w:val="en-GB"/>
        </w:rPr>
      </w:pPr>
      <w:r w:rsidRPr="007D46B8">
        <w:rPr>
          <w:lang w:val="en-GB"/>
        </w:rPr>
        <w:t>and th</w:t>
      </w:r>
      <w:r w:rsidR="001A3FAF">
        <w:rPr>
          <w:lang w:val="en-GB"/>
        </w:rPr>
        <w:t>e mace in their hand is my condemnation</w:t>
      </w:r>
      <w:r w:rsidRPr="007D46B8">
        <w:rPr>
          <w:lang w:val="en-GB"/>
        </w:rPr>
        <w:t>.</w:t>
      </w:r>
    </w:p>
    <w:p w:rsidR="00244A60" w:rsidRPr="007D46B8" w:rsidRDefault="00244A60" w:rsidP="00381967">
      <w:pPr>
        <w:pStyle w:val="PlainText"/>
        <w:ind w:left="720"/>
        <w:rPr>
          <w:lang w:val="en-GB"/>
        </w:rPr>
      </w:pPr>
      <w:r w:rsidRPr="007D46B8">
        <w:rPr>
          <w:vertAlign w:val="superscript"/>
          <w:lang w:val="en-GB"/>
        </w:rPr>
        <w:t>6</w:t>
      </w:r>
      <w:r w:rsidRPr="007D46B8">
        <w:rPr>
          <w:lang w:val="en-GB"/>
        </w:rPr>
        <w:t xml:space="preserve">Against an impious nation I send it; </w:t>
      </w:r>
    </w:p>
    <w:p w:rsidR="00244A60" w:rsidRPr="007D46B8" w:rsidRDefault="0035290D" w:rsidP="00381967">
      <w:pPr>
        <w:pStyle w:val="PlainText"/>
        <w:ind w:left="720" w:firstLine="720"/>
        <w:rPr>
          <w:lang w:val="en-GB"/>
        </w:rPr>
      </w:pPr>
      <w:r>
        <w:rPr>
          <w:lang w:val="en-GB"/>
        </w:rPr>
        <w:t>I order</w:t>
      </w:r>
      <w:r w:rsidR="00244A60" w:rsidRPr="007D46B8">
        <w:rPr>
          <w:lang w:val="en-GB"/>
        </w:rPr>
        <w:t xml:space="preserve"> it against a people </w:t>
      </w:r>
      <w:r w:rsidR="00F072E8">
        <w:rPr>
          <w:lang w:val="en-GB"/>
        </w:rPr>
        <w:t>toward</w:t>
      </w:r>
      <w:r w:rsidR="00244A60" w:rsidRPr="007D46B8">
        <w:rPr>
          <w:lang w:val="en-GB"/>
        </w:rPr>
        <w:t xml:space="preserve"> which I am wrathful,</w:t>
      </w:r>
    </w:p>
    <w:p w:rsidR="00244A60" w:rsidRPr="007D46B8" w:rsidRDefault="003C6204" w:rsidP="00381967">
      <w:pPr>
        <w:pStyle w:val="PlainText"/>
        <w:ind w:left="720"/>
        <w:rPr>
          <w:lang w:val="en-GB"/>
        </w:rPr>
      </w:pPr>
      <w:r>
        <w:rPr>
          <w:lang w:val="en-GB"/>
        </w:rPr>
        <w:t xml:space="preserve"> </w:t>
      </w:r>
      <w:r w:rsidR="0035290D">
        <w:rPr>
          <w:lang w:val="en-GB"/>
        </w:rPr>
        <w:t xml:space="preserve">To </w:t>
      </w:r>
      <w:r w:rsidR="00244A60" w:rsidRPr="007D46B8">
        <w:rPr>
          <w:lang w:val="en-GB"/>
        </w:rPr>
        <w:t>seize spoil</w:t>
      </w:r>
      <w:r w:rsidR="0035290D">
        <w:rPr>
          <w:lang w:val="en-GB"/>
        </w:rPr>
        <w:t xml:space="preserve"> and </w:t>
      </w:r>
      <w:r w:rsidR="00B6240D">
        <w:rPr>
          <w:lang w:val="en-GB"/>
        </w:rPr>
        <w:t xml:space="preserve">to </w:t>
      </w:r>
      <w:r w:rsidR="0035290D">
        <w:rPr>
          <w:lang w:val="en-GB"/>
        </w:rPr>
        <w:t>take plunder</w:t>
      </w:r>
      <w:r w:rsidR="00244A60" w:rsidRPr="007D46B8">
        <w:rPr>
          <w:lang w:val="en-GB"/>
        </w:rPr>
        <w:t xml:space="preserve">, </w:t>
      </w:r>
    </w:p>
    <w:p w:rsidR="00244A60" w:rsidRPr="007D46B8" w:rsidRDefault="00244A60" w:rsidP="00381967">
      <w:pPr>
        <w:pStyle w:val="PlainText"/>
        <w:ind w:left="720" w:firstLine="720"/>
        <w:rPr>
          <w:lang w:val="en-GB"/>
        </w:rPr>
      </w:pPr>
      <w:r w:rsidRPr="007D46B8">
        <w:rPr>
          <w:lang w:val="en-GB"/>
        </w:rPr>
        <w:t xml:space="preserve">and </w:t>
      </w:r>
      <w:r w:rsidR="00B6240D">
        <w:rPr>
          <w:lang w:val="en-GB"/>
        </w:rPr>
        <w:t xml:space="preserve">to </w:t>
      </w:r>
      <w:r w:rsidRPr="007D46B8">
        <w:rPr>
          <w:lang w:val="en-GB"/>
        </w:rPr>
        <w:t>make it into something trampled</w:t>
      </w:r>
      <w:r w:rsidR="0035290D">
        <w:rPr>
          <w:lang w:val="en-GB"/>
        </w:rPr>
        <w:t>,</w:t>
      </w:r>
      <w:r w:rsidRPr="007D46B8">
        <w:rPr>
          <w:lang w:val="en-GB"/>
        </w:rPr>
        <w:t xml:space="preserve"> like mud in the streets.</w:t>
      </w:r>
    </w:p>
    <w:p w:rsidR="00244A60" w:rsidRPr="007D46B8" w:rsidRDefault="00244A60" w:rsidP="00381967">
      <w:pPr>
        <w:pStyle w:val="PlainText"/>
        <w:ind w:left="720"/>
        <w:rPr>
          <w:lang w:val="en-GB"/>
        </w:rPr>
      </w:pPr>
      <w:r w:rsidRPr="007D46B8">
        <w:rPr>
          <w:vertAlign w:val="superscript"/>
          <w:lang w:val="en-GB"/>
        </w:rPr>
        <w:t>7</w:t>
      </w:r>
      <w:r w:rsidR="0035290D">
        <w:rPr>
          <w:lang w:val="en-GB"/>
        </w:rPr>
        <w:t>But it doesn’t picture it</w:t>
      </w:r>
      <w:r w:rsidRPr="007D46B8">
        <w:rPr>
          <w:lang w:val="en-GB"/>
        </w:rPr>
        <w:t xml:space="preserve"> this way; </w:t>
      </w:r>
    </w:p>
    <w:p w:rsidR="00244A60" w:rsidRPr="007D46B8" w:rsidRDefault="0035290D" w:rsidP="00381967">
      <w:pPr>
        <w:pStyle w:val="PlainText"/>
        <w:ind w:left="720" w:firstLine="720"/>
        <w:rPr>
          <w:lang w:val="en-GB"/>
        </w:rPr>
      </w:pPr>
      <w:r>
        <w:rPr>
          <w:lang w:val="en-GB"/>
        </w:rPr>
        <w:t>its mind doesn’t think</w:t>
      </w:r>
      <w:r w:rsidR="00244A60" w:rsidRPr="007D46B8">
        <w:rPr>
          <w:lang w:val="en-GB"/>
        </w:rPr>
        <w:t xml:space="preserve"> this way.</w:t>
      </w:r>
    </w:p>
    <w:p w:rsidR="00244A60" w:rsidRPr="007D46B8" w:rsidRDefault="003C6204" w:rsidP="00381967">
      <w:pPr>
        <w:pStyle w:val="PlainText"/>
        <w:ind w:left="720"/>
        <w:rPr>
          <w:lang w:val="en-GB"/>
        </w:rPr>
      </w:pPr>
      <w:r>
        <w:rPr>
          <w:lang w:val="en-GB"/>
        </w:rPr>
        <w:t xml:space="preserve"> </w:t>
      </w:r>
      <w:r w:rsidR="00244A60" w:rsidRPr="007D46B8">
        <w:rPr>
          <w:lang w:val="en-GB"/>
        </w:rPr>
        <w:t>B</w:t>
      </w:r>
      <w:r w:rsidR="0035290D">
        <w:rPr>
          <w:lang w:val="en-GB"/>
        </w:rPr>
        <w:t>ecause in its mind is to annihilate</w:t>
      </w:r>
      <w:r w:rsidR="00244A60" w:rsidRPr="007D46B8">
        <w:rPr>
          <w:lang w:val="en-GB"/>
        </w:rPr>
        <w:t xml:space="preserve">, </w:t>
      </w:r>
    </w:p>
    <w:p w:rsidR="00244A60" w:rsidRPr="007D46B8" w:rsidRDefault="00244A60" w:rsidP="00381967">
      <w:pPr>
        <w:pStyle w:val="PlainText"/>
        <w:ind w:left="720" w:firstLine="720"/>
        <w:rPr>
          <w:lang w:val="en-GB"/>
        </w:rPr>
      </w:pPr>
      <w:r w:rsidRPr="007D46B8">
        <w:rPr>
          <w:lang w:val="en-GB"/>
        </w:rPr>
        <w:t>to cut off nations not a few.</w:t>
      </w:r>
    </w:p>
    <w:p w:rsidR="00244A60" w:rsidRPr="007D46B8" w:rsidRDefault="00244A60" w:rsidP="00381967">
      <w:pPr>
        <w:pStyle w:val="PlainText"/>
        <w:ind w:left="720"/>
        <w:rPr>
          <w:lang w:val="en-GB"/>
        </w:rPr>
      </w:pPr>
      <w:r w:rsidRPr="007D46B8">
        <w:rPr>
          <w:vertAlign w:val="superscript"/>
          <w:lang w:val="en-GB"/>
        </w:rPr>
        <w:t>8</w:t>
      </w:r>
      <w:r w:rsidRPr="007D46B8">
        <w:rPr>
          <w:lang w:val="en-GB"/>
        </w:rPr>
        <w:t xml:space="preserve">Because it says, </w:t>
      </w:r>
    </w:p>
    <w:p w:rsidR="00244A60" w:rsidRPr="007D46B8" w:rsidRDefault="00B6240D" w:rsidP="00381967">
      <w:pPr>
        <w:pStyle w:val="PlainText"/>
        <w:ind w:left="720" w:firstLine="720"/>
        <w:rPr>
          <w:lang w:val="en-GB"/>
        </w:rPr>
      </w:pPr>
      <w:r>
        <w:rPr>
          <w:lang w:val="en-GB"/>
        </w:rPr>
        <w:t>‘</w:t>
      </w:r>
      <w:r w:rsidR="0035290D">
        <w:rPr>
          <w:lang w:val="en-GB"/>
        </w:rPr>
        <w:t>My officers are kings, altogether, aren’t they.</w:t>
      </w:r>
    </w:p>
    <w:p w:rsidR="00244A60" w:rsidRPr="007D46B8" w:rsidRDefault="00244A60" w:rsidP="00381967">
      <w:pPr>
        <w:pStyle w:val="PlainText"/>
        <w:ind w:left="720"/>
        <w:rPr>
          <w:lang w:val="en-GB"/>
        </w:rPr>
      </w:pPr>
      <w:r w:rsidRPr="007D46B8">
        <w:rPr>
          <w:vertAlign w:val="superscript"/>
          <w:lang w:val="en-GB"/>
        </w:rPr>
        <w:lastRenderedPageBreak/>
        <w:t>9</w:t>
      </w:r>
      <w:r w:rsidR="0035290D">
        <w:rPr>
          <w:lang w:val="en-GB"/>
        </w:rPr>
        <w:t>Kalno’s like Karkemish, isn’t it, or Hamat</w:t>
      </w:r>
      <w:r w:rsidRPr="007D46B8">
        <w:rPr>
          <w:lang w:val="en-GB"/>
        </w:rPr>
        <w:t xml:space="preserve"> like Arpad – </w:t>
      </w:r>
    </w:p>
    <w:p w:rsidR="00244A60" w:rsidRPr="007D46B8" w:rsidRDefault="00244A60" w:rsidP="00381967">
      <w:pPr>
        <w:pStyle w:val="PlainText"/>
        <w:ind w:left="720" w:firstLine="720"/>
        <w:rPr>
          <w:lang w:val="en-GB"/>
        </w:rPr>
      </w:pPr>
      <w:r w:rsidRPr="007D46B8">
        <w:rPr>
          <w:lang w:val="en-GB"/>
        </w:rPr>
        <w:t xml:space="preserve">or </w:t>
      </w:r>
      <w:r w:rsidR="00D46093">
        <w:rPr>
          <w:lang w:val="en-GB"/>
        </w:rPr>
        <w:t>Shomron</w:t>
      </w:r>
      <w:r w:rsidR="0035290D">
        <w:rPr>
          <w:lang w:val="en-GB"/>
        </w:rPr>
        <w:t xml:space="preserve"> like </w:t>
      </w:r>
      <w:r w:rsidR="00FD6B9E">
        <w:rPr>
          <w:lang w:val="en-GB"/>
        </w:rPr>
        <w:t>Dammeseq</w:t>
      </w:r>
      <w:r w:rsidR="0035290D">
        <w:rPr>
          <w:lang w:val="en-GB"/>
        </w:rPr>
        <w:t>.</w:t>
      </w:r>
    </w:p>
    <w:p w:rsidR="00244A60" w:rsidRPr="007D46B8" w:rsidRDefault="00244A60" w:rsidP="00381967">
      <w:pPr>
        <w:pStyle w:val="PlainText"/>
        <w:ind w:left="720"/>
        <w:rPr>
          <w:lang w:val="en-GB"/>
        </w:rPr>
      </w:pPr>
      <w:r w:rsidRPr="007D46B8">
        <w:rPr>
          <w:vertAlign w:val="superscript"/>
          <w:lang w:val="en-GB"/>
        </w:rPr>
        <w:t>10</w:t>
      </w:r>
      <w:r w:rsidR="0035290D">
        <w:rPr>
          <w:lang w:val="en-GB"/>
        </w:rPr>
        <w:t>As my hand foun</w:t>
      </w:r>
      <w:r w:rsidRPr="007D46B8">
        <w:rPr>
          <w:lang w:val="en-GB"/>
        </w:rPr>
        <w:t xml:space="preserve">d the nonentity kingdoms </w:t>
      </w:r>
    </w:p>
    <w:p w:rsidR="00244A60" w:rsidRPr="007D46B8" w:rsidRDefault="00244A60" w:rsidP="00381967">
      <w:pPr>
        <w:pStyle w:val="PlainText"/>
        <w:ind w:left="720" w:firstLine="720"/>
        <w:rPr>
          <w:lang w:val="en-GB"/>
        </w:rPr>
      </w:pPr>
      <w:r w:rsidRPr="007D46B8">
        <w:rPr>
          <w:lang w:val="en-GB"/>
        </w:rPr>
        <w:t>(and their i</w:t>
      </w:r>
      <w:r w:rsidR="00444CA7">
        <w:rPr>
          <w:lang w:val="en-GB"/>
        </w:rPr>
        <w:t>mage</w:t>
      </w:r>
      <w:r w:rsidR="0035290D">
        <w:rPr>
          <w:lang w:val="en-GB"/>
        </w:rPr>
        <w:t xml:space="preserve">s were more than </w:t>
      </w:r>
      <w:r w:rsidR="00D46093">
        <w:rPr>
          <w:lang w:val="en-GB"/>
        </w:rPr>
        <w:t>Shomron</w:t>
      </w:r>
      <w:r w:rsidRPr="007D46B8">
        <w:rPr>
          <w:lang w:val="en-GB"/>
        </w:rPr>
        <w:t xml:space="preserve"> and Jerusalem) – </w:t>
      </w:r>
    </w:p>
    <w:p w:rsidR="00244A60" w:rsidRPr="007D46B8" w:rsidRDefault="00244A60" w:rsidP="00381967">
      <w:pPr>
        <w:pStyle w:val="PlainText"/>
        <w:ind w:left="720"/>
        <w:rPr>
          <w:lang w:val="en-GB"/>
        </w:rPr>
      </w:pPr>
      <w:r w:rsidRPr="007D46B8">
        <w:rPr>
          <w:vertAlign w:val="superscript"/>
          <w:lang w:val="en-GB"/>
        </w:rPr>
        <w:t>11</w:t>
      </w:r>
      <w:r w:rsidR="0035290D">
        <w:rPr>
          <w:lang w:val="en-GB"/>
        </w:rPr>
        <w:t>A</w:t>
      </w:r>
      <w:r w:rsidRPr="007D46B8">
        <w:rPr>
          <w:lang w:val="en-GB"/>
        </w:rPr>
        <w:t xml:space="preserve">s I did to </w:t>
      </w:r>
      <w:r w:rsidR="00D46093">
        <w:rPr>
          <w:lang w:val="en-GB"/>
        </w:rPr>
        <w:t>Shomron</w:t>
      </w:r>
      <w:r w:rsidRPr="007D46B8">
        <w:rPr>
          <w:lang w:val="en-GB"/>
        </w:rPr>
        <w:t xml:space="preserve"> and </w:t>
      </w:r>
      <w:r w:rsidR="00B6240D">
        <w:rPr>
          <w:lang w:val="en-GB"/>
        </w:rPr>
        <w:t xml:space="preserve">to </w:t>
      </w:r>
      <w:r w:rsidRPr="007D46B8">
        <w:rPr>
          <w:lang w:val="en-GB"/>
        </w:rPr>
        <w:t xml:space="preserve">its nonentities, </w:t>
      </w:r>
    </w:p>
    <w:p w:rsidR="00244A60" w:rsidRPr="007D46B8" w:rsidRDefault="0035290D" w:rsidP="00381967">
      <w:pPr>
        <w:pStyle w:val="PlainText"/>
        <w:ind w:left="720" w:firstLine="720"/>
        <w:rPr>
          <w:lang w:val="en-GB"/>
        </w:rPr>
      </w:pPr>
      <w:r>
        <w:rPr>
          <w:lang w:val="en-GB"/>
        </w:rPr>
        <w:t>so I will do to Jer</w:t>
      </w:r>
      <w:r w:rsidR="00444CA7">
        <w:rPr>
          <w:lang w:val="en-GB"/>
        </w:rPr>
        <w:t xml:space="preserve">usalem and </w:t>
      </w:r>
      <w:r w:rsidR="00B6240D">
        <w:rPr>
          <w:lang w:val="en-GB"/>
        </w:rPr>
        <w:t xml:space="preserve">to </w:t>
      </w:r>
      <w:r w:rsidR="00444CA7">
        <w:rPr>
          <w:lang w:val="en-GB"/>
        </w:rPr>
        <w:t>its idol</w:t>
      </w:r>
      <w:r w:rsidR="00381967">
        <w:rPr>
          <w:lang w:val="en-GB"/>
        </w:rPr>
        <w:t>s,</w:t>
      </w:r>
      <w:r w:rsidR="00B6240D">
        <w:rPr>
          <w:lang w:val="en-GB"/>
        </w:rPr>
        <w:t xml:space="preserve"> won’t I’.</w:t>
      </w:r>
    </w:p>
    <w:p w:rsidR="0035290D" w:rsidRDefault="0035290D" w:rsidP="006F4B81">
      <w:pPr>
        <w:pStyle w:val="PlainText"/>
        <w:rPr>
          <w:vertAlign w:val="superscript"/>
          <w:lang w:val="en-GB"/>
        </w:rPr>
      </w:pPr>
    </w:p>
    <w:p w:rsidR="00244A60" w:rsidRPr="007D46B8" w:rsidRDefault="00244A60" w:rsidP="00381967">
      <w:pPr>
        <w:pStyle w:val="PlainText"/>
        <w:ind w:left="720"/>
        <w:rPr>
          <w:lang w:val="en-GB"/>
        </w:rPr>
      </w:pPr>
      <w:r w:rsidRPr="007D46B8">
        <w:rPr>
          <w:vertAlign w:val="superscript"/>
          <w:lang w:val="en-GB"/>
        </w:rPr>
        <w:t>12</w:t>
      </w:r>
      <w:r w:rsidRPr="007D46B8">
        <w:rPr>
          <w:lang w:val="en-GB"/>
        </w:rPr>
        <w:t xml:space="preserve">But when </w:t>
      </w:r>
      <w:r w:rsidR="00735E23">
        <w:rPr>
          <w:lang w:val="en-GB"/>
        </w:rPr>
        <w:t>the Lord</w:t>
      </w:r>
      <w:r w:rsidRPr="007D46B8">
        <w:rPr>
          <w:lang w:val="en-GB"/>
        </w:rPr>
        <w:t xml:space="preserve"> finishes all his action </w:t>
      </w:r>
    </w:p>
    <w:p w:rsidR="00244A60" w:rsidRPr="007D46B8" w:rsidRDefault="00244A60" w:rsidP="00381967">
      <w:pPr>
        <w:pStyle w:val="PlainText"/>
        <w:ind w:left="720" w:firstLine="720"/>
        <w:rPr>
          <w:lang w:val="en-GB"/>
        </w:rPr>
      </w:pPr>
      <w:r w:rsidRPr="007D46B8">
        <w:rPr>
          <w:lang w:val="en-GB"/>
        </w:rPr>
        <w:t>against Mount Zion and against Jerusalem:</w:t>
      </w:r>
    </w:p>
    <w:p w:rsidR="00244A60" w:rsidRPr="007D46B8" w:rsidRDefault="00F17C43" w:rsidP="00381967">
      <w:pPr>
        <w:pStyle w:val="PlainText"/>
        <w:ind w:left="1440" w:hanging="720"/>
        <w:rPr>
          <w:lang w:val="en-GB"/>
        </w:rPr>
      </w:pPr>
      <w:r w:rsidRPr="007D46B8">
        <w:rPr>
          <w:lang w:val="en-GB"/>
        </w:rPr>
        <w:t>‘</w:t>
      </w:r>
      <w:r w:rsidR="00244A60" w:rsidRPr="007D46B8">
        <w:rPr>
          <w:lang w:val="en-GB"/>
        </w:rPr>
        <w:t xml:space="preserve">I will attend to the fruit of the king of </w:t>
      </w:r>
      <w:r w:rsidR="00735E23">
        <w:rPr>
          <w:lang w:val="en-GB"/>
        </w:rPr>
        <w:t>Ashshur</w:t>
      </w:r>
      <w:r w:rsidR="00244A60" w:rsidRPr="007D46B8">
        <w:rPr>
          <w:lang w:val="en-GB"/>
        </w:rPr>
        <w:t xml:space="preserve">’s big-headedness </w:t>
      </w:r>
    </w:p>
    <w:p w:rsidR="00244A60" w:rsidRPr="007D46B8" w:rsidRDefault="00244A60" w:rsidP="00381967">
      <w:pPr>
        <w:pStyle w:val="PlainText"/>
        <w:ind w:left="1440"/>
        <w:rPr>
          <w:lang w:val="en-GB"/>
        </w:rPr>
      </w:pPr>
      <w:r w:rsidRPr="007D46B8">
        <w:rPr>
          <w:lang w:val="en-GB"/>
        </w:rPr>
        <w:t xml:space="preserve">and to the lofty </w:t>
      </w:r>
      <w:r w:rsidR="00B8224C" w:rsidRPr="007D46B8">
        <w:rPr>
          <w:lang w:val="en-GB"/>
        </w:rPr>
        <w:t>splendour</w:t>
      </w:r>
      <w:r w:rsidR="0035290D">
        <w:rPr>
          <w:lang w:val="en-GB"/>
        </w:rPr>
        <w:t xml:space="preserve"> of his eyes</w:t>
      </w:r>
      <w:r w:rsidR="00F17C43" w:rsidRPr="007D46B8">
        <w:rPr>
          <w:lang w:val="en-GB"/>
        </w:rPr>
        <w:t>.</w:t>
      </w:r>
    </w:p>
    <w:p w:rsidR="00244A60" w:rsidRPr="007D46B8" w:rsidRDefault="00244A60" w:rsidP="00381967">
      <w:pPr>
        <w:pStyle w:val="PlainText"/>
        <w:ind w:left="1440" w:hanging="720"/>
        <w:rPr>
          <w:lang w:val="en-GB"/>
        </w:rPr>
      </w:pPr>
      <w:r w:rsidRPr="007D46B8">
        <w:rPr>
          <w:vertAlign w:val="superscript"/>
          <w:lang w:val="en-GB"/>
        </w:rPr>
        <w:t>13</w:t>
      </w:r>
      <w:r w:rsidRPr="007D46B8">
        <w:rPr>
          <w:lang w:val="en-GB"/>
        </w:rPr>
        <w:t>Because he said,</w:t>
      </w:r>
      <w:r w:rsidR="00B6240D">
        <w:rPr>
          <w:lang w:val="en-GB"/>
        </w:rPr>
        <w:t xml:space="preserve"> “</w:t>
      </w:r>
      <w:r w:rsidR="000C04A0">
        <w:rPr>
          <w:lang w:val="en-GB"/>
        </w:rPr>
        <w:t>By the energy</w:t>
      </w:r>
      <w:r w:rsidR="00B6240D">
        <w:rPr>
          <w:lang w:val="en-GB"/>
        </w:rPr>
        <w:t xml:space="preserve"> of my hand I’</w:t>
      </w:r>
      <w:r w:rsidRPr="007D46B8">
        <w:rPr>
          <w:lang w:val="en-GB"/>
        </w:rPr>
        <w:t xml:space="preserve">ve acted, </w:t>
      </w:r>
    </w:p>
    <w:p w:rsidR="00244A60" w:rsidRPr="007D46B8" w:rsidRDefault="00244A60" w:rsidP="00381967">
      <w:pPr>
        <w:pStyle w:val="PlainText"/>
        <w:ind w:left="1440"/>
        <w:rPr>
          <w:lang w:val="en-GB"/>
        </w:rPr>
      </w:pPr>
      <w:r w:rsidRPr="007D46B8">
        <w:rPr>
          <w:lang w:val="en-GB"/>
        </w:rPr>
        <w:t xml:space="preserve">by my </w:t>
      </w:r>
      <w:r w:rsidR="000C04A0">
        <w:rPr>
          <w:lang w:val="en-GB"/>
        </w:rPr>
        <w:t>smartness</w:t>
      </w:r>
      <w:r w:rsidRPr="007D46B8">
        <w:rPr>
          <w:lang w:val="en-GB"/>
        </w:rPr>
        <w:t>, because I have understanding.</w:t>
      </w:r>
    </w:p>
    <w:p w:rsidR="00244A60" w:rsidRPr="007D46B8" w:rsidRDefault="00B6240D" w:rsidP="00381967">
      <w:pPr>
        <w:pStyle w:val="PlainText"/>
        <w:ind w:left="1440" w:hanging="720"/>
        <w:rPr>
          <w:lang w:val="en-GB"/>
        </w:rPr>
      </w:pPr>
      <w:r>
        <w:rPr>
          <w:lang w:val="en-GB"/>
        </w:rPr>
        <w:t>I’</w:t>
      </w:r>
      <w:r w:rsidR="000C04A0">
        <w:rPr>
          <w:lang w:val="en-GB"/>
        </w:rPr>
        <w:t>ve removed peoples’ borders</w:t>
      </w:r>
      <w:r w:rsidR="00244A60" w:rsidRPr="007D46B8">
        <w:rPr>
          <w:lang w:val="en-GB"/>
        </w:rPr>
        <w:t xml:space="preserve">, </w:t>
      </w:r>
    </w:p>
    <w:p w:rsidR="00244A60" w:rsidRPr="007D46B8" w:rsidRDefault="00B6240D" w:rsidP="00381967">
      <w:pPr>
        <w:pStyle w:val="PlainText"/>
        <w:ind w:left="1440"/>
        <w:rPr>
          <w:lang w:val="en-GB"/>
        </w:rPr>
      </w:pPr>
      <w:r>
        <w:rPr>
          <w:lang w:val="en-GB"/>
        </w:rPr>
        <w:t>I’</w:t>
      </w:r>
      <w:r w:rsidR="00244A60" w:rsidRPr="007D46B8">
        <w:rPr>
          <w:lang w:val="en-GB"/>
        </w:rPr>
        <w:t xml:space="preserve">ve plundered their treasures, </w:t>
      </w:r>
    </w:p>
    <w:p w:rsidR="00244A60" w:rsidRPr="007D46B8" w:rsidRDefault="000C04A0" w:rsidP="00381967">
      <w:pPr>
        <w:pStyle w:val="PlainText"/>
        <w:ind w:left="1440"/>
        <w:rPr>
          <w:lang w:val="en-GB"/>
        </w:rPr>
      </w:pPr>
      <w:r>
        <w:rPr>
          <w:lang w:val="en-GB"/>
        </w:rPr>
        <w:t>as a champion</w:t>
      </w:r>
      <w:r w:rsidR="00B6240D">
        <w:rPr>
          <w:lang w:val="en-GB"/>
        </w:rPr>
        <w:t xml:space="preserve"> I’</w:t>
      </w:r>
      <w:r w:rsidR="00244A60" w:rsidRPr="007D46B8">
        <w:rPr>
          <w:lang w:val="en-GB"/>
        </w:rPr>
        <w:t>ve subdued inhabitants.</w:t>
      </w:r>
    </w:p>
    <w:p w:rsidR="00244A60" w:rsidRPr="007D46B8" w:rsidRDefault="00244A60" w:rsidP="00381967">
      <w:pPr>
        <w:pStyle w:val="PlainText"/>
        <w:ind w:left="1440" w:hanging="720"/>
        <w:rPr>
          <w:lang w:val="en-GB"/>
        </w:rPr>
      </w:pPr>
      <w:r w:rsidRPr="007D46B8">
        <w:rPr>
          <w:vertAlign w:val="superscript"/>
          <w:lang w:val="en-GB"/>
        </w:rPr>
        <w:t>14</w:t>
      </w:r>
      <w:r w:rsidR="000C04A0">
        <w:rPr>
          <w:lang w:val="en-GB"/>
        </w:rPr>
        <w:t>My hand found, as in</w:t>
      </w:r>
      <w:r w:rsidRPr="007D46B8">
        <w:rPr>
          <w:lang w:val="en-GB"/>
        </w:rPr>
        <w:t xml:space="preserve"> a nest, </w:t>
      </w:r>
    </w:p>
    <w:p w:rsidR="00244A60" w:rsidRPr="007D46B8" w:rsidRDefault="000C04A0" w:rsidP="00381967">
      <w:pPr>
        <w:pStyle w:val="PlainText"/>
        <w:ind w:left="1440"/>
        <w:rPr>
          <w:lang w:val="en-GB"/>
        </w:rPr>
      </w:pPr>
      <w:r>
        <w:rPr>
          <w:lang w:val="en-GB"/>
        </w:rPr>
        <w:t>the resources</w:t>
      </w:r>
      <w:r w:rsidR="00244A60" w:rsidRPr="007D46B8">
        <w:rPr>
          <w:lang w:val="en-GB"/>
        </w:rPr>
        <w:t xml:space="preserve"> of peoples.</w:t>
      </w:r>
    </w:p>
    <w:p w:rsidR="00244A60" w:rsidRPr="007D46B8" w:rsidRDefault="00244A60" w:rsidP="00381967">
      <w:pPr>
        <w:pStyle w:val="PlainText"/>
        <w:ind w:left="1440" w:hanging="720"/>
        <w:rPr>
          <w:lang w:val="en-GB"/>
        </w:rPr>
      </w:pPr>
      <w:r w:rsidRPr="007D46B8">
        <w:rPr>
          <w:lang w:val="en-GB"/>
        </w:rPr>
        <w:t xml:space="preserve">Like one gathering abandoned eggs, </w:t>
      </w:r>
    </w:p>
    <w:p w:rsidR="00244A60" w:rsidRPr="007D46B8" w:rsidRDefault="00244A60" w:rsidP="00381967">
      <w:pPr>
        <w:pStyle w:val="PlainText"/>
        <w:ind w:left="1440"/>
        <w:rPr>
          <w:lang w:val="en-GB"/>
        </w:rPr>
      </w:pPr>
      <w:r w:rsidRPr="007D46B8">
        <w:rPr>
          <w:lang w:val="en-GB"/>
        </w:rPr>
        <w:t>I myself gathered the entire earth.</w:t>
      </w:r>
    </w:p>
    <w:p w:rsidR="00244A60" w:rsidRPr="007D46B8" w:rsidRDefault="00244A60" w:rsidP="00381967">
      <w:pPr>
        <w:pStyle w:val="PlainText"/>
        <w:ind w:left="1440" w:hanging="720"/>
        <w:rPr>
          <w:lang w:val="en-GB"/>
        </w:rPr>
      </w:pPr>
      <w:r w:rsidRPr="007D46B8">
        <w:rPr>
          <w:lang w:val="en-GB"/>
        </w:rPr>
        <w:t xml:space="preserve">There was not one flapping a wing, </w:t>
      </w:r>
    </w:p>
    <w:p w:rsidR="00244A60" w:rsidRDefault="00244A60" w:rsidP="00381967">
      <w:pPr>
        <w:pStyle w:val="PlainText"/>
        <w:ind w:left="1440"/>
        <w:rPr>
          <w:lang w:val="en-GB"/>
        </w:rPr>
      </w:pPr>
      <w:r w:rsidRPr="007D46B8">
        <w:rPr>
          <w:lang w:val="en-GB"/>
        </w:rPr>
        <w:t>or opening its mouth and chirping</w:t>
      </w:r>
      <w:r w:rsidR="00B6240D">
        <w:rPr>
          <w:lang w:val="en-GB"/>
        </w:rPr>
        <w:t>”</w:t>
      </w:r>
      <w:r w:rsidR="00F17C43" w:rsidRPr="007D46B8">
        <w:rPr>
          <w:lang w:val="en-GB"/>
        </w:rPr>
        <w:t>’.</w:t>
      </w:r>
    </w:p>
    <w:p w:rsidR="000B5CC3" w:rsidRPr="007D46B8" w:rsidRDefault="000B5CC3" w:rsidP="00627145">
      <w:pPr>
        <w:pStyle w:val="Heading2"/>
        <w:rPr>
          <w:lang w:val="en-GB"/>
        </w:rPr>
      </w:pPr>
      <w:r>
        <w:rPr>
          <w:lang w:val="en-GB"/>
        </w:rPr>
        <w:t xml:space="preserve">10:15 The </w:t>
      </w:r>
      <w:r w:rsidR="00DF1FFC">
        <w:rPr>
          <w:lang w:val="en-GB"/>
        </w:rPr>
        <w:t>Remainder</w:t>
      </w:r>
      <w:r>
        <w:rPr>
          <w:lang w:val="en-GB"/>
        </w:rPr>
        <w:t xml:space="preserve"> of Israel</w:t>
      </w:r>
    </w:p>
    <w:p w:rsidR="00244A60" w:rsidRPr="007D46B8" w:rsidRDefault="00244A60" w:rsidP="00381967">
      <w:pPr>
        <w:pStyle w:val="PlainText"/>
        <w:ind w:left="1440" w:hanging="720"/>
        <w:rPr>
          <w:lang w:val="en-GB"/>
        </w:rPr>
      </w:pPr>
      <w:r w:rsidRPr="007D46B8">
        <w:rPr>
          <w:vertAlign w:val="superscript"/>
          <w:lang w:val="en-GB"/>
        </w:rPr>
        <w:t>15</w:t>
      </w:r>
      <w:r w:rsidRPr="007D46B8">
        <w:rPr>
          <w:lang w:val="en-GB"/>
        </w:rPr>
        <w:t>Does the</w:t>
      </w:r>
      <w:r w:rsidR="000C04A0">
        <w:rPr>
          <w:lang w:val="en-GB"/>
        </w:rPr>
        <w:t xml:space="preserve"> ax</w:t>
      </w:r>
      <w:r w:rsidR="003C32F1">
        <w:rPr>
          <w:lang w:val="en-GB"/>
        </w:rPr>
        <w:t>e</w:t>
      </w:r>
      <w:r w:rsidR="000C04A0">
        <w:rPr>
          <w:lang w:val="en-GB"/>
        </w:rPr>
        <w:t xml:space="preserve"> glorify itself over the </w:t>
      </w:r>
      <w:r w:rsidRPr="007D46B8">
        <w:rPr>
          <w:lang w:val="en-GB"/>
        </w:rPr>
        <w:t>on</w:t>
      </w:r>
      <w:r w:rsidR="000C04A0">
        <w:rPr>
          <w:lang w:val="en-GB"/>
        </w:rPr>
        <w:t>e</w:t>
      </w:r>
      <w:r w:rsidRPr="007D46B8">
        <w:rPr>
          <w:lang w:val="en-GB"/>
        </w:rPr>
        <w:t xml:space="preserve"> who chops with it, </w:t>
      </w:r>
    </w:p>
    <w:p w:rsidR="00244A60" w:rsidRPr="007D46B8" w:rsidRDefault="00244A60" w:rsidP="00381967">
      <w:pPr>
        <w:pStyle w:val="PlainText"/>
        <w:ind w:left="1440"/>
        <w:rPr>
          <w:lang w:val="en-GB"/>
        </w:rPr>
      </w:pPr>
      <w:r w:rsidRPr="007D46B8">
        <w:rPr>
          <w:lang w:val="en-GB"/>
        </w:rPr>
        <w:t xml:space="preserve">or the </w:t>
      </w:r>
      <w:r w:rsidR="000C04A0">
        <w:rPr>
          <w:lang w:val="en-GB"/>
        </w:rPr>
        <w:t xml:space="preserve">saw magnify itself over the </w:t>
      </w:r>
      <w:r w:rsidRPr="007D46B8">
        <w:rPr>
          <w:lang w:val="en-GB"/>
        </w:rPr>
        <w:t>on</w:t>
      </w:r>
      <w:r w:rsidR="000C04A0">
        <w:rPr>
          <w:lang w:val="en-GB"/>
        </w:rPr>
        <w:t>e</w:t>
      </w:r>
      <w:r w:rsidRPr="007D46B8">
        <w:rPr>
          <w:lang w:val="en-GB"/>
        </w:rPr>
        <w:t xml:space="preserve"> who wields it,</w:t>
      </w:r>
    </w:p>
    <w:p w:rsidR="00244A60" w:rsidRPr="007D46B8" w:rsidRDefault="00154DD8" w:rsidP="00381967">
      <w:pPr>
        <w:pStyle w:val="PlainText"/>
        <w:ind w:left="1440" w:hanging="720"/>
        <w:rPr>
          <w:lang w:val="en-GB"/>
        </w:rPr>
      </w:pPr>
      <w:r>
        <w:rPr>
          <w:lang w:val="en-GB"/>
        </w:rPr>
        <w:t>A</w:t>
      </w:r>
      <w:r w:rsidR="008979B7">
        <w:rPr>
          <w:lang w:val="en-GB"/>
        </w:rPr>
        <w:t>s if the club wields the one</w:t>
      </w:r>
      <w:r w:rsidR="00244A60" w:rsidRPr="007D46B8">
        <w:rPr>
          <w:lang w:val="en-GB"/>
        </w:rPr>
        <w:t xml:space="preserve"> who lifts it up, </w:t>
      </w:r>
    </w:p>
    <w:p w:rsidR="00244A60" w:rsidRPr="007D46B8" w:rsidRDefault="008979B7" w:rsidP="00381967">
      <w:pPr>
        <w:pStyle w:val="PlainText"/>
        <w:ind w:left="1440"/>
        <w:rPr>
          <w:lang w:val="en-GB"/>
        </w:rPr>
      </w:pPr>
      <w:r>
        <w:rPr>
          <w:lang w:val="en-GB"/>
        </w:rPr>
        <w:t>as if the mace lifted up the one</w:t>
      </w:r>
      <w:r w:rsidR="00244A60" w:rsidRPr="007D46B8">
        <w:rPr>
          <w:lang w:val="en-GB"/>
        </w:rPr>
        <w:t xml:space="preserve"> who is not made of wood?</w:t>
      </w:r>
    </w:p>
    <w:p w:rsidR="00244A60" w:rsidRPr="007D46B8" w:rsidRDefault="00244A60" w:rsidP="00381967">
      <w:pPr>
        <w:pStyle w:val="PlainText"/>
        <w:ind w:left="1440" w:hanging="720"/>
        <w:rPr>
          <w:lang w:val="en-GB"/>
        </w:rPr>
      </w:pPr>
      <w:r w:rsidRPr="007D46B8">
        <w:rPr>
          <w:vertAlign w:val="superscript"/>
          <w:lang w:val="en-GB"/>
        </w:rPr>
        <w:t>16</w:t>
      </w:r>
      <w:r w:rsidRPr="007D46B8">
        <w:rPr>
          <w:lang w:val="en-GB"/>
        </w:rPr>
        <w:t xml:space="preserve">Therefore the Lord Yahweh Armies will send off </w:t>
      </w:r>
    </w:p>
    <w:p w:rsidR="00244A60" w:rsidRPr="007D46B8" w:rsidRDefault="00244A60" w:rsidP="00381967">
      <w:pPr>
        <w:pStyle w:val="PlainText"/>
        <w:ind w:left="1440"/>
        <w:rPr>
          <w:lang w:val="en-GB"/>
        </w:rPr>
      </w:pPr>
      <w:r w:rsidRPr="007D46B8">
        <w:rPr>
          <w:lang w:val="en-GB"/>
        </w:rPr>
        <w:t>a wast</w:t>
      </w:r>
      <w:r w:rsidR="004C3F9C">
        <w:rPr>
          <w:lang w:val="en-GB"/>
        </w:rPr>
        <w:t>ing disease against his beefy</w:t>
      </w:r>
      <w:r w:rsidRPr="007D46B8">
        <w:rPr>
          <w:lang w:val="en-GB"/>
        </w:rPr>
        <w:t xml:space="preserve"> ones.</w:t>
      </w:r>
    </w:p>
    <w:p w:rsidR="00244A60" w:rsidRPr="007D46B8" w:rsidRDefault="00244A60" w:rsidP="00381967">
      <w:pPr>
        <w:pStyle w:val="PlainText"/>
        <w:ind w:left="1440" w:hanging="720"/>
        <w:rPr>
          <w:lang w:val="en-GB"/>
        </w:rPr>
      </w:pPr>
      <w:r w:rsidRPr="007D46B8">
        <w:rPr>
          <w:lang w:val="en-GB"/>
        </w:rPr>
        <w:t>Be</w:t>
      </w:r>
      <w:r w:rsidR="008979B7">
        <w:rPr>
          <w:lang w:val="en-GB"/>
        </w:rPr>
        <w:t>neath its splend</w:t>
      </w:r>
      <w:r w:rsidR="00F17C43" w:rsidRPr="007D46B8">
        <w:rPr>
          <w:lang w:val="en-GB"/>
        </w:rPr>
        <w:t>our</w:t>
      </w:r>
      <w:r w:rsidRPr="007D46B8">
        <w:rPr>
          <w:lang w:val="en-GB"/>
        </w:rPr>
        <w:t xml:space="preserve"> it will burn, </w:t>
      </w:r>
    </w:p>
    <w:p w:rsidR="00244A60" w:rsidRPr="007D46B8" w:rsidRDefault="00244A60" w:rsidP="00381967">
      <w:pPr>
        <w:pStyle w:val="PlainText"/>
        <w:ind w:left="1440"/>
        <w:rPr>
          <w:lang w:val="en-GB"/>
        </w:rPr>
      </w:pPr>
      <w:r w:rsidRPr="007D46B8">
        <w:rPr>
          <w:lang w:val="en-GB"/>
        </w:rPr>
        <w:t>with a burning like the burning of fire.</w:t>
      </w:r>
    </w:p>
    <w:p w:rsidR="00244A60" w:rsidRPr="007D46B8" w:rsidRDefault="00244A60" w:rsidP="00381967">
      <w:pPr>
        <w:pStyle w:val="PlainText"/>
        <w:ind w:left="1440" w:hanging="720"/>
        <w:rPr>
          <w:lang w:val="en-GB"/>
        </w:rPr>
      </w:pPr>
      <w:r w:rsidRPr="007D46B8">
        <w:rPr>
          <w:vertAlign w:val="superscript"/>
          <w:lang w:val="en-GB"/>
        </w:rPr>
        <w:t>17</w:t>
      </w:r>
      <w:r w:rsidR="008979B7">
        <w:rPr>
          <w:lang w:val="en-GB"/>
        </w:rPr>
        <w:t xml:space="preserve">Israel’s light </w:t>
      </w:r>
      <w:r w:rsidRPr="007D46B8">
        <w:rPr>
          <w:lang w:val="en-GB"/>
        </w:rPr>
        <w:t xml:space="preserve">will become fire, </w:t>
      </w:r>
    </w:p>
    <w:p w:rsidR="00244A60" w:rsidRPr="007D46B8" w:rsidRDefault="00244A60" w:rsidP="00381967">
      <w:pPr>
        <w:pStyle w:val="PlainText"/>
        <w:ind w:left="1440"/>
        <w:rPr>
          <w:lang w:val="en-GB"/>
        </w:rPr>
      </w:pPr>
      <w:r w:rsidRPr="007D46B8">
        <w:rPr>
          <w:lang w:val="en-GB"/>
        </w:rPr>
        <w:t xml:space="preserve">its </w:t>
      </w:r>
      <w:r w:rsidR="00696150" w:rsidRPr="007D46B8">
        <w:rPr>
          <w:lang w:val="en-GB"/>
        </w:rPr>
        <w:t>sacred</w:t>
      </w:r>
      <w:r w:rsidRPr="007D46B8">
        <w:rPr>
          <w:lang w:val="en-GB"/>
        </w:rPr>
        <w:t xml:space="preserve"> one a flame.</w:t>
      </w:r>
    </w:p>
    <w:p w:rsidR="008979B7" w:rsidRDefault="00244A60" w:rsidP="00381967">
      <w:pPr>
        <w:pStyle w:val="PlainText"/>
        <w:ind w:left="1440" w:hanging="720"/>
        <w:rPr>
          <w:lang w:val="en-GB"/>
        </w:rPr>
      </w:pPr>
      <w:r w:rsidRPr="007D46B8">
        <w:rPr>
          <w:lang w:val="en-GB"/>
        </w:rPr>
        <w:t xml:space="preserve">It will burn </w:t>
      </w:r>
      <w:r w:rsidR="008979B7">
        <w:rPr>
          <w:lang w:val="en-GB"/>
        </w:rPr>
        <w:t xml:space="preserve">up </w:t>
      </w:r>
      <w:r w:rsidRPr="007D46B8">
        <w:rPr>
          <w:lang w:val="en-GB"/>
        </w:rPr>
        <w:t xml:space="preserve">and consume its thorn and its thistle, </w:t>
      </w:r>
    </w:p>
    <w:p w:rsidR="00244A60" w:rsidRPr="007D46B8" w:rsidRDefault="00244A60" w:rsidP="00381967">
      <w:pPr>
        <w:pStyle w:val="PlainText"/>
        <w:ind w:left="1440"/>
        <w:rPr>
          <w:lang w:val="en-GB"/>
        </w:rPr>
      </w:pPr>
      <w:r w:rsidRPr="007D46B8">
        <w:rPr>
          <w:lang w:val="en-GB"/>
        </w:rPr>
        <w:t>in one day.</w:t>
      </w:r>
    </w:p>
    <w:p w:rsidR="00244A60" w:rsidRPr="007D46B8" w:rsidRDefault="00244A60" w:rsidP="00381967">
      <w:pPr>
        <w:pStyle w:val="PlainText"/>
        <w:ind w:left="1440" w:hanging="720"/>
        <w:rPr>
          <w:lang w:val="en-GB"/>
        </w:rPr>
      </w:pPr>
      <w:r w:rsidRPr="007D46B8">
        <w:rPr>
          <w:vertAlign w:val="superscript"/>
          <w:lang w:val="en-GB"/>
        </w:rPr>
        <w:t>18</w:t>
      </w:r>
      <w:r w:rsidRPr="007D46B8">
        <w:rPr>
          <w:lang w:val="en-GB"/>
        </w:rPr>
        <w:t xml:space="preserve">The </w:t>
      </w:r>
      <w:r w:rsidR="00B8224C" w:rsidRPr="007D46B8">
        <w:rPr>
          <w:lang w:val="en-GB"/>
        </w:rPr>
        <w:t>splendour</w:t>
      </w:r>
      <w:r w:rsidRPr="007D46B8">
        <w:rPr>
          <w:lang w:val="en-GB"/>
        </w:rPr>
        <w:t xml:space="preserve"> of its forest and its farmland </w:t>
      </w:r>
    </w:p>
    <w:p w:rsidR="00244A60" w:rsidRPr="007D46B8" w:rsidRDefault="00244A60" w:rsidP="00381967">
      <w:pPr>
        <w:pStyle w:val="PlainText"/>
        <w:ind w:left="1440"/>
        <w:rPr>
          <w:lang w:val="en-GB"/>
        </w:rPr>
      </w:pPr>
      <w:r w:rsidRPr="007D46B8">
        <w:rPr>
          <w:lang w:val="en-GB"/>
        </w:rPr>
        <w:t xml:space="preserve">it will finish off, </w:t>
      </w:r>
      <w:r w:rsidR="008979B7">
        <w:rPr>
          <w:lang w:val="en-GB"/>
        </w:rPr>
        <w:t>soul and body</w:t>
      </w:r>
      <w:r w:rsidRPr="007D46B8">
        <w:rPr>
          <w:lang w:val="en-GB"/>
        </w:rPr>
        <w:t>.</w:t>
      </w:r>
    </w:p>
    <w:p w:rsidR="00244A60" w:rsidRPr="007D46B8" w:rsidRDefault="003C32F1" w:rsidP="00381967">
      <w:pPr>
        <w:pStyle w:val="PlainText"/>
        <w:ind w:left="1440" w:hanging="720"/>
        <w:rPr>
          <w:lang w:val="en-GB"/>
        </w:rPr>
      </w:pPr>
      <w:r>
        <w:rPr>
          <w:lang w:val="en-GB"/>
        </w:rPr>
        <w:t>It will be like the fad</w:t>
      </w:r>
      <w:r w:rsidR="00244A60" w:rsidRPr="007D46B8">
        <w:rPr>
          <w:lang w:val="en-GB"/>
        </w:rPr>
        <w:t xml:space="preserve">ing away of a sick person; </w:t>
      </w:r>
    </w:p>
    <w:p w:rsidR="00244A60" w:rsidRPr="007D46B8" w:rsidRDefault="00244A60" w:rsidP="00381967">
      <w:pPr>
        <w:pStyle w:val="PlainText"/>
        <w:ind w:left="1440"/>
        <w:rPr>
          <w:lang w:val="en-GB"/>
        </w:rPr>
      </w:pPr>
      <w:r w:rsidRPr="007D46B8">
        <w:rPr>
          <w:vertAlign w:val="superscript"/>
          <w:lang w:val="en-GB"/>
        </w:rPr>
        <w:t>19</w:t>
      </w:r>
      <w:r w:rsidRPr="007D46B8">
        <w:rPr>
          <w:lang w:val="en-GB"/>
        </w:rPr>
        <w:t xml:space="preserve">the </w:t>
      </w:r>
      <w:r w:rsidR="00DF1FFC">
        <w:rPr>
          <w:lang w:val="en-GB"/>
        </w:rPr>
        <w:t>remainder</w:t>
      </w:r>
      <w:r w:rsidRPr="007D46B8">
        <w:rPr>
          <w:lang w:val="en-GB"/>
        </w:rPr>
        <w:t xml:space="preserve"> of the trees in its forest will so few</w:t>
      </w:r>
      <w:r w:rsidR="003C32F1">
        <w:rPr>
          <w:lang w:val="en-GB"/>
        </w:rPr>
        <w:t>,</w:t>
      </w:r>
      <w:r w:rsidRPr="007D46B8">
        <w:rPr>
          <w:lang w:val="en-GB"/>
        </w:rPr>
        <w:t xml:space="preserve"> </w:t>
      </w:r>
    </w:p>
    <w:p w:rsidR="00244A60" w:rsidRPr="007D46B8" w:rsidRDefault="00244A60" w:rsidP="00381967">
      <w:pPr>
        <w:pStyle w:val="PlainText"/>
        <w:ind w:left="1440"/>
        <w:rPr>
          <w:lang w:val="en-GB"/>
        </w:rPr>
      </w:pPr>
      <w:r w:rsidRPr="007D46B8">
        <w:rPr>
          <w:lang w:val="en-GB"/>
        </w:rPr>
        <w:t>a boy could write them down.</w:t>
      </w:r>
    </w:p>
    <w:p w:rsidR="00244A60" w:rsidRPr="007D46B8" w:rsidRDefault="00244A60" w:rsidP="006F4B81">
      <w:pPr>
        <w:pStyle w:val="PlainText"/>
        <w:ind w:left="720" w:hanging="720"/>
        <w:rPr>
          <w:lang w:val="en-GB"/>
        </w:rPr>
      </w:pPr>
    </w:p>
    <w:p w:rsidR="00381967" w:rsidRDefault="00244A60" w:rsidP="00381967">
      <w:pPr>
        <w:pStyle w:val="PlainText"/>
        <w:ind w:left="1440" w:hanging="720"/>
        <w:rPr>
          <w:lang w:val="en-GB"/>
        </w:rPr>
      </w:pPr>
      <w:r w:rsidRPr="007D46B8">
        <w:rPr>
          <w:vertAlign w:val="superscript"/>
          <w:lang w:val="en-GB"/>
        </w:rPr>
        <w:t>20</w:t>
      </w:r>
      <w:r w:rsidR="003C32F1">
        <w:rPr>
          <w:lang w:val="en-GB"/>
        </w:rPr>
        <w:t xml:space="preserve">But on that day, </w:t>
      </w:r>
    </w:p>
    <w:p w:rsidR="00381967" w:rsidRDefault="003C32F1" w:rsidP="00381967">
      <w:pPr>
        <w:pStyle w:val="PlainText"/>
        <w:ind w:left="1440"/>
        <w:rPr>
          <w:lang w:val="en-GB"/>
        </w:rPr>
      </w:pPr>
      <w:r>
        <w:rPr>
          <w:lang w:val="en-GB"/>
        </w:rPr>
        <w:t xml:space="preserve">no more will </w:t>
      </w:r>
      <w:r w:rsidR="00244A60" w:rsidRPr="007D46B8">
        <w:rPr>
          <w:lang w:val="en-GB"/>
        </w:rPr>
        <w:t xml:space="preserve">the </w:t>
      </w:r>
      <w:r w:rsidR="00DF1FFC">
        <w:rPr>
          <w:lang w:val="en-GB"/>
        </w:rPr>
        <w:t>remainder</w:t>
      </w:r>
      <w:r w:rsidR="00244A60" w:rsidRPr="007D46B8">
        <w:rPr>
          <w:lang w:val="en-GB"/>
        </w:rPr>
        <w:t xml:space="preserve"> of Israel</w:t>
      </w:r>
      <w:r w:rsidR="00381967">
        <w:rPr>
          <w:lang w:val="en-GB"/>
        </w:rPr>
        <w:t>,</w:t>
      </w:r>
      <w:r w:rsidR="00244A60" w:rsidRPr="007D46B8">
        <w:rPr>
          <w:lang w:val="en-GB"/>
        </w:rPr>
        <w:t xml:space="preserve"> </w:t>
      </w:r>
    </w:p>
    <w:p w:rsidR="00381967" w:rsidRDefault="00381967" w:rsidP="00381967">
      <w:pPr>
        <w:pStyle w:val="PlainText"/>
        <w:ind w:firstLine="720"/>
        <w:rPr>
          <w:lang w:val="en-GB"/>
        </w:rPr>
      </w:pPr>
      <w:r>
        <w:rPr>
          <w:lang w:val="en-GB"/>
        </w:rPr>
        <w:t>T</w:t>
      </w:r>
      <w:r w:rsidR="00F91950">
        <w:rPr>
          <w:lang w:val="en-GB"/>
        </w:rPr>
        <w:t>he escape group from</w:t>
      </w:r>
      <w:r w:rsidR="003C32F1">
        <w:rPr>
          <w:lang w:val="en-GB"/>
        </w:rPr>
        <w:t xml:space="preserve"> Jacob’s </w:t>
      </w:r>
      <w:r w:rsidR="00244A60" w:rsidRPr="007D46B8">
        <w:rPr>
          <w:lang w:val="en-GB"/>
        </w:rPr>
        <w:t>househol</w:t>
      </w:r>
      <w:r w:rsidR="003C32F1">
        <w:rPr>
          <w:lang w:val="en-GB"/>
        </w:rPr>
        <w:t>d</w:t>
      </w:r>
      <w:r>
        <w:rPr>
          <w:lang w:val="en-GB"/>
        </w:rPr>
        <w:t>,</w:t>
      </w:r>
      <w:r w:rsidR="00244A60" w:rsidRPr="007D46B8">
        <w:rPr>
          <w:lang w:val="en-GB"/>
        </w:rPr>
        <w:t xml:space="preserve"> </w:t>
      </w:r>
    </w:p>
    <w:p w:rsidR="00244A60" w:rsidRPr="007D46B8" w:rsidRDefault="00381967" w:rsidP="00381967">
      <w:pPr>
        <w:pStyle w:val="PlainText"/>
        <w:ind w:left="720" w:firstLine="720"/>
        <w:rPr>
          <w:lang w:val="en-GB"/>
        </w:rPr>
      </w:pPr>
      <w:r>
        <w:rPr>
          <w:lang w:val="en-GB"/>
        </w:rPr>
        <w:t xml:space="preserve">lean on the one that struck </w:t>
      </w:r>
      <w:r w:rsidR="00244A60" w:rsidRPr="007D46B8">
        <w:rPr>
          <w:lang w:val="en-GB"/>
        </w:rPr>
        <w:t>them</w:t>
      </w:r>
      <w:r>
        <w:rPr>
          <w:lang w:val="en-GB"/>
        </w:rPr>
        <w:t xml:space="preserve"> down</w:t>
      </w:r>
      <w:r w:rsidR="00244A60" w:rsidRPr="007D46B8">
        <w:rPr>
          <w:lang w:val="en-GB"/>
        </w:rPr>
        <w:t>.</w:t>
      </w:r>
    </w:p>
    <w:p w:rsidR="00244A60" w:rsidRPr="007D46B8" w:rsidRDefault="00244A60" w:rsidP="00381967">
      <w:pPr>
        <w:pStyle w:val="PlainText"/>
        <w:ind w:left="1440" w:hanging="720"/>
        <w:rPr>
          <w:lang w:val="en-GB"/>
        </w:rPr>
      </w:pPr>
      <w:r w:rsidRPr="007D46B8">
        <w:rPr>
          <w:lang w:val="en-GB"/>
        </w:rPr>
        <w:t xml:space="preserve">They will lean on Yahweh, </w:t>
      </w:r>
    </w:p>
    <w:p w:rsidR="00244A60" w:rsidRPr="007D46B8" w:rsidRDefault="00244A60" w:rsidP="00381967">
      <w:pPr>
        <w:pStyle w:val="PlainText"/>
        <w:ind w:left="1440"/>
        <w:rPr>
          <w:lang w:val="en-GB"/>
        </w:rPr>
      </w:pPr>
      <w:r w:rsidRPr="007D46B8">
        <w:rPr>
          <w:lang w:val="en-GB"/>
        </w:rPr>
        <w:lastRenderedPageBreak/>
        <w:t xml:space="preserve">Israel’s </w:t>
      </w:r>
      <w:r w:rsidR="00696150" w:rsidRPr="007D46B8">
        <w:rPr>
          <w:lang w:val="en-GB"/>
        </w:rPr>
        <w:t>sacred</w:t>
      </w:r>
      <w:r w:rsidRPr="007D46B8">
        <w:rPr>
          <w:lang w:val="en-GB"/>
        </w:rPr>
        <w:t xml:space="preserve"> one, in truth.</w:t>
      </w:r>
    </w:p>
    <w:p w:rsidR="00244A60" w:rsidRPr="007D46B8" w:rsidRDefault="00244A60" w:rsidP="00381967">
      <w:pPr>
        <w:pStyle w:val="PlainText"/>
        <w:ind w:left="1440" w:hanging="720"/>
        <w:rPr>
          <w:lang w:val="en-GB"/>
        </w:rPr>
      </w:pPr>
      <w:r w:rsidRPr="007D46B8">
        <w:rPr>
          <w:vertAlign w:val="superscript"/>
          <w:lang w:val="en-GB"/>
        </w:rPr>
        <w:t>21</w:t>
      </w:r>
      <w:r w:rsidRPr="007D46B8">
        <w:rPr>
          <w:lang w:val="en-GB"/>
        </w:rPr>
        <w:t xml:space="preserve">The </w:t>
      </w:r>
      <w:r w:rsidR="00DF1FFC">
        <w:rPr>
          <w:lang w:val="en-GB"/>
        </w:rPr>
        <w:t>remainder</w:t>
      </w:r>
      <w:r w:rsidRPr="007D46B8">
        <w:rPr>
          <w:lang w:val="en-GB"/>
        </w:rPr>
        <w:t xml:space="preserve"> will turn</w:t>
      </w:r>
      <w:r w:rsidR="00381967">
        <w:rPr>
          <w:lang w:val="en-GB"/>
        </w:rPr>
        <w:t xml:space="preserve"> back</w:t>
      </w:r>
      <w:r w:rsidRPr="007D46B8">
        <w:rPr>
          <w:lang w:val="en-GB"/>
        </w:rPr>
        <w:t xml:space="preserve">, the </w:t>
      </w:r>
      <w:r w:rsidR="00DF1FFC">
        <w:rPr>
          <w:lang w:val="en-GB"/>
        </w:rPr>
        <w:t>remainder</w:t>
      </w:r>
      <w:r w:rsidRPr="007D46B8">
        <w:rPr>
          <w:lang w:val="en-GB"/>
        </w:rPr>
        <w:t xml:space="preserve"> of Jacob, </w:t>
      </w:r>
    </w:p>
    <w:p w:rsidR="00244A60" w:rsidRPr="007D46B8" w:rsidRDefault="00381967" w:rsidP="00381967">
      <w:pPr>
        <w:pStyle w:val="PlainText"/>
        <w:ind w:left="1440"/>
        <w:rPr>
          <w:lang w:val="en-GB"/>
        </w:rPr>
      </w:pPr>
      <w:r>
        <w:rPr>
          <w:lang w:val="en-GB"/>
        </w:rPr>
        <w:t xml:space="preserve">to God, the </w:t>
      </w:r>
      <w:r w:rsidR="00244A60" w:rsidRPr="007D46B8">
        <w:rPr>
          <w:lang w:val="en-GB"/>
        </w:rPr>
        <w:t>God</w:t>
      </w:r>
      <w:r>
        <w:rPr>
          <w:lang w:val="en-GB"/>
        </w:rPr>
        <w:t xml:space="preserve"> who is a strong man</w:t>
      </w:r>
      <w:r w:rsidR="00244A60" w:rsidRPr="007D46B8">
        <w:rPr>
          <w:lang w:val="en-GB"/>
        </w:rPr>
        <w:t>.</w:t>
      </w:r>
    </w:p>
    <w:p w:rsidR="00244A60" w:rsidRPr="007D46B8" w:rsidRDefault="00244A60" w:rsidP="00381967">
      <w:pPr>
        <w:pStyle w:val="PlainText"/>
        <w:ind w:left="1440" w:hanging="720"/>
        <w:rPr>
          <w:lang w:val="en-GB"/>
        </w:rPr>
      </w:pPr>
      <w:r w:rsidRPr="007D46B8">
        <w:rPr>
          <w:vertAlign w:val="superscript"/>
          <w:lang w:val="en-GB"/>
        </w:rPr>
        <w:t>22</w:t>
      </w:r>
      <w:r w:rsidRPr="007D46B8">
        <w:rPr>
          <w:lang w:val="en-GB"/>
        </w:rPr>
        <w:t xml:space="preserve">Though your people, Israel, </w:t>
      </w:r>
    </w:p>
    <w:p w:rsidR="00244A60" w:rsidRPr="007D46B8" w:rsidRDefault="00381967" w:rsidP="00381967">
      <w:pPr>
        <w:pStyle w:val="PlainText"/>
        <w:ind w:left="1440"/>
        <w:rPr>
          <w:lang w:val="en-GB"/>
        </w:rPr>
      </w:pPr>
      <w:r>
        <w:rPr>
          <w:lang w:val="en-GB"/>
        </w:rPr>
        <w:t>wer</w:t>
      </w:r>
      <w:r w:rsidR="00244A60" w:rsidRPr="007D46B8">
        <w:rPr>
          <w:lang w:val="en-GB"/>
        </w:rPr>
        <w:t xml:space="preserve">e like the sand of the sea, </w:t>
      </w:r>
    </w:p>
    <w:p w:rsidR="00244A60" w:rsidRPr="007D46B8" w:rsidRDefault="00154DD8" w:rsidP="00381967">
      <w:pPr>
        <w:pStyle w:val="PlainText"/>
        <w:ind w:left="1440" w:hanging="720"/>
        <w:rPr>
          <w:lang w:val="en-GB"/>
        </w:rPr>
      </w:pPr>
      <w:r>
        <w:rPr>
          <w:lang w:val="en-GB"/>
        </w:rPr>
        <w:t>I</w:t>
      </w:r>
      <w:r w:rsidR="00244A60" w:rsidRPr="007D46B8">
        <w:rPr>
          <w:lang w:val="en-GB"/>
        </w:rPr>
        <w:t>t will be</w:t>
      </w:r>
      <w:r w:rsidR="00DF1FFC">
        <w:rPr>
          <w:lang w:val="en-GB"/>
        </w:rPr>
        <w:t xml:space="preserve"> a</w:t>
      </w:r>
      <w:r w:rsidR="00244A60" w:rsidRPr="007D46B8">
        <w:rPr>
          <w:lang w:val="en-GB"/>
        </w:rPr>
        <w:t xml:space="preserve"> </w:t>
      </w:r>
      <w:r w:rsidR="00DF1FFC">
        <w:rPr>
          <w:lang w:val="en-GB"/>
        </w:rPr>
        <w:t>remainder</w:t>
      </w:r>
      <w:r w:rsidR="00244A60" w:rsidRPr="007D46B8">
        <w:rPr>
          <w:lang w:val="en-GB"/>
        </w:rPr>
        <w:t xml:space="preserve"> of it that will turn</w:t>
      </w:r>
      <w:r w:rsidR="00381967">
        <w:rPr>
          <w:lang w:val="en-GB"/>
        </w:rPr>
        <w:t xml:space="preserve"> back</w:t>
      </w:r>
      <w:r w:rsidR="00244A60" w:rsidRPr="007D46B8">
        <w:rPr>
          <w:lang w:val="en-GB"/>
        </w:rPr>
        <w:t xml:space="preserve">; </w:t>
      </w:r>
    </w:p>
    <w:p w:rsidR="00244A60" w:rsidRPr="007D46B8" w:rsidRDefault="00244A60" w:rsidP="00381967">
      <w:pPr>
        <w:pStyle w:val="PlainText"/>
        <w:ind w:left="1440"/>
        <w:rPr>
          <w:lang w:val="en-GB"/>
        </w:rPr>
      </w:pPr>
      <w:r w:rsidRPr="007D46B8">
        <w:rPr>
          <w:lang w:val="en-GB"/>
        </w:rPr>
        <w:t>a finishing is determined, overwhelming faithfulness.</w:t>
      </w:r>
    </w:p>
    <w:p w:rsidR="00244A60" w:rsidRPr="007D46B8" w:rsidRDefault="00244A60" w:rsidP="00381967">
      <w:pPr>
        <w:pStyle w:val="PlainText"/>
        <w:ind w:left="1440" w:hanging="720"/>
        <w:rPr>
          <w:lang w:val="en-GB"/>
        </w:rPr>
      </w:pPr>
      <w:r w:rsidRPr="007D46B8">
        <w:rPr>
          <w:vertAlign w:val="superscript"/>
          <w:lang w:val="en-GB"/>
        </w:rPr>
        <w:t>23</w:t>
      </w:r>
      <w:r w:rsidRPr="007D46B8">
        <w:rPr>
          <w:lang w:val="en-GB"/>
        </w:rPr>
        <w:t xml:space="preserve">Because a finish, a thing determined – </w:t>
      </w:r>
    </w:p>
    <w:p w:rsidR="00244A60" w:rsidRPr="007D46B8" w:rsidRDefault="00244A60" w:rsidP="00381967">
      <w:pPr>
        <w:pStyle w:val="PlainText"/>
        <w:ind w:left="1440"/>
        <w:rPr>
          <w:lang w:val="en-GB"/>
        </w:rPr>
      </w:pPr>
      <w:r w:rsidRPr="007D46B8">
        <w:rPr>
          <w:lang w:val="en-GB"/>
        </w:rPr>
        <w:t xml:space="preserve">the Lord Yahweh Armies is </w:t>
      </w:r>
      <w:r w:rsidR="00381967">
        <w:rPr>
          <w:lang w:val="en-GB"/>
        </w:rPr>
        <w:t>going to do</w:t>
      </w:r>
      <w:r w:rsidRPr="007D46B8">
        <w:rPr>
          <w:lang w:val="en-GB"/>
        </w:rPr>
        <w:t xml:space="preserve"> it, </w:t>
      </w:r>
    </w:p>
    <w:p w:rsidR="00244A60" w:rsidRPr="007D46B8" w:rsidRDefault="00381967" w:rsidP="00381967">
      <w:pPr>
        <w:pStyle w:val="PlainText"/>
        <w:ind w:left="1440"/>
        <w:rPr>
          <w:lang w:val="en-GB"/>
        </w:rPr>
      </w:pPr>
      <w:r>
        <w:rPr>
          <w:lang w:val="en-GB"/>
        </w:rPr>
        <w:t xml:space="preserve">within </w:t>
      </w:r>
      <w:r w:rsidR="00244A60" w:rsidRPr="007D46B8">
        <w:rPr>
          <w:lang w:val="en-GB"/>
        </w:rPr>
        <w:t>the entire country.</w:t>
      </w:r>
    </w:p>
    <w:p w:rsidR="00244A60" w:rsidRPr="007D46B8" w:rsidRDefault="00244A60" w:rsidP="006F4B81">
      <w:pPr>
        <w:pStyle w:val="PlainText"/>
        <w:ind w:left="720" w:hanging="720"/>
        <w:rPr>
          <w:lang w:val="en-GB"/>
        </w:rPr>
      </w:pPr>
    </w:p>
    <w:p w:rsidR="00244A60" w:rsidRPr="007D46B8" w:rsidRDefault="00244A60" w:rsidP="006F4B81">
      <w:pPr>
        <w:pStyle w:val="PlainText"/>
        <w:ind w:left="720" w:hanging="720"/>
        <w:rPr>
          <w:lang w:val="en-GB"/>
        </w:rPr>
      </w:pPr>
      <w:r w:rsidRPr="007D46B8">
        <w:rPr>
          <w:vertAlign w:val="superscript"/>
          <w:lang w:val="en-GB"/>
        </w:rPr>
        <w:t>24</w:t>
      </w:r>
      <w:r w:rsidRPr="007D46B8">
        <w:rPr>
          <w:lang w:val="en-GB"/>
        </w:rPr>
        <w:t xml:space="preserve">Therefore the Lord Yahweh Armies has said this: </w:t>
      </w:r>
    </w:p>
    <w:p w:rsidR="00381967" w:rsidRDefault="00381967" w:rsidP="006F4B81">
      <w:pPr>
        <w:pStyle w:val="PlainText"/>
        <w:ind w:left="720" w:hanging="720"/>
        <w:rPr>
          <w:lang w:val="en-GB"/>
        </w:rPr>
      </w:pPr>
    </w:p>
    <w:p w:rsidR="00244A60" w:rsidRPr="007D46B8" w:rsidRDefault="00244A60" w:rsidP="001A3FAF">
      <w:pPr>
        <w:pStyle w:val="PlainText"/>
        <w:ind w:left="1440" w:hanging="720"/>
        <w:rPr>
          <w:lang w:val="en-GB"/>
        </w:rPr>
      </w:pPr>
      <w:r w:rsidRPr="007D46B8">
        <w:rPr>
          <w:lang w:val="en-GB"/>
        </w:rPr>
        <w:t>Don’t be afraid, my people</w:t>
      </w:r>
      <w:r w:rsidR="001A3FAF">
        <w:rPr>
          <w:lang w:val="en-GB"/>
        </w:rPr>
        <w:t>,</w:t>
      </w:r>
      <w:r w:rsidRPr="007D46B8">
        <w:rPr>
          <w:lang w:val="en-GB"/>
        </w:rPr>
        <w:t xml:space="preserve"> </w:t>
      </w:r>
    </w:p>
    <w:p w:rsidR="00244A60" w:rsidRPr="007D46B8" w:rsidRDefault="00244A60" w:rsidP="001A3FAF">
      <w:pPr>
        <w:pStyle w:val="PlainText"/>
        <w:ind w:left="1440"/>
        <w:rPr>
          <w:lang w:val="en-GB"/>
        </w:rPr>
      </w:pPr>
      <w:r w:rsidRPr="007D46B8">
        <w:rPr>
          <w:lang w:val="en-GB"/>
        </w:rPr>
        <w:t xml:space="preserve">who dwell on Zion, of </w:t>
      </w:r>
      <w:r w:rsidR="00735E23">
        <w:rPr>
          <w:lang w:val="en-GB"/>
        </w:rPr>
        <w:t>Ashshur</w:t>
      </w:r>
      <w:r w:rsidRPr="007D46B8">
        <w:rPr>
          <w:lang w:val="en-GB"/>
        </w:rPr>
        <w:t>,</w:t>
      </w:r>
    </w:p>
    <w:p w:rsidR="00244A60" w:rsidRPr="007D46B8" w:rsidRDefault="00244A60" w:rsidP="001A3FAF">
      <w:pPr>
        <w:pStyle w:val="PlainText"/>
        <w:ind w:left="1440" w:hanging="720"/>
        <w:rPr>
          <w:lang w:val="en-GB"/>
        </w:rPr>
      </w:pPr>
      <w:r w:rsidRPr="007D46B8">
        <w:rPr>
          <w:lang w:val="en-GB"/>
        </w:rPr>
        <w:t xml:space="preserve"> </w:t>
      </w:r>
      <w:r w:rsidR="001A3FAF">
        <w:rPr>
          <w:lang w:val="en-GB"/>
        </w:rPr>
        <w:t xml:space="preserve">Which strikes you down </w:t>
      </w:r>
      <w:r w:rsidRPr="007D46B8">
        <w:rPr>
          <w:lang w:val="en-GB"/>
        </w:rPr>
        <w:t>with a club</w:t>
      </w:r>
    </w:p>
    <w:p w:rsidR="00244A60" w:rsidRPr="007D46B8" w:rsidRDefault="001A3FAF" w:rsidP="001A3FAF">
      <w:pPr>
        <w:pStyle w:val="PlainText"/>
        <w:ind w:left="1440"/>
        <w:rPr>
          <w:lang w:val="en-GB"/>
        </w:rPr>
      </w:pPr>
      <w:r>
        <w:rPr>
          <w:lang w:val="en-GB"/>
        </w:rPr>
        <w:t xml:space="preserve"> and raise</w:t>
      </w:r>
      <w:r w:rsidR="00244A60" w:rsidRPr="007D46B8">
        <w:rPr>
          <w:lang w:val="en-GB"/>
        </w:rPr>
        <w:t>s its mace against you in the manner of the Egyptians.</w:t>
      </w:r>
    </w:p>
    <w:p w:rsidR="00244A60" w:rsidRPr="007D46B8" w:rsidRDefault="00244A60" w:rsidP="001A3FAF">
      <w:pPr>
        <w:pStyle w:val="PlainText"/>
        <w:ind w:left="1440" w:hanging="720"/>
        <w:rPr>
          <w:lang w:val="en-GB"/>
        </w:rPr>
      </w:pPr>
      <w:r w:rsidRPr="007D46B8">
        <w:rPr>
          <w:vertAlign w:val="superscript"/>
          <w:lang w:val="en-GB"/>
        </w:rPr>
        <w:t>25</w:t>
      </w:r>
      <w:r w:rsidRPr="007D46B8">
        <w:rPr>
          <w:lang w:val="en-GB"/>
        </w:rPr>
        <w:t xml:space="preserve">Because in a very little while more, </w:t>
      </w:r>
    </w:p>
    <w:p w:rsidR="00244A60" w:rsidRPr="007D46B8" w:rsidRDefault="001A3FAF" w:rsidP="001A3FAF">
      <w:pPr>
        <w:pStyle w:val="PlainText"/>
        <w:ind w:left="1440"/>
        <w:rPr>
          <w:lang w:val="en-GB"/>
        </w:rPr>
      </w:pPr>
      <w:r>
        <w:rPr>
          <w:lang w:val="en-GB"/>
        </w:rPr>
        <w:t>my condemnation</w:t>
      </w:r>
      <w:r w:rsidR="00244A60" w:rsidRPr="007D46B8">
        <w:rPr>
          <w:lang w:val="en-GB"/>
        </w:rPr>
        <w:t xml:space="preserve"> will finish, </w:t>
      </w:r>
    </w:p>
    <w:p w:rsidR="00244A60" w:rsidRPr="007D46B8" w:rsidRDefault="00244A60" w:rsidP="001A3FAF">
      <w:pPr>
        <w:pStyle w:val="PlainText"/>
        <w:ind w:left="1440"/>
        <w:rPr>
          <w:lang w:val="en-GB"/>
        </w:rPr>
      </w:pPr>
      <w:r w:rsidRPr="007D46B8">
        <w:rPr>
          <w:lang w:val="en-GB"/>
        </w:rPr>
        <w:t>and my anger will be toward their destruction</w:t>
      </w:r>
      <w:r w:rsidR="00F17C43" w:rsidRPr="007D46B8">
        <w:rPr>
          <w:lang w:val="en-GB"/>
        </w:rPr>
        <w:t>.</w:t>
      </w:r>
      <w:r w:rsidRPr="007D46B8">
        <w:rPr>
          <w:lang w:val="en-GB"/>
        </w:rPr>
        <w:t xml:space="preserve"> </w:t>
      </w:r>
    </w:p>
    <w:p w:rsidR="00244A60" w:rsidRPr="007D46B8" w:rsidRDefault="00244A60" w:rsidP="001A3FAF">
      <w:pPr>
        <w:pStyle w:val="PlainText"/>
        <w:ind w:left="1440" w:hanging="720"/>
        <w:rPr>
          <w:lang w:val="en-GB"/>
        </w:rPr>
      </w:pPr>
      <w:r w:rsidRPr="007D46B8">
        <w:rPr>
          <w:vertAlign w:val="superscript"/>
          <w:lang w:val="en-GB"/>
        </w:rPr>
        <w:t>26</w:t>
      </w:r>
      <w:r w:rsidRPr="007D46B8">
        <w:rPr>
          <w:lang w:val="en-GB"/>
        </w:rPr>
        <w:t xml:space="preserve">Yahweh Armies is lifting up a whip against it </w:t>
      </w:r>
    </w:p>
    <w:p w:rsidR="00244A60" w:rsidRPr="007D46B8" w:rsidRDefault="001C7B61" w:rsidP="001A3FAF">
      <w:pPr>
        <w:pStyle w:val="PlainText"/>
        <w:ind w:left="1440"/>
        <w:rPr>
          <w:lang w:val="en-GB"/>
        </w:rPr>
      </w:pPr>
      <w:r>
        <w:rPr>
          <w:lang w:val="en-GB"/>
        </w:rPr>
        <w:t>like the strik</w:t>
      </w:r>
      <w:r w:rsidR="00244A60" w:rsidRPr="007D46B8">
        <w:rPr>
          <w:lang w:val="en-GB"/>
        </w:rPr>
        <w:t xml:space="preserve">ing </w:t>
      </w:r>
      <w:r>
        <w:rPr>
          <w:lang w:val="en-GB"/>
        </w:rPr>
        <w:t xml:space="preserve">down </w:t>
      </w:r>
      <w:r w:rsidR="00244A60" w:rsidRPr="007D46B8">
        <w:rPr>
          <w:lang w:val="en-GB"/>
        </w:rPr>
        <w:t>of Midian at the Oreb Crag,</w:t>
      </w:r>
    </w:p>
    <w:p w:rsidR="00244A60" w:rsidRPr="007D46B8" w:rsidRDefault="001C7B61" w:rsidP="001A3FAF">
      <w:pPr>
        <w:pStyle w:val="PlainText"/>
        <w:ind w:left="1440" w:hanging="720"/>
        <w:rPr>
          <w:lang w:val="en-GB"/>
        </w:rPr>
      </w:pPr>
      <w:r>
        <w:rPr>
          <w:lang w:val="en-GB"/>
        </w:rPr>
        <w:t>L</w:t>
      </w:r>
      <w:r w:rsidR="00244A60" w:rsidRPr="007D46B8">
        <w:rPr>
          <w:lang w:val="en-GB"/>
        </w:rPr>
        <w:t xml:space="preserve">ike his mace over the sea, </w:t>
      </w:r>
    </w:p>
    <w:p w:rsidR="00244A60" w:rsidRPr="007D46B8" w:rsidRDefault="00244A60" w:rsidP="001A3FAF">
      <w:pPr>
        <w:pStyle w:val="PlainText"/>
        <w:ind w:left="1440"/>
        <w:rPr>
          <w:lang w:val="en-GB"/>
        </w:rPr>
      </w:pPr>
      <w:r w:rsidRPr="007D46B8">
        <w:rPr>
          <w:lang w:val="en-GB"/>
        </w:rPr>
        <w:t>and he will raise it in the manner of Egypt.</w:t>
      </w:r>
    </w:p>
    <w:p w:rsidR="004C3F9C" w:rsidRDefault="00244A60" w:rsidP="001A3FAF">
      <w:pPr>
        <w:pStyle w:val="PlainText"/>
        <w:ind w:left="1440" w:hanging="720"/>
        <w:rPr>
          <w:lang w:val="en-GB"/>
        </w:rPr>
      </w:pPr>
      <w:r w:rsidRPr="007D46B8">
        <w:rPr>
          <w:vertAlign w:val="superscript"/>
          <w:lang w:val="en-GB"/>
        </w:rPr>
        <w:t>27</w:t>
      </w:r>
      <w:r w:rsidR="004C3F9C">
        <w:rPr>
          <w:lang w:val="en-GB"/>
        </w:rPr>
        <w:t>And o</w:t>
      </w:r>
      <w:r w:rsidRPr="007D46B8">
        <w:rPr>
          <w:lang w:val="en-GB"/>
        </w:rPr>
        <w:t xml:space="preserve">n that day </w:t>
      </w:r>
    </w:p>
    <w:p w:rsidR="00244A60" w:rsidRPr="007D46B8" w:rsidRDefault="004C3F9C" w:rsidP="004C3F9C">
      <w:pPr>
        <w:pStyle w:val="PlainText"/>
        <w:ind w:left="1440"/>
        <w:rPr>
          <w:lang w:val="en-GB"/>
        </w:rPr>
      </w:pPr>
      <w:r>
        <w:rPr>
          <w:lang w:val="en-GB"/>
        </w:rPr>
        <w:t>its burden will depart</w:t>
      </w:r>
      <w:r w:rsidR="00244A60" w:rsidRPr="007D46B8">
        <w:rPr>
          <w:lang w:val="en-GB"/>
        </w:rPr>
        <w:t xml:space="preserve"> from your shoulder, </w:t>
      </w:r>
    </w:p>
    <w:p w:rsidR="00244A60" w:rsidRPr="007D46B8" w:rsidRDefault="00A14234" w:rsidP="004C3F9C">
      <w:pPr>
        <w:pStyle w:val="PlainText"/>
        <w:ind w:firstLine="720"/>
        <w:rPr>
          <w:lang w:val="en-GB"/>
        </w:rPr>
      </w:pPr>
      <w:r>
        <w:rPr>
          <w:lang w:val="en-GB"/>
        </w:rPr>
        <w:t>It</w:t>
      </w:r>
      <w:r w:rsidR="00244A60" w:rsidRPr="007D46B8">
        <w:rPr>
          <w:lang w:val="en-GB"/>
        </w:rPr>
        <w:t xml:space="preserve">s yoke from upon your neck; </w:t>
      </w:r>
    </w:p>
    <w:p w:rsidR="00244A60" w:rsidRPr="007D46B8" w:rsidRDefault="00244A60" w:rsidP="001A3FAF">
      <w:pPr>
        <w:pStyle w:val="PlainText"/>
        <w:ind w:left="1440"/>
        <w:rPr>
          <w:lang w:val="en-GB"/>
        </w:rPr>
      </w:pPr>
      <w:r w:rsidRPr="007D46B8">
        <w:rPr>
          <w:lang w:val="en-GB"/>
        </w:rPr>
        <w:t>the yoke will be des</w:t>
      </w:r>
      <w:r w:rsidR="004C3F9C">
        <w:rPr>
          <w:lang w:val="en-GB"/>
        </w:rPr>
        <w:t>troyed in the face of your beefi</w:t>
      </w:r>
      <w:r w:rsidRPr="007D46B8">
        <w:rPr>
          <w:lang w:val="en-GB"/>
        </w:rPr>
        <w:t>ness.</w:t>
      </w:r>
    </w:p>
    <w:p w:rsidR="000B5CC3" w:rsidRPr="007D46B8" w:rsidRDefault="000B5CC3" w:rsidP="00627145">
      <w:pPr>
        <w:pStyle w:val="Heading2"/>
        <w:rPr>
          <w:lang w:val="en-GB"/>
        </w:rPr>
      </w:pPr>
      <w:r>
        <w:rPr>
          <w:lang w:val="en-GB"/>
        </w:rPr>
        <w:t>10:28 Visions of Threat and Promise</w:t>
      </w:r>
    </w:p>
    <w:p w:rsidR="00244A60" w:rsidRPr="007D46B8" w:rsidRDefault="00244A60" w:rsidP="004C3F9C">
      <w:pPr>
        <w:pStyle w:val="PlainText"/>
        <w:ind w:left="1440" w:hanging="720"/>
        <w:rPr>
          <w:lang w:val="en-GB"/>
        </w:rPr>
      </w:pPr>
      <w:r w:rsidRPr="007D46B8">
        <w:rPr>
          <w:vertAlign w:val="superscript"/>
          <w:lang w:val="en-GB"/>
        </w:rPr>
        <w:t>28</w:t>
      </w:r>
      <w:r w:rsidR="004C3F9C">
        <w:rPr>
          <w:lang w:val="en-GB"/>
        </w:rPr>
        <w:t>He has gone against Ay</w:t>
      </w:r>
      <w:r w:rsidRPr="007D46B8">
        <w:rPr>
          <w:lang w:val="en-GB"/>
        </w:rPr>
        <w:t xml:space="preserve">at, he has passed by Migron, </w:t>
      </w:r>
    </w:p>
    <w:p w:rsidR="00244A60" w:rsidRPr="007D46B8" w:rsidRDefault="00612660" w:rsidP="004C3F9C">
      <w:pPr>
        <w:pStyle w:val="PlainText"/>
        <w:ind w:left="1440"/>
        <w:rPr>
          <w:lang w:val="en-GB"/>
        </w:rPr>
      </w:pPr>
      <w:r>
        <w:rPr>
          <w:lang w:val="en-GB"/>
        </w:rPr>
        <w:t>at Mikmas he put</w:t>
      </w:r>
      <w:r w:rsidR="00244A60" w:rsidRPr="007D46B8">
        <w:rPr>
          <w:lang w:val="en-GB"/>
        </w:rPr>
        <w:t xml:space="preserve"> his equipment</w:t>
      </w:r>
      <w:r>
        <w:rPr>
          <w:lang w:val="en-GB"/>
        </w:rPr>
        <w:t xml:space="preserve"> in place</w:t>
      </w:r>
      <w:r w:rsidR="00244A60" w:rsidRPr="007D46B8">
        <w:rPr>
          <w:lang w:val="en-GB"/>
        </w:rPr>
        <w:t>.</w:t>
      </w:r>
    </w:p>
    <w:p w:rsidR="00244A60" w:rsidRPr="007D46B8" w:rsidRDefault="00244A60" w:rsidP="004C3F9C">
      <w:pPr>
        <w:pStyle w:val="PlainText"/>
        <w:ind w:left="1440" w:hanging="720"/>
        <w:rPr>
          <w:lang w:val="en-GB"/>
        </w:rPr>
      </w:pPr>
      <w:r w:rsidRPr="007D46B8">
        <w:rPr>
          <w:vertAlign w:val="superscript"/>
          <w:lang w:val="en-GB"/>
        </w:rPr>
        <w:t>29</w:t>
      </w:r>
      <w:r w:rsidRPr="007D46B8">
        <w:rPr>
          <w:lang w:val="en-GB"/>
        </w:rPr>
        <w:t xml:space="preserve">They crossed at the pass; </w:t>
      </w:r>
    </w:p>
    <w:p w:rsidR="00244A60" w:rsidRPr="007D46B8" w:rsidRDefault="00612660" w:rsidP="004C3F9C">
      <w:pPr>
        <w:pStyle w:val="PlainText"/>
        <w:ind w:left="1440"/>
        <w:rPr>
          <w:lang w:val="en-GB"/>
        </w:rPr>
      </w:pPr>
      <w:r>
        <w:rPr>
          <w:lang w:val="en-GB"/>
        </w:rPr>
        <w:t>‘</w:t>
      </w:r>
      <w:r w:rsidR="00244A60" w:rsidRPr="007D46B8">
        <w:rPr>
          <w:lang w:val="en-GB"/>
        </w:rPr>
        <w:t>Geba will be lodging for us</w:t>
      </w:r>
      <w:r w:rsidR="00F17C43" w:rsidRPr="007D46B8">
        <w:rPr>
          <w:lang w:val="en-GB"/>
        </w:rPr>
        <w:t>’.</w:t>
      </w:r>
    </w:p>
    <w:p w:rsidR="00244A60" w:rsidRPr="007D46B8" w:rsidRDefault="00612660" w:rsidP="004C3F9C">
      <w:pPr>
        <w:pStyle w:val="PlainText"/>
        <w:ind w:left="1440" w:hanging="720"/>
        <w:rPr>
          <w:lang w:val="en-GB"/>
        </w:rPr>
      </w:pPr>
      <w:r>
        <w:rPr>
          <w:lang w:val="en-GB"/>
        </w:rPr>
        <w:t>The Height</w:t>
      </w:r>
      <w:r w:rsidR="00244A60" w:rsidRPr="007D46B8">
        <w:rPr>
          <w:lang w:val="en-GB"/>
        </w:rPr>
        <w:t xml:space="preserve"> trembles, </w:t>
      </w:r>
    </w:p>
    <w:p w:rsidR="00244A60" w:rsidRPr="007D46B8" w:rsidRDefault="004C3F9C" w:rsidP="004C3F9C">
      <w:pPr>
        <w:pStyle w:val="PlainText"/>
        <w:ind w:left="1440"/>
        <w:rPr>
          <w:lang w:val="en-GB"/>
        </w:rPr>
      </w:pPr>
      <w:r>
        <w:rPr>
          <w:lang w:val="en-GB"/>
        </w:rPr>
        <w:t>Gib’</w:t>
      </w:r>
      <w:r w:rsidR="00244A60" w:rsidRPr="007D46B8">
        <w:rPr>
          <w:lang w:val="en-GB"/>
        </w:rPr>
        <w:t>ah of Saul has fled.</w:t>
      </w:r>
    </w:p>
    <w:p w:rsidR="00244A60" w:rsidRPr="007D46B8" w:rsidRDefault="00244A60" w:rsidP="004C3F9C">
      <w:pPr>
        <w:pStyle w:val="PlainText"/>
        <w:ind w:left="1440" w:hanging="720"/>
        <w:rPr>
          <w:lang w:val="en-GB"/>
        </w:rPr>
      </w:pPr>
      <w:r w:rsidRPr="007D46B8">
        <w:rPr>
          <w:vertAlign w:val="superscript"/>
          <w:lang w:val="en-GB"/>
        </w:rPr>
        <w:t>30</w:t>
      </w:r>
      <w:r w:rsidR="00560386">
        <w:rPr>
          <w:lang w:val="en-GB"/>
        </w:rPr>
        <w:t>Bellow l</w:t>
      </w:r>
      <w:r w:rsidRPr="007D46B8">
        <w:rPr>
          <w:lang w:val="en-GB"/>
        </w:rPr>
        <w:t>oud</w:t>
      </w:r>
      <w:r w:rsidR="00560386">
        <w:rPr>
          <w:lang w:val="en-GB"/>
        </w:rPr>
        <w:t>ly</w:t>
      </w:r>
      <w:r w:rsidR="00BA14BA">
        <w:rPr>
          <w:lang w:val="en-GB"/>
        </w:rPr>
        <w:t xml:space="preserve">, Bat-gallim, </w:t>
      </w:r>
      <w:r w:rsidRPr="007D46B8">
        <w:rPr>
          <w:lang w:val="en-GB"/>
        </w:rPr>
        <w:t>heed, La</w:t>
      </w:r>
      <w:r w:rsidR="004C3F9C">
        <w:rPr>
          <w:lang w:val="en-GB"/>
        </w:rPr>
        <w:t>y</w:t>
      </w:r>
      <w:r w:rsidRPr="007D46B8">
        <w:rPr>
          <w:lang w:val="en-GB"/>
        </w:rPr>
        <w:t xml:space="preserve">shah, </w:t>
      </w:r>
    </w:p>
    <w:p w:rsidR="00244A60" w:rsidRPr="007D46B8" w:rsidRDefault="00244A60" w:rsidP="004C3F9C">
      <w:pPr>
        <w:pStyle w:val="PlainText"/>
        <w:ind w:left="1440"/>
        <w:rPr>
          <w:lang w:val="en-GB"/>
        </w:rPr>
      </w:pPr>
      <w:r w:rsidRPr="007D46B8">
        <w:rPr>
          <w:lang w:val="en-GB"/>
        </w:rPr>
        <w:t>answer, Anatot!</w:t>
      </w:r>
    </w:p>
    <w:p w:rsidR="00244A60" w:rsidRPr="007D46B8" w:rsidRDefault="00244A60" w:rsidP="004C3F9C">
      <w:pPr>
        <w:pStyle w:val="PlainText"/>
        <w:ind w:left="1440" w:hanging="720"/>
        <w:rPr>
          <w:lang w:val="en-GB"/>
        </w:rPr>
      </w:pPr>
      <w:r w:rsidRPr="007D46B8">
        <w:rPr>
          <w:vertAlign w:val="superscript"/>
          <w:lang w:val="en-GB"/>
        </w:rPr>
        <w:t>31</w:t>
      </w:r>
      <w:r w:rsidRPr="007D46B8">
        <w:rPr>
          <w:lang w:val="en-GB"/>
        </w:rPr>
        <w:t>Madmenah</w:t>
      </w:r>
      <w:r w:rsidR="00612660">
        <w:rPr>
          <w:lang w:val="en-GB"/>
        </w:rPr>
        <w:t xml:space="preserve"> has ru</w:t>
      </w:r>
      <w:r w:rsidRPr="007D46B8">
        <w:rPr>
          <w:lang w:val="en-GB"/>
        </w:rPr>
        <w:t xml:space="preserve">n away, </w:t>
      </w:r>
    </w:p>
    <w:p w:rsidR="00244A60" w:rsidRPr="007D46B8" w:rsidRDefault="00244A60" w:rsidP="004C3F9C">
      <w:pPr>
        <w:pStyle w:val="PlainText"/>
        <w:ind w:left="1440"/>
        <w:rPr>
          <w:lang w:val="en-GB"/>
        </w:rPr>
      </w:pPr>
      <w:r w:rsidRPr="007D46B8">
        <w:rPr>
          <w:lang w:val="en-GB"/>
        </w:rPr>
        <w:t>the inh</w:t>
      </w:r>
      <w:r w:rsidR="00612660">
        <w:rPr>
          <w:lang w:val="en-GB"/>
        </w:rPr>
        <w:t>abitants of Gebim have taken refuge</w:t>
      </w:r>
    </w:p>
    <w:p w:rsidR="00612660" w:rsidRDefault="00244A60" w:rsidP="004C3F9C">
      <w:pPr>
        <w:pStyle w:val="PlainText"/>
        <w:ind w:left="1440" w:hanging="720"/>
        <w:rPr>
          <w:lang w:val="en-GB"/>
        </w:rPr>
      </w:pPr>
      <w:r w:rsidRPr="007D46B8">
        <w:rPr>
          <w:vertAlign w:val="superscript"/>
          <w:lang w:val="en-GB"/>
        </w:rPr>
        <w:t>32</w:t>
      </w:r>
      <w:r w:rsidR="00A14234">
        <w:rPr>
          <w:lang w:val="en-GB"/>
        </w:rPr>
        <w:t>More</w:t>
      </w:r>
      <w:r w:rsidR="00612660">
        <w:rPr>
          <w:lang w:val="en-GB"/>
        </w:rPr>
        <w:t>, to</w:t>
      </w:r>
      <w:r w:rsidRPr="007D46B8">
        <w:rPr>
          <w:lang w:val="en-GB"/>
        </w:rPr>
        <w:t xml:space="preserve">day at Nob, </w:t>
      </w:r>
    </w:p>
    <w:p w:rsidR="00244A60" w:rsidRPr="007D46B8" w:rsidRDefault="00A14234" w:rsidP="004C3F9C">
      <w:pPr>
        <w:pStyle w:val="PlainText"/>
        <w:ind w:left="1440"/>
        <w:rPr>
          <w:lang w:val="en-GB"/>
        </w:rPr>
      </w:pPr>
      <w:r>
        <w:rPr>
          <w:lang w:val="en-GB"/>
        </w:rPr>
        <w:t>standing, he will wave his hand,</w:t>
      </w:r>
    </w:p>
    <w:p w:rsidR="00244A60" w:rsidRPr="007D46B8" w:rsidRDefault="00154DD8" w:rsidP="004C3F9C">
      <w:pPr>
        <w:pStyle w:val="PlainText"/>
        <w:ind w:left="1440" w:hanging="720"/>
        <w:rPr>
          <w:lang w:val="en-GB"/>
        </w:rPr>
      </w:pPr>
      <w:r>
        <w:rPr>
          <w:lang w:val="en-GB"/>
        </w:rPr>
        <w:t>A</w:t>
      </w:r>
      <w:r w:rsidR="003774F7">
        <w:rPr>
          <w:lang w:val="en-GB"/>
        </w:rPr>
        <w:t>t the mount of Miss</w:t>
      </w:r>
      <w:r w:rsidR="00244A60" w:rsidRPr="007D46B8">
        <w:rPr>
          <w:lang w:val="en-GB"/>
        </w:rPr>
        <w:t xml:space="preserve"> Zion, </w:t>
      </w:r>
    </w:p>
    <w:p w:rsidR="00244A60" w:rsidRPr="007D46B8" w:rsidRDefault="00244A60" w:rsidP="004C3F9C">
      <w:pPr>
        <w:pStyle w:val="PlainText"/>
        <w:ind w:left="1440"/>
        <w:rPr>
          <w:lang w:val="en-GB"/>
        </w:rPr>
      </w:pPr>
      <w:r w:rsidRPr="007D46B8">
        <w:rPr>
          <w:lang w:val="en-GB"/>
        </w:rPr>
        <w:t>the hill of Jerusalem.</w:t>
      </w:r>
    </w:p>
    <w:p w:rsidR="000B5CC3" w:rsidRDefault="000B5CC3" w:rsidP="00612660">
      <w:pPr>
        <w:pStyle w:val="PlainText"/>
        <w:ind w:left="1440" w:hanging="720"/>
        <w:rPr>
          <w:vertAlign w:val="superscript"/>
          <w:lang w:val="en-GB"/>
        </w:rPr>
      </w:pPr>
    </w:p>
    <w:p w:rsidR="00244A60" w:rsidRPr="007D46B8" w:rsidRDefault="00244A60" w:rsidP="00612660">
      <w:pPr>
        <w:pStyle w:val="PlainText"/>
        <w:ind w:left="1440" w:hanging="720"/>
        <w:rPr>
          <w:lang w:val="en-GB"/>
        </w:rPr>
      </w:pPr>
      <w:r w:rsidRPr="007D46B8">
        <w:rPr>
          <w:vertAlign w:val="superscript"/>
          <w:lang w:val="en-GB"/>
        </w:rPr>
        <w:t>33</w:t>
      </w:r>
      <w:r w:rsidRPr="007D46B8">
        <w:rPr>
          <w:lang w:val="en-GB"/>
        </w:rPr>
        <w:t xml:space="preserve">There is the Lord Yahweh Armies, </w:t>
      </w:r>
    </w:p>
    <w:p w:rsidR="00244A60" w:rsidRPr="007D46B8" w:rsidRDefault="00244A60" w:rsidP="00612660">
      <w:pPr>
        <w:pStyle w:val="PlainText"/>
        <w:ind w:left="1440"/>
        <w:rPr>
          <w:lang w:val="en-GB"/>
        </w:rPr>
      </w:pPr>
      <w:r w:rsidRPr="007D46B8">
        <w:rPr>
          <w:lang w:val="en-GB"/>
        </w:rPr>
        <w:t>lopping off boughs with a crash.</w:t>
      </w:r>
    </w:p>
    <w:p w:rsidR="00244A60" w:rsidRPr="007D46B8" w:rsidRDefault="00244A60" w:rsidP="00612660">
      <w:pPr>
        <w:pStyle w:val="PlainText"/>
        <w:ind w:firstLine="720"/>
        <w:rPr>
          <w:lang w:val="en-GB"/>
        </w:rPr>
      </w:pPr>
      <w:r w:rsidRPr="007D46B8">
        <w:rPr>
          <w:lang w:val="en-GB"/>
        </w:rPr>
        <w:lastRenderedPageBreak/>
        <w:t xml:space="preserve">The loftiest in height are being felled, </w:t>
      </w:r>
    </w:p>
    <w:p w:rsidR="00244A60" w:rsidRPr="007D46B8" w:rsidRDefault="00244A60" w:rsidP="00612660">
      <w:pPr>
        <w:pStyle w:val="PlainText"/>
        <w:ind w:left="720" w:firstLine="720"/>
        <w:rPr>
          <w:lang w:val="en-GB"/>
        </w:rPr>
      </w:pPr>
      <w:r w:rsidRPr="007D46B8">
        <w:rPr>
          <w:lang w:val="en-GB"/>
        </w:rPr>
        <w:t>the tall ones fall down.</w:t>
      </w:r>
    </w:p>
    <w:p w:rsidR="00244A60" w:rsidRPr="007D46B8" w:rsidRDefault="00244A60" w:rsidP="00612660">
      <w:pPr>
        <w:pStyle w:val="PlainText"/>
        <w:ind w:firstLine="720"/>
        <w:rPr>
          <w:lang w:val="en-GB"/>
        </w:rPr>
      </w:pPr>
      <w:r w:rsidRPr="007D46B8">
        <w:rPr>
          <w:vertAlign w:val="superscript"/>
          <w:lang w:val="en-GB"/>
        </w:rPr>
        <w:t>34</w:t>
      </w:r>
      <w:r w:rsidRPr="007D46B8">
        <w:rPr>
          <w:lang w:val="en-GB"/>
        </w:rPr>
        <w:t xml:space="preserve">The </w:t>
      </w:r>
      <w:r w:rsidR="00612660">
        <w:rPr>
          <w:lang w:val="en-GB"/>
        </w:rPr>
        <w:t xml:space="preserve">forest thickets </w:t>
      </w:r>
      <w:r w:rsidRPr="007D46B8">
        <w:rPr>
          <w:lang w:val="en-GB"/>
        </w:rPr>
        <w:t>will b</w:t>
      </w:r>
      <w:r w:rsidR="00966B2C">
        <w:rPr>
          <w:lang w:val="en-GB"/>
        </w:rPr>
        <w:t>e cut down with iron</w:t>
      </w:r>
      <w:r w:rsidRPr="007D46B8">
        <w:rPr>
          <w:lang w:val="en-GB"/>
        </w:rPr>
        <w:t>,</w:t>
      </w:r>
    </w:p>
    <w:p w:rsidR="00244A60" w:rsidRPr="007D46B8" w:rsidRDefault="00680803" w:rsidP="00612660">
      <w:pPr>
        <w:pStyle w:val="PlainText"/>
        <w:ind w:left="720" w:firstLine="720"/>
        <w:rPr>
          <w:lang w:val="en-GB"/>
        </w:rPr>
      </w:pPr>
      <w:r>
        <w:rPr>
          <w:lang w:val="en-GB"/>
        </w:rPr>
        <w:t xml:space="preserve">the Lebanon will fall by the </w:t>
      </w:r>
      <w:r w:rsidR="00063621">
        <w:rPr>
          <w:lang w:val="en-GB"/>
        </w:rPr>
        <w:t>august</w:t>
      </w:r>
      <w:r>
        <w:rPr>
          <w:lang w:val="en-GB"/>
        </w:rPr>
        <w:t xml:space="preserve"> o</w:t>
      </w:r>
      <w:r w:rsidR="00244A60" w:rsidRPr="007D46B8">
        <w:rPr>
          <w:lang w:val="en-GB"/>
        </w:rPr>
        <w:t>ne.</w:t>
      </w:r>
    </w:p>
    <w:p w:rsidR="00244A60" w:rsidRPr="007D46B8" w:rsidRDefault="00612660" w:rsidP="00612660">
      <w:pPr>
        <w:pStyle w:val="PlainText"/>
        <w:ind w:firstLine="720"/>
        <w:rPr>
          <w:lang w:val="en-GB"/>
        </w:rPr>
      </w:pPr>
      <w:r w:rsidRPr="00612660">
        <w:rPr>
          <w:sz w:val="32"/>
          <w:szCs w:val="32"/>
          <w:lang w:val="en-GB"/>
        </w:rPr>
        <w:t xml:space="preserve">11 </w:t>
      </w:r>
      <w:r w:rsidR="00966B2C">
        <w:rPr>
          <w:lang w:val="en-GB"/>
        </w:rPr>
        <w:t>But a shoot will go</w:t>
      </w:r>
      <w:r w:rsidR="00244A60" w:rsidRPr="007D46B8">
        <w:rPr>
          <w:lang w:val="en-GB"/>
        </w:rPr>
        <w:t xml:space="preserve"> out from Jesse’s stump, </w:t>
      </w:r>
    </w:p>
    <w:p w:rsidR="00244A60" w:rsidRPr="007D46B8" w:rsidRDefault="00966B2C" w:rsidP="00612660">
      <w:pPr>
        <w:pStyle w:val="PlainText"/>
        <w:ind w:left="720" w:firstLine="720"/>
        <w:rPr>
          <w:lang w:val="en-GB"/>
        </w:rPr>
      </w:pPr>
      <w:r>
        <w:rPr>
          <w:lang w:val="en-GB"/>
        </w:rPr>
        <w:t>a branch will frui</w:t>
      </w:r>
      <w:r w:rsidR="00244A60" w:rsidRPr="007D46B8">
        <w:rPr>
          <w:lang w:val="en-GB"/>
        </w:rPr>
        <w:t>t from his roots.</w:t>
      </w:r>
    </w:p>
    <w:p w:rsidR="00244A60" w:rsidRPr="007D46B8" w:rsidRDefault="00244A60" w:rsidP="00612660">
      <w:pPr>
        <w:pStyle w:val="PlainText"/>
        <w:ind w:firstLine="720"/>
        <w:rPr>
          <w:lang w:val="en-GB"/>
        </w:rPr>
      </w:pPr>
      <w:r w:rsidRPr="007D46B8">
        <w:rPr>
          <w:vertAlign w:val="superscript"/>
          <w:lang w:val="en-GB"/>
        </w:rPr>
        <w:t>2</w:t>
      </w:r>
      <w:r w:rsidR="00966B2C">
        <w:rPr>
          <w:lang w:val="en-GB"/>
        </w:rPr>
        <w:t>Yahweh’s breath will alight</w:t>
      </w:r>
      <w:r w:rsidRPr="007D46B8">
        <w:rPr>
          <w:lang w:val="en-GB"/>
        </w:rPr>
        <w:t xml:space="preserve"> on him, </w:t>
      </w:r>
    </w:p>
    <w:p w:rsidR="00244A60" w:rsidRPr="007D46B8" w:rsidRDefault="00966B2C" w:rsidP="00612660">
      <w:pPr>
        <w:pStyle w:val="PlainText"/>
        <w:ind w:left="720" w:firstLine="720"/>
        <w:rPr>
          <w:lang w:val="en-GB"/>
        </w:rPr>
      </w:pPr>
      <w:r>
        <w:rPr>
          <w:lang w:val="en-GB"/>
        </w:rPr>
        <w:t>a breath with</w:t>
      </w:r>
      <w:r w:rsidR="00244A60" w:rsidRPr="007D46B8">
        <w:rPr>
          <w:lang w:val="en-GB"/>
        </w:rPr>
        <w:t xml:space="preserve"> </w:t>
      </w:r>
      <w:r w:rsidR="000C04A0">
        <w:rPr>
          <w:lang w:val="en-GB"/>
        </w:rPr>
        <w:t>smart</w:t>
      </w:r>
      <w:r>
        <w:rPr>
          <w:lang w:val="en-GB"/>
        </w:rPr>
        <w:t>ness and understanding</w:t>
      </w:r>
      <w:r w:rsidR="00244A60" w:rsidRPr="007D46B8">
        <w:rPr>
          <w:lang w:val="en-GB"/>
        </w:rPr>
        <w:t xml:space="preserve">, </w:t>
      </w:r>
    </w:p>
    <w:p w:rsidR="00244A60" w:rsidRPr="007D46B8" w:rsidRDefault="003C6204" w:rsidP="00612660">
      <w:pPr>
        <w:pStyle w:val="PlainText"/>
        <w:ind w:left="1440" w:hanging="720"/>
        <w:rPr>
          <w:lang w:val="en-GB"/>
        </w:rPr>
      </w:pPr>
      <w:r>
        <w:rPr>
          <w:lang w:val="en-GB"/>
        </w:rPr>
        <w:t xml:space="preserve"> </w:t>
      </w:r>
      <w:r w:rsidR="00154DD8">
        <w:rPr>
          <w:lang w:val="en-GB"/>
        </w:rPr>
        <w:t>A</w:t>
      </w:r>
      <w:r w:rsidR="00966B2C">
        <w:rPr>
          <w:lang w:val="en-GB"/>
        </w:rPr>
        <w:t xml:space="preserve"> breath with</w:t>
      </w:r>
      <w:r w:rsidR="00244A60" w:rsidRPr="007D46B8">
        <w:rPr>
          <w:lang w:val="en-GB"/>
        </w:rPr>
        <w:t xml:space="preserve"> counsel and strength, </w:t>
      </w:r>
    </w:p>
    <w:p w:rsidR="00244A60" w:rsidRPr="007D46B8" w:rsidRDefault="00966B2C" w:rsidP="00612660">
      <w:pPr>
        <w:pStyle w:val="PlainText"/>
        <w:ind w:left="1440"/>
        <w:rPr>
          <w:lang w:val="en-GB"/>
        </w:rPr>
      </w:pPr>
      <w:r>
        <w:rPr>
          <w:lang w:val="en-GB"/>
        </w:rPr>
        <w:t>a breath with</w:t>
      </w:r>
      <w:r w:rsidR="00244A60" w:rsidRPr="007D46B8">
        <w:rPr>
          <w:lang w:val="en-GB"/>
        </w:rPr>
        <w:t xml:space="preserve"> acknowledgment and awe for Yahweh;</w:t>
      </w:r>
    </w:p>
    <w:p w:rsidR="00244A60" w:rsidRPr="007D46B8" w:rsidRDefault="00244A60" w:rsidP="00612660">
      <w:pPr>
        <w:pStyle w:val="PlainText"/>
        <w:ind w:left="1440"/>
        <w:rPr>
          <w:lang w:val="en-GB"/>
        </w:rPr>
      </w:pPr>
      <w:r w:rsidRPr="007D46B8">
        <w:rPr>
          <w:lang w:val="en-GB"/>
        </w:rPr>
        <w:t xml:space="preserve"> </w:t>
      </w:r>
      <w:r w:rsidRPr="007D46B8">
        <w:rPr>
          <w:vertAlign w:val="superscript"/>
          <w:lang w:val="en-GB"/>
        </w:rPr>
        <w:t>3</w:t>
      </w:r>
      <w:r w:rsidR="008D5B4F">
        <w:rPr>
          <w:lang w:val="en-GB"/>
        </w:rPr>
        <w:t>his scent</w:t>
      </w:r>
      <w:r w:rsidRPr="007D46B8">
        <w:rPr>
          <w:lang w:val="en-GB"/>
        </w:rPr>
        <w:t xml:space="preserve"> will be awe for Yahweh.</w:t>
      </w:r>
    </w:p>
    <w:p w:rsidR="00244A60" w:rsidRPr="007D46B8" w:rsidRDefault="003C6204" w:rsidP="00612660">
      <w:pPr>
        <w:pStyle w:val="PlainText"/>
        <w:ind w:left="1440" w:hanging="720"/>
        <w:rPr>
          <w:lang w:val="en-GB"/>
        </w:rPr>
      </w:pPr>
      <w:r>
        <w:rPr>
          <w:lang w:val="en-GB"/>
        </w:rPr>
        <w:t xml:space="preserve"> </w:t>
      </w:r>
      <w:r w:rsidR="00244A60" w:rsidRPr="007D46B8">
        <w:rPr>
          <w:lang w:val="en-GB"/>
        </w:rPr>
        <w:t xml:space="preserve">He will not exercise authority by the seeing of his eyes, </w:t>
      </w:r>
    </w:p>
    <w:p w:rsidR="00244A60" w:rsidRPr="007D46B8" w:rsidRDefault="008D5B4F" w:rsidP="00612660">
      <w:pPr>
        <w:pStyle w:val="PlainText"/>
        <w:ind w:left="1440"/>
        <w:rPr>
          <w:lang w:val="en-GB"/>
        </w:rPr>
      </w:pPr>
      <w:r>
        <w:rPr>
          <w:lang w:val="en-GB"/>
        </w:rPr>
        <w:t xml:space="preserve">he will not </w:t>
      </w:r>
      <w:r w:rsidR="00244A60" w:rsidRPr="007D46B8">
        <w:rPr>
          <w:lang w:val="en-GB"/>
        </w:rPr>
        <w:t>reprove by the hearing of his ears.</w:t>
      </w:r>
    </w:p>
    <w:p w:rsidR="00244A60" w:rsidRPr="007D46B8" w:rsidRDefault="00244A60" w:rsidP="00966B2C">
      <w:pPr>
        <w:pStyle w:val="PlainText"/>
        <w:ind w:firstLine="720"/>
        <w:rPr>
          <w:lang w:val="en-GB"/>
        </w:rPr>
      </w:pPr>
      <w:r w:rsidRPr="007D46B8">
        <w:rPr>
          <w:vertAlign w:val="superscript"/>
          <w:lang w:val="en-GB"/>
        </w:rPr>
        <w:t>4</w:t>
      </w:r>
      <w:r w:rsidRPr="007D46B8">
        <w:rPr>
          <w:lang w:val="en-GB"/>
        </w:rPr>
        <w:t xml:space="preserve">He will exercise authority with faithfulness for the poor, </w:t>
      </w:r>
    </w:p>
    <w:p w:rsidR="00244A60" w:rsidRPr="007D46B8" w:rsidRDefault="00244A60" w:rsidP="00966B2C">
      <w:pPr>
        <w:pStyle w:val="PlainText"/>
        <w:ind w:left="720" w:firstLine="720"/>
        <w:rPr>
          <w:lang w:val="en-GB"/>
        </w:rPr>
      </w:pPr>
      <w:r w:rsidRPr="007D46B8">
        <w:rPr>
          <w:lang w:val="en-GB"/>
        </w:rPr>
        <w:t xml:space="preserve">and reprove with uprightness for the </w:t>
      </w:r>
      <w:r w:rsidR="00764D50">
        <w:rPr>
          <w:lang w:val="en-GB"/>
        </w:rPr>
        <w:t>humble</w:t>
      </w:r>
      <w:r w:rsidRPr="007D46B8">
        <w:rPr>
          <w:lang w:val="en-GB"/>
        </w:rPr>
        <w:t xml:space="preserve"> people in the country.</w:t>
      </w:r>
    </w:p>
    <w:p w:rsidR="00244A60" w:rsidRPr="007D46B8" w:rsidRDefault="003C6204" w:rsidP="00966B2C">
      <w:pPr>
        <w:pStyle w:val="PlainText"/>
        <w:ind w:left="1440" w:hanging="720"/>
        <w:rPr>
          <w:lang w:val="en-GB"/>
        </w:rPr>
      </w:pPr>
      <w:r>
        <w:rPr>
          <w:vertAlign w:val="superscript"/>
          <w:lang w:val="en-GB"/>
        </w:rPr>
        <w:t xml:space="preserve"> </w:t>
      </w:r>
      <w:r w:rsidR="008D5B4F">
        <w:rPr>
          <w:lang w:val="en-GB"/>
        </w:rPr>
        <w:t>He will strike</w:t>
      </w:r>
      <w:r w:rsidR="00244A60" w:rsidRPr="007D46B8">
        <w:rPr>
          <w:lang w:val="en-GB"/>
        </w:rPr>
        <w:t xml:space="preserve"> the country </w:t>
      </w:r>
      <w:r w:rsidR="008D5B4F">
        <w:rPr>
          <w:lang w:val="en-GB"/>
        </w:rPr>
        <w:t xml:space="preserve">down </w:t>
      </w:r>
      <w:r w:rsidR="00244A60" w:rsidRPr="007D46B8">
        <w:rPr>
          <w:lang w:val="en-GB"/>
        </w:rPr>
        <w:t xml:space="preserve">with the club in his mouth, </w:t>
      </w:r>
    </w:p>
    <w:p w:rsidR="00244A60" w:rsidRPr="007D46B8" w:rsidRDefault="00244A60" w:rsidP="00966B2C">
      <w:pPr>
        <w:pStyle w:val="PlainText"/>
        <w:ind w:left="1440"/>
        <w:rPr>
          <w:lang w:val="en-GB"/>
        </w:rPr>
      </w:pPr>
      <w:r w:rsidRPr="007D46B8">
        <w:rPr>
          <w:lang w:val="en-GB"/>
        </w:rPr>
        <w:t>with the breath from his lips</w:t>
      </w:r>
      <w:r w:rsidR="008D5B4F">
        <w:rPr>
          <w:lang w:val="en-GB"/>
        </w:rPr>
        <w:t xml:space="preserve"> he will put the faithless person to death</w:t>
      </w:r>
      <w:r w:rsidRPr="007D46B8">
        <w:rPr>
          <w:lang w:val="en-GB"/>
        </w:rPr>
        <w:t>.</w:t>
      </w:r>
    </w:p>
    <w:p w:rsidR="00244A60" w:rsidRPr="007D46B8" w:rsidRDefault="00244A60" w:rsidP="00966B2C">
      <w:pPr>
        <w:pStyle w:val="PlainText"/>
        <w:ind w:left="1440" w:hanging="720"/>
        <w:rPr>
          <w:lang w:val="en-GB"/>
        </w:rPr>
      </w:pPr>
      <w:r w:rsidRPr="007D46B8">
        <w:rPr>
          <w:vertAlign w:val="superscript"/>
          <w:lang w:val="en-GB"/>
        </w:rPr>
        <w:t>5</w:t>
      </w:r>
      <w:r w:rsidRPr="007D46B8">
        <w:rPr>
          <w:lang w:val="en-GB"/>
        </w:rPr>
        <w:t>Faithfulness wi</w:t>
      </w:r>
      <w:r w:rsidR="0080113E">
        <w:rPr>
          <w:lang w:val="en-GB"/>
        </w:rPr>
        <w:t xml:space="preserve">ll be the belt </w:t>
      </w:r>
      <w:r w:rsidR="001474AA">
        <w:rPr>
          <w:lang w:val="en-GB"/>
        </w:rPr>
        <w:t>round</w:t>
      </w:r>
      <w:r w:rsidR="0080113E">
        <w:rPr>
          <w:lang w:val="en-GB"/>
        </w:rPr>
        <w:t xml:space="preserve"> his </w:t>
      </w:r>
      <w:r w:rsidR="003D677E">
        <w:rPr>
          <w:lang w:val="en-GB"/>
        </w:rPr>
        <w:t>hips</w:t>
      </w:r>
      <w:r w:rsidRPr="007D46B8">
        <w:rPr>
          <w:lang w:val="en-GB"/>
        </w:rPr>
        <w:t xml:space="preserve">, </w:t>
      </w:r>
    </w:p>
    <w:p w:rsidR="00244A60" w:rsidRPr="007D46B8" w:rsidRDefault="00244A60" w:rsidP="00966B2C">
      <w:pPr>
        <w:pStyle w:val="PlainText"/>
        <w:ind w:left="1440"/>
        <w:rPr>
          <w:lang w:val="en-GB"/>
        </w:rPr>
      </w:pPr>
      <w:r w:rsidRPr="007D46B8">
        <w:rPr>
          <w:lang w:val="en-GB"/>
        </w:rPr>
        <w:t>truthf</w:t>
      </w:r>
      <w:r w:rsidR="0080113E">
        <w:rPr>
          <w:lang w:val="en-GB"/>
        </w:rPr>
        <w:t xml:space="preserve">ulness the belt </w:t>
      </w:r>
      <w:r w:rsidR="001474AA">
        <w:rPr>
          <w:lang w:val="en-GB"/>
        </w:rPr>
        <w:t>round</w:t>
      </w:r>
      <w:r w:rsidR="0080113E">
        <w:rPr>
          <w:lang w:val="en-GB"/>
        </w:rPr>
        <w:t xml:space="preserve"> his thighs</w:t>
      </w:r>
      <w:r w:rsidRPr="007D46B8">
        <w:rPr>
          <w:lang w:val="en-GB"/>
        </w:rPr>
        <w:t>.</w:t>
      </w:r>
    </w:p>
    <w:p w:rsidR="00244A60" w:rsidRPr="007D46B8" w:rsidRDefault="00244A60" w:rsidP="00966B2C">
      <w:pPr>
        <w:pStyle w:val="PlainText"/>
        <w:ind w:left="1440" w:hanging="720"/>
        <w:rPr>
          <w:lang w:val="en-GB"/>
        </w:rPr>
      </w:pPr>
      <w:r w:rsidRPr="007D46B8">
        <w:rPr>
          <w:vertAlign w:val="superscript"/>
          <w:lang w:val="en-GB"/>
        </w:rPr>
        <w:t>6</w:t>
      </w:r>
      <w:r w:rsidRPr="007D46B8">
        <w:rPr>
          <w:lang w:val="en-GB"/>
        </w:rPr>
        <w:t xml:space="preserve">Wolf will </w:t>
      </w:r>
      <w:r w:rsidR="00142E71">
        <w:rPr>
          <w:lang w:val="en-GB"/>
        </w:rPr>
        <w:t>reside</w:t>
      </w:r>
      <w:r w:rsidRPr="007D46B8">
        <w:rPr>
          <w:lang w:val="en-GB"/>
        </w:rPr>
        <w:t xml:space="preserve"> with lamb, </w:t>
      </w:r>
    </w:p>
    <w:p w:rsidR="00244A60" w:rsidRPr="007D46B8" w:rsidRDefault="00244A60" w:rsidP="00966B2C">
      <w:pPr>
        <w:pStyle w:val="PlainText"/>
        <w:ind w:left="1440"/>
        <w:rPr>
          <w:lang w:val="en-GB"/>
        </w:rPr>
      </w:pPr>
      <w:r w:rsidRPr="007D46B8">
        <w:rPr>
          <w:lang w:val="en-GB"/>
        </w:rPr>
        <w:t>leopard will lie down with goat,</w:t>
      </w:r>
    </w:p>
    <w:p w:rsidR="00244A60" w:rsidRPr="007D46B8" w:rsidRDefault="003C6204" w:rsidP="00966B2C">
      <w:pPr>
        <w:pStyle w:val="PlainText"/>
        <w:ind w:left="1440" w:hanging="720"/>
        <w:rPr>
          <w:lang w:val="en-GB"/>
        </w:rPr>
      </w:pPr>
      <w:r>
        <w:rPr>
          <w:lang w:val="en-GB"/>
        </w:rPr>
        <w:t xml:space="preserve"> </w:t>
      </w:r>
      <w:r w:rsidR="00154DD8">
        <w:rPr>
          <w:lang w:val="en-GB"/>
        </w:rPr>
        <w:t>C</w:t>
      </w:r>
      <w:r w:rsidR="008D5B4F">
        <w:rPr>
          <w:lang w:val="en-GB"/>
        </w:rPr>
        <w:t>alf, lion, and fat</w:t>
      </w:r>
      <w:r w:rsidR="00244A60" w:rsidRPr="007D46B8">
        <w:rPr>
          <w:lang w:val="en-GB"/>
        </w:rPr>
        <w:t xml:space="preserve">ling together, </w:t>
      </w:r>
    </w:p>
    <w:p w:rsidR="00244A60" w:rsidRPr="007D46B8" w:rsidRDefault="008D5B4F" w:rsidP="00966B2C">
      <w:pPr>
        <w:pStyle w:val="PlainText"/>
        <w:ind w:left="1440"/>
        <w:rPr>
          <w:lang w:val="en-GB"/>
        </w:rPr>
      </w:pPr>
      <w:r>
        <w:rPr>
          <w:lang w:val="en-GB"/>
        </w:rPr>
        <w:t>with a little boy driv</w:t>
      </w:r>
      <w:r w:rsidR="00244A60" w:rsidRPr="007D46B8">
        <w:rPr>
          <w:lang w:val="en-GB"/>
        </w:rPr>
        <w:t>ing them.</w:t>
      </w:r>
    </w:p>
    <w:p w:rsidR="00244A60" w:rsidRPr="007D46B8" w:rsidRDefault="00244A60" w:rsidP="00966B2C">
      <w:pPr>
        <w:pStyle w:val="PlainText"/>
        <w:ind w:left="1440" w:hanging="720"/>
        <w:rPr>
          <w:lang w:val="en-GB"/>
        </w:rPr>
      </w:pPr>
      <w:r w:rsidRPr="007D46B8">
        <w:rPr>
          <w:vertAlign w:val="superscript"/>
          <w:lang w:val="en-GB"/>
        </w:rPr>
        <w:t>7</w:t>
      </w:r>
      <w:r w:rsidR="00890C40">
        <w:rPr>
          <w:lang w:val="en-GB"/>
        </w:rPr>
        <w:t>Cow and bear will pastur</w:t>
      </w:r>
      <w:r w:rsidRPr="007D46B8">
        <w:rPr>
          <w:lang w:val="en-GB"/>
        </w:rPr>
        <w:t xml:space="preserve">e, </w:t>
      </w:r>
    </w:p>
    <w:p w:rsidR="00244A60" w:rsidRPr="007D46B8" w:rsidRDefault="00244A60" w:rsidP="00966B2C">
      <w:pPr>
        <w:pStyle w:val="PlainText"/>
        <w:ind w:left="1440"/>
        <w:rPr>
          <w:lang w:val="en-GB"/>
        </w:rPr>
      </w:pPr>
      <w:r w:rsidRPr="007D46B8">
        <w:rPr>
          <w:lang w:val="en-GB"/>
        </w:rPr>
        <w:t>their young will lie down together.</w:t>
      </w:r>
    </w:p>
    <w:p w:rsidR="00244A60" w:rsidRPr="007D46B8" w:rsidRDefault="003C6204" w:rsidP="00966B2C">
      <w:pPr>
        <w:pStyle w:val="PlainText"/>
        <w:ind w:left="1440" w:hanging="720"/>
        <w:rPr>
          <w:lang w:val="en-GB"/>
        </w:rPr>
      </w:pPr>
      <w:r>
        <w:rPr>
          <w:lang w:val="en-GB"/>
        </w:rPr>
        <w:t xml:space="preserve"> </w:t>
      </w:r>
      <w:r w:rsidR="00680814">
        <w:rPr>
          <w:lang w:val="en-GB"/>
        </w:rPr>
        <w:t>Cougar, like cattle</w:t>
      </w:r>
      <w:r w:rsidR="00244A60" w:rsidRPr="007D46B8">
        <w:rPr>
          <w:lang w:val="en-GB"/>
        </w:rPr>
        <w:t xml:space="preserve">, </w:t>
      </w:r>
    </w:p>
    <w:p w:rsidR="00244A60" w:rsidRPr="007D46B8" w:rsidRDefault="00244A60" w:rsidP="00966B2C">
      <w:pPr>
        <w:pStyle w:val="PlainText"/>
        <w:ind w:left="1440"/>
        <w:rPr>
          <w:lang w:val="en-GB"/>
        </w:rPr>
      </w:pPr>
      <w:r w:rsidRPr="007D46B8">
        <w:rPr>
          <w:lang w:val="en-GB"/>
        </w:rPr>
        <w:t>will eat straw.</w:t>
      </w:r>
    </w:p>
    <w:p w:rsidR="00244A60" w:rsidRPr="007D46B8" w:rsidRDefault="00244A60" w:rsidP="00966B2C">
      <w:pPr>
        <w:pStyle w:val="PlainText"/>
        <w:ind w:left="1440" w:hanging="720"/>
        <w:rPr>
          <w:lang w:val="en-GB"/>
        </w:rPr>
      </w:pPr>
      <w:r w:rsidRPr="007D46B8">
        <w:rPr>
          <w:vertAlign w:val="superscript"/>
          <w:lang w:val="en-GB"/>
        </w:rPr>
        <w:t>8</w:t>
      </w:r>
      <w:r w:rsidRPr="007D46B8">
        <w:rPr>
          <w:lang w:val="en-GB"/>
        </w:rPr>
        <w:t>A baby will play over the cobra’s burrow;</w:t>
      </w:r>
    </w:p>
    <w:p w:rsidR="00244A60" w:rsidRPr="007D46B8" w:rsidRDefault="00244A60" w:rsidP="00966B2C">
      <w:pPr>
        <w:pStyle w:val="PlainText"/>
        <w:ind w:left="1440" w:hanging="720"/>
        <w:rPr>
          <w:lang w:val="en-GB"/>
        </w:rPr>
      </w:pPr>
      <w:r w:rsidRPr="007D46B8">
        <w:rPr>
          <w:lang w:val="en-GB"/>
        </w:rPr>
        <w:t xml:space="preserve"> </w:t>
      </w:r>
      <w:r w:rsidRPr="007D46B8">
        <w:rPr>
          <w:lang w:val="en-GB"/>
        </w:rPr>
        <w:tab/>
        <w:t>an infant will hold its hand over the viper’s hole.</w:t>
      </w:r>
    </w:p>
    <w:p w:rsidR="00244A60" w:rsidRPr="007D46B8" w:rsidRDefault="00244A60" w:rsidP="00966B2C">
      <w:pPr>
        <w:pStyle w:val="PlainText"/>
        <w:ind w:left="1440" w:hanging="720"/>
        <w:rPr>
          <w:lang w:val="en-GB"/>
        </w:rPr>
      </w:pPr>
      <w:r w:rsidRPr="007D46B8">
        <w:rPr>
          <w:vertAlign w:val="superscript"/>
          <w:lang w:val="en-GB"/>
        </w:rPr>
        <w:t>9</w:t>
      </w:r>
      <w:r w:rsidR="00EE02E1">
        <w:rPr>
          <w:lang w:val="en-GB"/>
        </w:rPr>
        <w:t>People will not deal badly, they will not devastate</w:t>
      </w:r>
      <w:r w:rsidRPr="007D46B8">
        <w:rPr>
          <w:lang w:val="en-GB"/>
        </w:rPr>
        <w:t xml:space="preserve">, </w:t>
      </w:r>
    </w:p>
    <w:p w:rsidR="00244A60" w:rsidRPr="007D46B8" w:rsidRDefault="00244A60" w:rsidP="00966B2C">
      <w:pPr>
        <w:pStyle w:val="PlainText"/>
        <w:ind w:left="1440"/>
        <w:rPr>
          <w:lang w:val="en-GB"/>
        </w:rPr>
      </w:pPr>
      <w:r w:rsidRPr="007D46B8">
        <w:rPr>
          <w:lang w:val="en-GB"/>
        </w:rPr>
        <w:t xml:space="preserve">in all my </w:t>
      </w:r>
      <w:r w:rsidR="00696150" w:rsidRPr="007D46B8">
        <w:rPr>
          <w:lang w:val="en-GB"/>
        </w:rPr>
        <w:t>sacred</w:t>
      </w:r>
      <w:r w:rsidRPr="007D46B8">
        <w:rPr>
          <w:lang w:val="en-GB"/>
        </w:rPr>
        <w:t xml:space="preserve"> mountain.</w:t>
      </w:r>
    </w:p>
    <w:p w:rsidR="00244A60" w:rsidRPr="007D46B8" w:rsidRDefault="003C6204" w:rsidP="00966B2C">
      <w:pPr>
        <w:pStyle w:val="PlainText"/>
        <w:ind w:left="1440" w:hanging="720"/>
        <w:rPr>
          <w:lang w:val="en-GB"/>
        </w:rPr>
      </w:pPr>
      <w:r>
        <w:rPr>
          <w:lang w:val="en-GB"/>
        </w:rPr>
        <w:t xml:space="preserve"> </w:t>
      </w:r>
      <w:r w:rsidR="00244A60" w:rsidRPr="007D46B8">
        <w:rPr>
          <w:lang w:val="en-GB"/>
        </w:rPr>
        <w:t xml:space="preserve">Because the country will be full of the acknowledgment of Yahweh </w:t>
      </w:r>
    </w:p>
    <w:p w:rsidR="00244A60" w:rsidRPr="007D46B8" w:rsidRDefault="00EE02E1" w:rsidP="00966B2C">
      <w:pPr>
        <w:pStyle w:val="PlainText"/>
        <w:ind w:left="1440"/>
        <w:rPr>
          <w:lang w:val="en-GB"/>
        </w:rPr>
      </w:pPr>
      <w:r>
        <w:rPr>
          <w:lang w:val="en-GB"/>
        </w:rPr>
        <w:t xml:space="preserve">like the </w:t>
      </w:r>
      <w:r w:rsidR="00390EFB">
        <w:rPr>
          <w:lang w:val="en-GB"/>
        </w:rPr>
        <w:t>water</w:t>
      </w:r>
      <w:r w:rsidR="00244A60" w:rsidRPr="007D46B8">
        <w:rPr>
          <w:lang w:val="en-GB"/>
        </w:rPr>
        <w:t xml:space="preserve"> cover</w:t>
      </w:r>
      <w:r>
        <w:rPr>
          <w:lang w:val="en-GB"/>
        </w:rPr>
        <w:t>ing</w:t>
      </w:r>
      <w:r w:rsidR="00244A60" w:rsidRPr="007D46B8">
        <w:rPr>
          <w:lang w:val="en-GB"/>
        </w:rPr>
        <w:t xml:space="preserve"> the sea.</w:t>
      </w:r>
    </w:p>
    <w:p w:rsidR="00EE02E1" w:rsidRDefault="00244A60" w:rsidP="00966B2C">
      <w:pPr>
        <w:pStyle w:val="PlainText"/>
        <w:ind w:left="1440" w:hanging="720"/>
        <w:rPr>
          <w:lang w:val="en-GB"/>
        </w:rPr>
      </w:pPr>
      <w:r w:rsidRPr="007D46B8">
        <w:rPr>
          <w:vertAlign w:val="superscript"/>
          <w:lang w:val="en-GB"/>
        </w:rPr>
        <w:t>10</w:t>
      </w:r>
      <w:r w:rsidRPr="007D46B8">
        <w:rPr>
          <w:lang w:val="en-GB"/>
        </w:rPr>
        <w:t xml:space="preserve">On that day, </w:t>
      </w:r>
    </w:p>
    <w:p w:rsidR="00244A60" w:rsidRPr="007D46B8" w:rsidRDefault="00244A60" w:rsidP="00EE02E1">
      <w:pPr>
        <w:pStyle w:val="PlainText"/>
        <w:ind w:left="1440"/>
        <w:rPr>
          <w:lang w:val="en-GB"/>
        </w:rPr>
      </w:pPr>
      <w:r w:rsidRPr="007D46B8">
        <w:rPr>
          <w:lang w:val="en-GB"/>
        </w:rPr>
        <w:t xml:space="preserve">Jesse’s root which will be standing </w:t>
      </w:r>
    </w:p>
    <w:p w:rsidR="00244A60" w:rsidRPr="007D46B8" w:rsidRDefault="00A14234" w:rsidP="00966B2C">
      <w:pPr>
        <w:pStyle w:val="PlainText"/>
        <w:ind w:left="1440"/>
        <w:rPr>
          <w:lang w:val="en-GB"/>
        </w:rPr>
      </w:pPr>
      <w:r>
        <w:rPr>
          <w:lang w:val="en-GB"/>
        </w:rPr>
        <w:t>as a signal for peoples.</w:t>
      </w:r>
    </w:p>
    <w:p w:rsidR="00244A60" w:rsidRPr="007D46B8" w:rsidRDefault="00154DD8" w:rsidP="00966B2C">
      <w:pPr>
        <w:pStyle w:val="PlainText"/>
        <w:ind w:left="1440" w:hanging="720"/>
        <w:rPr>
          <w:lang w:val="en-GB"/>
        </w:rPr>
      </w:pPr>
      <w:r>
        <w:rPr>
          <w:lang w:val="en-GB"/>
        </w:rPr>
        <w:t>N</w:t>
      </w:r>
      <w:r w:rsidR="00244A60" w:rsidRPr="007D46B8">
        <w:rPr>
          <w:lang w:val="en-GB"/>
        </w:rPr>
        <w:t xml:space="preserve">ations will inquire of him, </w:t>
      </w:r>
    </w:p>
    <w:p w:rsidR="00244A60" w:rsidRPr="007D46B8" w:rsidRDefault="00EE02E1" w:rsidP="00966B2C">
      <w:pPr>
        <w:pStyle w:val="PlainText"/>
        <w:ind w:left="1440"/>
        <w:rPr>
          <w:lang w:val="en-GB"/>
        </w:rPr>
      </w:pPr>
      <w:r>
        <w:rPr>
          <w:lang w:val="en-GB"/>
        </w:rPr>
        <w:t>and where he settles down</w:t>
      </w:r>
      <w:r w:rsidR="00244A60" w:rsidRPr="007D46B8">
        <w:rPr>
          <w:lang w:val="en-GB"/>
        </w:rPr>
        <w:t xml:space="preserve"> will be [a place of] </w:t>
      </w:r>
      <w:r w:rsidR="00B8224C" w:rsidRPr="007D46B8">
        <w:rPr>
          <w:lang w:val="en-GB"/>
        </w:rPr>
        <w:t>splendour</w:t>
      </w:r>
      <w:r w:rsidR="00244A60" w:rsidRPr="007D46B8">
        <w:rPr>
          <w:lang w:val="en-GB"/>
        </w:rPr>
        <w:t>.</w:t>
      </w:r>
    </w:p>
    <w:p w:rsidR="000B5CC3" w:rsidRPr="007D46B8" w:rsidRDefault="00B8230C" w:rsidP="00627145">
      <w:pPr>
        <w:pStyle w:val="Heading2"/>
        <w:rPr>
          <w:lang w:val="en-GB"/>
        </w:rPr>
      </w:pPr>
      <w:r>
        <w:rPr>
          <w:lang w:val="en-GB"/>
        </w:rPr>
        <w:t xml:space="preserve">11:11 </w:t>
      </w:r>
      <w:r w:rsidR="000B5CC3" w:rsidRPr="007D46B8">
        <w:rPr>
          <w:lang w:val="en-GB"/>
        </w:rPr>
        <w:t>A Day When There Will Be a Song to Sing</w:t>
      </w:r>
    </w:p>
    <w:p w:rsidR="00EE02E1" w:rsidRDefault="00244A60" w:rsidP="00EE02E1">
      <w:pPr>
        <w:pStyle w:val="PlainText"/>
        <w:ind w:left="1440" w:hanging="720"/>
        <w:rPr>
          <w:lang w:val="en-GB"/>
        </w:rPr>
      </w:pPr>
      <w:r w:rsidRPr="007D46B8">
        <w:rPr>
          <w:vertAlign w:val="superscript"/>
          <w:lang w:val="en-GB"/>
        </w:rPr>
        <w:t>11</w:t>
      </w:r>
      <w:r w:rsidRPr="007D46B8">
        <w:rPr>
          <w:lang w:val="en-GB"/>
        </w:rPr>
        <w:t>On that day</w:t>
      </w:r>
      <w:r w:rsidR="00774FCD">
        <w:rPr>
          <w:lang w:val="en-GB"/>
        </w:rPr>
        <w:t>,</w:t>
      </w:r>
    </w:p>
    <w:p w:rsidR="00394978" w:rsidRDefault="00735E23" w:rsidP="00EE02E1">
      <w:pPr>
        <w:pStyle w:val="PlainText"/>
        <w:ind w:left="1440"/>
        <w:rPr>
          <w:lang w:val="en-GB"/>
        </w:rPr>
      </w:pPr>
      <w:r>
        <w:rPr>
          <w:lang w:val="en-GB"/>
        </w:rPr>
        <w:t>the Lord</w:t>
      </w:r>
      <w:r w:rsidR="00394978">
        <w:rPr>
          <w:lang w:val="en-GB"/>
        </w:rPr>
        <w:t xml:space="preserve"> will again act, a second time, </w:t>
      </w:r>
    </w:p>
    <w:p w:rsidR="00394978" w:rsidRDefault="00394978" w:rsidP="00394978">
      <w:pPr>
        <w:pStyle w:val="PlainText"/>
        <w:ind w:left="1440"/>
        <w:rPr>
          <w:lang w:val="en-GB"/>
        </w:rPr>
      </w:pPr>
      <w:r>
        <w:rPr>
          <w:lang w:val="en-GB"/>
        </w:rPr>
        <w:t xml:space="preserve">with </w:t>
      </w:r>
      <w:r w:rsidR="00244A60" w:rsidRPr="007D46B8">
        <w:rPr>
          <w:lang w:val="en-GB"/>
        </w:rPr>
        <w:t xml:space="preserve">his hand </w:t>
      </w:r>
      <w:r>
        <w:rPr>
          <w:lang w:val="en-GB"/>
        </w:rPr>
        <w:t>to acquire</w:t>
      </w:r>
      <w:r w:rsidR="00244A60" w:rsidRPr="007D46B8">
        <w:rPr>
          <w:lang w:val="en-GB"/>
        </w:rPr>
        <w:t xml:space="preserve"> </w:t>
      </w:r>
      <w:r>
        <w:rPr>
          <w:lang w:val="en-GB"/>
        </w:rPr>
        <w:t>t</w:t>
      </w:r>
      <w:r w:rsidR="00244A60" w:rsidRPr="007D46B8">
        <w:rPr>
          <w:lang w:val="en-GB"/>
        </w:rPr>
        <w:t xml:space="preserve">he </w:t>
      </w:r>
      <w:r w:rsidR="00DF1FFC">
        <w:rPr>
          <w:lang w:val="en-GB"/>
        </w:rPr>
        <w:t>remainder</w:t>
      </w:r>
      <w:r w:rsidR="00244A60" w:rsidRPr="007D46B8">
        <w:rPr>
          <w:lang w:val="en-GB"/>
        </w:rPr>
        <w:t xml:space="preserve"> of his people</w:t>
      </w:r>
      <w:r>
        <w:rPr>
          <w:lang w:val="en-GB"/>
        </w:rPr>
        <w:t>,</w:t>
      </w:r>
      <w:r w:rsidR="00244A60" w:rsidRPr="007D46B8">
        <w:rPr>
          <w:lang w:val="en-GB"/>
        </w:rPr>
        <w:t xml:space="preserve"> </w:t>
      </w:r>
    </w:p>
    <w:p w:rsidR="00244A60" w:rsidRPr="007D46B8" w:rsidRDefault="00394978" w:rsidP="00394978">
      <w:pPr>
        <w:pStyle w:val="PlainText"/>
        <w:ind w:firstLine="720"/>
        <w:rPr>
          <w:lang w:val="en-GB"/>
        </w:rPr>
      </w:pPr>
      <w:r>
        <w:rPr>
          <w:lang w:val="en-GB"/>
        </w:rPr>
        <w:t xml:space="preserve">That remain </w:t>
      </w:r>
      <w:r w:rsidR="00244A60" w:rsidRPr="007D46B8">
        <w:rPr>
          <w:lang w:val="en-GB"/>
        </w:rPr>
        <w:t xml:space="preserve">from </w:t>
      </w:r>
      <w:r w:rsidR="00735E23">
        <w:rPr>
          <w:lang w:val="en-GB"/>
        </w:rPr>
        <w:t>Ashshur</w:t>
      </w:r>
      <w:r w:rsidR="00244A60" w:rsidRPr="007D46B8">
        <w:rPr>
          <w:lang w:val="en-GB"/>
        </w:rPr>
        <w:t>, from E</w:t>
      </w:r>
      <w:r>
        <w:rPr>
          <w:lang w:val="en-GB"/>
        </w:rPr>
        <w:t>gypt, from Pat</w:t>
      </w:r>
      <w:r w:rsidR="00244A60" w:rsidRPr="007D46B8">
        <w:rPr>
          <w:lang w:val="en-GB"/>
        </w:rPr>
        <w:t xml:space="preserve">ros, </w:t>
      </w:r>
    </w:p>
    <w:p w:rsidR="00244A60" w:rsidRPr="007D46B8" w:rsidRDefault="00244A60" w:rsidP="00394978">
      <w:pPr>
        <w:pStyle w:val="PlainText"/>
        <w:ind w:left="720" w:firstLine="720"/>
        <w:rPr>
          <w:lang w:val="en-GB"/>
        </w:rPr>
      </w:pPr>
      <w:r w:rsidRPr="007D46B8">
        <w:rPr>
          <w:lang w:val="en-GB"/>
        </w:rPr>
        <w:t>from Sudan, from Elam, from Shin</w:t>
      </w:r>
      <w:r w:rsidR="00394978">
        <w:rPr>
          <w:lang w:val="en-GB"/>
        </w:rPr>
        <w:t>’</w:t>
      </w:r>
      <w:r w:rsidRPr="007D46B8">
        <w:rPr>
          <w:lang w:val="en-GB"/>
        </w:rPr>
        <w:t xml:space="preserve">ar, </w:t>
      </w:r>
    </w:p>
    <w:p w:rsidR="00244A60" w:rsidRPr="007D46B8" w:rsidRDefault="00244A60" w:rsidP="00EE02E1">
      <w:pPr>
        <w:pStyle w:val="PlainText"/>
        <w:ind w:left="720" w:firstLine="720"/>
        <w:rPr>
          <w:lang w:val="en-GB"/>
        </w:rPr>
      </w:pPr>
      <w:r w:rsidRPr="007D46B8">
        <w:rPr>
          <w:lang w:val="en-GB"/>
        </w:rPr>
        <w:t>from Hamat, and from th</w:t>
      </w:r>
      <w:r w:rsidR="00130FBC">
        <w:rPr>
          <w:lang w:val="en-GB"/>
        </w:rPr>
        <w:t>e shores across the</w:t>
      </w:r>
      <w:r w:rsidR="00394978">
        <w:rPr>
          <w:lang w:val="en-GB"/>
        </w:rPr>
        <w:t xml:space="preserve"> </w:t>
      </w:r>
      <w:r w:rsidRPr="007D46B8">
        <w:rPr>
          <w:lang w:val="en-GB"/>
        </w:rPr>
        <w:t>Sea.</w:t>
      </w:r>
    </w:p>
    <w:p w:rsidR="00244A60" w:rsidRPr="007D46B8" w:rsidRDefault="00244A60" w:rsidP="00EE02E1">
      <w:pPr>
        <w:pStyle w:val="PlainText"/>
        <w:ind w:left="1440" w:hanging="720"/>
        <w:rPr>
          <w:lang w:val="en-GB"/>
        </w:rPr>
      </w:pPr>
      <w:r w:rsidRPr="007D46B8">
        <w:rPr>
          <w:vertAlign w:val="superscript"/>
          <w:lang w:val="en-GB"/>
        </w:rPr>
        <w:t>12</w:t>
      </w:r>
      <w:r w:rsidRPr="007D46B8">
        <w:rPr>
          <w:lang w:val="en-GB"/>
        </w:rPr>
        <w:t xml:space="preserve">He will lift up a signal to the nations, </w:t>
      </w:r>
    </w:p>
    <w:p w:rsidR="00244A60" w:rsidRPr="007D46B8" w:rsidRDefault="00244A60" w:rsidP="00EE02E1">
      <w:pPr>
        <w:pStyle w:val="PlainText"/>
        <w:ind w:left="1440"/>
        <w:rPr>
          <w:lang w:val="en-GB"/>
        </w:rPr>
      </w:pPr>
      <w:r w:rsidRPr="007D46B8">
        <w:rPr>
          <w:lang w:val="en-GB"/>
        </w:rPr>
        <w:lastRenderedPageBreak/>
        <w:t>and gather t</w:t>
      </w:r>
      <w:r w:rsidR="00B659A5">
        <w:rPr>
          <w:lang w:val="en-GB"/>
        </w:rPr>
        <w:t>he men of Israel who were driven</w:t>
      </w:r>
      <w:r w:rsidRPr="007D46B8">
        <w:rPr>
          <w:lang w:val="en-GB"/>
        </w:rPr>
        <w:t xml:space="preserve"> out,</w:t>
      </w:r>
    </w:p>
    <w:p w:rsidR="00244A60" w:rsidRPr="007D46B8" w:rsidRDefault="00154DD8" w:rsidP="00EE02E1">
      <w:pPr>
        <w:pStyle w:val="PlainText"/>
        <w:ind w:left="1440" w:hanging="720"/>
        <w:rPr>
          <w:lang w:val="en-GB"/>
        </w:rPr>
      </w:pPr>
      <w:r>
        <w:rPr>
          <w:lang w:val="en-GB"/>
        </w:rPr>
        <w:t>A</w:t>
      </w:r>
      <w:r w:rsidR="00244A60" w:rsidRPr="007D46B8">
        <w:rPr>
          <w:lang w:val="en-GB"/>
        </w:rPr>
        <w:t>nd the women of Judah who were scattered he will collect,</w:t>
      </w:r>
    </w:p>
    <w:p w:rsidR="00244A60" w:rsidRPr="007D46B8" w:rsidRDefault="00244A60" w:rsidP="00EE02E1">
      <w:pPr>
        <w:pStyle w:val="PlainText"/>
        <w:ind w:left="1440"/>
        <w:rPr>
          <w:lang w:val="en-GB"/>
        </w:rPr>
      </w:pPr>
      <w:r w:rsidRPr="007D46B8">
        <w:rPr>
          <w:lang w:val="en-GB"/>
        </w:rPr>
        <w:t>from the four corners of the earth.</w:t>
      </w:r>
    </w:p>
    <w:p w:rsidR="00244A60" w:rsidRPr="007D46B8" w:rsidRDefault="00244A60" w:rsidP="00EE02E1">
      <w:pPr>
        <w:pStyle w:val="PlainText"/>
        <w:ind w:left="1440" w:hanging="720"/>
        <w:rPr>
          <w:lang w:val="en-GB"/>
        </w:rPr>
      </w:pPr>
      <w:r w:rsidRPr="007D46B8">
        <w:rPr>
          <w:vertAlign w:val="superscript"/>
          <w:lang w:val="en-GB"/>
        </w:rPr>
        <w:t>13</w:t>
      </w:r>
      <w:r w:rsidR="00735E23">
        <w:rPr>
          <w:lang w:val="en-GB"/>
        </w:rPr>
        <w:t>Ephrayim</w:t>
      </w:r>
      <w:r w:rsidRPr="007D46B8">
        <w:rPr>
          <w:lang w:val="en-GB"/>
        </w:rPr>
        <w:t xml:space="preserve">’s jealousy will go away, </w:t>
      </w:r>
    </w:p>
    <w:p w:rsidR="00244A60" w:rsidRPr="007D46B8" w:rsidRDefault="00B659A5" w:rsidP="00EE02E1">
      <w:pPr>
        <w:pStyle w:val="PlainText"/>
        <w:ind w:left="1440"/>
        <w:rPr>
          <w:lang w:val="en-GB"/>
        </w:rPr>
      </w:pPr>
      <w:r>
        <w:rPr>
          <w:lang w:val="en-GB"/>
        </w:rPr>
        <w:t xml:space="preserve">and the people putting pressure on </w:t>
      </w:r>
      <w:r w:rsidR="00244A60" w:rsidRPr="007D46B8">
        <w:rPr>
          <w:lang w:val="en-GB"/>
        </w:rPr>
        <w:t>Judah will be cut off.</w:t>
      </w:r>
    </w:p>
    <w:p w:rsidR="00244A60" w:rsidRPr="007D46B8" w:rsidRDefault="00735E23" w:rsidP="00EE02E1">
      <w:pPr>
        <w:pStyle w:val="PlainText"/>
        <w:ind w:left="1440" w:hanging="720"/>
        <w:rPr>
          <w:lang w:val="en-GB"/>
        </w:rPr>
      </w:pPr>
      <w:r>
        <w:rPr>
          <w:lang w:val="en-GB"/>
        </w:rPr>
        <w:t>Ephrayim</w:t>
      </w:r>
      <w:r w:rsidR="00244A60" w:rsidRPr="007D46B8">
        <w:rPr>
          <w:lang w:val="en-GB"/>
        </w:rPr>
        <w:t xml:space="preserve"> won’t be jealous of Judah, </w:t>
      </w:r>
    </w:p>
    <w:p w:rsidR="00244A60" w:rsidRPr="007D46B8" w:rsidRDefault="00B659A5" w:rsidP="00EE02E1">
      <w:pPr>
        <w:pStyle w:val="PlainText"/>
        <w:ind w:left="1440"/>
        <w:rPr>
          <w:lang w:val="en-GB"/>
        </w:rPr>
      </w:pPr>
      <w:r>
        <w:rPr>
          <w:lang w:val="en-GB"/>
        </w:rPr>
        <w:t>and Judah won’t put pressure on</w:t>
      </w:r>
      <w:r w:rsidR="00244A60" w:rsidRPr="007D46B8">
        <w:rPr>
          <w:lang w:val="en-GB"/>
        </w:rPr>
        <w:t xml:space="preserve"> </w:t>
      </w:r>
      <w:r w:rsidR="00735E23">
        <w:rPr>
          <w:lang w:val="en-GB"/>
        </w:rPr>
        <w:t>Ephrayim</w:t>
      </w:r>
      <w:r w:rsidR="00244A60" w:rsidRPr="007D46B8">
        <w:rPr>
          <w:lang w:val="en-GB"/>
        </w:rPr>
        <w:t>.</w:t>
      </w:r>
      <w:r w:rsidR="003C6204">
        <w:rPr>
          <w:lang w:val="en-GB"/>
        </w:rPr>
        <w:t xml:space="preserve"> </w:t>
      </w:r>
    </w:p>
    <w:p w:rsidR="00244A60" w:rsidRPr="007D46B8" w:rsidRDefault="00244A60" w:rsidP="00EE02E1">
      <w:pPr>
        <w:pStyle w:val="PlainText"/>
        <w:ind w:left="1440" w:hanging="720"/>
        <w:rPr>
          <w:lang w:val="en-GB"/>
        </w:rPr>
      </w:pPr>
      <w:r w:rsidRPr="007D46B8">
        <w:rPr>
          <w:vertAlign w:val="superscript"/>
          <w:lang w:val="en-GB"/>
        </w:rPr>
        <w:t>14</w:t>
      </w:r>
      <w:r w:rsidRPr="007D46B8">
        <w:rPr>
          <w:lang w:val="en-GB"/>
        </w:rPr>
        <w:t xml:space="preserve">They will fly against the back of the Philistines to the west; </w:t>
      </w:r>
    </w:p>
    <w:p w:rsidR="00244A60" w:rsidRPr="007D46B8" w:rsidRDefault="00244A60" w:rsidP="00EE02E1">
      <w:pPr>
        <w:pStyle w:val="PlainText"/>
        <w:ind w:left="1440"/>
        <w:rPr>
          <w:lang w:val="en-GB"/>
        </w:rPr>
      </w:pPr>
      <w:r w:rsidRPr="007D46B8">
        <w:rPr>
          <w:lang w:val="en-GB"/>
        </w:rPr>
        <w:t>together t</w:t>
      </w:r>
      <w:r w:rsidR="00B659A5">
        <w:rPr>
          <w:lang w:val="en-GB"/>
        </w:rPr>
        <w:t>hey will plunder the easterners,</w:t>
      </w:r>
    </w:p>
    <w:p w:rsidR="00244A60" w:rsidRPr="007D46B8" w:rsidRDefault="00B659A5" w:rsidP="00EE02E1">
      <w:pPr>
        <w:pStyle w:val="PlainText"/>
        <w:ind w:left="1440" w:hanging="720"/>
        <w:rPr>
          <w:lang w:val="en-GB"/>
        </w:rPr>
      </w:pPr>
      <w:r>
        <w:rPr>
          <w:lang w:val="en-GB"/>
        </w:rPr>
        <w:t>The putt</w:t>
      </w:r>
      <w:r w:rsidR="00244A60" w:rsidRPr="007D46B8">
        <w:rPr>
          <w:lang w:val="en-GB"/>
        </w:rPr>
        <w:t xml:space="preserve">ing </w:t>
      </w:r>
      <w:r>
        <w:rPr>
          <w:lang w:val="en-GB"/>
        </w:rPr>
        <w:t xml:space="preserve">out of their hand: </w:t>
      </w:r>
      <w:r w:rsidRPr="00B659A5">
        <w:rPr>
          <w:lang w:val="en-GB"/>
        </w:rPr>
        <w:t xml:space="preserve">Edom and </w:t>
      </w:r>
      <w:r w:rsidR="00995FEF">
        <w:rPr>
          <w:lang w:val="en-GB"/>
        </w:rPr>
        <w:t>Mo’ab</w:t>
      </w:r>
      <w:r>
        <w:rPr>
          <w:lang w:val="en-GB"/>
        </w:rPr>
        <w:t>;</w:t>
      </w:r>
    </w:p>
    <w:p w:rsidR="00244A60" w:rsidRPr="007D46B8" w:rsidRDefault="00B659A5" w:rsidP="00EE02E1">
      <w:pPr>
        <w:pStyle w:val="PlainText"/>
        <w:ind w:left="1440"/>
        <w:rPr>
          <w:lang w:val="en-GB"/>
        </w:rPr>
      </w:pPr>
      <w:r>
        <w:rPr>
          <w:lang w:val="en-GB"/>
        </w:rPr>
        <w:t>the people obeying them: the Ammonites.</w:t>
      </w:r>
    </w:p>
    <w:p w:rsidR="00244A60" w:rsidRPr="007D46B8" w:rsidRDefault="00244A60" w:rsidP="00EE02E1">
      <w:pPr>
        <w:pStyle w:val="PlainText"/>
        <w:ind w:left="1440" w:hanging="720"/>
        <w:rPr>
          <w:lang w:val="en-GB"/>
        </w:rPr>
      </w:pPr>
      <w:r w:rsidRPr="007D46B8">
        <w:rPr>
          <w:vertAlign w:val="superscript"/>
          <w:lang w:val="en-GB"/>
        </w:rPr>
        <w:t>15</w:t>
      </w:r>
      <w:r w:rsidRPr="007D46B8">
        <w:rPr>
          <w:lang w:val="en-GB"/>
        </w:rPr>
        <w:t>Yahweh will dry up the tongue of the Egyptian sea,</w:t>
      </w:r>
    </w:p>
    <w:p w:rsidR="00244A60" w:rsidRPr="007D46B8" w:rsidRDefault="00B659A5" w:rsidP="00EE02E1">
      <w:pPr>
        <w:pStyle w:val="PlainText"/>
        <w:ind w:left="1440"/>
        <w:rPr>
          <w:lang w:val="en-GB"/>
        </w:rPr>
      </w:pPr>
      <w:r>
        <w:rPr>
          <w:lang w:val="en-GB"/>
        </w:rPr>
        <w:t xml:space="preserve"> and </w:t>
      </w:r>
      <w:r w:rsidR="00244A60" w:rsidRPr="007D46B8">
        <w:rPr>
          <w:lang w:val="en-GB"/>
        </w:rPr>
        <w:t>wave his hand</w:t>
      </w:r>
      <w:r>
        <w:rPr>
          <w:lang w:val="en-GB"/>
        </w:rPr>
        <w:t xml:space="preserve"> over the River</w:t>
      </w:r>
      <w:r w:rsidR="00244A60" w:rsidRPr="007D46B8">
        <w:rPr>
          <w:lang w:val="en-GB"/>
        </w:rPr>
        <w:t xml:space="preserve"> </w:t>
      </w:r>
    </w:p>
    <w:p w:rsidR="00244A60" w:rsidRPr="007D46B8" w:rsidRDefault="00244A60" w:rsidP="00EE02E1">
      <w:pPr>
        <w:pStyle w:val="PlainText"/>
        <w:ind w:left="1440"/>
        <w:rPr>
          <w:lang w:val="en-GB"/>
        </w:rPr>
      </w:pPr>
      <w:r w:rsidRPr="007D46B8">
        <w:rPr>
          <w:lang w:val="en-GB"/>
        </w:rPr>
        <w:t>with the heat of his breath.</w:t>
      </w:r>
    </w:p>
    <w:p w:rsidR="00244A60" w:rsidRPr="007D46B8" w:rsidRDefault="00B659A5" w:rsidP="00EE02E1">
      <w:pPr>
        <w:pStyle w:val="PlainText"/>
        <w:ind w:left="1440" w:hanging="720"/>
        <w:rPr>
          <w:lang w:val="en-GB"/>
        </w:rPr>
      </w:pPr>
      <w:r>
        <w:rPr>
          <w:lang w:val="en-GB"/>
        </w:rPr>
        <w:t xml:space="preserve">He will strike </w:t>
      </w:r>
      <w:r w:rsidR="00244A60" w:rsidRPr="007D46B8">
        <w:rPr>
          <w:lang w:val="en-GB"/>
        </w:rPr>
        <w:t xml:space="preserve">it </w:t>
      </w:r>
      <w:r>
        <w:rPr>
          <w:lang w:val="en-GB"/>
        </w:rPr>
        <w:t xml:space="preserve">down </w:t>
      </w:r>
      <w:r w:rsidR="00244A60" w:rsidRPr="007D46B8">
        <w:rPr>
          <w:lang w:val="en-GB"/>
        </w:rPr>
        <w:t xml:space="preserve">into seven </w:t>
      </w:r>
      <w:r w:rsidR="00C01CB2">
        <w:rPr>
          <w:lang w:val="en-GB"/>
        </w:rPr>
        <w:t>wadis</w:t>
      </w:r>
      <w:r w:rsidR="00244A60" w:rsidRPr="007D46B8">
        <w:rPr>
          <w:lang w:val="en-GB"/>
        </w:rPr>
        <w:t xml:space="preserve">, </w:t>
      </w:r>
    </w:p>
    <w:p w:rsidR="00244A60" w:rsidRPr="007D46B8" w:rsidRDefault="00244A60" w:rsidP="00EE02E1">
      <w:pPr>
        <w:pStyle w:val="PlainText"/>
        <w:ind w:left="1440"/>
        <w:rPr>
          <w:lang w:val="en-GB"/>
        </w:rPr>
      </w:pPr>
      <w:r w:rsidRPr="007D46B8">
        <w:rPr>
          <w:lang w:val="en-GB"/>
        </w:rPr>
        <w:t>and let</w:t>
      </w:r>
      <w:r w:rsidR="00D84E63">
        <w:rPr>
          <w:lang w:val="en-GB"/>
        </w:rPr>
        <w:t xml:space="preserve"> people make their way in boot</w:t>
      </w:r>
      <w:r w:rsidRPr="007D46B8">
        <w:rPr>
          <w:lang w:val="en-GB"/>
        </w:rPr>
        <w:t>s.</w:t>
      </w:r>
    </w:p>
    <w:p w:rsidR="00244A60" w:rsidRPr="007D46B8" w:rsidRDefault="00244A60" w:rsidP="00EE02E1">
      <w:pPr>
        <w:pStyle w:val="PlainText"/>
        <w:ind w:left="1440" w:hanging="720"/>
        <w:rPr>
          <w:lang w:val="en-GB"/>
        </w:rPr>
      </w:pPr>
      <w:r w:rsidRPr="007D46B8">
        <w:rPr>
          <w:vertAlign w:val="superscript"/>
          <w:lang w:val="en-GB"/>
        </w:rPr>
        <w:t>16</w:t>
      </w:r>
      <w:r w:rsidR="00864B1C">
        <w:rPr>
          <w:lang w:val="en-GB"/>
        </w:rPr>
        <w:t>There will be a cause</w:t>
      </w:r>
      <w:r w:rsidRPr="007D46B8">
        <w:rPr>
          <w:lang w:val="en-GB"/>
        </w:rPr>
        <w:t>wa</w:t>
      </w:r>
      <w:r w:rsidR="00D84E63">
        <w:rPr>
          <w:lang w:val="en-GB"/>
        </w:rPr>
        <w:t xml:space="preserve">y for the </w:t>
      </w:r>
      <w:r w:rsidR="00DF1FFC">
        <w:rPr>
          <w:lang w:val="en-GB"/>
        </w:rPr>
        <w:t>remainder</w:t>
      </w:r>
      <w:r w:rsidR="00D84E63">
        <w:rPr>
          <w:lang w:val="en-GB"/>
        </w:rPr>
        <w:t xml:space="preserve"> of his people</w:t>
      </w:r>
      <w:r w:rsidRPr="007D46B8">
        <w:rPr>
          <w:lang w:val="en-GB"/>
        </w:rPr>
        <w:t xml:space="preserve"> </w:t>
      </w:r>
    </w:p>
    <w:p w:rsidR="00244A60" w:rsidRPr="007D46B8" w:rsidRDefault="00D84E63" w:rsidP="00EE02E1">
      <w:pPr>
        <w:pStyle w:val="PlainText"/>
        <w:ind w:left="1440"/>
        <w:rPr>
          <w:lang w:val="en-GB"/>
        </w:rPr>
      </w:pPr>
      <w:r>
        <w:rPr>
          <w:lang w:val="en-GB"/>
        </w:rPr>
        <w:t>that</w:t>
      </w:r>
      <w:r w:rsidR="00244A60" w:rsidRPr="007D46B8">
        <w:rPr>
          <w:lang w:val="en-GB"/>
        </w:rPr>
        <w:t xml:space="preserve"> remain from </w:t>
      </w:r>
      <w:r w:rsidR="00735E23">
        <w:rPr>
          <w:lang w:val="en-GB"/>
        </w:rPr>
        <w:t>Ashshur</w:t>
      </w:r>
      <w:r w:rsidR="00244A60" w:rsidRPr="007D46B8">
        <w:rPr>
          <w:lang w:val="en-GB"/>
        </w:rPr>
        <w:t>,</w:t>
      </w:r>
    </w:p>
    <w:p w:rsidR="00244A60" w:rsidRPr="007D46B8" w:rsidRDefault="00D84E63" w:rsidP="00EE02E1">
      <w:pPr>
        <w:pStyle w:val="PlainText"/>
        <w:ind w:left="1440" w:hanging="720"/>
        <w:rPr>
          <w:lang w:val="en-GB"/>
        </w:rPr>
      </w:pPr>
      <w:r>
        <w:rPr>
          <w:lang w:val="en-GB"/>
        </w:rPr>
        <w:t>As there was for Israel</w:t>
      </w:r>
    </w:p>
    <w:p w:rsidR="00244A60" w:rsidRPr="007D46B8" w:rsidRDefault="00244A60" w:rsidP="00EE02E1">
      <w:pPr>
        <w:pStyle w:val="PlainText"/>
        <w:ind w:left="1440"/>
        <w:rPr>
          <w:lang w:val="en-GB"/>
        </w:rPr>
      </w:pPr>
      <w:r w:rsidRPr="007D46B8">
        <w:rPr>
          <w:lang w:val="en-GB"/>
        </w:rPr>
        <w:t>on the da</w:t>
      </w:r>
      <w:r w:rsidR="00D84E63">
        <w:rPr>
          <w:lang w:val="en-GB"/>
        </w:rPr>
        <w:t>y it went</w:t>
      </w:r>
      <w:r w:rsidRPr="007D46B8">
        <w:rPr>
          <w:lang w:val="en-GB"/>
        </w:rPr>
        <w:t xml:space="preserve"> up from the country of Egypt.</w:t>
      </w:r>
    </w:p>
    <w:p w:rsidR="00244A60" w:rsidRPr="007D46B8" w:rsidRDefault="00244A60" w:rsidP="00EE02E1">
      <w:pPr>
        <w:pStyle w:val="PlainText"/>
        <w:ind w:left="1440" w:hanging="720"/>
        <w:rPr>
          <w:lang w:val="en-GB"/>
        </w:rPr>
      </w:pPr>
    </w:p>
    <w:p w:rsidR="00244A60" w:rsidRPr="007D46B8" w:rsidRDefault="00165938" w:rsidP="006F4B81">
      <w:pPr>
        <w:pStyle w:val="PlainText"/>
        <w:ind w:left="720" w:hanging="720"/>
        <w:rPr>
          <w:lang w:val="en-GB"/>
        </w:rPr>
      </w:pPr>
      <w:r w:rsidRPr="00165938">
        <w:rPr>
          <w:sz w:val="32"/>
          <w:szCs w:val="32"/>
          <w:lang w:val="en-GB"/>
        </w:rPr>
        <w:t>12</w:t>
      </w:r>
      <w:r>
        <w:rPr>
          <w:lang w:val="en-GB"/>
        </w:rPr>
        <w:t xml:space="preserve"> Y</w:t>
      </w:r>
      <w:r w:rsidR="00774FCD">
        <w:rPr>
          <w:lang w:val="en-GB"/>
        </w:rPr>
        <w:t>ou will say on that day,</w:t>
      </w:r>
    </w:p>
    <w:p w:rsidR="00165938" w:rsidRDefault="003C6204" w:rsidP="00165938">
      <w:pPr>
        <w:pStyle w:val="PlainText"/>
        <w:ind w:left="720" w:hanging="720"/>
        <w:rPr>
          <w:lang w:val="en-GB"/>
        </w:rPr>
      </w:pPr>
      <w:r>
        <w:rPr>
          <w:lang w:val="en-GB"/>
        </w:rPr>
        <w:t xml:space="preserve"> </w:t>
      </w:r>
      <w:r w:rsidR="00244A60" w:rsidRPr="007D46B8">
        <w:rPr>
          <w:lang w:val="en-GB"/>
        </w:rPr>
        <w:tab/>
      </w:r>
    </w:p>
    <w:p w:rsidR="00244A60" w:rsidRPr="007D46B8" w:rsidRDefault="00244A60" w:rsidP="00165938">
      <w:pPr>
        <w:pStyle w:val="PlainText"/>
        <w:ind w:left="1440" w:hanging="720"/>
        <w:rPr>
          <w:lang w:val="en-GB"/>
        </w:rPr>
      </w:pPr>
      <w:r w:rsidRPr="007D46B8">
        <w:rPr>
          <w:lang w:val="en-GB"/>
        </w:rPr>
        <w:t xml:space="preserve">I will confess you Yahweh, because whereas you were angry with me, </w:t>
      </w:r>
    </w:p>
    <w:p w:rsidR="00244A60" w:rsidRPr="007D46B8" w:rsidRDefault="00244A60" w:rsidP="00165938">
      <w:pPr>
        <w:pStyle w:val="PlainText"/>
        <w:ind w:left="1440" w:firstLine="720"/>
        <w:rPr>
          <w:lang w:val="en-GB"/>
        </w:rPr>
      </w:pPr>
      <w:r w:rsidRPr="007D46B8">
        <w:rPr>
          <w:lang w:val="en-GB"/>
        </w:rPr>
        <w:t xml:space="preserve">your anger turned </w:t>
      </w:r>
      <w:r w:rsidR="00165938">
        <w:rPr>
          <w:lang w:val="en-GB"/>
        </w:rPr>
        <w:t xml:space="preserve">back </w:t>
      </w:r>
      <w:r w:rsidRPr="007D46B8">
        <w:rPr>
          <w:lang w:val="en-GB"/>
        </w:rPr>
        <w:t>and you comforted me.</w:t>
      </w:r>
    </w:p>
    <w:p w:rsidR="00244A60" w:rsidRPr="007D46B8" w:rsidRDefault="00244A60" w:rsidP="00165938">
      <w:pPr>
        <w:pStyle w:val="PlainText"/>
        <w:ind w:left="1440" w:hanging="720"/>
        <w:rPr>
          <w:lang w:val="en-GB"/>
        </w:rPr>
      </w:pPr>
      <w:r w:rsidRPr="007D46B8">
        <w:rPr>
          <w:vertAlign w:val="superscript"/>
          <w:lang w:val="en-GB"/>
        </w:rPr>
        <w:t>2</w:t>
      </w:r>
      <w:r w:rsidRPr="007D46B8">
        <w:rPr>
          <w:lang w:val="en-GB"/>
        </w:rPr>
        <w:t xml:space="preserve">There is God, my deliverance, </w:t>
      </w:r>
    </w:p>
    <w:p w:rsidR="00244A60" w:rsidRPr="007D46B8" w:rsidRDefault="00165938" w:rsidP="00165938">
      <w:pPr>
        <w:pStyle w:val="PlainText"/>
        <w:ind w:left="1440"/>
        <w:rPr>
          <w:lang w:val="en-GB"/>
        </w:rPr>
      </w:pPr>
      <w:r>
        <w:rPr>
          <w:lang w:val="en-GB"/>
        </w:rPr>
        <w:t>I will be confident</w:t>
      </w:r>
      <w:r w:rsidR="00244A60" w:rsidRPr="007D46B8">
        <w:rPr>
          <w:lang w:val="en-GB"/>
        </w:rPr>
        <w:t xml:space="preserve"> and not be fearful,</w:t>
      </w:r>
    </w:p>
    <w:p w:rsidR="00244A60" w:rsidRDefault="00165938" w:rsidP="00165938">
      <w:pPr>
        <w:pStyle w:val="PlainText"/>
        <w:ind w:left="1440" w:hanging="720"/>
        <w:rPr>
          <w:lang w:val="en-GB"/>
        </w:rPr>
      </w:pPr>
      <w:r>
        <w:rPr>
          <w:lang w:val="en-GB"/>
        </w:rPr>
        <w:t>B</w:t>
      </w:r>
      <w:r w:rsidR="00244A60" w:rsidRPr="007D46B8">
        <w:rPr>
          <w:lang w:val="en-GB"/>
        </w:rPr>
        <w:t xml:space="preserve">ecause Yah, Yahweh, </w:t>
      </w:r>
      <w:r w:rsidR="002F05DD">
        <w:rPr>
          <w:lang w:val="en-GB"/>
        </w:rPr>
        <w:t>is my vigour</w:t>
      </w:r>
      <w:r>
        <w:rPr>
          <w:lang w:val="en-GB"/>
        </w:rPr>
        <w:t xml:space="preserve"> and might,</w:t>
      </w:r>
    </w:p>
    <w:p w:rsidR="00165938" w:rsidRPr="007D46B8" w:rsidRDefault="00165938" w:rsidP="00165938">
      <w:pPr>
        <w:pStyle w:val="PlainText"/>
        <w:ind w:left="1440" w:hanging="720"/>
        <w:rPr>
          <w:lang w:val="en-GB"/>
        </w:rPr>
      </w:pPr>
      <w:r>
        <w:rPr>
          <w:lang w:val="en-GB"/>
        </w:rPr>
        <w:tab/>
        <w:t>and he has been my deliverance.</w:t>
      </w:r>
    </w:p>
    <w:p w:rsidR="00165938" w:rsidRDefault="00165938" w:rsidP="00165938">
      <w:pPr>
        <w:pStyle w:val="PlainText"/>
        <w:rPr>
          <w:vertAlign w:val="superscript"/>
          <w:lang w:val="en-GB"/>
        </w:rPr>
      </w:pPr>
    </w:p>
    <w:p w:rsidR="00244A60" w:rsidRPr="007D46B8" w:rsidRDefault="00244A60" w:rsidP="00165938">
      <w:pPr>
        <w:pStyle w:val="PlainText"/>
        <w:rPr>
          <w:lang w:val="en-GB"/>
        </w:rPr>
      </w:pPr>
      <w:r w:rsidRPr="007D46B8">
        <w:rPr>
          <w:vertAlign w:val="superscript"/>
          <w:lang w:val="en-GB"/>
        </w:rPr>
        <w:t>3</w:t>
      </w:r>
      <w:r w:rsidR="00165938">
        <w:rPr>
          <w:lang w:val="en-GB"/>
        </w:rPr>
        <w:t xml:space="preserve">You will draw water with joy </w:t>
      </w:r>
    </w:p>
    <w:p w:rsidR="00244A60" w:rsidRPr="007D46B8" w:rsidRDefault="00244A60" w:rsidP="00165938">
      <w:pPr>
        <w:pStyle w:val="PlainText"/>
        <w:ind w:firstLine="720"/>
        <w:rPr>
          <w:lang w:val="en-GB"/>
        </w:rPr>
      </w:pPr>
      <w:r w:rsidRPr="007D46B8">
        <w:rPr>
          <w:lang w:val="en-GB"/>
        </w:rPr>
        <w:t xml:space="preserve">from the </w:t>
      </w:r>
      <w:r w:rsidR="00246FBD">
        <w:rPr>
          <w:lang w:val="en-GB"/>
        </w:rPr>
        <w:t>deliverance fountains</w:t>
      </w:r>
      <w:r w:rsidRPr="007D46B8">
        <w:rPr>
          <w:lang w:val="en-GB"/>
        </w:rPr>
        <w:t>.</w:t>
      </w:r>
    </w:p>
    <w:p w:rsidR="00A14234" w:rsidRDefault="00A14234" w:rsidP="00246FBD">
      <w:pPr>
        <w:pStyle w:val="PlainText"/>
        <w:rPr>
          <w:vertAlign w:val="superscript"/>
          <w:lang w:val="en-GB"/>
        </w:rPr>
      </w:pPr>
    </w:p>
    <w:p w:rsidR="00244A60" w:rsidRPr="007D46B8" w:rsidRDefault="00244A60" w:rsidP="00246FBD">
      <w:pPr>
        <w:pStyle w:val="PlainText"/>
        <w:rPr>
          <w:lang w:val="en-GB"/>
        </w:rPr>
      </w:pPr>
      <w:r w:rsidRPr="007D46B8">
        <w:rPr>
          <w:vertAlign w:val="superscript"/>
          <w:lang w:val="en-GB"/>
        </w:rPr>
        <w:t>4</w:t>
      </w:r>
      <w:r w:rsidR="00246FBD">
        <w:rPr>
          <w:lang w:val="en-GB"/>
        </w:rPr>
        <w:t>And y</w:t>
      </w:r>
      <w:r w:rsidR="00774FCD">
        <w:rPr>
          <w:lang w:val="en-GB"/>
        </w:rPr>
        <w:t>ou will say on that day,</w:t>
      </w:r>
    </w:p>
    <w:p w:rsidR="00165938" w:rsidRDefault="003C6204" w:rsidP="00165938">
      <w:pPr>
        <w:pStyle w:val="PlainText"/>
        <w:ind w:left="1440" w:hanging="720"/>
        <w:rPr>
          <w:lang w:val="en-GB"/>
        </w:rPr>
      </w:pPr>
      <w:r>
        <w:rPr>
          <w:lang w:val="en-GB"/>
        </w:rPr>
        <w:t xml:space="preserve"> </w:t>
      </w:r>
      <w:r w:rsidR="00244A60" w:rsidRPr="007D46B8">
        <w:rPr>
          <w:lang w:val="en-GB"/>
        </w:rPr>
        <w:tab/>
      </w:r>
    </w:p>
    <w:p w:rsidR="00246FBD" w:rsidRDefault="003C6204" w:rsidP="00165938">
      <w:pPr>
        <w:pStyle w:val="PlainText"/>
        <w:ind w:left="1440" w:hanging="720"/>
        <w:rPr>
          <w:lang w:val="en-GB"/>
        </w:rPr>
      </w:pPr>
      <w:r>
        <w:rPr>
          <w:lang w:val="en-GB"/>
        </w:rPr>
        <w:t xml:space="preserve"> </w:t>
      </w:r>
      <w:r w:rsidR="00246FBD">
        <w:rPr>
          <w:lang w:val="en-GB"/>
        </w:rPr>
        <w:t xml:space="preserve">Confess Yahweh, </w:t>
      </w:r>
    </w:p>
    <w:p w:rsidR="00244A60" w:rsidRPr="007D46B8" w:rsidRDefault="00246FBD" w:rsidP="00246FBD">
      <w:pPr>
        <w:pStyle w:val="PlainText"/>
        <w:ind w:left="1440"/>
        <w:rPr>
          <w:lang w:val="en-GB"/>
        </w:rPr>
      </w:pPr>
      <w:r>
        <w:rPr>
          <w:lang w:val="en-GB"/>
        </w:rPr>
        <w:t>call out</w:t>
      </w:r>
      <w:r w:rsidR="00244A60" w:rsidRPr="007D46B8">
        <w:rPr>
          <w:lang w:val="en-GB"/>
        </w:rPr>
        <w:t xml:space="preserve"> in his name.</w:t>
      </w:r>
    </w:p>
    <w:p w:rsidR="00244A60" w:rsidRPr="007D46B8" w:rsidRDefault="003C6204" w:rsidP="00165938">
      <w:pPr>
        <w:pStyle w:val="PlainText"/>
        <w:ind w:left="1440" w:hanging="720"/>
        <w:rPr>
          <w:lang w:val="en-GB"/>
        </w:rPr>
      </w:pPr>
      <w:r>
        <w:rPr>
          <w:lang w:val="en-GB"/>
        </w:rPr>
        <w:t xml:space="preserve"> </w:t>
      </w:r>
      <w:r w:rsidR="00246FBD">
        <w:rPr>
          <w:lang w:val="en-GB"/>
        </w:rPr>
        <w:t>Make</w:t>
      </w:r>
      <w:r w:rsidR="00244A60" w:rsidRPr="007D46B8">
        <w:rPr>
          <w:lang w:val="en-GB"/>
        </w:rPr>
        <w:t xml:space="preserve"> his deeds known among the peoples, </w:t>
      </w:r>
    </w:p>
    <w:p w:rsidR="00244A60" w:rsidRPr="007D46B8" w:rsidRDefault="00244A60" w:rsidP="00165938">
      <w:pPr>
        <w:pStyle w:val="PlainText"/>
        <w:ind w:left="1440"/>
        <w:rPr>
          <w:lang w:val="en-GB"/>
        </w:rPr>
      </w:pPr>
      <w:r w:rsidRPr="007D46B8">
        <w:rPr>
          <w:lang w:val="en-GB"/>
        </w:rPr>
        <w:t>make mention that his name is on high.</w:t>
      </w:r>
    </w:p>
    <w:p w:rsidR="00244A60" w:rsidRPr="007D46B8" w:rsidRDefault="00244A60" w:rsidP="00165938">
      <w:pPr>
        <w:pStyle w:val="PlainText"/>
        <w:ind w:left="1440" w:hanging="720"/>
        <w:rPr>
          <w:lang w:val="en-GB"/>
        </w:rPr>
      </w:pPr>
      <w:r w:rsidRPr="007D46B8">
        <w:rPr>
          <w:vertAlign w:val="superscript"/>
          <w:lang w:val="en-GB"/>
        </w:rPr>
        <w:t>5</w:t>
      </w:r>
      <w:r w:rsidRPr="007D46B8">
        <w:rPr>
          <w:lang w:val="en-GB"/>
        </w:rPr>
        <w:t xml:space="preserve">Make music for Yahweh, because he has acted in majesty; </w:t>
      </w:r>
    </w:p>
    <w:p w:rsidR="00244A60" w:rsidRPr="007D46B8" w:rsidRDefault="00244A60" w:rsidP="00165938">
      <w:pPr>
        <w:pStyle w:val="PlainText"/>
        <w:ind w:left="1440"/>
        <w:rPr>
          <w:lang w:val="en-GB"/>
        </w:rPr>
      </w:pPr>
      <w:r w:rsidRPr="007D46B8">
        <w:rPr>
          <w:lang w:val="en-GB"/>
        </w:rPr>
        <w:t>this is to be acknowledged in the entire earth.</w:t>
      </w:r>
    </w:p>
    <w:p w:rsidR="00244A60" w:rsidRPr="007D46B8" w:rsidRDefault="00244A60" w:rsidP="00165938">
      <w:pPr>
        <w:pStyle w:val="PlainText"/>
        <w:ind w:left="1440" w:hanging="720"/>
        <w:rPr>
          <w:lang w:val="en-GB"/>
        </w:rPr>
      </w:pPr>
      <w:r w:rsidRPr="007D46B8">
        <w:rPr>
          <w:vertAlign w:val="superscript"/>
          <w:lang w:val="en-GB"/>
        </w:rPr>
        <w:t>6</w:t>
      </w:r>
      <w:r w:rsidR="00560386">
        <w:rPr>
          <w:lang w:val="en-GB"/>
        </w:rPr>
        <w:t>Bellow</w:t>
      </w:r>
      <w:r w:rsidRPr="007D46B8">
        <w:rPr>
          <w:lang w:val="en-GB"/>
        </w:rPr>
        <w:t xml:space="preserve"> and resound, inhabitants of Zion, </w:t>
      </w:r>
    </w:p>
    <w:p w:rsidR="00244A60" w:rsidRPr="007D46B8" w:rsidRDefault="00246FBD" w:rsidP="00165938">
      <w:pPr>
        <w:pStyle w:val="PlainText"/>
        <w:ind w:left="1440"/>
        <w:rPr>
          <w:lang w:val="en-GB"/>
        </w:rPr>
      </w:pPr>
      <w:r>
        <w:rPr>
          <w:lang w:val="en-GB"/>
        </w:rPr>
        <w:t>because great among you</w:t>
      </w:r>
      <w:r w:rsidR="00244A60" w:rsidRPr="007D46B8">
        <w:rPr>
          <w:lang w:val="en-GB"/>
        </w:rPr>
        <w:t xml:space="preserve"> is Israel’s </w:t>
      </w:r>
      <w:r w:rsidR="00696150" w:rsidRPr="007D46B8">
        <w:rPr>
          <w:lang w:val="en-GB"/>
        </w:rPr>
        <w:t>sacred</w:t>
      </w:r>
      <w:r w:rsidR="00244A60" w:rsidRPr="007D46B8">
        <w:rPr>
          <w:lang w:val="en-GB"/>
        </w:rPr>
        <w:t xml:space="preserve"> one.</w:t>
      </w:r>
    </w:p>
    <w:p w:rsidR="00244A60" w:rsidRPr="007D46B8" w:rsidRDefault="00BE2958" w:rsidP="00627145">
      <w:pPr>
        <w:pStyle w:val="Heading2"/>
        <w:rPr>
          <w:lang w:val="en-GB"/>
        </w:rPr>
      </w:pPr>
      <w:r>
        <w:rPr>
          <w:lang w:val="en-GB"/>
        </w:rPr>
        <w:t>13:1</w:t>
      </w:r>
      <w:r w:rsidR="00244A60" w:rsidRPr="007D46B8">
        <w:rPr>
          <w:lang w:val="en-GB"/>
        </w:rPr>
        <w:t xml:space="preserve"> The Downfall of the Superpower</w:t>
      </w:r>
    </w:p>
    <w:p w:rsidR="00244A60" w:rsidRPr="007D46B8" w:rsidRDefault="00B8230C" w:rsidP="006F4B81">
      <w:pPr>
        <w:pStyle w:val="PlainText"/>
        <w:rPr>
          <w:lang w:val="en-GB"/>
        </w:rPr>
      </w:pPr>
      <w:r w:rsidRPr="00B8230C">
        <w:rPr>
          <w:sz w:val="32"/>
          <w:szCs w:val="32"/>
          <w:lang w:val="en-GB"/>
        </w:rPr>
        <w:t xml:space="preserve">13 </w:t>
      </w:r>
      <w:r>
        <w:rPr>
          <w:lang w:val="en-GB"/>
        </w:rPr>
        <w:t xml:space="preserve">A </w:t>
      </w:r>
      <w:r w:rsidR="005F19B9">
        <w:rPr>
          <w:lang w:val="en-GB"/>
        </w:rPr>
        <w:t>pronouncement</w:t>
      </w:r>
      <w:r>
        <w:rPr>
          <w:lang w:val="en-GB"/>
        </w:rPr>
        <w:t xml:space="preserve"> about Babel</w:t>
      </w:r>
      <w:r w:rsidR="00244A60" w:rsidRPr="007D46B8">
        <w:rPr>
          <w:lang w:val="en-GB"/>
        </w:rPr>
        <w:t xml:space="preserve">, which </w:t>
      </w:r>
      <w:r w:rsidR="00A14234">
        <w:rPr>
          <w:lang w:val="en-GB"/>
        </w:rPr>
        <w:t>Isaiah</w:t>
      </w:r>
      <w:r>
        <w:rPr>
          <w:lang w:val="en-GB"/>
        </w:rPr>
        <w:t xml:space="preserve"> ben Amots beheld</w:t>
      </w:r>
      <w:r w:rsidR="00244A60" w:rsidRPr="007D46B8">
        <w:rPr>
          <w:lang w:val="en-GB"/>
        </w:rPr>
        <w:t>.</w:t>
      </w:r>
    </w:p>
    <w:p w:rsidR="00244A60" w:rsidRPr="007D46B8" w:rsidRDefault="00244A60" w:rsidP="006F4B81">
      <w:pPr>
        <w:pStyle w:val="PlainText"/>
        <w:rPr>
          <w:vertAlign w:val="superscript"/>
          <w:lang w:val="en-GB"/>
        </w:rPr>
      </w:pPr>
    </w:p>
    <w:p w:rsidR="00244A60" w:rsidRPr="007D46B8" w:rsidRDefault="00244A60" w:rsidP="00B8230C">
      <w:pPr>
        <w:pStyle w:val="PlainText"/>
        <w:ind w:left="720"/>
        <w:rPr>
          <w:lang w:val="en-GB"/>
        </w:rPr>
      </w:pPr>
      <w:r w:rsidRPr="007D46B8">
        <w:rPr>
          <w:vertAlign w:val="superscript"/>
          <w:lang w:val="en-GB"/>
        </w:rPr>
        <w:t>2</w:t>
      </w:r>
      <w:r w:rsidRPr="007D46B8">
        <w:rPr>
          <w:lang w:val="en-GB"/>
        </w:rPr>
        <w:t xml:space="preserve">On </w:t>
      </w:r>
      <w:r w:rsidR="00B8230C">
        <w:rPr>
          <w:lang w:val="en-GB"/>
        </w:rPr>
        <w:t>a bare mountain lift up a banner</w:t>
      </w:r>
      <w:r w:rsidRPr="007D46B8">
        <w:rPr>
          <w:lang w:val="en-GB"/>
        </w:rPr>
        <w:t xml:space="preserve">, </w:t>
      </w:r>
    </w:p>
    <w:p w:rsidR="00244A60" w:rsidRPr="007D46B8" w:rsidRDefault="00244A60" w:rsidP="00B8230C">
      <w:pPr>
        <w:pStyle w:val="PlainText"/>
        <w:ind w:left="720" w:firstLine="720"/>
        <w:rPr>
          <w:lang w:val="en-GB"/>
        </w:rPr>
      </w:pPr>
      <w:r w:rsidRPr="007D46B8">
        <w:rPr>
          <w:lang w:val="en-GB"/>
        </w:rPr>
        <w:t>raise your voice to them.</w:t>
      </w:r>
    </w:p>
    <w:p w:rsidR="00244A60" w:rsidRPr="007D46B8" w:rsidRDefault="003C6204" w:rsidP="00B8230C">
      <w:pPr>
        <w:pStyle w:val="PlainText"/>
        <w:ind w:left="720"/>
        <w:rPr>
          <w:lang w:val="en-GB"/>
        </w:rPr>
      </w:pPr>
      <w:r>
        <w:rPr>
          <w:lang w:val="en-GB"/>
        </w:rPr>
        <w:t xml:space="preserve"> </w:t>
      </w:r>
      <w:r w:rsidR="00244A60" w:rsidRPr="007D46B8">
        <w:rPr>
          <w:lang w:val="en-GB"/>
        </w:rPr>
        <w:t xml:space="preserve">Wave your hand, </w:t>
      </w:r>
    </w:p>
    <w:p w:rsidR="00244A60" w:rsidRPr="007D46B8" w:rsidRDefault="00B8230C" w:rsidP="00B8230C">
      <w:pPr>
        <w:pStyle w:val="PlainText"/>
        <w:ind w:left="720" w:firstLine="720"/>
        <w:rPr>
          <w:lang w:val="en-GB"/>
        </w:rPr>
      </w:pPr>
      <w:r>
        <w:rPr>
          <w:lang w:val="en-GB"/>
        </w:rPr>
        <w:t xml:space="preserve">so </w:t>
      </w:r>
      <w:r w:rsidR="00244A60" w:rsidRPr="007D46B8">
        <w:rPr>
          <w:lang w:val="en-GB"/>
        </w:rPr>
        <w:t>they</w:t>
      </w:r>
      <w:r w:rsidR="00B07B99">
        <w:rPr>
          <w:lang w:val="en-GB"/>
        </w:rPr>
        <w:t>’</w:t>
      </w:r>
      <w:r>
        <w:rPr>
          <w:lang w:val="en-GB"/>
        </w:rPr>
        <w:t xml:space="preserve">ll come through the </w:t>
      </w:r>
      <w:r w:rsidR="00244A60" w:rsidRPr="007D46B8">
        <w:rPr>
          <w:lang w:val="en-GB"/>
        </w:rPr>
        <w:t>leaders</w:t>
      </w:r>
      <w:r>
        <w:rPr>
          <w:lang w:val="en-GB"/>
        </w:rPr>
        <w:t>’ entrances</w:t>
      </w:r>
      <w:r w:rsidR="00244A60" w:rsidRPr="007D46B8">
        <w:rPr>
          <w:lang w:val="en-GB"/>
        </w:rPr>
        <w:t>.</w:t>
      </w:r>
    </w:p>
    <w:p w:rsidR="00244A60" w:rsidRPr="007D46B8" w:rsidRDefault="00244A60" w:rsidP="00B8230C">
      <w:pPr>
        <w:pStyle w:val="PlainText"/>
        <w:ind w:left="1440" w:hanging="720"/>
        <w:rPr>
          <w:lang w:val="en-GB"/>
        </w:rPr>
      </w:pPr>
      <w:r w:rsidRPr="007D46B8">
        <w:rPr>
          <w:vertAlign w:val="superscript"/>
          <w:lang w:val="en-GB"/>
        </w:rPr>
        <w:t>3</w:t>
      </w:r>
      <w:r w:rsidR="00B8230C">
        <w:rPr>
          <w:lang w:val="en-GB"/>
        </w:rPr>
        <w:t>I myself have ordered the people I made sacred</w:t>
      </w:r>
      <w:r w:rsidRPr="007D46B8">
        <w:rPr>
          <w:lang w:val="en-GB"/>
        </w:rPr>
        <w:t xml:space="preserve">, </w:t>
      </w:r>
    </w:p>
    <w:p w:rsidR="00244A60" w:rsidRPr="007D46B8" w:rsidRDefault="00B07B99" w:rsidP="00B2756A">
      <w:pPr>
        <w:pStyle w:val="PlainText"/>
        <w:ind w:left="1440"/>
        <w:rPr>
          <w:lang w:val="en-GB"/>
        </w:rPr>
      </w:pPr>
      <w:r>
        <w:rPr>
          <w:lang w:val="en-GB"/>
        </w:rPr>
        <w:t>yes,</w:t>
      </w:r>
      <w:r w:rsidR="00B2756A">
        <w:rPr>
          <w:lang w:val="en-GB"/>
        </w:rPr>
        <w:t xml:space="preserve"> </w:t>
      </w:r>
      <w:r>
        <w:rPr>
          <w:lang w:val="en-GB"/>
        </w:rPr>
        <w:t>I’</w:t>
      </w:r>
      <w:r w:rsidR="00244A60" w:rsidRPr="007D46B8">
        <w:rPr>
          <w:lang w:val="en-GB"/>
        </w:rPr>
        <w:t>ve called m</w:t>
      </w:r>
      <w:r w:rsidR="00B2756A">
        <w:rPr>
          <w:lang w:val="en-GB"/>
        </w:rPr>
        <w:t>y strong men</w:t>
      </w:r>
      <w:r w:rsidR="001A3FAF">
        <w:rPr>
          <w:lang w:val="en-GB"/>
        </w:rPr>
        <w:t xml:space="preserve"> </w:t>
      </w:r>
      <w:r>
        <w:rPr>
          <w:lang w:val="en-GB"/>
        </w:rPr>
        <w:t>in connection with</w:t>
      </w:r>
      <w:r w:rsidR="00B2756A">
        <w:rPr>
          <w:lang w:val="en-GB"/>
        </w:rPr>
        <w:t xml:space="preserve"> my anger,</w:t>
      </w:r>
      <w:r w:rsidR="00244A60" w:rsidRPr="007D46B8">
        <w:rPr>
          <w:lang w:val="en-GB"/>
        </w:rPr>
        <w:t xml:space="preserve"> </w:t>
      </w:r>
    </w:p>
    <w:p w:rsidR="00244A60" w:rsidRPr="007D46B8" w:rsidRDefault="00244A60" w:rsidP="00B2756A">
      <w:pPr>
        <w:pStyle w:val="PlainText"/>
        <w:ind w:left="720" w:firstLine="720"/>
        <w:rPr>
          <w:lang w:val="en-GB"/>
        </w:rPr>
      </w:pPr>
      <w:r w:rsidRPr="007D46B8">
        <w:rPr>
          <w:lang w:val="en-GB"/>
        </w:rPr>
        <w:t>the people who exult in my majesty.</w:t>
      </w:r>
    </w:p>
    <w:p w:rsidR="00244A60" w:rsidRPr="007D46B8" w:rsidRDefault="00244A60" w:rsidP="00B8230C">
      <w:pPr>
        <w:pStyle w:val="PlainText"/>
        <w:ind w:left="1440" w:hanging="720"/>
        <w:rPr>
          <w:lang w:val="en-GB"/>
        </w:rPr>
      </w:pPr>
      <w:r w:rsidRPr="007D46B8">
        <w:rPr>
          <w:vertAlign w:val="superscript"/>
          <w:lang w:val="en-GB"/>
        </w:rPr>
        <w:t>4</w:t>
      </w:r>
      <w:r w:rsidR="00B2756A">
        <w:rPr>
          <w:lang w:val="en-GB"/>
        </w:rPr>
        <w:t>The sound of a horde</w:t>
      </w:r>
      <w:r w:rsidRPr="007D46B8">
        <w:rPr>
          <w:lang w:val="en-GB"/>
        </w:rPr>
        <w:t xml:space="preserve"> on the mountains, </w:t>
      </w:r>
    </w:p>
    <w:p w:rsidR="00244A60" w:rsidRPr="007D46B8" w:rsidRDefault="00244A60" w:rsidP="00B8230C">
      <w:pPr>
        <w:pStyle w:val="PlainText"/>
        <w:ind w:left="1440"/>
        <w:rPr>
          <w:lang w:val="en-GB"/>
        </w:rPr>
      </w:pPr>
      <w:r w:rsidRPr="007D46B8">
        <w:rPr>
          <w:lang w:val="en-GB"/>
        </w:rPr>
        <w:t xml:space="preserve">the semblance of a great company, </w:t>
      </w:r>
    </w:p>
    <w:p w:rsidR="00B2756A" w:rsidRDefault="003C6204" w:rsidP="00B8230C">
      <w:pPr>
        <w:pStyle w:val="PlainText"/>
        <w:ind w:left="1440" w:hanging="720"/>
        <w:rPr>
          <w:lang w:val="en-GB"/>
        </w:rPr>
      </w:pPr>
      <w:r>
        <w:rPr>
          <w:lang w:val="en-GB"/>
        </w:rPr>
        <w:t xml:space="preserve"> </w:t>
      </w:r>
      <w:r w:rsidR="00415BF2">
        <w:rPr>
          <w:lang w:val="en-GB"/>
        </w:rPr>
        <w:t>T</w:t>
      </w:r>
      <w:r w:rsidR="00244A60" w:rsidRPr="007D46B8">
        <w:rPr>
          <w:lang w:val="en-GB"/>
        </w:rPr>
        <w:t xml:space="preserve">he sound of the </w:t>
      </w:r>
      <w:r w:rsidR="00B2756A">
        <w:rPr>
          <w:lang w:val="en-GB"/>
        </w:rPr>
        <w:t xml:space="preserve">din of kingdoms, </w:t>
      </w:r>
    </w:p>
    <w:p w:rsidR="00244A60" w:rsidRPr="007D46B8" w:rsidRDefault="00B2756A" w:rsidP="00B2756A">
      <w:pPr>
        <w:pStyle w:val="PlainText"/>
        <w:ind w:left="1440"/>
        <w:rPr>
          <w:lang w:val="en-GB"/>
        </w:rPr>
      </w:pPr>
      <w:r>
        <w:rPr>
          <w:lang w:val="en-GB"/>
        </w:rPr>
        <w:t>nations gather</w:t>
      </w:r>
      <w:r w:rsidR="00B07B99">
        <w:rPr>
          <w:lang w:val="en-GB"/>
        </w:rPr>
        <w:t>ing:</w:t>
      </w:r>
    </w:p>
    <w:p w:rsidR="00B2756A" w:rsidRDefault="003C6204" w:rsidP="00B8230C">
      <w:pPr>
        <w:pStyle w:val="PlainText"/>
        <w:ind w:left="1440" w:hanging="720"/>
        <w:rPr>
          <w:lang w:val="en-GB"/>
        </w:rPr>
      </w:pPr>
      <w:r>
        <w:rPr>
          <w:lang w:val="en-GB"/>
        </w:rPr>
        <w:t xml:space="preserve"> </w:t>
      </w:r>
      <w:r w:rsidR="00B2756A">
        <w:rPr>
          <w:lang w:val="en-GB"/>
        </w:rPr>
        <w:t>Yahweh Armies is number</w:t>
      </w:r>
      <w:r w:rsidR="00244A60" w:rsidRPr="007D46B8">
        <w:rPr>
          <w:lang w:val="en-GB"/>
        </w:rPr>
        <w:t xml:space="preserve">ing </w:t>
      </w:r>
    </w:p>
    <w:p w:rsidR="00244A60" w:rsidRPr="007D46B8" w:rsidRDefault="00244A60" w:rsidP="00B2756A">
      <w:pPr>
        <w:pStyle w:val="PlainText"/>
        <w:ind w:left="1440"/>
        <w:rPr>
          <w:lang w:val="en-GB"/>
        </w:rPr>
      </w:pPr>
      <w:r w:rsidRPr="007D46B8">
        <w:rPr>
          <w:lang w:val="en-GB"/>
        </w:rPr>
        <w:t>an army for war.</w:t>
      </w:r>
    </w:p>
    <w:p w:rsidR="00244A60" w:rsidRPr="007D46B8" w:rsidRDefault="00244A60" w:rsidP="00B8230C">
      <w:pPr>
        <w:pStyle w:val="PlainText"/>
        <w:ind w:left="1440" w:hanging="720"/>
        <w:rPr>
          <w:lang w:val="en-GB"/>
        </w:rPr>
      </w:pPr>
      <w:r w:rsidRPr="007D46B8">
        <w:rPr>
          <w:vertAlign w:val="superscript"/>
          <w:lang w:val="en-GB"/>
        </w:rPr>
        <w:t>5</w:t>
      </w:r>
      <w:r w:rsidR="00B07B99">
        <w:rPr>
          <w:lang w:val="en-GB"/>
        </w:rPr>
        <w:t>They’</w:t>
      </w:r>
      <w:r w:rsidRPr="007D46B8">
        <w:rPr>
          <w:lang w:val="en-GB"/>
        </w:rPr>
        <w:t xml:space="preserve">re coming from a distant country, </w:t>
      </w:r>
    </w:p>
    <w:p w:rsidR="00244A60" w:rsidRPr="007D46B8" w:rsidRDefault="00244A60" w:rsidP="00B8230C">
      <w:pPr>
        <w:pStyle w:val="PlainText"/>
        <w:ind w:left="1440"/>
        <w:rPr>
          <w:lang w:val="en-GB"/>
        </w:rPr>
      </w:pPr>
      <w:r w:rsidRPr="007D46B8">
        <w:rPr>
          <w:lang w:val="en-GB"/>
        </w:rPr>
        <w:t>from the end of the heavens,</w:t>
      </w:r>
    </w:p>
    <w:p w:rsidR="00244A60" w:rsidRPr="007D46B8" w:rsidRDefault="003C6204" w:rsidP="00B8230C">
      <w:pPr>
        <w:pStyle w:val="PlainText"/>
        <w:ind w:left="1440" w:hanging="720"/>
        <w:rPr>
          <w:lang w:val="en-GB"/>
        </w:rPr>
      </w:pPr>
      <w:r>
        <w:rPr>
          <w:lang w:val="en-GB"/>
        </w:rPr>
        <w:t xml:space="preserve"> </w:t>
      </w:r>
      <w:r w:rsidR="00244A60" w:rsidRPr="007D46B8">
        <w:rPr>
          <w:lang w:val="en-GB"/>
        </w:rPr>
        <w:t xml:space="preserve">Yahweh </w:t>
      </w:r>
      <w:r w:rsidR="00B2756A">
        <w:rPr>
          <w:lang w:val="en-GB"/>
        </w:rPr>
        <w:t>and the instruments of his condemnation</w:t>
      </w:r>
      <w:r w:rsidR="00244A60" w:rsidRPr="007D46B8">
        <w:rPr>
          <w:lang w:val="en-GB"/>
        </w:rPr>
        <w:t xml:space="preserve">, </w:t>
      </w:r>
    </w:p>
    <w:p w:rsidR="00244A60" w:rsidRPr="007D46B8" w:rsidRDefault="00BE1E6E" w:rsidP="00B8230C">
      <w:pPr>
        <w:pStyle w:val="PlainText"/>
        <w:ind w:left="1440"/>
        <w:rPr>
          <w:lang w:val="en-GB"/>
        </w:rPr>
      </w:pPr>
      <w:r>
        <w:rPr>
          <w:lang w:val="en-GB"/>
        </w:rPr>
        <w:t>to destroy</w:t>
      </w:r>
      <w:r w:rsidR="00244A60" w:rsidRPr="007D46B8">
        <w:rPr>
          <w:lang w:val="en-GB"/>
        </w:rPr>
        <w:t xml:space="preserve"> the entire earth.</w:t>
      </w:r>
    </w:p>
    <w:p w:rsidR="00244A60" w:rsidRPr="007D46B8" w:rsidRDefault="00244A60" w:rsidP="00B8230C">
      <w:pPr>
        <w:pStyle w:val="PlainText"/>
        <w:ind w:left="1440" w:hanging="720"/>
        <w:rPr>
          <w:lang w:val="en-GB"/>
        </w:rPr>
      </w:pPr>
      <w:r w:rsidRPr="007D46B8">
        <w:rPr>
          <w:vertAlign w:val="superscript"/>
          <w:lang w:val="en-GB"/>
        </w:rPr>
        <w:t>6</w:t>
      </w:r>
      <w:r w:rsidRPr="007D46B8">
        <w:rPr>
          <w:lang w:val="en-GB"/>
        </w:rPr>
        <w:t xml:space="preserve">Howl, because Yahweh’s day is near; </w:t>
      </w:r>
    </w:p>
    <w:p w:rsidR="00244A60" w:rsidRPr="007D46B8" w:rsidRDefault="00244A60" w:rsidP="00B8230C">
      <w:pPr>
        <w:pStyle w:val="PlainText"/>
        <w:ind w:left="1440"/>
        <w:rPr>
          <w:lang w:val="en-GB"/>
        </w:rPr>
      </w:pPr>
      <w:r w:rsidRPr="007D46B8">
        <w:rPr>
          <w:lang w:val="en-GB"/>
        </w:rPr>
        <w:t>like destruction from the Destroyer it comes.</w:t>
      </w:r>
    </w:p>
    <w:p w:rsidR="00244A60" w:rsidRPr="007D46B8" w:rsidRDefault="00244A60" w:rsidP="00B8230C">
      <w:pPr>
        <w:pStyle w:val="PlainText"/>
        <w:ind w:left="1440" w:hanging="720"/>
        <w:rPr>
          <w:lang w:val="en-GB"/>
        </w:rPr>
      </w:pPr>
      <w:r w:rsidRPr="007D46B8">
        <w:rPr>
          <w:vertAlign w:val="superscript"/>
          <w:lang w:val="en-GB"/>
        </w:rPr>
        <w:t>7</w:t>
      </w:r>
      <w:r w:rsidRPr="007D46B8">
        <w:rPr>
          <w:lang w:val="en-GB"/>
        </w:rPr>
        <w:t xml:space="preserve">Therefore all hands go limp, </w:t>
      </w:r>
    </w:p>
    <w:p w:rsidR="00244A60" w:rsidRPr="007D46B8" w:rsidRDefault="00B2756A" w:rsidP="00B8230C">
      <w:pPr>
        <w:pStyle w:val="PlainText"/>
        <w:ind w:left="1440"/>
        <w:rPr>
          <w:lang w:val="en-GB"/>
        </w:rPr>
      </w:pPr>
      <w:r>
        <w:rPr>
          <w:lang w:val="en-GB"/>
        </w:rPr>
        <w:t>every human mind</w:t>
      </w:r>
      <w:r w:rsidR="00244A60" w:rsidRPr="007D46B8">
        <w:rPr>
          <w:lang w:val="en-GB"/>
        </w:rPr>
        <w:t xml:space="preserve"> melts.</w:t>
      </w:r>
    </w:p>
    <w:p w:rsidR="00244A60" w:rsidRPr="007D46B8" w:rsidRDefault="00244A60" w:rsidP="00B8230C">
      <w:pPr>
        <w:pStyle w:val="PlainText"/>
        <w:ind w:left="1440" w:hanging="720"/>
        <w:rPr>
          <w:lang w:val="en-GB"/>
        </w:rPr>
      </w:pPr>
      <w:r w:rsidRPr="007D46B8">
        <w:rPr>
          <w:vertAlign w:val="superscript"/>
          <w:lang w:val="en-GB"/>
        </w:rPr>
        <w:t>8</w:t>
      </w:r>
      <w:r w:rsidR="00B07B99">
        <w:rPr>
          <w:lang w:val="en-GB"/>
        </w:rPr>
        <w:t>They’</w:t>
      </w:r>
      <w:r w:rsidRPr="007D46B8">
        <w:rPr>
          <w:lang w:val="en-GB"/>
        </w:rPr>
        <w:t>re te</w:t>
      </w:r>
      <w:r w:rsidR="00B2756A">
        <w:rPr>
          <w:lang w:val="en-GB"/>
        </w:rPr>
        <w:t>rrified, spasms and throes grasp</w:t>
      </w:r>
      <w:r w:rsidRPr="007D46B8">
        <w:rPr>
          <w:lang w:val="en-GB"/>
        </w:rPr>
        <w:t xml:space="preserve"> them, </w:t>
      </w:r>
    </w:p>
    <w:p w:rsidR="00244A60" w:rsidRPr="007D46B8" w:rsidRDefault="00B2756A" w:rsidP="00B8230C">
      <w:pPr>
        <w:pStyle w:val="PlainText"/>
        <w:ind w:left="1440"/>
        <w:rPr>
          <w:lang w:val="en-GB"/>
        </w:rPr>
      </w:pPr>
      <w:r>
        <w:rPr>
          <w:lang w:val="en-GB"/>
        </w:rPr>
        <w:t>they writhe</w:t>
      </w:r>
      <w:r w:rsidR="00244A60" w:rsidRPr="007D46B8">
        <w:rPr>
          <w:lang w:val="en-GB"/>
        </w:rPr>
        <w:t xml:space="preserve"> like a birthing woman.</w:t>
      </w:r>
    </w:p>
    <w:p w:rsidR="00244A60" w:rsidRPr="007D46B8" w:rsidRDefault="003C6204" w:rsidP="00B8230C">
      <w:pPr>
        <w:pStyle w:val="PlainText"/>
        <w:ind w:left="1440" w:hanging="720"/>
        <w:rPr>
          <w:lang w:val="en-GB"/>
        </w:rPr>
      </w:pPr>
      <w:r>
        <w:rPr>
          <w:lang w:val="en-GB"/>
        </w:rPr>
        <w:t xml:space="preserve"> </w:t>
      </w:r>
      <w:r w:rsidR="008C77D1">
        <w:rPr>
          <w:lang w:val="en-GB"/>
        </w:rPr>
        <w:t>An individual</w:t>
      </w:r>
      <w:r w:rsidR="00244A60" w:rsidRPr="007D46B8">
        <w:rPr>
          <w:lang w:val="en-GB"/>
        </w:rPr>
        <w:t xml:space="preserve"> looks aghast at his </w:t>
      </w:r>
      <w:r w:rsidR="009E6240" w:rsidRPr="007D46B8">
        <w:rPr>
          <w:lang w:val="en-GB"/>
        </w:rPr>
        <w:t>neighbour</w:t>
      </w:r>
      <w:r w:rsidR="00244A60" w:rsidRPr="007D46B8">
        <w:rPr>
          <w:lang w:val="en-GB"/>
        </w:rPr>
        <w:t xml:space="preserve">; </w:t>
      </w:r>
    </w:p>
    <w:p w:rsidR="00244A60" w:rsidRPr="007D46B8" w:rsidRDefault="00244A60" w:rsidP="00B8230C">
      <w:pPr>
        <w:pStyle w:val="PlainText"/>
        <w:ind w:left="1440"/>
        <w:rPr>
          <w:lang w:val="en-GB"/>
        </w:rPr>
      </w:pPr>
      <w:r w:rsidRPr="007D46B8">
        <w:rPr>
          <w:lang w:val="en-GB"/>
        </w:rPr>
        <w:t>their faces are faces</w:t>
      </w:r>
      <w:r w:rsidR="008C77D1">
        <w:rPr>
          <w:lang w:val="en-GB"/>
        </w:rPr>
        <w:t xml:space="preserve"> aflame</w:t>
      </w:r>
      <w:r w:rsidRPr="007D46B8">
        <w:rPr>
          <w:lang w:val="en-GB"/>
        </w:rPr>
        <w:t>.</w:t>
      </w:r>
    </w:p>
    <w:p w:rsidR="00244A60" w:rsidRPr="007D46B8" w:rsidRDefault="00244A60" w:rsidP="006F4B81">
      <w:pPr>
        <w:pStyle w:val="PlainText"/>
        <w:ind w:left="720" w:hanging="720"/>
        <w:rPr>
          <w:vertAlign w:val="superscript"/>
          <w:lang w:val="en-GB"/>
        </w:rPr>
      </w:pPr>
    </w:p>
    <w:p w:rsidR="00244A60" w:rsidRPr="007D46B8" w:rsidRDefault="00244A60" w:rsidP="008C77D1">
      <w:pPr>
        <w:pStyle w:val="PlainText"/>
        <w:ind w:left="1440" w:hanging="720"/>
        <w:rPr>
          <w:lang w:val="en-GB"/>
        </w:rPr>
      </w:pPr>
      <w:r w:rsidRPr="007D46B8">
        <w:rPr>
          <w:vertAlign w:val="superscript"/>
          <w:lang w:val="en-GB"/>
        </w:rPr>
        <w:t>9</w:t>
      </w:r>
      <w:r w:rsidRPr="007D46B8">
        <w:rPr>
          <w:lang w:val="en-GB"/>
        </w:rPr>
        <w:t xml:space="preserve">There, Yahweh’s day is coming, ruthless, </w:t>
      </w:r>
    </w:p>
    <w:p w:rsidR="00244A60" w:rsidRPr="007D46B8" w:rsidRDefault="00244A60" w:rsidP="008C77D1">
      <w:pPr>
        <w:pStyle w:val="PlainText"/>
        <w:ind w:left="1440"/>
        <w:rPr>
          <w:lang w:val="en-GB"/>
        </w:rPr>
      </w:pPr>
      <w:r w:rsidRPr="007D46B8">
        <w:rPr>
          <w:lang w:val="en-GB"/>
        </w:rPr>
        <w:t xml:space="preserve">with fury and angry blazing, </w:t>
      </w:r>
    </w:p>
    <w:p w:rsidR="00244A60" w:rsidRPr="007D46B8" w:rsidRDefault="003C6204" w:rsidP="008C77D1">
      <w:pPr>
        <w:pStyle w:val="PlainText"/>
        <w:ind w:left="1440" w:hanging="720"/>
        <w:rPr>
          <w:lang w:val="en-GB"/>
        </w:rPr>
      </w:pPr>
      <w:r>
        <w:rPr>
          <w:lang w:val="en-GB"/>
        </w:rPr>
        <w:t xml:space="preserve"> </w:t>
      </w:r>
      <w:r w:rsidR="00415BF2">
        <w:rPr>
          <w:lang w:val="en-GB"/>
        </w:rPr>
        <w:t>T</w:t>
      </w:r>
      <w:r w:rsidR="00244A60" w:rsidRPr="007D46B8">
        <w:rPr>
          <w:lang w:val="en-GB"/>
        </w:rPr>
        <w:t xml:space="preserve">o turn the earth into a desolation, </w:t>
      </w:r>
    </w:p>
    <w:p w:rsidR="00244A60" w:rsidRPr="007D46B8" w:rsidRDefault="00415BF2" w:rsidP="008C77D1">
      <w:pPr>
        <w:pStyle w:val="PlainText"/>
        <w:ind w:left="1440"/>
        <w:rPr>
          <w:lang w:val="en-GB"/>
        </w:rPr>
      </w:pPr>
      <w:r>
        <w:rPr>
          <w:lang w:val="en-GB"/>
        </w:rPr>
        <w:t>so it can annihilate its wrongdoe</w:t>
      </w:r>
      <w:r w:rsidR="00244A60" w:rsidRPr="007D46B8">
        <w:rPr>
          <w:lang w:val="en-GB"/>
        </w:rPr>
        <w:t>rs from it.</w:t>
      </w:r>
    </w:p>
    <w:p w:rsidR="00244A60" w:rsidRPr="007D46B8" w:rsidRDefault="00244A60" w:rsidP="008C77D1">
      <w:pPr>
        <w:pStyle w:val="PlainText"/>
        <w:ind w:left="1440" w:hanging="720"/>
        <w:rPr>
          <w:lang w:val="en-GB"/>
        </w:rPr>
      </w:pPr>
      <w:r w:rsidRPr="007D46B8">
        <w:rPr>
          <w:vertAlign w:val="superscript"/>
          <w:lang w:val="en-GB"/>
        </w:rPr>
        <w:t>10</w:t>
      </w:r>
      <w:r w:rsidRPr="007D46B8">
        <w:rPr>
          <w:lang w:val="en-GB"/>
        </w:rPr>
        <w:t>B</w:t>
      </w:r>
      <w:r w:rsidR="00415BF2">
        <w:rPr>
          <w:lang w:val="en-GB"/>
        </w:rPr>
        <w:t>ecause the stars in the heavens and their constellations</w:t>
      </w:r>
      <w:r w:rsidRPr="007D46B8">
        <w:rPr>
          <w:lang w:val="en-GB"/>
        </w:rPr>
        <w:t xml:space="preserve"> </w:t>
      </w:r>
    </w:p>
    <w:p w:rsidR="00244A60" w:rsidRPr="007D46B8" w:rsidRDefault="00415BF2" w:rsidP="008C77D1">
      <w:pPr>
        <w:pStyle w:val="PlainText"/>
        <w:ind w:left="1440"/>
        <w:rPr>
          <w:lang w:val="en-GB"/>
        </w:rPr>
      </w:pPr>
      <w:r>
        <w:rPr>
          <w:lang w:val="en-GB"/>
        </w:rPr>
        <w:t>will not flash their light.</w:t>
      </w:r>
    </w:p>
    <w:p w:rsidR="00244A60" w:rsidRPr="007D46B8" w:rsidRDefault="00415BF2" w:rsidP="008C77D1">
      <w:pPr>
        <w:pStyle w:val="PlainText"/>
        <w:ind w:left="1440" w:hanging="720"/>
        <w:rPr>
          <w:lang w:val="en-GB"/>
        </w:rPr>
      </w:pPr>
      <w:r>
        <w:rPr>
          <w:lang w:val="en-GB"/>
        </w:rPr>
        <w:t>T</w:t>
      </w:r>
      <w:r w:rsidR="00244A60" w:rsidRPr="007D46B8">
        <w:rPr>
          <w:lang w:val="en-GB"/>
        </w:rPr>
        <w:t xml:space="preserve">he sun will have gone dark when it comes out, </w:t>
      </w:r>
    </w:p>
    <w:p w:rsidR="00244A60" w:rsidRPr="007D46B8" w:rsidRDefault="00244A60" w:rsidP="008C77D1">
      <w:pPr>
        <w:pStyle w:val="PlainText"/>
        <w:ind w:left="1440"/>
        <w:rPr>
          <w:lang w:val="en-GB"/>
        </w:rPr>
      </w:pPr>
      <w:r w:rsidRPr="007D46B8">
        <w:rPr>
          <w:lang w:val="en-GB"/>
        </w:rPr>
        <w:t>the moon will not shine its light.</w:t>
      </w:r>
    </w:p>
    <w:p w:rsidR="00244A60" w:rsidRPr="007D46B8" w:rsidRDefault="00244A60" w:rsidP="008C77D1">
      <w:pPr>
        <w:pStyle w:val="PlainText"/>
        <w:ind w:left="1440" w:hanging="720"/>
        <w:rPr>
          <w:lang w:val="en-GB"/>
        </w:rPr>
      </w:pPr>
      <w:r w:rsidRPr="007D46B8">
        <w:rPr>
          <w:vertAlign w:val="superscript"/>
          <w:lang w:val="en-GB"/>
        </w:rPr>
        <w:t>11</w:t>
      </w:r>
      <w:r w:rsidR="00415BF2">
        <w:rPr>
          <w:lang w:val="en-GB"/>
        </w:rPr>
        <w:t xml:space="preserve">I will attend to </w:t>
      </w:r>
      <w:r w:rsidR="00B07B99">
        <w:rPr>
          <w:lang w:val="en-GB"/>
        </w:rPr>
        <w:t>the world for its bad dealing</w:t>
      </w:r>
      <w:r w:rsidRPr="007D46B8">
        <w:rPr>
          <w:lang w:val="en-GB"/>
        </w:rPr>
        <w:t>,</w:t>
      </w:r>
    </w:p>
    <w:p w:rsidR="00244A60" w:rsidRPr="007D46B8" w:rsidRDefault="00B07B99" w:rsidP="008C77D1">
      <w:pPr>
        <w:pStyle w:val="PlainText"/>
        <w:ind w:left="1440"/>
        <w:rPr>
          <w:lang w:val="en-GB"/>
        </w:rPr>
      </w:pPr>
      <w:r>
        <w:rPr>
          <w:lang w:val="en-GB"/>
        </w:rPr>
        <w:t xml:space="preserve"> to</w:t>
      </w:r>
      <w:r w:rsidRPr="00B07B99">
        <w:rPr>
          <w:lang w:val="en-GB"/>
        </w:rPr>
        <w:t xml:space="preserve"> the faithless </w:t>
      </w:r>
      <w:r>
        <w:rPr>
          <w:lang w:val="en-GB"/>
        </w:rPr>
        <w:t>for</w:t>
      </w:r>
      <w:r w:rsidR="00415BF2">
        <w:rPr>
          <w:lang w:val="en-GB"/>
        </w:rPr>
        <w:t xml:space="preserve"> their waywardness</w:t>
      </w:r>
      <w:r w:rsidR="00244A60" w:rsidRPr="007D46B8">
        <w:rPr>
          <w:lang w:val="en-GB"/>
        </w:rPr>
        <w:t>.</w:t>
      </w:r>
      <w:r w:rsidR="003C6204">
        <w:rPr>
          <w:lang w:val="en-GB"/>
        </w:rPr>
        <w:t xml:space="preserve"> </w:t>
      </w:r>
    </w:p>
    <w:p w:rsidR="00244A60" w:rsidRPr="007D46B8" w:rsidRDefault="00415BF2" w:rsidP="008C77D1">
      <w:pPr>
        <w:pStyle w:val="PlainText"/>
        <w:ind w:left="1440" w:hanging="720"/>
        <w:rPr>
          <w:lang w:val="en-GB"/>
        </w:rPr>
      </w:pPr>
      <w:r>
        <w:rPr>
          <w:lang w:val="en-GB"/>
        </w:rPr>
        <w:t>I will put a stop</w:t>
      </w:r>
      <w:r w:rsidR="00244A60" w:rsidRPr="007D46B8">
        <w:rPr>
          <w:lang w:val="en-GB"/>
        </w:rPr>
        <w:t xml:space="preserve"> to the majesty of the arrogant, </w:t>
      </w:r>
    </w:p>
    <w:p w:rsidR="00244A60" w:rsidRPr="007D46B8" w:rsidRDefault="00415BF2" w:rsidP="008C77D1">
      <w:pPr>
        <w:pStyle w:val="PlainText"/>
        <w:ind w:left="1440"/>
        <w:rPr>
          <w:lang w:val="en-GB"/>
        </w:rPr>
      </w:pPr>
      <w:r>
        <w:rPr>
          <w:lang w:val="en-GB"/>
        </w:rPr>
        <w:t>and make</w:t>
      </w:r>
      <w:r w:rsidR="00244A60" w:rsidRPr="007D46B8">
        <w:rPr>
          <w:lang w:val="en-GB"/>
        </w:rPr>
        <w:t xml:space="preserve"> the dignity of the violent</w:t>
      </w:r>
      <w:r>
        <w:rPr>
          <w:lang w:val="en-GB"/>
        </w:rPr>
        <w:t xml:space="preserve"> fall down</w:t>
      </w:r>
      <w:r w:rsidR="00244A60" w:rsidRPr="007D46B8">
        <w:rPr>
          <w:lang w:val="en-GB"/>
        </w:rPr>
        <w:t>.</w:t>
      </w:r>
    </w:p>
    <w:p w:rsidR="00244A60" w:rsidRPr="007D46B8" w:rsidRDefault="00244A60" w:rsidP="008C77D1">
      <w:pPr>
        <w:pStyle w:val="PlainText"/>
        <w:ind w:left="1440" w:hanging="720"/>
        <w:rPr>
          <w:lang w:val="en-GB"/>
        </w:rPr>
      </w:pPr>
      <w:r w:rsidRPr="007D46B8">
        <w:rPr>
          <w:vertAlign w:val="superscript"/>
          <w:lang w:val="en-GB"/>
        </w:rPr>
        <w:t>12</w:t>
      </w:r>
      <w:r w:rsidRPr="007D46B8">
        <w:rPr>
          <w:lang w:val="en-GB"/>
        </w:rPr>
        <w:t xml:space="preserve">I will make people scarcer than pure gold, </w:t>
      </w:r>
    </w:p>
    <w:p w:rsidR="00244A60" w:rsidRPr="007D46B8" w:rsidRDefault="00244A60" w:rsidP="008C77D1">
      <w:pPr>
        <w:pStyle w:val="PlainText"/>
        <w:ind w:left="1440"/>
        <w:rPr>
          <w:lang w:val="en-GB"/>
        </w:rPr>
      </w:pPr>
      <w:r w:rsidRPr="007D46B8">
        <w:rPr>
          <w:lang w:val="en-GB"/>
        </w:rPr>
        <w:t>human beings than Ophir gold.</w:t>
      </w:r>
    </w:p>
    <w:p w:rsidR="00244A60" w:rsidRPr="007D46B8" w:rsidRDefault="00244A60" w:rsidP="008C77D1">
      <w:pPr>
        <w:pStyle w:val="PlainText"/>
        <w:ind w:left="1440" w:hanging="720"/>
        <w:rPr>
          <w:lang w:val="en-GB"/>
        </w:rPr>
      </w:pPr>
      <w:r w:rsidRPr="007D46B8">
        <w:rPr>
          <w:vertAlign w:val="superscript"/>
          <w:lang w:val="en-GB"/>
        </w:rPr>
        <w:t>13</w:t>
      </w:r>
      <w:r w:rsidRPr="007D46B8">
        <w:rPr>
          <w:lang w:val="en-GB"/>
        </w:rPr>
        <w:t xml:space="preserve">Therefore I will make the heavens quake, </w:t>
      </w:r>
    </w:p>
    <w:p w:rsidR="00244A60" w:rsidRPr="007D46B8" w:rsidRDefault="00244A60" w:rsidP="008C77D1">
      <w:pPr>
        <w:pStyle w:val="PlainText"/>
        <w:ind w:left="1440"/>
        <w:rPr>
          <w:lang w:val="en-GB"/>
        </w:rPr>
      </w:pPr>
      <w:r w:rsidRPr="007D46B8">
        <w:rPr>
          <w:lang w:val="en-GB"/>
        </w:rPr>
        <w:t>and the earth will shake out of its place,</w:t>
      </w:r>
    </w:p>
    <w:p w:rsidR="00244A60" w:rsidRPr="007D46B8" w:rsidRDefault="00415BF2" w:rsidP="008C77D1">
      <w:pPr>
        <w:pStyle w:val="PlainText"/>
        <w:ind w:left="1440" w:hanging="720"/>
        <w:rPr>
          <w:lang w:val="en-GB"/>
        </w:rPr>
      </w:pPr>
      <w:r>
        <w:rPr>
          <w:lang w:val="en-GB"/>
        </w:rPr>
        <w:t>At the fury of Yahweh Armies,</w:t>
      </w:r>
      <w:r w:rsidR="00244A60" w:rsidRPr="007D46B8">
        <w:rPr>
          <w:lang w:val="en-GB"/>
        </w:rPr>
        <w:t xml:space="preserve"> </w:t>
      </w:r>
    </w:p>
    <w:p w:rsidR="00244A60" w:rsidRPr="007D46B8" w:rsidRDefault="00244A60" w:rsidP="008C77D1">
      <w:pPr>
        <w:pStyle w:val="PlainText"/>
        <w:ind w:left="1440"/>
        <w:rPr>
          <w:lang w:val="en-GB"/>
        </w:rPr>
      </w:pPr>
      <w:r w:rsidRPr="007D46B8">
        <w:rPr>
          <w:lang w:val="en-GB"/>
        </w:rPr>
        <w:t>on the day of his angry blazing.</w:t>
      </w:r>
    </w:p>
    <w:p w:rsidR="00244A60" w:rsidRPr="007D46B8" w:rsidRDefault="00244A60" w:rsidP="008C77D1">
      <w:pPr>
        <w:pStyle w:val="PlainText"/>
        <w:ind w:left="1440" w:hanging="720"/>
        <w:rPr>
          <w:lang w:val="en-GB"/>
        </w:rPr>
      </w:pPr>
      <w:r w:rsidRPr="007D46B8">
        <w:rPr>
          <w:vertAlign w:val="superscript"/>
          <w:lang w:val="en-GB"/>
        </w:rPr>
        <w:t>14</w:t>
      </w:r>
      <w:r w:rsidRPr="007D46B8">
        <w:rPr>
          <w:lang w:val="en-GB"/>
        </w:rPr>
        <w:t>Like a hunted gazelle,</w:t>
      </w:r>
    </w:p>
    <w:p w:rsidR="00244A60" w:rsidRPr="007D46B8" w:rsidRDefault="00415BF2" w:rsidP="008C77D1">
      <w:pPr>
        <w:pStyle w:val="PlainText"/>
        <w:ind w:left="1440"/>
        <w:rPr>
          <w:lang w:val="en-GB"/>
        </w:rPr>
      </w:pPr>
      <w:r>
        <w:rPr>
          <w:lang w:val="en-GB"/>
        </w:rPr>
        <w:t xml:space="preserve"> like sheep with no one collect</w:t>
      </w:r>
      <w:r w:rsidR="00244A60" w:rsidRPr="007D46B8">
        <w:rPr>
          <w:lang w:val="en-GB"/>
        </w:rPr>
        <w:t>in</w:t>
      </w:r>
      <w:r>
        <w:rPr>
          <w:lang w:val="en-GB"/>
        </w:rPr>
        <w:t>g them</w:t>
      </w:r>
      <w:r w:rsidR="00244A60" w:rsidRPr="007D46B8">
        <w:rPr>
          <w:lang w:val="en-GB"/>
        </w:rPr>
        <w:t xml:space="preserve">, </w:t>
      </w:r>
    </w:p>
    <w:p w:rsidR="00244A60" w:rsidRPr="007D46B8" w:rsidRDefault="00415BF2" w:rsidP="008C77D1">
      <w:pPr>
        <w:pStyle w:val="PlainText"/>
        <w:ind w:left="1440" w:hanging="720"/>
        <w:rPr>
          <w:lang w:val="en-GB"/>
        </w:rPr>
      </w:pPr>
      <w:r>
        <w:rPr>
          <w:lang w:val="en-GB"/>
        </w:rPr>
        <w:t>E</w:t>
      </w:r>
      <w:r w:rsidR="00244A60" w:rsidRPr="007D46B8">
        <w:rPr>
          <w:lang w:val="en-GB"/>
        </w:rPr>
        <w:t xml:space="preserve">ach person will turn </w:t>
      </w:r>
      <w:r>
        <w:rPr>
          <w:lang w:val="en-GB"/>
        </w:rPr>
        <w:t xml:space="preserve">his face </w:t>
      </w:r>
      <w:r w:rsidR="00244A60" w:rsidRPr="007D46B8">
        <w:rPr>
          <w:lang w:val="en-GB"/>
        </w:rPr>
        <w:t xml:space="preserve">to his people, </w:t>
      </w:r>
    </w:p>
    <w:p w:rsidR="00244A60" w:rsidRPr="007D46B8" w:rsidRDefault="00244A60" w:rsidP="008C77D1">
      <w:pPr>
        <w:pStyle w:val="PlainText"/>
        <w:ind w:left="1440"/>
        <w:rPr>
          <w:lang w:val="en-GB"/>
        </w:rPr>
      </w:pPr>
      <w:r w:rsidRPr="007D46B8">
        <w:rPr>
          <w:lang w:val="en-GB"/>
        </w:rPr>
        <w:lastRenderedPageBreak/>
        <w:t>each will flee to his country.</w:t>
      </w:r>
    </w:p>
    <w:p w:rsidR="00244A60" w:rsidRPr="007D46B8" w:rsidRDefault="00244A60" w:rsidP="008C77D1">
      <w:pPr>
        <w:pStyle w:val="PlainText"/>
        <w:ind w:left="1440" w:hanging="720"/>
        <w:rPr>
          <w:lang w:val="en-GB"/>
        </w:rPr>
      </w:pPr>
      <w:r w:rsidRPr="007D46B8">
        <w:rPr>
          <w:vertAlign w:val="superscript"/>
          <w:lang w:val="en-GB"/>
        </w:rPr>
        <w:t>15</w:t>
      </w:r>
      <w:r w:rsidRPr="007D46B8">
        <w:rPr>
          <w:lang w:val="en-GB"/>
        </w:rPr>
        <w:t xml:space="preserve">Everyone </w:t>
      </w:r>
      <w:r w:rsidR="00227387">
        <w:rPr>
          <w:lang w:val="en-GB"/>
        </w:rPr>
        <w:t>who is found will be thrust</w:t>
      </w:r>
      <w:r w:rsidRPr="007D46B8">
        <w:rPr>
          <w:lang w:val="en-GB"/>
        </w:rPr>
        <w:t xml:space="preserve"> through, </w:t>
      </w:r>
    </w:p>
    <w:p w:rsidR="00244A60" w:rsidRPr="007D46B8" w:rsidRDefault="00244A60" w:rsidP="008C77D1">
      <w:pPr>
        <w:pStyle w:val="PlainText"/>
        <w:ind w:left="1440"/>
        <w:rPr>
          <w:lang w:val="en-GB"/>
        </w:rPr>
      </w:pPr>
      <w:r w:rsidRPr="007D46B8">
        <w:rPr>
          <w:lang w:val="en-GB"/>
        </w:rPr>
        <w:t>everyone who is swept up will fall by the sword.</w:t>
      </w:r>
    </w:p>
    <w:p w:rsidR="00244A60" w:rsidRPr="007D46B8" w:rsidRDefault="00244A60" w:rsidP="008C77D1">
      <w:pPr>
        <w:pStyle w:val="PlainText"/>
        <w:ind w:left="1440" w:hanging="720"/>
        <w:rPr>
          <w:lang w:val="en-GB"/>
        </w:rPr>
      </w:pPr>
      <w:r w:rsidRPr="007D46B8">
        <w:rPr>
          <w:vertAlign w:val="superscript"/>
          <w:lang w:val="en-GB"/>
        </w:rPr>
        <w:t>16</w:t>
      </w:r>
      <w:r w:rsidRPr="007D46B8">
        <w:rPr>
          <w:lang w:val="en-GB"/>
        </w:rPr>
        <w:t xml:space="preserve">Their little ones will be smashed before their eyes, </w:t>
      </w:r>
    </w:p>
    <w:p w:rsidR="00244A60" w:rsidRPr="007D46B8" w:rsidRDefault="00415BF2" w:rsidP="008C77D1">
      <w:pPr>
        <w:pStyle w:val="PlainText"/>
        <w:ind w:left="1440"/>
        <w:rPr>
          <w:lang w:val="en-GB"/>
        </w:rPr>
      </w:pPr>
      <w:r>
        <w:rPr>
          <w:lang w:val="en-GB"/>
        </w:rPr>
        <w:t>their homes will be despoil</w:t>
      </w:r>
      <w:r w:rsidR="00244A60" w:rsidRPr="007D46B8">
        <w:rPr>
          <w:lang w:val="en-GB"/>
        </w:rPr>
        <w:t>ed, their wives bedded.</w:t>
      </w:r>
    </w:p>
    <w:p w:rsidR="001776BC" w:rsidRPr="007D46B8" w:rsidRDefault="001776BC" w:rsidP="00627145">
      <w:pPr>
        <w:pStyle w:val="Heading2"/>
        <w:rPr>
          <w:lang w:val="en-GB"/>
        </w:rPr>
      </w:pPr>
      <w:r w:rsidRPr="007D46B8">
        <w:rPr>
          <w:lang w:val="en-GB"/>
        </w:rPr>
        <w:t>13:1</w:t>
      </w:r>
      <w:r w:rsidR="00457C07">
        <w:rPr>
          <w:lang w:val="en-GB"/>
        </w:rPr>
        <w:t>7 Deliverance and Compassion</w:t>
      </w:r>
    </w:p>
    <w:p w:rsidR="00244A60" w:rsidRPr="007D46B8" w:rsidRDefault="00244A60" w:rsidP="006F4B81">
      <w:pPr>
        <w:pStyle w:val="PlainText"/>
        <w:ind w:left="720" w:hanging="720"/>
        <w:rPr>
          <w:vertAlign w:val="superscript"/>
          <w:lang w:val="en-GB"/>
        </w:rPr>
      </w:pPr>
    </w:p>
    <w:p w:rsidR="00244A60" w:rsidRPr="007D46B8" w:rsidRDefault="00244A60" w:rsidP="00415BF2">
      <w:pPr>
        <w:pStyle w:val="PlainText"/>
        <w:ind w:left="1440" w:hanging="720"/>
        <w:rPr>
          <w:lang w:val="en-GB"/>
        </w:rPr>
      </w:pPr>
      <w:r w:rsidRPr="007D46B8">
        <w:rPr>
          <w:vertAlign w:val="superscript"/>
          <w:lang w:val="en-GB"/>
        </w:rPr>
        <w:t>17</w:t>
      </w:r>
      <w:r w:rsidR="00415BF2">
        <w:rPr>
          <w:lang w:val="en-GB"/>
        </w:rPr>
        <w:t>H</w:t>
      </w:r>
      <w:r w:rsidRPr="007D46B8">
        <w:rPr>
          <w:lang w:val="en-GB"/>
        </w:rPr>
        <w:t xml:space="preserve">ere am I, stirring up the Medes against them, </w:t>
      </w:r>
    </w:p>
    <w:p w:rsidR="00B07B99" w:rsidRDefault="00244A60" w:rsidP="00B07B99">
      <w:pPr>
        <w:pStyle w:val="PlainText"/>
        <w:ind w:left="1440" w:hanging="720"/>
        <w:rPr>
          <w:lang w:val="en-GB"/>
        </w:rPr>
      </w:pPr>
      <w:r w:rsidRPr="007D46B8">
        <w:rPr>
          <w:lang w:val="en-GB"/>
        </w:rPr>
        <w:tab/>
      </w:r>
      <w:r w:rsidR="00415BF2">
        <w:rPr>
          <w:lang w:val="en-GB"/>
        </w:rPr>
        <w:t>who don’t think about</w:t>
      </w:r>
      <w:r w:rsidRPr="007D46B8">
        <w:rPr>
          <w:lang w:val="en-GB"/>
        </w:rPr>
        <w:t xml:space="preserve"> silver, </w:t>
      </w:r>
    </w:p>
    <w:p w:rsidR="00244A60" w:rsidRPr="007D46B8" w:rsidRDefault="00B07B99" w:rsidP="00B07B99">
      <w:pPr>
        <w:pStyle w:val="PlainText"/>
        <w:ind w:left="1440" w:hanging="720"/>
        <w:rPr>
          <w:lang w:val="en-GB"/>
        </w:rPr>
      </w:pPr>
      <w:r>
        <w:rPr>
          <w:lang w:val="en-GB"/>
        </w:rPr>
        <w:t>Gold – they don’t want it,</w:t>
      </w:r>
    </w:p>
    <w:p w:rsidR="00B07B99" w:rsidRDefault="00B07B99" w:rsidP="00B07B99">
      <w:pPr>
        <w:pStyle w:val="PlainText"/>
        <w:ind w:left="1440" w:hanging="720"/>
        <w:rPr>
          <w:lang w:val="en-GB"/>
        </w:rPr>
      </w:pPr>
      <w:r>
        <w:rPr>
          <w:vertAlign w:val="superscript"/>
          <w:lang w:val="en-GB"/>
        </w:rPr>
        <w:tab/>
      </w:r>
      <w:r w:rsidR="00244A60" w:rsidRPr="007D46B8">
        <w:rPr>
          <w:vertAlign w:val="superscript"/>
          <w:lang w:val="en-GB"/>
        </w:rPr>
        <w:t>18</w:t>
      </w:r>
      <w:r>
        <w:rPr>
          <w:lang w:val="en-GB"/>
        </w:rPr>
        <w:t>but their bows will smash the young,</w:t>
      </w:r>
    </w:p>
    <w:p w:rsidR="00244A60" w:rsidRPr="007D46B8" w:rsidRDefault="00B07B99" w:rsidP="00B07B99">
      <w:pPr>
        <w:pStyle w:val="PlainText"/>
        <w:ind w:left="1440" w:hanging="720"/>
        <w:rPr>
          <w:lang w:val="en-GB"/>
        </w:rPr>
      </w:pPr>
      <w:r>
        <w:rPr>
          <w:lang w:val="en-GB"/>
        </w:rPr>
        <w:t>T</w:t>
      </w:r>
      <w:r w:rsidR="00244A60" w:rsidRPr="007D46B8">
        <w:rPr>
          <w:lang w:val="en-GB"/>
        </w:rPr>
        <w:t xml:space="preserve">hey won’t have compassion on the fruit of the womb, </w:t>
      </w:r>
    </w:p>
    <w:p w:rsidR="00244A60" w:rsidRPr="007D46B8" w:rsidRDefault="00244A60" w:rsidP="00415BF2">
      <w:pPr>
        <w:pStyle w:val="PlainText"/>
        <w:ind w:left="1440"/>
        <w:rPr>
          <w:lang w:val="en-GB"/>
        </w:rPr>
      </w:pPr>
      <w:r w:rsidRPr="007D46B8">
        <w:rPr>
          <w:lang w:val="en-GB"/>
        </w:rPr>
        <w:t>their eye won’t spare children.</w:t>
      </w:r>
    </w:p>
    <w:p w:rsidR="00244A60" w:rsidRPr="007D46B8" w:rsidRDefault="00244A60" w:rsidP="00415BF2">
      <w:pPr>
        <w:pStyle w:val="PlainText"/>
        <w:ind w:left="1440" w:hanging="720"/>
        <w:rPr>
          <w:lang w:val="en-GB"/>
        </w:rPr>
      </w:pPr>
      <w:r w:rsidRPr="007D46B8">
        <w:rPr>
          <w:vertAlign w:val="superscript"/>
          <w:lang w:val="en-GB"/>
        </w:rPr>
        <w:t>19</w:t>
      </w:r>
      <w:r w:rsidRPr="007D46B8">
        <w:rPr>
          <w:lang w:val="en-GB"/>
        </w:rPr>
        <w:t xml:space="preserve">So </w:t>
      </w:r>
      <w:r w:rsidR="006B46E0">
        <w:rPr>
          <w:lang w:val="en-GB"/>
        </w:rPr>
        <w:t>Babel</w:t>
      </w:r>
      <w:r w:rsidRPr="007D46B8">
        <w:rPr>
          <w:lang w:val="en-GB"/>
        </w:rPr>
        <w:t xml:space="preserve">, the most splendid of kingdoms, </w:t>
      </w:r>
    </w:p>
    <w:p w:rsidR="00244A60" w:rsidRPr="007D46B8" w:rsidRDefault="00244A60" w:rsidP="00415BF2">
      <w:pPr>
        <w:pStyle w:val="PlainText"/>
        <w:ind w:left="1440"/>
        <w:rPr>
          <w:lang w:val="en-GB"/>
        </w:rPr>
      </w:pPr>
      <w:r w:rsidRPr="007D46B8">
        <w:rPr>
          <w:lang w:val="en-GB"/>
        </w:rPr>
        <w:t xml:space="preserve">the majestic </w:t>
      </w:r>
      <w:r w:rsidR="00137988">
        <w:rPr>
          <w:lang w:val="en-GB"/>
        </w:rPr>
        <w:t>glory</w:t>
      </w:r>
      <w:r w:rsidRPr="007D46B8">
        <w:rPr>
          <w:lang w:val="en-GB"/>
        </w:rPr>
        <w:t xml:space="preserve"> of the </w:t>
      </w:r>
      <w:r w:rsidR="00646368">
        <w:rPr>
          <w:lang w:val="en-GB"/>
        </w:rPr>
        <w:t>Kasdites</w:t>
      </w:r>
      <w:r w:rsidR="007145D1">
        <w:rPr>
          <w:lang w:val="en-GB"/>
        </w:rPr>
        <w:t xml:space="preserve"> [Babyloni</w:t>
      </w:r>
      <w:r w:rsidRPr="007D46B8">
        <w:rPr>
          <w:lang w:val="en-GB"/>
        </w:rPr>
        <w:t>ans</w:t>
      </w:r>
      <w:r w:rsidR="006B46E0">
        <w:rPr>
          <w:lang w:val="en-GB"/>
        </w:rPr>
        <w:t>]</w:t>
      </w:r>
      <w:r w:rsidRPr="007D46B8">
        <w:rPr>
          <w:lang w:val="en-GB"/>
        </w:rPr>
        <w:t xml:space="preserve">, </w:t>
      </w:r>
    </w:p>
    <w:p w:rsidR="00244A60" w:rsidRPr="007D46B8" w:rsidRDefault="00244A60" w:rsidP="00415BF2">
      <w:pPr>
        <w:pStyle w:val="PlainText"/>
        <w:ind w:left="1440" w:hanging="720"/>
        <w:rPr>
          <w:lang w:val="en-GB"/>
        </w:rPr>
      </w:pPr>
      <w:r w:rsidRPr="007D46B8">
        <w:rPr>
          <w:lang w:val="en-GB"/>
        </w:rPr>
        <w:tab/>
        <w:t>will become like God’s overturning of Sodom and Gomorrah.</w:t>
      </w:r>
    </w:p>
    <w:p w:rsidR="00244A60" w:rsidRPr="007D46B8" w:rsidRDefault="00244A60" w:rsidP="00415BF2">
      <w:pPr>
        <w:pStyle w:val="PlainText"/>
        <w:ind w:left="1440" w:hanging="720"/>
        <w:rPr>
          <w:lang w:val="en-GB"/>
        </w:rPr>
      </w:pPr>
      <w:r w:rsidRPr="007D46B8">
        <w:rPr>
          <w:vertAlign w:val="superscript"/>
          <w:lang w:val="en-GB"/>
        </w:rPr>
        <w:t>20</w:t>
      </w:r>
      <w:r w:rsidRPr="007D46B8">
        <w:rPr>
          <w:lang w:val="en-GB"/>
        </w:rPr>
        <w:t xml:space="preserve">It will not be inhabited ever, </w:t>
      </w:r>
    </w:p>
    <w:p w:rsidR="00244A60" w:rsidRPr="007D46B8" w:rsidRDefault="006B46E0" w:rsidP="00415BF2">
      <w:pPr>
        <w:pStyle w:val="PlainText"/>
        <w:ind w:left="1440"/>
        <w:rPr>
          <w:lang w:val="en-GB"/>
        </w:rPr>
      </w:pPr>
      <w:r>
        <w:rPr>
          <w:lang w:val="en-GB"/>
        </w:rPr>
        <w:t xml:space="preserve">it will not be dwelt in for </w:t>
      </w:r>
      <w:r w:rsidR="00B07B99">
        <w:rPr>
          <w:lang w:val="en-GB"/>
        </w:rPr>
        <w:t>generation</w:t>
      </w:r>
      <w:r>
        <w:rPr>
          <w:lang w:val="en-GB"/>
        </w:rPr>
        <w:t xml:space="preserve"> after generation</w:t>
      </w:r>
      <w:r w:rsidR="00244A60" w:rsidRPr="007D46B8">
        <w:rPr>
          <w:lang w:val="en-GB"/>
        </w:rPr>
        <w:t>.</w:t>
      </w:r>
    </w:p>
    <w:p w:rsidR="00244A60" w:rsidRPr="007D46B8" w:rsidRDefault="00244A60" w:rsidP="00415BF2">
      <w:pPr>
        <w:pStyle w:val="PlainText"/>
        <w:ind w:left="1440" w:hanging="720"/>
        <w:rPr>
          <w:lang w:val="en-GB"/>
        </w:rPr>
      </w:pPr>
      <w:r w:rsidRPr="007D46B8">
        <w:rPr>
          <w:lang w:val="en-GB"/>
        </w:rPr>
        <w:t xml:space="preserve">Arab will not camp there, </w:t>
      </w:r>
    </w:p>
    <w:p w:rsidR="00244A60" w:rsidRPr="007D46B8" w:rsidRDefault="006B46E0" w:rsidP="00415BF2">
      <w:pPr>
        <w:pStyle w:val="PlainText"/>
        <w:ind w:left="1440"/>
        <w:rPr>
          <w:lang w:val="en-GB"/>
        </w:rPr>
      </w:pPr>
      <w:r>
        <w:rPr>
          <w:lang w:val="en-GB"/>
        </w:rPr>
        <w:t>shepherds will not make flocks lie down</w:t>
      </w:r>
      <w:r w:rsidR="00244A60" w:rsidRPr="007D46B8">
        <w:rPr>
          <w:lang w:val="en-GB"/>
        </w:rPr>
        <w:t xml:space="preserve"> there.</w:t>
      </w:r>
    </w:p>
    <w:p w:rsidR="00244A60" w:rsidRPr="007D46B8" w:rsidRDefault="00244A60" w:rsidP="00415BF2">
      <w:pPr>
        <w:pStyle w:val="PlainText"/>
        <w:ind w:left="1440" w:hanging="720"/>
        <w:rPr>
          <w:lang w:val="en-GB"/>
        </w:rPr>
      </w:pPr>
      <w:r w:rsidRPr="007D46B8">
        <w:rPr>
          <w:vertAlign w:val="superscript"/>
          <w:lang w:val="en-GB"/>
        </w:rPr>
        <w:t>21</w:t>
      </w:r>
      <w:r w:rsidRPr="007D46B8">
        <w:rPr>
          <w:lang w:val="en-GB"/>
        </w:rPr>
        <w:t xml:space="preserve">Wild creatures will lie down there; </w:t>
      </w:r>
    </w:p>
    <w:p w:rsidR="00244A60" w:rsidRPr="007D46B8" w:rsidRDefault="00244A60" w:rsidP="00415BF2">
      <w:pPr>
        <w:pStyle w:val="PlainText"/>
        <w:ind w:left="1440"/>
        <w:rPr>
          <w:lang w:val="en-GB"/>
        </w:rPr>
      </w:pPr>
      <w:r w:rsidRPr="007D46B8">
        <w:rPr>
          <w:lang w:val="en-GB"/>
        </w:rPr>
        <w:t>their houses will be full of owls.</w:t>
      </w:r>
    </w:p>
    <w:p w:rsidR="00244A60" w:rsidRPr="007D46B8" w:rsidRDefault="00244A60" w:rsidP="00415BF2">
      <w:pPr>
        <w:pStyle w:val="PlainText"/>
        <w:ind w:left="1440" w:hanging="720"/>
        <w:rPr>
          <w:lang w:val="en-GB"/>
        </w:rPr>
      </w:pPr>
      <w:r w:rsidRPr="007D46B8">
        <w:rPr>
          <w:lang w:val="en-GB"/>
        </w:rPr>
        <w:t xml:space="preserve">Ostriches will dwell there, </w:t>
      </w:r>
    </w:p>
    <w:p w:rsidR="00244A60" w:rsidRPr="007D46B8" w:rsidRDefault="00244A60" w:rsidP="00415BF2">
      <w:pPr>
        <w:pStyle w:val="PlainText"/>
        <w:ind w:left="1440"/>
        <w:rPr>
          <w:lang w:val="en-GB"/>
        </w:rPr>
      </w:pPr>
      <w:r w:rsidRPr="007D46B8">
        <w:rPr>
          <w:lang w:val="en-GB"/>
        </w:rPr>
        <w:t>wild goats will leap about there.</w:t>
      </w:r>
    </w:p>
    <w:p w:rsidR="00244A60" w:rsidRPr="007D46B8" w:rsidRDefault="00244A60" w:rsidP="00415BF2">
      <w:pPr>
        <w:pStyle w:val="PlainText"/>
        <w:ind w:left="1440" w:hanging="720"/>
        <w:rPr>
          <w:lang w:val="en-GB"/>
        </w:rPr>
      </w:pPr>
      <w:r w:rsidRPr="007D46B8">
        <w:rPr>
          <w:vertAlign w:val="superscript"/>
          <w:lang w:val="en-GB"/>
        </w:rPr>
        <w:t>22</w:t>
      </w:r>
      <w:r w:rsidRPr="007D46B8">
        <w:rPr>
          <w:lang w:val="en-GB"/>
        </w:rPr>
        <w:t>Hy</w:t>
      </w:r>
      <w:r w:rsidR="001776BC">
        <w:rPr>
          <w:lang w:val="en-GB"/>
        </w:rPr>
        <w:t>enas will live in its citadel</w:t>
      </w:r>
      <w:r w:rsidRPr="007D46B8">
        <w:rPr>
          <w:lang w:val="en-GB"/>
        </w:rPr>
        <w:t xml:space="preserve">s, </w:t>
      </w:r>
    </w:p>
    <w:p w:rsidR="00244A60" w:rsidRPr="007D46B8" w:rsidRDefault="00244A60" w:rsidP="00415BF2">
      <w:pPr>
        <w:pStyle w:val="PlainText"/>
        <w:ind w:left="1440"/>
        <w:rPr>
          <w:lang w:val="en-GB"/>
        </w:rPr>
      </w:pPr>
      <w:r w:rsidRPr="007D46B8">
        <w:rPr>
          <w:lang w:val="en-GB"/>
        </w:rPr>
        <w:t>dragons in its luxurious palaces.</w:t>
      </w:r>
    </w:p>
    <w:p w:rsidR="00244A60" w:rsidRPr="007D46B8" w:rsidRDefault="00244A60" w:rsidP="00415BF2">
      <w:pPr>
        <w:pStyle w:val="PlainText"/>
        <w:ind w:left="1440" w:hanging="720"/>
        <w:rPr>
          <w:lang w:val="en-GB"/>
        </w:rPr>
      </w:pPr>
      <w:r w:rsidRPr="007D46B8">
        <w:rPr>
          <w:lang w:val="en-GB"/>
        </w:rPr>
        <w:t xml:space="preserve">Its time is near coming, </w:t>
      </w:r>
    </w:p>
    <w:p w:rsidR="00244A60" w:rsidRPr="007D46B8" w:rsidRDefault="001776BC" w:rsidP="00415BF2">
      <w:pPr>
        <w:pStyle w:val="PlainText"/>
        <w:ind w:left="1440"/>
        <w:rPr>
          <w:lang w:val="en-GB"/>
        </w:rPr>
      </w:pPr>
      <w:r>
        <w:rPr>
          <w:lang w:val="en-GB"/>
        </w:rPr>
        <w:t>its days will not draw</w:t>
      </w:r>
      <w:r w:rsidR="00244A60" w:rsidRPr="007D46B8">
        <w:rPr>
          <w:lang w:val="en-GB"/>
        </w:rPr>
        <w:t xml:space="preserve"> on.</w:t>
      </w:r>
    </w:p>
    <w:p w:rsidR="00244A60" w:rsidRPr="007D46B8" w:rsidRDefault="00244A60" w:rsidP="006F4B81">
      <w:pPr>
        <w:pStyle w:val="PlainText"/>
        <w:ind w:left="720" w:hanging="720"/>
        <w:rPr>
          <w:vertAlign w:val="superscript"/>
          <w:lang w:val="en-GB"/>
        </w:rPr>
      </w:pPr>
    </w:p>
    <w:p w:rsidR="00244A60" w:rsidRPr="007D46B8" w:rsidRDefault="001776BC" w:rsidP="001776BC">
      <w:pPr>
        <w:pStyle w:val="PlainText"/>
        <w:ind w:left="1440" w:hanging="720"/>
        <w:rPr>
          <w:lang w:val="en-GB"/>
        </w:rPr>
      </w:pPr>
      <w:r w:rsidRPr="001776BC">
        <w:rPr>
          <w:sz w:val="32"/>
          <w:szCs w:val="32"/>
          <w:lang w:val="en-GB"/>
        </w:rPr>
        <w:t>14</w:t>
      </w:r>
      <w:r>
        <w:rPr>
          <w:lang w:val="en-GB"/>
        </w:rPr>
        <w:t xml:space="preserve"> B</w:t>
      </w:r>
      <w:r w:rsidR="00244A60" w:rsidRPr="007D46B8">
        <w:rPr>
          <w:lang w:val="en-GB"/>
        </w:rPr>
        <w:t xml:space="preserve">ecause Yahweh will have compassion on Jacob </w:t>
      </w:r>
    </w:p>
    <w:p w:rsidR="00244A60" w:rsidRPr="007D46B8" w:rsidRDefault="00244A60" w:rsidP="001776BC">
      <w:pPr>
        <w:pStyle w:val="PlainText"/>
        <w:ind w:left="1440"/>
        <w:rPr>
          <w:lang w:val="en-GB"/>
        </w:rPr>
      </w:pPr>
      <w:r w:rsidRPr="007D46B8">
        <w:rPr>
          <w:lang w:val="en-GB"/>
        </w:rPr>
        <w:t>and will again choose Israel.</w:t>
      </w:r>
    </w:p>
    <w:p w:rsidR="00244A60" w:rsidRPr="007D46B8" w:rsidRDefault="00244A60" w:rsidP="001776BC">
      <w:pPr>
        <w:pStyle w:val="PlainText"/>
        <w:ind w:left="1440" w:hanging="720"/>
        <w:rPr>
          <w:lang w:val="en-GB"/>
        </w:rPr>
      </w:pPr>
      <w:r w:rsidRPr="007D46B8">
        <w:rPr>
          <w:lang w:val="en-GB"/>
        </w:rPr>
        <w:t xml:space="preserve"> He will settle them </w:t>
      </w:r>
      <w:r w:rsidR="007E3F0F">
        <w:rPr>
          <w:lang w:val="en-GB"/>
        </w:rPr>
        <w:t xml:space="preserve">down </w:t>
      </w:r>
      <w:r w:rsidRPr="007D46B8">
        <w:rPr>
          <w:lang w:val="en-GB"/>
        </w:rPr>
        <w:t>on their land and the alien will join them</w:t>
      </w:r>
      <w:r w:rsidR="00B07B99">
        <w:rPr>
          <w:lang w:val="en-GB"/>
        </w:rPr>
        <w:t>,</w:t>
      </w:r>
      <w:r w:rsidRPr="007D46B8">
        <w:rPr>
          <w:lang w:val="en-GB"/>
        </w:rPr>
        <w:t xml:space="preserve"> </w:t>
      </w:r>
    </w:p>
    <w:p w:rsidR="00244A60" w:rsidRPr="007D46B8" w:rsidRDefault="001776BC" w:rsidP="001776BC">
      <w:pPr>
        <w:pStyle w:val="PlainText"/>
        <w:ind w:left="1440"/>
        <w:rPr>
          <w:lang w:val="en-GB"/>
        </w:rPr>
      </w:pPr>
      <w:r>
        <w:rPr>
          <w:lang w:val="en-GB"/>
        </w:rPr>
        <w:t>and attach themselves to Jacob’s household</w:t>
      </w:r>
      <w:r w:rsidR="00244A60" w:rsidRPr="007D46B8">
        <w:rPr>
          <w:lang w:val="en-GB"/>
        </w:rPr>
        <w:t>.</w:t>
      </w:r>
    </w:p>
    <w:p w:rsidR="00244A60" w:rsidRPr="007D46B8" w:rsidRDefault="00244A60" w:rsidP="001776BC">
      <w:pPr>
        <w:pStyle w:val="PlainText"/>
        <w:ind w:left="1440" w:hanging="720"/>
        <w:rPr>
          <w:lang w:val="en-GB"/>
        </w:rPr>
      </w:pPr>
      <w:r w:rsidRPr="007D46B8">
        <w:rPr>
          <w:vertAlign w:val="superscript"/>
          <w:lang w:val="en-GB"/>
        </w:rPr>
        <w:t>2</w:t>
      </w:r>
      <w:r w:rsidR="001776BC">
        <w:rPr>
          <w:lang w:val="en-GB"/>
        </w:rPr>
        <w:t>Peoples will get</w:t>
      </w:r>
      <w:r w:rsidRPr="007D46B8">
        <w:rPr>
          <w:lang w:val="en-GB"/>
        </w:rPr>
        <w:t xml:space="preserve"> them </w:t>
      </w:r>
    </w:p>
    <w:p w:rsidR="00244A60" w:rsidRPr="007D46B8" w:rsidRDefault="00244A60" w:rsidP="001776BC">
      <w:pPr>
        <w:pStyle w:val="PlainText"/>
        <w:ind w:left="1440"/>
        <w:rPr>
          <w:lang w:val="en-GB"/>
        </w:rPr>
      </w:pPr>
      <w:r w:rsidRPr="007D46B8">
        <w:rPr>
          <w:lang w:val="en-GB"/>
        </w:rPr>
        <w:t>and bring them to their place.</w:t>
      </w:r>
    </w:p>
    <w:p w:rsidR="001776BC" w:rsidRDefault="003C6204" w:rsidP="001776BC">
      <w:pPr>
        <w:pStyle w:val="PlainText"/>
        <w:ind w:left="1440" w:hanging="720"/>
        <w:rPr>
          <w:lang w:val="en-GB"/>
        </w:rPr>
      </w:pPr>
      <w:r>
        <w:rPr>
          <w:lang w:val="en-GB"/>
        </w:rPr>
        <w:t xml:space="preserve"> </w:t>
      </w:r>
      <w:r w:rsidR="00244A60" w:rsidRPr="007D46B8">
        <w:rPr>
          <w:lang w:val="en-GB"/>
        </w:rPr>
        <w:t xml:space="preserve">The </w:t>
      </w:r>
      <w:r w:rsidR="001776BC">
        <w:rPr>
          <w:lang w:val="en-GB"/>
        </w:rPr>
        <w:t>household of Israel will have</w:t>
      </w:r>
      <w:r w:rsidR="00244A60" w:rsidRPr="007D46B8">
        <w:rPr>
          <w:lang w:val="en-GB"/>
        </w:rPr>
        <w:t xml:space="preserve"> them </w:t>
      </w:r>
      <w:r w:rsidR="001776BC">
        <w:rPr>
          <w:lang w:val="en-GB"/>
        </w:rPr>
        <w:t xml:space="preserve">as their domain </w:t>
      </w:r>
      <w:r w:rsidR="00244A60" w:rsidRPr="007D46B8">
        <w:rPr>
          <w:lang w:val="en-GB"/>
        </w:rPr>
        <w:t xml:space="preserve">on Yahweh’s land </w:t>
      </w:r>
    </w:p>
    <w:p w:rsidR="00244A60" w:rsidRPr="007D46B8" w:rsidRDefault="001776BC" w:rsidP="001776BC">
      <w:pPr>
        <w:pStyle w:val="PlainText"/>
        <w:ind w:left="1440"/>
        <w:rPr>
          <w:lang w:val="en-GB"/>
        </w:rPr>
      </w:pPr>
      <w:r>
        <w:rPr>
          <w:lang w:val="en-GB"/>
        </w:rPr>
        <w:t xml:space="preserve">as </w:t>
      </w:r>
      <w:r w:rsidR="00244A60" w:rsidRPr="007D46B8">
        <w:rPr>
          <w:lang w:val="en-GB"/>
        </w:rPr>
        <w:t>servants</w:t>
      </w:r>
      <w:r>
        <w:rPr>
          <w:lang w:val="en-GB"/>
        </w:rPr>
        <w:t xml:space="preserve"> and maidservants</w:t>
      </w:r>
      <w:r w:rsidR="00244A60" w:rsidRPr="007D46B8">
        <w:rPr>
          <w:lang w:val="en-GB"/>
        </w:rPr>
        <w:t>.</w:t>
      </w:r>
    </w:p>
    <w:p w:rsidR="00244A60" w:rsidRPr="007D46B8" w:rsidRDefault="003C6204" w:rsidP="001776BC">
      <w:pPr>
        <w:pStyle w:val="PlainText"/>
        <w:ind w:left="1440" w:hanging="720"/>
        <w:rPr>
          <w:lang w:val="en-GB"/>
        </w:rPr>
      </w:pPr>
      <w:r>
        <w:rPr>
          <w:lang w:val="en-GB"/>
        </w:rPr>
        <w:t xml:space="preserve"> </w:t>
      </w:r>
      <w:r w:rsidR="00244A60" w:rsidRPr="007D46B8">
        <w:rPr>
          <w:lang w:val="en-GB"/>
        </w:rPr>
        <w:t xml:space="preserve">They will be captors to their captors </w:t>
      </w:r>
    </w:p>
    <w:p w:rsidR="00244A60" w:rsidRPr="007D46B8" w:rsidRDefault="00244A60" w:rsidP="001776BC">
      <w:pPr>
        <w:pStyle w:val="PlainText"/>
        <w:ind w:left="1440"/>
        <w:rPr>
          <w:lang w:val="en-GB"/>
        </w:rPr>
      </w:pPr>
      <w:r w:rsidRPr="007D46B8">
        <w:rPr>
          <w:lang w:val="en-GB"/>
        </w:rPr>
        <w:t>and will rule over their bosses.</w:t>
      </w:r>
    </w:p>
    <w:p w:rsidR="00244A60" w:rsidRPr="007D46B8" w:rsidRDefault="00457C07" w:rsidP="00627145">
      <w:pPr>
        <w:pStyle w:val="Heading2"/>
        <w:rPr>
          <w:lang w:val="en-GB"/>
        </w:rPr>
      </w:pPr>
      <w:r>
        <w:rPr>
          <w:lang w:val="en-GB"/>
        </w:rPr>
        <w:t>14:3</w:t>
      </w:r>
      <w:r w:rsidR="009F4C6A">
        <w:rPr>
          <w:lang w:val="en-GB"/>
        </w:rPr>
        <w:t xml:space="preserve"> A Greeting from the Ghosts</w:t>
      </w:r>
    </w:p>
    <w:p w:rsidR="00244A60" w:rsidRPr="007D46B8" w:rsidRDefault="00244A60" w:rsidP="00D604DE">
      <w:pPr>
        <w:pStyle w:val="PlainText"/>
        <w:ind w:firstLine="720"/>
        <w:rPr>
          <w:lang w:val="en-GB"/>
        </w:rPr>
      </w:pPr>
      <w:r w:rsidRPr="007D46B8">
        <w:rPr>
          <w:vertAlign w:val="superscript"/>
          <w:lang w:val="en-GB"/>
        </w:rPr>
        <w:t>3</w:t>
      </w:r>
      <w:r w:rsidR="00457C07">
        <w:rPr>
          <w:lang w:val="en-GB"/>
        </w:rPr>
        <w:t xml:space="preserve">On the day Yahweh settles you </w:t>
      </w:r>
      <w:r w:rsidR="007E3F0F">
        <w:rPr>
          <w:lang w:val="en-GB"/>
        </w:rPr>
        <w:t xml:space="preserve">down </w:t>
      </w:r>
      <w:r w:rsidR="00457C07">
        <w:rPr>
          <w:lang w:val="en-GB"/>
        </w:rPr>
        <w:t>after</w:t>
      </w:r>
      <w:r w:rsidR="00D604DE">
        <w:rPr>
          <w:lang w:val="en-GB"/>
        </w:rPr>
        <w:t xml:space="preserve"> your suffering, after your turmoil, and after the tough</w:t>
      </w:r>
      <w:r w:rsidRPr="007D46B8">
        <w:rPr>
          <w:lang w:val="en-GB"/>
        </w:rPr>
        <w:t xml:space="preserve"> service that was imposed on you, </w:t>
      </w:r>
      <w:r w:rsidRPr="007D46B8">
        <w:rPr>
          <w:vertAlign w:val="superscript"/>
          <w:lang w:val="en-GB"/>
        </w:rPr>
        <w:t>4</w:t>
      </w:r>
      <w:r w:rsidRPr="007D46B8">
        <w:rPr>
          <w:lang w:val="en-GB"/>
        </w:rPr>
        <w:t>you will take up this poem abo</w:t>
      </w:r>
      <w:r w:rsidR="00D604DE">
        <w:rPr>
          <w:lang w:val="en-GB"/>
        </w:rPr>
        <w:t>ut the king of Babel</w:t>
      </w:r>
      <w:r w:rsidRPr="007D46B8">
        <w:rPr>
          <w:lang w:val="en-GB"/>
        </w:rPr>
        <w:t>:</w:t>
      </w:r>
    </w:p>
    <w:p w:rsidR="00244A60" w:rsidRPr="007D46B8" w:rsidRDefault="00244A60" w:rsidP="006F4B81">
      <w:pPr>
        <w:pStyle w:val="PlainText"/>
        <w:rPr>
          <w:lang w:val="en-GB"/>
        </w:rPr>
      </w:pPr>
    </w:p>
    <w:p w:rsidR="00244A60" w:rsidRPr="007D46B8" w:rsidRDefault="003C6204" w:rsidP="001776BC">
      <w:pPr>
        <w:pStyle w:val="PlainText"/>
        <w:ind w:left="720"/>
        <w:rPr>
          <w:lang w:val="en-GB"/>
        </w:rPr>
      </w:pPr>
      <w:r>
        <w:rPr>
          <w:lang w:val="en-GB"/>
        </w:rPr>
        <w:t xml:space="preserve"> </w:t>
      </w:r>
      <w:r w:rsidR="00244A60" w:rsidRPr="007D46B8">
        <w:rPr>
          <w:lang w:val="en-GB"/>
        </w:rPr>
        <w:t xml:space="preserve">Ah, the boss has stopped, </w:t>
      </w:r>
    </w:p>
    <w:p w:rsidR="00244A60" w:rsidRPr="007D46B8" w:rsidRDefault="00244A60" w:rsidP="001776BC">
      <w:pPr>
        <w:pStyle w:val="PlainText"/>
        <w:ind w:left="720" w:firstLine="720"/>
        <w:rPr>
          <w:lang w:val="en-GB"/>
        </w:rPr>
      </w:pPr>
      <w:r w:rsidRPr="007D46B8">
        <w:rPr>
          <w:lang w:val="en-GB"/>
        </w:rPr>
        <w:lastRenderedPageBreak/>
        <w:t>the storm has stopped!</w:t>
      </w:r>
    </w:p>
    <w:p w:rsidR="00244A60" w:rsidRPr="007D46B8" w:rsidRDefault="00244A60" w:rsidP="001776BC">
      <w:pPr>
        <w:pStyle w:val="PlainText"/>
        <w:ind w:left="720"/>
        <w:rPr>
          <w:lang w:val="en-GB"/>
        </w:rPr>
      </w:pPr>
      <w:r w:rsidRPr="007D46B8">
        <w:rPr>
          <w:vertAlign w:val="superscript"/>
          <w:lang w:val="en-GB"/>
        </w:rPr>
        <w:t>5</w:t>
      </w:r>
      <w:r w:rsidRPr="007D46B8">
        <w:rPr>
          <w:lang w:val="en-GB"/>
        </w:rPr>
        <w:t xml:space="preserve">Yahweh has broken the mace of the faithless, </w:t>
      </w:r>
    </w:p>
    <w:p w:rsidR="00244A60" w:rsidRPr="007D46B8" w:rsidRDefault="00244A60" w:rsidP="001776BC">
      <w:pPr>
        <w:pStyle w:val="PlainText"/>
        <w:ind w:left="720" w:firstLine="720"/>
        <w:rPr>
          <w:lang w:val="en-GB"/>
        </w:rPr>
      </w:pPr>
      <w:r w:rsidRPr="007D46B8">
        <w:rPr>
          <w:lang w:val="en-GB"/>
        </w:rPr>
        <w:t xml:space="preserve">the </w:t>
      </w:r>
      <w:r w:rsidR="00CF3EE5">
        <w:rPr>
          <w:lang w:val="en-GB"/>
        </w:rPr>
        <w:t>club of the rulers</w:t>
      </w:r>
      <w:r w:rsidRPr="007D46B8">
        <w:rPr>
          <w:lang w:val="en-GB"/>
        </w:rPr>
        <w:t>,</w:t>
      </w:r>
    </w:p>
    <w:p w:rsidR="00244A60" w:rsidRPr="007D46B8" w:rsidRDefault="00244A60" w:rsidP="001776BC">
      <w:pPr>
        <w:pStyle w:val="PlainText"/>
        <w:ind w:left="720"/>
        <w:rPr>
          <w:lang w:val="en-GB"/>
        </w:rPr>
      </w:pPr>
      <w:r w:rsidRPr="007D46B8">
        <w:rPr>
          <w:vertAlign w:val="superscript"/>
          <w:lang w:val="en-GB"/>
        </w:rPr>
        <w:t>6</w:t>
      </w:r>
      <w:r w:rsidR="00B07B99">
        <w:rPr>
          <w:lang w:val="en-GB"/>
        </w:rPr>
        <w:t>That strikes</w:t>
      </w:r>
      <w:r w:rsidR="00CF3EE5">
        <w:rPr>
          <w:lang w:val="en-GB"/>
        </w:rPr>
        <w:t xml:space="preserve"> down</w:t>
      </w:r>
      <w:r w:rsidRPr="007D46B8">
        <w:rPr>
          <w:lang w:val="en-GB"/>
        </w:rPr>
        <w:t xml:space="preserve"> peoples with fury, </w:t>
      </w:r>
    </w:p>
    <w:p w:rsidR="00244A60" w:rsidRPr="007D46B8" w:rsidRDefault="00CF3EE5" w:rsidP="001776BC">
      <w:pPr>
        <w:pStyle w:val="PlainText"/>
        <w:ind w:left="720" w:firstLine="720"/>
        <w:rPr>
          <w:lang w:val="en-GB"/>
        </w:rPr>
      </w:pPr>
      <w:r>
        <w:rPr>
          <w:lang w:val="en-GB"/>
        </w:rPr>
        <w:t>a striking down without turning aside</w:t>
      </w:r>
      <w:r w:rsidR="00244A60" w:rsidRPr="007D46B8">
        <w:rPr>
          <w:lang w:val="en-GB"/>
        </w:rPr>
        <w:t>,</w:t>
      </w:r>
    </w:p>
    <w:p w:rsidR="00244A60" w:rsidRPr="007D46B8" w:rsidRDefault="003C6204" w:rsidP="001776BC">
      <w:pPr>
        <w:pStyle w:val="PlainText"/>
        <w:ind w:left="720"/>
        <w:rPr>
          <w:lang w:val="en-GB"/>
        </w:rPr>
      </w:pPr>
      <w:r>
        <w:rPr>
          <w:lang w:val="en-GB"/>
        </w:rPr>
        <w:t xml:space="preserve"> </w:t>
      </w:r>
      <w:r w:rsidR="00CF3EE5">
        <w:rPr>
          <w:lang w:val="en-GB"/>
        </w:rPr>
        <w:t>S</w:t>
      </w:r>
      <w:r w:rsidR="005D478E">
        <w:rPr>
          <w:lang w:val="en-GB"/>
        </w:rPr>
        <w:t>ubdues</w:t>
      </w:r>
      <w:r w:rsidR="00244A60" w:rsidRPr="007D46B8">
        <w:rPr>
          <w:lang w:val="en-GB"/>
        </w:rPr>
        <w:t xml:space="preserve"> nations in anger, </w:t>
      </w:r>
    </w:p>
    <w:p w:rsidR="00244A60" w:rsidRPr="007D46B8" w:rsidRDefault="00244A60" w:rsidP="001776BC">
      <w:pPr>
        <w:pStyle w:val="PlainText"/>
        <w:ind w:left="720" w:firstLine="720"/>
        <w:rPr>
          <w:lang w:val="en-GB"/>
        </w:rPr>
      </w:pPr>
      <w:r w:rsidRPr="007D46B8">
        <w:rPr>
          <w:lang w:val="en-GB"/>
        </w:rPr>
        <w:t>a persecution without holding back.</w:t>
      </w:r>
    </w:p>
    <w:p w:rsidR="00244A60" w:rsidRPr="007D46B8" w:rsidRDefault="00244A60" w:rsidP="001776BC">
      <w:pPr>
        <w:pStyle w:val="PlainText"/>
        <w:ind w:left="720"/>
        <w:rPr>
          <w:lang w:val="en-GB"/>
        </w:rPr>
      </w:pPr>
      <w:r w:rsidRPr="007D46B8">
        <w:rPr>
          <w:vertAlign w:val="superscript"/>
          <w:lang w:val="en-GB"/>
        </w:rPr>
        <w:t>7</w:t>
      </w:r>
      <w:r w:rsidRPr="007D46B8">
        <w:rPr>
          <w:lang w:val="en-GB"/>
        </w:rPr>
        <w:t>The ent</w:t>
      </w:r>
      <w:r w:rsidR="00CF3EE5">
        <w:rPr>
          <w:lang w:val="en-GB"/>
        </w:rPr>
        <w:t>ire earth has settled down</w:t>
      </w:r>
      <w:r w:rsidR="005E2FF3">
        <w:rPr>
          <w:lang w:val="en-GB"/>
        </w:rPr>
        <w:t>, it’s calm</w:t>
      </w:r>
      <w:r w:rsidRPr="007D46B8">
        <w:rPr>
          <w:lang w:val="en-GB"/>
        </w:rPr>
        <w:t xml:space="preserve">; </w:t>
      </w:r>
    </w:p>
    <w:p w:rsidR="00244A60" w:rsidRPr="007D46B8" w:rsidRDefault="00244A60" w:rsidP="001776BC">
      <w:pPr>
        <w:pStyle w:val="PlainText"/>
        <w:ind w:left="720" w:firstLine="720"/>
        <w:rPr>
          <w:lang w:val="en-GB"/>
        </w:rPr>
      </w:pPr>
      <w:r w:rsidRPr="007D46B8">
        <w:rPr>
          <w:lang w:val="en-GB"/>
        </w:rPr>
        <w:t>people have broken out in resounding.</w:t>
      </w:r>
    </w:p>
    <w:p w:rsidR="00244A60" w:rsidRPr="007D46B8" w:rsidRDefault="00244A60" w:rsidP="001776BC">
      <w:pPr>
        <w:pStyle w:val="PlainText"/>
        <w:ind w:left="720"/>
        <w:rPr>
          <w:lang w:val="en-GB"/>
        </w:rPr>
      </w:pPr>
      <w:r w:rsidRPr="007D46B8">
        <w:rPr>
          <w:vertAlign w:val="superscript"/>
          <w:lang w:val="en-GB"/>
        </w:rPr>
        <w:t>8</w:t>
      </w:r>
      <w:r w:rsidRPr="007D46B8">
        <w:rPr>
          <w:lang w:val="en-GB"/>
        </w:rPr>
        <w:t xml:space="preserve">The juniper trees have </w:t>
      </w:r>
      <w:r w:rsidR="0074702C">
        <w:rPr>
          <w:lang w:val="en-GB"/>
        </w:rPr>
        <w:t>also rejoiced over you</w:t>
      </w:r>
      <w:r w:rsidRPr="007D46B8">
        <w:rPr>
          <w:lang w:val="en-GB"/>
        </w:rPr>
        <w:t xml:space="preserve">, </w:t>
      </w:r>
    </w:p>
    <w:p w:rsidR="00244A60" w:rsidRPr="007D46B8" w:rsidRDefault="00244A60" w:rsidP="001776BC">
      <w:pPr>
        <w:pStyle w:val="PlainText"/>
        <w:ind w:left="720" w:firstLine="720"/>
        <w:rPr>
          <w:lang w:val="en-GB"/>
        </w:rPr>
      </w:pPr>
      <w:r w:rsidRPr="007D46B8">
        <w:rPr>
          <w:lang w:val="en-GB"/>
        </w:rPr>
        <w:t>the cedars of Lebanon:</w:t>
      </w:r>
    </w:p>
    <w:p w:rsidR="00244A60" w:rsidRPr="007D46B8" w:rsidRDefault="003C6204" w:rsidP="001776BC">
      <w:pPr>
        <w:pStyle w:val="PlainText"/>
        <w:ind w:left="720"/>
        <w:rPr>
          <w:lang w:val="en-GB"/>
        </w:rPr>
      </w:pPr>
      <w:r>
        <w:rPr>
          <w:lang w:val="en-GB"/>
        </w:rPr>
        <w:t xml:space="preserve"> </w:t>
      </w:r>
      <w:r w:rsidR="00F17C43" w:rsidRPr="007D46B8">
        <w:rPr>
          <w:lang w:val="en-GB"/>
        </w:rPr>
        <w:t>‘</w:t>
      </w:r>
      <w:r w:rsidR="005D478E">
        <w:rPr>
          <w:lang w:val="en-GB"/>
        </w:rPr>
        <w:t>Now you’</w:t>
      </w:r>
      <w:r w:rsidR="00244A60" w:rsidRPr="007D46B8">
        <w:rPr>
          <w:lang w:val="en-GB"/>
        </w:rPr>
        <w:t xml:space="preserve">ve lain down, </w:t>
      </w:r>
    </w:p>
    <w:p w:rsidR="00244A60" w:rsidRPr="007D46B8" w:rsidRDefault="0074702C" w:rsidP="001776BC">
      <w:pPr>
        <w:pStyle w:val="PlainText"/>
        <w:ind w:left="720" w:firstLine="720"/>
        <w:rPr>
          <w:lang w:val="en-GB"/>
        </w:rPr>
      </w:pPr>
      <w:r>
        <w:rPr>
          <w:lang w:val="en-GB"/>
        </w:rPr>
        <w:t>no one will go</w:t>
      </w:r>
      <w:r w:rsidR="00244A60" w:rsidRPr="007D46B8">
        <w:rPr>
          <w:lang w:val="en-GB"/>
        </w:rPr>
        <w:t xml:space="preserve"> up who will cut us down</w:t>
      </w:r>
      <w:r w:rsidR="00F17C43" w:rsidRPr="007D46B8">
        <w:rPr>
          <w:lang w:val="en-GB"/>
        </w:rPr>
        <w:t>’.</w:t>
      </w:r>
    </w:p>
    <w:p w:rsidR="00244A60" w:rsidRPr="007D46B8" w:rsidRDefault="00244A60" w:rsidP="001776BC">
      <w:pPr>
        <w:pStyle w:val="PlainText"/>
        <w:ind w:left="720"/>
        <w:rPr>
          <w:lang w:val="en-GB"/>
        </w:rPr>
      </w:pPr>
      <w:r w:rsidRPr="007D46B8">
        <w:rPr>
          <w:vertAlign w:val="superscript"/>
          <w:lang w:val="en-GB"/>
        </w:rPr>
        <w:t>9</w:t>
      </w:r>
      <w:r w:rsidR="00453CEA">
        <w:rPr>
          <w:lang w:val="en-GB"/>
        </w:rPr>
        <w:t>She’ol</w:t>
      </w:r>
      <w:r w:rsidRPr="007D46B8">
        <w:rPr>
          <w:lang w:val="en-GB"/>
        </w:rPr>
        <w:t xml:space="preserve"> below ha</w:t>
      </w:r>
      <w:r w:rsidR="0074702C">
        <w:rPr>
          <w:lang w:val="en-GB"/>
        </w:rPr>
        <w:t>s been astir for</w:t>
      </w:r>
      <w:r w:rsidRPr="007D46B8">
        <w:rPr>
          <w:lang w:val="en-GB"/>
        </w:rPr>
        <w:t xml:space="preserve"> you, </w:t>
      </w:r>
    </w:p>
    <w:p w:rsidR="00244A60" w:rsidRPr="007D46B8" w:rsidRDefault="00244A60" w:rsidP="001776BC">
      <w:pPr>
        <w:pStyle w:val="PlainText"/>
        <w:ind w:left="720" w:firstLine="720"/>
        <w:rPr>
          <w:lang w:val="en-GB"/>
        </w:rPr>
      </w:pPr>
      <w:r w:rsidRPr="007D46B8">
        <w:rPr>
          <w:lang w:val="en-GB"/>
        </w:rPr>
        <w:t>to meet your coming,</w:t>
      </w:r>
    </w:p>
    <w:p w:rsidR="00244A60" w:rsidRPr="007D46B8" w:rsidRDefault="003C6204" w:rsidP="001776BC">
      <w:pPr>
        <w:pStyle w:val="PlainText"/>
        <w:ind w:left="720"/>
        <w:rPr>
          <w:lang w:val="en-GB"/>
        </w:rPr>
      </w:pPr>
      <w:r>
        <w:rPr>
          <w:lang w:val="en-GB"/>
        </w:rPr>
        <w:t xml:space="preserve"> </w:t>
      </w:r>
      <w:r w:rsidR="00CF3EE5">
        <w:rPr>
          <w:lang w:val="en-GB"/>
        </w:rPr>
        <w:t>R</w:t>
      </w:r>
      <w:r w:rsidR="0074702C">
        <w:rPr>
          <w:lang w:val="en-GB"/>
        </w:rPr>
        <w:t>ousing the ghosts for</w:t>
      </w:r>
      <w:r w:rsidR="00244A60" w:rsidRPr="007D46B8">
        <w:rPr>
          <w:lang w:val="en-GB"/>
        </w:rPr>
        <w:t xml:space="preserve"> you, </w:t>
      </w:r>
    </w:p>
    <w:p w:rsidR="00244A60" w:rsidRPr="007D46B8" w:rsidRDefault="00244A60" w:rsidP="001776BC">
      <w:pPr>
        <w:pStyle w:val="PlainText"/>
        <w:ind w:left="720" w:firstLine="720"/>
        <w:rPr>
          <w:lang w:val="en-GB"/>
        </w:rPr>
      </w:pPr>
      <w:r w:rsidRPr="007D46B8">
        <w:rPr>
          <w:lang w:val="en-GB"/>
        </w:rPr>
        <w:t>all earth’s big guys,</w:t>
      </w:r>
    </w:p>
    <w:p w:rsidR="00244A60" w:rsidRPr="007D46B8" w:rsidRDefault="003C6204" w:rsidP="001776BC">
      <w:pPr>
        <w:pStyle w:val="PlainText"/>
        <w:ind w:left="720"/>
        <w:rPr>
          <w:lang w:val="en-GB"/>
        </w:rPr>
      </w:pPr>
      <w:r>
        <w:rPr>
          <w:lang w:val="en-GB"/>
        </w:rPr>
        <w:t xml:space="preserve"> </w:t>
      </w:r>
      <w:r w:rsidR="00CF3EE5">
        <w:rPr>
          <w:lang w:val="en-GB"/>
        </w:rPr>
        <w:t>R</w:t>
      </w:r>
      <w:r w:rsidR="00244A60" w:rsidRPr="007D46B8">
        <w:rPr>
          <w:lang w:val="en-GB"/>
        </w:rPr>
        <w:t xml:space="preserve">aising from their thrones </w:t>
      </w:r>
    </w:p>
    <w:p w:rsidR="00244A60" w:rsidRPr="007D46B8" w:rsidRDefault="00244A60" w:rsidP="001776BC">
      <w:pPr>
        <w:pStyle w:val="PlainText"/>
        <w:ind w:left="720" w:firstLine="720"/>
        <w:rPr>
          <w:lang w:val="en-GB"/>
        </w:rPr>
      </w:pPr>
      <w:r w:rsidRPr="007D46B8">
        <w:rPr>
          <w:lang w:val="en-GB"/>
        </w:rPr>
        <w:t>all the nations’ kings.</w:t>
      </w:r>
    </w:p>
    <w:p w:rsidR="0074702C" w:rsidRDefault="00244A60" w:rsidP="001776BC">
      <w:pPr>
        <w:pStyle w:val="PlainText"/>
        <w:ind w:left="720"/>
        <w:rPr>
          <w:lang w:val="en-GB"/>
        </w:rPr>
      </w:pPr>
      <w:r w:rsidRPr="007D46B8">
        <w:rPr>
          <w:vertAlign w:val="superscript"/>
          <w:lang w:val="en-GB"/>
        </w:rPr>
        <w:t>10</w:t>
      </w:r>
      <w:r w:rsidR="0074702C">
        <w:rPr>
          <w:lang w:val="en-GB"/>
        </w:rPr>
        <w:t>All of them answer</w:t>
      </w:r>
      <w:r w:rsidRPr="007D46B8">
        <w:rPr>
          <w:lang w:val="en-GB"/>
        </w:rPr>
        <w:t xml:space="preserve"> </w:t>
      </w:r>
    </w:p>
    <w:p w:rsidR="00244A60" w:rsidRPr="007D46B8" w:rsidRDefault="00244A60" w:rsidP="0074702C">
      <w:pPr>
        <w:pStyle w:val="PlainText"/>
        <w:ind w:left="720" w:firstLine="720"/>
        <w:rPr>
          <w:lang w:val="en-GB"/>
        </w:rPr>
      </w:pPr>
      <w:r w:rsidRPr="007D46B8">
        <w:rPr>
          <w:lang w:val="en-GB"/>
        </w:rPr>
        <w:t xml:space="preserve">and say to you, </w:t>
      </w:r>
    </w:p>
    <w:p w:rsidR="00244A60" w:rsidRPr="007D46B8" w:rsidRDefault="003C6204" w:rsidP="001776BC">
      <w:pPr>
        <w:pStyle w:val="PlainText"/>
        <w:ind w:left="720"/>
        <w:rPr>
          <w:lang w:val="en-GB"/>
        </w:rPr>
      </w:pPr>
      <w:r>
        <w:rPr>
          <w:lang w:val="en-GB"/>
        </w:rPr>
        <w:t xml:space="preserve"> </w:t>
      </w:r>
      <w:r w:rsidR="0074702C">
        <w:rPr>
          <w:lang w:val="en-GB"/>
        </w:rPr>
        <w:t>‘</w:t>
      </w:r>
      <w:r w:rsidR="00244A60" w:rsidRPr="007D46B8">
        <w:rPr>
          <w:lang w:val="en-GB"/>
        </w:rPr>
        <w:t xml:space="preserve">You too have been made weak as we are, </w:t>
      </w:r>
    </w:p>
    <w:p w:rsidR="00244A60" w:rsidRPr="007D46B8" w:rsidRDefault="00244A60" w:rsidP="001776BC">
      <w:pPr>
        <w:pStyle w:val="PlainText"/>
        <w:ind w:left="720" w:firstLine="720"/>
        <w:rPr>
          <w:lang w:val="en-GB"/>
        </w:rPr>
      </w:pPr>
      <w:r w:rsidRPr="007D46B8">
        <w:rPr>
          <w:lang w:val="en-GB"/>
        </w:rPr>
        <w:t>you have become like us!</w:t>
      </w:r>
      <w:r w:rsidR="001E1E82">
        <w:rPr>
          <w:lang w:val="en-GB"/>
        </w:rPr>
        <w:t>’</w:t>
      </w:r>
    </w:p>
    <w:p w:rsidR="00244A60" w:rsidRPr="007D46B8" w:rsidRDefault="00244A60" w:rsidP="001776BC">
      <w:pPr>
        <w:pStyle w:val="PlainText"/>
        <w:ind w:left="720"/>
        <w:rPr>
          <w:lang w:val="en-GB"/>
        </w:rPr>
      </w:pPr>
      <w:r w:rsidRPr="007D46B8">
        <w:rPr>
          <w:vertAlign w:val="superscript"/>
          <w:lang w:val="en-GB"/>
        </w:rPr>
        <w:t>11</w:t>
      </w:r>
      <w:r w:rsidR="00A02034">
        <w:rPr>
          <w:lang w:val="en-GB"/>
        </w:rPr>
        <w:t>Your majesty has been taken</w:t>
      </w:r>
      <w:r w:rsidRPr="007D46B8">
        <w:rPr>
          <w:lang w:val="en-GB"/>
        </w:rPr>
        <w:t xml:space="preserve"> down to </w:t>
      </w:r>
      <w:r w:rsidR="00453CEA">
        <w:rPr>
          <w:lang w:val="en-GB"/>
        </w:rPr>
        <w:t>She’ol</w:t>
      </w:r>
      <w:r w:rsidRPr="007D46B8">
        <w:rPr>
          <w:lang w:val="en-GB"/>
        </w:rPr>
        <w:t xml:space="preserve">, </w:t>
      </w:r>
    </w:p>
    <w:p w:rsidR="00244A60" w:rsidRPr="007D46B8" w:rsidRDefault="00A75CFB" w:rsidP="001776BC">
      <w:pPr>
        <w:pStyle w:val="PlainText"/>
        <w:ind w:left="720" w:firstLine="720"/>
        <w:rPr>
          <w:lang w:val="en-GB"/>
        </w:rPr>
      </w:pPr>
      <w:r w:rsidRPr="007D46B8">
        <w:rPr>
          <w:lang w:val="en-GB"/>
        </w:rPr>
        <w:t>the sound of your mandolin</w:t>
      </w:r>
      <w:r w:rsidR="00244A60" w:rsidRPr="007D46B8">
        <w:rPr>
          <w:lang w:val="en-GB"/>
        </w:rPr>
        <w:t>s.</w:t>
      </w:r>
    </w:p>
    <w:p w:rsidR="00244A60" w:rsidRPr="007D46B8" w:rsidRDefault="00244A60" w:rsidP="001776BC">
      <w:pPr>
        <w:pStyle w:val="PlainText"/>
        <w:ind w:left="720"/>
        <w:rPr>
          <w:lang w:val="en-GB"/>
        </w:rPr>
      </w:pPr>
      <w:r w:rsidRPr="007D46B8">
        <w:rPr>
          <w:lang w:val="en-GB"/>
        </w:rPr>
        <w:t xml:space="preserve">Beneath you worm is spread out, </w:t>
      </w:r>
    </w:p>
    <w:p w:rsidR="00244A60" w:rsidRPr="007D46B8" w:rsidRDefault="00244A60" w:rsidP="001776BC">
      <w:pPr>
        <w:pStyle w:val="PlainText"/>
        <w:ind w:left="720" w:firstLine="720"/>
        <w:rPr>
          <w:lang w:val="en-GB"/>
        </w:rPr>
      </w:pPr>
      <w:r w:rsidRPr="007D46B8">
        <w:rPr>
          <w:lang w:val="en-GB"/>
        </w:rPr>
        <w:t>maggot is your covering.</w:t>
      </w:r>
    </w:p>
    <w:p w:rsidR="009F4C6A" w:rsidRPr="007D46B8" w:rsidRDefault="009F4C6A" w:rsidP="00627145">
      <w:pPr>
        <w:pStyle w:val="Heading2"/>
        <w:rPr>
          <w:lang w:val="en-GB"/>
        </w:rPr>
      </w:pPr>
      <w:r>
        <w:rPr>
          <w:lang w:val="en-GB"/>
        </w:rPr>
        <w:t>14:12 Thus</w:t>
      </w:r>
      <w:r w:rsidRPr="007D46B8">
        <w:rPr>
          <w:lang w:val="en-GB"/>
        </w:rPr>
        <w:t xml:space="preserve"> You Have Fallen from the Heavens</w:t>
      </w:r>
    </w:p>
    <w:p w:rsidR="00244A60" w:rsidRPr="007D46B8" w:rsidRDefault="00244A60" w:rsidP="0074702C">
      <w:pPr>
        <w:pStyle w:val="PlainText"/>
        <w:ind w:left="720"/>
        <w:rPr>
          <w:lang w:val="en-GB"/>
        </w:rPr>
      </w:pPr>
      <w:r w:rsidRPr="007D46B8">
        <w:rPr>
          <w:vertAlign w:val="superscript"/>
          <w:lang w:val="en-GB"/>
        </w:rPr>
        <w:t>12</w:t>
      </w:r>
      <w:r w:rsidR="00A339A4">
        <w:rPr>
          <w:lang w:val="en-GB"/>
        </w:rPr>
        <w:t>Ah, you’</w:t>
      </w:r>
      <w:r w:rsidRPr="007D46B8">
        <w:rPr>
          <w:lang w:val="en-GB"/>
        </w:rPr>
        <w:t xml:space="preserve">ve fallen from the heavens, </w:t>
      </w:r>
    </w:p>
    <w:p w:rsidR="00244A60" w:rsidRPr="007D46B8" w:rsidRDefault="00244A60" w:rsidP="0074702C">
      <w:pPr>
        <w:pStyle w:val="PlainText"/>
        <w:ind w:left="720" w:firstLine="720"/>
        <w:rPr>
          <w:lang w:val="en-GB"/>
        </w:rPr>
      </w:pPr>
      <w:r w:rsidRPr="007D46B8">
        <w:rPr>
          <w:lang w:val="en-GB"/>
        </w:rPr>
        <w:t xml:space="preserve"> bright one, son of dawn!</w:t>
      </w:r>
    </w:p>
    <w:p w:rsidR="00244A60" w:rsidRPr="007D46B8" w:rsidRDefault="00A339A4" w:rsidP="0074702C">
      <w:pPr>
        <w:pStyle w:val="PlainText"/>
        <w:ind w:left="720"/>
        <w:rPr>
          <w:lang w:val="en-GB"/>
        </w:rPr>
      </w:pPr>
      <w:r>
        <w:rPr>
          <w:lang w:val="en-GB"/>
        </w:rPr>
        <w:t>You’</w:t>
      </w:r>
      <w:r w:rsidR="00244A60" w:rsidRPr="007D46B8">
        <w:rPr>
          <w:lang w:val="en-GB"/>
        </w:rPr>
        <w:t xml:space="preserve">ve been felled to the earth, </w:t>
      </w:r>
    </w:p>
    <w:p w:rsidR="00244A60" w:rsidRPr="007D46B8" w:rsidRDefault="00244A60" w:rsidP="0074702C">
      <w:pPr>
        <w:pStyle w:val="PlainText"/>
        <w:ind w:left="720" w:firstLine="720"/>
        <w:rPr>
          <w:lang w:val="en-GB"/>
        </w:rPr>
      </w:pPr>
      <w:r w:rsidRPr="007D46B8">
        <w:rPr>
          <w:lang w:val="en-GB"/>
        </w:rPr>
        <w:t>enfeebler of nations!</w:t>
      </w:r>
    </w:p>
    <w:p w:rsidR="00244A60" w:rsidRPr="007D46B8" w:rsidRDefault="00244A60" w:rsidP="0074702C">
      <w:pPr>
        <w:pStyle w:val="PlainText"/>
        <w:ind w:left="720"/>
        <w:rPr>
          <w:lang w:val="en-GB"/>
        </w:rPr>
      </w:pPr>
      <w:r w:rsidRPr="007D46B8">
        <w:rPr>
          <w:vertAlign w:val="superscript"/>
          <w:lang w:val="en-GB"/>
        </w:rPr>
        <w:t>13</w:t>
      </w:r>
      <w:r w:rsidR="0074702C">
        <w:rPr>
          <w:lang w:val="en-GB"/>
        </w:rPr>
        <w:t xml:space="preserve">But you yourself </w:t>
      </w:r>
      <w:r w:rsidRPr="007D46B8">
        <w:rPr>
          <w:lang w:val="en-GB"/>
        </w:rPr>
        <w:t xml:space="preserve">said within yourself, </w:t>
      </w:r>
    </w:p>
    <w:p w:rsidR="00244A60" w:rsidRPr="007D46B8" w:rsidRDefault="0074702C" w:rsidP="0074702C">
      <w:pPr>
        <w:pStyle w:val="PlainText"/>
        <w:ind w:left="720" w:firstLine="720"/>
        <w:rPr>
          <w:lang w:val="en-GB"/>
        </w:rPr>
      </w:pPr>
      <w:r>
        <w:rPr>
          <w:lang w:val="en-GB"/>
        </w:rPr>
        <w:t>‘I sha</w:t>
      </w:r>
      <w:r w:rsidR="00244A60" w:rsidRPr="007D46B8">
        <w:rPr>
          <w:lang w:val="en-GB"/>
        </w:rPr>
        <w:t>ll go up to the heavens.</w:t>
      </w:r>
    </w:p>
    <w:p w:rsidR="00244A60" w:rsidRPr="007D46B8" w:rsidRDefault="0074702C" w:rsidP="0074702C">
      <w:pPr>
        <w:pStyle w:val="PlainText"/>
        <w:ind w:left="720"/>
        <w:rPr>
          <w:lang w:val="en-GB"/>
        </w:rPr>
      </w:pPr>
      <w:r>
        <w:rPr>
          <w:lang w:val="en-GB"/>
        </w:rPr>
        <w:t>Above the supernatural</w:t>
      </w:r>
      <w:r w:rsidR="00244A60" w:rsidRPr="007D46B8">
        <w:rPr>
          <w:lang w:val="en-GB"/>
        </w:rPr>
        <w:t xml:space="preserve"> stars </w:t>
      </w:r>
    </w:p>
    <w:p w:rsidR="00244A60" w:rsidRPr="007D46B8" w:rsidRDefault="00154DD8" w:rsidP="0074702C">
      <w:pPr>
        <w:pStyle w:val="PlainText"/>
        <w:ind w:left="720" w:firstLine="720"/>
        <w:rPr>
          <w:lang w:val="en-GB"/>
        </w:rPr>
      </w:pPr>
      <w:r>
        <w:rPr>
          <w:lang w:val="en-GB"/>
        </w:rPr>
        <w:t>I sha</w:t>
      </w:r>
      <w:r w:rsidR="00244A60" w:rsidRPr="007D46B8">
        <w:rPr>
          <w:lang w:val="en-GB"/>
        </w:rPr>
        <w:t>ll raise my throne.</w:t>
      </w:r>
    </w:p>
    <w:p w:rsidR="00244A60" w:rsidRPr="007D46B8" w:rsidRDefault="00A339A4" w:rsidP="0074702C">
      <w:pPr>
        <w:pStyle w:val="PlainText"/>
        <w:ind w:left="720"/>
        <w:rPr>
          <w:lang w:val="en-GB"/>
        </w:rPr>
      </w:pPr>
      <w:r>
        <w:rPr>
          <w:lang w:val="en-GB"/>
        </w:rPr>
        <w:t>I sha</w:t>
      </w:r>
      <w:r w:rsidR="00244A60" w:rsidRPr="007D46B8">
        <w:rPr>
          <w:lang w:val="en-GB"/>
        </w:rPr>
        <w:t>ll sit on the mount</w:t>
      </w:r>
      <w:r w:rsidR="0074702C">
        <w:rPr>
          <w:lang w:val="en-GB"/>
        </w:rPr>
        <w:t>ain for the appointed meeting</w:t>
      </w:r>
      <w:r w:rsidR="00244A60" w:rsidRPr="007D46B8">
        <w:rPr>
          <w:lang w:val="en-GB"/>
        </w:rPr>
        <w:t xml:space="preserve">, </w:t>
      </w:r>
    </w:p>
    <w:p w:rsidR="00244A60" w:rsidRPr="007D46B8" w:rsidRDefault="0074702C" w:rsidP="0074702C">
      <w:pPr>
        <w:pStyle w:val="PlainText"/>
        <w:ind w:left="720" w:firstLine="720"/>
        <w:rPr>
          <w:lang w:val="en-GB"/>
        </w:rPr>
      </w:pPr>
      <w:r>
        <w:rPr>
          <w:lang w:val="en-GB"/>
        </w:rPr>
        <w:t>on the extremities of Ts</w:t>
      </w:r>
      <w:r w:rsidR="00244A60" w:rsidRPr="007D46B8">
        <w:rPr>
          <w:lang w:val="en-GB"/>
        </w:rPr>
        <w:t>aphon.</w:t>
      </w:r>
    </w:p>
    <w:p w:rsidR="00244A60" w:rsidRPr="007D46B8" w:rsidRDefault="00244A60" w:rsidP="0074702C">
      <w:pPr>
        <w:pStyle w:val="PlainText"/>
        <w:ind w:left="720"/>
        <w:rPr>
          <w:lang w:val="en-GB"/>
        </w:rPr>
      </w:pPr>
      <w:r w:rsidRPr="007D46B8">
        <w:rPr>
          <w:vertAlign w:val="superscript"/>
          <w:lang w:val="en-GB"/>
        </w:rPr>
        <w:t>14</w:t>
      </w:r>
      <w:r w:rsidR="00154DD8">
        <w:rPr>
          <w:lang w:val="en-GB"/>
        </w:rPr>
        <w:t>I sha</w:t>
      </w:r>
      <w:r w:rsidRPr="007D46B8">
        <w:rPr>
          <w:lang w:val="en-GB"/>
        </w:rPr>
        <w:t xml:space="preserve">ll go up on cloud tops, </w:t>
      </w:r>
    </w:p>
    <w:p w:rsidR="00244A60" w:rsidRPr="007D46B8" w:rsidRDefault="00244A60" w:rsidP="0074702C">
      <w:pPr>
        <w:pStyle w:val="PlainText"/>
        <w:ind w:left="720" w:firstLine="720"/>
        <w:rPr>
          <w:lang w:val="en-GB"/>
        </w:rPr>
      </w:pPr>
      <w:r w:rsidRPr="007D46B8">
        <w:rPr>
          <w:lang w:val="en-GB"/>
        </w:rPr>
        <w:t>I will be like the One on High</w:t>
      </w:r>
      <w:r w:rsidR="00F17C43" w:rsidRPr="007D46B8">
        <w:rPr>
          <w:lang w:val="en-GB"/>
        </w:rPr>
        <w:t>’.</w:t>
      </w:r>
    </w:p>
    <w:p w:rsidR="00244A60" w:rsidRPr="007D46B8" w:rsidRDefault="00244A60" w:rsidP="0074702C">
      <w:pPr>
        <w:pStyle w:val="PlainText"/>
        <w:ind w:left="720"/>
        <w:rPr>
          <w:lang w:val="en-GB"/>
        </w:rPr>
      </w:pPr>
      <w:r w:rsidRPr="007D46B8">
        <w:rPr>
          <w:vertAlign w:val="superscript"/>
          <w:lang w:val="en-GB"/>
        </w:rPr>
        <w:t>15</w:t>
      </w:r>
      <w:r w:rsidR="00A339A4">
        <w:rPr>
          <w:lang w:val="en-GB"/>
        </w:rPr>
        <w:t>Yet you’</w:t>
      </w:r>
      <w:r w:rsidR="00A02034">
        <w:rPr>
          <w:lang w:val="en-GB"/>
        </w:rPr>
        <w:t xml:space="preserve">re taken </w:t>
      </w:r>
      <w:r w:rsidRPr="007D46B8">
        <w:rPr>
          <w:lang w:val="en-GB"/>
        </w:rPr>
        <w:t xml:space="preserve">down to </w:t>
      </w:r>
      <w:r w:rsidR="00453CEA">
        <w:rPr>
          <w:lang w:val="en-GB"/>
        </w:rPr>
        <w:t>She’ol</w:t>
      </w:r>
      <w:r w:rsidRPr="007D46B8">
        <w:rPr>
          <w:lang w:val="en-GB"/>
        </w:rPr>
        <w:t xml:space="preserve">, </w:t>
      </w:r>
    </w:p>
    <w:p w:rsidR="00244A60" w:rsidRPr="007D46B8" w:rsidRDefault="00244A60" w:rsidP="0074702C">
      <w:pPr>
        <w:pStyle w:val="PlainText"/>
        <w:ind w:left="720" w:firstLine="720"/>
        <w:rPr>
          <w:lang w:val="en-GB"/>
        </w:rPr>
      </w:pPr>
      <w:r w:rsidRPr="007D46B8">
        <w:rPr>
          <w:lang w:val="en-GB"/>
        </w:rPr>
        <w:t>to the extremities of the Pit.</w:t>
      </w:r>
    </w:p>
    <w:p w:rsidR="00244A60" w:rsidRPr="007D46B8" w:rsidRDefault="00244A60" w:rsidP="0074702C">
      <w:pPr>
        <w:pStyle w:val="PlainText"/>
        <w:ind w:left="720"/>
        <w:rPr>
          <w:lang w:val="en-GB"/>
        </w:rPr>
      </w:pPr>
      <w:r w:rsidRPr="007D46B8">
        <w:rPr>
          <w:vertAlign w:val="superscript"/>
          <w:lang w:val="en-GB"/>
        </w:rPr>
        <w:t>16</w:t>
      </w:r>
      <w:r w:rsidRPr="007D46B8">
        <w:rPr>
          <w:lang w:val="en-GB"/>
        </w:rPr>
        <w:t>The</w:t>
      </w:r>
      <w:r w:rsidR="002749B1">
        <w:rPr>
          <w:lang w:val="en-GB"/>
        </w:rPr>
        <w:t xml:space="preserve"> people who see you stare</w:t>
      </w:r>
      <w:r w:rsidRPr="007D46B8">
        <w:rPr>
          <w:lang w:val="en-GB"/>
        </w:rPr>
        <w:t xml:space="preserve">, </w:t>
      </w:r>
    </w:p>
    <w:p w:rsidR="00244A60" w:rsidRPr="007D46B8" w:rsidRDefault="002749B1" w:rsidP="0074702C">
      <w:pPr>
        <w:pStyle w:val="PlainText"/>
        <w:ind w:left="720" w:firstLine="720"/>
        <w:rPr>
          <w:lang w:val="en-GB"/>
        </w:rPr>
      </w:pPr>
      <w:r>
        <w:rPr>
          <w:lang w:val="en-GB"/>
        </w:rPr>
        <w:t>they consider</w:t>
      </w:r>
      <w:r w:rsidR="00244A60" w:rsidRPr="007D46B8">
        <w:rPr>
          <w:lang w:val="en-GB"/>
        </w:rPr>
        <w:t xml:space="preserve"> you.</w:t>
      </w:r>
    </w:p>
    <w:p w:rsidR="00244A60" w:rsidRPr="007D46B8" w:rsidRDefault="00F17C43" w:rsidP="0074702C">
      <w:pPr>
        <w:pStyle w:val="PlainText"/>
        <w:ind w:left="720"/>
        <w:rPr>
          <w:lang w:val="en-GB"/>
        </w:rPr>
      </w:pPr>
      <w:r w:rsidRPr="007D46B8">
        <w:rPr>
          <w:lang w:val="en-GB"/>
        </w:rPr>
        <w:t>‘</w:t>
      </w:r>
      <w:r w:rsidR="00244A60" w:rsidRPr="007D46B8">
        <w:rPr>
          <w:lang w:val="en-GB"/>
        </w:rPr>
        <w:t xml:space="preserve">Is this the man who shook the earth, </w:t>
      </w:r>
    </w:p>
    <w:p w:rsidR="00244A60" w:rsidRPr="007D46B8" w:rsidRDefault="002749B1" w:rsidP="0074702C">
      <w:pPr>
        <w:pStyle w:val="PlainText"/>
        <w:ind w:left="720" w:firstLine="720"/>
        <w:rPr>
          <w:lang w:val="en-GB"/>
        </w:rPr>
      </w:pPr>
      <w:r>
        <w:rPr>
          <w:lang w:val="en-GB"/>
        </w:rPr>
        <w:t>who made</w:t>
      </w:r>
      <w:r w:rsidR="00244A60" w:rsidRPr="007D46B8">
        <w:rPr>
          <w:lang w:val="en-GB"/>
        </w:rPr>
        <w:t xml:space="preserve"> kingdoms</w:t>
      </w:r>
      <w:r>
        <w:rPr>
          <w:lang w:val="en-GB"/>
        </w:rPr>
        <w:t xml:space="preserve"> tremble</w:t>
      </w:r>
      <w:r w:rsidR="00244A60" w:rsidRPr="007D46B8">
        <w:rPr>
          <w:lang w:val="en-GB"/>
        </w:rPr>
        <w:t>,</w:t>
      </w:r>
    </w:p>
    <w:p w:rsidR="00244A60" w:rsidRPr="007D46B8" w:rsidRDefault="00244A60" w:rsidP="0074702C">
      <w:pPr>
        <w:pStyle w:val="PlainText"/>
        <w:ind w:left="1440" w:hanging="720"/>
        <w:rPr>
          <w:lang w:val="en-GB"/>
        </w:rPr>
      </w:pPr>
      <w:r w:rsidRPr="007D46B8">
        <w:rPr>
          <w:vertAlign w:val="superscript"/>
          <w:lang w:val="en-GB"/>
        </w:rPr>
        <w:lastRenderedPageBreak/>
        <w:t>17</w:t>
      </w:r>
      <w:r w:rsidR="002749B1">
        <w:rPr>
          <w:lang w:val="en-GB"/>
        </w:rPr>
        <w:t>Who made the world a veritable</w:t>
      </w:r>
      <w:r w:rsidRPr="007D46B8">
        <w:rPr>
          <w:lang w:val="en-GB"/>
        </w:rPr>
        <w:t xml:space="preserve"> wilderness </w:t>
      </w:r>
    </w:p>
    <w:p w:rsidR="00244A60" w:rsidRPr="007D46B8" w:rsidRDefault="00BE071D" w:rsidP="0074702C">
      <w:pPr>
        <w:pStyle w:val="PlainText"/>
        <w:ind w:left="1440"/>
        <w:rPr>
          <w:lang w:val="en-GB"/>
        </w:rPr>
      </w:pPr>
      <w:r>
        <w:rPr>
          <w:lang w:val="en-GB"/>
        </w:rPr>
        <w:t>and tore down</w:t>
      </w:r>
      <w:r w:rsidR="00244A60" w:rsidRPr="007D46B8">
        <w:rPr>
          <w:lang w:val="en-GB"/>
        </w:rPr>
        <w:t xml:space="preserve"> its </w:t>
      </w:r>
      <w:r w:rsidR="00565DC5" w:rsidRPr="007D46B8">
        <w:rPr>
          <w:lang w:val="en-GB"/>
        </w:rPr>
        <w:t>towns</w:t>
      </w:r>
      <w:r w:rsidR="00244A60" w:rsidRPr="007D46B8">
        <w:rPr>
          <w:lang w:val="en-GB"/>
        </w:rPr>
        <w:t>?</w:t>
      </w:r>
    </w:p>
    <w:p w:rsidR="00244A60" w:rsidRPr="007D46B8" w:rsidRDefault="00244A60" w:rsidP="0074702C">
      <w:pPr>
        <w:pStyle w:val="PlainText"/>
        <w:ind w:left="1440" w:hanging="720"/>
        <w:rPr>
          <w:lang w:val="en-GB"/>
        </w:rPr>
      </w:pPr>
      <w:r w:rsidRPr="007D46B8">
        <w:rPr>
          <w:lang w:val="en-GB"/>
        </w:rPr>
        <w:t>Its pris</w:t>
      </w:r>
      <w:r w:rsidR="002749B1">
        <w:rPr>
          <w:lang w:val="en-GB"/>
        </w:rPr>
        <w:t>oners he did not release for</w:t>
      </w:r>
      <w:r w:rsidRPr="007D46B8">
        <w:rPr>
          <w:lang w:val="en-GB"/>
        </w:rPr>
        <w:t xml:space="preserve"> home, </w:t>
      </w:r>
    </w:p>
    <w:p w:rsidR="00244A60" w:rsidRPr="007D46B8" w:rsidRDefault="00244A60" w:rsidP="0074702C">
      <w:pPr>
        <w:pStyle w:val="PlainText"/>
        <w:ind w:left="1440"/>
        <w:rPr>
          <w:lang w:val="en-GB"/>
        </w:rPr>
      </w:pPr>
      <w:r w:rsidRPr="007D46B8">
        <w:rPr>
          <w:vertAlign w:val="superscript"/>
          <w:lang w:val="en-GB"/>
        </w:rPr>
        <w:t>18</w:t>
      </w:r>
      <w:r w:rsidRPr="007D46B8">
        <w:rPr>
          <w:lang w:val="en-GB"/>
        </w:rPr>
        <w:t>all the nations’ kings</w:t>
      </w:r>
      <w:r w:rsidR="002749B1">
        <w:rPr>
          <w:lang w:val="en-GB"/>
        </w:rPr>
        <w:t>’</w:t>
      </w:r>
      <w:r w:rsidR="00F17C43" w:rsidRPr="007D46B8">
        <w:rPr>
          <w:lang w:val="en-GB"/>
        </w:rPr>
        <w:t>.</w:t>
      </w:r>
    </w:p>
    <w:p w:rsidR="00244A60" w:rsidRPr="007D46B8" w:rsidRDefault="00244A60" w:rsidP="0074702C">
      <w:pPr>
        <w:pStyle w:val="PlainText"/>
        <w:ind w:left="1440" w:hanging="720"/>
        <w:rPr>
          <w:lang w:val="en-GB"/>
        </w:rPr>
      </w:pPr>
      <w:r w:rsidRPr="007D46B8">
        <w:rPr>
          <w:lang w:val="en-GB"/>
        </w:rPr>
        <w:t xml:space="preserve">All of them lay down in </w:t>
      </w:r>
      <w:r w:rsidR="002749B1">
        <w:rPr>
          <w:lang w:val="en-GB"/>
        </w:rPr>
        <w:t>splendour</w:t>
      </w:r>
      <w:r w:rsidRPr="007D46B8">
        <w:rPr>
          <w:lang w:val="en-GB"/>
        </w:rPr>
        <w:t xml:space="preserve">, </w:t>
      </w:r>
    </w:p>
    <w:p w:rsidR="00244A60" w:rsidRPr="007D46B8" w:rsidRDefault="00244A60" w:rsidP="0074702C">
      <w:pPr>
        <w:pStyle w:val="PlainText"/>
        <w:ind w:left="1440"/>
        <w:rPr>
          <w:lang w:val="en-GB"/>
        </w:rPr>
      </w:pPr>
      <w:r w:rsidRPr="007D46B8">
        <w:rPr>
          <w:lang w:val="en-GB"/>
        </w:rPr>
        <w:t>each in his</w:t>
      </w:r>
      <w:r w:rsidR="00F17C43" w:rsidRPr="007D46B8">
        <w:rPr>
          <w:lang w:val="en-GB"/>
        </w:rPr>
        <w:t xml:space="preserve"> ‘</w:t>
      </w:r>
      <w:r w:rsidRPr="007D46B8">
        <w:rPr>
          <w:lang w:val="en-GB"/>
        </w:rPr>
        <w:t>house</w:t>
      </w:r>
      <w:r w:rsidR="00F17C43" w:rsidRPr="007D46B8">
        <w:rPr>
          <w:lang w:val="en-GB"/>
        </w:rPr>
        <w:t>’.</w:t>
      </w:r>
    </w:p>
    <w:p w:rsidR="00244A60" w:rsidRPr="007D46B8" w:rsidRDefault="00244A60" w:rsidP="0074702C">
      <w:pPr>
        <w:pStyle w:val="PlainText"/>
        <w:ind w:left="1440" w:hanging="720"/>
        <w:rPr>
          <w:lang w:val="en-GB"/>
        </w:rPr>
      </w:pPr>
      <w:r w:rsidRPr="007D46B8">
        <w:rPr>
          <w:vertAlign w:val="superscript"/>
          <w:lang w:val="en-GB"/>
        </w:rPr>
        <w:t>19</w:t>
      </w:r>
      <w:r w:rsidR="00A339A4">
        <w:rPr>
          <w:lang w:val="en-GB"/>
        </w:rPr>
        <w:t>But you’</w:t>
      </w:r>
      <w:r w:rsidR="002749B1">
        <w:rPr>
          <w:lang w:val="en-GB"/>
        </w:rPr>
        <w:t xml:space="preserve">ve been thrown </w:t>
      </w:r>
      <w:r w:rsidRPr="007D46B8">
        <w:rPr>
          <w:lang w:val="en-GB"/>
        </w:rPr>
        <w:t>away from your tomb,</w:t>
      </w:r>
    </w:p>
    <w:p w:rsidR="00244A60" w:rsidRPr="007D46B8" w:rsidRDefault="002749B1" w:rsidP="0074702C">
      <w:pPr>
        <w:pStyle w:val="PlainText"/>
        <w:ind w:left="1440"/>
        <w:rPr>
          <w:lang w:val="en-GB"/>
        </w:rPr>
      </w:pPr>
      <w:r>
        <w:rPr>
          <w:lang w:val="en-GB"/>
        </w:rPr>
        <w:t xml:space="preserve"> like offensive</w:t>
      </w:r>
      <w:r w:rsidR="00244A60" w:rsidRPr="007D46B8">
        <w:rPr>
          <w:lang w:val="en-GB"/>
        </w:rPr>
        <w:t xml:space="preserve"> carrion,</w:t>
      </w:r>
    </w:p>
    <w:p w:rsidR="00244A60" w:rsidRPr="007D46B8" w:rsidRDefault="002749B1" w:rsidP="0074702C">
      <w:pPr>
        <w:pStyle w:val="PlainText"/>
        <w:ind w:left="1440" w:hanging="720"/>
        <w:rPr>
          <w:lang w:val="en-GB"/>
        </w:rPr>
      </w:pPr>
      <w:r>
        <w:rPr>
          <w:lang w:val="en-GB"/>
        </w:rPr>
        <w:t>C</w:t>
      </w:r>
      <w:r w:rsidR="00244A60" w:rsidRPr="007D46B8">
        <w:rPr>
          <w:lang w:val="en-GB"/>
        </w:rPr>
        <w:t xml:space="preserve">lothed in the slain, </w:t>
      </w:r>
    </w:p>
    <w:p w:rsidR="00244A60" w:rsidRPr="007D46B8" w:rsidRDefault="00244A60" w:rsidP="0074702C">
      <w:pPr>
        <w:pStyle w:val="PlainText"/>
        <w:ind w:left="1440"/>
        <w:rPr>
          <w:lang w:val="en-GB"/>
        </w:rPr>
      </w:pPr>
      <w:r w:rsidRPr="007D46B8">
        <w:rPr>
          <w:lang w:val="en-GB"/>
        </w:rPr>
        <w:t>pierced by the sword,</w:t>
      </w:r>
    </w:p>
    <w:p w:rsidR="00244A60" w:rsidRPr="007D46B8" w:rsidRDefault="002749B1" w:rsidP="0074702C">
      <w:pPr>
        <w:pStyle w:val="PlainText"/>
        <w:ind w:left="1440" w:hanging="720"/>
        <w:rPr>
          <w:lang w:val="en-GB"/>
        </w:rPr>
      </w:pPr>
      <w:r>
        <w:rPr>
          <w:lang w:val="en-GB"/>
        </w:rPr>
        <w:t>P</w:t>
      </w:r>
      <w:r w:rsidR="00244A60" w:rsidRPr="007D46B8">
        <w:rPr>
          <w:lang w:val="en-GB"/>
        </w:rPr>
        <w:t xml:space="preserve">eople who go down to the stones of the Pit </w:t>
      </w:r>
    </w:p>
    <w:p w:rsidR="00244A60" w:rsidRPr="007D46B8" w:rsidRDefault="00244A60" w:rsidP="0074702C">
      <w:pPr>
        <w:pStyle w:val="PlainText"/>
        <w:ind w:left="1440"/>
        <w:rPr>
          <w:lang w:val="en-GB"/>
        </w:rPr>
      </w:pPr>
      <w:r w:rsidRPr="007D46B8">
        <w:rPr>
          <w:lang w:val="en-GB"/>
        </w:rPr>
        <w:t>like a trampled corpse.</w:t>
      </w:r>
    </w:p>
    <w:p w:rsidR="00244A60" w:rsidRPr="007D46B8" w:rsidRDefault="00244A60" w:rsidP="0074702C">
      <w:pPr>
        <w:pStyle w:val="PlainText"/>
        <w:ind w:left="1440" w:hanging="720"/>
        <w:rPr>
          <w:lang w:val="en-GB"/>
        </w:rPr>
      </w:pPr>
      <w:r w:rsidRPr="007D46B8">
        <w:rPr>
          <w:vertAlign w:val="superscript"/>
          <w:lang w:val="en-GB"/>
        </w:rPr>
        <w:t>20</w:t>
      </w:r>
      <w:r w:rsidRPr="007D46B8">
        <w:rPr>
          <w:lang w:val="en-GB"/>
        </w:rPr>
        <w:t xml:space="preserve">You won’t be one with them in burial, </w:t>
      </w:r>
    </w:p>
    <w:p w:rsidR="00244A60" w:rsidRPr="007D46B8" w:rsidRDefault="002749B1" w:rsidP="002749B1">
      <w:pPr>
        <w:pStyle w:val="PlainText"/>
        <w:ind w:left="1440"/>
        <w:rPr>
          <w:lang w:val="en-GB"/>
        </w:rPr>
      </w:pPr>
      <w:r>
        <w:rPr>
          <w:lang w:val="en-GB"/>
        </w:rPr>
        <w:t>because you devastated your country, you killed your people.</w:t>
      </w:r>
    </w:p>
    <w:p w:rsidR="002749B1" w:rsidRDefault="003C6204" w:rsidP="0074702C">
      <w:pPr>
        <w:pStyle w:val="PlainText"/>
        <w:ind w:left="1440" w:hanging="720"/>
        <w:rPr>
          <w:lang w:val="en-GB"/>
        </w:rPr>
      </w:pPr>
      <w:r>
        <w:rPr>
          <w:lang w:val="en-GB"/>
        </w:rPr>
        <w:t xml:space="preserve"> </w:t>
      </w:r>
      <w:r w:rsidR="002749B1">
        <w:rPr>
          <w:lang w:val="en-GB"/>
        </w:rPr>
        <w:t>T</w:t>
      </w:r>
      <w:r w:rsidR="00A339A4">
        <w:rPr>
          <w:lang w:val="en-GB"/>
        </w:rPr>
        <w:t>he offspring of people who deal badly</w:t>
      </w:r>
      <w:r w:rsidR="00244A60" w:rsidRPr="007D46B8">
        <w:rPr>
          <w:lang w:val="en-GB"/>
        </w:rPr>
        <w:t xml:space="preserve"> </w:t>
      </w:r>
    </w:p>
    <w:p w:rsidR="00244A60" w:rsidRPr="007D46B8" w:rsidRDefault="00244A60" w:rsidP="002749B1">
      <w:pPr>
        <w:pStyle w:val="PlainText"/>
        <w:ind w:left="1440"/>
        <w:rPr>
          <w:lang w:val="en-GB"/>
        </w:rPr>
      </w:pPr>
      <w:r w:rsidRPr="007D46B8">
        <w:rPr>
          <w:lang w:val="en-GB"/>
        </w:rPr>
        <w:t xml:space="preserve">will not be named </w:t>
      </w:r>
      <w:r w:rsidR="008F5A11">
        <w:rPr>
          <w:lang w:val="en-GB"/>
        </w:rPr>
        <w:t>permanently</w:t>
      </w:r>
      <w:r w:rsidRPr="007D46B8">
        <w:rPr>
          <w:lang w:val="en-GB"/>
        </w:rPr>
        <w:t>.</w:t>
      </w:r>
    </w:p>
    <w:p w:rsidR="00244A60" w:rsidRPr="007D46B8" w:rsidRDefault="00244A60" w:rsidP="0074702C">
      <w:pPr>
        <w:pStyle w:val="PlainText"/>
        <w:ind w:left="1440" w:hanging="720"/>
        <w:rPr>
          <w:lang w:val="en-GB"/>
        </w:rPr>
      </w:pPr>
      <w:r w:rsidRPr="007D46B8">
        <w:rPr>
          <w:vertAlign w:val="superscript"/>
          <w:lang w:val="en-GB"/>
        </w:rPr>
        <w:t>21</w:t>
      </w:r>
      <w:r w:rsidRPr="007D46B8">
        <w:rPr>
          <w:lang w:val="en-GB"/>
        </w:rPr>
        <w:t xml:space="preserve">Prepare a place of slaughter for his children </w:t>
      </w:r>
    </w:p>
    <w:p w:rsidR="00244A60" w:rsidRPr="007D46B8" w:rsidRDefault="00244A60" w:rsidP="0074702C">
      <w:pPr>
        <w:pStyle w:val="PlainText"/>
        <w:ind w:left="1440"/>
        <w:rPr>
          <w:lang w:val="en-GB"/>
        </w:rPr>
      </w:pPr>
      <w:r w:rsidRPr="007D46B8">
        <w:rPr>
          <w:lang w:val="en-GB"/>
        </w:rPr>
        <w:t>because of the waywardness of their ancestors.</w:t>
      </w:r>
    </w:p>
    <w:p w:rsidR="00244A60" w:rsidRPr="007D46B8" w:rsidRDefault="00244A60" w:rsidP="0074702C">
      <w:pPr>
        <w:pStyle w:val="PlainText"/>
        <w:ind w:left="1440" w:hanging="720"/>
        <w:rPr>
          <w:lang w:val="en-GB"/>
        </w:rPr>
      </w:pPr>
      <w:r w:rsidRPr="007D46B8">
        <w:rPr>
          <w:lang w:val="en-GB"/>
        </w:rPr>
        <w:t xml:space="preserve">They are not to arise and possess the earth, </w:t>
      </w:r>
    </w:p>
    <w:p w:rsidR="00244A60" w:rsidRPr="007D46B8" w:rsidRDefault="002749B1" w:rsidP="0074702C">
      <w:pPr>
        <w:pStyle w:val="PlainText"/>
        <w:ind w:left="1440"/>
        <w:rPr>
          <w:lang w:val="en-GB"/>
        </w:rPr>
      </w:pPr>
      <w:r>
        <w:rPr>
          <w:lang w:val="en-GB"/>
        </w:rPr>
        <w:t xml:space="preserve">so </w:t>
      </w:r>
      <w:r w:rsidR="00A339A4">
        <w:rPr>
          <w:lang w:val="en-GB"/>
        </w:rPr>
        <w:t xml:space="preserve">that </w:t>
      </w:r>
      <w:r w:rsidR="00565DC5" w:rsidRPr="007D46B8">
        <w:rPr>
          <w:lang w:val="en-GB"/>
        </w:rPr>
        <w:t>towns</w:t>
      </w:r>
      <w:r w:rsidR="00244A60" w:rsidRPr="007D46B8">
        <w:rPr>
          <w:lang w:val="en-GB"/>
        </w:rPr>
        <w:t xml:space="preserve"> cover the </w:t>
      </w:r>
      <w:r w:rsidR="00F072E8">
        <w:rPr>
          <w:lang w:val="en-GB"/>
        </w:rPr>
        <w:t>face of the world</w:t>
      </w:r>
      <w:r w:rsidR="00244A60" w:rsidRPr="007D46B8">
        <w:rPr>
          <w:lang w:val="en-GB"/>
        </w:rPr>
        <w:t>.</w:t>
      </w:r>
    </w:p>
    <w:p w:rsidR="00244A60" w:rsidRPr="007D46B8" w:rsidRDefault="00244A60" w:rsidP="006F4B81">
      <w:pPr>
        <w:pStyle w:val="PlainText"/>
        <w:ind w:left="720" w:hanging="720"/>
        <w:rPr>
          <w:lang w:val="en-GB"/>
        </w:rPr>
      </w:pPr>
    </w:p>
    <w:p w:rsidR="00244A60" w:rsidRPr="007D46B8" w:rsidRDefault="00244A60" w:rsidP="002749B1">
      <w:pPr>
        <w:pStyle w:val="PlainText"/>
        <w:ind w:left="1440" w:hanging="720"/>
        <w:rPr>
          <w:lang w:val="en-GB"/>
        </w:rPr>
      </w:pPr>
      <w:r w:rsidRPr="007D46B8">
        <w:rPr>
          <w:vertAlign w:val="superscript"/>
          <w:lang w:val="en-GB"/>
        </w:rPr>
        <w:t>22</w:t>
      </w:r>
      <w:r w:rsidR="00BE2958">
        <w:rPr>
          <w:lang w:val="en-GB"/>
        </w:rPr>
        <w:t>I sha</w:t>
      </w:r>
      <w:r w:rsidRPr="007D46B8">
        <w:rPr>
          <w:lang w:val="en-GB"/>
        </w:rPr>
        <w:t xml:space="preserve">ll arise against them </w:t>
      </w:r>
    </w:p>
    <w:p w:rsidR="00244A60" w:rsidRPr="007D46B8" w:rsidRDefault="00244A60" w:rsidP="002749B1">
      <w:pPr>
        <w:pStyle w:val="PlainText"/>
        <w:ind w:left="1440"/>
        <w:rPr>
          <w:lang w:val="en-GB"/>
        </w:rPr>
      </w:pPr>
      <w:r w:rsidRPr="007D46B8">
        <w:rPr>
          <w:lang w:val="en-GB"/>
        </w:rPr>
        <w:t>(a declaration of Yahweh Armies)</w:t>
      </w:r>
      <w:r w:rsidR="00A339A4">
        <w:rPr>
          <w:lang w:val="en-GB"/>
        </w:rPr>
        <w:t>,</w:t>
      </w:r>
      <w:r w:rsidRPr="007D46B8">
        <w:rPr>
          <w:lang w:val="en-GB"/>
        </w:rPr>
        <w:t xml:space="preserve"> </w:t>
      </w:r>
    </w:p>
    <w:p w:rsidR="00244A60" w:rsidRPr="007D46B8" w:rsidRDefault="00154DD8" w:rsidP="002749B1">
      <w:pPr>
        <w:pStyle w:val="PlainText"/>
        <w:ind w:left="1440" w:hanging="720"/>
        <w:rPr>
          <w:lang w:val="en-GB"/>
        </w:rPr>
      </w:pPr>
      <w:r>
        <w:rPr>
          <w:lang w:val="en-GB"/>
        </w:rPr>
        <w:t>A</w:t>
      </w:r>
      <w:r w:rsidR="00244A60" w:rsidRPr="007D46B8">
        <w:rPr>
          <w:lang w:val="en-GB"/>
        </w:rPr>
        <w:t xml:space="preserve">nd cut off for </w:t>
      </w:r>
      <w:r w:rsidR="006B46E0">
        <w:rPr>
          <w:lang w:val="en-GB"/>
        </w:rPr>
        <w:t>Babel</w:t>
      </w:r>
      <w:r w:rsidR="00244A60" w:rsidRPr="007D46B8">
        <w:rPr>
          <w:lang w:val="en-GB"/>
        </w:rPr>
        <w:t xml:space="preserve"> name and </w:t>
      </w:r>
      <w:r w:rsidR="00DF1FFC">
        <w:rPr>
          <w:lang w:val="en-GB"/>
        </w:rPr>
        <w:t>remainder</w:t>
      </w:r>
      <w:r w:rsidR="00244A60" w:rsidRPr="007D46B8">
        <w:rPr>
          <w:lang w:val="en-GB"/>
        </w:rPr>
        <w:t xml:space="preserve">, </w:t>
      </w:r>
    </w:p>
    <w:p w:rsidR="00244A60" w:rsidRPr="007D46B8" w:rsidRDefault="00244A60" w:rsidP="002749B1">
      <w:pPr>
        <w:pStyle w:val="PlainText"/>
        <w:ind w:left="1440"/>
        <w:rPr>
          <w:lang w:val="en-GB"/>
        </w:rPr>
      </w:pPr>
      <w:r w:rsidRPr="007D46B8">
        <w:rPr>
          <w:lang w:val="en-GB"/>
        </w:rPr>
        <w:t>offspring and descendants (Yahweh’s declaration).</w:t>
      </w:r>
    </w:p>
    <w:p w:rsidR="00244A60" w:rsidRPr="007D46B8" w:rsidRDefault="00244A60" w:rsidP="00BE2958">
      <w:pPr>
        <w:pStyle w:val="PlainText"/>
        <w:ind w:left="1440" w:hanging="720"/>
        <w:rPr>
          <w:lang w:val="en-GB"/>
        </w:rPr>
      </w:pPr>
      <w:r w:rsidRPr="007D46B8">
        <w:rPr>
          <w:vertAlign w:val="superscript"/>
          <w:lang w:val="en-GB"/>
        </w:rPr>
        <w:t>23</w:t>
      </w:r>
      <w:r w:rsidR="00BE2958">
        <w:rPr>
          <w:lang w:val="en-GB"/>
        </w:rPr>
        <w:t>I sha</w:t>
      </w:r>
      <w:r w:rsidRPr="007D46B8">
        <w:rPr>
          <w:lang w:val="en-GB"/>
        </w:rPr>
        <w:t xml:space="preserve">ll make it into the possession of the owl, </w:t>
      </w:r>
      <w:r w:rsidR="00BE2958">
        <w:rPr>
          <w:lang w:val="en-GB"/>
        </w:rPr>
        <w:t>and pools of water;</w:t>
      </w:r>
    </w:p>
    <w:p w:rsidR="00244A60" w:rsidRPr="007D46B8" w:rsidRDefault="00BE2958" w:rsidP="002749B1">
      <w:pPr>
        <w:pStyle w:val="PlainText"/>
        <w:ind w:left="1440" w:hanging="720"/>
        <w:rPr>
          <w:lang w:val="en-GB"/>
        </w:rPr>
      </w:pPr>
      <w:r>
        <w:rPr>
          <w:lang w:val="en-GB"/>
        </w:rPr>
        <w:tab/>
        <w:t>I shall sweep it with a</w:t>
      </w:r>
      <w:r w:rsidR="00244A60" w:rsidRPr="007D46B8">
        <w:rPr>
          <w:lang w:val="en-GB"/>
        </w:rPr>
        <w:t xml:space="preserve"> sweeper</w:t>
      </w:r>
      <w:r w:rsidR="003C6204">
        <w:rPr>
          <w:lang w:val="en-GB"/>
        </w:rPr>
        <w:t xml:space="preserve"> </w:t>
      </w:r>
      <w:r>
        <w:rPr>
          <w:lang w:val="en-GB"/>
        </w:rPr>
        <w:t>bringing annihilation</w:t>
      </w:r>
    </w:p>
    <w:p w:rsidR="00244A60" w:rsidRPr="007D46B8" w:rsidRDefault="00244A60" w:rsidP="002749B1">
      <w:pPr>
        <w:pStyle w:val="PlainText"/>
        <w:ind w:left="1440"/>
        <w:rPr>
          <w:lang w:val="en-GB"/>
        </w:rPr>
      </w:pPr>
      <w:r w:rsidRPr="007D46B8">
        <w:rPr>
          <w:lang w:val="en-GB"/>
        </w:rPr>
        <w:t>(a declaration of Yahweh Armies).</w:t>
      </w:r>
    </w:p>
    <w:p w:rsidR="009F4C6A" w:rsidRPr="007D46B8" w:rsidRDefault="009F4C6A" w:rsidP="00627145">
      <w:pPr>
        <w:pStyle w:val="Heading2"/>
        <w:rPr>
          <w:lang w:val="en-GB"/>
        </w:rPr>
      </w:pPr>
      <w:r>
        <w:rPr>
          <w:lang w:val="en-GB"/>
        </w:rPr>
        <w:t>14:24 No one Can Frustrate Yahweh’s Plans</w:t>
      </w:r>
    </w:p>
    <w:p w:rsidR="00244A60" w:rsidRPr="007D46B8" w:rsidRDefault="00244A60" w:rsidP="006F4B81">
      <w:pPr>
        <w:pStyle w:val="PlainText"/>
        <w:ind w:left="720" w:hanging="720"/>
        <w:rPr>
          <w:lang w:val="en-GB"/>
        </w:rPr>
      </w:pPr>
      <w:r w:rsidRPr="007D46B8">
        <w:rPr>
          <w:vertAlign w:val="superscript"/>
          <w:lang w:val="en-GB"/>
        </w:rPr>
        <w:t>24</w:t>
      </w:r>
      <w:r w:rsidRPr="007D46B8">
        <w:rPr>
          <w:lang w:val="en-GB"/>
        </w:rPr>
        <w:t>Yahweh Armies has sworn:</w:t>
      </w:r>
    </w:p>
    <w:p w:rsidR="00244A60" w:rsidRPr="007D46B8" w:rsidRDefault="00244A60" w:rsidP="006F4B81">
      <w:pPr>
        <w:pStyle w:val="PlainText"/>
        <w:ind w:left="720" w:hanging="720"/>
        <w:rPr>
          <w:lang w:val="en-GB"/>
        </w:rPr>
      </w:pPr>
    </w:p>
    <w:p w:rsidR="00244A60" w:rsidRPr="007D46B8" w:rsidRDefault="00BE2958" w:rsidP="00BE2958">
      <w:pPr>
        <w:pStyle w:val="PlainText"/>
        <w:ind w:left="1440" w:hanging="720"/>
        <w:rPr>
          <w:lang w:val="en-GB"/>
        </w:rPr>
      </w:pPr>
      <w:r>
        <w:rPr>
          <w:lang w:val="en-GB"/>
        </w:rPr>
        <w:t>Yes,</w:t>
      </w:r>
      <w:r w:rsidR="00244A60" w:rsidRPr="007D46B8">
        <w:rPr>
          <w:lang w:val="en-GB"/>
        </w:rPr>
        <w:t xml:space="preserve"> as I envisaged, so it is happening;</w:t>
      </w:r>
    </w:p>
    <w:p w:rsidR="00244A60" w:rsidRPr="007D46B8" w:rsidRDefault="00244A60" w:rsidP="00BE2958">
      <w:pPr>
        <w:pStyle w:val="PlainText"/>
        <w:ind w:left="1440" w:hanging="720"/>
        <w:rPr>
          <w:lang w:val="en-GB"/>
        </w:rPr>
      </w:pPr>
      <w:r w:rsidRPr="007D46B8">
        <w:rPr>
          <w:lang w:val="en-GB"/>
        </w:rPr>
        <w:tab/>
      </w:r>
      <w:r w:rsidR="00BE2958">
        <w:rPr>
          <w:lang w:val="en-GB"/>
        </w:rPr>
        <w:t>as I co</w:t>
      </w:r>
      <w:r w:rsidR="00A339A4">
        <w:rPr>
          <w:lang w:val="en-GB"/>
        </w:rPr>
        <w:t xml:space="preserve">unselled, it </w:t>
      </w:r>
      <w:r w:rsidR="00BE2958">
        <w:rPr>
          <w:lang w:val="en-GB"/>
        </w:rPr>
        <w:t>arises,</w:t>
      </w:r>
    </w:p>
    <w:p w:rsidR="00244A60" w:rsidRPr="007D46B8" w:rsidRDefault="00244A60" w:rsidP="00BE2958">
      <w:pPr>
        <w:pStyle w:val="PlainText"/>
        <w:ind w:left="1440" w:hanging="720"/>
        <w:rPr>
          <w:lang w:val="en-GB"/>
        </w:rPr>
      </w:pPr>
      <w:r w:rsidRPr="007D46B8">
        <w:rPr>
          <w:vertAlign w:val="superscript"/>
          <w:lang w:val="en-GB"/>
        </w:rPr>
        <w:t>25</w:t>
      </w:r>
      <w:r w:rsidR="00BE2958">
        <w:rPr>
          <w:lang w:val="en-GB"/>
        </w:rPr>
        <w:t>T</w:t>
      </w:r>
      <w:r w:rsidRPr="007D46B8">
        <w:rPr>
          <w:lang w:val="en-GB"/>
        </w:rPr>
        <w:t xml:space="preserve">o break </w:t>
      </w:r>
      <w:r w:rsidR="00735E23">
        <w:rPr>
          <w:lang w:val="en-GB"/>
        </w:rPr>
        <w:t>Ashshur</w:t>
      </w:r>
      <w:r w:rsidRPr="007D46B8">
        <w:rPr>
          <w:lang w:val="en-GB"/>
        </w:rPr>
        <w:t xml:space="preserve"> in my country – </w:t>
      </w:r>
    </w:p>
    <w:p w:rsidR="00244A60" w:rsidRPr="007D46B8" w:rsidRDefault="00BE2958" w:rsidP="00BE2958">
      <w:pPr>
        <w:pStyle w:val="PlainText"/>
        <w:ind w:left="1440"/>
        <w:rPr>
          <w:lang w:val="en-GB"/>
        </w:rPr>
      </w:pPr>
      <w:r>
        <w:rPr>
          <w:lang w:val="en-GB"/>
        </w:rPr>
        <w:t>I will crush it</w:t>
      </w:r>
      <w:r w:rsidR="00244A60" w:rsidRPr="007D46B8">
        <w:rPr>
          <w:lang w:val="en-GB"/>
        </w:rPr>
        <w:t xml:space="preserve"> </w:t>
      </w:r>
      <w:r w:rsidR="00A339A4">
        <w:rPr>
          <w:lang w:val="en-GB"/>
        </w:rPr>
        <w:t>up</w:t>
      </w:r>
      <w:r w:rsidR="00244A60" w:rsidRPr="007D46B8">
        <w:rPr>
          <w:lang w:val="en-GB"/>
        </w:rPr>
        <w:t>on my mountains.</w:t>
      </w:r>
    </w:p>
    <w:p w:rsidR="00244A60" w:rsidRPr="007D46B8" w:rsidRDefault="00BE2958" w:rsidP="00BE2958">
      <w:pPr>
        <w:pStyle w:val="PlainText"/>
        <w:ind w:left="1440" w:hanging="720"/>
        <w:rPr>
          <w:lang w:val="en-GB"/>
        </w:rPr>
      </w:pPr>
      <w:r>
        <w:rPr>
          <w:lang w:val="en-GB"/>
        </w:rPr>
        <w:t>It</w:t>
      </w:r>
      <w:r w:rsidR="00244A60" w:rsidRPr="007D46B8">
        <w:rPr>
          <w:lang w:val="en-GB"/>
        </w:rPr>
        <w:t xml:space="preserve">s yoke will depart from upon them, </w:t>
      </w:r>
    </w:p>
    <w:p w:rsidR="00244A60" w:rsidRPr="007D46B8" w:rsidRDefault="00BE2958" w:rsidP="00BE2958">
      <w:pPr>
        <w:pStyle w:val="PlainText"/>
        <w:ind w:left="1440"/>
        <w:rPr>
          <w:lang w:val="en-GB"/>
        </w:rPr>
      </w:pPr>
      <w:r>
        <w:rPr>
          <w:lang w:val="en-GB"/>
        </w:rPr>
        <w:t>it</w:t>
      </w:r>
      <w:r w:rsidR="00244A60" w:rsidRPr="007D46B8">
        <w:rPr>
          <w:lang w:val="en-GB"/>
        </w:rPr>
        <w:t>s burden will depart fro</w:t>
      </w:r>
      <w:r>
        <w:rPr>
          <w:lang w:val="en-GB"/>
        </w:rPr>
        <w:t xml:space="preserve">m </w:t>
      </w:r>
      <w:r w:rsidR="00A339A4">
        <w:rPr>
          <w:lang w:val="en-GB"/>
        </w:rPr>
        <w:t>up</w:t>
      </w:r>
      <w:r w:rsidR="00244A60" w:rsidRPr="007D46B8">
        <w:rPr>
          <w:lang w:val="en-GB"/>
        </w:rPr>
        <w:t>on his shoulder.</w:t>
      </w:r>
    </w:p>
    <w:p w:rsidR="00244A60" w:rsidRPr="007D46B8" w:rsidRDefault="00244A60" w:rsidP="00BE2958">
      <w:pPr>
        <w:pStyle w:val="PlainText"/>
        <w:ind w:left="1440" w:hanging="720"/>
        <w:rPr>
          <w:lang w:val="en-GB"/>
        </w:rPr>
      </w:pPr>
      <w:r w:rsidRPr="007D46B8">
        <w:rPr>
          <w:vertAlign w:val="superscript"/>
          <w:lang w:val="en-GB"/>
        </w:rPr>
        <w:t>26</w:t>
      </w:r>
      <w:r w:rsidR="00BE2958">
        <w:rPr>
          <w:lang w:val="en-GB"/>
        </w:rPr>
        <w:t>This is the counsel that has been formulated</w:t>
      </w:r>
      <w:r w:rsidRPr="007D46B8">
        <w:rPr>
          <w:lang w:val="en-GB"/>
        </w:rPr>
        <w:t xml:space="preserve"> for the entire earth, </w:t>
      </w:r>
    </w:p>
    <w:p w:rsidR="00244A60" w:rsidRPr="007D46B8" w:rsidRDefault="00244A60" w:rsidP="00BE2958">
      <w:pPr>
        <w:pStyle w:val="PlainText"/>
        <w:ind w:left="1440"/>
        <w:rPr>
          <w:lang w:val="en-GB"/>
        </w:rPr>
      </w:pPr>
      <w:r w:rsidRPr="007D46B8">
        <w:rPr>
          <w:lang w:val="en-GB"/>
        </w:rPr>
        <w:t>this is the hand that is stretched out over all the nations.</w:t>
      </w:r>
    </w:p>
    <w:p w:rsidR="00244A60" w:rsidRPr="007D46B8" w:rsidRDefault="00244A60" w:rsidP="00BE2958">
      <w:pPr>
        <w:pStyle w:val="PlainText"/>
        <w:ind w:left="1440" w:hanging="720"/>
        <w:rPr>
          <w:lang w:val="en-GB"/>
        </w:rPr>
      </w:pPr>
      <w:r w:rsidRPr="007D46B8">
        <w:rPr>
          <w:vertAlign w:val="superscript"/>
          <w:lang w:val="en-GB"/>
        </w:rPr>
        <w:t>27</w:t>
      </w:r>
      <w:r w:rsidRPr="007D46B8">
        <w:rPr>
          <w:lang w:val="en-GB"/>
        </w:rPr>
        <w:t>Becau</w:t>
      </w:r>
      <w:r w:rsidR="00BE2958">
        <w:rPr>
          <w:lang w:val="en-GB"/>
        </w:rPr>
        <w:t>se Yahweh Armies has taken counsel</w:t>
      </w:r>
      <w:r w:rsidRPr="007D46B8">
        <w:rPr>
          <w:lang w:val="en-GB"/>
        </w:rPr>
        <w:t xml:space="preserve">, </w:t>
      </w:r>
    </w:p>
    <w:p w:rsidR="00244A60" w:rsidRPr="007D46B8" w:rsidRDefault="00A339A4" w:rsidP="00BE2958">
      <w:pPr>
        <w:pStyle w:val="PlainText"/>
        <w:ind w:left="1440"/>
        <w:rPr>
          <w:lang w:val="en-GB"/>
        </w:rPr>
      </w:pPr>
      <w:r>
        <w:rPr>
          <w:lang w:val="en-GB"/>
        </w:rPr>
        <w:t>and who can contraven</w:t>
      </w:r>
      <w:r w:rsidR="00244A60" w:rsidRPr="007D46B8">
        <w:rPr>
          <w:lang w:val="en-GB"/>
        </w:rPr>
        <w:t>e it?</w:t>
      </w:r>
    </w:p>
    <w:p w:rsidR="00244A60" w:rsidRPr="007D46B8" w:rsidRDefault="00244A60" w:rsidP="00BE2958">
      <w:pPr>
        <w:pStyle w:val="PlainText"/>
        <w:ind w:left="1440" w:hanging="720"/>
        <w:rPr>
          <w:lang w:val="en-GB"/>
        </w:rPr>
      </w:pPr>
      <w:r w:rsidRPr="007D46B8">
        <w:rPr>
          <w:lang w:val="en-GB"/>
        </w:rPr>
        <w:t xml:space="preserve">His hand is stretched out, </w:t>
      </w:r>
    </w:p>
    <w:p w:rsidR="00244A60" w:rsidRPr="007D46B8" w:rsidRDefault="00244A60" w:rsidP="00BE2958">
      <w:pPr>
        <w:pStyle w:val="PlainText"/>
        <w:ind w:left="1440"/>
        <w:rPr>
          <w:lang w:val="en-GB"/>
        </w:rPr>
      </w:pPr>
      <w:r w:rsidRPr="007D46B8">
        <w:rPr>
          <w:lang w:val="en-GB"/>
        </w:rPr>
        <w:t>and who can turn it back?</w:t>
      </w:r>
    </w:p>
    <w:p w:rsidR="00244A60" w:rsidRPr="007D46B8" w:rsidRDefault="00244A60" w:rsidP="006F4B81">
      <w:pPr>
        <w:pStyle w:val="PlainText"/>
        <w:ind w:left="720" w:hanging="720"/>
        <w:rPr>
          <w:lang w:val="en-GB"/>
        </w:rPr>
      </w:pPr>
    </w:p>
    <w:p w:rsidR="00244A60" w:rsidRPr="007D46B8" w:rsidRDefault="00244A60" w:rsidP="006F4B81">
      <w:pPr>
        <w:pStyle w:val="PlainText"/>
        <w:ind w:left="720" w:hanging="720"/>
        <w:rPr>
          <w:lang w:val="en-GB"/>
        </w:rPr>
      </w:pPr>
      <w:r w:rsidRPr="007D46B8">
        <w:rPr>
          <w:vertAlign w:val="superscript"/>
          <w:lang w:val="en-GB"/>
        </w:rPr>
        <w:t>28</w:t>
      </w:r>
      <w:r w:rsidRPr="007D46B8">
        <w:rPr>
          <w:lang w:val="en-GB"/>
        </w:rPr>
        <w:t xml:space="preserve">In the year King Ahaz died, this </w:t>
      </w:r>
      <w:r w:rsidR="005F19B9">
        <w:rPr>
          <w:lang w:val="en-GB"/>
        </w:rPr>
        <w:t>pronouncement</w:t>
      </w:r>
      <w:r w:rsidRPr="007D46B8">
        <w:rPr>
          <w:lang w:val="en-GB"/>
        </w:rPr>
        <w:t xml:space="preserve"> came:</w:t>
      </w:r>
    </w:p>
    <w:p w:rsidR="00244A60" w:rsidRPr="007D46B8" w:rsidRDefault="00244A60" w:rsidP="006F4B81">
      <w:pPr>
        <w:pStyle w:val="PlainText"/>
        <w:ind w:left="720" w:hanging="720"/>
        <w:rPr>
          <w:lang w:val="en-GB"/>
        </w:rPr>
      </w:pPr>
    </w:p>
    <w:p w:rsidR="00244A60" w:rsidRPr="007D46B8" w:rsidRDefault="00244A60" w:rsidP="00D810BE">
      <w:pPr>
        <w:pStyle w:val="PlainText"/>
        <w:ind w:left="1440" w:hanging="720"/>
        <w:rPr>
          <w:lang w:val="en-GB"/>
        </w:rPr>
      </w:pPr>
      <w:r w:rsidRPr="007D46B8">
        <w:rPr>
          <w:vertAlign w:val="superscript"/>
          <w:lang w:val="en-GB"/>
        </w:rPr>
        <w:lastRenderedPageBreak/>
        <w:t>29</w:t>
      </w:r>
      <w:r w:rsidRPr="007D46B8">
        <w:rPr>
          <w:lang w:val="en-GB"/>
        </w:rPr>
        <w:t xml:space="preserve">Don’t rejoice, all you Philistines, </w:t>
      </w:r>
    </w:p>
    <w:p w:rsidR="00244A60" w:rsidRPr="007D46B8" w:rsidRDefault="00244A60" w:rsidP="00D810BE">
      <w:pPr>
        <w:pStyle w:val="PlainText"/>
        <w:ind w:left="1440"/>
        <w:rPr>
          <w:lang w:val="en-GB"/>
        </w:rPr>
      </w:pPr>
      <w:r w:rsidRPr="007D46B8">
        <w:rPr>
          <w:lang w:val="en-GB"/>
        </w:rPr>
        <w:t>bec</w:t>
      </w:r>
      <w:r w:rsidR="00D810BE">
        <w:rPr>
          <w:lang w:val="en-GB"/>
        </w:rPr>
        <w:t>ause the club of the one who struck</w:t>
      </w:r>
      <w:r w:rsidRPr="007D46B8">
        <w:rPr>
          <w:lang w:val="en-GB"/>
        </w:rPr>
        <w:t xml:space="preserve"> you </w:t>
      </w:r>
      <w:r w:rsidR="00D810BE">
        <w:rPr>
          <w:lang w:val="en-GB"/>
        </w:rPr>
        <w:t xml:space="preserve">down </w:t>
      </w:r>
      <w:r w:rsidRPr="007D46B8">
        <w:rPr>
          <w:lang w:val="en-GB"/>
        </w:rPr>
        <w:t>has broken.</w:t>
      </w:r>
    </w:p>
    <w:p w:rsidR="00244A60" w:rsidRPr="007D46B8" w:rsidRDefault="00244A60" w:rsidP="00D810BE">
      <w:pPr>
        <w:pStyle w:val="PlainText"/>
        <w:ind w:left="1440" w:hanging="720"/>
        <w:rPr>
          <w:lang w:val="en-GB"/>
        </w:rPr>
      </w:pPr>
      <w:r w:rsidRPr="007D46B8">
        <w:rPr>
          <w:lang w:val="en-GB"/>
        </w:rPr>
        <w:t xml:space="preserve">Because from the snake’s root a viper will come out, </w:t>
      </w:r>
    </w:p>
    <w:p w:rsidR="00244A60" w:rsidRPr="007D46B8" w:rsidRDefault="00244A60" w:rsidP="00D810BE">
      <w:pPr>
        <w:pStyle w:val="PlainText"/>
        <w:ind w:left="1440"/>
        <w:rPr>
          <w:lang w:val="en-GB"/>
        </w:rPr>
      </w:pPr>
      <w:r w:rsidRPr="007D46B8">
        <w:rPr>
          <w:lang w:val="en-GB"/>
        </w:rPr>
        <w:t>its fruit a flying seraph.</w:t>
      </w:r>
    </w:p>
    <w:p w:rsidR="00244A60" w:rsidRPr="007D46B8" w:rsidRDefault="00244A60" w:rsidP="00D810BE">
      <w:pPr>
        <w:pStyle w:val="PlainText"/>
        <w:ind w:left="1440" w:hanging="720"/>
        <w:rPr>
          <w:lang w:val="en-GB"/>
        </w:rPr>
      </w:pPr>
      <w:r w:rsidRPr="007D46B8">
        <w:rPr>
          <w:vertAlign w:val="superscript"/>
          <w:lang w:val="en-GB"/>
        </w:rPr>
        <w:t>30</w:t>
      </w:r>
      <w:r w:rsidRPr="007D46B8">
        <w:rPr>
          <w:lang w:val="en-GB"/>
        </w:rPr>
        <w:t xml:space="preserve">The firstborn of poor people will pasture, </w:t>
      </w:r>
    </w:p>
    <w:p w:rsidR="00244A60" w:rsidRPr="007D46B8" w:rsidRDefault="00244A60" w:rsidP="00D810BE">
      <w:pPr>
        <w:pStyle w:val="PlainText"/>
        <w:ind w:left="1440"/>
        <w:rPr>
          <w:lang w:val="en-GB"/>
        </w:rPr>
      </w:pPr>
      <w:r w:rsidRPr="007D46B8">
        <w:rPr>
          <w:lang w:val="en-GB"/>
        </w:rPr>
        <w:t>t</w:t>
      </w:r>
      <w:r w:rsidR="00D810BE">
        <w:rPr>
          <w:lang w:val="en-GB"/>
        </w:rPr>
        <w:t>he needy will lie down in confidence</w:t>
      </w:r>
      <w:r w:rsidRPr="007D46B8">
        <w:rPr>
          <w:lang w:val="en-GB"/>
        </w:rPr>
        <w:t>.</w:t>
      </w:r>
    </w:p>
    <w:p w:rsidR="00244A60" w:rsidRPr="007D46B8" w:rsidRDefault="00D810BE" w:rsidP="00D810BE">
      <w:pPr>
        <w:pStyle w:val="PlainText"/>
        <w:ind w:left="1440" w:hanging="720"/>
        <w:rPr>
          <w:lang w:val="en-GB"/>
        </w:rPr>
      </w:pPr>
      <w:r>
        <w:rPr>
          <w:lang w:val="en-GB"/>
        </w:rPr>
        <w:t>But I will put</w:t>
      </w:r>
      <w:r w:rsidR="00244A60" w:rsidRPr="007D46B8">
        <w:rPr>
          <w:lang w:val="en-GB"/>
        </w:rPr>
        <w:t xml:space="preserve"> your root </w:t>
      </w:r>
      <w:r>
        <w:rPr>
          <w:lang w:val="en-GB"/>
        </w:rPr>
        <w:t xml:space="preserve">to death </w:t>
      </w:r>
      <w:r w:rsidR="00244A60" w:rsidRPr="007D46B8">
        <w:rPr>
          <w:lang w:val="en-GB"/>
        </w:rPr>
        <w:t xml:space="preserve">with hunger, </w:t>
      </w:r>
    </w:p>
    <w:p w:rsidR="00244A60" w:rsidRPr="007D46B8" w:rsidRDefault="00244A60" w:rsidP="00D810BE">
      <w:pPr>
        <w:pStyle w:val="PlainText"/>
        <w:ind w:left="1440"/>
        <w:rPr>
          <w:lang w:val="en-GB"/>
        </w:rPr>
      </w:pPr>
      <w:r w:rsidRPr="007D46B8">
        <w:rPr>
          <w:lang w:val="en-GB"/>
        </w:rPr>
        <w:t xml:space="preserve">I will slay the </w:t>
      </w:r>
      <w:r w:rsidR="00DF1FFC">
        <w:rPr>
          <w:lang w:val="en-GB"/>
        </w:rPr>
        <w:t>remainder</w:t>
      </w:r>
      <w:r w:rsidRPr="007D46B8">
        <w:rPr>
          <w:lang w:val="en-GB"/>
        </w:rPr>
        <w:t xml:space="preserve"> of you.</w:t>
      </w:r>
    </w:p>
    <w:p w:rsidR="00244A60" w:rsidRPr="007D46B8" w:rsidRDefault="00244A60" w:rsidP="00D810BE">
      <w:pPr>
        <w:pStyle w:val="PlainText"/>
        <w:ind w:left="1440" w:hanging="720"/>
        <w:rPr>
          <w:lang w:val="en-GB"/>
        </w:rPr>
      </w:pPr>
      <w:r w:rsidRPr="007D46B8">
        <w:rPr>
          <w:vertAlign w:val="superscript"/>
          <w:lang w:val="en-GB"/>
        </w:rPr>
        <w:t>31</w:t>
      </w:r>
      <w:r w:rsidRPr="007D46B8">
        <w:rPr>
          <w:lang w:val="en-GB"/>
        </w:rPr>
        <w:t xml:space="preserve">Howl, </w:t>
      </w:r>
      <w:r w:rsidR="00036755">
        <w:rPr>
          <w:lang w:val="en-GB"/>
        </w:rPr>
        <w:t>gateway</w:t>
      </w:r>
      <w:r w:rsidRPr="007D46B8">
        <w:rPr>
          <w:lang w:val="en-GB"/>
        </w:rPr>
        <w:t xml:space="preserve">; cry out, </w:t>
      </w:r>
      <w:r w:rsidR="00565DC5" w:rsidRPr="007D46B8">
        <w:rPr>
          <w:lang w:val="en-GB"/>
        </w:rPr>
        <w:t>town</w:t>
      </w:r>
      <w:r w:rsidRPr="007D46B8">
        <w:rPr>
          <w:lang w:val="en-GB"/>
        </w:rPr>
        <w:t xml:space="preserve">; </w:t>
      </w:r>
    </w:p>
    <w:p w:rsidR="00244A60" w:rsidRPr="007D46B8" w:rsidRDefault="00244A60" w:rsidP="00D810BE">
      <w:pPr>
        <w:pStyle w:val="PlainText"/>
        <w:ind w:left="1440"/>
        <w:rPr>
          <w:lang w:val="en-GB"/>
        </w:rPr>
      </w:pPr>
      <w:r w:rsidRPr="007D46B8">
        <w:rPr>
          <w:lang w:val="en-GB"/>
        </w:rPr>
        <w:t>melt, all you Philistines.</w:t>
      </w:r>
    </w:p>
    <w:p w:rsidR="00244A60" w:rsidRPr="007D46B8" w:rsidRDefault="00244A60" w:rsidP="00D810BE">
      <w:pPr>
        <w:pStyle w:val="PlainText"/>
        <w:ind w:left="1440" w:hanging="720"/>
        <w:rPr>
          <w:lang w:val="en-GB"/>
        </w:rPr>
      </w:pPr>
      <w:r w:rsidRPr="007D46B8">
        <w:rPr>
          <w:lang w:val="en-GB"/>
        </w:rPr>
        <w:t>Because a</w:t>
      </w:r>
      <w:r w:rsidR="00D810BE">
        <w:rPr>
          <w:lang w:val="en-GB"/>
        </w:rPr>
        <w:t xml:space="preserve"> cloud is coming from the north,</w:t>
      </w:r>
      <w:r w:rsidRPr="007D46B8">
        <w:rPr>
          <w:lang w:val="en-GB"/>
        </w:rPr>
        <w:t xml:space="preserve"> </w:t>
      </w:r>
    </w:p>
    <w:p w:rsidR="00244A60" w:rsidRDefault="00244A60" w:rsidP="00D810BE">
      <w:pPr>
        <w:pStyle w:val="PlainText"/>
        <w:ind w:left="1440"/>
        <w:rPr>
          <w:lang w:val="en-GB"/>
        </w:rPr>
      </w:pPr>
      <w:r w:rsidRPr="007D46B8">
        <w:rPr>
          <w:lang w:val="en-GB"/>
        </w:rPr>
        <w:t xml:space="preserve"> </w:t>
      </w:r>
      <w:r w:rsidR="00D810BE">
        <w:rPr>
          <w:lang w:val="en-GB"/>
        </w:rPr>
        <w:t>and there’s no one straggling</w:t>
      </w:r>
      <w:r w:rsidRPr="007D46B8">
        <w:rPr>
          <w:lang w:val="en-GB"/>
        </w:rPr>
        <w:t xml:space="preserve"> in its appointed ranks.</w:t>
      </w:r>
    </w:p>
    <w:p w:rsidR="00D810BE" w:rsidRPr="007D46B8" w:rsidRDefault="00D810BE" w:rsidP="00D810BE">
      <w:pPr>
        <w:pStyle w:val="PlainText"/>
        <w:ind w:left="1440"/>
        <w:rPr>
          <w:lang w:val="en-GB"/>
        </w:rPr>
      </w:pPr>
    </w:p>
    <w:p w:rsidR="00244A60" w:rsidRPr="007D46B8" w:rsidRDefault="00244A60" w:rsidP="00D810BE">
      <w:pPr>
        <w:pStyle w:val="PlainText"/>
        <w:ind w:left="1440" w:hanging="720"/>
        <w:rPr>
          <w:lang w:val="en-GB"/>
        </w:rPr>
      </w:pPr>
      <w:r w:rsidRPr="007D46B8">
        <w:rPr>
          <w:vertAlign w:val="superscript"/>
          <w:lang w:val="en-GB"/>
        </w:rPr>
        <w:t>32</w:t>
      </w:r>
      <w:r w:rsidR="00D810BE">
        <w:rPr>
          <w:lang w:val="en-GB"/>
        </w:rPr>
        <w:t>So what should</w:t>
      </w:r>
      <w:r w:rsidRPr="007D46B8">
        <w:rPr>
          <w:lang w:val="en-GB"/>
        </w:rPr>
        <w:t xml:space="preserve"> one answer the nation’s </w:t>
      </w:r>
      <w:r w:rsidR="000257DB">
        <w:rPr>
          <w:lang w:val="en-GB"/>
        </w:rPr>
        <w:t>envoy</w:t>
      </w:r>
      <w:r w:rsidRPr="007D46B8">
        <w:rPr>
          <w:lang w:val="en-GB"/>
        </w:rPr>
        <w:t>s? –</w:t>
      </w:r>
    </w:p>
    <w:p w:rsidR="00244A60" w:rsidRPr="007D46B8" w:rsidRDefault="00244A60" w:rsidP="00D810BE">
      <w:pPr>
        <w:pStyle w:val="PlainText"/>
        <w:ind w:left="1440"/>
        <w:rPr>
          <w:lang w:val="en-GB"/>
        </w:rPr>
      </w:pPr>
      <w:r w:rsidRPr="007D46B8">
        <w:rPr>
          <w:lang w:val="en-GB"/>
        </w:rPr>
        <w:t xml:space="preserve">that Yahweh has established Zion, </w:t>
      </w:r>
    </w:p>
    <w:p w:rsidR="00244A60" w:rsidRPr="007D46B8" w:rsidRDefault="00A913C1" w:rsidP="00D810BE">
      <w:pPr>
        <w:pStyle w:val="PlainText"/>
        <w:ind w:left="1440"/>
        <w:rPr>
          <w:lang w:val="en-GB"/>
        </w:rPr>
      </w:pPr>
      <w:r>
        <w:rPr>
          <w:lang w:val="en-GB"/>
        </w:rPr>
        <w:t>and i</w:t>
      </w:r>
      <w:r w:rsidR="00244A60" w:rsidRPr="007D46B8">
        <w:rPr>
          <w:lang w:val="en-GB"/>
        </w:rPr>
        <w:t>n it t</w:t>
      </w:r>
      <w:r w:rsidR="00D810BE">
        <w:rPr>
          <w:lang w:val="en-GB"/>
        </w:rPr>
        <w:t xml:space="preserve">he </w:t>
      </w:r>
      <w:r w:rsidR="00764D50">
        <w:rPr>
          <w:lang w:val="en-GB"/>
        </w:rPr>
        <w:t>humble</w:t>
      </w:r>
      <w:r w:rsidR="00D810BE">
        <w:rPr>
          <w:lang w:val="en-GB"/>
        </w:rPr>
        <w:t xml:space="preserve"> of his people will take </w:t>
      </w:r>
      <w:r w:rsidR="00C7008E">
        <w:rPr>
          <w:lang w:val="en-GB"/>
        </w:rPr>
        <w:t>shelter</w:t>
      </w:r>
      <w:r w:rsidR="00244A60" w:rsidRPr="007D46B8">
        <w:rPr>
          <w:lang w:val="en-GB"/>
        </w:rPr>
        <w:t>.</w:t>
      </w:r>
      <w:r w:rsidR="00244A60" w:rsidRPr="007D46B8">
        <w:rPr>
          <w:lang w:val="en-GB"/>
        </w:rPr>
        <w:br/>
      </w:r>
    </w:p>
    <w:p w:rsidR="009F4C6A" w:rsidRPr="007D46B8" w:rsidRDefault="009F4C6A" w:rsidP="00627145">
      <w:pPr>
        <w:pStyle w:val="Heading2"/>
        <w:rPr>
          <w:lang w:val="en-GB"/>
        </w:rPr>
      </w:pPr>
      <w:r>
        <w:rPr>
          <w:lang w:val="en-GB"/>
        </w:rPr>
        <w:t>15:1</w:t>
      </w:r>
      <w:r w:rsidRPr="007D46B8">
        <w:rPr>
          <w:lang w:val="en-GB"/>
        </w:rPr>
        <w:t xml:space="preserve"> Com</w:t>
      </w:r>
      <w:r w:rsidR="007E41C4">
        <w:rPr>
          <w:lang w:val="en-GB"/>
        </w:rPr>
        <w:t>passion for Moab</w:t>
      </w:r>
    </w:p>
    <w:p w:rsidR="00244A60" w:rsidRPr="007D46B8" w:rsidRDefault="009F4C6A" w:rsidP="006F4B81">
      <w:pPr>
        <w:pStyle w:val="PlainText"/>
        <w:rPr>
          <w:lang w:val="en-GB"/>
        </w:rPr>
      </w:pPr>
      <w:r w:rsidRPr="009F4C6A">
        <w:rPr>
          <w:sz w:val="32"/>
          <w:szCs w:val="32"/>
          <w:lang w:val="en-GB"/>
        </w:rPr>
        <w:t xml:space="preserve">15 </w:t>
      </w:r>
      <w:r>
        <w:rPr>
          <w:lang w:val="en-GB"/>
        </w:rPr>
        <w:t xml:space="preserve">A </w:t>
      </w:r>
      <w:r w:rsidR="005F19B9">
        <w:rPr>
          <w:lang w:val="en-GB"/>
        </w:rPr>
        <w:t>pronouncement</w:t>
      </w:r>
      <w:r w:rsidR="00244A60" w:rsidRPr="007D46B8">
        <w:rPr>
          <w:lang w:val="en-GB"/>
        </w:rPr>
        <w:t xml:space="preserve"> about </w:t>
      </w:r>
      <w:r w:rsidR="00995FEF">
        <w:rPr>
          <w:lang w:val="en-GB"/>
        </w:rPr>
        <w:t>Mo’ab</w:t>
      </w:r>
      <w:r w:rsidR="00244A60" w:rsidRPr="007D46B8">
        <w:rPr>
          <w:lang w:val="en-GB"/>
        </w:rPr>
        <w:t>.</w:t>
      </w:r>
    </w:p>
    <w:p w:rsidR="00244A60" w:rsidRPr="007D46B8" w:rsidRDefault="00244A60" w:rsidP="006F4B81">
      <w:pPr>
        <w:pStyle w:val="PlainText"/>
        <w:rPr>
          <w:lang w:val="en-GB"/>
        </w:rPr>
      </w:pPr>
    </w:p>
    <w:p w:rsidR="00244A60" w:rsidRPr="007D46B8" w:rsidRDefault="00244A60" w:rsidP="00D810BE">
      <w:pPr>
        <w:pStyle w:val="PlainText"/>
        <w:ind w:left="720"/>
        <w:rPr>
          <w:lang w:val="en-GB"/>
        </w:rPr>
      </w:pPr>
      <w:r w:rsidRPr="007D46B8">
        <w:rPr>
          <w:lang w:val="en-GB"/>
        </w:rPr>
        <w:t xml:space="preserve"> Yes, by night Ar has been destroyed, </w:t>
      </w:r>
    </w:p>
    <w:p w:rsidR="00244A60" w:rsidRPr="007D46B8" w:rsidRDefault="00995FEF" w:rsidP="00D810BE">
      <w:pPr>
        <w:pStyle w:val="PlainText"/>
        <w:ind w:left="720" w:firstLine="720"/>
        <w:rPr>
          <w:lang w:val="en-GB"/>
        </w:rPr>
      </w:pPr>
      <w:r>
        <w:rPr>
          <w:lang w:val="en-GB"/>
        </w:rPr>
        <w:t>Mo’ab</w:t>
      </w:r>
      <w:r w:rsidR="003A547F">
        <w:rPr>
          <w:lang w:val="en-GB"/>
        </w:rPr>
        <w:t xml:space="preserve"> has been terminated</w:t>
      </w:r>
      <w:r w:rsidR="00244A60" w:rsidRPr="007D46B8">
        <w:rPr>
          <w:lang w:val="en-GB"/>
        </w:rPr>
        <w:t>.</w:t>
      </w:r>
    </w:p>
    <w:p w:rsidR="00244A60" w:rsidRPr="007D46B8" w:rsidRDefault="00244A60" w:rsidP="00D810BE">
      <w:pPr>
        <w:pStyle w:val="PlainText"/>
        <w:ind w:left="720"/>
        <w:rPr>
          <w:lang w:val="en-GB"/>
        </w:rPr>
      </w:pPr>
      <w:r w:rsidRPr="007D46B8">
        <w:rPr>
          <w:lang w:val="en-GB"/>
        </w:rPr>
        <w:t xml:space="preserve"> Yes, by night Qir has been destroyed, </w:t>
      </w:r>
    </w:p>
    <w:p w:rsidR="00244A60" w:rsidRPr="007D46B8" w:rsidRDefault="00995FEF" w:rsidP="00D810BE">
      <w:pPr>
        <w:pStyle w:val="PlainText"/>
        <w:ind w:left="720" w:firstLine="720"/>
        <w:rPr>
          <w:lang w:val="en-GB"/>
        </w:rPr>
      </w:pPr>
      <w:r>
        <w:rPr>
          <w:lang w:val="en-GB"/>
        </w:rPr>
        <w:t>Mo’ab</w:t>
      </w:r>
      <w:r w:rsidR="003A547F">
        <w:rPr>
          <w:lang w:val="en-GB"/>
        </w:rPr>
        <w:t xml:space="preserve"> has been terminated</w:t>
      </w:r>
      <w:r w:rsidR="00244A60" w:rsidRPr="007D46B8">
        <w:rPr>
          <w:lang w:val="en-GB"/>
        </w:rPr>
        <w:t>.</w:t>
      </w:r>
    </w:p>
    <w:p w:rsidR="00244A60" w:rsidRPr="007D46B8" w:rsidRDefault="00244A60" w:rsidP="00D810BE">
      <w:pPr>
        <w:pStyle w:val="PlainText"/>
        <w:ind w:left="720"/>
        <w:rPr>
          <w:lang w:val="en-GB"/>
        </w:rPr>
      </w:pPr>
      <w:r w:rsidRPr="007D46B8">
        <w:rPr>
          <w:vertAlign w:val="superscript"/>
          <w:lang w:val="en-GB"/>
        </w:rPr>
        <w:t>2</w:t>
      </w:r>
      <w:r w:rsidRPr="007D46B8">
        <w:rPr>
          <w:lang w:val="en-GB"/>
        </w:rPr>
        <w:t xml:space="preserve">Dibon has gone up to the house, </w:t>
      </w:r>
    </w:p>
    <w:p w:rsidR="00244A60" w:rsidRPr="007D46B8" w:rsidRDefault="00C1384C" w:rsidP="00D810BE">
      <w:pPr>
        <w:pStyle w:val="PlainText"/>
        <w:ind w:left="720" w:firstLine="720"/>
        <w:rPr>
          <w:lang w:val="en-GB"/>
        </w:rPr>
      </w:pPr>
      <w:r>
        <w:rPr>
          <w:lang w:val="en-GB"/>
        </w:rPr>
        <w:t>to the shrines, to cry</w:t>
      </w:r>
      <w:r w:rsidR="00244A60" w:rsidRPr="007D46B8">
        <w:rPr>
          <w:lang w:val="en-GB"/>
        </w:rPr>
        <w:t>.</w:t>
      </w:r>
    </w:p>
    <w:p w:rsidR="00244A60" w:rsidRPr="007D46B8" w:rsidRDefault="003C6204" w:rsidP="00D810BE">
      <w:pPr>
        <w:pStyle w:val="PlainText"/>
        <w:ind w:left="720"/>
        <w:rPr>
          <w:lang w:val="en-GB"/>
        </w:rPr>
      </w:pPr>
      <w:r>
        <w:rPr>
          <w:lang w:val="en-GB"/>
        </w:rPr>
        <w:t xml:space="preserve"> </w:t>
      </w:r>
      <w:r w:rsidR="00244A60" w:rsidRPr="007D46B8">
        <w:rPr>
          <w:lang w:val="en-GB"/>
        </w:rPr>
        <w:t xml:space="preserve">Over Nebo and over Medeba </w:t>
      </w:r>
    </w:p>
    <w:p w:rsidR="00244A60" w:rsidRPr="007D46B8" w:rsidRDefault="00995FEF" w:rsidP="00D810BE">
      <w:pPr>
        <w:pStyle w:val="PlainText"/>
        <w:ind w:left="720" w:firstLine="720"/>
        <w:rPr>
          <w:lang w:val="en-GB"/>
        </w:rPr>
      </w:pPr>
      <w:r>
        <w:rPr>
          <w:lang w:val="en-GB"/>
        </w:rPr>
        <w:t>Mo’ab</w:t>
      </w:r>
      <w:r w:rsidR="00244A60" w:rsidRPr="007D46B8">
        <w:rPr>
          <w:lang w:val="en-GB"/>
        </w:rPr>
        <w:t xml:space="preserve"> howls.</w:t>
      </w:r>
    </w:p>
    <w:p w:rsidR="00244A60" w:rsidRPr="007D46B8" w:rsidRDefault="003C6204" w:rsidP="00C1384C">
      <w:pPr>
        <w:pStyle w:val="PlainText"/>
        <w:ind w:left="720"/>
        <w:rPr>
          <w:lang w:val="en-GB"/>
        </w:rPr>
      </w:pPr>
      <w:r>
        <w:rPr>
          <w:lang w:val="en-GB"/>
        </w:rPr>
        <w:t xml:space="preserve"> </w:t>
      </w:r>
      <w:r w:rsidR="00244A60" w:rsidRPr="007D46B8">
        <w:rPr>
          <w:lang w:val="en-GB"/>
        </w:rPr>
        <w:t xml:space="preserve">On every head in it there is shornness, every beard is cut off, </w:t>
      </w:r>
    </w:p>
    <w:p w:rsidR="00244A60" w:rsidRPr="007D46B8" w:rsidRDefault="00244A60" w:rsidP="00D810BE">
      <w:pPr>
        <w:pStyle w:val="PlainText"/>
        <w:ind w:left="720" w:firstLine="720"/>
        <w:rPr>
          <w:lang w:val="en-GB"/>
        </w:rPr>
      </w:pPr>
      <w:r w:rsidRPr="007D46B8">
        <w:rPr>
          <w:vertAlign w:val="superscript"/>
          <w:lang w:val="en-GB"/>
        </w:rPr>
        <w:t>3</w:t>
      </w:r>
      <w:r w:rsidR="008F55F5" w:rsidRPr="007D46B8">
        <w:rPr>
          <w:lang w:val="en-GB"/>
        </w:rPr>
        <w:t>in its streets they wrap on</w:t>
      </w:r>
      <w:r w:rsidRPr="007D46B8">
        <w:rPr>
          <w:lang w:val="en-GB"/>
        </w:rPr>
        <w:t xml:space="preserve"> </w:t>
      </w:r>
      <w:r w:rsidR="00821BB9">
        <w:rPr>
          <w:lang w:val="en-GB"/>
        </w:rPr>
        <w:t>sack</w:t>
      </w:r>
      <w:r w:rsidRPr="007D46B8">
        <w:rPr>
          <w:lang w:val="en-GB"/>
        </w:rPr>
        <w:t>.</w:t>
      </w:r>
    </w:p>
    <w:p w:rsidR="00244A60" w:rsidRPr="007D46B8" w:rsidRDefault="003C6204" w:rsidP="00D810BE">
      <w:pPr>
        <w:pStyle w:val="PlainText"/>
        <w:ind w:left="720"/>
        <w:rPr>
          <w:lang w:val="en-GB"/>
        </w:rPr>
      </w:pPr>
      <w:r>
        <w:rPr>
          <w:lang w:val="en-GB"/>
        </w:rPr>
        <w:t xml:space="preserve"> </w:t>
      </w:r>
      <w:r w:rsidR="00244A60" w:rsidRPr="007D46B8">
        <w:rPr>
          <w:lang w:val="en-GB"/>
        </w:rPr>
        <w:t xml:space="preserve">On its roofs, in its squares, </w:t>
      </w:r>
    </w:p>
    <w:p w:rsidR="00244A60" w:rsidRPr="007D46B8" w:rsidRDefault="00244A60" w:rsidP="00D810BE">
      <w:pPr>
        <w:pStyle w:val="PlainText"/>
        <w:ind w:left="720" w:firstLine="720"/>
        <w:rPr>
          <w:lang w:val="en-GB"/>
        </w:rPr>
      </w:pPr>
      <w:r w:rsidRPr="007D46B8">
        <w:rPr>
          <w:lang w:val="en-GB"/>
        </w:rPr>
        <w:t xml:space="preserve">everyone in </w:t>
      </w:r>
      <w:r w:rsidR="00465019">
        <w:rPr>
          <w:lang w:val="en-GB"/>
        </w:rPr>
        <w:t>it howls, falling down with cry</w:t>
      </w:r>
      <w:r w:rsidRPr="007D46B8">
        <w:rPr>
          <w:lang w:val="en-GB"/>
        </w:rPr>
        <w:t>ing.</w:t>
      </w:r>
    </w:p>
    <w:p w:rsidR="00244A60" w:rsidRPr="007D46B8" w:rsidRDefault="00244A60" w:rsidP="00D810BE">
      <w:pPr>
        <w:pStyle w:val="PlainText"/>
        <w:ind w:left="720"/>
        <w:rPr>
          <w:lang w:val="en-GB"/>
        </w:rPr>
      </w:pPr>
      <w:r w:rsidRPr="007D46B8">
        <w:rPr>
          <w:vertAlign w:val="superscript"/>
          <w:lang w:val="en-GB"/>
        </w:rPr>
        <w:t>4</w:t>
      </w:r>
      <w:r w:rsidRPr="007D46B8">
        <w:rPr>
          <w:lang w:val="en-GB"/>
        </w:rPr>
        <w:t>Heshbon and Ele</w:t>
      </w:r>
      <w:r w:rsidR="00C1384C">
        <w:rPr>
          <w:lang w:val="en-GB"/>
        </w:rPr>
        <w:t>’</w:t>
      </w:r>
      <w:r w:rsidRPr="007D46B8">
        <w:rPr>
          <w:lang w:val="en-GB"/>
        </w:rPr>
        <w:t xml:space="preserve">alah cry out, </w:t>
      </w:r>
    </w:p>
    <w:p w:rsidR="00244A60" w:rsidRPr="007D46B8" w:rsidRDefault="00244A60" w:rsidP="00D810BE">
      <w:pPr>
        <w:pStyle w:val="PlainText"/>
        <w:ind w:left="720" w:firstLine="720"/>
        <w:rPr>
          <w:lang w:val="en-GB"/>
        </w:rPr>
      </w:pPr>
      <w:r w:rsidRPr="007D46B8">
        <w:rPr>
          <w:lang w:val="en-GB"/>
        </w:rPr>
        <w:t>the</w:t>
      </w:r>
      <w:r w:rsidR="00C1384C">
        <w:rPr>
          <w:lang w:val="en-GB"/>
        </w:rPr>
        <w:t>ir voice makes itself heard in Yahats</w:t>
      </w:r>
      <w:r w:rsidRPr="007D46B8">
        <w:rPr>
          <w:lang w:val="en-GB"/>
        </w:rPr>
        <w:t>.</w:t>
      </w:r>
    </w:p>
    <w:p w:rsidR="00244A60" w:rsidRPr="007D46B8" w:rsidRDefault="003C6204" w:rsidP="00D810BE">
      <w:pPr>
        <w:pStyle w:val="PlainText"/>
        <w:ind w:left="720"/>
        <w:rPr>
          <w:lang w:val="en-GB"/>
        </w:rPr>
      </w:pPr>
      <w:r>
        <w:rPr>
          <w:lang w:val="en-GB"/>
        </w:rPr>
        <w:t xml:space="preserve"> </w:t>
      </w:r>
      <w:r w:rsidR="00995FEF">
        <w:rPr>
          <w:lang w:val="en-GB"/>
        </w:rPr>
        <w:t>Therefore the equipp</w:t>
      </w:r>
      <w:r w:rsidR="00244A60" w:rsidRPr="007D46B8">
        <w:rPr>
          <w:lang w:val="en-GB"/>
        </w:rPr>
        <w:t xml:space="preserve">ed men of </w:t>
      </w:r>
      <w:r w:rsidR="00995FEF">
        <w:rPr>
          <w:lang w:val="en-GB"/>
        </w:rPr>
        <w:t>Mo’ab</w:t>
      </w:r>
      <w:r w:rsidR="00244A60" w:rsidRPr="007D46B8">
        <w:rPr>
          <w:lang w:val="en-GB"/>
        </w:rPr>
        <w:t xml:space="preserve"> shout, </w:t>
      </w:r>
    </w:p>
    <w:p w:rsidR="00244A60" w:rsidRPr="007D46B8" w:rsidRDefault="00C1384C" w:rsidP="00D810BE">
      <w:pPr>
        <w:pStyle w:val="PlainText"/>
        <w:ind w:left="720" w:firstLine="720"/>
        <w:rPr>
          <w:lang w:val="en-GB"/>
        </w:rPr>
      </w:pPr>
      <w:r>
        <w:rPr>
          <w:lang w:val="en-GB"/>
        </w:rPr>
        <w:t xml:space="preserve">its </w:t>
      </w:r>
      <w:r w:rsidR="008750F1">
        <w:rPr>
          <w:lang w:val="en-GB"/>
        </w:rPr>
        <w:t>entire be</w:t>
      </w:r>
      <w:r>
        <w:rPr>
          <w:lang w:val="en-GB"/>
        </w:rPr>
        <w:t>ing trembles for</w:t>
      </w:r>
      <w:r w:rsidR="00244A60" w:rsidRPr="007D46B8">
        <w:rPr>
          <w:lang w:val="en-GB"/>
        </w:rPr>
        <w:t xml:space="preserve"> it.</w:t>
      </w:r>
    </w:p>
    <w:p w:rsidR="00244A60" w:rsidRPr="007D46B8" w:rsidRDefault="00244A60" w:rsidP="00D810BE">
      <w:pPr>
        <w:pStyle w:val="PlainText"/>
        <w:ind w:left="720"/>
        <w:rPr>
          <w:lang w:val="en-GB"/>
        </w:rPr>
      </w:pPr>
      <w:r w:rsidRPr="007D46B8">
        <w:rPr>
          <w:vertAlign w:val="superscript"/>
          <w:lang w:val="en-GB"/>
        </w:rPr>
        <w:t>5</w:t>
      </w:r>
      <w:r w:rsidRPr="007D46B8">
        <w:rPr>
          <w:lang w:val="en-GB"/>
        </w:rPr>
        <w:t xml:space="preserve">My heart cries out for </w:t>
      </w:r>
      <w:r w:rsidR="00995FEF">
        <w:rPr>
          <w:lang w:val="en-GB"/>
        </w:rPr>
        <w:t>Mo’ab</w:t>
      </w:r>
      <w:r w:rsidRPr="007D46B8">
        <w:rPr>
          <w:lang w:val="en-GB"/>
        </w:rPr>
        <w:t xml:space="preserve"> – </w:t>
      </w:r>
    </w:p>
    <w:p w:rsidR="00244A60" w:rsidRPr="007D46B8" w:rsidRDefault="00995FEF" w:rsidP="00D810BE">
      <w:pPr>
        <w:pStyle w:val="PlainText"/>
        <w:ind w:left="720" w:firstLine="720"/>
        <w:rPr>
          <w:lang w:val="en-GB"/>
        </w:rPr>
      </w:pPr>
      <w:r>
        <w:rPr>
          <w:lang w:val="en-GB"/>
        </w:rPr>
        <w:t>its fugitives as far as So‘ar,</w:t>
      </w:r>
      <w:r w:rsidR="00A913C1">
        <w:rPr>
          <w:lang w:val="en-GB"/>
        </w:rPr>
        <w:t xml:space="preserve"> Eglat S</w:t>
      </w:r>
      <w:r w:rsidR="00244A60" w:rsidRPr="007D46B8">
        <w:rPr>
          <w:lang w:val="en-GB"/>
        </w:rPr>
        <w:t>helishi</w:t>
      </w:r>
      <w:r>
        <w:rPr>
          <w:lang w:val="en-GB"/>
        </w:rPr>
        <w:t>y</w:t>
      </w:r>
      <w:r w:rsidR="00244A60" w:rsidRPr="007D46B8">
        <w:rPr>
          <w:lang w:val="en-GB"/>
        </w:rPr>
        <w:t>yah.</w:t>
      </w:r>
    </w:p>
    <w:p w:rsidR="00244A60" w:rsidRPr="007D46B8" w:rsidRDefault="00995FEF" w:rsidP="00995FEF">
      <w:pPr>
        <w:pStyle w:val="PlainText"/>
        <w:ind w:left="720"/>
        <w:rPr>
          <w:lang w:val="en-GB"/>
        </w:rPr>
      </w:pPr>
      <w:r>
        <w:rPr>
          <w:lang w:val="en-GB"/>
        </w:rPr>
        <w:t xml:space="preserve"> Because</w:t>
      </w:r>
      <w:r w:rsidR="00244A60" w:rsidRPr="007D46B8">
        <w:rPr>
          <w:lang w:val="en-GB"/>
        </w:rPr>
        <w:t xml:space="preserve"> the ascent of L</w:t>
      </w:r>
      <w:r w:rsidR="00465019">
        <w:rPr>
          <w:lang w:val="en-GB"/>
        </w:rPr>
        <w:t>uhit – with cry</w:t>
      </w:r>
      <w:r w:rsidR="00244A60" w:rsidRPr="007D46B8">
        <w:rPr>
          <w:lang w:val="en-GB"/>
        </w:rPr>
        <w:t>ing they climb it.</w:t>
      </w:r>
    </w:p>
    <w:p w:rsidR="00244A60" w:rsidRPr="007D46B8" w:rsidRDefault="00995FEF" w:rsidP="00995FEF">
      <w:pPr>
        <w:pStyle w:val="PlainText"/>
        <w:ind w:left="720"/>
        <w:rPr>
          <w:lang w:val="en-GB"/>
        </w:rPr>
      </w:pPr>
      <w:r>
        <w:rPr>
          <w:lang w:val="en-GB"/>
        </w:rPr>
        <w:t xml:space="preserve"> </w:t>
      </w:r>
      <w:r>
        <w:rPr>
          <w:lang w:val="en-GB"/>
        </w:rPr>
        <w:tab/>
        <w:t xml:space="preserve">because </w:t>
      </w:r>
      <w:r w:rsidR="00244A60" w:rsidRPr="007D46B8">
        <w:rPr>
          <w:lang w:val="en-GB"/>
        </w:rPr>
        <w:t>the road to Horona</w:t>
      </w:r>
      <w:r>
        <w:rPr>
          <w:lang w:val="en-GB"/>
        </w:rPr>
        <w:t>y</w:t>
      </w:r>
      <w:r w:rsidR="00244A60" w:rsidRPr="007D46B8">
        <w:rPr>
          <w:lang w:val="en-GB"/>
        </w:rPr>
        <w:t xml:space="preserve">im – </w:t>
      </w:r>
      <w:r>
        <w:rPr>
          <w:lang w:val="en-GB"/>
        </w:rPr>
        <w:t>they raise a broken</w:t>
      </w:r>
      <w:r w:rsidR="00244A60" w:rsidRPr="007D46B8">
        <w:rPr>
          <w:lang w:val="en-GB"/>
        </w:rPr>
        <w:t xml:space="preserve"> cry.</w:t>
      </w:r>
    </w:p>
    <w:p w:rsidR="00244A60" w:rsidRPr="007D46B8" w:rsidRDefault="00244A60" w:rsidP="00D810BE">
      <w:pPr>
        <w:pStyle w:val="PlainText"/>
        <w:ind w:left="720"/>
        <w:rPr>
          <w:lang w:val="en-GB"/>
        </w:rPr>
      </w:pPr>
      <w:r w:rsidRPr="007D46B8">
        <w:rPr>
          <w:vertAlign w:val="superscript"/>
          <w:lang w:val="en-GB"/>
        </w:rPr>
        <w:t>6</w:t>
      </w:r>
      <w:r w:rsidR="00995FEF">
        <w:rPr>
          <w:lang w:val="en-GB"/>
        </w:rPr>
        <w:t>Because</w:t>
      </w:r>
      <w:r w:rsidRPr="007D46B8">
        <w:rPr>
          <w:lang w:val="en-GB"/>
        </w:rPr>
        <w:t xml:space="preserve"> the </w:t>
      </w:r>
      <w:r w:rsidR="00390EFB">
        <w:rPr>
          <w:lang w:val="en-GB"/>
        </w:rPr>
        <w:t>water</w:t>
      </w:r>
      <w:r w:rsidRPr="007D46B8">
        <w:rPr>
          <w:lang w:val="en-GB"/>
        </w:rPr>
        <w:t xml:space="preserve"> of Nimrim </w:t>
      </w:r>
    </w:p>
    <w:p w:rsidR="00244A60" w:rsidRPr="007D46B8" w:rsidRDefault="00244A60" w:rsidP="00D810BE">
      <w:pPr>
        <w:pStyle w:val="PlainText"/>
        <w:ind w:left="720" w:firstLine="720"/>
        <w:rPr>
          <w:lang w:val="en-GB"/>
        </w:rPr>
      </w:pPr>
      <w:r w:rsidRPr="007D46B8">
        <w:rPr>
          <w:lang w:val="en-GB"/>
        </w:rPr>
        <w:t>become</w:t>
      </w:r>
      <w:r w:rsidR="00995FEF">
        <w:rPr>
          <w:lang w:val="en-GB"/>
        </w:rPr>
        <w:t>s</w:t>
      </w:r>
      <w:r w:rsidRPr="007D46B8">
        <w:rPr>
          <w:lang w:val="en-GB"/>
        </w:rPr>
        <w:t xml:space="preserve"> a great desolation.</w:t>
      </w:r>
    </w:p>
    <w:p w:rsidR="00244A60" w:rsidRPr="007D46B8" w:rsidRDefault="00995FEF" w:rsidP="00D810BE">
      <w:pPr>
        <w:pStyle w:val="PlainText"/>
        <w:ind w:left="720"/>
        <w:rPr>
          <w:lang w:val="en-GB"/>
        </w:rPr>
      </w:pPr>
      <w:r>
        <w:rPr>
          <w:lang w:val="en-GB"/>
        </w:rPr>
        <w:t xml:space="preserve"> Because</w:t>
      </w:r>
      <w:r w:rsidR="00244A60" w:rsidRPr="007D46B8">
        <w:rPr>
          <w:lang w:val="en-GB"/>
        </w:rPr>
        <w:t xml:space="preserve"> the grass is dry, the vegetation is finished, </w:t>
      </w:r>
    </w:p>
    <w:p w:rsidR="00244A60" w:rsidRPr="007D46B8" w:rsidRDefault="00995FEF" w:rsidP="00D810BE">
      <w:pPr>
        <w:pStyle w:val="PlainText"/>
        <w:ind w:left="720" w:firstLine="720"/>
        <w:rPr>
          <w:lang w:val="en-GB"/>
        </w:rPr>
      </w:pPr>
      <w:r>
        <w:rPr>
          <w:lang w:val="en-GB"/>
        </w:rPr>
        <w:t>there is no greenery</w:t>
      </w:r>
      <w:r w:rsidR="00244A60" w:rsidRPr="007D46B8">
        <w:rPr>
          <w:lang w:val="en-GB"/>
        </w:rPr>
        <w:t>.</w:t>
      </w:r>
    </w:p>
    <w:p w:rsidR="00244A60" w:rsidRPr="007D46B8" w:rsidRDefault="00244A60" w:rsidP="00D810BE">
      <w:pPr>
        <w:pStyle w:val="PlainText"/>
        <w:ind w:left="720"/>
        <w:rPr>
          <w:lang w:val="en-GB"/>
        </w:rPr>
      </w:pPr>
      <w:r w:rsidRPr="007D46B8">
        <w:rPr>
          <w:vertAlign w:val="superscript"/>
          <w:lang w:val="en-GB"/>
        </w:rPr>
        <w:t>7</w:t>
      </w:r>
      <w:r w:rsidR="00AF1C3F">
        <w:rPr>
          <w:lang w:val="en-GB"/>
        </w:rPr>
        <w:t>Therefore the gains</w:t>
      </w:r>
      <w:r w:rsidRPr="007D46B8">
        <w:rPr>
          <w:lang w:val="en-GB"/>
        </w:rPr>
        <w:t xml:space="preserve"> they’ve made and what they have in their charge – </w:t>
      </w:r>
    </w:p>
    <w:p w:rsidR="00244A60" w:rsidRPr="007D46B8" w:rsidRDefault="00244A60" w:rsidP="00D810BE">
      <w:pPr>
        <w:pStyle w:val="PlainText"/>
        <w:ind w:left="720" w:firstLine="720"/>
        <w:rPr>
          <w:lang w:val="en-GB"/>
        </w:rPr>
      </w:pPr>
      <w:r w:rsidRPr="007D46B8">
        <w:rPr>
          <w:lang w:val="en-GB"/>
        </w:rPr>
        <w:t xml:space="preserve">they carry them across the Willows </w:t>
      </w:r>
      <w:r w:rsidR="00C01CB2">
        <w:rPr>
          <w:lang w:val="en-GB"/>
        </w:rPr>
        <w:t>Wadi</w:t>
      </w:r>
      <w:r w:rsidRPr="007D46B8">
        <w:rPr>
          <w:lang w:val="en-GB"/>
        </w:rPr>
        <w:t>.</w:t>
      </w:r>
    </w:p>
    <w:p w:rsidR="00244A60" w:rsidRPr="007D46B8" w:rsidRDefault="00244A60" w:rsidP="00D810BE">
      <w:pPr>
        <w:pStyle w:val="PlainText"/>
        <w:ind w:left="720"/>
        <w:rPr>
          <w:lang w:val="en-GB"/>
        </w:rPr>
      </w:pPr>
      <w:r w:rsidRPr="007D46B8">
        <w:rPr>
          <w:vertAlign w:val="superscript"/>
          <w:lang w:val="en-GB"/>
        </w:rPr>
        <w:lastRenderedPageBreak/>
        <w:t>8</w:t>
      </w:r>
      <w:r w:rsidR="00154DD8">
        <w:rPr>
          <w:lang w:val="en-GB"/>
        </w:rPr>
        <w:t>Be</w:t>
      </w:r>
      <w:r w:rsidR="00AF1C3F">
        <w:rPr>
          <w:lang w:val="en-GB"/>
        </w:rPr>
        <w:t>c</w:t>
      </w:r>
      <w:r w:rsidR="00154DD8">
        <w:rPr>
          <w:lang w:val="en-GB"/>
        </w:rPr>
        <w:t>a</w:t>
      </w:r>
      <w:r w:rsidR="00AF1C3F">
        <w:rPr>
          <w:lang w:val="en-GB"/>
        </w:rPr>
        <w:t>use</w:t>
      </w:r>
      <w:r w:rsidRPr="007D46B8">
        <w:rPr>
          <w:lang w:val="en-GB"/>
        </w:rPr>
        <w:t xml:space="preserve"> the cry has surrounded </w:t>
      </w:r>
      <w:r w:rsidR="00995FEF">
        <w:rPr>
          <w:lang w:val="en-GB"/>
        </w:rPr>
        <w:t>Mo’ab</w:t>
      </w:r>
      <w:r w:rsidRPr="007D46B8">
        <w:rPr>
          <w:lang w:val="en-GB"/>
        </w:rPr>
        <w:t>’s border,</w:t>
      </w:r>
    </w:p>
    <w:p w:rsidR="00244A60" w:rsidRPr="007D46B8" w:rsidRDefault="00244A60" w:rsidP="00D810BE">
      <w:pPr>
        <w:pStyle w:val="PlainText"/>
        <w:ind w:left="720" w:firstLine="720"/>
        <w:rPr>
          <w:lang w:val="en-GB"/>
        </w:rPr>
      </w:pPr>
      <w:r w:rsidRPr="007D46B8">
        <w:rPr>
          <w:lang w:val="en-GB"/>
        </w:rPr>
        <w:t xml:space="preserve"> as far as Egla</w:t>
      </w:r>
      <w:r w:rsidR="00995FEF">
        <w:rPr>
          <w:lang w:val="en-GB"/>
        </w:rPr>
        <w:t>y</w:t>
      </w:r>
      <w:r w:rsidRPr="007D46B8">
        <w:rPr>
          <w:lang w:val="en-GB"/>
        </w:rPr>
        <w:t>im its howl, and in Be</w:t>
      </w:r>
      <w:r w:rsidR="00995FEF">
        <w:rPr>
          <w:lang w:val="en-GB"/>
        </w:rPr>
        <w:t>’</w:t>
      </w:r>
      <w:r w:rsidR="00A913C1">
        <w:rPr>
          <w:lang w:val="en-GB"/>
        </w:rPr>
        <w:t>er E</w:t>
      </w:r>
      <w:r w:rsidRPr="007D46B8">
        <w:rPr>
          <w:lang w:val="en-GB"/>
        </w:rPr>
        <w:t>lim its howl.</w:t>
      </w:r>
    </w:p>
    <w:p w:rsidR="00244A60" w:rsidRPr="007D46B8" w:rsidRDefault="00244A60" w:rsidP="00D810BE">
      <w:pPr>
        <w:pStyle w:val="PlainText"/>
        <w:ind w:left="720"/>
        <w:rPr>
          <w:lang w:val="en-GB"/>
        </w:rPr>
      </w:pPr>
      <w:r w:rsidRPr="007D46B8">
        <w:rPr>
          <w:vertAlign w:val="superscript"/>
          <w:lang w:val="en-GB"/>
        </w:rPr>
        <w:t>9</w:t>
      </w:r>
      <w:r w:rsidR="00AF1C3F">
        <w:rPr>
          <w:lang w:val="en-GB"/>
        </w:rPr>
        <w:t>Because Dimon’s</w:t>
      </w:r>
      <w:r w:rsidRPr="007D46B8">
        <w:rPr>
          <w:lang w:val="en-GB"/>
        </w:rPr>
        <w:t xml:space="preserve"> </w:t>
      </w:r>
      <w:r w:rsidR="00390EFB">
        <w:rPr>
          <w:lang w:val="en-GB"/>
        </w:rPr>
        <w:t>water</w:t>
      </w:r>
      <w:r w:rsidR="00AF1C3F">
        <w:rPr>
          <w:lang w:val="en-GB"/>
        </w:rPr>
        <w:t xml:space="preserve"> is</w:t>
      </w:r>
      <w:r w:rsidRPr="007D46B8">
        <w:rPr>
          <w:lang w:val="en-GB"/>
        </w:rPr>
        <w:t xml:space="preserve"> full of blood, </w:t>
      </w:r>
    </w:p>
    <w:p w:rsidR="00244A60" w:rsidRPr="007D46B8" w:rsidRDefault="00AF1C3F" w:rsidP="00D810BE">
      <w:pPr>
        <w:pStyle w:val="PlainText"/>
        <w:ind w:left="720" w:firstLine="720"/>
        <w:rPr>
          <w:lang w:val="en-GB"/>
        </w:rPr>
      </w:pPr>
      <w:r>
        <w:rPr>
          <w:lang w:val="en-GB"/>
        </w:rPr>
        <w:t xml:space="preserve">because I </w:t>
      </w:r>
      <w:r w:rsidR="00244A60" w:rsidRPr="007D46B8">
        <w:rPr>
          <w:lang w:val="en-GB"/>
        </w:rPr>
        <w:t>put more on Dimon—</w:t>
      </w:r>
    </w:p>
    <w:p w:rsidR="00244A60" w:rsidRPr="007D46B8" w:rsidRDefault="00F91950" w:rsidP="00D810BE">
      <w:pPr>
        <w:pStyle w:val="PlainText"/>
        <w:ind w:left="720"/>
        <w:rPr>
          <w:lang w:val="en-GB"/>
        </w:rPr>
      </w:pPr>
      <w:r>
        <w:rPr>
          <w:lang w:val="en-GB"/>
        </w:rPr>
        <w:t xml:space="preserve"> A lion for Mo’ab’s escape group</w:t>
      </w:r>
      <w:r w:rsidR="00244A60" w:rsidRPr="007D46B8">
        <w:rPr>
          <w:lang w:val="en-GB"/>
        </w:rPr>
        <w:t xml:space="preserve">, </w:t>
      </w:r>
    </w:p>
    <w:p w:rsidR="00244A60" w:rsidRPr="007D46B8" w:rsidRDefault="00244A60" w:rsidP="00D810BE">
      <w:pPr>
        <w:pStyle w:val="PlainText"/>
        <w:ind w:left="720" w:firstLine="720"/>
        <w:rPr>
          <w:lang w:val="en-GB"/>
        </w:rPr>
      </w:pPr>
      <w:r w:rsidRPr="007D46B8">
        <w:rPr>
          <w:lang w:val="en-GB"/>
        </w:rPr>
        <w:t xml:space="preserve">for the </w:t>
      </w:r>
      <w:r w:rsidR="00DF1FFC">
        <w:rPr>
          <w:lang w:val="en-GB"/>
        </w:rPr>
        <w:t>remainder</w:t>
      </w:r>
      <w:r w:rsidRPr="007D46B8">
        <w:rPr>
          <w:lang w:val="en-GB"/>
        </w:rPr>
        <w:t xml:space="preserve"> of the land.</w:t>
      </w:r>
    </w:p>
    <w:p w:rsidR="00244A60" w:rsidRPr="007D46B8" w:rsidRDefault="00244A60" w:rsidP="006F4B81">
      <w:pPr>
        <w:pStyle w:val="PlainText"/>
        <w:rPr>
          <w:lang w:val="en-GB"/>
        </w:rPr>
      </w:pPr>
    </w:p>
    <w:p w:rsidR="00244A60" w:rsidRPr="007D46B8" w:rsidRDefault="00AF1C3F" w:rsidP="00AF1C3F">
      <w:pPr>
        <w:pStyle w:val="PlainText"/>
        <w:ind w:left="720"/>
        <w:rPr>
          <w:lang w:val="en-GB"/>
        </w:rPr>
      </w:pPr>
      <w:r w:rsidRPr="00AF1C3F">
        <w:rPr>
          <w:sz w:val="32"/>
          <w:szCs w:val="32"/>
          <w:lang w:val="en-GB"/>
        </w:rPr>
        <w:t xml:space="preserve">16 </w:t>
      </w:r>
      <w:r>
        <w:rPr>
          <w:lang w:val="en-GB"/>
        </w:rPr>
        <w:t>S</w:t>
      </w:r>
      <w:r w:rsidR="00244A60" w:rsidRPr="007D46B8">
        <w:rPr>
          <w:lang w:val="en-GB"/>
        </w:rPr>
        <w:t xml:space="preserve">end a ram belonging to the country’s ruler, </w:t>
      </w:r>
    </w:p>
    <w:p w:rsidR="00244A60" w:rsidRPr="007D46B8" w:rsidRDefault="00244A60" w:rsidP="00AF1C3F">
      <w:pPr>
        <w:pStyle w:val="PlainText"/>
        <w:ind w:left="720" w:firstLine="720"/>
        <w:rPr>
          <w:lang w:val="en-GB"/>
        </w:rPr>
      </w:pPr>
      <w:r w:rsidRPr="007D46B8">
        <w:rPr>
          <w:lang w:val="en-GB"/>
        </w:rPr>
        <w:t xml:space="preserve">from Sela in the wilderness to the mountain of </w:t>
      </w:r>
      <w:r w:rsidR="003774F7">
        <w:rPr>
          <w:lang w:val="en-GB"/>
        </w:rPr>
        <w:t>Miss</w:t>
      </w:r>
      <w:r w:rsidRPr="007D46B8">
        <w:rPr>
          <w:lang w:val="en-GB"/>
        </w:rPr>
        <w:t xml:space="preserve"> Zion.</w:t>
      </w:r>
    </w:p>
    <w:p w:rsidR="00244A60" w:rsidRPr="007D46B8" w:rsidRDefault="00244A60" w:rsidP="00AF1C3F">
      <w:pPr>
        <w:pStyle w:val="PlainText"/>
        <w:ind w:left="720"/>
        <w:rPr>
          <w:lang w:val="en-GB"/>
        </w:rPr>
      </w:pPr>
      <w:r w:rsidRPr="007D46B8">
        <w:rPr>
          <w:vertAlign w:val="superscript"/>
          <w:lang w:val="en-GB"/>
        </w:rPr>
        <w:t>2</w:t>
      </w:r>
      <w:r w:rsidRPr="007D46B8">
        <w:rPr>
          <w:lang w:val="en-GB"/>
        </w:rPr>
        <w:t xml:space="preserve">Like a bird flitting, a nest thrown out, </w:t>
      </w:r>
    </w:p>
    <w:p w:rsidR="00244A60" w:rsidRPr="007D46B8" w:rsidRDefault="00244A60" w:rsidP="00AF1C3F">
      <w:pPr>
        <w:pStyle w:val="PlainText"/>
        <w:ind w:left="720" w:firstLine="720"/>
        <w:rPr>
          <w:lang w:val="en-GB"/>
        </w:rPr>
      </w:pPr>
      <w:r w:rsidRPr="007D46B8">
        <w:rPr>
          <w:lang w:val="en-GB"/>
        </w:rPr>
        <w:t xml:space="preserve">are the </w:t>
      </w:r>
      <w:r w:rsidR="00995FEF">
        <w:rPr>
          <w:lang w:val="en-GB"/>
        </w:rPr>
        <w:t>Mo’ab</w:t>
      </w:r>
      <w:r w:rsidRPr="007D46B8">
        <w:rPr>
          <w:lang w:val="en-GB"/>
        </w:rPr>
        <w:t>ite women at the fords of the Arnon.</w:t>
      </w:r>
    </w:p>
    <w:p w:rsidR="00A913C1" w:rsidRDefault="00244A60" w:rsidP="00AF1C3F">
      <w:pPr>
        <w:pStyle w:val="PlainText"/>
        <w:ind w:left="720"/>
        <w:rPr>
          <w:lang w:val="en-GB"/>
        </w:rPr>
      </w:pPr>
      <w:r w:rsidRPr="007D46B8">
        <w:rPr>
          <w:vertAlign w:val="superscript"/>
          <w:lang w:val="en-GB"/>
        </w:rPr>
        <w:t>3</w:t>
      </w:r>
      <w:r w:rsidR="00AF1C3F">
        <w:rPr>
          <w:lang w:val="en-GB"/>
        </w:rPr>
        <w:t xml:space="preserve">’Bring </w:t>
      </w:r>
      <w:r w:rsidRPr="007D46B8">
        <w:rPr>
          <w:lang w:val="en-GB"/>
        </w:rPr>
        <w:t xml:space="preserve">counsel, </w:t>
      </w:r>
    </w:p>
    <w:p w:rsidR="00A913C1" w:rsidRDefault="00A913C1" w:rsidP="00A913C1">
      <w:pPr>
        <w:pStyle w:val="PlainText"/>
        <w:ind w:left="720"/>
        <w:rPr>
          <w:lang w:val="en-GB"/>
        </w:rPr>
      </w:pPr>
      <w:r>
        <w:rPr>
          <w:lang w:val="en-GB"/>
        </w:rPr>
        <w:tab/>
        <w:t>make a decision.</w:t>
      </w:r>
    </w:p>
    <w:p w:rsidR="00AF1C3F" w:rsidRDefault="00A913C1" w:rsidP="00A913C1">
      <w:pPr>
        <w:pStyle w:val="PlainText"/>
        <w:ind w:left="720"/>
        <w:rPr>
          <w:lang w:val="en-GB"/>
        </w:rPr>
      </w:pPr>
      <w:r>
        <w:rPr>
          <w:lang w:val="en-GB"/>
        </w:rPr>
        <w:t>M</w:t>
      </w:r>
      <w:r w:rsidR="00244A60" w:rsidRPr="007D46B8">
        <w:rPr>
          <w:lang w:val="en-GB"/>
        </w:rPr>
        <w:t>a</w:t>
      </w:r>
      <w:r w:rsidR="00AF1C3F">
        <w:rPr>
          <w:lang w:val="en-GB"/>
        </w:rPr>
        <w:t xml:space="preserve">ke your shadow like night </w:t>
      </w:r>
    </w:p>
    <w:p w:rsidR="00244A60" w:rsidRPr="007D46B8" w:rsidRDefault="00AF1C3F" w:rsidP="00AF1C3F">
      <w:pPr>
        <w:pStyle w:val="PlainText"/>
        <w:ind w:left="720" w:firstLine="720"/>
        <w:rPr>
          <w:lang w:val="en-GB"/>
        </w:rPr>
      </w:pPr>
      <w:r>
        <w:rPr>
          <w:lang w:val="en-GB"/>
        </w:rPr>
        <w:t xml:space="preserve">in the middle of the </w:t>
      </w:r>
      <w:r w:rsidR="00244A60" w:rsidRPr="007D46B8">
        <w:rPr>
          <w:lang w:val="en-GB"/>
        </w:rPr>
        <w:t>day.</w:t>
      </w:r>
    </w:p>
    <w:p w:rsidR="00244A60" w:rsidRPr="007D46B8" w:rsidRDefault="00DA6B9D" w:rsidP="00AF1C3F">
      <w:pPr>
        <w:pStyle w:val="PlainText"/>
        <w:ind w:left="1440" w:hanging="720"/>
        <w:rPr>
          <w:lang w:val="en-GB"/>
        </w:rPr>
      </w:pPr>
      <w:r>
        <w:rPr>
          <w:lang w:val="en-GB"/>
        </w:rPr>
        <w:t xml:space="preserve"> Hide</w:t>
      </w:r>
      <w:r w:rsidR="00244A60" w:rsidRPr="007D46B8">
        <w:rPr>
          <w:lang w:val="en-GB"/>
        </w:rPr>
        <w:t xml:space="preserve"> the banished, don’t betray the fugitive; </w:t>
      </w:r>
    </w:p>
    <w:p w:rsidR="00244A60" w:rsidRPr="007D46B8" w:rsidRDefault="00244A60" w:rsidP="00AF1C3F">
      <w:pPr>
        <w:pStyle w:val="PlainText"/>
        <w:ind w:left="1440"/>
        <w:rPr>
          <w:lang w:val="en-GB"/>
        </w:rPr>
      </w:pPr>
      <w:r w:rsidRPr="007D46B8">
        <w:rPr>
          <w:vertAlign w:val="superscript"/>
          <w:lang w:val="en-GB"/>
        </w:rPr>
        <w:t>4</w:t>
      </w:r>
      <w:r w:rsidRPr="007D46B8">
        <w:rPr>
          <w:lang w:val="en-GB"/>
        </w:rPr>
        <w:t xml:space="preserve">the people banished from </w:t>
      </w:r>
      <w:r w:rsidR="00995FEF">
        <w:rPr>
          <w:lang w:val="en-GB"/>
        </w:rPr>
        <w:t>Mo’ab</w:t>
      </w:r>
      <w:r w:rsidRPr="007D46B8">
        <w:rPr>
          <w:lang w:val="en-GB"/>
        </w:rPr>
        <w:t xml:space="preserve"> should </w:t>
      </w:r>
      <w:r w:rsidR="00142E71">
        <w:rPr>
          <w:lang w:val="en-GB"/>
        </w:rPr>
        <w:t>reside</w:t>
      </w:r>
      <w:r w:rsidRPr="007D46B8">
        <w:rPr>
          <w:lang w:val="en-GB"/>
        </w:rPr>
        <w:t xml:space="preserve"> with you.</w:t>
      </w:r>
    </w:p>
    <w:p w:rsidR="00244A60" w:rsidRPr="007D46B8" w:rsidRDefault="00493EEE" w:rsidP="00AF1C3F">
      <w:pPr>
        <w:pStyle w:val="PlainText"/>
        <w:ind w:left="1440" w:hanging="720"/>
        <w:rPr>
          <w:lang w:val="en-GB"/>
        </w:rPr>
      </w:pPr>
      <w:r>
        <w:rPr>
          <w:lang w:val="en-GB"/>
        </w:rPr>
        <w:t xml:space="preserve"> Be a hiding place</w:t>
      </w:r>
      <w:r w:rsidR="00244A60" w:rsidRPr="007D46B8">
        <w:rPr>
          <w:lang w:val="en-GB"/>
        </w:rPr>
        <w:t xml:space="preserve"> for them </w:t>
      </w:r>
    </w:p>
    <w:p w:rsidR="00244A60" w:rsidRDefault="00244A60" w:rsidP="00AF1C3F">
      <w:pPr>
        <w:pStyle w:val="PlainText"/>
        <w:ind w:left="1440"/>
        <w:rPr>
          <w:lang w:val="en-GB"/>
        </w:rPr>
      </w:pPr>
      <w:r w:rsidRPr="007D46B8">
        <w:rPr>
          <w:lang w:val="en-GB"/>
        </w:rPr>
        <w:t>from the face of the destroyer</w:t>
      </w:r>
      <w:r w:rsidR="00F17C43" w:rsidRPr="007D46B8">
        <w:rPr>
          <w:lang w:val="en-GB"/>
        </w:rPr>
        <w:t>’.</w:t>
      </w:r>
    </w:p>
    <w:p w:rsidR="00493EEE" w:rsidRPr="007D46B8" w:rsidRDefault="00493EEE" w:rsidP="00AF1C3F">
      <w:pPr>
        <w:pStyle w:val="PlainText"/>
        <w:ind w:left="1440"/>
        <w:rPr>
          <w:lang w:val="en-GB"/>
        </w:rPr>
      </w:pPr>
    </w:p>
    <w:p w:rsidR="00244A60" w:rsidRPr="007D46B8" w:rsidRDefault="00244A60" w:rsidP="00AF1C3F">
      <w:pPr>
        <w:pStyle w:val="PlainText"/>
        <w:ind w:left="1440" w:hanging="720"/>
        <w:rPr>
          <w:lang w:val="en-GB"/>
        </w:rPr>
      </w:pPr>
      <w:r w:rsidRPr="007D46B8">
        <w:rPr>
          <w:lang w:val="en-GB"/>
        </w:rPr>
        <w:t xml:space="preserve"> When the oppressor is no more, when destruction finishes, </w:t>
      </w:r>
    </w:p>
    <w:p w:rsidR="00244A60" w:rsidRPr="007D46B8" w:rsidRDefault="00244A60" w:rsidP="00AF1C3F">
      <w:pPr>
        <w:pStyle w:val="PlainText"/>
        <w:ind w:left="1440"/>
        <w:rPr>
          <w:lang w:val="en-GB"/>
        </w:rPr>
      </w:pPr>
      <w:r w:rsidRPr="007D46B8">
        <w:rPr>
          <w:lang w:val="en-GB"/>
        </w:rPr>
        <w:t>when the devastator has come to an end from the country,</w:t>
      </w:r>
    </w:p>
    <w:p w:rsidR="00244A60" w:rsidRPr="007D46B8" w:rsidRDefault="00244A60" w:rsidP="00AF1C3F">
      <w:pPr>
        <w:pStyle w:val="PlainText"/>
        <w:ind w:left="1440" w:hanging="720"/>
        <w:rPr>
          <w:lang w:val="en-GB"/>
        </w:rPr>
      </w:pPr>
      <w:r w:rsidRPr="007D46B8">
        <w:rPr>
          <w:vertAlign w:val="superscript"/>
          <w:lang w:val="en-GB"/>
        </w:rPr>
        <w:t>5</w:t>
      </w:r>
      <w:r w:rsidR="00493EEE">
        <w:rPr>
          <w:lang w:val="en-GB"/>
        </w:rPr>
        <w:t>A</w:t>
      </w:r>
      <w:r w:rsidRPr="007D46B8">
        <w:rPr>
          <w:lang w:val="en-GB"/>
        </w:rPr>
        <w:t xml:space="preserve"> throne will be established with commitment, </w:t>
      </w:r>
    </w:p>
    <w:p w:rsidR="00244A60" w:rsidRPr="007D46B8" w:rsidRDefault="00244A60" w:rsidP="00AF1C3F">
      <w:pPr>
        <w:pStyle w:val="PlainText"/>
        <w:ind w:left="1440"/>
        <w:rPr>
          <w:lang w:val="en-GB"/>
        </w:rPr>
      </w:pPr>
      <w:r w:rsidRPr="007D46B8">
        <w:rPr>
          <w:lang w:val="en-GB"/>
        </w:rPr>
        <w:t xml:space="preserve">there will sit on it in truthfulness </w:t>
      </w:r>
    </w:p>
    <w:p w:rsidR="00244A60" w:rsidRPr="007D46B8" w:rsidRDefault="00493EEE" w:rsidP="00AF1C3F">
      <w:pPr>
        <w:pStyle w:val="PlainText"/>
        <w:ind w:left="1440" w:hanging="720"/>
        <w:rPr>
          <w:lang w:val="en-GB"/>
        </w:rPr>
      </w:pPr>
      <w:r>
        <w:rPr>
          <w:lang w:val="en-GB"/>
        </w:rPr>
        <w:t xml:space="preserve"> I</w:t>
      </w:r>
      <w:r w:rsidR="00244A60" w:rsidRPr="007D46B8">
        <w:rPr>
          <w:lang w:val="en-GB"/>
        </w:rPr>
        <w:t xml:space="preserve">n David’s tent one who exercises authority, </w:t>
      </w:r>
    </w:p>
    <w:p w:rsidR="00244A60" w:rsidRPr="007D46B8" w:rsidRDefault="00244A60" w:rsidP="00AF1C3F">
      <w:pPr>
        <w:pStyle w:val="PlainText"/>
        <w:ind w:left="1440"/>
        <w:rPr>
          <w:lang w:val="en-GB"/>
        </w:rPr>
      </w:pPr>
      <w:r w:rsidRPr="007D46B8">
        <w:rPr>
          <w:lang w:val="en-GB"/>
        </w:rPr>
        <w:t>inquir</w:t>
      </w:r>
      <w:r w:rsidR="00493EEE">
        <w:rPr>
          <w:lang w:val="en-GB"/>
        </w:rPr>
        <w:t>ing after judgment, and quick with</w:t>
      </w:r>
      <w:r w:rsidRPr="007D46B8">
        <w:rPr>
          <w:lang w:val="en-GB"/>
        </w:rPr>
        <w:t xml:space="preserve"> faithfulness</w:t>
      </w:r>
      <w:r w:rsidR="00F17C43" w:rsidRPr="007D46B8">
        <w:rPr>
          <w:lang w:val="en-GB"/>
        </w:rPr>
        <w:t>.</w:t>
      </w:r>
    </w:p>
    <w:p w:rsidR="00AF1C3F" w:rsidRPr="007D46B8" w:rsidRDefault="00AF1C3F" w:rsidP="00627145">
      <w:pPr>
        <w:pStyle w:val="Heading2"/>
        <w:rPr>
          <w:lang w:val="en-GB"/>
        </w:rPr>
      </w:pPr>
      <w:r>
        <w:rPr>
          <w:lang w:val="en-GB"/>
        </w:rPr>
        <w:t>16:6</w:t>
      </w:r>
      <w:r w:rsidR="007E41C4">
        <w:rPr>
          <w:lang w:val="en-GB"/>
        </w:rPr>
        <w:t xml:space="preserve"> Moab Open</w:t>
      </w:r>
      <w:r w:rsidRPr="007D46B8">
        <w:rPr>
          <w:lang w:val="en-GB"/>
        </w:rPr>
        <w:t xml:space="preserve"> to Learning</w:t>
      </w:r>
    </w:p>
    <w:p w:rsidR="00244A60" w:rsidRPr="007D46B8" w:rsidRDefault="00244A60" w:rsidP="00AF1C3F">
      <w:pPr>
        <w:pStyle w:val="PlainText"/>
        <w:ind w:left="1440" w:hanging="720"/>
        <w:rPr>
          <w:lang w:val="en-GB"/>
        </w:rPr>
      </w:pPr>
      <w:r w:rsidRPr="007D46B8">
        <w:rPr>
          <w:vertAlign w:val="superscript"/>
          <w:lang w:val="en-GB"/>
        </w:rPr>
        <w:t>6</w:t>
      </w:r>
      <w:r w:rsidRPr="007D46B8">
        <w:rPr>
          <w:lang w:val="en-GB"/>
        </w:rPr>
        <w:t xml:space="preserve">We have heard of </w:t>
      </w:r>
      <w:r w:rsidR="00995FEF">
        <w:rPr>
          <w:lang w:val="en-GB"/>
        </w:rPr>
        <w:t>Mo’ab</w:t>
      </w:r>
      <w:r w:rsidRPr="007D46B8">
        <w:rPr>
          <w:lang w:val="en-GB"/>
        </w:rPr>
        <w:t xml:space="preserve">’s majesty, </w:t>
      </w:r>
    </w:p>
    <w:p w:rsidR="00244A60" w:rsidRPr="007D46B8" w:rsidRDefault="00244A60" w:rsidP="00AF1C3F">
      <w:pPr>
        <w:pStyle w:val="PlainText"/>
        <w:ind w:left="1440"/>
        <w:rPr>
          <w:lang w:val="en-GB"/>
        </w:rPr>
      </w:pPr>
      <w:r w:rsidRPr="007D46B8">
        <w:rPr>
          <w:lang w:val="en-GB"/>
        </w:rPr>
        <w:t>very majestic,</w:t>
      </w:r>
    </w:p>
    <w:p w:rsidR="00244A60" w:rsidRPr="007D46B8" w:rsidRDefault="00493EEE" w:rsidP="00AF1C3F">
      <w:pPr>
        <w:pStyle w:val="PlainText"/>
        <w:ind w:left="1440" w:hanging="720"/>
        <w:rPr>
          <w:lang w:val="en-GB"/>
        </w:rPr>
      </w:pPr>
      <w:r>
        <w:rPr>
          <w:lang w:val="en-GB"/>
        </w:rPr>
        <w:t xml:space="preserve"> I</w:t>
      </w:r>
      <w:r w:rsidR="00244A60" w:rsidRPr="007D46B8">
        <w:rPr>
          <w:lang w:val="en-GB"/>
        </w:rPr>
        <w:t xml:space="preserve">ts majesty, its loftiness, and its arrogance – </w:t>
      </w:r>
    </w:p>
    <w:p w:rsidR="00244A60" w:rsidRPr="007D46B8" w:rsidRDefault="00244A60" w:rsidP="00AF1C3F">
      <w:pPr>
        <w:pStyle w:val="PlainText"/>
        <w:ind w:left="1440"/>
        <w:rPr>
          <w:lang w:val="en-GB"/>
        </w:rPr>
      </w:pPr>
      <w:r w:rsidRPr="007D46B8">
        <w:rPr>
          <w:lang w:val="en-GB"/>
        </w:rPr>
        <w:t>its empty talk is not like that.</w:t>
      </w:r>
    </w:p>
    <w:p w:rsidR="00244A60" w:rsidRPr="007D46B8" w:rsidRDefault="00244A60" w:rsidP="00AF1C3F">
      <w:pPr>
        <w:pStyle w:val="PlainText"/>
        <w:ind w:left="1440" w:hanging="720"/>
        <w:rPr>
          <w:lang w:val="en-GB"/>
        </w:rPr>
      </w:pPr>
      <w:r w:rsidRPr="007D46B8">
        <w:rPr>
          <w:vertAlign w:val="superscript"/>
          <w:lang w:val="en-GB"/>
        </w:rPr>
        <w:t>7</w:t>
      </w:r>
      <w:r w:rsidRPr="007D46B8">
        <w:rPr>
          <w:lang w:val="en-GB"/>
        </w:rPr>
        <w:t xml:space="preserve">Therefore </w:t>
      </w:r>
      <w:r w:rsidR="00995FEF">
        <w:rPr>
          <w:lang w:val="en-GB"/>
        </w:rPr>
        <w:t>Mo’ab</w:t>
      </w:r>
      <w:r w:rsidRPr="007D46B8">
        <w:rPr>
          <w:lang w:val="en-GB"/>
        </w:rPr>
        <w:t xml:space="preserve"> should howl, </w:t>
      </w:r>
    </w:p>
    <w:p w:rsidR="00244A60" w:rsidRPr="007D46B8" w:rsidRDefault="00493EEE" w:rsidP="00AF1C3F">
      <w:pPr>
        <w:pStyle w:val="PlainText"/>
        <w:ind w:left="1440"/>
        <w:rPr>
          <w:lang w:val="en-GB"/>
        </w:rPr>
      </w:pPr>
      <w:r>
        <w:rPr>
          <w:lang w:val="en-GB"/>
        </w:rPr>
        <w:t xml:space="preserve">everyone in it </w:t>
      </w:r>
      <w:r w:rsidR="00244A60" w:rsidRPr="007D46B8">
        <w:rPr>
          <w:lang w:val="en-GB"/>
        </w:rPr>
        <w:t xml:space="preserve">should howl for </w:t>
      </w:r>
      <w:r w:rsidR="00995FEF">
        <w:rPr>
          <w:lang w:val="en-GB"/>
        </w:rPr>
        <w:t>Mo’ab</w:t>
      </w:r>
      <w:r w:rsidR="00244A60" w:rsidRPr="007D46B8">
        <w:rPr>
          <w:lang w:val="en-GB"/>
        </w:rPr>
        <w:t>,</w:t>
      </w:r>
    </w:p>
    <w:p w:rsidR="00244A60" w:rsidRPr="007D46B8" w:rsidRDefault="00493EEE" w:rsidP="00AF1C3F">
      <w:pPr>
        <w:pStyle w:val="PlainText"/>
        <w:ind w:left="1440" w:hanging="720"/>
        <w:rPr>
          <w:lang w:val="en-GB"/>
        </w:rPr>
      </w:pPr>
      <w:r>
        <w:rPr>
          <w:lang w:val="en-GB"/>
        </w:rPr>
        <w:t xml:space="preserve"> F</w:t>
      </w:r>
      <w:r w:rsidR="00244A60" w:rsidRPr="007D46B8">
        <w:rPr>
          <w:lang w:val="en-GB"/>
        </w:rPr>
        <w:t xml:space="preserve">or the </w:t>
      </w:r>
      <w:r>
        <w:rPr>
          <w:lang w:val="en-GB"/>
        </w:rPr>
        <w:t xml:space="preserve">raisin blocks </w:t>
      </w:r>
      <w:r w:rsidR="00244A60" w:rsidRPr="007D46B8">
        <w:rPr>
          <w:lang w:val="en-GB"/>
        </w:rPr>
        <w:t xml:space="preserve">from Qir-hareset you should moan, </w:t>
      </w:r>
    </w:p>
    <w:p w:rsidR="00244A60" w:rsidRPr="007D46B8" w:rsidRDefault="00244A60" w:rsidP="00AF1C3F">
      <w:pPr>
        <w:pStyle w:val="PlainText"/>
        <w:ind w:left="1440"/>
        <w:rPr>
          <w:lang w:val="en-GB"/>
        </w:rPr>
      </w:pPr>
      <w:r w:rsidRPr="007D46B8">
        <w:rPr>
          <w:lang w:val="en-GB"/>
        </w:rPr>
        <w:t>utterly stricken.</w:t>
      </w:r>
    </w:p>
    <w:p w:rsidR="00244A60" w:rsidRPr="007D46B8" w:rsidRDefault="00244A60" w:rsidP="00AF1C3F">
      <w:pPr>
        <w:pStyle w:val="PlainText"/>
        <w:ind w:left="1440" w:hanging="720"/>
        <w:rPr>
          <w:lang w:val="en-GB"/>
        </w:rPr>
      </w:pPr>
      <w:r w:rsidRPr="007D46B8">
        <w:rPr>
          <w:vertAlign w:val="superscript"/>
          <w:lang w:val="en-GB"/>
        </w:rPr>
        <w:t>8</w:t>
      </w:r>
      <w:r w:rsidRPr="007D46B8">
        <w:rPr>
          <w:lang w:val="en-GB"/>
        </w:rPr>
        <w:t xml:space="preserve">Because the terraces of Heshbon languish, </w:t>
      </w:r>
    </w:p>
    <w:p w:rsidR="00244A60" w:rsidRPr="007D46B8" w:rsidRDefault="00244A60" w:rsidP="00AF1C3F">
      <w:pPr>
        <w:pStyle w:val="PlainText"/>
        <w:ind w:left="1440"/>
        <w:rPr>
          <w:lang w:val="en-GB"/>
        </w:rPr>
      </w:pPr>
      <w:r w:rsidRPr="007D46B8">
        <w:rPr>
          <w:lang w:val="en-GB"/>
        </w:rPr>
        <w:t>the vines of Sibmah.</w:t>
      </w:r>
    </w:p>
    <w:p w:rsidR="00244A60" w:rsidRPr="007D46B8" w:rsidRDefault="003C6204" w:rsidP="00AF1C3F">
      <w:pPr>
        <w:pStyle w:val="PlainText"/>
        <w:ind w:left="1440" w:hanging="720"/>
        <w:rPr>
          <w:lang w:val="en-GB"/>
        </w:rPr>
      </w:pPr>
      <w:r>
        <w:rPr>
          <w:lang w:val="en-GB"/>
        </w:rPr>
        <w:t xml:space="preserve"> </w:t>
      </w:r>
      <w:r w:rsidR="00244A60" w:rsidRPr="007D46B8">
        <w:rPr>
          <w:lang w:val="en-GB"/>
        </w:rPr>
        <w:t>The nations’ lords have struck down their clusters</w:t>
      </w:r>
    </w:p>
    <w:p w:rsidR="00244A60" w:rsidRPr="007D46B8" w:rsidRDefault="003C6204" w:rsidP="00AF1C3F">
      <w:pPr>
        <w:pStyle w:val="PlainText"/>
        <w:ind w:left="1440" w:hanging="720"/>
        <w:rPr>
          <w:lang w:val="en-GB"/>
        </w:rPr>
      </w:pPr>
      <w:r>
        <w:rPr>
          <w:lang w:val="en-GB"/>
        </w:rPr>
        <w:t xml:space="preserve"> </w:t>
      </w:r>
      <w:r w:rsidR="00244A60" w:rsidRPr="007D46B8">
        <w:rPr>
          <w:lang w:val="en-GB"/>
        </w:rPr>
        <w:tab/>
      </w:r>
      <w:r w:rsidR="00493EEE">
        <w:rPr>
          <w:lang w:val="en-GB"/>
        </w:rPr>
        <w:t>that had reached as far as Y</w:t>
      </w:r>
      <w:r w:rsidR="00244A60" w:rsidRPr="007D46B8">
        <w:rPr>
          <w:lang w:val="en-GB"/>
        </w:rPr>
        <w:t>a</w:t>
      </w:r>
      <w:r w:rsidR="00493EEE">
        <w:rPr>
          <w:lang w:val="en-GB"/>
        </w:rPr>
        <w:t>’zer,</w:t>
      </w:r>
      <w:r w:rsidR="00244A60" w:rsidRPr="007D46B8">
        <w:rPr>
          <w:lang w:val="en-GB"/>
        </w:rPr>
        <w:t xml:space="preserve"> </w:t>
      </w:r>
    </w:p>
    <w:p w:rsidR="00244A60" w:rsidRPr="007D46B8" w:rsidRDefault="00493EEE" w:rsidP="00AF1C3F">
      <w:pPr>
        <w:pStyle w:val="PlainText"/>
        <w:ind w:left="1440" w:hanging="720"/>
        <w:rPr>
          <w:lang w:val="en-GB"/>
        </w:rPr>
      </w:pPr>
      <w:r>
        <w:rPr>
          <w:lang w:val="en-GB"/>
        </w:rPr>
        <w:t>T</w:t>
      </w:r>
      <w:r w:rsidR="00244A60" w:rsidRPr="007D46B8">
        <w:rPr>
          <w:lang w:val="en-GB"/>
        </w:rPr>
        <w:t xml:space="preserve">hat wandered into the wilderness; </w:t>
      </w:r>
    </w:p>
    <w:p w:rsidR="00244A60" w:rsidRPr="007D46B8" w:rsidRDefault="00493EEE" w:rsidP="00AF1C3F">
      <w:pPr>
        <w:pStyle w:val="PlainText"/>
        <w:ind w:left="1440"/>
        <w:rPr>
          <w:lang w:val="en-GB"/>
        </w:rPr>
      </w:pPr>
      <w:r>
        <w:rPr>
          <w:lang w:val="en-GB"/>
        </w:rPr>
        <w:t>when its</w:t>
      </w:r>
      <w:r w:rsidR="00244A60" w:rsidRPr="007D46B8">
        <w:rPr>
          <w:lang w:val="en-GB"/>
        </w:rPr>
        <w:t xml:space="preserve"> shoots spread, they crossed to the sea.</w:t>
      </w:r>
    </w:p>
    <w:p w:rsidR="00244A60" w:rsidRPr="007D46B8" w:rsidRDefault="00244A60" w:rsidP="00AF1C3F">
      <w:pPr>
        <w:pStyle w:val="PlainText"/>
        <w:ind w:left="1440" w:hanging="720"/>
        <w:rPr>
          <w:lang w:val="en-GB"/>
        </w:rPr>
      </w:pPr>
      <w:r w:rsidRPr="007D46B8">
        <w:rPr>
          <w:vertAlign w:val="superscript"/>
          <w:lang w:val="en-GB"/>
        </w:rPr>
        <w:t>9</w:t>
      </w:r>
      <w:r w:rsidR="00493EEE">
        <w:rPr>
          <w:lang w:val="en-GB"/>
        </w:rPr>
        <w:t>Therefore I cry with Y</w:t>
      </w:r>
      <w:r w:rsidRPr="007D46B8">
        <w:rPr>
          <w:lang w:val="en-GB"/>
        </w:rPr>
        <w:t>a</w:t>
      </w:r>
      <w:r w:rsidR="00493EEE">
        <w:rPr>
          <w:lang w:val="en-GB"/>
        </w:rPr>
        <w:t>’</w:t>
      </w:r>
      <w:r w:rsidR="00465019">
        <w:rPr>
          <w:lang w:val="en-GB"/>
        </w:rPr>
        <w:t>zer’s cry</w:t>
      </w:r>
      <w:r w:rsidRPr="007D46B8">
        <w:rPr>
          <w:lang w:val="en-GB"/>
        </w:rPr>
        <w:t xml:space="preserve">ing </w:t>
      </w:r>
      <w:r w:rsidR="00465019">
        <w:rPr>
          <w:lang w:val="en-GB"/>
        </w:rPr>
        <w:t>for Ya’zer,</w:t>
      </w:r>
    </w:p>
    <w:p w:rsidR="00244A60" w:rsidRPr="007D46B8" w:rsidRDefault="00244A60" w:rsidP="00AF1C3F">
      <w:pPr>
        <w:pStyle w:val="PlainText"/>
        <w:ind w:left="1440"/>
        <w:rPr>
          <w:lang w:val="en-GB"/>
        </w:rPr>
      </w:pPr>
      <w:r w:rsidRPr="007D46B8">
        <w:rPr>
          <w:lang w:val="en-GB"/>
        </w:rPr>
        <w:t>for Sibnah’s vines.</w:t>
      </w:r>
    </w:p>
    <w:p w:rsidR="00244A60" w:rsidRPr="007D46B8" w:rsidRDefault="003C6204" w:rsidP="00AF1C3F">
      <w:pPr>
        <w:pStyle w:val="PlainText"/>
        <w:ind w:left="1440" w:hanging="720"/>
        <w:rPr>
          <w:lang w:val="en-GB"/>
        </w:rPr>
      </w:pPr>
      <w:r>
        <w:rPr>
          <w:lang w:val="en-GB"/>
        </w:rPr>
        <w:t xml:space="preserve"> </w:t>
      </w:r>
      <w:r w:rsidR="00244A60" w:rsidRPr="007D46B8">
        <w:rPr>
          <w:lang w:val="en-GB"/>
        </w:rPr>
        <w:t xml:space="preserve">I drench you with my tears, </w:t>
      </w:r>
    </w:p>
    <w:p w:rsidR="00244A60" w:rsidRPr="007D46B8" w:rsidRDefault="00244A60" w:rsidP="00AF1C3F">
      <w:pPr>
        <w:pStyle w:val="PlainText"/>
        <w:ind w:left="1440"/>
        <w:rPr>
          <w:lang w:val="en-GB"/>
        </w:rPr>
      </w:pPr>
      <w:r w:rsidRPr="007D46B8">
        <w:rPr>
          <w:lang w:val="en-GB"/>
        </w:rPr>
        <w:t>Heshbon and Ele</w:t>
      </w:r>
      <w:r w:rsidR="00493EEE">
        <w:rPr>
          <w:lang w:val="en-GB"/>
        </w:rPr>
        <w:t>’</w:t>
      </w:r>
      <w:r w:rsidRPr="007D46B8">
        <w:rPr>
          <w:lang w:val="en-GB"/>
        </w:rPr>
        <w:t>aleh.</w:t>
      </w:r>
    </w:p>
    <w:p w:rsidR="00244A60" w:rsidRPr="007D46B8" w:rsidRDefault="003C6204" w:rsidP="00AF1C3F">
      <w:pPr>
        <w:pStyle w:val="PlainText"/>
        <w:ind w:left="1440" w:hanging="720"/>
        <w:rPr>
          <w:lang w:val="en-GB"/>
        </w:rPr>
      </w:pPr>
      <w:r>
        <w:rPr>
          <w:lang w:val="en-GB"/>
        </w:rPr>
        <w:t xml:space="preserve"> </w:t>
      </w:r>
      <w:r w:rsidR="00244A60" w:rsidRPr="007D46B8">
        <w:rPr>
          <w:lang w:val="en-GB"/>
        </w:rPr>
        <w:t xml:space="preserve">Because over your summer fruit and over your harvest </w:t>
      </w:r>
    </w:p>
    <w:p w:rsidR="00244A60" w:rsidRPr="007D46B8" w:rsidRDefault="00493EEE" w:rsidP="00AF1C3F">
      <w:pPr>
        <w:pStyle w:val="PlainText"/>
        <w:ind w:left="1440"/>
        <w:rPr>
          <w:lang w:val="en-GB"/>
        </w:rPr>
      </w:pPr>
      <w:r>
        <w:rPr>
          <w:lang w:val="en-GB"/>
        </w:rPr>
        <w:lastRenderedPageBreak/>
        <w:t>the cheering has fallen still</w:t>
      </w:r>
      <w:r w:rsidR="00244A60" w:rsidRPr="007D46B8">
        <w:rPr>
          <w:lang w:val="en-GB"/>
        </w:rPr>
        <w:t>.</w:t>
      </w:r>
    </w:p>
    <w:p w:rsidR="00244A60" w:rsidRPr="007D46B8" w:rsidRDefault="00244A60" w:rsidP="00AF1C3F">
      <w:pPr>
        <w:pStyle w:val="PlainText"/>
        <w:ind w:left="1440" w:hanging="720"/>
        <w:rPr>
          <w:lang w:val="en-GB"/>
        </w:rPr>
      </w:pPr>
      <w:r w:rsidRPr="007D46B8">
        <w:rPr>
          <w:vertAlign w:val="superscript"/>
          <w:lang w:val="en-GB"/>
        </w:rPr>
        <w:t>10</w:t>
      </w:r>
      <w:r w:rsidR="00493EEE">
        <w:rPr>
          <w:lang w:val="en-GB"/>
        </w:rPr>
        <w:t>Rejoicing and gladness have</w:t>
      </w:r>
      <w:r w:rsidRPr="007D46B8">
        <w:rPr>
          <w:lang w:val="en-GB"/>
        </w:rPr>
        <w:t xml:space="preserve"> gathered up from the farmland, </w:t>
      </w:r>
    </w:p>
    <w:p w:rsidR="00244A60" w:rsidRPr="007D46B8" w:rsidRDefault="00244A60" w:rsidP="00AF1C3F">
      <w:pPr>
        <w:pStyle w:val="PlainText"/>
        <w:ind w:left="1440"/>
        <w:rPr>
          <w:lang w:val="en-GB"/>
        </w:rPr>
      </w:pPr>
      <w:r w:rsidRPr="007D46B8">
        <w:rPr>
          <w:lang w:val="en-GB"/>
        </w:rPr>
        <w:t>in the vineyards no one resounds, no one shouts.</w:t>
      </w:r>
    </w:p>
    <w:p w:rsidR="00244A60" w:rsidRPr="007D46B8" w:rsidRDefault="00244A60" w:rsidP="00AF1C3F">
      <w:pPr>
        <w:pStyle w:val="PlainText"/>
        <w:ind w:left="1440" w:hanging="720"/>
        <w:rPr>
          <w:lang w:val="en-GB"/>
        </w:rPr>
      </w:pPr>
      <w:r w:rsidRPr="007D46B8">
        <w:rPr>
          <w:lang w:val="en-GB"/>
        </w:rPr>
        <w:t xml:space="preserve">Wine in the presses – the treader doesn’t tread; </w:t>
      </w:r>
    </w:p>
    <w:p w:rsidR="00244A60" w:rsidRDefault="00244A60" w:rsidP="00AF1C3F">
      <w:pPr>
        <w:pStyle w:val="PlainText"/>
        <w:ind w:left="1440"/>
        <w:rPr>
          <w:lang w:val="en-GB"/>
        </w:rPr>
      </w:pPr>
      <w:r w:rsidRPr="007D46B8">
        <w:rPr>
          <w:lang w:val="en-GB"/>
        </w:rPr>
        <w:t>I have made the cheering stop.</w:t>
      </w:r>
    </w:p>
    <w:p w:rsidR="00244A60" w:rsidRPr="007D46B8" w:rsidRDefault="00244A60" w:rsidP="00AF1C3F">
      <w:pPr>
        <w:pStyle w:val="PlainText"/>
        <w:ind w:left="1440" w:hanging="720"/>
        <w:rPr>
          <w:lang w:val="en-GB"/>
        </w:rPr>
      </w:pPr>
      <w:r w:rsidRPr="007D46B8">
        <w:rPr>
          <w:vertAlign w:val="superscript"/>
          <w:lang w:val="en-GB"/>
        </w:rPr>
        <w:t>11</w:t>
      </w:r>
      <w:r w:rsidR="001E1E82">
        <w:rPr>
          <w:lang w:val="en-GB"/>
        </w:rPr>
        <w:t>Therefore my heart murmur</w:t>
      </w:r>
      <w:r w:rsidRPr="007D46B8">
        <w:rPr>
          <w:lang w:val="en-GB"/>
        </w:rPr>
        <w:t xml:space="preserve">s for </w:t>
      </w:r>
      <w:r w:rsidR="00995FEF">
        <w:rPr>
          <w:lang w:val="en-GB"/>
        </w:rPr>
        <w:t>Mo’ab</w:t>
      </w:r>
      <w:r w:rsidRPr="007D46B8">
        <w:rPr>
          <w:lang w:val="en-GB"/>
        </w:rPr>
        <w:t xml:space="preserve"> like a guitar, </w:t>
      </w:r>
    </w:p>
    <w:p w:rsidR="00244A60" w:rsidRPr="007D46B8" w:rsidRDefault="001E1E82" w:rsidP="00AF1C3F">
      <w:pPr>
        <w:pStyle w:val="PlainText"/>
        <w:ind w:left="1440"/>
        <w:rPr>
          <w:lang w:val="en-GB"/>
        </w:rPr>
      </w:pPr>
      <w:r>
        <w:rPr>
          <w:lang w:val="en-GB"/>
        </w:rPr>
        <w:t>my inner being</w:t>
      </w:r>
      <w:r w:rsidR="000105C0">
        <w:rPr>
          <w:lang w:val="en-GB"/>
        </w:rPr>
        <w:t xml:space="preserve"> for Qir H</w:t>
      </w:r>
      <w:r w:rsidR="00244A60" w:rsidRPr="007D46B8">
        <w:rPr>
          <w:lang w:val="en-GB"/>
        </w:rPr>
        <w:t>eres.</w:t>
      </w:r>
    </w:p>
    <w:p w:rsidR="00244A60" w:rsidRPr="007D46B8" w:rsidRDefault="00244A60" w:rsidP="00AF1C3F">
      <w:pPr>
        <w:pStyle w:val="PlainText"/>
        <w:ind w:left="1440" w:hanging="720"/>
        <w:rPr>
          <w:lang w:val="en-GB"/>
        </w:rPr>
      </w:pPr>
      <w:r w:rsidRPr="007D46B8">
        <w:rPr>
          <w:vertAlign w:val="superscript"/>
          <w:lang w:val="en-GB"/>
        </w:rPr>
        <w:t>12</w:t>
      </w:r>
      <w:r w:rsidRPr="007D46B8">
        <w:rPr>
          <w:lang w:val="en-GB"/>
        </w:rPr>
        <w:t xml:space="preserve">When </w:t>
      </w:r>
      <w:r w:rsidR="00995FEF">
        <w:rPr>
          <w:lang w:val="en-GB"/>
        </w:rPr>
        <w:t>Mo’ab</w:t>
      </w:r>
      <w:r w:rsidRPr="007D46B8">
        <w:rPr>
          <w:lang w:val="en-GB"/>
        </w:rPr>
        <w:t xml:space="preserve"> appears, when it wearies itself, </w:t>
      </w:r>
    </w:p>
    <w:p w:rsidR="00244A60" w:rsidRPr="007D46B8" w:rsidRDefault="00244A60" w:rsidP="00AF1C3F">
      <w:pPr>
        <w:pStyle w:val="PlainText"/>
        <w:ind w:left="1440"/>
        <w:rPr>
          <w:lang w:val="en-GB"/>
        </w:rPr>
      </w:pPr>
      <w:r w:rsidRPr="007D46B8">
        <w:rPr>
          <w:lang w:val="en-GB"/>
        </w:rPr>
        <w:t xml:space="preserve">at the </w:t>
      </w:r>
      <w:r w:rsidR="001E1E82">
        <w:rPr>
          <w:lang w:val="en-GB"/>
        </w:rPr>
        <w:t>shrine</w:t>
      </w:r>
      <w:r w:rsidRPr="007D46B8">
        <w:rPr>
          <w:lang w:val="en-GB"/>
        </w:rPr>
        <w:t xml:space="preserve">, </w:t>
      </w:r>
    </w:p>
    <w:p w:rsidR="00244A60" w:rsidRPr="007D46B8" w:rsidRDefault="001E1E82" w:rsidP="00AF1C3F">
      <w:pPr>
        <w:pStyle w:val="PlainText"/>
        <w:ind w:left="1440" w:hanging="720"/>
        <w:rPr>
          <w:lang w:val="en-GB"/>
        </w:rPr>
      </w:pPr>
      <w:r>
        <w:rPr>
          <w:lang w:val="en-GB"/>
        </w:rPr>
        <w:t>Comes to its sanctuary to plead</w:t>
      </w:r>
      <w:r w:rsidR="00244A60" w:rsidRPr="007D46B8">
        <w:rPr>
          <w:lang w:val="en-GB"/>
        </w:rPr>
        <w:t>,</w:t>
      </w:r>
    </w:p>
    <w:p w:rsidR="00244A60" w:rsidRDefault="00021CC0" w:rsidP="00AF1C3F">
      <w:pPr>
        <w:pStyle w:val="PlainText"/>
        <w:ind w:left="1440"/>
        <w:rPr>
          <w:lang w:val="en-GB"/>
        </w:rPr>
      </w:pPr>
      <w:r>
        <w:rPr>
          <w:lang w:val="en-GB"/>
        </w:rPr>
        <w:t xml:space="preserve"> it won’</w:t>
      </w:r>
      <w:r w:rsidR="00C04C08">
        <w:rPr>
          <w:lang w:val="en-GB"/>
        </w:rPr>
        <w:t>t pre</w:t>
      </w:r>
      <w:r w:rsidR="00244A60" w:rsidRPr="007D46B8">
        <w:rPr>
          <w:lang w:val="en-GB"/>
        </w:rPr>
        <w:t>vail.</w:t>
      </w:r>
    </w:p>
    <w:p w:rsidR="00AF1C3F" w:rsidRPr="007D46B8" w:rsidRDefault="00AF1C3F" w:rsidP="00AF1C3F">
      <w:pPr>
        <w:pStyle w:val="PlainText"/>
        <w:ind w:left="1440"/>
        <w:rPr>
          <w:lang w:val="en-GB"/>
        </w:rPr>
      </w:pPr>
    </w:p>
    <w:p w:rsidR="00244A60" w:rsidRPr="007D46B8" w:rsidRDefault="00244A60" w:rsidP="006F4B81">
      <w:pPr>
        <w:pStyle w:val="PlainText"/>
        <w:rPr>
          <w:lang w:val="en-GB"/>
        </w:rPr>
      </w:pPr>
      <w:r w:rsidRPr="007D46B8">
        <w:rPr>
          <w:vertAlign w:val="superscript"/>
          <w:lang w:val="en-GB"/>
        </w:rPr>
        <w:t>13</w:t>
      </w:r>
      <w:r w:rsidRPr="007D46B8">
        <w:rPr>
          <w:lang w:val="en-GB"/>
        </w:rPr>
        <w:t xml:space="preserve">This is the word that Yahweh spoke for </w:t>
      </w:r>
      <w:r w:rsidR="00995FEF">
        <w:rPr>
          <w:lang w:val="en-GB"/>
        </w:rPr>
        <w:t>Mo’ab</w:t>
      </w:r>
      <w:r w:rsidR="001E1E82">
        <w:rPr>
          <w:lang w:val="en-GB"/>
        </w:rPr>
        <w:t xml:space="preserve"> then</w:t>
      </w:r>
      <w:r w:rsidRPr="007D46B8">
        <w:rPr>
          <w:lang w:val="en-GB"/>
        </w:rPr>
        <w:t xml:space="preserve">. </w:t>
      </w:r>
      <w:r w:rsidRPr="007D46B8">
        <w:rPr>
          <w:vertAlign w:val="superscript"/>
          <w:lang w:val="en-GB"/>
        </w:rPr>
        <w:t>14</w:t>
      </w:r>
      <w:r w:rsidRPr="007D46B8">
        <w:rPr>
          <w:lang w:val="en-GB"/>
        </w:rPr>
        <w:t xml:space="preserve">But now Yahweh has spoken: </w:t>
      </w:r>
    </w:p>
    <w:p w:rsidR="00244A60" w:rsidRPr="007D46B8" w:rsidRDefault="001E1E82" w:rsidP="006F4B81">
      <w:pPr>
        <w:pStyle w:val="PlainText"/>
        <w:rPr>
          <w:lang w:val="en-GB"/>
        </w:rPr>
      </w:pPr>
      <w:r>
        <w:rPr>
          <w:lang w:val="en-GB"/>
        </w:rPr>
        <w:t>‘</w:t>
      </w:r>
      <w:r w:rsidR="00244A60" w:rsidRPr="007D46B8">
        <w:rPr>
          <w:lang w:val="en-GB"/>
        </w:rPr>
        <w:t xml:space="preserve">In three years in accordance with the years of an employee, </w:t>
      </w:r>
      <w:r w:rsidR="00995FEF">
        <w:rPr>
          <w:lang w:val="en-GB"/>
        </w:rPr>
        <w:t>Mo’ab</w:t>
      </w:r>
      <w:r w:rsidR="00244A60" w:rsidRPr="007D46B8">
        <w:rPr>
          <w:lang w:val="en-GB"/>
        </w:rPr>
        <w:t xml:space="preserve">’s </w:t>
      </w:r>
      <w:r w:rsidR="00B8224C" w:rsidRPr="007D46B8">
        <w:rPr>
          <w:lang w:val="en-GB"/>
        </w:rPr>
        <w:t>splendour</w:t>
      </w:r>
      <w:r w:rsidR="00236963">
        <w:rPr>
          <w:lang w:val="en-GB"/>
        </w:rPr>
        <w:t xml:space="preserve"> with all its great hord</w:t>
      </w:r>
      <w:r w:rsidR="00244A60" w:rsidRPr="007D46B8">
        <w:rPr>
          <w:lang w:val="en-GB"/>
        </w:rPr>
        <w:t>e will</w:t>
      </w:r>
      <w:r>
        <w:rPr>
          <w:lang w:val="en-GB"/>
        </w:rPr>
        <w:t xml:space="preserve"> be </w:t>
      </w:r>
      <w:r w:rsidR="00180441">
        <w:rPr>
          <w:lang w:val="en-GB"/>
        </w:rPr>
        <w:t>slight</w:t>
      </w:r>
      <w:r w:rsidR="00244A60" w:rsidRPr="007D46B8">
        <w:rPr>
          <w:lang w:val="en-GB"/>
        </w:rPr>
        <w:t>ed.</w:t>
      </w:r>
      <w:r w:rsidR="003C6204">
        <w:rPr>
          <w:lang w:val="en-GB"/>
        </w:rPr>
        <w:t xml:space="preserve"> </w:t>
      </w:r>
      <w:r w:rsidR="00244A60" w:rsidRPr="007D46B8">
        <w:rPr>
          <w:lang w:val="en-GB"/>
        </w:rPr>
        <w:t xml:space="preserve">The </w:t>
      </w:r>
      <w:r w:rsidR="00DF1FFC">
        <w:rPr>
          <w:lang w:val="en-GB"/>
        </w:rPr>
        <w:t>remainder</w:t>
      </w:r>
      <w:r w:rsidR="00244A60" w:rsidRPr="007D46B8">
        <w:rPr>
          <w:lang w:val="en-GB"/>
        </w:rPr>
        <w:t xml:space="preserve"> will be a small thing, tiny, not much</w:t>
      </w:r>
      <w:r w:rsidR="00F17C43" w:rsidRPr="007D46B8">
        <w:rPr>
          <w:lang w:val="en-GB"/>
        </w:rPr>
        <w:t>’.</w:t>
      </w:r>
    </w:p>
    <w:p w:rsidR="00244A60" w:rsidRPr="007D46B8" w:rsidRDefault="007E41C4" w:rsidP="00627145">
      <w:pPr>
        <w:pStyle w:val="Heading2"/>
        <w:rPr>
          <w:lang w:val="en-GB"/>
        </w:rPr>
      </w:pPr>
      <w:r>
        <w:rPr>
          <w:lang w:val="en-GB"/>
        </w:rPr>
        <w:t>17:1 Don’t Worry about the Arameans</w:t>
      </w:r>
    </w:p>
    <w:p w:rsidR="00244A60" w:rsidRPr="007D46B8" w:rsidRDefault="007F0615" w:rsidP="006F4B81">
      <w:pPr>
        <w:pStyle w:val="PlainText"/>
        <w:rPr>
          <w:lang w:val="en-GB"/>
        </w:rPr>
      </w:pPr>
      <w:r w:rsidRPr="007F0615">
        <w:rPr>
          <w:sz w:val="32"/>
          <w:szCs w:val="32"/>
          <w:lang w:val="en-GB"/>
        </w:rPr>
        <w:t xml:space="preserve">17 </w:t>
      </w:r>
      <w:r>
        <w:rPr>
          <w:lang w:val="en-GB"/>
        </w:rPr>
        <w:t xml:space="preserve">A </w:t>
      </w:r>
      <w:r w:rsidR="005F19B9">
        <w:rPr>
          <w:lang w:val="en-GB"/>
        </w:rPr>
        <w:t>pronouncement</w:t>
      </w:r>
      <w:r w:rsidR="00244A60" w:rsidRPr="007D46B8">
        <w:rPr>
          <w:lang w:val="en-GB"/>
        </w:rPr>
        <w:t xml:space="preserve"> about </w:t>
      </w:r>
      <w:r w:rsidR="00A913C1">
        <w:rPr>
          <w:lang w:val="en-GB"/>
        </w:rPr>
        <w:t>Dammeseq</w:t>
      </w:r>
      <w:r w:rsidR="00244A60" w:rsidRPr="007D46B8">
        <w:rPr>
          <w:lang w:val="en-GB"/>
        </w:rPr>
        <w:t>.</w:t>
      </w:r>
    </w:p>
    <w:p w:rsidR="00244A60" w:rsidRPr="007D46B8" w:rsidRDefault="00244A60" w:rsidP="006F4B81">
      <w:pPr>
        <w:pStyle w:val="PlainText"/>
        <w:rPr>
          <w:lang w:val="en-GB"/>
        </w:rPr>
      </w:pPr>
    </w:p>
    <w:p w:rsidR="00244A60" w:rsidRPr="007D46B8" w:rsidRDefault="00244A60" w:rsidP="00FD6B9E">
      <w:pPr>
        <w:pStyle w:val="PlainText"/>
        <w:tabs>
          <w:tab w:val="left" w:pos="720"/>
        </w:tabs>
        <w:ind w:left="720"/>
        <w:rPr>
          <w:lang w:val="en-GB"/>
        </w:rPr>
      </w:pPr>
      <w:r w:rsidRPr="007D46B8">
        <w:rPr>
          <w:lang w:val="en-GB"/>
        </w:rPr>
        <w:t>T</w:t>
      </w:r>
      <w:r w:rsidR="00FD6B9E">
        <w:rPr>
          <w:lang w:val="en-GB"/>
        </w:rPr>
        <w:t>here is Dammeseq, removed from being</w:t>
      </w:r>
      <w:r w:rsidRPr="007D46B8">
        <w:rPr>
          <w:lang w:val="en-GB"/>
        </w:rPr>
        <w:t xml:space="preserve"> a </w:t>
      </w:r>
      <w:r w:rsidR="00565DC5" w:rsidRPr="007D46B8">
        <w:rPr>
          <w:lang w:val="en-GB"/>
        </w:rPr>
        <w:t>town</w:t>
      </w:r>
      <w:r w:rsidRPr="007D46B8">
        <w:rPr>
          <w:lang w:val="en-GB"/>
        </w:rPr>
        <w:t xml:space="preserve">; </w:t>
      </w:r>
    </w:p>
    <w:p w:rsidR="00244A60" w:rsidRPr="007D46B8" w:rsidRDefault="00244A60" w:rsidP="00FD6B9E">
      <w:pPr>
        <w:pStyle w:val="PlainText"/>
        <w:tabs>
          <w:tab w:val="left" w:pos="720"/>
        </w:tabs>
        <w:ind w:left="720" w:firstLine="720"/>
        <w:rPr>
          <w:lang w:val="en-GB"/>
        </w:rPr>
      </w:pPr>
      <w:r w:rsidRPr="007D46B8">
        <w:rPr>
          <w:lang w:val="en-GB"/>
        </w:rPr>
        <w:t>it will become a fallen ruin.</w:t>
      </w:r>
    </w:p>
    <w:p w:rsidR="00244A60" w:rsidRPr="007D46B8" w:rsidRDefault="00244A60" w:rsidP="00FD6B9E">
      <w:pPr>
        <w:pStyle w:val="PlainText"/>
        <w:tabs>
          <w:tab w:val="left" w:pos="1440"/>
        </w:tabs>
        <w:ind w:left="1440" w:hanging="720"/>
        <w:rPr>
          <w:lang w:val="en-GB"/>
        </w:rPr>
      </w:pPr>
      <w:r w:rsidRPr="007D46B8">
        <w:rPr>
          <w:vertAlign w:val="superscript"/>
          <w:lang w:val="en-GB"/>
        </w:rPr>
        <w:t>2</w:t>
      </w:r>
      <w:r w:rsidRPr="007D46B8">
        <w:rPr>
          <w:lang w:val="en-GB"/>
        </w:rPr>
        <w:t xml:space="preserve">The </w:t>
      </w:r>
      <w:r w:rsidR="00565DC5" w:rsidRPr="007D46B8">
        <w:rPr>
          <w:lang w:val="en-GB"/>
        </w:rPr>
        <w:t>towns</w:t>
      </w:r>
      <w:r w:rsidRPr="007D46B8">
        <w:rPr>
          <w:lang w:val="en-GB"/>
        </w:rPr>
        <w:t xml:space="preserve"> of Aro</w:t>
      </w:r>
      <w:r w:rsidR="00FD6B9E">
        <w:rPr>
          <w:lang w:val="en-GB"/>
        </w:rPr>
        <w:t>’</w:t>
      </w:r>
      <w:r w:rsidRPr="007D46B8">
        <w:rPr>
          <w:lang w:val="en-GB"/>
        </w:rPr>
        <w:t xml:space="preserve">er will be abandoned, </w:t>
      </w:r>
    </w:p>
    <w:p w:rsidR="00244A60" w:rsidRPr="007D46B8" w:rsidRDefault="00244A60" w:rsidP="00FD6B9E">
      <w:pPr>
        <w:pStyle w:val="PlainText"/>
        <w:tabs>
          <w:tab w:val="left" w:pos="1440"/>
        </w:tabs>
        <w:ind w:left="1440"/>
        <w:rPr>
          <w:lang w:val="en-GB"/>
        </w:rPr>
      </w:pPr>
      <w:r w:rsidRPr="007D46B8">
        <w:rPr>
          <w:lang w:val="en-GB"/>
        </w:rPr>
        <w:t xml:space="preserve">they will be for flocks, </w:t>
      </w:r>
    </w:p>
    <w:p w:rsidR="00244A60" w:rsidRPr="007D46B8" w:rsidRDefault="00244A60" w:rsidP="00FD6B9E">
      <w:pPr>
        <w:pStyle w:val="PlainText"/>
        <w:tabs>
          <w:tab w:val="left" w:pos="1440"/>
        </w:tabs>
        <w:ind w:left="1440"/>
        <w:rPr>
          <w:lang w:val="en-GB"/>
        </w:rPr>
      </w:pPr>
      <w:r w:rsidRPr="007D46B8">
        <w:rPr>
          <w:lang w:val="en-GB"/>
        </w:rPr>
        <w:t>and they will lie down with no one disturbing.</w:t>
      </w:r>
    </w:p>
    <w:p w:rsidR="00244A60" w:rsidRPr="007D46B8" w:rsidRDefault="00244A60" w:rsidP="00FD6B9E">
      <w:pPr>
        <w:pStyle w:val="PlainText"/>
        <w:tabs>
          <w:tab w:val="left" w:pos="1440"/>
        </w:tabs>
        <w:ind w:left="1440" w:hanging="720"/>
        <w:rPr>
          <w:lang w:val="en-GB"/>
        </w:rPr>
      </w:pPr>
      <w:r w:rsidRPr="007D46B8">
        <w:rPr>
          <w:vertAlign w:val="superscript"/>
          <w:lang w:val="en-GB"/>
        </w:rPr>
        <w:t>3</w:t>
      </w:r>
      <w:r w:rsidRPr="007D46B8">
        <w:rPr>
          <w:lang w:val="en-GB"/>
        </w:rPr>
        <w:t xml:space="preserve">Fortress will cease from </w:t>
      </w:r>
      <w:r w:rsidR="00735E23">
        <w:rPr>
          <w:lang w:val="en-GB"/>
        </w:rPr>
        <w:t>Ephrayim</w:t>
      </w:r>
      <w:r w:rsidRPr="007D46B8">
        <w:rPr>
          <w:lang w:val="en-GB"/>
        </w:rPr>
        <w:t>,</w:t>
      </w:r>
    </w:p>
    <w:p w:rsidR="00244A60" w:rsidRPr="007D46B8" w:rsidRDefault="00244A60" w:rsidP="00FD6B9E">
      <w:pPr>
        <w:pStyle w:val="PlainText"/>
        <w:tabs>
          <w:tab w:val="left" w:pos="1440"/>
        </w:tabs>
        <w:ind w:left="1440"/>
        <w:rPr>
          <w:lang w:val="en-GB"/>
        </w:rPr>
      </w:pPr>
      <w:r w:rsidRPr="007D46B8">
        <w:rPr>
          <w:lang w:val="en-GB"/>
        </w:rPr>
        <w:t xml:space="preserve"> kingship from </w:t>
      </w:r>
      <w:r w:rsidR="00FD6B9E">
        <w:rPr>
          <w:lang w:val="en-GB"/>
        </w:rPr>
        <w:t>Dammeseq</w:t>
      </w:r>
      <w:r w:rsidRPr="007D46B8">
        <w:rPr>
          <w:lang w:val="en-GB"/>
        </w:rPr>
        <w:t>.</w:t>
      </w:r>
    </w:p>
    <w:p w:rsidR="00244A60" w:rsidRPr="007D46B8" w:rsidRDefault="00244A60" w:rsidP="00FD6B9E">
      <w:pPr>
        <w:pStyle w:val="PlainText"/>
        <w:tabs>
          <w:tab w:val="left" w:pos="1440"/>
        </w:tabs>
        <w:ind w:left="1440" w:hanging="720"/>
        <w:rPr>
          <w:lang w:val="en-GB"/>
        </w:rPr>
      </w:pPr>
      <w:r w:rsidRPr="007D46B8">
        <w:rPr>
          <w:lang w:val="en-GB"/>
        </w:rPr>
        <w:t xml:space="preserve"> The </w:t>
      </w:r>
      <w:r w:rsidR="00DF1FFC">
        <w:rPr>
          <w:lang w:val="en-GB"/>
        </w:rPr>
        <w:t>remainder</w:t>
      </w:r>
      <w:r w:rsidRPr="007D46B8">
        <w:rPr>
          <w:lang w:val="en-GB"/>
        </w:rPr>
        <w:t xml:space="preserve"> of </w:t>
      </w:r>
      <w:r w:rsidR="00F77C53">
        <w:rPr>
          <w:lang w:val="en-GB"/>
        </w:rPr>
        <w:t>Aram</w:t>
      </w:r>
      <w:r w:rsidRPr="007D46B8">
        <w:rPr>
          <w:lang w:val="en-GB"/>
        </w:rPr>
        <w:t xml:space="preserve"> </w:t>
      </w:r>
    </w:p>
    <w:p w:rsidR="00244A60" w:rsidRPr="007D46B8" w:rsidRDefault="00244A60" w:rsidP="00FD6B9E">
      <w:pPr>
        <w:pStyle w:val="PlainText"/>
        <w:tabs>
          <w:tab w:val="left" w:pos="1440"/>
        </w:tabs>
        <w:ind w:left="1440"/>
        <w:rPr>
          <w:lang w:val="en-GB"/>
        </w:rPr>
      </w:pPr>
      <w:r w:rsidRPr="007D46B8">
        <w:rPr>
          <w:lang w:val="en-GB"/>
        </w:rPr>
        <w:t xml:space="preserve">will become like the Israelites’ </w:t>
      </w:r>
      <w:r w:rsidR="00B8224C" w:rsidRPr="007D46B8">
        <w:rPr>
          <w:lang w:val="en-GB"/>
        </w:rPr>
        <w:t>splendour</w:t>
      </w:r>
      <w:r w:rsidRPr="007D46B8">
        <w:rPr>
          <w:lang w:val="en-GB"/>
        </w:rPr>
        <w:t xml:space="preserve"> </w:t>
      </w:r>
    </w:p>
    <w:p w:rsidR="00244A60" w:rsidRDefault="00244A60" w:rsidP="00FD6B9E">
      <w:pPr>
        <w:pStyle w:val="PlainText"/>
        <w:tabs>
          <w:tab w:val="left" w:pos="1440"/>
        </w:tabs>
        <w:ind w:left="1440"/>
        <w:rPr>
          <w:lang w:val="en-GB"/>
        </w:rPr>
      </w:pPr>
      <w:r w:rsidRPr="007D46B8">
        <w:rPr>
          <w:lang w:val="en-GB"/>
        </w:rPr>
        <w:t>(a declaration of Yahweh Armies).</w:t>
      </w:r>
    </w:p>
    <w:p w:rsidR="007E41C4" w:rsidRPr="007D46B8" w:rsidRDefault="007E41C4" w:rsidP="00FD6B9E">
      <w:pPr>
        <w:pStyle w:val="PlainText"/>
        <w:tabs>
          <w:tab w:val="left" w:pos="1440"/>
        </w:tabs>
        <w:ind w:left="1440"/>
        <w:rPr>
          <w:lang w:val="en-GB"/>
        </w:rPr>
      </w:pPr>
    </w:p>
    <w:p w:rsidR="007E41C4" w:rsidRDefault="00244A60" w:rsidP="00FD6B9E">
      <w:pPr>
        <w:pStyle w:val="PlainText"/>
        <w:tabs>
          <w:tab w:val="left" w:pos="1440"/>
        </w:tabs>
        <w:ind w:left="1440" w:hanging="720"/>
        <w:rPr>
          <w:lang w:val="en-GB"/>
        </w:rPr>
      </w:pPr>
      <w:r w:rsidRPr="007D46B8">
        <w:rPr>
          <w:vertAlign w:val="superscript"/>
          <w:lang w:val="en-GB"/>
        </w:rPr>
        <w:t>4</w:t>
      </w:r>
      <w:r w:rsidRPr="007D46B8">
        <w:rPr>
          <w:lang w:val="en-GB"/>
        </w:rPr>
        <w:t xml:space="preserve">On that day </w:t>
      </w:r>
    </w:p>
    <w:p w:rsidR="00244A60" w:rsidRPr="007D46B8" w:rsidRDefault="007E41C4" w:rsidP="00FD6B9E">
      <w:pPr>
        <w:pStyle w:val="PlainText"/>
        <w:tabs>
          <w:tab w:val="left" w:pos="1440"/>
        </w:tabs>
        <w:ind w:left="1440" w:hanging="720"/>
        <w:rPr>
          <w:lang w:val="en-GB"/>
        </w:rPr>
      </w:pPr>
      <w:r>
        <w:rPr>
          <w:lang w:val="en-GB"/>
        </w:rPr>
        <w:tab/>
      </w:r>
      <w:r w:rsidR="00244A60" w:rsidRPr="007D46B8">
        <w:rPr>
          <w:lang w:val="en-GB"/>
        </w:rPr>
        <w:t xml:space="preserve">Jacob’s </w:t>
      </w:r>
      <w:r w:rsidR="00B8224C" w:rsidRPr="007D46B8">
        <w:rPr>
          <w:lang w:val="en-GB"/>
        </w:rPr>
        <w:t>splendour</w:t>
      </w:r>
      <w:r w:rsidR="00244A60" w:rsidRPr="007D46B8">
        <w:rPr>
          <w:lang w:val="en-GB"/>
        </w:rPr>
        <w:t xml:space="preserve"> will become poor, </w:t>
      </w:r>
    </w:p>
    <w:p w:rsidR="00244A60" w:rsidRPr="007D46B8" w:rsidRDefault="004C3F9C" w:rsidP="00FD6B9E">
      <w:pPr>
        <w:pStyle w:val="PlainText"/>
        <w:tabs>
          <w:tab w:val="left" w:pos="1440"/>
        </w:tabs>
        <w:ind w:left="1440"/>
        <w:rPr>
          <w:lang w:val="en-GB"/>
        </w:rPr>
      </w:pPr>
      <w:r>
        <w:rPr>
          <w:lang w:val="en-GB"/>
        </w:rPr>
        <w:t>the beefiness</w:t>
      </w:r>
      <w:r w:rsidR="00244A60" w:rsidRPr="007D46B8">
        <w:rPr>
          <w:lang w:val="en-GB"/>
        </w:rPr>
        <w:t xml:space="preserve"> of his body will become thin.</w:t>
      </w:r>
    </w:p>
    <w:p w:rsidR="00244A60" w:rsidRPr="007D46B8" w:rsidRDefault="00244A60" w:rsidP="00FD6B9E">
      <w:pPr>
        <w:pStyle w:val="PlainText"/>
        <w:tabs>
          <w:tab w:val="left" w:pos="1440"/>
        </w:tabs>
        <w:ind w:left="1440" w:hanging="720"/>
        <w:rPr>
          <w:lang w:val="en-GB"/>
        </w:rPr>
      </w:pPr>
      <w:r w:rsidRPr="007D46B8">
        <w:rPr>
          <w:vertAlign w:val="superscript"/>
          <w:lang w:val="en-GB"/>
        </w:rPr>
        <w:t>5</w:t>
      </w:r>
      <w:r w:rsidRPr="007D46B8">
        <w:rPr>
          <w:lang w:val="en-GB"/>
        </w:rPr>
        <w:t xml:space="preserve">It will be like the gathering of the standing harvest, </w:t>
      </w:r>
    </w:p>
    <w:p w:rsidR="00244A60" w:rsidRPr="007D46B8" w:rsidRDefault="00187A34" w:rsidP="00FD6B9E">
      <w:pPr>
        <w:pStyle w:val="PlainText"/>
        <w:tabs>
          <w:tab w:val="left" w:pos="1440"/>
        </w:tabs>
        <w:ind w:left="1440"/>
        <w:rPr>
          <w:lang w:val="en-GB"/>
        </w:rPr>
      </w:pPr>
      <w:r>
        <w:rPr>
          <w:lang w:val="en-GB"/>
        </w:rPr>
        <w:t>when someone</w:t>
      </w:r>
      <w:r w:rsidR="00244A60" w:rsidRPr="007D46B8">
        <w:rPr>
          <w:lang w:val="en-GB"/>
        </w:rPr>
        <w:t xml:space="preserve"> harvests the ears</w:t>
      </w:r>
      <w:r>
        <w:rPr>
          <w:lang w:val="en-GB"/>
        </w:rPr>
        <w:t xml:space="preserve"> in his arm.</w:t>
      </w:r>
    </w:p>
    <w:p w:rsidR="00187A34" w:rsidRDefault="003C6204" w:rsidP="00FD6B9E">
      <w:pPr>
        <w:pStyle w:val="PlainText"/>
        <w:tabs>
          <w:tab w:val="left" w:pos="1440"/>
        </w:tabs>
        <w:ind w:left="1440" w:hanging="720"/>
        <w:rPr>
          <w:lang w:val="en-GB"/>
        </w:rPr>
      </w:pPr>
      <w:r>
        <w:rPr>
          <w:lang w:val="en-GB"/>
        </w:rPr>
        <w:t xml:space="preserve"> </w:t>
      </w:r>
      <w:r w:rsidR="00187A34">
        <w:rPr>
          <w:lang w:val="en-GB"/>
        </w:rPr>
        <w:t xml:space="preserve">It will be like someone gleaning </w:t>
      </w:r>
      <w:r w:rsidR="00244A60" w:rsidRPr="007D46B8">
        <w:rPr>
          <w:lang w:val="en-GB"/>
        </w:rPr>
        <w:t xml:space="preserve">ears </w:t>
      </w:r>
    </w:p>
    <w:p w:rsidR="00244A60" w:rsidRPr="007D46B8" w:rsidRDefault="00187A34" w:rsidP="00FD6B9E">
      <w:pPr>
        <w:pStyle w:val="PlainText"/>
        <w:tabs>
          <w:tab w:val="left" w:pos="1440"/>
        </w:tabs>
        <w:ind w:left="1440" w:hanging="720"/>
        <w:rPr>
          <w:lang w:val="en-GB"/>
        </w:rPr>
      </w:pPr>
      <w:r>
        <w:rPr>
          <w:lang w:val="en-GB"/>
        </w:rPr>
        <w:tab/>
        <w:t xml:space="preserve">in </w:t>
      </w:r>
      <w:r w:rsidR="009A6B28">
        <w:rPr>
          <w:lang w:val="en-GB"/>
        </w:rPr>
        <w:t>Repha’ites</w:t>
      </w:r>
      <w:r>
        <w:rPr>
          <w:lang w:val="en-GB"/>
        </w:rPr>
        <w:t xml:space="preserve"> </w:t>
      </w:r>
      <w:r w:rsidR="00340AF5">
        <w:rPr>
          <w:lang w:val="en-GB"/>
        </w:rPr>
        <w:t>Vale</w:t>
      </w:r>
      <w:r w:rsidR="00244A60" w:rsidRPr="007D46B8">
        <w:rPr>
          <w:lang w:val="en-GB"/>
        </w:rPr>
        <w:t>.</w:t>
      </w:r>
    </w:p>
    <w:p w:rsidR="00244A60" w:rsidRPr="007D46B8" w:rsidRDefault="00244A60" w:rsidP="00FD6B9E">
      <w:pPr>
        <w:pStyle w:val="PlainText"/>
        <w:tabs>
          <w:tab w:val="left" w:pos="1440"/>
        </w:tabs>
        <w:ind w:left="1440" w:hanging="720"/>
        <w:rPr>
          <w:lang w:val="en-GB"/>
        </w:rPr>
      </w:pPr>
      <w:r w:rsidRPr="007D46B8">
        <w:rPr>
          <w:vertAlign w:val="superscript"/>
          <w:lang w:val="en-GB"/>
        </w:rPr>
        <w:t>6</w:t>
      </w:r>
      <w:r w:rsidR="00F55CDD">
        <w:rPr>
          <w:lang w:val="en-GB"/>
        </w:rPr>
        <w:t xml:space="preserve">There </w:t>
      </w:r>
      <w:r w:rsidR="007E41C4">
        <w:rPr>
          <w:lang w:val="en-GB"/>
        </w:rPr>
        <w:t>will remain garner</w:t>
      </w:r>
      <w:r w:rsidRPr="007D46B8">
        <w:rPr>
          <w:lang w:val="en-GB"/>
        </w:rPr>
        <w:t xml:space="preserve">ings in it, </w:t>
      </w:r>
    </w:p>
    <w:p w:rsidR="00244A60" w:rsidRPr="007D46B8" w:rsidRDefault="00244A60" w:rsidP="00FD6B9E">
      <w:pPr>
        <w:pStyle w:val="PlainText"/>
        <w:tabs>
          <w:tab w:val="left" w:pos="1440"/>
        </w:tabs>
        <w:ind w:left="1440"/>
        <w:rPr>
          <w:lang w:val="en-GB"/>
        </w:rPr>
      </w:pPr>
      <w:r w:rsidRPr="007D46B8">
        <w:rPr>
          <w:lang w:val="en-GB"/>
        </w:rPr>
        <w:t>like the beating of an olive tree:</w:t>
      </w:r>
    </w:p>
    <w:p w:rsidR="00244A60" w:rsidRPr="007D46B8" w:rsidRDefault="003C6204" w:rsidP="00FD6B9E">
      <w:pPr>
        <w:pStyle w:val="PlainText"/>
        <w:tabs>
          <w:tab w:val="left" w:pos="1440"/>
        </w:tabs>
        <w:ind w:left="1440" w:hanging="720"/>
        <w:rPr>
          <w:lang w:val="en-GB"/>
        </w:rPr>
      </w:pPr>
      <w:r>
        <w:rPr>
          <w:lang w:val="en-GB"/>
        </w:rPr>
        <w:t xml:space="preserve"> </w:t>
      </w:r>
      <w:r w:rsidR="007E41C4">
        <w:rPr>
          <w:lang w:val="en-GB"/>
        </w:rPr>
        <w:t>T</w:t>
      </w:r>
      <w:r w:rsidR="00F55CDD">
        <w:rPr>
          <w:lang w:val="en-GB"/>
        </w:rPr>
        <w:t>wo, three</w:t>
      </w:r>
      <w:r w:rsidR="00244A60" w:rsidRPr="007D46B8">
        <w:rPr>
          <w:lang w:val="en-GB"/>
        </w:rPr>
        <w:t xml:space="preserve"> berries on the top (the height); </w:t>
      </w:r>
    </w:p>
    <w:p w:rsidR="00244A60" w:rsidRPr="007D46B8" w:rsidRDefault="00F55CDD" w:rsidP="00FD6B9E">
      <w:pPr>
        <w:pStyle w:val="PlainText"/>
        <w:tabs>
          <w:tab w:val="left" w:pos="1440"/>
        </w:tabs>
        <w:ind w:left="1440"/>
        <w:rPr>
          <w:lang w:val="en-GB"/>
        </w:rPr>
      </w:pPr>
      <w:r>
        <w:rPr>
          <w:lang w:val="en-GB"/>
        </w:rPr>
        <w:t>four, five</w:t>
      </w:r>
      <w:r w:rsidR="00244A60" w:rsidRPr="007D46B8">
        <w:rPr>
          <w:lang w:val="en-GB"/>
        </w:rPr>
        <w:t xml:space="preserve"> on a fruitful bough </w:t>
      </w:r>
    </w:p>
    <w:p w:rsidR="00244A60" w:rsidRPr="007D46B8" w:rsidRDefault="00244A60" w:rsidP="00FD6B9E">
      <w:pPr>
        <w:pStyle w:val="PlainText"/>
        <w:tabs>
          <w:tab w:val="left" w:pos="1440"/>
        </w:tabs>
        <w:ind w:left="1440"/>
        <w:rPr>
          <w:lang w:val="en-GB"/>
        </w:rPr>
      </w:pPr>
      <w:r w:rsidRPr="007D46B8">
        <w:rPr>
          <w:lang w:val="en-GB"/>
        </w:rPr>
        <w:t>(a declaration of Yahweh, the God of Israel).</w:t>
      </w:r>
    </w:p>
    <w:p w:rsidR="00244A60" w:rsidRPr="007D46B8" w:rsidRDefault="00244A60" w:rsidP="00FD6B9E">
      <w:pPr>
        <w:pStyle w:val="PlainText"/>
        <w:tabs>
          <w:tab w:val="left" w:pos="1440"/>
        </w:tabs>
        <w:ind w:left="1440" w:hanging="720"/>
        <w:rPr>
          <w:lang w:val="en-GB"/>
        </w:rPr>
      </w:pPr>
      <w:r w:rsidRPr="007D46B8">
        <w:rPr>
          <w:vertAlign w:val="superscript"/>
          <w:lang w:val="en-GB"/>
        </w:rPr>
        <w:t>7</w:t>
      </w:r>
      <w:r w:rsidRPr="007D46B8">
        <w:rPr>
          <w:lang w:val="en-GB"/>
        </w:rPr>
        <w:t>O</w:t>
      </w:r>
      <w:r w:rsidR="00F55CDD">
        <w:rPr>
          <w:lang w:val="en-GB"/>
        </w:rPr>
        <w:t xml:space="preserve">n that day a person will </w:t>
      </w:r>
      <w:r w:rsidR="00205358">
        <w:rPr>
          <w:lang w:val="en-GB"/>
        </w:rPr>
        <w:t>pay regard</w:t>
      </w:r>
      <w:r w:rsidRPr="007D46B8">
        <w:rPr>
          <w:lang w:val="en-GB"/>
        </w:rPr>
        <w:t xml:space="preserve"> </w:t>
      </w:r>
      <w:r w:rsidR="00205358">
        <w:rPr>
          <w:lang w:val="en-GB"/>
        </w:rPr>
        <w:t xml:space="preserve">to </w:t>
      </w:r>
      <w:r w:rsidRPr="007D46B8">
        <w:rPr>
          <w:lang w:val="en-GB"/>
        </w:rPr>
        <w:t xml:space="preserve">his maker, </w:t>
      </w:r>
    </w:p>
    <w:p w:rsidR="00244A60" w:rsidRPr="007D46B8" w:rsidRDefault="00244A60" w:rsidP="00FD6B9E">
      <w:pPr>
        <w:pStyle w:val="PlainText"/>
        <w:tabs>
          <w:tab w:val="left" w:pos="1440"/>
        </w:tabs>
        <w:ind w:left="1440"/>
        <w:rPr>
          <w:lang w:val="en-GB"/>
        </w:rPr>
      </w:pPr>
      <w:r w:rsidRPr="007D46B8">
        <w:rPr>
          <w:lang w:val="en-GB"/>
        </w:rPr>
        <w:t xml:space="preserve">and his eyes will look to Israel’s </w:t>
      </w:r>
      <w:r w:rsidR="00696150" w:rsidRPr="007D46B8">
        <w:rPr>
          <w:lang w:val="en-GB"/>
        </w:rPr>
        <w:t>sacred</w:t>
      </w:r>
      <w:r w:rsidRPr="007D46B8">
        <w:rPr>
          <w:lang w:val="en-GB"/>
        </w:rPr>
        <w:t xml:space="preserve"> one.</w:t>
      </w:r>
    </w:p>
    <w:p w:rsidR="00244A60" w:rsidRPr="007D46B8" w:rsidRDefault="00244A60" w:rsidP="00FD6B9E">
      <w:pPr>
        <w:pStyle w:val="PlainText"/>
        <w:tabs>
          <w:tab w:val="left" w:pos="1440"/>
        </w:tabs>
        <w:ind w:left="1440" w:hanging="720"/>
        <w:rPr>
          <w:lang w:val="en-GB"/>
        </w:rPr>
      </w:pPr>
      <w:r w:rsidRPr="007D46B8">
        <w:rPr>
          <w:vertAlign w:val="superscript"/>
          <w:lang w:val="en-GB"/>
        </w:rPr>
        <w:t>8</w:t>
      </w:r>
      <w:r w:rsidR="00205358">
        <w:rPr>
          <w:lang w:val="en-GB"/>
        </w:rPr>
        <w:t>He won’t pay regard</w:t>
      </w:r>
      <w:r w:rsidRPr="007D46B8">
        <w:rPr>
          <w:lang w:val="en-GB"/>
        </w:rPr>
        <w:t xml:space="preserve"> </w:t>
      </w:r>
      <w:r w:rsidR="00205358">
        <w:rPr>
          <w:lang w:val="en-GB"/>
        </w:rPr>
        <w:t xml:space="preserve">to </w:t>
      </w:r>
      <w:r w:rsidRPr="007D46B8">
        <w:rPr>
          <w:lang w:val="en-GB"/>
        </w:rPr>
        <w:t>t</w:t>
      </w:r>
      <w:r w:rsidR="00205358">
        <w:rPr>
          <w:lang w:val="en-GB"/>
        </w:rPr>
        <w:t>he altars that are the making</w:t>
      </w:r>
      <w:r w:rsidRPr="007D46B8">
        <w:rPr>
          <w:lang w:val="en-GB"/>
        </w:rPr>
        <w:t xml:space="preserve"> of his hands, </w:t>
      </w:r>
    </w:p>
    <w:p w:rsidR="00244A60" w:rsidRPr="007D46B8" w:rsidRDefault="00244A60" w:rsidP="00FD6B9E">
      <w:pPr>
        <w:pStyle w:val="PlainText"/>
        <w:tabs>
          <w:tab w:val="left" w:pos="1440"/>
        </w:tabs>
        <w:ind w:left="1440"/>
        <w:rPr>
          <w:lang w:val="en-GB"/>
        </w:rPr>
      </w:pPr>
      <w:r w:rsidRPr="007D46B8">
        <w:rPr>
          <w:lang w:val="en-GB"/>
        </w:rPr>
        <w:t xml:space="preserve">he won’t look to what his fingers made, </w:t>
      </w:r>
    </w:p>
    <w:p w:rsidR="00244A60" w:rsidRPr="007D46B8" w:rsidRDefault="00205358" w:rsidP="00FD6B9E">
      <w:pPr>
        <w:pStyle w:val="PlainText"/>
        <w:tabs>
          <w:tab w:val="left" w:pos="1440"/>
        </w:tabs>
        <w:ind w:left="1440"/>
        <w:rPr>
          <w:lang w:val="en-GB"/>
        </w:rPr>
      </w:pPr>
      <w:r>
        <w:rPr>
          <w:lang w:val="en-GB"/>
        </w:rPr>
        <w:t>both the totem poles</w:t>
      </w:r>
      <w:r w:rsidR="00244A60" w:rsidRPr="007D46B8">
        <w:rPr>
          <w:lang w:val="en-GB"/>
        </w:rPr>
        <w:t xml:space="preserve"> and the incense stands.</w:t>
      </w:r>
    </w:p>
    <w:p w:rsidR="00244A60" w:rsidRPr="007D46B8" w:rsidRDefault="00244A60" w:rsidP="006F4B81">
      <w:pPr>
        <w:pStyle w:val="PlainText"/>
        <w:ind w:left="720" w:hanging="720"/>
        <w:rPr>
          <w:lang w:val="en-GB"/>
        </w:rPr>
      </w:pPr>
    </w:p>
    <w:p w:rsidR="007E41C4" w:rsidRDefault="00244A60" w:rsidP="007E41C4">
      <w:pPr>
        <w:pStyle w:val="PlainText"/>
        <w:ind w:left="1440" w:hanging="720"/>
        <w:rPr>
          <w:lang w:val="en-GB"/>
        </w:rPr>
      </w:pPr>
      <w:r w:rsidRPr="007D46B8">
        <w:rPr>
          <w:vertAlign w:val="superscript"/>
          <w:lang w:val="en-GB"/>
        </w:rPr>
        <w:t>9</w:t>
      </w:r>
      <w:r w:rsidR="00774FCD">
        <w:rPr>
          <w:lang w:val="en-GB"/>
        </w:rPr>
        <w:t>On that day,</w:t>
      </w:r>
    </w:p>
    <w:p w:rsidR="00244A60" w:rsidRPr="007D46B8" w:rsidRDefault="00244A60" w:rsidP="007E41C4">
      <w:pPr>
        <w:pStyle w:val="PlainText"/>
        <w:ind w:left="1440"/>
        <w:rPr>
          <w:lang w:val="en-GB"/>
        </w:rPr>
      </w:pPr>
      <w:r w:rsidRPr="007D46B8">
        <w:rPr>
          <w:lang w:val="en-GB"/>
        </w:rPr>
        <w:t xml:space="preserve">his strong </w:t>
      </w:r>
      <w:r w:rsidR="00565DC5" w:rsidRPr="007D46B8">
        <w:rPr>
          <w:lang w:val="en-GB"/>
        </w:rPr>
        <w:t>towns</w:t>
      </w:r>
      <w:r w:rsidRPr="007D46B8">
        <w:rPr>
          <w:lang w:val="en-GB"/>
        </w:rPr>
        <w:t xml:space="preserve"> will be </w:t>
      </w:r>
    </w:p>
    <w:p w:rsidR="00244A60" w:rsidRPr="007D46B8" w:rsidRDefault="007E41C4" w:rsidP="007E41C4">
      <w:pPr>
        <w:pStyle w:val="PlainText"/>
        <w:ind w:left="1440"/>
        <w:rPr>
          <w:lang w:val="en-GB"/>
        </w:rPr>
      </w:pPr>
      <w:r>
        <w:rPr>
          <w:lang w:val="en-GB"/>
        </w:rPr>
        <w:t>like an</w:t>
      </w:r>
      <w:r w:rsidR="00244A60" w:rsidRPr="007D46B8">
        <w:rPr>
          <w:lang w:val="en-GB"/>
        </w:rPr>
        <w:t xml:space="preserve"> abandoned piece of woodland and height </w:t>
      </w:r>
    </w:p>
    <w:p w:rsidR="00244A60" w:rsidRPr="007D46B8" w:rsidRDefault="003C6204" w:rsidP="007E41C4">
      <w:pPr>
        <w:pStyle w:val="PlainText"/>
        <w:ind w:left="1440" w:hanging="720"/>
        <w:rPr>
          <w:lang w:val="en-GB"/>
        </w:rPr>
      </w:pPr>
      <w:r>
        <w:rPr>
          <w:lang w:val="en-GB"/>
        </w:rPr>
        <w:t xml:space="preserve"> </w:t>
      </w:r>
      <w:r w:rsidR="00154DD8">
        <w:rPr>
          <w:lang w:val="en-GB"/>
        </w:rPr>
        <w:t>T</w:t>
      </w:r>
      <w:r w:rsidR="00244A60" w:rsidRPr="007D46B8">
        <w:rPr>
          <w:lang w:val="en-GB"/>
        </w:rPr>
        <w:t xml:space="preserve">hat people abandoned </w:t>
      </w:r>
      <w:r w:rsidR="007E41C4">
        <w:rPr>
          <w:lang w:val="en-GB"/>
        </w:rPr>
        <w:t xml:space="preserve">from </w:t>
      </w:r>
      <w:r w:rsidR="00244A60" w:rsidRPr="007D46B8">
        <w:rPr>
          <w:lang w:val="en-GB"/>
        </w:rPr>
        <w:t>before the Israelites,</w:t>
      </w:r>
    </w:p>
    <w:p w:rsidR="00244A60" w:rsidRPr="007D46B8" w:rsidRDefault="00244A60" w:rsidP="007E41C4">
      <w:pPr>
        <w:pStyle w:val="PlainText"/>
        <w:ind w:left="1440"/>
        <w:rPr>
          <w:lang w:val="en-GB"/>
        </w:rPr>
      </w:pPr>
      <w:r w:rsidRPr="007D46B8">
        <w:rPr>
          <w:lang w:val="en-GB"/>
        </w:rPr>
        <w:t xml:space="preserve"> and it will be a desolation.</w:t>
      </w:r>
    </w:p>
    <w:p w:rsidR="00244A60" w:rsidRPr="007D46B8" w:rsidRDefault="00244A60" w:rsidP="007E41C4">
      <w:pPr>
        <w:pStyle w:val="PlainText"/>
        <w:ind w:left="1440" w:hanging="720"/>
        <w:rPr>
          <w:lang w:val="en-GB"/>
        </w:rPr>
      </w:pPr>
      <w:r w:rsidRPr="007D46B8">
        <w:rPr>
          <w:vertAlign w:val="superscript"/>
          <w:lang w:val="en-GB"/>
        </w:rPr>
        <w:t>10</w:t>
      </w:r>
      <w:r w:rsidRPr="007D46B8">
        <w:rPr>
          <w:lang w:val="en-GB"/>
        </w:rPr>
        <w:t>Yes, you have put out of mind the God who delivers you;</w:t>
      </w:r>
    </w:p>
    <w:p w:rsidR="00244A60" w:rsidRPr="007D46B8" w:rsidRDefault="00244A60" w:rsidP="007E41C4">
      <w:pPr>
        <w:pStyle w:val="PlainText"/>
        <w:ind w:left="1440"/>
        <w:rPr>
          <w:lang w:val="en-GB"/>
        </w:rPr>
      </w:pPr>
      <w:r w:rsidRPr="007D46B8">
        <w:rPr>
          <w:lang w:val="en-GB"/>
        </w:rPr>
        <w:t>your strong crag you have not kept in mind.</w:t>
      </w:r>
    </w:p>
    <w:p w:rsidR="00244A60" w:rsidRPr="007D46B8" w:rsidRDefault="00244A60" w:rsidP="007E41C4">
      <w:pPr>
        <w:pStyle w:val="PlainText"/>
        <w:ind w:left="1440" w:hanging="720"/>
        <w:rPr>
          <w:lang w:val="en-GB"/>
        </w:rPr>
      </w:pPr>
      <w:r w:rsidRPr="007D46B8">
        <w:rPr>
          <w:lang w:val="en-GB"/>
        </w:rPr>
        <w:t xml:space="preserve">Therefore you may plant the plants of the Lovely One </w:t>
      </w:r>
    </w:p>
    <w:p w:rsidR="00244A60" w:rsidRPr="007D46B8" w:rsidRDefault="00244A60" w:rsidP="007E41C4">
      <w:pPr>
        <w:pStyle w:val="PlainText"/>
        <w:ind w:left="1440"/>
        <w:rPr>
          <w:lang w:val="en-GB"/>
        </w:rPr>
      </w:pPr>
      <w:r w:rsidRPr="007D46B8">
        <w:rPr>
          <w:lang w:val="en-GB"/>
        </w:rPr>
        <w:t>a</w:t>
      </w:r>
      <w:r w:rsidR="007E41C4">
        <w:rPr>
          <w:lang w:val="en-GB"/>
        </w:rPr>
        <w:t>nd sow the cutting of an alien god</w:t>
      </w:r>
      <w:r w:rsidRPr="007D46B8">
        <w:rPr>
          <w:lang w:val="en-GB"/>
        </w:rPr>
        <w:t>.</w:t>
      </w:r>
    </w:p>
    <w:p w:rsidR="00244A60" w:rsidRPr="007D46B8" w:rsidRDefault="00244A60" w:rsidP="007E41C4">
      <w:pPr>
        <w:pStyle w:val="PlainText"/>
        <w:ind w:left="1440" w:hanging="720"/>
        <w:rPr>
          <w:lang w:val="en-GB"/>
        </w:rPr>
      </w:pPr>
      <w:r w:rsidRPr="007D46B8">
        <w:rPr>
          <w:vertAlign w:val="superscript"/>
          <w:lang w:val="en-GB"/>
        </w:rPr>
        <w:t>11</w:t>
      </w:r>
      <w:r w:rsidRPr="007D46B8">
        <w:rPr>
          <w:lang w:val="en-GB"/>
        </w:rPr>
        <w:t xml:space="preserve">On the day you plant, you may get them to grow, </w:t>
      </w:r>
    </w:p>
    <w:p w:rsidR="00244A60" w:rsidRPr="007D46B8" w:rsidRDefault="00244A60" w:rsidP="007E41C4">
      <w:pPr>
        <w:pStyle w:val="PlainText"/>
        <w:ind w:left="1440"/>
        <w:rPr>
          <w:lang w:val="en-GB"/>
        </w:rPr>
      </w:pPr>
      <w:r w:rsidRPr="007D46B8">
        <w:rPr>
          <w:lang w:val="en-GB"/>
        </w:rPr>
        <w:t>and in the mor</w:t>
      </w:r>
      <w:r w:rsidR="007E41C4">
        <w:rPr>
          <w:lang w:val="en-GB"/>
        </w:rPr>
        <w:t>ning you sow, get it to blossom,</w:t>
      </w:r>
    </w:p>
    <w:p w:rsidR="00244A60" w:rsidRPr="007D46B8" w:rsidRDefault="00154DD8" w:rsidP="007E41C4">
      <w:pPr>
        <w:pStyle w:val="PlainText"/>
        <w:ind w:left="1440" w:hanging="720"/>
        <w:rPr>
          <w:lang w:val="en-GB"/>
        </w:rPr>
      </w:pPr>
      <w:r>
        <w:rPr>
          <w:lang w:val="en-GB"/>
        </w:rPr>
        <w:t>T</w:t>
      </w:r>
      <w:r w:rsidR="007E41C4">
        <w:rPr>
          <w:lang w:val="en-GB"/>
        </w:rPr>
        <w:t>hough t</w:t>
      </w:r>
      <w:r w:rsidR="00AF58BD">
        <w:rPr>
          <w:lang w:val="en-GB"/>
        </w:rPr>
        <w:t>he harvest disappear</w:t>
      </w:r>
      <w:r w:rsidR="00244A60" w:rsidRPr="007D46B8">
        <w:rPr>
          <w:lang w:val="en-GB"/>
        </w:rPr>
        <w:t xml:space="preserve">s </w:t>
      </w:r>
    </w:p>
    <w:p w:rsidR="00244A60" w:rsidRPr="007D46B8" w:rsidRDefault="00244A60" w:rsidP="007E41C4">
      <w:pPr>
        <w:pStyle w:val="PlainText"/>
        <w:ind w:left="1440"/>
        <w:rPr>
          <w:lang w:val="en-GB"/>
        </w:rPr>
      </w:pPr>
      <w:r w:rsidRPr="007D46B8">
        <w:rPr>
          <w:lang w:val="en-GB"/>
        </w:rPr>
        <w:t xml:space="preserve">on the day of sickness and </w:t>
      </w:r>
      <w:r w:rsidR="000D5B4C">
        <w:rPr>
          <w:lang w:val="en-GB"/>
        </w:rPr>
        <w:t>grave</w:t>
      </w:r>
      <w:r w:rsidR="00AF58BD" w:rsidRPr="007D46B8">
        <w:rPr>
          <w:lang w:val="en-GB"/>
        </w:rPr>
        <w:t xml:space="preserve"> </w:t>
      </w:r>
      <w:r w:rsidRPr="007D46B8">
        <w:rPr>
          <w:lang w:val="en-GB"/>
        </w:rPr>
        <w:t>pain.</w:t>
      </w:r>
    </w:p>
    <w:p w:rsidR="00425BDA" w:rsidRPr="007D46B8" w:rsidRDefault="00041818" w:rsidP="00627145">
      <w:pPr>
        <w:pStyle w:val="Heading2"/>
        <w:rPr>
          <w:lang w:val="en-GB"/>
        </w:rPr>
      </w:pPr>
      <w:r>
        <w:rPr>
          <w:lang w:val="en-GB"/>
        </w:rPr>
        <w:t>17:12</w:t>
      </w:r>
      <w:r w:rsidR="00425BDA" w:rsidRPr="007D46B8">
        <w:rPr>
          <w:lang w:val="en-GB"/>
        </w:rPr>
        <w:t xml:space="preserve"> Who Would Want to Be a Superpower?</w:t>
      </w:r>
    </w:p>
    <w:p w:rsidR="00244A60" w:rsidRPr="007D46B8" w:rsidRDefault="00244A60" w:rsidP="006F4B81">
      <w:pPr>
        <w:pStyle w:val="PlainText"/>
        <w:ind w:left="720" w:hanging="720"/>
        <w:rPr>
          <w:lang w:val="en-GB"/>
        </w:rPr>
      </w:pPr>
    </w:p>
    <w:p w:rsidR="00244A60" w:rsidRPr="007D46B8" w:rsidRDefault="00244A60" w:rsidP="007E41C4">
      <w:pPr>
        <w:pStyle w:val="PlainText"/>
        <w:ind w:left="1440" w:hanging="720"/>
        <w:rPr>
          <w:lang w:val="en-GB"/>
        </w:rPr>
      </w:pPr>
      <w:r w:rsidRPr="007D46B8">
        <w:rPr>
          <w:vertAlign w:val="superscript"/>
          <w:lang w:val="en-GB"/>
        </w:rPr>
        <w:t>12</w:t>
      </w:r>
      <w:r w:rsidR="00AF58BD">
        <w:rPr>
          <w:lang w:val="en-GB"/>
        </w:rPr>
        <w:t>Hey, the horde</w:t>
      </w:r>
      <w:r w:rsidRPr="007D46B8">
        <w:rPr>
          <w:lang w:val="en-GB"/>
        </w:rPr>
        <w:t xml:space="preserve"> of many peoples, </w:t>
      </w:r>
    </w:p>
    <w:p w:rsidR="00244A60" w:rsidRPr="007D46B8" w:rsidRDefault="00AF58BD" w:rsidP="007E41C4">
      <w:pPr>
        <w:pStyle w:val="PlainText"/>
        <w:ind w:left="1440"/>
        <w:rPr>
          <w:lang w:val="en-GB"/>
        </w:rPr>
      </w:pPr>
      <w:r>
        <w:rPr>
          <w:lang w:val="en-GB"/>
        </w:rPr>
        <w:t>that roar like the sea</w:t>
      </w:r>
      <w:r w:rsidR="00244A60" w:rsidRPr="007D46B8">
        <w:rPr>
          <w:lang w:val="en-GB"/>
        </w:rPr>
        <w:t>s</w:t>
      </w:r>
      <w:r>
        <w:rPr>
          <w:lang w:val="en-GB"/>
        </w:rPr>
        <w:t>’</w:t>
      </w:r>
      <w:r w:rsidR="00244A60" w:rsidRPr="007D46B8">
        <w:rPr>
          <w:lang w:val="en-GB"/>
        </w:rPr>
        <w:t xml:space="preserve"> roar,</w:t>
      </w:r>
    </w:p>
    <w:p w:rsidR="00244A60" w:rsidRPr="007D46B8" w:rsidRDefault="00244A60" w:rsidP="007E41C4">
      <w:pPr>
        <w:pStyle w:val="PlainText"/>
        <w:ind w:left="1440" w:hanging="720"/>
        <w:rPr>
          <w:lang w:val="en-GB"/>
        </w:rPr>
      </w:pPr>
      <w:r w:rsidRPr="007D46B8">
        <w:rPr>
          <w:lang w:val="en-GB"/>
        </w:rPr>
        <w:t xml:space="preserve">the din of nations, </w:t>
      </w:r>
    </w:p>
    <w:p w:rsidR="00244A60" w:rsidRPr="007D46B8" w:rsidRDefault="00244A60" w:rsidP="007E41C4">
      <w:pPr>
        <w:pStyle w:val="PlainText"/>
        <w:ind w:left="1440"/>
        <w:rPr>
          <w:lang w:val="en-GB"/>
        </w:rPr>
      </w:pPr>
      <w:r w:rsidRPr="007D46B8">
        <w:rPr>
          <w:lang w:val="en-GB"/>
        </w:rPr>
        <w:t xml:space="preserve">that make a din like the din of mighty </w:t>
      </w:r>
      <w:r w:rsidR="00390EFB">
        <w:rPr>
          <w:lang w:val="en-GB"/>
        </w:rPr>
        <w:t>water</w:t>
      </w:r>
      <w:r w:rsidRPr="007D46B8">
        <w:rPr>
          <w:lang w:val="en-GB"/>
        </w:rPr>
        <w:t>!</w:t>
      </w:r>
    </w:p>
    <w:p w:rsidR="00244A60" w:rsidRPr="007D46B8" w:rsidRDefault="00244A60" w:rsidP="007E41C4">
      <w:pPr>
        <w:pStyle w:val="PlainText"/>
        <w:ind w:left="1440" w:hanging="720"/>
        <w:rPr>
          <w:lang w:val="en-GB"/>
        </w:rPr>
      </w:pPr>
      <w:r w:rsidRPr="007D46B8">
        <w:rPr>
          <w:vertAlign w:val="superscript"/>
          <w:lang w:val="en-GB"/>
        </w:rPr>
        <w:t>13</w:t>
      </w:r>
      <w:r w:rsidRPr="007D46B8">
        <w:rPr>
          <w:lang w:val="en-GB"/>
        </w:rPr>
        <w:t>Nations</w:t>
      </w:r>
      <w:r w:rsidR="00552F70">
        <w:rPr>
          <w:lang w:val="en-GB"/>
        </w:rPr>
        <w:t xml:space="preserve"> make a din like the din of much</w:t>
      </w:r>
      <w:r w:rsidRPr="007D46B8">
        <w:rPr>
          <w:lang w:val="en-GB"/>
        </w:rPr>
        <w:t xml:space="preserve"> </w:t>
      </w:r>
      <w:r w:rsidR="00390EFB">
        <w:rPr>
          <w:lang w:val="en-GB"/>
        </w:rPr>
        <w:t>water</w:t>
      </w:r>
      <w:r w:rsidRPr="007D46B8">
        <w:rPr>
          <w:lang w:val="en-GB"/>
        </w:rPr>
        <w:t xml:space="preserve">, </w:t>
      </w:r>
    </w:p>
    <w:p w:rsidR="00244A60" w:rsidRPr="007D46B8" w:rsidRDefault="00244A60" w:rsidP="007E41C4">
      <w:pPr>
        <w:pStyle w:val="PlainText"/>
        <w:ind w:left="1440" w:hanging="720"/>
        <w:rPr>
          <w:lang w:val="en-GB"/>
        </w:rPr>
      </w:pPr>
      <w:r w:rsidRPr="007D46B8">
        <w:rPr>
          <w:lang w:val="en-GB"/>
        </w:rPr>
        <w:tab/>
      </w:r>
      <w:r w:rsidR="000D0693">
        <w:rPr>
          <w:lang w:val="en-GB"/>
        </w:rPr>
        <w:t>but he reprimand</w:t>
      </w:r>
      <w:r w:rsidR="00425BDA">
        <w:rPr>
          <w:lang w:val="en-GB"/>
        </w:rPr>
        <w:t>s</w:t>
      </w:r>
      <w:r w:rsidRPr="007D46B8">
        <w:rPr>
          <w:lang w:val="en-GB"/>
        </w:rPr>
        <w:t xml:space="preserve"> it and it flees far away,</w:t>
      </w:r>
    </w:p>
    <w:p w:rsidR="00244A60" w:rsidRPr="007D46B8" w:rsidRDefault="00552F70" w:rsidP="007E41C4">
      <w:pPr>
        <w:pStyle w:val="PlainText"/>
        <w:ind w:left="1440" w:hanging="720"/>
        <w:rPr>
          <w:lang w:val="en-GB"/>
        </w:rPr>
      </w:pPr>
      <w:r>
        <w:rPr>
          <w:lang w:val="en-GB"/>
        </w:rPr>
        <w:t>D</w:t>
      </w:r>
      <w:r w:rsidR="00244A60" w:rsidRPr="007D46B8">
        <w:rPr>
          <w:lang w:val="en-GB"/>
        </w:rPr>
        <w:t>riven like the chaff on the mountains before the wind,</w:t>
      </w:r>
    </w:p>
    <w:p w:rsidR="00244A60" w:rsidRPr="007D46B8" w:rsidRDefault="00552F70" w:rsidP="007E41C4">
      <w:pPr>
        <w:pStyle w:val="PlainText"/>
        <w:ind w:left="1440"/>
        <w:rPr>
          <w:lang w:val="en-GB"/>
        </w:rPr>
      </w:pPr>
      <w:r>
        <w:rPr>
          <w:lang w:val="en-GB"/>
        </w:rPr>
        <w:t>like tumbleweed before a</w:t>
      </w:r>
      <w:r w:rsidR="00244A60" w:rsidRPr="007D46B8">
        <w:rPr>
          <w:lang w:val="en-GB"/>
        </w:rPr>
        <w:t xml:space="preserve"> storm.</w:t>
      </w:r>
    </w:p>
    <w:p w:rsidR="00244A60" w:rsidRPr="007D46B8" w:rsidRDefault="00244A60" w:rsidP="007E41C4">
      <w:pPr>
        <w:pStyle w:val="PlainText"/>
        <w:ind w:left="1440" w:hanging="720"/>
        <w:rPr>
          <w:lang w:val="en-GB"/>
        </w:rPr>
      </w:pPr>
      <w:r w:rsidRPr="007D46B8">
        <w:rPr>
          <w:vertAlign w:val="superscript"/>
          <w:lang w:val="en-GB"/>
        </w:rPr>
        <w:t>14</w:t>
      </w:r>
      <w:r w:rsidRPr="007D46B8">
        <w:rPr>
          <w:lang w:val="en-GB"/>
        </w:rPr>
        <w:t xml:space="preserve">Toward evening time there – terror; </w:t>
      </w:r>
    </w:p>
    <w:p w:rsidR="00244A60" w:rsidRPr="007D46B8" w:rsidRDefault="00244A60" w:rsidP="007E41C4">
      <w:pPr>
        <w:pStyle w:val="PlainText"/>
        <w:ind w:left="1440"/>
        <w:rPr>
          <w:lang w:val="en-GB"/>
        </w:rPr>
      </w:pPr>
      <w:r w:rsidRPr="007D46B8">
        <w:rPr>
          <w:lang w:val="en-GB"/>
        </w:rPr>
        <w:t>before morning, it is no more.</w:t>
      </w:r>
      <w:r w:rsidR="003C6204">
        <w:rPr>
          <w:lang w:val="en-GB"/>
        </w:rPr>
        <w:t xml:space="preserve"> </w:t>
      </w:r>
    </w:p>
    <w:p w:rsidR="00244A60" w:rsidRPr="007D46B8" w:rsidRDefault="00244A60" w:rsidP="007E41C4">
      <w:pPr>
        <w:pStyle w:val="PlainText"/>
        <w:ind w:left="1440" w:hanging="720"/>
        <w:rPr>
          <w:lang w:val="en-GB"/>
        </w:rPr>
      </w:pPr>
      <w:r w:rsidRPr="007D46B8">
        <w:rPr>
          <w:lang w:val="en-GB"/>
        </w:rPr>
        <w:t xml:space="preserve">This is the share of the people who despoil us, </w:t>
      </w:r>
    </w:p>
    <w:p w:rsidR="00244A60" w:rsidRPr="007D46B8" w:rsidRDefault="00244A60" w:rsidP="007E41C4">
      <w:pPr>
        <w:pStyle w:val="PlainText"/>
        <w:ind w:left="1440"/>
        <w:rPr>
          <w:lang w:val="en-GB"/>
        </w:rPr>
      </w:pPr>
      <w:r w:rsidRPr="007D46B8">
        <w:rPr>
          <w:lang w:val="en-GB"/>
        </w:rPr>
        <w:t>the lot of the people who plunder us.</w:t>
      </w:r>
    </w:p>
    <w:p w:rsidR="00244A60" w:rsidRPr="007D46B8" w:rsidRDefault="00244A60" w:rsidP="006F4B81">
      <w:pPr>
        <w:pStyle w:val="PlainText"/>
        <w:ind w:left="720" w:hanging="720"/>
        <w:rPr>
          <w:lang w:val="en-GB"/>
        </w:rPr>
      </w:pPr>
    </w:p>
    <w:p w:rsidR="00244A60" w:rsidRPr="007D46B8" w:rsidRDefault="007E41C4" w:rsidP="007E41C4">
      <w:pPr>
        <w:pStyle w:val="PlainText"/>
        <w:ind w:left="1440" w:hanging="720"/>
        <w:rPr>
          <w:lang w:val="en-GB"/>
        </w:rPr>
      </w:pPr>
      <w:r w:rsidRPr="007E41C4">
        <w:rPr>
          <w:sz w:val="32"/>
          <w:szCs w:val="32"/>
          <w:lang w:val="en-GB"/>
        </w:rPr>
        <w:t xml:space="preserve">18 </w:t>
      </w:r>
      <w:r>
        <w:rPr>
          <w:lang w:val="en-GB"/>
        </w:rPr>
        <w:t>H</w:t>
      </w:r>
      <w:r w:rsidR="00244A60" w:rsidRPr="007D46B8">
        <w:rPr>
          <w:lang w:val="en-GB"/>
        </w:rPr>
        <w:t xml:space="preserve">ey, country of the buzzing of wings, </w:t>
      </w:r>
    </w:p>
    <w:p w:rsidR="00244A60" w:rsidRPr="007D46B8" w:rsidRDefault="00774FCD" w:rsidP="007E41C4">
      <w:pPr>
        <w:pStyle w:val="PlainText"/>
        <w:ind w:left="1440"/>
        <w:rPr>
          <w:lang w:val="en-GB"/>
        </w:rPr>
      </w:pPr>
      <w:r>
        <w:rPr>
          <w:lang w:val="en-GB"/>
        </w:rPr>
        <w:t xml:space="preserve">which </w:t>
      </w:r>
      <w:r w:rsidR="00244A60" w:rsidRPr="007D46B8">
        <w:rPr>
          <w:lang w:val="en-GB"/>
        </w:rPr>
        <w:t>is beyond the rivers of Sudan,</w:t>
      </w:r>
    </w:p>
    <w:p w:rsidR="00244A60" w:rsidRPr="007D46B8" w:rsidRDefault="00244A60" w:rsidP="007E41C4">
      <w:pPr>
        <w:pStyle w:val="PlainText"/>
        <w:ind w:left="1440" w:hanging="720"/>
        <w:rPr>
          <w:lang w:val="en-GB"/>
        </w:rPr>
      </w:pPr>
      <w:r w:rsidRPr="007D46B8">
        <w:rPr>
          <w:vertAlign w:val="superscript"/>
          <w:lang w:val="en-GB"/>
        </w:rPr>
        <w:t>2</w:t>
      </w:r>
      <w:r w:rsidR="00154DD8">
        <w:rPr>
          <w:lang w:val="en-GB"/>
        </w:rPr>
        <w:t>W</w:t>
      </w:r>
      <w:r w:rsidRPr="007D46B8">
        <w:rPr>
          <w:lang w:val="en-GB"/>
        </w:rPr>
        <w:t xml:space="preserve">hich sends envoys by sea </w:t>
      </w:r>
    </w:p>
    <w:p w:rsidR="00244A60" w:rsidRPr="007D46B8" w:rsidRDefault="00244A60" w:rsidP="007E41C4">
      <w:pPr>
        <w:pStyle w:val="PlainText"/>
        <w:ind w:left="1440"/>
        <w:rPr>
          <w:lang w:val="en-GB"/>
        </w:rPr>
      </w:pPr>
      <w:r w:rsidRPr="007D46B8">
        <w:rPr>
          <w:lang w:val="en-GB"/>
        </w:rPr>
        <w:t xml:space="preserve">in papyrus boats on the </w:t>
      </w:r>
      <w:r w:rsidR="00041818">
        <w:rPr>
          <w:lang w:val="en-GB"/>
        </w:rPr>
        <w:t>face of the water</w:t>
      </w:r>
      <w:r w:rsidRPr="007D46B8">
        <w:rPr>
          <w:lang w:val="en-GB"/>
        </w:rPr>
        <w:t>.</w:t>
      </w:r>
    </w:p>
    <w:p w:rsidR="00244A60" w:rsidRPr="007D46B8" w:rsidRDefault="003C6204" w:rsidP="007E41C4">
      <w:pPr>
        <w:pStyle w:val="PlainText"/>
        <w:ind w:left="1440" w:hanging="720"/>
        <w:rPr>
          <w:lang w:val="en-GB"/>
        </w:rPr>
      </w:pPr>
      <w:r>
        <w:rPr>
          <w:lang w:val="en-GB"/>
        </w:rPr>
        <w:t xml:space="preserve"> </w:t>
      </w:r>
      <w:r w:rsidR="00244A60" w:rsidRPr="007D46B8">
        <w:rPr>
          <w:lang w:val="en-GB"/>
        </w:rPr>
        <w:t xml:space="preserve">Go, swift </w:t>
      </w:r>
      <w:r w:rsidR="000257DB">
        <w:rPr>
          <w:lang w:val="en-GB"/>
        </w:rPr>
        <w:t>envoy</w:t>
      </w:r>
      <w:r w:rsidR="00244A60" w:rsidRPr="007D46B8">
        <w:rPr>
          <w:lang w:val="en-GB"/>
        </w:rPr>
        <w:t xml:space="preserve">s, </w:t>
      </w:r>
    </w:p>
    <w:p w:rsidR="00244A60" w:rsidRPr="007D46B8" w:rsidRDefault="00244A60" w:rsidP="007E41C4">
      <w:pPr>
        <w:pStyle w:val="PlainText"/>
        <w:ind w:left="1440"/>
        <w:rPr>
          <w:lang w:val="en-GB"/>
        </w:rPr>
      </w:pPr>
      <w:r w:rsidRPr="007D46B8">
        <w:rPr>
          <w:lang w:val="en-GB"/>
        </w:rPr>
        <w:t>to a nation towering and smooth,</w:t>
      </w:r>
    </w:p>
    <w:p w:rsidR="00244A60" w:rsidRPr="007D46B8" w:rsidRDefault="00154DD8" w:rsidP="007E41C4">
      <w:pPr>
        <w:pStyle w:val="PlainText"/>
        <w:ind w:left="1440" w:hanging="720"/>
        <w:rPr>
          <w:lang w:val="en-GB"/>
        </w:rPr>
      </w:pPr>
      <w:r>
        <w:rPr>
          <w:lang w:val="en-GB"/>
        </w:rPr>
        <w:t>T</w:t>
      </w:r>
      <w:r w:rsidR="00244A60" w:rsidRPr="007D46B8">
        <w:rPr>
          <w:lang w:val="en-GB"/>
        </w:rPr>
        <w:t xml:space="preserve">o a people feared far and near, </w:t>
      </w:r>
    </w:p>
    <w:p w:rsidR="00244A60" w:rsidRPr="007D46B8" w:rsidRDefault="00041818" w:rsidP="007E41C4">
      <w:pPr>
        <w:pStyle w:val="PlainText"/>
        <w:ind w:left="1440"/>
        <w:rPr>
          <w:lang w:val="en-GB"/>
        </w:rPr>
      </w:pPr>
      <w:r>
        <w:rPr>
          <w:lang w:val="en-GB"/>
        </w:rPr>
        <w:t xml:space="preserve">a nation of </w:t>
      </w:r>
      <w:r w:rsidR="00244A60" w:rsidRPr="007D46B8">
        <w:rPr>
          <w:lang w:val="en-GB"/>
        </w:rPr>
        <w:t xml:space="preserve">gibberish and aggressiveness, </w:t>
      </w:r>
    </w:p>
    <w:p w:rsidR="00244A60" w:rsidRPr="007D46B8" w:rsidRDefault="00D75D71" w:rsidP="007E41C4">
      <w:pPr>
        <w:pStyle w:val="PlainText"/>
        <w:ind w:left="1440"/>
        <w:rPr>
          <w:lang w:val="en-GB"/>
        </w:rPr>
      </w:pPr>
      <w:r>
        <w:rPr>
          <w:lang w:val="en-GB"/>
        </w:rPr>
        <w:t>whose country river</w:t>
      </w:r>
      <w:r w:rsidR="00244A60" w:rsidRPr="007D46B8">
        <w:rPr>
          <w:lang w:val="en-GB"/>
        </w:rPr>
        <w:t>s divide.</w:t>
      </w:r>
    </w:p>
    <w:p w:rsidR="00244A60" w:rsidRPr="007D46B8" w:rsidRDefault="00244A60" w:rsidP="007E41C4">
      <w:pPr>
        <w:pStyle w:val="PlainText"/>
        <w:ind w:left="1440" w:hanging="720"/>
        <w:rPr>
          <w:lang w:val="en-GB"/>
        </w:rPr>
      </w:pPr>
      <w:r w:rsidRPr="007D46B8">
        <w:rPr>
          <w:vertAlign w:val="superscript"/>
          <w:lang w:val="en-GB"/>
        </w:rPr>
        <w:t>3</w:t>
      </w:r>
      <w:r w:rsidRPr="007D46B8">
        <w:rPr>
          <w:lang w:val="en-GB"/>
        </w:rPr>
        <w:t xml:space="preserve">All you inhabitants of the world, </w:t>
      </w:r>
    </w:p>
    <w:p w:rsidR="00244A60" w:rsidRPr="007D46B8" w:rsidRDefault="00244A60" w:rsidP="007E41C4">
      <w:pPr>
        <w:pStyle w:val="PlainText"/>
        <w:ind w:left="1440"/>
        <w:rPr>
          <w:lang w:val="en-GB"/>
        </w:rPr>
      </w:pPr>
      <w:r w:rsidRPr="007D46B8">
        <w:rPr>
          <w:lang w:val="en-GB"/>
        </w:rPr>
        <w:t>people who dwell in the earth!</w:t>
      </w:r>
    </w:p>
    <w:p w:rsidR="00244A60" w:rsidRPr="007D46B8" w:rsidRDefault="003C6204" w:rsidP="007E41C4">
      <w:pPr>
        <w:pStyle w:val="PlainText"/>
        <w:ind w:left="1440" w:hanging="720"/>
        <w:rPr>
          <w:lang w:val="en-GB"/>
        </w:rPr>
      </w:pPr>
      <w:r>
        <w:rPr>
          <w:lang w:val="en-GB"/>
        </w:rPr>
        <w:t xml:space="preserve"> </w:t>
      </w:r>
      <w:r w:rsidR="00244A60" w:rsidRPr="007D46B8">
        <w:rPr>
          <w:lang w:val="en-GB"/>
        </w:rPr>
        <w:t xml:space="preserve">At the raising of a signal on the mountains, you should look, </w:t>
      </w:r>
    </w:p>
    <w:p w:rsidR="00244A60" w:rsidRPr="007D46B8" w:rsidRDefault="00244A60" w:rsidP="007E41C4">
      <w:pPr>
        <w:pStyle w:val="PlainText"/>
        <w:ind w:left="1440"/>
        <w:rPr>
          <w:lang w:val="en-GB"/>
        </w:rPr>
      </w:pPr>
      <w:r w:rsidRPr="007D46B8">
        <w:rPr>
          <w:lang w:val="en-GB"/>
        </w:rPr>
        <w:t>and at the sounding of the horn, you should listen.</w:t>
      </w:r>
    </w:p>
    <w:p w:rsidR="00244A60" w:rsidRPr="007D46B8" w:rsidRDefault="00244A60" w:rsidP="007E41C4">
      <w:pPr>
        <w:pStyle w:val="PlainText"/>
        <w:ind w:left="1440" w:hanging="720"/>
        <w:rPr>
          <w:lang w:val="en-GB"/>
        </w:rPr>
      </w:pPr>
      <w:r w:rsidRPr="007D46B8">
        <w:rPr>
          <w:vertAlign w:val="superscript"/>
          <w:lang w:val="en-GB"/>
        </w:rPr>
        <w:t>4</w:t>
      </w:r>
      <w:r w:rsidRPr="007D46B8">
        <w:rPr>
          <w:lang w:val="en-GB"/>
        </w:rPr>
        <w:t>Because Yahweh has said this to me:</w:t>
      </w:r>
    </w:p>
    <w:p w:rsidR="00244A60" w:rsidRPr="007D46B8" w:rsidRDefault="005E2FF3" w:rsidP="007E41C4">
      <w:pPr>
        <w:pStyle w:val="PlainText"/>
        <w:ind w:left="1440" w:hanging="720"/>
        <w:rPr>
          <w:lang w:val="en-GB"/>
        </w:rPr>
      </w:pPr>
      <w:r>
        <w:rPr>
          <w:lang w:val="en-GB"/>
        </w:rPr>
        <w:t xml:space="preserve"> </w:t>
      </w:r>
      <w:r>
        <w:rPr>
          <w:lang w:val="en-GB"/>
        </w:rPr>
        <w:tab/>
      </w:r>
      <w:r w:rsidR="001E1E82">
        <w:rPr>
          <w:lang w:val="en-GB"/>
        </w:rPr>
        <w:t>‘</w:t>
      </w:r>
      <w:r w:rsidR="00041818">
        <w:rPr>
          <w:lang w:val="en-GB"/>
        </w:rPr>
        <w:t>I sha</w:t>
      </w:r>
      <w:r>
        <w:rPr>
          <w:lang w:val="en-GB"/>
        </w:rPr>
        <w:t>ll be calm</w:t>
      </w:r>
      <w:r w:rsidR="00041818">
        <w:rPr>
          <w:lang w:val="en-GB"/>
        </w:rPr>
        <w:t xml:space="preserve"> and I sha</w:t>
      </w:r>
      <w:r w:rsidR="00244A60" w:rsidRPr="007D46B8">
        <w:rPr>
          <w:lang w:val="en-GB"/>
        </w:rPr>
        <w:t xml:space="preserve">ll look to my </w:t>
      </w:r>
      <w:r w:rsidR="00041818">
        <w:rPr>
          <w:lang w:val="en-GB"/>
        </w:rPr>
        <w:t xml:space="preserve">established </w:t>
      </w:r>
      <w:r w:rsidR="00244A60" w:rsidRPr="007D46B8">
        <w:rPr>
          <w:lang w:val="en-GB"/>
        </w:rPr>
        <w:t xml:space="preserve">place, </w:t>
      </w:r>
    </w:p>
    <w:p w:rsidR="00244A60" w:rsidRPr="007D46B8" w:rsidRDefault="003C6204" w:rsidP="00041818">
      <w:pPr>
        <w:pStyle w:val="PlainText"/>
        <w:ind w:firstLine="720"/>
        <w:rPr>
          <w:lang w:val="en-GB"/>
        </w:rPr>
      </w:pPr>
      <w:r>
        <w:rPr>
          <w:lang w:val="en-GB"/>
        </w:rPr>
        <w:t xml:space="preserve"> </w:t>
      </w:r>
      <w:r w:rsidR="00041818">
        <w:rPr>
          <w:lang w:val="en-GB"/>
        </w:rPr>
        <w:t>Like glowing heat in daylight</w:t>
      </w:r>
      <w:r w:rsidR="00244A60" w:rsidRPr="007D46B8">
        <w:rPr>
          <w:lang w:val="en-GB"/>
        </w:rPr>
        <w:t xml:space="preserve">, </w:t>
      </w:r>
    </w:p>
    <w:p w:rsidR="00244A60" w:rsidRPr="007D46B8" w:rsidRDefault="00244A60" w:rsidP="007E41C4">
      <w:pPr>
        <w:pStyle w:val="PlainText"/>
        <w:ind w:left="1440"/>
        <w:rPr>
          <w:lang w:val="en-GB"/>
        </w:rPr>
      </w:pPr>
      <w:r w:rsidRPr="007D46B8">
        <w:rPr>
          <w:lang w:val="en-GB"/>
        </w:rPr>
        <w:t>like a dew cloud in the heat of harvest</w:t>
      </w:r>
      <w:r w:rsidR="00F17C43" w:rsidRPr="007D46B8">
        <w:rPr>
          <w:lang w:val="en-GB"/>
        </w:rPr>
        <w:t>’.</w:t>
      </w:r>
    </w:p>
    <w:p w:rsidR="00244A60" w:rsidRPr="007D46B8" w:rsidRDefault="00244A60" w:rsidP="007E41C4">
      <w:pPr>
        <w:pStyle w:val="PlainText"/>
        <w:ind w:left="1440" w:hanging="720"/>
        <w:rPr>
          <w:lang w:val="en-GB"/>
        </w:rPr>
      </w:pPr>
      <w:r w:rsidRPr="007D46B8">
        <w:rPr>
          <w:vertAlign w:val="superscript"/>
          <w:lang w:val="en-GB"/>
        </w:rPr>
        <w:lastRenderedPageBreak/>
        <w:t>5</w:t>
      </w:r>
      <w:r w:rsidRPr="007D46B8">
        <w:rPr>
          <w:lang w:val="en-GB"/>
        </w:rPr>
        <w:t>Because before h</w:t>
      </w:r>
      <w:r w:rsidR="00041818">
        <w:rPr>
          <w:lang w:val="en-GB"/>
        </w:rPr>
        <w:t>arvest, when the blossom is complete,</w:t>
      </w:r>
      <w:r w:rsidRPr="007D46B8">
        <w:rPr>
          <w:lang w:val="en-GB"/>
        </w:rPr>
        <w:t xml:space="preserve"> </w:t>
      </w:r>
    </w:p>
    <w:p w:rsidR="00244A60" w:rsidRPr="007D46B8" w:rsidRDefault="00244A60" w:rsidP="007E41C4">
      <w:pPr>
        <w:pStyle w:val="PlainText"/>
        <w:ind w:left="1440"/>
        <w:rPr>
          <w:lang w:val="en-GB"/>
        </w:rPr>
      </w:pPr>
      <w:r w:rsidRPr="007D46B8">
        <w:rPr>
          <w:lang w:val="en-GB"/>
        </w:rPr>
        <w:t>and the flower becomes a ripening grape,</w:t>
      </w:r>
    </w:p>
    <w:p w:rsidR="00244A60" w:rsidRPr="007D46B8" w:rsidRDefault="00154DD8" w:rsidP="007E41C4">
      <w:pPr>
        <w:pStyle w:val="PlainText"/>
        <w:ind w:left="1440" w:hanging="720"/>
        <w:rPr>
          <w:lang w:val="en-GB"/>
        </w:rPr>
      </w:pPr>
      <w:r>
        <w:rPr>
          <w:lang w:val="en-GB"/>
        </w:rPr>
        <w:t xml:space="preserve"> H</w:t>
      </w:r>
      <w:r w:rsidR="00244A60" w:rsidRPr="007D46B8">
        <w:rPr>
          <w:lang w:val="en-GB"/>
        </w:rPr>
        <w:t xml:space="preserve">e will cut the shoots with pruning knives, </w:t>
      </w:r>
    </w:p>
    <w:p w:rsidR="00244A60" w:rsidRPr="007D46B8" w:rsidRDefault="00244A60" w:rsidP="007E41C4">
      <w:pPr>
        <w:pStyle w:val="PlainText"/>
        <w:ind w:left="1440"/>
        <w:rPr>
          <w:lang w:val="en-GB"/>
        </w:rPr>
      </w:pPr>
      <w:r w:rsidRPr="007D46B8">
        <w:rPr>
          <w:lang w:val="en-GB"/>
        </w:rPr>
        <w:t>and the tendrils he has removed he will have taken away.</w:t>
      </w:r>
    </w:p>
    <w:p w:rsidR="00244A60" w:rsidRPr="007D46B8" w:rsidRDefault="00244A60" w:rsidP="00041818">
      <w:pPr>
        <w:pStyle w:val="PlainText"/>
        <w:ind w:left="1440" w:hanging="720"/>
        <w:rPr>
          <w:lang w:val="en-GB"/>
        </w:rPr>
      </w:pPr>
      <w:r w:rsidRPr="007D46B8">
        <w:rPr>
          <w:vertAlign w:val="superscript"/>
          <w:lang w:val="en-GB"/>
        </w:rPr>
        <w:t>6</w:t>
      </w:r>
      <w:r w:rsidRPr="007D46B8">
        <w:rPr>
          <w:lang w:val="en-GB"/>
        </w:rPr>
        <w:t>The</w:t>
      </w:r>
      <w:r w:rsidR="00041818">
        <w:rPr>
          <w:lang w:val="en-GB"/>
        </w:rPr>
        <w:t>y will be abandoned, altogether</w:t>
      </w:r>
      <w:r w:rsidRPr="007D46B8">
        <w:rPr>
          <w:lang w:val="en-GB"/>
        </w:rPr>
        <w:t>, to the birds of prey of the mountains</w:t>
      </w:r>
      <w:r w:rsidR="00041818">
        <w:rPr>
          <w:lang w:val="en-GB"/>
        </w:rPr>
        <w:t>,</w:t>
      </w:r>
      <w:r w:rsidRPr="007D46B8">
        <w:rPr>
          <w:lang w:val="en-GB"/>
        </w:rPr>
        <w:t xml:space="preserve"> </w:t>
      </w:r>
    </w:p>
    <w:p w:rsidR="00244A60" w:rsidRPr="007D46B8" w:rsidRDefault="00244A60" w:rsidP="007E41C4">
      <w:pPr>
        <w:pStyle w:val="PlainText"/>
        <w:ind w:left="1440"/>
        <w:rPr>
          <w:lang w:val="en-GB"/>
        </w:rPr>
      </w:pPr>
      <w:r w:rsidRPr="007D46B8">
        <w:rPr>
          <w:lang w:val="en-GB"/>
        </w:rPr>
        <w:t xml:space="preserve">and </w:t>
      </w:r>
      <w:r w:rsidR="00041818">
        <w:rPr>
          <w:lang w:val="en-GB"/>
        </w:rPr>
        <w:t xml:space="preserve">to </w:t>
      </w:r>
      <w:r w:rsidRPr="007D46B8">
        <w:rPr>
          <w:lang w:val="en-GB"/>
        </w:rPr>
        <w:t>the animals of the earth.</w:t>
      </w:r>
    </w:p>
    <w:p w:rsidR="00244A60" w:rsidRPr="007D46B8" w:rsidRDefault="00244A60" w:rsidP="007E41C4">
      <w:pPr>
        <w:pStyle w:val="PlainText"/>
        <w:ind w:left="1440" w:hanging="720"/>
        <w:rPr>
          <w:lang w:val="en-GB"/>
        </w:rPr>
      </w:pPr>
      <w:r w:rsidRPr="007D46B8">
        <w:rPr>
          <w:lang w:val="en-GB"/>
        </w:rPr>
        <w:t xml:space="preserve"> The birds of prey will summer on them</w:t>
      </w:r>
    </w:p>
    <w:p w:rsidR="00244A60" w:rsidRPr="007D46B8" w:rsidRDefault="00041818" w:rsidP="007E41C4">
      <w:pPr>
        <w:pStyle w:val="PlainText"/>
        <w:ind w:left="1440"/>
        <w:rPr>
          <w:lang w:val="en-GB"/>
        </w:rPr>
      </w:pPr>
      <w:r>
        <w:rPr>
          <w:lang w:val="en-GB"/>
        </w:rPr>
        <w:t xml:space="preserve"> and all the</w:t>
      </w:r>
      <w:r w:rsidR="00244A60" w:rsidRPr="007D46B8">
        <w:rPr>
          <w:lang w:val="en-GB"/>
        </w:rPr>
        <w:t xml:space="preserve"> animals </w:t>
      </w:r>
      <w:r>
        <w:rPr>
          <w:lang w:val="en-GB"/>
        </w:rPr>
        <w:t xml:space="preserve">of the earth </w:t>
      </w:r>
      <w:r w:rsidR="00244A60" w:rsidRPr="007D46B8">
        <w:rPr>
          <w:lang w:val="en-GB"/>
        </w:rPr>
        <w:t>will winter on them.</w:t>
      </w:r>
    </w:p>
    <w:p w:rsidR="00244A60" w:rsidRPr="007D46B8" w:rsidRDefault="00425BDA" w:rsidP="007E41C4">
      <w:pPr>
        <w:pStyle w:val="PlainText"/>
        <w:ind w:left="1440" w:hanging="720"/>
        <w:rPr>
          <w:lang w:val="en-GB"/>
        </w:rPr>
      </w:pPr>
      <w:r>
        <w:rPr>
          <w:vertAlign w:val="superscript"/>
          <w:lang w:val="en-GB"/>
        </w:rPr>
        <w:t>7</w:t>
      </w:r>
      <w:r w:rsidR="00244A60" w:rsidRPr="007D46B8">
        <w:rPr>
          <w:lang w:val="en-GB"/>
        </w:rPr>
        <w:t xml:space="preserve">At that time </w:t>
      </w:r>
    </w:p>
    <w:p w:rsidR="00244A60" w:rsidRPr="007D46B8" w:rsidRDefault="00244A60" w:rsidP="007E41C4">
      <w:pPr>
        <w:pStyle w:val="PlainText"/>
        <w:ind w:left="1440"/>
        <w:rPr>
          <w:lang w:val="en-GB"/>
        </w:rPr>
      </w:pPr>
      <w:r w:rsidRPr="007D46B8">
        <w:rPr>
          <w:lang w:val="en-GB"/>
        </w:rPr>
        <w:t xml:space="preserve">tribute will be brought to Yahweh Armies, </w:t>
      </w:r>
    </w:p>
    <w:p w:rsidR="00244A60" w:rsidRPr="007D46B8" w:rsidRDefault="003C6204" w:rsidP="007E41C4">
      <w:pPr>
        <w:pStyle w:val="PlainText"/>
        <w:ind w:left="1440" w:hanging="720"/>
        <w:rPr>
          <w:lang w:val="en-GB"/>
        </w:rPr>
      </w:pPr>
      <w:r>
        <w:rPr>
          <w:lang w:val="en-GB"/>
        </w:rPr>
        <w:t xml:space="preserve"> </w:t>
      </w:r>
      <w:r w:rsidR="00154DD8">
        <w:rPr>
          <w:lang w:val="en-GB"/>
        </w:rPr>
        <w:t>(A</w:t>
      </w:r>
      <w:r w:rsidR="00244A60" w:rsidRPr="007D46B8">
        <w:rPr>
          <w:lang w:val="en-GB"/>
        </w:rPr>
        <w:t xml:space="preserve"> people towering and smooth, </w:t>
      </w:r>
    </w:p>
    <w:p w:rsidR="00244A60" w:rsidRPr="007D46B8" w:rsidRDefault="00244A60" w:rsidP="007E41C4">
      <w:pPr>
        <w:pStyle w:val="PlainText"/>
        <w:ind w:left="1440"/>
        <w:rPr>
          <w:lang w:val="en-GB"/>
        </w:rPr>
      </w:pPr>
      <w:r w:rsidRPr="007D46B8">
        <w:rPr>
          <w:lang w:val="en-GB"/>
        </w:rPr>
        <w:t xml:space="preserve">a people feared far and near, </w:t>
      </w:r>
    </w:p>
    <w:p w:rsidR="00244A60" w:rsidRPr="007D46B8" w:rsidRDefault="003C6204" w:rsidP="007E41C4">
      <w:pPr>
        <w:pStyle w:val="PlainText"/>
        <w:ind w:left="1440" w:hanging="720"/>
        <w:rPr>
          <w:lang w:val="en-GB"/>
        </w:rPr>
      </w:pPr>
      <w:r>
        <w:rPr>
          <w:lang w:val="en-GB"/>
        </w:rPr>
        <w:t xml:space="preserve"> </w:t>
      </w:r>
      <w:r w:rsidR="00154DD8">
        <w:rPr>
          <w:lang w:val="en-GB"/>
        </w:rPr>
        <w:t>A</w:t>
      </w:r>
      <w:r w:rsidR="00041818">
        <w:rPr>
          <w:lang w:val="en-GB"/>
        </w:rPr>
        <w:t xml:space="preserve"> nation of</w:t>
      </w:r>
      <w:r w:rsidR="00244A60" w:rsidRPr="007D46B8">
        <w:rPr>
          <w:lang w:val="en-GB"/>
        </w:rPr>
        <w:t xml:space="preserve"> gibberish and aggressiveness, </w:t>
      </w:r>
    </w:p>
    <w:p w:rsidR="00244A60" w:rsidRPr="007D46B8" w:rsidRDefault="00D75D71" w:rsidP="007E41C4">
      <w:pPr>
        <w:pStyle w:val="PlainText"/>
        <w:ind w:left="1440"/>
        <w:rPr>
          <w:lang w:val="en-GB"/>
        </w:rPr>
      </w:pPr>
      <w:r>
        <w:rPr>
          <w:lang w:val="en-GB"/>
        </w:rPr>
        <w:t>whose country river</w:t>
      </w:r>
      <w:r w:rsidR="00244A60" w:rsidRPr="007D46B8">
        <w:rPr>
          <w:lang w:val="en-GB"/>
        </w:rPr>
        <w:t>s divide)</w:t>
      </w:r>
    </w:p>
    <w:p w:rsidR="00244A60" w:rsidRPr="007D46B8" w:rsidRDefault="003C6204" w:rsidP="007E41C4">
      <w:pPr>
        <w:pStyle w:val="PlainText"/>
        <w:ind w:left="1440" w:hanging="720"/>
        <w:rPr>
          <w:lang w:val="en-GB"/>
        </w:rPr>
      </w:pPr>
      <w:r>
        <w:rPr>
          <w:lang w:val="en-GB"/>
        </w:rPr>
        <w:t xml:space="preserve"> </w:t>
      </w:r>
      <w:r w:rsidR="00154DD8">
        <w:rPr>
          <w:lang w:val="en-GB"/>
        </w:rPr>
        <w:t>T</w:t>
      </w:r>
      <w:r w:rsidR="00244A60" w:rsidRPr="007D46B8">
        <w:rPr>
          <w:lang w:val="en-GB"/>
        </w:rPr>
        <w:t xml:space="preserve">o the place of the name of Yahweh Armies, </w:t>
      </w:r>
    </w:p>
    <w:p w:rsidR="00244A60" w:rsidRPr="007D46B8" w:rsidRDefault="00244A60" w:rsidP="007E41C4">
      <w:pPr>
        <w:pStyle w:val="PlainText"/>
        <w:ind w:left="1440"/>
        <w:rPr>
          <w:lang w:val="en-GB"/>
        </w:rPr>
      </w:pPr>
      <w:r w:rsidRPr="007D46B8">
        <w:rPr>
          <w:lang w:val="en-GB"/>
        </w:rPr>
        <w:t>Mount Zion.</w:t>
      </w:r>
    </w:p>
    <w:p w:rsidR="00244A60" w:rsidRPr="007D46B8" w:rsidRDefault="000E670B" w:rsidP="00627145">
      <w:pPr>
        <w:pStyle w:val="Heading2"/>
        <w:rPr>
          <w:lang w:val="en-GB"/>
        </w:rPr>
      </w:pPr>
      <w:r>
        <w:rPr>
          <w:lang w:val="en-GB"/>
        </w:rPr>
        <w:t>19:1</w:t>
      </w:r>
      <w:r w:rsidR="00B8224C" w:rsidRPr="007D46B8">
        <w:rPr>
          <w:lang w:val="en-GB"/>
        </w:rPr>
        <w:t xml:space="preserve"> </w:t>
      </w:r>
      <w:r w:rsidR="00983925">
        <w:rPr>
          <w:lang w:val="en-GB"/>
        </w:rPr>
        <w:t>Egypt At A Loss</w:t>
      </w:r>
    </w:p>
    <w:p w:rsidR="00244A60" w:rsidRDefault="007F0615" w:rsidP="007F0615">
      <w:pPr>
        <w:pStyle w:val="PlainText"/>
        <w:ind w:firstLine="720"/>
        <w:rPr>
          <w:lang w:val="en-GB"/>
        </w:rPr>
      </w:pPr>
      <w:r w:rsidRPr="007F0615">
        <w:rPr>
          <w:sz w:val="32"/>
          <w:szCs w:val="32"/>
          <w:lang w:val="en-GB"/>
        </w:rPr>
        <w:t xml:space="preserve">19 </w:t>
      </w:r>
      <w:r>
        <w:rPr>
          <w:lang w:val="en-GB"/>
        </w:rPr>
        <w:t xml:space="preserve">A </w:t>
      </w:r>
      <w:r w:rsidR="005F19B9">
        <w:rPr>
          <w:lang w:val="en-GB"/>
        </w:rPr>
        <w:t>pronouncement</w:t>
      </w:r>
      <w:r w:rsidR="00244A60" w:rsidRPr="007D46B8">
        <w:rPr>
          <w:lang w:val="en-GB"/>
        </w:rPr>
        <w:t xml:space="preserve"> about Egypt.</w:t>
      </w:r>
    </w:p>
    <w:p w:rsidR="000E670B" w:rsidRPr="007D46B8" w:rsidRDefault="000E670B" w:rsidP="006F4B81">
      <w:pPr>
        <w:pStyle w:val="PlainText"/>
        <w:rPr>
          <w:lang w:val="en-GB"/>
        </w:rPr>
      </w:pPr>
    </w:p>
    <w:p w:rsidR="00244A60" w:rsidRPr="007D46B8" w:rsidRDefault="00244A60" w:rsidP="000E670B">
      <w:pPr>
        <w:pStyle w:val="PlainText"/>
        <w:ind w:left="720"/>
        <w:rPr>
          <w:lang w:val="en-GB"/>
        </w:rPr>
      </w:pPr>
      <w:r w:rsidRPr="007D46B8">
        <w:rPr>
          <w:lang w:val="en-GB"/>
        </w:rPr>
        <w:t xml:space="preserve"> There is Yahweh, riding on a swift cloud, </w:t>
      </w:r>
    </w:p>
    <w:p w:rsidR="00244A60" w:rsidRPr="007D46B8" w:rsidRDefault="00244A60" w:rsidP="000E670B">
      <w:pPr>
        <w:pStyle w:val="PlainText"/>
        <w:ind w:left="720" w:firstLine="720"/>
        <w:rPr>
          <w:lang w:val="en-GB"/>
        </w:rPr>
      </w:pPr>
      <w:r w:rsidRPr="007D46B8">
        <w:rPr>
          <w:lang w:val="en-GB"/>
        </w:rPr>
        <w:t>coming to Egypt.</w:t>
      </w:r>
    </w:p>
    <w:p w:rsidR="00244A60" w:rsidRPr="007D46B8" w:rsidRDefault="00244A60" w:rsidP="000E670B">
      <w:pPr>
        <w:pStyle w:val="PlainText"/>
        <w:ind w:left="720"/>
        <w:rPr>
          <w:lang w:val="en-GB"/>
        </w:rPr>
      </w:pPr>
      <w:r w:rsidRPr="007D46B8">
        <w:rPr>
          <w:lang w:val="en-GB"/>
        </w:rPr>
        <w:t xml:space="preserve"> Egypt’s nonentities will tremble </w:t>
      </w:r>
      <w:r w:rsidR="000E670B">
        <w:rPr>
          <w:lang w:val="en-GB"/>
        </w:rPr>
        <w:t xml:space="preserve">from </w:t>
      </w:r>
      <w:r w:rsidRPr="007D46B8">
        <w:rPr>
          <w:lang w:val="en-GB"/>
        </w:rPr>
        <w:t xml:space="preserve">before him, </w:t>
      </w:r>
    </w:p>
    <w:p w:rsidR="00244A60" w:rsidRPr="007D46B8" w:rsidRDefault="000E670B" w:rsidP="000E670B">
      <w:pPr>
        <w:pStyle w:val="PlainText"/>
        <w:ind w:left="720" w:firstLine="720"/>
        <w:rPr>
          <w:lang w:val="en-GB"/>
        </w:rPr>
      </w:pPr>
      <w:r>
        <w:rPr>
          <w:lang w:val="en-GB"/>
        </w:rPr>
        <w:t>and Egypt’s mind</w:t>
      </w:r>
      <w:r w:rsidR="00244A60" w:rsidRPr="007D46B8">
        <w:rPr>
          <w:lang w:val="en-GB"/>
        </w:rPr>
        <w:t xml:space="preserve"> will melt within it.</w:t>
      </w:r>
    </w:p>
    <w:p w:rsidR="00244A60" w:rsidRPr="007D46B8" w:rsidRDefault="00244A60" w:rsidP="000E670B">
      <w:pPr>
        <w:pStyle w:val="PlainText"/>
        <w:ind w:left="720"/>
        <w:rPr>
          <w:lang w:val="en-GB"/>
        </w:rPr>
      </w:pPr>
      <w:r w:rsidRPr="007D46B8">
        <w:rPr>
          <w:vertAlign w:val="superscript"/>
          <w:lang w:val="en-GB"/>
        </w:rPr>
        <w:t>2</w:t>
      </w:r>
      <w:r w:rsidRPr="007D46B8">
        <w:rPr>
          <w:lang w:val="en-GB"/>
        </w:rPr>
        <w:t xml:space="preserve">I will stir up Egyptians against Egyptians, </w:t>
      </w:r>
    </w:p>
    <w:p w:rsidR="00244A60" w:rsidRPr="007D46B8" w:rsidRDefault="000E670B" w:rsidP="000E670B">
      <w:pPr>
        <w:pStyle w:val="PlainText"/>
        <w:ind w:left="720" w:firstLine="720"/>
        <w:rPr>
          <w:lang w:val="en-GB"/>
        </w:rPr>
      </w:pPr>
      <w:r>
        <w:rPr>
          <w:lang w:val="en-GB"/>
        </w:rPr>
        <w:t>and one will do battle</w:t>
      </w:r>
      <w:r w:rsidR="00244A60" w:rsidRPr="007D46B8">
        <w:rPr>
          <w:lang w:val="en-GB"/>
        </w:rPr>
        <w:t xml:space="preserve"> against his brother,</w:t>
      </w:r>
    </w:p>
    <w:p w:rsidR="00244A60" w:rsidRPr="007D46B8" w:rsidRDefault="003C6204" w:rsidP="000E670B">
      <w:pPr>
        <w:pStyle w:val="PlainText"/>
        <w:ind w:left="720"/>
        <w:rPr>
          <w:lang w:val="en-GB"/>
        </w:rPr>
      </w:pPr>
      <w:r>
        <w:rPr>
          <w:lang w:val="en-GB"/>
        </w:rPr>
        <w:t xml:space="preserve"> </w:t>
      </w:r>
      <w:r w:rsidR="00774FCD">
        <w:rPr>
          <w:lang w:val="en-GB"/>
        </w:rPr>
        <w:t>O</w:t>
      </w:r>
      <w:r w:rsidR="00244A60" w:rsidRPr="007D46B8">
        <w:rPr>
          <w:lang w:val="en-GB"/>
        </w:rPr>
        <w:t xml:space="preserve">ne against his </w:t>
      </w:r>
      <w:r w:rsidR="009E6240" w:rsidRPr="007D46B8">
        <w:rPr>
          <w:lang w:val="en-GB"/>
        </w:rPr>
        <w:t>neighbour</w:t>
      </w:r>
      <w:r w:rsidR="00244A60" w:rsidRPr="007D46B8">
        <w:rPr>
          <w:lang w:val="en-GB"/>
        </w:rPr>
        <w:t xml:space="preserve">, </w:t>
      </w:r>
      <w:r w:rsidR="00565DC5" w:rsidRPr="007D46B8">
        <w:rPr>
          <w:lang w:val="en-GB"/>
        </w:rPr>
        <w:t>town</w:t>
      </w:r>
      <w:r w:rsidR="00244A60" w:rsidRPr="007D46B8">
        <w:rPr>
          <w:lang w:val="en-GB"/>
        </w:rPr>
        <w:t xml:space="preserve"> against </w:t>
      </w:r>
      <w:r w:rsidR="00565DC5" w:rsidRPr="007D46B8">
        <w:rPr>
          <w:lang w:val="en-GB"/>
        </w:rPr>
        <w:t>town</w:t>
      </w:r>
      <w:r w:rsidR="00244A60" w:rsidRPr="007D46B8">
        <w:rPr>
          <w:lang w:val="en-GB"/>
        </w:rPr>
        <w:t xml:space="preserve">, </w:t>
      </w:r>
    </w:p>
    <w:p w:rsidR="00244A60" w:rsidRPr="007D46B8" w:rsidRDefault="00244A60" w:rsidP="000E670B">
      <w:pPr>
        <w:pStyle w:val="PlainText"/>
        <w:ind w:left="720" w:firstLine="720"/>
        <w:rPr>
          <w:lang w:val="en-GB"/>
        </w:rPr>
      </w:pPr>
      <w:r w:rsidRPr="007D46B8">
        <w:rPr>
          <w:lang w:val="en-GB"/>
        </w:rPr>
        <w:t>kingdom against kingdom.</w:t>
      </w:r>
    </w:p>
    <w:p w:rsidR="00244A60" w:rsidRPr="007D46B8" w:rsidRDefault="00244A60" w:rsidP="000E670B">
      <w:pPr>
        <w:pStyle w:val="PlainText"/>
        <w:ind w:left="720"/>
        <w:rPr>
          <w:lang w:val="en-GB"/>
        </w:rPr>
      </w:pPr>
      <w:r w:rsidRPr="007D46B8">
        <w:rPr>
          <w:vertAlign w:val="superscript"/>
          <w:lang w:val="en-GB"/>
        </w:rPr>
        <w:t>3</w:t>
      </w:r>
      <w:r w:rsidRPr="007D46B8">
        <w:rPr>
          <w:lang w:val="en-GB"/>
        </w:rPr>
        <w:t xml:space="preserve">Egypt’s spirit will drain away within it, </w:t>
      </w:r>
    </w:p>
    <w:p w:rsidR="00244A60" w:rsidRPr="007D46B8" w:rsidRDefault="00BE071D" w:rsidP="000E670B">
      <w:pPr>
        <w:pStyle w:val="PlainText"/>
        <w:ind w:left="720" w:firstLine="720"/>
        <w:rPr>
          <w:lang w:val="en-GB"/>
        </w:rPr>
      </w:pPr>
      <w:r>
        <w:rPr>
          <w:lang w:val="en-GB"/>
        </w:rPr>
        <w:t>and I will swallow up</w:t>
      </w:r>
      <w:r w:rsidR="000E670B">
        <w:rPr>
          <w:lang w:val="en-GB"/>
        </w:rPr>
        <w:t xml:space="preserve"> its counsel</w:t>
      </w:r>
      <w:r w:rsidR="00244A60" w:rsidRPr="007D46B8">
        <w:rPr>
          <w:lang w:val="en-GB"/>
        </w:rPr>
        <w:t>.</w:t>
      </w:r>
    </w:p>
    <w:p w:rsidR="00244A60" w:rsidRPr="007D46B8" w:rsidRDefault="00244A60" w:rsidP="000E670B">
      <w:pPr>
        <w:pStyle w:val="PlainText"/>
        <w:ind w:left="720"/>
        <w:rPr>
          <w:lang w:val="en-GB"/>
        </w:rPr>
      </w:pPr>
      <w:r w:rsidRPr="007D46B8">
        <w:rPr>
          <w:lang w:val="en-GB"/>
        </w:rPr>
        <w:t xml:space="preserve"> They will inquire of the nonentities and </w:t>
      </w:r>
      <w:r w:rsidR="000E670B">
        <w:rPr>
          <w:lang w:val="en-GB"/>
        </w:rPr>
        <w:t xml:space="preserve">of </w:t>
      </w:r>
      <w:r w:rsidRPr="007D46B8">
        <w:rPr>
          <w:lang w:val="en-GB"/>
        </w:rPr>
        <w:t xml:space="preserve">the ghosts, </w:t>
      </w:r>
    </w:p>
    <w:p w:rsidR="00244A60" w:rsidRPr="007D46B8" w:rsidRDefault="00E44AD5" w:rsidP="000E670B">
      <w:pPr>
        <w:pStyle w:val="PlainText"/>
        <w:ind w:left="720" w:firstLine="720"/>
        <w:rPr>
          <w:lang w:val="en-GB"/>
        </w:rPr>
      </w:pPr>
      <w:r>
        <w:rPr>
          <w:lang w:val="en-GB"/>
        </w:rPr>
        <w:t xml:space="preserve">of the mediums and </w:t>
      </w:r>
      <w:r w:rsidR="000E670B">
        <w:rPr>
          <w:lang w:val="en-GB"/>
        </w:rPr>
        <w:t xml:space="preserve">of the </w:t>
      </w:r>
      <w:r>
        <w:rPr>
          <w:lang w:val="en-GB"/>
        </w:rPr>
        <w:t>spirit</w:t>
      </w:r>
      <w:r w:rsidR="00244A60" w:rsidRPr="007D46B8">
        <w:rPr>
          <w:lang w:val="en-GB"/>
        </w:rPr>
        <w:t>s.</w:t>
      </w:r>
    </w:p>
    <w:p w:rsidR="00244A60" w:rsidRPr="007D46B8" w:rsidRDefault="00244A60" w:rsidP="000E670B">
      <w:pPr>
        <w:pStyle w:val="PlainText"/>
        <w:ind w:left="720"/>
        <w:rPr>
          <w:lang w:val="en-GB"/>
        </w:rPr>
      </w:pPr>
      <w:r w:rsidRPr="007D46B8">
        <w:rPr>
          <w:vertAlign w:val="superscript"/>
          <w:lang w:val="en-GB"/>
        </w:rPr>
        <w:t>4</w:t>
      </w:r>
      <w:r w:rsidRPr="007D46B8">
        <w:rPr>
          <w:lang w:val="en-GB"/>
        </w:rPr>
        <w:t xml:space="preserve">But I will put Egypt </w:t>
      </w:r>
    </w:p>
    <w:p w:rsidR="00244A60" w:rsidRPr="007D46B8" w:rsidRDefault="000E670B" w:rsidP="000E670B">
      <w:pPr>
        <w:pStyle w:val="PlainText"/>
        <w:ind w:left="720" w:firstLine="720"/>
        <w:rPr>
          <w:lang w:val="en-GB"/>
        </w:rPr>
      </w:pPr>
      <w:r>
        <w:rPr>
          <w:lang w:val="en-GB"/>
        </w:rPr>
        <w:t>into the hand of a tough</w:t>
      </w:r>
      <w:r w:rsidR="00244A60" w:rsidRPr="007D46B8">
        <w:rPr>
          <w:lang w:val="en-GB"/>
        </w:rPr>
        <w:t xml:space="preserve"> master.</w:t>
      </w:r>
    </w:p>
    <w:p w:rsidR="00244A60" w:rsidRPr="007D46B8" w:rsidRDefault="00294BE7" w:rsidP="000E670B">
      <w:pPr>
        <w:pStyle w:val="PlainText"/>
        <w:ind w:left="720"/>
        <w:rPr>
          <w:lang w:val="en-GB"/>
        </w:rPr>
      </w:pPr>
      <w:r>
        <w:rPr>
          <w:lang w:val="en-GB"/>
        </w:rPr>
        <w:t xml:space="preserve"> A vigorous</w:t>
      </w:r>
      <w:r w:rsidR="00244A60" w:rsidRPr="007D46B8">
        <w:rPr>
          <w:lang w:val="en-GB"/>
        </w:rPr>
        <w:t xml:space="preserve"> king will rule over them </w:t>
      </w:r>
    </w:p>
    <w:p w:rsidR="00244A60" w:rsidRDefault="00244A60" w:rsidP="000E670B">
      <w:pPr>
        <w:pStyle w:val="PlainText"/>
        <w:ind w:left="720" w:firstLine="720"/>
        <w:rPr>
          <w:lang w:val="en-GB"/>
        </w:rPr>
      </w:pPr>
      <w:r w:rsidRPr="007D46B8">
        <w:rPr>
          <w:lang w:val="en-GB"/>
        </w:rPr>
        <w:t>(a declaration of the Lord Yahweh Armies).</w:t>
      </w:r>
    </w:p>
    <w:p w:rsidR="000E670B" w:rsidRPr="007D46B8" w:rsidRDefault="000E670B" w:rsidP="000E670B">
      <w:pPr>
        <w:pStyle w:val="PlainText"/>
        <w:ind w:left="720" w:firstLine="720"/>
        <w:rPr>
          <w:lang w:val="en-GB"/>
        </w:rPr>
      </w:pPr>
    </w:p>
    <w:p w:rsidR="00244A60" w:rsidRPr="007D46B8" w:rsidRDefault="00244A60" w:rsidP="000E670B">
      <w:pPr>
        <w:pStyle w:val="PlainText"/>
        <w:ind w:left="720"/>
        <w:rPr>
          <w:lang w:val="en-GB"/>
        </w:rPr>
      </w:pPr>
      <w:r w:rsidRPr="007D46B8">
        <w:rPr>
          <w:vertAlign w:val="superscript"/>
          <w:lang w:val="en-GB"/>
        </w:rPr>
        <w:t>5</w:t>
      </w:r>
      <w:r w:rsidRPr="007D46B8">
        <w:rPr>
          <w:lang w:val="en-GB"/>
        </w:rPr>
        <w:t>Water will dry up from the sea,</w:t>
      </w:r>
    </w:p>
    <w:p w:rsidR="00244A60" w:rsidRPr="007D46B8" w:rsidRDefault="00244A60" w:rsidP="000E670B">
      <w:pPr>
        <w:pStyle w:val="PlainText"/>
        <w:ind w:left="720" w:firstLine="720"/>
        <w:rPr>
          <w:lang w:val="en-GB"/>
        </w:rPr>
      </w:pPr>
      <w:r w:rsidRPr="007D46B8">
        <w:rPr>
          <w:lang w:val="en-GB"/>
        </w:rPr>
        <w:t xml:space="preserve"> the river will wither and parch.</w:t>
      </w:r>
    </w:p>
    <w:p w:rsidR="00244A60" w:rsidRPr="007D46B8" w:rsidRDefault="00244A60" w:rsidP="000E670B">
      <w:pPr>
        <w:pStyle w:val="PlainText"/>
        <w:ind w:left="720"/>
        <w:rPr>
          <w:lang w:val="en-GB"/>
        </w:rPr>
      </w:pPr>
      <w:r w:rsidRPr="007D46B8">
        <w:rPr>
          <w:lang w:val="en-GB"/>
        </w:rPr>
        <w:t xml:space="preserve"> Rivers will stink as they get low, </w:t>
      </w:r>
    </w:p>
    <w:p w:rsidR="00244A60" w:rsidRPr="007D46B8" w:rsidRDefault="00244A60" w:rsidP="000E670B">
      <w:pPr>
        <w:pStyle w:val="PlainText"/>
        <w:ind w:left="720" w:firstLine="720"/>
        <w:rPr>
          <w:lang w:val="en-GB"/>
        </w:rPr>
      </w:pPr>
      <w:r w:rsidRPr="007D46B8">
        <w:rPr>
          <w:lang w:val="en-GB"/>
        </w:rPr>
        <w:t>the channels of Egypt will dry up.</w:t>
      </w:r>
    </w:p>
    <w:p w:rsidR="00244A60" w:rsidRPr="007D46B8" w:rsidRDefault="00244A60" w:rsidP="000E670B">
      <w:pPr>
        <w:pStyle w:val="PlainText"/>
        <w:ind w:left="720"/>
        <w:rPr>
          <w:lang w:val="en-GB"/>
        </w:rPr>
      </w:pPr>
      <w:r w:rsidRPr="007D46B8">
        <w:rPr>
          <w:lang w:val="en-GB"/>
        </w:rPr>
        <w:t xml:space="preserve"> Reed and rush will wither,</w:t>
      </w:r>
    </w:p>
    <w:p w:rsidR="00244A60" w:rsidRPr="007D46B8" w:rsidRDefault="00244A60" w:rsidP="000E670B">
      <w:pPr>
        <w:pStyle w:val="PlainText"/>
        <w:ind w:left="720" w:firstLine="720"/>
        <w:rPr>
          <w:lang w:val="en-GB"/>
        </w:rPr>
      </w:pPr>
      <w:r w:rsidRPr="007D46B8">
        <w:rPr>
          <w:lang w:val="en-GB"/>
        </w:rPr>
        <w:t xml:space="preserve"> </w:t>
      </w:r>
      <w:r w:rsidRPr="007D46B8">
        <w:rPr>
          <w:vertAlign w:val="superscript"/>
          <w:lang w:val="en-GB"/>
        </w:rPr>
        <w:t>7</w:t>
      </w:r>
      <w:r w:rsidRPr="007D46B8">
        <w:rPr>
          <w:lang w:val="en-GB"/>
        </w:rPr>
        <w:t>the plants by the Nile, by the mouth of the Nile.</w:t>
      </w:r>
    </w:p>
    <w:p w:rsidR="00244A60" w:rsidRPr="007D46B8" w:rsidRDefault="00244A60" w:rsidP="000E670B">
      <w:pPr>
        <w:pStyle w:val="PlainText"/>
        <w:ind w:left="720"/>
        <w:rPr>
          <w:lang w:val="en-GB"/>
        </w:rPr>
      </w:pPr>
      <w:r w:rsidRPr="007D46B8">
        <w:rPr>
          <w:lang w:val="en-GB"/>
        </w:rPr>
        <w:t xml:space="preserve"> Everything sown at the Nile will wither, </w:t>
      </w:r>
    </w:p>
    <w:p w:rsidR="00244A60" w:rsidRPr="007D46B8" w:rsidRDefault="000E670B" w:rsidP="000E670B">
      <w:pPr>
        <w:pStyle w:val="PlainText"/>
        <w:ind w:left="720" w:firstLine="720"/>
        <w:rPr>
          <w:lang w:val="en-GB"/>
        </w:rPr>
      </w:pPr>
      <w:r>
        <w:rPr>
          <w:lang w:val="en-GB"/>
        </w:rPr>
        <w:t>blow away, and there will be none of it</w:t>
      </w:r>
      <w:r w:rsidR="00244A60" w:rsidRPr="007D46B8">
        <w:rPr>
          <w:lang w:val="en-GB"/>
        </w:rPr>
        <w:t>.</w:t>
      </w:r>
    </w:p>
    <w:p w:rsidR="00244A60" w:rsidRPr="007D46B8" w:rsidRDefault="00244A60" w:rsidP="000E670B">
      <w:pPr>
        <w:pStyle w:val="PlainText"/>
        <w:ind w:left="1440" w:hanging="720"/>
        <w:rPr>
          <w:lang w:val="en-GB"/>
        </w:rPr>
      </w:pPr>
      <w:r w:rsidRPr="007D46B8">
        <w:rPr>
          <w:vertAlign w:val="superscript"/>
          <w:lang w:val="en-GB"/>
        </w:rPr>
        <w:t>8</w:t>
      </w:r>
      <w:r w:rsidRPr="007D46B8">
        <w:rPr>
          <w:lang w:val="en-GB"/>
        </w:rPr>
        <w:t xml:space="preserve">The fishermen will lament and mourn, </w:t>
      </w:r>
    </w:p>
    <w:p w:rsidR="00244A60" w:rsidRPr="007D46B8" w:rsidRDefault="000E670B" w:rsidP="000E670B">
      <w:pPr>
        <w:pStyle w:val="PlainText"/>
        <w:ind w:left="1440"/>
        <w:rPr>
          <w:lang w:val="en-GB"/>
        </w:rPr>
      </w:pPr>
      <w:r>
        <w:rPr>
          <w:lang w:val="en-GB"/>
        </w:rPr>
        <w:t xml:space="preserve">all the people </w:t>
      </w:r>
      <w:r w:rsidR="00774FCD">
        <w:rPr>
          <w:lang w:val="en-GB"/>
        </w:rPr>
        <w:t>who throw a hook into the Nile.</w:t>
      </w:r>
      <w:r w:rsidR="00244A60" w:rsidRPr="007D46B8">
        <w:rPr>
          <w:lang w:val="en-GB"/>
        </w:rPr>
        <w:t xml:space="preserve"> </w:t>
      </w:r>
    </w:p>
    <w:p w:rsidR="00244A60" w:rsidRPr="007D46B8" w:rsidRDefault="00244A60" w:rsidP="000E670B">
      <w:pPr>
        <w:pStyle w:val="PlainText"/>
        <w:ind w:firstLine="720"/>
        <w:rPr>
          <w:lang w:val="en-GB"/>
        </w:rPr>
      </w:pPr>
      <w:r w:rsidRPr="007D46B8">
        <w:rPr>
          <w:lang w:val="en-GB"/>
        </w:rPr>
        <w:lastRenderedPageBreak/>
        <w:t xml:space="preserve">The people who spread a net </w:t>
      </w:r>
    </w:p>
    <w:p w:rsidR="00244A60" w:rsidRPr="007D46B8" w:rsidRDefault="00244A60" w:rsidP="000E670B">
      <w:pPr>
        <w:pStyle w:val="PlainText"/>
        <w:ind w:left="720" w:firstLine="720"/>
        <w:rPr>
          <w:lang w:val="en-GB"/>
        </w:rPr>
      </w:pPr>
      <w:r w:rsidRPr="007D46B8">
        <w:rPr>
          <w:lang w:val="en-GB"/>
        </w:rPr>
        <w:t xml:space="preserve">on the </w:t>
      </w:r>
      <w:r w:rsidR="00F072E8">
        <w:rPr>
          <w:lang w:val="en-GB"/>
        </w:rPr>
        <w:t>face of the water</w:t>
      </w:r>
      <w:r w:rsidRPr="007D46B8">
        <w:rPr>
          <w:lang w:val="en-GB"/>
        </w:rPr>
        <w:t xml:space="preserve"> will have languished.</w:t>
      </w:r>
    </w:p>
    <w:p w:rsidR="00244A60" w:rsidRPr="007D46B8" w:rsidRDefault="00244A60" w:rsidP="000E670B">
      <w:pPr>
        <w:pStyle w:val="PlainText"/>
        <w:ind w:left="1440" w:hanging="720"/>
        <w:rPr>
          <w:lang w:val="en-GB"/>
        </w:rPr>
      </w:pPr>
      <w:r w:rsidRPr="007D46B8">
        <w:rPr>
          <w:vertAlign w:val="superscript"/>
          <w:lang w:val="en-GB"/>
        </w:rPr>
        <w:t>9</w:t>
      </w:r>
      <w:r w:rsidRPr="007D46B8">
        <w:rPr>
          <w:lang w:val="en-GB"/>
        </w:rPr>
        <w:t xml:space="preserve">The workers with combed flax will be shamed, </w:t>
      </w:r>
    </w:p>
    <w:p w:rsidR="00244A60" w:rsidRPr="007D46B8" w:rsidRDefault="00244A60" w:rsidP="000E670B">
      <w:pPr>
        <w:pStyle w:val="PlainText"/>
        <w:ind w:left="1440"/>
        <w:rPr>
          <w:lang w:val="en-GB"/>
        </w:rPr>
      </w:pPr>
      <w:r w:rsidRPr="007D46B8">
        <w:rPr>
          <w:lang w:val="en-GB"/>
        </w:rPr>
        <w:t>and the weavers of linen.</w:t>
      </w:r>
    </w:p>
    <w:p w:rsidR="00244A60" w:rsidRPr="007D46B8" w:rsidRDefault="00244A60" w:rsidP="000E670B">
      <w:pPr>
        <w:pStyle w:val="PlainText"/>
        <w:ind w:left="1440" w:hanging="720"/>
        <w:rPr>
          <w:lang w:val="en-GB"/>
        </w:rPr>
      </w:pPr>
      <w:r w:rsidRPr="007D46B8">
        <w:rPr>
          <w:vertAlign w:val="superscript"/>
          <w:lang w:val="en-GB"/>
        </w:rPr>
        <w:t>10</w:t>
      </w:r>
      <w:r w:rsidRPr="007D46B8">
        <w:rPr>
          <w:lang w:val="en-GB"/>
        </w:rPr>
        <w:t xml:space="preserve">Its textile workers will become crushed, </w:t>
      </w:r>
    </w:p>
    <w:p w:rsidR="00244A60" w:rsidRPr="007D46B8" w:rsidRDefault="00244A60" w:rsidP="000E670B">
      <w:pPr>
        <w:pStyle w:val="PlainText"/>
        <w:ind w:left="1440"/>
        <w:rPr>
          <w:lang w:val="en-GB"/>
        </w:rPr>
      </w:pPr>
      <w:r w:rsidRPr="007D46B8">
        <w:rPr>
          <w:lang w:val="en-GB"/>
        </w:rPr>
        <w:t>all the</w:t>
      </w:r>
      <w:r w:rsidR="0016334C">
        <w:rPr>
          <w:lang w:val="en-GB"/>
        </w:rPr>
        <w:t xml:space="preserve"> wage-earners troubled in their entire being</w:t>
      </w:r>
      <w:r w:rsidRPr="007D46B8">
        <w:rPr>
          <w:lang w:val="en-GB"/>
        </w:rPr>
        <w:t>.</w:t>
      </w:r>
    </w:p>
    <w:p w:rsidR="00244A60" w:rsidRPr="007D46B8" w:rsidRDefault="00244A60" w:rsidP="000E670B">
      <w:pPr>
        <w:pStyle w:val="PlainText"/>
        <w:ind w:left="1440" w:hanging="720"/>
        <w:rPr>
          <w:lang w:val="en-GB"/>
        </w:rPr>
      </w:pPr>
      <w:r w:rsidRPr="007D46B8">
        <w:rPr>
          <w:vertAlign w:val="superscript"/>
          <w:lang w:val="en-GB"/>
        </w:rPr>
        <w:t>11</w:t>
      </w:r>
      <w:r w:rsidR="0016334C">
        <w:rPr>
          <w:lang w:val="en-GB"/>
        </w:rPr>
        <w:t>The officials at Ts</w:t>
      </w:r>
      <w:r w:rsidRPr="007D46B8">
        <w:rPr>
          <w:lang w:val="en-GB"/>
        </w:rPr>
        <w:t xml:space="preserve">o’an are simply dense, </w:t>
      </w:r>
    </w:p>
    <w:p w:rsidR="00244A60" w:rsidRPr="007D46B8" w:rsidRDefault="00244A60" w:rsidP="000E670B">
      <w:pPr>
        <w:pStyle w:val="PlainText"/>
        <w:ind w:left="1440"/>
        <w:rPr>
          <w:lang w:val="en-GB"/>
        </w:rPr>
      </w:pPr>
      <w:r w:rsidRPr="007D46B8">
        <w:rPr>
          <w:lang w:val="en-GB"/>
        </w:rPr>
        <w:t xml:space="preserve">Pharaoh’s </w:t>
      </w:r>
      <w:r w:rsidR="000C04A0">
        <w:rPr>
          <w:lang w:val="en-GB"/>
        </w:rPr>
        <w:t>smart</w:t>
      </w:r>
      <w:r w:rsidRPr="007D46B8">
        <w:rPr>
          <w:lang w:val="en-GB"/>
        </w:rPr>
        <w:t xml:space="preserve"> </w:t>
      </w:r>
      <w:r w:rsidR="009E6240" w:rsidRPr="007D46B8">
        <w:rPr>
          <w:lang w:val="en-GB"/>
        </w:rPr>
        <w:t>counsellor</w:t>
      </w:r>
      <w:r w:rsidRPr="007D46B8">
        <w:rPr>
          <w:lang w:val="en-GB"/>
        </w:rPr>
        <w:t>s – stupid counsel.</w:t>
      </w:r>
    </w:p>
    <w:p w:rsidR="00244A60" w:rsidRPr="007D46B8" w:rsidRDefault="00244A60" w:rsidP="000E670B">
      <w:pPr>
        <w:pStyle w:val="PlainText"/>
        <w:ind w:left="1440" w:hanging="720"/>
        <w:rPr>
          <w:lang w:val="en-GB"/>
        </w:rPr>
      </w:pPr>
      <w:r w:rsidRPr="007D46B8">
        <w:rPr>
          <w:lang w:val="en-GB"/>
        </w:rPr>
        <w:t xml:space="preserve">How can you say to Pharaoh, </w:t>
      </w:r>
    </w:p>
    <w:p w:rsidR="00244A60" w:rsidRPr="007D46B8" w:rsidRDefault="001E1E82" w:rsidP="000E670B">
      <w:pPr>
        <w:pStyle w:val="PlainText"/>
        <w:ind w:left="1440"/>
        <w:rPr>
          <w:lang w:val="en-GB"/>
        </w:rPr>
      </w:pPr>
      <w:r>
        <w:rPr>
          <w:lang w:val="en-GB"/>
        </w:rPr>
        <w:t>‘</w:t>
      </w:r>
      <w:r w:rsidR="00774FCD">
        <w:rPr>
          <w:lang w:val="en-GB"/>
        </w:rPr>
        <w:t>I’</w:t>
      </w:r>
      <w:r w:rsidR="00244A60" w:rsidRPr="007D46B8">
        <w:rPr>
          <w:lang w:val="en-GB"/>
        </w:rPr>
        <w:t xml:space="preserve">m a son of </w:t>
      </w:r>
      <w:r w:rsidR="000410F9">
        <w:rPr>
          <w:lang w:val="en-GB"/>
        </w:rPr>
        <w:t>experts</w:t>
      </w:r>
      <w:r w:rsidR="00244A60" w:rsidRPr="007D46B8">
        <w:rPr>
          <w:lang w:val="en-GB"/>
        </w:rPr>
        <w:t>, a son of the kings of Qedem?</w:t>
      </w:r>
      <w:r>
        <w:rPr>
          <w:lang w:val="en-GB"/>
        </w:rPr>
        <w:t>’</w:t>
      </w:r>
      <w:r w:rsidR="00244A60" w:rsidRPr="007D46B8">
        <w:rPr>
          <w:lang w:val="en-GB"/>
        </w:rPr>
        <w:t>—</w:t>
      </w:r>
    </w:p>
    <w:p w:rsidR="00244A60" w:rsidRPr="007D46B8" w:rsidRDefault="00244A60" w:rsidP="0016334C">
      <w:pPr>
        <w:pStyle w:val="PlainText"/>
        <w:ind w:firstLine="720"/>
        <w:rPr>
          <w:lang w:val="en-GB"/>
        </w:rPr>
      </w:pPr>
      <w:r w:rsidRPr="007D46B8">
        <w:rPr>
          <w:vertAlign w:val="superscript"/>
          <w:lang w:val="en-GB"/>
        </w:rPr>
        <w:t>12</w:t>
      </w:r>
      <w:r w:rsidR="0016334C">
        <w:rPr>
          <w:lang w:val="en-GB"/>
        </w:rPr>
        <w:t>W</w:t>
      </w:r>
      <w:r w:rsidRPr="007D46B8">
        <w:rPr>
          <w:lang w:val="en-GB"/>
        </w:rPr>
        <w:t xml:space="preserve">here on earth are your </w:t>
      </w:r>
      <w:r w:rsidR="000410F9">
        <w:rPr>
          <w:lang w:val="en-GB"/>
        </w:rPr>
        <w:t>experts</w:t>
      </w:r>
      <w:r w:rsidR="0016334C">
        <w:rPr>
          <w:lang w:val="en-GB"/>
        </w:rPr>
        <w:t>,</w:t>
      </w:r>
      <w:r w:rsidRPr="007D46B8">
        <w:rPr>
          <w:lang w:val="en-GB"/>
        </w:rPr>
        <w:t xml:space="preserve"> </w:t>
      </w:r>
    </w:p>
    <w:p w:rsidR="00244A60" w:rsidRPr="007D46B8" w:rsidRDefault="0016334C" w:rsidP="000E670B">
      <w:pPr>
        <w:pStyle w:val="PlainText"/>
        <w:ind w:left="720"/>
        <w:rPr>
          <w:lang w:val="en-GB"/>
        </w:rPr>
      </w:pPr>
      <w:r>
        <w:rPr>
          <w:lang w:val="en-GB"/>
        </w:rPr>
        <w:tab/>
        <w:t>so</w:t>
      </w:r>
      <w:r w:rsidR="00244A60" w:rsidRPr="007D46B8">
        <w:rPr>
          <w:lang w:val="en-GB"/>
        </w:rPr>
        <w:t xml:space="preserve"> the</w:t>
      </w:r>
      <w:r>
        <w:rPr>
          <w:lang w:val="en-GB"/>
        </w:rPr>
        <w:t xml:space="preserve">y may please tell you, may </w:t>
      </w:r>
      <w:r w:rsidR="00244A60" w:rsidRPr="007D46B8">
        <w:rPr>
          <w:lang w:val="en-GB"/>
        </w:rPr>
        <w:t xml:space="preserve">acknowledge </w:t>
      </w:r>
    </w:p>
    <w:p w:rsidR="00244A60" w:rsidRDefault="00244A60" w:rsidP="0016334C">
      <w:pPr>
        <w:pStyle w:val="PlainText"/>
        <w:ind w:left="720" w:firstLine="720"/>
        <w:rPr>
          <w:lang w:val="en-GB"/>
        </w:rPr>
      </w:pPr>
      <w:r w:rsidRPr="007D46B8">
        <w:rPr>
          <w:lang w:val="en-GB"/>
        </w:rPr>
        <w:t>what Yahweh Armies has planned against Egypt.</w:t>
      </w:r>
    </w:p>
    <w:p w:rsidR="0016334C" w:rsidRPr="007D46B8" w:rsidRDefault="0016334C" w:rsidP="000E670B">
      <w:pPr>
        <w:pStyle w:val="PlainText"/>
        <w:ind w:left="720"/>
        <w:rPr>
          <w:lang w:val="en-GB"/>
        </w:rPr>
      </w:pPr>
    </w:p>
    <w:p w:rsidR="00244A60" w:rsidRPr="007D46B8" w:rsidRDefault="00244A60" w:rsidP="000E670B">
      <w:pPr>
        <w:pStyle w:val="PlainText"/>
        <w:ind w:left="1440" w:hanging="720"/>
        <w:rPr>
          <w:lang w:val="en-GB"/>
        </w:rPr>
      </w:pPr>
      <w:r w:rsidRPr="007D46B8">
        <w:rPr>
          <w:vertAlign w:val="superscript"/>
          <w:lang w:val="en-GB"/>
        </w:rPr>
        <w:t>13</w:t>
      </w:r>
      <w:r w:rsidR="0016334C">
        <w:rPr>
          <w:lang w:val="en-GB"/>
        </w:rPr>
        <w:t>The officials at Ts</w:t>
      </w:r>
      <w:r w:rsidRPr="007D46B8">
        <w:rPr>
          <w:lang w:val="en-GB"/>
        </w:rPr>
        <w:t>o’an have become fools,</w:t>
      </w:r>
    </w:p>
    <w:p w:rsidR="00244A60" w:rsidRPr="007D46B8" w:rsidRDefault="00244A60" w:rsidP="000E670B">
      <w:pPr>
        <w:pStyle w:val="PlainText"/>
        <w:ind w:left="1440"/>
        <w:rPr>
          <w:lang w:val="en-GB"/>
        </w:rPr>
      </w:pPr>
      <w:r w:rsidRPr="007D46B8">
        <w:rPr>
          <w:lang w:val="en-GB"/>
        </w:rPr>
        <w:t xml:space="preserve"> the officials at Noph have deceived themselves.</w:t>
      </w:r>
    </w:p>
    <w:p w:rsidR="00244A60" w:rsidRPr="007D46B8" w:rsidRDefault="00774FCD" w:rsidP="000E670B">
      <w:pPr>
        <w:pStyle w:val="PlainText"/>
        <w:ind w:left="1440" w:hanging="720"/>
        <w:rPr>
          <w:lang w:val="en-GB"/>
        </w:rPr>
      </w:pPr>
      <w:r>
        <w:rPr>
          <w:lang w:val="en-GB"/>
        </w:rPr>
        <w:t>They’</w:t>
      </w:r>
      <w:r w:rsidR="00244A60" w:rsidRPr="007D46B8">
        <w:rPr>
          <w:lang w:val="en-GB"/>
        </w:rPr>
        <w:t xml:space="preserve">ve made Egypt wander – </w:t>
      </w:r>
    </w:p>
    <w:p w:rsidR="00244A60" w:rsidRPr="007D46B8" w:rsidRDefault="00244A60" w:rsidP="000E670B">
      <w:pPr>
        <w:pStyle w:val="PlainText"/>
        <w:ind w:left="1440"/>
        <w:rPr>
          <w:lang w:val="en-GB"/>
        </w:rPr>
      </w:pPr>
      <w:r w:rsidRPr="007D46B8">
        <w:rPr>
          <w:lang w:val="en-GB"/>
        </w:rPr>
        <w:t>they, the cornerstone of its clans.</w:t>
      </w:r>
    </w:p>
    <w:p w:rsidR="00244A60" w:rsidRPr="007D46B8" w:rsidRDefault="00244A60" w:rsidP="000E670B">
      <w:pPr>
        <w:pStyle w:val="PlainText"/>
        <w:ind w:left="1440" w:hanging="720"/>
        <w:rPr>
          <w:lang w:val="en-GB"/>
        </w:rPr>
      </w:pPr>
      <w:r w:rsidRPr="007D46B8">
        <w:rPr>
          <w:vertAlign w:val="superscript"/>
          <w:lang w:val="en-GB"/>
        </w:rPr>
        <w:t>14</w:t>
      </w:r>
      <w:r w:rsidRPr="007D46B8">
        <w:rPr>
          <w:lang w:val="en-GB"/>
        </w:rPr>
        <w:t xml:space="preserve">Yahweh has mixed within it </w:t>
      </w:r>
    </w:p>
    <w:p w:rsidR="00244A60" w:rsidRPr="007D46B8" w:rsidRDefault="00244A60" w:rsidP="000E670B">
      <w:pPr>
        <w:pStyle w:val="PlainText"/>
        <w:ind w:left="1440"/>
        <w:rPr>
          <w:lang w:val="en-GB"/>
        </w:rPr>
      </w:pPr>
      <w:r w:rsidRPr="007D46B8">
        <w:rPr>
          <w:lang w:val="en-GB"/>
        </w:rPr>
        <w:t>a spirit of distortion.</w:t>
      </w:r>
    </w:p>
    <w:p w:rsidR="00244A60" w:rsidRPr="007D46B8" w:rsidRDefault="00774FCD" w:rsidP="000E670B">
      <w:pPr>
        <w:pStyle w:val="PlainText"/>
        <w:ind w:left="1440" w:hanging="720"/>
        <w:rPr>
          <w:lang w:val="en-GB"/>
        </w:rPr>
      </w:pPr>
      <w:r>
        <w:rPr>
          <w:lang w:val="en-GB"/>
        </w:rPr>
        <w:t>They’</w:t>
      </w:r>
      <w:r w:rsidR="00244A60" w:rsidRPr="007D46B8">
        <w:rPr>
          <w:lang w:val="en-GB"/>
        </w:rPr>
        <w:t xml:space="preserve">ll make Egypt wander in all it does, </w:t>
      </w:r>
    </w:p>
    <w:p w:rsidR="00244A60" w:rsidRPr="007D46B8" w:rsidRDefault="00244A60" w:rsidP="000E670B">
      <w:pPr>
        <w:pStyle w:val="PlainText"/>
        <w:ind w:left="1440"/>
        <w:rPr>
          <w:lang w:val="en-GB"/>
        </w:rPr>
      </w:pPr>
      <w:r w:rsidRPr="007D46B8">
        <w:rPr>
          <w:lang w:val="en-GB"/>
        </w:rPr>
        <w:t>like the wandering of a drunk in his vomit.</w:t>
      </w:r>
    </w:p>
    <w:p w:rsidR="00244A60" w:rsidRPr="007D46B8" w:rsidRDefault="00244A60" w:rsidP="000E670B">
      <w:pPr>
        <w:pStyle w:val="PlainText"/>
        <w:ind w:left="1440" w:hanging="720"/>
        <w:rPr>
          <w:lang w:val="en-GB"/>
        </w:rPr>
      </w:pPr>
      <w:r w:rsidRPr="007D46B8">
        <w:rPr>
          <w:vertAlign w:val="superscript"/>
          <w:lang w:val="en-GB"/>
        </w:rPr>
        <w:t>15</w:t>
      </w:r>
      <w:r w:rsidR="00774FCD">
        <w:rPr>
          <w:lang w:val="en-GB"/>
        </w:rPr>
        <w:t>There’</w:t>
      </w:r>
      <w:r w:rsidR="0016334C">
        <w:rPr>
          <w:lang w:val="en-GB"/>
        </w:rPr>
        <w:t xml:space="preserve">ll be no action </w:t>
      </w:r>
      <w:r w:rsidRPr="007D46B8">
        <w:rPr>
          <w:lang w:val="en-GB"/>
        </w:rPr>
        <w:t xml:space="preserve">by Egypt </w:t>
      </w:r>
    </w:p>
    <w:p w:rsidR="0016334C" w:rsidRDefault="0016334C" w:rsidP="000E670B">
      <w:pPr>
        <w:pStyle w:val="PlainText"/>
        <w:ind w:left="1440"/>
        <w:rPr>
          <w:lang w:val="en-GB"/>
        </w:rPr>
      </w:pPr>
      <w:r>
        <w:rPr>
          <w:lang w:val="en-GB"/>
        </w:rPr>
        <w:t>that head or tail can take</w:t>
      </w:r>
      <w:r w:rsidR="00244A60" w:rsidRPr="007D46B8">
        <w:rPr>
          <w:lang w:val="en-GB"/>
        </w:rPr>
        <w:t xml:space="preserve">, </w:t>
      </w:r>
    </w:p>
    <w:p w:rsidR="00244A60" w:rsidRPr="007D46B8" w:rsidRDefault="00244A60" w:rsidP="000E670B">
      <w:pPr>
        <w:pStyle w:val="PlainText"/>
        <w:ind w:left="1440"/>
        <w:rPr>
          <w:lang w:val="en-GB"/>
        </w:rPr>
      </w:pPr>
      <w:r w:rsidRPr="007D46B8">
        <w:rPr>
          <w:lang w:val="en-GB"/>
        </w:rPr>
        <w:t>palm branch or reed.</w:t>
      </w:r>
    </w:p>
    <w:p w:rsidR="000E670B" w:rsidRPr="007D46B8" w:rsidRDefault="000E670B" w:rsidP="00627145">
      <w:pPr>
        <w:pStyle w:val="Heading2"/>
        <w:rPr>
          <w:lang w:val="en-GB"/>
        </w:rPr>
      </w:pPr>
      <w:r>
        <w:rPr>
          <w:lang w:val="en-GB"/>
        </w:rPr>
        <w:t>19:1</w:t>
      </w:r>
      <w:r w:rsidR="00983925">
        <w:rPr>
          <w:lang w:val="en-GB"/>
        </w:rPr>
        <w:t>6</w:t>
      </w:r>
      <w:r w:rsidRPr="007D46B8">
        <w:rPr>
          <w:lang w:val="en-GB"/>
        </w:rPr>
        <w:t xml:space="preserve"> Egypt My People</w:t>
      </w:r>
    </w:p>
    <w:p w:rsidR="00983925" w:rsidRDefault="00244A60" w:rsidP="00983925">
      <w:pPr>
        <w:pStyle w:val="PlainText"/>
        <w:numPr>
          <w:ilvl w:val="0"/>
          <w:numId w:val="12"/>
        </w:numPr>
        <w:ind w:left="360"/>
        <w:rPr>
          <w:lang w:val="en-GB"/>
        </w:rPr>
      </w:pPr>
      <w:r w:rsidRPr="007D46B8">
        <w:rPr>
          <w:vertAlign w:val="superscript"/>
          <w:lang w:val="en-GB"/>
        </w:rPr>
        <w:t>16</w:t>
      </w:r>
      <w:r w:rsidR="00983925">
        <w:rPr>
          <w:lang w:val="en-GB"/>
        </w:rPr>
        <w:t>On that day, Egypt</w:t>
      </w:r>
      <w:r w:rsidRPr="007D46B8">
        <w:rPr>
          <w:lang w:val="en-GB"/>
        </w:rPr>
        <w:t xml:space="preserve"> will be like women, a</w:t>
      </w:r>
      <w:r w:rsidR="00B32031">
        <w:rPr>
          <w:lang w:val="en-GB"/>
        </w:rPr>
        <w:t>nd will be trembling and in dread</w:t>
      </w:r>
      <w:r w:rsidRPr="007D46B8">
        <w:rPr>
          <w:lang w:val="en-GB"/>
        </w:rPr>
        <w:t xml:space="preserve"> before the shaking of the hand of Yahweh Armies, </w:t>
      </w:r>
      <w:r w:rsidR="00983925">
        <w:rPr>
          <w:lang w:val="en-GB"/>
        </w:rPr>
        <w:t>which he is shaking against it</w:t>
      </w:r>
      <w:r w:rsidRPr="007D46B8">
        <w:rPr>
          <w:lang w:val="en-GB"/>
        </w:rPr>
        <w:t xml:space="preserve">. </w:t>
      </w:r>
      <w:r w:rsidRPr="007D46B8">
        <w:rPr>
          <w:vertAlign w:val="superscript"/>
          <w:lang w:val="en-GB"/>
        </w:rPr>
        <w:t>17</w:t>
      </w:r>
      <w:r w:rsidRPr="007D46B8">
        <w:rPr>
          <w:lang w:val="en-GB"/>
        </w:rPr>
        <w:t>The land of Judah will be a terror to the Egyptians. Everyone to whom someone makes menti</w:t>
      </w:r>
      <w:r w:rsidR="00983925">
        <w:rPr>
          <w:lang w:val="en-GB"/>
        </w:rPr>
        <w:t>on of it will be fearful in the face of the counsel</w:t>
      </w:r>
      <w:r w:rsidRPr="007D46B8">
        <w:rPr>
          <w:lang w:val="en-GB"/>
        </w:rPr>
        <w:t xml:space="preserve"> of Yahweh Armies, whic</w:t>
      </w:r>
      <w:r w:rsidR="00983925">
        <w:rPr>
          <w:lang w:val="en-GB"/>
        </w:rPr>
        <w:t>h he is formulating against it</w:t>
      </w:r>
      <w:r w:rsidRPr="007D46B8">
        <w:rPr>
          <w:lang w:val="en-GB"/>
        </w:rPr>
        <w:t xml:space="preserve">. </w:t>
      </w:r>
    </w:p>
    <w:p w:rsidR="00983925" w:rsidRDefault="00244A60" w:rsidP="00983925">
      <w:pPr>
        <w:pStyle w:val="PlainText"/>
        <w:numPr>
          <w:ilvl w:val="0"/>
          <w:numId w:val="12"/>
        </w:numPr>
        <w:ind w:left="360"/>
        <w:rPr>
          <w:lang w:val="en-GB"/>
        </w:rPr>
      </w:pPr>
      <w:r w:rsidRPr="007D46B8">
        <w:rPr>
          <w:vertAlign w:val="superscript"/>
          <w:lang w:val="en-GB"/>
        </w:rPr>
        <w:t>18</w:t>
      </w:r>
      <w:r w:rsidRPr="007D46B8">
        <w:rPr>
          <w:lang w:val="en-GB"/>
        </w:rPr>
        <w:t xml:space="preserve">On that day, there will be five </w:t>
      </w:r>
      <w:r w:rsidR="00565DC5" w:rsidRPr="007D46B8">
        <w:rPr>
          <w:lang w:val="en-GB"/>
        </w:rPr>
        <w:t>towns</w:t>
      </w:r>
      <w:r w:rsidRPr="007D46B8">
        <w:rPr>
          <w:lang w:val="en-GB"/>
        </w:rPr>
        <w:t xml:space="preserve"> in the country of Egypt sp</w:t>
      </w:r>
      <w:r w:rsidR="00774FCD">
        <w:rPr>
          <w:lang w:val="en-GB"/>
        </w:rPr>
        <w:t>eaking the tongue of Ca</w:t>
      </w:r>
      <w:r w:rsidRPr="007D46B8">
        <w:rPr>
          <w:lang w:val="en-GB"/>
        </w:rPr>
        <w:t>naan and taking oaths to Yahweh Armies.</w:t>
      </w:r>
      <w:r w:rsidR="00F17C43" w:rsidRPr="007D46B8">
        <w:rPr>
          <w:lang w:val="en-GB"/>
        </w:rPr>
        <w:t xml:space="preserve"> ‘</w:t>
      </w:r>
      <w:r w:rsidRPr="007D46B8">
        <w:rPr>
          <w:lang w:val="en-GB"/>
        </w:rPr>
        <w:t xml:space="preserve">Sun </w:t>
      </w:r>
      <w:r w:rsidR="00565DC5" w:rsidRPr="007D46B8">
        <w:rPr>
          <w:lang w:val="en-GB"/>
        </w:rPr>
        <w:t>Town</w:t>
      </w:r>
      <w:r w:rsidR="000F21BC" w:rsidRPr="007D46B8">
        <w:rPr>
          <w:lang w:val="en-GB"/>
        </w:rPr>
        <w:t>’,</w:t>
      </w:r>
      <w:r w:rsidR="00696150" w:rsidRPr="007D46B8">
        <w:rPr>
          <w:lang w:val="en-GB"/>
        </w:rPr>
        <w:t xml:space="preserve"> </w:t>
      </w:r>
      <w:r w:rsidRPr="007D46B8">
        <w:rPr>
          <w:lang w:val="en-GB"/>
        </w:rPr>
        <w:t xml:space="preserve">one will be called. </w:t>
      </w:r>
    </w:p>
    <w:p w:rsidR="00864B1C" w:rsidRDefault="00244A60" w:rsidP="00983925">
      <w:pPr>
        <w:pStyle w:val="PlainText"/>
        <w:numPr>
          <w:ilvl w:val="0"/>
          <w:numId w:val="12"/>
        </w:numPr>
        <w:ind w:left="360"/>
        <w:rPr>
          <w:lang w:val="en-GB"/>
        </w:rPr>
      </w:pPr>
      <w:r w:rsidRPr="007D46B8">
        <w:rPr>
          <w:vertAlign w:val="superscript"/>
          <w:lang w:val="en-GB"/>
        </w:rPr>
        <w:t>19</w:t>
      </w:r>
      <w:r w:rsidRPr="007D46B8">
        <w:rPr>
          <w:lang w:val="en-GB"/>
        </w:rPr>
        <w:t xml:space="preserve">On that day there will be </w:t>
      </w:r>
      <w:r w:rsidR="00983925">
        <w:rPr>
          <w:lang w:val="en-GB"/>
        </w:rPr>
        <w:t>an altar for Yahweh in the middle</w:t>
      </w:r>
      <w:r w:rsidRPr="007D46B8">
        <w:rPr>
          <w:lang w:val="en-GB"/>
        </w:rPr>
        <w:t xml:space="preserve"> of the country of Egypt and a column for Yahweh at its border. </w:t>
      </w:r>
      <w:r w:rsidRPr="007D46B8">
        <w:rPr>
          <w:vertAlign w:val="superscript"/>
          <w:lang w:val="en-GB"/>
        </w:rPr>
        <w:t>20</w:t>
      </w:r>
      <w:r w:rsidRPr="007D46B8">
        <w:rPr>
          <w:lang w:val="en-GB"/>
        </w:rPr>
        <w:t xml:space="preserve">It will be a sign and </w:t>
      </w:r>
      <w:r w:rsidR="00774FCD">
        <w:rPr>
          <w:lang w:val="en-GB"/>
        </w:rPr>
        <w:t xml:space="preserve">a </w:t>
      </w:r>
      <w:r w:rsidRPr="007D46B8">
        <w:rPr>
          <w:lang w:val="en-GB"/>
        </w:rPr>
        <w:t>testimony for Yahweh Armies in the country of Egypt; when they cry out to Yahweh before oppressors, he will send t</w:t>
      </w:r>
      <w:r w:rsidR="00B16A8C">
        <w:rPr>
          <w:lang w:val="en-GB"/>
        </w:rPr>
        <w:t xml:space="preserve">hem </w:t>
      </w:r>
      <w:r w:rsidR="00774FCD">
        <w:rPr>
          <w:lang w:val="en-GB"/>
        </w:rPr>
        <w:t>some</w:t>
      </w:r>
      <w:r w:rsidR="00B16A8C">
        <w:rPr>
          <w:lang w:val="en-GB"/>
        </w:rPr>
        <w:t>one to deliver</w:t>
      </w:r>
      <w:r w:rsidR="00983925">
        <w:rPr>
          <w:lang w:val="en-GB"/>
        </w:rPr>
        <w:t xml:space="preserve"> a</w:t>
      </w:r>
      <w:r w:rsidR="00B16A8C">
        <w:rPr>
          <w:lang w:val="en-GB"/>
        </w:rPr>
        <w:t>nd argue</w:t>
      </w:r>
      <w:r w:rsidR="00774FCD">
        <w:rPr>
          <w:lang w:val="en-GB"/>
        </w:rPr>
        <w:t>,</w:t>
      </w:r>
      <w:r w:rsidR="00983925">
        <w:rPr>
          <w:lang w:val="en-GB"/>
        </w:rPr>
        <w:t xml:space="preserve"> and he will</w:t>
      </w:r>
      <w:r w:rsidRPr="007D46B8">
        <w:rPr>
          <w:lang w:val="en-GB"/>
        </w:rPr>
        <w:t xml:space="preserve"> rescue them. </w:t>
      </w:r>
    </w:p>
    <w:p w:rsidR="00B16A8C" w:rsidRDefault="00244A60" w:rsidP="00983925">
      <w:pPr>
        <w:pStyle w:val="PlainText"/>
        <w:numPr>
          <w:ilvl w:val="0"/>
          <w:numId w:val="12"/>
        </w:numPr>
        <w:ind w:left="360"/>
        <w:rPr>
          <w:lang w:val="en-GB"/>
        </w:rPr>
      </w:pPr>
      <w:r w:rsidRPr="007D46B8">
        <w:rPr>
          <w:vertAlign w:val="superscript"/>
          <w:lang w:val="en-GB"/>
        </w:rPr>
        <w:t>21</w:t>
      </w:r>
      <w:r w:rsidR="00864B1C">
        <w:rPr>
          <w:lang w:val="en-GB"/>
        </w:rPr>
        <w:t>Yahweh will caus</w:t>
      </w:r>
      <w:r w:rsidRPr="007D46B8">
        <w:rPr>
          <w:lang w:val="en-GB"/>
        </w:rPr>
        <w:t xml:space="preserve">e himself </w:t>
      </w:r>
      <w:r w:rsidR="00864B1C">
        <w:rPr>
          <w:lang w:val="en-GB"/>
        </w:rPr>
        <w:t>to be acknowledged by</w:t>
      </w:r>
      <w:r w:rsidRPr="007D46B8">
        <w:rPr>
          <w:lang w:val="en-GB"/>
        </w:rPr>
        <w:t xml:space="preserve"> the Egyptians, and the Egyptians will acknowledge Yahweh on that day. They will serve with sacrifice and offering, and mak</w:t>
      </w:r>
      <w:r w:rsidR="00BA14BA">
        <w:rPr>
          <w:lang w:val="en-GB"/>
        </w:rPr>
        <w:t>e pledges to Yahweh and make good on</w:t>
      </w:r>
      <w:r w:rsidRPr="007D46B8">
        <w:rPr>
          <w:lang w:val="en-GB"/>
        </w:rPr>
        <w:t xml:space="preserve"> them. </w:t>
      </w:r>
      <w:r w:rsidRPr="007D46B8">
        <w:rPr>
          <w:vertAlign w:val="superscript"/>
          <w:lang w:val="en-GB"/>
        </w:rPr>
        <w:t>22</w:t>
      </w:r>
      <w:r w:rsidRPr="007D46B8">
        <w:rPr>
          <w:lang w:val="en-GB"/>
        </w:rPr>
        <w:t>Yahweh</w:t>
      </w:r>
      <w:r w:rsidR="00864B1C">
        <w:rPr>
          <w:lang w:val="en-GB"/>
        </w:rPr>
        <w:t xml:space="preserve"> will strike Egypt, striking but healing, and t</w:t>
      </w:r>
      <w:r w:rsidRPr="007D46B8">
        <w:rPr>
          <w:lang w:val="en-GB"/>
        </w:rPr>
        <w:t xml:space="preserve">hey will turn </w:t>
      </w:r>
      <w:r w:rsidR="00864B1C">
        <w:rPr>
          <w:lang w:val="en-GB"/>
        </w:rPr>
        <w:t xml:space="preserve">back </w:t>
      </w:r>
      <w:r w:rsidRPr="007D46B8">
        <w:rPr>
          <w:lang w:val="en-GB"/>
        </w:rPr>
        <w:t xml:space="preserve">to Yahweh and he will let himself be entreated by them and will heal them. </w:t>
      </w:r>
    </w:p>
    <w:p w:rsidR="00864B1C" w:rsidRDefault="00244A60" w:rsidP="00983925">
      <w:pPr>
        <w:pStyle w:val="PlainText"/>
        <w:numPr>
          <w:ilvl w:val="0"/>
          <w:numId w:val="12"/>
        </w:numPr>
        <w:ind w:left="360"/>
        <w:rPr>
          <w:lang w:val="en-GB"/>
        </w:rPr>
      </w:pPr>
      <w:r w:rsidRPr="007D46B8">
        <w:rPr>
          <w:vertAlign w:val="superscript"/>
          <w:lang w:val="en-GB"/>
        </w:rPr>
        <w:t>23</w:t>
      </w:r>
      <w:r w:rsidRPr="007D46B8">
        <w:rPr>
          <w:lang w:val="en-GB"/>
        </w:rPr>
        <w:t xml:space="preserve">On that day there will be </w:t>
      </w:r>
      <w:r w:rsidR="00864B1C">
        <w:rPr>
          <w:lang w:val="en-GB"/>
        </w:rPr>
        <w:t>a cause</w:t>
      </w:r>
      <w:r w:rsidRPr="007D46B8">
        <w:rPr>
          <w:lang w:val="en-GB"/>
        </w:rPr>
        <w:t xml:space="preserve">way from Egypt to </w:t>
      </w:r>
      <w:r w:rsidR="00735E23">
        <w:rPr>
          <w:lang w:val="en-GB"/>
        </w:rPr>
        <w:t>Ashshur</w:t>
      </w:r>
      <w:r w:rsidRPr="007D46B8">
        <w:rPr>
          <w:lang w:val="en-GB"/>
        </w:rPr>
        <w:t xml:space="preserve">. </w:t>
      </w:r>
      <w:r w:rsidR="00735E23">
        <w:rPr>
          <w:lang w:val="en-GB"/>
        </w:rPr>
        <w:t>Ashshur</w:t>
      </w:r>
      <w:r w:rsidRPr="007D46B8">
        <w:rPr>
          <w:lang w:val="en-GB"/>
        </w:rPr>
        <w:t xml:space="preserve"> will come to Egypt and Egypt to </w:t>
      </w:r>
      <w:r w:rsidR="00735E23">
        <w:rPr>
          <w:lang w:val="en-GB"/>
        </w:rPr>
        <w:t>Ashshur</w:t>
      </w:r>
      <w:r w:rsidRPr="007D46B8">
        <w:rPr>
          <w:lang w:val="en-GB"/>
        </w:rPr>
        <w:t xml:space="preserve">. Egypt will serve with </w:t>
      </w:r>
      <w:r w:rsidR="00735E23">
        <w:rPr>
          <w:lang w:val="en-GB"/>
        </w:rPr>
        <w:t>Ashshur</w:t>
      </w:r>
      <w:r w:rsidRPr="007D46B8">
        <w:rPr>
          <w:lang w:val="en-GB"/>
        </w:rPr>
        <w:t xml:space="preserve">. </w:t>
      </w:r>
    </w:p>
    <w:p w:rsidR="00244A60" w:rsidRPr="007D46B8" w:rsidRDefault="00864B1C" w:rsidP="00983925">
      <w:pPr>
        <w:pStyle w:val="PlainText"/>
        <w:numPr>
          <w:ilvl w:val="0"/>
          <w:numId w:val="12"/>
        </w:numPr>
        <w:ind w:left="360"/>
        <w:rPr>
          <w:lang w:val="en-GB"/>
        </w:rPr>
      </w:pPr>
      <w:r>
        <w:rPr>
          <w:vertAlign w:val="superscript"/>
          <w:lang w:val="en-GB"/>
        </w:rPr>
        <w:t>24</w:t>
      </w:r>
      <w:r w:rsidR="00244A60" w:rsidRPr="007D46B8">
        <w:rPr>
          <w:lang w:val="en-GB"/>
        </w:rPr>
        <w:t xml:space="preserve">On that day Israel will be the third for Egypt and </w:t>
      </w:r>
      <w:r>
        <w:rPr>
          <w:lang w:val="en-GB"/>
        </w:rPr>
        <w:t xml:space="preserve">for </w:t>
      </w:r>
      <w:r w:rsidR="00735E23">
        <w:rPr>
          <w:lang w:val="en-GB"/>
        </w:rPr>
        <w:t>Ashshur</w:t>
      </w:r>
      <w:r w:rsidR="00774FCD">
        <w:rPr>
          <w:lang w:val="en-GB"/>
        </w:rPr>
        <w:t>, a blessing in the mid</w:t>
      </w:r>
      <w:r>
        <w:rPr>
          <w:lang w:val="en-GB"/>
        </w:rPr>
        <w:t>dle</w:t>
      </w:r>
      <w:r w:rsidR="00244A60" w:rsidRPr="007D46B8">
        <w:rPr>
          <w:lang w:val="en-GB"/>
        </w:rPr>
        <w:t xml:space="preserve"> of the earth, </w:t>
      </w:r>
      <w:r w:rsidR="00244A60" w:rsidRPr="007D46B8">
        <w:rPr>
          <w:vertAlign w:val="superscript"/>
          <w:lang w:val="en-GB"/>
        </w:rPr>
        <w:t>25</w:t>
      </w:r>
      <w:r w:rsidR="00244A60" w:rsidRPr="007D46B8">
        <w:rPr>
          <w:lang w:val="en-GB"/>
        </w:rPr>
        <w:t>because Yahweh Armies has blessed it, saying</w:t>
      </w:r>
      <w:r w:rsidR="00F17C43" w:rsidRPr="007D46B8">
        <w:rPr>
          <w:lang w:val="en-GB"/>
        </w:rPr>
        <w:t xml:space="preserve"> ‘</w:t>
      </w:r>
      <w:r w:rsidR="00244A60" w:rsidRPr="007D46B8">
        <w:rPr>
          <w:lang w:val="en-GB"/>
        </w:rPr>
        <w:t xml:space="preserve">Blessed be my people Egypt, my handiwork </w:t>
      </w:r>
      <w:r w:rsidR="00735E23">
        <w:rPr>
          <w:lang w:val="en-GB"/>
        </w:rPr>
        <w:t>Ashshur</w:t>
      </w:r>
      <w:r>
        <w:rPr>
          <w:lang w:val="en-GB"/>
        </w:rPr>
        <w:t xml:space="preserve">, and my domain </w:t>
      </w:r>
      <w:r w:rsidR="00244A60" w:rsidRPr="007D46B8">
        <w:rPr>
          <w:lang w:val="en-GB"/>
        </w:rPr>
        <w:t>Israel</w:t>
      </w:r>
      <w:r w:rsidR="00F17C43" w:rsidRPr="007D46B8">
        <w:rPr>
          <w:lang w:val="en-GB"/>
        </w:rPr>
        <w:t>’.</w:t>
      </w:r>
    </w:p>
    <w:p w:rsidR="00244A60" w:rsidRPr="007D46B8" w:rsidRDefault="00D07048" w:rsidP="00627145">
      <w:pPr>
        <w:pStyle w:val="Heading2"/>
        <w:rPr>
          <w:lang w:val="en-GB"/>
        </w:rPr>
      </w:pPr>
      <w:r>
        <w:rPr>
          <w:lang w:val="en-GB"/>
        </w:rPr>
        <w:lastRenderedPageBreak/>
        <w:t>20:1</w:t>
      </w:r>
      <w:r w:rsidR="00244A60" w:rsidRPr="007D46B8">
        <w:rPr>
          <w:lang w:val="en-GB"/>
        </w:rPr>
        <w:t xml:space="preserve"> Prophet as Crazy Man</w:t>
      </w:r>
    </w:p>
    <w:p w:rsidR="001E1E82" w:rsidRDefault="00864B1C" w:rsidP="00864B1C">
      <w:pPr>
        <w:pStyle w:val="PlainText"/>
        <w:ind w:firstLine="720"/>
        <w:rPr>
          <w:lang w:val="en-GB"/>
        </w:rPr>
      </w:pPr>
      <w:r w:rsidRPr="00864B1C">
        <w:rPr>
          <w:sz w:val="32"/>
          <w:szCs w:val="32"/>
          <w:lang w:val="en-GB"/>
        </w:rPr>
        <w:t xml:space="preserve">20 </w:t>
      </w:r>
      <w:r>
        <w:rPr>
          <w:lang w:val="en-GB"/>
        </w:rPr>
        <w:t>I</w:t>
      </w:r>
      <w:r w:rsidR="00244A60" w:rsidRPr="007D46B8">
        <w:rPr>
          <w:lang w:val="en-GB"/>
        </w:rPr>
        <w:t xml:space="preserve">n the year the commander-in-chief </w:t>
      </w:r>
      <w:r w:rsidR="00774FCD">
        <w:rPr>
          <w:lang w:val="en-GB"/>
        </w:rPr>
        <w:t xml:space="preserve">came to Ashdod when Sargon </w:t>
      </w:r>
      <w:r w:rsidR="00244A60" w:rsidRPr="007D46B8">
        <w:rPr>
          <w:lang w:val="en-GB"/>
        </w:rPr>
        <w:t xml:space="preserve">king of </w:t>
      </w:r>
      <w:r w:rsidR="00735E23">
        <w:rPr>
          <w:lang w:val="en-GB"/>
        </w:rPr>
        <w:t>Ashshur</w:t>
      </w:r>
      <w:r w:rsidR="0080719B">
        <w:rPr>
          <w:lang w:val="en-GB"/>
        </w:rPr>
        <w:t xml:space="preserve"> sent him, and battled against </w:t>
      </w:r>
      <w:r w:rsidR="00244A60" w:rsidRPr="007D46B8">
        <w:rPr>
          <w:lang w:val="en-GB"/>
        </w:rPr>
        <w:t>Ashdod and took</w:t>
      </w:r>
      <w:r w:rsidR="0080719B">
        <w:rPr>
          <w:lang w:val="en-GB"/>
        </w:rPr>
        <w:t xml:space="preserve"> it,</w:t>
      </w:r>
      <w:r w:rsidR="00244A60" w:rsidRPr="007D46B8">
        <w:rPr>
          <w:lang w:val="en-GB"/>
        </w:rPr>
        <w:t xml:space="preserve"> </w:t>
      </w:r>
      <w:r w:rsidR="00244A60" w:rsidRPr="007D46B8">
        <w:rPr>
          <w:vertAlign w:val="superscript"/>
          <w:lang w:val="en-GB"/>
        </w:rPr>
        <w:t>2</w:t>
      </w:r>
      <w:r w:rsidR="00244A60" w:rsidRPr="007D46B8">
        <w:rPr>
          <w:lang w:val="en-GB"/>
        </w:rPr>
        <w:t>at th</w:t>
      </w:r>
      <w:r w:rsidR="0080719B">
        <w:rPr>
          <w:lang w:val="en-GB"/>
        </w:rPr>
        <w:t>at time Yah</w:t>
      </w:r>
      <w:r w:rsidR="00774FCD">
        <w:rPr>
          <w:lang w:val="en-GB"/>
        </w:rPr>
        <w:t>weh spoke by means of Isaiah</w:t>
      </w:r>
      <w:r w:rsidR="0080719B">
        <w:rPr>
          <w:lang w:val="en-GB"/>
        </w:rPr>
        <w:t xml:space="preserve"> ben Amots:</w:t>
      </w:r>
      <w:r w:rsidR="00F17C43" w:rsidRPr="007D46B8">
        <w:rPr>
          <w:lang w:val="en-GB"/>
        </w:rPr>
        <w:t xml:space="preserve"> ‘</w:t>
      </w:r>
      <w:r w:rsidR="00244A60" w:rsidRPr="007D46B8">
        <w:rPr>
          <w:lang w:val="en-GB"/>
        </w:rPr>
        <w:t xml:space="preserve">Go, loose the </w:t>
      </w:r>
      <w:r w:rsidR="00821BB9">
        <w:rPr>
          <w:lang w:val="en-GB"/>
        </w:rPr>
        <w:t>sack</w:t>
      </w:r>
      <w:r w:rsidR="0080113E">
        <w:rPr>
          <w:lang w:val="en-GB"/>
        </w:rPr>
        <w:t xml:space="preserve"> from on your </w:t>
      </w:r>
      <w:r w:rsidR="003D677E">
        <w:rPr>
          <w:lang w:val="en-GB"/>
        </w:rPr>
        <w:t>hips</w:t>
      </w:r>
      <w:r w:rsidR="0080719B">
        <w:rPr>
          <w:lang w:val="en-GB"/>
        </w:rPr>
        <w:t xml:space="preserve"> and unfasten</w:t>
      </w:r>
      <w:r w:rsidR="00244A60" w:rsidRPr="007D46B8">
        <w:rPr>
          <w:lang w:val="en-GB"/>
        </w:rPr>
        <w:t xml:space="preserve"> the </w:t>
      </w:r>
      <w:r w:rsidR="00952A94" w:rsidRPr="007D46B8">
        <w:rPr>
          <w:lang w:val="en-GB"/>
        </w:rPr>
        <w:t>boot</w:t>
      </w:r>
      <w:r w:rsidR="00244A60" w:rsidRPr="007D46B8">
        <w:rPr>
          <w:lang w:val="en-GB"/>
        </w:rPr>
        <w:t xml:space="preserve"> from on your feet</w:t>
      </w:r>
      <w:r w:rsidR="00F17C43" w:rsidRPr="007D46B8">
        <w:rPr>
          <w:lang w:val="en-GB"/>
        </w:rPr>
        <w:t>’.</w:t>
      </w:r>
      <w:r w:rsidR="00244A60" w:rsidRPr="007D46B8">
        <w:rPr>
          <w:lang w:val="en-GB"/>
        </w:rPr>
        <w:t xml:space="preserve"> He did so, going stripped and barefoot. </w:t>
      </w:r>
      <w:r w:rsidR="00244A60" w:rsidRPr="007D46B8">
        <w:rPr>
          <w:vertAlign w:val="superscript"/>
          <w:lang w:val="en-GB"/>
        </w:rPr>
        <w:t>3</w:t>
      </w:r>
      <w:r w:rsidR="00244A60" w:rsidRPr="007D46B8">
        <w:rPr>
          <w:lang w:val="en-GB"/>
        </w:rPr>
        <w:t>Yahweh said,</w:t>
      </w:r>
      <w:r w:rsidR="00F17C43" w:rsidRPr="007D46B8">
        <w:rPr>
          <w:lang w:val="en-GB"/>
        </w:rPr>
        <w:t xml:space="preserve"> ‘</w:t>
      </w:r>
      <w:r w:rsidR="0080719B">
        <w:rPr>
          <w:lang w:val="en-GB"/>
        </w:rPr>
        <w:t xml:space="preserve">As my servant </w:t>
      </w:r>
      <w:r w:rsidR="00774FCD">
        <w:rPr>
          <w:lang w:val="en-GB"/>
        </w:rPr>
        <w:t>Isaiah</w:t>
      </w:r>
      <w:r w:rsidR="00244A60" w:rsidRPr="007D46B8">
        <w:rPr>
          <w:lang w:val="en-GB"/>
        </w:rPr>
        <w:t xml:space="preserve"> has gone stripped and barefoot three years as a sign and portent for Egypt and Sudan, </w:t>
      </w:r>
      <w:r w:rsidR="00244A60" w:rsidRPr="007D46B8">
        <w:rPr>
          <w:vertAlign w:val="superscript"/>
          <w:lang w:val="en-GB"/>
        </w:rPr>
        <w:t>4</w:t>
      </w:r>
      <w:r w:rsidR="00244A60" w:rsidRPr="007D46B8">
        <w:rPr>
          <w:lang w:val="en-GB"/>
        </w:rPr>
        <w:t xml:space="preserve">so the king of </w:t>
      </w:r>
      <w:r w:rsidR="00735E23">
        <w:rPr>
          <w:lang w:val="en-GB"/>
        </w:rPr>
        <w:t>Ashshur</w:t>
      </w:r>
      <w:r w:rsidR="00244A60" w:rsidRPr="007D46B8">
        <w:rPr>
          <w:lang w:val="en-GB"/>
        </w:rPr>
        <w:t xml:space="preserve"> will drive off the captives of Egypt and the exiles of Sudan, young and old, stripp</w:t>
      </w:r>
      <w:r w:rsidR="00746E77">
        <w:rPr>
          <w:lang w:val="en-GB"/>
        </w:rPr>
        <w:t>ed and barefoot, bare of behind</w:t>
      </w:r>
      <w:r w:rsidR="00244A60" w:rsidRPr="007D46B8">
        <w:rPr>
          <w:lang w:val="en-GB"/>
        </w:rPr>
        <w:t xml:space="preserve">, Egypt’s nakedness. </w:t>
      </w:r>
      <w:r w:rsidR="00244A60" w:rsidRPr="007D46B8">
        <w:rPr>
          <w:vertAlign w:val="superscript"/>
          <w:lang w:val="en-GB"/>
        </w:rPr>
        <w:t>5</w:t>
      </w:r>
      <w:r w:rsidR="00244A60" w:rsidRPr="007D46B8">
        <w:rPr>
          <w:lang w:val="en-GB"/>
        </w:rPr>
        <w:t>People will be shattered and shamed because of Sud</w:t>
      </w:r>
      <w:r w:rsidR="00746E77">
        <w:rPr>
          <w:lang w:val="en-GB"/>
        </w:rPr>
        <w:t>an their confidence</w:t>
      </w:r>
      <w:r w:rsidR="00244A60" w:rsidRPr="007D46B8">
        <w:rPr>
          <w:lang w:val="en-GB"/>
        </w:rPr>
        <w:t xml:space="preserve"> and Egypt their </w:t>
      </w:r>
      <w:r w:rsidR="00746E77">
        <w:rPr>
          <w:lang w:val="en-GB"/>
        </w:rPr>
        <w:t>glory</w:t>
      </w:r>
      <w:r w:rsidR="00244A60" w:rsidRPr="007D46B8">
        <w:rPr>
          <w:lang w:val="en-GB"/>
        </w:rPr>
        <w:t xml:space="preserve">. </w:t>
      </w:r>
      <w:r w:rsidR="00244A60" w:rsidRPr="007D46B8">
        <w:rPr>
          <w:vertAlign w:val="superscript"/>
          <w:lang w:val="en-GB"/>
        </w:rPr>
        <w:t>6</w:t>
      </w:r>
      <w:r w:rsidR="00244A60" w:rsidRPr="007D46B8">
        <w:rPr>
          <w:lang w:val="en-GB"/>
        </w:rPr>
        <w:t>The one who lives on this foreign shore will say on that day, ‘There, such is</w:t>
      </w:r>
      <w:r w:rsidR="00746E77">
        <w:rPr>
          <w:lang w:val="en-GB"/>
        </w:rPr>
        <w:t xml:space="preserve"> the state of the one on whom we had confidence, where we fled for help, to find</w:t>
      </w:r>
      <w:r w:rsidR="00244A60" w:rsidRPr="007D46B8">
        <w:rPr>
          <w:lang w:val="en-GB"/>
        </w:rPr>
        <w:t xml:space="preserve"> rescue from</w:t>
      </w:r>
      <w:r w:rsidR="00746E77">
        <w:rPr>
          <w:lang w:val="en-GB"/>
        </w:rPr>
        <w:t xml:space="preserve"> before </w:t>
      </w:r>
      <w:r w:rsidR="00244A60" w:rsidRPr="007D46B8">
        <w:rPr>
          <w:lang w:val="en-GB"/>
        </w:rPr>
        <w:t xml:space="preserve">the king of </w:t>
      </w:r>
      <w:r w:rsidR="00735E23">
        <w:rPr>
          <w:lang w:val="en-GB"/>
        </w:rPr>
        <w:t>Ashshur</w:t>
      </w:r>
      <w:r w:rsidR="00244A60" w:rsidRPr="007D46B8">
        <w:rPr>
          <w:lang w:val="en-GB"/>
        </w:rPr>
        <w:t xml:space="preserve">. How can we </w:t>
      </w:r>
      <w:r w:rsidR="001E1E82">
        <w:rPr>
          <w:lang w:val="en-GB"/>
        </w:rPr>
        <w:t>ourselves escape?’</w:t>
      </w:r>
    </w:p>
    <w:p w:rsidR="007A1AAB" w:rsidRPr="007D46B8" w:rsidRDefault="007A1AAB" w:rsidP="00627145">
      <w:pPr>
        <w:pStyle w:val="Heading2"/>
        <w:rPr>
          <w:lang w:val="en-GB"/>
        </w:rPr>
      </w:pPr>
      <w:r>
        <w:rPr>
          <w:lang w:val="en-GB"/>
        </w:rPr>
        <w:t>21:1</w:t>
      </w:r>
      <w:r w:rsidR="00D07048">
        <w:rPr>
          <w:lang w:val="en-GB"/>
        </w:rPr>
        <w:t xml:space="preserve"> What Is There of the Night?</w:t>
      </w:r>
    </w:p>
    <w:p w:rsidR="00244A60" w:rsidRPr="007D46B8" w:rsidRDefault="00244A60" w:rsidP="006F4B81">
      <w:pPr>
        <w:pStyle w:val="PlainText"/>
        <w:rPr>
          <w:lang w:val="en-GB"/>
        </w:rPr>
      </w:pPr>
    </w:p>
    <w:p w:rsidR="00244A60" w:rsidRPr="007D46B8" w:rsidRDefault="00746E77" w:rsidP="007F0615">
      <w:pPr>
        <w:pStyle w:val="PlainText"/>
        <w:ind w:firstLine="720"/>
        <w:rPr>
          <w:lang w:val="en-GB"/>
        </w:rPr>
      </w:pPr>
      <w:r w:rsidRPr="00746E77">
        <w:rPr>
          <w:sz w:val="32"/>
          <w:szCs w:val="32"/>
          <w:lang w:val="en-GB"/>
        </w:rPr>
        <w:t xml:space="preserve">21 </w:t>
      </w:r>
      <w:r w:rsidR="00774FCD">
        <w:rPr>
          <w:lang w:val="en-GB"/>
        </w:rPr>
        <w:t>A</w:t>
      </w:r>
      <w:r w:rsidR="00244A60" w:rsidRPr="007D46B8">
        <w:rPr>
          <w:lang w:val="en-GB"/>
        </w:rPr>
        <w:t xml:space="preserve"> </w:t>
      </w:r>
      <w:r w:rsidR="005F19B9">
        <w:rPr>
          <w:lang w:val="en-GB"/>
        </w:rPr>
        <w:t>pronouncement</w:t>
      </w:r>
      <w:r w:rsidR="00244A60" w:rsidRPr="007D46B8">
        <w:rPr>
          <w:lang w:val="en-GB"/>
        </w:rPr>
        <w:t xml:space="preserve"> about the Sea Wilderness.</w:t>
      </w:r>
    </w:p>
    <w:p w:rsidR="00244A60" w:rsidRPr="007D46B8" w:rsidRDefault="00244A60" w:rsidP="006F4B81">
      <w:pPr>
        <w:pStyle w:val="PlainText"/>
        <w:rPr>
          <w:lang w:val="en-GB"/>
        </w:rPr>
      </w:pPr>
    </w:p>
    <w:p w:rsidR="00244A60" w:rsidRPr="007D46B8" w:rsidRDefault="003C6204" w:rsidP="00746E77">
      <w:pPr>
        <w:pStyle w:val="PlainText"/>
        <w:ind w:left="720"/>
        <w:rPr>
          <w:lang w:val="en-GB"/>
        </w:rPr>
      </w:pPr>
      <w:r>
        <w:rPr>
          <w:lang w:val="en-GB"/>
        </w:rPr>
        <w:t xml:space="preserve"> </w:t>
      </w:r>
      <w:r w:rsidR="00244A60" w:rsidRPr="007D46B8">
        <w:rPr>
          <w:lang w:val="en-GB"/>
        </w:rPr>
        <w:t xml:space="preserve">Like storms in the </w:t>
      </w:r>
      <w:r w:rsidR="00C46FFA">
        <w:rPr>
          <w:lang w:val="en-GB"/>
        </w:rPr>
        <w:t>Negeb</w:t>
      </w:r>
      <w:r w:rsidR="00244A60" w:rsidRPr="007D46B8">
        <w:rPr>
          <w:lang w:val="en-GB"/>
        </w:rPr>
        <w:t xml:space="preserve"> passing through, </w:t>
      </w:r>
    </w:p>
    <w:p w:rsidR="00244A60" w:rsidRPr="007D46B8" w:rsidRDefault="00244A60" w:rsidP="00746E77">
      <w:pPr>
        <w:pStyle w:val="PlainText"/>
        <w:ind w:left="720" w:firstLine="720"/>
        <w:rPr>
          <w:lang w:val="en-GB"/>
        </w:rPr>
      </w:pPr>
      <w:r w:rsidRPr="007D46B8">
        <w:rPr>
          <w:lang w:val="en-GB"/>
        </w:rPr>
        <w:t>from the wilderness it comes, from a fearful country.</w:t>
      </w:r>
    </w:p>
    <w:p w:rsidR="00244A60" w:rsidRPr="007D46B8" w:rsidRDefault="00244A60" w:rsidP="00746E77">
      <w:pPr>
        <w:pStyle w:val="PlainText"/>
        <w:ind w:left="720"/>
        <w:rPr>
          <w:lang w:val="en-GB"/>
        </w:rPr>
      </w:pPr>
      <w:r w:rsidRPr="007D46B8">
        <w:rPr>
          <w:vertAlign w:val="superscript"/>
          <w:lang w:val="en-GB"/>
        </w:rPr>
        <w:t>2</w:t>
      </w:r>
      <w:r w:rsidR="00874F1B">
        <w:rPr>
          <w:lang w:val="en-GB"/>
        </w:rPr>
        <w:t>A tough</w:t>
      </w:r>
      <w:r w:rsidRPr="007D46B8">
        <w:rPr>
          <w:lang w:val="en-GB"/>
        </w:rPr>
        <w:t xml:space="preserve"> vision has been told me: </w:t>
      </w:r>
    </w:p>
    <w:p w:rsidR="00244A60" w:rsidRPr="007D46B8" w:rsidRDefault="001E1E82" w:rsidP="00746E77">
      <w:pPr>
        <w:pStyle w:val="PlainText"/>
        <w:ind w:left="720" w:firstLine="720"/>
        <w:rPr>
          <w:lang w:val="en-GB"/>
        </w:rPr>
      </w:pPr>
      <w:r>
        <w:rPr>
          <w:lang w:val="en-GB"/>
        </w:rPr>
        <w:t>‘</w:t>
      </w:r>
      <w:r w:rsidR="00244A60" w:rsidRPr="007D46B8">
        <w:rPr>
          <w:lang w:val="en-GB"/>
        </w:rPr>
        <w:t>The betrayer is betraying, the destroyer is destroying!</w:t>
      </w:r>
    </w:p>
    <w:p w:rsidR="00244A60" w:rsidRPr="007D46B8" w:rsidRDefault="00244A60" w:rsidP="00746E77">
      <w:pPr>
        <w:pStyle w:val="PlainText"/>
        <w:ind w:left="720"/>
        <w:rPr>
          <w:lang w:val="en-GB"/>
        </w:rPr>
      </w:pPr>
      <w:r w:rsidRPr="007D46B8">
        <w:rPr>
          <w:lang w:val="en-GB"/>
        </w:rPr>
        <w:t xml:space="preserve"> Go up, Elam, lay siege, Media – </w:t>
      </w:r>
    </w:p>
    <w:p w:rsidR="00244A60" w:rsidRPr="007D46B8" w:rsidRDefault="00874F1B" w:rsidP="00746E77">
      <w:pPr>
        <w:pStyle w:val="PlainText"/>
        <w:ind w:left="720" w:firstLine="720"/>
        <w:rPr>
          <w:lang w:val="en-GB"/>
        </w:rPr>
      </w:pPr>
      <w:r>
        <w:rPr>
          <w:lang w:val="en-GB"/>
        </w:rPr>
        <w:t>I have stopped</w:t>
      </w:r>
      <w:r w:rsidR="00244A60" w:rsidRPr="007D46B8">
        <w:rPr>
          <w:lang w:val="en-GB"/>
        </w:rPr>
        <w:t xml:space="preserve"> all its groaning</w:t>
      </w:r>
      <w:r w:rsidR="00F17C43" w:rsidRPr="007D46B8">
        <w:rPr>
          <w:lang w:val="en-GB"/>
        </w:rPr>
        <w:t>’.</w:t>
      </w:r>
    </w:p>
    <w:p w:rsidR="00244A60" w:rsidRPr="007D46B8" w:rsidRDefault="00244A60" w:rsidP="00746E77">
      <w:pPr>
        <w:pStyle w:val="PlainText"/>
        <w:ind w:left="720"/>
        <w:rPr>
          <w:lang w:val="en-GB"/>
        </w:rPr>
      </w:pPr>
      <w:r w:rsidRPr="007D46B8">
        <w:rPr>
          <w:vertAlign w:val="superscript"/>
          <w:lang w:val="en-GB"/>
        </w:rPr>
        <w:t>3</w:t>
      </w:r>
      <w:r w:rsidR="003D677E">
        <w:rPr>
          <w:lang w:val="en-GB"/>
        </w:rPr>
        <w:t>Therefore my hip</w:t>
      </w:r>
      <w:r w:rsidR="00416C4B">
        <w:rPr>
          <w:lang w:val="en-GB"/>
        </w:rPr>
        <w:t>s</w:t>
      </w:r>
      <w:r w:rsidRPr="007D46B8">
        <w:rPr>
          <w:lang w:val="en-GB"/>
        </w:rPr>
        <w:t xml:space="preserve"> are full of convulsing, </w:t>
      </w:r>
    </w:p>
    <w:p w:rsidR="00244A60" w:rsidRPr="007D46B8" w:rsidRDefault="00874F1B" w:rsidP="00746E77">
      <w:pPr>
        <w:pStyle w:val="PlainText"/>
        <w:ind w:left="720" w:firstLine="720"/>
        <w:rPr>
          <w:lang w:val="en-GB"/>
        </w:rPr>
      </w:pPr>
      <w:r>
        <w:rPr>
          <w:lang w:val="en-GB"/>
        </w:rPr>
        <w:t>pains have grasp</w:t>
      </w:r>
      <w:r w:rsidR="00244A60" w:rsidRPr="007D46B8">
        <w:rPr>
          <w:lang w:val="en-GB"/>
        </w:rPr>
        <w:t>ed me, like the pains of someone giving birth.</w:t>
      </w:r>
    </w:p>
    <w:p w:rsidR="00244A60" w:rsidRPr="007D46B8" w:rsidRDefault="003C6204" w:rsidP="00746E77">
      <w:pPr>
        <w:pStyle w:val="PlainText"/>
        <w:ind w:left="1440" w:hanging="720"/>
        <w:rPr>
          <w:lang w:val="en-GB"/>
        </w:rPr>
      </w:pPr>
      <w:r>
        <w:rPr>
          <w:lang w:val="en-GB"/>
        </w:rPr>
        <w:t xml:space="preserve"> </w:t>
      </w:r>
      <w:r w:rsidR="00244A60" w:rsidRPr="007D46B8">
        <w:rPr>
          <w:lang w:val="en-GB"/>
        </w:rPr>
        <w:t xml:space="preserve">I’m too struck down to listen, I’m too terrified to look; </w:t>
      </w:r>
    </w:p>
    <w:p w:rsidR="00244A60" w:rsidRPr="007D46B8" w:rsidRDefault="00244A60" w:rsidP="00746E77">
      <w:pPr>
        <w:pStyle w:val="PlainText"/>
        <w:ind w:left="1440"/>
        <w:rPr>
          <w:lang w:val="en-GB"/>
        </w:rPr>
      </w:pPr>
      <w:r w:rsidRPr="007D46B8">
        <w:rPr>
          <w:vertAlign w:val="superscript"/>
          <w:lang w:val="en-GB"/>
        </w:rPr>
        <w:t>4</w:t>
      </w:r>
      <w:r w:rsidRPr="007D46B8">
        <w:rPr>
          <w:lang w:val="en-GB"/>
        </w:rPr>
        <w:t>my mind wanders, shuddering has overwhelmed me.</w:t>
      </w:r>
    </w:p>
    <w:p w:rsidR="00244A60" w:rsidRPr="007D46B8" w:rsidRDefault="003C6204" w:rsidP="00746E77">
      <w:pPr>
        <w:pStyle w:val="PlainText"/>
        <w:ind w:left="1440" w:hanging="720"/>
        <w:rPr>
          <w:lang w:val="en-GB"/>
        </w:rPr>
      </w:pPr>
      <w:r>
        <w:rPr>
          <w:lang w:val="en-GB"/>
        </w:rPr>
        <w:t xml:space="preserve"> </w:t>
      </w:r>
      <w:r w:rsidR="00874F1B">
        <w:rPr>
          <w:lang w:val="en-GB"/>
        </w:rPr>
        <w:t>The dusk</w:t>
      </w:r>
      <w:r w:rsidR="00EF2A65">
        <w:rPr>
          <w:lang w:val="en-GB"/>
        </w:rPr>
        <w:t xml:space="preserve"> to which I was attracted</w:t>
      </w:r>
      <w:r w:rsidR="00244A60" w:rsidRPr="007D46B8">
        <w:rPr>
          <w:lang w:val="en-GB"/>
        </w:rPr>
        <w:t xml:space="preserve"> </w:t>
      </w:r>
    </w:p>
    <w:p w:rsidR="00244A60" w:rsidRPr="007D46B8" w:rsidRDefault="00244A60" w:rsidP="00746E77">
      <w:pPr>
        <w:pStyle w:val="PlainText"/>
        <w:ind w:left="1440"/>
        <w:rPr>
          <w:lang w:val="en-GB"/>
        </w:rPr>
      </w:pPr>
      <w:r w:rsidRPr="007D46B8">
        <w:rPr>
          <w:lang w:val="en-GB"/>
        </w:rPr>
        <w:t>he has turned to horror for me.</w:t>
      </w:r>
    </w:p>
    <w:p w:rsidR="00486341" w:rsidRDefault="00244A60" w:rsidP="00746E77">
      <w:pPr>
        <w:pStyle w:val="PlainText"/>
        <w:ind w:left="1440" w:hanging="720"/>
        <w:rPr>
          <w:lang w:val="en-GB"/>
        </w:rPr>
      </w:pPr>
      <w:r w:rsidRPr="007D46B8">
        <w:rPr>
          <w:vertAlign w:val="superscript"/>
          <w:lang w:val="en-GB"/>
        </w:rPr>
        <w:t>5</w:t>
      </w:r>
      <w:r w:rsidRPr="007D46B8">
        <w:rPr>
          <w:lang w:val="en-GB"/>
        </w:rPr>
        <w:t xml:space="preserve">Setting the table, spreading the rug, </w:t>
      </w:r>
    </w:p>
    <w:p w:rsidR="00244A60" w:rsidRPr="007D46B8" w:rsidRDefault="00244A60" w:rsidP="00486341">
      <w:pPr>
        <w:pStyle w:val="PlainText"/>
        <w:ind w:left="1440"/>
        <w:rPr>
          <w:lang w:val="en-GB"/>
        </w:rPr>
      </w:pPr>
      <w:r w:rsidRPr="007D46B8">
        <w:rPr>
          <w:lang w:val="en-GB"/>
        </w:rPr>
        <w:t>eating, drinking…..</w:t>
      </w:r>
    </w:p>
    <w:p w:rsidR="00486341" w:rsidRDefault="00F17C43" w:rsidP="00486341">
      <w:pPr>
        <w:pStyle w:val="PlainText"/>
        <w:ind w:firstLine="720"/>
        <w:rPr>
          <w:lang w:val="en-GB"/>
        </w:rPr>
      </w:pPr>
      <w:r w:rsidRPr="007D46B8">
        <w:rPr>
          <w:lang w:val="en-GB"/>
        </w:rPr>
        <w:t>‘</w:t>
      </w:r>
      <w:r w:rsidR="00244A60" w:rsidRPr="007D46B8">
        <w:rPr>
          <w:lang w:val="en-GB"/>
        </w:rPr>
        <w:t xml:space="preserve">Get up, officers, </w:t>
      </w:r>
    </w:p>
    <w:p w:rsidR="00244A60" w:rsidRDefault="00244A60" w:rsidP="00486341">
      <w:pPr>
        <w:pStyle w:val="PlainText"/>
        <w:ind w:left="720" w:firstLine="720"/>
        <w:rPr>
          <w:lang w:val="en-GB"/>
        </w:rPr>
      </w:pPr>
      <w:r w:rsidRPr="007D46B8">
        <w:rPr>
          <w:lang w:val="en-GB"/>
        </w:rPr>
        <w:t>oil the shield!</w:t>
      </w:r>
      <w:r w:rsidR="001E1E82">
        <w:rPr>
          <w:lang w:val="en-GB"/>
        </w:rPr>
        <w:t>’</w:t>
      </w:r>
    </w:p>
    <w:p w:rsidR="00486341" w:rsidRDefault="00486341" w:rsidP="00486341">
      <w:pPr>
        <w:pStyle w:val="PlainText"/>
        <w:rPr>
          <w:lang w:val="en-GB"/>
        </w:rPr>
      </w:pPr>
    </w:p>
    <w:p w:rsidR="00244A60" w:rsidRDefault="00244A60" w:rsidP="00486341">
      <w:pPr>
        <w:pStyle w:val="PlainText"/>
        <w:rPr>
          <w:lang w:val="en-GB"/>
        </w:rPr>
      </w:pPr>
      <w:r w:rsidRPr="007D46B8">
        <w:rPr>
          <w:vertAlign w:val="superscript"/>
          <w:lang w:val="en-GB"/>
        </w:rPr>
        <w:t>6</w:t>
      </w:r>
      <w:r w:rsidR="00486341">
        <w:rPr>
          <w:lang w:val="en-GB"/>
        </w:rPr>
        <w:t xml:space="preserve">Because </w:t>
      </w:r>
      <w:r w:rsidR="00735E23">
        <w:rPr>
          <w:lang w:val="en-GB"/>
        </w:rPr>
        <w:t>the Lord</w:t>
      </w:r>
      <w:r w:rsidR="00486341">
        <w:rPr>
          <w:lang w:val="en-GB"/>
        </w:rPr>
        <w:t xml:space="preserve"> </w:t>
      </w:r>
      <w:r w:rsidRPr="007D46B8">
        <w:rPr>
          <w:lang w:val="en-GB"/>
        </w:rPr>
        <w:t xml:space="preserve">said </w:t>
      </w:r>
      <w:r w:rsidR="00486341">
        <w:rPr>
          <w:lang w:val="en-GB"/>
        </w:rPr>
        <w:t>this to me:</w:t>
      </w:r>
      <w:r w:rsidRPr="007D46B8">
        <w:rPr>
          <w:lang w:val="en-GB"/>
        </w:rPr>
        <w:t xml:space="preserve"> </w:t>
      </w:r>
    </w:p>
    <w:p w:rsidR="00486341" w:rsidRPr="007D46B8" w:rsidRDefault="00486341" w:rsidP="00486341">
      <w:pPr>
        <w:pStyle w:val="PlainText"/>
        <w:rPr>
          <w:lang w:val="en-GB"/>
        </w:rPr>
      </w:pPr>
    </w:p>
    <w:p w:rsidR="00486341" w:rsidRDefault="00244A60" w:rsidP="00486341">
      <w:pPr>
        <w:pStyle w:val="PlainText"/>
        <w:ind w:firstLine="720"/>
        <w:rPr>
          <w:lang w:val="en-GB"/>
        </w:rPr>
      </w:pPr>
      <w:r w:rsidRPr="007D46B8">
        <w:rPr>
          <w:lang w:val="en-GB"/>
        </w:rPr>
        <w:t xml:space="preserve">Go, set a watch, </w:t>
      </w:r>
    </w:p>
    <w:p w:rsidR="00244A60" w:rsidRPr="007D46B8" w:rsidRDefault="00244A60" w:rsidP="00746E77">
      <w:pPr>
        <w:pStyle w:val="PlainText"/>
        <w:ind w:left="1440"/>
        <w:rPr>
          <w:lang w:val="en-GB"/>
        </w:rPr>
      </w:pPr>
      <w:r w:rsidRPr="007D46B8">
        <w:rPr>
          <w:lang w:val="en-GB"/>
        </w:rPr>
        <w:t>so he may tell what he sees.</w:t>
      </w:r>
    </w:p>
    <w:p w:rsidR="00244A60" w:rsidRPr="007D46B8" w:rsidRDefault="00244A60" w:rsidP="00746E77">
      <w:pPr>
        <w:pStyle w:val="PlainText"/>
        <w:ind w:left="1440" w:hanging="720"/>
        <w:rPr>
          <w:lang w:val="en-GB"/>
        </w:rPr>
      </w:pPr>
      <w:r w:rsidRPr="007D46B8">
        <w:rPr>
          <w:vertAlign w:val="superscript"/>
          <w:lang w:val="en-GB"/>
        </w:rPr>
        <w:t>7</w:t>
      </w:r>
      <w:r w:rsidRPr="007D46B8">
        <w:rPr>
          <w:lang w:val="en-GB"/>
        </w:rPr>
        <w:t xml:space="preserve">He will see a rider, a </w:t>
      </w:r>
      <w:r w:rsidR="00486341">
        <w:rPr>
          <w:lang w:val="en-GB"/>
        </w:rPr>
        <w:t>cavalry pair</w:t>
      </w:r>
      <w:r w:rsidRPr="007D46B8">
        <w:rPr>
          <w:lang w:val="en-GB"/>
        </w:rPr>
        <w:t xml:space="preserve">, </w:t>
      </w:r>
    </w:p>
    <w:p w:rsidR="00244A60" w:rsidRPr="007D46B8" w:rsidRDefault="00244A60" w:rsidP="00746E77">
      <w:pPr>
        <w:pStyle w:val="PlainText"/>
        <w:ind w:left="1440"/>
        <w:rPr>
          <w:lang w:val="en-GB"/>
        </w:rPr>
      </w:pPr>
      <w:r w:rsidRPr="007D46B8">
        <w:rPr>
          <w:lang w:val="en-GB"/>
        </w:rPr>
        <w:t>a donkey chariot, a camel chariot.</w:t>
      </w:r>
    </w:p>
    <w:p w:rsidR="00244A60" w:rsidRPr="007D46B8" w:rsidRDefault="003C6204" w:rsidP="00746E77">
      <w:pPr>
        <w:pStyle w:val="PlainText"/>
        <w:ind w:left="1440" w:hanging="720"/>
        <w:rPr>
          <w:lang w:val="en-GB"/>
        </w:rPr>
      </w:pPr>
      <w:r>
        <w:rPr>
          <w:lang w:val="en-GB"/>
        </w:rPr>
        <w:t xml:space="preserve"> </w:t>
      </w:r>
      <w:r w:rsidR="00BA14BA">
        <w:rPr>
          <w:lang w:val="en-GB"/>
        </w:rPr>
        <w:t xml:space="preserve">He is </w:t>
      </w:r>
      <w:r w:rsidR="00486341">
        <w:rPr>
          <w:lang w:val="en-GB"/>
        </w:rPr>
        <w:t>heed, with heeding</w:t>
      </w:r>
      <w:r w:rsidR="00244A60" w:rsidRPr="007D46B8">
        <w:rPr>
          <w:lang w:val="en-GB"/>
        </w:rPr>
        <w:t xml:space="preserve">, </w:t>
      </w:r>
    </w:p>
    <w:p w:rsidR="00244A60" w:rsidRDefault="00486341" w:rsidP="00746E77">
      <w:pPr>
        <w:pStyle w:val="PlainText"/>
        <w:ind w:left="1440"/>
        <w:rPr>
          <w:lang w:val="en-GB"/>
        </w:rPr>
      </w:pPr>
      <w:r>
        <w:rPr>
          <w:lang w:val="en-GB"/>
        </w:rPr>
        <w:t>great heeding</w:t>
      </w:r>
      <w:r w:rsidR="00F17C43" w:rsidRPr="007D46B8">
        <w:rPr>
          <w:lang w:val="en-GB"/>
        </w:rPr>
        <w:t>.</w:t>
      </w:r>
    </w:p>
    <w:p w:rsidR="00746E77" w:rsidRPr="007D46B8" w:rsidRDefault="00746E77" w:rsidP="00746E77">
      <w:pPr>
        <w:pStyle w:val="PlainText"/>
        <w:ind w:left="1440"/>
        <w:rPr>
          <w:lang w:val="en-GB"/>
        </w:rPr>
      </w:pPr>
    </w:p>
    <w:p w:rsidR="00244A60" w:rsidRDefault="00244A60" w:rsidP="00746E77">
      <w:pPr>
        <w:pStyle w:val="PlainText"/>
        <w:ind w:left="720" w:hanging="720"/>
        <w:rPr>
          <w:lang w:val="en-GB"/>
        </w:rPr>
      </w:pPr>
      <w:r w:rsidRPr="007D46B8">
        <w:rPr>
          <w:vertAlign w:val="superscript"/>
          <w:lang w:val="en-GB"/>
        </w:rPr>
        <w:t>8</w:t>
      </w:r>
      <w:r w:rsidRPr="007D46B8">
        <w:rPr>
          <w:lang w:val="en-GB"/>
        </w:rPr>
        <w:t>The lookout called:</w:t>
      </w:r>
    </w:p>
    <w:p w:rsidR="00486341" w:rsidRPr="007D46B8" w:rsidRDefault="00486341" w:rsidP="00746E77">
      <w:pPr>
        <w:pStyle w:val="PlainText"/>
        <w:ind w:left="720" w:hanging="720"/>
        <w:rPr>
          <w:lang w:val="en-GB"/>
        </w:rPr>
      </w:pPr>
    </w:p>
    <w:p w:rsidR="00244A60" w:rsidRPr="007D46B8" w:rsidRDefault="00244A60" w:rsidP="00746E77">
      <w:pPr>
        <w:pStyle w:val="PlainText"/>
        <w:ind w:left="720"/>
        <w:rPr>
          <w:lang w:val="en-GB"/>
        </w:rPr>
      </w:pPr>
      <w:r w:rsidRPr="007D46B8">
        <w:rPr>
          <w:lang w:val="en-GB"/>
        </w:rPr>
        <w:t>On the watch</w:t>
      </w:r>
      <w:r w:rsidR="008E1091">
        <w:rPr>
          <w:lang w:val="en-GB"/>
        </w:rPr>
        <w:t>tower</w:t>
      </w:r>
      <w:r w:rsidR="00486341">
        <w:rPr>
          <w:lang w:val="en-GB"/>
        </w:rPr>
        <w:t xml:space="preserve">, </w:t>
      </w:r>
      <w:r w:rsidR="00486341" w:rsidRPr="00486341">
        <w:rPr>
          <w:lang w:val="en-GB"/>
        </w:rPr>
        <w:t>my lord,</w:t>
      </w:r>
      <w:r w:rsidR="003C6204">
        <w:rPr>
          <w:lang w:val="en-GB"/>
        </w:rPr>
        <w:t xml:space="preserve"> </w:t>
      </w:r>
      <w:r w:rsidR="00486341">
        <w:rPr>
          <w:lang w:val="en-GB"/>
        </w:rPr>
        <w:t>I’</w:t>
      </w:r>
      <w:r w:rsidRPr="007D46B8">
        <w:rPr>
          <w:lang w:val="en-GB"/>
        </w:rPr>
        <w:t xml:space="preserve">ve been standing, </w:t>
      </w:r>
    </w:p>
    <w:p w:rsidR="00244A60" w:rsidRPr="007D46B8" w:rsidRDefault="00244A60" w:rsidP="00746E77">
      <w:pPr>
        <w:pStyle w:val="PlainText"/>
        <w:ind w:left="720" w:firstLine="720"/>
        <w:rPr>
          <w:lang w:val="en-GB"/>
        </w:rPr>
      </w:pPr>
      <w:r w:rsidRPr="007D46B8">
        <w:rPr>
          <w:lang w:val="en-GB"/>
        </w:rPr>
        <w:t>continually by day,</w:t>
      </w:r>
    </w:p>
    <w:p w:rsidR="00244A60" w:rsidRPr="007D46B8" w:rsidRDefault="009353EB" w:rsidP="00746E77">
      <w:pPr>
        <w:pStyle w:val="PlainText"/>
        <w:ind w:left="1440" w:hanging="720"/>
        <w:rPr>
          <w:lang w:val="en-GB"/>
        </w:rPr>
      </w:pPr>
      <w:r>
        <w:rPr>
          <w:lang w:val="en-GB"/>
        </w:rPr>
        <w:t>A</w:t>
      </w:r>
      <w:r w:rsidR="00244A60" w:rsidRPr="007D46B8">
        <w:rPr>
          <w:lang w:val="en-GB"/>
        </w:rPr>
        <w:t>nd on my watch I have been taking my position</w:t>
      </w:r>
      <w:r w:rsidR="008E1091">
        <w:rPr>
          <w:lang w:val="en-GB"/>
        </w:rPr>
        <w:t>,</w:t>
      </w:r>
      <w:r w:rsidR="00244A60" w:rsidRPr="007D46B8">
        <w:rPr>
          <w:lang w:val="en-GB"/>
        </w:rPr>
        <w:t xml:space="preserve"> </w:t>
      </w:r>
    </w:p>
    <w:p w:rsidR="00244A60" w:rsidRPr="007D46B8" w:rsidRDefault="00244A60" w:rsidP="00746E77">
      <w:pPr>
        <w:pStyle w:val="PlainText"/>
        <w:ind w:left="1440"/>
        <w:rPr>
          <w:lang w:val="en-GB"/>
        </w:rPr>
      </w:pPr>
      <w:r w:rsidRPr="007D46B8">
        <w:rPr>
          <w:lang w:val="en-GB"/>
        </w:rPr>
        <w:lastRenderedPageBreak/>
        <w:t>every night.</w:t>
      </w:r>
    </w:p>
    <w:p w:rsidR="00244A60" w:rsidRPr="007D46B8" w:rsidRDefault="00244A60" w:rsidP="00746E77">
      <w:pPr>
        <w:pStyle w:val="PlainText"/>
        <w:ind w:left="1440" w:hanging="720"/>
        <w:rPr>
          <w:lang w:val="en-GB"/>
        </w:rPr>
      </w:pPr>
      <w:r w:rsidRPr="007D46B8">
        <w:rPr>
          <w:vertAlign w:val="superscript"/>
          <w:lang w:val="en-GB"/>
        </w:rPr>
        <w:t>9</w:t>
      </w:r>
      <w:r w:rsidR="008E1091">
        <w:rPr>
          <w:lang w:val="en-GB"/>
        </w:rPr>
        <w:t>And there, a chariot with</w:t>
      </w:r>
      <w:r w:rsidRPr="007D46B8">
        <w:rPr>
          <w:lang w:val="en-GB"/>
        </w:rPr>
        <w:t xml:space="preserve"> men is coming, </w:t>
      </w:r>
    </w:p>
    <w:p w:rsidR="00244A60" w:rsidRDefault="008E1091" w:rsidP="00746E77">
      <w:pPr>
        <w:pStyle w:val="PlainText"/>
        <w:ind w:left="1440"/>
        <w:rPr>
          <w:lang w:val="en-GB"/>
        </w:rPr>
      </w:pPr>
      <w:r>
        <w:rPr>
          <w:lang w:val="en-GB"/>
        </w:rPr>
        <w:t>a cavalry pair</w:t>
      </w:r>
      <w:r w:rsidR="00F17C43" w:rsidRPr="007D46B8">
        <w:rPr>
          <w:lang w:val="en-GB"/>
        </w:rPr>
        <w:t>.</w:t>
      </w:r>
    </w:p>
    <w:p w:rsidR="008E1091" w:rsidRPr="007D46B8" w:rsidRDefault="008E1091" w:rsidP="00746E77">
      <w:pPr>
        <w:pStyle w:val="PlainText"/>
        <w:ind w:left="1440"/>
        <w:rPr>
          <w:lang w:val="en-GB"/>
        </w:rPr>
      </w:pPr>
    </w:p>
    <w:p w:rsidR="008E1091" w:rsidRDefault="008E1091" w:rsidP="008E1091">
      <w:pPr>
        <w:pStyle w:val="PlainText"/>
        <w:rPr>
          <w:lang w:val="en-GB"/>
        </w:rPr>
      </w:pPr>
      <w:r>
        <w:rPr>
          <w:lang w:val="en-GB"/>
        </w:rPr>
        <w:t>He avowed:</w:t>
      </w:r>
    </w:p>
    <w:p w:rsidR="00244A60" w:rsidRPr="007D46B8" w:rsidRDefault="00244A60" w:rsidP="008E1091">
      <w:pPr>
        <w:pStyle w:val="PlainText"/>
        <w:rPr>
          <w:lang w:val="en-GB"/>
        </w:rPr>
      </w:pPr>
      <w:r w:rsidRPr="007D46B8">
        <w:rPr>
          <w:lang w:val="en-GB"/>
        </w:rPr>
        <w:t xml:space="preserve"> </w:t>
      </w:r>
    </w:p>
    <w:p w:rsidR="00244A60" w:rsidRPr="007D46B8" w:rsidRDefault="008E1091" w:rsidP="00746E77">
      <w:pPr>
        <w:pStyle w:val="PlainText"/>
        <w:ind w:left="1440" w:hanging="720"/>
        <w:rPr>
          <w:lang w:val="en-GB"/>
        </w:rPr>
      </w:pPr>
      <w:r>
        <w:rPr>
          <w:lang w:val="en-GB"/>
        </w:rPr>
        <w:t xml:space="preserve"> </w:t>
      </w:r>
      <w:r w:rsidR="006B46E0">
        <w:rPr>
          <w:lang w:val="en-GB"/>
        </w:rPr>
        <w:t>Babel</w:t>
      </w:r>
      <w:r w:rsidR="00244A60" w:rsidRPr="007D46B8">
        <w:rPr>
          <w:lang w:val="en-GB"/>
        </w:rPr>
        <w:t xml:space="preserve"> has fallen, fallen, </w:t>
      </w:r>
    </w:p>
    <w:p w:rsidR="00244A60" w:rsidRPr="007D46B8" w:rsidRDefault="00244A60" w:rsidP="00746E77">
      <w:pPr>
        <w:pStyle w:val="PlainText"/>
        <w:ind w:left="1440"/>
        <w:rPr>
          <w:lang w:val="en-GB"/>
        </w:rPr>
      </w:pPr>
      <w:r w:rsidRPr="007D46B8">
        <w:rPr>
          <w:lang w:val="en-GB"/>
        </w:rPr>
        <w:t>all its gods’ images.</w:t>
      </w:r>
    </w:p>
    <w:p w:rsidR="00244A60" w:rsidRPr="007D46B8" w:rsidRDefault="00244A60" w:rsidP="00746E77">
      <w:pPr>
        <w:pStyle w:val="PlainText"/>
        <w:ind w:left="1440" w:hanging="720"/>
        <w:rPr>
          <w:lang w:val="en-GB"/>
        </w:rPr>
      </w:pPr>
      <w:r w:rsidRPr="007D46B8">
        <w:rPr>
          <w:lang w:val="en-GB"/>
        </w:rPr>
        <w:t xml:space="preserve"> </w:t>
      </w:r>
      <w:r w:rsidR="008E1091">
        <w:rPr>
          <w:lang w:val="en-GB"/>
        </w:rPr>
        <w:t>He has</w:t>
      </w:r>
      <w:r w:rsidRPr="007D46B8">
        <w:rPr>
          <w:lang w:val="en-GB"/>
        </w:rPr>
        <w:t xml:space="preserve"> smashed to the ground </w:t>
      </w:r>
      <w:r w:rsidRPr="007D46B8">
        <w:rPr>
          <w:vertAlign w:val="superscript"/>
          <w:lang w:val="en-GB"/>
        </w:rPr>
        <w:t>10</w:t>
      </w:r>
      <w:r w:rsidRPr="007D46B8">
        <w:rPr>
          <w:lang w:val="en-GB"/>
        </w:rPr>
        <w:t xml:space="preserve">my crushed one, </w:t>
      </w:r>
    </w:p>
    <w:p w:rsidR="00244A60" w:rsidRPr="007D46B8" w:rsidRDefault="00871465" w:rsidP="00746E77">
      <w:pPr>
        <w:pStyle w:val="PlainText"/>
        <w:ind w:left="1440"/>
        <w:rPr>
          <w:lang w:val="en-GB"/>
        </w:rPr>
      </w:pPr>
      <w:r>
        <w:rPr>
          <w:lang w:val="en-GB"/>
        </w:rPr>
        <w:t>my son on the threshing-</w:t>
      </w:r>
      <w:r w:rsidR="00244A60" w:rsidRPr="007D46B8">
        <w:rPr>
          <w:lang w:val="en-GB"/>
        </w:rPr>
        <w:t>floor</w:t>
      </w:r>
      <w:r w:rsidR="00F17C43" w:rsidRPr="007D46B8">
        <w:rPr>
          <w:lang w:val="en-GB"/>
        </w:rPr>
        <w:t>.</w:t>
      </w:r>
    </w:p>
    <w:p w:rsidR="00244A60" w:rsidRPr="007D46B8" w:rsidRDefault="008E1091" w:rsidP="00746E77">
      <w:pPr>
        <w:pStyle w:val="PlainText"/>
        <w:ind w:left="1440" w:hanging="720"/>
        <w:rPr>
          <w:lang w:val="en-GB"/>
        </w:rPr>
      </w:pPr>
      <w:r>
        <w:rPr>
          <w:lang w:val="en-GB"/>
        </w:rPr>
        <w:t xml:space="preserve"> </w:t>
      </w:r>
      <w:r w:rsidR="00244A60" w:rsidRPr="007D46B8">
        <w:rPr>
          <w:lang w:val="en-GB"/>
        </w:rPr>
        <w:t xml:space="preserve">What I heard from Yahweh Armies, </w:t>
      </w:r>
    </w:p>
    <w:p w:rsidR="00244A60" w:rsidRPr="007D46B8" w:rsidRDefault="00244A60" w:rsidP="00746E77">
      <w:pPr>
        <w:pStyle w:val="PlainText"/>
        <w:ind w:left="1440"/>
        <w:rPr>
          <w:lang w:val="en-GB"/>
        </w:rPr>
      </w:pPr>
      <w:r w:rsidRPr="007D46B8">
        <w:rPr>
          <w:lang w:val="en-GB"/>
        </w:rPr>
        <w:t>Israel’s God, I have told you.</w:t>
      </w:r>
    </w:p>
    <w:p w:rsidR="00244A60" w:rsidRPr="007D46B8" w:rsidRDefault="00244A60" w:rsidP="006F4B81">
      <w:pPr>
        <w:pStyle w:val="PlainText"/>
        <w:ind w:left="720" w:hanging="720"/>
        <w:rPr>
          <w:lang w:val="en-GB"/>
        </w:rPr>
      </w:pPr>
    </w:p>
    <w:p w:rsidR="00244A60" w:rsidRPr="007D46B8" w:rsidRDefault="00244A60" w:rsidP="006F4B81">
      <w:pPr>
        <w:pStyle w:val="PlainText"/>
        <w:ind w:left="720" w:hanging="720"/>
        <w:rPr>
          <w:lang w:val="en-GB"/>
        </w:rPr>
      </w:pPr>
      <w:r w:rsidRPr="007D46B8">
        <w:rPr>
          <w:vertAlign w:val="superscript"/>
          <w:lang w:val="en-GB"/>
        </w:rPr>
        <w:t>11</w:t>
      </w:r>
      <w:r w:rsidRPr="007D46B8">
        <w:rPr>
          <w:lang w:val="en-GB"/>
        </w:rPr>
        <w:t xml:space="preserve">A </w:t>
      </w:r>
      <w:r w:rsidR="005F19B9">
        <w:rPr>
          <w:lang w:val="en-GB"/>
        </w:rPr>
        <w:t>pronouncement</w:t>
      </w:r>
      <w:r w:rsidRPr="007D46B8">
        <w:rPr>
          <w:lang w:val="en-GB"/>
        </w:rPr>
        <w:t xml:space="preserve"> about Dumah.</w:t>
      </w:r>
    </w:p>
    <w:p w:rsidR="00244A60" w:rsidRPr="007D46B8" w:rsidRDefault="00244A60" w:rsidP="006F4B81">
      <w:pPr>
        <w:pStyle w:val="PlainText"/>
        <w:ind w:left="720" w:hanging="720"/>
        <w:rPr>
          <w:lang w:val="en-GB"/>
        </w:rPr>
      </w:pPr>
    </w:p>
    <w:p w:rsidR="00244A60" w:rsidRPr="007D46B8" w:rsidRDefault="00244A60" w:rsidP="008E1091">
      <w:pPr>
        <w:pStyle w:val="PlainText"/>
        <w:ind w:left="1440" w:hanging="720"/>
        <w:rPr>
          <w:lang w:val="en-GB"/>
        </w:rPr>
      </w:pPr>
      <w:r w:rsidRPr="007D46B8">
        <w:rPr>
          <w:lang w:val="en-GB"/>
        </w:rPr>
        <w:t xml:space="preserve">Someone is calling to me from Se‘ir: </w:t>
      </w:r>
    </w:p>
    <w:p w:rsidR="00244A60" w:rsidRPr="007D46B8" w:rsidRDefault="001E1E82" w:rsidP="008E1091">
      <w:pPr>
        <w:pStyle w:val="PlainText"/>
        <w:ind w:left="1440"/>
        <w:rPr>
          <w:lang w:val="en-GB"/>
        </w:rPr>
      </w:pPr>
      <w:r>
        <w:rPr>
          <w:lang w:val="en-GB"/>
        </w:rPr>
        <w:t>‘</w:t>
      </w:r>
      <w:r w:rsidR="00244A60" w:rsidRPr="007D46B8">
        <w:rPr>
          <w:lang w:val="en-GB"/>
        </w:rPr>
        <w:t xml:space="preserve">Watchman, what is there of the night, </w:t>
      </w:r>
    </w:p>
    <w:p w:rsidR="00244A60" w:rsidRPr="007D46B8" w:rsidRDefault="008E1091" w:rsidP="008E1091">
      <w:pPr>
        <w:pStyle w:val="PlainText"/>
        <w:ind w:left="1440"/>
        <w:rPr>
          <w:lang w:val="en-GB"/>
        </w:rPr>
      </w:pPr>
      <w:r w:rsidRPr="007D46B8">
        <w:rPr>
          <w:lang w:val="en-GB"/>
        </w:rPr>
        <w:t>W</w:t>
      </w:r>
      <w:r>
        <w:rPr>
          <w:lang w:val="en-GB"/>
        </w:rPr>
        <w:t>atchman, w</w:t>
      </w:r>
      <w:r w:rsidR="00244A60" w:rsidRPr="007D46B8">
        <w:rPr>
          <w:lang w:val="en-GB"/>
        </w:rPr>
        <w:t>hat is there of the night?</w:t>
      </w:r>
      <w:r w:rsidR="001E1E82">
        <w:rPr>
          <w:lang w:val="en-GB"/>
        </w:rPr>
        <w:t>’</w:t>
      </w:r>
    </w:p>
    <w:p w:rsidR="00244A60" w:rsidRPr="007D46B8" w:rsidRDefault="00244A60" w:rsidP="008E1091">
      <w:pPr>
        <w:pStyle w:val="PlainText"/>
        <w:ind w:left="1440" w:hanging="720"/>
        <w:rPr>
          <w:lang w:val="en-GB"/>
        </w:rPr>
      </w:pPr>
      <w:r w:rsidRPr="007D46B8">
        <w:rPr>
          <w:vertAlign w:val="superscript"/>
          <w:lang w:val="en-GB"/>
        </w:rPr>
        <w:t>12</w:t>
      </w:r>
      <w:r w:rsidRPr="007D46B8">
        <w:rPr>
          <w:lang w:val="en-GB"/>
        </w:rPr>
        <w:t xml:space="preserve">The watchman said, </w:t>
      </w:r>
    </w:p>
    <w:p w:rsidR="00244A60" w:rsidRPr="007D46B8" w:rsidRDefault="001E1E82" w:rsidP="008E1091">
      <w:pPr>
        <w:pStyle w:val="PlainText"/>
        <w:ind w:left="1440"/>
        <w:rPr>
          <w:lang w:val="en-GB"/>
        </w:rPr>
      </w:pPr>
      <w:r>
        <w:rPr>
          <w:lang w:val="en-GB"/>
        </w:rPr>
        <w:t>‘</w:t>
      </w:r>
      <w:r w:rsidR="00244A60" w:rsidRPr="007D46B8">
        <w:rPr>
          <w:lang w:val="en-GB"/>
        </w:rPr>
        <w:t>Morning came, and night, too;</w:t>
      </w:r>
      <w:r w:rsidR="003C6204">
        <w:rPr>
          <w:lang w:val="en-GB"/>
        </w:rPr>
        <w:t xml:space="preserve"> </w:t>
      </w:r>
    </w:p>
    <w:p w:rsidR="00244A60" w:rsidRPr="007D46B8" w:rsidRDefault="00244A60" w:rsidP="008E1091">
      <w:pPr>
        <w:pStyle w:val="PlainText"/>
        <w:ind w:left="1440" w:hanging="720"/>
        <w:rPr>
          <w:lang w:val="en-GB"/>
        </w:rPr>
      </w:pPr>
      <w:r w:rsidRPr="007D46B8">
        <w:rPr>
          <w:lang w:val="en-GB"/>
        </w:rPr>
        <w:tab/>
        <w:t>if you inquire, inquire; come back again</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6F4B81">
      <w:pPr>
        <w:pStyle w:val="PlainText"/>
        <w:ind w:left="720" w:hanging="720"/>
        <w:rPr>
          <w:lang w:val="en-GB"/>
        </w:rPr>
      </w:pPr>
      <w:r w:rsidRPr="007D46B8">
        <w:rPr>
          <w:vertAlign w:val="superscript"/>
          <w:lang w:val="en-GB"/>
        </w:rPr>
        <w:t>13</w:t>
      </w:r>
      <w:r w:rsidRPr="007D46B8">
        <w:rPr>
          <w:lang w:val="en-GB"/>
        </w:rPr>
        <w:t xml:space="preserve">A </w:t>
      </w:r>
      <w:r w:rsidR="005F19B9">
        <w:rPr>
          <w:lang w:val="en-GB"/>
        </w:rPr>
        <w:t>pronouncement</w:t>
      </w:r>
      <w:r w:rsidRPr="007D46B8">
        <w:rPr>
          <w:lang w:val="en-GB"/>
        </w:rPr>
        <w:t xml:space="preserve"> in the steppe.</w:t>
      </w:r>
    </w:p>
    <w:p w:rsidR="00244A60" w:rsidRPr="007D46B8" w:rsidRDefault="00244A60" w:rsidP="006F4B81">
      <w:pPr>
        <w:pStyle w:val="PlainText"/>
        <w:ind w:left="720" w:hanging="720"/>
        <w:rPr>
          <w:lang w:val="en-GB"/>
        </w:rPr>
      </w:pPr>
    </w:p>
    <w:p w:rsidR="00244A60" w:rsidRPr="007D46B8" w:rsidRDefault="00244A60" w:rsidP="008E1091">
      <w:pPr>
        <w:pStyle w:val="PlainText"/>
        <w:ind w:left="1440" w:hanging="720"/>
        <w:rPr>
          <w:lang w:val="en-GB"/>
        </w:rPr>
      </w:pPr>
      <w:r w:rsidRPr="007D46B8">
        <w:rPr>
          <w:lang w:val="en-GB"/>
        </w:rPr>
        <w:t xml:space="preserve">In the forest, in the steppe, you lodge, </w:t>
      </w:r>
    </w:p>
    <w:p w:rsidR="00244A60" w:rsidRPr="007D46B8" w:rsidRDefault="00244A60" w:rsidP="008E1091">
      <w:pPr>
        <w:pStyle w:val="PlainText"/>
        <w:ind w:left="1440"/>
        <w:rPr>
          <w:lang w:val="en-GB"/>
        </w:rPr>
      </w:pPr>
      <w:r w:rsidRPr="007D46B8">
        <w:rPr>
          <w:lang w:val="en-GB"/>
        </w:rPr>
        <w:t>caravans of Dedanites.</w:t>
      </w:r>
    </w:p>
    <w:p w:rsidR="00244A60" w:rsidRPr="007D46B8" w:rsidRDefault="00244A60" w:rsidP="008E1091">
      <w:pPr>
        <w:pStyle w:val="PlainText"/>
        <w:ind w:left="1440" w:hanging="720"/>
        <w:rPr>
          <w:lang w:val="en-GB"/>
        </w:rPr>
      </w:pPr>
      <w:r w:rsidRPr="007D46B8">
        <w:rPr>
          <w:vertAlign w:val="superscript"/>
          <w:lang w:val="en-GB"/>
        </w:rPr>
        <w:t>14</w:t>
      </w:r>
      <w:r w:rsidRPr="007D46B8">
        <w:rPr>
          <w:lang w:val="en-GB"/>
        </w:rPr>
        <w:t xml:space="preserve">Meet the thirsty one, bring water, </w:t>
      </w:r>
    </w:p>
    <w:p w:rsidR="00244A60" w:rsidRPr="007D46B8" w:rsidRDefault="00244A60" w:rsidP="008E1091">
      <w:pPr>
        <w:pStyle w:val="PlainText"/>
        <w:ind w:left="1440"/>
        <w:rPr>
          <w:lang w:val="en-GB"/>
        </w:rPr>
      </w:pPr>
      <w:r w:rsidRPr="007D46B8">
        <w:rPr>
          <w:lang w:val="en-GB"/>
        </w:rPr>
        <w:t xml:space="preserve">you who inhabit the country of Tema, </w:t>
      </w:r>
    </w:p>
    <w:p w:rsidR="00244A60" w:rsidRPr="007D46B8" w:rsidRDefault="00244A60" w:rsidP="00771F3E">
      <w:pPr>
        <w:pStyle w:val="PlainText"/>
        <w:ind w:left="720" w:firstLine="720"/>
        <w:rPr>
          <w:lang w:val="en-GB"/>
        </w:rPr>
      </w:pPr>
      <w:r w:rsidRPr="007D46B8">
        <w:rPr>
          <w:lang w:val="en-GB"/>
        </w:rPr>
        <w:t>p</w:t>
      </w:r>
      <w:r w:rsidR="00771F3E">
        <w:rPr>
          <w:lang w:val="en-GB"/>
        </w:rPr>
        <w:t>resent the fugitive with his brea</w:t>
      </w:r>
      <w:r w:rsidRPr="007D46B8">
        <w:rPr>
          <w:lang w:val="en-GB"/>
        </w:rPr>
        <w:t>d.</w:t>
      </w:r>
    </w:p>
    <w:p w:rsidR="00244A60" w:rsidRPr="007D46B8" w:rsidRDefault="00244A60" w:rsidP="008E1091">
      <w:pPr>
        <w:pStyle w:val="PlainText"/>
        <w:ind w:left="1440" w:hanging="720"/>
        <w:rPr>
          <w:lang w:val="en-GB"/>
        </w:rPr>
      </w:pPr>
      <w:r w:rsidRPr="007D46B8">
        <w:rPr>
          <w:vertAlign w:val="superscript"/>
          <w:lang w:val="en-GB"/>
        </w:rPr>
        <w:t>15</w:t>
      </w:r>
      <w:r w:rsidR="000924BF">
        <w:rPr>
          <w:lang w:val="en-GB"/>
        </w:rPr>
        <w:t>Because they’</w:t>
      </w:r>
      <w:r w:rsidRPr="007D46B8">
        <w:rPr>
          <w:lang w:val="en-GB"/>
        </w:rPr>
        <w:t xml:space="preserve">ve fled </w:t>
      </w:r>
      <w:r w:rsidR="00771F3E">
        <w:rPr>
          <w:lang w:val="en-GB"/>
        </w:rPr>
        <w:t xml:space="preserve">from </w:t>
      </w:r>
      <w:r w:rsidRPr="007D46B8">
        <w:rPr>
          <w:lang w:val="en-GB"/>
        </w:rPr>
        <w:t xml:space="preserve">before swords, </w:t>
      </w:r>
    </w:p>
    <w:p w:rsidR="00244A60" w:rsidRPr="007D46B8" w:rsidRDefault="00771F3E" w:rsidP="008E1091">
      <w:pPr>
        <w:pStyle w:val="PlainText"/>
        <w:ind w:left="1440"/>
        <w:rPr>
          <w:lang w:val="en-GB"/>
        </w:rPr>
      </w:pPr>
      <w:r>
        <w:rPr>
          <w:lang w:val="en-GB"/>
        </w:rPr>
        <w:t xml:space="preserve">from </w:t>
      </w:r>
      <w:r w:rsidR="00244A60" w:rsidRPr="007D46B8">
        <w:rPr>
          <w:lang w:val="en-GB"/>
        </w:rPr>
        <w:t>before the drawn sword,</w:t>
      </w:r>
    </w:p>
    <w:p w:rsidR="00244A60" w:rsidRPr="007D46B8" w:rsidRDefault="00771F3E" w:rsidP="008E1091">
      <w:pPr>
        <w:pStyle w:val="PlainText"/>
        <w:ind w:left="1440" w:hanging="720"/>
        <w:rPr>
          <w:lang w:val="en-GB"/>
        </w:rPr>
      </w:pPr>
      <w:r>
        <w:rPr>
          <w:lang w:val="en-GB"/>
        </w:rPr>
        <w:t>From before the directed</w:t>
      </w:r>
      <w:r w:rsidR="00244A60" w:rsidRPr="007D46B8">
        <w:rPr>
          <w:lang w:val="en-GB"/>
        </w:rPr>
        <w:t xml:space="preserve"> bow, </w:t>
      </w:r>
    </w:p>
    <w:p w:rsidR="00244A60" w:rsidRPr="007D46B8" w:rsidRDefault="00771F3E" w:rsidP="008E1091">
      <w:pPr>
        <w:pStyle w:val="PlainText"/>
        <w:ind w:left="1440"/>
        <w:rPr>
          <w:lang w:val="en-GB"/>
        </w:rPr>
      </w:pPr>
      <w:r>
        <w:rPr>
          <w:lang w:val="en-GB"/>
        </w:rPr>
        <w:t>from before the weight of battle</w:t>
      </w:r>
      <w:r w:rsidR="00244A60" w:rsidRPr="007D46B8">
        <w:rPr>
          <w:lang w:val="en-GB"/>
        </w:rPr>
        <w:t>.</w:t>
      </w:r>
    </w:p>
    <w:p w:rsidR="00771F3E" w:rsidRDefault="00771F3E" w:rsidP="00771F3E">
      <w:pPr>
        <w:pStyle w:val="PlainText"/>
        <w:rPr>
          <w:vertAlign w:val="superscript"/>
          <w:lang w:val="en-GB"/>
        </w:rPr>
      </w:pPr>
    </w:p>
    <w:p w:rsidR="00244A60" w:rsidRPr="007D46B8" w:rsidRDefault="00244A60" w:rsidP="00771F3E">
      <w:pPr>
        <w:pStyle w:val="PlainText"/>
        <w:rPr>
          <w:lang w:val="en-GB"/>
        </w:rPr>
      </w:pPr>
      <w:r w:rsidRPr="007D46B8">
        <w:rPr>
          <w:vertAlign w:val="superscript"/>
          <w:lang w:val="en-GB"/>
        </w:rPr>
        <w:t>16</w:t>
      </w:r>
      <w:r w:rsidRPr="007D46B8">
        <w:rPr>
          <w:lang w:val="en-GB"/>
        </w:rPr>
        <w:t xml:space="preserve">Because </w:t>
      </w:r>
      <w:r w:rsidR="00735E23">
        <w:rPr>
          <w:lang w:val="en-GB"/>
        </w:rPr>
        <w:t>the Lord</w:t>
      </w:r>
      <w:r w:rsidRPr="007D46B8">
        <w:rPr>
          <w:lang w:val="en-GB"/>
        </w:rPr>
        <w:t xml:space="preserve"> has said this to me:</w:t>
      </w:r>
    </w:p>
    <w:p w:rsidR="00771F3E" w:rsidRDefault="00771F3E" w:rsidP="008E1091">
      <w:pPr>
        <w:pStyle w:val="PlainText"/>
        <w:ind w:left="1440" w:hanging="720"/>
        <w:rPr>
          <w:lang w:val="en-GB"/>
        </w:rPr>
      </w:pPr>
    </w:p>
    <w:p w:rsidR="00244A60" w:rsidRPr="007D46B8" w:rsidRDefault="00244A60" w:rsidP="008E1091">
      <w:pPr>
        <w:pStyle w:val="PlainText"/>
        <w:ind w:left="1440" w:hanging="720"/>
        <w:rPr>
          <w:lang w:val="en-GB"/>
        </w:rPr>
      </w:pPr>
      <w:r w:rsidRPr="007D46B8">
        <w:rPr>
          <w:lang w:val="en-GB"/>
        </w:rPr>
        <w:t xml:space="preserve">Yet a year according to the years of an employee, </w:t>
      </w:r>
    </w:p>
    <w:p w:rsidR="00244A60" w:rsidRPr="007D46B8" w:rsidRDefault="00244A60" w:rsidP="008E1091">
      <w:pPr>
        <w:pStyle w:val="PlainText"/>
        <w:ind w:left="1440"/>
        <w:rPr>
          <w:lang w:val="en-GB"/>
        </w:rPr>
      </w:pPr>
      <w:r w:rsidRPr="007D46B8">
        <w:rPr>
          <w:lang w:val="en-GB"/>
        </w:rPr>
        <w:t xml:space="preserve">all the </w:t>
      </w:r>
      <w:r w:rsidR="00B8224C" w:rsidRPr="007D46B8">
        <w:rPr>
          <w:lang w:val="en-GB"/>
        </w:rPr>
        <w:t>splendour</w:t>
      </w:r>
      <w:r w:rsidRPr="007D46B8">
        <w:rPr>
          <w:lang w:val="en-GB"/>
        </w:rPr>
        <w:t xml:space="preserve"> of Qedar will </w:t>
      </w:r>
      <w:r w:rsidR="00771F3E">
        <w:rPr>
          <w:lang w:val="en-GB"/>
        </w:rPr>
        <w:t xml:space="preserve">be </w:t>
      </w:r>
      <w:r w:rsidRPr="007D46B8">
        <w:rPr>
          <w:lang w:val="en-GB"/>
        </w:rPr>
        <w:t>finish</w:t>
      </w:r>
      <w:r w:rsidR="00771F3E">
        <w:rPr>
          <w:lang w:val="en-GB"/>
        </w:rPr>
        <w:t>ed</w:t>
      </w:r>
      <w:r w:rsidRPr="007D46B8">
        <w:rPr>
          <w:lang w:val="en-GB"/>
        </w:rPr>
        <w:t>.</w:t>
      </w:r>
    </w:p>
    <w:p w:rsidR="00244A60" w:rsidRPr="007D46B8" w:rsidRDefault="00244A60" w:rsidP="008E1091">
      <w:pPr>
        <w:pStyle w:val="PlainText"/>
        <w:ind w:left="1440" w:hanging="720"/>
        <w:rPr>
          <w:lang w:val="en-GB"/>
        </w:rPr>
      </w:pPr>
      <w:r w:rsidRPr="007D46B8">
        <w:rPr>
          <w:vertAlign w:val="superscript"/>
          <w:lang w:val="en-GB"/>
        </w:rPr>
        <w:t>17</w:t>
      </w:r>
      <w:r w:rsidRPr="007D46B8">
        <w:rPr>
          <w:lang w:val="en-GB"/>
        </w:rPr>
        <w:t xml:space="preserve">The </w:t>
      </w:r>
      <w:r w:rsidR="00DF1FFC">
        <w:rPr>
          <w:lang w:val="en-GB"/>
        </w:rPr>
        <w:t>remainder</w:t>
      </w:r>
      <w:r w:rsidRPr="007D46B8">
        <w:rPr>
          <w:lang w:val="en-GB"/>
        </w:rPr>
        <w:t xml:space="preserve"> of the number of the bows,</w:t>
      </w:r>
    </w:p>
    <w:p w:rsidR="00244A60" w:rsidRPr="007D46B8" w:rsidRDefault="00771F3E" w:rsidP="008E1091">
      <w:pPr>
        <w:pStyle w:val="PlainText"/>
        <w:ind w:left="1440"/>
        <w:rPr>
          <w:lang w:val="en-GB"/>
        </w:rPr>
      </w:pPr>
      <w:r>
        <w:rPr>
          <w:lang w:val="en-GB"/>
        </w:rPr>
        <w:t>the strong men</w:t>
      </w:r>
      <w:r w:rsidR="00244A60" w:rsidRPr="007D46B8">
        <w:rPr>
          <w:lang w:val="en-GB"/>
        </w:rPr>
        <w:t xml:space="preserve"> of the Qedarites will be few, </w:t>
      </w:r>
    </w:p>
    <w:p w:rsidR="00244A60" w:rsidRPr="007D46B8" w:rsidRDefault="00244A60" w:rsidP="008E1091">
      <w:pPr>
        <w:pStyle w:val="PlainText"/>
        <w:ind w:left="1440"/>
        <w:rPr>
          <w:lang w:val="en-GB"/>
        </w:rPr>
      </w:pPr>
      <w:r w:rsidRPr="007D46B8">
        <w:rPr>
          <w:lang w:val="en-GB"/>
        </w:rPr>
        <w:t>because Yahweh, Israel’s God, has spoken.</w:t>
      </w:r>
    </w:p>
    <w:p w:rsidR="00244A60" w:rsidRPr="007D46B8" w:rsidRDefault="00D07048" w:rsidP="00627145">
      <w:pPr>
        <w:pStyle w:val="Heading2"/>
        <w:rPr>
          <w:lang w:val="en-GB"/>
        </w:rPr>
      </w:pPr>
      <w:r>
        <w:rPr>
          <w:lang w:val="en-GB"/>
        </w:rPr>
        <w:t xml:space="preserve">22:1 </w:t>
      </w:r>
      <w:r w:rsidR="00244A60" w:rsidRPr="007D46B8">
        <w:rPr>
          <w:lang w:val="en-GB"/>
        </w:rPr>
        <w:t>Jerusalem</w:t>
      </w:r>
      <w:r>
        <w:rPr>
          <w:lang w:val="en-GB"/>
        </w:rPr>
        <w:t xml:space="preserve"> (a.k.a. Vision Ravine)</w:t>
      </w:r>
    </w:p>
    <w:p w:rsidR="00244A60" w:rsidRPr="007D46B8" w:rsidRDefault="007F0615" w:rsidP="007F0615">
      <w:pPr>
        <w:pStyle w:val="PlainText"/>
        <w:ind w:firstLine="720"/>
        <w:rPr>
          <w:lang w:val="en-GB"/>
        </w:rPr>
      </w:pPr>
      <w:r w:rsidRPr="007F0615">
        <w:rPr>
          <w:sz w:val="32"/>
          <w:szCs w:val="32"/>
          <w:lang w:val="en-GB"/>
        </w:rPr>
        <w:t xml:space="preserve">22 </w:t>
      </w:r>
      <w:r>
        <w:rPr>
          <w:lang w:val="en-GB"/>
        </w:rPr>
        <w:t xml:space="preserve">A </w:t>
      </w:r>
      <w:r w:rsidR="005F19B9">
        <w:rPr>
          <w:lang w:val="en-GB"/>
        </w:rPr>
        <w:t>pronouncement</w:t>
      </w:r>
      <w:r w:rsidR="009353EB">
        <w:rPr>
          <w:lang w:val="en-GB"/>
        </w:rPr>
        <w:t xml:space="preserve"> about Vision Ravine</w:t>
      </w:r>
      <w:r w:rsidR="00244A60" w:rsidRPr="007D46B8">
        <w:rPr>
          <w:lang w:val="en-GB"/>
        </w:rPr>
        <w:t>.</w:t>
      </w:r>
    </w:p>
    <w:p w:rsidR="00244A60" w:rsidRPr="007D46B8" w:rsidRDefault="00244A60" w:rsidP="006F4B81">
      <w:pPr>
        <w:pStyle w:val="PlainText"/>
        <w:rPr>
          <w:lang w:val="en-GB"/>
        </w:rPr>
      </w:pPr>
    </w:p>
    <w:p w:rsidR="00244A60" w:rsidRPr="007D46B8" w:rsidRDefault="00244A60" w:rsidP="00771F3E">
      <w:pPr>
        <w:pStyle w:val="PlainText"/>
        <w:ind w:left="720"/>
        <w:rPr>
          <w:lang w:val="en-GB"/>
        </w:rPr>
      </w:pPr>
      <w:r w:rsidRPr="007D46B8">
        <w:rPr>
          <w:lang w:val="en-GB"/>
        </w:rPr>
        <w:t xml:space="preserve">What are you doing here, then, </w:t>
      </w:r>
    </w:p>
    <w:p w:rsidR="00244A60" w:rsidRPr="007D46B8" w:rsidRDefault="00244A60" w:rsidP="00771F3E">
      <w:pPr>
        <w:pStyle w:val="PlainText"/>
        <w:ind w:left="720" w:firstLine="720"/>
        <w:rPr>
          <w:lang w:val="en-GB"/>
        </w:rPr>
      </w:pPr>
      <w:r w:rsidRPr="007D46B8">
        <w:rPr>
          <w:lang w:val="en-GB"/>
        </w:rPr>
        <w:t>that you have gone up, all of you, onto the roofs,</w:t>
      </w:r>
    </w:p>
    <w:p w:rsidR="00244A60" w:rsidRPr="007D46B8" w:rsidRDefault="00244A60" w:rsidP="00771F3E">
      <w:pPr>
        <w:pStyle w:val="PlainText"/>
        <w:ind w:left="720"/>
        <w:rPr>
          <w:lang w:val="en-GB"/>
        </w:rPr>
      </w:pPr>
      <w:r w:rsidRPr="007D46B8">
        <w:rPr>
          <w:vertAlign w:val="superscript"/>
          <w:lang w:val="en-GB"/>
        </w:rPr>
        <w:lastRenderedPageBreak/>
        <w:t>2</w:t>
      </w:r>
      <w:r w:rsidR="009353EB">
        <w:rPr>
          <w:lang w:val="en-GB"/>
        </w:rPr>
        <w:t>Y</w:t>
      </w:r>
      <w:r w:rsidR="00771F3E">
        <w:rPr>
          <w:lang w:val="en-GB"/>
        </w:rPr>
        <w:t>ou, full of din</w:t>
      </w:r>
      <w:r w:rsidRPr="007D46B8">
        <w:rPr>
          <w:lang w:val="en-GB"/>
        </w:rPr>
        <w:t xml:space="preserve">, tumultuous </w:t>
      </w:r>
      <w:r w:rsidR="00565DC5" w:rsidRPr="007D46B8">
        <w:rPr>
          <w:lang w:val="en-GB"/>
        </w:rPr>
        <w:t>town</w:t>
      </w:r>
      <w:r w:rsidRPr="007D46B8">
        <w:rPr>
          <w:lang w:val="en-GB"/>
        </w:rPr>
        <w:t xml:space="preserve">, </w:t>
      </w:r>
    </w:p>
    <w:p w:rsidR="00244A60" w:rsidRPr="007D46B8" w:rsidRDefault="00244A60" w:rsidP="00771F3E">
      <w:pPr>
        <w:pStyle w:val="PlainText"/>
        <w:ind w:left="720" w:firstLine="720"/>
        <w:rPr>
          <w:lang w:val="en-GB"/>
        </w:rPr>
      </w:pPr>
      <w:r w:rsidRPr="007D46B8">
        <w:rPr>
          <w:lang w:val="en-GB"/>
        </w:rPr>
        <w:t>exultant town</w:t>
      </w:r>
      <w:r w:rsidR="00565DC5" w:rsidRPr="007D46B8">
        <w:rPr>
          <w:lang w:val="en-GB"/>
        </w:rPr>
        <w:t>ship</w:t>
      </w:r>
      <w:r w:rsidRPr="007D46B8">
        <w:rPr>
          <w:lang w:val="en-GB"/>
        </w:rPr>
        <w:t>?</w:t>
      </w:r>
    </w:p>
    <w:p w:rsidR="00244A60" w:rsidRPr="007D46B8" w:rsidRDefault="00771F3E" w:rsidP="00771F3E">
      <w:pPr>
        <w:pStyle w:val="PlainText"/>
        <w:ind w:left="720"/>
        <w:rPr>
          <w:lang w:val="en-GB"/>
        </w:rPr>
      </w:pPr>
      <w:r>
        <w:rPr>
          <w:lang w:val="en-GB"/>
        </w:rPr>
        <w:t xml:space="preserve"> Those of you who were run through were not run through</w:t>
      </w:r>
      <w:r w:rsidR="00244A60" w:rsidRPr="007D46B8">
        <w:rPr>
          <w:lang w:val="en-GB"/>
        </w:rPr>
        <w:t xml:space="preserve"> by the sword, </w:t>
      </w:r>
    </w:p>
    <w:p w:rsidR="00244A60" w:rsidRPr="007D46B8" w:rsidRDefault="00244A60" w:rsidP="00771F3E">
      <w:pPr>
        <w:pStyle w:val="PlainText"/>
        <w:ind w:left="720" w:firstLine="720"/>
        <w:rPr>
          <w:lang w:val="en-GB"/>
        </w:rPr>
      </w:pPr>
      <w:r w:rsidRPr="007D46B8">
        <w:rPr>
          <w:lang w:val="en-GB"/>
        </w:rPr>
        <w:t>they were not dead in battle.</w:t>
      </w:r>
    </w:p>
    <w:p w:rsidR="00244A60" w:rsidRPr="007D46B8" w:rsidRDefault="00244A60" w:rsidP="00771F3E">
      <w:pPr>
        <w:pStyle w:val="PlainText"/>
        <w:ind w:left="720"/>
        <w:rPr>
          <w:lang w:val="en-GB"/>
        </w:rPr>
      </w:pPr>
      <w:r w:rsidRPr="007D46B8">
        <w:rPr>
          <w:vertAlign w:val="superscript"/>
          <w:lang w:val="en-GB"/>
        </w:rPr>
        <w:t>3</w:t>
      </w:r>
      <w:r w:rsidRPr="007D46B8">
        <w:rPr>
          <w:lang w:val="en-GB"/>
        </w:rPr>
        <w:t xml:space="preserve">All your leaders fled together, </w:t>
      </w:r>
    </w:p>
    <w:p w:rsidR="00244A60" w:rsidRPr="007D46B8" w:rsidRDefault="00244A60" w:rsidP="00771F3E">
      <w:pPr>
        <w:pStyle w:val="PlainText"/>
        <w:ind w:left="720" w:firstLine="720"/>
        <w:rPr>
          <w:lang w:val="en-GB"/>
        </w:rPr>
      </w:pPr>
      <w:r w:rsidRPr="007D46B8">
        <w:rPr>
          <w:lang w:val="en-GB"/>
        </w:rPr>
        <w:t>without the bow they were captured.</w:t>
      </w:r>
    </w:p>
    <w:p w:rsidR="00244A60" w:rsidRPr="007D46B8" w:rsidRDefault="00244A60" w:rsidP="00771F3E">
      <w:pPr>
        <w:pStyle w:val="PlainText"/>
        <w:ind w:left="720"/>
        <w:rPr>
          <w:lang w:val="en-GB"/>
        </w:rPr>
      </w:pPr>
      <w:r w:rsidRPr="007D46B8">
        <w:rPr>
          <w:lang w:val="en-GB"/>
        </w:rPr>
        <w:t xml:space="preserve"> All those of you who were found were captured together, </w:t>
      </w:r>
    </w:p>
    <w:p w:rsidR="00244A60" w:rsidRPr="007D46B8" w:rsidRDefault="009353EB" w:rsidP="00771F3E">
      <w:pPr>
        <w:pStyle w:val="PlainText"/>
        <w:ind w:left="720" w:firstLine="720"/>
        <w:rPr>
          <w:lang w:val="en-GB"/>
        </w:rPr>
      </w:pPr>
      <w:r>
        <w:rPr>
          <w:lang w:val="en-GB"/>
        </w:rPr>
        <w:t>they took flight</w:t>
      </w:r>
      <w:r w:rsidR="00244A60" w:rsidRPr="007D46B8">
        <w:rPr>
          <w:lang w:val="en-GB"/>
        </w:rPr>
        <w:t xml:space="preserve"> far away.</w:t>
      </w:r>
    </w:p>
    <w:p w:rsidR="00244A60" w:rsidRPr="007D46B8" w:rsidRDefault="00244A60" w:rsidP="00771F3E">
      <w:pPr>
        <w:pStyle w:val="PlainText"/>
        <w:ind w:left="720"/>
        <w:rPr>
          <w:lang w:val="en-GB"/>
        </w:rPr>
      </w:pPr>
      <w:r w:rsidRPr="007D46B8">
        <w:rPr>
          <w:vertAlign w:val="superscript"/>
          <w:lang w:val="en-GB"/>
        </w:rPr>
        <w:t>4</w:t>
      </w:r>
      <w:r w:rsidRPr="007D46B8">
        <w:rPr>
          <w:lang w:val="en-GB"/>
        </w:rPr>
        <w:t>Therefore I have said,</w:t>
      </w:r>
      <w:r w:rsidR="00F17C43" w:rsidRPr="007D46B8">
        <w:rPr>
          <w:lang w:val="en-GB"/>
        </w:rPr>
        <w:t xml:space="preserve"> ‘</w:t>
      </w:r>
      <w:r w:rsidRPr="007D46B8">
        <w:rPr>
          <w:lang w:val="en-GB"/>
        </w:rPr>
        <w:t xml:space="preserve">Look away from me, </w:t>
      </w:r>
    </w:p>
    <w:p w:rsidR="00244A60" w:rsidRPr="007D46B8" w:rsidRDefault="00244A60" w:rsidP="00771F3E">
      <w:pPr>
        <w:pStyle w:val="PlainText"/>
        <w:ind w:left="720" w:firstLine="720"/>
        <w:rPr>
          <w:lang w:val="en-GB"/>
        </w:rPr>
      </w:pPr>
      <w:r w:rsidRPr="007D46B8">
        <w:rPr>
          <w:lang w:val="en-GB"/>
        </w:rPr>
        <w:t>I</w:t>
      </w:r>
      <w:r w:rsidR="009353EB">
        <w:rPr>
          <w:lang w:val="en-GB"/>
        </w:rPr>
        <w:t xml:space="preserve"> will express bitterness in cry</w:t>
      </w:r>
      <w:r w:rsidRPr="007D46B8">
        <w:rPr>
          <w:lang w:val="en-GB"/>
        </w:rPr>
        <w:t>ing.</w:t>
      </w:r>
    </w:p>
    <w:p w:rsidR="00244A60" w:rsidRPr="007D46B8" w:rsidRDefault="00244A60" w:rsidP="00771F3E">
      <w:pPr>
        <w:pStyle w:val="PlainText"/>
        <w:ind w:left="720"/>
        <w:rPr>
          <w:lang w:val="en-GB"/>
        </w:rPr>
      </w:pPr>
      <w:r w:rsidRPr="007D46B8">
        <w:rPr>
          <w:lang w:val="en-GB"/>
        </w:rPr>
        <w:t xml:space="preserve"> Don’t try to comfort me </w:t>
      </w:r>
    </w:p>
    <w:p w:rsidR="00244A60" w:rsidRPr="007D46B8" w:rsidRDefault="00244A60" w:rsidP="00771F3E">
      <w:pPr>
        <w:pStyle w:val="PlainText"/>
        <w:ind w:left="720" w:firstLine="720"/>
        <w:rPr>
          <w:lang w:val="en-GB"/>
        </w:rPr>
      </w:pPr>
      <w:r w:rsidRPr="007D46B8">
        <w:rPr>
          <w:lang w:val="en-GB"/>
        </w:rPr>
        <w:t>over the destruction of the daughter of my people</w:t>
      </w:r>
      <w:r w:rsidR="00F17C43" w:rsidRPr="007D46B8">
        <w:rPr>
          <w:lang w:val="en-GB"/>
        </w:rPr>
        <w:t>’.</w:t>
      </w:r>
    </w:p>
    <w:p w:rsidR="009353EB" w:rsidRDefault="00244A60" w:rsidP="00771F3E">
      <w:pPr>
        <w:pStyle w:val="PlainText"/>
        <w:ind w:left="720"/>
        <w:rPr>
          <w:lang w:val="en-GB"/>
        </w:rPr>
      </w:pPr>
      <w:r w:rsidRPr="007D46B8">
        <w:rPr>
          <w:vertAlign w:val="superscript"/>
          <w:lang w:val="en-GB"/>
        </w:rPr>
        <w:t>5</w:t>
      </w:r>
      <w:r w:rsidRPr="007D46B8">
        <w:rPr>
          <w:lang w:val="en-GB"/>
        </w:rPr>
        <w:t xml:space="preserve">Because the Lord Yahweh Armies </w:t>
      </w:r>
    </w:p>
    <w:p w:rsidR="00244A60" w:rsidRPr="007D46B8" w:rsidRDefault="00244A60" w:rsidP="00771F3E">
      <w:pPr>
        <w:pStyle w:val="PlainText"/>
        <w:ind w:left="720" w:firstLine="720"/>
        <w:rPr>
          <w:lang w:val="en-GB"/>
        </w:rPr>
      </w:pPr>
      <w:r w:rsidRPr="007D46B8">
        <w:rPr>
          <w:lang w:val="en-GB"/>
        </w:rPr>
        <w:t>had a day of tumult, trampling, and confusion,</w:t>
      </w:r>
    </w:p>
    <w:p w:rsidR="00244A60" w:rsidRPr="007D46B8" w:rsidRDefault="009353EB" w:rsidP="00771F3E">
      <w:pPr>
        <w:pStyle w:val="PlainText"/>
        <w:ind w:left="720"/>
        <w:rPr>
          <w:lang w:val="en-GB"/>
        </w:rPr>
      </w:pPr>
      <w:r>
        <w:rPr>
          <w:lang w:val="en-GB"/>
        </w:rPr>
        <w:t xml:space="preserve"> In Vision Ravine</w:t>
      </w:r>
      <w:r w:rsidR="00244A60" w:rsidRPr="007D46B8">
        <w:rPr>
          <w:lang w:val="en-GB"/>
        </w:rPr>
        <w:t xml:space="preserve"> someone tearing down the wall, </w:t>
      </w:r>
    </w:p>
    <w:p w:rsidR="00244A60" w:rsidRPr="007D46B8" w:rsidRDefault="00244A60" w:rsidP="00771F3E">
      <w:pPr>
        <w:pStyle w:val="PlainText"/>
        <w:ind w:left="720" w:firstLine="720"/>
        <w:rPr>
          <w:lang w:val="en-GB"/>
        </w:rPr>
      </w:pPr>
      <w:r w:rsidRPr="007D46B8">
        <w:rPr>
          <w:lang w:val="en-GB"/>
        </w:rPr>
        <w:t>and a cry for help to the mountain.</w:t>
      </w:r>
    </w:p>
    <w:p w:rsidR="00244A60" w:rsidRPr="007D46B8" w:rsidRDefault="00244A60" w:rsidP="00771F3E">
      <w:pPr>
        <w:pStyle w:val="PlainText"/>
        <w:ind w:left="720"/>
        <w:rPr>
          <w:lang w:val="en-GB"/>
        </w:rPr>
      </w:pPr>
      <w:r w:rsidRPr="007D46B8">
        <w:rPr>
          <w:vertAlign w:val="superscript"/>
          <w:lang w:val="en-GB"/>
        </w:rPr>
        <w:t>6</w:t>
      </w:r>
      <w:r w:rsidRPr="007D46B8">
        <w:rPr>
          <w:lang w:val="en-GB"/>
        </w:rPr>
        <w:t xml:space="preserve">Elam carried the quiver, </w:t>
      </w:r>
    </w:p>
    <w:p w:rsidR="00244A60" w:rsidRPr="007D46B8" w:rsidRDefault="009353EB" w:rsidP="00771F3E">
      <w:pPr>
        <w:pStyle w:val="PlainText"/>
        <w:ind w:left="720" w:firstLine="720"/>
        <w:rPr>
          <w:lang w:val="en-GB"/>
        </w:rPr>
      </w:pPr>
      <w:r>
        <w:rPr>
          <w:lang w:val="en-GB"/>
        </w:rPr>
        <w:t>in chariotry with</w:t>
      </w:r>
      <w:r w:rsidR="00244A60" w:rsidRPr="007D46B8">
        <w:rPr>
          <w:lang w:val="en-GB"/>
        </w:rPr>
        <w:t xml:space="preserve"> men, </w:t>
      </w:r>
      <w:r w:rsidR="00486341">
        <w:rPr>
          <w:lang w:val="en-GB"/>
        </w:rPr>
        <w:t>cavalry</w:t>
      </w:r>
      <w:r w:rsidR="00244A60" w:rsidRPr="007D46B8">
        <w:rPr>
          <w:lang w:val="en-GB"/>
        </w:rPr>
        <w:t xml:space="preserve">; </w:t>
      </w:r>
    </w:p>
    <w:p w:rsidR="00244A60" w:rsidRPr="007D46B8" w:rsidRDefault="00244A60" w:rsidP="00771F3E">
      <w:pPr>
        <w:pStyle w:val="PlainText"/>
        <w:ind w:left="720" w:firstLine="720"/>
        <w:rPr>
          <w:lang w:val="en-GB"/>
        </w:rPr>
      </w:pPr>
      <w:r w:rsidRPr="007D46B8">
        <w:rPr>
          <w:lang w:val="en-GB"/>
        </w:rPr>
        <w:t>Qir bared the shield.</w:t>
      </w:r>
    </w:p>
    <w:p w:rsidR="00244A60" w:rsidRPr="007D46B8" w:rsidRDefault="00244A60" w:rsidP="00771F3E">
      <w:pPr>
        <w:pStyle w:val="PlainText"/>
        <w:ind w:left="720"/>
        <w:rPr>
          <w:lang w:val="en-GB"/>
        </w:rPr>
      </w:pPr>
      <w:r w:rsidRPr="007D46B8">
        <w:rPr>
          <w:vertAlign w:val="superscript"/>
          <w:lang w:val="en-GB"/>
        </w:rPr>
        <w:t>7</w:t>
      </w:r>
      <w:r w:rsidR="009353EB">
        <w:rPr>
          <w:lang w:val="en-GB"/>
        </w:rPr>
        <w:t xml:space="preserve">Your choicest </w:t>
      </w:r>
      <w:r w:rsidR="00340AF5">
        <w:rPr>
          <w:lang w:val="en-GB"/>
        </w:rPr>
        <w:t>vale</w:t>
      </w:r>
      <w:r w:rsidRPr="007D46B8">
        <w:rPr>
          <w:lang w:val="en-GB"/>
        </w:rPr>
        <w:t xml:space="preserve">s became </w:t>
      </w:r>
      <w:r w:rsidR="009353EB">
        <w:rPr>
          <w:lang w:val="en-GB"/>
        </w:rPr>
        <w:t xml:space="preserve">full </w:t>
      </w:r>
    </w:p>
    <w:p w:rsidR="00244A60" w:rsidRPr="007D46B8" w:rsidRDefault="00244A60" w:rsidP="00771F3E">
      <w:pPr>
        <w:pStyle w:val="PlainText"/>
        <w:ind w:left="720" w:firstLine="720"/>
        <w:rPr>
          <w:lang w:val="en-GB"/>
        </w:rPr>
      </w:pPr>
      <w:r w:rsidRPr="007D46B8">
        <w:rPr>
          <w:lang w:val="en-GB"/>
        </w:rPr>
        <w:t xml:space="preserve">of chariotry and </w:t>
      </w:r>
      <w:r w:rsidR="00486341">
        <w:rPr>
          <w:lang w:val="en-GB"/>
        </w:rPr>
        <w:t>cavalry</w:t>
      </w:r>
      <w:r w:rsidRPr="007D46B8">
        <w:rPr>
          <w:lang w:val="en-GB"/>
        </w:rPr>
        <w:t>.</w:t>
      </w:r>
    </w:p>
    <w:p w:rsidR="00244A60" w:rsidRPr="007D46B8" w:rsidRDefault="00244A60" w:rsidP="00771F3E">
      <w:pPr>
        <w:pStyle w:val="PlainText"/>
        <w:ind w:left="720"/>
        <w:rPr>
          <w:lang w:val="en-GB"/>
        </w:rPr>
      </w:pPr>
      <w:r w:rsidRPr="007D46B8">
        <w:rPr>
          <w:lang w:val="en-GB"/>
        </w:rPr>
        <w:t xml:space="preserve"> They took their stand at the </w:t>
      </w:r>
      <w:r w:rsidR="00036755">
        <w:rPr>
          <w:lang w:val="en-GB"/>
        </w:rPr>
        <w:t>gateway</w:t>
      </w:r>
      <w:r w:rsidRPr="007D46B8">
        <w:rPr>
          <w:lang w:val="en-GB"/>
        </w:rPr>
        <w:t xml:space="preserve"> </w:t>
      </w:r>
    </w:p>
    <w:p w:rsidR="00244A60" w:rsidRPr="007D46B8" w:rsidRDefault="00244A60" w:rsidP="00771F3E">
      <w:pPr>
        <w:pStyle w:val="PlainText"/>
        <w:ind w:left="720" w:firstLine="720"/>
        <w:rPr>
          <w:lang w:val="en-GB"/>
        </w:rPr>
      </w:pPr>
      <w:r w:rsidRPr="007D46B8">
        <w:rPr>
          <w:vertAlign w:val="superscript"/>
          <w:lang w:val="en-GB"/>
        </w:rPr>
        <w:t>8</w:t>
      </w:r>
      <w:r w:rsidRPr="007D46B8">
        <w:rPr>
          <w:lang w:val="en-GB"/>
        </w:rPr>
        <w:t>and it exposed Judah’s covering.</w:t>
      </w:r>
    </w:p>
    <w:p w:rsidR="00244A60" w:rsidRPr="007D46B8" w:rsidRDefault="00244A60" w:rsidP="006F4B81">
      <w:pPr>
        <w:pStyle w:val="PlainText"/>
        <w:rPr>
          <w:lang w:val="en-GB"/>
        </w:rPr>
      </w:pPr>
    </w:p>
    <w:p w:rsidR="00244A60" w:rsidRPr="007D46B8" w:rsidRDefault="000924BF" w:rsidP="009353EB">
      <w:pPr>
        <w:pStyle w:val="PlainText"/>
        <w:ind w:left="720"/>
        <w:rPr>
          <w:lang w:val="en-GB"/>
        </w:rPr>
      </w:pPr>
      <w:r>
        <w:rPr>
          <w:lang w:val="en-GB"/>
        </w:rPr>
        <w:t>You’</w:t>
      </w:r>
      <w:r w:rsidR="009353EB">
        <w:rPr>
          <w:lang w:val="en-GB"/>
        </w:rPr>
        <w:t xml:space="preserve">d looked </w:t>
      </w:r>
      <w:r w:rsidR="00244A60" w:rsidRPr="007D46B8">
        <w:rPr>
          <w:lang w:val="en-GB"/>
        </w:rPr>
        <w:t xml:space="preserve">that day </w:t>
      </w:r>
    </w:p>
    <w:p w:rsidR="00244A60" w:rsidRPr="007D46B8" w:rsidRDefault="00244A60" w:rsidP="009353EB">
      <w:pPr>
        <w:pStyle w:val="PlainText"/>
        <w:ind w:left="720" w:firstLine="720"/>
        <w:rPr>
          <w:lang w:val="en-GB"/>
        </w:rPr>
      </w:pPr>
      <w:r w:rsidRPr="007D46B8">
        <w:rPr>
          <w:lang w:val="en-GB"/>
        </w:rPr>
        <w:t>to the armo</w:t>
      </w:r>
      <w:r w:rsidR="009353EB">
        <w:rPr>
          <w:lang w:val="en-GB"/>
        </w:rPr>
        <w:t>u</w:t>
      </w:r>
      <w:r w:rsidRPr="007D46B8">
        <w:rPr>
          <w:lang w:val="en-GB"/>
        </w:rPr>
        <w:t>ry in the Forest House.</w:t>
      </w:r>
    </w:p>
    <w:p w:rsidR="00244A60" w:rsidRPr="007D46B8" w:rsidRDefault="00244A60" w:rsidP="009353EB">
      <w:pPr>
        <w:pStyle w:val="PlainText"/>
        <w:ind w:left="720"/>
        <w:rPr>
          <w:lang w:val="en-GB"/>
        </w:rPr>
      </w:pPr>
      <w:r w:rsidRPr="007D46B8">
        <w:rPr>
          <w:vertAlign w:val="superscript"/>
          <w:lang w:val="en-GB"/>
        </w:rPr>
        <w:t>9</w:t>
      </w:r>
      <w:r w:rsidRPr="007D46B8">
        <w:rPr>
          <w:lang w:val="en-GB"/>
        </w:rPr>
        <w:t xml:space="preserve">The breaches in </w:t>
      </w:r>
      <w:r w:rsidR="009942AE">
        <w:rPr>
          <w:lang w:val="en-GB"/>
        </w:rPr>
        <w:t>David’s Town</w:t>
      </w:r>
      <w:r w:rsidRPr="007D46B8">
        <w:rPr>
          <w:lang w:val="en-GB"/>
        </w:rPr>
        <w:t xml:space="preserve"> – </w:t>
      </w:r>
    </w:p>
    <w:p w:rsidR="00244A60" w:rsidRPr="007D46B8" w:rsidRDefault="000924BF" w:rsidP="009353EB">
      <w:pPr>
        <w:pStyle w:val="PlainText"/>
        <w:ind w:left="720" w:firstLine="720"/>
        <w:rPr>
          <w:lang w:val="en-GB"/>
        </w:rPr>
      </w:pPr>
      <w:r>
        <w:rPr>
          <w:lang w:val="en-GB"/>
        </w:rPr>
        <w:t>You’</w:t>
      </w:r>
      <w:r w:rsidR="009353EB">
        <w:rPr>
          <w:lang w:val="en-GB"/>
        </w:rPr>
        <w:t>d seen</w:t>
      </w:r>
      <w:r w:rsidR="00244A60" w:rsidRPr="007D46B8">
        <w:rPr>
          <w:lang w:val="en-GB"/>
        </w:rPr>
        <w:t xml:space="preserve"> them, that there were many.</w:t>
      </w:r>
    </w:p>
    <w:p w:rsidR="00244A60" w:rsidRPr="007D46B8" w:rsidRDefault="003C6204" w:rsidP="009353EB">
      <w:pPr>
        <w:pStyle w:val="PlainText"/>
        <w:ind w:left="720"/>
        <w:rPr>
          <w:lang w:val="en-GB"/>
        </w:rPr>
      </w:pPr>
      <w:r>
        <w:rPr>
          <w:vertAlign w:val="superscript"/>
          <w:lang w:val="en-GB"/>
        </w:rPr>
        <w:t xml:space="preserve"> </w:t>
      </w:r>
      <w:r w:rsidR="000924BF">
        <w:rPr>
          <w:lang w:val="en-GB"/>
        </w:rPr>
        <w:t>You’</w:t>
      </w:r>
      <w:r w:rsidR="00244A60" w:rsidRPr="007D46B8">
        <w:rPr>
          <w:lang w:val="en-GB"/>
        </w:rPr>
        <w:t xml:space="preserve">d collected the water of the Lower Pool </w:t>
      </w:r>
    </w:p>
    <w:p w:rsidR="00244A60" w:rsidRPr="007D46B8" w:rsidRDefault="00244A60" w:rsidP="009353EB">
      <w:pPr>
        <w:pStyle w:val="PlainText"/>
        <w:ind w:left="720" w:firstLine="720"/>
        <w:rPr>
          <w:lang w:val="en-GB"/>
        </w:rPr>
      </w:pPr>
      <w:r w:rsidRPr="007D46B8">
        <w:rPr>
          <w:vertAlign w:val="superscript"/>
          <w:lang w:val="en-GB"/>
        </w:rPr>
        <w:t>10</w:t>
      </w:r>
      <w:r w:rsidRPr="007D46B8">
        <w:rPr>
          <w:lang w:val="en-GB"/>
        </w:rPr>
        <w:t>and counted the houses in Jerusalem.</w:t>
      </w:r>
    </w:p>
    <w:p w:rsidR="00244A60" w:rsidRPr="007D46B8" w:rsidRDefault="003C6204" w:rsidP="009353EB">
      <w:pPr>
        <w:pStyle w:val="PlainText"/>
        <w:ind w:left="1440" w:hanging="720"/>
        <w:rPr>
          <w:lang w:val="en-GB"/>
        </w:rPr>
      </w:pPr>
      <w:r>
        <w:rPr>
          <w:lang w:val="en-GB"/>
        </w:rPr>
        <w:t xml:space="preserve"> </w:t>
      </w:r>
      <w:r w:rsidR="000924BF">
        <w:rPr>
          <w:lang w:val="en-GB"/>
        </w:rPr>
        <w:t>You’</w:t>
      </w:r>
      <w:r w:rsidR="00244A60" w:rsidRPr="007D46B8">
        <w:rPr>
          <w:lang w:val="en-GB"/>
        </w:rPr>
        <w:t xml:space="preserve">d torn down the houses to strengthen the wall </w:t>
      </w:r>
    </w:p>
    <w:p w:rsidR="00244A60" w:rsidRPr="007D46B8" w:rsidRDefault="00244A60" w:rsidP="009353EB">
      <w:pPr>
        <w:pStyle w:val="PlainText"/>
        <w:ind w:left="1440"/>
        <w:rPr>
          <w:lang w:val="en-GB"/>
        </w:rPr>
      </w:pPr>
      <w:r w:rsidRPr="007D46B8">
        <w:rPr>
          <w:vertAlign w:val="superscript"/>
          <w:lang w:val="en-GB"/>
        </w:rPr>
        <w:t>11</w:t>
      </w:r>
      <w:r w:rsidRPr="007D46B8">
        <w:rPr>
          <w:lang w:val="en-GB"/>
        </w:rPr>
        <w:t xml:space="preserve">and made a basin between the two walls </w:t>
      </w:r>
    </w:p>
    <w:p w:rsidR="00244A60" w:rsidRPr="007D46B8" w:rsidRDefault="00244A60" w:rsidP="009353EB">
      <w:pPr>
        <w:pStyle w:val="PlainText"/>
        <w:ind w:left="1440"/>
        <w:rPr>
          <w:lang w:val="en-GB"/>
        </w:rPr>
      </w:pPr>
      <w:r w:rsidRPr="007D46B8">
        <w:rPr>
          <w:lang w:val="en-GB"/>
        </w:rPr>
        <w:t>for the water from the old pool.</w:t>
      </w:r>
    </w:p>
    <w:p w:rsidR="00244A60" w:rsidRPr="007D46B8" w:rsidRDefault="009353EB" w:rsidP="009353EB">
      <w:pPr>
        <w:pStyle w:val="PlainText"/>
        <w:ind w:left="720" w:hanging="720"/>
        <w:rPr>
          <w:lang w:val="en-GB"/>
        </w:rPr>
      </w:pPr>
      <w:r>
        <w:rPr>
          <w:lang w:val="en-GB"/>
        </w:rPr>
        <w:tab/>
      </w:r>
      <w:r w:rsidR="000924BF">
        <w:rPr>
          <w:lang w:val="en-GB"/>
        </w:rPr>
        <w:t>But you didn’</w:t>
      </w:r>
      <w:r w:rsidR="00244A60" w:rsidRPr="007D46B8">
        <w:rPr>
          <w:lang w:val="en-GB"/>
        </w:rPr>
        <w:t xml:space="preserve">t look to the one who made it, </w:t>
      </w:r>
    </w:p>
    <w:p w:rsidR="00244A60" w:rsidRPr="007D46B8" w:rsidRDefault="00244A60" w:rsidP="009353EB">
      <w:pPr>
        <w:pStyle w:val="PlainText"/>
        <w:ind w:left="720" w:firstLine="720"/>
        <w:rPr>
          <w:lang w:val="en-GB"/>
        </w:rPr>
      </w:pPr>
      <w:r w:rsidRPr="007D46B8">
        <w:rPr>
          <w:lang w:val="en-GB"/>
        </w:rPr>
        <w:t xml:space="preserve">you </w:t>
      </w:r>
      <w:r w:rsidR="000924BF">
        <w:rPr>
          <w:lang w:val="en-GB"/>
        </w:rPr>
        <w:t>didn’</w:t>
      </w:r>
      <w:r w:rsidR="00894E9E">
        <w:rPr>
          <w:lang w:val="en-GB"/>
        </w:rPr>
        <w:t>t consider the one who form</w:t>
      </w:r>
      <w:r w:rsidRPr="007D46B8">
        <w:rPr>
          <w:lang w:val="en-GB"/>
        </w:rPr>
        <w:t>ed it long before.</w:t>
      </w:r>
    </w:p>
    <w:p w:rsidR="00244A60" w:rsidRPr="007D46B8" w:rsidRDefault="00244A60" w:rsidP="006F4B81">
      <w:pPr>
        <w:pStyle w:val="PlainText"/>
        <w:ind w:left="720" w:hanging="720"/>
        <w:rPr>
          <w:lang w:val="en-GB"/>
        </w:rPr>
      </w:pPr>
    </w:p>
    <w:p w:rsidR="00AC600C" w:rsidRDefault="00244A60" w:rsidP="00AC600C">
      <w:pPr>
        <w:pStyle w:val="PlainText"/>
        <w:ind w:left="1440" w:hanging="720"/>
        <w:rPr>
          <w:lang w:val="en-GB"/>
        </w:rPr>
      </w:pPr>
      <w:r w:rsidRPr="007D46B8">
        <w:rPr>
          <w:vertAlign w:val="superscript"/>
          <w:lang w:val="en-GB"/>
        </w:rPr>
        <w:t>12</w:t>
      </w:r>
      <w:r w:rsidRPr="007D46B8">
        <w:rPr>
          <w:lang w:val="en-GB"/>
        </w:rPr>
        <w:t xml:space="preserve">The Lord Yahweh Armies </w:t>
      </w:r>
      <w:r w:rsidR="00AC600C">
        <w:rPr>
          <w:lang w:val="en-GB"/>
        </w:rPr>
        <w:t>call</w:t>
      </w:r>
      <w:r w:rsidRPr="007D46B8">
        <w:rPr>
          <w:lang w:val="en-GB"/>
        </w:rPr>
        <w:t xml:space="preserve">ed </w:t>
      </w:r>
    </w:p>
    <w:p w:rsidR="00244A60" w:rsidRPr="007D46B8" w:rsidRDefault="00AC600C" w:rsidP="00AC600C">
      <w:pPr>
        <w:pStyle w:val="PlainText"/>
        <w:ind w:left="1440"/>
        <w:rPr>
          <w:lang w:val="en-GB"/>
        </w:rPr>
      </w:pPr>
      <w:r>
        <w:rPr>
          <w:lang w:val="en-GB"/>
        </w:rPr>
        <w:t>on that day</w:t>
      </w:r>
    </w:p>
    <w:p w:rsidR="00244A60" w:rsidRPr="007D46B8" w:rsidRDefault="009353EB" w:rsidP="00AC600C">
      <w:pPr>
        <w:pStyle w:val="PlainText"/>
        <w:ind w:left="1440" w:hanging="720"/>
        <w:rPr>
          <w:lang w:val="en-GB"/>
        </w:rPr>
      </w:pPr>
      <w:r>
        <w:rPr>
          <w:lang w:val="en-GB"/>
        </w:rPr>
        <w:t>T</w:t>
      </w:r>
      <w:r w:rsidR="00AC600C">
        <w:rPr>
          <w:lang w:val="en-GB"/>
        </w:rPr>
        <w:t>o cry</w:t>
      </w:r>
      <w:r w:rsidR="00244A60" w:rsidRPr="007D46B8">
        <w:rPr>
          <w:lang w:val="en-GB"/>
        </w:rPr>
        <w:t xml:space="preserve">ing and </w:t>
      </w:r>
      <w:r w:rsidR="000924BF">
        <w:rPr>
          <w:lang w:val="en-GB"/>
        </w:rPr>
        <w:t xml:space="preserve">to </w:t>
      </w:r>
      <w:r w:rsidR="00244A60" w:rsidRPr="007D46B8">
        <w:rPr>
          <w:lang w:val="en-GB"/>
        </w:rPr>
        <w:t xml:space="preserve">lamenting, </w:t>
      </w:r>
    </w:p>
    <w:p w:rsidR="00244A60" w:rsidRPr="007D46B8" w:rsidRDefault="000924BF" w:rsidP="00AC600C">
      <w:pPr>
        <w:pStyle w:val="PlainText"/>
        <w:ind w:left="1440"/>
        <w:rPr>
          <w:lang w:val="en-GB"/>
        </w:rPr>
      </w:pPr>
      <w:r>
        <w:rPr>
          <w:lang w:val="en-GB"/>
        </w:rPr>
        <w:t xml:space="preserve">to </w:t>
      </w:r>
      <w:r w:rsidR="008F55F5" w:rsidRPr="007D46B8">
        <w:rPr>
          <w:lang w:val="en-GB"/>
        </w:rPr>
        <w:t xml:space="preserve">shaving the head and </w:t>
      </w:r>
      <w:r>
        <w:rPr>
          <w:lang w:val="en-GB"/>
        </w:rPr>
        <w:t xml:space="preserve">to </w:t>
      </w:r>
      <w:r w:rsidR="008F55F5" w:rsidRPr="007D46B8">
        <w:rPr>
          <w:lang w:val="en-GB"/>
        </w:rPr>
        <w:t>wrapp</w:t>
      </w:r>
      <w:r w:rsidR="00244A60" w:rsidRPr="007D46B8">
        <w:rPr>
          <w:lang w:val="en-GB"/>
        </w:rPr>
        <w:t xml:space="preserve">ing on </w:t>
      </w:r>
      <w:r w:rsidR="00821BB9">
        <w:rPr>
          <w:lang w:val="en-GB"/>
        </w:rPr>
        <w:t>sack</w:t>
      </w:r>
      <w:r w:rsidR="00244A60" w:rsidRPr="007D46B8">
        <w:rPr>
          <w:lang w:val="en-GB"/>
        </w:rPr>
        <w:t>.</w:t>
      </w:r>
    </w:p>
    <w:p w:rsidR="00244A60" w:rsidRPr="007D46B8" w:rsidRDefault="00244A60" w:rsidP="00AC600C">
      <w:pPr>
        <w:pStyle w:val="PlainText"/>
        <w:ind w:left="1440" w:hanging="720"/>
        <w:rPr>
          <w:lang w:val="en-GB"/>
        </w:rPr>
      </w:pPr>
      <w:r w:rsidRPr="007D46B8">
        <w:rPr>
          <w:vertAlign w:val="superscript"/>
          <w:lang w:val="en-GB"/>
        </w:rPr>
        <w:t>13</w:t>
      </w:r>
      <w:r w:rsidR="00AC600C">
        <w:rPr>
          <w:lang w:val="en-GB"/>
        </w:rPr>
        <w:t xml:space="preserve">But </w:t>
      </w:r>
      <w:r w:rsidRPr="007D46B8">
        <w:rPr>
          <w:lang w:val="en-GB"/>
        </w:rPr>
        <w:t xml:space="preserve">here – </w:t>
      </w:r>
      <w:r w:rsidR="00AC600C">
        <w:rPr>
          <w:lang w:val="en-GB"/>
        </w:rPr>
        <w:t>celebration and rejoicing</w:t>
      </w:r>
      <w:r w:rsidRPr="007D46B8">
        <w:rPr>
          <w:lang w:val="en-GB"/>
        </w:rPr>
        <w:t xml:space="preserve">, </w:t>
      </w:r>
    </w:p>
    <w:p w:rsidR="00244A60" w:rsidRPr="007D46B8" w:rsidRDefault="000924BF" w:rsidP="00AC600C">
      <w:pPr>
        <w:pStyle w:val="PlainText"/>
        <w:ind w:left="1440"/>
        <w:rPr>
          <w:lang w:val="en-GB"/>
        </w:rPr>
      </w:pPr>
      <w:r>
        <w:rPr>
          <w:lang w:val="en-GB"/>
        </w:rPr>
        <w:t>k</w:t>
      </w:r>
      <w:r w:rsidR="00AC600C">
        <w:rPr>
          <w:lang w:val="en-GB"/>
        </w:rPr>
        <w:t xml:space="preserve">illing cattle and </w:t>
      </w:r>
      <w:r w:rsidR="00244A60" w:rsidRPr="007D46B8">
        <w:rPr>
          <w:lang w:val="en-GB"/>
        </w:rPr>
        <w:t>sl</w:t>
      </w:r>
      <w:r w:rsidR="00AC600C">
        <w:rPr>
          <w:lang w:val="en-GB"/>
        </w:rPr>
        <w:t xml:space="preserve">aughtering </w:t>
      </w:r>
      <w:r w:rsidR="00244A60" w:rsidRPr="007D46B8">
        <w:rPr>
          <w:lang w:val="en-GB"/>
        </w:rPr>
        <w:t xml:space="preserve">sheep, </w:t>
      </w:r>
    </w:p>
    <w:p w:rsidR="00244A60" w:rsidRPr="007D46B8" w:rsidRDefault="009353EB" w:rsidP="00AC600C">
      <w:pPr>
        <w:pStyle w:val="PlainText"/>
        <w:ind w:firstLine="720"/>
        <w:rPr>
          <w:lang w:val="en-GB"/>
        </w:rPr>
      </w:pPr>
      <w:r>
        <w:rPr>
          <w:lang w:val="en-GB"/>
        </w:rPr>
        <w:t>E</w:t>
      </w:r>
      <w:r w:rsidR="00AC600C">
        <w:rPr>
          <w:lang w:val="en-GB"/>
        </w:rPr>
        <w:t xml:space="preserve">ating </w:t>
      </w:r>
      <w:r w:rsidR="00244A60" w:rsidRPr="007D46B8">
        <w:rPr>
          <w:lang w:val="en-GB"/>
        </w:rPr>
        <w:t>meat and dri</w:t>
      </w:r>
      <w:r w:rsidR="00AC600C">
        <w:rPr>
          <w:lang w:val="en-GB"/>
        </w:rPr>
        <w:t xml:space="preserve">nking </w:t>
      </w:r>
      <w:r w:rsidR="00244A60" w:rsidRPr="007D46B8">
        <w:rPr>
          <w:lang w:val="en-GB"/>
        </w:rPr>
        <w:t>wine:</w:t>
      </w:r>
    </w:p>
    <w:p w:rsidR="00244A60" w:rsidRPr="007D46B8" w:rsidRDefault="00244A60" w:rsidP="00AC600C">
      <w:pPr>
        <w:pStyle w:val="PlainText"/>
        <w:ind w:left="1440" w:hanging="720"/>
        <w:rPr>
          <w:lang w:val="en-GB"/>
        </w:rPr>
      </w:pPr>
      <w:r w:rsidRPr="007D46B8">
        <w:rPr>
          <w:lang w:val="en-GB"/>
        </w:rPr>
        <w:tab/>
      </w:r>
      <w:r w:rsidR="001E1E82">
        <w:rPr>
          <w:lang w:val="en-GB"/>
        </w:rPr>
        <w:t>‘</w:t>
      </w:r>
      <w:r w:rsidRPr="007D46B8">
        <w:rPr>
          <w:lang w:val="en-GB"/>
        </w:rPr>
        <w:t>Eat and</w:t>
      </w:r>
      <w:r w:rsidR="00AC600C">
        <w:rPr>
          <w:lang w:val="en-GB"/>
        </w:rPr>
        <w:t xml:space="preserve"> drink, because tomorrow we</w:t>
      </w:r>
      <w:r w:rsidRPr="007D46B8">
        <w:rPr>
          <w:lang w:val="en-GB"/>
        </w:rPr>
        <w:t xml:space="preserve"> die!</w:t>
      </w:r>
      <w:r w:rsidR="001E1E82">
        <w:rPr>
          <w:lang w:val="en-GB"/>
        </w:rPr>
        <w:t>’</w:t>
      </w:r>
    </w:p>
    <w:p w:rsidR="00244A60" w:rsidRPr="007D46B8" w:rsidRDefault="00244A60" w:rsidP="00AC600C">
      <w:pPr>
        <w:pStyle w:val="PlainText"/>
        <w:ind w:left="1440" w:hanging="720"/>
        <w:rPr>
          <w:lang w:val="en-GB"/>
        </w:rPr>
      </w:pPr>
      <w:r w:rsidRPr="007D46B8">
        <w:rPr>
          <w:vertAlign w:val="superscript"/>
          <w:lang w:val="en-GB"/>
        </w:rPr>
        <w:t>14</w:t>
      </w:r>
      <w:r w:rsidRPr="007D46B8">
        <w:rPr>
          <w:lang w:val="en-GB"/>
        </w:rPr>
        <w:t>Yahweh Armies revealed himself in my ears:</w:t>
      </w:r>
    </w:p>
    <w:p w:rsidR="00244A60" w:rsidRPr="007D46B8" w:rsidRDefault="003C6204" w:rsidP="00AC600C">
      <w:pPr>
        <w:pStyle w:val="PlainText"/>
        <w:ind w:left="1440" w:hanging="720"/>
        <w:rPr>
          <w:lang w:val="en-GB"/>
        </w:rPr>
      </w:pPr>
      <w:r>
        <w:rPr>
          <w:lang w:val="en-GB"/>
        </w:rPr>
        <w:t xml:space="preserve"> </w:t>
      </w:r>
      <w:r w:rsidR="00244A60" w:rsidRPr="007D46B8">
        <w:rPr>
          <w:lang w:val="en-GB"/>
        </w:rPr>
        <w:tab/>
      </w:r>
      <w:r w:rsidR="00F17C43" w:rsidRPr="007D46B8">
        <w:rPr>
          <w:lang w:val="en-GB"/>
        </w:rPr>
        <w:t xml:space="preserve"> ‘</w:t>
      </w:r>
      <w:r w:rsidR="00244A60" w:rsidRPr="007D46B8">
        <w:rPr>
          <w:lang w:val="en-GB"/>
        </w:rPr>
        <w:t xml:space="preserve">If this waywardness of yours is </w:t>
      </w:r>
      <w:r w:rsidR="00AC600C">
        <w:rPr>
          <w:lang w:val="en-GB"/>
        </w:rPr>
        <w:t xml:space="preserve">to be </w:t>
      </w:r>
      <w:r w:rsidR="00244A60" w:rsidRPr="007D46B8">
        <w:rPr>
          <w:lang w:val="en-GB"/>
        </w:rPr>
        <w:t>expiated before you die…</w:t>
      </w:r>
      <w:r w:rsidR="00696150" w:rsidRPr="007D46B8">
        <w:rPr>
          <w:lang w:val="en-GB"/>
        </w:rPr>
        <w:t xml:space="preserve">’ </w:t>
      </w:r>
    </w:p>
    <w:p w:rsidR="00244A60" w:rsidRPr="007D46B8" w:rsidRDefault="000924BF" w:rsidP="00AC600C">
      <w:pPr>
        <w:pStyle w:val="PlainText"/>
        <w:ind w:left="1440"/>
        <w:rPr>
          <w:lang w:val="en-GB"/>
        </w:rPr>
      </w:pPr>
      <w:r>
        <w:rPr>
          <w:lang w:val="en-GB"/>
        </w:rPr>
        <w:t>(</w:t>
      </w:r>
      <w:r w:rsidR="00244A60" w:rsidRPr="007D46B8">
        <w:rPr>
          <w:lang w:val="en-GB"/>
        </w:rPr>
        <w:t>the Lord Yahweh Armies has said</w:t>
      </w:r>
      <w:r>
        <w:rPr>
          <w:lang w:val="en-GB"/>
        </w:rPr>
        <w:t>)</w:t>
      </w:r>
      <w:r w:rsidR="00244A60" w:rsidRPr="007D46B8">
        <w:rPr>
          <w:lang w:val="en-GB"/>
        </w:rPr>
        <w:t>.</w:t>
      </w:r>
    </w:p>
    <w:p w:rsidR="00D07048" w:rsidRPr="007D46B8" w:rsidRDefault="00D07048" w:rsidP="00627145">
      <w:pPr>
        <w:pStyle w:val="Heading2"/>
        <w:rPr>
          <w:lang w:val="en-GB"/>
        </w:rPr>
      </w:pPr>
      <w:r>
        <w:rPr>
          <w:lang w:val="en-GB"/>
        </w:rPr>
        <w:lastRenderedPageBreak/>
        <w:t>22:15 The Administrator Who Fancied Himself</w:t>
      </w:r>
    </w:p>
    <w:p w:rsidR="00244A60" w:rsidRPr="007D46B8" w:rsidRDefault="00244A60" w:rsidP="006F4B81">
      <w:pPr>
        <w:pStyle w:val="PlainText"/>
        <w:ind w:left="720" w:hanging="720"/>
        <w:rPr>
          <w:lang w:val="en-GB"/>
        </w:rPr>
      </w:pPr>
    </w:p>
    <w:p w:rsidR="00556E61" w:rsidRDefault="00244A60" w:rsidP="00AC600C">
      <w:pPr>
        <w:pStyle w:val="PlainText"/>
        <w:ind w:firstLine="720"/>
        <w:rPr>
          <w:lang w:val="en-GB"/>
        </w:rPr>
      </w:pPr>
      <w:r w:rsidRPr="007D46B8">
        <w:rPr>
          <w:vertAlign w:val="superscript"/>
          <w:lang w:val="en-GB"/>
        </w:rPr>
        <w:t>15</w:t>
      </w:r>
      <w:r w:rsidRPr="007D46B8">
        <w:rPr>
          <w:lang w:val="en-GB"/>
        </w:rPr>
        <w:t>The Lord Yahweh Armies said this:</w:t>
      </w:r>
      <w:r w:rsidR="00F17C43" w:rsidRPr="007D46B8">
        <w:rPr>
          <w:lang w:val="en-GB"/>
        </w:rPr>
        <w:t xml:space="preserve"> ‘</w:t>
      </w:r>
      <w:r w:rsidRPr="007D46B8">
        <w:rPr>
          <w:lang w:val="en-GB"/>
        </w:rPr>
        <w:t>Come, go to this admin</w:t>
      </w:r>
      <w:r w:rsidR="00AC600C">
        <w:rPr>
          <w:lang w:val="en-GB"/>
        </w:rPr>
        <w:t>istrator, to Shebna, who is in charge of</w:t>
      </w:r>
      <w:r w:rsidRPr="007D46B8">
        <w:rPr>
          <w:lang w:val="en-GB"/>
        </w:rPr>
        <w:t xml:space="preserve"> the house. </w:t>
      </w:r>
    </w:p>
    <w:p w:rsidR="00556E61" w:rsidRDefault="00556E61" w:rsidP="00AC600C">
      <w:pPr>
        <w:pStyle w:val="PlainText"/>
        <w:ind w:firstLine="720"/>
        <w:rPr>
          <w:lang w:val="en-GB"/>
        </w:rPr>
      </w:pPr>
    </w:p>
    <w:p w:rsidR="00556E61" w:rsidRDefault="00244A60" w:rsidP="00AC600C">
      <w:pPr>
        <w:pStyle w:val="PlainText"/>
        <w:ind w:firstLine="720"/>
        <w:rPr>
          <w:lang w:val="en-GB"/>
        </w:rPr>
      </w:pPr>
      <w:r w:rsidRPr="007D46B8">
        <w:rPr>
          <w:vertAlign w:val="superscript"/>
          <w:lang w:val="en-GB"/>
        </w:rPr>
        <w:t>16</w:t>
      </w:r>
      <w:r w:rsidRPr="007D46B8">
        <w:rPr>
          <w:lang w:val="en-GB"/>
        </w:rPr>
        <w:t xml:space="preserve">What are you doing here, </w:t>
      </w:r>
    </w:p>
    <w:p w:rsidR="00556E61" w:rsidRDefault="00244A60" w:rsidP="00556E61">
      <w:pPr>
        <w:pStyle w:val="PlainText"/>
        <w:ind w:left="720" w:firstLine="720"/>
        <w:rPr>
          <w:lang w:val="en-GB"/>
        </w:rPr>
      </w:pPr>
      <w:r w:rsidRPr="007D46B8">
        <w:rPr>
          <w:lang w:val="en-GB"/>
        </w:rPr>
        <w:t xml:space="preserve">and whom do you have here, </w:t>
      </w:r>
    </w:p>
    <w:p w:rsidR="00556E61" w:rsidRDefault="00556E61" w:rsidP="00556E61">
      <w:pPr>
        <w:pStyle w:val="PlainText"/>
        <w:ind w:left="1440"/>
        <w:rPr>
          <w:lang w:val="en-GB"/>
        </w:rPr>
      </w:pPr>
      <w:r>
        <w:rPr>
          <w:lang w:val="en-GB"/>
        </w:rPr>
        <w:t>t</w:t>
      </w:r>
      <w:r w:rsidR="00244A60" w:rsidRPr="007D46B8">
        <w:rPr>
          <w:lang w:val="en-GB"/>
        </w:rPr>
        <w:t xml:space="preserve">hat you have hewn a tomb for yourself here, </w:t>
      </w:r>
    </w:p>
    <w:p w:rsidR="00556E61" w:rsidRDefault="00556E61" w:rsidP="00556E61">
      <w:pPr>
        <w:pStyle w:val="PlainText"/>
        <w:ind w:firstLine="720"/>
        <w:rPr>
          <w:lang w:val="en-GB"/>
        </w:rPr>
      </w:pPr>
      <w:r>
        <w:rPr>
          <w:lang w:val="en-GB"/>
        </w:rPr>
        <w:t>You who have</w:t>
      </w:r>
      <w:r w:rsidR="00244A60" w:rsidRPr="007D46B8">
        <w:rPr>
          <w:lang w:val="en-GB"/>
        </w:rPr>
        <w:t xml:space="preserve"> hewn hi</w:t>
      </w:r>
      <w:r>
        <w:rPr>
          <w:lang w:val="en-GB"/>
        </w:rPr>
        <w:t xml:space="preserve">s tomb on high, </w:t>
      </w:r>
    </w:p>
    <w:p w:rsidR="00556E61" w:rsidRDefault="00556E61" w:rsidP="00556E61">
      <w:pPr>
        <w:pStyle w:val="PlainText"/>
        <w:ind w:left="720" w:firstLine="720"/>
        <w:rPr>
          <w:lang w:val="en-GB"/>
        </w:rPr>
      </w:pPr>
      <w:r>
        <w:rPr>
          <w:lang w:val="en-GB"/>
        </w:rPr>
        <w:t>who has carved</w:t>
      </w:r>
      <w:r w:rsidR="00244A60" w:rsidRPr="007D46B8">
        <w:rPr>
          <w:lang w:val="en-GB"/>
        </w:rPr>
        <w:t xml:space="preserve"> a </w:t>
      </w:r>
      <w:r w:rsidR="0066281E">
        <w:rPr>
          <w:lang w:val="en-GB"/>
        </w:rPr>
        <w:t>dwelling for himself in the cliff</w:t>
      </w:r>
      <w:r w:rsidR="00244A60" w:rsidRPr="007D46B8">
        <w:rPr>
          <w:lang w:val="en-GB"/>
        </w:rPr>
        <w:t xml:space="preserve">? </w:t>
      </w:r>
    </w:p>
    <w:p w:rsidR="00556E61" w:rsidRDefault="00244A60" w:rsidP="00556E61">
      <w:pPr>
        <w:pStyle w:val="PlainText"/>
        <w:ind w:left="720"/>
        <w:rPr>
          <w:lang w:val="en-GB"/>
        </w:rPr>
      </w:pPr>
      <w:r w:rsidRPr="007D46B8">
        <w:rPr>
          <w:vertAlign w:val="superscript"/>
          <w:lang w:val="en-GB"/>
        </w:rPr>
        <w:t>17</w:t>
      </w:r>
      <w:r w:rsidR="00556E61">
        <w:rPr>
          <w:lang w:val="en-GB"/>
        </w:rPr>
        <w:t>Th</w:t>
      </w:r>
      <w:r w:rsidRPr="007D46B8">
        <w:rPr>
          <w:lang w:val="en-GB"/>
        </w:rPr>
        <w:t>ere: Yahweh i</w:t>
      </w:r>
      <w:r w:rsidR="00556E61">
        <w:rPr>
          <w:lang w:val="en-GB"/>
        </w:rPr>
        <w:t>s going to hurl you far;</w:t>
      </w:r>
    </w:p>
    <w:p w:rsidR="00556E61" w:rsidRDefault="00556E61" w:rsidP="00556E61">
      <w:pPr>
        <w:pStyle w:val="PlainText"/>
        <w:ind w:left="720" w:firstLine="720"/>
        <w:rPr>
          <w:lang w:val="en-GB"/>
        </w:rPr>
      </w:pPr>
      <w:r>
        <w:rPr>
          <w:lang w:val="en-GB"/>
        </w:rPr>
        <w:t>strong man</w:t>
      </w:r>
      <w:r w:rsidR="00244A60" w:rsidRPr="007D46B8">
        <w:rPr>
          <w:lang w:val="en-GB"/>
        </w:rPr>
        <w:t xml:space="preserve">, </w:t>
      </w:r>
      <w:r>
        <w:rPr>
          <w:lang w:val="en-GB"/>
        </w:rPr>
        <w:t>he’</w:t>
      </w:r>
      <w:r w:rsidR="00244A60" w:rsidRPr="007D46B8">
        <w:rPr>
          <w:lang w:val="en-GB"/>
        </w:rPr>
        <w:t xml:space="preserve">s going to grasp you firmly. </w:t>
      </w:r>
    </w:p>
    <w:p w:rsidR="00556E61" w:rsidRDefault="00244A60" w:rsidP="00556E61">
      <w:pPr>
        <w:pStyle w:val="PlainText"/>
        <w:ind w:left="720"/>
        <w:rPr>
          <w:lang w:val="en-GB"/>
        </w:rPr>
      </w:pPr>
      <w:r w:rsidRPr="007D46B8">
        <w:rPr>
          <w:vertAlign w:val="superscript"/>
          <w:lang w:val="en-GB"/>
        </w:rPr>
        <w:t>18</w:t>
      </w:r>
      <w:r w:rsidRPr="007D46B8">
        <w:rPr>
          <w:lang w:val="en-GB"/>
        </w:rPr>
        <w:t>He</w:t>
      </w:r>
      <w:r w:rsidR="000924BF">
        <w:rPr>
          <w:lang w:val="en-GB"/>
        </w:rPr>
        <w:t>’</w:t>
      </w:r>
      <w:r w:rsidR="00556E61">
        <w:rPr>
          <w:lang w:val="en-GB"/>
        </w:rPr>
        <w:t>s going to roll you up tight</w:t>
      </w:r>
      <w:r w:rsidRPr="007D46B8">
        <w:rPr>
          <w:lang w:val="en-GB"/>
        </w:rPr>
        <w:t xml:space="preserve">, rolling you up like a ball, </w:t>
      </w:r>
    </w:p>
    <w:p w:rsidR="00556E61" w:rsidRDefault="00244A60" w:rsidP="00556E61">
      <w:pPr>
        <w:pStyle w:val="PlainText"/>
        <w:ind w:left="720" w:firstLine="720"/>
        <w:rPr>
          <w:lang w:val="en-GB"/>
        </w:rPr>
      </w:pPr>
      <w:r w:rsidRPr="007D46B8">
        <w:rPr>
          <w:lang w:val="en-GB"/>
        </w:rPr>
        <w:t>to a country broad on both sides.</w:t>
      </w:r>
    </w:p>
    <w:p w:rsidR="00556E61" w:rsidRDefault="000924BF" w:rsidP="00556E61">
      <w:pPr>
        <w:pStyle w:val="PlainText"/>
        <w:ind w:left="720"/>
        <w:rPr>
          <w:lang w:val="en-GB"/>
        </w:rPr>
      </w:pPr>
      <w:r>
        <w:rPr>
          <w:lang w:val="en-GB"/>
        </w:rPr>
        <w:t>There you’</w:t>
      </w:r>
      <w:r w:rsidR="00244A60" w:rsidRPr="007D46B8">
        <w:rPr>
          <w:lang w:val="en-GB"/>
        </w:rPr>
        <w:t xml:space="preserve">ll die; </w:t>
      </w:r>
    </w:p>
    <w:p w:rsidR="00556E61" w:rsidRDefault="00244A60" w:rsidP="00556E61">
      <w:pPr>
        <w:pStyle w:val="PlainText"/>
        <w:ind w:left="720" w:firstLine="720"/>
        <w:rPr>
          <w:lang w:val="en-GB"/>
        </w:rPr>
      </w:pPr>
      <w:r w:rsidRPr="007D46B8">
        <w:rPr>
          <w:lang w:val="en-GB"/>
        </w:rPr>
        <w:t xml:space="preserve">there will be your splendid chariots, </w:t>
      </w:r>
    </w:p>
    <w:p w:rsidR="00556E61" w:rsidRDefault="00556E61" w:rsidP="00556E61">
      <w:pPr>
        <w:pStyle w:val="PlainText"/>
        <w:ind w:left="720" w:firstLine="720"/>
        <w:rPr>
          <w:lang w:val="en-GB"/>
        </w:rPr>
      </w:pPr>
      <w:r>
        <w:rPr>
          <w:lang w:val="en-GB"/>
        </w:rPr>
        <w:t>a slight for</w:t>
      </w:r>
      <w:r w:rsidR="00244A60" w:rsidRPr="007D46B8">
        <w:rPr>
          <w:lang w:val="en-GB"/>
        </w:rPr>
        <w:t xml:space="preserve"> your master’s house. </w:t>
      </w:r>
    </w:p>
    <w:p w:rsidR="00556E61" w:rsidRDefault="00244A60" w:rsidP="00556E61">
      <w:pPr>
        <w:pStyle w:val="PlainText"/>
        <w:ind w:firstLine="720"/>
        <w:rPr>
          <w:lang w:val="en-GB"/>
        </w:rPr>
      </w:pPr>
      <w:r w:rsidRPr="007D46B8">
        <w:rPr>
          <w:vertAlign w:val="superscript"/>
          <w:lang w:val="en-GB"/>
        </w:rPr>
        <w:t>19</w:t>
      </w:r>
      <w:r w:rsidR="000924BF">
        <w:rPr>
          <w:lang w:val="en-GB"/>
        </w:rPr>
        <w:t>I sha</w:t>
      </w:r>
      <w:r w:rsidRPr="007D46B8">
        <w:rPr>
          <w:lang w:val="en-GB"/>
        </w:rPr>
        <w:t xml:space="preserve">ll thrust you out from your position; </w:t>
      </w:r>
    </w:p>
    <w:p w:rsidR="00AC600C" w:rsidRDefault="000924BF" w:rsidP="00556E61">
      <w:pPr>
        <w:pStyle w:val="PlainText"/>
        <w:ind w:left="720" w:firstLine="720"/>
        <w:rPr>
          <w:lang w:val="en-GB"/>
        </w:rPr>
      </w:pPr>
      <w:r>
        <w:rPr>
          <w:lang w:val="en-GB"/>
        </w:rPr>
        <w:t>you’</w:t>
      </w:r>
      <w:r w:rsidR="00556E61">
        <w:rPr>
          <w:lang w:val="en-GB"/>
        </w:rPr>
        <w:t>ll be torn down</w:t>
      </w:r>
      <w:r w:rsidR="00244A60" w:rsidRPr="007D46B8">
        <w:rPr>
          <w:lang w:val="en-GB"/>
        </w:rPr>
        <w:t xml:space="preserve"> from your office. </w:t>
      </w:r>
    </w:p>
    <w:p w:rsidR="00556E61" w:rsidRDefault="00556E61" w:rsidP="00556E61">
      <w:pPr>
        <w:pStyle w:val="PlainText"/>
        <w:ind w:left="720" w:firstLine="720"/>
        <w:rPr>
          <w:lang w:val="en-GB"/>
        </w:rPr>
      </w:pPr>
    </w:p>
    <w:p w:rsidR="003E6EDD" w:rsidRDefault="00244A60" w:rsidP="00AC600C">
      <w:pPr>
        <w:pStyle w:val="PlainText"/>
        <w:ind w:firstLine="720"/>
        <w:rPr>
          <w:lang w:val="en-GB"/>
        </w:rPr>
      </w:pPr>
      <w:r w:rsidRPr="007D46B8">
        <w:rPr>
          <w:vertAlign w:val="superscript"/>
          <w:lang w:val="en-GB"/>
        </w:rPr>
        <w:t>20</w:t>
      </w:r>
      <w:r w:rsidRPr="007D46B8">
        <w:rPr>
          <w:lang w:val="en-GB"/>
        </w:rPr>
        <w:t xml:space="preserve">On that </w:t>
      </w:r>
      <w:r w:rsidR="000924BF">
        <w:rPr>
          <w:lang w:val="en-GB"/>
        </w:rPr>
        <w:t>day I sha</w:t>
      </w:r>
      <w:r w:rsidR="00556E61">
        <w:rPr>
          <w:lang w:val="en-GB"/>
        </w:rPr>
        <w:t>ll call my servant Elyaqim ben</w:t>
      </w:r>
      <w:r w:rsidRPr="007D46B8">
        <w:rPr>
          <w:lang w:val="en-GB"/>
        </w:rPr>
        <w:t xml:space="preserve"> Hilqi</w:t>
      </w:r>
      <w:r w:rsidR="00556E61">
        <w:rPr>
          <w:lang w:val="en-GB"/>
        </w:rPr>
        <w:t>yy</w:t>
      </w:r>
      <w:r w:rsidRPr="007D46B8">
        <w:rPr>
          <w:lang w:val="en-GB"/>
        </w:rPr>
        <w:t>ah</w:t>
      </w:r>
      <w:r w:rsidR="00556E61">
        <w:rPr>
          <w:lang w:val="en-GB"/>
        </w:rPr>
        <w:t>u</w:t>
      </w:r>
      <w:r w:rsidRPr="007D46B8">
        <w:rPr>
          <w:lang w:val="en-GB"/>
        </w:rPr>
        <w:t xml:space="preserve">. </w:t>
      </w:r>
      <w:r w:rsidRPr="007D46B8">
        <w:rPr>
          <w:vertAlign w:val="superscript"/>
          <w:lang w:val="en-GB"/>
        </w:rPr>
        <w:t>21</w:t>
      </w:r>
      <w:r w:rsidR="000924BF">
        <w:rPr>
          <w:lang w:val="en-GB"/>
        </w:rPr>
        <w:t>I sha</w:t>
      </w:r>
      <w:r w:rsidRPr="007D46B8">
        <w:rPr>
          <w:lang w:val="en-GB"/>
        </w:rPr>
        <w:t xml:space="preserve">ll </w:t>
      </w:r>
      <w:r w:rsidR="003E6EDD">
        <w:rPr>
          <w:lang w:val="en-GB"/>
        </w:rPr>
        <w:t>clothe him in your coat</w:t>
      </w:r>
      <w:r w:rsidRPr="007D46B8">
        <w:rPr>
          <w:lang w:val="en-GB"/>
        </w:rPr>
        <w:t xml:space="preserve"> and fa</w:t>
      </w:r>
      <w:r w:rsidR="003E6EDD">
        <w:rPr>
          <w:lang w:val="en-GB"/>
        </w:rPr>
        <w:t>sten him with your belt, and put your ruling power</w:t>
      </w:r>
      <w:r w:rsidRPr="007D46B8">
        <w:rPr>
          <w:lang w:val="en-GB"/>
        </w:rPr>
        <w:t xml:space="preserve"> in his hand.</w:t>
      </w:r>
      <w:r w:rsidR="003E6EDD">
        <w:rPr>
          <w:lang w:val="en-GB"/>
        </w:rPr>
        <w:t xml:space="preserve"> </w:t>
      </w:r>
      <w:r w:rsidRPr="007D46B8">
        <w:rPr>
          <w:lang w:val="en-GB"/>
        </w:rPr>
        <w:t>He will be</w:t>
      </w:r>
      <w:r w:rsidR="003E6EDD">
        <w:rPr>
          <w:lang w:val="en-GB"/>
        </w:rPr>
        <w:t>come</w:t>
      </w:r>
      <w:r w:rsidRPr="007D46B8">
        <w:rPr>
          <w:lang w:val="en-GB"/>
        </w:rPr>
        <w:t xml:space="preserve"> a father to the inhabitants of Jerusalem and </w:t>
      </w:r>
      <w:r w:rsidR="000924BF">
        <w:rPr>
          <w:lang w:val="en-GB"/>
        </w:rPr>
        <w:t xml:space="preserve">to </w:t>
      </w:r>
      <w:r w:rsidRPr="007D46B8">
        <w:rPr>
          <w:lang w:val="en-GB"/>
        </w:rPr>
        <w:t xml:space="preserve">the household of Judah. </w:t>
      </w:r>
      <w:r w:rsidRPr="007D46B8">
        <w:rPr>
          <w:vertAlign w:val="superscript"/>
          <w:lang w:val="en-GB"/>
        </w:rPr>
        <w:t>22</w:t>
      </w:r>
      <w:r w:rsidR="000924BF">
        <w:rPr>
          <w:lang w:val="en-GB"/>
        </w:rPr>
        <w:t>I sha</w:t>
      </w:r>
      <w:r w:rsidRPr="007D46B8">
        <w:rPr>
          <w:lang w:val="en-GB"/>
        </w:rPr>
        <w:t xml:space="preserve">ll put the key of David’s household on his shoulder; he will open and no one will shut, he will shut and no one will open. </w:t>
      </w:r>
      <w:r w:rsidRPr="007D46B8">
        <w:rPr>
          <w:vertAlign w:val="superscript"/>
          <w:lang w:val="en-GB"/>
        </w:rPr>
        <w:t>23</w:t>
      </w:r>
      <w:r w:rsidR="000924BF">
        <w:rPr>
          <w:lang w:val="en-GB"/>
        </w:rPr>
        <w:t>I sha</w:t>
      </w:r>
      <w:r w:rsidR="003E6EDD">
        <w:rPr>
          <w:lang w:val="en-GB"/>
        </w:rPr>
        <w:t>ll fix him as a peg in a trustworthy place; he will be a</w:t>
      </w:r>
      <w:r w:rsidRPr="007D46B8">
        <w:rPr>
          <w:lang w:val="en-GB"/>
        </w:rPr>
        <w:t xml:space="preserve"> throne </w:t>
      </w:r>
      <w:r w:rsidR="003E6EDD">
        <w:rPr>
          <w:lang w:val="en-GB"/>
        </w:rPr>
        <w:t xml:space="preserve">of splendour </w:t>
      </w:r>
      <w:r w:rsidRPr="007D46B8">
        <w:rPr>
          <w:lang w:val="en-GB"/>
        </w:rPr>
        <w:t xml:space="preserve">for his father’s household. </w:t>
      </w:r>
      <w:r w:rsidRPr="007D46B8">
        <w:rPr>
          <w:vertAlign w:val="superscript"/>
          <w:lang w:val="en-GB"/>
        </w:rPr>
        <w:t>24</w:t>
      </w:r>
      <w:r w:rsidRPr="007D46B8">
        <w:rPr>
          <w:lang w:val="en-GB"/>
        </w:rPr>
        <w:t xml:space="preserve">All the </w:t>
      </w:r>
      <w:r w:rsidR="003E6EDD">
        <w:rPr>
          <w:lang w:val="en-GB"/>
        </w:rPr>
        <w:t>splendour</w:t>
      </w:r>
      <w:r w:rsidRPr="007D46B8">
        <w:rPr>
          <w:lang w:val="en-GB"/>
        </w:rPr>
        <w:t xml:space="preserve"> of his father’s household will hang on him, offspring </w:t>
      </w:r>
      <w:r w:rsidR="003E6EDD">
        <w:rPr>
          <w:lang w:val="en-GB"/>
        </w:rPr>
        <w:t>and shoots, all the little article</w:t>
      </w:r>
      <w:r w:rsidRPr="007D46B8">
        <w:rPr>
          <w:lang w:val="en-GB"/>
        </w:rPr>
        <w:t xml:space="preserve">s, </w:t>
      </w:r>
      <w:r w:rsidR="003E6EDD">
        <w:rPr>
          <w:lang w:val="en-GB"/>
        </w:rPr>
        <w:t>from the bowls to all the jars.</w:t>
      </w:r>
      <w:r w:rsidR="00696150" w:rsidRPr="007D46B8">
        <w:rPr>
          <w:lang w:val="en-GB"/>
        </w:rPr>
        <w:t xml:space="preserve"> </w:t>
      </w:r>
    </w:p>
    <w:p w:rsidR="00244A60" w:rsidRPr="007D46B8" w:rsidRDefault="00244A60" w:rsidP="00AC600C">
      <w:pPr>
        <w:pStyle w:val="PlainText"/>
        <w:ind w:firstLine="720"/>
        <w:rPr>
          <w:lang w:val="en-GB"/>
        </w:rPr>
      </w:pPr>
      <w:r w:rsidRPr="007D46B8">
        <w:rPr>
          <w:vertAlign w:val="superscript"/>
          <w:lang w:val="en-GB"/>
        </w:rPr>
        <w:t>25</w:t>
      </w:r>
      <w:r w:rsidRPr="007D46B8">
        <w:rPr>
          <w:lang w:val="en-GB"/>
        </w:rPr>
        <w:t xml:space="preserve">On that day (a declaration of Yahweh Armies) </w:t>
      </w:r>
      <w:r w:rsidR="003E6EDD">
        <w:rPr>
          <w:lang w:val="en-GB"/>
        </w:rPr>
        <w:t>the peg fixed in a trustworthy</w:t>
      </w:r>
      <w:r w:rsidR="00A37EB9">
        <w:rPr>
          <w:lang w:val="en-GB"/>
        </w:rPr>
        <w:t xml:space="preserve"> place will move away</w:t>
      </w:r>
      <w:r w:rsidRPr="007D46B8">
        <w:rPr>
          <w:lang w:val="en-GB"/>
        </w:rPr>
        <w:t>. It will be hacked off and it will fall, and the load t</w:t>
      </w:r>
      <w:r w:rsidR="000924BF">
        <w:rPr>
          <w:lang w:val="en-GB"/>
        </w:rPr>
        <w:t>hat’</w:t>
      </w:r>
      <w:r w:rsidR="003E6EDD">
        <w:rPr>
          <w:lang w:val="en-GB"/>
        </w:rPr>
        <w:t>s on it will be cut down. Yahweh has indeed spoken</w:t>
      </w:r>
      <w:r w:rsidRPr="007D46B8">
        <w:rPr>
          <w:lang w:val="en-GB"/>
        </w:rPr>
        <w:t>.</w:t>
      </w:r>
    </w:p>
    <w:p w:rsidR="00244A60" w:rsidRPr="007D46B8" w:rsidRDefault="00D07048" w:rsidP="00627145">
      <w:pPr>
        <w:pStyle w:val="Heading2"/>
        <w:rPr>
          <w:lang w:val="en-GB"/>
        </w:rPr>
      </w:pPr>
      <w:r>
        <w:rPr>
          <w:lang w:val="en-GB"/>
        </w:rPr>
        <w:t>23:1 The Great Sea Power Broken</w:t>
      </w:r>
    </w:p>
    <w:p w:rsidR="00244A60" w:rsidRPr="007D46B8" w:rsidRDefault="007F0615" w:rsidP="007F0615">
      <w:pPr>
        <w:pStyle w:val="PlainText"/>
        <w:ind w:firstLine="720"/>
        <w:rPr>
          <w:lang w:val="en-GB"/>
        </w:rPr>
      </w:pPr>
      <w:r w:rsidRPr="007F0615">
        <w:rPr>
          <w:sz w:val="32"/>
          <w:szCs w:val="32"/>
          <w:lang w:val="en-GB"/>
        </w:rPr>
        <w:t xml:space="preserve">23 </w:t>
      </w:r>
      <w:r>
        <w:rPr>
          <w:lang w:val="en-GB"/>
        </w:rPr>
        <w:t xml:space="preserve">A </w:t>
      </w:r>
      <w:r w:rsidR="005F19B9">
        <w:rPr>
          <w:lang w:val="en-GB"/>
        </w:rPr>
        <w:t>pronouncement</w:t>
      </w:r>
      <w:r w:rsidR="00244A60" w:rsidRPr="007D46B8">
        <w:rPr>
          <w:lang w:val="en-GB"/>
        </w:rPr>
        <w:t xml:space="preserve"> about </w:t>
      </w:r>
      <w:r w:rsidR="00904B44">
        <w:rPr>
          <w:lang w:val="en-GB"/>
        </w:rPr>
        <w:t>Tsor [</w:t>
      </w:r>
      <w:r w:rsidR="00244A60" w:rsidRPr="007D46B8">
        <w:rPr>
          <w:lang w:val="en-GB"/>
        </w:rPr>
        <w:t>Tyre</w:t>
      </w:r>
      <w:r w:rsidR="00904B44">
        <w:rPr>
          <w:lang w:val="en-GB"/>
        </w:rPr>
        <w:t>]</w:t>
      </w:r>
      <w:r w:rsidR="00244A60" w:rsidRPr="007D46B8">
        <w:rPr>
          <w:lang w:val="en-GB"/>
        </w:rPr>
        <w:t>.</w:t>
      </w:r>
    </w:p>
    <w:p w:rsidR="00244A60" w:rsidRPr="007D46B8" w:rsidRDefault="00244A60" w:rsidP="006F4B81">
      <w:pPr>
        <w:pStyle w:val="PlainText"/>
        <w:rPr>
          <w:lang w:val="en-GB"/>
        </w:rPr>
      </w:pPr>
    </w:p>
    <w:p w:rsidR="00244A60" w:rsidRPr="007D46B8" w:rsidRDefault="00244A60" w:rsidP="00904B44">
      <w:pPr>
        <w:pStyle w:val="PlainText"/>
        <w:ind w:left="720"/>
        <w:rPr>
          <w:lang w:val="en-GB"/>
        </w:rPr>
      </w:pPr>
      <w:r w:rsidRPr="007D46B8">
        <w:rPr>
          <w:lang w:val="en-GB"/>
        </w:rPr>
        <w:t xml:space="preserve"> Howl, Tarshish ships, </w:t>
      </w:r>
    </w:p>
    <w:p w:rsidR="00244A60" w:rsidRPr="007D46B8" w:rsidRDefault="00244A60" w:rsidP="00904B44">
      <w:pPr>
        <w:pStyle w:val="PlainText"/>
        <w:ind w:left="720" w:firstLine="720"/>
        <w:rPr>
          <w:lang w:val="en-GB"/>
        </w:rPr>
      </w:pPr>
      <w:r w:rsidRPr="007D46B8">
        <w:rPr>
          <w:lang w:val="en-GB"/>
        </w:rPr>
        <w:t>because it has been</w:t>
      </w:r>
      <w:r w:rsidR="00904B44">
        <w:rPr>
          <w:lang w:val="en-GB"/>
        </w:rPr>
        <w:t xml:space="preserve"> destroyed so </w:t>
      </w:r>
      <w:r w:rsidR="00D51866">
        <w:rPr>
          <w:lang w:val="en-GB"/>
        </w:rPr>
        <w:t xml:space="preserve">that </w:t>
      </w:r>
      <w:r w:rsidR="00904B44">
        <w:rPr>
          <w:lang w:val="en-GB"/>
        </w:rPr>
        <w:t>there is</w:t>
      </w:r>
      <w:r w:rsidRPr="007D46B8">
        <w:rPr>
          <w:lang w:val="en-GB"/>
        </w:rPr>
        <w:t xml:space="preserve"> </w:t>
      </w:r>
      <w:r w:rsidR="00904B44">
        <w:rPr>
          <w:lang w:val="en-GB"/>
        </w:rPr>
        <w:t xml:space="preserve">not </w:t>
      </w:r>
      <w:r w:rsidRPr="007D46B8">
        <w:rPr>
          <w:lang w:val="en-GB"/>
        </w:rPr>
        <w:t>a house.</w:t>
      </w:r>
    </w:p>
    <w:p w:rsidR="00244A60" w:rsidRPr="007D46B8" w:rsidRDefault="00244A60" w:rsidP="00904B44">
      <w:pPr>
        <w:pStyle w:val="PlainText"/>
        <w:ind w:left="720"/>
        <w:rPr>
          <w:lang w:val="en-GB"/>
        </w:rPr>
      </w:pPr>
      <w:r w:rsidRPr="007D46B8">
        <w:rPr>
          <w:lang w:val="en-GB"/>
        </w:rPr>
        <w:t xml:space="preserve"> After they came from the country of </w:t>
      </w:r>
      <w:r w:rsidR="00904B44">
        <w:rPr>
          <w:lang w:val="en-GB"/>
        </w:rPr>
        <w:t>Kittim [</w:t>
      </w:r>
      <w:r w:rsidRPr="007D46B8">
        <w:rPr>
          <w:lang w:val="en-GB"/>
        </w:rPr>
        <w:t>Cyprus</w:t>
      </w:r>
      <w:r w:rsidR="00904B44">
        <w:rPr>
          <w:lang w:val="en-GB"/>
        </w:rPr>
        <w:t>]</w:t>
      </w:r>
      <w:r w:rsidRPr="007D46B8">
        <w:rPr>
          <w:lang w:val="en-GB"/>
        </w:rPr>
        <w:t xml:space="preserve">, </w:t>
      </w:r>
    </w:p>
    <w:p w:rsidR="00244A60" w:rsidRPr="007D46B8" w:rsidRDefault="00244A60" w:rsidP="00904B44">
      <w:pPr>
        <w:pStyle w:val="PlainText"/>
        <w:ind w:left="720" w:firstLine="720"/>
        <w:rPr>
          <w:lang w:val="en-GB"/>
        </w:rPr>
      </w:pPr>
      <w:r w:rsidRPr="007D46B8">
        <w:rPr>
          <w:lang w:val="en-GB"/>
        </w:rPr>
        <w:t>it was revealed to them.</w:t>
      </w:r>
    </w:p>
    <w:p w:rsidR="00244A60" w:rsidRPr="007D46B8" w:rsidRDefault="00244A60" w:rsidP="00904B44">
      <w:pPr>
        <w:pStyle w:val="PlainText"/>
        <w:ind w:left="720"/>
        <w:rPr>
          <w:lang w:val="en-GB"/>
        </w:rPr>
      </w:pPr>
      <w:r w:rsidRPr="007D46B8">
        <w:rPr>
          <w:vertAlign w:val="superscript"/>
          <w:lang w:val="en-GB"/>
        </w:rPr>
        <w:t>2</w:t>
      </w:r>
      <w:r w:rsidRPr="007D46B8">
        <w:rPr>
          <w:lang w:val="en-GB"/>
        </w:rPr>
        <w:t>Be</w:t>
      </w:r>
      <w:r w:rsidR="00130FBC">
        <w:rPr>
          <w:lang w:val="en-GB"/>
        </w:rPr>
        <w:t xml:space="preserve"> still, inhabitants of the foreign shore</w:t>
      </w:r>
      <w:r w:rsidRPr="007D46B8">
        <w:rPr>
          <w:lang w:val="en-GB"/>
        </w:rPr>
        <w:t xml:space="preserve">, </w:t>
      </w:r>
    </w:p>
    <w:p w:rsidR="00244A60" w:rsidRPr="007D46B8" w:rsidRDefault="00904B44" w:rsidP="00904B44">
      <w:pPr>
        <w:pStyle w:val="PlainText"/>
        <w:ind w:left="720" w:firstLine="720"/>
        <w:rPr>
          <w:lang w:val="en-GB"/>
        </w:rPr>
      </w:pPr>
      <w:r>
        <w:rPr>
          <w:lang w:val="en-GB"/>
        </w:rPr>
        <w:t>merchants of Ts</w:t>
      </w:r>
      <w:r w:rsidR="00244A60" w:rsidRPr="007D46B8">
        <w:rPr>
          <w:lang w:val="en-GB"/>
        </w:rPr>
        <w:t>idon.</w:t>
      </w:r>
    </w:p>
    <w:p w:rsidR="00244A60" w:rsidRPr="007D46B8" w:rsidRDefault="003C6204" w:rsidP="00904B44">
      <w:pPr>
        <w:pStyle w:val="PlainText"/>
        <w:ind w:left="720"/>
        <w:rPr>
          <w:lang w:val="en-GB"/>
        </w:rPr>
      </w:pPr>
      <w:r>
        <w:rPr>
          <w:lang w:val="en-GB"/>
        </w:rPr>
        <w:t xml:space="preserve"> </w:t>
      </w:r>
      <w:r w:rsidR="00A4193B">
        <w:rPr>
          <w:lang w:val="en-GB"/>
        </w:rPr>
        <w:t>Seafarers filled you;</w:t>
      </w:r>
      <w:r w:rsidR="00244A60" w:rsidRPr="007D46B8">
        <w:rPr>
          <w:lang w:val="en-GB"/>
        </w:rPr>
        <w:t xml:space="preserve"> </w:t>
      </w:r>
    </w:p>
    <w:p w:rsidR="00244A60" w:rsidRPr="007D46B8" w:rsidRDefault="00244A60" w:rsidP="00904B44">
      <w:pPr>
        <w:pStyle w:val="PlainText"/>
        <w:ind w:left="720" w:firstLine="720"/>
        <w:rPr>
          <w:lang w:val="en-GB"/>
        </w:rPr>
      </w:pPr>
      <w:r w:rsidRPr="007D46B8">
        <w:rPr>
          <w:vertAlign w:val="superscript"/>
          <w:lang w:val="en-GB"/>
        </w:rPr>
        <w:t>3</w:t>
      </w:r>
      <w:r w:rsidR="00A4193B">
        <w:rPr>
          <w:lang w:val="en-GB"/>
        </w:rPr>
        <w:t>by mighty</w:t>
      </w:r>
      <w:r w:rsidRPr="007D46B8">
        <w:rPr>
          <w:lang w:val="en-GB"/>
        </w:rPr>
        <w:t xml:space="preserve"> </w:t>
      </w:r>
      <w:r w:rsidR="00390EFB">
        <w:rPr>
          <w:lang w:val="en-GB"/>
        </w:rPr>
        <w:t>water</w:t>
      </w:r>
      <w:r w:rsidR="00904B44">
        <w:rPr>
          <w:lang w:val="en-GB"/>
        </w:rPr>
        <w:t>s</w:t>
      </w:r>
      <w:r w:rsidRPr="007D46B8">
        <w:rPr>
          <w:lang w:val="en-GB"/>
        </w:rPr>
        <w:t xml:space="preserve"> </w:t>
      </w:r>
      <w:r w:rsidR="00A4193B">
        <w:rPr>
          <w:lang w:val="en-GB"/>
        </w:rPr>
        <w:t xml:space="preserve">came </w:t>
      </w:r>
      <w:r w:rsidRPr="007D46B8">
        <w:rPr>
          <w:lang w:val="en-GB"/>
        </w:rPr>
        <w:t>the seed of Shihor.</w:t>
      </w:r>
    </w:p>
    <w:p w:rsidR="00244A60" w:rsidRPr="007D46B8" w:rsidRDefault="003C6204" w:rsidP="00904B44">
      <w:pPr>
        <w:pStyle w:val="PlainText"/>
        <w:ind w:left="720"/>
        <w:rPr>
          <w:lang w:val="en-GB"/>
        </w:rPr>
      </w:pPr>
      <w:r>
        <w:rPr>
          <w:lang w:val="en-GB"/>
        </w:rPr>
        <w:t xml:space="preserve"> </w:t>
      </w:r>
      <w:r w:rsidR="00244A60" w:rsidRPr="007D46B8">
        <w:rPr>
          <w:lang w:val="en-GB"/>
        </w:rPr>
        <w:t>The harv</w:t>
      </w:r>
      <w:r w:rsidR="00664BAD">
        <w:rPr>
          <w:lang w:val="en-GB"/>
        </w:rPr>
        <w:t>est of the Nile was its yield</w:t>
      </w:r>
      <w:r w:rsidR="00244A60" w:rsidRPr="007D46B8">
        <w:rPr>
          <w:lang w:val="en-GB"/>
        </w:rPr>
        <w:t xml:space="preserve">, </w:t>
      </w:r>
    </w:p>
    <w:p w:rsidR="00244A60" w:rsidRPr="007D46B8" w:rsidRDefault="00244A60" w:rsidP="00904B44">
      <w:pPr>
        <w:pStyle w:val="PlainText"/>
        <w:ind w:left="720" w:firstLine="720"/>
        <w:rPr>
          <w:lang w:val="en-GB"/>
        </w:rPr>
      </w:pPr>
      <w:r w:rsidRPr="007D46B8">
        <w:rPr>
          <w:lang w:val="en-GB"/>
        </w:rPr>
        <w:t>and it became the marketplace of the nations.</w:t>
      </w:r>
      <w:r w:rsidR="003C6204">
        <w:rPr>
          <w:lang w:val="en-GB"/>
        </w:rPr>
        <w:t xml:space="preserve"> </w:t>
      </w:r>
    </w:p>
    <w:p w:rsidR="00244A60" w:rsidRPr="007D46B8" w:rsidRDefault="00244A60" w:rsidP="00904B44">
      <w:pPr>
        <w:pStyle w:val="PlainText"/>
        <w:ind w:left="720"/>
        <w:rPr>
          <w:lang w:val="en-GB"/>
        </w:rPr>
      </w:pPr>
      <w:r w:rsidRPr="007D46B8">
        <w:rPr>
          <w:vertAlign w:val="superscript"/>
          <w:lang w:val="en-GB"/>
        </w:rPr>
        <w:t>4</w:t>
      </w:r>
      <w:r w:rsidRPr="007D46B8">
        <w:rPr>
          <w:lang w:val="en-GB"/>
        </w:rPr>
        <w:t xml:space="preserve">Be shamed, </w:t>
      </w:r>
      <w:r w:rsidR="00A4193B">
        <w:rPr>
          <w:lang w:val="en-GB"/>
        </w:rPr>
        <w:t>Tsidon</w:t>
      </w:r>
      <w:r w:rsidRPr="007D46B8">
        <w:rPr>
          <w:lang w:val="en-GB"/>
        </w:rPr>
        <w:t xml:space="preserve">, because the sea has said, </w:t>
      </w:r>
    </w:p>
    <w:p w:rsidR="00244A60" w:rsidRPr="007D46B8" w:rsidRDefault="0090034B" w:rsidP="00904B44">
      <w:pPr>
        <w:pStyle w:val="PlainText"/>
        <w:ind w:left="720" w:firstLine="720"/>
        <w:rPr>
          <w:lang w:val="en-GB"/>
        </w:rPr>
      </w:pPr>
      <w:r>
        <w:rPr>
          <w:lang w:val="en-GB"/>
        </w:rPr>
        <w:t>the stronghold of the sea,</w:t>
      </w:r>
      <w:r w:rsidR="00244A60" w:rsidRPr="007D46B8">
        <w:rPr>
          <w:lang w:val="en-GB"/>
        </w:rPr>
        <w:t xml:space="preserve"> </w:t>
      </w:r>
    </w:p>
    <w:p w:rsidR="00244A60" w:rsidRPr="007D46B8" w:rsidRDefault="00F17C43" w:rsidP="00904B44">
      <w:pPr>
        <w:pStyle w:val="PlainText"/>
        <w:ind w:left="720"/>
        <w:rPr>
          <w:lang w:val="en-GB"/>
        </w:rPr>
      </w:pPr>
      <w:r w:rsidRPr="007D46B8">
        <w:rPr>
          <w:lang w:val="en-GB"/>
        </w:rPr>
        <w:lastRenderedPageBreak/>
        <w:t xml:space="preserve"> ‘</w:t>
      </w:r>
      <w:r w:rsidR="00D51866">
        <w:rPr>
          <w:lang w:val="en-GB"/>
        </w:rPr>
        <w:t>I haven’</w:t>
      </w:r>
      <w:r w:rsidR="00244A60" w:rsidRPr="007D46B8">
        <w:rPr>
          <w:lang w:val="en-GB"/>
        </w:rPr>
        <w:t xml:space="preserve">t </w:t>
      </w:r>
      <w:r w:rsidR="0090034B">
        <w:rPr>
          <w:lang w:val="en-GB"/>
        </w:rPr>
        <w:t>labour</w:t>
      </w:r>
      <w:r w:rsidR="00D51866">
        <w:rPr>
          <w:lang w:val="en-GB"/>
        </w:rPr>
        <w:t>ed, I haven’</w:t>
      </w:r>
      <w:r w:rsidR="00244A60" w:rsidRPr="007D46B8">
        <w:rPr>
          <w:lang w:val="en-GB"/>
        </w:rPr>
        <w:t xml:space="preserve">t given birth, </w:t>
      </w:r>
    </w:p>
    <w:p w:rsidR="00244A60" w:rsidRPr="007D46B8" w:rsidRDefault="00D51866" w:rsidP="00904B44">
      <w:pPr>
        <w:pStyle w:val="PlainText"/>
        <w:ind w:left="720" w:firstLine="720"/>
        <w:rPr>
          <w:lang w:val="en-GB"/>
        </w:rPr>
      </w:pPr>
      <w:r>
        <w:rPr>
          <w:lang w:val="en-GB"/>
        </w:rPr>
        <w:t>I haven’</w:t>
      </w:r>
      <w:r w:rsidR="00244A60" w:rsidRPr="007D46B8">
        <w:rPr>
          <w:lang w:val="en-GB"/>
        </w:rPr>
        <w:t>t brought up young men or raised girls</w:t>
      </w:r>
      <w:r w:rsidR="00F17C43" w:rsidRPr="007D46B8">
        <w:rPr>
          <w:lang w:val="en-GB"/>
        </w:rPr>
        <w:t>’.</w:t>
      </w:r>
    </w:p>
    <w:p w:rsidR="00244A60" w:rsidRPr="007D46B8" w:rsidRDefault="00244A60" w:rsidP="00904B44">
      <w:pPr>
        <w:pStyle w:val="PlainText"/>
        <w:ind w:left="720"/>
        <w:rPr>
          <w:lang w:val="en-GB"/>
        </w:rPr>
      </w:pPr>
      <w:r w:rsidRPr="007D46B8">
        <w:rPr>
          <w:vertAlign w:val="superscript"/>
          <w:lang w:val="en-GB"/>
        </w:rPr>
        <w:t>5</w:t>
      </w:r>
      <w:r w:rsidR="0090034B">
        <w:rPr>
          <w:lang w:val="en-GB"/>
        </w:rPr>
        <w:t>When the report came</w:t>
      </w:r>
      <w:r w:rsidRPr="007D46B8">
        <w:rPr>
          <w:lang w:val="en-GB"/>
        </w:rPr>
        <w:t xml:space="preserve"> to Egypt, they were in anguish, </w:t>
      </w:r>
    </w:p>
    <w:p w:rsidR="00244A60" w:rsidRDefault="0090034B" w:rsidP="00904B44">
      <w:pPr>
        <w:pStyle w:val="PlainText"/>
        <w:ind w:left="720" w:firstLine="720"/>
        <w:rPr>
          <w:lang w:val="en-GB"/>
        </w:rPr>
      </w:pPr>
      <w:r>
        <w:rPr>
          <w:lang w:val="en-GB"/>
        </w:rPr>
        <w:t>when the report came about Tsor</w:t>
      </w:r>
      <w:r w:rsidR="00244A60" w:rsidRPr="007D46B8">
        <w:rPr>
          <w:lang w:val="en-GB"/>
        </w:rPr>
        <w:t>.</w:t>
      </w:r>
    </w:p>
    <w:p w:rsidR="0090034B" w:rsidRPr="007D46B8" w:rsidRDefault="0090034B" w:rsidP="00904B44">
      <w:pPr>
        <w:pStyle w:val="PlainText"/>
        <w:ind w:left="720" w:firstLine="720"/>
        <w:rPr>
          <w:lang w:val="en-GB"/>
        </w:rPr>
      </w:pPr>
    </w:p>
    <w:p w:rsidR="00244A60" w:rsidRPr="007D46B8" w:rsidRDefault="00244A60" w:rsidP="00904B44">
      <w:pPr>
        <w:pStyle w:val="PlainText"/>
        <w:ind w:left="720"/>
        <w:rPr>
          <w:lang w:val="en-GB"/>
        </w:rPr>
      </w:pPr>
      <w:r w:rsidRPr="007D46B8">
        <w:rPr>
          <w:vertAlign w:val="superscript"/>
          <w:lang w:val="en-GB"/>
        </w:rPr>
        <w:t>6</w:t>
      </w:r>
      <w:r w:rsidR="00D85320">
        <w:rPr>
          <w:lang w:val="en-GB"/>
        </w:rPr>
        <w:t>Cross</w:t>
      </w:r>
      <w:r w:rsidRPr="007D46B8">
        <w:rPr>
          <w:lang w:val="en-GB"/>
        </w:rPr>
        <w:t xml:space="preserve"> over to Tarshish; </w:t>
      </w:r>
    </w:p>
    <w:p w:rsidR="00244A60" w:rsidRPr="007D46B8" w:rsidRDefault="0090034B" w:rsidP="00904B44">
      <w:pPr>
        <w:pStyle w:val="PlainText"/>
        <w:ind w:left="720" w:firstLine="720"/>
        <w:rPr>
          <w:lang w:val="en-GB"/>
        </w:rPr>
      </w:pPr>
      <w:r>
        <w:rPr>
          <w:lang w:val="en-GB"/>
        </w:rPr>
        <w:t xml:space="preserve">howl, </w:t>
      </w:r>
      <w:r w:rsidR="00130FBC">
        <w:rPr>
          <w:lang w:val="en-GB"/>
        </w:rPr>
        <w:t>inhabitants of the foreign shore</w:t>
      </w:r>
      <w:r w:rsidR="00244A60" w:rsidRPr="007D46B8">
        <w:rPr>
          <w:lang w:val="en-GB"/>
        </w:rPr>
        <w:t>.</w:t>
      </w:r>
      <w:r w:rsidR="003C6204">
        <w:rPr>
          <w:lang w:val="en-GB"/>
        </w:rPr>
        <w:t xml:space="preserve"> </w:t>
      </w:r>
    </w:p>
    <w:p w:rsidR="00244A60" w:rsidRPr="007D46B8" w:rsidRDefault="00244A60" w:rsidP="00904B44">
      <w:pPr>
        <w:pStyle w:val="PlainText"/>
        <w:ind w:left="720"/>
        <w:rPr>
          <w:lang w:val="en-GB"/>
        </w:rPr>
      </w:pPr>
      <w:r w:rsidRPr="007D46B8">
        <w:rPr>
          <w:vertAlign w:val="superscript"/>
          <w:lang w:val="en-GB"/>
        </w:rPr>
        <w:t>7</w:t>
      </w:r>
      <w:r w:rsidRPr="007D46B8">
        <w:rPr>
          <w:lang w:val="en-GB"/>
        </w:rPr>
        <w:t xml:space="preserve">Is this your exultant one, </w:t>
      </w:r>
    </w:p>
    <w:p w:rsidR="00244A60" w:rsidRPr="007D46B8" w:rsidRDefault="00244A60" w:rsidP="00904B44">
      <w:pPr>
        <w:pStyle w:val="PlainText"/>
        <w:ind w:left="720" w:firstLine="720"/>
        <w:rPr>
          <w:lang w:val="en-GB"/>
        </w:rPr>
      </w:pPr>
      <w:r w:rsidRPr="007D46B8">
        <w:rPr>
          <w:lang w:val="en-GB"/>
        </w:rPr>
        <w:t>whose antiquity is from ancient days,</w:t>
      </w:r>
    </w:p>
    <w:p w:rsidR="00244A60" w:rsidRPr="007D46B8" w:rsidRDefault="00154DD8" w:rsidP="00904B44">
      <w:pPr>
        <w:pStyle w:val="PlainText"/>
        <w:ind w:left="720"/>
        <w:rPr>
          <w:lang w:val="en-GB"/>
        </w:rPr>
      </w:pPr>
      <w:r>
        <w:rPr>
          <w:lang w:val="en-GB"/>
        </w:rPr>
        <w:t xml:space="preserve"> W</w:t>
      </w:r>
      <w:r w:rsidR="00244A60" w:rsidRPr="007D46B8">
        <w:rPr>
          <w:lang w:val="en-GB"/>
        </w:rPr>
        <w:t xml:space="preserve">hose feet carried it </w:t>
      </w:r>
    </w:p>
    <w:p w:rsidR="00244A60" w:rsidRPr="007D46B8" w:rsidRDefault="00D51866" w:rsidP="0090034B">
      <w:pPr>
        <w:pStyle w:val="PlainText"/>
        <w:ind w:left="1440"/>
        <w:rPr>
          <w:lang w:val="en-GB"/>
        </w:rPr>
      </w:pPr>
      <w:r>
        <w:rPr>
          <w:lang w:val="en-GB"/>
        </w:rPr>
        <w:t xml:space="preserve">to </w:t>
      </w:r>
      <w:r w:rsidR="0090034B">
        <w:rPr>
          <w:lang w:val="en-GB"/>
        </w:rPr>
        <w:t>reside</w:t>
      </w:r>
      <w:r w:rsidR="00244A60" w:rsidRPr="007D46B8">
        <w:rPr>
          <w:lang w:val="en-GB"/>
        </w:rPr>
        <w:t xml:space="preserve"> far away?</w:t>
      </w:r>
    </w:p>
    <w:p w:rsidR="00244A60" w:rsidRPr="007D46B8" w:rsidRDefault="00244A60" w:rsidP="00904B44">
      <w:pPr>
        <w:pStyle w:val="PlainText"/>
        <w:ind w:left="720"/>
        <w:rPr>
          <w:lang w:val="en-GB"/>
        </w:rPr>
      </w:pPr>
      <w:r w:rsidRPr="007D46B8">
        <w:rPr>
          <w:vertAlign w:val="superscript"/>
          <w:lang w:val="en-GB"/>
        </w:rPr>
        <w:t>8</w:t>
      </w:r>
      <w:r w:rsidR="00D85320">
        <w:rPr>
          <w:lang w:val="en-GB"/>
        </w:rPr>
        <w:t>Who counsell</w:t>
      </w:r>
      <w:r w:rsidRPr="007D46B8">
        <w:rPr>
          <w:lang w:val="en-GB"/>
        </w:rPr>
        <w:t xml:space="preserve">ed this for </w:t>
      </w:r>
      <w:r w:rsidR="0090034B">
        <w:rPr>
          <w:lang w:val="en-GB"/>
        </w:rPr>
        <w:t>Tsor</w:t>
      </w:r>
      <w:r w:rsidRPr="007D46B8">
        <w:rPr>
          <w:lang w:val="en-GB"/>
        </w:rPr>
        <w:t>,</w:t>
      </w:r>
    </w:p>
    <w:p w:rsidR="00244A60" w:rsidRPr="007D46B8" w:rsidRDefault="00D85320" w:rsidP="00904B44">
      <w:pPr>
        <w:pStyle w:val="PlainText"/>
        <w:ind w:left="720" w:firstLine="720"/>
        <w:rPr>
          <w:lang w:val="en-GB"/>
        </w:rPr>
      </w:pPr>
      <w:r>
        <w:rPr>
          <w:lang w:val="en-GB"/>
        </w:rPr>
        <w:t xml:space="preserve"> the giv</w:t>
      </w:r>
      <w:r w:rsidR="00244A60" w:rsidRPr="007D46B8">
        <w:rPr>
          <w:lang w:val="en-GB"/>
        </w:rPr>
        <w:t>er of crowns,</w:t>
      </w:r>
    </w:p>
    <w:p w:rsidR="00244A60" w:rsidRPr="007D46B8" w:rsidRDefault="003C6204" w:rsidP="00904B44">
      <w:pPr>
        <w:pStyle w:val="PlainText"/>
        <w:ind w:left="720"/>
        <w:rPr>
          <w:lang w:val="en-GB"/>
        </w:rPr>
      </w:pPr>
      <w:r>
        <w:rPr>
          <w:lang w:val="en-GB"/>
        </w:rPr>
        <w:t xml:space="preserve"> </w:t>
      </w:r>
      <w:r w:rsidR="00154DD8">
        <w:rPr>
          <w:lang w:val="en-GB"/>
        </w:rPr>
        <w:t>W</w:t>
      </w:r>
      <w:r w:rsidR="00D85320">
        <w:rPr>
          <w:lang w:val="en-GB"/>
        </w:rPr>
        <w:t>hose merchants were official</w:t>
      </w:r>
      <w:r w:rsidR="00244A60" w:rsidRPr="007D46B8">
        <w:rPr>
          <w:lang w:val="en-GB"/>
        </w:rPr>
        <w:t xml:space="preserve">s, </w:t>
      </w:r>
    </w:p>
    <w:p w:rsidR="00244A60" w:rsidRPr="007D46B8" w:rsidRDefault="00244A60" w:rsidP="00904B44">
      <w:pPr>
        <w:pStyle w:val="PlainText"/>
        <w:ind w:left="720" w:firstLine="720"/>
        <w:rPr>
          <w:lang w:val="en-GB"/>
        </w:rPr>
      </w:pPr>
      <w:r w:rsidRPr="007D46B8">
        <w:rPr>
          <w:lang w:val="en-GB"/>
        </w:rPr>
        <w:t xml:space="preserve">its traders the most </w:t>
      </w:r>
      <w:r w:rsidR="00F17C43" w:rsidRPr="007D46B8">
        <w:rPr>
          <w:lang w:val="en-GB"/>
        </w:rPr>
        <w:t>honour</w:t>
      </w:r>
      <w:r w:rsidRPr="007D46B8">
        <w:rPr>
          <w:lang w:val="en-GB"/>
        </w:rPr>
        <w:t>ed in the earth?</w:t>
      </w:r>
      <w:r w:rsidR="003C6204">
        <w:rPr>
          <w:lang w:val="en-GB"/>
        </w:rPr>
        <w:t xml:space="preserve"> </w:t>
      </w:r>
    </w:p>
    <w:p w:rsidR="00244A60" w:rsidRPr="007D46B8" w:rsidRDefault="00244A60" w:rsidP="00904B44">
      <w:pPr>
        <w:pStyle w:val="PlainText"/>
        <w:ind w:left="1440" w:hanging="720"/>
        <w:rPr>
          <w:lang w:val="en-GB"/>
        </w:rPr>
      </w:pPr>
      <w:r w:rsidRPr="007D46B8">
        <w:rPr>
          <w:vertAlign w:val="superscript"/>
          <w:lang w:val="en-GB"/>
        </w:rPr>
        <w:t>9</w:t>
      </w:r>
      <w:r w:rsidR="00D85320">
        <w:rPr>
          <w:lang w:val="en-GB"/>
        </w:rPr>
        <w:t>Yahweh Armies counsell</w:t>
      </w:r>
      <w:r w:rsidRPr="007D46B8">
        <w:rPr>
          <w:lang w:val="en-GB"/>
        </w:rPr>
        <w:t xml:space="preserve">ed it, </w:t>
      </w:r>
    </w:p>
    <w:p w:rsidR="00244A60" w:rsidRPr="007D46B8" w:rsidRDefault="00244A60" w:rsidP="00904B44">
      <w:pPr>
        <w:pStyle w:val="PlainText"/>
        <w:ind w:left="1440"/>
        <w:rPr>
          <w:lang w:val="en-GB"/>
        </w:rPr>
      </w:pPr>
      <w:r w:rsidRPr="007D46B8">
        <w:rPr>
          <w:lang w:val="en-GB"/>
        </w:rPr>
        <w:t xml:space="preserve">to defile all its splendid majesty, </w:t>
      </w:r>
    </w:p>
    <w:p w:rsidR="00244A60" w:rsidRPr="007D46B8" w:rsidRDefault="00D85320" w:rsidP="00904B44">
      <w:pPr>
        <w:pStyle w:val="PlainText"/>
        <w:ind w:left="1440"/>
        <w:rPr>
          <w:lang w:val="en-GB"/>
        </w:rPr>
      </w:pPr>
      <w:r>
        <w:rPr>
          <w:lang w:val="en-GB"/>
        </w:rPr>
        <w:t>to slight</w:t>
      </w:r>
      <w:r w:rsidR="00244A60" w:rsidRPr="007D46B8">
        <w:rPr>
          <w:lang w:val="en-GB"/>
        </w:rPr>
        <w:t xml:space="preserve"> all the most </w:t>
      </w:r>
      <w:r w:rsidR="00F17C43" w:rsidRPr="007D46B8">
        <w:rPr>
          <w:lang w:val="en-GB"/>
        </w:rPr>
        <w:t>honour</w:t>
      </w:r>
      <w:r w:rsidR="00244A60" w:rsidRPr="007D46B8">
        <w:rPr>
          <w:lang w:val="en-GB"/>
        </w:rPr>
        <w:t>ed in the earth.</w:t>
      </w:r>
    </w:p>
    <w:p w:rsidR="00D85320" w:rsidRDefault="00244A60" w:rsidP="00D85320">
      <w:pPr>
        <w:pStyle w:val="PlainText"/>
        <w:ind w:left="1440" w:hanging="720"/>
        <w:rPr>
          <w:lang w:val="en-GB"/>
        </w:rPr>
      </w:pPr>
      <w:r w:rsidRPr="007D46B8">
        <w:rPr>
          <w:vertAlign w:val="superscript"/>
          <w:lang w:val="en-GB"/>
        </w:rPr>
        <w:t>10</w:t>
      </w:r>
      <w:r w:rsidRPr="007D46B8">
        <w:rPr>
          <w:lang w:val="en-GB"/>
        </w:rPr>
        <w:t>Pass through</w:t>
      </w:r>
      <w:r w:rsidR="00D51866">
        <w:rPr>
          <w:lang w:val="en-GB"/>
        </w:rPr>
        <w:t xml:space="preserve"> your country like the Nile, Miss</w:t>
      </w:r>
      <w:r w:rsidRPr="007D46B8">
        <w:rPr>
          <w:lang w:val="en-GB"/>
        </w:rPr>
        <w:t xml:space="preserve"> Tarshish; </w:t>
      </w:r>
    </w:p>
    <w:p w:rsidR="00244A60" w:rsidRPr="007D46B8" w:rsidRDefault="00D51866" w:rsidP="00D85320">
      <w:pPr>
        <w:pStyle w:val="PlainText"/>
        <w:ind w:left="1440"/>
        <w:rPr>
          <w:lang w:val="en-GB"/>
        </w:rPr>
      </w:pPr>
      <w:r>
        <w:rPr>
          <w:lang w:val="en-GB"/>
        </w:rPr>
        <w:t>There’</w:t>
      </w:r>
      <w:r w:rsidR="00244A60" w:rsidRPr="007D46B8">
        <w:rPr>
          <w:lang w:val="en-GB"/>
        </w:rPr>
        <w:t xml:space="preserve">s a </w:t>
      </w:r>
      <w:r w:rsidR="00D85320">
        <w:rPr>
          <w:lang w:val="en-GB"/>
        </w:rPr>
        <w:t>harbour</w:t>
      </w:r>
      <w:r w:rsidR="00244A60" w:rsidRPr="007D46B8">
        <w:rPr>
          <w:lang w:val="en-GB"/>
        </w:rPr>
        <w:t xml:space="preserve"> no more.</w:t>
      </w:r>
    </w:p>
    <w:p w:rsidR="00244A60" w:rsidRPr="007D46B8" w:rsidRDefault="00244A60" w:rsidP="00904B44">
      <w:pPr>
        <w:pStyle w:val="PlainText"/>
        <w:ind w:left="1440" w:hanging="720"/>
        <w:rPr>
          <w:lang w:val="en-GB"/>
        </w:rPr>
      </w:pPr>
      <w:r w:rsidRPr="007D46B8">
        <w:rPr>
          <w:vertAlign w:val="superscript"/>
          <w:lang w:val="en-GB"/>
        </w:rPr>
        <w:t>11</w:t>
      </w:r>
      <w:r w:rsidR="001327FC">
        <w:rPr>
          <w:lang w:val="en-GB"/>
        </w:rPr>
        <w:t>He stretched out</w:t>
      </w:r>
      <w:r w:rsidR="00D85320">
        <w:rPr>
          <w:lang w:val="en-GB"/>
        </w:rPr>
        <w:t xml:space="preserve"> his hand</w:t>
      </w:r>
      <w:r w:rsidRPr="007D46B8">
        <w:rPr>
          <w:lang w:val="en-GB"/>
        </w:rPr>
        <w:t xml:space="preserve"> over the sea, </w:t>
      </w:r>
    </w:p>
    <w:p w:rsidR="00244A60" w:rsidRPr="007D46B8" w:rsidRDefault="00244A60" w:rsidP="00904B44">
      <w:pPr>
        <w:pStyle w:val="PlainText"/>
        <w:ind w:left="1440"/>
        <w:rPr>
          <w:lang w:val="en-GB"/>
        </w:rPr>
      </w:pPr>
      <w:r w:rsidRPr="007D46B8">
        <w:rPr>
          <w:lang w:val="en-GB"/>
        </w:rPr>
        <w:t xml:space="preserve">shook kingdoms. </w:t>
      </w:r>
    </w:p>
    <w:p w:rsidR="00244A60" w:rsidRPr="007D46B8" w:rsidRDefault="00D85320" w:rsidP="00904B44">
      <w:pPr>
        <w:pStyle w:val="PlainText"/>
        <w:ind w:left="1440" w:hanging="720"/>
        <w:rPr>
          <w:lang w:val="en-GB"/>
        </w:rPr>
      </w:pPr>
      <w:r>
        <w:rPr>
          <w:lang w:val="en-GB"/>
        </w:rPr>
        <w:t>It was Yahweh gave an order</w:t>
      </w:r>
      <w:r w:rsidR="00244A60" w:rsidRPr="007D46B8">
        <w:rPr>
          <w:lang w:val="en-GB"/>
        </w:rPr>
        <w:t xml:space="preserve"> regarding Canaan, </w:t>
      </w:r>
    </w:p>
    <w:p w:rsidR="00244A60" w:rsidRPr="007D46B8" w:rsidRDefault="00D85320" w:rsidP="00904B44">
      <w:pPr>
        <w:pStyle w:val="PlainText"/>
        <w:ind w:left="1440"/>
        <w:rPr>
          <w:lang w:val="en-GB"/>
        </w:rPr>
      </w:pPr>
      <w:r>
        <w:rPr>
          <w:lang w:val="en-GB"/>
        </w:rPr>
        <w:t>to annihilate</w:t>
      </w:r>
      <w:r w:rsidR="00457406">
        <w:rPr>
          <w:lang w:val="en-GB"/>
        </w:rPr>
        <w:t xml:space="preserve"> its strongholds</w:t>
      </w:r>
      <w:r w:rsidR="00244A60" w:rsidRPr="007D46B8">
        <w:rPr>
          <w:lang w:val="en-GB"/>
        </w:rPr>
        <w:t>.</w:t>
      </w:r>
    </w:p>
    <w:p w:rsidR="00244A60" w:rsidRPr="007D46B8" w:rsidRDefault="00244A60" w:rsidP="00904B44">
      <w:pPr>
        <w:pStyle w:val="PlainText"/>
        <w:ind w:left="1440" w:hanging="720"/>
        <w:rPr>
          <w:lang w:val="en-GB"/>
        </w:rPr>
      </w:pPr>
      <w:r w:rsidRPr="007D46B8">
        <w:rPr>
          <w:vertAlign w:val="superscript"/>
          <w:lang w:val="en-GB"/>
        </w:rPr>
        <w:t>12</w:t>
      </w:r>
      <w:r w:rsidRPr="007D46B8">
        <w:rPr>
          <w:lang w:val="en-GB"/>
        </w:rPr>
        <w:t>He said,</w:t>
      </w:r>
      <w:r w:rsidR="00F17C43" w:rsidRPr="007D46B8">
        <w:rPr>
          <w:lang w:val="en-GB"/>
        </w:rPr>
        <w:t xml:space="preserve"> ‘</w:t>
      </w:r>
      <w:r w:rsidRPr="007D46B8">
        <w:rPr>
          <w:lang w:val="en-GB"/>
        </w:rPr>
        <w:t xml:space="preserve">You will no more exult, </w:t>
      </w:r>
    </w:p>
    <w:p w:rsidR="00244A60" w:rsidRPr="007D46B8" w:rsidRDefault="00D85320" w:rsidP="00904B44">
      <w:pPr>
        <w:pStyle w:val="PlainText"/>
        <w:ind w:left="1440"/>
        <w:rPr>
          <w:lang w:val="en-GB"/>
        </w:rPr>
      </w:pPr>
      <w:r>
        <w:rPr>
          <w:lang w:val="en-GB"/>
        </w:rPr>
        <w:t>afflict</w:t>
      </w:r>
      <w:r w:rsidR="00244A60" w:rsidRPr="007D46B8">
        <w:rPr>
          <w:lang w:val="en-GB"/>
        </w:rPr>
        <w:t xml:space="preserve">ed maiden, </w:t>
      </w:r>
      <w:r w:rsidR="003774F7">
        <w:rPr>
          <w:lang w:val="en-GB"/>
        </w:rPr>
        <w:t>Miss</w:t>
      </w:r>
      <w:r w:rsidR="00244A60" w:rsidRPr="007D46B8">
        <w:rPr>
          <w:lang w:val="en-GB"/>
        </w:rPr>
        <w:t xml:space="preserve"> </w:t>
      </w:r>
      <w:r w:rsidR="00A4193B">
        <w:rPr>
          <w:lang w:val="en-GB"/>
        </w:rPr>
        <w:t>Tsidon</w:t>
      </w:r>
      <w:r w:rsidR="00244A60" w:rsidRPr="007D46B8">
        <w:rPr>
          <w:lang w:val="en-GB"/>
        </w:rPr>
        <w:t>.</w:t>
      </w:r>
    </w:p>
    <w:p w:rsidR="00244A60" w:rsidRPr="007D46B8" w:rsidRDefault="00D85320" w:rsidP="00904B44">
      <w:pPr>
        <w:pStyle w:val="PlainText"/>
        <w:ind w:left="1440" w:hanging="720"/>
        <w:rPr>
          <w:lang w:val="en-GB"/>
        </w:rPr>
      </w:pPr>
      <w:r>
        <w:rPr>
          <w:lang w:val="en-GB"/>
        </w:rPr>
        <w:t>Get up, cross over to Kittim</w:t>
      </w:r>
      <w:r w:rsidR="00244A60" w:rsidRPr="007D46B8">
        <w:rPr>
          <w:lang w:val="en-GB"/>
        </w:rPr>
        <w:t xml:space="preserve">; </w:t>
      </w:r>
    </w:p>
    <w:p w:rsidR="00244A60" w:rsidRPr="007D46B8" w:rsidRDefault="00D85320" w:rsidP="00904B44">
      <w:pPr>
        <w:pStyle w:val="PlainText"/>
        <w:ind w:left="1440"/>
        <w:rPr>
          <w:lang w:val="en-GB"/>
        </w:rPr>
      </w:pPr>
      <w:r>
        <w:rPr>
          <w:lang w:val="en-GB"/>
        </w:rPr>
        <w:t>there will be no settling</w:t>
      </w:r>
      <w:r w:rsidR="00244A60" w:rsidRPr="007D46B8">
        <w:rPr>
          <w:lang w:val="en-GB"/>
        </w:rPr>
        <w:t xml:space="preserve"> for you</w:t>
      </w:r>
      <w:r w:rsidR="00D51866">
        <w:rPr>
          <w:lang w:val="en-GB"/>
        </w:rPr>
        <w:t>, even there</w:t>
      </w:r>
      <w:r w:rsidR="00244A60" w:rsidRPr="007D46B8">
        <w:rPr>
          <w:lang w:val="en-GB"/>
        </w:rPr>
        <w:t>.</w:t>
      </w:r>
    </w:p>
    <w:p w:rsidR="00244A60" w:rsidRPr="007D46B8" w:rsidRDefault="00244A60" w:rsidP="00904B44">
      <w:pPr>
        <w:pStyle w:val="PlainText"/>
        <w:ind w:left="1440" w:hanging="720"/>
        <w:rPr>
          <w:lang w:val="en-GB"/>
        </w:rPr>
      </w:pPr>
      <w:r w:rsidRPr="007D46B8">
        <w:rPr>
          <w:vertAlign w:val="superscript"/>
          <w:lang w:val="en-GB"/>
        </w:rPr>
        <w:t>13</w:t>
      </w:r>
      <w:r w:rsidRPr="007D46B8">
        <w:rPr>
          <w:lang w:val="en-GB"/>
        </w:rPr>
        <w:t>Th</w:t>
      </w:r>
      <w:r w:rsidR="006B46E0">
        <w:rPr>
          <w:lang w:val="en-GB"/>
        </w:rPr>
        <w:t xml:space="preserve">ere, the country of the </w:t>
      </w:r>
      <w:r w:rsidR="00646368">
        <w:rPr>
          <w:lang w:val="en-GB"/>
        </w:rPr>
        <w:t>Kasdites</w:t>
      </w:r>
      <w:r w:rsidRPr="007D46B8">
        <w:rPr>
          <w:lang w:val="en-GB"/>
        </w:rPr>
        <w:t xml:space="preserve">– </w:t>
      </w:r>
    </w:p>
    <w:p w:rsidR="00244A60" w:rsidRPr="007D46B8" w:rsidRDefault="007372B1" w:rsidP="00904B44">
      <w:pPr>
        <w:pStyle w:val="PlainText"/>
        <w:ind w:left="1440"/>
        <w:rPr>
          <w:lang w:val="en-GB"/>
        </w:rPr>
      </w:pPr>
      <w:r>
        <w:rPr>
          <w:lang w:val="en-GB"/>
        </w:rPr>
        <w:t>this is the people that i</w:t>
      </w:r>
      <w:r w:rsidR="00244A60" w:rsidRPr="007D46B8">
        <w:rPr>
          <w:lang w:val="en-GB"/>
        </w:rPr>
        <w:t>s no longer.</w:t>
      </w:r>
    </w:p>
    <w:p w:rsidR="00244A60" w:rsidRPr="007D46B8" w:rsidRDefault="00735E23" w:rsidP="00904B44">
      <w:pPr>
        <w:pStyle w:val="PlainText"/>
        <w:ind w:left="1440" w:hanging="720"/>
        <w:rPr>
          <w:lang w:val="en-GB"/>
        </w:rPr>
      </w:pPr>
      <w:r>
        <w:rPr>
          <w:lang w:val="en-GB"/>
        </w:rPr>
        <w:t>Ashshur</w:t>
      </w:r>
      <w:r w:rsidR="00244A60" w:rsidRPr="007D46B8">
        <w:rPr>
          <w:lang w:val="en-GB"/>
        </w:rPr>
        <w:t xml:space="preserve"> founded it for ships; </w:t>
      </w:r>
    </w:p>
    <w:p w:rsidR="00244A60" w:rsidRPr="007D46B8" w:rsidRDefault="009A583C" w:rsidP="00904B44">
      <w:pPr>
        <w:pStyle w:val="PlainText"/>
        <w:ind w:left="1440"/>
        <w:rPr>
          <w:lang w:val="en-GB"/>
        </w:rPr>
      </w:pPr>
      <w:r>
        <w:rPr>
          <w:lang w:val="en-GB"/>
        </w:rPr>
        <w:t>they set up its citadels</w:t>
      </w:r>
      <w:r w:rsidR="00244A60" w:rsidRPr="007D46B8">
        <w:rPr>
          <w:lang w:val="en-GB"/>
        </w:rPr>
        <w:t>.</w:t>
      </w:r>
    </w:p>
    <w:p w:rsidR="00244A60" w:rsidRPr="007D46B8" w:rsidRDefault="00D51866" w:rsidP="00904B44">
      <w:pPr>
        <w:pStyle w:val="PlainText"/>
        <w:ind w:left="1440" w:hanging="720"/>
        <w:rPr>
          <w:lang w:val="en-GB"/>
        </w:rPr>
      </w:pPr>
      <w:r>
        <w:rPr>
          <w:lang w:val="en-GB"/>
        </w:rPr>
        <w:t>They’</w:t>
      </w:r>
      <w:r w:rsidR="007372B1">
        <w:rPr>
          <w:lang w:val="en-GB"/>
        </w:rPr>
        <w:t xml:space="preserve">ve </w:t>
      </w:r>
      <w:r w:rsidR="00457406">
        <w:rPr>
          <w:lang w:val="en-GB"/>
        </w:rPr>
        <w:t>stripped its stronghold</w:t>
      </w:r>
      <w:r w:rsidR="00244A60" w:rsidRPr="007D46B8">
        <w:rPr>
          <w:lang w:val="en-GB"/>
        </w:rPr>
        <w:t xml:space="preserve">s, </w:t>
      </w:r>
    </w:p>
    <w:p w:rsidR="00244A60" w:rsidRPr="007D46B8" w:rsidRDefault="00D51866" w:rsidP="00904B44">
      <w:pPr>
        <w:pStyle w:val="PlainText"/>
        <w:ind w:left="1440"/>
        <w:rPr>
          <w:lang w:val="en-GB"/>
        </w:rPr>
      </w:pPr>
      <w:r>
        <w:rPr>
          <w:lang w:val="en-GB"/>
        </w:rPr>
        <w:t>They’</w:t>
      </w:r>
      <w:r w:rsidR="007372B1">
        <w:rPr>
          <w:lang w:val="en-GB"/>
        </w:rPr>
        <w:t xml:space="preserve">ve </w:t>
      </w:r>
      <w:r w:rsidR="00244A60" w:rsidRPr="007D46B8">
        <w:rPr>
          <w:lang w:val="en-GB"/>
        </w:rPr>
        <w:t>made it into a ruin.</w:t>
      </w:r>
    </w:p>
    <w:p w:rsidR="00D07048" w:rsidRPr="007D46B8" w:rsidRDefault="00D07048" w:rsidP="00627145">
      <w:pPr>
        <w:pStyle w:val="Heading2"/>
        <w:rPr>
          <w:lang w:val="en-GB"/>
        </w:rPr>
      </w:pPr>
      <w:r>
        <w:rPr>
          <w:lang w:val="en-GB"/>
        </w:rPr>
        <w:t>23:14</w:t>
      </w:r>
      <w:r w:rsidRPr="007D46B8">
        <w:rPr>
          <w:lang w:val="en-GB"/>
        </w:rPr>
        <w:t xml:space="preserve"> What to Do with a Whore’s Fee</w:t>
      </w:r>
    </w:p>
    <w:p w:rsidR="00244A60" w:rsidRPr="007D46B8" w:rsidRDefault="00244A60" w:rsidP="007372B1">
      <w:pPr>
        <w:pStyle w:val="PlainText"/>
        <w:ind w:left="1440" w:hanging="720"/>
        <w:rPr>
          <w:lang w:val="en-GB"/>
        </w:rPr>
      </w:pPr>
      <w:r w:rsidRPr="007D46B8">
        <w:rPr>
          <w:vertAlign w:val="superscript"/>
          <w:lang w:val="en-GB"/>
        </w:rPr>
        <w:t>14</w:t>
      </w:r>
      <w:r w:rsidRPr="007D46B8">
        <w:rPr>
          <w:lang w:val="en-GB"/>
        </w:rPr>
        <w:t xml:space="preserve">Howl, ships of Tarshish, </w:t>
      </w:r>
    </w:p>
    <w:p w:rsidR="00244A60" w:rsidRPr="007D46B8" w:rsidRDefault="00244A60" w:rsidP="007372B1">
      <w:pPr>
        <w:pStyle w:val="PlainText"/>
        <w:ind w:left="1440"/>
        <w:rPr>
          <w:lang w:val="en-GB"/>
        </w:rPr>
      </w:pPr>
      <w:r w:rsidRPr="007D46B8">
        <w:rPr>
          <w:lang w:val="en-GB"/>
        </w:rPr>
        <w:t>because your stronghold has been destroyed.</w:t>
      </w:r>
    </w:p>
    <w:p w:rsidR="007372B1" w:rsidRDefault="00244A60" w:rsidP="007372B1">
      <w:pPr>
        <w:pStyle w:val="PlainText"/>
        <w:ind w:left="1440" w:hanging="720"/>
        <w:rPr>
          <w:lang w:val="en-GB"/>
        </w:rPr>
      </w:pPr>
      <w:r w:rsidRPr="007D46B8">
        <w:rPr>
          <w:vertAlign w:val="superscript"/>
          <w:lang w:val="en-GB"/>
        </w:rPr>
        <w:t>15</w:t>
      </w:r>
      <w:r w:rsidR="00D51866">
        <w:rPr>
          <w:lang w:val="en-GB"/>
        </w:rPr>
        <w:t>On that day,</w:t>
      </w:r>
    </w:p>
    <w:p w:rsidR="00244A60" w:rsidRPr="007D46B8" w:rsidRDefault="0090034B" w:rsidP="007372B1">
      <w:pPr>
        <w:pStyle w:val="PlainText"/>
        <w:ind w:left="1440"/>
        <w:rPr>
          <w:lang w:val="en-GB"/>
        </w:rPr>
      </w:pPr>
      <w:r>
        <w:rPr>
          <w:lang w:val="en-GB"/>
        </w:rPr>
        <w:t>Tsor</w:t>
      </w:r>
      <w:r w:rsidR="00FE3CE6">
        <w:rPr>
          <w:lang w:val="en-GB"/>
        </w:rPr>
        <w:t xml:space="preserve"> will be put out of mind</w:t>
      </w:r>
      <w:r w:rsidR="00244A60" w:rsidRPr="007D46B8">
        <w:rPr>
          <w:lang w:val="en-GB"/>
        </w:rPr>
        <w:t xml:space="preserve"> for seventy years, </w:t>
      </w:r>
    </w:p>
    <w:p w:rsidR="00244A60" w:rsidRPr="007D46B8" w:rsidRDefault="007372B1" w:rsidP="007372B1">
      <w:pPr>
        <w:pStyle w:val="PlainText"/>
        <w:ind w:left="1440"/>
        <w:rPr>
          <w:lang w:val="en-GB"/>
        </w:rPr>
      </w:pPr>
      <w:r>
        <w:rPr>
          <w:lang w:val="en-GB"/>
        </w:rPr>
        <w:t>like the days of a</w:t>
      </w:r>
      <w:r w:rsidR="00244A60" w:rsidRPr="007D46B8">
        <w:rPr>
          <w:lang w:val="en-GB"/>
        </w:rPr>
        <w:t xml:space="preserve"> king.</w:t>
      </w:r>
    </w:p>
    <w:p w:rsidR="00244A60" w:rsidRPr="007D46B8" w:rsidRDefault="00244A60" w:rsidP="007372B1">
      <w:pPr>
        <w:pStyle w:val="PlainText"/>
        <w:ind w:left="1440" w:hanging="720"/>
        <w:rPr>
          <w:lang w:val="en-GB"/>
        </w:rPr>
      </w:pPr>
      <w:r w:rsidRPr="007D46B8">
        <w:rPr>
          <w:lang w:val="en-GB"/>
        </w:rPr>
        <w:t xml:space="preserve">At the end of seventy years </w:t>
      </w:r>
    </w:p>
    <w:p w:rsidR="00244A60" w:rsidRPr="007D46B8" w:rsidRDefault="00244A60" w:rsidP="007372B1">
      <w:pPr>
        <w:pStyle w:val="PlainText"/>
        <w:ind w:left="1440"/>
        <w:rPr>
          <w:lang w:val="en-GB"/>
        </w:rPr>
      </w:pPr>
      <w:r w:rsidRPr="007D46B8">
        <w:rPr>
          <w:lang w:val="en-GB"/>
        </w:rPr>
        <w:t xml:space="preserve">it will be for </w:t>
      </w:r>
      <w:r w:rsidR="0090034B">
        <w:rPr>
          <w:lang w:val="en-GB"/>
        </w:rPr>
        <w:t>Tsor</w:t>
      </w:r>
      <w:r w:rsidRPr="007D46B8">
        <w:rPr>
          <w:lang w:val="en-GB"/>
        </w:rPr>
        <w:t xml:space="preserve"> like the song about the whore:</w:t>
      </w:r>
    </w:p>
    <w:p w:rsidR="00244A60" w:rsidRPr="007D46B8" w:rsidRDefault="00244A60" w:rsidP="007372B1">
      <w:pPr>
        <w:pStyle w:val="PlainText"/>
        <w:ind w:left="1440" w:hanging="720"/>
        <w:rPr>
          <w:lang w:val="en-GB"/>
        </w:rPr>
      </w:pPr>
      <w:r w:rsidRPr="007D46B8">
        <w:rPr>
          <w:vertAlign w:val="superscript"/>
          <w:lang w:val="en-GB"/>
        </w:rPr>
        <w:t>16</w:t>
      </w:r>
      <w:r w:rsidR="001E1E82">
        <w:rPr>
          <w:lang w:val="en-GB"/>
        </w:rPr>
        <w:t>’</w:t>
      </w:r>
      <w:r w:rsidR="00FE3CE6">
        <w:rPr>
          <w:lang w:val="en-GB"/>
        </w:rPr>
        <w:t>Get a</w:t>
      </w:r>
      <w:r w:rsidRPr="007D46B8">
        <w:rPr>
          <w:lang w:val="en-GB"/>
        </w:rPr>
        <w:t xml:space="preserve"> guitar, go about the </w:t>
      </w:r>
      <w:r w:rsidR="00565DC5" w:rsidRPr="007D46B8">
        <w:rPr>
          <w:lang w:val="en-GB"/>
        </w:rPr>
        <w:t>town</w:t>
      </w:r>
      <w:r w:rsidRPr="007D46B8">
        <w:rPr>
          <w:lang w:val="en-GB"/>
        </w:rPr>
        <w:t xml:space="preserve">, </w:t>
      </w:r>
    </w:p>
    <w:p w:rsidR="00244A60" w:rsidRPr="007D46B8" w:rsidRDefault="00244A60" w:rsidP="007372B1">
      <w:pPr>
        <w:pStyle w:val="PlainText"/>
        <w:ind w:left="1440"/>
        <w:rPr>
          <w:lang w:val="en-GB"/>
        </w:rPr>
      </w:pPr>
      <w:r w:rsidRPr="007D46B8">
        <w:rPr>
          <w:lang w:val="en-GB"/>
        </w:rPr>
        <w:t>whore</w:t>
      </w:r>
      <w:r w:rsidR="00FE3CE6">
        <w:rPr>
          <w:lang w:val="en-GB"/>
        </w:rPr>
        <w:t xml:space="preserve"> put out of mind</w:t>
      </w:r>
      <w:r w:rsidRPr="007D46B8">
        <w:rPr>
          <w:lang w:val="en-GB"/>
        </w:rPr>
        <w:t>.</w:t>
      </w:r>
    </w:p>
    <w:p w:rsidR="00244A60" w:rsidRPr="007D46B8" w:rsidRDefault="00FE3CE6" w:rsidP="007372B1">
      <w:pPr>
        <w:pStyle w:val="PlainText"/>
        <w:ind w:left="1440" w:hanging="720"/>
        <w:rPr>
          <w:lang w:val="en-GB"/>
        </w:rPr>
      </w:pPr>
      <w:r>
        <w:rPr>
          <w:lang w:val="en-GB"/>
        </w:rPr>
        <w:t>Be good</w:t>
      </w:r>
      <w:r w:rsidR="00244A60" w:rsidRPr="007D46B8">
        <w:rPr>
          <w:lang w:val="en-GB"/>
        </w:rPr>
        <w:t xml:space="preserve">, play, sing many a song, </w:t>
      </w:r>
    </w:p>
    <w:p w:rsidR="00244A60" w:rsidRPr="007D46B8" w:rsidRDefault="00FE3CE6" w:rsidP="007372B1">
      <w:pPr>
        <w:pStyle w:val="PlainText"/>
        <w:ind w:left="1440"/>
        <w:rPr>
          <w:lang w:val="en-GB"/>
        </w:rPr>
      </w:pPr>
      <w:r>
        <w:rPr>
          <w:lang w:val="en-GB"/>
        </w:rPr>
        <w:t>in order that you may be brought to mind</w:t>
      </w:r>
      <w:r w:rsidR="00F17C43" w:rsidRPr="007D46B8">
        <w:rPr>
          <w:lang w:val="en-GB"/>
        </w:rPr>
        <w:t>’.</w:t>
      </w:r>
    </w:p>
    <w:p w:rsidR="00244A60" w:rsidRPr="007D46B8" w:rsidRDefault="00244A60" w:rsidP="007372B1">
      <w:pPr>
        <w:pStyle w:val="PlainText"/>
        <w:ind w:left="1440" w:hanging="720"/>
        <w:rPr>
          <w:lang w:val="en-GB"/>
        </w:rPr>
      </w:pPr>
      <w:r w:rsidRPr="007D46B8">
        <w:rPr>
          <w:vertAlign w:val="superscript"/>
          <w:lang w:val="en-GB"/>
        </w:rPr>
        <w:lastRenderedPageBreak/>
        <w:t>17</w:t>
      </w:r>
      <w:r w:rsidR="00FE3CE6">
        <w:rPr>
          <w:lang w:val="en-GB"/>
        </w:rPr>
        <w:t>A</w:t>
      </w:r>
      <w:r w:rsidRPr="007D46B8">
        <w:rPr>
          <w:lang w:val="en-GB"/>
        </w:rPr>
        <w:t xml:space="preserve">t the end of seventy years </w:t>
      </w:r>
    </w:p>
    <w:p w:rsidR="00244A60" w:rsidRPr="007D46B8" w:rsidRDefault="00244A60" w:rsidP="007372B1">
      <w:pPr>
        <w:pStyle w:val="PlainText"/>
        <w:ind w:left="1440"/>
        <w:rPr>
          <w:lang w:val="en-GB"/>
        </w:rPr>
      </w:pPr>
      <w:r w:rsidRPr="007D46B8">
        <w:rPr>
          <w:lang w:val="en-GB"/>
        </w:rPr>
        <w:t xml:space="preserve">Yahweh will attend to </w:t>
      </w:r>
      <w:r w:rsidR="0090034B">
        <w:rPr>
          <w:lang w:val="en-GB"/>
        </w:rPr>
        <w:t>Tsor</w:t>
      </w:r>
      <w:r w:rsidRPr="007D46B8">
        <w:rPr>
          <w:lang w:val="en-GB"/>
        </w:rPr>
        <w:t>.</w:t>
      </w:r>
    </w:p>
    <w:p w:rsidR="00244A60" w:rsidRPr="007D46B8" w:rsidRDefault="00142E71" w:rsidP="007372B1">
      <w:pPr>
        <w:pStyle w:val="PlainText"/>
        <w:ind w:left="1440" w:hanging="720"/>
        <w:rPr>
          <w:lang w:val="en-GB"/>
        </w:rPr>
      </w:pPr>
      <w:r>
        <w:rPr>
          <w:lang w:val="en-GB"/>
        </w:rPr>
        <w:t>It will go back</w:t>
      </w:r>
      <w:r w:rsidR="00244A60" w:rsidRPr="007D46B8">
        <w:rPr>
          <w:lang w:val="en-GB"/>
        </w:rPr>
        <w:t xml:space="preserve"> to i</w:t>
      </w:r>
      <w:r w:rsidR="002162B4">
        <w:rPr>
          <w:lang w:val="en-GB"/>
        </w:rPr>
        <w:t>ts ‘gift’</w:t>
      </w:r>
      <w:r w:rsidR="00244A60" w:rsidRPr="007D46B8">
        <w:rPr>
          <w:lang w:val="en-GB"/>
        </w:rPr>
        <w:t xml:space="preserve"> and its whoring </w:t>
      </w:r>
    </w:p>
    <w:p w:rsidR="00244A60" w:rsidRPr="007D46B8" w:rsidRDefault="00244A60" w:rsidP="007372B1">
      <w:pPr>
        <w:pStyle w:val="PlainText"/>
        <w:ind w:left="1440"/>
        <w:rPr>
          <w:lang w:val="en-GB"/>
        </w:rPr>
      </w:pPr>
      <w:r w:rsidRPr="007D46B8">
        <w:rPr>
          <w:lang w:val="en-GB"/>
        </w:rPr>
        <w:t xml:space="preserve">with all the world’s kingdoms on the </w:t>
      </w:r>
      <w:r w:rsidR="00F072E8">
        <w:rPr>
          <w:lang w:val="en-GB"/>
        </w:rPr>
        <w:t>face of the earth</w:t>
      </w:r>
      <w:r w:rsidRPr="007D46B8">
        <w:rPr>
          <w:lang w:val="en-GB"/>
        </w:rPr>
        <w:t>.</w:t>
      </w:r>
    </w:p>
    <w:p w:rsidR="00244A60" w:rsidRPr="007D46B8" w:rsidRDefault="00244A60" w:rsidP="007372B1">
      <w:pPr>
        <w:pStyle w:val="PlainText"/>
        <w:ind w:left="1440" w:hanging="720"/>
        <w:rPr>
          <w:lang w:val="en-GB"/>
        </w:rPr>
      </w:pPr>
      <w:r w:rsidRPr="007D46B8">
        <w:rPr>
          <w:vertAlign w:val="superscript"/>
          <w:lang w:val="en-GB"/>
        </w:rPr>
        <w:t>18</w:t>
      </w:r>
      <w:r w:rsidRPr="007D46B8">
        <w:rPr>
          <w:lang w:val="en-GB"/>
        </w:rPr>
        <w:t>But its profit</w:t>
      </w:r>
      <w:r w:rsidR="00FE3CE6">
        <w:rPr>
          <w:lang w:val="en-GB"/>
        </w:rPr>
        <w:t>s</w:t>
      </w:r>
      <w:r w:rsidR="002162B4">
        <w:rPr>
          <w:lang w:val="en-GB"/>
        </w:rPr>
        <w:t xml:space="preserve"> and its ‘gifts’</w:t>
      </w:r>
      <w:r w:rsidRPr="007D46B8">
        <w:rPr>
          <w:lang w:val="en-GB"/>
        </w:rPr>
        <w:t xml:space="preserve"> will be </w:t>
      </w:r>
      <w:r w:rsidR="00696150" w:rsidRPr="007D46B8">
        <w:rPr>
          <w:lang w:val="en-GB"/>
        </w:rPr>
        <w:t>sacred</w:t>
      </w:r>
      <w:r w:rsidRPr="007D46B8">
        <w:rPr>
          <w:lang w:val="en-GB"/>
        </w:rPr>
        <w:t xml:space="preserve"> to Yahweh; </w:t>
      </w:r>
    </w:p>
    <w:p w:rsidR="00244A60" w:rsidRPr="007D46B8" w:rsidRDefault="00244A60" w:rsidP="007372B1">
      <w:pPr>
        <w:pStyle w:val="PlainText"/>
        <w:ind w:left="1440"/>
        <w:rPr>
          <w:lang w:val="en-GB"/>
        </w:rPr>
      </w:pPr>
      <w:r w:rsidRPr="007D46B8">
        <w:rPr>
          <w:lang w:val="en-GB"/>
        </w:rPr>
        <w:t>it won’t be treasured, it won’t be stored,</w:t>
      </w:r>
    </w:p>
    <w:p w:rsidR="00244A60" w:rsidRPr="007D46B8" w:rsidRDefault="00154DD8" w:rsidP="00FE3CE6">
      <w:pPr>
        <w:pStyle w:val="PlainText"/>
        <w:ind w:left="1440" w:hanging="720"/>
        <w:rPr>
          <w:lang w:val="en-GB"/>
        </w:rPr>
      </w:pPr>
      <w:r>
        <w:rPr>
          <w:lang w:val="en-GB"/>
        </w:rPr>
        <w:t>B</w:t>
      </w:r>
      <w:r w:rsidR="00244A60" w:rsidRPr="007D46B8">
        <w:rPr>
          <w:lang w:val="en-GB"/>
        </w:rPr>
        <w:t xml:space="preserve">ecause its profit will be for the people who live before Yahweh, </w:t>
      </w:r>
    </w:p>
    <w:p w:rsidR="00244A60" w:rsidRPr="007D46B8" w:rsidRDefault="00244A60" w:rsidP="007372B1">
      <w:pPr>
        <w:pStyle w:val="PlainText"/>
        <w:ind w:left="1440"/>
        <w:rPr>
          <w:lang w:val="en-GB"/>
        </w:rPr>
      </w:pPr>
      <w:r w:rsidRPr="007D46B8">
        <w:rPr>
          <w:lang w:val="en-GB"/>
        </w:rPr>
        <w:t>fo</w:t>
      </w:r>
      <w:r w:rsidR="00FE3CE6">
        <w:rPr>
          <w:lang w:val="en-GB"/>
        </w:rPr>
        <w:t xml:space="preserve">r eating </w:t>
      </w:r>
      <w:r w:rsidRPr="007D46B8">
        <w:rPr>
          <w:lang w:val="en-GB"/>
        </w:rPr>
        <w:t>til</w:t>
      </w:r>
      <w:r w:rsidR="00FE3CE6">
        <w:rPr>
          <w:lang w:val="en-GB"/>
        </w:rPr>
        <w:t>l</w:t>
      </w:r>
      <w:r w:rsidRPr="007D46B8">
        <w:rPr>
          <w:lang w:val="en-GB"/>
        </w:rPr>
        <w:t xml:space="preserve"> they are full</w:t>
      </w:r>
      <w:r w:rsidR="00D51866">
        <w:rPr>
          <w:lang w:val="en-GB"/>
        </w:rPr>
        <w:t>,</w:t>
      </w:r>
      <w:r w:rsidRPr="007D46B8">
        <w:rPr>
          <w:lang w:val="en-GB"/>
        </w:rPr>
        <w:t xml:space="preserve"> and for fine clothes.</w:t>
      </w:r>
    </w:p>
    <w:p w:rsidR="00244A60" w:rsidRPr="007D46B8" w:rsidRDefault="003A2280" w:rsidP="00627145">
      <w:pPr>
        <w:pStyle w:val="Heading2"/>
        <w:rPr>
          <w:lang w:val="en-GB"/>
        </w:rPr>
      </w:pPr>
      <w:r>
        <w:rPr>
          <w:lang w:val="en-GB"/>
        </w:rPr>
        <w:t>24:1</w:t>
      </w:r>
      <w:r w:rsidR="00244A60" w:rsidRPr="007D46B8">
        <w:rPr>
          <w:lang w:val="en-GB"/>
        </w:rPr>
        <w:t xml:space="preserve"> The Broken World Covenant</w:t>
      </w:r>
    </w:p>
    <w:p w:rsidR="00FE3CE6" w:rsidRDefault="007F0615" w:rsidP="00FE3CE6">
      <w:pPr>
        <w:pStyle w:val="PlainText"/>
        <w:ind w:left="1440" w:hanging="720"/>
        <w:rPr>
          <w:lang w:val="en-GB"/>
        </w:rPr>
      </w:pPr>
      <w:r w:rsidRPr="007F0615">
        <w:rPr>
          <w:sz w:val="32"/>
          <w:szCs w:val="32"/>
          <w:lang w:val="en-GB"/>
        </w:rPr>
        <w:t xml:space="preserve">24 </w:t>
      </w:r>
      <w:r>
        <w:rPr>
          <w:lang w:val="en-GB"/>
        </w:rPr>
        <w:t>T</w:t>
      </w:r>
      <w:r w:rsidR="00244A60" w:rsidRPr="007D46B8">
        <w:rPr>
          <w:lang w:val="en-GB"/>
        </w:rPr>
        <w:t xml:space="preserve">here: </w:t>
      </w:r>
    </w:p>
    <w:p w:rsidR="00244A60" w:rsidRPr="007D46B8" w:rsidRDefault="00244A60" w:rsidP="00FE3CE6">
      <w:pPr>
        <w:pStyle w:val="PlainText"/>
        <w:ind w:left="1440"/>
        <w:rPr>
          <w:lang w:val="en-GB"/>
        </w:rPr>
      </w:pPr>
      <w:r w:rsidRPr="007D46B8">
        <w:rPr>
          <w:lang w:val="en-GB"/>
        </w:rPr>
        <w:t xml:space="preserve">Yahweh is laying waste to the earth and making it desolate, </w:t>
      </w:r>
    </w:p>
    <w:p w:rsidR="00244A60" w:rsidRPr="007D46B8" w:rsidRDefault="00244A60" w:rsidP="00FE3CE6">
      <w:pPr>
        <w:pStyle w:val="PlainText"/>
        <w:ind w:left="1440"/>
        <w:rPr>
          <w:lang w:val="en-GB"/>
        </w:rPr>
      </w:pPr>
      <w:r w:rsidRPr="007D46B8">
        <w:rPr>
          <w:lang w:val="en-GB"/>
        </w:rPr>
        <w:t>twisting its surface and scattering its inhabitants.</w:t>
      </w:r>
    </w:p>
    <w:p w:rsidR="00244A60" w:rsidRPr="007D46B8" w:rsidRDefault="00244A60" w:rsidP="00FE3CE6">
      <w:pPr>
        <w:pStyle w:val="PlainText"/>
        <w:ind w:left="1440" w:hanging="720"/>
        <w:rPr>
          <w:lang w:val="en-GB"/>
        </w:rPr>
      </w:pPr>
      <w:r w:rsidRPr="007D46B8">
        <w:rPr>
          <w:vertAlign w:val="superscript"/>
          <w:lang w:val="en-GB"/>
        </w:rPr>
        <w:t>2</w:t>
      </w:r>
      <w:r w:rsidRPr="007D46B8">
        <w:rPr>
          <w:lang w:val="en-GB"/>
        </w:rPr>
        <w:t xml:space="preserve">It will be: as people, so priest; </w:t>
      </w:r>
    </w:p>
    <w:p w:rsidR="00244A60" w:rsidRPr="007D46B8" w:rsidRDefault="00244A60" w:rsidP="00FE3CE6">
      <w:pPr>
        <w:pStyle w:val="PlainText"/>
        <w:ind w:left="1440"/>
        <w:rPr>
          <w:lang w:val="en-GB"/>
        </w:rPr>
      </w:pPr>
      <w:r w:rsidRPr="007D46B8">
        <w:rPr>
          <w:lang w:val="en-GB"/>
        </w:rPr>
        <w:t>as servant, s</w:t>
      </w:r>
      <w:r w:rsidR="00FE3CE6">
        <w:rPr>
          <w:lang w:val="en-GB"/>
        </w:rPr>
        <w:t>o his lord</w:t>
      </w:r>
      <w:r w:rsidRPr="007D46B8">
        <w:rPr>
          <w:lang w:val="en-GB"/>
        </w:rPr>
        <w:t xml:space="preserve">; </w:t>
      </w:r>
    </w:p>
    <w:p w:rsidR="00244A60" w:rsidRPr="007D46B8" w:rsidRDefault="00154DD8" w:rsidP="00FE3CE6">
      <w:pPr>
        <w:pStyle w:val="PlainText"/>
        <w:ind w:left="1440" w:hanging="720"/>
        <w:rPr>
          <w:lang w:val="en-GB"/>
        </w:rPr>
      </w:pPr>
      <w:r>
        <w:rPr>
          <w:lang w:val="en-GB"/>
        </w:rPr>
        <w:t xml:space="preserve"> A</w:t>
      </w:r>
      <w:r w:rsidR="00FE3CE6">
        <w:rPr>
          <w:lang w:val="en-GB"/>
        </w:rPr>
        <w:t>s maid</w:t>
      </w:r>
      <w:r w:rsidR="00244A60" w:rsidRPr="007D46B8">
        <w:rPr>
          <w:lang w:val="en-GB"/>
        </w:rPr>
        <w:t xml:space="preserve">servant, so her mistress; </w:t>
      </w:r>
    </w:p>
    <w:p w:rsidR="00244A60" w:rsidRPr="007D46B8" w:rsidRDefault="00244A60" w:rsidP="00FE3CE6">
      <w:pPr>
        <w:pStyle w:val="PlainText"/>
        <w:ind w:left="1440"/>
        <w:rPr>
          <w:lang w:val="en-GB"/>
        </w:rPr>
      </w:pPr>
      <w:r w:rsidRPr="007D46B8">
        <w:rPr>
          <w:lang w:val="en-GB"/>
        </w:rPr>
        <w:t xml:space="preserve">as buyer, so seller; </w:t>
      </w:r>
    </w:p>
    <w:p w:rsidR="00244A60" w:rsidRPr="007D46B8" w:rsidRDefault="00154DD8" w:rsidP="00FE3CE6">
      <w:pPr>
        <w:pStyle w:val="PlainText"/>
        <w:ind w:left="1440" w:hanging="720"/>
        <w:rPr>
          <w:lang w:val="en-GB"/>
        </w:rPr>
      </w:pPr>
      <w:r>
        <w:rPr>
          <w:lang w:val="en-GB"/>
        </w:rPr>
        <w:t xml:space="preserve"> A</w:t>
      </w:r>
      <w:r w:rsidR="00244A60" w:rsidRPr="007D46B8">
        <w:rPr>
          <w:lang w:val="en-GB"/>
        </w:rPr>
        <w:t xml:space="preserve">s creditor, so borrower; </w:t>
      </w:r>
    </w:p>
    <w:p w:rsidR="00244A60" w:rsidRPr="007D46B8" w:rsidRDefault="00244A60" w:rsidP="00FE3CE6">
      <w:pPr>
        <w:pStyle w:val="PlainText"/>
        <w:ind w:left="1440"/>
        <w:rPr>
          <w:lang w:val="en-GB"/>
        </w:rPr>
      </w:pPr>
      <w:r w:rsidRPr="007D46B8">
        <w:rPr>
          <w:lang w:val="en-GB"/>
        </w:rPr>
        <w:t>as lender, so the one to whom he lends.</w:t>
      </w:r>
    </w:p>
    <w:p w:rsidR="00244A60" w:rsidRPr="007D46B8" w:rsidRDefault="00244A60" w:rsidP="00FE3CE6">
      <w:pPr>
        <w:pStyle w:val="PlainText"/>
        <w:ind w:left="1440" w:hanging="720"/>
        <w:rPr>
          <w:lang w:val="en-GB"/>
        </w:rPr>
      </w:pPr>
      <w:r w:rsidRPr="007D46B8">
        <w:rPr>
          <w:vertAlign w:val="superscript"/>
          <w:lang w:val="en-GB"/>
        </w:rPr>
        <w:t>3</w:t>
      </w:r>
      <w:r w:rsidR="00FE3CE6">
        <w:rPr>
          <w:lang w:val="en-GB"/>
        </w:rPr>
        <w:t xml:space="preserve">The earth will be totally </w:t>
      </w:r>
      <w:r w:rsidRPr="007D46B8">
        <w:rPr>
          <w:lang w:val="en-GB"/>
        </w:rPr>
        <w:t>waste</w:t>
      </w:r>
      <w:r w:rsidR="00FE3CE6">
        <w:rPr>
          <w:lang w:val="en-GB"/>
        </w:rPr>
        <w:t>d</w:t>
      </w:r>
      <w:r w:rsidRPr="007D46B8">
        <w:rPr>
          <w:lang w:val="en-GB"/>
        </w:rPr>
        <w:t xml:space="preserve">, </w:t>
      </w:r>
    </w:p>
    <w:p w:rsidR="00244A60" w:rsidRPr="007D46B8" w:rsidRDefault="00244A60" w:rsidP="00FE3CE6">
      <w:pPr>
        <w:pStyle w:val="PlainText"/>
        <w:ind w:left="1440"/>
        <w:rPr>
          <w:lang w:val="en-GB"/>
        </w:rPr>
      </w:pPr>
      <w:r w:rsidRPr="007D46B8">
        <w:rPr>
          <w:lang w:val="en-GB"/>
        </w:rPr>
        <w:t>it will be totally plundered,</w:t>
      </w:r>
    </w:p>
    <w:p w:rsidR="00244A60" w:rsidRDefault="00244A60" w:rsidP="00FE3CE6">
      <w:pPr>
        <w:pStyle w:val="PlainText"/>
        <w:ind w:left="1440"/>
        <w:rPr>
          <w:lang w:val="en-GB"/>
        </w:rPr>
      </w:pPr>
      <w:r w:rsidRPr="007D46B8">
        <w:rPr>
          <w:lang w:val="en-GB"/>
        </w:rPr>
        <w:t xml:space="preserve"> </w:t>
      </w:r>
      <w:r w:rsidR="009D244D">
        <w:rPr>
          <w:lang w:val="en-GB"/>
        </w:rPr>
        <w:t>(</w:t>
      </w:r>
      <w:r w:rsidRPr="007D46B8">
        <w:rPr>
          <w:lang w:val="en-GB"/>
        </w:rPr>
        <w:t>because it is Yahweh who has spoken this word</w:t>
      </w:r>
      <w:r w:rsidR="009D244D">
        <w:rPr>
          <w:lang w:val="en-GB"/>
        </w:rPr>
        <w:t>)</w:t>
      </w:r>
      <w:r w:rsidRPr="007D46B8">
        <w:rPr>
          <w:lang w:val="en-GB"/>
        </w:rPr>
        <w:t>.</w:t>
      </w:r>
    </w:p>
    <w:p w:rsidR="00FE3CE6" w:rsidRPr="007D46B8" w:rsidRDefault="00FE3CE6" w:rsidP="00FE3CE6">
      <w:pPr>
        <w:pStyle w:val="PlainText"/>
        <w:ind w:left="1440"/>
        <w:rPr>
          <w:lang w:val="en-GB"/>
        </w:rPr>
      </w:pPr>
    </w:p>
    <w:p w:rsidR="00244A60" w:rsidRPr="007D46B8" w:rsidRDefault="00244A60" w:rsidP="00FE3CE6">
      <w:pPr>
        <w:pStyle w:val="PlainText"/>
        <w:ind w:left="1440" w:hanging="720"/>
        <w:rPr>
          <w:lang w:val="en-GB"/>
        </w:rPr>
      </w:pPr>
      <w:r w:rsidRPr="007D46B8">
        <w:rPr>
          <w:vertAlign w:val="superscript"/>
          <w:lang w:val="en-GB"/>
        </w:rPr>
        <w:t>4</w:t>
      </w:r>
      <w:r w:rsidRPr="007D46B8">
        <w:rPr>
          <w:lang w:val="en-GB"/>
        </w:rPr>
        <w:t>The earth dries up, withers;</w:t>
      </w:r>
    </w:p>
    <w:p w:rsidR="00244A60" w:rsidRPr="007D46B8" w:rsidRDefault="00244A60" w:rsidP="007A1AAB">
      <w:pPr>
        <w:pStyle w:val="PlainText"/>
        <w:ind w:left="720" w:firstLine="720"/>
        <w:rPr>
          <w:lang w:val="en-GB"/>
        </w:rPr>
      </w:pPr>
      <w:r w:rsidRPr="007D46B8">
        <w:rPr>
          <w:lang w:val="en-GB"/>
        </w:rPr>
        <w:t xml:space="preserve">the world languishes, withers; </w:t>
      </w:r>
    </w:p>
    <w:p w:rsidR="00244A60" w:rsidRPr="007D46B8" w:rsidRDefault="00244A60" w:rsidP="00FE3CE6">
      <w:pPr>
        <w:pStyle w:val="PlainText"/>
        <w:ind w:left="1440"/>
        <w:rPr>
          <w:lang w:val="en-GB"/>
        </w:rPr>
      </w:pPr>
      <w:r w:rsidRPr="007D46B8">
        <w:rPr>
          <w:lang w:val="en-GB"/>
        </w:rPr>
        <w:t>the height languishes with the earth.</w:t>
      </w:r>
    </w:p>
    <w:p w:rsidR="00244A60" w:rsidRPr="007D46B8" w:rsidRDefault="00244A60" w:rsidP="00FE3CE6">
      <w:pPr>
        <w:pStyle w:val="PlainText"/>
        <w:ind w:left="1440" w:hanging="720"/>
        <w:rPr>
          <w:lang w:val="en-GB"/>
        </w:rPr>
      </w:pPr>
      <w:r w:rsidRPr="007D46B8">
        <w:rPr>
          <w:vertAlign w:val="superscript"/>
          <w:lang w:val="en-GB"/>
        </w:rPr>
        <w:t>5</w:t>
      </w:r>
      <w:r w:rsidRPr="007D46B8">
        <w:rPr>
          <w:lang w:val="en-GB"/>
        </w:rPr>
        <w:t xml:space="preserve">The earth was </w:t>
      </w:r>
      <w:r w:rsidR="007A1AAB">
        <w:rPr>
          <w:lang w:val="en-GB"/>
        </w:rPr>
        <w:t>impious</w:t>
      </w:r>
      <w:r w:rsidRPr="007D46B8">
        <w:rPr>
          <w:lang w:val="en-GB"/>
        </w:rPr>
        <w:t xml:space="preserve"> under its inhabitants, </w:t>
      </w:r>
    </w:p>
    <w:p w:rsidR="00244A60" w:rsidRPr="007D46B8" w:rsidRDefault="007A1AAB" w:rsidP="00FE3CE6">
      <w:pPr>
        <w:pStyle w:val="PlainText"/>
        <w:ind w:left="1440"/>
        <w:rPr>
          <w:lang w:val="en-GB"/>
        </w:rPr>
      </w:pPr>
      <w:r>
        <w:rPr>
          <w:lang w:val="en-GB"/>
        </w:rPr>
        <w:t xml:space="preserve">because they transgressed </w:t>
      </w:r>
      <w:r w:rsidR="00D51A31" w:rsidRPr="007D46B8">
        <w:rPr>
          <w:lang w:val="en-GB"/>
        </w:rPr>
        <w:t>instruction</w:t>
      </w:r>
      <w:r w:rsidR="00244A60" w:rsidRPr="007D46B8">
        <w:rPr>
          <w:lang w:val="en-GB"/>
        </w:rPr>
        <w:t>s.</w:t>
      </w:r>
    </w:p>
    <w:p w:rsidR="00244A60" w:rsidRPr="007D46B8" w:rsidRDefault="003C6204" w:rsidP="00FE3CE6">
      <w:pPr>
        <w:pStyle w:val="PlainText"/>
        <w:ind w:left="1440" w:hanging="720"/>
        <w:rPr>
          <w:lang w:val="en-GB"/>
        </w:rPr>
      </w:pPr>
      <w:r>
        <w:rPr>
          <w:lang w:val="en-GB"/>
        </w:rPr>
        <w:t xml:space="preserve"> </w:t>
      </w:r>
      <w:r w:rsidR="007A1AAB">
        <w:rPr>
          <w:lang w:val="en-GB"/>
        </w:rPr>
        <w:t xml:space="preserve">They violated </w:t>
      </w:r>
      <w:r w:rsidR="00244A60" w:rsidRPr="007D46B8">
        <w:rPr>
          <w:lang w:val="en-GB"/>
        </w:rPr>
        <w:t xml:space="preserve">statute, </w:t>
      </w:r>
    </w:p>
    <w:p w:rsidR="00244A60" w:rsidRPr="007D46B8" w:rsidRDefault="00603824" w:rsidP="00FE3CE6">
      <w:pPr>
        <w:pStyle w:val="PlainText"/>
        <w:ind w:left="1440"/>
        <w:rPr>
          <w:lang w:val="en-GB"/>
        </w:rPr>
      </w:pPr>
      <w:r>
        <w:rPr>
          <w:lang w:val="en-GB"/>
        </w:rPr>
        <w:t>contraven</w:t>
      </w:r>
      <w:r w:rsidR="007A1AAB">
        <w:rPr>
          <w:lang w:val="en-GB"/>
        </w:rPr>
        <w:t>ed an</w:t>
      </w:r>
      <w:r w:rsidR="009D244D">
        <w:rPr>
          <w:lang w:val="en-GB"/>
        </w:rPr>
        <w:t xml:space="preserve"> age-old pac</w:t>
      </w:r>
      <w:r w:rsidR="00244A60" w:rsidRPr="007D46B8">
        <w:rPr>
          <w:lang w:val="en-GB"/>
        </w:rPr>
        <w:t>t.</w:t>
      </w:r>
    </w:p>
    <w:p w:rsidR="00244A60" w:rsidRPr="007D46B8" w:rsidRDefault="00244A60" w:rsidP="00FE3CE6">
      <w:pPr>
        <w:pStyle w:val="PlainText"/>
        <w:ind w:left="1440" w:hanging="720"/>
        <w:rPr>
          <w:lang w:val="en-GB"/>
        </w:rPr>
      </w:pPr>
      <w:r w:rsidRPr="007D46B8">
        <w:rPr>
          <w:vertAlign w:val="superscript"/>
          <w:lang w:val="en-GB"/>
        </w:rPr>
        <w:t>6</w:t>
      </w:r>
      <w:r w:rsidRPr="007D46B8">
        <w:rPr>
          <w:lang w:val="en-GB"/>
        </w:rPr>
        <w:t>T</w:t>
      </w:r>
      <w:r w:rsidR="00D07048">
        <w:rPr>
          <w:lang w:val="en-GB"/>
        </w:rPr>
        <w:t>hat’s why</w:t>
      </w:r>
      <w:r w:rsidR="007A1AAB">
        <w:rPr>
          <w:lang w:val="en-GB"/>
        </w:rPr>
        <w:t xml:space="preserve"> a vow</w:t>
      </w:r>
      <w:r w:rsidRPr="007D46B8">
        <w:rPr>
          <w:lang w:val="en-GB"/>
        </w:rPr>
        <w:t xml:space="preserve"> has consumed the earth; </w:t>
      </w:r>
    </w:p>
    <w:p w:rsidR="00244A60" w:rsidRPr="007D46B8" w:rsidRDefault="00244A60" w:rsidP="00FE3CE6">
      <w:pPr>
        <w:pStyle w:val="PlainText"/>
        <w:ind w:left="1440"/>
        <w:rPr>
          <w:lang w:val="en-GB"/>
        </w:rPr>
      </w:pPr>
      <w:r w:rsidRPr="007D46B8">
        <w:rPr>
          <w:lang w:val="en-GB"/>
        </w:rPr>
        <w:t xml:space="preserve">the people who </w:t>
      </w:r>
      <w:r w:rsidR="0031620A">
        <w:rPr>
          <w:lang w:val="en-GB"/>
        </w:rPr>
        <w:t>live in it incurred liability</w:t>
      </w:r>
      <w:r w:rsidRPr="007D46B8">
        <w:rPr>
          <w:lang w:val="en-GB"/>
        </w:rPr>
        <w:t>.</w:t>
      </w:r>
    </w:p>
    <w:p w:rsidR="00244A60" w:rsidRPr="007D46B8" w:rsidRDefault="003C6204" w:rsidP="00FE3CE6">
      <w:pPr>
        <w:pStyle w:val="PlainText"/>
        <w:ind w:left="1440" w:hanging="720"/>
        <w:rPr>
          <w:lang w:val="en-GB"/>
        </w:rPr>
      </w:pPr>
      <w:r>
        <w:rPr>
          <w:lang w:val="en-GB"/>
        </w:rPr>
        <w:t xml:space="preserve"> </w:t>
      </w:r>
      <w:r w:rsidR="00D07048">
        <w:rPr>
          <w:lang w:val="en-GB"/>
        </w:rPr>
        <w:t>That’s why</w:t>
      </w:r>
      <w:r w:rsidR="00244A60" w:rsidRPr="007D46B8">
        <w:rPr>
          <w:lang w:val="en-GB"/>
        </w:rPr>
        <w:t xml:space="preserve"> ea</w:t>
      </w:r>
      <w:r w:rsidR="00D07048">
        <w:rPr>
          <w:lang w:val="en-GB"/>
        </w:rPr>
        <w:t>rth’s inhabitants have been ablaze,</w:t>
      </w:r>
      <w:r w:rsidR="00244A60" w:rsidRPr="007D46B8">
        <w:rPr>
          <w:lang w:val="en-GB"/>
        </w:rPr>
        <w:t xml:space="preserve"> </w:t>
      </w:r>
    </w:p>
    <w:p w:rsidR="00244A60" w:rsidRDefault="00D07048" w:rsidP="00FE3CE6">
      <w:pPr>
        <w:pStyle w:val="PlainText"/>
        <w:ind w:left="1440"/>
        <w:rPr>
          <w:lang w:val="en-GB"/>
        </w:rPr>
      </w:pPr>
      <w:r>
        <w:rPr>
          <w:lang w:val="en-GB"/>
        </w:rPr>
        <w:t>and f</w:t>
      </w:r>
      <w:r w:rsidR="00244A60" w:rsidRPr="007D46B8">
        <w:rPr>
          <w:lang w:val="en-GB"/>
        </w:rPr>
        <w:t>ew people remain.</w:t>
      </w:r>
    </w:p>
    <w:p w:rsidR="00D07048" w:rsidRPr="007D46B8" w:rsidRDefault="00D07048" w:rsidP="00FE3CE6">
      <w:pPr>
        <w:pStyle w:val="PlainText"/>
        <w:ind w:left="1440"/>
        <w:rPr>
          <w:lang w:val="en-GB"/>
        </w:rPr>
      </w:pPr>
    </w:p>
    <w:p w:rsidR="00244A60" w:rsidRPr="007D46B8" w:rsidRDefault="00244A60" w:rsidP="00FE3CE6">
      <w:pPr>
        <w:pStyle w:val="PlainText"/>
        <w:ind w:left="1440" w:hanging="720"/>
        <w:rPr>
          <w:lang w:val="en-GB"/>
        </w:rPr>
      </w:pPr>
      <w:r w:rsidRPr="007D46B8">
        <w:rPr>
          <w:vertAlign w:val="superscript"/>
          <w:lang w:val="en-GB"/>
        </w:rPr>
        <w:t>7</w:t>
      </w:r>
      <w:r w:rsidRPr="007D46B8">
        <w:rPr>
          <w:lang w:val="en-GB"/>
        </w:rPr>
        <w:t xml:space="preserve">The </w:t>
      </w:r>
      <w:r w:rsidR="00D07048">
        <w:rPr>
          <w:lang w:val="en-GB"/>
        </w:rPr>
        <w:t>new wine dries up</w:t>
      </w:r>
      <w:r w:rsidRPr="007D46B8">
        <w:rPr>
          <w:lang w:val="en-GB"/>
        </w:rPr>
        <w:t xml:space="preserve">, the vine has languished, </w:t>
      </w:r>
    </w:p>
    <w:p w:rsidR="00244A60" w:rsidRPr="007D46B8" w:rsidRDefault="00E10CF6" w:rsidP="00FE3CE6">
      <w:pPr>
        <w:pStyle w:val="PlainText"/>
        <w:ind w:left="1440"/>
        <w:rPr>
          <w:lang w:val="en-GB"/>
        </w:rPr>
      </w:pPr>
      <w:r>
        <w:rPr>
          <w:lang w:val="en-GB"/>
        </w:rPr>
        <w:t>all the people who were rejoicing</w:t>
      </w:r>
      <w:r w:rsidR="00244A60" w:rsidRPr="007D46B8">
        <w:rPr>
          <w:lang w:val="en-GB"/>
        </w:rPr>
        <w:t xml:space="preserve"> in heart groan.</w:t>
      </w:r>
    </w:p>
    <w:p w:rsidR="00244A60" w:rsidRPr="007D46B8" w:rsidRDefault="00244A60" w:rsidP="00FE3CE6">
      <w:pPr>
        <w:pStyle w:val="PlainText"/>
        <w:ind w:left="1440" w:hanging="720"/>
        <w:rPr>
          <w:lang w:val="en-GB"/>
        </w:rPr>
      </w:pPr>
      <w:r w:rsidRPr="007D46B8">
        <w:rPr>
          <w:vertAlign w:val="superscript"/>
          <w:lang w:val="en-GB"/>
        </w:rPr>
        <w:t>8</w:t>
      </w:r>
      <w:r w:rsidRPr="007D46B8">
        <w:rPr>
          <w:lang w:val="en-GB"/>
        </w:rPr>
        <w:t>T</w:t>
      </w:r>
      <w:r w:rsidR="00E10CF6">
        <w:rPr>
          <w:lang w:val="en-GB"/>
        </w:rPr>
        <w:t>he joy</w:t>
      </w:r>
      <w:r w:rsidRPr="007D46B8">
        <w:rPr>
          <w:lang w:val="en-GB"/>
        </w:rPr>
        <w:t xml:space="preserve"> of tambourines has stopped, </w:t>
      </w:r>
    </w:p>
    <w:p w:rsidR="00244A60" w:rsidRPr="007D46B8" w:rsidRDefault="00552F70" w:rsidP="00FE3CE6">
      <w:pPr>
        <w:pStyle w:val="PlainText"/>
        <w:ind w:left="1440"/>
        <w:rPr>
          <w:lang w:val="en-GB"/>
        </w:rPr>
      </w:pPr>
      <w:r>
        <w:rPr>
          <w:lang w:val="en-GB"/>
        </w:rPr>
        <w:t>the din</w:t>
      </w:r>
      <w:r w:rsidR="00E10CF6">
        <w:rPr>
          <w:lang w:val="en-GB"/>
        </w:rPr>
        <w:t xml:space="preserve"> of the exultant has left off</w:t>
      </w:r>
      <w:r w:rsidR="00244A60" w:rsidRPr="007D46B8">
        <w:rPr>
          <w:lang w:val="en-GB"/>
        </w:rPr>
        <w:t xml:space="preserve">, </w:t>
      </w:r>
    </w:p>
    <w:p w:rsidR="00244A60" w:rsidRPr="007D46B8" w:rsidRDefault="00E10CF6" w:rsidP="00FE3CE6">
      <w:pPr>
        <w:pStyle w:val="PlainText"/>
        <w:ind w:left="1440"/>
        <w:rPr>
          <w:lang w:val="en-GB"/>
        </w:rPr>
      </w:pPr>
      <w:r>
        <w:rPr>
          <w:lang w:val="en-GB"/>
        </w:rPr>
        <w:t>the joy</w:t>
      </w:r>
      <w:r w:rsidR="00244A60" w:rsidRPr="007D46B8">
        <w:rPr>
          <w:lang w:val="en-GB"/>
        </w:rPr>
        <w:t xml:space="preserve"> of the </w:t>
      </w:r>
      <w:r w:rsidR="00A75CFB" w:rsidRPr="007D46B8">
        <w:rPr>
          <w:lang w:val="en-GB"/>
        </w:rPr>
        <w:t>mandolin</w:t>
      </w:r>
      <w:r w:rsidR="00244A60" w:rsidRPr="007D46B8">
        <w:rPr>
          <w:lang w:val="en-GB"/>
        </w:rPr>
        <w:t xml:space="preserve"> has stopped.</w:t>
      </w:r>
    </w:p>
    <w:p w:rsidR="00244A60" w:rsidRPr="007D46B8" w:rsidRDefault="00244A60" w:rsidP="00FE3CE6">
      <w:pPr>
        <w:pStyle w:val="PlainText"/>
        <w:ind w:left="1440" w:hanging="720"/>
        <w:rPr>
          <w:lang w:val="en-GB"/>
        </w:rPr>
      </w:pPr>
      <w:r w:rsidRPr="007D46B8">
        <w:rPr>
          <w:vertAlign w:val="superscript"/>
          <w:lang w:val="en-GB"/>
        </w:rPr>
        <w:t>9</w:t>
      </w:r>
      <w:r w:rsidRPr="007D46B8">
        <w:rPr>
          <w:lang w:val="en-GB"/>
        </w:rPr>
        <w:t xml:space="preserve">They do not drink wine with a song, </w:t>
      </w:r>
    </w:p>
    <w:p w:rsidR="00244A60" w:rsidRPr="007D46B8" w:rsidRDefault="00E10CF6" w:rsidP="00FE3CE6">
      <w:pPr>
        <w:pStyle w:val="PlainText"/>
        <w:ind w:left="1440"/>
        <w:rPr>
          <w:lang w:val="en-GB"/>
        </w:rPr>
      </w:pPr>
      <w:r>
        <w:rPr>
          <w:lang w:val="en-GB"/>
        </w:rPr>
        <w:t>liquor i</w:t>
      </w:r>
      <w:r w:rsidR="00244A60" w:rsidRPr="007D46B8">
        <w:rPr>
          <w:lang w:val="en-GB"/>
        </w:rPr>
        <w:t xml:space="preserve">s bitter to the </w:t>
      </w:r>
      <w:r>
        <w:rPr>
          <w:lang w:val="en-GB"/>
        </w:rPr>
        <w:t>one who drinks it</w:t>
      </w:r>
      <w:r w:rsidR="00244A60" w:rsidRPr="007D46B8">
        <w:rPr>
          <w:lang w:val="en-GB"/>
        </w:rPr>
        <w:t>.</w:t>
      </w:r>
    </w:p>
    <w:p w:rsidR="00244A60" w:rsidRPr="007D46B8" w:rsidRDefault="00244A60" w:rsidP="00FE3CE6">
      <w:pPr>
        <w:pStyle w:val="PlainText"/>
        <w:ind w:left="1440" w:hanging="720"/>
        <w:rPr>
          <w:lang w:val="en-GB"/>
        </w:rPr>
      </w:pPr>
      <w:r w:rsidRPr="007D46B8">
        <w:rPr>
          <w:vertAlign w:val="superscript"/>
          <w:lang w:val="en-GB"/>
        </w:rPr>
        <w:t>10</w:t>
      </w:r>
      <w:r w:rsidRPr="007D46B8">
        <w:rPr>
          <w:lang w:val="en-GB"/>
        </w:rPr>
        <w:t>The empty town</w:t>
      </w:r>
      <w:r w:rsidR="00565DC5" w:rsidRPr="007D46B8">
        <w:rPr>
          <w:lang w:val="en-GB"/>
        </w:rPr>
        <w:t>ship</w:t>
      </w:r>
      <w:r w:rsidR="00E10CF6">
        <w:rPr>
          <w:lang w:val="en-GB"/>
        </w:rPr>
        <w:t xml:space="preserve"> i</w:t>
      </w:r>
      <w:r w:rsidRPr="007D46B8">
        <w:rPr>
          <w:lang w:val="en-GB"/>
        </w:rPr>
        <w:t xml:space="preserve">s broken up, </w:t>
      </w:r>
    </w:p>
    <w:p w:rsidR="00244A60" w:rsidRPr="007D46B8" w:rsidRDefault="00E10CF6" w:rsidP="00FE3CE6">
      <w:pPr>
        <w:pStyle w:val="PlainText"/>
        <w:ind w:left="1440"/>
        <w:rPr>
          <w:lang w:val="en-GB"/>
        </w:rPr>
      </w:pPr>
      <w:r>
        <w:rPr>
          <w:lang w:val="en-GB"/>
        </w:rPr>
        <w:t>every house is closed</w:t>
      </w:r>
      <w:r w:rsidR="00244A60" w:rsidRPr="007D46B8">
        <w:rPr>
          <w:lang w:val="en-GB"/>
        </w:rPr>
        <w:t xml:space="preserve"> against entering.</w:t>
      </w:r>
    </w:p>
    <w:p w:rsidR="00244A60" w:rsidRPr="007D46B8" w:rsidRDefault="00244A60" w:rsidP="00FE3CE6">
      <w:pPr>
        <w:pStyle w:val="PlainText"/>
        <w:ind w:left="1440" w:hanging="720"/>
        <w:rPr>
          <w:lang w:val="en-GB"/>
        </w:rPr>
      </w:pPr>
      <w:r w:rsidRPr="007D46B8">
        <w:rPr>
          <w:vertAlign w:val="superscript"/>
          <w:lang w:val="en-GB"/>
        </w:rPr>
        <w:t>11</w:t>
      </w:r>
      <w:r w:rsidR="00FD06E0">
        <w:rPr>
          <w:lang w:val="en-GB"/>
        </w:rPr>
        <w:t>There’</w:t>
      </w:r>
      <w:r w:rsidRPr="007D46B8">
        <w:rPr>
          <w:lang w:val="en-GB"/>
        </w:rPr>
        <w:t xml:space="preserve">s a cry over </w:t>
      </w:r>
      <w:r w:rsidR="00E10CF6">
        <w:rPr>
          <w:lang w:val="en-GB"/>
        </w:rPr>
        <w:t xml:space="preserve">the </w:t>
      </w:r>
      <w:r w:rsidRPr="007D46B8">
        <w:rPr>
          <w:lang w:val="en-GB"/>
        </w:rPr>
        <w:t xml:space="preserve">wine in the streets, </w:t>
      </w:r>
    </w:p>
    <w:p w:rsidR="00244A60" w:rsidRPr="007D46B8" w:rsidRDefault="00E10CF6" w:rsidP="00FE3CE6">
      <w:pPr>
        <w:pStyle w:val="PlainText"/>
        <w:ind w:left="1440"/>
        <w:rPr>
          <w:lang w:val="en-GB"/>
        </w:rPr>
      </w:pPr>
      <w:r>
        <w:rPr>
          <w:lang w:val="en-GB"/>
        </w:rPr>
        <w:t>all rejoicing</w:t>
      </w:r>
      <w:r w:rsidR="00244A60" w:rsidRPr="007D46B8">
        <w:rPr>
          <w:lang w:val="en-GB"/>
        </w:rPr>
        <w:t xml:space="preserve"> has reached evening, </w:t>
      </w:r>
    </w:p>
    <w:p w:rsidR="00244A60" w:rsidRPr="007D46B8" w:rsidRDefault="00E10CF6" w:rsidP="00FE3CE6">
      <w:pPr>
        <w:pStyle w:val="PlainText"/>
        <w:ind w:left="1440"/>
        <w:rPr>
          <w:lang w:val="en-GB"/>
        </w:rPr>
      </w:pPr>
      <w:r>
        <w:rPr>
          <w:lang w:val="en-GB"/>
        </w:rPr>
        <w:t>earth’s joy</w:t>
      </w:r>
      <w:r w:rsidR="00244A60" w:rsidRPr="007D46B8">
        <w:rPr>
          <w:lang w:val="en-GB"/>
        </w:rPr>
        <w:t xml:space="preserve"> has gone into exile.</w:t>
      </w:r>
    </w:p>
    <w:p w:rsidR="00244A60" w:rsidRPr="007D46B8" w:rsidRDefault="00244A60" w:rsidP="00FE3CE6">
      <w:pPr>
        <w:pStyle w:val="PlainText"/>
        <w:ind w:left="1440" w:hanging="720"/>
        <w:rPr>
          <w:lang w:val="en-GB"/>
        </w:rPr>
      </w:pPr>
      <w:r w:rsidRPr="007D46B8">
        <w:rPr>
          <w:vertAlign w:val="superscript"/>
          <w:lang w:val="en-GB"/>
        </w:rPr>
        <w:lastRenderedPageBreak/>
        <w:t>12</w:t>
      </w:r>
      <w:r w:rsidRPr="007D46B8">
        <w:rPr>
          <w:lang w:val="en-GB"/>
        </w:rPr>
        <w:t xml:space="preserve">Desolation </w:t>
      </w:r>
      <w:r w:rsidR="00E10CF6">
        <w:rPr>
          <w:lang w:val="en-GB"/>
        </w:rPr>
        <w:t xml:space="preserve">is what </w:t>
      </w:r>
      <w:r w:rsidRPr="007D46B8">
        <w:rPr>
          <w:lang w:val="en-GB"/>
        </w:rPr>
        <w:t xml:space="preserve">remains in the </w:t>
      </w:r>
      <w:r w:rsidR="00565DC5" w:rsidRPr="007D46B8">
        <w:rPr>
          <w:lang w:val="en-GB"/>
        </w:rPr>
        <w:t>town</w:t>
      </w:r>
      <w:r w:rsidRPr="007D46B8">
        <w:rPr>
          <w:lang w:val="en-GB"/>
        </w:rPr>
        <w:t xml:space="preserve">; </w:t>
      </w:r>
    </w:p>
    <w:p w:rsidR="00244A60" w:rsidRPr="007D46B8" w:rsidRDefault="00E10CF6" w:rsidP="00FE3CE6">
      <w:pPr>
        <w:pStyle w:val="PlainText"/>
        <w:ind w:left="1440"/>
        <w:rPr>
          <w:lang w:val="en-GB"/>
        </w:rPr>
      </w:pPr>
      <w:r>
        <w:rPr>
          <w:lang w:val="en-GB"/>
        </w:rPr>
        <w:t xml:space="preserve">the </w:t>
      </w:r>
      <w:r w:rsidR="00036755">
        <w:rPr>
          <w:lang w:val="en-GB"/>
        </w:rPr>
        <w:t>gateway</w:t>
      </w:r>
      <w:r>
        <w:rPr>
          <w:lang w:val="en-GB"/>
        </w:rPr>
        <w:t xml:space="preserve"> is struck down</w:t>
      </w:r>
      <w:r w:rsidR="00244A60" w:rsidRPr="007D46B8">
        <w:rPr>
          <w:lang w:val="en-GB"/>
        </w:rPr>
        <w:t>, a ruin.</w:t>
      </w:r>
    </w:p>
    <w:p w:rsidR="00244A60" w:rsidRPr="007D46B8" w:rsidRDefault="00244A60" w:rsidP="00FE3CE6">
      <w:pPr>
        <w:pStyle w:val="PlainText"/>
        <w:ind w:left="1440" w:hanging="720"/>
        <w:rPr>
          <w:lang w:val="en-GB"/>
        </w:rPr>
      </w:pPr>
      <w:r w:rsidRPr="007D46B8">
        <w:rPr>
          <w:vertAlign w:val="superscript"/>
          <w:lang w:val="en-GB"/>
        </w:rPr>
        <w:t>13</w:t>
      </w:r>
      <w:r w:rsidR="00E10CF6">
        <w:rPr>
          <w:lang w:val="en-GB"/>
        </w:rPr>
        <w:t xml:space="preserve">Because </w:t>
      </w:r>
      <w:r w:rsidRPr="007D46B8">
        <w:rPr>
          <w:lang w:val="en-GB"/>
        </w:rPr>
        <w:t>s</w:t>
      </w:r>
      <w:r w:rsidR="00E10CF6">
        <w:rPr>
          <w:lang w:val="en-GB"/>
        </w:rPr>
        <w:t>o it will be within</w:t>
      </w:r>
      <w:r w:rsidRPr="007D46B8">
        <w:rPr>
          <w:lang w:val="en-GB"/>
        </w:rPr>
        <w:t xml:space="preserve"> the earth, </w:t>
      </w:r>
    </w:p>
    <w:p w:rsidR="00244A60" w:rsidRPr="007D46B8" w:rsidRDefault="00244A60" w:rsidP="00FE3CE6">
      <w:pPr>
        <w:pStyle w:val="PlainText"/>
        <w:ind w:left="1440"/>
        <w:rPr>
          <w:lang w:val="en-GB"/>
        </w:rPr>
      </w:pPr>
      <w:r w:rsidRPr="007D46B8">
        <w:rPr>
          <w:lang w:val="en-GB"/>
        </w:rPr>
        <w:t>among the peoples,</w:t>
      </w:r>
    </w:p>
    <w:p w:rsidR="00244A60" w:rsidRPr="007D46B8" w:rsidRDefault="00154DD8" w:rsidP="00FE3CE6">
      <w:pPr>
        <w:pStyle w:val="PlainText"/>
        <w:ind w:left="1440" w:hanging="720"/>
        <w:rPr>
          <w:lang w:val="en-GB"/>
        </w:rPr>
      </w:pPr>
      <w:r>
        <w:rPr>
          <w:lang w:val="en-GB"/>
        </w:rPr>
        <w:t>L</w:t>
      </w:r>
      <w:r w:rsidR="00244A60" w:rsidRPr="007D46B8">
        <w:rPr>
          <w:lang w:val="en-GB"/>
        </w:rPr>
        <w:t xml:space="preserve">ike the beating of an olive tree, </w:t>
      </w:r>
    </w:p>
    <w:p w:rsidR="00244A60" w:rsidRPr="007D46B8" w:rsidRDefault="00E10CF6" w:rsidP="00FE3CE6">
      <w:pPr>
        <w:pStyle w:val="PlainText"/>
        <w:ind w:left="1440"/>
        <w:rPr>
          <w:lang w:val="en-GB"/>
        </w:rPr>
      </w:pPr>
      <w:r>
        <w:rPr>
          <w:lang w:val="en-GB"/>
        </w:rPr>
        <w:t>like gleanings if</w:t>
      </w:r>
      <w:r w:rsidR="00244A60" w:rsidRPr="007D46B8">
        <w:rPr>
          <w:lang w:val="en-GB"/>
        </w:rPr>
        <w:t xml:space="preserve"> the harvest finishes.</w:t>
      </w:r>
    </w:p>
    <w:p w:rsidR="00244A60" w:rsidRPr="007D46B8" w:rsidRDefault="00244A60" w:rsidP="006F4B81">
      <w:pPr>
        <w:pStyle w:val="PlainText"/>
        <w:ind w:left="720" w:hanging="720"/>
        <w:rPr>
          <w:lang w:val="en-GB"/>
        </w:rPr>
      </w:pPr>
    </w:p>
    <w:p w:rsidR="00244A60" w:rsidRPr="007D46B8" w:rsidRDefault="00244A60" w:rsidP="00E10CF6">
      <w:pPr>
        <w:pStyle w:val="PlainText"/>
        <w:ind w:left="1440" w:hanging="720"/>
        <w:rPr>
          <w:lang w:val="en-GB"/>
        </w:rPr>
      </w:pPr>
      <w:r w:rsidRPr="007D46B8">
        <w:rPr>
          <w:vertAlign w:val="superscript"/>
          <w:lang w:val="en-GB"/>
        </w:rPr>
        <w:t>14</w:t>
      </w:r>
      <w:r w:rsidRPr="007D46B8">
        <w:rPr>
          <w:lang w:val="en-GB"/>
        </w:rPr>
        <w:t xml:space="preserve">Those people lift their voice, resound, </w:t>
      </w:r>
    </w:p>
    <w:p w:rsidR="00244A60" w:rsidRPr="007D46B8" w:rsidRDefault="00244A60" w:rsidP="00E10CF6">
      <w:pPr>
        <w:pStyle w:val="PlainText"/>
        <w:ind w:left="1440"/>
        <w:rPr>
          <w:lang w:val="en-GB"/>
        </w:rPr>
      </w:pPr>
      <w:r w:rsidRPr="007D46B8">
        <w:rPr>
          <w:lang w:val="en-GB"/>
        </w:rPr>
        <w:t xml:space="preserve">because of </w:t>
      </w:r>
      <w:r w:rsidR="00FD06E0">
        <w:rPr>
          <w:lang w:val="en-GB"/>
        </w:rPr>
        <w:t>Yahweh’s majesty they’</w:t>
      </w:r>
      <w:r w:rsidR="00560386">
        <w:rPr>
          <w:lang w:val="en-GB"/>
        </w:rPr>
        <w:t>ve bellow</w:t>
      </w:r>
      <w:r w:rsidRPr="007D46B8">
        <w:rPr>
          <w:lang w:val="en-GB"/>
        </w:rPr>
        <w:t>ed from the west.</w:t>
      </w:r>
    </w:p>
    <w:p w:rsidR="00244A60" w:rsidRPr="007D46B8" w:rsidRDefault="00244A60" w:rsidP="00E10CF6">
      <w:pPr>
        <w:pStyle w:val="PlainText"/>
        <w:ind w:left="1440" w:hanging="720"/>
        <w:rPr>
          <w:lang w:val="en-GB"/>
        </w:rPr>
      </w:pPr>
      <w:r w:rsidRPr="007D46B8">
        <w:rPr>
          <w:vertAlign w:val="superscript"/>
          <w:lang w:val="en-GB"/>
        </w:rPr>
        <w:t>15</w:t>
      </w:r>
      <w:r w:rsidRPr="007D46B8">
        <w:rPr>
          <w:lang w:val="en-GB"/>
        </w:rPr>
        <w:t xml:space="preserve">Therefore </w:t>
      </w:r>
      <w:r w:rsidR="00F17C43" w:rsidRPr="007D46B8">
        <w:rPr>
          <w:lang w:val="en-GB"/>
        </w:rPr>
        <w:t>honour</w:t>
      </w:r>
      <w:r w:rsidRPr="007D46B8">
        <w:rPr>
          <w:lang w:val="en-GB"/>
        </w:rPr>
        <w:t xml:space="preserve"> Yahweh in the east, </w:t>
      </w:r>
    </w:p>
    <w:p w:rsidR="00244A60" w:rsidRPr="007D46B8" w:rsidRDefault="00244A60" w:rsidP="00E10CF6">
      <w:pPr>
        <w:pStyle w:val="PlainText"/>
        <w:ind w:left="1440"/>
        <w:rPr>
          <w:lang w:val="en-GB"/>
        </w:rPr>
      </w:pPr>
      <w:r w:rsidRPr="007D46B8">
        <w:rPr>
          <w:lang w:val="en-GB"/>
        </w:rPr>
        <w:t xml:space="preserve">in shores across the sea, </w:t>
      </w:r>
    </w:p>
    <w:p w:rsidR="00244A60" w:rsidRDefault="00244A60" w:rsidP="00E10CF6">
      <w:pPr>
        <w:pStyle w:val="PlainText"/>
        <w:ind w:left="1440"/>
        <w:rPr>
          <w:lang w:val="en-GB"/>
        </w:rPr>
      </w:pPr>
      <w:r w:rsidRPr="007D46B8">
        <w:rPr>
          <w:lang w:val="en-GB"/>
        </w:rPr>
        <w:t>the name of Yahweh, Israel’s God.</w:t>
      </w:r>
    </w:p>
    <w:p w:rsidR="00FD06E0" w:rsidRPr="007D46B8" w:rsidRDefault="00FD06E0" w:rsidP="00E10CF6">
      <w:pPr>
        <w:pStyle w:val="PlainText"/>
        <w:ind w:left="1440"/>
        <w:rPr>
          <w:lang w:val="en-GB"/>
        </w:rPr>
      </w:pPr>
    </w:p>
    <w:p w:rsidR="00244A60" w:rsidRPr="007D46B8" w:rsidRDefault="00244A60" w:rsidP="00E10CF6">
      <w:pPr>
        <w:pStyle w:val="PlainText"/>
        <w:ind w:left="1440" w:hanging="720"/>
        <w:rPr>
          <w:lang w:val="en-GB"/>
        </w:rPr>
      </w:pPr>
      <w:r w:rsidRPr="007D46B8">
        <w:rPr>
          <w:vertAlign w:val="superscript"/>
          <w:lang w:val="en-GB"/>
        </w:rPr>
        <w:t>16</w:t>
      </w:r>
      <w:r w:rsidR="007145D1">
        <w:rPr>
          <w:lang w:val="en-GB"/>
        </w:rPr>
        <w:t>From a</w:t>
      </w:r>
      <w:r w:rsidR="00E10CF6">
        <w:rPr>
          <w:lang w:val="en-GB"/>
        </w:rPr>
        <w:t xml:space="preserve"> corner</w:t>
      </w:r>
      <w:r w:rsidRPr="007D46B8">
        <w:rPr>
          <w:lang w:val="en-GB"/>
        </w:rPr>
        <w:t xml:space="preserve"> </w:t>
      </w:r>
      <w:r w:rsidR="00FD06E0">
        <w:rPr>
          <w:lang w:val="en-GB"/>
        </w:rPr>
        <w:t>of the earth we’</w:t>
      </w:r>
      <w:r w:rsidR="007145D1">
        <w:rPr>
          <w:lang w:val="en-GB"/>
        </w:rPr>
        <w:t>ve heard melodies</w:t>
      </w:r>
      <w:r w:rsidRPr="007D46B8">
        <w:rPr>
          <w:lang w:val="en-GB"/>
        </w:rPr>
        <w:t xml:space="preserve">, </w:t>
      </w:r>
    </w:p>
    <w:p w:rsidR="00244A60" w:rsidRPr="007D46B8" w:rsidRDefault="001E1E82" w:rsidP="00E10CF6">
      <w:pPr>
        <w:pStyle w:val="PlainText"/>
        <w:ind w:left="1440"/>
        <w:rPr>
          <w:lang w:val="en-GB"/>
        </w:rPr>
      </w:pPr>
      <w:r>
        <w:rPr>
          <w:lang w:val="en-GB"/>
        </w:rPr>
        <w:t>‘</w:t>
      </w:r>
      <w:r w:rsidR="00BE1BA3">
        <w:rPr>
          <w:lang w:val="en-GB"/>
        </w:rPr>
        <w:t>Splendour</w:t>
      </w:r>
      <w:r w:rsidR="00244A60" w:rsidRPr="007D46B8">
        <w:rPr>
          <w:lang w:val="en-GB"/>
        </w:rPr>
        <w:t xml:space="preserve"> belongs to the Faithful One</w:t>
      </w:r>
      <w:r w:rsidR="00F17C43" w:rsidRPr="007D46B8">
        <w:rPr>
          <w:lang w:val="en-GB"/>
        </w:rPr>
        <w:t>’.</w:t>
      </w:r>
    </w:p>
    <w:p w:rsidR="00244A60" w:rsidRPr="007D46B8" w:rsidRDefault="00244A60" w:rsidP="00E10CF6">
      <w:pPr>
        <w:pStyle w:val="PlainText"/>
        <w:ind w:left="1440" w:hanging="720"/>
        <w:rPr>
          <w:lang w:val="en-GB"/>
        </w:rPr>
      </w:pPr>
      <w:r w:rsidRPr="007D46B8">
        <w:rPr>
          <w:lang w:val="en-GB"/>
        </w:rPr>
        <w:t xml:space="preserve">But I said, I waste away, </w:t>
      </w:r>
    </w:p>
    <w:p w:rsidR="00244A60" w:rsidRPr="007D46B8" w:rsidRDefault="00244A60" w:rsidP="00E10CF6">
      <w:pPr>
        <w:pStyle w:val="PlainText"/>
        <w:ind w:left="1440"/>
        <w:rPr>
          <w:lang w:val="en-GB"/>
        </w:rPr>
      </w:pPr>
      <w:r w:rsidRPr="007D46B8">
        <w:rPr>
          <w:lang w:val="en-GB"/>
        </w:rPr>
        <w:t>I waste away!</w:t>
      </w:r>
      <w:r w:rsidR="003C6204">
        <w:rPr>
          <w:lang w:val="en-GB"/>
        </w:rPr>
        <w:t xml:space="preserve"> </w:t>
      </w:r>
      <w:r w:rsidRPr="007D46B8">
        <w:rPr>
          <w:lang w:val="en-GB"/>
        </w:rPr>
        <w:t>Oh, me!</w:t>
      </w:r>
      <w:r w:rsidR="003C6204">
        <w:rPr>
          <w:lang w:val="en-GB"/>
        </w:rPr>
        <w:t xml:space="preserve"> </w:t>
      </w:r>
    </w:p>
    <w:p w:rsidR="00244A60" w:rsidRPr="007D46B8" w:rsidRDefault="00137988" w:rsidP="00E10CF6">
      <w:pPr>
        <w:pStyle w:val="PlainText"/>
        <w:ind w:left="1440" w:hanging="720"/>
        <w:rPr>
          <w:lang w:val="en-GB"/>
        </w:rPr>
      </w:pPr>
      <w:r>
        <w:rPr>
          <w:lang w:val="en-GB"/>
        </w:rPr>
        <w:t>People have broken faith</w:t>
      </w:r>
      <w:r w:rsidR="00244A60" w:rsidRPr="007D46B8">
        <w:rPr>
          <w:lang w:val="en-GB"/>
        </w:rPr>
        <w:t xml:space="preserve">, </w:t>
      </w:r>
    </w:p>
    <w:p w:rsidR="00244A60" w:rsidRDefault="00137988" w:rsidP="00E10CF6">
      <w:pPr>
        <w:pStyle w:val="PlainText"/>
        <w:ind w:left="1440"/>
        <w:rPr>
          <w:lang w:val="en-GB"/>
        </w:rPr>
      </w:pPr>
      <w:r>
        <w:rPr>
          <w:lang w:val="en-GB"/>
        </w:rPr>
        <w:t>in broken faith people have broken faith</w:t>
      </w:r>
      <w:r w:rsidR="00244A60" w:rsidRPr="007D46B8">
        <w:rPr>
          <w:lang w:val="en-GB"/>
        </w:rPr>
        <w:t>.</w:t>
      </w:r>
    </w:p>
    <w:p w:rsidR="00137988" w:rsidRPr="007D46B8" w:rsidRDefault="00137988" w:rsidP="00627145">
      <w:pPr>
        <w:pStyle w:val="Heading2"/>
        <w:rPr>
          <w:lang w:val="en-GB"/>
        </w:rPr>
      </w:pPr>
      <w:r w:rsidRPr="007D46B8">
        <w:rPr>
          <w:lang w:val="en-GB"/>
        </w:rPr>
        <w:t>2</w:t>
      </w:r>
      <w:r>
        <w:rPr>
          <w:lang w:val="en-GB"/>
        </w:rPr>
        <w:t>4:17</w:t>
      </w:r>
      <w:r w:rsidR="0017212D">
        <w:rPr>
          <w:lang w:val="en-GB"/>
        </w:rPr>
        <w:t xml:space="preserve"> Heavenly Powers Shamed</w:t>
      </w:r>
    </w:p>
    <w:p w:rsidR="00244A60" w:rsidRPr="007D46B8" w:rsidRDefault="00244A60" w:rsidP="00E10CF6">
      <w:pPr>
        <w:pStyle w:val="PlainText"/>
        <w:ind w:left="1440" w:hanging="720"/>
        <w:rPr>
          <w:lang w:val="en-GB"/>
        </w:rPr>
      </w:pPr>
      <w:r w:rsidRPr="007D46B8">
        <w:rPr>
          <w:vertAlign w:val="superscript"/>
          <w:lang w:val="en-GB"/>
        </w:rPr>
        <w:t>17</w:t>
      </w:r>
      <w:r w:rsidR="00137988">
        <w:rPr>
          <w:lang w:val="en-GB"/>
        </w:rPr>
        <w:t>Dread</w:t>
      </w:r>
      <w:r w:rsidRPr="007D46B8">
        <w:rPr>
          <w:lang w:val="en-GB"/>
        </w:rPr>
        <w:t xml:space="preserve"> and pit and trap </w:t>
      </w:r>
    </w:p>
    <w:p w:rsidR="00244A60" w:rsidRPr="007D46B8" w:rsidRDefault="00244A60" w:rsidP="00E10CF6">
      <w:pPr>
        <w:pStyle w:val="PlainText"/>
        <w:ind w:left="1440"/>
        <w:rPr>
          <w:lang w:val="en-GB"/>
        </w:rPr>
      </w:pPr>
      <w:r w:rsidRPr="007D46B8">
        <w:rPr>
          <w:lang w:val="en-GB"/>
        </w:rPr>
        <w:t>for you who inhabit the earth!</w:t>
      </w:r>
    </w:p>
    <w:p w:rsidR="00244A60" w:rsidRPr="007D46B8" w:rsidRDefault="00244A60" w:rsidP="00E10CF6">
      <w:pPr>
        <w:pStyle w:val="PlainText"/>
        <w:ind w:left="1440" w:hanging="720"/>
        <w:rPr>
          <w:lang w:val="en-GB"/>
        </w:rPr>
      </w:pPr>
      <w:r w:rsidRPr="007D46B8">
        <w:rPr>
          <w:vertAlign w:val="superscript"/>
          <w:lang w:val="en-GB"/>
        </w:rPr>
        <w:t>18</w:t>
      </w:r>
      <w:r w:rsidRPr="007D46B8">
        <w:rPr>
          <w:lang w:val="en-GB"/>
        </w:rPr>
        <w:t xml:space="preserve">The one who flees at the </w:t>
      </w:r>
      <w:r w:rsidR="00137988">
        <w:rPr>
          <w:lang w:val="en-GB"/>
        </w:rPr>
        <w:t>dreadful sound</w:t>
      </w:r>
      <w:r w:rsidRPr="007D46B8">
        <w:rPr>
          <w:lang w:val="en-GB"/>
        </w:rPr>
        <w:t xml:space="preserve"> </w:t>
      </w:r>
    </w:p>
    <w:p w:rsidR="00244A60" w:rsidRPr="007D46B8" w:rsidRDefault="00244A60" w:rsidP="00E10CF6">
      <w:pPr>
        <w:pStyle w:val="PlainText"/>
        <w:ind w:left="1440"/>
        <w:rPr>
          <w:lang w:val="en-GB"/>
        </w:rPr>
      </w:pPr>
      <w:r w:rsidRPr="007D46B8">
        <w:rPr>
          <w:lang w:val="en-GB"/>
        </w:rPr>
        <w:t>will fall into the pit.</w:t>
      </w:r>
    </w:p>
    <w:p w:rsidR="00244A60" w:rsidRPr="007D46B8" w:rsidRDefault="00137988" w:rsidP="00E10CF6">
      <w:pPr>
        <w:pStyle w:val="PlainText"/>
        <w:ind w:left="1440" w:hanging="720"/>
        <w:rPr>
          <w:lang w:val="en-GB"/>
        </w:rPr>
      </w:pPr>
      <w:r>
        <w:rPr>
          <w:lang w:val="en-GB"/>
        </w:rPr>
        <w:t>The one who climbs up from</w:t>
      </w:r>
      <w:r w:rsidR="00244A60" w:rsidRPr="007D46B8">
        <w:rPr>
          <w:lang w:val="en-GB"/>
        </w:rPr>
        <w:t xml:space="preserve"> the pit </w:t>
      </w:r>
    </w:p>
    <w:p w:rsidR="00244A60" w:rsidRPr="007D46B8" w:rsidRDefault="00244A60" w:rsidP="00E10CF6">
      <w:pPr>
        <w:pStyle w:val="PlainText"/>
        <w:ind w:left="1440"/>
        <w:rPr>
          <w:lang w:val="en-GB"/>
        </w:rPr>
      </w:pPr>
      <w:r w:rsidRPr="007D46B8">
        <w:rPr>
          <w:lang w:val="en-GB"/>
        </w:rPr>
        <w:t>will be caught in the trap.</w:t>
      </w:r>
    </w:p>
    <w:p w:rsidR="00244A60" w:rsidRPr="007D46B8" w:rsidRDefault="00244A60" w:rsidP="00E10CF6">
      <w:pPr>
        <w:pStyle w:val="PlainText"/>
        <w:ind w:left="1440" w:hanging="720"/>
        <w:rPr>
          <w:lang w:val="en-GB"/>
        </w:rPr>
      </w:pPr>
      <w:r w:rsidRPr="007D46B8">
        <w:rPr>
          <w:lang w:val="en-GB"/>
        </w:rPr>
        <w:t xml:space="preserve">Because sluices have opened on high, </w:t>
      </w:r>
    </w:p>
    <w:p w:rsidR="00244A60" w:rsidRPr="007D46B8" w:rsidRDefault="00244A60" w:rsidP="00E10CF6">
      <w:pPr>
        <w:pStyle w:val="PlainText"/>
        <w:ind w:left="1440"/>
        <w:rPr>
          <w:lang w:val="en-GB"/>
        </w:rPr>
      </w:pPr>
      <w:r w:rsidRPr="007D46B8">
        <w:rPr>
          <w:lang w:val="en-GB"/>
        </w:rPr>
        <w:t>and earth’s foundations have shaken.</w:t>
      </w:r>
    </w:p>
    <w:p w:rsidR="00244A60" w:rsidRPr="007D46B8" w:rsidRDefault="00244A60" w:rsidP="00E10CF6">
      <w:pPr>
        <w:pStyle w:val="PlainText"/>
        <w:ind w:left="1440" w:hanging="720"/>
        <w:rPr>
          <w:lang w:val="en-GB"/>
        </w:rPr>
      </w:pPr>
      <w:r w:rsidRPr="007D46B8">
        <w:rPr>
          <w:vertAlign w:val="superscript"/>
          <w:lang w:val="en-GB"/>
        </w:rPr>
        <w:t>19</w:t>
      </w:r>
      <w:r w:rsidRPr="007D46B8">
        <w:rPr>
          <w:lang w:val="en-GB"/>
        </w:rPr>
        <w:t xml:space="preserve">The earth has quite broken up; </w:t>
      </w:r>
    </w:p>
    <w:p w:rsidR="00244A60" w:rsidRPr="007D46B8" w:rsidRDefault="00244A60" w:rsidP="00E10CF6">
      <w:pPr>
        <w:pStyle w:val="PlainText"/>
        <w:ind w:left="1440"/>
        <w:rPr>
          <w:lang w:val="en-GB"/>
        </w:rPr>
      </w:pPr>
      <w:r w:rsidRPr="007D46B8">
        <w:rPr>
          <w:lang w:val="en-GB"/>
        </w:rPr>
        <w:t xml:space="preserve">earth has quite split up; </w:t>
      </w:r>
    </w:p>
    <w:p w:rsidR="00244A60" w:rsidRPr="007D46B8" w:rsidRDefault="00137988" w:rsidP="00E10CF6">
      <w:pPr>
        <w:pStyle w:val="PlainText"/>
        <w:ind w:left="1440"/>
        <w:rPr>
          <w:lang w:val="en-GB"/>
        </w:rPr>
      </w:pPr>
      <w:r>
        <w:rPr>
          <w:lang w:val="en-GB"/>
        </w:rPr>
        <w:t xml:space="preserve">earth has quite </w:t>
      </w:r>
      <w:r w:rsidR="000B1A9E">
        <w:rPr>
          <w:lang w:val="en-GB"/>
        </w:rPr>
        <w:t>slipped</w:t>
      </w:r>
      <w:r w:rsidR="00244A60" w:rsidRPr="007D46B8">
        <w:rPr>
          <w:lang w:val="en-GB"/>
        </w:rPr>
        <w:t>.</w:t>
      </w:r>
    </w:p>
    <w:p w:rsidR="00244A60" w:rsidRPr="007D46B8" w:rsidRDefault="00244A60" w:rsidP="00E10CF6">
      <w:pPr>
        <w:pStyle w:val="PlainText"/>
        <w:ind w:left="1440" w:hanging="720"/>
        <w:rPr>
          <w:lang w:val="en-GB"/>
        </w:rPr>
      </w:pPr>
      <w:r w:rsidRPr="007D46B8">
        <w:rPr>
          <w:vertAlign w:val="superscript"/>
          <w:lang w:val="en-GB"/>
        </w:rPr>
        <w:t>20</w:t>
      </w:r>
      <w:r w:rsidR="00137988">
        <w:rPr>
          <w:lang w:val="en-GB"/>
        </w:rPr>
        <w:t>The earth quite reels</w:t>
      </w:r>
      <w:r w:rsidRPr="007D46B8">
        <w:rPr>
          <w:lang w:val="en-GB"/>
        </w:rPr>
        <w:t xml:space="preserve"> like a drunk, </w:t>
      </w:r>
    </w:p>
    <w:p w:rsidR="00244A60" w:rsidRPr="007D46B8" w:rsidRDefault="00FD06E0" w:rsidP="00E10CF6">
      <w:pPr>
        <w:pStyle w:val="PlainText"/>
        <w:ind w:left="1440"/>
        <w:rPr>
          <w:lang w:val="en-GB"/>
        </w:rPr>
      </w:pPr>
      <w:r>
        <w:rPr>
          <w:lang w:val="en-GB"/>
        </w:rPr>
        <w:t xml:space="preserve">it </w:t>
      </w:r>
      <w:r w:rsidR="00137988">
        <w:rPr>
          <w:lang w:val="en-GB"/>
        </w:rPr>
        <w:t>sways</w:t>
      </w:r>
      <w:r>
        <w:rPr>
          <w:lang w:val="en-GB"/>
        </w:rPr>
        <w:t xml:space="preserve"> about like an overnight shelter</w:t>
      </w:r>
      <w:r w:rsidR="00244A60" w:rsidRPr="007D46B8">
        <w:rPr>
          <w:lang w:val="en-GB"/>
        </w:rPr>
        <w:t>.</w:t>
      </w:r>
    </w:p>
    <w:p w:rsidR="00244A60" w:rsidRPr="007D46B8" w:rsidRDefault="00244A60" w:rsidP="00E10CF6">
      <w:pPr>
        <w:pStyle w:val="PlainText"/>
        <w:ind w:left="1440" w:hanging="720"/>
        <w:rPr>
          <w:lang w:val="en-GB"/>
        </w:rPr>
      </w:pPr>
      <w:r w:rsidRPr="007D46B8">
        <w:rPr>
          <w:lang w:val="en-GB"/>
        </w:rPr>
        <w:t xml:space="preserve">Its rebellion weighs heavy upon it; </w:t>
      </w:r>
    </w:p>
    <w:p w:rsidR="00244A60" w:rsidRPr="007D46B8" w:rsidRDefault="00B30A25" w:rsidP="00E10CF6">
      <w:pPr>
        <w:pStyle w:val="PlainText"/>
        <w:ind w:left="1440"/>
        <w:rPr>
          <w:lang w:val="en-GB"/>
        </w:rPr>
      </w:pPr>
      <w:r>
        <w:rPr>
          <w:lang w:val="en-GB"/>
        </w:rPr>
        <w:t>it will fall, and not get up</w:t>
      </w:r>
      <w:r w:rsidR="00244A60" w:rsidRPr="007D46B8">
        <w:rPr>
          <w:lang w:val="en-GB"/>
        </w:rPr>
        <w:t xml:space="preserve"> again.</w:t>
      </w:r>
    </w:p>
    <w:p w:rsidR="00244A60" w:rsidRPr="007D46B8" w:rsidRDefault="00244A60" w:rsidP="00E10CF6">
      <w:pPr>
        <w:pStyle w:val="PlainText"/>
        <w:ind w:left="1440" w:hanging="720"/>
        <w:rPr>
          <w:vertAlign w:val="superscript"/>
          <w:lang w:val="en-GB"/>
        </w:rPr>
      </w:pPr>
    </w:p>
    <w:p w:rsidR="00244A60" w:rsidRPr="007D46B8" w:rsidRDefault="00244A60" w:rsidP="00FD06E0">
      <w:pPr>
        <w:pStyle w:val="PlainText"/>
        <w:ind w:left="1440" w:hanging="720"/>
        <w:rPr>
          <w:lang w:val="en-GB"/>
        </w:rPr>
      </w:pPr>
      <w:r w:rsidRPr="007D46B8">
        <w:rPr>
          <w:vertAlign w:val="superscript"/>
          <w:lang w:val="en-GB"/>
        </w:rPr>
        <w:t>21</w:t>
      </w:r>
      <w:r w:rsidRPr="007D46B8">
        <w:rPr>
          <w:lang w:val="en-GB"/>
        </w:rPr>
        <w:t>On that day</w:t>
      </w:r>
      <w:r w:rsidR="00FD06E0">
        <w:rPr>
          <w:lang w:val="en-GB"/>
        </w:rPr>
        <w:t xml:space="preserve"> </w:t>
      </w:r>
      <w:r w:rsidRPr="007D46B8">
        <w:rPr>
          <w:lang w:val="en-GB"/>
        </w:rPr>
        <w:t xml:space="preserve">Yahweh will attend </w:t>
      </w:r>
    </w:p>
    <w:p w:rsidR="00244A60" w:rsidRPr="007D46B8" w:rsidRDefault="00FD06E0" w:rsidP="00B30A25">
      <w:pPr>
        <w:pStyle w:val="PlainText"/>
        <w:ind w:firstLine="720"/>
        <w:rPr>
          <w:lang w:val="en-GB"/>
        </w:rPr>
      </w:pPr>
      <w:r>
        <w:rPr>
          <w:lang w:val="en-GB"/>
        </w:rPr>
        <w:tab/>
        <w:t>t</w:t>
      </w:r>
      <w:r w:rsidR="00244A60" w:rsidRPr="007D46B8">
        <w:rPr>
          <w:lang w:val="en-GB"/>
        </w:rPr>
        <w:t>o the army of the height, in the height,</w:t>
      </w:r>
    </w:p>
    <w:p w:rsidR="00244A60" w:rsidRPr="007D46B8" w:rsidRDefault="00244A60" w:rsidP="00E10CF6">
      <w:pPr>
        <w:pStyle w:val="PlainText"/>
        <w:ind w:left="1440" w:hanging="720"/>
        <w:rPr>
          <w:lang w:val="en-GB"/>
        </w:rPr>
      </w:pPr>
      <w:r w:rsidRPr="007D46B8">
        <w:rPr>
          <w:lang w:val="en-GB"/>
        </w:rPr>
        <w:tab/>
        <w:t>and to the kings of the earth, on the earth.</w:t>
      </w:r>
    </w:p>
    <w:p w:rsidR="00244A60" w:rsidRPr="007D46B8" w:rsidRDefault="00244A60" w:rsidP="00E10CF6">
      <w:pPr>
        <w:pStyle w:val="PlainText"/>
        <w:ind w:left="1440" w:hanging="720"/>
        <w:rPr>
          <w:lang w:val="en-GB"/>
        </w:rPr>
      </w:pPr>
      <w:r w:rsidRPr="007D46B8">
        <w:rPr>
          <w:vertAlign w:val="superscript"/>
          <w:lang w:val="en-GB"/>
        </w:rPr>
        <w:t>22</w:t>
      </w:r>
      <w:r w:rsidRPr="007D46B8">
        <w:rPr>
          <w:lang w:val="en-GB"/>
        </w:rPr>
        <w:t xml:space="preserve">They will be gathered as a gathering, </w:t>
      </w:r>
    </w:p>
    <w:p w:rsidR="00244A60" w:rsidRPr="007D46B8" w:rsidRDefault="00FD06E0" w:rsidP="00E10CF6">
      <w:pPr>
        <w:pStyle w:val="PlainText"/>
        <w:ind w:left="1440"/>
        <w:rPr>
          <w:lang w:val="en-GB"/>
        </w:rPr>
      </w:pPr>
      <w:r>
        <w:rPr>
          <w:lang w:val="en-GB"/>
        </w:rPr>
        <w:t xml:space="preserve">as </w:t>
      </w:r>
      <w:r w:rsidR="00244A60" w:rsidRPr="007D46B8">
        <w:rPr>
          <w:lang w:val="en-GB"/>
        </w:rPr>
        <w:t>captive</w:t>
      </w:r>
      <w:r w:rsidR="00B30A25">
        <w:rPr>
          <w:lang w:val="en-GB"/>
        </w:rPr>
        <w:t>s</w:t>
      </w:r>
      <w:r w:rsidR="00244A60" w:rsidRPr="007D46B8">
        <w:rPr>
          <w:lang w:val="en-GB"/>
        </w:rPr>
        <w:t xml:space="preserve"> in a pit.</w:t>
      </w:r>
    </w:p>
    <w:p w:rsidR="00244A60" w:rsidRPr="007D46B8" w:rsidRDefault="00244A60" w:rsidP="00E10CF6">
      <w:pPr>
        <w:pStyle w:val="PlainText"/>
        <w:ind w:left="1440" w:hanging="720"/>
        <w:rPr>
          <w:lang w:val="en-GB"/>
        </w:rPr>
      </w:pPr>
      <w:r w:rsidRPr="007D46B8">
        <w:rPr>
          <w:lang w:val="en-GB"/>
        </w:rPr>
        <w:t xml:space="preserve">They will be imprisoned in a prison, </w:t>
      </w:r>
    </w:p>
    <w:p w:rsidR="00244A60" w:rsidRPr="007D46B8" w:rsidRDefault="00B30A25" w:rsidP="00E10CF6">
      <w:pPr>
        <w:pStyle w:val="PlainText"/>
        <w:ind w:left="1440"/>
        <w:rPr>
          <w:lang w:val="en-GB"/>
        </w:rPr>
      </w:pPr>
      <w:r>
        <w:rPr>
          <w:lang w:val="en-GB"/>
        </w:rPr>
        <w:t>but</w:t>
      </w:r>
      <w:r w:rsidR="00244A60" w:rsidRPr="007D46B8">
        <w:rPr>
          <w:lang w:val="en-GB"/>
        </w:rPr>
        <w:t xml:space="preserve"> after many days w</w:t>
      </w:r>
      <w:r>
        <w:rPr>
          <w:lang w:val="en-GB"/>
        </w:rPr>
        <w:t>ill get</w:t>
      </w:r>
      <w:r w:rsidR="00244A60" w:rsidRPr="007D46B8">
        <w:rPr>
          <w:lang w:val="en-GB"/>
        </w:rPr>
        <w:t xml:space="preserve"> attention.</w:t>
      </w:r>
    </w:p>
    <w:p w:rsidR="00244A60" w:rsidRPr="007D46B8" w:rsidRDefault="00244A60" w:rsidP="00E10CF6">
      <w:pPr>
        <w:pStyle w:val="PlainText"/>
        <w:ind w:left="1440" w:hanging="720"/>
        <w:rPr>
          <w:lang w:val="en-GB"/>
        </w:rPr>
      </w:pPr>
      <w:r w:rsidRPr="007D46B8">
        <w:rPr>
          <w:vertAlign w:val="superscript"/>
          <w:lang w:val="en-GB"/>
        </w:rPr>
        <w:t>23</w:t>
      </w:r>
      <w:r w:rsidR="00A05510">
        <w:rPr>
          <w:lang w:val="en-GB"/>
        </w:rPr>
        <w:t xml:space="preserve">The moon will be </w:t>
      </w:r>
      <w:r w:rsidR="00D03396">
        <w:rPr>
          <w:lang w:val="en-GB"/>
        </w:rPr>
        <w:t>confounded</w:t>
      </w:r>
      <w:r w:rsidRPr="007D46B8">
        <w:rPr>
          <w:lang w:val="en-GB"/>
        </w:rPr>
        <w:t xml:space="preserve">, </w:t>
      </w:r>
    </w:p>
    <w:p w:rsidR="00244A60" w:rsidRPr="007D46B8" w:rsidRDefault="00A05510" w:rsidP="00E10CF6">
      <w:pPr>
        <w:pStyle w:val="PlainText"/>
        <w:ind w:left="1440"/>
        <w:rPr>
          <w:lang w:val="en-GB"/>
        </w:rPr>
      </w:pPr>
      <w:r>
        <w:rPr>
          <w:lang w:val="en-GB"/>
        </w:rPr>
        <w:t>the su</w:t>
      </w:r>
      <w:r w:rsidR="00154DD8">
        <w:rPr>
          <w:lang w:val="en-GB"/>
        </w:rPr>
        <w:t>n will be disgraced</w:t>
      </w:r>
      <w:r w:rsidR="00244A60" w:rsidRPr="007D46B8">
        <w:rPr>
          <w:lang w:val="en-GB"/>
        </w:rPr>
        <w:t>.</w:t>
      </w:r>
    </w:p>
    <w:p w:rsidR="00244A60" w:rsidRPr="007D46B8" w:rsidRDefault="00244A60" w:rsidP="00E10CF6">
      <w:pPr>
        <w:pStyle w:val="PlainText"/>
        <w:ind w:left="1440" w:hanging="720"/>
        <w:rPr>
          <w:lang w:val="en-GB"/>
        </w:rPr>
      </w:pPr>
      <w:r w:rsidRPr="007D46B8">
        <w:rPr>
          <w:lang w:val="en-GB"/>
        </w:rPr>
        <w:t xml:space="preserve">Because Yahweh Armies will have begun to reign </w:t>
      </w:r>
    </w:p>
    <w:p w:rsidR="00244A60" w:rsidRPr="007D46B8" w:rsidRDefault="00FD06E0" w:rsidP="00E10CF6">
      <w:pPr>
        <w:pStyle w:val="PlainText"/>
        <w:ind w:left="1440"/>
        <w:rPr>
          <w:lang w:val="en-GB"/>
        </w:rPr>
      </w:pPr>
      <w:r>
        <w:rPr>
          <w:lang w:val="en-GB"/>
        </w:rPr>
        <w:lastRenderedPageBreak/>
        <w:t>i</w:t>
      </w:r>
      <w:r w:rsidR="00244A60" w:rsidRPr="007D46B8">
        <w:rPr>
          <w:lang w:val="en-GB"/>
        </w:rPr>
        <w:t xml:space="preserve">n Mount Zion and in Jerusalem, </w:t>
      </w:r>
    </w:p>
    <w:p w:rsidR="00244A60" w:rsidRPr="007D46B8" w:rsidRDefault="00154DD8" w:rsidP="00E10CF6">
      <w:pPr>
        <w:pStyle w:val="PlainText"/>
        <w:ind w:left="1440"/>
        <w:rPr>
          <w:lang w:val="en-GB"/>
        </w:rPr>
      </w:pPr>
      <w:r>
        <w:rPr>
          <w:lang w:val="en-GB"/>
        </w:rPr>
        <w:t>with</w:t>
      </w:r>
      <w:r w:rsidR="00244A60" w:rsidRPr="007D46B8">
        <w:rPr>
          <w:lang w:val="en-GB"/>
        </w:rPr>
        <w:t xml:space="preserve"> his </w:t>
      </w:r>
      <w:r w:rsidR="00B8224C" w:rsidRPr="007D46B8">
        <w:rPr>
          <w:lang w:val="en-GB"/>
        </w:rPr>
        <w:t>splendour</w:t>
      </w:r>
      <w:r>
        <w:rPr>
          <w:lang w:val="en-GB"/>
        </w:rPr>
        <w:t xml:space="preserve"> in front of</w:t>
      </w:r>
      <w:r w:rsidR="00244A60" w:rsidRPr="007D46B8">
        <w:rPr>
          <w:lang w:val="en-GB"/>
        </w:rPr>
        <w:t xml:space="preserve"> his elders.</w:t>
      </w:r>
    </w:p>
    <w:p w:rsidR="00244A60" w:rsidRPr="007D46B8" w:rsidRDefault="00244A60" w:rsidP="006F4B81">
      <w:pPr>
        <w:pStyle w:val="PlainText"/>
        <w:rPr>
          <w:lang w:val="en-GB"/>
        </w:rPr>
      </w:pPr>
    </w:p>
    <w:p w:rsidR="00244A60" w:rsidRPr="007D46B8" w:rsidRDefault="00D03396" w:rsidP="00154DD8">
      <w:pPr>
        <w:pStyle w:val="PlainText"/>
        <w:ind w:left="720"/>
        <w:rPr>
          <w:lang w:val="en-GB"/>
        </w:rPr>
      </w:pPr>
      <w:r w:rsidRPr="00D03396">
        <w:rPr>
          <w:sz w:val="32"/>
          <w:szCs w:val="32"/>
          <w:lang w:val="en-GB"/>
        </w:rPr>
        <w:t xml:space="preserve">25 </w:t>
      </w:r>
      <w:r>
        <w:rPr>
          <w:lang w:val="en-GB"/>
        </w:rPr>
        <w:t>Y</w:t>
      </w:r>
      <w:r w:rsidR="00244A60" w:rsidRPr="007D46B8">
        <w:rPr>
          <w:lang w:val="en-GB"/>
        </w:rPr>
        <w:t xml:space="preserve">ahweh, you are my God, I will exalt you, </w:t>
      </w:r>
    </w:p>
    <w:p w:rsidR="00244A60" w:rsidRPr="007D46B8" w:rsidRDefault="00244A60" w:rsidP="00154DD8">
      <w:pPr>
        <w:pStyle w:val="PlainText"/>
        <w:ind w:left="720" w:firstLine="720"/>
        <w:rPr>
          <w:lang w:val="en-GB"/>
        </w:rPr>
      </w:pPr>
      <w:r w:rsidRPr="007D46B8">
        <w:rPr>
          <w:lang w:val="en-GB"/>
        </w:rPr>
        <w:t>I will confess your name,</w:t>
      </w:r>
    </w:p>
    <w:p w:rsidR="00244A60" w:rsidRPr="007D46B8" w:rsidRDefault="003C6204" w:rsidP="00154DD8">
      <w:pPr>
        <w:pStyle w:val="PlainText"/>
        <w:ind w:left="720"/>
        <w:rPr>
          <w:lang w:val="en-GB"/>
        </w:rPr>
      </w:pPr>
      <w:r>
        <w:rPr>
          <w:lang w:val="en-GB"/>
        </w:rPr>
        <w:t xml:space="preserve"> </w:t>
      </w:r>
      <w:r w:rsidR="00154DD8">
        <w:rPr>
          <w:lang w:val="en-GB"/>
        </w:rPr>
        <w:t>B</w:t>
      </w:r>
      <w:r w:rsidR="00244A60" w:rsidRPr="007D46B8">
        <w:rPr>
          <w:lang w:val="en-GB"/>
        </w:rPr>
        <w:t xml:space="preserve">ecause you have done something extraordinary, </w:t>
      </w:r>
    </w:p>
    <w:p w:rsidR="00244A60" w:rsidRPr="007D46B8" w:rsidRDefault="00244A60" w:rsidP="00154DD8">
      <w:pPr>
        <w:pStyle w:val="PlainText"/>
        <w:ind w:left="720" w:firstLine="720"/>
        <w:rPr>
          <w:lang w:val="en-GB"/>
        </w:rPr>
      </w:pPr>
      <w:r w:rsidRPr="007D46B8">
        <w:rPr>
          <w:lang w:val="en-GB"/>
        </w:rPr>
        <w:t>plans from a distant time, truthfulness, truth.</w:t>
      </w:r>
    </w:p>
    <w:p w:rsidR="00244A60" w:rsidRPr="007D46B8" w:rsidRDefault="00244A60" w:rsidP="00154DD8">
      <w:pPr>
        <w:pStyle w:val="PlainText"/>
        <w:ind w:left="720"/>
        <w:rPr>
          <w:lang w:val="en-GB"/>
        </w:rPr>
      </w:pPr>
      <w:r w:rsidRPr="007D46B8">
        <w:rPr>
          <w:vertAlign w:val="superscript"/>
          <w:lang w:val="en-GB"/>
        </w:rPr>
        <w:t>2</w:t>
      </w:r>
      <w:r w:rsidR="00FD06E0">
        <w:rPr>
          <w:lang w:val="en-GB"/>
        </w:rPr>
        <w:t>Because you’</w:t>
      </w:r>
      <w:r w:rsidRPr="007D46B8">
        <w:rPr>
          <w:lang w:val="en-GB"/>
        </w:rPr>
        <w:t xml:space="preserve">ve made out of a </w:t>
      </w:r>
      <w:r w:rsidR="00565DC5" w:rsidRPr="007D46B8">
        <w:rPr>
          <w:lang w:val="en-GB"/>
        </w:rPr>
        <w:t>town</w:t>
      </w:r>
      <w:r w:rsidRPr="007D46B8">
        <w:rPr>
          <w:lang w:val="en-GB"/>
        </w:rPr>
        <w:t xml:space="preserve"> a heap, </w:t>
      </w:r>
    </w:p>
    <w:p w:rsidR="00244A60" w:rsidRPr="007D46B8" w:rsidRDefault="00244A60" w:rsidP="00154DD8">
      <w:pPr>
        <w:pStyle w:val="PlainText"/>
        <w:ind w:left="720" w:firstLine="720"/>
        <w:rPr>
          <w:lang w:val="en-GB"/>
        </w:rPr>
      </w:pPr>
      <w:r w:rsidRPr="007D46B8">
        <w:rPr>
          <w:lang w:val="en-GB"/>
        </w:rPr>
        <w:t>a fortified town</w:t>
      </w:r>
      <w:r w:rsidR="00565DC5" w:rsidRPr="007D46B8">
        <w:rPr>
          <w:lang w:val="en-GB"/>
        </w:rPr>
        <w:t>ship</w:t>
      </w:r>
      <w:r w:rsidR="00154DD8">
        <w:rPr>
          <w:lang w:val="en-GB"/>
        </w:rPr>
        <w:t xml:space="preserve"> </w:t>
      </w:r>
      <w:r w:rsidR="00FD06E0">
        <w:rPr>
          <w:lang w:val="en-GB"/>
        </w:rPr>
        <w:t xml:space="preserve">into </w:t>
      </w:r>
      <w:r w:rsidRPr="007D46B8">
        <w:rPr>
          <w:lang w:val="en-GB"/>
        </w:rPr>
        <w:t>a ruin.</w:t>
      </w:r>
    </w:p>
    <w:p w:rsidR="00244A60" w:rsidRPr="007D46B8" w:rsidRDefault="00244A60" w:rsidP="00154DD8">
      <w:pPr>
        <w:pStyle w:val="PlainText"/>
        <w:ind w:left="720"/>
        <w:rPr>
          <w:lang w:val="en-GB"/>
        </w:rPr>
      </w:pPr>
      <w:r w:rsidRPr="007D46B8">
        <w:rPr>
          <w:lang w:val="en-GB"/>
        </w:rPr>
        <w:t xml:space="preserve"> The citadel of foreigners is no longer a </w:t>
      </w:r>
      <w:r w:rsidR="00565DC5" w:rsidRPr="007D46B8">
        <w:rPr>
          <w:lang w:val="en-GB"/>
        </w:rPr>
        <w:t>town</w:t>
      </w:r>
      <w:r w:rsidRPr="007D46B8">
        <w:rPr>
          <w:lang w:val="en-GB"/>
        </w:rPr>
        <w:t xml:space="preserve">; </w:t>
      </w:r>
    </w:p>
    <w:p w:rsidR="00244A60" w:rsidRPr="007D46B8" w:rsidRDefault="00244A60" w:rsidP="00154DD8">
      <w:pPr>
        <w:pStyle w:val="PlainText"/>
        <w:ind w:left="720" w:firstLine="720"/>
        <w:rPr>
          <w:lang w:val="en-GB"/>
        </w:rPr>
      </w:pPr>
      <w:r w:rsidRPr="007D46B8">
        <w:rPr>
          <w:lang w:val="en-GB"/>
        </w:rPr>
        <w:t>it won’t be built up ever.</w:t>
      </w:r>
    </w:p>
    <w:p w:rsidR="00244A60" w:rsidRPr="007D46B8" w:rsidRDefault="00244A60" w:rsidP="00154DD8">
      <w:pPr>
        <w:pStyle w:val="PlainText"/>
        <w:ind w:left="720"/>
        <w:rPr>
          <w:lang w:val="en-GB"/>
        </w:rPr>
      </w:pPr>
      <w:r w:rsidRPr="007D46B8">
        <w:rPr>
          <w:vertAlign w:val="superscript"/>
          <w:lang w:val="en-GB"/>
        </w:rPr>
        <w:t>3</w:t>
      </w:r>
      <w:r w:rsidR="00294BE7">
        <w:rPr>
          <w:lang w:val="en-GB"/>
        </w:rPr>
        <w:t>Therefore a vigorous</w:t>
      </w:r>
      <w:r w:rsidRPr="007D46B8">
        <w:rPr>
          <w:lang w:val="en-GB"/>
        </w:rPr>
        <w:t xml:space="preserve"> people will </w:t>
      </w:r>
      <w:r w:rsidR="00F17C43" w:rsidRPr="007D46B8">
        <w:rPr>
          <w:lang w:val="en-GB"/>
        </w:rPr>
        <w:t>honour</w:t>
      </w:r>
      <w:r w:rsidRPr="007D46B8">
        <w:rPr>
          <w:lang w:val="en-GB"/>
        </w:rPr>
        <w:t xml:space="preserve"> you, </w:t>
      </w:r>
    </w:p>
    <w:p w:rsidR="00244A60" w:rsidRPr="007D46B8" w:rsidRDefault="00244A60" w:rsidP="00154DD8">
      <w:pPr>
        <w:pStyle w:val="PlainText"/>
        <w:ind w:left="720" w:firstLine="720"/>
        <w:rPr>
          <w:lang w:val="en-GB"/>
        </w:rPr>
      </w:pPr>
      <w:r w:rsidRPr="007D46B8">
        <w:rPr>
          <w:lang w:val="en-GB"/>
        </w:rPr>
        <w:t>a town</w:t>
      </w:r>
      <w:r w:rsidR="00565DC5" w:rsidRPr="007D46B8">
        <w:rPr>
          <w:lang w:val="en-GB"/>
        </w:rPr>
        <w:t>ship</w:t>
      </w:r>
      <w:r w:rsidRPr="007D46B8">
        <w:rPr>
          <w:lang w:val="en-GB"/>
        </w:rPr>
        <w:t xml:space="preserve"> of violent nations will revere you.</w:t>
      </w:r>
    </w:p>
    <w:p w:rsidR="00244A60" w:rsidRPr="007D46B8" w:rsidRDefault="00244A60" w:rsidP="00154DD8">
      <w:pPr>
        <w:pStyle w:val="PlainText"/>
        <w:ind w:left="720"/>
        <w:rPr>
          <w:lang w:val="en-GB"/>
        </w:rPr>
      </w:pPr>
      <w:r w:rsidRPr="007D46B8">
        <w:rPr>
          <w:vertAlign w:val="superscript"/>
          <w:lang w:val="en-GB"/>
        </w:rPr>
        <w:t>4</w:t>
      </w:r>
      <w:r w:rsidR="00FD06E0">
        <w:rPr>
          <w:lang w:val="en-GB"/>
        </w:rPr>
        <w:t>Because you’</w:t>
      </w:r>
      <w:r w:rsidR="007C697E">
        <w:rPr>
          <w:lang w:val="en-GB"/>
        </w:rPr>
        <w:t>ve been a stronghold</w:t>
      </w:r>
      <w:r w:rsidRPr="007D46B8">
        <w:rPr>
          <w:lang w:val="en-GB"/>
        </w:rPr>
        <w:t xml:space="preserve"> for the poor person, </w:t>
      </w:r>
    </w:p>
    <w:p w:rsidR="00244A60" w:rsidRPr="007D46B8" w:rsidRDefault="007C697E" w:rsidP="00154DD8">
      <w:pPr>
        <w:pStyle w:val="PlainText"/>
        <w:ind w:left="720" w:firstLine="720"/>
        <w:rPr>
          <w:lang w:val="en-GB"/>
        </w:rPr>
      </w:pPr>
      <w:r>
        <w:rPr>
          <w:lang w:val="en-GB"/>
        </w:rPr>
        <w:t>a stronghold</w:t>
      </w:r>
      <w:r w:rsidR="00244A60" w:rsidRPr="007D46B8">
        <w:rPr>
          <w:lang w:val="en-GB"/>
        </w:rPr>
        <w:t xml:space="preserve"> f</w:t>
      </w:r>
      <w:r w:rsidR="00973655">
        <w:rPr>
          <w:lang w:val="en-GB"/>
        </w:rPr>
        <w:t>or the needy person in his pressures</w:t>
      </w:r>
      <w:r w:rsidR="00244A60" w:rsidRPr="007D46B8">
        <w:rPr>
          <w:lang w:val="en-GB"/>
        </w:rPr>
        <w:t>,</w:t>
      </w:r>
    </w:p>
    <w:p w:rsidR="00244A60" w:rsidRPr="007D46B8" w:rsidRDefault="00973655" w:rsidP="00154DD8">
      <w:pPr>
        <w:pStyle w:val="PlainText"/>
        <w:ind w:left="1440" w:hanging="720"/>
        <w:rPr>
          <w:lang w:val="en-GB"/>
        </w:rPr>
      </w:pPr>
      <w:r>
        <w:rPr>
          <w:lang w:val="en-GB"/>
        </w:rPr>
        <w:t xml:space="preserve"> A </w:t>
      </w:r>
      <w:r w:rsidR="00C7008E">
        <w:rPr>
          <w:lang w:val="en-GB"/>
        </w:rPr>
        <w:t>shelter</w:t>
      </w:r>
      <w:r w:rsidR="00244A60" w:rsidRPr="007D46B8">
        <w:rPr>
          <w:lang w:val="en-GB"/>
        </w:rPr>
        <w:t xml:space="preserve"> from rain, </w:t>
      </w:r>
    </w:p>
    <w:p w:rsidR="00244A60" w:rsidRPr="007D46B8" w:rsidRDefault="00244A60" w:rsidP="00154DD8">
      <w:pPr>
        <w:pStyle w:val="PlainText"/>
        <w:ind w:left="1440"/>
        <w:rPr>
          <w:lang w:val="en-GB"/>
        </w:rPr>
      </w:pPr>
      <w:r w:rsidRPr="007D46B8">
        <w:rPr>
          <w:lang w:val="en-GB"/>
        </w:rPr>
        <w:t xml:space="preserve">a shade from heat, </w:t>
      </w:r>
    </w:p>
    <w:p w:rsidR="00244A60" w:rsidRPr="007D46B8" w:rsidRDefault="00973655" w:rsidP="00154DD8">
      <w:pPr>
        <w:pStyle w:val="PlainText"/>
        <w:ind w:left="1440" w:hanging="720"/>
        <w:rPr>
          <w:lang w:val="en-GB"/>
        </w:rPr>
      </w:pPr>
      <w:r>
        <w:rPr>
          <w:lang w:val="en-GB"/>
        </w:rPr>
        <w:t xml:space="preserve"> W</w:t>
      </w:r>
      <w:r w:rsidR="00244A60" w:rsidRPr="007D46B8">
        <w:rPr>
          <w:lang w:val="en-GB"/>
        </w:rPr>
        <w:t xml:space="preserve">hen the spirit of the violent was like winter rain, </w:t>
      </w:r>
    </w:p>
    <w:p w:rsidR="00244A60" w:rsidRPr="007D46B8" w:rsidRDefault="00244A60" w:rsidP="00154DD8">
      <w:pPr>
        <w:pStyle w:val="PlainText"/>
        <w:ind w:left="1440"/>
        <w:rPr>
          <w:lang w:val="en-GB"/>
        </w:rPr>
      </w:pPr>
      <w:r w:rsidRPr="007D46B8">
        <w:rPr>
          <w:vertAlign w:val="superscript"/>
          <w:lang w:val="en-GB"/>
        </w:rPr>
        <w:t>5</w:t>
      </w:r>
      <w:r w:rsidRPr="007D46B8">
        <w:rPr>
          <w:lang w:val="en-GB"/>
        </w:rPr>
        <w:t>the din of aliens like heat in the desert.</w:t>
      </w:r>
    </w:p>
    <w:p w:rsidR="00244A60" w:rsidRPr="007D46B8" w:rsidRDefault="00244A60" w:rsidP="00154DD8">
      <w:pPr>
        <w:pStyle w:val="PlainText"/>
        <w:ind w:left="1440" w:hanging="720"/>
        <w:rPr>
          <w:lang w:val="en-GB"/>
        </w:rPr>
      </w:pPr>
      <w:r w:rsidRPr="007D46B8">
        <w:rPr>
          <w:lang w:val="en-GB"/>
        </w:rPr>
        <w:t xml:space="preserve"> You subdue the heat with a cloud shade; </w:t>
      </w:r>
    </w:p>
    <w:p w:rsidR="00244A60" w:rsidRDefault="00514545" w:rsidP="00154DD8">
      <w:pPr>
        <w:pStyle w:val="PlainText"/>
        <w:ind w:left="1440"/>
        <w:rPr>
          <w:lang w:val="en-GB"/>
        </w:rPr>
      </w:pPr>
      <w:r>
        <w:rPr>
          <w:lang w:val="en-GB"/>
        </w:rPr>
        <w:t xml:space="preserve">the music of the violent </w:t>
      </w:r>
      <w:r w:rsidR="00FD06E0">
        <w:rPr>
          <w:lang w:val="en-GB"/>
        </w:rPr>
        <w:t>succumbs</w:t>
      </w:r>
      <w:r w:rsidR="00244A60" w:rsidRPr="007D46B8">
        <w:rPr>
          <w:lang w:val="en-GB"/>
        </w:rPr>
        <w:t>.</w:t>
      </w:r>
    </w:p>
    <w:p w:rsidR="00973655" w:rsidRPr="007D46B8" w:rsidRDefault="00973655" w:rsidP="00154DD8">
      <w:pPr>
        <w:pStyle w:val="PlainText"/>
        <w:ind w:left="1440"/>
        <w:rPr>
          <w:lang w:val="en-GB"/>
        </w:rPr>
      </w:pPr>
    </w:p>
    <w:p w:rsidR="003A2280" w:rsidRPr="007D46B8" w:rsidRDefault="0017212D" w:rsidP="00627145">
      <w:pPr>
        <w:pStyle w:val="Heading2"/>
        <w:rPr>
          <w:lang w:val="en-GB"/>
        </w:rPr>
      </w:pPr>
      <w:r>
        <w:rPr>
          <w:lang w:val="en-GB"/>
        </w:rPr>
        <w:t>25</w:t>
      </w:r>
      <w:r w:rsidR="003A2280" w:rsidRPr="007D46B8">
        <w:rPr>
          <w:lang w:val="en-GB"/>
        </w:rPr>
        <w:t>:6 Grief Brought to an End</w:t>
      </w:r>
    </w:p>
    <w:p w:rsidR="00244A60" w:rsidRPr="007D46B8" w:rsidRDefault="00244A60" w:rsidP="00154DD8">
      <w:pPr>
        <w:pStyle w:val="PlainText"/>
        <w:ind w:left="1440" w:hanging="720"/>
        <w:rPr>
          <w:lang w:val="en-GB"/>
        </w:rPr>
      </w:pPr>
      <w:r w:rsidRPr="007D46B8">
        <w:rPr>
          <w:vertAlign w:val="superscript"/>
          <w:lang w:val="en-GB"/>
        </w:rPr>
        <w:t>6</w:t>
      </w:r>
      <w:r w:rsidRPr="007D46B8">
        <w:rPr>
          <w:lang w:val="en-GB"/>
        </w:rPr>
        <w:t xml:space="preserve">And Yahweh Armies will make </w:t>
      </w:r>
    </w:p>
    <w:p w:rsidR="00244A60" w:rsidRPr="007D46B8" w:rsidRDefault="00244A60" w:rsidP="00154DD8">
      <w:pPr>
        <w:pStyle w:val="PlainText"/>
        <w:ind w:left="1440"/>
        <w:rPr>
          <w:lang w:val="en-GB"/>
        </w:rPr>
      </w:pPr>
      <w:r w:rsidRPr="007D46B8">
        <w:rPr>
          <w:lang w:val="en-GB"/>
        </w:rPr>
        <w:t>for all peoples on this mountain</w:t>
      </w:r>
    </w:p>
    <w:p w:rsidR="00244A60" w:rsidRPr="007D46B8" w:rsidRDefault="00244A60" w:rsidP="00154DD8">
      <w:pPr>
        <w:pStyle w:val="PlainText"/>
        <w:ind w:left="1440" w:hanging="720"/>
        <w:rPr>
          <w:lang w:val="en-GB"/>
        </w:rPr>
      </w:pPr>
      <w:r w:rsidRPr="007D46B8">
        <w:rPr>
          <w:lang w:val="en-GB"/>
        </w:rPr>
        <w:t xml:space="preserve"> </w:t>
      </w:r>
      <w:r w:rsidR="00973655">
        <w:rPr>
          <w:lang w:val="en-GB"/>
        </w:rPr>
        <w:t>A</w:t>
      </w:r>
      <w:r w:rsidR="00A75CFB" w:rsidRPr="007D46B8">
        <w:rPr>
          <w:lang w:val="en-GB"/>
        </w:rPr>
        <w:t xml:space="preserve"> banquet with rich foods, a banquet</w:t>
      </w:r>
      <w:r w:rsidRPr="007D46B8">
        <w:rPr>
          <w:lang w:val="en-GB"/>
        </w:rPr>
        <w:t xml:space="preserve"> with aged wines, </w:t>
      </w:r>
    </w:p>
    <w:p w:rsidR="00244A60" w:rsidRPr="007D46B8" w:rsidRDefault="00244A60" w:rsidP="00154DD8">
      <w:pPr>
        <w:pStyle w:val="PlainText"/>
        <w:ind w:left="1440"/>
        <w:rPr>
          <w:lang w:val="en-GB"/>
        </w:rPr>
      </w:pPr>
      <w:r w:rsidRPr="007D46B8">
        <w:rPr>
          <w:lang w:val="en-GB"/>
        </w:rPr>
        <w:t>juicy rich foods, refined aged wines.</w:t>
      </w:r>
    </w:p>
    <w:p w:rsidR="00244A60" w:rsidRPr="007D46B8" w:rsidRDefault="00244A60" w:rsidP="00154DD8">
      <w:pPr>
        <w:pStyle w:val="PlainText"/>
        <w:ind w:left="1440" w:hanging="720"/>
        <w:rPr>
          <w:lang w:val="en-GB"/>
        </w:rPr>
      </w:pPr>
      <w:r w:rsidRPr="007D46B8">
        <w:rPr>
          <w:vertAlign w:val="superscript"/>
          <w:lang w:val="en-GB"/>
        </w:rPr>
        <w:t>7</w:t>
      </w:r>
      <w:r w:rsidR="00973655">
        <w:rPr>
          <w:lang w:val="en-GB"/>
        </w:rPr>
        <w:t>He will swallow up</w:t>
      </w:r>
      <w:r w:rsidRPr="007D46B8">
        <w:rPr>
          <w:lang w:val="en-GB"/>
        </w:rPr>
        <w:t xml:space="preserve"> on this mountain the layer of wrapping, </w:t>
      </w:r>
    </w:p>
    <w:p w:rsidR="00244A60" w:rsidRPr="007D46B8" w:rsidRDefault="00244A60" w:rsidP="00154DD8">
      <w:pPr>
        <w:pStyle w:val="PlainText"/>
        <w:ind w:left="1440"/>
        <w:rPr>
          <w:lang w:val="en-GB"/>
        </w:rPr>
      </w:pPr>
      <w:r w:rsidRPr="007D46B8">
        <w:rPr>
          <w:lang w:val="en-GB"/>
        </w:rPr>
        <w:t>the wrapping over all the peoples,</w:t>
      </w:r>
    </w:p>
    <w:p w:rsidR="00244A60" w:rsidRPr="007D46B8" w:rsidRDefault="00973655" w:rsidP="00154DD8">
      <w:pPr>
        <w:pStyle w:val="PlainText"/>
        <w:ind w:left="1440" w:hanging="720"/>
        <w:rPr>
          <w:lang w:val="en-GB"/>
        </w:rPr>
      </w:pPr>
      <w:r>
        <w:rPr>
          <w:lang w:val="en-GB"/>
        </w:rPr>
        <w:t xml:space="preserve"> T</w:t>
      </w:r>
      <w:r w:rsidR="00244A60" w:rsidRPr="007D46B8">
        <w:rPr>
          <w:lang w:val="en-GB"/>
        </w:rPr>
        <w:t xml:space="preserve">he covering that is spread out over all the nations; </w:t>
      </w:r>
    </w:p>
    <w:p w:rsidR="00244A60" w:rsidRPr="007D46B8" w:rsidRDefault="00244A60" w:rsidP="00154DD8">
      <w:pPr>
        <w:pStyle w:val="PlainText"/>
        <w:ind w:left="1440"/>
        <w:rPr>
          <w:lang w:val="en-GB"/>
        </w:rPr>
      </w:pPr>
      <w:r w:rsidRPr="007D46B8">
        <w:rPr>
          <w:vertAlign w:val="superscript"/>
          <w:lang w:val="en-GB"/>
        </w:rPr>
        <w:t>8</w:t>
      </w:r>
      <w:r w:rsidR="00973655">
        <w:rPr>
          <w:lang w:val="en-GB"/>
        </w:rPr>
        <w:t>he will have swallowed up</w:t>
      </w:r>
      <w:r w:rsidRPr="007D46B8">
        <w:rPr>
          <w:lang w:val="en-GB"/>
        </w:rPr>
        <w:t xml:space="preserve"> death </w:t>
      </w:r>
      <w:r w:rsidR="008F5A11">
        <w:rPr>
          <w:lang w:val="en-GB"/>
        </w:rPr>
        <w:t>permanently</w:t>
      </w:r>
      <w:r w:rsidRPr="007D46B8">
        <w:rPr>
          <w:lang w:val="en-GB"/>
        </w:rPr>
        <w:t>.</w:t>
      </w:r>
    </w:p>
    <w:p w:rsidR="00244A60" w:rsidRPr="007D46B8" w:rsidRDefault="00973655" w:rsidP="00154DD8">
      <w:pPr>
        <w:pStyle w:val="PlainText"/>
        <w:ind w:left="1440" w:hanging="720"/>
        <w:rPr>
          <w:lang w:val="en-GB"/>
        </w:rPr>
      </w:pPr>
      <w:r>
        <w:rPr>
          <w:lang w:val="en-GB"/>
        </w:rPr>
        <w:t xml:space="preserve"> The</w:t>
      </w:r>
      <w:r w:rsidR="00244A60" w:rsidRPr="007D46B8">
        <w:rPr>
          <w:lang w:val="en-GB"/>
        </w:rPr>
        <w:t xml:space="preserve"> Lord Yahweh will wipe the tears </w:t>
      </w:r>
    </w:p>
    <w:p w:rsidR="00244A60" w:rsidRPr="007D46B8" w:rsidRDefault="00244A60" w:rsidP="00154DD8">
      <w:pPr>
        <w:pStyle w:val="PlainText"/>
        <w:ind w:left="1440"/>
        <w:rPr>
          <w:lang w:val="en-GB"/>
        </w:rPr>
      </w:pPr>
      <w:r w:rsidRPr="007D46B8">
        <w:rPr>
          <w:lang w:val="en-GB"/>
        </w:rPr>
        <w:t>from on all faces.</w:t>
      </w:r>
    </w:p>
    <w:p w:rsidR="00244A60" w:rsidRPr="007D46B8" w:rsidRDefault="00A05510" w:rsidP="00154DD8">
      <w:pPr>
        <w:pStyle w:val="PlainText"/>
        <w:ind w:left="1440" w:hanging="720"/>
        <w:rPr>
          <w:lang w:val="en-GB"/>
        </w:rPr>
      </w:pPr>
      <w:r>
        <w:rPr>
          <w:lang w:val="en-GB"/>
        </w:rPr>
        <w:t xml:space="preserve"> The reviling</w:t>
      </w:r>
      <w:r w:rsidR="00244A60" w:rsidRPr="007D46B8">
        <w:rPr>
          <w:lang w:val="en-GB"/>
        </w:rPr>
        <w:t xml:space="preserve"> of his people </w:t>
      </w:r>
    </w:p>
    <w:p w:rsidR="00244A60" w:rsidRPr="007D46B8" w:rsidRDefault="00244A60" w:rsidP="00154DD8">
      <w:pPr>
        <w:pStyle w:val="PlainText"/>
        <w:ind w:left="1440"/>
        <w:rPr>
          <w:lang w:val="en-GB"/>
        </w:rPr>
      </w:pPr>
      <w:r w:rsidRPr="007D46B8">
        <w:rPr>
          <w:lang w:val="en-GB"/>
        </w:rPr>
        <w:t xml:space="preserve">he will take away from </w:t>
      </w:r>
      <w:r w:rsidR="00973655">
        <w:rPr>
          <w:lang w:val="en-GB"/>
        </w:rPr>
        <w:t xml:space="preserve">on </w:t>
      </w:r>
      <w:r w:rsidRPr="007D46B8">
        <w:rPr>
          <w:lang w:val="en-GB"/>
        </w:rPr>
        <w:t xml:space="preserve">all the earth; </w:t>
      </w:r>
    </w:p>
    <w:p w:rsidR="00244A60" w:rsidRPr="007D46B8" w:rsidRDefault="00244A60" w:rsidP="00154DD8">
      <w:pPr>
        <w:pStyle w:val="PlainText"/>
        <w:ind w:left="1440"/>
        <w:rPr>
          <w:lang w:val="en-GB"/>
        </w:rPr>
      </w:pPr>
      <w:r w:rsidRPr="007D46B8">
        <w:rPr>
          <w:lang w:val="en-GB"/>
        </w:rPr>
        <w:t>because Yahweh is the one who has spoken.</w:t>
      </w:r>
    </w:p>
    <w:p w:rsidR="00244A60" w:rsidRPr="007D46B8" w:rsidRDefault="00244A60" w:rsidP="00154DD8">
      <w:pPr>
        <w:pStyle w:val="PlainText"/>
        <w:ind w:left="720" w:hanging="720"/>
        <w:rPr>
          <w:lang w:val="en-GB"/>
        </w:rPr>
      </w:pPr>
    </w:p>
    <w:p w:rsidR="00244A60" w:rsidRDefault="00244A60" w:rsidP="00973655">
      <w:pPr>
        <w:pStyle w:val="PlainText"/>
        <w:ind w:left="1440" w:hanging="720"/>
        <w:rPr>
          <w:lang w:val="en-GB"/>
        </w:rPr>
      </w:pPr>
      <w:r w:rsidRPr="007D46B8">
        <w:rPr>
          <w:vertAlign w:val="superscript"/>
          <w:lang w:val="en-GB"/>
        </w:rPr>
        <w:t>9</w:t>
      </w:r>
      <w:r w:rsidRPr="007D46B8">
        <w:rPr>
          <w:lang w:val="en-GB"/>
        </w:rPr>
        <w:t>On that day one will say:</w:t>
      </w:r>
    </w:p>
    <w:p w:rsidR="002942E0" w:rsidRPr="007D46B8" w:rsidRDefault="002942E0" w:rsidP="00973655">
      <w:pPr>
        <w:pStyle w:val="PlainText"/>
        <w:ind w:left="1440" w:hanging="720"/>
        <w:rPr>
          <w:lang w:val="en-GB"/>
        </w:rPr>
      </w:pPr>
    </w:p>
    <w:p w:rsidR="00244A60" w:rsidRPr="007D46B8" w:rsidRDefault="00244A60" w:rsidP="00973655">
      <w:pPr>
        <w:pStyle w:val="PlainText"/>
        <w:ind w:left="1440" w:hanging="720"/>
        <w:rPr>
          <w:lang w:val="en-GB"/>
        </w:rPr>
      </w:pPr>
      <w:r w:rsidRPr="007D46B8">
        <w:rPr>
          <w:lang w:val="en-GB"/>
        </w:rPr>
        <w:t xml:space="preserve">There, this is our God, </w:t>
      </w:r>
    </w:p>
    <w:p w:rsidR="00244A60" w:rsidRPr="007D46B8" w:rsidRDefault="00973655" w:rsidP="00973655">
      <w:pPr>
        <w:pStyle w:val="PlainText"/>
        <w:ind w:left="1440"/>
        <w:rPr>
          <w:lang w:val="en-GB"/>
        </w:rPr>
      </w:pPr>
      <w:r>
        <w:rPr>
          <w:lang w:val="en-GB"/>
        </w:rPr>
        <w:t>we hop</w:t>
      </w:r>
      <w:r w:rsidR="00244A60" w:rsidRPr="007D46B8">
        <w:rPr>
          <w:lang w:val="en-GB"/>
        </w:rPr>
        <w:t>ed for him and he delivered us.</w:t>
      </w:r>
    </w:p>
    <w:p w:rsidR="00244A60" w:rsidRPr="007D46B8" w:rsidRDefault="00973655" w:rsidP="00973655">
      <w:pPr>
        <w:pStyle w:val="PlainText"/>
        <w:ind w:left="1440" w:hanging="720"/>
        <w:rPr>
          <w:lang w:val="en-GB"/>
        </w:rPr>
      </w:pPr>
      <w:r>
        <w:rPr>
          <w:lang w:val="en-GB"/>
        </w:rPr>
        <w:t xml:space="preserve"> This is Yahweh, we hop</w:t>
      </w:r>
      <w:r w:rsidR="00244A60" w:rsidRPr="007D46B8">
        <w:rPr>
          <w:lang w:val="en-GB"/>
        </w:rPr>
        <w:t xml:space="preserve">ed for him; </w:t>
      </w:r>
    </w:p>
    <w:p w:rsidR="00244A60" w:rsidRPr="007D46B8" w:rsidRDefault="00244A60" w:rsidP="00973655">
      <w:pPr>
        <w:pStyle w:val="PlainText"/>
        <w:ind w:left="1440"/>
        <w:rPr>
          <w:lang w:val="en-GB"/>
        </w:rPr>
      </w:pPr>
      <w:r w:rsidRPr="007D46B8">
        <w:rPr>
          <w:lang w:val="en-GB"/>
        </w:rPr>
        <w:t>let’s celebrate and rejoice in his deliverance.</w:t>
      </w:r>
    </w:p>
    <w:p w:rsidR="00244A60" w:rsidRPr="007D46B8" w:rsidRDefault="00244A60" w:rsidP="00973655">
      <w:pPr>
        <w:pStyle w:val="PlainText"/>
        <w:ind w:left="1440" w:hanging="720"/>
        <w:rPr>
          <w:lang w:val="en-GB"/>
        </w:rPr>
      </w:pPr>
      <w:r w:rsidRPr="007D46B8">
        <w:rPr>
          <w:vertAlign w:val="superscript"/>
          <w:lang w:val="en-GB"/>
        </w:rPr>
        <w:t>10</w:t>
      </w:r>
      <w:r w:rsidR="00973655">
        <w:rPr>
          <w:lang w:val="en-GB"/>
        </w:rPr>
        <w:t>Because Yahweh’s hand will alight</w:t>
      </w:r>
      <w:r w:rsidRPr="007D46B8">
        <w:rPr>
          <w:lang w:val="en-GB"/>
        </w:rPr>
        <w:t xml:space="preserve"> </w:t>
      </w:r>
    </w:p>
    <w:p w:rsidR="00244A60" w:rsidRPr="007D46B8" w:rsidRDefault="00244A60" w:rsidP="00973655">
      <w:pPr>
        <w:pStyle w:val="PlainText"/>
        <w:ind w:left="1440"/>
        <w:rPr>
          <w:lang w:val="en-GB"/>
        </w:rPr>
      </w:pPr>
      <w:r w:rsidRPr="007D46B8">
        <w:rPr>
          <w:lang w:val="en-GB"/>
        </w:rPr>
        <w:t>on this mountain.</w:t>
      </w:r>
    </w:p>
    <w:p w:rsidR="00244A60" w:rsidRPr="007D46B8" w:rsidRDefault="00995FEF" w:rsidP="00973655">
      <w:pPr>
        <w:pStyle w:val="PlainText"/>
        <w:ind w:left="1440" w:hanging="720"/>
        <w:rPr>
          <w:lang w:val="en-GB"/>
        </w:rPr>
      </w:pPr>
      <w:r>
        <w:rPr>
          <w:lang w:val="en-GB"/>
        </w:rPr>
        <w:t>Mo’ab</w:t>
      </w:r>
      <w:r w:rsidR="00244A60" w:rsidRPr="007D46B8">
        <w:rPr>
          <w:lang w:val="en-GB"/>
        </w:rPr>
        <w:t xml:space="preserve"> will be trodden down in its place </w:t>
      </w:r>
    </w:p>
    <w:p w:rsidR="00244A60" w:rsidRPr="007D46B8" w:rsidRDefault="00244A60" w:rsidP="00973655">
      <w:pPr>
        <w:pStyle w:val="PlainText"/>
        <w:ind w:left="1440"/>
        <w:rPr>
          <w:lang w:val="en-GB"/>
        </w:rPr>
      </w:pPr>
      <w:r w:rsidRPr="007D46B8">
        <w:rPr>
          <w:lang w:val="en-GB"/>
        </w:rPr>
        <w:lastRenderedPageBreak/>
        <w:t>like the treading of straw at Madmenah.</w:t>
      </w:r>
    </w:p>
    <w:p w:rsidR="00244A60" w:rsidRPr="007D46B8" w:rsidRDefault="00244A60" w:rsidP="00973655">
      <w:pPr>
        <w:pStyle w:val="PlainText"/>
        <w:ind w:left="1440" w:hanging="720"/>
        <w:rPr>
          <w:lang w:val="en-GB"/>
        </w:rPr>
      </w:pPr>
      <w:r w:rsidRPr="007D46B8">
        <w:rPr>
          <w:vertAlign w:val="superscript"/>
          <w:lang w:val="en-GB"/>
        </w:rPr>
        <w:t>11</w:t>
      </w:r>
      <w:r w:rsidRPr="007D46B8">
        <w:rPr>
          <w:lang w:val="en-GB"/>
        </w:rPr>
        <w:t>It will s</w:t>
      </w:r>
      <w:r w:rsidR="00973655">
        <w:rPr>
          <w:lang w:val="en-GB"/>
        </w:rPr>
        <w:t>pread out its hands within it</w:t>
      </w:r>
      <w:r w:rsidR="00FD06E0">
        <w:rPr>
          <w:lang w:val="en-GB"/>
        </w:rPr>
        <w:t>,</w:t>
      </w:r>
    </w:p>
    <w:p w:rsidR="00244A60" w:rsidRPr="007D46B8" w:rsidRDefault="00244A60" w:rsidP="00973655">
      <w:pPr>
        <w:pStyle w:val="PlainText"/>
        <w:ind w:left="1440"/>
        <w:rPr>
          <w:lang w:val="en-GB"/>
        </w:rPr>
      </w:pPr>
      <w:r w:rsidRPr="007D46B8">
        <w:rPr>
          <w:lang w:val="en-GB"/>
        </w:rPr>
        <w:t xml:space="preserve"> as a swimmer spreads his hands to swim.</w:t>
      </w:r>
    </w:p>
    <w:p w:rsidR="00244A60" w:rsidRPr="007D46B8" w:rsidRDefault="00973655" w:rsidP="00973655">
      <w:pPr>
        <w:pStyle w:val="PlainText"/>
        <w:ind w:left="1440" w:hanging="720"/>
        <w:rPr>
          <w:lang w:val="en-GB"/>
        </w:rPr>
      </w:pPr>
      <w:r>
        <w:rPr>
          <w:lang w:val="en-GB"/>
        </w:rPr>
        <w:t>He</w:t>
      </w:r>
      <w:r w:rsidR="00244A60" w:rsidRPr="007D46B8">
        <w:rPr>
          <w:lang w:val="en-GB"/>
        </w:rPr>
        <w:t xml:space="preserve"> will bring down its majesty </w:t>
      </w:r>
    </w:p>
    <w:p w:rsidR="00244A60" w:rsidRPr="007D46B8" w:rsidRDefault="00244A60" w:rsidP="00973655">
      <w:pPr>
        <w:pStyle w:val="PlainText"/>
        <w:ind w:left="1440"/>
        <w:rPr>
          <w:lang w:val="en-GB"/>
        </w:rPr>
      </w:pPr>
      <w:r w:rsidRPr="007D46B8">
        <w:rPr>
          <w:lang w:val="en-GB"/>
        </w:rPr>
        <w:t>with the spoils of its hands.</w:t>
      </w:r>
    </w:p>
    <w:p w:rsidR="00244A60" w:rsidRPr="007D46B8" w:rsidRDefault="00244A60" w:rsidP="00973655">
      <w:pPr>
        <w:pStyle w:val="PlainText"/>
        <w:ind w:left="1440" w:hanging="720"/>
        <w:rPr>
          <w:lang w:val="en-GB"/>
        </w:rPr>
      </w:pPr>
      <w:r w:rsidRPr="007D46B8">
        <w:rPr>
          <w:vertAlign w:val="superscript"/>
          <w:lang w:val="en-GB"/>
        </w:rPr>
        <w:t>12</w:t>
      </w:r>
      <w:r w:rsidRPr="007D46B8">
        <w:rPr>
          <w:lang w:val="en-GB"/>
        </w:rPr>
        <w:t xml:space="preserve">The towering fortification of its walls </w:t>
      </w:r>
    </w:p>
    <w:p w:rsidR="00244A60" w:rsidRPr="007D46B8" w:rsidRDefault="00A02034" w:rsidP="00973655">
      <w:pPr>
        <w:pStyle w:val="PlainText"/>
        <w:ind w:left="1440"/>
        <w:rPr>
          <w:lang w:val="en-GB"/>
        </w:rPr>
      </w:pPr>
      <w:r>
        <w:rPr>
          <w:lang w:val="en-GB"/>
        </w:rPr>
        <w:t xml:space="preserve">he will have laid low, taken </w:t>
      </w:r>
      <w:r w:rsidR="00244A60" w:rsidRPr="007D46B8">
        <w:rPr>
          <w:lang w:val="en-GB"/>
        </w:rPr>
        <w:t xml:space="preserve">down, </w:t>
      </w:r>
    </w:p>
    <w:p w:rsidR="00244A60" w:rsidRPr="007D46B8" w:rsidRDefault="00244A60" w:rsidP="00973655">
      <w:pPr>
        <w:pStyle w:val="PlainText"/>
        <w:ind w:left="1440"/>
        <w:rPr>
          <w:lang w:val="en-GB"/>
        </w:rPr>
      </w:pPr>
      <w:r w:rsidRPr="007D46B8">
        <w:rPr>
          <w:lang w:val="en-GB"/>
        </w:rPr>
        <w:t>knocked down to the earth, right to the dirt.</w:t>
      </w:r>
    </w:p>
    <w:p w:rsidR="00244A60" w:rsidRPr="007D46B8" w:rsidRDefault="00244A60" w:rsidP="00973655">
      <w:pPr>
        <w:pStyle w:val="PlainText"/>
        <w:ind w:left="1440" w:hanging="720"/>
        <w:rPr>
          <w:lang w:val="en-GB"/>
        </w:rPr>
      </w:pPr>
    </w:p>
    <w:p w:rsidR="00244A60" w:rsidRPr="007D46B8" w:rsidRDefault="00DD6CB1" w:rsidP="006F4B81">
      <w:pPr>
        <w:pStyle w:val="PlainText"/>
        <w:ind w:left="720" w:hanging="720"/>
        <w:rPr>
          <w:lang w:val="en-GB"/>
        </w:rPr>
      </w:pPr>
      <w:r w:rsidRPr="00DD6CB1">
        <w:rPr>
          <w:sz w:val="32"/>
          <w:szCs w:val="32"/>
          <w:lang w:val="en-GB"/>
        </w:rPr>
        <w:t xml:space="preserve">26 </w:t>
      </w:r>
      <w:r>
        <w:rPr>
          <w:lang w:val="en-GB"/>
        </w:rPr>
        <w:t>O</w:t>
      </w:r>
      <w:r w:rsidR="00244A60" w:rsidRPr="007D46B8">
        <w:rPr>
          <w:lang w:val="en-GB"/>
        </w:rPr>
        <w:t>n that day this song will be sung in the country of Judah:</w:t>
      </w:r>
    </w:p>
    <w:p w:rsidR="00DD6CB1" w:rsidRDefault="00244A60" w:rsidP="00DD6CB1">
      <w:pPr>
        <w:pStyle w:val="PlainText"/>
        <w:ind w:left="1440" w:hanging="720"/>
        <w:rPr>
          <w:lang w:val="en-GB"/>
        </w:rPr>
      </w:pPr>
      <w:r w:rsidRPr="007D46B8">
        <w:rPr>
          <w:lang w:val="en-GB"/>
        </w:rPr>
        <w:t xml:space="preserve"> </w:t>
      </w:r>
    </w:p>
    <w:p w:rsidR="00244A60" w:rsidRPr="007D46B8" w:rsidRDefault="00294BE7" w:rsidP="00DD6CB1">
      <w:pPr>
        <w:pStyle w:val="PlainText"/>
        <w:ind w:left="1440" w:hanging="720"/>
        <w:rPr>
          <w:lang w:val="en-GB"/>
        </w:rPr>
      </w:pPr>
      <w:r>
        <w:rPr>
          <w:lang w:val="en-GB"/>
        </w:rPr>
        <w:t>We have a strong</w:t>
      </w:r>
      <w:r w:rsidR="00244A60" w:rsidRPr="007D46B8">
        <w:rPr>
          <w:lang w:val="en-GB"/>
        </w:rPr>
        <w:t xml:space="preserve"> </w:t>
      </w:r>
      <w:r w:rsidR="00565DC5" w:rsidRPr="007D46B8">
        <w:rPr>
          <w:lang w:val="en-GB"/>
        </w:rPr>
        <w:t>town</w:t>
      </w:r>
      <w:r w:rsidR="00244A60" w:rsidRPr="007D46B8">
        <w:rPr>
          <w:lang w:val="en-GB"/>
        </w:rPr>
        <w:t xml:space="preserve">; </w:t>
      </w:r>
    </w:p>
    <w:p w:rsidR="00244A60" w:rsidRPr="007D46B8" w:rsidRDefault="00244A60" w:rsidP="00DD6CB1">
      <w:pPr>
        <w:pStyle w:val="PlainText"/>
        <w:ind w:left="1440"/>
        <w:rPr>
          <w:lang w:val="en-GB"/>
        </w:rPr>
      </w:pPr>
      <w:r w:rsidRPr="007D46B8">
        <w:rPr>
          <w:lang w:val="en-GB"/>
        </w:rPr>
        <w:t>he makes walls and rampart into deliverance.</w:t>
      </w:r>
    </w:p>
    <w:p w:rsidR="00244A60" w:rsidRPr="007D46B8" w:rsidRDefault="00244A60" w:rsidP="00DD6CB1">
      <w:pPr>
        <w:pStyle w:val="PlainText"/>
        <w:ind w:left="1440" w:hanging="720"/>
        <w:rPr>
          <w:lang w:val="en-GB"/>
        </w:rPr>
      </w:pPr>
      <w:r w:rsidRPr="007D46B8">
        <w:rPr>
          <w:vertAlign w:val="superscript"/>
          <w:lang w:val="en-GB"/>
        </w:rPr>
        <w:t>2</w:t>
      </w:r>
      <w:r w:rsidRPr="007D46B8">
        <w:rPr>
          <w:lang w:val="en-GB"/>
        </w:rPr>
        <w:t xml:space="preserve">Open the </w:t>
      </w:r>
      <w:r w:rsidR="00036755">
        <w:rPr>
          <w:lang w:val="en-GB"/>
        </w:rPr>
        <w:t>gateway</w:t>
      </w:r>
      <w:r w:rsidRPr="007D46B8">
        <w:rPr>
          <w:lang w:val="en-GB"/>
        </w:rPr>
        <w:t xml:space="preserve">s so that the faithful nation may come in, </w:t>
      </w:r>
    </w:p>
    <w:p w:rsidR="00244A60" w:rsidRPr="007D46B8" w:rsidRDefault="00244A60" w:rsidP="00DD6CB1">
      <w:pPr>
        <w:pStyle w:val="PlainText"/>
        <w:ind w:left="1440"/>
        <w:rPr>
          <w:lang w:val="en-GB"/>
        </w:rPr>
      </w:pPr>
      <w:r w:rsidRPr="007D46B8">
        <w:rPr>
          <w:lang w:val="en-GB"/>
        </w:rPr>
        <w:t>one that keeps truthfulness.</w:t>
      </w:r>
    </w:p>
    <w:p w:rsidR="00244A60" w:rsidRPr="007D46B8" w:rsidRDefault="00244A60" w:rsidP="00DD6CB1">
      <w:pPr>
        <w:pStyle w:val="PlainText"/>
        <w:ind w:left="1440" w:hanging="720"/>
        <w:rPr>
          <w:lang w:val="en-GB"/>
        </w:rPr>
      </w:pPr>
      <w:r w:rsidRPr="007D46B8">
        <w:rPr>
          <w:vertAlign w:val="superscript"/>
          <w:lang w:val="en-GB"/>
        </w:rPr>
        <w:t>3</w:t>
      </w:r>
      <w:r w:rsidRPr="007D46B8">
        <w:rPr>
          <w:lang w:val="en-GB"/>
        </w:rPr>
        <w:t xml:space="preserve">A </w:t>
      </w:r>
      <w:r w:rsidR="0017212D">
        <w:rPr>
          <w:lang w:val="en-GB"/>
        </w:rPr>
        <w:t>mind that is sustained, you preserve</w:t>
      </w:r>
      <w:r w:rsidRPr="007D46B8">
        <w:rPr>
          <w:lang w:val="en-GB"/>
        </w:rPr>
        <w:t xml:space="preserve"> in well-being, </w:t>
      </w:r>
    </w:p>
    <w:p w:rsidR="00244A60" w:rsidRPr="007D46B8" w:rsidRDefault="00244A60" w:rsidP="00DD6CB1">
      <w:pPr>
        <w:pStyle w:val="PlainText"/>
        <w:ind w:left="1440"/>
        <w:rPr>
          <w:lang w:val="en-GB"/>
        </w:rPr>
      </w:pPr>
      <w:r w:rsidRPr="007D46B8">
        <w:rPr>
          <w:lang w:val="en-GB"/>
        </w:rPr>
        <w:t xml:space="preserve">in well-being </w:t>
      </w:r>
      <w:r w:rsidR="00FD06E0">
        <w:rPr>
          <w:lang w:val="en-GB"/>
        </w:rPr>
        <w:t>because it’</w:t>
      </w:r>
      <w:r w:rsidR="0017212D">
        <w:rPr>
          <w:lang w:val="en-GB"/>
        </w:rPr>
        <w:t>s filled with reliance on</w:t>
      </w:r>
      <w:r w:rsidRPr="007D46B8">
        <w:rPr>
          <w:lang w:val="en-GB"/>
        </w:rPr>
        <w:t xml:space="preserve"> you.</w:t>
      </w:r>
    </w:p>
    <w:p w:rsidR="00244A60" w:rsidRPr="007D46B8" w:rsidRDefault="00244A60" w:rsidP="00DD6CB1">
      <w:pPr>
        <w:pStyle w:val="PlainText"/>
        <w:ind w:left="1440" w:hanging="720"/>
        <w:rPr>
          <w:lang w:val="en-GB"/>
        </w:rPr>
      </w:pPr>
      <w:r w:rsidRPr="007D46B8">
        <w:rPr>
          <w:vertAlign w:val="superscript"/>
          <w:lang w:val="en-GB"/>
        </w:rPr>
        <w:t>4</w:t>
      </w:r>
      <w:r w:rsidR="0017212D">
        <w:rPr>
          <w:lang w:val="en-GB"/>
        </w:rPr>
        <w:t>Rely o</w:t>
      </w:r>
      <w:r w:rsidRPr="007D46B8">
        <w:rPr>
          <w:lang w:val="en-GB"/>
        </w:rPr>
        <w:t xml:space="preserve">n Yahweh </w:t>
      </w:r>
      <w:r w:rsidR="008F5A11">
        <w:rPr>
          <w:lang w:val="en-GB"/>
        </w:rPr>
        <w:t>permanently</w:t>
      </w:r>
      <w:r w:rsidRPr="007D46B8">
        <w:rPr>
          <w:lang w:val="en-GB"/>
        </w:rPr>
        <w:t xml:space="preserve">, because in Yah – </w:t>
      </w:r>
    </w:p>
    <w:p w:rsidR="00244A60" w:rsidRPr="007D46B8" w:rsidRDefault="0017212D" w:rsidP="00DD6CB1">
      <w:pPr>
        <w:pStyle w:val="PlainText"/>
        <w:ind w:left="1440"/>
        <w:rPr>
          <w:lang w:val="en-GB"/>
        </w:rPr>
      </w:pPr>
      <w:r>
        <w:rPr>
          <w:lang w:val="en-GB"/>
        </w:rPr>
        <w:t xml:space="preserve">Yahweh is </w:t>
      </w:r>
      <w:r w:rsidR="00244A60" w:rsidRPr="007D46B8">
        <w:rPr>
          <w:lang w:val="en-GB"/>
        </w:rPr>
        <w:t>crag</w:t>
      </w:r>
      <w:r>
        <w:rPr>
          <w:lang w:val="en-GB"/>
        </w:rPr>
        <w:t xml:space="preserve"> for the ages</w:t>
      </w:r>
      <w:r w:rsidR="00244A60" w:rsidRPr="007D46B8">
        <w:rPr>
          <w:lang w:val="en-GB"/>
        </w:rPr>
        <w:t>.</w:t>
      </w:r>
    </w:p>
    <w:p w:rsidR="00244A60" w:rsidRPr="007D46B8" w:rsidRDefault="00244A60" w:rsidP="00DD6CB1">
      <w:pPr>
        <w:pStyle w:val="PlainText"/>
        <w:ind w:left="1440" w:hanging="720"/>
        <w:rPr>
          <w:lang w:val="en-GB"/>
        </w:rPr>
      </w:pPr>
      <w:r w:rsidRPr="007D46B8">
        <w:rPr>
          <w:vertAlign w:val="superscript"/>
          <w:lang w:val="en-GB"/>
        </w:rPr>
        <w:t>5</w:t>
      </w:r>
      <w:r w:rsidRPr="007D46B8">
        <w:rPr>
          <w:lang w:val="en-GB"/>
        </w:rPr>
        <w:t xml:space="preserve">Because he has laid low the people who live in the height; </w:t>
      </w:r>
    </w:p>
    <w:p w:rsidR="00244A60" w:rsidRPr="007D46B8" w:rsidRDefault="00244A60" w:rsidP="00DD6CB1">
      <w:pPr>
        <w:pStyle w:val="PlainText"/>
        <w:ind w:left="1440"/>
        <w:rPr>
          <w:lang w:val="en-GB"/>
        </w:rPr>
      </w:pPr>
      <w:r w:rsidRPr="007D46B8">
        <w:rPr>
          <w:lang w:val="en-GB"/>
        </w:rPr>
        <w:t>the towering town</w:t>
      </w:r>
      <w:r w:rsidR="00565DC5" w:rsidRPr="007D46B8">
        <w:rPr>
          <w:lang w:val="en-GB"/>
        </w:rPr>
        <w:t>ship</w:t>
      </w:r>
      <w:r w:rsidRPr="007D46B8">
        <w:rPr>
          <w:lang w:val="en-GB"/>
        </w:rPr>
        <w:t xml:space="preserve"> he brings down.</w:t>
      </w:r>
    </w:p>
    <w:p w:rsidR="00244A60" w:rsidRPr="007D46B8" w:rsidRDefault="00244A60" w:rsidP="00DD6CB1">
      <w:pPr>
        <w:pStyle w:val="PlainText"/>
        <w:ind w:left="1440" w:hanging="720"/>
        <w:rPr>
          <w:lang w:val="en-GB"/>
        </w:rPr>
      </w:pPr>
      <w:r w:rsidRPr="007D46B8">
        <w:rPr>
          <w:lang w:val="en-GB"/>
        </w:rPr>
        <w:t xml:space="preserve"> He brings it down right to the earth, </w:t>
      </w:r>
    </w:p>
    <w:p w:rsidR="00244A60" w:rsidRPr="007D46B8" w:rsidRDefault="00244A60" w:rsidP="00DD6CB1">
      <w:pPr>
        <w:pStyle w:val="PlainText"/>
        <w:ind w:left="1440"/>
        <w:rPr>
          <w:lang w:val="en-GB"/>
        </w:rPr>
      </w:pPr>
      <w:r w:rsidRPr="007D46B8">
        <w:rPr>
          <w:lang w:val="en-GB"/>
        </w:rPr>
        <w:t>knocks it down right to the dirt.</w:t>
      </w:r>
    </w:p>
    <w:p w:rsidR="00244A60" w:rsidRPr="007D46B8" w:rsidRDefault="00244A60" w:rsidP="00DD6CB1">
      <w:pPr>
        <w:pStyle w:val="PlainText"/>
        <w:ind w:left="1440" w:hanging="720"/>
        <w:rPr>
          <w:lang w:val="en-GB"/>
        </w:rPr>
      </w:pPr>
      <w:r w:rsidRPr="007D46B8">
        <w:rPr>
          <w:vertAlign w:val="superscript"/>
          <w:lang w:val="en-GB"/>
        </w:rPr>
        <w:t>6</w:t>
      </w:r>
      <w:r w:rsidRPr="007D46B8">
        <w:rPr>
          <w:lang w:val="en-GB"/>
        </w:rPr>
        <w:t xml:space="preserve">The foot treads it down, the feet of the </w:t>
      </w:r>
      <w:r w:rsidR="00764D50">
        <w:rPr>
          <w:lang w:val="en-GB"/>
        </w:rPr>
        <w:t>humble</w:t>
      </w:r>
      <w:r w:rsidRPr="007D46B8">
        <w:rPr>
          <w:lang w:val="en-GB"/>
        </w:rPr>
        <w:t xml:space="preserve"> person, </w:t>
      </w:r>
    </w:p>
    <w:p w:rsidR="00244A60" w:rsidRPr="007D46B8" w:rsidRDefault="00244A60" w:rsidP="00DD6CB1">
      <w:pPr>
        <w:pStyle w:val="PlainText"/>
        <w:ind w:left="1440"/>
        <w:rPr>
          <w:lang w:val="en-GB"/>
        </w:rPr>
      </w:pPr>
      <w:r w:rsidRPr="007D46B8">
        <w:rPr>
          <w:lang w:val="en-GB"/>
        </w:rPr>
        <w:t>the soles of the poor</w:t>
      </w:r>
      <w:r w:rsidR="0017212D">
        <w:rPr>
          <w:lang w:val="en-GB"/>
        </w:rPr>
        <w:t xml:space="preserve"> people</w:t>
      </w:r>
      <w:r w:rsidRPr="007D46B8">
        <w:rPr>
          <w:lang w:val="en-GB"/>
        </w:rPr>
        <w:t>.</w:t>
      </w:r>
    </w:p>
    <w:p w:rsidR="00244A60" w:rsidRPr="00896FD6" w:rsidRDefault="0017212D" w:rsidP="00627145">
      <w:pPr>
        <w:pStyle w:val="Heading2"/>
        <w:rPr>
          <w:lang w:val="en-GB"/>
        </w:rPr>
      </w:pPr>
      <w:r>
        <w:rPr>
          <w:lang w:val="en-GB"/>
        </w:rPr>
        <w:t>26:7</w:t>
      </w:r>
      <w:r w:rsidR="00244A60" w:rsidRPr="007D46B8">
        <w:rPr>
          <w:lang w:val="en-GB"/>
        </w:rPr>
        <w:t xml:space="preserve"> </w:t>
      </w:r>
      <w:r w:rsidR="005B7EA5">
        <w:rPr>
          <w:lang w:val="en-GB"/>
        </w:rPr>
        <w:t>Your Dead Will Live</w:t>
      </w:r>
    </w:p>
    <w:p w:rsidR="00244A60" w:rsidRPr="007D46B8" w:rsidRDefault="00244A60" w:rsidP="0017212D">
      <w:pPr>
        <w:pStyle w:val="PlainText"/>
        <w:ind w:left="720"/>
        <w:rPr>
          <w:lang w:val="en-GB"/>
        </w:rPr>
      </w:pPr>
      <w:r w:rsidRPr="007D46B8">
        <w:rPr>
          <w:vertAlign w:val="superscript"/>
          <w:lang w:val="en-GB"/>
        </w:rPr>
        <w:t>7</w:t>
      </w:r>
      <w:r w:rsidRPr="007D46B8">
        <w:rPr>
          <w:lang w:val="en-GB"/>
        </w:rPr>
        <w:t>The path i</w:t>
      </w:r>
      <w:r w:rsidR="00FD06E0">
        <w:rPr>
          <w:lang w:val="en-GB"/>
        </w:rPr>
        <w:t>s clear for the faithful person,</w:t>
      </w:r>
      <w:r w:rsidRPr="007D46B8">
        <w:rPr>
          <w:lang w:val="en-GB"/>
        </w:rPr>
        <w:t xml:space="preserve"> </w:t>
      </w:r>
    </w:p>
    <w:p w:rsidR="00244A60" w:rsidRPr="007D46B8" w:rsidRDefault="00D94B52" w:rsidP="0017212D">
      <w:pPr>
        <w:pStyle w:val="PlainText"/>
        <w:ind w:left="720" w:firstLine="720"/>
        <w:rPr>
          <w:lang w:val="en-GB"/>
        </w:rPr>
      </w:pPr>
      <w:r>
        <w:rPr>
          <w:lang w:val="en-GB"/>
        </w:rPr>
        <w:t xml:space="preserve">when </w:t>
      </w:r>
      <w:r w:rsidR="00244A60" w:rsidRPr="007D46B8">
        <w:rPr>
          <w:lang w:val="en-GB"/>
        </w:rPr>
        <w:t xml:space="preserve">you level </w:t>
      </w:r>
      <w:r w:rsidR="001969A6">
        <w:rPr>
          <w:lang w:val="en-GB"/>
        </w:rPr>
        <w:t xml:space="preserve">the </w:t>
      </w:r>
      <w:r w:rsidR="001969A6" w:rsidRPr="001969A6">
        <w:rPr>
          <w:lang w:val="en-GB"/>
        </w:rPr>
        <w:t>faithful person</w:t>
      </w:r>
      <w:r w:rsidR="001969A6">
        <w:rPr>
          <w:lang w:val="en-GB"/>
        </w:rPr>
        <w:t>’s</w:t>
      </w:r>
      <w:r w:rsidR="001969A6" w:rsidRPr="001969A6">
        <w:rPr>
          <w:lang w:val="en-GB"/>
        </w:rPr>
        <w:t xml:space="preserve"> </w:t>
      </w:r>
      <w:r w:rsidR="001969A6">
        <w:rPr>
          <w:lang w:val="en-GB"/>
        </w:rPr>
        <w:t>track clear</w:t>
      </w:r>
      <w:r w:rsidR="00244A60" w:rsidRPr="007D46B8">
        <w:rPr>
          <w:lang w:val="en-GB"/>
        </w:rPr>
        <w:t>.</w:t>
      </w:r>
    </w:p>
    <w:p w:rsidR="00244A60" w:rsidRPr="007D46B8" w:rsidRDefault="00244A60" w:rsidP="0017212D">
      <w:pPr>
        <w:pStyle w:val="PlainText"/>
        <w:ind w:left="1440" w:hanging="720"/>
        <w:rPr>
          <w:lang w:val="en-GB"/>
        </w:rPr>
      </w:pPr>
      <w:r w:rsidRPr="007D46B8">
        <w:rPr>
          <w:vertAlign w:val="superscript"/>
          <w:lang w:val="en-GB"/>
        </w:rPr>
        <w:t>8</w:t>
      </w:r>
      <w:r w:rsidRPr="007D46B8">
        <w:rPr>
          <w:lang w:val="en-GB"/>
        </w:rPr>
        <w:t xml:space="preserve">Yes, on the path determined by your </w:t>
      </w:r>
      <w:r w:rsidR="00F661DF">
        <w:rPr>
          <w:lang w:val="en-GB"/>
        </w:rPr>
        <w:t>rulings</w:t>
      </w:r>
      <w:r w:rsidRPr="007D46B8">
        <w:rPr>
          <w:lang w:val="en-GB"/>
        </w:rPr>
        <w:t xml:space="preserve">, </w:t>
      </w:r>
    </w:p>
    <w:p w:rsidR="00244A60" w:rsidRPr="007D46B8" w:rsidRDefault="00D94B52" w:rsidP="0017212D">
      <w:pPr>
        <w:pStyle w:val="PlainText"/>
        <w:ind w:left="1440"/>
        <w:rPr>
          <w:lang w:val="en-GB"/>
        </w:rPr>
      </w:pPr>
      <w:r>
        <w:rPr>
          <w:lang w:val="en-GB"/>
        </w:rPr>
        <w:t>Yahweh, we have hop</w:t>
      </w:r>
      <w:r w:rsidR="00244A60" w:rsidRPr="007D46B8">
        <w:rPr>
          <w:lang w:val="en-GB"/>
        </w:rPr>
        <w:t xml:space="preserve">ed for you. </w:t>
      </w:r>
    </w:p>
    <w:p w:rsidR="00244A60" w:rsidRPr="007D46B8" w:rsidRDefault="00244A60" w:rsidP="00D94B52">
      <w:pPr>
        <w:pStyle w:val="PlainText"/>
        <w:ind w:firstLine="720"/>
        <w:rPr>
          <w:lang w:val="en-GB"/>
        </w:rPr>
      </w:pPr>
      <w:r w:rsidRPr="007D46B8">
        <w:rPr>
          <w:lang w:val="en-GB"/>
        </w:rPr>
        <w:t xml:space="preserve">The longing of our entire being </w:t>
      </w:r>
    </w:p>
    <w:p w:rsidR="00244A60" w:rsidRPr="007D46B8" w:rsidRDefault="00244A60" w:rsidP="0017212D">
      <w:pPr>
        <w:pStyle w:val="PlainText"/>
        <w:ind w:left="1440"/>
        <w:rPr>
          <w:lang w:val="en-GB"/>
        </w:rPr>
      </w:pPr>
      <w:r w:rsidRPr="007D46B8">
        <w:rPr>
          <w:lang w:val="en-GB"/>
        </w:rPr>
        <w:t>has been</w:t>
      </w:r>
      <w:r w:rsidR="001969A6">
        <w:rPr>
          <w:lang w:val="en-GB"/>
        </w:rPr>
        <w:t xml:space="preserve"> for your name and your renown.</w:t>
      </w:r>
    </w:p>
    <w:p w:rsidR="00244A60" w:rsidRPr="007D46B8" w:rsidRDefault="00244A60" w:rsidP="0017212D">
      <w:pPr>
        <w:pStyle w:val="PlainText"/>
        <w:ind w:left="1440" w:hanging="720"/>
        <w:rPr>
          <w:lang w:val="en-GB"/>
        </w:rPr>
      </w:pPr>
      <w:r w:rsidRPr="007D46B8">
        <w:rPr>
          <w:vertAlign w:val="superscript"/>
          <w:lang w:val="en-GB"/>
        </w:rPr>
        <w:t>9</w:t>
      </w:r>
      <w:r w:rsidR="001969A6">
        <w:rPr>
          <w:lang w:val="en-GB"/>
        </w:rPr>
        <w:t>With my entire being I’</w:t>
      </w:r>
      <w:r w:rsidRPr="007D46B8">
        <w:rPr>
          <w:lang w:val="en-GB"/>
        </w:rPr>
        <w:t xml:space="preserve">ve longed for you by night; </w:t>
      </w:r>
    </w:p>
    <w:p w:rsidR="00244A60" w:rsidRPr="007D46B8" w:rsidRDefault="00244A60" w:rsidP="0017212D">
      <w:pPr>
        <w:pStyle w:val="PlainText"/>
        <w:ind w:left="1440"/>
        <w:rPr>
          <w:lang w:val="en-GB"/>
        </w:rPr>
      </w:pPr>
      <w:r w:rsidRPr="007D46B8">
        <w:rPr>
          <w:lang w:val="en-GB"/>
        </w:rPr>
        <w:t>yes, my spirit within me seeks urgently for you.</w:t>
      </w:r>
    </w:p>
    <w:p w:rsidR="00244A60" w:rsidRPr="007D46B8" w:rsidRDefault="00244A60" w:rsidP="0017212D">
      <w:pPr>
        <w:pStyle w:val="PlainText"/>
        <w:ind w:left="1440" w:hanging="720"/>
        <w:rPr>
          <w:lang w:val="en-GB"/>
        </w:rPr>
      </w:pPr>
      <w:r w:rsidRPr="007D46B8">
        <w:rPr>
          <w:lang w:val="en-GB"/>
        </w:rPr>
        <w:t xml:space="preserve"> Because when your </w:t>
      </w:r>
      <w:r w:rsidR="00F661DF">
        <w:rPr>
          <w:lang w:val="en-GB"/>
        </w:rPr>
        <w:t>ruling</w:t>
      </w:r>
      <w:r w:rsidRPr="007D46B8">
        <w:rPr>
          <w:lang w:val="en-GB"/>
        </w:rPr>
        <w:t xml:space="preserve">s are in the earth, </w:t>
      </w:r>
    </w:p>
    <w:p w:rsidR="00244A60" w:rsidRPr="007D46B8" w:rsidRDefault="00244A60" w:rsidP="0017212D">
      <w:pPr>
        <w:pStyle w:val="PlainText"/>
        <w:ind w:left="1440"/>
        <w:rPr>
          <w:lang w:val="en-GB"/>
        </w:rPr>
      </w:pPr>
      <w:r w:rsidRPr="007D46B8">
        <w:rPr>
          <w:lang w:val="en-GB"/>
        </w:rPr>
        <w:t>the inhabitants of the world learn faithfulness.</w:t>
      </w:r>
    </w:p>
    <w:p w:rsidR="00244A60" w:rsidRPr="007D46B8" w:rsidRDefault="00244A60" w:rsidP="0017212D">
      <w:pPr>
        <w:pStyle w:val="PlainText"/>
        <w:ind w:left="1440" w:hanging="720"/>
        <w:rPr>
          <w:lang w:val="en-GB"/>
        </w:rPr>
      </w:pPr>
      <w:r w:rsidRPr="007D46B8">
        <w:rPr>
          <w:vertAlign w:val="superscript"/>
          <w:lang w:val="en-GB"/>
        </w:rPr>
        <w:t>10</w:t>
      </w:r>
      <w:r w:rsidR="00D94B52">
        <w:rPr>
          <w:lang w:val="en-GB"/>
        </w:rPr>
        <w:t>Were</w:t>
      </w:r>
      <w:r w:rsidR="00240083">
        <w:rPr>
          <w:lang w:val="en-GB"/>
        </w:rPr>
        <w:t xml:space="preserve"> the faithless person </w:t>
      </w:r>
      <w:r w:rsidRPr="007D46B8">
        <w:rPr>
          <w:lang w:val="en-GB"/>
        </w:rPr>
        <w:t xml:space="preserve">shown </w:t>
      </w:r>
      <w:r w:rsidR="00240083">
        <w:rPr>
          <w:lang w:val="en-GB"/>
        </w:rPr>
        <w:t>grace</w:t>
      </w:r>
      <w:r w:rsidRPr="007D46B8">
        <w:rPr>
          <w:lang w:val="en-GB"/>
        </w:rPr>
        <w:t xml:space="preserve">, </w:t>
      </w:r>
    </w:p>
    <w:p w:rsidR="00244A60" w:rsidRPr="007D46B8" w:rsidRDefault="00240083" w:rsidP="0017212D">
      <w:pPr>
        <w:pStyle w:val="PlainText"/>
        <w:ind w:left="1440"/>
        <w:rPr>
          <w:lang w:val="en-GB"/>
        </w:rPr>
      </w:pPr>
      <w:r>
        <w:rPr>
          <w:lang w:val="en-GB"/>
        </w:rPr>
        <w:t>he would</w:t>
      </w:r>
      <w:r w:rsidR="00244A60" w:rsidRPr="007D46B8">
        <w:rPr>
          <w:lang w:val="en-GB"/>
        </w:rPr>
        <w:t>n’t learn faithfulness.</w:t>
      </w:r>
    </w:p>
    <w:p w:rsidR="00244A60" w:rsidRPr="007D46B8" w:rsidRDefault="00244A60" w:rsidP="0017212D">
      <w:pPr>
        <w:pStyle w:val="PlainText"/>
        <w:ind w:left="1440" w:hanging="720"/>
        <w:rPr>
          <w:lang w:val="en-GB"/>
        </w:rPr>
      </w:pPr>
      <w:r w:rsidRPr="007D46B8">
        <w:rPr>
          <w:lang w:val="en-GB"/>
        </w:rPr>
        <w:t>In a country characteri</w:t>
      </w:r>
      <w:r w:rsidR="00240083">
        <w:rPr>
          <w:lang w:val="en-GB"/>
        </w:rPr>
        <w:t>ze</w:t>
      </w:r>
      <w:r w:rsidR="001969A6">
        <w:rPr>
          <w:lang w:val="en-GB"/>
        </w:rPr>
        <w:t>d by straightness he does what’</w:t>
      </w:r>
      <w:r w:rsidR="00240083">
        <w:rPr>
          <w:lang w:val="en-GB"/>
        </w:rPr>
        <w:t>s evil</w:t>
      </w:r>
      <w:r w:rsidRPr="007D46B8">
        <w:rPr>
          <w:lang w:val="en-GB"/>
        </w:rPr>
        <w:t xml:space="preserve">, </w:t>
      </w:r>
    </w:p>
    <w:p w:rsidR="00244A60" w:rsidRPr="007D46B8" w:rsidRDefault="001969A6" w:rsidP="0017212D">
      <w:pPr>
        <w:pStyle w:val="PlainText"/>
        <w:ind w:left="1440"/>
        <w:rPr>
          <w:lang w:val="en-GB"/>
        </w:rPr>
      </w:pPr>
      <w:r>
        <w:rPr>
          <w:lang w:val="en-GB"/>
        </w:rPr>
        <w:t>and doesn’</w:t>
      </w:r>
      <w:r w:rsidR="00240083">
        <w:rPr>
          <w:lang w:val="en-GB"/>
        </w:rPr>
        <w:t>t live in awe of</w:t>
      </w:r>
      <w:r w:rsidR="00244A60" w:rsidRPr="007D46B8">
        <w:rPr>
          <w:lang w:val="en-GB"/>
        </w:rPr>
        <w:t xml:space="preserve"> Yahweh’s majesty.</w:t>
      </w:r>
    </w:p>
    <w:p w:rsidR="00244A60" w:rsidRPr="007D46B8" w:rsidRDefault="00244A60" w:rsidP="0017212D">
      <w:pPr>
        <w:pStyle w:val="PlainText"/>
        <w:ind w:left="1440" w:hanging="720"/>
        <w:rPr>
          <w:lang w:val="en-GB"/>
        </w:rPr>
      </w:pPr>
      <w:r w:rsidRPr="007D46B8">
        <w:rPr>
          <w:vertAlign w:val="superscript"/>
          <w:lang w:val="en-GB"/>
        </w:rPr>
        <w:t>11</w:t>
      </w:r>
      <w:r w:rsidR="00240083">
        <w:rPr>
          <w:lang w:val="en-GB"/>
        </w:rPr>
        <w:t>Yahweh, they don’t behold</w:t>
      </w:r>
      <w:r w:rsidRPr="007D46B8">
        <w:rPr>
          <w:lang w:val="en-GB"/>
        </w:rPr>
        <w:t xml:space="preserve"> your hand raised; </w:t>
      </w:r>
    </w:p>
    <w:p w:rsidR="00244A60" w:rsidRPr="007D46B8" w:rsidRDefault="00240083" w:rsidP="0017212D">
      <w:pPr>
        <w:pStyle w:val="PlainText"/>
        <w:ind w:left="1440"/>
        <w:rPr>
          <w:lang w:val="en-GB"/>
        </w:rPr>
      </w:pPr>
      <w:r>
        <w:rPr>
          <w:lang w:val="en-GB"/>
        </w:rPr>
        <w:t>they should behold</w:t>
      </w:r>
      <w:r w:rsidR="00244A60" w:rsidRPr="007D46B8">
        <w:rPr>
          <w:lang w:val="en-GB"/>
        </w:rPr>
        <w:t xml:space="preserve"> and be shamed.</w:t>
      </w:r>
    </w:p>
    <w:p w:rsidR="00244A60" w:rsidRPr="007D46B8" w:rsidRDefault="00244A60" w:rsidP="0017212D">
      <w:pPr>
        <w:pStyle w:val="PlainText"/>
        <w:ind w:firstLine="720"/>
        <w:rPr>
          <w:lang w:val="en-GB"/>
        </w:rPr>
      </w:pPr>
      <w:r w:rsidRPr="007D46B8">
        <w:rPr>
          <w:lang w:val="en-GB"/>
        </w:rPr>
        <w:t>Your passion for the people,</w:t>
      </w:r>
    </w:p>
    <w:p w:rsidR="00244A60" w:rsidRPr="007D46B8" w:rsidRDefault="00244A60" w:rsidP="0017212D">
      <w:pPr>
        <w:pStyle w:val="PlainText"/>
        <w:ind w:left="1440"/>
        <w:rPr>
          <w:lang w:val="en-GB"/>
        </w:rPr>
      </w:pPr>
      <w:r w:rsidRPr="007D46B8">
        <w:rPr>
          <w:lang w:val="en-GB"/>
        </w:rPr>
        <w:t>yes, your fire for your adversaries</w:t>
      </w:r>
      <w:r w:rsidR="001969A6">
        <w:rPr>
          <w:lang w:val="en-GB"/>
        </w:rPr>
        <w:t>,</w:t>
      </w:r>
      <w:r w:rsidRPr="007D46B8">
        <w:rPr>
          <w:lang w:val="en-GB"/>
        </w:rPr>
        <w:t xml:space="preserve"> should consume them.</w:t>
      </w:r>
    </w:p>
    <w:p w:rsidR="00244A60" w:rsidRPr="007D46B8" w:rsidRDefault="00244A60" w:rsidP="0017212D">
      <w:pPr>
        <w:pStyle w:val="PlainText"/>
        <w:ind w:left="1440" w:hanging="720"/>
        <w:rPr>
          <w:lang w:val="en-GB"/>
        </w:rPr>
      </w:pPr>
      <w:r w:rsidRPr="007D46B8">
        <w:rPr>
          <w:vertAlign w:val="superscript"/>
          <w:lang w:val="en-GB"/>
        </w:rPr>
        <w:t>12</w:t>
      </w:r>
      <w:r w:rsidRPr="007D46B8">
        <w:rPr>
          <w:lang w:val="en-GB"/>
        </w:rPr>
        <w:t xml:space="preserve">Yahweh, may you institute well-being for us, </w:t>
      </w:r>
    </w:p>
    <w:p w:rsidR="00244A60" w:rsidRPr="007D46B8" w:rsidRDefault="001969A6" w:rsidP="0017212D">
      <w:pPr>
        <w:pStyle w:val="PlainText"/>
        <w:ind w:left="1440"/>
        <w:rPr>
          <w:lang w:val="en-GB"/>
        </w:rPr>
      </w:pPr>
      <w:r>
        <w:rPr>
          <w:lang w:val="en-GB"/>
        </w:rPr>
        <w:t>because all the things we’</w:t>
      </w:r>
      <w:r w:rsidR="00E06EE6">
        <w:rPr>
          <w:lang w:val="en-GB"/>
        </w:rPr>
        <w:t xml:space="preserve">ve done, </w:t>
      </w:r>
      <w:r w:rsidR="00E06EE6" w:rsidRPr="00E06EE6">
        <w:rPr>
          <w:lang w:val="en-GB"/>
        </w:rPr>
        <w:t>you did for us</w:t>
      </w:r>
      <w:r w:rsidR="00E06EE6">
        <w:rPr>
          <w:lang w:val="en-GB"/>
        </w:rPr>
        <w:t>.</w:t>
      </w:r>
    </w:p>
    <w:p w:rsidR="006F4023" w:rsidRDefault="00244A60" w:rsidP="0017212D">
      <w:pPr>
        <w:pStyle w:val="PlainText"/>
        <w:ind w:left="1440" w:hanging="720"/>
        <w:rPr>
          <w:lang w:val="en-GB"/>
        </w:rPr>
      </w:pPr>
      <w:r w:rsidRPr="007D46B8">
        <w:rPr>
          <w:vertAlign w:val="superscript"/>
          <w:lang w:val="en-GB"/>
        </w:rPr>
        <w:lastRenderedPageBreak/>
        <w:t>13</w:t>
      </w:r>
      <w:r w:rsidRPr="007D46B8">
        <w:rPr>
          <w:lang w:val="en-GB"/>
        </w:rPr>
        <w:t xml:space="preserve">Yahweh our God, </w:t>
      </w:r>
      <w:r w:rsidR="006F4023">
        <w:rPr>
          <w:lang w:val="en-GB"/>
        </w:rPr>
        <w:tab/>
      </w:r>
    </w:p>
    <w:p w:rsidR="00244A60" w:rsidRPr="007D46B8" w:rsidRDefault="00244A60" w:rsidP="006F4023">
      <w:pPr>
        <w:pStyle w:val="PlainText"/>
        <w:ind w:left="1440"/>
        <w:rPr>
          <w:lang w:val="en-GB"/>
        </w:rPr>
      </w:pPr>
      <w:r w:rsidRPr="007D46B8">
        <w:rPr>
          <w:lang w:val="en-GB"/>
        </w:rPr>
        <w:t>lord</w:t>
      </w:r>
      <w:r w:rsidR="006F4023">
        <w:rPr>
          <w:lang w:val="en-GB"/>
        </w:rPr>
        <w:t>s apart from you have been masters over</w:t>
      </w:r>
      <w:r w:rsidRPr="007D46B8">
        <w:rPr>
          <w:lang w:val="en-GB"/>
        </w:rPr>
        <w:t xml:space="preserve"> us, </w:t>
      </w:r>
    </w:p>
    <w:p w:rsidR="00244A60" w:rsidRPr="007D46B8" w:rsidRDefault="00244A60" w:rsidP="0017212D">
      <w:pPr>
        <w:pStyle w:val="PlainText"/>
        <w:ind w:left="1440"/>
        <w:rPr>
          <w:lang w:val="en-GB"/>
        </w:rPr>
      </w:pPr>
      <w:r w:rsidRPr="007D46B8">
        <w:rPr>
          <w:lang w:val="en-GB"/>
        </w:rPr>
        <w:t>but of you alone we will make ment</w:t>
      </w:r>
      <w:r w:rsidR="006F4023">
        <w:rPr>
          <w:lang w:val="en-GB"/>
        </w:rPr>
        <w:t>ion,</w:t>
      </w:r>
      <w:r w:rsidRPr="007D46B8">
        <w:rPr>
          <w:lang w:val="en-GB"/>
        </w:rPr>
        <w:t xml:space="preserve"> of your name.</w:t>
      </w:r>
    </w:p>
    <w:p w:rsidR="00244A60" w:rsidRPr="007D46B8" w:rsidRDefault="00244A60" w:rsidP="0017212D">
      <w:pPr>
        <w:pStyle w:val="PlainText"/>
        <w:ind w:left="1440" w:hanging="720"/>
        <w:rPr>
          <w:lang w:val="en-GB"/>
        </w:rPr>
      </w:pPr>
      <w:r w:rsidRPr="007D46B8">
        <w:rPr>
          <w:vertAlign w:val="superscript"/>
          <w:lang w:val="en-GB"/>
        </w:rPr>
        <w:t>14</w:t>
      </w:r>
      <w:r w:rsidRPr="007D46B8">
        <w:rPr>
          <w:lang w:val="en-GB"/>
        </w:rPr>
        <w:t xml:space="preserve">Dead people don’t live, </w:t>
      </w:r>
    </w:p>
    <w:p w:rsidR="00244A60" w:rsidRPr="007D46B8" w:rsidRDefault="00244A60" w:rsidP="0017212D">
      <w:pPr>
        <w:pStyle w:val="PlainText"/>
        <w:ind w:left="1440"/>
        <w:rPr>
          <w:lang w:val="en-GB"/>
        </w:rPr>
      </w:pPr>
      <w:r w:rsidRPr="007D46B8">
        <w:rPr>
          <w:lang w:val="en-GB"/>
        </w:rPr>
        <w:t>ghosts don’t rise.</w:t>
      </w:r>
    </w:p>
    <w:p w:rsidR="00244A60" w:rsidRPr="007D46B8" w:rsidRDefault="006F4023" w:rsidP="0017212D">
      <w:pPr>
        <w:pStyle w:val="PlainText"/>
        <w:ind w:left="1440" w:hanging="720"/>
        <w:rPr>
          <w:lang w:val="en-GB"/>
        </w:rPr>
      </w:pPr>
      <w:r>
        <w:rPr>
          <w:lang w:val="en-GB"/>
        </w:rPr>
        <w:t>That’s why</w:t>
      </w:r>
      <w:r w:rsidR="00244A60" w:rsidRPr="007D46B8">
        <w:rPr>
          <w:lang w:val="en-GB"/>
        </w:rPr>
        <w:t xml:space="preserve"> </w:t>
      </w:r>
      <w:r>
        <w:rPr>
          <w:lang w:val="en-GB"/>
        </w:rPr>
        <w:t>you attended to them and annihilat</w:t>
      </w:r>
      <w:r w:rsidR="00244A60" w:rsidRPr="007D46B8">
        <w:rPr>
          <w:lang w:val="en-GB"/>
        </w:rPr>
        <w:t>ed them</w:t>
      </w:r>
      <w:r w:rsidR="001969A6">
        <w:rPr>
          <w:lang w:val="en-GB"/>
        </w:rPr>
        <w:t>,</w:t>
      </w:r>
    </w:p>
    <w:p w:rsidR="00244A60" w:rsidRPr="007D46B8" w:rsidRDefault="006F4023" w:rsidP="0017212D">
      <w:pPr>
        <w:pStyle w:val="PlainText"/>
        <w:ind w:left="1440"/>
        <w:rPr>
          <w:lang w:val="en-GB"/>
        </w:rPr>
      </w:pPr>
      <w:r>
        <w:rPr>
          <w:lang w:val="en-GB"/>
        </w:rPr>
        <w:t xml:space="preserve"> and obliterated</w:t>
      </w:r>
      <w:r w:rsidR="00244A60" w:rsidRPr="007D46B8">
        <w:rPr>
          <w:lang w:val="en-GB"/>
        </w:rPr>
        <w:t xml:space="preserve"> any mention of them.</w:t>
      </w:r>
    </w:p>
    <w:p w:rsidR="00244A60" w:rsidRPr="007D46B8" w:rsidRDefault="00244A60" w:rsidP="0017212D">
      <w:pPr>
        <w:pStyle w:val="PlainText"/>
        <w:ind w:left="1440" w:hanging="720"/>
        <w:rPr>
          <w:lang w:val="en-GB"/>
        </w:rPr>
      </w:pPr>
      <w:r w:rsidRPr="007D46B8">
        <w:rPr>
          <w:vertAlign w:val="superscript"/>
          <w:lang w:val="en-GB"/>
        </w:rPr>
        <w:t>15</w:t>
      </w:r>
      <w:r w:rsidRPr="007D46B8">
        <w:rPr>
          <w:lang w:val="en-GB"/>
        </w:rPr>
        <w:t xml:space="preserve">You added to the nation, Yahweh; </w:t>
      </w:r>
    </w:p>
    <w:p w:rsidR="00244A60" w:rsidRPr="007D46B8" w:rsidRDefault="00244A60" w:rsidP="0017212D">
      <w:pPr>
        <w:pStyle w:val="PlainText"/>
        <w:ind w:left="1440"/>
        <w:rPr>
          <w:lang w:val="en-GB"/>
        </w:rPr>
      </w:pPr>
      <w:r w:rsidRPr="007D46B8">
        <w:rPr>
          <w:lang w:val="en-GB"/>
        </w:rPr>
        <w:t xml:space="preserve">when you added to the nation you were </w:t>
      </w:r>
      <w:r w:rsidR="00F17C43" w:rsidRPr="007D46B8">
        <w:rPr>
          <w:lang w:val="en-GB"/>
        </w:rPr>
        <w:t>honour</w:t>
      </w:r>
      <w:r w:rsidRPr="007D46B8">
        <w:rPr>
          <w:lang w:val="en-GB"/>
        </w:rPr>
        <w:t xml:space="preserve">ed, </w:t>
      </w:r>
    </w:p>
    <w:p w:rsidR="00244A60" w:rsidRPr="007D46B8" w:rsidRDefault="001327FC" w:rsidP="0017212D">
      <w:pPr>
        <w:pStyle w:val="PlainText"/>
        <w:ind w:left="1440"/>
        <w:rPr>
          <w:lang w:val="en-GB"/>
        </w:rPr>
      </w:pPr>
      <w:r>
        <w:rPr>
          <w:lang w:val="en-GB"/>
        </w:rPr>
        <w:t>you further</w:t>
      </w:r>
      <w:r w:rsidR="00244A60" w:rsidRPr="007D46B8">
        <w:rPr>
          <w:lang w:val="en-GB"/>
        </w:rPr>
        <w:t>ed</w:t>
      </w:r>
      <w:r w:rsidR="006F4023">
        <w:rPr>
          <w:lang w:val="en-GB"/>
        </w:rPr>
        <w:t xml:space="preserve"> all the country’s boundarie</w:t>
      </w:r>
      <w:r w:rsidR="00244A60" w:rsidRPr="007D46B8">
        <w:rPr>
          <w:lang w:val="en-GB"/>
        </w:rPr>
        <w:t>s.</w:t>
      </w:r>
    </w:p>
    <w:p w:rsidR="00244A60" w:rsidRPr="007D46B8" w:rsidRDefault="00244A60" w:rsidP="0017212D">
      <w:pPr>
        <w:pStyle w:val="PlainText"/>
        <w:ind w:left="1440" w:hanging="720"/>
        <w:rPr>
          <w:lang w:val="en-GB"/>
        </w:rPr>
      </w:pPr>
      <w:r w:rsidRPr="007D46B8">
        <w:rPr>
          <w:vertAlign w:val="superscript"/>
          <w:lang w:val="en-GB"/>
        </w:rPr>
        <w:t>16</w:t>
      </w:r>
      <w:r w:rsidR="006F4023">
        <w:rPr>
          <w:lang w:val="en-GB"/>
        </w:rPr>
        <w:t xml:space="preserve">Yahweh, under pressure </w:t>
      </w:r>
      <w:r w:rsidRPr="007D46B8">
        <w:rPr>
          <w:lang w:val="en-GB"/>
        </w:rPr>
        <w:t xml:space="preserve">they attended to you, </w:t>
      </w:r>
    </w:p>
    <w:p w:rsidR="00244A60" w:rsidRPr="007D46B8" w:rsidRDefault="00244A60" w:rsidP="0017212D">
      <w:pPr>
        <w:pStyle w:val="PlainText"/>
        <w:ind w:left="1440"/>
        <w:rPr>
          <w:lang w:val="en-GB"/>
        </w:rPr>
      </w:pPr>
      <w:r w:rsidRPr="007D46B8">
        <w:rPr>
          <w:lang w:val="en-GB"/>
        </w:rPr>
        <w:t>a whispered prayer during your correction of them</w:t>
      </w:r>
      <w:r w:rsidR="001969A6">
        <w:rPr>
          <w:lang w:val="en-GB"/>
        </w:rPr>
        <w:t>.</w:t>
      </w:r>
    </w:p>
    <w:p w:rsidR="00244A60" w:rsidRPr="007D46B8" w:rsidRDefault="00244A60" w:rsidP="006F4B81">
      <w:pPr>
        <w:pStyle w:val="PlainText"/>
        <w:ind w:left="720" w:hanging="720"/>
        <w:rPr>
          <w:lang w:val="en-GB"/>
        </w:rPr>
      </w:pPr>
    </w:p>
    <w:p w:rsidR="00244A60" w:rsidRPr="007D46B8" w:rsidRDefault="00244A60" w:rsidP="001713AA">
      <w:pPr>
        <w:pStyle w:val="PlainText"/>
        <w:ind w:left="1440" w:hanging="720"/>
        <w:rPr>
          <w:lang w:val="en-GB"/>
        </w:rPr>
      </w:pPr>
      <w:r w:rsidRPr="007D46B8">
        <w:rPr>
          <w:vertAlign w:val="superscript"/>
          <w:lang w:val="en-GB"/>
        </w:rPr>
        <w:t>17</w:t>
      </w:r>
      <w:r w:rsidRPr="007D46B8">
        <w:rPr>
          <w:lang w:val="en-GB"/>
        </w:rPr>
        <w:t xml:space="preserve">Like a pregnant woman who draws near to giving birth, </w:t>
      </w:r>
    </w:p>
    <w:p w:rsidR="00244A60" w:rsidRPr="007D46B8" w:rsidRDefault="00244A60" w:rsidP="001713AA">
      <w:pPr>
        <w:pStyle w:val="PlainText"/>
        <w:ind w:left="1440"/>
        <w:rPr>
          <w:lang w:val="en-GB"/>
        </w:rPr>
      </w:pPr>
      <w:r w:rsidRPr="007D46B8">
        <w:rPr>
          <w:lang w:val="en-GB"/>
        </w:rPr>
        <w:t xml:space="preserve">who writhes, cries out in her pain, </w:t>
      </w:r>
    </w:p>
    <w:p w:rsidR="001713AA" w:rsidRDefault="001713AA" w:rsidP="001713AA">
      <w:pPr>
        <w:pStyle w:val="PlainText"/>
        <w:rPr>
          <w:lang w:val="en-GB"/>
        </w:rPr>
      </w:pPr>
      <w:r>
        <w:rPr>
          <w:lang w:val="en-GB"/>
        </w:rPr>
        <w:t xml:space="preserve"> </w:t>
      </w:r>
      <w:r>
        <w:rPr>
          <w:lang w:val="en-GB"/>
        </w:rPr>
        <w:tab/>
      </w:r>
      <w:r w:rsidR="003C6204">
        <w:rPr>
          <w:lang w:val="en-GB"/>
        </w:rPr>
        <w:t xml:space="preserve"> </w:t>
      </w:r>
      <w:r>
        <w:rPr>
          <w:lang w:val="en-GB"/>
        </w:rPr>
        <w:t>S</w:t>
      </w:r>
      <w:r w:rsidR="00244A60" w:rsidRPr="007D46B8">
        <w:rPr>
          <w:lang w:val="en-GB"/>
        </w:rPr>
        <w:t>o have we become</w:t>
      </w:r>
      <w:r w:rsidR="001969A6">
        <w:rPr>
          <w:lang w:val="en-GB"/>
        </w:rPr>
        <w:t>,</w:t>
      </w:r>
      <w:r w:rsidR="00244A60" w:rsidRPr="007D46B8">
        <w:rPr>
          <w:lang w:val="en-GB"/>
        </w:rPr>
        <w:t xml:space="preserve"> </w:t>
      </w:r>
    </w:p>
    <w:p w:rsidR="00244A60" w:rsidRPr="007D46B8" w:rsidRDefault="00244A60" w:rsidP="001713AA">
      <w:pPr>
        <w:pStyle w:val="PlainText"/>
        <w:ind w:left="720" w:firstLine="720"/>
        <w:rPr>
          <w:lang w:val="en-GB"/>
        </w:rPr>
      </w:pPr>
      <w:r w:rsidRPr="007D46B8">
        <w:rPr>
          <w:lang w:val="en-GB"/>
        </w:rPr>
        <w:t>because of you, Yahweh.</w:t>
      </w:r>
    </w:p>
    <w:p w:rsidR="00244A60" w:rsidRPr="007D46B8" w:rsidRDefault="00244A60" w:rsidP="001713AA">
      <w:pPr>
        <w:pStyle w:val="PlainText"/>
        <w:ind w:left="1440" w:hanging="720"/>
        <w:rPr>
          <w:lang w:val="en-GB"/>
        </w:rPr>
      </w:pPr>
      <w:r w:rsidRPr="007D46B8">
        <w:rPr>
          <w:vertAlign w:val="superscript"/>
          <w:lang w:val="en-GB"/>
        </w:rPr>
        <w:t>18</w:t>
      </w:r>
      <w:r w:rsidRPr="007D46B8">
        <w:rPr>
          <w:lang w:val="en-GB"/>
        </w:rPr>
        <w:t xml:space="preserve">We were pregnant, we writhed, </w:t>
      </w:r>
    </w:p>
    <w:p w:rsidR="00244A60" w:rsidRPr="007D46B8" w:rsidRDefault="00244A60" w:rsidP="001713AA">
      <w:pPr>
        <w:pStyle w:val="PlainText"/>
        <w:ind w:left="1440"/>
        <w:rPr>
          <w:lang w:val="en-GB"/>
        </w:rPr>
      </w:pPr>
      <w:r w:rsidRPr="007D46B8">
        <w:rPr>
          <w:lang w:val="en-GB"/>
        </w:rPr>
        <w:t>it is as if we gave birth to wind.</w:t>
      </w:r>
    </w:p>
    <w:p w:rsidR="00244A60" w:rsidRPr="007D46B8" w:rsidRDefault="00244A60" w:rsidP="001713AA">
      <w:pPr>
        <w:pStyle w:val="PlainText"/>
        <w:ind w:left="1440" w:hanging="720"/>
        <w:rPr>
          <w:lang w:val="en-GB"/>
        </w:rPr>
      </w:pPr>
      <w:r w:rsidRPr="007D46B8">
        <w:rPr>
          <w:lang w:val="en-GB"/>
        </w:rPr>
        <w:t xml:space="preserve">We don’t achieve deliverance in the earth; </w:t>
      </w:r>
    </w:p>
    <w:p w:rsidR="00244A60" w:rsidRPr="007D46B8" w:rsidRDefault="00244A60" w:rsidP="001713AA">
      <w:pPr>
        <w:pStyle w:val="PlainText"/>
        <w:ind w:left="1440"/>
        <w:rPr>
          <w:lang w:val="en-GB"/>
        </w:rPr>
      </w:pPr>
      <w:r w:rsidRPr="007D46B8">
        <w:rPr>
          <w:lang w:val="en-GB"/>
        </w:rPr>
        <w:t>the inhabitants of the world don’t fall.</w:t>
      </w:r>
    </w:p>
    <w:p w:rsidR="00244A60" w:rsidRPr="007D46B8" w:rsidRDefault="00244A60" w:rsidP="006F4B81">
      <w:pPr>
        <w:pStyle w:val="PlainText"/>
        <w:ind w:left="720" w:hanging="720"/>
        <w:rPr>
          <w:lang w:val="en-GB"/>
        </w:rPr>
      </w:pPr>
    </w:p>
    <w:p w:rsidR="00244A60" w:rsidRPr="007D46B8" w:rsidRDefault="00244A60" w:rsidP="001713AA">
      <w:pPr>
        <w:pStyle w:val="PlainText"/>
        <w:ind w:left="1440" w:hanging="720"/>
        <w:rPr>
          <w:lang w:val="en-GB"/>
        </w:rPr>
      </w:pPr>
      <w:r w:rsidRPr="007D46B8">
        <w:rPr>
          <w:vertAlign w:val="superscript"/>
          <w:lang w:val="en-GB"/>
        </w:rPr>
        <w:t>19</w:t>
      </w:r>
      <w:r w:rsidRPr="007D46B8">
        <w:rPr>
          <w:lang w:val="en-GB"/>
        </w:rPr>
        <w:t xml:space="preserve">Your dead will live, my corpse will rise; </w:t>
      </w:r>
    </w:p>
    <w:p w:rsidR="00244A60" w:rsidRPr="007D46B8" w:rsidRDefault="00244A60" w:rsidP="001713AA">
      <w:pPr>
        <w:pStyle w:val="PlainText"/>
        <w:ind w:left="1440"/>
        <w:rPr>
          <w:lang w:val="en-GB"/>
        </w:rPr>
      </w:pPr>
      <w:r w:rsidRPr="007D46B8">
        <w:rPr>
          <w:lang w:val="en-GB"/>
        </w:rPr>
        <w:t>wake up and resound, you who dwell in the dirt!</w:t>
      </w:r>
    </w:p>
    <w:p w:rsidR="00244A60" w:rsidRPr="007D46B8" w:rsidRDefault="00244A60" w:rsidP="001713AA">
      <w:pPr>
        <w:pStyle w:val="PlainText"/>
        <w:ind w:left="1440" w:hanging="720"/>
        <w:rPr>
          <w:lang w:val="en-GB"/>
        </w:rPr>
      </w:pPr>
      <w:r w:rsidRPr="007D46B8">
        <w:rPr>
          <w:lang w:val="en-GB"/>
        </w:rPr>
        <w:t xml:space="preserve">Because your dew is the dew of the lights, </w:t>
      </w:r>
    </w:p>
    <w:p w:rsidR="00244A60" w:rsidRPr="007D46B8" w:rsidRDefault="00244A60" w:rsidP="001713AA">
      <w:pPr>
        <w:pStyle w:val="PlainText"/>
        <w:ind w:left="1440"/>
        <w:rPr>
          <w:lang w:val="en-GB"/>
        </w:rPr>
      </w:pPr>
      <w:r w:rsidRPr="007D46B8">
        <w:rPr>
          <w:lang w:val="en-GB"/>
        </w:rPr>
        <w:t>and you make the country of ghosts fall.</w:t>
      </w:r>
    </w:p>
    <w:p w:rsidR="00244A60" w:rsidRPr="007D46B8" w:rsidRDefault="00244A60" w:rsidP="001713AA">
      <w:pPr>
        <w:pStyle w:val="PlainText"/>
        <w:ind w:left="1440" w:hanging="720"/>
        <w:rPr>
          <w:lang w:val="en-GB"/>
        </w:rPr>
      </w:pPr>
      <w:r w:rsidRPr="007D46B8">
        <w:rPr>
          <w:vertAlign w:val="superscript"/>
          <w:lang w:val="en-GB"/>
        </w:rPr>
        <w:t>20</w:t>
      </w:r>
      <w:r w:rsidR="001713AA">
        <w:rPr>
          <w:lang w:val="en-GB"/>
        </w:rPr>
        <w:t>Go, my people, come into</w:t>
      </w:r>
      <w:r w:rsidRPr="007D46B8">
        <w:rPr>
          <w:lang w:val="en-GB"/>
        </w:rPr>
        <w:t xml:space="preserve"> your rooms, </w:t>
      </w:r>
    </w:p>
    <w:p w:rsidR="00244A60" w:rsidRPr="007D46B8" w:rsidRDefault="001713AA" w:rsidP="001713AA">
      <w:pPr>
        <w:pStyle w:val="PlainText"/>
        <w:ind w:left="1440"/>
        <w:rPr>
          <w:lang w:val="en-GB"/>
        </w:rPr>
      </w:pPr>
      <w:r>
        <w:rPr>
          <w:lang w:val="en-GB"/>
        </w:rPr>
        <w:t>and shut</w:t>
      </w:r>
      <w:r w:rsidR="00244A60" w:rsidRPr="007D46B8">
        <w:rPr>
          <w:lang w:val="en-GB"/>
        </w:rPr>
        <w:t xml:space="preserve"> your door after you.</w:t>
      </w:r>
    </w:p>
    <w:p w:rsidR="00244A60" w:rsidRPr="007D46B8" w:rsidRDefault="00244A60" w:rsidP="001713AA">
      <w:pPr>
        <w:pStyle w:val="PlainText"/>
        <w:tabs>
          <w:tab w:val="left" w:pos="3720"/>
        </w:tabs>
        <w:ind w:left="1440" w:hanging="720"/>
        <w:rPr>
          <w:lang w:val="en-GB"/>
        </w:rPr>
      </w:pPr>
      <w:r w:rsidRPr="007D46B8">
        <w:rPr>
          <w:lang w:val="en-GB"/>
        </w:rPr>
        <w:t xml:space="preserve">Hide for a little moment, </w:t>
      </w:r>
      <w:r w:rsidR="001713AA">
        <w:rPr>
          <w:lang w:val="en-GB"/>
        </w:rPr>
        <w:tab/>
      </w:r>
    </w:p>
    <w:p w:rsidR="00244A60" w:rsidRPr="007D46B8" w:rsidRDefault="001A3FAF" w:rsidP="001713AA">
      <w:pPr>
        <w:pStyle w:val="PlainText"/>
        <w:ind w:left="1440"/>
        <w:rPr>
          <w:lang w:val="en-GB"/>
        </w:rPr>
      </w:pPr>
      <w:r>
        <w:rPr>
          <w:lang w:val="en-GB"/>
        </w:rPr>
        <w:t>until condemnation</w:t>
      </w:r>
      <w:r w:rsidR="00244A60" w:rsidRPr="007D46B8">
        <w:rPr>
          <w:lang w:val="en-GB"/>
        </w:rPr>
        <w:t xml:space="preserve"> passes.</w:t>
      </w:r>
    </w:p>
    <w:p w:rsidR="00244A60" w:rsidRPr="007D46B8" w:rsidRDefault="00244A60" w:rsidP="001713AA">
      <w:pPr>
        <w:pStyle w:val="PlainText"/>
        <w:ind w:left="1440" w:hanging="720"/>
        <w:rPr>
          <w:lang w:val="en-GB"/>
        </w:rPr>
      </w:pPr>
      <w:r w:rsidRPr="007D46B8">
        <w:rPr>
          <w:vertAlign w:val="superscript"/>
          <w:lang w:val="en-GB"/>
        </w:rPr>
        <w:t>21</w:t>
      </w:r>
      <w:r w:rsidR="001713AA">
        <w:rPr>
          <w:lang w:val="en-GB"/>
        </w:rPr>
        <w:t xml:space="preserve">Because there, </w:t>
      </w:r>
      <w:r w:rsidRPr="007D46B8">
        <w:rPr>
          <w:lang w:val="en-GB"/>
        </w:rPr>
        <w:t>Yahweh is going to come out from his place</w:t>
      </w:r>
      <w:r w:rsidR="001969A6">
        <w:rPr>
          <w:lang w:val="en-GB"/>
        </w:rPr>
        <w:t>,</w:t>
      </w:r>
    </w:p>
    <w:p w:rsidR="00244A60" w:rsidRPr="007D46B8" w:rsidRDefault="00244A60" w:rsidP="001713AA">
      <w:pPr>
        <w:pStyle w:val="PlainText"/>
        <w:ind w:left="1440"/>
        <w:rPr>
          <w:lang w:val="en-GB"/>
        </w:rPr>
      </w:pPr>
      <w:r w:rsidRPr="007D46B8">
        <w:rPr>
          <w:lang w:val="en-GB"/>
        </w:rPr>
        <w:t xml:space="preserve"> to attend to the waywardness of the earth’s inhabitants upon them.</w:t>
      </w:r>
    </w:p>
    <w:p w:rsidR="00244A60" w:rsidRPr="007D46B8" w:rsidRDefault="00244A60" w:rsidP="001713AA">
      <w:pPr>
        <w:pStyle w:val="PlainText"/>
        <w:ind w:left="1440" w:hanging="720"/>
        <w:rPr>
          <w:lang w:val="en-GB"/>
        </w:rPr>
      </w:pPr>
      <w:r w:rsidRPr="007D46B8">
        <w:rPr>
          <w:lang w:val="en-GB"/>
        </w:rPr>
        <w:t>The earth will uncover its shed blood</w:t>
      </w:r>
      <w:r w:rsidR="001969A6">
        <w:rPr>
          <w:lang w:val="en-GB"/>
        </w:rPr>
        <w:t>,</w:t>
      </w:r>
      <w:r w:rsidRPr="007D46B8">
        <w:rPr>
          <w:lang w:val="en-GB"/>
        </w:rPr>
        <w:t xml:space="preserve"> </w:t>
      </w:r>
    </w:p>
    <w:p w:rsidR="00244A60" w:rsidRPr="007D46B8" w:rsidRDefault="00244A60" w:rsidP="001713AA">
      <w:pPr>
        <w:pStyle w:val="PlainText"/>
        <w:ind w:left="1440"/>
        <w:rPr>
          <w:lang w:val="en-GB"/>
        </w:rPr>
      </w:pPr>
      <w:r w:rsidRPr="007D46B8">
        <w:rPr>
          <w:lang w:val="en-GB"/>
        </w:rPr>
        <w:t xml:space="preserve">and will no more cover </w:t>
      </w:r>
      <w:r w:rsidR="001713AA">
        <w:rPr>
          <w:lang w:val="en-GB"/>
        </w:rPr>
        <w:t xml:space="preserve">over </w:t>
      </w:r>
      <w:r w:rsidRPr="007D46B8">
        <w:rPr>
          <w:lang w:val="en-GB"/>
        </w:rPr>
        <w:t>its slain.</w:t>
      </w:r>
    </w:p>
    <w:p w:rsidR="0017212D" w:rsidRPr="00896FD6" w:rsidRDefault="0017212D" w:rsidP="00627145">
      <w:pPr>
        <w:pStyle w:val="Heading2"/>
        <w:rPr>
          <w:lang w:val="en-GB"/>
        </w:rPr>
      </w:pPr>
      <w:r>
        <w:rPr>
          <w:lang w:val="en-GB"/>
        </w:rPr>
        <w:t>27:1</w:t>
      </w:r>
      <w:r w:rsidRPr="007D46B8">
        <w:rPr>
          <w:lang w:val="en-GB"/>
        </w:rPr>
        <w:t xml:space="preserve"> </w:t>
      </w:r>
      <w:r w:rsidR="005B7EA5">
        <w:rPr>
          <w:lang w:val="en-GB"/>
        </w:rPr>
        <w:t>Leviathan Meets Its End</w:t>
      </w:r>
    </w:p>
    <w:p w:rsidR="00244A60" w:rsidRPr="007D46B8" w:rsidRDefault="0017212D" w:rsidP="001713AA">
      <w:pPr>
        <w:pStyle w:val="PlainText"/>
        <w:ind w:left="1440" w:hanging="720"/>
        <w:rPr>
          <w:lang w:val="en-GB"/>
        </w:rPr>
      </w:pPr>
      <w:r w:rsidRPr="0017212D">
        <w:rPr>
          <w:sz w:val="32"/>
          <w:szCs w:val="32"/>
          <w:lang w:val="en-GB"/>
        </w:rPr>
        <w:t xml:space="preserve">27 </w:t>
      </w:r>
      <w:r>
        <w:rPr>
          <w:lang w:val="en-GB"/>
        </w:rPr>
        <w:t>O</w:t>
      </w:r>
      <w:r w:rsidR="00244A60" w:rsidRPr="007D46B8">
        <w:rPr>
          <w:lang w:val="en-GB"/>
        </w:rPr>
        <w:t xml:space="preserve">n that day Yahweh will attend with his sword, </w:t>
      </w:r>
    </w:p>
    <w:p w:rsidR="00244A60" w:rsidRPr="007D46B8" w:rsidRDefault="001713AA" w:rsidP="001713AA">
      <w:pPr>
        <w:pStyle w:val="PlainText"/>
        <w:ind w:left="1440"/>
        <w:rPr>
          <w:lang w:val="en-GB"/>
        </w:rPr>
      </w:pPr>
      <w:r>
        <w:rPr>
          <w:lang w:val="en-GB"/>
        </w:rPr>
        <w:t>tough and big</w:t>
      </w:r>
      <w:r w:rsidR="00244A60" w:rsidRPr="007D46B8">
        <w:rPr>
          <w:lang w:val="en-GB"/>
        </w:rPr>
        <w:t xml:space="preserve"> and strong,</w:t>
      </w:r>
    </w:p>
    <w:p w:rsidR="00244A60" w:rsidRPr="007D46B8" w:rsidRDefault="00244A60" w:rsidP="001713AA">
      <w:pPr>
        <w:pStyle w:val="PlainText"/>
        <w:ind w:left="1440" w:hanging="720"/>
        <w:rPr>
          <w:lang w:val="en-GB"/>
        </w:rPr>
      </w:pPr>
      <w:r w:rsidRPr="007D46B8">
        <w:rPr>
          <w:lang w:val="en-GB"/>
        </w:rPr>
        <w:t xml:space="preserve"> </w:t>
      </w:r>
      <w:r w:rsidR="00AC1775">
        <w:rPr>
          <w:lang w:val="en-GB"/>
        </w:rPr>
        <w:t>To</w:t>
      </w:r>
      <w:r w:rsidR="005B7EA5">
        <w:rPr>
          <w:lang w:val="en-GB"/>
        </w:rPr>
        <w:t xml:space="preserve"> </w:t>
      </w:r>
      <w:r w:rsidR="00C2604A">
        <w:rPr>
          <w:lang w:val="en-GB"/>
        </w:rPr>
        <w:t>Liv</w:t>
      </w:r>
      <w:r w:rsidR="005B7EA5">
        <w:rPr>
          <w:lang w:val="en-GB"/>
        </w:rPr>
        <w:t>yat</w:t>
      </w:r>
      <w:r w:rsidRPr="007D46B8">
        <w:rPr>
          <w:lang w:val="en-GB"/>
        </w:rPr>
        <w:t xml:space="preserve">an the fleeing serpent, </w:t>
      </w:r>
    </w:p>
    <w:p w:rsidR="00244A60" w:rsidRPr="007D46B8" w:rsidRDefault="00AC1775" w:rsidP="001713AA">
      <w:pPr>
        <w:pStyle w:val="PlainText"/>
        <w:ind w:left="1440"/>
        <w:rPr>
          <w:lang w:val="en-GB"/>
        </w:rPr>
      </w:pPr>
      <w:r>
        <w:rPr>
          <w:lang w:val="en-GB"/>
        </w:rPr>
        <w:t xml:space="preserve">to </w:t>
      </w:r>
      <w:r w:rsidR="00C2604A">
        <w:rPr>
          <w:lang w:val="en-GB"/>
        </w:rPr>
        <w:t>Liv</w:t>
      </w:r>
      <w:r w:rsidR="005B7EA5">
        <w:rPr>
          <w:lang w:val="en-GB"/>
        </w:rPr>
        <w:t>yatan</w:t>
      </w:r>
      <w:r>
        <w:rPr>
          <w:lang w:val="en-GB"/>
        </w:rPr>
        <w:t xml:space="preserve"> the twisting serpent;</w:t>
      </w:r>
    </w:p>
    <w:p w:rsidR="00244A60" w:rsidRPr="007D46B8" w:rsidRDefault="00AC1775" w:rsidP="001713AA">
      <w:pPr>
        <w:pStyle w:val="PlainText"/>
        <w:ind w:left="1440"/>
        <w:rPr>
          <w:lang w:val="en-GB"/>
        </w:rPr>
      </w:pPr>
      <w:r>
        <w:rPr>
          <w:lang w:val="en-GB"/>
        </w:rPr>
        <w:t>he</w:t>
      </w:r>
      <w:r w:rsidR="001713AA">
        <w:rPr>
          <w:lang w:val="en-GB"/>
        </w:rPr>
        <w:t xml:space="preserve"> will slay the dragon that’</w:t>
      </w:r>
      <w:r w:rsidR="00244A60" w:rsidRPr="007D46B8">
        <w:rPr>
          <w:lang w:val="en-GB"/>
        </w:rPr>
        <w:t>s in the sea.</w:t>
      </w:r>
    </w:p>
    <w:p w:rsidR="00244A60" w:rsidRPr="007D46B8" w:rsidRDefault="00244A60" w:rsidP="001713AA">
      <w:pPr>
        <w:pStyle w:val="PlainText"/>
        <w:ind w:left="1440" w:hanging="720"/>
        <w:rPr>
          <w:vertAlign w:val="superscript"/>
          <w:lang w:val="en-GB"/>
        </w:rPr>
      </w:pPr>
    </w:p>
    <w:p w:rsidR="00244A60" w:rsidRPr="007D46B8" w:rsidRDefault="00244A60" w:rsidP="001713AA">
      <w:pPr>
        <w:pStyle w:val="PlainText"/>
        <w:ind w:left="1440" w:hanging="720"/>
        <w:rPr>
          <w:lang w:val="en-GB"/>
        </w:rPr>
      </w:pPr>
      <w:r w:rsidRPr="007D46B8">
        <w:rPr>
          <w:vertAlign w:val="superscript"/>
          <w:lang w:val="en-GB"/>
        </w:rPr>
        <w:t>2</w:t>
      </w:r>
      <w:r w:rsidRPr="007D46B8">
        <w:rPr>
          <w:lang w:val="en-GB"/>
        </w:rPr>
        <w:t xml:space="preserve">On that day, </w:t>
      </w:r>
    </w:p>
    <w:p w:rsidR="00244A60" w:rsidRPr="007D46B8" w:rsidRDefault="001713AA" w:rsidP="001713AA">
      <w:pPr>
        <w:pStyle w:val="PlainText"/>
        <w:ind w:left="1440"/>
        <w:rPr>
          <w:lang w:val="en-GB"/>
        </w:rPr>
      </w:pPr>
      <w:r>
        <w:rPr>
          <w:lang w:val="en-GB"/>
        </w:rPr>
        <w:t>a delightful vineyard, chant</w:t>
      </w:r>
      <w:r w:rsidR="00244A60" w:rsidRPr="007D46B8">
        <w:rPr>
          <w:lang w:val="en-GB"/>
        </w:rPr>
        <w:t xml:space="preserve"> of it!</w:t>
      </w:r>
    </w:p>
    <w:p w:rsidR="00244A60" w:rsidRPr="007D46B8" w:rsidRDefault="00244A60" w:rsidP="001713AA">
      <w:pPr>
        <w:pStyle w:val="PlainText"/>
        <w:ind w:left="1440" w:hanging="720"/>
        <w:rPr>
          <w:lang w:val="en-GB"/>
        </w:rPr>
      </w:pPr>
      <w:r w:rsidRPr="007D46B8">
        <w:rPr>
          <w:vertAlign w:val="superscript"/>
          <w:lang w:val="en-GB"/>
        </w:rPr>
        <w:t>3</w:t>
      </w:r>
      <w:r w:rsidR="001713AA">
        <w:rPr>
          <w:lang w:val="en-GB"/>
        </w:rPr>
        <w:t>I Yahweh am going to preserve</w:t>
      </w:r>
      <w:r w:rsidRPr="007D46B8">
        <w:rPr>
          <w:lang w:val="en-GB"/>
        </w:rPr>
        <w:t xml:space="preserve"> it; </w:t>
      </w:r>
    </w:p>
    <w:p w:rsidR="00244A60" w:rsidRPr="007D46B8" w:rsidRDefault="001713AA" w:rsidP="001713AA">
      <w:pPr>
        <w:pStyle w:val="PlainText"/>
        <w:ind w:left="1440"/>
        <w:rPr>
          <w:lang w:val="en-GB"/>
        </w:rPr>
      </w:pPr>
      <w:r>
        <w:rPr>
          <w:lang w:val="en-GB"/>
        </w:rPr>
        <w:t xml:space="preserve">moment by </w:t>
      </w:r>
      <w:r w:rsidR="00244A60" w:rsidRPr="007D46B8">
        <w:rPr>
          <w:lang w:val="en-GB"/>
        </w:rPr>
        <w:t>moment I will water it.</w:t>
      </w:r>
    </w:p>
    <w:p w:rsidR="00244A60" w:rsidRPr="007D46B8" w:rsidRDefault="000477F5" w:rsidP="001713AA">
      <w:pPr>
        <w:pStyle w:val="PlainText"/>
        <w:ind w:left="1440" w:hanging="720"/>
        <w:rPr>
          <w:lang w:val="en-GB"/>
        </w:rPr>
      </w:pPr>
      <w:r>
        <w:rPr>
          <w:lang w:val="en-GB"/>
        </w:rPr>
        <w:t xml:space="preserve"> In case</w:t>
      </w:r>
      <w:r w:rsidR="00244A60" w:rsidRPr="007D46B8">
        <w:rPr>
          <w:lang w:val="en-GB"/>
        </w:rPr>
        <w:t xml:space="preserve"> someone attend</w:t>
      </w:r>
      <w:r>
        <w:rPr>
          <w:lang w:val="en-GB"/>
        </w:rPr>
        <w:t>s</w:t>
      </w:r>
      <w:r w:rsidR="00244A60" w:rsidRPr="007D46B8">
        <w:rPr>
          <w:lang w:val="en-GB"/>
        </w:rPr>
        <w:t xml:space="preserve"> to it, </w:t>
      </w:r>
    </w:p>
    <w:p w:rsidR="00244A60" w:rsidRPr="007D46B8" w:rsidRDefault="001713AA" w:rsidP="001713AA">
      <w:pPr>
        <w:pStyle w:val="PlainText"/>
        <w:ind w:left="1440"/>
        <w:rPr>
          <w:lang w:val="en-GB"/>
        </w:rPr>
      </w:pPr>
      <w:r>
        <w:rPr>
          <w:lang w:val="en-GB"/>
        </w:rPr>
        <w:lastRenderedPageBreak/>
        <w:t>night and day I will preserve</w:t>
      </w:r>
      <w:r w:rsidR="00244A60" w:rsidRPr="007D46B8">
        <w:rPr>
          <w:lang w:val="en-GB"/>
        </w:rPr>
        <w:t xml:space="preserve"> it.</w:t>
      </w:r>
      <w:r w:rsidR="003C6204">
        <w:rPr>
          <w:lang w:val="en-GB"/>
        </w:rPr>
        <w:t xml:space="preserve"> </w:t>
      </w:r>
    </w:p>
    <w:p w:rsidR="00244A60" w:rsidRPr="007D46B8" w:rsidRDefault="00244A60" w:rsidP="001713AA">
      <w:pPr>
        <w:pStyle w:val="PlainText"/>
        <w:ind w:left="1440" w:hanging="720"/>
        <w:rPr>
          <w:lang w:val="en-GB"/>
        </w:rPr>
      </w:pPr>
      <w:r w:rsidRPr="007D46B8">
        <w:rPr>
          <w:vertAlign w:val="superscript"/>
          <w:lang w:val="en-GB"/>
        </w:rPr>
        <w:t>4</w:t>
      </w:r>
      <w:r w:rsidR="001713AA">
        <w:rPr>
          <w:lang w:val="en-GB"/>
        </w:rPr>
        <w:t>I have no wrath</w:t>
      </w:r>
      <w:r w:rsidRPr="007D46B8">
        <w:rPr>
          <w:lang w:val="en-GB"/>
        </w:rPr>
        <w:t xml:space="preserve">; </w:t>
      </w:r>
    </w:p>
    <w:p w:rsidR="00244A60" w:rsidRPr="007D46B8" w:rsidRDefault="008E12EA" w:rsidP="001713AA">
      <w:pPr>
        <w:pStyle w:val="PlainText"/>
        <w:ind w:left="1440"/>
        <w:rPr>
          <w:lang w:val="en-GB"/>
        </w:rPr>
      </w:pPr>
      <w:r>
        <w:rPr>
          <w:lang w:val="en-GB"/>
        </w:rPr>
        <w:t>if only someone gives me briar and thorn!</w:t>
      </w:r>
      <w:r w:rsidR="00244A60" w:rsidRPr="007D46B8">
        <w:rPr>
          <w:lang w:val="en-GB"/>
        </w:rPr>
        <w:t xml:space="preserve"> </w:t>
      </w:r>
    </w:p>
    <w:p w:rsidR="00244A60" w:rsidRPr="007D46B8" w:rsidRDefault="003C6204" w:rsidP="001713AA">
      <w:pPr>
        <w:pStyle w:val="PlainText"/>
        <w:ind w:left="1440" w:hanging="720"/>
        <w:rPr>
          <w:lang w:val="en-GB"/>
        </w:rPr>
      </w:pPr>
      <w:r>
        <w:rPr>
          <w:lang w:val="en-GB"/>
        </w:rPr>
        <w:t xml:space="preserve"> </w:t>
      </w:r>
      <w:r w:rsidR="008E12EA">
        <w:rPr>
          <w:lang w:val="en-GB"/>
        </w:rPr>
        <w:t>I</w:t>
      </w:r>
      <w:r w:rsidR="00244A60" w:rsidRPr="007D46B8">
        <w:rPr>
          <w:lang w:val="en-GB"/>
        </w:rPr>
        <w:t>n battle I will march against it</w:t>
      </w:r>
      <w:r w:rsidR="00AC1775">
        <w:rPr>
          <w:lang w:val="en-GB"/>
        </w:rPr>
        <w:t>,</w:t>
      </w:r>
      <w:r w:rsidR="00244A60" w:rsidRPr="007D46B8">
        <w:rPr>
          <w:lang w:val="en-GB"/>
        </w:rPr>
        <w:t xml:space="preserve"> </w:t>
      </w:r>
    </w:p>
    <w:p w:rsidR="00244A60" w:rsidRPr="007D46B8" w:rsidRDefault="00244A60" w:rsidP="001713AA">
      <w:pPr>
        <w:pStyle w:val="PlainText"/>
        <w:ind w:left="1440"/>
        <w:rPr>
          <w:lang w:val="en-GB"/>
        </w:rPr>
      </w:pPr>
      <w:r w:rsidRPr="007D46B8">
        <w:rPr>
          <w:lang w:val="en-GB"/>
        </w:rPr>
        <w:t>and set fire to them altogether.</w:t>
      </w:r>
      <w:r w:rsidR="003C6204">
        <w:rPr>
          <w:lang w:val="en-GB"/>
        </w:rPr>
        <w:t xml:space="preserve"> </w:t>
      </w:r>
    </w:p>
    <w:p w:rsidR="00244A60" w:rsidRPr="007D46B8" w:rsidRDefault="00244A60" w:rsidP="001713AA">
      <w:pPr>
        <w:pStyle w:val="PlainText"/>
        <w:ind w:left="1440" w:hanging="720"/>
        <w:rPr>
          <w:lang w:val="en-GB"/>
        </w:rPr>
      </w:pPr>
      <w:r w:rsidRPr="007D46B8">
        <w:rPr>
          <w:vertAlign w:val="superscript"/>
          <w:lang w:val="en-GB"/>
        </w:rPr>
        <w:t>5</w:t>
      </w:r>
      <w:r w:rsidRPr="007D46B8">
        <w:rPr>
          <w:lang w:val="en-GB"/>
        </w:rPr>
        <w:t>Or he can take h</w:t>
      </w:r>
      <w:r w:rsidR="007C697E">
        <w:rPr>
          <w:lang w:val="en-GB"/>
        </w:rPr>
        <w:t>old of my stronghold</w:t>
      </w:r>
      <w:r w:rsidRPr="007D46B8">
        <w:rPr>
          <w:lang w:val="en-GB"/>
        </w:rPr>
        <w:t xml:space="preserve">, </w:t>
      </w:r>
    </w:p>
    <w:p w:rsidR="00244A60" w:rsidRPr="007D46B8" w:rsidRDefault="00244A60" w:rsidP="001713AA">
      <w:pPr>
        <w:pStyle w:val="PlainText"/>
        <w:ind w:left="1440"/>
        <w:rPr>
          <w:lang w:val="en-GB"/>
        </w:rPr>
      </w:pPr>
      <w:r w:rsidRPr="007D46B8">
        <w:rPr>
          <w:lang w:val="en-GB"/>
        </w:rPr>
        <w:t xml:space="preserve">he can make peace with me, </w:t>
      </w:r>
    </w:p>
    <w:p w:rsidR="00244A60" w:rsidRDefault="00244A60" w:rsidP="001713AA">
      <w:pPr>
        <w:pStyle w:val="PlainText"/>
        <w:ind w:left="1440"/>
        <w:rPr>
          <w:lang w:val="en-GB"/>
        </w:rPr>
      </w:pPr>
      <w:r w:rsidRPr="007D46B8">
        <w:rPr>
          <w:lang w:val="en-GB"/>
        </w:rPr>
        <w:t>peace he can make with me.</w:t>
      </w:r>
    </w:p>
    <w:p w:rsidR="00AC1775" w:rsidRPr="007D46B8" w:rsidRDefault="00AC1775" w:rsidP="001713AA">
      <w:pPr>
        <w:pStyle w:val="PlainText"/>
        <w:ind w:left="1440"/>
        <w:rPr>
          <w:lang w:val="en-GB"/>
        </w:rPr>
      </w:pPr>
    </w:p>
    <w:p w:rsidR="008E12EA" w:rsidRDefault="00244A60" w:rsidP="008E12EA">
      <w:pPr>
        <w:pStyle w:val="PlainText"/>
        <w:ind w:left="1440" w:hanging="720"/>
        <w:rPr>
          <w:lang w:val="en-GB"/>
        </w:rPr>
      </w:pPr>
      <w:r w:rsidRPr="007D46B8">
        <w:rPr>
          <w:vertAlign w:val="superscript"/>
          <w:lang w:val="en-GB"/>
        </w:rPr>
        <w:t>6</w:t>
      </w:r>
      <w:r w:rsidRPr="007D46B8">
        <w:rPr>
          <w:lang w:val="en-GB"/>
        </w:rPr>
        <w:t xml:space="preserve">Coming days: Jacob will root, </w:t>
      </w:r>
    </w:p>
    <w:p w:rsidR="00244A60" w:rsidRPr="007D46B8" w:rsidRDefault="00244A60" w:rsidP="008E12EA">
      <w:pPr>
        <w:pStyle w:val="PlainText"/>
        <w:ind w:left="1440"/>
        <w:rPr>
          <w:lang w:val="en-GB"/>
        </w:rPr>
      </w:pPr>
      <w:r w:rsidRPr="007D46B8">
        <w:rPr>
          <w:lang w:val="en-GB"/>
        </w:rPr>
        <w:t xml:space="preserve">Israel will bud and blossom, </w:t>
      </w:r>
    </w:p>
    <w:p w:rsidR="00244A60" w:rsidRPr="007D46B8" w:rsidRDefault="00244A60" w:rsidP="001713AA">
      <w:pPr>
        <w:pStyle w:val="PlainText"/>
        <w:ind w:left="1440"/>
        <w:rPr>
          <w:lang w:val="en-GB"/>
        </w:rPr>
      </w:pPr>
      <w:r w:rsidRPr="007D46B8">
        <w:rPr>
          <w:lang w:val="en-GB"/>
        </w:rPr>
        <w:t xml:space="preserve">and the </w:t>
      </w:r>
      <w:r w:rsidR="00F072E8">
        <w:rPr>
          <w:lang w:val="en-GB"/>
        </w:rPr>
        <w:t xml:space="preserve">face of the world </w:t>
      </w:r>
      <w:r w:rsidRPr="007D46B8">
        <w:rPr>
          <w:lang w:val="en-GB"/>
        </w:rPr>
        <w:t>will be full of produce.</w:t>
      </w:r>
    </w:p>
    <w:p w:rsidR="00244A60" w:rsidRPr="007D46B8" w:rsidRDefault="00244A60" w:rsidP="006F4B81">
      <w:pPr>
        <w:pStyle w:val="PlainText"/>
        <w:ind w:left="720" w:hanging="720"/>
        <w:rPr>
          <w:lang w:val="en-GB"/>
        </w:rPr>
      </w:pPr>
    </w:p>
    <w:p w:rsidR="00244A60" w:rsidRPr="007D46B8" w:rsidRDefault="00244A60" w:rsidP="008E12EA">
      <w:pPr>
        <w:pStyle w:val="PlainText"/>
        <w:ind w:left="1440" w:hanging="720"/>
        <w:rPr>
          <w:lang w:val="en-GB"/>
        </w:rPr>
      </w:pPr>
      <w:r w:rsidRPr="007D46B8">
        <w:rPr>
          <w:vertAlign w:val="superscript"/>
          <w:lang w:val="en-GB"/>
        </w:rPr>
        <w:t>7</w:t>
      </w:r>
      <w:r w:rsidR="008E12EA">
        <w:rPr>
          <w:lang w:val="en-GB"/>
        </w:rPr>
        <w:t>Did he strike</w:t>
      </w:r>
      <w:r w:rsidRPr="007D46B8">
        <w:rPr>
          <w:lang w:val="en-GB"/>
        </w:rPr>
        <w:t xml:space="preserve"> it </w:t>
      </w:r>
      <w:r w:rsidR="008E12EA">
        <w:rPr>
          <w:lang w:val="en-GB"/>
        </w:rPr>
        <w:t>down like the striking of the one who struck</w:t>
      </w:r>
      <w:r w:rsidRPr="007D46B8">
        <w:rPr>
          <w:lang w:val="en-GB"/>
        </w:rPr>
        <w:t xml:space="preserve"> it</w:t>
      </w:r>
      <w:r w:rsidR="008E12EA">
        <w:rPr>
          <w:lang w:val="en-GB"/>
        </w:rPr>
        <w:t xml:space="preserve"> down</w:t>
      </w:r>
      <w:r w:rsidRPr="007D46B8">
        <w:rPr>
          <w:lang w:val="en-GB"/>
        </w:rPr>
        <w:t xml:space="preserve">, </w:t>
      </w:r>
    </w:p>
    <w:p w:rsidR="00244A60" w:rsidRPr="007D46B8" w:rsidRDefault="00244A60" w:rsidP="008E12EA">
      <w:pPr>
        <w:pStyle w:val="PlainText"/>
        <w:ind w:left="1440"/>
        <w:rPr>
          <w:lang w:val="en-GB"/>
        </w:rPr>
      </w:pPr>
      <w:r w:rsidRPr="007D46B8">
        <w:rPr>
          <w:lang w:val="en-GB"/>
        </w:rPr>
        <w:t>was it slain like the slaying of the ones slain by him?</w:t>
      </w:r>
    </w:p>
    <w:p w:rsidR="00244A60" w:rsidRPr="007D46B8" w:rsidRDefault="00244A60" w:rsidP="008E12EA">
      <w:pPr>
        <w:pStyle w:val="PlainText"/>
        <w:ind w:left="1440" w:hanging="720"/>
        <w:rPr>
          <w:lang w:val="en-GB"/>
        </w:rPr>
      </w:pPr>
      <w:r w:rsidRPr="007D46B8">
        <w:rPr>
          <w:vertAlign w:val="superscript"/>
          <w:lang w:val="en-GB"/>
        </w:rPr>
        <w:t>8</w:t>
      </w:r>
      <w:r w:rsidRPr="007D46B8">
        <w:rPr>
          <w:lang w:val="en-GB"/>
        </w:rPr>
        <w:t xml:space="preserve">By driving away, by sending off, you </w:t>
      </w:r>
      <w:r w:rsidR="001066B1">
        <w:rPr>
          <w:lang w:val="en-GB"/>
        </w:rPr>
        <w:t>argue</w:t>
      </w:r>
      <w:r w:rsidRPr="007D46B8">
        <w:rPr>
          <w:lang w:val="en-GB"/>
        </w:rPr>
        <w:t xml:space="preserve"> with it; </w:t>
      </w:r>
    </w:p>
    <w:p w:rsidR="00244A60" w:rsidRPr="007D46B8" w:rsidRDefault="008E12EA" w:rsidP="008E12EA">
      <w:pPr>
        <w:pStyle w:val="PlainText"/>
        <w:ind w:left="1440"/>
        <w:rPr>
          <w:lang w:val="en-GB"/>
        </w:rPr>
      </w:pPr>
      <w:r>
        <w:rPr>
          <w:lang w:val="en-GB"/>
        </w:rPr>
        <w:t>he removed it by a tough</w:t>
      </w:r>
      <w:r w:rsidR="00244A60" w:rsidRPr="007D46B8">
        <w:rPr>
          <w:lang w:val="en-GB"/>
        </w:rPr>
        <w:t xml:space="preserve"> blast on a day of east wind.</w:t>
      </w:r>
    </w:p>
    <w:p w:rsidR="00244A60" w:rsidRPr="007D46B8" w:rsidRDefault="00244A60" w:rsidP="008E12EA">
      <w:pPr>
        <w:pStyle w:val="PlainText"/>
        <w:ind w:left="1440" w:hanging="720"/>
        <w:rPr>
          <w:lang w:val="en-GB"/>
        </w:rPr>
      </w:pPr>
      <w:r w:rsidRPr="007D46B8">
        <w:rPr>
          <w:vertAlign w:val="superscript"/>
          <w:lang w:val="en-GB"/>
        </w:rPr>
        <w:t>9</w:t>
      </w:r>
      <w:r w:rsidRPr="007D46B8">
        <w:rPr>
          <w:lang w:val="en-GB"/>
        </w:rPr>
        <w:t xml:space="preserve">Therefore by this Jacob’s waywardness will be expiated; </w:t>
      </w:r>
    </w:p>
    <w:p w:rsidR="00244A60" w:rsidRPr="007D46B8" w:rsidRDefault="00244A60" w:rsidP="008E12EA">
      <w:pPr>
        <w:pStyle w:val="PlainText"/>
        <w:ind w:left="1440"/>
        <w:rPr>
          <w:lang w:val="en-GB"/>
        </w:rPr>
      </w:pPr>
      <w:r w:rsidRPr="007D46B8">
        <w:rPr>
          <w:lang w:val="en-GB"/>
        </w:rPr>
        <w:t>this is the entire frui</w:t>
      </w:r>
      <w:r w:rsidR="008E12EA">
        <w:rPr>
          <w:lang w:val="en-GB"/>
        </w:rPr>
        <w:t>t of the removing of its wrongdoing</w:t>
      </w:r>
      <w:r w:rsidRPr="007D46B8">
        <w:rPr>
          <w:lang w:val="en-GB"/>
        </w:rPr>
        <w:t>.</w:t>
      </w:r>
    </w:p>
    <w:p w:rsidR="00244A60" w:rsidRPr="007D46B8" w:rsidRDefault="003C6204" w:rsidP="008E12EA">
      <w:pPr>
        <w:pStyle w:val="PlainText"/>
        <w:ind w:left="1440" w:hanging="720"/>
        <w:rPr>
          <w:lang w:val="en-GB"/>
        </w:rPr>
      </w:pPr>
      <w:r>
        <w:rPr>
          <w:lang w:val="en-GB"/>
        </w:rPr>
        <w:t xml:space="preserve"> </w:t>
      </w:r>
      <w:r w:rsidR="00244A60" w:rsidRPr="007D46B8">
        <w:rPr>
          <w:lang w:val="en-GB"/>
        </w:rPr>
        <w:t xml:space="preserve">Through his making all the altar stones </w:t>
      </w:r>
    </w:p>
    <w:p w:rsidR="00244A60" w:rsidRPr="007D46B8" w:rsidRDefault="00244A60" w:rsidP="008E12EA">
      <w:pPr>
        <w:pStyle w:val="PlainText"/>
        <w:ind w:left="1440"/>
        <w:rPr>
          <w:lang w:val="en-GB"/>
        </w:rPr>
      </w:pPr>
      <w:r w:rsidRPr="007D46B8">
        <w:rPr>
          <w:lang w:val="en-GB"/>
        </w:rPr>
        <w:t>like shattered blocks of limestone,</w:t>
      </w:r>
    </w:p>
    <w:p w:rsidR="00244A60" w:rsidRPr="007D46B8" w:rsidRDefault="003C6204" w:rsidP="008E12EA">
      <w:pPr>
        <w:pStyle w:val="PlainText"/>
        <w:ind w:left="1440" w:hanging="720"/>
        <w:rPr>
          <w:lang w:val="en-GB"/>
        </w:rPr>
      </w:pPr>
      <w:r>
        <w:rPr>
          <w:lang w:val="en-GB"/>
        </w:rPr>
        <w:t xml:space="preserve"> </w:t>
      </w:r>
      <w:r w:rsidR="00244A60" w:rsidRPr="007D46B8">
        <w:rPr>
          <w:lang w:val="en-GB"/>
        </w:rPr>
        <w:tab/>
      </w:r>
      <w:r w:rsidR="00205358">
        <w:rPr>
          <w:lang w:val="en-GB"/>
        </w:rPr>
        <w:t>totem poles</w:t>
      </w:r>
      <w:r w:rsidR="00244A60" w:rsidRPr="007D46B8">
        <w:rPr>
          <w:lang w:val="en-GB"/>
        </w:rPr>
        <w:t xml:space="preserve"> and incense altars won’t stand.</w:t>
      </w:r>
    </w:p>
    <w:p w:rsidR="00244A60" w:rsidRPr="007D46B8" w:rsidRDefault="00244A60" w:rsidP="008E12EA">
      <w:pPr>
        <w:pStyle w:val="PlainText"/>
        <w:ind w:left="1440" w:hanging="720"/>
        <w:rPr>
          <w:lang w:val="en-GB"/>
        </w:rPr>
      </w:pPr>
      <w:r w:rsidRPr="007D46B8">
        <w:rPr>
          <w:vertAlign w:val="superscript"/>
          <w:lang w:val="en-GB"/>
        </w:rPr>
        <w:t>10</w:t>
      </w:r>
      <w:r w:rsidRPr="007D46B8">
        <w:rPr>
          <w:lang w:val="en-GB"/>
        </w:rPr>
        <w:t xml:space="preserve">Because the fortified </w:t>
      </w:r>
      <w:r w:rsidR="00565DC5" w:rsidRPr="007D46B8">
        <w:rPr>
          <w:lang w:val="en-GB"/>
        </w:rPr>
        <w:t>town</w:t>
      </w:r>
      <w:r w:rsidRPr="007D46B8">
        <w:rPr>
          <w:lang w:val="en-GB"/>
        </w:rPr>
        <w:t xml:space="preserve"> is desolate, </w:t>
      </w:r>
    </w:p>
    <w:p w:rsidR="00244A60" w:rsidRPr="007D46B8" w:rsidRDefault="00142970" w:rsidP="008E12EA">
      <w:pPr>
        <w:pStyle w:val="PlainText"/>
        <w:ind w:left="1440"/>
        <w:rPr>
          <w:lang w:val="en-GB"/>
        </w:rPr>
      </w:pPr>
      <w:r>
        <w:rPr>
          <w:lang w:val="en-GB"/>
        </w:rPr>
        <w:t>the abode</w:t>
      </w:r>
      <w:r w:rsidR="005B7EA5">
        <w:rPr>
          <w:lang w:val="en-GB"/>
        </w:rPr>
        <w:t xml:space="preserve"> sent off</w:t>
      </w:r>
      <w:r w:rsidR="00244A60" w:rsidRPr="007D46B8">
        <w:rPr>
          <w:lang w:val="en-GB"/>
        </w:rPr>
        <w:t xml:space="preserve"> and abandoned like the wilderness.</w:t>
      </w:r>
    </w:p>
    <w:p w:rsidR="00244A60" w:rsidRPr="007D46B8" w:rsidRDefault="00890C40" w:rsidP="008E12EA">
      <w:pPr>
        <w:pStyle w:val="PlainText"/>
        <w:ind w:left="1440" w:hanging="720"/>
        <w:rPr>
          <w:lang w:val="en-GB"/>
        </w:rPr>
      </w:pPr>
      <w:r>
        <w:rPr>
          <w:lang w:val="en-GB"/>
        </w:rPr>
        <w:t>There a calf pasture</w:t>
      </w:r>
      <w:r w:rsidR="00244A60" w:rsidRPr="007D46B8">
        <w:rPr>
          <w:lang w:val="en-GB"/>
        </w:rPr>
        <w:t xml:space="preserve">s, </w:t>
      </w:r>
    </w:p>
    <w:p w:rsidR="00244A60" w:rsidRPr="007D46B8" w:rsidRDefault="00244A60" w:rsidP="008E12EA">
      <w:pPr>
        <w:pStyle w:val="PlainText"/>
        <w:ind w:left="1440"/>
        <w:rPr>
          <w:lang w:val="en-GB"/>
        </w:rPr>
      </w:pPr>
      <w:r w:rsidRPr="007D46B8">
        <w:rPr>
          <w:lang w:val="en-GB"/>
        </w:rPr>
        <w:t>there it lies down and consumes its boughs.</w:t>
      </w:r>
    </w:p>
    <w:p w:rsidR="00244A60" w:rsidRPr="007D46B8" w:rsidRDefault="00244A60" w:rsidP="008E12EA">
      <w:pPr>
        <w:pStyle w:val="PlainText"/>
        <w:ind w:left="1440" w:hanging="720"/>
        <w:rPr>
          <w:lang w:val="en-GB"/>
        </w:rPr>
      </w:pPr>
      <w:r w:rsidRPr="007D46B8">
        <w:rPr>
          <w:vertAlign w:val="superscript"/>
          <w:lang w:val="en-GB"/>
        </w:rPr>
        <w:t>11</w:t>
      </w:r>
      <w:r w:rsidRPr="007D46B8">
        <w:rPr>
          <w:lang w:val="en-GB"/>
        </w:rPr>
        <w:t xml:space="preserve">When its branches wither, they break; </w:t>
      </w:r>
    </w:p>
    <w:p w:rsidR="00244A60" w:rsidRPr="007D46B8" w:rsidRDefault="00AC1775" w:rsidP="008E12EA">
      <w:pPr>
        <w:pStyle w:val="PlainText"/>
        <w:ind w:left="1440"/>
        <w:rPr>
          <w:lang w:val="en-GB"/>
        </w:rPr>
      </w:pPr>
      <w:r>
        <w:rPr>
          <w:lang w:val="en-GB"/>
        </w:rPr>
        <w:t>women come, set light to them.</w:t>
      </w:r>
    </w:p>
    <w:p w:rsidR="00244A60" w:rsidRPr="007D46B8" w:rsidRDefault="00AC1775" w:rsidP="008E12EA">
      <w:pPr>
        <w:pStyle w:val="PlainText"/>
        <w:ind w:left="1440" w:hanging="720"/>
        <w:rPr>
          <w:lang w:val="en-GB"/>
        </w:rPr>
      </w:pPr>
      <w:r>
        <w:rPr>
          <w:lang w:val="en-GB"/>
        </w:rPr>
        <w:t>B</w:t>
      </w:r>
      <w:r w:rsidR="00244A60" w:rsidRPr="007D46B8">
        <w:rPr>
          <w:lang w:val="en-GB"/>
        </w:rPr>
        <w:t xml:space="preserve">ecause it is not a people of understanding; </w:t>
      </w:r>
    </w:p>
    <w:p w:rsidR="00244A60" w:rsidRPr="007D46B8" w:rsidRDefault="00AC1775" w:rsidP="005B7EA5">
      <w:pPr>
        <w:pStyle w:val="PlainText"/>
        <w:ind w:firstLine="720"/>
        <w:rPr>
          <w:lang w:val="en-GB"/>
        </w:rPr>
      </w:pPr>
      <w:r>
        <w:rPr>
          <w:lang w:val="en-GB"/>
        </w:rPr>
        <w:tab/>
        <w:t>t</w:t>
      </w:r>
      <w:r w:rsidR="00244A60" w:rsidRPr="007D46B8">
        <w:rPr>
          <w:lang w:val="en-GB"/>
        </w:rPr>
        <w:t xml:space="preserve">herefore its maker will not have compassion on it, </w:t>
      </w:r>
    </w:p>
    <w:p w:rsidR="00244A60" w:rsidRPr="007D46B8" w:rsidRDefault="00244A60" w:rsidP="008E12EA">
      <w:pPr>
        <w:pStyle w:val="PlainText"/>
        <w:ind w:left="1440"/>
        <w:rPr>
          <w:lang w:val="en-GB"/>
        </w:rPr>
      </w:pPr>
      <w:r w:rsidRPr="007D46B8">
        <w:rPr>
          <w:lang w:val="en-GB"/>
        </w:rPr>
        <w:t>its former will not be gracious to it.</w:t>
      </w:r>
    </w:p>
    <w:p w:rsidR="00244A60" w:rsidRPr="007D46B8" w:rsidRDefault="00244A60" w:rsidP="006F4B81">
      <w:pPr>
        <w:pStyle w:val="PlainText"/>
        <w:ind w:left="720" w:hanging="720"/>
        <w:rPr>
          <w:vertAlign w:val="superscript"/>
          <w:lang w:val="en-GB"/>
        </w:rPr>
      </w:pPr>
    </w:p>
    <w:p w:rsidR="00244A60" w:rsidRPr="007D46B8" w:rsidRDefault="00244A60" w:rsidP="005B7EA5">
      <w:pPr>
        <w:pStyle w:val="PlainText"/>
        <w:ind w:left="1440" w:hanging="720"/>
        <w:rPr>
          <w:lang w:val="en-GB"/>
        </w:rPr>
      </w:pPr>
      <w:r w:rsidRPr="007D46B8">
        <w:rPr>
          <w:vertAlign w:val="superscript"/>
          <w:lang w:val="en-GB"/>
        </w:rPr>
        <w:t>12</w:t>
      </w:r>
      <w:r w:rsidRPr="007D46B8">
        <w:rPr>
          <w:lang w:val="en-GB"/>
        </w:rPr>
        <w:t xml:space="preserve">On that day </w:t>
      </w:r>
    </w:p>
    <w:p w:rsidR="00244A60" w:rsidRPr="007D46B8" w:rsidRDefault="00244A60" w:rsidP="005B7EA5">
      <w:pPr>
        <w:pStyle w:val="PlainText"/>
        <w:ind w:left="1440"/>
        <w:rPr>
          <w:lang w:val="en-GB"/>
        </w:rPr>
      </w:pPr>
      <w:r w:rsidRPr="007D46B8">
        <w:rPr>
          <w:lang w:val="en-GB"/>
        </w:rPr>
        <w:t>Yahweh</w:t>
      </w:r>
      <w:r w:rsidR="005B7EA5">
        <w:rPr>
          <w:lang w:val="en-GB"/>
        </w:rPr>
        <w:t xml:space="preserve"> will thresh from the </w:t>
      </w:r>
      <w:r w:rsidRPr="007D46B8">
        <w:rPr>
          <w:lang w:val="en-GB"/>
        </w:rPr>
        <w:t>channel</w:t>
      </w:r>
      <w:r w:rsidR="005B7EA5">
        <w:rPr>
          <w:lang w:val="en-GB"/>
        </w:rPr>
        <w:t xml:space="preserve"> of the River</w:t>
      </w:r>
      <w:r w:rsidRPr="007D46B8">
        <w:rPr>
          <w:lang w:val="en-GB"/>
        </w:rPr>
        <w:t xml:space="preserve"> </w:t>
      </w:r>
      <w:r w:rsidR="00AC1775">
        <w:rPr>
          <w:lang w:val="en-GB"/>
        </w:rPr>
        <w:t>[Euphrates]</w:t>
      </w:r>
    </w:p>
    <w:p w:rsidR="00244A60" w:rsidRPr="007D46B8" w:rsidRDefault="005B7EA5" w:rsidP="005B7EA5">
      <w:pPr>
        <w:pStyle w:val="PlainText"/>
        <w:ind w:left="1440"/>
        <w:rPr>
          <w:lang w:val="en-GB"/>
        </w:rPr>
      </w:pPr>
      <w:r>
        <w:rPr>
          <w:lang w:val="en-GB"/>
        </w:rPr>
        <w:t xml:space="preserve">to the </w:t>
      </w:r>
      <w:r w:rsidR="00244A60" w:rsidRPr="007D46B8">
        <w:rPr>
          <w:lang w:val="en-GB"/>
        </w:rPr>
        <w:t>Egypt</w:t>
      </w:r>
      <w:r>
        <w:rPr>
          <w:lang w:val="en-GB"/>
        </w:rPr>
        <w:t>ian Wadi</w:t>
      </w:r>
      <w:r w:rsidR="00244A60" w:rsidRPr="007D46B8">
        <w:rPr>
          <w:lang w:val="en-GB"/>
        </w:rPr>
        <w:t>,</w:t>
      </w:r>
    </w:p>
    <w:p w:rsidR="00244A60" w:rsidRPr="007D46B8" w:rsidRDefault="00882BF8" w:rsidP="005B7EA5">
      <w:pPr>
        <w:pStyle w:val="PlainText"/>
        <w:ind w:left="1440" w:hanging="720"/>
        <w:rPr>
          <w:lang w:val="en-GB"/>
        </w:rPr>
      </w:pPr>
      <w:r>
        <w:rPr>
          <w:lang w:val="en-GB"/>
        </w:rPr>
        <w:t>A</w:t>
      </w:r>
      <w:r w:rsidR="00244A60" w:rsidRPr="007D46B8">
        <w:rPr>
          <w:lang w:val="en-GB"/>
        </w:rPr>
        <w:t xml:space="preserve">nd you will be gleaned </w:t>
      </w:r>
    </w:p>
    <w:p w:rsidR="00244A60" w:rsidRPr="007D46B8" w:rsidRDefault="00244A60" w:rsidP="005B7EA5">
      <w:pPr>
        <w:pStyle w:val="PlainText"/>
        <w:ind w:left="1440"/>
        <w:rPr>
          <w:lang w:val="en-GB"/>
        </w:rPr>
      </w:pPr>
      <w:r w:rsidRPr="007D46B8">
        <w:rPr>
          <w:lang w:val="en-GB"/>
        </w:rPr>
        <w:t>one by one, Israelites.</w:t>
      </w:r>
    </w:p>
    <w:p w:rsidR="00244A60" w:rsidRPr="007D46B8" w:rsidRDefault="00244A60" w:rsidP="005B7EA5">
      <w:pPr>
        <w:pStyle w:val="PlainText"/>
        <w:ind w:left="1440" w:hanging="720"/>
        <w:rPr>
          <w:lang w:val="en-GB"/>
        </w:rPr>
      </w:pPr>
      <w:r w:rsidRPr="007D46B8">
        <w:rPr>
          <w:vertAlign w:val="superscript"/>
          <w:lang w:val="en-GB"/>
        </w:rPr>
        <w:t>13</w:t>
      </w:r>
      <w:r w:rsidRPr="007D46B8">
        <w:rPr>
          <w:lang w:val="en-GB"/>
        </w:rPr>
        <w:t xml:space="preserve">On that day </w:t>
      </w:r>
    </w:p>
    <w:p w:rsidR="00244A60" w:rsidRPr="007D46B8" w:rsidRDefault="00244A60" w:rsidP="005B7EA5">
      <w:pPr>
        <w:pStyle w:val="PlainText"/>
        <w:ind w:left="1440"/>
        <w:rPr>
          <w:lang w:val="en-GB"/>
        </w:rPr>
      </w:pPr>
      <w:r w:rsidRPr="007D46B8">
        <w:rPr>
          <w:lang w:val="en-GB"/>
        </w:rPr>
        <w:t>there will be a sound on a great horn.</w:t>
      </w:r>
    </w:p>
    <w:p w:rsidR="00244A60" w:rsidRPr="007D46B8" w:rsidRDefault="00244A60" w:rsidP="005B7EA5">
      <w:pPr>
        <w:pStyle w:val="PlainText"/>
        <w:ind w:left="1440" w:hanging="720"/>
        <w:rPr>
          <w:lang w:val="en-GB"/>
        </w:rPr>
      </w:pPr>
      <w:r w:rsidRPr="007D46B8">
        <w:rPr>
          <w:lang w:val="en-GB"/>
        </w:rPr>
        <w:t xml:space="preserve">The people </w:t>
      </w:r>
      <w:r w:rsidR="005B7EA5">
        <w:rPr>
          <w:lang w:val="en-GB"/>
        </w:rPr>
        <w:t xml:space="preserve">will come </w:t>
      </w:r>
      <w:r w:rsidRPr="007D46B8">
        <w:rPr>
          <w:lang w:val="en-GB"/>
        </w:rPr>
        <w:t xml:space="preserve">who are perishing </w:t>
      </w:r>
      <w:r w:rsidR="005B7EA5">
        <w:rPr>
          <w:lang w:val="en-GB"/>
        </w:rPr>
        <w:t xml:space="preserve">in </w:t>
      </w:r>
      <w:r w:rsidRPr="007D46B8">
        <w:rPr>
          <w:lang w:val="en-GB"/>
        </w:rPr>
        <w:t xml:space="preserve">the country of </w:t>
      </w:r>
      <w:r w:rsidR="00735E23">
        <w:rPr>
          <w:lang w:val="en-GB"/>
        </w:rPr>
        <w:t>Ashshur</w:t>
      </w:r>
      <w:r w:rsidRPr="007D46B8">
        <w:rPr>
          <w:lang w:val="en-GB"/>
        </w:rPr>
        <w:t xml:space="preserve">, </w:t>
      </w:r>
    </w:p>
    <w:p w:rsidR="00244A60" w:rsidRPr="007D46B8" w:rsidRDefault="005B7EA5" w:rsidP="005B7EA5">
      <w:pPr>
        <w:pStyle w:val="PlainText"/>
        <w:ind w:left="1440"/>
        <w:rPr>
          <w:lang w:val="en-GB"/>
        </w:rPr>
      </w:pPr>
      <w:r>
        <w:rPr>
          <w:lang w:val="en-GB"/>
        </w:rPr>
        <w:t xml:space="preserve">and </w:t>
      </w:r>
      <w:r w:rsidR="00244A60" w:rsidRPr="007D46B8">
        <w:rPr>
          <w:lang w:val="en-GB"/>
        </w:rPr>
        <w:t>who are scattered in the country of Egypt.</w:t>
      </w:r>
    </w:p>
    <w:p w:rsidR="00244A60" w:rsidRPr="007D46B8" w:rsidRDefault="005B7EA5" w:rsidP="005B7EA5">
      <w:pPr>
        <w:pStyle w:val="PlainText"/>
        <w:ind w:left="1440" w:hanging="720"/>
        <w:rPr>
          <w:lang w:val="en-GB"/>
        </w:rPr>
      </w:pPr>
      <w:r>
        <w:rPr>
          <w:lang w:val="en-GB"/>
        </w:rPr>
        <w:t>They will bow low</w:t>
      </w:r>
      <w:r w:rsidR="00244A60" w:rsidRPr="007D46B8">
        <w:rPr>
          <w:lang w:val="en-GB"/>
        </w:rPr>
        <w:t xml:space="preserve"> to Yahweh </w:t>
      </w:r>
    </w:p>
    <w:p w:rsidR="00244A60" w:rsidRPr="007D46B8" w:rsidRDefault="00244A60" w:rsidP="005B7EA5">
      <w:pPr>
        <w:pStyle w:val="PlainText"/>
        <w:ind w:left="1440"/>
        <w:rPr>
          <w:lang w:val="en-GB"/>
        </w:rPr>
      </w:pPr>
      <w:r w:rsidRPr="007D46B8">
        <w:rPr>
          <w:lang w:val="en-GB"/>
        </w:rPr>
        <w:t xml:space="preserve">on the </w:t>
      </w:r>
      <w:r w:rsidR="00696150" w:rsidRPr="007D46B8">
        <w:rPr>
          <w:lang w:val="en-GB"/>
        </w:rPr>
        <w:t>sacred</w:t>
      </w:r>
      <w:r w:rsidRPr="007D46B8">
        <w:rPr>
          <w:lang w:val="en-GB"/>
        </w:rPr>
        <w:t xml:space="preserve"> mountain, in Jerusalem.</w:t>
      </w:r>
    </w:p>
    <w:p w:rsidR="00244A60" w:rsidRPr="007D46B8" w:rsidRDefault="008D680A" w:rsidP="00627145">
      <w:pPr>
        <w:pStyle w:val="Heading2"/>
        <w:rPr>
          <w:lang w:val="en-GB"/>
        </w:rPr>
      </w:pPr>
      <w:r>
        <w:rPr>
          <w:lang w:val="en-GB"/>
        </w:rPr>
        <w:t>28:1</w:t>
      </w:r>
      <w:r w:rsidR="00AC1775">
        <w:rPr>
          <w:lang w:val="en-GB"/>
        </w:rPr>
        <w:t xml:space="preserve"> The Dru</w:t>
      </w:r>
      <w:r w:rsidR="00882BF8">
        <w:rPr>
          <w:lang w:val="en-GB"/>
        </w:rPr>
        <w:t>nks of Ephraim and Judah</w:t>
      </w:r>
    </w:p>
    <w:p w:rsidR="00244A60" w:rsidRPr="007D46B8" w:rsidRDefault="007F0615" w:rsidP="00882BF8">
      <w:pPr>
        <w:pStyle w:val="PlainText"/>
        <w:ind w:left="720"/>
        <w:rPr>
          <w:lang w:val="en-GB"/>
        </w:rPr>
      </w:pPr>
      <w:r w:rsidRPr="007F0615">
        <w:rPr>
          <w:sz w:val="32"/>
          <w:szCs w:val="32"/>
          <w:lang w:val="en-GB"/>
        </w:rPr>
        <w:t>28</w:t>
      </w:r>
      <w:r>
        <w:rPr>
          <w:lang w:val="en-GB"/>
        </w:rPr>
        <w:t xml:space="preserve"> H</w:t>
      </w:r>
      <w:r w:rsidR="00EE3291">
        <w:rPr>
          <w:lang w:val="en-GB"/>
        </w:rPr>
        <w:t xml:space="preserve">ey, </w:t>
      </w:r>
      <w:r w:rsidR="00244A60" w:rsidRPr="007D46B8">
        <w:rPr>
          <w:lang w:val="en-GB"/>
        </w:rPr>
        <w:t xml:space="preserve">majestic crown of </w:t>
      </w:r>
      <w:r w:rsidR="00735E23">
        <w:rPr>
          <w:lang w:val="en-GB"/>
        </w:rPr>
        <w:t>Ephrayim</w:t>
      </w:r>
      <w:r w:rsidR="00244A60" w:rsidRPr="007D46B8">
        <w:rPr>
          <w:lang w:val="en-GB"/>
        </w:rPr>
        <w:t xml:space="preserve">’s drunks, </w:t>
      </w:r>
    </w:p>
    <w:p w:rsidR="00244A60" w:rsidRPr="007D46B8" w:rsidRDefault="009E014A" w:rsidP="00882BF8">
      <w:pPr>
        <w:pStyle w:val="PlainText"/>
        <w:ind w:left="720" w:firstLine="720"/>
        <w:rPr>
          <w:lang w:val="en-GB"/>
        </w:rPr>
      </w:pPr>
      <w:r>
        <w:rPr>
          <w:lang w:val="en-GB"/>
        </w:rPr>
        <w:t>and its</w:t>
      </w:r>
      <w:r w:rsidR="00BE1BA3">
        <w:rPr>
          <w:lang w:val="en-GB"/>
        </w:rPr>
        <w:t xml:space="preserve"> splendid</w:t>
      </w:r>
      <w:r w:rsidR="00882BF8">
        <w:rPr>
          <w:lang w:val="en-GB"/>
        </w:rPr>
        <w:t xml:space="preserve"> beauty,</w:t>
      </w:r>
      <w:r w:rsidR="00EE3291">
        <w:rPr>
          <w:lang w:val="en-GB"/>
        </w:rPr>
        <w:t xml:space="preserve"> a fading flower</w:t>
      </w:r>
      <w:r w:rsidR="00AC1775">
        <w:rPr>
          <w:lang w:val="en-GB"/>
        </w:rPr>
        <w:t>,</w:t>
      </w:r>
    </w:p>
    <w:p w:rsidR="00244A60" w:rsidRPr="007D46B8" w:rsidRDefault="00EE3291" w:rsidP="00882BF8">
      <w:pPr>
        <w:pStyle w:val="PlainText"/>
        <w:ind w:left="720"/>
        <w:rPr>
          <w:lang w:val="en-GB"/>
        </w:rPr>
      </w:pPr>
      <w:r>
        <w:rPr>
          <w:lang w:val="en-GB"/>
        </w:rPr>
        <w:lastRenderedPageBreak/>
        <w:t xml:space="preserve"> One that’s </w:t>
      </w:r>
      <w:r w:rsidR="00244A60" w:rsidRPr="007D46B8">
        <w:rPr>
          <w:lang w:val="en-GB"/>
        </w:rPr>
        <w:t>on</w:t>
      </w:r>
      <w:r w:rsidR="00A92155">
        <w:rPr>
          <w:lang w:val="en-GB"/>
        </w:rPr>
        <w:t xml:space="preserve"> the </w:t>
      </w:r>
      <w:r>
        <w:rPr>
          <w:lang w:val="en-GB"/>
        </w:rPr>
        <w:t>majestic head</w:t>
      </w:r>
      <w:r w:rsidR="00A92155">
        <w:rPr>
          <w:lang w:val="en-GB"/>
        </w:rPr>
        <w:t xml:space="preserve"> of beefy people</w:t>
      </w:r>
      <w:r w:rsidR="00AC1775">
        <w:rPr>
          <w:lang w:val="en-GB"/>
        </w:rPr>
        <w:t>,</w:t>
      </w:r>
    </w:p>
    <w:p w:rsidR="00244A60" w:rsidRPr="007D46B8" w:rsidRDefault="00EE3291" w:rsidP="00882BF8">
      <w:pPr>
        <w:pStyle w:val="PlainText"/>
        <w:ind w:left="720" w:firstLine="720"/>
        <w:rPr>
          <w:lang w:val="en-GB"/>
        </w:rPr>
      </w:pPr>
      <w:r>
        <w:rPr>
          <w:lang w:val="en-GB"/>
        </w:rPr>
        <w:t>struck down by wine!</w:t>
      </w:r>
    </w:p>
    <w:p w:rsidR="00244A60" w:rsidRPr="007D46B8" w:rsidRDefault="00244A60" w:rsidP="00882BF8">
      <w:pPr>
        <w:pStyle w:val="PlainText"/>
        <w:ind w:left="720"/>
        <w:rPr>
          <w:lang w:val="en-GB"/>
        </w:rPr>
      </w:pPr>
      <w:r w:rsidRPr="007D46B8">
        <w:rPr>
          <w:vertAlign w:val="superscript"/>
          <w:lang w:val="en-GB"/>
        </w:rPr>
        <w:t>2</w:t>
      </w:r>
      <w:r w:rsidR="00A92155">
        <w:rPr>
          <w:lang w:val="en-GB"/>
        </w:rPr>
        <w:t>H</w:t>
      </w:r>
      <w:r w:rsidRPr="007D46B8">
        <w:rPr>
          <w:lang w:val="en-GB"/>
        </w:rPr>
        <w:t xml:space="preserve">ere, </w:t>
      </w:r>
      <w:r w:rsidR="00735E23">
        <w:rPr>
          <w:lang w:val="en-GB"/>
        </w:rPr>
        <w:t>the Lord</w:t>
      </w:r>
      <w:r w:rsidRPr="007D46B8">
        <w:rPr>
          <w:lang w:val="en-GB"/>
        </w:rPr>
        <w:t xml:space="preserve"> has someone strong and powerful, </w:t>
      </w:r>
    </w:p>
    <w:p w:rsidR="00244A60" w:rsidRPr="007D46B8" w:rsidRDefault="00EE3291" w:rsidP="00882BF8">
      <w:pPr>
        <w:pStyle w:val="PlainText"/>
        <w:ind w:left="720" w:firstLine="720"/>
        <w:rPr>
          <w:lang w:val="en-GB"/>
        </w:rPr>
      </w:pPr>
      <w:r>
        <w:rPr>
          <w:lang w:val="en-GB"/>
        </w:rPr>
        <w:t xml:space="preserve">like a </w:t>
      </w:r>
      <w:r w:rsidR="00244A60" w:rsidRPr="007D46B8">
        <w:rPr>
          <w:lang w:val="en-GB"/>
        </w:rPr>
        <w:t>storm</w:t>
      </w:r>
      <w:r>
        <w:rPr>
          <w:lang w:val="en-GB"/>
        </w:rPr>
        <w:t xml:space="preserve"> of hail</w:t>
      </w:r>
      <w:r w:rsidR="00244A60" w:rsidRPr="007D46B8">
        <w:rPr>
          <w:lang w:val="en-GB"/>
        </w:rPr>
        <w:t>, a de</w:t>
      </w:r>
      <w:r w:rsidR="00E0770C">
        <w:rPr>
          <w:lang w:val="en-GB"/>
        </w:rPr>
        <w:t>structive tempest</w:t>
      </w:r>
      <w:r w:rsidR="00244A60" w:rsidRPr="007D46B8">
        <w:rPr>
          <w:lang w:val="en-GB"/>
        </w:rPr>
        <w:t>.</w:t>
      </w:r>
    </w:p>
    <w:p w:rsidR="00244A60" w:rsidRPr="007D46B8" w:rsidRDefault="003C6204" w:rsidP="00882BF8">
      <w:pPr>
        <w:pStyle w:val="PlainText"/>
        <w:ind w:left="720"/>
        <w:rPr>
          <w:lang w:val="en-GB"/>
        </w:rPr>
      </w:pPr>
      <w:r>
        <w:rPr>
          <w:lang w:val="en-GB"/>
        </w:rPr>
        <w:t xml:space="preserve"> </w:t>
      </w:r>
      <w:r w:rsidR="00244A60" w:rsidRPr="007D46B8">
        <w:rPr>
          <w:lang w:val="en-GB"/>
        </w:rPr>
        <w:t xml:space="preserve">Like a storm of water, forceful, rushing, </w:t>
      </w:r>
    </w:p>
    <w:p w:rsidR="00244A60" w:rsidRPr="007D46B8" w:rsidRDefault="00AC1775" w:rsidP="00882BF8">
      <w:pPr>
        <w:pStyle w:val="PlainText"/>
        <w:ind w:left="720" w:firstLine="720"/>
        <w:rPr>
          <w:lang w:val="en-GB"/>
        </w:rPr>
      </w:pPr>
      <w:r>
        <w:rPr>
          <w:lang w:val="en-GB"/>
        </w:rPr>
        <w:t xml:space="preserve">he has set it </w:t>
      </w:r>
      <w:r w:rsidR="007E3F0F">
        <w:rPr>
          <w:lang w:val="en-GB"/>
        </w:rPr>
        <w:t>down</w:t>
      </w:r>
      <w:r w:rsidR="00E0770C">
        <w:rPr>
          <w:lang w:val="en-GB"/>
        </w:rPr>
        <w:t xml:space="preserve"> on the earth by his</w:t>
      </w:r>
      <w:r w:rsidR="00244A60" w:rsidRPr="007D46B8">
        <w:rPr>
          <w:lang w:val="en-GB"/>
        </w:rPr>
        <w:t xml:space="preserve"> power.</w:t>
      </w:r>
    </w:p>
    <w:p w:rsidR="00EE3291" w:rsidRDefault="00244A60" w:rsidP="00882BF8">
      <w:pPr>
        <w:pStyle w:val="PlainText"/>
        <w:ind w:left="720"/>
        <w:rPr>
          <w:lang w:val="en-GB"/>
        </w:rPr>
      </w:pPr>
      <w:r w:rsidRPr="007D46B8">
        <w:rPr>
          <w:vertAlign w:val="superscript"/>
          <w:lang w:val="en-GB"/>
        </w:rPr>
        <w:t>3</w:t>
      </w:r>
      <w:r w:rsidR="00EE3291">
        <w:rPr>
          <w:lang w:val="en-GB"/>
        </w:rPr>
        <w:t xml:space="preserve">It </w:t>
      </w:r>
      <w:r w:rsidR="00EE3291" w:rsidRPr="00EE3291">
        <w:rPr>
          <w:lang w:val="en-GB"/>
        </w:rPr>
        <w:t>will be trampled underfoot</w:t>
      </w:r>
      <w:r w:rsidRPr="007D46B8">
        <w:rPr>
          <w:lang w:val="en-GB"/>
        </w:rPr>
        <w:t xml:space="preserve"> </w:t>
      </w:r>
    </w:p>
    <w:p w:rsidR="00244A60" w:rsidRPr="007D46B8" w:rsidRDefault="00EE3291" w:rsidP="00EE3291">
      <w:pPr>
        <w:pStyle w:val="PlainText"/>
        <w:ind w:left="720" w:firstLine="720"/>
        <w:rPr>
          <w:lang w:val="en-GB"/>
        </w:rPr>
      </w:pPr>
      <w:r>
        <w:rPr>
          <w:lang w:val="en-GB"/>
        </w:rPr>
        <w:t xml:space="preserve">the </w:t>
      </w:r>
      <w:r w:rsidR="00244A60" w:rsidRPr="007D46B8">
        <w:rPr>
          <w:lang w:val="en-GB"/>
        </w:rPr>
        <w:t xml:space="preserve">majestic crown of </w:t>
      </w:r>
      <w:r w:rsidR="00735E23">
        <w:rPr>
          <w:lang w:val="en-GB"/>
        </w:rPr>
        <w:t>Ephrayim</w:t>
      </w:r>
      <w:r>
        <w:rPr>
          <w:lang w:val="en-GB"/>
        </w:rPr>
        <w:t>’s drunks</w:t>
      </w:r>
      <w:r w:rsidR="00244A60" w:rsidRPr="007D46B8">
        <w:rPr>
          <w:lang w:val="en-GB"/>
        </w:rPr>
        <w:t>.</w:t>
      </w:r>
    </w:p>
    <w:p w:rsidR="00244A60" w:rsidRPr="007D46B8" w:rsidRDefault="00244A60" w:rsidP="00882BF8">
      <w:pPr>
        <w:pStyle w:val="PlainText"/>
        <w:ind w:left="720"/>
        <w:rPr>
          <w:lang w:val="en-GB"/>
        </w:rPr>
      </w:pPr>
      <w:r w:rsidRPr="007D46B8">
        <w:rPr>
          <w:vertAlign w:val="superscript"/>
          <w:lang w:val="en-GB"/>
        </w:rPr>
        <w:t>4</w:t>
      </w:r>
      <w:r w:rsidR="00E0770C">
        <w:rPr>
          <w:lang w:val="en-GB"/>
        </w:rPr>
        <w:t>The fading flower, its</w:t>
      </w:r>
      <w:r w:rsidR="00BE1BA3">
        <w:rPr>
          <w:lang w:val="en-GB"/>
        </w:rPr>
        <w:t xml:space="preserve"> splendid</w:t>
      </w:r>
      <w:r w:rsidRPr="007D46B8">
        <w:rPr>
          <w:lang w:val="en-GB"/>
        </w:rPr>
        <w:t xml:space="preserve"> beauty, </w:t>
      </w:r>
    </w:p>
    <w:p w:rsidR="00244A60" w:rsidRPr="007D46B8" w:rsidRDefault="00EE3291" w:rsidP="00882BF8">
      <w:pPr>
        <w:pStyle w:val="PlainText"/>
        <w:ind w:left="720" w:firstLine="720"/>
        <w:rPr>
          <w:lang w:val="en-GB"/>
        </w:rPr>
      </w:pPr>
      <w:r>
        <w:rPr>
          <w:lang w:val="en-GB"/>
        </w:rPr>
        <w:t>that’</w:t>
      </w:r>
      <w:r w:rsidR="00244A60" w:rsidRPr="007D46B8">
        <w:rPr>
          <w:lang w:val="en-GB"/>
        </w:rPr>
        <w:t xml:space="preserve">s on the </w:t>
      </w:r>
      <w:r>
        <w:rPr>
          <w:lang w:val="en-GB"/>
        </w:rPr>
        <w:t xml:space="preserve">majestic </w:t>
      </w:r>
      <w:r w:rsidR="00E0770C">
        <w:rPr>
          <w:lang w:val="en-GB"/>
        </w:rPr>
        <w:t>head of beefy people</w:t>
      </w:r>
      <w:r w:rsidR="00244A60" w:rsidRPr="007D46B8">
        <w:rPr>
          <w:lang w:val="en-GB"/>
        </w:rPr>
        <w:t>,</w:t>
      </w:r>
    </w:p>
    <w:p w:rsidR="00244A60" w:rsidRPr="007D46B8" w:rsidRDefault="003C6204" w:rsidP="00882BF8">
      <w:pPr>
        <w:pStyle w:val="PlainText"/>
        <w:ind w:left="720"/>
        <w:rPr>
          <w:lang w:val="en-GB"/>
        </w:rPr>
      </w:pPr>
      <w:r>
        <w:rPr>
          <w:lang w:val="en-GB"/>
        </w:rPr>
        <w:t xml:space="preserve"> </w:t>
      </w:r>
      <w:r w:rsidR="009E014A">
        <w:rPr>
          <w:lang w:val="en-GB"/>
        </w:rPr>
        <w:t>W</w:t>
      </w:r>
      <w:r w:rsidR="00244A60" w:rsidRPr="007D46B8">
        <w:rPr>
          <w:lang w:val="en-GB"/>
        </w:rPr>
        <w:t>i</w:t>
      </w:r>
      <w:r w:rsidR="00E0770C">
        <w:rPr>
          <w:lang w:val="en-GB"/>
        </w:rPr>
        <w:t>ll be like a fig before harvest</w:t>
      </w:r>
      <w:r w:rsidR="00244A60" w:rsidRPr="007D46B8">
        <w:rPr>
          <w:lang w:val="en-GB"/>
        </w:rPr>
        <w:t xml:space="preserve"> </w:t>
      </w:r>
    </w:p>
    <w:p w:rsidR="00244A60" w:rsidRPr="007D46B8" w:rsidRDefault="00E0770C" w:rsidP="00882BF8">
      <w:pPr>
        <w:pStyle w:val="PlainText"/>
        <w:ind w:left="720" w:firstLine="720"/>
        <w:rPr>
          <w:lang w:val="en-GB"/>
        </w:rPr>
      </w:pPr>
      <w:r>
        <w:rPr>
          <w:lang w:val="en-GB"/>
        </w:rPr>
        <w:t>that someone sees.</w:t>
      </w:r>
      <w:r w:rsidR="00244A60" w:rsidRPr="007D46B8">
        <w:rPr>
          <w:lang w:val="en-GB"/>
        </w:rPr>
        <w:t xml:space="preserve"> </w:t>
      </w:r>
    </w:p>
    <w:p w:rsidR="00244A60" w:rsidRPr="007D46B8" w:rsidRDefault="003C6204" w:rsidP="00882BF8">
      <w:pPr>
        <w:pStyle w:val="PlainText"/>
        <w:ind w:left="720"/>
        <w:rPr>
          <w:lang w:val="en-GB"/>
        </w:rPr>
      </w:pPr>
      <w:r>
        <w:rPr>
          <w:lang w:val="en-GB"/>
        </w:rPr>
        <w:t xml:space="preserve"> </w:t>
      </w:r>
      <w:r w:rsidR="00E0770C">
        <w:rPr>
          <w:lang w:val="en-GB"/>
        </w:rPr>
        <w:t>T</w:t>
      </w:r>
      <w:r w:rsidR="00244A60" w:rsidRPr="007D46B8">
        <w:rPr>
          <w:lang w:val="en-GB"/>
        </w:rPr>
        <w:t xml:space="preserve">he one who sees it – </w:t>
      </w:r>
    </w:p>
    <w:p w:rsidR="00244A60" w:rsidRPr="007D46B8" w:rsidRDefault="00244A60" w:rsidP="00882BF8">
      <w:pPr>
        <w:pStyle w:val="PlainText"/>
        <w:ind w:left="720" w:firstLine="720"/>
        <w:rPr>
          <w:lang w:val="en-GB"/>
        </w:rPr>
      </w:pPr>
      <w:r w:rsidRPr="007D46B8">
        <w:rPr>
          <w:lang w:val="en-GB"/>
        </w:rPr>
        <w:t>whil</w:t>
      </w:r>
      <w:r w:rsidR="00E0770C">
        <w:rPr>
          <w:lang w:val="en-GB"/>
        </w:rPr>
        <w:t>e it’s still in his palm, he swallow</w:t>
      </w:r>
      <w:r w:rsidRPr="007D46B8">
        <w:rPr>
          <w:lang w:val="en-GB"/>
        </w:rPr>
        <w:t>s it.</w:t>
      </w:r>
    </w:p>
    <w:p w:rsidR="00244A60" w:rsidRPr="007D46B8" w:rsidRDefault="00244A60" w:rsidP="00882BF8">
      <w:pPr>
        <w:pStyle w:val="PlainText"/>
        <w:ind w:left="720"/>
        <w:rPr>
          <w:lang w:val="en-GB"/>
        </w:rPr>
      </w:pPr>
      <w:r w:rsidRPr="007D46B8">
        <w:rPr>
          <w:vertAlign w:val="superscript"/>
          <w:lang w:val="en-GB"/>
        </w:rPr>
        <w:t>5</w:t>
      </w:r>
      <w:r w:rsidRPr="007D46B8">
        <w:rPr>
          <w:lang w:val="en-GB"/>
        </w:rPr>
        <w:t>On that day</w:t>
      </w:r>
      <w:r w:rsidR="00AC1775">
        <w:rPr>
          <w:lang w:val="en-GB"/>
        </w:rPr>
        <w:t>,</w:t>
      </w:r>
      <w:r w:rsidRPr="007D46B8">
        <w:rPr>
          <w:lang w:val="en-GB"/>
        </w:rPr>
        <w:t xml:space="preserve"> </w:t>
      </w:r>
    </w:p>
    <w:p w:rsidR="00244A60" w:rsidRPr="007D46B8" w:rsidRDefault="00244A60" w:rsidP="00882BF8">
      <w:pPr>
        <w:pStyle w:val="PlainText"/>
        <w:ind w:left="720" w:firstLine="720"/>
        <w:rPr>
          <w:lang w:val="en-GB"/>
        </w:rPr>
      </w:pPr>
      <w:r w:rsidRPr="007D46B8">
        <w:rPr>
          <w:lang w:val="en-GB"/>
        </w:rPr>
        <w:t xml:space="preserve">Yahweh Armies will become </w:t>
      </w:r>
    </w:p>
    <w:p w:rsidR="00244A60" w:rsidRPr="007D46B8" w:rsidRDefault="009E014A" w:rsidP="00882BF8">
      <w:pPr>
        <w:pStyle w:val="PlainText"/>
        <w:ind w:left="720"/>
        <w:rPr>
          <w:lang w:val="en-GB"/>
        </w:rPr>
      </w:pPr>
      <w:r>
        <w:rPr>
          <w:lang w:val="en-GB"/>
        </w:rPr>
        <w:t xml:space="preserve"> A</w:t>
      </w:r>
      <w:r w:rsidR="00BE1BA3">
        <w:rPr>
          <w:lang w:val="en-GB"/>
        </w:rPr>
        <w:t xml:space="preserve"> splendid </w:t>
      </w:r>
      <w:r w:rsidR="00244A60" w:rsidRPr="007D46B8">
        <w:rPr>
          <w:lang w:val="en-GB"/>
        </w:rPr>
        <w:t xml:space="preserve">crown and a glorious diadem </w:t>
      </w:r>
    </w:p>
    <w:p w:rsidR="00244A60" w:rsidRPr="007D46B8" w:rsidRDefault="00244A60" w:rsidP="00882BF8">
      <w:pPr>
        <w:pStyle w:val="PlainText"/>
        <w:ind w:left="720" w:firstLine="720"/>
        <w:rPr>
          <w:lang w:val="en-GB"/>
        </w:rPr>
      </w:pPr>
      <w:r w:rsidRPr="007D46B8">
        <w:rPr>
          <w:lang w:val="en-GB"/>
        </w:rPr>
        <w:t xml:space="preserve">for the </w:t>
      </w:r>
      <w:r w:rsidR="00DF1FFC">
        <w:rPr>
          <w:lang w:val="en-GB"/>
        </w:rPr>
        <w:t>remainder</w:t>
      </w:r>
      <w:r w:rsidRPr="007D46B8">
        <w:rPr>
          <w:lang w:val="en-GB"/>
        </w:rPr>
        <w:t xml:space="preserve"> of his people,</w:t>
      </w:r>
    </w:p>
    <w:p w:rsidR="00244A60" w:rsidRPr="007D46B8" w:rsidRDefault="00244A60" w:rsidP="00882BF8">
      <w:pPr>
        <w:pStyle w:val="PlainText"/>
        <w:ind w:left="720"/>
        <w:rPr>
          <w:lang w:val="en-GB"/>
        </w:rPr>
      </w:pPr>
      <w:r w:rsidRPr="007D46B8">
        <w:rPr>
          <w:vertAlign w:val="superscript"/>
          <w:lang w:val="en-GB"/>
        </w:rPr>
        <w:t>6</w:t>
      </w:r>
      <w:r w:rsidR="00CB43D8">
        <w:rPr>
          <w:lang w:val="en-GB"/>
        </w:rPr>
        <w:t>An authoritative</w:t>
      </w:r>
      <w:r w:rsidRPr="007D46B8">
        <w:rPr>
          <w:lang w:val="en-GB"/>
        </w:rPr>
        <w:t xml:space="preserve"> spirit</w:t>
      </w:r>
    </w:p>
    <w:p w:rsidR="00244A60" w:rsidRPr="007D46B8" w:rsidRDefault="00E0770C" w:rsidP="00882BF8">
      <w:pPr>
        <w:pStyle w:val="PlainText"/>
        <w:ind w:left="720" w:firstLine="720"/>
        <w:rPr>
          <w:lang w:val="en-GB"/>
        </w:rPr>
      </w:pPr>
      <w:r>
        <w:rPr>
          <w:lang w:val="en-GB"/>
        </w:rPr>
        <w:t>for the o</w:t>
      </w:r>
      <w:r w:rsidR="00CB43D8">
        <w:rPr>
          <w:lang w:val="en-GB"/>
        </w:rPr>
        <w:t>ne who sits over the exercise of authority</w:t>
      </w:r>
      <w:r w:rsidR="00244A60" w:rsidRPr="007D46B8">
        <w:rPr>
          <w:lang w:val="en-GB"/>
        </w:rPr>
        <w:t xml:space="preserve">, </w:t>
      </w:r>
    </w:p>
    <w:p w:rsidR="00244A60" w:rsidRPr="007D46B8" w:rsidRDefault="00244A60" w:rsidP="00882BF8">
      <w:pPr>
        <w:pStyle w:val="PlainText"/>
        <w:ind w:left="720" w:firstLine="720"/>
        <w:rPr>
          <w:lang w:val="en-GB"/>
        </w:rPr>
      </w:pPr>
      <w:r w:rsidRPr="007D46B8">
        <w:rPr>
          <w:lang w:val="en-GB"/>
        </w:rPr>
        <w:t xml:space="preserve">and the strength of the people who turn back the battle at the </w:t>
      </w:r>
      <w:r w:rsidR="00036755">
        <w:rPr>
          <w:lang w:val="en-GB"/>
        </w:rPr>
        <w:t>gateway</w:t>
      </w:r>
      <w:r w:rsidRPr="007D46B8">
        <w:rPr>
          <w:lang w:val="en-GB"/>
        </w:rPr>
        <w:t>.</w:t>
      </w:r>
    </w:p>
    <w:p w:rsidR="00244A60" w:rsidRPr="007D46B8" w:rsidRDefault="00244A60" w:rsidP="006F4B81">
      <w:pPr>
        <w:pStyle w:val="PlainText"/>
        <w:ind w:left="720" w:hanging="720"/>
        <w:rPr>
          <w:lang w:val="en-GB"/>
        </w:rPr>
      </w:pPr>
    </w:p>
    <w:p w:rsidR="00244A60" w:rsidRPr="007D46B8" w:rsidRDefault="00244A60" w:rsidP="00882BF8">
      <w:pPr>
        <w:pStyle w:val="PlainText"/>
        <w:ind w:left="1440" w:hanging="720"/>
        <w:rPr>
          <w:lang w:val="en-GB"/>
        </w:rPr>
      </w:pPr>
      <w:r w:rsidRPr="007D46B8">
        <w:rPr>
          <w:vertAlign w:val="superscript"/>
          <w:lang w:val="en-GB"/>
        </w:rPr>
        <w:t>7</w:t>
      </w:r>
      <w:r w:rsidRPr="007D46B8">
        <w:rPr>
          <w:lang w:val="en-GB"/>
        </w:rPr>
        <w:t xml:space="preserve">But these also wander because of wine, </w:t>
      </w:r>
    </w:p>
    <w:p w:rsidR="00244A60" w:rsidRPr="007D46B8" w:rsidRDefault="00244A60" w:rsidP="00882BF8">
      <w:pPr>
        <w:pStyle w:val="PlainText"/>
        <w:ind w:left="1440"/>
        <w:rPr>
          <w:lang w:val="en-GB"/>
        </w:rPr>
      </w:pPr>
      <w:r w:rsidRPr="007D46B8">
        <w:rPr>
          <w:lang w:val="en-GB"/>
        </w:rPr>
        <w:t>stagger because of liquor:</w:t>
      </w:r>
    </w:p>
    <w:p w:rsidR="00244A60" w:rsidRPr="007D46B8" w:rsidRDefault="003C6204" w:rsidP="00882BF8">
      <w:pPr>
        <w:pStyle w:val="PlainText"/>
        <w:ind w:left="1440" w:hanging="720"/>
        <w:rPr>
          <w:lang w:val="en-GB"/>
        </w:rPr>
      </w:pPr>
      <w:r>
        <w:rPr>
          <w:lang w:val="en-GB"/>
        </w:rPr>
        <w:t xml:space="preserve"> </w:t>
      </w:r>
      <w:r w:rsidR="009E014A">
        <w:rPr>
          <w:lang w:val="en-GB"/>
        </w:rPr>
        <w:t>P</w:t>
      </w:r>
      <w:r w:rsidR="00244A60" w:rsidRPr="007D46B8">
        <w:rPr>
          <w:lang w:val="en-GB"/>
        </w:rPr>
        <w:t xml:space="preserve">riest and prophet wander because of liquor, </w:t>
      </w:r>
    </w:p>
    <w:p w:rsidR="00244A60" w:rsidRPr="007D46B8" w:rsidRDefault="00244A60" w:rsidP="00882BF8">
      <w:pPr>
        <w:pStyle w:val="PlainText"/>
        <w:ind w:left="1440"/>
        <w:rPr>
          <w:lang w:val="en-GB"/>
        </w:rPr>
      </w:pPr>
      <w:r w:rsidRPr="007D46B8">
        <w:rPr>
          <w:lang w:val="en-GB"/>
        </w:rPr>
        <w:t>the</w:t>
      </w:r>
      <w:r w:rsidR="00BE071D">
        <w:rPr>
          <w:lang w:val="en-GB"/>
        </w:rPr>
        <w:t>y’re swallowed up by</w:t>
      </w:r>
      <w:r w:rsidRPr="007D46B8">
        <w:rPr>
          <w:lang w:val="en-GB"/>
        </w:rPr>
        <w:t xml:space="preserve"> wine, they stagger because of liquor.</w:t>
      </w:r>
    </w:p>
    <w:p w:rsidR="00244A60" w:rsidRPr="007D46B8" w:rsidRDefault="003C6204" w:rsidP="00882BF8">
      <w:pPr>
        <w:pStyle w:val="PlainText"/>
        <w:ind w:left="1440" w:hanging="720"/>
        <w:rPr>
          <w:lang w:val="en-GB"/>
        </w:rPr>
      </w:pPr>
      <w:r>
        <w:rPr>
          <w:lang w:val="en-GB"/>
        </w:rPr>
        <w:t xml:space="preserve"> </w:t>
      </w:r>
      <w:r w:rsidR="00603DD7">
        <w:rPr>
          <w:lang w:val="en-GB"/>
        </w:rPr>
        <w:t>They wander when they are</w:t>
      </w:r>
      <w:r w:rsidR="00244A60" w:rsidRPr="007D46B8">
        <w:rPr>
          <w:lang w:val="en-GB"/>
        </w:rPr>
        <w:t xml:space="preserve"> seeing, </w:t>
      </w:r>
    </w:p>
    <w:p w:rsidR="00244A60" w:rsidRPr="007D46B8" w:rsidRDefault="00244A60" w:rsidP="00882BF8">
      <w:pPr>
        <w:pStyle w:val="PlainText"/>
        <w:ind w:left="1440"/>
        <w:rPr>
          <w:lang w:val="en-GB"/>
        </w:rPr>
      </w:pPr>
      <w:r w:rsidRPr="007D46B8">
        <w:rPr>
          <w:lang w:val="en-GB"/>
        </w:rPr>
        <w:t>they go astray in giving judgment.</w:t>
      </w:r>
    </w:p>
    <w:p w:rsidR="00244A60" w:rsidRPr="007D46B8" w:rsidRDefault="00244A60" w:rsidP="00882BF8">
      <w:pPr>
        <w:pStyle w:val="PlainText"/>
        <w:ind w:left="1440" w:hanging="720"/>
        <w:rPr>
          <w:lang w:val="en-GB"/>
        </w:rPr>
      </w:pPr>
      <w:r w:rsidRPr="007D46B8">
        <w:rPr>
          <w:vertAlign w:val="superscript"/>
          <w:lang w:val="en-GB"/>
        </w:rPr>
        <w:t>8</w:t>
      </w:r>
      <w:r w:rsidRPr="007D46B8">
        <w:rPr>
          <w:lang w:val="en-GB"/>
        </w:rPr>
        <w:t>Because all the tables are full of vomit, filth –</w:t>
      </w:r>
    </w:p>
    <w:p w:rsidR="00244A60" w:rsidRDefault="00AC1775" w:rsidP="00882BF8">
      <w:pPr>
        <w:pStyle w:val="PlainText"/>
        <w:ind w:left="1440"/>
        <w:rPr>
          <w:lang w:val="en-GB"/>
        </w:rPr>
      </w:pPr>
      <w:r>
        <w:rPr>
          <w:lang w:val="en-GB"/>
        </w:rPr>
        <w:t xml:space="preserve"> there’</w:t>
      </w:r>
      <w:r w:rsidR="00244A60" w:rsidRPr="007D46B8">
        <w:rPr>
          <w:lang w:val="en-GB"/>
        </w:rPr>
        <w:t>s no place.</w:t>
      </w:r>
    </w:p>
    <w:p w:rsidR="00603DD7" w:rsidRPr="007D46B8" w:rsidRDefault="00603DD7" w:rsidP="00882BF8">
      <w:pPr>
        <w:pStyle w:val="PlainText"/>
        <w:ind w:left="1440"/>
        <w:rPr>
          <w:lang w:val="en-GB"/>
        </w:rPr>
      </w:pPr>
    </w:p>
    <w:p w:rsidR="00244A60" w:rsidRPr="007D46B8" w:rsidRDefault="00244A60" w:rsidP="00882BF8">
      <w:pPr>
        <w:pStyle w:val="PlainText"/>
        <w:ind w:left="1440" w:hanging="720"/>
        <w:rPr>
          <w:lang w:val="en-GB"/>
        </w:rPr>
      </w:pPr>
      <w:r w:rsidRPr="007D46B8">
        <w:rPr>
          <w:vertAlign w:val="superscript"/>
          <w:lang w:val="en-GB"/>
        </w:rPr>
        <w:t>9</w:t>
      </w:r>
      <w:r w:rsidR="001E1E82">
        <w:rPr>
          <w:lang w:val="en-GB"/>
        </w:rPr>
        <w:t>’</w:t>
      </w:r>
      <w:r w:rsidR="00603DD7">
        <w:rPr>
          <w:lang w:val="en-GB"/>
        </w:rPr>
        <w:t>Whom does he instruct in</w:t>
      </w:r>
      <w:r w:rsidRPr="007D46B8">
        <w:rPr>
          <w:lang w:val="en-GB"/>
        </w:rPr>
        <w:t xml:space="preserve"> knowledge, </w:t>
      </w:r>
    </w:p>
    <w:p w:rsidR="00244A60" w:rsidRPr="007D46B8" w:rsidRDefault="00603DD7" w:rsidP="00882BF8">
      <w:pPr>
        <w:pStyle w:val="PlainText"/>
        <w:ind w:left="1440"/>
        <w:rPr>
          <w:lang w:val="en-GB"/>
        </w:rPr>
      </w:pPr>
      <w:r>
        <w:rPr>
          <w:lang w:val="en-GB"/>
        </w:rPr>
        <w:t>whom does he help to</w:t>
      </w:r>
      <w:r w:rsidR="00F70B45">
        <w:rPr>
          <w:lang w:val="en-GB"/>
        </w:rPr>
        <w:t xml:space="preserve"> </w:t>
      </w:r>
      <w:r>
        <w:rPr>
          <w:lang w:val="en-GB"/>
        </w:rPr>
        <w:t>understand a report</w:t>
      </w:r>
      <w:r w:rsidR="00244A60" w:rsidRPr="007D46B8">
        <w:rPr>
          <w:lang w:val="en-GB"/>
        </w:rPr>
        <w:t>?</w:t>
      </w:r>
    </w:p>
    <w:p w:rsidR="00244A60" w:rsidRPr="007D46B8" w:rsidRDefault="00244A60" w:rsidP="00882BF8">
      <w:pPr>
        <w:pStyle w:val="PlainText"/>
        <w:ind w:left="1440" w:hanging="720"/>
        <w:rPr>
          <w:lang w:val="en-GB"/>
        </w:rPr>
      </w:pPr>
      <w:r w:rsidRPr="007D46B8">
        <w:rPr>
          <w:lang w:val="en-GB"/>
        </w:rPr>
        <w:t xml:space="preserve"> People weaned from milk, </w:t>
      </w:r>
    </w:p>
    <w:p w:rsidR="00244A60" w:rsidRPr="007D46B8" w:rsidRDefault="00244A60" w:rsidP="00882BF8">
      <w:pPr>
        <w:pStyle w:val="PlainText"/>
        <w:ind w:left="1440"/>
        <w:rPr>
          <w:lang w:val="en-GB"/>
        </w:rPr>
      </w:pPr>
      <w:r w:rsidRPr="007D46B8">
        <w:rPr>
          <w:lang w:val="en-GB"/>
        </w:rPr>
        <w:t>moving on from the breast?</w:t>
      </w:r>
    </w:p>
    <w:p w:rsidR="00244A60" w:rsidRPr="007D46B8" w:rsidRDefault="00244A60" w:rsidP="00882BF8">
      <w:pPr>
        <w:pStyle w:val="PlainText"/>
        <w:ind w:left="1440" w:hanging="720"/>
        <w:rPr>
          <w:lang w:val="en-GB"/>
        </w:rPr>
      </w:pPr>
      <w:r w:rsidRPr="007D46B8">
        <w:rPr>
          <w:vertAlign w:val="superscript"/>
          <w:lang w:val="en-GB"/>
        </w:rPr>
        <w:t>10</w:t>
      </w:r>
      <w:r w:rsidRPr="007D46B8">
        <w:rPr>
          <w:lang w:val="en-GB"/>
        </w:rPr>
        <w:t xml:space="preserve">Because </w:t>
      </w:r>
      <w:r w:rsidR="00603DD7">
        <w:rPr>
          <w:lang w:val="en-GB"/>
        </w:rPr>
        <w:t>order</w:t>
      </w:r>
      <w:r w:rsidRPr="007D46B8">
        <w:rPr>
          <w:lang w:val="en-GB"/>
        </w:rPr>
        <w:t xml:space="preserve"> upon </w:t>
      </w:r>
      <w:r w:rsidR="00603DD7">
        <w:rPr>
          <w:lang w:val="en-GB"/>
        </w:rPr>
        <w:t>order</w:t>
      </w:r>
      <w:r w:rsidRPr="007D46B8">
        <w:rPr>
          <w:lang w:val="en-GB"/>
        </w:rPr>
        <w:t xml:space="preserve">, </w:t>
      </w:r>
    </w:p>
    <w:p w:rsidR="00244A60" w:rsidRPr="007D46B8" w:rsidRDefault="00603DD7" w:rsidP="00882BF8">
      <w:pPr>
        <w:pStyle w:val="PlainText"/>
        <w:ind w:left="1440"/>
        <w:rPr>
          <w:lang w:val="en-GB"/>
        </w:rPr>
      </w:pPr>
      <w:r>
        <w:rPr>
          <w:lang w:val="en-GB"/>
        </w:rPr>
        <w:t>order</w:t>
      </w:r>
      <w:r w:rsidR="00244A60" w:rsidRPr="007D46B8">
        <w:rPr>
          <w:lang w:val="en-GB"/>
        </w:rPr>
        <w:t xml:space="preserve"> upon </w:t>
      </w:r>
      <w:r>
        <w:rPr>
          <w:lang w:val="en-GB"/>
        </w:rPr>
        <w:t>order</w:t>
      </w:r>
      <w:r w:rsidR="00244A60" w:rsidRPr="007D46B8">
        <w:rPr>
          <w:lang w:val="en-GB"/>
        </w:rPr>
        <w:t xml:space="preserve">, </w:t>
      </w:r>
    </w:p>
    <w:p w:rsidR="00244A60" w:rsidRPr="007D46B8" w:rsidRDefault="003C6204" w:rsidP="00882BF8">
      <w:pPr>
        <w:pStyle w:val="PlainText"/>
        <w:ind w:firstLine="720"/>
        <w:rPr>
          <w:lang w:val="en-GB"/>
        </w:rPr>
      </w:pPr>
      <w:r>
        <w:rPr>
          <w:lang w:val="en-GB"/>
        </w:rPr>
        <w:t xml:space="preserve"> </w:t>
      </w:r>
      <w:r w:rsidR="009E014A">
        <w:rPr>
          <w:lang w:val="en-GB"/>
        </w:rPr>
        <w:t>R</w:t>
      </w:r>
      <w:r w:rsidR="00244A60" w:rsidRPr="007D46B8">
        <w:rPr>
          <w:lang w:val="en-GB"/>
        </w:rPr>
        <w:t xml:space="preserve">ule upon rule, rule upon rule, </w:t>
      </w:r>
    </w:p>
    <w:p w:rsidR="00244A60" w:rsidRPr="007D46B8" w:rsidRDefault="00244A60" w:rsidP="00882BF8">
      <w:pPr>
        <w:pStyle w:val="PlainText"/>
        <w:ind w:left="720" w:firstLine="720"/>
        <w:rPr>
          <w:lang w:val="en-GB"/>
        </w:rPr>
      </w:pPr>
      <w:r w:rsidRPr="007D46B8">
        <w:rPr>
          <w:lang w:val="en-GB"/>
        </w:rPr>
        <w:t xml:space="preserve">a little </w:t>
      </w:r>
      <w:r w:rsidR="00F70B45">
        <w:rPr>
          <w:lang w:val="en-GB"/>
        </w:rPr>
        <w:t>t</w:t>
      </w:r>
      <w:r w:rsidRPr="007D46B8">
        <w:rPr>
          <w:lang w:val="en-GB"/>
        </w:rPr>
        <w:t>here, a little there.</w:t>
      </w:r>
    </w:p>
    <w:p w:rsidR="00244A60" w:rsidRPr="007D46B8" w:rsidRDefault="00244A60" w:rsidP="00882BF8">
      <w:pPr>
        <w:pStyle w:val="PlainText"/>
        <w:ind w:left="1440" w:hanging="720"/>
        <w:rPr>
          <w:lang w:val="en-GB"/>
        </w:rPr>
      </w:pPr>
      <w:r w:rsidRPr="007D46B8">
        <w:rPr>
          <w:vertAlign w:val="superscript"/>
          <w:lang w:val="en-GB"/>
        </w:rPr>
        <w:t>11</w:t>
      </w:r>
      <w:r w:rsidRPr="007D46B8">
        <w:rPr>
          <w:lang w:val="en-GB"/>
        </w:rPr>
        <w:t xml:space="preserve">Because with </w:t>
      </w:r>
      <w:r w:rsidR="00F70B45">
        <w:rPr>
          <w:lang w:val="en-GB"/>
        </w:rPr>
        <w:t>mockings of lip and in another</w:t>
      </w:r>
      <w:r w:rsidRPr="007D46B8">
        <w:rPr>
          <w:lang w:val="en-GB"/>
        </w:rPr>
        <w:t xml:space="preserve"> tongue </w:t>
      </w:r>
    </w:p>
    <w:p w:rsidR="00244A60" w:rsidRPr="007D46B8" w:rsidRDefault="00244A60" w:rsidP="00882BF8">
      <w:pPr>
        <w:pStyle w:val="PlainText"/>
        <w:ind w:left="1440"/>
        <w:rPr>
          <w:lang w:val="en-GB"/>
        </w:rPr>
      </w:pPr>
      <w:r w:rsidRPr="007D46B8">
        <w:rPr>
          <w:lang w:val="en-GB"/>
        </w:rPr>
        <w:t>he speak</w:t>
      </w:r>
      <w:r w:rsidR="00F70B45">
        <w:rPr>
          <w:lang w:val="en-GB"/>
        </w:rPr>
        <w:t>s</w:t>
      </w:r>
      <w:r w:rsidRPr="007D46B8">
        <w:rPr>
          <w:lang w:val="en-GB"/>
        </w:rPr>
        <w:t xml:space="preserve"> to this people,</w:t>
      </w:r>
    </w:p>
    <w:p w:rsidR="00244A60" w:rsidRPr="007D46B8" w:rsidRDefault="00244A60" w:rsidP="00882BF8">
      <w:pPr>
        <w:pStyle w:val="PlainText"/>
        <w:ind w:left="1440" w:hanging="720"/>
        <w:rPr>
          <w:lang w:val="en-GB"/>
        </w:rPr>
      </w:pPr>
      <w:r w:rsidRPr="007D46B8">
        <w:rPr>
          <w:vertAlign w:val="superscript"/>
          <w:lang w:val="en-GB"/>
        </w:rPr>
        <w:t>12</w:t>
      </w:r>
      <w:r w:rsidR="009E014A">
        <w:rPr>
          <w:lang w:val="en-GB"/>
        </w:rPr>
        <w:t>T</w:t>
      </w:r>
      <w:r w:rsidRPr="007D46B8">
        <w:rPr>
          <w:lang w:val="en-GB"/>
        </w:rPr>
        <w:t xml:space="preserve">he one who </w:t>
      </w:r>
      <w:r w:rsidR="00F70B45">
        <w:rPr>
          <w:lang w:val="en-GB"/>
        </w:rPr>
        <w:t xml:space="preserve">has </w:t>
      </w:r>
      <w:r w:rsidRPr="007D46B8">
        <w:rPr>
          <w:lang w:val="en-GB"/>
        </w:rPr>
        <w:t xml:space="preserve">said to them, </w:t>
      </w:r>
    </w:p>
    <w:p w:rsidR="00F70B45" w:rsidRDefault="00150F16" w:rsidP="00882BF8">
      <w:pPr>
        <w:pStyle w:val="PlainText"/>
        <w:ind w:left="1440"/>
        <w:rPr>
          <w:lang w:val="en-GB"/>
        </w:rPr>
      </w:pPr>
      <w:r>
        <w:rPr>
          <w:lang w:val="en-GB"/>
        </w:rPr>
        <w:t>“</w:t>
      </w:r>
      <w:r w:rsidR="00F70B45">
        <w:rPr>
          <w:lang w:val="en-GB"/>
        </w:rPr>
        <w:t xml:space="preserve">This is the </w:t>
      </w:r>
      <w:r w:rsidR="00244A60" w:rsidRPr="007D46B8">
        <w:rPr>
          <w:lang w:val="en-GB"/>
        </w:rPr>
        <w:t>place</w:t>
      </w:r>
      <w:r w:rsidR="00F70B45">
        <w:rPr>
          <w:lang w:val="en-GB"/>
        </w:rPr>
        <w:t xml:space="preserve"> to settle down, </w:t>
      </w:r>
    </w:p>
    <w:p w:rsidR="00244A60" w:rsidRPr="007D46B8" w:rsidRDefault="00F70B45" w:rsidP="00F70B45">
      <w:pPr>
        <w:pStyle w:val="PlainText"/>
        <w:ind w:firstLine="720"/>
        <w:rPr>
          <w:lang w:val="en-GB"/>
        </w:rPr>
      </w:pPr>
      <w:r>
        <w:rPr>
          <w:lang w:val="en-GB"/>
        </w:rPr>
        <w:t>Settle the weary person down</w:t>
      </w:r>
      <w:r w:rsidR="00244A60" w:rsidRPr="007D46B8">
        <w:rPr>
          <w:lang w:val="en-GB"/>
        </w:rPr>
        <w:t xml:space="preserve">, </w:t>
      </w:r>
    </w:p>
    <w:p w:rsidR="00244A60" w:rsidRDefault="00150F16" w:rsidP="00882BF8">
      <w:pPr>
        <w:pStyle w:val="PlainText"/>
        <w:ind w:left="1440"/>
        <w:rPr>
          <w:lang w:val="en-GB"/>
        </w:rPr>
      </w:pPr>
      <w:r>
        <w:rPr>
          <w:lang w:val="en-GB"/>
        </w:rPr>
        <w:t>y</w:t>
      </w:r>
      <w:r w:rsidR="00244A60" w:rsidRPr="007D46B8">
        <w:rPr>
          <w:lang w:val="en-GB"/>
        </w:rPr>
        <w:t>es</w:t>
      </w:r>
      <w:r w:rsidR="00F70B45">
        <w:rPr>
          <w:lang w:val="en-GB"/>
        </w:rPr>
        <w:t>,</w:t>
      </w:r>
      <w:r w:rsidR="00244A60" w:rsidRPr="007D46B8">
        <w:rPr>
          <w:lang w:val="en-GB"/>
        </w:rPr>
        <w:t xml:space="preserve"> this is the place of</w:t>
      </w:r>
      <w:r>
        <w:rPr>
          <w:lang w:val="en-GB"/>
        </w:rPr>
        <w:t xml:space="preserve"> repose”</w:t>
      </w:r>
      <w:r w:rsidR="001E1E82">
        <w:rPr>
          <w:lang w:val="en-GB"/>
        </w:rPr>
        <w:t>’</w:t>
      </w:r>
      <w:r>
        <w:rPr>
          <w:lang w:val="en-GB"/>
        </w:rPr>
        <w:t>.</w:t>
      </w:r>
    </w:p>
    <w:p w:rsidR="00150F16" w:rsidRPr="007D46B8" w:rsidRDefault="00150F16" w:rsidP="00882BF8">
      <w:pPr>
        <w:pStyle w:val="PlainText"/>
        <w:ind w:left="1440"/>
        <w:rPr>
          <w:lang w:val="en-GB"/>
        </w:rPr>
      </w:pPr>
    </w:p>
    <w:p w:rsidR="00244A60" w:rsidRPr="007D46B8" w:rsidRDefault="00150F16" w:rsidP="00882BF8">
      <w:pPr>
        <w:pStyle w:val="PlainText"/>
        <w:ind w:left="1440" w:hanging="720"/>
        <w:rPr>
          <w:lang w:val="en-GB"/>
        </w:rPr>
      </w:pPr>
      <w:r>
        <w:rPr>
          <w:lang w:val="en-GB"/>
        </w:rPr>
        <w:t>But they have</w:t>
      </w:r>
      <w:r w:rsidR="00244A60" w:rsidRPr="007D46B8">
        <w:rPr>
          <w:lang w:val="en-GB"/>
        </w:rPr>
        <w:t xml:space="preserve"> not </w:t>
      </w:r>
      <w:r>
        <w:rPr>
          <w:lang w:val="en-GB"/>
        </w:rPr>
        <w:t xml:space="preserve">been </w:t>
      </w:r>
      <w:r w:rsidR="00244A60" w:rsidRPr="007D46B8">
        <w:rPr>
          <w:lang w:val="en-GB"/>
        </w:rPr>
        <w:t>willing to listen,</w:t>
      </w:r>
    </w:p>
    <w:p w:rsidR="00150F16" w:rsidRDefault="00244A60" w:rsidP="00150F16">
      <w:pPr>
        <w:pStyle w:val="PlainText"/>
        <w:ind w:left="1440"/>
        <w:rPr>
          <w:lang w:val="en-GB"/>
        </w:rPr>
      </w:pPr>
      <w:r w:rsidRPr="007D46B8">
        <w:rPr>
          <w:vertAlign w:val="superscript"/>
          <w:lang w:val="en-GB"/>
        </w:rPr>
        <w:t>13</w:t>
      </w:r>
      <w:r w:rsidR="00150F16">
        <w:rPr>
          <w:lang w:val="en-GB"/>
        </w:rPr>
        <w:t>so</w:t>
      </w:r>
      <w:r w:rsidRPr="007D46B8">
        <w:rPr>
          <w:lang w:val="en-GB"/>
        </w:rPr>
        <w:t xml:space="preserve"> to them Yahweh’s word </w:t>
      </w:r>
      <w:r w:rsidR="00150F16">
        <w:rPr>
          <w:lang w:val="en-GB"/>
        </w:rPr>
        <w:t>w</w:t>
      </w:r>
      <w:r w:rsidRPr="007D46B8">
        <w:rPr>
          <w:lang w:val="en-GB"/>
        </w:rPr>
        <w:t xml:space="preserve">ill be </w:t>
      </w:r>
    </w:p>
    <w:p w:rsidR="00244A60" w:rsidRPr="007D46B8" w:rsidRDefault="00150F16" w:rsidP="00150F16">
      <w:pPr>
        <w:pStyle w:val="PlainText"/>
        <w:ind w:firstLine="720"/>
        <w:rPr>
          <w:lang w:val="en-GB"/>
        </w:rPr>
      </w:pPr>
      <w:r>
        <w:rPr>
          <w:lang w:val="en-GB"/>
        </w:rPr>
        <w:lastRenderedPageBreak/>
        <w:t>O</w:t>
      </w:r>
      <w:r w:rsidR="00603DD7">
        <w:rPr>
          <w:lang w:val="en-GB"/>
        </w:rPr>
        <w:t>rder</w:t>
      </w:r>
      <w:r w:rsidR="00244A60" w:rsidRPr="007D46B8">
        <w:rPr>
          <w:lang w:val="en-GB"/>
        </w:rPr>
        <w:t xml:space="preserve"> upon </w:t>
      </w:r>
      <w:r w:rsidR="00603DD7">
        <w:rPr>
          <w:lang w:val="en-GB"/>
        </w:rPr>
        <w:t>order</w:t>
      </w:r>
      <w:r w:rsidR="00244A60" w:rsidRPr="007D46B8">
        <w:rPr>
          <w:lang w:val="en-GB"/>
        </w:rPr>
        <w:t xml:space="preserve">, </w:t>
      </w:r>
    </w:p>
    <w:p w:rsidR="00244A60" w:rsidRPr="007D46B8" w:rsidRDefault="00603DD7" w:rsidP="00882BF8">
      <w:pPr>
        <w:pStyle w:val="PlainText"/>
        <w:ind w:left="1440"/>
        <w:rPr>
          <w:lang w:val="en-GB"/>
        </w:rPr>
      </w:pPr>
      <w:r>
        <w:rPr>
          <w:lang w:val="en-GB"/>
        </w:rPr>
        <w:t>order</w:t>
      </w:r>
      <w:r w:rsidR="00244A60" w:rsidRPr="007D46B8">
        <w:rPr>
          <w:lang w:val="en-GB"/>
        </w:rPr>
        <w:t xml:space="preserve"> upon </w:t>
      </w:r>
      <w:r>
        <w:rPr>
          <w:lang w:val="en-GB"/>
        </w:rPr>
        <w:t>order</w:t>
      </w:r>
      <w:r w:rsidR="00244A60" w:rsidRPr="007D46B8">
        <w:rPr>
          <w:lang w:val="en-GB"/>
        </w:rPr>
        <w:t xml:space="preserve">, </w:t>
      </w:r>
    </w:p>
    <w:p w:rsidR="00244A60" w:rsidRPr="007D46B8" w:rsidRDefault="009E014A" w:rsidP="00882BF8">
      <w:pPr>
        <w:pStyle w:val="PlainText"/>
        <w:ind w:firstLine="720"/>
        <w:rPr>
          <w:lang w:val="en-GB"/>
        </w:rPr>
      </w:pPr>
      <w:r>
        <w:rPr>
          <w:lang w:val="en-GB"/>
        </w:rPr>
        <w:t>R</w:t>
      </w:r>
      <w:r w:rsidR="00244A60" w:rsidRPr="007D46B8">
        <w:rPr>
          <w:lang w:val="en-GB"/>
        </w:rPr>
        <w:t xml:space="preserve">ule upon rule, rule upon rule, </w:t>
      </w:r>
    </w:p>
    <w:p w:rsidR="00244A60" w:rsidRPr="007D46B8" w:rsidRDefault="00244A60" w:rsidP="00882BF8">
      <w:pPr>
        <w:pStyle w:val="PlainText"/>
        <w:ind w:left="720" w:firstLine="720"/>
        <w:rPr>
          <w:lang w:val="en-GB"/>
        </w:rPr>
      </w:pPr>
      <w:r w:rsidRPr="007D46B8">
        <w:rPr>
          <w:lang w:val="en-GB"/>
        </w:rPr>
        <w:t xml:space="preserve">a little </w:t>
      </w:r>
      <w:r w:rsidR="00150F16">
        <w:rPr>
          <w:lang w:val="en-GB"/>
        </w:rPr>
        <w:t>t</w:t>
      </w:r>
      <w:r w:rsidRPr="007D46B8">
        <w:rPr>
          <w:lang w:val="en-GB"/>
        </w:rPr>
        <w:t>here, a little there,</w:t>
      </w:r>
    </w:p>
    <w:p w:rsidR="00244A60" w:rsidRPr="007D46B8" w:rsidRDefault="00150F16" w:rsidP="00882BF8">
      <w:pPr>
        <w:pStyle w:val="PlainText"/>
        <w:ind w:left="1440" w:hanging="720"/>
        <w:rPr>
          <w:lang w:val="en-GB"/>
        </w:rPr>
      </w:pPr>
      <w:r>
        <w:rPr>
          <w:lang w:val="en-GB"/>
        </w:rPr>
        <w:t>In order</w:t>
      </w:r>
      <w:r w:rsidR="00244A60" w:rsidRPr="007D46B8">
        <w:rPr>
          <w:lang w:val="en-GB"/>
        </w:rPr>
        <w:t xml:space="preserve"> that they may go, but fall back,</w:t>
      </w:r>
    </w:p>
    <w:p w:rsidR="00244A60" w:rsidRPr="007D46B8" w:rsidRDefault="00244A60" w:rsidP="00882BF8">
      <w:pPr>
        <w:pStyle w:val="PlainText"/>
        <w:ind w:left="1440"/>
        <w:rPr>
          <w:lang w:val="en-GB"/>
        </w:rPr>
      </w:pPr>
      <w:r w:rsidRPr="007D46B8">
        <w:rPr>
          <w:lang w:val="en-GB"/>
        </w:rPr>
        <w:t xml:space="preserve"> and be broken and snared and captured.</w:t>
      </w:r>
    </w:p>
    <w:p w:rsidR="008D680A" w:rsidRPr="007D46B8" w:rsidRDefault="008D680A" w:rsidP="00627145">
      <w:pPr>
        <w:pStyle w:val="Heading2"/>
        <w:rPr>
          <w:lang w:val="en-GB"/>
        </w:rPr>
      </w:pPr>
      <w:r>
        <w:rPr>
          <w:lang w:val="en-GB"/>
        </w:rPr>
        <w:t>28:1</w:t>
      </w:r>
      <w:r w:rsidR="00882BF8">
        <w:rPr>
          <w:lang w:val="en-GB"/>
        </w:rPr>
        <w:t>4</w:t>
      </w:r>
      <w:r w:rsidRPr="007D46B8">
        <w:rPr>
          <w:lang w:val="en-GB"/>
        </w:rPr>
        <w:t xml:space="preserve"> God’s Strange Work</w:t>
      </w:r>
    </w:p>
    <w:p w:rsidR="00244A60" w:rsidRPr="007D46B8" w:rsidRDefault="00244A60" w:rsidP="00150F16">
      <w:pPr>
        <w:pStyle w:val="PlainText"/>
        <w:ind w:left="1440" w:hanging="720"/>
        <w:rPr>
          <w:lang w:val="en-GB"/>
        </w:rPr>
      </w:pPr>
      <w:r w:rsidRPr="007D46B8">
        <w:rPr>
          <w:vertAlign w:val="superscript"/>
          <w:lang w:val="en-GB"/>
        </w:rPr>
        <w:t>14</w:t>
      </w:r>
      <w:r w:rsidRPr="007D46B8">
        <w:rPr>
          <w:lang w:val="en-GB"/>
        </w:rPr>
        <w:t xml:space="preserve">Therefore listen to Yahweh’s word, </w:t>
      </w:r>
    </w:p>
    <w:p w:rsidR="00244A60" w:rsidRPr="007D46B8" w:rsidRDefault="0018340C" w:rsidP="00150F16">
      <w:pPr>
        <w:pStyle w:val="PlainText"/>
        <w:ind w:left="1440"/>
        <w:rPr>
          <w:lang w:val="en-GB"/>
        </w:rPr>
      </w:pPr>
      <w:r>
        <w:rPr>
          <w:lang w:val="en-GB"/>
        </w:rPr>
        <w:t>you arrogant</w:t>
      </w:r>
      <w:r w:rsidR="00244A60" w:rsidRPr="007D46B8">
        <w:rPr>
          <w:lang w:val="en-GB"/>
        </w:rPr>
        <w:t>,</w:t>
      </w:r>
    </w:p>
    <w:p w:rsidR="00244A60" w:rsidRPr="007D46B8" w:rsidRDefault="00D25C9B" w:rsidP="00150F16">
      <w:pPr>
        <w:pStyle w:val="PlainText"/>
        <w:ind w:left="1440" w:hanging="720"/>
        <w:rPr>
          <w:lang w:val="en-GB"/>
        </w:rPr>
      </w:pPr>
      <w:r>
        <w:rPr>
          <w:lang w:val="en-GB"/>
        </w:rPr>
        <w:t>W</w:t>
      </w:r>
      <w:r w:rsidR="00244A60" w:rsidRPr="007D46B8">
        <w:rPr>
          <w:lang w:val="en-GB"/>
        </w:rPr>
        <w:t xml:space="preserve">ho rule this people, </w:t>
      </w:r>
    </w:p>
    <w:p w:rsidR="00244A60" w:rsidRDefault="00244A60" w:rsidP="00150F16">
      <w:pPr>
        <w:pStyle w:val="PlainText"/>
        <w:ind w:left="1440"/>
        <w:rPr>
          <w:lang w:val="en-GB"/>
        </w:rPr>
      </w:pPr>
      <w:r w:rsidRPr="007D46B8">
        <w:rPr>
          <w:lang w:val="en-GB"/>
        </w:rPr>
        <w:t>which is in Jerusalem.</w:t>
      </w:r>
    </w:p>
    <w:p w:rsidR="00A21DAB" w:rsidRPr="007D46B8" w:rsidRDefault="00A21DAB" w:rsidP="00150F16">
      <w:pPr>
        <w:pStyle w:val="PlainText"/>
        <w:ind w:left="1440"/>
        <w:rPr>
          <w:lang w:val="en-GB"/>
        </w:rPr>
      </w:pPr>
    </w:p>
    <w:p w:rsidR="00A21DAB" w:rsidRDefault="00244A60" w:rsidP="00A21DAB">
      <w:pPr>
        <w:pStyle w:val="PlainText"/>
        <w:ind w:left="1440" w:hanging="720"/>
        <w:rPr>
          <w:lang w:val="en-GB"/>
        </w:rPr>
      </w:pPr>
      <w:r w:rsidRPr="007D46B8">
        <w:rPr>
          <w:vertAlign w:val="superscript"/>
          <w:lang w:val="en-GB"/>
        </w:rPr>
        <w:t>15</w:t>
      </w:r>
      <w:r w:rsidR="00AC1775">
        <w:rPr>
          <w:lang w:val="en-GB"/>
        </w:rPr>
        <w:t>Because you’</w:t>
      </w:r>
      <w:r w:rsidR="00A21DAB">
        <w:rPr>
          <w:lang w:val="en-GB"/>
        </w:rPr>
        <w:t xml:space="preserve">ve said: </w:t>
      </w:r>
    </w:p>
    <w:p w:rsidR="00A21DAB" w:rsidRDefault="00A21DAB" w:rsidP="00A21DAB">
      <w:pPr>
        <w:pStyle w:val="PlainText"/>
        <w:ind w:left="1440" w:hanging="720"/>
        <w:rPr>
          <w:lang w:val="en-GB"/>
        </w:rPr>
      </w:pPr>
    </w:p>
    <w:p w:rsidR="00244A60" w:rsidRPr="007D46B8" w:rsidRDefault="00A21DAB" w:rsidP="00A21DAB">
      <w:pPr>
        <w:pStyle w:val="PlainText"/>
        <w:ind w:left="1440" w:hanging="720"/>
        <w:rPr>
          <w:lang w:val="en-GB"/>
        </w:rPr>
      </w:pPr>
      <w:r>
        <w:rPr>
          <w:lang w:val="en-GB"/>
        </w:rPr>
        <w:t>‘</w:t>
      </w:r>
      <w:r w:rsidR="00244A60" w:rsidRPr="007D46B8">
        <w:rPr>
          <w:lang w:val="en-GB"/>
        </w:rPr>
        <w:t xml:space="preserve">We have </w:t>
      </w:r>
      <w:r w:rsidR="0027399F">
        <w:rPr>
          <w:lang w:val="en-GB"/>
        </w:rPr>
        <w:t>solemniz</w:t>
      </w:r>
      <w:r w:rsidR="00244A60" w:rsidRPr="007D46B8">
        <w:rPr>
          <w:lang w:val="en-GB"/>
        </w:rPr>
        <w:t xml:space="preserve">ed a </w:t>
      </w:r>
      <w:r w:rsidR="009D244D">
        <w:rPr>
          <w:lang w:val="en-GB"/>
        </w:rPr>
        <w:t>pact</w:t>
      </w:r>
      <w:r w:rsidR="00244A60" w:rsidRPr="007D46B8">
        <w:rPr>
          <w:lang w:val="en-GB"/>
        </w:rPr>
        <w:t xml:space="preserve"> with death, </w:t>
      </w:r>
    </w:p>
    <w:p w:rsidR="00244A60" w:rsidRPr="007D46B8" w:rsidRDefault="00AC1775" w:rsidP="00150F16">
      <w:pPr>
        <w:pStyle w:val="PlainText"/>
        <w:ind w:left="1440"/>
        <w:rPr>
          <w:lang w:val="en-GB"/>
        </w:rPr>
      </w:pPr>
      <w:r>
        <w:rPr>
          <w:lang w:val="en-GB"/>
        </w:rPr>
        <w:t xml:space="preserve">with </w:t>
      </w:r>
      <w:r w:rsidR="00453CEA">
        <w:rPr>
          <w:lang w:val="en-GB"/>
        </w:rPr>
        <w:t>She’ol</w:t>
      </w:r>
      <w:r>
        <w:rPr>
          <w:lang w:val="en-GB"/>
        </w:rPr>
        <w:t xml:space="preserve"> we’ve made an agreement</w:t>
      </w:r>
      <w:r w:rsidR="00244A60" w:rsidRPr="007D46B8">
        <w:rPr>
          <w:lang w:val="en-GB"/>
        </w:rPr>
        <w:t>.</w:t>
      </w:r>
    </w:p>
    <w:p w:rsidR="00244A60" w:rsidRPr="007D46B8" w:rsidRDefault="00244A60" w:rsidP="00150F16">
      <w:pPr>
        <w:pStyle w:val="PlainText"/>
        <w:ind w:left="1440" w:hanging="720"/>
        <w:rPr>
          <w:lang w:val="en-GB"/>
        </w:rPr>
      </w:pPr>
      <w:r w:rsidRPr="007D46B8">
        <w:rPr>
          <w:lang w:val="en-GB"/>
        </w:rPr>
        <w:t xml:space="preserve">The sweeping flood, when it passes, </w:t>
      </w:r>
    </w:p>
    <w:p w:rsidR="00244A60" w:rsidRPr="007D46B8" w:rsidRDefault="00244A60" w:rsidP="00150F16">
      <w:pPr>
        <w:pStyle w:val="PlainText"/>
        <w:ind w:left="1440"/>
        <w:rPr>
          <w:lang w:val="en-GB"/>
        </w:rPr>
      </w:pPr>
      <w:r w:rsidRPr="007D46B8">
        <w:rPr>
          <w:lang w:val="en-GB"/>
        </w:rPr>
        <w:t>won’t come to us,</w:t>
      </w:r>
    </w:p>
    <w:p w:rsidR="00244A60" w:rsidRPr="007D46B8" w:rsidRDefault="00D25C9B" w:rsidP="00150F16">
      <w:pPr>
        <w:pStyle w:val="PlainText"/>
        <w:ind w:left="1440" w:hanging="720"/>
        <w:rPr>
          <w:lang w:val="en-GB"/>
        </w:rPr>
      </w:pPr>
      <w:r>
        <w:rPr>
          <w:lang w:val="en-GB"/>
        </w:rPr>
        <w:t>B</w:t>
      </w:r>
      <w:r w:rsidR="00A21DAB">
        <w:rPr>
          <w:lang w:val="en-GB"/>
        </w:rPr>
        <w:t>ecause we ‘</w:t>
      </w:r>
      <w:r w:rsidR="00244A60" w:rsidRPr="007D46B8">
        <w:rPr>
          <w:lang w:val="en-GB"/>
        </w:rPr>
        <w:t xml:space="preserve">ve made a lie our </w:t>
      </w:r>
      <w:r w:rsidR="00C7008E">
        <w:rPr>
          <w:lang w:val="en-GB"/>
        </w:rPr>
        <w:t>shelter</w:t>
      </w:r>
      <w:r w:rsidR="00244A60" w:rsidRPr="007D46B8">
        <w:rPr>
          <w:lang w:val="en-GB"/>
        </w:rPr>
        <w:t xml:space="preserve">, </w:t>
      </w:r>
    </w:p>
    <w:p w:rsidR="00244A60" w:rsidRDefault="00244A60" w:rsidP="00150F16">
      <w:pPr>
        <w:pStyle w:val="PlainText"/>
        <w:ind w:left="1440"/>
        <w:rPr>
          <w:lang w:val="en-GB"/>
        </w:rPr>
      </w:pPr>
      <w:r w:rsidRPr="007D46B8">
        <w:rPr>
          <w:lang w:val="en-GB"/>
        </w:rPr>
        <w:t>we have hidden in falsehood</w:t>
      </w:r>
      <w:r w:rsidR="00F17C43" w:rsidRPr="007D46B8">
        <w:rPr>
          <w:lang w:val="en-GB"/>
        </w:rPr>
        <w:t>’.</w:t>
      </w:r>
    </w:p>
    <w:p w:rsidR="002942E0" w:rsidRPr="007D46B8" w:rsidRDefault="002942E0" w:rsidP="00150F16">
      <w:pPr>
        <w:pStyle w:val="PlainText"/>
        <w:ind w:left="1440"/>
        <w:rPr>
          <w:lang w:val="en-GB"/>
        </w:rPr>
      </w:pPr>
    </w:p>
    <w:p w:rsidR="00244A60" w:rsidRPr="007D46B8" w:rsidRDefault="00244A60" w:rsidP="00150F16">
      <w:pPr>
        <w:pStyle w:val="PlainText"/>
        <w:ind w:left="1440" w:hanging="720"/>
        <w:rPr>
          <w:lang w:val="en-GB"/>
        </w:rPr>
      </w:pPr>
      <w:r w:rsidRPr="007D46B8">
        <w:rPr>
          <w:vertAlign w:val="superscript"/>
          <w:lang w:val="en-GB"/>
        </w:rPr>
        <w:t>16</w:t>
      </w:r>
      <w:r w:rsidRPr="007D46B8">
        <w:rPr>
          <w:lang w:val="en-GB"/>
        </w:rPr>
        <w:t xml:space="preserve">Therefore </w:t>
      </w:r>
      <w:r w:rsidR="00735E23">
        <w:rPr>
          <w:lang w:val="en-GB"/>
        </w:rPr>
        <w:t>the Lord</w:t>
      </w:r>
      <w:r w:rsidRPr="007D46B8">
        <w:rPr>
          <w:lang w:val="en-GB"/>
        </w:rPr>
        <w:t xml:space="preserve"> Yahweh has said this:</w:t>
      </w:r>
    </w:p>
    <w:p w:rsidR="002942E0" w:rsidRDefault="002942E0" w:rsidP="00150F16">
      <w:pPr>
        <w:pStyle w:val="PlainText"/>
        <w:ind w:left="1440" w:hanging="720"/>
        <w:rPr>
          <w:lang w:val="en-GB"/>
        </w:rPr>
      </w:pPr>
    </w:p>
    <w:p w:rsidR="00244A60" w:rsidRPr="007D46B8" w:rsidRDefault="00F17C43" w:rsidP="00150F16">
      <w:pPr>
        <w:pStyle w:val="PlainText"/>
        <w:ind w:left="1440" w:hanging="720"/>
        <w:rPr>
          <w:lang w:val="en-GB"/>
        </w:rPr>
      </w:pPr>
      <w:r w:rsidRPr="007D46B8">
        <w:rPr>
          <w:lang w:val="en-GB"/>
        </w:rPr>
        <w:t>‘</w:t>
      </w:r>
      <w:r w:rsidR="00244A60" w:rsidRPr="007D46B8">
        <w:rPr>
          <w:lang w:val="en-GB"/>
        </w:rPr>
        <w:t xml:space="preserve">Here am I founding in Zion a stone, </w:t>
      </w:r>
    </w:p>
    <w:p w:rsidR="00244A60" w:rsidRPr="007D46B8" w:rsidRDefault="00244A60" w:rsidP="00150F16">
      <w:pPr>
        <w:pStyle w:val="PlainText"/>
        <w:ind w:left="1440"/>
        <w:rPr>
          <w:lang w:val="en-GB"/>
        </w:rPr>
      </w:pPr>
      <w:r w:rsidRPr="007D46B8">
        <w:rPr>
          <w:lang w:val="en-GB"/>
        </w:rPr>
        <w:t>a testing stone, a valuable corner stone,</w:t>
      </w:r>
    </w:p>
    <w:p w:rsidR="00244A60" w:rsidRPr="007D46B8" w:rsidRDefault="00D25C9B" w:rsidP="00150F16">
      <w:pPr>
        <w:pStyle w:val="PlainText"/>
        <w:ind w:left="1440" w:hanging="720"/>
        <w:rPr>
          <w:lang w:val="en-GB"/>
        </w:rPr>
      </w:pPr>
      <w:r>
        <w:rPr>
          <w:lang w:val="en-GB"/>
        </w:rPr>
        <w:t>A</w:t>
      </w:r>
      <w:r w:rsidR="00244A60" w:rsidRPr="007D46B8">
        <w:rPr>
          <w:lang w:val="en-GB"/>
        </w:rPr>
        <w:t xml:space="preserve"> well-founded foundation; </w:t>
      </w:r>
    </w:p>
    <w:p w:rsidR="00244A60" w:rsidRPr="007D46B8" w:rsidRDefault="00244A60" w:rsidP="00150F16">
      <w:pPr>
        <w:pStyle w:val="PlainText"/>
        <w:ind w:left="1440"/>
        <w:rPr>
          <w:lang w:val="en-GB"/>
        </w:rPr>
      </w:pPr>
      <w:r w:rsidRPr="007D46B8">
        <w:rPr>
          <w:lang w:val="en-GB"/>
        </w:rPr>
        <w:t>the one who stands firm in faith will not be hasty.</w:t>
      </w:r>
    </w:p>
    <w:p w:rsidR="00244A60" w:rsidRPr="007D46B8" w:rsidRDefault="00244A60" w:rsidP="00150F16">
      <w:pPr>
        <w:pStyle w:val="PlainText"/>
        <w:ind w:left="1440" w:hanging="720"/>
        <w:rPr>
          <w:lang w:val="en-GB"/>
        </w:rPr>
      </w:pPr>
      <w:r w:rsidRPr="007D46B8">
        <w:rPr>
          <w:vertAlign w:val="superscript"/>
          <w:lang w:val="en-GB"/>
        </w:rPr>
        <w:t>17</w:t>
      </w:r>
      <w:r w:rsidR="0018340C">
        <w:rPr>
          <w:lang w:val="en-GB"/>
        </w:rPr>
        <w:t>I will make authority the rule</w:t>
      </w:r>
      <w:r w:rsidRPr="007D46B8">
        <w:rPr>
          <w:lang w:val="en-GB"/>
        </w:rPr>
        <w:t xml:space="preserve">, </w:t>
      </w:r>
    </w:p>
    <w:p w:rsidR="00244A60" w:rsidRPr="007D46B8" w:rsidRDefault="00244A60" w:rsidP="00150F16">
      <w:pPr>
        <w:pStyle w:val="PlainText"/>
        <w:ind w:left="1440"/>
        <w:rPr>
          <w:lang w:val="en-GB"/>
        </w:rPr>
      </w:pPr>
      <w:r w:rsidRPr="007D46B8">
        <w:rPr>
          <w:lang w:val="en-GB"/>
        </w:rPr>
        <w:t>faithfulness the weight.</w:t>
      </w:r>
    </w:p>
    <w:p w:rsidR="00244A60" w:rsidRPr="007D46B8" w:rsidRDefault="00244A60" w:rsidP="00150F16">
      <w:pPr>
        <w:pStyle w:val="PlainText"/>
        <w:ind w:left="1440" w:hanging="720"/>
        <w:rPr>
          <w:lang w:val="en-GB"/>
        </w:rPr>
      </w:pPr>
      <w:r w:rsidRPr="007D46B8">
        <w:rPr>
          <w:lang w:val="en-GB"/>
        </w:rPr>
        <w:t xml:space="preserve">Hail will sweep away the lying </w:t>
      </w:r>
      <w:r w:rsidR="00C7008E">
        <w:rPr>
          <w:lang w:val="en-GB"/>
        </w:rPr>
        <w:t>shelter</w:t>
      </w:r>
      <w:r w:rsidRPr="007D46B8">
        <w:rPr>
          <w:lang w:val="en-GB"/>
        </w:rPr>
        <w:t xml:space="preserve">; </w:t>
      </w:r>
    </w:p>
    <w:p w:rsidR="00244A60" w:rsidRPr="007D46B8" w:rsidRDefault="00244A60" w:rsidP="00150F16">
      <w:pPr>
        <w:pStyle w:val="PlainText"/>
        <w:ind w:left="1440"/>
        <w:rPr>
          <w:lang w:val="en-GB"/>
        </w:rPr>
      </w:pPr>
      <w:r w:rsidRPr="007D46B8">
        <w:rPr>
          <w:lang w:val="en-GB"/>
        </w:rPr>
        <w:t>water will flood the hiding place.</w:t>
      </w:r>
    </w:p>
    <w:p w:rsidR="00244A60" w:rsidRPr="007D46B8" w:rsidRDefault="00244A60" w:rsidP="00150F16">
      <w:pPr>
        <w:pStyle w:val="PlainText"/>
        <w:ind w:left="1440" w:hanging="720"/>
        <w:rPr>
          <w:lang w:val="en-GB"/>
        </w:rPr>
      </w:pPr>
      <w:r w:rsidRPr="007D46B8">
        <w:rPr>
          <w:vertAlign w:val="superscript"/>
          <w:lang w:val="en-GB"/>
        </w:rPr>
        <w:t>18</w:t>
      </w:r>
      <w:r w:rsidRPr="007D46B8">
        <w:rPr>
          <w:lang w:val="en-GB"/>
        </w:rPr>
        <w:t xml:space="preserve">Your </w:t>
      </w:r>
      <w:r w:rsidR="009D244D">
        <w:rPr>
          <w:lang w:val="en-GB"/>
        </w:rPr>
        <w:t>pact</w:t>
      </w:r>
      <w:r w:rsidRPr="007D46B8">
        <w:rPr>
          <w:lang w:val="en-GB"/>
        </w:rPr>
        <w:t xml:space="preserve"> with death will be covered over, </w:t>
      </w:r>
    </w:p>
    <w:p w:rsidR="00244A60" w:rsidRPr="007D46B8" w:rsidRDefault="00A21DAB" w:rsidP="00150F16">
      <w:pPr>
        <w:pStyle w:val="PlainText"/>
        <w:ind w:left="1440"/>
        <w:rPr>
          <w:lang w:val="en-GB"/>
        </w:rPr>
      </w:pPr>
      <w:r>
        <w:rPr>
          <w:lang w:val="en-GB"/>
        </w:rPr>
        <w:t xml:space="preserve">your agreement </w:t>
      </w:r>
      <w:r w:rsidR="003461E0">
        <w:rPr>
          <w:lang w:val="en-GB"/>
        </w:rPr>
        <w:t xml:space="preserve">with </w:t>
      </w:r>
      <w:r w:rsidR="00453CEA">
        <w:rPr>
          <w:lang w:val="en-GB"/>
        </w:rPr>
        <w:t>She’ol</w:t>
      </w:r>
      <w:r w:rsidR="003461E0">
        <w:rPr>
          <w:lang w:val="en-GB"/>
        </w:rPr>
        <w:t xml:space="preserve"> won’t stand up</w:t>
      </w:r>
      <w:r w:rsidR="00244A60" w:rsidRPr="007D46B8">
        <w:rPr>
          <w:lang w:val="en-GB"/>
        </w:rPr>
        <w:t>.</w:t>
      </w:r>
    </w:p>
    <w:p w:rsidR="00244A60" w:rsidRPr="007D46B8" w:rsidRDefault="00244A60" w:rsidP="00150F16">
      <w:pPr>
        <w:pStyle w:val="PlainText"/>
        <w:ind w:left="1440" w:hanging="720"/>
        <w:rPr>
          <w:lang w:val="en-GB"/>
        </w:rPr>
      </w:pPr>
      <w:r w:rsidRPr="007D46B8">
        <w:rPr>
          <w:lang w:val="en-GB"/>
        </w:rPr>
        <w:t xml:space="preserve">The sweeping flood, when it passes – </w:t>
      </w:r>
    </w:p>
    <w:p w:rsidR="00244A60" w:rsidRPr="007D46B8" w:rsidRDefault="00244A60" w:rsidP="00150F16">
      <w:pPr>
        <w:pStyle w:val="PlainText"/>
        <w:ind w:left="1440"/>
        <w:rPr>
          <w:lang w:val="en-GB"/>
        </w:rPr>
      </w:pPr>
      <w:r w:rsidRPr="007D46B8">
        <w:rPr>
          <w:lang w:val="en-GB"/>
        </w:rPr>
        <w:t>you will be for</w:t>
      </w:r>
      <w:r w:rsidR="003461E0">
        <w:rPr>
          <w:lang w:val="en-GB"/>
        </w:rPr>
        <w:t xml:space="preserve"> trampling by</w:t>
      </w:r>
      <w:r w:rsidRPr="007D46B8">
        <w:rPr>
          <w:lang w:val="en-GB"/>
        </w:rPr>
        <w:t xml:space="preserve"> it.</w:t>
      </w:r>
    </w:p>
    <w:p w:rsidR="00244A60" w:rsidRPr="007D46B8" w:rsidRDefault="00244A60" w:rsidP="00150F16">
      <w:pPr>
        <w:pStyle w:val="PlainText"/>
        <w:ind w:left="1440" w:hanging="720"/>
        <w:rPr>
          <w:lang w:val="en-GB"/>
        </w:rPr>
      </w:pPr>
      <w:r w:rsidRPr="007D46B8">
        <w:rPr>
          <w:vertAlign w:val="superscript"/>
          <w:lang w:val="en-GB"/>
        </w:rPr>
        <w:t>19</w:t>
      </w:r>
      <w:r w:rsidRPr="007D46B8">
        <w:rPr>
          <w:lang w:val="en-GB"/>
        </w:rPr>
        <w:t xml:space="preserve">The times when it passes, it will get you, </w:t>
      </w:r>
    </w:p>
    <w:p w:rsidR="00244A60" w:rsidRPr="007D46B8" w:rsidRDefault="003461E0" w:rsidP="00150F16">
      <w:pPr>
        <w:pStyle w:val="PlainText"/>
        <w:ind w:left="1440" w:hanging="720"/>
        <w:rPr>
          <w:lang w:val="en-GB"/>
        </w:rPr>
      </w:pPr>
      <w:r>
        <w:rPr>
          <w:lang w:val="en-GB"/>
        </w:rPr>
        <w:tab/>
        <w:t>because it will pass morning after</w:t>
      </w:r>
      <w:r w:rsidR="00244A60" w:rsidRPr="007D46B8">
        <w:rPr>
          <w:lang w:val="en-GB"/>
        </w:rPr>
        <w:t xml:space="preserve"> morning, </w:t>
      </w:r>
    </w:p>
    <w:p w:rsidR="00244A60" w:rsidRPr="007D46B8" w:rsidRDefault="003461E0" w:rsidP="003461E0">
      <w:pPr>
        <w:pStyle w:val="PlainText"/>
        <w:ind w:left="720"/>
        <w:rPr>
          <w:lang w:val="en-GB"/>
        </w:rPr>
      </w:pPr>
      <w:r>
        <w:rPr>
          <w:lang w:val="en-GB"/>
        </w:rPr>
        <w:t>B</w:t>
      </w:r>
      <w:r w:rsidR="00244A60" w:rsidRPr="007D46B8">
        <w:rPr>
          <w:lang w:val="en-GB"/>
        </w:rPr>
        <w:t>y day and by night</w:t>
      </w:r>
      <w:r>
        <w:rPr>
          <w:lang w:val="en-GB"/>
        </w:rPr>
        <w:t>,</w:t>
      </w:r>
    </w:p>
    <w:p w:rsidR="00244A60" w:rsidRPr="007D46B8" w:rsidRDefault="003461E0" w:rsidP="003461E0">
      <w:pPr>
        <w:pStyle w:val="PlainText"/>
        <w:ind w:left="1440" w:hanging="720"/>
        <w:rPr>
          <w:lang w:val="en-GB"/>
        </w:rPr>
      </w:pPr>
      <w:r>
        <w:rPr>
          <w:lang w:val="en-GB"/>
        </w:rPr>
        <w:tab/>
        <w:t xml:space="preserve">and </w:t>
      </w:r>
      <w:r w:rsidRPr="003461E0">
        <w:rPr>
          <w:lang w:val="en-GB"/>
        </w:rPr>
        <w:t xml:space="preserve">understanding the report </w:t>
      </w:r>
      <w:r>
        <w:rPr>
          <w:lang w:val="en-GB"/>
        </w:rPr>
        <w:t>will be simply a horror</w:t>
      </w:r>
      <w:r w:rsidR="00244A60" w:rsidRPr="007D46B8">
        <w:rPr>
          <w:lang w:val="en-GB"/>
        </w:rPr>
        <w:t>.</w:t>
      </w:r>
    </w:p>
    <w:p w:rsidR="00244A60" w:rsidRPr="007D46B8" w:rsidRDefault="00244A60" w:rsidP="00150F16">
      <w:pPr>
        <w:pStyle w:val="PlainText"/>
        <w:ind w:left="1440" w:hanging="720"/>
        <w:rPr>
          <w:lang w:val="en-GB"/>
        </w:rPr>
      </w:pPr>
      <w:r w:rsidRPr="007D46B8">
        <w:rPr>
          <w:vertAlign w:val="superscript"/>
          <w:lang w:val="en-GB"/>
        </w:rPr>
        <w:t>20</w:t>
      </w:r>
      <w:r w:rsidR="003461E0">
        <w:rPr>
          <w:lang w:val="en-GB"/>
        </w:rPr>
        <w:t xml:space="preserve">Because the </w:t>
      </w:r>
      <w:r w:rsidRPr="007D46B8">
        <w:rPr>
          <w:lang w:val="en-GB"/>
        </w:rPr>
        <w:t xml:space="preserve">bed will be too short for stretching out, </w:t>
      </w:r>
    </w:p>
    <w:p w:rsidR="00244A60" w:rsidRPr="007D46B8" w:rsidRDefault="00244A60" w:rsidP="00150F16">
      <w:pPr>
        <w:pStyle w:val="PlainText"/>
        <w:ind w:left="1440"/>
        <w:rPr>
          <w:lang w:val="en-GB"/>
        </w:rPr>
      </w:pPr>
      <w:r w:rsidRPr="007D46B8">
        <w:rPr>
          <w:lang w:val="en-GB"/>
        </w:rPr>
        <w:t xml:space="preserve">the blanket too narrow for gathering </w:t>
      </w:r>
      <w:r w:rsidR="001474AA">
        <w:rPr>
          <w:lang w:val="en-GB"/>
        </w:rPr>
        <w:t>round</w:t>
      </w:r>
      <w:r w:rsidRPr="007D46B8">
        <w:rPr>
          <w:lang w:val="en-GB"/>
        </w:rPr>
        <w:t xml:space="preserve"> oneself.</w:t>
      </w:r>
    </w:p>
    <w:p w:rsidR="00244A60" w:rsidRPr="007D46B8" w:rsidRDefault="00244A60" w:rsidP="00150F16">
      <w:pPr>
        <w:pStyle w:val="PlainText"/>
        <w:ind w:left="1440" w:hanging="720"/>
        <w:rPr>
          <w:lang w:val="en-GB"/>
        </w:rPr>
      </w:pPr>
      <w:r w:rsidRPr="007D46B8">
        <w:rPr>
          <w:vertAlign w:val="superscript"/>
          <w:lang w:val="en-GB"/>
        </w:rPr>
        <w:t>21</w:t>
      </w:r>
      <w:r w:rsidRPr="007D46B8">
        <w:rPr>
          <w:lang w:val="en-GB"/>
        </w:rPr>
        <w:t>Because Yah</w:t>
      </w:r>
      <w:r w:rsidR="003461E0">
        <w:rPr>
          <w:lang w:val="en-GB"/>
        </w:rPr>
        <w:t>weh will arise as on Mount Perits</w:t>
      </w:r>
      <w:r w:rsidRPr="007D46B8">
        <w:rPr>
          <w:lang w:val="en-GB"/>
        </w:rPr>
        <w:t xml:space="preserve">im, </w:t>
      </w:r>
    </w:p>
    <w:p w:rsidR="00244A60" w:rsidRPr="007D46B8" w:rsidRDefault="00244A60" w:rsidP="00150F16">
      <w:pPr>
        <w:pStyle w:val="PlainText"/>
        <w:ind w:left="1440"/>
        <w:rPr>
          <w:lang w:val="en-GB"/>
        </w:rPr>
      </w:pPr>
      <w:r w:rsidRPr="007D46B8">
        <w:rPr>
          <w:lang w:val="en-GB"/>
        </w:rPr>
        <w:t>he will</w:t>
      </w:r>
      <w:r w:rsidR="00340AF5">
        <w:rPr>
          <w:lang w:val="en-GB"/>
        </w:rPr>
        <w:t xml:space="preserve"> be astir as in </w:t>
      </w:r>
      <w:r w:rsidR="003461E0">
        <w:rPr>
          <w:lang w:val="en-GB"/>
        </w:rPr>
        <w:t>Gib’</w:t>
      </w:r>
      <w:r w:rsidRPr="007D46B8">
        <w:rPr>
          <w:lang w:val="en-GB"/>
        </w:rPr>
        <w:t>on</w:t>
      </w:r>
      <w:r w:rsidR="00340AF5">
        <w:rPr>
          <w:lang w:val="en-GB"/>
        </w:rPr>
        <w:t xml:space="preserve"> Vale</w:t>
      </w:r>
      <w:r w:rsidRPr="007D46B8">
        <w:rPr>
          <w:lang w:val="en-GB"/>
        </w:rPr>
        <w:t>,</w:t>
      </w:r>
    </w:p>
    <w:p w:rsidR="00244A60" w:rsidRPr="007D46B8" w:rsidRDefault="00D25C9B" w:rsidP="00150F16">
      <w:pPr>
        <w:pStyle w:val="PlainText"/>
        <w:ind w:left="1440" w:hanging="720"/>
        <w:rPr>
          <w:lang w:val="en-GB"/>
        </w:rPr>
      </w:pPr>
      <w:r>
        <w:rPr>
          <w:lang w:val="en-GB"/>
        </w:rPr>
        <w:t>T</w:t>
      </w:r>
      <w:r w:rsidR="00340AF5">
        <w:rPr>
          <w:lang w:val="en-GB"/>
        </w:rPr>
        <w:t>o do his deed – strange is his deed</w:t>
      </w:r>
      <w:r w:rsidR="00244A60" w:rsidRPr="007D46B8">
        <w:rPr>
          <w:lang w:val="en-GB"/>
        </w:rPr>
        <w:t xml:space="preserve">, </w:t>
      </w:r>
    </w:p>
    <w:p w:rsidR="00244A60" w:rsidRPr="007D46B8" w:rsidRDefault="00244A60" w:rsidP="00150F16">
      <w:pPr>
        <w:pStyle w:val="PlainText"/>
        <w:ind w:left="1440"/>
        <w:rPr>
          <w:lang w:val="en-GB"/>
        </w:rPr>
      </w:pPr>
      <w:r w:rsidRPr="007D46B8">
        <w:rPr>
          <w:lang w:val="en-GB"/>
        </w:rPr>
        <w:t>to perform his service – foreign is his service.</w:t>
      </w:r>
    </w:p>
    <w:p w:rsidR="00244A60" w:rsidRPr="007D46B8" w:rsidRDefault="00244A60" w:rsidP="00150F16">
      <w:pPr>
        <w:pStyle w:val="PlainText"/>
        <w:ind w:left="1440" w:hanging="720"/>
        <w:rPr>
          <w:lang w:val="en-GB"/>
        </w:rPr>
      </w:pPr>
      <w:r w:rsidRPr="007D46B8">
        <w:rPr>
          <w:vertAlign w:val="superscript"/>
          <w:lang w:val="en-GB"/>
        </w:rPr>
        <w:t>22</w:t>
      </w:r>
      <w:r w:rsidR="00340AF5">
        <w:rPr>
          <w:lang w:val="en-GB"/>
        </w:rPr>
        <w:t>So now, don’t be arrogant</w:t>
      </w:r>
      <w:r w:rsidRPr="007D46B8">
        <w:rPr>
          <w:lang w:val="en-GB"/>
        </w:rPr>
        <w:t xml:space="preserve">, </w:t>
      </w:r>
    </w:p>
    <w:p w:rsidR="00244A60" w:rsidRPr="007D46B8" w:rsidRDefault="00244A60" w:rsidP="00150F16">
      <w:pPr>
        <w:pStyle w:val="PlainText"/>
        <w:ind w:left="1440"/>
        <w:rPr>
          <w:lang w:val="en-GB"/>
        </w:rPr>
      </w:pPr>
      <w:r w:rsidRPr="007D46B8">
        <w:rPr>
          <w:lang w:val="en-GB"/>
        </w:rPr>
        <w:lastRenderedPageBreak/>
        <w:t xml:space="preserve">or your chains will </w:t>
      </w:r>
      <w:r w:rsidR="00340AF5">
        <w:rPr>
          <w:lang w:val="en-GB"/>
        </w:rPr>
        <w:t>get strong</w:t>
      </w:r>
      <w:r w:rsidRPr="007D46B8">
        <w:rPr>
          <w:lang w:val="en-GB"/>
        </w:rPr>
        <w:t>.</w:t>
      </w:r>
    </w:p>
    <w:p w:rsidR="00244A60" w:rsidRPr="007D46B8" w:rsidRDefault="00A21DAB" w:rsidP="00150F16">
      <w:pPr>
        <w:pStyle w:val="PlainText"/>
        <w:ind w:left="1440" w:hanging="720"/>
        <w:rPr>
          <w:lang w:val="en-GB"/>
        </w:rPr>
      </w:pPr>
      <w:r>
        <w:rPr>
          <w:lang w:val="en-GB"/>
        </w:rPr>
        <w:t>Because I’</w:t>
      </w:r>
      <w:r w:rsidR="00244A60" w:rsidRPr="007D46B8">
        <w:rPr>
          <w:lang w:val="en-GB"/>
        </w:rPr>
        <w:t xml:space="preserve">ve heard of a finish, a thing determined, </w:t>
      </w:r>
    </w:p>
    <w:p w:rsidR="00244A60" w:rsidRPr="007D46B8" w:rsidRDefault="00244A60" w:rsidP="00150F16">
      <w:pPr>
        <w:pStyle w:val="PlainText"/>
        <w:ind w:left="1440"/>
        <w:rPr>
          <w:lang w:val="en-GB"/>
        </w:rPr>
      </w:pPr>
      <w:r w:rsidRPr="007D46B8">
        <w:rPr>
          <w:lang w:val="en-GB"/>
        </w:rPr>
        <w:t xml:space="preserve">by the Lord Yahweh Armies, </w:t>
      </w:r>
    </w:p>
    <w:p w:rsidR="00244A60" w:rsidRPr="007D46B8" w:rsidRDefault="00244A60" w:rsidP="00150F16">
      <w:pPr>
        <w:pStyle w:val="PlainText"/>
        <w:ind w:left="1440"/>
        <w:rPr>
          <w:lang w:val="en-GB"/>
        </w:rPr>
      </w:pPr>
      <w:r w:rsidRPr="007D46B8">
        <w:rPr>
          <w:lang w:val="en-GB"/>
        </w:rPr>
        <w:t xml:space="preserve">against the entire country. </w:t>
      </w:r>
    </w:p>
    <w:p w:rsidR="00244A60" w:rsidRPr="007D46B8" w:rsidRDefault="00244A60" w:rsidP="006F4B81">
      <w:pPr>
        <w:pStyle w:val="PlainText"/>
        <w:ind w:left="720" w:hanging="720"/>
        <w:rPr>
          <w:lang w:val="en-GB"/>
        </w:rPr>
      </w:pPr>
    </w:p>
    <w:p w:rsidR="00244A60" w:rsidRPr="007D46B8" w:rsidRDefault="00244A60" w:rsidP="00340AF5">
      <w:pPr>
        <w:pStyle w:val="PlainText"/>
        <w:ind w:left="1440" w:hanging="720"/>
        <w:rPr>
          <w:lang w:val="en-GB"/>
        </w:rPr>
      </w:pPr>
      <w:r w:rsidRPr="007D46B8">
        <w:rPr>
          <w:vertAlign w:val="superscript"/>
          <w:lang w:val="en-GB"/>
        </w:rPr>
        <w:t>23</w:t>
      </w:r>
      <w:r w:rsidRPr="007D46B8">
        <w:rPr>
          <w:lang w:val="en-GB"/>
        </w:rPr>
        <w:t xml:space="preserve">Give ear, listen to my voice, </w:t>
      </w:r>
    </w:p>
    <w:p w:rsidR="00244A60" w:rsidRPr="007D46B8" w:rsidRDefault="00340AF5" w:rsidP="00340AF5">
      <w:pPr>
        <w:pStyle w:val="PlainText"/>
        <w:ind w:left="1440"/>
        <w:rPr>
          <w:lang w:val="en-GB"/>
        </w:rPr>
      </w:pPr>
      <w:r>
        <w:rPr>
          <w:lang w:val="en-GB"/>
        </w:rPr>
        <w:t>heed</w:t>
      </w:r>
      <w:r w:rsidR="00244A60" w:rsidRPr="007D46B8">
        <w:rPr>
          <w:lang w:val="en-GB"/>
        </w:rPr>
        <w:t>, listen to what I say.</w:t>
      </w:r>
    </w:p>
    <w:p w:rsidR="00244A60" w:rsidRPr="007D46B8" w:rsidRDefault="00244A60" w:rsidP="00340AF5">
      <w:pPr>
        <w:pStyle w:val="PlainText"/>
        <w:ind w:left="1440" w:hanging="720"/>
        <w:rPr>
          <w:lang w:val="en-GB"/>
        </w:rPr>
      </w:pPr>
      <w:r w:rsidRPr="007D46B8">
        <w:rPr>
          <w:vertAlign w:val="superscript"/>
          <w:lang w:val="en-GB"/>
        </w:rPr>
        <w:t>24</w:t>
      </w:r>
      <w:r w:rsidR="00340AF5">
        <w:rPr>
          <w:lang w:val="en-GB"/>
        </w:rPr>
        <w:t>Is it all the time</w:t>
      </w:r>
      <w:r w:rsidRPr="007D46B8">
        <w:rPr>
          <w:lang w:val="en-GB"/>
        </w:rPr>
        <w:t xml:space="preserve"> that the </w:t>
      </w:r>
      <w:r w:rsidR="00340AF5">
        <w:rPr>
          <w:lang w:val="en-GB"/>
        </w:rPr>
        <w:t>ploughman plough</w:t>
      </w:r>
      <w:r w:rsidRPr="007D46B8">
        <w:rPr>
          <w:lang w:val="en-GB"/>
        </w:rPr>
        <w:t>s to sow,</w:t>
      </w:r>
    </w:p>
    <w:p w:rsidR="00244A60" w:rsidRPr="007D46B8" w:rsidRDefault="0062452F" w:rsidP="00340AF5">
      <w:pPr>
        <w:pStyle w:val="PlainText"/>
        <w:ind w:left="1440"/>
        <w:rPr>
          <w:lang w:val="en-GB"/>
        </w:rPr>
      </w:pPr>
      <w:r>
        <w:rPr>
          <w:lang w:val="en-GB"/>
        </w:rPr>
        <w:t xml:space="preserve"> open</w:t>
      </w:r>
      <w:r w:rsidR="00244A60" w:rsidRPr="007D46B8">
        <w:rPr>
          <w:lang w:val="en-GB"/>
        </w:rPr>
        <w:t>s up and harrows his ground?</w:t>
      </w:r>
    </w:p>
    <w:p w:rsidR="00244A60" w:rsidRPr="007D46B8" w:rsidRDefault="00244A60" w:rsidP="00340AF5">
      <w:pPr>
        <w:pStyle w:val="PlainText"/>
        <w:ind w:left="1440" w:hanging="720"/>
        <w:rPr>
          <w:lang w:val="en-GB"/>
        </w:rPr>
      </w:pPr>
      <w:r w:rsidRPr="007D46B8">
        <w:rPr>
          <w:vertAlign w:val="superscript"/>
          <w:lang w:val="en-GB"/>
        </w:rPr>
        <w:t>25</w:t>
      </w:r>
      <w:r w:rsidR="0062452F">
        <w:rPr>
          <w:lang w:val="en-GB"/>
        </w:rPr>
        <w:t>When he’</w:t>
      </w:r>
      <w:r w:rsidRPr="007D46B8">
        <w:rPr>
          <w:lang w:val="en-GB"/>
        </w:rPr>
        <w:t>s level</w:t>
      </w:r>
      <w:r w:rsidR="0062452F">
        <w:rPr>
          <w:lang w:val="en-GB"/>
        </w:rPr>
        <w:t>l</w:t>
      </w:r>
      <w:r w:rsidRPr="007D46B8">
        <w:rPr>
          <w:lang w:val="en-GB"/>
        </w:rPr>
        <w:t xml:space="preserve">ed its surface, </w:t>
      </w:r>
    </w:p>
    <w:p w:rsidR="00244A60" w:rsidRPr="007D46B8" w:rsidRDefault="0062452F" w:rsidP="00340AF5">
      <w:pPr>
        <w:pStyle w:val="PlainText"/>
        <w:ind w:left="1440"/>
        <w:rPr>
          <w:lang w:val="en-GB"/>
        </w:rPr>
      </w:pPr>
      <w:r>
        <w:rPr>
          <w:lang w:val="en-GB"/>
        </w:rPr>
        <w:t xml:space="preserve">he </w:t>
      </w:r>
      <w:r w:rsidR="00244A60" w:rsidRPr="007D46B8">
        <w:rPr>
          <w:lang w:val="en-GB"/>
        </w:rPr>
        <w:t>scatter</w:t>
      </w:r>
      <w:r>
        <w:rPr>
          <w:lang w:val="en-GB"/>
        </w:rPr>
        <w:t>s</w:t>
      </w:r>
      <w:r w:rsidR="00244A60" w:rsidRPr="007D46B8">
        <w:rPr>
          <w:lang w:val="en-GB"/>
        </w:rPr>
        <w:t xml:space="preserve"> caraway and sprinkle</w:t>
      </w:r>
      <w:r>
        <w:rPr>
          <w:lang w:val="en-GB"/>
        </w:rPr>
        <w:t>s</w:t>
      </w:r>
      <w:r w:rsidR="00244A60" w:rsidRPr="007D46B8">
        <w:rPr>
          <w:lang w:val="en-GB"/>
        </w:rPr>
        <w:t xml:space="preserve"> cumin,</w:t>
      </w:r>
      <w:r>
        <w:rPr>
          <w:lang w:val="en-GB"/>
        </w:rPr>
        <w:t xml:space="preserve"> </w:t>
      </w:r>
    </w:p>
    <w:p w:rsidR="00244A60" w:rsidRPr="007D46B8" w:rsidRDefault="00D25C9B" w:rsidP="00340AF5">
      <w:pPr>
        <w:pStyle w:val="PlainText"/>
        <w:ind w:left="1440" w:hanging="720"/>
        <w:rPr>
          <w:lang w:val="en-GB"/>
        </w:rPr>
      </w:pPr>
      <w:r>
        <w:rPr>
          <w:lang w:val="en-GB"/>
        </w:rPr>
        <w:t>S</w:t>
      </w:r>
      <w:r w:rsidR="00244A60" w:rsidRPr="007D46B8">
        <w:rPr>
          <w:lang w:val="en-GB"/>
        </w:rPr>
        <w:t>et</w:t>
      </w:r>
      <w:r w:rsidR="0062452F">
        <w:rPr>
          <w:lang w:val="en-GB"/>
        </w:rPr>
        <w:t>s wheat (millet)</w:t>
      </w:r>
      <w:r w:rsidR="00244A60" w:rsidRPr="007D46B8">
        <w:rPr>
          <w:lang w:val="en-GB"/>
        </w:rPr>
        <w:t xml:space="preserve"> </w:t>
      </w:r>
      <w:r w:rsidR="0062452F">
        <w:rPr>
          <w:lang w:val="en-GB"/>
        </w:rPr>
        <w:t xml:space="preserve">and </w:t>
      </w:r>
      <w:r w:rsidR="00244A60" w:rsidRPr="007D46B8">
        <w:rPr>
          <w:lang w:val="en-GB"/>
        </w:rPr>
        <w:t xml:space="preserve">barley in its place, </w:t>
      </w:r>
    </w:p>
    <w:p w:rsidR="00244A60" w:rsidRPr="007D46B8" w:rsidRDefault="00244A60" w:rsidP="00340AF5">
      <w:pPr>
        <w:pStyle w:val="PlainText"/>
        <w:ind w:left="1440"/>
        <w:rPr>
          <w:lang w:val="en-GB"/>
        </w:rPr>
      </w:pPr>
      <w:r w:rsidRPr="007D46B8">
        <w:rPr>
          <w:lang w:val="en-GB"/>
        </w:rPr>
        <w:t>and spelt in its border</w:t>
      </w:r>
      <w:r w:rsidR="0062452F">
        <w:rPr>
          <w:lang w:val="en-GB"/>
        </w:rPr>
        <w:t>,</w:t>
      </w:r>
      <w:r w:rsidR="0062452F" w:rsidRPr="0062452F">
        <w:rPr>
          <w:lang w:val="en-GB"/>
        </w:rPr>
        <w:t xml:space="preserve"> doesn</w:t>
      </w:r>
      <w:r w:rsidR="0062452F">
        <w:rPr>
          <w:lang w:val="en-GB"/>
        </w:rPr>
        <w:t>’t he.</w:t>
      </w:r>
    </w:p>
    <w:p w:rsidR="00244A60" w:rsidRPr="007D46B8" w:rsidRDefault="00244A60" w:rsidP="00340AF5">
      <w:pPr>
        <w:pStyle w:val="PlainText"/>
        <w:ind w:left="1440" w:hanging="720"/>
        <w:rPr>
          <w:lang w:val="en-GB"/>
        </w:rPr>
      </w:pPr>
      <w:r w:rsidRPr="007D46B8">
        <w:rPr>
          <w:vertAlign w:val="superscript"/>
          <w:lang w:val="en-GB"/>
        </w:rPr>
        <w:t>26</w:t>
      </w:r>
      <w:r w:rsidR="00A21DAB">
        <w:rPr>
          <w:lang w:val="en-GB"/>
        </w:rPr>
        <w:t>One disciplines him for acting with judgment:</w:t>
      </w:r>
      <w:r w:rsidRPr="007D46B8">
        <w:rPr>
          <w:lang w:val="en-GB"/>
        </w:rPr>
        <w:t xml:space="preserve"> </w:t>
      </w:r>
    </w:p>
    <w:p w:rsidR="00244A60" w:rsidRPr="007D46B8" w:rsidRDefault="0062452F" w:rsidP="00340AF5">
      <w:pPr>
        <w:pStyle w:val="PlainText"/>
        <w:ind w:left="1440"/>
        <w:rPr>
          <w:lang w:val="en-GB"/>
        </w:rPr>
      </w:pPr>
      <w:r>
        <w:rPr>
          <w:lang w:val="en-GB"/>
        </w:rPr>
        <w:t>his God instruct</w:t>
      </w:r>
      <w:r w:rsidR="00244A60" w:rsidRPr="007D46B8">
        <w:rPr>
          <w:lang w:val="en-GB"/>
        </w:rPr>
        <w:t>s him.</w:t>
      </w:r>
    </w:p>
    <w:p w:rsidR="00244A60" w:rsidRPr="007D46B8" w:rsidRDefault="00244A60" w:rsidP="00340AF5">
      <w:pPr>
        <w:pStyle w:val="PlainText"/>
        <w:ind w:left="1440" w:hanging="720"/>
        <w:rPr>
          <w:lang w:val="en-GB"/>
        </w:rPr>
      </w:pPr>
      <w:r w:rsidRPr="007D46B8">
        <w:rPr>
          <w:vertAlign w:val="superscript"/>
          <w:lang w:val="en-GB"/>
        </w:rPr>
        <w:t>27</w:t>
      </w:r>
      <w:r w:rsidRPr="007D46B8">
        <w:rPr>
          <w:lang w:val="en-GB"/>
        </w:rPr>
        <w:t xml:space="preserve">Because caraway isn’t threshed with a sled, </w:t>
      </w:r>
    </w:p>
    <w:p w:rsidR="00244A60" w:rsidRPr="007D46B8" w:rsidRDefault="00244A60" w:rsidP="00340AF5">
      <w:pPr>
        <w:pStyle w:val="PlainText"/>
        <w:ind w:left="1440"/>
        <w:rPr>
          <w:lang w:val="en-GB"/>
        </w:rPr>
      </w:pPr>
      <w:r w:rsidRPr="007D46B8">
        <w:rPr>
          <w:lang w:val="en-GB"/>
        </w:rPr>
        <w:t>and the wheel of a cart isn’t rolled over cumin.</w:t>
      </w:r>
    </w:p>
    <w:p w:rsidR="00244A60" w:rsidRPr="007D46B8" w:rsidRDefault="00244A60" w:rsidP="00340AF5">
      <w:pPr>
        <w:pStyle w:val="PlainText"/>
        <w:ind w:left="1440" w:hanging="720"/>
        <w:rPr>
          <w:lang w:val="en-GB"/>
        </w:rPr>
      </w:pPr>
      <w:r w:rsidRPr="007D46B8">
        <w:rPr>
          <w:lang w:val="en-GB"/>
        </w:rPr>
        <w:t xml:space="preserve">Because caraway is beaten with a rod, </w:t>
      </w:r>
    </w:p>
    <w:p w:rsidR="00244A60" w:rsidRPr="007D46B8" w:rsidRDefault="00244A60" w:rsidP="00340AF5">
      <w:pPr>
        <w:pStyle w:val="PlainText"/>
        <w:ind w:left="1440"/>
        <w:rPr>
          <w:lang w:val="en-GB"/>
        </w:rPr>
      </w:pPr>
      <w:r w:rsidRPr="007D46B8">
        <w:rPr>
          <w:lang w:val="en-GB"/>
        </w:rPr>
        <w:t>and cumin with a club.</w:t>
      </w:r>
    </w:p>
    <w:p w:rsidR="00244A60" w:rsidRPr="007D46B8" w:rsidRDefault="00244A60" w:rsidP="00340AF5">
      <w:pPr>
        <w:pStyle w:val="PlainText"/>
        <w:ind w:left="1440" w:hanging="720"/>
        <w:rPr>
          <w:lang w:val="en-GB"/>
        </w:rPr>
      </w:pPr>
      <w:r w:rsidRPr="007D46B8">
        <w:rPr>
          <w:vertAlign w:val="superscript"/>
          <w:lang w:val="en-GB"/>
        </w:rPr>
        <w:t>28</w:t>
      </w:r>
      <w:r w:rsidRPr="007D46B8">
        <w:rPr>
          <w:lang w:val="en-GB"/>
        </w:rPr>
        <w:t xml:space="preserve">Cereal is crushed, </w:t>
      </w:r>
    </w:p>
    <w:p w:rsidR="00244A60" w:rsidRPr="007D46B8" w:rsidRDefault="0062452F" w:rsidP="00340AF5">
      <w:pPr>
        <w:pStyle w:val="PlainText"/>
        <w:ind w:left="1440"/>
        <w:rPr>
          <w:lang w:val="en-GB"/>
        </w:rPr>
      </w:pPr>
      <w:r>
        <w:rPr>
          <w:lang w:val="en-GB"/>
        </w:rPr>
        <w:t>because</w:t>
      </w:r>
      <w:r w:rsidR="00244A60" w:rsidRPr="007D46B8">
        <w:rPr>
          <w:lang w:val="en-GB"/>
        </w:rPr>
        <w:t xml:space="preserve"> the thresher doesn’t thresh </w:t>
      </w:r>
      <w:r w:rsidR="008F5A11">
        <w:rPr>
          <w:lang w:val="en-GB"/>
        </w:rPr>
        <w:t>permanently</w:t>
      </w:r>
      <w:r w:rsidR="00244A60" w:rsidRPr="007D46B8">
        <w:rPr>
          <w:lang w:val="en-GB"/>
        </w:rPr>
        <w:t>.</w:t>
      </w:r>
    </w:p>
    <w:p w:rsidR="00244A60" w:rsidRPr="007D46B8" w:rsidRDefault="00244A60" w:rsidP="00340AF5">
      <w:pPr>
        <w:pStyle w:val="PlainText"/>
        <w:ind w:left="1440" w:hanging="720"/>
        <w:rPr>
          <w:lang w:val="en-GB"/>
        </w:rPr>
      </w:pPr>
      <w:r w:rsidRPr="007D46B8">
        <w:rPr>
          <w:lang w:val="en-GB"/>
        </w:rPr>
        <w:t xml:space="preserve">The wheel of his cart may rumble, </w:t>
      </w:r>
    </w:p>
    <w:p w:rsidR="00244A60" w:rsidRPr="007D46B8" w:rsidRDefault="00244A60" w:rsidP="00340AF5">
      <w:pPr>
        <w:pStyle w:val="PlainText"/>
        <w:ind w:left="1440"/>
        <w:rPr>
          <w:lang w:val="en-GB"/>
        </w:rPr>
      </w:pPr>
      <w:r w:rsidRPr="007D46B8">
        <w:rPr>
          <w:lang w:val="en-GB"/>
        </w:rPr>
        <w:t>but he</w:t>
      </w:r>
      <w:r w:rsidR="00432E06">
        <w:rPr>
          <w:lang w:val="en-GB"/>
        </w:rPr>
        <w:t xml:space="preserve"> doesn’t crush it with his horserider</w:t>
      </w:r>
      <w:r w:rsidRPr="007D46B8">
        <w:rPr>
          <w:lang w:val="en-GB"/>
        </w:rPr>
        <w:t>s.</w:t>
      </w:r>
    </w:p>
    <w:p w:rsidR="00244A60" w:rsidRPr="007D46B8" w:rsidRDefault="00244A60" w:rsidP="00340AF5">
      <w:pPr>
        <w:pStyle w:val="PlainText"/>
        <w:ind w:left="1440" w:hanging="720"/>
        <w:rPr>
          <w:lang w:val="en-GB"/>
        </w:rPr>
      </w:pPr>
      <w:r w:rsidRPr="007D46B8">
        <w:rPr>
          <w:vertAlign w:val="superscript"/>
          <w:lang w:val="en-GB"/>
        </w:rPr>
        <w:t>29</w:t>
      </w:r>
      <w:r w:rsidRPr="007D46B8">
        <w:rPr>
          <w:lang w:val="en-GB"/>
        </w:rPr>
        <w:t xml:space="preserve">This too comes from Yahweh Armies; </w:t>
      </w:r>
    </w:p>
    <w:p w:rsidR="00244A60" w:rsidRPr="007D46B8" w:rsidRDefault="00244A60" w:rsidP="00340AF5">
      <w:pPr>
        <w:pStyle w:val="PlainText"/>
        <w:ind w:left="1440"/>
        <w:rPr>
          <w:lang w:val="en-GB"/>
        </w:rPr>
      </w:pPr>
      <w:r w:rsidRPr="007D46B8">
        <w:rPr>
          <w:lang w:val="en-GB"/>
        </w:rPr>
        <w:t xml:space="preserve">he formulates extraordinary plans, </w:t>
      </w:r>
    </w:p>
    <w:p w:rsidR="00244A60" w:rsidRPr="007D46B8" w:rsidRDefault="00244A60" w:rsidP="00340AF5">
      <w:pPr>
        <w:pStyle w:val="PlainText"/>
        <w:ind w:left="1440"/>
        <w:rPr>
          <w:lang w:val="en-GB"/>
        </w:rPr>
      </w:pPr>
      <w:r w:rsidRPr="007D46B8">
        <w:rPr>
          <w:lang w:val="en-GB"/>
        </w:rPr>
        <w:t>he shows great skill.</w:t>
      </w:r>
    </w:p>
    <w:p w:rsidR="00244A60" w:rsidRPr="007D46B8" w:rsidRDefault="00244A60" w:rsidP="006F4B81">
      <w:pPr>
        <w:pStyle w:val="PlainText"/>
        <w:ind w:left="720" w:hanging="720"/>
        <w:rPr>
          <w:lang w:val="en-GB"/>
        </w:rPr>
      </w:pPr>
    </w:p>
    <w:p w:rsidR="00244A60" w:rsidRPr="007D46B8" w:rsidRDefault="005A4558" w:rsidP="00627145">
      <w:pPr>
        <w:pStyle w:val="Heading2"/>
        <w:rPr>
          <w:lang w:val="en-GB"/>
        </w:rPr>
      </w:pPr>
      <w:r>
        <w:rPr>
          <w:lang w:val="en-GB"/>
        </w:rPr>
        <w:t>29:1 Like</w:t>
      </w:r>
      <w:r w:rsidR="003C6204">
        <w:rPr>
          <w:lang w:val="en-GB"/>
        </w:rPr>
        <w:t xml:space="preserve"> </w:t>
      </w:r>
      <w:r>
        <w:rPr>
          <w:lang w:val="en-GB"/>
        </w:rPr>
        <w:t>a Ghost from the Earth</w:t>
      </w:r>
    </w:p>
    <w:p w:rsidR="00244A60" w:rsidRPr="007D46B8" w:rsidRDefault="007F0615" w:rsidP="00882BF8">
      <w:pPr>
        <w:pStyle w:val="PlainText"/>
        <w:ind w:left="720"/>
        <w:rPr>
          <w:lang w:val="en-GB"/>
        </w:rPr>
      </w:pPr>
      <w:r w:rsidRPr="007F0615">
        <w:rPr>
          <w:sz w:val="32"/>
          <w:szCs w:val="32"/>
          <w:lang w:val="en-GB"/>
        </w:rPr>
        <w:t xml:space="preserve">29 </w:t>
      </w:r>
      <w:r>
        <w:rPr>
          <w:lang w:val="en-GB"/>
        </w:rPr>
        <w:t>H</w:t>
      </w:r>
      <w:r w:rsidR="00244A60" w:rsidRPr="007D46B8">
        <w:rPr>
          <w:lang w:val="en-GB"/>
        </w:rPr>
        <w:t xml:space="preserve">ey, God’s Hearth, God’s Hearth, </w:t>
      </w:r>
    </w:p>
    <w:p w:rsidR="00244A60" w:rsidRPr="007D46B8" w:rsidRDefault="00565DC5" w:rsidP="00882BF8">
      <w:pPr>
        <w:pStyle w:val="PlainText"/>
        <w:ind w:left="720" w:firstLine="720"/>
        <w:rPr>
          <w:lang w:val="en-GB"/>
        </w:rPr>
      </w:pPr>
      <w:r w:rsidRPr="007D46B8">
        <w:rPr>
          <w:lang w:val="en-GB"/>
        </w:rPr>
        <w:t>township</w:t>
      </w:r>
      <w:r w:rsidR="00244A60" w:rsidRPr="007D46B8">
        <w:rPr>
          <w:lang w:val="en-GB"/>
        </w:rPr>
        <w:t xml:space="preserve"> where David camped!</w:t>
      </w:r>
    </w:p>
    <w:p w:rsidR="00244A60" w:rsidRPr="007D46B8" w:rsidRDefault="00244A60" w:rsidP="00882BF8">
      <w:pPr>
        <w:pStyle w:val="PlainText"/>
        <w:ind w:left="720"/>
        <w:rPr>
          <w:lang w:val="en-GB"/>
        </w:rPr>
      </w:pPr>
      <w:r w:rsidRPr="007D46B8">
        <w:rPr>
          <w:lang w:val="en-GB"/>
        </w:rPr>
        <w:t xml:space="preserve"> Add year to year; </w:t>
      </w:r>
    </w:p>
    <w:p w:rsidR="00244A60" w:rsidRPr="007D46B8" w:rsidRDefault="00244A60" w:rsidP="00882BF8">
      <w:pPr>
        <w:pStyle w:val="PlainText"/>
        <w:ind w:left="720" w:firstLine="720"/>
        <w:rPr>
          <w:lang w:val="en-GB"/>
        </w:rPr>
      </w:pPr>
      <w:r w:rsidRPr="007D46B8">
        <w:rPr>
          <w:lang w:val="en-GB"/>
        </w:rPr>
        <w:t xml:space="preserve">the festivals may come </w:t>
      </w:r>
      <w:r w:rsidR="001474AA">
        <w:rPr>
          <w:lang w:val="en-GB"/>
        </w:rPr>
        <w:t>round</w:t>
      </w:r>
      <w:r w:rsidRPr="007D46B8">
        <w:rPr>
          <w:lang w:val="en-GB"/>
        </w:rPr>
        <w:t>.</w:t>
      </w:r>
    </w:p>
    <w:p w:rsidR="00244A60" w:rsidRPr="007D46B8" w:rsidRDefault="00244A60" w:rsidP="00882BF8">
      <w:pPr>
        <w:pStyle w:val="PlainText"/>
        <w:ind w:left="1440" w:hanging="720"/>
        <w:rPr>
          <w:lang w:val="en-GB"/>
        </w:rPr>
      </w:pPr>
      <w:r w:rsidRPr="007D46B8">
        <w:rPr>
          <w:vertAlign w:val="superscript"/>
          <w:lang w:val="en-GB"/>
        </w:rPr>
        <w:t>2</w:t>
      </w:r>
      <w:r w:rsidRPr="007D46B8">
        <w:rPr>
          <w:lang w:val="en-GB"/>
        </w:rPr>
        <w:t xml:space="preserve">But I will oppress God’s Hearth, </w:t>
      </w:r>
    </w:p>
    <w:p w:rsidR="00244A60" w:rsidRPr="007D46B8" w:rsidRDefault="00A21DAB" w:rsidP="00882BF8">
      <w:pPr>
        <w:pStyle w:val="PlainText"/>
        <w:ind w:left="1440"/>
        <w:rPr>
          <w:lang w:val="en-GB"/>
        </w:rPr>
      </w:pPr>
      <w:r>
        <w:rPr>
          <w:lang w:val="en-GB"/>
        </w:rPr>
        <w:t>and there’</w:t>
      </w:r>
      <w:r w:rsidR="00244A60" w:rsidRPr="007D46B8">
        <w:rPr>
          <w:lang w:val="en-GB"/>
        </w:rPr>
        <w:t>ll be sorrow and sighing.</w:t>
      </w:r>
    </w:p>
    <w:p w:rsidR="00244A60" w:rsidRPr="007D46B8" w:rsidRDefault="00E94A84" w:rsidP="00882BF8">
      <w:pPr>
        <w:pStyle w:val="PlainText"/>
        <w:ind w:left="1440" w:hanging="720"/>
        <w:rPr>
          <w:lang w:val="en-GB"/>
        </w:rPr>
      </w:pPr>
      <w:r>
        <w:rPr>
          <w:lang w:val="en-GB"/>
        </w:rPr>
        <w:t xml:space="preserve"> It will be to me God’s very</w:t>
      </w:r>
      <w:r w:rsidR="00244A60" w:rsidRPr="007D46B8">
        <w:rPr>
          <w:lang w:val="en-GB"/>
        </w:rPr>
        <w:t xml:space="preserve"> hearth; </w:t>
      </w:r>
    </w:p>
    <w:p w:rsidR="00244A60" w:rsidRPr="007D46B8" w:rsidRDefault="00244A60" w:rsidP="00882BF8">
      <w:pPr>
        <w:pStyle w:val="PlainText"/>
        <w:ind w:left="1440"/>
        <w:rPr>
          <w:lang w:val="en-GB"/>
        </w:rPr>
      </w:pPr>
      <w:r w:rsidRPr="007D46B8">
        <w:rPr>
          <w:vertAlign w:val="superscript"/>
          <w:lang w:val="en-GB"/>
        </w:rPr>
        <w:t>3</w:t>
      </w:r>
      <w:r w:rsidR="00A21DAB">
        <w:rPr>
          <w:lang w:val="en-GB"/>
        </w:rPr>
        <w:t>I sha</w:t>
      </w:r>
      <w:r w:rsidR="00E94A84">
        <w:rPr>
          <w:lang w:val="en-GB"/>
        </w:rPr>
        <w:t>ll camp against you with a very</w:t>
      </w:r>
      <w:r w:rsidRPr="007D46B8">
        <w:rPr>
          <w:lang w:val="en-GB"/>
        </w:rPr>
        <w:t xml:space="preserve"> encircling.</w:t>
      </w:r>
    </w:p>
    <w:p w:rsidR="00244A60" w:rsidRPr="007D46B8" w:rsidRDefault="00A21DAB" w:rsidP="00882BF8">
      <w:pPr>
        <w:pStyle w:val="PlainText"/>
        <w:ind w:left="1440" w:hanging="720"/>
        <w:rPr>
          <w:lang w:val="en-GB"/>
        </w:rPr>
      </w:pPr>
      <w:r>
        <w:rPr>
          <w:lang w:val="en-GB"/>
        </w:rPr>
        <w:t xml:space="preserve"> I sha</w:t>
      </w:r>
      <w:r w:rsidR="00244A60" w:rsidRPr="007D46B8">
        <w:rPr>
          <w:lang w:val="en-GB"/>
        </w:rPr>
        <w:t xml:space="preserve">ll lay siege against you with a rampart, </w:t>
      </w:r>
    </w:p>
    <w:p w:rsidR="00244A60" w:rsidRPr="007D46B8" w:rsidRDefault="00244A60" w:rsidP="00882BF8">
      <w:pPr>
        <w:pStyle w:val="PlainText"/>
        <w:ind w:left="1440"/>
        <w:rPr>
          <w:lang w:val="en-GB"/>
        </w:rPr>
      </w:pPr>
      <w:r w:rsidRPr="007D46B8">
        <w:rPr>
          <w:lang w:val="en-GB"/>
        </w:rPr>
        <w:t>set up siege works against you.</w:t>
      </w:r>
    </w:p>
    <w:p w:rsidR="00244A60" w:rsidRPr="007D46B8" w:rsidRDefault="00244A60" w:rsidP="00882BF8">
      <w:pPr>
        <w:pStyle w:val="PlainText"/>
        <w:ind w:left="1440" w:hanging="720"/>
        <w:rPr>
          <w:lang w:val="en-GB"/>
        </w:rPr>
      </w:pPr>
      <w:r w:rsidRPr="007D46B8">
        <w:rPr>
          <w:vertAlign w:val="superscript"/>
          <w:lang w:val="en-GB"/>
        </w:rPr>
        <w:t>4</w:t>
      </w:r>
      <w:r w:rsidR="00A21DAB">
        <w:rPr>
          <w:lang w:val="en-GB"/>
        </w:rPr>
        <w:t>You’</w:t>
      </w:r>
      <w:r w:rsidR="00E94A84">
        <w:rPr>
          <w:lang w:val="en-GB"/>
        </w:rPr>
        <w:t>ll be lower than the ground when you</w:t>
      </w:r>
      <w:r w:rsidRPr="007D46B8">
        <w:rPr>
          <w:lang w:val="en-GB"/>
        </w:rPr>
        <w:t xml:space="preserve"> speak, </w:t>
      </w:r>
    </w:p>
    <w:p w:rsidR="00244A60" w:rsidRPr="007D46B8" w:rsidRDefault="00244A60" w:rsidP="00882BF8">
      <w:pPr>
        <w:pStyle w:val="PlainText"/>
        <w:ind w:left="1440"/>
        <w:rPr>
          <w:lang w:val="en-GB"/>
        </w:rPr>
      </w:pPr>
      <w:r w:rsidRPr="007D46B8">
        <w:rPr>
          <w:lang w:val="en-GB"/>
        </w:rPr>
        <w:t>your words will be lower than the dirt.</w:t>
      </w:r>
    </w:p>
    <w:p w:rsidR="00244A60" w:rsidRPr="007D46B8" w:rsidRDefault="00244A60" w:rsidP="00882BF8">
      <w:pPr>
        <w:pStyle w:val="PlainText"/>
        <w:ind w:left="1440" w:hanging="720"/>
        <w:rPr>
          <w:lang w:val="en-GB"/>
        </w:rPr>
      </w:pPr>
      <w:r w:rsidRPr="007D46B8">
        <w:rPr>
          <w:lang w:val="en-GB"/>
        </w:rPr>
        <w:t xml:space="preserve"> Your voice will be like a ghost from the earth, </w:t>
      </w:r>
    </w:p>
    <w:p w:rsidR="00244A60" w:rsidRPr="007D46B8" w:rsidRDefault="00244A60" w:rsidP="00882BF8">
      <w:pPr>
        <w:pStyle w:val="PlainText"/>
        <w:ind w:left="1440"/>
        <w:rPr>
          <w:lang w:val="en-GB"/>
        </w:rPr>
      </w:pPr>
      <w:r w:rsidRPr="007D46B8">
        <w:rPr>
          <w:lang w:val="en-GB"/>
        </w:rPr>
        <w:t>your words will chirp from the dirt.</w:t>
      </w:r>
    </w:p>
    <w:p w:rsidR="00244A60" w:rsidRPr="007D46B8" w:rsidRDefault="00244A60" w:rsidP="00882BF8">
      <w:pPr>
        <w:pStyle w:val="PlainText"/>
        <w:ind w:left="1440" w:hanging="720"/>
        <w:rPr>
          <w:lang w:val="en-GB"/>
        </w:rPr>
      </w:pPr>
      <w:r w:rsidRPr="007D46B8">
        <w:rPr>
          <w:vertAlign w:val="superscript"/>
          <w:lang w:val="en-GB"/>
        </w:rPr>
        <w:t>5</w:t>
      </w:r>
      <w:r w:rsidRPr="007D46B8">
        <w:rPr>
          <w:lang w:val="en-GB"/>
        </w:rPr>
        <w:t>But lik</w:t>
      </w:r>
      <w:r w:rsidR="00E94A84">
        <w:rPr>
          <w:lang w:val="en-GB"/>
        </w:rPr>
        <w:t>e fine dust will be the hord</w:t>
      </w:r>
      <w:r w:rsidRPr="007D46B8">
        <w:rPr>
          <w:lang w:val="en-GB"/>
        </w:rPr>
        <w:t xml:space="preserve">e of your adversaries, </w:t>
      </w:r>
    </w:p>
    <w:p w:rsidR="00244A60" w:rsidRPr="007D46B8" w:rsidRDefault="00E94A84" w:rsidP="00882BF8">
      <w:pPr>
        <w:pStyle w:val="PlainText"/>
        <w:ind w:left="1440"/>
        <w:rPr>
          <w:lang w:val="en-GB"/>
        </w:rPr>
      </w:pPr>
      <w:r>
        <w:rPr>
          <w:lang w:val="en-GB"/>
        </w:rPr>
        <w:t>like passing chaff the hord</w:t>
      </w:r>
      <w:r w:rsidR="00244A60" w:rsidRPr="007D46B8">
        <w:rPr>
          <w:lang w:val="en-GB"/>
        </w:rPr>
        <w:t>e of the violent.</w:t>
      </w:r>
    </w:p>
    <w:p w:rsidR="00244A60" w:rsidRPr="007D46B8" w:rsidRDefault="00244A60" w:rsidP="00882BF8">
      <w:pPr>
        <w:pStyle w:val="PlainText"/>
        <w:ind w:left="1440" w:hanging="720"/>
        <w:rPr>
          <w:lang w:val="en-GB"/>
        </w:rPr>
      </w:pPr>
      <w:r w:rsidRPr="007D46B8">
        <w:rPr>
          <w:lang w:val="en-GB"/>
        </w:rPr>
        <w:t xml:space="preserve"> In an instant, suddenly, </w:t>
      </w:r>
    </w:p>
    <w:p w:rsidR="00244A60" w:rsidRPr="007D46B8" w:rsidRDefault="00244A60" w:rsidP="00882BF8">
      <w:pPr>
        <w:pStyle w:val="PlainText"/>
        <w:ind w:left="1440"/>
        <w:rPr>
          <w:lang w:val="en-GB"/>
        </w:rPr>
      </w:pPr>
      <w:r w:rsidRPr="007D46B8">
        <w:rPr>
          <w:vertAlign w:val="superscript"/>
          <w:lang w:val="en-GB"/>
        </w:rPr>
        <w:t>6</w:t>
      </w:r>
      <w:r w:rsidRPr="007D46B8">
        <w:rPr>
          <w:lang w:val="en-GB"/>
        </w:rPr>
        <w:t xml:space="preserve">by Yahweh Armies you will be attended, </w:t>
      </w:r>
    </w:p>
    <w:p w:rsidR="00244A60" w:rsidRPr="007D46B8" w:rsidRDefault="00D25C9B" w:rsidP="00882BF8">
      <w:pPr>
        <w:pStyle w:val="PlainText"/>
        <w:ind w:left="1440" w:hanging="720"/>
        <w:rPr>
          <w:lang w:val="en-GB"/>
        </w:rPr>
      </w:pPr>
      <w:r>
        <w:rPr>
          <w:lang w:val="en-GB"/>
        </w:rPr>
        <w:lastRenderedPageBreak/>
        <w:t xml:space="preserve"> W</w:t>
      </w:r>
      <w:r w:rsidR="00E94A84">
        <w:rPr>
          <w:lang w:val="en-GB"/>
        </w:rPr>
        <w:t>ith thunder and with</w:t>
      </w:r>
      <w:r w:rsidR="00244A60" w:rsidRPr="007D46B8">
        <w:rPr>
          <w:lang w:val="en-GB"/>
        </w:rPr>
        <w:t xml:space="preserve"> shaking, and a loud voice, </w:t>
      </w:r>
    </w:p>
    <w:p w:rsidR="00244A60" w:rsidRPr="007D46B8" w:rsidRDefault="00244A60" w:rsidP="00882BF8">
      <w:pPr>
        <w:pStyle w:val="PlainText"/>
        <w:ind w:left="1440"/>
        <w:rPr>
          <w:lang w:val="en-GB"/>
        </w:rPr>
      </w:pPr>
      <w:r w:rsidRPr="007D46B8">
        <w:rPr>
          <w:lang w:val="en-GB"/>
        </w:rPr>
        <w:t>storm and hurricane and a flame of consuming fire.</w:t>
      </w:r>
    </w:p>
    <w:p w:rsidR="00244A60" w:rsidRPr="007D46B8" w:rsidRDefault="00244A60" w:rsidP="00882BF8">
      <w:pPr>
        <w:pStyle w:val="PlainText"/>
        <w:ind w:left="1440" w:hanging="720"/>
        <w:rPr>
          <w:lang w:val="en-GB"/>
        </w:rPr>
      </w:pPr>
      <w:r w:rsidRPr="007D46B8">
        <w:rPr>
          <w:vertAlign w:val="superscript"/>
          <w:lang w:val="en-GB"/>
        </w:rPr>
        <w:t>7</w:t>
      </w:r>
      <w:r w:rsidRPr="007D46B8">
        <w:rPr>
          <w:lang w:val="en-GB"/>
        </w:rPr>
        <w:t>It will be like</w:t>
      </w:r>
      <w:r w:rsidR="00A21DAB">
        <w:rPr>
          <w:lang w:val="en-GB"/>
        </w:rPr>
        <w:t xml:space="preserve"> a dream, a vision in the night:</w:t>
      </w:r>
    </w:p>
    <w:p w:rsidR="00244A60" w:rsidRPr="007D46B8" w:rsidRDefault="00E94A84" w:rsidP="00882BF8">
      <w:pPr>
        <w:pStyle w:val="PlainText"/>
        <w:ind w:left="1440"/>
        <w:rPr>
          <w:lang w:val="en-GB"/>
        </w:rPr>
      </w:pPr>
      <w:r>
        <w:rPr>
          <w:lang w:val="en-GB"/>
        </w:rPr>
        <w:t>the hord</w:t>
      </w:r>
      <w:r w:rsidR="00244A60" w:rsidRPr="007D46B8">
        <w:rPr>
          <w:lang w:val="en-GB"/>
        </w:rPr>
        <w:t>e of all the nations,</w:t>
      </w:r>
    </w:p>
    <w:p w:rsidR="00244A60" w:rsidRPr="007D46B8" w:rsidRDefault="00D25C9B" w:rsidP="00882BF8">
      <w:pPr>
        <w:pStyle w:val="PlainText"/>
        <w:ind w:left="1440" w:hanging="720"/>
        <w:rPr>
          <w:lang w:val="en-GB"/>
        </w:rPr>
      </w:pPr>
      <w:r>
        <w:rPr>
          <w:lang w:val="en-GB"/>
        </w:rPr>
        <w:t xml:space="preserve"> W</w:t>
      </w:r>
      <w:r w:rsidR="00244A60" w:rsidRPr="007D46B8">
        <w:rPr>
          <w:lang w:val="en-GB"/>
        </w:rPr>
        <w:t xml:space="preserve">hich are making war against God’s Hearth, </w:t>
      </w:r>
    </w:p>
    <w:p w:rsidR="00244A60" w:rsidRPr="007D46B8" w:rsidRDefault="00244A60" w:rsidP="00882BF8">
      <w:pPr>
        <w:pStyle w:val="PlainText"/>
        <w:ind w:left="1440"/>
        <w:rPr>
          <w:lang w:val="en-GB"/>
        </w:rPr>
      </w:pPr>
      <w:r w:rsidRPr="007D46B8">
        <w:rPr>
          <w:lang w:val="en-GB"/>
        </w:rPr>
        <w:t>and all its besiegers and its stronghold and its oppressors.</w:t>
      </w:r>
    </w:p>
    <w:p w:rsidR="00244A60" w:rsidRPr="007D46B8" w:rsidRDefault="00244A60" w:rsidP="00882BF8">
      <w:pPr>
        <w:pStyle w:val="PlainText"/>
        <w:ind w:left="1440" w:hanging="720"/>
        <w:rPr>
          <w:lang w:val="en-GB"/>
        </w:rPr>
      </w:pPr>
      <w:r w:rsidRPr="007D46B8">
        <w:rPr>
          <w:vertAlign w:val="superscript"/>
          <w:lang w:val="en-GB"/>
        </w:rPr>
        <w:t>8</w:t>
      </w:r>
      <w:r w:rsidR="00E94A84">
        <w:rPr>
          <w:lang w:val="en-GB"/>
        </w:rPr>
        <w:t>It will be l</w:t>
      </w:r>
      <w:r w:rsidRPr="007D46B8">
        <w:rPr>
          <w:lang w:val="en-GB"/>
        </w:rPr>
        <w:t xml:space="preserve">ike </w:t>
      </w:r>
      <w:r w:rsidR="00E94A84">
        <w:rPr>
          <w:lang w:val="en-GB"/>
        </w:rPr>
        <w:t xml:space="preserve">when someone hungry </w:t>
      </w:r>
      <w:r w:rsidRPr="007D46B8">
        <w:rPr>
          <w:lang w:val="en-GB"/>
        </w:rPr>
        <w:t>dreams</w:t>
      </w:r>
      <w:r w:rsidR="00A21DAB">
        <w:rPr>
          <w:lang w:val="en-GB"/>
        </w:rPr>
        <w:t>,</w:t>
      </w:r>
      <w:r w:rsidRPr="007D46B8">
        <w:rPr>
          <w:lang w:val="en-GB"/>
        </w:rPr>
        <w:t xml:space="preserve"> </w:t>
      </w:r>
    </w:p>
    <w:p w:rsidR="00CF35F4" w:rsidRDefault="00CF35F4" w:rsidP="00CF35F4">
      <w:pPr>
        <w:pStyle w:val="PlainText"/>
        <w:ind w:left="1440"/>
        <w:rPr>
          <w:lang w:val="en-GB"/>
        </w:rPr>
      </w:pPr>
      <w:r>
        <w:rPr>
          <w:lang w:val="en-GB"/>
        </w:rPr>
        <w:t>and there, he’</w:t>
      </w:r>
      <w:r w:rsidR="00244A60" w:rsidRPr="007D46B8">
        <w:rPr>
          <w:lang w:val="en-GB"/>
        </w:rPr>
        <w:t xml:space="preserve">s eating, </w:t>
      </w:r>
      <w:r w:rsidR="00E94A84">
        <w:rPr>
          <w:lang w:val="en-GB"/>
        </w:rPr>
        <w:t xml:space="preserve">but </w:t>
      </w:r>
      <w:r>
        <w:rPr>
          <w:lang w:val="en-GB"/>
        </w:rPr>
        <w:t xml:space="preserve">he wakes up, </w:t>
      </w:r>
    </w:p>
    <w:p w:rsidR="00244A60" w:rsidRPr="007D46B8" w:rsidRDefault="00CF35F4" w:rsidP="00CF35F4">
      <w:pPr>
        <w:pStyle w:val="PlainText"/>
        <w:ind w:left="1440"/>
        <w:rPr>
          <w:lang w:val="en-GB"/>
        </w:rPr>
      </w:pPr>
      <w:r>
        <w:rPr>
          <w:lang w:val="en-GB"/>
        </w:rPr>
        <w:t>and his throat</w:t>
      </w:r>
      <w:r w:rsidR="00244A60" w:rsidRPr="007D46B8">
        <w:rPr>
          <w:lang w:val="en-GB"/>
        </w:rPr>
        <w:t xml:space="preserve"> is empty, </w:t>
      </w:r>
    </w:p>
    <w:p w:rsidR="00244A60" w:rsidRPr="007D46B8" w:rsidRDefault="00D25C9B" w:rsidP="00882BF8">
      <w:pPr>
        <w:pStyle w:val="PlainText"/>
        <w:ind w:left="1440" w:hanging="720"/>
        <w:rPr>
          <w:lang w:val="en-GB"/>
        </w:rPr>
      </w:pPr>
      <w:r>
        <w:rPr>
          <w:lang w:val="en-GB"/>
        </w:rPr>
        <w:t xml:space="preserve"> O</w:t>
      </w:r>
      <w:r w:rsidR="00244A60" w:rsidRPr="007D46B8">
        <w:rPr>
          <w:lang w:val="en-GB"/>
        </w:rPr>
        <w:t xml:space="preserve">r like </w:t>
      </w:r>
      <w:r w:rsidR="00CF35F4">
        <w:rPr>
          <w:lang w:val="en-GB"/>
        </w:rPr>
        <w:t xml:space="preserve">when someone thirsty </w:t>
      </w:r>
      <w:r w:rsidR="00244A60" w:rsidRPr="007D46B8">
        <w:rPr>
          <w:lang w:val="en-GB"/>
        </w:rPr>
        <w:t>dreams</w:t>
      </w:r>
      <w:r w:rsidR="00A21DAB">
        <w:rPr>
          <w:lang w:val="en-GB"/>
        </w:rPr>
        <w:t>,</w:t>
      </w:r>
      <w:r w:rsidR="00244A60" w:rsidRPr="007D46B8">
        <w:rPr>
          <w:lang w:val="en-GB"/>
        </w:rPr>
        <w:t xml:space="preserve"> </w:t>
      </w:r>
    </w:p>
    <w:p w:rsidR="00CF35F4" w:rsidRDefault="00CF35F4" w:rsidP="00CF35F4">
      <w:pPr>
        <w:pStyle w:val="PlainText"/>
        <w:ind w:left="1440"/>
        <w:rPr>
          <w:lang w:val="en-GB"/>
        </w:rPr>
      </w:pPr>
      <w:r>
        <w:rPr>
          <w:lang w:val="en-GB"/>
        </w:rPr>
        <w:t>and there, he ‘</w:t>
      </w:r>
      <w:r w:rsidR="00244A60" w:rsidRPr="007D46B8">
        <w:rPr>
          <w:lang w:val="en-GB"/>
        </w:rPr>
        <w:t>s drinking,</w:t>
      </w:r>
      <w:r w:rsidR="003C6204">
        <w:rPr>
          <w:lang w:val="en-GB"/>
        </w:rPr>
        <w:t xml:space="preserve"> </w:t>
      </w:r>
      <w:r w:rsidR="00244A60" w:rsidRPr="007D46B8">
        <w:rPr>
          <w:lang w:val="en-GB"/>
        </w:rPr>
        <w:t>but he wakes up</w:t>
      </w:r>
      <w:r>
        <w:rPr>
          <w:lang w:val="en-GB"/>
        </w:rPr>
        <w:t>,</w:t>
      </w:r>
      <w:r w:rsidR="00244A60" w:rsidRPr="007D46B8">
        <w:rPr>
          <w:lang w:val="en-GB"/>
        </w:rPr>
        <w:t xml:space="preserve"> </w:t>
      </w:r>
    </w:p>
    <w:p w:rsidR="00244A60" w:rsidRPr="007D46B8" w:rsidRDefault="00CF35F4" w:rsidP="00CF35F4">
      <w:pPr>
        <w:pStyle w:val="PlainText"/>
        <w:ind w:left="1440"/>
        <w:rPr>
          <w:lang w:val="en-GB"/>
        </w:rPr>
      </w:pPr>
      <w:r>
        <w:rPr>
          <w:lang w:val="en-GB"/>
        </w:rPr>
        <w:t>and there,</w:t>
      </w:r>
      <w:r w:rsidR="00244A60" w:rsidRPr="007D46B8">
        <w:rPr>
          <w:lang w:val="en-GB"/>
        </w:rPr>
        <w:t xml:space="preserve"> </w:t>
      </w:r>
      <w:r>
        <w:rPr>
          <w:lang w:val="en-GB"/>
        </w:rPr>
        <w:t xml:space="preserve">he’s faint, </w:t>
      </w:r>
      <w:r w:rsidR="00244A60" w:rsidRPr="007D46B8">
        <w:rPr>
          <w:lang w:val="en-GB"/>
        </w:rPr>
        <w:t>and his throat is craving.</w:t>
      </w:r>
    </w:p>
    <w:p w:rsidR="00244A60" w:rsidRPr="007D46B8" w:rsidRDefault="00CF35F4" w:rsidP="00882BF8">
      <w:pPr>
        <w:pStyle w:val="PlainText"/>
        <w:ind w:left="1440" w:hanging="720"/>
        <w:rPr>
          <w:lang w:val="en-GB"/>
        </w:rPr>
      </w:pPr>
      <w:r>
        <w:rPr>
          <w:lang w:val="en-GB"/>
        </w:rPr>
        <w:t xml:space="preserve"> So will the hord</w:t>
      </w:r>
      <w:r w:rsidR="00244A60" w:rsidRPr="007D46B8">
        <w:rPr>
          <w:lang w:val="en-GB"/>
        </w:rPr>
        <w:t xml:space="preserve">e of </w:t>
      </w:r>
      <w:r>
        <w:rPr>
          <w:lang w:val="en-GB"/>
        </w:rPr>
        <w:t xml:space="preserve">all the </w:t>
      </w:r>
      <w:r w:rsidR="00244A60" w:rsidRPr="007D46B8">
        <w:rPr>
          <w:lang w:val="en-GB"/>
        </w:rPr>
        <w:t xml:space="preserve">nations be </w:t>
      </w:r>
    </w:p>
    <w:p w:rsidR="00244A60" w:rsidRPr="007D46B8" w:rsidRDefault="00244A60" w:rsidP="00882BF8">
      <w:pPr>
        <w:pStyle w:val="PlainText"/>
        <w:ind w:left="1440"/>
        <w:rPr>
          <w:lang w:val="en-GB"/>
        </w:rPr>
      </w:pPr>
      <w:r w:rsidRPr="007D46B8">
        <w:rPr>
          <w:lang w:val="en-GB"/>
        </w:rPr>
        <w:t>that are making war against Mount Zion.</w:t>
      </w:r>
    </w:p>
    <w:p w:rsidR="00244A60" w:rsidRPr="007D46B8" w:rsidRDefault="00244A60" w:rsidP="00882BF8">
      <w:pPr>
        <w:pStyle w:val="PlainText"/>
        <w:ind w:left="1440" w:hanging="720"/>
        <w:rPr>
          <w:lang w:val="en-GB"/>
        </w:rPr>
      </w:pPr>
    </w:p>
    <w:p w:rsidR="00244A60" w:rsidRPr="007D46B8" w:rsidRDefault="00244A60" w:rsidP="00882BF8">
      <w:pPr>
        <w:pStyle w:val="PlainText"/>
        <w:ind w:left="1440" w:hanging="720"/>
        <w:rPr>
          <w:lang w:val="en-GB"/>
        </w:rPr>
      </w:pPr>
      <w:r w:rsidRPr="007D46B8">
        <w:rPr>
          <w:vertAlign w:val="superscript"/>
          <w:lang w:val="en-GB"/>
        </w:rPr>
        <w:t>9</w:t>
      </w:r>
      <w:r w:rsidRPr="007D46B8">
        <w:rPr>
          <w:lang w:val="en-GB"/>
        </w:rPr>
        <w:t xml:space="preserve">Wait about and be stupefied, </w:t>
      </w:r>
    </w:p>
    <w:p w:rsidR="00244A60" w:rsidRPr="007D46B8" w:rsidRDefault="00244A60" w:rsidP="00882BF8">
      <w:pPr>
        <w:pStyle w:val="PlainText"/>
        <w:ind w:left="1440"/>
        <w:rPr>
          <w:lang w:val="en-GB"/>
        </w:rPr>
      </w:pPr>
      <w:r w:rsidRPr="007D46B8">
        <w:rPr>
          <w:lang w:val="en-GB"/>
        </w:rPr>
        <w:t>blind yourselves and be blind!</w:t>
      </w:r>
    </w:p>
    <w:p w:rsidR="00244A60" w:rsidRPr="007D46B8" w:rsidRDefault="00244A60" w:rsidP="00882BF8">
      <w:pPr>
        <w:pStyle w:val="PlainText"/>
        <w:ind w:left="1440" w:hanging="720"/>
        <w:rPr>
          <w:lang w:val="en-GB"/>
        </w:rPr>
      </w:pPr>
      <w:r w:rsidRPr="007D46B8">
        <w:rPr>
          <w:lang w:val="en-GB"/>
        </w:rPr>
        <w:t xml:space="preserve"> They are drunk but not from wine, </w:t>
      </w:r>
    </w:p>
    <w:p w:rsidR="00244A60" w:rsidRPr="007D46B8" w:rsidRDefault="00244A60" w:rsidP="00882BF8">
      <w:pPr>
        <w:pStyle w:val="PlainText"/>
        <w:ind w:left="1440"/>
        <w:rPr>
          <w:lang w:val="en-GB"/>
        </w:rPr>
      </w:pPr>
      <w:r w:rsidRPr="007D46B8">
        <w:rPr>
          <w:lang w:val="en-GB"/>
        </w:rPr>
        <w:t>they totter but from not liquor.</w:t>
      </w:r>
    </w:p>
    <w:p w:rsidR="00244A60" w:rsidRPr="007D46B8" w:rsidRDefault="00244A60" w:rsidP="00882BF8">
      <w:pPr>
        <w:pStyle w:val="PlainText"/>
        <w:ind w:left="1440" w:hanging="720"/>
        <w:rPr>
          <w:lang w:val="en-GB"/>
        </w:rPr>
      </w:pPr>
      <w:r w:rsidRPr="007D46B8">
        <w:rPr>
          <w:vertAlign w:val="superscript"/>
          <w:lang w:val="en-GB"/>
        </w:rPr>
        <w:t>10</w:t>
      </w:r>
      <w:r w:rsidRPr="007D46B8">
        <w:rPr>
          <w:lang w:val="en-GB"/>
        </w:rPr>
        <w:t xml:space="preserve">Because Yahweh has poured over you </w:t>
      </w:r>
    </w:p>
    <w:p w:rsidR="00244A60" w:rsidRPr="007D46B8" w:rsidRDefault="00244A60" w:rsidP="00882BF8">
      <w:pPr>
        <w:pStyle w:val="PlainText"/>
        <w:ind w:left="1440"/>
        <w:rPr>
          <w:lang w:val="en-GB"/>
        </w:rPr>
      </w:pPr>
      <w:r w:rsidRPr="007D46B8">
        <w:rPr>
          <w:lang w:val="en-GB"/>
        </w:rPr>
        <w:t>a spirit of coma.</w:t>
      </w:r>
    </w:p>
    <w:p w:rsidR="00244A60" w:rsidRPr="007D46B8" w:rsidRDefault="003C6204" w:rsidP="00882BF8">
      <w:pPr>
        <w:pStyle w:val="PlainText"/>
        <w:ind w:left="1440" w:hanging="720"/>
        <w:rPr>
          <w:lang w:val="en-GB"/>
        </w:rPr>
      </w:pPr>
      <w:r>
        <w:rPr>
          <w:lang w:val="en-GB"/>
        </w:rPr>
        <w:t xml:space="preserve"> </w:t>
      </w:r>
      <w:r w:rsidR="00244A60" w:rsidRPr="007D46B8">
        <w:rPr>
          <w:lang w:val="en-GB"/>
        </w:rPr>
        <w:t xml:space="preserve">He has closed your eyes, the prophets, </w:t>
      </w:r>
    </w:p>
    <w:p w:rsidR="00244A60" w:rsidRPr="007D46B8" w:rsidRDefault="00244A60" w:rsidP="00882BF8">
      <w:pPr>
        <w:pStyle w:val="PlainText"/>
        <w:ind w:left="1440"/>
        <w:rPr>
          <w:lang w:val="en-GB"/>
        </w:rPr>
      </w:pPr>
      <w:r w:rsidRPr="007D46B8">
        <w:rPr>
          <w:lang w:val="en-GB"/>
        </w:rPr>
        <w:t>and covered your heads, the seers.</w:t>
      </w:r>
    </w:p>
    <w:p w:rsidR="00244A60" w:rsidRPr="007D46B8" w:rsidRDefault="00244A60" w:rsidP="00882BF8">
      <w:pPr>
        <w:pStyle w:val="PlainText"/>
        <w:ind w:left="1440" w:hanging="720"/>
        <w:rPr>
          <w:lang w:val="en-GB"/>
        </w:rPr>
      </w:pPr>
      <w:r w:rsidRPr="007D46B8">
        <w:rPr>
          <w:vertAlign w:val="superscript"/>
          <w:lang w:val="en-GB"/>
        </w:rPr>
        <w:t>11</w:t>
      </w:r>
      <w:r w:rsidR="00D25C9B">
        <w:rPr>
          <w:lang w:val="en-GB"/>
        </w:rPr>
        <w:t>The vision of any</w:t>
      </w:r>
      <w:r w:rsidRPr="007D46B8">
        <w:rPr>
          <w:lang w:val="en-GB"/>
        </w:rPr>
        <w:t xml:space="preserve">thing has become for you </w:t>
      </w:r>
    </w:p>
    <w:p w:rsidR="00244A60" w:rsidRPr="007D46B8" w:rsidRDefault="00244A60" w:rsidP="00882BF8">
      <w:pPr>
        <w:pStyle w:val="PlainText"/>
        <w:ind w:left="1440"/>
        <w:rPr>
          <w:lang w:val="en-GB"/>
        </w:rPr>
      </w:pPr>
      <w:r w:rsidRPr="007D46B8">
        <w:rPr>
          <w:lang w:val="en-GB"/>
        </w:rPr>
        <w:t>like the words of a sealed scroll,</w:t>
      </w:r>
    </w:p>
    <w:p w:rsidR="00244A60" w:rsidRPr="007D46B8" w:rsidRDefault="00D25C9B" w:rsidP="00882BF8">
      <w:pPr>
        <w:pStyle w:val="PlainText"/>
        <w:ind w:left="1440" w:hanging="720"/>
        <w:rPr>
          <w:lang w:val="en-GB"/>
        </w:rPr>
      </w:pPr>
      <w:r>
        <w:rPr>
          <w:lang w:val="en-GB"/>
        </w:rPr>
        <w:t>W</w:t>
      </w:r>
      <w:r w:rsidR="00244A60" w:rsidRPr="007D46B8">
        <w:rPr>
          <w:lang w:val="en-GB"/>
        </w:rPr>
        <w:t xml:space="preserve">hich they give </w:t>
      </w:r>
      <w:r>
        <w:rPr>
          <w:lang w:val="en-GB"/>
        </w:rPr>
        <w:t>to someone who knows writing</w:t>
      </w:r>
      <w:r w:rsidR="00244A60" w:rsidRPr="007D46B8">
        <w:rPr>
          <w:lang w:val="en-GB"/>
        </w:rPr>
        <w:t xml:space="preserve">, </w:t>
      </w:r>
    </w:p>
    <w:p w:rsidR="00244A60" w:rsidRPr="007D46B8" w:rsidRDefault="00244A60" w:rsidP="00882BF8">
      <w:pPr>
        <w:pStyle w:val="PlainText"/>
        <w:ind w:left="1440"/>
        <w:rPr>
          <w:lang w:val="en-GB"/>
        </w:rPr>
      </w:pPr>
      <w:r w:rsidRPr="007D46B8">
        <w:rPr>
          <w:lang w:val="en-GB"/>
        </w:rPr>
        <w:t>saying</w:t>
      </w:r>
      <w:r w:rsidR="00F17C43" w:rsidRPr="007D46B8">
        <w:rPr>
          <w:lang w:val="en-GB"/>
        </w:rPr>
        <w:t xml:space="preserve"> ‘</w:t>
      </w:r>
      <w:r w:rsidR="00D25C9B">
        <w:rPr>
          <w:lang w:val="en-GB"/>
        </w:rPr>
        <w:t>Read this out, please</w:t>
      </w:r>
      <w:r w:rsidR="001E1E82">
        <w:rPr>
          <w:lang w:val="en-GB"/>
        </w:rPr>
        <w:t>’,</w:t>
      </w:r>
    </w:p>
    <w:p w:rsidR="00244A60" w:rsidRPr="007D46B8" w:rsidRDefault="00D25C9B" w:rsidP="00882BF8">
      <w:pPr>
        <w:pStyle w:val="PlainText"/>
        <w:ind w:left="1440" w:hanging="720"/>
        <w:rPr>
          <w:lang w:val="en-GB"/>
        </w:rPr>
      </w:pPr>
      <w:r>
        <w:rPr>
          <w:lang w:val="en-GB"/>
        </w:rPr>
        <w:t>And</w:t>
      </w:r>
      <w:r w:rsidR="00244A60" w:rsidRPr="007D46B8">
        <w:rPr>
          <w:lang w:val="en-GB"/>
        </w:rPr>
        <w:t xml:space="preserve"> he says,</w:t>
      </w:r>
      <w:r w:rsidR="00F17C43" w:rsidRPr="007D46B8">
        <w:rPr>
          <w:lang w:val="en-GB"/>
        </w:rPr>
        <w:t xml:space="preserve"> ‘</w:t>
      </w:r>
      <w:r w:rsidR="00244A60" w:rsidRPr="007D46B8">
        <w:rPr>
          <w:lang w:val="en-GB"/>
        </w:rPr>
        <w:t xml:space="preserve">I can’t, </w:t>
      </w:r>
    </w:p>
    <w:p w:rsidR="00244A60" w:rsidRPr="007D46B8" w:rsidRDefault="00244A60" w:rsidP="00882BF8">
      <w:pPr>
        <w:pStyle w:val="PlainText"/>
        <w:ind w:left="1440"/>
        <w:rPr>
          <w:lang w:val="en-GB"/>
        </w:rPr>
      </w:pPr>
      <w:r w:rsidRPr="007D46B8">
        <w:rPr>
          <w:lang w:val="en-GB"/>
        </w:rPr>
        <w:t>because it’s sealed</w:t>
      </w:r>
      <w:r w:rsidR="00F17C43" w:rsidRPr="007D46B8">
        <w:rPr>
          <w:lang w:val="en-GB"/>
        </w:rPr>
        <w:t>’.</w:t>
      </w:r>
    </w:p>
    <w:p w:rsidR="00244A60" w:rsidRPr="007D46B8" w:rsidRDefault="00244A60" w:rsidP="00882BF8">
      <w:pPr>
        <w:pStyle w:val="PlainText"/>
        <w:ind w:left="1440" w:hanging="720"/>
        <w:rPr>
          <w:lang w:val="en-GB"/>
        </w:rPr>
      </w:pPr>
      <w:r w:rsidRPr="007D46B8">
        <w:rPr>
          <w:vertAlign w:val="superscript"/>
          <w:lang w:val="en-GB"/>
        </w:rPr>
        <w:t>12</w:t>
      </w:r>
      <w:r w:rsidRPr="007D46B8">
        <w:rPr>
          <w:lang w:val="en-GB"/>
        </w:rPr>
        <w:t>So the scroll is given to some</w:t>
      </w:r>
      <w:r w:rsidR="00D25C9B">
        <w:rPr>
          <w:lang w:val="en-GB"/>
        </w:rPr>
        <w:t>one who doesn’t know writing</w:t>
      </w:r>
      <w:r w:rsidRPr="007D46B8">
        <w:rPr>
          <w:lang w:val="en-GB"/>
        </w:rPr>
        <w:t xml:space="preserve">, </w:t>
      </w:r>
    </w:p>
    <w:p w:rsidR="00244A60" w:rsidRPr="007D46B8" w:rsidRDefault="00244A60" w:rsidP="00882BF8">
      <w:pPr>
        <w:pStyle w:val="PlainText"/>
        <w:ind w:left="1440"/>
        <w:rPr>
          <w:lang w:val="en-GB"/>
        </w:rPr>
      </w:pPr>
      <w:r w:rsidRPr="007D46B8">
        <w:rPr>
          <w:lang w:val="en-GB"/>
        </w:rPr>
        <w:t>saying</w:t>
      </w:r>
      <w:r w:rsidR="00F17C43" w:rsidRPr="007D46B8">
        <w:rPr>
          <w:lang w:val="en-GB"/>
        </w:rPr>
        <w:t xml:space="preserve"> ‘</w:t>
      </w:r>
      <w:r w:rsidRPr="007D46B8">
        <w:rPr>
          <w:lang w:val="en-GB"/>
        </w:rPr>
        <w:t>Re</w:t>
      </w:r>
      <w:r w:rsidR="00D25C9B">
        <w:rPr>
          <w:lang w:val="en-GB"/>
        </w:rPr>
        <w:t>ad this out, please</w:t>
      </w:r>
      <w:r w:rsidR="001E1E82">
        <w:rPr>
          <w:lang w:val="en-GB"/>
        </w:rPr>
        <w:t>’,</w:t>
      </w:r>
    </w:p>
    <w:p w:rsidR="00244A60" w:rsidRPr="007D46B8" w:rsidRDefault="00244A60" w:rsidP="00882BF8">
      <w:pPr>
        <w:pStyle w:val="PlainText"/>
        <w:ind w:left="1440" w:hanging="720"/>
        <w:rPr>
          <w:lang w:val="en-GB"/>
        </w:rPr>
      </w:pPr>
      <w:r w:rsidRPr="007D46B8">
        <w:rPr>
          <w:lang w:val="en-GB"/>
        </w:rPr>
        <w:tab/>
        <w:t>but he says,</w:t>
      </w:r>
      <w:r w:rsidR="00F17C43" w:rsidRPr="007D46B8">
        <w:rPr>
          <w:lang w:val="en-GB"/>
        </w:rPr>
        <w:t xml:space="preserve"> ‘</w:t>
      </w:r>
      <w:r w:rsidR="00D25C9B">
        <w:rPr>
          <w:lang w:val="en-GB"/>
        </w:rPr>
        <w:t>I don’t know writing</w:t>
      </w:r>
      <w:r w:rsidR="00F17C43" w:rsidRPr="007D46B8">
        <w:rPr>
          <w:lang w:val="en-GB"/>
        </w:rPr>
        <w:t>’.</w:t>
      </w:r>
    </w:p>
    <w:p w:rsidR="008D680A" w:rsidRPr="007D46B8" w:rsidRDefault="00D25C9B" w:rsidP="00627145">
      <w:pPr>
        <w:pStyle w:val="Heading2"/>
        <w:rPr>
          <w:lang w:val="en-GB"/>
        </w:rPr>
      </w:pPr>
      <w:r>
        <w:rPr>
          <w:lang w:val="en-GB"/>
        </w:rPr>
        <w:t>29:13</w:t>
      </w:r>
      <w:r w:rsidR="007225F6">
        <w:rPr>
          <w:lang w:val="en-GB"/>
        </w:rPr>
        <w:t xml:space="preserve"> Who Sees Us?</w:t>
      </w:r>
    </w:p>
    <w:p w:rsidR="00244A60" w:rsidRDefault="00244A60" w:rsidP="006F4B81">
      <w:pPr>
        <w:pStyle w:val="PlainText"/>
        <w:ind w:left="720" w:hanging="720"/>
        <w:rPr>
          <w:lang w:val="en-GB"/>
        </w:rPr>
      </w:pPr>
      <w:r w:rsidRPr="007D46B8">
        <w:rPr>
          <w:vertAlign w:val="superscript"/>
          <w:lang w:val="en-GB"/>
        </w:rPr>
        <w:t>13</w:t>
      </w:r>
      <w:r w:rsidR="00D25C9B">
        <w:rPr>
          <w:lang w:val="en-GB"/>
        </w:rPr>
        <w:t>The Lord</w:t>
      </w:r>
      <w:r w:rsidRPr="007D46B8">
        <w:rPr>
          <w:lang w:val="en-GB"/>
        </w:rPr>
        <w:t xml:space="preserve"> has said,</w:t>
      </w:r>
    </w:p>
    <w:p w:rsidR="00D25C9B" w:rsidRPr="007D46B8" w:rsidRDefault="00D25C9B" w:rsidP="006F4B81">
      <w:pPr>
        <w:pStyle w:val="PlainText"/>
        <w:ind w:left="720" w:hanging="720"/>
        <w:rPr>
          <w:lang w:val="en-GB"/>
        </w:rPr>
      </w:pPr>
    </w:p>
    <w:p w:rsidR="00244A60" w:rsidRPr="007D46B8" w:rsidRDefault="003C6204" w:rsidP="00D25C9B">
      <w:pPr>
        <w:pStyle w:val="PlainText"/>
        <w:ind w:left="1440" w:hanging="720"/>
        <w:rPr>
          <w:lang w:val="en-GB"/>
        </w:rPr>
      </w:pPr>
      <w:r>
        <w:rPr>
          <w:lang w:val="en-GB"/>
        </w:rPr>
        <w:t xml:space="preserve"> </w:t>
      </w:r>
      <w:r w:rsidR="00A21DAB">
        <w:rPr>
          <w:lang w:val="en-GB"/>
        </w:rPr>
        <w:t>Since this people has come near</w:t>
      </w:r>
      <w:r w:rsidR="00244A60" w:rsidRPr="007D46B8">
        <w:rPr>
          <w:lang w:val="en-GB"/>
        </w:rPr>
        <w:t xml:space="preserve"> with its mouth, </w:t>
      </w:r>
    </w:p>
    <w:p w:rsidR="00244A60" w:rsidRPr="007D46B8" w:rsidRDefault="00244A60" w:rsidP="00D25C9B">
      <w:pPr>
        <w:pStyle w:val="PlainText"/>
        <w:ind w:left="1440"/>
        <w:rPr>
          <w:lang w:val="en-GB"/>
        </w:rPr>
      </w:pPr>
      <w:r w:rsidRPr="007D46B8">
        <w:rPr>
          <w:lang w:val="en-GB"/>
        </w:rPr>
        <w:t xml:space="preserve">and with its lips has </w:t>
      </w:r>
      <w:r w:rsidR="00F17C43" w:rsidRPr="007D46B8">
        <w:rPr>
          <w:lang w:val="en-GB"/>
        </w:rPr>
        <w:t>honour</w:t>
      </w:r>
      <w:r w:rsidRPr="007D46B8">
        <w:rPr>
          <w:lang w:val="en-GB"/>
        </w:rPr>
        <w:t>ed me,</w:t>
      </w:r>
    </w:p>
    <w:p w:rsidR="00244A60" w:rsidRPr="007D46B8" w:rsidRDefault="00901298" w:rsidP="00D25C9B">
      <w:pPr>
        <w:pStyle w:val="PlainText"/>
        <w:ind w:left="1440" w:hanging="720"/>
        <w:rPr>
          <w:lang w:val="en-GB"/>
        </w:rPr>
      </w:pPr>
      <w:r>
        <w:rPr>
          <w:lang w:val="en-GB"/>
        </w:rPr>
        <w:t>B</w:t>
      </w:r>
      <w:r w:rsidR="00244A60" w:rsidRPr="007D46B8">
        <w:rPr>
          <w:lang w:val="en-GB"/>
        </w:rPr>
        <w:t xml:space="preserve">ut has kept its mind far from me, </w:t>
      </w:r>
    </w:p>
    <w:p w:rsidR="00244A60" w:rsidRPr="007D46B8" w:rsidRDefault="00244A60" w:rsidP="00D25C9B">
      <w:pPr>
        <w:pStyle w:val="PlainText"/>
        <w:ind w:left="1440"/>
        <w:rPr>
          <w:lang w:val="en-GB"/>
        </w:rPr>
      </w:pPr>
      <w:r w:rsidRPr="007D46B8">
        <w:rPr>
          <w:lang w:val="en-GB"/>
        </w:rPr>
        <w:t xml:space="preserve">and their awe for me has been a learned human </w:t>
      </w:r>
      <w:r w:rsidR="00603DD7">
        <w:rPr>
          <w:lang w:val="en-GB"/>
        </w:rPr>
        <w:t>order</w:t>
      </w:r>
      <w:r w:rsidRPr="007D46B8">
        <w:rPr>
          <w:lang w:val="en-GB"/>
        </w:rPr>
        <w:t>:</w:t>
      </w:r>
    </w:p>
    <w:p w:rsidR="00244A60" w:rsidRPr="007D46B8" w:rsidRDefault="00244A60" w:rsidP="00D25C9B">
      <w:pPr>
        <w:pStyle w:val="PlainText"/>
        <w:ind w:left="1440" w:hanging="720"/>
        <w:rPr>
          <w:lang w:val="en-GB"/>
        </w:rPr>
      </w:pPr>
      <w:r w:rsidRPr="007D46B8">
        <w:rPr>
          <w:vertAlign w:val="superscript"/>
          <w:lang w:val="en-GB"/>
        </w:rPr>
        <w:t>14</w:t>
      </w:r>
      <w:r w:rsidR="00901298">
        <w:rPr>
          <w:lang w:val="en-GB"/>
        </w:rPr>
        <w:t>T</w:t>
      </w:r>
      <w:r w:rsidRPr="007D46B8">
        <w:rPr>
          <w:lang w:val="en-GB"/>
        </w:rPr>
        <w:t xml:space="preserve">herefore here I am, </w:t>
      </w:r>
    </w:p>
    <w:p w:rsidR="00244A60" w:rsidRPr="007D46B8" w:rsidRDefault="00244A60" w:rsidP="00D25C9B">
      <w:pPr>
        <w:pStyle w:val="PlainText"/>
        <w:ind w:left="1440"/>
        <w:rPr>
          <w:lang w:val="en-GB"/>
        </w:rPr>
      </w:pPr>
      <w:r w:rsidRPr="007D46B8">
        <w:rPr>
          <w:lang w:val="en-GB"/>
        </w:rPr>
        <w:t xml:space="preserve">once more doing something extraordinary with this people, </w:t>
      </w:r>
    </w:p>
    <w:p w:rsidR="00244A60" w:rsidRPr="007D46B8" w:rsidRDefault="00244A60" w:rsidP="00D25C9B">
      <w:pPr>
        <w:pStyle w:val="PlainText"/>
        <w:ind w:left="1440"/>
        <w:rPr>
          <w:lang w:val="en-GB"/>
        </w:rPr>
      </w:pPr>
      <w:r w:rsidRPr="007D46B8">
        <w:rPr>
          <w:lang w:val="en-GB"/>
        </w:rPr>
        <w:t>acting in an extraordinary way, something extraordinary.</w:t>
      </w:r>
      <w:r w:rsidR="003C6204">
        <w:rPr>
          <w:lang w:val="en-GB"/>
        </w:rPr>
        <w:t xml:space="preserve"> </w:t>
      </w:r>
    </w:p>
    <w:p w:rsidR="00244A60" w:rsidRPr="007D46B8" w:rsidRDefault="00D25C9B" w:rsidP="00D25C9B">
      <w:pPr>
        <w:pStyle w:val="PlainText"/>
        <w:ind w:left="1440" w:hanging="720"/>
        <w:rPr>
          <w:lang w:val="en-GB"/>
        </w:rPr>
      </w:pPr>
      <w:r>
        <w:rPr>
          <w:lang w:val="en-GB"/>
        </w:rPr>
        <w:t>The smartness</w:t>
      </w:r>
      <w:r w:rsidR="00244A60" w:rsidRPr="007D46B8">
        <w:rPr>
          <w:lang w:val="en-GB"/>
        </w:rPr>
        <w:t xml:space="preserve"> of its </w:t>
      </w:r>
      <w:r w:rsidR="000C04A0">
        <w:rPr>
          <w:lang w:val="en-GB"/>
        </w:rPr>
        <w:t>smart</w:t>
      </w:r>
      <w:r w:rsidR="00244A60" w:rsidRPr="007D46B8">
        <w:rPr>
          <w:lang w:val="en-GB"/>
        </w:rPr>
        <w:t xml:space="preserve"> </w:t>
      </w:r>
      <w:r>
        <w:rPr>
          <w:lang w:val="en-GB"/>
        </w:rPr>
        <w:t xml:space="preserve">people </w:t>
      </w:r>
      <w:r w:rsidR="00244A60" w:rsidRPr="007D46B8">
        <w:rPr>
          <w:lang w:val="en-GB"/>
        </w:rPr>
        <w:t>will perish,</w:t>
      </w:r>
    </w:p>
    <w:p w:rsidR="00244A60" w:rsidRPr="007D46B8" w:rsidRDefault="00244A60" w:rsidP="00D25C9B">
      <w:pPr>
        <w:pStyle w:val="PlainText"/>
        <w:ind w:left="1440"/>
        <w:rPr>
          <w:lang w:val="en-GB"/>
        </w:rPr>
      </w:pPr>
      <w:r w:rsidRPr="007D46B8">
        <w:rPr>
          <w:lang w:val="en-GB"/>
        </w:rPr>
        <w:t xml:space="preserve"> the understanding of its people</w:t>
      </w:r>
      <w:r w:rsidR="00D25C9B">
        <w:rPr>
          <w:lang w:val="en-GB"/>
        </w:rPr>
        <w:t xml:space="preserve"> of understanding will hide</w:t>
      </w:r>
      <w:r w:rsidR="00F17C43" w:rsidRPr="007D46B8">
        <w:rPr>
          <w:lang w:val="en-GB"/>
        </w:rPr>
        <w:t>’.</w:t>
      </w:r>
    </w:p>
    <w:p w:rsidR="00244A60" w:rsidRPr="007D46B8" w:rsidRDefault="00244A60" w:rsidP="00D25C9B">
      <w:pPr>
        <w:pStyle w:val="PlainText"/>
        <w:ind w:left="1440" w:hanging="720"/>
        <w:rPr>
          <w:lang w:val="en-GB"/>
        </w:rPr>
      </w:pPr>
      <w:r w:rsidRPr="007D46B8">
        <w:rPr>
          <w:vertAlign w:val="superscript"/>
          <w:lang w:val="en-GB"/>
        </w:rPr>
        <w:t>15</w:t>
      </w:r>
      <w:r w:rsidRPr="007D46B8">
        <w:rPr>
          <w:lang w:val="en-GB"/>
        </w:rPr>
        <w:t xml:space="preserve">Hey, you who go deeper than Yahweh </w:t>
      </w:r>
    </w:p>
    <w:p w:rsidR="00244A60" w:rsidRPr="007D46B8" w:rsidRDefault="00D25C9B" w:rsidP="00D25C9B">
      <w:pPr>
        <w:pStyle w:val="PlainText"/>
        <w:ind w:left="1440"/>
        <w:rPr>
          <w:lang w:val="en-GB"/>
        </w:rPr>
      </w:pPr>
      <w:r>
        <w:rPr>
          <w:lang w:val="en-GB"/>
        </w:rPr>
        <w:t>to hide your counsel</w:t>
      </w:r>
      <w:r w:rsidR="00244A60" w:rsidRPr="007D46B8">
        <w:rPr>
          <w:lang w:val="en-GB"/>
        </w:rPr>
        <w:t xml:space="preserve">, </w:t>
      </w:r>
    </w:p>
    <w:p w:rsidR="00244A60" w:rsidRPr="007D46B8" w:rsidRDefault="00901298" w:rsidP="00D25C9B">
      <w:pPr>
        <w:pStyle w:val="PlainText"/>
        <w:ind w:left="1440" w:hanging="720"/>
        <w:rPr>
          <w:lang w:val="en-GB"/>
        </w:rPr>
      </w:pPr>
      <w:r>
        <w:rPr>
          <w:lang w:val="en-GB"/>
        </w:rPr>
        <w:lastRenderedPageBreak/>
        <w:t>W</w:t>
      </w:r>
      <w:r w:rsidR="00244A60" w:rsidRPr="007D46B8">
        <w:rPr>
          <w:lang w:val="en-GB"/>
        </w:rPr>
        <w:t>hose act</w:t>
      </w:r>
      <w:r w:rsidR="00D25C9B">
        <w:rPr>
          <w:lang w:val="en-GB"/>
        </w:rPr>
        <w:t>ion</w:t>
      </w:r>
      <w:r w:rsidR="00244A60" w:rsidRPr="007D46B8">
        <w:rPr>
          <w:lang w:val="en-GB"/>
        </w:rPr>
        <w:t xml:space="preserve"> is in the dark and who say,</w:t>
      </w:r>
    </w:p>
    <w:p w:rsidR="00244A60" w:rsidRPr="007D46B8" w:rsidRDefault="00F17C43" w:rsidP="00D25C9B">
      <w:pPr>
        <w:pStyle w:val="PlainText"/>
        <w:ind w:left="1440"/>
        <w:rPr>
          <w:lang w:val="en-GB"/>
        </w:rPr>
      </w:pPr>
      <w:r w:rsidRPr="007D46B8">
        <w:rPr>
          <w:lang w:val="en-GB"/>
        </w:rPr>
        <w:t xml:space="preserve"> ‘</w:t>
      </w:r>
      <w:r w:rsidR="00244A60" w:rsidRPr="007D46B8">
        <w:rPr>
          <w:lang w:val="en-GB"/>
        </w:rPr>
        <w:t>Who sees us, who knows about us?</w:t>
      </w:r>
      <w:r w:rsidR="001E1E82">
        <w:rPr>
          <w:lang w:val="en-GB"/>
        </w:rPr>
        <w:t>’</w:t>
      </w:r>
    </w:p>
    <w:p w:rsidR="00244A60" w:rsidRPr="007D46B8" w:rsidRDefault="00244A60" w:rsidP="00D25C9B">
      <w:pPr>
        <w:pStyle w:val="PlainText"/>
        <w:ind w:left="1440" w:hanging="720"/>
        <w:rPr>
          <w:lang w:val="en-GB"/>
        </w:rPr>
      </w:pPr>
      <w:r w:rsidRPr="007D46B8">
        <w:rPr>
          <w:vertAlign w:val="superscript"/>
          <w:lang w:val="en-GB"/>
        </w:rPr>
        <w:t>16</w:t>
      </w:r>
      <w:r w:rsidR="00DD2BB4">
        <w:rPr>
          <w:lang w:val="en-GB"/>
        </w:rPr>
        <w:t>Your overturning of things, if the potter is thought of as</w:t>
      </w:r>
      <w:r w:rsidRPr="007D46B8">
        <w:rPr>
          <w:lang w:val="en-GB"/>
        </w:rPr>
        <w:t xml:space="preserve"> like the clay, </w:t>
      </w:r>
    </w:p>
    <w:p w:rsidR="00244A60" w:rsidRPr="007D46B8" w:rsidRDefault="00DD2BB4" w:rsidP="00D25C9B">
      <w:pPr>
        <w:pStyle w:val="PlainText"/>
        <w:ind w:left="1440"/>
        <w:rPr>
          <w:lang w:val="en-GB"/>
        </w:rPr>
      </w:pPr>
      <w:r>
        <w:rPr>
          <w:lang w:val="en-GB"/>
        </w:rPr>
        <w:t xml:space="preserve">or </w:t>
      </w:r>
      <w:r w:rsidR="00244A60" w:rsidRPr="007D46B8">
        <w:rPr>
          <w:lang w:val="en-GB"/>
        </w:rPr>
        <w:t xml:space="preserve">the thing </w:t>
      </w:r>
      <w:r>
        <w:rPr>
          <w:lang w:val="en-GB"/>
        </w:rPr>
        <w:t xml:space="preserve">that’s </w:t>
      </w:r>
      <w:r w:rsidR="00244A60" w:rsidRPr="007D46B8">
        <w:rPr>
          <w:lang w:val="en-GB"/>
        </w:rPr>
        <w:t>made say</w:t>
      </w:r>
      <w:r>
        <w:rPr>
          <w:lang w:val="en-GB"/>
        </w:rPr>
        <w:t>s</w:t>
      </w:r>
      <w:r w:rsidR="00244A60" w:rsidRPr="007D46B8">
        <w:rPr>
          <w:lang w:val="en-GB"/>
        </w:rPr>
        <w:t xml:space="preserve"> of its maker, ‘He didn’t make me</w:t>
      </w:r>
      <w:r w:rsidR="001E1E82">
        <w:rPr>
          <w:lang w:val="en-GB"/>
        </w:rPr>
        <w:t>’</w:t>
      </w:r>
      <w:r w:rsidR="00A21DAB">
        <w:rPr>
          <w:lang w:val="en-GB"/>
        </w:rPr>
        <w:t>,</w:t>
      </w:r>
    </w:p>
    <w:p w:rsidR="00244A60" w:rsidRPr="007D46B8" w:rsidRDefault="00DD2BB4" w:rsidP="00D25C9B">
      <w:pPr>
        <w:pStyle w:val="PlainText"/>
        <w:ind w:left="1440" w:hanging="720"/>
        <w:rPr>
          <w:lang w:val="en-GB"/>
        </w:rPr>
      </w:pPr>
      <w:r>
        <w:rPr>
          <w:lang w:val="en-GB"/>
        </w:rPr>
        <w:t xml:space="preserve">Or </w:t>
      </w:r>
      <w:r w:rsidR="00244A60" w:rsidRPr="007D46B8">
        <w:rPr>
          <w:lang w:val="en-GB"/>
        </w:rPr>
        <w:t>the pot say</w:t>
      </w:r>
      <w:r>
        <w:rPr>
          <w:lang w:val="en-GB"/>
        </w:rPr>
        <w:t>s</w:t>
      </w:r>
      <w:r w:rsidR="00244A60" w:rsidRPr="007D46B8">
        <w:rPr>
          <w:lang w:val="en-GB"/>
        </w:rPr>
        <w:t xml:space="preserve"> of its potter, </w:t>
      </w:r>
    </w:p>
    <w:p w:rsidR="00244A60" w:rsidRPr="007D46B8" w:rsidRDefault="001E1E82" w:rsidP="00D25C9B">
      <w:pPr>
        <w:pStyle w:val="PlainText"/>
        <w:ind w:left="1440"/>
        <w:rPr>
          <w:lang w:val="en-GB"/>
        </w:rPr>
      </w:pPr>
      <w:r>
        <w:rPr>
          <w:lang w:val="en-GB"/>
        </w:rPr>
        <w:t>‘</w:t>
      </w:r>
      <w:r w:rsidR="00244A60" w:rsidRPr="007D46B8">
        <w:rPr>
          <w:lang w:val="en-GB"/>
        </w:rPr>
        <w:t>He didn’t understand</w:t>
      </w:r>
      <w:r>
        <w:rPr>
          <w:lang w:val="en-GB"/>
        </w:rPr>
        <w:t>’</w:t>
      </w:r>
      <w:r w:rsidR="00A21DAB">
        <w:rPr>
          <w:lang w:val="en-GB"/>
        </w:rPr>
        <w:t>.</w:t>
      </w:r>
    </w:p>
    <w:p w:rsidR="00244A60" w:rsidRPr="007D46B8" w:rsidRDefault="00244A60" w:rsidP="00D25C9B">
      <w:pPr>
        <w:pStyle w:val="PlainText"/>
        <w:ind w:left="1440" w:hanging="720"/>
        <w:rPr>
          <w:vertAlign w:val="superscript"/>
          <w:lang w:val="en-GB"/>
        </w:rPr>
      </w:pPr>
    </w:p>
    <w:p w:rsidR="00DD2BB4" w:rsidRDefault="00244A60" w:rsidP="00D25C9B">
      <w:pPr>
        <w:pStyle w:val="PlainText"/>
        <w:ind w:left="1440" w:hanging="720"/>
        <w:rPr>
          <w:lang w:val="en-GB"/>
        </w:rPr>
      </w:pPr>
      <w:r w:rsidRPr="007D46B8">
        <w:rPr>
          <w:vertAlign w:val="superscript"/>
          <w:lang w:val="en-GB"/>
        </w:rPr>
        <w:t>17</w:t>
      </w:r>
      <w:r w:rsidR="00DD2BB4">
        <w:rPr>
          <w:lang w:val="en-GB"/>
        </w:rPr>
        <w:t>In yet a little while,</w:t>
      </w:r>
    </w:p>
    <w:p w:rsidR="00244A60" w:rsidRPr="007D46B8" w:rsidRDefault="00244A60" w:rsidP="00DD2BB4">
      <w:pPr>
        <w:pStyle w:val="PlainText"/>
        <w:ind w:left="1440"/>
        <w:rPr>
          <w:lang w:val="en-GB"/>
        </w:rPr>
      </w:pPr>
      <w:r w:rsidRPr="007D46B8">
        <w:rPr>
          <w:lang w:val="en-GB"/>
        </w:rPr>
        <w:t xml:space="preserve">Lebanon </w:t>
      </w:r>
      <w:r w:rsidR="00DD2BB4">
        <w:rPr>
          <w:lang w:val="en-GB"/>
        </w:rPr>
        <w:t xml:space="preserve">will </w:t>
      </w:r>
      <w:r w:rsidRPr="007D46B8">
        <w:rPr>
          <w:lang w:val="en-GB"/>
        </w:rPr>
        <w:t xml:space="preserve">turn </w:t>
      </w:r>
      <w:r w:rsidR="00DD2BB4">
        <w:rPr>
          <w:lang w:val="en-GB"/>
        </w:rPr>
        <w:t xml:space="preserve">back </w:t>
      </w:r>
      <w:r w:rsidRPr="007D46B8">
        <w:rPr>
          <w:lang w:val="en-GB"/>
        </w:rPr>
        <w:t xml:space="preserve">into farmland, </w:t>
      </w:r>
      <w:r w:rsidR="00DD2BB4">
        <w:rPr>
          <w:lang w:val="en-GB"/>
        </w:rPr>
        <w:t>won’t it,</w:t>
      </w:r>
    </w:p>
    <w:p w:rsidR="00244A60" w:rsidRPr="007D46B8" w:rsidRDefault="00DD2BB4" w:rsidP="00D25C9B">
      <w:pPr>
        <w:pStyle w:val="PlainText"/>
        <w:ind w:left="1440"/>
        <w:rPr>
          <w:lang w:val="en-GB"/>
        </w:rPr>
      </w:pPr>
      <w:r>
        <w:rPr>
          <w:lang w:val="en-GB"/>
        </w:rPr>
        <w:t>and the farmland be thought of as forest.</w:t>
      </w:r>
    </w:p>
    <w:p w:rsidR="00244A60" w:rsidRPr="007D46B8" w:rsidRDefault="00244A60" w:rsidP="00DD2BB4">
      <w:pPr>
        <w:pStyle w:val="PlainText"/>
        <w:ind w:left="1440" w:hanging="720"/>
        <w:rPr>
          <w:lang w:val="en-GB"/>
        </w:rPr>
      </w:pPr>
      <w:r w:rsidRPr="007D46B8">
        <w:rPr>
          <w:vertAlign w:val="superscript"/>
          <w:lang w:val="en-GB"/>
        </w:rPr>
        <w:t>18</w:t>
      </w:r>
      <w:r w:rsidR="007225F6">
        <w:rPr>
          <w:lang w:val="en-GB"/>
        </w:rPr>
        <w:t>D</w:t>
      </w:r>
      <w:r w:rsidRPr="007D46B8">
        <w:rPr>
          <w:lang w:val="en-GB"/>
        </w:rPr>
        <w:t>eaf people will</w:t>
      </w:r>
      <w:r w:rsidR="00DD2BB4">
        <w:rPr>
          <w:lang w:val="en-GB"/>
        </w:rPr>
        <w:t xml:space="preserve"> listen </w:t>
      </w:r>
      <w:r w:rsidR="007225F6">
        <w:rPr>
          <w:lang w:val="en-GB"/>
        </w:rPr>
        <w:t xml:space="preserve">on that day </w:t>
      </w:r>
      <w:r w:rsidR="00DD2BB4">
        <w:rPr>
          <w:lang w:val="en-GB"/>
        </w:rPr>
        <w:t>to the words of a document</w:t>
      </w:r>
      <w:r w:rsidRPr="007D46B8">
        <w:rPr>
          <w:lang w:val="en-GB"/>
        </w:rPr>
        <w:t xml:space="preserve">, </w:t>
      </w:r>
    </w:p>
    <w:p w:rsidR="00244A60" w:rsidRPr="007D46B8" w:rsidRDefault="00244A60" w:rsidP="00DD2BB4">
      <w:pPr>
        <w:pStyle w:val="PlainText"/>
        <w:ind w:left="1440"/>
        <w:rPr>
          <w:lang w:val="en-GB"/>
        </w:rPr>
      </w:pPr>
      <w:r w:rsidRPr="007D46B8">
        <w:rPr>
          <w:lang w:val="en-GB"/>
        </w:rPr>
        <w:t>and out of murk and darkness the eyes of blind people will see.</w:t>
      </w:r>
    </w:p>
    <w:p w:rsidR="00244A60" w:rsidRPr="007D46B8" w:rsidRDefault="00244A60" w:rsidP="00DD2BB4">
      <w:pPr>
        <w:pStyle w:val="PlainText"/>
        <w:ind w:left="1440" w:hanging="720"/>
        <w:rPr>
          <w:lang w:val="en-GB"/>
        </w:rPr>
      </w:pPr>
      <w:r w:rsidRPr="007D46B8">
        <w:rPr>
          <w:vertAlign w:val="superscript"/>
          <w:lang w:val="en-GB"/>
        </w:rPr>
        <w:t>19</w:t>
      </w:r>
      <w:r w:rsidR="00DD2BB4">
        <w:rPr>
          <w:lang w:val="en-GB"/>
        </w:rPr>
        <w:t xml:space="preserve">The </w:t>
      </w:r>
      <w:r w:rsidR="00764D50">
        <w:rPr>
          <w:lang w:val="en-GB"/>
        </w:rPr>
        <w:t>humble</w:t>
      </w:r>
      <w:r w:rsidR="00DD2BB4">
        <w:rPr>
          <w:lang w:val="en-GB"/>
        </w:rPr>
        <w:t xml:space="preserve"> will regain rejoicing</w:t>
      </w:r>
      <w:r w:rsidRPr="007D46B8">
        <w:rPr>
          <w:lang w:val="en-GB"/>
        </w:rPr>
        <w:t xml:space="preserve"> in Yahweh, </w:t>
      </w:r>
    </w:p>
    <w:p w:rsidR="00244A60" w:rsidRPr="007D46B8" w:rsidRDefault="00244A60" w:rsidP="00DD2BB4">
      <w:pPr>
        <w:pStyle w:val="PlainText"/>
        <w:ind w:left="1440"/>
        <w:rPr>
          <w:lang w:val="en-GB"/>
        </w:rPr>
      </w:pPr>
      <w:r w:rsidRPr="007D46B8">
        <w:rPr>
          <w:lang w:val="en-GB"/>
        </w:rPr>
        <w:t>and the ne</w:t>
      </w:r>
      <w:r w:rsidR="00DD2BB4">
        <w:rPr>
          <w:lang w:val="en-GB"/>
        </w:rPr>
        <w:t>ediest of people will celebrate</w:t>
      </w:r>
      <w:r w:rsidRPr="007D46B8">
        <w:rPr>
          <w:lang w:val="en-GB"/>
        </w:rPr>
        <w:t xml:space="preserve"> Israel’s </w:t>
      </w:r>
      <w:r w:rsidR="00696150" w:rsidRPr="007D46B8">
        <w:rPr>
          <w:lang w:val="en-GB"/>
        </w:rPr>
        <w:t>sacred</w:t>
      </w:r>
      <w:r w:rsidRPr="007D46B8">
        <w:rPr>
          <w:lang w:val="en-GB"/>
        </w:rPr>
        <w:t xml:space="preserve"> one.</w:t>
      </w:r>
    </w:p>
    <w:p w:rsidR="00244A60" w:rsidRPr="007D46B8" w:rsidRDefault="00244A60" w:rsidP="00DD2BB4">
      <w:pPr>
        <w:pStyle w:val="PlainText"/>
        <w:ind w:left="1440" w:hanging="720"/>
        <w:rPr>
          <w:lang w:val="en-GB"/>
        </w:rPr>
      </w:pPr>
      <w:r w:rsidRPr="007D46B8">
        <w:rPr>
          <w:vertAlign w:val="superscript"/>
          <w:lang w:val="en-GB"/>
        </w:rPr>
        <w:t>20</w:t>
      </w:r>
      <w:r w:rsidRPr="007D46B8">
        <w:rPr>
          <w:lang w:val="en-GB"/>
        </w:rPr>
        <w:t xml:space="preserve">Because the violent </w:t>
      </w:r>
      <w:r w:rsidR="00DD2BB4">
        <w:rPr>
          <w:lang w:val="en-GB"/>
        </w:rPr>
        <w:t xml:space="preserve">person </w:t>
      </w:r>
      <w:r w:rsidRPr="007D46B8">
        <w:rPr>
          <w:lang w:val="en-GB"/>
        </w:rPr>
        <w:t xml:space="preserve">will not exist, the arrogant person will be finished, </w:t>
      </w:r>
    </w:p>
    <w:p w:rsidR="00244A60" w:rsidRPr="007D46B8" w:rsidRDefault="00244A60" w:rsidP="00DD2BB4">
      <w:pPr>
        <w:pStyle w:val="PlainText"/>
        <w:ind w:left="1440"/>
        <w:rPr>
          <w:lang w:val="en-GB"/>
        </w:rPr>
      </w:pPr>
      <w:r w:rsidRPr="007D46B8">
        <w:rPr>
          <w:lang w:val="en-GB"/>
        </w:rPr>
        <w:t>and all the peop</w:t>
      </w:r>
      <w:r w:rsidR="00901298">
        <w:rPr>
          <w:lang w:val="en-GB"/>
        </w:rPr>
        <w:t>le who are wakeful over trouble</w:t>
      </w:r>
      <w:r w:rsidRPr="007D46B8">
        <w:rPr>
          <w:lang w:val="en-GB"/>
        </w:rPr>
        <w:t xml:space="preserve"> will be cut off,</w:t>
      </w:r>
    </w:p>
    <w:p w:rsidR="00244A60" w:rsidRPr="007D46B8" w:rsidRDefault="00244A60" w:rsidP="00DD2BB4">
      <w:pPr>
        <w:pStyle w:val="PlainText"/>
        <w:ind w:left="1440" w:hanging="720"/>
        <w:rPr>
          <w:lang w:val="en-GB"/>
        </w:rPr>
      </w:pPr>
      <w:r w:rsidRPr="007D46B8">
        <w:rPr>
          <w:vertAlign w:val="superscript"/>
          <w:lang w:val="en-GB"/>
        </w:rPr>
        <w:t>21</w:t>
      </w:r>
      <w:r w:rsidR="00901298">
        <w:rPr>
          <w:lang w:val="en-GB"/>
        </w:rPr>
        <w:t>T</w:t>
      </w:r>
      <w:r w:rsidRPr="007D46B8">
        <w:rPr>
          <w:lang w:val="en-GB"/>
        </w:rPr>
        <w:t>he people w</w:t>
      </w:r>
      <w:r w:rsidR="00901298">
        <w:rPr>
          <w:lang w:val="en-GB"/>
        </w:rPr>
        <w:t>ho make someone into a wrongdoer with a</w:t>
      </w:r>
      <w:r w:rsidRPr="007D46B8">
        <w:rPr>
          <w:lang w:val="en-GB"/>
        </w:rPr>
        <w:t xml:space="preserve"> statement they make, </w:t>
      </w:r>
    </w:p>
    <w:p w:rsidR="00244A60" w:rsidRPr="007D46B8" w:rsidRDefault="00244A60" w:rsidP="00DD2BB4">
      <w:pPr>
        <w:pStyle w:val="PlainText"/>
        <w:ind w:left="1440"/>
        <w:rPr>
          <w:lang w:val="en-GB"/>
        </w:rPr>
      </w:pPr>
      <w:r w:rsidRPr="007D46B8">
        <w:rPr>
          <w:lang w:val="en-GB"/>
        </w:rPr>
        <w:t xml:space="preserve">who trap the judge at the </w:t>
      </w:r>
      <w:r w:rsidR="00036755">
        <w:rPr>
          <w:lang w:val="en-GB"/>
        </w:rPr>
        <w:t>gateway</w:t>
      </w:r>
      <w:r w:rsidRPr="007D46B8">
        <w:rPr>
          <w:lang w:val="en-GB"/>
        </w:rPr>
        <w:t xml:space="preserve">, </w:t>
      </w:r>
    </w:p>
    <w:p w:rsidR="00244A60" w:rsidRPr="007D46B8" w:rsidRDefault="00901298" w:rsidP="00DD2BB4">
      <w:pPr>
        <w:pStyle w:val="PlainText"/>
        <w:ind w:left="1440"/>
        <w:rPr>
          <w:lang w:val="en-GB"/>
        </w:rPr>
      </w:pPr>
      <w:r>
        <w:rPr>
          <w:lang w:val="en-GB"/>
        </w:rPr>
        <w:t>and who turn aside the one in the right with</w:t>
      </w:r>
      <w:r w:rsidR="00244A60" w:rsidRPr="007D46B8">
        <w:rPr>
          <w:lang w:val="en-GB"/>
        </w:rPr>
        <w:t xml:space="preserve"> empty words.</w:t>
      </w:r>
    </w:p>
    <w:p w:rsidR="00901298" w:rsidRDefault="00901298" w:rsidP="00901298">
      <w:pPr>
        <w:pStyle w:val="PlainText"/>
        <w:rPr>
          <w:vertAlign w:val="superscript"/>
          <w:lang w:val="en-GB"/>
        </w:rPr>
      </w:pPr>
    </w:p>
    <w:p w:rsidR="00244A60" w:rsidRPr="007D46B8" w:rsidRDefault="00244A60" w:rsidP="00901298">
      <w:pPr>
        <w:pStyle w:val="PlainText"/>
        <w:rPr>
          <w:lang w:val="en-GB"/>
        </w:rPr>
      </w:pPr>
      <w:r w:rsidRPr="007D46B8">
        <w:rPr>
          <w:vertAlign w:val="superscript"/>
          <w:lang w:val="en-GB"/>
        </w:rPr>
        <w:t>22</w:t>
      </w:r>
      <w:r w:rsidRPr="007D46B8">
        <w:rPr>
          <w:lang w:val="en-GB"/>
        </w:rPr>
        <w:t>Therefore, Yahweh has said this to Jacob’s household, the one who redeemed Abraham:</w:t>
      </w:r>
    </w:p>
    <w:p w:rsidR="00901298" w:rsidRDefault="00901298" w:rsidP="00DD2BB4">
      <w:pPr>
        <w:pStyle w:val="PlainText"/>
        <w:ind w:left="1440" w:hanging="720"/>
        <w:rPr>
          <w:lang w:val="en-GB"/>
        </w:rPr>
      </w:pPr>
    </w:p>
    <w:p w:rsidR="00244A60" w:rsidRPr="007D46B8" w:rsidRDefault="00244A60" w:rsidP="00DD2BB4">
      <w:pPr>
        <w:pStyle w:val="PlainText"/>
        <w:ind w:left="1440" w:hanging="720"/>
        <w:rPr>
          <w:lang w:val="en-GB"/>
        </w:rPr>
      </w:pPr>
      <w:r w:rsidRPr="007D46B8">
        <w:rPr>
          <w:lang w:val="en-GB"/>
        </w:rPr>
        <w:t xml:space="preserve">Jacob won’t now be shamed; </w:t>
      </w:r>
    </w:p>
    <w:p w:rsidR="00244A60" w:rsidRPr="007D46B8" w:rsidRDefault="00244A60" w:rsidP="00DD2BB4">
      <w:pPr>
        <w:pStyle w:val="PlainText"/>
        <w:ind w:left="1440"/>
        <w:rPr>
          <w:lang w:val="en-GB"/>
        </w:rPr>
      </w:pPr>
      <w:r w:rsidRPr="007D46B8">
        <w:rPr>
          <w:lang w:val="en-GB"/>
        </w:rPr>
        <w:t>his face won’t now be pale.</w:t>
      </w:r>
    </w:p>
    <w:p w:rsidR="00901298" w:rsidRDefault="00244A60" w:rsidP="00DD2BB4">
      <w:pPr>
        <w:pStyle w:val="PlainText"/>
        <w:ind w:left="1440" w:hanging="720"/>
        <w:rPr>
          <w:lang w:val="en-GB"/>
        </w:rPr>
      </w:pPr>
      <w:r w:rsidRPr="007D46B8">
        <w:rPr>
          <w:vertAlign w:val="superscript"/>
          <w:lang w:val="en-GB"/>
        </w:rPr>
        <w:t>23</w:t>
      </w:r>
      <w:r w:rsidRPr="007D46B8">
        <w:rPr>
          <w:lang w:val="en-GB"/>
        </w:rPr>
        <w:t>Because when he (his descendants) s</w:t>
      </w:r>
      <w:r w:rsidR="00901298">
        <w:rPr>
          <w:lang w:val="en-GB"/>
        </w:rPr>
        <w:t xml:space="preserve">ees </w:t>
      </w:r>
    </w:p>
    <w:p w:rsidR="00244A60" w:rsidRPr="007D46B8" w:rsidRDefault="00901298" w:rsidP="00901298">
      <w:pPr>
        <w:pStyle w:val="PlainText"/>
        <w:ind w:left="1440"/>
        <w:rPr>
          <w:lang w:val="en-GB"/>
        </w:rPr>
      </w:pPr>
      <w:r>
        <w:rPr>
          <w:lang w:val="en-GB"/>
        </w:rPr>
        <w:t>the action of my hands within him</w:t>
      </w:r>
      <w:r w:rsidR="00244A60" w:rsidRPr="007D46B8">
        <w:rPr>
          <w:lang w:val="en-GB"/>
        </w:rPr>
        <w:t xml:space="preserve">, </w:t>
      </w:r>
    </w:p>
    <w:p w:rsidR="00244A60" w:rsidRPr="007D46B8" w:rsidRDefault="007225F6" w:rsidP="00DD2BB4">
      <w:pPr>
        <w:pStyle w:val="PlainText"/>
        <w:ind w:left="1440"/>
        <w:rPr>
          <w:lang w:val="en-GB"/>
        </w:rPr>
      </w:pPr>
      <w:r>
        <w:rPr>
          <w:lang w:val="en-GB"/>
        </w:rPr>
        <w:t>he’</w:t>
      </w:r>
      <w:r w:rsidR="005C68A7">
        <w:rPr>
          <w:lang w:val="en-GB"/>
        </w:rPr>
        <w:t>ll make</w:t>
      </w:r>
      <w:r w:rsidR="00244A60" w:rsidRPr="007D46B8">
        <w:rPr>
          <w:lang w:val="en-GB"/>
        </w:rPr>
        <w:t xml:space="preserve"> my name</w:t>
      </w:r>
      <w:r w:rsidR="005C68A7">
        <w:rPr>
          <w:lang w:val="en-GB"/>
        </w:rPr>
        <w:t xml:space="preserve"> sacred</w:t>
      </w:r>
      <w:r w:rsidR="00F17C43" w:rsidRPr="007D46B8">
        <w:rPr>
          <w:lang w:val="en-GB"/>
        </w:rPr>
        <w:t>.</w:t>
      </w:r>
    </w:p>
    <w:p w:rsidR="00244A60" w:rsidRPr="007D46B8" w:rsidRDefault="00901298" w:rsidP="00DD2BB4">
      <w:pPr>
        <w:pStyle w:val="PlainText"/>
        <w:ind w:left="1440" w:hanging="720"/>
        <w:rPr>
          <w:lang w:val="en-GB"/>
        </w:rPr>
      </w:pPr>
      <w:r>
        <w:rPr>
          <w:lang w:val="en-GB"/>
        </w:rPr>
        <w:t>People will make</w:t>
      </w:r>
      <w:r w:rsidR="00244A60" w:rsidRPr="007D46B8">
        <w:rPr>
          <w:lang w:val="en-GB"/>
        </w:rPr>
        <w:t xml:space="preserve"> Jacob’s </w:t>
      </w:r>
      <w:r w:rsidR="00696150" w:rsidRPr="007D46B8">
        <w:rPr>
          <w:lang w:val="en-GB"/>
        </w:rPr>
        <w:t>sacred</w:t>
      </w:r>
      <w:r w:rsidR="00244A60" w:rsidRPr="007D46B8">
        <w:rPr>
          <w:lang w:val="en-GB"/>
        </w:rPr>
        <w:t xml:space="preserve"> one </w:t>
      </w:r>
      <w:r>
        <w:rPr>
          <w:lang w:val="en-GB"/>
        </w:rPr>
        <w:t>sacred,</w:t>
      </w:r>
    </w:p>
    <w:p w:rsidR="00244A60" w:rsidRPr="007D46B8" w:rsidRDefault="00901298" w:rsidP="00DD2BB4">
      <w:pPr>
        <w:pStyle w:val="PlainText"/>
        <w:ind w:left="1440"/>
        <w:rPr>
          <w:lang w:val="en-GB"/>
        </w:rPr>
      </w:pPr>
      <w:r>
        <w:rPr>
          <w:lang w:val="en-GB"/>
        </w:rPr>
        <w:t>and be in dread</w:t>
      </w:r>
      <w:r w:rsidR="00244A60" w:rsidRPr="007D46B8">
        <w:rPr>
          <w:lang w:val="en-GB"/>
        </w:rPr>
        <w:t xml:space="preserve"> of Israel’s God.</w:t>
      </w:r>
    </w:p>
    <w:p w:rsidR="00244A60" w:rsidRPr="007D46B8" w:rsidRDefault="00244A60" w:rsidP="00DD2BB4">
      <w:pPr>
        <w:pStyle w:val="PlainText"/>
        <w:ind w:left="1440" w:hanging="720"/>
        <w:rPr>
          <w:lang w:val="en-GB"/>
        </w:rPr>
      </w:pPr>
      <w:r w:rsidRPr="007D46B8">
        <w:rPr>
          <w:vertAlign w:val="superscript"/>
          <w:lang w:val="en-GB"/>
        </w:rPr>
        <w:t>24</w:t>
      </w:r>
      <w:r w:rsidRPr="007D46B8">
        <w:rPr>
          <w:lang w:val="en-GB"/>
        </w:rPr>
        <w:t>The people who wander in spirit will acknowledge understanding,</w:t>
      </w:r>
    </w:p>
    <w:p w:rsidR="00244A60" w:rsidRPr="007D46B8" w:rsidRDefault="00244A60" w:rsidP="00DD2BB4">
      <w:pPr>
        <w:pStyle w:val="PlainText"/>
        <w:ind w:left="1440"/>
        <w:rPr>
          <w:lang w:val="en-GB"/>
        </w:rPr>
      </w:pPr>
      <w:r w:rsidRPr="007D46B8">
        <w:rPr>
          <w:lang w:val="en-GB"/>
        </w:rPr>
        <w:t xml:space="preserve"> and th</w:t>
      </w:r>
      <w:r w:rsidR="00361FEA">
        <w:rPr>
          <w:lang w:val="en-GB"/>
        </w:rPr>
        <w:t>e people who complain will learn a grasp of things</w:t>
      </w:r>
      <w:r w:rsidRPr="007D46B8">
        <w:rPr>
          <w:lang w:val="en-GB"/>
        </w:rPr>
        <w:t>.</w:t>
      </w:r>
    </w:p>
    <w:p w:rsidR="00244A60" w:rsidRPr="007D46B8" w:rsidRDefault="00244A60" w:rsidP="00DD2BB4">
      <w:pPr>
        <w:pStyle w:val="PlainText"/>
        <w:ind w:left="1440" w:hanging="720"/>
        <w:rPr>
          <w:lang w:val="en-GB"/>
        </w:rPr>
      </w:pPr>
    </w:p>
    <w:p w:rsidR="00244A60" w:rsidRPr="007D46B8" w:rsidRDefault="00EF1838" w:rsidP="00627145">
      <w:pPr>
        <w:pStyle w:val="Heading2"/>
        <w:rPr>
          <w:lang w:val="en-GB"/>
        </w:rPr>
      </w:pPr>
      <w:r>
        <w:rPr>
          <w:lang w:val="en-GB"/>
        </w:rPr>
        <w:t>30:1</w:t>
      </w:r>
      <w:r w:rsidR="00244A60" w:rsidRPr="007D46B8">
        <w:rPr>
          <w:lang w:val="en-GB"/>
        </w:rPr>
        <w:t xml:space="preserve"> God Is Our Refuge and Strength, Really?</w:t>
      </w:r>
    </w:p>
    <w:p w:rsidR="00244A60" w:rsidRPr="007D46B8" w:rsidRDefault="007F0615" w:rsidP="00361FEA">
      <w:pPr>
        <w:pStyle w:val="PlainText"/>
        <w:ind w:left="720"/>
        <w:rPr>
          <w:lang w:val="en-GB"/>
        </w:rPr>
      </w:pPr>
      <w:r w:rsidRPr="007F0615">
        <w:rPr>
          <w:sz w:val="32"/>
          <w:szCs w:val="32"/>
          <w:lang w:val="en-GB"/>
        </w:rPr>
        <w:t xml:space="preserve">30 </w:t>
      </w:r>
      <w:r>
        <w:rPr>
          <w:lang w:val="en-GB"/>
        </w:rPr>
        <w:t>H</w:t>
      </w:r>
      <w:r w:rsidR="0065247D">
        <w:rPr>
          <w:lang w:val="en-GB"/>
        </w:rPr>
        <w:t>ey, defiant</w:t>
      </w:r>
      <w:r w:rsidR="00244A60" w:rsidRPr="007D46B8">
        <w:rPr>
          <w:lang w:val="en-GB"/>
        </w:rPr>
        <w:t xml:space="preserve"> sons (Yahweh’s declaration), </w:t>
      </w:r>
    </w:p>
    <w:p w:rsidR="00244A60" w:rsidRPr="007D46B8" w:rsidRDefault="003C6204" w:rsidP="00361FEA">
      <w:pPr>
        <w:pStyle w:val="PlainText"/>
        <w:ind w:left="720"/>
        <w:rPr>
          <w:lang w:val="en-GB"/>
        </w:rPr>
      </w:pPr>
      <w:r>
        <w:rPr>
          <w:lang w:val="en-GB"/>
        </w:rPr>
        <w:t xml:space="preserve"> </w:t>
      </w:r>
      <w:r w:rsidR="00244A60" w:rsidRPr="007D46B8">
        <w:rPr>
          <w:lang w:val="en-GB"/>
        </w:rPr>
        <w:tab/>
      </w:r>
      <w:r w:rsidR="00361FEA">
        <w:rPr>
          <w:lang w:val="en-GB"/>
        </w:rPr>
        <w:t>in forming counsel</w:t>
      </w:r>
      <w:r w:rsidR="00244A60" w:rsidRPr="007D46B8">
        <w:rPr>
          <w:lang w:val="en-GB"/>
        </w:rPr>
        <w:t xml:space="preserve"> but not from me, </w:t>
      </w:r>
    </w:p>
    <w:p w:rsidR="00244A60" w:rsidRPr="007D46B8" w:rsidRDefault="00361FEA" w:rsidP="00361FEA">
      <w:pPr>
        <w:pStyle w:val="PlainText"/>
        <w:ind w:left="720"/>
        <w:rPr>
          <w:lang w:val="en-GB"/>
        </w:rPr>
      </w:pPr>
      <w:r>
        <w:rPr>
          <w:lang w:val="en-GB"/>
        </w:rPr>
        <w:t>I</w:t>
      </w:r>
      <w:r w:rsidR="00244A60" w:rsidRPr="007D46B8">
        <w:rPr>
          <w:lang w:val="en-GB"/>
        </w:rPr>
        <w:t>n pouring a drink offering but not from my spirit,</w:t>
      </w:r>
    </w:p>
    <w:p w:rsidR="00244A60" w:rsidRPr="007D46B8" w:rsidRDefault="003C6204" w:rsidP="00361FEA">
      <w:pPr>
        <w:pStyle w:val="PlainText"/>
        <w:ind w:left="720"/>
        <w:rPr>
          <w:lang w:val="en-GB"/>
        </w:rPr>
      </w:pPr>
      <w:r>
        <w:rPr>
          <w:lang w:val="en-GB"/>
        </w:rPr>
        <w:t xml:space="preserve"> </w:t>
      </w:r>
      <w:r w:rsidR="00244A60" w:rsidRPr="007D46B8">
        <w:rPr>
          <w:lang w:val="en-GB"/>
        </w:rPr>
        <w:tab/>
      </w:r>
      <w:r w:rsidR="00361FEA">
        <w:rPr>
          <w:lang w:val="en-GB"/>
        </w:rPr>
        <w:t>in</w:t>
      </w:r>
      <w:r w:rsidR="00244A60" w:rsidRPr="007D46B8">
        <w:rPr>
          <w:lang w:val="en-GB"/>
        </w:rPr>
        <w:t xml:space="preserve"> </w:t>
      </w:r>
      <w:r w:rsidR="00361FEA">
        <w:rPr>
          <w:lang w:val="en-GB"/>
        </w:rPr>
        <w:t>order to heap wrong on wrong</w:t>
      </w:r>
      <w:r w:rsidR="007225F6">
        <w:rPr>
          <w:lang w:val="en-GB"/>
        </w:rPr>
        <w:t>,</w:t>
      </w:r>
    </w:p>
    <w:p w:rsidR="00244A60" w:rsidRPr="007D46B8" w:rsidRDefault="00244A60" w:rsidP="00361FEA">
      <w:pPr>
        <w:pStyle w:val="PlainText"/>
        <w:ind w:left="720"/>
        <w:rPr>
          <w:lang w:val="en-GB"/>
        </w:rPr>
      </w:pPr>
      <w:r w:rsidRPr="007D46B8">
        <w:rPr>
          <w:vertAlign w:val="superscript"/>
          <w:lang w:val="en-GB"/>
        </w:rPr>
        <w:t>2</w:t>
      </w:r>
      <w:r w:rsidR="00361FEA">
        <w:rPr>
          <w:lang w:val="en-GB"/>
        </w:rPr>
        <w:t>You who go to descend</w:t>
      </w:r>
      <w:r w:rsidRPr="007D46B8">
        <w:rPr>
          <w:lang w:val="en-GB"/>
        </w:rPr>
        <w:t xml:space="preserve"> to Egypt, </w:t>
      </w:r>
    </w:p>
    <w:p w:rsidR="00244A60" w:rsidRPr="007D46B8" w:rsidRDefault="00361FEA" w:rsidP="00361FEA">
      <w:pPr>
        <w:pStyle w:val="PlainText"/>
        <w:ind w:left="720" w:firstLine="720"/>
        <w:rPr>
          <w:lang w:val="en-GB"/>
        </w:rPr>
      </w:pPr>
      <w:r>
        <w:rPr>
          <w:lang w:val="en-GB"/>
        </w:rPr>
        <w:t>but have not asked my bidding</w:t>
      </w:r>
      <w:r w:rsidR="00244A60" w:rsidRPr="007D46B8">
        <w:rPr>
          <w:lang w:val="en-GB"/>
        </w:rPr>
        <w:t>,</w:t>
      </w:r>
    </w:p>
    <w:p w:rsidR="00244A60" w:rsidRPr="007D46B8" w:rsidRDefault="003C6204" w:rsidP="00361FEA">
      <w:pPr>
        <w:pStyle w:val="PlainText"/>
        <w:ind w:left="720"/>
        <w:rPr>
          <w:lang w:val="en-GB"/>
        </w:rPr>
      </w:pPr>
      <w:r>
        <w:rPr>
          <w:lang w:val="en-GB"/>
        </w:rPr>
        <w:t xml:space="preserve"> </w:t>
      </w:r>
      <w:r w:rsidR="00361FEA">
        <w:rPr>
          <w:lang w:val="en-GB"/>
        </w:rPr>
        <w:t>I</w:t>
      </w:r>
      <w:r w:rsidR="00244A60" w:rsidRPr="007D46B8">
        <w:rPr>
          <w:lang w:val="en-GB"/>
        </w:rPr>
        <w:t xml:space="preserve">n protecting yourselves by Pharaoh’s protection </w:t>
      </w:r>
    </w:p>
    <w:p w:rsidR="00244A60" w:rsidRPr="007D46B8" w:rsidRDefault="00361FEA" w:rsidP="00361FEA">
      <w:pPr>
        <w:pStyle w:val="PlainText"/>
        <w:ind w:left="720" w:firstLine="720"/>
        <w:rPr>
          <w:lang w:val="en-GB"/>
        </w:rPr>
      </w:pPr>
      <w:r>
        <w:rPr>
          <w:lang w:val="en-GB"/>
        </w:rPr>
        <w:t xml:space="preserve">and in taking </w:t>
      </w:r>
      <w:r w:rsidR="00C7008E">
        <w:rPr>
          <w:lang w:val="en-GB"/>
        </w:rPr>
        <w:t>shelter</w:t>
      </w:r>
      <w:r>
        <w:rPr>
          <w:lang w:val="en-GB"/>
        </w:rPr>
        <w:t xml:space="preserve"> i</w:t>
      </w:r>
      <w:r w:rsidR="00244A60" w:rsidRPr="007D46B8">
        <w:rPr>
          <w:lang w:val="en-GB"/>
        </w:rPr>
        <w:t>n Egypt’s shade.</w:t>
      </w:r>
    </w:p>
    <w:p w:rsidR="00244A60" w:rsidRPr="007D46B8" w:rsidRDefault="00244A60" w:rsidP="00361FEA">
      <w:pPr>
        <w:pStyle w:val="PlainText"/>
        <w:ind w:left="720"/>
        <w:rPr>
          <w:lang w:val="en-GB"/>
        </w:rPr>
      </w:pPr>
      <w:r w:rsidRPr="007D46B8">
        <w:rPr>
          <w:vertAlign w:val="superscript"/>
          <w:lang w:val="en-GB"/>
        </w:rPr>
        <w:t>3</w:t>
      </w:r>
      <w:r w:rsidR="00361FEA">
        <w:rPr>
          <w:lang w:val="en-GB"/>
        </w:rPr>
        <w:t>But P</w:t>
      </w:r>
      <w:r w:rsidRPr="007D46B8">
        <w:rPr>
          <w:lang w:val="en-GB"/>
        </w:rPr>
        <w:t xml:space="preserve">haraoh’s protection will become shame for you, </w:t>
      </w:r>
    </w:p>
    <w:p w:rsidR="00244A60" w:rsidRPr="007D46B8" w:rsidRDefault="00361FEA" w:rsidP="00361FEA">
      <w:pPr>
        <w:pStyle w:val="PlainText"/>
        <w:ind w:left="720" w:firstLine="720"/>
        <w:rPr>
          <w:lang w:val="en-GB"/>
        </w:rPr>
      </w:pPr>
      <w:r>
        <w:rPr>
          <w:lang w:val="en-GB"/>
        </w:rPr>
        <w:t xml:space="preserve">and </w:t>
      </w:r>
      <w:r w:rsidR="00C7008E">
        <w:rPr>
          <w:lang w:val="en-GB"/>
        </w:rPr>
        <w:t>shelter</w:t>
      </w:r>
      <w:r>
        <w:rPr>
          <w:lang w:val="en-GB"/>
        </w:rPr>
        <w:t xml:space="preserve"> i</w:t>
      </w:r>
      <w:r w:rsidR="00244A60" w:rsidRPr="007D46B8">
        <w:rPr>
          <w:lang w:val="en-GB"/>
        </w:rPr>
        <w:t>n Egypt’s shade</w:t>
      </w:r>
      <w:r w:rsidR="007C697E">
        <w:rPr>
          <w:lang w:val="en-GB"/>
        </w:rPr>
        <w:t>,</w:t>
      </w:r>
      <w:r w:rsidR="00244A60" w:rsidRPr="007D46B8">
        <w:rPr>
          <w:lang w:val="en-GB"/>
        </w:rPr>
        <w:t xml:space="preserve"> disgrace.</w:t>
      </w:r>
    </w:p>
    <w:p w:rsidR="00244A60" w:rsidRPr="007D46B8" w:rsidRDefault="00244A60" w:rsidP="00361FEA">
      <w:pPr>
        <w:pStyle w:val="PlainText"/>
        <w:ind w:left="720"/>
        <w:rPr>
          <w:lang w:val="en-GB"/>
        </w:rPr>
      </w:pPr>
      <w:r w:rsidRPr="007D46B8">
        <w:rPr>
          <w:vertAlign w:val="superscript"/>
          <w:lang w:val="en-GB"/>
        </w:rPr>
        <w:t>4</w:t>
      </w:r>
      <w:r w:rsidRPr="007D46B8">
        <w:rPr>
          <w:lang w:val="en-GB"/>
        </w:rPr>
        <w:t>Beca</w:t>
      </w:r>
      <w:r w:rsidR="00361FEA">
        <w:rPr>
          <w:lang w:val="en-GB"/>
        </w:rPr>
        <w:t>use his officials have been at Ts</w:t>
      </w:r>
      <w:r w:rsidRPr="007D46B8">
        <w:rPr>
          <w:lang w:val="en-GB"/>
        </w:rPr>
        <w:t xml:space="preserve">o‘an, </w:t>
      </w:r>
    </w:p>
    <w:p w:rsidR="00244A60" w:rsidRPr="007D46B8" w:rsidRDefault="00244A60" w:rsidP="00361FEA">
      <w:pPr>
        <w:pStyle w:val="PlainText"/>
        <w:ind w:left="720" w:firstLine="720"/>
        <w:rPr>
          <w:lang w:val="en-GB"/>
        </w:rPr>
      </w:pPr>
      <w:r w:rsidRPr="007D46B8">
        <w:rPr>
          <w:lang w:val="en-GB"/>
        </w:rPr>
        <w:t xml:space="preserve">his </w:t>
      </w:r>
      <w:r w:rsidR="000257DB">
        <w:rPr>
          <w:lang w:val="en-GB"/>
        </w:rPr>
        <w:t>envoy</w:t>
      </w:r>
      <w:r w:rsidRPr="007D46B8">
        <w:rPr>
          <w:lang w:val="en-GB"/>
        </w:rPr>
        <w:t>s reach Hanes:</w:t>
      </w:r>
    </w:p>
    <w:p w:rsidR="00244A60" w:rsidRPr="007D46B8" w:rsidRDefault="00244A60" w:rsidP="00361FEA">
      <w:pPr>
        <w:pStyle w:val="PlainText"/>
        <w:ind w:left="720"/>
        <w:rPr>
          <w:lang w:val="en-GB"/>
        </w:rPr>
      </w:pPr>
      <w:r w:rsidRPr="007D46B8">
        <w:rPr>
          <w:vertAlign w:val="superscript"/>
          <w:lang w:val="en-GB"/>
        </w:rPr>
        <w:t>5</w:t>
      </w:r>
      <w:r w:rsidR="00361FEA">
        <w:rPr>
          <w:lang w:val="en-GB"/>
        </w:rPr>
        <w:t>E</w:t>
      </w:r>
      <w:r w:rsidRPr="007D46B8">
        <w:rPr>
          <w:lang w:val="en-GB"/>
        </w:rPr>
        <w:t xml:space="preserve">veryone will have come to shame </w:t>
      </w:r>
    </w:p>
    <w:p w:rsidR="00244A60" w:rsidRPr="007D46B8" w:rsidRDefault="007225F6" w:rsidP="00361FEA">
      <w:pPr>
        <w:pStyle w:val="PlainText"/>
        <w:ind w:left="720" w:firstLine="720"/>
        <w:rPr>
          <w:lang w:val="en-GB"/>
        </w:rPr>
      </w:pPr>
      <w:r>
        <w:rPr>
          <w:lang w:val="en-GB"/>
        </w:rPr>
        <w:lastRenderedPageBreak/>
        <w:t>because of a people that’</w:t>
      </w:r>
      <w:r w:rsidR="00244A60" w:rsidRPr="007D46B8">
        <w:rPr>
          <w:lang w:val="en-GB"/>
        </w:rPr>
        <w:t>s no use to them,</w:t>
      </w:r>
    </w:p>
    <w:p w:rsidR="00244A60" w:rsidRPr="007D46B8" w:rsidRDefault="003C6204" w:rsidP="00361FEA">
      <w:pPr>
        <w:pStyle w:val="PlainText"/>
        <w:ind w:left="720"/>
        <w:rPr>
          <w:lang w:val="en-GB"/>
        </w:rPr>
      </w:pPr>
      <w:r>
        <w:rPr>
          <w:lang w:val="en-GB"/>
        </w:rPr>
        <w:t xml:space="preserve"> </w:t>
      </w:r>
      <w:r w:rsidR="00361FEA">
        <w:rPr>
          <w:lang w:val="en-GB"/>
        </w:rPr>
        <w:t>N</w:t>
      </w:r>
      <w:r w:rsidR="00244A60" w:rsidRPr="007D46B8">
        <w:rPr>
          <w:lang w:val="en-GB"/>
        </w:rPr>
        <w:t xml:space="preserve">o help and no use, </w:t>
      </w:r>
    </w:p>
    <w:p w:rsidR="00244A60" w:rsidRPr="007D46B8" w:rsidRDefault="00A05510" w:rsidP="00361FEA">
      <w:pPr>
        <w:pStyle w:val="PlainText"/>
        <w:ind w:left="720" w:firstLine="720"/>
        <w:rPr>
          <w:lang w:val="en-GB"/>
        </w:rPr>
      </w:pPr>
      <w:r>
        <w:rPr>
          <w:lang w:val="en-GB"/>
        </w:rPr>
        <w:t xml:space="preserve">but </w:t>
      </w:r>
      <w:r w:rsidR="00361FEA">
        <w:rPr>
          <w:lang w:val="en-GB"/>
        </w:rPr>
        <w:t xml:space="preserve">rather </w:t>
      </w:r>
      <w:r>
        <w:rPr>
          <w:lang w:val="en-GB"/>
        </w:rPr>
        <w:t>shame and yes, reviling</w:t>
      </w:r>
      <w:r w:rsidR="007225F6">
        <w:rPr>
          <w:lang w:val="en-GB"/>
        </w:rPr>
        <w:t>.</w:t>
      </w:r>
    </w:p>
    <w:p w:rsidR="00244A60" w:rsidRPr="007D46B8" w:rsidRDefault="00244A60" w:rsidP="006F4B81">
      <w:pPr>
        <w:pStyle w:val="PlainText"/>
        <w:rPr>
          <w:lang w:val="en-GB"/>
        </w:rPr>
      </w:pPr>
    </w:p>
    <w:p w:rsidR="00244A60" w:rsidRPr="007D46B8" w:rsidRDefault="00244A60" w:rsidP="006F4B81">
      <w:pPr>
        <w:pStyle w:val="PlainText"/>
        <w:rPr>
          <w:lang w:val="en-GB"/>
        </w:rPr>
      </w:pPr>
      <w:r w:rsidRPr="007D46B8">
        <w:rPr>
          <w:vertAlign w:val="superscript"/>
          <w:lang w:val="en-GB"/>
        </w:rPr>
        <w:t>6</w:t>
      </w:r>
      <w:r w:rsidR="003F6305">
        <w:rPr>
          <w:lang w:val="en-GB"/>
        </w:rPr>
        <w:t xml:space="preserve">A </w:t>
      </w:r>
      <w:r w:rsidR="005F19B9">
        <w:rPr>
          <w:lang w:val="en-GB"/>
        </w:rPr>
        <w:t>pronouncement</w:t>
      </w:r>
      <w:r w:rsidR="003F6305">
        <w:rPr>
          <w:lang w:val="en-GB"/>
        </w:rPr>
        <w:t xml:space="preserve"> about </w:t>
      </w:r>
      <w:r w:rsidR="00361FEA">
        <w:rPr>
          <w:lang w:val="en-GB"/>
        </w:rPr>
        <w:t>The Animals of the Negeb</w:t>
      </w:r>
      <w:r w:rsidRPr="007D46B8">
        <w:rPr>
          <w:lang w:val="en-GB"/>
        </w:rPr>
        <w:t>.</w:t>
      </w:r>
    </w:p>
    <w:p w:rsidR="00244A60" w:rsidRPr="007D46B8" w:rsidRDefault="00244A60" w:rsidP="006F4B81">
      <w:pPr>
        <w:pStyle w:val="PlainText"/>
        <w:rPr>
          <w:lang w:val="en-GB"/>
        </w:rPr>
      </w:pPr>
    </w:p>
    <w:p w:rsidR="00244A60" w:rsidRPr="007D46B8" w:rsidRDefault="003C6204" w:rsidP="00361FEA">
      <w:pPr>
        <w:pStyle w:val="PlainText"/>
        <w:ind w:left="720"/>
        <w:rPr>
          <w:lang w:val="en-GB"/>
        </w:rPr>
      </w:pPr>
      <w:r>
        <w:rPr>
          <w:lang w:val="en-GB"/>
        </w:rPr>
        <w:t xml:space="preserve"> </w:t>
      </w:r>
      <w:r w:rsidR="00361FEA">
        <w:rPr>
          <w:lang w:val="en-GB"/>
        </w:rPr>
        <w:t>In a country of pressure</w:t>
      </w:r>
      <w:r w:rsidR="00244A60" w:rsidRPr="007D46B8">
        <w:rPr>
          <w:lang w:val="en-GB"/>
        </w:rPr>
        <w:t xml:space="preserve"> and distress, </w:t>
      </w:r>
    </w:p>
    <w:p w:rsidR="00D9642B" w:rsidRDefault="00244A60" w:rsidP="00361FEA">
      <w:pPr>
        <w:pStyle w:val="PlainText"/>
        <w:ind w:left="720" w:firstLine="720"/>
        <w:rPr>
          <w:lang w:val="en-GB"/>
        </w:rPr>
      </w:pPr>
      <w:r w:rsidRPr="007D46B8">
        <w:rPr>
          <w:lang w:val="en-GB"/>
        </w:rPr>
        <w:t>lion and cougar</w:t>
      </w:r>
      <w:r w:rsidR="00D9642B">
        <w:rPr>
          <w:lang w:val="en-GB"/>
        </w:rPr>
        <w:t xml:space="preserve"> among them</w:t>
      </w:r>
      <w:r w:rsidRPr="007D46B8">
        <w:rPr>
          <w:lang w:val="en-GB"/>
        </w:rPr>
        <w:t xml:space="preserve">, </w:t>
      </w:r>
    </w:p>
    <w:p w:rsidR="00244A60" w:rsidRPr="007D46B8" w:rsidRDefault="00244A60" w:rsidP="00361FEA">
      <w:pPr>
        <w:pStyle w:val="PlainText"/>
        <w:ind w:left="720" w:firstLine="720"/>
        <w:rPr>
          <w:lang w:val="en-GB"/>
        </w:rPr>
      </w:pPr>
      <w:r w:rsidRPr="007D46B8">
        <w:rPr>
          <w:lang w:val="en-GB"/>
        </w:rPr>
        <w:t>viper and flying serpent,</w:t>
      </w:r>
    </w:p>
    <w:p w:rsidR="00244A60" w:rsidRPr="007D46B8" w:rsidRDefault="003C6204" w:rsidP="00361FEA">
      <w:pPr>
        <w:pStyle w:val="PlainText"/>
        <w:ind w:left="1440" w:hanging="720"/>
        <w:rPr>
          <w:lang w:val="en-GB"/>
        </w:rPr>
      </w:pPr>
      <w:r>
        <w:rPr>
          <w:lang w:val="en-GB"/>
        </w:rPr>
        <w:t xml:space="preserve"> </w:t>
      </w:r>
      <w:r w:rsidR="00361FEA">
        <w:rPr>
          <w:lang w:val="en-GB"/>
        </w:rPr>
        <w:t>T</w:t>
      </w:r>
      <w:r w:rsidR="00D9642B">
        <w:rPr>
          <w:lang w:val="en-GB"/>
        </w:rPr>
        <w:t>hey carry their resources</w:t>
      </w:r>
      <w:r w:rsidR="00244A60" w:rsidRPr="007D46B8">
        <w:rPr>
          <w:lang w:val="en-GB"/>
        </w:rPr>
        <w:t xml:space="preserve"> on the back of donkeys, </w:t>
      </w:r>
    </w:p>
    <w:p w:rsidR="00244A60" w:rsidRPr="007D46B8" w:rsidRDefault="00244A60" w:rsidP="00361FEA">
      <w:pPr>
        <w:pStyle w:val="PlainText"/>
        <w:ind w:left="1440"/>
        <w:rPr>
          <w:lang w:val="en-GB"/>
        </w:rPr>
      </w:pPr>
      <w:r w:rsidRPr="007D46B8">
        <w:rPr>
          <w:lang w:val="en-GB"/>
        </w:rPr>
        <w:t xml:space="preserve">their treasures on the hump of camels, </w:t>
      </w:r>
    </w:p>
    <w:p w:rsidR="00244A60" w:rsidRPr="007D46B8" w:rsidRDefault="003C6204" w:rsidP="00361FEA">
      <w:pPr>
        <w:pStyle w:val="PlainText"/>
        <w:ind w:left="1440" w:hanging="720"/>
        <w:rPr>
          <w:lang w:val="en-GB"/>
        </w:rPr>
      </w:pPr>
      <w:r>
        <w:rPr>
          <w:lang w:val="en-GB"/>
        </w:rPr>
        <w:t xml:space="preserve"> </w:t>
      </w:r>
      <w:r w:rsidR="00361FEA">
        <w:rPr>
          <w:lang w:val="en-GB"/>
        </w:rPr>
        <w:t>T</w:t>
      </w:r>
      <w:r w:rsidR="00244A60" w:rsidRPr="007D46B8">
        <w:rPr>
          <w:lang w:val="en-GB"/>
        </w:rPr>
        <w:t>o a peopl</w:t>
      </w:r>
      <w:r w:rsidR="007225F6">
        <w:rPr>
          <w:lang w:val="en-GB"/>
        </w:rPr>
        <w:t>e that’</w:t>
      </w:r>
      <w:r w:rsidR="00244A60" w:rsidRPr="007D46B8">
        <w:rPr>
          <w:lang w:val="en-GB"/>
        </w:rPr>
        <w:t xml:space="preserve">s no use, </w:t>
      </w:r>
    </w:p>
    <w:p w:rsidR="00244A60" w:rsidRPr="007D46B8" w:rsidRDefault="00244A60" w:rsidP="00361FEA">
      <w:pPr>
        <w:pStyle w:val="PlainText"/>
        <w:ind w:left="1440"/>
        <w:rPr>
          <w:lang w:val="en-GB"/>
        </w:rPr>
      </w:pPr>
      <w:r w:rsidRPr="007D46B8">
        <w:rPr>
          <w:vertAlign w:val="superscript"/>
          <w:lang w:val="en-GB"/>
        </w:rPr>
        <w:t>7</w:t>
      </w:r>
      <w:r w:rsidR="00D9642B">
        <w:rPr>
          <w:lang w:val="en-GB"/>
        </w:rPr>
        <w:t>Egypt which help</w:t>
      </w:r>
      <w:r w:rsidRPr="007D46B8">
        <w:rPr>
          <w:lang w:val="en-GB"/>
        </w:rPr>
        <w:t xml:space="preserve">s </w:t>
      </w:r>
      <w:r w:rsidR="00D9642B">
        <w:rPr>
          <w:lang w:val="en-GB"/>
        </w:rPr>
        <w:t>with a breath, emptiness</w:t>
      </w:r>
      <w:r w:rsidRPr="007D46B8">
        <w:rPr>
          <w:lang w:val="en-GB"/>
        </w:rPr>
        <w:t>.</w:t>
      </w:r>
    </w:p>
    <w:p w:rsidR="00244A60" w:rsidRPr="007D46B8" w:rsidRDefault="003C6204" w:rsidP="00361FEA">
      <w:pPr>
        <w:pStyle w:val="PlainText"/>
        <w:ind w:left="1440" w:hanging="720"/>
        <w:rPr>
          <w:lang w:val="en-GB"/>
        </w:rPr>
      </w:pPr>
      <w:r>
        <w:rPr>
          <w:lang w:val="en-GB"/>
        </w:rPr>
        <w:t xml:space="preserve"> </w:t>
      </w:r>
      <w:r w:rsidR="00244A60" w:rsidRPr="007D46B8">
        <w:rPr>
          <w:lang w:val="en-GB"/>
        </w:rPr>
        <w:t xml:space="preserve">Therefore I call this </w:t>
      </w:r>
    </w:p>
    <w:p w:rsidR="00244A60" w:rsidRDefault="001E1E82" w:rsidP="00361FEA">
      <w:pPr>
        <w:pStyle w:val="PlainText"/>
        <w:ind w:left="1440"/>
        <w:rPr>
          <w:lang w:val="en-GB"/>
        </w:rPr>
      </w:pPr>
      <w:r>
        <w:rPr>
          <w:lang w:val="en-GB"/>
        </w:rPr>
        <w:t>‘</w:t>
      </w:r>
      <w:r w:rsidR="007225F6">
        <w:rPr>
          <w:lang w:val="en-GB"/>
        </w:rPr>
        <w:t xml:space="preserve">They are Rahab </w:t>
      </w:r>
      <w:r w:rsidR="00244A60" w:rsidRPr="007D46B8">
        <w:rPr>
          <w:lang w:val="en-GB"/>
        </w:rPr>
        <w:t>sitting</w:t>
      </w:r>
      <w:r w:rsidR="00F17C43" w:rsidRPr="007D46B8">
        <w:rPr>
          <w:lang w:val="en-GB"/>
        </w:rPr>
        <w:t>’.</w:t>
      </w:r>
    </w:p>
    <w:p w:rsidR="00D9642B" w:rsidRPr="007D46B8" w:rsidRDefault="00D9642B" w:rsidP="00361FEA">
      <w:pPr>
        <w:pStyle w:val="PlainText"/>
        <w:ind w:left="1440"/>
        <w:rPr>
          <w:lang w:val="en-GB"/>
        </w:rPr>
      </w:pPr>
    </w:p>
    <w:p w:rsidR="00D9642B" w:rsidRDefault="00244A60" w:rsidP="00361FEA">
      <w:pPr>
        <w:pStyle w:val="PlainText"/>
        <w:ind w:left="1440" w:hanging="720"/>
        <w:rPr>
          <w:lang w:val="en-GB"/>
        </w:rPr>
      </w:pPr>
      <w:r w:rsidRPr="007D46B8">
        <w:rPr>
          <w:vertAlign w:val="superscript"/>
          <w:lang w:val="en-GB"/>
        </w:rPr>
        <w:t>8</w:t>
      </w:r>
      <w:r w:rsidR="00D9642B">
        <w:rPr>
          <w:lang w:val="en-GB"/>
        </w:rPr>
        <w:t>Now, come</w:t>
      </w:r>
      <w:r w:rsidRPr="007D46B8">
        <w:rPr>
          <w:lang w:val="en-GB"/>
        </w:rPr>
        <w:t xml:space="preserve">, </w:t>
      </w:r>
    </w:p>
    <w:p w:rsidR="00244A60" w:rsidRPr="007D46B8" w:rsidRDefault="00244A60" w:rsidP="00D9642B">
      <w:pPr>
        <w:pStyle w:val="PlainText"/>
        <w:ind w:left="1440"/>
        <w:rPr>
          <w:lang w:val="en-GB"/>
        </w:rPr>
      </w:pPr>
      <w:r w:rsidRPr="007D46B8">
        <w:rPr>
          <w:lang w:val="en-GB"/>
        </w:rPr>
        <w:t xml:space="preserve">write it on a tablet with them, </w:t>
      </w:r>
    </w:p>
    <w:p w:rsidR="00244A60" w:rsidRPr="007D46B8" w:rsidRDefault="00244A60" w:rsidP="00361FEA">
      <w:pPr>
        <w:pStyle w:val="PlainText"/>
        <w:ind w:left="1440"/>
        <w:rPr>
          <w:lang w:val="en-GB"/>
        </w:rPr>
      </w:pPr>
      <w:r w:rsidRPr="007D46B8">
        <w:rPr>
          <w:lang w:val="en-GB"/>
        </w:rPr>
        <w:t>inscribe it on a scroll,</w:t>
      </w:r>
    </w:p>
    <w:p w:rsidR="00244A60" w:rsidRPr="007D46B8" w:rsidRDefault="003C6204" w:rsidP="00361FEA">
      <w:pPr>
        <w:pStyle w:val="PlainText"/>
        <w:ind w:left="1440" w:hanging="720"/>
        <w:rPr>
          <w:lang w:val="en-GB"/>
        </w:rPr>
      </w:pPr>
      <w:r>
        <w:rPr>
          <w:lang w:val="en-GB"/>
        </w:rPr>
        <w:t xml:space="preserve"> </w:t>
      </w:r>
      <w:r w:rsidR="00361FEA">
        <w:rPr>
          <w:lang w:val="en-GB"/>
        </w:rPr>
        <w:t>S</w:t>
      </w:r>
      <w:r w:rsidR="00244A60" w:rsidRPr="007D46B8">
        <w:rPr>
          <w:lang w:val="en-GB"/>
        </w:rPr>
        <w:t xml:space="preserve">o that it may be for </w:t>
      </w:r>
      <w:r w:rsidR="00D9642B">
        <w:rPr>
          <w:lang w:val="en-GB"/>
        </w:rPr>
        <w:t>a future day</w:t>
      </w:r>
      <w:r w:rsidR="00244A60" w:rsidRPr="007D46B8">
        <w:rPr>
          <w:lang w:val="en-GB"/>
        </w:rPr>
        <w:t xml:space="preserve"> </w:t>
      </w:r>
    </w:p>
    <w:p w:rsidR="00244A60" w:rsidRPr="007D46B8" w:rsidRDefault="00244A60" w:rsidP="00361FEA">
      <w:pPr>
        <w:pStyle w:val="PlainText"/>
        <w:ind w:left="1440"/>
        <w:rPr>
          <w:lang w:val="en-GB"/>
        </w:rPr>
      </w:pPr>
      <w:r w:rsidRPr="007D46B8">
        <w:rPr>
          <w:lang w:val="en-GB"/>
        </w:rPr>
        <w:t xml:space="preserve">a witness </w:t>
      </w:r>
      <w:r w:rsidR="008F5A11">
        <w:rPr>
          <w:lang w:val="en-GB"/>
        </w:rPr>
        <w:t>permanently</w:t>
      </w:r>
      <w:r w:rsidRPr="007D46B8">
        <w:rPr>
          <w:lang w:val="en-GB"/>
        </w:rPr>
        <w:t>.</w:t>
      </w:r>
    </w:p>
    <w:p w:rsidR="00244A60" w:rsidRPr="007D46B8" w:rsidRDefault="00244A60" w:rsidP="00361FEA">
      <w:pPr>
        <w:pStyle w:val="PlainText"/>
        <w:ind w:left="1440" w:hanging="720"/>
        <w:rPr>
          <w:lang w:val="en-GB"/>
        </w:rPr>
      </w:pPr>
      <w:r w:rsidRPr="007D46B8">
        <w:rPr>
          <w:vertAlign w:val="superscript"/>
          <w:lang w:val="en-GB"/>
        </w:rPr>
        <w:t>9</w:t>
      </w:r>
      <w:r w:rsidRPr="007D46B8">
        <w:rPr>
          <w:lang w:val="en-GB"/>
        </w:rPr>
        <w:t xml:space="preserve">Because </w:t>
      </w:r>
      <w:r w:rsidR="007225F6">
        <w:rPr>
          <w:lang w:val="en-GB"/>
        </w:rPr>
        <w:t>it’</w:t>
      </w:r>
      <w:r w:rsidRPr="007D46B8">
        <w:rPr>
          <w:lang w:val="en-GB"/>
        </w:rPr>
        <w:t xml:space="preserve">s a rebellious people, </w:t>
      </w:r>
    </w:p>
    <w:p w:rsidR="00244A60" w:rsidRPr="007D46B8" w:rsidRDefault="00244A60" w:rsidP="00361FEA">
      <w:pPr>
        <w:pStyle w:val="PlainText"/>
        <w:ind w:left="1440"/>
        <w:rPr>
          <w:lang w:val="en-GB"/>
        </w:rPr>
      </w:pPr>
      <w:r w:rsidRPr="007D46B8">
        <w:rPr>
          <w:lang w:val="en-GB"/>
        </w:rPr>
        <w:t>deceitful children,</w:t>
      </w:r>
    </w:p>
    <w:p w:rsidR="00244A60" w:rsidRPr="007D46B8" w:rsidRDefault="003C6204" w:rsidP="00361FEA">
      <w:pPr>
        <w:pStyle w:val="PlainText"/>
        <w:ind w:left="1440" w:hanging="720"/>
        <w:rPr>
          <w:lang w:val="en-GB"/>
        </w:rPr>
      </w:pPr>
      <w:r>
        <w:rPr>
          <w:lang w:val="en-GB"/>
        </w:rPr>
        <w:t xml:space="preserve"> </w:t>
      </w:r>
      <w:r w:rsidR="00361FEA">
        <w:rPr>
          <w:lang w:val="en-GB"/>
        </w:rPr>
        <w:t>C</w:t>
      </w:r>
      <w:r w:rsidR="00244A60" w:rsidRPr="007D46B8">
        <w:rPr>
          <w:lang w:val="en-GB"/>
        </w:rPr>
        <w:t xml:space="preserve">hildren who didn’t wish to listen </w:t>
      </w:r>
    </w:p>
    <w:p w:rsidR="00244A60" w:rsidRPr="007D46B8" w:rsidRDefault="00244A60" w:rsidP="00361FEA">
      <w:pPr>
        <w:pStyle w:val="PlainText"/>
        <w:ind w:left="1440"/>
        <w:rPr>
          <w:lang w:val="en-GB"/>
        </w:rPr>
      </w:pPr>
      <w:r w:rsidRPr="007D46B8">
        <w:rPr>
          <w:lang w:val="en-GB"/>
        </w:rPr>
        <w:t xml:space="preserve">to Yahweh’s </w:t>
      </w:r>
      <w:r w:rsidR="00D51A31" w:rsidRPr="007D46B8">
        <w:rPr>
          <w:lang w:val="en-GB"/>
        </w:rPr>
        <w:t>instruction</w:t>
      </w:r>
      <w:r w:rsidRPr="007D46B8">
        <w:rPr>
          <w:lang w:val="en-GB"/>
        </w:rPr>
        <w:t>,</w:t>
      </w:r>
    </w:p>
    <w:p w:rsidR="00244A60" w:rsidRPr="007D46B8" w:rsidRDefault="00244A60" w:rsidP="00361FEA">
      <w:pPr>
        <w:pStyle w:val="PlainText"/>
        <w:ind w:left="1440" w:hanging="720"/>
        <w:rPr>
          <w:lang w:val="en-GB"/>
        </w:rPr>
      </w:pPr>
      <w:r w:rsidRPr="007D46B8">
        <w:rPr>
          <w:vertAlign w:val="superscript"/>
          <w:lang w:val="en-GB"/>
        </w:rPr>
        <w:t>10</w:t>
      </w:r>
      <w:r w:rsidR="00361FEA">
        <w:rPr>
          <w:lang w:val="en-GB"/>
        </w:rPr>
        <w:t>P</w:t>
      </w:r>
      <w:r w:rsidR="007225F6">
        <w:rPr>
          <w:lang w:val="en-GB"/>
        </w:rPr>
        <w:t>eople who’</w:t>
      </w:r>
      <w:r w:rsidRPr="007D46B8">
        <w:rPr>
          <w:lang w:val="en-GB"/>
        </w:rPr>
        <w:t xml:space="preserve">ve said to seers, </w:t>
      </w:r>
    </w:p>
    <w:p w:rsidR="00244A60" w:rsidRPr="007D46B8" w:rsidRDefault="001E1E82" w:rsidP="00361FEA">
      <w:pPr>
        <w:pStyle w:val="PlainText"/>
        <w:ind w:left="1440"/>
        <w:rPr>
          <w:lang w:val="en-GB"/>
        </w:rPr>
      </w:pPr>
      <w:r>
        <w:rPr>
          <w:lang w:val="en-GB"/>
        </w:rPr>
        <w:t>‘</w:t>
      </w:r>
      <w:r w:rsidR="00244A60" w:rsidRPr="007D46B8">
        <w:rPr>
          <w:lang w:val="en-GB"/>
        </w:rPr>
        <w:t>Don’t see</w:t>
      </w:r>
      <w:r w:rsidR="00696150" w:rsidRPr="007D46B8">
        <w:rPr>
          <w:lang w:val="en-GB"/>
        </w:rPr>
        <w:t xml:space="preserve">’ </w:t>
      </w:r>
    </w:p>
    <w:p w:rsidR="00244A60" w:rsidRPr="007D46B8" w:rsidRDefault="003C6204" w:rsidP="00361FEA">
      <w:pPr>
        <w:pStyle w:val="PlainText"/>
        <w:ind w:left="1440" w:hanging="720"/>
        <w:rPr>
          <w:lang w:val="en-GB"/>
        </w:rPr>
      </w:pPr>
      <w:r>
        <w:rPr>
          <w:lang w:val="en-GB"/>
        </w:rPr>
        <w:t xml:space="preserve"> </w:t>
      </w:r>
      <w:r w:rsidR="00361FEA">
        <w:rPr>
          <w:lang w:val="en-GB"/>
        </w:rPr>
        <w:t>A</w:t>
      </w:r>
      <w:r w:rsidR="00244A60" w:rsidRPr="007D46B8">
        <w:rPr>
          <w:lang w:val="en-GB"/>
        </w:rPr>
        <w:t xml:space="preserve">nd to visionaries, </w:t>
      </w:r>
    </w:p>
    <w:p w:rsidR="00244A60" w:rsidRPr="007D46B8" w:rsidRDefault="001E1E82" w:rsidP="00361FEA">
      <w:pPr>
        <w:pStyle w:val="PlainText"/>
        <w:ind w:left="1440"/>
        <w:rPr>
          <w:lang w:val="en-GB"/>
        </w:rPr>
      </w:pPr>
      <w:r>
        <w:rPr>
          <w:lang w:val="en-GB"/>
        </w:rPr>
        <w:t>‘</w:t>
      </w:r>
      <w:r w:rsidR="00240083">
        <w:rPr>
          <w:lang w:val="en-GB"/>
        </w:rPr>
        <w:t>Don’t give us visions of straight</w:t>
      </w:r>
      <w:r w:rsidR="00244A60" w:rsidRPr="007D46B8">
        <w:rPr>
          <w:lang w:val="en-GB"/>
        </w:rPr>
        <w:t>ness.</w:t>
      </w:r>
    </w:p>
    <w:p w:rsidR="00244A60" w:rsidRPr="007D46B8" w:rsidRDefault="003C6204" w:rsidP="00361FEA">
      <w:pPr>
        <w:pStyle w:val="PlainText"/>
        <w:ind w:left="1440" w:hanging="720"/>
        <w:rPr>
          <w:lang w:val="en-GB"/>
        </w:rPr>
      </w:pPr>
      <w:r>
        <w:rPr>
          <w:lang w:val="en-GB"/>
        </w:rPr>
        <w:t xml:space="preserve"> </w:t>
      </w:r>
      <w:r w:rsidR="00244A60" w:rsidRPr="007D46B8">
        <w:rPr>
          <w:lang w:val="en-GB"/>
        </w:rPr>
        <w:t xml:space="preserve">Speak nice things to us, </w:t>
      </w:r>
    </w:p>
    <w:p w:rsidR="00244A60" w:rsidRPr="007D46B8" w:rsidRDefault="00244A60" w:rsidP="00361FEA">
      <w:pPr>
        <w:pStyle w:val="PlainText"/>
        <w:ind w:left="1440"/>
        <w:rPr>
          <w:lang w:val="en-GB"/>
        </w:rPr>
      </w:pPr>
      <w:r w:rsidRPr="007D46B8">
        <w:rPr>
          <w:lang w:val="en-GB"/>
        </w:rPr>
        <w:t>give us visions that are deceptions.</w:t>
      </w:r>
    </w:p>
    <w:p w:rsidR="00244A60" w:rsidRPr="007D46B8" w:rsidRDefault="00244A60" w:rsidP="00361FEA">
      <w:pPr>
        <w:pStyle w:val="PlainText"/>
        <w:ind w:left="1440" w:hanging="720"/>
        <w:rPr>
          <w:lang w:val="en-GB"/>
        </w:rPr>
      </w:pPr>
      <w:r w:rsidRPr="007D46B8">
        <w:rPr>
          <w:vertAlign w:val="superscript"/>
          <w:lang w:val="en-GB"/>
        </w:rPr>
        <w:t>11</w:t>
      </w:r>
      <w:r w:rsidR="007639E6">
        <w:rPr>
          <w:lang w:val="en-GB"/>
        </w:rPr>
        <w:t>Depart from</w:t>
      </w:r>
      <w:r w:rsidRPr="007D46B8">
        <w:rPr>
          <w:lang w:val="en-GB"/>
        </w:rPr>
        <w:t xml:space="preserve"> the way, turn </w:t>
      </w:r>
      <w:r w:rsidR="007639E6">
        <w:rPr>
          <w:lang w:val="en-GB"/>
        </w:rPr>
        <w:t xml:space="preserve">away </w:t>
      </w:r>
      <w:r w:rsidRPr="007D46B8">
        <w:rPr>
          <w:lang w:val="en-GB"/>
        </w:rPr>
        <w:t xml:space="preserve">from the path, </w:t>
      </w:r>
    </w:p>
    <w:p w:rsidR="00244A60" w:rsidRPr="007D46B8" w:rsidRDefault="007639E6" w:rsidP="00361FEA">
      <w:pPr>
        <w:pStyle w:val="PlainText"/>
        <w:ind w:left="1440"/>
        <w:rPr>
          <w:lang w:val="en-GB"/>
        </w:rPr>
      </w:pPr>
      <w:r>
        <w:rPr>
          <w:lang w:val="en-GB"/>
        </w:rPr>
        <w:t xml:space="preserve">make </w:t>
      </w:r>
      <w:r w:rsidR="00244A60" w:rsidRPr="007D46B8">
        <w:rPr>
          <w:lang w:val="en-GB"/>
        </w:rPr>
        <w:t xml:space="preserve">Israel’s </w:t>
      </w:r>
      <w:r w:rsidR="00696150" w:rsidRPr="007D46B8">
        <w:rPr>
          <w:lang w:val="en-GB"/>
        </w:rPr>
        <w:t>sacred</w:t>
      </w:r>
      <w:r w:rsidR="00244A60" w:rsidRPr="007D46B8">
        <w:rPr>
          <w:lang w:val="en-GB"/>
        </w:rPr>
        <w:t xml:space="preserve"> one </w:t>
      </w:r>
      <w:r>
        <w:rPr>
          <w:lang w:val="en-GB"/>
        </w:rPr>
        <w:t xml:space="preserve">cease </w:t>
      </w:r>
      <w:r w:rsidR="00244A60" w:rsidRPr="007D46B8">
        <w:rPr>
          <w:lang w:val="en-GB"/>
        </w:rPr>
        <w:t>from before us</w:t>
      </w:r>
      <w:r w:rsidR="00F17C43" w:rsidRPr="007D46B8">
        <w:rPr>
          <w:lang w:val="en-GB"/>
        </w:rPr>
        <w:t>’.</w:t>
      </w:r>
    </w:p>
    <w:p w:rsidR="00361FEA" w:rsidRDefault="00361FEA" w:rsidP="00361FEA">
      <w:pPr>
        <w:pStyle w:val="PlainText"/>
        <w:ind w:left="720" w:hanging="720"/>
        <w:rPr>
          <w:vertAlign w:val="superscript"/>
          <w:lang w:val="en-GB"/>
        </w:rPr>
      </w:pPr>
    </w:p>
    <w:p w:rsidR="00244A60" w:rsidRDefault="00244A60" w:rsidP="00361FEA">
      <w:pPr>
        <w:pStyle w:val="PlainText"/>
        <w:ind w:left="720" w:hanging="720"/>
        <w:rPr>
          <w:lang w:val="en-GB"/>
        </w:rPr>
      </w:pPr>
      <w:r w:rsidRPr="007D46B8">
        <w:rPr>
          <w:vertAlign w:val="superscript"/>
          <w:lang w:val="en-GB"/>
        </w:rPr>
        <w:t>12</w:t>
      </w:r>
      <w:r w:rsidRPr="007D46B8">
        <w:rPr>
          <w:lang w:val="en-GB"/>
        </w:rPr>
        <w:t xml:space="preserve">Therefore Israel’s </w:t>
      </w:r>
      <w:r w:rsidR="00696150" w:rsidRPr="007D46B8">
        <w:rPr>
          <w:lang w:val="en-GB"/>
        </w:rPr>
        <w:t>sacred</w:t>
      </w:r>
      <w:r w:rsidRPr="007D46B8">
        <w:rPr>
          <w:lang w:val="en-GB"/>
        </w:rPr>
        <w:t xml:space="preserve"> one has said this:</w:t>
      </w:r>
    </w:p>
    <w:p w:rsidR="007639E6" w:rsidRPr="007D46B8" w:rsidRDefault="007639E6" w:rsidP="00361FEA">
      <w:pPr>
        <w:pStyle w:val="PlainText"/>
        <w:ind w:left="720" w:hanging="720"/>
        <w:rPr>
          <w:lang w:val="en-GB"/>
        </w:rPr>
      </w:pPr>
    </w:p>
    <w:p w:rsidR="00244A60" w:rsidRPr="007D46B8" w:rsidRDefault="007639E6" w:rsidP="007639E6">
      <w:pPr>
        <w:pStyle w:val="PlainText"/>
        <w:ind w:left="1440" w:hanging="720"/>
        <w:rPr>
          <w:lang w:val="en-GB"/>
        </w:rPr>
      </w:pPr>
      <w:r>
        <w:rPr>
          <w:lang w:val="en-GB"/>
        </w:rPr>
        <w:t>Sinc</w:t>
      </w:r>
      <w:r w:rsidR="007225F6">
        <w:rPr>
          <w:lang w:val="en-GB"/>
        </w:rPr>
        <w:t>e you’</w:t>
      </w:r>
      <w:r w:rsidR="00244A60" w:rsidRPr="007D46B8">
        <w:rPr>
          <w:lang w:val="en-GB"/>
        </w:rPr>
        <w:t>ve rejected this word,</w:t>
      </w:r>
    </w:p>
    <w:p w:rsidR="00244A60" w:rsidRPr="007D46B8" w:rsidRDefault="007639E6" w:rsidP="007639E6">
      <w:pPr>
        <w:pStyle w:val="PlainText"/>
        <w:ind w:left="1440"/>
        <w:rPr>
          <w:lang w:val="en-GB"/>
        </w:rPr>
      </w:pPr>
      <w:r>
        <w:rPr>
          <w:lang w:val="en-GB"/>
        </w:rPr>
        <w:t xml:space="preserve"> and relied o</w:t>
      </w:r>
      <w:r w:rsidR="00EF1838">
        <w:rPr>
          <w:lang w:val="en-GB"/>
        </w:rPr>
        <w:t>n fraud</w:t>
      </w:r>
      <w:r w:rsidR="00244A60" w:rsidRPr="007D46B8">
        <w:rPr>
          <w:lang w:val="en-GB"/>
        </w:rPr>
        <w:t xml:space="preserve"> and crookedness, </w:t>
      </w:r>
    </w:p>
    <w:p w:rsidR="00244A60" w:rsidRPr="007D46B8" w:rsidRDefault="007639E6" w:rsidP="007639E6">
      <w:pPr>
        <w:pStyle w:val="PlainText"/>
        <w:ind w:left="1440"/>
        <w:rPr>
          <w:lang w:val="en-GB"/>
        </w:rPr>
      </w:pPr>
      <w:r>
        <w:rPr>
          <w:lang w:val="en-GB"/>
        </w:rPr>
        <w:t>and lent</w:t>
      </w:r>
      <w:r w:rsidR="00244A60" w:rsidRPr="007D46B8">
        <w:rPr>
          <w:lang w:val="en-GB"/>
        </w:rPr>
        <w:t xml:space="preserve"> on it,</w:t>
      </w:r>
    </w:p>
    <w:p w:rsidR="00244A60" w:rsidRPr="007D46B8" w:rsidRDefault="007639E6" w:rsidP="007639E6">
      <w:pPr>
        <w:pStyle w:val="PlainText"/>
        <w:ind w:left="1440" w:hanging="720"/>
        <w:rPr>
          <w:lang w:val="en-GB"/>
        </w:rPr>
      </w:pPr>
      <w:r>
        <w:rPr>
          <w:vertAlign w:val="superscript"/>
          <w:lang w:val="en-GB"/>
        </w:rPr>
        <w:t>1</w:t>
      </w:r>
      <w:r w:rsidR="00FC3360">
        <w:rPr>
          <w:vertAlign w:val="superscript"/>
          <w:lang w:val="en-GB"/>
        </w:rPr>
        <w:t>3</w:t>
      </w:r>
      <w:r>
        <w:rPr>
          <w:lang w:val="en-GB"/>
        </w:rPr>
        <w:t>T</w:t>
      </w:r>
      <w:r w:rsidR="00244A60" w:rsidRPr="007D46B8">
        <w:rPr>
          <w:lang w:val="en-GB"/>
        </w:rPr>
        <w:t xml:space="preserve">herefore this waywardness will be for you </w:t>
      </w:r>
    </w:p>
    <w:p w:rsidR="00244A60" w:rsidRPr="007D46B8" w:rsidRDefault="00244A60" w:rsidP="007639E6">
      <w:pPr>
        <w:pStyle w:val="PlainText"/>
        <w:ind w:left="1440"/>
        <w:rPr>
          <w:lang w:val="en-GB"/>
        </w:rPr>
      </w:pPr>
      <w:r w:rsidRPr="007D46B8">
        <w:rPr>
          <w:lang w:val="en-GB"/>
        </w:rPr>
        <w:t xml:space="preserve">like a breach falling, </w:t>
      </w:r>
    </w:p>
    <w:p w:rsidR="00244A60" w:rsidRPr="007D46B8" w:rsidRDefault="007639E6" w:rsidP="007639E6">
      <w:pPr>
        <w:pStyle w:val="PlainText"/>
        <w:ind w:left="1440" w:hanging="720"/>
        <w:rPr>
          <w:lang w:val="en-GB"/>
        </w:rPr>
      </w:pPr>
      <w:r>
        <w:rPr>
          <w:lang w:val="en-GB"/>
        </w:rPr>
        <w:t>S</w:t>
      </w:r>
      <w:r w:rsidR="00244A60" w:rsidRPr="007D46B8">
        <w:rPr>
          <w:lang w:val="en-GB"/>
        </w:rPr>
        <w:t xml:space="preserve">welling out in a high wall, </w:t>
      </w:r>
    </w:p>
    <w:p w:rsidR="00244A60" w:rsidRPr="007D46B8" w:rsidRDefault="00244A60" w:rsidP="007639E6">
      <w:pPr>
        <w:pStyle w:val="PlainText"/>
        <w:ind w:left="1440"/>
        <w:rPr>
          <w:lang w:val="en-GB"/>
        </w:rPr>
      </w:pPr>
      <w:r w:rsidRPr="007D46B8">
        <w:rPr>
          <w:lang w:val="en-GB"/>
        </w:rPr>
        <w:t>whose breaking comes suddenly, in an instant.</w:t>
      </w:r>
    </w:p>
    <w:p w:rsidR="00244A60" w:rsidRPr="007D46B8" w:rsidRDefault="00244A60" w:rsidP="007639E6">
      <w:pPr>
        <w:pStyle w:val="PlainText"/>
        <w:ind w:firstLine="720"/>
        <w:rPr>
          <w:lang w:val="en-GB"/>
        </w:rPr>
      </w:pPr>
      <w:r w:rsidRPr="007D46B8">
        <w:rPr>
          <w:vertAlign w:val="superscript"/>
          <w:lang w:val="en-GB"/>
        </w:rPr>
        <w:t>14</w:t>
      </w:r>
      <w:r w:rsidRPr="007D46B8">
        <w:rPr>
          <w:lang w:val="en-GB"/>
        </w:rPr>
        <w:t xml:space="preserve">Its breaking is like the breaking of a potters’ jug, </w:t>
      </w:r>
    </w:p>
    <w:p w:rsidR="00244A60" w:rsidRPr="007D46B8" w:rsidRDefault="007225F6" w:rsidP="007639E6">
      <w:pPr>
        <w:pStyle w:val="PlainText"/>
        <w:ind w:left="720" w:firstLine="720"/>
        <w:rPr>
          <w:lang w:val="en-GB"/>
        </w:rPr>
      </w:pPr>
      <w:r>
        <w:rPr>
          <w:lang w:val="en-GB"/>
        </w:rPr>
        <w:t>s</w:t>
      </w:r>
      <w:r w:rsidR="007639E6">
        <w:rPr>
          <w:lang w:val="en-GB"/>
        </w:rPr>
        <w:t xml:space="preserve">mashed so </w:t>
      </w:r>
      <w:r w:rsidR="000E5505">
        <w:rPr>
          <w:lang w:val="en-GB"/>
        </w:rPr>
        <w:t>he doesn’t spare:</w:t>
      </w:r>
    </w:p>
    <w:p w:rsidR="00244A60" w:rsidRPr="007D46B8" w:rsidRDefault="00244A60" w:rsidP="007639E6">
      <w:pPr>
        <w:pStyle w:val="PlainText"/>
        <w:ind w:left="1440" w:hanging="720"/>
        <w:rPr>
          <w:lang w:val="en-GB"/>
        </w:rPr>
      </w:pPr>
      <w:r w:rsidRPr="007D46B8">
        <w:rPr>
          <w:lang w:val="en-GB"/>
        </w:rPr>
        <w:t>T</w:t>
      </w:r>
      <w:r w:rsidR="007639E6">
        <w:rPr>
          <w:lang w:val="en-GB"/>
        </w:rPr>
        <w:t>hrough its smashing there won’t</w:t>
      </w:r>
      <w:r w:rsidRPr="007D46B8">
        <w:rPr>
          <w:lang w:val="en-GB"/>
        </w:rPr>
        <w:t xml:space="preserve"> be found a fragment </w:t>
      </w:r>
    </w:p>
    <w:p w:rsidR="00244A60" w:rsidRPr="007D46B8" w:rsidRDefault="00244A60" w:rsidP="007639E6">
      <w:pPr>
        <w:pStyle w:val="PlainText"/>
        <w:ind w:left="1440"/>
        <w:rPr>
          <w:lang w:val="en-GB"/>
        </w:rPr>
      </w:pPr>
      <w:r w:rsidRPr="007D46B8">
        <w:rPr>
          <w:lang w:val="en-GB"/>
        </w:rPr>
        <w:t xml:space="preserve">for picking up fire from a hearth </w:t>
      </w:r>
    </w:p>
    <w:p w:rsidR="00244A60" w:rsidRPr="007D46B8" w:rsidRDefault="00244A60" w:rsidP="007639E6">
      <w:pPr>
        <w:pStyle w:val="PlainText"/>
        <w:ind w:left="1440"/>
        <w:rPr>
          <w:lang w:val="en-GB"/>
        </w:rPr>
      </w:pPr>
      <w:r w:rsidRPr="007D46B8">
        <w:rPr>
          <w:lang w:val="en-GB"/>
        </w:rPr>
        <w:t>or for skimming water from a pool</w:t>
      </w:r>
      <w:r w:rsidR="00F17C43" w:rsidRPr="007D46B8">
        <w:rPr>
          <w:lang w:val="en-GB"/>
        </w:rPr>
        <w:t>.</w:t>
      </w:r>
    </w:p>
    <w:p w:rsidR="008D680A" w:rsidRPr="007D46B8" w:rsidRDefault="008D680A" w:rsidP="00627145">
      <w:pPr>
        <w:pStyle w:val="Heading2"/>
        <w:rPr>
          <w:lang w:val="en-GB"/>
        </w:rPr>
      </w:pPr>
      <w:r>
        <w:rPr>
          <w:lang w:val="en-GB"/>
        </w:rPr>
        <w:lastRenderedPageBreak/>
        <w:t>30:15</w:t>
      </w:r>
      <w:r w:rsidR="00AB18D7">
        <w:rPr>
          <w:lang w:val="en-GB"/>
        </w:rPr>
        <w:t xml:space="preserve"> Yahweh Waits</w:t>
      </w:r>
    </w:p>
    <w:p w:rsidR="00244A60" w:rsidRPr="007D46B8" w:rsidRDefault="00244A60" w:rsidP="006F4B81">
      <w:pPr>
        <w:pStyle w:val="PlainText"/>
        <w:ind w:left="720" w:hanging="720"/>
        <w:rPr>
          <w:lang w:val="en-GB"/>
        </w:rPr>
      </w:pPr>
    </w:p>
    <w:p w:rsidR="00244A60" w:rsidRDefault="00244A60" w:rsidP="006F4B81">
      <w:pPr>
        <w:pStyle w:val="PlainText"/>
        <w:ind w:left="720" w:hanging="720"/>
        <w:rPr>
          <w:lang w:val="en-GB"/>
        </w:rPr>
      </w:pPr>
      <w:r w:rsidRPr="007D46B8">
        <w:rPr>
          <w:vertAlign w:val="superscript"/>
          <w:lang w:val="en-GB"/>
        </w:rPr>
        <w:t>15</w:t>
      </w:r>
      <w:r w:rsidRPr="007D46B8">
        <w:rPr>
          <w:lang w:val="en-GB"/>
        </w:rPr>
        <w:t xml:space="preserve">Because </w:t>
      </w:r>
      <w:r w:rsidR="00735E23">
        <w:rPr>
          <w:lang w:val="en-GB"/>
        </w:rPr>
        <w:t>the Lord</w:t>
      </w:r>
      <w:r w:rsidRPr="007D46B8">
        <w:rPr>
          <w:lang w:val="en-GB"/>
        </w:rPr>
        <w:t xml:space="preserve"> Yahweh, Israel’s </w:t>
      </w:r>
      <w:r w:rsidR="00696150" w:rsidRPr="007D46B8">
        <w:rPr>
          <w:lang w:val="en-GB"/>
        </w:rPr>
        <w:t>sacred</w:t>
      </w:r>
      <w:r w:rsidR="000E5505">
        <w:rPr>
          <w:lang w:val="en-GB"/>
        </w:rPr>
        <w:t xml:space="preserve"> one, has said this:</w:t>
      </w:r>
    </w:p>
    <w:p w:rsidR="000E5505" w:rsidRPr="007D46B8" w:rsidRDefault="000E5505" w:rsidP="006F4B81">
      <w:pPr>
        <w:pStyle w:val="PlainText"/>
        <w:ind w:left="720" w:hanging="720"/>
        <w:rPr>
          <w:lang w:val="en-GB"/>
        </w:rPr>
      </w:pPr>
    </w:p>
    <w:p w:rsidR="00244A60" w:rsidRPr="007D46B8" w:rsidRDefault="00244A60" w:rsidP="000E5505">
      <w:pPr>
        <w:pStyle w:val="PlainText"/>
        <w:ind w:left="1440" w:hanging="720"/>
        <w:rPr>
          <w:lang w:val="en-GB"/>
        </w:rPr>
      </w:pPr>
      <w:r w:rsidRPr="007D46B8">
        <w:rPr>
          <w:lang w:val="en-GB"/>
        </w:rPr>
        <w:t xml:space="preserve">By turning </w:t>
      </w:r>
      <w:r w:rsidR="000E5505">
        <w:rPr>
          <w:lang w:val="en-GB"/>
        </w:rPr>
        <w:t>back and settling down</w:t>
      </w:r>
      <w:r w:rsidR="007225F6">
        <w:rPr>
          <w:lang w:val="en-GB"/>
        </w:rPr>
        <w:t xml:space="preserve"> you’</w:t>
      </w:r>
      <w:r w:rsidRPr="007D46B8">
        <w:rPr>
          <w:lang w:val="en-GB"/>
        </w:rPr>
        <w:t xml:space="preserve">ll find deliverance; </w:t>
      </w:r>
    </w:p>
    <w:p w:rsidR="00244A60" w:rsidRPr="007D46B8" w:rsidRDefault="005E2FF3" w:rsidP="000E5505">
      <w:pPr>
        <w:pStyle w:val="PlainText"/>
        <w:ind w:left="1440"/>
        <w:rPr>
          <w:lang w:val="en-GB"/>
        </w:rPr>
      </w:pPr>
      <w:r>
        <w:rPr>
          <w:lang w:val="en-GB"/>
        </w:rPr>
        <w:t>in calm</w:t>
      </w:r>
      <w:r w:rsidR="000E5505">
        <w:rPr>
          <w:lang w:val="en-GB"/>
        </w:rPr>
        <w:t xml:space="preserve"> and reliance</w:t>
      </w:r>
      <w:r w:rsidR="00244A60" w:rsidRPr="007D46B8">
        <w:rPr>
          <w:lang w:val="en-GB"/>
        </w:rPr>
        <w:t xml:space="preserve"> will be your strength</w:t>
      </w:r>
      <w:r w:rsidR="007225F6">
        <w:rPr>
          <w:lang w:val="en-GB"/>
        </w:rPr>
        <w:t>.</w:t>
      </w:r>
    </w:p>
    <w:p w:rsidR="00244A60" w:rsidRPr="007D46B8" w:rsidRDefault="007225F6" w:rsidP="000E5505">
      <w:pPr>
        <w:pStyle w:val="PlainText"/>
        <w:ind w:left="1440" w:hanging="720"/>
        <w:rPr>
          <w:lang w:val="en-GB"/>
        </w:rPr>
      </w:pPr>
      <w:r>
        <w:rPr>
          <w:lang w:val="en-GB"/>
        </w:rPr>
        <w:t>But you were unwilling,</w:t>
      </w:r>
    </w:p>
    <w:p w:rsidR="007225F6" w:rsidRDefault="007225F6" w:rsidP="000E5505">
      <w:pPr>
        <w:pStyle w:val="PlainText"/>
        <w:ind w:left="1440" w:hanging="720"/>
        <w:rPr>
          <w:lang w:val="en-GB"/>
        </w:rPr>
      </w:pPr>
      <w:r>
        <w:rPr>
          <w:vertAlign w:val="superscript"/>
          <w:lang w:val="en-GB"/>
        </w:rPr>
        <w:tab/>
      </w:r>
      <w:r w:rsidR="00244A60" w:rsidRPr="007D46B8">
        <w:rPr>
          <w:vertAlign w:val="superscript"/>
          <w:lang w:val="en-GB"/>
        </w:rPr>
        <w:t>16</w:t>
      </w:r>
      <w:r>
        <w:rPr>
          <w:lang w:val="en-GB"/>
        </w:rPr>
        <w:t xml:space="preserve">and you said ‘No’, </w:t>
      </w:r>
    </w:p>
    <w:p w:rsidR="00244A60" w:rsidRPr="007D46B8" w:rsidRDefault="00F17C43" w:rsidP="000E5505">
      <w:pPr>
        <w:pStyle w:val="PlainText"/>
        <w:ind w:left="1440" w:hanging="720"/>
        <w:rPr>
          <w:lang w:val="en-GB"/>
        </w:rPr>
      </w:pPr>
      <w:r w:rsidRPr="007D46B8">
        <w:rPr>
          <w:lang w:val="en-GB"/>
        </w:rPr>
        <w:t>‘</w:t>
      </w:r>
      <w:r w:rsidR="007225F6">
        <w:rPr>
          <w:lang w:val="en-GB"/>
        </w:rPr>
        <w:t>R</w:t>
      </w:r>
      <w:r w:rsidR="000E5505">
        <w:rPr>
          <w:lang w:val="en-GB"/>
        </w:rPr>
        <w:t xml:space="preserve">ather </w:t>
      </w:r>
      <w:r w:rsidR="007225F6">
        <w:rPr>
          <w:lang w:val="en-GB"/>
        </w:rPr>
        <w:t>we’</w:t>
      </w:r>
      <w:r w:rsidR="00244A60" w:rsidRPr="007D46B8">
        <w:rPr>
          <w:lang w:val="en-GB"/>
        </w:rPr>
        <w:t>ll flee on a horse</w:t>
      </w:r>
      <w:r w:rsidR="00696150" w:rsidRPr="007D46B8">
        <w:rPr>
          <w:lang w:val="en-GB"/>
        </w:rPr>
        <w:t xml:space="preserve">’ </w:t>
      </w:r>
      <w:r w:rsidR="00244A60" w:rsidRPr="007D46B8">
        <w:rPr>
          <w:lang w:val="en-GB"/>
        </w:rPr>
        <w:t xml:space="preserve">– </w:t>
      </w:r>
    </w:p>
    <w:p w:rsidR="00244A60" w:rsidRPr="007D46B8" w:rsidRDefault="007225F6" w:rsidP="000E5505">
      <w:pPr>
        <w:pStyle w:val="PlainText"/>
        <w:ind w:left="1440"/>
        <w:rPr>
          <w:lang w:val="en-GB"/>
        </w:rPr>
      </w:pPr>
      <w:r>
        <w:rPr>
          <w:lang w:val="en-GB"/>
        </w:rPr>
        <w:t>therefore you’</w:t>
      </w:r>
      <w:r w:rsidR="00244A60" w:rsidRPr="007D46B8">
        <w:rPr>
          <w:lang w:val="en-GB"/>
        </w:rPr>
        <w:t>ll flee.</w:t>
      </w:r>
    </w:p>
    <w:p w:rsidR="00244A60" w:rsidRPr="007D46B8" w:rsidRDefault="00F17C43" w:rsidP="000E5505">
      <w:pPr>
        <w:pStyle w:val="PlainText"/>
        <w:ind w:left="1440" w:hanging="720"/>
        <w:rPr>
          <w:lang w:val="en-GB"/>
        </w:rPr>
      </w:pPr>
      <w:r w:rsidRPr="007D46B8">
        <w:rPr>
          <w:lang w:val="en-GB"/>
        </w:rPr>
        <w:t>‘</w:t>
      </w:r>
      <w:r w:rsidR="007225F6">
        <w:rPr>
          <w:lang w:val="en-GB"/>
        </w:rPr>
        <w:t>We’</w:t>
      </w:r>
      <w:r w:rsidR="00244A60" w:rsidRPr="007D46B8">
        <w:rPr>
          <w:lang w:val="en-GB"/>
        </w:rPr>
        <w:t>ll ride on a swift one</w:t>
      </w:r>
      <w:r w:rsidR="00696150" w:rsidRPr="007D46B8">
        <w:rPr>
          <w:lang w:val="en-GB"/>
        </w:rPr>
        <w:t xml:space="preserve">’ </w:t>
      </w:r>
      <w:r w:rsidR="00244A60" w:rsidRPr="007D46B8">
        <w:rPr>
          <w:lang w:val="en-GB"/>
        </w:rPr>
        <w:t xml:space="preserve">– </w:t>
      </w:r>
    </w:p>
    <w:p w:rsidR="00244A60" w:rsidRPr="007D46B8" w:rsidRDefault="00244A60" w:rsidP="000E5505">
      <w:pPr>
        <w:pStyle w:val="PlainText"/>
        <w:ind w:left="1440"/>
        <w:rPr>
          <w:lang w:val="en-GB"/>
        </w:rPr>
      </w:pPr>
      <w:r w:rsidRPr="007D46B8">
        <w:rPr>
          <w:lang w:val="en-GB"/>
        </w:rPr>
        <w:t>therefore your pursuers will be swift.</w:t>
      </w:r>
    </w:p>
    <w:p w:rsidR="00244A60" w:rsidRPr="007D46B8" w:rsidRDefault="00244A60" w:rsidP="000E5505">
      <w:pPr>
        <w:pStyle w:val="PlainText"/>
        <w:ind w:left="1440" w:hanging="720"/>
        <w:rPr>
          <w:lang w:val="en-GB"/>
        </w:rPr>
      </w:pPr>
      <w:r w:rsidRPr="007D46B8">
        <w:rPr>
          <w:vertAlign w:val="superscript"/>
          <w:lang w:val="en-GB"/>
        </w:rPr>
        <w:t>17</w:t>
      </w:r>
      <w:r w:rsidR="000E5505">
        <w:rPr>
          <w:lang w:val="en-GB"/>
        </w:rPr>
        <w:t>A</w:t>
      </w:r>
      <w:r w:rsidR="000D0693">
        <w:rPr>
          <w:lang w:val="en-GB"/>
        </w:rPr>
        <w:t xml:space="preserve"> thousand </w:t>
      </w:r>
      <w:r w:rsidR="007225F6">
        <w:rPr>
          <w:lang w:val="en-GB"/>
        </w:rPr>
        <w:t xml:space="preserve">from </w:t>
      </w:r>
      <w:r w:rsidR="000D0693">
        <w:rPr>
          <w:lang w:val="en-GB"/>
        </w:rPr>
        <w:t>before the reprimand</w:t>
      </w:r>
      <w:r w:rsidRPr="007D46B8">
        <w:rPr>
          <w:lang w:val="en-GB"/>
        </w:rPr>
        <w:t xml:space="preserve"> of one, </w:t>
      </w:r>
    </w:p>
    <w:p w:rsidR="00244A60" w:rsidRPr="007D46B8" w:rsidRDefault="000E5505" w:rsidP="000E5505">
      <w:pPr>
        <w:pStyle w:val="PlainText"/>
        <w:ind w:left="1440"/>
        <w:rPr>
          <w:lang w:val="en-GB"/>
        </w:rPr>
      </w:pPr>
      <w:r>
        <w:rPr>
          <w:lang w:val="en-GB"/>
        </w:rPr>
        <w:t xml:space="preserve">from </w:t>
      </w:r>
      <w:r w:rsidR="000D0693">
        <w:rPr>
          <w:lang w:val="en-GB"/>
        </w:rPr>
        <w:t>before the reprimand</w:t>
      </w:r>
      <w:r w:rsidR="007225F6">
        <w:rPr>
          <w:lang w:val="en-GB"/>
        </w:rPr>
        <w:t xml:space="preserve"> of five, you’</w:t>
      </w:r>
      <w:r w:rsidR="00244A60" w:rsidRPr="007D46B8">
        <w:rPr>
          <w:lang w:val="en-GB"/>
        </w:rPr>
        <w:t>ll flee,</w:t>
      </w:r>
    </w:p>
    <w:p w:rsidR="00244A60" w:rsidRPr="007D46B8" w:rsidRDefault="000E5505" w:rsidP="000E5505">
      <w:pPr>
        <w:pStyle w:val="PlainText"/>
        <w:ind w:left="1440" w:hanging="720"/>
        <w:rPr>
          <w:lang w:val="en-GB"/>
        </w:rPr>
      </w:pPr>
      <w:r>
        <w:rPr>
          <w:lang w:val="en-GB"/>
        </w:rPr>
        <w:t>U</w:t>
      </w:r>
      <w:r w:rsidR="00244A60" w:rsidRPr="007D46B8">
        <w:rPr>
          <w:lang w:val="en-GB"/>
        </w:rPr>
        <w:t xml:space="preserve">ntil you’re left like a beacon on the top of a mountain, </w:t>
      </w:r>
    </w:p>
    <w:p w:rsidR="00244A60" w:rsidRPr="007D46B8" w:rsidRDefault="00244A60" w:rsidP="000E5505">
      <w:pPr>
        <w:pStyle w:val="PlainText"/>
        <w:ind w:left="1440"/>
        <w:rPr>
          <w:lang w:val="en-GB"/>
        </w:rPr>
      </w:pPr>
      <w:r w:rsidRPr="007D46B8">
        <w:rPr>
          <w:lang w:val="en-GB"/>
        </w:rPr>
        <w:t>like a banner on a hill.</w:t>
      </w:r>
    </w:p>
    <w:p w:rsidR="00244A60" w:rsidRPr="007D46B8" w:rsidRDefault="00244A60" w:rsidP="006F4B81">
      <w:pPr>
        <w:pStyle w:val="PlainText"/>
        <w:ind w:left="720" w:hanging="720"/>
        <w:rPr>
          <w:lang w:val="en-GB"/>
        </w:rPr>
      </w:pPr>
    </w:p>
    <w:p w:rsidR="00244A60" w:rsidRPr="007D46B8" w:rsidRDefault="00244A60" w:rsidP="00EB5545">
      <w:pPr>
        <w:pStyle w:val="PlainText"/>
        <w:ind w:left="1440" w:hanging="720"/>
        <w:rPr>
          <w:lang w:val="en-GB"/>
        </w:rPr>
      </w:pPr>
      <w:r w:rsidRPr="007D46B8">
        <w:rPr>
          <w:vertAlign w:val="superscript"/>
          <w:lang w:val="en-GB"/>
        </w:rPr>
        <w:t>18</w:t>
      </w:r>
      <w:r w:rsidRPr="007D46B8">
        <w:rPr>
          <w:lang w:val="en-GB"/>
        </w:rPr>
        <w:t xml:space="preserve">Therefore Yahweh waits to be gracious to you; </w:t>
      </w:r>
    </w:p>
    <w:p w:rsidR="00244A60" w:rsidRPr="007D46B8" w:rsidRDefault="00244A60" w:rsidP="00EB5545">
      <w:pPr>
        <w:pStyle w:val="PlainText"/>
        <w:ind w:left="1440"/>
        <w:rPr>
          <w:lang w:val="en-GB"/>
        </w:rPr>
      </w:pPr>
      <w:r w:rsidRPr="007D46B8">
        <w:rPr>
          <w:lang w:val="en-GB"/>
        </w:rPr>
        <w:t>but therefore he will arise to show compassion to you.</w:t>
      </w:r>
    </w:p>
    <w:p w:rsidR="00244A60" w:rsidRPr="007D46B8" w:rsidRDefault="00244A60" w:rsidP="00EB5545">
      <w:pPr>
        <w:pStyle w:val="PlainText"/>
        <w:ind w:left="1440" w:hanging="720"/>
        <w:rPr>
          <w:lang w:val="en-GB"/>
        </w:rPr>
      </w:pPr>
      <w:r w:rsidRPr="007D46B8">
        <w:rPr>
          <w:lang w:val="en-GB"/>
        </w:rPr>
        <w:t xml:space="preserve">Because Yahweh is a God with authority – </w:t>
      </w:r>
    </w:p>
    <w:p w:rsidR="00244A60" w:rsidRPr="007D46B8" w:rsidRDefault="00244A60" w:rsidP="00EB5545">
      <w:pPr>
        <w:pStyle w:val="PlainText"/>
        <w:ind w:left="1440"/>
        <w:rPr>
          <w:lang w:val="en-GB"/>
        </w:rPr>
      </w:pPr>
      <w:r w:rsidRPr="007D46B8">
        <w:rPr>
          <w:lang w:val="en-GB"/>
        </w:rPr>
        <w:t>the bl</w:t>
      </w:r>
      <w:r w:rsidR="00415626">
        <w:rPr>
          <w:lang w:val="en-GB"/>
        </w:rPr>
        <w:t>essings of all who wait for him!</w:t>
      </w:r>
    </w:p>
    <w:p w:rsidR="00244A60" w:rsidRPr="007D46B8" w:rsidRDefault="00244A60" w:rsidP="00EB5545">
      <w:pPr>
        <w:pStyle w:val="PlainText"/>
        <w:ind w:left="1440" w:hanging="720"/>
        <w:rPr>
          <w:lang w:val="en-GB"/>
        </w:rPr>
      </w:pPr>
      <w:r w:rsidRPr="007D46B8">
        <w:rPr>
          <w:vertAlign w:val="superscript"/>
          <w:lang w:val="en-GB"/>
        </w:rPr>
        <w:t>19</w:t>
      </w:r>
      <w:r w:rsidRPr="007D46B8">
        <w:rPr>
          <w:lang w:val="en-GB"/>
        </w:rPr>
        <w:t xml:space="preserve">Because, people in Zion, which dwells in Jerusalem, </w:t>
      </w:r>
    </w:p>
    <w:p w:rsidR="00244A60" w:rsidRPr="007D46B8" w:rsidRDefault="00244A60" w:rsidP="00EB5545">
      <w:pPr>
        <w:pStyle w:val="PlainText"/>
        <w:ind w:left="1440"/>
        <w:rPr>
          <w:lang w:val="en-GB"/>
        </w:rPr>
      </w:pPr>
      <w:r w:rsidRPr="007D46B8">
        <w:rPr>
          <w:lang w:val="en-GB"/>
        </w:rPr>
        <w:t>you really will n</w:t>
      </w:r>
      <w:r w:rsidR="00EB5545">
        <w:rPr>
          <w:lang w:val="en-GB"/>
        </w:rPr>
        <w:t>ot weep</w:t>
      </w:r>
      <w:r w:rsidRPr="007D46B8">
        <w:rPr>
          <w:lang w:val="en-GB"/>
        </w:rPr>
        <w:t>.</w:t>
      </w:r>
    </w:p>
    <w:p w:rsidR="00244A60" w:rsidRPr="007D46B8" w:rsidRDefault="00244A60" w:rsidP="00EB5545">
      <w:pPr>
        <w:pStyle w:val="PlainText"/>
        <w:ind w:left="1440" w:hanging="720"/>
        <w:rPr>
          <w:lang w:val="en-GB"/>
        </w:rPr>
      </w:pPr>
      <w:r w:rsidRPr="007D46B8">
        <w:rPr>
          <w:lang w:val="en-GB"/>
        </w:rPr>
        <w:t xml:space="preserve">He really will be gracious to you at the sound of your cry; </w:t>
      </w:r>
    </w:p>
    <w:p w:rsidR="00244A60" w:rsidRPr="007D46B8" w:rsidRDefault="00415626" w:rsidP="00EB5545">
      <w:pPr>
        <w:pStyle w:val="PlainText"/>
        <w:ind w:left="1440"/>
        <w:rPr>
          <w:lang w:val="en-GB"/>
        </w:rPr>
      </w:pPr>
      <w:r>
        <w:rPr>
          <w:lang w:val="en-GB"/>
        </w:rPr>
        <w:t>as he hears it, he’</w:t>
      </w:r>
      <w:r w:rsidR="00244A60" w:rsidRPr="007D46B8">
        <w:rPr>
          <w:lang w:val="en-GB"/>
        </w:rPr>
        <w:t>ll have answered</w:t>
      </w:r>
      <w:r w:rsidR="00EB5545">
        <w:rPr>
          <w:lang w:val="en-GB"/>
        </w:rPr>
        <w:t xml:space="preserve"> you</w:t>
      </w:r>
      <w:r w:rsidR="00244A60" w:rsidRPr="007D46B8">
        <w:rPr>
          <w:lang w:val="en-GB"/>
        </w:rPr>
        <w:t>.</w:t>
      </w:r>
    </w:p>
    <w:p w:rsidR="00244A60" w:rsidRPr="007D46B8" w:rsidRDefault="00244A60" w:rsidP="00EB5545">
      <w:pPr>
        <w:pStyle w:val="PlainText"/>
        <w:ind w:left="1440" w:hanging="720"/>
        <w:rPr>
          <w:lang w:val="en-GB"/>
        </w:rPr>
      </w:pPr>
      <w:r w:rsidRPr="007D46B8">
        <w:rPr>
          <w:vertAlign w:val="superscript"/>
          <w:lang w:val="en-GB"/>
        </w:rPr>
        <w:t>20</w:t>
      </w:r>
      <w:r w:rsidR="00D25C9B">
        <w:rPr>
          <w:lang w:val="en-GB"/>
        </w:rPr>
        <w:t>The Lord</w:t>
      </w:r>
      <w:r w:rsidR="00415626">
        <w:rPr>
          <w:lang w:val="en-GB"/>
        </w:rPr>
        <w:t xml:space="preserve"> will give you pressure</w:t>
      </w:r>
      <w:r w:rsidR="00EB5545">
        <w:rPr>
          <w:lang w:val="en-GB"/>
        </w:rPr>
        <w:t xml:space="preserve"> </w:t>
      </w:r>
      <w:r w:rsidRPr="007D46B8">
        <w:rPr>
          <w:lang w:val="en-GB"/>
        </w:rPr>
        <w:t xml:space="preserve">bread </w:t>
      </w:r>
    </w:p>
    <w:p w:rsidR="00244A60" w:rsidRPr="007D46B8" w:rsidRDefault="00244A60" w:rsidP="00EB5545">
      <w:pPr>
        <w:pStyle w:val="PlainText"/>
        <w:ind w:left="1440"/>
        <w:rPr>
          <w:lang w:val="en-GB"/>
        </w:rPr>
      </w:pPr>
      <w:r w:rsidRPr="007D46B8">
        <w:rPr>
          <w:lang w:val="en-GB"/>
        </w:rPr>
        <w:t>and affliction water.</w:t>
      </w:r>
    </w:p>
    <w:p w:rsidR="00244A60" w:rsidRPr="007D46B8" w:rsidRDefault="00EB5545" w:rsidP="00EB5545">
      <w:pPr>
        <w:pStyle w:val="PlainText"/>
        <w:ind w:left="1440" w:hanging="720"/>
        <w:rPr>
          <w:lang w:val="en-GB"/>
        </w:rPr>
      </w:pPr>
      <w:r>
        <w:rPr>
          <w:lang w:val="en-GB"/>
        </w:rPr>
        <w:t>But your instructors will no longer be marginalized</w:t>
      </w:r>
      <w:r w:rsidR="00244A60" w:rsidRPr="007D46B8">
        <w:rPr>
          <w:lang w:val="en-GB"/>
        </w:rPr>
        <w:t xml:space="preserve">; </w:t>
      </w:r>
    </w:p>
    <w:p w:rsidR="00244A60" w:rsidRPr="007D46B8" w:rsidRDefault="00244A60" w:rsidP="00EB5545">
      <w:pPr>
        <w:pStyle w:val="PlainText"/>
        <w:ind w:left="1440"/>
        <w:rPr>
          <w:lang w:val="en-GB"/>
        </w:rPr>
      </w:pPr>
      <w:r w:rsidRPr="007D46B8">
        <w:rPr>
          <w:lang w:val="en-GB"/>
        </w:rPr>
        <w:t xml:space="preserve">your </w:t>
      </w:r>
      <w:r w:rsidR="00EB5545">
        <w:rPr>
          <w:lang w:val="en-GB"/>
        </w:rPr>
        <w:t>eyes will be seeing your instructors</w:t>
      </w:r>
      <w:r w:rsidRPr="007D46B8">
        <w:rPr>
          <w:lang w:val="en-GB"/>
        </w:rPr>
        <w:t>.</w:t>
      </w:r>
    </w:p>
    <w:p w:rsidR="00244A60" w:rsidRPr="007D46B8" w:rsidRDefault="00244A60" w:rsidP="00EB5545">
      <w:pPr>
        <w:pStyle w:val="PlainText"/>
        <w:ind w:left="1440" w:hanging="720"/>
        <w:rPr>
          <w:lang w:val="en-GB"/>
        </w:rPr>
      </w:pPr>
      <w:r w:rsidRPr="007D46B8">
        <w:rPr>
          <w:vertAlign w:val="superscript"/>
          <w:lang w:val="en-GB"/>
        </w:rPr>
        <w:t>21</w:t>
      </w:r>
      <w:r w:rsidRPr="007D46B8">
        <w:rPr>
          <w:lang w:val="en-GB"/>
        </w:rPr>
        <w:t xml:space="preserve">Your ears will listen to a word from behind you, </w:t>
      </w:r>
    </w:p>
    <w:p w:rsidR="00244A60" w:rsidRPr="007D46B8" w:rsidRDefault="00244A60" w:rsidP="00EB5545">
      <w:pPr>
        <w:pStyle w:val="PlainText"/>
        <w:ind w:left="1440"/>
        <w:rPr>
          <w:lang w:val="en-GB"/>
        </w:rPr>
      </w:pPr>
      <w:r w:rsidRPr="007D46B8">
        <w:rPr>
          <w:lang w:val="en-GB"/>
        </w:rPr>
        <w:t>saying,</w:t>
      </w:r>
      <w:r w:rsidR="00F17C43" w:rsidRPr="007D46B8">
        <w:rPr>
          <w:lang w:val="en-GB"/>
        </w:rPr>
        <w:t xml:space="preserve"> ‘</w:t>
      </w:r>
      <w:r w:rsidRPr="007D46B8">
        <w:rPr>
          <w:lang w:val="en-GB"/>
        </w:rPr>
        <w:t>This is the way, walk in it</w:t>
      </w:r>
      <w:r w:rsidR="001E1E82">
        <w:rPr>
          <w:lang w:val="en-GB"/>
        </w:rPr>
        <w:t>’,</w:t>
      </w:r>
    </w:p>
    <w:p w:rsidR="00244A60" w:rsidRPr="007D46B8" w:rsidRDefault="00EB5545" w:rsidP="00EB5545">
      <w:pPr>
        <w:pStyle w:val="PlainText"/>
        <w:ind w:left="1440"/>
        <w:rPr>
          <w:lang w:val="en-GB"/>
        </w:rPr>
      </w:pPr>
      <w:r>
        <w:rPr>
          <w:lang w:val="en-GB"/>
        </w:rPr>
        <w:t xml:space="preserve"> when you go </w:t>
      </w:r>
      <w:r w:rsidR="00244A60" w:rsidRPr="007D46B8">
        <w:rPr>
          <w:lang w:val="en-GB"/>
        </w:rPr>
        <w:t xml:space="preserve">right </w:t>
      </w:r>
      <w:r>
        <w:rPr>
          <w:lang w:val="en-GB"/>
        </w:rPr>
        <w:t xml:space="preserve">and when you go </w:t>
      </w:r>
      <w:r w:rsidR="00244A60" w:rsidRPr="007D46B8">
        <w:rPr>
          <w:lang w:val="en-GB"/>
        </w:rPr>
        <w:t>left.</w:t>
      </w:r>
    </w:p>
    <w:p w:rsidR="00244A60" w:rsidRPr="007D46B8" w:rsidRDefault="00244A60" w:rsidP="00EB5545">
      <w:pPr>
        <w:pStyle w:val="PlainText"/>
        <w:ind w:left="1440" w:hanging="720"/>
        <w:rPr>
          <w:lang w:val="en-GB"/>
        </w:rPr>
      </w:pPr>
      <w:r w:rsidRPr="007D46B8">
        <w:rPr>
          <w:vertAlign w:val="superscript"/>
          <w:lang w:val="en-GB"/>
        </w:rPr>
        <w:t>22</w:t>
      </w:r>
      <w:r w:rsidR="00415626">
        <w:rPr>
          <w:lang w:val="en-GB"/>
        </w:rPr>
        <w:t>You’</w:t>
      </w:r>
      <w:r w:rsidRPr="007D46B8">
        <w:rPr>
          <w:lang w:val="en-GB"/>
        </w:rPr>
        <w:t>ll defile the plating of your silver images</w:t>
      </w:r>
      <w:r w:rsidR="00415626">
        <w:rPr>
          <w:lang w:val="en-GB"/>
        </w:rPr>
        <w:t>,</w:t>
      </w:r>
      <w:r w:rsidRPr="007D46B8">
        <w:rPr>
          <w:lang w:val="en-GB"/>
        </w:rPr>
        <w:t xml:space="preserve"> </w:t>
      </w:r>
    </w:p>
    <w:p w:rsidR="00244A60" w:rsidRPr="007D46B8" w:rsidRDefault="00244A60" w:rsidP="00EB5545">
      <w:pPr>
        <w:pStyle w:val="PlainText"/>
        <w:ind w:left="1440"/>
        <w:rPr>
          <w:lang w:val="en-GB"/>
        </w:rPr>
      </w:pPr>
      <w:r w:rsidRPr="007D46B8">
        <w:rPr>
          <w:lang w:val="en-GB"/>
        </w:rPr>
        <w:t>and the sheath of your gold idol.</w:t>
      </w:r>
      <w:r w:rsidR="003C6204">
        <w:rPr>
          <w:lang w:val="en-GB"/>
        </w:rPr>
        <w:t xml:space="preserve"> </w:t>
      </w:r>
    </w:p>
    <w:p w:rsidR="00244A60" w:rsidRPr="007D46B8" w:rsidRDefault="00415626" w:rsidP="00EB5545">
      <w:pPr>
        <w:pStyle w:val="PlainText"/>
        <w:ind w:left="1440" w:hanging="720"/>
        <w:rPr>
          <w:lang w:val="en-GB"/>
        </w:rPr>
      </w:pPr>
      <w:r>
        <w:rPr>
          <w:lang w:val="en-GB"/>
        </w:rPr>
        <w:t>You’</w:t>
      </w:r>
      <w:r w:rsidR="00244A60" w:rsidRPr="007D46B8">
        <w:rPr>
          <w:lang w:val="en-GB"/>
        </w:rPr>
        <w:t xml:space="preserve">ll scatter them like something sick; </w:t>
      </w:r>
    </w:p>
    <w:p w:rsidR="00244A60" w:rsidRPr="007D46B8" w:rsidRDefault="001E1E82" w:rsidP="00EB5545">
      <w:pPr>
        <w:pStyle w:val="PlainText"/>
        <w:ind w:left="1440"/>
        <w:rPr>
          <w:lang w:val="en-GB"/>
        </w:rPr>
      </w:pPr>
      <w:r>
        <w:rPr>
          <w:lang w:val="en-GB"/>
        </w:rPr>
        <w:t>‘</w:t>
      </w:r>
      <w:r w:rsidR="00244A60" w:rsidRPr="007D46B8">
        <w:rPr>
          <w:lang w:val="en-GB"/>
        </w:rPr>
        <w:t>Get out</w:t>
      </w:r>
      <w:r w:rsidR="000F21BC" w:rsidRPr="007D46B8">
        <w:rPr>
          <w:lang w:val="en-GB"/>
        </w:rPr>
        <w:t>’,</w:t>
      </w:r>
      <w:r w:rsidR="00696150" w:rsidRPr="007D46B8">
        <w:rPr>
          <w:lang w:val="en-GB"/>
        </w:rPr>
        <w:t xml:space="preserve"> </w:t>
      </w:r>
      <w:r w:rsidR="00415626">
        <w:rPr>
          <w:lang w:val="en-GB"/>
        </w:rPr>
        <w:t>you’</w:t>
      </w:r>
      <w:r w:rsidR="00244A60" w:rsidRPr="007D46B8">
        <w:rPr>
          <w:lang w:val="en-GB"/>
        </w:rPr>
        <w:t>ll say to it.</w:t>
      </w:r>
    </w:p>
    <w:p w:rsidR="00244A60" w:rsidRPr="007D46B8" w:rsidRDefault="00244A60" w:rsidP="00EB5545">
      <w:pPr>
        <w:pStyle w:val="PlainText"/>
        <w:ind w:left="1440" w:hanging="720"/>
        <w:rPr>
          <w:lang w:val="en-GB"/>
        </w:rPr>
      </w:pPr>
      <w:r w:rsidRPr="007D46B8">
        <w:rPr>
          <w:vertAlign w:val="superscript"/>
          <w:lang w:val="en-GB"/>
        </w:rPr>
        <w:t>23</w:t>
      </w:r>
      <w:r w:rsidR="00415626">
        <w:rPr>
          <w:lang w:val="en-GB"/>
        </w:rPr>
        <w:t>And he’</w:t>
      </w:r>
      <w:r w:rsidRPr="007D46B8">
        <w:rPr>
          <w:lang w:val="en-GB"/>
        </w:rPr>
        <w:t xml:space="preserve">ll give the rain for your seed </w:t>
      </w:r>
    </w:p>
    <w:p w:rsidR="00244A60" w:rsidRPr="007D46B8" w:rsidRDefault="00244A60" w:rsidP="00EB5545">
      <w:pPr>
        <w:pStyle w:val="PlainText"/>
        <w:ind w:left="1440"/>
        <w:rPr>
          <w:lang w:val="en-GB"/>
        </w:rPr>
      </w:pPr>
      <w:r w:rsidRPr="007D46B8">
        <w:rPr>
          <w:lang w:val="en-GB"/>
        </w:rPr>
        <w:t>with which you sow your ground,</w:t>
      </w:r>
    </w:p>
    <w:p w:rsidR="00244A60" w:rsidRPr="007D46B8" w:rsidRDefault="00512FE1" w:rsidP="00EB5545">
      <w:pPr>
        <w:pStyle w:val="PlainText"/>
        <w:ind w:left="1440" w:hanging="720"/>
        <w:rPr>
          <w:lang w:val="en-GB"/>
        </w:rPr>
      </w:pPr>
      <w:r>
        <w:rPr>
          <w:lang w:val="en-GB"/>
        </w:rPr>
        <w:t>A</w:t>
      </w:r>
      <w:r w:rsidR="00415626">
        <w:rPr>
          <w:lang w:val="en-GB"/>
        </w:rPr>
        <w:t>nd the bread that’</w:t>
      </w:r>
      <w:r w:rsidR="00664BAD">
        <w:rPr>
          <w:lang w:val="en-GB"/>
        </w:rPr>
        <w:t>s the yield</w:t>
      </w:r>
      <w:r w:rsidR="00244A60" w:rsidRPr="007D46B8">
        <w:rPr>
          <w:lang w:val="en-GB"/>
        </w:rPr>
        <w:t xml:space="preserve"> of your ground, </w:t>
      </w:r>
    </w:p>
    <w:p w:rsidR="00244A60" w:rsidRPr="007D46B8" w:rsidRDefault="00244A60" w:rsidP="00EB5545">
      <w:pPr>
        <w:pStyle w:val="PlainText"/>
        <w:ind w:left="1440"/>
        <w:rPr>
          <w:lang w:val="en-GB"/>
        </w:rPr>
      </w:pPr>
      <w:r w:rsidRPr="007D46B8">
        <w:rPr>
          <w:lang w:val="en-GB"/>
        </w:rPr>
        <w:t>and it will be rich and fat.</w:t>
      </w:r>
    </w:p>
    <w:p w:rsidR="00244A60" w:rsidRPr="007D46B8" w:rsidRDefault="001645CD" w:rsidP="00EB5545">
      <w:pPr>
        <w:pStyle w:val="PlainText"/>
        <w:ind w:left="1440" w:hanging="720"/>
        <w:rPr>
          <w:lang w:val="en-GB"/>
        </w:rPr>
      </w:pPr>
      <w:r>
        <w:rPr>
          <w:lang w:val="en-GB"/>
        </w:rPr>
        <w:t>Your livestock</w:t>
      </w:r>
      <w:r w:rsidR="00890C40">
        <w:rPr>
          <w:lang w:val="en-GB"/>
        </w:rPr>
        <w:t xml:space="preserve"> will pastur</w:t>
      </w:r>
      <w:r w:rsidR="00244A60" w:rsidRPr="007D46B8">
        <w:rPr>
          <w:lang w:val="en-GB"/>
        </w:rPr>
        <w:t xml:space="preserve">e on that day </w:t>
      </w:r>
    </w:p>
    <w:p w:rsidR="00244A60" w:rsidRPr="007D46B8" w:rsidRDefault="00244A60" w:rsidP="00EB5545">
      <w:pPr>
        <w:pStyle w:val="PlainText"/>
        <w:ind w:left="1440"/>
        <w:rPr>
          <w:lang w:val="en-GB"/>
        </w:rPr>
      </w:pPr>
      <w:r w:rsidRPr="007D46B8">
        <w:rPr>
          <w:lang w:val="en-GB"/>
        </w:rPr>
        <w:t>in a broad pasture.</w:t>
      </w:r>
    </w:p>
    <w:p w:rsidR="00244A60" w:rsidRPr="007D46B8" w:rsidRDefault="00244A60" w:rsidP="00EB5545">
      <w:pPr>
        <w:pStyle w:val="PlainText"/>
        <w:ind w:left="1440" w:hanging="720"/>
        <w:rPr>
          <w:lang w:val="en-GB"/>
        </w:rPr>
      </w:pPr>
      <w:r w:rsidRPr="007D46B8">
        <w:rPr>
          <w:vertAlign w:val="superscript"/>
          <w:lang w:val="en-GB"/>
        </w:rPr>
        <w:t>24</w:t>
      </w:r>
      <w:r w:rsidRPr="007D46B8">
        <w:rPr>
          <w:lang w:val="en-GB"/>
        </w:rPr>
        <w:t xml:space="preserve">The oxen and </w:t>
      </w:r>
      <w:r w:rsidR="001645CD">
        <w:rPr>
          <w:lang w:val="en-GB"/>
        </w:rPr>
        <w:t xml:space="preserve">the </w:t>
      </w:r>
      <w:r w:rsidRPr="007D46B8">
        <w:rPr>
          <w:lang w:val="en-GB"/>
        </w:rPr>
        <w:t xml:space="preserve">donkeys that serve the ground </w:t>
      </w:r>
    </w:p>
    <w:p w:rsidR="00244A60" w:rsidRPr="007D46B8" w:rsidRDefault="00244A60" w:rsidP="00EB5545">
      <w:pPr>
        <w:pStyle w:val="PlainText"/>
        <w:ind w:left="1440"/>
        <w:rPr>
          <w:lang w:val="en-GB"/>
        </w:rPr>
      </w:pPr>
      <w:r w:rsidRPr="007D46B8">
        <w:rPr>
          <w:lang w:val="en-GB"/>
        </w:rPr>
        <w:t xml:space="preserve">will eat seasoned fodder </w:t>
      </w:r>
    </w:p>
    <w:p w:rsidR="00244A60" w:rsidRDefault="00415626" w:rsidP="00EB5545">
      <w:pPr>
        <w:pStyle w:val="PlainText"/>
        <w:ind w:left="1440"/>
        <w:rPr>
          <w:lang w:val="en-GB"/>
        </w:rPr>
      </w:pPr>
      <w:r>
        <w:rPr>
          <w:lang w:val="en-GB"/>
        </w:rPr>
        <w:t>that’</w:t>
      </w:r>
      <w:r w:rsidR="00244A60" w:rsidRPr="007D46B8">
        <w:rPr>
          <w:lang w:val="en-GB"/>
        </w:rPr>
        <w:t>s been winnowed with shovel and fork.</w:t>
      </w:r>
    </w:p>
    <w:p w:rsidR="008D680A" w:rsidRPr="00896FD6" w:rsidRDefault="008D680A" w:rsidP="00627145">
      <w:pPr>
        <w:pStyle w:val="Heading2"/>
        <w:rPr>
          <w:lang w:val="en-GB" w:bidi="ar-SA"/>
        </w:rPr>
      </w:pPr>
      <w:r>
        <w:rPr>
          <w:lang w:val="en-GB" w:bidi="ar-SA"/>
        </w:rPr>
        <w:lastRenderedPageBreak/>
        <w:t>30:25</w:t>
      </w:r>
      <w:r w:rsidR="00B434E1">
        <w:rPr>
          <w:lang w:val="en-GB" w:bidi="ar-SA"/>
        </w:rPr>
        <w:t xml:space="preserve"> The Hearth Prepared for the King</w:t>
      </w:r>
    </w:p>
    <w:p w:rsidR="008D680A" w:rsidRPr="007D46B8" w:rsidRDefault="008D680A" w:rsidP="006F4B81">
      <w:pPr>
        <w:pStyle w:val="PlainText"/>
        <w:ind w:left="720"/>
        <w:rPr>
          <w:lang w:val="en-GB"/>
        </w:rPr>
      </w:pPr>
    </w:p>
    <w:p w:rsidR="00244A60" w:rsidRPr="007D46B8" w:rsidRDefault="00244A60" w:rsidP="00C01CB2">
      <w:pPr>
        <w:pStyle w:val="PlainText"/>
        <w:ind w:left="1440" w:hanging="720"/>
        <w:rPr>
          <w:lang w:val="en-GB"/>
        </w:rPr>
      </w:pPr>
      <w:r w:rsidRPr="007D46B8">
        <w:rPr>
          <w:vertAlign w:val="superscript"/>
          <w:lang w:val="en-GB"/>
        </w:rPr>
        <w:t>25</w:t>
      </w:r>
      <w:r w:rsidRPr="007D46B8">
        <w:rPr>
          <w:lang w:val="en-GB"/>
        </w:rPr>
        <w:t xml:space="preserve">There will be, on every high mountain </w:t>
      </w:r>
    </w:p>
    <w:p w:rsidR="00244A60" w:rsidRPr="007D46B8" w:rsidRDefault="00244A60" w:rsidP="00C01CB2">
      <w:pPr>
        <w:pStyle w:val="PlainText"/>
        <w:ind w:left="1440"/>
        <w:rPr>
          <w:lang w:val="en-GB"/>
        </w:rPr>
      </w:pPr>
      <w:r w:rsidRPr="007D46B8">
        <w:rPr>
          <w:lang w:val="en-GB"/>
        </w:rPr>
        <w:t>and on every lofty hill,</w:t>
      </w:r>
    </w:p>
    <w:p w:rsidR="00244A60" w:rsidRPr="007D46B8" w:rsidRDefault="00C01CB2" w:rsidP="00C01CB2">
      <w:pPr>
        <w:pStyle w:val="PlainText"/>
        <w:ind w:left="1440" w:hanging="720"/>
        <w:rPr>
          <w:lang w:val="en-GB"/>
        </w:rPr>
      </w:pPr>
      <w:r>
        <w:rPr>
          <w:lang w:val="en-GB"/>
        </w:rPr>
        <w:tab/>
        <w:t>s</w:t>
      </w:r>
      <w:r w:rsidR="00244A60" w:rsidRPr="007D46B8">
        <w:rPr>
          <w:lang w:val="en-GB"/>
        </w:rPr>
        <w:t xml:space="preserve">treams running with water, </w:t>
      </w:r>
    </w:p>
    <w:p w:rsidR="00244A60" w:rsidRPr="007D46B8" w:rsidRDefault="00C01CB2" w:rsidP="00C01CB2">
      <w:pPr>
        <w:pStyle w:val="PlainText"/>
        <w:ind w:firstLine="720"/>
        <w:rPr>
          <w:lang w:val="en-GB"/>
        </w:rPr>
      </w:pPr>
      <w:r>
        <w:rPr>
          <w:lang w:val="en-GB"/>
        </w:rPr>
        <w:t>O</w:t>
      </w:r>
      <w:r w:rsidR="00244A60" w:rsidRPr="007D46B8">
        <w:rPr>
          <w:lang w:val="en-GB"/>
        </w:rPr>
        <w:t xml:space="preserve">n the day of great slaughter, </w:t>
      </w:r>
    </w:p>
    <w:p w:rsidR="00244A60" w:rsidRPr="007D46B8" w:rsidRDefault="00244A60" w:rsidP="00C01CB2">
      <w:pPr>
        <w:pStyle w:val="PlainText"/>
        <w:ind w:left="1440"/>
        <w:rPr>
          <w:lang w:val="en-GB"/>
        </w:rPr>
      </w:pPr>
      <w:r w:rsidRPr="007D46B8">
        <w:rPr>
          <w:lang w:val="en-GB"/>
        </w:rPr>
        <w:t>when towers fall.</w:t>
      </w:r>
    </w:p>
    <w:p w:rsidR="00244A60" w:rsidRPr="007D46B8" w:rsidRDefault="00244A60" w:rsidP="00C01CB2">
      <w:pPr>
        <w:pStyle w:val="PlainText"/>
        <w:ind w:left="1440" w:hanging="720"/>
        <w:rPr>
          <w:lang w:val="en-GB"/>
        </w:rPr>
      </w:pPr>
      <w:r w:rsidRPr="007D46B8">
        <w:rPr>
          <w:vertAlign w:val="superscript"/>
          <w:lang w:val="en-GB"/>
        </w:rPr>
        <w:t>26</w:t>
      </w:r>
      <w:r w:rsidR="00745CC4">
        <w:rPr>
          <w:lang w:val="en-GB"/>
        </w:rPr>
        <w:t>But t</w:t>
      </w:r>
      <w:r w:rsidRPr="007D46B8">
        <w:rPr>
          <w:lang w:val="en-GB"/>
        </w:rPr>
        <w:t xml:space="preserve">he moon’s light will be like the sun’s light, </w:t>
      </w:r>
    </w:p>
    <w:p w:rsidR="00244A60" w:rsidRPr="007D46B8" w:rsidRDefault="00244A60" w:rsidP="00C01CB2">
      <w:pPr>
        <w:pStyle w:val="PlainText"/>
        <w:ind w:left="1440"/>
        <w:rPr>
          <w:lang w:val="en-GB"/>
        </w:rPr>
      </w:pPr>
      <w:r w:rsidRPr="007D46B8">
        <w:rPr>
          <w:lang w:val="en-GB"/>
        </w:rPr>
        <w:t>and the sun’s light will be sevenfold,</w:t>
      </w:r>
    </w:p>
    <w:p w:rsidR="00244A60" w:rsidRPr="007D46B8" w:rsidRDefault="00244A60" w:rsidP="00C01CB2">
      <w:pPr>
        <w:pStyle w:val="PlainText"/>
        <w:ind w:left="1440" w:hanging="720"/>
        <w:rPr>
          <w:lang w:val="en-GB"/>
        </w:rPr>
      </w:pPr>
      <w:r w:rsidRPr="007D46B8">
        <w:rPr>
          <w:lang w:val="en-GB"/>
        </w:rPr>
        <w:tab/>
        <w:t xml:space="preserve">like the light of seven days, </w:t>
      </w:r>
    </w:p>
    <w:p w:rsidR="00244A60" w:rsidRPr="007D46B8" w:rsidRDefault="003C6204" w:rsidP="00C01CB2">
      <w:pPr>
        <w:pStyle w:val="PlainText"/>
        <w:ind w:firstLine="720"/>
        <w:rPr>
          <w:lang w:val="en-GB"/>
        </w:rPr>
      </w:pPr>
      <w:r>
        <w:rPr>
          <w:lang w:val="en-GB"/>
        </w:rPr>
        <w:t xml:space="preserve"> </w:t>
      </w:r>
      <w:r w:rsidR="00C01CB2">
        <w:rPr>
          <w:lang w:val="en-GB"/>
        </w:rPr>
        <w:t>O</w:t>
      </w:r>
      <w:r w:rsidR="00244A60" w:rsidRPr="007D46B8">
        <w:rPr>
          <w:lang w:val="en-GB"/>
        </w:rPr>
        <w:t>n the day when Yahweh bandages his people’s wound</w:t>
      </w:r>
      <w:r w:rsidR="00745CC4">
        <w:rPr>
          <w:lang w:val="en-GB"/>
        </w:rPr>
        <w:t>,</w:t>
      </w:r>
    </w:p>
    <w:p w:rsidR="00244A60" w:rsidRPr="007D46B8" w:rsidRDefault="00C01CB2" w:rsidP="00C01CB2">
      <w:pPr>
        <w:pStyle w:val="PlainText"/>
        <w:ind w:left="1440"/>
        <w:rPr>
          <w:lang w:val="en-GB"/>
        </w:rPr>
      </w:pPr>
      <w:r>
        <w:rPr>
          <w:lang w:val="en-GB"/>
        </w:rPr>
        <w:t xml:space="preserve">and heals the </w:t>
      </w:r>
      <w:r w:rsidR="003E0CAB">
        <w:rPr>
          <w:lang w:val="en-GB"/>
        </w:rPr>
        <w:t>wound</w:t>
      </w:r>
      <w:r>
        <w:rPr>
          <w:lang w:val="en-GB"/>
        </w:rPr>
        <w:t xml:space="preserve"> from his striking down</w:t>
      </w:r>
      <w:r w:rsidR="00244A60" w:rsidRPr="007D46B8">
        <w:rPr>
          <w:lang w:val="en-GB"/>
        </w:rPr>
        <w:t>.</w:t>
      </w:r>
    </w:p>
    <w:p w:rsidR="00244A60" w:rsidRPr="007D46B8" w:rsidRDefault="00244A60" w:rsidP="006F4B81">
      <w:pPr>
        <w:pStyle w:val="PlainText"/>
        <w:ind w:left="720" w:hanging="720"/>
        <w:rPr>
          <w:vertAlign w:val="superscript"/>
          <w:lang w:val="en-GB"/>
        </w:rPr>
      </w:pPr>
    </w:p>
    <w:p w:rsidR="00244A60" w:rsidRPr="007D46B8" w:rsidRDefault="00244A60" w:rsidP="00C01CB2">
      <w:pPr>
        <w:pStyle w:val="PlainText"/>
        <w:ind w:left="1440" w:hanging="720"/>
        <w:rPr>
          <w:lang w:val="en-GB"/>
        </w:rPr>
      </w:pPr>
      <w:r w:rsidRPr="007D46B8">
        <w:rPr>
          <w:vertAlign w:val="superscript"/>
          <w:lang w:val="en-GB"/>
        </w:rPr>
        <w:t>27</w:t>
      </w:r>
      <w:r w:rsidRPr="007D46B8">
        <w:rPr>
          <w:lang w:val="en-GB"/>
        </w:rPr>
        <w:t xml:space="preserve">There, Yahweh’s name is coming from afar, </w:t>
      </w:r>
    </w:p>
    <w:p w:rsidR="00244A60" w:rsidRPr="007D46B8" w:rsidRDefault="00244A60" w:rsidP="00C01CB2">
      <w:pPr>
        <w:pStyle w:val="PlainText"/>
        <w:ind w:left="1440"/>
        <w:rPr>
          <w:lang w:val="en-GB"/>
        </w:rPr>
      </w:pPr>
      <w:r w:rsidRPr="007D46B8">
        <w:rPr>
          <w:lang w:val="en-GB"/>
        </w:rPr>
        <w:t>hi</w:t>
      </w:r>
      <w:r w:rsidR="00745CC4">
        <w:rPr>
          <w:lang w:val="en-GB"/>
        </w:rPr>
        <w:t xml:space="preserve">s anger </w:t>
      </w:r>
      <w:r w:rsidR="00C01CB2">
        <w:rPr>
          <w:lang w:val="en-GB"/>
        </w:rPr>
        <w:t xml:space="preserve">burning, his load </w:t>
      </w:r>
      <w:r w:rsidRPr="007D46B8">
        <w:rPr>
          <w:lang w:val="en-GB"/>
        </w:rPr>
        <w:t>a weight.</w:t>
      </w:r>
    </w:p>
    <w:p w:rsidR="00244A60" w:rsidRPr="007D46B8" w:rsidRDefault="001A3FAF" w:rsidP="00C01CB2">
      <w:pPr>
        <w:pStyle w:val="PlainText"/>
        <w:ind w:left="1440" w:hanging="720"/>
        <w:rPr>
          <w:lang w:val="en-GB"/>
        </w:rPr>
      </w:pPr>
      <w:r>
        <w:rPr>
          <w:lang w:val="en-GB"/>
        </w:rPr>
        <w:t>His lips are full of condemnation</w:t>
      </w:r>
      <w:r w:rsidR="00244A60" w:rsidRPr="007D46B8">
        <w:rPr>
          <w:lang w:val="en-GB"/>
        </w:rPr>
        <w:t xml:space="preserve">, </w:t>
      </w:r>
    </w:p>
    <w:p w:rsidR="00244A60" w:rsidRPr="007D46B8" w:rsidRDefault="00C01CB2" w:rsidP="00C01CB2">
      <w:pPr>
        <w:pStyle w:val="PlainText"/>
        <w:ind w:left="1440"/>
        <w:rPr>
          <w:lang w:val="en-GB"/>
        </w:rPr>
      </w:pPr>
      <w:r>
        <w:rPr>
          <w:lang w:val="en-GB"/>
        </w:rPr>
        <w:t>his tongue is like a consuming</w:t>
      </w:r>
      <w:r w:rsidR="00244A60" w:rsidRPr="007D46B8">
        <w:rPr>
          <w:lang w:val="en-GB"/>
        </w:rPr>
        <w:t xml:space="preserve"> fire.</w:t>
      </w:r>
    </w:p>
    <w:p w:rsidR="00244A60" w:rsidRPr="007D46B8" w:rsidRDefault="00244A60" w:rsidP="00C01CB2">
      <w:pPr>
        <w:pStyle w:val="PlainText"/>
        <w:ind w:left="1440" w:hanging="720"/>
        <w:rPr>
          <w:lang w:val="en-GB"/>
        </w:rPr>
      </w:pPr>
      <w:r w:rsidRPr="007D46B8">
        <w:rPr>
          <w:vertAlign w:val="superscript"/>
          <w:lang w:val="en-GB"/>
        </w:rPr>
        <w:t>28</w:t>
      </w:r>
      <w:r w:rsidRPr="007D46B8">
        <w:rPr>
          <w:lang w:val="en-GB"/>
        </w:rPr>
        <w:t xml:space="preserve">His breath is like a rushing </w:t>
      </w:r>
      <w:r w:rsidR="00C01CB2">
        <w:rPr>
          <w:lang w:val="en-GB"/>
        </w:rPr>
        <w:t>wadi</w:t>
      </w:r>
      <w:r w:rsidRPr="007D46B8">
        <w:rPr>
          <w:lang w:val="en-GB"/>
        </w:rPr>
        <w:t xml:space="preserve"> </w:t>
      </w:r>
    </w:p>
    <w:p w:rsidR="00244A60" w:rsidRPr="007D46B8" w:rsidRDefault="00244A60" w:rsidP="00C01CB2">
      <w:pPr>
        <w:pStyle w:val="PlainText"/>
        <w:ind w:left="1440"/>
        <w:rPr>
          <w:lang w:val="en-GB"/>
        </w:rPr>
      </w:pPr>
      <w:r w:rsidRPr="007D46B8">
        <w:rPr>
          <w:lang w:val="en-GB"/>
        </w:rPr>
        <w:t>that comes half way to the neck,</w:t>
      </w:r>
    </w:p>
    <w:p w:rsidR="00244A60" w:rsidRPr="007D46B8" w:rsidRDefault="00512FE1" w:rsidP="00C01CB2">
      <w:pPr>
        <w:pStyle w:val="PlainText"/>
        <w:ind w:left="1440" w:hanging="720"/>
        <w:rPr>
          <w:lang w:val="en-GB"/>
        </w:rPr>
      </w:pPr>
      <w:r>
        <w:rPr>
          <w:lang w:val="en-GB"/>
        </w:rPr>
        <w:t>T</w:t>
      </w:r>
      <w:r w:rsidR="00244A60" w:rsidRPr="007D46B8">
        <w:rPr>
          <w:lang w:val="en-GB"/>
        </w:rPr>
        <w:t xml:space="preserve">o </w:t>
      </w:r>
      <w:r w:rsidR="00E61EA5">
        <w:rPr>
          <w:lang w:val="en-GB"/>
        </w:rPr>
        <w:t>shake the nations in an empty</w:t>
      </w:r>
      <w:r w:rsidR="00244A60" w:rsidRPr="007D46B8">
        <w:rPr>
          <w:lang w:val="en-GB"/>
        </w:rPr>
        <w:t xml:space="preserve"> shaker, </w:t>
      </w:r>
    </w:p>
    <w:p w:rsidR="00244A60" w:rsidRPr="007D46B8" w:rsidRDefault="00244A60" w:rsidP="00C01CB2">
      <w:pPr>
        <w:pStyle w:val="PlainText"/>
        <w:ind w:left="1440"/>
        <w:rPr>
          <w:lang w:val="en-GB"/>
        </w:rPr>
      </w:pPr>
      <w:r w:rsidRPr="007D46B8">
        <w:rPr>
          <w:lang w:val="en-GB"/>
        </w:rPr>
        <w:t>with a halter that makes them wander</w:t>
      </w:r>
      <w:r w:rsidR="00E61EA5">
        <w:rPr>
          <w:lang w:val="en-GB"/>
        </w:rPr>
        <w:t xml:space="preserve"> </w:t>
      </w:r>
      <w:r w:rsidRPr="007D46B8">
        <w:rPr>
          <w:lang w:val="en-GB"/>
        </w:rPr>
        <w:t>on the peoples’ jaws.</w:t>
      </w:r>
    </w:p>
    <w:p w:rsidR="00244A60" w:rsidRPr="007D46B8" w:rsidRDefault="00244A60" w:rsidP="00C01CB2">
      <w:pPr>
        <w:pStyle w:val="PlainText"/>
        <w:ind w:left="1440" w:hanging="720"/>
        <w:rPr>
          <w:lang w:val="en-GB"/>
        </w:rPr>
      </w:pPr>
      <w:r w:rsidRPr="007D46B8">
        <w:rPr>
          <w:vertAlign w:val="superscript"/>
          <w:lang w:val="en-GB"/>
        </w:rPr>
        <w:t>29</w:t>
      </w:r>
      <w:r w:rsidR="00E61EA5">
        <w:rPr>
          <w:lang w:val="en-GB"/>
        </w:rPr>
        <w:t>The song will be for you</w:t>
      </w:r>
    </w:p>
    <w:p w:rsidR="00244A60" w:rsidRPr="007D46B8" w:rsidRDefault="00E61EA5" w:rsidP="00C01CB2">
      <w:pPr>
        <w:pStyle w:val="PlainText"/>
        <w:ind w:left="1440"/>
        <w:rPr>
          <w:lang w:val="en-GB"/>
        </w:rPr>
      </w:pPr>
      <w:r>
        <w:rPr>
          <w:lang w:val="en-GB"/>
        </w:rPr>
        <w:t>like</w:t>
      </w:r>
      <w:r w:rsidR="00244A60" w:rsidRPr="007D46B8">
        <w:rPr>
          <w:lang w:val="en-GB"/>
        </w:rPr>
        <w:t xml:space="preserve"> the night when a</w:t>
      </w:r>
      <w:r>
        <w:rPr>
          <w:lang w:val="en-GB"/>
        </w:rPr>
        <w:t xml:space="preserve"> festival gets made sacred,</w:t>
      </w:r>
    </w:p>
    <w:p w:rsidR="00244A60" w:rsidRPr="007D46B8" w:rsidRDefault="00244A60" w:rsidP="00E61EA5">
      <w:pPr>
        <w:pStyle w:val="PlainText"/>
        <w:ind w:left="1440" w:hanging="720"/>
        <w:rPr>
          <w:lang w:val="en-GB"/>
        </w:rPr>
      </w:pPr>
      <w:r w:rsidRPr="007D46B8">
        <w:rPr>
          <w:lang w:val="en-GB"/>
        </w:rPr>
        <w:t>The rejoicing of heart</w:t>
      </w:r>
      <w:r w:rsidR="00E61EA5">
        <w:rPr>
          <w:lang w:val="en-GB"/>
        </w:rPr>
        <w:t xml:space="preserve"> like someone going</w:t>
      </w:r>
      <w:r w:rsidRPr="007D46B8">
        <w:rPr>
          <w:lang w:val="en-GB"/>
        </w:rPr>
        <w:t xml:space="preserve"> with a pipe</w:t>
      </w:r>
      <w:r w:rsidR="00745CC4">
        <w:rPr>
          <w:lang w:val="en-GB"/>
        </w:rPr>
        <w:t>,</w:t>
      </w:r>
      <w:r w:rsidRPr="007D46B8">
        <w:rPr>
          <w:lang w:val="en-GB"/>
        </w:rPr>
        <w:t xml:space="preserve"> </w:t>
      </w:r>
    </w:p>
    <w:p w:rsidR="00244A60" w:rsidRPr="007D46B8" w:rsidRDefault="00244A60" w:rsidP="00C01CB2">
      <w:pPr>
        <w:pStyle w:val="PlainText"/>
        <w:ind w:left="1440"/>
        <w:rPr>
          <w:lang w:val="en-GB"/>
        </w:rPr>
      </w:pPr>
      <w:r w:rsidRPr="007D46B8">
        <w:rPr>
          <w:lang w:val="en-GB"/>
        </w:rPr>
        <w:t>to come on Yahweh’s mountain, to Israel’s crag.</w:t>
      </w:r>
    </w:p>
    <w:p w:rsidR="00244A60" w:rsidRPr="007D46B8" w:rsidRDefault="00244A60" w:rsidP="00C01CB2">
      <w:pPr>
        <w:pStyle w:val="PlainText"/>
        <w:ind w:left="1440" w:hanging="720"/>
        <w:rPr>
          <w:lang w:val="en-GB"/>
        </w:rPr>
      </w:pPr>
      <w:r w:rsidRPr="007D46B8">
        <w:rPr>
          <w:vertAlign w:val="superscript"/>
          <w:lang w:val="en-GB"/>
        </w:rPr>
        <w:t>30</w:t>
      </w:r>
      <w:r w:rsidRPr="007D46B8">
        <w:rPr>
          <w:lang w:val="en-GB"/>
        </w:rPr>
        <w:t xml:space="preserve">Yahweh will make the majesty of his voice heard, </w:t>
      </w:r>
    </w:p>
    <w:p w:rsidR="00244A60" w:rsidRPr="007D46B8" w:rsidRDefault="00E61EA5" w:rsidP="00C01CB2">
      <w:pPr>
        <w:pStyle w:val="PlainText"/>
        <w:ind w:left="1440"/>
        <w:rPr>
          <w:lang w:val="en-GB"/>
        </w:rPr>
      </w:pPr>
      <w:r>
        <w:rPr>
          <w:lang w:val="en-GB"/>
        </w:rPr>
        <w:t>and show the alighting</w:t>
      </w:r>
      <w:r w:rsidR="00244A60" w:rsidRPr="007D46B8">
        <w:rPr>
          <w:lang w:val="en-GB"/>
        </w:rPr>
        <w:t xml:space="preserve"> of his arm,</w:t>
      </w:r>
    </w:p>
    <w:p w:rsidR="00244A60" w:rsidRPr="007D46B8" w:rsidRDefault="00512FE1" w:rsidP="00C01CB2">
      <w:pPr>
        <w:pStyle w:val="PlainText"/>
        <w:ind w:left="1440" w:hanging="720"/>
        <w:rPr>
          <w:lang w:val="en-GB"/>
        </w:rPr>
      </w:pPr>
      <w:r>
        <w:rPr>
          <w:lang w:val="en-GB"/>
        </w:rPr>
        <w:t>I</w:t>
      </w:r>
      <w:r w:rsidR="00E61EA5">
        <w:rPr>
          <w:lang w:val="en-GB"/>
        </w:rPr>
        <w:t>n angry wrath and consum</w:t>
      </w:r>
      <w:r w:rsidR="00244A60" w:rsidRPr="007D46B8">
        <w:rPr>
          <w:lang w:val="en-GB"/>
        </w:rPr>
        <w:t xml:space="preserve">ing fiery flame, </w:t>
      </w:r>
    </w:p>
    <w:p w:rsidR="00244A60" w:rsidRPr="007D46B8" w:rsidRDefault="00244A60" w:rsidP="00C01CB2">
      <w:pPr>
        <w:pStyle w:val="PlainText"/>
        <w:ind w:left="1440"/>
        <w:rPr>
          <w:lang w:val="en-GB"/>
        </w:rPr>
      </w:pPr>
      <w:r w:rsidRPr="007D46B8">
        <w:rPr>
          <w:lang w:val="en-GB"/>
        </w:rPr>
        <w:t>cloudburst, storm, and hailstone.</w:t>
      </w:r>
    </w:p>
    <w:p w:rsidR="00244A60" w:rsidRPr="007D46B8" w:rsidRDefault="00244A60" w:rsidP="00C01CB2">
      <w:pPr>
        <w:pStyle w:val="PlainText"/>
        <w:ind w:left="1440" w:hanging="720"/>
        <w:rPr>
          <w:lang w:val="en-GB"/>
        </w:rPr>
      </w:pPr>
      <w:r w:rsidRPr="007D46B8">
        <w:rPr>
          <w:vertAlign w:val="superscript"/>
          <w:lang w:val="en-GB"/>
        </w:rPr>
        <w:t>31</w:t>
      </w:r>
      <w:r w:rsidRPr="007D46B8">
        <w:rPr>
          <w:lang w:val="en-GB"/>
        </w:rPr>
        <w:t xml:space="preserve">Because at Yahweh’s voice </w:t>
      </w:r>
    </w:p>
    <w:p w:rsidR="00244A60" w:rsidRPr="007D46B8" w:rsidRDefault="00735E23" w:rsidP="00C01CB2">
      <w:pPr>
        <w:pStyle w:val="PlainText"/>
        <w:ind w:left="1440"/>
        <w:rPr>
          <w:lang w:val="en-GB"/>
        </w:rPr>
      </w:pPr>
      <w:r>
        <w:rPr>
          <w:lang w:val="en-GB"/>
        </w:rPr>
        <w:t>Ashshur</w:t>
      </w:r>
      <w:r w:rsidR="00E61EA5">
        <w:rPr>
          <w:lang w:val="en-GB"/>
        </w:rPr>
        <w:t xml:space="preserve"> that strikes down</w:t>
      </w:r>
      <w:r w:rsidR="00244A60" w:rsidRPr="007D46B8">
        <w:rPr>
          <w:lang w:val="en-GB"/>
        </w:rPr>
        <w:t xml:space="preserve"> with a club will be shattered.</w:t>
      </w:r>
    </w:p>
    <w:p w:rsidR="00244A60" w:rsidRPr="007D46B8" w:rsidRDefault="00244A60" w:rsidP="00C01CB2">
      <w:pPr>
        <w:pStyle w:val="PlainText"/>
        <w:ind w:left="1440" w:hanging="720"/>
        <w:rPr>
          <w:lang w:val="en-GB"/>
        </w:rPr>
      </w:pPr>
      <w:r w:rsidRPr="007D46B8">
        <w:rPr>
          <w:vertAlign w:val="superscript"/>
          <w:lang w:val="en-GB"/>
        </w:rPr>
        <w:t>32</w:t>
      </w:r>
      <w:r w:rsidRPr="007D46B8">
        <w:rPr>
          <w:lang w:val="en-GB"/>
        </w:rPr>
        <w:t>Every</w:t>
      </w:r>
      <w:r w:rsidR="00B434E1">
        <w:rPr>
          <w:lang w:val="en-GB"/>
        </w:rPr>
        <w:t xml:space="preserve"> passing of the appointed mace,</w:t>
      </w:r>
    </w:p>
    <w:p w:rsidR="00244A60" w:rsidRPr="007D46B8" w:rsidRDefault="00E61EA5" w:rsidP="00C01CB2">
      <w:pPr>
        <w:pStyle w:val="PlainText"/>
        <w:ind w:left="1440"/>
        <w:rPr>
          <w:lang w:val="en-GB"/>
        </w:rPr>
      </w:pPr>
      <w:r>
        <w:rPr>
          <w:lang w:val="en-GB"/>
        </w:rPr>
        <w:t>which Yahweh causes to alight</w:t>
      </w:r>
      <w:r w:rsidR="00244A60" w:rsidRPr="007D46B8">
        <w:rPr>
          <w:lang w:val="en-GB"/>
        </w:rPr>
        <w:t xml:space="preserve"> on him,</w:t>
      </w:r>
    </w:p>
    <w:p w:rsidR="00244A60" w:rsidRPr="007D46B8" w:rsidRDefault="00512FE1" w:rsidP="00C01CB2">
      <w:pPr>
        <w:pStyle w:val="PlainText"/>
        <w:ind w:left="1440" w:hanging="720"/>
        <w:rPr>
          <w:lang w:val="en-GB"/>
        </w:rPr>
      </w:pPr>
      <w:r>
        <w:rPr>
          <w:lang w:val="en-GB"/>
        </w:rPr>
        <w:t>W</w:t>
      </w:r>
      <w:r w:rsidR="00244A60" w:rsidRPr="007D46B8">
        <w:rPr>
          <w:lang w:val="en-GB"/>
        </w:rPr>
        <w:t xml:space="preserve">ill be with tambourines and guitars, </w:t>
      </w:r>
    </w:p>
    <w:p w:rsidR="00244A60" w:rsidRPr="007D46B8" w:rsidRDefault="00244A60" w:rsidP="00C01CB2">
      <w:pPr>
        <w:pStyle w:val="PlainText"/>
        <w:ind w:left="1440"/>
        <w:rPr>
          <w:lang w:val="en-GB"/>
        </w:rPr>
      </w:pPr>
      <w:r w:rsidRPr="007D46B8">
        <w:rPr>
          <w:lang w:val="en-GB"/>
        </w:rPr>
        <w:t>and with bat</w:t>
      </w:r>
      <w:r w:rsidR="00E61EA5">
        <w:rPr>
          <w:lang w:val="en-GB"/>
        </w:rPr>
        <w:t>tles involving its shaking</w:t>
      </w:r>
      <w:r w:rsidR="00B434E1">
        <w:rPr>
          <w:lang w:val="en-GB"/>
        </w:rPr>
        <w:t xml:space="preserve"> he will battle</w:t>
      </w:r>
      <w:r w:rsidRPr="007D46B8">
        <w:rPr>
          <w:lang w:val="en-GB"/>
        </w:rPr>
        <w:t xml:space="preserve"> against them.</w:t>
      </w:r>
    </w:p>
    <w:p w:rsidR="00244A60" w:rsidRPr="007D46B8" w:rsidRDefault="00244A60" w:rsidP="00C01CB2">
      <w:pPr>
        <w:pStyle w:val="PlainText"/>
        <w:ind w:left="1440" w:hanging="720"/>
        <w:rPr>
          <w:lang w:val="en-GB"/>
        </w:rPr>
      </w:pPr>
      <w:r w:rsidRPr="007D46B8">
        <w:rPr>
          <w:vertAlign w:val="superscript"/>
          <w:lang w:val="en-GB"/>
        </w:rPr>
        <w:t>33</w:t>
      </w:r>
      <w:r w:rsidRPr="007D46B8">
        <w:rPr>
          <w:lang w:val="en-GB"/>
        </w:rPr>
        <w:t>B</w:t>
      </w:r>
      <w:r w:rsidR="00B434E1">
        <w:rPr>
          <w:lang w:val="en-GB"/>
        </w:rPr>
        <w:t>ecause the Hearth is laid out already</w:t>
      </w:r>
      <w:r w:rsidRPr="007D46B8">
        <w:rPr>
          <w:lang w:val="en-GB"/>
        </w:rPr>
        <w:t xml:space="preserve">; </w:t>
      </w:r>
    </w:p>
    <w:p w:rsidR="00244A60" w:rsidRPr="007D46B8" w:rsidRDefault="00745CC4" w:rsidP="00C01CB2">
      <w:pPr>
        <w:pStyle w:val="PlainText"/>
        <w:ind w:left="1440"/>
        <w:rPr>
          <w:lang w:val="en-GB"/>
        </w:rPr>
      </w:pPr>
      <w:r>
        <w:rPr>
          <w:lang w:val="en-GB"/>
        </w:rPr>
        <w:t>yes, it’</w:t>
      </w:r>
      <w:r w:rsidR="00244A60" w:rsidRPr="007D46B8">
        <w:rPr>
          <w:lang w:val="en-GB"/>
        </w:rPr>
        <w:t>s prepared for the King.</w:t>
      </w:r>
    </w:p>
    <w:p w:rsidR="00244A60" w:rsidRPr="007D46B8" w:rsidRDefault="00745CC4" w:rsidP="00C01CB2">
      <w:pPr>
        <w:pStyle w:val="PlainText"/>
        <w:ind w:left="1440" w:hanging="720"/>
        <w:rPr>
          <w:lang w:val="en-GB"/>
        </w:rPr>
      </w:pPr>
      <w:r>
        <w:rPr>
          <w:lang w:val="en-GB"/>
        </w:rPr>
        <w:t>He’</w:t>
      </w:r>
      <w:r w:rsidR="00B434E1">
        <w:rPr>
          <w:lang w:val="en-GB"/>
        </w:rPr>
        <w:t>s made its fire</w:t>
      </w:r>
      <w:r w:rsidR="00244A60" w:rsidRPr="007D46B8">
        <w:rPr>
          <w:lang w:val="en-GB"/>
        </w:rPr>
        <w:t xml:space="preserve">pit deep and wide, </w:t>
      </w:r>
    </w:p>
    <w:p w:rsidR="00244A60" w:rsidRPr="007D46B8" w:rsidRDefault="00244A60" w:rsidP="00C01CB2">
      <w:pPr>
        <w:pStyle w:val="PlainText"/>
        <w:ind w:left="1440"/>
        <w:rPr>
          <w:lang w:val="en-GB"/>
        </w:rPr>
      </w:pPr>
      <w:r w:rsidRPr="007D46B8">
        <w:rPr>
          <w:lang w:val="en-GB"/>
        </w:rPr>
        <w:t>fire and wood a-plenty,</w:t>
      </w:r>
    </w:p>
    <w:p w:rsidR="00244A60" w:rsidRPr="007D46B8" w:rsidRDefault="00244A60" w:rsidP="00C01CB2">
      <w:pPr>
        <w:pStyle w:val="PlainText"/>
        <w:ind w:left="1440" w:hanging="720"/>
        <w:rPr>
          <w:lang w:val="en-GB"/>
        </w:rPr>
      </w:pPr>
      <w:r w:rsidRPr="007D46B8">
        <w:rPr>
          <w:lang w:val="en-GB"/>
        </w:rPr>
        <w:t xml:space="preserve">Yahweh’s breath </w:t>
      </w:r>
    </w:p>
    <w:p w:rsidR="00244A60" w:rsidRPr="007D46B8" w:rsidRDefault="00244A60" w:rsidP="00C01CB2">
      <w:pPr>
        <w:pStyle w:val="PlainText"/>
        <w:ind w:left="1440"/>
        <w:rPr>
          <w:lang w:val="en-GB"/>
        </w:rPr>
      </w:pPr>
      <w:r w:rsidRPr="007D46B8">
        <w:rPr>
          <w:lang w:val="en-GB"/>
        </w:rPr>
        <w:t xml:space="preserve">like a </w:t>
      </w:r>
      <w:r w:rsidR="00C01CB2">
        <w:rPr>
          <w:lang w:val="en-GB"/>
        </w:rPr>
        <w:t>sulphur</w:t>
      </w:r>
      <w:r w:rsidRPr="007D46B8">
        <w:rPr>
          <w:lang w:val="en-GB"/>
        </w:rPr>
        <w:t xml:space="preserve"> </w:t>
      </w:r>
      <w:r w:rsidR="00B434E1">
        <w:rPr>
          <w:lang w:val="en-GB"/>
        </w:rPr>
        <w:t xml:space="preserve">wadi </w:t>
      </w:r>
      <w:r w:rsidRPr="007D46B8">
        <w:rPr>
          <w:lang w:val="en-GB"/>
        </w:rPr>
        <w:t xml:space="preserve">burning </w:t>
      </w:r>
      <w:r w:rsidR="00B434E1">
        <w:rPr>
          <w:lang w:val="en-GB"/>
        </w:rPr>
        <w:t xml:space="preserve">up </w:t>
      </w:r>
      <w:r w:rsidRPr="007D46B8">
        <w:rPr>
          <w:lang w:val="en-GB"/>
        </w:rPr>
        <w:t>in it.</w:t>
      </w:r>
    </w:p>
    <w:p w:rsidR="00244A60" w:rsidRPr="007D46B8" w:rsidRDefault="00244A60" w:rsidP="006F4B81">
      <w:pPr>
        <w:pStyle w:val="PlainText"/>
        <w:ind w:left="720" w:hanging="720"/>
        <w:rPr>
          <w:lang w:val="en-GB"/>
        </w:rPr>
      </w:pPr>
    </w:p>
    <w:p w:rsidR="00244A60" w:rsidRPr="007D46B8" w:rsidRDefault="008D680A" w:rsidP="00627145">
      <w:pPr>
        <w:pStyle w:val="Heading2"/>
        <w:rPr>
          <w:lang w:val="en-GB"/>
        </w:rPr>
      </w:pPr>
      <w:r>
        <w:rPr>
          <w:lang w:val="en-GB"/>
        </w:rPr>
        <w:t>31:1</w:t>
      </w:r>
      <w:r w:rsidR="00C15E3E">
        <w:rPr>
          <w:lang w:val="en-GB"/>
        </w:rPr>
        <w:t xml:space="preserve"> The Hawks Hovering Over the Town</w:t>
      </w:r>
    </w:p>
    <w:p w:rsidR="00244A60" w:rsidRPr="007D46B8" w:rsidRDefault="00C15E3E" w:rsidP="00963944">
      <w:pPr>
        <w:pStyle w:val="PlainText"/>
        <w:ind w:left="720"/>
        <w:rPr>
          <w:lang w:val="en-GB"/>
        </w:rPr>
      </w:pPr>
      <w:r w:rsidRPr="00C15E3E">
        <w:rPr>
          <w:sz w:val="32"/>
          <w:szCs w:val="32"/>
          <w:lang w:val="en-GB"/>
        </w:rPr>
        <w:t xml:space="preserve">31 </w:t>
      </w:r>
      <w:r>
        <w:rPr>
          <w:lang w:val="en-GB"/>
        </w:rPr>
        <w:t>Hey, you</w:t>
      </w:r>
      <w:r w:rsidR="00244A60" w:rsidRPr="007D46B8">
        <w:rPr>
          <w:lang w:val="en-GB"/>
        </w:rPr>
        <w:t xml:space="preserve"> who </w:t>
      </w:r>
      <w:r>
        <w:rPr>
          <w:lang w:val="en-GB"/>
        </w:rPr>
        <w:t xml:space="preserve">are </w:t>
      </w:r>
      <w:r w:rsidR="00244A60" w:rsidRPr="007D46B8">
        <w:rPr>
          <w:lang w:val="en-GB"/>
        </w:rPr>
        <w:t>go</w:t>
      </w:r>
      <w:r>
        <w:rPr>
          <w:lang w:val="en-GB"/>
        </w:rPr>
        <w:t>ing</w:t>
      </w:r>
      <w:r w:rsidR="003C6204">
        <w:rPr>
          <w:lang w:val="en-GB"/>
        </w:rPr>
        <w:t xml:space="preserve"> </w:t>
      </w:r>
      <w:r w:rsidR="00244A60" w:rsidRPr="007D46B8">
        <w:rPr>
          <w:lang w:val="en-GB"/>
        </w:rPr>
        <w:t xml:space="preserve">down to Egypt for help, </w:t>
      </w:r>
    </w:p>
    <w:p w:rsidR="00244A60" w:rsidRPr="007D46B8" w:rsidRDefault="00C15E3E" w:rsidP="00963944">
      <w:pPr>
        <w:pStyle w:val="PlainText"/>
        <w:ind w:left="720" w:firstLine="720"/>
        <w:rPr>
          <w:lang w:val="en-GB"/>
        </w:rPr>
      </w:pPr>
      <w:r>
        <w:rPr>
          <w:lang w:val="en-GB"/>
        </w:rPr>
        <w:t xml:space="preserve">who </w:t>
      </w:r>
      <w:r w:rsidR="00244A60" w:rsidRPr="007D46B8">
        <w:rPr>
          <w:lang w:val="en-GB"/>
        </w:rPr>
        <w:t>lean on horses,</w:t>
      </w:r>
    </w:p>
    <w:p w:rsidR="00244A60" w:rsidRPr="007D46B8" w:rsidRDefault="003C6204" w:rsidP="00963944">
      <w:pPr>
        <w:pStyle w:val="PlainText"/>
        <w:ind w:left="720"/>
        <w:rPr>
          <w:lang w:val="en-GB"/>
        </w:rPr>
      </w:pPr>
      <w:r>
        <w:rPr>
          <w:lang w:val="en-GB"/>
        </w:rPr>
        <w:lastRenderedPageBreak/>
        <w:t xml:space="preserve"> </w:t>
      </w:r>
      <w:r w:rsidR="00963944">
        <w:rPr>
          <w:lang w:val="en-GB"/>
        </w:rPr>
        <w:t>W</w:t>
      </w:r>
      <w:r w:rsidR="00745CC4">
        <w:rPr>
          <w:lang w:val="en-GB"/>
        </w:rPr>
        <w:t>ho’</w:t>
      </w:r>
      <w:r w:rsidR="00C15E3E">
        <w:rPr>
          <w:lang w:val="en-GB"/>
        </w:rPr>
        <w:t>ve relied on</w:t>
      </w:r>
      <w:r w:rsidR="00C8754A">
        <w:rPr>
          <w:lang w:val="en-GB"/>
        </w:rPr>
        <w:t xml:space="preserve"> chariotry because it’s vast</w:t>
      </w:r>
      <w:r w:rsidR="00244A60" w:rsidRPr="007D46B8">
        <w:rPr>
          <w:lang w:val="en-GB"/>
        </w:rPr>
        <w:t xml:space="preserve">, </w:t>
      </w:r>
    </w:p>
    <w:p w:rsidR="00244A60" w:rsidRPr="007D46B8" w:rsidRDefault="00C15E3E" w:rsidP="00963944">
      <w:pPr>
        <w:pStyle w:val="PlainText"/>
        <w:ind w:left="720" w:firstLine="720"/>
        <w:rPr>
          <w:lang w:val="en-GB"/>
        </w:rPr>
      </w:pPr>
      <w:r>
        <w:rPr>
          <w:lang w:val="en-GB"/>
        </w:rPr>
        <w:t>and o</w:t>
      </w:r>
      <w:r w:rsidR="00244A60" w:rsidRPr="007D46B8">
        <w:rPr>
          <w:lang w:val="en-GB"/>
        </w:rPr>
        <w:t xml:space="preserve">n </w:t>
      </w:r>
      <w:r w:rsidR="00486341">
        <w:rPr>
          <w:lang w:val="en-GB"/>
        </w:rPr>
        <w:t>cavalry</w:t>
      </w:r>
      <w:r w:rsidR="00C8754A">
        <w:rPr>
          <w:lang w:val="en-GB"/>
        </w:rPr>
        <w:t xml:space="preserve"> because they’re very numerous</w:t>
      </w:r>
      <w:r w:rsidR="00244A60" w:rsidRPr="007D46B8">
        <w:rPr>
          <w:lang w:val="en-GB"/>
        </w:rPr>
        <w:t>,</w:t>
      </w:r>
    </w:p>
    <w:p w:rsidR="00244A60" w:rsidRPr="007D46B8" w:rsidRDefault="003C6204" w:rsidP="00963944">
      <w:pPr>
        <w:pStyle w:val="PlainText"/>
        <w:ind w:left="720"/>
        <w:rPr>
          <w:lang w:val="en-GB"/>
        </w:rPr>
      </w:pPr>
      <w:r>
        <w:rPr>
          <w:lang w:val="en-GB"/>
        </w:rPr>
        <w:t xml:space="preserve"> </w:t>
      </w:r>
      <w:r w:rsidR="00963944">
        <w:rPr>
          <w:lang w:val="en-GB"/>
        </w:rPr>
        <w:t>And not turned</w:t>
      </w:r>
      <w:r w:rsidR="00244A60" w:rsidRPr="007D46B8">
        <w:rPr>
          <w:lang w:val="en-GB"/>
        </w:rPr>
        <w:t xml:space="preserve"> to Israel’s </w:t>
      </w:r>
      <w:r w:rsidR="00696150" w:rsidRPr="007D46B8">
        <w:rPr>
          <w:lang w:val="en-GB"/>
        </w:rPr>
        <w:t>sacred</w:t>
      </w:r>
      <w:r w:rsidR="00244A60" w:rsidRPr="007D46B8">
        <w:rPr>
          <w:lang w:val="en-GB"/>
        </w:rPr>
        <w:t xml:space="preserve"> one, </w:t>
      </w:r>
    </w:p>
    <w:p w:rsidR="00244A60" w:rsidRPr="007D46B8" w:rsidRDefault="00745CC4" w:rsidP="00963944">
      <w:pPr>
        <w:pStyle w:val="PlainText"/>
        <w:ind w:left="720" w:firstLine="720"/>
        <w:rPr>
          <w:lang w:val="en-GB"/>
        </w:rPr>
      </w:pPr>
      <w:r>
        <w:rPr>
          <w:lang w:val="en-GB"/>
        </w:rPr>
        <w:t xml:space="preserve">and </w:t>
      </w:r>
      <w:r w:rsidR="00244A60" w:rsidRPr="007D46B8">
        <w:rPr>
          <w:lang w:val="en-GB"/>
        </w:rPr>
        <w:t>not inquired of Yahweh.</w:t>
      </w:r>
    </w:p>
    <w:p w:rsidR="00244A60" w:rsidRPr="007D46B8" w:rsidRDefault="00244A60" w:rsidP="00963944">
      <w:pPr>
        <w:pStyle w:val="PlainText"/>
        <w:ind w:left="720"/>
        <w:rPr>
          <w:lang w:val="en-GB"/>
        </w:rPr>
      </w:pPr>
      <w:r w:rsidRPr="007D46B8">
        <w:rPr>
          <w:vertAlign w:val="superscript"/>
          <w:lang w:val="en-GB"/>
        </w:rPr>
        <w:t>2</w:t>
      </w:r>
      <w:r w:rsidRPr="007D46B8">
        <w:rPr>
          <w:lang w:val="en-GB"/>
        </w:rPr>
        <w:t xml:space="preserve">But he too is </w:t>
      </w:r>
      <w:r w:rsidR="000C04A0">
        <w:rPr>
          <w:lang w:val="en-GB"/>
        </w:rPr>
        <w:t>smart</w:t>
      </w:r>
      <w:r w:rsidR="00963944">
        <w:rPr>
          <w:lang w:val="en-GB"/>
        </w:rPr>
        <w:t>, and he has brought bad fortune</w:t>
      </w:r>
      <w:r w:rsidRPr="007D46B8">
        <w:rPr>
          <w:lang w:val="en-GB"/>
        </w:rPr>
        <w:t xml:space="preserve">, </w:t>
      </w:r>
    </w:p>
    <w:p w:rsidR="00244A60" w:rsidRPr="007D46B8" w:rsidRDefault="00244A60" w:rsidP="00963944">
      <w:pPr>
        <w:pStyle w:val="PlainText"/>
        <w:ind w:left="720" w:firstLine="720"/>
        <w:rPr>
          <w:lang w:val="en-GB"/>
        </w:rPr>
      </w:pPr>
      <w:r w:rsidRPr="007D46B8">
        <w:rPr>
          <w:lang w:val="en-GB"/>
        </w:rPr>
        <w:t>and not made his words turn away.</w:t>
      </w:r>
    </w:p>
    <w:p w:rsidR="00244A60" w:rsidRPr="007D46B8" w:rsidRDefault="00244A60" w:rsidP="00963944">
      <w:pPr>
        <w:pStyle w:val="PlainText"/>
        <w:ind w:left="720"/>
        <w:rPr>
          <w:lang w:val="en-GB"/>
        </w:rPr>
      </w:pPr>
      <w:r w:rsidRPr="007D46B8">
        <w:rPr>
          <w:lang w:val="en-GB"/>
        </w:rPr>
        <w:t xml:space="preserve"> He will arise ag</w:t>
      </w:r>
      <w:r w:rsidR="00963944">
        <w:rPr>
          <w:lang w:val="en-GB"/>
        </w:rPr>
        <w:t>ainst the household of people who deal badly</w:t>
      </w:r>
      <w:r w:rsidRPr="007D46B8">
        <w:rPr>
          <w:lang w:val="en-GB"/>
        </w:rPr>
        <w:t xml:space="preserve">, </w:t>
      </w:r>
    </w:p>
    <w:p w:rsidR="00244A60" w:rsidRPr="007D46B8" w:rsidRDefault="00244A60" w:rsidP="00963944">
      <w:pPr>
        <w:pStyle w:val="PlainText"/>
        <w:ind w:left="720" w:firstLine="720"/>
        <w:rPr>
          <w:lang w:val="en-GB"/>
        </w:rPr>
      </w:pPr>
      <w:r w:rsidRPr="007D46B8">
        <w:rPr>
          <w:lang w:val="en-GB"/>
        </w:rPr>
        <w:t xml:space="preserve">and against the </w:t>
      </w:r>
      <w:r w:rsidR="00963944">
        <w:rPr>
          <w:lang w:val="en-GB"/>
        </w:rPr>
        <w:t>help of people who bring trouble</w:t>
      </w:r>
      <w:r w:rsidRPr="007D46B8">
        <w:rPr>
          <w:lang w:val="en-GB"/>
        </w:rPr>
        <w:t>.</w:t>
      </w:r>
    </w:p>
    <w:p w:rsidR="00244A60" w:rsidRPr="007D46B8" w:rsidRDefault="00244A60" w:rsidP="00963944">
      <w:pPr>
        <w:pStyle w:val="PlainText"/>
        <w:ind w:left="720"/>
        <w:rPr>
          <w:lang w:val="en-GB"/>
        </w:rPr>
      </w:pPr>
      <w:r w:rsidRPr="007D46B8">
        <w:rPr>
          <w:vertAlign w:val="superscript"/>
          <w:lang w:val="en-GB"/>
        </w:rPr>
        <w:t>3</w:t>
      </w:r>
      <w:r w:rsidR="00963944">
        <w:rPr>
          <w:lang w:val="en-GB"/>
        </w:rPr>
        <w:t>The Egyptians are</w:t>
      </w:r>
      <w:r w:rsidRPr="007D46B8">
        <w:rPr>
          <w:lang w:val="en-GB"/>
        </w:rPr>
        <w:t xml:space="preserve"> human not God, </w:t>
      </w:r>
    </w:p>
    <w:p w:rsidR="00244A60" w:rsidRPr="007D46B8" w:rsidRDefault="00244A60" w:rsidP="00963944">
      <w:pPr>
        <w:pStyle w:val="PlainText"/>
        <w:ind w:left="720" w:firstLine="720"/>
        <w:rPr>
          <w:lang w:val="en-GB"/>
        </w:rPr>
      </w:pPr>
      <w:r w:rsidRPr="007D46B8">
        <w:rPr>
          <w:lang w:val="en-GB"/>
        </w:rPr>
        <w:t xml:space="preserve">their horses are flesh </w:t>
      </w:r>
      <w:r w:rsidR="00963944">
        <w:rPr>
          <w:lang w:val="en-GB"/>
        </w:rPr>
        <w:t xml:space="preserve">and </w:t>
      </w:r>
      <w:r w:rsidRPr="007D46B8">
        <w:rPr>
          <w:lang w:val="en-GB"/>
        </w:rPr>
        <w:t>not spirit.</w:t>
      </w:r>
    </w:p>
    <w:p w:rsidR="00244A60" w:rsidRPr="007D46B8" w:rsidRDefault="003C6204" w:rsidP="00963944">
      <w:pPr>
        <w:pStyle w:val="PlainText"/>
        <w:ind w:left="720"/>
        <w:rPr>
          <w:lang w:val="en-GB"/>
        </w:rPr>
      </w:pPr>
      <w:r>
        <w:rPr>
          <w:lang w:val="en-GB"/>
        </w:rPr>
        <w:t xml:space="preserve"> </w:t>
      </w:r>
      <w:r w:rsidR="00244A60" w:rsidRPr="007D46B8">
        <w:rPr>
          <w:lang w:val="en-GB"/>
        </w:rPr>
        <w:t xml:space="preserve">When Yahweh stretches out his hand, </w:t>
      </w:r>
    </w:p>
    <w:p w:rsidR="00244A60" w:rsidRPr="007D46B8" w:rsidRDefault="00963944" w:rsidP="00963944">
      <w:pPr>
        <w:pStyle w:val="PlainText"/>
        <w:ind w:left="720" w:firstLine="720"/>
        <w:rPr>
          <w:lang w:val="en-GB"/>
        </w:rPr>
      </w:pPr>
      <w:r>
        <w:rPr>
          <w:lang w:val="en-GB"/>
        </w:rPr>
        <w:t>helper will collapse and the one who is helped will fall;</w:t>
      </w:r>
      <w:r w:rsidR="00244A60" w:rsidRPr="007D46B8">
        <w:rPr>
          <w:lang w:val="en-GB"/>
        </w:rPr>
        <w:t xml:space="preserve"> </w:t>
      </w:r>
    </w:p>
    <w:p w:rsidR="00244A60" w:rsidRDefault="00963944" w:rsidP="00963944">
      <w:pPr>
        <w:pStyle w:val="PlainText"/>
        <w:ind w:left="720" w:firstLine="720"/>
        <w:rPr>
          <w:lang w:val="en-GB"/>
        </w:rPr>
      </w:pPr>
      <w:r>
        <w:rPr>
          <w:lang w:val="en-GB"/>
        </w:rPr>
        <w:t>all of them will be finished</w:t>
      </w:r>
      <w:r w:rsidR="00244A60" w:rsidRPr="007D46B8">
        <w:rPr>
          <w:lang w:val="en-GB"/>
        </w:rPr>
        <w:t xml:space="preserve"> together.</w:t>
      </w:r>
    </w:p>
    <w:p w:rsidR="00963944" w:rsidRDefault="00963944" w:rsidP="00963944">
      <w:pPr>
        <w:pStyle w:val="PlainText"/>
        <w:rPr>
          <w:lang w:val="en-GB"/>
        </w:rPr>
      </w:pPr>
    </w:p>
    <w:p w:rsidR="00244A60" w:rsidRPr="007D46B8" w:rsidRDefault="00244A60" w:rsidP="00963944">
      <w:pPr>
        <w:pStyle w:val="PlainText"/>
        <w:rPr>
          <w:lang w:val="en-GB"/>
        </w:rPr>
      </w:pPr>
      <w:r w:rsidRPr="007D46B8">
        <w:rPr>
          <w:vertAlign w:val="superscript"/>
          <w:lang w:val="en-GB"/>
        </w:rPr>
        <w:t>4</w:t>
      </w:r>
      <w:r w:rsidRPr="007D46B8">
        <w:rPr>
          <w:lang w:val="en-GB"/>
        </w:rPr>
        <w:t>Because Yahweh has said this to me:</w:t>
      </w:r>
    </w:p>
    <w:p w:rsidR="00963944" w:rsidRDefault="00963944" w:rsidP="00963944">
      <w:pPr>
        <w:pStyle w:val="PlainText"/>
        <w:ind w:left="720"/>
        <w:rPr>
          <w:lang w:val="en-GB"/>
        </w:rPr>
      </w:pPr>
    </w:p>
    <w:p w:rsidR="00244A60" w:rsidRPr="007D46B8" w:rsidRDefault="00963944" w:rsidP="00963944">
      <w:pPr>
        <w:pStyle w:val="PlainText"/>
        <w:ind w:left="720"/>
        <w:rPr>
          <w:lang w:val="en-GB"/>
        </w:rPr>
      </w:pPr>
      <w:r>
        <w:rPr>
          <w:lang w:val="en-GB"/>
        </w:rPr>
        <w:t xml:space="preserve"> </w:t>
      </w:r>
      <w:r w:rsidR="00244A60" w:rsidRPr="007D46B8">
        <w:rPr>
          <w:lang w:val="en-GB"/>
        </w:rPr>
        <w:t xml:space="preserve">As a lion murmurs, </w:t>
      </w:r>
    </w:p>
    <w:p w:rsidR="00244A60" w:rsidRPr="007D46B8" w:rsidRDefault="00244A60" w:rsidP="00963944">
      <w:pPr>
        <w:pStyle w:val="PlainText"/>
        <w:ind w:left="720" w:firstLine="720"/>
        <w:rPr>
          <w:lang w:val="en-GB"/>
        </w:rPr>
      </w:pPr>
      <w:r w:rsidRPr="007D46B8">
        <w:rPr>
          <w:lang w:val="en-GB"/>
        </w:rPr>
        <w:t>or a cougar over its prey,</w:t>
      </w:r>
    </w:p>
    <w:p w:rsidR="00244A60" w:rsidRPr="007D46B8" w:rsidRDefault="00514545" w:rsidP="00963944">
      <w:pPr>
        <w:pStyle w:val="PlainText"/>
        <w:ind w:left="720"/>
        <w:rPr>
          <w:lang w:val="en-GB"/>
        </w:rPr>
      </w:pPr>
      <w:r>
        <w:rPr>
          <w:lang w:val="en-GB"/>
        </w:rPr>
        <w:t xml:space="preserve"> (W</w:t>
      </w:r>
      <w:r w:rsidR="00244A60" w:rsidRPr="007D46B8">
        <w:rPr>
          <w:lang w:val="en-GB"/>
        </w:rPr>
        <w:t xml:space="preserve">hen a whole group of shepherds </w:t>
      </w:r>
    </w:p>
    <w:p w:rsidR="00244A60" w:rsidRPr="007D46B8" w:rsidRDefault="00745CC4" w:rsidP="00963944">
      <w:pPr>
        <w:pStyle w:val="PlainText"/>
        <w:ind w:left="720" w:firstLine="720"/>
        <w:rPr>
          <w:lang w:val="en-GB"/>
        </w:rPr>
      </w:pPr>
      <w:r>
        <w:rPr>
          <w:lang w:val="en-GB"/>
        </w:rPr>
        <w:t>i</w:t>
      </w:r>
      <w:r w:rsidR="00963944">
        <w:rPr>
          <w:lang w:val="en-GB"/>
        </w:rPr>
        <w:t>s called against it,</w:t>
      </w:r>
    </w:p>
    <w:p w:rsidR="00244A60" w:rsidRPr="007D46B8" w:rsidRDefault="00514545" w:rsidP="00963944">
      <w:pPr>
        <w:pStyle w:val="PlainText"/>
        <w:ind w:left="720"/>
        <w:rPr>
          <w:lang w:val="en-GB"/>
        </w:rPr>
      </w:pPr>
      <w:r>
        <w:rPr>
          <w:lang w:val="en-GB"/>
        </w:rPr>
        <w:t xml:space="preserve"> A</w:t>
      </w:r>
      <w:r w:rsidR="00244A60" w:rsidRPr="007D46B8">
        <w:rPr>
          <w:lang w:val="en-GB"/>
        </w:rPr>
        <w:t xml:space="preserve">t their voice it isn’t shattered, </w:t>
      </w:r>
    </w:p>
    <w:p w:rsidR="00244A60" w:rsidRPr="007D46B8" w:rsidRDefault="00236963" w:rsidP="00963944">
      <w:pPr>
        <w:pStyle w:val="PlainText"/>
        <w:ind w:left="720" w:firstLine="720"/>
        <w:rPr>
          <w:lang w:val="en-GB"/>
        </w:rPr>
      </w:pPr>
      <w:r>
        <w:rPr>
          <w:lang w:val="en-GB"/>
        </w:rPr>
        <w:t xml:space="preserve">at the horde of them </w:t>
      </w:r>
      <w:r w:rsidR="00244A60" w:rsidRPr="007D46B8">
        <w:rPr>
          <w:lang w:val="en-GB"/>
        </w:rPr>
        <w:t>it doesn’t succumb),</w:t>
      </w:r>
    </w:p>
    <w:p w:rsidR="00244A60" w:rsidRPr="007D46B8" w:rsidRDefault="00514545" w:rsidP="00963944">
      <w:pPr>
        <w:pStyle w:val="PlainText"/>
        <w:ind w:left="720"/>
        <w:rPr>
          <w:lang w:val="en-GB"/>
        </w:rPr>
      </w:pPr>
      <w:r>
        <w:rPr>
          <w:lang w:val="en-GB"/>
        </w:rPr>
        <w:t xml:space="preserve"> So Yahweh Armies will go down</w:t>
      </w:r>
      <w:r w:rsidR="00244A60" w:rsidRPr="007D46B8">
        <w:rPr>
          <w:lang w:val="en-GB"/>
        </w:rPr>
        <w:t xml:space="preserve"> </w:t>
      </w:r>
    </w:p>
    <w:p w:rsidR="00244A60" w:rsidRPr="007D46B8" w:rsidRDefault="00514545" w:rsidP="00963944">
      <w:pPr>
        <w:pStyle w:val="PlainText"/>
        <w:ind w:left="720" w:firstLine="720"/>
        <w:rPr>
          <w:lang w:val="en-GB"/>
        </w:rPr>
      </w:pPr>
      <w:r>
        <w:rPr>
          <w:lang w:val="en-GB"/>
        </w:rPr>
        <w:t>to fight</w:t>
      </w:r>
      <w:r w:rsidR="00244A60" w:rsidRPr="007D46B8">
        <w:rPr>
          <w:lang w:val="en-GB"/>
        </w:rPr>
        <w:t xml:space="preserve"> on Mount Zion and on its hill.</w:t>
      </w:r>
      <w:r w:rsidR="003C6204">
        <w:rPr>
          <w:lang w:val="en-GB"/>
        </w:rPr>
        <w:t xml:space="preserve"> </w:t>
      </w:r>
    </w:p>
    <w:p w:rsidR="00244A60" w:rsidRPr="007D46B8" w:rsidRDefault="00244A60" w:rsidP="00963944">
      <w:pPr>
        <w:pStyle w:val="PlainText"/>
        <w:ind w:left="720"/>
        <w:rPr>
          <w:lang w:val="en-GB"/>
        </w:rPr>
      </w:pPr>
      <w:r w:rsidRPr="007D46B8">
        <w:rPr>
          <w:vertAlign w:val="superscript"/>
          <w:lang w:val="en-GB"/>
        </w:rPr>
        <w:t>5</w:t>
      </w:r>
      <w:r w:rsidRPr="007D46B8">
        <w:rPr>
          <w:lang w:val="en-GB"/>
        </w:rPr>
        <w:t xml:space="preserve">Like birds flying, </w:t>
      </w:r>
    </w:p>
    <w:p w:rsidR="00244A60" w:rsidRPr="007D46B8" w:rsidRDefault="00244A60" w:rsidP="00963944">
      <w:pPr>
        <w:pStyle w:val="PlainText"/>
        <w:ind w:left="720" w:firstLine="720"/>
        <w:rPr>
          <w:lang w:val="en-GB"/>
        </w:rPr>
      </w:pPr>
      <w:r w:rsidRPr="007D46B8">
        <w:rPr>
          <w:lang w:val="en-GB"/>
        </w:rPr>
        <w:t>so Yahweh Armies will shield Jerusalem,</w:t>
      </w:r>
    </w:p>
    <w:p w:rsidR="00244A60" w:rsidRPr="007D46B8" w:rsidRDefault="00745CC4" w:rsidP="00963944">
      <w:pPr>
        <w:pStyle w:val="PlainText"/>
        <w:ind w:left="720"/>
        <w:rPr>
          <w:lang w:val="en-GB"/>
        </w:rPr>
      </w:pPr>
      <w:r>
        <w:rPr>
          <w:lang w:val="en-GB"/>
        </w:rPr>
        <w:t xml:space="preserve"> S</w:t>
      </w:r>
      <w:r w:rsidR="00514545">
        <w:rPr>
          <w:lang w:val="en-GB"/>
        </w:rPr>
        <w:t>hielding and rescu</w:t>
      </w:r>
      <w:r w:rsidR="00244A60" w:rsidRPr="007D46B8">
        <w:rPr>
          <w:lang w:val="en-GB"/>
        </w:rPr>
        <w:t xml:space="preserve">ing, </w:t>
      </w:r>
    </w:p>
    <w:p w:rsidR="00244A60" w:rsidRPr="007D46B8" w:rsidRDefault="00514545" w:rsidP="00963944">
      <w:pPr>
        <w:pStyle w:val="PlainText"/>
        <w:ind w:left="720" w:firstLine="720"/>
        <w:rPr>
          <w:lang w:val="en-GB"/>
        </w:rPr>
      </w:pPr>
      <w:r>
        <w:rPr>
          <w:lang w:val="en-GB"/>
        </w:rPr>
        <w:t>passing over and saving</w:t>
      </w:r>
      <w:r w:rsidR="00244A60" w:rsidRPr="007D46B8">
        <w:rPr>
          <w:lang w:val="en-GB"/>
        </w:rPr>
        <w:t>.</w:t>
      </w:r>
    </w:p>
    <w:p w:rsidR="00244A60" w:rsidRPr="007D46B8" w:rsidRDefault="00244A60" w:rsidP="00963944">
      <w:pPr>
        <w:pStyle w:val="PlainText"/>
        <w:ind w:left="720"/>
        <w:rPr>
          <w:lang w:val="en-GB"/>
        </w:rPr>
      </w:pPr>
      <w:r w:rsidRPr="007D46B8">
        <w:rPr>
          <w:vertAlign w:val="superscript"/>
          <w:lang w:val="en-GB"/>
        </w:rPr>
        <w:t>6</w:t>
      </w:r>
      <w:r w:rsidRPr="007D46B8">
        <w:rPr>
          <w:lang w:val="en-GB"/>
        </w:rPr>
        <w:t xml:space="preserve">Turn </w:t>
      </w:r>
      <w:r w:rsidR="00514545">
        <w:rPr>
          <w:lang w:val="en-GB"/>
        </w:rPr>
        <w:t xml:space="preserve">back </w:t>
      </w:r>
      <w:r w:rsidRPr="007D46B8">
        <w:rPr>
          <w:lang w:val="en-GB"/>
        </w:rPr>
        <w:t xml:space="preserve">to the one </w:t>
      </w:r>
      <w:r w:rsidR="00780F69">
        <w:rPr>
          <w:lang w:val="en-GB"/>
        </w:rPr>
        <w:t>whom you have deeply defied</w:t>
      </w:r>
      <w:r w:rsidRPr="007D46B8">
        <w:rPr>
          <w:lang w:val="en-GB"/>
        </w:rPr>
        <w:t xml:space="preserve">, </w:t>
      </w:r>
    </w:p>
    <w:p w:rsidR="00244A60" w:rsidRPr="007D46B8" w:rsidRDefault="00244A60" w:rsidP="00963944">
      <w:pPr>
        <w:pStyle w:val="PlainText"/>
        <w:ind w:left="720" w:firstLine="720"/>
        <w:rPr>
          <w:lang w:val="en-GB"/>
        </w:rPr>
      </w:pPr>
      <w:r w:rsidRPr="007D46B8">
        <w:rPr>
          <w:lang w:val="en-GB"/>
        </w:rPr>
        <w:t>Israelites.</w:t>
      </w:r>
    </w:p>
    <w:p w:rsidR="00244A60" w:rsidRPr="007D46B8" w:rsidRDefault="00244A60" w:rsidP="00963944">
      <w:pPr>
        <w:pStyle w:val="PlainText"/>
        <w:ind w:left="720"/>
        <w:rPr>
          <w:lang w:val="en-GB"/>
        </w:rPr>
      </w:pPr>
      <w:r w:rsidRPr="007D46B8">
        <w:rPr>
          <w:vertAlign w:val="superscript"/>
          <w:lang w:val="en-GB"/>
        </w:rPr>
        <w:t>7</w:t>
      </w:r>
      <w:r w:rsidRPr="007D46B8">
        <w:rPr>
          <w:lang w:val="en-GB"/>
        </w:rPr>
        <w:t xml:space="preserve">Because on that day they will reject, each one, </w:t>
      </w:r>
    </w:p>
    <w:p w:rsidR="00244A60" w:rsidRPr="007D46B8" w:rsidRDefault="00244A60" w:rsidP="00963944">
      <w:pPr>
        <w:pStyle w:val="PlainText"/>
        <w:ind w:left="720" w:firstLine="720"/>
        <w:rPr>
          <w:lang w:val="en-GB"/>
        </w:rPr>
      </w:pPr>
      <w:r w:rsidRPr="007D46B8">
        <w:rPr>
          <w:lang w:val="en-GB"/>
        </w:rPr>
        <w:t>his silver nonentities and his gold nonentities,</w:t>
      </w:r>
    </w:p>
    <w:p w:rsidR="00244A60" w:rsidRPr="007D46B8" w:rsidRDefault="00244A60" w:rsidP="00963944">
      <w:pPr>
        <w:pStyle w:val="PlainText"/>
        <w:ind w:left="720"/>
        <w:rPr>
          <w:lang w:val="en-GB"/>
        </w:rPr>
      </w:pPr>
      <w:r w:rsidRPr="007D46B8">
        <w:rPr>
          <w:lang w:val="en-GB"/>
        </w:rPr>
        <w:t xml:space="preserve"> </w:t>
      </w:r>
      <w:r w:rsidRPr="007D46B8">
        <w:rPr>
          <w:lang w:val="en-GB"/>
        </w:rPr>
        <w:tab/>
        <w:t>which your hands mad</w:t>
      </w:r>
      <w:r w:rsidR="00514545">
        <w:rPr>
          <w:lang w:val="en-GB"/>
        </w:rPr>
        <w:t>e for you, a wrongdoing</w:t>
      </w:r>
      <w:r w:rsidRPr="007D46B8">
        <w:rPr>
          <w:lang w:val="en-GB"/>
        </w:rPr>
        <w:t>.</w:t>
      </w:r>
      <w:r w:rsidR="003C6204">
        <w:rPr>
          <w:lang w:val="en-GB"/>
        </w:rPr>
        <w:t xml:space="preserve"> </w:t>
      </w:r>
    </w:p>
    <w:p w:rsidR="00244A60" w:rsidRPr="007D46B8" w:rsidRDefault="00244A60" w:rsidP="00963944">
      <w:pPr>
        <w:pStyle w:val="PlainText"/>
        <w:ind w:left="720"/>
        <w:rPr>
          <w:lang w:val="en-GB"/>
        </w:rPr>
      </w:pPr>
      <w:r w:rsidRPr="007D46B8">
        <w:rPr>
          <w:vertAlign w:val="superscript"/>
          <w:lang w:val="en-GB"/>
        </w:rPr>
        <w:t>8</w:t>
      </w:r>
      <w:r w:rsidR="00735E23">
        <w:rPr>
          <w:lang w:val="en-GB"/>
        </w:rPr>
        <w:t>Ashshur</w:t>
      </w:r>
      <w:r w:rsidRPr="007D46B8">
        <w:rPr>
          <w:lang w:val="en-GB"/>
        </w:rPr>
        <w:t xml:space="preserve"> will fall by a sword not human; </w:t>
      </w:r>
    </w:p>
    <w:p w:rsidR="00244A60" w:rsidRPr="007D46B8" w:rsidRDefault="00745CC4" w:rsidP="00963944">
      <w:pPr>
        <w:pStyle w:val="PlainText"/>
        <w:ind w:left="720" w:firstLine="720"/>
        <w:rPr>
          <w:lang w:val="en-GB"/>
        </w:rPr>
      </w:pPr>
      <w:r>
        <w:rPr>
          <w:lang w:val="en-GB"/>
        </w:rPr>
        <w:t>a sword that doesn’</w:t>
      </w:r>
      <w:r w:rsidR="00244A60" w:rsidRPr="007D46B8">
        <w:rPr>
          <w:lang w:val="en-GB"/>
        </w:rPr>
        <w:t>t bel</w:t>
      </w:r>
      <w:r w:rsidR="00514545">
        <w:rPr>
          <w:lang w:val="en-GB"/>
        </w:rPr>
        <w:t>ong to a human being will consume</w:t>
      </w:r>
      <w:r w:rsidR="00244A60" w:rsidRPr="007D46B8">
        <w:rPr>
          <w:lang w:val="en-GB"/>
        </w:rPr>
        <w:t xml:space="preserve"> it.</w:t>
      </w:r>
    </w:p>
    <w:p w:rsidR="00244A60" w:rsidRPr="007D46B8" w:rsidRDefault="00244A60" w:rsidP="00963944">
      <w:pPr>
        <w:pStyle w:val="PlainText"/>
        <w:ind w:left="720"/>
        <w:rPr>
          <w:lang w:val="en-GB"/>
        </w:rPr>
      </w:pPr>
      <w:r w:rsidRPr="007D46B8">
        <w:rPr>
          <w:lang w:val="en-GB"/>
        </w:rPr>
        <w:t xml:space="preserve"> It will flee for its life </w:t>
      </w:r>
      <w:r w:rsidR="00514545">
        <w:rPr>
          <w:lang w:val="en-GB"/>
        </w:rPr>
        <w:t xml:space="preserve">from </w:t>
      </w:r>
      <w:r w:rsidR="002515FF">
        <w:rPr>
          <w:lang w:val="en-GB"/>
        </w:rPr>
        <w:t>before the sword;</w:t>
      </w:r>
      <w:r w:rsidRPr="007D46B8">
        <w:rPr>
          <w:lang w:val="en-GB"/>
        </w:rPr>
        <w:t xml:space="preserve"> </w:t>
      </w:r>
    </w:p>
    <w:p w:rsidR="00244A60" w:rsidRPr="007D46B8" w:rsidRDefault="00244A60" w:rsidP="00963944">
      <w:pPr>
        <w:pStyle w:val="PlainText"/>
        <w:ind w:left="720" w:firstLine="720"/>
        <w:rPr>
          <w:lang w:val="en-GB"/>
        </w:rPr>
      </w:pPr>
      <w:r w:rsidRPr="007D46B8">
        <w:rPr>
          <w:lang w:val="en-GB"/>
        </w:rPr>
        <w:t xml:space="preserve">its </w:t>
      </w:r>
      <w:r w:rsidR="002515FF">
        <w:rPr>
          <w:lang w:val="en-GB"/>
        </w:rPr>
        <w:t>young men will become</w:t>
      </w:r>
      <w:r w:rsidR="005A159C">
        <w:rPr>
          <w:lang w:val="en-GB"/>
        </w:rPr>
        <w:t xml:space="preserve"> a work force</w:t>
      </w:r>
      <w:r w:rsidRPr="007D46B8">
        <w:rPr>
          <w:lang w:val="en-GB"/>
        </w:rPr>
        <w:t>.</w:t>
      </w:r>
    </w:p>
    <w:p w:rsidR="00244A60" w:rsidRPr="007D46B8" w:rsidRDefault="00244A60" w:rsidP="00963944">
      <w:pPr>
        <w:pStyle w:val="PlainText"/>
        <w:ind w:left="720"/>
        <w:rPr>
          <w:lang w:val="en-GB"/>
        </w:rPr>
      </w:pPr>
      <w:r w:rsidRPr="007D46B8">
        <w:rPr>
          <w:vertAlign w:val="superscript"/>
          <w:lang w:val="en-GB"/>
        </w:rPr>
        <w:t>9</w:t>
      </w:r>
      <w:r w:rsidR="0066281E">
        <w:rPr>
          <w:lang w:val="en-GB"/>
        </w:rPr>
        <w:t>Its cliff</w:t>
      </w:r>
      <w:r w:rsidRPr="007D46B8">
        <w:rPr>
          <w:lang w:val="en-GB"/>
        </w:rPr>
        <w:t xml:space="preserve"> will pass away because of the terror, </w:t>
      </w:r>
    </w:p>
    <w:p w:rsidR="00244A60" w:rsidRPr="007D46B8" w:rsidRDefault="00244A60" w:rsidP="00963944">
      <w:pPr>
        <w:pStyle w:val="PlainText"/>
        <w:ind w:left="720" w:firstLine="720"/>
        <w:rPr>
          <w:lang w:val="en-GB"/>
        </w:rPr>
      </w:pPr>
      <w:r w:rsidRPr="007D46B8">
        <w:rPr>
          <w:lang w:val="en-GB"/>
        </w:rPr>
        <w:t>its officers will be shattered because of the ensign</w:t>
      </w:r>
    </w:p>
    <w:p w:rsidR="00244A60" w:rsidRPr="007D46B8" w:rsidRDefault="00244A60" w:rsidP="00963944">
      <w:pPr>
        <w:pStyle w:val="PlainText"/>
        <w:ind w:left="720"/>
        <w:rPr>
          <w:lang w:val="en-GB"/>
        </w:rPr>
      </w:pPr>
      <w:r w:rsidRPr="007D46B8">
        <w:rPr>
          <w:lang w:val="en-GB"/>
        </w:rPr>
        <w:t xml:space="preserve"> (a declaration of Yahweh, whose fire is in Zion, </w:t>
      </w:r>
    </w:p>
    <w:p w:rsidR="00244A60" w:rsidRPr="007D46B8" w:rsidRDefault="00EB5786" w:rsidP="00963944">
      <w:pPr>
        <w:pStyle w:val="PlainText"/>
        <w:ind w:left="720" w:firstLine="720"/>
        <w:rPr>
          <w:lang w:val="en-GB"/>
        </w:rPr>
      </w:pPr>
      <w:r>
        <w:rPr>
          <w:lang w:val="en-GB"/>
        </w:rPr>
        <w:t xml:space="preserve">his furnace </w:t>
      </w:r>
      <w:r w:rsidR="00244A60" w:rsidRPr="007D46B8">
        <w:rPr>
          <w:lang w:val="en-GB"/>
        </w:rPr>
        <w:t>in Jerusalem).</w:t>
      </w:r>
    </w:p>
    <w:p w:rsidR="00244A60" w:rsidRPr="007D46B8" w:rsidRDefault="00244A60" w:rsidP="006F4B81">
      <w:pPr>
        <w:pStyle w:val="PlainText"/>
        <w:rPr>
          <w:lang w:val="en-GB"/>
        </w:rPr>
      </w:pPr>
    </w:p>
    <w:p w:rsidR="00244A60" w:rsidRPr="007D46B8" w:rsidRDefault="00EB5786" w:rsidP="006A26C4">
      <w:pPr>
        <w:pStyle w:val="PlainText"/>
        <w:ind w:left="1440" w:hanging="720"/>
        <w:rPr>
          <w:lang w:val="en-GB"/>
        </w:rPr>
      </w:pPr>
      <w:r w:rsidRPr="00EB5786">
        <w:rPr>
          <w:sz w:val="32"/>
          <w:szCs w:val="32"/>
          <w:lang w:val="en-GB"/>
        </w:rPr>
        <w:t xml:space="preserve">32 </w:t>
      </w:r>
      <w:r>
        <w:rPr>
          <w:lang w:val="en-GB"/>
        </w:rPr>
        <w:t>T</w:t>
      </w:r>
      <w:r w:rsidR="00244A60" w:rsidRPr="007D46B8">
        <w:rPr>
          <w:lang w:val="en-GB"/>
        </w:rPr>
        <w:t xml:space="preserve">here, a king will reign to promote faithfulness; </w:t>
      </w:r>
    </w:p>
    <w:p w:rsidR="00244A60" w:rsidRPr="007D46B8" w:rsidRDefault="00244A60" w:rsidP="006A26C4">
      <w:pPr>
        <w:pStyle w:val="PlainText"/>
        <w:ind w:left="1440"/>
        <w:rPr>
          <w:lang w:val="en-GB"/>
        </w:rPr>
      </w:pPr>
      <w:r w:rsidRPr="007D46B8">
        <w:rPr>
          <w:lang w:val="en-GB"/>
        </w:rPr>
        <w:t>as for offic</w:t>
      </w:r>
      <w:r w:rsidR="002515FF">
        <w:rPr>
          <w:lang w:val="en-GB"/>
        </w:rPr>
        <w:t>ials, they’</w:t>
      </w:r>
      <w:r w:rsidRPr="007D46B8">
        <w:rPr>
          <w:lang w:val="en-GB"/>
        </w:rPr>
        <w:t>ll govern to promote the exercise of authority.</w:t>
      </w:r>
    </w:p>
    <w:p w:rsidR="00244A60" w:rsidRPr="007D46B8" w:rsidRDefault="00244A60" w:rsidP="006A26C4">
      <w:pPr>
        <w:pStyle w:val="PlainText"/>
        <w:ind w:firstLine="720"/>
        <w:rPr>
          <w:lang w:val="en-GB"/>
        </w:rPr>
      </w:pPr>
      <w:r w:rsidRPr="007D46B8">
        <w:rPr>
          <w:vertAlign w:val="superscript"/>
          <w:lang w:val="en-GB"/>
        </w:rPr>
        <w:t>2</w:t>
      </w:r>
      <w:r w:rsidR="00EB5786">
        <w:rPr>
          <w:lang w:val="en-GB"/>
        </w:rPr>
        <w:t>Each will be a veritable</w:t>
      </w:r>
      <w:r w:rsidRPr="007D46B8">
        <w:rPr>
          <w:lang w:val="en-GB"/>
        </w:rPr>
        <w:t xml:space="preserve"> hiding place from wind, </w:t>
      </w:r>
    </w:p>
    <w:p w:rsidR="00244A60" w:rsidRPr="007D46B8" w:rsidRDefault="00244A60" w:rsidP="006A26C4">
      <w:pPr>
        <w:pStyle w:val="PlainText"/>
        <w:ind w:left="720" w:firstLine="720"/>
        <w:rPr>
          <w:lang w:val="en-GB"/>
        </w:rPr>
      </w:pPr>
      <w:r w:rsidRPr="007D46B8">
        <w:rPr>
          <w:lang w:val="en-GB"/>
        </w:rPr>
        <w:t>a place of concealment from rain,</w:t>
      </w:r>
    </w:p>
    <w:p w:rsidR="00244A60" w:rsidRPr="007D46B8" w:rsidRDefault="003C6204" w:rsidP="006A26C4">
      <w:pPr>
        <w:pStyle w:val="PlainText"/>
        <w:ind w:firstLine="720"/>
        <w:rPr>
          <w:lang w:val="en-GB"/>
        </w:rPr>
      </w:pPr>
      <w:r>
        <w:rPr>
          <w:lang w:val="en-GB"/>
        </w:rPr>
        <w:t xml:space="preserve"> </w:t>
      </w:r>
      <w:r w:rsidR="00EB5786">
        <w:rPr>
          <w:lang w:val="en-GB"/>
        </w:rPr>
        <w:t>L</w:t>
      </w:r>
      <w:r w:rsidR="00244A60" w:rsidRPr="007D46B8">
        <w:rPr>
          <w:lang w:val="en-GB"/>
        </w:rPr>
        <w:t xml:space="preserve">ike channels of water in the desert, </w:t>
      </w:r>
    </w:p>
    <w:p w:rsidR="00244A60" w:rsidRPr="007D46B8" w:rsidRDefault="0066281E" w:rsidP="006A26C4">
      <w:pPr>
        <w:pStyle w:val="PlainText"/>
        <w:ind w:left="720" w:firstLine="720"/>
        <w:rPr>
          <w:lang w:val="en-GB"/>
        </w:rPr>
      </w:pPr>
      <w:r>
        <w:rPr>
          <w:lang w:val="en-GB"/>
        </w:rPr>
        <w:lastRenderedPageBreak/>
        <w:t>like the shade of a heavy cliff</w:t>
      </w:r>
      <w:r w:rsidR="00244A60" w:rsidRPr="007D46B8">
        <w:rPr>
          <w:lang w:val="en-GB"/>
        </w:rPr>
        <w:t xml:space="preserve"> in a weary country.</w:t>
      </w:r>
    </w:p>
    <w:p w:rsidR="00244A60" w:rsidRPr="007D46B8" w:rsidRDefault="00244A60" w:rsidP="006A26C4">
      <w:pPr>
        <w:pStyle w:val="PlainText"/>
        <w:ind w:firstLine="720"/>
        <w:rPr>
          <w:lang w:val="en-GB"/>
        </w:rPr>
      </w:pPr>
      <w:r w:rsidRPr="007D46B8">
        <w:rPr>
          <w:vertAlign w:val="superscript"/>
          <w:lang w:val="en-GB"/>
        </w:rPr>
        <w:t>3</w:t>
      </w:r>
      <w:r w:rsidRPr="007D46B8">
        <w:rPr>
          <w:lang w:val="en-GB"/>
        </w:rPr>
        <w:t>The eyes of peopl</w:t>
      </w:r>
      <w:r w:rsidR="002515FF">
        <w:rPr>
          <w:lang w:val="en-GB"/>
        </w:rPr>
        <w:t>e who see won’</w:t>
      </w:r>
      <w:r w:rsidRPr="007D46B8">
        <w:rPr>
          <w:lang w:val="en-GB"/>
        </w:rPr>
        <w:t xml:space="preserve">t be blind, </w:t>
      </w:r>
    </w:p>
    <w:p w:rsidR="00244A60" w:rsidRPr="007D46B8" w:rsidRDefault="00244A60" w:rsidP="006A26C4">
      <w:pPr>
        <w:pStyle w:val="PlainText"/>
        <w:ind w:left="720" w:firstLine="720"/>
        <w:rPr>
          <w:lang w:val="en-GB"/>
        </w:rPr>
      </w:pPr>
      <w:r w:rsidRPr="007D46B8">
        <w:rPr>
          <w:lang w:val="en-GB"/>
        </w:rPr>
        <w:t>the ears o</w:t>
      </w:r>
      <w:r w:rsidR="00BA14BA">
        <w:rPr>
          <w:lang w:val="en-GB"/>
        </w:rPr>
        <w:t xml:space="preserve">f people who listen will </w:t>
      </w:r>
      <w:r w:rsidRPr="007D46B8">
        <w:rPr>
          <w:lang w:val="en-GB"/>
        </w:rPr>
        <w:t>heed.</w:t>
      </w:r>
    </w:p>
    <w:p w:rsidR="00244A60" w:rsidRPr="007D46B8" w:rsidRDefault="00244A60" w:rsidP="006A26C4">
      <w:pPr>
        <w:pStyle w:val="PlainText"/>
        <w:ind w:left="1440" w:hanging="720"/>
        <w:rPr>
          <w:lang w:val="en-GB"/>
        </w:rPr>
      </w:pPr>
      <w:r w:rsidRPr="007D46B8">
        <w:rPr>
          <w:vertAlign w:val="superscript"/>
          <w:lang w:val="en-GB"/>
        </w:rPr>
        <w:t>4</w:t>
      </w:r>
      <w:r w:rsidRPr="007D46B8">
        <w:rPr>
          <w:lang w:val="en-GB"/>
        </w:rPr>
        <w:t xml:space="preserve">The mind of the quick will understand knowledge, </w:t>
      </w:r>
    </w:p>
    <w:p w:rsidR="00244A60" w:rsidRPr="007D46B8" w:rsidRDefault="00244A60" w:rsidP="006A26C4">
      <w:pPr>
        <w:pStyle w:val="PlainText"/>
        <w:ind w:left="1440"/>
        <w:rPr>
          <w:lang w:val="en-GB"/>
        </w:rPr>
      </w:pPr>
      <w:r w:rsidRPr="007D46B8">
        <w:rPr>
          <w:lang w:val="en-GB"/>
        </w:rPr>
        <w:t xml:space="preserve">the tongue of the hesitant will be quick </w:t>
      </w:r>
    </w:p>
    <w:p w:rsidR="00244A60" w:rsidRPr="007D46B8" w:rsidRDefault="00244A60" w:rsidP="006A26C4">
      <w:pPr>
        <w:pStyle w:val="PlainText"/>
        <w:ind w:left="1440"/>
        <w:rPr>
          <w:lang w:val="en-GB"/>
        </w:rPr>
      </w:pPr>
      <w:r w:rsidRPr="007D46B8">
        <w:rPr>
          <w:lang w:val="en-GB"/>
        </w:rPr>
        <w:t>to speak dazzling words.</w:t>
      </w:r>
    </w:p>
    <w:p w:rsidR="00244A60" w:rsidRPr="007D46B8" w:rsidRDefault="00244A60" w:rsidP="006A26C4">
      <w:pPr>
        <w:pStyle w:val="PlainText"/>
        <w:ind w:left="1440" w:hanging="720"/>
        <w:rPr>
          <w:lang w:val="en-GB"/>
        </w:rPr>
      </w:pPr>
      <w:r w:rsidRPr="007D46B8">
        <w:rPr>
          <w:vertAlign w:val="superscript"/>
          <w:lang w:val="en-GB"/>
        </w:rPr>
        <w:t>5</w:t>
      </w:r>
      <w:r w:rsidR="00EB5786">
        <w:rPr>
          <w:lang w:val="en-GB"/>
        </w:rPr>
        <w:t>No more will a villain</w:t>
      </w:r>
      <w:r w:rsidRPr="007D46B8">
        <w:rPr>
          <w:lang w:val="en-GB"/>
        </w:rPr>
        <w:t xml:space="preserve"> be called a leader, </w:t>
      </w:r>
    </w:p>
    <w:p w:rsidR="00244A60" w:rsidRPr="007D46B8" w:rsidRDefault="00EB5786" w:rsidP="006A26C4">
      <w:pPr>
        <w:pStyle w:val="PlainText"/>
        <w:ind w:left="1440"/>
        <w:rPr>
          <w:lang w:val="en-GB"/>
        </w:rPr>
      </w:pPr>
      <w:r>
        <w:rPr>
          <w:lang w:val="en-GB"/>
        </w:rPr>
        <w:t>or a rogue called a deliverer</w:t>
      </w:r>
      <w:r w:rsidR="00244A60" w:rsidRPr="007D46B8">
        <w:rPr>
          <w:lang w:val="en-GB"/>
        </w:rPr>
        <w:t>.</w:t>
      </w:r>
    </w:p>
    <w:p w:rsidR="00244A60" w:rsidRPr="007D46B8" w:rsidRDefault="00244A60" w:rsidP="006A26C4">
      <w:pPr>
        <w:pStyle w:val="PlainText"/>
        <w:ind w:left="1440" w:hanging="720"/>
        <w:rPr>
          <w:lang w:val="en-GB"/>
        </w:rPr>
      </w:pPr>
      <w:r w:rsidRPr="007D46B8">
        <w:rPr>
          <w:vertAlign w:val="superscript"/>
          <w:lang w:val="en-GB"/>
        </w:rPr>
        <w:t>6</w:t>
      </w:r>
      <w:r w:rsidR="00EB5786">
        <w:rPr>
          <w:lang w:val="en-GB"/>
        </w:rPr>
        <w:t>Because a villain speaks villainy</w:t>
      </w:r>
      <w:r w:rsidRPr="007D46B8">
        <w:rPr>
          <w:lang w:val="en-GB"/>
        </w:rPr>
        <w:t xml:space="preserve">, </w:t>
      </w:r>
    </w:p>
    <w:p w:rsidR="00244A60" w:rsidRPr="007D46B8" w:rsidRDefault="00EB5786" w:rsidP="006A26C4">
      <w:pPr>
        <w:pStyle w:val="PlainText"/>
        <w:ind w:left="1440"/>
        <w:rPr>
          <w:lang w:val="en-GB"/>
        </w:rPr>
      </w:pPr>
      <w:r>
        <w:rPr>
          <w:lang w:val="en-GB"/>
        </w:rPr>
        <w:t>and his mind brings trouble</w:t>
      </w:r>
      <w:r w:rsidR="00244A60" w:rsidRPr="007D46B8">
        <w:rPr>
          <w:lang w:val="en-GB"/>
        </w:rPr>
        <w:t>,</w:t>
      </w:r>
    </w:p>
    <w:p w:rsidR="00244A60" w:rsidRPr="007D46B8" w:rsidRDefault="003C6204" w:rsidP="006A26C4">
      <w:pPr>
        <w:pStyle w:val="PlainText"/>
        <w:ind w:left="1440" w:hanging="720"/>
        <w:rPr>
          <w:lang w:val="en-GB"/>
        </w:rPr>
      </w:pPr>
      <w:r>
        <w:rPr>
          <w:lang w:val="en-GB"/>
        </w:rPr>
        <w:t xml:space="preserve"> </w:t>
      </w:r>
      <w:r w:rsidR="00EB5786">
        <w:rPr>
          <w:lang w:val="en-GB"/>
        </w:rPr>
        <w:t>A</w:t>
      </w:r>
      <w:r w:rsidR="00244A60" w:rsidRPr="007D46B8">
        <w:rPr>
          <w:lang w:val="en-GB"/>
        </w:rPr>
        <w:t xml:space="preserve">cting impiously, </w:t>
      </w:r>
    </w:p>
    <w:p w:rsidR="00244A60" w:rsidRPr="007D46B8" w:rsidRDefault="008B4ADA" w:rsidP="006A26C4">
      <w:pPr>
        <w:pStyle w:val="PlainText"/>
        <w:ind w:left="1440"/>
        <w:rPr>
          <w:lang w:val="en-GB"/>
        </w:rPr>
      </w:pPr>
      <w:r>
        <w:rPr>
          <w:lang w:val="en-GB"/>
        </w:rPr>
        <w:t>and speaking of wandering in regard to</w:t>
      </w:r>
      <w:r w:rsidR="00244A60" w:rsidRPr="007D46B8">
        <w:rPr>
          <w:lang w:val="en-GB"/>
        </w:rPr>
        <w:t xml:space="preserve"> Yahweh,</w:t>
      </w:r>
    </w:p>
    <w:p w:rsidR="00244A60" w:rsidRPr="007D46B8" w:rsidRDefault="003C6204" w:rsidP="006A26C4">
      <w:pPr>
        <w:pStyle w:val="PlainText"/>
        <w:ind w:left="1440" w:hanging="720"/>
        <w:rPr>
          <w:lang w:val="en-GB"/>
        </w:rPr>
      </w:pPr>
      <w:r>
        <w:rPr>
          <w:lang w:val="en-GB"/>
        </w:rPr>
        <w:t xml:space="preserve"> </w:t>
      </w:r>
      <w:r w:rsidR="00EB5786">
        <w:rPr>
          <w:lang w:val="en-GB"/>
        </w:rPr>
        <w:t>L</w:t>
      </w:r>
      <w:r w:rsidR="00244A60" w:rsidRPr="007D46B8">
        <w:rPr>
          <w:lang w:val="en-GB"/>
        </w:rPr>
        <w:t xml:space="preserve">eaving the hungry person empty, </w:t>
      </w:r>
    </w:p>
    <w:p w:rsidR="00244A60" w:rsidRPr="007D46B8" w:rsidRDefault="00244A60" w:rsidP="006A26C4">
      <w:pPr>
        <w:pStyle w:val="PlainText"/>
        <w:ind w:left="1440"/>
        <w:rPr>
          <w:lang w:val="en-GB"/>
        </w:rPr>
      </w:pPr>
      <w:r w:rsidRPr="007D46B8">
        <w:rPr>
          <w:lang w:val="en-GB"/>
        </w:rPr>
        <w:t>and letting the drink of the thirsty fail.</w:t>
      </w:r>
    </w:p>
    <w:p w:rsidR="00244A60" w:rsidRPr="007D46B8" w:rsidRDefault="00244A60" w:rsidP="006A26C4">
      <w:pPr>
        <w:pStyle w:val="PlainText"/>
        <w:ind w:left="1440" w:hanging="720"/>
        <w:rPr>
          <w:lang w:val="en-GB"/>
        </w:rPr>
      </w:pPr>
      <w:r w:rsidRPr="007D46B8">
        <w:rPr>
          <w:vertAlign w:val="superscript"/>
          <w:lang w:val="en-GB"/>
        </w:rPr>
        <w:t>7</w:t>
      </w:r>
      <w:r w:rsidR="008B4ADA">
        <w:rPr>
          <w:lang w:val="en-GB"/>
        </w:rPr>
        <w:t>The rogue: his tools are bad</w:t>
      </w:r>
      <w:r w:rsidRPr="007D46B8">
        <w:rPr>
          <w:lang w:val="en-GB"/>
        </w:rPr>
        <w:t xml:space="preserve">, </w:t>
      </w:r>
    </w:p>
    <w:p w:rsidR="00244A60" w:rsidRPr="007D46B8" w:rsidRDefault="002515FF" w:rsidP="006A26C4">
      <w:pPr>
        <w:pStyle w:val="PlainText"/>
        <w:ind w:left="1440"/>
        <w:rPr>
          <w:lang w:val="en-GB"/>
        </w:rPr>
      </w:pPr>
      <w:r>
        <w:rPr>
          <w:lang w:val="en-GB"/>
        </w:rPr>
        <w:t>he’</w:t>
      </w:r>
      <w:r w:rsidR="008B4ADA">
        <w:rPr>
          <w:lang w:val="en-GB"/>
        </w:rPr>
        <w:t>s one who counsel</w:t>
      </w:r>
      <w:r w:rsidR="00244A60" w:rsidRPr="007D46B8">
        <w:rPr>
          <w:lang w:val="en-GB"/>
        </w:rPr>
        <w:t>s schemes,</w:t>
      </w:r>
    </w:p>
    <w:p w:rsidR="00244A60" w:rsidRPr="007D46B8" w:rsidRDefault="003C6204" w:rsidP="006A26C4">
      <w:pPr>
        <w:pStyle w:val="PlainText"/>
        <w:ind w:left="1440" w:hanging="720"/>
        <w:rPr>
          <w:lang w:val="en-GB"/>
        </w:rPr>
      </w:pPr>
      <w:r>
        <w:rPr>
          <w:lang w:val="en-GB"/>
        </w:rPr>
        <w:t xml:space="preserve"> </w:t>
      </w:r>
      <w:r w:rsidR="00EB5786">
        <w:rPr>
          <w:lang w:val="en-GB"/>
        </w:rPr>
        <w:t>T</w:t>
      </w:r>
      <w:r w:rsidR="008B4ADA">
        <w:rPr>
          <w:lang w:val="en-GB"/>
        </w:rPr>
        <w:t xml:space="preserve">o destroy the </w:t>
      </w:r>
      <w:r w:rsidR="00764D50">
        <w:rPr>
          <w:lang w:val="en-GB"/>
        </w:rPr>
        <w:t>humble</w:t>
      </w:r>
      <w:r w:rsidR="008B4ADA">
        <w:rPr>
          <w:lang w:val="en-GB"/>
        </w:rPr>
        <w:t xml:space="preserve"> by false wor</w:t>
      </w:r>
      <w:r w:rsidR="00244A60" w:rsidRPr="007D46B8">
        <w:rPr>
          <w:lang w:val="en-GB"/>
        </w:rPr>
        <w:t xml:space="preserve">ds, </w:t>
      </w:r>
    </w:p>
    <w:p w:rsidR="00244A60" w:rsidRPr="007D46B8" w:rsidRDefault="00244A60" w:rsidP="006A26C4">
      <w:pPr>
        <w:pStyle w:val="PlainText"/>
        <w:ind w:left="1440"/>
        <w:rPr>
          <w:lang w:val="en-GB"/>
        </w:rPr>
      </w:pPr>
      <w:r w:rsidRPr="007D46B8">
        <w:rPr>
          <w:lang w:val="en-GB"/>
        </w:rPr>
        <w:t xml:space="preserve">and </w:t>
      </w:r>
      <w:r w:rsidR="008B4ADA">
        <w:rPr>
          <w:lang w:val="en-GB"/>
        </w:rPr>
        <w:t xml:space="preserve">when </w:t>
      </w:r>
      <w:r w:rsidRPr="007D46B8">
        <w:rPr>
          <w:lang w:val="en-GB"/>
        </w:rPr>
        <w:t xml:space="preserve">the needy person </w:t>
      </w:r>
      <w:r w:rsidR="008B4ADA">
        <w:rPr>
          <w:lang w:val="en-GB"/>
        </w:rPr>
        <w:t>speaks his case</w:t>
      </w:r>
      <w:r w:rsidRPr="007D46B8">
        <w:rPr>
          <w:lang w:val="en-GB"/>
        </w:rPr>
        <w:t>.</w:t>
      </w:r>
    </w:p>
    <w:p w:rsidR="00244A60" w:rsidRPr="007D46B8" w:rsidRDefault="00244A60" w:rsidP="006A26C4">
      <w:pPr>
        <w:pStyle w:val="PlainText"/>
        <w:ind w:left="1440" w:hanging="720"/>
        <w:rPr>
          <w:lang w:val="en-GB"/>
        </w:rPr>
      </w:pPr>
      <w:r w:rsidRPr="007D46B8">
        <w:rPr>
          <w:vertAlign w:val="superscript"/>
          <w:lang w:val="en-GB"/>
        </w:rPr>
        <w:t>8</w:t>
      </w:r>
      <w:r w:rsidR="008B4ADA">
        <w:rPr>
          <w:lang w:val="en-GB"/>
        </w:rPr>
        <w:t>But a leader will counsel</w:t>
      </w:r>
      <w:r w:rsidRPr="007D46B8">
        <w:rPr>
          <w:lang w:val="en-GB"/>
        </w:rPr>
        <w:t xml:space="preserve"> acts of leadership, </w:t>
      </w:r>
    </w:p>
    <w:p w:rsidR="00244A60" w:rsidRPr="007D46B8" w:rsidRDefault="008B4ADA" w:rsidP="006A26C4">
      <w:pPr>
        <w:pStyle w:val="PlainText"/>
        <w:ind w:left="1440"/>
        <w:rPr>
          <w:lang w:val="en-GB"/>
        </w:rPr>
      </w:pPr>
      <w:r>
        <w:rPr>
          <w:lang w:val="en-GB"/>
        </w:rPr>
        <w:t>and that man will rise up with</w:t>
      </w:r>
      <w:r w:rsidR="00244A60" w:rsidRPr="007D46B8">
        <w:rPr>
          <w:lang w:val="en-GB"/>
        </w:rPr>
        <w:t xml:space="preserve"> acts of leadership.</w:t>
      </w:r>
    </w:p>
    <w:p w:rsidR="008D680A" w:rsidRPr="007D46B8" w:rsidRDefault="008D680A" w:rsidP="00627145">
      <w:pPr>
        <w:pStyle w:val="Heading2"/>
        <w:rPr>
          <w:lang w:val="en-GB"/>
        </w:rPr>
      </w:pPr>
      <w:r>
        <w:rPr>
          <w:lang w:val="en-GB"/>
        </w:rPr>
        <w:t>32:8</w:t>
      </w:r>
      <w:r w:rsidR="008A2E58">
        <w:rPr>
          <w:lang w:val="en-GB"/>
        </w:rPr>
        <w:t xml:space="preserve"> When the Spirit Empties Itself</w:t>
      </w:r>
    </w:p>
    <w:p w:rsidR="00244A60" w:rsidRPr="007D46B8" w:rsidRDefault="00244A60" w:rsidP="008B4ADA">
      <w:pPr>
        <w:pStyle w:val="PlainText"/>
        <w:ind w:left="1440" w:hanging="720"/>
        <w:rPr>
          <w:lang w:val="en-GB"/>
        </w:rPr>
      </w:pPr>
      <w:r w:rsidRPr="007D46B8">
        <w:rPr>
          <w:vertAlign w:val="superscript"/>
          <w:lang w:val="en-GB"/>
        </w:rPr>
        <w:t>9</w:t>
      </w:r>
      <w:r w:rsidRPr="007D46B8">
        <w:rPr>
          <w:lang w:val="en-GB"/>
        </w:rPr>
        <w:t>Carefree wo</w:t>
      </w:r>
      <w:r w:rsidR="006A26C4">
        <w:rPr>
          <w:lang w:val="en-GB"/>
        </w:rPr>
        <w:t>men, get up, listen to my voice;</w:t>
      </w:r>
    </w:p>
    <w:p w:rsidR="00244A60" w:rsidRPr="007D46B8" w:rsidRDefault="003C6204" w:rsidP="008B4ADA">
      <w:pPr>
        <w:pStyle w:val="PlainText"/>
        <w:ind w:left="1440" w:hanging="720"/>
        <w:rPr>
          <w:lang w:val="en-GB"/>
        </w:rPr>
      </w:pPr>
      <w:r>
        <w:rPr>
          <w:lang w:val="en-GB"/>
        </w:rPr>
        <w:t xml:space="preserve"> </w:t>
      </w:r>
      <w:r w:rsidR="006A26C4">
        <w:rPr>
          <w:lang w:val="en-GB"/>
        </w:rPr>
        <w:tab/>
        <w:t>confident</w:t>
      </w:r>
      <w:r w:rsidR="00244A60" w:rsidRPr="007D46B8">
        <w:rPr>
          <w:lang w:val="en-GB"/>
        </w:rPr>
        <w:t xml:space="preserve"> daughters, give ear to what I say!</w:t>
      </w:r>
    </w:p>
    <w:p w:rsidR="00244A60" w:rsidRPr="007D46B8" w:rsidRDefault="00244A60" w:rsidP="008B4ADA">
      <w:pPr>
        <w:pStyle w:val="PlainText"/>
        <w:ind w:left="1440" w:hanging="720"/>
        <w:rPr>
          <w:lang w:val="en-GB"/>
        </w:rPr>
      </w:pPr>
      <w:r w:rsidRPr="007D46B8">
        <w:rPr>
          <w:vertAlign w:val="superscript"/>
          <w:lang w:val="en-GB"/>
        </w:rPr>
        <w:t>10</w:t>
      </w:r>
      <w:r w:rsidR="006A26C4">
        <w:rPr>
          <w:lang w:val="en-GB"/>
        </w:rPr>
        <w:t>S</w:t>
      </w:r>
      <w:r w:rsidR="008B4ADA">
        <w:rPr>
          <w:lang w:val="en-GB"/>
        </w:rPr>
        <w:t>ome</w:t>
      </w:r>
      <w:r w:rsidRPr="007D46B8">
        <w:rPr>
          <w:lang w:val="en-GB"/>
        </w:rPr>
        <w:t xml:space="preserve"> days over a year </w:t>
      </w:r>
    </w:p>
    <w:p w:rsidR="00244A60" w:rsidRPr="007D46B8" w:rsidRDefault="006A26C4" w:rsidP="008B4ADA">
      <w:pPr>
        <w:pStyle w:val="PlainText"/>
        <w:ind w:left="1440"/>
        <w:rPr>
          <w:lang w:val="en-GB"/>
        </w:rPr>
      </w:pPr>
      <w:r>
        <w:rPr>
          <w:lang w:val="en-GB"/>
        </w:rPr>
        <w:t>you confident</w:t>
      </w:r>
      <w:r w:rsidR="00244A60" w:rsidRPr="007D46B8">
        <w:rPr>
          <w:lang w:val="en-GB"/>
        </w:rPr>
        <w:t xml:space="preserve"> ones will shake,</w:t>
      </w:r>
    </w:p>
    <w:p w:rsidR="00244A60" w:rsidRPr="007D46B8" w:rsidRDefault="008B4ADA" w:rsidP="008B4ADA">
      <w:pPr>
        <w:pStyle w:val="PlainText"/>
        <w:ind w:left="1440" w:hanging="720"/>
        <w:rPr>
          <w:lang w:val="en-GB"/>
        </w:rPr>
      </w:pPr>
      <w:r>
        <w:rPr>
          <w:lang w:val="en-GB"/>
        </w:rPr>
        <w:t>B</w:t>
      </w:r>
      <w:r w:rsidR="00244A60" w:rsidRPr="007D46B8">
        <w:rPr>
          <w:lang w:val="en-GB"/>
        </w:rPr>
        <w:t xml:space="preserve">ecause the harvest will be finished, </w:t>
      </w:r>
    </w:p>
    <w:p w:rsidR="00244A60" w:rsidRPr="007D46B8" w:rsidRDefault="00244A60" w:rsidP="008B4ADA">
      <w:pPr>
        <w:pStyle w:val="PlainText"/>
        <w:ind w:left="1440"/>
        <w:rPr>
          <w:lang w:val="en-GB"/>
        </w:rPr>
      </w:pPr>
      <w:r w:rsidRPr="007D46B8">
        <w:rPr>
          <w:lang w:val="en-GB"/>
        </w:rPr>
        <w:t>the ingathering won’t come.</w:t>
      </w:r>
    </w:p>
    <w:p w:rsidR="00244A60" w:rsidRPr="007D46B8" w:rsidRDefault="00244A60" w:rsidP="008B4ADA">
      <w:pPr>
        <w:pStyle w:val="PlainText"/>
        <w:ind w:left="1440" w:hanging="720"/>
        <w:rPr>
          <w:lang w:val="en-GB"/>
        </w:rPr>
      </w:pPr>
      <w:r w:rsidRPr="007D46B8">
        <w:rPr>
          <w:vertAlign w:val="superscript"/>
          <w:lang w:val="en-GB"/>
        </w:rPr>
        <w:t>11</w:t>
      </w:r>
      <w:r w:rsidRPr="007D46B8">
        <w:rPr>
          <w:lang w:val="en-GB"/>
        </w:rPr>
        <w:t>Tremble, you car</w:t>
      </w:r>
      <w:r w:rsidR="002515FF">
        <w:rPr>
          <w:lang w:val="en-GB"/>
        </w:rPr>
        <w:t xml:space="preserve">efree; shake, you </w:t>
      </w:r>
      <w:r w:rsidR="006A26C4">
        <w:rPr>
          <w:lang w:val="en-GB"/>
        </w:rPr>
        <w:t>confident</w:t>
      </w:r>
      <w:r w:rsidRPr="007D46B8">
        <w:rPr>
          <w:lang w:val="en-GB"/>
        </w:rPr>
        <w:t>,</w:t>
      </w:r>
    </w:p>
    <w:p w:rsidR="00244A60" w:rsidRPr="007D46B8" w:rsidRDefault="00244A60" w:rsidP="008B4ADA">
      <w:pPr>
        <w:pStyle w:val="PlainText"/>
        <w:ind w:left="1440" w:hanging="720"/>
        <w:rPr>
          <w:lang w:val="en-GB"/>
        </w:rPr>
      </w:pPr>
      <w:r w:rsidRPr="007D46B8">
        <w:rPr>
          <w:lang w:val="en-GB"/>
        </w:rPr>
        <w:tab/>
        <w:t xml:space="preserve">strip, be bare, a skirt </w:t>
      </w:r>
      <w:r w:rsidR="001474AA">
        <w:rPr>
          <w:lang w:val="en-GB"/>
        </w:rPr>
        <w:t>round</w:t>
      </w:r>
      <w:r w:rsidRPr="007D46B8">
        <w:rPr>
          <w:lang w:val="en-GB"/>
        </w:rPr>
        <w:t xml:space="preserve"> your waist,</w:t>
      </w:r>
    </w:p>
    <w:p w:rsidR="00244A60" w:rsidRPr="007D46B8" w:rsidRDefault="00244A60" w:rsidP="008B4ADA">
      <w:pPr>
        <w:pStyle w:val="PlainText"/>
        <w:ind w:left="1440" w:hanging="720"/>
        <w:rPr>
          <w:lang w:val="en-GB"/>
        </w:rPr>
      </w:pPr>
      <w:r w:rsidRPr="007D46B8">
        <w:rPr>
          <w:vertAlign w:val="superscript"/>
          <w:lang w:val="en-GB"/>
        </w:rPr>
        <w:t>12</w:t>
      </w:r>
      <w:r w:rsidR="008B4ADA">
        <w:rPr>
          <w:lang w:val="en-GB"/>
        </w:rPr>
        <w:t>L</w:t>
      </w:r>
      <w:r w:rsidR="002515FF">
        <w:rPr>
          <w:lang w:val="en-GB"/>
        </w:rPr>
        <w:t>amenting upon your</w:t>
      </w:r>
      <w:r w:rsidRPr="007D46B8">
        <w:rPr>
          <w:lang w:val="en-GB"/>
        </w:rPr>
        <w:t xml:space="preserve"> breasts for the lovely fields, </w:t>
      </w:r>
    </w:p>
    <w:p w:rsidR="00244A60" w:rsidRPr="007D46B8" w:rsidRDefault="00244A60" w:rsidP="008B4ADA">
      <w:pPr>
        <w:pStyle w:val="PlainText"/>
        <w:ind w:left="1440"/>
        <w:rPr>
          <w:lang w:val="en-GB"/>
        </w:rPr>
      </w:pPr>
      <w:r w:rsidRPr="007D46B8">
        <w:rPr>
          <w:lang w:val="en-GB"/>
        </w:rPr>
        <w:t>for the fruitful vine,</w:t>
      </w:r>
    </w:p>
    <w:p w:rsidR="00244A60" w:rsidRPr="007D46B8" w:rsidRDefault="00244A60" w:rsidP="008B4ADA">
      <w:pPr>
        <w:pStyle w:val="PlainText"/>
        <w:ind w:left="1440" w:hanging="720"/>
        <w:rPr>
          <w:lang w:val="en-GB"/>
        </w:rPr>
      </w:pPr>
      <w:r w:rsidRPr="007D46B8">
        <w:rPr>
          <w:vertAlign w:val="superscript"/>
          <w:lang w:val="en-GB"/>
        </w:rPr>
        <w:t>13</w:t>
      </w:r>
      <w:r w:rsidR="008B4ADA">
        <w:rPr>
          <w:lang w:val="en-GB"/>
        </w:rPr>
        <w:t>F</w:t>
      </w:r>
      <w:r w:rsidRPr="007D46B8">
        <w:rPr>
          <w:lang w:val="en-GB"/>
        </w:rPr>
        <w:t xml:space="preserve">or my people’s soil, </w:t>
      </w:r>
    </w:p>
    <w:p w:rsidR="00244A60" w:rsidRPr="007D46B8" w:rsidRDefault="00244A60" w:rsidP="008B4ADA">
      <w:pPr>
        <w:pStyle w:val="PlainText"/>
        <w:ind w:left="1440"/>
        <w:rPr>
          <w:lang w:val="en-GB"/>
        </w:rPr>
      </w:pPr>
      <w:r w:rsidRPr="007D46B8">
        <w:rPr>
          <w:lang w:val="en-GB"/>
        </w:rPr>
        <w:t xml:space="preserve">which will produce thorn and </w:t>
      </w:r>
      <w:r w:rsidR="002515FF">
        <w:rPr>
          <w:lang w:val="en-GB"/>
        </w:rPr>
        <w:t>briar</w:t>
      </w:r>
      <w:r w:rsidRPr="007D46B8">
        <w:rPr>
          <w:lang w:val="en-GB"/>
        </w:rPr>
        <w:t>,</w:t>
      </w:r>
    </w:p>
    <w:p w:rsidR="00244A60" w:rsidRPr="007D46B8" w:rsidRDefault="006A26C4" w:rsidP="008B4ADA">
      <w:pPr>
        <w:pStyle w:val="PlainText"/>
        <w:ind w:left="1440" w:hanging="720"/>
        <w:rPr>
          <w:lang w:val="en-GB"/>
        </w:rPr>
      </w:pPr>
      <w:r>
        <w:rPr>
          <w:lang w:val="en-GB"/>
        </w:rPr>
        <w:t>Indeed,</w:t>
      </w:r>
      <w:r w:rsidR="00244A60" w:rsidRPr="007D46B8">
        <w:rPr>
          <w:lang w:val="en-GB"/>
        </w:rPr>
        <w:t xml:space="preserve"> for all the joyful households, </w:t>
      </w:r>
    </w:p>
    <w:p w:rsidR="00244A60" w:rsidRPr="007D46B8" w:rsidRDefault="00244A60" w:rsidP="008B4ADA">
      <w:pPr>
        <w:pStyle w:val="PlainText"/>
        <w:ind w:left="1440"/>
        <w:rPr>
          <w:lang w:val="en-GB"/>
        </w:rPr>
      </w:pPr>
      <w:r w:rsidRPr="007D46B8">
        <w:rPr>
          <w:lang w:val="en-GB"/>
        </w:rPr>
        <w:t xml:space="preserve">the exultant </w:t>
      </w:r>
      <w:r w:rsidR="00565DC5" w:rsidRPr="007D46B8">
        <w:rPr>
          <w:lang w:val="en-GB"/>
        </w:rPr>
        <w:t>township</w:t>
      </w:r>
      <w:r w:rsidRPr="007D46B8">
        <w:rPr>
          <w:lang w:val="en-GB"/>
        </w:rPr>
        <w:t>.</w:t>
      </w:r>
    </w:p>
    <w:p w:rsidR="00244A60" w:rsidRPr="007D46B8" w:rsidRDefault="00244A60" w:rsidP="008B4ADA">
      <w:pPr>
        <w:pStyle w:val="PlainText"/>
        <w:ind w:left="1440" w:hanging="720"/>
        <w:rPr>
          <w:lang w:val="en-GB"/>
        </w:rPr>
      </w:pPr>
      <w:r w:rsidRPr="007D46B8">
        <w:rPr>
          <w:vertAlign w:val="superscript"/>
          <w:lang w:val="en-GB"/>
        </w:rPr>
        <w:t>14</w:t>
      </w:r>
      <w:r w:rsidRPr="007D46B8">
        <w:rPr>
          <w:lang w:val="en-GB"/>
        </w:rPr>
        <w:t>Because the</w:t>
      </w:r>
      <w:r w:rsidR="00591BED">
        <w:rPr>
          <w:lang w:val="en-GB"/>
        </w:rPr>
        <w:t xml:space="preserve"> fortress will have been desert</w:t>
      </w:r>
      <w:r w:rsidRPr="007D46B8">
        <w:rPr>
          <w:lang w:val="en-GB"/>
        </w:rPr>
        <w:t xml:space="preserve">ed, </w:t>
      </w:r>
    </w:p>
    <w:p w:rsidR="00244A60" w:rsidRPr="007D46B8" w:rsidRDefault="00244A60" w:rsidP="008B4ADA">
      <w:pPr>
        <w:pStyle w:val="PlainText"/>
        <w:ind w:left="1440"/>
        <w:rPr>
          <w:lang w:val="en-GB"/>
        </w:rPr>
      </w:pPr>
      <w:r w:rsidRPr="007D46B8">
        <w:rPr>
          <w:lang w:val="en-GB"/>
        </w:rPr>
        <w:t xml:space="preserve">the uproar of the </w:t>
      </w:r>
      <w:r w:rsidR="00565DC5" w:rsidRPr="007D46B8">
        <w:rPr>
          <w:lang w:val="en-GB"/>
        </w:rPr>
        <w:t>town</w:t>
      </w:r>
      <w:r w:rsidR="00591BED">
        <w:rPr>
          <w:lang w:val="en-GB"/>
        </w:rPr>
        <w:t xml:space="preserve"> will have been abandoned</w:t>
      </w:r>
      <w:r w:rsidRPr="007D46B8">
        <w:rPr>
          <w:lang w:val="en-GB"/>
        </w:rPr>
        <w:t>.</w:t>
      </w:r>
    </w:p>
    <w:p w:rsidR="00244A60" w:rsidRPr="007D46B8" w:rsidRDefault="00244A60" w:rsidP="008B4ADA">
      <w:pPr>
        <w:pStyle w:val="PlainText"/>
        <w:ind w:left="1440" w:hanging="720"/>
        <w:rPr>
          <w:lang w:val="en-GB"/>
        </w:rPr>
      </w:pPr>
      <w:r w:rsidRPr="007D46B8">
        <w:rPr>
          <w:lang w:val="en-GB"/>
        </w:rPr>
        <w:t xml:space="preserve">Citadel and tower will have become </w:t>
      </w:r>
    </w:p>
    <w:p w:rsidR="00244A60" w:rsidRPr="007D46B8" w:rsidRDefault="00244A60" w:rsidP="008B4ADA">
      <w:pPr>
        <w:pStyle w:val="PlainText"/>
        <w:ind w:left="1440"/>
        <w:rPr>
          <w:lang w:val="en-GB"/>
        </w:rPr>
      </w:pPr>
      <w:r w:rsidRPr="007D46B8">
        <w:rPr>
          <w:lang w:val="en-GB"/>
        </w:rPr>
        <w:t xml:space="preserve">empty spaces </w:t>
      </w:r>
      <w:r w:rsidR="008F5A11">
        <w:rPr>
          <w:lang w:val="en-GB"/>
        </w:rPr>
        <w:t>permanently</w:t>
      </w:r>
      <w:r w:rsidRPr="007D46B8">
        <w:rPr>
          <w:lang w:val="en-GB"/>
        </w:rPr>
        <w:t>,</w:t>
      </w:r>
    </w:p>
    <w:p w:rsidR="00244A60" w:rsidRPr="007D46B8" w:rsidRDefault="00591BED" w:rsidP="008B4ADA">
      <w:pPr>
        <w:pStyle w:val="PlainText"/>
        <w:ind w:left="1440" w:hanging="720"/>
        <w:rPr>
          <w:lang w:val="en-GB"/>
        </w:rPr>
      </w:pPr>
      <w:r>
        <w:rPr>
          <w:lang w:val="en-GB"/>
        </w:rPr>
        <w:t>Enjoyment for</w:t>
      </w:r>
      <w:r w:rsidR="00244A60" w:rsidRPr="007D46B8">
        <w:rPr>
          <w:lang w:val="en-GB"/>
        </w:rPr>
        <w:t xml:space="preserve"> donkeys, </w:t>
      </w:r>
    </w:p>
    <w:p w:rsidR="00244A60" w:rsidRPr="007D46B8" w:rsidRDefault="002515FF" w:rsidP="002515FF">
      <w:pPr>
        <w:pStyle w:val="PlainText"/>
        <w:ind w:left="1440"/>
        <w:rPr>
          <w:lang w:val="en-GB"/>
        </w:rPr>
      </w:pPr>
      <w:r>
        <w:rPr>
          <w:lang w:val="en-GB"/>
        </w:rPr>
        <w:t>pasture for flocks:</w:t>
      </w:r>
    </w:p>
    <w:p w:rsidR="00244A60" w:rsidRPr="007D46B8" w:rsidRDefault="00244A60" w:rsidP="008B4ADA">
      <w:pPr>
        <w:pStyle w:val="PlainText"/>
        <w:ind w:left="1440" w:hanging="720"/>
        <w:rPr>
          <w:lang w:val="en-GB"/>
        </w:rPr>
      </w:pPr>
      <w:r w:rsidRPr="007D46B8">
        <w:rPr>
          <w:vertAlign w:val="superscript"/>
          <w:lang w:val="en-GB"/>
        </w:rPr>
        <w:t>15</w:t>
      </w:r>
      <w:r w:rsidR="002515FF">
        <w:rPr>
          <w:lang w:val="en-GB"/>
        </w:rPr>
        <w:t>Until</w:t>
      </w:r>
      <w:r w:rsidR="00591BED">
        <w:rPr>
          <w:lang w:val="en-GB"/>
        </w:rPr>
        <w:t xml:space="preserve"> spirit empties </w:t>
      </w:r>
      <w:r w:rsidRPr="007D46B8">
        <w:rPr>
          <w:lang w:val="en-GB"/>
        </w:rPr>
        <w:t>on us from on high,</w:t>
      </w:r>
    </w:p>
    <w:p w:rsidR="00244A60" w:rsidRPr="007D46B8" w:rsidRDefault="00244A60" w:rsidP="008B4ADA">
      <w:pPr>
        <w:pStyle w:val="PlainText"/>
        <w:ind w:left="1440"/>
        <w:rPr>
          <w:lang w:val="en-GB"/>
        </w:rPr>
      </w:pPr>
      <w:r w:rsidRPr="007D46B8">
        <w:rPr>
          <w:lang w:val="en-GB"/>
        </w:rPr>
        <w:t xml:space="preserve">and wilderness becomes farmland, </w:t>
      </w:r>
    </w:p>
    <w:p w:rsidR="00244A60" w:rsidRPr="007D46B8" w:rsidRDefault="002515FF" w:rsidP="008B4ADA">
      <w:pPr>
        <w:pStyle w:val="PlainText"/>
        <w:ind w:left="720" w:firstLine="720"/>
        <w:rPr>
          <w:lang w:val="en-GB"/>
        </w:rPr>
      </w:pPr>
      <w:r>
        <w:rPr>
          <w:lang w:val="en-GB"/>
        </w:rPr>
        <w:t>and farmland is</w:t>
      </w:r>
      <w:r w:rsidR="00591BED">
        <w:rPr>
          <w:lang w:val="en-GB"/>
        </w:rPr>
        <w:t xml:space="preserve"> thought of</w:t>
      </w:r>
      <w:r w:rsidR="00244A60" w:rsidRPr="007D46B8">
        <w:rPr>
          <w:lang w:val="en-GB"/>
        </w:rPr>
        <w:t xml:space="preserve"> as forest.</w:t>
      </w:r>
    </w:p>
    <w:p w:rsidR="00244A60" w:rsidRPr="007D46B8" w:rsidRDefault="00244A60" w:rsidP="008B4ADA">
      <w:pPr>
        <w:pStyle w:val="PlainText"/>
        <w:ind w:firstLine="720"/>
        <w:rPr>
          <w:lang w:val="en-GB"/>
        </w:rPr>
      </w:pPr>
      <w:r w:rsidRPr="007D46B8">
        <w:rPr>
          <w:vertAlign w:val="superscript"/>
          <w:lang w:val="en-GB"/>
        </w:rPr>
        <w:t>16</w:t>
      </w:r>
      <w:r w:rsidRPr="007D46B8">
        <w:rPr>
          <w:lang w:val="en-GB"/>
        </w:rPr>
        <w:t xml:space="preserve">Authority will dwell in the wilderness, </w:t>
      </w:r>
    </w:p>
    <w:p w:rsidR="00244A60" w:rsidRPr="007D46B8" w:rsidRDefault="00244A60" w:rsidP="008B4ADA">
      <w:pPr>
        <w:pStyle w:val="PlainText"/>
        <w:ind w:left="720" w:firstLine="720"/>
        <w:rPr>
          <w:lang w:val="en-GB"/>
        </w:rPr>
      </w:pPr>
      <w:r w:rsidRPr="007D46B8">
        <w:rPr>
          <w:lang w:val="en-GB"/>
        </w:rPr>
        <w:t>faithfulness will live in the farmland.</w:t>
      </w:r>
    </w:p>
    <w:p w:rsidR="00244A60" w:rsidRPr="007D46B8" w:rsidRDefault="00244A60" w:rsidP="008B4ADA">
      <w:pPr>
        <w:pStyle w:val="PlainText"/>
        <w:ind w:left="1440" w:hanging="720"/>
        <w:rPr>
          <w:lang w:val="en-GB"/>
        </w:rPr>
      </w:pPr>
      <w:r w:rsidRPr="007D46B8">
        <w:rPr>
          <w:vertAlign w:val="superscript"/>
          <w:lang w:val="en-GB"/>
        </w:rPr>
        <w:lastRenderedPageBreak/>
        <w:t>17</w:t>
      </w:r>
      <w:r w:rsidRPr="007D46B8">
        <w:rPr>
          <w:lang w:val="en-GB"/>
        </w:rPr>
        <w:t xml:space="preserve">The effect of faithfulness will be well-being, </w:t>
      </w:r>
    </w:p>
    <w:p w:rsidR="00244A60" w:rsidRPr="007D46B8" w:rsidRDefault="00244A60" w:rsidP="008B4ADA">
      <w:pPr>
        <w:pStyle w:val="PlainText"/>
        <w:ind w:left="1440"/>
        <w:rPr>
          <w:lang w:val="en-GB"/>
        </w:rPr>
      </w:pPr>
      <w:r w:rsidRPr="007D46B8">
        <w:rPr>
          <w:lang w:val="en-GB"/>
        </w:rPr>
        <w:t>the service of faithfu</w:t>
      </w:r>
      <w:r w:rsidR="005E2FF3">
        <w:rPr>
          <w:lang w:val="en-GB"/>
        </w:rPr>
        <w:t>lness will be calm</w:t>
      </w:r>
      <w:r w:rsidRPr="007D46B8">
        <w:rPr>
          <w:lang w:val="en-GB"/>
        </w:rPr>
        <w:t xml:space="preserve"> </w:t>
      </w:r>
      <w:r w:rsidR="00591BED">
        <w:rPr>
          <w:lang w:val="en-GB"/>
        </w:rPr>
        <w:t>and confidence</w:t>
      </w:r>
      <w:r w:rsidRPr="007D46B8">
        <w:rPr>
          <w:lang w:val="en-GB"/>
        </w:rPr>
        <w:t xml:space="preserve"> </w:t>
      </w:r>
      <w:r w:rsidR="008F5A11">
        <w:rPr>
          <w:lang w:val="en-GB"/>
        </w:rPr>
        <w:t>permanently</w:t>
      </w:r>
      <w:r w:rsidRPr="007D46B8">
        <w:rPr>
          <w:lang w:val="en-GB"/>
        </w:rPr>
        <w:t>.</w:t>
      </w:r>
    </w:p>
    <w:p w:rsidR="00244A60" w:rsidRPr="007D46B8" w:rsidRDefault="00244A60" w:rsidP="008B4ADA">
      <w:pPr>
        <w:pStyle w:val="PlainText"/>
        <w:ind w:left="1440" w:hanging="720"/>
        <w:rPr>
          <w:lang w:val="en-GB"/>
        </w:rPr>
      </w:pPr>
      <w:r w:rsidRPr="007D46B8">
        <w:rPr>
          <w:vertAlign w:val="superscript"/>
          <w:lang w:val="en-GB"/>
        </w:rPr>
        <w:t>18</w:t>
      </w:r>
      <w:r w:rsidRPr="007D46B8">
        <w:rPr>
          <w:lang w:val="en-GB"/>
        </w:rPr>
        <w:t xml:space="preserve">My people will live in an abode characterized by well-being, </w:t>
      </w:r>
    </w:p>
    <w:p w:rsidR="00244A60" w:rsidRDefault="00244A60" w:rsidP="008B4ADA">
      <w:pPr>
        <w:pStyle w:val="PlainText"/>
        <w:ind w:left="1440"/>
        <w:rPr>
          <w:lang w:val="en-GB"/>
        </w:rPr>
      </w:pPr>
      <w:r w:rsidRPr="007D46B8">
        <w:rPr>
          <w:lang w:val="en-GB"/>
        </w:rPr>
        <w:t>in secure dwell</w:t>
      </w:r>
      <w:r w:rsidR="00591BED">
        <w:rPr>
          <w:lang w:val="en-GB"/>
        </w:rPr>
        <w:t>ings, in carefree places to settle down</w:t>
      </w:r>
      <w:r w:rsidRPr="007D46B8">
        <w:rPr>
          <w:lang w:val="en-GB"/>
        </w:rPr>
        <w:t>.</w:t>
      </w:r>
    </w:p>
    <w:p w:rsidR="002515FF" w:rsidRPr="007D46B8" w:rsidRDefault="002515FF" w:rsidP="008B4ADA">
      <w:pPr>
        <w:pStyle w:val="PlainText"/>
        <w:ind w:left="1440"/>
        <w:rPr>
          <w:lang w:val="en-GB"/>
        </w:rPr>
      </w:pPr>
    </w:p>
    <w:p w:rsidR="00244A60" w:rsidRPr="007D46B8" w:rsidRDefault="00244A60" w:rsidP="008B4ADA">
      <w:pPr>
        <w:pStyle w:val="PlainText"/>
        <w:ind w:left="1440" w:hanging="720"/>
        <w:rPr>
          <w:lang w:val="en-GB"/>
        </w:rPr>
      </w:pPr>
      <w:r w:rsidRPr="007D46B8">
        <w:rPr>
          <w:vertAlign w:val="superscript"/>
          <w:lang w:val="en-GB"/>
        </w:rPr>
        <w:t>19</w:t>
      </w:r>
      <w:r w:rsidRPr="007D46B8">
        <w:rPr>
          <w:lang w:val="en-GB"/>
        </w:rPr>
        <w:t>Thoug</w:t>
      </w:r>
      <w:r w:rsidR="009106F2">
        <w:rPr>
          <w:lang w:val="en-GB"/>
        </w:rPr>
        <w:t>h it hails when the forest flattens</w:t>
      </w:r>
      <w:r w:rsidRPr="007D46B8">
        <w:rPr>
          <w:lang w:val="en-GB"/>
        </w:rPr>
        <w:t xml:space="preserve">, </w:t>
      </w:r>
    </w:p>
    <w:p w:rsidR="00244A60" w:rsidRPr="007D46B8" w:rsidRDefault="00244A60" w:rsidP="008B4ADA">
      <w:pPr>
        <w:pStyle w:val="PlainText"/>
        <w:ind w:left="1440"/>
        <w:rPr>
          <w:lang w:val="en-GB"/>
        </w:rPr>
      </w:pPr>
      <w:r w:rsidRPr="007D46B8">
        <w:rPr>
          <w:lang w:val="en-GB"/>
        </w:rPr>
        <w:t xml:space="preserve">and the </w:t>
      </w:r>
      <w:r w:rsidR="00565DC5" w:rsidRPr="007D46B8">
        <w:rPr>
          <w:lang w:val="en-GB"/>
        </w:rPr>
        <w:t>town</w:t>
      </w:r>
      <w:r w:rsidR="009106F2">
        <w:rPr>
          <w:lang w:val="en-GB"/>
        </w:rPr>
        <w:t xml:space="preserve"> falls utterly down</w:t>
      </w:r>
      <w:r w:rsidR="002515FF">
        <w:rPr>
          <w:lang w:val="en-GB"/>
        </w:rPr>
        <w:t>,</w:t>
      </w:r>
    </w:p>
    <w:p w:rsidR="00244A60" w:rsidRPr="007D46B8" w:rsidRDefault="00244A60" w:rsidP="008B4ADA">
      <w:pPr>
        <w:pStyle w:val="PlainText"/>
        <w:ind w:left="1440" w:hanging="720"/>
        <w:rPr>
          <w:lang w:val="en-GB"/>
        </w:rPr>
      </w:pPr>
      <w:r w:rsidRPr="007D46B8">
        <w:rPr>
          <w:vertAlign w:val="superscript"/>
          <w:lang w:val="en-GB"/>
        </w:rPr>
        <w:t>20</w:t>
      </w:r>
      <w:r w:rsidR="008B4ADA">
        <w:rPr>
          <w:lang w:val="en-GB"/>
        </w:rPr>
        <w:t>T</w:t>
      </w:r>
      <w:r w:rsidRPr="007D46B8">
        <w:rPr>
          <w:lang w:val="en-GB"/>
        </w:rPr>
        <w:t xml:space="preserve">he blessings you will have, sowing by all </w:t>
      </w:r>
      <w:r w:rsidR="00390EFB">
        <w:rPr>
          <w:lang w:val="en-GB"/>
        </w:rPr>
        <w:t>water</w:t>
      </w:r>
      <w:r w:rsidRPr="007D46B8">
        <w:rPr>
          <w:lang w:val="en-GB"/>
        </w:rPr>
        <w:t xml:space="preserve">, </w:t>
      </w:r>
    </w:p>
    <w:p w:rsidR="00244A60" w:rsidRPr="007D46B8" w:rsidRDefault="009106F2" w:rsidP="009106F2">
      <w:pPr>
        <w:pStyle w:val="PlainText"/>
        <w:ind w:left="720" w:firstLine="720"/>
        <w:rPr>
          <w:lang w:val="en-GB"/>
        </w:rPr>
      </w:pPr>
      <w:r>
        <w:rPr>
          <w:lang w:val="en-GB"/>
        </w:rPr>
        <w:t>send</w:t>
      </w:r>
      <w:r w:rsidR="00244A60" w:rsidRPr="007D46B8">
        <w:rPr>
          <w:lang w:val="en-GB"/>
        </w:rPr>
        <w:t>ing</w:t>
      </w:r>
      <w:r>
        <w:rPr>
          <w:lang w:val="en-GB"/>
        </w:rPr>
        <w:t xml:space="preserve"> off the foot of ox and donkey</w:t>
      </w:r>
      <w:r w:rsidR="00244A60" w:rsidRPr="007D46B8">
        <w:rPr>
          <w:lang w:val="en-GB"/>
        </w:rPr>
        <w:t>!</w:t>
      </w:r>
    </w:p>
    <w:p w:rsidR="00244A60" w:rsidRPr="007D46B8" w:rsidRDefault="008D680A" w:rsidP="00627145">
      <w:pPr>
        <w:pStyle w:val="Heading2"/>
        <w:rPr>
          <w:lang w:val="en-GB"/>
        </w:rPr>
      </w:pPr>
      <w:r>
        <w:rPr>
          <w:lang w:val="en-GB"/>
        </w:rPr>
        <w:t>33:1</w:t>
      </w:r>
      <w:r w:rsidR="005171D3">
        <w:rPr>
          <w:lang w:val="en-GB"/>
        </w:rPr>
        <w:t xml:space="preserve"> The </w:t>
      </w:r>
      <w:r w:rsidR="00E20A48">
        <w:rPr>
          <w:lang w:val="en-GB"/>
        </w:rPr>
        <w:t>Offensive</w:t>
      </w:r>
      <w:r w:rsidR="005171D3">
        <w:rPr>
          <w:lang w:val="en-GB"/>
        </w:rPr>
        <w:t xml:space="preserve"> Hope of the City of God</w:t>
      </w:r>
    </w:p>
    <w:p w:rsidR="00244A60" w:rsidRPr="007D46B8" w:rsidRDefault="00244A60" w:rsidP="006B17C0">
      <w:pPr>
        <w:pStyle w:val="PlainText"/>
        <w:ind w:left="720"/>
        <w:rPr>
          <w:lang w:val="en-GB"/>
        </w:rPr>
      </w:pPr>
      <w:r w:rsidRPr="007D46B8">
        <w:rPr>
          <w:vertAlign w:val="superscript"/>
          <w:lang w:val="en-GB"/>
        </w:rPr>
        <w:t>1</w:t>
      </w:r>
      <w:r w:rsidRPr="007D46B8">
        <w:rPr>
          <w:lang w:val="en-GB"/>
        </w:rPr>
        <w:t>Hey, destroyer</w:t>
      </w:r>
      <w:r w:rsidR="002515FF">
        <w:rPr>
          <w:lang w:val="en-GB"/>
        </w:rPr>
        <w:t>, and you’</w:t>
      </w:r>
      <w:r w:rsidR="009106F2">
        <w:rPr>
          <w:lang w:val="en-GB"/>
        </w:rPr>
        <w:t xml:space="preserve">re not </w:t>
      </w:r>
      <w:r w:rsidRPr="007D46B8">
        <w:rPr>
          <w:lang w:val="en-GB"/>
        </w:rPr>
        <w:t xml:space="preserve">destroyed, </w:t>
      </w:r>
    </w:p>
    <w:p w:rsidR="00244A60" w:rsidRPr="007D46B8" w:rsidRDefault="009106F2" w:rsidP="006B17C0">
      <w:pPr>
        <w:pStyle w:val="PlainText"/>
        <w:ind w:left="720" w:firstLine="720"/>
        <w:rPr>
          <w:lang w:val="en-GB"/>
        </w:rPr>
      </w:pPr>
      <w:r>
        <w:rPr>
          <w:lang w:val="en-GB"/>
        </w:rPr>
        <w:t>one</w:t>
      </w:r>
      <w:r w:rsidR="00244A60" w:rsidRPr="007D46B8">
        <w:rPr>
          <w:lang w:val="en-GB"/>
        </w:rPr>
        <w:t xml:space="preserve"> who </w:t>
      </w:r>
      <w:r>
        <w:rPr>
          <w:lang w:val="en-GB"/>
        </w:rPr>
        <w:t xml:space="preserve">breaks </w:t>
      </w:r>
      <w:r w:rsidR="004012B4">
        <w:rPr>
          <w:lang w:val="en-GB"/>
        </w:rPr>
        <w:t xml:space="preserve">faith, and people have not </w:t>
      </w:r>
      <w:r>
        <w:rPr>
          <w:lang w:val="en-GB"/>
        </w:rPr>
        <w:t>broken faith with you</w:t>
      </w:r>
      <w:r w:rsidR="00244A60" w:rsidRPr="007D46B8">
        <w:rPr>
          <w:lang w:val="en-GB"/>
        </w:rPr>
        <w:t>!</w:t>
      </w:r>
    </w:p>
    <w:p w:rsidR="00244A60" w:rsidRPr="007D46B8" w:rsidRDefault="00244A60" w:rsidP="006B17C0">
      <w:pPr>
        <w:pStyle w:val="PlainText"/>
        <w:ind w:left="720"/>
        <w:rPr>
          <w:lang w:val="en-GB"/>
        </w:rPr>
      </w:pPr>
      <w:r w:rsidRPr="007D46B8">
        <w:rPr>
          <w:lang w:val="en-GB"/>
        </w:rPr>
        <w:t xml:space="preserve"> When you finish destroying you will be destroyed, </w:t>
      </w:r>
    </w:p>
    <w:p w:rsidR="00244A60" w:rsidRPr="007D46B8" w:rsidRDefault="009106F2" w:rsidP="006B17C0">
      <w:pPr>
        <w:pStyle w:val="PlainText"/>
        <w:ind w:left="720" w:firstLine="720"/>
        <w:rPr>
          <w:lang w:val="en-GB"/>
        </w:rPr>
      </w:pPr>
      <w:r>
        <w:rPr>
          <w:lang w:val="en-GB"/>
        </w:rPr>
        <w:t>when yo</w:t>
      </w:r>
      <w:r w:rsidR="004012B4">
        <w:rPr>
          <w:lang w:val="en-GB"/>
        </w:rPr>
        <w:t>u stop breaking faith, they’</w:t>
      </w:r>
      <w:r>
        <w:rPr>
          <w:lang w:val="en-GB"/>
        </w:rPr>
        <w:t>ll break faith with</w:t>
      </w:r>
      <w:r w:rsidR="00244A60" w:rsidRPr="007D46B8">
        <w:rPr>
          <w:lang w:val="en-GB"/>
        </w:rPr>
        <w:t xml:space="preserve"> you.</w:t>
      </w:r>
    </w:p>
    <w:p w:rsidR="00244A60" w:rsidRPr="007D46B8" w:rsidRDefault="00244A60" w:rsidP="006B17C0">
      <w:pPr>
        <w:pStyle w:val="PlainText"/>
        <w:ind w:left="1440" w:hanging="720"/>
        <w:rPr>
          <w:lang w:val="en-GB"/>
        </w:rPr>
      </w:pPr>
      <w:r w:rsidRPr="007D46B8">
        <w:rPr>
          <w:vertAlign w:val="superscript"/>
          <w:lang w:val="en-GB"/>
        </w:rPr>
        <w:t>2</w:t>
      </w:r>
      <w:r w:rsidRPr="007D46B8">
        <w:rPr>
          <w:lang w:val="en-GB"/>
        </w:rPr>
        <w:t xml:space="preserve">Yahweh, be gracious to us, </w:t>
      </w:r>
    </w:p>
    <w:p w:rsidR="00244A60" w:rsidRPr="007D46B8" w:rsidRDefault="009106F2" w:rsidP="006B17C0">
      <w:pPr>
        <w:pStyle w:val="PlainText"/>
        <w:ind w:left="1440"/>
        <w:rPr>
          <w:lang w:val="en-GB"/>
        </w:rPr>
      </w:pPr>
      <w:r>
        <w:rPr>
          <w:lang w:val="en-GB"/>
        </w:rPr>
        <w:t>we have hoped in</w:t>
      </w:r>
      <w:r w:rsidR="00244A60" w:rsidRPr="007D46B8">
        <w:rPr>
          <w:lang w:val="en-GB"/>
        </w:rPr>
        <w:t xml:space="preserve"> you.</w:t>
      </w:r>
    </w:p>
    <w:p w:rsidR="00244A60" w:rsidRPr="007D46B8" w:rsidRDefault="00244A60" w:rsidP="006B17C0">
      <w:pPr>
        <w:pStyle w:val="PlainText"/>
        <w:ind w:left="1440" w:hanging="720"/>
        <w:rPr>
          <w:lang w:val="en-GB"/>
        </w:rPr>
      </w:pPr>
      <w:r w:rsidRPr="007D46B8">
        <w:rPr>
          <w:lang w:val="en-GB"/>
        </w:rPr>
        <w:t xml:space="preserve"> Be people’s arm every morning, </w:t>
      </w:r>
    </w:p>
    <w:p w:rsidR="00244A60" w:rsidRPr="007D46B8" w:rsidRDefault="00244A60" w:rsidP="006B17C0">
      <w:pPr>
        <w:pStyle w:val="PlainText"/>
        <w:ind w:left="1440"/>
        <w:rPr>
          <w:lang w:val="en-GB"/>
        </w:rPr>
      </w:pPr>
      <w:r w:rsidRPr="007D46B8">
        <w:rPr>
          <w:lang w:val="en-GB"/>
        </w:rPr>
        <w:t>yes, o</w:t>
      </w:r>
      <w:r w:rsidR="009106F2">
        <w:rPr>
          <w:lang w:val="en-GB"/>
        </w:rPr>
        <w:t>ur deliverance in time of pressur</w:t>
      </w:r>
      <w:r w:rsidRPr="007D46B8">
        <w:rPr>
          <w:lang w:val="en-GB"/>
        </w:rPr>
        <w:t>e.</w:t>
      </w:r>
    </w:p>
    <w:p w:rsidR="00244A60" w:rsidRPr="007D46B8" w:rsidRDefault="00244A60" w:rsidP="006B17C0">
      <w:pPr>
        <w:pStyle w:val="PlainText"/>
        <w:ind w:left="1440" w:hanging="720"/>
        <w:rPr>
          <w:lang w:val="en-GB"/>
        </w:rPr>
      </w:pPr>
      <w:r w:rsidRPr="007D46B8">
        <w:rPr>
          <w:vertAlign w:val="superscript"/>
          <w:lang w:val="en-GB"/>
        </w:rPr>
        <w:t>3</w:t>
      </w:r>
      <w:r w:rsidRPr="007D46B8">
        <w:rPr>
          <w:lang w:val="en-GB"/>
        </w:rPr>
        <w:t xml:space="preserve">Before the sound of uproar peoples fled, </w:t>
      </w:r>
    </w:p>
    <w:p w:rsidR="00244A60" w:rsidRPr="007D46B8" w:rsidRDefault="00244A60" w:rsidP="006B17C0">
      <w:pPr>
        <w:pStyle w:val="PlainText"/>
        <w:ind w:left="1440"/>
        <w:rPr>
          <w:lang w:val="en-GB"/>
        </w:rPr>
      </w:pPr>
      <w:r w:rsidRPr="007D46B8">
        <w:rPr>
          <w:lang w:val="en-GB"/>
        </w:rPr>
        <w:t>before your rising nations scattered.</w:t>
      </w:r>
    </w:p>
    <w:p w:rsidR="00244A60" w:rsidRPr="007D46B8" w:rsidRDefault="00244A60" w:rsidP="006B17C0">
      <w:pPr>
        <w:pStyle w:val="PlainText"/>
        <w:ind w:left="1440" w:hanging="720"/>
        <w:rPr>
          <w:lang w:val="en-GB"/>
        </w:rPr>
      </w:pPr>
      <w:r w:rsidRPr="007D46B8">
        <w:rPr>
          <w:vertAlign w:val="superscript"/>
          <w:lang w:val="en-GB"/>
        </w:rPr>
        <w:t>4</w:t>
      </w:r>
      <w:r w:rsidRPr="007D46B8">
        <w:rPr>
          <w:lang w:val="en-GB"/>
        </w:rPr>
        <w:t xml:space="preserve">Your spoil was gathered like the gathering of locusts; </w:t>
      </w:r>
    </w:p>
    <w:p w:rsidR="00244A60" w:rsidRPr="007D46B8" w:rsidRDefault="00244A60" w:rsidP="006B17C0">
      <w:pPr>
        <w:pStyle w:val="PlainText"/>
        <w:ind w:left="1440"/>
        <w:rPr>
          <w:lang w:val="en-GB"/>
        </w:rPr>
      </w:pPr>
      <w:r w:rsidRPr="007D46B8">
        <w:rPr>
          <w:lang w:val="en-GB"/>
        </w:rPr>
        <w:t>like the rushing of grasshoppers someone rushes on it.</w:t>
      </w:r>
    </w:p>
    <w:p w:rsidR="00244A60" w:rsidRPr="007D46B8" w:rsidRDefault="00244A60" w:rsidP="006B17C0">
      <w:pPr>
        <w:pStyle w:val="PlainText"/>
        <w:ind w:left="1440" w:hanging="720"/>
        <w:rPr>
          <w:lang w:val="en-GB"/>
        </w:rPr>
      </w:pPr>
      <w:r w:rsidRPr="007D46B8">
        <w:rPr>
          <w:vertAlign w:val="superscript"/>
          <w:lang w:val="en-GB"/>
        </w:rPr>
        <w:t>5</w:t>
      </w:r>
      <w:r w:rsidRPr="007D46B8">
        <w:rPr>
          <w:lang w:val="en-GB"/>
        </w:rPr>
        <w:t xml:space="preserve">Yahweh is lofty, because he dwells on high; </w:t>
      </w:r>
    </w:p>
    <w:p w:rsidR="00244A60" w:rsidRPr="007D46B8" w:rsidRDefault="00244A60" w:rsidP="006B17C0">
      <w:pPr>
        <w:pStyle w:val="PlainText"/>
        <w:ind w:left="1440"/>
        <w:rPr>
          <w:lang w:val="en-GB"/>
        </w:rPr>
      </w:pPr>
      <w:r w:rsidRPr="007D46B8">
        <w:rPr>
          <w:lang w:val="en-GB"/>
        </w:rPr>
        <w:t>he filled Zion with authority and faithfulness.</w:t>
      </w:r>
    </w:p>
    <w:p w:rsidR="00244A60" w:rsidRPr="007D46B8" w:rsidRDefault="00244A60" w:rsidP="006B17C0">
      <w:pPr>
        <w:pStyle w:val="PlainText"/>
        <w:ind w:left="1440" w:hanging="720"/>
        <w:rPr>
          <w:lang w:val="en-GB"/>
        </w:rPr>
      </w:pPr>
      <w:r w:rsidRPr="007D46B8">
        <w:rPr>
          <w:vertAlign w:val="superscript"/>
          <w:lang w:val="en-GB"/>
        </w:rPr>
        <w:t>6</w:t>
      </w:r>
      <w:r w:rsidR="009106F2">
        <w:rPr>
          <w:lang w:val="en-GB"/>
        </w:rPr>
        <w:t>He will become the truthful</w:t>
      </w:r>
      <w:r w:rsidRPr="007D46B8">
        <w:rPr>
          <w:lang w:val="en-GB"/>
        </w:rPr>
        <w:t xml:space="preserve">ness of your times; </w:t>
      </w:r>
    </w:p>
    <w:p w:rsidR="00244A60" w:rsidRPr="007D46B8" w:rsidRDefault="000C04A0" w:rsidP="006B17C0">
      <w:pPr>
        <w:pStyle w:val="PlainText"/>
        <w:ind w:left="1440"/>
        <w:rPr>
          <w:lang w:val="en-GB"/>
        </w:rPr>
      </w:pPr>
      <w:r>
        <w:rPr>
          <w:lang w:val="en-GB"/>
        </w:rPr>
        <w:t>smartness</w:t>
      </w:r>
      <w:r w:rsidR="00244A60" w:rsidRPr="007D46B8">
        <w:rPr>
          <w:lang w:val="en-GB"/>
        </w:rPr>
        <w:t xml:space="preserve"> and knowledge are the wealth that brings deliverance, </w:t>
      </w:r>
    </w:p>
    <w:p w:rsidR="00244A60" w:rsidRPr="007D46B8" w:rsidRDefault="00244A60" w:rsidP="006B17C0">
      <w:pPr>
        <w:pStyle w:val="PlainText"/>
        <w:ind w:left="1440"/>
        <w:rPr>
          <w:lang w:val="en-GB"/>
        </w:rPr>
      </w:pPr>
      <w:r w:rsidRPr="007D46B8">
        <w:rPr>
          <w:lang w:val="en-GB"/>
        </w:rPr>
        <w:t>awe for Yahweh – that is its treasure.</w:t>
      </w:r>
    </w:p>
    <w:p w:rsidR="00244A60" w:rsidRPr="007D46B8" w:rsidRDefault="00244A60" w:rsidP="006B17C0">
      <w:pPr>
        <w:pStyle w:val="PlainText"/>
        <w:ind w:left="720" w:hanging="720"/>
        <w:rPr>
          <w:lang w:val="en-GB"/>
        </w:rPr>
      </w:pPr>
    </w:p>
    <w:p w:rsidR="00244A60" w:rsidRPr="007D46B8" w:rsidRDefault="00244A60" w:rsidP="006B17C0">
      <w:pPr>
        <w:pStyle w:val="PlainText"/>
        <w:ind w:left="1440" w:hanging="720"/>
        <w:rPr>
          <w:lang w:val="en-GB"/>
        </w:rPr>
      </w:pPr>
      <w:r w:rsidRPr="007D46B8">
        <w:rPr>
          <w:vertAlign w:val="superscript"/>
          <w:lang w:val="en-GB"/>
        </w:rPr>
        <w:t>7</w:t>
      </w:r>
      <w:r w:rsidRPr="007D46B8">
        <w:rPr>
          <w:lang w:val="en-GB"/>
        </w:rPr>
        <w:t xml:space="preserve">There – the people in God’s Hearth have cried out aloud in the streets, </w:t>
      </w:r>
    </w:p>
    <w:p w:rsidR="00244A60" w:rsidRPr="007D46B8" w:rsidRDefault="005171D3" w:rsidP="006B17C0">
      <w:pPr>
        <w:pStyle w:val="PlainText"/>
        <w:ind w:left="1440"/>
        <w:rPr>
          <w:lang w:val="en-GB"/>
        </w:rPr>
      </w:pPr>
      <w:r>
        <w:rPr>
          <w:lang w:val="en-GB"/>
        </w:rPr>
        <w:t xml:space="preserve">the </w:t>
      </w:r>
      <w:r w:rsidR="000257DB">
        <w:rPr>
          <w:lang w:val="en-GB"/>
        </w:rPr>
        <w:t>envoy</w:t>
      </w:r>
      <w:r>
        <w:rPr>
          <w:lang w:val="en-GB"/>
        </w:rPr>
        <w:t>s of Shalom cry</w:t>
      </w:r>
      <w:r w:rsidR="00244A60" w:rsidRPr="007D46B8">
        <w:rPr>
          <w:lang w:val="en-GB"/>
        </w:rPr>
        <w:t xml:space="preserve"> bitterly.</w:t>
      </w:r>
    </w:p>
    <w:p w:rsidR="00244A60" w:rsidRPr="007D46B8" w:rsidRDefault="00244A60" w:rsidP="006B17C0">
      <w:pPr>
        <w:pStyle w:val="PlainText"/>
        <w:ind w:left="1440" w:hanging="720"/>
        <w:rPr>
          <w:lang w:val="en-GB"/>
        </w:rPr>
      </w:pPr>
      <w:r w:rsidRPr="007D46B8">
        <w:rPr>
          <w:vertAlign w:val="superscript"/>
          <w:lang w:val="en-GB"/>
        </w:rPr>
        <w:t>8</w:t>
      </w:r>
      <w:r w:rsidR="00864B1C">
        <w:rPr>
          <w:lang w:val="en-GB"/>
        </w:rPr>
        <w:t>Cause</w:t>
      </w:r>
      <w:r w:rsidRPr="007D46B8">
        <w:rPr>
          <w:lang w:val="en-GB"/>
        </w:rPr>
        <w:t xml:space="preserve">ways have become desolate, </w:t>
      </w:r>
    </w:p>
    <w:p w:rsidR="00244A60" w:rsidRPr="007D46B8" w:rsidRDefault="005171D3" w:rsidP="006B17C0">
      <w:pPr>
        <w:pStyle w:val="PlainText"/>
        <w:ind w:left="1440"/>
        <w:rPr>
          <w:lang w:val="en-GB"/>
        </w:rPr>
      </w:pPr>
      <w:r>
        <w:rPr>
          <w:lang w:val="en-GB"/>
        </w:rPr>
        <w:t>people passing</w:t>
      </w:r>
      <w:r w:rsidR="00244A60" w:rsidRPr="007D46B8">
        <w:rPr>
          <w:lang w:val="en-GB"/>
        </w:rPr>
        <w:t xml:space="preserve"> on the road ha</w:t>
      </w:r>
      <w:r>
        <w:rPr>
          <w:lang w:val="en-GB"/>
        </w:rPr>
        <w:t>ve</w:t>
      </w:r>
      <w:r w:rsidR="00244A60" w:rsidRPr="007D46B8">
        <w:rPr>
          <w:lang w:val="en-GB"/>
        </w:rPr>
        <w:t xml:space="preserve"> ceased.</w:t>
      </w:r>
    </w:p>
    <w:p w:rsidR="00244A60" w:rsidRPr="007D46B8" w:rsidRDefault="00603824" w:rsidP="006B17C0">
      <w:pPr>
        <w:pStyle w:val="PlainText"/>
        <w:ind w:left="1440" w:hanging="720"/>
        <w:rPr>
          <w:lang w:val="en-GB"/>
        </w:rPr>
      </w:pPr>
      <w:r>
        <w:rPr>
          <w:lang w:val="en-GB"/>
        </w:rPr>
        <w:t xml:space="preserve"> He has contraven</w:t>
      </w:r>
      <w:r w:rsidR="005171D3">
        <w:rPr>
          <w:lang w:val="en-GB"/>
        </w:rPr>
        <w:t>ed</w:t>
      </w:r>
      <w:r w:rsidR="00244A60" w:rsidRPr="007D46B8">
        <w:rPr>
          <w:lang w:val="en-GB"/>
        </w:rPr>
        <w:t xml:space="preserve"> the </w:t>
      </w:r>
      <w:r w:rsidR="009D244D">
        <w:rPr>
          <w:lang w:val="en-GB"/>
        </w:rPr>
        <w:t>pact</w:t>
      </w:r>
      <w:r w:rsidR="00244A60" w:rsidRPr="007D46B8">
        <w:rPr>
          <w:lang w:val="en-GB"/>
        </w:rPr>
        <w:t xml:space="preserve">, rejected the </w:t>
      </w:r>
      <w:r w:rsidR="00565DC5" w:rsidRPr="007D46B8">
        <w:rPr>
          <w:lang w:val="en-GB"/>
        </w:rPr>
        <w:t>towns</w:t>
      </w:r>
      <w:r w:rsidR="00244A60" w:rsidRPr="007D46B8">
        <w:rPr>
          <w:lang w:val="en-GB"/>
        </w:rPr>
        <w:t>,</w:t>
      </w:r>
    </w:p>
    <w:p w:rsidR="00244A60" w:rsidRPr="007D46B8" w:rsidRDefault="00244A60" w:rsidP="006B17C0">
      <w:pPr>
        <w:pStyle w:val="PlainText"/>
        <w:ind w:left="1440"/>
        <w:rPr>
          <w:lang w:val="en-GB"/>
        </w:rPr>
      </w:pPr>
      <w:r w:rsidRPr="007D46B8">
        <w:rPr>
          <w:lang w:val="en-GB"/>
        </w:rPr>
        <w:t xml:space="preserve"> not taken account of anyone.</w:t>
      </w:r>
    </w:p>
    <w:p w:rsidR="00244A60" w:rsidRPr="007D46B8" w:rsidRDefault="00244A60" w:rsidP="006B17C0">
      <w:pPr>
        <w:pStyle w:val="PlainText"/>
        <w:ind w:left="1440" w:hanging="720"/>
        <w:rPr>
          <w:lang w:val="en-GB"/>
        </w:rPr>
      </w:pPr>
      <w:r w:rsidRPr="007D46B8">
        <w:rPr>
          <w:vertAlign w:val="superscript"/>
          <w:lang w:val="en-GB"/>
        </w:rPr>
        <w:t>9</w:t>
      </w:r>
      <w:r w:rsidRPr="007D46B8">
        <w:rPr>
          <w:lang w:val="en-GB"/>
        </w:rPr>
        <w:t xml:space="preserve">The country has withered, wasted away; </w:t>
      </w:r>
    </w:p>
    <w:p w:rsidR="00244A60" w:rsidRPr="007D46B8" w:rsidRDefault="00A05510" w:rsidP="006B17C0">
      <w:pPr>
        <w:pStyle w:val="PlainText"/>
        <w:ind w:left="1440"/>
        <w:rPr>
          <w:lang w:val="en-GB"/>
        </w:rPr>
      </w:pPr>
      <w:r>
        <w:rPr>
          <w:lang w:val="en-GB"/>
        </w:rPr>
        <w:t xml:space="preserve">Lebanon is </w:t>
      </w:r>
      <w:r w:rsidR="00D03396">
        <w:rPr>
          <w:lang w:val="en-GB"/>
        </w:rPr>
        <w:t>confounded</w:t>
      </w:r>
      <w:r w:rsidR="00244A60" w:rsidRPr="007D46B8">
        <w:rPr>
          <w:lang w:val="en-GB"/>
        </w:rPr>
        <w:t>, it has shrivel</w:t>
      </w:r>
      <w:r w:rsidR="005171D3">
        <w:rPr>
          <w:lang w:val="en-GB"/>
        </w:rPr>
        <w:t>l</w:t>
      </w:r>
      <w:r w:rsidR="00244A60" w:rsidRPr="007D46B8">
        <w:rPr>
          <w:lang w:val="en-GB"/>
        </w:rPr>
        <w:t>ed.</w:t>
      </w:r>
    </w:p>
    <w:p w:rsidR="00244A60" w:rsidRPr="007D46B8" w:rsidRDefault="00244A60" w:rsidP="006B17C0">
      <w:pPr>
        <w:pStyle w:val="PlainText"/>
        <w:ind w:left="1440" w:hanging="720"/>
        <w:rPr>
          <w:lang w:val="en-GB"/>
        </w:rPr>
      </w:pPr>
      <w:r w:rsidRPr="007D46B8">
        <w:rPr>
          <w:lang w:val="en-GB"/>
        </w:rPr>
        <w:t xml:space="preserve"> </w:t>
      </w:r>
      <w:r w:rsidR="005171D3">
        <w:rPr>
          <w:lang w:val="en-GB"/>
        </w:rPr>
        <w:t xml:space="preserve">The </w:t>
      </w:r>
      <w:r w:rsidRPr="007D46B8">
        <w:rPr>
          <w:lang w:val="en-GB"/>
        </w:rPr>
        <w:t xml:space="preserve">Sharon has become like the steppe, </w:t>
      </w:r>
    </w:p>
    <w:p w:rsidR="00244A60" w:rsidRPr="007D46B8" w:rsidRDefault="00244A60" w:rsidP="006B17C0">
      <w:pPr>
        <w:pStyle w:val="PlainText"/>
        <w:ind w:left="1440"/>
        <w:rPr>
          <w:lang w:val="en-GB"/>
        </w:rPr>
      </w:pPr>
      <w:r w:rsidRPr="007D46B8">
        <w:rPr>
          <w:lang w:val="en-GB"/>
        </w:rPr>
        <w:t xml:space="preserve">Bashan and Carmel are shaking </w:t>
      </w:r>
      <w:r w:rsidR="005171D3">
        <w:rPr>
          <w:lang w:val="en-GB"/>
        </w:rPr>
        <w:t>things off</w:t>
      </w:r>
      <w:r w:rsidRPr="007D46B8">
        <w:rPr>
          <w:lang w:val="en-GB"/>
        </w:rPr>
        <w:t>.</w:t>
      </w:r>
    </w:p>
    <w:p w:rsidR="00244A60" w:rsidRPr="007D46B8" w:rsidRDefault="00244A60" w:rsidP="006B17C0">
      <w:pPr>
        <w:pStyle w:val="PlainText"/>
        <w:ind w:left="1440" w:hanging="720"/>
        <w:rPr>
          <w:lang w:val="en-GB"/>
        </w:rPr>
      </w:pPr>
      <w:r w:rsidRPr="007D46B8">
        <w:rPr>
          <w:vertAlign w:val="superscript"/>
          <w:lang w:val="en-GB"/>
        </w:rPr>
        <w:t>10</w:t>
      </w:r>
      <w:r w:rsidR="001E1E82">
        <w:rPr>
          <w:lang w:val="en-GB"/>
        </w:rPr>
        <w:t>’</w:t>
      </w:r>
      <w:r w:rsidRPr="007D46B8">
        <w:rPr>
          <w:lang w:val="en-GB"/>
        </w:rPr>
        <w:t>Now I will arise</w:t>
      </w:r>
      <w:r w:rsidR="000F21BC" w:rsidRPr="007D46B8">
        <w:rPr>
          <w:lang w:val="en-GB"/>
        </w:rPr>
        <w:t>’,</w:t>
      </w:r>
      <w:r w:rsidR="00696150" w:rsidRPr="007D46B8">
        <w:rPr>
          <w:lang w:val="en-GB"/>
        </w:rPr>
        <w:t xml:space="preserve"> </w:t>
      </w:r>
      <w:r w:rsidRPr="007D46B8">
        <w:rPr>
          <w:lang w:val="en-GB"/>
        </w:rPr>
        <w:t xml:space="preserve">Yahweh says, </w:t>
      </w:r>
    </w:p>
    <w:p w:rsidR="00244A60" w:rsidRPr="007D46B8" w:rsidRDefault="001E1E82" w:rsidP="006B17C0">
      <w:pPr>
        <w:pStyle w:val="PlainText"/>
        <w:ind w:left="1440"/>
        <w:rPr>
          <w:lang w:val="en-GB"/>
        </w:rPr>
      </w:pPr>
      <w:r>
        <w:rPr>
          <w:lang w:val="en-GB"/>
        </w:rPr>
        <w:t>‘</w:t>
      </w:r>
      <w:r w:rsidR="00244A60" w:rsidRPr="007D46B8">
        <w:rPr>
          <w:lang w:val="en-GB"/>
        </w:rPr>
        <w:t>now I wil</w:t>
      </w:r>
      <w:r w:rsidR="005171D3">
        <w:rPr>
          <w:lang w:val="en-GB"/>
        </w:rPr>
        <w:t>l exalt myself, now I will lift myself</w:t>
      </w:r>
      <w:r w:rsidR="00244A60" w:rsidRPr="007D46B8">
        <w:rPr>
          <w:lang w:val="en-GB"/>
        </w:rPr>
        <w:t>.</w:t>
      </w:r>
    </w:p>
    <w:p w:rsidR="00244A60" w:rsidRPr="007D46B8" w:rsidRDefault="00244A60" w:rsidP="006B17C0">
      <w:pPr>
        <w:pStyle w:val="PlainText"/>
        <w:ind w:left="1440" w:hanging="720"/>
        <w:rPr>
          <w:lang w:val="en-GB"/>
        </w:rPr>
      </w:pPr>
      <w:r w:rsidRPr="007D46B8">
        <w:rPr>
          <w:vertAlign w:val="superscript"/>
          <w:lang w:val="en-GB"/>
        </w:rPr>
        <w:t>11</w:t>
      </w:r>
      <w:r w:rsidRPr="007D46B8">
        <w:rPr>
          <w:lang w:val="en-GB"/>
        </w:rPr>
        <w:t xml:space="preserve">You will conceive hay, give birth to straw; </w:t>
      </w:r>
    </w:p>
    <w:p w:rsidR="00244A60" w:rsidRPr="007D46B8" w:rsidRDefault="005171D3" w:rsidP="006B17C0">
      <w:pPr>
        <w:pStyle w:val="PlainText"/>
        <w:ind w:left="1440"/>
        <w:rPr>
          <w:lang w:val="en-GB"/>
        </w:rPr>
      </w:pPr>
      <w:r>
        <w:rPr>
          <w:lang w:val="en-GB"/>
        </w:rPr>
        <w:t>your breath</w:t>
      </w:r>
      <w:r w:rsidR="00244A60" w:rsidRPr="007D46B8">
        <w:rPr>
          <w:lang w:val="en-GB"/>
        </w:rPr>
        <w:t xml:space="preserve"> a fire that consumes you.</w:t>
      </w:r>
    </w:p>
    <w:p w:rsidR="00244A60" w:rsidRPr="007D46B8" w:rsidRDefault="00244A60" w:rsidP="006B17C0">
      <w:pPr>
        <w:pStyle w:val="PlainText"/>
        <w:ind w:left="1440" w:hanging="720"/>
        <w:rPr>
          <w:lang w:val="en-GB"/>
        </w:rPr>
      </w:pPr>
      <w:r w:rsidRPr="007D46B8">
        <w:rPr>
          <w:vertAlign w:val="superscript"/>
          <w:lang w:val="en-GB"/>
        </w:rPr>
        <w:t>12</w:t>
      </w:r>
      <w:r w:rsidRPr="007D46B8">
        <w:rPr>
          <w:lang w:val="en-GB"/>
        </w:rPr>
        <w:t xml:space="preserve">Peoples will be burnings of lime, </w:t>
      </w:r>
    </w:p>
    <w:p w:rsidR="00244A60" w:rsidRPr="007D46B8" w:rsidRDefault="00244A60" w:rsidP="006B17C0">
      <w:pPr>
        <w:pStyle w:val="PlainText"/>
        <w:ind w:left="1440"/>
        <w:rPr>
          <w:lang w:val="en-GB"/>
        </w:rPr>
      </w:pPr>
      <w:r w:rsidRPr="007D46B8">
        <w:rPr>
          <w:lang w:val="en-GB"/>
        </w:rPr>
        <w:t>thorns cut off that are set on fire.</w:t>
      </w:r>
    </w:p>
    <w:p w:rsidR="00244A60" w:rsidRPr="007D46B8" w:rsidRDefault="00244A60" w:rsidP="006B17C0">
      <w:pPr>
        <w:pStyle w:val="PlainText"/>
        <w:ind w:left="1440" w:hanging="720"/>
        <w:rPr>
          <w:lang w:val="en-GB"/>
        </w:rPr>
      </w:pPr>
      <w:r w:rsidRPr="007D46B8">
        <w:rPr>
          <w:vertAlign w:val="superscript"/>
          <w:lang w:val="en-GB"/>
        </w:rPr>
        <w:t>13</w:t>
      </w:r>
      <w:r w:rsidRPr="007D46B8">
        <w:rPr>
          <w:lang w:val="en-GB"/>
        </w:rPr>
        <w:t xml:space="preserve">Listen, you far off, to what I have done; </w:t>
      </w:r>
    </w:p>
    <w:p w:rsidR="00244A60" w:rsidRPr="007D46B8" w:rsidRDefault="00244A60" w:rsidP="006B17C0">
      <w:pPr>
        <w:pStyle w:val="PlainText"/>
        <w:ind w:left="1440"/>
        <w:rPr>
          <w:lang w:val="en-GB"/>
        </w:rPr>
      </w:pPr>
      <w:r w:rsidRPr="007D46B8">
        <w:rPr>
          <w:lang w:val="en-GB"/>
        </w:rPr>
        <w:t>acknowle</w:t>
      </w:r>
      <w:r w:rsidR="005171D3">
        <w:rPr>
          <w:lang w:val="en-GB"/>
        </w:rPr>
        <w:t>dge, you that are near, my strength</w:t>
      </w:r>
      <w:r w:rsidR="00F17C43" w:rsidRPr="007D46B8">
        <w:rPr>
          <w:lang w:val="en-GB"/>
        </w:rPr>
        <w:t>’.</w:t>
      </w:r>
    </w:p>
    <w:p w:rsidR="008D680A" w:rsidRPr="007D46B8" w:rsidRDefault="008D680A" w:rsidP="00627145">
      <w:pPr>
        <w:pStyle w:val="Heading2"/>
        <w:rPr>
          <w:lang w:val="en-GB"/>
        </w:rPr>
      </w:pPr>
      <w:r>
        <w:rPr>
          <w:lang w:val="en-GB"/>
        </w:rPr>
        <w:lastRenderedPageBreak/>
        <w:t>33:14</w:t>
      </w:r>
      <w:r w:rsidR="009B5260">
        <w:rPr>
          <w:lang w:val="en-GB"/>
        </w:rPr>
        <w:t xml:space="preserve"> Your Eyes Will Behold the King in His Beauty</w:t>
      </w:r>
    </w:p>
    <w:p w:rsidR="00244A60" w:rsidRPr="007D46B8" w:rsidRDefault="00244A60" w:rsidP="006B17C0">
      <w:pPr>
        <w:pStyle w:val="PlainText"/>
        <w:ind w:left="1440" w:hanging="720"/>
        <w:rPr>
          <w:lang w:val="en-GB"/>
        </w:rPr>
      </w:pPr>
      <w:r w:rsidRPr="007D46B8">
        <w:rPr>
          <w:vertAlign w:val="superscript"/>
          <w:lang w:val="en-GB"/>
        </w:rPr>
        <w:t>14</w:t>
      </w:r>
      <w:r w:rsidR="005171D3">
        <w:rPr>
          <w:lang w:val="en-GB"/>
        </w:rPr>
        <w:t>Wrongdoers in Zion are frightened</w:t>
      </w:r>
      <w:r w:rsidRPr="007D46B8">
        <w:rPr>
          <w:lang w:val="en-GB"/>
        </w:rPr>
        <w:t xml:space="preserve">, </w:t>
      </w:r>
    </w:p>
    <w:p w:rsidR="00244A60" w:rsidRPr="007D46B8" w:rsidRDefault="005171D3" w:rsidP="006B17C0">
      <w:pPr>
        <w:pStyle w:val="PlainText"/>
        <w:ind w:left="1440"/>
        <w:rPr>
          <w:lang w:val="en-GB"/>
        </w:rPr>
      </w:pPr>
      <w:r>
        <w:rPr>
          <w:lang w:val="en-GB"/>
        </w:rPr>
        <w:t>trembling grasp</w:t>
      </w:r>
      <w:r w:rsidR="00244A60" w:rsidRPr="007D46B8">
        <w:rPr>
          <w:lang w:val="en-GB"/>
        </w:rPr>
        <w:t>s the impious.</w:t>
      </w:r>
    </w:p>
    <w:p w:rsidR="00244A60" w:rsidRPr="007D46B8" w:rsidRDefault="005171D3" w:rsidP="006B17C0">
      <w:pPr>
        <w:pStyle w:val="PlainText"/>
        <w:ind w:left="1440" w:hanging="720"/>
        <w:rPr>
          <w:lang w:val="en-GB"/>
        </w:rPr>
      </w:pPr>
      <w:r>
        <w:rPr>
          <w:lang w:val="en-GB"/>
        </w:rPr>
        <w:t xml:space="preserve">Who of us can reside with </w:t>
      </w:r>
      <w:r w:rsidR="00244A60" w:rsidRPr="007D46B8">
        <w:rPr>
          <w:lang w:val="en-GB"/>
        </w:rPr>
        <w:t xml:space="preserve">consuming fire, </w:t>
      </w:r>
    </w:p>
    <w:p w:rsidR="00244A60" w:rsidRPr="007D46B8" w:rsidRDefault="005171D3" w:rsidP="006B17C0">
      <w:pPr>
        <w:pStyle w:val="PlainText"/>
        <w:ind w:left="1440"/>
        <w:rPr>
          <w:lang w:val="en-GB"/>
        </w:rPr>
      </w:pPr>
      <w:r>
        <w:rPr>
          <w:lang w:val="en-GB"/>
        </w:rPr>
        <w:t xml:space="preserve">who of us can reside </w:t>
      </w:r>
      <w:r w:rsidR="004012B4">
        <w:rPr>
          <w:lang w:val="en-GB"/>
        </w:rPr>
        <w:t>with the permanent</w:t>
      </w:r>
      <w:r w:rsidR="00244A60" w:rsidRPr="007D46B8">
        <w:rPr>
          <w:lang w:val="en-GB"/>
        </w:rPr>
        <w:t xml:space="preserve"> blaze?</w:t>
      </w:r>
    </w:p>
    <w:p w:rsidR="00244A60" w:rsidRPr="007D46B8" w:rsidRDefault="00244A60" w:rsidP="006B17C0">
      <w:pPr>
        <w:pStyle w:val="PlainText"/>
        <w:ind w:left="1440" w:hanging="720"/>
        <w:rPr>
          <w:lang w:val="en-GB"/>
        </w:rPr>
      </w:pPr>
      <w:r w:rsidRPr="007D46B8">
        <w:rPr>
          <w:vertAlign w:val="superscript"/>
          <w:lang w:val="en-GB"/>
        </w:rPr>
        <w:t>15</w:t>
      </w:r>
      <w:r w:rsidRPr="007D46B8">
        <w:rPr>
          <w:lang w:val="en-GB"/>
        </w:rPr>
        <w:t xml:space="preserve">One who walks in faithfulness, </w:t>
      </w:r>
    </w:p>
    <w:p w:rsidR="00244A60" w:rsidRPr="007D46B8" w:rsidRDefault="00244A60" w:rsidP="006B17C0">
      <w:pPr>
        <w:pStyle w:val="PlainText"/>
        <w:ind w:left="1440"/>
        <w:rPr>
          <w:lang w:val="en-GB"/>
        </w:rPr>
      </w:pPr>
      <w:r w:rsidRPr="007D46B8">
        <w:rPr>
          <w:lang w:val="en-GB"/>
        </w:rPr>
        <w:t>speaks uprightly,</w:t>
      </w:r>
    </w:p>
    <w:p w:rsidR="00244A60" w:rsidRPr="007D46B8" w:rsidRDefault="006B17C0" w:rsidP="006B17C0">
      <w:pPr>
        <w:pStyle w:val="PlainText"/>
        <w:ind w:left="1440" w:hanging="720"/>
        <w:rPr>
          <w:lang w:val="en-GB"/>
        </w:rPr>
      </w:pPr>
      <w:r>
        <w:rPr>
          <w:lang w:val="en-GB"/>
        </w:rPr>
        <w:t>R</w:t>
      </w:r>
      <w:r w:rsidR="009B309C">
        <w:rPr>
          <w:lang w:val="en-GB"/>
        </w:rPr>
        <w:t>ejects profit from fraud</w:t>
      </w:r>
      <w:r w:rsidR="00244A60" w:rsidRPr="007D46B8">
        <w:rPr>
          <w:lang w:val="en-GB"/>
        </w:rPr>
        <w:t xml:space="preserve">, </w:t>
      </w:r>
    </w:p>
    <w:p w:rsidR="00244A60" w:rsidRPr="007D46B8" w:rsidRDefault="00244A60" w:rsidP="006B17C0">
      <w:pPr>
        <w:pStyle w:val="PlainText"/>
        <w:ind w:left="1440"/>
        <w:rPr>
          <w:lang w:val="en-GB"/>
        </w:rPr>
      </w:pPr>
      <w:r w:rsidRPr="007D46B8">
        <w:rPr>
          <w:lang w:val="en-GB"/>
        </w:rPr>
        <w:t xml:space="preserve">waves </w:t>
      </w:r>
      <w:r w:rsidR="006B17C0">
        <w:rPr>
          <w:lang w:val="en-GB"/>
        </w:rPr>
        <w:t xml:space="preserve">the palms of </w:t>
      </w:r>
      <w:r w:rsidRPr="007D46B8">
        <w:rPr>
          <w:lang w:val="en-GB"/>
        </w:rPr>
        <w:t>his hands rather than grasping a bribe,</w:t>
      </w:r>
    </w:p>
    <w:p w:rsidR="00244A60" w:rsidRPr="007D46B8" w:rsidRDefault="006B17C0" w:rsidP="006B17C0">
      <w:pPr>
        <w:pStyle w:val="PlainText"/>
        <w:ind w:left="1440" w:hanging="720"/>
        <w:rPr>
          <w:lang w:val="en-GB"/>
        </w:rPr>
      </w:pPr>
      <w:r>
        <w:rPr>
          <w:lang w:val="en-GB"/>
        </w:rPr>
        <w:t>S</w:t>
      </w:r>
      <w:r w:rsidR="00244A60" w:rsidRPr="007D46B8">
        <w:rPr>
          <w:lang w:val="en-GB"/>
        </w:rPr>
        <w:t>tops hi</w:t>
      </w:r>
      <w:r>
        <w:rPr>
          <w:lang w:val="en-GB"/>
        </w:rPr>
        <w:t>s ear rather than listening to talk of</w:t>
      </w:r>
      <w:r w:rsidR="00244A60" w:rsidRPr="007D46B8">
        <w:rPr>
          <w:lang w:val="en-GB"/>
        </w:rPr>
        <w:t xml:space="preserve"> bloodshed, </w:t>
      </w:r>
    </w:p>
    <w:p w:rsidR="00244A60" w:rsidRPr="007D46B8" w:rsidRDefault="00244A60" w:rsidP="006B17C0">
      <w:pPr>
        <w:pStyle w:val="PlainText"/>
        <w:ind w:left="1440"/>
        <w:rPr>
          <w:lang w:val="en-GB"/>
        </w:rPr>
      </w:pPr>
      <w:r w:rsidRPr="007D46B8">
        <w:rPr>
          <w:lang w:val="en-GB"/>
        </w:rPr>
        <w:t>closes h</w:t>
      </w:r>
      <w:r w:rsidR="006B17C0">
        <w:rPr>
          <w:lang w:val="en-GB"/>
        </w:rPr>
        <w:t>is eyes rather than look at what is bad</w:t>
      </w:r>
      <w:r w:rsidRPr="007D46B8">
        <w:rPr>
          <w:lang w:val="en-GB"/>
        </w:rPr>
        <w:t xml:space="preserve"> – </w:t>
      </w:r>
    </w:p>
    <w:p w:rsidR="00244A60" w:rsidRPr="007D46B8" w:rsidRDefault="00244A60" w:rsidP="006B17C0">
      <w:pPr>
        <w:pStyle w:val="PlainText"/>
        <w:ind w:left="1440" w:hanging="720"/>
        <w:rPr>
          <w:lang w:val="en-GB"/>
        </w:rPr>
      </w:pPr>
      <w:r w:rsidRPr="007D46B8">
        <w:rPr>
          <w:vertAlign w:val="superscript"/>
          <w:lang w:val="en-GB"/>
        </w:rPr>
        <w:t>16</w:t>
      </w:r>
      <w:r w:rsidR="006B17C0">
        <w:rPr>
          <w:lang w:val="en-GB"/>
        </w:rPr>
        <w:t>T</w:t>
      </w:r>
      <w:r w:rsidRPr="007D46B8">
        <w:rPr>
          <w:lang w:val="en-GB"/>
        </w:rPr>
        <w:t xml:space="preserve">hat person can dwell on the heights, </w:t>
      </w:r>
    </w:p>
    <w:p w:rsidR="00244A60" w:rsidRPr="007D46B8" w:rsidRDefault="006B17C0" w:rsidP="006B17C0">
      <w:pPr>
        <w:pStyle w:val="PlainText"/>
        <w:ind w:left="1440"/>
        <w:rPr>
          <w:lang w:val="en-GB"/>
        </w:rPr>
      </w:pPr>
      <w:r>
        <w:rPr>
          <w:lang w:val="en-GB"/>
        </w:rPr>
        <w:t xml:space="preserve">with </w:t>
      </w:r>
      <w:r w:rsidR="00244A60" w:rsidRPr="007D46B8">
        <w:rPr>
          <w:lang w:val="en-GB"/>
        </w:rPr>
        <w:t xml:space="preserve">fortresses </w:t>
      </w:r>
      <w:r>
        <w:rPr>
          <w:lang w:val="en-GB"/>
        </w:rPr>
        <w:t xml:space="preserve">in the cliffs </w:t>
      </w:r>
      <w:r w:rsidR="00244A60" w:rsidRPr="007D46B8">
        <w:rPr>
          <w:lang w:val="en-GB"/>
        </w:rPr>
        <w:t>as his high tower.</w:t>
      </w:r>
    </w:p>
    <w:p w:rsidR="00244A60" w:rsidRPr="007D46B8" w:rsidRDefault="00244A60" w:rsidP="006B17C0">
      <w:pPr>
        <w:pStyle w:val="PlainText"/>
        <w:ind w:left="1440" w:hanging="720"/>
        <w:rPr>
          <w:lang w:val="en-GB"/>
        </w:rPr>
      </w:pPr>
      <w:r w:rsidRPr="007D46B8">
        <w:rPr>
          <w:lang w:val="en-GB"/>
        </w:rPr>
        <w:t xml:space="preserve">His food will be given, </w:t>
      </w:r>
    </w:p>
    <w:p w:rsidR="00244A60" w:rsidRPr="007D46B8" w:rsidRDefault="00244A60" w:rsidP="006B17C0">
      <w:pPr>
        <w:pStyle w:val="PlainText"/>
        <w:ind w:left="1440"/>
        <w:rPr>
          <w:lang w:val="en-GB"/>
        </w:rPr>
      </w:pPr>
      <w:r w:rsidRPr="007D46B8">
        <w:rPr>
          <w:lang w:val="en-GB"/>
        </w:rPr>
        <w:t>his water reliable.</w:t>
      </w:r>
    </w:p>
    <w:p w:rsidR="00244A60" w:rsidRPr="007D46B8" w:rsidRDefault="00244A60" w:rsidP="006F4B81">
      <w:pPr>
        <w:pStyle w:val="PlainText"/>
        <w:ind w:left="720" w:hanging="720"/>
        <w:rPr>
          <w:lang w:val="en-GB"/>
        </w:rPr>
      </w:pPr>
    </w:p>
    <w:p w:rsidR="00244A60" w:rsidRPr="007D46B8" w:rsidRDefault="00244A60" w:rsidP="006B17C0">
      <w:pPr>
        <w:pStyle w:val="PlainText"/>
        <w:ind w:left="1440" w:hanging="720"/>
        <w:rPr>
          <w:lang w:val="en-GB"/>
        </w:rPr>
      </w:pPr>
      <w:r w:rsidRPr="007D46B8">
        <w:rPr>
          <w:vertAlign w:val="superscript"/>
          <w:lang w:val="en-GB"/>
        </w:rPr>
        <w:t>17</w:t>
      </w:r>
      <w:r w:rsidRPr="007D46B8">
        <w:rPr>
          <w:lang w:val="en-GB"/>
        </w:rPr>
        <w:t>Your ey</w:t>
      </w:r>
      <w:r w:rsidR="006B17C0">
        <w:rPr>
          <w:lang w:val="en-GB"/>
        </w:rPr>
        <w:t>es will behold the King in his beaut</w:t>
      </w:r>
      <w:r w:rsidRPr="007D46B8">
        <w:rPr>
          <w:lang w:val="en-GB"/>
        </w:rPr>
        <w:t xml:space="preserve">y, </w:t>
      </w:r>
    </w:p>
    <w:p w:rsidR="00244A60" w:rsidRPr="007D46B8" w:rsidRDefault="004012B4" w:rsidP="006B17C0">
      <w:pPr>
        <w:pStyle w:val="PlainText"/>
        <w:ind w:left="1440"/>
        <w:rPr>
          <w:lang w:val="en-GB"/>
        </w:rPr>
      </w:pPr>
      <w:r>
        <w:rPr>
          <w:lang w:val="en-GB"/>
        </w:rPr>
        <w:t>they’</w:t>
      </w:r>
      <w:r w:rsidR="006B17C0">
        <w:rPr>
          <w:lang w:val="en-GB"/>
        </w:rPr>
        <w:t>ll see</w:t>
      </w:r>
      <w:r>
        <w:rPr>
          <w:lang w:val="en-GB"/>
        </w:rPr>
        <w:t xml:space="preserve"> the country stretching </w:t>
      </w:r>
      <w:r w:rsidR="00244A60" w:rsidRPr="007D46B8">
        <w:rPr>
          <w:lang w:val="en-GB"/>
        </w:rPr>
        <w:t>far.</w:t>
      </w:r>
    </w:p>
    <w:p w:rsidR="00244A60" w:rsidRPr="007D46B8" w:rsidRDefault="00244A60" w:rsidP="006B17C0">
      <w:pPr>
        <w:pStyle w:val="PlainText"/>
        <w:ind w:left="1440" w:hanging="720"/>
        <w:rPr>
          <w:lang w:val="en-GB"/>
        </w:rPr>
      </w:pPr>
      <w:r w:rsidRPr="007D46B8">
        <w:rPr>
          <w:vertAlign w:val="superscript"/>
          <w:lang w:val="en-GB"/>
        </w:rPr>
        <w:t>18</w:t>
      </w:r>
      <w:r w:rsidR="006B17C0">
        <w:rPr>
          <w:lang w:val="en-GB"/>
        </w:rPr>
        <w:t>Your mind wil</w:t>
      </w:r>
      <w:r w:rsidR="00726C38">
        <w:rPr>
          <w:lang w:val="en-GB"/>
        </w:rPr>
        <w:t>l murmur about what you dreaded—</w:t>
      </w:r>
    </w:p>
    <w:p w:rsidR="00244A60" w:rsidRPr="007D46B8" w:rsidRDefault="00244A60" w:rsidP="006B17C0">
      <w:pPr>
        <w:pStyle w:val="PlainText"/>
        <w:ind w:left="1440"/>
        <w:rPr>
          <w:lang w:val="en-GB"/>
        </w:rPr>
      </w:pPr>
      <w:r w:rsidRPr="007D46B8">
        <w:rPr>
          <w:lang w:val="en-GB"/>
        </w:rPr>
        <w:t>where’s the person counti</w:t>
      </w:r>
      <w:r w:rsidR="004012B4">
        <w:rPr>
          <w:lang w:val="en-GB"/>
        </w:rPr>
        <w:t>ng, where’s the person weighing?</w:t>
      </w:r>
    </w:p>
    <w:p w:rsidR="00244A60" w:rsidRPr="007D46B8" w:rsidRDefault="00244A60" w:rsidP="006B17C0">
      <w:pPr>
        <w:pStyle w:val="PlainText"/>
        <w:ind w:left="1440" w:hanging="720"/>
        <w:rPr>
          <w:lang w:val="en-GB"/>
        </w:rPr>
      </w:pPr>
      <w:r w:rsidRPr="007D46B8">
        <w:rPr>
          <w:lang w:val="en-GB"/>
        </w:rPr>
        <w:t xml:space="preserve">Where’s the person counting the towers? – </w:t>
      </w:r>
    </w:p>
    <w:p w:rsidR="00244A60" w:rsidRPr="007D46B8" w:rsidRDefault="00244A60" w:rsidP="006B17C0">
      <w:pPr>
        <w:pStyle w:val="PlainText"/>
        <w:ind w:left="1440"/>
        <w:rPr>
          <w:lang w:val="en-GB"/>
        </w:rPr>
      </w:pPr>
      <w:r w:rsidRPr="007D46B8">
        <w:rPr>
          <w:vertAlign w:val="superscript"/>
          <w:lang w:val="en-GB"/>
        </w:rPr>
        <w:t>19</w:t>
      </w:r>
      <w:r w:rsidR="006B17C0">
        <w:rPr>
          <w:lang w:val="en-GB"/>
        </w:rPr>
        <w:t>when you d</w:t>
      </w:r>
      <w:r w:rsidR="00726C38">
        <w:rPr>
          <w:lang w:val="en-GB"/>
        </w:rPr>
        <w:t>on’t see the barbarous</w:t>
      </w:r>
      <w:r w:rsidRPr="007D46B8">
        <w:rPr>
          <w:lang w:val="en-GB"/>
        </w:rPr>
        <w:t xml:space="preserve"> people,</w:t>
      </w:r>
    </w:p>
    <w:p w:rsidR="00244A60" w:rsidRPr="007D46B8" w:rsidRDefault="006B17C0" w:rsidP="006B17C0">
      <w:pPr>
        <w:pStyle w:val="PlainText"/>
        <w:ind w:left="1440" w:hanging="720"/>
        <w:rPr>
          <w:lang w:val="en-GB"/>
        </w:rPr>
      </w:pPr>
      <w:r>
        <w:rPr>
          <w:lang w:val="en-GB"/>
        </w:rPr>
        <w:t>T</w:t>
      </w:r>
      <w:r w:rsidR="00244A60" w:rsidRPr="007D46B8">
        <w:rPr>
          <w:lang w:val="en-GB"/>
        </w:rPr>
        <w:t>he peop</w:t>
      </w:r>
      <w:r w:rsidR="00726C38">
        <w:rPr>
          <w:lang w:val="en-GB"/>
        </w:rPr>
        <w:t>le too way-out of speech to listen</w:t>
      </w:r>
      <w:r w:rsidR="00244A60" w:rsidRPr="007D46B8">
        <w:rPr>
          <w:lang w:val="en-GB"/>
        </w:rPr>
        <w:t xml:space="preserve">, </w:t>
      </w:r>
    </w:p>
    <w:p w:rsidR="00244A60" w:rsidRPr="007D46B8" w:rsidRDefault="00244A60" w:rsidP="006B17C0">
      <w:pPr>
        <w:pStyle w:val="PlainText"/>
        <w:ind w:left="1440"/>
        <w:rPr>
          <w:lang w:val="en-GB"/>
        </w:rPr>
      </w:pPr>
      <w:r w:rsidRPr="007D46B8">
        <w:rPr>
          <w:lang w:val="en-GB"/>
        </w:rPr>
        <w:t>so stammering of tongue that there’s no understanding.</w:t>
      </w:r>
    </w:p>
    <w:p w:rsidR="00244A60" w:rsidRPr="007D46B8" w:rsidRDefault="00244A60" w:rsidP="006B17C0">
      <w:pPr>
        <w:pStyle w:val="PlainText"/>
        <w:ind w:left="1440" w:hanging="720"/>
        <w:rPr>
          <w:lang w:val="en-GB"/>
        </w:rPr>
      </w:pPr>
      <w:r w:rsidRPr="007D46B8">
        <w:rPr>
          <w:vertAlign w:val="superscript"/>
          <w:lang w:val="en-GB"/>
        </w:rPr>
        <w:t>20</w:t>
      </w:r>
      <w:r w:rsidR="00726C38">
        <w:rPr>
          <w:lang w:val="en-GB"/>
        </w:rPr>
        <w:t xml:space="preserve">Behold Zion, the </w:t>
      </w:r>
      <w:r w:rsidR="00565DC5" w:rsidRPr="007D46B8">
        <w:rPr>
          <w:lang w:val="en-GB"/>
        </w:rPr>
        <w:t>township</w:t>
      </w:r>
      <w:r w:rsidR="00726C38">
        <w:rPr>
          <w:lang w:val="en-GB"/>
        </w:rPr>
        <w:t xml:space="preserve"> of our appointed festivals</w:t>
      </w:r>
      <w:r w:rsidRPr="007D46B8">
        <w:rPr>
          <w:lang w:val="en-GB"/>
        </w:rPr>
        <w:t xml:space="preserve">; </w:t>
      </w:r>
    </w:p>
    <w:p w:rsidR="00244A60" w:rsidRPr="007D46B8" w:rsidRDefault="00244A60" w:rsidP="006B17C0">
      <w:pPr>
        <w:pStyle w:val="PlainText"/>
        <w:ind w:left="1440"/>
        <w:rPr>
          <w:lang w:val="en-GB"/>
        </w:rPr>
      </w:pPr>
      <w:r w:rsidRPr="007D46B8">
        <w:rPr>
          <w:lang w:val="en-GB"/>
        </w:rPr>
        <w:t xml:space="preserve">your eyes will see Jerusalem, </w:t>
      </w:r>
    </w:p>
    <w:p w:rsidR="00244A60" w:rsidRPr="007D46B8" w:rsidRDefault="006B17C0" w:rsidP="006B17C0">
      <w:pPr>
        <w:pStyle w:val="PlainText"/>
        <w:ind w:left="1440" w:hanging="720"/>
        <w:rPr>
          <w:lang w:val="en-GB"/>
        </w:rPr>
      </w:pPr>
      <w:r>
        <w:rPr>
          <w:lang w:val="en-GB"/>
        </w:rPr>
        <w:t>A</w:t>
      </w:r>
      <w:r w:rsidR="00244A60" w:rsidRPr="007D46B8">
        <w:rPr>
          <w:lang w:val="en-GB"/>
        </w:rPr>
        <w:t xml:space="preserve"> carefree abode, </w:t>
      </w:r>
    </w:p>
    <w:p w:rsidR="00244A60" w:rsidRPr="007D46B8" w:rsidRDefault="00244A60" w:rsidP="006B17C0">
      <w:pPr>
        <w:pStyle w:val="PlainText"/>
        <w:ind w:left="1440"/>
        <w:rPr>
          <w:lang w:val="en-GB"/>
        </w:rPr>
      </w:pPr>
      <w:r w:rsidRPr="007D46B8">
        <w:rPr>
          <w:lang w:val="en-GB"/>
        </w:rPr>
        <w:t>a tent that will not move about,</w:t>
      </w:r>
    </w:p>
    <w:p w:rsidR="00244A60" w:rsidRPr="007D46B8" w:rsidRDefault="006B17C0" w:rsidP="006B17C0">
      <w:pPr>
        <w:pStyle w:val="PlainText"/>
        <w:ind w:left="1440" w:hanging="720"/>
        <w:rPr>
          <w:lang w:val="en-GB"/>
        </w:rPr>
      </w:pPr>
      <w:r>
        <w:rPr>
          <w:lang w:val="en-GB"/>
        </w:rPr>
        <w:t>W</w:t>
      </w:r>
      <w:r w:rsidR="00244A60" w:rsidRPr="007D46B8">
        <w:rPr>
          <w:lang w:val="en-GB"/>
        </w:rPr>
        <w:t xml:space="preserve">hose pegs one will never pull up, </w:t>
      </w:r>
    </w:p>
    <w:p w:rsidR="00244A60" w:rsidRPr="007D46B8" w:rsidRDefault="00244A60" w:rsidP="006B17C0">
      <w:pPr>
        <w:pStyle w:val="PlainText"/>
        <w:ind w:left="1440"/>
        <w:rPr>
          <w:lang w:val="en-GB"/>
        </w:rPr>
      </w:pPr>
      <w:r w:rsidRPr="007D46B8">
        <w:rPr>
          <w:lang w:val="en-GB"/>
        </w:rPr>
        <w:t>none of whose ropes will break.</w:t>
      </w:r>
    </w:p>
    <w:p w:rsidR="00244A60" w:rsidRPr="007D46B8" w:rsidRDefault="00244A60" w:rsidP="006B17C0">
      <w:pPr>
        <w:pStyle w:val="PlainText"/>
        <w:ind w:left="1440" w:hanging="720"/>
        <w:rPr>
          <w:lang w:val="en-GB"/>
        </w:rPr>
      </w:pPr>
      <w:r w:rsidRPr="007D46B8">
        <w:rPr>
          <w:vertAlign w:val="superscript"/>
          <w:lang w:val="en-GB"/>
        </w:rPr>
        <w:t>21</w:t>
      </w:r>
      <w:r w:rsidR="00726C38">
        <w:rPr>
          <w:lang w:val="en-GB"/>
        </w:rPr>
        <w:t xml:space="preserve">Rather, there the </w:t>
      </w:r>
      <w:r w:rsidR="00063621">
        <w:rPr>
          <w:lang w:val="en-GB"/>
        </w:rPr>
        <w:t>august</w:t>
      </w:r>
      <w:r w:rsidRPr="007D46B8">
        <w:rPr>
          <w:lang w:val="en-GB"/>
        </w:rPr>
        <w:t xml:space="preserve"> one, Yahweh, will be for us </w:t>
      </w:r>
    </w:p>
    <w:p w:rsidR="00244A60" w:rsidRPr="007D46B8" w:rsidRDefault="00244A60" w:rsidP="006B17C0">
      <w:pPr>
        <w:pStyle w:val="PlainText"/>
        <w:ind w:left="1440"/>
        <w:rPr>
          <w:lang w:val="en-GB"/>
        </w:rPr>
      </w:pPr>
      <w:r w:rsidRPr="007D46B8">
        <w:rPr>
          <w:lang w:val="en-GB"/>
        </w:rPr>
        <w:t>a place of rivers, streams, broad on both sides.</w:t>
      </w:r>
    </w:p>
    <w:p w:rsidR="00244A60" w:rsidRPr="007D46B8" w:rsidRDefault="00244A60" w:rsidP="006B17C0">
      <w:pPr>
        <w:pStyle w:val="PlainText"/>
        <w:ind w:left="1440" w:hanging="720"/>
        <w:rPr>
          <w:lang w:val="en-GB"/>
        </w:rPr>
      </w:pPr>
      <w:r w:rsidRPr="007D46B8">
        <w:rPr>
          <w:lang w:val="en-GB"/>
        </w:rPr>
        <w:t xml:space="preserve">No rowing vessel can go in it, </w:t>
      </w:r>
    </w:p>
    <w:p w:rsidR="00244A60" w:rsidRPr="007D46B8" w:rsidRDefault="00726C38" w:rsidP="006B17C0">
      <w:pPr>
        <w:pStyle w:val="PlainText"/>
        <w:ind w:left="1440"/>
        <w:rPr>
          <w:lang w:val="en-GB"/>
        </w:rPr>
      </w:pPr>
      <w:r>
        <w:rPr>
          <w:lang w:val="en-GB"/>
        </w:rPr>
        <w:t xml:space="preserve">no </w:t>
      </w:r>
      <w:r w:rsidR="00063621">
        <w:rPr>
          <w:lang w:val="en-GB"/>
        </w:rPr>
        <w:t>august</w:t>
      </w:r>
      <w:r>
        <w:rPr>
          <w:lang w:val="en-GB"/>
        </w:rPr>
        <w:t xml:space="preserve"> </w:t>
      </w:r>
      <w:r w:rsidR="00244A60" w:rsidRPr="007D46B8">
        <w:rPr>
          <w:lang w:val="en-GB"/>
        </w:rPr>
        <w:t>ship can pass through it.</w:t>
      </w:r>
    </w:p>
    <w:p w:rsidR="00244A60" w:rsidRPr="007D46B8" w:rsidRDefault="00244A60" w:rsidP="006B17C0">
      <w:pPr>
        <w:pStyle w:val="PlainText"/>
        <w:ind w:left="1440" w:hanging="720"/>
        <w:rPr>
          <w:lang w:val="en-GB"/>
        </w:rPr>
      </w:pPr>
      <w:r w:rsidRPr="007D46B8">
        <w:rPr>
          <w:vertAlign w:val="superscript"/>
          <w:lang w:val="en-GB"/>
        </w:rPr>
        <w:t>22</w:t>
      </w:r>
      <w:r w:rsidRPr="007D46B8">
        <w:rPr>
          <w:lang w:val="en-GB"/>
        </w:rPr>
        <w:t xml:space="preserve">Because Yahweh is the one exercising authority for us, </w:t>
      </w:r>
    </w:p>
    <w:p w:rsidR="00244A60" w:rsidRPr="007D46B8" w:rsidRDefault="00726C38" w:rsidP="006B17C0">
      <w:pPr>
        <w:pStyle w:val="PlainText"/>
        <w:ind w:left="1440"/>
        <w:rPr>
          <w:lang w:val="en-GB"/>
        </w:rPr>
      </w:pPr>
      <w:r>
        <w:rPr>
          <w:lang w:val="en-GB"/>
        </w:rPr>
        <w:t>Yahweh is the one who makes decrees for us</w:t>
      </w:r>
      <w:r w:rsidR="007A7543">
        <w:rPr>
          <w:lang w:val="en-GB"/>
        </w:rPr>
        <w:t>.</w:t>
      </w:r>
    </w:p>
    <w:p w:rsidR="00244A60" w:rsidRPr="007D46B8" w:rsidRDefault="00244A60" w:rsidP="007A7543">
      <w:pPr>
        <w:pStyle w:val="PlainText"/>
        <w:ind w:firstLine="720"/>
        <w:rPr>
          <w:lang w:val="en-GB"/>
        </w:rPr>
      </w:pPr>
      <w:r w:rsidRPr="007D46B8">
        <w:rPr>
          <w:lang w:val="en-GB"/>
        </w:rPr>
        <w:t>Yahweh is our King, he</w:t>
      </w:r>
      <w:r w:rsidR="007A7543">
        <w:rPr>
          <w:lang w:val="en-GB"/>
        </w:rPr>
        <w:t xml:space="preserve"> is the one who will deliver us,</w:t>
      </w:r>
    </w:p>
    <w:p w:rsidR="007A7543" w:rsidRDefault="007A7543" w:rsidP="00726C38">
      <w:pPr>
        <w:pStyle w:val="PlainText"/>
        <w:ind w:left="1440" w:hanging="720"/>
        <w:rPr>
          <w:lang w:val="en-GB"/>
        </w:rPr>
      </w:pPr>
      <w:r>
        <w:rPr>
          <w:vertAlign w:val="superscript"/>
          <w:lang w:val="en-GB"/>
        </w:rPr>
        <w:tab/>
      </w:r>
      <w:r w:rsidR="00244A60" w:rsidRPr="007D46B8">
        <w:rPr>
          <w:vertAlign w:val="superscript"/>
          <w:lang w:val="en-GB"/>
        </w:rPr>
        <w:t>23</w:t>
      </w:r>
      <w:r w:rsidR="004012B4">
        <w:rPr>
          <w:lang w:val="en-GB"/>
        </w:rPr>
        <w:t>when your ropes are loose.</w:t>
      </w:r>
      <w:r w:rsidR="00244A60" w:rsidRPr="007D46B8">
        <w:rPr>
          <w:lang w:val="en-GB"/>
        </w:rPr>
        <w:t xml:space="preserve"> </w:t>
      </w:r>
    </w:p>
    <w:p w:rsidR="00244A60" w:rsidRPr="007D46B8" w:rsidRDefault="007A7543" w:rsidP="00726C38">
      <w:pPr>
        <w:pStyle w:val="PlainText"/>
        <w:ind w:left="1440" w:hanging="720"/>
        <w:rPr>
          <w:lang w:val="en-GB"/>
        </w:rPr>
      </w:pPr>
      <w:r>
        <w:rPr>
          <w:lang w:val="en-GB"/>
        </w:rPr>
        <w:t>T</w:t>
      </w:r>
      <w:r w:rsidR="00244A60" w:rsidRPr="007D46B8">
        <w:rPr>
          <w:lang w:val="en-GB"/>
        </w:rPr>
        <w:t xml:space="preserve">hey cannot </w:t>
      </w:r>
      <w:r w:rsidR="00726C38">
        <w:rPr>
          <w:lang w:val="en-GB"/>
        </w:rPr>
        <w:t xml:space="preserve">take strong hold on </w:t>
      </w:r>
      <w:r w:rsidR="00244A60" w:rsidRPr="007D46B8">
        <w:rPr>
          <w:lang w:val="en-GB"/>
        </w:rPr>
        <w:t xml:space="preserve">the base of their mast, </w:t>
      </w:r>
    </w:p>
    <w:p w:rsidR="00244A60" w:rsidRPr="007D46B8" w:rsidRDefault="00244A60" w:rsidP="006B17C0">
      <w:pPr>
        <w:pStyle w:val="PlainText"/>
        <w:ind w:left="1440"/>
        <w:rPr>
          <w:lang w:val="en-GB"/>
        </w:rPr>
      </w:pPr>
      <w:r w:rsidRPr="007D46B8">
        <w:rPr>
          <w:lang w:val="en-GB"/>
        </w:rPr>
        <w:t>they cannot spread a sail.</w:t>
      </w:r>
    </w:p>
    <w:p w:rsidR="00244A60" w:rsidRPr="007D46B8" w:rsidRDefault="007A7543" w:rsidP="006B17C0">
      <w:pPr>
        <w:pStyle w:val="PlainText"/>
        <w:ind w:left="1440" w:hanging="720"/>
        <w:rPr>
          <w:lang w:val="en-GB"/>
        </w:rPr>
      </w:pPr>
      <w:r>
        <w:rPr>
          <w:lang w:val="en-GB"/>
        </w:rPr>
        <w:t>Then much</w:t>
      </w:r>
      <w:r w:rsidR="00726C38">
        <w:rPr>
          <w:lang w:val="en-GB"/>
        </w:rPr>
        <w:t xml:space="preserve"> spoil</w:t>
      </w:r>
      <w:r w:rsidR="00244A60" w:rsidRPr="007D46B8">
        <w:rPr>
          <w:lang w:val="en-GB"/>
        </w:rPr>
        <w:t xml:space="preserve"> is divided, </w:t>
      </w:r>
    </w:p>
    <w:p w:rsidR="00244A60" w:rsidRPr="007D46B8" w:rsidRDefault="00726C38" w:rsidP="006B17C0">
      <w:pPr>
        <w:pStyle w:val="PlainText"/>
        <w:ind w:left="1440"/>
        <w:rPr>
          <w:lang w:val="en-GB"/>
        </w:rPr>
      </w:pPr>
      <w:r>
        <w:rPr>
          <w:lang w:val="en-GB"/>
        </w:rPr>
        <w:t>lame people take plunder</w:t>
      </w:r>
      <w:r w:rsidR="00244A60" w:rsidRPr="007D46B8">
        <w:rPr>
          <w:lang w:val="en-GB"/>
        </w:rPr>
        <w:t>.</w:t>
      </w:r>
    </w:p>
    <w:p w:rsidR="00244A60" w:rsidRPr="007D46B8" w:rsidRDefault="00244A60" w:rsidP="006B17C0">
      <w:pPr>
        <w:pStyle w:val="PlainText"/>
        <w:ind w:left="1440" w:hanging="720"/>
        <w:rPr>
          <w:lang w:val="en-GB"/>
        </w:rPr>
      </w:pPr>
      <w:r w:rsidRPr="007D46B8">
        <w:rPr>
          <w:vertAlign w:val="superscript"/>
          <w:lang w:val="en-GB"/>
        </w:rPr>
        <w:t>24</w:t>
      </w:r>
      <w:r w:rsidR="00726C38">
        <w:rPr>
          <w:lang w:val="en-GB"/>
        </w:rPr>
        <w:t>No dweller</w:t>
      </w:r>
      <w:r w:rsidRPr="007D46B8">
        <w:rPr>
          <w:lang w:val="en-GB"/>
        </w:rPr>
        <w:t xml:space="preserve"> will say,</w:t>
      </w:r>
      <w:r w:rsidR="00F17C43" w:rsidRPr="007D46B8">
        <w:rPr>
          <w:lang w:val="en-GB"/>
        </w:rPr>
        <w:t xml:space="preserve"> ‘</w:t>
      </w:r>
      <w:r w:rsidR="00B54495">
        <w:rPr>
          <w:lang w:val="en-GB"/>
        </w:rPr>
        <w:t>I’m ill</w:t>
      </w:r>
      <w:r w:rsidR="001E1E82">
        <w:rPr>
          <w:lang w:val="en-GB"/>
        </w:rPr>
        <w:t>’</w:t>
      </w:r>
      <w:r w:rsidRPr="007D46B8">
        <w:rPr>
          <w:lang w:val="en-GB"/>
        </w:rPr>
        <w:t xml:space="preserve">; </w:t>
      </w:r>
    </w:p>
    <w:p w:rsidR="00244A60" w:rsidRPr="007D46B8" w:rsidRDefault="00244A60" w:rsidP="006B17C0">
      <w:pPr>
        <w:pStyle w:val="PlainText"/>
        <w:ind w:left="1440"/>
        <w:rPr>
          <w:lang w:val="en-GB"/>
        </w:rPr>
      </w:pPr>
      <w:r w:rsidRPr="007D46B8">
        <w:rPr>
          <w:lang w:val="en-GB"/>
        </w:rPr>
        <w:t>the people that lives in it – its waywardness is carried.</w:t>
      </w:r>
      <w:r w:rsidR="003C6204">
        <w:rPr>
          <w:lang w:val="en-GB"/>
        </w:rPr>
        <w:t xml:space="preserve"> </w:t>
      </w:r>
    </w:p>
    <w:p w:rsidR="00244A60" w:rsidRPr="007D46B8" w:rsidRDefault="009B5260" w:rsidP="00627145">
      <w:pPr>
        <w:pStyle w:val="Heading2"/>
        <w:rPr>
          <w:lang w:val="en-GB"/>
        </w:rPr>
      </w:pPr>
      <w:r>
        <w:rPr>
          <w:lang w:val="en-GB"/>
        </w:rPr>
        <w:lastRenderedPageBreak/>
        <w:t>34:1</w:t>
      </w:r>
      <w:r w:rsidR="00244A60" w:rsidRPr="007D46B8">
        <w:rPr>
          <w:lang w:val="en-GB"/>
        </w:rPr>
        <w:t xml:space="preserve"> Putting Down E</w:t>
      </w:r>
      <w:r>
        <w:rPr>
          <w:lang w:val="en-GB"/>
        </w:rPr>
        <w:t>dom</w:t>
      </w:r>
    </w:p>
    <w:p w:rsidR="00244A60" w:rsidRPr="007D46B8" w:rsidRDefault="009B5260" w:rsidP="009B5260">
      <w:pPr>
        <w:pStyle w:val="PlainText"/>
        <w:ind w:left="720"/>
        <w:rPr>
          <w:lang w:val="en-GB"/>
        </w:rPr>
      </w:pPr>
      <w:r w:rsidRPr="009B5260">
        <w:rPr>
          <w:sz w:val="32"/>
          <w:szCs w:val="32"/>
          <w:lang w:val="en-GB"/>
        </w:rPr>
        <w:t xml:space="preserve">34 </w:t>
      </w:r>
      <w:r>
        <w:rPr>
          <w:lang w:val="en-GB"/>
        </w:rPr>
        <w:t>C</w:t>
      </w:r>
      <w:r w:rsidR="004012B4">
        <w:rPr>
          <w:lang w:val="en-GB"/>
        </w:rPr>
        <w:t>ome near to listen, nations,</w:t>
      </w:r>
      <w:r w:rsidR="00244A60" w:rsidRPr="007D46B8">
        <w:rPr>
          <w:lang w:val="en-GB"/>
        </w:rPr>
        <w:t xml:space="preserve"> </w:t>
      </w:r>
    </w:p>
    <w:p w:rsidR="00244A60" w:rsidRPr="007D46B8" w:rsidRDefault="00BA14BA" w:rsidP="009B5260">
      <w:pPr>
        <w:pStyle w:val="PlainText"/>
        <w:ind w:left="720" w:firstLine="720"/>
        <w:rPr>
          <w:lang w:val="en-GB"/>
        </w:rPr>
      </w:pPr>
      <w:r>
        <w:rPr>
          <w:lang w:val="en-GB"/>
        </w:rPr>
        <w:t>heed</w:t>
      </w:r>
      <w:r w:rsidR="00244A60" w:rsidRPr="007D46B8">
        <w:rPr>
          <w:lang w:val="en-GB"/>
        </w:rPr>
        <w:t>, peoples.</w:t>
      </w:r>
    </w:p>
    <w:p w:rsidR="00244A60" w:rsidRPr="007D46B8" w:rsidRDefault="00244A60" w:rsidP="009B5260">
      <w:pPr>
        <w:pStyle w:val="PlainText"/>
        <w:ind w:left="720"/>
        <w:rPr>
          <w:lang w:val="en-GB"/>
        </w:rPr>
      </w:pPr>
      <w:r w:rsidRPr="007D46B8">
        <w:rPr>
          <w:lang w:val="en-GB"/>
        </w:rPr>
        <w:t xml:space="preserve"> The earth and what fills it should listen, </w:t>
      </w:r>
    </w:p>
    <w:p w:rsidR="00244A60" w:rsidRPr="007D46B8" w:rsidRDefault="00244A60" w:rsidP="009B5260">
      <w:pPr>
        <w:pStyle w:val="PlainText"/>
        <w:ind w:left="720" w:firstLine="720"/>
        <w:rPr>
          <w:lang w:val="en-GB"/>
        </w:rPr>
      </w:pPr>
      <w:r w:rsidRPr="007D46B8">
        <w:rPr>
          <w:lang w:val="en-GB"/>
        </w:rPr>
        <w:t>the world and all who come out from it.</w:t>
      </w:r>
    </w:p>
    <w:p w:rsidR="00244A60" w:rsidRPr="007D46B8" w:rsidRDefault="00244A60" w:rsidP="009B5260">
      <w:pPr>
        <w:pStyle w:val="PlainText"/>
        <w:ind w:left="720"/>
        <w:rPr>
          <w:lang w:val="en-GB"/>
        </w:rPr>
      </w:pPr>
      <w:r w:rsidRPr="007D46B8">
        <w:rPr>
          <w:vertAlign w:val="superscript"/>
          <w:lang w:val="en-GB"/>
        </w:rPr>
        <w:t>2</w:t>
      </w:r>
      <w:r w:rsidR="00F600AE">
        <w:rPr>
          <w:lang w:val="en-GB"/>
        </w:rPr>
        <w:t>Because Yahweh has fury</w:t>
      </w:r>
      <w:r w:rsidRPr="007D46B8">
        <w:rPr>
          <w:lang w:val="en-GB"/>
        </w:rPr>
        <w:t xml:space="preserve"> for all the nations, </w:t>
      </w:r>
    </w:p>
    <w:p w:rsidR="00244A60" w:rsidRPr="007D46B8" w:rsidRDefault="00244A60" w:rsidP="009B5260">
      <w:pPr>
        <w:pStyle w:val="PlainText"/>
        <w:ind w:left="720" w:firstLine="720"/>
        <w:rPr>
          <w:lang w:val="en-GB"/>
        </w:rPr>
      </w:pPr>
      <w:r w:rsidRPr="007D46B8">
        <w:rPr>
          <w:lang w:val="en-GB"/>
        </w:rPr>
        <w:t>wrath for all their army.</w:t>
      </w:r>
      <w:r w:rsidR="003C6204">
        <w:rPr>
          <w:lang w:val="en-GB"/>
        </w:rPr>
        <w:t xml:space="preserve"> </w:t>
      </w:r>
    </w:p>
    <w:p w:rsidR="00244A60" w:rsidRPr="007D46B8" w:rsidRDefault="004012B4" w:rsidP="009B5260">
      <w:pPr>
        <w:pStyle w:val="PlainText"/>
        <w:ind w:left="720"/>
        <w:rPr>
          <w:lang w:val="en-GB"/>
        </w:rPr>
      </w:pPr>
      <w:r>
        <w:rPr>
          <w:lang w:val="en-GB"/>
        </w:rPr>
        <w:t xml:space="preserve"> He’</w:t>
      </w:r>
      <w:r w:rsidR="00F600AE">
        <w:rPr>
          <w:lang w:val="en-GB"/>
        </w:rPr>
        <w:t xml:space="preserve">s </w:t>
      </w:r>
      <w:r>
        <w:rPr>
          <w:lang w:val="en-GB"/>
        </w:rPr>
        <w:t>‘</w:t>
      </w:r>
      <w:r w:rsidR="00F600AE">
        <w:rPr>
          <w:lang w:val="en-GB"/>
        </w:rPr>
        <w:t>devoting</w:t>
      </w:r>
      <w:r>
        <w:rPr>
          <w:lang w:val="en-GB"/>
        </w:rPr>
        <w:t>’</w:t>
      </w:r>
      <w:r w:rsidR="00F600AE">
        <w:rPr>
          <w:lang w:val="en-GB"/>
        </w:rPr>
        <w:t xml:space="preserve"> them, giving</w:t>
      </w:r>
      <w:r w:rsidR="00244A60" w:rsidRPr="007D46B8">
        <w:rPr>
          <w:lang w:val="en-GB"/>
        </w:rPr>
        <w:t xml:space="preserve"> them to slaughter, </w:t>
      </w:r>
    </w:p>
    <w:p w:rsidR="00244A60" w:rsidRPr="007D46B8" w:rsidRDefault="00244A60" w:rsidP="009B5260">
      <w:pPr>
        <w:pStyle w:val="PlainText"/>
        <w:ind w:left="720" w:firstLine="720"/>
        <w:rPr>
          <w:lang w:val="en-GB"/>
        </w:rPr>
      </w:pPr>
      <w:r w:rsidRPr="007D46B8">
        <w:rPr>
          <w:vertAlign w:val="superscript"/>
          <w:lang w:val="en-GB"/>
        </w:rPr>
        <w:t>3</w:t>
      </w:r>
      <w:r w:rsidR="00F600AE">
        <w:rPr>
          <w:lang w:val="en-GB"/>
        </w:rPr>
        <w:t>and those of them who are run through</w:t>
      </w:r>
      <w:r w:rsidRPr="007D46B8">
        <w:rPr>
          <w:lang w:val="en-GB"/>
        </w:rPr>
        <w:t xml:space="preserve"> will be thrown out.</w:t>
      </w:r>
    </w:p>
    <w:p w:rsidR="00244A60" w:rsidRPr="007D46B8" w:rsidRDefault="00244A60" w:rsidP="009B5260">
      <w:pPr>
        <w:pStyle w:val="PlainText"/>
        <w:ind w:left="720"/>
        <w:rPr>
          <w:lang w:val="en-GB"/>
        </w:rPr>
      </w:pPr>
      <w:r w:rsidRPr="007D46B8">
        <w:rPr>
          <w:lang w:val="en-GB"/>
        </w:rPr>
        <w:t xml:space="preserve"> Their corpses – their stench will go up, </w:t>
      </w:r>
    </w:p>
    <w:p w:rsidR="00244A60" w:rsidRPr="007D46B8" w:rsidRDefault="00244A60" w:rsidP="009B5260">
      <w:pPr>
        <w:pStyle w:val="PlainText"/>
        <w:ind w:left="720" w:firstLine="720"/>
        <w:rPr>
          <w:lang w:val="en-GB"/>
        </w:rPr>
      </w:pPr>
      <w:r w:rsidRPr="007D46B8">
        <w:rPr>
          <w:lang w:val="en-GB"/>
        </w:rPr>
        <w:t>and the mountains will dissolve with their blood.</w:t>
      </w:r>
    </w:p>
    <w:p w:rsidR="00244A60" w:rsidRPr="007D46B8" w:rsidRDefault="00244A60" w:rsidP="009B5260">
      <w:pPr>
        <w:pStyle w:val="PlainText"/>
        <w:ind w:left="720"/>
        <w:rPr>
          <w:lang w:val="en-GB"/>
        </w:rPr>
      </w:pPr>
      <w:r w:rsidRPr="007D46B8">
        <w:rPr>
          <w:vertAlign w:val="superscript"/>
          <w:lang w:val="en-GB"/>
        </w:rPr>
        <w:t>4</w:t>
      </w:r>
      <w:r w:rsidRPr="007D46B8">
        <w:rPr>
          <w:lang w:val="en-GB"/>
        </w:rPr>
        <w:t>All the army of the heavens will rot</w:t>
      </w:r>
      <w:r w:rsidR="004012B4">
        <w:rPr>
          <w:lang w:val="en-GB"/>
        </w:rPr>
        <w:t>,</w:t>
      </w:r>
      <w:r w:rsidRPr="007D46B8">
        <w:rPr>
          <w:lang w:val="en-GB"/>
        </w:rPr>
        <w:t xml:space="preserve"> </w:t>
      </w:r>
    </w:p>
    <w:p w:rsidR="00244A60" w:rsidRPr="007D46B8" w:rsidRDefault="00244A60" w:rsidP="009B5260">
      <w:pPr>
        <w:pStyle w:val="PlainText"/>
        <w:ind w:left="720" w:firstLine="720"/>
        <w:rPr>
          <w:lang w:val="en-GB"/>
        </w:rPr>
      </w:pPr>
      <w:r w:rsidRPr="007D46B8">
        <w:rPr>
          <w:lang w:val="en-GB"/>
        </w:rPr>
        <w:t>and the he</w:t>
      </w:r>
      <w:r w:rsidR="00F600AE">
        <w:rPr>
          <w:lang w:val="en-GB"/>
        </w:rPr>
        <w:t>avens will roll up like a document</w:t>
      </w:r>
      <w:r w:rsidRPr="007D46B8">
        <w:rPr>
          <w:lang w:val="en-GB"/>
        </w:rPr>
        <w:t>.</w:t>
      </w:r>
    </w:p>
    <w:p w:rsidR="00244A60" w:rsidRPr="007D46B8" w:rsidRDefault="00F600AE" w:rsidP="009B5260">
      <w:pPr>
        <w:pStyle w:val="PlainText"/>
        <w:ind w:left="1440" w:hanging="720"/>
        <w:rPr>
          <w:lang w:val="en-GB"/>
        </w:rPr>
      </w:pPr>
      <w:r>
        <w:rPr>
          <w:lang w:val="en-GB"/>
        </w:rPr>
        <w:t xml:space="preserve"> All their army will droop</w:t>
      </w:r>
      <w:r w:rsidR="00244A60" w:rsidRPr="007D46B8">
        <w:rPr>
          <w:lang w:val="en-GB"/>
        </w:rPr>
        <w:t xml:space="preserve"> </w:t>
      </w:r>
    </w:p>
    <w:p w:rsidR="00244A60" w:rsidRPr="007D46B8" w:rsidRDefault="00F600AE" w:rsidP="009B5260">
      <w:pPr>
        <w:pStyle w:val="PlainText"/>
        <w:ind w:left="1440"/>
        <w:rPr>
          <w:lang w:val="en-GB"/>
        </w:rPr>
      </w:pPr>
      <w:r>
        <w:rPr>
          <w:lang w:val="en-GB"/>
        </w:rPr>
        <w:t>like the droop of foliage from a vine,</w:t>
      </w:r>
      <w:r w:rsidR="00244A60" w:rsidRPr="007D46B8">
        <w:rPr>
          <w:lang w:val="en-GB"/>
        </w:rPr>
        <w:t xml:space="preserve"> </w:t>
      </w:r>
    </w:p>
    <w:p w:rsidR="00244A60" w:rsidRPr="007D46B8" w:rsidRDefault="00F600AE" w:rsidP="009B5260">
      <w:pPr>
        <w:pStyle w:val="PlainText"/>
        <w:ind w:left="1440" w:hanging="720"/>
        <w:rPr>
          <w:lang w:val="en-GB"/>
        </w:rPr>
      </w:pPr>
      <w:r>
        <w:rPr>
          <w:lang w:val="en-GB"/>
        </w:rPr>
        <w:t>and the droop from a fig tree</w:t>
      </w:r>
      <w:r w:rsidR="00244A60" w:rsidRPr="007D46B8">
        <w:rPr>
          <w:lang w:val="en-GB"/>
        </w:rPr>
        <w:t>,</w:t>
      </w:r>
    </w:p>
    <w:p w:rsidR="00244A60" w:rsidRPr="007D46B8" w:rsidRDefault="00244A60" w:rsidP="009B5260">
      <w:pPr>
        <w:pStyle w:val="PlainText"/>
        <w:ind w:left="1440"/>
        <w:rPr>
          <w:lang w:val="en-GB"/>
        </w:rPr>
      </w:pPr>
      <w:r w:rsidRPr="007D46B8">
        <w:rPr>
          <w:lang w:val="en-GB"/>
        </w:rPr>
        <w:t xml:space="preserve"> </w:t>
      </w:r>
      <w:r w:rsidRPr="007D46B8">
        <w:rPr>
          <w:vertAlign w:val="superscript"/>
          <w:lang w:val="en-GB"/>
        </w:rPr>
        <w:t>5</w:t>
      </w:r>
      <w:r w:rsidRPr="007D46B8">
        <w:rPr>
          <w:lang w:val="en-GB"/>
        </w:rPr>
        <w:t>because my sword will have drunk its fill in the heavens.</w:t>
      </w:r>
    </w:p>
    <w:p w:rsidR="00244A60" w:rsidRPr="007D46B8" w:rsidRDefault="00244A60" w:rsidP="006F4B81">
      <w:pPr>
        <w:pStyle w:val="PlainText"/>
        <w:rPr>
          <w:lang w:val="en-GB"/>
        </w:rPr>
      </w:pPr>
    </w:p>
    <w:p w:rsidR="00244A60" w:rsidRPr="007D46B8" w:rsidRDefault="00973B8C" w:rsidP="009B5260">
      <w:pPr>
        <w:pStyle w:val="PlainText"/>
        <w:ind w:left="720"/>
        <w:rPr>
          <w:lang w:val="en-GB"/>
        </w:rPr>
      </w:pPr>
      <w:r>
        <w:rPr>
          <w:lang w:val="en-GB"/>
        </w:rPr>
        <w:t xml:space="preserve"> There, on Edom it goes down</w:t>
      </w:r>
      <w:r w:rsidR="00244A60" w:rsidRPr="007D46B8">
        <w:rPr>
          <w:lang w:val="en-GB"/>
        </w:rPr>
        <w:t xml:space="preserve">, </w:t>
      </w:r>
    </w:p>
    <w:p w:rsidR="00244A60" w:rsidRPr="007D46B8" w:rsidRDefault="00973B8C" w:rsidP="009B5260">
      <w:pPr>
        <w:pStyle w:val="PlainText"/>
        <w:ind w:left="720" w:firstLine="720"/>
        <w:rPr>
          <w:lang w:val="en-GB"/>
        </w:rPr>
      </w:pPr>
      <w:r>
        <w:rPr>
          <w:lang w:val="en-GB"/>
        </w:rPr>
        <w:t>and on a people I am devoting, so as to exercise</w:t>
      </w:r>
      <w:r w:rsidR="00244A60" w:rsidRPr="007D46B8">
        <w:rPr>
          <w:lang w:val="en-GB"/>
        </w:rPr>
        <w:t xml:space="preserve"> authority.</w:t>
      </w:r>
    </w:p>
    <w:p w:rsidR="00244A60" w:rsidRPr="007D46B8" w:rsidRDefault="00244A60" w:rsidP="009B5260">
      <w:pPr>
        <w:pStyle w:val="PlainText"/>
        <w:ind w:left="1440" w:hanging="720"/>
        <w:rPr>
          <w:lang w:val="en-GB"/>
        </w:rPr>
      </w:pPr>
      <w:r w:rsidRPr="007D46B8">
        <w:rPr>
          <w:vertAlign w:val="superscript"/>
          <w:lang w:val="en-GB"/>
        </w:rPr>
        <w:t>6</w:t>
      </w:r>
      <w:r w:rsidRPr="007D46B8">
        <w:rPr>
          <w:lang w:val="en-GB"/>
        </w:rPr>
        <w:t xml:space="preserve">Yahweh’s sword is full of blood, </w:t>
      </w:r>
    </w:p>
    <w:p w:rsidR="00244A60" w:rsidRPr="007D46B8" w:rsidRDefault="00244A60" w:rsidP="009B5260">
      <w:pPr>
        <w:pStyle w:val="PlainText"/>
        <w:ind w:left="1440"/>
        <w:rPr>
          <w:lang w:val="en-GB"/>
        </w:rPr>
      </w:pPr>
      <w:r w:rsidRPr="007D46B8">
        <w:rPr>
          <w:lang w:val="en-GB"/>
        </w:rPr>
        <w:t xml:space="preserve">soaked in fat, </w:t>
      </w:r>
    </w:p>
    <w:p w:rsidR="00244A60" w:rsidRPr="007D46B8" w:rsidRDefault="003C6204" w:rsidP="009B5260">
      <w:pPr>
        <w:pStyle w:val="PlainText"/>
        <w:ind w:left="1440" w:hanging="720"/>
        <w:rPr>
          <w:lang w:val="en-GB"/>
        </w:rPr>
      </w:pPr>
      <w:r>
        <w:rPr>
          <w:lang w:val="en-GB"/>
        </w:rPr>
        <w:t xml:space="preserve"> </w:t>
      </w:r>
      <w:r w:rsidR="00244A60" w:rsidRPr="007D46B8">
        <w:rPr>
          <w:lang w:val="en-GB"/>
        </w:rPr>
        <w:t xml:space="preserve">in the blood of lambs and goats, </w:t>
      </w:r>
    </w:p>
    <w:p w:rsidR="00244A60" w:rsidRPr="007D46B8" w:rsidRDefault="00244A60" w:rsidP="009B5260">
      <w:pPr>
        <w:pStyle w:val="PlainText"/>
        <w:ind w:left="1440"/>
        <w:rPr>
          <w:lang w:val="en-GB"/>
        </w:rPr>
      </w:pPr>
      <w:r w:rsidRPr="007D46B8">
        <w:rPr>
          <w:lang w:val="en-GB"/>
        </w:rPr>
        <w:t>in fat from the kidneys of rams.</w:t>
      </w:r>
    </w:p>
    <w:p w:rsidR="00244A60" w:rsidRPr="007D46B8" w:rsidRDefault="003C6204" w:rsidP="009B5260">
      <w:pPr>
        <w:pStyle w:val="PlainText"/>
        <w:ind w:left="1440" w:hanging="720"/>
        <w:rPr>
          <w:lang w:val="en-GB"/>
        </w:rPr>
      </w:pPr>
      <w:r>
        <w:rPr>
          <w:lang w:val="en-GB"/>
        </w:rPr>
        <w:t xml:space="preserve"> </w:t>
      </w:r>
      <w:r w:rsidR="00244A60" w:rsidRPr="007D46B8">
        <w:rPr>
          <w:lang w:val="en-GB"/>
        </w:rPr>
        <w:t xml:space="preserve">Because Yahweh has a sacrifice in </w:t>
      </w:r>
      <w:r w:rsidR="00973B8C">
        <w:rPr>
          <w:lang w:val="en-GB"/>
        </w:rPr>
        <w:t>Botsrah</w:t>
      </w:r>
      <w:r w:rsidR="00244A60" w:rsidRPr="007D46B8">
        <w:rPr>
          <w:lang w:val="en-GB"/>
        </w:rPr>
        <w:t xml:space="preserve">, </w:t>
      </w:r>
    </w:p>
    <w:p w:rsidR="00244A60" w:rsidRPr="007D46B8" w:rsidRDefault="00973B8C" w:rsidP="009B5260">
      <w:pPr>
        <w:pStyle w:val="PlainText"/>
        <w:ind w:left="1440"/>
        <w:rPr>
          <w:lang w:val="en-GB"/>
        </w:rPr>
      </w:pPr>
      <w:r>
        <w:rPr>
          <w:lang w:val="en-GB"/>
        </w:rPr>
        <w:t>a big</w:t>
      </w:r>
      <w:r w:rsidR="00244A60" w:rsidRPr="007D46B8">
        <w:rPr>
          <w:lang w:val="en-GB"/>
        </w:rPr>
        <w:t xml:space="preserve"> slaughter in the country of Edom.</w:t>
      </w:r>
    </w:p>
    <w:p w:rsidR="00244A60" w:rsidRPr="007D46B8" w:rsidRDefault="00244A60" w:rsidP="009B5260">
      <w:pPr>
        <w:pStyle w:val="PlainText"/>
        <w:ind w:left="1440" w:hanging="720"/>
        <w:rPr>
          <w:lang w:val="en-GB"/>
        </w:rPr>
      </w:pPr>
      <w:r w:rsidRPr="007D46B8">
        <w:rPr>
          <w:vertAlign w:val="superscript"/>
          <w:lang w:val="en-GB"/>
        </w:rPr>
        <w:t>7</w:t>
      </w:r>
      <w:r w:rsidR="00041C9B" w:rsidRPr="007D46B8">
        <w:rPr>
          <w:lang w:val="en-GB"/>
        </w:rPr>
        <w:t>Oryxes</w:t>
      </w:r>
      <w:r w:rsidR="00973B8C">
        <w:rPr>
          <w:lang w:val="en-GB"/>
        </w:rPr>
        <w:t xml:space="preserve"> will go down</w:t>
      </w:r>
      <w:r w:rsidRPr="007D46B8">
        <w:rPr>
          <w:lang w:val="en-GB"/>
        </w:rPr>
        <w:t xml:space="preserve"> with them, </w:t>
      </w:r>
    </w:p>
    <w:p w:rsidR="00244A60" w:rsidRPr="007D46B8" w:rsidRDefault="00AD0F26" w:rsidP="009B5260">
      <w:pPr>
        <w:pStyle w:val="PlainText"/>
        <w:ind w:left="1440"/>
        <w:rPr>
          <w:lang w:val="en-GB"/>
        </w:rPr>
      </w:pPr>
      <w:r>
        <w:rPr>
          <w:lang w:val="en-GB"/>
        </w:rPr>
        <w:t>bullocks with sturdy</w:t>
      </w:r>
      <w:r w:rsidR="00244A60" w:rsidRPr="007D46B8">
        <w:rPr>
          <w:lang w:val="en-GB"/>
        </w:rPr>
        <w:t xml:space="preserve"> steers.</w:t>
      </w:r>
    </w:p>
    <w:p w:rsidR="00244A60" w:rsidRPr="007D46B8" w:rsidRDefault="003C6204" w:rsidP="009B5260">
      <w:pPr>
        <w:pStyle w:val="PlainText"/>
        <w:ind w:left="1440" w:hanging="720"/>
        <w:rPr>
          <w:lang w:val="en-GB"/>
        </w:rPr>
      </w:pPr>
      <w:r>
        <w:rPr>
          <w:lang w:val="en-GB"/>
        </w:rPr>
        <w:t xml:space="preserve"> </w:t>
      </w:r>
      <w:r w:rsidR="00244A60" w:rsidRPr="007D46B8">
        <w:rPr>
          <w:lang w:val="en-GB"/>
        </w:rPr>
        <w:t xml:space="preserve">Their country will be full of blood, </w:t>
      </w:r>
    </w:p>
    <w:p w:rsidR="00244A60" w:rsidRPr="007D46B8" w:rsidRDefault="00244A60" w:rsidP="009B5260">
      <w:pPr>
        <w:pStyle w:val="PlainText"/>
        <w:ind w:left="1440"/>
        <w:rPr>
          <w:lang w:val="en-GB"/>
        </w:rPr>
      </w:pPr>
      <w:r w:rsidRPr="007D46B8">
        <w:rPr>
          <w:lang w:val="en-GB"/>
        </w:rPr>
        <w:t xml:space="preserve">their dirt </w:t>
      </w:r>
      <w:r w:rsidR="00AD0F26">
        <w:rPr>
          <w:lang w:val="en-GB"/>
        </w:rPr>
        <w:t xml:space="preserve">will </w:t>
      </w:r>
      <w:r w:rsidRPr="007D46B8">
        <w:rPr>
          <w:lang w:val="en-GB"/>
        </w:rPr>
        <w:t>be soaked in fat.</w:t>
      </w:r>
    </w:p>
    <w:p w:rsidR="00244A60" w:rsidRPr="007D46B8" w:rsidRDefault="00244A60" w:rsidP="009B5260">
      <w:pPr>
        <w:pStyle w:val="PlainText"/>
        <w:ind w:left="1440" w:hanging="720"/>
        <w:rPr>
          <w:lang w:val="en-GB"/>
        </w:rPr>
      </w:pPr>
      <w:r w:rsidRPr="007D46B8">
        <w:rPr>
          <w:vertAlign w:val="superscript"/>
          <w:lang w:val="en-GB"/>
        </w:rPr>
        <w:t>8</w:t>
      </w:r>
      <w:r w:rsidR="004012B4">
        <w:rPr>
          <w:lang w:val="en-GB"/>
        </w:rPr>
        <w:t>Because it’</w:t>
      </w:r>
      <w:r w:rsidR="00AD0F26">
        <w:rPr>
          <w:lang w:val="en-GB"/>
        </w:rPr>
        <w:t>s a</w:t>
      </w:r>
      <w:r w:rsidRPr="007D46B8">
        <w:rPr>
          <w:lang w:val="en-GB"/>
        </w:rPr>
        <w:t xml:space="preserve"> day of redress</w:t>
      </w:r>
      <w:r w:rsidR="00AD0F26">
        <w:rPr>
          <w:lang w:val="en-GB"/>
        </w:rPr>
        <w:t xml:space="preserve"> for Yahweh</w:t>
      </w:r>
      <w:r w:rsidRPr="007D46B8">
        <w:rPr>
          <w:lang w:val="en-GB"/>
        </w:rPr>
        <w:t xml:space="preserve">, </w:t>
      </w:r>
    </w:p>
    <w:p w:rsidR="00244A60" w:rsidRPr="007D46B8" w:rsidRDefault="00AD0F26" w:rsidP="009B5260">
      <w:pPr>
        <w:pStyle w:val="PlainText"/>
        <w:ind w:left="1440"/>
        <w:rPr>
          <w:lang w:val="en-GB"/>
        </w:rPr>
      </w:pPr>
      <w:r>
        <w:rPr>
          <w:lang w:val="en-GB"/>
        </w:rPr>
        <w:t xml:space="preserve">a year of </w:t>
      </w:r>
      <w:r w:rsidR="004012B4">
        <w:rPr>
          <w:lang w:val="en-GB"/>
        </w:rPr>
        <w:t>making good</w:t>
      </w:r>
      <w:r w:rsidR="00244A60" w:rsidRPr="007D46B8">
        <w:rPr>
          <w:lang w:val="en-GB"/>
        </w:rPr>
        <w:t xml:space="preserve"> for Zio</w:t>
      </w:r>
      <w:r w:rsidR="004012B4">
        <w:rPr>
          <w:lang w:val="en-GB"/>
        </w:rPr>
        <w:t>n’s argument</w:t>
      </w:r>
      <w:r w:rsidR="00244A60" w:rsidRPr="007D46B8">
        <w:rPr>
          <w:lang w:val="en-GB"/>
        </w:rPr>
        <w:t>.</w:t>
      </w:r>
    </w:p>
    <w:p w:rsidR="00244A60" w:rsidRPr="007D46B8" w:rsidRDefault="00244A60" w:rsidP="009B5260">
      <w:pPr>
        <w:pStyle w:val="PlainText"/>
        <w:ind w:left="1440" w:hanging="720"/>
        <w:rPr>
          <w:lang w:val="en-GB"/>
        </w:rPr>
      </w:pPr>
      <w:r w:rsidRPr="007D46B8">
        <w:rPr>
          <w:vertAlign w:val="superscript"/>
          <w:lang w:val="en-GB"/>
        </w:rPr>
        <w:t>9</w:t>
      </w:r>
      <w:r w:rsidRPr="007D46B8">
        <w:rPr>
          <w:lang w:val="en-GB"/>
        </w:rPr>
        <w:t xml:space="preserve">Its </w:t>
      </w:r>
      <w:r w:rsidR="00C01CB2">
        <w:rPr>
          <w:lang w:val="en-GB"/>
        </w:rPr>
        <w:t>wadis</w:t>
      </w:r>
      <w:r w:rsidRPr="007D46B8">
        <w:rPr>
          <w:lang w:val="en-GB"/>
        </w:rPr>
        <w:t xml:space="preserve"> will turn to pitch, </w:t>
      </w:r>
    </w:p>
    <w:p w:rsidR="00244A60" w:rsidRPr="007D46B8" w:rsidRDefault="00244A60" w:rsidP="009B5260">
      <w:pPr>
        <w:pStyle w:val="PlainText"/>
        <w:ind w:left="1440"/>
        <w:rPr>
          <w:lang w:val="en-GB"/>
        </w:rPr>
      </w:pPr>
      <w:r w:rsidRPr="007D46B8">
        <w:rPr>
          <w:lang w:val="en-GB"/>
        </w:rPr>
        <w:t xml:space="preserve">its dirt to </w:t>
      </w:r>
      <w:r w:rsidR="00C01CB2">
        <w:rPr>
          <w:lang w:val="en-GB"/>
        </w:rPr>
        <w:t>sulphur</w:t>
      </w:r>
      <w:r w:rsidRPr="007D46B8">
        <w:rPr>
          <w:lang w:val="en-GB"/>
        </w:rPr>
        <w:t>.</w:t>
      </w:r>
    </w:p>
    <w:p w:rsidR="00244A60" w:rsidRPr="007D46B8" w:rsidRDefault="003C6204" w:rsidP="009B5260">
      <w:pPr>
        <w:pStyle w:val="PlainText"/>
        <w:ind w:left="1440" w:hanging="720"/>
        <w:rPr>
          <w:lang w:val="en-GB"/>
        </w:rPr>
      </w:pPr>
      <w:r>
        <w:rPr>
          <w:lang w:val="en-GB"/>
        </w:rPr>
        <w:t xml:space="preserve"> </w:t>
      </w:r>
      <w:r w:rsidR="00240934">
        <w:rPr>
          <w:lang w:val="en-GB"/>
        </w:rPr>
        <w:t xml:space="preserve">Its country will become </w:t>
      </w:r>
      <w:r w:rsidR="00244A60" w:rsidRPr="007D46B8">
        <w:rPr>
          <w:lang w:val="en-GB"/>
        </w:rPr>
        <w:t>pitch</w:t>
      </w:r>
      <w:r w:rsidR="00240934">
        <w:rPr>
          <w:lang w:val="en-GB"/>
        </w:rPr>
        <w:t xml:space="preserve"> burning up</w:t>
      </w:r>
      <w:r w:rsidR="00244A60" w:rsidRPr="007D46B8">
        <w:rPr>
          <w:lang w:val="en-GB"/>
        </w:rPr>
        <w:t xml:space="preserve">; </w:t>
      </w:r>
    </w:p>
    <w:p w:rsidR="00244A60" w:rsidRPr="007D46B8" w:rsidRDefault="00244A60" w:rsidP="009B5260">
      <w:pPr>
        <w:pStyle w:val="PlainText"/>
        <w:ind w:left="1440"/>
        <w:rPr>
          <w:lang w:val="en-GB"/>
        </w:rPr>
      </w:pPr>
      <w:r w:rsidRPr="007D46B8">
        <w:rPr>
          <w:vertAlign w:val="superscript"/>
          <w:lang w:val="en-GB"/>
        </w:rPr>
        <w:t>10</w:t>
      </w:r>
      <w:r w:rsidRPr="007D46B8">
        <w:rPr>
          <w:lang w:val="en-GB"/>
        </w:rPr>
        <w:t>day and night it won’t go out.</w:t>
      </w:r>
    </w:p>
    <w:p w:rsidR="00244A60" w:rsidRPr="007D46B8" w:rsidRDefault="003C6204" w:rsidP="009B5260">
      <w:pPr>
        <w:pStyle w:val="PlainText"/>
        <w:ind w:left="1440" w:hanging="720"/>
        <w:rPr>
          <w:lang w:val="en-GB"/>
        </w:rPr>
      </w:pPr>
      <w:r>
        <w:rPr>
          <w:lang w:val="en-GB"/>
        </w:rPr>
        <w:t xml:space="preserve"> </w:t>
      </w:r>
      <w:r w:rsidR="00244A60" w:rsidRPr="007D46B8">
        <w:rPr>
          <w:lang w:val="en-GB"/>
        </w:rPr>
        <w:t xml:space="preserve">Its smoke will go up </w:t>
      </w:r>
      <w:r w:rsidR="008F5A11">
        <w:rPr>
          <w:lang w:val="en-GB"/>
        </w:rPr>
        <w:t>permanently</w:t>
      </w:r>
      <w:r w:rsidR="00244A60" w:rsidRPr="007D46B8">
        <w:rPr>
          <w:lang w:val="en-GB"/>
        </w:rPr>
        <w:t xml:space="preserve">; </w:t>
      </w:r>
    </w:p>
    <w:p w:rsidR="00244A60" w:rsidRPr="007D46B8" w:rsidRDefault="00244A60" w:rsidP="009B5260">
      <w:pPr>
        <w:pStyle w:val="PlainText"/>
        <w:ind w:left="1440"/>
        <w:rPr>
          <w:lang w:val="en-GB"/>
        </w:rPr>
      </w:pPr>
      <w:r w:rsidRPr="007D46B8">
        <w:rPr>
          <w:lang w:val="en-GB"/>
        </w:rPr>
        <w:t>from generation to generation it will lie waste.</w:t>
      </w:r>
    </w:p>
    <w:p w:rsidR="00244A60" w:rsidRPr="007D46B8" w:rsidRDefault="003C6204" w:rsidP="009B5260">
      <w:pPr>
        <w:pStyle w:val="PlainText"/>
        <w:ind w:left="1440" w:hanging="720"/>
        <w:rPr>
          <w:lang w:val="en-GB"/>
        </w:rPr>
      </w:pPr>
      <w:r>
        <w:rPr>
          <w:lang w:val="en-GB"/>
        </w:rPr>
        <w:t xml:space="preserve"> </w:t>
      </w:r>
      <w:r w:rsidR="008F5A11">
        <w:rPr>
          <w:lang w:val="en-GB"/>
        </w:rPr>
        <w:t xml:space="preserve">Lastingly and </w:t>
      </w:r>
      <w:r w:rsidR="008F5A11" w:rsidRPr="008F5A11">
        <w:rPr>
          <w:lang w:val="en-GB"/>
        </w:rPr>
        <w:t>permanently</w:t>
      </w:r>
    </w:p>
    <w:p w:rsidR="00244A60" w:rsidRPr="007D46B8" w:rsidRDefault="00244A60" w:rsidP="009B5260">
      <w:pPr>
        <w:pStyle w:val="PlainText"/>
        <w:ind w:left="1440"/>
        <w:rPr>
          <w:lang w:val="en-GB"/>
        </w:rPr>
      </w:pPr>
      <w:r w:rsidRPr="007D46B8">
        <w:rPr>
          <w:lang w:val="en-GB"/>
        </w:rPr>
        <w:t>there will be no one passing through it.</w:t>
      </w:r>
    </w:p>
    <w:p w:rsidR="00244A60" w:rsidRPr="007D46B8" w:rsidRDefault="00244A60" w:rsidP="009B5260">
      <w:pPr>
        <w:pStyle w:val="PlainText"/>
        <w:ind w:left="1440" w:hanging="720"/>
        <w:rPr>
          <w:lang w:val="en-GB"/>
        </w:rPr>
      </w:pPr>
      <w:r w:rsidRPr="007D46B8">
        <w:rPr>
          <w:vertAlign w:val="superscript"/>
          <w:lang w:val="en-GB"/>
        </w:rPr>
        <w:t>11</w:t>
      </w:r>
      <w:r w:rsidRPr="007D46B8">
        <w:rPr>
          <w:lang w:val="en-GB"/>
        </w:rPr>
        <w:t xml:space="preserve">Hawk and hedgehog will possess it, </w:t>
      </w:r>
    </w:p>
    <w:p w:rsidR="00244A60" w:rsidRPr="007D46B8" w:rsidRDefault="00244A60" w:rsidP="009B5260">
      <w:pPr>
        <w:pStyle w:val="PlainText"/>
        <w:ind w:left="1440"/>
        <w:rPr>
          <w:lang w:val="en-GB"/>
        </w:rPr>
      </w:pPr>
      <w:r w:rsidRPr="007D46B8">
        <w:rPr>
          <w:lang w:val="en-GB"/>
        </w:rPr>
        <w:t>owl and raven will dwell in it.</w:t>
      </w:r>
    </w:p>
    <w:p w:rsidR="00244A60" w:rsidRPr="007D46B8" w:rsidRDefault="004012B4" w:rsidP="009B5260">
      <w:pPr>
        <w:pStyle w:val="PlainText"/>
        <w:ind w:left="1440" w:hanging="720"/>
        <w:rPr>
          <w:lang w:val="en-GB"/>
        </w:rPr>
      </w:pPr>
      <w:r>
        <w:rPr>
          <w:lang w:val="en-GB"/>
        </w:rPr>
        <w:t>He’</w:t>
      </w:r>
      <w:r w:rsidR="00683DC0">
        <w:rPr>
          <w:lang w:val="en-GB"/>
        </w:rPr>
        <w:t xml:space="preserve"> </w:t>
      </w:r>
      <w:r w:rsidR="00244A60" w:rsidRPr="007D46B8">
        <w:rPr>
          <w:lang w:val="en-GB"/>
        </w:rPr>
        <w:t xml:space="preserve">ll stretch out over it the measuring line of emptiness, </w:t>
      </w:r>
    </w:p>
    <w:p w:rsidR="00244A60" w:rsidRPr="007D46B8" w:rsidRDefault="00244A60" w:rsidP="009B5260">
      <w:pPr>
        <w:pStyle w:val="PlainText"/>
        <w:ind w:left="1440"/>
        <w:rPr>
          <w:lang w:val="en-GB"/>
        </w:rPr>
      </w:pPr>
      <w:r w:rsidRPr="007D46B8">
        <w:rPr>
          <w:lang w:val="en-GB"/>
        </w:rPr>
        <w:t xml:space="preserve">and the weights of the void </w:t>
      </w:r>
      <w:r w:rsidRPr="007D46B8">
        <w:rPr>
          <w:vertAlign w:val="superscript"/>
          <w:lang w:val="en-GB"/>
        </w:rPr>
        <w:t>12</w:t>
      </w:r>
      <w:r w:rsidRPr="007D46B8">
        <w:rPr>
          <w:lang w:val="en-GB"/>
        </w:rPr>
        <w:t>over its nobles.</w:t>
      </w:r>
    </w:p>
    <w:p w:rsidR="00244A60" w:rsidRPr="007D46B8" w:rsidRDefault="00244A60" w:rsidP="009B5260">
      <w:pPr>
        <w:pStyle w:val="PlainText"/>
        <w:ind w:left="1440" w:hanging="720"/>
        <w:rPr>
          <w:lang w:val="en-GB"/>
        </w:rPr>
      </w:pPr>
      <w:r w:rsidRPr="007D46B8">
        <w:rPr>
          <w:lang w:val="en-GB"/>
        </w:rPr>
        <w:t>People will call it</w:t>
      </w:r>
      <w:r w:rsidR="00F17C43" w:rsidRPr="007D46B8">
        <w:rPr>
          <w:lang w:val="en-GB"/>
        </w:rPr>
        <w:t xml:space="preserve"> ‘</w:t>
      </w:r>
      <w:r w:rsidRPr="007D46B8">
        <w:rPr>
          <w:lang w:val="en-GB"/>
        </w:rPr>
        <w:t>There’s no kingship there</w:t>
      </w:r>
      <w:r w:rsidR="001E1E82">
        <w:rPr>
          <w:lang w:val="en-GB"/>
        </w:rPr>
        <w:t>’</w:t>
      </w:r>
      <w:r w:rsidRPr="007D46B8">
        <w:rPr>
          <w:lang w:val="en-GB"/>
        </w:rPr>
        <w:t>;</w:t>
      </w:r>
    </w:p>
    <w:p w:rsidR="00244A60" w:rsidRPr="007D46B8" w:rsidRDefault="00244A60" w:rsidP="009B5260">
      <w:pPr>
        <w:pStyle w:val="PlainText"/>
        <w:ind w:left="1440"/>
        <w:rPr>
          <w:lang w:val="en-GB"/>
        </w:rPr>
      </w:pPr>
      <w:r w:rsidRPr="007D46B8">
        <w:rPr>
          <w:lang w:val="en-GB"/>
        </w:rPr>
        <w:t xml:space="preserve"> all its officials will be nothing.</w:t>
      </w:r>
    </w:p>
    <w:p w:rsidR="00244A60" w:rsidRPr="007D46B8" w:rsidRDefault="00244A60" w:rsidP="009B5260">
      <w:pPr>
        <w:pStyle w:val="PlainText"/>
        <w:ind w:left="720"/>
        <w:rPr>
          <w:lang w:val="en-GB"/>
        </w:rPr>
      </w:pPr>
      <w:r w:rsidRPr="007D46B8">
        <w:rPr>
          <w:vertAlign w:val="superscript"/>
          <w:lang w:val="en-GB"/>
        </w:rPr>
        <w:t>13</w:t>
      </w:r>
      <w:r w:rsidRPr="007D46B8">
        <w:rPr>
          <w:lang w:val="en-GB"/>
        </w:rPr>
        <w:t xml:space="preserve">Thorns will grow up in its citadels, </w:t>
      </w:r>
    </w:p>
    <w:p w:rsidR="00244A60" w:rsidRPr="007D46B8" w:rsidRDefault="00244A60" w:rsidP="009B5260">
      <w:pPr>
        <w:pStyle w:val="PlainText"/>
        <w:ind w:left="720" w:firstLine="720"/>
        <w:rPr>
          <w:lang w:val="en-GB"/>
        </w:rPr>
      </w:pPr>
      <w:r w:rsidRPr="007D46B8">
        <w:rPr>
          <w:lang w:val="en-GB"/>
        </w:rPr>
        <w:lastRenderedPageBreak/>
        <w:t>bri</w:t>
      </w:r>
      <w:r w:rsidR="006627C3">
        <w:rPr>
          <w:lang w:val="en-GB"/>
        </w:rPr>
        <w:t>ar and thistle in its fortresse</w:t>
      </w:r>
      <w:r w:rsidR="00240934">
        <w:rPr>
          <w:lang w:val="en-GB"/>
        </w:rPr>
        <w:t>s</w:t>
      </w:r>
      <w:r w:rsidRPr="007D46B8">
        <w:rPr>
          <w:lang w:val="en-GB"/>
        </w:rPr>
        <w:t>.</w:t>
      </w:r>
    </w:p>
    <w:p w:rsidR="00244A60" w:rsidRPr="007D46B8" w:rsidRDefault="006627C3" w:rsidP="009B5260">
      <w:pPr>
        <w:pStyle w:val="PlainText"/>
        <w:ind w:left="720"/>
        <w:rPr>
          <w:lang w:val="en-GB"/>
        </w:rPr>
      </w:pPr>
      <w:r>
        <w:rPr>
          <w:lang w:val="en-GB"/>
        </w:rPr>
        <w:t>It will become an</w:t>
      </w:r>
      <w:r w:rsidR="00244A60" w:rsidRPr="007D46B8">
        <w:rPr>
          <w:lang w:val="en-GB"/>
        </w:rPr>
        <w:t xml:space="preserve"> abode of jackals, </w:t>
      </w:r>
    </w:p>
    <w:p w:rsidR="00244A60" w:rsidRPr="007D46B8" w:rsidRDefault="006627C3" w:rsidP="009B5260">
      <w:pPr>
        <w:pStyle w:val="PlainText"/>
        <w:ind w:left="720" w:firstLine="720"/>
        <w:rPr>
          <w:lang w:val="en-GB"/>
        </w:rPr>
      </w:pPr>
      <w:r>
        <w:rPr>
          <w:lang w:val="en-GB"/>
        </w:rPr>
        <w:t>a dwelling for</w:t>
      </w:r>
      <w:r w:rsidR="00244A60" w:rsidRPr="007D46B8">
        <w:rPr>
          <w:lang w:val="en-GB"/>
        </w:rPr>
        <w:t xml:space="preserve"> ostriches.</w:t>
      </w:r>
    </w:p>
    <w:p w:rsidR="00244A60" w:rsidRPr="007D46B8" w:rsidRDefault="00244A60" w:rsidP="009B5260">
      <w:pPr>
        <w:pStyle w:val="PlainText"/>
        <w:ind w:left="720"/>
        <w:rPr>
          <w:lang w:val="en-GB"/>
        </w:rPr>
      </w:pPr>
      <w:r w:rsidRPr="007D46B8">
        <w:rPr>
          <w:vertAlign w:val="superscript"/>
          <w:lang w:val="en-GB"/>
        </w:rPr>
        <w:t>14</w:t>
      </w:r>
      <w:r w:rsidRPr="007D46B8">
        <w:rPr>
          <w:lang w:val="en-GB"/>
        </w:rPr>
        <w:t xml:space="preserve">Wildcats will meet hyenas, </w:t>
      </w:r>
    </w:p>
    <w:p w:rsidR="00244A60" w:rsidRPr="007D46B8" w:rsidRDefault="00244A60" w:rsidP="009B5260">
      <w:pPr>
        <w:pStyle w:val="PlainText"/>
        <w:ind w:left="720" w:firstLine="720"/>
        <w:rPr>
          <w:lang w:val="en-GB"/>
        </w:rPr>
      </w:pPr>
      <w:r w:rsidRPr="007D46B8">
        <w:rPr>
          <w:lang w:val="en-GB"/>
        </w:rPr>
        <w:t xml:space="preserve">a wild goat will call to its </w:t>
      </w:r>
      <w:r w:rsidR="009E6240" w:rsidRPr="007D46B8">
        <w:rPr>
          <w:lang w:val="en-GB"/>
        </w:rPr>
        <w:t>neighbour</w:t>
      </w:r>
      <w:r w:rsidRPr="007D46B8">
        <w:rPr>
          <w:lang w:val="en-GB"/>
        </w:rPr>
        <w:t>.</w:t>
      </w:r>
    </w:p>
    <w:p w:rsidR="00244A60" w:rsidRPr="007D46B8" w:rsidRDefault="006627C3" w:rsidP="009B5260">
      <w:pPr>
        <w:pStyle w:val="PlainText"/>
        <w:ind w:left="720"/>
        <w:rPr>
          <w:lang w:val="en-GB"/>
        </w:rPr>
      </w:pPr>
      <w:r>
        <w:rPr>
          <w:lang w:val="en-GB"/>
        </w:rPr>
        <w:t>Indeed, the night creature is resting</w:t>
      </w:r>
      <w:r w:rsidR="00244A60" w:rsidRPr="007D46B8">
        <w:rPr>
          <w:lang w:val="en-GB"/>
        </w:rPr>
        <w:t xml:space="preserve"> there, </w:t>
      </w:r>
    </w:p>
    <w:p w:rsidR="00244A60" w:rsidRPr="007D46B8" w:rsidRDefault="006627C3" w:rsidP="009B5260">
      <w:pPr>
        <w:pStyle w:val="PlainText"/>
        <w:ind w:left="720" w:firstLine="720"/>
        <w:rPr>
          <w:lang w:val="en-GB"/>
        </w:rPr>
      </w:pPr>
      <w:r>
        <w:rPr>
          <w:lang w:val="en-GB"/>
        </w:rPr>
        <w:t>fin</w:t>
      </w:r>
      <w:r w:rsidR="00244A60" w:rsidRPr="007D46B8">
        <w:rPr>
          <w:lang w:val="en-GB"/>
        </w:rPr>
        <w:t>d</w:t>
      </w:r>
      <w:r>
        <w:rPr>
          <w:lang w:val="en-GB"/>
        </w:rPr>
        <w:t>ing</w:t>
      </w:r>
      <w:r w:rsidR="00244A60" w:rsidRPr="007D46B8">
        <w:rPr>
          <w:lang w:val="en-GB"/>
        </w:rPr>
        <w:t xml:space="preserve"> herself a place of repose.</w:t>
      </w:r>
    </w:p>
    <w:p w:rsidR="00244A60" w:rsidRPr="007D46B8" w:rsidRDefault="00244A60" w:rsidP="009B5260">
      <w:pPr>
        <w:pStyle w:val="PlainText"/>
        <w:ind w:left="720"/>
        <w:rPr>
          <w:lang w:val="en-GB"/>
        </w:rPr>
      </w:pPr>
      <w:r w:rsidRPr="007D46B8">
        <w:rPr>
          <w:vertAlign w:val="superscript"/>
          <w:lang w:val="en-GB"/>
        </w:rPr>
        <w:t>15</w:t>
      </w:r>
      <w:r w:rsidR="006627C3">
        <w:rPr>
          <w:lang w:val="en-GB"/>
        </w:rPr>
        <w:t>There the snake is nesting and laying</w:t>
      </w:r>
      <w:r w:rsidRPr="007D46B8">
        <w:rPr>
          <w:lang w:val="en-GB"/>
        </w:rPr>
        <w:t xml:space="preserve"> eggs, </w:t>
      </w:r>
    </w:p>
    <w:p w:rsidR="00244A60" w:rsidRPr="007D46B8" w:rsidRDefault="006627C3" w:rsidP="009B5260">
      <w:pPr>
        <w:pStyle w:val="PlainText"/>
        <w:ind w:left="720" w:firstLine="720"/>
        <w:rPr>
          <w:lang w:val="en-GB"/>
        </w:rPr>
      </w:pPr>
      <w:r>
        <w:rPr>
          <w:lang w:val="en-GB"/>
        </w:rPr>
        <w:t>sitting and hatching</w:t>
      </w:r>
      <w:r w:rsidR="00244A60" w:rsidRPr="007D46B8">
        <w:rPr>
          <w:lang w:val="en-GB"/>
        </w:rPr>
        <w:t xml:space="preserve"> in its shade.</w:t>
      </w:r>
    </w:p>
    <w:p w:rsidR="00244A60" w:rsidRPr="007D46B8" w:rsidRDefault="006627C3" w:rsidP="009B5260">
      <w:pPr>
        <w:pStyle w:val="PlainText"/>
        <w:ind w:left="720"/>
        <w:rPr>
          <w:lang w:val="en-GB"/>
        </w:rPr>
      </w:pPr>
      <w:r>
        <w:rPr>
          <w:lang w:val="en-GB"/>
        </w:rPr>
        <w:t>Yes, there buzzards are gathering</w:t>
      </w:r>
      <w:r w:rsidR="00244A60" w:rsidRPr="007D46B8">
        <w:rPr>
          <w:lang w:val="en-GB"/>
        </w:rPr>
        <w:t xml:space="preserve">, </w:t>
      </w:r>
    </w:p>
    <w:p w:rsidR="00244A60" w:rsidRPr="007D46B8" w:rsidRDefault="00244A60" w:rsidP="009B5260">
      <w:pPr>
        <w:pStyle w:val="PlainText"/>
        <w:ind w:left="720" w:firstLine="720"/>
        <w:rPr>
          <w:lang w:val="en-GB"/>
        </w:rPr>
      </w:pPr>
      <w:r w:rsidRPr="007D46B8">
        <w:rPr>
          <w:lang w:val="en-GB"/>
        </w:rPr>
        <w:t>each with her mate.</w:t>
      </w:r>
    </w:p>
    <w:p w:rsidR="009B5260" w:rsidRPr="007D46B8" w:rsidRDefault="009B5260" w:rsidP="00627145">
      <w:pPr>
        <w:pStyle w:val="Heading2"/>
        <w:rPr>
          <w:lang w:val="en-GB"/>
        </w:rPr>
      </w:pPr>
      <w:r>
        <w:rPr>
          <w:lang w:val="en-GB"/>
        </w:rPr>
        <w:t xml:space="preserve">34:16 </w:t>
      </w:r>
      <w:r w:rsidRPr="007D46B8">
        <w:rPr>
          <w:lang w:val="en-GB"/>
        </w:rPr>
        <w:t>Giving the Mute Their Voice</w:t>
      </w:r>
    </w:p>
    <w:p w:rsidR="00244A60" w:rsidRDefault="00244A60" w:rsidP="009B5260">
      <w:pPr>
        <w:pStyle w:val="PlainText"/>
        <w:ind w:left="720"/>
        <w:rPr>
          <w:lang w:val="en-GB"/>
        </w:rPr>
      </w:pPr>
      <w:r w:rsidRPr="007D46B8">
        <w:rPr>
          <w:vertAlign w:val="superscript"/>
          <w:lang w:val="en-GB"/>
        </w:rPr>
        <w:t>16</w:t>
      </w:r>
      <w:r w:rsidR="006627C3">
        <w:rPr>
          <w:lang w:val="en-GB"/>
        </w:rPr>
        <w:t xml:space="preserve">Inquire from </w:t>
      </w:r>
      <w:r w:rsidR="007D47C0">
        <w:rPr>
          <w:lang w:val="en-GB"/>
        </w:rPr>
        <w:t xml:space="preserve">in </w:t>
      </w:r>
      <w:r w:rsidR="006627C3">
        <w:rPr>
          <w:lang w:val="en-GB"/>
        </w:rPr>
        <w:t xml:space="preserve">Yahweh’s document </w:t>
      </w:r>
      <w:r w:rsidRPr="007D46B8">
        <w:rPr>
          <w:lang w:val="en-GB"/>
        </w:rPr>
        <w:t>, and read out:</w:t>
      </w:r>
    </w:p>
    <w:p w:rsidR="00683DC0" w:rsidRPr="007D46B8" w:rsidRDefault="00683DC0" w:rsidP="009B5260">
      <w:pPr>
        <w:pStyle w:val="PlainText"/>
        <w:ind w:left="720"/>
        <w:rPr>
          <w:lang w:val="en-GB"/>
        </w:rPr>
      </w:pPr>
    </w:p>
    <w:p w:rsidR="00244A60" w:rsidRPr="007D46B8" w:rsidRDefault="00683DC0" w:rsidP="009B5260">
      <w:pPr>
        <w:pStyle w:val="PlainText"/>
        <w:ind w:left="720"/>
        <w:rPr>
          <w:lang w:val="en-GB"/>
        </w:rPr>
      </w:pPr>
      <w:r>
        <w:rPr>
          <w:lang w:val="en-GB"/>
        </w:rPr>
        <w:t>Not one of these is lack</w:t>
      </w:r>
      <w:r w:rsidR="00244A60" w:rsidRPr="007D46B8">
        <w:rPr>
          <w:lang w:val="en-GB"/>
        </w:rPr>
        <w:t xml:space="preserve">ing, </w:t>
      </w:r>
    </w:p>
    <w:p w:rsidR="00244A60" w:rsidRPr="007D46B8" w:rsidRDefault="00683DC0" w:rsidP="009B5260">
      <w:pPr>
        <w:pStyle w:val="PlainText"/>
        <w:ind w:left="720" w:firstLine="720"/>
        <w:rPr>
          <w:lang w:val="en-GB"/>
        </w:rPr>
      </w:pPr>
      <w:r>
        <w:rPr>
          <w:lang w:val="en-GB"/>
        </w:rPr>
        <w:t>they do not miss, any of them, her</w:t>
      </w:r>
      <w:r w:rsidR="00244A60" w:rsidRPr="007D46B8">
        <w:rPr>
          <w:lang w:val="en-GB"/>
        </w:rPr>
        <w:t xml:space="preserve"> mate,</w:t>
      </w:r>
    </w:p>
    <w:p w:rsidR="00244A60" w:rsidRPr="007D46B8" w:rsidRDefault="00683DC0" w:rsidP="009B5260">
      <w:pPr>
        <w:pStyle w:val="PlainText"/>
        <w:ind w:left="720"/>
        <w:rPr>
          <w:lang w:val="en-GB"/>
        </w:rPr>
      </w:pPr>
      <w:r>
        <w:rPr>
          <w:lang w:val="en-GB"/>
        </w:rPr>
        <w:t>Because by</w:t>
      </w:r>
      <w:r w:rsidR="00244A60" w:rsidRPr="007D46B8">
        <w:rPr>
          <w:lang w:val="en-GB"/>
        </w:rPr>
        <w:t xml:space="preserve"> my mouth</w:t>
      </w:r>
      <w:r w:rsidR="00696150" w:rsidRPr="007D46B8">
        <w:rPr>
          <w:lang w:val="en-GB"/>
        </w:rPr>
        <w:t xml:space="preserve"> </w:t>
      </w:r>
      <w:r w:rsidR="00244A60" w:rsidRPr="007D46B8">
        <w:rPr>
          <w:lang w:val="en-GB"/>
        </w:rPr>
        <w:t xml:space="preserve">he </w:t>
      </w:r>
      <w:r w:rsidR="00603DD7">
        <w:rPr>
          <w:lang w:val="en-GB"/>
        </w:rPr>
        <w:t>order</w:t>
      </w:r>
      <w:r w:rsidR="00244A60" w:rsidRPr="007D46B8">
        <w:rPr>
          <w:lang w:val="en-GB"/>
        </w:rPr>
        <w:t xml:space="preserve">ed, </w:t>
      </w:r>
    </w:p>
    <w:p w:rsidR="00244A60" w:rsidRPr="007D46B8" w:rsidRDefault="00683DC0" w:rsidP="009B5260">
      <w:pPr>
        <w:pStyle w:val="PlainText"/>
        <w:ind w:left="720" w:firstLine="720"/>
        <w:rPr>
          <w:lang w:val="en-GB"/>
        </w:rPr>
      </w:pPr>
      <w:r>
        <w:rPr>
          <w:lang w:val="en-GB"/>
        </w:rPr>
        <w:t xml:space="preserve">and </w:t>
      </w:r>
      <w:r w:rsidR="007D47C0">
        <w:rPr>
          <w:lang w:val="en-GB"/>
        </w:rPr>
        <w:t>with his spirit he collecte</w:t>
      </w:r>
      <w:r w:rsidR="00244A60" w:rsidRPr="007D46B8">
        <w:rPr>
          <w:lang w:val="en-GB"/>
        </w:rPr>
        <w:t>d them.</w:t>
      </w:r>
    </w:p>
    <w:p w:rsidR="00244A60" w:rsidRPr="007D46B8" w:rsidRDefault="00244A60" w:rsidP="009B5260">
      <w:pPr>
        <w:pStyle w:val="PlainText"/>
        <w:ind w:left="720"/>
        <w:rPr>
          <w:lang w:val="en-GB"/>
        </w:rPr>
      </w:pPr>
      <w:r w:rsidRPr="007D46B8">
        <w:rPr>
          <w:vertAlign w:val="superscript"/>
          <w:lang w:val="en-GB"/>
        </w:rPr>
        <w:t>17</w:t>
      </w:r>
      <w:r w:rsidR="00683DC0">
        <w:rPr>
          <w:lang w:val="en-GB"/>
        </w:rPr>
        <w:t>He’</w:t>
      </w:r>
      <w:r w:rsidRPr="007D46B8">
        <w:rPr>
          <w:lang w:val="en-GB"/>
        </w:rPr>
        <w:t>s the one w</w:t>
      </w:r>
      <w:r w:rsidR="007D47C0">
        <w:rPr>
          <w:lang w:val="en-GB"/>
        </w:rPr>
        <w:t>ho made the lot fall for</w:t>
      </w:r>
      <w:r w:rsidRPr="007D46B8">
        <w:rPr>
          <w:lang w:val="en-GB"/>
        </w:rPr>
        <w:t xml:space="preserve"> them, </w:t>
      </w:r>
    </w:p>
    <w:p w:rsidR="00244A60" w:rsidRPr="007D46B8" w:rsidRDefault="007D47C0" w:rsidP="009B5260">
      <w:pPr>
        <w:pStyle w:val="PlainText"/>
        <w:ind w:left="720" w:firstLine="720"/>
        <w:rPr>
          <w:lang w:val="en-GB"/>
        </w:rPr>
      </w:pPr>
      <w:r>
        <w:rPr>
          <w:lang w:val="en-GB"/>
        </w:rPr>
        <w:t>his hand shared it out</w:t>
      </w:r>
      <w:r w:rsidR="00244A60" w:rsidRPr="007D46B8">
        <w:rPr>
          <w:lang w:val="en-GB"/>
        </w:rPr>
        <w:t xml:space="preserve"> for them with the line.</w:t>
      </w:r>
    </w:p>
    <w:p w:rsidR="00244A60" w:rsidRPr="007D46B8" w:rsidRDefault="00244A60" w:rsidP="009B5260">
      <w:pPr>
        <w:pStyle w:val="PlainText"/>
        <w:ind w:left="720"/>
        <w:rPr>
          <w:lang w:val="en-GB"/>
        </w:rPr>
      </w:pPr>
      <w:r w:rsidRPr="007D46B8">
        <w:rPr>
          <w:lang w:val="en-GB"/>
        </w:rPr>
        <w:t xml:space="preserve">They will possess it for all time, </w:t>
      </w:r>
    </w:p>
    <w:p w:rsidR="00244A60" w:rsidRPr="007D46B8" w:rsidRDefault="007D47C0" w:rsidP="009B5260">
      <w:pPr>
        <w:pStyle w:val="PlainText"/>
        <w:ind w:left="720" w:firstLine="720"/>
        <w:rPr>
          <w:lang w:val="en-GB"/>
        </w:rPr>
      </w:pPr>
      <w:r>
        <w:rPr>
          <w:lang w:val="en-GB"/>
        </w:rPr>
        <w:t>to generation after generation</w:t>
      </w:r>
      <w:r w:rsidR="00244A60" w:rsidRPr="007D46B8">
        <w:rPr>
          <w:lang w:val="en-GB"/>
        </w:rPr>
        <w:t xml:space="preserve"> they will dwell there.</w:t>
      </w:r>
    </w:p>
    <w:p w:rsidR="00244A60" w:rsidRPr="007D46B8" w:rsidRDefault="00244A60" w:rsidP="006F4B81">
      <w:pPr>
        <w:pStyle w:val="PlainText"/>
        <w:rPr>
          <w:lang w:val="en-GB"/>
        </w:rPr>
      </w:pPr>
    </w:p>
    <w:p w:rsidR="00244A60" w:rsidRPr="007D46B8" w:rsidRDefault="009B5260" w:rsidP="009B5260">
      <w:pPr>
        <w:pStyle w:val="PlainText"/>
        <w:ind w:left="720"/>
        <w:rPr>
          <w:lang w:val="en-GB"/>
        </w:rPr>
      </w:pPr>
      <w:r w:rsidRPr="009B5260">
        <w:rPr>
          <w:sz w:val="32"/>
          <w:szCs w:val="32"/>
          <w:lang w:val="en-GB"/>
        </w:rPr>
        <w:t>35</w:t>
      </w:r>
      <w:r>
        <w:rPr>
          <w:lang w:val="en-GB"/>
        </w:rPr>
        <w:t xml:space="preserve"> T</w:t>
      </w:r>
      <w:r w:rsidR="00244A60" w:rsidRPr="007D46B8">
        <w:rPr>
          <w:lang w:val="en-GB"/>
        </w:rPr>
        <w:t>he wilderne</w:t>
      </w:r>
      <w:r w:rsidR="007D47C0">
        <w:rPr>
          <w:lang w:val="en-GB"/>
        </w:rPr>
        <w:t>ss and the dry land will be glad</w:t>
      </w:r>
      <w:r w:rsidR="00244A60" w:rsidRPr="007D46B8">
        <w:rPr>
          <w:lang w:val="en-GB"/>
        </w:rPr>
        <w:t xml:space="preserve">, </w:t>
      </w:r>
    </w:p>
    <w:p w:rsidR="00244A60" w:rsidRPr="007D46B8" w:rsidRDefault="00244A60" w:rsidP="009B5260">
      <w:pPr>
        <w:pStyle w:val="PlainText"/>
        <w:ind w:left="720" w:firstLine="720"/>
        <w:rPr>
          <w:lang w:val="en-GB"/>
        </w:rPr>
      </w:pPr>
      <w:r w:rsidRPr="007D46B8">
        <w:rPr>
          <w:lang w:val="en-GB"/>
        </w:rPr>
        <w:t>the steppe will celebrate and bloom like a crocus.</w:t>
      </w:r>
    </w:p>
    <w:p w:rsidR="00244A60" w:rsidRPr="007D46B8" w:rsidRDefault="00244A60" w:rsidP="009B5260">
      <w:pPr>
        <w:pStyle w:val="PlainText"/>
        <w:ind w:left="720"/>
        <w:rPr>
          <w:lang w:val="en-GB"/>
        </w:rPr>
      </w:pPr>
      <w:r w:rsidRPr="007D46B8">
        <w:rPr>
          <w:vertAlign w:val="superscript"/>
          <w:lang w:val="en-GB"/>
        </w:rPr>
        <w:t>2</w:t>
      </w:r>
      <w:r w:rsidRPr="007D46B8">
        <w:rPr>
          <w:lang w:val="en-GB"/>
        </w:rPr>
        <w:t xml:space="preserve">It will bloom abundantly and celebrate, </w:t>
      </w:r>
    </w:p>
    <w:p w:rsidR="00244A60" w:rsidRPr="007D46B8" w:rsidRDefault="00244A60" w:rsidP="009B5260">
      <w:pPr>
        <w:pStyle w:val="PlainText"/>
        <w:ind w:left="720" w:firstLine="720"/>
        <w:rPr>
          <w:lang w:val="en-GB"/>
        </w:rPr>
      </w:pPr>
      <w:r w:rsidRPr="007D46B8">
        <w:rPr>
          <w:lang w:val="en-GB"/>
        </w:rPr>
        <w:t>indeed with celebration and resounding.</w:t>
      </w:r>
    </w:p>
    <w:p w:rsidR="00244A60" w:rsidRPr="007D46B8" w:rsidRDefault="003C6204" w:rsidP="009B5260">
      <w:pPr>
        <w:pStyle w:val="PlainText"/>
        <w:ind w:left="720"/>
        <w:rPr>
          <w:lang w:val="en-GB"/>
        </w:rPr>
      </w:pPr>
      <w:r>
        <w:rPr>
          <w:lang w:val="en-GB"/>
        </w:rPr>
        <w:t xml:space="preserve"> </w:t>
      </w:r>
      <w:r w:rsidR="007D47C0">
        <w:rPr>
          <w:lang w:val="en-GB"/>
        </w:rPr>
        <w:t xml:space="preserve">The </w:t>
      </w:r>
      <w:r w:rsidR="00244A60" w:rsidRPr="007D46B8">
        <w:rPr>
          <w:lang w:val="en-GB"/>
        </w:rPr>
        <w:t xml:space="preserve">Lebanon’s </w:t>
      </w:r>
      <w:r w:rsidR="00B8224C" w:rsidRPr="007D46B8">
        <w:rPr>
          <w:lang w:val="en-GB"/>
        </w:rPr>
        <w:t>splendour</w:t>
      </w:r>
      <w:r w:rsidR="00244A60" w:rsidRPr="007D46B8">
        <w:rPr>
          <w:lang w:val="en-GB"/>
        </w:rPr>
        <w:t xml:space="preserve"> will be given it, </w:t>
      </w:r>
    </w:p>
    <w:p w:rsidR="00244A60" w:rsidRPr="007D46B8" w:rsidRDefault="007D47C0" w:rsidP="009B5260">
      <w:pPr>
        <w:pStyle w:val="PlainText"/>
        <w:ind w:left="720" w:firstLine="720"/>
        <w:rPr>
          <w:lang w:val="en-GB"/>
        </w:rPr>
      </w:pPr>
      <w:r>
        <w:rPr>
          <w:lang w:val="en-GB"/>
        </w:rPr>
        <w:t xml:space="preserve">the </w:t>
      </w:r>
      <w:r w:rsidR="00244A60" w:rsidRPr="007D46B8">
        <w:rPr>
          <w:lang w:val="en-GB"/>
        </w:rPr>
        <w:t xml:space="preserve">Carmel and </w:t>
      </w:r>
      <w:r>
        <w:rPr>
          <w:lang w:val="en-GB"/>
        </w:rPr>
        <w:t xml:space="preserve">the </w:t>
      </w:r>
      <w:r w:rsidR="00244A60" w:rsidRPr="007D46B8">
        <w:rPr>
          <w:lang w:val="en-GB"/>
        </w:rPr>
        <w:t>Sharon’s glory.</w:t>
      </w:r>
    </w:p>
    <w:p w:rsidR="00244A60" w:rsidRPr="007D46B8" w:rsidRDefault="003C6204" w:rsidP="009B5260">
      <w:pPr>
        <w:pStyle w:val="PlainText"/>
        <w:ind w:left="720"/>
        <w:rPr>
          <w:lang w:val="en-GB"/>
        </w:rPr>
      </w:pPr>
      <w:r>
        <w:rPr>
          <w:lang w:val="en-GB"/>
        </w:rPr>
        <w:t xml:space="preserve"> </w:t>
      </w:r>
      <w:r w:rsidR="00244A60" w:rsidRPr="007D46B8">
        <w:rPr>
          <w:lang w:val="en-GB"/>
        </w:rPr>
        <w:t xml:space="preserve">Those people will see Yahweh’s </w:t>
      </w:r>
      <w:r w:rsidR="00B8224C" w:rsidRPr="007D46B8">
        <w:rPr>
          <w:lang w:val="en-GB"/>
        </w:rPr>
        <w:t>splendour</w:t>
      </w:r>
      <w:r w:rsidR="00244A60" w:rsidRPr="007D46B8">
        <w:rPr>
          <w:lang w:val="en-GB"/>
        </w:rPr>
        <w:t xml:space="preserve">, </w:t>
      </w:r>
    </w:p>
    <w:p w:rsidR="00244A60" w:rsidRDefault="00244A60" w:rsidP="009B5260">
      <w:pPr>
        <w:pStyle w:val="PlainText"/>
        <w:ind w:left="720" w:firstLine="720"/>
        <w:rPr>
          <w:lang w:val="en-GB"/>
        </w:rPr>
      </w:pPr>
      <w:r w:rsidRPr="007D46B8">
        <w:rPr>
          <w:lang w:val="en-GB"/>
        </w:rPr>
        <w:t>our God’s glory.</w:t>
      </w:r>
    </w:p>
    <w:p w:rsidR="007D47C0" w:rsidRPr="007D46B8" w:rsidRDefault="007D47C0" w:rsidP="009B5260">
      <w:pPr>
        <w:pStyle w:val="PlainText"/>
        <w:ind w:left="720" w:firstLine="720"/>
        <w:rPr>
          <w:lang w:val="en-GB"/>
        </w:rPr>
      </w:pPr>
    </w:p>
    <w:p w:rsidR="00244A60" w:rsidRPr="007D46B8" w:rsidRDefault="00244A60" w:rsidP="009B5260">
      <w:pPr>
        <w:pStyle w:val="PlainText"/>
        <w:ind w:left="720"/>
        <w:rPr>
          <w:lang w:val="en-GB"/>
        </w:rPr>
      </w:pPr>
      <w:r w:rsidRPr="007D46B8">
        <w:rPr>
          <w:vertAlign w:val="superscript"/>
          <w:lang w:val="en-GB"/>
        </w:rPr>
        <w:t>3</w:t>
      </w:r>
      <w:r w:rsidR="007D47C0">
        <w:rPr>
          <w:lang w:val="en-GB"/>
        </w:rPr>
        <w:t>Strengthen slackening</w:t>
      </w:r>
      <w:r w:rsidRPr="007D46B8">
        <w:rPr>
          <w:lang w:val="en-GB"/>
        </w:rPr>
        <w:t xml:space="preserve"> hands, </w:t>
      </w:r>
    </w:p>
    <w:p w:rsidR="00244A60" w:rsidRPr="007D46B8" w:rsidRDefault="00244A60" w:rsidP="009B5260">
      <w:pPr>
        <w:pStyle w:val="PlainText"/>
        <w:ind w:left="720" w:firstLine="720"/>
        <w:rPr>
          <w:lang w:val="en-GB"/>
        </w:rPr>
      </w:pPr>
      <w:r w:rsidRPr="007D46B8">
        <w:rPr>
          <w:lang w:val="en-GB"/>
        </w:rPr>
        <w:t>firm up collapsing knees.</w:t>
      </w:r>
    </w:p>
    <w:p w:rsidR="00244A60" w:rsidRPr="007D46B8" w:rsidRDefault="00244A60" w:rsidP="009B5260">
      <w:pPr>
        <w:pStyle w:val="PlainText"/>
        <w:ind w:left="720"/>
        <w:rPr>
          <w:lang w:val="en-GB"/>
        </w:rPr>
      </w:pPr>
      <w:r w:rsidRPr="007D46B8">
        <w:rPr>
          <w:vertAlign w:val="superscript"/>
          <w:lang w:val="en-GB"/>
        </w:rPr>
        <w:t>4</w:t>
      </w:r>
      <w:r w:rsidRPr="007D46B8">
        <w:rPr>
          <w:lang w:val="en-GB"/>
        </w:rPr>
        <w:t xml:space="preserve">Say to the hesitant of mind, </w:t>
      </w:r>
    </w:p>
    <w:p w:rsidR="00244A60" w:rsidRPr="007D46B8" w:rsidRDefault="001E1E82" w:rsidP="009B5260">
      <w:pPr>
        <w:pStyle w:val="PlainText"/>
        <w:ind w:left="720" w:firstLine="720"/>
        <w:rPr>
          <w:lang w:val="en-GB"/>
        </w:rPr>
      </w:pPr>
      <w:r>
        <w:rPr>
          <w:lang w:val="en-GB"/>
        </w:rPr>
        <w:t>‘</w:t>
      </w:r>
      <w:r w:rsidR="00244A60" w:rsidRPr="007D46B8">
        <w:rPr>
          <w:lang w:val="en-GB"/>
        </w:rPr>
        <w:t>Be strong, don’t be afraid, there is your God.</w:t>
      </w:r>
    </w:p>
    <w:p w:rsidR="00244A60" w:rsidRPr="007D46B8" w:rsidRDefault="003C6204" w:rsidP="009B5260">
      <w:pPr>
        <w:pStyle w:val="PlainText"/>
        <w:ind w:left="720"/>
        <w:rPr>
          <w:lang w:val="en-GB"/>
        </w:rPr>
      </w:pPr>
      <w:r>
        <w:rPr>
          <w:lang w:val="en-GB"/>
        </w:rPr>
        <w:t xml:space="preserve"> </w:t>
      </w:r>
      <w:r w:rsidR="00244A60" w:rsidRPr="007D46B8">
        <w:rPr>
          <w:lang w:val="en-GB"/>
        </w:rPr>
        <w:t>Red</w:t>
      </w:r>
      <w:r w:rsidR="00D51F99">
        <w:rPr>
          <w:lang w:val="en-GB"/>
        </w:rPr>
        <w:t>ress will come, God’s dealing</w:t>
      </w:r>
      <w:r w:rsidR="00244A60" w:rsidRPr="007D46B8">
        <w:rPr>
          <w:lang w:val="en-GB"/>
        </w:rPr>
        <w:t xml:space="preserve">, </w:t>
      </w:r>
    </w:p>
    <w:p w:rsidR="00244A60" w:rsidRDefault="00244A60" w:rsidP="009B5260">
      <w:pPr>
        <w:pStyle w:val="PlainText"/>
        <w:ind w:left="720" w:firstLine="720"/>
        <w:rPr>
          <w:lang w:val="en-GB"/>
        </w:rPr>
      </w:pPr>
      <w:r w:rsidRPr="007D46B8">
        <w:rPr>
          <w:lang w:val="en-GB"/>
        </w:rPr>
        <w:t>he will come and deliver you</w:t>
      </w:r>
      <w:r w:rsidR="00F17C43" w:rsidRPr="007D46B8">
        <w:rPr>
          <w:lang w:val="en-GB"/>
        </w:rPr>
        <w:t>’.</w:t>
      </w:r>
    </w:p>
    <w:p w:rsidR="007D47C0" w:rsidRPr="007D46B8" w:rsidRDefault="007D47C0" w:rsidP="009B5260">
      <w:pPr>
        <w:pStyle w:val="PlainText"/>
        <w:ind w:left="720" w:firstLine="720"/>
        <w:rPr>
          <w:lang w:val="en-GB"/>
        </w:rPr>
      </w:pPr>
    </w:p>
    <w:p w:rsidR="00244A60" w:rsidRPr="007D46B8" w:rsidRDefault="00244A60" w:rsidP="009B5260">
      <w:pPr>
        <w:pStyle w:val="PlainText"/>
        <w:ind w:left="720"/>
        <w:rPr>
          <w:lang w:val="en-GB"/>
        </w:rPr>
      </w:pPr>
      <w:r w:rsidRPr="007D46B8">
        <w:rPr>
          <w:vertAlign w:val="superscript"/>
          <w:lang w:val="en-GB"/>
        </w:rPr>
        <w:t>5</w:t>
      </w:r>
      <w:r w:rsidRPr="007D46B8">
        <w:rPr>
          <w:lang w:val="en-GB"/>
        </w:rPr>
        <w:t xml:space="preserve">Then the eyes of the blind will open, </w:t>
      </w:r>
    </w:p>
    <w:p w:rsidR="00244A60" w:rsidRPr="007D46B8" w:rsidRDefault="00244A60" w:rsidP="009B5260">
      <w:pPr>
        <w:pStyle w:val="PlainText"/>
        <w:ind w:left="720" w:firstLine="720"/>
        <w:rPr>
          <w:lang w:val="en-GB"/>
        </w:rPr>
      </w:pPr>
      <w:r w:rsidRPr="007D46B8">
        <w:rPr>
          <w:lang w:val="en-GB"/>
        </w:rPr>
        <w:t>the ears of the deaf will unfasten.</w:t>
      </w:r>
    </w:p>
    <w:p w:rsidR="00244A60" w:rsidRPr="007D46B8" w:rsidRDefault="00244A60" w:rsidP="009B5260">
      <w:pPr>
        <w:pStyle w:val="PlainText"/>
        <w:ind w:left="720"/>
        <w:rPr>
          <w:lang w:val="en-GB"/>
        </w:rPr>
      </w:pPr>
      <w:r w:rsidRPr="007D46B8">
        <w:rPr>
          <w:vertAlign w:val="superscript"/>
          <w:lang w:val="en-GB"/>
        </w:rPr>
        <w:t>6</w:t>
      </w:r>
      <w:r w:rsidRPr="007D46B8">
        <w:rPr>
          <w:lang w:val="en-GB"/>
        </w:rPr>
        <w:t>Then the handicapped person will jump like a deer,</w:t>
      </w:r>
    </w:p>
    <w:p w:rsidR="00244A60" w:rsidRPr="007D46B8" w:rsidRDefault="00244A60" w:rsidP="009B5260">
      <w:pPr>
        <w:pStyle w:val="PlainText"/>
        <w:ind w:left="720" w:firstLine="720"/>
        <w:rPr>
          <w:lang w:val="en-GB"/>
        </w:rPr>
      </w:pPr>
      <w:r w:rsidRPr="007D46B8">
        <w:rPr>
          <w:lang w:val="en-GB"/>
        </w:rPr>
        <w:t xml:space="preserve"> the mute’s tongue will resound.</w:t>
      </w:r>
    </w:p>
    <w:p w:rsidR="00244A60" w:rsidRPr="007D46B8" w:rsidRDefault="003C6204" w:rsidP="009B5260">
      <w:pPr>
        <w:pStyle w:val="PlainText"/>
        <w:ind w:left="720"/>
        <w:rPr>
          <w:lang w:val="en-GB"/>
        </w:rPr>
      </w:pPr>
      <w:r>
        <w:rPr>
          <w:lang w:val="en-GB"/>
        </w:rPr>
        <w:t xml:space="preserve"> </w:t>
      </w:r>
      <w:r w:rsidR="00244A60" w:rsidRPr="007D46B8">
        <w:rPr>
          <w:lang w:val="en-GB"/>
        </w:rPr>
        <w:t xml:space="preserve">Because </w:t>
      </w:r>
      <w:r w:rsidR="00390EFB">
        <w:rPr>
          <w:lang w:val="en-GB"/>
        </w:rPr>
        <w:t>water</w:t>
      </w:r>
      <w:r w:rsidR="00244A60" w:rsidRPr="007D46B8">
        <w:rPr>
          <w:lang w:val="en-GB"/>
        </w:rPr>
        <w:t xml:space="preserve"> will burst out in the wilderness, </w:t>
      </w:r>
    </w:p>
    <w:p w:rsidR="00244A60" w:rsidRPr="007D46B8" w:rsidRDefault="00C01CB2" w:rsidP="009B5260">
      <w:pPr>
        <w:pStyle w:val="PlainText"/>
        <w:ind w:left="720" w:firstLine="720"/>
        <w:rPr>
          <w:lang w:val="en-GB"/>
        </w:rPr>
      </w:pPr>
      <w:r>
        <w:rPr>
          <w:lang w:val="en-GB"/>
        </w:rPr>
        <w:t>wadis</w:t>
      </w:r>
      <w:r w:rsidR="00244A60" w:rsidRPr="007D46B8">
        <w:rPr>
          <w:lang w:val="en-GB"/>
        </w:rPr>
        <w:t xml:space="preserve"> in the steppe.</w:t>
      </w:r>
    </w:p>
    <w:p w:rsidR="00244A60" w:rsidRPr="007D46B8" w:rsidRDefault="00244A60" w:rsidP="009B5260">
      <w:pPr>
        <w:pStyle w:val="PlainText"/>
        <w:ind w:left="720"/>
        <w:rPr>
          <w:lang w:val="en-GB"/>
        </w:rPr>
      </w:pPr>
      <w:r w:rsidRPr="007D46B8">
        <w:rPr>
          <w:vertAlign w:val="superscript"/>
          <w:lang w:val="en-GB"/>
        </w:rPr>
        <w:t>7</w:t>
      </w:r>
      <w:r w:rsidRPr="007D46B8">
        <w:rPr>
          <w:lang w:val="en-GB"/>
        </w:rPr>
        <w:t xml:space="preserve">The burning sand will become a pool, </w:t>
      </w:r>
    </w:p>
    <w:p w:rsidR="00244A60" w:rsidRPr="007D46B8" w:rsidRDefault="00244A60" w:rsidP="009B5260">
      <w:pPr>
        <w:pStyle w:val="PlainText"/>
        <w:ind w:left="720" w:firstLine="720"/>
        <w:rPr>
          <w:lang w:val="en-GB"/>
        </w:rPr>
      </w:pPr>
      <w:r w:rsidRPr="007D46B8">
        <w:rPr>
          <w:lang w:val="en-GB"/>
        </w:rPr>
        <w:lastRenderedPageBreak/>
        <w:t>the thirsty ground fountains of water.</w:t>
      </w:r>
    </w:p>
    <w:p w:rsidR="00244A60" w:rsidRPr="007D46B8" w:rsidRDefault="003C6204" w:rsidP="009B5260">
      <w:pPr>
        <w:pStyle w:val="PlainText"/>
        <w:ind w:left="720"/>
        <w:rPr>
          <w:lang w:val="en-GB"/>
        </w:rPr>
      </w:pPr>
      <w:r>
        <w:rPr>
          <w:lang w:val="en-GB"/>
        </w:rPr>
        <w:t xml:space="preserve"> </w:t>
      </w:r>
      <w:r w:rsidR="00244A60" w:rsidRPr="007D46B8">
        <w:rPr>
          <w:lang w:val="en-GB"/>
        </w:rPr>
        <w:t xml:space="preserve">In the abode of jackals, its resting place, </w:t>
      </w:r>
    </w:p>
    <w:p w:rsidR="00244A60" w:rsidRDefault="00244A60" w:rsidP="009B5260">
      <w:pPr>
        <w:pStyle w:val="PlainText"/>
        <w:ind w:left="720" w:firstLine="720"/>
        <w:rPr>
          <w:lang w:val="en-GB"/>
        </w:rPr>
      </w:pPr>
      <w:r w:rsidRPr="007D46B8">
        <w:rPr>
          <w:lang w:val="en-GB"/>
        </w:rPr>
        <w:t>the dwelling will be reed and rush.</w:t>
      </w:r>
    </w:p>
    <w:p w:rsidR="00EB592F" w:rsidRPr="007D46B8" w:rsidRDefault="00EB592F" w:rsidP="009B5260">
      <w:pPr>
        <w:pStyle w:val="PlainText"/>
        <w:ind w:left="720" w:firstLine="720"/>
        <w:rPr>
          <w:lang w:val="en-GB"/>
        </w:rPr>
      </w:pPr>
    </w:p>
    <w:p w:rsidR="00244A60" w:rsidRPr="007D46B8" w:rsidRDefault="00244A60" w:rsidP="009B5260">
      <w:pPr>
        <w:pStyle w:val="PlainText"/>
        <w:ind w:left="1440" w:hanging="720"/>
        <w:rPr>
          <w:lang w:val="en-GB"/>
        </w:rPr>
      </w:pPr>
      <w:r w:rsidRPr="007D46B8">
        <w:rPr>
          <w:vertAlign w:val="superscript"/>
          <w:lang w:val="en-GB"/>
        </w:rPr>
        <w:t>8</w:t>
      </w:r>
      <w:r w:rsidRPr="007D46B8">
        <w:rPr>
          <w:lang w:val="en-GB"/>
        </w:rPr>
        <w:t xml:space="preserve">There will be a highway there, a way, </w:t>
      </w:r>
    </w:p>
    <w:p w:rsidR="00244A60" w:rsidRPr="007D46B8" w:rsidRDefault="00244A60" w:rsidP="009B5260">
      <w:pPr>
        <w:pStyle w:val="PlainText"/>
        <w:ind w:left="1440"/>
        <w:rPr>
          <w:lang w:val="en-GB"/>
        </w:rPr>
      </w:pPr>
      <w:r w:rsidRPr="007D46B8">
        <w:rPr>
          <w:lang w:val="en-GB"/>
        </w:rPr>
        <w:t xml:space="preserve">the </w:t>
      </w:r>
      <w:r w:rsidR="00696150" w:rsidRPr="007D46B8">
        <w:rPr>
          <w:lang w:val="en-GB"/>
        </w:rPr>
        <w:t>sacred</w:t>
      </w:r>
      <w:r w:rsidRPr="007D46B8">
        <w:rPr>
          <w:lang w:val="en-GB"/>
        </w:rPr>
        <w:t xml:space="preserve"> way it will be called; </w:t>
      </w:r>
    </w:p>
    <w:p w:rsidR="00244A60" w:rsidRPr="007D46B8" w:rsidRDefault="00244A60" w:rsidP="009B5260">
      <w:pPr>
        <w:pStyle w:val="PlainText"/>
        <w:ind w:left="1440"/>
        <w:rPr>
          <w:lang w:val="en-GB"/>
        </w:rPr>
      </w:pPr>
      <w:r w:rsidRPr="007D46B8">
        <w:rPr>
          <w:lang w:val="en-GB"/>
        </w:rPr>
        <w:t>an unclean person won’t pass along it.</w:t>
      </w:r>
    </w:p>
    <w:p w:rsidR="00244A60" w:rsidRPr="007D46B8" w:rsidRDefault="003C6204" w:rsidP="009B5260">
      <w:pPr>
        <w:pStyle w:val="PlainText"/>
        <w:ind w:left="1440" w:hanging="720"/>
        <w:rPr>
          <w:lang w:val="en-GB"/>
        </w:rPr>
      </w:pPr>
      <w:r>
        <w:rPr>
          <w:lang w:val="en-GB"/>
        </w:rPr>
        <w:t xml:space="preserve"> </w:t>
      </w:r>
      <w:r w:rsidR="00683DC0">
        <w:rPr>
          <w:lang w:val="en-GB"/>
        </w:rPr>
        <w:t>It will be for them,</w:t>
      </w:r>
      <w:r w:rsidR="00244A60" w:rsidRPr="007D46B8">
        <w:rPr>
          <w:lang w:val="en-GB"/>
        </w:rPr>
        <w:t xml:space="preserve"> the one who walks the way; </w:t>
      </w:r>
    </w:p>
    <w:p w:rsidR="00244A60" w:rsidRPr="007D46B8" w:rsidRDefault="00244A60" w:rsidP="009B5260">
      <w:pPr>
        <w:pStyle w:val="PlainText"/>
        <w:ind w:left="1440"/>
        <w:rPr>
          <w:lang w:val="en-GB"/>
        </w:rPr>
      </w:pPr>
      <w:r w:rsidRPr="007D46B8">
        <w:rPr>
          <w:lang w:val="en-GB"/>
        </w:rPr>
        <w:t>stupid people won’t wander there.</w:t>
      </w:r>
    </w:p>
    <w:p w:rsidR="00244A60" w:rsidRPr="007D46B8" w:rsidRDefault="00244A60" w:rsidP="009B5260">
      <w:pPr>
        <w:pStyle w:val="PlainText"/>
        <w:ind w:left="1440" w:hanging="720"/>
        <w:rPr>
          <w:lang w:val="en-GB"/>
        </w:rPr>
      </w:pPr>
      <w:r w:rsidRPr="007D46B8">
        <w:rPr>
          <w:vertAlign w:val="superscript"/>
          <w:lang w:val="en-GB"/>
        </w:rPr>
        <w:t>9</w:t>
      </w:r>
      <w:r w:rsidRPr="007D46B8">
        <w:rPr>
          <w:lang w:val="en-GB"/>
        </w:rPr>
        <w:t>There</w:t>
      </w:r>
      <w:r w:rsidR="00EB592F">
        <w:rPr>
          <w:lang w:val="en-GB"/>
        </w:rPr>
        <w:t>’</w:t>
      </w:r>
      <w:r w:rsidRPr="007D46B8">
        <w:rPr>
          <w:lang w:val="en-GB"/>
        </w:rPr>
        <w:t xml:space="preserve">ll be no lion there; </w:t>
      </w:r>
    </w:p>
    <w:p w:rsidR="00244A60" w:rsidRPr="007D46B8" w:rsidRDefault="00683DC0" w:rsidP="009B5260">
      <w:pPr>
        <w:pStyle w:val="PlainText"/>
        <w:ind w:left="1440"/>
        <w:rPr>
          <w:lang w:val="en-GB"/>
        </w:rPr>
      </w:pPr>
      <w:r>
        <w:rPr>
          <w:lang w:val="en-GB"/>
        </w:rPr>
        <w:t>violent beast won’t go up on it,</w:t>
      </w:r>
    </w:p>
    <w:p w:rsidR="00244A60" w:rsidRPr="007D46B8" w:rsidRDefault="003C6204" w:rsidP="009B5260">
      <w:pPr>
        <w:pStyle w:val="PlainText"/>
        <w:ind w:left="1440" w:hanging="720"/>
        <w:rPr>
          <w:lang w:val="en-GB"/>
        </w:rPr>
      </w:pPr>
      <w:r>
        <w:rPr>
          <w:lang w:val="en-GB"/>
        </w:rPr>
        <w:t xml:space="preserve"> </w:t>
      </w:r>
      <w:r w:rsidR="00244A60" w:rsidRPr="007D46B8">
        <w:rPr>
          <w:lang w:val="en-GB"/>
        </w:rPr>
        <w:t xml:space="preserve">It won’t be found there; </w:t>
      </w:r>
    </w:p>
    <w:p w:rsidR="002333F8" w:rsidRDefault="00244A60" w:rsidP="00EB592F">
      <w:pPr>
        <w:pStyle w:val="PlainText"/>
        <w:ind w:left="1440"/>
        <w:rPr>
          <w:lang w:val="en-GB"/>
        </w:rPr>
      </w:pPr>
      <w:r w:rsidRPr="007D46B8">
        <w:rPr>
          <w:lang w:val="en-GB"/>
        </w:rPr>
        <w:t>t</w:t>
      </w:r>
      <w:r w:rsidR="002333F8">
        <w:rPr>
          <w:lang w:val="en-GB"/>
        </w:rPr>
        <w:t>he restored people will go.</w:t>
      </w:r>
    </w:p>
    <w:p w:rsidR="00244A60" w:rsidRPr="007D46B8" w:rsidRDefault="00244A60" w:rsidP="002333F8">
      <w:pPr>
        <w:pStyle w:val="PlainText"/>
        <w:ind w:left="720"/>
        <w:rPr>
          <w:lang w:val="en-GB"/>
        </w:rPr>
      </w:pPr>
      <w:r w:rsidRPr="007D46B8">
        <w:rPr>
          <w:vertAlign w:val="superscript"/>
          <w:lang w:val="en-GB"/>
        </w:rPr>
        <w:t>10</w:t>
      </w:r>
      <w:r w:rsidR="002333F8">
        <w:rPr>
          <w:lang w:val="en-GB"/>
        </w:rPr>
        <w:t>T</w:t>
      </w:r>
      <w:r w:rsidRPr="007D46B8">
        <w:rPr>
          <w:lang w:val="en-GB"/>
        </w:rPr>
        <w:t>he peopl</w:t>
      </w:r>
      <w:r w:rsidR="00EB592F">
        <w:rPr>
          <w:lang w:val="en-GB"/>
        </w:rPr>
        <w:t>e redeemed by Yahweh will go back</w:t>
      </w:r>
      <w:r w:rsidRPr="007D46B8">
        <w:rPr>
          <w:lang w:val="en-GB"/>
        </w:rPr>
        <w:t xml:space="preserve">, </w:t>
      </w:r>
    </w:p>
    <w:p w:rsidR="002333F8" w:rsidRDefault="002333F8" w:rsidP="002333F8">
      <w:pPr>
        <w:pStyle w:val="PlainText"/>
        <w:ind w:firstLine="720"/>
        <w:rPr>
          <w:lang w:val="en-GB"/>
        </w:rPr>
      </w:pPr>
      <w:r>
        <w:rPr>
          <w:lang w:val="en-GB"/>
        </w:rPr>
        <w:tab/>
        <w:t>t</w:t>
      </w:r>
      <w:r w:rsidR="00EB592F">
        <w:rPr>
          <w:lang w:val="en-GB"/>
        </w:rPr>
        <w:t xml:space="preserve">hey </w:t>
      </w:r>
      <w:r w:rsidR="00244A60" w:rsidRPr="007D46B8">
        <w:rPr>
          <w:lang w:val="en-GB"/>
        </w:rPr>
        <w:t>will</w:t>
      </w:r>
      <w:r>
        <w:rPr>
          <w:lang w:val="en-GB"/>
        </w:rPr>
        <w:t xml:space="preserve"> come to Zion with resounding, </w:t>
      </w:r>
    </w:p>
    <w:p w:rsidR="00244A60" w:rsidRPr="007D46B8" w:rsidRDefault="002333F8" w:rsidP="002333F8">
      <w:pPr>
        <w:pStyle w:val="PlainText"/>
        <w:ind w:firstLine="720"/>
        <w:rPr>
          <w:lang w:val="en-GB"/>
        </w:rPr>
      </w:pPr>
      <w:r>
        <w:rPr>
          <w:lang w:val="en-GB"/>
        </w:rPr>
        <w:t>W</w:t>
      </w:r>
      <w:r w:rsidR="00EB592F">
        <w:rPr>
          <w:lang w:val="en-GB"/>
        </w:rPr>
        <w:t>ith eternal rejoicing</w:t>
      </w:r>
      <w:r>
        <w:rPr>
          <w:lang w:val="en-GB"/>
        </w:rPr>
        <w:t xml:space="preserve"> on their head,</w:t>
      </w:r>
    </w:p>
    <w:p w:rsidR="00244A60" w:rsidRPr="007D46B8" w:rsidRDefault="002333F8" w:rsidP="009B5260">
      <w:pPr>
        <w:pStyle w:val="PlainText"/>
        <w:ind w:left="1440" w:hanging="720"/>
        <w:rPr>
          <w:lang w:val="en-GB"/>
        </w:rPr>
      </w:pPr>
      <w:r>
        <w:rPr>
          <w:lang w:val="en-GB"/>
        </w:rPr>
        <w:tab/>
        <w:t>as j</w:t>
      </w:r>
      <w:r w:rsidR="00EB592F">
        <w:rPr>
          <w:lang w:val="en-GB"/>
        </w:rPr>
        <w:t>oy and rejoicing</w:t>
      </w:r>
      <w:r>
        <w:rPr>
          <w:lang w:val="en-GB"/>
        </w:rPr>
        <w:t xml:space="preserve"> overtake them</w:t>
      </w:r>
    </w:p>
    <w:p w:rsidR="00244A60" w:rsidRPr="007D46B8" w:rsidRDefault="002333F8" w:rsidP="009B5260">
      <w:pPr>
        <w:pStyle w:val="PlainText"/>
        <w:ind w:left="1440"/>
        <w:rPr>
          <w:lang w:val="en-GB"/>
        </w:rPr>
      </w:pPr>
      <w:r>
        <w:rPr>
          <w:lang w:val="en-GB"/>
        </w:rPr>
        <w:t xml:space="preserve">and sorrow and sighing </w:t>
      </w:r>
      <w:r w:rsidR="00244A60" w:rsidRPr="007D46B8">
        <w:rPr>
          <w:lang w:val="en-GB"/>
        </w:rPr>
        <w:t>flee.</w:t>
      </w:r>
    </w:p>
    <w:p w:rsidR="00244A60" w:rsidRPr="007D46B8" w:rsidRDefault="0089562A" w:rsidP="00627145">
      <w:pPr>
        <w:pStyle w:val="Heading2"/>
        <w:rPr>
          <w:lang w:val="en-GB"/>
        </w:rPr>
      </w:pPr>
      <w:r>
        <w:rPr>
          <w:lang w:val="en-GB"/>
        </w:rPr>
        <w:t>36:1 So What Are You Relying On?</w:t>
      </w:r>
    </w:p>
    <w:p w:rsidR="00286568" w:rsidRDefault="009B5260" w:rsidP="009B5260">
      <w:pPr>
        <w:pStyle w:val="PlainText"/>
        <w:ind w:firstLine="720"/>
        <w:rPr>
          <w:lang w:val="en-GB"/>
        </w:rPr>
      </w:pPr>
      <w:r w:rsidRPr="009B5260">
        <w:rPr>
          <w:sz w:val="32"/>
          <w:szCs w:val="32"/>
          <w:lang w:val="en-GB"/>
        </w:rPr>
        <w:t xml:space="preserve">36 </w:t>
      </w:r>
      <w:r>
        <w:rPr>
          <w:lang w:val="en-GB"/>
        </w:rPr>
        <w:t>I</w:t>
      </w:r>
      <w:r w:rsidR="00244A60" w:rsidRPr="007D46B8">
        <w:rPr>
          <w:lang w:val="en-GB"/>
        </w:rPr>
        <w:t>n</w:t>
      </w:r>
      <w:r w:rsidR="0085404D">
        <w:rPr>
          <w:lang w:val="en-GB"/>
        </w:rPr>
        <w:t xml:space="preserve"> the four</w:t>
      </w:r>
      <w:r w:rsidR="00286568">
        <w:rPr>
          <w:lang w:val="en-GB"/>
        </w:rPr>
        <w:t>teen</w:t>
      </w:r>
      <w:r w:rsidR="0085404D">
        <w:rPr>
          <w:lang w:val="en-GB"/>
        </w:rPr>
        <w:t>th year of</w:t>
      </w:r>
      <w:r w:rsidR="00244A60" w:rsidRPr="007D46B8">
        <w:rPr>
          <w:lang w:val="en-GB"/>
        </w:rPr>
        <w:t xml:space="preserve"> King </w:t>
      </w:r>
      <w:r w:rsidR="00286568">
        <w:rPr>
          <w:lang w:val="en-GB"/>
        </w:rPr>
        <w:t>Hizqi</w:t>
      </w:r>
      <w:r w:rsidR="002333F8">
        <w:rPr>
          <w:lang w:val="en-GB"/>
        </w:rPr>
        <w:t>yyahu</w:t>
      </w:r>
      <w:r w:rsidR="00244A60" w:rsidRPr="007D46B8">
        <w:rPr>
          <w:lang w:val="en-GB"/>
        </w:rPr>
        <w:t xml:space="preserve">, </w:t>
      </w:r>
      <w:r w:rsidR="0085404D" w:rsidRPr="0085404D">
        <w:t>Sanherib</w:t>
      </w:r>
      <w:r w:rsidR="0085404D" w:rsidRPr="0085404D">
        <w:rPr>
          <w:lang w:val="en-GB"/>
        </w:rPr>
        <w:t xml:space="preserve"> </w:t>
      </w:r>
      <w:r w:rsidR="0085404D">
        <w:rPr>
          <w:lang w:val="en-GB"/>
        </w:rPr>
        <w:t>[</w:t>
      </w:r>
      <w:r w:rsidR="00244A60" w:rsidRPr="007D46B8">
        <w:rPr>
          <w:lang w:val="en-GB"/>
        </w:rPr>
        <w:t>Sennacherib</w:t>
      </w:r>
      <w:r w:rsidR="0085404D">
        <w:rPr>
          <w:lang w:val="en-GB"/>
        </w:rPr>
        <w:t>]</w:t>
      </w:r>
      <w:r w:rsidR="00244A60" w:rsidRPr="007D46B8">
        <w:rPr>
          <w:lang w:val="en-GB"/>
        </w:rPr>
        <w:t xml:space="preserve"> king of </w:t>
      </w:r>
      <w:r w:rsidR="00735E23">
        <w:rPr>
          <w:lang w:val="en-GB"/>
        </w:rPr>
        <w:t>Ashshur</w:t>
      </w:r>
      <w:r w:rsidR="00286568">
        <w:rPr>
          <w:lang w:val="en-GB"/>
        </w:rPr>
        <w:t xml:space="preserve"> went</w:t>
      </w:r>
      <w:r w:rsidR="00244A60" w:rsidRPr="007D46B8">
        <w:rPr>
          <w:lang w:val="en-GB"/>
        </w:rPr>
        <w:t xml:space="preserve"> up against all the fortified </w:t>
      </w:r>
      <w:r w:rsidR="00565DC5" w:rsidRPr="007D46B8">
        <w:rPr>
          <w:lang w:val="en-GB"/>
        </w:rPr>
        <w:t>towns</w:t>
      </w:r>
      <w:r w:rsidR="00286568">
        <w:rPr>
          <w:lang w:val="en-GB"/>
        </w:rPr>
        <w:t xml:space="preserve"> of Judah and captured</w:t>
      </w:r>
      <w:r w:rsidR="00244A60" w:rsidRPr="007D46B8">
        <w:rPr>
          <w:lang w:val="en-GB"/>
        </w:rPr>
        <w:t xml:space="preserve"> them. </w:t>
      </w:r>
    </w:p>
    <w:p w:rsidR="002B7034" w:rsidRDefault="00244A60" w:rsidP="009B5260">
      <w:pPr>
        <w:pStyle w:val="PlainText"/>
        <w:ind w:firstLine="720"/>
        <w:rPr>
          <w:lang w:val="en-GB"/>
        </w:rPr>
      </w:pPr>
      <w:r w:rsidRPr="007D46B8">
        <w:rPr>
          <w:vertAlign w:val="superscript"/>
          <w:lang w:val="en-GB"/>
        </w:rPr>
        <w:t>2</w:t>
      </w:r>
      <w:r w:rsidRPr="007D46B8">
        <w:rPr>
          <w:lang w:val="en-GB"/>
        </w:rPr>
        <w:t xml:space="preserve">The king of </w:t>
      </w:r>
      <w:r w:rsidR="00735E23">
        <w:rPr>
          <w:lang w:val="en-GB"/>
        </w:rPr>
        <w:t>Ashshur</w:t>
      </w:r>
      <w:r w:rsidRPr="007D46B8">
        <w:rPr>
          <w:lang w:val="en-GB"/>
        </w:rPr>
        <w:t xml:space="preserve"> sent the Rab</w:t>
      </w:r>
      <w:r w:rsidR="00286568">
        <w:rPr>
          <w:lang w:val="en-GB"/>
        </w:rPr>
        <w:t>-</w:t>
      </w:r>
      <w:r w:rsidRPr="007D46B8">
        <w:rPr>
          <w:lang w:val="en-GB"/>
        </w:rPr>
        <w:t>s</w:t>
      </w:r>
      <w:r w:rsidR="00286568">
        <w:rPr>
          <w:lang w:val="en-GB"/>
        </w:rPr>
        <w:t>haqeh from Lak</w:t>
      </w:r>
      <w:r w:rsidRPr="007D46B8">
        <w:rPr>
          <w:lang w:val="en-GB"/>
        </w:rPr>
        <w:t xml:space="preserve">ish to Jerusalem to King </w:t>
      </w:r>
      <w:r w:rsidR="00286568">
        <w:rPr>
          <w:lang w:val="en-GB"/>
        </w:rPr>
        <w:t>Hizqi</w:t>
      </w:r>
      <w:r w:rsidR="0085404D">
        <w:rPr>
          <w:lang w:val="en-GB"/>
        </w:rPr>
        <w:t>yyahu</w:t>
      </w:r>
      <w:r w:rsidRPr="007D46B8">
        <w:rPr>
          <w:lang w:val="en-GB"/>
        </w:rPr>
        <w:t xml:space="preserve"> with a heavy force, and he </w:t>
      </w:r>
      <w:r w:rsidR="00286568">
        <w:rPr>
          <w:lang w:val="en-GB"/>
        </w:rPr>
        <w:t xml:space="preserve">stood at </w:t>
      </w:r>
      <w:r w:rsidRPr="007D46B8">
        <w:rPr>
          <w:lang w:val="en-GB"/>
        </w:rPr>
        <w:t>the Upper Po</w:t>
      </w:r>
      <w:r w:rsidR="00864B1C">
        <w:rPr>
          <w:lang w:val="en-GB"/>
        </w:rPr>
        <w:t xml:space="preserve">ol </w:t>
      </w:r>
      <w:r w:rsidR="00286568">
        <w:rPr>
          <w:lang w:val="en-GB"/>
        </w:rPr>
        <w:t>channel at the Wash</w:t>
      </w:r>
      <w:r w:rsidR="00864B1C">
        <w:rPr>
          <w:lang w:val="en-GB"/>
        </w:rPr>
        <w:t>er’s Field causeway</w:t>
      </w:r>
      <w:r w:rsidRPr="007D46B8">
        <w:rPr>
          <w:lang w:val="en-GB"/>
        </w:rPr>
        <w:t xml:space="preserve">. </w:t>
      </w:r>
      <w:r w:rsidRPr="007D46B8">
        <w:rPr>
          <w:vertAlign w:val="superscript"/>
          <w:lang w:val="en-GB"/>
        </w:rPr>
        <w:t>3</w:t>
      </w:r>
      <w:r w:rsidR="00286568">
        <w:rPr>
          <w:lang w:val="en-GB"/>
        </w:rPr>
        <w:t>Elyaqim ben</w:t>
      </w:r>
      <w:r w:rsidRPr="007D46B8">
        <w:rPr>
          <w:lang w:val="en-GB"/>
        </w:rPr>
        <w:t xml:space="preserve"> Hilqi</w:t>
      </w:r>
      <w:r w:rsidR="00286568">
        <w:rPr>
          <w:lang w:val="en-GB"/>
        </w:rPr>
        <w:t>yy</w:t>
      </w:r>
      <w:r w:rsidRPr="007D46B8">
        <w:rPr>
          <w:lang w:val="en-GB"/>
        </w:rPr>
        <w:t>ah</w:t>
      </w:r>
      <w:r w:rsidR="00286568">
        <w:rPr>
          <w:lang w:val="en-GB"/>
        </w:rPr>
        <w:t>u who was in charge of</w:t>
      </w:r>
      <w:r w:rsidRPr="007D46B8">
        <w:rPr>
          <w:lang w:val="en-GB"/>
        </w:rPr>
        <w:t xml:space="preserve"> the house</w:t>
      </w:r>
      <w:r w:rsidR="00286568">
        <w:rPr>
          <w:lang w:val="en-GB"/>
        </w:rPr>
        <w:t>hold, Shebna the secretary, and Y</w:t>
      </w:r>
      <w:r w:rsidRPr="007D46B8">
        <w:rPr>
          <w:lang w:val="en-GB"/>
        </w:rPr>
        <w:t>o</w:t>
      </w:r>
      <w:r w:rsidR="00286568">
        <w:rPr>
          <w:lang w:val="en-GB"/>
        </w:rPr>
        <w:t>’ah ben</w:t>
      </w:r>
      <w:r w:rsidRPr="007D46B8">
        <w:rPr>
          <w:lang w:val="en-GB"/>
        </w:rPr>
        <w:t xml:space="preserve"> Asaph the record</w:t>
      </w:r>
      <w:r w:rsidR="00286568">
        <w:rPr>
          <w:lang w:val="en-GB"/>
        </w:rPr>
        <w:t xml:space="preserve">er went out to </w:t>
      </w:r>
      <w:r w:rsidRPr="007D46B8">
        <w:rPr>
          <w:lang w:val="en-GB"/>
        </w:rPr>
        <w:t xml:space="preserve">him. </w:t>
      </w:r>
    </w:p>
    <w:p w:rsidR="00E06C42" w:rsidRDefault="00244A60" w:rsidP="009B5260">
      <w:pPr>
        <w:pStyle w:val="PlainText"/>
        <w:ind w:firstLine="720"/>
        <w:rPr>
          <w:lang w:val="en-GB"/>
        </w:rPr>
      </w:pPr>
      <w:r w:rsidRPr="007D46B8">
        <w:rPr>
          <w:vertAlign w:val="superscript"/>
          <w:lang w:val="en-GB"/>
        </w:rPr>
        <w:t>4</w:t>
      </w:r>
      <w:r w:rsidRPr="007D46B8">
        <w:rPr>
          <w:lang w:val="en-GB"/>
        </w:rPr>
        <w:t>The Rab</w:t>
      </w:r>
      <w:r w:rsidR="00286568">
        <w:rPr>
          <w:lang w:val="en-GB"/>
        </w:rPr>
        <w:t>-</w:t>
      </w:r>
      <w:r w:rsidRPr="007D46B8">
        <w:rPr>
          <w:lang w:val="en-GB"/>
        </w:rPr>
        <w:t>shaqeh said to them,</w:t>
      </w:r>
      <w:r w:rsidR="00F17C43" w:rsidRPr="007D46B8">
        <w:rPr>
          <w:lang w:val="en-GB"/>
        </w:rPr>
        <w:t xml:space="preserve"> ‘</w:t>
      </w:r>
      <w:r w:rsidR="00286568">
        <w:rPr>
          <w:lang w:val="en-GB"/>
        </w:rPr>
        <w:t>S</w:t>
      </w:r>
      <w:r w:rsidRPr="007D46B8">
        <w:rPr>
          <w:lang w:val="en-GB"/>
        </w:rPr>
        <w:t xml:space="preserve">ay to </w:t>
      </w:r>
      <w:r w:rsidR="00286568">
        <w:rPr>
          <w:lang w:val="en-GB"/>
        </w:rPr>
        <w:t>Hizqi</w:t>
      </w:r>
      <w:r w:rsidR="0085404D">
        <w:rPr>
          <w:lang w:val="en-GB"/>
        </w:rPr>
        <w:t>yyahu</w:t>
      </w:r>
      <w:r w:rsidR="00286568">
        <w:rPr>
          <w:lang w:val="en-GB"/>
        </w:rPr>
        <w:t>, please, “</w:t>
      </w:r>
      <w:r w:rsidRPr="007D46B8">
        <w:rPr>
          <w:lang w:val="en-GB"/>
        </w:rPr>
        <w:t xml:space="preserve">The Great King, the king of </w:t>
      </w:r>
      <w:r w:rsidR="00735E23">
        <w:rPr>
          <w:lang w:val="en-GB"/>
        </w:rPr>
        <w:t>Ashshur</w:t>
      </w:r>
      <w:r w:rsidR="00286568">
        <w:rPr>
          <w:lang w:val="en-GB"/>
        </w:rPr>
        <w:t>,</w:t>
      </w:r>
      <w:r w:rsidRPr="007D46B8">
        <w:rPr>
          <w:lang w:val="en-GB"/>
        </w:rPr>
        <w:t xml:space="preserve"> has said this:</w:t>
      </w:r>
      <w:r w:rsidR="00F17C43" w:rsidRPr="007D46B8">
        <w:rPr>
          <w:lang w:val="en-GB"/>
        </w:rPr>
        <w:t xml:space="preserve"> ‘</w:t>
      </w:r>
      <w:r w:rsidR="00286568">
        <w:rPr>
          <w:lang w:val="en-GB"/>
        </w:rPr>
        <w:t>What is this reliance</w:t>
      </w:r>
      <w:r w:rsidR="002333F8">
        <w:rPr>
          <w:lang w:val="en-GB"/>
        </w:rPr>
        <w:t xml:space="preserve"> that you have:</w:t>
      </w:r>
      <w:r w:rsidRPr="007D46B8">
        <w:rPr>
          <w:lang w:val="en-GB"/>
        </w:rPr>
        <w:t xml:space="preserve"> </w:t>
      </w:r>
      <w:r w:rsidRPr="007D46B8">
        <w:rPr>
          <w:vertAlign w:val="superscript"/>
          <w:lang w:val="en-GB"/>
        </w:rPr>
        <w:t>5</w:t>
      </w:r>
      <w:r w:rsidR="00C10632">
        <w:rPr>
          <w:lang w:val="en-GB"/>
        </w:rPr>
        <w:t>“I’</w:t>
      </w:r>
      <w:r w:rsidR="00286568">
        <w:rPr>
          <w:lang w:val="en-GB"/>
        </w:rPr>
        <w:t>ve said</w:t>
      </w:r>
      <w:r w:rsidR="00C10632">
        <w:rPr>
          <w:lang w:val="en-GB"/>
        </w:rPr>
        <w:t>, ‘Just the word on some lips are counsel and strength</w:t>
      </w:r>
      <w:r w:rsidRPr="007D46B8">
        <w:rPr>
          <w:lang w:val="en-GB"/>
        </w:rPr>
        <w:t xml:space="preserve"> for batt</w:t>
      </w:r>
      <w:r w:rsidR="002333F8">
        <w:rPr>
          <w:lang w:val="en-GB"/>
        </w:rPr>
        <w:t>le’”?</w:t>
      </w:r>
      <w:r w:rsidR="00C10632">
        <w:rPr>
          <w:lang w:val="en-GB"/>
        </w:rPr>
        <w:t xml:space="preserve"> Now, on whom have you relied, that you’</w:t>
      </w:r>
      <w:r w:rsidRPr="007D46B8">
        <w:rPr>
          <w:lang w:val="en-GB"/>
        </w:rPr>
        <w:t xml:space="preserve">ve rebelled against me? </w:t>
      </w:r>
      <w:r w:rsidRPr="007D46B8">
        <w:rPr>
          <w:vertAlign w:val="superscript"/>
          <w:lang w:val="en-GB"/>
        </w:rPr>
        <w:t>6</w:t>
      </w:r>
      <w:r w:rsidR="00C10632">
        <w:rPr>
          <w:lang w:val="en-GB"/>
        </w:rPr>
        <w:t>There, you’ve relied on the support of this broken reed, on Egypt, which when someone leans on it, come</w:t>
      </w:r>
      <w:r w:rsidRPr="007D46B8">
        <w:rPr>
          <w:lang w:val="en-GB"/>
        </w:rPr>
        <w:t xml:space="preserve">s into </w:t>
      </w:r>
      <w:r w:rsidR="00C10632">
        <w:rPr>
          <w:lang w:val="en-GB"/>
        </w:rPr>
        <w:t>his</w:t>
      </w:r>
      <w:r w:rsidRPr="007D46B8">
        <w:rPr>
          <w:lang w:val="en-GB"/>
        </w:rPr>
        <w:t xml:space="preserve"> pal</w:t>
      </w:r>
      <w:r w:rsidR="00C10632">
        <w:rPr>
          <w:lang w:val="en-GB"/>
        </w:rPr>
        <w:t>m</w:t>
      </w:r>
      <w:r w:rsidRPr="007D46B8">
        <w:rPr>
          <w:lang w:val="en-GB"/>
        </w:rPr>
        <w:t xml:space="preserve"> and </w:t>
      </w:r>
      <w:r w:rsidR="00AD4697">
        <w:rPr>
          <w:lang w:val="en-GB"/>
        </w:rPr>
        <w:t>pierces it. Such is Pharaoh king of Egypt</w:t>
      </w:r>
      <w:r w:rsidRPr="007D46B8">
        <w:rPr>
          <w:lang w:val="en-GB"/>
        </w:rPr>
        <w:t xml:space="preserve"> to all </w:t>
      </w:r>
      <w:r w:rsidR="00AD4697">
        <w:rPr>
          <w:lang w:val="en-GB"/>
        </w:rPr>
        <w:t xml:space="preserve">the people </w:t>
      </w:r>
      <w:r w:rsidRPr="007D46B8">
        <w:rPr>
          <w:lang w:val="en-GB"/>
        </w:rPr>
        <w:t>who</w:t>
      </w:r>
      <w:r w:rsidR="00AD4697">
        <w:rPr>
          <w:lang w:val="en-GB"/>
        </w:rPr>
        <w:t xml:space="preserve"> rely on</w:t>
      </w:r>
      <w:r w:rsidRPr="007D46B8">
        <w:rPr>
          <w:lang w:val="en-GB"/>
        </w:rPr>
        <w:t xml:space="preserve"> him. </w:t>
      </w:r>
      <w:r w:rsidRPr="007D46B8">
        <w:rPr>
          <w:vertAlign w:val="superscript"/>
          <w:lang w:val="en-GB"/>
        </w:rPr>
        <w:t>7</w:t>
      </w:r>
      <w:r w:rsidR="00AD4697">
        <w:rPr>
          <w:lang w:val="en-GB"/>
        </w:rPr>
        <w:t>But when</w:t>
      </w:r>
      <w:r w:rsidRPr="007D46B8">
        <w:rPr>
          <w:lang w:val="en-GB"/>
        </w:rPr>
        <w:t xml:space="preserve"> you say to me,</w:t>
      </w:r>
      <w:r w:rsidR="002333F8">
        <w:rPr>
          <w:lang w:val="en-GB"/>
        </w:rPr>
        <w:t xml:space="preserve"> “</w:t>
      </w:r>
      <w:r w:rsidR="002B7034">
        <w:rPr>
          <w:lang w:val="en-GB"/>
        </w:rPr>
        <w:t xml:space="preserve">On </w:t>
      </w:r>
      <w:r w:rsidR="002333F8">
        <w:rPr>
          <w:lang w:val="en-GB"/>
        </w:rPr>
        <w:t>Yahweh our God – we’</w:t>
      </w:r>
      <w:r w:rsidR="00E06C42">
        <w:rPr>
          <w:lang w:val="en-GB"/>
        </w:rPr>
        <w:t>ve relied on him”,</w:t>
      </w:r>
      <w:r w:rsidR="00AD4697">
        <w:rPr>
          <w:lang w:val="en-GB"/>
        </w:rPr>
        <w:t xml:space="preserve"> </w:t>
      </w:r>
      <w:r w:rsidRPr="007D46B8">
        <w:rPr>
          <w:lang w:val="en-GB"/>
        </w:rPr>
        <w:t>he</w:t>
      </w:r>
      <w:r w:rsidR="00AD4697">
        <w:rPr>
          <w:lang w:val="en-GB"/>
        </w:rPr>
        <w:t>’s the one</w:t>
      </w:r>
      <w:r w:rsidRPr="007D46B8">
        <w:rPr>
          <w:lang w:val="en-GB"/>
        </w:rPr>
        <w:t xml:space="preserve"> whose </w:t>
      </w:r>
      <w:r w:rsidR="001E1E82">
        <w:rPr>
          <w:lang w:val="en-GB"/>
        </w:rPr>
        <w:t>shrine</w:t>
      </w:r>
      <w:r w:rsidR="00AD4697">
        <w:rPr>
          <w:lang w:val="en-GB"/>
        </w:rPr>
        <w:t>s</w:t>
      </w:r>
      <w:r w:rsidRPr="007D46B8">
        <w:rPr>
          <w:lang w:val="en-GB"/>
        </w:rPr>
        <w:t xml:space="preserve"> and </w:t>
      </w:r>
      <w:r w:rsidR="00AD4697">
        <w:rPr>
          <w:lang w:val="en-GB"/>
        </w:rPr>
        <w:t xml:space="preserve">whose </w:t>
      </w:r>
      <w:r w:rsidRPr="007D46B8">
        <w:rPr>
          <w:lang w:val="en-GB"/>
        </w:rPr>
        <w:t xml:space="preserve">altars </w:t>
      </w:r>
      <w:r w:rsidR="00286568">
        <w:rPr>
          <w:lang w:val="en-GB"/>
        </w:rPr>
        <w:t>Hizqi</w:t>
      </w:r>
      <w:r w:rsidR="0085404D">
        <w:rPr>
          <w:lang w:val="en-GB"/>
        </w:rPr>
        <w:t>yyahu</w:t>
      </w:r>
      <w:r w:rsidRPr="007D46B8">
        <w:rPr>
          <w:lang w:val="en-GB"/>
        </w:rPr>
        <w:t xml:space="preserve"> removed, </w:t>
      </w:r>
      <w:r w:rsidR="00AD4697">
        <w:rPr>
          <w:lang w:val="en-GB"/>
        </w:rPr>
        <w:t xml:space="preserve">isn’t he, </w:t>
      </w:r>
      <w:r w:rsidRPr="007D46B8">
        <w:rPr>
          <w:lang w:val="en-GB"/>
        </w:rPr>
        <w:t xml:space="preserve">and </w:t>
      </w:r>
      <w:r w:rsidR="002333F8">
        <w:rPr>
          <w:lang w:val="en-GB"/>
        </w:rPr>
        <w:t>who’</w:t>
      </w:r>
      <w:r w:rsidR="00AD4697">
        <w:rPr>
          <w:lang w:val="en-GB"/>
        </w:rPr>
        <w:t xml:space="preserve">s said to Judah and </w:t>
      </w:r>
      <w:r w:rsidR="00E06C42">
        <w:rPr>
          <w:lang w:val="en-GB"/>
        </w:rPr>
        <w:t xml:space="preserve">to </w:t>
      </w:r>
      <w:r w:rsidR="00AD4697">
        <w:rPr>
          <w:lang w:val="en-GB"/>
        </w:rPr>
        <w:t>Jerusalem, “Before this altar you’re to bow low”</w:t>
      </w:r>
      <w:r w:rsidR="00E06C42">
        <w:rPr>
          <w:lang w:val="en-GB"/>
        </w:rPr>
        <w:t>.</w:t>
      </w:r>
    </w:p>
    <w:p w:rsidR="00244A60" w:rsidRPr="007D46B8" w:rsidRDefault="00244A60" w:rsidP="009B5260">
      <w:pPr>
        <w:pStyle w:val="PlainText"/>
        <w:ind w:firstLine="720"/>
        <w:rPr>
          <w:lang w:val="en-GB"/>
        </w:rPr>
      </w:pPr>
      <w:r w:rsidRPr="007D46B8">
        <w:rPr>
          <w:lang w:val="en-GB"/>
        </w:rPr>
        <w:t xml:space="preserve"> </w:t>
      </w:r>
      <w:r w:rsidRPr="007D46B8">
        <w:rPr>
          <w:vertAlign w:val="superscript"/>
          <w:lang w:val="en-GB"/>
        </w:rPr>
        <w:t>8</w:t>
      </w:r>
      <w:r w:rsidR="00E06C42">
        <w:rPr>
          <w:lang w:val="en-GB"/>
        </w:rPr>
        <w:t>But</w:t>
      </w:r>
      <w:r w:rsidR="00AD4697">
        <w:rPr>
          <w:lang w:val="en-GB"/>
        </w:rPr>
        <w:t xml:space="preserve"> now, please make a wager</w:t>
      </w:r>
      <w:r w:rsidRPr="007D46B8">
        <w:rPr>
          <w:lang w:val="en-GB"/>
        </w:rPr>
        <w:t xml:space="preserve"> with my lord the king of </w:t>
      </w:r>
      <w:r w:rsidR="00735E23">
        <w:rPr>
          <w:lang w:val="en-GB"/>
        </w:rPr>
        <w:t>Ashshur</w:t>
      </w:r>
      <w:r w:rsidR="00AD4697">
        <w:rPr>
          <w:lang w:val="en-GB"/>
        </w:rPr>
        <w:t>. I’ll give you 2000</w:t>
      </w:r>
      <w:r w:rsidRPr="007D46B8">
        <w:rPr>
          <w:lang w:val="en-GB"/>
        </w:rPr>
        <w:t xml:space="preserve"> ho</w:t>
      </w:r>
      <w:r w:rsidR="00AD4697">
        <w:rPr>
          <w:lang w:val="en-GB"/>
        </w:rPr>
        <w:t>rses if you can put riders on</w:t>
      </w:r>
      <w:r w:rsidRPr="007D46B8">
        <w:rPr>
          <w:lang w:val="en-GB"/>
        </w:rPr>
        <w:t xml:space="preserve"> them</w:t>
      </w:r>
      <w:r w:rsidR="00AD4697">
        <w:rPr>
          <w:lang w:val="en-GB"/>
        </w:rPr>
        <w:t xml:space="preserve"> for yourself</w:t>
      </w:r>
      <w:r w:rsidRPr="007D46B8">
        <w:rPr>
          <w:lang w:val="en-GB"/>
        </w:rPr>
        <w:t xml:space="preserve">. </w:t>
      </w:r>
      <w:r w:rsidRPr="007D46B8">
        <w:rPr>
          <w:vertAlign w:val="superscript"/>
          <w:lang w:val="en-GB"/>
        </w:rPr>
        <w:t>9</w:t>
      </w:r>
      <w:r w:rsidR="00AD4697">
        <w:rPr>
          <w:lang w:val="en-GB"/>
        </w:rPr>
        <w:t>So how could you turn back</w:t>
      </w:r>
      <w:r w:rsidRPr="007D46B8">
        <w:rPr>
          <w:lang w:val="en-GB"/>
        </w:rPr>
        <w:t xml:space="preserve"> </w:t>
      </w:r>
      <w:r w:rsidR="00AD4697">
        <w:rPr>
          <w:lang w:val="en-GB"/>
        </w:rPr>
        <w:t>the face of the governor of one of my lord’s lesser servants and rely o</w:t>
      </w:r>
      <w:r w:rsidRPr="007D46B8">
        <w:rPr>
          <w:lang w:val="en-GB"/>
        </w:rPr>
        <w:t>n Egypt for chariotry and</w:t>
      </w:r>
      <w:r w:rsidR="00AD4697">
        <w:rPr>
          <w:lang w:val="en-GB"/>
        </w:rPr>
        <w:t xml:space="preserve"> for</w:t>
      </w:r>
      <w:r w:rsidRPr="007D46B8">
        <w:rPr>
          <w:lang w:val="en-GB"/>
        </w:rPr>
        <w:t xml:space="preserve"> </w:t>
      </w:r>
      <w:r w:rsidR="00486341">
        <w:rPr>
          <w:lang w:val="en-GB"/>
        </w:rPr>
        <w:t>cavalry</w:t>
      </w:r>
      <w:r w:rsidR="00AD4697">
        <w:rPr>
          <w:lang w:val="en-GB"/>
        </w:rPr>
        <w:t xml:space="preserve"> </w:t>
      </w:r>
      <w:r w:rsidR="00AD4697" w:rsidRPr="00AD4697">
        <w:rPr>
          <w:lang w:val="en-GB"/>
        </w:rPr>
        <w:t>for yourself</w:t>
      </w:r>
      <w:r w:rsidR="00E06C42">
        <w:rPr>
          <w:lang w:val="en-GB"/>
        </w:rPr>
        <w:t>?</w:t>
      </w:r>
      <w:r w:rsidRPr="007D46B8">
        <w:rPr>
          <w:lang w:val="en-GB"/>
        </w:rPr>
        <w:t xml:space="preserve"> </w:t>
      </w:r>
      <w:r w:rsidRPr="007D46B8">
        <w:rPr>
          <w:vertAlign w:val="superscript"/>
          <w:lang w:val="en-GB"/>
        </w:rPr>
        <w:t>10</w:t>
      </w:r>
      <w:r w:rsidRPr="007D46B8">
        <w:rPr>
          <w:lang w:val="en-GB"/>
        </w:rPr>
        <w:t xml:space="preserve">And now, is it </w:t>
      </w:r>
      <w:r w:rsidR="002333F8">
        <w:rPr>
          <w:lang w:val="en-GB"/>
        </w:rPr>
        <w:t>without Yahweh that I’</w:t>
      </w:r>
      <w:r w:rsidR="00AD4697">
        <w:rPr>
          <w:lang w:val="en-GB"/>
        </w:rPr>
        <w:t>ve gone up to this country to devastate</w:t>
      </w:r>
      <w:r w:rsidRPr="007D46B8">
        <w:rPr>
          <w:lang w:val="en-GB"/>
        </w:rPr>
        <w:t xml:space="preserve"> it? </w:t>
      </w:r>
      <w:r w:rsidR="00AD4697">
        <w:rPr>
          <w:lang w:val="en-GB"/>
        </w:rPr>
        <w:t>It was Yahweh who</w:t>
      </w:r>
      <w:r w:rsidR="0089562A">
        <w:rPr>
          <w:lang w:val="en-GB"/>
        </w:rPr>
        <w:t xml:space="preserve"> said to me, “</w:t>
      </w:r>
      <w:r w:rsidRPr="007D46B8">
        <w:rPr>
          <w:lang w:val="en-GB"/>
        </w:rPr>
        <w:t>G</w:t>
      </w:r>
      <w:r w:rsidR="00AD4697">
        <w:rPr>
          <w:lang w:val="en-GB"/>
        </w:rPr>
        <w:t>o up to this c</w:t>
      </w:r>
      <w:r w:rsidR="002333F8">
        <w:rPr>
          <w:lang w:val="en-GB"/>
        </w:rPr>
        <w:t>ountry and devastate it</w:t>
      </w:r>
      <w:r w:rsidR="00AD4697">
        <w:rPr>
          <w:lang w:val="en-GB"/>
        </w:rPr>
        <w:t>”’</w:t>
      </w:r>
      <w:r w:rsidR="00E06C42">
        <w:rPr>
          <w:lang w:val="en-GB"/>
        </w:rPr>
        <w:t>”’.</w:t>
      </w:r>
    </w:p>
    <w:p w:rsidR="009B5260" w:rsidRPr="007D46B8" w:rsidRDefault="00FF67AE" w:rsidP="00627145">
      <w:pPr>
        <w:pStyle w:val="Heading2"/>
        <w:rPr>
          <w:lang w:val="en-GB"/>
        </w:rPr>
      </w:pPr>
      <w:r>
        <w:rPr>
          <w:lang w:val="en-GB"/>
        </w:rPr>
        <w:t>36:11</w:t>
      </w:r>
      <w:r w:rsidR="009B5260" w:rsidRPr="007D46B8">
        <w:rPr>
          <w:lang w:val="en-GB"/>
        </w:rPr>
        <w:t xml:space="preserve"> </w:t>
      </w:r>
      <w:r w:rsidR="002801FC">
        <w:rPr>
          <w:lang w:val="en-GB"/>
        </w:rPr>
        <w:t>Don’t Rely on Yahweh</w:t>
      </w:r>
    </w:p>
    <w:p w:rsidR="008C5F85" w:rsidRDefault="00244A60" w:rsidP="006F4B81">
      <w:pPr>
        <w:rPr>
          <w:lang w:val="en-GB"/>
        </w:rPr>
      </w:pPr>
      <w:r w:rsidRPr="007D46B8">
        <w:rPr>
          <w:vertAlign w:val="superscript"/>
          <w:lang w:val="en-GB"/>
        </w:rPr>
        <w:t>11</w:t>
      </w:r>
      <w:r w:rsidR="00645703">
        <w:rPr>
          <w:lang w:val="en-GB"/>
        </w:rPr>
        <w:t>Elyaqim, Shebna, and Y</w:t>
      </w:r>
      <w:r w:rsidRPr="007D46B8">
        <w:rPr>
          <w:lang w:val="en-GB"/>
        </w:rPr>
        <w:t>o</w:t>
      </w:r>
      <w:r w:rsidR="00645703">
        <w:rPr>
          <w:lang w:val="en-GB"/>
        </w:rPr>
        <w:t>’</w:t>
      </w:r>
      <w:r w:rsidRPr="007D46B8">
        <w:rPr>
          <w:lang w:val="en-GB"/>
        </w:rPr>
        <w:t>ah said to the Rab</w:t>
      </w:r>
      <w:r w:rsidR="00645703">
        <w:rPr>
          <w:lang w:val="en-GB"/>
        </w:rPr>
        <w:t>-</w:t>
      </w:r>
      <w:r w:rsidRPr="007D46B8">
        <w:rPr>
          <w:lang w:val="en-GB"/>
        </w:rPr>
        <w:t>shaqeh,</w:t>
      </w:r>
      <w:r w:rsidR="00F17C43" w:rsidRPr="007D46B8">
        <w:rPr>
          <w:lang w:val="en-GB"/>
        </w:rPr>
        <w:t xml:space="preserve"> ‘</w:t>
      </w:r>
      <w:r w:rsidR="00645703">
        <w:rPr>
          <w:lang w:val="en-GB"/>
        </w:rPr>
        <w:t>Please</w:t>
      </w:r>
      <w:r w:rsidRPr="007D46B8">
        <w:rPr>
          <w:lang w:val="en-GB"/>
        </w:rPr>
        <w:t xml:space="preserve"> speak to your s</w:t>
      </w:r>
      <w:r w:rsidR="002B7034">
        <w:rPr>
          <w:lang w:val="en-GB"/>
        </w:rPr>
        <w:t>ervants in Aramaic, because we’</w:t>
      </w:r>
      <w:r w:rsidRPr="007D46B8">
        <w:rPr>
          <w:lang w:val="en-GB"/>
        </w:rPr>
        <w:t>re listening. Don’t speak to us in Judahit</w:t>
      </w:r>
      <w:r w:rsidR="00645703">
        <w:rPr>
          <w:lang w:val="en-GB"/>
        </w:rPr>
        <w:t>e in the ears of the people, which</w:t>
      </w:r>
      <w:r w:rsidRPr="007D46B8">
        <w:rPr>
          <w:lang w:val="en-GB"/>
        </w:rPr>
        <w:t xml:space="preserve"> is on the wall</w:t>
      </w:r>
      <w:r w:rsidR="00F17C43" w:rsidRPr="007D46B8">
        <w:rPr>
          <w:lang w:val="en-GB"/>
        </w:rPr>
        <w:t>’.</w:t>
      </w:r>
      <w:r w:rsidRPr="007D46B8">
        <w:rPr>
          <w:lang w:val="en-GB"/>
        </w:rPr>
        <w:t xml:space="preserve"> </w:t>
      </w:r>
      <w:r w:rsidRPr="007D46B8">
        <w:rPr>
          <w:vertAlign w:val="superscript"/>
          <w:lang w:val="en-GB"/>
        </w:rPr>
        <w:t>12</w:t>
      </w:r>
      <w:r w:rsidRPr="007D46B8">
        <w:rPr>
          <w:lang w:val="en-GB"/>
        </w:rPr>
        <w:t xml:space="preserve">The </w:t>
      </w:r>
      <w:r w:rsidR="00645703">
        <w:rPr>
          <w:lang w:val="en-GB"/>
        </w:rPr>
        <w:t>Rab-sh</w:t>
      </w:r>
      <w:r w:rsidRPr="007D46B8">
        <w:rPr>
          <w:lang w:val="en-GB"/>
        </w:rPr>
        <w:t>aqeh said,</w:t>
      </w:r>
      <w:r w:rsidR="00F17C43" w:rsidRPr="007D46B8">
        <w:rPr>
          <w:lang w:val="en-GB"/>
        </w:rPr>
        <w:t xml:space="preserve"> ‘</w:t>
      </w:r>
      <w:r w:rsidRPr="007D46B8">
        <w:rPr>
          <w:lang w:val="en-GB"/>
        </w:rPr>
        <w:t xml:space="preserve">Was it to your lord and to you that my lord sent </w:t>
      </w:r>
      <w:r w:rsidR="008C5F85">
        <w:rPr>
          <w:lang w:val="en-GB"/>
        </w:rPr>
        <w:t>me to speak these words? Wasn’</w:t>
      </w:r>
      <w:r w:rsidRPr="007D46B8">
        <w:rPr>
          <w:lang w:val="en-GB"/>
        </w:rPr>
        <w:t xml:space="preserve">t </w:t>
      </w:r>
      <w:r w:rsidR="008C5F85">
        <w:rPr>
          <w:lang w:val="en-GB"/>
        </w:rPr>
        <w:t xml:space="preserve">it </w:t>
      </w:r>
      <w:r w:rsidRPr="007D46B8">
        <w:rPr>
          <w:lang w:val="en-GB"/>
        </w:rPr>
        <w:t xml:space="preserve">to the individuals </w:t>
      </w:r>
      <w:r w:rsidR="008C5F85">
        <w:rPr>
          <w:lang w:val="en-GB"/>
        </w:rPr>
        <w:t xml:space="preserve">who are </w:t>
      </w:r>
      <w:r w:rsidRPr="007D46B8">
        <w:rPr>
          <w:lang w:val="en-GB"/>
        </w:rPr>
        <w:t>sitting o</w:t>
      </w:r>
      <w:r w:rsidR="008C5F85">
        <w:rPr>
          <w:lang w:val="en-GB"/>
        </w:rPr>
        <w:t>n the wall, to eat their f</w:t>
      </w:r>
      <w:r w:rsidR="002B7034">
        <w:rPr>
          <w:lang w:val="en-GB"/>
        </w:rPr>
        <w:t>a</w:t>
      </w:r>
      <w:r w:rsidR="008C5F85">
        <w:rPr>
          <w:lang w:val="en-GB"/>
        </w:rPr>
        <w:t>eces and drink</w:t>
      </w:r>
      <w:r w:rsidRPr="007D46B8">
        <w:rPr>
          <w:lang w:val="en-GB"/>
        </w:rPr>
        <w:t xml:space="preserve"> t</w:t>
      </w:r>
      <w:r w:rsidR="008C5F85">
        <w:rPr>
          <w:lang w:val="en-GB"/>
        </w:rPr>
        <w:t>he water between their legs</w:t>
      </w:r>
      <w:r w:rsidRPr="007D46B8">
        <w:rPr>
          <w:lang w:val="en-GB"/>
        </w:rPr>
        <w:t xml:space="preserve"> with you?</w:t>
      </w:r>
      <w:r w:rsidR="00696150" w:rsidRPr="007D46B8">
        <w:rPr>
          <w:lang w:val="en-GB"/>
        </w:rPr>
        <w:t xml:space="preserve">’ </w:t>
      </w:r>
    </w:p>
    <w:p w:rsidR="008C5F85" w:rsidRDefault="00244A60" w:rsidP="006F4B81">
      <w:pPr>
        <w:rPr>
          <w:lang w:val="en-GB"/>
        </w:rPr>
      </w:pPr>
      <w:r w:rsidRPr="007D46B8">
        <w:rPr>
          <w:vertAlign w:val="superscript"/>
          <w:lang w:val="en-GB"/>
        </w:rPr>
        <w:lastRenderedPageBreak/>
        <w:t>13</w:t>
      </w:r>
      <w:r w:rsidRPr="007D46B8">
        <w:rPr>
          <w:lang w:val="en-GB"/>
        </w:rPr>
        <w:t>The Rab</w:t>
      </w:r>
      <w:r w:rsidR="002B7034">
        <w:rPr>
          <w:lang w:val="en-GB"/>
        </w:rPr>
        <w:t>-</w:t>
      </w:r>
      <w:r w:rsidRPr="007D46B8">
        <w:rPr>
          <w:lang w:val="en-GB"/>
        </w:rPr>
        <w:t xml:space="preserve">shaqeh stood and said and called in a </w:t>
      </w:r>
      <w:r w:rsidR="008C5F85">
        <w:rPr>
          <w:lang w:val="en-GB"/>
        </w:rPr>
        <w:t>loud voice in Judahite:</w:t>
      </w:r>
      <w:r w:rsidR="00F17C43" w:rsidRPr="007D46B8">
        <w:rPr>
          <w:lang w:val="en-GB"/>
        </w:rPr>
        <w:t xml:space="preserve"> ‘</w:t>
      </w:r>
      <w:r w:rsidRPr="007D46B8">
        <w:rPr>
          <w:lang w:val="en-GB"/>
        </w:rPr>
        <w:t xml:space="preserve">Listen to the words of the Great King, the king of </w:t>
      </w:r>
      <w:r w:rsidR="00735E23">
        <w:rPr>
          <w:lang w:val="en-GB"/>
        </w:rPr>
        <w:t>Ashshur</w:t>
      </w:r>
      <w:r w:rsidRPr="007D46B8">
        <w:rPr>
          <w:lang w:val="en-GB"/>
        </w:rPr>
        <w:t xml:space="preserve">. </w:t>
      </w:r>
      <w:r w:rsidRPr="007D46B8">
        <w:rPr>
          <w:vertAlign w:val="superscript"/>
          <w:lang w:val="en-GB"/>
        </w:rPr>
        <w:t>14</w:t>
      </w:r>
      <w:r w:rsidRPr="007D46B8">
        <w:rPr>
          <w:lang w:val="en-GB"/>
        </w:rPr>
        <w:t>The ki</w:t>
      </w:r>
      <w:r w:rsidR="008C5F85">
        <w:rPr>
          <w:lang w:val="en-GB"/>
        </w:rPr>
        <w:t>ng has said this: “</w:t>
      </w:r>
      <w:r w:rsidR="00286568">
        <w:rPr>
          <w:lang w:val="en-GB"/>
        </w:rPr>
        <w:t>Hizqi</w:t>
      </w:r>
      <w:r w:rsidR="0085404D">
        <w:rPr>
          <w:lang w:val="en-GB"/>
        </w:rPr>
        <w:t>yyahu</w:t>
      </w:r>
      <w:r w:rsidRPr="007D46B8">
        <w:rPr>
          <w:lang w:val="en-GB"/>
        </w:rPr>
        <w:t xml:space="preserve"> must not deceive you</w:t>
      </w:r>
      <w:r w:rsidR="008C5F85">
        <w:rPr>
          <w:lang w:val="en-GB"/>
        </w:rPr>
        <w:t>”</w:t>
      </w:r>
      <w:r w:rsidRPr="007D46B8">
        <w:rPr>
          <w:lang w:val="en-GB"/>
        </w:rPr>
        <w:t>,</w:t>
      </w:r>
      <w:r w:rsidR="008C5F85">
        <w:rPr>
          <w:lang w:val="en-GB"/>
        </w:rPr>
        <w:t xml:space="preserve"> because he won’t be able to rescu</w:t>
      </w:r>
      <w:r w:rsidRPr="007D46B8">
        <w:rPr>
          <w:lang w:val="en-GB"/>
        </w:rPr>
        <w:t xml:space="preserve">e you. </w:t>
      </w:r>
      <w:r w:rsidRPr="007D46B8">
        <w:rPr>
          <w:vertAlign w:val="superscript"/>
          <w:lang w:val="en-GB"/>
        </w:rPr>
        <w:t>15</w:t>
      </w:r>
      <w:r w:rsidR="00E06C42">
        <w:rPr>
          <w:lang w:val="en-GB"/>
        </w:rPr>
        <w:t>And H</w:t>
      </w:r>
      <w:r w:rsidR="00286568">
        <w:rPr>
          <w:lang w:val="en-GB"/>
        </w:rPr>
        <w:t>izqi</w:t>
      </w:r>
      <w:r w:rsidR="0085404D">
        <w:rPr>
          <w:lang w:val="en-GB"/>
        </w:rPr>
        <w:t>yyahu</w:t>
      </w:r>
      <w:r w:rsidR="00E06C42">
        <w:rPr>
          <w:lang w:val="en-GB"/>
        </w:rPr>
        <w:t xml:space="preserve"> must not get</w:t>
      </w:r>
      <w:r w:rsidR="008C5F85">
        <w:rPr>
          <w:lang w:val="en-GB"/>
        </w:rPr>
        <w:t xml:space="preserve"> you </w:t>
      </w:r>
      <w:r w:rsidR="00E06C42">
        <w:rPr>
          <w:lang w:val="en-GB"/>
        </w:rPr>
        <w:t xml:space="preserve">to </w:t>
      </w:r>
      <w:r w:rsidR="008C5F85">
        <w:rPr>
          <w:lang w:val="en-GB"/>
        </w:rPr>
        <w:t>rely on</w:t>
      </w:r>
      <w:r w:rsidRPr="007D46B8">
        <w:rPr>
          <w:lang w:val="en-GB"/>
        </w:rPr>
        <w:t xml:space="preserve"> Yahweh, saying,</w:t>
      </w:r>
      <w:r w:rsidR="008C5F85">
        <w:rPr>
          <w:lang w:val="en-GB"/>
        </w:rPr>
        <w:t xml:space="preserve"> “Yahweh will definitely rescue us,</w:t>
      </w:r>
      <w:r w:rsidRPr="007D46B8">
        <w:rPr>
          <w:lang w:val="en-GB"/>
        </w:rPr>
        <w:t xml:space="preserve"> this </w:t>
      </w:r>
      <w:r w:rsidR="00565DC5" w:rsidRPr="007D46B8">
        <w:rPr>
          <w:lang w:val="en-GB"/>
        </w:rPr>
        <w:t>town</w:t>
      </w:r>
      <w:r w:rsidRPr="007D46B8">
        <w:rPr>
          <w:lang w:val="en-GB"/>
        </w:rPr>
        <w:t xml:space="preserve"> won’t be given into the hand of the king of </w:t>
      </w:r>
      <w:r w:rsidR="00735E23">
        <w:rPr>
          <w:lang w:val="en-GB"/>
        </w:rPr>
        <w:t>Ashshur</w:t>
      </w:r>
      <w:r w:rsidR="008C5F85">
        <w:rPr>
          <w:lang w:val="en-GB"/>
        </w:rPr>
        <w:t>”</w:t>
      </w:r>
      <w:r w:rsidR="00F17C43" w:rsidRPr="007D46B8">
        <w:rPr>
          <w:lang w:val="en-GB"/>
        </w:rPr>
        <w:t>.</w:t>
      </w:r>
      <w:r w:rsidRPr="007D46B8">
        <w:rPr>
          <w:lang w:val="en-GB"/>
        </w:rPr>
        <w:t xml:space="preserve"> </w:t>
      </w:r>
      <w:r w:rsidRPr="007D46B8">
        <w:rPr>
          <w:vertAlign w:val="superscript"/>
          <w:lang w:val="en-GB"/>
        </w:rPr>
        <w:t>16</w:t>
      </w:r>
      <w:r w:rsidRPr="007D46B8">
        <w:rPr>
          <w:lang w:val="en-GB"/>
        </w:rPr>
        <w:t xml:space="preserve">Don’t listen to </w:t>
      </w:r>
      <w:r w:rsidR="00286568">
        <w:rPr>
          <w:lang w:val="en-GB"/>
        </w:rPr>
        <w:t>Hizqi</w:t>
      </w:r>
      <w:r w:rsidR="0085404D">
        <w:rPr>
          <w:lang w:val="en-GB"/>
        </w:rPr>
        <w:t>yyahu</w:t>
      </w:r>
      <w:r w:rsidRPr="007D46B8">
        <w:rPr>
          <w:lang w:val="en-GB"/>
        </w:rPr>
        <w:t xml:space="preserve">. </w:t>
      </w:r>
    </w:p>
    <w:p w:rsidR="00E866DD" w:rsidRDefault="00244A60" w:rsidP="006F4B81">
      <w:pPr>
        <w:rPr>
          <w:lang w:val="en-GB"/>
        </w:rPr>
      </w:pPr>
      <w:r w:rsidRPr="007D46B8">
        <w:rPr>
          <w:lang w:val="en-GB"/>
        </w:rPr>
        <w:t xml:space="preserve">Because the king of </w:t>
      </w:r>
      <w:r w:rsidR="00735E23">
        <w:rPr>
          <w:lang w:val="en-GB"/>
        </w:rPr>
        <w:t>Ashshur</w:t>
      </w:r>
      <w:r w:rsidR="008C5F85">
        <w:rPr>
          <w:lang w:val="en-GB"/>
        </w:rPr>
        <w:t xml:space="preserve"> has said this: “Make a </w:t>
      </w:r>
      <w:r w:rsidRPr="007D46B8">
        <w:rPr>
          <w:lang w:val="en-GB"/>
        </w:rPr>
        <w:t xml:space="preserve">blessing </w:t>
      </w:r>
      <w:r w:rsidR="008C5F85">
        <w:rPr>
          <w:lang w:val="en-GB"/>
        </w:rPr>
        <w:t>[agreement] with me. Go</w:t>
      </w:r>
      <w:r w:rsidRPr="007D46B8">
        <w:rPr>
          <w:lang w:val="en-GB"/>
        </w:rPr>
        <w:t xml:space="preserve"> out to me, and eat each </w:t>
      </w:r>
      <w:r w:rsidR="008C5F85">
        <w:rPr>
          <w:lang w:val="en-GB"/>
        </w:rPr>
        <w:t xml:space="preserve">one </w:t>
      </w:r>
      <w:r w:rsidRPr="007D46B8">
        <w:rPr>
          <w:lang w:val="en-GB"/>
        </w:rPr>
        <w:t xml:space="preserve">his vine and each </w:t>
      </w:r>
      <w:r w:rsidR="008C5F85">
        <w:rPr>
          <w:lang w:val="en-GB"/>
        </w:rPr>
        <w:t xml:space="preserve">one </w:t>
      </w:r>
      <w:r w:rsidRPr="007D46B8">
        <w:rPr>
          <w:lang w:val="en-GB"/>
        </w:rPr>
        <w:t xml:space="preserve">his fig tree, and drink each </w:t>
      </w:r>
      <w:r w:rsidR="008C5F85">
        <w:rPr>
          <w:lang w:val="en-GB"/>
        </w:rPr>
        <w:t xml:space="preserve">one </w:t>
      </w:r>
      <w:r w:rsidRPr="007D46B8">
        <w:rPr>
          <w:lang w:val="en-GB"/>
        </w:rPr>
        <w:t xml:space="preserve">the water from his cistern, </w:t>
      </w:r>
      <w:r w:rsidRPr="007D46B8">
        <w:rPr>
          <w:vertAlign w:val="superscript"/>
          <w:lang w:val="en-GB"/>
        </w:rPr>
        <w:t>17</w:t>
      </w:r>
      <w:r w:rsidRPr="007D46B8">
        <w:rPr>
          <w:lang w:val="en-GB"/>
        </w:rPr>
        <w:t xml:space="preserve">until I come and take you to a country like your country, a country of grain and new wine, </w:t>
      </w:r>
      <w:r w:rsidR="00AA2B33">
        <w:rPr>
          <w:lang w:val="en-GB"/>
        </w:rPr>
        <w:t xml:space="preserve">a country </w:t>
      </w:r>
      <w:r w:rsidRPr="007D46B8">
        <w:rPr>
          <w:lang w:val="en-GB"/>
        </w:rPr>
        <w:t xml:space="preserve">of bread and vineyards. </w:t>
      </w:r>
      <w:r w:rsidRPr="007D46B8">
        <w:rPr>
          <w:vertAlign w:val="superscript"/>
          <w:lang w:val="en-GB"/>
        </w:rPr>
        <w:t>18</w:t>
      </w:r>
      <w:r w:rsidRPr="007D46B8">
        <w:rPr>
          <w:lang w:val="en-GB"/>
        </w:rPr>
        <w:t xml:space="preserve">Don’t let </w:t>
      </w:r>
      <w:r w:rsidR="00286568">
        <w:rPr>
          <w:lang w:val="en-GB"/>
        </w:rPr>
        <w:t>Hizqi</w:t>
      </w:r>
      <w:r w:rsidR="0085404D">
        <w:rPr>
          <w:lang w:val="en-GB"/>
        </w:rPr>
        <w:t>yyahu</w:t>
      </w:r>
      <w:r w:rsidR="00AA2B33">
        <w:rPr>
          <w:lang w:val="en-GB"/>
        </w:rPr>
        <w:t xml:space="preserve"> incite</w:t>
      </w:r>
      <w:r w:rsidRPr="007D46B8">
        <w:rPr>
          <w:lang w:val="en-GB"/>
        </w:rPr>
        <w:t xml:space="preserve"> you, saying</w:t>
      </w:r>
      <w:r w:rsidR="00AA2B33">
        <w:rPr>
          <w:lang w:val="en-GB"/>
        </w:rPr>
        <w:t xml:space="preserve"> ‘Yahweh will rescu</w:t>
      </w:r>
      <w:r w:rsidRPr="007D46B8">
        <w:rPr>
          <w:lang w:val="en-GB"/>
        </w:rPr>
        <w:t>e us</w:t>
      </w:r>
      <w:r w:rsidR="00F17C43" w:rsidRPr="007D46B8">
        <w:rPr>
          <w:lang w:val="en-GB"/>
        </w:rPr>
        <w:t>’.</w:t>
      </w:r>
      <w:r w:rsidR="00AA2B33">
        <w:rPr>
          <w:lang w:val="en-GB"/>
        </w:rPr>
        <w:t xml:space="preserve"> Have</w:t>
      </w:r>
      <w:r w:rsidRPr="007D46B8">
        <w:rPr>
          <w:lang w:val="en-GB"/>
        </w:rPr>
        <w:t xml:space="preserve"> the gods </w:t>
      </w:r>
      <w:r w:rsidR="00AA2B33">
        <w:rPr>
          <w:lang w:val="en-GB"/>
        </w:rPr>
        <w:t>of the nations, any of them, rescu</w:t>
      </w:r>
      <w:r w:rsidRPr="007D46B8">
        <w:rPr>
          <w:lang w:val="en-GB"/>
        </w:rPr>
        <w:t xml:space="preserve">ed his country from the hand of the king of </w:t>
      </w:r>
      <w:r w:rsidR="00735E23">
        <w:rPr>
          <w:lang w:val="en-GB"/>
        </w:rPr>
        <w:t>Ashshur</w:t>
      </w:r>
      <w:r w:rsidRPr="007D46B8">
        <w:rPr>
          <w:lang w:val="en-GB"/>
        </w:rPr>
        <w:t xml:space="preserve">? </w:t>
      </w:r>
      <w:r w:rsidRPr="007D46B8">
        <w:rPr>
          <w:vertAlign w:val="superscript"/>
          <w:lang w:val="en-GB"/>
        </w:rPr>
        <w:t>19</w:t>
      </w:r>
      <w:r w:rsidRPr="007D46B8">
        <w:rPr>
          <w:lang w:val="en-GB"/>
        </w:rPr>
        <w:t>Where were the gods of Hamat and Arpad? Where were the gods of Sepharva</w:t>
      </w:r>
      <w:r w:rsidR="00AA2B33">
        <w:rPr>
          <w:lang w:val="en-GB"/>
        </w:rPr>
        <w:t xml:space="preserve">yim? And </w:t>
      </w:r>
      <w:r w:rsidR="00E866DD">
        <w:rPr>
          <w:lang w:val="en-GB"/>
        </w:rPr>
        <w:t xml:space="preserve">indeed </w:t>
      </w:r>
      <w:r w:rsidR="00AA2B33">
        <w:rPr>
          <w:lang w:val="en-GB"/>
        </w:rPr>
        <w:t>did they rescue</w:t>
      </w:r>
      <w:r w:rsidRPr="007D46B8">
        <w:rPr>
          <w:lang w:val="en-GB"/>
        </w:rPr>
        <w:t xml:space="preserve"> </w:t>
      </w:r>
      <w:r w:rsidR="00D46093">
        <w:rPr>
          <w:lang w:val="en-GB"/>
        </w:rPr>
        <w:t>Shomron</w:t>
      </w:r>
      <w:r w:rsidRPr="007D46B8">
        <w:rPr>
          <w:lang w:val="en-GB"/>
        </w:rPr>
        <w:t xml:space="preserve"> from my hand? </w:t>
      </w:r>
      <w:r w:rsidRPr="007D46B8">
        <w:rPr>
          <w:vertAlign w:val="superscript"/>
          <w:lang w:val="en-GB"/>
        </w:rPr>
        <w:t>20</w:t>
      </w:r>
      <w:r w:rsidRPr="007D46B8">
        <w:rPr>
          <w:lang w:val="en-GB"/>
        </w:rPr>
        <w:t xml:space="preserve">Who was it among all the </w:t>
      </w:r>
      <w:r w:rsidR="00E866DD">
        <w:rPr>
          <w:lang w:val="en-GB"/>
        </w:rPr>
        <w:t>gods of these countries that rescued their country from my hand?”</w:t>
      </w:r>
      <w:r w:rsidR="00696150" w:rsidRPr="007D46B8">
        <w:rPr>
          <w:lang w:val="en-GB"/>
        </w:rPr>
        <w:t xml:space="preserve">’ </w:t>
      </w:r>
    </w:p>
    <w:p w:rsidR="00244A60" w:rsidRPr="007D46B8" w:rsidRDefault="00244A60" w:rsidP="006F4B81">
      <w:pPr>
        <w:rPr>
          <w:lang w:val="en-GB"/>
        </w:rPr>
      </w:pPr>
      <w:r w:rsidRPr="007D46B8">
        <w:rPr>
          <w:vertAlign w:val="superscript"/>
          <w:lang w:val="en-GB"/>
        </w:rPr>
        <w:t>21</w:t>
      </w:r>
      <w:r w:rsidR="00E866DD">
        <w:rPr>
          <w:lang w:val="en-GB"/>
        </w:rPr>
        <w:t>They were silent. They</w:t>
      </w:r>
      <w:r w:rsidRPr="007D46B8">
        <w:rPr>
          <w:lang w:val="en-GB"/>
        </w:rPr>
        <w:t xml:space="preserve"> didn’t answer him a word, bec</w:t>
      </w:r>
      <w:r w:rsidR="00E866DD">
        <w:rPr>
          <w:lang w:val="en-GB"/>
        </w:rPr>
        <w:t>ause it was</w:t>
      </w:r>
      <w:r w:rsidRPr="007D46B8">
        <w:rPr>
          <w:lang w:val="en-GB"/>
        </w:rPr>
        <w:t xml:space="preserve"> the king’s </w:t>
      </w:r>
      <w:r w:rsidR="00603DD7">
        <w:rPr>
          <w:lang w:val="en-GB"/>
        </w:rPr>
        <w:t>order</w:t>
      </w:r>
      <w:r w:rsidRPr="007D46B8">
        <w:rPr>
          <w:lang w:val="en-GB"/>
        </w:rPr>
        <w:t>,</w:t>
      </w:r>
      <w:r w:rsidR="00F17C43" w:rsidRPr="007D46B8">
        <w:rPr>
          <w:lang w:val="en-GB"/>
        </w:rPr>
        <w:t xml:space="preserve"> ‘</w:t>
      </w:r>
      <w:r w:rsidRPr="007D46B8">
        <w:rPr>
          <w:lang w:val="en-GB"/>
        </w:rPr>
        <w:t>Don’t answer him</w:t>
      </w:r>
      <w:r w:rsidR="00F17C43" w:rsidRPr="007D46B8">
        <w:rPr>
          <w:lang w:val="en-GB"/>
        </w:rPr>
        <w:t>’.</w:t>
      </w:r>
      <w:r w:rsidR="00E866DD">
        <w:rPr>
          <w:lang w:val="en-GB"/>
        </w:rPr>
        <w:t xml:space="preserve"> </w:t>
      </w:r>
      <w:r w:rsidR="00E866DD" w:rsidRPr="00E866DD">
        <w:rPr>
          <w:vertAlign w:val="superscript"/>
          <w:lang w:val="en-GB"/>
        </w:rPr>
        <w:t>22</w:t>
      </w:r>
      <w:r w:rsidR="00E866DD">
        <w:rPr>
          <w:lang w:val="en-GB"/>
        </w:rPr>
        <w:t>But Elyaqim ben</w:t>
      </w:r>
      <w:r w:rsidR="00E866DD" w:rsidRPr="00E866DD">
        <w:rPr>
          <w:lang w:val="en-GB"/>
        </w:rPr>
        <w:t xml:space="preserve"> Hilqi</w:t>
      </w:r>
      <w:r w:rsidR="00E866DD">
        <w:rPr>
          <w:lang w:val="en-GB"/>
        </w:rPr>
        <w:t>yy</w:t>
      </w:r>
      <w:r w:rsidR="00E866DD" w:rsidRPr="00E866DD">
        <w:rPr>
          <w:lang w:val="en-GB"/>
        </w:rPr>
        <w:t>ah</w:t>
      </w:r>
      <w:r w:rsidR="00E866DD">
        <w:rPr>
          <w:lang w:val="en-GB"/>
        </w:rPr>
        <w:t>u who was in charge of</w:t>
      </w:r>
      <w:r w:rsidR="00E866DD" w:rsidRPr="00E866DD">
        <w:rPr>
          <w:lang w:val="en-GB"/>
        </w:rPr>
        <w:t xml:space="preserve"> the house</w:t>
      </w:r>
      <w:r w:rsidR="00E866DD">
        <w:rPr>
          <w:lang w:val="en-GB"/>
        </w:rPr>
        <w:t>hold, Shebna the secretary, and Y</w:t>
      </w:r>
      <w:r w:rsidR="00E866DD" w:rsidRPr="00E866DD">
        <w:rPr>
          <w:lang w:val="en-GB"/>
        </w:rPr>
        <w:t>o</w:t>
      </w:r>
      <w:r w:rsidR="00E866DD">
        <w:rPr>
          <w:lang w:val="en-GB"/>
        </w:rPr>
        <w:t>’ah ben</w:t>
      </w:r>
      <w:r w:rsidR="00E866DD" w:rsidRPr="00E866DD">
        <w:rPr>
          <w:lang w:val="en-GB"/>
        </w:rPr>
        <w:t xml:space="preserve"> Asaph the recorder came to Hizqiyyahu</w:t>
      </w:r>
      <w:r w:rsidR="00E866DD">
        <w:rPr>
          <w:lang w:val="en-GB"/>
        </w:rPr>
        <w:t>,</w:t>
      </w:r>
      <w:r w:rsidR="00E866DD" w:rsidRPr="00E866DD">
        <w:rPr>
          <w:lang w:val="en-GB"/>
        </w:rPr>
        <w:t xml:space="preserve"> their clothes torn</w:t>
      </w:r>
      <w:r w:rsidR="00E866DD">
        <w:rPr>
          <w:lang w:val="en-GB"/>
        </w:rPr>
        <w:t>,</w:t>
      </w:r>
      <w:r w:rsidR="00E866DD" w:rsidRPr="00E866DD">
        <w:rPr>
          <w:lang w:val="en-GB"/>
        </w:rPr>
        <w:t xml:space="preserve"> and told him the Rab-shaqeh’s words.</w:t>
      </w:r>
    </w:p>
    <w:p w:rsidR="009B5260" w:rsidRPr="007D46B8" w:rsidRDefault="00E866DD" w:rsidP="00627145">
      <w:pPr>
        <w:pStyle w:val="Heading2"/>
        <w:rPr>
          <w:lang w:val="en-GB"/>
        </w:rPr>
      </w:pPr>
      <w:r>
        <w:rPr>
          <w:lang w:val="en-GB"/>
        </w:rPr>
        <w:t>37:1</w:t>
      </w:r>
      <w:r w:rsidR="009B5260" w:rsidRPr="007D46B8">
        <w:rPr>
          <w:lang w:val="en-GB"/>
        </w:rPr>
        <w:t xml:space="preserve"> A Politician’s One Fatal Mistake</w:t>
      </w:r>
    </w:p>
    <w:p w:rsidR="00625EAF" w:rsidRDefault="00EF2540" w:rsidP="006F4B81">
      <w:pPr>
        <w:rPr>
          <w:lang w:val="en-GB"/>
        </w:rPr>
      </w:pPr>
      <w:r w:rsidRPr="00EF2540">
        <w:rPr>
          <w:sz w:val="32"/>
          <w:szCs w:val="32"/>
          <w:lang w:val="en-GB"/>
        </w:rPr>
        <w:t xml:space="preserve">37 </w:t>
      </w:r>
      <w:r>
        <w:rPr>
          <w:lang w:val="en-GB"/>
        </w:rPr>
        <w:t>W</w:t>
      </w:r>
      <w:r w:rsidR="00244A60" w:rsidRPr="007D46B8">
        <w:rPr>
          <w:lang w:val="en-GB"/>
        </w:rPr>
        <w:t xml:space="preserve">hen King </w:t>
      </w:r>
      <w:r w:rsidR="00286568">
        <w:rPr>
          <w:lang w:val="en-GB"/>
        </w:rPr>
        <w:t>Hizqi</w:t>
      </w:r>
      <w:r w:rsidR="0085404D">
        <w:rPr>
          <w:lang w:val="en-GB"/>
        </w:rPr>
        <w:t>yyahu</w:t>
      </w:r>
      <w:r w:rsidR="00244A60" w:rsidRPr="007D46B8">
        <w:rPr>
          <w:lang w:val="en-GB"/>
        </w:rPr>
        <w:t xml:space="preserve"> heard, he tore his clothes </w:t>
      </w:r>
      <w:r>
        <w:rPr>
          <w:lang w:val="en-GB"/>
        </w:rPr>
        <w:t>and covered himself in sack</w:t>
      </w:r>
      <w:r w:rsidR="00244A60" w:rsidRPr="007D46B8">
        <w:rPr>
          <w:lang w:val="en-GB"/>
        </w:rPr>
        <w:t xml:space="preserve">. He came into Yahweh’s house, </w:t>
      </w:r>
      <w:r w:rsidR="00244A60" w:rsidRPr="007D46B8">
        <w:rPr>
          <w:vertAlign w:val="superscript"/>
          <w:lang w:val="en-GB"/>
        </w:rPr>
        <w:t>2</w:t>
      </w:r>
      <w:r>
        <w:rPr>
          <w:lang w:val="en-GB"/>
        </w:rPr>
        <w:t>but</w:t>
      </w:r>
      <w:r w:rsidR="00244A60" w:rsidRPr="007D46B8">
        <w:rPr>
          <w:lang w:val="en-GB"/>
        </w:rPr>
        <w:t xml:space="preserve"> </w:t>
      </w:r>
      <w:r w:rsidR="00E126BD">
        <w:rPr>
          <w:lang w:val="en-GB"/>
        </w:rPr>
        <w:t xml:space="preserve">he </w:t>
      </w:r>
      <w:r w:rsidR="00244A60" w:rsidRPr="007D46B8">
        <w:rPr>
          <w:lang w:val="en-GB"/>
        </w:rPr>
        <w:t xml:space="preserve">sent </w:t>
      </w:r>
      <w:r>
        <w:rPr>
          <w:lang w:val="en-GB"/>
        </w:rPr>
        <w:t>Elyaqim, who was in charge of</w:t>
      </w:r>
      <w:r w:rsidR="00244A60" w:rsidRPr="007D46B8">
        <w:rPr>
          <w:lang w:val="en-GB"/>
        </w:rPr>
        <w:t xml:space="preserve"> the house</w:t>
      </w:r>
      <w:r>
        <w:rPr>
          <w:lang w:val="en-GB"/>
        </w:rPr>
        <w:t>hold</w:t>
      </w:r>
      <w:r w:rsidR="00244A60" w:rsidRPr="007D46B8">
        <w:rPr>
          <w:lang w:val="en-GB"/>
        </w:rPr>
        <w:t xml:space="preserve">, Shebna the </w:t>
      </w:r>
      <w:r>
        <w:rPr>
          <w:lang w:val="en-GB"/>
        </w:rPr>
        <w:t>secretary</w:t>
      </w:r>
      <w:r w:rsidR="00244A60" w:rsidRPr="007D46B8">
        <w:rPr>
          <w:lang w:val="en-GB"/>
        </w:rPr>
        <w:t xml:space="preserve">, and the </w:t>
      </w:r>
      <w:r w:rsidR="00E126BD">
        <w:rPr>
          <w:lang w:val="en-GB"/>
        </w:rPr>
        <w:t>priestly elders</w:t>
      </w:r>
      <w:r>
        <w:rPr>
          <w:lang w:val="en-GB"/>
        </w:rPr>
        <w:t>, covered in sack</w:t>
      </w:r>
      <w:r w:rsidR="00244A60" w:rsidRPr="007D46B8">
        <w:rPr>
          <w:lang w:val="en-GB"/>
        </w:rPr>
        <w:t xml:space="preserve">, to </w:t>
      </w:r>
      <w:r w:rsidR="00E126BD">
        <w:rPr>
          <w:lang w:val="en-GB"/>
        </w:rPr>
        <w:t>Isaiah</w:t>
      </w:r>
      <w:r>
        <w:rPr>
          <w:lang w:val="en-GB"/>
        </w:rPr>
        <w:t xml:space="preserve"> ben Amots</w:t>
      </w:r>
      <w:r w:rsidR="00244A60" w:rsidRPr="007D46B8">
        <w:rPr>
          <w:lang w:val="en-GB"/>
        </w:rPr>
        <w:t xml:space="preserve">. </w:t>
      </w:r>
      <w:r w:rsidR="00244A60" w:rsidRPr="007D46B8">
        <w:rPr>
          <w:vertAlign w:val="superscript"/>
          <w:lang w:val="en-GB"/>
        </w:rPr>
        <w:t>3</w:t>
      </w:r>
      <w:r w:rsidR="00244A60" w:rsidRPr="007D46B8">
        <w:rPr>
          <w:lang w:val="en-GB"/>
        </w:rPr>
        <w:t>They said to him,</w:t>
      </w:r>
      <w:r w:rsidR="00F17C43" w:rsidRPr="007D46B8">
        <w:rPr>
          <w:lang w:val="en-GB"/>
        </w:rPr>
        <w:t xml:space="preserve"> ‘</w:t>
      </w:r>
      <w:r w:rsidR="00286568">
        <w:rPr>
          <w:lang w:val="en-GB"/>
        </w:rPr>
        <w:t>Hizqi</w:t>
      </w:r>
      <w:r w:rsidR="0085404D">
        <w:rPr>
          <w:lang w:val="en-GB"/>
        </w:rPr>
        <w:t>yyahu</w:t>
      </w:r>
      <w:r>
        <w:rPr>
          <w:lang w:val="en-GB"/>
        </w:rPr>
        <w:t xml:space="preserve"> has said this: “This day is a day of pressure, reproof, and disdain, when ‘children </w:t>
      </w:r>
      <w:r w:rsidR="00061F74">
        <w:rPr>
          <w:lang w:val="en-GB"/>
        </w:rPr>
        <w:t xml:space="preserve">have </w:t>
      </w:r>
      <w:r>
        <w:rPr>
          <w:lang w:val="en-GB"/>
        </w:rPr>
        <w:t>come to breaking</w:t>
      </w:r>
      <w:r w:rsidR="00244A60" w:rsidRPr="007D46B8">
        <w:rPr>
          <w:lang w:val="en-GB"/>
        </w:rPr>
        <w:t xml:space="preserve"> bu</w:t>
      </w:r>
      <w:r>
        <w:rPr>
          <w:lang w:val="en-GB"/>
        </w:rPr>
        <w:t>t there’s no energy to give</w:t>
      </w:r>
      <w:r w:rsidR="00244A60" w:rsidRPr="007D46B8">
        <w:rPr>
          <w:lang w:val="en-GB"/>
        </w:rPr>
        <w:t xml:space="preserve"> birth</w:t>
      </w:r>
      <w:r w:rsidR="00061F74">
        <w:rPr>
          <w:lang w:val="en-GB"/>
        </w:rPr>
        <w:t>’</w:t>
      </w:r>
      <w:r w:rsidR="00244A60" w:rsidRPr="007D46B8">
        <w:rPr>
          <w:lang w:val="en-GB"/>
        </w:rPr>
        <w:t xml:space="preserve">. </w:t>
      </w:r>
      <w:r w:rsidR="00244A60" w:rsidRPr="007D46B8">
        <w:rPr>
          <w:vertAlign w:val="superscript"/>
          <w:lang w:val="en-GB"/>
        </w:rPr>
        <w:t>4</w:t>
      </w:r>
      <w:r w:rsidR="00244A60" w:rsidRPr="007D46B8">
        <w:rPr>
          <w:lang w:val="en-GB"/>
        </w:rPr>
        <w:t xml:space="preserve">Perhaps Yahweh your God will listen to the words of the </w:t>
      </w:r>
      <w:r w:rsidR="00645703">
        <w:rPr>
          <w:lang w:val="en-GB"/>
        </w:rPr>
        <w:t>Rab-sh</w:t>
      </w:r>
      <w:r w:rsidR="00244A60" w:rsidRPr="007D46B8">
        <w:rPr>
          <w:lang w:val="en-GB"/>
        </w:rPr>
        <w:t xml:space="preserve">aqeh, whom the king of </w:t>
      </w:r>
      <w:r w:rsidR="00735E23">
        <w:rPr>
          <w:lang w:val="en-GB"/>
        </w:rPr>
        <w:t>Ashshur</w:t>
      </w:r>
      <w:r w:rsidR="00061F74">
        <w:rPr>
          <w:lang w:val="en-GB"/>
        </w:rPr>
        <w:t xml:space="preserve"> his lord</w:t>
      </w:r>
      <w:r w:rsidR="00244A60" w:rsidRPr="007D46B8">
        <w:rPr>
          <w:lang w:val="en-GB"/>
        </w:rPr>
        <w:t xml:space="preserve"> sent to revile the living God, and will </w:t>
      </w:r>
      <w:r w:rsidR="00625EAF">
        <w:rPr>
          <w:lang w:val="en-GB"/>
        </w:rPr>
        <w:t>issue a reproof for</w:t>
      </w:r>
      <w:r w:rsidR="00244A60" w:rsidRPr="007D46B8">
        <w:rPr>
          <w:lang w:val="en-GB"/>
        </w:rPr>
        <w:t xml:space="preserve"> the words th</w:t>
      </w:r>
      <w:r w:rsidR="00625EAF">
        <w:rPr>
          <w:lang w:val="en-GB"/>
        </w:rPr>
        <w:t>at Yahweh your God has heard, and you will</w:t>
      </w:r>
      <w:r w:rsidR="00244A60" w:rsidRPr="007D46B8">
        <w:rPr>
          <w:lang w:val="en-GB"/>
        </w:rPr>
        <w:t xml:space="preserve"> lift up a plea on behalf of the </w:t>
      </w:r>
      <w:r w:rsidR="00DF1FFC">
        <w:rPr>
          <w:lang w:val="en-GB"/>
        </w:rPr>
        <w:t>remainder</w:t>
      </w:r>
      <w:r w:rsidR="00244A60" w:rsidRPr="007D46B8">
        <w:rPr>
          <w:lang w:val="en-GB"/>
        </w:rPr>
        <w:t xml:space="preserve"> that are </w:t>
      </w:r>
      <w:r w:rsidR="00E126BD">
        <w:rPr>
          <w:lang w:val="en-GB"/>
        </w:rPr>
        <w:t>to be found</w:t>
      </w:r>
      <w:r w:rsidR="002333F8">
        <w:rPr>
          <w:lang w:val="en-GB"/>
        </w:rPr>
        <w:t xml:space="preserve"> here</w:t>
      </w:r>
      <w:r w:rsidR="00625EAF">
        <w:rPr>
          <w:lang w:val="en-GB"/>
        </w:rPr>
        <w:t>”</w:t>
      </w:r>
      <w:r w:rsidR="00696150" w:rsidRPr="007D46B8">
        <w:rPr>
          <w:lang w:val="en-GB"/>
        </w:rPr>
        <w:t>’</w:t>
      </w:r>
      <w:r w:rsidR="002333F8">
        <w:rPr>
          <w:lang w:val="en-GB"/>
        </w:rPr>
        <w:t>.</w:t>
      </w:r>
    </w:p>
    <w:p w:rsidR="006D0AAE" w:rsidRDefault="00696150" w:rsidP="006F4B81">
      <w:pPr>
        <w:rPr>
          <w:lang w:val="en-GB"/>
        </w:rPr>
      </w:pPr>
      <w:r w:rsidRPr="007D46B8">
        <w:rPr>
          <w:lang w:val="en-GB"/>
        </w:rPr>
        <w:t xml:space="preserve"> </w:t>
      </w:r>
      <w:r w:rsidR="00244A60" w:rsidRPr="007D46B8">
        <w:rPr>
          <w:vertAlign w:val="superscript"/>
          <w:lang w:val="en-GB"/>
        </w:rPr>
        <w:t>5</w:t>
      </w:r>
      <w:r w:rsidR="00244A60" w:rsidRPr="007D46B8">
        <w:rPr>
          <w:lang w:val="en-GB"/>
        </w:rPr>
        <w:t xml:space="preserve">King </w:t>
      </w:r>
      <w:r w:rsidR="00286568">
        <w:rPr>
          <w:lang w:val="en-GB"/>
        </w:rPr>
        <w:t>Hizqi</w:t>
      </w:r>
      <w:r w:rsidR="0085404D">
        <w:rPr>
          <w:lang w:val="en-GB"/>
        </w:rPr>
        <w:t>yyahu</w:t>
      </w:r>
      <w:r w:rsidR="00244A60" w:rsidRPr="007D46B8">
        <w:rPr>
          <w:lang w:val="en-GB"/>
        </w:rPr>
        <w:t xml:space="preserve">’s servants came to </w:t>
      </w:r>
      <w:r w:rsidR="00E126BD">
        <w:rPr>
          <w:lang w:val="en-GB"/>
        </w:rPr>
        <w:t>Isaiah</w:t>
      </w:r>
      <w:r w:rsidR="00244A60" w:rsidRPr="007D46B8">
        <w:rPr>
          <w:lang w:val="en-GB"/>
        </w:rPr>
        <w:t xml:space="preserve">, </w:t>
      </w:r>
      <w:r w:rsidR="00244A60" w:rsidRPr="007D46B8">
        <w:rPr>
          <w:vertAlign w:val="superscript"/>
          <w:lang w:val="en-GB"/>
        </w:rPr>
        <w:t>6</w:t>
      </w:r>
      <w:r w:rsidR="00E126BD">
        <w:rPr>
          <w:lang w:val="en-GB"/>
        </w:rPr>
        <w:t>and Isaiah</w:t>
      </w:r>
      <w:r w:rsidR="00244A60" w:rsidRPr="007D46B8">
        <w:rPr>
          <w:lang w:val="en-GB"/>
        </w:rPr>
        <w:t xml:space="preserve"> said to them,</w:t>
      </w:r>
      <w:r w:rsidR="00F17C43" w:rsidRPr="007D46B8">
        <w:rPr>
          <w:lang w:val="en-GB"/>
        </w:rPr>
        <w:t xml:space="preserve"> ‘</w:t>
      </w:r>
      <w:r w:rsidR="00625EAF">
        <w:rPr>
          <w:lang w:val="en-GB"/>
        </w:rPr>
        <w:t>You’re to say this to your lord: “</w:t>
      </w:r>
      <w:r w:rsidR="00244A60" w:rsidRPr="007D46B8">
        <w:rPr>
          <w:lang w:val="en-GB"/>
        </w:rPr>
        <w:t>Yahweh has said this:</w:t>
      </w:r>
      <w:r w:rsidR="00F17C43" w:rsidRPr="007D46B8">
        <w:rPr>
          <w:lang w:val="en-GB"/>
        </w:rPr>
        <w:t xml:space="preserve"> ‘</w:t>
      </w:r>
      <w:r w:rsidR="00244A60" w:rsidRPr="007D46B8">
        <w:rPr>
          <w:lang w:val="en-GB"/>
        </w:rPr>
        <w:t>Don’t b</w:t>
      </w:r>
      <w:r w:rsidR="00625EAF">
        <w:rPr>
          <w:lang w:val="en-GB"/>
        </w:rPr>
        <w:t>e afraid before the words you’</w:t>
      </w:r>
      <w:r w:rsidR="00244A60" w:rsidRPr="007D46B8">
        <w:rPr>
          <w:lang w:val="en-GB"/>
        </w:rPr>
        <w:t xml:space="preserve">ve heard with which the king of </w:t>
      </w:r>
      <w:r w:rsidR="00735E23">
        <w:rPr>
          <w:lang w:val="en-GB"/>
        </w:rPr>
        <w:t>Ashshur</w:t>
      </w:r>
      <w:r w:rsidR="00625EAF">
        <w:rPr>
          <w:lang w:val="en-GB"/>
        </w:rPr>
        <w:t>’s boys</w:t>
      </w:r>
      <w:r w:rsidR="006D0AAE">
        <w:rPr>
          <w:lang w:val="en-GB"/>
        </w:rPr>
        <w:t xml:space="preserve"> have insult</w:t>
      </w:r>
      <w:r w:rsidR="00244A60" w:rsidRPr="007D46B8">
        <w:rPr>
          <w:lang w:val="en-GB"/>
        </w:rPr>
        <w:t xml:space="preserve">ed me. </w:t>
      </w:r>
      <w:r w:rsidR="00244A60" w:rsidRPr="007D46B8">
        <w:rPr>
          <w:vertAlign w:val="superscript"/>
          <w:lang w:val="en-GB"/>
        </w:rPr>
        <w:t>7</w:t>
      </w:r>
      <w:r w:rsidR="00E126BD">
        <w:rPr>
          <w:lang w:val="en-GB"/>
        </w:rPr>
        <w:t>Here – I’</w:t>
      </w:r>
      <w:r w:rsidR="00244A60" w:rsidRPr="007D46B8">
        <w:rPr>
          <w:lang w:val="en-GB"/>
        </w:rPr>
        <w:t xml:space="preserve">m </w:t>
      </w:r>
      <w:r w:rsidR="006D0AAE">
        <w:rPr>
          <w:lang w:val="en-GB"/>
        </w:rPr>
        <w:t>going to put a spirit in him, and he’ll hear a report and go back</w:t>
      </w:r>
      <w:r w:rsidR="00244A60" w:rsidRPr="007D46B8">
        <w:rPr>
          <w:lang w:val="en-GB"/>
        </w:rPr>
        <w:t xml:space="preserve"> to his country, and I </w:t>
      </w:r>
      <w:r w:rsidR="00E126BD">
        <w:rPr>
          <w:lang w:val="en-GB"/>
        </w:rPr>
        <w:t>sha</w:t>
      </w:r>
      <w:r w:rsidR="006D0AAE">
        <w:rPr>
          <w:lang w:val="en-GB"/>
        </w:rPr>
        <w:t>ll cause</w:t>
      </w:r>
      <w:r w:rsidR="00244A60" w:rsidRPr="007D46B8">
        <w:rPr>
          <w:lang w:val="en-GB"/>
        </w:rPr>
        <w:t xml:space="preserve"> him </w:t>
      </w:r>
      <w:r w:rsidR="006D0AAE">
        <w:rPr>
          <w:lang w:val="en-GB"/>
        </w:rPr>
        <w:t xml:space="preserve">to </w:t>
      </w:r>
      <w:r w:rsidR="00244A60" w:rsidRPr="007D46B8">
        <w:rPr>
          <w:lang w:val="en-GB"/>
        </w:rPr>
        <w:t>fall by the sword in his country</w:t>
      </w:r>
      <w:r w:rsidR="003F6305">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8</w:t>
      </w:r>
      <w:r w:rsidRPr="007D46B8">
        <w:rPr>
          <w:lang w:val="en-GB"/>
        </w:rPr>
        <w:t xml:space="preserve">The </w:t>
      </w:r>
      <w:r w:rsidR="00645703">
        <w:rPr>
          <w:lang w:val="en-GB"/>
        </w:rPr>
        <w:t>Rab-sh</w:t>
      </w:r>
      <w:r w:rsidR="006D0AAE">
        <w:rPr>
          <w:lang w:val="en-GB"/>
        </w:rPr>
        <w:t>aqeh went back</w:t>
      </w:r>
      <w:r w:rsidRPr="007D46B8">
        <w:rPr>
          <w:lang w:val="en-GB"/>
        </w:rPr>
        <w:t xml:space="preserve"> and found the king of </w:t>
      </w:r>
      <w:r w:rsidR="00735E23">
        <w:rPr>
          <w:lang w:val="en-GB"/>
        </w:rPr>
        <w:t>Ashshur</w:t>
      </w:r>
      <w:r w:rsidR="006D0AAE">
        <w:rPr>
          <w:lang w:val="en-GB"/>
        </w:rPr>
        <w:t xml:space="preserve"> battling against Libnah, because he </w:t>
      </w:r>
      <w:r w:rsidR="00E126BD">
        <w:rPr>
          <w:lang w:val="en-GB"/>
        </w:rPr>
        <w:t>heard that he had moved on</w:t>
      </w:r>
      <w:r w:rsidRPr="007D46B8">
        <w:rPr>
          <w:lang w:val="en-GB"/>
        </w:rPr>
        <w:t xml:space="preserve"> from </w:t>
      </w:r>
      <w:r w:rsidR="006D0AAE">
        <w:rPr>
          <w:lang w:val="en-GB"/>
        </w:rPr>
        <w:t xml:space="preserve">Lakish, </w:t>
      </w:r>
      <w:r w:rsidRPr="007D46B8">
        <w:rPr>
          <w:vertAlign w:val="superscript"/>
          <w:lang w:val="en-GB"/>
        </w:rPr>
        <w:t>9</w:t>
      </w:r>
      <w:r w:rsidR="006D0AAE">
        <w:rPr>
          <w:lang w:val="en-GB"/>
        </w:rPr>
        <w:t>and he</w:t>
      </w:r>
      <w:r w:rsidR="00191AD6">
        <w:rPr>
          <w:lang w:val="en-GB"/>
        </w:rPr>
        <w:t xml:space="preserve"> heard about Tirhaqah </w:t>
      </w:r>
      <w:r w:rsidRPr="007D46B8">
        <w:rPr>
          <w:lang w:val="en-GB"/>
        </w:rPr>
        <w:t>king of Sudan,</w:t>
      </w:r>
      <w:r w:rsidR="00F17C43" w:rsidRPr="007D46B8">
        <w:rPr>
          <w:lang w:val="en-GB"/>
        </w:rPr>
        <w:t xml:space="preserve"> ‘</w:t>
      </w:r>
      <w:r w:rsidR="00E126BD">
        <w:rPr>
          <w:lang w:val="en-GB"/>
        </w:rPr>
        <w:t>He’</w:t>
      </w:r>
      <w:r w:rsidR="00191AD6">
        <w:rPr>
          <w:lang w:val="en-GB"/>
        </w:rPr>
        <w:t xml:space="preserve">s gone out to </w:t>
      </w:r>
      <w:r w:rsidR="00E126BD">
        <w:rPr>
          <w:lang w:val="en-GB"/>
        </w:rPr>
        <w:t xml:space="preserve">do </w:t>
      </w:r>
      <w:r w:rsidR="00191AD6">
        <w:rPr>
          <w:lang w:val="en-GB"/>
        </w:rPr>
        <w:t>battle</w:t>
      </w:r>
      <w:r w:rsidRPr="007D46B8">
        <w:rPr>
          <w:lang w:val="en-GB"/>
        </w:rPr>
        <w:t xml:space="preserve"> with you</w:t>
      </w:r>
      <w:r w:rsidR="00F17C43" w:rsidRPr="007D46B8">
        <w:rPr>
          <w:lang w:val="en-GB"/>
        </w:rPr>
        <w:t>’.</w:t>
      </w:r>
      <w:r w:rsidR="00191AD6">
        <w:rPr>
          <w:lang w:val="en-GB"/>
        </w:rPr>
        <w:t xml:space="preserve"> So he heard and</w:t>
      </w:r>
      <w:r w:rsidRPr="007D46B8">
        <w:rPr>
          <w:lang w:val="en-GB"/>
        </w:rPr>
        <w:t xml:space="preserve"> sent </w:t>
      </w:r>
      <w:r w:rsidR="000257DB">
        <w:rPr>
          <w:lang w:val="en-GB"/>
        </w:rPr>
        <w:t>envoy</w:t>
      </w:r>
      <w:r w:rsidRPr="007D46B8">
        <w:rPr>
          <w:lang w:val="en-GB"/>
        </w:rPr>
        <w:t xml:space="preserve">s to </w:t>
      </w:r>
      <w:r w:rsidR="00286568">
        <w:rPr>
          <w:lang w:val="en-GB"/>
        </w:rPr>
        <w:t>Hizqi</w:t>
      </w:r>
      <w:r w:rsidR="0085404D">
        <w:rPr>
          <w:lang w:val="en-GB"/>
        </w:rPr>
        <w:t>yyahu</w:t>
      </w:r>
      <w:r w:rsidRPr="007D46B8">
        <w:rPr>
          <w:lang w:val="en-GB"/>
        </w:rPr>
        <w:t xml:space="preserve">, saying, </w:t>
      </w:r>
      <w:r w:rsidRPr="007D46B8">
        <w:rPr>
          <w:vertAlign w:val="superscript"/>
          <w:lang w:val="en-GB"/>
        </w:rPr>
        <w:t>10</w:t>
      </w:r>
      <w:r w:rsidR="00191AD6">
        <w:rPr>
          <w:lang w:val="en-GB"/>
        </w:rPr>
        <w:t>’</w:t>
      </w:r>
      <w:r w:rsidR="00E126BD">
        <w:rPr>
          <w:lang w:val="en-GB"/>
        </w:rPr>
        <w:t>You’</w:t>
      </w:r>
      <w:r w:rsidRPr="007D46B8">
        <w:rPr>
          <w:lang w:val="en-GB"/>
        </w:rPr>
        <w:t xml:space="preserve">re to say this to </w:t>
      </w:r>
      <w:r w:rsidR="00286568">
        <w:rPr>
          <w:lang w:val="en-GB"/>
        </w:rPr>
        <w:t>Hizqi</w:t>
      </w:r>
      <w:r w:rsidR="0085404D">
        <w:rPr>
          <w:lang w:val="en-GB"/>
        </w:rPr>
        <w:t>yyahu</w:t>
      </w:r>
      <w:r w:rsidR="00A0276F">
        <w:rPr>
          <w:lang w:val="en-GB"/>
        </w:rPr>
        <w:t xml:space="preserve"> king</w:t>
      </w:r>
      <w:r w:rsidR="00191AD6">
        <w:rPr>
          <w:lang w:val="en-GB"/>
        </w:rPr>
        <w:t xml:space="preserve"> of Judah: “</w:t>
      </w:r>
      <w:r w:rsidRPr="007D46B8">
        <w:rPr>
          <w:lang w:val="en-GB"/>
        </w:rPr>
        <w:t xml:space="preserve">Your God </w:t>
      </w:r>
      <w:r w:rsidR="00191AD6">
        <w:rPr>
          <w:lang w:val="en-GB"/>
        </w:rPr>
        <w:t>on whom you’re rely</w:t>
      </w:r>
      <w:r w:rsidRPr="007D46B8">
        <w:rPr>
          <w:lang w:val="en-GB"/>
        </w:rPr>
        <w:t>ing</w:t>
      </w:r>
      <w:r w:rsidR="00BF3402">
        <w:rPr>
          <w:lang w:val="en-GB"/>
        </w:rPr>
        <w:t xml:space="preserve"> mustn’</w:t>
      </w:r>
      <w:r w:rsidR="00191AD6">
        <w:rPr>
          <w:lang w:val="en-GB"/>
        </w:rPr>
        <w:t>t deceive</w:t>
      </w:r>
      <w:r w:rsidR="00191AD6" w:rsidRPr="00191AD6">
        <w:rPr>
          <w:lang w:val="en-GB"/>
        </w:rPr>
        <w:t xml:space="preserve"> you</w:t>
      </w:r>
      <w:r w:rsidRPr="007D46B8">
        <w:rPr>
          <w:lang w:val="en-GB"/>
        </w:rPr>
        <w:t>, saying</w:t>
      </w:r>
      <w:r w:rsidR="00F17C43" w:rsidRPr="007D46B8">
        <w:rPr>
          <w:lang w:val="en-GB"/>
        </w:rPr>
        <w:t xml:space="preserve"> ‘</w:t>
      </w:r>
      <w:r w:rsidRPr="007D46B8">
        <w:rPr>
          <w:lang w:val="en-GB"/>
        </w:rPr>
        <w:t xml:space="preserve">Jerusalem won’t be given into the hand of the king of </w:t>
      </w:r>
      <w:r w:rsidR="00735E23">
        <w:rPr>
          <w:lang w:val="en-GB"/>
        </w:rPr>
        <w:t>Ashshur</w:t>
      </w:r>
      <w:r w:rsidR="00191AD6">
        <w:rPr>
          <w:lang w:val="en-GB"/>
        </w:rPr>
        <w:t>’</w:t>
      </w:r>
      <w:r w:rsidRPr="007D46B8">
        <w:rPr>
          <w:lang w:val="en-GB"/>
        </w:rPr>
        <w:t xml:space="preserve">. </w:t>
      </w:r>
      <w:r w:rsidRPr="007D46B8">
        <w:rPr>
          <w:vertAlign w:val="superscript"/>
          <w:lang w:val="en-GB"/>
        </w:rPr>
        <w:t>11</w:t>
      </w:r>
      <w:r w:rsidR="00191AD6">
        <w:rPr>
          <w:lang w:val="en-GB"/>
        </w:rPr>
        <w:t>Here,</w:t>
      </w:r>
      <w:r w:rsidRPr="007D46B8">
        <w:rPr>
          <w:lang w:val="en-GB"/>
        </w:rPr>
        <w:t xml:space="preserve"> you yourself have heard what the kings of </w:t>
      </w:r>
      <w:r w:rsidR="00735E23">
        <w:rPr>
          <w:lang w:val="en-GB"/>
        </w:rPr>
        <w:t>Ashshur</w:t>
      </w:r>
      <w:r w:rsidRPr="007D46B8">
        <w:rPr>
          <w:lang w:val="en-GB"/>
        </w:rPr>
        <w:t xml:space="preserve"> hav</w:t>
      </w:r>
      <w:r w:rsidR="00191AD6">
        <w:rPr>
          <w:lang w:val="en-GB"/>
        </w:rPr>
        <w:t xml:space="preserve">e done to all the countries, </w:t>
      </w:r>
      <w:r w:rsidR="00BF3402">
        <w:rPr>
          <w:lang w:val="en-GB"/>
        </w:rPr>
        <w:t>‘</w:t>
      </w:r>
      <w:r w:rsidR="00191AD6">
        <w:rPr>
          <w:lang w:val="en-GB"/>
        </w:rPr>
        <w:t>devoting</w:t>
      </w:r>
      <w:r w:rsidR="00BF3402">
        <w:rPr>
          <w:lang w:val="en-GB"/>
        </w:rPr>
        <w:t>’</w:t>
      </w:r>
      <w:r w:rsidR="00191AD6">
        <w:rPr>
          <w:lang w:val="en-GB"/>
        </w:rPr>
        <w:t xml:space="preserve"> them, a</w:t>
      </w:r>
      <w:r w:rsidRPr="007D46B8">
        <w:rPr>
          <w:lang w:val="en-GB"/>
        </w:rPr>
        <w:t xml:space="preserve">nd </w:t>
      </w:r>
      <w:r w:rsidR="00191AD6">
        <w:rPr>
          <w:lang w:val="en-GB"/>
        </w:rPr>
        <w:t xml:space="preserve">are </w:t>
      </w:r>
      <w:r w:rsidRPr="007D46B8">
        <w:rPr>
          <w:lang w:val="en-GB"/>
        </w:rPr>
        <w:t xml:space="preserve">you </w:t>
      </w:r>
      <w:r w:rsidR="00191AD6">
        <w:rPr>
          <w:lang w:val="en-GB"/>
        </w:rPr>
        <w:t>the one who’ll be rescu</w:t>
      </w:r>
      <w:r w:rsidRPr="007D46B8">
        <w:rPr>
          <w:lang w:val="en-GB"/>
        </w:rPr>
        <w:t xml:space="preserve">ed? </w:t>
      </w:r>
      <w:r w:rsidRPr="007D46B8">
        <w:rPr>
          <w:vertAlign w:val="superscript"/>
          <w:lang w:val="en-GB"/>
        </w:rPr>
        <w:t>12</w:t>
      </w:r>
      <w:r w:rsidRPr="007D46B8">
        <w:rPr>
          <w:lang w:val="en-GB"/>
        </w:rPr>
        <w:t>Did the gods of the n</w:t>
      </w:r>
      <w:r w:rsidR="00191AD6">
        <w:rPr>
          <w:lang w:val="en-GB"/>
        </w:rPr>
        <w:t>ations that my ancestors devastated rescue</w:t>
      </w:r>
      <w:r w:rsidRPr="007D46B8">
        <w:rPr>
          <w:lang w:val="en-GB"/>
        </w:rPr>
        <w:t xml:space="preserve"> them – Gozan, Har</w:t>
      </w:r>
      <w:r w:rsidR="00191AD6">
        <w:rPr>
          <w:lang w:val="en-GB"/>
        </w:rPr>
        <w:t>r</w:t>
      </w:r>
      <w:r w:rsidRPr="007D46B8">
        <w:rPr>
          <w:lang w:val="en-GB"/>
        </w:rPr>
        <w:t xml:space="preserve">an, Reseph, </w:t>
      </w:r>
      <w:r w:rsidR="00191AD6">
        <w:rPr>
          <w:lang w:val="en-GB"/>
        </w:rPr>
        <w:t xml:space="preserve">and </w:t>
      </w:r>
      <w:r w:rsidR="00BF3402">
        <w:rPr>
          <w:lang w:val="en-GB"/>
        </w:rPr>
        <w:t>the Edenites who we</w:t>
      </w:r>
      <w:r w:rsidRPr="007D46B8">
        <w:rPr>
          <w:lang w:val="en-GB"/>
        </w:rPr>
        <w:t>re in Tela</w:t>
      </w:r>
      <w:r w:rsidR="00FF67AE">
        <w:rPr>
          <w:lang w:val="en-GB"/>
        </w:rPr>
        <w:t>’</w:t>
      </w:r>
      <w:r w:rsidRPr="007D46B8">
        <w:rPr>
          <w:lang w:val="en-GB"/>
        </w:rPr>
        <w:t xml:space="preserve">ssar? </w:t>
      </w:r>
      <w:r w:rsidRPr="007D46B8">
        <w:rPr>
          <w:vertAlign w:val="superscript"/>
          <w:lang w:val="en-GB"/>
        </w:rPr>
        <w:t>13</w:t>
      </w:r>
      <w:r w:rsidRPr="007D46B8">
        <w:rPr>
          <w:lang w:val="en-GB"/>
        </w:rPr>
        <w:t>Where is the king of Hamat, the king of Arpad, the king of La</w:t>
      </w:r>
      <w:r w:rsidR="00FF67AE">
        <w:rPr>
          <w:lang w:val="en-GB"/>
        </w:rPr>
        <w:t>’</w:t>
      </w:r>
      <w:r w:rsidRPr="007D46B8">
        <w:rPr>
          <w:lang w:val="en-GB"/>
        </w:rPr>
        <w:t>ir, Sepharva</w:t>
      </w:r>
      <w:r w:rsidR="00FF67AE">
        <w:rPr>
          <w:lang w:val="en-GB"/>
        </w:rPr>
        <w:t>yim, Hena, and Yi</w:t>
      </w:r>
      <w:r w:rsidR="003F6305">
        <w:rPr>
          <w:lang w:val="en-GB"/>
        </w:rPr>
        <w:t>vvah?”’</w:t>
      </w:r>
    </w:p>
    <w:p w:rsidR="009B5260" w:rsidRPr="007D46B8" w:rsidRDefault="00FF67AE" w:rsidP="00627145">
      <w:pPr>
        <w:pStyle w:val="Heading2"/>
        <w:rPr>
          <w:lang w:val="en-GB"/>
        </w:rPr>
      </w:pPr>
      <w:r>
        <w:rPr>
          <w:lang w:val="en-GB"/>
        </w:rPr>
        <w:t>37:14</w:t>
      </w:r>
      <w:r w:rsidR="009B5260" w:rsidRPr="007D46B8">
        <w:rPr>
          <w:lang w:val="en-GB"/>
        </w:rPr>
        <w:t xml:space="preserve"> </w:t>
      </w:r>
      <w:r w:rsidR="002801FC">
        <w:rPr>
          <w:lang w:val="en-GB"/>
        </w:rPr>
        <w:t>Dealing with Tricky Mail</w:t>
      </w:r>
    </w:p>
    <w:p w:rsidR="00C859C2" w:rsidRDefault="00244A60" w:rsidP="006F4B81">
      <w:pPr>
        <w:rPr>
          <w:lang w:val="en-GB"/>
        </w:rPr>
      </w:pPr>
      <w:r w:rsidRPr="007D46B8">
        <w:rPr>
          <w:vertAlign w:val="superscript"/>
          <w:lang w:val="en-GB"/>
        </w:rPr>
        <w:t>14</w:t>
      </w:r>
      <w:r w:rsidR="00286568">
        <w:rPr>
          <w:lang w:val="en-GB"/>
        </w:rPr>
        <w:t>Hizqi</w:t>
      </w:r>
      <w:r w:rsidR="0085404D">
        <w:rPr>
          <w:lang w:val="en-GB"/>
        </w:rPr>
        <w:t>yyahu</w:t>
      </w:r>
      <w:r w:rsidR="00FF67AE">
        <w:rPr>
          <w:lang w:val="en-GB"/>
        </w:rPr>
        <w:t xml:space="preserve"> took the documents from the </w:t>
      </w:r>
      <w:r w:rsidR="000257DB">
        <w:rPr>
          <w:lang w:val="en-GB"/>
        </w:rPr>
        <w:t>envoy</w:t>
      </w:r>
      <w:r w:rsidR="00FF67AE">
        <w:rPr>
          <w:lang w:val="en-GB"/>
        </w:rPr>
        <w:t xml:space="preserve">s’ hand, </w:t>
      </w:r>
      <w:r w:rsidRPr="007D46B8">
        <w:rPr>
          <w:lang w:val="en-GB"/>
        </w:rPr>
        <w:t xml:space="preserve">read it out, and went up to Yahweh’s house. </w:t>
      </w:r>
      <w:r w:rsidR="00286568">
        <w:rPr>
          <w:lang w:val="en-GB"/>
        </w:rPr>
        <w:t>Hizqi</w:t>
      </w:r>
      <w:r w:rsidR="0085404D">
        <w:rPr>
          <w:lang w:val="en-GB"/>
        </w:rPr>
        <w:t>yyahu</w:t>
      </w:r>
      <w:r w:rsidR="00FF67AE">
        <w:rPr>
          <w:lang w:val="en-GB"/>
        </w:rPr>
        <w:t xml:space="preserve"> spread it </w:t>
      </w:r>
      <w:r w:rsidR="00BF3402">
        <w:rPr>
          <w:lang w:val="en-GB"/>
        </w:rPr>
        <w:t>before Yahweh,</w:t>
      </w:r>
      <w:r w:rsidRPr="007D46B8">
        <w:rPr>
          <w:lang w:val="en-GB"/>
        </w:rPr>
        <w:t xml:space="preserve"> </w:t>
      </w:r>
      <w:r w:rsidRPr="007D46B8">
        <w:rPr>
          <w:vertAlign w:val="superscript"/>
          <w:lang w:val="en-GB"/>
        </w:rPr>
        <w:t>15</w:t>
      </w:r>
      <w:r w:rsidR="00BF3402">
        <w:rPr>
          <w:lang w:val="en-GB"/>
        </w:rPr>
        <w:t>a</w:t>
      </w:r>
      <w:r w:rsidRPr="007D46B8">
        <w:rPr>
          <w:lang w:val="en-GB"/>
        </w:rPr>
        <w:t xml:space="preserve">nd </w:t>
      </w:r>
      <w:r w:rsidR="00286568">
        <w:rPr>
          <w:lang w:val="en-GB"/>
        </w:rPr>
        <w:t>Hizqi</w:t>
      </w:r>
      <w:r w:rsidR="0085404D">
        <w:rPr>
          <w:lang w:val="en-GB"/>
        </w:rPr>
        <w:t>yyahu</w:t>
      </w:r>
      <w:r w:rsidRPr="007D46B8">
        <w:rPr>
          <w:lang w:val="en-GB"/>
        </w:rPr>
        <w:t xml:space="preserve"> pleaded with Yahweh: </w:t>
      </w:r>
      <w:r w:rsidRPr="007D46B8">
        <w:rPr>
          <w:vertAlign w:val="superscript"/>
          <w:lang w:val="en-GB"/>
        </w:rPr>
        <w:t>16</w:t>
      </w:r>
      <w:r w:rsidR="003F6305">
        <w:rPr>
          <w:lang w:val="en-GB"/>
        </w:rPr>
        <w:t>’</w:t>
      </w:r>
      <w:r w:rsidRPr="007D46B8">
        <w:rPr>
          <w:lang w:val="en-GB"/>
        </w:rPr>
        <w:t>Yahwe</w:t>
      </w:r>
      <w:r w:rsidR="00FF67AE">
        <w:rPr>
          <w:lang w:val="en-GB"/>
        </w:rPr>
        <w:t xml:space="preserve">h Armies, Israel’s God, </w:t>
      </w:r>
      <w:r w:rsidRPr="007D46B8">
        <w:rPr>
          <w:lang w:val="en-GB"/>
        </w:rPr>
        <w:t>sit</w:t>
      </w:r>
      <w:r w:rsidR="00BF3402">
        <w:rPr>
          <w:lang w:val="en-GB"/>
        </w:rPr>
        <w:t>ting above</w:t>
      </w:r>
      <w:r w:rsidR="00FF67AE">
        <w:rPr>
          <w:lang w:val="en-GB"/>
        </w:rPr>
        <w:t xml:space="preserve"> the sphinxe</w:t>
      </w:r>
      <w:r w:rsidRPr="007D46B8">
        <w:rPr>
          <w:lang w:val="en-GB"/>
        </w:rPr>
        <w:t>s: you are God</w:t>
      </w:r>
      <w:r w:rsidR="00FF67AE">
        <w:rPr>
          <w:lang w:val="en-GB"/>
        </w:rPr>
        <w:t>, you alone, for</w:t>
      </w:r>
      <w:r w:rsidRPr="007D46B8">
        <w:rPr>
          <w:lang w:val="en-GB"/>
        </w:rPr>
        <w:t xml:space="preserve"> all the kingdoms of the earth. You are the one who made the heavens and the earth. </w:t>
      </w:r>
      <w:r w:rsidRPr="007D46B8">
        <w:rPr>
          <w:vertAlign w:val="superscript"/>
          <w:lang w:val="en-GB"/>
        </w:rPr>
        <w:t>17</w:t>
      </w:r>
      <w:r w:rsidRPr="007D46B8">
        <w:rPr>
          <w:lang w:val="en-GB"/>
        </w:rPr>
        <w:t>Ya</w:t>
      </w:r>
      <w:r w:rsidR="00FF67AE">
        <w:rPr>
          <w:lang w:val="en-GB"/>
        </w:rPr>
        <w:t>hweh, bend your ear and listen. Yahweh, open your eye and see. L</w:t>
      </w:r>
      <w:r w:rsidRPr="007D46B8">
        <w:rPr>
          <w:lang w:val="en-GB"/>
        </w:rPr>
        <w:t xml:space="preserve">isten to all the words of </w:t>
      </w:r>
      <w:r w:rsidR="0085404D">
        <w:rPr>
          <w:lang w:val="en-GB"/>
        </w:rPr>
        <w:t>Sanherib</w:t>
      </w:r>
      <w:r w:rsidRPr="007D46B8">
        <w:rPr>
          <w:lang w:val="en-GB"/>
        </w:rPr>
        <w:t xml:space="preserve"> that he </w:t>
      </w:r>
      <w:r w:rsidR="00FF67AE">
        <w:rPr>
          <w:lang w:val="en-GB"/>
        </w:rPr>
        <w:t xml:space="preserve">has </w:t>
      </w:r>
      <w:r w:rsidR="00C859C2">
        <w:rPr>
          <w:lang w:val="en-GB"/>
        </w:rPr>
        <w:t>sent to revile</w:t>
      </w:r>
      <w:r w:rsidRPr="007D46B8">
        <w:rPr>
          <w:lang w:val="en-GB"/>
        </w:rPr>
        <w:t xml:space="preserve"> the living God. </w:t>
      </w:r>
    </w:p>
    <w:p w:rsidR="00C859C2" w:rsidRDefault="00244A60" w:rsidP="00C859C2">
      <w:pPr>
        <w:rPr>
          <w:lang w:val="en-GB"/>
        </w:rPr>
      </w:pPr>
      <w:r w:rsidRPr="007D46B8">
        <w:rPr>
          <w:vertAlign w:val="superscript"/>
          <w:lang w:val="en-GB"/>
        </w:rPr>
        <w:lastRenderedPageBreak/>
        <w:t>18</w:t>
      </w:r>
      <w:r w:rsidR="00C859C2">
        <w:rPr>
          <w:lang w:val="en-GB"/>
        </w:rPr>
        <w:t>Truly</w:t>
      </w:r>
      <w:r w:rsidRPr="007D46B8">
        <w:rPr>
          <w:lang w:val="en-GB"/>
        </w:rPr>
        <w:t xml:space="preserve">, Yahweh, the kings of </w:t>
      </w:r>
      <w:r w:rsidR="00735E23">
        <w:rPr>
          <w:lang w:val="en-GB"/>
        </w:rPr>
        <w:t>Ashshur</w:t>
      </w:r>
      <w:r w:rsidR="00C859C2">
        <w:rPr>
          <w:lang w:val="en-GB"/>
        </w:rPr>
        <w:t xml:space="preserve"> have put to the sword</w:t>
      </w:r>
      <w:r w:rsidRPr="007D46B8">
        <w:rPr>
          <w:lang w:val="en-GB"/>
        </w:rPr>
        <w:t xml:space="preserve"> all the countries, and their </w:t>
      </w:r>
      <w:r w:rsidR="00C859C2">
        <w:rPr>
          <w:lang w:val="en-GB"/>
        </w:rPr>
        <w:t xml:space="preserve">own </w:t>
      </w:r>
      <w:r w:rsidRPr="007D46B8">
        <w:rPr>
          <w:lang w:val="en-GB"/>
        </w:rPr>
        <w:t xml:space="preserve">country, </w:t>
      </w:r>
      <w:r w:rsidRPr="007D46B8">
        <w:rPr>
          <w:vertAlign w:val="superscript"/>
          <w:lang w:val="en-GB"/>
        </w:rPr>
        <w:t>19</w:t>
      </w:r>
      <w:r w:rsidR="00C859C2">
        <w:rPr>
          <w:lang w:val="en-GB"/>
        </w:rPr>
        <w:t>and put</w:t>
      </w:r>
      <w:r w:rsidRPr="007D46B8">
        <w:rPr>
          <w:lang w:val="en-GB"/>
        </w:rPr>
        <w:t xml:space="preserve"> their gods </w:t>
      </w:r>
      <w:r w:rsidR="00C859C2">
        <w:rPr>
          <w:lang w:val="en-GB"/>
        </w:rPr>
        <w:t>in</w:t>
      </w:r>
      <w:r w:rsidRPr="007D46B8">
        <w:rPr>
          <w:lang w:val="en-GB"/>
        </w:rPr>
        <w:t xml:space="preserve">to the fire, because they were not gods but </w:t>
      </w:r>
      <w:r w:rsidR="00C859C2">
        <w:rPr>
          <w:lang w:val="en-GB"/>
        </w:rPr>
        <w:t>rather the making</w:t>
      </w:r>
      <w:r w:rsidRPr="007D46B8">
        <w:rPr>
          <w:lang w:val="en-GB"/>
        </w:rPr>
        <w:t xml:space="preserve"> of human hands, wood an</w:t>
      </w:r>
      <w:r w:rsidR="00C859C2">
        <w:rPr>
          <w:lang w:val="en-GB"/>
        </w:rPr>
        <w:t>d stone, and they obliterated</w:t>
      </w:r>
      <w:r w:rsidRPr="007D46B8">
        <w:rPr>
          <w:lang w:val="en-GB"/>
        </w:rPr>
        <w:t xml:space="preserve"> them. </w:t>
      </w:r>
      <w:r w:rsidRPr="007D46B8">
        <w:rPr>
          <w:vertAlign w:val="superscript"/>
          <w:lang w:val="en-GB"/>
        </w:rPr>
        <w:t>20</w:t>
      </w:r>
      <w:r w:rsidRPr="007D46B8">
        <w:rPr>
          <w:lang w:val="en-GB"/>
        </w:rPr>
        <w:t>But now, Yahweh our God, deliver us from his hand, so that all the kingdoms of the earth may acknowledge that you alone are Yahweh</w:t>
      </w:r>
      <w:r w:rsidR="00F17C43" w:rsidRPr="007D46B8">
        <w:rPr>
          <w:lang w:val="en-GB"/>
        </w:rPr>
        <w:t>’.</w:t>
      </w:r>
    </w:p>
    <w:p w:rsidR="00244A60" w:rsidRPr="007D46B8" w:rsidRDefault="00244A60" w:rsidP="00C859C2">
      <w:pPr>
        <w:rPr>
          <w:lang w:val="en-GB"/>
        </w:rPr>
      </w:pPr>
      <w:r w:rsidRPr="007D46B8">
        <w:rPr>
          <w:vertAlign w:val="superscript"/>
          <w:lang w:val="en-GB"/>
        </w:rPr>
        <w:t>21</w:t>
      </w:r>
      <w:r w:rsidR="00BF3402">
        <w:rPr>
          <w:lang w:val="en-GB"/>
        </w:rPr>
        <w:t>Isaiah</w:t>
      </w:r>
      <w:r w:rsidR="00C859C2">
        <w:rPr>
          <w:lang w:val="en-GB"/>
        </w:rPr>
        <w:t xml:space="preserve"> ben Amots</w:t>
      </w:r>
      <w:r w:rsidRPr="007D46B8">
        <w:rPr>
          <w:lang w:val="en-GB"/>
        </w:rPr>
        <w:t xml:space="preserve"> sent to </w:t>
      </w:r>
      <w:r w:rsidR="00286568">
        <w:rPr>
          <w:lang w:val="en-GB"/>
        </w:rPr>
        <w:t>Hizqi</w:t>
      </w:r>
      <w:r w:rsidR="0085404D">
        <w:rPr>
          <w:lang w:val="en-GB"/>
        </w:rPr>
        <w:t>yyahu</w:t>
      </w:r>
      <w:r w:rsidRPr="007D46B8">
        <w:rPr>
          <w:lang w:val="en-GB"/>
        </w:rPr>
        <w:t xml:space="preserve"> saying,</w:t>
      </w:r>
      <w:r w:rsidR="00F17C43" w:rsidRPr="007D46B8">
        <w:rPr>
          <w:lang w:val="en-GB"/>
        </w:rPr>
        <w:t xml:space="preserve"> ‘</w:t>
      </w:r>
      <w:r w:rsidRPr="007D46B8">
        <w:rPr>
          <w:lang w:val="en-GB"/>
        </w:rPr>
        <w:t xml:space="preserve">Yahweh, Israel’s God, with whom you pleaded concerning </w:t>
      </w:r>
      <w:r w:rsidR="0085404D">
        <w:rPr>
          <w:lang w:val="en-GB"/>
        </w:rPr>
        <w:t>Sanherib</w:t>
      </w:r>
      <w:r w:rsidRPr="007D46B8">
        <w:rPr>
          <w:lang w:val="en-GB"/>
        </w:rPr>
        <w:t xml:space="preserve"> king of </w:t>
      </w:r>
      <w:r w:rsidR="00735E23">
        <w:rPr>
          <w:lang w:val="en-GB"/>
        </w:rPr>
        <w:t>Ashshur</w:t>
      </w:r>
      <w:r w:rsidRPr="007D46B8">
        <w:rPr>
          <w:lang w:val="en-GB"/>
        </w:rPr>
        <w:t xml:space="preserve">, has said this. </w:t>
      </w:r>
      <w:r w:rsidRPr="007D46B8">
        <w:rPr>
          <w:vertAlign w:val="superscript"/>
          <w:lang w:val="en-GB"/>
        </w:rPr>
        <w:t>22</w:t>
      </w:r>
      <w:r w:rsidRPr="007D46B8">
        <w:rPr>
          <w:lang w:val="en-GB"/>
        </w:rPr>
        <w:t>This is the word that Yahweh has spoken about him.</w:t>
      </w:r>
    </w:p>
    <w:p w:rsidR="00244A60" w:rsidRPr="007D46B8" w:rsidRDefault="00244A60" w:rsidP="006F4B81">
      <w:pPr>
        <w:pStyle w:val="PlainText"/>
        <w:rPr>
          <w:lang w:val="en-GB"/>
        </w:rPr>
      </w:pPr>
    </w:p>
    <w:p w:rsidR="00517339" w:rsidRDefault="00517339" w:rsidP="009C2FDA">
      <w:pPr>
        <w:pStyle w:val="PlainText"/>
        <w:ind w:left="720"/>
        <w:rPr>
          <w:lang w:val="en-GB"/>
        </w:rPr>
      </w:pPr>
      <w:r>
        <w:rPr>
          <w:lang w:val="en-GB"/>
        </w:rPr>
        <w:t>Maiden Miss</w:t>
      </w:r>
      <w:r w:rsidRPr="00517339">
        <w:rPr>
          <w:lang w:val="en-GB"/>
        </w:rPr>
        <w:t xml:space="preserve"> Zion </w:t>
      </w:r>
    </w:p>
    <w:p w:rsidR="00244A60" w:rsidRPr="007D46B8" w:rsidRDefault="00517339" w:rsidP="009C2FDA">
      <w:pPr>
        <w:pStyle w:val="PlainText"/>
        <w:ind w:left="720" w:firstLine="720"/>
        <w:rPr>
          <w:lang w:val="en-GB"/>
        </w:rPr>
      </w:pPr>
      <w:r>
        <w:rPr>
          <w:lang w:val="en-GB"/>
        </w:rPr>
        <w:t>despises</w:t>
      </w:r>
      <w:r w:rsidR="00244A60" w:rsidRPr="007D46B8">
        <w:rPr>
          <w:lang w:val="en-GB"/>
        </w:rPr>
        <w:t xml:space="preserve"> you, </w:t>
      </w:r>
      <w:r>
        <w:rPr>
          <w:lang w:val="en-GB"/>
        </w:rPr>
        <w:t xml:space="preserve">she </w:t>
      </w:r>
      <w:r w:rsidR="00DE309F">
        <w:rPr>
          <w:lang w:val="en-GB"/>
        </w:rPr>
        <w:t>ridicules you.</w:t>
      </w:r>
    </w:p>
    <w:p w:rsidR="00244A60" w:rsidRPr="007D46B8" w:rsidRDefault="00517339" w:rsidP="009C2FDA">
      <w:pPr>
        <w:pStyle w:val="PlainText"/>
        <w:ind w:left="720"/>
        <w:rPr>
          <w:lang w:val="en-GB"/>
        </w:rPr>
      </w:pPr>
      <w:r>
        <w:rPr>
          <w:lang w:val="en-GB"/>
        </w:rPr>
        <w:t>Behind you Miss</w:t>
      </w:r>
      <w:r w:rsidR="00244A60" w:rsidRPr="007D46B8">
        <w:rPr>
          <w:lang w:val="en-GB"/>
        </w:rPr>
        <w:t xml:space="preserve"> Jerusalem </w:t>
      </w:r>
    </w:p>
    <w:p w:rsidR="00244A60" w:rsidRPr="007D46B8" w:rsidRDefault="00244A60" w:rsidP="009C2FDA">
      <w:pPr>
        <w:pStyle w:val="PlainText"/>
        <w:ind w:left="720" w:firstLine="720"/>
        <w:rPr>
          <w:lang w:val="en-GB"/>
        </w:rPr>
      </w:pPr>
      <w:r w:rsidRPr="007D46B8">
        <w:rPr>
          <w:lang w:val="en-GB"/>
        </w:rPr>
        <w:t>has shaken her head.</w:t>
      </w:r>
    </w:p>
    <w:p w:rsidR="00244A60" w:rsidRPr="007D46B8" w:rsidRDefault="00244A60" w:rsidP="009C2FDA">
      <w:pPr>
        <w:pStyle w:val="PlainText"/>
        <w:ind w:left="720"/>
        <w:rPr>
          <w:lang w:val="en-GB"/>
        </w:rPr>
      </w:pPr>
      <w:r w:rsidRPr="007D46B8">
        <w:rPr>
          <w:vertAlign w:val="superscript"/>
          <w:lang w:val="en-GB"/>
        </w:rPr>
        <w:t>23</w:t>
      </w:r>
      <w:r w:rsidR="00DE309F">
        <w:rPr>
          <w:lang w:val="en-GB"/>
        </w:rPr>
        <w:t xml:space="preserve">Whom have you </w:t>
      </w:r>
      <w:r w:rsidRPr="007D46B8">
        <w:rPr>
          <w:lang w:val="en-GB"/>
        </w:rPr>
        <w:t>reviled</w:t>
      </w:r>
      <w:r w:rsidR="00DE309F">
        <w:rPr>
          <w:lang w:val="en-GB"/>
        </w:rPr>
        <w:t xml:space="preserve"> and insulted</w:t>
      </w:r>
      <w:r w:rsidRPr="007D46B8">
        <w:rPr>
          <w:lang w:val="en-GB"/>
        </w:rPr>
        <w:t xml:space="preserve">, </w:t>
      </w:r>
    </w:p>
    <w:p w:rsidR="00244A60" w:rsidRPr="007D46B8" w:rsidRDefault="00244A60" w:rsidP="009C2FDA">
      <w:pPr>
        <w:pStyle w:val="PlainText"/>
        <w:ind w:left="720" w:firstLine="720"/>
        <w:rPr>
          <w:lang w:val="en-GB"/>
        </w:rPr>
      </w:pPr>
      <w:r w:rsidRPr="007D46B8">
        <w:rPr>
          <w:lang w:val="en-GB"/>
        </w:rPr>
        <w:t>against whom have you lifted your voice?</w:t>
      </w:r>
    </w:p>
    <w:p w:rsidR="00244A60" w:rsidRPr="007D46B8" w:rsidRDefault="00DE309F" w:rsidP="009C2FDA">
      <w:pPr>
        <w:pStyle w:val="PlainText"/>
        <w:ind w:left="720"/>
        <w:rPr>
          <w:lang w:val="en-GB"/>
        </w:rPr>
      </w:pPr>
      <w:r>
        <w:rPr>
          <w:lang w:val="en-GB"/>
        </w:rPr>
        <w:t>You’</w:t>
      </w:r>
      <w:r w:rsidR="00244A60" w:rsidRPr="007D46B8">
        <w:rPr>
          <w:lang w:val="en-GB"/>
        </w:rPr>
        <w:t xml:space="preserve">ve raised your eyes on high </w:t>
      </w:r>
    </w:p>
    <w:p w:rsidR="00244A60" w:rsidRPr="007D46B8" w:rsidRDefault="00DE309F" w:rsidP="009C2FDA">
      <w:pPr>
        <w:pStyle w:val="PlainText"/>
        <w:ind w:left="720" w:firstLine="720"/>
        <w:rPr>
          <w:lang w:val="en-GB"/>
        </w:rPr>
      </w:pPr>
      <w:r>
        <w:rPr>
          <w:lang w:val="en-GB"/>
        </w:rPr>
        <w:t>toward</w:t>
      </w:r>
      <w:r w:rsidR="00244A60" w:rsidRPr="007D46B8">
        <w:rPr>
          <w:lang w:val="en-GB"/>
        </w:rPr>
        <w:t xml:space="preserve"> Israel’s </w:t>
      </w:r>
      <w:r w:rsidR="00696150" w:rsidRPr="007D46B8">
        <w:rPr>
          <w:lang w:val="en-GB"/>
        </w:rPr>
        <w:t>sacred</w:t>
      </w:r>
      <w:r w:rsidR="00244A60" w:rsidRPr="007D46B8">
        <w:rPr>
          <w:lang w:val="en-GB"/>
        </w:rPr>
        <w:t xml:space="preserve"> one.</w:t>
      </w:r>
    </w:p>
    <w:p w:rsidR="00244A60" w:rsidRPr="007D46B8" w:rsidRDefault="00244A60" w:rsidP="009C2FDA">
      <w:pPr>
        <w:pStyle w:val="PlainText"/>
        <w:ind w:left="720"/>
        <w:rPr>
          <w:lang w:val="en-GB"/>
        </w:rPr>
      </w:pPr>
      <w:r w:rsidRPr="007D46B8">
        <w:rPr>
          <w:vertAlign w:val="superscript"/>
          <w:lang w:val="en-GB"/>
        </w:rPr>
        <w:t>24</w:t>
      </w:r>
      <w:r w:rsidRPr="007D46B8">
        <w:rPr>
          <w:lang w:val="en-GB"/>
        </w:rPr>
        <w:t xml:space="preserve">By the hand of your servants </w:t>
      </w:r>
    </w:p>
    <w:p w:rsidR="00244A60" w:rsidRPr="007D46B8" w:rsidRDefault="00DE309F" w:rsidP="009C2FDA">
      <w:pPr>
        <w:pStyle w:val="PlainText"/>
        <w:ind w:left="720" w:firstLine="720"/>
        <w:rPr>
          <w:lang w:val="en-GB"/>
        </w:rPr>
      </w:pPr>
      <w:r>
        <w:rPr>
          <w:lang w:val="en-GB"/>
        </w:rPr>
        <w:t>you’ve reviled</w:t>
      </w:r>
      <w:r w:rsidR="00244A60" w:rsidRPr="007D46B8">
        <w:rPr>
          <w:lang w:val="en-GB"/>
        </w:rPr>
        <w:t xml:space="preserve"> </w:t>
      </w:r>
      <w:r w:rsidR="00735E23">
        <w:rPr>
          <w:lang w:val="en-GB"/>
        </w:rPr>
        <w:t>the Lord</w:t>
      </w:r>
      <w:r w:rsidR="00244A60" w:rsidRPr="007D46B8">
        <w:rPr>
          <w:lang w:val="en-GB"/>
        </w:rPr>
        <w:t>, and said,</w:t>
      </w:r>
    </w:p>
    <w:p w:rsidR="00DE309F" w:rsidRDefault="00F17C43" w:rsidP="009C2FDA">
      <w:pPr>
        <w:pStyle w:val="PlainText"/>
        <w:ind w:left="1440" w:hanging="720"/>
        <w:rPr>
          <w:lang w:val="en-GB"/>
        </w:rPr>
      </w:pPr>
      <w:r w:rsidRPr="007D46B8">
        <w:rPr>
          <w:lang w:val="en-GB"/>
        </w:rPr>
        <w:t>‘</w:t>
      </w:r>
      <w:r w:rsidR="00DE309F">
        <w:rPr>
          <w:lang w:val="en-GB"/>
        </w:rPr>
        <w:t>With the large number</w:t>
      </w:r>
      <w:r w:rsidR="00244A60" w:rsidRPr="007D46B8">
        <w:rPr>
          <w:lang w:val="en-GB"/>
        </w:rPr>
        <w:t xml:space="preserve"> of my chariotry </w:t>
      </w:r>
      <w:r w:rsidR="00DE309F">
        <w:rPr>
          <w:lang w:val="en-GB"/>
        </w:rPr>
        <w:t>I’</w:t>
      </w:r>
      <w:r w:rsidR="00244A60" w:rsidRPr="007D46B8">
        <w:rPr>
          <w:lang w:val="en-GB"/>
        </w:rPr>
        <w:t xml:space="preserve">m the one who has gone up </w:t>
      </w:r>
    </w:p>
    <w:p w:rsidR="00244A60" w:rsidRPr="007D46B8" w:rsidRDefault="00244A60" w:rsidP="009C2FDA">
      <w:pPr>
        <w:pStyle w:val="PlainText"/>
        <w:ind w:left="1440"/>
        <w:rPr>
          <w:lang w:val="en-GB"/>
        </w:rPr>
      </w:pPr>
      <w:r w:rsidRPr="007D46B8">
        <w:rPr>
          <w:lang w:val="en-GB"/>
        </w:rPr>
        <w:t>to the m</w:t>
      </w:r>
      <w:r w:rsidR="007B6806">
        <w:rPr>
          <w:lang w:val="en-GB"/>
        </w:rPr>
        <w:t>ountains’ height, Lebanon’s fa</w:t>
      </w:r>
      <w:r w:rsidRPr="007D46B8">
        <w:rPr>
          <w:lang w:val="en-GB"/>
        </w:rPr>
        <w:t>rthest parts.</w:t>
      </w:r>
    </w:p>
    <w:p w:rsidR="00244A60" w:rsidRPr="007D46B8" w:rsidRDefault="00A87A9B" w:rsidP="009C2FDA">
      <w:pPr>
        <w:pStyle w:val="PlainText"/>
        <w:ind w:left="1440" w:hanging="720"/>
        <w:rPr>
          <w:lang w:val="en-GB"/>
        </w:rPr>
      </w:pPr>
      <w:r>
        <w:rPr>
          <w:lang w:val="en-GB"/>
        </w:rPr>
        <w:t>I’ve cut down the high</w:t>
      </w:r>
      <w:r w:rsidR="00244A60" w:rsidRPr="007D46B8">
        <w:rPr>
          <w:lang w:val="en-GB"/>
        </w:rPr>
        <w:t xml:space="preserve">est of its cedars, </w:t>
      </w:r>
    </w:p>
    <w:p w:rsidR="00244A60" w:rsidRPr="007D46B8" w:rsidRDefault="00A87A9B" w:rsidP="009C2FDA">
      <w:pPr>
        <w:pStyle w:val="PlainText"/>
        <w:ind w:left="1440"/>
        <w:rPr>
          <w:lang w:val="en-GB"/>
        </w:rPr>
      </w:pPr>
      <w:r>
        <w:rPr>
          <w:lang w:val="en-GB"/>
        </w:rPr>
        <w:t>the choicest of its junipers</w:t>
      </w:r>
      <w:r w:rsidR="00244A60" w:rsidRPr="007D46B8">
        <w:rPr>
          <w:lang w:val="en-GB"/>
        </w:rPr>
        <w:t>.</w:t>
      </w:r>
    </w:p>
    <w:p w:rsidR="00244A60" w:rsidRPr="007D46B8" w:rsidRDefault="00A87A9B" w:rsidP="009C2FDA">
      <w:pPr>
        <w:pStyle w:val="PlainText"/>
        <w:ind w:left="1440" w:hanging="720"/>
        <w:rPr>
          <w:lang w:val="en-GB"/>
        </w:rPr>
      </w:pPr>
      <w:r>
        <w:rPr>
          <w:lang w:val="en-GB"/>
        </w:rPr>
        <w:t>I’</w:t>
      </w:r>
      <w:r w:rsidR="00244A60" w:rsidRPr="007D46B8">
        <w:rPr>
          <w:lang w:val="en-GB"/>
        </w:rPr>
        <w:t xml:space="preserve">ve come to its ultimate height, </w:t>
      </w:r>
    </w:p>
    <w:p w:rsidR="00244A60" w:rsidRPr="007D46B8" w:rsidRDefault="00FE66B3" w:rsidP="009C2FDA">
      <w:pPr>
        <w:pStyle w:val="PlainText"/>
        <w:ind w:left="1440"/>
        <w:rPr>
          <w:lang w:val="en-GB"/>
        </w:rPr>
      </w:pPr>
      <w:r>
        <w:rPr>
          <w:lang w:val="en-GB"/>
        </w:rPr>
        <w:t xml:space="preserve">its </w:t>
      </w:r>
      <w:r w:rsidR="00244A60" w:rsidRPr="007D46B8">
        <w:rPr>
          <w:lang w:val="en-GB"/>
        </w:rPr>
        <w:t>forest</w:t>
      </w:r>
      <w:r>
        <w:rPr>
          <w:lang w:val="en-GB"/>
        </w:rPr>
        <w:t xml:space="preserve"> of farmland</w:t>
      </w:r>
      <w:r w:rsidR="00244A60" w:rsidRPr="007D46B8">
        <w:rPr>
          <w:lang w:val="en-GB"/>
        </w:rPr>
        <w:t>.</w:t>
      </w:r>
    </w:p>
    <w:p w:rsidR="00A87A9B" w:rsidRDefault="00244A60" w:rsidP="009C2FDA">
      <w:pPr>
        <w:pStyle w:val="PlainText"/>
        <w:ind w:left="1440" w:hanging="720"/>
        <w:rPr>
          <w:lang w:val="en-GB"/>
        </w:rPr>
      </w:pPr>
      <w:r w:rsidRPr="007D46B8">
        <w:rPr>
          <w:vertAlign w:val="superscript"/>
          <w:lang w:val="en-GB"/>
        </w:rPr>
        <w:t>25</w:t>
      </w:r>
      <w:r w:rsidR="00A87A9B">
        <w:rPr>
          <w:lang w:val="en-GB"/>
        </w:rPr>
        <w:t>I’</w:t>
      </w:r>
      <w:r w:rsidRPr="007D46B8">
        <w:rPr>
          <w:lang w:val="en-GB"/>
        </w:rPr>
        <w:t xml:space="preserve">m the one who has dug </w:t>
      </w:r>
    </w:p>
    <w:p w:rsidR="00244A60" w:rsidRPr="007D46B8" w:rsidRDefault="00244A60" w:rsidP="009C2FDA">
      <w:pPr>
        <w:pStyle w:val="PlainText"/>
        <w:ind w:left="1440"/>
        <w:rPr>
          <w:lang w:val="en-GB"/>
        </w:rPr>
      </w:pPr>
      <w:r w:rsidRPr="007D46B8">
        <w:rPr>
          <w:lang w:val="en-GB"/>
        </w:rPr>
        <w:t xml:space="preserve">and drunk water, </w:t>
      </w:r>
    </w:p>
    <w:p w:rsidR="00244A60" w:rsidRPr="007D46B8" w:rsidRDefault="003C6204" w:rsidP="002942E0">
      <w:pPr>
        <w:pStyle w:val="PlainText"/>
        <w:ind w:firstLine="720"/>
        <w:rPr>
          <w:lang w:val="en-GB"/>
        </w:rPr>
      </w:pPr>
      <w:r>
        <w:rPr>
          <w:lang w:val="en-GB"/>
        </w:rPr>
        <w:t xml:space="preserve"> </w:t>
      </w:r>
      <w:r w:rsidR="00A87A9B">
        <w:rPr>
          <w:lang w:val="en-GB"/>
        </w:rPr>
        <w:t>I’ve</w:t>
      </w:r>
      <w:r w:rsidR="00244A60" w:rsidRPr="007D46B8">
        <w:rPr>
          <w:lang w:val="en-GB"/>
        </w:rPr>
        <w:t xml:space="preserve"> dried with the sole of my feet </w:t>
      </w:r>
    </w:p>
    <w:p w:rsidR="00244A60" w:rsidRPr="007D46B8" w:rsidRDefault="00244A60" w:rsidP="009C2FDA">
      <w:pPr>
        <w:pStyle w:val="PlainText"/>
        <w:ind w:left="1440"/>
        <w:rPr>
          <w:lang w:val="en-GB"/>
        </w:rPr>
      </w:pPr>
      <w:r w:rsidRPr="007D46B8">
        <w:rPr>
          <w:lang w:val="en-GB"/>
        </w:rPr>
        <w:t>all Egypt’s streams.</w:t>
      </w:r>
    </w:p>
    <w:p w:rsidR="009B5260" w:rsidRPr="007D46B8" w:rsidRDefault="00A87A9B" w:rsidP="00627145">
      <w:pPr>
        <w:pStyle w:val="Heading2"/>
        <w:rPr>
          <w:lang w:val="en-GB"/>
        </w:rPr>
      </w:pPr>
      <w:r>
        <w:rPr>
          <w:lang w:val="en-GB"/>
        </w:rPr>
        <w:t>37:26</w:t>
      </w:r>
      <w:r w:rsidR="002801FC">
        <w:rPr>
          <w:lang w:val="en-GB"/>
        </w:rPr>
        <w:t xml:space="preserve"> Reminder to Sennacherib, Promise to Hezekiah</w:t>
      </w:r>
    </w:p>
    <w:p w:rsidR="00244A60" w:rsidRPr="007D46B8" w:rsidRDefault="00244A60" w:rsidP="006F4B81">
      <w:pPr>
        <w:pStyle w:val="PlainText"/>
        <w:ind w:left="720" w:hanging="720"/>
        <w:rPr>
          <w:lang w:val="en-GB"/>
        </w:rPr>
      </w:pPr>
    </w:p>
    <w:p w:rsidR="00A87A9B" w:rsidRDefault="00244A60" w:rsidP="009C2FDA">
      <w:pPr>
        <w:pStyle w:val="PlainText"/>
        <w:ind w:left="1440" w:hanging="720"/>
        <w:rPr>
          <w:lang w:val="en-GB"/>
        </w:rPr>
      </w:pPr>
      <w:r w:rsidRPr="007D46B8">
        <w:rPr>
          <w:vertAlign w:val="superscript"/>
          <w:lang w:val="en-GB"/>
        </w:rPr>
        <w:t>26</w:t>
      </w:r>
      <w:r w:rsidRPr="007D46B8">
        <w:rPr>
          <w:lang w:val="en-GB"/>
        </w:rPr>
        <w:t>Have</w:t>
      </w:r>
      <w:r w:rsidR="00A87A9B">
        <w:rPr>
          <w:lang w:val="en-GB"/>
        </w:rPr>
        <w:t>n’t</w:t>
      </w:r>
      <w:r w:rsidRPr="007D46B8">
        <w:rPr>
          <w:lang w:val="en-GB"/>
        </w:rPr>
        <w:t xml:space="preserve"> y</w:t>
      </w:r>
      <w:r w:rsidR="00A87A9B">
        <w:rPr>
          <w:lang w:val="en-GB"/>
        </w:rPr>
        <w:t xml:space="preserve">ou </w:t>
      </w:r>
      <w:r w:rsidRPr="007D46B8">
        <w:rPr>
          <w:lang w:val="en-GB"/>
        </w:rPr>
        <w:t xml:space="preserve">heard? </w:t>
      </w:r>
    </w:p>
    <w:p w:rsidR="00244A60" w:rsidRPr="007D46B8" w:rsidRDefault="00244A60" w:rsidP="009C2FDA">
      <w:pPr>
        <w:pStyle w:val="PlainText"/>
        <w:ind w:left="1440"/>
        <w:rPr>
          <w:lang w:val="en-GB"/>
        </w:rPr>
      </w:pPr>
      <w:r w:rsidRPr="007D46B8">
        <w:rPr>
          <w:lang w:val="en-GB"/>
        </w:rPr>
        <w:t xml:space="preserve">– </w:t>
      </w:r>
      <w:r w:rsidR="00A87A9B">
        <w:rPr>
          <w:lang w:val="en-GB"/>
        </w:rPr>
        <w:t>long ago I did it.</w:t>
      </w:r>
      <w:r w:rsidRPr="007D46B8">
        <w:rPr>
          <w:lang w:val="en-GB"/>
        </w:rPr>
        <w:t xml:space="preserve"> </w:t>
      </w:r>
    </w:p>
    <w:p w:rsidR="00244A60" w:rsidRPr="007D46B8" w:rsidRDefault="00A87A9B" w:rsidP="009C2FDA">
      <w:pPr>
        <w:pStyle w:val="PlainText"/>
        <w:ind w:firstLine="720"/>
        <w:rPr>
          <w:lang w:val="en-GB"/>
        </w:rPr>
      </w:pPr>
      <w:r>
        <w:rPr>
          <w:lang w:val="en-GB"/>
        </w:rPr>
        <w:t xml:space="preserve"> From days of old I formed it;</w:t>
      </w:r>
      <w:r w:rsidR="00244A60" w:rsidRPr="007D46B8">
        <w:rPr>
          <w:lang w:val="en-GB"/>
        </w:rPr>
        <w:t xml:space="preserve"> </w:t>
      </w:r>
    </w:p>
    <w:p w:rsidR="00244A60" w:rsidRPr="007D46B8" w:rsidRDefault="00A87A9B" w:rsidP="009C2FDA">
      <w:pPr>
        <w:pStyle w:val="PlainText"/>
        <w:ind w:left="720" w:firstLine="720"/>
        <w:rPr>
          <w:lang w:val="en-GB"/>
        </w:rPr>
      </w:pPr>
      <w:r>
        <w:rPr>
          <w:lang w:val="en-GB"/>
        </w:rPr>
        <w:t>now I’</w:t>
      </w:r>
      <w:r w:rsidR="00244A60" w:rsidRPr="007D46B8">
        <w:rPr>
          <w:lang w:val="en-GB"/>
        </w:rPr>
        <w:t>ve made it come about.</w:t>
      </w:r>
    </w:p>
    <w:p w:rsidR="00244A60" w:rsidRPr="007D46B8" w:rsidRDefault="00BF3402" w:rsidP="009C2FDA">
      <w:pPr>
        <w:pStyle w:val="PlainText"/>
        <w:ind w:left="1440" w:hanging="720"/>
        <w:rPr>
          <w:lang w:val="en-GB"/>
        </w:rPr>
      </w:pPr>
      <w:r>
        <w:rPr>
          <w:lang w:val="en-GB"/>
        </w:rPr>
        <w:t>It’</w:t>
      </w:r>
      <w:r w:rsidR="00A87A9B">
        <w:rPr>
          <w:lang w:val="en-GB"/>
        </w:rPr>
        <w:t>s happened, crash</w:t>
      </w:r>
      <w:r w:rsidR="00244A60" w:rsidRPr="007D46B8">
        <w:rPr>
          <w:lang w:val="en-GB"/>
        </w:rPr>
        <w:t xml:space="preserve">ing fortified </w:t>
      </w:r>
      <w:r w:rsidR="00565DC5" w:rsidRPr="007D46B8">
        <w:rPr>
          <w:lang w:val="en-GB"/>
        </w:rPr>
        <w:t>towns</w:t>
      </w:r>
      <w:r w:rsidR="00244A60" w:rsidRPr="007D46B8">
        <w:rPr>
          <w:lang w:val="en-GB"/>
        </w:rPr>
        <w:t xml:space="preserve"> </w:t>
      </w:r>
    </w:p>
    <w:p w:rsidR="00244A60" w:rsidRPr="007D46B8" w:rsidRDefault="00244A60" w:rsidP="009C2FDA">
      <w:pPr>
        <w:pStyle w:val="PlainText"/>
        <w:ind w:left="1440"/>
        <w:rPr>
          <w:lang w:val="en-GB"/>
        </w:rPr>
      </w:pPr>
      <w:r w:rsidRPr="007D46B8">
        <w:rPr>
          <w:lang w:val="en-GB"/>
        </w:rPr>
        <w:t>int</w:t>
      </w:r>
      <w:r w:rsidR="00BF3402">
        <w:rPr>
          <w:lang w:val="en-GB"/>
        </w:rPr>
        <w:t>o wast</w:t>
      </w:r>
      <w:r w:rsidRPr="007D46B8">
        <w:rPr>
          <w:lang w:val="en-GB"/>
        </w:rPr>
        <w:t>ed heaps.</w:t>
      </w:r>
    </w:p>
    <w:p w:rsidR="00244A60" w:rsidRPr="007D46B8" w:rsidRDefault="00244A60" w:rsidP="009C2FDA">
      <w:pPr>
        <w:pStyle w:val="PlainText"/>
        <w:ind w:left="1440" w:hanging="720"/>
        <w:rPr>
          <w:lang w:val="en-GB"/>
        </w:rPr>
      </w:pPr>
      <w:r w:rsidRPr="007D46B8">
        <w:rPr>
          <w:vertAlign w:val="superscript"/>
          <w:lang w:val="en-GB"/>
        </w:rPr>
        <w:t>27</w:t>
      </w:r>
      <w:r w:rsidRPr="007D46B8">
        <w:rPr>
          <w:lang w:val="en-GB"/>
        </w:rPr>
        <w:t>Th</w:t>
      </w:r>
      <w:r w:rsidR="00A87A9B">
        <w:rPr>
          <w:lang w:val="en-GB"/>
        </w:rPr>
        <w:t>eir inhabitants, short of ability</w:t>
      </w:r>
      <w:r w:rsidRPr="007D46B8">
        <w:rPr>
          <w:lang w:val="en-GB"/>
        </w:rPr>
        <w:t xml:space="preserve">, </w:t>
      </w:r>
    </w:p>
    <w:p w:rsidR="00244A60" w:rsidRPr="007D46B8" w:rsidRDefault="00A87A9B" w:rsidP="009C2FDA">
      <w:pPr>
        <w:pStyle w:val="PlainText"/>
        <w:ind w:left="1440"/>
        <w:rPr>
          <w:lang w:val="en-GB"/>
        </w:rPr>
      </w:pPr>
      <w:r>
        <w:rPr>
          <w:lang w:val="en-GB"/>
        </w:rPr>
        <w:t>are sca</w:t>
      </w:r>
      <w:r w:rsidR="00244A60" w:rsidRPr="007D46B8">
        <w:rPr>
          <w:lang w:val="en-GB"/>
        </w:rPr>
        <w:t>red and shamed.</w:t>
      </w:r>
    </w:p>
    <w:p w:rsidR="00244A60" w:rsidRPr="007D46B8" w:rsidRDefault="00A87A9B" w:rsidP="009C2FDA">
      <w:pPr>
        <w:pStyle w:val="PlainText"/>
        <w:ind w:left="1440" w:hanging="720"/>
        <w:rPr>
          <w:lang w:val="en-GB"/>
        </w:rPr>
      </w:pPr>
      <w:r>
        <w:rPr>
          <w:lang w:val="en-GB"/>
        </w:rPr>
        <w:t>They were vegetation of the fields</w:t>
      </w:r>
      <w:r w:rsidR="00244A60" w:rsidRPr="007D46B8">
        <w:rPr>
          <w:lang w:val="en-GB"/>
        </w:rPr>
        <w:t xml:space="preserve">, </w:t>
      </w:r>
    </w:p>
    <w:p w:rsidR="00244A60" w:rsidRPr="007D46B8" w:rsidRDefault="00244A60" w:rsidP="009C2FDA">
      <w:pPr>
        <w:pStyle w:val="PlainText"/>
        <w:ind w:left="1440"/>
        <w:rPr>
          <w:lang w:val="en-GB"/>
        </w:rPr>
      </w:pPr>
      <w:r w:rsidRPr="007D46B8">
        <w:rPr>
          <w:lang w:val="en-GB"/>
        </w:rPr>
        <w:t>green herbage,</w:t>
      </w:r>
    </w:p>
    <w:p w:rsidR="00244A60" w:rsidRPr="007D46B8" w:rsidRDefault="00A87A9B" w:rsidP="009C2FDA">
      <w:pPr>
        <w:pStyle w:val="PlainText"/>
        <w:ind w:left="1440" w:hanging="720"/>
        <w:rPr>
          <w:lang w:val="en-GB"/>
        </w:rPr>
      </w:pPr>
      <w:r>
        <w:rPr>
          <w:lang w:val="en-GB"/>
        </w:rPr>
        <w:t>Grass on the roofs</w:t>
      </w:r>
      <w:r w:rsidR="00244A60" w:rsidRPr="007D46B8">
        <w:rPr>
          <w:lang w:val="en-GB"/>
        </w:rPr>
        <w:t xml:space="preserve">, </w:t>
      </w:r>
    </w:p>
    <w:p w:rsidR="00244A60" w:rsidRPr="007D46B8" w:rsidRDefault="00244A60" w:rsidP="009C2FDA">
      <w:pPr>
        <w:pStyle w:val="PlainText"/>
        <w:ind w:left="1440"/>
        <w:rPr>
          <w:lang w:val="en-GB"/>
        </w:rPr>
      </w:pPr>
      <w:r w:rsidRPr="007D46B8">
        <w:rPr>
          <w:lang w:val="en-GB"/>
        </w:rPr>
        <w:t>blasted before it grows up.</w:t>
      </w:r>
    </w:p>
    <w:p w:rsidR="00244A60" w:rsidRPr="007D46B8" w:rsidRDefault="00244A60" w:rsidP="009C2FDA">
      <w:pPr>
        <w:pStyle w:val="PlainText"/>
        <w:ind w:left="1440" w:hanging="720"/>
        <w:rPr>
          <w:lang w:val="en-GB"/>
        </w:rPr>
      </w:pPr>
      <w:r w:rsidRPr="007D46B8">
        <w:rPr>
          <w:vertAlign w:val="superscript"/>
          <w:lang w:val="en-GB"/>
        </w:rPr>
        <w:t>28</w:t>
      </w:r>
      <w:r w:rsidR="00A87A9B">
        <w:rPr>
          <w:lang w:val="en-GB"/>
        </w:rPr>
        <w:t>Your sitt</w:t>
      </w:r>
      <w:r w:rsidRPr="007D46B8">
        <w:rPr>
          <w:lang w:val="en-GB"/>
        </w:rPr>
        <w:t xml:space="preserve">ing, </w:t>
      </w:r>
      <w:r w:rsidR="00A87A9B">
        <w:rPr>
          <w:lang w:val="en-GB"/>
        </w:rPr>
        <w:t xml:space="preserve">your </w:t>
      </w:r>
      <w:r w:rsidRPr="007D46B8">
        <w:rPr>
          <w:lang w:val="en-GB"/>
        </w:rPr>
        <w:t xml:space="preserve">going out, and </w:t>
      </w:r>
      <w:r w:rsidR="00A87A9B">
        <w:rPr>
          <w:lang w:val="en-GB"/>
        </w:rPr>
        <w:t xml:space="preserve">your </w:t>
      </w:r>
      <w:r w:rsidRPr="007D46B8">
        <w:rPr>
          <w:lang w:val="en-GB"/>
        </w:rPr>
        <w:t xml:space="preserve">coming I know, </w:t>
      </w:r>
    </w:p>
    <w:p w:rsidR="00244A60" w:rsidRPr="007D46B8" w:rsidRDefault="00A87A9B" w:rsidP="009C2FDA">
      <w:pPr>
        <w:pStyle w:val="PlainText"/>
        <w:ind w:left="1440"/>
        <w:rPr>
          <w:lang w:val="en-GB"/>
        </w:rPr>
      </w:pPr>
      <w:r>
        <w:rPr>
          <w:lang w:val="en-GB"/>
        </w:rPr>
        <w:t xml:space="preserve">and </w:t>
      </w:r>
      <w:r w:rsidR="00244A60" w:rsidRPr="007D46B8">
        <w:rPr>
          <w:lang w:val="en-GB"/>
        </w:rPr>
        <w:t>you</w:t>
      </w:r>
      <w:r>
        <w:rPr>
          <w:lang w:val="en-GB"/>
        </w:rPr>
        <w:t>r raging</w:t>
      </w:r>
      <w:r w:rsidR="00244A60" w:rsidRPr="007D46B8">
        <w:rPr>
          <w:lang w:val="en-GB"/>
        </w:rPr>
        <w:t xml:space="preserve"> at me.</w:t>
      </w:r>
    </w:p>
    <w:p w:rsidR="00244A60" w:rsidRPr="007D46B8" w:rsidRDefault="00244A60" w:rsidP="009C2FDA">
      <w:pPr>
        <w:pStyle w:val="PlainText"/>
        <w:ind w:left="1440" w:hanging="720"/>
        <w:rPr>
          <w:lang w:val="en-GB"/>
        </w:rPr>
      </w:pPr>
      <w:r w:rsidRPr="007D46B8">
        <w:rPr>
          <w:vertAlign w:val="superscript"/>
          <w:lang w:val="en-GB"/>
        </w:rPr>
        <w:t>29</w:t>
      </w:r>
      <w:r w:rsidR="008E6C48">
        <w:rPr>
          <w:lang w:val="en-GB"/>
        </w:rPr>
        <w:t>Since</w:t>
      </w:r>
      <w:r w:rsidRPr="007D46B8">
        <w:rPr>
          <w:lang w:val="en-GB"/>
        </w:rPr>
        <w:t xml:space="preserve"> you raged at me, </w:t>
      </w:r>
    </w:p>
    <w:p w:rsidR="00244A60" w:rsidRPr="007D46B8" w:rsidRDefault="008E6C48" w:rsidP="009C2FDA">
      <w:pPr>
        <w:pStyle w:val="PlainText"/>
        <w:ind w:left="1440"/>
        <w:rPr>
          <w:lang w:val="en-GB"/>
        </w:rPr>
      </w:pPr>
      <w:r>
        <w:rPr>
          <w:lang w:val="en-GB"/>
        </w:rPr>
        <w:t>and your din</w:t>
      </w:r>
      <w:r w:rsidR="00244A60" w:rsidRPr="007D46B8">
        <w:rPr>
          <w:lang w:val="en-GB"/>
        </w:rPr>
        <w:t xml:space="preserve"> came up into my ears,</w:t>
      </w:r>
    </w:p>
    <w:p w:rsidR="00244A60" w:rsidRPr="007D46B8" w:rsidRDefault="001964D4" w:rsidP="009C2FDA">
      <w:pPr>
        <w:pStyle w:val="PlainText"/>
        <w:ind w:left="1440" w:hanging="720"/>
        <w:rPr>
          <w:lang w:val="en-GB"/>
        </w:rPr>
      </w:pPr>
      <w:r>
        <w:rPr>
          <w:lang w:val="en-GB"/>
        </w:rPr>
        <w:t>I sha</w:t>
      </w:r>
      <w:r w:rsidR="00244A60" w:rsidRPr="007D46B8">
        <w:rPr>
          <w:lang w:val="en-GB"/>
        </w:rPr>
        <w:t xml:space="preserve">ll put my hook in your nose, </w:t>
      </w:r>
    </w:p>
    <w:p w:rsidR="00244A60" w:rsidRPr="007D46B8" w:rsidRDefault="00244A60" w:rsidP="009C2FDA">
      <w:pPr>
        <w:pStyle w:val="PlainText"/>
        <w:ind w:left="1440"/>
        <w:rPr>
          <w:lang w:val="en-GB"/>
        </w:rPr>
      </w:pPr>
      <w:r w:rsidRPr="007D46B8">
        <w:rPr>
          <w:lang w:val="en-GB"/>
        </w:rPr>
        <w:lastRenderedPageBreak/>
        <w:t xml:space="preserve">my bit in your mouth, </w:t>
      </w:r>
    </w:p>
    <w:p w:rsidR="008E6C48" w:rsidRDefault="003C6204" w:rsidP="009C2FDA">
      <w:pPr>
        <w:pStyle w:val="PlainText"/>
        <w:ind w:firstLine="720"/>
        <w:rPr>
          <w:lang w:val="en-GB"/>
        </w:rPr>
      </w:pPr>
      <w:r>
        <w:rPr>
          <w:lang w:val="en-GB"/>
        </w:rPr>
        <w:t xml:space="preserve"> </w:t>
      </w:r>
      <w:r w:rsidR="001964D4">
        <w:rPr>
          <w:lang w:val="en-GB"/>
        </w:rPr>
        <w:t>I shal</w:t>
      </w:r>
      <w:r w:rsidR="008E6C48">
        <w:rPr>
          <w:lang w:val="en-GB"/>
        </w:rPr>
        <w:t>l make you go back</w:t>
      </w:r>
      <w:r w:rsidR="00244A60" w:rsidRPr="007D46B8">
        <w:rPr>
          <w:lang w:val="en-GB"/>
        </w:rPr>
        <w:t xml:space="preserve"> </w:t>
      </w:r>
    </w:p>
    <w:p w:rsidR="00244A60" w:rsidRPr="007D46B8" w:rsidRDefault="00244A60" w:rsidP="009C2FDA">
      <w:pPr>
        <w:pStyle w:val="PlainText"/>
        <w:ind w:left="720" w:firstLine="720"/>
        <w:rPr>
          <w:lang w:val="en-GB"/>
        </w:rPr>
      </w:pPr>
      <w:r w:rsidRPr="007D46B8">
        <w:rPr>
          <w:lang w:val="en-GB"/>
        </w:rPr>
        <w:t xml:space="preserve">by the way </w:t>
      </w:r>
      <w:r w:rsidR="008E6C48">
        <w:rPr>
          <w:lang w:val="en-GB"/>
        </w:rPr>
        <w:t xml:space="preserve">that </w:t>
      </w:r>
      <w:r w:rsidRPr="007D46B8">
        <w:rPr>
          <w:lang w:val="en-GB"/>
        </w:rPr>
        <w:t>you came.</w:t>
      </w:r>
    </w:p>
    <w:p w:rsidR="002801FC" w:rsidRDefault="002801FC" w:rsidP="006F4B81">
      <w:pPr>
        <w:pStyle w:val="PlainText"/>
        <w:rPr>
          <w:vertAlign w:val="superscript"/>
          <w:lang w:val="en-GB"/>
        </w:rPr>
      </w:pPr>
    </w:p>
    <w:p w:rsidR="00244A60" w:rsidRPr="007D46B8" w:rsidRDefault="00244A60" w:rsidP="009C2FDA">
      <w:pPr>
        <w:pStyle w:val="PlainText"/>
        <w:ind w:left="720"/>
        <w:rPr>
          <w:lang w:val="en-GB"/>
        </w:rPr>
      </w:pPr>
      <w:r w:rsidRPr="007D46B8">
        <w:rPr>
          <w:vertAlign w:val="superscript"/>
          <w:lang w:val="en-GB"/>
        </w:rPr>
        <w:t>30</w:t>
      </w:r>
      <w:r w:rsidR="008E6C48">
        <w:rPr>
          <w:lang w:val="en-GB"/>
        </w:rPr>
        <w:t>This will be the sign for you</w:t>
      </w:r>
      <w:r w:rsidRPr="007D46B8">
        <w:rPr>
          <w:lang w:val="en-GB"/>
        </w:rPr>
        <w:t xml:space="preserve">: </w:t>
      </w:r>
    </w:p>
    <w:p w:rsidR="002942E0" w:rsidRDefault="002942E0" w:rsidP="009C2FDA">
      <w:pPr>
        <w:pStyle w:val="PlainText"/>
        <w:ind w:left="720"/>
        <w:rPr>
          <w:lang w:val="en-GB"/>
        </w:rPr>
      </w:pPr>
    </w:p>
    <w:p w:rsidR="00244A60" w:rsidRPr="007D46B8" w:rsidRDefault="00244A60" w:rsidP="009C2FDA">
      <w:pPr>
        <w:pStyle w:val="PlainText"/>
        <w:ind w:left="720"/>
        <w:rPr>
          <w:lang w:val="en-GB"/>
        </w:rPr>
      </w:pPr>
      <w:r w:rsidRPr="007D46B8">
        <w:rPr>
          <w:lang w:val="en-GB"/>
        </w:rPr>
        <w:t xml:space="preserve">This year, eat the natural growth; </w:t>
      </w:r>
    </w:p>
    <w:p w:rsidR="00244A60" w:rsidRPr="007D46B8" w:rsidRDefault="00244A60" w:rsidP="009C2FDA">
      <w:pPr>
        <w:pStyle w:val="PlainText"/>
        <w:ind w:left="720" w:firstLine="720"/>
        <w:rPr>
          <w:lang w:val="en-GB"/>
        </w:rPr>
      </w:pPr>
      <w:r w:rsidRPr="007D46B8">
        <w:rPr>
          <w:lang w:val="en-GB"/>
        </w:rPr>
        <w:t>in the second year, the secondary growth.</w:t>
      </w:r>
    </w:p>
    <w:p w:rsidR="00244A60" w:rsidRPr="007D46B8" w:rsidRDefault="008E6C48" w:rsidP="009C2FDA">
      <w:pPr>
        <w:pStyle w:val="PlainText"/>
        <w:ind w:left="720"/>
        <w:rPr>
          <w:lang w:val="en-GB"/>
        </w:rPr>
      </w:pPr>
      <w:r>
        <w:rPr>
          <w:lang w:val="en-GB"/>
        </w:rPr>
        <w:t xml:space="preserve">In the third year, </w:t>
      </w:r>
      <w:r w:rsidR="00244A60" w:rsidRPr="007D46B8">
        <w:rPr>
          <w:lang w:val="en-GB"/>
        </w:rPr>
        <w:t xml:space="preserve">sew and reap, </w:t>
      </w:r>
    </w:p>
    <w:p w:rsidR="00244A60" w:rsidRPr="007D46B8" w:rsidRDefault="00244A60" w:rsidP="009C2FDA">
      <w:pPr>
        <w:pStyle w:val="PlainText"/>
        <w:ind w:left="720" w:firstLine="720"/>
        <w:rPr>
          <w:lang w:val="en-GB"/>
        </w:rPr>
      </w:pPr>
      <w:r w:rsidRPr="007D46B8">
        <w:rPr>
          <w:lang w:val="en-GB"/>
        </w:rPr>
        <w:t>plant vineyards and eat their fruit.</w:t>
      </w:r>
    </w:p>
    <w:p w:rsidR="00244A60" w:rsidRPr="007D46B8" w:rsidRDefault="00244A60" w:rsidP="009C2FDA">
      <w:pPr>
        <w:pStyle w:val="PlainText"/>
        <w:ind w:left="720"/>
        <w:rPr>
          <w:lang w:val="en-GB"/>
        </w:rPr>
      </w:pPr>
      <w:r w:rsidRPr="007D46B8">
        <w:rPr>
          <w:vertAlign w:val="superscript"/>
          <w:lang w:val="en-GB"/>
        </w:rPr>
        <w:t>31</w:t>
      </w:r>
      <w:r w:rsidR="00F91950">
        <w:rPr>
          <w:lang w:val="en-GB"/>
        </w:rPr>
        <w:t>An escape group from</w:t>
      </w:r>
      <w:r w:rsidRPr="007D46B8">
        <w:rPr>
          <w:lang w:val="en-GB"/>
        </w:rPr>
        <w:t xml:space="preserve"> Judah’s household that remain</w:t>
      </w:r>
      <w:r w:rsidR="00F91950">
        <w:rPr>
          <w:lang w:val="en-GB"/>
        </w:rPr>
        <w:t>s</w:t>
      </w:r>
      <w:r w:rsidRPr="007D46B8">
        <w:rPr>
          <w:lang w:val="en-GB"/>
        </w:rPr>
        <w:t xml:space="preserve"> </w:t>
      </w:r>
    </w:p>
    <w:p w:rsidR="00244A60" w:rsidRPr="007D46B8" w:rsidRDefault="008E6C48" w:rsidP="009C2FDA">
      <w:pPr>
        <w:pStyle w:val="PlainText"/>
        <w:ind w:left="720" w:firstLine="720"/>
        <w:rPr>
          <w:lang w:val="en-GB"/>
        </w:rPr>
      </w:pPr>
      <w:r>
        <w:rPr>
          <w:lang w:val="en-GB"/>
        </w:rPr>
        <w:t>will add root downward</w:t>
      </w:r>
      <w:r w:rsidR="00244A60" w:rsidRPr="007D46B8">
        <w:rPr>
          <w:lang w:val="en-GB"/>
        </w:rPr>
        <w:t xml:space="preserve"> and produce fruit above.</w:t>
      </w:r>
    </w:p>
    <w:p w:rsidR="00244A60" w:rsidRPr="007D46B8" w:rsidRDefault="00244A60" w:rsidP="009C2FDA">
      <w:pPr>
        <w:pStyle w:val="PlainText"/>
        <w:ind w:left="720"/>
        <w:rPr>
          <w:lang w:val="en-GB"/>
        </w:rPr>
      </w:pPr>
      <w:r w:rsidRPr="007D46B8">
        <w:rPr>
          <w:vertAlign w:val="superscript"/>
          <w:lang w:val="en-GB"/>
        </w:rPr>
        <w:t>32</w:t>
      </w:r>
      <w:r w:rsidR="008E6C48">
        <w:rPr>
          <w:lang w:val="en-GB"/>
        </w:rPr>
        <w:t>Because a remainder will go</w:t>
      </w:r>
      <w:r w:rsidRPr="007D46B8">
        <w:rPr>
          <w:lang w:val="en-GB"/>
        </w:rPr>
        <w:t xml:space="preserve"> out from Jerusalem, </w:t>
      </w:r>
    </w:p>
    <w:p w:rsidR="00244A60" w:rsidRPr="007D46B8" w:rsidRDefault="00F91950" w:rsidP="009C2FDA">
      <w:pPr>
        <w:pStyle w:val="PlainText"/>
        <w:ind w:left="720" w:firstLine="720"/>
        <w:rPr>
          <w:lang w:val="en-GB"/>
        </w:rPr>
      </w:pPr>
      <w:r>
        <w:rPr>
          <w:lang w:val="en-GB"/>
        </w:rPr>
        <w:t>and an escape group</w:t>
      </w:r>
      <w:r w:rsidR="00244A60" w:rsidRPr="007D46B8">
        <w:rPr>
          <w:lang w:val="en-GB"/>
        </w:rPr>
        <w:t xml:space="preserve"> from Mount Zion.</w:t>
      </w:r>
    </w:p>
    <w:p w:rsidR="00244A60" w:rsidRPr="007D46B8" w:rsidRDefault="00244A60" w:rsidP="009C2FDA">
      <w:pPr>
        <w:pStyle w:val="PlainText"/>
        <w:ind w:left="720"/>
        <w:rPr>
          <w:lang w:val="en-GB"/>
        </w:rPr>
      </w:pPr>
      <w:r w:rsidRPr="007D46B8">
        <w:rPr>
          <w:lang w:val="en-GB"/>
        </w:rPr>
        <w:t xml:space="preserve">The passion of Yahweh Armies </w:t>
      </w:r>
    </w:p>
    <w:p w:rsidR="00244A60" w:rsidRDefault="00244A60" w:rsidP="009C2FDA">
      <w:pPr>
        <w:pStyle w:val="PlainText"/>
        <w:ind w:left="720" w:firstLine="720"/>
        <w:rPr>
          <w:lang w:val="en-GB"/>
        </w:rPr>
      </w:pPr>
      <w:r w:rsidRPr="007D46B8">
        <w:rPr>
          <w:lang w:val="en-GB"/>
        </w:rPr>
        <w:t>will do this.</w:t>
      </w:r>
    </w:p>
    <w:p w:rsidR="008E6C48" w:rsidRPr="007D46B8" w:rsidRDefault="008E6C48" w:rsidP="006F4B81">
      <w:pPr>
        <w:pStyle w:val="PlainText"/>
        <w:ind w:firstLine="720"/>
        <w:rPr>
          <w:lang w:val="en-GB"/>
        </w:rPr>
      </w:pPr>
    </w:p>
    <w:p w:rsidR="00244A60" w:rsidRPr="007D46B8" w:rsidRDefault="00244A60" w:rsidP="009C2FDA">
      <w:pPr>
        <w:pStyle w:val="PlainText"/>
        <w:ind w:left="720"/>
        <w:rPr>
          <w:lang w:val="en-GB"/>
        </w:rPr>
      </w:pPr>
      <w:r w:rsidRPr="007D46B8">
        <w:rPr>
          <w:vertAlign w:val="superscript"/>
          <w:lang w:val="en-GB"/>
        </w:rPr>
        <w:t>33</w:t>
      </w:r>
      <w:r w:rsidR="008E6C48">
        <w:rPr>
          <w:lang w:val="en-GB"/>
        </w:rPr>
        <w:t xml:space="preserve">Therefore </w:t>
      </w:r>
      <w:r w:rsidRPr="007D46B8">
        <w:rPr>
          <w:lang w:val="en-GB"/>
        </w:rPr>
        <w:t xml:space="preserve">Yahweh has said </w:t>
      </w:r>
      <w:r w:rsidR="008E6C48">
        <w:rPr>
          <w:lang w:val="en-GB"/>
        </w:rPr>
        <w:t xml:space="preserve">this </w:t>
      </w:r>
      <w:r w:rsidRPr="007D46B8">
        <w:rPr>
          <w:lang w:val="en-GB"/>
        </w:rPr>
        <w:t xml:space="preserve">concerning the king of </w:t>
      </w:r>
      <w:r w:rsidR="00735E23">
        <w:rPr>
          <w:lang w:val="en-GB"/>
        </w:rPr>
        <w:t>Ashshur</w:t>
      </w:r>
      <w:r w:rsidRPr="007D46B8">
        <w:rPr>
          <w:lang w:val="en-GB"/>
        </w:rPr>
        <w:t>:</w:t>
      </w:r>
    </w:p>
    <w:p w:rsidR="002942E0" w:rsidRDefault="002942E0" w:rsidP="009C2FDA">
      <w:pPr>
        <w:pStyle w:val="PlainText"/>
        <w:ind w:left="720"/>
        <w:rPr>
          <w:lang w:val="en-GB"/>
        </w:rPr>
      </w:pPr>
    </w:p>
    <w:p w:rsidR="00244A60" w:rsidRPr="007D46B8" w:rsidRDefault="002942E0" w:rsidP="009C2FDA">
      <w:pPr>
        <w:pStyle w:val="PlainText"/>
        <w:ind w:left="720"/>
        <w:rPr>
          <w:lang w:val="en-GB"/>
        </w:rPr>
      </w:pPr>
      <w:r>
        <w:rPr>
          <w:lang w:val="en-GB"/>
        </w:rPr>
        <w:t>‘</w:t>
      </w:r>
      <w:r w:rsidR="00244A60" w:rsidRPr="007D46B8">
        <w:rPr>
          <w:lang w:val="en-GB"/>
        </w:rPr>
        <w:t xml:space="preserve">He will not come into this </w:t>
      </w:r>
      <w:r w:rsidR="00565DC5" w:rsidRPr="007D46B8">
        <w:rPr>
          <w:lang w:val="en-GB"/>
        </w:rPr>
        <w:t>town</w:t>
      </w:r>
      <w:r w:rsidR="00244A60" w:rsidRPr="007D46B8">
        <w:rPr>
          <w:lang w:val="en-GB"/>
        </w:rPr>
        <w:t xml:space="preserve">; </w:t>
      </w:r>
    </w:p>
    <w:p w:rsidR="00244A60" w:rsidRPr="007D46B8" w:rsidRDefault="00244A60" w:rsidP="009C2FDA">
      <w:pPr>
        <w:pStyle w:val="PlainText"/>
        <w:ind w:left="720" w:firstLine="720"/>
        <w:rPr>
          <w:lang w:val="en-GB"/>
        </w:rPr>
      </w:pPr>
      <w:r w:rsidRPr="007D46B8">
        <w:rPr>
          <w:lang w:val="en-GB"/>
        </w:rPr>
        <w:t>he will not shoot an arrow there.</w:t>
      </w:r>
    </w:p>
    <w:p w:rsidR="00244A60" w:rsidRPr="007D46B8" w:rsidRDefault="007820E5" w:rsidP="009C2FDA">
      <w:pPr>
        <w:pStyle w:val="PlainText"/>
        <w:ind w:left="720"/>
        <w:rPr>
          <w:lang w:val="en-GB"/>
        </w:rPr>
      </w:pPr>
      <w:r>
        <w:rPr>
          <w:lang w:val="en-GB"/>
        </w:rPr>
        <w:t>He will not meet</w:t>
      </w:r>
      <w:r w:rsidR="00244A60" w:rsidRPr="007D46B8">
        <w:rPr>
          <w:lang w:val="en-GB"/>
        </w:rPr>
        <w:t xml:space="preserve"> it with a shield; </w:t>
      </w:r>
    </w:p>
    <w:p w:rsidR="00244A60" w:rsidRPr="007D46B8" w:rsidRDefault="00EF1838" w:rsidP="009C2FDA">
      <w:pPr>
        <w:pStyle w:val="PlainText"/>
        <w:ind w:left="720" w:firstLine="720"/>
        <w:rPr>
          <w:lang w:val="en-GB"/>
        </w:rPr>
      </w:pPr>
      <w:r>
        <w:rPr>
          <w:lang w:val="en-GB"/>
        </w:rPr>
        <w:t>he will not heap up</w:t>
      </w:r>
      <w:r w:rsidR="00244A60" w:rsidRPr="007D46B8">
        <w:rPr>
          <w:lang w:val="en-GB"/>
        </w:rPr>
        <w:t xml:space="preserve"> a ramp against it.</w:t>
      </w:r>
    </w:p>
    <w:p w:rsidR="00244A60" w:rsidRPr="007D46B8" w:rsidRDefault="00244A60" w:rsidP="009C2FDA">
      <w:pPr>
        <w:pStyle w:val="PlainText"/>
        <w:ind w:left="720"/>
        <w:rPr>
          <w:lang w:val="en-GB"/>
        </w:rPr>
      </w:pPr>
      <w:r w:rsidRPr="007D46B8">
        <w:rPr>
          <w:vertAlign w:val="superscript"/>
          <w:lang w:val="en-GB"/>
        </w:rPr>
        <w:t>34</w:t>
      </w:r>
      <w:r w:rsidRPr="007D46B8">
        <w:rPr>
          <w:lang w:val="en-GB"/>
        </w:rPr>
        <w:t>By the</w:t>
      </w:r>
      <w:r w:rsidR="000257DB">
        <w:rPr>
          <w:lang w:val="en-GB"/>
        </w:rPr>
        <w:t xml:space="preserve"> way that he came he will go back</w:t>
      </w:r>
      <w:r w:rsidRPr="007D46B8">
        <w:rPr>
          <w:lang w:val="en-GB"/>
        </w:rPr>
        <w:t xml:space="preserve">; </w:t>
      </w:r>
    </w:p>
    <w:p w:rsidR="00244A60" w:rsidRPr="007D46B8" w:rsidRDefault="00244A60" w:rsidP="009C2FDA">
      <w:pPr>
        <w:pStyle w:val="PlainText"/>
        <w:ind w:left="720" w:firstLine="720"/>
        <w:rPr>
          <w:lang w:val="en-GB"/>
        </w:rPr>
      </w:pPr>
      <w:r w:rsidRPr="007D46B8">
        <w:rPr>
          <w:lang w:val="en-GB"/>
        </w:rPr>
        <w:t xml:space="preserve">into this </w:t>
      </w:r>
      <w:r w:rsidR="00565DC5" w:rsidRPr="007D46B8">
        <w:rPr>
          <w:lang w:val="en-GB"/>
        </w:rPr>
        <w:t>town</w:t>
      </w:r>
      <w:r w:rsidRPr="007D46B8">
        <w:rPr>
          <w:lang w:val="en-GB"/>
        </w:rPr>
        <w:t xml:space="preserve"> he will not come </w:t>
      </w:r>
    </w:p>
    <w:p w:rsidR="00244A60" w:rsidRPr="007D46B8" w:rsidRDefault="00244A60" w:rsidP="009C2FDA">
      <w:pPr>
        <w:pStyle w:val="PlainText"/>
        <w:ind w:left="720" w:firstLine="720"/>
        <w:rPr>
          <w:lang w:val="en-GB"/>
        </w:rPr>
      </w:pPr>
      <w:r w:rsidRPr="007D46B8">
        <w:rPr>
          <w:lang w:val="en-GB"/>
        </w:rPr>
        <w:t>(Yahweh’s declaration).</w:t>
      </w:r>
    </w:p>
    <w:p w:rsidR="00244A60" w:rsidRPr="007D46B8" w:rsidRDefault="00244A60" w:rsidP="009C2FDA">
      <w:pPr>
        <w:pStyle w:val="PlainText"/>
        <w:ind w:left="720"/>
        <w:rPr>
          <w:lang w:val="en-GB"/>
        </w:rPr>
      </w:pPr>
      <w:r w:rsidRPr="007D46B8">
        <w:rPr>
          <w:vertAlign w:val="superscript"/>
          <w:lang w:val="en-GB"/>
        </w:rPr>
        <w:t>35</w:t>
      </w:r>
      <w:r w:rsidRPr="007D46B8">
        <w:rPr>
          <w:lang w:val="en-GB"/>
        </w:rPr>
        <w:t xml:space="preserve">I will shield this </w:t>
      </w:r>
      <w:r w:rsidR="00565DC5" w:rsidRPr="007D46B8">
        <w:rPr>
          <w:lang w:val="en-GB"/>
        </w:rPr>
        <w:t>town</w:t>
      </w:r>
      <w:r w:rsidR="000257DB">
        <w:rPr>
          <w:lang w:val="en-GB"/>
        </w:rPr>
        <w:t xml:space="preserve"> so as</w:t>
      </w:r>
      <w:r w:rsidRPr="007D46B8">
        <w:rPr>
          <w:lang w:val="en-GB"/>
        </w:rPr>
        <w:t xml:space="preserve"> to deliver it, </w:t>
      </w:r>
    </w:p>
    <w:p w:rsidR="00244A60" w:rsidRPr="007D46B8" w:rsidRDefault="00244A60" w:rsidP="009C2FDA">
      <w:pPr>
        <w:pStyle w:val="PlainText"/>
        <w:ind w:left="720" w:firstLine="720"/>
        <w:rPr>
          <w:lang w:val="en-GB"/>
        </w:rPr>
      </w:pPr>
      <w:r w:rsidRPr="007D46B8">
        <w:rPr>
          <w:lang w:val="en-GB"/>
        </w:rPr>
        <w:t>for my sake and for the sake of David my servant</w:t>
      </w:r>
      <w:r w:rsidR="000257DB">
        <w:rPr>
          <w:lang w:val="en-GB"/>
        </w:rPr>
        <w:t>’</w:t>
      </w:r>
      <w:r w:rsidRPr="007D46B8">
        <w:rPr>
          <w:lang w:val="en-GB"/>
        </w:rPr>
        <w:t>.</w:t>
      </w:r>
    </w:p>
    <w:p w:rsidR="00244A60" w:rsidRPr="007D46B8" w:rsidRDefault="00244A60" w:rsidP="006F4B81">
      <w:pPr>
        <w:pStyle w:val="PlainText"/>
        <w:rPr>
          <w:lang w:val="en-GB"/>
        </w:rPr>
      </w:pPr>
    </w:p>
    <w:p w:rsidR="00261680" w:rsidRPr="002801FC" w:rsidRDefault="002801FC" w:rsidP="00627145">
      <w:pPr>
        <w:pStyle w:val="Heading2"/>
        <w:rPr>
          <w:lang w:val="en-GB"/>
        </w:rPr>
      </w:pPr>
      <w:r>
        <w:rPr>
          <w:lang w:val="en-GB"/>
        </w:rPr>
        <w:t>37:36 The Praying Hezekiah</w:t>
      </w:r>
    </w:p>
    <w:p w:rsidR="000257DB" w:rsidRDefault="00244A60" w:rsidP="00261680">
      <w:pPr>
        <w:pStyle w:val="PlainText"/>
        <w:ind w:firstLine="720"/>
        <w:rPr>
          <w:lang w:val="en-GB"/>
        </w:rPr>
      </w:pPr>
      <w:r w:rsidRPr="007D46B8">
        <w:rPr>
          <w:vertAlign w:val="superscript"/>
          <w:lang w:val="en-GB"/>
        </w:rPr>
        <w:t>36</w:t>
      </w:r>
      <w:r w:rsidRPr="007D46B8">
        <w:rPr>
          <w:lang w:val="en-GB"/>
        </w:rPr>
        <w:t xml:space="preserve">Yahweh’s </w:t>
      </w:r>
      <w:r w:rsidR="000257DB">
        <w:rPr>
          <w:lang w:val="en-GB"/>
        </w:rPr>
        <w:t>envoy</w:t>
      </w:r>
      <w:r w:rsidRPr="007D46B8">
        <w:rPr>
          <w:lang w:val="en-GB"/>
        </w:rPr>
        <w:t xml:space="preserve"> went out and struck </w:t>
      </w:r>
      <w:r w:rsidR="000257DB">
        <w:rPr>
          <w:lang w:val="en-GB"/>
        </w:rPr>
        <w:t xml:space="preserve">down </w:t>
      </w:r>
      <w:r w:rsidRPr="007D46B8">
        <w:rPr>
          <w:lang w:val="en-GB"/>
        </w:rPr>
        <w:t xml:space="preserve">185,000 in the </w:t>
      </w:r>
      <w:r w:rsidR="00735E23">
        <w:rPr>
          <w:lang w:val="en-GB"/>
        </w:rPr>
        <w:t>Ashshur</w:t>
      </w:r>
      <w:r w:rsidR="000257DB">
        <w:rPr>
          <w:lang w:val="en-GB"/>
        </w:rPr>
        <w:t>ites’ camp. People started early</w:t>
      </w:r>
      <w:r w:rsidRPr="007D46B8">
        <w:rPr>
          <w:lang w:val="en-GB"/>
        </w:rPr>
        <w:t xml:space="preserve"> in the morning – there, all of them were dead corpses. </w:t>
      </w:r>
    </w:p>
    <w:p w:rsidR="00244A60" w:rsidRPr="007D46B8" w:rsidRDefault="00244A60" w:rsidP="00261680">
      <w:pPr>
        <w:pStyle w:val="PlainText"/>
        <w:ind w:firstLine="720"/>
        <w:rPr>
          <w:lang w:val="en-GB"/>
        </w:rPr>
      </w:pPr>
      <w:r w:rsidRPr="007D46B8">
        <w:rPr>
          <w:vertAlign w:val="superscript"/>
          <w:lang w:val="en-GB"/>
        </w:rPr>
        <w:t>37</w:t>
      </w:r>
      <w:r w:rsidR="0085404D">
        <w:rPr>
          <w:lang w:val="en-GB"/>
        </w:rPr>
        <w:t>Sanherib</w:t>
      </w:r>
      <w:r w:rsidRPr="007D46B8">
        <w:rPr>
          <w:lang w:val="en-GB"/>
        </w:rPr>
        <w:t xml:space="preserve"> the king of </w:t>
      </w:r>
      <w:r w:rsidR="00735E23">
        <w:rPr>
          <w:lang w:val="en-GB"/>
        </w:rPr>
        <w:t>Ashshur</w:t>
      </w:r>
      <w:r w:rsidR="001964D4">
        <w:rPr>
          <w:lang w:val="en-GB"/>
        </w:rPr>
        <w:t xml:space="preserve"> moved on</w:t>
      </w:r>
      <w:r w:rsidR="00FE00B7">
        <w:rPr>
          <w:lang w:val="en-GB"/>
        </w:rPr>
        <w:t xml:space="preserve"> and went, and</w:t>
      </w:r>
      <w:r w:rsidRPr="007D46B8">
        <w:rPr>
          <w:lang w:val="en-GB"/>
        </w:rPr>
        <w:t xml:space="preserve"> returned and lived in Nineveh. </w:t>
      </w:r>
      <w:r w:rsidRPr="007D46B8">
        <w:rPr>
          <w:vertAlign w:val="superscript"/>
          <w:lang w:val="en-GB"/>
        </w:rPr>
        <w:t>38</w:t>
      </w:r>
      <w:r w:rsidR="00FE00B7">
        <w:rPr>
          <w:lang w:val="en-GB"/>
        </w:rPr>
        <w:t>He was bowing low</w:t>
      </w:r>
      <w:r w:rsidRPr="007D46B8">
        <w:rPr>
          <w:lang w:val="en-GB"/>
        </w:rPr>
        <w:t xml:space="preserve"> in the house of Nisrok his god when Adrammelek and Sar</w:t>
      </w:r>
      <w:r w:rsidR="00FE00B7">
        <w:rPr>
          <w:lang w:val="en-GB"/>
        </w:rPr>
        <w:t>’ets</w:t>
      </w:r>
      <w:r w:rsidRPr="007D46B8">
        <w:rPr>
          <w:lang w:val="en-GB"/>
        </w:rPr>
        <w:t xml:space="preserve">er his sons struck him </w:t>
      </w:r>
      <w:r w:rsidR="001964D4">
        <w:rPr>
          <w:lang w:val="en-GB"/>
        </w:rPr>
        <w:t xml:space="preserve"> </w:t>
      </w:r>
      <w:r w:rsidR="00FE00B7">
        <w:rPr>
          <w:lang w:val="en-GB"/>
        </w:rPr>
        <w:t xml:space="preserve"> the sword. While t</w:t>
      </w:r>
      <w:r w:rsidRPr="007D46B8">
        <w:rPr>
          <w:lang w:val="en-GB"/>
        </w:rPr>
        <w:t>hey escape</w:t>
      </w:r>
      <w:r w:rsidR="00FE00B7">
        <w:rPr>
          <w:lang w:val="en-GB"/>
        </w:rPr>
        <w:t xml:space="preserve">d to the country of Ararat, </w:t>
      </w:r>
      <w:r w:rsidRPr="007D46B8">
        <w:rPr>
          <w:lang w:val="en-GB"/>
        </w:rPr>
        <w:t>Esar</w:t>
      </w:r>
      <w:r w:rsidR="00FE00B7">
        <w:rPr>
          <w:lang w:val="en-GB"/>
        </w:rPr>
        <w:t>-</w:t>
      </w:r>
      <w:r w:rsidRPr="007D46B8">
        <w:rPr>
          <w:lang w:val="en-GB"/>
        </w:rPr>
        <w:t xml:space="preserve">haddon </w:t>
      </w:r>
      <w:r w:rsidR="00FE00B7">
        <w:rPr>
          <w:lang w:val="en-GB"/>
        </w:rPr>
        <w:t>his son began to reign in place</w:t>
      </w:r>
      <w:r w:rsidRPr="007D46B8">
        <w:rPr>
          <w:lang w:val="en-GB"/>
        </w:rPr>
        <w:t xml:space="preserve"> of him.</w:t>
      </w:r>
    </w:p>
    <w:p w:rsidR="001A2E94" w:rsidRDefault="009B5260" w:rsidP="009B5260">
      <w:pPr>
        <w:pStyle w:val="PlainText"/>
        <w:ind w:firstLine="720"/>
        <w:rPr>
          <w:lang w:val="en-GB"/>
        </w:rPr>
      </w:pPr>
      <w:r w:rsidRPr="009B5260">
        <w:rPr>
          <w:sz w:val="32"/>
          <w:szCs w:val="32"/>
          <w:lang w:val="en-GB"/>
        </w:rPr>
        <w:t>38</w:t>
      </w:r>
      <w:r>
        <w:rPr>
          <w:lang w:val="en-GB"/>
        </w:rPr>
        <w:t xml:space="preserve"> I</w:t>
      </w:r>
      <w:r w:rsidR="00244A60" w:rsidRPr="007D46B8">
        <w:rPr>
          <w:lang w:val="en-GB"/>
        </w:rPr>
        <w:t xml:space="preserve">n those days </w:t>
      </w:r>
      <w:r w:rsidR="00286568">
        <w:rPr>
          <w:lang w:val="en-GB"/>
        </w:rPr>
        <w:t>Hizqi</w:t>
      </w:r>
      <w:r w:rsidR="0085404D">
        <w:rPr>
          <w:lang w:val="en-GB"/>
        </w:rPr>
        <w:t>yyahu</w:t>
      </w:r>
      <w:r w:rsidR="00FE00B7">
        <w:rPr>
          <w:lang w:val="en-GB"/>
        </w:rPr>
        <w:t xml:space="preserve"> became</w:t>
      </w:r>
      <w:r w:rsidR="00B62C1B">
        <w:rPr>
          <w:lang w:val="en-GB"/>
        </w:rPr>
        <w:t xml:space="preserve"> deathly ill</w:t>
      </w:r>
      <w:r w:rsidR="00244A60" w:rsidRPr="007D46B8">
        <w:rPr>
          <w:lang w:val="en-GB"/>
        </w:rPr>
        <w:t xml:space="preserve">. </w:t>
      </w:r>
      <w:r w:rsidR="001964D4">
        <w:rPr>
          <w:lang w:val="en-GB"/>
        </w:rPr>
        <w:t>Isaiah</w:t>
      </w:r>
      <w:r w:rsidR="00FE00B7">
        <w:rPr>
          <w:lang w:val="en-GB"/>
        </w:rPr>
        <w:t xml:space="preserve"> ben Amots the prophet</w:t>
      </w:r>
      <w:r w:rsidR="00244A60" w:rsidRPr="007D46B8">
        <w:rPr>
          <w:lang w:val="en-GB"/>
        </w:rPr>
        <w:t xml:space="preserve"> came to him and said to him,</w:t>
      </w:r>
      <w:r w:rsidR="00F17C43" w:rsidRPr="007D46B8">
        <w:rPr>
          <w:lang w:val="en-GB"/>
        </w:rPr>
        <w:t xml:space="preserve"> ‘</w:t>
      </w:r>
      <w:r w:rsidR="00244A60" w:rsidRPr="007D46B8">
        <w:rPr>
          <w:lang w:val="en-GB"/>
        </w:rPr>
        <w:t>Yahweh has said this: ‘Give orders to your household, because you’r</w:t>
      </w:r>
      <w:r w:rsidR="001964D4">
        <w:rPr>
          <w:lang w:val="en-GB"/>
        </w:rPr>
        <w:t>e dying. Y</w:t>
      </w:r>
      <w:r w:rsidR="00FE00B7">
        <w:rPr>
          <w:lang w:val="en-GB"/>
        </w:rPr>
        <w:t>ou won’t liv</w:t>
      </w:r>
      <w:r w:rsidR="00244A60" w:rsidRPr="007D46B8">
        <w:rPr>
          <w:lang w:val="en-GB"/>
        </w:rPr>
        <w:t>e</w:t>
      </w:r>
      <w:r w:rsidR="00FE00B7">
        <w:rPr>
          <w:lang w:val="en-GB"/>
        </w:rPr>
        <w:t xml:space="preserve"> on</w:t>
      </w:r>
      <w:r w:rsidR="002014A7">
        <w:rPr>
          <w:lang w:val="en-GB"/>
        </w:rPr>
        <w:t>’</w:t>
      </w:r>
      <w:r w:rsidR="002333F8">
        <w:rPr>
          <w:lang w:val="en-GB"/>
        </w:rPr>
        <w:t>’.</w:t>
      </w:r>
      <w:r w:rsidR="00696150" w:rsidRPr="007D46B8">
        <w:rPr>
          <w:lang w:val="en-GB"/>
        </w:rPr>
        <w:t xml:space="preserve"> </w:t>
      </w:r>
      <w:r w:rsidR="00244A60" w:rsidRPr="007D46B8">
        <w:rPr>
          <w:vertAlign w:val="superscript"/>
          <w:lang w:val="en-GB"/>
        </w:rPr>
        <w:t>2</w:t>
      </w:r>
      <w:r w:rsidR="00FE00B7">
        <w:rPr>
          <w:lang w:val="en-GB"/>
        </w:rPr>
        <w:t>Hizqiyyahu</w:t>
      </w:r>
      <w:r w:rsidR="00244A60" w:rsidRPr="007D46B8">
        <w:rPr>
          <w:lang w:val="en-GB"/>
        </w:rPr>
        <w:t xml:space="preserve"> turned his face </w:t>
      </w:r>
      <w:r w:rsidR="001964D4">
        <w:rPr>
          <w:lang w:val="en-GB"/>
        </w:rPr>
        <w:t xml:space="preserve">round </w:t>
      </w:r>
      <w:r w:rsidR="00244A60" w:rsidRPr="007D46B8">
        <w:rPr>
          <w:lang w:val="en-GB"/>
        </w:rPr>
        <w:t>to t</w:t>
      </w:r>
      <w:r w:rsidR="00FE00B7">
        <w:rPr>
          <w:lang w:val="en-GB"/>
        </w:rPr>
        <w:t>he wall and pleaded with Yahweh,</w:t>
      </w:r>
      <w:r w:rsidR="00244A60" w:rsidRPr="007D46B8">
        <w:rPr>
          <w:lang w:val="en-GB"/>
        </w:rPr>
        <w:t xml:space="preserve"> </w:t>
      </w:r>
      <w:r w:rsidR="00244A60" w:rsidRPr="007D46B8">
        <w:rPr>
          <w:vertAlign w:val="superscript"/>
          <w:lang w:val="en-GB"/>
        </w:rPr>
        <w:t>3</w:t>
      </w:r>
      <w:r w:rsidR="00F17C43" w:rsidRPr="007D46B8">
        <w:rPr>
          <w:lang w:val="en-GB"/>
        </w:rPr>
        <w:t>‘</w:t>
      </w:r>
      <w:r w:rsidR="001A2E94">
        <w:rPr>
          <w:lang w:val="en-GB"/>
        </w:rPr>
        <w:t>Oh, Yahweh, please</w:t>
      </w:r>
      <w:r w:rsidR="00244A60" w:rsidRPr="007D46B8">
        <w:rPr>
          <w:lang w:val="en-GB"/>
        </w:rPr>
        <w:t xml:space="preserve"> be mind</w:t>
      </w:r>
      <w:r w:rsidR="001964D4">
        <w:rPr>
          <w:lang w:val="en-GB"/>
        </w:rPr>
        <w:t>ful of how I’</w:t>
      </w:r>
      <w:r w:rsidR="00244A60" w:rsidRPr="007D46B8">
        <w:rPr>
          <w:lang w:val="en-GB"/>
        </w:rPr>
        <w:t>ve walked befo</w:t>
      </w:r>
      <w:r w:rsidR="001A2E94">
        <w:rPr>
          <w:lang w:val="en-GB"/>
        </w:rPr>
        <w:t>re you in truth and with a perfect mind, and done what i</w:t>
      </w:r>
      <w:r w:rsidR="00244A60" w:rsidRPr="007D46B8">
        <w:rPr>
          <w:lang w:val="en-GB"/>
        </w:rPr>
        <w:t>s good in your eyes</w:t>
      </w:r>
      <w:r w:rsidR="00F17C43" w:rsidRPr="007D46B8">
        <w:rPr>
          <w:lang w:val="en-GB"/>
        </w:rPr>
        <w:t>’.</w:t>
      </w:r>
      <w:r w:rsidR="00244A60" w:rsidRPr="007D46B8">
        <w:rPr>
          <w:lang w:val="en-GB"/>
        </w:rPr>
        <w:t xml:space="preserve"> </w:t>
      </w:r>
      <w:r w:rsidR="00286568">
        <w:rPr>
          <w:lang w:val="en-GB"/>
        </w:rPr>
        <w:t>Hizqi</w:t>
      </w:r>
      <w:r w:rsidR="0085404D">
        <w:rPr>
          <w:lang w:val="en-GB"/>
        </w:rPr>
        <w:t>yyahu</w:t>
      </w:r>
      <w:r w:rsidR="001A2E94">
        <w:rPr>
          <w:lang w:val="en-GB"/>
        </w:rPr>
        <w:t xml:space="preserve"> cried</w:t>
      </w:r>
      <w:r w:rsidR="00244A60" w:rsidRPr="007D46B8">
        <w:rPr>
          <w:lang w:val="en-GB"/>
        </w:rPr>
        <w:t xml:space="preserve"> </w:t>
      </w:r>
      <w:r w:rsidR="001A2E94">
        <w:rPr>
          <w:lang w:val="en-GB"/>
        </w:rPr>
        <w:t xml:space="preserve">and cried </w:t>
      </w:r>
      <w:r w:rsidR="00244A60" w:rsidRPr="007D46B8">
        <w:rPr>
          <w:lang w:val="en-GB"/>
        </w:rPr>
        <w:t xml:space="preserve">much. </w:t>
      </w:r>
    </w:p>
    <w:p w:rsidR="00244A60" w:rsidRPr="007D46B8" w:rsidRDefault="00244A60" w:rsidP="009B5260">
      <w:pPr>
        <w:pStyle w:val="PlainText"/>
        <w:ind w:firstLine="720"/>
        <w:rPr>
          <w:lang w:val="en-GB"/>
        </w:rPr>
      </w:pPr>
      <w:r w:rsidRPr="007D46B8">
        <w:rPr>
          <w:vertAlign w:val="superscript"/>
          <w:lang w:val="en-GB"/>
        </w:rPr>
        <w:t>4</w:t>
      </w:r>
      <w:r w:rsidRPr="007D46B8">
        <w:rPr>
          <w:lang w:val="en-GB"/>
        </w:rPr>
        <w:t xml:space="preserve">Yahweh’s word came to </w:t>
      </w:r>
      <w:r w:rsidR="001964D4">
        <w:rPr>
          <w:lang w:val="en-GB"/>
        </w:rPr>
        <w:t>Isaiah</w:t>
      </w:r>
      <w:r w:rsidRPr="007D46B8">
        <w:rPr>
          <w:lang w:val="en-GB"/>
        </w:rPr>
        <w:t xml:space="preserve">: </w:t>
      </w:r>
      <w:r w:rsidRPr="007D46B8">
        <w:rPr>
          <w:vertAlign w:val="superscript"/>
          <w:lang w:val="en-GB"/>
        </w:rPr>
        <w:t>5</w:t>
      </w:r>
      <w:r w:rsidR="001A2E94">
        <w:rPr>
          <w:lang w:val="en-GB"/>
        </w:rPr>
        <w:t>’</w:t>
      </w:r>
      <w:r w:rsidRPr="007D46B8">
        <w:rPr>
          <w:lang w:val="en-GB"/>
        </w:rPr>
        <w:t xml:space="preserve">Go and say to </w:t>
      </w:r>
      <w:r w:rsidR="00286568">
        <w:rPr>
          <w:lang w:val="en-GB"/>
        </w:rPr>
        <w:t>Hizqi</w:t>
      </w:r>
      <w:r w:rsidR="0085404D">
        <w:rPr>
          <w:lang w:val="en-GB"/>
        </w:rPr>
        <w:t>yyahu</w:t>
      </w:r>
      <w:r w:rsidR="001964D4">
        <w:rPr>
          <w:lang w:val="en-GB"/>
        </w:rPr>
        <w:t>: “</w:t>
      </w:r>
      <w:r w:rsidRPr="007D46B8">
        <w:rPr>
          <w:lang w:val="en-GB"/>
        </w:rPr>
        <w:t xml:space="preserve">Yahweh, the God of </w:t>
      </w:r>
      <w:r w:rsidR="001A2E94">
        <w:rPr>
          <w:lang w:val="en-GB"/>
        </w:rPr>
        <w:t>David your ancestor</w:t>
      </w:r>
      <w:r w:rsidRPr="007D46B8">
        <w:rPr>
          <w:lang w:val="en-GB"/>
        </w:rPr>
        <w:t>, has said this:</w:t>
      </w:r>
      <w:r w:rsidR="001964D4">
        <w:rPr>
          <w:lang w:val="en-GB"/>
        </w:rPr>
        <w:t xml:space="preserve"> ‘</w:t>
      </w:r>
      <w:r w:rsidRPr="007D46B8">
        <w:rPr>
          <w:lang w:val="en-GB"/>
        </w:rPr>
        <w:t>I have listened to your pl</w:t>
      </w:r>
      <w:r w:rsidR="001964D4">
        <w:rPr>
          <w:lang w:val="en-GB"/>
        </w:rPr>
        <w:t>ea, I’</w:t>
      </w:r>
      <w:r w:rsidR="001A2E94">
        <w:rPr>
          <w:lang w:val="en-GB"/>
        </w:rPr>
        <w:t xml:space="preserve">ve seen your tears. Here, I am </w:t>
      </w:r>
      <w:r w:rsidR="001964D4">
        <w:rPr>
          <w:lang w:val="en-GB"/>
        </w:rPr>
        <w:t>going to add to your time</w:t>
      </w:r>
      <w:r w:rsidRPr="007D46B8">
        <w:rPr>
          <w:lang w:val="en-GB"/>
        </w:rPr>
        <w:t xml:space="preserve"> fifteen years. </w:t>
      </w:r>
      <w:r w:rsidRPr="007D46B8">
        <w:rPr>
          <w:vertAlign w:val="superscript"/>
          <w:lang w:val="en-GB"/>
        </w:rPr>
        <w:t>6</w:t>
      </w:r>
      <w:r w:rsidR="0007367F">
        <w:rPr>
          <w:lang w:val="en-GB"/>
        </w:rPr>
        <w:t>From the fist</w:t>
      </w:r>
      <w:r w:rsidRPr="007D46B8">
        <w:rPr>
          <w:lang w:val="en-GB"/>
        </w:rPr>
        <w:t xml:space="preserve"> of the king of </w:t>
      </w:r>
      <w:r w:rsidR="00735E23">
        <w:rPr>
          <w:lang w:val="en-GB"/>
        </w:rPr>
        <w:t>Ashshur</w:t>
      </w:r>
      <w:r w:rsidR="001964D4">
        <w:rPr>
          <w:lang w:val="en-GB"/>
        </w:rPr>
        <w:t xml:space="preserve"> I sha</w:t>
      </w:r>
      <w:r w:rsidRPr="007D46B8">
        <w:rPr>
          <w:lang w:val="en-GB"/>
        </w:rPr>
        <w:t xml:space="preserve">ll rescue you and this </w:t>
      </w:r>
      <w:r w:rsidR="00565DC5" w:rsidRPr="007D46B8">
        <w:rPr>
          <w:lang w:val="en-GB"/>
        </w:rPr>
        <w:t>town</w:t>
      </w:r>
      <w:r w:rsidR="001964D4">
        <w:rPr>
          <w:lang w:val="en-GB"/>
        </w:rPr>
        <w:t>, and I sha</w:t>
      </w:r>
      <w:r w:rsidRPr="007D46B8">
        <w:rPr>
          <w:lang w:val="en-GB"/>
        </w:rPr>
        <w:t xml:space="preserve">ll shield this </w:t>
      </w:r>
      <w:r w:rsidR="00565DC5" w:rsidRPr="007D46B8">
        <w:rPr>
          <w:lang w:val="en-GB"/>
        </w:rPr>
        <w:t>town</w:t>
      </w:r>
      <w:r w:rsidR="003F6305">
        <w:rPr>
          <w:lang w:val="en-GB"/>
        </w:rPr>
        <w:t>”</w:t>
      </w:r>
      <w:r w:rsidR="00F17C43" w:rsidRPr="007D46B8">
        <w:rPr>
          <w:lang w:val="en-GB"/>
        </w:rPr>
        <w:t>.</w:t>
      </w:r>
      <w:r w:rsidRPr="007D46B8">
        <w:rPr>
          <w:lang w:val="en-GB"/>
        </w:rPr>
        <w:t xml:space="preserve"> </w:t>
      </w:r>
      <w:r w:rsidRPr="007D46B8">
        <w:rPr>
          <w:vertAlign w:val="superscript"/>
          <w:lang w:val="en-GB"/>
        </w:rPr>
        <w:t>7</w:t>
      </w:r>
      <w:r w:rsidRPr="007D46B8">
        <w:rPr>
          <w:lang w:val="en-GB"/>
        </w:rPr>
        <w:t>This will be the sign for you from Yahweh that Yahweh will do this thing that he has spoken</w:t>
      </w:r>
      <w:r w:rsidR="001A2E94">
        <w:rPr>
          <w:lang w:val="en-GB"/>
        </w:rPr>
        <w:t xml:space="preserve"> of</w:t>
      </w:r>
      <w:r w:rsidRPr="007D46B8">
        <w:rPr>
          <w:lang w:val="en-GB"/>
        </w:rPr>
        <w:t xml:space="preserve">. </w:t>
      </w:r>
      <w:r w:rsidRPr="007D46B8">
        <w:rPr>
          <w:vertAlign w:val="superscript"/>
          <w:lang w:val="en-GB"/>
        </w:rPr>
        <w:t>8</w:t>
      </w:r>
      <w:r w:rsidR="001964D4">
        <w:rPr>
          <w:lang w:val="en-GB"/>
        </w:rPr>
        <w:t>“Here, I’</w:t>
      </w:r>
      <w:r w:rsidR="001A2E94">
        <w:rPr>
          <w:lang w:val="en-GB"/>
        </w:rPr>
        <w:t>m going to make</w:t>
      </w:r>
      <w:r w:rsidRPr="007D46B8">
        <w:rPr>
          <w:lang w:val="en-GB"/>
        </w:rPr>
        <w:t xml:space="preserve"> the shadow </w:t>
      </w:r>
      <w:r w:rsidR="001A2E94">
        <w:rPr>
          <w:lang w:val="en-GB"/>
        </w:rPr>
        <w:t xml:space="preserve">go back </w:t>
      </w:r>
      <w:r w:rsidR="00381E8F">
        <w:rPr>
          <w:lang w:val="en-GB"/>
        </w:rPr>
        <w:t xml:space="preserve">on the steps, which </w:t>
      </w:r>
      <w:r w:rsidRPr="007D46B8">
        <w:rPr>
          <w:lang w:val="en-GB"/>
        </w:rPr>
        <w:t>has gone down on the steps o</w:t>
      </w:r>
      <w:r w:rsidR="00381E8F">
        <w:rPr>
          <w:lang w:val="en-GB"/>
        </w:rPr>
        <w:t xml:space="preserve">f </w:t>
      </w:r>
      <w:r w:rsidR="00381E8F">
        <w:rPr>
          <w:lang w:val="en-GB"/>
        </w:rPr>
        <w:lastRenderedPageBreak/>
        <w:t xml:space="preserve">Ahaz with the sun, back </w:t>
      </w:r>
      <w:r w:rsidRPr="007D46B8">
        <w:rPr>
          <w:lang w:val="en-GB"/>
        </w:rPr>
        <w:t>ten steps</w:t>
      </w:r>
      <w:r w:rsidR="003F6305">
        <w:rPr>
          <w:lang w:val="en-GB"/>
        </w:rPr>
        <w:t>”’</w:t>
      </w:r>
      <w:r w:rsidR="00F17C43" w:rsidRPr="007D46B8">
        <w:rPr>
          <w:lang w:val="en-GB"/>
        </w:rPr>
        <w:t>.</w:t>
      </w:r>
      <w:r w:rsidR="00696150" w:rsidRPr="007D46B8">
        <w:rPr>
          <w:lang w:val="en-GB"/>
        </w:rPr>
        <w:t xml:space="preserve"> </w:t>
      </w:r>
      <w:r w:rsidRPr="007D46B8">
        <w:rPr>
          <w:lang w:val="en-GB"/>
        </w:rPr>
        <w:t xml:space="preserve">And the sun </w:t>
      </w:r>
      <w:r w:rsidR="00381E8F">
        <w:rPr>
          <w:lang w:val="en-GB"/>
        </w:rPr>
        <w:t>went back</w:t>
      </w:r>
      <w:r w:rsidRPr="007D46B8">
        <w:rPr>
          <w:lang w:val="en-GB"/>
        </w:rPr>
        <w:t xml:space="preserve"> ten steps by the steps that it had gone down.</w:t>
      </w:r>
    </w:p>
    <w:p w:rsidR="009B5260" w:rsidRPr="007D46B8" w:rsidRDefault="00381E8F" w:rsidP="00627145">
      <w:pPr>
        <w:pStyle w:val="Heading2"/>
        <w:rPr>
          <w:lang w:val="en-GB"/>
        </w:rPr>
      </w:pPr>
      <w:r>
        <w:rPr>
          <w:lang w:val="en-GB"/>
        </w:rPr>
        <w:t>38:9</w:t>
      </w:r>
      <w:r w:rsidR="002801FC">
        <w:rPr>
          <w:lang w:val="en-GB"/>
        </w:rPr>
        <w:t xml:space="preserve"> The Prayer</w:t>
      </w:r>
    </w:p>
    <w:p w:rsidR="00244A60" w:rsidRPr="007D46B8" w:rsidRDefault="00244A60" w:rsidP="006F4B81">
      <w:pPr>
        <w:rPr>
          <w:lang w:val="en-GB"/>
        </w:rPr>
      </w:pPr>
      <w:r w:rsidRPr="007D46B8">
        <w:rPr>
          <w:vertAlign w:val="superscript"/>
          <w:lang w:val="en-GB"/>
        </w:rPr>
        <w:t>9</w:t>
      </w:r>
      <w:r w:rsidR="00381E8F">
        <w:rPr>
          <w:lang w:val="en-GB"/>
        </w:rPr>
        <w:t>Something written</w:t>
      </w:r>
      <w:r w:rsidRPr="007D46B8">
        <w:rPr>
          <w:lang w:val="en-GB"/>
        </w:rPr>
        <w:t xml:space="preserve"> for </w:t>
      </w:r>
      <w:r w:rsidR="00286568">
        <w:rPr>
          <w:lang w:val="en-GB"/>
        </w:rPr>
        <w:t>Hizqi</w:t>
      </w:r>
      <w:r w:rsidR="0085404D">
        <w:rPr>
          <w:lang w:val="en-GB"/>
        </w:rPr>
        <w:t>yyahu</w:t>
      </w:r>
      <w:r w:rsidR="00A0276F">
        <w:rPr>
          <w:lang w:val="en-GB"/>
        </w:rPr>
        <w:t xml:space="preserve"> king</w:t>
      </w:r>
      <w:r w:rsidRPr="007D46B8">
        <w:rPr>
          <w:lang w:val="en-GB"/>
        </w:rPr>
        <w:t xml:space="preserve"> of Judah,</w:t>
      </w:r>
      <w:r w:rsidR="00B62C1B">
        <w:rPr>
          <w:lang w:val="en-GB"/>
        </w:rPr>
        <w:t xml:space="preserve"> when he was ill</w:t>
      </w:r>
      <w:r w:rsidRPr="007D46B8">
        <w:rPr>
          <w:lang w:val="en-GB"/>
        </w:rPr>
        <w:t xml:space="preserve"> and came back to life from his sickness.</w:t>
      </w:r>
    </w:p>
    <w:p w:rsidR="00244A60" w:rsidRPr="007D46B8" w:rsidRDefault="00244A60" w:rsidP="006F4B81">
      <w:pPr>
        <w:rPr>
          <w:lang w:val="en-GB"/>
        </w:rPr>
      </w:pPr>
    </w:p>
    <w:p w:rsidR="00244A60" w:rsidRPr="007D46B8" w:rsidRDefault="00244A60" w:rsidP="009C2FDA">
      <w:pPr>
        <w:pStyle w:val="PlainText"/>
        <w:ind w:left="720"/>
        <w:rPr>
          <w:lang w:val="en-GB"/>
        </w:rPr>
      </w:pPr>
      <w:r w:rsidRPr="007D46B8">
        <w:rPr>
          <w:vertAlign w:val="superscript"/>
          <w:lang w:val="en-GB"/>
        </w:rPr>
        <w:t>10</w:t>
      </w:r>
      <w:r w:rsidRPr="007D46B8">
        <w:rPr>
          <w:lang w:val="en-GB"/>
        </w:rPr>
        <w:t xml:space="preserve">I myself said, </w:t>
      </w:r>
    </w:p>
    <w:p w:rsidR="00244A60" w:rsidRPr="007D46B8" w:rsidRDefault="003F6305" w:rsidP="009C2FDA">
      <w:pPr>
        <w:pStyle w:val="PlainText"/>
        <w:ind w:left="720" w:firstLine="720"/>
        <w:rPr>
          <w:lang w:val="en-GB"/>
        </w:rPr>
      </w:pPr>
      <w:r>
        <w:rPr>
          <w:lang w:val="en-GB"/>
        </w:rPr>
        <w:t>‘</w:t>
      </w:r>
      <w:r w:rsidR="00381E8F">
        <w:rPr>
          <w:lang w:val="en-GB"/>
        </w:rPr>
        <w:t>In the middle</w:t>
      </w:r>
      <w:r w:rsidR="00244A60" w:rsidRPr="007D46B8">
        <w:rPr>
          <w:lang w:val="en-GB"/>
        </w:rPr>
        <w:t xml:space="preserve"> of my days I shall go.</w:t>
      </w:r>
    </w:p>
    <w:p w:rsidR="00244A60" w:rsidRPr="007D46B8" w:rsidRDefault="001964D4" w:rsidP="009C2FDA">
      <w:pPr>
        <w:pStyle w:val="PlainText"/>
        <w:ind w:left="720"/>
        <w:rPr>
          <w:lang w:val="en-GB"/>
        </w:rPr>
      </w:pPr>
      <w:r>
        <w:rPr>
          <w:lang w:val="en-GB"/>
        </w:rPr>
        <w:t>I’</w:t>
      </w:r>
      <w:r w:rsidR="00244A60" w:rsidRPr="007D46B8">
        <w:rPr>
          <w:lang w:val="en-GB"/>
        </w:rPr>
        <w:t xml:space="preserve">ve been appointed to </w:t>
      </w:r>
      <w:r w:rsidR="00453CEA">
        <w:rPr>
          <w:lang w:val="en-GB"/>
        </w:rPr>
        <w:t>She’ol</w:t>
      </w:r>
      <w:r w:rsidR="00244A60" w:rsidRPr="007D46B8">
        <w:rPr>
          <w:lang w:val="en-GB"/>
        </w:rPr>
        <w:t xml:space="preserve">’s </w:t>
      </w:r>
      <w:r w:rsidR="00036755">
        <w:rPr>
          <w:lang w:val="en-GB"/>
        </w:rPr>
        <w:t>gateway</w:t>
      </w:r>
      <w:r w:rsidR="00244A60" w:rsidRPr="007D46B8">
        <w:rPr>
          <w:lang w:val="en-GB"/>
        </w:rPr>
        <w:t xml:space="preserve">s </w:t>
      </w:r>
    </w:p>
    <w:p w:rsidR="00244A60" w:rsidRPr="007D46B8" w:rsidRDefault="00244A60" w:rsidP="009C2FDA">
      <w:pPr>
        <w:pStyle w:val="PlainText"/>
        <w:ind w:left="720" w:firstLine="720"/>
        <w:rPr>
          <w:lang w:val="en-GB"/>
        </w:rPr>
      </w:pPr>
      <w:r w:rsidRPr="007D46B8">
        <w:rPr>
          <w:lang w:val="en-GB"/>
        </w:rPr>
        <w:t>for the rest of my years</w:t>
      </w:r>
      <w:r w:rsidR="00F17C43" w:rsidRPr="007D46B8">
        <w:rPr>
          <w:lang w:val="en-GB"/>
        </w:rPr>
        <w:t>’.</w:t>
      </w:r>
    </w:p>
    <w:p w:rsidR="00244A60" w:rsidRPr="007D46B8" w:rsidRDefault="00244A60" w:rsidP="009C2FDA">
      <w:pPr>
        <w:pStyle w:val="PlainText"/>
        <w:ind w:left="720"/>
        <w:rPr>
          <w:lang w:val="en-GB"/>
        </w:rPr>
      </w:pPr>
      <w:r w:rsidRPr="007D46B8">
        <w:rPr>
          <w:vertAlign w:val="superscript"/>
          <w:lang w:val="en-GB"/>
        </w:rPr>
        <w:t>11</w:t>
      </w:r>
      <w:r w:rsidRPr="007D46B8">
        <w:rPr>
          <w:lang w:val="en-GB"/>
        </w:rPr>
        <w:t>I said,</w:t>
      </w:r>
      <w:r w:rsidR="00F17C43" w:rsidRPr="007D46B8">
        <w:rPr>
          <w:lang w:val="en-GB"/>
        </w:rPr>
        <w:t xml:space="preserve"> ‘</w:t>
      </w:r>
      <w:r w:rsidRPr="007D46B8">
        <w:rPr>
          <w:lang w:val="en-GB"/>
        </w:rPr>
        <w:t xml:space="preserve">I shall not see Yah; </w:t>
      </w:r>
    </w:p>
    <w:p w:rsidR="00244A60" w:rsidRPr="007D46B8" w:rsidRDefault="00244A60" w:rsidP="009C2FDA">
      <w:pPr>
        <w:pStyle w:val="PlainText"/>
        <w:ind w:left="720" w:firstLine="720"/>
        <w:rPr>
          <w:lang w:val="en-GB"/>
        </w:rPr>
      </w:pPr>
      <w:r w:rsidRPr="007D46B8">
        <w:rPr>
          <w:lang w:val="en-GB"/>
        </w:rPr>
        <w:t>Yah is in the land of the living.</w:t>
      </w:r>
    </w:p>
    <w:p w:rsidR="00244A60" w:rsidRPr="007D46B8" w:rsidRDefault="00244A60" w:rsidP="009C2FDA">
      <w:pPr>
        <w:pStyle w:val="PlainText"/>
        <w:ind w:left="720"/>
        <w:rPr>
          <w:lang w:val="en-GB"/>
        </w:rPr>
      </w:pPr>
      <w:r w:rsidRPr="007D46B8">
        <w:rPr>
          <w:lang w:val="en-GB"/>
        </w:rPr>
        <w:t xml:space="preserve">I shall not look to humanity again, </w:t>
      </w:r>
    </w:p>
    <w:p w:rsidR="00244A60" w:rsidRPr="007D46B8" w:rsidRDefault="00244A60" w:rsidP="009C2FDA">
      <w:pPr>
        <w:pStyle w:val="PlainText"/>
        <w:ind w:left="720" w:firstLine="720"/>
        <w:rPr>
          <w:lang w:val="en-GB"/>
        </w:rPr>
      </w:pPr>
      <w:r w:rsidRPr="007D46B8">
        <w:rPr>
          <w:lang w:val="en-GB"/>
        </w:rPr>
        <w:t>with the inhabitants of the world.</w:t>
      </w:r>
    </w:p>
    <w:p w:rsidR="00244A60" w:rsidRPr="007D46B8" w:rsidRDefault="00244A60" w:rsidP="009C2FDA">
      <w:pPr>
        <w:pStyle w:val="PlainText"/>
        <w:ind w:left="720"/>
        <w:rPr>
          <w:lang w:val="en-GB"/>
        </w:rPr>
      </w:pPr>
      <w:r w:rsidRPr="007D46B8">
        <w:rPr>
          <w:vertAlign w:val="superscript"/>
          <w:lang w:val="en-GB"/>
        </w:rPr>
        <w:t>12</w:t>
      </w:r>
      <w:r w:rsidR="005B783E">
        <w:rPr>
          <w:lang w:val="en-GB"/>
        </w:rPr>
        <w:t>My dwelling has moved on</w:t>
      </w:r>
      <w:r w:rsidR="00381E8F">
        <w:rPr>
          <w:lang w:val="en-GB"/>
        </w:rPr>
        <w:t xml:space="preserve"> and gone into exile</w:t>
      </w:r>
      <w:r w:rsidRPr="007D46B8">
        <w:rPr>
          <w:lang w:val="en-GB"/>
        </w:rPr>
        <w:t xml:space="preserve"> from me</w:t>
      </w:r>
      <w:r w:rsidR="001964D4">
        <w:rPr>
          <w:lang w:val="en-GB"/>
        </w:rPr>
        <w:t>,</w:t>
      </w:r>
      <w:r w:rsidRPr="007D46B8">
        <w:rPr>
          <w:lang w:val="en-GB"/>
        </w:rPr>
        <w:t xml:space="preserve"> </w:t>
      </w:r>
    </w:p>
    <w:p w:rsidR="00244A60" w:rsidRPr="007D46B8" w:rsidRDefault="00244A60" w:rsidP="009C2FDA">
      <w:pPr>
        <w:pStyle w:val="PlainText"/>
        <w:ind w:left="720" w:firstLine="720"/>
        <w:rPr>
          <w:lang w:val="en-GB"/>
        </w:rPr>
      </w:pPr>
      <w:r w:rsidRPr="007D46B8">
        <w:rPr>
          <w:lang w:val="en-GB"/>
        </w:rPr>
        <w:t>like a shepherd’s tent.</w:t>
      </w:r>
    </w:p>
    <w:p w:rsidR="00244A60" w:rsidRPr="007D46B8" w:rsidRDefault="001964D4" w:rsidP="009C2FDA">
      <w:pPr>
        <w:pStyle w:val="PlainText"/>
        <w:ind w:left="720"/>
        <w:rPr>
          <w:lang w:val="en-GB"/>
        </w:rPr>
      </w:pPr>
      <w:r>
        <w:rPr>
          <w:lang w:val="en-GB"/>
        </w:rPr>
        <w:t>I’</w:t>
      </w:r>
      <w:r w:rsidR="00244A60" w:rsidRPr="007D46B8">
        <w:rPr>
          <w:lang w:val="en-GB"/>
        </w:rPr>
        <w:t>ve rolled up my life like a weaver</w:t>
      </w:r>
      <w:r>
        <w:rPr>
          <w:lang w:val="en-GB"/>
        </w:rPr>
        <w:t>,</w:t>
      </w:r>
      <w:r w:rsidR="00244A60" w:rsidRPr="007D46B8">
        <w:rPr>
          <w:lang w:val="en-GB"/>
        </w:rPr>
        <w:t xml:space="preserve"> </w:t>
      </w:r>
    </w:p>
    <w:p w:rsidR="00244A60" w:rsidRPr="007D46B8" w:rsidRDefault="00244A60" w:rsidP="009C2FDA">
      <w:pPr>
        <w:pStyle w:val="PlainText"/>
        <w:ind w:left="720" w:firstLine="720"/>
        <w:rPr>
          <w:lang w:val="en-GB"/>
        </w:rPr>
      </w:pPr>
      <w:r w:rsidRPr="007D46B8">
        <w:rPr>
          <w:lang w:val="en-GB"/>
        </w:rPr>
        <w:t>as he cuts me from the loom.</w:t>
      </w:r>
    </w:p>
    <w:p w:rsidR="00244A60" w:rsidRPr="007D46B8" w:rsidRDefault="00244A60" w:rsidP="009C2FDA">
      <w:pPr>
        <w:pStyle w:val="PlainText"/>
        <w:ind w:left="720"/>
        <w:rPr>
          <w:lang w:val="en-GB"/>
        </w:rPr>
      </w:pPr>
      <w:r w:rsidRPr="007D46B8">
        <w:rPr>
          <w:lang w:val="en-GB"/>
        </w:rPr>
        <w:t xml:space="preserve">While </w:t>
      </w:r>
      <w:r w:rsidR="00381E8F">
        <w:rPr>
          <w:lang w:val="en-GB"/>
        </w:rPr>
        <w:t>from day until night</w:t>
      </w:r>
      <w:r w:rsidR="00F73BC7">
        <w:rPr>
          <w:lang w:val="en-GB"/>
        </w:rPr>
        <w:t xml:space="preserve"> you make an end of</w:t>
      </w:r>
      <w:r w:rsidRPr="007D46B8">
        <w:rPr>
          <w:lang w:val="en-GB"/>
        </w:rPr>
        <w:t xml:space="preserve"> me,</w:t>
      </w:r>
    </w:p>
    <w:p w:rsidR="00244A60" w:rsidRPr="007D46B8" w:rsidRDefault="00244A60" w:rsidP="009C2FDA">
      <w:pPr>
        <w:pStyle w:val="PlainText"/>
        <w:ind w:left="720" w:firstLine="720"/>
        <w:rPr>
          <w:lang w:val="en-GB"/>
        </w:rPr>
      </w:pPr>
      <w:r w:rsidRPr="007D46B8">
        <w:rPr>
          <w:vertAlign w:val="superscript"/>
          <w:lang w:val="en-GB"/>
        </w:rPr>
        <w:t>13</w:t>
      </w:r>
      <w:r w:rsidR="00F73BC7">
        <w:rPr>
          <w:lang w:val="en-GB"/>
        </w:rPr>
        <w:t>I have composed myself</w:t>
      </w:r>
      <w:r w:rsidRPr="007D46B8">
        <w:rPr>
          <w:lang w:val="en-GB"/>
        </w:rPr>
        <w:t xml:space="preserve"> until morning.</w:t>
      </w:r>
    </w:p>
    <w:p w:rsidR="00244A60" w:rsidRPr="007D46B8" w:rsidRDefault="00F73BC7" w:rsidP="009C2FDA">
      <w:pPr>
        <w:pStyle w:val="PlainText"/>
        <w:ind w:left="720"/>
        <w:rPr>
          <w:lang w:val="en-GB"/>
        </w:rPr>
      </w:pPr>
      <w:r>
        <w:rPr>
          <w:lang w:val="en-GB"/>
        </w:rPr>
        <w:t>Like a lion that thus</w:t>
      </w:r>
      <w:r w:rsidR="00244A60" w:rsidRPr="007D46B8">
        <w:rPr>
          <w:lang w:val="en-GB"/>
        </w:rPr>
        <w:t xml:space="preserve"> breaks </w:t>
      </w:r>
      <w:r>
        <w:rPr>
          <w:lang w:val="en-GB"/>
        </w:rPr>
        <w:t xml:space="preserve">up </w:t>
      </w:r>
      <w:r w:rsidR="00244A60" w:rsidRPr="007D46B8">
        <w:rPr>
          <w:lang w:val="en-GB"/>
        </w:rPr>
        <w:t xml:space="preserve">all my bones, </w:t>
      </w:r>
    </w:p>
    <w:p w:rsidR="00244A60" w:rsidRPr="007D46B8" w:rsidRDefault="00244A60" w:rsidP="009C2FDA">
      <w:pPr>
        <w:pStyle w:val="PlainText"/>
        <w:ind w:left="720" w:firstLine="720"/>
        <w:rPr>
          <w:lang w:val="en-GB"/>
        </w:rPr>
      </w:pPr>
      <w:r w:rsidRPr="007D46B8">
        <w:rPr>
          <w:lang w:val="en-GB"/>
        </w:rPr>
        <w:t xml:space="preserve">from day until night </w:t>
      </w:r>
      <w:r w:rsidR="00F73BC7">
        <w:rPr>
          <w:lang w:val="en-GB"/>
        </w:rPr>
        <w:t>you make an end of</w:t>
      </w:r>
      <w:r w:rsidRPr="007D46B8">
        <w:rPr>
          <w:lang w:val="en-GB"/>
        </w:rPr>
        <w:t xml:space="preserve"> me.</w:t>
      </w:r>
    </w:p>
    <w:p w:rsidR="00244A60" w:rsidRPr="007D46B8" w:rsidRDefault="00244A60" w:rsidP="009C2FDA">
      <w:pPr>
        <w:pStyle w:val="PlainText"/>
        <w:ind w:left="720"/>
        <w:rPr>
          <w:lang w:val="en-GB"/>
        </w:rPr>
      </w:pPr>
      <w:r w:rsidRPr="007D46B8">
        <w:rPr>
          <w:vertAlign w:val="superscript"/>
          <w:lang w:val="en-GB"/>
        </w:rPr>
        <w:t>14</w:t>
      </w:r>
      <w:r w:rsidRPr="007D46B8">
        <w:rPr>
          <w:lang w:val="en-GB"/>
        </w:rPr>
        <w:t xml:space="preserve">Like a swift, a swallow, so I chirp; </w:t>
      </w:r>
    </w:p>
    <w:p w:rsidR="00244A60" w:rsidRPr="007D46B8" w:rsidRDefault="00244A60" w:rsidP="009C2FDA">
      <w:pPr>
        <w:pStyle w:val="PlainText"/>
        <w:ind w:left="720" w:firstLine="720"/>
        <w:rPr>
          <w:lang w:val="en-GB"/>
        </w:rPr>
      </w:pPr>
      <w:r w:rsidRPr="007D46B8">
        <w:rPr>
          <w:lang w:val="en-GB"/>
        </w:rPr>
        <w:t>I murmur like a dove.</w:t>
      </w:r>
    </w:p>
    <w:p w:rsidR="00F73BC7" w:rsidRDefault="00244A60" w:rsidP="009C2FDA">
      <w:pPr>
        <w:pStyle w:val="PlainText"/>
        <w:ind w:left="720"/>
        <w:rPr>
          <w:lang w:val="en-GB"/>
        </w:rPr>
      </w:pPr>
      <w:r w:rsidRPr="007D46B8">
        <w:rPr>
          <w:lang w:val="en-GB"/>
        </w:rPr>
        <w:t xml:space="preserve">My eyes have looked to the height, </w:t>
      </w:r>
    </w:p>
    <w:p w:rsidR="00244A60" w:rsidRPr="007D46B8" w:rsidRDefault="00A75E6A" w:rsidP="009C2FDA">
      <w:pPr>
        <w:pStyle w:val="PlainText"/>
        <w:ind w:left="720" w:firstLine="720"/>
        <w:rPr>
          <w:lang w:val="en-GB"/>
        </w:rPr>
      </w:pPr>
      <w:r>
        <w:rPr>
          <w:lang w:val="en-GB"/>
        </w:rPr>
        <w:t>‘</w:t>
      </w:r>
      <w:r w:rsidR="00735E23">
        <w:rPr>
          <w:lang w:val="en-GB"/>
        </w:rPr>
        <w:t>Lord</w:t>
      </w:r>
      <w:r w:rsidR="001964D4">
        <w:rPr>
          <w:lang w:val="en-GB"/>
        </w:rPr>
        <w:t>, it’</w:t>
      </w:r>
      <w:r w:rsidR="00244A60" w:rsidRPr="007D46B8">
        <w:rPr>
          <w:lang w:val="en-GB"/>
        </w:rPr>
        <w:t>s oppression to me, make a pledge to me.</w:t>
      </w:r>
    </w:p>
    <w:p w:rsidR="00A75E6A" w:rsidRDefault="00244A60" w:rsidP="009C2FDA">
      <w:pPr>
        <w:pStyle w:val="PlainText"/>
        <w:ind w:left="720"/>
        <w:rPr>
          <w:lang w:val="en-GB"/>
        </w:rPr>
      </w:pPr>
      <w:r w:rsidRPr="007D46B8">
        <w:rPr>
          <w:vertAlign w:val="superscript"/>
          <w:lang w:val="en-GB"/>
        </w:rPr>
        <w:t>15</w:t>
      </w:r>
      <w:r w:rsidRPr="007D46B8">
        <w:rPr>
          <w:lang w:val="en-GB"/>
        </w:rPr>
        <w:t>What shall I speak</w:t>
      </w:r>
      <w:r w:rsidR="00A75E6A">
        <w:rPr>
          <w:lang w:val="en-GB"/>
        </w:rPr>
        <w:t xml:space="preserve"> of when he has said it to me</w:t>
      </w:r>
      <w:r w:rsidRPr="007D46B8">
        <w:rPr>
          <w:lang w:val="en-GB"/>
        </w:rPr>
        <w:t xml:space="preserve">, </w:t>
      </w:r>
    </w:p>
    <w:p w:rsidR="00244A60" w:rsidRPr="007D46B8" w:rsidRDefault="00244A60" w:rsidP="009C2FDA">
      <w:pPr>
        <w:pStyle w:val="PlainText"/>
        <w:ind w:left="720" w:firstLine="720"/>
        <w:rPr>
          <w:lang w:val="en-GB"/>
        </w:rPr>
      </w:pPr>
      <w:r w:rsidRPr="007D46B8">
        <w:rPr>
          <w:lang w:val="en-GB"/>
        </w:rPr>
        <w:t xml:space="preserve">and he himself </w:t>
      </w:r>
      <w:r w:rsidR="00A75E6A">
        <w:rPr>
          <w:lang w:val="en-GB"/>
        </w:rPr>
        <w:t>has acted?</w:t>
      </w:r>
    </w:p>
    <w:p w:rsidR="00244A60" w:rsidRPr="007D46B8" w:rsidRDefault="001964D4" w:rsidP="009C2FDA">
      <w:pPr>
        <w:pStyle w:val="PlainText"/>
        <w:ind w:left="720"/>
        <w:rPr>
          <w:lang w:val="en-GB"/>
        </w:rPr>
      </w:pPr>
      <w:r>
        <w:rPr>
          <w:lang w:val="en-GB"/>
        </w:rPr>
        <w:t>I sha</w:t>
      </w:r>
      <w:r w:rsidR="00244A60" w:rsidRPr="007D46B8">
        <w:rPr>
          <w:lang w:val="en-GB"/>
        </w:rPr>
        <w:t xml:space="preserve">ll walk all my years </w:t>
      </w:r>
    </w:p>
    <w:p w:rsidR="00244A60" w:rsidRPr="007D46B8" w:rsidRDefault="00A75E6A" w:rsidP="009C2FDA">
      <w:pPr>
        <w:pStyle w:val="PlainText"/>
        <w:ind w:left="720" w:firstLine="720"/>
        <w:rPr>
          <w:lang w:val="en-GB"/>
        </w:rPr>
      </w:pPr>
      <w:r>
        <w:rPr>
          <w:lang w:val="en-GB"/>
        </w:rPr>
        <w:t>in the bitterness</w:t>
      </w:r>
      <w:r w:rsidR="00244A60" w:rsidRPr="007D46B8">
        <w:rPr>
          <w:lang w:val="en-GB"/>
        </w:rPr>
        <w:t xml:space="preserve"> of my heart.</w:t>
      </w:r>
    </w:p>
    <w:p w:rsidR="00244A60" w:rsidRPr="007D46B8" w:rsidRDefault="00244A60" w:rsidP="009C2FDA">
      <w:pPr>
        <w:pStyle w:val="PlainText"/>
        <w:ind w:left="1440" w:hanging="720"/>
        <w:rPr>
          <w:lang w:val="en-GB"/>
        </w:rPr>
      </w:pPr>
      <w:r w:rsidRPr="007D46B8">
        <w:rPr>
          <w:vertAlign w:val="superscript"/>
          <w:lang w:val="en-GB"/>
        </w:rPr>
        <w:t>16</w:t>
      </w:r>
      <w:r w:rsidR="00D25C9B">
        <w:rPr>
          <w:lang w:val="en-GB"/>
        </w:rPr>
        <w:t>Lord</w:t>
      </w:r>
      <w:r w:rsidR="00A75E6A">
        <w:rPr>
          <w:lang w:val="en-GB"/>
        </w:rPr>
        <w:t xml:space="preserve">, in such things people </w:t>
      </w:r>
      <w:r w:rsidRPr="007D46B8">
        <w:rPr>
          <w:lang w:val="en-GB"/>
        </w:rPr>
        <w:t xml:space="preserve">live, </w:t>
      </w:r>
    </w:p>
    <w:p w:rsidR="00244A60" w:rsidRPr="007D46B8" w:rsidRDefault="00A75E6A" w:rsidP="009C2FDA">
      <w:pPr>
        <w:pStyle w:val="PlainText"/>
        <w:ind w:left="1440"/>
        <w:rPr>
          <w:lang w:val="en-GB"/>
        </w:rPr>
      </w:pPr>
      <w:r>
        <w:rPr>
          <w:lang w:val="en-GB"/>
        </w:rPr>
        <w:t>and in all of them</w:t>
      </w:r>
      <w:r w:rsidR="001B4EF2">
        <w:rPr>
          <w:lang w:val="en-GB"/>
        </w:rPr>
        <w:t xml:space="preserve"> is</w:t>
      </w:r>
      <w:r w:rsidR="00244A60" w:rsidRPr="007D46B8">
        <w:rPr>
          <w:lang w:val="en-GB"/>
        </w:rPr>
        <w:t xml:space="preserve"> the life of my spirit; </w:t>
      </w:r>
    </w:p>
    <w:p w:rsidR="00244A60" w:rsidRPr="007D46B8" w:rsidRDefault="00244A60" w:rsidP="009C2FDA">
      <w:pPr>
        <w:pStyle w:val="PlainText"/>
        <w:ind w:left="1440"/>
        <w:rPr>
          <w:lang w:val="en-GB"/>
        </w:rPr>
      </w:pPr>
      <w:r w:rsidRPr="007D46B8">
        <w:rPr>
          <w:lang w:val="en-GB"/>
        </w:rPr>
        <w:t>may y</w:t>
      </w:r>
      <w:r w:rsidR="00A75E6A">
        <w:rPr>
          <w:lang w:val="en-GB"/>
        </w:rPr>
        <w:t>ou restore me and let me liv</w:t>
      </w:r>
      <w:r w:rsidRPr="007D46B8">
        <w:rPr>
          <w:lang w:val="en-GB"/>
        </w:rPr>
        <w:t>e</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9C2FDA">
      <w:pPr>
        <w:pStyle w:val="PlainText"/>
        <w:ind w:left="1440" w:hanging="720"/>
        <w:rPr>
          <w:lang w:val="en-GB"/>
        </w:rPr>
      </w:pPr>
      <w:r w:rsidRPr="007D46B8">
        <w:rPr>
          <w:vertAlign w:val="superscript"/>
          <w:lang w:val="en-GB"/>
        </w:rPr>
        <w:t>17</w:t>
      </w:r>
      <w:r w:rsidRPr="007D46B8">
        <w:rPr>
          <w:lang w:val="en-GB"/>
        </w:rPr>
        <w:t>There – as regards well-being,</w:t>
      </w:r>
    </w:p>
    <w:p w:rsidR="00244A60" w:rsidRPr="007D46B8" w:rsidRDefault="001B4EF2" w:rsidP="009C2FDA">
      <w:pPr>
        <w:pStyle w:val="PlainText"/>
        <w:ind w:left="1440"/>
        <w:rPr>
          <w:lang w:val="en-GB"/>
        </w:rPr>
      </w:pPr>
      <w:r>
        <w:rPr>
          <w:lang w:val="en-GB"/>
        </w:rPr>
        <w:t xml:space="preserve"> it was bitter for me, bitter</w:t>
      </w:r>
      <w:r w:rsidR="00244A60" w:rsidRPr="007D46B8">
        <w:rPr>
          <w:lang w:val="en-GB"/>
        </w:rPr>
        <w:t xml:space="preserve">. </w:t>
      </w:r>
    </w:p>
    <w:p w:rsidR="00244A60" w:rsidRPr="007D46B8" w:rsidRDefault="00244A60" w:rsidP="009C2FDA">
      <w:pPr>
        <w:pStyle w:val="PlainText"/>
        <w:ind w:left="1440" w:hanging="720"/>
        <w:rPr>
          <w:lang w:val="en-GB"/>
        </w:rPr>
      </w:pPr>
      <w:r w:rsidRPr="007D46B8">
        <w:rPr>
          <w:lang w:val="en-GB"/>
        </w:rPr>
        <w:t>B</w:t>
      </w:r>
      <w:r w:rsidR="001B4EF2">
        <w:rPr>
          <w:lang w:val="en-GB"/>
        </w:rPr>
        <w:t>ut you yourself delighted in</w:t>
      </w:r>
      <w:r w:rsidRPr="007D46B8">
        <w:rPr>
          <w:lang w:val="en-GB"/>
        </w:rPr>
        <w:t xml:space="preserve"> me</w:t>
      </w:r>
      <w:r w:rsidR="001B4EF2">
        <w:rPr>
          <w:lang w:val="en-GB"/>
        </w:rPr>
        <w:t>,</w:t>
      </w:r>
      <w:r w:rsidRPr="007D46B8">
        <w:rPr>
          <w:lang w:val="en-GB"/>
        </w:rPr>
        <w:t xml:space="preserve"> </w:t>
      </w:r>
    </w:p>
    <w:p w:rsidR="00244A60" w:rsidRPr="007D46B8" w:rsidRDefault="00244A60" w:rsidP="009C2FDA">
      <w:pPr>
        <w:pStyle w:val="PlainText"/>
        <w:ind w:left="1440"/>
        <w:rPr>
          <w:lang w:val="en-GB"/>
        </w:rPr>
      </w:pPr>
      <w:r w:rsidRPr="007D46B8">
        <w:rPr>
          <w:lang w:val="en-GB"/>
        </w:rPr>
        <w:t>out of the pit of nothingness,</w:t>
      </w:r>
    </w:p>
    <w:p w:rsidR="00244A60" w:rsidRPr="007D46B8" w:rsidRDefault="001964D4" w:rsidP="009C2FDA">
      <w:pPr>
        <w:pStyle w:val="PlainText"/>
        <w:ind w:left="1440" w:hanging="720"/>
        <w:rPr>
          <w:lang w:val="en-GB"/>
        </w:rPr>
      </w:pPr>
      <w:r>
        <w:rPr>
          <w:lang w:val="en-GB"/>
        </w:rPr>
        <w:t>B</w:t>
      </w:r>
      <w:r w:rsidR="001B4EF2">
        <w:rPr>
          <w:lang w:val="en-GB"/>
        </w:rPr>
        <w:t xml:space="preserve">ecause you threw all </w:t>
      </w:r>
      <w:r w:rsidR="006D21F2">
        <w:rPr>
          <w:lang w:val="en-GB"/>
        </w:rPr>
        <w:t xml:space="preserve">my </w:t>
      </w:r>
      <w:r w:rsidR="001B4EF2">
        <w:rPr>
          <w:lang w:val="en-GB"/>
        </w:rPr>
        <w:t>wrongdoings</w:t>
      </w:r>
      <w:r w:rsidR="00244A60" w:rsidRPr="007D46B8">
        <w:rPr>
          <w:lang w:val="en-GB"/>
        </w:rPr>
        <w:t xml:space="preserve"> </w:t>
      </w:r>
    </w:p>
    <w:p w:rsidR="00244A60" w:rsidRPr="007D46B8" w:rsidRDefault="00244A60" w:rsidP="009C2FDA">
      <w:pPr>
        <w:pStyle w:val="PlainText"/>
        <w:ind w:left="1440"/>
        <w:rPr>
          <w:lang w:val="en-GB"/>
        </w:rPr>
      </w:pPr>
      <w:r w:rsidRPr="007D46B8">
        <w:rPr>
          <w:lang w:val="en-GB"/>
        </w:rPr>
        <w:t>behind your back.</w:t>
      </w:r>
    </w:p>
    <w:p w:rsidR="00244A60" w:rsidRPr="007D46B8" w:rsidRDefault="00244A60" w:rsidP="009C2FDA">
      <w:pPr>
        <w:pStyle w:val="PlainText"/>
        <w:ind w:left="1440" w:hanging="720"/>
        <w:rPr>
          <w:lang w:val="en-GB"/>
        </w:rPr>
      </w:pPr>
      <w:r w:rsidRPr="007D46B8">
        <w:rPr>
          <w:vertAlign w:val="superscript"/>
          <w:lang w:val="en-GB"/>
        </w:rPr>
        <w:t>18</w:t>
      </w:r>
      <w:r w:rsidRPr="007D46B8">
        <w:rPr>
          <w:lang w:val="en-GB"/>
        </w:rPr>
        <w:t xml:space="preserve">Because </w:t>
      </w:r>
      <w:r w:rsidR="00453CEA">
        <w:rPr>
          <w:lang w:val="en-GB"/>
        </w:rPr>
        <w:t>She’ol</w:t>
      </w:r>
      <w:r w:rsidRPr="007D46B8">
        <w:rPr>
          <w:lang w:val="en-GB"/>
        </w:rPr>
        <w:t xml:space="preserve"> does not confess you</w:t>
      </w:r>
      <w:r w:rsidR="001B4EF2">
        <w:rPr>
          <w:lang w:val="en-GB"/>
        </w:rPr>
        <w:t>,</w:t>
      </w:r>
      <w:r w:rsidRPr="007D46B8">
        <w:rPr>
          <w:lang w:val="en-GB"/>
        </w:rPr>
        <w:t xml:space="preserve"> </w:t>
      </w:r>
    </w:p>
    <w:p w:rsidR="00244A60" w:rsidRPr="007D46B8" w:rsidRDefault="00244A60" w:rsidP="009C2FDA">
      <w:pPr>
        <w:pStyle w:val="PlainText"/>
        <w:ind w:left="1440"/>
        <w:rPr>
          <w:lang w:val="en-GB"/>
        </w:rPr>
      </w:pPr>
      <w:r w:rsidRPr="007D46B8">
        <w:rPr>
          <w:lang w:val="en-GB"/>
        </w:rPr>
        <w:t>death praise you.</w:t>
      </w:r>
    </w:p>
    <w:p w:rsidR="00244A60" w:rsidRPr="007D46B8" w:rsidRDefault="00244A60" w:rsidP="009C2FDA">
      <w:pPr>
        <w:pStyle w:val="PlainText"/>
        <w:ind w:left="1440" w:hanging="720"/>
        <w:rPr>
          <w:lang w:val="en-GB"/>
        </w:rPr>
      </w:pPr>
      <w:r w:rsidRPr="007D46B8">
        <w:rPr>
          <w:lang w:val="en-GB"/>
        </w:rPr>
        <w:t xml:space="preserve">People who go down to the Pit </w:t>
      </w:r>
    </w:p>
    <w:p w:rsidR="00244A60" w:rsidRPr="007D46B8" w:rsidRDefault="00244A60" w:rsidP="009C2FDA">
      <w:pPr>
        <w:pStyle w:val="PlainText"/>
        <w:ind w:left="1440"/>
        <w:rPr>
          <w:lang w:val="en-GB"/>
        </w:rPr>
      </w:pPr>
      <w:r w:rsidRPr="007D46B8">
        <w:rPr>
          <w:lang w:val="en-GB"/>
        </w:rPr>
        <w:t>don’t expect your truthfulness.</w:t>
      </w:r>
    </w:p>
    <w:p w:rsidR="00450C66" w:rsidRDefault="00244A60" w:rsidP="009C2FDA">
      <w:pPr>
        <w:pStyle w:val="PlainText"/>
        <w:ind w:left="1440" w:hanging="720"/>
        <w:rPr>
          <w:lang w:val="en-GB"/>
        </w:rPr>
      </w:pPr>
      <w:r w:rsidRPr="007D46B8">
        <w:rPr>
          <w:vertAlign w:val="superscript"/>
          <w:lang w:val="en-GB"/>
        </w:rPr>
        <w:t>19</w:t>
      </w:r>
      <w:r w:rsidRPr="007D46B8">
        <w:rPr>
          <w:lang w:val="en-GB"/>
        </w:rPr>
        <w:t xml:space="preserve">The living person, the living person, </w:t>
      </w:r>
      <w:r w:rsidR="00450C66">
        <w:rPr>
          <w:lang w:val="en-GB"/>
        </w:rPr>
        <w:t xml:space="preserve">that one confesses you, </w:t>
      </w:r>
    </w:p>
    <w:p w:rsidR="00244A60" w:rsidRPr="007D46B8" w:rsidRDefault="00450C66" w:rsidP="009C2FDA">
      <w:pPr>
        <w:pStyle w:val="PlainText"/>
        <w:ind w:left="1440"/>
        <w:rPr>
          <w:lang w:val="en-GB"/>
        </w:rPr>
      </w:pPr>
      <w:r>
        <w:rPr>
          <w:lang w:val="en-GB"/>
        </w:rPr>
        <w:t>this very day</w:t>
      </w:r>
      <w:r w:rsidR="00244A60" w:rsidRPr="007D46B8">
        <w:rPr>
          <w:lang w:val="en-GB"/>
        </w:rPr>
        <w:t>.</w:t>
      </w:r>
    </w:p>
    <w:p w:rsidR="00244A60" w:rsidRPr="007D46B8" w:rsidRDefault="00244A60" w:rsidP="009C2FDA">
      <w:pPr>
        <w:pStyle w:val="PlainText"/>
        <w:ind w:left="1440" w:hanging="720"/>
        <w:rPr>
          <w:lang w:val="en-GB"/>
        </w:rPr>
      </w:pPr>
      <w:r w:rsidRPr="007D46B8">
        <w:rPr>
          <w:lang w:val="en-GB"/>
        </w:rPr>
        <w:lastRenderedPageBreak/>
        <w:t xml:space="preserve">A father makes known to his children </w:t>
      </w:r>
    </w:p>
    <w:p w:rsidR="00244A60" w:rsidRPr="007D46B8" w:rsidRDefault="00244A60" w:rsidP="009C2FDA">
      <w:pPr>
        <w:pStyle w:val="PlainText"/>
        <w:ind w:left="1440"/>
        <w:rPr>
          <w:lang w:val="en-GB"/>
        </w:rPr>
      </w:pPr>
      <w:r w:rsidRPr="007D46B8">
        <w:rPr>
          <w:lang w:val="en-GB"/>
        </w:rPr>
        <w:t>your truthfulness.</w:t>
      </w:r>
    </w:p>
    <w:p w:rsidR="00244A60" w:rsidRPr="007D46B8" w:rsidRDefault="00244A60" w:rsidP="009C2FDA">
      <w:pPr>
        <w:pStyle w:val="PlainText"/>
        <w:ind w:left="1440" w:hanging="720"/>
        <w:rPr>
          <w:lang w:val="en-GB"/>
        </w:rPr>
      </w:pPr>
      <w:r w:rsidRPr="007D46B8">
        <w:rPr>
          <w:vertAlign w:val="superscript"/>
          <w:lang w:val="en-GB"/>
        </w:rPr>
        <w:t>20</w:t>
      </w:r>
      <w:r w:rsidR="00450C66">
        <w:rPr>
          <w:lang w:val="en-GB"/>
        </w:rPr>
        <w:t>Yahweh will deliver</w:t>
      </w:r>
      <w:r w:rsidRPr="007D46B8">
        <w:rPr>
          <w:lang w:val="en-GB"/>
        </w:rPr>
        <w:t xml:space="preserve"> me, </w:t>
      </w:r>
    </w:p>
    <w:p w:rsidR="00244A60" w:rsidRPr="007D46B8" w:rsidRDefault="00450C66" w:rsidP="009C2FDA">
      <w:pPr>
        <w:pStyle w:val="PlainText"/>
        <w:ind w:left="1440"/>
        <w:rPr>
          <w:lang w:val="en-GB"/>
        </w:rPr>
      </w:pPr>
      <w:r>
        <w:rPr>
          <w:lang w:val="en-GB"/>
        </w:rPr>
        <w:t xml:space="preserve">and we will make </w:t>
      </w:r>
      <w:r w:rsidR="00244A60" w:rsidRPr="007D46B8">
        <w:rPr>
          <w:lang w:val="en-GB"/>
        </w:rPr>
        <w:t>music,</w:t>
      </w:r>
    </w:p>
    <w:p w:rsidR="00244A60" w:rsidRPr="007D46B8" w:rsidRDefault="00450C66" w:rsidP="009C2FDA">
      <w:pPr>
        <w:pStyle w:val="PlainText"/>
        <w:ind w:left="1440" w:hanging="720"/>
        <w:rPr>
          <w:lang w:val="en-GB"/>
        </w:rPr>
      </w:pPr>
      <w:r>
        <w:rPr>
          <w:lang w:val="en-GB"/>
        </w:rPr>
        <w:t>A</w:t>
      </w:r>
      <w:r w:rsidR="00244A60" w:rsidRPr="007D46B8">
        <w:rPr>
          <w:lang w:val="en-GB"/>
        </w:rPr>
        <w:t xml:space="preserve">ll the days of our lives </w:t>
      </w:r>
    </w:p>
    <w:p w:rsidR="00244A60" w:rsidRPr="007D46B8" w:rsidRDefault="00244A60" w:rsidP="009C2FDA">
      <w:pPr>
        <w:pStyle w:val="PlainText"/>
        <w:ind w:left="1440"/>
        <w:rPr>
          <w:lang w:val="en-GB"/>
        </w:rPr>
      </w:pPr>
      <w:r w:rsidRPr="007D46B8">
        <w:rPr>
          <w:lang w:val="en-GB"/>
        </w:rPr>
        <w:t>at Yahweh’s house.</w:t>
      </w:r>
    </w:p>
    <w:p w:rsidR="00244A60" w:rsidRPr="007D46B8" w:rsidRDefault="00244A60" w:rsidP="006F4B81">
      <w:pPr>
        <w:pStyle w:val="PlainText"/>
        <w:ind w:left="720" w:hanging="720"/>
        <w:rPr>
          <w:lang w:val="en-GB"/>
        </w:rPr>
      </w:pPr>
    </w:p>
    <w:p w:rsidR="00244A60" w:rsidRPr="007D46B8" w:rsidRDefault="00244A60" w:rsidP="006F4B81">
      <w:pPr>
        <w:pStyle w:val="PlainText"/>
        <w:rPr>
          <w:lang w:val="en-GB"/>
        </w:rPr>
      </w:pPr>
      <w:r w:rsidRPr="007D46B8">
        <w:rPr>
          <w:lang w:val="en-GB"/>
        </w:rPr>
        <w:t>(</w:t>
      </w:r>
      <w:r w:rsidRPr="007D46B8">
        <w:rPr>
          <w:vertAlign w:val="superscript"/>
          <w:lang w:val="en-GB"/>
        </w:rPr>
        <w:t>21</w:t>
      </w:r>
      <w:r w:rsidR="00EF2540">
        <w:rPr>
          <w:lang w:val="en-GB"/>
        </w:rPr>
        <w:t>Yesha’yahu</w:t>
      </w:r>
      <w:r w:rsidRPr="007D46B8">
        <w:rPr>
          <w:lang w:val="en-GB"/>
        </w:rPr>
        <w:t xml:space="preserve"> had said,</w:t>
      </w:r>
      <w:r w:rsidR="00F17C43" w:rsidRPr="007D46B8">
        <w:rPr>
          <w:lang w:val="en-GB"/>
        </w:rPr>
        <w:t xml:space="preserve"> ‘</w:t>
      </w:r>
      <w:r w:rsidR="00450C66">
        <w:rPr>
          <w:lang w:val="en-GB"/>
        </w:rPr>
        <w:t>They are to get</w:t>
      </w:r>
      <w:r w:rsidRPr="007D46B8">
        <w:rPr>
          <w:lang w:val="en-GB"/>
        </w:rPr>
        <w:t xml:space="preserve"> a block of figs and apply it to</w:t>
      </w:r>
      <w:r w:rsidR="00450C66">
        <w:rPr>
          <w:lang w:val="en-GB"/>
        </w:rPr>
        <w:t xml:space="preserve"> the infection, and he will</w:t>
      </w:r>
      <w:r w:rsidR="003C6204">
        <w:rPr>
          <w:lang w:val="en-GB"/>
        </w:rPr>
        <w:t xml:space="preserve"> </w:t>
      </w:r>
      <w:r w:rsidR="00450C66">
        <w:rPr>
          <w:lang w:val="en-GB"/>
        </w:rPr>
        <w:t>liv</w:t>
      </w:r>
      <w:r w:rsidRPr="007D46B8">
        <w:rPr>
          <w:lang w:val="en-GB"/>
        </w:rPr>
        <w:t>e</w:t>
      </w:r>
      <w:r w:rsidR="00450C66">
        <w:rPr>
          <w:lang w:val="en-GB"/>
        </w:rPr>
        <w:t xml:space="preserve"> on</w:t>
      </w:r>
      <w:r w:rsidR="000F21BC" w:rsidRPr="007D46B8">
        <w:rPr>
          <w:lang w:val="en-GB"/>
        </w:rPr>
        <w:t>’,</w:t>
      </w:r>
      <w:r w:rsidR="00696150" w:rsidRPr="007D46B8">
        <w:rPr>
          <w:lang w:val="en-GB"/>
        </w:rPr>
        <w:t xml:space="preserve"> </w:t>
      </w:r>
      <w:r w:rsidRPr="007D46B8">
        <w:rPr>
          <w:lang w:val="en-GB"/>
        </w:rPr>
        <w:t xml:space="preserve">and </w:t>
      </w:r>
      <w:r w:rsidR="00286568">
        <w:rPr>
          <w:lang w:val="en-GB"/>
        </w:rPr>
        <w:t>Hizqi</w:t>
      </w:r>
      <w:r w:rsidR="0085404D">
        <w:rPr>
          <w:lang w:val="en-GB"/>
        </w:rPr>
        <w:t>yyahu</w:t>
      </w:r>
      <w:r w:rsidRPr="007D46B8">
        <w:rPr>
          <w:lang w:val="en-GB"/>
        </w:rPr>
        <w:t xml:space="preserve"> had said,</w:t>
      </w:r>
      <w:r w:rsidR="00F17C43" w:rsidRPr="007D46B8">
        <w:rPr>
          <w:lang w:val="en-GB"/>
        </w:rPr>
        <w:t xml:space="preserve"> ‘</w:t>
      </w:r>
      <w:r w:rsidR="00450C66">
        <w:rPr>
          <w:lang w:val="en-GB"/>
        </w:rPr>
        <w:t>What will be the sign that I shal</w:t>
      </w:r>
      <w:r w:rsidRPr="007D46B8">
        <w:rPr>
          <w:lang w:val="en-GB"/>
        </w:rPr>
        <w:t>l go up to Yahweh’s house?</w:t>
      </w:r>
      <w:r w:rsidR="003F6305">
        <w:rPr>
          <w:lang w:val="en-GB"/>
        </w:rPr>
        <w:t>’</w:t>
      </w:r>
      <w:r w:rsidRPr="007D46B8">
        <w:rPr>
          <w:lang w:val="en-GB"/>
        </w:rPr>
        <w:t>)</w:t>
      </w:r>
    </w:p>
    <w:p w:rsidR="00244A60" w:rsidRPr="007D46B8" w:rsidRDefault="00244A60" w:rsidP="006F4B81">
      <w:pPr>
        <w:pStyle w:val="PlainText"/>
        <w:rPr>
          <w:lang w:val="en-GB"/>
        </w:rPr>
      </w:pPr>
    </w:p>
    <w:p w:rsidR="00261680" w:rsidRPr="007D46B8" w:rsidRDefault="00261680" w:rsidP="00261680">
      <w:pPr>
        <w:pStyle w:val="PlainText"/>
        <w:rPr>
          <w:lang w:val="en-GB"/>
        </w:rPr>
      </w:pPr>
    </w:p>
    <w:p w:rsidR="00261680" w:rsidRPr="002801FC" w:rsidRDefault="002801FC" w:rsidP="00627145">
      <w:pPr>
        <w:pStyle w:val="Heading2"/>
        <w:rPr>
          <w:lang w:val="en-GB"/>
        </w:rPr>
      </w:pPr>
      <w:r>
        <w:rPr>
          <w:lang w:val="en-GB"/>
        </w:rPr>
        <w:t xml:space="preserve">39:1 </w:t>
      </w:r>
      <w:r w:rsidR="00450C66">
        <w:rPr>
          <w:lang w:val="en-GB"/>
        </w:rPr>
        <w:t>How to Lose God’s Sympathy</w:t>
      </w:r>
    </w:p>
    <w:p w:rsidR="00450C66" w:rsidRDefault="00261680" w:rsidP="00450C66">
      <w:pPr>
        <w:pStyle w:val="PlainText"/>
        <w:ind w:firstLine="720"/>
        <w:rPr>
          <w:lang w:val="en-GB"/>
        </w:rPr>
      </w:pPr>
      <w:r w:rsidRPr="00261680">
        <w:rPr>
          <w:sz w:val="32"/>
          <w:szCs w:val="32"/>
          <w:lang w:val="en-GB"/>
        </w:rPr>
        <w:t xml:space="preserve">39 </w:t>
      </w:r>
      <w:r>
        <w:rPr>
          <w:lang w:val="en-GB"/>
        </w:rPr>
        <w:t>A</w:t>
      </w:r>
      <w:r w:rsidR="00450C66">
        <w:rPr>
          <w:lang w:val="en-GB"/>
        </w:rPr>
        <w:t>t that time</w:t>
      </w:r>
      <w:r w:rsidR="00AC51AB">
        <w:rPr>
          <w:lang w:val="en-GB"/>
        </w:rPr>
        <w:t xml:space="preserve"> Merodak B</w:t>
      </w:r>
      <w:r w:rsidR="00244A60" w:rsidRPr="007D46B8">
        <w:rPr>
          <w:lang w:val="en-GB"/>
        </w:rPr>
        <w:t>al</w:t>
      </w:r>
      <w:r w:rsidR="00450C66">
        <w:rPr>
          <w:lang w:val="en-GB"/>
        </w:rPr>
        <w:t>’adan ben</w:t>
      </w:r>
      <w:r w:rsidR="00244A60" w:rsidRPr="007D46B8">
        <w:rPr>
          <w:lang w:val="en-GB"/>
        </w:rPr>
        <w:t xml:space="preserve"> Bal</w:t>
      </w:r>
      <w:r w:rsidR="00450C66">
        <w:rPr>
          <w:lang w:val="en-GB"/>
        </w:rPr>
        <w:t>’adan</w:t>
      </w:r>
      <w:r w:rsidR="00244A60" w:rsidRPr="007D46B8">
        <w:rPr>
          <w:lang w:val="en-GB"/>
        </w:rPr>
        <w:t xml:space="preserve"> king of </w:t>
      </w:r>
      <w:r w:rsidR="006B46E0">
        <w:rPr>
          <w:lang w:val="en-GB"/>
        </w:rPr>
        <w:t>Babel</w:t>
      </w:r>
      <w:r w:rsidR="00450C66">
        <w:rPr>
          <w:lang w:val="en-GB"/>
        </w:rPr>
        <w:t xml:space="preserve"> sent documents and an offering</w:t>
      </w:r>
      <w:r w:rsidR="00244A60" w:rsidRPr="007D46B8">
        <w:rPr>
          <w:lang w:val="en-GB"/>
        </w:rPr>
        <w:t xml:space="preserve"> to </w:t>
      </w:r>
      <w:r w:rsidR="00286568">
        <w:rPr>
          <w:lang w:val="en-GB"/>
        </w:rPr>
        <w:t>Hizqi</w:t>
      </w:r>
      <w:r w:rsidR="0085404D">
        <w:rPr>
          <w:lang w:val="en-GB"/>
        </w:rPr>
        <w:t>yyahu</w:t>
      </w:r>
      <w:r w:rsidR="00244A60" w:rsidRPr="007D46B8">
        <w:rPr>
          <w:lang w:val="en-GB"/>
        </w:rPr>
        <w:t xml:space="preserve">; he had heard that he had been ill and had regained strength. </w:t>
      </w:r>
      <w:r w:rsidR="00244A60" w:rsidRPr="007D46B8">
        <w:rPr>
          <w:vertAlign w:val="superscript"/>
          <w:lang w:val="en-GB"/>
        </w:rPr>
        <w:t>2</w:t>
      </w:r>
      <w:r w:rsidR="00286568">
        <w:rPr>
          <w:lang w:val="en-GB"/>
        </w:rPr>
        <w:t>Hizqi</w:t>
      </w:r>
      <w:r w:rsidR="0085404D">
        <w:rPr>
          <w:lang w:val="en-GB"/>
        </w:rPr>
        <w:t>yyahu</w:t>
      </w:r>
      <w:r w:rsidR="00450C66">
        <w:rPr>
          <w:lang w:val="en-GB"/>
        </w:rPr>
        <w:t xml:space="preserve"> rejoiced about them and let</w:t>
      </w:r>
      <w:r w:rsidR="00244A60" w:rsidRPr="007D46B8">
        <w:rPr>
          <w:lang w:val="en-GB"/>
        </w:rPr>
        <w:t xml:space="preserve"> them </w:t>
      </w:r>
      <w:r w:rsidR="00450C66">
        <w:rPr>
          <w:lang w:val="en-GB"/>
        </w:rPr>
        <w:t xml:space="preserve">see </w:t>
      </w:r>
      <w:r w:rsidR="00E8364B">
        <w:rPr>
          <w:lang w:val="en-GB"/>
        </w:rPr>
        <w:t>his repository house</w:t>
      </w:r>
      <w:r w:rsidR="00244A60" w:rsidRPr="007D46B8">
        <w:rPr>
          <w:lang w:val="en-GB"/>
        </w:rPr>
        <w:t>, the silver, the gold, the spices, and the</w:t>
      </w:r>
      <w:r w:rsidR="00450C66">
        <w:rPr>
          <w:lang w:val="en-GB"/>
        </w:rPr>
        <w:t xml:space="preserve"> fine oil, and his entire equipment house</w:t>
      </w:r>
      <w:r w:rsidR="00E8364B">
        <w:rPr>
          <w:lang w:val="en-GB"/>
        </w:rPr>
        <w:t>,</w:t>
      </w:r>
      <w:r w:rsidR="00450C66">
        <w:rPr>
          <w:lang w:val="en-GB"/>
        </w:rPr>
        <w:t xml:space="preserve"> and everything</w:t>
      </w:r>
      <w:r w:rsidR="003C6204">
        <w:rPr>
          <w:lang w:val="en-GB"/>
        </w:rPr>
        <w:t xml:space="preserve"> </w:t>
      </w:r>
      <w:r w:rsidR="00244A60" w:rsidRPr="007D46B8">
        <w:rPr>
          <w:lang w:val="en-GB"/>
        </w:rPr>
        <w:t xml:space="preserve">that was to be found in his storehouses. There was not a thing that </w:t>
      </w:r>
      <w:r w:rsidR="00286568">
        <w:rPr>
          <w:lang w:val="en-GB"/>
        </w:rPr>
        <w:t>Hizqi</w:t>
      </w:r>
      <w:r w:rsidR="0085404D">
        <w:rPr>
          <w:lang w:val="en-GB"/>
        </w:rPr>
        <w:t>yyahu</w:t>
      </w:r>
      <w:r w:rsidR="00450C66">
        <w:rPr>
          <w:lang w:val="en-GB"/>
        </w:rPr>
        <w:t xml:space="preserve"> did</w:t>
      </w:r>
      <w:r w:rsidR="00244A60" w:rsidRPr="007D46B8">
        <w:rPr>
          <w:lang w:val="en-GB"/>
        </w:rPr>
        <w:t>n</w:t>
      </w:r>
      <w:r w:rsidR="00450C66">
        <w:rPr>
          <w:lang w:val="en-GB"/>
        </w:rPr>
        <w:t>’t let</w:t>
      </w:r>
      <w:r w:rsidR="00244A60" w:rsidRPr="007D46B8">
        <w:rPr>
          <w:lang w:val="en-GB"/>
        </w:rPr>
        <w:t xml:space="preserve"> them </w:t>
      </w:r>
      <w:r w:rsidR="00450C66">
        <w:rPr>
          <w:lang w:val="en-GB"/>
        </w:rPr>
        <w:t xml:space="preserve">see </w:t>
      </w:r>
      <w:r w:rsidR="00244A60" w:rsidRPr="007D46B8">
        <w:rPr>
          <w:lang w:val="en-GB"/>
        </w:rPr>
        <w:t xml:space="preserve">in his house and his entire </w:t>
      </w:r>
      <w:r w:rsidR="000410F9">
        <w:rPr>
          <w:lang w:val="en-GB"/>
        </w:rPr>
        <w:t>kingdom</w:t>
      </w:r>
      <w:r w:rsidR="00244A60" w:rsidRPr="007D46B8">
        <w:rPr>
          <w:lang w:val="en-GB"/>
        </w:rPr>
        <w:t xml:space="preserve">. </w:t>
      </w:r>
    </w:p>
    <w:p w:rsidR="008443BC" w:rsidRDefault="00244A60" w:rsidP="00450C66">
      <w:pPr>
        <w:pStyle w:val="PlainText"/>
        <w:ind w:firstLine="720"/>
        <w:rPr>
          <w:lang w:val="en-GB"/>
        </w:rPr>
      </w:pPr>
      <w:r w:rsidRPr="007D46B8">
        <w:rPr>
          <w:vertAlign w:val="superscript"/>
          <w:lang w:val="en-GB"/>
        </w:rPr>
        <w:t>3</w:t>
      </w:r>
      <w:r w:rsidR="00AC51AB">
        <w:rPr>
          <w:lang w:val="en-GB"/>
        </w:rPr>
        <w:t>Isaiah</w:t>
      </w:r>
      <w:r w:rsidRPr="007D46B8">
        <w:rPr>
          <w:lang w:val="en-GB"/>
        </w:rPr>
        <w:t xml:space="preserve"> the prophet came to King </w:t>
      </w:r>
      <w:r w:rsidR="00286568">
        <w:rPr>
          <w:lang w:val="en-GB"/>
        </w:rPr>
        <w:t>Hizqi</w:t>
      </w:r>
      <w:r w:rsidR="0085404D">
        <w:rPr>
          <w:lang w:val="en-GB"/>
        </w:rPr>
        <w:t>yyahu</w:t>
      </w:r>
      <w:r w:rsidRPr="007D46B8">
        <w:rPr>
          <w:lang w:val="en-GB"/>
        </w:rPr>
        <w:t xml:space="preserve"> and said to him,</w:t>
      </w:r>
      <w:r w:rsidR="00F17C43" w:rsidRPr="007D46B8">
        <w:rPr>
          <w:lang w:val="en-GB"/>
        </w:rPr>
        <w:t xml:space="preserve"> ‘</w:t>
      </w:r>
      <w:r w:rsidR="008443BC">
        <w:rPr>
          <w:lang w:val="en-GB"/>
        </w:rPr>
        <w:t>What did</w:t>
      </w:r>
      <w:r w:rsidRPr="007D46B8">
        <w:rPr>
          <w:lang w:val="en-GB"/>
        </w:rPr>
        <w:t xml:space="preserve"> the</w:t>
      </w:r>
      <w:r w:rsidR="008443BC">
        <w:rPr>
          <w:lang w:val="en-GB"/>
        </w:rPr>
        <w:t>se men say? Where did</w:t>
      </w:r>
      <w:r w:rsidRPr="007D46B8">
        <w:rPr>
          <w:lang w:val="en-GB"/>
        </w:rPr>
        <w:t xml:space="preserve"> they come </w:t>
      </w:r>
      <w:r w:rsidR="008443BC">
        <w:rPr>
          <w:lang w:val="en-GB"/>
        </w:rPr>
        <w:t xml:space="preserve">from </w:t>
      </w:r>
      <w:r w:rsidRPr="007D46B8">
        <w:rPr>
          <w:lang w:val="en-GB"/>
        </w:rPr>
        <w:t>to you?</w:t>
      </w:r>
      <w:r w:rsidR="00696150" w:rsidRPr="007D46B8">
        <w:rPr>
          <w:lang w:val="en-GB"/>
        </w:rPr>
        <w:t xml:space="preserve">’ </w:t>
      </w:r>
      <w:r w:rsidR="00286568">
        <w:rPr>
          <w:lang w:val="en-GB"/>
        </w:rPr>
        <w:t>Hizqi</w:t>
      </w:r>
      <w:r w:rsidR="0085404D">
        <w:rPr>
          <w:lang w:val="en-GB"/>
        </w:rPr>
        <w:t>yyahu</w:t>
      </w:r>
      <w:r w:rsidRPr="007D46B8">
        <w:rPr>
          <w:lang w:val="en-GB"/>
        </w:rPr>
        <w:t xml:space="preserve"> said,</w:t>
      </w:r>
      <w:r w:rsidR="00F17C43" w:rsidRPr="007D46B8">
        <w:rPr>
          <w:lang w:val="en-GB"/>
        </w:rPr>
        <w:t xml:space="preserve"> ‘</w:t>
      </w:r>
      <w:r w:rsidR="00E8364B">
        <w:rPr>
          <w:lang w:val="en-GB"/>
        </w:rPr>
        <w:t>From a far country, they ca</w:t>
      </w:r>
      <w:r w:rsidR="008443BC">
        <w:rPr>
          <w:lang w:val="en-GB"/>
        </w:rPr>
        <w:t>me to me</w:t>
      </w:r>
      <w:r w:rsidRPr="007D46B8">
        <w:rPr>
          <w:lang w:val="en-GB"/>
        </w:rPr>
        <w:t xml:space="preserve"> from </w:t>
      </w:r>
      <w:r w:rsidR="006B46E0">
        <w:rPr>
          <w:lang w:val="en-GB"/>
        </w:rPr>
        <w:t>Babel</w:t>
      </w:r>
      <w:r w:rsidR="00F17C43" w:rsidRPr="007D46B8">
        <w:rPr>
          <w:lang w:val="en-GB"/>
        </w:rPr>
        <w:t>’.</w:t>
      </w:r>
      <w:r w:rsidRPr="007D46B8">
        <w:rPr>
          <w:lang w:val="en-GB"/>
        </w:rPr>
        <w:t xml:space="preserve"> </w:t>
      </w:r>
      <w:r w:rsidRPr="007D46B8">
        <w:rPr>
          <w:vertAlign w:val="superscript"/>
          <w:lang w:val="en-GB"/>
        </w:rPr>
        <w:t>4</w:t>
      </w:r>
      <w:r w:rsidRPr="007D46B8">
        <w:rPr>
          <w:lang w:val="en-GB"/>
        </w:rPr>
        <w:t>He said,</w:t>
      </w:r>
      <w:r w:rsidR="00F17C43" w:rsidRPr="007D46B8">
        <w:rPr>
          <w:lang w:val="en-GB"/>
        </w:rPr>
        <w:t xml:space="preserve"> ‘</w:t>
      </w:r>
      <w:r w:rsidR="008443BC">
        <w:rPr>
          <w:lang w:val="en-GB"/>
        </w:rPr>
        <w:t>What did they see</w:t>
      </w:r>
      <w:r w:rsidRPr="007D46B8">
        <w:rPr>
          <w:lang w:val="en-GB"/>
        </w:rPr>
        <w:t xml:space="preserve"> in your house?</w:t>
      </w:r>
      <w:r w:rsidR="00696150" w:rsidRPr="007D46B8">
        <w:rPr>
          <w:lang w:val="en-GB"/>
        </w:rPr>
        <w:t xml:space="preserve">’ </w:t>
      </w:r>
      <w:r w:rsidR="00286568">
        <w:rPr>
          <w:lang w:val="en-GB"/>
        </w:rPr>
        <w:t>Hizqi</w:t>
      </w:r>
      <w:r w:rsidR="0085404D">
        <w:rPr>
          <w:lang w:val="en-GB"/>
        </w:rPr>
        <w:t>yyahu</w:t>
      </w:r>
      <w:r w:rsidRPr="007D46B8">
        <w:rPr>
          <w:lang w:val="en-GB"/>
        </w:rPr>
        <w:t xml:space="preserve"> said,</w:t>
      </w:r>
      <w:r w:rsidR="00F17C43" w:rsidRPr="007D46B8">
        <w:rPr>
          <w:lang w:val="en-GB"/>
        </w:rPr>
        <w:t xml:space="preserve"> ‘</w:t>
      </w:r>
      <w:r w:rsidR="008443BC">
        <w:rPr>
          <w:lang w:val="en-GB"/>
        </w:rPr>
        <w:t>They saw</w:t>
      </w:r>
      <w:r w:rsidRPr="007D46B8">
        <w:rPr>
          <w:lang w:val="en-GB"/>
        </w:rPr>
        <w:t xml:space="preserve"> ev</w:t>
      </w:r>
      <w:r w:rsidR="008443BC">
        <w:rPr>
          <w:lang w:val="en-GB"/>
        </w:rPr>
        <w:t>erything that’s in my house. There wasn’</w:t>
      </w:r>
      <w:r w:rsidRPr="007D46B8">
        <w:rPr>
          <w:lang w:val="en-GB"/>
        </w:rPr>
        <w:t>t a thin</w:t>
      </w:r>
      <w:r w:rsidR="008443BC">
        <w:rPr>
          <w:lang w:val="en-GB"/>
        </w:rPr>
        <w:t>g that I didn’t let</w:t>
      </w:r>
      <w:r w:rsidRPr="007D46B8">
        <w:rPr>
          <w:lang w:val="en-GB"/>
        </w:rPr>
        <w:t xml:space="preserve"> them </w:t>
      </w:r>
      <w:r w:rsidR="008443BC">
        <w:rPr>
          <w:lang w:val="en-GB"/>
        </w:rPr>
        <w:t xml:space="preserve">see </w:t>
      </w:r>
      <w:r w:rsidRPr="007D46B8">
        <w:rPr>
          <w:lang w:val="en-GB"/>
        </w:rPr>
        <w:t>in my storehouses</w:t>
      </w:r>
      <w:r w:rsidR="00F17C43" w:rsidRPr="007D46B8">
        <w:rPr>
          <w:lang w:val="en-GB"/>
        </w:rPr>
        <w:t>’.</w:t>
      </w:r>
      <w:r w:rsidRPr="007D46B8">
        <w:rPr>
          <w:lang w:val="en-GB"/>
        </w:rPr>
        <w:t xml:space="preserve"> </w:t>
      </w:r>
    </w:p>
    <w:p w:rsidR="00244A60" w:rsidRPr="007D46B8" w:rsidRDefault="00244A60" w:rsidP="00450C66">
      <w:pPr>
        <w:pStyle w:val="PlainText"/>
        <w:ind w:firstLine="720"/>
        <w:rPr>
          <w:lang w:val="en-GB"/>
        </w:rPr>
      </w:pPr>
      <w:r w:rsidRPr="007D46B8">
        <w:rPr>
          <w:vertAlign w:val="superscript"/>
          <w:lang w:val="en-GB"/>
        </w:rPr>
        <w:t>5</w:t>
      </w:r>
      <w:r w:rsidR="00E8364B">
        <w:rPr>
          <w:lang w:val="en-GB"/>
        </w:rPr>
        <w:t>Isaiah</w:t>
      </w:r>
      <w:r w:rsidRPr="007D46B8">
        <w:rPr>
          <w:lang w:val="en-GB"/>
        </w:rPr>
        <w:t xml:space="preserve"> said to </w:t>
      </w:r>
      <w:r w:rsidR="00286568">
        <w:rPr>
          <w:lang w:val="en-GB"/>
        </w:rPr>
        <w:t>Hizqi</w:t>
      </w:r>
      <w:r w:rsidR="0085404D">
        <w:rPr>
          <w:lang w:val="en-GB"/>
        </w:rPr>
        <w:t>yyahu</w:t>
      </w:r>
      <w:r w:rsidRPr="007D46B8">
        <w:rPr>
          <w:lang w:val="en-GB"/>
        </w:rPr>
        <w:t>,</w:t>
      </w:r>
      <w:r w:rsidR="00F17C43" w:rsidRPr="007D46B8">
        <w:rPr>
          <w:lang w:val="en-GB"/>
        </w:rPr>
        <w:t xml:space="preserve"> ‘</w:t>
      </w:r>
      <w:r w:rsidRPr="007D46B8">
        <w:rPr>
          <w:lang w:val="en-GB"/>
        </w:rPr>
        <w:t xml:space="preserve">Listen to the word of Yahweh Armies. </w:t>
      </w:r>
      <w:r w:rsidRPr="007D46B8">
        <w:rPr>
          <w:vertAlign w:val="superscript"/>
          <w:lang w:val="en-GB"/>
        </w:rPr>
        <w:t>6</w:t>
      </w:r>
      <w:r w:rsidR="008443BC">
        <w:rPr>
          <w:lang w:val="en-GB"/>
        </w:rPr>
        <w:t>“There,</w:t>
      </w:r>
      <w:r w:rsidRPr="007D46B8">
        <w:rPr>
          <w:lang w:val="en-GB"/>
        </w:rPr>
        <w:t xml:space="preserve"> days are </w:t>
      </w:r>
      <w:r w:rsidR="008443BC">
        <w:rPr>
          <w:lang w:val="en-GB"/>
        </w:rPr>
        <w:t>going to come</w:t>
      </w:r>
      <w:r w:rsidRPr="007D46B8">
        <w:rPr>
          <w:lang w:val="en-GB"/>
        </w:rPr>
        <w:t xml:space="preserve"> when everything </w:t>
      </w:r>
      <w:r w:rsidR="008443BC">
        <w:rPr>
          <w:lang w:val="en-GB"/>
        </w:rPr>
        <w:t>that’s in your house, and t</w:t>
      </w:r>
      <w:r w:rsidRPr="007D46B8">
        <w:rPr>
          <w:lang w:val="en-GB"/>
        </w:rPr>
        <w:t xml:space="preserve">hat your ancestors have stored up until this day, will be carried to </w:t>
      </w:r>
      <w:r w:rsidR="006B46E0">
        <w:rPr>
          <w:lang w:val="en-GB"/>
        </w:rPr>
        <w:t>Babel</w:t>
      </w:r>
      <w:r w:rsidRPr="007D46B8">
        <w:rPr>
          <w:lang w:val="en-GB"/>
        </w:rPr>
        <w:t>. Not a thing will be left</w:t>
      </w:r>
      <w:r w:rsidR="008443BC">
        <w:rPr>
          <w:lang w:val="en-GB"/>
        </w:rPr>
        <w:t>”</w:t>
      </w:r>
      <w:r w:rsidR="000F21BC" w:rsidRPr="007D46B8">
        <w:rPr>
          <w:lang w:val="en-GB"/>
        </w:rPr>
        <w:t>,</w:t>
      </w:r>
      <w:r w:rsidRPr="007D46B8">
        <w:rPr>
          <w:lang w:val="en-GB"/>
        </w:rPr>
        <w:t xml:space="preserve"> Yahweh </w:t>
      </w:r>
      <w:r w:rsidR="008443BC">
        <w:rPr>
          <w:lang w:val="en-GB"/>
        </w:rPr>
        <w:t>has said</w:t>
      </w:r>
      <w:r w:rsidRPr="007D46B8">
        <w:rPr>
          <w:lang w:val="en-GB"/>
        </w:rPr>
        <w:t xml:space="preserve">. </w:t>
      </w:r>
      <w:r w:rsidRPr="007D46B8">
        <w:rPr>
          <w:vertAlign w:val="superscript"/>
          <w:lang w:val="en-GB"/>
        </w:rPr>
        <w:t>7</w:t>
      </w:r>
      <w:r w:rsidR="008443BC">
        <w:rPr>
          <w:lang w:val="en-GB"/>
        </w:rPr>
        <w:t>“S</w:t>
      </w:r>
      <w:r w:rsidRPr="007D46B8">
        <w:rPr>
          <w:lang w:val="en-GB"/>
        </w:rPr>
        <w:t>ome of</w:t>
      </w:r>
      <w:r w:rsidR="008443BC">
        <w:rPr>
          <w:lang w:val="en-GB"/>
        </w:rPr>
        <w:t xml:space="preserve"> your descendants who will issue</w:t>
      </w:r>
      <w:r w:rsidRPr="007D46B8">
        <w:rPr>
          <w:lang w:val="en-GB"/>
        </w:rPr>
        <w:t xml:space="preserve"> from you, whom you will father, will </w:t>
      </w:r>
      <w:r w:rsidR="008443BC">
        <w:rPr>
          <w:lang w:val="en-GB"/>
        </w:rPr>
        <w:t>be taken and will become courtiers</w:t>
      </w:r>
      <w:r w:rsidRPr="007D46B8">
        <w:rPr>
          <w:lang w:val="en-GB"/>
        </w:rPr>
        <w:t xml:space="preserve"> in the palace of the king of </w:t>
      </w:r>
      <w:r w:rsidR="006B46E0">
        <w:rPr>
          <w:lang w:val="en-GB"/>
        </w:rPr>
        <w:t>Babel</w:t>
      </w:r>
      <w:r w:rsidR="008443BC">
        <w:rPr>
          <w:lang w:val="en-GB"/>
        </w:rPr>
        <w:t>”</w:t>
      </w:r>
      <w:r w:rsidR="00696150" w:rsidRPr="007D46B8">
        <w:rPr>
          <w:lang w:val="en-GB"/>
        </w:rPr>
        <w:t>’</w:t>
      </w:r>
      <w:r w:rsidR="002333F8">
        <w:rPr>
          <w:lang w:val="en-GB"/>
        </w:rPr>
        <w:t>.</w:t>
      </w:r>
      <w:r w:rsidR="00696150" w:rsidRPr="007D46B8">
        <w:rPr>
          <w:lang w:val="en-GB"/>
        </w:rPr>
        <w:t xml:space="preserve"> </w:t>
      </w:r>
      <w:r w:rsidRPr="007D46B8">
        <w:rPr>
          <w:vertAlign w:val="superscript"/>
          <w:lang w:val="en-GB"/>
        </w:rPr>
        <w:t>8</w:t>
      </w:r>
      <w:r w:rsidR="00286568">
        <w:rPr>
          <w:lang w:val="en-GB"/>
        </w:rPr>
        <w:t>Hizqi</w:t>
      </w:r>
      <w:r w:rsidR="0085404D">
        <w:rPr>
          <w:lang w:val="en-GB"/>
        </w:rPr>
        <w:t>yyahu</w:t>
      </w:r>
      <w:r w:rsidRPr="007D46B8">
        <w:rPr>
          <w:lang w:val="en-GB"/>
        </w:rPr>
        <w:t xml:space="preserve"> said to </w:t>
      </w:r>
      <w:r w:rsidR="00E8364B">
        <w:rPr>
          <w:lang w:val="en-GB"/>
        </w:rPr>
        <w:t>Isaiah</w:t>
      </w:r>
      <w:r w:rsidRPr="007D46B8">
        <w:rPr>
          <w:lang w:val="en-GB"/>
        </w:rPr>
        <w:t>,</w:t>
      </w:r>
      <w:r w:rsidR="00F17C43" w:rsidRPr="007D46B8">
        <w:rPr>
          <w:lang w:val="en-GB"/>
        </w:rPr>
        <w:t xml:space="preserve"> ‘</w:t>
      </w:r>
      <w:r w:rsidRPr="007D46B8">
        <w:rPr>
          <w:lang w:val="en-GB"/>
        </w:rPr>
        <w:t>The word from Yahweh that you have spoken is good</w:t>
      </w:r>
      <w:r w:rsidR="00F17C43" w:rsidRPr="007D46B8">
        <w:rPr>
          <w:lang w:val="en-GB"/>
        </w:rPr>
        <w:t>’.</w:t>
      </w:r>
      <w:r w:rsidRPr="007D46B8">
        <w:rPr>
          <w:lang w:val="en-GB"/>
        </w:rPr>
        <w:t xml:space="preserve"> He said,</w:t>
      </w:r>
      <w:r w:rsidR="00F17C43" w:rsidRPr="007D46B8">
        <w:rPr>
          <w:lang w:val="en-GB"/>
        </w:rPr>
        <w:t xml:space="preserve"> ‘</w:t>
      </w:r>
      <w:r w:rsidR="00E8364B">
        <w:rPr>
          <w:lang w:val="en-GB"/>
        </w:rPr>
        <w:t>Because there’</w:t>
      </w:r>
      <w:r w:rsidRPr="007D46B8">
        <w:rPr>
          <w:lang w:val="en-GB"/>
        </w:rPr>
        <w:t>ll be well-being and truth</w:t>
      </w:r>
      <w:r w:rsidR="008443BC">
        <w:rPr>
          <w:lang w:val="en-GB"/>
        </w:rPr>
        <w:t>fulness</w:t>
      </w:r>
      <w:r w:rsidRPr="007D46B8">
        <w:rPr>
          <w:lang w:val="en-GB"/>
        </w:rPr>
        <w:t xml:space="preserve"> in my days</w:t>
      </w:r>
      <w:r w:rsidR="00F17C43" w:rsidRPr="007D46B8">
        <w:rPr>
          <w:lang w:val="en-GB"/>
        </w:rPr>
        <w:t>’.</w:t>
      </w:r>
    </w:p>
    <w:p w:rsidR="00244A60" w:rsidRPr="007D46B8" w:rsidRDefault="00244A60" w:rsidP="006F4B81">
      <w:pPr>
        <w:pStyle w:val="PlainText"/>
        <w:rPr>
          <w:lang w:val="en-GB"/>
        </w:rPr>
      </w:pPr>
    </w:p>
    <w:p w:rsidR="00244A60" w:rsidRPr="007D46B8" w:rsidRDefault="00130FBC" w:rsidP="00627145">
      <w:pPr>
        <w:pStyle w:val="Heading2"/>
        <w:rPr>
          <w:lang w:val="en-GB"/>
        </w:rPr>
      </w:pPr>
      <w:r>
        <w:rPr>
          <w:lang w:val="en-GB"/>
        </w:rPr>
        <w:t>40:1</w:t>
      </w:r>
      <w:r w:rsidR="00244A60" w:rsidRPr="007D46B8">
        <w:rPr>
          <w:lang w:val="en-GB"/>
        </w:rPr>
        <w:t xml:space="preserve"> Comfort My People</w:t>
      </w:r>
    </w:p>
    <w:p w:rsidR="00244A60" w:rsidRPr="007D46B8" w:rsidRDefault="00244A60" w:rsidP="009C2FDA">
      <w:pPr>
        <w:pStyle w:val="PlainText"/>
        <w:ind w:left="720"/>
        <w:rPr>
          <w:lang w:val="en-GB"/>
        </w:rPr>
      </w:pPr>
      <w:r w:rsidRPr="007D46B8">
        <w:rPr>
          <w:vertAlign w:val="superscript"/>
          <w:lang w:val="en-GB"/>
        </w:rPr>
        <w:t>1</w:t>
      </w:r>
      <w:r w:rsidR="009C2FDA">
        <w:rPr>
          <w:lang w:val="en-GB"/>
        </w:rPr>
        <w:t>’</w:t>
      </w:r>
      <w:r w:rsidRPr="007D46B8">
        <w:rPr>
          <w:lang w:val="en-GB"/>
        </w:rPr>
        <w:t>Comfort, comfort my people</w:t>
      </w:r>
      <w:r w:rsidR="000F21BC" w:rsidRPr="007D46B8">
        <w:rPr>
          <w:lang w:val="en-GB"/>
        </w:rPr>
        <w:t>’,</w:t>
      </w:r>
      <w:r w:rsidR="00696150" w:rsidRPr="007D46B8">
        <w:rPr>
          <w:lang w:val="en-GB"/>
        </w:rPr>
        <w:t xml:space="preserve"> </w:t>
      </w:r>
    </w:p>
    <w:p w:rsidR="00244A60" w:rsidRPr="007D46B8" w:rsidRDefault="00244A60" w:rsidP="009C2FDA">
      <w:pPr>
        <w:pStyle w:val="PlainText"/>
        <w:ind w:left="720" w:firstLine="720"/>
        <w:rPr>
          <w:lang w:val="en-GB"/>
        </w:rPr>
      </w:pPr>
      <w:r w:rsidRPr="007D46B8">
        <w:rPr>
          <w:lang w:val="en-GB"/>
        </w:rPr>
        <w:t>says your God.</w:t>
      </w:r>
    </w:p>
    <w:p w:rsidR="00244A60" w:rsidRPr="007D46B8" w:rsidRDefault="00244A60" w:rsidP="009C2FDA">
      <w:pPr>
        <w:pStyle w:val="PlainText"/>
        <w:ind w:left="720"/>
        <w:rPr>
          <w:lang w:val="en-GB"/>
        </w:rPr>
      </w:pPr>
      <w:r w:rsidRPr="007D46B8">
        <w:rPr>
          <w:vertAlign w:val="superscript"/>
          <w:lang w:val="en-GB"/>
        </w:rPr>
        <w:t>2</w:t>
      </w:r>
      <w:r w:rsidR="009C2FDA">
        <w:rPr>
          <w:lang w:val="en-GB"/>
        </w:rPr>
        <w:t>’</w:t>
      </w:r>
      <w:r w:rsidRPr="007D46B8">
        <w:rPr>
          <w:lang w:val="en-GB"/>
        </w:rPr>
        <w:t xml:space="preserve">Speak to Jerusalem’s heart, </w:t>
      </w:r>
    </w:p>
    <w:p w:rsidR="00244A60" w:rsidRPr="007D46B8" w:rsidRDefault="009C2FDA" w:rsidP="009C2FDA">
      <w:pPr>
        <w:pStyle w:val="PlainText"/>
        <w:ind w:left="720" w:firstLine="720"/>
        <w:rPr>
          <w:lang w:val="en-GB"/>
        </w:rPr>
      </w:pPr>
      <w:r>
        <w:rPr>
          <w:lang w:val="en-GB"/>
        </w:rPr>
        <w:t>call</w:t>
      </w:r>
      <w:r w:rsidR="00244A60" w:rsidRPr="007D46B8">
        <w:rPr>
          <w:lang w:val="en-GB"/>
        </w:rPr>
        <w:t xml:space="preserve"> to it,</w:t>
      </w:r>
    </w:p>
    <w:p w:rsidR="00244A60" w:rsidRPr="007D46B8" w:rsidRDefault="009C2FDA" w:rsidP="009C2FDA">
      <w:pPr>
        <w:pStyle w:val="PlainText"/>
        <w:ind w:left="720"/>
        <w:rPr>
          <w:lang w:val="en-GB"/>
        </w:rPr>
      </w:pPr>
      <w:r>
        <w:rPr>
          <w:lang w:val="en-GB"/>
        </w:rPr>
        <w:t xml:space="preserve"> T</w:t>
      </w:r>
      <w:r w:rsidR="00244A60" w:rsidRPr="007D46B8">
        <w:rPr>
          <w:lang w:val="en-GB"/>
        </w:rPr>
        <w:t xml:space="preserve">hat its tour of duty is fulfilled, </w:t>
      </w:r>
    </w:p>
    <w:p w:rsidR="00244A60" w:rsidRPr="007D46B8" w:rsidRDefault="00244A60" w:rsidP="009C2FDA">
      <w:pPr>
        <w:pStyle w:val="PlainText"/>
        <w:ind w:left="720" w:firstLine="720"/>
        <w:rPr>
          <w:lang w:val="en-GB"/>
        </w:rPr>
      </w:pPr>
      <w:r w:rsidRPr="007D46B8">
        <w:rPr>
          <w:lang w:val="en-GB"/>
        </w:rPr>
        <w:t>that its waywardness is paid for,</w:t>
      </w:r>
    </w:p>
    <w:p w:rsidR="00244A60" w:rsidRPr="007D46B8" w:rsidRDefault="009C2FDA" w:rsidP="009C2FDA">
      <w:pPr>
        <w:pStyle w:val="PlainText"/>
        <w:ind w:left="720"/>
        <w:rPr>
          <w:lang w:val="en-GB"/>
        </w:rPr>
      </w:pPr>
      <w:r>
        <w:rPr>
          <w:lang w:val="en-GB"/>
        </w:rPr>
        <w:t xml:space="preserve"> That it has taken</w:t>
      </w:r>
      <w:r w:rsidR="00244A60" w:rsidRPr="007D46B8">
        <w:rPr>
          <w:lang w:val="en-GB"/>
        </w:rPr>
        <w:t xml:space="preserve"> from Yahweh’s hand </w:t>
      </w:r>
    </w:p>
    <w:p w:rsidR="00244A60" w:rsidRPr="007D46B8" w:rsidRDefault="009C2FDA" w:rsidP="009C2FDA">
      <w:pPr>
        <w:pStyle w:val="PlainText"/>
        <w:ind w:left="720" w:firstLine="720"/>
        <w:rPr>
          <w:lang w:val="en-GB"/>
        </w:rPr>
      </w:pPr>
      <w:r>
        <w:rPr>
          <w:lang w:val="en-GB"/>
        </w:rPr>
        <w:t>double for all its wrongdoings</w:t>
      </w:r>
      <w:r w:rsidR="00F17C43" w:rsidRPr="007D46B8">
        <w:rPr>
          <w:lang w:val="en-GB"/>
        </w:rPr>
        <w:t>’.</w:t>
      </w:r>
    </w:p>
    <w:p w:rsidR="00244A60" w:rsidRPr="007D46B8" w:rsidRDefault="00244A60" w:rsidP="009C2FDA">
      <w:pPr>
        <w:pStyle w:val="PlainText"/>
        <w:ind w:left="720"/>
        <w:rPr>
          <w:lang w:val="en-GB"/>
        </w:rPr>
      </w:pPr>
    </w:p>
    <w:p w:rsidR="00244A60" w:rsidRDefault="00244A60" w:rsidP="009C2FDA">
      <w:pPr>
        <w:pStyle w:val="PlainText"/>
        <w:ind w:left="720"/>
        <w:rPr>
          <w:lang w:val="en-GB"/>
        </w:rPr>
      </w:pPr>
      <w:r w:rsidRPr="007D46B8">
        <w:rPr>
          <w:vertAlign w:val="superscript"/>
          <w:lang w:val="en-GB"/>
        </w:rPr>
        <w:t>3</w:t>
      </w:r>
      <w:r w:rsidR="009C2FDA">
        <w:rPr>
          <w:lang w:val="en-GB"/>
        </w:rPr>
        <w:t>A voice is call</w:t>
      </w:r>
      <w:r w:rsidR="002942E0">
        <w:rPr>
          <w:lang w:val="en-GB"/>
        </w:rPr>
        <w:t>ing:</w:t>
      </w:r>
    </w:p>
    <w:p w:rsidR="002942E0" w:rsidRPr="007D46B8" w:rsidRDefault="002942E0" w:rsidP="009C2FDA">
      <w:pPr>
        <w:pStyle w:val="PlainText"/>
        <w:ind w:left="720"/>
        <w:rPr>
          <w:lang w:val="en-GB"/>
        </w:rPr>
      </w:pPr>
    </w:p>
    <w:p w:rsidR="00244A60" w:rsidRPr="007D46B8" w:rsidRDefault="009C2FDA" w:rsidP="002942E0">
      <w:pPr>
        <w:pStyle w:val="PlainText"/>
        <w:ind w:firstLine="720"/>
        <w:rPr>
          <w:lang w:val="en-GB"/>
        </w:rPr>
      </w:pPr>
      <w:r>
        <w:rPr>
          <w:lang w:val="en-GB"/>
        </w:rPr>
        <w:t>‘</w:t>
      </w:r>
      <w:r w:rsidR="00244A60" w:rsidRPr="007D46B8">
        <w:rPr>
          <w:lang w:val="en-GB"/>
        </w:rPr>
        <w:t>In the wilderness clear Yahweh’s way,</w:t>
      </w:r>
    </w:p>
    <w:p w:rsidR="00244A60" w:rsidRPr="007D46B8" w:rsidRDefault="00244A60" w:rsidP="009C2FDA">
      <w:pPr>
        <w:pStyle w:val="PlainText"/>
        <w:ind w:left="720" w:firstLine="720"/>
        <w:rPr>
          <w:lang w:val="en-GB"/>
        </w:rPr>
      </w:pPr>
      <w:r w:rsidRPr="007D46B8">
        <w:rPr>
          <w:lang w:val="en-GB"/>
        </w:rPr>
        <w:t xml:space="preserve"> make straight in the steppe </w:t>
      </w:r>
      <w:r w:rsidR="00864B1C">
        <w:rPr>
          <w:lang w:val="en-GB"/>
        </w:rPr>
        <w:t>a cause</w:t>
      </w:r>
      <w:r w:rsidRPr="007D46B8">
        <w:rPr>
          <w:lang w:val="en-GB"/>
        </w:rPr>
        <w:t>way for our God.</w:t>
      </w:r>
    </w:p>
    <w:p w:rsidR="00244A60" w:rsidRPr="007D46B8" w:rsidRDefault="00244A60" w:rsidP="009C2FDA">
      <w:pPr>
        <w:pStyle w:val="PlainText"/>
        <w:ind w:left="720"/>
        <w:rPr>
          <w:lang w:val="en-GB"/>
        </w:rPr>
      </w:pPr>
      <w:r w:rsidRPr="007D46B8">
        <w:rPr>
          <w:vertAlign w:val="superscript"/>
          <w:lang w:val="en-GB"/>
        </w:rPr>
        <w:t>4</w:t>
      </w:r>
      <w:r w:rsidR="009C2FDA">
        <w:rPr>
          <w:lang w:val="en-GB"/>
        </w:rPr>
        <w:t>Every ravine</w:t>
      </w:r>
      <w:r w:rsidRPr="007D46B8">
        <w:rPr>
          <w:lang w:val="en-GB"/>
        </w:rPr>
        <w:t xml:space="preserve"> is to rise up, </w:t>
      </w:r>
    </w:p>
    <w:p w:rsidR="00244A60" w:rsidRPr="007D46B8" w:rsidRDefault="00244A60" w:rsidP="009C2FDA">
      <w:pPr>
        <w:pStyle w:val="PlainText"/>
        <w:ind w:left="720" w:firstLine="720"/>
        <w:rPr>
          <w:lang w:val="en-GB"/>
        </w:rPr>
      </w:pPr>
      <w:r w:rsidRPr="007D46B8">
        <w:rPr>
          <w:lang w:val="en-GB"/>
        </w:rPr>
        <w:t>every mount</w:t>
      </w:r>
      <w:r w:rsidR="009C2FDA">
        <w:rPr>
          <w:lang w:val="en-GB"/>
        </w:rPr>
        <w:t>ain and hill is to fall down</w:t>
      </w:r>
      <w:r w:rsidRPr="007D46B8">
        <w:rPr>
          <w:lang w:val="en-GB"/>
        </w:rPr>
        <w:t>.</w:t>
      </w:r>
    </w:p>
    <w:p w:rsidR="00244A60" w:rsidRPr="007D46B8" w:rsidRDefault="00244A60" w:rsidP="009C2FDA">
      <w:pPr>
        <w:pStyle w:val="PlainText"/>
        <w:ind w:left="720"/>
        <w:rPr>
          <w:lang w:val="en-GB"/>
        </w:rPr>
      </w:pPr>
      <w:r w:rsidRPr="007D46B8">
        <w:rPr>
          <w:lang w:val="en-GB"/>
        </w:rPr>
        <w:lastRenderedPageBreak/>
        <w:t xml:space="preserve"> The ridge is to become level, </w:t>
      </w:r>
    </w:p>
    <w:p w:rsidR="00244A60" w:rsidRPr="007D46B8" w:rsidRDefault="009C2FDA" w:rsidP="009C2FDA">
      <w:pPr>
        <w:pStyle w:val="PlainText"/>
        <w:ind w:left="720" w:firstLine="720"/>
        <w:rPr>
          <w:lang w:val="en-GB"/>
        </w:rPr>
      </w:pPr>
      <w:r>
        <w:rPr>
          <w:lang w:val="en-GB"/>
        </w:rPr>
        <w:t>the cliffs a valley</w:t>
      </w:r>
      <w:r w:rsidR="00244A60" w:rsidRPr="007D46B8">
        <w:rPr>
          <w:lang w:val="en-GB"/>
        </w:rPr>
        <w:t>.</w:t>
      </w:r>
    </w:p>
    <w:p w:rsidR="00244A60" w:rsidRPr="007D46B8" w:rsidRDefault="00244A60" w:rsidP="009C2FDA">
      <w:pPr>
        <w:pStyle w:val="PlainText"/>
        <w:ind w:left="720"/>
        <w:rPr>
          <w:lang w:val="en-GB"/>
        </w:rPr>
      </w:pPr>
      <w:r w:rsidRPr="007D46B8">
        <w:rPr>
          <w:vertAlign w:val="superscript"/>
          <w:lang w:val="en-GB"/>
        </w:rPr>
        <w:t>5</w:t>
      </w:r>
      <w:r w:rsidRPr="007D46B8">
        <w:rPr>
          <w:lang w:val="en-GB"/>
        </w:rPr>
        <w:t xml:space="preserve">Yahweh’s </w:t>
      </w:r>
      <w:r w:rsidR="00B8224C" w:rsidRPr="007D46B8">
        <w:rPr>
          <w:lang w:val="en-GB"/>
        </w:rPr>
        <w:t>splendour</w:t>
      </w:r>
      <w:r w:rsidRPr="007D46B8">
        <w:rPr>
          <w:lang w:val="en-GB"/>
        </w:rPr>
        <w:t xml:space="preserve"> will appear,</w:t>
      </w:r>
    </w:p>
    <w:p w:rsidR="00244A60" w:rsidRPr="007D46B8" w:rsidRDefault="00244A60" w:rsidP="009C2FDA">
      <w:pPr>
        <w:pStyle w:val="PlainText"/>
        <w:ind w:left="720" w:firstLine="720"/>
        <w:rPr>
          <w:lang w:val="en-GB"/>
        </w:rPr>
      </w:pPr>
      <w:r w:rsidRPr="007D46B8">
        <w:rPr>
          <w:lang w:val="en-GB"/>
        </w:rPr>
        <w:t xml:space="preserve">and all flesh will see it together, </w:t>
      </w:r>
    </w:p>
    <w:p w:rsidR="00244A60" w:rsidRPr="007D46B8" w:rsidRDefault="00244A60" w:rsidP="009C2FDA">
      <w:pPr>
        <w:pStyle w:val="PlainText"/>
        <w:ind w:left="720" w:firstLine="720"/>
        <w:rPr>
          <w:lang w:val="en-GB"/>
        </w:rPr>
      </w:pPr>
      <w:r w:rsidRPr="007D46B8">
        <w:rPr>
          <w:lang w:val="en-GB"/>
        </w:rPr>
        <w:t>because Yahweh’s mouth has spoken</w:t>
      </w:r>
      <w:r w:rsidR="00F17C43" w:rsidRPr="007D46B8">
        <w:rPr>
          <w:lang w:val="en-GB"/>
        </w:rPr>
        <w:t>’.</w:t>
      </w:r>
    </w:p>
    <w:p w:rsidR="00244A60" w:rsidRPr="007D46B8" w:rsidRDefault="00244A60" w:rsidP="006F4B81">
      <w:pPr>
        <w:pStyle w:val="PlainText"/>
        <w:rPr>
          <w:lang w:val="en-GB"/>
        </w:rPr>
      </w:pPr>
    </w:p>
    <w:p w:rsidR="00244A60" w:rsidRPr="007D46B8" w:rsidRDefault="00244A60" w:rsidP="009C2FDA">
      <w:pPr>
        <w:pStyle w:val="PlainText"/>
        <w:ind w:left="720"/>
        <w:rPr>
          <w:lang w:val="en-GB"/>
        </w:rPr>
      </w:pPr>
      <w:r w:rsidRPr="007D46B8">
        <w:rPr>
          <w:vertAlign w:val="superscript"/>
          <w:lang w:val="en-GB"/>
        </w:rPr>
        <w:t>6</w:t>
      </w:r>
      <w:r w:rsidRPr="007D46B8">
        <w:rPr>
          <w:lang w:val="en-GB"/>
        </w:rPr>
        <w:t>A voice is saying,</w:t>
      </w:r>
      <w:r w:rsidR="00F17C43" w:rsidRPr="007D46B8">
        <w:rPr>
          <w:lang w:val="en-GB"/>
        </w:rPr>
        <w:t xml:space="preserve"> ‘</w:t>
      </w:r>
      <w:r w:rsidR="009C2FDA">
        <w:rPr>
          <w:lang w:val="en-GB"/>
        </w:rPr>
        <w:t>Call</w:t>
      </w:r>
      <w:r w:rsidR="000F21BC" w:rsidRPr="007D46B8">
        <w:rPr>
          <w:lang w:val="en-GB"/>
        </w:rPr>
        <w:t>’,</w:t>
      </w:r>
      <w:r w:rsidR="00696150" w:rsidRPr="007D46B8">
        <w:rPr>
          <w:lang w:val="en-GB"/>
        </w:rPr>
        <w:t xml:space="preserve"> </w:t>
      </w:r>
    </w:p>
    <w:p w:rsidR="00244A60" w:rsidRPr="007D46B8" w:rsidRDefault="00244A60" w:rsidP="009C2FDA">
      <w:pPr>
        <w:pStyle w:val="PlainText"/>
        <w:ind w:left="720" w:firstLine="720"/>
        <w:rPr>
          <w:lang w:val="en-GB"/>
        </w:rPr>
      </w:pPr>
      <w:r w:rsidRPr="007D46B8">
        <w:rPr>
          <w:lang w:val="en-GB"/>
        </w:rPr>
        <w:t>but someone says,</w:t>
      </w:r>
      <w:r w:rsidR="00F17C43" w:rsidRPr="007D46B8">
        <w:rPr>
          <w:lang w:val="en-GB"/>
        </w:rPr>
        <w:t xml:space="preserve"> ‘</w:t>
      </w:r>
      <w:r w:rsidR="009C2FDA">
        <w:rPr>
          <w:lang w:val="en-GB"/>
        </w:rPr>
        <w:t>Call what?</w:t>
      </w:r>
    </w:p>
    <w:p w:rsidR="00244A60" w:rsidRPr="007D46B8" w:rsidRDefault="00244A60" w:rsidP="009C2FDA">
      <w:pPr>
        <w:pStyle w:val="PlainText"/>
        <w:ind w:left="720"/>
        <w:rPr>
          <w:lang w:val="en-GB"/>
        </w:rPr>
      </w:pPr>
      <w:r w:rsidRPr="007D46B8">
        <w:rPr>
          <w:lang w:val="en-GB"/>
        </w:rPr>
        <w:t xml:space="preserve"> All flesh is grass, </w:t>
      </w:r>
    </w:p>
    <w:p w:rsidR="00244A60" w:rsidRPr="007D46B8" w:rsidRDefault="00244A60" w:rsidP="009C2FDA">
      <w:pPr>
        <w:pStyle w:val="PlainText"/>
        <w:ind w:left="720" w:firstLine="720"/>
        <w:rPr>
          <w:lang w:val="en-GB"/>
        </w:rPr>
      </w:pPr>
      <w:r w:rsidRPr="007D46B8">
        <w:rPr>
          <w:lang w:val="en-GB"/>
        </w:rPr>
        <w:t>and all its commitment is like a wild flower’s.</w:t>
      </w:r>
    </w:p>
    <w:p w:rsidR="00244A60" w:rsidRPr="007D46B8" w:rsidRDefault="00244A60" w:rsidP="009C2FDA">
      <w:pPr>
        <w:pStyle w:val="PlainText"/>
        <w:ind w:left="720"/>
        <w:rPr>
          <w:lang w:val="en-GB"/>
        </w:rPr>
      </w:pPr>
      <w:r w:rsidRPr="007D46B8">
        <w:rPr>
          <w:vertAlign w:val="superscript"/>
          <w:lang w:val="en-GB"/>
        </w:rPr>
        <w:t>7</w:t>
      </w:r>
      <w:r w:rsidRPr="007D46B8">
        <w:rPr>
          <w:lang w:val="en-GB"/>
        </w:rPr>
        <w:t xml:space="preserve">Grass withers, a flower fades, </w:t>
      </w:r>
    </w:p>
    <w:p w:rsidR="00244A60" w:rsidRPr="007D46B8" w:rsidRDefault="00244A60" w:rsidP="009C2FDA">
      <w:pPr>
        <w:pStyle w:val="PlainText"/>
        <w:ind w:left="720" w:firstLine="720"/>
        <w:rPr>
          <w:lang w:val="en-GB"/>
        </w:rPr>
      </w:pPr>
      <w:r w:rsidRPr="007D46B8">
        <w:rPr>
          <w:lang w:val="en-GB"/>
        </w:rPr>
        <w:t>when Yahweh’s wind blows on it</w:t>
      </w:r>
      <w:r w:rsidR="00F17C43" w:rsidRPr="007D46B8">
        <w:rPr>
          <w:lang w:val="en-GB"/>
        </w:rPr>
        <w:t>’.</w:t>
      </w:r>
    </w:p>
    <w:p w:rsidR="00244A60" w:rsidRPr="007D46B8" w:rsidRDefault="003C6204" w:rsidP="009C2FDA">
      <w:pPr>
        <w:pStyle w:val="PlainText"/>
        <w:ind w:left="720"/>
        <w:rPr>
          <w:lang w:val="en-GB"/>
        </w:rPr>
      </w:pPr>
      <w:r>
        <w:rPr>
          <w:lang w:val="en-GB"/>
        </w:rPr>
        <w:t xml:space="preserve"> </w:t>
      </w:r>
      <w:r w:rsidR="00F17C43" w:rsidRPr="007D46B8">
        <w:rPr>
          <w:lang w:val="en-GB"/>
        </w:rPr>
        <w:t>‘</w:t>
      </w:r>
      <w:r w:rsidR="009C2FDA">
        <w:rPr>
          <w:lang w:val="en-GB"/>
        </w:rPr>
        <w:t>Yes, the people is</w:t>
      </w:r>
      <w:r w:rsidR="00244A60" w:rsidRPr="007D46B8">
        <w:rPr>
          <w:lang w:val="en-GB"/>
        </w:rPr>
        <w:t xml:space="preserve"> grass; </w:t>
      </w:r>
    </w:p>
    <w:p w:rsidR="00244A60" w:rsidRPr="007D46B8" w:rsidRDefault="00244A60" w:rsidP="009C2FDA">
      <w:pPr>
        <w:pStyle w:val="PlainText"/>
        <w:ind w:left="720" w:firstLine="720"/>
        <w:rPr>
          <w:lang w:val="en-GB"/>
        </w:rPr>
      </w:pPr>
      <w:r w:rsidRPr="007D46B8">
        <w:rPr>
          <w:lang w:val="en-GB"/>
        </w:rPr>
        <w:t xml:space="preserve">grass withers, a flower fades – </w:t>
      </w:r>
    </w:p>
    <w:p w:rsidR="00244A60" w:rsidRPr="007D46B8" w:rsidRDefault="00E552B5" w:rsidP="009C2FDA">
      <w:pPr>
        <w:pStyle w:val="PlainText"/>
        <w:ind w:left="720" w:firstLine="720"/>
        <w:rPr>
          <w:lang w:val="en-GB"/>
        </w:rPr>
      </w:pPr>
      <w:r>
        <w:rPr>
          <w:lang w:val="en-GB"/>
        </w:rPr>
        <w:t xml:space="preserve">but our God’s word rises up </w:t>
      </w:r>
      <w:r w:rsidR="008F5A11">
        <w:rPr>
          <w:lang w:val="en-GB"/>
        </w:rPr>
        <w:t>permanently</w:t>
      </w:r>
      <w:r w:rsidR="00F17C43" w:rsidRPr="007D46B8">
        <w:rPr>
          <w:lang w:val="en-GB"/>
        </w:rPr>
        <w:t>’.</w:t>
      </w:r>
    </w:p>
    <w:p w:rsidR="00244A60" w:rsidRPr="007D46B8" w:rsidRDefault="00244A60" w:rsidP="009C2FDA">
      <w:pPr>
        <w:pStyle w:val="PlainText"/>
        <w:ind w:left="720"/>
        <w:rPr>
          <w:lang w:val="en-GB"/>
        </w:rPr>
      </w:pPr>
    </w:p>
    <w:p w:rsidR="00244A60" w:rsidRPr="007D46B8" w:rsidRDefault="00244A60" w:rsidP="009C2FDA">
      <w:pPr>
        <w:pStyle w:val="PlainText"/>
        <w:ind w:left="720"/>
        <w:rPr>
          <w:lang w:val="en-GB"/>
        </w:rPr>
      </w:pPr>
      <w:r w:rsidRPr="007D46B8">
        <w:rPr>
          <w:vertAlign w:val="superscript"/>
          <w:lang w:val="en-GB"/>
        </w:rPr>
        <w:t>9</w:t>
      </w:r>
      <w:r w:rsidRPr="007D46B8">
        <w:rPr>
          <w:lang w:val="en-GB"/>
        </w:rPr>
        <w:t xml:space="preserve">Get yourself up onto a high mountain </w:t>
      </w:r>
    </w:p>
    <w:p w:rsidR="00244A60" w:rsidRPr="007D46B8" w:rsidRDefault="00244A60" w:rsidP="009C2FDA">
      <w:pPr>
        <w:pStyle w:val="PlainText"/>
        <w:ind w:left="720" w:firstLine="720"/>
        <w:rPr>
          <w:lang w:val="en-GB"/>
        </w:rPr>
      </w:pPr>
      <w:r w:rsidRPr="007D46B8">
        <w:rPr>
          <w:lang w:val="en-GB"/>
        </w:rPr>
        <w:t>as a bringer of news to Zion.</w:t>
      </w:r>
    </w:p>
    <w:p w:rsidR="00244A60" w:rsidRPr="007D46B8" w:rsidRDefault="00E552B5" w:rsidP="009C2FDA">
      <w:pPr>
        <w:pStyle w:val="PlainText"/>
        <w:ind w:left="720"/>
        <w:rPr>
          <w:lang w:val="en-GB"/>
        </w:rPr>
      </w:pPr>
      <w:r>
        <w:rPr>
          <w:lang w:val="en-GB"/>
        </w:rPr>
        <w:t xml:space="preserve"> Raise your voice with energy</w:t>
      </w:r>
      <w:r w:rsidR="00244A60" w:rsidRPr="007D46B8">
        <w:rPr>
          <w:lang w:val="en-GB"/>
        </w:rPr>
        <w:t xml:space="preserve"> </w:t>
      </w:r>
    </w:p>
    <w:p w:rsidR="00244A60" w:rsidRPr="007D46B8" w:rsidRDefault="00244A60" w:rsidP="009C2FDA">
      <w:pPr>
        <w:pStyle w:val="PlainText"/>
        <w:ind w:left="720" w:firstLine="720"/>
        <w:rPr>
          <w:lang w:val="en-GB"/>
        </w:rPr>
      </w:pPr>
      <w:r w:rsidRPr="007D46B8">
        <w:rPr>
          <w:lang w:val="en-GB"/>
        </w:rPr>
        <w:t>as a bringer of news to Jerusalem.</w:t>
      </w:r>
    </w:p>
    <w:p w:rsidR="00244A60" w:rsidRPr="007D46B8" w:rsidRDefault="00244A60" w:rsidP="009C2FDA">
      <w:pPr>
        <w:pStyle w:val="PlainText"/>
        <w:ind w:left="720"/>
        <w:rPr>
          <w:lang w:val="en-GB"/>
        </w:rPr>
      </w:pPr>
      <w:r w:rsidRPr="007D46B8">
        <w:rPr>
          <w:lang w:val="en-GB"/>
        </w:rPr>
        <w:t xml:space="preserve"> Raise it, don’t be afraid, </w:t>
      </w:r>
    </w:p>
    <w:p w:rsidR="00244A60" w:rsidRPr="007D46B8" w:rsidRDefault="00244A60" w:rsidP="009C2FDA">
      <w:pPr>
        <w:pStyle w:val="PlainText"/>
        <w:ind w:left="720" w:firstLine="720"/>
        <w:rPr>
          <w:lang w:val="en-GB"/>
        </w:rPr>
      </w:pPr>
      <w:r w:rsidRPr="007D46B8">
        <w:rPr>
          <w:lang w:val="en-GB"/>
        </w:rPr>
        <w:t xml:space="preserve">say to Judah’s </w:t>
      </w:r>
      <w:r w:rsidR="00565DC5" w:rsidRPr="007D46B8">
        <w:rPr>
          <w:lang w:val="en-GB"/>
        </w:rPr>
        <w:t>towns</w:t>
      </w:r>
      <w:r w:rsidRPr="007D46B8">
        <w:rPr>
          <w:lang w:val="en-GB"/>
        </w:rPr>
        <w:t xml:space="preserve">, </w:t>
      </w:r>
    </w:p>
    <w:p w:rsidR="00244A60" w:rsidRPr="007D46B8" w:rsidRDefault="00F17C43" w:rsidP="009C2FDA">
      <w:pPr>
        <w:pStyle w:val="PlainText"/>
        <w:ind w:left="720"/>
        <w:rPr>
          <w:lang w:val="en-GB"/>
        </w:rPr>
      </w:pPr>
      <w:r w:rsidRPr="007D46B8">
        <w:rPr>
          <w:lang w:val="en-GB"/>
        </w:rPr>
        <w:t xml:space="preserve"> ‘</w:t>
      </w:r>
      <w:r w:rsidR="00E552B5">
        <w:rPr>
          <w:lang w:val="en-GB"/>
        </w:rPr>
        <w:t>H</w:t>
      </w:r>
      <w:r w:rsidR="00244A60" w:rsidRPr="007D46B8">
        <w:rPr>
          <w:lang w:val="en-GB"/>
        </w:rPr>
        <w:t xml:space="preserve">ere is your God, </w:t>
      </w:r>
    </w:p>
    <w:p w:rsidR="00244A60" w:rsidRPr="007D46B8" w:rsidRDefault="00244A60" w:rsidP="009C2FDA">
      <w:pPr>
        <w:pStyle w:val="PlainText"/>
        <w:ind w:left="720" w:firstLine="720"/>
        <w:rPr>
          <w:lang w:val="en-GB"/>
        </w:rPr>
      </w:pPr>
      <w:r w:rsidRPr="007D46B8">
        <w:rPr>
          <w:vertAlign w:val="superscript"/>
          <w:lang w:val="en-GB"/>
        </w:rPr>
        <w:t>10</w:t>
      </w:r>
      <w:r w:rsidR="00E552B5">
        <w:rPr>
          <w:lang w:val="en-GB"/>
        </w:rPr>
        <w:t>h</w:t>
      </w:r>
      <w:r w:rsidRPr="007D46B8">
        <w:rPr>
          <w:lang w:val="en-GB"/>
        </w:rPr>
        <w:t>ere is the Lord Yahweh!</w:t>
      </w:r>
      <w:r w:rsidR="00696150" w:rsidRPr="007D46B8">
        <w:rPr>
          <w:lang w:val="en-GB"/>
        </w:rPr>
        <w:t xml:space="preserve">’ </w:t>
      </w:r>
    </w:p>
    <w:p w:rsidR="00244A60" w:rsidRPr="007D46B8" w:rsidRDefault="00244A60" w:rsidP="009C2FDA">
      <w:pPr>
        <w:pStyle w:val="PlainText"/>
        <w:ind w:left="720"/>
        <w:rPr>
          <w:lang w:val="en-GB"/>
        </w:rPr>
      </w:pPr>
      <w:r w:rsidRPr="007D46B8">
        <w:rPr>
          <w:lang w:val="en-GB"/>
        </w:rPr>
        <w:t xml:space="preserve"> He comes as the strong one, </w:t>
      </w:r>
    </w:p>
    <w:p w:rsidR="00244A60" w:rsidRPr="007D46B8" w:rsidRDefault="00244A60" w:rsidP="009C2FDA">
      <w:pPr>
        <w:pStyle w:val="PlainText"/>
        <w:ind w:left="720" w:firstLine="720"/>
        <w:rPr>
          <w:lang w:val="en-GB"/>
        </w:rPr>
      </w:pPr>
      <w:r w:rsidRPr="007D46B8">
        <w:rPr>
          <w:lang w:val="en-GB"/>
        </w:rPr>
        <w:t>his arm is going to rule for him.</w:t>
      </w:r>
    </w:p>
    <w:p w:rsidR="00244A60" w:rsidRPr="007D46B8" w:rsidRDefault="00E552B5" w:rsidP="009C2FDA">
      <w:pPr>
        <w:pStyle w:val="PlainText"/>
        <w:ind w:left="720"/>
        <w:rPr>
          <w:lang w:val="en-GB"/>
        </w:rPr>
      </w:pPr>
      <w:r>
        <w:rPr>
          <w:lang w:val="en-GB"/>
        </w:rPr>
        <w:t xml:space="preserve"> H</w:t>
      </w:r>
      <w:r w:rsidR="00244A60" w:rsidRPr="007D46B8">
        <w:rPr>
          <w:lang w:val="en-GB"/>
        </w:rPr>
        <w:t xml:space="preserve">ere, his reward is with him, </w:t>
      </w:r>
    </w:p>
    <w:p w:rsidR="00244A60" w:rsidRPr="007D46B8" w:rsidRDefault="00244A60" w:rsidP="009C2FDA">
      <w:pPr>
        <w:pStyle w:val="PlainText"/>
        <w:ind w:left="720" w:firstLine="720"/>
        <w:rPr>
          <w:lang w:val="en-GB"/>
        </w:rPr>
      </w:pPr>
      <w:r w:rsidRPr="007D46B8">
        <w:rPr>
          <w:lang w:val="en-GB"/>
        </w:rPr>
        <w:t>his earnings before him.</w:t>
      </w:r>
    </w:p>
    <w:p w:rsidR="00244A60" w:rsidRPr="007D46B8" w:rsidRDefault="00244A60" w:rsidP="009C2FDA">
      <w:pPr>
        <w:pStyle w:val="PlainText"/>
        <w:ind w:left="720"/>
        <w:rPr>
          <w:lang w:val="en-GB"/>
        </w:rPr>
      </w:pPr>
      <w:r w:rsidRPr="007D46B8">
        <w:rPr>
          <w:vertAlign w:val="superscript"/>
          <w:lang w:val="en-GB"/>
        </w:rPr>
        <w:t>11</w:t>
      </w:r>
      <w:r w:rsidRPr="007D46B8">
        <w:rPr>
          <w:lang w:val="en-GB"/>
        </w:rPr>
        <w:t xml:space="preserve">Like a shepherd who pastures his flock, </w:t>
      </w:r>
    </w:p>
    <w:p w:rsidR="00244A60" w:rsidRPr="007D46B8" w:rsidRDefault="00E552B5" w:rsidP="009C2FDA">
      <w:pPr>
        <w:pStyle w:val="PlainText"/>
        <w:ind w:left="720" w:firstLine="720"/>
        <w:rPr>
          <w:lang w:val="en-GB"/>
        </w:rPr>
      </w:pPr>
      <w:r>
        <w:rPr>
          <w:lang w:val="en-GB"/>
        </w:rPr>
        <w:t>he collect</w:t>
      </w:r>
      <w:r w:rsidR="00244A60" w:rsidRPr="007D46B8">
        <w:rPr>
          <w:lang w:val="en-GB"/>
        </w:rPr>
        <w:t>s lambs in his arm.</w:t>
      </w:r>
    </w:p>
    <w:p w:rsidR="00244A60" w:rsidRPr="007D46B8" w:rsidRDefault="00244A60" w:rsidP="009C2FDA">
      <w:pPr>
        <w:pStyle w:val="PlainText"/>
        <w:ind w:left="720"/>
        <w:rPr>
          <w:lang w:val="en-GB"/>
        </w:rPr>
      </w:pPr>
      <w:r w:rsidRPr="007D46B8">
        <w:rPr>
          <w:lang w:val="en-GB"/>
        </w:rPr>
        <w:t xml:space="preserve">He carries them in his embrace, </w:t>
      </w:r>
    </w:p>
    <w:p w:rsidR="00244A60" w:rsidRDefault="00244A60" w:rsidP="009C2FDA">
      <w:pPr>
        <w:pStyle w:val="PlainText"/>
        <w:ind w:left="720" w:firstLine="720"/>
        <w:rPr>
          <w:lang w:val="en-GB"/>
        </w:rPr>
      </w:pPr>
      <w:r w:rsidRPr="007D46B8">
        <w:rPr>
          <w:lang w:val="en-GB"/>
        </w:rPr>
        <w:t>guides the nursing ones.</w:t>
      </w:r>
    </w:p>
    <w:p w:rsidR="00A90995" w:rsidRPr="007D46B8" w:rsidRDefault="00A90995" w:rsidP="009C2FDA">
      <w:pPr>
        <w:pStyle w:val="PlainText"/>
        <w:ind w:left="720" w:firstLine="720"/>
        <w:rPr>
          <w:lang w:val="en-GB"/>
        </w:rPr>
      </w:pPr>
    </w:p>
    <w:p w:rsidR="00A90995" w:rsidRPr="007D46B8" w:rsidRDefault="00A90995" w:rsidP="00A90995">
      <w:pPr>
        <w:pStyle w:val="PlainText"/>
        <w:ind w:left="1440" w:hanging="720"/>
        <w:rPr>
          <w:lang w:val="en-GB"/>
        </w:rPr>
      </w:pPr>
      <w:r w:rsidRPr="007D46B8">
        <w:rPr>
          <w:vertAlign w:val="superscript"/>
          <w:lang w:val="en-GB"/>
        </w:rPr>
        <w:t>12</w:t>
      </w:r>
      <w:r>
        <w:rPr>
          <w:lang w:val="en-GB"/>
        </w:rPr>
        <w:t xml:space="preserve">Who </w:t>
      </w:r>
      <w:r w:rsidRPr="007D46B8">
        <w:rPr>
          <w:lang w:val="en-GB"/>
        </w:rPr>
        <w:t xml:space="preserve">gauged the </w:t>
      </w:r>
      <w:r>
        <w:rPr>
          <w:lang w:val="en-GB"/>
        </w:rPr>
        <w:t>water</w:t>
      </w:r>
      <w:r w:rsidRPr="007D46B8">
        <w:rPr>
          <w:lang w:val="en-GB"/>
        </w:rPr>
        <w:t xml:space="preserve"> in his palm, </w:t>
      </w:r>
    </w:p>
    <w:p w:rsidR="00A90995" w:rsidRPr="007D46B8" w:rsidRDefault="00A90995" w:rsidP="00A90995">
      <w:pPr>
        <w:pStyle w:val="PlainText"/>
        <w:ind w:left="1440"/>
        <w:rPr>
          <w:lang w:val="en-GB"/>
        </w:rPr>
      </w:pPr>
      <w:r w:rsidRPr="007D46B8">
        <w:rPr>
          <w:lang w:val="en-GB"/>
        </w:rPr>
        <w:t xml:space="preserve">surveyed the heavens with his span, </w:t>
      </w:r>
    </w:p>
    <w:p w:rsidR="00A90995" w:rsidRPr="007D46B8" w:rsidRDefault="00A90995" w:rsidP="00A90995">
      <w:pPr>
        <w:pStyle w:val="PlainText"/>
        <w:ind w:left="1440" w:hanging="720"/>
        <w:rPr>
          <w:lang w:val="en-GB"/>
        </w:rPr>
      </w:pPr>
      <w:r w:rsidRPr="007D46B8">
        <w:rPr>
          <w:lang w:val="en-GB"/>
        </w:rPr>
        <w:t xml:space="preserve">measured earth’s dirt by the gallon, </w:t>
      </w:r>
    </w:p>
    <w:p w:rsidR="00A90995" w:rsidRPr="007D46B8" w:rsidRDefault="00A90995" w:rsidP="00A90995">
      <w:pPr>
        <w:pStyle w:val="PlainText"/>
        <w:ind w:left="1440"/>
        <w:rPr>
          <w:lang w:val="en-GB"/>
        </w:rPr>
      </w:pPr>
      <w:r w:rsidRPr="007D46B8">
        <w:rPr>
          <w:lang w:val="en-GB"/>
        </w:rPr>
        <w:t xml:space="preserve">weighed the mountains with a balance, </w:t>
      </w:r>
    </w:p>
    <w:p w:rsidR="00A90995" w:rsidRPr="007D46B8" w:rsidRDefault="00A90995" w:rsidP="00A90995">
      <w:pPr>
        <w:pStyle w:val="PlainText"/>
        <w:ind w:left="1440"/>
        <w:rPr>
          <w:lang w:val="en-GB"/>
        </w:rPr>
      </w:pPr>
      <w:r w:rsidRPr="007D46B8">
        <w:rPr>
          <w:lang w:val="en-GB"/>
        </w:rPr>
        <w:t>the hills with scales?</w:t>
      </w:r>
    </w:p>
    <w:p w:rsidR="00A90995" w:rsidRPr="007D46B8" w:rsidRDefault="00A90995" w:rsidP="00A90995">
      <w:pPr>
        <w:pStyle w:val="PlainText"/>
        <w:ind w:left="1440" w:hanging="720"/>
        <w:rPr>
          <w:lang w:val="en-GB"/>
        </w:rPr>
      </w:pPr>
      <w:r w:rsidRPr="007D46B8">
        <w:rPr>
          <w:vertAlign w:val="superscript"/>
          <w:lang w:val="en-GB"/>
        </w:rPr>
        <w:t>13</w:t>
      </w:r>
      <w:r>
        <w:rPr>
          <w:lang w:val="en-GB"/>
        </w:rPr>
        <w:t xml:space="preserve">Who </w:t>
      </w:r>
      <w:r w:rsidRPr="007D46B8">
        <w:rPr>
          <w:lang w:val="en-GB"/>
        </w:rPr>
        <w:t xml:space="preserve">directed Yahweh’s spirit, </w:t>
      </w:r>
    </w:p>
    <w:p w:rsidR="00A90995" w:rsidRPr="007D46B8" w:rsidRDefault="00A90995" w:rsidP="00A90995">
      <w:pPr>
        <w:pStyle w:val="PlainText"/>
        <w:ind w:left="1440"/>
        <w:rPr>
          <w:lang w:val="en-GB"/>
        </w:rPr>
      </w:pPr>
      <w:r w:rsidRPr="007D46B8">
        <w:rPr>
          <w:lang w:val="en-GB"/>
        </w:rPr>
        <w:t>or as the person to give him counsel made it known to him?</w:t>
      </w:r>
    </w:p>
    <w:p w:rsidR="00A90995" w:rsidRPr="007D46B8" w:rsidRDefault="00A90995" w:rsidP="00A90995">
      <w:pPr>
        <w:pStyle w:val="PlainText"/>
        <w:ind w:left="1440" w:hanging="720"/>
        <w:rPr>
          <w:lang w:val="en-GB"/>
        </w:rPr>
      </w:pPr>
      <w:r w:rsidRPr="007D46B8">
        <w:rPr>
          <w:vertAlign w:val="superscript"/>
          <w:lang w:val="en-GB"/>
        </w:rPr>
        <w:t>14</w:t>
      </w:r>
      <w:r w:rsidRPr="007D46B8">
        <w:rPr>
          <w:lang w:val="en-GB"/>
        </w:rPr>
        <w:t xml:space="preserve">With whom did he take counsel, so that he helped him understand, </w:t>
      </w:r>
    </w:p>
    <w:p w:rsidR="00A90995" w:rsidRPr="007D46B8" w:rsidRDefault="00CB43D8" w:rsidP="00A90995">
      <w:pPr>
        <w:pStyle w:val="PlainText"/>
        <w:ind w:left="1440"/>
        <w:rPr>
          <w:lang w:val="en-GB"/>
        </w:rPr>
      </w:pPr>
      <w:r>
        <w:rPr>
          <w:lang w:val="en-GB"/>
        </w:rPr>
        <w:t xml:space="preserve">taught him the way to exercise </w:t>
      </w:r>
      <w:r w:rsidRPr="00CB43D8">
        <w:rPr>
          <w:lang w:val="en-GB"/>
        </w:rPr>
        <w:t>authority</w:t>
      </w:r>
      <w:r w:rsidR="00A90995" w:rsidRPr="007D46B8">
        <w:rPr>
          <w:lang w:val="en-GB"/>
        </w:rPr>
        <w:t>,</w:t>
      </w:r>
    </w:p>
    <w:p w:rsidR="00A90995" w:rsidRPr="007D46B8" w:rsidRDefault="00A90995" w:rsidP="00A90995">
      <w:pPr>
        <w:pStyle w:val="PlainText"/>
        <w:ind w:left="1440" w:hanging="720"/>
        <w:rPr>
          <w:lang w:val="en-GB"/>
        </w:rPr>
      </w:pPr>
      <w:r w:rsidRPr="007D46B8">
        <w:rPr>
          <w:lang w:val="en-GB"/>
        </w:rPr>
        <w:t xml:space="preserve">Taught him knowledge, </w:t>
      </w:r>
    </w:p>
    <w:p w:rsidR="00A90995" w:rsidRPr="007D46B8" w:rsidRDefault="00A90995" w:rsidP="00A90995">
      <w:pPr>
        <w:pStyle w:val="PlainText"/>
        <w:ind w:left="1440"/>
        <w:rPr>
          <w:lang w:val="en-GB"/>
        </w:rPr>
      </w:pPr>
      <w:r w:rsidRPr="007D46B8">
        <w:rPr>
          <w:lang w:val="en-GB"/>
        </w:rPr>
        <w:t>made known to him the way of understanding?</w:t>
      </w:r>
    </w:p>
    <w:p w:rsidR="00A90995" w:rsidRPr="007D46B8" w:rsidRDefault="00A90995" w:rsidP="00A90995">
      <w:pPr>
        <w:pStyle w:val="PlainText"/>
        <w:ind w:left="1440" w:hanging="720"/>
        <w:rPr>
          <w:lang w:val="en-GB"/>
        </w:rPr>
      </w:pPr>
      <w:r w:rsidRPr="007D46B8">
        <w:rPr>
          <w:vertAlign w:val="superscript"/>
          <w:lang w:val="en-GB"/>
        </w:rPr>
        <w:t>15</w:t>
      </w:r>
      <w:r w:rsidRPr="007D46B8">
        <w:rPr>
          <w:lang w:val="en-GB"/>
        </w:rPr>
        <w:t xml:space="preserve">There, nations count like a drop from a pan, </w:t>
      </w:r>
    </w:p>
    <w:p w:rsidR="00A90995" w:rsidRPr="007D46B8" w:rsidRDefault="00A90995" w:rsidP="00A90995">
      <w:pPr>
        <w:pStyle w:val="PlainText"/>
        <w:ind w:left="1440"/>
        <w:rPr>
          <w:lang w:val="en-GB"/>
        </w:rPr>
      </w:pPr>
      <w:r w:rsidRPr="007D46B8">
        <w:rPr>
          <w:lang w:val="en-GB"/>
        </w:rPr>
        <w:t>like a cloud on scales;</w:t>
      </w:r>
    </w:p>
    <w:p w:rsidR="00A90995" w:rsidRPr="007D46B8" w:rsidRDefault="00A90995" w:rsidP="00A90995">
      <w:pPr>
        <w:pStyle w:val="PlainText"/>
        <w:ind w:left="1440"/>
        <w:rPr>
          <w:lang w:val="en-GB"/>
        </w:rPr>
      </w:pPr>
      <w:r w:rsidRPr="007D46B8">
        <w:rPr>
          <w:lang w:val="en-GB"/>
        </w:rPr>
        <w:t xml:space="preserve">there, foreign shores are like a fine cloud </w:t>
      </w:r>
      <w:r>
        <w:rPr>
          <w:lang w:val="en-GB"/>
        </w:rPr>
        <w:t>that rises</w:t>
      </w:r>
      <w:r w:rsidRPr="007D46B8">
        <w:rPr>
          <w:lang w:val="en-GB"/>
        </w:rPr>
        <w:t>.</w:t>
      </w:r>
    </w:p>
    <w:p w:rsidR="00A90995" w:rsidRPr="007D46B8" w:rsidRDefault="00A90995" w:rsidP="00A90995">
      <w:pPr>
        <w:pStyle w:val="PlainText"/>
        <w:ind w:left="1440" w:hanging="720"/>
        <w:rPr>
          <w:lang w:val="en-GB"/>
        </w:rPr>
      </w:pPr>
      <w:r w:rsidRPr="007D46B8">
        <w:rPr>
          <w:vertAlign w:val="superscript"/>
          <w:lang w:val="en-GB"/>
        </w:rPr>
        <w:t>16</w:t>
      </w:r>
      <w:r w:rsidRPr="007D46B8">
        <w:rPr>
          <w:lang w:val="en-GB"/>
        </w:rPr>
        <w:t>Lebanon – there’s not enough to burn</w:t>
      </w:r>
      <w:r>
        <w:rPr>
          <w:lang w:val="en-GB"/>
        </w:rPr>
        <w:t xml:space="preserve"> up</w:t>
      </w:r>
      <w:r w:rsidRPr="007D46B8">
        <w:rPr>
          <w:lang w:val="en-GB"/>
        </w:rPr>
        <w:t xml:space="preserve">, </w:t>
      </w:r>
    </w:p>
    <w:p w:rsidR="00A90995" w:rsidRPr="007D46B8" w:rsidRDefault="00A90995" w:rsidP="00A90995">
      <w:pPr>
        <w:pStyle w:val="PlainText"/>
        <w:ind w:left="1440"/>
        <w:rPr>
          <w:lang w:val="en-GB"/>
        </w:rPr>
      </w:pPr>
      <w:r w:rsidRPr="007D46B8">
        <w:rPr>
          <w:lang w:val="en-GB"/>
        </w:rPr>
        <w:lastRenderedPageBreak/>
        <w:t>its a</w:t>
      </w:r>
      <w:r>
        <w:rPr>
          <w:lang w:val="en-GB"/>
        </w:rPr>
        <w:t>nimals – there aren’t enough as</w:t>
      </w:r>
      <w:r w:rsidRPr="007D46B8">
        <w:rPr>
          <w:lang w:val="en-GB"/>
        </w:rPr>
        <w:t xml:space="preserve"> a burnt offering.</w:t>
      </w:r>
    </w:p>
    <w:p w:rsidR="00A90995" w:rsidRPr="007D46B8" w:rsidRDefault="00A90995" w:rsidP="00A90995">
      <w:pPr>
        <w:pStyle w:val="PlainText"/>
        <w:ind w:left="1440" w:hanging="720"/>
        <w:rPr>
          <w:lang w:val="en-GB"/>
        </w:rPr>
      </w:pPr>
      <w:r w:rsidRPr="007D46B8">
        <w:rPr>
          <w:vertAlign w:val="superscript"/>
          <w:lang w:val="en-GB"/>
        </w:rPr>
        <w:t>17</w:t>
      </w:r>
      <w:r w:rsidRPr="007D46B8">
        <w:rPr>
          <w:lang w:val="en-GB"/>
        </w:rPr>
        <w:t xml:space="preserve">All the nations are like nothing over against him; </w:t>
      </w:r>
    </w:p>
    <w:p w:rsidR="00A90995" w:rsidRPr="007D46B8" w:rsidRDefault="00A90995" w:rsidP="00A90995">
      <w:pPr>
        <w:pStyle w:val="PlainText"/>
        <w:ind w:left="1440"/>
        <w:rPr>
          <w:lang w:val="en-GB"/>
        </w:rPr>
      </w:pPr>
      <w:r w:rsidRPr="007D46B8">
        <w:rPr>
          <w:lang w:val="en-GB"/>
        </w:rPr>
        <w:t>they count as less than naught, emptiness, to him.</w:t>
      </w:r>
    </w:p>
    <w:p w:rsidR="00244A60" w:rsidRPr="007D46B8" w:rsidRDefault="00244A60" w:rsidP="006F4B81">
      <w:pPr>
        <w:pStyle w:val="PlainText"/>
        <w:rPr>
          <w:lang w:val="en-GB"/>
        </w:rPr>
      </w:pPr>
    </w:p>
    <w:p w:rsidR="00244A60" w:rsidRPr="007D46B8" w:rsidRDefault="00A90995" w:rsidP="00627145">
      <w:pPr>
        <w:pStyle w:val="Heading2"/>
        <w:rPr>
          <w:lang w:val="en-GB"/>
        </w:rPr>
      </w:pPr>
      <w:r>
        <w:rPr>
          <w:lang w:val="en-GB"/>
        </w:rPr>
        <w:t>40:18</w:t>
      </w:r>
      <w:r w:rsidR="00244A60" w:rsidRPr="007D46B8">
        <w:rPr>
          <w:lang w:val="en-GB"/>
        </w:rPr>
        <w:t xml:space="preserve"> Hope Means Energy</w:t>
      </w:r>
    </w:p>
    <w:p w:rsidR="00244A60" w:rsidRPr="007D46B8" w:rsidRDefault="00244A60" w:rsidP="006F4B81">
      <w:pPr>
        <w:pStyle w:val="PlainText"/>
        <w:ind w:left="720" w:hanging="720"/>
        <w:rPr>
          <w:lang w:val="en-GB"/>
        </w:rPr>
      </w:pPr>
    </w:p>
    <w:p w:rsidR="00244A60" w:rsidRPr="007D46B8" w:rsidRDefault="00244A60" w:rsidP="00E552B5">
      <w:pPr>
        <w:pStyle w:val="PlainText"/>
        <w:ind w:left="1440" w:hanging="720"/>
        <w:rPr>
          <w:lang w:val="en-GB"/>
        </w:rPr>
      </w:pPr>
      <w:r w:rsidRPr="007D46B8">
        <w:rPr>
          <w:vertAlign w:val="superscript"/>
          <w:lang w:val="en-GB"/>
        </w:rPr>
        <w:t>18</w:t>
      </w:r>
      <w:r w:rsidRPr="007D46B8">
        <w:rPr>
          <w:lang w:val="en-GB"/>
        </w:rPr>
        <w:t xml:space="preserve">So to whom would you compare God, </w:t>
      </w:r>
    </w:p>
    <w:p w:rsidR="00244A60" w:rsidRPr="007D46B8" w:rsidRDefault="00244A60" w:rsidP="00E552B5">
      <w:pPr>
        <w:pStyle w:val="PlainText"/>
        <w:ind w:left="1440"/>
        <w:rPr>
          <w:lang w:val="en-GB"/>
        </w:rPr>
      </w:pPr>
      <w:r w:rsidRPr="007D46B8">
        <w:rPr>
          <w:lang w:val="en-GB"/>
        </w:rPr>
        <w:t xml:space="preserve">or what </w:t>
      </w:r>
      <w:r w:rsidR="00E552B5">
        <w:rPr>
          <w:lang w:val="en-GB"/>
        </w:rPr>
        <w:t>comparison would you line up</w:t>
      </w:r>
      <w:r w:rsidRPr="007D46B8">
        <w:rPr>
          <w:lang w:val="en-GB"/>
        </w:rPr>
        <w:t xml:space="preserve"> for him?</w:t>
      </w:r>
    </w:p>
    <w:p w:rsidR="00244A60" w:rsidRPr="007D46B8" w:rsidRDefault="00244A60" w:rsidP="00E552B5">
      <w:pPr>
        <w:pStyle w:val="PlainText"/>
        <w:ind w:left="1440" w:hanging="720"/>
        <w:rPr>
          <w:lang w:val="en-GB"/>
        </w:rPr>
      </w:pPr>
      <w:r w:rsidRPr="007D46B8">
        <w:rPr>
          <w:vertAlign w:val="superscript"/>
          <w:lang w:val="en-GB"/>
        </w:rPr>
        <w:t>19</w:t>
      </w:r>
      <w:r w:rsidRPr="007D46B8">
        <w:rPr>
          <w:lang w:val="en-GB"/>
        </w:rPr>
        <w:t>The image, which a craftworker casts? –</w:t>
      </w:r>
    </w:p>
    <w:p w:rsidR="00244A60" w:rsidRPr="007D46B8" w:rsidRDefault="00244A60" w:rsidP="00E552B5">
      <w:pPr>
        <w:pStyle w:val="PlainText"/>
        <w:ind w:left="1440"/>
        <w:rPr>
          <w:lang w:val="en-GB"/>
        </w:rPr>
      </w:pPr>
      <w:r w:rsidRPr="007D46B8">
        <w:rPr>
          <w:lang w:val="en-GB"/>
        </w:rPr>
        <w:t xml:space="preserve"> a smith beats it out with gold, </w:t>
      </w:r>
    </w:p>
    <w:p w:rsidR="00244A60" w:rsidRPr="007D46B8" w:rsidRDefault="00244A60" w:rsidP="00E552B5">
      <w:pPr>
        <w:pStyle w:val="PlainText"/>
        <w:ind w:left="1440"/>
        <w:rPr>
          <w:lang w:val="en-GB"/>
        </w:rPr>
      </w:pPr>
      <w:r w:rsidRPr="007D46B8">
        <w:rPr>
          <w:lang w:val="en-GB"/>
        </w:rPr>
        <w:t>and a smith with silver chains.</w:t>
      </w:r>
    </w:p>
    <w:p w:rsidR="00244A60" w:rsidRPr="007D46B8" w:rsidRDefault="00244A60" w:rsidP="00E552B5">
      <w:pPr>
        <w:pStyle w:val="PlainText"/>
        <w:ind w:left="1440" w:hanging="720"/>
        <w:rPr>
          <w:lang w:val="en-GB"/>
        </w:rPr>
      </w:pPr>
      <w:r w:rsidRPr="007D46B8">
        <w:rPr>
          <w:vertAlign w:val="superscript"/>
          <w:lang w:val="en-GB"/>
        </w:rPr>
        <w:t>20</w:t>
      </w:r>
      <w:r w:rsidRPr="007D46B8">
        <w:rPr>
          <w:lang w:val="en-GB"/>
        </w:rPr>
        <w:t xml:space="preserve">Is it sissoo fit for tribute, </w:t>
      </w:r>
    </w:p>
    <w:p w:rsidR="00244A60" w:rsidRPr="007D46B8" w:rsidRDefault="00244A60" w:rsidP="00E552B5">
      <w:pPr>
        <w:pStyle w:val="PlainText"/>
        <w:ind w:left="1440"/>
        <w:rPr>
          <w:lang w:val="en-GB"/>
        </w:rPr>
      </w:pPr>
      <w:r w:rsidRPr="007D46B8">
        <w:rPr>
          <w:lang w:val="en-GB"/>
        </w:rPr>
        <w:t>wood that doesn’t rot, that someone chooses?</w:t>
      </w:r>
    </w:p>
    <w:p w:rsidR="00244A60" w:rsidRPr="007D46B8" w:rsidRDefault="00E552B5" w:rsidP="00E552B5">
      <w:pPr>
        <w:pStyle w:val="PlainText"/>
        <w:ind w:left="1440" w:hanging="720"/>
        <w:rPr>
          <w:lang w:val="en-GB"/>
        </w:rPr>
      </w:pPr>
      <w:r>
        <w:rPr>
          <w:lang w:val="en-GB"/>
        </w:rPr>
        <w:t xml:space="preserve">He seeks for himself a smart </w:t>
      </w:r>
      <w:r w:rsidR="00244A60" w:rsidRPr="007D46B8">
        <w:rPr>
          <w:lang w:val="en-GB"/>
        </w:rPr>
        <w:t xml:space="preserve">craftworker </w:t>
      </w:r>
    </w:p>
    <w:p w:rsidR="00244A60" w:rsidRPr="007D46B8" w:rsidRDefault="00244A60" w:rsidP="00E552B5">
      <w:pPr>
        <w:pStyle w:val="PlainText"/>
        <w:ind w:left="1440"/>
        <w:rPr>
          <w:lang w:val="en-GB"/>
        </w:rPr>
      </w:pPr>
      <w:r w:rsidRPr="007D46B8">
        <w:rPr>
          <w:lang w:val="en-GB"/>
        </w:rPr>
        <w:t xml:space="preserve">to set </w:t>
      </w:r>
      <w:r w:rsidR="00E552B5">
        <w:rPr>
          <w:lang w:val="en-GB"/>
        </w:rPr>
        <w:t xml:space="preserve">up </w:t>
      </w:r>
      <w:r w:rsidR="00791963">
        <w:rPr>
          <w:lang w:val="en-GB"/>
        </w:rPr>
        <w:t>an image so it doesn’t slip</w:t>
      </w:r>
      <w:r w:rsidRPr="007D46B8">
        <w:rPr>
          <w:lang w:val="en-GB"/>
        </w:rPr>
        <w:t>.</w:t>
      </w:r>
    </w:p>
    <w:p w:rsidR="00244A60" w:rsidRPr="007D46B8" w:rsidRDefault="00244A60" w:rsidP="006F4B81">
      <w:pPr>
        <w:pStyle w:val="PlainText"/>
        <w:ind w:left="720" w:hanging="720"/>
        <w:rPr>
          <w:lang w:val="en-GB"/>
        </w:rPr>
      </w:pPr>
    </w:p>
    <w:p w:rsidR="00244A60" w:rsidRPr="007D46B8" w:rsidRDefault="00244A60" w:rsidP="00E552B5">
      <w:pPr>
        <w:pStyle w:val="PlainText"/>
        <w:ind w:left="1440" w:hanging="720"/>
        <w:rPr>
          <w:lang w:val="en-GB"/>
        </w:rPr>
      </w:pPr>
      <w:r w:rsidRPr="007D46B8">
        <w:rPr>
          <w:vertAlign w:val="superscript"/>
          <w:lang w:val="en-GB"/>
        </w:rPr>
        <w:t>21</w:t>
      </w:r>
      <w:r w:rsidR="00B91116">
        <w:rPr>
          <w:lang w:val="en-GB"/>
        </w:rPr>
        <w:t>Y</w:t>
      </w:r>
      <w:r w:rsidR="00E552B5">
        <w:rPr>
          <w:lang w:val="en-GB"/>
        </w:rPr>
        <w:t xml:space="preserve">ou </w:t>
      </w:r>
      <w:r w:rsidRPr="007D46B8">
        <w:rPr>
          <w:lang w:val="en-GB"/>
        </w:rPr>
        <w:t>acknowledge,</w:t>
      </w:r>
      <w:r w:rsidR="00B91116">
        <w:rPr>
          <w:lang w:val="en-GB"/>
        </w:rPr>
        <w:t xml:space="preserve"> don’t you,</w:t>
      </w:r>
      <w:r w:rsidRPr="007D46B8">
        <w:rPr>
          <w:lang w:val="en-GB"/>
        </w:rPr>
        <w:t xml:space="preserve"> </w:t>
      </w:r>
    </w:p>
    <w:p w:rsidR="00244A60" w:rsidRPr="007D46B8" w:rsidRDefault="00E552B5" w:rsidP="00E552B5">
      <w:pPr>
        <w:pStyle w:val="PlainText"/>
        <w:ind w:left="1440"/>
        <w:rPr>
          <w:lang w:val="en-GB"/>
        </w:rPr>
      </w:pPr>
      <w:r>
        <w:rPr>
          <w:lang w:val="en-GB"/>
        </w:rPr>
        <w:t xml:space="preserve">you </w:t>
      </w:r>
      <w:r w:rsidR="00244A60" w:rsidRPr="007D46B8">
        <w:rPr>
          <w:lang w:val="en-GB"/>
        </w:rPr>
        <w:t>listen</w:t>
      </w:r>
      <w:r w:rsidR="00B91116">
        <w:rPr>
          <w:lang w:val="en-GB"/>
        </w:rPr>
        <w:t>, don’t you</w:t>
      </w:r>
      <w:r w:rsidR="00244A60" w:rsidRPr="007D46B8">
        <w:rPr>
          <w:lang w:val="en-GB"/>
        </w:rPr>
        <w:t>?</w:t>
      </w:r>
    </w:p>
    <w:p w:rsidR="00244A60" w:rsidRPr="007D46B8" w:rsidRDefault="00B91116" w:rsidP="00E552B5">
      <w:pPr>
        <w:pStyle w:val="PlainText"/>
        <w:ind w:left="1440" w:hanging="720"/>
        <w:rPr>
          <w:lang w:val="en-GB"/>
        </w:rPr>
      </w:pPr>
      <w:r>
        <w:rPr>
          <w:lang w:val="en-GB"/>
        </w:rPr>
        <w:t>It’s</w:t>
      </w:r>
      <w:r w:rsidR="00244A60" w:rsidRPr="007D46B8">
        <w:rPr>
          <w:lang w:val="en-GB"/>
        </w:rPr>
        <w:t xml:space="preserve"> been told you from the beginning, </w:t>
      </w:r>
      <w:r>
        <w:rPr>
          <w:lang w:val="en-GB"/>
        </w:rPr>
        <w:t>hasn’t it,</w:t>
      </w:r>
    </w:p>
    <w:p w:rsidR="00244A60" w:rsidRPr="007D46B8" w:rsidRDefault="00B91116" w:rsidP="00E552B5">
      <w:pPr>
        <w:pStyle w:val="PlainText"/>
        <w:ind w:left="1440"/>
        <w:rPr>
          <w:lang w:val="en-GB"/>
        </w:rPr>
      </w:pPr>
      <w:r>
        <w:rPr>
          <w:lang w:val="en-GB"/>
        </w:rPr>
        <w:t>y</w:t>
      </w:r>
      <w:r w:rsidR="00244A60" w:rsidRPr="007D46B8">
        <w:rPr>
          <w:lang w:val="en-GB"/>
        </w:rPr>
        <w:t>ou</w:t>
      </w:r>
      <w:r>
        <w:rPr>
          <w:lang w:val="en-GB"/>
        </w:rPr>
        <w:t xml:space="preserve">'ve </w:t>
      </w:r>
      <w:r w:rsidR="00244A60" w:rsidRPr="007D46B8">
        <w:rPr>
          <w:lang w:val="en-GB"/>
        </w:rPr>
        <w:t>understood earth’s foundations</w:t>
      </w:r>
      <w:r>
        <w:rPr>
          <w:lang w:val="en-GB"/>
        </w:rPr>
        <w:t>, haven’t you?</w:t>
      </w:r>
    </w:p>
    <w:p w:rsidR="00244A60" w:rsidRPr="007D46B8" w:rsidRDefault="00244A60" w:rsidP="00E552B5">
      <w:pPr>
        <w:pStyle w:val="PlainText"/>
        <w:ind w:left="1440" w:hanging="720"/>
        <w:rPr>
          <w:lang w:val="en-GB"/>
        </w:rPr>
      </w:pPr>
      <w:r w:rsidRPr="007D46B8">
        <w:rPr>
          <w:vertAlign w:val="superscript"/>
          <w:lang w:val="en-GB"/>
        </w:rPr>
        <w:t>22</w:t>
      </w:r>
      <w:r w:rsidR="00E8364B">
        <w:rPr>
          <w:lang w:val="en-GB"/>
        </w:rPr>
        <w:t>There’</w:t>
      </w:r>
      <w:r w:rsidRPr="007D46B8">
        <w:rPr>
          <w:lang w:val="en-GB"/>
        </w:rPr>
        <w:t xml:space="preserve">s one who sits above earth’s horizon, </w:t>
      </w:r>
    </w:p>
    <w:p w:rsidR="00244A60" w:rsidRPr="007D46B8" w:rsidRDefault="00B91116" w:rsidP="00E552B5">
      <w:pPr>
        <w:pStyle w:val="PlainText"/>
        <w:ind w:left="1440"/>
        <w:rPr>
          <w:lang w:val="en-GB"/>
        </w:rPr>
      </w:pPr>
      <w:r>
        <w:rPr>
          <w:lang w:val="en-GB"/>
        </w:rPr>
        <w:t xml:space="preserve">with </w:t>
      </w:r>
      <w:r w:rsidR="00244A60" w:rsidRPr="007D46B8">
        <w:rPr>
          <w:lang w:val="en-GB"/>
        </w:rPr>
        <w:t>its inhabitants like grasshoppers,</w:t>
      </w:r>
      <w:r w:rsidR="003C6204">
        <w:rPr>
          <w:lang w:val="en-GB"/>
        </w:rPr>
        <w:t xml:space="preserve"> </w:t>
      </w:r>
    </w:p>
    <w:p w:rsidR="00244A60" w:rsidRPr="007D46B8" w:rsidRDefault="00E8364B" w:rsidP="00E552B5">
      <w:pPr>
        <w:pStyle w:val="PlainText"/>
        <w:ind w:left="1440" w:hanging="720"/>
        <w:rPr>
          <w:lang w:val="en-GB"/>
        </w:rPr>
      </w:pPr>
      <w:r>
        <w:rPr>
          <w:lang w:val="en-GB"/>
        </w:rPr>
        <w:t>O</w:t>
      </w:r>
      <w:r w:rsidR="0046235D">
        <w:rPr>
          <w:lang w:val="en-GB"/>
        </w:rPr>
        <w:t>ne who stretched</w:t>
      </w:r>
      <w:r w:rsidR="00244A60" w:rsidRPr="007D46B8">
        <w:rPr>
          <w:lang w:val="en-GB"/>
        </w:rPr>
        <w:t xml:space="preserve"> out the heavens like net, </w:t>
      </w:r>
    </w:p>
    <w:p w:rsidR="00244A60" w:rsidRPr="007D46B8" w:rsidRDefault="0046235D" w:rsidP="00E552B5">
      <w:pPr>
        <w:pStyle w:val="PlainText"/>
        <w:ind w:left="1440"/>
        <w:rPr>
          <w:lang w:val="en-GB"/>
        </w:rPr>
      </w:pPr>
      <w:r>
        <w:rPr>
          <w:lang w:val="en-GB"/>
        </w:rPr>
        <w:t>spread</w:t>
      </w:r>
      <w:r w:rsidR="00244A60" w:rsidRPr="007D46B8">
        <w:rPr>
          <w:lang w:val="en-GB"/>
        </w:rPr>
        <w:t xml:space="preserve"> them like a tent for sitting in,</w:t>
      </w:r>
    </w:p>
    <w:p w:rsidR="00244A60" w:rsidRPr="007D46B8" w:rsidRDefault="00244A60" w:rsidP="00E552B5">
      <w:pPr>
        <w:pStyle w:val="PlainText"/>
        <w:ind w:left="1440" w:hanging="720"/>
        <w:rPr>
          <w:lang w:val="en-GB"/>
        </w:rPr>
      </w:pPr>
      <w:r w:rsidRPr="007D46B8">
        <w:rPr>
          <w:vertAlign w:val="superscript"/>
          <w:lang w:val="en-GB"/>
        </w:rPr>
        <w:t>23</w:t>
      </w:r>
      <w:r w:rsidR="00E8364B">
        <w:rPr>
          <w:lang w:val="en-GB"/>
        </w:rPr>
        <w:t>O</w:t>
      </w:r>
      <w:r w:rsidR="00B91116">
        <w:rPr>
          <w:lang w:val="en-GB"/>
        </w:rPr>
        <w:t>ne who turns</w:t>
      </w:r>
      <w:r w:rsidRPr="007D46B8">
        <w:rPr>
          <w:lang w:val="en-GB"/>
        </w:rPr>
        <w:t xml:space="preserve"> sovereigns </w:t>
      </w:r>
      <w:r w:rsidR="00B91116">
        <w:rPr>
          <w:lang w:val="en-GB"/>
        </w:rPr>
        <w:t xml:space="preserve">into </w:t>
      </w:r>
      <w:r w:rsidRPr="007D46B8">
        <w:rPr>
          <w:lang w:val="en-GB"/>
        </w:rPr>
        <w:t xml:space="preserve">nothing, </w:t>
      </w:r>
    </w:p>
    <w:p w:rsidR="00244A60" w:rsidRPr="007D46B8" w:rsidRDefault="00244A60" w:rsidP="00E552B5">
      <w:pPr>
        <w:pStyle w:val="PlainText"/>
        <w:ind w:left="1440"/>
        <w:rPr>
          <w:lang w:val="en-GB"/>
        </w:rPr>
      </w:pPr>
      <w:r w:rsidRPr="007D46B8">
        <w:rPr>
          <w:lang w:val="en-GB"/>
        </w:rPr>
        <w:t>makes earth’s authorities pure emptiness.</w:t>
      </w:r>
    </w:p>
    <w:p w:rsidR="00244A60" w:rsidRPr="007D46B8" w:rsidRDefault="00244A60" w:rsidP="00E552B5">
      <w:pPr>
        <w:pStyle w:val="PlainText"/>
        <w:ind w:left="1440" w:hanging="720"/>
        <w:rPr>
          <w:lang w:val="en-GB"/>
        </w:rPr>
      </w:pPr>
      <w:r w:rsidRPr="007D46B8">
        <w:rPr>
          <w:vertAlign w:val="superscript"/>
          <w:lang w:val="en-GB"/>
        </w:rPr>
        <w:t>24</w:t>
      </w:r>
      <w:r w:rsidRPr="007D46B8">
        <w:rPr>
          <w:lang w:val="en-GB"/>
        </w:rPr>
        <w:t xml:space="preserve">They’re really not planted, really not sown, </w:t>
      </w:r>
    </w:p>
    <w:p w:rsidR="00244A60" w:rsidRPr="007D46B8" w:rsidRDefault="00244A60" w:rsidP="00E552B5">
      <w:pPr>
        <w:pStyle w:val="PlainText"/>
        <w:ind w:left="1440"/>
        <w:rPr>
          <w:lang w:val="en-GB"/>
        </w:rPr>
      </w:pPr>
      <w:r w:rsidRPr="007D46B8">
        <w:rPr>
          <w:lang w:val="en-GB"/>
        </w:rPr>
        <w:t>their stem is really not rooting in the earth,</w:t>
      </w:r>
    </w:p>
    <w:p w:rsidR="00244A60" w:rsidRPr="007D46B8" w:rsidRDefault="00E8364B" w:rsidP="00E552B5">
      <w:pPr>
        <w:pStyle w:val="PlainText"/>
        <w:ind w:left="1440" w:hanging="720"/>
        <w:rPr>
          <w:lang w:val="en-GB"/>
        </w:rPr>
      </w:pPr>
      <w:r>
        <w:rPr>
          <w:lang w:val="en-GB"/>
        </w:rPr>
        <w:t>T</w:t>
      </w:r>
      <w:r w:rsidR="00244A60" w:rsidRPr="007D46B8">
        <w:rPr>
          <w:lang w:val="en-GB"/>
        </w:rPr>
        <w:t xml:space="preserve">hen he blows on them and they shrivel, </w:t>
      </w:r>
    </w:p>
    <w:p w:rsidR="00244A60" w:rsidRPr="007D46B8" w:rsidRDefault="00E8364B" w:rsidP="00E552B5">
      <w:pPr>
        <w:pStyle w:val="PlainText"/>
        <w:ind w:left="1440"/>
        <w:rPr>
          <w:lang w:val="en-GB"/>
        </w:rPr>
      </w:pPr>
      <w:r>
        <w:rPr>
          <w:lang w:val="en-GB"/>
        </w:rPr>
        <w:t>and a</w:t>
      </w:r>
      <w:r w:rsidR="00B91116">
        <w:rPr>
          <w:lang w:val="en-GB"/>
        </w:rPr>
        <w:t xml:space="preserve"> hurricane</w:t>
      </w:r>
      <w:r w:rsidR="00244A60" w:rsidRPr="007D46B8">
        <w:rPr>
          <w:lang w:val="en-GB"/>
        </w:rPr>
        <w:t xml:space="preserve"> carries them off like straw.</w:t>
      </w:r>
    </w:p>
    <w:p w:rsidR="00244A60" w:rsidRPr="007D46B8" w:rsidRDefault="00244A60" w:rsidP="006F4B81">
      <w:pPr>
        <w:pStyle w:val="PlainText"/>
        <w:ind w:left="720" w:hanging="720"/>
        <w:rPr>
          <w:lang w:val="en-GB"/>
        </w:rPr>
      </w:pPr>
    </w:p>
    <w:p w:rsidR="00244A60" w:rsidRPr="007D46B8" w:rsidRDefault="00244A60" w:rsidP="00B91116">
      <w:pPr>
        <w:pStyle w:val="PlainText"/>
        <w:ind w:left="1440" w:hanging="720"/>
        <w:rPr>
          <w:lang w:val="en-GB"/>
        </w:rPr>
      </w:pPr>
      <w:r w:rsidRPr="007D46B8">
        <w:rPr>
          <w:vertAlign w:val="superscript"/>
          <w:lang w:val="en-GB"/>
        </w:rPr>
        <w:t>25</w:t>
      </w:r>
      <w:r w:rsidRPr="007D46B8">
        <w:rPr>
          <w:lang w:val="en-GB"/>
        </w:rPr>
        <w:t xml:space="preserve">So to whom would you compare me, </w:t>
      </w:r>
    </w:p>
    <w:p w:rsidR="00244A60" w:rsidRPr="007D46B8" w:rsidRDefault="00244A60" w:rsidP="00B91116">
      <w:pPr>
        <w:pStyle w:val="PlainText"/>
        <w:ind w:left="1440"/>
        <w:rPr>
          <w:lang w:val="en-GB"/>
        </w:rPr>
      </w:pPr>
      <w:r w:rsidRPr="007D46B8">
        <w:rPr>
          <w:lang w:val="en-GB"/>
        </w:rPr>
        <w:t xml:space="preserve">so I could be similar (says the </w:t>
      </w:r>
      <w:r w:rsidR="00696150" w:rsidRPr="007D46B8">
        <w:rPr>
          <w:lang w:val="en-GB"/>
        </w:rPr>
        <w:t>sacred</w:t>
      </w:r>
      <w:r w:rsidRPr="007D46B8">
        <w:rPr>
          <w:lang w:val="en-GB"/>
        </w:rPr>
        <w:t xml:space="preserve"> one)?</w:t>
      </w:r>
    </w:p>
    <w:p w:rsidR="00244A60" w:rsidRPr="007D46B8" w:rsidRDefault="00244A60" w:rsidP="00B91116">
      <w:pPr>
        <w:pStyle w:val="PlainText"/>
        <w:ind w:left="1440" w:hanging="720"/>
        <w:rPr>
          <w:lang w:val="en-GB"/>
        </w:rPr>
      </w:pPr>
      <w:r w:rsidRPr="007D46B8">
        <w:rPr>
          <w:vertAlign w:val="superscript"/>
          <w:lang w:val="en-GB"/>
        </w:rPr>
        <w:t>26</w:t>
      </w:r>
      <w:r w:rsidRPr="007D46B8">
        <w:rPr>
          <w:lang w:val="en-GB"/>
        </w:rPr>
        <w:t>Lif</w:t>
      </w:r>
      <w:r w:rsidR="00B91116">
        <w:rPr>
          <w:lang w:val="en-GB"/>
        </w:rPr>
        <w:t>t your eyes on high and see</w:t>
      </w:r>
      <w:r w:rsidRPr="007D46B8">
        <w:rPr>
          <w:lang w:val="en-GB"/>
        </w:rPr>
        <w:t xml:space="preserve"> – </w:t>
      </w:r>
    </w:p>
    <w:p w:rsidR="00244A60" w:rsidRPr="007D46B8" w:rsidRDefault="00244A60" w:rsidP="00B91116">
      <w:pPr>
        <w:pStyle w:val="PlainText"/>
        <w:ind w:left="1440"/>
        <w:rPr>
          <w:lang w:val="en-GB"/>
        </w:rPr>
      </w:pPr>
      <w:r w:rsidRPr="007D46B8">
        <w:rPr>
          <w:lang w:val="en-GB"/>
        </w:rPr>
        <w:t>who created these?</w:t>
      </w:r>
    </w:p>
    <w:p w:rsidR="00244A60" w:rsidRPr="007D46B8" w:rsidRDefault="00B91116" w:rsidP="00B91116">
      <w:pPr>
        <w:pStyle w:val="PlainText"/>
        <w:ind w:left="1440" w:hanging="720"/>
        <w:rPr>
          <w:lang w:val="en-GB"/>
        </w:rPr>
      </w:pPr>
      <w:r>
        <w:rPr>
          <w:lang w:val="en-GB"/>
        </w:rPr>
        <w:t>The one who take</w:t>
      </w:r>
      <w:r w:rsidR="00A90995">
        <w:rPr>
          <w:lang w:val="en-GB"/>
        </w:rPr>
        <w:t>s out their army by</w:t>
      </w:r>
      <w:r w:rsidR="00244A60" w:rsidRPr="007D46B8">
        <w:rPr>
          <w:lang w:val="en-GB"/>
        </w:rPr>
        <w:t xml:space="preserve"> number </w:t>
      </w:r>
    </w:p>
    <w:p w:rsidR="00244A60" w:rsidRPr="007D46B8" w:rsidRDefault="00A90995" w:rsidP="00B91116">
      <w:pPr>
        <w:pStyle w:val="PlainText"/>
        <w:ind w:left="1440"/>
        <w:rPr>
          <w:lang w:val="en-GB"/>
        </w:rPr>
      </w:pPr>
      <w:r>
        <w:rPr>
          <w:lang w:val="en-GB"/>
        </w:rPr>
        <w:t>call</w:t>
      </w:r>
      <w:r w:rsidR="00244A60" w:rsidRPr="007D46B8">
        <w:rPr>
          <w:lang w:val="en-GB"/>
        </w:rPr>
        <w:t xml:space="preserve">s </w:t>
      </w:r>
      <w:r>
        <w:rPr>
          <w:lang w:val="en-GB"/>
        </w:rPr>
        <w:t xml:space="preserve">to </w:t>
      </w:r>
      <w:r w:rsidR="00244A60" w:rsidRPr="007D46B8">
        <w:rPr>
          <w:lang w:val="en-GB"/>
        </w:rPr>
        <w:t>all of them by name.</w:t>
      </w:r>
    </w:p>
    <w:p w:rsidR="00244A60" w:rsidRPr="007D46B8" w:rsidRDefault="007A7543" w:rsidP="00B91116">
      <w:pPr>
        <w:pStyle w:val="PlainText"/>
        <w:ind w:left="1440" w:hanging="720"/>
        <w:rPr>
          <w:lang w:val="en-GB"/>
        </w:rPr>
      </w:pPr>
      <w:r>
        <w:rPr>
          <w:lang w:val="en-GB"/>
        </w:rPr>
        <w:t>Because of the greatness</w:t>
      </w:r>
      <w:r w:rsidR="00244A60" w:rsidRPr="007D46B8">
        <w:rPr>
          <w:lang w:val="en-GB"/>
        </w:rPr>
        <w:t xml:space="preserve"> of his power, </w:t>
      </w:r>
    </w:p>
    <w:p w:rsidR="00244A60" w:rsidRPr="007D46B8" w:rsidRDefault="00A90995" w:rsidP="00B91116">
      <w:pPr>
        <w:pStyle w:val="PlainText"/>
        <w:ind w:left="1440"/>
        <w:rPr>
          <w:lang w:val="en-GB"/>
        </w:rPr>
      </w:pPr>
      <w:r>
        <w:rPr>
          <w:lang w:val="en-GB"/>
        </w:rPr>
        <w:t>and as one firm in energy</w:t>
      </w:r>
      <w:r w:rsidR="00244A60" w:rsidRPr="007D46B8">
        <w:rPr>
          <w:lang w:val="en-GB"/>
        </w:rPr>
        <w:t>, not one lags behind.</w:t>
      </w:r>
    </w:p>
    <w:p w:rsidR="00244A60" w:rsidRPr="007D46B8" w:rsidRDefault="00244A60" w:rsidP="006F4B81">
      <w:pPr>
        <w:pStyle w:val="PlainText"/>
        <w:ind w:left="720" w:hanging="720"/>
        <w:rPr>
          <w:lang w:val="en-GB"/>
        </w:rPr>
      </w:pPr>
    </w:p>
    <w:p w:rsidR="00244A60" w:rsidRPr="007D46B8" w:rsidRDefault="00244A60" w:rsidP="00A90995">
      <w:pPr>
        <w:pStyle w:val="PlainText"/>
        <w:ind w:left="1440" w:hanging="720"/>
        <w:rPr>
          <w:lang w:val="en-GB"/>
        </w:rPr>
      </w:pPr>
      <w:r w:rsidRPr="007D46B8">
        <w:rPr>
          <w:vertAlign w:val="superscript"/>
          <w:lang w:val="en-GB"/>
        </w:rPr>
        <w:t>27</w:t>
      </w:r>
      <w:r w:rsidRPr="007D46B8">
        <w:rPr>
          <w:lang w:val="en-GB"/>
        </w:rPr>
        <w:t xml:space="preserve">Why do you say, Jacob, </w:t>
      </w:r>
    </w:p>
    <w:p w:rsidR="00244A60" w:rsidRPr="007D46B8" w:rsidRDefault="00A90995" w:rsidP="00A90995">
      <w:pPr>
        <w:pStyle w:val="PlainText"/>
        <w:ind w:left="1440"/>
        <w:rPr>
          <w:lang w:val="en-GB"/>
        </w:rPr>
      </w:pPr>
      <w:r>
        <w:rPr>
          <w:lang w:val="en-GB"/>
        </w:rPr>
        <w:t>and</w:t>
      </w:r>
      <w:r w:rsidR="00244A60" w:rsidRPr="007D46B8">
        <w:rPr>
          <w:lang w:val="en-GB"/>
        </w:rPr>
        <w:t xml:space="preserve"> speak, Israel,</w:t>
      </w:r>
    </w:p>
    <w:p w:rsidR="00244A60" w:rsidRPr="007D46B8" w:rsidRDefault="00F17C43" w:rsidP="00A90995">
      <w:pPr>
        <w:pStyle w:val="PlainText"/>
        <w:ind w:left="1440" w:hanging="720"/>
        <w:rPr>
          <w:lang w:val="en-GB"/>
        </w:rPr>
      </w:pPr>
      <w:r w:rsidRPr="007D46B8">
        <w:rPr>
          <w:lang w:val="en-GB"/>
        </w:rPr>
        <w:t>‘</w:t>
      </w:r>
      <w:r w:rsidR="00244A60" w:rsidRPr="007D46B8">
        <w:rPr>
          <w:lang w:val="en-GB"/>
        </w:rPr>
        <w:t xml:space="preserve">My way has hidden from Yahweh, </w:t>
      </w:r>
    </w:p>
    <w:p w:rsidR="00244A60" w:rsidRPr="007D46B8" w:rsidRDefault="00384BB6" w:rsidP="00A90995">
      <w:pPr>
        <w:pStyle w:val="PlainText"/>
        <w:ind w:left="1440"/>
        <w:rPr>
          <w:lang w:val="en-GB"/>
        </w:rPr>
      </w:pPr>
      <w:r>
        <w:rPr>
          <w:lang w:val="en-GB"/>
        </w:rPr>
        <w:t>a</w:t>
      </w:r>
      <w:r w:rsidR="00CB43D8" w:rsidRPr="00CB43D8">
        <w:rPr>
          <w:lang w:val="en-GB"/>
        </w:rPr>
        <w:t xml:space="preserve"> </w:t>
      </w:r>
      <w:r>
        <w:rPr>
          <w:lang w:val="en-GB"/>
        </w:rPr>
        <w:t xml:space="preserve">ruling </w:t>
      </w:r>
      <w:r w:rsidR="00CB43D8">
        <w:rPr>
          <w:lang w:val="en-GB"/>
        </w:rPr>
        <w:t xml:space="preserve">for </w:t>
      </w:r>
      <w:r w:rsidR="00244A60" w:rsidRPr="007D46B8">
        <w:rPr>
          <w:lang w:val="en-GB"/>
        </w:rPr>
        <w:t>me passes away from my God</w:t>
      </w:r>
      <w:r w:rsidR="003F6305">
        <w:rPr>
          <w:lang w:val="en-GB"/>
        </w:rPr>
        <w:t>’</w:t>
      </w:r>
      <w:r w:rsidR="00244A60" w:rsidRPr="007D46B8">
        <w:rPr>
          <w:lang w:val="en-GB"/>
        </w:rPr>
        <w:t>?</w:t>
      </w:r>
    </w:p>
    <w:p w:rsidR="00244A60" w:rsidRPr="007D46B8" w:rsidRDefault="00244A60" w:rsidP="00A90995">
      <w:pPr>
        <w:pStyle w:val="PlainText"/>
        <w:ind w:left="1440" w:hanging="720"/>
        <w:rPr>
          <w:lang w:val="en-GB"/>
        </w:rPr>
      </w:pPr>
      <w:r w:rsidRPr="007D46B8">
        <w:rPr>
          <w:vertAlign w:val="superscript"/>
          <w:lang w:val="en-GB"/>
        </w:rPr>
        <w:t>28</w:t>
      </w:r>
      <w:r w:rsidRPr="007D46B8">
        <w:rPr>
          <w:lang w:val="en-GB"/>
        </w:rPr>
        <w:t>Have</w:t>
      </w:r>
      <w:r w:rsidR="00A90995">
        <w:rPr>
          <w:lang w:val="en-GB"/>
        </w:rPr>
        <w:t>n’t</w:t>
      </w:r>
      <w:r w:rsidR="00E8364B">
        <w:rPr>
          <w:lang w:val="en-GB"/>
        </w:rPr>
        <w:t xml:space="preserve"> you </w:t>
      </w:r>
      <w:r w:rsidRPr="007D46B8">
        <w:rPr>
          <w:lang w:val="en-GB"/>
        </w:rPr>
        <w:t xml:space="preserve">acknowledged, </w:t>
      </w:r>
    </w:p>
    <w:p w:rsidR="00244A60" w:rsidRPr="007D46B8" w:rsidRDefault="00244A60" w:rsidP="00A90995">
      <w:pPr>
        <w:pStyle w:val="PlainText"/>
        <w:ind w:left="1440"/>
        <w:rPr>
          <w:lang w:val="en-GB"/>
        </w:rPr>
      </w:pPr>
      <w:r w:rsidRPr="007D46B8">
        <w:rPr>
          <w:lang w:val="en-GB"/>
        </w:rPr>
        <w:t xml:space="preserve">or </w:t>
      </w:r>
      <w:r w:rsidR="00A90995">
        <w:rPr>
          <w:lang w:val="en-GB"/>
        </w:rPr>
        <w:t>haven’</w:t>
      </w:r>
      <w:r w:rsidRPr="007D46B8">
        <w:rPr>
          <w:lang w:val="en-GB"/>
        </w:rPr>
        <w:t xml:space="preserve">t </w:t>
      </w:r>
      <w:r w:rsidR="00A90995">
        <w:rPr>
          <w:lang w:val="en-GB"/>
        </w:rPr>
        <w:t xml:space="preserve">you </w:t>
      </w:r>
      <w:r w:rsidRPr="007D46B8">
        <w:rPr>
          <w:lang w:val="en-GB"/>
        </w:rPr>
        <w:t>listened?</w:t>
      </w:r>
    </w:p>
    <w:p w:rsidR="00244A60" w:rsidRPr="007D46B8" w:rsidRDefault="00244A60" w:rsidP="00A90995">
      <w:pPr>
        <w:pStyle w:val="PlainText"/>
        <w:ind w:left="1440" w:hanging="720"/>
        <w:rPr>
          <w:lang w:val="en-GB"/>
        </w:rPr>
      </w:pPr>
      <w:r w:rsidRPr="007D46B8">
        <w:rPr>
          <w:lang w:val="en-GB"/>
        </w:rPr>
        <w:lastRenderedPageBreak/>
        <w:t xml:space="preserve">Yahweh is God of the ages, </w:t>
      </w:r>
    </w:p>
    <w:p w:rsidR="00244A60" w:rsidRPr="007D46B8" w:rsidRDefault="00244A60" w:rsidP="00A90995">
      <w:pPr>
        <w:pStyle w:val="PlainText"/>
        <w:ind w:left="1440"/>
        <w:rPr>
          <w:lang w:val="en-GB"/>
        </w:rPr>
      </w:pPr>
      <w:r w:rsidRPr="007D46B8">
        <w:rPr>
          <w:lang w:val="en-GB"/>
        </w:rPr>
        <w:t>creator of earth’s ends.</w:t>
      </w:r>
    </w:p>
    <w:p w:rsidR="00244A60" w:rsidRPr="007D46B8" w:rsidRDefault="00244A60" w:rsidP="00A90995">
      <w:pPr>
        <w:pStyle w:val="PlainText"/>
        <w:ind w:left="1440" w:hanging="720"/>
        <w:rPr>
          <w:lang w:val="en-GB"/>
        </w:rPr>
      </w:pPr>
      <w:r w:rsidRPr="007D46B8">
        <w:rPr>
          <w:lang w:val="en-GB"/>
        </w:rPr>
        <w:t xml:space="preserve">He doesn’t get faint or weary; </w:t>
      </w:r>
    </w:p>
    <w:p w:rsidR="00244A60" w:rsidRPr="007D46B8" w:rsidRDefault="00A90995" w:rsidP="00A90995">
      <w:pPr>
        <w:pStyle w:val="PlainText"/>
        <w:ind w:left="1440"/>
        <w:rPr>
          <w:lang w:val="en-GB"/>
        </w:rPr>
      </w:pPr>
      <w:r>
        <w:rPr>
          <w:lang w:val="en-GB"/>
        </w:rPr>
        <w:t>there’s no searching</w:t>
      </w:r>
      <w:r w:rsidR="00244A60" w:rsidRPr="007D46B8">
        <w:rPr>
          <w:lang w:val="en-GB"/>
        </w:rPr>
        <w:t xml:space="preserve"> </w:t>
      </w:r>
      <w:r>
        <w:rPr>
          <w:lang w:val="en-GB"/>
        </w:rPr>
        <w:t xml:space="preserve">out </w:t>
      </w:r>
      <w:r w:rsidR="00244A60" w:rsidRPr="007D46B8">
        <w:rPr>
          <w:lang w:val="en-GB"/>
        </w:rPr>
        <w:t>of his understanding.</w:t>
      </w:r>
    </w:p>
    <w:p w:rsidR="00244A60" w:rsidRPr="007D46B8" w:rsidRDefault="00244A60" w:rsidP="00A90995">
      <w:pPr>
        <w:pStyle w:val="PlainText"/>
        <w:ind w:left="1440" w:hanging="720"/>
        <w:rPr>
          <w:lang w:val="en-GB"/>
        </w:rPr>
      </w:pPr>
      <w:r w:rsidRPr="007D46B8">
        <w:rPr>
          <w:vertAlign w:val="superscript"/>
          <w:lang w:val="en-GB"/>
        </w:rPr>
        <w:t>29</w:t>
      </w:r>
      <w:r w:rsidR="00A90995">
        <w:rPr>
          <w:lang w:val="en-GB"/>
        </w:rPr>
        <w:t>He gives energy</w:t>
      </w:r>
      <w:r w:rsidRPr="007D46B8">
        <w:rPr>
          <w:lang w:val="en-GB"/>
        </w:rPr>
        <w:t xml:space="preserve"> to the faint, </w:t>
      </w:r>
    </w:p>
    <w:p w:rsidR="00244A60" w:rsidRPr="007D46B8" w:rsidRDefault="00244A60" w:rsidP="00A90995">
      <w:pPr>
        <w:pStyle w:val="PlainText"/>
        <w:ind w:left="1440"/>
        <w:rPr>
          <w:lang w:val="en-GB"/>
        </w:rPr>
      </w:pPr>
      <w:r w:rsidRPr="007D46B8">
        <w:rPr>
          <w:lang w:val="en-GB"/>
        </w:rPr>
        <w:t>and to the one who has n</w:t>
      </w:r>
      <w:r w:rsidR="00A90995">
        <w:rPr>
          <w:lang w:val="en-GB"/>
        </w:rPr>
        <w:t>o resources he gives much strength</w:t>
      </w:r>
      <w:r w:rsidRPr="007D46B8">
        <w:rPr>
          <w:lang w:val="en-GB"/>
        </w:rPr>
        <w:t>.</w:t>
      </w:r>
    </w:p>
    <w:p w:rsidR="00244A60" w:rsidRPr="007D46B8" w:rsidRDefault="00244A60" w:rsidP="00A90995">
      <w:pPr>
        <w:pStyle w:val="PlainText"/>
        <w:ind w:left="1440" w:hanging="720"/>
        <w:rPr>
          <w:lang w:val="en-GB"/>
        </w:rPr>
      </w:pPr>
      <w:r w:rsidRPr="007D46B8">
        <w:rPr>
          <w:vertAlign w:val="superscript"/>
          <w:lang w:val="en-GB"/>
        </w:rPr>
        <w:t>30</w:t>
      </w:r>
      <w:r w:rsidRPr="007D46B8">
        <w:rPr>
          <w:lang w:val="en-GB"/>
        </w:rPr>
        <w:t xml:space="preserve">Youths may get faint and weary, </w:t>
      </w:r>
    </w:p>
    <w:p w:rsidR="00244A60" w:rsidRPr="007D46B8" w:rsidRDefault="00244A60" w:rsidP="00A90995">
      <w:pPr>
        <w:pStyle w:val="PlainText"/>
        <w:ind w:left="1440"/>
        <w:rPr>
          <w:lang w:val="en-GB"/>
        </w:rPr>
      </w:pPr>
      <w:r w:rsidRPr="007D46B8">
        <w:rPr>
          <w:lang w:val="en-GB"/>
        </w:rPr>
        <w:t>young men may totally collapse.</w:t>
      </w:r>
    </w:p>
    <w:p w:rsidR="00244A60" w:rsidRPr="007D46B8" w:rsidRDefault="00244A60" w:rsidP="00A90995">
      <w:pPr>
        <w:pStyle w:val="PlainText"/>
        <w:ind w:left="1440" w:hanging="720"/>
        <w:rPr>
          <w:lang w:val="en-GB"/>
        </w:rPr>
      </w:pPr>
      <w:r w:rsidRPr="007D46B8">
        <w:rPr>
          <w:vertAlign w:val="superscript"/>
          <w:lang w:val="en-GB"/>
        </w:rPr>
        <w:t>31</w:t>
      </w:r>
      <w:r w:rsidR="00A90995">
        <w:rPr>
          <w:lang w:val="en-GB"/>
        </w:rPr>
        <w:t>But people who hope in</w:t>
      </w:r>
      <w:r w:rsidRPr="007D46B8">
        <w:rPr>
          <w:lang w:val="en-GB"/>
        </w:rPr>
        <w:t xml:space="preserve"> Yahweh get new energy, </w:t>
      </w:r>
    </w:p>
    <w:p w:rsidR="00244A60" w:rsidRPr="007D46B8" w:rsidRDefault="00244A60" w:rsidP="00A90995">
      <w:pPr>
        <w:pStyle w:val="PlainText"/>
        <w:ind w:left="1440"/>
        <w:rPr>
          <w:lang w:val="en-GB"/>
        </w:rPr>
      </w:pPr>
      <w:r w:rsidRPr="007D46B8">
        <w:rPr>
          <w:lang w:val="en-GB"/>
        </w:rPr>
        <w:t>they grow pinions like eagles.</w:t>
      </w:r>
    </w:p>
    <w:p w:rsidR="00244A60" w:rsidRPr="007D46B8" w:rsidRDefault="00244A60" w:rsidP="00A90995">
      <w:pPr>
        <w:pStyle w:val="PlainText"/>
        <w:ind w:left="1440" w:hanging="720"/>
        <w:rPr>
          <w:lang w:val="en-GB"/>
        </w:rPr>
      </w:pPr>
      <w:r w:rsidRPr="007D46B8">
        <w:rPr>
          <w:lang w:val="en-GB"/>
        </w:rPr>
        <w:t xml:space="preserve">They run and don’t get weary, </w:t>
      </w:r>
    </w:p>
    <w:p w:rsidR="00244A60" w:rsidRPr="007D46B8" w:rsidRDefault="00A90995" w:rsidP="00A90995">
      <w:pPr>
        <w:pStyle w:val="PlainText"/>
        <w:ind w:left="1440"/>
        <w:rPr>
          <w:lang w:val="en-GB"/>
        </w:rPr>
      </w:pPr>
      <w:r>
        <w:rPr>
          <w:lang w:val="en-GB"/>
        </w:rPr>
        <w:t xml:space="preserve">they walk </w:t>
      </w:r>
      <w:r w:rsidR="00244A60" w:rsidRPr="007D46B8">
        <w:rPr>
          <w:lang w:val="en-GB"/>
        </w:rPr>
        <w:t>and don’t faint.</w:t>
      </w:r>
    </w:p>
    <w:p w:rsidR="00244A60" w:rsidRPr="007D46B8" w:rsidRDefault="00A44619" w:rsidP="00627145">
      <w:pPr>
        <w:pStyle w:val="Heading2"/>
        <w:rPr>
          <w:lang w:val="en-GB"/>
        </w:rPr>
      </w:pPr>
      <w:r>
        <w:rPr>
          <w:lang w:val="en-GB"/>
        </w:rPr>
        <w:t>41:1</w:t>
      </w:r>
      <w:r w:rsidR="00244A60" w:rsidRPr="007D46B8">
        <w:rPr>
          <w:lang w:val="en-GB"/>
        </w:rPr>
        <w:t xml:space="preserve"> Don’t Be Afraid</w:t>
      </w:r>
    </w:p>
    <w:p w:rsidR="00244A60" w:rsidRPr="007D46B8" w:rsidRDefault="00120EB3" w:rsidP="00A44619">
      <w:pPr>
        <w:pStyle w:val="PlainText"/>
        <w:ind w:left="720"/>
        <w:rPr>
          <w:lang w:val="en-GB"/>
        </w:rPr>
      </w:pPr>
      <w:r w:rsidRPr="00120EB3">
        <w:rPr>
          <w:sz w:val="32"/>
          <w:szCs w:val="32"/>
          <w:lang w:val="en-GB"/>
        </w:rPr>
        <w:t xml:space="preserve">41 </w:t>
      </w:r>
      <w:r>
        <w:rPr>
          <w:lang w:val="en-GB"/>
        </w:rPr>
        <w:t>B</w:t>
      </w:r>
      <w:r w:rsidR="00244A60" w:rsidRPr="007D46B8">
        <w:rPr>
          <w:lang w:val="en-GB"/>
        </w:rPr>
        <w:t xml:space="preserve">e silent for me, foreign shores; </w:t>
      </w:r>
    </w:p>
    <w:p w:rsidR="00244A60" w:rsidRPr="007D46B8" w:rsidRDefault="00244A60" w:rsidP="00A44619">
      <w:pPr>
        <w:pStyle w:val="PlainText"/>
        <w:ind w:left="720" w:firstLine="720"/>
        <w:rPr>
          <w:lang w:val="en-GB"/>
        </w:rPr>
      </w:pPr>
      <w:r w:rsidRPr="007D46B8">
        <w:rPr>
          <w:lang w:val="en-GB"/>
        </w:rPr>
        <w:t>peoples m</w:t>
      </w:r>
      <w:r w:rsidR="006B2FDE">
        <w:rPr>
          <w:lang w:val="en-GB"/>
        </w:rPr>
        <w:t>ust renew their energy</w:t>
      </w:r>
      <w:r w:rsidRPr="007D46B8">
        <w:rPr>
          <w:lang w:val="en-GB"/>
        </w:rPr>
        <w:t>.</w:t>
      </w:r>
    </w:p>
    <w:p w:rsidR="00244A60" w:rsidRPr="007D46B8" w:rsidRDefault="00CA7CF3" w:rsidP="00A44619">
      <w:pPr>
        <w:pStyle w:val="PlainText"/>
        <w:ind w:left="720"/>
        <w:rPr>
          <w:lang w:val="en-GB"/>
        </w:rPr>
      </w:pPr>
      <w:r>
        <w:rPr>
          <w:lang w:val="en-GB"/>
        </w:rPr>
        <w:t xml:space="preserve"> </w:t>
      </w:r>
      <w:r w:rsidR="008C27BC">
        <w:rPr>
          <w:lang w:val="en-GB"/>
        </w:rPr>
        <w:t>They must come up</w:t>
      </w:r>
      <w:r w:rsidR="00244A60" w:rsidRPr="007D46B8">
        <w:rPr>
          <w:lang w:val="en-GB"/>
        </w:rPr>
        <w:t xml:space="preserve">, then speak; </w:t>
      </w:r>
    </w:p>
    <w:p w:rsidR="00244A60" w:rsidRPr="007D46B8" w:rsidRDefault="00CA7CF3" w:rsidP="00A44619">
      <w:pPr>
        <w:pStyle w:val="PlainText"/>
        <w:ind w:left="720" w:firstLine="720"/>
        <w:rPr>
          <w:lang w:val="en-GB"/>
        </w:rPr>
      </w:pPr>
      <w:r>
        <w:rPr>
          <w:lang w:val="en-GB"/>
        </w:rPr>
        <w:t xml:space="preserve">together let us draw near for making </w:t>
      </w:r>
      <w:r w:rsidR="00384BB6">
        <w:rPr>
          <w:lang w:val="en-GB"/>
        </w:rPr>
        <w:t>a ruling</w:t>
      </w:r>
      <w:r w:rsidR="00244A60" w:rsidRPr="007D46B8">
        <w:rPr>
          <w:lang w:val="en-GB"/>
        </w:rPr>
        <w:t>.</w:t>
      </w:r>
    </w:p>
    <w:p w:rsidR="00244A60" w:rsidRPr="007D46B8" w:rsidRDefault="00244A60" w:rsidP="00A44619">
      <w:pPr>
        <w:pStyle w:val="PlainText"/>
        <w:ind w:left="720"/>
        <w:rPr>
          <w:lang w:val="en-GB"/>
        </w:rPr>
      </w:pPr>
      <w:r w:rsidRPr="007D46B8">
        <w:rPr>
          <w:vertAlign w:val="superscript"/>
          <w:lang w:val="en-GB"/>
        </w:rPr>
        <w:t>2</w:t>
      </w:r>
      <w:r w:rsidRPr="007D46B8">
        <w:rPr>
          <w:lang w:val="en-GB"/>
        </w:rPr>
        <w:t xml:space="preserve">Who aroused someone from the east </w:t>
      </w:r>
    </w:p>
    <w:p w:rsidR="00244A60" w:rsidRPr="007D46B8" w:rsidRDefault="00CA7CF3" w:rsidP="00A44619">
      <w:pPr>
        <w:pStyle w:val="PlainText"/>
        <w:ind w:left="720" w:firstLine="720"/>
        <w:rPr>
          <w:lang w:val="en-GB"/>
        </w:rPr>
      </w:pPr>
      <w:r>
        <w:rPr>
          <w:lang w:val="en-GB"/>
        </w:rPr>
        <w:t>whom faithfulness call</w:t>
      </w:r>
      <w:r w:rsidR="00244A60" w:rsidRPr="007D46B8">
        <w:rPr>
          <w:lang w:val="en-GB"/>
        </w:rPr>
        <w:t>s to its heel?</w:t>
      </w:r>
    </w:p>
    <w:p w:rsidR="00244A60" w:rsidRPr="007D46B8" w:rsidRDefault="00244A60" w:rsidP="00A44619">
      <w:pPr>
        <w:pStyle w:val="PlainText"/>
        <w:ind w:left="720"/>
        <w:rPr>
          <w:lang w:val="en-GB"/>
        </w:rPr>
      </w:pPr>
      <w:r w:rsidRPr="007D46B8">
        <w:rPr>
          <w:lang w:val="en-GB"/>
        </w:rPr>
        <w:t xml:space="preserve"> He gives up nations before him, </w:t>
      </w:r>
    </w:p>
    <w:p w:rsidR="00244A60" w:rsidRPr="007D46B8" w:rsidRDefault="00244A60" w:rsidP="00A44619">
      <w:pPr>
        <w:pStyle w:val="PlainText"/>
        <w:ind w:left="720" w:firstLine="720"/>
        <w:rPr>
          <w:lang w:val="en-GB"/>
        </w:rPr>
      </w:pPr>
      <w:r w:rsidRPr="007D46B8">
        <w:rPr>
          <w:lang w:val="en-GB"/>
        </w:rPr>
        <w:t>enables him to put down kings.</w:t>
      </w:r>
    </w:p>
    <w:p w:rsidR="00244A60" w:rsidRPr="007D46B8" w:rsidRDefault="00244A60" w:rsidP="00A44619">
      <w:pPr>
        <w:pStyle w:val="PlainText"/>
        <w:ind w:left="720"/>
        <w:rPr>
          <w:lang w:val="en-GB"/>
        </w:rPr>
      </w:pPr>
      <w:r w:rsidRPr="007D46B8">
        <w:rPr>
          <w:lang w:val="en-GB"/>
        </w:rPr>
        <w:t xml:space="preserve"> He makes them like dirt with his sword, </w:t>
      </w:r>
    </w:p>
    <w:p w:rsidR="00244A60" w:rsidRPr="007D46B8" w:rsidRDefault="00244A60" w:rsidP="00A44619">
      <w:pPr>
        <w:pStyle w:val="PlainText"/>
        <w:ind w:left="720" w:firstLine="720"/>
        <w:rPr>
          <w:lang w:val="en-GB"/>
        </w:rPr>
      </w:pPr>
      <w:r w:rsidRPr="007D46B8">
        <w:rPr>
          <w:lang w:val="en-GB"/>
        </w:rPr>
        <w:t>like driven straw with his bow.</w:t>
      </w:r>
    </w:p>
    <w:p w:rsidR="00244A60" w:rsidRPr="007D46B8" w:rsidRDefault="00244A60" w:rsidP="00A44619">
      <w:pPr>
        <w:pStyle w:val="PlainText"/>
        <w:ind w:left="720"/>
        <w:rPr>
          <w:lang w:val="en-GB"/>
        </w:rPr>
      </w:pPr>
      <w:r w:rsidRPr="007D46B8">
        <w:rPr>
          <w:vertAlign w:val="superscript"/>
          <w:lang w:val="en-GB"/>
        </w:rPr>
        <w:t>3</w:t>
      </w:r>
      <w:r w:rsidRPr="007D46B8">
        <w:rPr>
          <w:lang w:val="en-GB"/>
        </w:rPr>
        <w:t>As he pur</w:t>
      </w:r>
      <w:r w:rsidR="00CA7CF3">
        <w:rPr>
          <w:lang w:val="en-GB"/>
        </w:rPr>
        <w:t>sues them, he passes on with things being well</w:t>
      </w:r>
      <w:r w:rsidRPr="007D46B8">
        <w:rPr>
          <w:lang w:val="en-GB"/>
        </w:rPr>
        <w:t xml:space="preserve"> </w:t>
      </w:r>
    </w:p>
    <w:p w:rsidR="00244A60" w:rsidRPr="007D46B8" w:rsidRDefault="00244A60" w:rsidP="00A44619">
      <w:pPr>
        <w:pStyle w:val="PlainText"/>
        <w:ind w:left="720" w:firstLine="720"/>
        <w:rPr>
          <w:lang w:val="en-GB"/>
        </w:rPr>
      </w:pPr>
      <w:r w:rsidRPr="007D46B8">
        <w:rPr>
          <w:lang w:val="en-GB"/>
        </w:rPr>
        <w:t xml:space="preserve">by a path on which </w:t>
      </w:r>
      <w:r w:rsidR="00CA7CF3">
        <w:rPr>
          <w:lang w:val="en-GB"/>
        </w:rPr>
        <w:t>he doesn’t come</w:t>
      </w:r>
      <w:r w:rsidRPr="007D46B8">
        <w:rPr>
          <w:lang w:val="en-GB"/>
        </w:rPr>
        <w:t xml:space="preserve"> straight.</w:t>
      </w:r>
    </w:p>
    <w:p w:rsidR="00244A60" w:rsidRPr="007D46B8" w:rsidRDefault="00244A60" w:rsidP="00A44619">
      <w:pPr>
        <w:pStyle w:val="PlainText"/>
        <w:ind w:left="720"/>
        <w:rPr>
          <w:lang w:val="en-GB"/>
        </w:rPr>
      </w:pPr>
      <w:r w:rsidRPr="007D46B8">
        <w:rPr>
          <w:vertAlign w:val="superscript"/>
          <w:lang w:val="en-GB"/>
        </w:rPr>
        <w:t>4</w:t>
      </w:r>
      <w:r w:rsidRPr="007D46B8">
        <w:rPr>
          <w:lang w:val="en-GB"/>
        </w:rPr>
        <w:t xml:space="preserve">Who acted and did it, </w:t>
      </w:r>
    </w:p>
    <w:p w:rsidR="00244A60" w:rsidRPr="007D46B8" w:rsidRDefault="00791963" w:rsidP="00A44619">
      <w:pPr>
        <w:pStyle w:val="PlainText"/>
        <w:ind w:left="720" w:firstLine="720"/>
        <w:rPr>
          <w:lang w:val="en-GB"/>
        </w:rPr>
      </w:pPr>
      <w:r>
        <w:rPr>
          <w:lang w:val="en-GB"/>
        </w:rPr>
        <w:t>call</w:t>
      </w:r>
      <w:r w:rsidR="00244A60" w:rsidRPr="007D46B8">
        <w:rPr>
          <w:lang w:val="en-GB"/>
        </w:rPr>
        <w:t>ing the generations from the beginning?</w:t>
      </w:r>
    </w:p>
    <w:p w:rsidR="00244A60" w:rsidRPr="007D46B8" w:rsidRDefault="00244A60" w:rsidP="00A44619">
      <w:pPr>
        <w:pStyle w:val="PlainText"/>
        <w:ind w:left="720"/>
        <w:rPr>
          <w:lang w:val="en-GB"/>
        </w:rPr>
      </w:pPr>
      <w:r w:rsidRPr="007D46B8">
        <w:rPr>
          <w:lang w:val="en-GB"/>
        </w:rPr>
        <w:t xml:space="preserve"> I am Yahweh, the first, </w:t>
      </w:r>
    </w:p>
    <w:p w:rsidR="00244A60" w:rsidRPr="007D46B8" w:rsidRDefault="00244A60" w:rsidP="00A44619">
      <w:pPr>
        <w:pStyle w:val="PlainText"/>
        <w:ind w:left="720" w:firstLine="720"/>
        <w:rPr>
          <w:lang w:val="en-GB"/>
        </w:rPr>
      </w:pPr>
      <w:r w:rsidRPr="007D46B8">
        <w:rPr>
          <w:lang w:val="en-GB"/>
        </w:rPr>
        <w:t>and I myself with the last.</w:t>
      </w:r>
    </w:p>
    <w:p w:rsidR="00244A60" w:rsidRPr="007D46B8" w:rsidRDefault="00244A60" w:rsidP="00A44619">
      <w:pPr>
        <w:pStyle w:val="PlainText"/>
        <w:ind w:left="720"/>
        <w:rPr>
          <w:lang w:val="en-GB"/>
        </w:rPr>
      </w:pPr>
      <w:r w:rsidRPr="007D46B8">
        <w:rPr>
          <w:vertAlign w:val="superscript"/>
          <w:lang w:val="en-GB"/>
        </w:rPr>
        <w:t>5</w:t>
      </w:r>
      <w:r w:rsidRPr="007D46B8">
        <w:rPr>
          <w:lang w:val="en-GB"/>
        </w:rPr>
        <w:t xml:space="preserve">Foreign shores have seen and become afraid, </w:t>
      </w:r>
    </w:p>
    <w:p w:rsidR="00244A60" w:rsidRPr="007D46B8" w:rsidRDefault="00244A60" w:rsidP="00A44619">
      <w:pPr>
        <w:pStyle w:val="PlainText"/>
        <w:ind w:left="720" w:firstLine="720"/>
        <w:rPr>
          <w:lang w:val="en-GB"/>
        </w:rPr>
      </w:pPr>
      <w:r w:rsidRPr="007D46B8">
        <w:rPr>
          <w:lang w:val="en-GB"/>
        </w:rPr>
        <w:t xml:space="preserve">earth’s ends tremble, </w:t>
      </w:r>
    </w:p>
    <w:p w:rsidR="00244A60" w:rsidRPr="007D46B8" w:rsidRDefault="00E8364B" w:rsidP="00A44619">
      <w:pPr>
        <w:pStyle w:val="PlainText"/>
        <w:ind w:left="720" w:firstLine="720"/>
        <w:rPr>
          <w:lang w:val="en-GB"/>
        </w:rPr>
      </w:pPr>
      <w:r>
        <w:rPr>
          <w:lang w:val="en-GB"/>
        </w:rPr>
        <w:t>they’</w:t>
      </w:r>
      <w:r w:rsidR="00244A60" w:rsidRPr="007D46B8">
        <w:rPr>
          <w:lang w:val="en-GB"/>
        </w:rPr>
        <w:t>ve drawn near and come.</w:t>
      </w:r>
    </w:p>
    <w:p w:rsidR="00244A60" w:rsidRPr="007D46B8" w:rsidRDefault="00244A60" w:rsidP="00A44619">
      <w:pPr>
        <w:pStyle w:val="PlainText"/>
        <w:ind w:left="720"/>
        <w:rPr>
          <w:lang w:val="en-GB"/>
        </w:rPr>
      </w:pPr>
      <w:r w:rsidRPr="007D46B8">
        <w:rPr>
          <w:vertAlign w:val="superscript"/>
          <w:lang w:val="en-GB"/>
        </w:rPr>
        <w:t>6</w:t>
      </w:r>
      <w:r w:rsidR="00CA7CF3">
        <w:rPr>
          <w:lang w:val="en-GB"/>
        </w:rPr>
        <w:t>An individual</w:t>
      </w:r>
      <w:r w:rsidRPr="007D46B8">
        <w:rPr>
          <w:lang w:val="en-GB"/>
        </w:rPr>
        <w:t xml:space="preserve"> helps his </w:t>
      </w:r>
      <w:r w:rsidR="009E6240" w:rsidRPr="007D46B8">
        <w:rPr>
          <w:lang w:val="en-GB"/>
        </w:rPr>
        <w:t>neighbour</w:t>
      </w:r>
      <w:r w:rsidRPr="007D46B8">
        <w:rPr>
          <w:lang w:val="en-GB"/>
        </w:rPr>
        <w:t xml:space="preserve">, </w:t>
      </w:r>
    </w:p>
    <w:p w:rsidR="00244A60" w:rsidRPr="007D46B8" w:rsidRDefault="00244A60" w:rsidP="00A44619">
      <w:pPr>
        <w:pStyle w:val="PlainText"/>
        <w:ind w:left="720" w:firstLine="720"/>
        <w:rPr>
          <w:lang w:val="en-GB"/>
        </w:rPr>
      </w:pPr>
      <w:r w:rsidRPr="007D46B8">
        <w:rPr>
          <w:lang w:val="en-GB"/>
        </w:rPr>
        <w:t>and says to his brother,</w:t>
      </w:r>
      <w:r w:rsidR="00F17C43" w:rsidRPr="007D46B8">
        <w:rPr>
          <w:lang w:val="en-GB"/>
        </w:rPr>
        <w:t xml:space="preserve"> ‘</w:t>
      </w:r>
      <w:r w:rsidR="00CA7CF3">
        <w:rPr>
          <w:lang w:val="en-GB"/>
        </w:rPr>
        <w:t>Be strong</w:t>
      </w:r>
      <w:r w:rsidRPr="007D46B8">
        <w:rPr>
          <w:lang w:val="en-GB"/>
        </w:rPr>
        <w:t>!</w:t>
      </w:r>
      <w:r w:rsidR="003F6305">
        <w:rPr>
          <w:lang w:val="en-GB"/>
        </w:rPr>
        <w:t>’</w:t>
      </w:r>
    </w:p>
    <w:p w:rsidR="00244A60" w:rsidRPr="007D46B8" w:rsidRDefault="00244A60" w:rsidP="00A44619">
      <w:pPr>
        <w:pStyle w:val="PlainText"/>
        <w:ind w:left="720"/>
        <w:rPr>
          <w:lang w:val="en-GB"/>
        </w:rPr>
      </w:pPr>
      <w:r w:rsidRPr="007D46B8">
        <w:rPr>
          <w:vertAlign w:val="superscript"/>
          <w:lang w:val="en-GB"/>
        </w:rPr>
        <w:t>7</w:t>
      </w:r>
      <w:r w:rsidR="00CA7CF3">
        <w:rPr>
          <w:lang w:val="en-GB"/>
        </w:rPr>
        <w:t>Craftworker bids smith be strong</w:t>
      </w:r>
      <w:r w:rsidRPr="007D46B8">
        <w:rPr>
          <w:lang w:val="en-GB"/>
        </w:rPr>
        <w:t xml:space="preserve">, </w:t>
      </w:r>
    </w:p>
    <w:p w:rsidR="00244A60" w:rsidRPr="007D46B8" w:rsidRDefault="00244A60" w:rsidP="00A44619">
      <w:pPr>
        <w:pStyle w:val="PlainText"/>
        <w:ind w:left="720" w:firstLine="720"/>
        <w:rPr>
          <w:lang w:val="en-GB"/>
        </w:rPr>
      </w:pPr>
      <w:r w:rsidRPr="007D46B8">
        <w:rPr>
          <w:lang w:val="en-GB"/>
        </w:rPr>
        <w:t>one who flattens with a hammer [bids] one who strikes with a mallet.</w:t>
      </w:r>
    </w:p>
    <w:p w:rsidR="00244A60" w:rsidRPr="007D46B8" w:rsidRDefault="00244A60" w:rsidP="00A44619">
      <w:pPr>
        <w:pStyle w:val="PlainText"/>
        <w:ind w:left="720"/>
        <w:rPr>
          <w:lang w:val="en-GB"/>
        </w:rPr>
      </w:pPr>
      <w:r w:rsidRPr="007D46B8">
        <w:rPr>
          <w:lang w:val="en-GB"/>
        </w:rPr>
        <w:t xml:space="preserve"> One who says of the joint,</w:t>
      </w:r>
      <w:r w:rsidR="00F17C43" w:rsidRPr="007D46B8">
        <w:rPr>
          <w:lang w:val="en-GB"/>
        </w:rPr>
        <w:t xml:space="preserve"> ‘</w:t>
      </w:r>
      <w:r w:rsidRPr="007D46B8">
        <w:rPr>
          <w:lang w:val="en-GB"/>
        </w:rPr>
        <w:t>It’s good</w:t>
      </w:r>
      <w:r w:rsidR="000F21BC" w:rsidRPr="007D46B8">
        <w:rPr>
          <w:lang w:val="en-GB"/>
        </w:rPr>
        <w:t>’,</w:t>
      </w:r>
      <w:r w:rsidR="00696150" w:rsidRPr="007D46B8">
        <w:rPr>
          <w:lang w:val="en-GB"/>
        </w:rPr>
        <w:t xml:space="preserve"> </w:t>
      </w:r>
    </w:p>
    <w:p w:rsidR="00244A60" w:rsidRPr="007D46B8" w:rsidRDefault="000B1A9E" w:rsidP="00A44619">
      <w:pPr>
        <w:pStyle w:val="PlainText"/>
        <w:ind w:left="720" w:firstLine="720"/>
        <w:rPr>
          <w:lang w:val="en-GB"/>
        </w:rPr>
      </w:pPr>
      <w:r>
        <w:rPr>
          <w:lang w:val="en-GB"/>
        </w:rPr>
        <w:t>strengthens it with fa</w:t>
      </w:r>
      <w:r w:rsidR="00791963">
        <w:rPr>
          <w:lang w:val="en-GB"/>
        </w:rPr>
        <w:t>stenings so it doesn’t slip</w:t>
      </w:r>
      <w:r w:rsidR="00244A60" w:rsidRPr="007D46B8">
        <w:rPr>
          <w:lang w:val="en-GB"/>
        </w:rPr>
        <w:t>.</w:t>
      </w:r>
    </w:p>
    <w:p w:rsidR="00244A60" w:rsidRPr="007D46B8" w:rsidRDefault="00244A60" w:rsidP="006F4B81">
      <w:pPr>
        <w:pStyle w:val="PlainText"/>
        <w:rPr>
          <w:lang w:val="en-GB"/>
        </w:rPr>
      </w:pPr>
    </w:p>
    <w:p w:rsidR="00244A60" w:rsidRPr="007D46B8" w:rsidRDefault="00244A60" w:rsidP="00A44619">
      <w:pPr>
        <w:pStyle w:val="PlainText"/>
        <w:ind w:left="1440" w:hanging="720"/>
        <w:rPr>
          <w:lang w:val="en-GB"/>
        </w:rPr>
      </w:pPr>
      <w:r w:rsidRPr="007D46B8">
        <w:rPr>
          <w:vertAlign w:val="superscript"/>
          <w:lang w:val="en-GB"/>
        </w:rPr>
        <w:t>8</w:t>
      </w:r>
      <w:r w:rsidRPr="007D46B8">
        <w:rPr>
          <w:lang w:val="en-GB"/>
        </w:rPr>
        <w:t xml:space="preserve">But you as Israel are my servant, </w:t>
      </w:r>
    </w:p>
    <w:p w:rsidR="00244A60" w:rsidRPr="007D46B8" w:rsidRDefault="00E8364B" w:rsidP="00A44619">
      <w:pPr>
        <w:pStyle w:val="PlainText"/>
        <w:ind w:left="1440"/>
        <w:rPr>
          <w:lang w:val="en-GB"/>
        </w:rPr>
      </w:pPr>
      <w:r>
        <w:rPr>
          <w:lang w:val="en-GB"/>
        </w:rPr>
        <w:t>as Jacob you’</w:t>
      </w:r>
      <w:r w:rsidR="00244A60" w:rsidRPr="007D46B8">
        <w:rPr>
          <w:lang w:val="en-GB"/>
        </w:rPr>
        <w:t>re the one that I chose.</w:t>
      </w:r>
    </w:p>
    <w:p w:rsidR="00244A60" w:rsidRPr="007D46B8" w:rsidRDefault="00244A60" w:rsidP="00A44619">
      <w:pPr>
        <w:pStyle w:val="PlainText"/>
        <w:ind w:left="1440" w:hanging="720"/>
        <w:rPr>
          <w:lang w:val="en-GB"/>
        </w:rPr>
      </w:pPr>
      <w:r w:rsidRPr="007D46B8">
        <w:rPr>
          <w:lang w:val="en-GB"/>
        </w:rPr>
        <w:t xml:space="preserve"> </w:t>
      </w:r>
      <w:r w:rsidR="00E8364B">
        <w:rPr>
          <w:lang w:val="en-GB"/>
        </w:rPr>
        <w:t>As the offspring of Abraham you’</w:t>
      </w:r>
      <w:r w:rsidRPr="007D46B8">
        <w:rPr>
          <w:lang w:val="en-GB"/>
        </w:rPr>
        <w:t xml:space="preserve">re my friend, </w:t>
      </w:r>
    </w:p>
    <w:p w:rsidR="00244A60" w:rsidRPr="007D46B8" w:rsidRDefault="00244A60" w:rsidP="00A44619">
      <w:pPr>
        <w:pStyle w:val="PlainText"/>
        <w:ind w:left="1440"/>
        <w:rPr>
          <w:lang w:val="en-GB"/>
        </w:rPr>
      </w:pPr>
      <w:r w:rsidRPr="007D46B8">
        <w:rPr>
          <w:vertAlign w:val="superscript"/>
          <w:lang w:val="en-GB"/>
        </w:rPr>
        <w:t>9</w:t>
      </w:r>
      <w:r w:rsidRPr="007D46B8">
        <w:rPr>
          <w:lang w:val="en-GB"/>
        </w:rPr>
        <w:t xml:space="preserve">the one of whom I took </w:t>
      </w:r>
      <w:r w:rsidR="00791963">
        <w:rPr>
          <w:lang w:val="en-GB"/>
        </w:rPr>
        <w:t xml:space="preserve">strong </w:t>
      </w:r>
      <w:r w:rsidRPr="007D46B8">
        <w:rPr>
          <w:lang w:val="en-GB"/>
        </w:rPr>
        <w:t>hold from earth’s ends,</w:t>
      </w:r>
    </w:p>
    <w:p w:rsidR="00244A60" w:rsidRPr="007D46B8" w:rsidRDefault="00244A60" w:rsidP="00A44619">
      <w:pPr>
        <w:pStyle w:val="PlainText"/>
        <w:ind w:left="1440" w:hanging="720"/>
        <w:rPr>
          <w:lang w:val="en-GB"/>
        </w:rPr>
      </w:pPr>
      <w:r w:rsidRPr="007D46B8">
        <w:rPr>
          <w:lang w:val="en-GB"/>
        </w:rPr>
        <w:t xml:space="preserve"> </w:t>
      </w:r>
      <w:r w:rsidR="00AE2817">
        <w:rPr>
          <w:lang w:val="en-GB"/>
        </w:rPr>
        <w:t>C</w:t>
      </w:r>
      <w:r w:rsidR="00791963">
        <w:rPr>
          <w:lang w:val="en-GB"/>
        </w:rPr>
        <w:t>all</w:t>
      </w:r>
      <w:r w:rsidRPr="007D46B8">
        <w:rPr>
          <w:lang w:val="en-GB"/>
        </w:rPr>
        <w:t xml:space="preserve">ed from its corners, and said to you, </w:t>
      </w:r>
    </w:p>
    <w:p w:rsidR="00244A60" w:rsidRPr="007D46B8" w:rsidRDefault="003F6305" w:rsidP="00A44619">
      <w:pPr>
        <w:pStyle w:val="PlainText"/>
        <w:ind w:left="1440"/>
        <w:rPr>
          <w:lang w:val="en-GB"/>
        </w:rPr>
      </w:pPr>
      <w:r>
        <w:rPr>
          <w:lang w:val="en-GB"/>
        </w:rPr>
        <w:t>‘</w:t>
      </w:r>
      <w:r w:rsidR="00791963">
        <w:rPr>
          <w:lang w:val="en-GB"/>
        </w:rPr>
        <w:t>You’</w:t>
      </w:r>
      <w:r w:rsidR="00244A60" w:rsidRPr="007D46B8">
        <w:rPr>
          <w:lang w:val="en-GB"/>
        </w:rPr>
        <w:t>re my servant,</w:t>
      </w:r>
      <w:r w:rsidR="003C6204">
        <w:rPr>
          <w:lang w:val="en-GB"/>
        </w:rPr>
        <w:t xml:space="preserve"> </w:t>
      </w:r>
      <w:r w:rsidR="00244A60" w:rsidRPr="007D46B8">
        <w:rPr>
          <w:lang w:val="en-GB"/>
        </w:rPr>
        <w:t xml:space="preserve">I chose </w:t>
      </w:r>
      <w:r w:rsidR="00791963">
        <w:rPr>
          <w:lang w:val="en-GB"/>
        </w:rPr>
        <w:t>you, and didn’</w:t>
      </w:r>
      <w:r w:rsidR="00244A60" w:rsidRPr="007D46B8">
        <w:rPr>
          <w:lang w:val="en-GB"/>
        </w:rPr>
        <w:t>t spurn you</w:t>
      </w:r>
      <w:r w:rsidR="00F17C43" w:rsidRPr="007D46B8">
        <w:rPr>
          <w:lang w:val="en-GB"/>
        </w:rPr>
        <w:t>’.</w:t>
      </w:r>
    </w:p>
    <w:p w:rsidR="00244A60" w:rsidRPr="007D46B8" w:rsidRDefault="00244A60" w:rsidP="00A44619">
      <w:pPr>
        <w:pStyle w:val="PlainText"/>
        <w:tabs>
          <w:tab w:val="left" w:pos="720"/>
        </w:tabs>
        <w:ind w:left="720"/>
        <w:rPr>
          <w:lang w:val="en-GB"/>
        </w:rPr>
      </w:pPr>
      <w:r w:rsidRPr="007D46B8">
        <w:rPr>
          <w:vertAlign w:val="superscript"/>
          <w:lang w:val="en-GB"/>
        </w:rPr>
        <w:t>10</w:t>
      </w:r>
      <w:r w:rsidR="00791963">
        <w:rPr>
          <w:lang w:val="en-GB"/>
        </w:rPr>
        <w:t>Don’t be afraid, because I’</w:t>
      </w:r>
      <w:r w:rsidRPr="007D46B8">
        <w:rPr>
          <w:lang w:val="en-GB"/>
        </w:rPr>
        <w:t xml:space="preserve">m with you; </w:t>
      </w:r>
    </w:p>
    <w:p w:rsidR="00244A60" w:rsidRPr="007D46B8" w:rsidRDefault="00791963" w:rsidP="00A44619">
      <w:pPr>
        <w:pStyle w:val="PlainText"/>
        <w:tabs>
          <w:tab w:val="left" w:pos="720"/>
        </w:tabs>
        <w:ind w:left="720" w:firstLine="720"/>
        <w:rPr>
          <w:lang w:val="en-GB"/>
        </w:rPr>
      </w:pPr>
      <w:r>
        <w:rPr>
          <w:lang w:val="en-GB"/>
        </w:rPr>
        <w:lastRenderedPageBreak/>
        <w:t>don’t be frightened, because I’</w:t>
      </w:r>
      <w:r w:rsidR="00244A60" w:rsidRPr="007D46B8">
        <w:rPr>
          <w:lang w:val="en-GB"/>
        </w:rPr>
        <w:t>m your God.</w:t>
      </w:r>
      <w:r w:rsidR="003C6204">
        <w:rPr>
          <w:lang w:val="en-GB"/>
        </w:rPr>
        <w:t xml:space="preserve"> </w:t>
      </w:r>
    </w:p>
    <w:p w:rsidR="00244A60" w:rsidRPr="007D46B8" w:rsidRDefault="00791963" w:rsidP="00A44619">
      <w:pPr>
        <w:pStyle w:val="PlainText"/>
        <w:tabs>
          <w:tab w:val="left" w:pos="720"/>
        </w:tabs>
        <w:ind w:left="720"/>
        <w:rPr>
          <w:lang w:val="en-GB"/>
        </w:rPr>
      </w:pPr>
      <w:r>
        <w:rPr>
          <w:lang w:val="en-GB"/>
        </w:rPr>
        <w:t>I’m making</w:t>
      </w:r>
      <w:r w:rsidR="00244A60" w:rsidRPr="007D46B8">
        <w:rPr>
          <w:lang w:val="en-GB"/>
        </w:rPr>
        <w:t xml:space="preserve"> you</w:t>
      </w:r>
      <w:r>
        <w:rPr>
          <w:lang w:val="en-GB"/>
        </w:rPr>
        <w:t xml:space="preserve"> firm</w:t>
      </w:r>
      <w:r w:rsidR="00244A60" w:rsidRPr="007D46B8">
        <w:rPr>
          <w:lang w:val="en-GB"/>
        </w:rPr>
        <w:t xml:space="preserve">, yes, helping you, </w:t>
      </w:r>
    </w:p>
    <w:p w:rsidR="00244A60" w:rsidRPr="007D46B8" w:rsidRDefault="00244A60" w:rsidP="00A44619">
      <w:pPr>
        <w:pStyle w:val="PlainText"/>
        <w:tabs>
          <w:tab w:val="left" w:pos="720"/>
        </w:tabs>
        <w:ind w:left="720" w:firstLine="720"/>
        <w:rPr>
          <w:lang w:val="en-GB"/>
        </w:rPr>
      </w:pPr>
      <w:r w:rsidRPr="007D46B8">
        <w:rPr>
          <w:lang w:val="en-GB"/>
        </w:rPr>
        <w:t>yes, supporting you with my faithful right hand.</w:t>
      </w:r>
    </w:p>
    <w:p w:rsidR="00244A60" w:rsidRPr="007D46B8" w:rsidRDefault="00244A60" w:rsidP="00A44619">
      <w:pPr>
        <w:pStyle w:val="PlainText"/>
        <w:tabs>
          <w:tab w:val="left" w:pos="720"/>
        </w:tabs>
        <w:ind w:left="720"/>
        <w:rPr>
          <w:lang w:val="en-GB"/>
        </w:rPr>
      </w:pPr>
      <w:r w:rsidRPr="007D46B8">
        <w:rPr>
          <w:vertAlign w:val="superscript"/>
          <w:lang w:val="en-GB"/>
        </w:rPr>
        <w:t>11</w:t>
      </w:r>
      <w:r w:rsidR="00791963">
        <w:rPr>
          <w:lang w:val="en-GB"/>
        </w:rPr>
        <w:t>There, they’</w:t>
      </w:r>
      <w:r w:rsidRPr="007D46B8">
        <w:rPr>
          <w:lang w:val="en-GB"/>
        </w:rPr>
        <w:t xml:space="preserve">ll be shamed and disgraced, </w:t>
      </w:r>
    </w:p>
    <w:p w:rsidR="00244A60" w:rsidRPr="007D46B8" w:rsidRDefault="00244A60" w:rsidP="00A44619">
      <w:pPr>
        <w:pStyle w:val="PlainText"/>
        <w:tabs>
          <w:tab w:val="left" w:pos="720"/>
        </w:tabs>
        <w:ind w:left="720" w:firstLine="720"/>
        <w:rPr>
          <w:lang w:val="en-GB"/>
        </w:rPr>
      </w:pPr>
      <w:r w:rsidRPr="007D46B8">
        <w:rPr>
          <w:lang w:val="en-GB"/>
        </w:rPr>
        <w:t>all who rage at you.</w:t>
      </w:r>
    </w:p>
    <w:p w:rsidR="00244A60" w:rsidRPr="007D46B8" w:rsidRDefault="00791963" w:rsidP="00A44619">
      <w:pPr>
        <w:pStyle w:val="PlainText"/>
        <w:tabs>
          <w:tab w:val="left" w:pos="720"/>
        </w:tabs>
        <w:ind w:left="720"/>
        <w:rPr>
          <w:lang w:val="en-GB"/>
        </w:rPr>
      </w:pPr>
      <w:r>
        <w:rPr>
          <w:lang w:val="en-GB"/>
        </w:rPr>
        <w:t>They’</w:t>
      </w:r>
      <w:r w:rsidR="00244A60" w:rsidRPr="007D46B8">
        <w:rPr>
          <w:lang w:val="en-GB"/>
        </w:rPr>
        <w:t>ll be</w:t>
      </w:r>
      <w:r>
        <w:rPr>
          <w:lang w:val="en-GB"/>
        </w:rPr>
        <w:t>come absolutely nothing, they’</w:t>
      </w:r>
      <w:r w:rsidR="00244A60" w:rsidRPr="007D46B8">
        <w:rPr>
          <w:lang w:val="en-GB"/>
        </w:rPr>
        <w:t xml:space="preserve">ll perish, </w:t>
      </w:r>
    </w:p>
    <w:p w:rsidR="00244A60" w:rsidRPr="007D46B8" w:rsidRDefault="00791963" w:rsidP="00A44619">
      <w:pPr>
        <w:pStyle w:val="PlainText"/>
        <w:tabs>
          <w:tab w:val="left" w:pos="720"/>
        </w:tabs>
        <w:ind w:left="720" w:firstLine="720"/>
        <w:rPr>
          <w:lang w:val="en-GB"/>
        </w:rPr>
      </w:pPr>
      <w:r>
        <w:rPr>
          <w:lang w:val="en-GB"/>
        </w:rPr>
        <w:t>the people who argue</w:t>
      </w:r>
      <w:r w:rsidR="00244A60" w:rsidRPr="007D46B8">
        <w:rPr>
          <w:lang w:val="en-GB"/>
        </w:rPr>
        <w:t xml:space="preserve"> with you.</w:t>
      </w:r>
    </w:p>
    <w:p w:rsidR="00244A60" w:rsidRPr="007D46B8" w:rsidRDefault="00244A60" w:rsidP="00A44619">
      <w:pPr>
        <w:pStyle w:val="PlainText"/>
        <w:ind w:left="720"/>
        <w:rPr>
          <w:lang w:val="en-GB"/>
        </w:rPr>
      </w:pPr>
      <w:r w:rsidRPr="007D46B8">
        <w:rPr>
          <w:vertAlign w:val="superscript"/>
          <w:lang w:val="en-GB"/>
        </w:rPr>
        <w:t>12</w:t>
      </w:r>
      <w:r w:rsidRPr="007D46B8">
        <w:rPr>
          <w:lang w:val="en-GB"/>
        </w:rPr>
        <w:t xml:space="preserve">You will seek them and not find them, </w:t>
      </w:r>
    </w:p>
    <w:p w:rsidR="00244A60" w:rsidRPr="007D46B8" w:rsidRDefault="00244A60" w:rsidP="00A44619">
      <w:pPr>
        <w:pStyle w:val="PlainText"/>
        <w:ind w:left="720" w:firstLine="720"/>
        <w:rPr>
          <w:lang w:val="en-GB"/>
        </w:rPr>
      </w:pPr>
      <w:r w:rsidRPr="007D46B8">
        <w:rPr>
          <w:lang w:val="en-GB"/>
        </w:rPr>
        <w:t>the people who attack you.</w:t>
      </w:r>
    </w:p>
    <w:p w:rsidR="00244A60" w:rsidRPr="007D46B8" w:rsidRDefault="00244A60" w:rsidP="00A44619">
      <w:pPr>
        <w:pStyle w:val="PlainText"/>
        <w:ind w:left="720"/>
        <w:rPr>
          <w:lang w:val="en-GB"/>
        </w:rPr>
      </w:pPr>
      <w:r w:rsidRPr="007D46B8">
        <w:rPr>
          <w:lang w:val="en-GB"/>
        </w:rPr>
        <w:t xml:space="preserve">They will become absolutely nothing, zero, </w:t>
      </w:r>
    </w:p>
    <w:p w:rsidR="00244A60" w:rsidRPr="007D46B8" w:rsidRDefault="00244A60" w:rsidP="00A44619">
      <w:pPr>
        <w:pStyle w:val="PlainText"/>
        <w:ind w:left="720" w:firstLine="720"/>
        <w:rPr>
          <w:lang w:val="en-GB"/>
        </w:rPr>
      </w:pPr>
      <w:r w:rsidRPr="007D46B8">
        <w:rPr>
          <w:lang w:val="en-GB"/>
        </w:rPr>
        <w:t>the people who do battle against you.</w:t>
      </w:r>
    </w:p>
    <w:p w:rsidR="00244A60" w:rsidRPr="007D46B8" w:rsidRDefault="00244A60" w:rsidP="00A44619">
      <w:pPr>
        <w:pStyle w:val="PlainText"/>
        <w:ind w:left="720"/>
        <w:rPr>
          <w:lang w:val="en-GB"/>
        </w:rPr>
      </w:pPr>
      <w:r w:rsidRPr="007D46B8">
        <w:rPr>
          <w:vertAlign w:val="superscript"/>
          <w:lang w:val="en-GB"/>
        </w:rPr>
        <w:t>13</w:t>
      </w:r>
      <w:r w:rsidRPr="007D46B8">
        <w:rPr>
          <w:lang w:val="en-GB"/>
        </w:rPr>
        <w:t xml:space="preserve">Because I am Yahweh your God, </w:t>
      </w:r>
    </w:p>
    <w:p w:rsidR="00244A60" w:rsidRPr="007D46B8" w:rsidRDefault="00244A60" w:rsidP="00A44619">
      <w:pPr>
        <w:pStyle w:val="PlainText"/>
        <w:ind w:left="720" w:firstLine="720"/>
        <w:rPr>
          <w:lang w:val="en-GB"/>
        </w:rPr>
      </w:pPr>
      <w:r w:rsidRPr="007D46B8">
        <w:rPr>
          <w:lang w:val="en-GB"/>
        </w:rPr>
        <w:t xml:space="preserve">who takes </w:t>
      </w:r>
      <w:r w:rsidR="00791963">
        <w:rPr>
          <w:lang w:val="en-GB"/>
        </w:rPr>
        <w:t xml:space="preserve">strong </w:t>
      </w:r>
      <w:r w:rsidRPr="007D46B8">
        <w:rPr>
          <w:lang w:val="en-GB"/>
        </w:rPr>
        <w:t>hold of your right hand,</w:t>
      </w:r>
    </w:p>
    <w:p w:rsidR="00244A60" w:rsidRPr="007D46B8" w:rsidRDefault="00E8364B" w:rsidP="00A44619">
      <w:pPr>
        <w:pStyle w:val="PlainText"/>
        <w:ind w:left="720"/>
        <w:rPr>
          <w:lang w:val="en-GB"/>
        </w:rPr>
      </w:pPr>
      <w:r>
        <w:rPr>
          <w:lang w:val="en-GB"/>
        </w:rPr>
        <w:t>W</w:t>
      </w:r>
      <w:r w:rsidR="00244A60" w:rsidRPr="007D46B8">
        <w:rPr>
          <w:lang w:val="en-GB"/>
        </w:rPr>
        <w:t>ho says to you,</w:t>
      </w:r>
      <w:r w:rsidR="00F17C43" w:rsidRPr="007D46B8">
        <w:rPr>
          <w:lang w:val="en-GB"/>
        </w:rPr>
        <w:t xml:space="preserve"> ‘</w:t>
      </w:r>
      <w:r w:rsidR="00244A60" w:rsidRPr="007D46B8">
        <w:rPr>
          <w:lang w:val="en-GB"/>
        </w:rPr>
        <w:t xml:space="preserve">Don’t be afraid, </w:t>
      </w:r>
    </w:p>
    <w:p w:rsidR="00244A60" w:rsidRPr="007D46B8" w:rsidRDefault="00244A60" w:rsidP="00A44619">
      <w:pPr>
        <w:pStyle w:val="PlainText"/>
        <w:ind w:left="720" w:firstLine="720"/>
        <w:rPr>
          <w:lang w:val="en-GB"/>
        </w:rPr>
      </w:pPr>
      <w:r w:rsidRPr="007D46B8">
        <w:rPr>
          <w:lang w:val="en-GB"/>
        </w:rPr>
        <w:t>I myself am helping you.</w:t>
      </w:r>
    </w:p>
    <w:p w:rsidR="00A44619" w:rsidRDefault="00A44619" w:rsidP="00A44619">
      <w:pPr>
        <w:pStyle w:val="PlainText"/>
        <w:ind w:left="720"/>
        <w:rPr>
          <w:vertAlign w:val="superscript"/>
          <w:lang w:val="en-GB"/>
        </w:rPr>
      </w:pPr>
    </w:p>
    <w:p w:rsidR="00244A60" w:rsidRPr="007D46B8" w:rsidRDefault="00244A60" w:rsidP="00A44619">
      <w:pPr>
        <w:pStyle w:val="PlainText"/>
        <w:ind w:left="720"/>
        <w:rPr>
          <w:lang w:val="en-GB"/>
        </w:rPr>
      </w:pPr>
      <w:r w:rsidRPr="007D46B8">
        <w:rPr>
          <w:vertAlign w:val="superscript"/>
          <w:lang w:val="en-GB"/>
        </w:rPr>
        <w:t>14</w:t>
      </w:r>
      <w:r w:rsidRPr="007D46B8">
        <w:rPr>
          <w:lang w:val="en-GB"/>
        </w:rPr>
        <w:t>Don’t be afraid, worm Jacob,</w:t>
      </w:r>
    </w:p>
    <w:p w:rsidR="00244A60" w:rsidRPr="007D46B8" w:rsidRDefault="00244A60" w:rsidP="00A44619">
      <w:pPr>
        <w:pStyle w:val="PlainText"/>
        <w:ind w:left="720" w:firstLine="720"/>
        <w:rPr>
          <w:lang w:val="en-GB"/>
        </w:rPr>
      </w:pPr>
      <w:r w:rsidRPr="007D46B8">
        <w:rPr>
          <w:lang w:val="en-GB"/>
        </w:rPr>
        <w:t xml:space="preserve"> relics Israel.</w:t>
      </w:r>
    </w:p>
    <w:p w:rsidR="00244A60" w:rsidRPr="007D46B8" w:rsidRDefault="00791963" w:rsidP="00A44619">
      <w:pPr>
        <w:pStyle w:val="PlainText"/>
        <w:ind w:left="720"/>
        <w:rPr>
          <w:lang w:val="en-GB"/>
        </w:rPr>
      </w:pPr>
      <w:r>
        <w:rPr>
          <w:lang w:val="en-GB"/>
        </w:rPr>
        <w:t>I’</w:t>
      </w:r>
      <w:r w:rsidR="00244A60" w:rsidRPr="007D46B8">
        <w:rPr>
          <w:lang w:val="en-GB"/>
        </w:rPr>
        <w:t xml:space="preserve">m helping you (Yahweh’s declaration), </w:t>
      </w:r>
    </w:p>
    <w:p w:rsidR="00244A60" w:rsidRPr="007D46B8" w:rsidRDefault="00244A60" w:rsidP="00A44619">
      <w:pPr>
        <w:pStyle w:val="PlainText"/>
        <w:ind w:left="720" w:firstLine="720"/>
        <w:rPr>
          <w:lang w:val="en-GB"/>
        </w:rPr>
      </w:pPr>
      <w:r w:rsidRPr="007D46B8">
        <w:rPr>
          <w:lang w:val="en-GB"/>
        </w:rPr>
        <w:t xml:space="preserve">Israel’s </w:t>
      </w:r>
      <w:r w:rsidR="00696150" w:rsidRPr="007D46B8">
        <w:rPr>
          <w:lang w:val="en-GB"/>
        </w:rPr>
        <w:t>sacred</w:t>
      </w:r>
      <w:r w:rsidRPr="007D46B8">
        <w:rPr>
          <w:lang w:val="en-GB"/>
        </w:rPr>
        <w:t xml:space="preserve"> one is your restorer.</w:t>
      </w:r>
    </w:p>
    <w:p w:rsidR="00244A60" w:rsidRPr="007D46B8" w:rsidRDefault="00244A60" w:rsidP="00A44619">
      <w:pPr>
        <w:pStyle w:val="PlainText"/>
        <w:ind w:left="720"/>
        <w:rPr>
          <w:lang w:val="en-GB"/>
        </w:rPr>
      </w:pPr>
      <w:r w:rsidRPr="007D46B8">
        <w:rPr>
          <w:vertAlign w:val="superscript"/>
          <w:lang w:val="en-GB"/>
        </w:rPr>
        <w:t>15</w:t>
      </w:r>
      <w:r w:rsidR="00791963">
        <w:rPr>
          <w:lang w:val="en-GB"/>
        </w:rPr>
        <w:t>There,</w:t>
      </w:r>
      <w:r w:rsidRPr="007D46B8">
        <w:rPr>
          <w:lang w:val="en-GB"/>
        </w:rPr>
        <w:t xml:space="preserve"> I am making you into a harrow, </w:t>
      </w:r>
    </w:p>
    <w:p w:rsidR="00244A60" w:rsidRPr="007D46B8" w:rsidRDefault="00244A60" w:rsidP="00A44619">
      <w:pPr>
        <w:pStyle w:val="PlainText"/>
        <w:ind w:left="720" w:firstLine="720"/>
        <w:rPr>
          <w:lang w:val="en-GB"/>
        </w:rPr>
      </w:pPr>
      <w:r w:rsidRPr="007D46B8">
        <w:rPr>
          <w:lang w:val="en-GB"/>
        </w:rPr>
        <w:t>a new thresher fitted with points.</w:t>
      </w:r>
    </w:p>
    <w:p w:rsidR="00244A60" w:rsidRPr="007D46B8" w:rsidRDefault="00815B81" w:rsidP="00A44619">
      <w:pPr>
        <w:pStyle w:val="PlainText"/>
        <w:ind w:left="720"/>
        <w:rPr>
          <w:lang w:val="en-GB"/>
        </w:rPr>
      </w:pPr>
      <w:r>
        <w:rPr>
          <w:lang w:val="en-GB"/>
        </w:rPr>
        <w:t>You’</w:t>
      </w:r>
      <w:r w:rsidR="00244A60" w:rsidRPr="007D46B8">
        <w:rPr>
          <w:lang w:val="en-GB"/>
        </w:rPr>
        <w:t xml:space="preserve">ll trample mountains and crush them, </w:t>
      </w:r>
    </w:p>
    <w:p w:rsidR="00244A60" w:rsidRPr="007D46B8" w:rsidRDefault="00244A60" w:rsidP="00A44619">
      <w:pPr>
        <w:pStyle w:val="PlainText"/>
        <w:ind w:left="720" w:firstLine="720"/>
        <w:rPr>
          <w:lang w:val="en-GB"/>
        </w:rPr>
      </w:pPr>
      <w:r w:rsidRPr="007D46B8">
        <w:rPr>
          <w:lang w:val="en-GB"/>
        </w:rPr>
        <w:t>and make hills like chaff.</w:t>
      </w:r>
    </w:p>
    <w:p w:rsidR="00244A60" w:rsidRPr="007D46B8" w:rsidRDefault="00244A60" w:rsidP="00A44619">
      <w:pPr>
        <w:pStyle w:val="PlainText"/>
        <w:ind w:left="720"/>
        <w:rPr>
          <w:lang w:val="en-GB"/>
        </w:rPr>
      </w:pPr>
      <w:r w:rsidRPr="007D46B8">
        <w:rPr>
          <w:vertAlign w:val="superscript"/>
          <w:lang w:val="en-GB"/>
        </w:rPr>
        <w:t>16</w:t>
      </w:r>
      <w:r w:rsidR="003001F4">
        <w:rPr>
          <w:lang w:val="en-GB"/>
        </w:rPr>
        <w:t>You’</w:t>
      </w:r>
      <w:r w:rsidRPr="007D46B8">
        <w:rPr>
          <w:lang w:val="en-GB"/>
        </w:rPr>
        <w:t xml:space="preserve">ll winnow them and the wind will carry them, </w:t>
      </w:r>
    </w:p>
    <w:p w:rsidR="00244A60" w:rsidRPr="007D46B8" w:rsidRDefault="00244A60" w:rsidP="00A44619">
      <w:pPr>
        <w:pStyle w:val="PlainText"/>
        <w:ind w:left="720" w:firstLine="720"/>
        <w:rPr>
          <w:lang w:val="en-GB"/>
        </w:rPr>
      </w:pPr>
      <w:r w:rsidRPr="007D46B8">
        <w:rPr>
          <w:lang w:val="en-GB"/>
        </w:rPr>
        <w:t xml:space="preserve">the </w:t>
      </w:r>
      <w:r w:rsidR="00B91116">
        <w:rPr>
          <w:lang w:val="en-GB"/>
        </w:rPr>
        <w:t>hurricane</w:t>
      </w:r>
      <w:r w:rsidR="003001F4">
        <w:rPr>
          <w:lang w:val="en-GB"/>
        </w:rPr>
        <w:t xml:space="preserve"> will</w:t>
      </w:r>
      <w:r w:rsidRPr="007D46B8">
        <w:rPr>
          <w:lang w:val="en-GB"/>
        </w:rPr>
        <w:t xml:space="preserve"> scatter them.</w:t>
      </w:r>
    </w:p>
    <w:p w:rsidR="00244A60" w:rsidRPr="007D46B8" w:rsidRDefault="00244A60" w:rsidP="00A44619">
      <w:pPr>
        <w:pStyle w:val="PlainText"/>
        <w:ind w:left="720"/>
        <w:rPr>
          <w:lang w:val="en-GB"/>
        </w:rPr>
      </w:pPr>
      <w:r w:rsidRPr="007D46B8">
        <w:rPr>
          <w:lang w:val="en-GB"/>
        </w:rPr>
        <w:t xml:space="preserve">And you yourselves will rejoice in Yahweh; </w:t>
      </w:r>
    </w:p>
    <w:p w:rsidR="00244A60" w:rsidRPr="007D46B8" w:rsidRDefault="00244A60" w:rsidP="00A44619">
      <w:pPr>
        <w:pStyle w:val="PlainText"/>
        <w:ind w:left="720" w:firstLine="720"/>
        <w:rPr>
          <w:lang w:val="en-GB"/>
        </w:rPr>
      </w:pPr>
      <w:r w:rsidRPr="007D46B8">
        <w:rPr>
          <w:lang w:val="en-GB"/>
        </w:rPr>
        <w:t xml:space="preserve">in Israel’s </w:t>
      </w:r>
      <w:r w:rsidR="00696150" w:rsidRPr="007D46B8">
        <w:rPr>
          <w:lang w:val="en-GB"/>
        </w:rPr>
        <w:t>sacred</w:t>
      </w:r>
      <w:r w:rsidR="00815B81">
        <w:rPr>
          <w:lang w:val="en-GB"/>
        </w:rPr>
        <w:t xml:space="preserve"> one you’</w:t>
      </w:r>
      <w:r w:rsidRPr="007D46B8">
        <w:rPr>
          <w:lang w:val="en-GB"/>
        </w:rPr>
        <w:t>ll exult.</w:t>
      </w:r>
    </w:p>
    <w:p w:rsidR="00A44619" w:rsidRPr="00A44619" w:rsidRDefault="00A44619" w:rsidP="00627145">
      <w:pPr>
        <w:pStyle w:val="Heading2"/>
        <w:rPr>
          <w:lang w:val="en-GB"/>
        </w:rPr>
      </w:pPr>
      <w:r>
        <w:rPr>
          <w:lang w:val="en-GB"/>
        </w:rPr>
        <w:t>41:17</w:t>
      </w:r>
      <w:r w:rsidR="00120EB3">
        <w:rPr>
          <w:lang w:val="en-GB"/>
        </w:rPr>
        <w:t xml:space="preserve"> Do Anything!</w:t>
      </w:r>
    </w:p>
    <w:p w:rsidR="00244A60" w:rsidRPr="007D46B8" w:rsidRDefault="00244A60" w:rsidP="006F4B81">
      <w:pPr>
        <w:pStyle w:val="PlainText"/>
        <w:rPr>
          <w:lang w:val="en-GB"/>
        </w:rPr>
      </w:pPr>
    </w:p>
    <w:p w:rsidR="00AE2817" w:rsidRDefault="00244A60" w:rsidP="00A44619">
      <w:pPr>
        <w:pStyle w:val="PlainText"/>
        <w:ind w:left="720"/>
        <w:rPr>
          <w:lang w:val="en-GB"/>
        </w:rPr>
      </w:pPr>
      <w:r w:rsidRPr="007D46B8">
        <w:rPr>
          <w:vertAlign w:val="superscript"/>
          <w:lang w:val="en-GB"/>
        </w:rPr>
        <w:t>17</w:t>
      </w:r>
      <w:r w:rsidR="00AE2817">
        <w:rPr>
          <w:lang w:val="en-GB"/>
        </w:rPr>
        <w:t>When t</w:t>
      </w:r>
      <w:r w:rsidRPr="007D46B8">
        <w:rPr>
          <w:lang w:val="en-GB"/>
        </w:rPr>
        <w:t xml:space="preserve">he </w:t>
      </w:r>
      <w:r w:rsidR="00764D50">
        <w:rPr>
          <w:lang w:val="en-GB"/>
        </w:rPr>
        <w:t>humble</w:t>
      </w:r>
      <w:r w:rsidRPr="007D46B8">
        <w:rPr>
          <w:lang w:val="en-GB"/>
        </w:rPr>
        <w:t xml:space="preserve"> and </w:t>
      </w:r>
      <w:r w:rsidR="003001F4">
        <w:rPr>
          <w:lang w:val="en-GB"/>
        </w:rPr>
        <w:t xml:space="preserve">the </w:t>
      </w:r>
      <w:r w:rsidRPr="007D46B8">
        <w:rPr>
          <w:lang w:val="en-GB"/>
        </w:rPr>
        <w:t xml:space="preserve">needy are </w:t>
      </w:r>
      <w:r w:rsidR="003001F4">
        <w:rPr>
          <w:lang w:val="en-GB"/>
        </w:rPr>
        <w:t>seeking water</w:t>
      </w:r>
      <w:r w:rsidR="00AE2817">
        <w:rPr>
          <w:lang w:val="en-GB"/>
        </w:rPr>
        <w:t>,</w:t>
      </w:r>
      <w:r w:rsidR="003001F4">
        <w:rPr>
          <w:lang w:val="en-GB"/>
        </w:rPr>
        <w:t xml:space="preserve"> </w:t>
      </w:r>
    </w:p>
    <w:p w:rsidR="00244A60" w:rsidRPr="007D46B8" w:rsidRDefault="00AE2817" w:rsidP="00A44619">
      <w:pPr>
        <w:pStyle w:val="PlainText"/>
        <w:ind w:left="720" w:firstLine="720"/>
        <w:rPr>
          <w:lang w:val="en-GB"/>
        </w:rPr>
      </w:pPr>
      <w:r>
        <w:rPr>
          <w:lang w:val="en-GB"/>
        </w:rPr>
        <w:t xml:space="preserve">but there is none, </w:t>
      </w:r>
      <w:r w:rsidR="00244A60" w:rsidRPr="007D46B8">
        <w:rPr>
          <w:lang w:val="en-GB"/>
        </w:rPr>
        <w:t>their tongue is parched with thirst.</w:t>
      </w:r>
    </w:p>
    <w:p w:rsidR="00244A60" w:rsidRPr="007D46B8" w:rsidRDefault="00244A60" w:rsidP="00A44619">
      <w:pPr>
        <w:pStyle w:val="PlainText"/>
        <w:ind w:left="720"/>
        <w:rPr>
          <w:lang w:val="en-GB"/>
        </w:rPr>
      </w:pPr>
      <w:r w:rsidRPr="007D46B8">
        <w:rPr>
          <w:lang w:val="en-GB"/>
        </w:rPr>
        <w:t xml:space="preserve">I Yahweh will answer them; </w:t>
      </w:r>
    </w:p>
    <w:p w:rsidR="00244A60" w:rsidRPr="007D46B8" w:rsidRDefault="00244A60" w:rsidP="00A44619">
      <w:pPr>
        <w:pStyle w:val="PlainText"/>
        <w:ind w:left="720" w:firstLine="720"/>
        <w:rPr>
          <w:lang w:val="en-GB"/>
        </w:rPr>
      </w:pPr>
      <w:r w:rsidRPr="007D46B8">
        <w:rPr>
          <w:lang w:val="en-GB"/>
        </w:rPr>
        <w:t>the God of Israel will not abandon them.</w:t>
      </w:r>
    </w:p>
    <w:p w:rsidR="00244A60" w:rsidRPr="007D46B8" w:rsidRDefault="00244A60" w:rsidP="00A44619">
      <w:pPr>
        <w:pStyle w:val="PlainText"/>
        <w:ind w:left="720"/>
        <w:rPr>
          <w:lang w:val="en-GB"/>
        </w:rPr>
      </w:pPr>
      <w:r w:rsidRPr="007D46B8">
        <w:rPr>
          <w:vertAlign w:val="superscript"/>
          <w:lang w:val="en-GB"/>
        </w:rPr>
        <w:t>18</w:t>
      </w:r>
      <w:r w:rsidR="00D75D71">
        <w:rPr>
          <w:lang w:val="en-GB"/>
        </w:rPr>
        <w:t>I will open up river</w:t>
      </w:r>
      <w:r w:rsidRPr="007D46B8">
        <w:rPr>
          <w:lang w:val="en-GB"/>
        </w:rPr>
        <w:t xml:space="preserve">s on the bare places, </w:t>
      </w:r>
    </w:p>
    <w:p w:rsidR="00244A60" w:rsidRPr="007D46B8" w:rsidRDefault="003B02F1" w:rsidP="00A44619">
      <w:pPr>
        <w:pStyle w:val="PlainText"/>
        <w:ind w:left="720" w:firstLine="720"/>
        <w:rPr>
          <w:lang w:val="en-GB"/>
        </w:rPr>
      </w:pPr>
      <w:r>
        <w:rPr>
          <w:lang w:val="en-GB"/>
        </w:rPr>
        <w:t>springs in the middle</w:t>
      </w:r>
      <w:r w:rsidR="00AE2817">
        <w:rPr>
          <w:lang w:val="en-GB"/>
        </w:rPr>
        <w:t xml:space="preserve"> of the valley</w:t>
      </w:r>
      <w:r w:rsidR="00244A60" w:rsidRPr="007D46B8">
        <w:rPr>
          <w:lang w:val="en-GB"/>
        </w:rPr>
        <w:t>s.</w:t>
      </w:r>
    </w:p>
    <w:p w:rsidR="00244A60" w:rsidRPr="007D46B8" w:rsidRDefault="00244A60" w:rsidP="00A44619">
      <w:pPr>
        <w:pStyle w:val="PlainText"/>
        <w:ind w:left="720"/>
        <w:rPr>
          <w:lang w:val="en-GB"/>
        </w:rPr>
      </w:pPr>
      <w:r w:rsidRPr="007D46B8">
        <w:rPr>
          <w:lang w:val="en-GB"/>
        </w:rPr>
        <w:t xml:space="preserve">I will make the wilderness into a pool of water, </w:t>
      </w:r>
    </w:p>
    <w:p w:rsidR="00244A60" w:rsidRPr="007D46B8" w:rsidRDefault="00244A60" w:rsidP="00A44619">
      <w:pPr>
        <w:pStyle w:val="PlainText"/>
        <w:ind w:left="720" w:firstLine="720"/>
        <w:rPr>
          <w:lang w:val="en-GB"/>
        </w:rPr>
      </w:pPr>
      <w:r w:rsidRPr="007D46B8">
        <w:rPr>
          <w:lang w:val="en-GB"/>
        </w:rPr>
        <w:t>dry land into water courses.</w:t>
      </w:r>
    </w:p>
    <w:p w:rsidR="00244A60" w:rsidRPr="007D46B8" w:rsidRDefault="00244A60" w:rsidP="00A44619">
      <w:pPr>
        <w:pStyle w:val="PlainText"/>
        <w:ind w:left="720"/>
        <w:rPr>
          <w:lang w:val="en-GB"/>
        </w:rPr>
      </w:pPr>
      <w:r w:rsidRPr="007D46B8">
        <w:rPr>
          <w:vertAlign w:val="superscript"/>
          <w:lang w:val="en-GB"/>
        </w:rPr>
        <w:t>19</w:t>
      </w:r>
      <w:r w:rsidRPr="007D46B8">
        <w:rPr>
          <w:lang w:val="en-GB"/>
        </w:rPr>
        <w:t xml:space="preserve">In the wilderness I will put cedar, </w:t>
      </w:r>
    </w:p>
    <w:p w:rsidR="00244A60" w:rsidRPr="007D46B8" w:rsidRDefault="00AE2817" w:rsidP="00A44619">
      <w:pPr>
        <w:pStyle w:val="PlainText"/>
        <w:ind w:left="720" w:firstLine="720"/>
        <w:rPr>
          <w:lang w:val="en-GB"/>
        </w:rPr>
      </w:pPr>
      <w:r>
        <w:rPr>
          <w:lang w:val="en-GB"/>
        </w:rPr>
        <w:t>acacia,</w:t>
      </w:r>
      <w:r w:rsidR="00244A60" w:rsidRPr="007D46B8">
        <w:rPr>
          <w:lang w:val="en-GB"/>
        </w:rPr>
        <w:t xml:space="preserve"> myrtle</w:t>
      </w:r>
      <w:r>
        <w:rPr>
          <w:lang w:val="en-GB"/>
        </w:rPr>
        <w:t>,</w:t>
      </w:r>
      <w:r w:rsidR="00244A60" w:rsidRPr="007D46B8">
        <w:rPr>
          <w:lang w:val="en-GB"/>
        </w:rPr>
        <w:t xml:space="preserve"> and oil tree.</w:t>
      </w:r>
    </w:p>
    <w:p w:rsidR="00244A60" w:rsidRPr="007D46B8" w:rsidRDefault="00244A60" w:rsidP="00A44619">
      <w:pPr>
        <w:pStyle w:val="PlainText"/>
        <w:ind w:left="720"/>
        <w:rPr>
          <w:lang w:val="en-GB"/>
        </w:rPr>
      </w:pPr>
      <w:r w:rsidRPr="007D46B8">
        <w:rPr>
          <w:lang w:val="en-GB"/>
        </w:rPr>
        <w:t xml:space="preserve">In the steppe I will set juniper, </w:t>
      </w:r>
    </w:p>
    <w:p w:rsidR="00244A60" w:rsidRPr="007D46B8" w:rsidRDefault="00244A60" w:rsidP="00A44619">
      <w:pPr>
        <w:pStyle w:val="PlainText"/>
        <w:ind w:left="720" w:firstLine="720"/>
        <w:rPr>
          <w:lang w:val="en-GB"/>
        </w:rPr>
      </w:pPr>
      <w:r w:rsidRPr="007D46B8">
        <w:rPr>
          <w:lang w:val="en-GB"/>
        </w:rPr>
        <w:t xml:space="preserve">maple, and </w:t>
      </w:r>
      <w:r w:rsidR="00A526F1">
        <w:rPr>
          <w:lang w:val="en-GB"/>
        </w:rPr>
        <w:t>cypress</w:t>
      </w:r>
      <w:r w:rsidRPr="007D46B8">
        <w:rPr>
          <w:lang w:val="en-GB"/>
        </w:rPr>
        <w:t>, together,</w:t>
      </w:r>
    </w:p>
    <w:p w:rsidR="00244A60" w:rsidRPr="007D46B8" w:rsidRDefault="00244A60" w:rsidP="00A44619">
      <w:pPr>
        <w:pStyle w:val="PlainText"/>
        <w:ind w:left="720"/>
        <w:rPr>
          <w:lang w:val="en-GB"/>
        </w:rPr>
      </w:pPr>
      <w:r w:rsidRPr="007D46B8">
        <w:rPr>
          <w:vertAlign w:val="superscript"/>
          <w:lang w:val="en-GB"/>
        </w:rPr>
        <w:t>20</w:t>
      </w:r>
      <w:r w:rsidR="00AE2817">
        <w:rPr>
          <w:lang w:val="en-GB"/>
        </w:rPr>
        <w:t>In order that people may</w:t>
      </w:r>
      <w:r w:rsidRPr="007D46B8">
        <w:rPr>
          <w:lang w:val="en-GB"/>
        </w:rPr>
        <w:t xml:space="preserve"> see and acknowledge, </w:t>
      </w:r>
    </w:p>
    <w:p w:rsidR="00244A60" w:rsidRPr="007D46B8" w:rsidRDefault="00AE2817" w:rsidP="00A44619">
      <w:pPr>
        <w:pStyle w:val="PlainText"/>
        <w:ind w:left="720" w:firstLine="720"/>
        <w:rPr>
          <w:lang w:val="en-GB"/>
        </w:rPr>
      </w:pPr>
      <w:r>
        <w:rPr>
          <w:lang w:val="en-GB"/>
        </w:rPr>
        <w:t>consider and discern</w:t>
      </w:r>
      <w:r w:rsidR="00244A60" w:rsidRPr="007D46B8">
        <w:rPr>
          <w:lang w:val="en-GB"/>
        </w:rPr>
        <w:t xml:space="preserve"> together,</w:t>
      </w:r>
    </w:p>
    <w:p w:rsidR="00244A60" w:rsidRPr="007D46B8" w:rsidRDefault="00AE2817" w:rsidP="00A44619">
      <w:pPr>
        <w:pStyle w:val="PlainText"/>
        <w:ind w:left="720"/>
        <w:rPr>
          <w:lang w:val="en-GB"/>
        </w:rPr>
      </w:pPr>
      <w:r>
        <w:rPr>
          <w:lang w:val="en-GB"/>
        </w:rPr>
        <w:t>T</w:t>
      </w:r>
      <w:r w:rsidR="00244A60" w:rsidRPr="007D46B8">
        <w:rPr>
          <w:lang w:val="en-GB"/>
        </w:rPr>
        <w:t xml:space="preserve">hat Yahweh’s hand did this, </w:t>
      </w:r>
    </w:p>
    <w:p w:rsidR="00244A60" w:rsidRPr="007D46B8" w:rsidRDefault="00244A60" w:rsidP="00A44619">
      <w:pPr>
        <w:pStyle w:val="PlainText"/>
        <w:ind w:left="720" w:firstLine="720"/>
        <w:rPr>
          <w:lang w:val="en-GB"/>
        </w:rPr>
      </w:pPr>
      <w:r w:rsidRPr="007D46B8">
        <w:rPr>
          <w:lang w:val="en-GB"/>
        </w:rPr>
        <w:t xml:space="preserve">Israel’s </w:t>
      </w:r>
      <w:r w:rsidR="00696150" w:rsidRPr="007D46B8">
        <w:rPr>
          <w:lang w:val="en-GB"/>
        </w:rPr>
        <w:t>sacred</w:t>
      </w:r>
      <w:r w:rsidRPr="007D46B8">
        <w:rPr>
          <w:lang w:val="en-GB"/>
        </w:rPr>
        <w:t xml:space="preserve"> one created it.</w:t>
      </w:r>
    </w:p>
    <w:p w:rsidR="00A44619" w:rsidRDefault="00A44619" w:rsidP="006F4B81">
      <w:pPr>
        <w:pStyle w:val="PlainText"/>
        <w:rPr>
          <w:vertAlign w:val="superscript"/>
          <w:lang w:val="en-GB"/>
        </w:rPr>
      </w:pPr>
    </w:p>
    <w:p w:rsidR="00244A60" w:rsidRPr="007D46B8" w:rsidRDefault="00244A60" w:rsidP="00A44619">
      <w:pPr>
        <w:pStyle w:val="PlainText"/>
        <w:ind w:left="720"/>
        <w:rPr>
          <w:lang w:val="en-GB"/>
        </w:rPr>
      </w:pPr>
      <w:r w:rsidRPr="007D46B8">
        <w:rPr>
          <w:vertAlign w:val="superscript"/>
          <w:lang w:val="en-GB"/>
        </w:rPr>
        <w:t>21</w:t>
      </w:r>
      <w:r w:rsidR="00AE2817">
        <w:rPr>
          <w:lang w:val="en-GB"/>
        </w:rPr>
        <w:t>’Present</w:t>
      </w:r>
      <w:r w:rsidRPr="007D46B8">
        <w:rPr>
          <w:lang w:val="en-GB"/>
        </w:rPr>
        <w:t xml:space="preserve"> </w:t>
      </w:r>
      <w:r w:rsidR="00AE2817">
        <w:rPr>
          <w:lang w:val="en-GB"/>
        </w:rPr>
        <w:t>your argument</w:t>
      </w:r>
      <w:r w:rsidR="000F21BC" w:rsidRPr="007D46B8">
        <w:rPr>
          <w:lang w:val="en-GB"/>
        </w:rPr>
        <w:t>’,</w:t>
      </w:r>
      <w:r w:rsidR="00696150" w:rsidRPr="007D46B8">
        <w:rPr>
          <w:lang w:val="en-GB"/>
        </w:rPr>
        <w:t xml:space="preserve"> </w:t>
      </w:r>
    </w:p>
    <w:p w:rsidR="00244A60" w:rsidRPr="007D46B8" w:rsidRDefault="00244A60" w:rsidP="00A44619">
      <w:pPr>
        <w:pStyle w:val="PlainText"/>
        <w:ind w:left="720" w:firstLine="720"/>
        <w:rPr>
          <w:lang w:val="en-GB"/>
        </w:rPr>
      </w:pPr>
      <w:r w:rsidRPr="007D46B8">
        <w:rPr>
          <w:lang w:val="en-GB"/>
        </w:rPr>
        <w:t xml:space="preserve">Yahweh says. </w:t>
      </w:r>
    </w:p>
    <w:p w:rsidR="00244A60" w:rsidRPr="007D46B8" w:rsidRDefault="008C27BC" w:rsidP="00A44619">
      <w:pPr>
        <w:pStyle w:val="PlainText"/>
        <w:ind w:left="720"/>
        <w:rPr>
          <w:lang w:val="en-GB"/>
        </w:rPr>
      </w:pPr>
      <w:r>
        <w:rPr>
          <w:lang w:val="en-GB"/>
        </w:rPr>
        <w:t>‘Bring up</w:t>
      </w:r>
      <w:r w:rsidR="00244A60" w:rsidRPr="007D46B8">
        <w:rPr>
          <w:lang w:val="en-GB"/>
        </w:rPr>
        <w:t xml:space="preserve"> your strong points</w:t>
      </w:r>
      <w:r w:rsidR="000F21BC" w:rsidRPr="007D46B8">
        <w:rPr>
          <w:lang w:val="en-GB"/>
        </w:rPr>
        <w:t>’,</w:t>
      </w:r>
      <w:r w:rsidR="00696150" w:rsidRPr="007D46B8">
        <w:rPr>
          <w:lang w:val="en-GB"/>
        </w:rPr>
        <w:t xml:space="preserve"> </w:t>
      </w:r>
    </w:p>
    <w:p w:rsidR="00244A60" w:rsidRPr="007D46B8" w:rsidRDefault="00244A60" w:rsidP="00A44619">
      <w:pPr>
        <w:pStyle w:val="PlainText"/>
        <w:ind w:left="720" w:firstLine="720"/>
        <w:rPr>
          <w:lang w:val="en-GB"/>
        </w:rPr>
      </w:pPr>
      <w:r w:rsidRPr="007D46B8">
        <w:rPr>
          <w:lang w:val="en-GB"/>
        </w:rPr>
        <w:t>says Jacob’s King.</w:t>
      </w:r>
    </w:p>
    <w:p w:rsidR="00244A60" w:rsidRPr="007D46B8" w:rsidRDefault="00244A60" w:rsidP="00A44619">
      <w:pPr>
        <w:pStyle w:val="PlainText"/>
        <w:ind w:left="720"/>
        <w:rPr>
          <w:lang w:val="en-GB"/>
        </w:rPr>
      </w:pPr>
      <w:r w:rsidRPr="007D46B8">
        <w:rPr>
          <w:vertAlign w:val="superscript"/>
          <w:lang w:val="en-GB"/>
        </w:rPr>
        <w:t>22</w:t>
      </w:r>
      <w:r w:rsidR="008C27BC">
        <w:rPr>
          <w:lang w:val="en-GB"/>
        </w:rPr>
        <w:t>They should bring them up</w:t>
      </w:r>
      <w:r w:rsidRPr="007D46B8">
        <w:rPr>
          <w:lang w:val="en-GB"/>
        </w:rPr>
        <w:t xml:space="preserve"> </w:t>
      </w:r>
    </w:p>
    <w:p w:rsidR="00244A60" w:rsidRPr="007D46B8" w:rsidRDefault="00244A60" w:rsidP="00A44619">
      <w:pPr>
        <w:pStyle w:val="PlainText"/>
        <w:ind w:left="720" w:firstLine="720"/>
        <w:rPr>
          <w:lang w:val="en-GB"/>
        </w:rPr>
      </w:pPr>
      <w:r w:rsidRPr="007D46B8">
        <w:rPr>
          <w:lang w:val="en-GB"/>
        </w:rPr>
        <w:t>and tell us what will happen.</w:t>
      </w:r>
    </w:p>
    <w:p w:rsidR="00244A60" w:rsidRPr="007D46B8" w:rsidRDefault="00244A60" w:rsidP="00A44619">
      <w:pPr>
        <w:pStyle w:val="PlainText"/>
        <w:ind w:left="1440" w:hanging="720"/>
        <w:rPr>
          <w:lang w:val="en-GB"/>
        </w:rPr>
      </w:pPr>
      <w:r w:rsidRPr="007D46B8">
        <w:rPr>
          <w:lang w:val="en-GB"/>
        </w:rPr>
        <w:t xml:space="preserve">The previous events – tell us what they were, </w:t>
      </w:r>
    </w:p>
    <w:p w:rsidR="00244A60" w:rsidRPr="007D46B8" w:rsidRDefault="00244A60" w:rsidP="00A44619">
      <w:pPr>
        <w:pStyle w:val="PlainText"/>
        <w:ind w:left="1440"/>
        <w:rPr>
          <w:lang w:val="en-GB"/>
        </w:rPr>
      </w:pPr>
      <w:r w:rsidRPr="007D46B8">
        <w:rPr>
          <w:lang w:val="en-GB"/>
        </w:rPr>
        <w:t>so we</w:t>
      </w:r>
      <w:r w:rsidR="008C27BC">
        <w:rPr>
          <w:lang w:val="en-GB"/>
        </w:rPr>
        <w:t xml:space="preserve"> may apply our mind and acknowledg</w:t>
      </w:r>
      <w:r w:rsidRPr="007D46B8">
        <w:rPr>
          <w:lang w:val="en-GB"/>
        </w:rPr>
        <w:t>e their outcome.</w:t>
      </w:r>
    </w:p>
    <w:p w:rsidR="00244A60" w:rsidRPr="007D46B8" w:rsidRDefault="008C27BC" w:rsidP="00A44619">
      <w:pPr>
        <w:pStyle w:val="PlainText"/>
        <w:ind w:left="1440" w:hanging="720"/>
        <w:rPr>
          <w:lang w:val="en-GB"/>
        </w:rPr>
      </w:pPr>
      <w:r>
        <w:rPr>
          <w:lang w:val="en-GB"/>
        </w:rPr>
        <w:t>Or let us hear about</w:t>
      </w:r>
      <w:r w:rsidR="00244A60" w:rsidRPr="007D46B8">
        <w:rPr>
          <w:lang w:val="en-GB"/>
        </w:rPr>
        <w:t xml:space="preserve"> the coming events, </w:t>
      </w:r>
    </w:p>
    <w:p w:rsidR="00244A60" w:rsidRPr="007D46B8" w:rsidRDefault="00244A60" w:rsidP="00A44619">
      <w:pPr>
        <w:pStyle w:val="PlainText"/>
        <w:ind w:left="1440"/>
        <w:rPr>
          <w:lang w:val="en-GB"/>
        </w:rPr>
      </w:pPr>
      <w:r w:rsidRPr="007D46B8">
        <w:rPr>
          <w:vertAlign w:val="superscript"/>
          <w:lang w:val="en-GB"/>
        </w:rPr>
        <w:t>23</w:t>
      </w:r>
      <w:r w:rsidRPr="007D46B8">
        <w:rPr>
          <w:lang w:val="en-GB"/>
        </w:rPr>
        <w:t xml:space="preserve">tell us things that will arrive after, </w:t>
      </w:r>
    </w:p>
    <w:p w:rsidR="00244A60" w:rsidRPr="007D46B8" w:rsidRDefault="00244A60" w:rsidP="00A44619">
      <w:pPr>
        <w:pStyle w:val="PlainText"/>
        <w:ind w:left="1440"/>
        <w:rPr>
          <w:lang w:val="en-GB"/>
        </w:rPr>
      </w:pPr>
      <w:r w:rsidRPr="007D46B8">
        <w:rPr>
          <w:lang w:val="en-GB"/>
        </w:rPr>
        <w:t>so we may acknowledge that you are gods.</w:t>
      </w:r>
    </w:p>
    <w:p w:rsidR="00244A60" w:rsidRPr="007D46B8" w:rsidRDefault="00244A60" w:rsidP="00A44619">
      <w:pPr>
        <w:pStyle w:val="PlainText"/>
        <w:ind w:left="1440" w:hanging="720"/>
        <w:rPr>
          <w:lang w:val="en-GB"/>
        </w:rPr>
      </w:pPr>
      <w:r w:rsidRPr="007D46B8">
        <w:rPr>
          <w:lang w:val="en-GB"/>
        </w:rPr>
        <w:t xml:space="preserve">Yes, do </w:t>
      </w:r>
      <w:r w:rsidR="008C27BC">
        <w:rPr>
          <w:lang w:val="en-GB"/>
        </w:rPr>
        <w:t>something good or do something bad</w:t>
      </w:r>
      <w:r w:rsidRPr="007D46B8">
        <w:rPr>
          <w:lang w:val="en-GB"/>
        </w:rPr>
        <w:t>,</w:t>
      </w:r>
    </w:p>
    <w:p w:rsidR="00244A60" w:rsidRPr="007D46B8" w:rsidRDefault="00244A60" w:rsidP="00A44619">
      <w:pPr>
        <w:pStyle w:val="PlainText"/>
        <w:ind w:left="1440"/>
        <w:rPr>
          <w:lang w:val="en-GB"/>
        </w:rPr>
      </w:pPr>
      <w:r w:rsidRPr="007D46B8">
        <w:rPr>
          <w:lang w:val="en-GB"/>
        </w:rPr>
        <w:t xml:space="preserve"> so we may bow low and see together.</w:t>
      </w:r>
    </w:p>
    <w:p w:rsidR="00244A60" w:rsidRPr="007D46B8" w:rsidRDefault="00244A60" w:rsidP="00A44619">
      <w:pPr>
        <w:pStyle w:val="PlainText"/>
        <w:ind w:left="1440" w:hanging="720"/>
        <w:rPr>
          <w:lang w:val="en-GB"/>
        </w:rPr>
      </w:pPr>
      <w:r w:rsidRPr="007D46B8">
        <w:rPr>
          <w:vertAlign w:val="superscript"/>
          <w:lang w:val="en-GB"/>
        </w:rPr>
        <w:t>24</w:t>
      </w:r>
      <w:r w:rsidR="008C27BC">
        <w:rPr>
          <w:lang w:val="en-GB"/>
        </w:rPr>
        <w:t>H</w:t>
      </w:r>
      <w:r w:rsidRPr="007D46B8">
        <w:rPr>
          <w:lang w:val="en-GB"/>
        </w:rPr>
        <w:t xml:space="preserve">ere, you’re less than nothing, </w:t>
      </w:r>
    </w:p>
    <w:p w:rsidR="00244A60" w:rsidRPr="007D46B8" w:rsidRDefault="00244A60" w:rsidP="00A44619">
      <w:pPr>
        <w:pStyle w:val="PlainText"/>
        <w:ind w:left="1440"/>
        <w:rPr>
          <w:lang w:val="en-GB"/>
        </w:rPr>
      </w:pPr>
      <w:r w:rsidRPr="007D46B8">
        <w:rPr>
          <w:lang w:val="en-GB"/>
        </w:rPr>
        <w:t xml:space="preserve">your action is less than a sigh; </w:t>
      </w:r>
    </w:p>
    <w:p w:rsidR="00244A60" w:rsidRDefault="00815B81" w:rsidP="00A44619">
      <w:pPr>
        <w:pStyle w:val="PlainText"/>
        <w:ind w:left="1440"/>
        <w:rPr>
          <w:lang w:val="en-GB"/>
        </w:rPr>
      </w:pPr>
      <w:r>
        <w:rPr>
          <w:lang w:val="en-GB"/>
        </w:rPr>
        <w:t>it’s an offenc</w:t>
      </w:r>
      <w:r w:rsidR="0076049C">
        <w:rPr>
          <w:lang w:val="en-GB"/>
        </w:rPr>
        <w:t>e</w:t>
      </w:r>
      <w:r w:rsidR="00244A60" w:rsidRPr="007D46B8">
        <w:rPr>
          <w:lang w:val="en-GB"/>
        </w:rPr>
        <w:t xml:space="preserve"> that someone chooses in you.</w:t>
      </w:r>
    </w:p>
    <w:p w:rsidR="008C27BC" w:rsidRPr="007D46B8" w:rsidRDefault="008C27BC" w:rsidP="00A44619">
      <w:pPr>
        <w:pStyle w:val="PlainText"/>
        <w:ind w:left="1440"/>
        <w:rPr>
          <w:lang w:val="en-GB"/>
        </w:rPr>
      </w:pPr>
    </w:p>
    <w:p w:rsidR="00244A60" w:rsidRPr="007D46B8" w:rsidRDefault="00244A60" w:rsidP="00A44619">
      <w:pPr>
        <w:pStyle w:val="PlainText"/>
        <w:ind w:left="1440" w:hanging="720"/>
        <w:rPr>
          <w:lang w:val="en-GB"/>
        </w:rPr>
      </w:pPr>
      <w:r w:rsidRPr="007D46B8">
        <w:rPr>
          <w:vertAlign w:val="superscript"/>
          <w:lang w:val="en-GB"/>
        </w:rPr>
        <w:t>25</w:t>
      </w:r>
      <w:r w:rsidRPr="007D46B8">
        <w:rPr>
          <w:lang w:val="en-GB"/>
        </w:rPr>
        <w:t xml:space="preserve">I aroused one from the north and he arrived, </w:t>
      </w:r>
    </w:p>
    <w:p w:rsidR="00244A60" w:rsidRPr="007D46B8" w:rsidRDefault="00244A60" w:rsidP="00A44619">
      <w:pPr>
        <w:pStyle w:val="PlainText"/>
        <w:ind w:left="1440"/>
        <w:rPr>
          <w:lang w:val="en-GB"/>
        </w:rPr>
      </w:pPr>
      <w:r w:rsidRPr="007D46B8">
        <w:rPr>
          <w:lang w:val="en-GB"/>
        </w:rPr>
        <w:t xml:space="preserve">from the </w:t>
      </w:r>
      <w:r w:rsidR="008C27BC">
        <w:rPr>
          <w:lang w:val="en-GB"/>
        </w:rPr>
        <w:t>rising of the sun one who would</w:t>
      </w:r>
      <w:r w:rsidRPr="007D46B8">
        <w:rPr>
          <w:lang w:val="en-GB"/>
        </w:rPr>
        <w:t xml:space="preserve"> call on my name.</w:t>
      </w:r>
    </w:p>
    <w:p w:rsidR="00244A60" w:rsidRPr="007D46B8" w:rsidRDefault="00244A60" w:rsidP="00A44619">
      <w:pPr>
        <w:pStyle w:val="PlainText"/>
        <w:ind w:left="1440" w:hanging="720"/>
        <w:rPr>
          <w:lang w:val="en-GB"/>
        </w:rPr>
      </w:pPr>
      <w:r w:rsidRPr="007D46B8">
        <w:rPr>
          <w:lang w:val="en-GB"/>
        </w:rPr>
        <w:t xml:space="preserve">He came on viceroys as if they were mire, </w:t>
      </w:r>
    </w:p>
    <w:p w:rsidR="00244A60" w:rsidRPr="007D46B8" w:rsidRDefault="00244A60" w:rsidP="00A44619">
      <w:pPr>
        <w:pStyle w:val="PlainText"/>
        <w:ind w:left="1440"/>
        <w:rPr>
          <w:lang w:val="en-GB"/>
        </w:rPr>
      </w:pPr>
      <w:r w:rsidRPr="007D46B8">
        <w:rPr>
          <w:lang w:val="en-GB"/>
        </w:rPr>
        <w:t>as it he was a potter who treads clay.</w:t>
      </w:r>
    </w:p>
    <w:p w:rsidR="00244A60" w:rsidRPr="007D46B8" w:rsidRDefault="00244A60" w:rsidP="00A44619">
      <w:pPr>
        <w:pStyle w:val="PlainText"/>
        <w:ind w:left="1440" w:hanging="720"/>
        <w:rPr>
          <w:lang w:val="en-GB"/>
        </w:rPr>
      </w:pPr>
      <w:r w:rsidRPr="007D46B8">
        <w:rPr>
          <w:vertAlign w:val="superscript"/>
          <w:lang w:val="en-GB"/>
        </w:rPr>
        <w:t>26</w:t>
      </w:r>
      <w:r w:rsidRPr="007D46B8">
        <w:rPr>
          <w:lang w:val="en-GB"/>
        </w:rPr>
        <w:t xml:space="preserve">Who told of it from the beginning so we might acknowledge him, </w:t>
      </w:r>
    </w:p>
    <w:p w:rsidR="00244A60" w:rsidRPr="007D46B8" w:rsidRDefault="00244A60" w:rsidP="00A44619">
      <w:pPr>
        <w:pStyle w:val="PlainText"/>
        <w:ind w:left="1440"/>
        <w:rPr>
          <w:lang w:val="en-GB"/>
        </w:rPr>
      </w:pPr>
      <w:r w:rsidRPr="007D46B8">
        <w:rPr>
          <w:lang w:val="en-GB"/>
        </w:rPr>
        <w:t>beforehand so we might say</w:t>
      </w:r>
      <w:r w:rsidR="00F17C43" w:rsidRPr="007D46B8">
        <w:rPr>
          <w:lang w:val="en-GB"/>
        </w:rPr>
        <w:t xml:space="preserve"> ‘</w:t>
      </w:r>
      <w:r w:rsidRPr="007D46B8">
        <w:rPr>
          <w:lang w:val="en-GB"/>
        </w:rPr>
        <w:t>He was right</w:t>
      </w:r>
      <w:r w:rsidR="003F6305">
        <w:rPr>
          <w:lang w:val="en-GB"/>
        </w:rPr>
        <w:t>’</w:t>
      </w:r>
      <w:r w:rsidRPr="007D46B8">
        <w:rPr>
          <w:lang w:val="en-GB"/>
        </w:rPr>
        <w:t>?</w:t>
      </w:r>
    </w:p>
    <w:p w:rsidR="00244A60" w:rsidRPr="007D46B8" w:rsidRDefault="00244A60" w:rsidP="00A44619">
      <w:pPr>
        <w:pStyle w:val="PlainText"/>
        <w:ind w:left="1440" w:hanging="720"/>
        <w:rPr>
          <w:lang w:val="en-GB"/>
        </w:rPr>
      </w:pPr>
      <w:r w:rsidRPr="007D46B8">
        <w:rPr>
          <w:lang w:val="en-GB"/>
        </w:rPr>
        <w:t xml:space="preserve">No, there was no one telling of it; </w:t>
      </w:r>
    </w:p>
    <w:p w:rsidR="00244A60" w:rsidRPr="007D46B8" w:rsidRDefault="008C27BC" w:rsidP="00A44619">
      <w:pPr>
        <w:pStyle w:val="PlainText"/>
        <w:ind w:left="1440"/>
        <w:rPr>
          <w:lang w:val="en-GB"/>
        </w:rPr>
      </w:pPr>
      <w:r>
        <w:rPr>
          <w:lang w:val="en-GB"/>
        </w:rPr>
        <w:t>no, there was no one letting us</w:t>
      </w:r>
      <w:r w:rsidR="00244A60" w:rsidRPr="007D46B8">
        <w:rPr>
          <w:lang w:val="en-GB"/>
        </w:rPr>
        <w:t xml:space="preserve"> </w:t>
      </w:r>
      <w:r w:rsidR="00B72A23">
        <w:rPr>
          <w:lang w:val="en-GB"/>
        </w:rPr>
        <w:t xml:space="preserve">hear </w:t>
      </w:r>
      <w:r w:rsidR="00244A60" w:rsidRPr="007D46B8">
        <w:rPr>
          <w:lang w:val="en-GB"/>
        </w:rPr>
        <w:t xml:space="preserve">about it; </w:t>
      </w:r>
    </w:p>
    <w:p w:rsidR="00244A60" w:rsidRPr="007D46B8" w:rsidRDefault="00244A60" w:rsidP="00A44619">
      <w:pPr>
        <w:pStyle w:val="PlainText"/>
        <w:ind w:left="1440"/>
        <w:rPr>
          <w:lang w:val="en-GB"/>
        </w:rPr>
      </w:pPr>
      <w:r w:rsidRPr="007D46B8">
        <w:rPr>
          <w:lang w:val="en-GB"/>
        </w:rPr>
        <w:t>no, there was no one hearing your words.</w:t>
      </w:r>
    </w:p>
    <w:p w:rsidR="00244A60" w:rsidRPr="007D46B8" w:rsidRDefault="00244A60" w:rsidP="00A44619">
      <w:pPr>
        <w:pStyle w:val="PlainText"/>
        <w:ind w:left="1440" w:hanging="720"/>
        <w:rPr>
          <w:lang w:val="en-GB"/>
        </w:rPr>
      </w:pPr>
      <w:r w:rsidRPr="007D46B8">
        <w:rPr>
          <w:vertAlign w:val="superscript"/>
          <w:lang w:val="en-GB"/>
        </w:rPr>
        <w:t>27</w:t>
      </w:r>
      <w:r w:rsidR="00B72A23">
        <w:rPr>
          <w:lang w:val="en-GB"/>
        </w:rPr>
        <w:t xml:space="preserve">The first for Zion (‘Here, </w:t>
      </w:r>
      <w:r w:rsidRPr="007D46B8">
        <w:rPr>
          <w:lang w:val="en-GB"/>
        </w:rPr>
        <w:t>here they are</w:t>
      </w:r>
      <w:r w:rsidR="00B72A23">
        <w:rPr>
          <w:lang w:val="en-GB"/>
        </w:rPr>
        <w:t>’</w:t>
      </w:r>
      <w:r w:rsidRPr="007D46B8">
        <w:rPr>
          <w:lang w:val="en-GB"/>
        </w:rPr>
        <w:t xml:space="preserve">), </w:t>
      </w:r>
    </w:p>
    <w:p w:rsidR="00244A60" w:rsidRPr="007D46B8" w:rsidRDefault="00244A60" w:rsidP="00A44619">
      <w:pPr>
        <w:pStyle w:val="PlainText"/>
        <w:ind w:left="1440"/>
        <w:rPr>
          <w:lang w:val="en-GB"/>
        </w:rPr>
      </w:pPr>
      <w:r w:rsidRPr="007D46B8">
        <w:rPr>
          <w:lang w:val="en-GB"/>
        </w:rPr>
        <w:t>for Jerusalem, I give a bringer of news.</w:t>
      </w:r>
    </w:p>
    <w:p w:rsidR="00244A60" w:rsidRPr="007D46B8" w:rsidRDefault="00244A60" w:rsidP="00A44619">
      <w:pPr>
        <w:pStyle w:val="PlainText"/>
        <w:ind w:left="1440" w:hanging="720"/>
        <w:rPr>
          <w:lang w:val="en-GB"/>
        </w:rPr>
      </w:pPr>
      <w:r w:rsidRPr="007D46B8">
        <w:rPr>
          <w:vertAlign w:val="superscript"/>
          <w:lang w:val="en-GB"/>
        </w:rPr>
        <w:t>28</w:t>
      </w:r>
      <w:r w:rsidRPr="007D46B8">
        <w:rPr>
          <w:lang w:val="en-GB"/>
        </w:rPr>
        <w:t xml:space="preserve">Were I to look, there was no one; </w:t>
      </w:r>
    </w:p>
    <w:p w:rsidR="00244A60" w:rsidRPr="007D46B8" w:rsidRDefault="00B72A23" w:rsidP="00A44619">
      <w:pPr>
        <w:pStyle w:val="PlainText"/>
        <w:ind w:left="1440"/>
        <w:rPr>
          <w:lang w:val="en-GB"/>
        </w:rPr>
      </w:pPr>
      <w:r>
        <w:rPr>
          <w:lang w:val="en-GB"/>
        </w:rPr>
        <w:t>of them, there was no counsellor</w:t>
      </w:r>
      <w:r w:rsidR="00244A60" w:rsidRPr="007D46B8">
        <w:rPr>
          <w:lang w:val="en-GB"/>
        </w:rPr>
        <w:t xml:space="preserve">, </w:t>
      </w:r>
    </w:p>
    <w:p w:rsidR="00244A60" w:rsidRPr="007D46B8" w:rsidRDefault="00B72A23" w:rsidP="00A44619">
      <w:pPr>
        <w:pStyle w:val="PlainText"/>
        <w:ind w:left="1440"/>
        <w:rPr>
          <w:lang w:val="en-GB"/>
        </w:rPr>
      </w:pPr>
      <w:r>
        <w:rPr>
          <w:lang w:val="en-GB"/>
        </w:rPr>
        <w:t xml:space="preserve">who could speak </w:t>
      </w:r>
      <w:r w:rsidR="00244A60" w:rsidRPr="007D46B8">
        <w:rPr>
          <w:lang w:val="en-GB"/>
        </w:rPr>
        <w:t xml:space="preserve">a word </w:t>
      </w:r>
      <w:r>
        <w:rPr>
          <w:lang w:val="en-GB"/>
        </w:rPr>
        <w:t xml:space="preserve">back </w:t>
      </w:r>
      <w:r w:rsidR="00244A60" w:rsidRPr="007D46B8">
        <w:rPr>
          <w:lang w:val="en-GB"/>
        </w:rPr>
        <w:t>if I asked them.</w:t>
      </w:r>
    </w:p>
    <w:p w:rsidR="00244A60" w:rsidRPr="007D46B8" w:rsidRDefault="00244A60" w:rsidP="00A44619">
      <w:pPr>
        <w:pStyle w:val="PlainText"/>
        <w:ind w:left="1440" w:hanging="720"/>
        <w:rPr>
          <w:lang w:val="en-GB"/>
        </w:rPr>
      </w:pPr>
      <w:r w:rsidRPr="007D46B8">
        <w:rPr>
          <w:vertAlign w:val="superscript"/>
          <w:lang w:val="en-GB"/>
        </w:rPr>
        <w:t>29</w:t>
      </w:r>
      <w:r w:rsidRPr="007D46B8">
        <w:rPr>
          <w:lang w:val="en-GB"/>
        </w:rPr>
        <w:t>There, they are all a bane, their acts are zero,</w:t>
      </w:r>
    </w:p>
    <w:p w:rsidR="00244A60" w:rsidRPr="007D46B8" w:rsidRDefault="00244A60" w:rsidP="00A44619">
      <w:pPr>
        <w:pStyle w:val="PlainText"/>
        <w:ind w:left="1440"/>
        <w:rPr>
          <w:lang w:val="en-GB"/>
        </w:rPr>
      </w:pPr>
      <w:r w:rsidRPr="007D46B8">
        <w:rPr>
          <w:lang w:val="en-GB"/>
        </w:rPr>
        <w:t xml:space="preserve"> their images are a breath, emptiness.</w:t>
      </w:r>
    </w:p>
    <w:p w:rsidR="00A44619" w:rsidRPr="007D46B8" w:rsidRDefault="00A44619" w:rsidP="00627145">
      <w:pPr>
        <w:pStyle w:val="Heading2"/>
        <w:rPr>
          <w:lang w:val="en-GB"/>
        </w:rPr>
      </w:pPr>
      <w:r>
        <w:rPr>
          <w:lang w:val="en-GB"/>
        </w:rPr>
        <w:t>42:1 There Is My Servant</w:t>
      </w:r>
    </w:p>
    <w:p w:rsidR="00244A60" w:rsidRPr="007D46B8" w:rsidRDefault="00244A60" w:rsidP="006F4B81">
      <w:pPr>
        <w:pStyle w:val="PlainText"/>
        <w:ind w:left="720" w:hanging="720"/>
        <w:rPr>
          <w:lang w:val="en-GB"/>
        </w:rPr>
      </w:pPr>
    </w:p>
    <w:p w:rsidR="00244A60" w:rsidRPr="007D46B8" w:rsidRDefault="00120EB3" w:rsidP="00120EB3">
      <w:pPr>
        <w:pStyle w:val="PlainText"/>
        <w:ind w:left="1440" w:hanging="720"/>
        <w:rPr>
          <w:lang w:val="en-GB"/>
        </w:rPr>
      </w:pPr>
      <w:r w:rsidRPr="00120EB3">
        <w:rPr>
          <w:sz w:val="32"/>
          <w:szCs w:val="32"/>
          <w:lang w:val="en-GB"/>
        </w:rPr>
        <w:t xml:space="preserve">42 </w:t>
      </w:r>
      <w:r>
        <w:rPr>
          <w:lang w:val="en-GB"/>
        </w:rPr>
        <w:t>T</w:t>
      </w:r>
      <w:r w:rsidR="00244A60" w:rsidRPr="007D46B8">
        <w:rPr>
          <w:lang w:val="en-GB"/>
        </w:rPr>
        <w:t xml:space="preserve">here is my servant whom I support, </w:t>
      </w:r>
    </w:p>
    <w:p w:rsidR="00244A60" w:rsidRPr="007D46B8" w:rsidRDefault="00244A60" w:rsidP="00120EB3">
      <w:pPr>
        <w:pStyle w:val="PlainText"/>
        <w:ind w:left="1440"/>
        <w:rPr>
          <w:lang w:val="en-GB"/>
        </w:rPr>
      </w:pPr>
      <w:r w:rsidRPr="007D46B8">
        <w:rPr>
          <w:lang w:val="en-GB"/>
        </w:rPr>
        <w:t xml:space="preserve">my chosen whom I myself </w:t>
      </w:r>
      <w:r w:rsidR="00B72A23">
        <w:rPr>
          <w:lang w:val="en-GB"/>
        </w:rPr>
        <w:t>accept</w:t>
      </w:r>
      <w:r w:rsidRPr="007D46B8">
        <w:rPr>
          <w:lang w:val="en-GB"/>
        </w:rPr>
        <w:t>.</w:t>
      </w:r>
    </w:p>
    <w:p w:rsidR="00244A60" w:rsidRPr="007D46B8" w:rsidRDefault="00815B81" w:rsidP="00120EB3">
      <w:pPr>
        <w:pStyle w:val="PlainText"/>
        <w:ind w:left="1440" w:hanging="720"/>
        <w:rPr>
          <w:lang w:val="en-GB"/>
        </w:rPr>
      </w:pPr>
      <w:r>
        <w:rPr>
          <w:lang w:val="en-GB"/>
        </w:rPr>
        <w:t xml:space="preserve"> I’</w:t>
      </w:r>
      <w:r w:rsidR="00244A60" w:rsidRPr="007D46B8">
        <w:rPr>
          <w:lang w:val="en-GB"/>
        </w:rPr>
        <w:t xml:space="preserve">m putting my breath on him; </w:t>
      </w:r>
    </w:p>
    <w:p w:rsidR="00244A60" w:rsidRPr="007D46B8" w:rsidRDefault="00B72A23" w:rsidP="00120EB3">
      <w:pPr>
        <w:pStyle w:val="PlainText"/>
        <w:ind w:left="1440"/>
        <w:rPr>
          <w:lang w:val="en-GB"/>
        </w:rPr>
      </w:pPr>
      <w:r>
        <w:rPr>
          <w:lang w:val="en-GB"/>
        </w:rPr>
        <w:t>he will see that</w:t>
      </w:r>
      <w:r w:rsidR="00384BB6">
        <w:rPr>
          <w:lang w:val="en-GB"/>
        </w:rPr>
        <w:t xml:space="preserve"> my </w:t>
      </w:r>
      <w:r w:rsidR="00384BB6" w:rsidRPr="00384BB6">
        <w:rPr>
          <w:lang w:val="en-GB"/>
        </w:rPr>
        <w:t xml:space="preserve">exercise </w:t>
      </w:r>
      <w:r w:rsidR="00384BB6">
        <w:rPr>
          <w:lang w:val="en-GB"/>
        </w:rPr>
        <w:t xml:space="preserve">of </w:t>
      </w:r>
      <w:r w:rsidR="00384BB6" w:rsidRPr="00384BB6">
        <w:rPr>
          <w:lang w:val="en-GB"/>
        </w:rPr>
        <w:t>authority</w:t>
      </w:r>
      <w:r w:rsidR="00244A60" w:rsidRPr="007D46B8">
        <w:rPr>
          <w:lang w:val="en-GB"/>
        </w:rPr>
        <w:t xml:space="preserve"> </w:t>
      </w:r>
      <w:r>
        <w:rPr>
          <w:lang w:val="en-GB"/>
        </w:rPr>
        <w:t xml:space="preserve">gets out </w:t>
      </w:r>
      <w:r w:rsidR="00244A60" w:rsidRPr="007D46B8">
        <w:rPr>
          <w:lang w:val="en-GB"/>
        </w:rPr>
        <w:t>to the nations.</w:t>
      </w:r>
    </w:p>
    <w:p w:rsidR="00244A60" w:rsidRPr="007D46B8" w:rsidRDefault="00244A60" w:rsidP="00120EB3">
      <w:pPr>
        <w:pStyle w:val="PlainText"/>
        <w:ind w:left="1440" w:hanging="720"/>
        <w:rPr>
          <w:lang w:val="en-GB"/>
        </w:rPr>
      </w:pPr>
      <w:r w:rsidRPr="007D46B8">
        <w:rPr>
          <w:vertAlign w:val="superscript"/>
          <w:lang w:val="en-GB"/>
        </w:rPr>
        <w:t>2</w:t>
      </w:r>
      <w:r w:rsidRPr="007D46B8">
        <w:rPr>
          <w:lang w:val="en-GB"/>
        </w:rPr>
        <w:t>He wo</w:t>
      </w:r>
      <w:r w:rsidR="00B72A23">
        <w:rPr>
          <w:lang w:val="en-GB"/>
        </w:rPr>
        <w:t>n’t cry out and he won’t raise</w:t>
      </w:r>
    </w:p>
    <w:p w:rsidR="00244A60" w:rsidRPr="007D46B8" w:rsidRDefault="00244A60" w:rsidP="00120EB3">
      <w:pPr>
        <w:pStyle w:val="PlainText"/>
        <w:ind w:left="1440"/>
        <w:rPr>
          <w:lang w:val="en-GB"/>
        </w:rPr>
      </w:pPr>
      <w:r w:rsidRPr="007D46B8">
        <w:rPr>
          <w:lang w:val="en-GB"/>
        </w:rPr>
        <w:t>or make his voice heard, in the streets.</w:t>
      </w:r>
    </w:p>
    <w:p w:rsidR="00244A60" w:rsidRPr="007D46B8" w:rsidRDefault="00244A60" w:rsidP="00120EB3">
      <w:pPr>
        <w:pStyle w:val="PlainText"/>
        <w:ind w:left="1440" w:hanging="720"/>
        <w:rPr>
          <w:lang w:val="en-GB"/>
        </w:rPr>
      </w:pPr>
      <w:r w:rsidRPr="007D46B8">
        <w:rPr>
          <w:vertAlign w:val="superscript"/>
          <w:lang w:val="en-GB"/>
        </w:rPr>
        <w:t>3</w:t>
      </w:r>
      <w:r w:rsidRPr="007D46B8">
        <w:rPr>
          <w:lang w:val="en-GB"/>
        </w:rPr>
        <w:t xml:space="preserve">A broken cane he won’t snap, </w:t>
      </w:r>
    </w:p>
    <w:p w:rsidR="00244A60" w:rsidRPr="007D46B8" w:rsidRDefault="00244A60" w:rsidP="00120EB3">
      <w:pPr>
        <w:pStyle w:val="PlainText"/>
        <w:ind w:left="1440"/>
        <w:rPr>
          <w:lang w:val="en-GB"/>
        </w:rPr>
      </w:pPr>
      <w:r w:rsidRPr="007D46B8">
        <w:rPr>
          <w:lang w:val="en-GB"/>
        </w:rPr>
        <w:t>a flickering lamp he won’t snuff.</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For the sa</w:t>
      </w:r>
      <w:r w:rsidR="00815B81">
        <w:rPr>
          <w:lang w:val="en-GB"/>
        </w:rPr>
        <w:t>ke of truthfulness he’</w:t>
      </w:r>
      <w:r w:rsidR="00B72A23">
        <w:rPr>
          <w:lang w:val="en-GB"/>
        </w:rPr>
        <w:t>ll see</w:t>
      </w:r>
      <w:r w:rsidR="00244A60" w:rsidRPr="007D46B8">
        <w:rPr>
          <w:lang w:val="en-GB"/>
        </w:rPr>
        <w:t xml:space="preserve"> the</w:t>
      </w:r>
      <w:r w:rsidR="00384BB6">
        <w:rPr>
          <w:lang w:val="en-GB"/>
        </w:rPr>
        <w:t xml:space="preserve"> </w:t>
      </w:r>
      <w:r w:rsidR="00384BB6" w:rsidRPr="00384BB6">
        <w:rPr>
          <w:lang w:val="en-GB"/>
        </w:rPr>
        <w:t xml:space="preserve">exercise </w:t>
      </w:r>
      <w:r w:rsidR="00384BB6">
        <w:rPr>
          <w:lang w:val="en-GB"/>
        </w:rPr>
        <w:t xml:space="preserve">of </w:t>
      </w:r>
      <w:r w:rsidR="00384BB6" w:rsidRPr="00384BB6">
        <w:rPr>
          <w:lang w:val="en-GB"/>
        </w:rPr>
        <w:t>authority</w:t>
      </w:r>
      <w:r w:rsidR="00B72A23">
        <w:rPr>
          <w:lang w:val="en-GB"/>
        </w:rPr>
        <w:t xml:space="preserve"> gets out</w:t>
      </w:r>
      <w:r w:rsidR="00815B81">
        <w:rPr>
          <w:lang w:val="en-GB"/>
        </w:rPr>
        <w:t>,</w:t>
      </w:r>
    </w:p>
    <w:p w:rsidR="00244A60" w:rsidRPr="007D46B8" w:rsidRDefault="00244A60" w:rsidP="00120EB3">
      <w:pPr>
        <w:pStyle w:val="PlainText"/>
        <w:ind w:left="1440"/>
        <w:rPr>
          <w:lang w:val="en-GB"/>
        </w:rPr>
      </w:pPr>
      <w:r w:rsidRPr="007D46B8">
        <w:rPr>
          <w:vertAlign w:val="superscript"/>
          <w:lang w:val="en-GB"/>
        </w:rPr>
        <w:t>4</w:t>
      </w:r>
      <w:r w:rsidRPr="007D46B8">
        <w:rPr>
          <w:lang w:val="en-GB"/>
        </w:rPr>
        <w:t>he won’t flicker or break,</w:t>
      </w:r>
    </w:p>
    <w:p w:rsidR="00244A60" w:rsidRPr="007D46B8" w:rsidRDefault="003C6204" w:rsidP="00120EB3">
      <w:pPr>
        <w:pStyle w:val="PlainText"/>
        <w:ind w:left="1440" w:hanging="720"/>
        <w:rPr>
          <w:lang w:val="en-GB"/>
        </w:rPr>
      </w:pPr>
      <w:r>
        <w:rPr>
          <w:lang w:val="en-GB"/>
        </w:rPr>
        <w:lastRenderedPageBreak/>
        <w:t xml:space="preserve"> </w:t>
      </w:r>
      <w:r w:rsidR="00B72A23">
        <w:rPr>
          <w:lang w:val="en-GB"/>
        </w:rPr>
        <w:t>U</w:t>
      </w:r>
      <w:r w:rsidR="00384BB6">
        <w:rPr>
          <w:lang w:val="en-GB"/>
        </w:rPr>
        <w:t xml:space="preserve">ntil he sets the </w:t>
      </w:r>
      <w:r w:rsidR="00384BB6" w:rsidRPr="00384BB6">
        <w:rPr>
          <w:lang w:val="en-GB"/>
        </w:rPr>
        <w:t xml:space="preserve">exercise </w:t>
      </w:r>
      <w:r w:rsidR="00384BB6">
        <w:rPr>
          <w:lang w:val="en-GB"/>
        </w:rPr>
        <w:t xml:space="preserve">of </w:t>
      </w:r>
      <w:r w:rsidR="00384BB6" w:rsidRPr="00384BB6">
        <w:rPr>
          <w:lang w:val="en-GB"/>
        </w:rPr>
        <w:t>authority</w:t>
      </w:r>
      <w:r w:rsidR="00244A60" w:rsidRPr="007D46B8">
        <w:rPr>
          <w:lang w:val="en-GB"/>
        </w:rPr>
        <w:t xml:space="preserve"> in the earth, </w:t>
      </w:r>
    </w:p>
    <w:p w:rsidR="00244A60" w:rsidRPr="007D46B8" w:rsidRDefault="00244A60" w:rsidP="00120EB3">
      <w:pPr>
        <w:pStyle w:val="PlainText"/>
        <w:ind w:left="1440"/>
        <w:rPr>
          <w:lang w:val="en-GB"/>
        </w:rPr>
      </w:pPr>
      <w:r w:rsidRPr="007D46B8">
        <w:rPr>
          <w:lang w:val="en-GB"/>
        </w:rPr>
        <w:t xml:space="preserve">as foreign shores wait for his </w:t>
      </w:r>
      <w:r w:rsidR="00D51A31" w:rsidRPr="007D46B8">
        <w:rPr>
          <w:lang w:val="en-GB"/>
        </w:rPr>
        <w:t>instruction</w:t>
      </w:r>
      <w:r w:rsidRPr="007D46B8">
        <w:rPr>
          <w:lang w:val="en-GB"/>
        </w:rPr>
        <w:t>.</w:t>
      </w:r>
    </w:p>
    <w:p w:rsidR="00244A60" w:rsidRPr="007D46B8" w:rsidRDefault="00244A60" w:rsidP="006F4B81">
      <w:pPr>
        <w:pStyle w:val="PlainText"/>
        <w:ind w:left="720"/>
        <w:rPr>
          <w:lang w:val="en-GB"/>
        </w:rPr>
      </w:pPr>
    </w:p>
    <w:p w:rsidR="00244A60" w:rsidRPr="007D46B8" w:rsidRDefault="00244A60" w:rsidP="00120EB3">
      <w:pPr>
        <w:pStyle w:val="PlainText"/>
        <w:ind w:left="1440" w:hanging="720"/>
        <w:rPr>
          <w:lang w:val="en-GB"/>
        </w:rPr>
      </w:pPr>
      <w:r w:rsidRPr="007D46B8">
        <w:rPr>
          <w:vertAlign w:val="superscript"/>
          <w:lang w:val="en-GB"/>
        </w:rPr>
        <w:t>5</w:t>
      </w:r>
      <w:r w:rsidRPr="007D46B8">
        <w:rPr>
          <w:lang w:val="en-GB"/>
        </w:rPr>
        <w:t xml:space="preserve">The God Yahweh has said this, </w:t>
      </w:r>
    </w:p>
    <w:p w:rsidR="00244A60" w:rsidRPr="007D46B8" w:rsidRDefault="00244A60" w:rsidP="00B72A23">
      <w:pPr>
        <w:pStyle w:val="PlainText"/>
        <w:ind w:left="720" w:firstLine="720"/>
        <w:rPr>
          <w:lang w:val="en-GB"/>
        </w:rPr>
      </w:pPr>
      <w:r w:rsidRPr="007D46B8">
        <w:rPr>
          <w:lang w:val="en-GB"/>
        </w:rPr>
        <w:t>the one who created th</w:t>
      </w:r>
      <w:r w:rsidR="00B72A23">
        <w:rPr>
          <w:lang w:val="en-GB"/>
        </w:rPr>
        <w:t>e heavens and stretched them</w:t>
      </w:r>
      <w:r w:rsidRPr="007D46B8">
        <w:rPr>
          <w:lang w:val="en-GB"/>
        </w:rPr>
        <w:t xml:space="preserve">, </w:t>
      </w:r>
    </w:p>
    <w:p w:rsidR="00244A60" w:rsidRPr="007D46B8" w:rsidRDefault="00244A60" w:rsidP="00120EB3">
      <w:pPr>
        <w:pStyle w:val="PlainText"/>
        <w:ind w:left="1440"/>
        <w:rPr>
          <w:lang w:val="en-GB"/>
        </w:rPr>
      </w:pPr>
      <w:r w:rsidRPr="007D46B8">
        <w:rPr>
          <w:lang w:val="en-GB"/>
        </w:rPr>
        <w:t>beat</w:t>
      </w:r>
      <w:r w:rsidR="00B72A23">
        <w:rPr>
          <w:lang w:val="en-GB"/>
        </w:rPr>
        <w:t>ing</w:t>
      </w:r>
      <w:r w:rsidRPr="007D46B8">
        <w:rPr>
          <w:lang w:val="en-GB"/>
        </w:rPr>
        <w:t xml:space="preserve"> out the earth and its produce,</w:t>
      </w:r>
    </w:p>
    <w:p w:rsidR="00244A60" w:rsidRPr="007D46B8" w:rsidRDefault="003C6204" w:rsidP="00120EB3">
      <w:pPr>
        <w:pStyle w:val="PlainText"/>
        <w:ind w:left="1440" w:hanging="720"/>
        <w:rPr>
          <w:lang w:val="en-GB"/>
        </w:rPr>
      </w:pPr>
      <w:r>
        <w:rPr>
          <w:lang w:val="en-GB"/>
        </w:rPr>
        <w:t xml:space="preserve"> </w:t>
      </w:r>
      <w:r w:rsidR="00B72A23">
        <w:rPr>
          <w:lang w:val="en-GB"/>
        </w:rPr>
        <w:t>Giving</w:t>
      </w:r>
      <w:r w:rsidR="00244A60" w:rsidRPr="007D46B8">
        <w:rPr>
          <w:lang w:val="en-GB"/>
        </w:rPr>
        <w:t xml:space="preserve"> air to the people on it, </w:t>
      </w:r>
    </w:p>
    <w:p w:rsidR="00244A60" w:rsidRDefault="00244A60" w:rsidP="00120EB3">
      <w:pPr>
        <w:pStyle w:val="PlainText"/>
        <w:ind w:left="1440"/>
        <w:rPr>
          <w:lang w:val="en-GB"/>
        </w:rPr>
      </w:pPr>
      <w:r w:rsidRPr="007D46B8">
        <w:rPr>
          <w:lang w:val="en-GB"/>
        </w:rPr>
        <w:t>breath to those who walk on it:</w:t>
      </w:r>
    </w:p>
    <w:p w:rsidR="00244A60" w:rsidRPr="007D46B8" w:rsidRDefault="00244A60" w:rsidP="00120EB3">
      <w:pPr>
        <w:pStyle w:val="PlainText"/>
        <w:ind w:left="1440" w:hanging="720"/>
        <w:rPr>
          <w:lang w:val="en-GB"/>
        </w:rPr>
      </w:pPr>
      <w:r w:rsidRPr="007D46B8">
        <w:rPr>
          <w:vertAlign w:val="superscript"/>
          <w:lang w:val="en-GB"/>
        </w:rPr>
        <w:t>6</w:t>
      </w:r>
      <w:r w:rsidR="00E63136">
        <w:rPr>
          <w:lang w:val="en-GB"/>
        </w:rPr>
        <w:t xml:space="preserve">‘I </w:t>
      </w:r>
      <w:r w:rsidR="00B72A23">
        <w:rPr>
          <w:lang w:val="en-GB"/>
        </w:rPr>
        <w:t>am Yahweh, I call</w:t>
      </w:r>
      <w:r w:rsidRPr="007D46B8">
        <w:rPr>
          <w:lang w:val="en-GB"/>
        </w:rPr>
        <w:t xml:space="preserve">ed you in faithfulness, </w:t>
      </w:r>
    </w:p>
    <w:p w:rsidR="00244A60" w:rsidRPr="007D46B8" w:rsidRDefault="00244A60" w:rsidP="00120EB3">
      <w:pPr>
        <w:pStyle w:val="PlainText"/>
        <w:ind w:left="1440"/>
        <w:rPr>
          <w:lang w:val="en-GB"/>
        </w:rPr>
      </w:pPr>
      <w:r w:rsidRPr="007D46B8">
        <w:rPr>
          <w:lang w:val="en-GB"/>
        </w:rPr>
        <w:t xml:space="preserve">took </w:t>
      </w:r>
      <w:r w:rsidR="00B72A23">
        <w:rPr>
          <w:lang w:val="en-GB"/>
        </w:rPr>
        <w:t xml:space="preserve">strong </w:t>
      </w:r>
      <w:r w:rsidRPr="007D46B8">
        <w:rPr>
          <w:lang w:val="en-GB"/>
        </w:rPr>
        <w:t>hold of your hand.</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 xml:space="preserve">I formed you and gave you as a </w:t>
      </w:r>
      <w:r w:rsidR="009D244D">
        <w:rPr>
          <w:lang w:val="en-GB"/>
        </w:rPr>
        <w:t>pact</w:t>
      </w:r>
      <w:r w:rsidR="00244A60" w:rsidRPr="007D46B8">
        <w:rPr>
          <w:lang w:val="en-GB"/>
        </w:rPr>
        <w:t xml:space="preserve"> for the people, </w:t>
      </w:r>
    </w:p>
    <w:p w:rsidR="00244A60" w:rsidRPr="007D46B8" w:rsidRDefault="00244A60" w:rsidP="00120EB3">
      <w:pPr>
        <w:pStyle w:val="PlainText"/>
        <w:ind w:left="1440"/>
        <w:rPr>
          <w:lang w:val="en-GB"/>
        </w:rPr>
      </w:pPr>
      <w:r w:rsidRPr="007D46B8">
        <w:rPr>
          <w:lang w:val="en-GB"/>
        </w:rPr>
        <w:t>a light for the nations,</w:t>
      </w:r>
    </w:p>
    <w:p w:rsidR="00244A60" w:rsidRPr="007D46B8" w:rsidRDefault="00244A60" w:rsidP="00120EB3">
      <w:pPr>
        <w:pStyle w:val="PlainText"/>
        <w:ind w:left="1440" w:hanging="720"/>
        <w:rPr>
          <w:lang w:val="en-GB"/>
        </w:rPr>
      </w:pPr>
      <w:r w:rsidRPr="007D46B8">
        <w:rPr>
          <w:vertAlign w:val="superscript"/>
          <w:lang w:val="en-GB"/>
        </w:rPr>
        <w:t>7</w:t>
      </w:r>
      <w:r w:rsidR="00B72A23">
        <w:rPr>
          <w:lang w:val="en-GB"/>
        </w:rPr>
        <w:t>In</w:t>
      </w:r>
      <w:r w:rsidRPr="007D46B8">
        <w:rPr>
          <w:lang w:val="en-GB"/>
        </w:rPr>
        <w:t xml:space="preserve"> opening blind eyes, </w:t>
      </w:r>
    </w:p>
    <w:p w:rsidR="00244A60" w:rsidRPr="007D46B8" w:rsidRDefault="00B72A23" w:rsidP="00120EB3">
      <w:pPr>
        <w:pStyle w:val="PlainText"/>
        <w:ind w:left="1440"/>
        <w:rPr>
          <w:lang w:val="en-GB"/>
        </w:rPr>
      </w:pPr>
      <w:r>
        <w:rPr>
          <w:lang w:val="en-GB"/>
        </w:rPr>
        <w:t xml:space="preserve">in getting </w:t>
      </w:r>
      <w:r w:rsidR="00244A60" w:rsidRPr="007D46B8">
        <w:rPr>
          <w:lang w:val="en-GB"/>
        </w:rPr>
        <w:t xml:space="preserve">the captive </w:t>
      </w:r>
      <w:r>
        <w:rPr>
          <w:lang w:val="en-GB"/>
        </w:rPr>
        <w:t xml:space="preserve">out </w:t>
      </w:r>
      <w:r w:rsidR="00244A60" w:rsidRPr="007D46B8">
        <w:rPr>
          <w:lang w:val="en-GB"/>
        </w:rPr>
        <w:t xml:space="preserve">from the dungeon, </w:t>
      </w:r>
    </w:p>
    <w:p w:rsidR="00244A60" w:rsidRDefault="00C50A74" w:rsidP="00120EB3">
      <w:pPr>
        <w:pStyle w:val="PlainText"/>
        <w:ind w:left="1440"/>
        <w:rPr>
          <w:lang w:val="en-GB"/>
        </w:rPr>
      </w:pPr>
      <w:r>
        <w:rPr>
          <w:lang w:val="en-GB"/>
        </w:rPr>
        <w:t>from the jail</w:t>
      </w:r>
      <w:r w:rsidR="00244A60" w:rsidRPr="007D46B8">
        <w:rPr>
          <w:lang w:val="en-GB"/>
        </w:rPr>
        <w:t xml:space="preserve"> house people who </w:t>
      </w:r>
      <w:r w:rsidR="00B72A23">
        <w:rPr>
          <w:lang w:val="en-GB"/>
        </w:rPr>
        <w:t>are living</w:t>
      </w:r>
      <w:r w:rsidR="00244A60" w:rsidRPr="007D46B8">
        <w:rPr>
          <w:lang w:val="en-GB"/>
        </w:rPr>
        <w:t xml:space="preserve"> in the dark.</w:t>
      </w:r>
    </w:p>
    <w:p w:rsidR="00244A60" w:rsidRPr="007D46B8" w:rsidRDefault="00244A60" w:rsidP="00120EB3">
      <w:pPr>
        <w:pStyle w:val="PlainText"/>
        <w:ind w:left="1440" w:hanging="720"/>
        <w:rPr>
          <w:lang w:val="en-GB"/>
        </w:rPr>
      </w:pPr>
      <w:r w:rsidRPr="007D46B8">
        <w:rPr>
          <w:vertAlign w:val="superscript"/>
          <w:lang w:val="en-GB"/>
        </w:rPr>
        <w:t>8</w:t>
      </w:r>
      <w:r w:rsidRPr="007D46B8">
        <w:rPr>
          <w:lang w:val="en-GB"/>
        </w:rPr>
        <w:t xml:space="preserve">I am Yahweh, that is my name; </w:t>
      </w:r>
    </w:p>
    <w:p w:rsidR="00244A60" w:rsidRPr="007D46B8" w:rsidRDefault="00244A60" w:rsidP="00120EB3">
      <w:pPr>
        <w:pStyle w:val="PlainText"/>
        <w:ind w:left="1440"/>
        <w:rPr>
          <w:lang w:val="en-GB"/>
        </w:rPr>
      </w:pPr>
      <w:r w:rsidRPr="007D46B8">
        <w:rPr>
          <w:lang w:val="en-GB"/>
        </w:rPr>
        <w:t xml:space="preserve">my </w:t>
      </w:r>
      <w:r w:rsidR="00B8224C" w:rsidRPr="007D46B8">
        <w:rPr>
          <w:lang w:val="en-GB"/>
        </w:rPr>
        <w:t>splendour</w:t>
      </w:r>
      <w:r w:rsidRPr="007D46B8">
        <w:rPr>
          <w:lang w:val="en-GB"/>
        </w:rPr>
        <w:t xml:space="preserve"> I do not give to another, </w:t>
      </w:r>
    </w:p>
    <w:p w:rsidR="00244A60" w:rsidRPr="007D46B8" w:rsidRDefault="00244A60" w:rsidP="00120EB3">
      <w:pPr>
        <w:pStyle w:val="PlainText"/>
        <w:ind w:left="1440"/>
        <w:rPr>
          <w:lang w:val="en-GB"/>
        </w:rPr>
      </w:pPr>
      <w:r w:rsidRPr="007D46B8">
        <w:rPr>
          <w:lang w:val="en-GB"/>
        </w:rPr>
        <w:t>or my praise to images.</w:t>
      </w:r>
    </w:p>
    <w:p w:rsidR="00244A60" w:rsidRPr="007D46B8" w:rsidRDefault="00244A60" w:rsidP="00120EB3">
      <w:pPr>
        <w:pStyle w:val="PlainText"/>
        <w:ind w:left="1440" w:hanging="720"/>
        <w:rPr>
          <w:lang w:val="en-GB"/>
        </w:rPr>
      </w:pPr>
      <w:r w:rsidRPr="007D46B8">
        <w:rPr>
          <w:vertAlign w:val="superscript"/>
          <w:lang w:val="en-GB"/>
        </w:rPr>
        <w:t>9</w:t>
      </w:r>
      <w:r w:rsidR="00B72A23">
        <w:rPr>
          <w:lang w:val="en-GB"/>
        </w:rPr>
        <w:t xml:space="preserve">The previous events – </w:t>
      </w:r>
      <w:r w:rsidRPr="007D46B8">
        <w:rPr>
          <w:lang w:val="en-GB"/>
        </w:rPr>
        <w:t xml:space="preserve">here, they came about; </w:t>
      </w:r>
    </w:p>
    <w:p w:rsidR="00244A60" w:rsidRPr="007D46B8" w:rsidRDefault="00815B81" w:rsidP="00120EB3">
      <w:pPr>
        <w:pStyle w:val="PlainText"/>
        <w:ind w:left="1440"/>
        <w:rPr>
          <w:lang w:val="en-GB"/>
        </w:rPr>
      </w:pPr>
      <w:r>
        <w:rPr>
          <w:lang w:val="en-GB"/>
        </w:rPr>
        <w:t>and I’</w:t>
      </w:r>
      <w:r w:rsidR="00244A60" w:rsidRPr="007D46B8">
        <w:rPr>
          <w:lang w:val="en-GB"/>
        </w:rPr>
        <w:t xml:space="preserve">m telling of new events – </w:t>
      </w:r>
    </w:p>
    <w:p w:rsidR="00244A60" w:rsidRDefault="00B72A23" w:rsidP="00120EB3">
      <w:pPr>
        <w:pStyle w:val="PlainText"/>
        <w:ind w:left="1440"/>
        <w:rPr>
          <w:lang w:val="en-GB"/>
        </w:rPr>
      </w:pPr>
      <w:r>
        <w:rPr>
          <w:lang w:val="en-GB"/>
        </w:rPr>
        <w:t>before they grow, I let</w:t>
      </w:r>
      <w:r w:rsidR="00244A60" w:rsidRPr="007D46B8">
        <w:rPr>
          <w:lang w:val="en-GB"/>
        </w:rPr>
        <w:t xml:space="preserve"> you</w:t>
      </w:r>
      <w:r>
        <w:rPr>
          <w:lang w:val="en-GB"/>
        </w:rPr>
        <w:t xml:space="preserve"> hear</w:t>
      </w:r>
      <w:r w:rsidR="00E63136">
        <w:rPr>
          <w:lang w:val="en-GB"/>
        </w:rPr>
        <w:t>’</w:t>
      </w:r>
      <w:r w:rsidR="00244A60" w:rsidRPr="007D46B8">
        <w:rPr>
          <w:lang w:val="en-GB"/>
        </w:rPr>
        <w:t>.</w:t>
      </w:r>
    </w:p>
    <w:p w:rsidR="00B72A23" w:rsidRPr="007D46B8" w:rsidRDefault="00B72A23" w:rsidP="00120EB3">
      <w:pPr>
        <w:pStyle w:val="PlainText"/>
        <w:ind w:left="1440"/>
        <w:rPr>
          <w:lang w:val="en-GB"/>
        </w:rPr>
      </w:pPr>
    </w:p>
    <w:p w:rsidR="00244A60" w:rsidRPr="007D46B8" w:rsidRDefault="00244A60" w:rsidP="00120EB3">
      <w:pPr>
        <w:pStyle w:val="PlainText"/>
        <w:ind w:left="1440" w:hanging="720"/>
        <w:rPr>
          <w:lang w:val="en-GB"/>
        </w:rPr>
      </w:pPr>
      <w:r w:rsidRPr="007D46B8">
        <w:rPr>
          <w:vertAlign w:val="superscript"/>
          <w:lang w:val="en-GB"/>
        </w:rPr>
        <w:t>10</w:t>
      </w:r>
      <w:r w:rsidRPr="007D46B8">
        <w:rPr>
          <w:lang w:val="en-GB"/>
        </w:rPr>
        <w:t xml:space="preserve">Sing Yahweh a new song, </w:t>
      </w:r>
    </w:p>
    <w:p w:rsidR="00244A60" w:rsidRPr="007D46B8" w:rsidRDefault="00244A60" w:rsidP="00120EB3">
      <w:pPr>
        <w:pStyle w:val="PlainText"/>
        <w:ind w:left="1440"/>
        <w:rPr>
          <w:lang w:val="en-GB"/>
        </w:rPr>
      </w:pPr>
      <w:r w:rsidRPr="007D46B8">
        <w:rPr>
          <w:lang w:val="en-GB"/>
        </w:rPr>
        <w:t>his praise from the end of the earth,</w:t>
      </w:r>
    </w:p>
    <w:p w:rsidR="00244A60" w:rsidRPr="007D46B8" w:rsidRDefault="00B72A23" w:rsidP="00120EB3">
      <w:pPr>
        <w:pStyle w:val="PlainText"/>
        <w:ind w:left="1440" w:hanging="720"/>
        <w:rPr>
          <w:lang w:val="en-GB"/>
        </w:rPr>
      </w:pPr>
      <w:r>
        <w:rPr>
          <w:lang w:val="en-GB"/>
        </w:rPr>
        <w:t>Y</w:t>
      </w:r>
      <w:r w:rsidR="00244A60" w:rsidRPr="007D46B8">
        <w:rPr>
          <w:lang w:val="en-GB"/>
        </w:rPr>
        <w:t>ou who go</w:t>
      </w:r>
      <w:r>
        <w:rPr>
          <w:lang w:val="en-GB"/>
        </w:rPr>
        <w:t xml:space="preserve"> down to the sea, and what fills it</w:t>
      </w:r>
      <w:r w:rsidR="00244A60" w:rsidRPr="007D46B8">
        <w:rPr>
          <w:lang w:val="en-GB"/>
        </w:rPr>
        <w:t xml:space="preserve">, </w:t>
      </w:r>
    </w:p>
    <w:p w:rsidR="00244A60" w:rsidRPr="007D46B8" w:rsidRDefault="00244A60" w:rsidP="00120EB3">
      <w:pPr>
        <w:pStyle w:val="PlainText"/>
        <w:ind w:left="1440"/>
        <w:rPr>
          <w:lang w:val="en-GB"/>
        </w:rPr>
      </w:pPr>
      <w:r w:rsidRPr="007D46B8">
        <w:rPr>
          <w:lang w:val="en-GB"/>
        </w:rPr>
        <w:t>foreign shores and those who live in them.</w:t>
      </w:r>
    </w:p>
    <w:p w:rsidR="00244A60" w:rsidRPr="007D46B8" w:rsidRDefault="00244A60" w:rsidP="00120EB3">
      <w:pPr>
        <w:pStyle w:val="PlainText"/>
        <w:ind w:left="1440" w:hanging="720"/>
        <w:rPr>
          <w:lang w:val="en-GB"/>
        </w:rPr>
      </w:pPr>
      <w:r w:rsidRPr="007D46B8">
        <w:rPr>
          <w:vertAlign w:val="superscript"/>
          <w:lang w:val="en-GB"/>
        </w:rPr>
        <w:t>11</w:t>
      </w:r>
      <w:r w:rsidRPr="007D46B8">
        <w:rPr>
          <w:lang w:val="en-GB"/>
        </w:rPr>
        <w:t xml:space="preserve">The wilderness and its </w:t>
      </w:r>
      <w:r w:rsidR="00565DC5" w:rsidRPr="007D46B8">
        <w:rPr>
          <w:lang w:val="en-GB"/>
        </w:rPr>
        <w:t>towns</w:t>
      </w:r>
      <w:r w:rsidR="003F6305">
        <w:rPr>
          <w:lang w:val="en-GB"/>
        </w:rPr>
        <w:t xml:space="preserve"> are to raise their voice</w:t>
      </w:r>
      <w:r w:rsidRPr="007D46B8">
        <w:rPr>
          <w:lang w:val="en-GB"/>
        </w:rPr>
        <w:t xml:space="preserve">, </w:t>
      </w:r>
    </w:p>
    <w:p w:rsidR="00244A60" w:rsidRPr="007D46B8" w:rsidRDefault="00244A60" w:rsidP="00120EB3">
      <w:pPr>
        <w:pStyle w:val="PlainText"/>
        <w:ind w:left="1440"/>
        <w:rPr>
          <w:lang w:val="en-GB"/>
        </w:rPr>
      </w:pPr>
      <w:r w:rsidRPr="007D46B8">
        <w:rPr>
          <w:lang w:val="en-GB"/>
        </w:rPr>
        <w:t>the villages where Qedar lives.</w:t>
      </w:r>
    </w:p>
    <w:p w:rsidR="00244A60" w:rsidRPr="007D46B8" w:rsidRDefault="00244A60" w:rsidP="00120EB3">
      <w:pPr>
        <w:pStyle w:val="PlainText"/>
        <w:ind w:left="1440" w:hanging="720"/>
        <w:rPr>
          <w:lang w:val="en-GB"/>
        </w:rPr>
      </w:pPr>
      <w:r w:rsidRPr="007D46B8">
        <w:rPr>
          <w:lang w:val="en-GB"/>
        </w:rPr>
        <w:t xml:space="preserve">The people who live in Sela are to resound, </w:t>
      </w:r>
    </w:p>
    <w:p w:rsidR="00244A60" w:rsidRPr="007D46B8" w:rsidRDefault="00244A60" w:rsidP="00120EB3">
      <w:pPr>
        <w:pStyle w:val="PlainText"/>
        <w:ind w:left="1440"/>
        <w:rPr>
          <w:lang w:val="en-GB"/>
        </w:rPr>
      </w:pPr>
      <w:r w:rsidRPr="007D46B8">
        <w:rPr>
          <w:lang w:val="en-GB"/>
        </w:rPr>
        <w:t>t</w:t>
      </w:r>
      <w:r w:rsidR="003F6305">
        <w:rPr>
          <w:lang w:val="en-GB"/>
        </w:rPr>
        <w:t>hey are to yell from the top</w:t>
      </w:r>
      <w:r w:rsidRPr="007D46B8">
        <w:rPr>
          <w:lang w:val="en-GB"/>
        </w:rPr>
        <w:t xml:space="preserve"> of the mountains.</w:t>
      </w:r>
      <w:r w:rsidR="003C6204">
        <w:rPr>
          <w:lang w:val="en-GB"/>
        </w:rPr>
        <w:t xml:space="preserve"> </w:t>
      </w:r>
    </w:p>
    <w:p w:rsidR="00244A60" w:rsidRPr="007D46B8" w:rsidRDefault="00244A60" w:rsidP="00120EB3">
      <w:pPr>
        <w:pStyle w:val="PlainText"/>
        <w:ind w:left="1440" w:hanging="720"/>
        <w:rPr>
          <w:lang w:val="en-GB"/>
        </w:rPr>
      </w:pPr>
      <w:r w:rsidRPr="007D46B8">
        <w:rPr>
          <w:vertAlign w:val="superscript"/>
          <w:lang w:val="en-GB"/>
        </w:rPr>
        <w:t>12</w:t>
      </w:r>
      <w:r w:rsidR="003F6305">
        <w:rPr>
          <w:lang w:val="en-GB"/>
        </w:rPr>
        <w:t>They are to ascribe splendour</w:t>
      </w:r>
      <w:r w:rsidRPr="007D46B8">
        <w:rPr>
          <w:lang w:val="en-GB"/>
        </w:rPr>
        <w:t xml:space="preserve"> to Yahweh, </w:t>
      </w:r>
    </w:p>
    <w:p w:rsidR="00244A60" w:rsidRPr="007D46B8" w:rsidRDefault="00244A60" w:rsidP="00120EB3">
      <w:pPr>
        <w:pStyle w:val="PlainText"/>
        <w:ind w:left="1440"/>
        <w:rPr>
          <w:lang w:val="en-GB"/>
        </w:rPr>
      </w:pPr>
      <w:r w:rsidRPr="007D46B8">
        <w:rPr>
          <w:lang w:val="en-GB"/>
        </w:rPr>
        <w:t>to tell of his praise on foreign shores.</w:t>
      </w:r>
    </w:p>
    <w:p w:rsidR="00A44619" w:rsidRPr="007D46B8" w:rsidRDefault="00120EB3" w:rsidP="00627145">
      <w:pPr>
        <w:pStyle w:val="Heading2"/>
        <w:rPr>
          <w:lang w:val="en-GB"/>
        </w:rPr>
      </w:pPr>
      <w:r>
        <w:rPr>
          <w:lang w:val="en-GB"/>
        </w:rPr>
        <w:t>42:18</w:t>
      </w:r>
      <w:r w:rsidRPr="00120EB3">
        <w:rPr>
          <w:lang w:val="en-GB"/>
        </w:rPr>
        <w:t xml:space="preserve"> What Will We Do When God’s Servant is Deaf and Blind?</w:t>
      </w:r>
    </w:p>
    <w:p w:rsidR="00244A60" w:rsidRPr="007D46B8" w:rsidRDefault="00244A60" w:rsidP="006F4B81">
      <w:pPr>
        <w:pStyle w:val="PlainText"/>
        <w:ind w:left="720" w:hanging="720"/>
        <w:rPr>
          <w:lang w:val="en-GB"/>
        </w:rPr>
      </w:pPr>
    </w:p>
    <w:p w:rsidR="00244A60" w:rsidRPr="007D46B8" w:rsidRDefault="00244A60" w:rsidP="00120EB3">
      <w:pPr>
        <w:pStyle w:val="PlainText"/>
        <w:ind w:left="1440" w:hanging="720"/>
        <w:rPr>
          <w:lang w:val="en-GB"/>
        </w:rPr>
      </w:pPr>
      <w:r w:rsidRPr="007D46B8">
        <w:rPr>
          <w:vertAlign w:val="superscript"/>
          <w:lang w:val="en-GB"/>
        </w:rPr>
        <w:t>13</w:t>
      </w:r>
      <w:r w:rsidR="003F6305">
        <w:rPr>
          <w:lang w:val="en-GB"/>
        </w:rPr>
        <w:t>Yahweh goes out like a strong man</w:t>
      </w:r>
      <w:r w:rsidRPr="007D46B8">
        <w:rPr>
          <w:lang w:val="en-GB"/>
        </w:rPr>
        <w:t xml:space="preserve">, </w:t>
      </w:r>
    </w:p>
    <w:p w:rsidR="00244A60" w:rsidRPr="007D46B8" w:rsidRDefault="00244A60" w:rsidP="00120EB3">
      <w:pPr>
        <w:pStyle w:val="PlainText"/>
        <w:ind w:left="1440"/>
        <w:rPr>
          <w:lang w:val="en-GB"/>
        </w:rPr>
      </w:pPr>
      <w:r w:rsidRPr="007D46B8">
        <w:rPr>
          <w:lang w:val="en-GB"/>
        </w:rPr>
        <w:t>like a man of battle he arouses his passion.</w:t>
      </w:r>
    </w:p>
    <w:p w:rsidR="00244A60" w:rsidRPr="007D46B8" w:rsidRDefault="00244A60" w:rsidP="00120EB3">
      <w:pPr>
        <w:pStyle w:val="PlainText"/>
        <w:ind w:left="1440" w:hanging="720"/>
        <w:rPr>
          <w:lang w:val="en-GB"/>
        </w:rPr>
      </w:pPr>
      <w:r w:rsidRPr="007D46B8">
        <w:rPr>
          <w:lang w:val="en-GB"/>
        </w:rPr>
        <w:t xml:space="preserve">He shouts, yes roars, </w:t>
      </w:r>
    </w:p>
    <w:p w:rsidR="00244A60" w:rsidRPr="007D46B8" w:rsidRDefault="00244A60" w:rsidP="00120EB3">
      <w:pPr>
        <w:pStyle w:val="PlainText"/>
        <w:ind w:left="1440"/>
        <w:rPr>
          <w:lang w:val="en-GB"/>
        </w:rPr>
      </w:pPr>
      <w:r w:rsidRPr="007D46B8">
        <w:rPr>
          <w:lang w:val="en-GB"/>
        </w:rPr>
        <w:t xml:space="preserve">acts as a </w:t>
      </w:r>
      <w:r w:rsidR="003F6305">
        <w:rPr>
          <w:lang w:val="en-GB"/>
        </w:rPr>
        <w:t>strong man</w:t>
      </w:r>
      <w:r w:rsidRPr="007D46B8">
        <w:rPr>
          <w:lang w:val="en-GB"/>
        </w:rPr>
        <w:t xml:space="preserve"> against his enemies.</w:t>
      </w:r>
    </w:p>
    <w:p w:rsidR="00244A60" w:rsidRPr="007D46B8" w:rsidRDefault="00244A60" w:rsidP="00120EB3">
      <w:pPr>
        <w:pStyle w:val="PlainText"/>
        <w:ind w:left="1440" w:hanging="720"/>
        <w:rPr>
          <w:lang w:val="en-GB"/>
        </w:rPr>
      </w:pPr>
      <w:r w:rsidRPr="007D46B8">
        <w:rPr>
          <w:vertAlign w:val="superscript"/>
          <w:lang w:val="en-GB"/>
        </w:rPr>
        <w:t>14</w:t>
      </w:r>
      <w:r w:rsidR="003F6305">
        <w:rPr>
          <w:lang w:val="en-GB"/>
        </w:rPr>
        <w:t>’</w:t>
      </w:r>
      <w:r w:rsidR="00815B81">
        <w:rPr>
          <w:lang w:val="en-GB"/>
        </w:rPr>
        <w:t>I’</w:t>
      </w:r>
      <w:r w:rsidRPr="007D46B8">
        <w:rPr>
          <w:lang w:val="en-GB"/>
        </w:rPr>
        <w:t xml:space="preserve">ve been quiet from of old; </w:t>
      </w:r>
    </w:p>
    <w:p w:rsidR="00244A60" w:rsidRPr="007D46B8" w:rsidRDefault="00815B81" w:rsidP="00120EB3">
      <w:pPr>
        <w:pStyle w:val="PlainText"/>
        <w:ind w:left="1440"/>
        <w:rPr>
          <w:lang w:val="en-GB"/>
        </w:rPr>
      </w:pPr>
      <w:r>
        <w:rPr>
          <w:lang w:val="en-GB"/>
        </w:rPr>
        <w:t>I’</w:t>
      </w:r>
      <w:r w:rsidR="00244A60" w:rsidRPr="007D46B8">
        <w:rPr>
          <w:lang w:val="en-GB"/>
        </w:rPr>
        <w:t>ve been being still and restraining myself.</w:t>
      </w:r>
    </w:p>
    <w:p w:rsidR="00244A60" w:rsidRPr="007D46B8" w:rsidRDefault="00244A60" w:rsidP="00120EB3">
      <w:pPr>
        <w:pStyle w:val="PlainText"/>
        <w:ind w:left="1440" w:hanging="720"/>
        <w:rPr>
          <w:lang w:val="en-GB"/>
        </w:rPr>
      </w:pPr>
      <w:r w:rsidRPr="007D46B8">
        <w:rPr>
          <w:lang w:val="en-GB"/>
        </w:rPr>
        <w:t>Like a woman giving</w:t>
      </w:r>
      <w:r w:rsidR="00815B81">
        <w:rPr>
          <w:lang w:val="en-GB"/>
        </w:rPr>
        <w:t xml:space="preserve"> birth I sha</w:t>
      </w:r>
      <w:r w:rsidRPr="007D46B8">
        <w:rPr>
          <w:lang w:val="en-GB"/>
        </w:rPr>
        <w:t xml:space="preserve">ll shriek, </w:t>
      </w:r>
    </w:p>
    <w:p w:rsidR="00244A60" w:rsidRPr="007D46B8" w:rsidRDefault="00815B81" w:rsidP="00120EB3">
      <w:pPr>
        <w:pStyle w:val="PlainText"/>
        <w:ind w:left="1440"/>
        <w:rPr>
          <w:lang w:val="en-GB"/>
        </w:rPr>
      </w:pPr>
      <w:r>
        <w:rPr>
          <w:lang w:val="en-GB"/>
        </w:rPr>
        <w:t>I sha</w:t>
      </w:r>
      <w:r w:rsidR="00244A60" w:rsidRPr="007D46B8">
        <w:rPr>
          <w:lang w:val="en-GB"/>
        </w:rPr>
        <w:t>ll devastate and crush together.</w:t>
      </w:r>
    </w:p>
    <w:p w:rsidR="00244A60" w:rsidRPr="007D46B8" w:rsidRDefault="00244A60" w:rsidP="00120EB3">
      <w:pPr>
        <w:pStyle w:val="PlainText"/>
        <w:ind w:left="1440" w:hanging="720"/>
        <w:rPr>
          <w:lang w:val="en-GB"/>
        </w:rPr>
      </w:pPr>
      <w:r w:rsidRPr="007D46B8">
        <w:rPr>
          <w:vertAlign w:val="superscript"/>
          <w:lang w:val="en-GB"/>
        </w:rPr>
        <w:t>15</w:t>
      </w:r>
      <w:r w:rsidR="00815B81">
        <w:rPr>
          <w:lang w:val="en-GB"/>
        </w:rPr>
        <w:t>I sha</w:t>
      </w:r>
      <w:r w:rsidRPr="007D46B8">
        <w:rPr>
          <w:lang w:val="en-GB"/>
        </w:rPr>
        <w:t xml:space="preserve">ll waste mountains and hills, </w:t>
      </w:r>
    </w:p>
    <w:p w:rsidR="00244A60" w:rsidRPr="007D46B8" w:rsidRDefault="00244A60" w:rsidP="00120EB3">
      <w:pPr>
        <w:pStyle w:val="PlainText"/>
        <w:ind w:left="1440"/>
        <w:rPr>
          <w:lang w:val="en-GB"/>
        </w:rPr>
      </w:pPr>
      <w:r w:rsidRPr="007D46B8">
        <w:rPr>
          <w:lang w:val="en-GB"/>
        </w:rPr>
        <w:t>wither all their growth.</w:t>
      </w:r>
    </w:p>
    <w:p w:rsidR="00244A60" w:rsidRPr="007D46B8" w:rsidRDefault="00815B81" w:rsidP="00120EB3">
      <w:pPr>
        <w:pStyle w:val="PlainText"/>
        <w:ind w:left="1440" w:hanging="720"/>
        <w:rPr>
          <w:lang w:val="en-GB"/>
        </w:rPr>
      </w:pPr>
      <w:r>
        <w:rPr>
          <w:lang w:val="en-GB"/>
        </w:rPr>
        <w:t>I sha</w:t>
      </w:r>
      <w:r w:rsidR="00D75D71">
        <w:rPr>
          <w:lang w:val="en-GB"/>
        </w:rPr>
        <w:t>ll turn river</w:t>
      </w:r>
      <w:r w:rsidR="00244A60" w:rsidRPr="007D46B8">
        <w:rPr>
          <w:lang w:val="en-GB"/>
        </w:rPr>
        <w:t xml:space="preserve">s into shores, </w:t>
      </w:r>
    </w:p>
    <w:p w:rsidR="00244A60" w:rsidRPr="007D46B8" w:rsidRDefault="00244A60" w:rsidP="00120EB3">
      <w:pPr>
        <w:pStyle w:val="PlainText"/>
        <w:ind w:left="1440"/>
        <w:rPr>
          <w:lang w:val="en-GB"/>
        </w:rPr>
      </w:pPr>
      <w:r w:rsidRPr="007D46B8">
        <w:rPr>
          <w:lang w:val="en-GB"/>
        </w:rPr>
        <w:t>wither wetland.</w:t>
      </w:r>
    </w:p>
    <w:p w:rsidR="00244A60" w:rsidRPr="007D46B8" w:rsidRDefault="00244A60" w:rsidP="00120EB3">
      <w:pPr>
        <w:pStyle w:val="PlainText"/>
        <w:ind w:left="1440" w:hanging="720"/>
        <w:rPr>
          <w:lang w:val="en-GB"/>
        </w:rPr>
      </w:pPr>
      <w:r w:rsidRPr="007D46B8">
        <w:rPr>
          <w:vertAlign w:val="superscript"/>
          <w:lang w:val="en-GB"/>
        </w:rPr>
        <w:lastRenderedPageBreak/>
        <w:t>16</w:t>
      </w:r>
      <w:r w:rsidR="00815B81">
        <w:rPr>
          <w:lang w:val="en-GB"/>
        </w:rPr>
        <w:t>I sha</w:t>
      </w:r>
      <w:r w:rsidRPr="007D46B8">
        <w:rPr>
          <w:lang w:val="en-GB"/>
        </w:rPr>
        <w:t xml:space="preserve">ll enable blind </w:t>
      </w:r>
      <w:r w:rsidR="00815B81">
        <w:rPr>
          <w:lang w:val="en-GB"/>
        </w:rPr>
        <w:t>people to go by a way they haven’</w:t>
      </w:r>
      <w:r w:rsidRPr="007D46B8">
        <w:rPr>
          <w:lang w:val="en-GB"/>
        </w:rPr>
        <w:t xml:space="preserve">t known, </w:t>
      </w:r>
    </w:p>
    <w:p w:rsidR="00244A60" w:rsidRPr="007D46B8" w:rsidRDefault="00244A60" w:rsidP="00120EB3">
      <w:pPr>
        <w:pStyle w:val="PlainText"/>
        <w:ind w:left="1440"/>
        <w:rPr>
          <w:lang w:val="en-GB"/>
        </w:rPr>
      </w:pPr>
      <w:r w:rsidRPr="007D46B8">
        <w:rPr>
          <w:lang w:val="en-GB"/>
        </w:rPr>
        <w:t xml:space="preserve">lead them on paths </w:t>
      </w:r>
      <w:r w:rsidR="00815B81">
        <w:rPr>
          <w:lang w:val="en-GB"/>
        </w:rPr>
        <w:t>they haven’</w:t>
      </w:r>
      <w:r w:rsidRPr="007D46B8">
        <w:rPr>
          <w:lang w:val="en-GB"/>
        </w:rPr>
        <w:t>t known.</w:t>
      </w:r>
    </w:p>
    <w:p w:rsidR="00244A60" w:rsidRPr="007D46B8" w:rsidRDefault="00815B81" w:rsidP="00120EB3">
      <w:pPr>
        <w:pStyle w:val="PlainText"/>
        <w:ind w:left="1440" w:hanging="720"/>
        <w:rPr>
          <w:lang w:val="en-GB"/>
        </w:rPr>
      </w:pPr>
      <w:r>
        <w:rPr>
          <w:lang w:val="en-GB"/>
        </w:rPr>
        <w:t>I sha</w:t>
      </w:r>
      <w:r w:rsidR="00244A60" w:rsidRPr="007D46B8">
        <w:rPr>
          <w:lang w:val="en-GB"/>
        </w:rPr>
        <w:t xml:space="preserve">ll make the darkness in front of them into light, </w:t>
      </w:r>
    </w:p>
    <w:p w:rsidR="00244A60" w:rsidRPr="007D46B8" w:rsidRDefault="00244A60" w:rsidP="00120EB3">
      <w:pPr>
        <w:pStyle w:val="PlainText"/>
        <w:ind w:left="1440"/>
        <w:rPr>
          <w:lang w:val="en-GB"/>
        </w:rPr>
      </w:pPr>
      <w:r w:rsidRPr="007D46B8">
        <w:rPr>
          <w:lang w:val="en-GB"/>
        </w:rPr>
        <w:t>rough places into level ground</w:t>
      </w:r>
    </w:p>
    <w:p w:rsidR="00244A60" w:rsidRPr="007D46B8" w:rsidRDefault="00244A60" w:rsidP="00120EB3">
      <w:pPr>
        <w:pStyle w:val="PlainText"/>
        <w:ind w:left="1440" w:hanging="720"/>
        <w:rPr>
          <w:lang w:val="en-GB"/>
        </w:rPr>
      </w:pPr>
      <w:r w:rsidRPr="007D46B8">
        <w:rPr>
          <w:lang w:val="en-GB"/>
        </w:rPr>
        <w:t>These are the wor</w:t>
      </w:r>
      <w:r w:rsidR="0077698C">
        <w:rPr>
          <w:lang w:val="en-GB"/>
        </w:rPr>
        <w:t>d</w:t>
      </w:r>
      <w:r w:rsidR="00A234BF">
        <w:rPr>
          <w:lang w:val="en-GB"/>
        </w:rPr>
        <w:t>s I am act</w:t>
      </w:r>
      <w:r w:rsidR="0077698C">
        <w:rPr>
          <w:lang w:val="en-GB"/>
        </w:rPr>
        <w:t>ing</w:t>
      </w:r>
      <w:r w:rsidR="00A234BF">
        <w:rPr>
          <w:lang w:val="en-GB"/>
        </w:rPr>
        <w:t xml:space="preserve"> on,</w:t>
      </w:r>
      <w:r w:rsidRPr="007D46B8">
        <w:rPr>
          <w:lang w:val="en-GB"/>
        </w:rPr>
        <w:t xml:space="preserve"> </w:t>
      </w:r>
    </w:p>
    <w:p w:rsidR="00244A60" w:rsidRPr="007D46B8" w:rsidRDefault="00244A60" w:rsidP="00120EB3">
      <w:pPr>
        <w:pStyle w:val="PlainText"/>
        <w:ind w:left="1440"/>
        <w:rPr>
          <w:lang w:val="en-GB"/>
        </w:rPr>
      </w:pPr>
      <w:r w:rsidRPr="007D46B8">
        <w:rPr>
          <w:lang w:val="en-GB"/>
        </w:rPr>
        <w:t>and I will not abandon them.</w:t>
      </w:r>
    </w:p>
    <w:p w:rsidR="00244A60" w:rsidRPr="007D46B8" w:rsidRDefault="00244A60" w:rsidP="00120EB3">
      <w:pPr>
        <w:pStyle w:val="PlainText"/>
        <w:ind w:left="1440" w:hanging="720"/>
        <w:rPr>
          <w:lang w:val="en-GB"/>
        </w:rPr>
      </w:pPr>
      <w:r w:rsidRPr="007D46B8">
        <w:rPr>
          <w:vertAlign w:val="superscript"/>
          <w:lang w:val="en-GB"/>
        </w:rPr>
        <w:t>17</w:t>
      </w:r>
      <w:r w:rsidR="00815B81">
        <w:rPr>
          <w:lang w:val="en-GB"/>
        </w:rPr>
        <w:t>They’re turning back, they’</w:t>
      </w:r>
      <w:r w:rsidRPr="007D46B8">
        <w:rPr>
          <w:lang w:val="en-GB"/>
        </w:rPr>
        <w:t xml:space="preserve">re utterly shamed, </w:t>
      </w:r>
    </w:p>
    <w:p w:rsidR="00244A60" w:rsidRPr="007D46B8" w:rsidRDefault="00244A60" w:rsidP="00120EB3">
      <w:pPr>
        <w:pStyle w:val="PlainText"/>
        <w:ind w:left="1440"/>
        <w:rPr>
          <w:lang w:val="en-GB"/>
        </w:rPr>
      </w:pPr>
      <w:r w:rsidRPr="007D46B8">
        <w:rPr>
          <w:lang w:val="en-GB"/>
        </w:rPr>
        <w:t>the people who trust in an image,</w:t>
      </w:r>
    </w:p>
    <w:p w:rsidR="00244A60" w:rsidRPr="007D46B8" w:rsidRDefault="00815B81" w:rsidP="00120EB3">
      <w:pPr>
        <w:pStyle w:val="PlainText"/>
        <w:ind w:left="1440" w:hanging="720"/>
        <w:rPr>
          <w:lang w:val="en-GB"/>
        </w:rPr>
      </w:pPr>
      <w:r>
        <w:rPr>
          <w:lang w:val="en-GB"/>
        </w:rPr>
        <w:t>W</w:t>
      </w:r>
      <w:r w:rsidR="00244A60" w:rsidRPr="007D46B8">
        <w:rPr>
          <w:lang w:val="en-GB"/>
        </w:rPr>
        <w:t xml:space="preserve">ho say to an idol, </w:t>
      </w:r>
    </w:p>
    <w:p w:rsidR="00244A60" w:rsidRPr="007D46B8" w:rsidRDefault="003F6305" w:rsidP="00120EB3">
      <w:pPr>
        <w:pStyle w:val="PlainText"/>
        <w:ind w:left="1440"/>
        <w:rPr>
          <w:lang w:val="en-GB"/>
        </w:rPr>
      </w:pPr>
      <w:r>
        <w:rPr>
          <w:lang w:val="en-GB"/>
        </w:rPr>
        <w:t>‘</w:t>
      </w:r>
      <w:r w:rsidR="00815B81">
        <w:rPr>
          <w:lang w:val="en-GB"/>
        </w:rPr>
        <w:t>You’</w:t>
      </w:r>
      <w:r w:rsidR="0077698C">
        <w:rPr>
          <w:lang w:val="en-GB"/>
        </w:rPr>
        <w:t>re our g</w:t>
      </w:r>
      <w:r w:rsidR="00244A60" w:rsidRPr="007D46B8">
        <w:rPr>
          <w:lang w:val="en-GB"/>
        </w:rPr>
        <w:t>od</w:t>
      </w:r>
      <w:r w:rsidR="00F17C43" w:rsidRPr="007D46B8">
        <w:rPr>
          <w:lang w:val="en-GB"/>
        </w:rPr>
        <w:t>’.</w:t>
      </w:r>
    </w:p>
    <w:p w:rsidR="00244A60" w:rsidRPr="007D46B8" w:rsidRDefault="00244A60" w:rsidP="006F4B81">
      <w:pPr>
        <w:rPr>
          <w:lang w:val="en-GB"/>
        </w:rPr>
      </w:pPr>
    </w:p>
    <w:p w:rsidR="00244A60" w:rsidRPr="007D46B8" w:rsidRDefault="00244A60" w:rsidP="00120EB3">
      <w:pPr>
        <w:pStyle w:val="PlainText"/>
        <w:ind w:left="720"/>
        <w:rPr>
          <w:lang w:val="en-GB"/>
        </w:rPr>
      </w:pPr>
      <w:r w:rsidRPr="007D46B8">
        <w:rPr>
          <w:vertAlign w:val="superscript"/>
          <w:lang w:val="en-GB"/>
        </w:rPr>
        <w:t>18</w:t>
      </w:r>
      <w:r w:rsidRPr="007D46B8">
        <w:rPr>
          <w:lang w:val="en-GB"/>
        </w:rPr>
        <w:t xml:space="preserve">Listen, you deaf people; </w:t>
      </w:r>
    </w:p>
    <w:p w:rsidR="00244A60" w:rsidRPr="007D46B8" w:rsidRDefault="00244A60" w:rsidP="00120EB3">
      <w:pPr>
        <w:pStyle w:val="PlainText"/>
        <w:ind w:left="720" w:firstLine="720"/>
        <w:rPr>
          <w:lang w:val="en-GB"/>
        </w:rPr>
      </w:pPr>
      <w:r w:rsidRPr="007D46B8">
        <w:rPr>
          <w:lang w:val="en-GB"/>
        </w:rPr>
        <w:t>you blind people, look and see!</w:t>
      </w:r>
    </w:p>
    <w:p w:rsidR="00244A60" w:rsidRPr="007D46B8" w:rsidRDefault="00244A60" w:rsidP="00120EB3">
      <w:pPr>
        <w:pStyle w:val="PlainText"/>
        <w:ind w:left="720"/>
        <w:rPr>
          <w:lang w:val="en-GB"/>
        </w:rPr>
      </w:pPr>
      <w:r w:rsidRPr="007D46B8">
        <w:rPr>
          <w:vertAlign w:val="superscript"/>
          <w:lang w:val="en-GB"/>
        </w:rPr>
        <w:t>19</w:t>
      </w:r>
      <w:r w:rsidRPr="007D46B8">
        <w:rPr>
          <w:lang w:val="en-GB"/>
        </w:rPr>
        <w:t xml:space="preserve">Who is blind except my servant, </w:t>
      </w:r>
    </w:p>
    <w:p w:rsidR="00244A60" w:rsidRPr="007D46B8" w:rsidRDefault="00244A60" w:rsidP="00120EB3">
      <w:pPr>
        <w:pStyle w:val="PlainText"/>
        <w:ind w:left="720" w:firstLine="720"/>
        <w:rPr>
          <w:lang w:val="en-GB"/>
        </w:rPr>
      </w:pPr>
      <w:r w:rsidRPr="007D46B8">
        <w:rPr>
          <w:lang w:val="en-GB"/>
        </w:rPr>
        <w:t xml:space="preserve">as deaf as my </w:t>
      </w:r>
      <w:r w:rsidR="000257DB">
        <w:rPr>
          <w:lang w:val="en-GB"/>
        </w:rPr>
        <w:t>envoy</w:t>
      </w:r>
      <w:r w:rsidR="0077698C">
        <w:rPr>
          <w:lang w:val="en-GB"/>
        </w:rPr>
        <w:t xml:space="preserve"> </w:t>
      </w:r>
      <w:r w:rsidRPr="007D46B8">
        <w:rPr>
          <w:lang w:val="en-GB"/>
        </w:rPr>
        <w:t>I send?</w:t>
      </w:r>
    </w:p>
    <w:p w:rsidR="00244A60" w:rsidRPr="007D46B8" w:rsidRDefault="00815B81" w:rsidP="00120EB3">
      <w:pPr>
        <w:pStyle w:val="PlainText"/>
        <w:ind w:left="720"/>
        <w:rPr>
          <w:lang w:val="en-GB"/>
        </w:rPr>
      </w:pPr>
      <w:r>
        <w:rPr>
          <w:lang w:val="en-GB"/>
        </w:rPr>
        <w:t>Who is as blind as the one made good to</w:t>
      </w:r>
      <w:r w:rsidR="00244A60" w:rsidRPr="007D46B8">
        <w:rPr>
          <w:lang w:val="en-GB"/>
        </w:rPr>
        <w:t xml:space="preserve">, </w:t>
      </w:r>
    </w:p>
    <w:p w:rsidR="00244A60" w:rsidRPr="007D46B8" w:rsidRDefault="00244A60" w:rsidP="00120EB3">
      <w:pPr>
        <w:pStyle w:val="PlainText"/>
        <w:ind w:left="720" w:firstLine="720"/>
        <w:rPr>
          <w:lang w:val="en-GB"/>
        </w:rPr>
      </w:pPr>
      <w:r w:rsidRPr="007D46B8">
        <w:rPr>
          <w:lang w:val="en-GB"/>
        </w:rPr>
        <w:t>as blind as Yahweh’s servant?</w:t>
      </w:r>
    </w:p>
    <w:p w:rsidR="00244A60" w:rsidRPr="007D46B8" w:rsidRDefault="00244A60" w:rsidP="00120EB3">
      <w:pPr>
        <w:pStyle w:val="PlainText"/>
        <w:ind w:left="720"/>
        <w:rPr>
          <w:lang w:val="en-GB"/>
        </w:rPr>
      </w:pPr>
      <w:r w:rsidRPr="007D46B8">
        <w:rPr>
          <w:vertAlign w:val="superscript"/>
          <w:lang w:val="en-GB"/>
        </w:rPr>
        <w:t>20</w:t>
      </w:r>
      <w:r w:rsidRPr="007D46B8">
        <w:rPr>
          <w:lang w:val="en-GB"/>
        </w:rPr>
        <w:t>While se</w:t>
      </w:r>
      <w:r w:rsidR="00BA14BA">
        <w:rPr>
          <w:lang w:val="en-GB"/>
        </w:rPr>
        <w:t xml:space="preserve">eing many things, you don’t </w:t>
      </w:r>
      <w:r w:rsidRPr="007D46B8">
        <w:rPr>
          <w:lang w:val="en-GB"/>
        </w:rPr>
        <w:t xml:space="preserve">heed; </w:t>
      </w:r>
    </w:p>
    <w:p w:rsidR="00244A60" w:rsidRPr="007D46B8" w:rsidRDefault="00244A60" w:rsidP="00120EB3">
      <w:pPr>
        <w:pStyle w:val="PlainText"/>
        <w:ind w:left="720" w:firstLine="720"/>
        <w:rPr>
          <w:lang w:val="en-GB"/>
        </w:rPr>
      </w:pPr>
      <w:r w:rsidRPr="007D46B8">
        <w:rPr>
          <w:lang w:val="en-GB"/>
        </w:rPr>
        <w:t>while opening ears, he doesn’t listen.</w:t>
      </w:r>
    </w:p>
    <w:p w:rsidR="00244A60" w:rsidRPr="007D46B8" w:rsidRDefault="00244A60" w:rsidP="00120EB3">
      <w:pPr>
        <w:pStyle w:val="PlainText"/>
        <w:ind w:left="720"/>
        <w:rPr>
          <w:lang w:val="en-GB"/>
        </w:rPr>
      </w:pPr>
      <w:r w:rsidRPr="007D46B8">
        <w:rPr>
          <w:vertAlign w:val="superscript"/>
          <w:lang w:val="en-GB"/>
        </w:rPr>
        <w:t>21</w:t>
      </w:r>
      <w:r w:rsidR="0077698C">
        <w:rPr>
          <w:lang w:val="en-GB"/>
        </w:rPr>
        <w:t>Yahweh want</w:t>
      </w:r>
      <w:r w:rsidRPr="007D46B8">
        <w:rPr>
          <w:lang w:val="en-GB"/>
        </w:rPr>
        <w:t xml:space="preserve">s, for the sake of his faithfulness, </w:t>
      </w:r>
    </w:p>
    <w:p w:rsidR="00244A60" w:rsidRPr="007D46B8" w:rsidRDefault="00244A60" w:rsidP="00120EB3">
      <w:pPr>
        <w:pStyle w:val="PlainText"/>
        <w:ind w:left="720" w:firstLine="720"/>
        <w:rPr>
          <w:lang w:val="en-GB"/>
        </w:rPr>
      </w:pPr>
      <w:r w:rsidRPr="007D46B8">
        <w:rPr>
          <w:lang w:val="en-GB"/>
        </w:rPr>
        <w:t xml:space="preserve">that he should magnify the </w:t>
      </w:r>
      <w:r w:rsidR="00D51A31" w:rsidRPr="007D46B8">
        <w:rPr>
          <w:lang w:val="en-GB"/>
        </w:rPr>
        <w:t>instruction</w:t>
      </w:r>
      <w:r w:rsidRPr="007D46B8">
        <w:rPr>
          <w:lang w:val="en-GB"/>
        </w:rPr>
        <w:t>, glorify it.</w:t>
      </w:r>
    </w:p>
    <w:p w:rsidR="00244A60" w:rsidRPr="007D46B8" w:rsidRDefault="00244A60" w:rsidP="00120EB3">
      <w:pPr>
        <w:pStyle w:val="PlainText"/>
        <w:ind w:left="1440" w:hanging="720"/>
        <w:rPr>
          <w:lang w:val="en-GB"/>
        </w:rPr>
      </w:pPr>
      <w:r w:rsidRPr="007D46B8">
        <w:rPr>
          <w:vertAlign w:val="superscript"/>
          <w:lang w:val="en-GB"/>
        </w:rPr>
        <w:t>22</w:t>
      </w:r>
      <w:r w:rsidRPr="007D46B8">
        <w:rPr>
          <w:lang w:val="en-GB"/>
        </w:rPr>
        <w:t xml:space="preserve">But that is a people plundered and spoiled, </w:t>
      </w:r>
    </w:p>
    <w:p w:rsidR="00244A60" w:rsidRPr="007D46B8" w:rsidRDefault="00244A60" w:rsidP="00120EB3">
      <w:pPr>
        <w:pStyle w:val="PlainText"/>
        <w:ind w:left="1440"/>
        <w:rPr>
          <w:lang w:val="en-GB"/>
        </w:rPr>
      </w:pPr>
      <w:r w:rsidRPr="007D46B8">
        <w:rPr>
          <w:lang w:val="en-GB"/>
        </w:rPr>
        <w:t xml:space="preserve">trapped in holes all of them, </w:t>
      </w:r>
    </w:p>
    <w:p w:rsidR="00244A60" w:rsidRPr="007D46B8" w:rsidRDefault="00815B81" w:rsidP="00120EB3">
      <w:pPr>
        <w:pStyle w:val="PlainText"/>
        <w:ind w:left="1440"/>
        <w:rPr>
          <w:lang w:val="en-GB"/>
        </w:rPr>
      </w:pPr>
      <w:r>
        <w:rPr>
          <w:lang w:val="en-GB"/>
        </w:rPr>
        <w:t>and they’</w:t>
      </w:r>
      <w:r w:rsidR="00C50A74">
        <w:rPr>
          <w:lang w:val="en-GB"/>
        </w:rPr>
        <w:t>re confined in jail</w:t>
      </w:r>
      <w:r w:rsidR="00244A60" w:rsidRPr="007D46B8">
        <w:rPr>
          <w:lang w:val="en-GB"/>
        </w:rPr>
        <w:t>s.</w:t>
      </w:r>
    </w:p>
    <w:p w:rsidR="00244A60" w:rsidRPr="007D46B8" w:rsidRDefault="00815B81" w:rsidP="00120EB3">
      <w:pPr>
        <w:pStyle w:val="PlainText"/>
        <w:ind w:left="1440" w:hanging="720"/>
        <w:rPr>
          <w:lang w:val="en-GB"/>
        </w:rPr>
      </w:pPr>
      <w:r>
        <w:rPr>
          <w:lang w:val="en-GB"/>
        </w:rPr>
        <w:t>They’</w:t>
      </w:r>
      <w:r w:rsidR="00244A60" w:rsidRPr="007D46B8">
        <w:rPr>
          <w:lang w:val="en-GB"/>
        </w:rPr>
        <w:t xml:space="preserve">ve become plunder with no rescuer, </w:t>
      </w:r>
    </w:p>
    <w:p w:rsidR="00244A60" w:rsidRDefault="00244A60" w:rsidP="00120EB3">
      <w:pPr>
        <w:pStyle w:val="PlainText"/>
        <w:ind w:left="1440"/>
        <w:rPr>
          <w:lang w:val="en-GB"/>
        </w:rPr>
      </w:pPr>
      <w:r w:rsidRPr="007D46B8">
        <w:rPr>
          <w:lang w:val="en-GB"/>
        </w:rPr>
        <w:t>spoil with no one saying,</w:t>
      </w:r>
      <w:r w:rsidR="00F17C43" w:rsidRPr="007D46B8">
        <w:rPr>
          <w:lang w:val="en-GB"/>
        </w:rPr>
        <w:t xml:space="preserve"> ‘</w:t>
      </w:r>
      <w:r w:rsidRPr="007D46B8">
        <w:rPr>
          <w:lang w:val="en-GB"/>
        </w:rPr>
        <w:t>Give it back!</w:t>
      </w:r>
      <w:r w:rsidR="003F6305">
        <w:rPr>
          <w:lang w:val="en-GB"/>
        </w:rPr>
        <w:t>’</w:t>
      </w:r>
    </w:p>
    <w:p w:rsidR="00244A60" w:rsidRPr="007D46B8" w:rsidRDefault="00244A60" w:rsidP="00120EB3">
      <w:pPr>
        <w:pStyle w:val="PlainText"/>
        <w:ind w:left="1440" w:hanging="720"/>
        <w:rPr>
          <w:lang w:val="en-GB"/>
        </w:rPr>
      </w:pPr>
      <w:r w:rsidRPr="007D46B8">
        <w:rPr>
          <w:vertAlign w:val="superscript"/>
          <w:lang w:val="en-GB"/>
        </w:rPr>
        <w:t>23</w:t>
      </w:r>
      <w:r w:rsidRPr="007D46B8">
        <w:rPr>
          <w:lang w:val="en-GB"/>
        </w:rPr>
        <w:t xml:space="preserve">Who among you will give ear to this, </w:t>
      </w:r>
    </w:p>
    <w:p w:rsidR="00244A60" w:rsidRPr="007D46B8" w:rsidRDefault="00BA14BA" w:rsidP="00120EB3">
      <w:pPr>
        <w:pStyle w:val="PlainText"/>
        <w:ind w:left="1440"/>
        <w:rPr>
          <w:lang w:val="en-GB"/>
        </w:rPr>
      </w:pPr>
      <w:r>
        <w:rPr>
          <w:lang w:val="en-GB"/>
        </w:rPr>
        <w:t xml:space="preserve">will </w:t>
      </w:r>
      <w:r w:rsidR="0077698C">
        <w:rPr>
          <w:lang w:val="en-GB"/>
        </w:rPr>
        <w:t>heed</w:t>
      </w:r>
      <w:r w:rsidR="00244A60" w:rsidRPr="007D46B8">
        <w:rPr>
          <w:lang w:val="en-GB"/>
        </w:rPr>
        <w:t xml:space="preserve"> and listen for the future?</w:t>
      </w:r>
    </w:p>
    <w:p w:rsidR="00244A60" w:rsidRPr="007D46B8" w:rsidRDefault="00244A60" w:rsidP="00120EB3">
      <w:pPr>
        <w:pStyle w:val="PlainText"/>
        <w:ind w:left="1440" w:hanging="720"/>
        <w:rPr>
          <w:lang w:val="en-GB"/>
        </w:rPr>
      </w:pPr>
      <w:r w:rsidRPr="007D46B8">
        <w:rPr>
          <w:vertAlign w:val="superscript"/>
          <w:lang w:val="en-GB"/>
        </w:rPr>
        <w:t>24</w:t>
      </w:r>
      <w:r w:rsidRPr="007D46B8">
        <w:rPr>
          <w:lang w:val="en-GB"/>
        </w:rPr>
        <w:t xml:space="preserve">Who gave Jacob as spoil, Israel to plunderers? – </w:t>
      </w:r>
    </w:p>
    <w:p w:rsidR="00244A60" w:rsidRPr="007D46B8" w:rsidRDefault="0077698C" w:rsidP="00120EB3">
      <w:pPr>
        <w:pStyle w:val="PlainText"/>
        <w:ind w:left="1440"/>
        <w:rPr>
          <w:lang w:val="en-GB"/>
        </w:rPr>
      </w:pPr>
      <w:r>
        <w:rPr>
          <w:lang w:val="en-GB"/>
        </w:rPr>
        <w:t>it</w:t>
      </w:r>
      <w:r w:rsidR="00244A60" w:rsidRPr="007D46B8">
        <w:rPr>
          <w:lang w:val="en-GB"/>
        </w:rPr>
        <w:t xml:space="preserve"> </w:t>
      </w:r>
      <w:r>
        <w:rPr>
          <w:lang w:val="en-GB"/>
        </w:rPr>
        <w:t xml:space="preserve">was </w:t>
      </w:r>
      <w:r w:rsidR="00244A60" w:rsidRPr="007D46B8">
        <w:rPr>
          <w:lang w:val="en-GB"/>
        </w:rPr>
        <w:t>Yahweh, again</w:t>
      </w:r>
      <w:r>
        <w:rPr>
          <w:lang w:val="en-GB"/>
        </w:rPr>
        <w:t>st whom we had done wrong, wasn’t it.</w:t>
      </w:r>
      <w:r w:rsidR="00244A60" w:rsidRPr="007D46B8">
        <w:rPr>
          <w:lang w:val="en-GB"/>
        </w:rPr>
        <w:t xml:space="preserve"> </w:t>
      </w:r>
    </w:p>
    <w:p w:rsidR="00244A60" w:rsidRPr="007D46B8" w:rsidRDefault="00244A60" w:rsidP="00120EB3">
      <w:pPr>
        <w:pStyle w:val="PlainText"/>
        <w:ind w:left="1440" w:hanging="720"/>
        <w:rPr>
          <w:lang w:val="en-GB"/>
        </w:rPr>
      </w:pPr>
      <w:r w:rsidRPr="007D46B8">
        <w:rPr>
          <w:lang w:val="en-GB"/>
        </w:rPr>
        <w:t xml:space="preserve">They were not willing to walk in his ways, </w:t>
      </w:r>
    </w:p>
    <w:p w:rsidR="00244A60" w:rsidRPr="007D46B8" w:rsidRDefault="00244A60" w:rsidP="00120EB3">
      <w:pPr>
        <w:pStyle w:val="PlainText"/>
        <w:ind w:left="1440"/>
        <w:rPr>
          <w:lang w:val="en-GB"/>
        </w:rPr>
      </w:pPr>
      <w:r w:rsidRPr="007D46B8">
        <w:rPr>
          <w:lang w:val="en-GB"/>
        </w:rPr>
        <w:t xml:space="preserve">they didn’t listen to his </w:t>
      </w:r>
      <w:r w:rsidR="00D51A31" w:rsidRPr="007D46B8">
        <w:rPr>
          <w:lang w:val="en-GB"/>
        </w:rPr>
        <w:t>instruction</w:t>
      </w:r>
      <w:r w:rsidRPr="007D46B8">
        <w:rPr>
          <w:lang w:val="en-GB"/>
        </w:rPr>
        <w:t>.</w:t>
      </w:r>
    </w:p>
    <w:p w:rsidR="00244A60" w:rsidRPr="007D46B8" w:rsidRDefault="00244A60" w:rsidP="00120EB3">
      <w:pPr>
        <w:pStyle w:val="PlainText"/>
        <w:ind w:left="1440" w:hanging="720"/>
        <w:rPr>
          <w:lang w:val="en-GB"/>
        </w:rPr>
      </w:pPr>
      <w:r w:rsidRPr="007D46B8">
        <w:rPr>
          <w:vertAlign w:val="superscript"/>
          <w:lang w:val="en-GB"/>
        </w:rPr>
        <w:t>25</w:t>
      </w:r>
      <w:r w:rsidRPr="007D46B8">
        <w:rPr>
          <w:lang w:val="en-GB"/>
        </w:rPr>
        <w:t xml:space="preserve">So he poured wrath upon it, </w:t>
      </w:r>
    </w:p>
    <w:p w:rsidR="00244A60" w:rsidRPr="007D46B8" w:rsidRDefault="0077698C" w:rsidP="00120EB3">
      <w:pPr>
        <w:pStyle w:val="PlainText"/>
        <w:ind w:left="1440"/>
        <w:rPr>
          <w:lang w:val="en-GB"/>
        </w:rPr>
      </w:pPr>
      <w:r>
        <w:rPr>
          <w:lang w:val="en-GB"/>
        </w:rPr>
        <w:t>his anger and battl</w:t>
      </w:r>
      <w:r w:rsidR="00294BE7">
        <w:rPr>
          <w:lang w:val="en-GB"/>
        </w:rPr>
        <w:t>ing vigour</w:t>
      </w:r>
      <w:r w:rsidR="00244A60" w:rsidRPr="007D46B8">
        <w:rPr>
          <w:lang w:val="en-GB"/>
        </w:rPr>
        <w:t>.</w:t>
      </w:r>
    </w:p>
    <w:p w:rsidR="00244A60" w:rsidRPr="007D46B8" w:rsidRDefault="00244A60" w:rsidP="00120EB3">
      <w:pPr>
        <w:pStyle w:val="PlainText"/>
        <w:ind w:left="1440" w:hanging="720"/>
        <w:rPr>
          <w:lang w:val="en-GB"/>
        </w:rPr>
      </w:pPr>
      <w:r w:rsidRPr="007D46B8">
        <w:rPr>
          <w:lang w:val="en-GB"/>
        </w:rPr>
        <w:t xml:space="preserve">It blazed upon it all </w:t>
      </w:r>
      <w:r w:rsidR="001474AA">
        <w:rPr>
          <w:lang w:val="en-GB"/>
        </w:rPr>
        <w:t>round</w:t>
      </w:r>
      <w:r w:rsidRPr="007D46B8">
        <w:rPr>
          <w:lang w:val="en-GB"/>
        </w:rPr>
        <w:t xml:space="preserve">, but it didn’t acknowledge; </w:t>
      </w:r>
    </w:p>
    <w:p w:rsidR="00244A60" w:rsidRPr="007D46B8" w:rsidRDefault="00244A60" w:rsidP="00120EB3">
      <w:pPr>
        <w:pStyle w:val="PlainText"/>
        <w:ind w:left="1440"/>
        <w:rPr>
          <w:lang w:val="en-GB"/>
        </w:rPr>
      </w:pPr>
      <w:r w:rsidRPr="007D46B8">
        <w:rPr>
          <w:lang w:val="en-GB"/>
        </w:rPr>
        <w:t>it burned it</w:t>
      </w:r>
      <w:r w:rsidR="0077698C">
        <w:rPr>
          <w:lang w:val="en-GB"/>
        </w:rPr>
        <w:t xml:space="preserve"> up</w:t>
      </w:r>
      <w:r w:rsidRPr="007D46B8">
        <w:rPr>
          <w:lang w:val="en-GB"/>
        </w:rPr>
        <w:t>, but it d</w:t>
      </w:r>
      <w:r w:rsidR="00C4416B">
        <w:rPr>
          <w:lang w:val="en-GB"/>
        </w:rPr>
        <w:t>oesn’t take it into its mind</w:t>
      </w:r>
      <w:r w:rsidRPr="007D46B8">
        <w:rPr>
          <w:lang w:val="en-GB"/>
        </w:rPr>
        <w:t>.</w:t>
      </w:r>
    </w:p>
    <w:p w:rsidR="00120EB3" w:rsidRPr="007D46B8" w:rsidRDefault="00120EB3" w:rsidP="00627145">
      <w:pPr>
        <w:pStyle w:val="Heading2"/>
        <w:rPr>
          <w:lang w:val="en-GB"/>
        </w:rPr>
      </w:pPr>
      <w:r>
        <w:rPr>
          <w:lang w:val="en-GB"/>
        </w:rPr>
        <w:t>43:1</w:t>
      </w:r>
      <w:r w:rsidR="00815B81">
        <w:rPr>
          <w:lang w:val="en-GB"/>
        </w:rPr>
        <w:t xml:space="preserve"> You’</w:t>
      </w:r>
      <w:r w:rsidR="00030872">
        <w:rPr>
          <w:lang w:val="en-GB"/>
        </w:rPr>
        <w:t>ll Still Be My Witnesses</w:t>
      </w:r>
    </w:p>
    <w:p w:rsidR="00244A60" w:rsidRPr="007D46B8" w:rsidRDefault="00244A60" w:rsidP="006F4B81">
      <w:pPr>
        <w:pStyle w:val="PlainText"/>
        <w:ind w:left="720" w:hanging="720"/>
        <w:rPr>
          <w:lang w:val="en-GB"/>
        </w:rPr>
      </w:pPr>
    </w:p>
    <w:p w:rsidR="00244A60" w:rsidRPr="007D46B8" w:rsidRDefault="00120EB3" w:rsidP="00120EB3">
      <w:pPr>
        <w:pStyle w:val="PlainText"/>
        <w:ind w:left="1440" w:hanging="720"/>
        <w:rPr>
          <w:lang w:val="en-GB"/>
        </w:rPr>
      </w:pPr>
      <w:r w:rsidRPr="00120EB3">
        <w:rPr>
          <w:sz w:val="32"/>
          <w:szCs w:val="32"/>
          <w:lang w:val="en-GB"/>
        </w:rPr>
        <w:t xml:space="preserve">43 </w:t>
      </w:r>
      <w:r>
        <w:rPr>
          <w:lang w:val="en-GB"/>
        </w:rPr>
        <w:t>B</w:t>
      </w:r>
      <w:r w:rsidR="00244A60" w:rsidRPr="007D46B8">
        <w:rPr>
          <w:lang w:val="en-GB"/>
        </w:rPr>
        <w:t xml:space="preserve">ut now Yahweh has said this, </w:t>
      </w:r>
    </w:p>
    <w:p w:rsidR="00244A60" w:rsidRDefault="00244A60" w:rsidP="00120EB3">
      <w:pPr>
        <w:pStyle w:val="PlainText"/>
        <w:ind w:left="1440"/>
        <w:rPr>
          <w:lang w:val="en-GB"/>
        </w:rPr>
      </w:pPr>
      <w:r w:rsidRPr="007D46B8">
        <w:rPr>
          <w:lang w:val="en-GB"/>
        </w:rPr>
        <w:t>your creator, Jacob, your former, Israel:</w:t>
      </w:r>
    </w:p>
    <w:p w:rsidR="00244A60" w:rsidRPr="007D46B8" w:rsidRDefault="00F17C43" w:rsidP="00120EB3">
      <w:pPr>
        <w:pStyle w:val="PlainText"/>
        <w:ind w:left="1440" w:hanging="720"/>
        <w:rPr>
          <w:lang w:val="en-GB"/>
        </w:rPr>
      </w:pPr>
      <w:r w:rsidRPr="007D46B8">
        <w:rPr>
          <w:lang w:val="en-GB"/>
        </w:rPr>
        <w:t xml:space="preserve"> ‘</w:t>
      </w:r>
      <w:r w:rsidR="00030872">
        <w:rPr>
          <w:lang w:val="en-GB"/>
        </w:rPr>
        <w:t>Don’t be afraid, because I’</w:t>
      </w:r>
      <w:r w:rsidR="00244A60" w:rsidRPr="007D46B8">
        <w:rPr>
          <w:lang w:val="en-GB"/>
        </w:rPr>
        <w:t xml:space="preserve">m restoring you; </w:t>
      </w:r>
    </w:p>
    <w:p w:rsidR="00244A60" w:rsidRPr="007D46B8" w:rsidRDefault="00244A60" w:rsidP="00120EB3">
      <w:pPr>
        <w:pStyle w:val="PlainText"/>
        <w:ind w:left="1440"/>
        <w:rPr>
          <w:lang w:val="en-GB"/>
        </w:rPr>
      </w:pPr>
      <w:r w:rsidRPr="007D46B8">
        <w:rPr>
          <w:lang w:val="en-GB"/>
        </w:rPr>
        <w:t xml:space="preserve">I </w:t>
      </w:r>
      <w:r w:rsidR="00791963">
        <w:rPr>
          <w:lang w:val="en-GB"/>
        </w:rPr>
        <w:t>call</w:t>
      </w:r>
      <w:r w:rsidR="00030872">
        <w:rPr>
          <w:lang w:val="en-GB"/>
        </w:rPr>
        <w:t xml:space="preserve"> you by name, you’</w:t>
      </w:r>
      <w:r w:rsidRPr="007D46B8">
        <w:rPr>
          <w:lang w:val="en-GB"/>
        </w:rPr>
        <w:t>re mine.</w:t>
      </w:r>
    </w:p>
    <w:p w:rsidR="00244A60" w:rsidRPr="007D46B8" w:rsidRDefault="00244A60" w:rsidP="00120EB3">
      <w:pPr>
        <w:pStyle w:val="PlainText"/>
        <w:ind w:left="1440" w:hanging="720"/>
        <w:rPr>
          <w:lang w:val="en-GB"/>
        </w:rPr>
      </w:pPr>
      <w:r w:rsidRPr="007D46B8">
        <w:rPr>
          <w:vertAlign w:val="superscript"/>
          <w:lang w:val="en-GB"/>
        </w:rPr>
        <w:t>2</w:t>
      </w:r>
      <w:r w:rsidR="00030872">
        <w:rPr>
          <w:lang w:val="en-GB"/>
        </w:rPr>
        <w:t>When you pass through water</w:t>
      </w:r>
      <w:r w:rsidR="00AE20F8">
        <w:rPr>
          <w:lang w:val="en-GB"/>
        </w:rPr>
        <w:t>,</w:t>
      </w:r>
      <w:r w:rsidR="00030872">
        <w:rPr>
          <w:lang w:val="en-GB"/>
        </w:rPr>
        <w:t xml:space="preserve"> I’</w:t>
      </w:r>
      <w:r w:rsidRPr="007D46B8">
        <w:rPr>
          <w:lang w:val="en-GB"/>
        </w:rPr>
        <w:t xml:space="preserve">ll be with you, </w:t>
      </w:r>
    </w:p>
    <w:p w:rsidR="00244A60" w:rsidRPr="007D46B8" w:rsidRDefault="00030872" w:rsidP="00120EB3">
      <w:pPr>
        <w:pStyle w:val="PlainText"/>
        <w:ind w:left="1440"/>
        <w:rPr>
          <w:lang w:val="en-GB"/>
        </w:rPr>
      </w:pPr>
      <w:r>
        <w:rPr>
          <w:lang w:val="en-GB"/>
        </w:rPr>
        <w:t>and through rivers</w:t>
      </w:r>
      <w:r w:rsidR="00AE20F8">
        <w:rPr>
          <w:lang w:val="en-GB"/>
        </w:rPr>
        <w:t>,</w:t>
      </w:r>
      <w:r>
        <w:rPr>
          <w:lang w:val="en-GB"/>
        </w:rPr>
        <w:t xml:space="preserve"> they won’</w:t>
      </w:r>
      <w:r w:rsidR="00244A60" w:rsidRPr="007D46B8">
        <w:rPr>
          <w:lang w:val="en-GB"/>
        </w:rPr>
        <w:t>t overwhelm you.</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When you go</w:t>
      </w:r>
      <w:r w:rsidR="00030872">
        <w:rPr>
          <w:lang w:val="en-GB"/>
        </w:rPr>
        <w:t xml:space="preserve"> in the middle of fire you wo</w:t>
      </w:r>
      <w:r w:rsidR="00244A60" w:rsidRPr="007D46B8">
        <w:rPr>
          <w:lang w:val="en-GB"/>
        </w:rPr>
        <w:t>n</w:t>
      </w:r>
      <w:r w:rsidR="00030872">
        <w:rPr>
          <w:lang w:val="en-GB"/>
        </w:rPr>
        <w:t>’</w:t>
      </w:r>
      <w:r w:rsidR="00244A60" w:rsidRPr="007D46B8">
        <w:rPr>
          <w:lang w:val="en-GB"/>
        </w:rPr>
        <w:t xml:space="preserve">t burn, </w:t>
      </w:r>
    </w:p>
    <w:p w:rsidR="00244A60" w:rsidRPr="007D46B8" w:rsidRDefault="00030872" w:rsidP="00120EB3">
      <w:pPr>
        <w:pStyle w:val="PlainText"/>
        <w:ind w:left="1440"/>
        <w:rPr>
          <w:lang w:val="en-GB"/>
        </w:rPr>
      </w:pPr>
      <w:r>
        <w:rPr>
          <w:lang w:val="en-GB"/>
        </w:rPr>
        <w:t>and into flames, they won’</w:t>
      </w:r>
      <w:r w:rsidR="00244A60" w:rsidRPr="007D46B8">
        <w:rPr>
          <w:lang w:val="en-GB"/>
        </w:rPr>
        <w:t>t consume you.</w:t>
      </w:r>
    </w:p>
    <w:p w:rsidR="00244A60" w:rsidRPr="007D46B8" w:rsidRDefault="00244A60" w:rsidP="00120EB3">
      <w:pPr>
        <w:pStyle w:val="PlainText"/>
        <w:ind w:left="1440" w:hanging="720"/>
        <w:rPr>
          <w:lang w:val="en-GB"/>
        </w:rPr>
      </w:pPr>
      <w:r w:rsidRPr="007D46B8">
        <w:rPr>
          <w:vertAlign w:val="superscript"/>
          <w:lang w:val="en-GB"/>
        </w:rPr>
        <w:lastRenderedPageBreak/>
        <w:t>3</w:t>
      </w:r>
      <w:r w:rsidRPr="007D46B8">
        <w:rPr>
          <w:lang w:val="en-GB"/>
        </w:rPr>
        <w:t xml:space="preserve">Because I am Yahweh your God, </w:t>
      </w:r>
    </w:p>
    <w:p w:rsidR="00244A60" w:rsidRPr="007D46B8" w:rsidRDefault="00244A60" w:rsidP="00120EB3">
      <w:pPr>
        <w:pStyle w:val="PlainText"/>
        <w:ind w:left="1440"/>
        <w:rPr>
          <w:lang w:val="en-GB"/>
        </w:rPr>
      </w:pPr>
      <w:r w:rsidRPr="007D46B8">
        <w:rPr>
          <w:lang w:val="en-GB"/>
        </w:rPr>
        <w:t xml:space="preserve">Israel’s </w:t>
      </w:r>
      <w:r w:rsidR="00696150" w:rsidRPr="007D46B8">
        <w:rPr>
          <w:lang w:val="en-GB"/>
        </w:rPr>
        <w:t>sacred</w:t>
      </w:r>
      <w:r w:rsidRPr="007D46B8">
        <w:rPr>
          <w:lang w:val="en-GB"/>
        </w:rPr>
        <w:t xml:space="preserve"> one, your deliverer.</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 xml:space="preserve">I gave Egypt as your ransom, </w:t>
      </w:r>
    </w:p>
    <w:p w:rsidR="00244A60" w:rsidRPr="007D46B8" w:rsidRDefault="00244A60" w:rsidP="00120EB3">
      <w:pPr>
        <w:pStyle w:val="PlainText"/>
        <w:ind w:left="1440"/>
        <w:rPr>
          <w:lang w:val="en-GB"/>
        </w:rPr>
      </w:pPr>
      <w:r w:rsidRPr="007D46B8">
        <w:rPr>
          <w:lang w:val="en-GB"/>
        </w:rPr>
        <w:t>Sudan and Seba in place of you.</w:t>
      </w:r>
    </w:p>
    <w:p w:rsidR="00244A60" w:rsidRPr="007D46B8" w:rsidRDefault="00244A60" w:rsidP="00120EB3">
      <w:pPr>
        <w:pStyle w:val="PlainText"/>
        <w:ind w:left="1440" w:hanging="720"/>
        <w:rPr>
          <w:lang w:val="en-GB"/>
        </w:rPr>
      </w:pPr>
      <w:r w:rsidRPr="007D46B8">
        <w:rPr>
          <w:vertAlign w:val="superscript"/>
          <w:lang w:val="en-GB"/>
        </w:rPr>
        <w:t>4</w:t>
      </w:r>
      <w:r w:rsidRPr="007D46B8">
        <w:rPr>
          <w:lang w:val="en-GB"/>
        </w:rPr>
        <w:t xml:space="preserve">Because you were valuable in my eyes; </w:t>
      </w:r>
    </w:p>
    <w:p w:rsidR="00244A60" w:rsidRPr="007D46B8" w:rsidRDefault="00244A60" w:rsidP="00120EB3">
      <w:pPr>
        <w:pStyle w:val="PlainText"/>
        <w:ind w:left="1440"/>
        <w:rPr>
          <w:lang w:val="en-GB"/>
        </w:rPr>
      </w:pPr>
      <w:r w:rsidRPr="007D46B8">
        <w:rPr>
          <w:lang w:val="en-GB"/>
        </w:rPr>
        <w:t xml:space="preserve">you were </w:t>
      </w:r>
      <w:r w:rsidR="00030872">
        <w:rPr>
          <w:lang w:val="en-GB"/>
        </w:rPr>
        <w:t>honoured</w:t>
      </w:r>
      <w:r w:rsidRPr="007D46B8">
        <w:rPr>
          <w:lang w:val="en-GB"/>
        </w:rPr>
        <w:t xml:space="preserve"> and I mys</w:t>
      </w:r>
      <w:r w:rsidR="00030872">
        <w:rPr>
          <w:lang w:val="en-GB"/>
        </w:rPr>
        <w:t>elf was loyal to</w:t>
      </w:r>
      <w:r w:rsidRPr="007D46B8">
        <w:rPr>
          <w:lang w:val="en-GB"/>
        </w:rPr>
        <w:t xml:space="preserve"> you,</w:t>
      </w:r>
    </w:p>
    <w:p w:rsidR="00244A60" w:rsidRPr="007D46B8" w:rsidRDefault="003C6204" w:rsidP="00120EB3">
      <w:pPr>
        <w:pStyle w:val="PlainText"/>
        <w:ind w:left="1440" w:hanging="720"/>
        <w:rPr>
          <w:lang w:val="en-GB"/>
        </w:rPr>
      </w:pPr>
      <w:r>
        <w:rPr>
          <w:lang w:val="en-GB"/>
        </w:rPr>
        <w:t xml:space="preserve"> </w:t>
      </w:r>
      <w:r w:rsidR="00030872">
        <w:rPr>
          <w:lang w:val="en-GB"/>
        </w:rPr>
        <w:t>S</w:t>
      </w:r>
      <w:r w:rsidR="00244A60" w:rsidRPr="007D46B8">
        <w:rPr>
          <w:lang w:val="en-GB"/>
        </w:rPr>
        <w:t xml:space="preserve">o that I would give people in place of you, </w:t>
      </w:r>
    </w:p>
    <w:p w:rsidR="00244A60" w:rsidRPr="007D46B8" w:rsidRDefault="00244A60" w:rsidP="00120EB3">
      <w:pPr>
        <w:pStyle w:val="PlainText"/>
        <w:ind w:left="1440"/>
        <w:rPr>
          <w:lang w:val="en-GB"/>
        </w:rPr>
      </w:pPr>
      <w:r w:rsidRPr="007D46B8">
        <w:rPr>
          <w:lang w:val="en-GB"/>
        </w:rPr>
        <w:t>nations in place of your life.</w:t>
      </w:r>
    </w:p>
    <w:p w:rsidR="00244A60" w:rsidRPr="007D46B8" w:rsidRDefault="00244A60" w:rsidP="00120EB3">
      <w:pPr>
        <w:pStyle w:val="PlainText"/>
        <w:ind w:left="1440" w:hanging="720"/>
        <w:rPr>
          <w:lang w:val="en-GB"/>
        </w:rPr>
      </w:pPr>
      <w:r w:rsidRPr="007D46B8">
        <w:rPr>
          <w:vertAlign w:val="superscript"/>
          <w:lang w:val="en-GB"/>
        </w:rPr>
        <w:t>5</w:t>
      </w:r>
      <w:r w:rsidRPr="007D46B8">
        <w:rPr>
          <w:lang w:val="en-GB"/>
        </w:rPr>
        <w:t xml:space="preserve">Don’t be afraid, </w:t>
      </w:r>
    </w:p>
    <w:p w:rsidR="00244A60" w:rsidRPr="007D46B8" w:rsidRDefault="00030872" w:rsidP="00120EB3">
      <w:pPr>
        <w:pStyle w:val="PlainText"/>
        <w:ind w:left="1440"/>
        <w:rPr>
          <w:lang w:val="en-GB"/>
        </w:rPr>
      </w:pPr>
      <w:r>
        <w:rPr>
          <w:lang w:val="en-GB"/>
        </w:rPr>
        <w:t>because I’</w:t>
      </w:r>
      <w:r w:rsidR="00244A60" w:rsidRPr="007D46B8">
        <w:rPr>
          <w:lang w:val="en-GB"/>
        </w:rPr>
        <w:t>ll be with you.</w:t>
      </w:r>
    </w:p>
    <w:p w:rsidR="00244A60" w:rsidRPr="007D46B8" w:rsidRDefault="003C6204" w:rsidP="00120EB3">
      <w:pPr>
        <w:pStyle w:val="PlainText"/>
        <w:ind w:left="1440" w:hanging="720"/>
        <w:rPr>
          <w:lang w:val="en-GB"/>
        </w:rPr>
      </w:pPr>
      <w:r>
        <w:rPr>
          <w:lang w:val="en-GB"/>
        </w:rPr>
        <w:t xml:space="preserve"> </w:t>
      </w:r>
      <w:r w:rsidR="00030872">
        <w:rPr>
          <w:lang w:val="en-GB"/>
        </w:rPr>
        <w:t>From the east I sha</w:t>
      </w:r>
      <w:r w:rsidR="00244A60" w:rsidRPr="007D46B8">
        <w:rPr>
          <w:lang w:val="en-GB"/>
        </w:rPr>
        <w:t xml:space="preserve">ll bring your offspring, </w:t>
      </w:r>
    </w:p>
    <w:p w:rsidR="00244A60" w:rsidRPr="007D46B8" w:rsidRDefault="00030872" w:rsidP="00120EB3">
      <w:pPr>
        <w:pStyle w:val="PlainText"/>
        <w:ind w:left="1440"/>
        <w:rPr>
          <w:lang w:val="en-GB"/>
        </w:rPr>
      </w:pPr>
      <w:r>
        <w:rPr>
          <w:lang w:val="en-GB"/>
        </w:rPr>
        <w:t>from the west I sha</w:t>
      </w:r>
      <w:r w:rsidR="00244A60" w:rsidRPr="007D46B8">
        <w:rPr>
          <w:lang w:val="en-GB"/>
        </w:rPr>
        <w:t>ll gather you.</w:t>
      </w:r>
    </w:p>
    <w:p w:rsidR="00244A60" w:rsidRPr="007D46B8" w:rsidRDefault="00244A60" w:rsidP="00120EB3">
      <w:pPr>
        <w:pStyle w:val="PlainText"/>
        <w:ind w:left="1440" w:hanging="720"/>
        <w:rPr>
          <w:lang w:val="en-GB"/>
        </w:rPr>
      </w:pPr>
      <w:r w:rsidRPr="007D46B8">
        <w:rPr>
          <w:vertAlign w:val="superscript"/>
          <w:lang w:val="en-GB"/>
        </w:rPr>
        <w:t>6</w:t>
      </w:r>
      <w:r w:rsidR="00030872">
        <w:rPr>
          <w:lang w:val="en-GB"/>
        </w:rPr>
        <w:t>I sha</w:t>
      </w:r>
      <w:r w:rsidRPr="007D46B8">
        <w:rPr>
          <w:lang w:val="en-GB"/>
        </w:rPr>
        <w:t>ll say to the north, ‘Give</w:t>
      </w:r>
      <w:r w:rsidR="000F21BC" w:rsidRPr="007D46B8">
        <w:rPr>
          <w:lang w:val="en-GB"/>
        </w:rPr>
        <w:t>’,</w:t>
      </w:r>
      <w:r w:rsidRPr="007D46B8">
        <w:rPr>
          <w:lang w:val="en-GB"/>
        </w:rPr>
        <w:t xml:space="preserve"> </w:t>
      </w:r>
    </w:p>
    <w:p w:rsidR="00244A60" w:rsidRPr="007D46B8" w:rsidRDefault="00244A60" w:rsidP="00120EB3">
      <w:pPr>
        <w:pStyle w:val="PlainText"/>
        <w:ind w:left="1440"/>
        <w:rPr>
          <w:lang w:val="en-GB"/>
        </w:rPr>
      </w:pPr>
      <w:r w:rsidRPr="007D46B8">
        <w:rPr>
          <w:lang w:val="en-GB"/>
        </w:rPr>
        <w:t>and to the south, ‘Don’t restrain.</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 xml:space="preserve">Bring my sons from far away, </w:t>
      </w:r>
    </w:p>
    <w:p w:rsidR="00244A60" w:rsidRPr="007D46B8" w:rsidRDefault="00244A60" w:rsidP="00120EB3">
      <w:pPr>
        <w:pStyle w:val="PlainText"/>
        <w:ind w:left="1440"/>
        <w:rPr>
          <w:lang w:val="en-GB"/>
        </w:rPr>
      </w:pPr>
      <w:r w:rsidRPr="007D46B8">
        <w:rPr>
          <w:lang w:val="en-GB"/>
        </w:rPr>
        <w:t>my daughters from the end of the earth,</w:t>
      </w:r>
    </w:p>
    <w:p w:rsidR="00244A60" w:rsidRPr="007D46B8" w:rsidRDefault="00244A60" w:rsidP="00120EB3">
      <w:pPr>
        <w:pStyle w:val="PlainText"/>
        <w:ind w:left="1440" w:hanging="720"/>
        <w:rPr>
          <w:lang w:val="en-GB"/>
        </w:rPr>
      </w:pPr>
      <w:r w:rsidRPr="007D46B8">
        <w:rPr>
          <w:vertAlign w:val="superscript"/>
          <w:lang w:val="en-GB"/>
        </w:rPr>
        <w:t>7</w:t>
      </w:r>
      <w:r w:rsidR="00030872">
        <w:rPr>
          <w:lang w:val="en-GB"/>
        </w:rPr>
        <w:t>E</w:t>
      </w:r>
      <w:r w:rsidRPr="007D46B8">
        <w:rPr>
          <w:lang w:val="en-GB"/>
        </w:rPr>
        <w:t xml:space="preserve">veryone called in my name and for my </w:t>
      </w:r>
      <w:r w:rsidR="00030872">
        <w:rPr>
          <w:lang w:val="en-GB"/>
        </w:rPr>
        <w:t>splend</w:t>
      </w:r>
      <w:r w:rsidR="00F17C43" w:rsidRPr="007D46B8">
        <w:rPr>
          <w:lang w:val="en-GB"/>
        </w:rPr>
        <w:t>our</w:t>
      </w:r>
      <w:r w:rsidRPr="007D46B8">
        <w:rPr>
          <w:lang w:val="en-GB"/>
        </w:rPr>
        <w:t xml:space="preserve">, </w:t>
      </w:r>
    </w:p>
    <w:p w:rsidR="00244A60" w:rsidRPr="007D46B8" w:rsidRDefault="00244A60" w:rsidP="00120EB3">
      <w:pPr>
        <w:pStyle w:val="PlainText"/>
        <w:ind w:left="1440"/>
        <w:rPr>
          <w:lang w:val="en-GB"/>
        </w:rPr>
      </w:pPr>
      <w:r w:rsidRPr="007D46B8">
        <w:rPr>
          <w:lang w:val="en-GB"/>
        </w:rPr>
        <w:t>who</w:t>
      </w:r>
      <w:r w:rsidR="003F6305">
        <w:rPr>
          <w:lang w:val="en-GB"/>
        </w:rPr>
        <w:t>m I created, formed, yes made’.</w:t>
      </w:r>
    </w:p>
    <w:p w:rsidR="00244A60" w:rsidRPr="007D46B8" w:rsidRDefault="00244A60" w:rsidP="006F4B81">
      <w:pPr>
        <w:pStyle w:val="PlainText"/>
        <w:ind w:left="720" w:hanging="720"/>
        <w:rPr>
          <w:lang w:val="en-GB"/>
        </w:rPr>
      </w:pPr>
    </w:p>
    <w:p w:rsidR="00244A60" w:rsidRPr="007D46B8" w:rsidRDefault="00244A60" w:rsidP="00120EB3">
      <w:pPr>
        <w:pStyle w:val="PlainText"/>
        <w:ind w:left="1440" w:hanging="720"/>
        <w:rPr>
          <w:lang w:val="en-GB"/>
        </w:rPr>
      </w:pPr>
      <w:r w:rsidRPr="007D46B8">
        <w:rPr>
          <w:vertAlign w:val="superscript"/>
          <w:lang w:val="en-GB"/>
        </w:rPr>
        <w:t>8</w:t>
      </w:r>
      <w:r w:rsidR="00030872">
        <w:rPr>
          <w:lang w:val="en-GB"/>
        </w:rPr>
        <w:t>Take</w:t>
      </w:r>
      <w:r w:rsidRPr="007D46B8">
        <w:rPr>
          <w:lang w:val="en-GB"/>
        </w:rPr>
        <w:t xml:space="preserve"> out the people that is blind though it has eyes, </w:t>
      </w:r>
    </w:p>
    <w:p w:rsidR="00244A60" w:rsidRPr="007D46B8" w:rsidRDefault="00244A60" w:rsidP="00120EB3">
      <w:pPr>
        <w:pStyle w:val="PlainText"/>
        <w:ind w:left="1440"/>
        <w:rPr>
          <w:lang w:val="en-GB"/>
        </w:rPr>
      </w:pPr>
      <w:r w:rsidRPr="007D46B8">
        <w:rPr>
          <w:lang w:val="en-GB"/>
        </w:rPr>
        <w:t>those who are deaf though they have ears.</w:t>
      </w:r>
    </w:p>
    <w:p w:rsidR="00244A60" w:rsidRPr="007D46B8" w:rsidRDefault="00244A60" w:rsidP="00120EB3">
      <w:pPr>
        <w:pStyle w:val="PlainText"/>
        <w:ind w:left="1440" w:hanging="720"/>
        <w:rPr>
          <w:lang w:val="en-GB"/>
        </w:rPr>
      </w:pPr>
      <w:r w:rsidRPr="007D46B8">
        <w:rPr>
          <w:vertAlign w:val="superscript"/>
          <w:lang w:val="en-GB"/>
        </w:rPr>
        <w:t>9</w:t>
      </w:r>
      <w:r w:rsidR="00030872">
        <w:rPr>
          <w:lang w:val="en-GB"/>
        </w:rPr>
        <w:t>All the nations must collect</w:t>
      </w:r>
      <w:r w:rsidRPr="007D46B8">
        <w:rPr>
          <w:lang w:val="en-GB"/>
        </w:rPr>
        <w:t xml:space="preserve"> together, </w:t>
      </w:r>
    </w:p>
    <w:p w:rsidR="00244A60" w:rsidRPr="007D46B8" w:rsidRDefault="00244A60" w:rsidP="00120EB3">
      <w:pPr>
        <w:pStyle w:val="PlainText"/>
        <w:ind w:left="1440"/>
        <w:rPr>
          <w:lang w:val="en-GB"/>
        </w:rPr>
      </w:pPr>
      <w:r w:rsidRPr="007D46B8">
        <w:rPr>
          <w:lang w:val="en-GB"/>
        </w:rPr>
        <w:t>the peoples must gather.</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 xml:space="preserve">Who among them could tell of this, </w:t>
      </w:r>
    </w:p>
    <w:p w:rsidR="00244A60" w:rsidRPr="007D46B8" w:rsidRDefault="00AE20F8" w:rsidP="00120EB3">
      <w:pPr>
        <w:pStyle w:val="PlainText"/>
        <w:ind w:left="1440"/>
        <w:rPr>
          <w:lang w:val="en-GB"/>
        </w:rPr>
      </w:pPr>
      <w:r>
        <w:rPr>
          <w:lang w:val="en-GB"/>
        </w:rPr>
        <w:t xml:space="preserve"> could l</w:t>
      </w:r>
      <w:r w:rsidR="00030872">
        <w:rPr>
          <w:lang w:val="en-GB"/>
        </w:rPr>
        <w:t xml:space="preserve">et </w:t>
      </w:r>
      <w:r w:rsidR="00244A60" w:rsidRPr="007D46B8">
        <w:rPr>
          <w:lang w:val="en-GB"/>
        </w:rPr>
        <w:t xml:space="preserve">us </w:t>
      </w:r>
      <w:r w:rsidR="00030872">
        <w:rPr>
          <w:lang w:val="en-GB"/>
        </w:rPr>
        <w:t xml:space="preserve">hear </w:t>
      </w:r>
      <w:r w:rsidR="00244A60" w:rsidRPr="007D46B8">
        <w:rPr>
          <w:lang w:val="en-GB"/>
        </w:rPr>
        <w:t>of the earlier events?</w:t>
      </w:r>
    </w:p>
    <w:p w:rsidR="00244A60" w:rsidRPr="007D46B8" w:rsidRDefault="003C6204" w:rsidP="00120EB3">
      <w:pPr>
        <w:pStyle w:val="PlainText"/>
        <w:ind w:left="1440" w:hanging="720"/>
        <w:rPr>
          <w:lang w:val="en-GB"/>
        </w:rPr>
      </w:pPr>
      <w:r>
        <w:rPr>
          <w:lang w:val="en-GB"/>
        </w:rPr>
        <w:t xml:space="preserve"> </w:t>
      </w:r>
      <w:r w:rsidR="00244A60" w:rsidRPr="007D46B8">
        <w:rPr>
          <w:lang w:val="en-GB"/>
        </w:rPr>
        <w:t xml:space="preserve">They must </w:t>
      </w:r>
      <w:r w:rsidR="009954BE">
        <w:rPr>
          <w:lang w:val="en-GB"/>
        </w:rPr>
        <w:t>giv</w:t>
      </w:r>
      <w:r w:rsidR="00030872">
        <w:rPr>
          <w:lang w:val="en-GB"/>
        </w:rPr>
        <w:t xml:space="preserve">e their witnesses so </w:t>
      </w:r>
      <w:r w:rsidR="00244A60" w:rsidRPr="007D46B8">
        <w:rPr>
          <w:lang w:val="en-GB"/>
        </w:rPr>
        <w:t xml:space="preserve">they may prove right, </w:t>
      </w:r>
    </w:p>
    <w:p w:rsidR="00244A60" w:rsidRPr="007D46B8" w:rsidRDefault="00030872" w:rsidP="00120EB3">
      <w:pPr>
        <w:pStyle w:val="PlainText"/>
        <w:ind w:left="1440"/>
        <w:rPr>
          <w:lang w:val="en-GB"/>
        </w:rPr>
      </w:pPr>
      <w:r>
        <w:rPr>
          <w:lang w:val="en-GB"/>
        </w:rPr>
        <w:t xml:space="preserve">so </w:t>
      </w:r>
      <w:r w:rsidR="00244A60" w:rsidRPr="007D46B8">
        <w:rPr>
          <w:lang w:val="en-GB"/>
        </w:rPr>
        <w:t>people may listen and say,</w:t>
      </w:r>
      <w:r w:rsidR="00F17C43" w:rsidRPr="007D46B8">
        <w:rPr>
          <w:lang w:val="en-GB"/>
        </w:rPr>
        <w:t xml:space="preserve"> ‘</w:t>
      </w:r>
      <w:r w:rsidR="00244A60" w:rsidRPr="007D46B8">
        <w:rPr>
          <w:lang w:val="en-GB"/>
        </w:rPr>
        <w:t>It’s true</w:t>
      </w:r>
      <w:r w:rsidR="00F17C43" w:rsidRPr="007D46B8">
        <w:rPr>
          <w:lang w:val="en-GB"/>
        </w:rPr>
        <w:t>’.</w:t>
      </w:r>
      <w:r w:rsidR="00244A60" w:rsidRPr="007D46B8">
        <w:rPr>
          <w:lang w:val="en-GB"/>
        </w:rPr>
        <w:t xml:space="preserve"> </w:t>
      </w:r>
    </w:p>
    <w:p w:rsidR="00244A60" w:rsidRPr="007D46B8" w:rsidRDefault="00244A60" w:rsidP="00120EB3">
      <w:pPr>
        <w:pStyle w:val="PlainText"/>
        <w:ind w:left="1440" w:hanging="720"/>
        <w:rPr>
          <w:lang w:val="en-GB"/>
        </w:rPr>
      </w:pPr>
      <w:r w:rsidRPr="007D46B8">
        <w:rPr>
          <w:vertAlign w:val="superscript"/>
          <w:lang w:val="en-GB"/>
        </w:rPr>
        <w:t>10</w:t>
      </w:r>
      <w:r w:rsidR="00AE20F8">
        <w:rPr>
          <w:lang w:val="en-GB"/>
        </w:rPr>
        <w:t>You’</w:t>
      </w:r>
      <w:r w:rsidRPr="007D46B8">
        <w:rPr>
          <w:lang w:val="en-GB"/>
        </w:rPr>
        <w:t xml:space="preserve">re my witnesses (Yahweh’s declaration), </w:t>
      </w:r>
    </w:p>
    <w:p w:rsidR="00244A60" w:rsidRPr="007D46B8" w:rsidRDefault="00244A60" w:rsidP="00120EB3">
      <w:pPr>
        <w:pStyle w:val="PlainText"/>
        <w:ind w:left="1440"/>
        <w:rPr>
          <w:lang w:val="en-GB"/>
        </w:rPr>
      </w:pPr>
      <w:r w:rsidRPr="007D46B8">
        <w:rPr>
          <w:lang w:val="en-GB"/>
        </w:rPr>
        <w:t>and my servant whom I chose,</w:t>
      </w:r>
    </w:p>
    <w:p w:rsidR="00244A60" w:rsidRPr="007D46B8" w:rsidRDefault="00AE20F8" w:rsidP="00120EB3">
      <w:pPr>
        <w:pStyle w:val="PlainText"/>
        <w:ind w:left="1440" w:hanging="720"/>
        <w:rPr>
          <w:lang w:val="en-GB"/>
        </w:rPr>
      </w:pPr>
      <w:r>
        <w:rPr>
          <w:lang w:val="en-GB"/>
        </w:rPr>
        <w:t>I</w:t>
      </w:r>
      <w:r w:rsidR="00030872">
        <w:rPr>
          <w:lang w:val="en-GB"/>
        </w:rPr>
        <w:t xml:space="preserve">n order </w:t>
      </w:r>
      <w:r w:rsidR="00244A60" w:rsidRPr="007D46B8">
        <w:rPr>
          <w:lang w:val="en-GB"/>
        </w:rPr>
        <w:t>that</w:t>
      </w:r>
      <w:r w:rsidR="00030872">
        <w:rPr>
          <w:lang w:val="en-GB"/>
        </w:rPr>
        <w:t xml:space="preserve"> you may acknowledge and trust</w:t>
      </w:r>
      <w:r w:rsidR="00244A60" w:rsidRPr="007D46B8">
        <w:rPr>
          <w:lang w:val="en-GB"/>
        </w:rPr>
        <w:t xml:space="preserve"> in me, </w:t>
      </w:r>
    </w:p>
    <w:p w:rsidR="00244A60" w:rsidRPr="007D46B8" w:rsidRDefault="00244A60" w:rsidP="00120EB3">
      <w:pPr>
        <w:pStyle w:val="PlainText"/>
        <w:ind w:left="1440"/>
        <w:rPr>
          <w:lang w:val="en-GB"/>
        </w:rPr>
      </w:pPr>
      <w:r w:rsidRPr="007D46B8">
        <w:rPr>
          <w:lang w:val="en-GB"/>
        </w:rPr>
        <w:t>and understand that I am the one.</w:t>
      </w:r>
    </w:p>
    <w:p w:rsidR="00244A60" w:rsidRPr="007D46B8" w:rsidRDefault="00244A60" w:rsidP="00120EB3">
      <w:pPr>
        <w:pStyle w:val="PlainText"/>
        <w:ind w:left="1440" w:hanging="720"/>
        <w:rPr>
          <w:lang w:val="en-GB"/>
        </w:rPr>
      </w:pPr>
      <w:r w:rsidRPr="007D46B8">
        <w:rPr>
          <w:lang w:val="en-GB"/>
        </w:rPr>
        <w:t xml:space="preserve">Before me no god was formed, </w:t>
      </w:r>
    </w:p>
    <w:p w:rsidR="00244A60" w:rsidRDefault="00244A60" w:rsidP="00120EB3">
      <w:pPr>
        <w:pStyle w:val="PlainText"/>
        <w:ind w:left="1440"/>
        <w:rPr>
          <w:lang w:val="en-GB"/>
        </w:rPr>
      </w:pPr>
      <w:r w:rsidRPr="007D46B8">
        <w:rPr>
          <w:lang w:val="en-GB"/>
        </w:rPr>
        <w:t>and after me there will be none.</w:t>
      </w:r>
    </w:p>
    <w:p w:rsidR="00244A60" w:rsidRPr="007D46B8" w:rsidRDefault="00244A60" w:rsidP="00120EB3">
      <w:pPr>
        <w:pStyle w:val="PlainText"/>
        <w:ind w:left="1440" w:hanging="720"/>
        <w:rPr>
          <w:lang w:val="en-GB"/>
        </w:rPr>
      </w:pPr>
      <w:r w:rsidRPr="007D46B8">
        <w:rPr>
          <w:vertAlign w:val="superscript"/>
          <w:lang w:val="en-GB"/>
        </w:rPr>
        <w:t>11</w:t>
      </w:r>
      <w:r w:rsidRPr="007D46B8">
        <w:rPr>
          <w:lang w:val="en-GB"/>
        </w:rPr>
        <w:t xml:space="preserve">I myself, I am Yahweh, </w:t>
      </w:r>
    </w:p>
    <w:p w:rsidR="00244A60" w:rsidRPr="007D46B8" w:rsidRDefault="00AE20F8" w:rsidP="00120EB3">
      <w:pPr>
        <w:pStyle w:val="PlainText"/>
        <w:ind w:left="1440"/>
        <w:rPr>
          <w:lang w:val="en-GB"/>
        </w:rPr>
      </w:pPr>
      <w:r>
        <w:rPr>
          <w:lang w:val="en-GB"/>
        </w:rPr>
        <w:t>and apart from me there’</w:t>
      </w:r>
      <w:r w:rsidR="00244A60" w:rsidRPr="007D46B8">
        <w:rPr>
          <w:lang w:val="en-GB"/>
        </w:rPr>
        <w:t>s no deliverer.</w:t>
      </w:r>
    </w:p>
    <w:p w:rsidR="00244A60" w:rsidRPr="007D46B8" w:rsidRDefault="00244A60" w:rsidP="00120EB3">
      <w:pPr>
        <w:pStyle w:val="PlainText"/>
        <w:ind w:left="1440" w:hanging="720"/>
        <w:rPr>
          <w:lang w:val="en-GB"/>
        </w:rPr>
      </w:pPr>
      <w:r w:rsidRPr="007D46B8">
        <w:rPr>
          <w:vertAlign w:val="superscript"/>
          <w:lang w:val="en-GB"/>
        </w:rPr>
        <w:t>12</w:t>
      </w:r>
      <w:r w:rsidR="00AE20F8">
        <w:rPr>
          <w:lang w:val="en-GB"/>
        </w:rPr>
        <w:t>I’</w:t>
      </w:r>
      <w:r w:rsidR="00030872">
        <w:rPr>
          <w:lang w:val="en-GB"/>
        </w:rPr>
        <w:t>m the one who told of it</w:t>
      </w:r>
      <w:r w:rsidRPr="007D46B8">
        <w:rPr>
          <w:lang w:val="en-GB"/>
        </w:rPr>
        <w:t xml:space="preserve"> and delivered; </w:t>
      </w:r>
    </w:p>
    <w:p w:rsidR="00244A60" w:rsidRPr="007D46B8" w:rsidRDefault="00030872" w:rsidP="00120EB3">
      <w:pPr>
        <w:pStyle w:val="PlainText"/>
        <w:ind w:left="1440"/>
        <w:rPr>
          <w:lang w:val="en-GB"/>
        </w:rPr>
      </w:pPr>
      <w:r>
        <w:rPr>
          <w:lang w:val="en-GB"/>
        </w:rPr>
        <w:t>I let you hear</w:t>
      </w:r>
      <w:r w:rsidR="00244A60" w:rsidRPr="007D46B8">
        <w:rPr>
          <w:lang w:val="en-GB"/>
        </w:rPr>
        <w:t>, and there was no stranger among you.</w:t>
      </w:r>
    </w:p>
    <w:p w:rsidR="00244A60" w:rsidRPr="007D46B8" w:rsidRDefault="00AE20F8" w:rsidP="00120EB3">
      <w:pPr>
        <w:pStyle w:val="PlainText"/>
        <w:ind w:left="1440" w:hanging="720"/>
        <w:rPr>
          <w:lang w:val="en-GB"/>
        </w:rPr>
      </w:pPr>
      <w:r>
        <w:rPr>
          <w:lang w:val="en-GB"/>
        </w:rPr>
        <w:t>And you’</w:t>
      </w:r>
      <w:r w:rsidR="00244A60" w:rsidRPr="007D46B8">
        <w:rPr>
          <w:lang w:val="en-GB"/>
        </w:rPr>
        <w:t xml:space="preserve">re my witnesses (Yahweh’s declaration); </w:t>
      </w:r>
    </w:p>
    <w:p w:rsidR="00244A60" w:rsidRPr="007D46B8" w:rsidRDefault="00244A60" w:rsidP="00120EB3">
      <w:pPr>
        <w:pStyle w:val="PlainText"/>
        <w:ind w:left="1440"/>
        <w:rPr>
          <w:lang w:val="en-GB"/>
        </w:rPr>
      </w:pPr>
      <w:r w:rsidRPr="007D46B8">
        <w:rPr>
          <w:lang w:val="en-GB"/>
        </w:rPr>
        <w:t>I am God.</w:t>
      </w:r>
    </w:p>
    <w:p w:rsidR="00244A60" w:rsidRPr="007D46B8" w:rsidRDefault="00244A60" w:rsidP="00120EB3">
      <w:pPr>
        <w:pStyle w:val="PlainText"/>
        <w:ind w:left="1440" w:hanging="720"/>
        <w:rPr>
          <w:lang w:val="en-GB"/>
        </w:rPr>
      </w:pPr>
      <w:r w:rsidRPr="007D46B8">
        <w:rPr>
          <w:vertAlign w:val="superscript"/>
          <w:lang w:val="en-GB"/>
        </w:rPr>
        <w:t>13</w:t>
      </w:r>
      <w:r w:rsidR="00AE20F8">
        <w:rPr>
          <w:lang w:val="en-GB"/>
        </w:rPr>
        <w:t>Yes, from this day I’</w:t>
      </w:r>
      <w:r w:rsidRPr="007D46B8">
        <w:rPr>
          <w:lang w:val="en-GB"/>
        </w:rPr>
        <w:t xml:space="preserve">m the one, </w:t>
      </w:r>
    </w:p>
    <w:p w:rsidR="00244A60" w:rsidRPr="007D46B8" w:rsidRDefault="00244A60" w:rsidP="00120EB3">
      <w:pPr>
        <w:pStyle w:val="PlainText"/>
        <w:ind w:left="1440"/>
        <w:rPr>
          <w:lang w:val="en-GB"/>
        </w:rPr>
      </w:pPr>
      <w:r w:rsidRPr="007D46B8">
        <w:rPr>
          <w:lang w:val="en-GB"/>
        </w:rPr>
        <w:t xml:space="preserve">and there is no one rescues from my hand; </w:t>
      </w:r>
    </w:p>
    <w:p w:rsidR="00244A60" w:rsidRPr="007D46B8" w:rsidRDefault="00030872" w:rsidP="00120EB3">
      <w:pPr>
        <w:pStyle w:val="PlainText"/>
        <w:ind w:left="1440"/>
        <w:rPr>
          <w:lang w:val="en-GB"/>
        </w:rPr>
      </w:pPr>
      <w:r>
        <w:rPr>
          <w:lang w:val="en-GB"/>
        </w:rPr>
        <w:t>I act, and who can make</w:t>
      </w:r>
      <w:r w:rsidR="00244A60" w:rsidRPr="007D46B8">
        <w:rPr>
          <w:lang w:val="en-GB"/>
        </w:rPr>
        <w:t xml:space="preserve"> it</w:t>
      </w:r>
      <w:r>
        <w:rPr>
          <w:lang w:val="en-GB"/>
        </w:rPr>
        <w:t xml:space="preserve"> go back</w:t>
      </w:r>
      <w:r w:rsidR="00244A60" w:rsidRPr="007D46B8">
        <w:rPr>
          <w:lang w:val="en-GB"/>
        </w:rPr>
        <w:t>?</w:t>
      </w:r>
    </w:p>
    <w:p w:rsidR="00C77C92" w:rsidRPr="007D46B8" w:rsidRDefault="00AE20F8" w:rsidP="00627145">
      <w:pPr>
        <w:pStyle w:val="Heading2"/>
        <w:rPr>
          <w:lang w:val="en-GB"/>
        </w:rPr>
      </w:pPr>
      <w:r>
        <w:rPr>
          <w:lang w:val="en-GB"/>
        </w:rPr>
        <w:t>43:14 I’m Sending to Babylon</w:t>
      </w:r>
    </w:p>
    <w:p w:rsidR="00244A60" w:rsidRPr="007D46B8" w:rsidRDefault="00244A60" w:rsidP="006F4B81">
      <w:pPr>
        <w:pStyle w:val="PlainText"/>
        <w:ind w:left="720" w:hanging="720"/>
        <w:rPr>
          <w:lang w:val="en-GB"/>
        </w:rPr>
      </w:pPr>
    </w:p>
    <w:p w:rsidR="00244A60" w:rsidRPr="007D46B8" w:rsidRDefault="00244A60" w:rsidP="00120EB3">
      <w:pPr>
        <w:pStyle w:val="PlainText"/>
        <w:ind w:left="1440" w:hanging="720"/>
        <w:rPr>
          <w:lang w:val="en-GB"/>
        </w:rPr>
      </w:pPr>
      <w:r w:rsidRPr="007D46B8">
        <w:rPr>
          <w:vertAlign w:val="superscript"/>
          <w:lang w:val="en-GB"/>
        </w:rPr>
        <w:t>14</w:t>
      </w:r>
      <w:r w:rsidRPr="007D46B8">
        <w:rPr>
          <w:lang w:val="en-GB"/>
        </w:rPr>
        <w:t xml:space="preserve">Yahweh has said this, </w:t>
      </w:r>
    </w:p>
    <w:p w:rsidR="00244A60" w:rsidRDefault="00244A60" w:rsidP="00120EB3">
      <w:pPr>
        <w:pStyle w:val="PlainText"/>
        <w:ind w:left="1440"/>
        <w:rPr>
          <w:lang w:val="en-GB"/>
        </w:rPr>
      </w:pPr>
      <w:r w:rsidRPr="007D46B8">
        <w:rPr>
          <w:lang w:val="en-GB"/>
        </w:rPr>
        <w:t xml:space="preserve">your restorer, Israel’s </w:t>
      </w:r>
      <w:r w:rsidR="00696150" w:rsidRPr="007D46B8">
        <w:rPr>
          <w:lang w:val="en-GB"/>
        </w:rPr>
        <w:t>sacred</w:t>
      </w:r>
      <w:r w:rsidR="00E63136">
        <w:rPr>
          <w:lang w:val="en-GB"/>
        </w:rPr>
        <w:t xml:space="preserve"> one:</w:t>
      </w:r>
    </w:p>
    <w:p w:rsidR="00244A60" w:rsidRPr="007D46B8" w:rsidRDefault="00F17C43" w:rsidP="00120EB3">
      <w:pPr>
        <w:pStyle w:val="PlainText"/>
        <w:ind w:left="1440" w:hanging="720"/>
        <w:rPr>
          <w:lang w:val="en-GB"/>
        </w:rPr>
      </w:pPr>
      <w:r w:rsidRPr="007D46B8">
        <w:rPr>
          <w:lang w:val="en-GB"/>
        </w:rPr>
        <w:lastRenderedPageBreak/>
        <w:t>‘</w:t>
      </w:r>
      <w:r w:rsidR="00244A60" w:rsidRPr="007D46B8">
        <w:rPr>
          <w:lang w:val="en-GB"/>
        </w:rPr>
        <w:t xml:space="preserve">For your sake I am sending to </w:t>
      </w:r>
      <w:r w:rsidR="006B46E0">
        <w:rPr>
          <w:lang w:val="en-GB"/>
        </w:rPr>
        <w:t>Babel</w:t>
      </w:r>
      <w:r w:rsidR="00244A60" w:rsidRPr="007D46B8">
        <w:rPr>
          <w:lang w:val="en-GB"/>
        </w:rPr>
        <w:t>,</w:t>
      </w:r>
    </w:p>
    <w:p w:rsidR="00244A60" w:rsidRPr="007D46B8" w:rsidRDefault="00AE20F8" w:rsidP="00120EB3">
      <w:pPr>
        <w:pStyle w:val="PlainText"/>
        <w:ind w:left="1440"/>
        <w:rPr>
          <w:lang w:val="en-GB"/>
        </w:rPr>
      </w:pPr>
      <w:r>
        <w:rPr>
          <w:lang w:val="en-GB"/>
        </w:rPr>
        <w:t>and I sha</w:t>
      </w:r>
      <w:r w:rsidR="00030872">
        <w:rPr>
          <w:lang w:val="en-GB"/>
        </w:rPr>
        <w:t>ll take</w:t>
      </w:r>
      <w:r w:rsidR="00244A60" w:rsidRPr="007D46B8">
        <w:rPr>
          <w:lang w:val="en-GB"/>
        </w:rPr>
        <w:t xml:space="preserve"> down all of them as fugitives, </w:t>
      </w:r>
    </w:p>
    <w:p w:rsidR="00244A60" w:rsidRDefault="00244A60" w:rsidP="00120EB3">
      <w:pPr>
        <w:pStyle w:val="PlainText"/>
        <w:ind w:left="1440"/>
        <w:rPr>
          <w:lang w:val="en-GB"/>
        </w:rPr>
      </w:pPr>
      <w:r w:rsidRPr="007D46B8">
        <w:rPr>
          <w:lang w:val="en-GB"/>
        </w:rPr>
        <w:t xml:space="preserve">the </w:t>
      </w:r>
      <w:r w:rsidR="00646368">
        <w:rPr>
          <w:lang w:val="en-GB"/>
        </w:rPr>
        <w:t>Kasdites</w:t>
      </w:r>
      <w:r w:rsidR="00AE20F8">
        <w:rPr>
          <w:lang w:val="en-GB"/>
        </w:rPr>
        <w:t xml:space="preserve"> </w:t>
      </w:r>
      <w:r w:rsidRPr="007D46B8">
        <w:rPr>
          <w:lang w:val="en-GB"/>
        </w:rPr>
        <w:t>into their boats with a shout.</w:t>
      </w:r>
    </w:p>
    <w:p w:rsidR="00244A60" w:rsidRPr="007D46B8" w:rsidRDefault="00244A60" w:rsidP="00120EB3">
      <w:pPr>
        <w:pStyle w:val="PlainText"/>
        <w:ind w:left="720"/>
        <w:rPr>
          <w:lang w:val="en-GB"/>
        </w:rPr>
      </w:pPr>
      <w:r w:rsidRPr="007D46B8">
        <w:rPr>
          <w:vertAlign w:val="superscript"/>
          <w:lang w:val="en-GB"/>
        </w:rPr>
        <w:t>15</w:t>
      </w:r>
      <w:r w:rsidRPr="007D46B8">
        <w:rPr>
          <w:lang w:val="en-GB"/>
        </w:rPr>
        <w:t xml:space="preserve">I am Yahweh, your </w:t>
      </w:r>
      <w:r w:rsidR="00696150" w:rsidRPr="007D46B8">
        <w:rPr>
          <w:lang w:val="en-GB"/>
        </w:rPr>
        <w:t>sacred</w:t>
      </w:r>
      <w:r w:rsidRPr="007D46B8">
        <w:rPr>
          <w:lang w:val="en-GB"/>
        </w:rPr>
        <w:t xml:space="preserve"> one, </w:t>
      </w:r>
    </w:p>
    <w:p w:rsidR="00244A60" w:rsidRPr="007D46B8" w:rsidRDefault="00244A60" w:rsidP="00120EB3">
      <w:pPr>
        <w:pStyle w:val="PlainText"/>
        <w:ind w:left="720" w:firstLine="720"/>
        <w:rPr>
          <w:lang w:val="en-GB"/>
        </w:rPr>
      </w:pPr>
      <w:r w:rsidRPr="007D46B8">
        <w:rPr>
          <w:lang w:val="en-GB"/>
        </w:rPr>
        <w:t>Israel’s creator, your King.</w:t>
      </w:r>
    </w:p>
    <w:p w:rsidR="00244A60" w:rsidRPr="007D46B8" w:rsidRDefault="00244A60" w:rsidP="00120EB3">
      <w:pPr>
        <w:pStyle w:val="PlainText"/>
        <w:ind w:left="720"/>
        <w:rPr>
          <w:lang w:val="en-GB"/>
        </w:rPr>
      </w:pPr>
      <w:r w:rsidRPr="007D46B8">
        <w:rPr>
          <w:vertAlign w:val="superscript"/>
          <w:lang w:val="en-GB"/>
        </w:rPr>
        <w:t>16</w:t>
      </w:r>
      <w:r w:rsidRPr="007D46B8">
        <w:rPr>
          <w:lang w:val="en-GB"/>
        </w:rPr>
        <w:t>Yahweh has said this,</w:t>
      </w:r>
    </w:p>
    <w:p w:rsidR="00244A60" w:rsidRPr="007D46B8" w:rsidRDefault="00244A60" w:rsidP="00120EB3">
      <w:pPr>
        <w:pStyle w:val="PlainText"/>
        <w:ind w:left="720"/>
        <w:rPr>
          <w:lang w:val="en-GB"/>
        </w:rPr>
      </w:pPr>
      <w:r w:rsidRPr="007D46B8">
        <w:rPr>
          <w:lang w:val="en-GB"/>
        </w:rPr>
        <w:tab/>
        <w:t xml:space="preserve">the one who made a way in the sea, </w:t>
      </w:r>
    </w:p>
    <w:p w:rsidR="00244A60" w:rsidRPr="007D46B8" w:rsidRDefault="00294BE7" w:rsidP="00120EB3">
      <w:pPr>
        <w:pStyle w:val="PlainText"/>
        <w:ind w:left="720" w:firstLine="720"/>
        <w:rPr>
          <w:lang w:val="en-GB"/>
        </w:rPr>
      </w:pPr>
      <w:r>
        <w:rPr>
          <w:lang w:val="en-GB"/>
        </w:rPr>
        <w:t>a path in vigorous</w:t>
      </w:r>
      <w:r w:rsidR="00244A60" w:rsidRPr="007D46B8">
        <w:rPr>
          <w:lang w:val="en-GB"/>
        </w:rPr>
        <w:t xml:space="preserve"> </w:t>
      </w:r>
      <w:r w:rsidR="00390EFB">
        <w:rPr>
          <w:lang w:val="en-GB"/>
        </w:rPr>
        <w:t>water</w:t>
      </w:r>
      <w:r w:rsidR="00244A60" w:rsidRPr="007D46B8">
        <w:rPr>
          <w:lang w:val="en-GB"/>
        </w:rPr>
        <w:t>,</w:t>
      </w:r>
    </w:p>
    <w:p w:rsidR="00244A60" w:rsidRPr="007D46B8" w:rsidRDefault="00244A60" w:rsidP="00120EB3">
      <w:pPr>
        <w:pStyle w:val="PlainText"/>
        <w:ind w:left="720"/>
        <w:rPr>
          <w:lang w:val="en-GB"/>
        </w:rPr>
      </w:pPr>
      <w:r w:rsidRPr="007D46B8">
        <w:rPr>
          <w:vertAlign w:val="superscript"/>
          <w:lang w:val="en-GB"/>
        </w:rPr>
        <w:t>17</w:t>
      </w:r>
      <w:r w:rsidR="00030872">
        <w:rPr>
          <w:lang w:val="en-GB"/>
        </w:rPr>
        <w:t xml:space="preserve">who </w:t>
      </w:r>
      <w:r w:rsidRPr="007D46B8">
        <w:rPr>
          <w:lang w:val="en-GB"/>
        </w:rPr>
        <w:t>t</w:t>
      </w:r>
      <w:r w:rsidR="00030872">
        <w:rPr>
          <w:lang w:val="en-GB"/>
        </w:rPr>
        <w:t>ook</w:t>
      </w:r>
      <w:r w:rsidRPr="007D46B8">
        <w:rPr>
          <w:lang w:val="en-GB"/>
        </w:rPr>
        <w:t xml:space="preserve"> out chariot and horse, </w:t>
      </w:r>
    </w:p>
    <w:p w:rsidR="00244A60" w:rsidRPr="007D46B8" w:rsidRDefault="00D75D71" w:rsidP="00120EB3">
      <w:pPr>
        <w:pStyle w:val="PlainText"/>
        <w:ind w:left="720" w:firstLine="720"/>
        <w:rPr>
          <w:lang w:val="en-GB"/>
        </w:rPr>
      </w:pPr>
      <w:r>
        <w:rPr>
          <w:lang w:val="en-GB"/>
        </w:rPr>
        <w:t>force</w:t>
      </w:r>
      <w:r w:rsidR="00294BE7">
        <w:rPr>
          <w:lang w:val="en-GB"/>
        </w:rPr>
        <w:t xml:space="preserve"> and vigorous</w:t>
      </w:r>
      <w:r w:rsidR="00244A60" w:rsidRPr="007D46B8">
        <w:rPr>
          <w:lang w:val="en-GB"/>
        </w:rPr>
        <w:t xml:space="preserve"> one, altogether.</w:t>
      </w:r>
    </w:p>
    <w:p w:rsidR="00244A60" w:rsidRPr="007D46B8" w:rsidRDefault="00AE20F8" w:rsidP="00120EB3">
      <w:pPr>
        <w:pStyle w:val="PlainText"/>
        <w:ind w:left="720"/>
        <w:rPr>
          <w:lang w:val="en-GB"/>
        </w:rPr>
      </w:pPr>
      <w:r>
        <w:rPr>
          <w:lang w:val="en-GB"/>
        </w:rPr>
        <w:t>(T</w:t>
      </w:r>
      <w:r w:rsidR="00244A60" w:rsidRPr="007D46B8">
        <w:rPr>
          <w:lang w:val="en-GB"/>
        </w:rPr>
        <w:t xml:space="preserve">hey lie down, they don’t get up; </w:t>
      </w:r>
    </w:p>
    <w:p w:rsidR="00244A60" w:rsidRPr="007D46B8" w:rsidRDefault="00244A60" w:rsidP="00120EB3">
      <w:pPr>
        <w:pStyle w:val="PlainText"/>
        <w:ind w:left="720" w:firstLine="720"/>
        <w:rPr>
          <w:lang w:val="en-GB"/>
        </w:rPr>
      </w:pPr>
      <w:r w:rsidRPr="007D46B8">
        <w:rPr>
          <w:lang w:val="en-GB"/>
        </w:rPr>
        <w:t>they were extinguished , they went out like a wick):</w:t>
      </w:r>
    </w:p>
    <w:p w:rsidR="00244A60" w:rsidRPr="007D46B8" w:rsidRDefault="00244A60" w:rsidP="00120EB3">
      <w:pPr>
        <w:pStyle w:val="PlainText"/>
        <w:ind w:left="720"/>
        <w:rPr>
          <w:lang w:val="en-GB"/>
        </w:rPr>
      </w:pPr>
      <w:r w:rsidRPr="007D46B8">
        <w:rPr>
          <w:vertAlign w:val="superscript"/>
          <w:lang w:val="en-GB"/>
        </w:rPr>
        <w:t>18</w:t>
      </w:r>
      <w:r w:rsidR="003F6305">
        <w:rPr>
          <w:lang w:val="en-GB"/>
        </w:rPr>
        <w:t>’</w:t>
      </w:r>
      <w:r w:rsidRPr="007D46B8">
        <w:rPr>
          <w:lang w:val="en-GB"/>
        </w:rPr>
        <w:t xml:space="preserve">Don’t be mindful of the earlier events, </w:t>
      </w:r>
    </w:p>
    <w:p w:rsidR="00244A60" w:rsidRPr="007D46B8" w:rsidRDefault="00D75D71" w:rsidP="00120EB3">
      <w:pPr>
        <w:pStyle w:val="PlainText"/>
        <w:ind w:left="720" w:firstLine="720"/>
        <w:rPr>
          <w:lang w:val="en-GB"/>
        </w:rPr>
      </w:pPr>
      <w:r>
        <w:rPr>
          <w:lang w:val="en-GB"/>
        </w:rPr>
        <w:t>don’t consider</w:t>
      </w:r>
      <w:r w:rsidR="00244A60" w:rsidRPr="007D46B8">
        <w:rPr>
          <w:lang w:val="en-GB"/>
        </w:rPr>
        <w:t xml:space="preserve"> previous events.</w:t>
      </w:r>
    </w:p>
    <w:p w:rsidR="00244A60" w:rsidRPr="007D46B8" w:rsidRDefault="00244A60" w:rsidP="00120EB3">
      <w:pPr>
        <w:pStyle w:val="PlainText"/>
        <w:ind w:left="720"/>
        <w:rPr>
          <w:lang w:val="en-GB"/>
        </w:rPr>
      </w:pPr>
      <w:r w:rsidRPr="007D46B8">
        <w:rPr>
          <w:vertAlign w:val="superscript"/>
          <w:lang w:val="en-GB"/>
        </w:rPr>
        <w:t>19</w:t>
      </w:r>
      <w:r w:rsidRPr="007D46B8">
        <w:rPr>
          <w:lang w:val="en-GB"/>
        </w:rPr>
        <w:t xml:space="preserve">Here am I, doing something new; </w:t>
      </w:r>
    </w:p>
    <w:p w:rsidR="00244A60" w:rsidRPr="007D46B8" w:rsidRDefault="00D75D71" w:rsidP="00120EB3">
      <w:pPr>
        <w:pStyle w:val="PlainText"/>
        <w:ind w:left="720" w:firstLine="720"/>
        <w:rPr>
          <w:lang w:val="en-GB"/>
        </w:rPr>
      </w:pPr>
      <w:r>
        <w:rPr>
          <w:lang w:val="en-GB"/>
        </w:rPr>
        <w:t>now it is to grow – you will acknowledge it, won’t you.</w:t>
      </w:r>
    </w:p>
    <w:p w:rsidR="00244A60" w:rsidRPr="007D46B8" w:rsidRDefault="00AE20F8" w:rsidP="00120EB3">
      <w:pPr>
        <w:pStyle w:val="PlainText"/>
        <w:ind w:left="720"/>
        <w:rPr>
          <w:lang w:val="en-GB"/>
        </w:rPr>
      </w:pPr>
      <w:r>
        <w:rPr>
          <w:lang w:val="en-GB"/>
        </w:rPr>
        <w:t>Yes, I sha</w:t>
      </w:r>
      <w:r w:rsidR="00244A60" w:rsidRPr="007D46B8">
        <w:rPr>
          <w:lang w:val="en-GB"/>
        </w:rPr>
        <w:t xml:space="preserve">ll make a way in the wilderness, </w:t>
      </w:r>
    </w:p>
    <w:p w:rsidR="00244A60" w:rsidRPr="007D46B8" w:rsidRDefault="00D75D71" w:rsidP="00120EB3">
      <w:pPr>
        <w:pStyle w:val="PlainText"/>
        <w:ind w:left="720" w:firstLine="720"/>
        <w:rPr>
          <w:lang w:val="en-GB"/>
        </w:rPr>
      </w:pPr>
      <w:r>
        <w:rPr>
          <w:lang w:val="en-GB"/>
        </w:rPr>
        <w:t>river</w:t>
      </w:r>
      <w:r w:rsidR="00244A60" w:rsidRPr="007D46B8">
        <w:rPr>
          <w:lang w:val="en-GB"/>
        </w:rPr>
        <w:t>s in the desert.</w:t>
      </w:r>
    </w:p>
    <w:p w:rsidR="00244A60" w:rsidRPr="007D46B8" w:rsidRDefault="00244A60" w:rsidP="00120EB3">
      <w:pPr>
        <w:pStyle w:val="PlainText"/>
        <w:ind w:left="720"/>
        <w:rPr>
          <w:lang w:val="en-GB"/>
        </w:rPr>
      </w:pPr>
      <w:r w:rsidRPr="007D46B8">
        <w:rPr>
          <w:vertAlign w:val="superscript"/>
          <w:lang w:val="en-GB"/>
        </w:rPr>
        <w:t>20</w:t>
      </w:r>
      <w:r w:rsidR="006D68E1">
        <w:rPr>
          <w:lang w:val="en-GB"/>
        </w:rPr>
        <w:t xml:space="preserve">The </w:t>
      </w:r>
      <w:r w:rsidRPr="007D46B8">
        <w:rPr>
          <w:lang w:val="en-GB"/>
        </w:rPr>
        <w:t xml:space="preserve">animals </w:t>
      </w:r>
      <w:r w:rsidR="006D68E1">
        <w:rPr>
          <w:lang w:val="en-GB"/>
        </w:rPr>
        <w:t xml:space="preserve">of the wild </w:t>
      </w:r>
      <w:r w:rsidRPr="007D46B8">
        <w:rPr>
          <w:lang w:val="en-GB"/>
        </w:rPr>
        <w:t xml:space="preserve">will </w:t>
      </w:r>
      <w:r w:rsidR="00F17C43" w:rsidRPr="007D46B8">
        <w:rPr>
          <w:lang w:val="en-GB"/>
        </w:rPr>
        <w:t>honour</w:t>
      </w:r>
      <w:r w:rsidRPr="007D46B8">
        <w:rPr>
          <w:lang w:val="en-GB"/>
        </w:rPr>
        <w:t xml:space="preserve"> me,</w:t>
      </w:r>
    </w:p>
    <w:p w:rsidR="00244A60" w:rsidRPr="007D46B8" w:rsidRDefault="00244A60" w:rsidP="00120EB3">
      <w:pPr>
        <w:pStyle w:val="PlainText"/>
        <w:ind w:left="720" w:firstLine="720"/>
        <w:rPr>
          <w:lang w:val="en-GB"/>
        </w:rPr>
      </w:pPr>
      <w:r w:rsidRPr="007D46B8">
        <w:rPr>
          <w:lang w:val="en-GB"/>
        </w:rPr>
        <w:t>jackals and ostriches,</w:t>
      </w:r>
    </w:p>
    <w:p w:rsidR="00244A60" w:rsidRPr="007D46B8" w:rsidRDefault="00AE20F8" w:rsidP="00120EB3">
      <w:pPr>
        <w:pStyle w:val="PlainText"/>
        <w:ind w:left="720"/>
        <w:rPr>
          <w:lang w:val="en-GB"/>
        </w:rPr>
      </w:pPr>
      <w:r>
        <w:rPr>
          <w:lang w:val="en-GB"/>
        </w:rPr>
        <w:t>Because I’</w:t>
      </w:r>
      <w:r w:rsidR="00244A60" w:rsidRPr="007D46B8">
        <w:rPr>
          <w:lang w:val="en-GB"/>
        </w:rPr>
        <w:t xml:space="preserve">m giving water in the wilderness, </w:t>
      </w:r>
    </w:p>
    <w:p w:rsidR="00244A60" w:rsidRPr="007D46B8" w:rsidRDefault="00D75D71" w:rsidP="00120EB3">
      <w:pPr>
        <w:pStyle w:val="PlainText"/>
        <w:ind w:left="720" w:firstLine="720"/>
        <w:rPr>
          <w:lang w:val="en-GB"/>
        </w:rPr>
      </w:pPr>
      <w:r>
        <w:rPr>
          <w:lang w:val="en-GB"/>
        </w:rPr>
        <w:t>river</w:t>
      </w:r>
      <w:r w:rsidR="00244A60" w:rsidRPr="007D46B8">
        <w:rPr>
          <w:lang w:val="en-GB"/>
        </w:rPr>
        <w:t>s in the desert,</w:t>
      </w:r>
    </w:p>
    <w:p w:rsidR="00244A60" w:rsidRPr="007D46B8" w:rsidRDefault="00AE20F8" w:rsidP="00120EB3">
      <w:pPr>
        <w:pStyle w:val="PlainText"/>
        <w:ind w:left="1440" w:hanging="720"/>
        <w:rPr>
          <w:lang w:val="en-GB"/>
        </w:rPr>
      </w:pPr>
      <w:r>
        <w:rPr>
          <w:lang w:val="en-GB"/>
        </w:rPr>
        <w:t>T</w:t>
      </w:r>
      <w:r w:rsidR="00244A60" w:rsidRPr="007D46B8">
        <w:rPr>
          <w:lang w:val="en-GB"/>
        </w:rPr>
        <w:t xml:space="preserve">o give drink to my people, my chosen, </w:t>
      </w:r>
    </w:p>
    <w:p w:rsidR="00244A60" w:rsidRPr="007D46B8" w:rsidRDefault="00244A60" w:rsidP="00120EB3">
      <w:pPr>
        <w:pStyle w:val="PlainText"/>
        <w:ind w:left="1440"/>
        <w:rPr>
          <w:lang w:val="en-GB"/>
        </w:rPr>
      </w:pPr>
      <w:r w:rsidRPr="007D46B8">
        <w:rPr>
          <w:vertAlign w:val="superscript"/>
          <w:lang w:val="en-GB"/>
        </w:rPr>
        <w:t>21</w:t>
      </w:r>
      <w:r w:rsidRPr="007D46B8">
        <w:rPr>
          <w:lang w:val="en-GB"/>
        </w:rPr>
        <w:t xml:space="preserve">the people that I formed for myself; </w:t>
      </w:r>
    </w:p>
    <w:p w:rsidR="00244A60" w:rsidRPr="007D46B8" w:rsidRDefault="006D68E1" w:rsidP="00120EB3">
      <w:pPr>
        <w:pStyle w:val="PlainText"/>
        <w:ind w:left="1440"/>
        <w:rPr>
          <w:lang w:val="en-GB"/>
        </w:rPr>
      </w:pPr>
      <w:r>
        <w:rPr>
          <w:lang w:val="en-GB"/>
        </w:rPr>
        <w:t>they will recount</w:t>
      </w:r>
      <w:r w:rsidR="00244A60" w:rsidRPr="007D46B8">
        <w:rPr>
          <w:lang w:val="en-GB"/>
        </w:rPr>
        <w:t xml:space="preserve"> my praise.</w:t>
      </w:r>
    </w:p>
    <w:p w:rsidR="00C77C92" w:rsidRDefault="00C77C92" w:rsidP="006F4B81">
      <w:pPr>
        <w:pStyle w:val="PlainText"/>
        <w:rPr>
          <w:vertAlign w:val="superscript"/>
          <w:lang w:val="en-GB"/>
        </w:rPr>
      </w:pPr>
    </w:p>
    <w:p w:rsidR="00244A60" w:rsidRPr="007D46B8" w:rsidRDefault="00244A60" w:rsidP="00F00066">
      <w:pPr>
        <w:pStyle w:val="PlainText"/>
        <w:ind w:left="720"/>
        <w:rPr>
          <w:lang w:val="en-GB"/>
        </w:rPr>
      </w:pPr>
      <w:r w:rsidRPr="007D46B8">
        <w:rPr>
          <w:vertAlign w:val="superscript"/>
          <w:lang w:val="en-GB"/>
        </w:rPr>
        <w:t>22</w:t>
      </w:r>
      <w:r w:rsidR="006D68E1">
        <w:rPr>
          <w:lang w:val="en-GB"/>
        </w:rPr>
        <w:t>But it’s not me you’</w:t>
      </w:r>
      <w:r w:rsidRPr="007D46B8">
        <w:rPr>
          <w:lang w:val="en-GB"/>
        </w:rPr>
        <w:t xml:space="preserve">ve called on, Jacob, </w:t>
      </w:r>
    </w:p>
    <w:p w:rsidR="00244A60" w:rsidRPr="007D46B8" w:rsidRDefault="006D68E1" w:rsidP="00F00066">
      <w:pPr>
        <w:pStyle w:val="PlainText"/>
        <w:ind w:left="720" w:firstLine="720"/>
        <w:rPr>
          <w:lang w:val="en-GB"/>
        </w:rPr>
      </w:pPr>
      <w:r>
        <w:rPr>
          <w:lang w:val="en-GB"/>
        </w:rPr>
        <w:t>because you’</w:t>
      </w:r>
      <w:r w:rsidR="00244A60" w:rsidRPr="007D46B8">
        <w:rPr>
          <w:lang w:val="en-GB"/>
        </w:rPr>
        <w:t>ve been weary of me, Israel.</w:t>
      </w:r>
    </w:p>
    <w:p w:rsidR="00244A60" w:rsidRPr="007D46B8" w:rsidRDefault="00244A60" w:rsidP="00F00066">
      <w:pPr>
        <w:pStyle w:val="PlainText"/>
        <w:ind w:left="720"/>
        <w:rPr>
          <w:lang w:val="en-GB"/>
        </w:rPr>
      </w:pPr>
      <w:r w:rsidRPr="007D46B8">
        <w:rPr>
          <w:vertAlign w:val="superscript"/>
          <w:lang w:val="en-GB"/>
        </w:rPr>
        <w:t>23</w:t>
      </w:r>
      <w:r w:rsidR="006D68E1">
        <w:rPr>
          <w:lang w:val="en-GB"/>
        </w:rPr>
        <w:t>You haven’</w:t>
      </w:r>
      <w:r w:rsidRPr="007D46B8">
        <w:rPr>
          <w:lang w:val="en-GB"/>
        </w:rPr>
        <w:t xml:space="preserve">t brought me sheep as your whole offerings, </w:t>
      </w:r>
    </w:p>
    <w:p w:rsidR="00244A60" w:rsidRPr="007D46B8" w:rsidRDefault="00244A60" w:rsidP="00F00066">
      <w:pPr>
        <w:pStyle w:val="PlainText"/>
        <w:ind w:left="720" w:firstLine="720"/>
        <w:rPr>
          <w:lang w:val="en-GB"/>
        </w:rPr>
      </w:pPr>
      <w:r w:rsidRPr="007D46B8">
        <w:rPr>
          <w:lang w:val="en-GB"/>
        </w:rPr>
        <w:t xml:space="preserve">nor </w:t>
      </w:r>
      <w:r w:rsidR="00F17C43" w:rsidRPr="007D46B8">
        <w:rPr>
          <w:lang w:val="en-GB"/>
        </w:rPr>
        <w:t>honour</w:t>
      </w:r>
      <w:r w:rsidRPr="007D46B8">
        <w:rPr>
          <w:lang w:val="en-GB"/>
        </w:rPr>
        <w:t>ed me with your sacrifices.</w:t>
      </w:r>
      <w:r w:rsidR="003C6204">
        <w:rPr>
          <w:lang w:val="en-GB"/>
        </w:rPr>
        <w:t xml:space="preserve"> </w:t>
      </w:r>
    </w:p>
    <w:p w:rsidR="00244A60" w:rsidRPr="007D46B8" w:rsidRDefault="00C77C92" w:rsidP="00F00066">
      <w:pPr>
        <w:pStyle w:val="PlainText"/>
        <w:ind w:left="720"/>
        <w:rPr>
          <w:lang w:val="en-GB"/>
        </w:rPr>
      </w:pPr>
      <w:r>
        <w:rPr>
          <w:lang w:val="en-GB"/>
        </w:rPr>
        <w:t>I haven’</w:t>
      </w:r>
      <w:r w:rsidR="00244A60" w:rsidRPr="007D46B8">
        <w:rPr>
          <w:lang w:val="en-GB"/>
        </w:rPr>
        <w:t xml:space="preserve">t made you serve me with an offering, </w:t>
      </w:r>
    </w:p>
    <w:p w:rsidR="00244A60" w:rsidRPr="007D46B8" w:rsidRDefault="00244A60" w:rsidP="00F00066">
      <w:pPr>
        <w:pStyle w:val="PlainText"/>
        <w:ind w:left="720" w:firstLine="720"/>
        <w:rPr>
          <w:lang w:val="en-GB"/>
        </w:rPr>
      </w:pPr>
      <w:r w:rsidRPr="007D46B8">
        <w:rPr>
          <w:lang w:val="en-GB"/>
        </w:rPr>
        <w:t>nor made you weary with incense.</w:t>
      </w:r>
    </w:p>
    <w:p w:rsidR="00244A60" w:rsidRPr="007D46B8" w:rsidRDefault="00244A60" w:rsidP="00F00066">
      <w:pPr>
        <w:pStyle w:val="PlainText"/>
        <w:ind w:left="720"/>
        <w:rPr>
          <w:lang w:val="en-GB"/>
        </w:rPr>
      </w:pPr>
      <w:r w:rsidRPr="007D46B8">
        <w:rPr>
          <w:vertAlign w:val="superscript"/>
          <w:lang w:val="en-GB"/>
        </w:rPr>
        <w:t>24</w:t>
      </w:r>
      <w:r w:rsidR="00C77C92">
        <w:rPr>
          <w:lang w:val="en-GB"/>
        </w:rPr>
        <w:t>You haven’</w:t>
      </w:r>
      <w:r w:rsidRPr="007D46B8">
        <w:rPr>
          <w:lang w:val="en-GB"/>
        </w:rPr>
        <w:t xml:space="preserve">t gained me cane with silver, </w:t>
      </w:r>
    </w:p>
    <w:p w:rsidR="00244A60" w:rsidRPr="007D46B8" w:rsidRDefault="00244A60" w:rsidP="00F00066">
      <w:pPr>
        <w:pStyle w:val="PlainText"/>
        <w:ind w:left="720" w:firstLine="720"/>
        <w:rPr>
          <w:lang w:val="en-GB"/>
        </w:rPr>
      </w:pPr>
      <w:r w:rsidRPr="007D46B8">
        <w:rPr>
          <w:lang w:val="en-GB"/>
        </w:rPr>
        <w:t>nor soaked me with the fat of your sacrifices.</w:t>
      </w:r>
    </w:p>
    <w:p w:rsidR="00244A60" w:rsidRPr="007D46B8" w:rsidRDefault="00244A60" w:rsidP="00F00066">
      <w:pPr>
        <w:pStyle w:val="PlainText"/>
        <w:ind w:left="720"/>
        <w:rPr>
          <w:lang w:val="en-GB"/>
        </w:rPr>
      </w:pPr>
      <w:r w:rsidRPr="007D46B8">
        <w:rPr>
          <w:lang w:val="en-GB"/>
        </w:rPr>
        <w:t>Actually you have</w:t>
      </w:r>
      <w:r w:rsidR="0077698C">
        <w:rPr>
          <w:lang w:val="en-GB"/>
        </w:rPr>
        <w:t xml:space="preserve"> made me serve with your wrongdoing</w:t>
      </w:r>
      <w:r w:rsidRPr="007D46B8">
        <w:rPr>
          <w:lang w:val="en-GB"/>
        </w:rPr>
        <w:t xml:space="preserve">s, </w:t>
      </w:r>
    </w:p>
    <w:p w:rsidR="00244A60" w:rsidRDefault="00244A60" w:rsidP="00F00066">
      <w:pPr>
        <w:pStyle w:val="PlainText"/>
        <w:ind w:left="720" w:firstLine="720"/>
        <w:rPr>
          <w:lang w:val="en-GB"/>
        </w:rPr>
      </w:pPr>
      <w:r w:rsidRPr="007D46B8">
        <w:rPr>
          <w:lang w:val="en-GB"/>
        </w:rPr>
        <w:t>wearied me with your wayward acts.</w:t>
      </w:r>
    </w:p>
    <w:p w:rsidR="00244A60" w:rsidRPr="007D46B8" w:rsidRDefault="00244A60" w:rsidP="00F00066">
      <w:pPr>
        <w:pStyle w:val="PlainText"/>
        <w:ind w:left="1440" w:hanging="720"/>
        <w:rPr>
          <w:lang w:val="en-GB"/>
        </w:rPr>
      </w:pPr>
      <w:r w:rsidRPr="007D46B8">
        <w:rPr>
          <w:vertAlign w:val="superscript"/>
          <w:lang w:val="en-GB"/>
        </w:rPr>
        <w:t>25</w:t>
      </w:r>
      <w:r w:rsidR="00AE20F8">
        <w:rPr>
          <w:lang w:val="en-GB"/>
        </w:rPr>
        <w:t>I, I’</w:t>
      </w:r>
      <w:r w:rsidRPr="007D46B8">
        <w:rPr>
          <w:lang w:val="en-GB"/>
        </w:rPr>
        <w:t xml:space="preserve">m the one, </w:t>
      </w:r>
    </w:p>
    <w:p w:rsidR="00244A60" w:rsidRPr="007D46B8" w:rsidRDefault="00C77C92" w:rsidP="00F00066">
      <w:pPr>
        <w:pStyle w:val="PlainText"/>
        <w:ind w:left="1440"/>
        <w:rPr>
          <w:lang w:val="en-GB"/>
        </w:rPr>
      </w:pPr>
      <w:r>
        <w:rPr>
          <w:lang w:val="en-GB"/>
        </w:rPr>
        <w:t xml:space="preserve">who wipes away your </w:t>
      </w:r>
      <w:r w:rsidR="00244A60" w:rsidRPr="007D46B8">
        <w:rPr>
          <w:lang w:val="en-GB"/>
        </w:rPr>
        <w:t>rebellion</w:t>
      </w:r>
      <w:r>
        <w:rPr>
          <w:lang w:val="en-GB"/>
        </w:rPr>
        <w:t>s</w:t>
      </w:r>
      <w:r w:rsidR="00244A60" w:rsidRPr="007D46B8">
        <w:rPr>
          <w:lang w:val="en-GB"/>
        </w:rPr>
        <w:t xml:space="preserve"> for my sake, </w:t>
      </w:r>
    </w:p>
    <w:p w:rsidR="00244A60" w:rsidRPr="007D46B8" w:rsidRDefault="00244A60" w:rsidP="00F00066">
      <w:pPr>
        <w:pStyle w:val="PlainText"/>
        <w:ind w:left="1440"/>
        <w:rPr>
          <w:lang w:val="en-GB"/>
        </w:rPr>
      </w:pPr>
      <w:r w:rsidRPr="007D46B8">
        <w:rPr>
          <w:lang w:val="en-GB"/>
        </w:rPr>
        <w:t xml:space="preserve">and your </w:t>
      </w:r>
      <w:r w:rsidR="0077698C">
        <w:rPr>
          <w:lang w:val="en-GB"/>
        </w:rPr>
        <w:t>wrongdoing</w:t>
      </w:r>
      <w:r w:rsidRPr="007D46B8">
        <w:rPr>
          <w:lang w:val="en-GB"/>
        </w:rPr>
        <w:t>s I will not keep in mind.</w:t>
      </w:r>
    </w:p>
    <w:p w:rsidR="00244A60" w:rsidRPr="007D46B8" w:rsidRDefault="00244A60" w:rsidP="00F00066">
      <w:pPr>
        <w:pStyle w:val="PlainText"/>
        <w:ind w:left="1440" w:hanging="720"/>
        <w:rPr>
          <w:lang w:val="en-GB"/>
        </w:rPr>
      </w:pPr>
      <w:r w:rsidRPr="007D46B8">
        <w:rPr>
          <w:vertAlign w:val="superscript"/>
          <w:lang w:val="en-GB"/>
        </w:rPr>
        <w:t>26</w:t>
      </w:r>
      <w:r w:rsidR="003B6CA4">
        <w:rPr>
          <w:lang w:val="en-GB"/>
        </w:rPr>
        <w:t>Remind me; let’s enter into judgment</w:t>
      </w:r>
      <w:r w:rsidRPr="007D46B8">
        <w:rPr>
          <w:lang w:val="en-GB"/>
        </w:rPr>
        <w:t xml:space="preserve"> together – </w:t>
      </w:r>
    </w:p>
    <w:p w:rsidR="00244A60" w:rsidRPr="007D46B8" w:rsidRDefault="00244A60" w:rsidP="00F00066">
      <w:pPr>
        <w:pStyle w:val="PlainText"/>
        <w:ind w:left="1440"/>
        <w:rPr>
          <w:lang w:val="en-GB"/>
        </w:rPr>
      </w:pPr>
      <w:r w:rsidRPr="007D46B8">
        <w:rPr>
          <w:lang w:val="en-GB"/>
        </w:rPr>
        <w:t>you give an account, so you may prove to be in the right.</w:t>
      </w:r>
    </w:p>
    <w:p w:rsidR="00244A60" w:rsidRPr="007D46B8" w:rsidRDefault="00244A60" w:rsidP="00F00066">
      <w:pPr>
        <w:pStyle w:val="PlainText"/>
        <w:ind w:left="1440" w:hanging="720"/>
        <w:rPr>
          <w:lang w:val="en-GB"/>
        </w:rPr>
      </w:pPr>
      <w:r w:rsidRPr="007D46B8">
        <w:rPr>
          <w:vertAlign w:val="superscript"/>
          <w:lang w:val="en-GB"/>
        </w:rPr>
        <w:t>27</w:t>
      </w:r>
      <w:r w:rsidRPr="007D46B8">
        <w:rPr>
          <w:lang w:val="en-GB"/>
        </w:rPr>
        <w:t>Your</w:t>
      </w:r>
      <w:r w:rsidR="00C77C92">
        <w:rPr>
          <w:lang w:val="en-GB"/>
        </w:rPr>
        <w:t xml:space="preserve"> first ancestor – he did wrong</w:t>
      </w:r>
      <w:r w:rsidRPr="007D46B8">
        <w:rPr>
          <w:lang w:val="en-GB"/>
        </w:rPr>
        <w:t xml:space="preserve">, </w:t>
      </w:r>
    </w:p>
    <w:p w:rsidR="00244A60" w:rsidRPr="007D46B8" w:rsidRDefault="00244A60" w:rsidP="00F00066">
      <w:pPr>
        <w:pStyle w:val="PlainText"/>
        <w:ind w:left="1440"/>
        <w:rPr>
          <w:lang w:val="en-GB"/>
        </w:rPr>
      </w:pPr>
      <w:r w:rsidRPr="007D46B8">
        <w:rPr>
          <w:lang w:val="en-GB"/>
        </w:rPr>
        <w:t>and your interpreters – they rebelled against me.</w:t>
      </w:r>
    </w:p>
    <w:p w:rsidR="00244A60" w:rsidRPr="007D46B8" w:rsidRDefault="00244A60" w:rsidP="00F00066">
      <w:pPr>
        <w:pStyle w:val="PlainText"/>
        <w:ind w:left="1440" w:hanging="720"/>
        <w:rPr>
          <w:lang w:val="en-GB"/>
        </w:rPr>
      </w:pPr>
      <w:r w:rsidRPr="007D46B8">
        <w:rPr>
          <w:vertAlign w:val="superscript"/>
          <w:lang w:val="en-GB"/>
        </w:rPr>
        <w:t>28</w:t>
      </w:r>
      <w:r w:rsidR="00D13C65">
        <w:rPr>
          <w:lang w:val="en-GB"/>
        </w:rPr>
        <w:t>So I treated</w:t>
      </w:r>
      <w:r w:rsidRPr="007D46B8">
        <w:rPr>
          <w:lang w:val="en-GB"/>
        </w:rPr>
        <w:t xml:space="preserve"> the </w:t>
      </w:r>
      <w:r w:rsidR="00696150" w:rsidRPr="007D46B8">
        <w:rPr>
          <w:lang w:val="en-GB"/>
        </w:rPr>
        <w:t>sacred</w:t>
      </w:r>
      <w:r w:rsidRPr="007D46B8">
        <w:rPr>
          <w:lang w:val="en-GB"/>
        </w:rPr>
        <w:t xml:space="preserve"> officials</w:t>
      </w:r>
      <w:r w:rsidR="00D13C65">
        <w:rPr>
          <w:lang w:val="en-GB"/>
        </w:rPr>
        <w:t xml:space="preserve"> as ordinary</w:t>
      </w:r>
      <w:r w:rsidRPr="007D46B8">
        <w:rPr>
          <w:lang w:val="en-GB"/>
        </w:rPr>
        <w:t xml:space="preserve">, </w:t>
      </w:r>
    </w:p>
    <w:p w:rsidR="00244A60" w:rsidRPr="007D46B8" w:rsidRDefault="00244A60" w:rsidP="00F00066">
      <w:pPr>
        <w:pStyle w:val="PlainText"/>
        <w:ind w:left="1440"/>
        <w:rPr>
          <w:lang w:val="en-GB"/>
        </w:rPr>
      </w:pPr>
      <w:r w:rsidRPr="007D46B8">
        <w:rPr>
          <w:lang w:val="en-GB"/>
        </w:rPr>
        <w:t>give Jacob to being</w:t>
      </w:r>
      <w:r w:rsidR="0077698C">
        <w:rPr>
          <w:lang w:val="en-GB"/>
        </w:rPr>
        <w:t xml:space="preserve"> </w:t>
      </w:r>
      <w:r w:rsidRPr="007D46B8">
        <w:rPr>
          <w:lang w:val="en-GB"/>
        </w:rPr>
        <w:t>devoted</w:t>
      </w:r>
      <w:r w:rsidR="000F21BC" w:rsidRPr="007D46B8">
        <w:rPr>
          <w:lang w:val="en-GB"/>
        </w:rPr>
        <w:t>,</w:t>
      </w:r>
      <w:r w:rsidR="00696150" w:rsidRPr="007D46B8">
        <w:rPr>
          <w:lang w:val="en-GB"/>
        </w:rPr>
        <w:t xml:space="preserve"> </w:t>
      </w:r>
      <w:r w:rsidRPr="007D46B8">
        <w:rPr>
          <w:lang w:val="en-GB"/>
        </w:rPr>
        <w:t>Israel to taunts.</w:t>
      </w:r>
    </w:p>
    <w:p w:rsidR="00C77C92" w:rsidRPr="007D46B8" w:rsidRDefault="00C77C92" w:rsidP="00627145">
      <w:pPr>
        <w:pStyle w:val="Heading2"/>
        <w:rPr>
          <w:lang w:val="en-GB"/>
        </w:rPr>
      </w:pPr>
      <w:r>
        <w:rPr>
          <w:lang w:val="en-GB"/>
        </w:rPr>
        <w:lastRenderedPageBreak/>
        <w:t>44:1</w:t>
      </w:r>
      <w:r w:rsidR="008836BB">
        <w:rPr>
          <w:lang w:val="en-GB"/>
        </w:rPr>
        <w:t xml:space="preserve"> People Will Say, ‘I Am Yahweh’s’</w:t>
      </w:r>
    </w:p>
    <w:p w:rsidR="00244A60" w:rsidRPr="007D46B8" w:rsidRDefault="00244A60" w:rsidP="006F4B81">
      <w:pPr>
        <w:pStyle w:val="PlainText"/>
        <w:ind w:left="720" w:hanging="720"/>
        <w:rPr>
          <w:lang w:val="en-GB"/>
        </w:rPr>
      </w:pPr>
    </w:p>
    <w:p w:rsidR="00244A60" w:rsidRPr="007D46B8" w:rsidRDefault="00C77C92" w:rsidP="00F00066">
      <w:pPr>
        <w:pStyle w:val="PlainText"/>
        <w:ind w:left="1440" w:hanging="720"/>
        <w:rPr>
          <w:lang w:val="en-GB"/>
        </w:rPr>
      </w:pPr>
      <w:r w:rsidRPr="00C77C92">
        <w:rPr>
          <w:sz w:val="32"/>
          <w:szCs w:val="32"/>
          <w:lang w:val="en-GB"/>
        </w:rPr>
        <w:t xml:space="preserve">44 </w:t>
      </w:r>
      <w:r w:rsidR="00F00066">
        <w:rPr>
          <w:lang w:val="en-GB"/>
        </w:rPr>
        <w:t>B</w:t>
      </w:r>
      <w:r w:rsidR="00244A60" w:rsidRPr="007D46B8">
        <w:rPr>
          <w:lang w:val="en-GB"/>
        </w:rPr>
        <w:t xml:space="preserve">ut now listen, Jacob my servant, </w:t>
      </w:r>
    </w:p>
    <w:p w:rsidR="00244A60" w:rsidRPr="007D46B8" w:rsidRDefault="00244A60" w:rsidP="00F00066">
      <w:pPr>
        <w:pStyle w:val="PlainText"/>
        <w:ind w:left="1440"/>
        <w:rPr>
          <w:lang w:val="en-GB"/>
        </w:rPr>
      </w:pPr>
      <w:r w:rsidRPr="007D46B8">
        <w:rPr>
          <w:lang w:val="en-GB"/>
        </w:rPr>
        <w:t>Israel whom I chose.</w:t>
      </w:r>
    </w:p>
    <w:p w:rsidR="00244A60" w:rsidRPr="007D46B8" w:rsidRDefault="00244A60" w:rsidP="00F00066">
      <w:pPr>
        <w:pStyle w:val="PlainText"/>
        <w:ind w:left="1440" w:hanging="720"/>
        <w:rPr>
          <w:lang w:val="en-GB"/>
        </w:rPr>
      </w:pPr>
      <w:r w:rsidRPr="007D46B8">
        <w:rPr>
          <w:vertAlign w:val="superscript"/>
          <w:lang w:val="en-GB"/>
        </w:rPr>
        <w:t>2</w:t>
      </w:r>
      <w:r w:rsidRPr="007D46B8">
        <w:rPr>
          <w:lang w:val="en-GB"/>
        </w:rPr>
        <w:t xml:space="preserve">Yahweh your maker has said this, </w:t>
      </w:r>
    </w:p>
    <w:p w:rsidR="00244A60" w:rsidRPr="007D46B8" w:rsidRDefault="00244A60" w:rsidP="00F00066">
      <w:pPr>
        <w:pStyle w:val="PlainText"/>
        <w:ind w:left="1440"/>
        <w:rPr>
          <w:lang w:val="en-GB"/>
        </w:rPr>
      </w:pPr>
      <w:r w:rsidRPr="007D46B8">
        <w:rPr>
          <w:lang w:val="en-GB"/>
        </w:rPr>
        <w:t>your former from the womb</w:t>
      </w:r>
      <w:r w:rsidR="00F00066">
        <w:rPr>
          <w:lang w:val="en-GB"/>
        </w:rPr>
        <w:t>,</w:t>
      </w:r>
      <w:r w:rsidRPr="007D46B8">
        <w:rPr>
          <w:lang w:val="en-GB"/>
        </w:rPr>
        <w:t xml:space="preserve"> who will help you:</w:t>
      </w:r>
    </w:p>
    <w:p w:rsidR="00244A60" w:rsidRPr="007D46B8" w:rsidRDefault="003C6204" w:rsidP="00F00066">
      <w:pPr>
        <w:pStyle w:val="PlainText"/>
        <w:ind w:left="1440" w:hanging="720"/>
        <w:rPr>
          <w:lang w:val="en-GB"/>
        </w:rPr>
      </w:pPr>
      <w:r>
        <w:rPr>
          <w:lang w:val="en-GB"/>
        </w:rPr>
        <w:t xml:space="preserve"> </w:t>
      </w:r>
      <w:r w:rsidR="00244A60" w:rsidRPr="007D46B8">
        <w:rPr>
          <w:lang w:val="en-GB"/>
        </w:rPr>
        <w:t xml:space="preserve">Don’t be afraid, my servant Jacob, </w:t>
      </w:r>
    </w:p>
    <w:p w:rsidR="00244A60" w:rsidRPr="007D46B8" w:rsidRDefault="00244A60" w:rsidP="00F00066">
      <w:pPr>
        <w:pStyle w:val="PlainText"/>
        <w:ind w:left="1440"/>
        <w:rPr>
          <w:lang w:val="en-GB"/>
        </w:rPr>
      </w:pPr>
      <w:r w:rsidRPr="007D46B8">
        <w:rPr>
          <w:lang w:val="en-GB"/>
        </w:rPr>
        <w:t>Jeshurun whom I chose.</w:t>
      </w:r>
    </w:p>
    <w:p w:rsidR="00244A60" w:rsidRPr="007D46B8" w:rsidRDefault="00244A60" w:rsidP="00F00066">
      <w:pPr>
        <w:pStyle w:val="PlainText"/>
        <w:ind w:left="1440" w:hanging="720"/>
        <w:rPr>
          <w:lang w:val="en-GB"/>
        </w:rPr>
      </w:pPr>
      <w:r w:rsidRPr="007D46B8">
        <w:rPr>
          <w:vertAlign w:val="superscript"/>
          <w:lang w:val="en-GB"/>
        </w:rPr>
        <w:t>3</w:t>
      </w:r>
      <w:r w:rsidR="00AE20F8">
        <w:rPr>
          <w:lang w:val="en-GB"/>
        </w:rPr>
        <w:t>Because I sha</w:t>
      </w:r>
      <w:r w:rsidRPr="007D46B8">
        <w:rPr>
          <w:lang w:val="en-GB"/>
        </w:rPr>
        <w:t xml:space="preserve">ll pour water on the thirsty, </w:t>
      </w:r>
    </w:p>
    <w:p w:rsidR="00244A60" w:rsidRPr="007D46B8" w:rsidRDefault="00244A60" w:rsidP="00F00066">
      <w:pPr>
        <w:pStyle w:val="PlainText"/>
        <w:ind w:left="1440"/>
        <w:rPr>
          <w:lang w:val="en-GB"/>
        </w:rPr>
      </w:pPr>
      <w:r w:rsidRPr="007D46B8">
        <w:rPr>
          <w:lang w:val="en-GB"/>
        </w:rPr>
        <w:t>streams on the dry ground.</w:t>
      </w:r>
    </w:p>
    <w:p w:rsidR="00244A60" w:rsidRPr="007D46B8" w:rsidRDefault="003C6204" w:rsidP="00F00066">
      <w:pPr>
        <w:pStyle w:val="PlainText"/>
        <w:ind w:left="1440" w:hanging="720"/>
        <w:rPr>
          <w:lang w:val="en-GB"/>
        </w:rPr>
      </w:pPr>
      <w:r>
        <w:rPr>
          <w:lang w:val="en-GB"/>
        </w:rPr>
        <w:t xml:space="preserve"> </w:t>
      </w:r>
      <w:r w:rsidR="00AE20F8">
        <w:rPr>
          <w:lang w:val="en-GB"/>
        </w:rPr>
        <w:t>I sha</w:t>
      </w:r>
      <w:r w:rsidR="00244A60" w:rsidRPr="007D46B8">
        <w:rPr>
          <w:lang w:val="en-GB"/>
        </w:rPr>
        <w:t xml:space="preserve">ll pour my spirit on your offspring, </w:t>
      </w:r>
    </w:p>
    <w:p w:rsidR="00244A60" w:rsidRPr="007D46B8" w:rsidRDefault="00F00066" w:rsidP="00F00066">
      <w:pPr>
        <w:pStyle w:val="PlainText"/>
        <w:ind w:left="1440"/>
        <w:rPr>
          <w:lang w:val="en-GB"/>
        </w:rPr>
      </w:pPr>
      <w:r>
        <w:rPr>
          <w:lang w:val="en-GB"/>
        </w:rPr>
        <w:t>my blessing on those who go out</w:t>
      </w:r>
      <w:r w:rsidR="00244A60" w:rsidRPr="007D46B8">
        <w:rPr>
          <w:lang w:val="en-GB"/>
        </w:rPr>
        <w:t xml:space="preserve"> from you.</w:t>
      </w:r>
    </w:p>
    <w:p w:rsidR="00244A60" w:rsidRPr="007D46B8" w:rsidRDefault="00244A60" w:rsidP="00F00066">
      <w:pPr>
        <w:pStyle w:val="PlainText"/>
        <w:ind w:left="1440" w:hanging="720"/>
        <w:rPr>
          <w:lang w:val="en-GB"/>
        </w:rPr>
      </w:pPr>
      <w:r w:rsidRPr="007D46B8">
        <w:rPr>
          <w:vertAlign w:val="superscript"/>
          <w:lang w:val="en-GB"/>
        </w:rPr>
        <w:t>4</w:t>
      </w:r>
      <w:r w:rsidR="00AE20F8">
        <w:rPr>
          <w:lang w:val="en-GB"/>
        </w:rPr>
        <w:t>They’</w:t>
      </w:r>
      <w:r w:rsidRPr="007D46B8">
        <w:rPr>
          <w:lang w:val="en-GB"/>
        </w:rPr>
        <w:t xml:space="preserve">ll grow like a grassy tamarisk, </w:t>
      </w:r>
    </w:p>
    <w:p w:rsidR="00244A60" w:rsidRPr="007D46B8" w:rsidRDefault="00244A60" w:rsidP="00F00066">
      <w:pPr>
        <w:pStyle w:val="PlainText"/>
        <w:ind w:left="1440"/>
        <w:rPr>
          <w:lang w:val="en-GB"/>
        </w:rPr>
      </w:pPr>
      <w:r w:rsidRPr="007D46B8">
        <w:rPr>
          <w:lang w:val="en-GB"/>
        </w:rPr>
        <w:t>like willows by water channels.</w:t>
      </w:r>
    </w:p>
    <w:p w:rsidR="00244A60" w:rsidRPr="007D46B8" w:rsidRDefault="00244A60" w:rsidP="00F00066">
      <w:pPr>
        <w:pStyle w:val="PlainText"/>
        <w:ind w:left="1440" w:hanging="720"/>
        <w:rPr>
          <w:lang w:val="en-GB"/>
        </w:rPr>
      </w:pPr>
      <w:r w:rsidRPr="007D46B8">
        <w:rPr>
          <w:vertAlign w:val="superscript"/>
          <w:lang w:val="en-GB"/>
        </w:rPr>
        <w:t>5</w:t>
      </w:r>
      <w:r w:rsidRPr="007D46B8">
        <w:rPr>
          <w:lang w:val="en-GB"/>
        </w:rPr>
        <w:t>One will say,</w:t>
      </w:r>
      <w:r w:rsidR="00F17C43" w:rsidRPr="007D46B8">
        <w:rPr>
          <w:lang w:val="en-GB"/>
        </w:rPr>
        <w:t xml:space="preserve"> ‘</w:t>
      </w:r>
      <w:r w:rsidRPr="007D46B8">
        <w:rPr>
          <w:lang w:val="en-GB"/>
        </w:rPr>
        <w:t>I am Yahweh’s</w:t>
      </w:r>
      <w:r w:rsidR="000F21BC" w:rsidRPr="007D46B8">
        <w:rPr>
          <w:lang w:val="en-GB"/>
        </w:rPr>
        <w:t>’,</w:t>
      </w:r>
      <w:r w:rsidR="00696150" w:rsidRPr="007D46B8">
        <w:rPr>
          <w:lang w:val="en-GB"/>
        </w:rPr>
        <w:t xml:space="preserve"> </w:t>
      </w:r>
    </w:p>
    <w:p w:rsidR="00244A60" w:rsidRPr="007D46B8" w:rsidRDefault="00244A60" w:rsidP="00F00066">
      <w:pPr>
        <w:pStyle w:val="PlainText"/>
        <w:ind w:left="1440"/>
        <w:rPr>
          <w:lang w:val="en-GB"/>
        </w:rPr>
      </w:pPr>
      <w:r w:rsidRPr="007D46B8">
        <w:rPr>
          <w:lang w:val="en-GB"/>
        </w:rPr>
        <w:t xml:space="preserve">one will </w:t>
      </w:r>
      <w:r w:rsidR="00F00066">
        <w:rPr>
          <w:lang w:val="en-GB"/>
        </w:rPr>
        <w:t>call</w:t>
      </w:r>
      <w:r w:rsidRPr="007D46B8">
        <w:rPr>
          <w:lang w:val="en-GB"/>
        </w:rPr>
        <w:t xml:space="preserve"> </w:t>
      </w:r>
      <w:r w:rsidR="008836BB">
        <w:rPr>
          <w:lang w:val="en-GB"/>
        </w:rPr>
        <w:t xml:space="preserve">out </w:t>
      </w:r>
      <w:r w:rsidRPr="007D46B8">
        <w:rPr>
          <w:lang w:val="en-GB"/>
        </w:rPr>
        <w:t>in Yahweh’s name.</w:t>
      </w:r>
    </w:p>
    <w:p w:rsidR="00244A60" w:rsidRPr="007D46B8" w:rsidRDefault="003C6204" w:rsidP="00F00066">
      <w:pPr>
        <w:pStyle w:val="PlainText"/>
        <w:ind w:left="1440" w:hanging="720"/>
        <w:rPr>
          <w:lang w:val="en-GB"/>
        </w:rPr>
      </w:pPr>
      <w:r>
        <w:rPr>
          <w:lang w:val="en-GB"/>
        </w:rPr>
        <w:t xml:space="preserve"> </w:t>
      </w:r>
      <w:r w:rsidR="00244A60" w:rsidRPr="007D46B8">
        <w:rPr>
          <w:lang w:val="en-GB"/>
        </w:rPr>
        <w:t>One will write on his hand</w:t>
      </w:r>
      <w:r w:rsidR="00F17C43" w:rsidRPr="007D46B8">
        <w:rPr>
          <w:lang w:val="en-GB"/>
        </w:rPr>
        <w:t xml:space="preserve"> ‘</w:t>
      </w:r>
      <w:r w:rsidR="00244A60" w:rsidRPr="007D46B8">
        <w:rPr>
          <w:lang w:val="en-GB"/>
        </w:rPr>
        <w:t>Yahweh’s</w:t>
      </w:r>
      <w:r w:rsidR="000F21BC" w:rsidRPr="007D46B8">
        <w:rPr>
          <w:lang w:val="en-GB"/>
        </w:rPr>
        <w:t>’,</w:t>
      </w:r>
      <w:r w:rsidR="00696150" w:rsidRPr="007D46B8">
        <w:rPr>
          <w:lang w:val="en-GB"/>
        </w:rPr>
        <w:t xml:space="preserve"> </w:t>
      </w:r>
    </w:p>
    <w:p w:rsidR="00244A60" w:rsidRPr="007D46B8" w:rsidRDefault="00244A60" w:rsidP="00F00066">
      <w:pPr>
        <w:pStyle w:val="PlainText"/>
        <w:ind w:left="1440"/>
        <w:rPr>
          <w:lang w:val="en-GB"/>
        </w:rPr>
      </w:pPr>
      <w:r w:rsidRPr="007D46B8">
        <w:rPr>
          <w:lang w:val="en-GB"/>
        </w:rPr>
        <w:t>take as his name</w:t>
      </w:r>
      <w:r w:rsidR="00F17C43" w:rsidRPr="007D46B8">
        <w:rPr>
          <w:lang w:val="en-GB"/>
        </w:rPr>
        <w:t xml:space="preserve"> ‘</w:t>
      </w:r>
      <w:r w:rsidRPr="007D46B8">
        <w:rPr>
          <w:lang w:val="en-GB"/>
        </w:rPr>
        <w:t>Israel</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F00066">
      <w:pPr>
        <w:pStyle w:val="PlainText"/>
        <w:ind w:left="1440" w:hanging="720"/>
        <w:rPr>
          <w:lang w:val="en-GB"/>
        </w:rPr>
      </w:pPr>
      <w:r w:rsidRPr="007D46B8">
        <w:rPr>
          <w:vertAlign w:val="superscript"/>
          <w:lang w:val="en-GB"/>
        </w:rPr>
        <w:t>6</w:t>
      </w:r>
      <w:r w:rsidRPr="007D46B8">
        <w:rPr>
          <w:lang w:val="en-GB"/>
        </w:rPr>
        <w:t xml:space="preserve">Yahweh, Israel’s King, has said this, </w:t>
      </w:r>
    </w:p>
    <w:p w:rsidR="00244A60" w:rsidRPr="007D46B8" w:rsidRDefault="00244A60" w:rsidP="00F00066">
      <w:pPr>
        <w:pStyle w:val="PlainText"/>
        <w:ind w:left="1440"/>
        <w:rPr>
          <w:lang w:val="en-GB"/>
        </w:rPr>
      </w:pPr>
      <w:r w:rsidRPr="007D46B8">
        <w:rPr>
          <w:lang w:val="en-GB"/>
        </w:rPr>
        <w:t>your restorer, Yahweh Armies:</w:t>
      </w:r>
    </w:p>
    <w:p w:rsidR="00244A60" w:rsidRPr="007D46B8" w:rsidRDefault="003C6204" w:rsidP="00F00066">
      <w:pPr>
        <w:pStyle w:val="PlainText"/>
        <w:ind w:left="1440" w:hanging="720"/>
        <w:rPr>
          <w:lang w:val="en-GB"/>
        </w:rPr>
      </w:pPr>
      <w:r>
        <w:rPr>
          <w:lang w:val="en-GB"/>
        </w:rPr>
        <w:t xml:space="preserve"> </w:t>
      </w:r>
      <w:r w:rsidR="00F17C43" w:rsidRPr="007D46B8">
        <w:rPr>
          <w:lang w:val="en-GB"/>
        </w:rPr>
        <w:t>‘</w:t>
      </w:r>
      <w:r w:rsidR="00244A60" w:rsidRPr="007D46B8">
        <w:rPr>
          <w:lang w:val="en-GB"/>
        </w:rPr>
        <w:t xml:space="preserve">I am first and I am last; </w:t>
      </w:r>
    </w:p>
    <w:p w:rsidR="00244A60" w:rsidRPr="007D46B8" w:rsidRDefault="00244A60" w:rsidP="00F00066">
      <w:pPr>
        <w:pStyle w:val="PlainText"/>
        <w:ind w:left="1440"/>
        <w:rPr>
          <w:lang w:val="en-GB"/>
        </w:rPr>
      </w:pPr>
      <w:r w:rsidRPr="007D46B8">
        <w:rPr>
          <w:lang w:val="en-GB"/>
        </w:rPr>
        <w:t>apart from me there is no God.</w:t>
      </w:r>
    </w:p>
    <w:p w:rsidR="00244A60" w:rsidRPr="007D46B8" w:rsidRDefault="00244A60" w:rsidP="00F00066">
      <w:pPr>
        <w:pStyle w:val="PlainText"/>
        <w:ind w:left="1440" w:hanging="720"/>
        <w:rPr>
          <w:lang w:val="en-GB"/>
        </w:rPr>
      </w:pPr>
      <w:r w:rsidRPr="007D46B8">
        <w:rPr>
          <w:vertAlign w:val="superscript"/>
          <w:lang w:val="en-GB"/>
        </w:rPr>
        <w:t>7</w:t>
      </w:r>
      <w:r w:rsidRPr="007D46B8">
        <w:rPr>
          <w:lang w:val="en-GB"/>
        </w:rPr>
        <w:t>Who i</w:t>
      </w:r>
      <w:r w:rsidR="00F00066">
        <w:rPr>
          <w:lang w:val="en-GB"/>
        </w:rPr>
        <w:t>s like me? – he must call out</w:t>
      </w:r>
      <w:r w:rsidRPr="007D46B8">
        <w:rPr>
          <w:lang w:val="en-GB"/>
        </w:rPr>
        <w:t xml:space="preserve">, </w:t>
      </w:r>
    </w:p>
    <w:p w:rsidR="00244A60" w:rsidRPr="007D46B8" w:rsidRDefault="008836BB" w:rsidP="00F00066">
      <w:pPr>
        <w:pStyle w:val="PlainText"/>
        <w:ind w:left="1440"/>
        <w:rPr>
          <w:lang w:val="en-GB"/>
        </w:rPr>
      </w:pPr>
      <w:r>
        <w:rPr>
          <w:lang w:val="en-GB"/>
        </w:rPr>
        <w:t>tell</w:t>
      </w:r>
      <w:r w:rsidR="00244A60" w:rsidRPr="007D46B8">
        <w:rPr>
          <w:lang w:val="en-GB"/>
        </w:rPr>
        <w:t xml:space="preserve"> and lay it out for me.</w:t>
      </w:r>
    </w:p>
    <w:p w:rsidR="00244A60" w:rsidRPr="007D46B8" w:rsidRDefault="003C6204" w:rsidP="00F00066">
      <w:pPr>
        <w:pStyle w:val="PlainText"/>
        <w:ind w:left="1440" w:hanging="720"/>
        <w:rPr>
          <w:lang w:val="en-GB"/>
        </w:rPr>
      </w:pPr>
      <w:r>
        <w:rPr>
          <w:lang w:val="en-GB"/>
        </w:rPr>
        <w:t xml:space="preserve"> </w:t>
      </w:r>
      <w:r w:rsidR="008836BB">
        <w:rPr>
          <w:lang w:val="en-GB"/>
        </w:rPr>
        <w:t>Who let people hear of</w:t>
      </w:r>
      <w:r w:rsidR="00244A60" w:rsidRPr="007D46B8">
        <w:rPr>
          <w:lang w:val="en-GB"/>
        </w:rPr>
        <w:t xml:space="preserve"> coming events from of old? –</w:t>
      </w:r>
    </w:p>
    <w:p w:rsidR="00244A60" w:rsidRPr="007D46B8" w:rsidRDefault="008836BB" w:rsidP="00F00066">
      <w:pPr>
        <w:pStyle w:val="PlainText"/>
        <w:ind w:left="1440"/>
        <w:rPr>
          <w:lang w:val="en-GB"/>
        </w:rPr>
      </w:pPr>
      <w:r>
        <w:rPr>
          <w:lang w:val="en-GB"/>
        </w:rPr>
        <w:t xml:space="preserve"> they must tell</w:t>
      </w:r>
      <w:r w:rsidR="00244A60" w:rsidRPr="007D46B8">
        <w:rPr>
          <w:lang w:val="en-GB"/>
        </w:rPr>
        <w:t xml:space="preserve"> us what will happen.</w:t>
      </w:r>
    </w:p>
    <w:p w:rsidR="00244A60" w:rsidRPr="007D46B8" w:rsidRDefault="00244A60" w:rsidP="00F00066">
      <w:pPr>
        <w:pStyle w:val="PlainText"/>
        <w:ind w:left="1440" w:hanging="720"/>
        <w:rPr>
          <w:lang w:val="en-GB"/>
        </w:rPr>
      </w:pPr>
      <w:r w:rsidRPr="007D46B8">
        <w:rPr>
          <w:vertAlign w:val="superscript"/>
          <w:lang w:val="en-GB"/>
        </w:rPr>
        <w:t>8</w:t>
      </w:r>
      <w:r w:rsidRPr="007D46B8">
        <w:rPr>
          <w:lang w:val="en-GB"/>
        </w:rPr>
        <w:t xml:space="preserve">Don’t fear or take fright, </w:t>
      </w:r>
    </w:p>
    <w:p w:rsidR="00244A60" w:rsidRPr="007D46B8" w:rsidRDefault="008836BB" w:rsidP="00F00066">
      <w:pPr>
        <w:pStyle w:val="PlainText"/>
        <w:ind w:left="1440"/>
        <w:rPr>
          <w:lang w:val="en-GB"/>
        </w:rPr>
      </w:pPr>
      <w:r>
        <w:rPr>
          <w:lang w:val="en-GB"/>
        </w:rPr>
        <w:t>I let</w:t>
      </w:r>
      <w:r w:rsidR="00244A60" w:rsidRPr="007D46B8">
        <w:rPr>
          <w:lang w:val="en-GB"/>
        </w:rPr>
        <w:t xml:space="preserve"> you </w:t>
      </w:r>
      <w:r>
        <w:rPr>
          <w:lang w:val="en-GB"/>
        </w:rPr>
        <w:t>hear of in time past, and told of it, didn’t I.</w:t>
      </w:r>
    </w:p>
    <w:p w:rsidR="00244A60" w:rsidRPr="007D46B8" w:rsidRDefault="003C6204" w:rsidP="00F00066">
      <w:pPr>
        <w:pStyle w:val="PlainText"/>
        <w:ind w:left="1440" w:hanging="720"/>
        <w:rPr>
          <w:lang w:val="en-GB"/>
        </w:rPr>
      </w:pPr>
      <w:r>
        <w:rPr>
          <w:lang w:val="en-GB"/>
        </w:rPr>
        <w:t xml:space="preserve"> </w:t>
      </w:r>
      <w:r w:rsidR="00AE20F8">
        <w:rPr>
          <w:lang w:val="en-GB"/>
        </w:rPr>
        <w:t>And you’</w:t>
      </w:r>
      <w:r w:rsidR="00244A60" w:rsidRPr="007D46B8">
        <w:rPr>
          <w:lang w:val="en-GB"/>
        </w:rPr>
        <w:t xml:space="preserve">re my witnesses: </w:t>
      </w:r>
    </w:p>
    <w:p w:rsidR="00244A60" w:rsidRPr="007D46B8" w:rsidRDefault="00244A60" w:rsidP="00F00066">
      <w:pPr>
        <w:pStyle w:val="PlainText"/>
        <w:ind w:left="1440"/>
        <w:rPr>
          <w:lang w:val="en-GB"/>
        </w:rPr>
      </w:pPr>
      <w:r w:rsidRPr="007D46B8">
        <w:rPr>
          <w:lang w:val="en-GB"/>
        </w:rPr>
        <w:t xml:space="preserve">is there a God apart from me? – </w:t>
      </w:r>
    </w:p>
    <w:p w:rsidR="00244A60" w:rsidRPr="007D46B8" w:rsidRDefault="00AE20F8" w:rsidP="00F00066">
      <w:pPr>
        <w:pStyle w:val="PlainText"/>
        <w:ind w:left="1440"/>
        <w:rPr>
          <w:lang w:val="en-GB"/>
        </w:rPr>
      </w:pPr>
      <w:r>
        <w:rPr>
          <w:lang w:val="en-GB"/>
        </w:rPr>
        <w:t>but there is no crag, I don’</w:t>
      </w:r>
      <w:r w:rsidR="00244A60" w:rsidRPr="007D46B8">
        <w:rPr>
          <w:lang w:val="en-GB"/>
        </w:rPr>
        <w:t>t acknowledge one</w:t>
      </w:r>
      <w:r w:rsidR="00E63136">
        <w:rPr>
          <w:lang w:val="en-GB"/>
        </w:rPr>
        <w:t>’</w:t>
      </w:r>
      <w:r w:rsidR="00244A60" w:rsidRPr="007D46B8">
        <w:rPr>
          <w:lang w:val="en-GB"/>
        </w:rPr>
        <w:t>.</w:t>
      </w:r>
    </w:p>
    <w:p w:rsidR="00F00066" w:rsidRPr="007D46B8" w:rsidRDefault="00F00066" w:rsidP="00627145">
      <w:pPr>
        <w:pStyle w:val="Heading2"/>
        <w:rPr>
          <w:lang w:val="en-GB"/>
        </w:rPr>
      </w:pPr>
      <w:r>
        <w:rPr>
          <w:lang w:val="en-GB"/>
        </w:rPr>
        <w:t>44:9 The Stupidity of Images</w:t>
      </w:r>
    </w:p>
    <w:p w:rsidR="00244A60" w:rsidRPr="007D46B8" w:rsidRDefault="00244A60" w:rsidP="006F4B81">
      <w:pPr>
        <w:pStyle w:val="PlainText"/>
        <w:ind w:left="720" w:hanging="720"/>
        <w:rPr>
          <w:lang w:val="en-GB"/>
        </w:rPr>
      </w:pPr>
    </w:p>
    <w:p w:rsidR="00244A60" w:rsidRPr="007D46B8" w:rsidRDefault="00244A60" w:rsidP="00AE20F8">
      <w:pPr>
        <w:pStyle w:val="PlainText"/>
        <w:ind w:left="1440" w:hanging="720"/>
        <w:rPr>
          <w:lang w:val="en-GB"/>
        </w:rPr>
      </w:pPr>
      <w:r w:rsidRPr="007D46B8">
        <w:rPr>
          <w:vertAlign w:val="superscript"/>
          <w:lang w:val="en-GB"/>
        </w:rPr>
        <w:t>9</w:t>
      </w:r>
      <w:r w:rsidRPr="007D46B8">
        <w:rPr>
          <w:lang w:val="en-GB"/>
        </w:rPr>
        <w:t xml:space="preserve">People who form an image – all of them are emptiness, </w:t>
      </w:r>
    </w:p>
    <w:p w:rsidR="00244A60" w:rsidRPr="007D46B8" w:rsidRDefault="00244A60" w:rsidP="00F00066">
      <w:pPr>
        <w:pStyle w:val="PlainText"/>
        <w:ind w:left="1440"/>
        <w:rPr>
          <w:lang w:val="en-GB"/>
        </w:rPr>
      </w:pPr>
      <w:r w:rsidRPr="007D46B8">
        <w:rPr>
          <w:lang w:val="en-GB"/>
        </w:rPr>
        <w:t>and the objects of their delight are no use.</w:t>
      </w:r>
    </w:p>
    <w:p w:rsidR="00244A60" w:rsidRPr="007D46B8" w:rsidRDefault="003C6204" w:rsidP="00AE20F8">
      <w:pPr>
        <w:pStyle w:val="PlainText"/>
        <w:ind w:left="1440" w:hanging="720"/>
        <w:rPr>
          <w:lang w:val="en-GB"/>
        </w:rPr>
      </w:pPr>
      <w:r>
        <w:rPr>
          <w:vertAlign w:val="superscript"/>
          <w:lang w:val="en-GB"/>
        </w:rPr>
        <w:t xml:space="preserve"> </w:t>
      </w:r>
      <w:r w:rsidR="00244A60" w:rsidRPr="007D46B8">
        <w:rPr>
          <w:lang w:val="en-GB"/>
        </w:rPr>
        <w:t xml:space="preserve">They are their witnesses – they don’t see and they don’t acknowledge, </w:t>
      </w:r>
    </w:p>
    <w:p w:rsidR="00244A60" w:rsidRPr="007D46B8" w:rsidRDefault="00AE20F8" w:rsidP="00F00066">
      <w:pPr>
        <w:pStyle w:val="PlainText"/>
        <w:ind w:left="1440"/>
        <w:rPr>
          <w:lang w:val="en-GB"/>
        </w:rPr>
      </w:pPr>
      <w:r>
        <w:rPr>
          <w:lang w:val="en-GB"/>
        </w:rPr>
        <w:t xml:space="preserve">in order </w:t>
      </w:r>
      <w:r w:rsidR="00244A60" w:rsidRPr="007D46B8">
        <w:rPr>
          <w:lang w:val="en-GB"/>
        </w:rPr>
        <w:t>that they may be shamed.</w:t>
      </w:r>
    </w:p>
    <w:p w:rsidR="00244A60" w:rsidRPr="007D46B8" w:rsidRDefault="00244A60" w:rsidP="00F00066">
      <w:pPr>
        <w:pStyle w:val="PlainText"/>
        <w:ind w:left="1440" w:hanging="720"/>
        <w:rPr>
          <w:lang w:val="en-GB"/>
        </w:rPr>
      </w:pPr>
      <w:r w:rsidRPr="007D46B8">
        <w:rPr>
          <w:vertAlign w:val="superscript"/>
          <w:lang w:val="en-GB"/>
        </w:rPr>
        <w:t>10</w:t>
      </w:r>
      <w:r w:rsidRPr="007D46B8">
        <w:rPr>
          <w:lang w:val="en-GB"/>
        </w:rPr>
        <w:t xml:space="preserve">Who forms a god or casts an image </w:t>
      </w:r>
    </w:p>
    <w:p w:rsidR="00244A60" w:rsidRPr="007D46B8" w:rsidRDefault="00244A60" w:rsidP="00F00066">
      <w:pPr>
        <w:pStyle w:val="PlainText"/>
        <w:ind w:left="1440"/>
        <w:rPr>
          <w:lang w:val="en-GB"/>
        </w:rPr>
      </w:pPr>
      <w:r w:rsidRPr="007D46B8">
        <w:rPr>
          <w:lang w:val="en-GB"/>
        </w:rPr>
        <w:t>so that it may be of no use?</w:t>
      </w:r>
    </w:p>
    <w:p w:rsidR="00244A60" w:rsidRPr="007D46B8" w:rsidRDefault="00244A60" w:rsidP="00F00066">
      <w:pPr>
        <w:pStyle w:val="PlainText"/>
        <w:ind w:left="1440" w:hanging="720"/>
        <w:rPr>
          <w:lang w:val="en-GB"/>
        </w:rPr>
      </w:pPr>
      <w:r w:rsidRPr="007D46B8">
        <w:rPr>
          <w:vertAlign w:val="superscript"/>
          <w:lang w:val="en-GB"/>
        </w:rPr>
        <w:t>11</w:t>
      </w:r>
      <w:r w:rsidRPr="007D46B8">
        <w:rPr>
          <w:lang w:val="en-GB"/>
        </w:rPr>
        <w:t xml:space="preserve">There, all his associates will be shamed; </w:t>
      </w:r>
    </w:p>
    <w:p w:rsidR="00244A60" w:rsidRPr="007D46B8" w:rsidRDefault="00244A60" w:rsidP="00F00066">
      <w:pPr>
        <w:pStyle w:val="PlainText"/>
        <w:ind w:left="1440"/>
        <w:rPr>
          <w:lang w:val="en-GB"/>
        </w:rPr>
      </w:pPr>
      <w:r w:rsidRPr="007D46B8">
        <w:rPr>
          <w:lang w:val="en-GB"/>
        </w:rPr>
        <w:t>craftworkers are but human.</w:t>
      </w:r>
    </w:p>
    <w:p w:rsidR="00244A60" w:rsidRPr="007D46B8" w:rsidRDefault="00E12CD5" w:rsidP="00F00066">
      <w:pPr>
        <w:pStyle w:val="PlainText"/>
        <w:ind w:left="1440" w:hanging="720"/>
        <w:rPr>
          <w:lang w:val="en-GB"/>
        </w:rPr>
      </w:pPr>
      <w:r>
        <w:rPr>
          <w:lang w:val="en-GB"/>
        </w:rPr>
        <w:t>If all of them collect together</w:t>
      </w:r>
      <w:r w:rsidR="00244A60" w:rsidRPr="007D46B8">
        <w:rPr>
          <w:lang w:val="en-GB"/>
        </w:rPr>
        <w:t xml:space="preserve"> and stand up, </w:t>
      </w:r>
    </w:p>
    <w:p w:rsidR="00244A60" w:rsidRPr="007D46B8" w:rsidRDefault="00AE20F8" w:rsidP="00F00066">
      <w:pPr>
        <w:pStyle w:val="PlainText"/>
        <w:ind w:left="1440"/>
        <w:rPr>
          <w:lang w:val="en-GB"/>
        </w:rPr>
      </w:pPr>
      <w:r w:rsidRPr="007D46B8">
        <w:rPr>
          <w:lang w:val="en-GB"/>
        </w:rPr>
        <w:t>T</w:t>
      </w:r>
      <w:r>
        <w:rPr>
          <w:lang w:val="en-GB"/>
        </w:rPr>
        <w:t>hey’</w:t>
      </w:r>
      <w:r w:rsidR="00244A60" w:rsidRPr="007D46B8">
        <w:rPr>
          <w:lang w:val="en-GB"/>
        </w:rPr>
        <w:t>ll be afraid, shamed, together.</w:t>
      </w:r>
    </w:p>
    <w:p w:rsidR="00244A60" w:rsidRPr="007D46B8" w:rsidRDefault="00244A60" w:rsidP="00F00066">
      <w:pPr>
        <w:pStyle w:val="PlainText"/>
        <w:ind w:left="1440" w:hanging="720"/>
        <w:rPr>
          <w:lang w:val="en-GB"/>
        </w:rPr>
      </w:pPr>
      <w:r w:rsidRPr="007D46B8">
        <w:rPr>
          <w:vertAlign w:val="superscript"/>
          <w:lang w:val="en-GB"/>
        </w:rPr>
        <w:t>12</w:t>
      </w:r>
      <w:r w:rsidRPr="007D46B8">
        <w:rPr>
          <w:lang w:val="en-GB"/>
        </w:rPr>
        <w:t xml:space="preserve">A craftworker in metal with a cutter </w:t>
      </w:r>
    </w:p>
    <w:p w:rsidR="00244A60" w:rsidRPr="007D46B8" w:rsidRDefault="00244A60" w:rsidP="00F00066">
      <w:pPr>
        <w:pStyle w:val="PlainText"/>
        <w:ind w:left="1440"/>
        <w:rPr>
          <w:lang w:val="en-GB"/>
        </w:rPr>
      </w:pPr>
      <w:r w:rsidRPr="007D46B8">
        <w:rPr>
          <w:lang w:val="en-GB"/>
        </w:rPr>
        <w:lastRenderedPageBreak/>
        <w:t>works in the fire.</w:t>
      </w:r>
    </w:p>
    <w:p w:rsidR="00244A60" w:rsidRPr="007D46B8" w:rsidRDefault="00894E9E" w:rsidP="00F00066">
      <w:pPr>
        <w:pStyle w:val="PlainText"/>
        <w:ind w:left="1440" w:hanging="720"/>
        <w:rPr>
          <w:lang w:val="en-GB"/>
        </w:rPr>
      </w:pPr>
      <w:r>
        <w:rPr>
          <w:lang w:val="en-GB"/>
        </w:rPr>
        <w:t>He form</w:t>
      </w:r>
      <w:r w:rsidR="00244A60" w:rsidRPr="007D46B8">
        <w:rPr>
          <w:lang w:val="en-GB"/>
        </w:rPr>
        <w:t xml:space="preserve">s it with hammers, </w:t>
      </w:r>
    </w:p>
    <w:p w:rsidR="00244A60" w:rsidRPr="007D46B8" w:rsidRDefault="00E12CD5" w:rsidP="00F00066">
      <w:pPr>
        <w:pStyle w:val="PlainText"/>
        <w:ind w:left="1440"/>
        <w:rPr>
          <w:lang w:val="en-GB"/>
        </w:rPr>
      </w:pPr>
      <w:r>
        <w:rPr>
          <w:lang w:val="en-GB"/>
        </w:rPr>
        <w:t>works it with his energetic</w:t>
      </w:r>
      <w:r w:rsidR="00244A60" w:rsidRPr="007D46B8">
        <w:rPr>
          <w:lang w:val="en-GB"/>
        </w:rPr>
        <w:t xml:space="preserve"> arm.</w:t>
      </w:r>
    </w:p>
    <w:p w:rsidR="00244A60" w:rsidRPr="007D46B8" w:rsidRDefault="00244A60" w:rsidP="00F00066">
      <w:pPr>
        <w:pStyle w:val="PlainText"/>
        <w:ind w:left="1440" w:hanging="720"/>
        <w:rPr>
          <w:lang w:val="en-GB"/>
        </w:rPr>
      </w:pPr>
      <w:r w:rsidRPr="007D46B8">
        <w:rPr>
          <w:lang w:val="en-GB"/>
        </w:rPr>
        <w:t>Should he get h</w:t>
      </w:r>
      <w:r w:rsidR="00AE20F8">
        <w:rPr>
          <w:lang w:val="en-GB"/>
        </w:rPr>
        <w:t>ungry, he’</w:t>
      </w:r>
      <w:r w:rsidR="00E12CD5">
        <w:rPr>
          <w:lang w:val="en-GB"/>
        </w:rPr>
        <w:t>d have no energy</w:t>
      </w:r>
      <w:r w:rsidRPr="007D46B8">
        <w:rPr>
          <w:lang w:val="en-GB"/>
        </w:rPr>
        <w:t xml:space="preserve">; </w:t>
      </w:r>
    </w:p>
    <w:p w:rsidR="00244A60" w:rsidRPr="007D46B8" w:rsidRDefault="00244A60" w:rsidP="00F00066">
      <w:pPr>
        <w:pStyle w:val="PlainText"/>
        <w:ind w:left="1440"/>
        <w:rPr>
          <w:lang w:val="en-GB"/>
        </w:rPr>
      </w:pPr>
      <w:r w:rsidRPr="007D46B8">
        <w:rPr>
          <w:lang w:val="en-GB"/>
        </w:rPr>
        <w:t>sh</w:t>
      </w:r>
      <w:r w:rsidR="00AE20F8">
        <w:rPr>
          <w:lang w:val="en-GB"/>
        </w:rPr>
        <w:t>ould he not drink water, he’</w:t>
      </w:r>
      <w:r w:rsidRPr="007D46B8">
        <w:rPr>
          <w:lang w:val="en-GB"/>
        </w:rPr>
        <w:t>d be faint.</w:t>
      </w:r>
    </w:p>
    <w:p w:rsidR="00244A60" w:rsidRPr="007D46B8" w:rsidRDefault="00244A60" w:rsidP="00F00066">
      <w:pPr>
        <w:pStyle w:val="PlainText"/>
        <w:ind w:left="1440" w:hanging="720"/>
        <w:rPr>
          <w:lang w:val="en-GB"/>
        </w:rPr>
      </w:pPr>
      <w:r w:rsidRPr="007D46B8">
        <w:rPr>
          <w:vertAlign w:val="superscript"/>
          <w:lang w:val="en-GB"/>
        </w:rPr>
        <w:t>13</w:t>
      </w:r>
      <w:r w:rsidRPr="007D46B8">
        <w:rPr>
          <w:lang w:val="en-GB"/>
        </w:rPr>
        <w:t xml:space="preserve">A craftworker in wood stretches a line, </w:t>
      </w:r>
    </w:p>
    <w:p w:rsidR="00244A60" w:rsidRDefault="00244A60" w:rsidP="00F00066">
      <w:pPr>
        <w:pStyle w:val="PlainText"/>
        <w:ind w:left="1440"/>
        <w:rPr>
          <w:lang w:val="en-GB"/>
        </w:rPr>
      </w:pPr>
      <w:r w:rsidRPr="007D46B8">
        <w:rPr>
          <w:lang w:val="en-GB"/>
        </w:rPr>
        <w:t>outlines it with a chalk.</w:t>
      </w:r>
    </w:p>
    <w:p w:rsidR="00244A60" w:rsidRPr="007D46B8" w:rsidRDefault="00244A60" w:rsidP="00F00066">
      <w:pPr>
        <w:pStyle w:val="PlainText"/>
        <w:ind w:left="1440" w:hanging="720"/>
        <w:rPr>
          <w:lang w:val="en-GB"/>
        </w:rPr>
      </w:pPr>
      <w:r w:rsidRPr="007D46B8">
        <w:rPr>
          <w:lang w:val="en-GB"/>
        </w:rPr>
        <w:t xml:space="preserve">He makes it with squares, </w:t>
      </w:r>
    </w:p>
    <w:p w:rsidR="00244A60" w:rsidRPr="007D46B8" w:rsidRDefault="00244A60" w:rsidP="00F00066">
      <w:pPr>
        <w:pStyle w:val="PlainText"/>
        <w:ind w:left="1440"/>
        <w:rPr>
          <w:lang w:val="en-GB"/>
        </w:rPr>
      </w:pPr>
      <w:r w:rsidRPr="007D46B8">
        <w:rPr>
          <w:lang w:val="en-GB"/>
        </w:rPr>
        <w:t>outlines it with a compass.</w:t>
      </w:r>
    </w:p>
    <w:p w:rsidR="00244A60" w:rsidRPr="007D46B8" w:rsidRDefault="00244A60" w:rsidP="00F00066">
      <w:pPr>
        <w:pStyle w:val="PlainText"/>
        <w:ind w:left="1440" w:hanging="720"/>
        <w:rPr>
          <w:lang w:val="en-GB"/>
        </w:rPr>
      </w:pPr>
      <w:r w:rsidRPr="007D46B8">
        <w:rPr>
          <w:lang w:val="en-GB"/>
        </w:rPr>
        <w:t xml:space="preserve">He makes it in the image of a person, </w:t>
      </w:r>
    </w:p>
    <w:p w:rsidR="00244A60" w:rsidRPr="007D46B8" w:rsidRDefault="00244A60" w:rsidP="00F00066">
      <w:pPr>
        <w:pStyle w:val="PlainText"/>
        <w:ind w:left="1440"/>
        <w:rPr>
          <w:lang w:val="en-GB"/>
        </w:rPr>
      </w:pPr>
      <w:r w:rsidRPr="007D46B8">
        <w:rPr>
          <w:lang w:val="en-GB"/>
        </w:rPr>
        <w:t>with the majesty of a human being, to live at home.</w:t>
      </w:r>
    </w:p>
    <w:p w:rsidR="00244A60" w:rsidRPr="007D46B8" w:rsidRDefault="00244A60" w:rsidP="00F00066">
      <w:pPr>
        <w:pStyle w:val="PlainText"/>
        <w:ind w:left="1440" w:hanging="720"/>
        <w:rPr>
          <w:lang w:val="en-GB"/>
        </w:rPr>
      </w:pPr>
      <w:r w:rsidRPr="007D46B8">
        <w:rPr>
          <w:vertAlign w:val="superscript"/>
          <w:lang w:val="en-GB"/>
        </w:rPr>
        <w:t>14</w:t>
      </w:r>
      <w:r w:rsidRPr="007D46B8">
        <w:rPr>
          <w:lang w:val="en-GB"/>
        </w:rPr>
        <w:t xml:space="preserve">In cutting himself cedars, </w:t>
      </w:r>
    </w:p>
    <w:p w:rsidR="00244A60" w:rsidRPr="007D46B8" w:rsidRDefault="00244A60" w:rsidP="00F00066">
      <w:pPr>
        <w:pStyle w:val="PlainText"/>
        <w:ind w:left="1440"/>
        <w:rPr>
          <w:lang w:val="en-GB"/>
        </w:rPr>
      </w:pPr>
      <w:r w:rsidRPr="007D46B8">
        <w:rPr>
          <w:lang w:val="en-GB"/>
        </w:rPr>
        <w:t>getting ilex or oak,</w:t>
      </w:r>
    </w:p>
    <w:p w:rsidR="00244A60" w:rsidRPr="007D46B8" w:rsidRDefault="00E12CD5" w:rsidP="00F00066">
      <w:pPr>
        <w:pStyle w:val="PlainText"/>
        <w:ind w:left="1440" w:hanging="720"/>
        <w:rPr>
          <w:lang w:val="en-GB"/>
        </w:rPr>
      </w:pPr>
      <w:r>
        <w:rPr>
          <w:lang w:val="en-GB"/>
        </w:rPr>
        <w:t>H</w:t>
      </w:r>
      <w:r w:rsidR="00244A60" w:rsidRPr="007D46B8">
        <w:rPr>
          <w:lang w:val="en-GB"/>
        </w:rPr>
        <w:t>e secures it for himself among the trees of the forest,</w:t>
      </w:r>
    </w:p>
    <w:p w:rsidR="00244A60" w:rsidRPr="007D46B8" w:rsidRDefault="00AE20F8" w:rsidP="00F00066">
      <w:pPr>
        <w:pStyle w:val="PlainText"/>
        <w:ind w:left="1440"/>
        <w:rPr>
          <w:lang w:val="en-GB"/>
        </w:rPr>
      </w:pPr>
      <w:r>
        <w:rPr>
          <w:lang w:val="en-GB"/>
        </w:rPr>
        <w:t xml:space="preserve"> plants a pine so </w:t>
      </w:r>
      <w:r w:rsidR="00244A60" w:rsidRPr="007D46B8">
        <w:rPr>
          <w:lang w:val="en-GB"/>
        </w:rPr>
        <w:t>the rain may make it grow,</w:t>
      </w:r>
    </w:p>
    <w:p w:rsidR="00244A60" w:rsidRPr="007D46B8" w:rsidRDefault="00244A60" w:rsidP="00F00066">
      <w:pPr>
        <w:pStyle w:val="PlainText"/>
        <w:ind w:left="1440" w:hanging="720"/>
        <w:rPr>
          <w:lang w:val="en-GB"/>
        </w:rPr>
      </w:pPr>
      <w:r w:rsidRPr="007D46B8">
        <w:rPr>
          <w:vertAlign w:val="superscript"/>
          <w:lang w:val="en-GB"/>
        </w:rPr>
        <w:t>15</w:t>
      </w:r>
      <w:r w:rsidR="00AE20F8">
        <w:rPr>
          <w:lang w:val="en-GB"/>
        </w:rPr>
        <w:t>S</w:t>
      </w:r>
      <w:r w:rsidRPr="007D46B8">
        <w:rPr>
          <w:lang w:val="en-GB"/>
        </w:rPr>
        <w:t xml:space="preserve">o it may be fuel for someone, </w:t>
      </w:r>
    </w:p>
    <w:p w:rsidR="00244A60" w:rsidRPr="007D46B8" w:rsidRDefault="00244A60" w:rsidP="00F00066">
      <w:pPr>
        <w:pStyle w:val="PlainText"/>
        <w:ind w:left="1440"/>
        <w:rPr>
          <w:lang w:val="en-GB"/>
        </w:rPr>
      </w:pPr>
      <w:r w:rsidRPr="007D46B8">
        <w:rPr>
          <w:lang w:val="en-GB"/>
        </w:rPr>
        <w:t>and he takes some of them and gets warm.</w:t>
      </w:r>
    </w:p>
    <w:p w:rsidR="00244A60" w:rsidRPr="007D46B8" w:rsidRDefault="00244A60" w:rsidP="00F00066">
      <w:pPr>
        <w:pStyle w:val="PlainText"/>
        <w:ind w:left="1440" w:hanging="720"/>
        <w:rPr>
          <w:lang w:val="en-GB"/>
        </w:rPr>
      </w:pPr>
      <w:r w:rsidRPr="007D46B8">
        <w:rPr>
          <w:lang w:val="en-GB"/>
        </w:rPr>
        <w:t xml:space="preserve">He both lights it and bakes bread, </w:t>
      </w:r>
    </w:p>
    <w:p w:rsidR="00244A60" w:rsidRPr="007D46B8" w:rsidRDefault="00244A60" w:rsidP="00F00066">
      <w:pPr>
        <w:pStyle w:val="PlainText"/>
        <w:ind w:left="1440"/>
        <w:rPr>
          <w:lang w:val="en-GB"/>
        </w:rPr>
      </w:pPr>
      <w:r w:rsidRPr="007D46B8">
        <w:rPr>
          <w:lang w:val="en-GB"/>
        </w:rPr>
        <w:t>and also makes a god and bows down to it</w:t>
      </w:r>
      <w:r w:rsidR="00AE20F8">
        <w:rPr>
          <w:lang w:val="en-GB"/>
        </w:rPr>
        <w:t>.</w:t>
      </w:r>
      <w:r w:rsidRPr="007D46B8">
        <w:rPr>
          <w:lang w:val="en-GB"/>
        </w:rPr>
        <w:t xml:space="preserve"> </w:t>
      </w:r>
    </w:p>
    <w:p w:rsidR="00244A60" w:rsidRPr="007D46B8" w:rsidRDefault="00244A60" w:rsidP="00F00066">
      <w:pPr>
        <w:pStyle w:val="PlainText"/>
        <w:ind w:left="1440" w:hanging="720"/>
        <w:rPr>
          <w:lang w:val="en-GB"/>
        </w:rPr>
      </w:pPr>
      <w:r w:rsidRPr="007D46B8">
        <w:rPr>
          <w:lang w:val="en-GB"/>
        </w:rPr>
        <w:t>He makes an image and prostrates himself to it</w:t>
      </w:r>
      <w:r w:rsidR="00AE20F8">
        <w:rPr>
          <w:lang w:val="en-GB"/>
        </w:rPr>
        <w:t>,</w:t>
      </w:r>
      <w:r w:rsidRPr="007D46B8">
        <w:rPr>
          <w:lang w:val="en-GB"/>
        </w:rPr>
        <w:t xml:space="preserve"> </w:t>
      </w:r>
    </w:p>
    <w:p w:rsidR="00244A60" w:rsidRPr="007D46B8" w:rsidRDefault="00244A60" w:rsidP="00F00066">
      <w:pPr>
        <w:pStyle w:val="PlainText"/>
        <w:ind w:left="1440"/>
        <w:rPr>
          <w:lang w:val="en-GB"/>
        </w:rPr>
      </w:pPr>
      <w:r w:rsidRPr="007D46B8">
        <w:rPr>
          <w:vertAlign w:val="superscript"/>
          <w:lang w:val="en-GB"/>
        </w:rPr>
        <w:t>16</w:t>
      </w:r>
      <w:r w:rsidRPr="007D46B8">
        <w:rPr>
          <w:lang w:val="en-GB"/>
        </w:rPr>
        <w:t xml:space="preserve">while </w:t>
      </w:r>
      <w:r w:rsidR="003B02F1">
        <w:rPr>
          <w:lang w:val="en-GB"/>
        </w:rPr>
        <w:t>half of it he burns in the middle</w:t>
      </w:r>
      <w:r w:rsidRPr="007D46B8">
        <w:rPr>
          <w:lang w:val="en-GB"/>
        </w:rPr>
        <w:t xml:space="preserve"> of the fire.</w:t>
      </w:r>
    </w:p>
    <w:p w:rsidR="00244A60" w:rsidRPr="007D46B8" w:rsidRDefault="00244A60" w:rsidP="00F00066">
      <w:pPr>
        <w:pStyle w:val="PlainText"/>
        <w:ind w:left="1440" w:hanging="720"/>
        <w:rPr>
          <w:lang w:val="en-GB"/>
        </w:rPr>
      </w:pPr>
      <w:r w:rsidRPr="007D46B8">
        <w:rPr>
          <w:lang w:val="en-GB"/>
        </w:rPr>
        <w:t xml:space="preserve">Over the half of it he eats meat, </w:t>
      </w:r>
    </w:p>
    <w:p w:rsidR="00244A60" w:rsidRPr="007D46B8" w:rsidRDefault="00244A60" w:rsidP="00F00066">
      <w:pPr>
        <w:pStyle w:val="PlainText"/>
        <w:ind w:left="1440"/>
        <w:rPr>
          <w:lang w:val="en-GB"/>
        </w:rPr>
      </w:pPr>
      <w:r w:rsidRPr="007D46B8">
        <w:rPr>
          <w:lang w:val="en-GB"/>
        </w:rPr>
        <w:t>he makes a roast and is full.</w:t>
      </w:r>
    </w:p>
    <w:p w:rsidR="00244A60" w:rsidRPr="007D46B8" w:rsidRDefault="00244A60" w:rsidP="00F00066">
      <w:pPr>
        <w:pStyle w:val="PlainText"/>
        <w:ind w:left="1440" w:hanging="720"/>
        <w:rPr>
          <w:lang w:val="en-GB"/>
        </w:rPr>
      </w:pPr>
      <w:r w:rsidRPr="007D46B8">
        <w:rPr>
          <w:lang w:val="en-GB"/>
        </w:rPr>
        <w:t xml:space="preserve">He also gets warm and says, </w:t>
      </w:r>
    </w:p>
    <w:p w:rsidR="00244A60" w:rsidRPr="007D46B8" w:rsidRDefault="003F6305" w:rsidP="00F00066">
      <w:pPr>
        <w:pStyle w:val="PlainText"/>
        <w:ind w:left="1440"/>
        <w:rPr>
          <w:lang w:val="en-GB"/>
        </w:rPr>
      </w:pPr>
      <w:r>
        <w:rPr>
          <w:lang w:val="en-GB"/>
        </w:rPr>
        <w:t>‘</w:t>
      </w:r>
      <w:r w:rsidR="00244A60" w:rsidRPr="007D46B8">
        <w:rPr>
          <w:lang w:val="en-GB"/>
        </w:rPr>
        <w:t>Ah, I’m warm, I see a flame</w:t>
      </w:r>
      <w:r w:rsidR="00F17C43" w:rsidRPr="007D46B8">
        <w:rPr>
          <w:lang w:val="en-GB"/>
        </w:rPr>
        <w:t>’.</w:t>
      </w:r>
    </w:p>
    <w:p w:rsidR="00244A60" w:rsidRPr="007D46B8" w:rsidRDefault="00244A60" w:rsidP="00F00066">
      <w:pPr>
        <w:pStyle w:val="PlainText"/>
        <w:ind w:left="1440" w:hanging="720"/>
        <w:rPr>
          <w:lang w:val="en-GB"/>
        </w:rPr>
      </w:pPr>
      <w:r w:rsidRPr="007D46B8">
        <w:rPr>
          <w:vertAlign w:val="superscript"/>
          <w:lang w:val="en-GB"/>
        </w:rPr>
        <w:t>17</w:t>
      </w:r>
      <w:r w:rsidR="00E12CD5">
        <w:rPr>
          <w:lang w:val="en-GB"/>
        </w:rPr>
        <w:t>The remainder</w:t>
      </w:r>
      <w:r w:rsidRPr="007D46B8">
        <w:rPr>
          <w:lang w:val="en-GB"/>
        </w:rPr>
        <w:t xml:space="preserve"> of it he makes into a god, into his image, </w:t>
      </w:r>
    </w:p>
    <w:p w:rsidR="00244A60" w:rsidRPr="007D46B8" w:rsidRDefault="00244A60" w:rsidP="00F00066">
      <w:pPr>
        <w:pStyle w:val="PlainText"/>
        <w:ind w:left="1440"/>
        <w:rPr>
          <w:lang w:val="en-GB"/>
        </w:rPr>
      </w:pPr>
      <w:r w:rsidRPr="007D46B8">
        <w:rPr>
          <w:lang w:val="en-GB"/>
        </w:rPr>
        <w:t>to which he wil</w:t>
      </w:r>
      <w:r w:rsidR="00E12CD5">
        <w:rPr>
          <w:lang w:val="en-GB"/>
        </w:rPr>
        <w:t>l kneel down and bow low</w:t>
      </w:r>
      <w:r w:rsidRPr="007D46B8">
        <w:rPr>
          <w:lang w:val="en-GB"/>
        </w:rPr>
        <w:t>.</w:t>
      </w:r>
    </w:p>
    <w:p w:rsidR="00244A60" w:rsidRPr="007D46B8" w:rsidRDefault="00244A60" w:rsidP="00F00066">
      <w:pPr>
        <w:pStyle w:val="PlainText"/>
        <w:ind w:left="1440" w:hanging="720"/>
        <w:rPr>
          <w:lang w:val="en-GB"/>
        </w:rPr>
      </w:pPr>
      <w:r w:rsidRPr="007D46B8">
        <w:rPr>
          <w:lang w:val="en-GB"/>
        </w:rPr>
        <w:t>He will plead with it and say,</w:t>
      </w:r>
    </w:p>
    <w:p w:rsidR="00244A60" w:rsidRPr="007D46B8" w:rsidRDefault="00F17C43" w:rsidP="00F00066">
      <w:pPr>
        <w:pStyle w:val="PlainText"/>
        <w:ind w:left="1440"/>
        <w:rPr>
          <w:lang w:val="en-GB"/>
        </w:rPr>
      </w:pPr>
      <w:r w:rsidRPr="007D46B8">
        <w:rPr>
          <w:lang w:val="en-GB"/>
        </w:rPr>
        <w:t xml:space="preserve"> ‘</w:t>
      </w:r>
      <w:r w:rsidR="00AE20F8">
        <w:rPr>
          <w:lang w:val="en-GB"/>
        </w:rPr>
        <w:t>Rescue me, because you’</w:t>
      </w:r>
      <w:r w:rsidR="00244A60" w:rsidRPr="007D46B8">
        <w:rPr>
          <w:lang w:val="en-GB"/>
        </w:rPr>
        <w:t>re my god</w:t>
      </w:r>
      <w:r w:rsidRPr="007D46B8">
        <w:rPr>
          <w:lang w:val="en-GB"/>
        </w:rPr>
        <w:t>’.</w:t>
      </w:r>
    </w:p>
    <w:p w:rsidR="00244A60" w:rsidRPr="007D46B8" w:rsidRDefault="00244A60" w:rsidP="00F00066">
      <w:pPr>
        <w:pStyle w:val="PlainText"/>
        <w:ind w:left="1440" w:hanging="720"/>
        <w:rPr>
          <w:lang w:val="en-GB"/>
        </w:rPr>
      </w:pPr>
      <w:r w:rsidRPr="007D46B8">
        <w:rPr>
          <w:vertAlign w:val="superscript"/>
          <w:lang w:val="en-GB"/>
        </w:rPr>
        <w:t>18</w:t>
      </w:r>
      <w:r w:rsidRPr="007D46B8">
        <w:rPr>
          <w:lang w:val="en-GB"/>
        </w:rPr>
        <w:t xml:space="preserve">They don’t acknowledge, </w:t>
      </w:r>
    </w:p>
    <w:p w:rsidR="00244A60" w:rsidRPr="007D46B8" w:rsidRDefault="00244A60" w:rsidP="00F00066">
      <w:pPr>
        <w:pStyle w:val="PlainText"/>
        <w:ind w:left="1440"/>
        <w:rPr>
          <w:lang w:val="en-GB"/>
        </w:rPr>
      </w:pPr>
      <w:r w:rsidRPr="007D46B8">
        <w:rPr>
          <w:lang w:val="en-GB"/>
        </w:rPr>
        <w:t xml:space="preserve">they don’t understand, </w:t>
      </w:r>
    </w:p>
    <w:p w:rsidR="00244A60" w:rsidRPr="007D46B8" w:rsidRDefault="00E12CD5" w:rsidP="00F00066">
      <w:pPr>
        <w:pStyle w:val="PlainText"/>
        <w:ind w:left="1440" w:hanging="720"/>
        <w:rPr>
          <w:lang w:val="en-GB"/>
        </w:rPr>
      </w:pPr>
      <w:r>
        <w:rPr>
          <w:lang w:val="en-GB"/>
        </w:rPr>
        <w:t>B</w:t>
      </w:r>
      <w:r w:rsidR="00244A60" w:rsidRPr="007D46B8">
        <w:rPr>
          <w:lang w:val="en-GB"/>
        </w:rPr>
        <w:t>ecause</w:t>
      </w:r>
      <w:r w:rsidR="00AE20F8">
        <w:rPr>
          <w:lang w:val="en-GB"/>
        </w:rPr>
        <w:t xml:space="preserve"> their eyes are smeared so </w:t>
      </w:r>
      <w:r w:rsidR="00244A60" w:rsidRPr="007D46B8">
        <w:rPr>
          <w:lang w:val="en-GB"/>
        </w:rPr>
        <w:t xml:space="preserve">they don’t see, </w:t>
      </w:r>
    </w:p>
    <w:p w:rsidR="00244A60" w:rsidRPr="007D46B8" w:rsidRDefault="00AE20F8" w:rsidP="00F00066">
      <w:pPr>
        <w:pStyle w:val="PlainText"/>
        <w:ind w:left="1440"/>
        <w:rPr>
          <w:lang w:val="en-GB"/>
        </w:rPr>
      </w:pPr>
      <w:r>
        <w:rPr>
          <w:lang w:val="en-GB"/>
        </w:rPr>
        <w:t xml:space="preserve">their minds so </w:t>
      </w:r>
      <w:r w:rsidR="00244A60" w:rsidRPr="007D46B8">
        <w:rPr>
          <w:lang w:val="en-GB"/>
        </w:rPr>
        <w:t>they don’t discern.</w:t>
      </w:r>
    </w:p>
    <w:p w:rsidR="00244A60" w:rsidRPr="007D46B8" w:rsidRDefault="00244A60" w:rsidP="00F00066">
      <w:pPr>
        <w:pStyle w:val="PlainText"/>
        <w:ind w:left="1440" w:hanging="720"/>
        <w:rPr>
          <w:lang w:val="en-GB"/>
        </w:rPr>
      </w:pPr>
      <w:r w:rsidRPr="007D46B8">
        <w:rPr>
          <w:vertAlign w:val="superscript"/>
          <w:lang w:val="en-GB"/>
        </w:rPr>
        <w:t>19</w:t>
      </w:r>
      <w:r w:rsidRPr="007D46B8">
        <w:rPr>
          <w:lang w:val="en-GB"/>
        </w:rPr>
        <w:t xml:space="preserve">He doesn’t bring back to his mind, </w:t>
      </w:r>
    </w:p>
    <w:p w:rsidR="00244A60" w:rsidRDefault="00244A60" w:rsidP="00F00066">
      <w:pPr>
        <w:pStyle w:val="PlainText"/>
        <w:ind w:left="1440"/>
        <w:rPr>
          <w:lang w:val="en-GB"/>
        </w:rPr>
      </w:pPr>
      <w:r w:rsidRPr="007D46B8">
        <w:rPr>
          <w:lang w:val="en-GB"/>
        </w:rPr>
        <w:t xml:space="preserve">there’s no knowledge nor understanding to say, </w:t>
      </w:r>
    </w:p>
    <w:p w:rsidR="00244A60" w:rsidRPr="007D46B8" w:rsidRDefault="00F17C43" w:rsidP="00F00066">
      <w:pPr>
        <w:pStyle w:val="PlainText"/>
        <w:ind w:left="1440" w:hanging="720"/>
        <w:rPr>
          <w:lang w:val="en-GB"/>
        </w:rPr>
      </w:pPr>
      <w:r w:rsidRPr="007D46B8">
        <w:rPr>
          <w:lang w:val="en-GB"/>
        </w:rPr>
        <w:t>‘</w:t>
      </w:r>
      <w:r w:rsidR="00244A60" w:rsidRPr="007D46B8">
        <w:rPr>
          <w:lang w:val="en-GB"/>
        </w:rPr>
        <w:t>Hal</w:t>
      </w:r>
      <w:r w:rsidR="00E12CD5">
        <w:rPr>
          <w:lang w:val="en-GB"/>
        </w:rPr>
        <w:t>f of it I burned in the middle of</w:t>
      </w:r>
      <w:r w:rsidR="00244A60" w:rsidRPr="007D46B8">
        <w:rPr>
          <w:lang w:val="en-GB"/>
        </w:rPr>
        <w:t xml:space="preserve"> the fire, </w:t>
      </w:r>
    </w:p>
    <w:p w:rsidR="00244A60" w:rsidRPr="007D46B8" w:rsidRDefault="00244A60" w:rsidP="00F00066">
      <w:pPr>
        <w:pStyle w:val="PlainText"/>
        <w:ind w:left="1440"/>
        <w:rPr>
          <w:lang w:val="en-GB"/>
        </w:rPr>
      </w:pPr>
      <w:r w:rsidRPr="007D46B8">
        <w:rPr>
          <w:lang w:val="en-GB"/>
        </w:rPr>
        <w:t>also I baked bread on the coals.</w:t>
      </w:r>
    </w:p>
    <w:p w:rsidR="00244A60" w:rsidRPr="007D46B8" w:rsidRDefault="00244A60" w:rsidP="00F00066">
      <w:pPr>
        <w:pStyle w:val="PlainText"/>
        <w:ind w:left="1440" w:hanging="720"/>
        <w:rPr>
          <w:lang w:val="en-GB"/>
        </w:rPr>
      </w:pPr>
      <w:r w:rsidRPr="007D46B8">
        <w:rPr>
          <w:lang w:val="en-GB"/>
        </w:rPr>
        <w:t xml:space="preserve">I roasted meat and ate, </w:t>
      </w:r>
    </w:p>
    <w:p w:rsidR="00244A60" w:rsidRPr="007D46B8" w:rsidRDefault="00244A60" w:rsidP="00F00066">
      <w:pPr>
        <w:pStyle w:val="PlainText"/>
        <w:ind w:left="1440"/>
        <w:rPr>
          <w:lang w:val="en-GB"/>
        </w:rPr>
      </w:pPr>
      <w:r w:rsidRPr="007D46B8">
        <w:rPr>
          <w:lang w:val="en-GB"/>
        </w:rPr>
        <w:t>and the rest of it I</w:t>
      </w:r>
      <w:r w:rsidR="00AE20F8">
        <w:rPr>
          <w:lang w:val="en-GB"/>
        </w:rPr>
        <w:t>’</w:t>
      </w:r>
      <w:r w:rsidRPr="007D46B8">
        <w:rPr>
          <w:lang w:val="en-GB"/>
        </w:rPr>
        <w:t>ll mak</w:t>
      </w:r>
      <w:r w:rsidR="0076049C">
        <w:rPr>
          <w:lang w:val="en-GB"/>
        </w:rPr>
        <w:t>e into an offense</w:t>
      </w:r>
      <w:r w:rsidRPr="007D46B8">
        <w:rPr>
          <w:lang w:val="en-GB"/>
        </w:rPr>
        <w:t>.</w:t>
      </w:r>
    </w:p>
    <w:p w:rsidR="00244A60" w:rsidRPr="007D46B8" w:rsidRDefault="00F9577F" w:rsidP="00F00066">
      <w:pPr>
        <w:pStyle w:val="PlainText"/>
        <w:ind w:left="1440" w:hanging="720"/>
        <w:rPr>
          <w:lang w:val="en-GB"/>
        </w:rPr>
      </w:pPr>
      <w:r>
        <w:rPr>
          <w:lang w:val="en-GB"/>
        </w:rPr>
        <w:t>‘</w:t>
      </w:r>
      <w:r w:rsidR="00E12CD5">
        <w:rPr>
          <w:lang w:val="en-GB"/>
        </w:rPr>
        <w:t>ill kneel</w:t>
      </w:r>
      <w:r w:rsidR="00244A60" w:rsidRPr="007D46B8">
        <w:rPr>
          <w:lang w:val="en-GB"/>
        </w:rPr>
        <w:t xml:space="preserve"> down to a lump of wood</w:t>
      </w:r>
      <w:r w:rsidR="00696150" w:rsidRPr="007D46B8">
        <w:rPr>
          <w:lang w:val="en-GB"/>
        </w:rPr>
        <w:t xml:space="preserve">’ </w:t>
      </w:r>
      <w:r w:rsidR="00244A60" w:rsidRPr="007D46B8">
        <w:rPr>
          <w:lang w:val="en-GB"/>
        </w:rPr>
        <w:t xml:space="preserve">– </w:t>
      </w:r>
    </w:p>
    <w:p w:rsidR="00244A60" w:rsidRPr="007D46B8" w:rsidRDefault="00244A60" w:rsidP="00F00066">
      <w:pPr>
        <w:pStyle w:val="PlainText"/>
        <w:ind w:left="1440"/>
        <w:rPr>
          <w:lang w:val="en-GB"/>
        </w:rPr>
      </w:pPr>
      <w:r w:rsidRPr="007D46B8">
        <w:rPr>
          <w:vertAlign w:val="superscript"/>
          <w:lang w:val="en-GB"/>
        </w:rPr>
        <w:t>20</w:t>
      </w:r>
      <w:r w:rsidRPr="007D46B8">
        <w:rPr>
          <w:lang w:val="en-GB"/>
        </w:rPr>
        <w:t>feeder on dirt!</w:t>
      </w:r>
    </w:p>
    <w:p w:rsidR="00244A60" w:rsidRPr="007D46B8" w:rsidRDefault="00244A60" w:rsidP="00F00066">
      <w:pPr>
        <w:pStyle w:val="PlainText"/>
        <w:ind w:left="1440" w:hanging="720"/>
        <w:rPr>
          <w:lang w:val="en-GB"/>
        </w:rPr>
      </w:pPr>
      <w:r w:rsidRPr="007D46B8">
        <w:rPr>
          <w:lang w:val="en-GB"/>
        </w:rPr>
        <w:t xml:space="preserve">A deluded mind has directed him, </w:t>
      </w:r>
    </w:p>
    <w:p w:rsidR="00244A60" w:rsidRPr="007D46B8" w:rsidRDefault="00F9577F" w:rsidP="00F00066">
      <w:pPr>
        <w:pStyle w:val="PlainText"/>
        <w:ind w:left="1440"/>
        <w:rPr>
          <w:lang w:val="en-GB"/>
        </w:rPr>
      </w:pPr>
      <w:r>
        <w:rPr>
          <w:lang w:val="en-GB"/>
        </w:rPr>
        <w:t>and he can’</w:t>
      </w:r>
      <w:r w:rsidR="00244A60" w:rsidRPr="007D46B8">
        <w:rPr>
          <w:lang w:val="en-GB"/>
        </w:rPr>
        <w:t>t rescue himself.</w:t>
      </w:r>
    </w:p>
    <w:p w:rsidR="00244A60" w:rsidRPr="007D46B8" w:rsidRDefault="00F9577F" w:rsidP="00F00066">
      <w:pPr>
        <w:pStyle w:val="PlainText"/>
        <w:ind w:left="1440" w:hanging="720"/>
        <w:rPr>
          <w:lang w:val="en-GB"/>
        </w:rPr>
      </w:pPr>
      <w:r>
        <w:rPr>
          <w:lang w:val="en-GB"/>
        </w:rPr>
        <w:t>He can’</w:t>
      </w:r>
      <w:r w:rsidR="00244A60" w:rsidRPr="007D46B8">
        <w:rPr>
          <w:lang w:val="en-GB"/>
        </w:rPr>
        <w:t xml:space="preserve">t say, </w:t>
      </w:r>
    </w:p>
    <w:p w:rsidR="00244A60" w:rsidRPr="007D46B8" w:rsidRDefault="003F6305" w:rsidP="00F00066">
      <w:pPr>
        <w:pStyle w:val="PlainText"/>
        <w:ind w:left="1440"/>
        <w:rPr>
          <w:lang w:val="en-GB"/>
        </w:rPr>
      </w:pPr>
      <w:r>
        <w:rPr>
          <w:lang w:val="en-GB"/>
        </w:rPr>
        <w:t>‘</w:t>
      </w:r>
      <w:r w:rsidR="00244A60" w:rsidRPr="007D46B8">
        <w:rPr>
          <w:lang w:val="en-GB"/>
        </w:rPr>
        <w:t>Isn’t it a falsehood in my hand?</w:t>
      </w:r>
      <w:r>
        <w:rPr>
          <w:lang w:val="en-GB"/>
        </w:rPr>
        <w:t>’</w:t>
      </w:r>
    </w:p>
    <w:p w:rsidR="008836BB" w:rsidRPr="007D46B8" w:rsidRDefault="008836BB" w:rsidP="00627145">
      <w:pPr>
        <w:pStyle w:val="Heading2"/>
        <w:rPr>
          <w:lang w:val="en-GB"/>
        </w:rPr>
      </w:pPr>
      <w:r>
        <w:rPr>
          <w:lang w:val="en-GB"/>
        </w:rPr>
        <w:lastRenderedPageBreak/>
        <w:t>44:21 No Forgetting</w:t>
      </w:r>
    </w:p>
    <w:p w:rsidR="00244A60" w:rsidRPr="007D46B8" w:rsidRDefault="00244A60" w:rsidP="006F4B81">
      <w:pPr>
        <w:pStyle w:val="PlainText"/>
        <w:ind w:left="720" w:hanging="720"/>
        <w:rPr>
          <w:lang w:val="en-GB"/>
        </w:rPr>
      </w:pPr>
    </w:p>
    <w:p w:rsidR="00244A60" w:rsidRPr="007D46B8" w:rsidRDefault="00244A60" w:rsidP="00E12CD5">
      <w:pPr>
        <w:pStyle w:val="PlainText"/>
        <w:ind w:left="1440" w:hanging="720"/>
        <w:rPr>
          <w:lang w:val="en-GB"/>
        </w:rPr>
      </w:pPr>
      <w:r w:rsidRPr="007D46B8">
        <w:rPr>
          <w:vertAlign w:val="superscript"/>
          <w:lang w:val="en-GB"/>
        </w:rPr>
        <w:t>21</w:t>
      </w:r>
      <w:r w:rsidRPr="007D46B8">
        <w:rPr>
          <w:lang w:val="en-GB"/>
        </w:rPr>
        <w:t xml:space="preserve">Be mindful of these things, Jacob, </w:t>
      </w:r>
    </w:p>
    <w:p w:rsidR="00244A60" w:rsidRPr="007D46B8" w:rsidRDefault="00244A60" w:rsidP="00E12CD5">
      <w:pPr>
        <w:pStyle w:val="PlainText"/>
        <w:ind w:left="1440"/>
        <w:rPr>
          <w:lang w:val="en-GB"/>
        </w:rPr>
      </w:pPr>
      <w:r w:rsidRPr="007D46B8">
        <w:rPr>
          <w:lang w:val="en-GB"/>
        </w:rPr>
        <w:t>Israel</w:t>
      </w:r>
      <w:r w:rsidR="0098110F">
        <w:rPr>
          <w:lang w:val="en-GB"/>
        </w:rPr>
        <w:t>, because</w:t>
      </w:r>
      <w:r w:rsidR="00F9577F">
        <w:rPr>
          <w:lang w:val="en-GB"/>
        </w:rPr>
        <w:t xml:space="preserve"> you’</w:t>
      </w:r>
      <w:r w:rsidRPr="007D46B8">
        <w:rPr>
          <w:lang w:val="en-GB"/>
        </w:rPr>
        <w:t>re my servant.</w:t>
      </w:r>
    </w:p>
    <w:p w:rsidR="00244A60" w:rsidRPr="007D46B8" w:rsidRDefault="00F9577F" w:rsidP="00E12CD5">
      <w:pPr>
        <w:pStyle w:val="PlainText"/>
        <w:ind w:left="1440" w:hanging="720"/>
        <w:rPr>
          <w:lang w:val="en-GB"/>
        </w:rPr>
      </w:pPr>
      <w:r>
        <w:rPr>
          <w:lang w:val="en-GB"/>
        </w:rPr>
        <w:t>I formed you as a servant, you’</w:t>
      </w:r>
      <w:r w:rsidR="00244A60" w:rsidRPr="007D46B8">
        <w:rPr>
          <w:lang w:val="en-GB"/>
        </w:rPr>
        <w:t xml:space="preserve">re mine; </w:t>
      </w:r>
    </w:p>
    <w:p w:rsidR="00244A60" w:rsidRPr="007D46B8" w:rsidRDefault="00244A60" w:rsidP="00E12CD5">
      <w:pPr>
        <w:pStyle w:val="PlainText"/>
        <w:ind w:left="1440"/>
        <w:rPr>
          <w:lang w:val="en-GB"/>
        </w:rPr>
      </w:pPr>
      <w:r w:rsidRPr="007D46B8">
        <w:rPr>
          <w:lang w:val="en-GB"/>
        </w:rPr>
        <w:t>Israel, there is to be no forgetting.</w:t>
      </w:r>
    </w:p>
    <w:p w:rsidR="00244A60" w:rsidRPr="007D46B8" w:rsidRDefault="00244A60" w:rsidP="00E12CD5">
      <w:pPr>
        <w:pStyle w:val="PlainText"/>
        <w:ind w:left="1440" w:hanging="720"/>
        <w:rPr>
          <w:lang w:val="en-GB"/>
        </w:rPr>
      </w:pPr>
      <w:r w:rsidRPr="007D46B8">
        <w:rPr>
          <w:vertAlign w:val="superscript"/>
          <w:lang w:val="en-GB"/>
        </w:rPr>
        <w:t>22</w:t>
      </w:r>
      <w:r w:rsidR="00F9577F">
        <w:rPr>
          <w:lang w:val="en-GB"/>
        </w:rPr>
        <w:t>I’</w:t>
      </w:r>
      <w:r w:rsidRPr="007D46B8">
        <w:rPr>
          <w:lang w:val="en-GB"/>
        </w:rPr>
        <w:t xml:space="preserve">m wiping away your rebellions like a cloud, </w:t>
      </w:r>
    </w:p>
    <w:p w:rsidR="00244A60" w:rsidRPr="007D46B8" w:rsidRDefault="00244A60" w:rsidP="00E12CD5">
      <w:pPr>
        <w:pStyle w:val="PlainText"/>
        <w:ind w:left="1440"/>
        <w:rPr>
          <w:lang w:val="en-GB"/>
        </w:rPr>
      </w:pPr>
      <w:r w:rsidRPr="007D46B8">
        <w:rPr>
          <w:lang w:val="en-GB"/>
        </w:rPr>
        <w:t xml:space="preserve">your </w:t>
      </w:r>
      <w:r w:rsidR="0077698C">
        <w:rPr>
          <w:lang w:val="en-GB"/>
        </w:rPr>
        <w:t>wrongdoing</w:t>
      </w:r>
      <w:r w:rsidRPr="007D46B8">
        <w:rPr>
          <w:lang w:val="en-GB"/>
        </w:rPr>
        <w:t>s like thundercloud.</w:t>
      </w:r>
    </w:p>
    <w:p w:rsidR="00244A60" w:rsidRPr="007D46B8" w:rsidRDefault="0098110F" w:rsidP="00E12CD5">
      <w:pPr>
        <w:pStyle w:val="PlainText"/>
        <w:ind w:left="1440" w:hanging="720"/>
        <w:rPr>
          <w:lang w:val="en-GB"/>
        </w:rPr>
      </w:pPr>
      <w:r>
        <w:rPr>
          <w:lang w:val="en-GB"/>
        </w:rPr>
        <w:t>T</w:t>
      </w:r>
      <w:r w:rsidR="00244A60" w:rsidRPr="007D46B8">
        <w:rPr>
          <w:lang w:val="en-GB"/>
        </w:rPr>
        <w:t xml:space="preserve">urn </w:t>
      </w:r>
      <w:r>
        <w:rPr>
          <w:lang w:val="en-GB"/>
        </w:rPr>
        <w:t xml:space="preserve">back </w:t>
      </w:r>
      <w:r w:rsidR="00244A60" w:rsidRPr="007D46B8">
        <w:rPr>
          <w:lang w:val="en-GB"/>
        </w:rPr>
        <w:t xml:space="preserve">to me, </w:t>
      </w:r>
    </w:p>
    <w:p w:rsidR="00244A60" w:rsidRDefault="00F9577F" w:rsidP="00E12CD5">
      <w:pPr>
        <w:pStyle w:val="PlainText"/>
        <w:ind w:left="1440"/>
        <w:rPr>
          <w:lang w:val="en-GB"/>
        </w:rPr>
      </w:pPr>
      <w:r>
        <w:rPr>
          <w:lang w:val="en-GB"/>
        </w:rPr>
        <w:t>because I’</w:t>
      </w:r>
      <w:r w:rsidR="00244A60" w:rsidRPr="007D46B8">
        <w:rPr>
          <w:lang w:val="en-GB"/>
        </w:rPr>
        <w:t>m restoring you.</w:t>
      </w:r>
    </w:p>
    <w:p w:rsidR="00F9577F" w:rsidRPr="007D46B8" w:rsidRDefault="00F9577F" w:rsidP="00E12CD5">
      <w:pPr>
        <w:pStyle w:val="PlainText"/>
        <w:ind w:left="1440"/>
        <w:rPr>
          <w:lang w:val="en-GB"/>
        </w:rPr>
      </w:pPr>
    </w:p>
    <w:p w:rsidR="00244A60" w:rsidRPr="007D46B8" w:rsidRDefault="00244A60" w:rsidP="00E12CD5">
      <w:pPr>
        <w:pStyle w:val="PlainText"/>
        <w:ind w:left="1440" w:hanging="720"/>
        <w:rPr>
          <w:lang w:val="en-GB"/>
        </w:rPr>
      </w:pPr>
      <w:r w:rsidRPr="007D46B8">
        <w:rPr>
          <w:vertAlign w:val="superscript"/>
          <w:lang w:val="en-GB"/>
        </w:rPr>
        <w:t>23</w:t>
      </w:r>
      <w:r w:rsidRPr="007D46B8">
        <w:rPr>
          <w:lang w:val="en-GB"/>
        </w:rPr>
        <w:t xml:space="preserve">Resound, heavens, because Yahweh has acted; </w:t>
      </w:r>
    </w:p>
    <w:p w:rsidR="00244A60" w:rsidRPr="007D46B8" w:rsidRDefault="00244A60" w:rsidP="00E12CD5">
      <w:pPr>
        <w:pStyle w:val="PlainText"/>
        <w:ind w:left="1440"/>
        <w:rPr>
          <w:lang w:val="en-GB"/>
        </w:rPr>
      </w:pPr>
      <w:r w:rsidRPr="007D46B8">
        <w:rPr>
          <w:lang w:val="en-GB"/>
        </w:rPr>
        <w:t>shout, depths of the earth.</w:t>
      </w:r>
    </w:p>
    <w:p w:rsidR="00244A60" w:rsidRPr="007D46B8" w:rsidRDefault="00244A60" w:rsidP="00E12CD5">
      <w:pPr>
        <w:pStyle w:val="PlainText"/>
        <w:ind w:left="1440" w:hanging="720"/>
        <w:rPr>
          <w:lang w:val="en-GB"/>
        </w:rPr>
      </w:pPr>
      <w:r w:rsidRPr="007D46B8">
        <w:rPr>
          <w:lang w:val="en-GB"/>
        </w:rPr>
        <w:t xml:space="preserve">Break out in sound, mountains, </w:t>
      </w:r>
    </w:p>
    <w:p w:rsidR="00244A60" w:rsidRPr="007D46B8" w:rsidRDefault="00244A60" w:rsidP="00E12CD5">
      <w:pPr>
        <w:pStyle w:val="PlainText"/>
        <w:ind w:left="1440"/>
        <w:rPr>
          <w:lang w:val="en-GB"/>
        </w:rPr>
      </w:pPr>
      <w:r w:rsidRPr="007D46B8">
        <w:rPr>
          <w:lang w:val="en-GB"/>
        </w:rPr>
        <w:t>forest and every tree in it.</w:t>
      </w:r>
    </w:p>
    <w:p w:rsidR="00244A60" w:rsidRPr="007D46B8" w:rsidRDefault="0046235D" w:rsidP="00E12CD5">
      <w:pPr>
        <w:pStyle w:val="PlainText"/>
        <w:ind w:left="1440" w:hanging="720"/>
        <w:rPr>
          <w:lang w:val="en-GB"/>
        </w:rPr>
      </w:pPr>
      <w:r>
        <w:rPr>
          <w:lang w:val="en-GB"/>
        </w:rPr>
        <w:t>Because Yahweh is restoring</w:t>
      </w:r>
      <w:r w:rsidR="00244A60" w:rsidRPr="007D46B8">
        <w:rPr>
          <w:lang w:val="en-GB"/>
        </w:rPr>
        <w:t xml:space="preserve"> Jacob, </w:t>
      </w:r>
    </w:p>
    <w:p w:rsidR="00244A60" w:rsidRDefault="0046235D" w:rsidP="00E12CD5">
      <w:pPr>
        <w:pStyle w:val="PlainText"/>
        <w:ind w:left="1440"/>
        <w:rPr>
          <w:lang w:val="en-GB"/>
        </w:rPr>
      </w:pPr>
      <w:r>
        <w:rPr>
          <w:lang w:val="en-GB"/>
        </w:rPr>
        <w:t>and will show</w:t>
      </w:r>
      <w:r w:rsidR="00244A60" w:rsidRPr="007D46B8">
        <w:rPr>
          <w:lang w:val="en-GB"/>
        </w:rPr>
        <w:t xml:space="preserve"> his majesty in Israel.</w:t>
      </w:r>
    </w:p>
    <w:p w:rsidR="008836BB" w:rsidRPr="007D46B8" w:rsidRDefault="008836BB" w:rsidP="006F4B81">
      <w:pPr>
        <w:pStyle w:val="PlainText"/>
        <w:ind w:left="720"/>
        <w:rPr>
          <w:lang w:val="en-GB"/>
        </w:rPr>
      </w:pPr>
    </w:p>
    <w:p w:rsidR="00244A60" w:rsidRPr="007D46B8" w:rsidRDefault="00244A60" w:rsidP="00E12CD5">
      <w:pPr>
        <w:pStyle w:val="PlainText"/>
        <w:ind w:left="720"/>
        <w:rPr>
          <w:lang w:val="en-GB"/>
        </w:rPr>
      </w:pPr>
      <w:r w:rsidRPr="007D46B8">
        <w:rPr>
          <w:vertAlign w:val="superscript"/>
          <w:lang w:val="en-GB"/>
        </w:rPr>
        <w:t>24</w:t>
      </w:r>
      <w:r w:rsidRPr="007D46B8">
        <w:rPr>
          <w:lang w:val="en-GB"/>
        </w:rPr>
        <w:t xml:space="preserve">Yahweh, your restorer, has said this – </w:t>
      </w:r>
    </w:p>
    <w:p w:rsidR="00244A60" w:rsidRDefault="00244A60" w:rsidP="00E12CD5">
      <w:pPr>
        <w:pStyle w:val="PlainText"/>
        <w:ind w:left="720" w:firstLine="720"/>
        <w:rPr>
          <w:lang w:val="en-GB"/>
        </w:rPr>
      </w:pPr>
      <w:r w:rsidRPr="007D46B8">
        <w:rPr>
          <w:lang w:val="en-GB"/>
        </w:rPr>
        <w:t>your former from the womb:</w:t>
      </w:r>
    </w:p>
    <w:p w:rsidR="00244A60" w:rsidRPr="007D46B8" w:rsidRDefault="00F17C43" w:rsidP="00E12CD5">
      <w:pPr>
        <w:pStyle w:val="PlainText"/>
        <w:ind w:left="720"/>
        <w:rPr>
          <w:lang w:val="en-GB"/>
        </w:rPr>
      </w:pPr>
      <w:r w:rsidRPr="007D46B8">
        <w:rPr>
          <w:lang w:val="en-GB"/>
        </w:rPr>
        <w:t>‘</w:t>
      </w:r>
      <w:r w:rsidR="00244A60" w:rsidRPr="007D46B8">
        <w:rPr>
          <w:lang w:val="en-GB"/>
        </w:rPr>
        <w:t xml:space="preserve">I am Yahweh, </w:t>
      </w:r>
    </w:p>
    <w:p w:rsidR="00244A60" w:rsidRPr="007D46B8" w:rsidRDefault="00244A60" w:rsidP="00E12CD5">
      <w:pPr>
        <w:pStyle w:val="PlainText"/>
        <w:ind w:left="720" w:firstLine="720"/>
        <w:rPr>
          <w:lang w:val="en-GB"/>
        </w:rPr>
      </w:pPr>
      <w:r w:rsidRPr="007D46B8">
        <w:rPr>
          <w:lang w:val="en-GB"/>
        </w:rPr>
        <w:t>maker of everything,</w:t>
      </w:r>
    </w:p>
    <w:p w:rsidR="00244A60" w:rsidRPr="007D46B8" w:rsidRDefault="00894E9E" w:rsidP="00E12CD5">
      <w:pPr>
        <w:pStyle w:val="PlainText"/>
        <w:ind w:left="720"/>
        <w:rPr>
          <w:lang w:val="en-GB"/>
        </w:rPr>
      </w:pPr>
      <w:r>
        <w:rPr>
          <w:lang w:val="en-GB"/>
        </w:rPr>
        <w:t>W</w:t>
      </w:r>
      <w:r w:rsidR="00244A60" w:rsidRPr="007D46B8">
        <w:rPr>
          <w:lang w:val="en-GB"/>
        </w:rPr>
        <w:t xml:space="preserve">ho stretched out the heavens on my own, </w:t>
      </w:r>
    </w:p>
    <w:p w:rsidR="00244A60" w:rsidRPr="007D46B8" w:rsidRDefault="00244A60" w:rsidP="00E12CD5">
      <w:pPr>
        <w:pStyle w:val="PlainText"/>
        <w:ind w:left="720" w:firstLine="720"/>
        <w:rPr>
          <w:lang w:val="en-GB"/>
        </w:rPr>
      </w:pPr>
      <w:r w:rsidRPr="007D46B8">
        <w:rPr>
          <w:lang w:val="en-GB"/>
        </w:rPr>
        <w:t>spread out the earth of myself,</w:t>
      </w:r>
    </w:p>
    <w:p w:rsidR="00244A60" w:rsidRPr="007D46B8" w:rsidRDefault="00244A60" w:rsidP="00E12CD5">
      <w:pPr>
        <w:pStyle w:val="PlainText"/>
        <w:ind w:left="720"/>
        <w:rPr>
          <w:lang w:val="en-GB"/>
        </w:rPr>
      </w:pPr>
      <w:r w:rsidRPr="007D46B8">
        <w:rPr>
          <w:vertAlign w:val="superscript"/>
          <w:lang w:val="en-GB"/>
        </w:rPr>
        <w:t>25</w:t>
      </w:r>
      <w:r w:rsidR="00F9577F">
        <w:rPr>
          <w:lang w:val="en-GB"/>
        </w:rPr>
        <w:t>Who c</w:t>
      </w:r>
      <w:r w:rsidR="00A339A4">
        <w:rPr>
          <w:lang w:val="en-GB"/>
        </w:rPr>
        <w:t>ontraven</w:t>
      </w:r>
      <w:r w:rsidR="0046235D">
        <w:rPr>
          <w:lang w:val="en-GB"/>
        </w:rPr>
        <w:t>es</w:t>
      </w:r>
      <w:r w:rsidRPr="007D46B8">
        <w:rPr>
          <w:lang w:val="en-GB"/>
        </w:rPr>
        <w:t xml:space="preserve"> the signs of soothsayers, </w:t>
      </w:r>
    </w:p>
    <w:p w:rsidR="00244A60" w:rsidRPr="007D46B8" w:rsidRDefault="00244A60" w:rsidP="00E12CD5">
      <w:pPr>
        <w:pStyle w:val="PlainText"/>
        <w:ind w:left="720" w:firstLine="720"/>
        <w:rPr>
          <w:lang w:val="en-GB"/>
        </w:rPr>
      </w:pPr>
      <w:r w:rsidRPr="007D46B8">
        <w:rPr>
          <w:lang w:val="en-GB"/>
        </w:rPr>
        <w:t>makes fools of diviners,</w:t>
      </w:r>
    </w:p>
    <w:p w:rsidR="00244A60" w:rsidRPr="007D46B8" w:rsidRDefault="00894E9E" w:rsidP="00E12CD5">
      <w:pPr>
        <w:pStyle w:val="PlainText"/>
        <w:ind w:left="720"/>
        <w:rPr>
          <w:lang w:val="en-GB"/>
        </w:rPr>
      </w:pPr>
      <w:r>
        <w:rPr>
          <w:lang w:val="en-GB"/>
        </w:rPr>
        <w:t>T</w:t>
      </w:r>
      <w:r w:rsidR="00244A60" w:rsidRPr="007D46B8">
        <w:rPr>
          <w:lang w:val="en-GB"/>
        </w:rPr>
        <w:t xml:space="preserve">urns the </w:t>
      </w:r>
      <w:r w:rsidR="000C04A0">
        <w:rPr>
          <w:lang w:val="en-GB"/>
        </w:rPr>
        <w:t>smart</w:t>
      </w:r>
      <w:r w:rsidR="00244A60" w:rsidRPr="007D46B8">
        <w:rPr>
          <w:lang w:val="en-GB"/>
        </w:rPr>
        <w:t xml:space="preserve"> back, </w:t>
      </w:r>
    </w:p>
    <w:p w:rsidR="00244A60" w:rsidRPr="007D46B8" w:rsidRDefault="002129C5" w:rsidP="00E12CD5">
      <w:pPr>
        <w:pStyle w:val="PlainText"/>
        <w:ind w:left="720" w:firstLine="720"/>
        <w:rPr>
          <w:lang w:val="en-GB"/>
        </w:rPr>
      </w:pPr>
      <w:r>
        <w:rPr>
          <w:lang w:val="en-GB"/>
        </w:rPr>
        <w:t>makes idiocy</w:t>
      </w:r>
      <w:r w:rsidR="00244A60" w:rsidRPr="007D46B8">
        <w:rPr>
          <w:lang w:val="en-GB"/>
        </w:rPr>
        <w:t xml:space="preserve"> of their knowledge,</w:t>
      </w:r>
    </w:p>
    <w:p w:rsidR="00244A60" w:rsidRPr="007D46B8" w:rsidRDefault="00244A60" w:rsidP="00E12CD5">
      <w:pPr>
        <w:pStyle w:val="PlainText"/>
        <w:ind w:left="720"/>
        <w:rPr>
          <w:lang w:val="en-GB"/>
        </w:rPr>
      </w:pPr>
      <w:r w:rsidRPr="007D46B8">
        <w:rPr>
          <w:vertAlign w:val="superscript"/>
          <w:lang w:val="en-GB"/>
        </w:rPr>
        <w:t>26</w:t>
      </w:r>
      <w:r w:rsidR="00F32B59">
        <w:rPr>
          <w:lang w:val="en-GB"/>
        </w:rPr>
        <w:t>Implements</w:t>
      </w:r>
      <w:r w:rsidRPr="007D46B8">
        <w:rPr>
          <w:lang w:val="en-GB"/>
        </w:rPr>
        <w:t xml:space="preserve"> his servant’s word, </w:t>
      </w:r>
    </w:p>
    <w:p w:rsidR="00244A60" w:rsidRDefault="00244A60" w:rsidP="00E12CD5">
      <w:pPr>
        <w:pStyle w:val="PlainText"/>
        <w:ind w:left="720" w:firstLine="720"/>
        <w:rPr>
          <w:lang w:val="en-GB"/>
        </w:rPr>
      </w:pPr>
      <w:r w:rsidRPr="007D46B8">
        <w:rPr>
          <w:lang w:val="en-GB"/>
        </w:rPr>
        <w:t xml:space="preserve">fulfils his </w:t>
      </w:r>
      <w:r w:rsidR="000257DB">
        <w:rPr>
          <w:lang w:val="en-GB"/>
        </w:rPr>
        <w:t>envoy</w:t>
      </w:r>
      <w:r w:rsidRPr="007D46B8">
        <w:rPr>
          <w:lang w:val="en-GB"/>
        </w:rPr>
        <w:t xml:space="preserve">s’ plan – </w:t>
      </w:r>
    </w:p>
    <w:p w:rsidR="00244A60" w:rsidRPr="007D46B8" w:rsidRDefault="00894E9E" w:rsidP="00E12CD5">
      <w:pPr>
        <w:pStyle w:val="PlainText"/>
        <w:ind w:left="1440" w:hanging="720"/>
        <w:rPr>
          <w:lang w:val="en-GB"/>
        </w:rPr>
      </w:pPr>
      <w:r>
        <w:rPr>
          <w:lang w:val="en-GB"/>
        </w:rPr>
        <w:t>W</w:t>
      </w:r>
      <w:r w:rsidR="00F9577F">
        <w:rPr>
          <w:lang w:val="en-GB"/>
        </w:rPr>
        <w:t>ho says of</w:t>
      </w:r>
      <w:r w:rsidR="00244A60" w:rsidRPr="007D46B8">
        <w:rPr>
          <w:lang w:val="en-GB"/>
        </w:rPr>
        <w:t xml:space="preserve"> Jerusalem, ‘It will be inhabited</w:t>
      </w:r>
      <w:r w:rsidR="000F21BC" w:rsidRPr="007D46B8">
        <w:rPr>
          <w:lang w:val="en-GB"/>
        </w:rPr>
        <w:t>’,</w:t>
      </w:r>
      <w:r w:rsidR="00244A60" w:rsidRPr="007D46B8">
        <w:rPr>
          <w:lang w:val="en-GB"/>
        </w:rPr>
        <w:t xml:space="preserve"> </w:t>
      </w:r>
    </w:p>
    <w:p w:rsidR="00244A60" w:rsidRPr="007D46B8" w:rsidRDefault="00F9577F" w:rsidP="00E12CD5">
      <w:pPr>
        <w:pStyle w:val="PlainText"/>
        <w:ind w:left="1440"/>
        <w:rPr>
          <w:lang w:val="en-GB"/>
        </w:rPr>
      </w:pPr>
      <w:r>
        <w:rPr>
          <w:lang w:val="en-GB"/>
        </w:rPr>
        <w:t>and of</w:t>
      </w:r>
      <w:r w:rsidR="00244A60" w:rsidRPr="007D46B8">
        <w:rPr>
          <w:lang w:val="en-GB"/>
        </w:rPr>
        <w:t xml:space="preserve"> Judah’s </w:t>
      </w:r>
      <w:r w:rsidR="00565DC5" w:rsidRPr="007D46B8">
        <w:rPr>
          <w:lang w:val="en-GB"/>
        </w:rPr>
        <w:t>towns</w:t>
      </w:r>
      <w:r>
        <w:rPr>
          <w:lang w:val="en-GB"/>
        </w:rPr>
        <w:t>, ‘They’</w:t>
      </w:r>
      <w:r w:rsidR="00244A60" w:rsidRPr="007D46B8">
        <w:rPr>
          <w:lang w:val="en-GB"/>
        </w:rPr>
        <w:t>ll be built up</w:t>
      </w:r>
      <w:r w:rsidR="000F21BC" w:rsidRPr="007D46B8">
        <w:rPr>
          <w:lang w:val="en-GB"/>
        </w:rPr>
        <w:t>’,</w:t>
      </w:r>
      <w:r w:rsidR="00244A60" w:rsidRPr="007D46B8">
        <w:rPr>
          <w:lang w:val="en-GB"/>
        </w:rPr>
        <w:t xml:space="preserve"> </w:t>
      </w:r>
    </w:p>
    <w:p w:rsidR="00244A60" w:rsidRPr="007D46B8" w:rsidRDefault="00244A60" w:rsidP="00E12CD5">
      <w:pPr>
        <w:pStyle w:val="PlainText"/>
        <w:ind w:left="1440"/>
        <w:rPr>
          <w:lang w:val="en-GB"/>
        </w:rPr>
      </w:pPr>
      <w:r w:rsidRPr="007D46B8">
        <w:rPr>
          <w:lang w:val="en-GB"/>
        </w:rPr>
        <w:t>and ‘I will raise its wastes</w:t>
      </w:r>
      <w:r w:rsidR="000F21BC" w:rsidRPr="007D46B8">
        <w:rPr>
          <w:lang w:val="en-GB"/>
        </w:rPr>
        <w:t>’,</w:t>
      </w:r>
    </w:p>
    <w:p w:rsidR="00244A60" w:rsidRPr="007D46B8" w:rsidRDefault="00244A60" w:rsidP="00E12CD5">
      <w:pPr>
        <w:pStyle w:val="PlainText"/>
        <w:ind w:left="1440" w:hanging="720"/>
        <w:rPr>
          <w:lang w:val="en-GB"/>
        </w:rPr>
      </w:pPr>
      <w:r w:rsidRPr="007D46B8">
        <w:rPr>
          <w:vertAlign w:val="superscript"/>
          <w:lang w:val="en-GB"/>
        </w:rPr>
        <w:t>27</w:t>
      </w:r>
      <w:r w:rsidR="00894E9E">
        <w:rPr>
          <w:lang w:val="en-GB"/>
        </w:rPr>
        <w:t>W</w:t>
      </w:r>
      <w:r w:rsidR="0046235D">
        <w:rPr>
          <w:lang w:val="en-GB"/>
        </w:rPr>
        <w:t>ho says</w:t>
      </w:r>
      <w:r w:rsidRPr="007D46B8">
        <w:rPr>
          <w:lang w:val="en-GB"/>
        </w:rPr>
        <w:t xml:space="preserve"> to the deep, </w:t>
      </w:r>
    </w:p>
    <w:p w:rsidR="00244A60" w:rsidRPr="007D46B8" w:rsidRDefault="00244A60" w:rsidP="00E12CD5">
      <w:pPr>
        <w:pStyle w:val="PlainText"/>
        <w:ind w:left="1440"/>
        <w:rPr>
          <w:lang w:val="en-GB"/>
        </w:rPr>
      </w:pPr>
      <w:r w:rsidRPr="007D46B8">
        <w:rPr>
          <w:lang w:val="en-GB"/>
        </w:rPr>
        <w:t>‘Be wa</w:t>
      </w:r>
      <w:r w:rsidR="00F9577F">
        <w:rPr>
          <w:lang w:val="en-GB"/>
        </w:rPr>
        <w:t>sted – I sha</w:t>
      </w:r>
      <w:r w:rsidR="00D75D71">
        <w:rPr>
          <w:lang w:val="en-GB"/>
        </w:rPr>
        <w:t>ll dry up your river</w:t>
      </w:r>
      <w:r w:rsidRPr="007D46B8">
        <w:rPr>
          <w:lang w:val="en-GB"/>
        </w:rPr>
        <w:t>s</w:t>
      </w:r>
      <w:r w:rsidR="000F21BC" w:rsidRPr="007D46B8">
        <w:rPr>
          <w:lang w:val="en-GB"/>
        </w:rPr>
        <w:t>’,</w:t>
      </w:r>
    </w:p>
    <w:p w:rsidR="00244A60" w:rsidRPr="007D46B8" w:rsidRDefault="00244A60" w:rsidP="00E12CD5">
      <w:pPr>
        <w:pStyle w:val="PlainText"/>
        <w:ind w:left="1440" w:hanging="720"/>
        <w:rPr>
          <w:lang w:val="en-GB"/>
        </w:rPr>
      </w:pPr>
      <w:r w:rsidRPr="007D46B8">
        <w:rPr>
          <w:vertAlign w:val="superscript"/>
          <w:lang w:val="en-GB"/>
        </w:rPr>
        <w:t>28</w:t>
      </w:r>
      <w:r w:rsidR="00894E9E">
        <w:rPr>
          <w:lang w:val="en-GB"/>
        </w:rPr>
        <w:t>W</w:t>
      </w:r>
      <w:r w:rsidRPr="007D46B8">
        <w:rPr>
          <w:lang w:val="en-GB"/>
        </w:rPr>
        <w:t xml:space="preserve">ho says to Cyrus, ‘My shepherd, </w:t>
      </w:r>
    </w:p>
    <w:p w:rsidR="00244A60" w:rsidRPr="007D46B8" w:rsidRDefault="005B783E" w:rsidP="00E12CD5">
      <w:pPr>
        <w:pStyle w:val="PlainText"/>
        <w:ind w:left="1440"/>
        <w:rPr>
          <w:lang w:val="en-GB"/>
        </w:rPr>
      </w:pPr>
      <w:r>
        <w:rPr>
          <w:lang w:val="en-GB"/>
        </w:rPr>
        <w:t>h</w:t>
      </w:r>
      <w:r w:rsidR="00F9577F">
        <w:rPr>
          <w:lang w:val="en-GB"/>
        </w:rPr>
        <w:t>e’</w:t>
      </w:r>
      <w:r w:rsidR="0046235D">
        <w:rPr>
          <w:lang w:val="en-GB"/>
        </w:rPr>
        <w:t>ll fulfil my every want</w:t>
      </w:r>
      <w:r w:rsidR="000F21BC" w:rsidRPr="007D46B8">
        <w:rPr>
          <w:lang w:val="en-GB"/>
        </w:rPr>
        <w:t>’,</w:t>
      </w:r>
    </w:p>
    <w:p w:rsidR="00244A60" w:rsidRPr="007D46B8" w:rsidRDefault="00894E9E" w:rsidP="00E12CD5">
      <w:pPr>
        <w:pStyle w:val="PlainText"/>
        <w:ind w:left="1440" w:hanging="720"/>
        <w:rPr>
          <w:lang w:val="en-GB"/>
        </w:rPr>
      </w:pPr>
      <w:r>
        <w:rPr>
          <w:lang w:val="en-GB"/>
        </w:rPr>
        <w:t>B</w:t>
      </w:r>
      <w:r w:rsidR="00244A60" w:rsidRPr="007D46B8">
        <w:rPr>
          <w:lang w:val="en-GB"/>
        </w:rPr>
        <w:t>y saying of Jerusalem, ‘It will be built up</w:t>
      </w:r>
      <w:r w:rsidR="000F21BC" w:rsidRPr="007D46B8">
        <w:rPr>
          <w:lang w:val="en-GB"/>
        </w:rPr>
        <w:t>’,</w:t>
      </w:r>
      <w:r w:rsidR="00244A60" w:rsidRPr="007D46B8">
        <w:rPr>
          <w:lang w:val="en-GB"/>
        </w:rPr>
        <w:t xml:space="preserve"> </w:t>
      </w:r>
    </w:p>
    <w:p w:rsidR="00244A60" w:rsidRPr="007D46B8" w:rsidRDefault="00244A60" w:rsidP="00E12CD5">
      <w:pPr>
        <w:pStyle w:val="PlainText"/>
        <w:ind w:left="1440"/>
        <w:rPr>
          <w:lang w:val="en-GB"/>
        </w:rPr>
      </w:pPr>
      <w:r w:rsidRPr="007D46B8">
        <w:rPr>
          <w:lang w:val="en-GB"/>
        </w:rPr>
        <w:t>and to the palace, ‘Be founded</w:t>
      </w:r>
      <w:r w:rsidR="002014A7">
        <w:rPr>
          <w:lang w:val="en-GB"/>
        </w:rPr>
        <w:t>’</w:t>
      </w:r>
      <w:r w:rsidR="002333F8">
        <w:rPr>
          <w:lang w:val="en-GB"/>
        </w:rPr>
        <w:t>’.</w:t>
      </w:r>
      <w:r w:rsidR="00696150" w:rsidRPr="007D46B8">
        <w:rPr>
          <w:lang w:val="en-GB"/>
        </w:rPr>
        <w:t xml:space="preserve"> </w:t>
      </w:r>
    </w:p>
    <w:p w:rsidR="008836BB" w:rsidRPr="007D46B8" w:rsidRDefault="008836BB" w:rsidP="00627145">
      <w:pPr>
        <w:pStyle w:val="Heading2"/>
        <w:rPr>
          <w:lang w:val="en-GB"/>
        </w:rPr>
      </w:pPr>
      <w:r>
        <w:rPr>
          <w:lang w:val="en-GB"/>
        </w:rPr>
        <w:t>45:1 Creator of Good and Bad Things</w:t>
      </w:r>
    </w:p>
    <w:p w:rsidR="00244A60" w:rsidRPr="007D46B8" w:rsidRDefault="00244A60" w:rsidP="006F4B81">
      <w:pPr>
        <w:pStyle w:val="PlainText"/>
        <w:ind w:left="720" w:hanging="720"/>
        <w:rPr>
          <w:lang w:val="en-GB"/>
        </w:rPr>
      </w:pPr>
    </w:p>
    <w:p w:rsidR="00244A60" w:rsidRPr="007D46B8" w:rsidRDefault="008836BB" w:rsidP="0046235D">
      <w:pPr>
        <w:pStyle w:val="PlainText"/>
        <w:ind w:left="1440" w:hanging="720"/>
        <w:rPr>
          <w:lang w:val="en-GB"/>
        </w:rPr>
      </w:pPr>
      <w:r w:rsidRPr="008836BB">
        <w:rPr>
          <w:sz w:val="32"/>
          <w:szCs w:val="32"/>
          <w:lang w:val="en-GB"/>
        </w:rPr>
        <w:t xml:space="preserve">45 </w:t>
      </w:r>
      <w:r>
        <w:rPr>
          <w:lang w:val="en-GB"/>
        </w:rPr>
        <w:t>Y</w:t>
      </w:r>
      <w:r w:rsidR="0046235D">
        <w:rPr>
          <w:lang w:val="en-GB"/>
        </w:rPr>
        <w:t xml:space="preserve">ahweh has said this </w:t>
      </w:r>
      <w:r w:rsidR="00244A60" w:rsidRPr="007D46B8">
        <w:rPr>
          <w:lang w:val="en-GB"/>
        </w:rPr>
        <w:t xml:space="preserve">to his anointed, to Cyrus, </w:t>
      </w:r>
    </w:p>
    <w:p w:rsidR="00244A60" w:rsidRPr="007D46B8" w:rsidRDefault="003F6305" w:rsidP="0046235D">
      <w:pPr>
        <w:pStyle w:val="PlainText"/>
        <w:ind w:left="1440"/>
        <w:rPr>
          <w:lang w:val="en-GB"/>
        </w:rPr>
      </w:pPr>
      <w:r>
        <w:rPr>
          <w:lang w:val="en-GB"/>
        </w:rPr>
        <w:t>‘</w:t>
      </w:r>
      <w:r w:rsidR="0046235D">
        <w:rPr>
          <w:lang w:val="en-GB"/>
        </w:rPr>
        <w:t>T</w:t>
      </w:r>
      <w:r w:rsidR="00244A60" w:rsidRPr="007D46B8">
        <w:rPr>
          <w:lang w:val="en-GB"/>
        </w:rPr>
        <w:t>he one whom I took by the right hand,</w:t>
      </w:r>
    </w:p>
    <w:p w:rsidR="00244A60" w:rsidRPr="007D46B8" w:rsidRDefault="0046235D" w:rsidP="0046235D">
      <w:pPr>
        <w:pStyle w:val="PlainText"/>
        <w:ind w:left="1440" w:hanging="720"/>
        <w:rPr>
          <w:lang w:val="en-GB"/>
        </w:rPr>
      </w:pPr>
      <w:r>
        <w:rPr>
          <w:lang w:val="en-GB"/>
        </w:rPr>
        <w:t>P</w:t>
      </w:r>
      <w:r w:rsidR="00244A60" w:rsidRPr="007D46B8">
        <w:rPr>
          <w:lang w:val="en-GB"/>
        </w:rPr>
        <w:t xml:space="preserve">utting down nations before him, </w:t>
      </w:r>
    </w:p>
    <w:p w:rsidR="00244A60" w:rsidRPr="007D46B8" w:rsidRDefault="0080113E" w:rsidP="0046235D">
      <w:pPr>
        <w:pStyle w:val="PlainText"/>
        <w:ind w:left="1440"/>
        <w:rPr>
          <w:lang w:val="en-GB"/>
        </w:rPr>
      </w:pPr>
      <w:r>
        <w:rPr>
          <w:lang w:val="en-GB"/>
        </w:rPr>
        <w:t xml:space="preserve">undoing the </w:t>
      </w:r>
      <w:r w:rsidR="003D677E">
        <w:rPr>
          <w:lang w:val="en-GB"/>
        </w:rPr>
        <w:t>hips</w:t>
      </w:r>
      <w:r w:rsidR="00244A60" w:rsidRPr="007D46B8">
        <w:rPr>
          <w:lang w:val="en-GB"/>
        </w:rPr>
        <w:t xml:space="preserve"> of kings,</w:t>
      </w:r>
    </w:p>
    <w:p w:rsidR="00244A60" w:rsidRPr="007D46B8" w:rsidRDefault="0046235D" w:rsidP="0046235D">
      <w:pPr>
        <w:pStyle w:val="PlainText"/>
        <w:ind w:left="1440" w:hanging="720"/>
        <w:rPr>
          <w:lang w:val="en-GB"/>
        </w:rPr>
      </w:pPr>
      <w:r>
        <w:rPr>
          <w:lang w:val="en-GB"/>
        </w:rPr>
        <w:lastRenderedPageBreak/>
        <w:t>O</w:t>
      </w:r>
      <w:r w:rsidR="00244A60" w:rsidRPr="007D46B8">
        <w:rPr>
          <w:lang w:val="en-GB"/>
        </w:rPr>
        <w:t xml:space="preserve">pening doors before him, </w:t>
      </w:r>
    </w:p>
    <w:p w:rsidR="00244A60" w:rsidRPr="007D46B8" w:rsidRDefault="00244A60" w:rsidP="0046235D">
      <w:pPr>
        <w:pStyle w:val="PlainText"/>
        <w:ind w:left="1440"/>
        <w:rPr>
          <w:lang w:val="en-GB"/>
        </w:rPr>
      </w:pPr>
      <w:r w:rsidRPr="007D46B8">
        <w:rPr>
          <w:lang w:val="en-GB"/>
        </w:rPr>
        <w:t xml:space="preserve">so that </w:t>
      </w:r>
      <w:r w:rsidR="00036755">
        <w:rPr>
          <w:lang w:val="en-GB"/>
        </w:rPr>
        <w:t>gateway</w:t>
      </w:r>
      <w:r w:rsidRPr="007D46B8">
        <w:rPr>
          <w:lang w:val="en-GB"/>
        </w:rPr>
        <w:t>s might not shut:</w:t>
      </w:r>
    </w:p>
    <w:p w:rsidR="00244A60" w:rsidRPr="007D46B8" w:rsidRDefault="00244A60" w:rsidP="0046235D">
      <w:pPr>
        <w:pStyle w:val="PlainText"/>
        <w:ind w:left="1440" w:hanging="720"/>
        <w:rPr>
          <w:lang w:val="en-GB"/>
        </w:rPr>
      </w:pPr>
      <w:r w:rsidRPr="007D46B8">
        <w:rPr>
          <w:vertAlign w:val="superscript"/>
          <w:lang w:val="en-GB"/>
        </w:rPr>
        <w:t>2</w:t>
      </w:r>
      <w:r w:rsidRPr="007D46B8">
        <w:rPr>
          <w:lang w:val="en-GB"/>
        </w:rPr>
        <w:t>I will go before you and level walls;</w:t>
      </w:r>
    </w:p>
    <w:p w:rsidR="0046235D" w:rsidRDefault="00244A60" w:rsidP="0046235D">
      <w:pPr>
        <w:pStyle w:val="PlainText"/>
        <w:ind w:left="1440" w:hanging="720"/>
        <w:rPr>
          <w:lang w:val="en-GB"/>
        </w:rPr>
      </w:pPr>
      <w:r w:rsidRPr="007D46B8">
        <w:rPr>
          <w:lang w:val="en-GB"/>
        </w:rPr>
        <w:t xml:space="preserve"> </w:t>
      </w:r>
      <w:r w:rsidRPr="007D46B8">
        <w:rPr>
          <w:lang w:val="en-GB"/>
        </w:rPr>
        <w:tab/>
        <w:t xml:space="preserve">I will break up </w:t>
      </w:r>
      <w:r w:rsidR="00E27C6E">
        <w:rPr>
          <w:lang w:val="en-GB"/>
        </w:rPr>
        <w:t>copper</w:t>
      </w:r>
      <w:r w:rsidRPr="007D46B8">
        <w:rPr>
          <w:lang w:val="en-GB"/>
        </w:rPr>
        <w:t xml:space="preserve"> doors, </w:t>
      </w:r>
    </w:p>
    <w:p w:rsidR="00244A60" w:rsidRPr="007D46B8" w:rsidRDefault="00244A60" w:rsidP="0046235D">
      <w:pPr>
        <w:pStyle w:val="PlainText"/>
        <w:ind w:left="1440"/>
        <w:rPr>
          <w:lang w:val="en-GB"/>
        </w:rPr>
      </w:pPr>
      <w:r w:rsidRPr="007D46B8">
        <w:rPr>
          <w:lang w:val="en-GB"/>
        </w:rPr>
        <w:t>cut up iron bars.</w:t>
      </w:r>
    </w:p>
    <w:p w:rsidR="00244A60" w:rsidRPr="007D46B8" w:rsidRDefault="00244A60" w:rsidP="0046235D">
      <w:pPr>
        <w:pStyle w:val="PlainText"/>
        <w:ind w:left="1440" w:hanging="720"/>
        <w:rPr>
          <w:lang w:val="en-GB"/>
        </w:rPr>
      </w:pPr>
      <w:r w:rsidRPr="007D46B8">
        <w:rPr>
          <w:vertAlign w:val="superscript"/>
          <w:lang w:val="en-GB"/>
        </w:rPr>
        <w:t>3</w:t>
      </w:r>
      <w:r w:rsidRPr="007D46B8">
        <w:rPr>
          <w:lang w:val="en-GB"/>
        </w:rPr>
        <w:t xml:space="preserve">I will give you dark treasuries </w:t>
      </w:r>
    </w:p>
    <w:p w:rsidR="00244A60" w:rsidRPr="007D46B8" w:rsidRDefault="00244A60" w:rsidP="0046235D">
      <w:pPr>
        <w:pStyle w:val="PlainText"/>
        <w:ind w:left="1440"/>
        <w:rPr>
          <w:lang w:val="en-GB"/>
        </w:rPr>
      </w:pPr>
      <w:r w:rsidRPr="007D46B8">
        <w:rPr>
          <w:lang w:val="en-GB"/>
        </w:rPr>
        <w:t>and hidden hordes,</w:t>
      </w:r>
    </w:p>
    <w:p w:rsidR="00244A60" w:rsidRPr="007D46B8" w:rsidRDefault="003C6204" w:rsidP="0046235D">
      <w:pPr>
        <w:pStyle w:val="PlainText"/>
        <w:ind w:left="1440" w:hanging="720"/>
        <w:rPr>
          <w:lang w:val="en-GB"/>
        </w:rPr>
      </w:pPr>
      <w:r>
        <w:rPr>
          <w:lang w:val="en-GB"/>
        </w:rPr>
        <w:t xml:space="preserve"> </w:t>
      </w:r>
      <w:r w:rsidR="0046235D">
        <w:rPr>
          <w:lang w:val="en-GB"/>
        </w:rPr>
        <w:t>In order</w:t>
      </w:r>
      <w:r w:rsidR="00244A60" w:rsidRPr="007D46B8">
        <w:rPr>
          <w:lang w:val="en-GB"/>
        </w:rPr>
        <w:t xml:space="preserve"> you may acknowledge that I am Yahweh; </w:t>
      </w:r>
    </w:p>
    <w:p w:rsidR="00244A60" w:rsidRPr="007D46B8" w:rsidRDefault="00244A60" w:rsidP="0046235D">
      <w:pPr>
        <w:pStyle w:val="PlainText"/>
        <w:ind w:left="1440"/>
        <w:rPr>
          <w:lang w:val="en-GB"/>
        </w:rPr>
      </w:pPr>
      <w:r w:rsidRPr="007D46B8">
        <w:rPr>
          <w:lang w:val="en-GB"/>
        </w:rPr>
        <w:t xml:space="preserve">Israel’s God is the one who </w:t>
      </w:r>
      <w:r w:rsidR="00791963">
        <w:rPr>
          <w:lang w:val="en-GB"/>
        </w:rPr>
        <w:t>call</w:t>
      </w:r>
      <w:r w:rsidRPr="007D46B8">
        <w:rPr>
          <w:lang w:val="en-GB"/>
        </w:rPr>
        <w:t>s you by your name.</w:t>
      </w:r>
    </w:p>
    <w:p w:rsidR="00244A60" w:rsidRPr="007D46B8" w:rsidRDefault="00244A60" w:rsidP="0046235D">
      <w:pPr>
        <w:pStyle w:val="PlainText"/>
        <w:ind w:left="1440" w:hanging="720"/>
        <w:rPr>
          <w:lang w:val="en-GB"/>
        </w:rPr>
      </w:pPr>
      <w:r w:rsidRPr="007D46B8">
        <w:rPr>
          <w:lang w:val="en-GB"/>
        </w:rPr>
        <w:t xml:space="preserve"> </w:t>
      </w:r>
      <w:r w:rsidRPr="007D46B8">
        <w:rPr>
          <w:vertAlign w:val="superscript"/>
          <w:lang w:val="en-GB"/>
        </w:rPr>
        <w:t>4</w:t>
      </w:r>
      <w:r w:rsidRPr="007D46B8">
        <w:rPr>
          <w:lang w:val="en-GB"/>
        </w:rPr>
        <w:t xml:space="preserve">For the sake of my servant Jacob, </w:t>
      </w:r>
    </w:p>
    <w:p w:rsidR="00244A60" w:rsidRPr="007D46B8" w:rsidRDefault="00244A60" w:rsidP="0046235D">
      <w:pPr>
        <w:pStyle w:val="PlainText"/>
        <w:ind w:left="1440"/>
        <w:rPr>
          <w:lang w:val="en-GB"/>
        </w:rPr>
      </w:pPr>
      <w:r w:rsidRPr="007D46B8">
        <w:rPr>
          <w:lang w:val="en-GB"/>
        </w:rPr>
        <w:t xml:space="preserve">Israel my chosen, </w:t>
      </w:r>
    </w:p>
    <w:p w:rsidR="00244A60" w:rsidRPr="007D46B8" w:rsidRDefault="003C6204" w:rsidP="0046235D">
      <w:pPr>
        <w:pStyle w:val="PlainText"/>
        <w:ind w:left="1440" w:hanging="720"/>
        <w:rPr>
          <w:lang w:val="en-GB"/>
        </w:rPr>
      </w:pPr>
      <w:r>
        <w:rPr>
          <w:lang w:val="en-GB"/>
        </w:rPr>
        <w:t xml:space="preserve"> </w:t>
      </w:r>
      <w:r w:rsidR="00244A60" w:rsidRPr="007D46B8">
        <w:rPr>
          <w:lang w:val="en-GB"/>
        </w:rPr>
        <w:t xml:space="preserve">I </w:t>
      </w:r>
      <w:r w:rsidR="00791963">
        <w:rPr>
          <w:lang w:val="en-GB"/>
        </w:rPr>
        <w:t>call</w:t>
      </w:r>
      <w:r w:rsidR="00244A60" w:rsidRPr="007D46B8">
        <w:rPr>
          <w:lang w:val="en-GB"/>
        </w:rPr>
        <w:t xml:space="preserve">ed you by your name, </w:t>
      </w:r>
    </w:p>
    <w:p w:rsidR="00244A60" w:rsidRPr="007D46B8" w:rsidRDefault="00F9577F" w:rsidP="0046235D">
      <w:pPr>
        <w:pStyle w:val="PlainText"/>
        <w:ind w:left="1440"/>
        <w:rPr>
          <w:lang w:val="en-GB"/>
        </w:rPr>
      </w:pPr>
      <w:r>
        <w:rPr>
          <w:lang w:val="en-GB"/>
        </w:rPr>
        <w:t>I designate you though you haven’</w:t>
      </w:r>
      <w:r w:rsidR="00244A60" w:rsidRPr="007D46B8">
        <w:rPr>
          <w:lang w:val="en-GB"/>
        </w:rPr>
        <w:t>t acknowledged me.</w:t>
      </w:r>
    </w:p>
    <w:p w:rsidR="00244A60" w:rsidRPr="007D46B8" w:rsidRDefault="00244A60" w:rsidP="0046235D">
      <w:pPr>
        <w:pStyle w:val="PlainText"/>
        <w:ind w:left="1440" w:hanging="720"/>
        <w:rPr>
          <w:lang w:val="en-GB"/>
        </w:rPr>
      </w:pPr>
      <w:r w:rsidRPr="007D46B8">
        <w:rPr>
          <w:vertAlign w:val="superscript"/>
          <w:lang w:val="en-GB"/>
        </w:rPr>
        <w:t>5</w:t>
      </w:r>
      <w:r w:rsidRPr="007D46B8">
        <w:rPr>
          <w:lang w:val="en-GB"/>
        </w:rPr>
        <w:t xml:space="preserve">I am Yahweh and there is no other; </w:t>
      </w:r>
    </w:p>
    <w:p w:rsidR="00244A60" w:rsidRPr="007D46B8" w:rsidRDefault="00244A60" w:rsidP="0046235D">
      <w:pPr>
        <w:pStyle w:val="PlainText"/>
        <w:ind w:left="1440"/>
        <w:rPr>
          <w:lang w:val="en-GB"/>
        </w:rPr>
      </w:pPr>
      <w:r w:rsidRPr="007D46B8">
        <w:rPr>
          <w:lang w:val="en-GB"/>
        </w:rPr>
        <w:t>apart from me there is no God.</w:t>
      </w:r>
    </w:p>
    <w:p w:rsidR="00244A60" w:rsidRPr="007D46B8" w:rsidRDefault="003C6204" w:rsidP="0046235D">
      <w:pPr>
        <w:pStyle w:val="PlainText"/>
        <w:ind w:left="1440" w:hanging="720"/>
        <w:rPr>
          <w:lang w:val="en-GB"/>
        </w:rPr>
      </w:pPr>
      <w:r>
        <w:rPr>
          <w:lang w:val="en-GB"/>
        </w:rPr>
        <w:t xml:space="preserve"> </w:t>
      </w:r>
      <w:r w:rsidR="00FF0144">
        <w:rPr>
          <w:lang w:val="en-GB"/>
        </w:rPr>
        <w:t>I put the belt</w:t>
      </w:r>
      <w:r w:rsidR="00244A60" w:rsidRPr="007D46B8">
        <w:rPr>
          <w:lang w:val="en-GB"/>
        </w:rPr>
        <w:t xml:space="preserve"> </w:t>
      </w:r>
      <w:r w:rsidR="00FF0144">
        <w:rPr>
          <w:lang w:val="en-GB"/>
        </w:rPr>
        <w:t xml:space="preserve">on </w:t>
      </w:r>
      <w:r w:rsidR="00244A60" w:rsidRPr="007D46B8">
        <w:rPr>
          <w:lang w:val="en-GB"/>
        </w:rPr>
        <w:t xml:space="preserve">you, though you have not acknowledged me, </w:t>
      </w:r>
    </w:p>
    <w:p w:rsidR="00244A60" w:rsidRPr="007D46B8" w:rsidRDefault="00244A60" w:rsidP="0046235D">
      <w:pPr>
        <w:pStyle w:val="PlainText"/>
        <w:ind w:left="1440"/>
        <w:rPr>
          <w:lang w:val="en-GB"/>
        </w:rPr>
      </w:pPr>
      <w:r w:rsidRPr="007D46B8">
        <w:rPr>
          <w:vertAlign w:val="superscript"/>
          <w:lang w:val="en-GB"/>
        </w:rPr>
        <w:t>6</w:t>
      </w:r>
      <w:r w:rsidR="0046235D">
        <w:rPr>
          <w:lang w:val="en-GB"/>
        </w:rPr>
        <w:t>in order</w:t>
      </w:r>
      <w:r w:rsidRPr="007D46B8">
        <w:rPr>
          <w:lang w:val="en-GB"/>
        </w:rPr>
        <w:t xml:space="preserve"> that people may acknowledge</w:t>
      </w:r>
      <w:r w:rsidR="0046235D">
        <w:rPr>
          <w:lang w:val="en-GB"/>
        </w:rPr>
        <w:t>,</w:t>
      </w:r>
      <w:r w:rsidRPr="007D46B8">
        <w:rPr>
          <w:lang w:val="en-GB"/>
        </w:rPr>
        <w:t xml:space="preserve"> </w:t>
      </w:r>
    </w:p>
    <w:p w:rsidR="00244A60" w:rsidRPr="007D46B8" w:rsidRDefault="00244A60" w:rsidP="0046235D">
      <w:pPr>
        <w:pStyle w:val="PlainText"/>
        <w:ind w:left="1440"/>
        <w:rPr>
          <w:lang w:val="en-GB"/>
        </w:rPr>
      </w:pPr>
      <w:r w:rsidRPr="007D46B8">
        <w:rPr>
          <w:lang w:val="en-GB"/>
        </w:rPr>
        <w:t>from the rise of the sun and from the setting</w:t>
      </w:r>
      <w:r w:rsidR="0046235D">
        <w:rPr>
          <w:lang w:val="en-GB"/>
        </w:rPr>
        <w:t>,</w:t>
      </w:r>
    </w:p>
    <w:p w:rsidR="00244A60" w:rsidRPr="007D46B8" w:rsidRDefault="003C6204" w:rsidP="0046235D">
      <w:pPr>
        <w:pStyle w:val="PlainText"/>
        <w:ind w:left="1440" w:hanging="720"/>
        <w:rPr>
          <w:lang w:val="en-GB"/>
        </w:rPr>
      </w:pPr>
      <w:r>
        <w:rPr>
          <w:lang w:val="en-GB"/>
        </w:rPr>
        <w:t xml:space="preserve"> </w:t>
      </w:r>
      <w:r w:rsidR="0046235D">
        <w:rPr>
          <w:lang w:val="en-GB"/>
        </w:rPr>
        <w:t>T</w:t>
      </w:r>
      <w:r w:rsidR="00244A60" w:rsidRPr="007D46B8">
        <w:rPr>
          <w:lang w:val="en-GB"/>
        </w:rPr>
        <w:t>hat there is none</w:t>
      </w:r>
      <w:r w:rsidR="0046235D">
        <w:rPr>
          <w:lang w:val="en-GB"/>
        </w:rPr>
        <w:t xml:space="preserve"> apart from me,</w:t>
      </w:r>
      <w:r w:rsidR="00244A60" w:rsidRPr="007D46B8">
        <w:rPr>
          <w:lang w:val="en-GB"/>
        </w:rPr>
        <w:t xml:space="preserve"> </w:t>
      </w:r>
    </w:p>
    <w:p w:rsidR="00244A60" w:rsidRPr="007D46B8" w:rsidRDefault="00244A60" w:rsidP="0046235D">
      <w:pPr>
        <w:pStyle w:val="PlainText"/>
        <w:ind w:left="1440"/>
        <w:rPr>
          <w:lang w:val="en-GB"/>
        </w:rPr>
      </w:pPr>
      <w:r w:rsidRPr="007D46B8">
        <w:rPr>
          <w:lang w:val="en-GB"/>
        </w:rPr>
        <w:t>I am Yahweh and there is no other,</w:t>
      </w:r>
    </w:p>
    <w:p w:rsidR="00244A60" w:rsidRPr="007D46B8" w:rsidRDefault="00244A60" w:rsidP="0046235D">
      <w:pPr>
        <w:pStyle w:val="PlainText"/>
        <w:ind w:left="1440" w:hanging="720"/>
        <w:rPr>
          <w:lang w:val="en-GB"/>
        </w:rPr>
      </w:pPr>
      <w:r w:rsidRPr="007D46B8">
        <w:rPr>
          <w:vertAlign w:val="superscript"/>
          <w:lang w:val="en-GB"/>
        </w:rPr>
        <w:t>7</w:t>
      </w:r>
      <w:r w:rsidR="001066B1">
        <w:rPr>
          <w:lang w:val="en-GB"/>
        </w:rPr>
        <w:t>F</w:t>
      </w:r>
      <w:r w:rsidRPr="007D46B8">
        <w:rPr>
          <w:lang w:val="en-GB"/>
        </w:rPr>
        <w:t xml:space="preserve">orming light and creating dark, </w:t>
      </w:r>
    </w:p>
    <w:p w:rsidR="00244A60" w:rsidRPr="007D46B8" w:rsidRDefault="00244A60" w:rsidP="0046235D">
      <w:pPr>
        <w:pStyle w:val="PlainText"/>
        <w:ind w:left="1440"/>
        <w:rPr>
          <w:lang w:val="en-GB"/>
        </w:rPr>
      </w:pPr>
      <w:r w:rsidRPr="007D46B8">
        <w:rPr>
          <w:lang w:val="en-GB"/>
        </w:rPr>
        <w:t>mak</w:t>
      </w:r>
      <w:r w:rsidR="0046235D">
        <w:rPr>
          <w:lang w:val="en-GB"/>
        </w:rPr>
        <w:t>ing well-being and creating bad fortune</w:t>
      </w:r>
      <w:r w:rsidRPr="007D46B8">
        <w:rPr>
          <w:lang w:val="en-GB"/>
        </w:rPr>
        <w:t>.</w:t>
      </w:r>
    </w:p>
    <w:p w:rsidR="00244A60" w:rsidRPr="007D46B8" w:rsidRDefault="003C6204" w:rsidP="0046235D">
      <w:pPr>
        <w:pStyle w:val="PlainText"/>
        <w:ind w:left="1440" w:hanging="720"/>
        <w:rPr>
          <w:lang w:val="en-GB"/>
        </w:rPr>
      </w:pPr>
      <w:r>
        <w:rPr>
          <w:lang w:val="en-GB"/>
        </w:rPr>
        <w:t xml:space="preserve"> </w:t>
      </w:r>
      <w:r w:rsidR="00244A60" w:rsidRPr="007D46B8">
        <w:rPr>
          <w:lang w:val="en-GB"/>
        </w:rPr>
        <w:t xml:space="preserve">I am Yahweh, </w:t>
      </w:r>
    </w:p>
    <w:p w:rsidR="00244A60" w:rsidRPr="007D46B8" w:rsidRDefault="00244A60" w:rsidP="0046235D">
      <w:pPr>
        <w:pStyle w:val="PlainText"/>
        <w:ind w:left="1440"/>
        <w:rPr>
          <w:lang w:val="en-GB"/>
        </w:rPr>
      </w:pPr>
      <w:r w:rsidRPr="007D46B8">
        <w:rPr>
          <w:lang w:val="en-GB"/>
        </w:rPr>
        <w:t>doing all these things</w:t>
      </w:r>
      <w:r w:rsidR="00F17C43" w:rsidRPr="007D46B8">
        <w:rPr>
          <w:lang w:val="en-GB"/>
        </w:rPr>
        <w:t>’.</w:t>
      </w:r>
    </w:p>
    <w:p w:rsidR="00244A60" w:rsidRPr="007D46B8" w:rsidRDefault="00244A60" w:rsidP="0046235D">
      <w:pPr>
        <w:pStyle w:val="PlainText"/>
        <w:ind w:left="1440" w:hanging="720"/>
        <w:rPr>
          <w:lang w:val="en-GB"/>
        </w:rPr>
      </w:pPr>
    </w:p>
    <w:p w:rsidR="00244A60" w:rsidRPr="007D46B8" w:rsidRDefault="00244A60" w:rsidP="0046235D">
      <w:pPr>
        <w:pStyle w:val="PlainText"/>
        <w:ind w:left="1440" w:hanging="720"/>
        <w:rPr>
          <w:lang w:val="en-GB"/>
        </w:rPr>
      </w:pPr>
      <w:r w:rsidRPr="007D46B8">
        <w:rPr>
          <w:vertAlign w:val="superscript"/>
          <w:lang w:val="en-GB"/>
        </w:rPr>
        <w:t>8</w:t>
      </w:r>
      <w:r w:rsidRPr="007D46B8">
        <w:rPr>
          <w:lang w:val="en-GB"/>
        </w:rPr>
        <w:t xml:space="preserve">Rain, heavens above; </w:t>
      </w:r>
    </w:p>
    <w:p w:rsidR="00244A60" w:rsidRPr="007D46B8" w:rsidRDefault="00244A60" w:rsidP="0046235D">
      <w:pPr>
        <w:pStyle w:val="PlainText"/>
        <w:ind w:left="1440"/>
        <w:rPr>
          <w:lang w:val="en-GB"/>
        </w:rPr>
      </w:pPr>
      <w:r w:rsidRPr="007D46B8">
        <w:rPr>
          <w:lang w:val="en-GB"/>
        </w:rPr>
        <w:t>skies are to pour down faithfulness.</w:t>
      </w:r>
    </w:p>
    <w:p w:rsidR="00244A60" w:rsidRPr="007D46B8" w:rsidRDefault="003C6204" w:rsidP="0046235D">
      <w:pPr>
        <w:pStyle w:val="PlainText"/>
        <w:ind w:left="1440" w:hanging="720"/>
        <w:rPr>
          <w:lang w:val="en-GB"/>
        </w:rPr>
      </w:pPr>
      <w:r>
        <w:rPr>
          <w:lang w:val="en-GB"/>
        </w:rPr>
        <w:t xml:space="preserve"> </w:t>
      </w:r>
      <w:r w:rsidR="00244A60" w:rsidRPr="007D46B8">
        <w:rPr>
          <w:lang w:val="en-GB"/>
        </w:rPr>
        <w:t xml:space="preserve">Earth is to open so that deliverance may fruit, </w:t>
      </w:r>
    </w:p>
    <w:p w:rsidR="00244A60" w:rsidRPr="007D46B8" w:rsidRDefault="00244A60" w:rsidP="0046235D">
      <w:pPr>
        <w:pStyle w:val="PlainText"/>
        <w:ind w:left="1440"/>
        <w:rPr>
          <w:lang w:val="en-GB"/>
        </w:rPr>
      </w:pPr>
      <w:r w:rsidRPr="007D46B8">
        <w:rPr>
          <w:lang w:val="en-GB"/>
        </w:rPr>
        <w:t xml:space="preserve">faithfulness is to burst out all at once; </w:t>
      </w:r>
    </w:p>
    <w:p w:rsidR="00244A60" w:rsidRPr="007D46B8" w:rsidRDefault="00244A60" w:rsidP="0046235D">
      <w:pPr>
        <w:pStyle w:val="PlainText"/>
        <w:ind w:left="1440"/>
        <w:rPr>
          <w:lang w:val="en-GB"/>
        </w:rPr>
      </w:pPr>
      <w:r w:rsidRPr="007D46B8">
        <w:rPr>
          <w:lang w:val="en-GB"/>
        </w:rPr>
        <w:t>I Yahweh have created it.</w:t>
      </w:r>
    </w:p>
    <w:p w:rsidR="00244A60" w:rsidRPr="007D46B8" w:rsidRDefault="00244A60" w:rsidP="006F4B81">
      <w:pPr>
        <w:pStyle w:val="PlainText"/>
        <w:ind w:left="720" w:hanging="720"/>
        <w:rPr>
          <w:lang w:val="en-GB"/>
        </w:rPr>
      </w:pPr>
    </w:p>
    <w:p w:rsidR="00244A60" w:rsidRPr="007D46B8" w:rsidRDefault="00244A60" w:rsidP="001066B1">
      <w:pPr>
        <w:pStyle w:val="PlainText"/>
        <w:ind w:left="1440" w:hanging="720"/>
        <w:rPr>
          <w:lang w:val="en-GB"/>
        </w:rPr>
      </w:pPr>
      <w:r w:rsidRPr="007D46B8">
        <w:rPr>
          <w:vertAlign w:val="superscript"/>
          <w:lang w:val="en-GB"/>
        </w:rPr>
        <w:t>9</w:t>
      </w:r>
      <w:r w:rsidR="001066B1">
        <w:rPr>
          <w:lang w:val="en-GB"/>
        </w:rPr>
        <w:t>Hey, you who argue</w:t>
      </w:r>
      <w:r w:rsidR="00894E9E">
        <w:rPr>
          <w:lang w:val="en-GB"/>
        </w:rPr>
        <w:t xml:space="preserve"> with the one who forms him</w:t>
      </w:r>
      <w:r w:rsidRPr="007D46B8">
        <w:rPr>
          <w:lang w:val="en-GB"/>
        </w:rPr>
        <w:t xml:space="preserve">, </w:t>
      </w:r>
    </w:p>
    <w:p w:rsidR="00244A60" w:rsidRPr="007D46B8" w:rsidRDefault="00244A60" w:rsidP="001066B1">
      <w:pPr>
        <w:pStyle w:val="PlainText"/>
        <w:ind w:left="1440"/>
        <w:rPr>
          <w:lang w:val="en-GB"/>
        </w:rPr>
      </w:pPr>
      <w:r w:rsidRPr="007D46B8">
        <w:rPr>
          <w:lang w:val="en-GB"/>
        </w:rPr>
        <w:t>a pot with earthen pots!</w:t>
      </w:r>
    </w:p>
    <w:p w:rsidR="00244A60" w:rsidRPr="007D46B8" w:rsidRDefault="003C6204" w:rsidP="001066B1">
      <w:pPr>
        <w:pStyle w:val="PlainText"/>
        <w:ind w:left="1440" w:hanging="720"/>
        <w:rPr>
          <w:lang w:val="en-GB"/>
        </w:rPr>
      </w:pPr>
      <w:r>
        <w:rPr>
          <w:lang w:val="en-GB"/>
        </w:rPr>
        <w:t xml:space="preserve"> </w:t>
      </w:r>
      <w:r w:rsidR="00894E9E">
        <w:rPr>
          <w:lang w:val="en-GB"/>
        </w:rPr>
        <w:t>Can clay say to the one who forms it</w:t>
      </w:r>
      <w:r w:rsidR="00244A60" w:rsidRPr="007D46B8">
        <w:rPr>
          <w:lang w:val="en-GB"/>
        </w:rPr>
        <w:t>,</w:t>
      </w:r>
      <w:r w:rsidR="00F17C43" w:rsidRPr="007D46B8">
        <w:rPr>
          <w:lang w:val="en-GB"/>
        </w:rPr>
        <w:t xml:space="preserve"> ‘</w:t>
      </w:r>
      <w:r w:rsidR="00244A60" w:rsidRPr="007D46B8">
        <w:rPr>
          <w:lang w:val="en-GB"/>
        </w:rPr>
        <w:t>What do you do</w:t>
      </w:r>
      <w:r w:rsidR="000F21BC" w:rsidRPr="007D46B8">
        <w:rPr>
          <w:lang w:val="en-GB"/>
        </w:rPr>
        <w:t>’,</w:t>
      </w:r>
      <w:r w:rsidR="00696150" w:rsidRPr="007D46B8">
        <w:rPr>
          <w:lang w:val="en-GB"/>
        </w:rPr>
        <w:t xml:space="preserve"> </w:t>
      </w:r>
    </w:p>
    <w:p w:rsidR="00244A60" w:rsidRPr="007D46B8" w:rsidRDefault="001066B1" w:rsidP="001066B1">
      <w:pPr>
        <w:pStyle w:val="PlainText"/>
        <w:ind w:left="1440"/>
        <w:rPr>
          <w:lang w:val="en-GB"/>
        </w:rPr>
      </w:pPr>
      <w:r>
        <w:rPr>
          <w:lang w:val="en-GB"/>
        </w:rPr>
        <w:t>or can the thing you make</w:t>
      </w:r>
      <w:r w:rsidR="00244A60" w:rsidRPr="007D46B8">
        <w:rPr>
          <w:lang w:val="en-GB"/>
        </w:rPr>
        <w:t xml:space="preserve"> say,</w:t>
      </w:r>
      <w:r w:rsidR="00F17C43" w:rsidRPr="007D46B8">
        <w:rPr>
          <w:lang w:val="en-GB"/>
        </w:rPr>
        <w:t xml:space="preserve"> ‘</w:t>
      </w:r>
      <w:r w:rsidR="00244A60" w:rsidRPr="007D46B8">
        <w:rPr>
          <w:lang w:val="en-GB"/>
        </w:rPr>
        <w:t>It has no handles</w:t>
      </w:r>
      <w:r w:rsidR="003F6305">
        <w:rPr>
          <w:lang w:val="en-GB"/>
        </w:rPr>
        <w:t>’</w:t>
      </w:r>
      <w:r w:rsidR="00244A60" w:rsidRPr="007D46B8">
        <w:rPr>
          <w:lang w:val="en-GB"/>
        </w:rPr>
        <w:t>?</w:t>
      </w:r>
    </w:p>
    <w:p w:rsidR="00244A60" w:rsidRPr="007D46B8" w:rsidRDefault="00244A60" w:rsidP="001066B1">
      <w:pPr>
        <w:pStyle w:val="PlainText"/>
        <w:ind w:left="1440" w:hanging="720"/>
        <w:rPr>
          <w:lang w:val="en-GB"/>
        </w:rPr>
      </w:pPr>
      <w:r w:rsidRPr="007D46B8">
        <w:rPr>
          <w:vertAlign w:val="superscript"/>
          <w:lang w:val="en-GB"/>
        </w:rPr>
        <w:t>10</w:t>
      </w:r>
      <w:r w:rsidRPr="007D46B8">
        <w:rPr>
          <w:lang w:val="en-GB"/>
        </w:rPr>
        <w:t xml:space="preserve">Hey, </w:t>
      </w:r>
      <w:r w:rsidR="001066B1">
        <w:rPr>
          <w:lang w:val="en-GB"/>
        </w:rPr>
        <w:t>you who say</w:t>
      </w:r>
      <w:r w:rsidRPr="007D46B8">
        <w:rPr>
          <w:lang w:val="en-GB"/>
        </w:rPr>
        <w:t xml:space="preserve"> to a father,</w:t>
      </w:r>
      <w:r w:rsidR="00F17C43" w:rsidRPr="007D46B8">
        <w:rPr>
          <w:lang w:val="en-GB"/>
        </w:rPr>
        <w:t xml:space="preserve"> ‘</w:t>
      </w:r>
      <w:r w:rsidRPr="007D46B8">
        <w:rPr>
          <w:lang w:val="en-GB"/>
        </w:rPr>
        <w:t>What do you beget?</w:t>
      </w:r>
      <w:r w:rsidR="00696150" w:rsidRPr="007D46B8">
        <w:rPr>
          <w:lang w:val="en-GB"/>
        </w:rPr>
        <w:t xml:space="preserve">’ </w:t>
      </w:r>
    </w:p>
    <w:p w:rsidR="00244A60" w:rsidRPr="007D46B8" w:rsidRDefault="00244A60" w:rsidP="001066B1">
      <w:pPr>
        <w:pStyle w:val="PlainText"/>
        <w:ind w:left="1440"/>
        <w:rPr>
          <w:lang w:val="en-GB"/>
        </w:rPr>
      </w:pPr>
      <w:r w:rsidRPr="007D46B8">
        <w:rPr>
          <w:lang w:val="en-GB"/>
        </w:rPr>
        <w:t>or to a woman,</w:t>
      </w:r>
      <w:r w:rsidR="00F17C43" w:rsidRPr="007D46B8">
        <w:rPr>
          <w:lang w:val="en-GB"/>
        </w:rPr>
        <w:t xml:space="preserve"> ‘</w:t>
      </w:r>
      <w:r w:rsidRPr="007D46B8">
        <w:rPr>
          <w:lang w:val="en-GB"/>
        </w:rPr>
        <w:t>What do you give birth to?</w:t>
      </w:r>
      <w:r w:rsidR="003F6305">
        <w:rPr>
          <w:lang w:val="en-GB"/>
        </w:rPr>
        <w:t>’</w:t>
      </w:r>
    </w:p>
    <w:p w:rsidR="00244A60" w:rsidRPr="007D46B8" w:rsidRDefault="00244A60" w:rsidP="001066B1">
      <w:pPr>
        <w:pStyle w:val="PlainText"/>
        <w:ind w:left="1440" w:hanging="720"/>
        <w:rPr>
          <w:lang w:val="en-GB"/>
        </w:rPr>
      </w:pPr>
      <w:r w:rsidRPr="007D46B8">
        <w:rPr>
          <w:vertAlign w:val="superscript"/>
          <w:lang w:val="en-GB"/>
        </w:rPr>
        <w:t>11</w:t>
      </w:r>
      <w:r w:rsidRPr="007D46B8">
        <w:rPr>
          <w:lang w:val="en-GB"/>
        </w:rPr>
        <w:t xml:space="preserve">Yahweh has said this – </w:t>
      </w:r>
    </w:p>
    <w:p w:rsidR="00244A60" w:rsidRPr="007D46B8" w:rsidRDefault="00244A60" w:rsidP="001066B1">
      <w:pPr>
        <w:pStyle w:val="PlainText"/>
        <w:ind w:left="1440"/>
        <w:rPr>
          <w:lang w:val="en-GB"/>
        </w:rPr>
      </w:pPr>
      <w:r w:rsidRPr="007D46B8">
        <w:rPr>
          <w:lang w:val="en-GB"/>
        </w:rPr>
        <w:t xml:space="preserve">Israel’s </w:t>
      </w:r>
      <w:r w:rsidR="00696150" w:rsidRPr="007D46B8">
        <w:rPr>
          <w:lang w:val="en-GB"/>
        </w:rPr>
        <w:t>sacred</w:t>
      </w:r>
      <w:r w:rsidR="00894E9E">
        <w:rPr>
          <w:lang w:val="en-GB"/>
        </w:rPr>
        <w:t xml:space="preserve"> one and the one who forms it</w:t>
      </w:r>
      <w:r w:rsidRPr="007D46B8">
        <w:rPr>
          <w:lang w:val="en-GB"/>
        </w:rPr>
        <w:t>:</w:t>
      </w:r>
    </w:p>
    <w:p w:rsidR="00244A60" w:rsidRPr="007D46B8" w:rsidRDefault="00F17C43" w:rsidP="001066B1">
      <w:pPr>
        <w:pStyle w:val="PlainText"/>
        <w:ind w:left="1440" w:hanging="720"/>
        <w:rPr>
          <w:lang w:val="en-GB"/>
        </w:rPr>
      </w:pPr>
      <w:r w:rsidRPr="007D46B8">
        <w:rPr>
          <w:lang w:val="en-GB"/>
        </w:rPr>
        <w:t>‘</w:t>
      </w:r>
      <w:r w:rsidR="00244A60" w:rsidRPr="007D46B8">
        <w:rPr>
          <w:lang w:val="en-GB"/>
        </w:rPr>
        <w:t xml:space="preserve">Ask me about things to come for my children – </w:t>
      </w:r>
    </w:p>
    <w:p w:rsidR="00244A60" w:rsidRPr="007D46B8" w:rsidRDefault="00244A60" w:rsidP="001066B1">
      <w:pPr>
        <w:pStyle w:val="PlainText"/>
        <w:ind w:left="1440"/>
        <w:rPr>
          <w:lang w:val="en-GB"/>
        </w:rPr>
      </w:pPr>
      <w:r w:rsidRPr="007D46B8">
        <w:rPr>
          <w:lang w:val="en-GB"/>
        </w:rPr>
        <w:t xml:space="preserve">you can give me </w:t>
      </w:r>
      <w:r w:rsidR="00603DD7">
        <w:rPr>
          <w:lang w:val="en-GB"/>
        </w:rPr>
        <w:t>order</w:t>
      </w:r>
      <w:r w:rsidRPr="007D46B8">
        <w:rPr>
          <w:lang w:val="en-GB"/>
        </w:rPr>
        <w:t>s about the work of my hands!</w:t>
      </w:r>
    </w:p>
    <w:p w:rsidR="00244A60" w:rsidRPr="007D46B8" w:rsidRDefault="00244A60" w:rsidP="001066B1">
      <w:pPr>
        <w:pStyle w:val="PlainText"/>
        <w:ind w:left="1440" w:hanging="720"/>
        <w:rPr>
          <w:lang w:val="en-GB"/>
        </w:rPr>
      </w:pPr>
      <w:r w:rsidRPr="007D46B8">
        <w:rPr>
          <w:vertAlign w:val="superscript"/>
          <w:lang w:val="en-GB"/>
        </w:rPr>
        <w:t>12</w:t>
      </w:r>
      <w:r w:rsidRPr="007D46B8">
        <w:rPr>
          <w:lang w:val="en-GB"/>
        </w:rPr>
        <w:t xml:space="preserve">I’m the one who made the earth </w:t>
      </w:r>
    </w:p>
    <w:p w:rsidR="00244A60" w:rsidRPr="007D46B8" w:rsidRDefault="00244A60" w:rsidP="001066B1">
      <w:pPr>
        <w:pStyle w:val="PlainText"/>
        <w:ind w:left="1440"/>
        <w:rPr>
          <w:lang w:val="en-GB"/>
        </w:rPr>
      </w:pPr>
      <w:r w:rsidRPr="007D46B8">
        <w:rPr>
          <w:lang w:val="en-GB"/>
        </w:rPr>
        <w:t>and created humanity upon it.</w:t>
      </w:r>
    </w:p>
    <w:p w:rsidR="00244A60" w:rsidRPr="007D46B8" w:rsidRDefault="00244A60" w:rsidP="001066B1">
      <w:pPr>
        <w:pStyle w:val="PlainText"/>
        <w:ind w:left="1440" w:hanging="720"/>
        <w:rPr>
          <w:lang w:val="en-GB"/>
        </w:rPr>
      </w:pPr>
      <w:r w:rsidRPr="007D46B8">
        <w:rPr>
          <w:lang w:val="en-GB"/>
        </w:rPr>
        <w:t xml:space="preserve">I – my hands stretched out the heavens, </w:t>
      </w:r>
    </w:p>
    <w:p w:rsidR="00244A60" w:rsidRPr="007D46B8" w:rsidRDefault="00244A60" w:rsidP="001066B1">
      <w:pPr>
        <w:pStyle w:val="PlainText"/>
        <w:ind w:left="1440"/>
        <w:rPr>
          <w:lang w:val="en-GB"/>
        </w:rPr>
      </w:pPr>
      <w:r w:rsidRPr="007D46B8">
        <w:rPr>
          <w:lang w:val="en-GB"/>
        </w:rPr>
        <w:t xml:space="preserve">I </w:t>
      </w:r>
      <w:r w:rsidR="00603DD7">
        <w:rPr>
          <w:lang w:val="en-GB"/>
        </w:rPr>
        <w:t>order</w:t>
      </w:r>
      <w:r w:rsidRPr="007D46B8">
        <w:rPr>
          <w:lang w:val="en-GB"/>
        </w:rPr>
        <w:t>ed their entire army.</w:t>
      </w:r>
    </w:p>
    <w:p w:rsidR="00244A60" w:rsidRPr="007D46B8" w:rsidRDefault="00244A60" w:rsidP="001066B1">
      <w:pPr>
        <w:pStyle w:val="PlainText"/>
        <w:ind w:left="1440" w:hanging="720"/>
        <w:rPr>
          <w:lang w:val="en-GB"/>
        </w:rPr>
      </w:pPr>
      <w:r w:rsidRPr="007D46B8">
        <w:rPr>
          <w:vertAlign w:val="superscript"/>
          <w:lang w:val="en-GB"/>
        </w:rPr>
        <w:t>13</w:t>
      </w:r>
      <w:r w:rsidRPr="007D46B8">
        <w:rPr>
          <w:lang w:val="en-GB"/>
        </w:rPr>
        <w:t xml:space="preserve">I’m the one who aroused him in faithfulness </w:t>
      </w:r>
    </w:p>
    <w:p w:rsidR="00244A60" w:rsidRPr="007D46B8" w:rsidRDefault="00244A60" w:rsidP="001066B1">
      <w:pPr>
        <w:pStyle w:val="PlainText"/>
        <w:ind w:left="1440"/>
        <w:rPr>
          <w:lang w:val="en-GB"/>
        </w:rPr>
      </w:pPr>
      <w:r w:rsidRPr="007D46B8">
        <w:rPr>
          <w:lang w:val="en-GB"/>
        </w:rPr>
        <w:t>and level all his ways.</w:t>
      </w:r>
    </w:p>
    <w:p w:rsidR="00244A60" w:rsidRPr="007D46B8" w:rsidRDefault="001066B1" w:rsidP="001066B1">
      <w:pPr>
        <w:pStyle w:val="PlainText"/>
        <w:ind w:left="1440" w:hanging="720"/>
        <w:rPr>
          <w:lang w:val="en-GB"/>
        </w:rPr>
      </w:pPr>
      <w:r>
        <w:rPr>
          <w:lang w:val="en-GB"/>
        </w:rPr>
        <w:t>He’</w:t>
      </w:r>
      <w:r w:rsidR="00244A60" w:rsidRPr="007D46B8">
        <w:rPr>
          <w:lang w:val="en-GB"/>
        </w:rPr>
        <w:t xml:space="preserve">s the one who will build up my </w:t>
      </w:r>
      <w:r w:rsidR="00565DC5" w:rsidRPr="007D46B8">
        <w:rPr>
          <w:lang w:val="en-GB"/>
        </w:rPr>
        <w:t>town</w:t>
      </w:r>
      <w:r w:rsidR="00244A60" w:rsidRPr="007D46B8">
        <w:rPr>
          <w:lang w:val="en-GB"/>
        </w:rPr>
        <w:t xml:space="preserve"> </w:t>
      </w:r>
    </w:p>
    <w:p w:rsidR="00244A60" w:rsidRPr="007D46B8" w:rsidRDefault="00244A60" w:rsidP="001066B1">
      <w:pPr>
        <w:pStyle w:val="PlainText"/>
        <w:ind w:left="1440"/>
        <w:rPr>
          <w:lang w:val="en-GB"/>
        </w:rPr>
      </w:pPr>
      <w:r w:rsidRPr="007D46B8">
        <w:rPr>
          <w:lang w:val="en-GB"/>
        </w:rPr>
        <w:lastRenderedPageBreak/>
        <w:t>and send off my exiles,</w:t>
      </w:r>
    </w:p>
    <w:p w:rsidR="00244A60" w:rsidRPr="007D46B8" w:rsidRDefault="00894E9E" w:rsidP="001066B1">
      <w:pPr>
        <w:pStyle w:val="PlainText"/>
        <w:ind w:left="1440" w:hanging="720"/>
        <w:rPr>
          <w:lang w:val="en-GB"/>
        </w:rPr>
      </w:pPr>
      <w:r>
        <w:rPr>
          <w:lang w:val="en-GB"/>
        </w:rPr>
        <w:t>N</w:t>
      </w:r>
      <w:r w:rsidR="00244A60" w:rsidRPr="007D46B8">
        <w:rPr>
          <w:lang w:val="en-GB"/>
        </w:rPr>
        <w:t>ot</w:t>
      </w:r>
      <w:r w:rsidR="007746B0" w:rsidRPr="007D46B8">
        <w:rPr>
          <w:lang w:val="en-GB"/>
        </w:rPr>
        <w:t xml:space="preserve"> for payment, not for a bribe</w:t>
      </w:r>
      <w:r w:rsidR="001066B1">
        <w:rPr>
          <w:lang w:val="en-GB"/>
        </w:rPr>
        <w:t>’</w:t>
      </w:r>
      <w:r w:rsidR="000F21BC" w:rsidRPr="007D46B8">
        <w:rPr>
          <w:lang w:val="en-GB"/>
        </w:rPr>
        <w:t>,</w:t>
      </w:r>
      <w:r w:rsidR="00696150" w:rsidRPr="007D46B8">
        <w:rPr>
          <w:lang w:val="en-GB"/>
        </w:rPr>
        <w:t xml:space="preserve"> </w:t>
      </w:r>
    </w:p>
    <w:p w:rsidR="00244A60" w:rsidRPr="007D46B8" w:rsidRDefault="00244A60" w:rsidP="001066B1">
      <w:pPr>
        <w:pStyle w:val="PlainText"/>
        <w:ind w:left="1440"/>
        <w:rPr>
          <w:lang w:val="en-GB"/>
        </w:rPr>
      </w:pPr>
      <w:r w:rsidRPr="007D46B8">
        <w:rPr>
          <w:lang w:val="en-GB"/>
        </w:rPr>
        <w:t>Yahweh Armies has said.</w:t>
      </w:r>
    </w:p>
    <w:p w:rsidR="001066B1" w:rsidRPr="007D46B8" w:rsidRDefault="001066B1" w:rsidP="00627145">
      <w:pPr>
        <w:pStyle w:val="Heading2"/>
        <w:rPr>
          <w:lang w:val="en-GB"/>
        </w:rPr>
      </w:pPr>
      <w:r>
        <w:rPr>
          <w:lang w:val="en-GB"/>
        </w:rPr>
        <w:t>45:14 E</w:t>
      </w:r>
      <w:r w:rsidR="003C5034">
        <w:rPr>
          <w:lang w:val="en-GB"/>
        </w:rPr>
        <w:t>very Knee Will Bend</w:t>
      </w:r>
    </w:p>
    <w:p w:rsidR="00244A60" w:rsidRPr="007D46B8" w:rsidRDefault="00244A60" w:rsidP="006F4B81">
      <w:pPr>
        <w:pStyle w:val="PlainText"/>
        <w:ind w:left="720" w:hanging="720"/>
        <w:rPr>
          <w:lang w:val="en-GB"/>
        </w:rPr>
      </w:pPr>
    </w:p>
    <w:p w:rsidR="00244A60" w:rsidRDefault="00244A60" w:rsidP="001066B1">
      <w:pPr>
        <w:pStyle w:val="PlainText"/>
        <w:ind w:left="1440" w:hanging="720"/>
        <w:rPr>
          <w:lang w:val="en-GB"/>
        </w:rPr>
      </w:pPr>
      <w:r w:rsidRPr="007D46B8">
        <w:rPr>
          <w:vertAlign w:val="superscript"/>
          <w:lang w:val="en-GB"/>
        </w:rPr>
        <w:t>14</w:t>
      </w:r>
      <w:r w:rsidRPr="007D46B8">
        <w:rPr>
          <w:lang w:val="en-GB"/>
        </w:rPr>
        <w:t>Yahweh has said this:</w:t>
      </w:r>
    </w:p>
    <w:p w:rsidR="00E63136" w:rsidRPr="007D46B8" w:rsidRDefault="00E63136" w:rsidP="001066B1">
      <w:pPr>
        <w:pStyle w:val="PlainText"/>
        <w:ind w:left="1440" w:hanging="720"/>
        <w:rPr>
          <w:lang w:val="en-GB"/>
        </w:rPr>
      </w:pPr>
    </w:p>
    <w:p w:rsidR="00244A60" w:rsidRPr="007D46B8" w:rsidRDefault="00F17C43" w:rsidP="001066B1">
      <w:pPr>
        <w:pStyle w:val="PlainText"/>
        <w:ind w:left="1440" w:hanging="720"/>
        <w:rPr>
          <w:lang w:val="en-GB"/>
        </w:rPr>
      </w:pPr>
      <w:r w:rsidRPr="007D46B8">
        <w:rPr>
          <w:lang w:val="en-GB"/>
        </w:rPr>
        <w:t>‘</w:t>
      </w:r>
      <w:r w:rsidR="00244A60" w:rsidRPr="007D46B8">
        <w:rPr>
          <w:lang w:val="en-GB"/>
        </w:rPr>
        <w:t xml:space="preserve">Egypt’s toil, Sudan’s profit, </w:t>
      </w:r>
    </w:p>
    <w:p w:rsidR="00244A60" w:rsidRPr="007D46B8" w:rsidRDefault="00244A60" w:rsidP="001066B1">
      <w:pPr>
        <w:pStyle w:val="PlainText"/>
        <w:ind w:left="1440"/>
        <w:rPr>
          <w:lang w:val="en-GB"/>
        </w:rPr>
      </w:pPr>
      <w:r w:rsidRPr="007D46B8">
        <w:rPr>
          <w:lang w:val="en-GB"/>
        </w:rPr>
        <w:t xml:space="preserve">the Ethiopians, people of stature, </w:t>
      </w:r>
    </w:p>
    <w:p w:rsidR="00244A60" w:rsidRPr="007D46B8" w:rsidRDefault="00894E9E" w:rsidP="001066B1">
      <w:pPr>
        <w:pStyle w:val="PlainText"/>
        <w:ind w:left="1440" w:hanging="720"/>
        <w:rPr>
          <w:lang w:val="en-GB"/>
        </w:rPr>
      </w:pPr>
      <w:r>
        <w:rPr>
          <w:lang w:val="en-GB"/>
        </w:rPr>
        <w:t>W</w:t>
      </w:r>
      <w:r w:rsidR="00F9577F">
        <w:rPr>
          <w:lang w:val="en-GB"/>
        </w:rPr>
        <w:t xml:space="preserve">ill pass over to you and </w:t>
      </w:r>
      <w:r w:rsidR="00244A60" w:rsidRPr="007D46B8">
        <w:rPr>
          <w:lang w:val="en-GB"/>
        </w:rPr>
        <w:t>be yo</w:t>
      </w:r>
      <w:r w:rsidR="00F9577F">
        <w:rPr>
          <w:lang w:val="en-GB"/>
        </w:rPr>
        <w:t>urs;</w:t>
      </w:r>
      <w:r w:rsidR="00244A60" w:rsidRPr="007D46B8">
        <w:rPr>
          <w:lang w:val="en-GB"/>
        </w:rPr>
        <w:t xml:space="preserve"> </w:t>
      </w:r>
    </w:p>
    <w:p w:rsidR="00244A60" w:rsidRPr="007D46B8" w:rsidRDefault="00F9577F" w:rsidP="001066B1">
      <w:pPr>
        <w:pStyle w:val="PlainText"/>
        <w:ind w:left="1440"/>
        <w:rPr>
          <w:lang w:val="en-GB"/>
        </w:rPr>
      </w:pPr>
      <w:r>
        <w:rPr>
          <w:lang w:val="en-GB"/>
        </w:rPr>
        <w:t>they’</w:t>
      </w:r>
      <w:r w:rsidR="00244A60" w:rsidRPr="007D46B8">
        <w:rPr>
          <w:lang w:val="en-GB"/>
        </w:rPr>
        <w:t>ll follow behind you.</w:t>
      </w:r>
    </w:p>
    <w:p w:rsidR="00244A60" w:rsidRPr="007D46B8" w:rsidRDefault="00F9577F" w:rsidP="001066B1">
      <w:pPr>
        <w:pStyle w:val="PlainText"/>
        <w:ind w:left="1440" w:hanging="720"/>
        <w:rPr>
          <w:lang w:val="en-GB"/>
        </w:rPr>
      </w:pPr>
      <w:r>
        <w:rPr>
          <w:lang w:val="en-GB"/>
        </w:rPr>
        <w:t>They’</w:t>
      </w:r>
      <w:r w:rsidR="00244A60" w:rsidRPr="007D46B8">
        <w:rPr>
          <w:lang w:val="en-GB"/>
        </w:rPr>
        <w:t>l</w:t>
      </w:r>
      <w:r>
        <w:rPr>
          <w:lang w:val="en-GB"/>
        </w:rPr>
        <w:t xml:space="preserve">l pass over in fetters and </w:t>
      </w:r>
      <w:r w:rsidR="00244A60" w:rsidRPr="007D46B8">
        <w:rPr>
          <w:lang w:val="en-GB"/>
        </w:rPr>
        <w:t xml:space="preserve">bow low to you, </w:t>
      </w:r>
    </w:p>
    <w:p w:rsidR="00244A60" w:rsidRPr="007D46B8" w:rsidRDefault="00F9577F" w:rsidP="001066B1">
      <w:pPr>
        <w:pStyle w:val="PlainText"/>
        <w:ind w:left="1440"/>
        <w:rPr>
          <w:lang w:val="en-GB"/>
        </w:rPr>
      </w:pPr>
      <w:r>
        <w:rPr>
          <w:lang w:val="en-GB"/>
        </w:rPr>
        <w:t>to you they’</w:t>
      </w:r>
      <w:r w:rsidR="00244A60" w:rsidRPr="007D46B8">
        <w:rPr>
          <w:lang w:val="en-GB"/>
        </w:rPr>
        <w:t>ll make their plea:</w:t>
      </w:r>
    </w:p>
    <w:p w:rsidR="00244A60" w:rsidRPr="007D46B8" w:rsidRDefault="00244A60" w:rsidP="001066B1">
      <w:pPr>
        <w:pStyle w:val="PlainText"/>
        <w:ind w:left="1440" w:hanging="720"/>
        <w:rPr>
          <w:lang w:val="en-GB"/>
        </w:rPr>
      </w:pPr>
      <w:r w:rsidRPr="007D46B8">
        <w:rPr>
          <w:lang w:val="en-GB"/>
        </w:rPr>
        <w:t xml:space="preserve">‘God is in you only, </w:t>
      </w:r>
    </w:p>
    <w:p w:rsidR="00244A60" w:rsidRPr="007D46B8" w:rsidRDefault="00F9577F" w:rsidP="001066B1">
      <w:pPr>
        <w:pStyle w:val="PlainText"/>
        <w:ind w:left="1440"/>
        <w:rPr>
          <w:lang w:val="en-GB"/>
        </w:rPr>
      </w:pPr>
      <w:r>
        <w:rPr>
          <w:lang w:val="en-GB"/>
        </w:rPr>
        <w:t>and there’</w:t>
      </w:r>
      <w:r w:rsidR="00244A60" w:rsidRPr="007D46B8">
        <w:rPr>
          <w:lang w:val="en-GB"/>
        </w:rPr>
        <w:t>s no other, no God.</w:t>
      </w:r>
    </w:p>
    <w:p w:rsidR="00244A60" w:rsidRPr="007D46B8" w:rsidRDefault="00244A60" w:rsidP="001066B1">
      <w:pPr>
        <w:pStyle w:val="PlainText"/>
        <w:ind w:left="1440" w:hanging="720"/>
        <w:rPr>
          <w:lang w:val="en-GB"/>
        </w:rPr>
      </w:pPr>
      <w:r w:rsidRPr="007D46B8">
        <w:rPr>
          <w:vertAlign w:val="superscript"/>
          <w:lang w:val="en-GB"/>
        </w:rPr>
        <w:t>15</w:t>
      </w:r>
      <w:r w:rsidR="00F9577F">
        <w:rPr>
          <w:lang w:val="en-GB"/>
        </w:rPr>
        <w:t>Certainly you’</w:t>
      </w:r>
      <w:r w:rsidRPr="007D46B8">
        <w:rPr>
          <w:lang w:val="en-GB"/>
        </w:rPr>
        <w:t xml:space="preserve">re the God who hides, </w:t>
      </w:r>
    </w:p>
    <w:p w:rsidR="00244A60" w:rsidRPr="007D46B8" w:rsidRDefault="00244A60" w:rsidP="001066B1">
      <w:pPr>
        <w:pStyle w:val="PlainText"/>
        <w:ind w:left="1440"/>
        <w:rPr>
          <w:lang w:val="en-GB"/>
        </w:rPr>
      </w:pPr>
      <w:r w:rsidRPr="007D46B8">
        <w:rPr>
          <w:lang w:val="en-GB"/>
        </w:rPr>
        <w:t>God of Israel who delivers</w:t>
      </w:r>
      <w:r w:rsidR="002014A7">
        <w:rPr>
          <w:lang w:val="en-GB"/>
        </w:rPr>
        <w:t>’.</w:t>
      </w:r>
    </w:p>
    <w:p w:rsidR="00244A60" w:rsidRPr="007D46B8" w:rsidRDefault="00244A60" w:rsidP="001066B1">
      <w:pPr>
        <w:pStyle w:val="PlainText"/>
        <w:ind w:left="1440" w:hanging="720"/>
        <w:rPr>
          <w:lang w:val="en-GB"/>
        </w:rPr>
      </w:pPr>
      <w:r w:rsidRPr="007D46B8">
        <w:rPr>
          <w:vertAlign w:val="superscript"/>
          <w:lang w:val="en-GB"/>
        </w:rPr>
        <w:t>16</w:t>
      </w:r>
      <w:r w:rsidRPr="007D46B8">
        <w:rPr>
          <w:lang w:val="en-GB"/>
        </w:rPr>
        <w:t xml:space="preserve">They are </w:t>
      </w:r>
      <w:r w:rsidR="00894E9E">
        <w:rPr>
          <w:lang w:val="en-GB"/>
        </w:rPr>
        <w:t>shamed, yes, they are disgraced</w:t>
      </w:r>
      <w:r w:rsidRPr="007D46B8">
        <w:rPr>
          <w:lang w:val="en-GB"/>
        </w:rPr>
        <w:t xml:space="preserve">, all of them at once, </w:t>
      </w:r>
    </w:p>
    <w:p w:rsidR="00244A60" w:rsidRPr="007D46B8" w:rsidRDefault="00894E9E" w:rsidP="001066B1">
      <w:pPr>
        <w:pStyle w:val="PlainText"/>
        <w:ind w:left="1440"/>
        <w:rPr>
          <w:lang w:val="en-GB"/>
        </w:rPr>
      </w:pPr>
      <w:r>
        <w:rPr>
          <w:lang w:val="en-GB"/>
        </w:rPr>
        <w:t>they have gone in disgrace</w:t>
      </w:r>
      <w:r w:rsidR="00244A60" w:rsidRPr="007D46B8">
        <w:rPr>
          <w:lang w:val="en-GB"/>
        </w:rPr>
        <w:t>, the people who craft forms.</w:t>
      </w:r>
    </w:p>
    <w:p w:rsidR="00244A60" w:rsidRPr="007D46B8" w:rsidRDefault="00244A60" w:rsidP="001066B1">
      <w:pPr>
        <w:pStyle w:val="PlainText"/>
        <w:ind w:left="1440" w:hanging="720"/>
        <w:rPr>
          <w:lang w:val="en-GB"/>
        </w:rPr>
      </w:pPr>
      <w:r w:rsidRPr="007D46B8">
        <w:rPr>
          <w:vertAlign w:val="superscript"/>
          <w:lang w:val="en-GB"/>
        </w:rPr>
        <w:t>17</w:t>
      </w:r>
      <w:r w:rsidRPr="007D46B8">
        <w:rPr>
          <w:lang w:val="en-GB"/>
        </w:rPr>
        <w:t xml:space="preserve">Israel has found deliverance in Yahweh, </w:t>
      </w:r>
    </w:p>
    <w:p w:rsidR="00244A60" w:rsidRPr="007D46B8" w:rsidRDefault="00244A60" w:rsidP="001066B1">
      <w:pPr>
        <w:pStyle w:val="PlainText"/>
        <w:ind w:left="1440"/>
        <w:rPr>
          <w:lang w:val="en-GB"/>
        </w:rPr>
      </w:pPr>
      <w:r w:rsidRPr="007D46B8">
        <w:rPr>
          <w:lang w:val="en-GB"/>
        </w:rPr>
        <w:t>everlasting deliverance.</w:t>
      </w:r>
    </w:p>
    <w:p w:rsidR="00244A60" w:rsidRPr="007D46B8" w:rsidRDefault="00244A60" w:rsidP="001066B1">
      <w:pPr>
        <w:pStyle w:val="PlainText"/>
        <w:ind w:left="1440" w:hanging="720"/>
        <w:rPr>
          <w:lang w:val="en-GB"/>
        </w:rPr>
      </w:pPr>
      <w:r w:rsidRPr="007D46B8">
        <w:rPr>
          <w:lang w:val="en-GB"/>
        </w:rPr>
        <w:t>Yo</w:t>
      </w:r>
      <w:r w:rsidR="00894E9E">
        <w:rPr>
          <w:lang w:val="en-GB"/>
        </w:rPr>
        <w:t>u will not be shamed, you will not be disgrac</w:t>
      </w:r>
      <w:r w:rsidRPr="007D46B8">
        <w:rPr>
          <w:lang w:val="en-GB"/>
        </w:rPr>
        <w:t>ed</w:t>
      </w:r>
      <w:r w:rsidR="00894E9E">
        <w:rPr>
          <w:lang w:val="en-GB"/>
        </w:rPr>
        <w:t>,</w:t>
      </w:r>
      <w:r w:rsidRPr="007D46B8">
        <w:rPr>
          <w:lang w:val="en-GB"/>
        </w:rPr>
        <w:t xml:space="preserve"> </w:t>
      </w:r>
    </w:p>
    <w:p w:rsidR="00244A60" w:rsidRPr="007D46B8" w:rsidRDefault="00244A60" w:rsidP="001066B1">
      <w:pPr>
        <w:pStyle w:val="PlainText"/>
        <w:ind w:left="1440"/>
        <w:rPr>
          <w:lang w:val="en-GB"/>
        </w:rPr>
      </w:pPr>
      <w:r w:rsidRPr="007D46B8">
        <w:rPr>
          <w:lang w:val="en-GB"/>
        </w:rPr>
        <w:t>to everlasting ages</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1066B1">
      <w:pPr>
        <w:pStyle w:val="PlainText"/>
        <w:ind w:left="1440" w:hanging="720"/>
        <w:rPr>
          <w:lang w:val="en-GB"/>
        </w:rPr>
      </w:pPr>
      <w:r w:rsidRPr="007D46B8">
        <w:rPr>
          <w:vertAlign w:val="superscript"/>
          <w:lang w:val="en-GB"/>
        </w:rPr>
        <w:t>18</w:t>
      </w:r>
      <w:r w:rsidRPr="007D46B8">
        <w:rPr>
          <w:lang w:val="en-GB"/>
        </w:rPr>
        <w:t>Because Yahweh has said this,</w:t>
      </w:r>
    </w:p>
    <w:p w:rsidR="00244A60" w:rsidRPr="007D46B8" w:rsidRDefault="00244A60" w:rsidP="001066B1">
      <w:pPr>
        <w:pStyle w:val="PlainText"/>
        <w:ind w:left="1440" w:hanging="720"/>
        <w:rPr>
          <w:lang w:val="en-GB"/>
        </w:rPr>
      </w:pPr>
      <w:r w:rsidRPr="007D46B8">
        <w:rPr>
          <w:lang w:val="en-GB"/>
        </w:rPr>
        <w:tab/>
        <w:t xml:space="preserve">the creator of the heavens, he is God, </w:t>
      </w:r>
    </w:p>
    <w:p w:rsidR="00244A60" w:rsidRPr="007D46B8" w:rsidRDefault="00244A60" w:rsidP="001066B1">
      <w:pPr>
        <w:pStyle w:val="PlainText"/>
        <w:ind w:left="1440"/>
        <w:rPr>
          <w:lang w:val="en-GB"/>
        </w:rPr>
      </w:pPr>
      <w:r w:rsidRPr="007D46B8">
        <w:rPr>
          <w:lang w:val="en-GB"/>
        </w:rPr>
        <w:t xml:space="preserve">the former of the earth and its maker – </w:t>
      </w:r>
    </w:p>
    <w:p w:rsidR="00244A60" w:rsidRPr="007D46B8" w:rsidRDefault="00244A60" w:rsidP="001066B1">
      <w:pPr>
        <w:pStyle w:val="PlainText"/>
        <w:ind w:left="1440" w:hanging="720"/>
        <w:rPr>
          <w:lang w:val="en-GB"/>
        </w:rPr>
      </w:pPr>
      <w:r w:rsidRPr="007D46B8">
        <w:rPr>
          <w:lang w:val="en-GB"/>
        </w:rPr>
        <w:t xml:space="preserve">he established it, he did not create it an emptiness, </w:t>
      </w:r>
    </w:p>
    <w:p w:rsidR="00244A60" w:rsidRDefault="00244A60" w:rsidP="001066B1">
      <w:pPr>
        <w:pStyle w:val="PlainText"/>
        <w:ind w:left="1440"/>
        <w:rPr>
          <w:lang w:val="en-GB"/>
        </w:rPr>
      </w:pPr>
      <w:r w:rsidRPr="007D46B8">
        <w:rPr>
          <w:lang w:val="en-GB"/>
        </w:rPr>
        <w:t>he formed it for inhabiting:</w:t>
      </w:r>
    </w:p>
    <w:p w:rsidR="00E63136" w:rsidRPr="007D46B8" w:rsidRDefault="00E63136" w:rsidP="001066B1">
      <w:pPr>
        <w:pStyle w:val="PlainText"/>
        <w:ind w:left="1440"/>
        <w:rPr>
          <w:lang w:val="en-GB"/>
        </w:rPr>
      </w:pPr>
    </w:p>
    <w:p w:rsidR="00244A60" w:rsidRPr="007D46B8" w:rsidRDefault="00F17C43" w:rsidP="001066B1">
      <w:pPr>
        <w:pStyle w:val="PlainText"/>
        <w:ind w:left="1440" w:hanging="720"/>
        <w:rPr>
          <w:lang w:val="en-GB"/>
        </w:rPr>
      </w:pPr>
      <w:r w:rsidRPr="007D46B8">
        <w:rPr>
          <w:lang w:val="en-GB"/>
        </w:rPr>
        <w:t>‘</w:t>
      </w:r>
      <w:r w:rsidR="00244A60" w:rsidRPr="007D46B8">
        <w:rPr>
          <w:lang w:val="en-GB"/>
        </w:rPr>
        <w:t xml:space="preserve">I am Yahweh </w:t>
      </w:r>
    </w:p>
    <w:p w:rsidR="00244A60" w:rsidRPr="007D46B8" w:rsidRDefault="00244A60" w:rsidP="001066B1">
      <w:pPr>
        <w:pStyle w:val="PlainText"/>
        <w:ind w:left="1440"/>
        <w:rPr>
          <w:lang w:val="en-GB"/>
        </w:rPr>
      </w:pPr>
      <w:r w:rsidRPr="007D46B8">
        <w:rPr>
          <w:lang w:val="en-GB"/>
        </w:rPr>
        <w:t>and there is no other.</w:t>
      </w:r>
    </w:p>
    <w:p w:rsidR="00244A60" w:rsidRPr="007D46B8" w:rsidRDefault="00244A60" w:rsidP="001066B1">
      <w:pPr>
        <w:pStyle w:val="PlainText"/>
        <w:ind w:left="1440" w:hanging="720"/>
        <w:rPr>
          <w:lang w:val="en-GB"/>
        </w:rPr>
      </w:pPr>
      <w:r w:rsidRPr="007D46B8">
        <w:rPr>
          <w:vertAlign w:val="superscript"/>
          <w:lang w:val="en-GB"/>
        </w:rPr>
        <w:t>19</w:t>
      </w:r>
      <w:r w:rsidRPr="007D46B8">
        <w:rPr>
          <w:lang w:val="en-GB"/>
        </w:rPr>
        <w:t xml:space="preserve">It was not in hiddenness that I spoke, </w:t>
      </w:r>
    </w:p>
    <w:p w:rsidR="00244A60" w:rsidRPr="007D46B8" w:rsidRDefault="00244A60" w:rsidP="001066B1">
      <w:pPr>
        <w:pStyle w:val="PlainText"/>
        <w:ind w:left="1440"/>
        <w:rPr>
          <w:lang w:val="en-GB"/>
        </w:rPr>
      </w:pPr>
      <w:r w:rsidRPr="007D46B8">
        <w:rPr>
          <w:lang w:val="en-GB"/>
        </w:rPr>
        <w:t>in a place in a dark country.</w:t>
      </w:r>
    </w:p>
    <w:p w:rsidR="00244A60" w:rsidRPr="007D46B8" w:rsidRDefault="00F9577F" w:rsidP="001066B1">
      <w:pPr>
        <w:pStyle w:val="PlainText"/>
        <w:ind w:left="1440" w:hanging="720"/>
        <w:rPr>
          <w:lang w:val="en-GB"/>
        </w:rPr>
      </w:pPr>
      <w:r>
        <w:rPr>
          <w:lang w:val="en-GB"/>
        </w:rPr>
        <w:t>I didn’</w:t>
      </w:r>
      <w:r w:rsidR="00244A60" w:rsidRPr="007D46B8">
        <w:rPr>
          <w:lang w:val="en-GB"/>
        </w:rPr>
        <w:t xml:space="preserve">t say to Jacob’s offspring, </w:t>
      </w:r>
    </w:p>
    <w:p w:rsidR="00244A60" w:rsidRPr="007D46B8" w:rsidRDefault="00244A60" w:rsidP="001066B1">
      <w:pPr>
        <w:pStyle w:val="PlainText"/>
        <w:ind w:left="1440"/>
        <w:rPr>
          <w:lang w:val="en-GB"/>
        </w:rPr>
      </w:pPr>
      <w:r w:rsidRPr="007D46B8">
        <w:rPr>
          <w:lang w:val="en-GB"/>
        </w:rPr>
        <w:t>‘Inquire of me in emptiness</w:t>
      </w:r>
      <w:r w:rsidR="002014A7">
        <w:rPr>
          <w:lang w:val="en-GB"/>
        </w:rPr>
        <w:t>’.</w:t>
      </w:r>
    </w:p>
    <w:p w:rsidR="00244A60" w:rsidRPr="007D46B8" w:rsidRDefault="00244A60" w:rsidP="001066B1">
      <w:pPr>
        <w:pStyle w:val="PlainText"/>
        <w:ind w:left="1440" w:hanging="720"/>
        <w:rPr>
          <w:lang w:val="en-GB"/>
        </w:rPr>
      </w:pPr>
      <w:r w:rsidRPr="007D46B8">
        <w:rPr>
          <w:lang w:val="en-GB"/>
        </w:rPr>
        <w:t xml:space="preserve">I am Yahweh, speaking of faithfulness, </w:t>
      </w:r>
    </w:p>
    <w:p w:rsidR="00244A60" w:rsidRPr="007D46B8" w:rsidRDefault="00894E9E" w:rsidP="001066B1">
      <w:pPr>
        <w:pStyle w:val="PlainText"/>
        <w:ind w:left="1440"/>
        <w:rPr>
          <w:lang w:val="en-GB"/>
        </w:rPr>
      </w:pPr>
      <w:r>
        <w:rPr>
          <w:lang w:val="en-GB"/>
        </w:rPr>
        <w:t>telling of</w:t>
      </w:r>
      <w:r w:rsidR="00244A60" w:rsidRPr="007D46B8">
        <w:rPr>
          <w:lang w:val="en-GB"/>
        </w:rPr>
        <w:t xml:space="preserve"> what is right.</w:t>
      </w:r>
    </w:p>
    <w:p w:rsidR="00244A60" w:rsidRPr="007D46B8" w:rsidRDefault="00244A60" w:rsidP="001066B1">
      <w:pPr>
        <w:pStyle w:val="PlainText"/>
        <w:ind w:left="1440" w:hanging="720"/>
        <w:rPr>
          <w:lang w:val="en-GB"/>
        </w:rPr>
      </w:pPr>
      <w:r w:rsidRPr="007D46B8">
        <w:rPr>
          <w:vertAlign w:val="superscript"/>
          <w:lang w:val="en-GB"/>
        </w:rPr>
        <w:t>20</w:t>
      </w:r>
      <w:r w:rsidRPr="007D46B8">
        <w:rPr>
          <w:lang w:val="en-GB"/>
        </w:rPr>
        <w:t xml:space="preserve">Gather, come, draw near together, </w:t>
      </w:r>
    </w:p>
    <w:p w:rsidR="00244A60" w:rsidRPr="007D46B8" w:rsidRDefault="00F91950" w:rsidP="001066B1">
      <w:pPr>
        <w:pStyle w:val="PlainText"/>
        <w:ind w:left="1440"/>
        <w:rPr>
          <w:lang w:val="en-GB"/>
        </w:rPr>
      </w:pPr>
      <w:r>
        <w:rPr>
          <w:lang w:val="en-GB"/>
        </w:rPr>
        <w:t>escapees</w:t>
      </w:r>
      <w:r w:rsidR="00244A60" w:rsidRPr="007D46B8">
        <w:rPr>
          <w:lang w:val="en-GB"/>
        </w:rPr>
        <w:t xml:space="preserve"> of the nations.</w:t>
      </w:r>
    </w:p>
    <w:p w:rsidR="00244A60" w:rsidRPr="007D46B8" w:rsidRDefault="00244A60" w:rsidP="001066B1">
      <w:pPr>
        <w:pStyle w:val="PlainText"/>
        <w:ind w:left="1440" w:hanging="720"/>
        <w:rPr>
          <w:lang w:val="en-GB"/>
        </w:rPr>
      </w:pPr>
      <w:r w:rsidRPr="007D46B8">
        <w:rPr>
          <w:lang w:val="en-GB"/>
        </w:rPr>
        <w:t xml:space="preserve">The people who carry their wooden images have not acknowledged, </w:t>
      </w:r>
    </w:p>
    <w:p w:rsidR="00244A60" w:rsidRPr="007D46B8" w:rsidRDefault="00244A60" w:rsidP="001066B1">
      <w:pPr>
        <w:pStyle w:val="PlainText"/>
        <w:ind w:left="1440"/>
        <w:rPr>
          <w:lang w:val="en-GB"/>
        </w:rPr>
      </w:pPr>
      <w:r w:rsidRPr="007D46B8">
        <w:rPr>
          <w:lang w:val="en-GB"/>
        </w:rPr>
        <w:t>the people who plead with a god who does not deliver.</w:t>
      </w:r>
    </w:p>
    <w:p w:rsidR="00244A60" w:rsidRPr="007D46B8" w:rsidRDefault="00244A60" w:rsidP="001066B1">
      <w:pPr>
        <w:pStyle w:val="PlainText"/>
        <w:ind w:left="1440" w:hanging="720"/>
        <w:rPr>
          <w:lang w:val="en-GB"/>
        </w:rPr>
      </w:pPr>
      <w:r w:rsidRPr="007D46B8">
        <w:rPr>
          <w:vertAlign w:val="superscript"/>
          <w:lang w:val="en-GB"/>
        </w:rPr>
        <w:t>21</w:t>
      </w:r>
      <w:r w:rsidR="00894E9E">
        <w:rPr>
          <w:lang w:val="en-GB"/>
        </w:rPr>
        <w:t>Tell</w:t>
      </w:r>
      <w:r w:rsidR="008E56D1">
        <w:rPr>
          <w:lang w:val="en-GB"/>
        </w:rPr>
        <w:t xml:space="preserve"> out</w:t>
      </w:r>
      <w:r w:rsidRPr="007D46B8">
        <w:rPr>
          <w:lang w:val="en-GB"/>
        </w:rPr>
        <w:t xml:space="preserve">, bring near, </w:t>
      </w:r>
    </w:p>
    <w:p w:rsidR="00244A60" w:rsidRPr="007D46B8" w:rsidRDefault="00244A60" w:rsidP="001066B1">
      <w:pPr>
        <w:pStyle w:val="PlainText"/>
        <w:ind w:left="1440"/>
        <w:rPr>
          <w:lang w:val="en-GB"/>
        </w:rPr>
      </w:pPr>
      <w:r w:rsidRPr="007D46B8">
        <w:rPr>
          <w:lang w:val="en-GB"/>
        </w:rPr>
        <w:t>yes, consult together.</w:t>
      </w:r>
    </w:p>
    <w:p w:rsidR="00244A60" w:rsidRPr="007D46B8" w:rsidRDefault="00894E9E" w:rsidP="001066B1">
      <w:pPr>
        <w:pStyle w:val="PlainText"/>
        <w:ind w:left="1440" w:hanging="720"/>
        <w:rPr>
          <w:lang w:val="en-GB"/>
        </w:rPr>
      </w:pPr>
      <w:r>
        <w:rPr>
          <w:lang w:val="en-GB"/>
        </w:rPr>
        <w:t>Who let people hear</w:t>
      </w:r>
      <w:r w:rsidR="00244A60" w:rsidRPr="007D46B8">
        <w:rPr>
          <w:lang w:val="en-GB"/>
        </w:rPr>
        <w:t xml:space="preserve"> of this beforehand, </w:t>
      </w:r>
    </w:p>
    <w:p w:rsidR="00244A60" w:rsidRPr="007D46B8" w:rsidRDefault="00894E9E" w:rsidP="001066B1">
      <w:pPr>
        <w:pStyle w:val="PlainText"/>
        <w:ind w:left="1440"/>
        <w:rPr>
          <w:lang w:val="en-GB"/>
        </w:rPr>
      </w:pPr>
      <w:r>
        <w:rPr>
          <w:lang w:val="en-GB"/>
        </w:rPr>
        <w:t>told about</w:t>
      </w:r>
      <w:r w:rsidR="00244A60" w:rsidRPr="007D46B8">
        <w:rPr>
          <w:lang w:val="en-GB"/>
        </w:rPr>
        <w:t xml:space="preserve"> it of old?</w:t>
      </w:r>
    </w:p>
    <w:p w:rsidR="00244A60" w:rsidRPr="007D46B8" w:rsidRDefault="00244A60" w:rsidP="001066B1">
      <w:pPr>
        <w:pStyle w:val="PlainText"/>
        <w:ind w:left="1440" w:hanging="720"/>
        <w:rPr>
          <w:lang w:val="en-GB"/>
        </w:rPr>
      </w:pPr>
      <w:r w:rsidRPr="007D46B8">
        <w:rPr>
          <w:lang w:val="en-GB"/>
        </w:rPr>
        <w:lastRenderedPageBreak/>
        <w:t xml:space="preserve">Was it not I, Yahweh? – </w:t>
      </w:r>
    </w:p>
    <w:p w:rsidR="00244A60" w:rsidRPr="007D46B8" w:rsidRDefault="00244A60" w:rsidP="001066B1">
      <w:pPr>
        <w:pStyle w:val="PlainText"/>
        <w:ind w:left="1440"/>
        <w:rPr>
          <w:lang w:val="en-GB"/>
        </w:rPr>
      </w:pPr>
      <w:r w:rsidRPr="007D46B8">
        <w:rPr>
          <w:lang w:val="en-GB"/>
        </w:rPr>
        <w:t>and there was no other God apart from me,</w:t>
      </w:r>
    </w:p>
    <w:p w:rsidR="00244A60" w:rsidRPr="007D46B8" w:rsidRDefault="005D601C" w:rsidP="001066B1">
      <w:pPr>
        <w:pStyle w:val="PlainText"/>
        <w:ind w:left="1440" w:hanging="720"/>
        <w:rPr>
          <w:lang w:val="en-GB"/>
        </w:rPr>
      </w:pPr>
      <w:r>
        <w:rPr>
          <w:lang w:val="en-GB"/>
        </w:rPr>
        <w:t>T</w:t>
      </w:r>
      <w:r w:rsidR="00244A60" w:rsidRPr="007D46B8">
        <w:rPr>
          <w:lang w:val="en-GB"/>
        </w:rPr>
        <w:t>he faithful God and deliverer;</w:t>
      </w:r>
    </w:p>
    <w:p w:rsidR="00244A60" w:rsidRPr="007D46B8" w:rsidRDefault="00F9577F" w:rsidP="001066B1">
      <w:pPr>
        <w:pStyle w:val="PlainText"/>
        <w:ind w:left="1440"/>
        <w:rPr>
          <w:lang w:val="en-GB"/>
        </w:rPr>
      </w:pPr>
      <w:r>
        <w:rPr>
          <w:lang w:val="en-GB"/>
        </w:rPr>
        <w:t>There’</w:t>
      </w:r>
      <w:r w:rsidR="00244A60" w:rsidRPr="007D46B8">
        <w:rPr>
          <w:lang w:val="en-GB"/>
        </w:rPr>
        <w:t>s none except me.</w:t>
      </w:r>
    </w:p>
    <w:p w:rsidR="00244A60" w:rsidRPr="007D46B8" w:rsidRDefault="00244A60" w:rsidP="001066B1">
      <w:pPr>
        <w:pStyle w:val="PlainText"/>
        <w:ind w:left="1440" w:hanging="720"/>
        <w:rPr>
          <w:lang w:val="en-GB"/>
        </w:rPr>
      </w:pPr>
      <w:r w:rsidRPr="007D46B8">
        <w:rPr>
          <w:vertAlign w:val="superscript"/>
          <w:lang w:val="en-GB"/>
        </w:rPr>
        <w:t>22</w:t>
      </w:r>
      <w:r w:rsidRPr="007D46B8">
        <w:rPr>
          <w:lang w:val="en-GB"/>
        </w:rPr>
        <w:t xml:space="preserve">Turn </w:t>
      </w:r>
      <w:r w:rsidR="005D601C">
        <w:rPr>
          <w:lang w:val="en-GB"/>
        </w:rPr>
        <w:t xml:space="preserve">your faces </w:t>
      </w:r>
      <w:r w:rsidRPr="007D46B8">
        <w:rPr>
          <w:lang w:val="en-GB"/>
        </w:rPr>
        <w:t xml:space="preserve">to me and find deliverance, all the ends of the earth, </w:t>
      </w:r>
    </w:p>
    <w:p w:rsidR="00244A60" w:rsidRPr="007D46B8" w:rsidRDefault="00F9577F" w:rsidP="001066B1">
      <w:pPr>
        <w:pStyle w:val="PlainText"/>
        <w:ind w:left="1440"/>
        <w:rPr>
          <w:lang w:val="en-GB"/>
        </w:rPr>
      </w:pPr>
      <w:r>
        <w:rPr>
          <w:lang w:val="en-GB"/>
        </w:rPr>
        <w:t>because I am God and there’</w:t>
      </w:r>
      <w:r w:rsidR="00244A60" w:rsidRPr="007D46B8">
        <w:rPr>
          <w:lang w:val="en-GB"/>
        </w:rPr>
        <w:t>s no other.</w:t>
      </w:r>
    </w:p>
    <w:p w:rsidR="00244A60" w:rsidRPr="007D46B8" w:rsidRDefault="00244A60" w:rsidP="001066B1">
      <w:pPr>
        <w:pStyle w:val="PlainText"/>
        <w:ind w:left="1440" w:hanging="720"/>
        <w:rPr>
          <w:lang w:val="en-GB"/>
        </w:rPr>
      </w:pPr>
      <w:r w:rsidRPr="007D46B8">
        <w:rPr>
          <w:vertAlign w:val="superscript"/>
          <w:lang w:val="en-GB"/>
        </w:rPr>
        <w:t>23</w:t>
      </w:r>
      <w:r w:rsidR="00F9577F">
        <w:rPr>
          <w:lang w:val="en-GB"/>
        </w:rPr>
        <w:t>By myself I’</w:t>
      </w:r>
      <w:r w:rsidRPr="007D46B8">
        <w:rPr>
          <w:lang w:val="en-GB"/>
        </w:rPr>
        <w:t xml:space="preserve">ve sworn, </w:t>
      </w:r>
    </w:p>
    <w:p w:rsidR="00244A60" w:rsidRPr="007D46B8" w:rsidRDefault="00244A60" w:rsidP="001066B1">
      <w:pPr>
        <w:pStyle w:val="PlainText"/>
        <w:ind w:left="1440"/>
        <w:rPr>
          <w:lang w:val="en-GB"/>
        </w:rPr>
      </w:pPr>
      <w:r w:rsidRPr="007D46B8">
        <w:rPr>
          <w:lang w:val="en-GB"/>
        </w:rPr>
        <w:t xml:space="preserve">faithfulness has gone out from my mouth, </w:t>
      </w:r>
    </w:p>
    <w:p w:rsidR="00244A60" w:rsidRPr="007D46B8" w:rsidRDefault="00244A60" w:rsidP="001066B1">
      <w:pPr>
        <w:pStyle w:val="PlainText"/>
        <w:ind w:left="1440"/>
        <w:rPr>
          <w:lang w:val="en-GB"/>
        </w:rPr>
      </w:pPr>
      <w:r w:rsidRPr="007D46B8">
        <w:rPr>
          <w:lang w:val="en-GB"/>
        </w:rPr>
        <w:t>a word that will not turn back:</w:t>
      </w:r>
    </w:p>
    <w:p w:rsidR="00244A60" w:rsidRPr="007D46B8" w:rsidRDefault="005D601C" w:rsidP="001066B1">
      <w:pPr>
        <w:pStyle w:val="PlainText"/>
        <w:ind w:left="1440" w:hanging="720"/>
        <w:rPr>
          <w:lang w:val="en-GB"/>
        </w:rPr>
      </w:pPr>
      <w:r>
        <w:rPr>
          <w:lang w:val="en-GB"/>
        </w:rPr>
        <w:t>T</w:t>
      </w:r>
      <w:r w:rsidR="00244A60" w:rsidRPr="007D46B8">
        <w:rPr>
          <w:lang w:val="en-GB"/>
        </w:rPr>
        <w:t xml:space="preserve">o me every knee will bend, </w:t>
      </w:r>
    </w:p>
    <w:p w:rsidR="00244A60" w:rsidRPr="007D46B8" w:rsidRDefault="00244A60" w:rsidP="001066B1">
      <w:pPr>
        <w:pStyle w:val="PlainText"/>
        <w:ind w:left="1440"/>
        <w:rPr>
          <w:lang w:val="en-GB"/>
        </w:rPr>
      </w:pPr>
      <w:r w:rsidRPr="007D46B8">
        <w:rPr>
          <w:lang w:val="en-GB"/>
        </w:rPr>
        <w:t>every tongue swear.</w:t>
      </w:r>
    </w:p>
    <w:p w:rsidR="00244A60" w:rsidRPr="007D46B8" w:rsidRDefault="00244A60" w:rsidP="001066B1">
      <w:pPr>
        <w:pStyle w:val="PlainText"/>
        <w:ind w:left="1440" w:hanging="720"/>
        <w:rPr>
          <w:lang w:val="en-GB"/>
        </w:rPr>
      </w:pPr>
      <w:r w:rsidRPr="007D46B8">
        <w:rPr>
          <w:vertAlign w:val="superscript"/>
          <w:lang w:val="en-GB"/>
        </w:rPr>
        <w:t>24</w:t>
      </w:r>
      <w:r w:rsidRPr="007D46B8">
        <w:rPr>
          <w:lang w:val="en-GB"/>
        </w:rPr>
        <w:t xml:space="preserve">’Only in Yahweh (of me it is said) </w:t>
      </w:r>
    </w:p>
    <w:p w:rsidR="00244A60" w:rsidRPr="007D46B8" w:rsidRDefault="00244A60" w:rsidP="001066B1">
      <w:pPr>
        <w:pStyle w:val="PlainText"/>
        <w:ind w:left="1440"/>
        <w:rPr>
          <w:lang w:val="en-GB"/>
        </w:rPr>
      </w:pPr>
      <w:r w:rsidRPr="007D46B8">
        <w:rPr>
          <w:lang w:val="en-GB"/>
        </w:rPr>
        <w:t>a</w:t>
      </w:r>
      <w:r w:rsidR="005D601C">
        <w:rPr>
          <w:lang w:val="en-GB"/>
        </w:rPr>
        <w:t xml:space="preserve">re faithful acts and </w:t>
      </w:r>
      <w:r w:rsidR="002F05DD">
        <w:rPr>
          <w:lang w:val="en-GB"/>
        </w:rPr>
        <w:t>vigour</w:t>
      </w:r>
      <w:r w:rsidR="003F6305">
        <w:rPr>
          <w:lang w:val="en-GB"/>
        </w:rPr>
        <w:t>’.</w:t>
      </w:r>
    </w:p>
    <w:p w:rsidR="00244A60" w:rsidRPr="007D46B8" w:rsidRDefault="00244A60" w:rsidP="001066B1">
      <w:pPr>
        <w:pStyle w:val="PlainText"/>
        <w:ind w:left="1440" w:hanging="720"/>
        <w:rPr>
          <w:lang w:val="en-GB"/>
        </w:rPr>
      </w:pPr>
      <w:r w:rsidRPr="007D46B8">
        <w:rPr>
          <w:lang w:val="en-GB"/>
        </w:rPr>
        <w:t xml:space="preserve">To him they will come and be shamed, </w:t>
      </w:r>
    </w:p>
    <w:p w:rsidR="00244A60" w:rsidRPr="007D46B8" w:rsidRDefault="00244A60" w:rsidP="001066B1">
      <w:pPr>
        <w:pStyle w:val="PlainText"/>
        <w:ind w:left="1440"/>
        <w:rPr>
          <w:lang w:val="en-GB"/>
        </w:rPr>
      </w:pPr>
      <w:r w:rsidRPr="007D46B8">
        <w:rPr>
          <w:lang w:val="en-GB"/>
        </w:rPr>
        <w:t>all who rage at him.</w:t>
      </w:r>
    </w:p>
    <w:p w:rsidR="00244A60" w:rsidRPr="007D46B8" w:rsidRDefault="00244A60" w:rsidP="001066B1">
      <w:pPr>
        <w:pStyle w:val="PlainText"/>
        <w:ind w:left="1440" w:hanging="720"/>
        <w:rPr>
          <w:lang w:val="en-GB"/>
        </w:rPr>
      </w:pPr>
      <w:r w:rsidRPr="007D46B8">
        <w:rPr>
          <w:vertAlign w:val="superscript"/>
          <w:lang w:val="en-GB"/>
        </w:rPr>
        <w:t>25</w:t>
      </w:r>
      <w:r w:rsidRPr="007D46B8">
        <w:rPr>
          <w:lang w:val="en-GB"/>
        </w:rPr>
        <w:t xml:space="preserve">In Yahweh all Israel’s offspring </w:t>
      </w:r>
    </w:p>
    <w:p w:rsidR="00244A60" w:rsidRPr="007D46B8" w:rsidRDefault="00244A60" w:rsidP="001066B1">
      <w:pPr>
        <w:pStyle w:val="PlainText"/>
        <w:ind w:left="1440"/>
        <w:rPr>
          <w:lang w:val="en-GB"/>
        </w:rPr>
      </w:pPr>
      <w:r w:rsidRPr="007D46B8">
        <w:rPr>
          <w:lang w:val="en-GB"/>
        </w:rPr>
        <w:t>will be faithful and will exult.</w:t>
      </w:r>
    </w:p>
    <w:p w:rsidR="00244A60" w:rsidRPr="007D46B8" w:rsidRDefault="00244A60" w:rsidP="006F4B81">
      <w:pPr>
        <w:pStyle w:val="PlainText"/>
        <w:ind w:left="720" w:hanging="720"/>
        <w:rPr>
          <w:lang w:val="en-GB"/>
        </w:rPr>
      </w:pPr>
    </w:p>
    <w:p w:rsidR="00244A60" w:rsidRPr="007D46B8" w:rsidRDefault="005D601C" w:rsidP="00627145">
      <w:pPr>
        <w:pStyle w:val="Heading2"/>
        <w:rPr>
          <w:lang w:val="en-GB"/>
        </w:rPr>
      </w:pPr>
      <w:r>
        <w:rPr>
          <w:lang w:val="en-GB"/>
        </w:rPr>
        <w:t>46:1</w:t>
      </w:r>
      <w:r w:rsidR="00244A60" w:rsidRPr="007D46B8">
        <w:rPr>
          <w:lang w:val="en-GB"/>
        </w:rPr>
        <w:t xml:space="preserve"> Gods You Have to Carry and the God Who Carries You</w:t>
      </w:r>
    </w:p>
    <w:p w:rsidR="00244A60" w:rsidRPr="007D46B8" w:rsidRDefault="00C33CAB" w:rsidP="005D601C">
      <w:pPr>
        <w:pStyle w:val="PlainText"/>
        <w:ind w:left="720"/>
        <w:rPr>
          <w:lang w:val="en-GB"/>
        </w:rPr>
      </w:pPr>
      <w:r w:rsidRPr="00C33CAB">
        <w:rPr>
          <w:sz w:val="32"/>
          <w:szCs w:val="32"/>
          <w:lang w:val="en-GB"/>
        </w:rPr>
        <w:t xml:space="preserve">46 </w:t>
      </w:r>
      <w:r>
        <w:rPr>
          <w:lang w:val="en-GB"/>
        </w:rPr>
        <w:t>B</w:t>
      </w:r>
      <w:r w:rsidR="003C5034">
        <w:rPr>
          <w:lang w:val="en-GB"/>
        </w:rPr>
        <w:t>el has bent</w:t>
      </w:r>
      <w:r w:rsidR="00244A60" w:rsidRPr="007D46B8">
        <w:rPr>
          <w:lang w:val="en-GB"/>
        </w:rPr>
        <w:t xml:space="preserve"> down, Nebo is stooping; </w:t>
      </w:r>
    </w:p>
    <w:p w:rsidR="00244A60" w:rsidRPr="007D46B8" w:rsidRDefault="003C5034" w:rsidP="005D601C">
      <w:pPr>
        <w:pStyle w:val="PlainText"/>
        <w:ind w:left="720" w:firstLine="720"/>
        <w:rPr>
          <w:lang w:val="en-GB"/>
        </w:rPr>
      </w:pPr>
      <w:r>
        <w:rPr>
          <w:lang w:val="en-GB"/>
        </w:rPr>
        <w:t>their images have come to belong to</w:t>
      </w:r>
      <w:r w:rsidR="00244A60" w:rsidRPr="007D46B8">
        <w:rPr>
          <w:lang w:val="en-GB"/>
        </w:rPr>
        <w:t xml:space="preserve"> </w:t>
      </w:r>
      <w:r w:rsidR="00680814">
        <w:rPr>
          <w:lang w:val="en-GB"/>
        </w:rPr>
        <w:t>creatures, to animals</w:t>
      </w:r>
      <w:r w:rsidR="00244A60" w:rsidRPr="007D46B8">
        <w:rPr>
          <w:lang w:val="en-GB"/>
        </w:rPr>
        <w:t>.</w:t>
      </w:r>
    </w:p>
    <w:p w:rsidR="00244A60" w:rsidRPr="007D46B8" w:rsidRDefault="00244A60" w:rsidP="005D601C">
      <w:pPr>
        <w:pStyle w:val="PlainText"/>
        <w:ind w:left="1440" w:hanging="720"/>
        <w:rPr>
          <w:lang w:val="en-GB"/>
        </w:rPr>
      </w:pPr>
      <w:r w:rsidRPr="007D46B8">
        <w:rPr>
          <w:lang w:val="en-GB"/>
        </w:rPr>
        <w:t xml:space="preserve"> The things carried by you are loaded as a burden for weary ones; </w:t>
      </w:r>
    </w:p>
    <w:p w:rsidR="00244A60" w:rsidRPr="007D46B8" w:rsidRDefault="00244A60" w:rsidP="005D601C">
      <w:pPr>
        <w:pStyle w:val="PlainText"/>
        <w:ind w:left="1440"/>
        <w:rPr>
          <w:lang w:val="en-GB"/>
        </w:rPr>
      </w:pPr>
      <w:r w:rsidRPr="007D46B8">
        <w:rPr>
          <w:vertAlign w:val="superscript"/>
          <w:lang w:val="en-GB"/>
        </w:rPr>
        <w:t>2</w:t>
      </w:r>
      <w:r w:rsidRPr="007D46B8">
        <w:rPr>
          <w:lang w:val="en-GB"/>
        </w:rPr>
        <w:t>th</w:t>
      </w:r>
      <w:r w:rsidR="00F9577F">
        <w:rPr>
          <w:lang w:val="en-GB"/>
        </w:rPr>
        <w:t>ey’ve stooped, they’</w:t>
      </w:r>
      <w:r w:rsidR="003C5034">
        <w:rPr>
          <w:lang w:val="en-GB"/>
        </w:rPr>
        <w:t>ve bent</w:t>
      </w:r>
      <w:r w:rsidRPr="007D46B8">
        <w:rPr>
          <w:lang w:val="en-GB"/>
        </w:rPr>
        <w:t xml:space="preserve"> down together.</w:t>
      </w:r>
    </w:p>
    <w:p w:rsidR="00244A60" w:rsidRPr="007D46B8" w:rsidRDefault="00F9577F" w:rsidP="005D601C">
      <w:pPr>
        <w:pStyle w:val="PlainText"/>
        <w:ind w:left="1440" w:hanging="720"/>
        <w:rPr>
          <w:lang w:val="en-GB"/>
        </w:rPr>
      </w:pPr>
      <w:r>
        <w:rPr>
          <w:lang w:val="en-GB"/>
        </w:rPr>
        <w:t xml:space="preserve"> They couldn’</w:t>
      </w:r>
      <w:r w:rsidR="003C5034">
        <w:rPr>
          <w:lang w:val="en-GB"/>
        </w:rPr>
        <w:t>t sav</w:t>
      </w:r>
      <w:r w:rsidR="00244A60" w:rsidRPr="007D46B8">
        <w:rPr>
          <w:lang w:val="en-GB"/>
        </w:rPr>
        <w:t xml:space="preserve">e the burden; </w:t>
      </w:r>
    </w:p>
    <w:p w:rsidR="00244A60" w:rsidRPr="007D46B8" w:rsidRDefault="00244A60" w:rsidP="005D601C">
      <w:pPr>
        <w:pStyle w:val="PlainText"/>
        <w:ind w:left="1440"/>
        <w:rPr>
          <w:lang w:val="en-GB"/>
        </w:rPr>
      </w:pPr>
      <w:r w:rsidRPr="007D46B8">
        <w:rPr>
          <w:lang w:val="en-GB"/>
        </w:rPr>
        <w:t>they themselves have gone into captivity.</w:t>
      </w:r>
    </w:p>
    <w:p w:rsidR="00244A60" w:rsidRPr="007D46B8" w:rsidRDefault="00244A60" w:rsidP="005D601C">
      <w:pPr>
        <w:pStyle w:val="PlainText"/>
        <w:ind w:left="1440" w:hanging="720"/>
        <w:rPr>
          <w:lang w:val="en-GB"/>
        </w:rPr>
      </w:pPr>
      <w:r w:rsidRPr="007D46B8">
        <w:rPr>
          <w:vertAlign w:val="superscript"/>
          <w:lang w:val="en-GB"/>
        </w:rPr>
        <w:t>3</w:t>
      </w:r>
      <w:r w:rsidRPr="007D46B8">
        <w:rPr>
          <w:lang w:val="en-GB"/>
        </w:rPr>
        <w:t xml:space="preserve">Listen to me, Jacob’s household, </w:t>
      </w:r>
    </w:p>
    <w:p w:rsidR="00244A60" w:rsidRPr="007D46B8" w:rsidRDefault="00244A60" w:rsidP="005D601C">
      <w:pPr>
        <w:pStyle w:val="PlainText"/>
        <w:ind w:left="1440"/>
        <w:rPr>
          <w:lang w:val="en-GB"/>
        </w:rPr>
      </w:pPr>
      <w:r w:rsidRPr="007D46B8">
        <w:rPr>
          <w:lang w:val="en-GB"/>
        </w:rPr>
        <w:t xml:space="preserve">all the </w:t>
      </w:r>
      <w:r w:rsidR="00DF1FFC">
        <w:rPr>
          <w:lang w:val="en-GB"/>
        </w:rPr>
        <w:t>remainder</w:t>
      </w:r>
      <w:r w:rsidRPr="007D46B8">
        <w:rPr>
          <w:lang w:val="en-GB"/>
        </w:rPr>
        <w:t xml:space="preserve"> of Israel’s household,</w:t>
      </w:r>
    </w:p>
    <w:p w:rsidR="00244A60" w:rsidRPr="007D46B8" w:rsidRDefault="003C5034" w:rsidP="005D601C">
      <w:pPr>
        <w:pStyle w:val="PlainText"/>
        <w:ind w:left="1440" w:hanging="720"/>
        <w:rPr>
          <w:lang w:val="en-GB"/>
        </w:rPr>
      </w:pPr>
      <w:r>
        <w:rPr>
          <w:lang w:val="en-GB"/>
        </w:rPr>
        <w:t xml:space="preserve"> W</w:t>
      </w:r>
      <w:r w:rsidR="00F9577F">
        <w:rPr>
          <w:lang w:val="en-GB"/>
        </w:rPr>
        <w:t>ho’</w:t>
      </w:r>
      <w:r w:rsidR="00244A60" w:rsidRPr="007D46B8">
        <w:rPr>
          <w:lang w:val="en-GB"/>
        </w:rPr>
        <w:t xml:space="preserve">ve been loaded from birth, </w:t>
      </w:r>
    </w:p>
    <w:p w:rsidR="00244A60" w:rsidRPr="007D46B8" w:rsidRDefault="00F9577F" w:rsidP="005D601C">
      <w:pPr>
        <w:pStyle w:val="PlainText"/>
        <w:ind w:left="1440"/>
        <w:rPr>
          <w:lang w:val="en-GB"/>
        </w:rPr>
      </w:pPr>
      <w:r>
        <w:rPr>
          <w:lang w:val="en-GB"/>
        </w:rPr>
        <w:t>Who’</w:t>
      </w:r>
      <w:r w:rsidR="00244A60" w:rsidRPr="007D46B8">
        <w:rPr>
          <w:lang w:val="en-GB"/>
        </w:rPr>
        <w:t>ve been carried from the womb.</w:t>
      </w:r>
    </w:p>
    <w:p w:rsidR="00244A60" w:rsidRPr="007D46B8" w:rsidRDefault="00244A60" w:rsidP="005D601C">
      <w:pPr>
        <w:pStyle w:val="PlainText"/>
        <w:ind w:left="1440" w:hanging="720"/>
        <w:rPr>
          <w:lang w:val="en-GB"/>
        </w:rPr>
      </w:pPr>
      <w:r w:rsidRPr="007D46B8">
        <w:rPr>
          <w:vertAlign w:val="superscript"/>
          <w:lang w:val="en-GB"/>
        </w:rPr>
        <w:t>4</w:t>
      </w:r>
      <w:r w:rsidRPr="007D46B8">
        <w:rPr>
          <w:lang w:val="en-GB"/>
        </w:rPr>
        <w:t xml:space="preserve">Even until old age I will be the one; </w:t>
      </w:r>
    </w:p>
    <w:p w:rsidR="00244A60" w:rsidRPr="007D46B8" w:rsidRDefault="00244A60" w:rsidP="005D601C">
      <w:pPr>
        <w:pStyle w:val="PlainText"/>
        <w:ind w:left="1440"/>
        <w:rPr>
          <w:lang w:val="en-GB"/>
        </w:rPr>
      </w:pPr>
      <w:r w:rsidRPr="007D46B8">
        <w:rPr>
          <w:lang w:val="en-GB"/>
        </w:rPr>
        <w:t>even until grey-headedness I will be the one who will bear.</w:t>
      </w:r>
    </w:p>
    <w:p w:rsidR="00244A60" w:rsidRPr="007D46B8" w:rsidRDefault="00F9577F" w:rsidP="005D601C">
      <w:pPr>
        <w:pStyle w:val="PlainText"/>
        <w:ind w:left="1440" w:hanging="720"/>
        <w:rPr>
          <w:lang w:val="en-GB"/>
        </w:rPr>
      </w:pPr>
      <w:r>
        <w:rPr>
          <w:lang w:val="en-GB"/>
        </w:rPr>
        <w:t xml:space="preserve"> I’m the one who made, I’</w:t>
      </w:r>
      <w:r w:rsidR="00244A60" w:rsidRPr="007D46B8">
        <w:rPr>
          <w:lang w:val="en-GB"/>
        </w:rPr>
        <w:t xml:space="preserve">m the one who carries; </w:t>
      </w:r>
    </w:p>
    <w:p w:rsidR="00244A60" w:rsidRPr="007D46B8" w:rsidRDefault="00F9577F" w:rsidP="005D601C">
      <w:pPr>
        <w:pStyle w:val="PlainText"/>
        <w:ind w:left="1440"/>
        <w:rPr>
          <w:lang w:val="en-GB"/>
        </w:rPr>
      </w:pPr>
      <w:r>
        <w:rPr>
          <w:lang w:val="en-GB"/>
        </w:rPr>
        <w:t>I’</w:t>
      </w:r>
      <w:r w:rsidR="00244A60" w:rsidRPr="007D46B8">
        <w:rPr>
          <w:lang w:val="en-GB"/>
        </w:rPr>
        <w:t>m the</w:t>
      </w:r>
      <w:r w:rsidR="003C5034">
        <w:rPr>
          <w:lang w:val="en-GB"/>
        </w:rPr>
        <w:t xml:space="preserve"> one who bears, and I will sav</w:t>
      </w:r>
      <w:r w:rsidR="00244A60" w:rsidRPr="007D46B8">
        <w:rPr>
          <w:lang w:val="en-GB"/>
        </w:rPr>
        <w:t>e.</w:t>
      </w:r>
    </w:p>
    <w:p w:rsidR="00244A60" w:rsidRPr="007D46B8" w:rsidRDefault="00244A60" w:rsidP="005D601C">
      <w:pPr>
        <w:pStyle w:val="PlainText"/>
        <w:ind w:left="1440" w:hanging="720"/>
        <w:rPr>
          <w:lang w:val="en-GB"/>
        </w:rPr>
      </w:pPr>
      <w:r w:rsidRPr="007D46B8">
        <w:rPr>
          <w:vertAlign w:val="superscript"/>
          <w:lang w:val="en-GB"/>
        </w:rPr>
        <w:t>5</w:t>
      </w:r>
      <w:r w:rsidRPr="007D46B8">
        <w:rPr>
          <w:lang w:val="en-GB"/>
        </w:rPr>
        <w:t>To</w:t>
      </w:r>
      <w:r w:rsidR="00F9577F">
        <w:rPr>
          <w:lang w:val="en-GB"/>
        </w:rPr>
        <w:t xml:space="preserve"> whom can you compare me so </w:t>
      </w:r>
      <w:r w:rsidRPr="007D46B8">
        <w:rPr>
          <w:lang w:val="en-GB"/>
        </w:rPr>
        <w:t xml:space="preserve"> I should be similar, </w:t>
      </w:r>
    </w:p>
    <w:p w:rsidR="00244A60" w:rsidRPr="007D46B8" w:rsidRDefault="00280516" w:rsidP="005D601C">
      <w:pPr>
        <w:pStyle w:val="PlainText"/>
        <w:ind w:left="1440"/>
        <w:rPr>
          <w:lang w:val="en-GB"/>
        </w:rPr>
      </w:pPr>
      <w:r>
        <w:rPr>
          <w:lang w:val="en-GB"/>
        </w:rPr>
        <w:t xml:space="preserve">or liken me so </w:t>
      </w:r>
      <w:r w:rsidR="00244A60" w:rsidRPr="007D46B8">
        <w:rPr>
          <w:lang w:val="en-GB"/>
        </w:rPr>
        <w:t>we are comparable?</w:t>
      </w:r>
    </w:p>
    <w:p w:rsidR="00244A60" w:rsidRPr="007D46B8" w:rsidRDefault="00244A60" w:rsidP="005D601C">
      <w:pPr>
        <w:pStyle w:val="PlainText"/>
        <w:ind w:left="1440" w:hanging="720"/>
        <w:rPr>
          <w:lang w:val="en-GB"/>
        </w:rPr>
      </w:pPr>
      <w:r w:rsidRPr="007D46B8">
        <w:rPr>
          <w:vertAlign w:val="superscript"/>
          <w:lang w:val="en-GB"/>
        </w:rPr>
        <w:t>6</w:t>
      </w:r>
      <w:r w:rsidRPr="007D46B8">
        <w:rPr>
          <w:lang w:val="en-GB"/>
        </w:rPr>
        <w:t xml:space="preserve">People who lavish gold from a purse, </w:t>
      </w:r>
    </w:p>
    <w:p w:rsidR="00244A60" w:rsidRPr="007D46B8" w:rsidRDefault="00244A60" w:rsidP="005D601C">
      <w:pPr>
        <w:pStyle w:val="PlainText"/>
        <w:ind w:left="1440"/>
        <w:rPr>
          <w:lang w:val="en-GB"/>
        </w:rPr>
      </w:pPr>
      <w:r w:rsidRPr="007D46B8">
        <w:rPr>
          <w:lang w:val="en-GB"/>
        </w:rPr>
        <w:t>or weigh out silver by the rod,</w:t>
      </w:r>
    </w:p>
    <w:p w:rsidR="00244A60" w:rsidRPr="007D46B8" w:rsidRDefault="003C5034" w:rsidP="005D601C">
      <w:pPr>
        <w:pStyle w:val="PlainText"/>
        <w:ind w:left="1440" w:hanging="720"/>
        <w:rPr>
          <w:lang w:val="en-GB"/>
        </w:rPr>
      </w:pPr>
      <w:r>
        <w:rPr>
          <w:lang w:val="en-GB"/>
        </w:rPr>
        <w:t xml:space="preserve"> H</w:t>
      </w:r>
      <w:r w:rsidR="00280516">
        <w:rPr>
          <w:lang w:val="en-GB"/>
        </w:rPr>
        <w:t xml:space="preserve">ire a smith so </w:t>
      </w:r>
      <w:r w:rsidR="00244A60" w:rsidRPr="007D46B8">
        <w:rPr>
          <w:lang w:val="en-GB"/>
        </w:rPr>
        <w:t xml:space="preserve">he may make it into a god </w:t>
      </w:r>
    </w:p>
    <w:p w:rsidR="00244A60" w:rsidRPr="007D46B8" w:rsidRDefault="00244A60" w:rsidP="005D601C">
      <w:pPr>
        <w:pStyle w:val="PlainText"/>
        <w:ind w:left="1440"/>
        <w:rPr>
          <w:lang w:val="en-GB"/>
        </w:rPr>
      </w:pPr>
      <w:r w:rsidRPr="007D46B8">
        <w:rPr>
          <w:lang w:val="en-GB"/>
        </w:rPr>
        <w:t>to which they may fall down, bow low.</w:t>
      </w:r>
    </w:p>
    <w:p w:rsidR="00244A60" w:rsidRPr="007D46B8" w:rsidRDefault="00244A60" w:rsidP="005D601C">
      <w:pPr>
        <w:pStyle w:val="PlainText"/>
        <w:ind w:left="1440" w:hanging="720"/>
        <w:rPr>
          <w:lang w:val="en-GB"/>
        </w:rPr>
      </w:pPr>
      <w:r w:rsidRPr="007D46B8">
        <w:rPr>
          <w:vertAlign w:val="superscript"/>
          <w:lang w:val="en-GB"/>
        </w:rPr>
        <w:t>7</w:t>
      </w:r>
      <w:r w:rsidRPr="007D46B8">
        <w:rPr>
          <w:lang w:val="en-GB"/>
        </w:rPr>
        <w:t xml:space="preserve">They carry it on their shoulder, bear it, </w:t>
      </w:r>
    </w:p>
    <w:p w:rsidR="00244A60" w:rsidRPr="007D46B8" w:rsidRDefault="007E3F0F" w:rsidP="005D601C">
      <w:pPr>
        <w:pStyle w:val="PlainText"/>
        <w:ind w:left="1440"/>
        <w:rPr>
          <w:lang w:val="en-GB"/>
        </w:rPr>
      </w:pPr>
      <w:r>
        <w:rPr>
          <w:lang w:val="en-GB"/>
        </w:rPr>
        <w:t>so they can set</w:t>
      </w:r>
      <w:r w:rsidR="00244A60" w:rsidRPr="007D46B8">
        <w:rPr>
          <w:lang w:val="en-GB"/>
        </w:rPr>
        <w:t xml:space="preserve"> it </w:t>
      </w:r>
      <w:r>
        <w:rPr>
          <w:lang w:val="en-GB"/>
        </w:rPr>
        <w:t xml:space="preserve">down </w:t>
      </w:r>
      <w:r w:rsidR="00244A60" w:rsidRPr="007D46B8">
        <w:rPr>
          <w:lang w:val="en-GB"/>
        </w:rPr>
        <w:t xml:space="preserve">in its position and it can stand; </w:t>
      </w:r>
    </w:p>
    <w:p w:rsidR="00244A60" w:rsidRPr="007D46B8" w:rsidRDefault="00244A60" w:rsidP="005D601C">
      <w:pPr>
        <w:pStyle w:val="PlainText"/>
        <w:tabs>
          <w:tab w:val="left" w:pos="3855"/>
        </w:tabs>
        <w:ind w:left="1440"/>
        <w:rPr>
          <w:lang w:val="en-GB"/>
        </w:rPr>
      </w:pPr>
      <w:r w:rsidRPr="007D46B8">
        <w:rPr>
          <w:lang w:val="en-GB"/>
        </w:rPr>
        <w:t>from its place it won’t move</w:t>
      </w:r>
      <w:r w:rsidR="00A37EB9">
        <w:rPr>
          <w:lang w:val="en-GB"/>
        </w:rPr>
        <w:t xml:space="preserve"> away</w:t>
      </w:r>
      <w:r w:rsidRPr="007D46B8">
        <w:rPr>
          <w:lang w:val="en-GB"/>
        </w:rPr>
        <w:t>.</w:t>
      </w:r>
      <w:r w:rsidR="005D601C">
        <w:rPr>
          <w:lang w:val="en-GB"/>
        </w:rPr>
        <w:tab/>
      </w:r>
    </w:p>
    <w:p w:rsidR="00244A60" w:rsidRPr="007D46B8" w:rsidRDefault="00280516" w:rsidP="005D601C">
      <w:pPr>
        <w:pStyle w:val="PlainText"/>
        <w:ind w:left="1440" w:hanging="720"/>
        <w:rPr>
          <w:lang w:val="en-GB"/>
        </w:rPr>
      </w:pPr>
      <w:r>
        <w:rPr>
          <w:lang w:val="en-GB"/>
        </w:rPr>
        <w:t xml:space="preserve"> Yes,</w:t>
      </w:r>
      <w:r w:rsidR="00244A60" w:rsidRPr="007D46B8">
        <w:rPr>
          <w:lang w:val="en-GB"/>
        </w:rPr>
        <w:t xml:space="preserve"> someone can cry out to it, but it doesn’t answer; </w:t>
      </w:r>
    </w:p>
    <w:p w:rsidR="00244A60" w:rsidRPr="007D46B8" w:rsidRDefault="00244A60" w:rsidP="005D601C">
      <w:pPr>
        <w:pStyle w:val="PlainText"/>
        <w:ind w:left="1440"/>
        <w:rPr>
          <w:lang w:val="en-GB"/>
        </w:rPr>
      </w:pPr>
      <w:r w:rsidRPr="007D46B8">
        <w:rPr>
          <w:lang w:val="en-GB"/>
        </w:rPr>
        <w:t>it does</w:t>
      </w:r>
      <w:r w:rsidR="00CA2E82">
        <w:rPr>
          <w:lang w:val="en-GB"/>
        </w:rPr>
        <w:t>n’t deliver him from the pressure on him</w:t>
      </w:r>
      <w:r w:rsidRPr="007D46B8">
        <w:rPr>
          <w:lang w:val="en-GB"/>
        </w:rPr>
        <w:t>.</w:t>
      </w:r>
    </w:p>
    <w:p w:rsidR="00244A60" w:rsidRPr="007D46B8" w:rsidRDefault="00244A60" w:rsidP="006F4B81">
      <w:pPr>
        <w:pStyle w:val="PlainText"/>
        <w:ind w:left="720" w:hanging="720"/>
        <w:rPr>
          <w:lang w:val="en-GB"/>
        </w:rPr>
      </w:pPr>
    </w:p>
    <w:p w:rsidR="00244A60" w:rsidRPr="007D46B8" w:rsidRDefault="00244A60" w:rsidP="005D601C">
      <w:pPr>
        <w:pStyle w:val="PlainText"/>
        <w:ind w:left="1440" w:hanging="720"/>
        <w:rPr>
          <w:lang w:val="en-GB"/>
        </w:rPr>
      </w:pPr>
      <w:r w:rsidRPr="007D46B8">
        <w:rPr>
          <w:vertAlign w:val="superscript"/>
          <w:lang w:val="en-GB"/>
        </w:rPr>
        <w:t>8</w:t>
      </w:r>
      <w:r w:rsidRPr="007D46B8">
        <w:rPr>
          <w:lang w:val="en-GB"/>
        </w:rPr>
        <w:t xml:space="preserve">Keep this in mind, be strong, </w:t>
      </w:r>
    </w:p>
    <w:p w:rsidR="00244A60" w:rsidRPr="007D46B8" w:rsidRDefault="00244A60" w:rsidP="005D601C">
      <w:pPr>
        <w:pStyle w:val="PlainText"/>
        <w:ind w:left="1440"/>
        <w:rPr>
          <w:lang w:val="en-GB"/>
        </w:rPr>
      </w:pPr>
      <w:r w:rsidRPr="007D46B8">
        <w:rPr>
          <w:lang w:val="en-GB"/>
        </w:rPr>
        <w:lastRenderedPageBreak/>
        <w:t>bring it back to mind, you rebels,</w:t>
      </w:r>
    </w:p>
    <w:p w:rsidR="00244A60" w:rsidRPr="007D46B8" w:rsidRDefault="00244A60" w:rsidP="005D601C">
      <w:pPr>
        <w:pStyle w:val="PlainText"/>
        <w:ind w:left="1440" w:hanging="720"/>
        <w:rPr>
          <w:lang w:val="en-GB"/>
        </w:rPr>
      </w:pPr>
      <w:r w:rsidRPr="007D46B8">
        <w:rPr>
          <w:vertAlign w:val="superscript"/>
          <w:lang w:val="en-GB"/>
        </w:rPr>
        <w:t>9</w:t>
      </w:r>
      <w:r w:rsidR="00280516">
        <w:rPr>
          <w:lang w:val="en-GB"/>
        </w:rPr>
        <w:t>K</w:t>
      </w:r>
      <w:r w:rsidRPr="007D46B8">
        <w:rPr>
          <w:lang w:val="en-GB"/>
        </w:rPr>
        <w:t xml:space="preserve">eep in mind earlier events of old, </w:t>
      </w:r>
    </w:p>
    <w:p w:rsidR="00244A60" w:rsidRPr="007D46B8" w:rsidRDefault="00244A60" w:rsidP="005D601C">
      <w:pPr>
        <w:pStyle w:val="PlainText"/>
        <w:ind w:left="1440"/>
        <w:rPr>
          <w:lang w:val="en-GB"/>
        </w:rPr>
      </w:pPr>
      <w:r w:rsidRPr="007D46B8">
        <w:rPr>
          <w:lang w:val="en-GB"/>
        </w:rPr>
        <w:t xml:space="preserve">because I am God and there is no other. </w:t>
      </w:r>
    </w:p>
    <w:p w:rsidR="00244A60" w:rsidRPr="007D46B8" w:rsidRDefault="00244A60" w:rsidP="005D601C">
      <w:pPr>
        <w:pStyle w:val="PlainText"/>
        <w:ind w:left="1440" w:hanging="720"/>
        <w:rPr>
          <w:lang w:val="en-GB"/>
        </w:rPr>
      </w:pPr>
      <w:r w:rsidRPr="007D46B8">
        <w:rPr>
          <w:lang w:val="en-GB"/>
        </w:rPr>
        <w:t xml:space="preserve"> I am God and there is none like me, </w:t>
      </w:r>
    </w:p>
    <w:p w:rsidR="00244A60" w:rsidRPr="007D46B8" w:rsidRDefault="00244A60" w:rsidP="005D601C">
      <w:pPr>
        <w:pStyle w:val="PlainText"/>
        <w:ind w:left="1440"/>
        <w:rPr>
          <w:lang w:val="en-GB"/>
        </w:rPr>
      </w:pPr>
      <w:r w:rsidRPr="007D46B8">
        <w:rPr>
          <w:vertAlign w:val="superscript"/>
          <w:lang w:val="en-GB"/>
        </w:rPr>
        <w:t>10</w:t>
      </w:r>
      <w:r w:rsidR="00894E9E">
        <w:rPr>
          <w:lang w:val="en-GB"/>
        </w:rPr>
        <w:t>tell</w:t>
      </w:r>
      <w:r w:rsidRPr="007D46B8">
        <w:rPr>
          <w:lang w:val="en-GB"/>
        </w:rPr>
        <w:t xml:space="preserve">ing </w:t>
      </w:r>
      <w:r w:rsidR="00894E9E">
        <w:rPr>
          <w:lang w:val="en-GB"/>
        </w:rPr>
        <w:t xml:space="preserve">of </w:t>
      </w:r>
      <w:r w:rsidRPr="007D46B8">
        <w:rPr>
          <w:lang w:val="en-GB"/>
        </w:rPr>
        <w:t xml:space="preserve">the outcome from the beginning, </w:t>
      </w:r>
    </w:p>
    <w:p w:rsidR="00244A60" w:rsidRPr="007D46B8" w:rsidRDefault="003C5034" w:rsidP="003C5034">
      <w:pPr>
        <w:pStyle w:val="PlainText"/>
        <w:ind w:left="720"/>
        <w:rPr>
          <w:lang w:val="en-GB"/>
        </w:rPr>
      </w:pPr>
      <w:r>
        <w:rPr>
          <w:lang w:val="en-GB"/>
        </w:rPr>
        <w:t xml:space="preserve"> A</w:t>
      </w:r>
      <w:r w:rsidR="00244A60" w:rsidRPr="007D46B8">
        <w:rPr>
          <w:lang w:val="en-GB"/>
        </w:rPr>
        <w:t>nd f</w:t>
      </w:r>
      <w:r w:rsidR="00280516">
        <w:rPr>
          <w:lang w:val="en-GB"/>
        </w:rPr>
        <w:t>rom beforehand things that haven’</w:t>
      </w:r>
      <w:r w:rsidR="00244A60" w:rsidRPr="007D46B8">
        <w:rPr>
          <w:lang w:val="en-GB"/>
        </w:rPr>
        <w:t>t been done,</w:t>
      </w:r>
    </w:p>
    <w:p w:rsidR="00244A60" w:rsidRPr="007D46B8" w:rsidRDefault="00244A60" w:rsidP="005D601C">
      <w:pPr>
        <w:pStyle w:val="PlainText"/>
        <w:ind w:left="1440"/>
        <w:rPr>
          <w:lang w:val="en-GB"/>
        </w:rPr>
      </w:pPr>
      <w:r w:rsidRPr="007D46B8">
        <w:rPr>
          <w:lang w:val="en-GB"/>
        </w:rPr>
        <w:t xml:space="preserve"> saying</w:t>
      </w:r>
      <w:r w:rsidR="00F17C43" w:rsidRPr="007D46B8">
        <w:rPr>
          <w:lang w:val="en-GB"/>
        </w:rPr>
        <w:t xml:space="preserve"> ‘</w:t>
      </w:r>
      <w:r w:rsidR="003C5034">
        <w:rPr>
          <w:lang w:val="en-GB"/>
        </w:rPr>
        <w:t>My counsel</w:t>
      </w:r>
      <w:r w:rsidRPr="007D46B8">
        <w:rPr>
          <w:lang w:val="en-GB"/>
        </w:rPr>
        <w:t xml:space="preserve"> will arise, al</w:t>
      </w:r>
      <w:r w:rsidR="003C5034">
        <w:rPr>
          <w:lang w:val="en-GB"/>
        </w:rPr>
        <w:t>l I want</w:t>
      </w:r>
      <w:r w:rsidR="00280516">
        <w:rPr>
          <w:lang w:val="en-GB"/>
        </w:rPr>
        <w:t xml:space="preserve"> I sha</w:t>
      </w:r>
      <w:r w:rsidRPr="007D46B8">
        <w:rPr>
          <w:lang w:val="en-GB"/>
        </w:rPr>
        <w:t>ll do,</w:t>
      </w:r>
    </w:p>
    <w:p w:rsidR="00244A60" w:rsidRPr="007D46B8" w:rsidRDefault="00244A60" w:rsidP="005D601C">
      <w:pPr>
        <w:pStyle w:val="PlainText"/>
        <w:ind w:left="1440" w:hanging="720"/>
        <w:rPr>
          <w:lang w:val="en-GB"/>
        </w:rPr>
      </w:pPr>
      <w:r w:rsidRPr="007D46B8">
        <w:rPr>
          <w:vertAlign w:val="superscript"/>
          <w:lang w:val="en-GB"/>
        </w:rPr>
        <w:t>11</w:t>
      </w:r>
      <w:r w:rsidR="003774F7">
        <w:rPr>
          <w:lang w:val="en-GB"/>
        </w:rPr>
        <w:t>C</w:t>
      </w:r>
      <w:r w:rsidR="00791963">
        <w:rPr>
          <w:lang w:val="en-GB"/>
        </w:rPr>
        <w:t>all</w:t>
      </w:r>
      <w:r w:rsidRPr="007D46B8">
        <w:rPr>
          <w:lang w:val="en-GB"/>
        </w:rPr>
        <w:t xml:space="preserve">ing from the east a shriek, </w:t>
      </w:r>
    </w:p>
    <w:p w:rsidR="00244A60" w:rsidRPr="007D46B8" w:rsidRDefault="00244A60" w:rsidP="005D601C">
      <w:pPr>
        <w:pStyle w:val="PlainText"/>
        <w:ind w:left="1440"/>
        <w:rPr>
          <w:lang w:val="en-GB"/>
        </w:rPr>
      </w:pPr>
      <w:r w:rsidRPr="007D46B8">
        <w:rPr>
          <w:lang w:val="en-GB"/>
        </w:rPr>
        <w:t>from a f</w:t>
      </w:r>
      <w:r w:rsidR="003774F7">
        <w:rPr>
          <w:lang w:val="en-GB"/>
        </w:rPr>
        <w:t>ar country the person in my counsel</w:t>
      </w:r>
      <w:r w:rsidRPr="007D46B8">
        <w:rPr>
          <w:lang w:val="en-GB"/>
        </w:rPr>
        <w:t>.</w:t>
      </w:r>
    </w:p>
    <w:p w:rsidR="00244A60" w:rsidRPr="007D46B8" w:rsidRDefault="00244A60" w:rsidP="005D601C">
      <w:pPr>
        <w:pStyle w:val="PlainText"/>
        <w:ind w:left="1440" w:hanging="720"/>
        <w:rPr>
          <w:lang w:val="en-GB"/>
        </w:rPr>
      </w:pPr>
      <w:r w:rsidRPr="007D46B8">
        <w:rPr>
          <w:lang w:val="en-GB"/>
        </w:rPr>
        <w:t xml:space="preserve">I both spoke and will also bring it about; </w:t>
      </w:r>
    </w:p>
    <w:p w:rsidR="00244A60" w:rsidRPr="007D46B8" w:rsidRDefault="00244A60" w:rsidP="005D601C">
      <w:pPr>
        <w:pStyle w:val="PlainText"/>
        <w:ind w:left="1440"/>
        <w:rPr>
          <w:lang w:val="en-GB"/>
        </w:rPr>
      </w:pPr>
      <w:r w:rsidRPr="007D46B8">
        <w:rPr>
          <w:lang w:val="en-GB"/>
        </w:rPr>
        <w:t>I formed and will also do it.</w:t>
      </w:r>
    </w:p>
    <w:p w:rsidR="00244A60" w:rsidRPr="007D46B8" w:rsidRDefault="00244A60" w:rsidP="005D601C">
      <w:pPr>
        <w:pStyle w:val="PlainText"/>
        <w:ind w:left="1440" w:hanging="720"/>
        <w:rPr>
          <w:lang w:val="en-GB"/>
        </w:rPr>
      </w:pPr>
      <w:r w:rsidRPr="007D46B8">
        <w:rPr>
          <w:vertAlign w:val="superscript"/>
          <w:lang w:val="en-GB"/>
        </w:rPr>
        <w:t>12</w:t>
      </w:r>
      <w:r w:rsidR="00AD0F26">
        <w:rPr>
          <w:lang w:val="en-GB"/>
        </w:rPr>
        <w:t xml:space="preserve">Listen to me, you sturdy </w:t>
      </w:r>
      <w:r w:rsidRPr="007D46B8">
        <w:rPr>
          <w:lang w:val="en-GB"/>
        </w:rPr>
        <w:t xml:space="preserve">of mind, </w:t>
      </w:r>
    </w:p>
    <w:p w:rsidR="00244A60" w:rsidRPr="007D46B8" w:rsidRDefault="00244A60" w:rsidP="005D601C">
      <w:pPr>
        <w:pStyle w:val="PlainText"/>
        <w:ind w:left="1440"/>
        <w:rPr>
          <w:lang w:val="en-GB"/>
        </w:rPr>
      </w:pPr>
      <w:r w:rsidRPr="007D46B8">
        <w:rPr>
          <w:lang w:val="en-GB"/>
        </w:rPr>
        <w:t>you who are far away from faithfulness.</w:t>
      </w:r>
    </w:p>
    <w:p w:rsidR="00244A60" w:rsidRPr="007D46B8" w:rsidRDefault="00244A60" w:rsidP="005D601C">
      <w:pPr>
        <w:pStyle w:val="PlainText"/>
        <w:ind w:left="1440" w:hanging="720"/>
        <w:rPr>
          <w:lang w:val="en-GB"/>
        </w:rPr>
      </w:pPr>
      <w:r w:rsidRPr="007D46B8">
        <w:rPr>
          <w:vertAlign w:val="superscript"/>
          <w:lang w:val="en-GB"/>
        </w:rPr>
        <w:t>13</w:t>
      </w:r>
      <w:r w:rsidRPr="007D46B8">
        <w:rPr>
          <w:lang w:val="en-GB"/>
        </w:rPr>
        <w:t>I have brought faithfulness near; it’s not far away,</w:t>
      </w:r>
    </w:p>
    <w:p w:rsidR="00244A60" w:rsidRPr="007D46B8" w:rsidRDefault="00244A60" w:rsidP="005D601C">
      <w:pPr>
        <w:pStyle w:val="PlainText"/>
        <w:ind w:left="1440"/>
        <w:rPr>
          <w:lang w:val="en-GB"/>
        </w:rPr>
      </w:pPr>
      <w:r w:rsidRPr="007D46B8">
        <w:rPr>
          <w:lang w:val="en-GB"/>
        </w:rPr>
        <w:t xml:space="preserve"> and my deliverance won’t delay.</w:t>
      </w:r>
    </w:p>
    <w:p w:rsidR="00244A60" w:rsidRPr="007D46B8" w:rsidRDefault="00280516" w:rsidP="005D601C">
      <w:pPr>
        <w:pStyle w:val="PlainText"/>
        <w:ind w:left="1440" w:hanging="720"/>
        <w:rPr>
          <w:lang w:val="en-GB"/>
        </w:rPr>
      </w:pPr>
      <w:r>
        <w:rPr>
          <w:lang w:val="en-GB"/>
        </w:rPr>
        <w:t>I sha</w:t>
      </w:r>
      <w:r w:rsidR="00244A60" w:rsidRPr="007D46B8">
        <w:rPr>
          <w:lang w:val="en-GB"/>
        </w:rPr>
        <w:t xml:space="preserve">ll put deliverance in Zion, </w:t>
      </w:r>
    </w:p>
    <w:p w:rsidR="00244A60" w:rsidRPr="007D46B8" w:rsidRDefault="00244A60" w:rsidP="005D601C">
      <w:pPr>
        <w:pStyle w:val="PlainText"/>
        <w:ind w:left="1440"/>
        <w:rPr>
          <w:lang w:val="en-GB"/>
        </w:rPr>
      </w:pPr>
      <w:r w:rsidRPr="007D46B8">
        <w:rPr>
          <w:lang w:val="en-GB"/>
        </w:rPr>
        <w:t>my magnificence for Israel.</w:t>
      </w:r>
    </w:p>
    <w:p w:rsidR="00244A60" w:rsidRPr="007D46B8" w:rsidRDefault="003774F7" w:rsidP="00627145">
      <w:pPr>
        <w:pStyle w:val="Heading2"/>
        <w:rPr>
          <w:lang w:val="en-GB"/>
        </w:rPr>
      </w:pPr>
      <w:r>
        <w:rPr>
          <w:lang w:val="en-GB"/>
        </w:rPr>
        <w:t>47:1</w:t>
      </w:r>
      <w:r w:rsidR="00244A60" w:rsidRPr="007D46B8">
        <w:rPr>
          <w:lang w:val="en-GB"/>
        </w:rPr>
        <w:t xml:space="preserve"> The Unexpected Fall of the Superpower</w:t>
      </w:r>
    </w:p>
    <w:p w:rsidR="00244A60" w:rsidRPr="007D46B8" w:rsidRDefault="00C33CAB" w:rsidP="003774F7">
      <w:pPr>
        <w:pStyle w:val="PlainText"/>
        <w:ind w:left="720"/>
        <w:rPr>
          <w:lang w:val="en-GB"/>
        </w:rPr>
      </w:pPr>
      <w:r w:rsidRPr="00C33CAB">
        <w:rPr>
          <w:sz w:val="32"/>
          <w:szCs w:val="32"/>
          <w:lang w:val="en-GB"/>
        </w:rPr>
        <w:t xml:space="preserve">47 </w:t>
      </w:r>
      <w:r>
        <w:rPr>
          <w:lang w:val="en-GB"/>
        </w:rPr>
        <w:t>G</w:t>
      </w:r>
      <w:r w:rsidR="00244A60" w:rsidRPr="007D46B8">
        <w:rPr>
          <w:lang w:val="en-GB"/>
        </w:rPr>
        <w:t xml:space="preserve">et </w:t>
      </w:r>
      <w:r w:rsidR="003774F7">
        <w:rPr>
          <w:lang w:val="en-GB"/>
        </w:rPr>
        <w:t>down, sit in the dirt, young Miss</w:t>
      </w:r>
      <w:r w:rsidR="00244A60" w:rsidRPr="007D46B8">
        <w:rPr>
          <w:lang w:val="en-GB"/>
        </w:rPr>
        <w:t xml:space="preserve"> </w:t>
      </w:r>
      <w:r w:rsidR="006B46E0">
        <w:rPr>
          <w:lang w:val="en-GB"/>
        </w:rPr>
        <w:t>Babel</w:t>
      </w:r>
      <w:r w:rsidR="00244A60" w:rsidRPr="007D46B8">
        <w:rPr>
          <w:lang w:val="en-GB"/>
        </w:rPr>
        <w:t>,</w:t>
      </w:r>
    </w:p>
    <w:p w:rsidR="00244A60" w:rsidRPr="007D46B8" w:rsidRDefault="00244A60" w:rsidP="003774F7">
      <w:pPr>
        <w:pStyle w:val="PlainText"/>
        <w:ind w:left="720"/>
        <w:rPr>
          <w:lang w:val="en-GB"/>
        </w:rPr>
      </w:pPr>
      <w:r w:rsidRPr="007D46B8">
        <w:rPr>
          <w:lang w:val="en-GB"/>
        </w:rPr>
        <w:t xml:space="preserve"> </w:t>
      </w:r>
      <w:r w:rsidRPr="007D46B8">
        <w:rPr>
          <w:lang w:val="en-GB"/>
        </w:rPr>
        <w:tab/>
        <w:t>sit on the gro</w:t>
      </w:r>
      <w:r w:rsidR="006B46E0">
        <w:rPr>
          <w:lang w:val="en-GB"/>
        </w:rPr>
        <w:t xml:space="preserve">und without a throne, </w:t>
      </w:r>
      <w:r w:rsidR="003774F7">
        <w:rPr>
          <w:lang w:val="en-GB"/>
        </w:rPr>
        <w:t>Miss</w:t>
      </w:r>
      <w:r w:rsidR="006B46E0">
        <w:rPr>
          <w:lang w:val="en-GB"/>
        </w:rPr>
        <w:t xml:space="preserve"> Kasdim</w:t>
      </w:r>
      <w:r w:rsidRPr="007D46B8">
        <w:rPr>
          <w:lang w:val="en-GB"/>
        </w:rPr>
        <w:t>.</w:t>
      </w:r>
    </w:p>
    <w:p w:rsidR="00244A60" w:rsidRPr="007D46B8" w:rsidRDefault="00244A60" w:rsidP="003774F7">
      <w:pPr>
        <w:pStyle w:val="PlainText"/>
        <w:ind w:left="720"/>
        <w:rPr>
          <w:lang w:val="en-GB"/>
        </w:rPr>
      </w:pPr>
      <w:r w:rsidRPr="007D46B8">
        <w:rPr>
          <w:lang w:val="en-GB"/>
        </w:rPr>
        <w:t xml:space="preserve"> Because you will not again have people call you </w:t>
      </w:r>
    </w:p>
    <w:p w:rsidR="00244A60" w:rsidRPr="007D46B8" w:rsidRDefault="00244A60" w:rsidP="003774F7">
      <w:pPr>
        <w:pStyle w:val="PlainText"/>
        <w:ind w:left="720" w:firstLine="720"/>
        <w:rPr>
          <w:lang w:val="en-GB"/>
        </w:rPr>
      </w:pPr>
      <w:r w:rsidRPr="007D46B8">
        <w:rPr>
          <w:lang w:val="en-GB"/>
        </w:rPr>
        <w:t>sensitive and delightful.</w:t>
      </w:r>
    </w:p>
    <w:p w:rsidR="00244A60" w:rsidRPr="007D46B8" w:rsidRDefault="00244A60" w:rsidP="003774F7">
      <w:pPr>
        <w:pStyle w:val="PlainText"/>
        <w:ind w:left="720"/>
        <w:rPr>
          <w:lang w:val="en-GB"/>
        </w:rPr>
      </w:pPr>
      <w:r w:rsidRPr="007D46B8">
        <w:rPr>
          <w:vertAlign w:val="superscript"/>
          <w:lang w:val="en-GB"/>
        </w:rPr>
        <w:t>2</w:t>
      </w:r>
      <w:r w:rsidRPr="007D46B8">
        <w:rPr>
          <w:lang w:val="en-GB"/>
        </w:rPr>
        <w:t xml:space="preserve">Get the millstones and grind meal, </w:t>
      </w:r>
    </w:p>
    <w:p w:rsidR="00244A60" w:rsidRPr="007D46B8" w:rsidRDefault="00244A60" w:rsidP="003774F7">
      <w:pPr>
        <w:pStyle w:val="PlainText"/>
        <w:ind w:left="720" w:firstLine="720"/>
        <w:rPr>
          <w:lang w:val="en-GB"/>
        </w:rPr>
      </w:pPr>
      <w:r w:rsidRPr="007D46B8">
        <w:rPr>
          <w:lang w:val="en-GB"/>
        </w:rPr>
        <w:t>expose your hair.</w:t>
      </w:r>
    </w:p>
    <w:p w:rsidR="00244A60" w:rsidRPr="007D46B8" w:rsidRDefault="00244A60" w:rsidP="003774F7">
      <w:pPr>
        <w:pStyle w:val="PlainText"/>
        <w:ind w:left="720"/>
        <w:rPr>
          <w:lang w:val="en-GB"/>
        </w:rPr>
      </w:pPr>
      <w:r w:rsidRPr="007D46B8">
        <w:rPr>
          <w:lang w:val="en-GB"/>
        </w:rPr>
        <w:t xml:space="preserve"> Uncover your tresses, expose your leg, </w:t>
      </w:r>
    </w:p>
    <w:p w:rsidR="00244A60" w:rsidRPr="007D46B8" w:rsidRDefault="00D75D71" w:rsidP="003774F7">
      <w:pPr>
        <w:pStyle w:val="PlainText"/>
        <w:ind w:left="720" w:firstLine="720"/>
        <w:rPr>
          <w:lang w:val="en-GB"/>
        </w:rPr>
      </w:pPr>
      <w:r>
        <w:rPr>
          <w:lang w:val="en-GB"/>
        </w:rPr>
        <w:t>cross river</w:t>
      </w:r>
      <w:r w:rsidR="00244A60" w:rsidRPr="007D46B8">
        <w:rPr>
          <w:lang w:val="en-GB"/>
        </w:rPr>
        <w:t>s.</w:t>
      </w:r>
    </w:p>
    <w:p w:rsidR="00244A60" w:rsidRPr="007D46B8" w:rsidRDefault="00244A60" w:rsidP="003774F7">
      <w:pPr>
        <w:pStyle w:val="PlainText"/>
        <w:ind w:left="720"/>
        <w:rPr>
          <w:lang w:val="en-GB"/>
        </w:rPr>
      </w:pPr>
      <w:r w:rsidRPr="007D46B8">
        <w:rPr>
          <w:vertAlign w:val="superscript"/>
          <w:lang w:val="en-GB"/>
        </w:rPr>
        <w:t>3</w:t>
      </w:r>
      <w:r w:rsidRPr="007D46B8">
        <w:rPr>
          <w:lang w:val="en-GB"/>
        </w:rPr>
        <w:t xml:space="preserve">Your nakedness will be exposed, </w:t>
      </w:r>
    </w:p>
    <w:p w:rsidR="00244A60" w:rsidRPr="007D46B8" w:rsidRDefault="00A05510" w:rsidP="003774F7">
      <w:pPr>
        <w:pStyle w:val="PlainText"/>
        <w:ind w:left="720" w:firstLine="720"/>
        <w:rPr>
          <w:lang w:val="en-GB"/>
        </w:rPr>
      </w:pPr>
      <w:r>
        <w:rPr>
          <w:lang w:val="en-GB"/>
        </w:rPr>
        <w:t>yes, your reviling</w:t>
      </w:r>
      <w:r w:rsidR="00244A60" w:rsidRPr="007D46B8">
        <w:rPr>
          <w:lang w:val="en-GB"/>
        </w:rPr>
        <w:t xml:space="preserve"> will be visible.</w:t>
      </w:r>
    </w:p>
    <w:p w:rsidR="00244A60" w:rsidRPr="007D46B8" w:rsidRDefault="00C33CAB" w:rsidP="003774F7">
      <w:pPr>
        <w:pStyle w:val="PlainText"/>
        <w:ind w:left="720"/>
        <w:rPr>
          <w:lang w:val="en-GB"/>
        </w:rPr>
      </w:pPr>
      <w:r>
        <w:rPr>
          <w:lang w:val="en-GB"/>
        </w:rPr>
        <w:t xml:space="preserve"> I sha</w:t>
      </w:r>
      <w:r w:rsidR="00244A60" w:rsidRPr="007D46B8">
        <w:rPr>
          <w:lang w:val="en-GB"/>
        </w:rPr>
        <w:t xml:space="preserve">ll take redress, </w:t>
      </w:r>
    </w:p>
    <w:p w:rsidR="00244A60" w:rsidRPr="007D46B8" w:rsidRDefault="00244A60" w:rsidP="003774F7">
      <w:pPr>
        <w:pStyle w:val="PlainText"/>
        <w:ind w:left="720" w:firstLine="720"/>
        <w:rPr>
          <w:lang w:val="en-GB"/>
        </w:rPr>
      </w:pPr>
      <w:r w:rsidRPr="007D46B8">
        <w:rPr>
          <w:lang w:val="en-GB"/>
        </w:rPr>
        <w:t>no one will intervene.</w:t>
      </w:r>
    </w:p>
    <w:p w:rsidR="00244A60" w:rsidRPr="007D46B8" w:rsidRDefault="00244A60" w:rsidP="003774F7">
      <w:pPr>
        <w:pStyle w:val="PlainText"/>
        <w:ind w:left="720"/>
        <w:rPr>
          <w:lang w:val="en-GB"/>
        </w:rPr>
      </w:pPr>
      <w:r w:rsidRPr="007D46B8">
        <w:rPr>
          <w:vertAlign w:val="superscript"/>
          <w:lang w:val="en-GB"/>
        </w:rPr>
        <w:t>4</w:t>
      </w:r>
      <w:r w:rsidRPr="007D46B8">
        <w:rPr>
          <w:lang w:val="en-GB"/>
        </w:rPr>
        <w:t xml:space="preserve">(Our restorer: Yahweh Armies is his name, </w:t>
      </w:r>
    </w:p>
    <w:p w:rsidR="00244A60" w:rsidRDefault="00244A60" w:rsidP="003774F7">
      <w:pPr>
        <w:pStyle w:val="PlainText"/>
        <w:ind w:left="720" w:firstLine="720"/>
        <w:rPr>
          <w:lang w:val="en-GB"/>
        </w:rPr>
      </w:pPr>
      <w:r w:rsidRPr="007D46B8">
        <w:rPr>
          <w:lang w:val="en-GB"/>
        </w:rPr>
        <w:t xml:space="preserve">Israel’s </w:t>
      </w:r>
      <w:r w:rsidR="00696150" w:rsidRPr="007D46B8">
        <w:rPr>
          <w:lang w:val="en-GB"/>
        </w:rPr>
        <w:t>sacred</w:t>
      </w:r>
      <w:r w:rsidRPr="007D46B8">
        <w:rPr>
          <w:lang w:val="en-GB"/>
        </w:rPr>
        <w:t xml:space="preserve"> one.)</w:t>
      </w:r>
    </w:p>
    <w:p w:rsidR="00C33CAB" w:rsidRPr="007D46B8" w:rsidRDefault="00C33CAB" w:rsidP="003774F7">
      <w:pPr>
        <w:pStyle w:val="PlainText"/>
        <w:ind w:left="720" w:firstLine="720"/>
        <w:rPr>
          <w:lang w:val="en-GB"/>
        </w:rPr>
      </w:pPr>
    </w:p>
    <w:p w:rsidR="00244A60" w:rsidRPr="007D46B8" w:rsidRDefault="00244A60" w:rsidP="003774F7">
      <w:pPr>
        <w:pStyle w:val="PlainText"/>
        <w:ind w:left="720"/>
        <w:rPr>
          <w:lang w:val="en-GB"/>
        </w:rPr>
      </w:pPr>
      <w:r w:rsidRPr="007D46B8">
        <w:rPr>
          <w:vertAlign w:val="superscript"/>
          <w:lang w:val="en-GB"/>
        </w:rPr>
        <w:t>5</w:t>
      </w:r>
      <w:r w:rsidRPr="007D46B8">
        <w:rPr>
          <w:lang w:val="en-GB"/>
        </w:rPr>
        <w:t xml:space="preserve">Sit in silence, enter into darkness, </w:t>
      </w:r>
    </w:p>
    <w:p w:rsidR="00244A60" w:rsidRPr="007D46B8" w:rsidRDefault="003774F7" w:rsidP="003774F7">
      <w:pPr>
        <w:pStyle w:val="PlainText"/>
        <w:ind w:left="720" w:firstLine="720"/>
        <w:rPr>
          <w:lang w:val="en-GB"/>
        </w:rPr>
      </w:pPr>
      <w:r>
        <w:rPr>
          <w:lang w:val="en-GB"/>
        </w:rPr>
        <w:t>Miss</w:t>
      </w:r>
      <w:r w:rsidR="006B46E0">
        <w:rPr>
          <w:lang w:val="en-GB"/>
        </w:rPr>
        <w:t xml:space="preserve"> Kasdim</w:t>
      </w:r>
      <w:r w:rsidR="00244A60" w:rsidRPr="007D46B8">
        <w:rPr>
          <w:lang w:val="en-GB"/>
        </w:rPr>
        <w:t>.</w:t>
      </w:r>
    </w:p>
    <w:p w:rsidR="00244A60" w:rsidRPr="007D46B8" w:rsidRDefault="00244A60" w:rsidP="003774F7">
      <w:pPr>
        <w:pStyle w:val="PlainText"/>
        <w:ind w:left="720"/>
        <w:rPr>
          <w:lang w:val="en-GB"/>
        </w:rPr>
      </w:pPr>
      <w:r w:rsidRPr="007D46B8">
        <w:rPr>
          <w:lang w:val="en-GB"/>
        </w:rPr>
        <w:t xml:space="preserve"> Because you will not again have them call you</w:t>
      </w:r>
    </w:p>
    <w:p w:rsidR="00244A60" w:rsidRPr="007D46B8" w:rsidRDefault="00244A60" w:rsidP="003774F7">
      <w:pPr>
        <w:pStyle w:val="PlainText"/>
        <w:ind w:left="720" w:firstLine="720"/>
        <w:rPr>
          <w:lang w:val="en-GB"/>
        </w:rPr>
      </w:pPr>
      <w:r w:rsidRPr="007D46B8">
        <w:rPr>
          <w:lang w:val="en-GB"/>
        </w:rPr>
        <w:t xml:space="preserve"> mistress of kingdoms.</w:t>
      </w:r>
    </w:p>
    <w:p w:rsidR="00244A60" w:rsidRPr="007D46B8" w:rsidRDefault="00244A60" w:rsidP="003774F7">
      <w:pPr>
        <w:pStyle w:val="PlainText"/>
        <w:ind w:left="720"/>
        <w:rPr>
          <w:lang w:val="en-GB"/>
        </w:rPr>
      </w:pPr>
      <w:r w:rsidRPr="007D46B8">
        <w:rPr>
          <w:vertAlign w:val="superscript"/>
          <w:lang w:val="en-GB"/>
        </w:rPr>
        <w:t>6</w:t>
      </w:r>
      <w:r w:rsidRPr="007D46B8">
        <w:rPr>
          <w:lang w:val="en-GB"/>
        </w:rPr>
        <w:t>I was angry w</w:t>
      </w:r>
      <w:r w:rsidR="00D13C65">
        <w:rPr>
          <w:lang w:val="en-GB"/>
        </w:rPr>
        <w:t>ith my people, I treated</w:t>
      </w:r>
      <w:r w:rsidR="006C5B3C">
        <w:rPr>
          <w:lang w:val="en-GB"/>
        </w:rPr>
        <w:t xml:space="preserve"> my domain</w:t>
      </w:r>
      <w:r w:rsidR="00D13C65">
        <w:rPr>
          <w:lang w:val="en-GB"/>
        </w:rPr>
        <w:t xml:space="preserve"> as ordinary</w:t>
      </w:r>
      <w:r w:rsidRPr="007D46B8">
        <w:rPr>
          <w:lang w:val="en-GB"/>
        </w:rPr>
        <w:t xml:space="preserve">, </w:t>
      </w:r>
    </w:p>
    <w:p w:rsidR="00244A60" w:rsidRPr="007D46B8" w:rsidRDefault="00244A60" w:rsidP="003774F7">
      <w:pPr>
        <w:pStyle w:val="PlainText"/>
        <w:ind w:left="720" w:firstLine="720"/>
        <w:rPr>
          <w:lang w:val="en-GB"/>
        </w:rPr>
      </w:pPr>
      <w:r w:rsidRPr="007D46B8">
        <w:rPr>
          <w:lang w:val="en-GB"/>
        </w:rPr>
        <w:t>I gave them into your hand.</w:t>
      </w:r>
    </w:p>
    <w:p w:rsidR="00244A60" w:rsidRPr="007D46B8" w:rsidRDefault="00722DC2" w:rsidP="003774F7">
      <w:pPr>
        <w:pStyle w:val="PlainText"/>
        <w:ind w:left="720"/>
        <w:rPr>
          <w:lang w:val="en-GB"/>
        </w:rPr>
      </w:pPr>
      <w:r>
        <w:rPr>
          <w:lang w:val="en-GB"/>
        </w:rPr>
        <w:t xml:space="preserve"> You didn’</w:t>
      </w:r>
      <w:r w:rsidR="00244A60" w:rsidRPr="007D46B8">
        <w:rPr>
          <w:lang w:val="en-GB"/>
        </w:rPr>
        <w:t xml:space="preserve">t show compassion to them; </w:t>
      </w:r>
    </w:p>
    <w:p w:rsidR="00244A60" w:rsidRPr="007D46B8" w:rsidRDefault="00244A60" w:rsidP="003774F7">
      <w:pPr>
        <w:pStyle w:val="PlainText"/>
        <w:ind w:left="720" w:firstLine="720"/>
        <w:rPr>
          <w:lang w:val="en-GB"/>
        </w:rPr>
      </w:pPr>
      <w:r w:rsidRPr="007D46B8">
        <w:rPr>
          <w:lang w:val="en-GB"/>
        </w:rPr>
        <w:t>upon the aged you made your yoke very heavy.</w:t>
      </w:r>
    </w:p>
    <w:p w:rsidR="00244A60" w:rsidRPr="007D46B8" w:rsidRDefault="00244A60" w:rsidP="003774F7">
      <w:pPr>
        <w:pStyle w:val="PlainText"/>
        <w:ind w:left="720"/>
        <w:rPr>
          <w:lang w:val="en-GB"/>
        </w:rPr>
      </w:pPr>
      <w:r w:rsidRPr="007D46B8">
        <w:rPr>
          <w:vertAlign w:val="superscript"/>
          <w:lang w:val="en-GB"/>
        </w:rPr>
        <w:t>7</w:t>
      </w:r>
      <w:r w:rsidRPr="007D46B8">
        <w:rPr>
          <w:lang w:val="en-GB"/>
        </w:rPr>
        <w:t>You said,</w:t>
      </w:r>
      <w:r w:rsidR="00F17C43" w:rsidRPr="007D46B8">
        <w:rPr>
          <w:lang w:val="en-GB"/>
        </w:rPr>
        <w:t xml:space="preserve"> ‘</w:t>
      </w:r>
      <w:r w:rsidR="00722DC2">
        <w:rPr>
          <w:lang w:val="en-GB"/>
        </w:rPr>
        <w:t>I sha</w:t>
      </w:r>
      <w:r w:rsidRPr="007D46B8">
        <w:rPr>
          <w:lang w:val="en-GB"/>
        </w:rPr>
        <w:t xml:space="preserve">ll be here </w:t>
      </w:r>
      <w:r w:rsidR="008F5A11">
        <w:rPr>
          <w:lang w:val="en-GB"/>
        </w:rPr>
        <w:t>permanently</w:t>
      </w:r>
      <w:r w:rsidRPr="007D46B8">
        <w:rPr>
          <w:lang w:val="en-GB"/>
        </w:rPr>
        <w:t xml:space="preserve">, </w:t>
      </w:r>
    </w:p>
    <w:p w:rsidR="00244A60" w:rsidRPr="007D46B8" w:rsidRDefault="00244A60" w:rsidP="003774F7">
      <w:pPr>
        <w:pStyle w:val="PlainText"/>
        <w:ind w:left="720" w:firstLine="720"/>
        <w:rPr>
          <w:lang w:val="en-GB"/>
        </w:rPr>
      </w:pPr>
      <w:r w:rsidRPr="007D46B8">
        <w:rPr>
          <w:lang w:val="en-GB"/>
        </w:rPr>
        <w:t>mistress always</w:t>
      </w:r>
      <w:r w:rsidR="00F17C43" w:rsidRPr="007D46B8">
        <w:rPr>
          <w:lang w:val="en-GB"/>
        </w:rPr>
        <w:t>’.</w:t>
      </w:r>
    </w:p>
    <w:p w:rsidR="00244A60" w:rsidRPr="007D46B8" w:rsidRDefault="00244A60" w:rsidP="003774F7">
      <w:pPr>
        <w:pStyle w:val="PlainText"/>
        <w:ind w:left="720"/>
        <w:rPr>
          <w:lang w:val="en-GB"/>
        </w:rPr>
      </w:pPr>
      <w:r w:rsidRPr="007D46B8">
        <w:rPr>
          <w:lang w:val="en-GB"/>
        </w:rPr>
        <w:t xml:space="preserve"> You</w:t>
      </w:r>
      <w:r w:rsidR="00722DC2">
        <w:rPr>
          <w:lang w:val="en-GB"/>
        </w:rPr>
        <w:t xml:space="preserve"> didn’</w:t>
      </w:r>
      <w:r w:rsidR="00573D71">
        <w:rPr>
          <w:lang w:val="en-GB"/>
        </w:rPr>
        <w:t>t receiv</w:t>
      </w:r>
      <w:r w:rsidR="005F72F6">
        <w:rPr>
          <w:lang w:val="en-GB"/>
        </w:rPr>
        <w:t>e</w:t>
      </w:r>
      <w:r w:rsidR="00C4416B">
        <w:rPr>
          <w:lang w:val="en-GB"/>
        </w:rPr>
        <w:t xml:space="preserve"> these things into your mind</w:t>
      </w:r>
      <w:r w:rsidRPr="007D46B8">
        <w:rPr>
          <w:lang w:val="en-GB"/>
        </w:rPr>
        <w:t xml:space="preserve">; </w:t>
      </w:r>
    </w:p>
    <w:p w:rsidR="00244A60" w:rsidRPr="007D46B8" w:rsidRDefault="00244A60" w:rsidP="003774F7">
      <w:pPr>
        <w:pStyle w:val="PlainText"/>
        <w:ind w:left="720" w:firstLine="720"/>
        <w:rPr>
          <w:lang w:val="en-GB"/>
        </w:rPr>
      </w:pPr>
      <w:r w:rsidRPr="007D46B8">
        <w:rPr>
          <w:lang w:val="en-GB"/>
        </w:rPr>
        <w:t>you were not mindful of its outcome.</w:t>
      </w:r>
    </w:p>
    <w:p w:rsidR="003774F7" w:rsidRDefault="003774F7" w:rsidP="006F4B81">
      <w:pPr>
        <w:pStyle w:val="PlainText"/>
        <w:rPr>
          <w:vertAlign w:val="superscript"/>
          <w:lang w:val="en-GB"/>
        </w:rPr>
      </w:pPr>
    </w:p>
    <w:p w:rsidR="00244A60" w:rsidRPr="007D46B8" w:rsidRDefault="00244A60" w:rsidP="003774F7">
      <w:pPr>
        <w:pStyle w:val="PlainText"/>
        <w:ind w:left="720"/>
        <w:rPr>
          <w:lang w:val="en-GB"/>
        </w:rPr>
      </w:pPr>
      <w:r w:rsidRPr="007D46B8">
        <w:rPr>
          <w:vertAlign w:val="superscript"/>
          <w:lang w:val="en-GB"/>
        </w:rPr>
        <w:lastRenderedPageBreak/>
        <w:t>8</w:t>
      </w:r>
      <w:r w:rsidRPr="007D46B8">
        <w:rPr>
          <w:lang w:val="en-GB"/>
        </w:rPr>
        <w:t xml:space="preserve">So now listen to this, charming one, </w:t>
      </w:r>
    </w:p>
    <w:p w:rsidR="00244A60" w:rsidRPr="007D46B8" w:rsidRDefault="00244A60" w:rsidP="003774F7">
      <w:pPr>
        <w:pStyle w:val="PlainText"/>
        <w:ind w:left="720" w:firstLine="720"/>
        <w:rPr>
          <w:lang w:val="en-GB"/>
        </w:rPr>
      </w:pPr>
      <w:r w:rsidRPr="007D46B8">
        <w:rPr>
          <w:lang w:val="en-GB"/>
        </w:rPr>
        <w:t>who sits in confidence,</w:t>
      </w:r>
    </w:p>
    <w:p w:rsidR="00244A60" w:rsidRPr="007D46B8" w:rsidRDefault="00C33CAB" w:rsidP="003774F7">
      <w:pPr>
        <w:pStyle w:val="PlainText"/>
        <w:ind w:left="720"/>
        <w:rPr>
          <w:lang w:val="en-GB"/>
        </w:rPr>
      </w:pPr>
      <w:r>
        <w:rPr>
          <w:lang w:val="en-GB"/>
        </w:rPr>
        <w:t xml:space="preserve"> W</w:t>
      </w:r>
      <w:r w:rsidR="00244A60" w:rsidRPr="007D46B8">
        <w:rPr>
          <w:lang w:val="en-GB"/>
        </w:rPr>
        <w:t xml:space="preserve">ho says to herself, </w:t>
      </w:r>
    </w:p>
    <w:p w:rsidR="00244A60" w:rsidRPr="007D46B8" w:rsidRDefault="003F6305" w:rsidP="003774F7">
      <w:pPr>
        <w:pStyle w:val="PlainText"/>
        <w:ind w:left="720" w:firstLine="720"/>
        <w:rPr>
          <w:lang w:val="en-GB"/>
        </w:rPr>
      </w:pPr>
      <w:r>
        <w:rPr>
          <w:lang w:val="en-GB"/>
        </w:rPr>
        <w:t>‘</w:t>
      </w:r>
      <w:r w:rsidR="00244A60" w:rsidRPr="007D46B8">
        <w:rPr>
          <w:lang w:val="en-GB"/>
        </w:rPr>
        <w:t>I and none else am still here,</w:t>
      </w:r>
    </w:p>
    <w:p w:rsidR="00244A60" w:rsidRPr="007D46B8" w:rsidRDefault="00C33CAB" w:rsidP="003774F7">
      <w:pPr>
        <w:pStyle w:val="PlainText"/>
        <w:ind w:left="720"/>
        <w:rPr>
          <w:lang w:val="en-GB"/>
        </w:rPr>
      </w:pPr>
      <w:r>
        <w:rPr>
          <w:lang w:val="en-GB"/>
        </w:rPr>
        <w:t xml:space="preserve"> I sha</w:t>
      </w:r>
      <w:r w:rsidR="00244A60" w:rsidRPr="007D46B8">
        <w:rPr>
          <w:lang w:val="en-GB"/>
        </w:rPr>
        <w:t xml:space="preserve">ll not sit as a widow, </w:t>
      </w:r>
    </w:p>
    <w:p w:rsidR="00244A60" w:rsidRPr="007D46B8" w:rsidRDefault="00C33CAB" w:rsidP="003774F7">
      <w:pPr>
        <w:pStyle w:val="PlainText"/>
        <w:ind w:left="720" w:firstLine="720"/>
        <w:rPr>
          <w:lang w:val="en-GB"/>
        </w:rPr>
      </w:pPr>
      <w:r>
        <w:rPr>
          <w:lang w:val="en-GB"/>
        </w:rPr>
        <w:t>I sha</w:t>
      </w:r>
      <w:r w:rsidR="00244A60" w:rsidRPr="007D46B8">
        <w:rPr>
          <w:lang w:val="en-GB"/>
        </w:rPr>
        <w:t>ll not know the loss of children</w:t>
      </w:r>
      <w:r w:rsidR="00F17C43" w:rsidRPr="007D46B8">
        <w:rPr>
          <w:lang w:val="en-GB"/>
        </w:rPr>
        <w:t>’.</w:t>
      </w:r>
    </w:p>
    <w:p w:rsidR="00244A60" w:rsidRPr="007D46B8" w:rsidRDefault="00244A60" w:rsidP="003774F7">
      <w:pPr>
        <w:pStyle w:val="PlainText"/>
        <w:ind w:left="720"/>
        <w:rPr>
          <w:lang w:val="en-GB"/>
        </w:rPr>
      </w:pPr>
      <w:r w:rsidRPr="007D46B8">
        <w:rPr>
          <w:vertAlign w:val="superscript"/>
          <w:lang w:val="en-GB"/>
        </w:rPr>
        <w:t>9</w:t>
      </w:r>
      <w:r w:rsidRPr="007D46B8">
        <w:rPr>
          <w:lang w:val="en-GB"/>
        </w:rPr>
        <w:t xml:space="preserve">The two of these will come to you, </w:t>
      </w:r>
    </w:p>
    <w:p w:rsidR="00244A60" w:rsidRPr="007D46B8" w:rsidRDefault="00244A60" w:rsidP="003774F7">
      <w:pPr>
        <w:pStyle w:val="PlainText"/>
        <w:ind w:left="720" w:firstLine="720"/>
        <w:rPr>
          <w:lang w:val="en-GB"/>
        </w:rPr>
      </w:pPr>
      <w:r w:rsidRPr="007D46B8">
        <w:rPr>
          <w:lang w:val="en-GB"/>
        </w:rPr>
        <w:t>in a moment, on one day.</w:t>
      </w:r>
    </w:p>
    <w:p w:rsidR="00244A60" w:rsidRPr="007D46B8" w:rsidRDefault="00244A60" w:rsidP="003774F7">
      <w:pPr>
        <w:pStyle w:val="PlainText"/>
        <w:ind w:left="720"/>
        <w:rPr>
          <w:lang w:val="en-GB"/>
        </w:rPr>
      </w:pPr>
      <w:r w:rsidRPr="007D46B8">
        <w:rPr>
          <w:lang w:val="en-GB"/>
        </w:rPr>
        <w:t xml:space="preserve"> The loss of children and widowhood </w:t>
      </w:r>
    </w:p>
    <w:p w:rsidR="00244A60" w:rsidRPr="007D46B8" w:rsidRDefault="00244A60" w:rsidP="003774F7">
      <w:pPr>
        <w:pStyle w:val="PlainText"/>
        <w:ind w:left="720" w:firstLine="720"/>
        <w:rPr>
          <w:lang w:val="en-GB"/>
        </w:rPr>
      </w:pPr>
      <w:r w:rsidRPr="007D46B8">
        <w:rPr>
          <w:lang w:val="en-GB"/>
        </w:rPr>
        <w:t>in full measure will have come upon you.</w:t>
      </w:r>
    </w:p>
    <w:p w:rsidR="00244A60" w:rsidRPr="007D46B8" w:rsidRDefault="00244A60" w:rsidP="003774F7">
      <w:pPr>
        <w:pStyle w:val="PlainText"/>
        <w:ind w:left="720"/>
        <w:rPr>
          <w:lang w:val="en-GB"/>
        </w:rPr>
      </w:pPr>
      <w:r w:rsidRPr="007D46B8">
        <w:rPr>
          <w:lang w:val="en-GB"/>
        </w:rPr>
        <w:t xml:space="preserve"> In the multiplying of your chants </w:t>
      </w:r>
    </w:p>
    <w:p w:rsidR="00244A60" w:rsidRPr="007D46B8" w:rsidRDefault="00244A60" w:rsidP="003774F7">
      <w:pPr>
        <w:pStyle w:val="PlainText"/>
        <w:ind w:left="720" w:firstLine="720"/>
        <w:rPr>
          <w:lang w:val="en-GB"/>
        </w:rPr>
      </w:pPr>
      <w:r w:rsidRPr="007D46B8">
        <w:rPr>
          <w:lang w:val="en-GB"/>
        </w:rPr>
        <w:t>and in the great abounding of your charms,</w:t>
      </w:r>
    </w:p>
    <w:p w:rsidR="00244A60" w:rsidRPr="007D46B8" w:rsidRDefault="00244A60" w:rsidP="003774F7">
      <w:pPr>
        <w:pStyle w:val="PlainText"/>
        <w:ind w:left="720"/>
        <w:rPr>
          <w:lang w:val="en-GB"/>
        </w:rPr>
      </w:pPr>
      <w:r w:rsidRPr="007D46B8">
        <w:rPr>
          <w:vertAlign w:val="superscript"/>
          <w:lang w:val="en-GB"/>
        </w:rPr>
        <w:t>10</w:t>
      </w:r>
      <w:r w:rsidR="00C33CAB">
        <w:rPr>
          <w:lang w:val="en-GB"/>
        </w:rPr>
        <w:t>You’</w:t>
      </w:r>
      <w:r w:rsidRPr="007D46B8">
        <w:rPr>
          <w:lang w:val="en-GB"/>
        </w:rPr>
        <w:t xml:space="preserve">ve </w:t>
      </w:r>
      <w:r w:rsidR="00C33CAB">
        <w:rPr>
          <w:lang w:val="en-GB"/>
        </w:rPr>
        <w:t>been confident in your bad dealing</w:t>
      </w:r>
      <w:r w:rsidRPr="007D46B8">
        <w:rPr>
          <w:lang w:val="en-GB"/>
        </w:rPr>
        <w:t xml:space="preserve">; </w:t>
      </w:r>
    </w:p>
    <w:p w:rsidR="00244A60" w:rsidRPr="007D46B8" w:rsidRDefault="00244A60" w:rsidP="003774F7">
      <w:pPr>
        <w:pStyle w:val="PlainText"/>
        <w:ind w:left="720" w:firstLine="720"/>
        <w:rPr>
          <w:lang w:val="en-GB"/>
        </w:rPr>
      </w:pPr>
      <w:r w:rsidRPr="007D46B8">
        <w:rPr>
          <w:lang w:val="en-GB"/>
        </w:rPr>
        <w:t>you said,</w:t>
      </w:r>
      <w:r w:rsidR="00F17C43" w:rsidRPr="007D46B8">
        <w:rPr>
          <w:lang w:val="en-GB"/>
        </w:rPr>
        <w:t xml:space="preserve"> ‘</w:t>
      </w:r>
      <w:r w:rsidRPr="007D46B8">
        <w:rPr>
          <w:lang w:val="en-GB"/>
        </w:rPr>
        <w:t>There’s no one looking at me</w:t>
      </w:r>
      <w:r w:rsidR="00F17C43" w:rsidRPr="007D46B8">
        <w:rPr>
          <w:lang w:val="en-GB"/>
        </w:rPr>
        <w:t>’.</w:t>
      </w:r>
    </w:p>
    <w:p w:rsidR="00244A60" w:rsidRPr="007D46B8" w:rsidRDefault="003C6204" w:rsidP="003774F7">
      <w:pPr>
        <w:pStyle w:val="PlainText"/>
        <w:ind w:left="720"/>
        <w:rPr>
          <w:lang w:val="en-GB"/>
        </w:rPr>
      </w:pPr>
      <w:r>
        <w:rPr>
          <w:lang w:val="en-GB"/>
        </w:rPr>
        <w:t xml:space="preserve"> </w:t>
      </w:r>
      <w:r w:rsidR="00244A60" w:rsidRPr="007D46B8">
        <w:rPr>
          <w:lang w:val="en-GB"/>
        </w:rPr>
        <w:t xml:space="preserve">Your </w:t>
      </w:r>
      <w:r w:rsidR="000C04A0">
        <w:rPr>
          <w:lang w:val="en-GB"/>
        </w:rPr>
        <w:t>smartness</w:t>
      </w:r>
      <w:r w:rsidR="00244A60" w:rsidRPr="007D46B8">
        <w:rPr>
          <w:lang w:val="en-GB"/>
        </w:rPr>
        <w:t xml:space="preserve">, your knowledge, </w:t>
      </w:r>
    </w:p>
    <w:p w:rsidR="00244A60" w:rsidRPr="007D46B8" w:rsidRDefault="00244A60" w:rsidP="003774F7">
      <w:pPr>
        <w:pStyle w:val="PlainText"/>
        <w:ind w:left="720" w:firstLine="720"/>
        <w:rPr>
          <w:lang w:val="en-GB"/>
        </w:rPr>
      </w:pPr>
      <w:r w:rsidRPr="007D46B8">
        <w:rPr>
          <w:lang w:val="en-GB"/>
        </w:rPr>
        <w:t>it turned you</w:t>
      </w:r>
      <w:r w:rsidR="00C33CAB">
        <w:rPr>
          <w:lang w:val="en-GB"/>
        </w:rPr>
        <w:t xml:space="preserve"> back</w:t>
      </w:r>
      <w:r w:rsidRPr="007D46B8">
        <w:rPr>
          <w:lang w:val="en-GB"/>
        </w:rPr>
        <w:t>.</w:t>
      </w:r>
    </w:p>
    <w:p w:rsidR="00244A60" w:rsidRPr="007D46B8" w:rsidRDefault="003C6204" w:rsidP="003774F7">
      <w:pPr>
        <w:pStyle w:val="PlainText"/>
        <w:ind w:left="720"/>
        <w:rPr>
          <w:lang w:val="en-GB"/>
        </w:rPr>
      </w:pPr>
      <w:r>
        <w:rPr>
          <w:lang w:val="en-GB"/>
        </w:rPr>
        <w:t xml:space="preserve"> </w:t>
      </w:r>
      <w:r w:rsidR="00244A60" w:rsidRPr="007D46B8">
        <w:rPr>
          <w:lang w:val="en-GB"/>
        </w:rPr>
        <w:t xml:space="preserve">You said to yourself, </w:t>
      </w:r>
    </w:p>
    <w:p w:rsidR="00244A60" w:rsidRPr="007D46B8" w:rsidRDefault="003F6305" w:rsidP="003774F7">
      <w:pPr>
        <w:pStyle w:val="PlainText"/>
        <w:ind w:left="720" w:firstLine="720"/>
        <w:rPr>
          <w:lang w:val="en-GB"/>
        </w:rPr>
      </w:pPr>
      <w:r>
        <w:rPr>
          <w:lang w:val="en-GB"/>
        </w:rPr>
        <w:t>‘</w:t>
      </w:r>
      <w:r w:rsidR="00244A60" w:rsidRPr="007D46B8">
        <w:rPr>
          <w:lang w:val="en-GB"/>
        </w:rPr>
        <w:t>I and none else am still here</w:t>
      </w:r>
      <w:r w:rsidR="00F17C43" w:rsidRPr="007D46B8">
        <w:rPr>
          <w:lang w:val="en-GB"/>
        </w:rPr>
        <w:t>’.</w:t>
      </w:r>
    </w:p>
    <w:p w:rsidR="00244A60" w:rsidRPr="007D46B8" w:rsidRDefault="00244A60" w:rsidP="003774F7">
      <w:pPr>
        <w:pStyle w:val="PlainText"/>
        <w:ind w:left="720"/>
        <w:rPr>
          <w:lang w:val="en-GB"/>
        </w:rPr>
      </w:pPr>
      <w:r w:rsidRPr="007D46B8">
        <w:rPr>
          <w:vertAlign w:val="superscript"/>
          <w:lang w:val="en-GB"/>
        </w:rPr>
        <w:t>11</w:t>
      </w:r>
      <w:r w:rsidR="00C33CAB">
        <w:rPr>
          <w:lang w:val="en-GB"/>
        </w:rPr>
        <w:t>But bad fortune</w:t>
      </w:r>
      <w:r w:rsidRPr="007D46B8">
        <w:rPr>
          <w:lang w:val="en-GB"/>
        </w:rPr>
        <w:t xml:space="preserve"> is going to come upon you </w:t>
      </w:r>
    </w:p>
    <w:p w:rsidR="00244A60" w:rsidRPr="007D46B8" w:rsidRDefault="00244A60" w:rsidP="003774F7">
      <w:pPr>
        <w:pStyle w:val="PlainText"/>
        <w:ind w:left="720" w:firstLine="720"/>
        <w:rPr>
          <w:lang w:val="en-GB"/>
        </w:rPr>
      </w:pPr>
      <w:r w:rsidRPr="007D46B8">
        <w:rPr>
          <w:lang w:val="en-GB"/>
        </w:rPr>
        <w:t>whose countercharm you won’t know.</w:t>
      </w:r>
    </w:p>
    <w:p w:rsidR="00244A60" w:rsidRPr="007D46B8" w:rsidRDefault="00244A60" w:rsidP="003774F7">
      <w:pPr>
        <w:pStyle w:val="PlainText"/>
        <w:ind w:left="720"/>
        <w:rPr>
          <w:lang w:val="en-GB"/>
        </w:rPr>
      </w:pPr>
      <w:r w:rsidRPr="007D46B8">
        <w:rPr>
          <w:lang w:val="en-GB"/>
        </w:rPr>
        <w:t xml:space="preserve">Disaster will fall upon you </w:t>
      </w:r>
    </w:p>
    <w:p w:rsidR="00244A60" w:rsidRPr="007D46B8" w:rsidRDefault="00244A60" w:rsidP="003774F7">
      <w:pPr>
        <w:pStyle w:val="PlainText"/>
        <w:ind w:left="720" w:firstLine="720"/>
        <w:rPr>
          <w:lang w:val="en-GB"/>
        </w:rPr>
      </w:pPr>
      <w:r w:rsidRPr="007D46B8">
        <w:rPr>
          <w:lang w:val="en-GB"/>
        </w:rPr>
        <w:t>that you won’t be able to expiate.</w:t>
      </w:r>
    </w:p>
    <w:p w:rsidR="00244A60" w:rsidRPr="007D46B8" w:rsidRDefault="00244A60" w:rsidP="003774F7">
      <w:pPr>
        <w:pStyle w:val="PlainText"/>
        <w:ind w:left="720"/>
        <w:rPr>
          <w:lang w:val="en-GB"/>
        </w:rPr>
      </w:pPr>
      <w:r w:rsidRPr="007D46B8">
        <w:rPr>
          <w:lang w:val="en-GB"/>
        </w:rPr>
        <w:t xml:space="preserve">There will come upon you suddenly </w:t>
      </w:r>
    </w:p>
    <w:p w:rsidR="00244A60" w:rsidRPr="007D46B8" w:rsidRDefault="00234062" w:rsidP="003774F7">
      <w:pPr>
        <w:pStyle w:val="PlainText"/>
        <w:ind w:left="720" w:firstLine="720"/>
        <w:rPr>
          <w:lang w:val="en-GB"/>
        </w:rPr>
      </w:pPr>
      <w:r>
        <w:rPr>
          <w:lang w:val="en-GB"/>
        </w:rPr>
        <w:t>devasta</w:t>
      </w:r>
      <w:r w:rsidR="00244A60" w:rsidRPr="007D46B8">
        <w:rPr>
          <w:lang w:val="en-GB"/>
        </w:rPr>
        <w:t>tion that you won’t know about.</w:t>
      </w:r>
    </w:p>
    <w:p w:rsidR="00244A60" w:rsidRPr="007D46B8" w:rsidRDefault="00244A60" w:rsidP="003774F7">
      <w:pPr>
        <w:pStyle w:val="PlainText"/>
        <w:ind w:left="1440" w:hanging="720"/>
        <w:rPr>
          <w:lang w:val="en-GB"/>
        </w:rPr>
      </w:pPr>
      <w:r w:rsidRPr="007D46B8">
        <w:rPr>
          <w:vertAlign w:val="superscript"/>
          <w:lang w:val="en-GB"/>
        </w:rPr>
        <w:t>12</w:t>
      </w:r>
      <w:r w:rsidR="00C33CAB">
        <w:rPr>
          <w:lang w:val="en-GB"/>
        </w:rPr>
        <w:t>S</w:t>
      </w:r>
      <w:r w:rsidRPr="007D46B8">
        <w:rPr>
          <w:lang w:val="en-GB"/>
        </w:rPr>
        <w:t>tand</w:t>
      </w:r>
      <w:r w:rsidR="00C33CAB">
        <w:rPr>
          <w:lang w:val="en-GB"/>
        </w:rPr>
        <w:t>, please</w:t>
      </w:r>
      <w:r w:rsidR="00722DC2">
        <w:rPr>
          <w:lang w:val="en-GB"/>
        </w:rPr>
        <w:t>,</w:t>
      </w:r>
      <w:r w:rsidRPr="007D46B8">
        <w:rPr>
          <w:lang w:val="en-GB"/>
        </w:rPr>
        <w:t xml:space="preserve"> in your charms and in the multiplying of your chants, </w:t>
      </w:r>
    </w:p>
    <w:p w:rsidR="00244A60" w:rsidRPr="007D46B8" w:rsidRDefault="00722DC2" w:rsidP="003774F7">
      <w:pPr>
        <w:pStyle w:val="PlainText"/>
        <w:ind w:left="1440"/>
        <w:rPr>
          <w:lang w:val="en-GB"/>
        </w:rPr>
      </w:pPr>
      <w:r>
        <w:rPr>
          <w:lang w:val="en-GB"/>
        </w:rPr>
        <w:t>in which you’</w:t>
      </w:r>
      <w:r w:rsidR="00244A60" w:rsidRPr="007D46B8">
        <w:rPr>
          <w:lang w:val="en-GB"/>
        </w:rPr>
        <w:t xml:space="preserve">ve </w:t>
      </w:r>
      <w:r w:rsidR="0090034B">
        <w:rPr>
          <w:lang w:val="en-GB"/>
        </w:rPr>
        <w:t>labour</w:t>
      </w:r>
      <w:r w:rsidR="00244A60" w:rsidRPr="007D46B8">
        <w:rPr>
          <w:lang w:val="en-GB"/>
        </w:rPr>
        <w:t>ed from your youth.</w:t>
      </w:r>
    </w:p>
    <w:p w:rsidR="00244A60" w:rsidRPr="007D46B8" w:rsidRDefault="00244A60" w:rsidP="003774F7">
      <w:pPr>
        <w:pStyle w:val="PlainText"/>
        <w:ind w:left="1440" w:hanging="720"/>
        <w:rPr>
          <w:lang w:val="en-GB"/>
        </w:rPr>
      </w:pPr>
      <w:r w:rsidRPr="007D46B8">
        <w:rPr>
          <w:lang w:val="en-GB"/>
        </w:rPr>
        <w:t>Perhaps y</w:t>
      </w:r>
      <w:r w:rsidR="00722DC2">
        <w:rPr>
          <w:lang w:val="en-GB"/>
        </w:rPr>
        <w:t>ou’</w:t>
      </w:r>
      <w:r w:rsidRPr="007D46B8">
        <w:rPr>
          <w:lang w:val="en-GB"/>
        </w:rPr>
        <w:t xml:space="preserve">ll be able to succeed, </w:t>
      </w:r>
    </w:p>
    <w:p w:rsidR="00244A60" w:rsidRPr="007D46B8" w:rsidRDefault="00244A60" w:rsidP="003774F7">
      <w:pPr>
        <w:pStyle w:val="PlainText"/>
        <w:ind w:left="1440"/>
        <w:rPr>
          <w:lang w:val="en-GB"/>
        </w:rPr>
      </w:pPr>
      <w:r w:rsidRPr="007D46B8">
        <w:rPr>
          <w:lang w:val="en-GB"/>
        </w:rPr>
        <w:t>perhaps you will terrify.</w:t>
      </w:r>
    </w:p>
    <w:p w:rsidR="003774F7" w:rsidRPr="007D46B8" w:rsidRDefault="003774F7" w:rsidP="00627145">
      <w:pPr>
        <w:pStyle w:val="Heading2"/>
        <w:rPr>
          <w:lang w:val="en-GB"/>
        </w:rPr>
      </w:pPr>
      <w:r>
        <w:rPr>
          <w:lang w:val="en-GB"/>
        </w:rPr>
        <w:t xml:space="preserve">47:13 </w:t>
      </w:r>
      <w:r w:rsidR="00E27C6E">
        <w:rPr>
          <w:lang w:val="en-GB"/>
        </w:rPr>
        <w:t>I Knew You Were Tough-Minded</w:t>
      </w:r>
    </w:p>
    <w:p w:rsidR="003774F7" w:rsidRPr="007D46B8" w:rsidRDefault="003774F7" w:rsidP="003774F7">
      <w:pPr>
        <w:pStyle w:val="PlainText"/>
        <w:rPr>
          <w:lang w:val="en-GB"/>
        </w:rPr>
      </w:pPr>
    </w:p>
    <w:p w:rsidR="00244A60" w:rsidRPr="007D46B8" w:rsidRDefault="00244A60" w:rsidP="00C33CAB">
      <w:pPr>
        <w:pStyle w:val="PlainText"/>
        <w:ind w:left="1440" w:hanging="720"/>
        <w:rPr>
          <w:lang w:val="en-GB"/>
        </w:rPr>
      </w:pPr>
      <w:r w:rsidRPr="007D46B8">
        <w:rPr>
          <w:vertAlign w:val="superscript"/>
          <w:lang w:val="en-GB"/>
        </w:rPr>
        <w:t>13</w:t>
      </w:r>
      <w:r w:rsidRPr="007D46B8">
        <w:rPr>
          <w:lang w:val="en-GB"/>
        </w:rPr>
        <w:t xml:space="preserve">You’re collapsing in the multiplying of your plans; </w:t>
      </w:r>
    </w:p>
    <w:p w:rsidR="00244A60" w:rsidRPr="007D46B8" w:rsidRDefault="00244A60" w:rsidP="00C33CAB">
      <w:pPr>
        <w:pStyle w:val="PlainText"/>
        <w:ind w:left="1440"/>
        <w:rPr>
          <w:lang w:val="en-GB"/>
        </w:rPr>
      </w:pPr>
      <w:r w:rsidRPr="007D46B8">
        <w:rPr>
          <w:lang w:val="en-GB"/>
        </w:rPr>
        <w:t>they should indeed stand up and deliver you,</w:t>
      </w:r>
    </w:p>
    <w:p w:rsidR="00244A60" w:rsidRPr="007D46B8" w:rsidRDefault="00C33CAB" w:rsidP="00C33CAB">
      <w:pPr>
        <w:pStyle w:val="PlainText"/>
        <w:ind w:left="1440" w:hanging="720"/>
        <w:rPr>
          <w:lang w:val="en-GB"/>
        </w:rPr>
      </w:pPr>
      <w:r>
        <w:rPr>
          <w:lang w:val="en-GB"/>
        </w:rPr>
        <w:t>T</w:t>
      </w:r>
      <w:r w:rsidR="00244A60" w:rsidRPr="007D46B8">
        <w:rPr>
          <w:lang w:val="en-GB"/>
        </w:rPr>
        <w:t xml:space="preserve">he people who observe the heavens, </w:t>
      </w:r>
    </w:p>
    <w:p w:rsidR="00244A60" w:rsidRPr="007D46B8" w:rsidRDefault="00244A60" w:rsidP="00C33CAB">
      <w:pPr>
        <w:pStyle w:val="PlainText"/>
        <w:ind w:left="1440"/>
        <w:rPr>
          <w:lang w:val="en-GB"/>
        </w:rPr>
      </w:pPr>
      <w:r w:rsidRPr="007D46B8">
        <w:rPr>
          <w:lang w:val="en-GB"/>
        </w:rPr>
        <w:t>who look at the stars,</w:t>
      </w:r>
    </w:p>
    <w:p w:rsidR="00244A60" w:rsidRPr="007D46B8" w:rsidRDefault="00C33CAB" w:rsidP="00C33CAB">
      <w:pPr>
        <w:pStyle w:val="PlainText"/>
        <w:ind w:left="1440" w:hanging="720"/>
        <w:rPr>
          <w:lang w:val="en-GB"/>
        </w:rPr>
      </w:pPr>
      <w:r>
        <w:rPr>
          <w:lang w:val="en-GB"/>
        </w:rPr>
        <w:t>W</w:t>
      </w:r>
      <w:r w:rsidR="00244A60" w:rsidRPr="007D46B8">
        <w:rPr>
          <w:lang w:val="en-GB"/>
        </w:rPr>
        <w:t xml:space="preserve">ho make known for the months </w:t>
      </w:r>
    </w:p>
    <w:p w:rsidR="00244A60" w:rsidRPr="007D46B8" w:rsidRDefault="00244A60" w:rsidP="00C33CAB">
      <w:pPr>
        <w:pStyle w:val="PlainText"/>
        <w:ind w:left="1440"/>
        <w:rPr>
          <w:lang w:val="en-GB"/>
        </w:rPr>
      </w:pPr>
      <w:r w:rsidRPr="007D46B8">
        <w:rPr>
          <w:lang w:val="en-GB"/>
        </w:rPr>
        <w:t>some of what will come upon you.</w:t>
      </w:r>
    </w:p>
    <w:p w:rsidR="00244A60" w:rsidRPr="007D46B8" w:rsidRDefault="00244A60" w:rsidP="00C33CAB">
      <w:pPr>
        <w:pStyle w:val="PlainText"/>
        <w:ind w:left="1440" w:hanging="720"/>
        <w:rPr>
          <w:lang w:val="en-GB"/>
        </w:rPr>
      </w:pPr>
      <w:r w:rsidRPr="007D46B8">
        <w:rPr>
          <w:vertAlign w:val="superscript"/>
          <w:lang w:val="en-GB"/>
        </w:rPr>
        <w:t>14</w:t>
      </w:r>
      <w:r w:rsidR="00722DC2">
        <w:rPr>
          <w:lang w:val="en-GB"/>
        </w:rPr>
        <w:t>There, they’</w:t>
      </w:r>
      <w:r w:rsidRPr="007D46B8">
        <w:rPr>
          <w:lang w:val="en-GB"/>
        </w:rPr>
        <w:t xml:space="preserve">ve become like straw </w:t>
      </w:r>
    </w:p>
    <w:p w:rsidR="00244A60" w:rsidRPr="007D46B8" w:rsidRDefault="00244A60" w:rsidP="00C33CAB">
      <w:pPr>
        <w:pStyle w:val="PlainText"/>
        <w:ind w:left="1440"/>
        <w:rPr>
          <w:lang w:val="en-GB"/>
        </w:rPr>
      </w:pPr>
      <w:r w:rsidRPr="007D46B8">
        <w:rPr>
          <w:lang w:val="en-GB"/>
        </w:rPr>
        <w:t>that fire burns up.</w:t>
      </w:r>
    </w:p>
    <w:p w:rsidR="00244A60" w:rsidRPr="007D46B8" w:rsidRDefault="00722DC2" w:rsidP="00C33CAB">
      <w:pPr>
        <w:pStyle w:val="PlainText"/>
        <w:ind w:left="1440" w:hanging="720"/>
        <w:rPr>
          <w:lang w:val="en-GB"/>
        </w:rPr>
      </w:pPr>
      <w:r>
        <w:rPr>
          <w:lang w:val="en-GB"/>
        </w:rPr>
        <w:t>They can’</w:t>
      </w:r>
      <w:r w:rsidR="00244A60" w:rsidRPr="007D46B8">
        <w:rPr>
          <w:lang w:val="en-GB"/>
        </w:rPr>
        <w:t xml:space="preserve">t rescue themselves </w:t>
      </w:r>
    </w:p>
    <w:p w:rsidR="00244A60" w:rsidRPr="007D46B8" w:rsidRDefault="00244A60" w:rsidP="00C33CAB">
      <w:pPr>
        <w:pStyle w:val="PlainText"/>
        <w:ind w:left="1440"/>
        <w:rPr>
          <w:lang w:val="en-GB"/>
        </w:rPr>
      </w:pPr>
      <w:r w:rsidRPr="007D46B8">
        <w:rPr>
          <w:lang w:val="en-GB"/>
        </w:rPr>
        <w:t>from the power of the blaze.</w:t>
      </w:r>
    </w:p>
    <w:p w:rsidR="00244A60" w:rsidRPr="007D46B8" w:rsidRDefault="00244A60" w:rsidP="00C33CAB">
      <w:pPr>
        <w:pStyle w:val="PlainText"/>
        <w:ind w:left="1440" w:hanging="720"/>
        <w:rPr>
          <w:lang w:val="en-GB"/>
        </w:rPr>
      </w:pPr>
      <w:r w:rsidRPr="007D46B8">
        <w:rPr>
          <w:lang w:val="en-GB"/>
        </w:rPr>
        <w:t xml:space="preserve">It’s not a coal for warming, </w:t>
      </w:r>
    </w:p>
    <w:p w:rsidR="00244A60" w:rsidRPr="007D46B8" w:rsidRDefault="00244A60" w:rsidP="00C33CAB">
      <w:pPr>
        <w:pStyle w:val="PlainText"/>
        <w:ind w:left="1440"/>
        <w:rPr>
          <w:lang w:val="en-GB"/>
        </w:rPr>
      </w:pPr>
      <w:r w:rsidRPr="007D46B8">
        <w:rPr>
          <w:lang w:val="en-GB"/>
        </w:rPr>
        <w:t>a flame for sitting before.</w:t>
      </w:r>
    </w:p>
    <w:p w:rsidR="00244A60" w:rsidRPr="007D46B8" w:rsidRDefault="00244A60" w:rsidP="00C33CAB">
      <w:pPr>
        <w:pStyle w:val="PlainText"/>
        <w:ind w:left="1440" w:hanging="720"/>
        <w:rPr>
          <w:lang w:val="en-GB"/>
        </w:rPr>
      </w:pPr>
      <w:r w:rsidRPr="007D46B8">
        <w:rPr>
          <w:vertAlign w:val="superscript"/>
          <w:lang w:val="en-GB"/>
        </w:rPr>
        <w:t>15</w:t>
      </w:r>
      <w:r w:rsidRPr="007D46B8">
        <w:rPr>
          <w:lang w:val="en-GB"/>
        </w:rPr>
        <w:t xml:space="preserve">Such have they been for you, </w:t>
      </w:r>
    </w:p>
    <w:p w:rsidR="00244A60" w:rsidRPr="007D46B8" w:rsidRDefault="00244A60" w:rsidP="00C33CAB">
      <w:pPr>
        <w:pStyle w:val="PlainText"/>
        <w:ind w:left="1440"/>
        <w:rPr>
          <w:lang w:val="en-GB"/>
        </w:rPr>
      </w:pPr>
      <w:r w:rsidRPr="007D46B8">
        <w:rPr>
          <w:lang w:val="en-GB"/>
        </w:rPr>
        <w:t xml:space="preserve">those with which you have </w:t>
      </w:r>
      <w:r w:rsidR="0090034B">
        <w:rPr>
          <w:lang w:val="en-GB"/>
        </w:rPr>
        <w:t>labour</w:t>
      </w:r>
      <w:r w:rsidRPr="007D46B8">
        <w:rPr>
          <w:lang w:val="en-GB"/>
        </w:rPr>
        <w:t xml:space="preserve">ed, </w:t>
      </w:r>
    </w:p>
    <w:p w:rsidR="00244A60" w:rsidRPr="007D46B8" w:rsidRDefault="00244A60" w:rsidP="00C33CAB">
      <w:pPr>
        <w:pStyle w:val="PlainText"/>
        <w:ind w:left="1440"/>
        <w:rPr>
          <w:lang w:val="en-GB"/>
        </w:rPr>
      </w:pPr>
      <w:r w:rsidRPr="007D46B8">
        <w:rPr>
          <w:lang w:val="en-GB"/>
        </w:rPr>
        <w:t>your charmers from your youth.</w:t>
      </w:r>
    </w:p>
    <w:p w:rsidR="00244A60" w:rsidRPr="007D46B8" w:rsidRDefault="00722DC2" w:rsidP="00C33CAB">
      <w:pPr>
        <w:pStyle w:val="PlainText"/>
        <w:ind w:left="1440" w:hanging="720"/>
        <w:rPr>
          <w:lang w:val="en-GB"/>
        </w:rPr>
      </w:pPr>
      <w:r>
        <w:rPr>
          <w:lang w:val="en-GB"/>
        </w:rPr>
        <w:t>They’</w:t>
      </w:r>
      <w:r w:rsidR="00244A60" w:rsidRPr="007D46B8">
        <w:rPr>
          <w:lang w:val="en-GB"/>
        </w:rPr>
        <w:t xml:space="preserve">ve wandered, each of them his own way; </w:t>
      </w:r>
    </w:p>
    <w:p w:rsidR="00244A60" w:rsidRDefault="00722DC2" w:rsidP="00C33CAB">
      <w:pPr>
        <w:pStyle w:val="PlainText"/>
        <w:ind w:left="1440"/>
        <w:rPr>
          <w:lang w:val="en-GB"/>
        </w:rPr>
      </w:pPr>
      <w:r>
        <w:rPr>
          <w:lang w:val="en-GB"/>
        </w:rPr>
        <w:lastRenderedPageBreak/>
        <w:t>There’</w:t>
      </w:r>
      <w:r w:rsidR="00244A60" w:rsidRPr="007D46B8">
        <w:rPr>
          <w:lang w:val="en-GB"/>
        </w:rPr>
        <w:t>s no one delivering you.</w:t>
      </w:r>
    </w:p>
    <w:p w:rsidR="00C33CAB" w:rsidRPr="007D46B8" w:rsidRDefault="00C33CAB" w:rsidP="00C33CAB">
      <w:pPr>
        <w:pStyle w:val="PlainText"/>
        <w:ind w:left="1440"/>
        <w:rPr>
          <w:lang w:val="en-GB"/>
        </w:rPr>
      </w:pPr>
    </w:p>
    <w:p w:rsidR="00244A60" w:rsidRPr="007D46B8" w:rsidRDefault="00C33CAB" w:rsidP="00C33CAB">
      <w:pPr>
        <w:pStyle w:val="PlainText"/>
        <w:ind w:left="720"/>
        <w:rPr>
          <w:lang w:val="en-GB"/>
        </w:rPr>
      </w:pPr>
      <w:r w:rsidRPr="00C33CAB">
        <w:rPr>
          <w:sz w:val="32"/>
          <w:szCs w:val="32"/>
          <w:lang w:val="en-GB"/>
        </w:rPr>
        <w:t xml:space="preserve">48 </w:t>
      </w:r>
      <w:r>
        <w:rPr>
          <w:lang w:val="en-GB"/>
        </w:rPr>
        <w:t>L</w:t>
      </w:r>
      <w:r w:rsidR="00244A60" w:rsidRPr="007D46B8">
        <w:rPr>
          <w:lang w:val="en-GB"/>
        </w:rPr>
        <w:t xml:space="preserve">isten to this, Jacob’s household, </w:t>
      </w:r>
    </w:p>
    <w:p w:rsidR="00244A60" w:rsidRPr="007D46B8" w:rsidRDefault="00244A60" w:rsidP="00C33CAB">
      <w:pPr>
        <w:pStyle w:val="PlainText"/>
        <w:ind w:left="720" w:firstLine="720"/>
        <w:rPr>
          <w:lang w:val="en-GB"/>
        </w:rPr>
      </w:pPr>
      <w:r w:rsidRPr="007D46B8">
        <w:rPr>
          <w:lang w:val="en-GB"/>
        </w:rPr>
        <w:t>you who call yourselves by Israel’s name,</w:t>
      </w:r>
    </w:p>
    <w:p w:rsidR="00244A60" w:rsidRPr="007D46B8" w:rsidRDefault="00E27C6E" w:rsidP="00C33CAB">
      <w:pPr>
        <w:pStyle w:val="PlainText"/>
        <w:ind w:left="720"/>
        <w:rPr>
          <w:lang w:val="en-GB"/>
        </w:rPr>
      </w:pPr>
      <w:r>
        <w:rPr>
          <w:lang w:val="en-GB"/>
        </w:rPr>
        <w:t xml:space="preserve"> Y</w:t>
      </w:r>
      <w:r w:rsidR="00244A60" w:rsidRPr="007D46B8">
        <w:rPr>
          <w:lang w:val="en-GB"/>
        </w:rPr>
        <w:t xml:space="preserve">ou who came out of Judah’s </w:t>
      </w:r>
      <w:r w:rsidR="00390EFB">
        <w:rPr>
          <w:lang w:val="en-GB"/>
        </w:rPr>
        <w:t>water</w:t>
      </w:r>
      <w:r w:rsidR="00244A60" w:rsidRPr="007D46B8">
        <w:rPr>
          <w:lang w:val="en-GB"/>
        </w:rPr>
        <w:t xml:space="preserve">, </w:t>
      </w:r>
    </w:p>
    <w:p w:rsidR="00244A60" w:rsidRPr="007D46B8" w:rsidRDefault="00244A60" w:rsidP="00C33CAB">
      <w:pPr>
        <w:pStyle w:val="PlainText"/>
        <w:ind w:left="720" w:firstLine="720"/>
        <w:rPr>
          <w:lang w:val="en-GB"/>
        </w:rPr>
      </w:pPr>
      <w:r w:rsidRPr="007D46B8">
        <w:rPr>
          <w:lang w:val="en-GB"/>
        </w:rPr>
        <w:t>who swear by Yahweh’s name,</w:t>
      </w:r>
    </w:p>
    <w:p w:rsidR="00244A60" w:rsidRPr="007D46B8" w:rsidRDefault="00E27C6E" w:rsidP="00C33CAB">
      <w:pPr>
        <w:pStyle w:val="PlainText"/>
        <w:ind w:left="720"/>
        <w:rPr>
          <w:lang w:val="en-GB"/>
        </w:rPr>
      </w:pPr>
      <w:r>
        <w:rPr>
          <w:lang w:val="en-GB"/>
        </w:rPr>
        <w:t xml:space="preserve"> Who make mention of</w:t>
      </w:r>
      <w:r w:rsidR="00244A60" w:rsidRPr="007D46B8">
        <w:rPr>
          <w:lang w:val="en-GB"/>
        </w:rPr>
        <w:t xml:space="preserve"> Israel’s God— </w:t>
      </w:r>
    </w:p>
    <w:p w:rsidR="00244A60" w:rsidRPr="007D46B8" w:rsidRDefault="00244A60" w:rsidP="00C33CAB">
      <w:pPr>
        <w:pStyle w:val="PlainText"/>
        <w:ind w:left="720" w:firstLine="720"/>
        <w:rPr>
          <w:lang w:val="en-GB"/>
        </w:rPr>
      </w:pPr>
      <w:r w:rsidRPr="007D46B8">
        <w:rPr>
          <w:lang w:val="en-GB"/>
        </w:rPr>
        <w:t>not in truthfulness, not in faithfulness—</w:t>
      </w:r>
    </w:p>
    <w:p w:rsidR="00244A60" w:rsidRPr="007D46B8" w:rsidRDefault="00244A60" w:rsidP="00C33CAB">
      <w:pPr>
        <w:pStyle w:val="PlainText"/>
        <w:ind w:left="720"/>
        <w:rPr>
          <w:lang w:val="en-GB"/>
        </w:rPr>
      </w:pPr>
      <w:r w:rsidRPr="007D46B8">
        <w:rPr>
          <w:vertAlign w:val="superscript"/>
          <w:lang w:val="en-GB"/>
        </w:rPr>
        <w:t>2</w:t>
      </w:r>
      <w:r w:rsidRPr="007D46B8">
        <w:rPr>
          <w:lang w:val="en-GB"/>
        </w:rPr>
        <w:t xml:space="preserve">because they call themselves by the </w:t>
      </w:r>
      <w:r w:rsidR="00696150" w:rsidRPr="007D46B8">
        <w:rPr>
          <w:lang w:val="en-GB"/>
        </w:rPr>
        <w:t>sacred</w:t>
      </w:r>
      <w:r w:rsidRPr="007D46B8">
        <w:rPr>
          <w:lang w:val="en-GB"/>
        </w:rPr>
        <w:t xml:space="preserve"> </w:t>
      </w:r>
      <w:r w:rsidR="00565DC5" w:rsidRPr="007D46B8">
        <w:rPr>
          <w:lang w:val="en-GB"/>
        </w:rPr>
        <w:t>town</w:t>
      </w:r>
      <w:r w:rsidRPr="007D46B8">
        <w:rPr>
          <w:lang w:val="en-GB"/>
        </w:rPr>
        <w:t xml:space="preserve">, </w:t>
      </w:r>
    </w:p>
    <w:p w:rsidR="00244A60" w:rsidRPr="007D46B8" w:rsidRDefault="00244A60" w:rsidP="00C33CAB">
      <w:pPr>
        <w:pStyle w:val="PlainText"/>
        <w:ind w:left="720" w:firstLine="720"/>
        <w:rPr>
          <w:lang w:val="en-GB"/>
        </w:rPr>
      </w:pPr>
      <w:r w:rsidRPr="007D46B8">
        <w:rPr>
          <w:lang w:val="en-GB"/>
        </w:rPr>
        <w:t xml:space="preserve">lean on Israel’s God, </w:t>
      </w:r>
    </w:p>
    <w:p w:rsidR="00244A60" w:rsidRPr="007D46B8" w:rsidRDefault="00244A60" w:rsidP="00C33CAB">
      <w:pPr>
        <w:pStyle w:val="PlainText"/>
        <w:ind w:left="720" w:firstLine="720"/>
        <w:rPr>
          <w:lang w:val="en-GB"/>
        </w:rPr>
      </w:pPr>
      <w:r w:rsidRPr="007D46B8">
        <w:rPr>
          <w:lang w:val="en-GB"/>
        </w:rPr>
        <w:t>whose name is Yahweh Armies.</w:t>
      </w:r>
    </w:p>
    <w:p w:rsidR="00244A60" w:rsidRPr="007D46B8" w:rsidRDefault="00244A60" w:rsidP="006F4B81">
      <w:pPr>
        <w:pStyle w:val="PlainText"/>
        <w:rPr>
          <w:lang w:val="en-GB"/>
        </w:rPr>
      </w:pPr>
    </w:p>
    <w:p w:rsidR="00244A60" w:rsidRPr="007D46B8" w:rsidRDefault="00244A60" w:rsidP="00C33CAB">
      <w:pPr>
        <w:pStyle w:val="PlainText"/>
        <w:ind w:left="720"/>
        <w:rPr>
          <w:lang w:val="en-GB"/>
        </w:rPr>
      </w:pPr>
      <w:r w:rsidRPr="007D46B8">
        <w:rPr>
          <w:vertAlign w:val="superscript"/>
          <w:lang w:val="en-GB"/>
        </w:rPr>
        <w:t>3</w:t>
      </w:r>
      <w:r w:rsidR="00894E9E">
        <w:rPr>
          <w:lang w:val="en-GB"/>
        </w:rPr>
        <w:t>The earlier events I told about</w:t>
      </w:r>
      <w:r w:rsidRPr="007D46B8">
        <w:rPr>
          <w:lang w:val="en-GB"/>
        </w:rPr>
        <w:t xml:space="preserve"> of old, </w:t>
      </w:r>
    </w:p>
    <w:p w:rsidR="00244A60" w:rsidRPr="007D46B8" w:rsidRDefault="00244A60" w:rsidP="00C33CAB">
      <w:pPr>
        <w:pStyle w:val="PlainText"/>
        <w:ind w:left="720" w:firstLine="720"/>
        <w:rPr>
          <w:lang w:val="en-GB"/>
        </w:rPr>
      </w:pPr>
      <w:r w:rsidRPr="007D46B8">
        <w:rPr>
          <w:lang w:val="en-GB"/>
        </w:rPr>
        <w:t>from my mouth they came out so I could make them heard.</w:t>
      </w:r>
    </w:p>
    <w:p w:rsidR="00244A60" w:rsidRPr="007D46B8" w:rsidRDefault="00244A60" w:rsidP="00C33CAB">
      <w:pPr>
        <w:pStyle w:val="PlainText"/>
        <w:ind w:left="1440" w:hanging="720"/>
        <w:rPr>
          <w:lang w:val="en-GB"/>
        </w:rPr>
      </w:pPr>
      <w:r w:rsidRPr="007D46B8">
        <w:rPr>
          <w:lang w:val="en-GB"/>
        </w:rPr>
        <w:t xml:space="preserve"> Suddenly I acted and they came about, </w:t>
      </w:r>
    </w:p>
    <w:p w:rsidR="00244A60" w:rsidRPr="007D46B8" w:rsidRDefault="00244A60" w:rsidP="00C33CAB">
      <w:pPr>
        <w:pStyle w:val="PlainText"/>
        <w:ind w:left="1440"/>
        <w:rPr>
          <w:lang w:val="en-GB"/>
        </w:rPr>
      </w:pPr>
      <w:r w:rsidRPr="007D46B8">
        <w:rPr>
          <w:vertAlign w:val="superscript"/>
          <w:lang w:val="en-GB"/>
        </w:rPr>
        <w:t>4</w:t>
      </w:r>
      <w:r w:rsidRPr="007D46B8">
        <w:rPr>
          <w:lang w:val="en-GB"/>
        </w:rPr>
        <w:t>becaus</w:t>
      </w:r>
      <w:r w:rsidR="00E27C6E">
        <w:rPr>
          <w:lang w:val="en-GB"/>
        </w:rPr>
        <w:t>e of my knowing that you’re tough</w:t>
      </w:r>
      <w:r w:rsidRPr="007D46B8">
        <w:rPr>
          <w:lang w:val="en-GB"/>
        </w:rPr>
        <w:t>.</w:t>
      </w:r>
    </w:p>
    <w:p w:rsidR="00244A60" w:rsidRPr="007D46B8" w:rsidRDefault="00244A60" w:rsidP="00C33CAB">
      <w:pPr>
        <w:pStyle w:val="PlainText"/>
        <w:ind w:left="1440" w:hanging="720"/>
        <w:rPr>
          <w:lang w:val="en-GB"/>
        </w:rPr>
      </w:pPr>
      <w:r w:rsidRPr="007D46B8">
        <w:rPr>
          <w:lang w:val="en-GB"/>
        </w:rPr>
        <w:t xml:space="preserve"> Your neck is an iron sinew, </w:t>
      </w:r>
    </w:p>
    <w:p w:rsidR="00244A60" w:rsidRPr="007D46B8" w:rsidRDefault="00E27C6E" w:rsidP="00C33CAB">
      <w:pPr>
        <w:pStyle w:val="PlainText"/>
        <w:ind w:left="1440"/>
        <w:rPr>
          <w:lang w:val="en-GB"/>
        </w:rPr>
      </w:pPr>
      <w:r>
        <w:rPr>
          <w:lang w:val="en-GB"/>
        </w:rPr>
        <w:t>your forehead copper</w:t>
      </w:r>
      <w:r w:rsidR="00244A60" w:rsidRPr="007D46B8">
        <w:rPr>
          <w:lang w:val="en-GB"/>
        </w:rPr>
        <w:t>.</w:t>
      </w:r>
    </w:p>
    <w:p w:rsidR="00244A60" w:rsidRPr="007D46B8" w:rsidRDefault="00244A60" w:rsidP="00C33CAB">
      <w:pPr>
        <w:pStyle w:val="PlainText"/>
        <w:ind w:left="1440" w:hanging="720"/>
        <w:rPr>
          <w:lang w:val="en-GB"/>
        </w:rPr>
      </w:pPr>
      <w:r w:rsidRPr="007D46B8">
        <w:rPr>
          <w:vertAlign w:val="superscript"/>
          <w:lang w:val="en-GB"/>
        </w:rPr>
        <w:t>5</w:t>
      </w:r>
      <w:r w:rsidR="00894E9E">
        <w:rPr>
          <w:lang w:val="en-GB"/>
        </w:rPr>
        <w:t xml:space="preserve">I told you about them </w:t>
      </w:r>
      <w:r w:rsidRPr="007D46B8">
        <w:rPr>
          <w:lang w:val="en-GB"/>
        </w:rPr>
        <w:t xml:space="preserve">of old, </w:t>
      </w:r>
    </w:p>
    <w:p w:rsidR="00244A60" w:rsidRPr="007D46B8" w:rsidRDefault="00244A60" w:rsidP="00C33CAB">
      <w:pPr>
        <w:pStyle w:val="PlainText"/>
        <w:ind w:left="1440"/>
        <w:rPr>
          <w:lang w:val="en-GB"/>
        </w:rPr>
      </w:pPr>
      <w:r w:rsidRPr="007D46B8">
        <w:rPr>
          <w:lang w:val="en-GB"/>
        </w:rPr>
        <w:t>before they came about I let you hear,</w:t>
      </w:r>
    </w:p>
    <w:p w:rsidR="00244A60" w:rsidRPr="007D46B8" w:rsidRDefault="00E27C6E" w:rsidP="00C33CAB">
      <w:pPr>
        <w:pStyle w:val="PlainText"/>
        <w:ind w:left="1440" w:hanging="720"/>
        <w:rPr>
          <w:lang w:val="en-GB"/>
        </w:rPr>
      </w:pPr>
      <w:r>
        <w:rPr>
          <w:lang w:val="en-GB"/>
        </w:rPr>
        <w:t xml:space="preserve"> S</w:t>
      </w:r>
      <w:r w:rsidR="00722DC2">
        <w:rPr>
          <w:lang w:val="en-GB"/>
        </w:rPr>
        <w:t>o you couldn’</w:t>
      </w:r>
      <w:r w:rsidR="00244A60" w:rsidRPr="007D46B8">
        <w:rPr>
          <w:lang w:val="en-GB"/>
        </w:rPr>
        <w:t>t say,</w:t>
      </w:r>
      <w:r w:rsidR="00F17C43" w:rsidRPr="007D46B8">
        <w:rPr>
          <w:lang w:val="en-GB"/>
        </w:rPr>
        <w:t xml:space="preserve"> ‘</w:t>
      </w:r>
      <w:r w:rsidR="00244A60" w:rsidRPr="007D46B8">
        <w:rPr>
          <w:lang w:val="en-GB"/>
        </w:rPr>
        <w:t xml:space="preserve">My icon did them; </w:t>
      </w:r>
    </w:p>
    <w:p w:rsidR="00244A60" w:rsidRPr="007D46B8" w:rsidRDefault="00244A60" w:rsidP="00C33CAB">
      <w:pPr>
        <w:pStyle w:val="PlainText"/>
        <w:ind w:left="1440"/>
        <w:rPr>
          <w:lang w:val="en-GB"/>
        </w:rPr>
      </w:pPr>
      <w:r w:rsidRPr="007D46B8">
        <w:rPr>
          <w:lang w:val="en-GB"/>
        </w:rPr>
        <w:t xml:space="preserve">my image, my idol </w:t>
      </w:r>
      <w:r w:rsidR="00603DD7">
        <w:rPr>
          <w:lang w:val="en-GB"/>
        </w:rPr>
        <w:t>order</w:t>
      </w:r>
      <w:r w:rsidRPr="007D46B8">
        <w:rPr>
          <w:lang w:val="en-GB"/>
        </w:rPr>
        <w:t>ed them</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C33CAB">
      <w:pPr>
        <w:pStyle w:val="PlainText"/>
        <w:ind w:left="1440" w:hanging="720"/>
        <w:rPr>
          <w:lang w:val="en-GB"/>
        </w:rPr>
      </w:pPr>
      <w:r w:rsidRPr="007D46B8">
        <w:rPr>
          <w:vertAlign w:val="superscript"/>
          <w:lang w:val="en-GB"/>
        </w:rPr>
        <w:t>6</w:t>
      </w:r>
      <w:r w:rsidRPr="007D46B8">
        <w:rPr>
          <w:lang w:val="en-GB"/>
        </w:rPr>
        <w:t xml:space="preserve">You’ve heard – look at all of it; </w:t>
      </w:r>
    </w:p>
    <w:p w:rsidR="00244A60" w:rsidRPr="007D46B8" w:rsidRDefault="00894E9E" w:rsidP="00C33CAB">
      <w:pPr>
        <w:pStyle w:val="PlainText"/>
        <w:ind w:left="1440"/>
        <w:rPr>
          <w:lang w:val="en-GB"/>
        </w:rPr>
      </w:pPr>
      <w:r>
        <w:rPr>
          <w:lang w:val="en-GB"/>
        </w:rPr>
        <w:t>will you yourselves not tell of</w:t>
      </w:r>
      <w:r w:rsidR="00244A60" w:rsidRPr="007D46B8">
        <w:rPr>
          <w:lang w:val="en-GB"/>
        </w:rPr>
        <w:t xml:space="preserve"> it?</w:t>
      </w:r>
    </w:p>
    <w:p w:rsidR="00244A60" w:rsidRPr="007D46B8" w:rsidRDefault="00244A60" w:rsidP="00C33CAB">
      <w:pPr>
        <w:pStyle w:val="PlainText"/>
        <w:ind w:left="1440" w:hanging="720"/>
        <w:rPr>
          <w:lang w:val="en-GB"/>
        </w:rPr>
      </w:pPr>
      <w:r w:rsidRPr="007D46B8">
        <w:rPr>
          <w:lang w:val="en-GB"/>
        </w:rPr>
        <w:t xml:space="preserve"> I’m letting you hear of new events right now, </w:t>
      </w:r>
    </w:p>
    <w:p w:rsidR="00244A60" w:rsidRPr="007D46B8" w:rsidRDefault="00244A60" w:rsidP="00C33CAB">
      <w:pPr>
        <w:pStyle w:val="PlainText"/>
        <w:ind w:left="1440"/>
        <w:rPr>
          <w:lang w:val="en-GB"/>
        </w:rPr>
      </w:pPr>
      <w:r w:rsidRPr="007D46B8">
        <w:rPr>
          <w:lang w:val="en-GB"/>
        </w:rPr>
        <w:t>secrets that you didn’t know.</w:t>
      </w:r>
    </w:p>
    <w:p w:rsidR="00244A60" w:rsidRPr="007D46B8" w:rsidRDefault="00244A60" w:rsidP="00C33CAB">
      <w:pPr>
        <w:pStyle w:val="PlainText"/>
        <w:ind w:left="1440" w:hanging="720"/>
        <w:rPr>
          <w:lang w:val="en-GB"/>
        </w:rPr>
      </w:pPr>
      <w:r w:rsidRPr="007D46B8">
        <w:rPr>
          <w:vertAlign w:val="superscript"/>
          <w:lang w:val="en-GB"/>
        </w:rPr>
        <w:t>7</w:t>
      </w:r>
      <w:r w:rsidR="00E27C6E">
        <w:rPr>
          <w:lang w:val="en-GB"/>
        </w:rPr>
        <w:t>Now they’</w:t>
      </w:r>
      <w:r w:rsidRPr="007D46B8">
        <w:rPr>
          <w:lang w:val="en-GB"/>
        </w:rPr>
        <w:t>re created, not of old,</w:t>
      </w:r>
    </w:p>
    <w:p w:rsidR="00244A60" w:rsidRPr="007D46B8" w:rsidRDefault="00244A60" w:rsidP="00C33CAB">
      <w:pPr>
        <w:pStyle w:val="PlainText"/>
        <w:ind w:left="1440"/>
        <w:rPr>
          <w:lang w:val="en-GB"/>
        </w:rPr>
      </w:pPr>
      <w:r w:rsidRPr="007D46B8">
        <w:rPr>
          <w:lang w:val="en-GB"/>
        </w:rPr>
        <w:t>or before today, and y</w:t>
      </w:r>
      <w:r w:rsidR="00E27C6E">
        <w:rPr>
          <w:lang w:val="en-GB"/>
        </w:rPr>
        <w:t>ou haven’</w:t>
      </w:r>
      <w:r w:rsidRPr="007D46B8">
        <w:rPr>
          <w:lang w:val="en-GB"/>
        </w:rPr>
        <w:t xml:space="preserve">t heard of them, </w:t>
      </w:r>
    </w:p>
    <w:p w:rsidR="00244A60" w:rsidRPr="007D46B8" w:rsidRDefault="00244A60" w:rsidP="00C33CAB">
      <w:pPr>
        <w:pStyle w:val="PlainText"/>
        <w:ind w:left="1440"/>
        <w:rPr>
          <w:lang w:val="en-GB"/>
        </w:rPr>
      </w:pPr>
      <w:r w:rsidRPr="007D46B8">
        <w:rPr>
          <w:lang w:val="en-GB"/>
        </w:rPr>
        <w:t>so you could say,</w:t>
      </w:r>
      <w:r w:rsidR="00F17C43" w:rsidRPr="007D46B8">
        <w:rPr>
          <w:lang w:val="en-GB"/>
        </w:rPr>
        <w:t xml:space="preserve"> ‘</w:t>
      </w:r>
      <w:r w:rsidRPr="007D46B8">
        <w:rPr>
          <w:lang w:val="en-GB"/>
        </w:rPr>
        <w:t>There, I knew about them</w:t>
      </w:r>
      <w:r w:rsidR="00F17C43" w:rsidRPr="007D46B8">
        <w:rPr>
          <w:lang w:val="en-GB"/>
        </w:rPr>
        <w:t>’.</w:t>
      </w:r>
    </w:p>
    <w:p w:rsidR="00244A60" w:rsidRPr="007D46B8" w:rsidRDefault="00244A60" w:rsidP="00C33CAB">
      <w:pPr>
        <w:pStyle w:val="PlainText"/>
        <w:ind w:left="1440" w:hanging="720"/>
        <w:rPr>
          <w:lang w:val="en-GB"/>
        </w:rPr>
      </w:pPr>
      <w:r w:rsidRPr="007D46B8">
        <w:rPr>
          <w:vertAlign w:val="superscript"/>
          <w:lang w:val="en-GB"/>
        </w:rPr>
        <w:t>8</w:t>
      </w:r>
      <w:r w:rsidRPr="007D46B8">
        <w:rPr>
          <w:lang w:val="en-GB"/>
        </w:rPr>
        <w:t xml:space="preserve">No, you haven’t heard; no, you haven’t known; </w:t>
      </w:r>
    </w:p>
    <w:p w:rsidR="00244A60" w:rsidRPr="007D46B8" w:rsidRDefault="00722DC2" w:rsidP="00C33CAB">
      <w:pPr>
        <w:pStyle w:val="PlainText"/>
        <w:ind w:left="1440"/>
        <w:rPr>
          <w:lang w:val="en-GB"/>
        </w:rPr>
      </w:pPr>
      <w:r>
        <w:rPr>
          <w:lang w:val="en-GB"/>
        </w:rPr>
        <w:t>no, of old your ear didn’</w:t>
      </w:r>
      <w:r w:rsidR="00244A60" w:rsidRPr="007D46B8">
        <w:rPr>
          <w:lang w:val="en-GB"/>
        </w:rPr>
        <w:t>t open up.</w:t>
      </w:r>
    </w:p>
    <w:p w:rsidR="00244A60" w:rsidRPr="007D46B8" w:rsidRDefault="00244A60" w:rsidP="00C33CAB">
      <w:pPr>
        <w:pStyle w:val="PlainText"/>
        <w:ind w:left="1440" w:hanging="720"/>
        <w:rPr>
          <w:lang w:val="en-GB"/>
        </w:rPr>
      </w:pPr>
      <w:r w:rsidRPr="007D46B8">
        <w:rPr>
          <w:lang w:val="en-GB"/>
        </w:rPr>
        <w:t xml:space="preserve"> Because I knew </w:t>
      </w:r>
      <w:r w:rsidR="00E27C6E">
        <w:rPr>
          <w:lang w:val="en-GB"/>
        </w:rPr>
        <w:t>you would utterly break faith</w:t>
      </w:r>
      <w:r w:rsidRPr="007D46B8">
        <w:rPr>
          <w:lang w:val="en-GB"/>
        </w:rPr>
        <w:t xml:space="preserve">; </w:t>
      </w:r>
    </w:p>
    <w:p w:rsidR="00244A60" w:rsidRPr="007D46B8" w:rsidRDefault="00244A60" w:rsidP="00C33CAB">
      <w:pPr>
        <w:pStyle w:val="PlainText"/>
        <w:ind w:left="1440"/>
        <w:rPr>
          <w:lang w:val="en-GB"/>
        </w:rPr>
      </w:pPr>
      <w:r w:rsidRPr="007D46B8">
        <w:rPr>
          <w:lang w:val="en-GB"/>
        </w:rPr>
        <w:t>rebel from birth, you were called.</w:t>
      </w:r>
    </w:p>
    <w:p w:rsidR="00244A60" w:rsidRPr="007D46B8" w:rsidRDefault="00244A60" w:rsidP="006F4B81">
      <w:pPr>
        <w:pStyle w:val="PlainText"/>
        <w:ind w:left="720" w:hanging="720"/>
        <w:rPr>
          <w:vertAlign w:val="superscript"/>
          <w:lang w:val="en-GB"/>
        </w:rPr>
      </w:pPr>
    </w:p>
    <w:p w:rsidR="00244A60" w:rsidRPr="007D46B8" w:rsidRDefault="00244A60" w:rsidP="00C33CAB">
      <w:pPr>
        <w:pStyle w:val="PlainText"/>
        <w:ind w:left="1440" w:hanging="720"/>
        <w:rPr>
          <w:lang w:val="en-GB"/>
        </w:rPr>
      </w:pPr>
      <w:r w:rsidRPr="007D46B8">
        <w:rPr>
          <w:vertAlign w:val="superscript"/>
          <w:lang w:val="en-GB"/>
        </w:rPr>
        <w:t>9</w:t>
      </w:r>
      <w:r w:rsidRPr="007D46B8">
        <w:rPr>
          <w:lang w:val="en-GB"/>
        </w:rPr>
        <w:t xml:space="preserve">For the sake of my name I delay my anger, </w:t>
      </w:r>
    </w:p>
    <w:p w:rsidR="00244A60" w:rsidRPr="007D46B8" w:rsidRDefault="00244A60" w:rsidP="00C33CAB">
      <w:pPr>
        <w:pStyle w:val="PlainText"/>
        <w:ind w:left="1440"/>
        <w:rPr>
          <w:lang w:val="en-GB"/>
        </w:rPr>
      </w:pPr>
      <w:r w:rsidRPr="007D46B8">
        <w:rPr>
          <w:lang w:val="en-GB"/>
        </w:rPr>
        <w:t xml:space="preserve">for the sake of my praise I muzzle it for you </w:t>
      </w:r>
    </w:p>
    <w:p w:rsidR="00244A60" w:rsidRPr="007D46B8" w:rsidRDefault="00244A60" w:rsidP="00C33CAB">
      <w:pPr>
        <w:pStyle w:val="PlainText"/>
        <w:ind w:left="1440"/>
        <w:rPr>
          <w:lang w:val="en-GB"/>
        </w:rPr>
      </w:pPr>
      <w:r w:rsidRPr="007D46B8">
        <w:rPr>
          <w:lang w:val="en-GB"/>
        </w:rPr>
        <w:t>so that I don’t cut you off.</w:t>
      </w:r>
    </w:p>
    <w:p w:rsidR="00244A60" w:rsidRPr="007D46B8" w:rsidRDefault="00244A60" w:rsidP="00C33CAB">
      <w:pPr>
        <w:pStyle w:val="PlainText"/>
        <w:ind w:left="1440" w:hanging="720"/>
        <w:rPr>
          <w:lang w:val="en-GB"/>
        </w:rPr>
      </w:pPr>
      <w:r w:rsidRPr="007D46B8">
        <w:rPr>
          <w:vertAlign w:val="superscript"/>
          <w:lang w:val="en-GB"/>
        </w:rPr>
        <w:t>10</w:t>
      </w:r>
      <w:r w:rsidRPr="007D46B8">
        <w:rPr>
          <w:lang w:val="en-GB"/>
        </w:rPr>
        <w:t xml:space="preserve">There, I smelted you, and not in the silver [furnace]; </w:t>
      </w:r>
    </w:p>
    <w:p w:rsidR="00244A60" w:rsidRPr="007D46B8" w:rsidRDefault="00244A60" w:rsidP="00C33CAB">
      <w:pPr>
        <w:pStyle w:val="PlainText"/>
        <w:ind w:left="1440"/>
        <w:rPr>
          <w:lang w:val="en-GB"/>
        </w:rPr>
      </w:pPr>
      <w:r w:rsidRPr="007D46B8">
        <w:rPr>
          <w:lang w:val="en-GB"/>
        </w:rPr>
        <w:t>I chose you in the affliction furnace.</w:t>
      </w:r>
    </w:p>
    <w:p w:rsidR="00244A60" w:rsidRPr="007D46B8" w:rsidRDefault="00244A60" w:rsidP="00C33CAB">
      <w:pPr>
        <w:pStyle w:val="PlainText"/>
        <w:ind w:left="1440" w:hanging="720"/>
        <w:rPr>
          <w:lang w:val="en-GB"/>
        </w:rPr>
      </w:pPr>
      <w:r w:rsidRPr="007D46B8">
        <w:rPr>
          <w:vertAlign w:val="superscript"/>
          <w:lang w:val="en-GB"/>
        </w:rPr>
        <w:t>11</w:t>
      </w:r>
      <w:r w:rsidRPr="007D46B8">
        <w:rPr>
          <w:lang w:val="en-GB"/>
        </w:rPr>
        <w:t xml:space="preserve">For my sake, for my sake, I act, </w:t>
      </w:r>
    </w:p>
    <w:p w:rsidR="00244A60" w:rsidRPr="007D46B8" w:rsidRDefault="00244A60" w:rsidP="00C33CAB">
      <w:pPr>
        <w:pStyle w:val="PlainText"/>
        <w:ind w:left="1440"/>
        <w:rPr>
          <w:lang w:val="en-GB"/>
        </w:rPr>
      </w:pPr>
      <w:r w:rsidRPr="007D46B8">
        <w:rPr>
          <w:lang w:val="en-GB"/>
        </w:rPr>
        <w:t xml:space="preserve">because how can my </w:t>
      </w:r>
      <w:r w:rsidR="00B8224C" w:rsidRPr="007D46B8">
        <w:rPr>
          <w:lang w:val="en-GB"/>
        </w:rPr>
        <w:t>splendour</w:t>
      </w:r>
      <w:r w:rsidR="00D13C65">
        <w:rPr>
          <w:lang w:val="en-GB"/>
        </w:rPr>
        <w:t xml:space="preserve"> be treated as ordinary</w:t>
      </w:r>
      <w:r w:rsidRPr="007D46B8">
        <w:rPr>
          <w:lang w:val="en-GB"/>
        </w:rPr>
        <w:t xml:space="preserve">? – </w:t>
      </w:r>
    </w:p>
    <w:p w:rsidR="00244A60" w:rsidRPr="007D46B8" w:rsidRDefault="00244A60" w:rsidP="00C33CAB">
      <w:pPr>
        <w:pStyle w:val="PlainText"/>
        <w:ind w:left="1440"/>
        <w:rPr>
          <w:lang w:val="en-GB"/>
        </w:rPr>
      </w:pPr>
      <w:r w:rsidRPr="007D46B8">
        <w:rPr>
          <w:lang w:val="en-GB"/>
        </w:rPr>
        <w:t xml:space="preserve">I will not give it to someone else. </w:t>
      </w:r>
    </w:p>
    <w:p w:rsidR="00C33CAB" w:rsidRPr="007D46B8" w:rsidRDefault="00E27C6E" w:rsidP="00627145">
      <w:pPr>
        <w:pStyle w:val="Heading2"/>
        <w:rPr>
          <w:lang w:val="en-GB"/>
        </w:rPr>
      </w:pPr>
      <w:r>
        <w:rPr>
          <w:lang w:val="en-GB"/>
        </w:rPr>
        <w:t>48:1</w:t>
      </w:r>
      <w:r w:rsidR="00C33CAB" w:rsidRPr="007D46B8">
        <w:rPr>
          <w:lang w:val="en-GB"/>
        </w:rPr>
        <w:t>2 If Only…</w:t>
      </w:r>
    </w:p>
    <w:p w:rsidR="00244A60" w:rsidRPr="007D46B8" w:rsidRDefault="00244A60" w:rsidP="006F4B81">
      <w:pPr>
        <w:pStyle w:val="PlainText"/>
        <w:ind w:left="720" w:hanging="720"/>
        <w:rPr>
          <w:lang w:val="en-GB"/>
        </w:rPr>
      </w:pPr>
    </w:p>
    <w:p w:rsidR="00244A60" w:rsidRPr="007D46B8" w:rsidRDefault="00244A60" w:rsidP="0014757B">
      <w:pPr>
        <w:pStyle w:val="PlainText"/>
        <w:ind w:left="1440" w:hanging="720"/>
        <w:rPr>
          <w:lang w:val="en-GB"/>
        </w:rPr>
      </w:pPr>
      <w:r w:rsidRPr="007D46B8">
        <w:rPr>
          <w:vertAlign w:val="superscript"/>
          <w:lang w:val="en-GB"/>
        </w:rPr>
        <w:t>12</w:t>
      </w:r>
      <w:r w:rsidRPr="007D46B8">
        <w:rPr>
          <w:lang w:val="en-GB"/>
        </w:rPr>
        <w:t xml:space="preserve">Listen to me, Jacob, </w:t>
      </w:r>
    </w:p>
    <w:p w:rsidR="00244A60" w:rsidRPr="007D46B8" w:rsidRDefault="00244A60" w:rsidP="0014757B">
      <w:pPr>
        <w:pStyle w:val="PlainText"/>
        <w:ind w:left="1440"/>
        <w:rPr>
          <w:lang w:val="en-GB"/>
        </w:rPr>
      </w:pPr>
      <w:r w:rsidRPr="007D46B8">
        <w:rPr>
          <w:lang w:val="en-GB"/>
        </w:rPr>
        <w:lastRenderedPageBreak/>
        <w:t>Israel whom I called.</w:t>
      </w:r>
    </w:p>
    <w:p w:rsidR="00244A60" w:rsidRPr="007D46B8" w:rsidRDefault="00722DC2" w:rsidP="0014757B">
      <w:pPr>
        <w:pStyle w:val="PlainText"/>
        <w:ind w:left="1440" w:hanging="720"/>
        <w:rPr>
          <w:lang w:val="en-GB"/>
        </w:rPr>
      </w:pPr>
      <w:r>
        <w:rPr>
          <w:lang w:val="en-GB"/>
        </w:rPr>
        <w:t>I’m the one, I’</w:t>
      </w:r>
      <w:r w:rsidR="00244A60" w:rsidRPr="007D46B8">
        <w:rPr>
          <w:lang w:val="en-GB"/>
        </w:rPr>
        <w:t xml:space="preserve">m the first, </w:t>
      </w:r>
    </w:p>
    <w:p w:rsidR="00244A60" w:rsidRPr="007D46B8" w:rsidRDefault="00722DC2" w:rsidP="0014757B">
      <w:pPr>
        <w:pStyle w:val="PlainText"/>
        <w:ind w:left="1440"/>
        <w:rPr>
          <w:lang w:val="en-GB"/>
        </w:rPr>
      </w:pPr>
      <w:r>
        <w:rPr>
          <w:lang w:val="en-GB"/>
        </w:rPr>
        <w:t>yes, I’</w:t>
      </w:r>
      <w:r w:rsidR="00244A60" w:rsidRPr="007D46B8">
        <w:rPr>
          <w:lang w:val="en-GB"/>
        </w:rPr>
        <w:t>m the last.</w:t>
      </w:r>
    </w:p>
    <w:p w:rsidR="00244A60" w:rsidRPr="007D46B8" w:rsidRDefault="00244A60" w:rsidP="0014757B">
      <w:pPr>
        <w:pStyle w:val="PlainText"/>
        <w:ind w:left="1440" w:hanging="720"/>
        <w:rPr>
          <w:lang w:val="en-GB"/>
        </w:rPr>
      </w:pPr>
      <w:r w:rsidRPr="007D46B8">
        <w:rPr>
          <w:vertAlign w:val="superscript"/>
          <w:lang w:val="en-GB"/>
        </w:rPr>
        <w:t>13</w:t>
      </w:r>
      <w:r w:rsidRPr="007D46B8">
        <w:rPr>
          <w:lang w:val="en-GB"/>
        </w:rPr>
        <w:t xml:space="preserve">Yes, it was my hand formed earth; </w:t>
      </w:r>
    </w:p>
    <w:p w:rsidR="00244A60" w:rsidRPr="007D46B8" w:rsidRDefault="00244A60" w:rsidP="0014757B">
      <w:pPr>
        <w:pStyle w:val="PlainText"/>
        <w:ind w:left="1440"/>
        <w:rPr>
          <w:lang w:val="en-GB"/>
        </w:rPr>
      </w:pPr>
      <w:r w:rsidRPr="007D46B8">
        <w:rPr>
          <w:lang w:val="en-GB"/>
        </w:rPr>
        <w:t>my right hand spanned the heavens.</w:t>
      </w:r>
    </w:p>
    <w:p w:rsidR="00244A60" w:rsidRPr="007D46B8" w:rsidRDefault="00722DC2" w:rsidP="0014757B">
      <w:pPr>
        <w:pStyle w:val="PlainText"/>
        <w:ind w:left="1440" w:hanging="720"/>
        <w:rPr>
          <w:lang w:val="en-GB"/>
        </w:rPr>
      </w:pPr>
      <w:r>
        <w:rPr>
          <w:lang w:val="en-GB"/>
        </w:rPr>
        <w:t>I’</w:t>
      </w:r>
      <w:r w:rsidR="00244A60" w:rsidRPr="007D46B8">
        <w:rPr>
          <w:lang w:val="en-GB"/>
        </w:rPr>
        <w:t xml:space="preserve">m going to </w:t>
      </w:r>
      <w:r w:rsidR="00791963">
        <w:rPr>
          <w:lang w:val="en-GB"/>
        </w:rPr>
        <w:t>call</w:t>
      </w:r>
      <w:r w:rsidR="00244A60" w:rsidRPr="007D46B8">
        <w:rPr>
          <w:lang w:val="en-GB"/>
        </w:rPr>
        <w:t xml:space="preserve"> them </w:t>
      </w:r>
    </w:p>
    <w:p w:rsidR="00244A60" w:rsidRPr="007D46B8" w:rsidRDefault="00E27C6E" w:rsidP="0014757B">
      <w:pPr>
        <w:pStyle w:val="PlainText"/>
        <w:ind w:left="1440"/>
        <w:rPr>
          <w:lang w:val="en-GB"/>
        </w:rPr>
      </w:pPr>
      <w:r>
        <w:rPr>
          <w:lang w:val="en-GB"/>
        </w:rPr>
        <w:t xml:space="preserve">so </w:t>
      </w:r>
      <w:r w:rsidR="00244A60" w:rsidRPr="007D46B8">
        <w:rPr>
          <w:lang w:val="en-GB"/>
        </w:rPr>
        <w:t>they stand together.</w:t>
      </w:r>
    </w:p>
    <w:p w:rsidR="00244A60" w:rsidRPr="007D46B8" w:rsidRDefault="00244A60" w:rsidP="0014757B">
      <w:pPr>
        <w:pStyle w:val="PlainText"/>
        <w:ind w:left="1440" w:hanging="720"/>
        <w:rPr>
          <w:lang w:val="en-GB"/>
        </w:rPr>
      </w:pPr>
      <w:r w:rsidRPr="007D46B8">
        <w:rPr>
          <w:vertAlign w:val="superscript"/>
          <w:lang w:val="en-GB"/>
        </w:rPr>
        <w:t>14</w:t>
      </w:r>
      <w:r w:rsidR="00E27C6E">
        <w:rPr>
          <w:lang w:val="en-GB"/>
        </w:rPr>
        <w:t>Collect together</w:t>
      </w:r>
      <w:r w:rsidRPr="007D46B8">
        <w:rPr>
          <w:lang w:val="en-GB"/>
        </w:rPr>
        <w:t xml:space="preserve">, all of you, and listen – </w:t>
      </w:r>
    </w:p>
    <w:p w:rsidR="00244A60" w:rsidRPr="007D46B8" w:rsidRDefault="00894E9E" w:rsidP="0014757B">
      <w:pPr>
        <w:pStyle w:val="PlainText"/>
        <w:ind w:left="1440"/>
        <w:rPr>
          <w:lang w:val="en-GB"/>
        </w:rPr>
      </w:pPr>
      <w:r>
        <w:rPr>
          <w:lang w:val="en-GB"/>
        </w:rPr>
        <w:t>who among them told of</w:t>
      </w:r>
      <w:r w:rsidR="00244A60" w:rsidRPr="007D46B8">
        <w:rPr>
          <w:lang w:val="en-GB"/>
        </w:rPr>
        <w:t xml:space="preserve"> these things?</w:t>
      </w:r>
    </w:p>
    <w:p w:rsidR="00244A60" w:rsidRPr="007D46B8" w:rsidRDefault="00244A60" w:rsidP="0014757B">
      <w:pPr>
        <w:pStyle w:val="PlainText"/>
        <w:ind w:left="1440" w:hanging="720"/>
        <w:rPr>
          <w:lang w:val="en-GB"/>
        </w:rPr>
      </w:pPr>
      <w:r w:rsidRPr="007D46B8">
        <w:rPr>
          <w:lang w:val="en-GB"/>
        </w:rPr>
        <w:t xml:space="preserve">One </w:t>
      </w:r>
      <w:r w:rsidR="00E27C6E">
        <w:rPr>
          <w:lang w:val="en-GB"/>
        </w:rPr>
        <w:t>to whom Yahweh is loyal will do what he wants to</w:t>
      </w:r>
      <w:r w:rsidRPr="007D46B8">
        <w:rPr>
          <w:lang w:val="en-GB"/>
        </w:rPr>
        <w:t xml:space="preserve"> </w:t>
      </w:r>
      <w:r w:rsidR="006B46E0">
        <w:rPr>
          <w:lang w:val="en-GB"/>
        </w:rPr>
        <w:t>Babel</w:t>
      </w:r>
      <w:r w:rsidRPr="007D46B8">
        <w:rPr>
          <w:lang w:val="en-GB"/>
        </w:rPr>
        <w:t xml:space="preserve">, </w:t>
      </w:r>
    </w:p>
    <w:p w:rsidR="00244A60" w:rsidRPr="007D46B8" w:rsidRDefault="00E078E0" w:rsidP="0014757B">
      <w:pPr>
        <w:pStyle w:val="PlainText"/>
        <w:ind w:left="1440"/>
        <w:rPr>
          <w:lang w:val="en-GB"/>
        </w:rPr>
      </w:pPr>
      <w:r>
        <w:rPr>
          <w:lang w:val="en-GB"/>
        </w:rPr>
        <w:t xml:space="preserve">and his arm to the </w:t>
      </w:r>
      <w:r w:rsidR="00646368">
        <w:rPr>
          <w:lang w:val="en-GB"/>
        </w:rPr>
        <w:t>Kasdites</w:t>
      </w:r>
      <w:r w:rsidR="00244A60" w:rsidRPr="007D46B8">
        <w:rPr>
          <w:lang w:val="en-GB"/>
        </w:rPr>
        <w:t>.</w:t>
      </w:r>
    </w:p>
    <w:p w:rsidR="00244A60" w:rsidRPr="007D46B8" w:rsidRDefault="00244A60" w:rsidP="0014757B">
      <w:pPr>
        <w:pStyle w:val="PlainText"/>
        <w:ind w:left="1440" w:hanging="720"/>
        <w:rPr>
          <w:lang w:val="en-GB"/>
        </w:rPr>
      </w:pPr>
      <w:r w:rsidRPr="007D46B8">
        <w:rPr>
          <w:vertAlign w:val="superscript"/>
          <w:lang w:val="en-GB"/>
        </w:rPr>
        <w:t>15</w:t>
      </w:r>
      <w:r w:rsidR="00722DC2">
        <w:rPr>
          <w:lang w:val="en-GB"/>
        </w:rPr>
        <w:t>I, I’</w:t>
      </w:r>
      <w:r w:rsidRPr="007D46B8">
        <w:rPr>
          <w:lang w:val="en-GB"/>
        </w:rPr>
        <w:t xml:space="preserve">m the one who spoke, </w:t>
      </w:r>
    </w:p>
    <w:p w:rsidR="00244A60" w:rsidRPr="007D46B8" w:rsidRDefault="00244A60" w:rsidP="0014757B">
      <w:pPr>
        <w:pStyle w:val="PlainText"/>
        <w:ind w:left="1440"/>
        <w:rPr>
          <w:lang w:val="en-GB"/>
        </w:rPr>
      </w:pPr>
      <w:r w:rsidRPr="007D46B8">
        <w:rPr>
          <w:lang w:val="en-GB"/>
        </w:rPr>
        <w:t xml:space="preserve">yes, I </w:t>
      </w:r>
      <w:r w:rsidR="00791963">
        <w:rPr>
          <w:lang w:val="en-GB"/>
        </w:rPr>
        <w:t>call</w:t>
      </w:r>
      <w:r w:rsidRPr="007D46B8">
        <w:rPr>
          <w:lang w:val="en-GB"/>
        </w:rPr>
        <w:t xml:space="preserve">ed him, </w:t>
      </w:r>
    </w:p>
    <w:p w:rsidR="00244A60" w:rsidRPr="007D46B8" w:rsidRDefault="00244A60" w:rsidP="0014757B">
      <w:pPr>
        <w:pStyle w:val="PlainText"/>
        <w:ind w:left="1440"/>
        <w:rPr>
          <w:lang w:val="en-GB"/>
        </w:rPr>
      </w:pPr>
      <w:r w:rsidRPr="007D46B8">
        <w:rPr>
          <w:lang w:val="en-GB"/>
        </w:rPr>
        <w:t>I brought him and he will succeed in his journey.</w:t>
      </w:r>
    </w:p>
    <w:p w:rsidR="00244A60" w:rsidRPr="007D46B8" w:rsidRDefault="00244A60" w:rsidP="0014757B">
      <w:pPr>
        <w:pStyle w:val="PlainText"/>
        <w:ind w:left="1440" w:hanging="720"/>
        <w:rPr>
          <w:lang w:val="en-GB"/>
        </w:rPr>
      </w:pPr>
      <w:r w:rsidRPr="007D46B8">
        <w:rPr>
          <w:vertAlign w:val="superscript"/>
          <w:lang w:val="en-GB"/>
        </w:rPr>
        <w:t>16</w:t>
      </w:r>
      <w:r w:rsidRPr="007D46B8">
        <w:rPr>
          <w:lang w:val="en-GB"/>
        </w:rPr>
        <w:t xml:space="preserve">Draw near to me, </w:t>
      </w:r>
    </w:p>
    <w:p w:rsidR="00244A60" w:rsidRPr="007D46B8" w:rsidRDefault="00244A60" w:rsidP="0014757B">
      <w:pPr>
        <w:pStyle w:val="PlainText"/>
        <w:ind w:left="1440"/>
        <w:rPr>
          <w:lang w:val="en-GB"/>
        </w:rPr>
      </w:pPr>
      <w:r w:rsidRPr="007D46B8">
        <w:rPr>
          <w:lang w:val="en-GB"/>
        </w:rPr>
        <w:t>listen to this.</w:t>
      </w:r>
    </w:p>
    <w:p w:rsidR="00244A60" w:rsidRPr="007D46B8" w:rsidRDefault="00244A60" w:rsidP="0014757B">
      <w:pPr>
        <w:pStyle w:val="PlainText"/>
        <w:ind w:left="1440" w:hanging="720"/>
        <w:rPr>
          <w:lang w:val="en-GB"/>
        </w:rPr>
      </w:pPr>
      <w:r w:rsidRPr="007D46B8">
        <w:rPr>
          <w:lang w:val="en-GB"/>
        </w:rPr>
        <w:t xml:space="preserve">Not from the first did I speak in hiddenness; </w:t>
      </w:r>
    </w:p>
    <w:p w:rsidR="00244A60" w:rsidRPr="007D46B8" w:rsidRDefault="00244A60" w:rsidP="0014757B">
      <w:pPr>
        <w:pStyle w:val="PlainText"/>
        <w:ind w:left="1440"/>
        <w:rPr>
          <w:lang w:val="en-GB"/>
        </w:rPr>
      </w:pPr>
      <w:r w:rsidRPr="007D46B8">
        <w:rPr>
          <w:lang w:val="en-GB"/>
        </w:rPr>
        <w:t>from the time it came to be, I was there.</w:t>
      </w:r>
    </w:p>
    <w:p w:rsidR="00244A60" w:rsidRPr="007D46B8" w:rsidRDefault="00244A60" w:rsidP="006F4B81">
      <w:pPr>
        <w:pStyle w:val="PlainText"/>
        <w:ind w:left="720" w:hanging="720"/>
        <w:rPr>
          <w:lang w:val="en-GB"/>
        </w:rPr>
      </w:pPr>
    </w:p>
    <w:p w:rsidR="00244A60" w:rsidRPr="007D46B8" w:rsidRDefault="00244A60" w:rsidP="0014757B">
      <w:pPr>
        <w:pStyle w:val="PlainText"/>
        <w:ind w:left="1440" w:hanging="720"/>
        <w:rPr>
          <w:lang w:val="en-GB"/>
        </w:rPr>
      </w:pPr>
      <w:r w:rsidRPr="007D46B8">
        <w:rPr>
          <w:lang w:val="en-GB"/>
        </w:rPr>
        <w:t xml:space="preserve">Now </w:t>
      </w:r>
      <w:r w:rsidR="00E078E0">
        <w:rPr>
          <w:lang w:val="en-GB"/>
        </w:rPr>
        <w:t xml:space="preserve">the </w:t>
      </w:r>
      <w:r w:rsidRPr="007D46B8">
        <w:rPr>
          <w:lang w:val="en-GB"/>
        </w:rPr>
        <w:t xml:space="preserve">Lord Yahweh </w:t>
      </w:r>
    </w:p>
    <w:p w:rsidR="00244A60" w:rsidRPr="007D46B8" w:rsidRDefault="00244A60" w:rsidP="0014757B">
      <w:pPr>
        <w:pStyle w:val="PlainText"/>
        <w:ind w:left="1440"/>
        <w:rPr>
          <w:lang w:val="en-GB"/>
        </w:rPr>
      </w:pPr>
      <w:r w:rsidRPr="007D46B8">
        <w:rPr>
          <w:lang w:val="en-GB"/>
        </w:rPr>
        <w:t>has sent me, with his spirit.</w:t>
      </w:r>
    </w:p>
    <w:p w:rsidR="00244A60" w:rsidRPr="007D46B8" w:rsidRDefault="00244A60" w:rsidP="0014757B">
      <w:pPr>
        <w:pStyle w:val="PlainText"/>
        <w:ind w:left="1440" w:hanging="720"/>
        <w:rPr>
          <w:lang w:val="en-GB"/>
        </w:rPr>
      </w:pPr>
      <w:r w:rsidRPr="007D46B8">
        <w:rPr>
          <w:vertAlign w:val="superscript"/>
          <w:lang w:val="en-GB"/>
        </w:rPr>
        <w:t>17</w:t>
      </w:r>
      <w:r w:rsidR="000B55EC">
        <w:rPr>
          <w:lang w:val="en-GB"/>
        </w:rPr>
        <w:t>Yahweh has said this—</w:t>
      </w:r>
      <w:r w:rsidRPr="007D46B8">
        <w:rPr>
          <w:lang w:val="en-GB"/>
        </w:rPr>
        <w:t xml:space="preserve">your restorer, </w:t>
      </w:r>
    </w:p>
    <w:p w:rsidR="00244A60" w:rsidRPr="007D46B8" w:rsidRDefault="00244A60" w:rsidP="0014757B">
      <w:pPr>
        <w:pStyle w:val="PlainText"/>
        <w:ind w:left="1440"/>
        <w:rPr>
          <w:lang w:val="en-GB"/>
        </w:rPr>
      </w:pPr>
      <w:r w:rsidRPr="007D46B8">
        <w:rPr>
          <w:lang w:val="en-GB"/>
        </w:rPr>
        <w:t xml:space="preserve">Israel’s </w:t>
      </w:r>
      <w:r w:rsidR="00696150" w:rsidRPr="007D46B8">
        <w:rPr>
          <w:lang w:val="en-GB"/>
        </w:rPr>
        <w:t>sacred</w:t>
      </w:r>
      <w:r w:rsidRPr="007D46B8">
        <w:rPr>
          <w:lang w:val="en-GB"/>
        </w:rPr>
        <w:t xml:space="preserve"> one.</w:t>
      </w:r>
    </w:p>
    <w:p w:rsidR="00244A60" w:rsidRPr="007D46B8" w:rsidRDefault="00F17C43" w:rsidP="0014757B">
      <w:pPr>
        <w:pStyle w:val="PlainText"/>
        <w:ind w:left="1440" w:hanging="720"/>
        <w:rPr>
          <w:lang w:val="en-GB"/>
        </w:rPr>
      </w:pPr>
      <w:r w:rsidRPr="007D46B8">
        <w:rPr>
          <w:lang w:val="en-GB"/>
        </w:rPr>
        <w:t>‘</w:t>
      </w:r>
      <w:r w:rsidR="00244A60" w:rsidRPr="007D46B8">
        <w:rPr>
          <w:lang w:val="en-GB"/>
        </w:rPr>
        <w:t xml:space="preserve">I am Yahweh your God, </w:t>
      </w:r>
    </w:p>
    <w:p w:rsidR="00244A60" w:rsidRPr="007D46B8" w:rsidRDefault="00244A60" w:rsidP="0014757B">
      <w:pPr>
        <w:pStyle w:val="PlainText"/>
        <w:ind w:left="1440"/>
        <w:rPr>
          <w:lang w:val="en-GB"/>
        </w:rPr>
      </w:pPr>
      <w:r w:rsidRPr="007D46B8">
        <w:rPr>
          <w:lang w:val="en-GB"/>
        </w:rPr>
        <w:t xml:space="preserve">the one who teaches you to succeed, </w:t>
      </w:r>
    </w:p>
    <w:p w:rsidR="00244A60" w:rsidRPr="007D46B8" w:rsidRDefault="00DD3B88" w:rsidP="0014757B">
      <w:pPr>
        <w:pStyle w:val="PlainText"/>
        <w:ind w:left="1440" w:hanging="720"/>
        <w:rPr>
          <w:lang w:val="en-GB"/>
        </w:rPr>
      </w:pPr>
      <w:r>
        <w:rPr>
          <w:lang w:val="en-GB"/>
        </w:rPr>
        <w:t>W</w:t>
      </w:r>
      <w:r w:rsidR="00244A60" w:rsidRPr="007D46B8">
        <w:rPr>
          <w:lang w:val="en-GB"/>
        </w:rPr>
        <w:t>ho directs you in the way you should go—</w:t>
      </w:r>
    </w:p>
    <w:p w:rsidR="00244A60" w:rsidRPr="007D46B8" w:rsidRDefault="00244A60" w:rsidP="0014757B">
      <w:pPr>
        <w:pStyle w:val="PlainText"/>
        <w:ind w:left="1440"/>
        <w:rPr>
          <w:lang w:val="en-GB"/>
        </w:rPr>
      </w:pPr>
      <w:r w:rsidRPr="007D46B8">
        <w:rPr>
          <w:vertAlign w:val="superscript"/>
          <w:lang w:val="en-GB"/>
        </w:rPr>
        <w:t>18</w:t>
      </w:r>
      <w:r w:rsidR="00307C78">
        <w:rPr>
          <w:lang w:val="en-GB"/>
        </w:rPr>
        <w:t>if only you had heeded</w:t>
      </w:r>
      <w:r w:rsidRPr="007D46B8">
        <w:rPr>
          <w:lang w:val="en-GB"/>
        </w:rPr>
        <w:t xml:space="preserve"> my </w:t>
      </w:r>
      <w:r w:rsidR="00603DD7">
        <w:rPr>
          <w:lang w:val="en-GB"/>
        </w:rPr>
        <w:t>order</w:t>
      </w:r>
      <w:r w:rsidRPr="007D46B8">
        <w:rPr>
          <w:lang w:val="en-GB"/>
        </w:rPr>
        <w:t>s.</w:t>
      </w:r>
    </w:p>
    <w:p w:rsidR="00244A60" w:rsidRPr="007D46B8" w:rsidRDefault="00244A60" w:rsidP="0014757B">
      <w:pPr>
        <w:pStyle w:val="PlainText"/>
        <w:ind w:left="1440" w:hanging="720"/>
        <w:rPr>
          <w:lang w:val="en-GB"/>
        </w:rPr>
      </w:pPr>
      <w:r w:rsidRPr="007D46B8">
        <w:rPr>
          <w:lang w:val="en-GB"/>
        </w:rPr>
        <w:t xml:space="preserve">Your well-being would have been like a river, </w:t>
      </w:r>
    </w:p>
    <w:p w:rsidR="00244A60" w:rsidRPr="007D46B8" w:rsidRDefault="00244A60" w:rsidP="0014757B">
      <w:pPr>
        <w:pStyle w:val="PlainText"/>
        <w:ind w:left="1440"/>
        <w:rPr>
          <w:lang w:val="en-GB"/>
        </w:rPr>
      </w:pPr>
      <w:r w:rsidRPr="007D46B8">
        <w:rPr>
          <w:lang w:val="en-GB"/>
        </w:rPr>
        <w:t>your faithfulness like the waves of the sea.</w:t>
      </w:r>
    </w:p>
    <w:p w:rsidR="00244A60" w:rsidRPr="007D46B8" w:rsidRDefault="00244A60" w:rsidP="0014757B">
      <w:pPr>
        <w:pStyle w:val="PlainText"/>
        <w:ind w:left="1440" w:hanging="720"/>
        <w:rPr>
          <w:lang w:val="en-GB"/>
        </w:rPr>
      </w:pPr>
      <w:r w:rsidRPr="007D46B8">
        <w:rPr>
          <w:vertAlign w:val="superscript"/>
          <w:lang w:val="en-GB"/>
        </w:rPr>
        <w:t>19</w:t>
      </w:r>
      <w:r w:rsidRPr="007D46B8">
        <w:rPr>
          <w:lang w:val="en-GB"/>
        </w:rPr>
        <w:t xml:space="preserve">Your offspring would have been like the sand, </w:t>
      </w:r>
    </w:p>
    <w:p w:rsidR="00244A60" w:rsidRPr="007D46B8" w:rsidRDefault="00E078E0" w:rsidP="0014757B">
      <w:pPr>
        <w:pStyle w:val="PlainText"/>
        <w:ind w:left="1440"/>
        <w:rPr>
          <w:lang w:val="en-GB"/>
        </w:rPr>
      </w:pPr>
      <w:r>
        <w:rPr>
          <w:lang w:val="en-GB"/>
        </w:rPr>
        <w:t>the people who went</w:t>
      </w:r>
      <w:r w:rsidR="00244A60" w:rsidRPr="007D46B8">
        <w:rPr>
          <w:lang w:val="en-GB"/>
        </w:rPr>
        <w:t xml:space="preserve"> out from you like its grains.</w:t>
      </w:r>
    </w:p>
    <w:p w:rsidR="00244A60" w:rsidRPr="007D46B8" w:rsidRDefault="00244A60" w:rsidP="0014757B">
      <w:pPr>
        <w:pStyle w:val="PlainText"/>
        <w:ind w:left="1440" w:hanging="720"/>
        <w:rPr>
          <w:lang w:val="en-GB"/>
        </w:rPr>
      </w:pPr>
      <w:r w:rsidRPr="007D46B8">
        <w:rPr>
          <w:lang w:val="en-GB"/>
        </w:rPr>
        <w:t xml:space="preserve">Your name would not be cut off, </w:t>
      </w:r>
    </w:p>
    <w:p w:rsidR="00244A60" w:rsidRPr="007D46B8" w:rsidRDefault="00E078E0" w:rsidP="0014757B">
      <w:pPr>
        <w:pStyle w:val="PlainText"/>
        <w:ind w:left="1440"/>
        <w:rPr>
          <w:lang w:val="en-GB"/>
        </w:rPr>
      </w:pPr>
      <w:r>
        <w:rPr>
          <w:lang w:val="en-GB"/>
        </w:rPr>
        <w:t>not be annihilat</w:t>
      </w:r>
      <w:r w:rsidR="00244A60" w:rsidRPr="007D46B8">
        <w:rPr>
          <w:lang w:val="en-GB"/>
        </w:rPr>
        <w:t>ed, from before me.</w:t>
      </w:r>
    </w:p>
    <w:p w:rsidR="00244A60" w:rsidRPr="007D46B8" w:rsidRDefault="00244A60" w:rsidP="0014757B">
      <w:pPr>
        <w:pStyle w:val="PlainText"/>
        <w:ind w:left="1440" w:hanging="720"/>
        <w:rPr>
          <w:lang w:val="en-GB"/>
        </w:rPr>
      </w:pPr>
    </w:p>
    <w:p w:rsidR="00244A60" w:rsidRPr="007D46B8" w:rsidRDefault="00244A60" w:rsidP="0014757B">
      <w:pPr>
        <w:pStyle w:val="PlainText"/>
        <w:ind w:left="1440" w:hanging="720"/>
        <w:rPr>
          <w:lang w:val="en-GB"/>
        </w:rPr>
      </w:pPr>
      <w:r w:rsidRPr="007D46B8">
        <w:rPr>
          <w:vertAlign w:val="superscript"/>
          <w:lang w:val="en-GB"/>
        </w:rPr>
        <w:t>20</w:t>
      </w:r>
      <w:r w:rsidRPr="007D46B8">
        <w:rPr>
          <w:lang w:val="en-GB"/>
        </w:rPr>
        <w:t xml:space="preserve">Go out from </w:t>
      </w:r>
      <w:r w:rsidR="006B46E0">
        <w:rPr>
          <w:lang w:val="en-GB"/>
        </w:rPr>
        <w:t>Babel</w:t>
      </w:r>
      <w:r w:rsidRPr="007D46B8">
        <w:rPr>
          <w:lang w:val="en-GB"/>
        </w:rPr>
        <w:t xml:space="preserve">, </w:t>
      </w:r>
    </w:p>
    <w:p w:rsidR="00244A60" w:rsidRPr="007D46B8" w:rsidRDefault="00E078E0" w:rsidP="0014757B">
      <w:pPr>
        <w:pStyle w:val="PlainText"/>
        <w:ind w:left="1440"/>
        <w:rPr>
          <w:lang w:val="en-GB"/>
        </w:rPr>
      </w:pPr>
      <w:r>
        <w:rPr>
          <w:lang w:val="en-GB"/>
        </w:rPr>
        <w:t xml:space="preserve">flee from the </w:t>
      </w:r>
      <w:r w:rsidR="00646368">
        <w:rPr>
          <w:lang w:val="en-GB"/>
        </w:rPr>
        <w:t>Kasdites</w:t>
      </w:r>
      <w:r>
        <w:rPr>
          <w:lang w:val="en-GB"/>
        </w:rPr>
        <w:t>!</w:t>
      </w:r>
    </w:p>
    <w:p w:rsidR="00244A60" w:rsidRPr="007D46B8" w:rsidRDefault="00894E9E" w:rsidP="0014757B">
      <w:pPr>
        <w:pStyle w:val="PlainText"/>
        <w:ind w:left="1440" w:hanging="720"/>
        <w:rPr>
          <w:lang w:val="en-GB"/>
        </w:rPr>
      </w:pPr>
      <w:r>
        <w:rPr>
          <w:lang w:val="en-GB"/>
        </w:rPr>
        <w:t>Tell it</w:t>
      </w:r>
      <w:r w:rsidR="00244A60" w:rsidRPr="007D46B8">
        <w:rPr>
          <w:lang w:val="en-GB"/>
        </w:rPr>
        <w:t xml:space="preserve"> with resounding voice,</w:t>
      </w:r>
    </w:p>
    <w:p w:rsidR="00244A60" w:rsidRPr="007D46B8" w:rsidRDefault="00244A60" w:rsidP="0014757B">
      <w:pPr>
        <w:pStyle w:val="PlainText"/>
        <w:ind w:left="1440"/>
        <w:rPr>
          <w:lang w:val="en-GB"/>
        </w:rPr>
      </w:pPr>
      <w:r w:rsidRPr="007D46B8">
        <w:rPr>
          <w:lang w:val="en-GB"/>
        </w:rPr>
        <w:t xml:space="preserve"> make it heard.</w:t>
      </w:r>
    </w:p>
    <w:p w:rsidR="00244A60" w:rsidRPr="007D46B8" w:rsidRDefault="00244A60" w:rsidP="0014757B">
      <w:pPr>
        <w:pStyle w:val="PlainText"/>
        <w:ind w:left="1440" w:hanging="720"/>
        <w:rPr>
          <w:lang w:val="en-GB"/>
        </w:rPr>
      </w:pPr>
      <w:r w:rsidRPr="007D46B8">
        <w:rPr>
          <w:lang w:val="en-GB"/>
        </w:rPr>
        <w:t xml:space="preserve">Send it out to the end of the earth, </w:t>
      </w:r>
    </w:p>
    <w:p w:rsidR="00244A60" w:rsidRPr="007D46B8" w:rsidRDefault="00244A60" w:rsidP="0014757B">
      <w:pPr>
        <w:pStyle w:val="PlainText"/>
        <w:ind w:left="1440"/>
        <w:rPr>
          <w:lang w:val="en-GB"/>
        </w:rPr>
      </w:pPr>
      <w:r w:rsidRPr="007D46B8">
        <w:rPr>
          <w:lang w:val="en-GB"/>
        </w:rPr>
        <w:t>say,</w:t>
      </w:r>
      <w:r w:rsidR="00F17C43" w:rsidRPr="007D46B8">
        <w:rPr>
          <w:lang w:val="en-GB"/>
        </w:rPr>
        <w:t xml:space="preserve"> ‘</w:t>
      </w:r>
      <w:r w:rsidRPr="007D46B8">
        <w:rPr>
          <w:lang w:val="en-GB"/>
        </w:rPr>
        <w:t>Yahweh is restoring his servant Israel</w:t>
      </w:r>
      <w:r w:rsidR="00F17C43" w:rsidRPr="007D46B8">
        <w:rPr>
          <w:lang w:val="en-GB"/>
        </w:rPr>
        <w:t>’.</w:t>
      </w:r>
    </w:p>
    <w:p w:rsidR="00244A60" w:rsidRPr="007D46B8" w:rsidRDefault="00244A60" w:rsidP="0014757B">
      <w:pPr>
        <w:pStyle w:val="PlainText"/>
        <w:ind w:left="1440" w:hanging="720"/>
        <w:rPr>
          <w:lang w:val="en-GB"/>
        </w:rPr>
      </w:pPr>
      <w:r w:rsidRPr="007D46B8">
        <w:rPr>
          <w:vertAlign w:val="superscript"/>
          <w:lang w:val="en-GB"/>
        </w:rPr>
        <w:t>21</w:t>
      </w:r>
      <w:r w:rsidRPr="007D46B8">
        <w:rPr>
          <w:lang w:val="en-GB"/>
        </w:rPr>
        <w:t xml:space="preserve">They were not thirsty </w:t>
      </w:r>
    </w:p>
    <w:p w:rsidR="00244A60" w:rsidRPr="007D46B8" w:rsidRDefault="00244A60" w:rsidP="0014757B">
      <w:pPr>
        <w:pStyle w:val="PlainText"/>
        <w:ind w:left="1440"/>
        <w:rPr>
          <w:lang w:val="en-GB"/>
        </w:rPr>
      </w:pPr>
      <w:r w:rsidRPr="007D46B8">
        <w:rPr>
          <w:lang w:val="en-GB"/>
        </w:rPr>
        <w:t>as he made them go through wastes.</w:t>
      </w:r>
    </w:p>
    <w:p w:rsidR="00244A60" w:rsidRPr="007D46B8" w:rsidRDefault="00244A60" w:rsidP="0014757B">
      <w:pPr>
        <w:pStyle w:val="PlainText"/>
        <w:ind w:left="1440" w:hanging="720"/>
        <w:rPr>
          <w:lang w:val="en-GB"/>
        </w:rPr>
      </w:pPr>
      <w:r w:rsidRPr="007D46B8">
        <w:rPr>
          <w:lang w:val="en-GB"/>
        </w:rPr>
        <w:t xml:space="preserve">He made water flow from the crag for them, </w:t>
      </w:r>
    </w:p>
    <w:p w:rsidR="00244A60" w:rsidRPr="007D46B8" w:rsidRDefault="00244A60" w:rsidP="0014757B">
      <w:pPr>
        <w:pStyle w:val="PlainText"/>
        <w:ind w:left="1440"/>
        <w:rPr>
          <w:lang w:val="en-GB"/>
        </w:rPr>
      </w:pPr>
      <w:r w:rsidRPr="007D46B8">
        <w:rPr>
          <w:lang w:val="en-GB"/>
        </w:rPr>
        <w:t>he split the crag and water gushed out.</w:t>
      </w:r>
    </w:p>
    <w:p w:rsidR="00244A60" w:rsidRPr="007D46B8" w:rsidRDefault="00244A60" w:rsidP="0014757B">
      <w:pPr>
        <w:pStyle w:val="PlainText"/>
        <w:ind w:left="1440" w:hanging="720"/>
        <w:rPr>
          <w:lang w:val="en-GB"/>
        </w:rPr>
      </w:pPr>
    </w:p>
    <w:p w:rsidR="00244A60" w:rsidRPr="007D46B8" w:rsidRDefault="00244A60" w:rsidP="0014757B">
      <w:pPr>
        <w:pStyle w:val="PlainText"/>
        <w:ind w:left="1440" w:hanging="720"/>
        <w:rPr>
          <w:lang w:val="en-GB"/>
        </w:rPr>
      </w:pPr>
      <w:r w:rsidRPr="007D46B8">
        <w:rPr>
          <w:vertAlign w:val="superscript"/>
          <w:lang w:val="en-GB"/>
        </w:rPr>
        <w:t>22</w:t>
      </w:r>
      <w:r w:rsidR="001C7180">
        <w:rPr>
          <w:lang w:val="en-GB"/>
        </w:rPr>
        <w:t>There’</w:t>
      </w:r>
      <w:r w:rsidRPr="007D46B8">
        <w:rPr>
          <w:lang w:val="en-GB"/>
        </w:rPr>
        <w:t xml:space="preserve">s no well-being </w:t>
      </w:r>
    </w:p>
    <w:p w:rsidR="00244A60" w:rsidRPr="007D46B8" w:rsidRDefault="00244A60" w:rsidP="0014757B">
      <w:pPr>
        <w:pStyle w:val="PlainText"/>
        <w:ind w:left="1440"/>
        <w:rPr>
          <w:lang w:val="en-GB"/>
        </w:rPr>
      </w:pPr>
      <w:r w:rsidRPr="007D46B8">
        <w:rPr>
          <w:lang w:val="en-GB"/>
        </w:rPr>
        <w:t>(Yahweh has said) for faithless people.</w:t>
      </w:r>
    </w:p>
    <w:p w:rsidR="00244A60" w:rsidRPr="007D46B8" w:rsidRDefault="00244A60" w:rsidP="006F4B81">
      <w:pPr>
        <w:pStyle w:val="PlainText"/>
        <w:ind w:left="720" w:hanging="720"/>
        <w:rPr>
          <w:lang w:val="en-GB"/>
        </w:rPr>
      </w:pPr>
    </w:p>
    <w:p w:rsidR="00244A60" w:rsidRPr="007D46B8" w:rsidRDefault="0014757B" w:rsidP="00627145">
      <w:pPr>
        <w:pStyle w:val="Heading2"/>
        <w:rPr>
          <w:lang w:val="en-GB"/>
        </w:rPr>
      </w:pPr>
      <w:r>
        <w:rPr>
          <w:lang w:val="en-GB"/>
        </w:rPr>
        <w:lastRenderedPageBreak/>
        <w:t>49:1</w:t>
      </w:r>
      <w:r w:rsidR="00864B1C">
        <w:rPr>
          <w:lang w:val="en-GB"/>
        </w:rPr>
        <w:t xml:space="preserve"> </w:t>
      </w:r>
      <w:r w:rsidR="00244A60" w:rsidRPr="007D46B8">
        <w:rPr>
          <w:lang w:val="en-GB"/>
        </w:rPr>
        <w:t xml:space="preserve">The Servant’s Servant </w:t>
      </w:r>
    </w:p>
    <w:p w:rsidR="00244A60" w:rsidRPr="007D46B8" w:rsidRDefault="00244A60" w:rsidP="0014757B">
      <w:pPr>
        <w:pStyle w:val="PlainText"/>
        <w:ind w:left="720"/>
        <w:rPr>
          <w:lang w:val="en-GB"/>
        </w:rPr>
      </w:pPr>
      <w:r w:rsidRPr="007D46B8">
        <w:rPr>
          <w:vertAlign w:val="superscript"/>
          <w:lang w:val="en-GB"/>
        </w:rPr>
        <w:t>1</w:t>
      </w:r>
      <w:r w:rsidRPr="007D46B8">
        <w:rPr>
          <w:lang w:val="en-GB"/>
        </w:rPr>
        <w:t xml:space="preserve">Listen, foreign shores, to me; </w:t>
      </w:r>
    </w:p>
    <w:p w:rsidR="00244A60" w:rsidRPr="007D46B8" w:rsidRDefault="00244A60" w:rsidP="0014757B">
      <w:pPr>
        <w:pStyle w:val="PlainText"/>
        <w:ind w:left="720" w:firstLine="720"/>
        <w:rPr>
          <w:lang w:val="en-GB"/>
        </w:rPr>
      </w:pPr>
      <w:r w:rsidRPr="007D46B8">
        <w:rPr>
          <w:lang w:val="en-GB"/>
        </w:rPr>
        <w:t>heed, peoples far away.</w:t>
      </w:r>
    </w:p>
    <w:p w:rsidR="00244A60" w:rsidRPr="007D46B8" w:rsidRDefault="00244A60" w:rsidP="0014757B">
      <w:pPr>
        <w:pStyle w:val="PlainText"/>
        <w:ind w:left="720"/>
        <w:rPr>
          <w:lang w:val="en-GB"/>
        </w:rPr>
      </w:pPr>
      <w:r w:rsidRPr="007D46B8">
        <w:rPr>
          <w:lang w:val="en-GB"/>
        </w:rPr>
        <w:t xml:space="preserve"> Yahweh </w:t>
      </w:r>
      <w:r w:rsidR="00791963">
        <w:rPr>
          <w:lang w:val="en-GB"/>
        </w:rPr>
        <w:t>call</w:t>
      </w:r>
      <w:r w:rsidRPr="007D46B8">
        <w:rPr>
          <w:lang w:val="en-GB"/>
        </w:rPr>
        <w:t xml:space="preserve">ed me from the womb, </w:t>
      </w:r>
    </w:p>
    <w:p w:rsidR="00244A60" w:rsidRPr="007D46B8" w:rsidRDefault="00244A60" w:rsidP="0014757B">
      <w:pPr>
        <w:pStyle w:val="PlainText"/>
        <w:ind w:left="720" w:firstLine="720"/>
        <w:rPr>
          <w:lang w:val="en-GB"/>
        </w:rPr>
      </w:pPr>
      <w:r w:rsidRPr="007D46B8">
        <w:rPr>
          <w:lang w:val="en-GB"/>
        </w:rPr>
        <w:t>from my mother’s insides he made mention of my name.</w:t>
      </w:r>
    </w:p>
    <w:p w:rsidR="00244A60" w:rsidRPr="007D46B8" w:rsidRDefault="00244A60" w:rsidP="0014757B">
      <w:pPr>
        <w:pStyle w:val="PlainText"/>
        <w:ind w:left="720"/>
        <w:rPr>
          <w:lang w:val="en-GB"/>
        </w:rPr>
      </w:pPr>
      <w:r w:rsidRPr="007D46B8">
        <w:rPr>
          <w:vertAlign w:val="superscript"/>
          <w:lang w:val="en-GB"/>
        </w:rPr>
        <w:t>2</w:t>
      </w:r>
      <w:r w:rsidRPr="007D46B8">
        <w:rPr>
          <w:lang w:val="en-GB"/>
        </w:rPr>
        <w:t xml:space="preserve">He made my mouth like a sharp sword, </w:t>
      </w:r>
    </w:p>
    <w:p w:rsidR="00244A60" w:rsidRPr="007D46B8" w:rsidRDefault="00244A60" w:rsidP="0014757B">
      <w:pPr>
        <w:pStyle w:val="PlainText"/>
        <w:ind w:left="720" w:firstLine="720"/>
        <w:rPr>
          <w:lang w:val="en-GB"/>
        </w:rPr>
      </w:pPr>
      <w:r w:rsidRPr="007D46B8">
        <w:rPr>
          <w:lang w:val="en-GB"/>
        </w:rPr>
        <w:t>in the shadow of his hand he hid me.</w:t>
      </w:r>
    </w:p>
    <w:p w:rsidR="00244A60" w:rsidRPr="007D46B8" w:rsidRDefault="00244A60" w:rsidP="0014757B">
      <w:pPr>
        <w:pStyle w:val="PlainText"/>
        <w:ind w:left="720"/>
        <w:rPr>
          <w:lang w:val="en-GB"/>
        </w:rPr>
      </w:pPr>
      <w:r w:rsidRPr="007D46B8">
        <w:rPr>
          <w:lang w:val="en-GB"/>
        </w:rPr>
        <w:t xml:space="preserve"> He made me into a burnished arrow, </w:t>
      </w:r>
    </w:p>
    <w:p w:rsidR="00244A60" w:rsidRPr="007D46B8" w:rsidRDefault="00244A60" w:rsidP="0014757B">
      <w:pPr>
        <w:pStyle w:val="PlainText"/>
        <w:ind w:left="720" w:firstLine="720"/>
        <w:rPr>
          <w:lang w:val="en-GB"/>
        </w:rPr>
      </w:pPr>
      <w:r w:rsidRPr="007D46B8">
        <w:rPr>
          <w:lang w:val="en-GB"/>
        </w:rPr>
        <w:t>in his quiver he concealed me.</w:t>
      </w:r>
    </w:p>
    <w:p w:rsidR="00244A60" w:rsidRPr="007D46B8" w:rsidRDefault="00244A60" w:rsidP="0014757B">
      <w:pPr>
        <w:pStyle w:val="PlainText"/>
        <w:ind w:left="720"/>
        <w:rPr>
          <w:lang w:val="en-GB"/>
        </w:rPr>
      </w:pPr>
      <w:r w:rsidRPr="007D46B8">
        <w:rPr>
          <w:vertAlign w:val="superscript"/>
          <w:lang w:val="en-GB"/>
        </w:rPr>
        <w:t>3</w:t>
      </w:r>
      <w:r w:rsidRPr="007D46B8">
        <w:rPr>
          <w:lang w:val="en-GB"/>
        </w:rPr>
        <w:t>He said to me,</w:t>
      </w:r>
      <w:r w:rsidR="00F17C43" w:rsidRPr="007D46B8">
        <w:rPr>
          <w:lang w:val="en-GB"/>
        </w:rPr>
        <w:t xml:space="preserve"> ‘</w:t>
      </w:r>
      <w:r w:rsidR="005D585A">
        <w:rPr>
          <w:lang w:val="en-GB"/>
        </w:rPr>
        <w:t>You’</w:t>
      </w:r>
      <w:r w:rsidRPr="007D46B8">
        <w:rPr>
          <w:lang w:val="en-GB"/>
        </w:rPr>
        <w:t xml:space="preserve">re my servant, Israel; </w:t>
      </w:r>
    </w:p>
    <w:p w:rsidR="00244A60" w:rsidRDefault="00244A60" w:rsidP="0014757B">
      <w:pPr>
        <w:pStyle w:val="PlainText"/>
        <w:ind w:left="720" w:firstLine="720"/>
        <w:rPr>
          <w:lang w:val="en-GB"/>
        </w:rPr>
      </w:pPr>
      <w:r w:rsidRPr="007D46B8">
        <w:rPr>
          <w:lang w:val="en-GB"/>
        </w:rPr>
        <w:t>in you I will show my majesty</w:t>
      </w:r>
      <w:r w:rsidR="00F17C43" w:rsidRPr="007D46B8">
        <w:rPr>
          <w:lang w:val="en-GB"/>
        </w:rPr>
        <w:t>’.</w:t>
      </w:r>
    </w:p>
    <w:p w:rsidR="00244A60" w:rsidRPr="007D46B8" w:rsidRDefault="00244A60" w:rsidP="0014757B">
      <w:pPr>
        <w:pStyle w:val="PlainText"/>
        <w:ind w:left="1440" w:hanging="720"/>
        <w:rPr>
          <w:lang w:val="en-GB"/>
        </w:rPr>
      </w:pPr>
      <w:r w:rsidRPr="007D46B8">
        <w:rPr>
          <w:vertAlign w:val="superscript"/>
          <w:lang w:val="en-GB"/>
        </w:rPr>
        <w:t>4</w:t>
      </w:r>
      <w:r w:rsidRPr="007D46B8">
        <w:rPr>
          <w:lang w:val="en-GB"/>
        </w:rPr>
        <w:t>But I myself said,</w:t>
      </w:r>
      <w:r w:rsidR="00F17C43" w:rsidRPr="007D46B8">
        <w:rPr>
          <w:lang w:val="en-GB"/>
        </w:rPr>
        <w:t xml:space="preserve"> ‘</w:t>
      </w:r>
      <w:r w:rsidR="00FA6311">
        <w:rPr>
          <w:lang w:val="en-GB"/>
        </w:rPr>
        <w:t>It was to empty results</w:t>
      </w:r>
      <w:r w:rsidRPr="007D46B8">
        <w:rPr>
          <w:lang w:val="en-GB"/>
        </w:rPr>
        <w:t xml:space="preserve"> that I toiled, </w:t>
      </w:r>
    </w:p>
    <w:p w:rsidR="00244A60" w:rsidRPr="007D46B8" w:rsidRDefault="006B2FDE" w:rsidP="0014757B">
      <w:pPr>
        <w:pStyle w:val="PlainText"/>
        <w:ind w:left="1440"/>
        <w:rPr>
          <w:lang w:val="en-GB"/>
        </w:rPr>
      </w:pPr>
      <w:r>
        <w:rPr>
          <w:lang w:val="en-GB"/>
        </w:rPr>
        <w:t>f</w:t>
      </w:r>
      <w:r w:rsidR="0014757B">
        <w:rPr>
          <w:lang w:val="en-GB"/>
        </w:rPr>
        <w:t>or futility and hollowness that I used up my energy</w:t>
      </w:r>
      <w:r w:rsidR="00F17C43" w:rsidRPr="007D46B8">
        <w:rPr>
          <w:lang w:val="en-GB"/>
        </w:rPr>
        <w:t>’.</w:t>
      </w:r>
    </w:p>
    <w:p w:rsidR="00244A60" w:rsidRPr="007D46B8" w:rsidRDefault="00384BB6" w:rsidP="0014757B">
      <w:pPr>
        <w:pStyle w:val="PlainText"/>
        <w:ind w:left="1440" w:hanging="720"/>
        <w:rPr>
          <w:lang w:val="en-GB"/>
        </w:rPr>
      </w:pPr>
      <w:r>
        <w:rPr>
          <w:lang w:val="en-GB"/>
        </w:rPr>
        <w:t xml:space="preserve"> Yet a ruling</w:t>
      </w:r>
      <w:r w:rsidR="00244A60" w:rsidRPr="007D46B8">
        <w:rPr>
          <w:lang w:val="en-GB"/>
        </w:rPr>
        <w:t xml:space="preserve"> for me is with Yahweh, </w:t>
      </w:r>
    </w:p>
    <w:p w:rsidR="00244A60" w:rsidRPr="007D46B8" w:rsidRDefault="00244A60" w:rsidP="0014757B">
      <w:pPr>
        <w:pStyle w:val="PlainText"/>
        <w:ind w:left="1440"/>
        <w:rPr>
          <w:lang w:val="en-GB"/>
        </w:rPr>
      </w:pPr>
      <w:r w:rsidRPr="007D46B8">
        <w:rPr>
          <w:lang w:val="en-GB"/>
        </w:rPr>
        <w:t>my earnings are with my God.</w:t>
      </w:r>
    </w:p>
    <w:p w:rsidR="00244A60" w:rsidRPr="007D46B8" w:rsidRDefault="00244A60" w:rsidP="0014757B">
      <w:pPr>
        <w:pStyle w:val="PlainText"/>
        <w:ind w:left="1440" w:hanging="720"/>
        <w:rPr>
          <w:lang w:val="en-GB"/>
        </w:rPr>
      </w:pPr>
      <w:r w:rsidRPr="007D46B8">
        <w:rPr>
          <w:vertAlign w:val="superscript"/>
          <w:lang w:val="en-GB"/>
        </w:rPr>
        <w:t>5</w:t>
      </w:r>
      <w:r w:rsidRPr="007D46B8">
        <w:rPr>
          <w:lang w:val="en-GB"/>
        </w:rPr>
        <w:t xml:space="preserve">Now Yahweh has said – </w:t>
      </w:r>
    </w:p>
    <w:p w:rsidR="00244A60" w:rsidRPr="007D46B8" w:rsidRDefault="00244A60" w:rsidP="0014757B">
      <w:pPr>
        <w:pStyle w:val="PlainText"/>
        <w:ind w:left="1440"/>
        <w:rPr>
          <w:lang w:val="en-GB"/>
        </w:rPr>
      </w:pPr>
      <w:r w:rsidRPr="007D46B8">
        <w:rPr>
          <w:lang w:val="en-GB"/>
        </w:rPr>
        <w:t>the one who formed me from the womb as a servant for him,</w:t>
      </w:r>
    </w:p>
    <w:p w:rsidR="00244A60" w:rsidRPr="007D46B8" w:rsidRDefault="003C6204" w:rsidP="0014757B">
      <w:pPr>
        <w:pStyle w:val="PlainText"/>
        <w:ind w:left="1440" w:hanging="720"/>
        <w:rPr>
          <w:lang w:val="en-GB"/>
        </w:rPr>
      </w:pPr>
      <w:r>
        <w:rPr>
          <w:lang w:val="en-GB"/>
        </w:rPr>
        <w:t xml:space="preserve"> </w:t>
      </w:r>
      <w:r w:rsidR="00DD3B88">
        <w:rPr>
          <w:lang w:val="en-GB"/>
        </w:rPr>
        <w:t>B</w:t>
      </w:r>
      <w:r w:rsidR="00244A60" w:rsidRPr="007D46B8">
        <w:rPr>
          <w:lang w:val="en-GB"/>
        </w:rPr>
        <w:t xml:space="preserve">y bringing Jacob back to him, </w:t>
      </w:r>
    </w:p>
    <w:p w:rsidR="00244A60" w:rsidRPr="007D46B8" w:rsidRDefault="00244A60" w:rsidP="0014757B">
      <w:pPr>
        <w:pStyle w:val="PlainText"/>
        <w:ind w:left="1440"/>
        <w:rPr>
          <w:lang w:val="en-GB"/>
        </w:rPr>
      </w:pPr>
      <w:r w:rsidRPr="007D46B8">
        <w:rPr>
          <w:lang w:val="en-GB"/>
        </w:rPr>
        <w:t>so that Israel might not withdraw;</w:t>
      </w:r>
    </w:p>
    <w:p w:rsidR="00244A60" w:rsidRPr="007D46B8" w:rsidRDefault="003C6204" w:rsidP="0014757B">
      <w:pPr>
        <w:pStyle w:val="PlainText"/>
        <w:ind w:left="1440" w:hanging="720"/>
        <w:rPr>
          <w:lang w:val="en-GB"/>
        </w:rPr>
      </w:pPr>
      <w:r>
        <w:rPr>
          <w:lang w:val="en-GB"/>
        </w:rPr>
        <w:t xml:space="preserve"> </w:t>
      </w:r>
      <w:r w:rsidR="00DD3B88">
        <w:rPr>
          <w:lang w:val="en-GB"/>
        </w:rPr>
        <w:t>A</w:t>
      </w:r>
      <w:r w:rsidR="00244A60" w:rsidRPr="007D46B8">
        <w:rPr>
          <w:lang w:val="en-GB"/>
        </w:rPr>
        <w:t xml:space="preserve">nd I have found </w:t>
      </w:r>
      <w:r w:rsidR="00F17C43" w:rsidRPr="007D46B8">
        <w:rPr>
          <w:lang w:val="en-GB"/>
        </w:rPr>
        <w:t>honour</w:t>
      </w:r>
      <w:r w:rsidR="00244A60" w:rsidRPr="007D46B8">
        <w:rPr>
          <w:lang w:val="en-GB"/>
        </w:rPr>
        <w:t xml:space="preserve"> in Yahweh’s eyes, </w:t>
      </w:r>
    </w:p>
    <w:p w:rsidR="00244A60" w:rsidRPr="007D46B8" w:rsidRDefault="00244A60" w:rsidP="0014757B">
      <w:pPr>
        <w:pStyle w:val="PlainText"/>
        <w:ind w:left="1440"/>
        <w:rPr>
          <w:lang w:val="en-GB"/>
        </w:rPr>
      </w:pPr>
      <w:r w:rsidRPr="007D46B8">
        <w:rPr>
          <w:lang w:val="en-GB"/>
        </w:rPr>
        <w:t>a</w:t>
      </w:r>
      <w:r w:rsidR="0014757B">
        <w:rPr>
          <w:lang w:val="en-GB"/>
        </w:rPr>
        <w:t xml:space="preserve">nd my God has become my </w:t>
      </w:r>
      <w:r w:rsidR="002F05DD">
        <w:rPr>
          <w:lang w:val="en-GB"/>
        </w:rPr>
        <w:t>vigour</w:t>
      </w:r>
      <w:r w:rsidRPr="007D46B8">
        <w:rPr>
          <w:lang w:val="en-GB"/>
        </w:rPr>
        <w:t xml:space="preserve"> – </w:t>
      </w:r>
    </w:p>
    <w:p w:rsidR="00244A60" w:rsidRPr="007D46B8" w:rsidRDefault="00244A60" w:rsidP="0014757B">
      <w:pPr>
        <w:pStyle w:val="PlainText"/>
        <w:ind w:left="1440" w:hanging="720"/>
        <w:rPr>
          <w:lang w:val="en-GB"/>
        </w:rPr>
      </w:pPr>
      <w:r w:rsidRPr="007D46B8">
        <w:rPr>
          <w:vertAlign w:val="superscript"/>
          <w:lang w:val="en-GB"/>
        </w:rPr>
        <w:t>6</w:t>
      </w:r>
      <w:r w:rsidR="00DD3B88">
        <w:rPr>
          <w:lang w:val="en-GB"/>
        </w:rPr>
        <w:t>H</w:t>
      </w:r>
      <w:r w:rsidRPr="007D46B8">
        <w:rPr>
          <w:lang w:val="en-GB"/>
        </w:rPr>
        <w:t>e has said,</w:t>
      </w:r>
      <w:r w:rsidR="00F17C43" w:rsidRPr="007D46B8">
        <w:rPr>
          <w:lang w:val="en-GB"/>
        </w:rPr>
        <w:t xml:space="preserve"> ‘</w:t>
      </w:r>
      <w:r w:rsidRPr="007D46B8">
        <w:rPr>
          <w:lang w:val="en-GB"/>
        </w:rPr>
        <w:t xml:space="preserve">It’s slight, your being a servant for me </w:t>
      </w:r>
    </w:p>
    <w:p w:rsidR="00244A60" w:rsidRPr="007D46B8" w:rsidRDefault="00244A60" w:rsidP="0014757B">
      <w:pPr>
        <w:pStyle w:val="PlainText"/>
        <w:ind w:left="1440"/>
        <w:rPr>
          <w:lang w:val="en-GB"/>
        </w:rPr>
      </w:pPr>
      <w:r w:rsidRPr="007D46B8">
        <w:rPr>
          <w:lang w:val="en-GB"/>
        </w:rPr>
        <w:t>to raise Jacob’s clans and bring back Israel’s shoots.</w:t>
      </w:r>
    </w:p>
    <w:p w:rsidR="00244A60" w:rsidRPr="007D46B8" w:rsidRDefault="005D585A" w:rsidP="0014757B">
      <w:pPr>
        <w:pStyle w:val="PlainText"/>
        <w:ind w:left="1440" w:hanging="720"/>
        <w:rPr>
          <w:lang w:val="en-GB"/>
        </w:rPr>
      </w:pPr>
      <w:r>
        <w:rPr>
          <w:lang w:val="en-GB"/>
        </w:rPr>
        <w:t xml:space="preserve"> I sha</w:t>
      </w:r>
      <w:r w:rsidR="00244A60" w:rsidRPr="007D46B8">
        <w:rPr>
          <w:lang w:val="en-GB"/>
        </w:rPr>
        <w:t xml:space="preserve">ll make you into a light of nations, </w:t>
      </w:r>
    </w:p>
    <w:p w:rsidR="00244A60" w:rsidRPr="007D46B8" w:rsidRDefault="00244A60" w:rsidP="0014757B">
      <w:pPr>
        <w:pStyle w:val="PlainText"/>
        <w:ind w:left="1440"/>
        <w:rPr>
          <w:lang w:val="en-GB"/>
        </w:rPr>
      </w:pPr>
      <w:r w:rsidRPr="007D46B8">
        <w:rPr>
          <w:lang w:val="en-GB"/>
        </w:rPr>
        <w:t>to be my deliverance to the end of the earth</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14757B">
      <w:pPr>
        <w:pStyle w:val="PlainText"/>
        <w:ind w:left="1440" w:hanging="720"/>
        <w:rPr>
          <w:lang w:val="en-GB"/>
        </w:rPr>
      </w:pPr>
      <w:r w:rsidRPr="007D46B8">
        <w:rPr>
          <w:vertAlign w:val="superscript"/>
          <w:lang w:val="en-GB"/>
        </w:rPr>
        <w:t>7</w:t>
      </w:r>
      <w:r w:rsidRPr="007D46B8">
        <w:rPr>
          <w:lang w:val="en-GB"/>
        </w:rPr>
        <w:t xml:space="preserve">Yahweh has said this – </w:t>
      </w:r>
    </w:p>
    <w:p w:rsidR="00244A60" w:rsidRPr="007D46B8" w:rsidRDefault="00244A60" w:rsidP="0014757B">
      <w:pPr>
        <w:pStyle w:val="PlainText"/>
        <w:ind w:left="1440"/>
        <w:rPr>
          <w:lang w:val="en-GB"/>
        </w:rPr>
      </w:pPr>
      <w:r w:rsidRPr="007D46B8">
        <w:rPr>
          <w:lang w:val="en-GB"/>
        </w:rPr>
        <w:t xml:space="preserve">Israel’s restorer, its </w:t>
      </w:r>
      <w:r w:rsidR="00696150" w:rsidRPr="007D46B8">
        <w:rPr>
          <w:lang w:val="en-GB"/>
        </w:rPr>
        <w:t>sacred</w:t>
      </w:r>
      <w:r w:rsidRPr="007D46B8">
        <w:rPr>
          <w:lang w:val="en-GB"/>
        </w:rPr>
        <w:t xml:space="preserve"> one – </w:t>
      </w:r>
    </w:p>
    <w:p w:rsidR="00244A60" w:rsidRPr="007D46B8" w:rsidRDefault="003C6204" w:rsidP="0014757B">
      <w:pPr>
        <w:pStyle w:val="PlainText"/>
        <w:ind w:left="1440" w:hanging="720"/>
        <w:rPr>
          <w:lang w:val="en-GB"/>
        </w:rPr>
      </w:pPr>
      <w:r>
        <w:rPr>
          <w:lang w:val="en-GB"/>
        </w:rPr>
        <w:t xml:space="preserve"> </w:t>
      </w:r>
      <w:r w:rsidR="00DD3B88">
        <w:rPr>
          <w:lang w:val="en-GB"/>
        </w:rPr>
        <w:t>T</w:t>
      </w:r>
      <w:r w:rsidR="00244A60" w:rsidRPr="007D46B8">
        <w:rPr>
          <w:lang w:val="en-GB"/>
        </w:rPr>
        <w:t>o</w:t>
      </w:r>
      <w:r w:rsidR="0076049C">
        <w:rPr>
          <w:lang w:val="en-GB"/>
        </w:rPr>
        <w:t xml:space="preserve"> one despised in spirit, offensive to</w:t>
      </w:r>
      <w:r w:rsidR="00244A60" w:rsidRPr="007D46B8">
        <w:rPr>
          <w:lang w:val="en-GB"/>
        </w:rPr>
        <w:t xml:space="preserve"> nations, </w:t>
      </w:r>
    </w:p>
    <w:p w:rsidR="00244A60" w:rsidRDefault="00E63136" w:rsidP="0014757B">
      <w:pPr>
        <w:pStyle w:val="PlainText"/>
        <w:ind w:left="1440"/>
        <w:rPr>
          <w:lang w:val="en-GB"/>
        </w:rPr>
      </w:pPr>
      <w:r>
        <w:rPr>
          <w:lang w:val="en-GB"/>
        </w:rPr>
        <w:t>to a servant of rulers:</w:t>
      </w:r>
    </w:p>
    <w:p w:rsidR="00E63136" w:rsidRPr="007D46B8" w:rsidRDefault="00E63136" w:rsidP="0014757B">
      <w:pPr>
        <w:pStyle w:val="PlainText"/>
        <w:ind w:left="1440"/>
        <w:rPr>
          <w:lang w:val="en-GB"/>
        </w:rPr>
      </w:pPr>
    </w:p>
    <w:p w:rsidR="00244A60" w:rsidRPr="007D46B8" w:rsidRDefault="003C6204" w:rsidP="0014757B">
      <w:pPr>
        <w:pStyle w:val="PlainText"/>
        <w:ind w:left="1440" w:hanging="720"/>
        <w:rPr>
          <w:lang w:val="en-GB"/>
        </w:rPr>
      </w:pPr>
      <w:r>
        <w:rPr>
          <w:lang w:val="en-GB"/>
        </w:rPr>
        <w:t xml:space="preserve"> </w:t>
      </w:r>
      <w:r w:rsidR="00244A60" w:rsidRPr="007D46B8">
        <w:rPr>
          <w:lang w:val="en-GB"/>
        </w:rPr>
        <w:t xml:space="preserve">Kings will see and rise, </w:t>
      </w:r>
    </w:p>
    <w:p w:rsidR="00244A60" w:rsidRPr="007D46B8" w:rsidRDefault="00244A60" w:rsidP="0014757B">
      <w:pPr>
        <w:pStyle w:val="PlainText"/>
        <w:ind w:left="1440"/>
        <w:rPr>
          <w:lang w:val="en-GB"/>
        </w:rPr>
      </w:pPr>
      <w:r w:rsidRPr="007D46B8">
        <w:rPr>
          <w:lang w:val="en-GB"/>
        </w:rPr>
        <w:t>leade</w:t>
      </w:r>
      <w:r w:rsidR="0076049C">
        <w:rPr>
          <w:lang w:val="en-GB"/>
        </w:rPr>
        <w:t>rs, and they will fall low</w:t>
      </w:r>
      <w:r w:rsidRPr="007D46B8">
        <w:rPr>
          <w:lang w:val="en-GB"/>
        </w:rPr>
        <w:t>,</w:t>
      </w:r>
    </w:p>
    <w:p w:rsidR="00244A60" w:rsidRPr="007D46B8" w:rsidRDefault="003C6204" w:rsidP="0014757B">
      <w:pPr>
        <w:pStyle w:val="PlainText"/>
        <w:ind w:left="1440" w:hanging="720"/>
        <w:rPr>
          <w:lang w:val="en-GB"/>
        </w:rPr>
      </w:pPr>
      <w:r>
        <w:rPr>
          <w:lang w:val="en-GB"/>
        </w:rPr>
        <w:t xml:space="preserve"> </w:t>
      </w:r>
      <w:r w:rsidR="00DD3B88">
        <w:rPr>
          <w:lang w:val="en-GB"/>
        </w:rPr>
        <w:t>F</w:t>
      </w:r>
      <w:r w:rsidR="00244A60" w:rsidRPr="007D46B8">
        <w:rPr>
          <w:lang w:val="en-GB"/>
        </w:rPr>
        <w:t xml:space="preserve">or the sake of Yahweh, who is trustworthy, </w:t>
      </w:r>
    </w:p>
    <w:p w:rsidR="00244A60" w:rsidRDefault="00244A60" w:rsidP="0014757B">
      <w:pPr>
        <w:pStyle w:val="PlainText"/>
        <w:ind w:left="1440"/>
        <w:rPr>
          <w:lang w:val="en-GB"/>
        </w:rPr>
      </w:pPr>
      <w:r w:rsidRPr="007D46B8">
        <w:rPr>
          <w:lang w:val="en-GB"/>
        </w:rPr>
        <w:t xml:space="preserve">Israel’s </w:t>
      </w:r>
      <w:r w:rsidR="00696150" w:rsidRPr="007D46B8">
        <w:rPr>
          <w:lang w:val="en-GB"/>
        </w:rPr>
        <w:t>sacred</w:t>
      </w:r>
      <w:r w:rsidRPr="007D46B8">
        <w:rPr>
          <w:lang w:val="en-GB"/>
        </w:rPr>
        <w:t xml:space="preserve"> one – he chose you</w:t>
      </w:r>
      <w:r w:rsidR="00F17C43" w:rsidRPr="007D46B8">
        <w:rPr>
          <w:lang w:val="en-GB"/>
        </w:rPr>
        <w:t>.</w:t>
      </w:r>
    </w:p>
    <w:p w:rsidR="005D585A" w:rsidRPr="007D46B8" w:rsidRDefault="005D585A" w:rsidP="0014757B">
      <w:pPr>
        <w:pStyle w:val="PlainText"/>
        <w:ind w:left="1440"/>
        <w:rPr>
          <w:lang w:val="en-GB"/>
        </w:rPr>
      </w:pPr>
    </w:p>
    <w:p w:rsidR="00244A60" w:rsidRPr="007D46B8" w:rsidRDefault="00244A60" w:rsidP="0014757B">
      <w:pPr>
        <w:pStyle w:val="PlainText"/>
        <w:ind w:left="1440" w:hanging="720"/>
        <w:rPr>
          <w:lang w:val="en-GB"/>
        </w:rPr>
      </w:pPr>
      <w:r w:rsidRPr="007D46B8">
        <w:rPr>
          <w:vertAlign w:val="superscript"/>
          <w:lang w:val="en-GB"/>
        </w:rPr>
        <w:t>8</w:t>
      </w:r>
      <w:r w:rsidRPr="007D46B8">
        <w:rPr>
          <w:lang w:val="en-GB"/>
        </w:rPr>
        <w:t>Yahweh has said this:</w:t>
      </w:r>
    </w:p>
    <w:p w:rsidR="005D585A" w:rsidRDefault="003C6204" w:rsidP="0014757B">
      <w:pPr>
        <w:pStyle w:val="PlainText"/>
        <w:ind w:left="1440" w:hanging="720"/>
        <w:rPr>
          <w:lang w:val="en-GB"/>
        </w:rPr>
      </w:pPr>
      <w:r>
        <w:rPr>
          <w:lang w:val="en-GB"/>
        </w:rPr>
        <w:t xml:space="preserve"> </w:t>
      </w:r>
      <w:r w:rsidR="00244A60" w:rsidRPr="007D46B8">
        <w:rPr>
          <w:lang w:val="en-GB"/>
        </w:rPr>
        <w:tab/>
      </w:r>
    </w:p>
    <w:p w:rsidR="00244A60" w:rsidRPr="007D46B8" w:rsidRDefault="00244A60" w:rsidP="0014757B">
      <w:pPr>
        <w:pStyle w:val="PlainText"/>
        <w:ind w:left="1440" w:hanging="720"/>
        <w:rPr>
          <w:lang w:val="en-GB"/>
        </w:rPr>
      </w:pPr>
      <w:r w:rsidRPr="007D46B8">
        <w:rPr>
          <w:lang w:val="en-GB"/>
        </w:rPr>
        <w:t xml:space="preserve">In a time of </w:t>
      </w:r>
      <w:r w:rsidR="0076049C">
        <w:rPr>
          <w:lang w:val="en-GB"/>
        </w:rPr>
        <w:t>acceptance</w:t>
      </w:r>
      <w:r w:rsidRPr="007D46B8">
        <w:rPr>
          <w:lang w:val="en-GB"/>
        </w:rPr>
        <w:t xml:space="preserve"> I’m answering you, </w:t>
      </w:r>
    </w:p>
    <w:p w:rsidR="00244A60" w:rsidRPr="007D46B8" w:rsidRDefault="00244A60" w:rsidP="0014757B">
      <w:pPr>
        <w:pStyle w:val="PlainText"/>
        <w:ind w:left="1440"/>
        <w:rPr>
          <w:lang w:val="en-GB"/>
        </w:rPr>
      </w:pPr>
      <w:r w:rsidRPr="007D46B8">
        <w:rPr>
          <w:lang w:val="en-GB"/>
        </w:rPr>
        <w:t>on a day of deliverance I’m helping you.</w:t>
      </w:r>
    </w:p>
    <w:p w:rsidR="00244A60" w:rsidRPr="007D46B8" w:rsidRDefault="003C6204" w:rsidP="0014757B">
      <w:pPr>
        <w:pStyle w:val="PlainText"/>
        <w:ind w:left="1440" w:hanging="720"/>
        <w:rPr>
          <w:lang w:val="en-GB"/>
        </w:rPr>
      </w:pPr>
      <w:r>
        <w:rPr>
          <w:lang w:val="en-GB"/>
        </w:rPr>
        <w:t xml:space="preserve"> </w:t>
      </w:r>
      <w:r w:rsidR="005D585A">
        <w:rPr>
          <w:lang w:val="en-GB"/>
        </w:rPr>
        <w:t>I’</w:t>
      </w:r>
      <w:r w:rsidR="00244A60" w:rsidRPr="007D46B8">
        <w:rPr>
          <w:lang w:val="en-GB"/>
        </w:rPr>
        <w:t xml:space="preserve">ll guard you and make you </w:t>
      </w:r>
    </w:p>
    <w:p w:rsidR="00244A60" w:rsidRPr="007D46B8" w:rsidRDefault="00244A60" w:rsidP="0014757B">
      <w:pPr>
        <w:pStyle w:val="PlainText"/>
        <w:ind w:left="1440"/>
        <w:rPr>
          <w:lang w:val="en-GB"/>
        </w:rPr>
      </w:pPr>
      <w:r w:rsidRPr="007D46B8">
        <w:rPr>
          <w:lang w:val="en-GB"/>
        </w:rPr>
        <w:t xml:space="preserve">into a </w:t>
      </w:r>
      <w:r w:rsidR="009D244D">
        <w:rPr>
          <w:lang w:val="en-GB"/>
        </w:rPr>
        <w:t>pact</w:t>
      </w:r>
      <w:r w:rsidRPr="007D46B8">
        <w:rPr>
          <w:lang w:val="en-GB"/>
        </w:rPr>
        <w:t xml:space="preserve"> for people, </w:t>
      </w:r>
    </w:p>
    <w:p w:rsidR="00244A60" w:rsidRPr="007D46B8" w:rsidRDefault="003C6204" w:rsidP="0014757B">
      <w:pPr>
        <w:pStyle w:val="PlainText"/>
        <w:ind w:left="1440" w:hanging="720"/>
        <w:rPr>
          <w:lang w:val="en-GB"/>
        </w:rPr>
      </w:pPr>
      <w:r>
        <w:rPr>
          <w:lang w:val="en-GB"/>
        </w:rPr>
        <w:t xml:space="preserve"> </w:t>
      </w:r>
      <w:r w:rsidR="00DD3B88">
        <w:rPr>
          <w:lang w:val="en-GB"/>
        </w:rPr>
        <w:t>B</w:t>
      </w:r>
      <w:r w:rsidR="00244A60" w:rsidRPr="007D46B8">
        <w:rPr>
          <w:lang w:val="en-GB"/>
        </w:rPr>
        <w:t xml:space="preserve">y raising up the country, </w:t>
      </w:r>
    </w:p>
    <w:p w:rsidR="00244A60" w:rsidRPr="007D46B8" w:rsidRDefault="00244A60" w:rsidP="0014757B">
      <w:pPr>
        <w:pStyle w:val="PlainText"/>
        <w:ind w:left="1440"/>
        <w:rPr>
          <w:lang w:val="en-GB"/>
        </w:rPr>
      </w:pPr>
      <w:r w:rsidRPr="007D46B8">
        <w:rPr>
          <w:lang w:val="en-GB"/>
        </w:rPr>
        <w:t>b</w:t>
      </w:r>
      <w:r w:rsidR="0076049C">
        <w:rPr>
          <w:lang w:val="en-GB"/>
        </w:rPr>
        <w:t>y giving out the desolate domain</w:t>
      </w:r>
      <w:r w:rsidRPr="007D46B8">
        <w:rPr>
          <w:lang w:val="en-GB"/>
        </w:rPr>
        <w:t>s,</w:t>
      </w:r>
    </w:p>
    <w:p w:rsidR="00244A60" w:rsidRPr="007D46B8" w:rsidRDefault="00244A60" w:rsidP="0014757B">
      <w:pPr>
        <w:pStyle w:val="PlainText"/>
        <w:ind w:left="1440" w:hanging="720"/>
        <w:rPr>
          <w:lang w:val="en-GB"/>
        </w:rPr>
      </w:pPr>
      <w:r w:rsidRPr="007D46B8">
        <w:rPr>
          <w:vertAlign w:val="superscript"/>
          <w:lang w:val="en-GB"/>
        </w:rPr>
        <w:t>9</w:t>
      </w:r>
      <w:r w:rsidR="00DD3B88">
        <w:rPr>
          <w:lang w:val="en-GB"/>
        </w:rPr>
        <w:t>B</w:t>
      </w:r>
      <w:r w:rsidRPr="007D46B8">
        <w:rPr>
          <w:lang w:val="en-GB"/>
        </w:rPr>
        <w:t>y saying to captives, ‘Go out</w:t>
      </w:r>
      <w:r w:rsidR="000F21BC" w:rsidRPr="007D46B8">
        <w:rPr>
          <w:lang w:val="en-GB"/>
        </w:rPr>
        <w:t>’,</w:t>
      </w:r>
      <w:r w:rsidRPr="007D46B8">
        <w:rPr>
          <w:lang w:val="en-GB"/>
        </w:rPr>
        <w:t xml:space="preserve"> </w:t>
      </w:r>
    </w:p>
    <w:p w:rsidR="00244A60" w:rsidRPr="007D46B8" w:rsidRDefault="00244A60" w:rsidP="0014757B">
      <w:pPr>
        <w:pStyle w:val="PlainText"/>
        <w:ind w:left="1440"/>
        <w:rPr>
          <w:lang w:val="en-GB"/>
        </w:rPr>
      </w:pPr>
      <w:r w:rsidRPr="007D46B8">
        <w:rPr>
          <w:lang w:val="en-GB"/>
        </w:rPr>
        <w:t>to people in darkness, ‘Appear</w:t>
      </w:r>
      <w:r w:rsidR="002014A7">
        <w:rPr>
          <w:lang w:val="en-GB"/>
        </w:rPr>
        <w:t>’.</w:t>
      </w:r>
    </w:p>
    <w:p w:rsidR="00244A60" w:rsidRPr="007D46B8" w:rsidRDefault="00244A60" w:rsidP="0014757B">
      <w:pPr>
        <w:pStyle w:val="PlainText"/>
        <w:ind w:left="1440" w:hanging="720"/>
        <w:rPr>
          <w:lang w:val="en-GB"/>
        </w:rPr>
      </w:pPr>
      <w:r w:rsidRPr="007D46B8">
        <w:rPr>
          <w:lang w:val="en-GB"/>
        </w:rPr>
        <w:t xml:space="preserve"> Along the roads they will pasture, </w:t>
      </w:r>
    </w:p>
    <w:p w:rsidR="00244A60" w:rsidRPr="007D46B8" w:rsidRDefault="00244A60" w:rsidP="0014757B">
      <w:pPr>
        <w:pStyle w:val="PlainText"/>
        <w:ind w:left="1440"/>
        <w:rPr>
          <w:lang w:val="en-GB"/>
        </w:rPr>
      </w:pPr>
      <w:r w:rsidRPr="007D46B8">
        <w:rPr>
          <w:lang w:val="en-GB"/>
        </w:rPr>
        <w:lastRenderedPageBreak/>
        <w:t>on all the bare places will be their pasture.</w:t>
      </w:r>
    </w:p>
    <w:p w:rsidR="00244A60" w:rsidRPr="007D46B8" w:rsidRDefault="00244A60" w:rsidP="0014757B">
      <w:pPr>
        <w:pStyle w:val="PlainText"/>
        <w:ind w:left="1440" w:hanging="720"/>
        <w:rPr>
          <w:lang w:val="en-GB"/>
        </w:rPr>
      </w:pPr>
      <w:r w:rsidRPr="007D46B8">
        <w:rPr>
          <w:vertAlign w:val="superscript"/>
          <w:lang w:val="en-GB"/>
        </w:rPr>
        <w:t>10</w:t>
      </w:r>
      <w:r w:rsidRPr="007D46B8">
        <w:rPr>
          <w:lang w:val="en-GB"/>
        </w:rPr>
        <w:t xml:space="preserve">They will not hunger and not thirst; </w:t>
      </w:r>
    </w:p>
    <w:p w:rsidR="00244A60" w:rsidRPr="007D46B8" w:rsidRDefault="00244A60" w:rsidP="0014757B">
      <w:pPr>
        <w:pStyle w:val="PlainText"/>
        <w:ind w:left="1440"/>
        <w:rPr>
          <w:lang w:val="en-GB"/>
        </w:rPr>
      </w:pPr>
      <w:r w:rsidRPr="007D46B8">
        <w:rPr>
          <w:lang w:val="en-GB"/>
        </w:rPr>
        <w:t>khamsin and sun won’t strike them down.</w:t>
      </w:r>
    </w:p>
    <w:p w:rsidR="00244A60" w:rsidRPr="007D46B8" w:rsidRDefault="00244A60" w:rsidP="0014757B">
      <w:pPr>
        <w:pStyle w:val="PlainText"/>
        <w:ind w:left="1440" w:hanging="720"/>
        <w:rPr>
          <w:lang w:val="en-GB"/>
        </w:rPr>
      </w:pPr>
      <w:r w:rsidRPr="007D46B8">
        <w:rPr>
          <w:lang w:val="en-GB"/>
        </w:rPr>
        <w:t xml:space="preserve">Because the one who has compassion on them will lead them, </w:t>
      </w:r>
    </w:p>
    <w:p w:rsidR="00244A60" w:rsidRPr="007D46B8" w:rsidRDefault="00244A60" w:rsidP="0014757B">
      <w:pPr>
        <w:pStyle w:val="PlainText"/>
        <w:ind w:left="1440"/>
        <w:rPr>
          <w:lang w:val="en-GB"/>
        </w:rPr>
      </w:pPr>
      <w:r w:rsidRPr="007D46B8">
        <w:rPr>
          <w:lang w:val="en-GB"/>
        </w:rPr>
        <w:t>and guide them by springs of water.</w:t>
      </w:r>
    </w:p>
    <w:p w:rsidR="00244A60" w:rsidRPr="007D46B8" w:rsidRDefault="00244A60" w:rsidP="0014757B">
      <w:pPr>
        <w:pStyle w:val="PlainText"/>
        <w:ind w:left="1440" w:hanging="720"/>
        <w:rPr>
          <w:lang w:val="en-GB"/>
        </w:rPr>
      </w:pPr>
      <w:r w:rsidRPr="007D46B8">
        <w:rPr>
          <w:vertAlign w:val="superscript"/>
          <w:lang w:val="en-GB"/>
        </w:rPr>
        <w:t>11</w:t>
      </w:r>
      <w:r w:rsidR="005D585A">
        <w:rPr>
          <w:lang w:val="en-GB"/>
        </w:rPr>
        <w:t>I’</w:t>
      </w:r>
      <w:r w:rsidRPr="007D46B8">
        <w:rPr>
          <w:lang w:val="en-GB"/>
        </w:rPr>
        <w:t xml:space="preserve">ll make all my mountains into a road; </w:t>
      </w:r>
    </w:p>
    <w:p w:rsidR="00244A60" w:rsidRPr="007D46B8" w:rsidRDefault="00864B1C" w:rsidP="0014757B">
      <w:pPr>
        <w:pStyle w:val="PlainText"/>
        <w:ind w:left="1440"/>
        <w:rPr>
          <w:lang w:val="en-GB"/>
        </w:rPr>
      </w:pPr>
      <w:r>
        <w:rPr>
          <w:lang w:val="en-GB"/>
        </w:rPr>
        <w:t>my cause</w:t>
      </w:r>
      <w:r w:rsidR="00244A60" w:rsidRPr="007D46B8">
        <w:rPr>
          <w:lang w:val="en-GB"/>
        </w:rPr>
        <w:t>ways will rise up.</w:t>
      </w:r>
    </w:p>
    <w:p w:rsidR="00244A60" w:rsidRPr="007D46B8" w:rsidRDefault="00244A60" w:rsidP="0014757B">
      <w:pPr>
        <w:pStyle w:val="PlainText"/>
        <w:ind w:left="1440" w:hanging="720"/>
        <w:rPr>
          <w:lang w:val="en-GB"/>
        </w:rPr>
      </w:pPr>
      <w:r w:rsidRPr="007D46B8">
        <w:rPr>
          <w:vertAlign w:val="superscript"/>
          <w:lang w:val="en-GB"/>
        </w:rPr>
        <w:t>12</w:t>
      </w:r>
      <w:r w:rsidRPr="007D46B8">
        <w:rPr>
          <w:lang w:val="en-GB"/>
        </w:rPr>
        <w:t xml:space="preserve">There – these will come from afar; </w:t>
      </w:r>
    </w:p>
    <w:p w:rsidR="00244A60" w:rsidRPr="007D46B8" w:rsidRDefault="00244A60" w:rsidP="0014757B">
      <w:pPr>
        <w:pStyle w:val="PlainText"/>
        <w:ind w:left="1440"/>
        <w:rPr>
          <w:lang w:val="en-GB"/>
        </w:rPr>
      </w:pPr>
      <w:r w:rsidRPr="007D46B8">
        <w:rPr>
          <w:lang w:val="en-GB"/>
        </w:rPr>
        <w:t xml:space="preserve">there – these from the north and the west, </w:t>
      </w:r>
    </w:p>
    <w:p w:rsidR="00244A60" w:rsidRPr="007D46B8" w:rsidRDefault="00244A60" w:rsidP="0014757B">
      <w:pPr>
        <w:pStyle w:val="PlainText"/>
        <w:ind w:left="1440"/>
        <w:rPr>
          <w:lang w:val="en-GB"/>
        </w:rPr>
      </w:pPr>
      <w:r w:rsidRPr="007D46B8">
        <w:rPr>
          <w:lang w:val="en-GB"/>
        </w:rPr>
        <w:t>and these from the country of Sinim</w:t>
      </w:r>
      <w:r w:rsidR="00F17C43" w:rsidRPr="007D46B8">
        <w:rPr>
          <w:lang w:val="en-GB"/>
        </w:rPr>
        <w:t>.</w:t>
      </w:r>
    </w:p>
    <w:p w:rsidR="00244A60" w:rsidRPr="007D46B8" w:rsidRDefault="00BE071D" w:rsidP="00627145">
      <w:pPr>
        <w:pStyle w:val="Heading2"/>
        <w:rPr>
          <w:lang w:val="en-GB"/>
        </w:rPr>
      </w:pPr>
      <w:r>
        <w:rPr>
          <w:lang w:val="en-GB"/>
        </w:rPr>
        <w:t>49:13</w:t>
      </w:r>
      <w:r w:rsidR="00244A60" w:rsidRPr="007D46B8">
        <w:rPr>
          <w:lang w:val="en-GB"/>
        </w:rPr>
        <w:t xml:space="preserve"> Can a Mother Forget?</w:t>
      </w:r>
    </w:p>
    <w:p w:rsidR="0014757B" w:rsidRPr="007D46B8" w:rsidRDefault="0014757B" w:rsidP="0014757B">
      <w:pPr>
        <w:pStyle w:val="PlainText"/>
        <w:ind w:left="1440" w:hanging="720"/>
        <w:rPr>
          <w:lang w:val="en-GB"/>
        </w:rPr>
      </w:pPr>
      <w:r w:rsidRPr="007D46B8">
        <w:rPr>
          <w:vertAlign w:val="superscript"/>
          <w:lang w:val="en-GB"/>
        </w:rPr>
        <w:t>13</w:t>
      </w:r>
      <w:r w:rsidR="00DD3B88">
        <w:rPr>
          <w:lang w:val="en-GB"/>
        </w:rPr>
        <w:t>Resound, heavens, celebrate, earth,</w:t>
      </w:r>
      <w:r w:rsidRPr="007D46B8">
        <w:rPr>
          <w:lang w:val="en-GB"/>
        </w:rPr>
        <w:t xml:space="preserve"> </w:t>
      </w:r>
    </w:p>
    <w:p w:rsidR="0014757B" w:rsidRPr="007D46B8" w:rsidRDefault="0014757B" w:rsidP="0014757B">
      <w:pPr>
        <w:pStyle w:val="PlainText"/>
        <w:ind w:left="1440"/>
        <w:rPr>
          <w:lang w:val="en-GB"/>
        </w:rPr>
      </w:pPr>
      <w:r w:rsidRPr="007D46B8">
        <w:rPr>
          <w:lang w:val="en-GB"/>
        </w:rPr>
        <w:t>break into sound</w:t>
      </w:r>
      <w:r w:rsidR="00DD3B88">
        <w:rPr>
          <w:lang w:val="en-GB"/>
        </w:rPr>
        <w:t>, mountains</w:t>
      </w:r>
      <w:r w:rsidRPr="007D46B8">
        <w:rPr>
          <w:lang w:val="en-GB"/>
        </w:rPr>
        <w:t>.</w:t>
      </w:r>
    </w:p>
    <w:p w:rsidR="0014757B" w:rsidRPr="007D46B8" w:rsidRDefault="0014757B" w:rsidP="0014757B">
      <w:pPr>
        <w:pStyle w:val="PlainText"/>
        <w:ind w:left="1440" w:hanging="720"/>
        <w:rPr>
          <w:lang w:val="en-GB"/>
        </w:rPr>
      </w:pPr>
      <w:r w:rsidRPr="007D46B8">
        <w:rPr>
          <w:lang w:val="en-GB"/>
        </w:rPr>
        <w:t xml:space="preserve">Because Yahweh is comforting his people; </w:t>
      </w:r>
    </w:p>
    <w:p w:rsidR="0014757B" w:rsidRDefault="0014757B" w:rsidP="0014757B">
      <w:pPr>
        <w:pStyle w:val="PlainText"/>
        <w:ind w:left="1440"/>
        <w:rPr>
          <w:lang w:val="en-GB"/>
        </w:rPr>
      </w:pPr>
      <w:r w:rsidRPr="007D46B8">
        <w:rPr>
          <w:lang w:val="en-GB"/>
        </w:rPr>
        <w:t xml:space="preserve">he will have compassion on his </w:t>
      </w:r>
      <w:r w:rsidR="00764D50">
        <w:rPr>
          <w:lang w:val="en-GB"/>
        </w:rPr>
        <w:t>humble</w:t>
      </w:r>
      <w:r w:rsidRPr="007D46B8">
        <w:rPr>
          <w:lang w:val="en-GB"/>
        </w:rPr>
        <w:t xml:space="preserve"> ones.</w:t>
      </w:r>
    </w:p>
    <w:p w:rsidR="00DD3B88" w:rsidRPr="007D46B8" w:rsidRDefault="00DD3B88" w:rsidP="0014757B">
      <w:pPr>
        <w:pStyle w:val="PlainText"/>
        <w:ind w:left="1440"/>
        <w:rPr>
          <w:lang w:val="en-GB"/>
        </w:rPr>
      </w:pPr>
    </w:p>
    <w:p w:rsidR="00244A60" w:rsidRPr="007D46B8" w:rsidRDefault="00244A60" w:rsidP="00DD3B88">
      <w:pPr>
        <w:pStyle w:val="PlainText"/>
        <w:ind w:left="720"/>
        <w:rPr>
          <w:lang w:val="en-GB"/>
        </w:rPr>
      </w:pPr>
      <w:r w:rsidRPr="007D46B8">
        <w:rPr>
          <w:vertAlign w:val="superscript"/>
          <w:lang w:val="en-GB"/>
        </w:rPr>
        <w:t>14</w:t>
      </w:r>
      <w:r w:rsidRPr="007D46B8">
        <w:rPr>
          <w:lang w:val="en-GB"/>
        </w:rPr>
        <w:t>But Zion says,</w:t>
      </w:r>
      <w:r w:rsidR="00F17C43" w:rsidRPr="007D46B8">
        <w:rPr>
          <w:lang w:val="en-GB"/>
        </w:rPr>
        <w:t xml:space="preserve"> ‘</w:t>
      </w:r>
      <w:r w:rsidRPr="007D46B8">
        <w:rPr>
          <w:lang w:val="en-GB"/>
        </w:rPr>
        <w:t>Yahweh has abandoned me,</w:t>
      </w:r>
    </w:p>
    <w:p w:rsidR="00244A60" w:rsidRPr="007D46B8" w:rsidRDefault="00244A60" w:rsidP="00DD3B88">
      <w:pPr>
        <w:pStyle w:val="PlainText"/>
        <w:ind w:left="720" w:firstLine="720"/>
        <w:rPr>
          <w:lang w:val="en-GB"/>
        </w:rPr>
      </w:pPr>
      <w:r w:rsidRPr="007D46B8">
        <w:rPr>
          <w:lang w:val="en-GB"/>
        </w:rPr>
        <w:t xml:space="preserve"> </w:t>
      </w:r>
      <w:r w:rsidR="00735E23">
        <w:rPr>
          <w:lang w:val="en-GB"/>
        </w:rPr>
        <w:t>the Lord</w:t>
      </w:r>
      <w:r w:rsidRPr="007D46B8">
        <w:rPr>
          <w:lang w:val="en-GB"/>
        </w:rPr>
        <w:t xml:space="preserve"> has put me out of mind</w:t>
      </w:r>
      <w:r w:rsidR="00F17C43" w:rsidRPr="007D46B8">
        <w:rPr>
          <w:lang w:val="en-GB"/>
        </w:rPr>
        <w:t>’.</w:t>
      </w:r>
    </w:p>
    <w:p w:rsidR="00244A60" w:rsidRPr="007D46B8" w:rsidRDefault="00244A60" w:rsidP="00DD3B88">
      <w:pPr>
        <w:pStyle w:val="PlainText"/>
        <w:ind w:left="720"/>
        <w:rPr>
          <w:lang w:val="en-GB"/>
        </w:rPr>
      </w:pPr>
      <w:r w:rsidRPr="007D46B8">
        <w:rPr>
          <w:vertAlign w:val="superscript"/>
          <w:lang w:val="en-GB"/>
        </w:rPr>
        <w:t>15</w:t>
      </w:r>
      <w:r w:rsidRPr="007D46B8">
        <w:rPr>
          <w:lang w:val="en-GB"/>
        </w:rPr>
        <w:t>Can a woman put her baby out of mind</w:t>
      </w:r>
      <w:r w:rsidR="005D585A">
        <w:rPr>
          <w:lang w:val="en-GB"/>
        </w:rPr>
        <w:t>,</w:t>
      </w:r>
      <w:r w:rsidRPr="007D46B8">
        <w:rPr>
          <w:lang w:val="en-GB"/>
        </w:rPr>
        <w:t xml:space="preserve"> </w:t>
      </w:r>
    </w:p>
    <w:p w:rsidR="00244A60" w:rsidRPr="007D46B8" w:rsidRDefault="00244A60" w:rsidP="00DD3B88">
      <w:pPr>
        <w:pStyle w:val="PlainText"/>
        <w:ind w:left="720" w:firstLine="720"/>
        <w:rPr>
          <w:lang w:val="en-GB"/>
        </w:rPr>
      </w:pPr>
      <w:r w:rsidRPr="007D46B8">
        <w:rPr>
          <w:lang w:val="en-GB"/>
        </w:rPr>
        <w:t>so as not to have compassion on the child of her womb?</w:t>
      </w:r>
    </w:p>
    <w:p w:rsidR="00244A60" w:rsidRPr="007D46B8" w:rsidRDefault="00244A60" w:rsidP="00DD3B88">
      <w:pPr>
        <w:pStyle w:val="PlainText"/>
        <w:ind w:left="720"/>
        <w:rPr>
          <w:lang w:val="en-GB"/>
        </w:rPr>
      </w:pPr>
      <w:r w:rsidRPr="007D46B8">
        <w:rPr>
          <w:lang w:val="en-GB"/>
        </w:rPr>
        <w:t xml:space="preserve">Yes, these may put out of mind, </w:t>
      </w:r>
    </w:p>
    <w:p w:rsidR="00244A60" w:rsidRPr="007D46B8" w:rsidRDefault="00244A60" w:rsidP="00DD3B88">
      <w:pPr>
        <w:pStyle w:val="PlainText"/>
        <w:ind w:left="720" w:firstLine="720"/>
        <w:rPr>
          <w:lang w:val="en-GB"/>
        </w:rPr>
      </w:pPr>
      <w:r w:rsidRPr="007D46B8">
        <w:rPr>
          <w:lang w:val="en-GB"/>
        </w:rPr>
        <w:t>but I – I cannot put you out of mind.</w:t>
      </w:r>
    </w:p>
    <w:p w:rsidR="00244A60" w:rsidRPr="007D46B8" w:rsidRDefault="00244A60" w:rsidP="00DD3B88">
      <w:pPr>
        <w:pStyle w:val="PlainText"/>
        <w:ind w:left="720"/>
        <w:rPr>
          <w:lang w:val="en-GB"/>
        </w:rPr>
      </w:pPr>
      <w:r w:rsidRPr="007D46B8">
        <w:rPr>
          <w:vertAlign w:val="superscript"/>
          <w:lang w:val="en-GB"/>
        </w:rPr>
        <w:t>16</w:t>
      </w:r>
      <w:r w:rsidR="00DD3B88">
        <w:rPr>
          <w:lang w:val="en-GB"/>
        </w:rPr>
        <w:t>There,</w:t>
      </w:r>
      <w:r w:rsidRPr="007D46B8">
        <w:rPr>
          <w:lang w:val="en-GB"/>
        </w:rPr>
        <w:t xml:space="preserve"> on my palms I engraved you; </w:t>
      </w:r>
    </w:p>
    <w:p w:rsidR="00244A60" w:rsidRPr="007D46B8" w:rsidRDefault="00244A60" w:rsidP="00DD3B88">
      <w:pPr>
        <w:pStyle w:val="PlainText"/>
        <w:ind w:left="720" w:firstLine="720"/>
        <w:rPr>
          <w:lang w:val="en-GB"/>
        </w:rPr>
      </w:pPr>
      <w:r w:rsidRPr="007D46B8">
        <w:rPr>
          <w:lang w:val="en-GB"/>
        </w:rPr>
        <w:t>your walls are in front of me continually.</w:t>
      </w:r>
    </w:p>
    <w:p w:rsidR="00244A60" w:rsidRPr="007D46B8" w:rsidRDefault="00244A60" w:rsidP="00DD3B88">
      <w:pPr>
        <w:pStyle w:val="PlainText"/>
        <w:ind w:left="720"/>
        <w:rPr>
          <w:lang w:val="en-GB"/>
        </w:rPr>
      </w:pPr>
      <w:r w:rsidRPr="007D46B8">
        <w:rPr>
          <w:vertAlign w:val="superscript"/>
          <w:lang w:val="en-GB"/>
        </w:rPr>
        <w:t>17</w:t>
      </w:r>
      <w:r w:rsidRPr="007D46B8">
        <w:rPr>
          <w:lang w:val="en-GB"/>
        </w:rPr>
        <w:t>Your children are hurryin</w:t>
      </w:r>
      <w:r w:rsidR="00DD3B88">
        <w:rPr>
          <w:lang w:val="en-GB"/>
        </w:rPr>
        <w:t>g the people who tore you down</w:t>
      </w:r>
      <w:r w:rsidRPr="007D46B8">
        <w:rPr>
          <w:lang w:val="en-GB"/>
        </w:rPr>
        <w:t xml:space="preserve">, </w:t>
      </w:r>
    </w:p>
    <w:p w:rsidR="00244A60" w:rsidRPr="007D46B8" w:rsidRDefault="00244A60" w:rsidP="00DD3B88">
      <w:pPr>
        <w:pStyle w:val="PlainText"/>
        <w:ind w:left="720" w:firstLine="720"/>
        <w:rPr>
          <w:lang w:val="en-GB"/>
        </w:rPr>
      </w:pPr>
      <w:r w:rsidRPr="007D46B8">
        <w:rPr>
          <w:lang w:val="en-GB"/>
        </w:rPr>
        <w:t>your devastators will go out from you.</w:t>
      </w:r>
    </w:p>
    <w:p w:rsidR="00244A60" w:rsidRPr="007D46B8" w:rsidRDefault="00244A60" w:rsidP="00DD3B88">
      <w:pPr>
        <w:pStyle w:val="PlainText"/>
        <w:ind w:left="720"/>
        <w:rPr>
          <w:lang w:val="en-GB"/>
        </w:rPr>
      </w:pPr>
      <w:r w:rsidRPr="007D46B8">
        <w:rPr>
          <w:vertAlign w:val="superscript"/>
          <w:lang w:val="en-GB"/>
        </w:rPr>
        <w:t>18</w:t>
      </w:r>
      <w:r w:rsidR="005D585A">
        <w:rPr>
          <w:lang w:val="en-GB"/>
        </w:rPr>
        <w:t>Lift</w:t>
      </w:r>
      <w:r w:rsidR="00DD3B88">
        <w:rPr>
          <w:lang w:val="en-GB"/>
        </w:rPr>
        <w:t xml:space="preserve"> your eyes </w:t>
      </w:r>
      <w:r w:rsidRPr="007D46B8">
        <w:rPr>
          <w:lang w:val="en-GB"/>
        </w:rPr>
        <w:t xml:space="preserve">round and look, </w:t>
      </w:r>
    </w:p>
    <w:p w:rsidR="00244A60" w:rsidRDefault="00DD3B88" w:rsidP="00DD3B88">
      <w:pPr>
        <w:pStyle w:val="PlainText"/>
        <w:ind w:left="720" w:firstLine="720"/>
        <w:rPr>
          <w:lang w:val="en-GB"/>
        </w:rPr>
      </w:pPr>
      <w:r>
        <w:rPr>
          <w:lang w:val="en-GB"/>
        </w:rPr>
        <w:t>they’re all collect</w:t>
      </w:r>
      <w:r w:rsidR="00244A60" w:rsidRPr="007D46B8">
        <w:rPr>
          <w:lang w:val="en-GB"/>
        </w:rPr>
        <w:t>ing, they’re coming to you.</w:t>
      </w:r>
    </w:p>
    <w:p w:rsidR="00244A60" w:rsidRPr="007D46B8" w:rsidRDefault="00244A60" w:rsidP="00DD3B88">
      <w:pPr>
        <w:pStyle w:val="PlainText"/>
        <w:ind w:left="1440" w:hanging="720"/>
        <w:rPr>
          <w:lang w:val="en-GB"/>
        </w:rPr>
      </w:pPr>
      <w:r w:rsidRPr="007D46B8">
        <w:rPr>
          <w:lang w:val="en-GB"/>
        </w:rPr>
        <w:t xml:space="preserve">As I am alive (Yahweh’s declaration), </w:t>
      </w:r>
    </w:p>
    <w:p w:rsidR="00244A60" w:rsidRPr="007D46B8" w:rsidRDefault="00244A60" w:rsidP="00DD3B88">
      <w:pPr>
        <w:pStyle w:val="PlainText"/>
        <w:ind w:left="1440"/>
        <w:rPr>
          <w:lang w:val="en-GB"/>
        </w:rPr>
      </w:pPr>
      <w:r w:rsidRPr="007D46B8">
        <w:rPr>
          <w:lang w:val="en-GB"/>
        </w:rPr>
        <w:t>you will indeed put on all of them like jewel</w:t>
      </w:r>
      <w:r w:rsidR="00DD3B88">
        <w:rPr>
          <w:lang w:val="en-GB"/>
        </w:rPr>
        <w:t>le</w:t>
      </w:r>
      <w:r w:rsidRPr="007D46B8">
        <w:rPr>
          <w:lang w:val="en-GB"/>
        </w:rPr>
        <w:t xml:space="preserve">ry, </w:t>
      </w:r>
    </w:p>
    <w:p w:rsidR="00244A60" w:rsidRPr="007D46B8" w:rsidRDefault="00244A60" w:rsidP="00DD3B88">
      <w:pPr>
        <w:pStyle w:val="PlainText"/>
        <w:ind w:left="1440"/>
        <w:rPr>
          <w:lang w:val="en-GB"/>
        </w:rPr>
      </w:pPr>
      <w:r w:rsidRPr="007D46B8">
        <w:rPr>
          <w:lang w:val="en-GB"/>
        </w:rPr>
        <w:t>bind them on like a bride.</w:t>
      </w:r>
    </w:p>
    <w:p w:rsidR="00244A60" w:rsidRPr="007D46B8" w:rsidRDefault="00244A60" w:rsidP="00DD3B88">
      <w:pPr>
        <w:pStyle w:val="PlainText"/>
        <w:ind w:left="1440" w:hanging="720"/>
        <w:rPr>
          <w:lang w:val="en-GB"/>
        </w:rPr>
      </w:pPr>
      <w:r w:rsidRPr="007D46B8">
        <w:rPr>
          <w:vertAlign w:val="superscript"/>
          <w:lang w:val="en-GB"/>
        </w:rPr>
        <w:t>19</w:t>
      </w:r>
      <w:r w:rsidRPr="007D46B8">
        <w:rPr>
          <w:lang w:val="en-GB"/>
        </w:rPr>
        <w:t xml:space="preserve">Because your wastes, your devastations, </w:t>
      </w:r>
    </w:p>
    <w:p w:rsidR="00244A60" w:rsidRPr="007D46B8" w:rsidRDefault="00BE071D" w:rsidP="00DD3B88">
      <w:pPr>
        <w:pStyle w:val="PlainText"/>
        <w:ind w:left="1440"/>
        <w:rPr>
          <w:lang w:val="en-GB"/>
        </w:rPr>
      </w:pPr>
      <w:r>
        <w:rPr>
          <w:lang w:val="en-GB"/>
        </w:rPr>
        <w:t>your country that was torn down</w:t>
      </w:r>
      <w:r w:rsidR="00244A60" w:rsidRPr="007D46B8">
        <w:rPr>
          <w:lang w:val="en-GB"/>
        </w:rPr>
        <w:t xml:space="preserve"> – </w:t>
      </w:r>
    </w:p>
    <w:p w:rsidR="00244A60" w:rsidRPr="007D46B8" w:rsidRDefault="00DD3B88" w:rsidP="00DD3B88">
      <w:pPr>
        <w:pStyle w:val="PlainText"/>
        <w:ind w:left="1440" w:hanging="720"/>
        <w:rPr>
          <w:lang w:val="en-GB"/>
        </w:rPr>
      </w:pPr>
      <w:r>
        <w:rPr>
          <w:lang w:val="en-GB"/>
        </w:rPr>
        <w:t>B</w:t>
      </w:r>
      <w:r w:rsidR="005D585A">
        <w:rPr>
          <w:lang w:val="en-GB"/>
        </w:rPr>
        <w:t>ecause now you’</w:t>
      </w:r>
      <w:r w:rsidR="00244A60" w:rsidRPr="007D46B8">
        <w:rPr>
          <w:lang w:val="en-GB"/>
        </w:rPr>
        <w:t xml:space="preserve">ll be too confined for your population, </w:t>
      </w:r>
    </w:p>
    <w:p w:rsidR="00244A60" w:rsidRPr="007D46B8" w:rsidRDefault="00BE071D" w:rsidP="00DD3B88">
      <w:pPr>
        <w:pStyle w:val="PlainText"/>
        <w:ind w:left="1440"/>
        <w:rPr>
          <w:lang w:val="en-GB"/>
        </w:rPr>
      </w:pPr>
      <w:r>
        <w:rPr>
          <w:lang w:val="en-GB"/>
        </w:rPr>
        <w:t>while the people who swallowed</w:t>
      </w:r>
      <w:r w:rsidR="00244A60" w:rsidRPr="007D46B8">
        <w:rPr>
          <w:lang w:val="en-GB"/>
        </w:rPr>
        <w:t xml:space="preserve"> you </w:t>
      </w:r>
      <w:r>
        <w:rPr>
          <w:lang w:val="en-GB"/>
        </w:rPr>
        <w:t xml:space="preserve">up </w:t>
      </w:r>
      <w:r w:rsidR="00244A60" w:rsidRPr="007D46B8">
        <w:rPr>
          <w:lang w:val="en-GB"/>
        </w:rPr>
        <w:t>go away.</w:t>
      </w:r>
    </w:p>
    <w:p w:rsidR="00244A60" w:rsidRPr="007D46B8" w:rsidRDefault="00244A60" w:rsidP="00DD3B88">
      <w:pPr>
        <w:pStyle w:val="PlainText"/>
        <w:ind w:left="1440" w:hanging="720"/>
        <w:rPr>
          <w:lang w:val="en-GB"/>
        </w:rPr>
      </w:pPr>
      <w:r w:rsidRPr="007D46B8">
        <w:rPr>
          <w:vertAlign w:val="superscript"/>
          <w:lang w:val="en-GB"/>
        </w:rPr>
        <w:t>20</w:t>
      </w:r>
      <w:r w:rsidRPr="007D46B8">
        <w:rPr>
          <w:lang w:val="en-GB"/>
        </w:rPr>
        <w:t xml:space="preserve">The children of your bereavement </w:t>
      </w:r>
    </w:p>
    <w:p w:rsidR="00244A60" w:rsidRPr="007D46B8" w:rsidRDefault="00244A60" w:rsidP="00DD3B88">
      <w:pPr>
        <w:pStyle w:val="PlainText"/>
        <w:ind w:left="1440"/>
        <w:rPr>
          <w:lang w:val="en-GB"/>
        </w:rPr>
      </w:pPr>
      <w:r w:rsidRPr="007D46B8">
        <w:rPr>
          <w:lang w:val="en-GB"/>
        </w:rPr>
        <w:t xml:space="preserve">will yet say in your ears, </w:t>
      </w:r>
    </w:p>
    <w:p w:rsidR="00244A60" w:rsidRPr="007D46B8" w:rsidRDefault="00F17C43" w:rsidP="00DD3B88">
      <w:pPr>
        <w:pStyle w:val="PlainText"/>
        <w:ind w:left="1440" w:hanging="720"/>
        <w:rPr>
          <w:lang w:val="en-GB"/>
        </w:rPr>
      </w:pPr>
      <w:r w:rsidRPr="007D46B8">
        <w:rPr>
          <w:lang w:val="en-GB"/>
        </w:rPr>
        <w:t>‘</w:t>
      </w:r>
      <w:r w:rsidR="00FF0361">
        <w:rPr>
          <w:lang w:val="en-GB"/>
        </w:rPr>
        <w:t>The place is too narrow</w:t>
      </w:r>
      <w:r w:rsidR="00244A60" w:rsidRPr="007D46B8">
        <w:rPr>
          <w:lang w:val="en-GB"/>
        </w:rPr>
        <w:t xml:space="preserve"> for me, </w:t>
      </w:r>
    </w:p>
    <w:p w:rsidR="00244A60" w:rsidRPr="007D46B8" w:rsidRDefault="00244A60" w:rsidP="00DD3B88">
      <w:pPr>
        <w:pStyle w:val="PlainText"/>
        <w:ind w:left="1440"/>
        <w:rPr>
          <w:lang w:val="en-GB"/>
        </w:rPr>
      </w:pPr>
      <w:r w:rsidRPr="007D46B8">
        <w:rPr>
          <w:lang w:val="en-GB"/>
        </w:rPr>
        <w:t>move over for me so I can settle</w:t>
      </w:r>
      <w:r w:rsidR="007E3F0F">
        <w:rPr>
          <w:lang w:val="en-GB"/>
        </w:rPr>
        <w:t xml:space="preserve"> down</w:t>
      </w:r>
      <w:r w:rsidR="00F17C43" w:rsidRPr="007D46B8">
        <w:rPr>
          <w:lang w:val="en-GB"/>
        </w:rPr>
        <w:t>’.</w:t>
      </w:r>
    </w:p>
    <w:p w:rsidR="00244A60" w:rsidRPr="007D46B8" w:rsidRDefault="00244A60" w:rsidP="00DD3B88">
      <w:pPr>
        <w:pStyle w:val="PlainText"/>
        <w:ind w:left="1440" w:hanging="720"/>
        <w:rPr>
          <w:lang w:val="en-GB"/>
        </w:rPr>
      </w:pPr>
      <w:r w:rsidRPr="007D46B8">
        <w:rPr>
          <w:vertAlign w:val="superscript"/>
          <w:lang w:val="en-GB"/>
        </w:rPr>
        <w:t>21</w:t>
      </w:r>
      <w:r w:rsidR="005D585A">
        <w:rPr>
          <w:lang w:val="en-GB"/>
        </w:rPr>
        <w:t>You’l</w:t>
      </w:r>
      <w:r w:rsidRPr="007D46B8">
        <w:rPr>
          <w:lang w:val="en-GB"/>
        </w:rPr>
        <w:t xml:space="preserve">l say to yourself, </w:t>
      </w:r>
    </w:p>
    <w:p w:rsidR="00244A60" w:rsidRPr="007D46B8" w:rsidRDefault="003F6305" w:rsidP="00DD3B88">
      <w:pPr>
        <w:pStyle w:val="PlainText"/>
        <w:ind w:left="1440"/>
        <w:rPr>
          <w:lang w:val="en-GB"/>
        </w:rPr>
      </w:pPr>
      <w:r>
        <w:rPr>
          <w:lang w:val="en-GB"/>
        </w:rPr>
        <w:t>‘</w:t>
      </w:r>
      <w:r w:rsidR="005D585A">
        <w:rPr>
          <w:lang w:val="en-GB"/>
        </w:rPr>
        <w:t>Who fathered these for me,</w:t>
      </w:r>
    </w:p>
    <w:p w:rsidR="00244A60" w:rsidRPr="007D46B8" w:rsidRDefault="00244A60" w:rsidP="00DD3B88">
      <w:pPr>
        <w:pStyle w:val="PlainText"/>
        <w:ind w:left="1440" w:hanging="720"/>
        <w:rPr>
          <w:lang w:val="en-GB"/>
        </w:rPr>
      </w:pPr>
      <w:r w:rsidRPr="007D46B8">
        <w:rPr>
          <w:lang w:val="en-GB"/>
        </w:rPr>
        <w:t xml:space="preserve">When I was bereaved and barren, </w:t>
      </w:r>
    </w:p>
    <w:p w:rsidR="005D585A" w:rsidRDefault="00244A60" w:rsidP="00DD3B88">
      <w:pPr>
        <w:pStyle w:val="PlainText"/>
        <w:ind w:left="1440"/>
        <w:rPr>
          <w:lang w:val="en-GB"/>
        </w:rPr>
      </w:pPr>
      <w:r w:rsidRPr="007D46B8">
        <w:rPr>
          <w:lang w:val="en-GB"/>
        </w:rPr>
        <w:t>go</w:t>
      </w:r>
      <w:r w:rsidR="005D585A">
        <w:rPr>
          <w:lang w:val="en-GB"/>
        </w:rPr>
        <w:t>ne into exile and passing away?</w:t>
      </w:r>
      <w:r w:rsidRPr="007D46B8">
        <w:rPr>
          <w:lang w:val="en-GB"/>
        </w:rPr>
        <w:t xml:space="preserve"> </w:t>
      </w:r>
    </w:p>
    <w:p w:rsidR="00244A60" w:rsidRPr="007D46B8" w:rsidRDefault="005D585A" w:rsidP="005D585A">
      <w:pPr>
        <w:pStyle w:val="PlainText"/>
        <w:ind w:left="720"/>
        <w:rPr>
          <w:lang w:val="en-GB"/>
        </w:rPr>
      </w:pPr>
      <w:r>
        <w:rPr>
          <w:lang w:val="en-GB"/>
        </w:rPr>
        <w:t>These, who reared them,</w:t>
      </w:r>
    </w:p>
    <w:p w:rsidR="00244A60" w:rsidRPr="007D46B8" w:rsidRDefault="005D585A" w:rsidP="00DD3B88">
      <w:pPr>
        <w:pStyle w:val="PlainText"/>
        <w:ind w:left="1440" w:hanging="720"/>
        <w:rPr>
          <w:lang w:val="en-GB"/>
        </w:rPr>
      </w:pPr>
      <w:r>
        <w:rPr>
          <w:lang w:val="en-GB"/>
        </w:rPr>
        <w:tab/>
        <w:t>t</w:t>
      </w:r>
      <w:r w:rsidR="00244A60" w:rsidRPr="007D46B8">
        <w:rPr>
          <w:lang w:val="en-GB"/>
        </w:rPr>
        <w:t xml:space="preserve">here, when I remained alone, </w:t>
      </w:r>
    </w:p>
    <w:p w:rsidR="00244A60" w:rsidRPr="007D46B8" w:rsidRDefault="00244A60" w:rsidP="00DD3B88">
      <w:pPr>
        <w:pStyle w:val="PlainText"/>
        <w:ind w:left="1440"/>
        <w:rPr>
          <w:lang w:val="en-GB"/>
        </w:rPr>
      </w:pPr>
      <w:r w:rsidRPr="007D46B8">
        <w:rPr>
          <w:lang w:val="en-GB"/>
        </w:rPr>
        <w:t>these – where were they?</w:t>
      </w:r>
      <w:r w:rsidR="003F6305">
        <w:rPr>
          <w:lang w:val="en-GB"/>
        </w:rPr>
        <w:t>’</w:t>
      </w:r>
    </w:p>
    <w:p w:rsidR="0014757B" w:rsidRPr="007D46B8" w:rsidRDefault="0014757B" w:rsidP="00627145">
      <w:pPr>
        <w:pStyle w:val="Heading2"/>
        <w:rPr>
          <w:lang w:val="en-GB"/>
        </w:rPr>
      </w:pPr>
      <w:r>
        <w:rPr>
          <w:lang w:val="en-GB"/>
        </w:rPr>
        <w:lastRenderedPageBreak/>
        <w:t>49:22</w:t>
      </w:r>
      <w:r w:rsidR="00A077E0">
        <w:rPr>
          <w:lang w:val="en-GB"/>
        </w:rPr>
        <w:t xml:space="preserve"> Can Prey Be Taken from a Strong Man?</w:t>
      </w:r>
    </w:p>
    <w:p w:rsidR="00244A60" w:rsidRPr="007D46B8" w:rsidRDefault="00244A60" w:rsidP="00FF0361">
      <w:pPr>
        <w:pStyle w:val="PlainText"/>
        <w:ind w:left="1440" w:hanging="720"/>
        <w:rPr>
          <w:lang w:val="en-GB"/>
        </w:rPr>
      </w:pPr>
      <w:r w:rsidRPr="007D46B8">
        <w:rPr>
          <w:vertAlign w:val="superscript"/>
          <w:lang w:val="en-GB"/>
        </w:rPr>
        <w:t>22</w:t>
      </w:r>
      <w:r w:rsidR="00D25C9B">
        <w:rPr>
          <w:lang w:val="en-GB"/>
        </w:rPr>
        <w:t>The Lord</w:t>
      </w:r>
      <w:r w:rsidRPr="007D46B8">
        <w:rPr>
          <w:lang w:val="en-GB"/>
        </w:rPr>
        <w:t xml:space="preserve"> Yahweh said this:</w:t>
      </w:r>
    </w:p>
    <w:p w:rsidR="00E63136" w:rsidRDefault="003C6204" w:rsidP="00FF0361">
      <w:pPr>
        <w:pStyle w:val="PlainText"/>
        <w:ind w:left="1440" w:hanging="720"/>
        <w:rPr>
          <w:lang w:val="en-GB"/>
        </w:rPr>
      </w:pPr>
      <w:r>
        <w:rPr>
          <w:lang w:val="en-GB"/>
        </w:rPr>
        <w:t xml:space="preserve"> </w:t>
      </w:r>
    </w:p>
    <w:p w:rsidR="00244A60" w:rsidRPr="007D46B8" w:rsidRDefault="00FF0361" w:rsidP="00FF0361">
      <w:pPr>
        <w:pStyle w:val="PlainText"/>
        <w:ind w:left="1440" w:hanging="720"/>
        <w:rPr>
          <w:lang w:val="en-GB"/>
        </w:rPr>
      </w:pPr>
      <w:r>
        <w:rPr>
          <w:lang w:val="en-GB"/>
        </w:rPr>
        <w:t>Here, I sha</w:t>
      </w:r>
      <w:r w:rsidR="00244A60" w:rsidRPr="007D46B8">
        <w:rPr>
          <w:lang w:val="en-GB"/>
        </w:rPr>
        <w:t xml:space="preserve">ll raise my hand to the nations, </w:t>
      </w:r>
    </w:p>
    <w:p w:rsidR="00244A60" w:rsidRPr="007D46B8" w:rsidRDefault="00244A60" w:rsidP="00FF0361">
      <w:pPr>
        <w:pStyle w:val="PlainText"/>
        <w:ind w:left="1440"/>
        <w:rPr>
          <w:lang w:val="en-GB"/>
        </w:rPr>
      </w:pPr>
      <w:r w:rsidRPr="007D46B8">
        <w:rPr>
          <w:lang w:val="en-GB"/>
        </w:rPr>
        <w:t>to the peoples I will lift up my signal.</w:t>
      </w:r>
    </w:p>
    <w:p w:rsidR="00244A60" w:rsidRPr="007D46B8" w:rsidRDefault="00244A60" w:rsidP="00FF0361">
      <w:pPr>
        <w:pStyle w:val="PlainText"/>
        <w:ind w:left="1440" w:hanging="720"/>
        <w:rPr>
          <w:lang w:val="en-GB"/>
        </w:rPr>
      </w:pPr>
      <w:r w:rsidRPr="007D46B8">
        <w:rPr>
          <w:lang w:val="en-GB"/>
        </w:rPr>
        <w:t xml:space="preserve">They will bring your sons in their embrace, </w:t>
      </w:r>
    </w:p>
    <w:p w:rsidR="00244A60" w:rsidRPr="007D46B8" w:rsidRDefault="00244A60" w:rsidP="00FF0361">
      <w:pPr>
        <w:pStyle w:val="PlainText"/>
        <w:ind w:left="1440"/>
        <w:rPr>
          <w:lang w:val="en-GB"/>
        </w:rPr>
      </w:pPr>
      <w:r w:rsidRPr="007D46B8">
        <w:rPr>
          <w:lang w:val="en-GB"/>
        </w:rPr>
        <w:t>carry your daughters on their shoulder.</w:t>
      </w:r>
    </w:p>
    <w:p w:rsidR="00244A60" w:rsidRPr="007D46B8" w:rsidRDefault="00244A60" w:rsidP="00FF0361">
      <w:pPr>
        <w:pStyle w:val="PlainText"/>
        <w:ind w:left="1440" w:hanging="720"/>
        <w:rPr>
          <w:lang w:val="en-GB"/>
        </w:rPr>
      </w:pPr>
      <w:r w:rsidRPr="007D46B8">
        <w:rPr>
          <w:vertAlign w:val="superscript"/>
          <w:lang w:val="en-GB"/>
        </w:rPr>
        <w:t>23</w:t>
      </w:r>
      <w:r w:rsidRPr="007D46B8">
        <w:rPr>
          <w:lang w:val="en-GB"/>
        </w:rPr>
        <w:t xml:space="preserve">Kings will be your foster fathers, </w:t>
      </w:r>
    </w:p>
    <w:p w:rsidR="00244A60" w:rsidRPr="007D46B8" w:rsidRDefault="00244A60" w:rsidP="00FF0361">
      <w:pPr>
        <w:pStyle w:val="PlainText"/>
        <w:ind w:left="1440"/>
        <w:rPr>
          <w:lang w:val="en-GB"/>
        </w:rPr>
      </w:pPr>
      <w:r w:rsidRPr="007D46B8">
        <w:rPr>
          <w:lang w:val="en-GB"/>
        </w:rPr>
        <w:t>their queens your nursing mothers.</w:t>
      </w:r>
    </w:p>
    <w:p w:rsidR="00244A60" w:rsidRPr="007D46B8" w:rsidRDefault="005D585A" w:rsidP="00FF0361">
      <w:pPr>
        <w:pStyle w:val="PlainText"/>
        <w:ind w:left="1440" w:hanging="720"/>
        <w:rPr>
          <w:lang w:val="en-GB"/>
        </w:rPr>
      </w:pPr>
      <w:r>
        <w:rPr>
          <w:lang w:val="en-GB"/>
        </w:rPr>
        <w:t>Face to the ground they’</w:t>
      </w:r>
      <w:r w:rsidR="00244A60" w:rsidRPr="007D46B8">
        <w:rPr>
          <w:lang w:val="en-GB"/>
        </w:rPr>
        <w:t xml:space="preserve">ll bow low to you, </w:t>
      </w:r>
    </w:p>
    <w:p w:rsidR="00244A60" w:rsidRPr="007D46B8" w:rsidRDefault="005D585A" w:rsidP="00FF0361">
      <w:pPr>
        <w:pStyle w:val="PlainText"/>
        <w:ind w:left="1440"/>
        <w:rPr>
          <w:lang w:val="en-GB"/>
        </w:rPr>
      </w:pPr>
      <w:r>
        <w:rPr>
          <w:lang w:val="en-GB"/>
        </w:rPr>
        <w:t>They’</w:t>
      </w:r>
      <w:r w:rsidR="00244A60" w:rsidRPr="007D46B8">
        <w:rPr>
          <w:lang w:val="en-GB"/>
        </w:rPr>
        <w:t>ll lick up the dirt under your feet.</w:t>
      </w:r>
    </w:p>
    <w:p w:rsidR="00244A60" w:rsidRPr="007D46B8" w:rsidRDefault="005D585A" w:rsidP="00FF0361">
      <w:pPr>
        <w:pStyle w:val="PlainText"/>
        <w:ind w:left="1440" w:hanging="720"/>
        <w:rPr>
          <w:lang w:val="en-GB"/>
        </w:rPr>
      </w:pPr>
      <w:r>
        <w:rPr>
          <w:lang w:val="en-GB"/>
        </w:rPr>
        <w:t>And y</w:t>
      </w:r>
      <w:r w:rsidR="00244A60" w:rsidRPr="007D46B8">
        <w:rPr>
          <w:lang w:val="en-GB"/>
        </w:rPr>
        <w:t xml:space="preserve">ou will acknowledge that I am Yahweh; </w:t>
      </w:r>
    </w:p>
    <w:p w:rsidR="00244A60" w:rsidRPr="007D46B8" w:rsidRDefault="00FF0361" w:rsidP="00FF0361">
      <w:pPr>
        <w:pStyle w:val="PlainText"/>
        <w:ind w:left="1440"/>
        <w:rPr>
          <w:lang w:val="en-GB"/>
        </w:rPr>
      </w:pPr>
      <w:r>
        <w:rPr>
          <w:lang w:val="en-GB"/>
        </w:rPr>
        <w:t>those who hope in</w:t>
      </w:r>
      <w:r w:rsidR="00244A60" w:rsidRPr="007D46B8">
        <w:rPr>
          <w:lang w:val="en-GB"/>
        </w:rPr>
        <w:t xml:space="preserve"> me will not be shamed</w:t>
      </w:r>
      <w:r w:rsidR="00F17C43" w:rsidRPr="007D46B8">
        <w:rPr>
          <w:lang w:val="en-GB"/>
        </w:rPr>
        <w:t>.</w:t>
      </w:r>
    </w:p>
    <w:p w:rsidR="00244A60" w:rsidRPr="007D46B8" w:rsidRDefault="00244A60" w:rsidP="00FF0361">
      <w:pPr>
        <w:pStyle w:val="PlainText"/>
        <w:ind w:left="1440" w:hanging="720"/>
        <w:rPr>
          <w:lang w:val="en-GB"/>
        </w:rPr>
      </w:pPr>
    </w:p>
    <w:p w:rsidR="00244A60" w:rsidRPr="007D46B8" w:rsidRDefault="00244A60" w:rsidP="00FF0361">
      <w:pPr>
        <w:pStyle w:val="PlainText"/>
        <w:ind w:left="1440" w:hanging="720"/>
        <w:rPr>
          <w:lang w:val="en-GB"/>
        </w:rPr>
      </w:pPr>
      <w:r w:rsidRPr="007D46B8">
        <w:rPr>
          <w:vertAlign w:val="superscript"/>
          <w:lang w:val="en-GB"/>
        </w:rPr>
        <w:t>24</w:t>
      </w:r>
      <w:r w:rsidRPr="007D46B8">
        <w:rPr>
          <w:lang w:val="en-GB"/>
        </w:rPr>
        <w:t xml:space="preserve">Can prey be taken from a </w:t>
      </w:r>
      <w:r w:rsidR="003F6305">
        <w:rPr>
          <w:lang w:val="en-GB"/>
        </w:rPr>
        <w:t>strong man</w:t>
      </w:r>
      <w:r w:rsidRPr="007D46B8">
        <w:rPr>
          <w:lang w:val="en-GB"/>
        </w:rPr>
        <w:t xml:space="preserve"> </w:t>
      </w:r>
    </w:p>
    <w:p w:rsidR="00244A60" w:rsidRPr="007D46B8" w:rsidRDefault="00244A60" w:rsidP="00FF0361">
      <w:pPr>
        <w:pStyle w:val="PlainText"/>
        <w:ind w:left="1440"/>
        <w:rPr>
          <w:lang w:val="en-GB"/>
        </w:rPr>
      </w:pPr>
      <w:r w:rsidRPr="007D46B8">
        <w:rPr>
          <w:lang w:val="en-GB"/>
        </w:rPr>
        <w:t>or the captives of a faithful one escape?</w:t>
      </w:r>
    </w:p>
    <w:p w:rsidR="00244A60" w:rsidRPr="007D46B8" w:rsidRDefault="00244A60" w:rsidP="00FF0361">
      <w:pPr>
        <w:pStyle w:val="PlainText"/>
        <w:ind w:left="1440" w:hanging="720"/>
        <w:rPr>
          <w:lang w:val="en-GB"/>
        </w:rPr>
      </w:pPr>
      <w:r w:rsidRPr="007D46B8">
        <w:rPr>
          <w:vertAlign w:val="superscript"/>
          <w:lang w:val="en-GB"/>
        </w:rPr>
        <w:t>25</w:t>
      </w:r>
      <w:r w:rsidRPr="007D46B8">
        <w:rPr>
          <w:lang w:val="en-GB"/>
        </w:rPr>
        <w:t>Because Yahweh has said this:</w:t>
      </w:r>
    </w:p>
    <w:p w:rsidR="005D585A" w:rsidRDefault="00244A60" w:rsidP="00FF0361">
      <w:pPr>
        <w:pStyle w:val="PlainText"/>
        <w:ind w:left="1440" w:hanging="720"/>
        <w:rPr>
          <w:lang w:val="en-GB"/>
        </w:rPr>
      </w:pPr>
      <w:r w:rsidRPr="007D46B8">
        <w:rPr>
          <w:lang w:val="en-GB"/>
        </w:rPr>
        <w:tab/>
      </w:r>
    </w:p>
    <w:p w:rsidR="00244A60" w:rsidRPr="007D46B8" w:rsidRDefault="00244A60" w:rsidP="00FF0361">
      <w:pPr>
        <w:pStyle w:val="PlainText"/>
        <w:ind w:left="1440" w:hanging="720"/>
        <w:rPr>
          <w:lang w:val="en-GB"/>
        </w:rPr>
      </w:pPr>
      <w:r w:rsidRPr="007D46B8">
        <w:rPr>
          <w:lang w:val="en-GB"/>
        </w:rPr>
        <w:t xml:space="preserve">Yes, the </w:t>
      </w:r>
      <w:r w:rsidR="003F6305">
        <w:rPr>
          <w:lang w:val="en-GB"/>
        </w:rPr>
        <w:t>strong man</w:t>
      </w:r>
      <w:r w:rsidRPr="007D46B8">
        <w:rPr>
          <w:lang w:val="en-GB"/>
        </w:rPr>
        <w:t xml:space="preserve">’s captives may be taken, </w:t>
      </w:r>
    </w:p>
    <w:p w:rsidR="00244A60" w:rsidRPr="007D46B8" w:rsidRDefault="00244A60" w:rsidP="00FF0361">
      <w:pPr>
        <w:pStyle w:val="PlainText"/>
        <w:ind w:left="1440"/>
        <w:rPr>
          <w:lang w:val="en-GB"/>
        </w:rPr>
      </w:pPr>
      <w:r w:rsidRPr="007D46B8">
        <w:rPr>
          <w:lang w:val="en-GB"/>
        </w:rPr>
        <w:t>the prey of the violent may escape.</w:t>
      </w:r>
    </w:p>
    <w:p w:rsidR="00244A60" w:rsidRPr="007D46B8" w:rsidRDefault="00244A60" w:rsidP="00FF0361">
      <w:pPr>
        <w:pStyle w:val="PlainText"/>
        <w:ind w:left="1440" w:hanging="720"/>
        <w:rPr>
          <w:lang w:val="en-GB"/>
        </w:rPr>
      </w:pPr>
      <w:r w:rsidRPr="007D46B8">
        <w:rPr>
          <w:lang w:val="en-GB"/>
        </w:rPr>
        <w:t xml:space="preserve">I myself will </w:t>
      </w:r>
      <w:r w:rsidR="001066B1">
        <w:rPr>
          <w:lang w:val="en-GB"/>
        </w:rPr>
        <w:t>argue with the one argu</w:t>
      </w:r>
      <w:r w:rsidRPr="007D46B8">
        <w:rPr>
          <w:lang w:val="en-GB"/>
        </w:rPr>
        <w:t xml:space="preserve">ing with you, </w:t>
      </w:r>
    </w:p>
    <w:p w:rsidR="00244A60" w:rsidRPr="007D46B8" w:rsidRDefault="00244A60" w:rsidP="00FF0361">
      <w:pPr>
        <w:pStyle w:val="PlainText"/>
        <w:ind w:left="1440"/>
        <w:rPr>
          <w:lang w:val="en-GB"/>
        </w:rPr>
      </w:pPr>
      <w:r w:rsidRPr="007D46B8">
        <w:rPr>
          <w:lang w:val="en-GB"/>
        </w:rPr>
        <w:t>and your children I will deliver.</w:t>
      </w:r>
    </w:p>
    <w:p w:rsidR="00244A60" w:rsidRPr="007D46B8" w:rsidRDefault="00244A60" w:rsidP="00FF0361">
      <w:pPr>
        <w:pStyle w:val="PlainText"/>
        <w:ind w:left="1440" w:hanging="720"/>
        <w:rPr>
          <w:lang w:val="en-GB"/>
        </w:rPr>
      </w:pPr>
      <w:r w:rsidRPr="007D46B8">
        <w:rPr>
          <w:vertAlign w:val="superscript"/>
          <w:lang w:val="en-GB"/>
        </w:rPr>
        <w:t>26</w:t>
      </w:r>
      <w:r w:rsidR="005D585A">
        <w:rPr>
          <w:lang w:val="en-GB"/>
        </w:rPr>
        <w:t>I’</w:t>
      </w:r>
      <w:r w:rsidRPr="007D46B8">
        <w:rPr>
          <w:lang w:val="en-GB"/>
        </w:rPr>
        <w:t xml:space="preserve">ll feed your oppressors with their own flesh; </w:t>
      </w:r>
    </w:p>
    <w:p w:rsidR="00244A60" w:rsidRPr="007D46B8" w:rsidRDefault="005D585A" w:rsidP="00FF0361">
      <w:pPr>
        <w:pStyle w:val="PlainText"/>
        <w:ind w:left="1440"/>
        <w:rPr>
          <w:lang w:val="en-GB"/>
        </w:rPr>
      </w:pPr>
      <w:r>
        <w:rPr>
          <w:lang w:val="en-GB"/>
        </w:rPr>
        <w:t>they’</w:t>
      </w:r>
      <w:r w:rsidR="00244A60" w:rsidRPr="007D46B8">
        <w:rPr>
          <w:lang w:val="en-GB"/>
        </w:rPr>
        <w:t>ll be drunk on their own blood as on grape juice.</w:t>
      </w:r>
    </w:p>
    <w:p w:rsidR="00244A60" w:rsidRPr="007D46B8" w:rsidRDefault="00244A60" w:rsidP="00FF0361">
      <w:pPr>
        <w:pStyle w:val="PlainText"/>
        <w:ind w:left="1440" w:hanging="720"/>
        <w:rPr>
          <w:lang w:val="en-GB"/>
        </w:rPr>
      </w:pPr>
      <w:r w:rsidRPr="007D46B8">
        <w:rPr>
          <w:lang w:val="en-GB"/>
        </w:rPr>
        <w:t>A</w:t>
      </w:r>
      <w:r w:rsidR="00FF0361">
        <w:rPr>
          <w:lang w:val="en-GB"/>
        </w:rPr>
        <w:t>nd a</w:t>
      </w:r>
      <w:r w:rsidRPr="007D46B8">
        <w:rPr>
          <w:lang w:val="en-GB"/>
        </w:rPr>
        <w:t xml:space="preserve">ll flesh will acknowledge </w:t>
      </w:r>
    </w:p>
    <w:p w:rsidR="00244A60" w:rsidRPr="007D46B8" w:rsidRDefault="00244A60" w:rsidP="00FF0361">
      <w:pPr>
        <w:pStyle w:val="PlainText"/>
        <w:ind w:left="1440"/>
        <w:rPr>
          <w:lang w:val="en-GB"/>
        </w:rPr>
      </w:pPr>
      <w:r w:rsidRPr="007D46B8">
        <w:rPr>
          <w:lang w:val="en-GB"/>
        </w:rPr>
        <w:t xml:space="preserve">that I am Yahweh your deliverer, </w:t>
      </w:r>
    </w:p>
    <w:p w:rsidR="00244A60" w:rsidRPr="007D46B8" w:rsidRDefault="00244A60" w:rsidP="00FF0361">
      <w:pPr>
        <w:pStyle w:val="PlainText"/>
        <w:ind w:left="1440"/>
        <w:rPr>
          <w:lang w:val="en-GB"/>
        </w:rPr>
      </w:pPr>
      <w:r w:rsidRPr="007D46B8">
        <w:rPr>
          <w:lang w:val="en-GB"/>
        </w:rPr>
        <w:t>Jacob’s strong one, your restorer</w:t>
      </w:r>
      <w:r w:rsidR="00F17C43" w:rsidRPr="007D46B8">
        <w:rPr>
          <w:lang w:val="en-GB"/>
        </w:rPr>
        <w:t>.</w:t>
      </w:r>
    </w:p>
    <w:p w:rsidR="00244A60" w:rsidRPr="007D46B8" w:rsidRDefault="00244A60" w:rsidP="00FF0361">
      <w:pPr>
        <w:pStyle w:val="PlainText"/>
        <w:ind w:left="1440" w:hanging="720"/>
        <w:rPr>
          <w:lang w:val="en-GB"/>
        </w:rPr>
      </w:pPr>
    </w:p>
    <w:p w:rsidR="00244A60" w:rsidRPr="007D46B8" w:rsidRDefault="00FF0361" w:rsidP="00FF0361">
      <w:pPr>
        <w:pStyle w:val="PlainText"/>
        <w:ind w:left="1440" w:hanging="720"/>
        <w:rPr>
          <w:lang w:val="en-GB"/>
        </w:rPr>
      </w:pPr>
      <w:r w:rsidRPr="00FF0361">
        <w:rPr>
          <w:sz w:val="32"/>
          <w:szCs w:val="32"/>
          <w:lang w:val="en-GB"/>
        </w:rPr>
        <w:t xml:space="preserve">50 </w:t>
      </w:r>
      <w:r>
        <w:rPr>
          <w:lang w:val="en-GB"/>
        </w:rPr>
        <w:t>Y</w:t>
      </w:r>
      <w:r w:rsidR="00244A60" w:rsidRPr="007D46B8">
        <w:rPr>
          <w:lang w:val="en-GB"/>
        </w:rPr>
        <w:t>ahweh has said this:</w:t>
      </w:r>
    </w:p>
    <w:p w:rsidR="00E63136" w:rsidRDefault="003C6204" w:rsidP="00FF0361">
      <w:pPr>
        <w:pStyle w:val="PlainText"/>
        <w:ind w:left="1440" w:hanging="720"/>
        <w:rPr>
          <w:lang w:val="en-GB"/>
        </w:rPr>
      </w:pPr>
      <w:r>
        <w:rPr>
          <w:lang w:val="en-GB"/>
        </w:rPr>
        <w:t xml:space="preserve"> </w:t>
      </w:r>
    </w:p>
    <w:p w:rsidR="00A077E0" w:rsidRDefault="00A077E0" w:rsidP="00FF0361">
      <w:pPr>
        <w:pStyle w:val="PlainText"/>
        <w:ind w:left="1440" w:hanging="720"/>
        <w:rPr>
          <w:lang w:val="en-GB"/>
        </w:rPr>
      </w:pPr>
      <w:r>
        <w:rPr>
          <w:lang w:val="en-GB"/>
        </w:rPr>
        <w:t xml:space="preserve">Where now is the divorce document </w:t>
      </w:r>
    </w:p>
    <w:p w:rsidR="00244A60" w:rsidRPr="007D46B8" w:rsidRDefault="00A077E0" w:rsidP="00FF0361">
      <w:pPr>
        <w:pStyle w:val="PlainText"/>
        <w:ind w:left="1440"/>
        <w:rPr>
          <w:lang w:val="en-GB"/>
        </w:rPr>
      </w:pPr>
      <w:r>
        <w:rPr>
          <w:lang w:val="en-GB"/>
        </w:rPr>
        <w:t>belonging to your mother</w:t>
      </w:r>
      <w:r w:rsidR="00244A60" w:rsidRPr="007D46B8">
        <w:rPr>
          <w:lang w:val="en-GB"/>
        </w:rPr>
        <w:t xml:space="preserve"> whom I sent off?</w:t>
      </w:r>
    </w:p>
    <w:p w:rsidR="00244A60" w:rsidRPr="007D46B8" w:rsidRDefault="003C6204" w:rsidP="00FF0361">
      <w:pPr>
        <w:pStyle w:val="PlainText"/>
        <w:ind w:left="1440" w:hanging="720"/>
        <w:rPr>
          <w:lang w:val="en-GB"/>
        </w:rPr>
      </w:pPr>
      <w:r>
        <w:rPr>
          <w:lang w:val="en-GB"/>
        </w:rPr>
        <w:t xml:space="preserve"> </w:t>
      </w:r>
      <w:r w:rsidR="00244A60" w:rsidRPr="007D46B8">
        <w:rPr>
          <w:lang w:val="en-GB"/>
        </w:rPr>
        <w:t xml:space="preserve">Or who among my creditors was it </w:t>
      </w:r>
    </w:p>
    <w:p w:rsidR="00244A60" w:rsidRPr="007D46B8" w:rsidRDefault="00244A60" w:rsidP="00FF0361">
      <w:pPr>
        <w:pStyle w:val="PlainText"/>
        <w:ind w:left="1440"/>
        <w:rPr>
          <w:lang w:val="en-GB"/>
        </w:rPr>
      </w:pPr>
      <w:r w:rsidRPr="007D46B8">
        <w:rPr>
          <w:lang w:val="en-GB"/>
        </w:rPr>
        <w:t>to whom I sold you?</w:t>
      </w:r>
    </w:p>
    <w:p w:rsidR="00244A60" w:rsidRPr="007D46B8" w:rsidRDefault="003C6204" w:rsidP="00FF0361">
      <w:pPr>
        <w:pStyle w:val="PlainText"/>
        <w:ind w:left="1440" w:hanging="720"/>
        <w:rPr>
          <w:lang w:val="en-GB"/>
        </w:rPr>
      </w:pPr>
      <w:r>
        <w:rPr>
          <w:lang w:val="en-GB"/>
        </w:rPr>
        <w:t xml:space="preserve"> </w:t>
      </w:r>
      <w:r w:rsidR="00244A60" w:rsidRPr="007D46B8">
        <w:rPr>
          <w:lang w:val="en-GB"/>
        </w:rPr>
        <w:t xml:space="preserve">There – you were sold for your wayward acts, </w:t>
      </w:r>
    </w:p>
    <w:p w:rsidR="00244A60" w:rsidRPr="007D46B8" w:rsidRDefault="00244A60" w:rsidP="00FF0361">
      <w:pPr>
        <w:pStyle w:val="PlainText"/>
        <w:ind w:left="1440"/>
        <w:rPr>
          <w:lang w:val="en-GB"/>
        </w:rPr>
      </w:pPr>
      <w:r w:rsidRPr="007D46B8">
        <w:rPr>
          <w:lang w:val="en-GB"/>
        </w:rPr>
        <w:t>and for your rebellions your mother was sent off.</w:t>
      </w:r>
    </w:p>
    <w:p w:rsidR="00244A60" w:rsidRPr="007D46B8" w:rsidRDefault="00244A60" w:rsidP="00FF0361">
      <w:pPr>
        <w:pStyle w:val="PlainText"/>
        <w:ind w:left="1440" w:hanging="720"/>
        <w:rPr>
          <w:lang w:val="en-GB"/>
        </w:rPr>
      </w:pPr>
      <w:r w:rsidRPr="007D46B8">
        <w:rPr>
          <w:vertAlign w:val="superscript"/>
          <w:lang w:val="en-GB"/>
        </w:rPr>
        <w:t>2</w:t>
      </w:r>
      <w:r w:rsidRPr="007D46B8">
        <w:rPr>
          <w:lang w:val="en-GB"/>
        </w:rPr>
        <w:t xml:space="preserve">Why did I come and there was no one there, </w:t>
      </w:r>
    </w:p>
    <w:p w:rsidR="00244A60" w:rsidRPr="007D46B8" w:rsidRDefault="00244A60" w:rsidP="00FF0361">
      <w:pPr>
        <w:pStyle w:val="PlainText"/>
        <w:ind w:left="1440"/>
        <w:rPr>
          <w:lang w:val="en-GB"/>
        </w:rPr>
      </w:pPr>
      <w:r w:rsidRPr="007D46B8">
        <w:rPr>
          <w:lang w:val="en-GB"/>
        </w:rPr>
        <w:t xml:space="preserve">did I </w:t>
      </w:r>
      <w:r w:rsidR="00791963">
        <w:rPr>
          <w:lang w:val="en-GB"/>
        </w:rPr>
        <w:t>call</w:t>
      </w:r>
      <w:r w:rsidRPr="007D46B8">
        <w:rPr>
          <w:lang w:val="en-GB"/>
        </w:rPr>
        <w:t xml:space="preserve"> and there was no one answering?</w:t>
      </w:r>
    </w:p>
    <w:p w:rsidR="00244A60" w:rsidRPr="007D46B8" w:rsidRDefault="003C6204" w:rsidP="00FF0361">
      <w:pPr>
        <w:pStyle w:val="PlainText"/>
        <w:ind w:left="1440" w:hanging="720"/>
        <w:rPr>
          <w:lang w:val="en-GB"/>
        </w:rPr>
      </w:pPr>
      <w:r>
        <w:rPr>
          <w:lang w:val="en-GB"/>
        </w:rPr>
        <w:t xml:space="preserve"> </w:t>
      </w:r>
      <w:r w:rsidR="00244A60" w:rsidRPr="007D46B8">
        <w:rPr>
          <w:lang w:val="en-GB"/>
        </w:rPr>
        <w:t xml:space="preserve">Has my hand become far too short for redeeming, </w:t>
      </w:r>
    </w:p>
    <w:p w:rsidR="00244A60" w:rsidRPr="007D46B8" w:rsidRDefault="00A077E0" w:rsidP="00FF0361">
      <w:pPr>
        <w:pStyle w:val="PlainText"/>
        <w:ind w:left="1440"/>
        <w:rPr>
          <w:lang w:val="en-GB"/>
        </w:rPr>
      </w:pPr>
      <w:r>
        <w:rPr>
          <w:lang w:val="en-GB"/>
        </w:rPr>
        <w:t>or is there no energy</w:t>
      </w:r>
      <w:r w:rsidR="00244A60" w:rsidRPr="007D46B8">
        <w:rPr>
          <w:lang w:val="en-GB"/>
        </w:rPr>
        <w:t xml:space="preserve"> in me to rescue?</w:t>
      </w:r>
    </w:p>
    <w:p w:rsidR="00244A60" w:rsidRPr="007D46B8" w:rsidRDefault="003C6204" w:rsidP="00FF0361">
      <w:pPr>
        <w:pStyle w:val="PlainText"/>
        <w:ind w:left="1440" w:hanging="720"/>
        <w:rPr>
          <w:lang w:val="en-GB"/>
        </w:rPr>
      </w:pPr>
      <w:r>
        <w:rPr>
          <w:lang w:val="en-GB"/>
        </w:rPr>
        <w:t xml:space="preserve"> </w:t>
      </w:r>
      <w:r w:rsidR="000D0693">
        <w:rPr>
          <w:lang w:val="en-GB"/>
        </w:rPr>
        <w:t>There, with my reprimand</w:t>
      </w:r>
      <w:r w:rsidR="00244A60" w:rsidRPr="007D46B8">
        <w:rPr>
          <w:lang w:val="en-GB"/>
        </w:rPr>
        <w:t xml:space="preserve"> I can dry up the sea, </w:t>
      </w:r>
    </w:p>
    <w:p w:rsidR="00244A60" w:rsidRPr="007D46B8" w:rsidRDefault="00244A60" w:rsidP="00FF0361">
      <w:pPr>
        <w:pStyle w:val="PlainText"/>
        <w:ind w:left="1440"/>
        <w:rPr>
          <w:lang w:val="en-GB"/>
        </w:rPr>
      </w:pPr>
      <w:r w:rsidRPr="007D46B8">
        <w:rPr>
          <w:lang w:val="en-GB"/>
        </w:rPr>
        <w:t>I can make rivers into wilderness.</w:t>
      </w:r>
    </w:p>
    <w:p w:rsidR="00244A60" w:rsidRPr="007D46B8" w:rsidRDefault="003C6204" w:rsidP="00FF0361">
      <w:pPr>
        <w:pStyle w:val="PlainText"/>
        <w:ind w:left="1440" w:hanging="720"/>
        <w:rPr>
          <w:lang w:val="en-GB"/>
        </w:rPr>
      </w:pPr>
      <w:r>
        <w:rPr>
          <w:lang w:val="en-GB"/>
        </w:rPr>
        <w:t xml:space="preserve"> </w:t>
      </w:r>
      <w:r w:rsidR="00244A60" w:rsidRPr="007D46B8">
        <w:rPr>
          <w:lang w:val="en-GB"/>
        </w:rPr>
        <w:t xml:space="preserve">Their fish will smell because there’s no water; </w:t>
      </w:r>
    </w:p>
    <w:p w:rsidR="00244A60" w:rsidRPr="007D46B8" w:rsidRDefault="00A077E0" w:rsidP="00FF0361">
      <w:pPr>
        <w:pStyle w:val="PlainText"/>
        <w:ind w:left="1440"/>
        <w:rPr>
          <w:lang w:val="en-GB"/>
        </w:rPr>
      </w:pPr>
      <w:r>
        <w:rPr>
          <w:lang w:val="en-GB"/>
        </w:rPr>
        <w:t>they’</w:t>
      </w:r>
      <w:r w:rsidR="00244A60" w:rsidRPr="007D46B8">
        <w:rPr>
          <w:lang w:val="en-GB"/>
        </w:rPr>
        <w:t>ll die of thirst.</w:t>
      </w:r>
    </w:p>
    <w:p w:rsidR="00244A60" w:rsidRPr="007D46B8" w:rsidRDefault="00244A60" w:rsidP="00FF0361">
      <w:pPr>
        <w:pStyle w:val="PlainText"/>
        <w:ind w:left="1440" w:hanging="720"/>
        <w:rPr>
          <w:lang w:val="en-GB"/>
        </w:rPr>
      </w:pPr>
      <w:r w:rsidRPr="007D46B8">
        <w:rPr>
          <w:vertAlign w:val="superscript"/>
          <w:lang w:val="en-GB"/>
        </w:rPr>
        <w:t>3</w:t>
      </w:r>
      <w:r w:rsidRPr="007D46B8">
        <w:rPr>
          <w:lang w:val="en-GB"/>
        </w:rPr>
        <w:t xml:space="preserve">I can clothe the heavens in black, </w:t>
      </w:r>
    </w:p>
    <w:p w:rsidR="00244A60" w:rsidRPr="007D46B8" w:rsidRDefault="00244A60" w:rsidP="00FF0361">
      <w:pPr>
        <w:pStyle w:val="PlainText"/>
        <w:ind w:left="1440"/>
        <w:rPr>
          <w:lang w:val="en-GB"/>
        </w:rPr>
      </w:pPr>
      <w:r w:rsidRPr="007D46B8">
        <w:rPr>
          <w:lang w:val="en-GB"/>
        </w:rPr>
        <w:t xml:space="preserve">make </w:t>
      </w:r>
      <w:r w:rsidR="00821BB9">
        <w:rPr>
          <w:lang w:val="en-GB"/>
        </w:rPr>
        <w:t>sack</w:t>
      </w:r>
      <w:r w:rsidRPr="007D46B8">
        <w:rPr>
          <w:lang w:val="en-GB"/>
        </w:rPr>
        <w:t xml:space="preserve"> their covering.</w:t>
      </w:r>
    </w:p>
    <w:p w:rsidR="00244A60" w:rsidRPr="007D46B8" w:rsidRDefault="00244A60" w:rsidP="006F4B81">
      <w:pPr>
        <w:pStyle w:val="PlainText"/>
        <w:ind w:left="720" w:hanging="720"/>
        <w:rPr>
          <w:lang w:val="en-GB"/>
        </w:rPr>
      </w:pPr>
    </w:p>
    <w:p w:rsidR="00244A60" w:rsidRPr="007D46B8" w:rsidRDefault="00A077E0" w:rsidP="00627145">
      <w:pPr>
        <w:pStyle w:val="Heading2"/>
        <w:rPr>
          <w:lang w:val="en-GB"/>
        </w:rPr>
      </w:pPr>
      <w:r>
        <w:rPr>
          <w:lang w:val="en-GB"/>
        </w:rPr>
        <w:lastRenderedPageBreak/>
        <w:t>50:4</w:t>
      </w:r>
      <w:r w:rsidR="00E52AE6">
        <w:rPr>
          <w:lang w:val="en-GB"/>
        </w:rPr>
        <w:t xml:space="preserve"> Will You Follow?</w:t>
      </w:r>
    </w:p>
    <w:p w:rsidR="00244A60" w:rsidRPr="007D46B8" w:rsidRDefault="00244A60" w:rsidP="00A077E0">
      <w:pPr>
        <w:pStyle w:val="PlainText"/>
        <w:ind w:left="720"/>
        <w:rPr>
          <w:lang w:val="en-GB"/>
        </w:rPr>
      </w:pPr>
      <w:r w:rsidRPr="007D46B8">
        <w:rPr>
          <w:vertAlign w:val="superscript"/>
          <w:lang w:val="en-GB"/>
        </w:rPr>
        <w:t>4</w:t>
      </w:r>
      <w:r w:rsidR="00D25C9B">
        <w:rPr>
          <w:lang w:val="en-GB"/>
        </w:rPr>
        <w:t>The Lord</w:t>
      </w:r>
      <w:r w:rsidRPr="007D46B8">
        <w:rPr>
          <w:lang w:val="en-GB"/>
        </w:rPr>
        <w:t xml:space="preserve"> Yahweh gave me </w:t>
      </w:r>
      <w:r w:rsidR="00E52AE6">
        <w:rPr>
          <w:lang w:val="en-GB"/>
        </w:rPr>
        <w:t>a disciples’ tongue</w:t>
      </w:r>
      <w:r w:rsidRPr="007D46B8">
        <w:rPr>
          <w:lang w:val="en-GB"/>
        </w:rPr>
        <w:t xml:space="preserve">, </w:t>
      </w:r>
    </w:p>
    <w:p w:rsidR="00244A60" w:rsidRPr="007D46B8" w:rsidRDefault="00244A60" w:rsidP="00A077E0">
      <w:pPr>
        <w:pStyle w:val="PlainText"/>
        <w:ind w:left="720" w:firstLine="720"/>
        <w:rPr>
          <w:lang w:val="en-GB"/>
        </w:rPr>
      </w:pPr>
      <w:r w:rsidRPr="007D46B8">
        <w:rPr>
          <w:lang w:val="en-GB"/>
        </w:rPr>
        <w:t>so as t</w:t>
      </w:r>
      <w:r w:rsidR="00E52AE6">
        <w:rPr>
          <w:lang w:val="en-GB"/>
        </w:rPr>
        <w:t>o know how to aid someone</w:t>
      </w:r>
      <w:r w:rsidRPr="007D46B8">
        <w:rPr>
          <w:lang w:val="en-GB"/>
        </w:rPr>
        <w:t xml:space="preserve"> faint.</w:t>
      </w:r>
    </w:p>
    <w:p w:rsidR="00244A60" w:rsidRPr="007D46B8" w:rsidRDefault="003C6204" w:rsidP="00A077E0">
      <w:pPr>
        <w:pStyle w:val="PlainText"/>
        <w:ind w:left="720"/>
        <w:rPr>
          <w:lang w:val="en-GB"/>
        </w:rPr>
      </w:pPr>
      <w:r>
        <w:rPr>
          <w:lang w:val="en-GB"/>
        </w:rPr>
        <w:t xml:space="preserve"> </w:t>
      </w:r>
      <w:r w:rsidR="00244A60" w:rsidRPr="007D46B8">
        <w:rPr>
          <w:lang w:val="en-GB"/>
        </w:rPr>
        <w:t xml:space="preserve">With a word he wakens, morning by morning, </w:t>
      </w:r>
    </w:p>
    <w:p w:rsidR="00244A60" w:rsidRPr="007D46B8" w:rsidRDefault="00244A60" w:rsidP="00A077E0">
      <w:pPr>
        <w:pStyle w:val="PlainText"/>
        <w:ind w:left="720" w:firstLine="720"/>
        <w:rPr>
          <w:lang w:val="en-GB"/>
        </w:rPr>
      </w:pPr>
      <w:r w:rsidRPr="007D46B8">
        <w:rPr>
          <w:lang w:val="en-GB"/>
        </w:rPr>
        <w:t>wakens my ear so as to hear like the disciples.</w:t>
      </w:r>
    </w:p>
    <w:p w:rsidR="00244A60" w:rsidRPr="007D46B8" w:rsidRDefault="00244A60" w:rsidP="00A077E0">
      <w:pPr>
        <w:pStyle w:val="PlainText"/>
        <w:ind w:left="720"/>
        <w:rPr>
          <w:lang w:val="en-GB"/>
        </w:rPr>
      </w:pPr>
      <w:r w:rsidRPr="007D46B8">
        <w:rPr>
          <w:vertAlign w:val="superscript"/>
          <w:lang w:val="en-GB"/>
        </w:rPr>
        <w:t>5</w:t>
      </w:r>
      <w:r w:rsidR="00D25C9B">
        <w:rPr>
          <w:lang w:val="en-GB"/>
        </w:rPr>
        <w:t>The Lord</w:t>
      </w:r>
      <w:r w:rsidRPr="007D46B8">
        <w:rPr>
          <w:lang w:val="en-GB"/>
        </w:rPr>
        <w:t xml:space="preserve"> Yahweh opened my ear, </w:t>
      </w:r>
    </w:p>
    <w:p w:rsidR="00244A60" w:rsidRPr="007D46B8" w:rsidRDefault="005D585A" w:rsidP="00A077E0">
      <w:pPr>
        <w:pStyle w:val="PlainText"/>
        <w:ind w:left="720" w:firstLine="720"/>
        <w:rPr>
          <w:lang w:val="en-GB"/>
        </w:rPr>
      </w:pPr>
      <w:r>
        <w:rPr>
          <w:lang w:val="en-GB"/>
        </w:rPr>
        <w:t>and I didn’t rebel, I didn’</w:t>
      </w:r>
      <w:r w:rsidR="00244A60" w:rsidRPr="007D46B8">
        <w:rPr>
          <w:lang w:val="en-GB"/>
        </w:rPr>
        <w:t>t turn away.</w:t>
      </w:r>
    </w:p>
    <w:p w:rsidR="00244A60" w:rsidRPr="007D46B8" w:rsidRDefault="00244A60" w:rsidP="00A077E0">
      <w:pPr>
        <w:pStyle w:val="PlainText"/>
        <w:ind w:left="720"/>
        <w:rPr>
          <w:lang w:val="en-GB"/>
        </w:rPr>
      </w:pPr>
      <w:r w:rsidRPr="007D46B8">
        <w:rPr>
          <w:vertAlign w:val="superscript"/>
          <w:lang w:val="en-GB"/>
        </w:rPr>
        <w:t>6</w:t>
      </w:r>
      <w:r w:rsidRPr="007D46B8">
        <w:rPr>
          <w:lang w:val="en-GB"/>
        </w:rPr>
        <w:t xml:space="preserve">I gave my back to people striking me, </w:t>
      </w:r>
    </w:p>
    <w:p w:rsidR="00244A60" w:rsidRPr="007D46B8" w:rsidRDefault="00244A60" w:rsidP="00A077E0">
      <w:pPr>
        <w:pStyle w:val="PlainText"/>
        <w:ind w:left="720" w:firstLine="720"/>
        <w:rPr>
          <w:lang w:val="en-GB"/>
        </w:rPr>
      </w:pPr>
      <w:r w:rsidRPr="007D46B8">
        <w:rPr>
          <w:lang w:val="en-GB"/>
        </w:rPr>
        <w:t>my cheeks to people pulling out my beard.</w:t>
      </w:r>
    </w:p>
    <w:p w:rsidR="00244A60" w:rsidRPr="007D46B8" w:rsidRDefault="005D585A" w:rsidP="00A077E0">
      <w:pPr>
        <w:pStyle w:val="PlainText"/>
        <w:ind w:left="720"/>
        <w:rPr>
          <w:lang w:val="en-GB"/>
        </w:rPr>
      </w:pPr>
      <w:r>
        <w:rPr>
          <w:lang w:val="en-GB"/>
        </w:rPr>
        <w:t xml:space="preserve"> I didn’</w:t>
      </w:r>
      <w:r w:rsidR="00244A60" w:rsidRPr="007D46B8">
        <w:rPr>
          <w:lang w:val="en-GB"/>
        </w:rPr>
        <w:t xml:space="preserve">t hide my face </w:t>
      </w:r>
    </w:p>
    <w:p w:rsidR="00244A60" w:rsidRPr="007D46B8" w:rsidRDefault="00244A60" w:rsidP="00A077E0">
      <w:pPr>
        <w:pStyle w:val="PlainText"/>
        <w:ind w:left="720" w:firstLine="720"/>
        <w:rPr>
          <w:lang w:val="en-GB"/>
        </w:rPr>
      </w:pPr>
      <w:r w:rsidRPr="007D46B8">
        <w:rPr>
          <w:lang w:val="en-GB"/>
        </w:rPr>
        <w:t>from deep disgrace and spit.</w:t>
      </w:r>
    </w:p>
    <w:p w:rsidR="00244A60" w:rsidRPr="007D46B8" w:rsidRDefault="00244A60" w:rsidP="00A077E0">
      <w:pPr>
        <w:pStyle w:val="PlainText"/>
        <w:ind w:left="720"/>
        <w:rPr>
          <w:lang w:val="en-GB"/>
        </w:rPr>
      </w:pPr>
      <w:r w:rsidRPr="007D46B8">
        <w:rPr>
          <w:vertAlign w:val="superscript"/>
          <w:lang w:val="en-GB"/>
        </w:rPr>
        <w:t>7</w:t>
      </w:r>
      <w:r w:rsidR="00D25C9B">
        <w:rPr>
          <w:lang w:val="en-GB"/>
        </w:rPr>
        <w:t>The Lord</w:t>
      </w:r>
      <w:r w:rsidRPr="007D46B8">
        <w:rPr>
          <w:lang w:val="en-GB"/>
        </w:rPr>
        <w:t xml:space="preserve"> Yahweh helps me; </w:t>
      </w:r>
    </w:p>
    <w:p w:rsidR="00244A60" w:rsidRPr="007D46B8" w:rsidRDefault="005D585A" w:rsidP="00A077E0">
      <w:pPr>
        <w:pStyle w:val="PlainText"/>
        <w:ind w:left="720" w:firstLine="720"/>
        <w:rPr>
          <w:lang w:val="en-GB"/>
        </w:rPr>
      </w:pPr>
      <w:r>
        <w:rPr>
          <w:lang w:val="en-GB"/>
        </w:rPr>
        <w:t>therefore I haven’</w:t>
      </w:r>
      <w:r w:rsidR="00244A60" w:rsidRPr="007D46B8">
        <w:rPr>
          <w:lang w:val="en-GB"/>
        </w:rPr>
        <w:t>t been disgraced.</w:t>
      </w:r>
    </w:p>
    <w:p w:rsidR="00244A60" w:rsidRPr="007D46B8" w:rsidRDefault="00244A60" w:rsidP="00A077E0">
      <w:pPr>
        <w:pStyle w:val="PlainText"/>
        <w:ind w:left="720"/>
        <w:rPr>
          <w:lang w:val="en-GB"/>
        </w:rPr>
      </w:pPr>
      <w:r w:rsidRPr="007D46B8">
        <w:rPr>
          <w:lang w:val="en-GB"/>
        </w:rPr>
        <w:t xml:space="preserve"> Therefore I set my face like flint, </w:t>
      </w:r>
    </w:p>
    <w:p w:rsidR="00244A60" w:rsidRPr="007D46B8" w:rsidRDefault="00244A60" w:rsidP="00A077E0">
      <w:pPr>
        <w:pStyle w:val="PlainText"/>
        <w:ind w:left="720" w:firstLine="720"/>
        <w:rPr>
          <w:lang w:val="en-GB"/>
        </w:rPr>
      </w:pPr>
      <w:r w:rsidRPr="007D46B8">
        <w:rPr>
          <w:lang w:val="en-GB"/>
        </w:rPr>
        <w:t xml:space="preserve">and </w:t>
      </w:r>
      <w:r w:rsidR="005D585A">
        <w:rPr>
          <w:lang w:val="en-GB"/>
        </w:rPr>
        <w:t>I knew I wouldn’</w:t>
      </w:r>
      <w:r w:rsidRPr="007D46B8">
        <w:rPr>
          <w:lang w:val="en-GB"/>
        </w:rPr>
        <w:t>t be shamed.</w:t>
      </w:r>
    </w:p>
    <w:p w:rsidR="00244A60" w:rsidRPr="007D46B8" w:rsidRDefault="00244A60" w:rsidP="00A077E0">
      <w:pPr>
        <w:pStyle w:val="PlainText"/>
        <w:ind w:left="720"/>
        <w:rPr>
          <w:lang w:val="en-GB"/>
        </w:rPr>
      </w:pPr>
      <w:r w:rsidRPr="007D46B8">
        <w:rPr>
          <w:vertAlign w:val="superscript"/>
          <w:lang w:val="en-GB"/>
        </w:rPr>
        <w:t>8</w:t>
      </w:r>
      <w:r w:rsidRPr="007D46B8">
        <w:rPr>
          <w:lang w:val="en-GB"/>
        </w:rPr>
        <w:t xml:space="preserve">The </w:t>
      </w:r>
      <w:r w:rsidR="005D585A">
        <w:rPr>
          <w:lang w:val="en-GB"/>
        </w:rPr>
        <w:t>one who shows that I’</w:t>
      </w:r>
      <w:r w:rsidR="00E52AE6">
        <w:rPr>
          <w:lang w:val="en-GB"/>
        </w:rPr>
        <w:t>m in the right</w:t>
      </w:r>
      <w:r w:rsidRPr="007D46B8">
        <w:rPr>
          <w:lang w:val="en-GB"/>
        </w:rPr>
        <w:t xml:space="preserve"> is near; </w:t>
      </w:r>
    </w:p>
    <w:p w:rsidR="00244A60" w:rsidRPr="007D46B8" w:rsidRDefault="00244A60" w:rsidP="00A077E0">
      <w:pPr>
        <w:pStyle w:val="PlainText"/>
        <w:ind w:left="720" w:firstLine="720"/>
        <w:rPr>
          <w:lang w:val="en-GB"/>
        </w:rPr>
      </w:pPr>
      <w:r w:rsidRPr="007D46B8">
        <w:rPr>
          <w:lang w:val="en-GB"/>
        </w:rPr>
        <w:t xml:space="preserve">who will </w:t>
      </w:r>
      <w:r w:rsidR="001066B1">
        <w:rPr>
          <w:lang w:val="en-GB"/>
        </w:rPr>
        <w:t>argue</w:t>
      </w:r>
      <w:r w:rsidRPr="007D46B8">
        <w:rPr>
          <w:lang w:val="en-GB"/>
        </w:rPr>
        <w:t xml:space="preserve"> with me? – let us stand up together.</w:t>
      </w:r>
    </w:p>
    <w:p w:rsidR="00244A60" w:rsidRPr="007D46B8" w:rsidRDefault="005D585A" w:rsidP="00A077E0">
      <w:pPr>
        <w:pStyle w:val="PlainText"/>
        <w:ind w:left="720"/>
        <w:rPr>
          <w:lang w:val="en-GB"/>
        </w:rPr>
      </w:pPr>
      <w:r>
        <w:rPr>
          <w:lang w:val="en-GB"/>
        </w:rPr>
        <w:t xml:space="preserve"> Who’</w:t>
      </w:r>
      <w:r w:rsidR="00244A60" w:rsidRPr="007D46B8">
        <w:rPr>
          <w:lang w:val="en-GB"/>
        </w:rPr>
        <w:t xml:space="preserve">s the person with a case against me? – </w:t>
      </w:r>
    </w:p>
    <w:p w:rsidR="00244A60" w:rsidRPr="007D46B8" w:rsidRDefault="00244A60" w:rsidP="00A077E0">
      <w:pPr>
        <w:pStyle w:val="PlainText"/>
        <w:ind w:left="720" w:firstLine="720"/>
        <w:rPr>
          <w:lang w:val="en-GB"/>
        </w:rPr>
      </w:pPr>
      <w:r w:rsidRPr="007D46B8">
        <w:rPr>
          <w:lang w:val="en-GB"/>
        </w:rPr>
        <w:t>he should come forward to me.</w:t>
      </w:r>
    </w:p>
    <w:p w:rsidR="00244A60" w:rsidRPr="007D46B8" w:rsidRDefault="00244A60" w:rsidP="00A077E0">
      <w:pPr>
        <w:pStyle w:val="PlainText"/>
        <w:ind w:left="720"/>
        <w:rPr>
          <w:lang w:val="en-GB"/>
        </w:rPr>
      </w:pPr>
      <w:r w:rsidRPr="007D46B8">
        <w:rPr>
          <w:vertAlign w:val="superscript"/>
          <w:lang w:val="en-GB"/>
        </w:rPr>
        <w:t>9</w:t>
      </w:r>
      <w:r w:rsidRPr="007D46B8">
        <w:rPr>
          <w:lang w:val="en-GB"/>
        </w:rPr>
        <w:t xml:space="preserve">There, </w:t>
      </w:r>
      <w:r w:rsidR="00735E23">
        <w:rPr>
          <w:lang w:val="en-GB"/>
        </w:rPr>
        <w:t>the Lord</w:t>
      </w:r>
      <w:r w:rsidRPr="007D46B8">
        <w:rPr>
          <w:lang w:val="en-GB"/>
        </w:rPr>
        <w:t xml:space="preserve"> Yahweh will help me – </w:t>
      </w:r>
    </w:p>
    <w:p w:rsidR="00244A60" w:rsidRPr="007D46B8" w:rsidRDefault="005D585A" w:rsidP="00A077E0">
      <w:pPr>
        <w:pStyle w:val="PlainText"/>
        <w:ind w:left="720" w:firstLine="720"/>
        <w:rPr>
          <w:lang w:val="en-GB"/>
        </w:rPr>
      </w:pPr>
      <w:r>
        <w:rPr>
          <w:lang w:val="en-GB"/>
        </w:rPr>
        <w:t>Who’</w:t>
      </w:r>
      <w:r w:rsidR="00244A60" w:rsidRPr="007D46B8">
        <w:rPr>
          <w:lang w:val="en-GB"/>
        </w:rPr>
        <w:t>s the one who will show</w:t>
      </w:r>
      <w:r>
        <w:rPr>
          <w:lang w:val="en-GB"/>
        </w:rPr>
        <w:t xml:space="preserve"> that I’</w:t>
      </w:r>
      <w:r w:rsidR="00E52AE6">
        <w:rPr>
          <w:lang w:val="en-GB"/>
        </w:rPr>
        <w:t>m in the wrong</w:t>
      </w:r>
      <w:r w:rsidR="00244A60" w:rsidRPr="007D46B8">
        <w:rPr>
          <w:lang w:val="en-GB"/>
        </w:rPr>
        <w:t>?</w:t>
      </w:r>
    </w:p>
    <w:p w:rsidR="00244A60" w:rsidRPr="007D46B8" w:rsidRDefault="00244A60" w:rsidP="00A077E0">
      <w:pPr>
        <w:pStyle w:val="PlainText"/>
        <w:ind w:left="720"/>
        <w:rPr>
          <w:lang w:val="en-GB"/>
        </w:rPr>
      </w:pPr>
      <w:r w:rsidRPr="007D46B8">
        <w:rPr>
          <w:lang w:val="en-GB"/>
        </w:rPr>
        <w:t xml:space="preserve"> There, all of them will wear out like clothing; </w:t>
      </w:r>
    </w:p>
    <w:p w:rsidR="00244A60" w:rsidRDefault="00244A60" w:rsidP="00A077E0">
      <w:pPr>
        <w:pStyle w:val="PlainText"/>
        <w:ind w:left="720" w:firstLine="720"/>
        <w:rPr>
          <w:lang w:val="en-GB"/>
        </w:rPr>
      </w:pPr>
      <w:r w:rsidRPr="007D46B8">
        <w:rPr>
          <w:lang w:val="en-GB"/>
        </w:rPr>
        <w:t>moth will consume them.</w:t>
      </w:r>
    </w:p>
    <w:p w:rsidR="00A077E0" w:rsidRPr="007D46B8" w:rsidRDefault="00A077E0" w:rsidP="00A077E0">
      <w:pPr>
        <w:pStyle w:val="PlainText"/>
        <w:ind w:left="720" w:firstLine="720"/>
        <w:rPr>
          <w:lang w:val="en-GB"/>
        </w:rPr>
      </w:pPr>
    </w:p>
    <w:p w:rsidR="00244A60" w:rsidRPr="007D46B8" w:rsidRDefault="00244A60" w:rsidP="00A077E0">
      <w:pPr>
        <w:pStyle w:val="PlainText"/>
        <w:ind w:left="720"/>
        <w:rPr>
          <w:lang w:val="en-GB"/>
        </w:rPr>
      </w:pPr>
      <w:r w:rsidRPr="007D46B8">
        <w:rPr>
          <w:vertAlign w:val="superscript"/>
          <w:lang w:val="en-GB"/>
        </w:rPr>
        <w:t>10</w:t>
      </w:r>
      <w:r w:rsidR="00E52AE6">
        <w:rPr>
          <w:lang w:val="en-GB"/>
        </w:rPr>
        <w:t>Who among you lives</w:t>
      </w:r>
      <w:r w:rsidRPr="007D46B8">
        <w:rPr>
          <w:lang w:val="en-GB"/>
        </w:rPr>
        <w:t xml:space="preserve"> in awe of Yahweh, </w:t>
      </w:r>
    </w:p>
    <w:p w:rsidR="00244A60" w:rsidRPr="007D46B8" w:rsidRDefault="00244A60" w:rsidP="00A077E0">
      <w:pPr>
        <w:pStyle w:val="PlainText"/>
        <w:ind w:left="720" w:firstLine="720"/>
        <w:rPr>
          <w:lang w:val="en-GB"/>
        </w:rPr>
      </w:pPr>
      <w:r w:rsidRPr="007D46B8">
        <w:rPr>
          <w:lang w:val="en-GB"/>
        </w:rPr>
        <w:t>listens to his servant’s voice?</w:t>
      </w:r>
    </w:p>
    <w:p w:rsidR="00244A60" w:rsidRPr="007D46B8" w:rsidRDefault="00244A60" w:rsidP="00A077E0">
      <w:pPr>
        <w:pStyle w:val="PlainText"/>
        <w:ind w:left="720"/>
        <w:rPr>
          <w:lang w:val="en-GB"/>
        </w:rPr>
      </w:pPr>
      <w:r w:rsidRPr="007D46B8">
        <w:rPr>
          <w:lang w:val="en-GB"/>
        </w:rPr>
        <w:t xml:space="preserve">One who has walked in darkness </w:t>
      </w:r>
    </w:p>
    <w:p w:rsidR="00244A60" w:rsidRPr="007D46B8" w:rsidRDefault="00244A60" w:rsidP="00A077E0">
      <w:pPr>
        <w:pStyle w:val="PlainText"/>
        <w:ind w:left="720" w:firstLine="720"/>
        <w:rPr>
          <w:lang w:val="en-GB"/>
        </w:rPr>
      </w:pPr>
      <w:r w:rsidRPr="007D46B8">
        <w:rPr>
          <w:lang w:val="en-GB"/>
        </w:rPr>
        <w:t>and has no illumination</w:t>
      </w:r>
    </w:p>
    <w:p w:rsidR="00244A60" w:rsidRPr="007D46B8" w:rsidRDefault="00E52AE6" w:rsidP="00A077E0">
      <w:pPr>
        <w:pStyle w:val="PlainText"/>
        <w:ind w:left="720"/>
        <w:rPr>
          <w:lang w:val="en-GB"/>
        </w:rPr>
      </w:pPr>
      <w:r>
        <w:rPr>
          <w:lang w:val="en-GB"/>
        </w:rPr>
        <w:t>Must rely</w:t>
      </w:r>
      <w:r w:rsidR="00244A60" w:rsidRPr="007D46B8">
        <w:rPr>
          <w:lang w:val="en-GB"/>
        </w:rPr>
        <w:t xml:space="preserve"> </w:t>
      </w:r>
      <w:r>
        <w:rPr>
          <w:lang w:val="en-GB"/>
        </w:rPr>
        <w:t xml:space="preserve">on </w:t>
      </w:r>
      <w:r w:rsidR="00244A60" w:rsidRPr="007D46B8">
        <w:rPr>
          <w:lang w:val="en-GB"/>
        </w:rPr>
        <w:t xml:space="preserve">Yahweh’s name </w:t>
      </w:r>
    </w:p>
    <w:p w:rsidR="00244A60" w:rsidRPr="007D46B8" w:rsidRDefault="00244A60" w:rsidP="00A077E0">
      <w:pPr>
        <w:pStyle w:val="PlainText"/>
        <w:ind w:left="720" w:firstLine="720"/>
        <w:rPr>
          <w:lang w:val="en-GB"/>
        </w:rPr>
      </w:pPr>
      <w:r w:rsidRPr="007D46B8">
        <w:rPr>
          <w:lang w:val="en-GB"/>
        </w:rPr>
        <w:t>and lean on his God.</w:t>
      </w:r>
    </w:p>
    <w:p w:rsidR="00244A60" w:rsidRPr="007D46B8" w:rsidRDefault="00244A60" w:rsidP="00A077E0">
      <w:pPr>
        <w:pStyle w:val="PlainText"/>
        <w:ind w:left="720"/>
        <w:rPr>
          <w:lang w:val="en-GB"/>
        </w:rPr>
      </w:pPr>
      <w:r w:rsidRPr="007D46B8">
        <w:rPr>
          <w:vertAlign w:val="superscript"/>
          <w:lang w:val="en-GB"/>
        </w:rPr>
        <w:t>11</w:t>
      </w:r>
      <w:r w:rsidRPr="007D46B8">
        <w:rPr>
          <w:lang w:val="en-GB"/>
        </w:rPr>
        <w:t xml:space="preserve">There, all of you who kindle fire, </w:t>
      </w:r>
    </w:p>
    <w:p w:rsidR="00244A60" w:rsidRPr="007D46B8" w:rsidRDefault="00FF0144" w:rsidP="00A077E0">
      <w:pPr>
        <w:pStyle w:val="PlainText"/>
        <w:ind w:left="720" w:firstLine="720"/>
        <w:rPr>
          <w:lang w:val="en-GB"/>
        </w:rPr>
      </w:pPr>
      <w:r>
        <w:rPr>
          <w:lang w:val="en-GB"/>
        </w:rPr>
        <w:t>who belted</w:t>
      </w:r>
      <w:r w:rsidR="00244A60" w:rsidRPr="007D46B8">
        <w:rPr>
          <w:lang w:val="en-GB"/>
        </w:rPr>
        <w:t xml:space="preserve"> on firebrands:</w:t>
      </w:r>
    </w:p>
    <w:p w:rsidR="00244A60" w:rsidRPr="007D46B8" w:rsidRDefault="00E52AE6" w:rsidP="00A077E0">
      <w:pPr>
        <w:pStyle w:val="PlainText"/>
        <w:ind w:left="720"/>
        <w:rPr>
          <w:lang w:val="en-GB"/>
        </w:rPr>
      </w:pPr>
      <w:r>
        <w:rPr>
          <w:lang w:val="en-GB"/>
        </w:rPr>
        <w:t>W</w:t>
      </w:r>
      <w:r w:rsidR="00244A60" w:rsidRPr="007D46B8">
        <w:rPr>
          <w:lang w:val="en-GB"/>
        </w:rPr>
        <w:t xml:space="preserve">alk into your fiery flame, </w:t>
      </w:r>
    </w:p>
    <w:p w:rsidR="00244A60" w:rsidRPr="007D46B8" w:rsidRDefault="00E52AE6" w:rsidP="00A077E0">
      <w:pPr>
        <w:pStyle w:val="PlainText"/>
        <w:ind w:left="720" w:firstLine="720"/>
        <w:rPr>
          <w:lang w:val="en-GB"/>
        </w:rPr>
      </w:pPr>
      <w:r>
        <w:rPr>
          <w:lang w:val="en-GB"/>
        </w:rPr>
        <w:t>into the firebrands you’</w:t>
      </w:r>
      <w:r w:rsidR="00244A60" w:rsidRPr="007D46B8">
        <w:rPr>
          <w:lang w:val="en-GB"/>
        </w:rPr>
        <w:t>ve lit.</w:t>
      </w:r>
    </w:p>
    <w:p w:rsidR="00244A60" w:rsidRPr="007D46B8" w:rsidRDefault="00244A60" w:rsidP="00A077E0">
      <w:pPr>
        <w:pStyle w:val="PlainText"/>
        <w:ind w:left="720"/>
        <w:rPr>
          <w:lang w:val="en-GB"/>
        </w:rPr>
      </w:pPr>
      <w:r w:rsidRPr="007D46B8">
        <w:rPr>
          <w:lang w:val="en-GB"/>
        </w:rPr>
        <w:t xml:space="preserve">This is coming about from my hand for you; </w:t>
      </w:r>
    </w:p>
    <w:p w:rsidR="00244A60" w:rsidRPr="007D46B8" w:rsidRDefault="005D585A" w:rsidP="00A077E0">
      <w:pPr>
        <w:pStyle w:val="PlainText"/>
        <w:ind w:left="720" w:firstLine="720"/>
        <w:rPr>
          <w:lang w:val="en-GB"/>
        </w:rPr>
      </w:pPr>
      <w:r>
        <w:rPr>
          <w:lang w:val="en-GB"/>
        </w:rPr>
        <w:t>You’</w:t>
      </w:r>
      <w:r w:rsidR="00244A60" w:rsidRPr="007D46B8">
        <w:rPr>
          <w:lang w:val="en-GB"/>
        </w:rPr>
        <w:t>ll lie down in pain.</w:t>
      </w:r>
    </w:p>
    <w:p w:rsidR="00A077E0" w:rsidRPr="007D46B8" w:rsidRDefault="00A077E0" w:rsidP="00627145">
      <w:pPr>
        <w:pStyle w:val="Heading2"/>
        <w:rPr>
          <w:lang w:val="en-GB"/>
        </w:rPr>
      </w:pPr>
      <w:r>
        <w:rPr>
          <w:lang w:val="en-GB"/>
        </w:rPr>
        <w:t>51:1 Wake Up, Yahweh</w:t>
      </w:r>
    </w:p>
    <w:p w:rsidR="00244A60" w:rsidRPr="007D46B8" w:rsidRDefault="00244A60" w:rsidP="006F4B81">
      <w:pPr>
        <w:pStyle w:val="PlainText"/>
        <w:rPr>
          <w:lang w:val="en-GB"/>
        </w:rPr>
      </w:pPr>
    </w:p>
    <w:p w:rsidR="00244A60" w:rsidRPr="007D46B8" w:rsidRDefault="00A077E0" w:rsidP="00A077E0">
      <w:pPr>
        <w:pStyle w:val="PlainText"/>
        <w:ind w:left="720"/>
        <w:rPr>
          <w:lang w:val="en-GB"/>
        </w:rPr>
      </w:pPr>
      <w:r w:rsidRPr="00A077E0">
        <w:rPr>
          <w:sz w:val="32"/>
          <w:szCs w:val="32"/>
          <w:lang w:val="en-GB"/>
        </w:rPr>
        <w:t xml:space="preserve">51 </w:t>
      </w:r>
      <w:r>
        <w:rPr>
          <w:lang w:val="en-GB"/>
        </w:rPr>
        <w:t>L</w:t>
      </w:r>
      <w:r w:rsidR="00244A60" w:rsidRPr="007D46B8">
        <w:rPr>
          <w:lang w:val="en-GB"/>
        </w:rPr>
        <w:t xml:space="preserve">isten to me, you who pursue faithfulness, </w:t>
      </w:r>
    </w:p>
    <w:p w:rsidR="00244A60" w:rsidRPr="007D46B8" w:rsidRDefault="00244A60" w:rsidP="00A077E0">
      <w:pPr>
        <w:pStyle w:val="PlainText"/>
        <w:ind w:left="720" w:firstLine="720"/>
        <w:rPr>
          <w:lang w:val="en-GB"/>
        </w:rPr>
      </w:pPr>
      <w:r w:rsidRPr="007D46B8">
        <w:rPr>
          <w:lang w:val="en-GB"/>
        </w:rPr>
        <w:t>who seek help from Yahweh.</w:t>
      </w:r>
    </w:p>
    <w:p w:rsidR="00244A60" w:rsidRPr="007D46B8" w:rsidRDefault="00611771" w:rsidP="00A077E0">
      <w:pPr>
        <w:pStyle w:val="PlainText"/>
        <w:ind w:left="720"/>
        <w:rPr>
          <w:lang w:val="en-GB"/>
        </w:rPr>
      </w:pPr>
      <w:r>
        <w:rPr>
          <w:lang w:val="en-GB"/>
        </w:rPr>
        <w:t xml:space="preserve"> </w:t>
      </w:r>
      <w:r w:rsidR="00244A60" w:rsidRPr="007D46B8">
        <w:rPr>
          <w:lang w:val="en-GB"/>
        </w:rPr>
        <w:t xml:space="preserve">Look to the crag from which you were hewn, </w:t>
      </w:r>
    </w:p>
    <w:p w:rsidR="00244A60" w:rsidRPr="007D46B8" w:rsidRDefault="00244A60" w:rsidP="00A077E0">
      <w:pPr>
        <w:pStyle w:val="PlainText"/>
        <w:ind w:left="720" w:firstLine="720"/>
        <w:rPr>
          <w:lang w:val="en-GB"/>
        </w:rPr>
      </w:pPr>
      <w:r w:rsidRPr="007D46B8">
        <w:rPr>
          <w:lang w:val="en-GB"/>
        </w:rPr>
        <w:t>to the cavity, the hole, from which you were dug.</w:t>
      </w:r>
    </w:p>
    <w:p w:rsidR="00244A60" w:rsidRPr="007D46B8" w:rsidRDefault="00244A60" w:rsidP="00A077E0">
      <w:pPr>
        <w:pStyle w:val="PlainText"/>
        <w:ind w:left="720"/>
        <w:rPr>
          <w:lang w:val="en-GB"/>
        </w:rPr>
      </w:pPr>
      <w:r w:rsidRPr="007D46B8">
        <w:rPr>
          <w:vertAlign w:val="superscript"/>
          <w:lang w:val="en-GB"/>
        </w:rPr>
        <w:t>2</w:t>
      </w:r>
      <w:r w:rsidRPr="007D46B8">
        <w:rPr>
          <w:lang w:val="en-GB"/>
        </w:rPr>
        <w:t>Look to Abraham your ancestor</w:t>
      </w:r>
      <w:r w:rsidR="00117D2B">
        <w:rPr>
          <w:lang w:val="en-GB"/>
        </w:rPr>
        <w:t>,</w:t>
      </w:r>
      <w:r w:rsidRPr="007D46B8">
        <w:rPr>
          <w:lang w:val="en-GB"/>
        </w:rPr>
        <w:t xml:space="preserve"> </w:t>
      </w:r>
    </w:p>
    <w:p w:rsidR="00244A60" w:rsidRPr="007D46B8" w:rsidRDefault="00244A60" w:rsidP="00A077E0">
      <w:pPr>
        <w:pStyle w:val="PlainText"/>
        <w:ind w:left="720" w:firstLine="720"/>
        <w:rPr>
          <w:lang w:val="en-GB"/>
        </w:rPr>
      </w:pPr>
      <w:r w:rsidRPr="007D46B8">
        <w:rPr>
          <w:lang w:val="en-GB"/>
        </w:rPr>
        <w:t xml:space="preserve">and Sarah who was </w:t>
      </w:r>
      <w:r w:rsidR="0090034B">
        <w:rPr>
          <w:lang w:val="en-GB"/>
        </w:rPr>
        <w:t>labour</w:t>
      </w:r>
      <w:r w:rsidRPr="007D46B8">
        <w:rPr>
          <w:lang w:val="en-GB"/>
        </w:rPr>
        <w:t>ing with you.</w:t>
      </w:r>
    </w:p>
    <w:p w:rsidR="00244A60" w:rsidRPr="007D46B8" w:rsidRDefault="00244A60" w:rsidP="00A077E0">
      <w:pPr>
        <w:pStyle w:val="PlainText"/>
        <w:ind w:left="720"/>
        <w:rPr>
          <w:lang w:val="en-GB"/>
        </w:rPr>
      </w:pPr>
      <w:r w:rsidRPr="007D46B8">
        <w:rPr>
          <w:lang w:val="en-GB"/>
        </w:rPr>
        <w:t xml:space="preserve"> Because he was one when I </w:t>
      </w:r>
      <w:r w:rsidR="00791963">
        <w:rPr>
          <w:lang w:val="en-GB"/>
        </w:rPr>
        <w:t>call</w:t>
      </w:r>
      <w:r w:rsidRPr="007D46B8">
        <w:rPr>
          <w:lang w:val="en-GB"/>
        </w:rPr>
        <w:t>ed him</w:t>
      </w:r>
      <w:r w:rsidR="00117D2B">
        <w:rPr>
          <w:lang w:val="en-GB"/>
        </w:rPr>
        <w:t>,</w:t>
      </w:r>
      <w:r w:rsidRPr="007D46B8">
        <w:rPr>
          <w:lang w:val="en-GB"/>
        </w:rPr>
        <w:t xml:space="preserve"> </w:t>
      </w:r>
    </w:p>
    <w:p w:rsidR="00244A60" w:rsidRPr="007D46B8" w:rsidRDefault="00244A60" w:rsidP="00A077E0">
      <w:pPr>
        <w:pStyle w:val="PlainText"/>
        <w:ind w:left="720" w:firstLine="720"/>
        <w:rPr>
          <w:lang w:val="en-GB"/>
        </w:rPr>
      </w:pPr>
      <w:r w:rsidRPr="007D46B8">
        <w:rPr>
          <w:lang w:val="en-GB"/>
        </w:rPr>
        <w:lastRenderedPageBreak/>
        <w:t>so I might bless him and make him many.</w:t>
      </w:r>
    </w:p>
    <w:p w:rsidR="00244A60" w:rsidRPr="007D46B8" w:rsidRDefault="00244A60" w:rsidP="00A077E0">
      <w:pPr>
        <w:pStyle w:val="PlainText"/>
        <w:ind w:left="720"/>
        <w:rPr>
          <w:lang w:val="en-GB"/>
        </w:rPr>
      </w:pPr>
      <w:r w:rsidRPr="007D46B8">
        <w:rPr>
          <w:vertAlign w:val="superscript"/>
          <w:lang w:val="en-GB"/>
        </w:rPr>
        <w:t>3</w:t>
      </w:r>
      <w:r w:rsidRPr="007D46B8">
        <w:rPr>
          <w:lang w:val="en-GB"/>
        </w:rPr>
        <w:t xml:space="preserve">Because Yahweh is comforting Zion, </w:t>
      </w:r>
    </w:p>
    <w:p w:rsidR="00244A60" w:rsidRPr="007D46B8" w:rsidRDefault="00117D2B" w:rsidP="00A077E0">
      <w:pPr>
        <w:pStyle w:val="PlainText"/>
        <w:ind w:left="720" w:firstLine="720"/>
        <w:rPr>
          <w:lang w:val="en-GB"/>
        </w:rPr>
      </w:pPr>
      <w:r>
        <w:rPr>
          <w:lang w:val="en-GB"/>
        </w:rPr>
        <w:t>he’</w:t>
      </w:r>
      <w:r w:rsidR="00244A60" w:rsidRPr="007D46B8">
        <w:rPr>
          <w:lang w:val="en-GB"/>
        </w:rPr>
        <w:t>s comforting all its wastes.</w:t>
      </w:r>
    </w:p>
    <w:p w:rsidR="00244A60" w:rsidRPr="007D46B8" w:rsidRDefault="00117D2B" w:rsidP="00A077E0">
      <w:pPr>
        <w:pStyle w:val="PlainText"/>
        <w:ind w:left="720"/>
        <w:rPr>
          <w:lang w:val="en-GB"/>
        </w:rPr>
      </w:pPr>
      <w:r>
        <w:rPr>
          <w:lang w:val="en-GB"/>
        </w:rPr>
        <w:t xml:space="preserve"> He’</w:t>
      </w:r>
      <w:r w:rsidR="00244A60" w:rsidRPr="007D46B8">
        <w:rPr>
          <w:lang w:val="en-GB"/>
        </w:rPr>
        <w:t xml:space="preserve">s making its wilderness like Eden, </w:t>
      </w:r>
    </w:p>
    <w:p w:rsidR="00244A60" w:rsidRPr="007D46B8" w:rsidRDefault="00244A60" w:rsidP="00A077E0">
      <w:pPr>
        <w:pStyle w:val="PlainText"/>
        <w:ind w:left="720" w:firstLine="720"/>
        <w:rPr>
          <w:lang w:val="en-GB"/>
        </w:rPr>
      </w:pPr>
      <w:r w:rsidRPr="007D46B8">
        <w:rPr>
          <w:lang w:val="en-GB"/>
        </w:rPr>
        <w:t>its steppe like Yahweh’s garden.</w:t>
      </w:r>
    </w:p>
    <w:p w:rsidR="00244A60" w:rsidRPr="007D46B8" w:rsidRDefault="00E52AE6" w:rsidP="00A077E0">
      <w:pPr>
        <w:pStyle w:val="PlainText"/>
        <w:ind w:left="720"/>
        <w:rPr>
          <w:lang w:val="en-GB"/>
        </w:rPr>
      </w:pPr>
      <w:r>
        <w:rPr>
          <w:lang w:val="en-GB"/>
        </w:rPr>
        <w:t xml:space="preserve"> Gladness and rejoicing</w:t>
      </w:r>
      <w:r w:rsidR="00244A60" w:rsidRPr="007D46B8">
        <w:rPr>
          <w:lang w:val="en-GB"/>
        </w:rPr>
        <w:t xml:space="preserve"> will be found there, </w:t>
      </w:r>
    </w:p>
    <w:p w:rsidR="00244A60" w:rsidRPr="007D46B8" w:rsidRDefault="00244A60" w:rsidP="00A077E0">
      <w:pPr>
        <w:pStyle w:val="PlainText"/>
        <w:ind w:left="720" w:firstLine="720"/>
        <w:rPr>
          <w:lang w:val="en-GB"/>
        </w:rPr>
      </w:pPr>
      <w:r w:rsidRPr="007D46B8">
        <w:rPr>
          <w:lang w:val="en-GB"/>
        </w:rPr>
        <w:t>thanksgiving and the sound of music.</w:t>
      </w:r>
    </w:p>
    <w:p w:rsidR="00244A60" w:rsidRPr="007D46B8" w:rsidRDefault="00244A60" w:rsidP="00A077E0">
      <w:pPr>
        <w:pStyle w:val="PlainText"/>
        <w:ind w:left="720"/>
        <w:rPr>
          <w:lang w:val="en-GB"/>
        </w:rPr>
      </w:pPr>
      <w:r w:rsidRPr="007D46B8">
        <w:rPr>
          <w:vertAlign w:val="superscript"/>
          <w:lang w:val="en-GB"/>
        </w:rPr>
        <w:t>4</w:t>
      </w:r>
      <w:r w:rsidR="00BA14BA">
        <w:rPr>
          <w:lang w:val="en-GB"/>
        </w:rPr>
        <w:t xml:space="preserve">Heed </w:t>
      </w:r>
      <w:r w:rsidRPr="007D46B8">
        <w:rPr>
          <w:lang w:val="en-GB"/>
        </w:rPr>
        <w:t xml:space="preserve">me, my people; </w:t>
      </w:r>
    </w:p>
    <w:p w:rsidR="00244A60" w:rsidRPr="007D46B8" w:rsidRDefault="00244A60" w:rsidP="00A077E0">
      <w:pPr>
        <w:pStyle w:val="PlainText"/>
        <w:ind w:left="720" w:firstLine="720"/>
        <w:rPr>
          <w:lang w:val="en-GB"/>
        </w:rPr>
      </w:pPr>
      <w:r w:rsidRPr="007D46B8">
        <w:rPr>
          <w:lang w:val="en-GB"/>
        </w:rPr>
        <w:t>give ear to me, my nation.</w:t>
      </w:r>
    </w:p>
    <w:p w:rsidR="00244A60" w:rsidRPr="007D46B8" w:rsidRDefault="00244A60" w:rsidP="00A077E0">
      <w:pPr>
        <w:pStyle w:val="PlainText"/>
        <w:ind w:left="720"/>
        <w:rPr>
          <w:lang w:val="en-GB"/>
        </w:rPr>
      </w:pPr>
      <w:r w:rsidRPr="007D46B8">
        <w:rPr>
          <w:lang w:val="en-GB"/>
        </w:rPr>
        <w:t xml:space="preserve"> Because </w:t>
      </w:r>
      <w:r w:rsidR="00D51A31" w:rsidRPr="007D46B8">
        <w:rPr>
          <w:lang w:val="en-GB"/>
        </w:rPr>
        <w:t>instruction</w:t>
      </w:r>
      <w:r w:rsidRPr="007D46B8">
        <w:rPr>
          <w:lang w:val="en-GB"/>
        </w:rPr>
        <w:t xml:space="preserve"> goes out from me, </w:t>
      </w:r>
    </w:p>
    <w:p w:rsidR="00244A60" w:rsidRPr="007D46B8" w:rsidRDefault="00384BB6" w:rsidP="00A077E0">
      <w:pPr>
        <w:pStyle w:val="PlainText"/>
        <w:ind w:left="720" w:firstLine="720"/>
        <w:rPr>
          <w:lang w:val="en-GB"/>
        </w:rPr>
      </w:pPr>
      <w:r>
        <w:rPr>
          <w:lang w:val="en-GB"/>
        </w:rPr>
        <w:t xml:space="preserve">my </w:t>
      </w:r>
      <w:r w:rsidRPr="00384BB6">
        <w:rPr>
          <w:lang w:val="en-GB"/>
        </w:rPr>
        <w:t xml:space="preserve">exercise </w:t>
      </w:r>
      <w:r>
        <w:rPr>
          <w:lang w:val="en-GB"/>
        </w:rPr>
        <w:t xml:space="preserve">of </w:t>
      </w:r>
      <w:r w:rsidRPr="00384BB6">
        <w:rPr>
          <w:lang w:val="en-GB"/>
        </w:rPr>
        <w:t>authority</w:t>
      </w:r>
      <w:r w:rsidR="00244A60" w:rsidRPr="007D46B8">
        <w:rPr>
          <w:lang w:val="en-GB"/>
        </w:rPr>
        <w:t xml:space="preserve"> for the light of peoples.</w:t>
      </w:r>
    </w:p>
    <w:p w:rsidR="00244A60" w:rsidRPr="007D46B8" w:rsidRDefault="00244A60" w:rsidP="00A077E0">
      <w:pPr>
        <w:pStyle w:val="PlainText"/>
        <w:ind w:left="720"/>
        <w:rPr>
          <w:lang w:val="en-GB"/>
        </w:rPr>
      </w:pPr>
      <w:r w:rsidRPr="007D46B8">
        <w:rPr>
          <w:lang w:val="en-GB"/>
        </w:rPr>
        <w:t xml:space="preserve"> In a flash </w:t>
      </w:r>
      <w:r w:rsidRPr="007D46B8">
        <w:rPr>
          <w:vertAlign w:val="superscript"/>
          <w:lang w:val="en-GB"/>
        </w:rPr>
        <w:t>5</w:t>
      </w:r>
      <w:r w:rsidRPr="007D46B8">
        <w:rPr>
          <w:lang w:val="en-GB"/>
        </w:rPr>
        <w:t xml:space="preserve">my faithfulness is near, </w:t>
      </w:r>
    </w:p>
    <w:p w:rsidR="00244A60" w:rsidRPr="007D46B8" w:rsidRDefault="00244A60" w:rsidP="00A077E0">
      <w:pPr>
        <w:pStyle w:val="PlainText"/>
        <w:ind w:left="720" w:firstLine="720"/>
        <w:rPr>
          <w:lang w:val="en-GB"/>
        </w:rPr>
      </w:pPr>
      <w:r w:rsidRPr="007D46B8">
        <w:rPr>
          <w:lang w:val="en-GB"/>
        </w:rPr>
        <w:t xml:space="preserve">my deliverance is going out, </w:t>
      </w:r>
    </w:p>
    <w:p w:rsidR="00244A60" w:rsidRPr="007D46B8" w:rsidRDefault="00384BB6" w:rsidP="00A077E0">
      <w:pPr>
        <w:pStyle w:val="PlainText"/>
        <w:ind w:left="720" w:firstLine="720"/>
        <w:rPr>
          <w:lang w:val="en-GB"/>
        </w:rPr>
      </w:pPr>
      <w:r>
        <w:rPr>
          <w:lang w:val="en-GB"/>
        </w:rPr>
        <w:t xml:space="preserve">my arm will </w:t>
      </w:r>
      <w:r w:rsidRPr="00384BB6">
        <w:rPr>
          <w:lang w:val="en-GB"/>
        </w:rPr>
        <w:t>exercise authority</w:t>
      </w:r>
      <w:r w:rsidR="00244A60" w:rsidRPr="007D46B8">
        <w:rPr>
          <w:lang w:val="en-GB"/>
        </w:rPr>
        <w:t xml:space="preserve"> for peoples.</w:t>
      </w:r>
    </w:p>
    <w:p w:rsidR="00244A60" w:rsidRPr="007D46B8" w:rsidRDefault="00244A60" w:rsidP="00A077E0">
      <w:pPr>
        <w:pStyle w:val="PlainText"/>
        <w:ind w:left="720"/>
        <w:rPr>
          <w:lang w:val="en-GB"/>
        </w:rPr>
      </w:pPr>
      <w:r w:rsidRPr="007D46B8">
        <w:rPr>
          <w:lang w:val="en-GB"/>
        </w:rPr>
        <w:t xml:space="preserve"> Foreign shores will</w:t>
      </w:r>
      <w:r w:rsidR="00E52AE6">
        <w:rPr>
          <w:lang w:val="en-GB"/>
        </w:rPr>
        <w:t xml:space="preserve"> hope in</w:t>
      </w:r>
      <w:r w:rsidRPr="007D46B8">
        <w:rPr>
          <w:lang w:val="en-GB"/>
        </w:rPr>
        <w:t xml:space="preserve"> me, </w:t>
      </w:r>
    </w:p>
    <w:p w:rsidR="00244A60" w:rsidRPr="007D46B8" w:rsidRDefault="00244A60" w:rsidP="00A077E0">
      <w:pPr>
        <w:pStyle w:val="PlainText"/>
        <w:ind w:left="720" w:firstLine="720"/>
        <w:rPr>
          <w:lang w:val="en-GB"/>
        </w:rPr>
      </w:pPr>
      <w:r w:rsidRPr="007D46B8">
        <w:rPr>
          <w:lang w:val="en-GB"/>
        </w:rPr>
        <w:t>they will wait for my arm.</w:t>
      </w:r>
      <w:r w:rsidR="003C6204">
        <w:rPr>
          <w:lang w:val="en-GB"/>
        </w:rPr>
        <w:t xml:space="preserve"> </w:t>
      </w:r>
    </w:p>
    <w:p w:rsidR="00244A60" w:rsidRPr="007D46B8" w:rsidRDefault="00244A60" w:rsidP="00A077E0">
      <w:pPr>
        <w:pStyle w:val="PlainText"/>
        <w:ind w:left="720"/>
        <w:rPr>
          <w:lang w:val="en-GB"/>
        </w:rPr>
      </w:pPr>
      <w:r w:rsidRPr="007D46B8">
        <w:rPr>
          <w:vertAlign w:val="superscript"/>
          <w:lang w:val="en-GB"/>
        </w:rPr>
        <w:t>6</w:t>
      </w:r>
      <w:r w:rsidRPr="007D46B8">
        <w:rPr>
          <w:lang w:val="en-GB"/>
        </w:rPr>
        <w:t xml:space="preserve">Lift up your eyes to the heavens, </w:t>
      </w:r>
    </w:p>
    <w:p w:rsidR="00244A60" w:rsidRDefault="00244A60" w:rsidP="00A077E0">
      <w:pPr>
        <w:pStyle w:val="PlainText"/>
        <w:ind w:left="720" w:firstLine="720"/>
        <w:rPr>
          <w:lang w:val="en-GB"/>
        </w:rPr>
      </w:pPr>
      <w:r w:rsidRPr="007D46B8">
        <w:rPr>
          <w:lang w:val="en-GB"/>
        </w:rPr>
        <w:t>look to the earth below.</w:t>
      </w:r>
    </w:p>
    <w:p w:rsidR="00244A60" w:rsidRPr="007D46B8" w:rsidRDefault="00244A60" w:rsidP="00A077E0">
      <w:pPr>
        <w:pStyle w:val="PlainText"/>
        <w:ind w:left="1440" w:hanging="720"/>
        <w:rPr>
          <w:lang w:val="en-GB"/>
        </w:rPr>
      </w:pPr>
      <w:r w:rsidRPr="007D46B8">
        <w:rPr>
          <w:lang w:val="en-GB"/>
        </w:rPr>
        <w:t xml:space="preserve"> Because the heavens are shredding like smoke, </w:t>
      </w:r>
    </w:p>
    <w:p w:rsidR="00244A60" w:rsidRPr="007D46B8" w:rsidRDefault="00244A60" w:rsidP="00A077E0">
      <w:pPr>
        <w:pStyle w:val="PlainText"/>
        <w:ind w:left="1440"/>
        <w:rPr>
          <w:lang w:val="en-GB"/>
        </w:rPr>
      </w:pPr>
      <w:r w:rsidRPr="007D46B8">
        <w:rPr>
          <w:lang w:val="en-GB"/>
        </w:rPr>
        <w:t xml:space="preserve">the earth will wear out like clothing, </w:t>
      </w:r>
    </w:p>
    <w:p w:rsidR="00244A60" w:rsidRPr="007D46B8" w:rsidRDefault="00244A60" w:rsidP="00A077E0">
      <w:pPr>
        <w:pStyle w:val="PlainText"/>
        <w:ind w:left="1440"/>
        <w:rPr>
          <w:lang w:val="en-GB"/>
        </w:rPr>
      </w:pPr>
      <w:r w:rsidRPr="007D46B8">
        <w:rPr>
          <w:lang w:val="en-GB"/>
        </w:rPr>
        <w:t>its inhabitants will die in like manner.</w:t>
      </w:r>
    </w:p>
    <w:p w:rsidR="00244A60" w:rsidRPr="007D46B8" w:rsidRDefault="00244A60" w:rsidP="00A077E0">
      <w:pPr>
        <w:pStyle w:val="PlainText"/>
        <w:ind w:left="1440" w:hanging="720"/>
        <w:rPr>
          <w:lang w:val="en-GB"/>
        </w:rPr>
      </w:pPr>
      <w:r w:rsidRPr="007D46B8">
        <w:rPr>
          <w:lang w:val="en-GB"/>
        </w:rPr>
        <w:t xml:space="preserve"> Bu</w:t>
      </w:r>
      <w:r w:rsidR="008F5A11">
        <w:rPr>
          <w:lang w:val="en-GB"/>
        </w:rPr>
        <w:t>t my deliverance will be permanent</w:t>
      </w:r>
      <w:r w:rsidRPr="007D46B8">
        <w:rPr>
          <w:lang w:val="en-GB"/>
        </w:rPr>
        <w:t xml:space="preserve">, </w:t>
      </w:r>
    </w:p>
    <w:p w:rsidR="00244A60" w:rsidRDefault="00244A60" w:rsidP="00A077E0">
      <w:pPr>
        <w:pStyle w:val="PlainText"/>
        <w:ind w:left="1440"/>
        <w:rPr>
          <w:lang w:val="en-GB"/>
        </w:rPr>
      </w:pPr>
      <w:r w:rsidRPr="007D46B8">
        <w:rPr>
          <w:lang w:val="en-GB"/>
        </w:rPr>
        <w:t>my faithfulness will not shatter.</w:t>
      </w:r>
    </w:p>
    <w:p w:rsidR="00117D2B" w:rsidRPr="007D46B8" w:rsidRDefault="00117D2B" w:rsidP="00A077E0">
      <w:pPr>
        <w:pStyle w:val="PlainText"/>
        <w:ind w:left="1440"/>
        <w:rPr>
          <w:lang w:val="en-GB"/>
        </w:rPr>
      </w:pPr>
    </w:p>
    <w:p w:rsidR="00244A60" w:rsidRPr="007D46B8" w:rsidRDefault="00244A60" w:rsidP="00A077E0">
      <w:pPr>
        <w:pStyle w:val="PlainText"/>
        <w:ind w:left="1440" w:hanging="720"/>
        <w:rPr>
          <w:lang w:val="en-GB"/>
        </w:rPr>
      </w:pPr>
      <w:r w:rsidRPr="007D46B8">
        <w:rPr>
          <w:vertAlign w:val="superscript"/>
          <w:lang w:val="en-GB"/>
        </w:rPr>
        <w:t>7</w:t>
      </w:r>
      <w:r w:rsidRPr="007D46B8">
        <w:rPr>
          <w:lang w:val="en-GB"/>
        </w:rPr>
        <w:t xml:space="preserve">Listen to me, you who acknowledge my faithfulness, </w:t>
      </w:r>
    </w:p>
    <w:p w:rsidR="00244A60" w:rsidRPr="007D46B8" w:rsidRDefault="00244A60" w:rsidP="00A077E0">
      <w:pPr>
        <w:pStyle w:val="PlainText"/>
        <w:ind w:left="1440"/>
        <w:rPr>
          <w:lang w:val="en-GB"/>
        </w:rPr>
      </w:pPr>
      <w:r w:rsidRPr="007D46B8">
        <w:rPr>
          <w:lang w:val="en-GB"/>
        </w:rPr>
        <w:t xml:space="preserve">a people with my </w:t>
      </w:r>
      <w:r w:rsidR="00D51A31" w:rsidRPr="007D46B8">
        <w:rPr>
          <w:lang w:val="en-GB"/>
        </w:rPr>
        <w:t>instruction</w:t>
      </w:r>
      <w:r w:rsidRPr="007D46B8">
        <w:rPr>
          <w:lang w:val="en-GB"/>
        </w:rPr>
        <w:t xml:space="preserve"> in its mind.</w:t>
      </w:r>
    </w:p>
    <w:p w:rsidR="00244A60" w:rsidRPr="007D46B8" w:rsidRDefault="00244A60" w:rsidP="00A077E0">
      <w:pPr>
        <w:pStyle w:val="PlainText"/>
        <w:ind w:left="1440" w:hanging="720"/>
        <w:rPr>
          <w:lang w:val="en-GB"/>
        </w:rPr>
      </w:pPr>
      <w:r w:rsidRPr="007D46B8">
        <w:rPr>
          <w:lang w:val="en-GB"/>
        </w:rPr>
        <w:t xml:space="preserve"> D</w:t>
      </w:r>
      <w:r w:rsidR="0064635A">
        <w:rPr>
          <w:lang w:val="en-GB"/>
        </w:rPr>
        <w:t>on’t be afraid of human reviling</w:t>
      </w:r>
      <w:r w:rsidRPr="007D46B8">
        <w:rPr>
          <w:lang w:val="en-GB"/>
        </w:rPr>
        <w:t xml:space="preserve">, </w:t>
      </w:r>
    </w:p>
    <w:p w:rsidR="00244A60" w:rsidRPr="007D46B8" w:rsidRDefault="00244A60" w:rsidP="00A077E0">
      <w:pPr>
        <w:pStyle w:val="PlainText"/>
        <w:ind w:left="1440"/>
        <w:rPr>
          <w:lang w:val="en-GB"/>
        </w:rPr>
      </w:pPr>
      <w:r w:rsidRPr="007D46B8">
        <w:rPr>
          <w:lang w:val="en-GB"/>
        </w:rPr>
        <w:t>don’t shatter at their taunting.</w:t>
      </w:r>
    </w:p>
    <w:p w:rsidR="00244A60" w:rsidRPr="007D46B8" w:rsidRDefault="00244A60" w:rsidP="00A077E0">
      <w:pPr>
        <w:pStyle w:val="PlainText"/>
        <w:ind w:left="1440" w:hanging="720"/>
        <w:rPr>
          <w:lang w:val="en-GB"/>
        </w:rPr>
      </w:pPr>
      <w:r w:rsidRPr="007D46B8">
        <w:rPr>
          <w:vertAlign w:val="superscript"/>
          <w:lang w:val="en-GB"/>
        </w:rPr>
        <w:t>8</w:t>
      </w:r>
      <w:r w:rsidRPr="007D46B8">
        <w:rPr>
          <w:lang w:val="en-GB"/>
        </w:rPr>
        <w:t xml:space="preserve">Because moth will consume them like clothing, </w:t>
      </w:r>
    </w:p>
    <w:p w:rsidR="00244A60" w:rsidRPr="007D46B8" w:rsidRDefault="00244A60" w:rsidP="00A077E0">
      <w:pPr>
        <w:pStyle w:val="PlainText"/>
        <w:ind w:left="1440"/>
        <w:rPr>
          <w:lang w:val="en-GB"/>
        </w:rPr>
      </w:pPr>
      <w:r w:rsidRPr="007D46B8">
        <w:rPr>
          <w:lang w:val="en-GB"/>
        </w:rPr>
        <w:t>grub will consume them like wool.</w:t>
      </w:r>
    </w:p>
    <w:p w:rsidR="00244A60" w:rsidRPr="007D46B8" w:rsidRDefault="00244A60" w:rsidP="00A077E0">
      <w:pPr>
        <w:pStyle w:val="PlainText"/>
        <w:ind w:left="1440" w:hanging="720"/>
        <w:rPr>
          <w:lang w:val="en-GB"/>
        </w:rPr>
      </w:pPr>
      <w:r w:rsidRPr="007D46B8">
        <w:rPr>
          <w:lang w:val="en-GB"/>
        </w:rPr>
        <w:t xml:space="preserve"> But</w:t>
      </w:r>
      <w:r w:rsidR="008F5A11">
        <w:rPr>
          <w:lang w:val="en-GB"/>
        </w:rPr>
        <w:t xml:space="preserve"> my faithfulness will be permanent</w:t>
      </w:r>
      <w:r w:rsidRPr="007D46B8">
        <w:rPr>
          <w:lang w:val="en-GB"/>
        </w:rPr>
        <w:t xml:space="preserve">, </w:t>
      </w:r>
    </w:p>
    <w:p w:rsidR="00244A60" w:rsidRPr="007D46B8" w:rsidRDefault="00244A60" w:rsidP="00A077E0">
      <w:pPr>
        <w:pStyle w:val="PlainText"/>
        <w:ind w:left="1440"/>
        <w:rPr>
          <w:lang w:val="en-GB"/>
        </w:rPr>
      </w:pPr>
      <w:r w:rsidRPr="007D46B8">
        <w:rPr>
          <w:lang w:val="en-GB"/>
        </w:rPr>
        <w:t>my deliverance to all generations.</w:t>
      </w:r>
    </w:p>
    <w:p w:rsidR="00244A60" w:rsidRPr="007D46B8" w:rsidRDefault="00244A60" w:rsidP="006F4B81">
      <w:pPr>
        <w:pStyle w:val="PlainText"/>
        <w:ind w:left="720" w:hanging="720"/>
        <w:rPr>
          <w:lang w:val="en-GB"/>
        </w:rPr>
      </w:pPr>
    </w:p>
    <w:p w:rsidR="00244A60" w:rsidRPr="007D46B8" w:rsidRDefault="00244A60" w:rsidP="00A077E0">
      <w:pPr>
        <w:pStyle w:val="PlainText"/>
        <w:ind w:left="1440" w:hanging="720"/>
        <w:rPr>
          <w:lang w:val="en-GB"/>
        </w:rPr>
      </w:pPr>
      <w:r w:rsidRPr="007D46B8">
        <w:rPr>
          <w:vertAlign w:val="superscript"/>
          <w:lang w:val="en-GB"/>
        </w:rPr>
        <w:t>9</w:t>
      </w:r>
      <w:r w:rsidRPr="007D46B8">
        <w:rPr>
          <w:lang w:val="en-GB"/>
        </w:rPr>
        <w:t>W</w:t>
      </w:r>
      <w:r w:rsidR="0064635A">
        <w:rPr>
          <w:lang w:val="en-GB"/>
        </w:rPr>
        <w:t xml:space="preserve">ake up, wake up, put on </w:t>
      </w:r>
      <w:r w:rsidR="002F05DD">
        <w:rPr>
          <w:lang w:val="en-GB"/>
        </w:rPr>
        <w:t>vigour</w:t>
      </w:r>
      <w:r w:rsidRPr="007D46B8">
        <w:rPr>
          <w:lang w:val="en-GB"/>
        </w:rPr>
        <w:t xml:space="preserve">, </w:t>
      </w:r>
    </w:p>
    <w:p w:rsidR="00244A60" w:rsidRPr="007D46B8" w:rsidRDefault="00244A60" w:rsidP="00A077E0">
      <w:pPr>
        <w:pStyle w:val="PlainText"/>
        <w:ind w:left="1440"/>
        <w:rPr>
          <w:lang w:val="en-GB"/>
        </w:rPr>
      </w:pPr>
      <w:r w:rsidRPr="007D46B8">
        <w:rPr>
          <w:lang w:val="en-GB"/>
        </w:rPr>
        <w:t>Yahweh’s arm.</w:t>
      </w:r>
    </w:p>
    <w:p w:rsidR="00244A60" w:rsidRPr="007D46B8" w:rsidRDefault="00244A60" w:rsidP="00A077E0">
      <w:pPr>
        <w:pStyle w:val="PlainText"/>
        <w:ind w:left="1440" w:hanging="720"/>
        <w:rPr>
          <w:lang w:val="en-GB"/>
        </w:rPr>
      </w:pPr>
      <w:r w:rsidRPr="007D46B8">
        <w:rPr>
          <w:lang w:val="en-GB"/>
        </w:rPr>
        <w:t xml:space="preserve"> Wake up as in days of old, </w:t>
      </w:r>
    </w:p>
    <w:p w:rsidR="00244A60" w:rsidRPr="007D46B8" w:rsidRDefault="00244A60" w:rsidP="00A077E0">
      <w:pPr>
        <w:pStyle w:val="PlainText"/>
        <w:ind w:left="1440"/>
        <w:rPr>
          <w:lang w:val="en-GB"/>
        </w:rPr>
      </w:pPr>
      <w:r w:rsidRPr="007D46B8">
        <w:rPr>
          <w:lang w:val="en-GB"/>
        </w:rPr>
        <w:t>generations long ago.</w:t>
      </w:r>
    </w:p>
    <w:p w:rsidR="00244A60" w:rsidRPr="007D46B8" w:rsidRDefault="00117D2B" w:rsidP="00A077E0">
      <w:pPr>
        <w:pStyle w:val="PlainText"/>
        <w:ind w:left="1440" w:hanging="720"/>
        <w:rPr>
          <w:lang w:val="en-GB"/>
        </w:rPr>
      </w:pPr>
      <w:r>
        <w:rPr>
          <w:lang w:val="en-GB"/>
        </w:rPr>
        <w:t xml:space="preserve"> You’re</w:t>
      </w:r>
      <w:r w:rsidR="00244A60" w:rsidRPr="007D46B8">
        <w:rPr>
          <w:lang w:val="en-GB"/>
        </w:rPr>
        <w:t xml:space="preserve"> the one who split Rahab, </w:t>
      </w:r>
    </w:p>
    <w:p w:rsidR="00244A60" w:rsidRPr="007D46B8" w:rsidRDefault="00117D2B" w:rsidP="00A077E0">
      <w:pPr>
        <w:pStyle w:val="PlainText"/>
        <w:ind w:left="1440"/>
        <w:rPr>
          <w:lang w:val="en-GB"/>
        </w:rPr>
      </w:pPr>
      <w:r>
        <w:rPr>
          <w:lang w:val="en-GB"/>
        </w:rPr>
        <w:t>pierced the dragon, aren’t you.</w:t>
      </w:r>
    </w:p>
    <w:p w:rsidR="00244A60" w:rsidRPr="007D46B8" w:rsidRDefault="00244A60" w:rsidP="00A077E0">
      <w:pPr>
        <w:pStyle w:val="PlainText"/>
        <w:ind w:left="1440" w:hanging="720"/>
        <w:rPr>
          <w:lang w:val="en-GB"/>
        </w:rPr>
      </w:pPr>
      <w:r w:rsidRPr="007D46B8">
        <w:rPr>
          <w:vertAlign w:val="superscript"/>
          <w:lang w:val="en-GB"/>
        </w:rPr>
        <w:t>10</w:t>
      </w:r>
      <w:r w:rsidR="00117D2B">
        <w:rPr>
          <w:lang w:val="en-GB"/>
        </w:rPr>
        <w:t>Y</w:t>
      </w:r>
      <w:r w:rsidRPr="007D46B8">
        <w:rPr>
          <w:lang w:val="en-GB"/>
        </w:rPr>
        <w:t>ou</w:t>
      </w:r>
      <w:r w:rsidR="00117D2B">
        <w:rPr>
          <w:lang w:val="en-GB"/>
        </w:rPr>
        <w:t>’re</w:t>
      </w:r>
      <w:r w:rsidRPr="007D46B8">
        <w:rPr>
          <w:lang w:val="en-GB"/>
        </w:rPr>
        <w:t xml:space="preserve"> the one who dried up the sea, </w:t>
      </w:r>
    </w:p>
    <w:p w:rsidR="00244A60" w:rsidRPr="007D46B8" w:rsidRDefault="00244A60" w:rsidP="00A077E0">
      <w:pPr>
        <w:pStyle w:val="PlainText"/>
        <w:ind w:left="1440"/>
        <w:rPr>
          <w:lang w:val="en-GB"/>
        </w:rPr>
      </w:pPr>
      <w:r w:rsidRPr="007D46B8">
        <w:rPr>
          <w:lang w:val="en-GB"/>
        </w:rPr>
        <w:t>the water of the great deep,</w:t>
      </w:r>
    </w:p>
    <w:p w:rsidR="00244A60" w:rsidRPr="007D46B8" w:rsidRDefault="00611771" w:rsidP="00A077E0">
      <w:pPr>
        <w:pStyle w:val="PlainText"/>
        <w:ind w:left="1440" w:hanging="720"/>
        <w:rPr>
          <w:lang w:val="en-GB"/>
        </w:rPr>
      </w:pPr>
      <w:r>
        <w:rPr>
          <w:lang w:val="en-GB"/>
        </w:rPr>
        <w:t>W</w:t>
      </w:r>
      <w:r w:rsidR="00244A60" w:rsidRPr="007D46B8">
        <w:rPr>
          <w:lang w:val="en-GB"/>
        </w:rPr>
        <w:t xml:space="preserve">ho made the depths of the sea </w:t>
      </w:r>
    </w:p>
    <w:p w:rsidR="00244A60" w:rsidRPr="007D46B8" w:rsidRDefault="00244A60" w:rsidP="00A077E0">
      <w:pPr>
        <w:pStyle w:val="PlainText"/>
        <w:ind w:left="1440"/>
        <w:rPr>
          <w:lang w:val="en-GB"/>
        </w:rPr>
      </w:pPr>
      <w:r w:rsidRPr="007D46B8">
        <w:rPr>
          <w:lang w:val="en-GB"/>
        </w:rPr>
        <w:t>a way for the restored p</w:t>
      </w:r>
      <w:r w:rsidR="00117D2B">
        <w:rPr>
          <w:lang w:val="en-GB"/>
        </w:rPr>
        <w:t>eople to pass, aren’t you.</w:t>
      </w:r>
    </w:p>
    <w:p w:rsidR="00244A60" w:rsidRPr="007D46B8" w:rsidRDefault="00244A60" w:rsidP="00A077E0">
      <w:pPr>
        <w:pStyle w:val="PlainText"/>
        <w:ind w:left="1440" w:hanging="720"/>
        <w:rPr>
          <w:lang w:val="en-GB"/>
        </w:rPr>
      </w:pPr>
      <w:r w:rsidRPr="007D46B8">
        <w:rPr>
          <w:vertAlign w:val="superscript"/>
          <w:lang w:val="en-GB"/>
        </w:rPr>
        <w:t>11</w:t>
      </w:r>
      <w:r w:rsidRPr="007D46B8">
        <w:rPr>
          <w:lang w:val="en-GB"/>
        </w:rPr>
        <w:t>The peopl</w:t>
      </w:r>
      <w:r w:rsidR="0064635A">
        <w:rPr>
          <w:lang w:val="en-GB"/>
        </w:rPr>
        <w:t>e redeemed by Yahweh will go back</w:t>
      </w:r>
      <w:r w:rsidRPr="007D46B8">
        <w:rPr>
          <w:lang w:val="en-GB"/>
        </w:rPr>
        <w:t xml:space="preserve">, </w:t>
      </w:r>
    </w:p>
    <w:p w:rsidR="00117D2B" w:rsidRDefault="00244A60" w:rsidP="00A077E0">
      <w:pPr>
        <w:pStyle w:val="PlainText"/>
        <w:ind w:left="1440"/>
        <w:rPr>
          <w:lang w:val="en-GB"/>
        </w:rPr>
      </w:pPr>
      <w:r w:rsidRPr="007D46B8">
        <w:rPr>
          <w:lang w:val="en-GB"/>
        </w:rPr>
        <w:t>they wil</w:t>
      </w:r>
      <w:r w:rsidR="00117D2B">
        <w:rPr>
          <w:lang w:val="en-GB"/>
        </w:rPr>
        <w:t>l come to Zion with resounding.</w:t>
      </w:r>
    </w:p>
    <w:p w:rsidR="00244A60" w:rsidRPr="007D46B8" w:rsidRDefault="00117D2B" w:rsidP="00117D2B">
      <w:pPr>
        <w:pStyle w:val="PlainText"/>
        <w:ind w:left="720"/>
        <w:rPr>
          <w:lang w:val="en-GB"/>
        </w:rPr>
      </w:pPr>
      <w:r>
        <w:rPr>
          <w:lang w:val="en-GB"/>
        </w:rPr>
        <w:t>W</w:t>
      </w:r>
      <w:r w:rsidR="0064635A">
        <w:rPr>
          <w:lang w:val="en-GB"/>
        </w:rPr>
        <w:t>ith eternal rejoicing</w:t>
      </w:r>
      <w:r>
        <w:rPr>
          <w:lang w:val="en-GB"/>
        </w:rPr>
        <w:t xml:space="preserve"> on their head,</w:t>
      </w:r>
    </w:p>
    <w:p w:rsidR="00244A60" w:rsidRPr="007D46B8" w:rsidRDefault="00117D2B" w:rsidP="00A077E0">
      <w:pPr>
        <w:pStyle w:val="PlainText"/>
        <w:ind w:left="1440" w:hanging="720"/>
        <w:rPr>
          <w:lang w:val="en-GB"/>
        </w:rPr>
      </w:pPr>
      <w:r>
        <w:rPr>
          <w:lang w:val="en-GB"/>
        </w:rPr>
        <w:tab/>
        <w:t xml:space="preserve">as joy </w:t>
      </w:r>
      <w:r w:rsidR="0064635A">
        <w:rPr>
          <w:lang w:val="en-GB"/>
        </w:rPr>
        <w:t xml:space="preserve">and rejoicing </w:t>
      </w:r>
      <w:r>
        <w:rPr>
          <w:lang w:val="en-GB"/>
        </w:rPr>
        <w:t>overtake them,</w:t>
      </w:r>
    </w:p>
    <w:p w:rsidR="00244A60" w:rsidRPr="007D46B8" w:rsidRDefault="00117D2B" w:rsidP="00A077E0">
      <w:pPr>
        <w:pStyle w:val="PlainText"/>
        <w:ind w:left="1440"/>
        <w:rPr>
          <w:lang w:val="en-GB"/>
        </w:rPr>
      </w:pPr>
      <w:r>
        <w:rPr>
          <w:lang w:val="en-GB"/>
        </w:rPr>
        <w:t xml:space="preserve">and sorrow and sighing </w:t>
      </w:r>
      <w:r w:rsidR="00244A60" w:rsidRPr="007D46B8">
        <w:rPr>
          <w:lang w:val="en-GB"/>
        </w:rPr>
        <w:t>flee.</w:t>
      </w:r>
    </w:p>
    <w:p w:rsidR="00244A60" w:rsidRPr="007D46B8" w:rsidRDefault="00A077E0" w:rsidP="00627145">
      <w:pPr>
        <w:pStyle w:val="Heading2"/>
        <w:rPr>
          <w:lang w:val="en-GB"/>
        </w:rPr>
      </w:pPr>
      <w:r>
        <w:rPr>
          <w:lang w:val="en-GB"/>
        </w:rPr>
        <w:lastRenderedPageBreak/>
        <w:t>51:12 Wake Up, Jerusalem</w:t>
      </w:r>
    </w:p>
    <w:p w:rsidR="00244A60" w:rsidRPr="007D46B8" w:rsidRDefault="00244A60" w:rsidP="0064635A">
      <w:pPr>
        <w:pStyle w:val="PlainText"/>
        <w:ind w:left="720"/>
        <w:rPr>
          <w:lang w:val="en-GB"/>
        </w:rPr>
      </w:pPr>
      <w:r w:rsidRPr="007D46B8">
        <w:rPr>
          <w:vertAlign w:val="superscript"/>
          <w:lang w:val="en-GB"/>
        </w:rPr>
        <w:t>12</w:t>
      </w:r>
      <w:r w:rsidRPr="007D46B8">
        <w:rPr>
          <w:lang w:val="en-GB"/>
        </w:rPr>
        <w:t>I, I am the o</w:t>
      </w:r>
      <w:r w:rsidR="00117D2B">
        <w:rPr>
          <w:lang w:val="en-GB"/>
        </w:rPr>
        <w:t>ne who’</w:t>
      </w:r>
      <w:r w:rsidRPr="007D46B8">
        <w:rPr>
          <w:lang w:val="en-GB"/>
        </w:rPr>
        <w:t xml:space="preserve">s comforting you – </w:t>
      </w:r>
    </w:p>
    <w:p w:rsidR="00244A60" w:rsidRPr="007D46B8" w:rsidRDefault="00244A60" w:rsidP="0064635A">
      <w:pPr>
        <w:pStyle w:val="PlainText"/>
        <w:ind w:left="720" w:firstLine="720"/>
        <w:rPr>
          <w:lang w:val="en-GB"/>
        </w:rPr>
      </w:pPr>
      <w:r w:rsidRPr="007D46B8">
        <w:rPr>
          <w:lang w:val="en-GB"/>
        </w:rPr>
        <w:t>who are you to be afraid,</w:t>
      </w:r>
    </w:p>
    <w:p w:rsidR="00244A60" w:rsidRPr="007D46B8" w:rsidRDefault="0064635A" w:rsidP="0064635A">
      <w:pPr>
        <w:pStyle w:val="PlainText"/>
        <w:ind w:left="720"/>
        <w:rPr>
          <w:lang w:val="en-GB"/>
        </w:rPr>
      </w:pPr>
      <w:r>
        <w:rPr>
          <w:lang w:val="en-GB"/>
        </w:rPr>
        <w:t>O</w:t>
      </w:r>
      <w:r w:rsidR="00244A60" w:rsidRPr="007D46B8">
        <w:rPr>
          <w:lang w:val="en-GB"/>
        </w:rPr>
        <w:t xml:space="preserve">f a mortal who dies, </w:t>
      </w:r>
    </w:p>
    <w:p w:rsidR="00244A60" w:rsidRPr="007D46B8" w:rsidRDefault="00244A60" w:rsidP="0064635A">
      <w:pPr>
        <w:pStyle w:val="PlainText"/>
        <w:ind w:left="720" w:firstLine="720"/>
        <w:rPr>
          <w:lang w:val="en-GB"/>
        </w:rPr>
      </w:pPr>
      <w:r w:rsidRPr="007D46B8">
        <w:rPr>
          <w:lang w:val="en-GB"/>
        </w:rPr>
        <w:t>of a human being who is treated like grass?</w:t>
      </w:r>
    </w:p>
    <w:p w:rsidR="00244A60" w:rsidRPr="007D46B8" w:rsidRDefault="00244A60" w:rsidP="0064635A">
      <w:pPr>
        <w:pStyle w:val="PlainText"/>
        <w:ind w:left="1440" w:hanging="720"/>
        <w:rPr>
          <w:lang w:val="en-GB"/>
        </w:rPr>
      </w:pPr>
      <w:r w:rsidRPr="007D46B8">
        <w:rPr>
          <w:vertAlign w:val="superscript"/>
          <w:lang w:val="en-GB"/>
        </w:rPr>
        <w:t>13</w:t>
      </w:r>
      <w:r w:rsidR="00117D2B">
        <w:rPr>
          <w:lang w:val="en-GB"/>
        </w:rPr>
        <w:t>You’</w:t>
      </w:r>
      <w:r w:rsidRPr="007D46B8">
        <w:rPr>
          <w:lang w:val="en-GB"/>
        </w:rPr>
        <w:t>ve put Yahweh your maker out of mind,</w:t>
      </w:r>
    </w:p>
    <w:p w:rsidR="00244A60" w:rsidRPr="007D46B8" w:rsidRDefault="00244A60" w:rsidP="0064635A">
      <w:pPr>
        <w:pStyle w:val="PlainText"/>
        <w:ind w:left="1440"/>
        <w:rPr>
          <w:lang w:val="en-GB"/>
        </w:rPr>
      </w:pPr>
      <w:r w:rsidRPr="007D46B8">
        <w:rPr>
          <w:lang w:val="en-GB"/>
        </w:rPr>
        <w:t xml:space="preserve"> the one who stretched out the heavens and founded the earth.</w:t>
      </w:r>
    </w:p>
    <w:p w:rsidR="00244A60" w:rsidRPr="007D46B8" w:rsidRDefault="00117D2B" w:rsidP="0064635A">
      <w:pPr>
        <w:pStyle w:val="PlainText"/>
        <w:ind w:left="1440" w:hanging="720"/>
        <w:rPr>
          <w:lang w:val="en-GB"/>
        </w:rPr>
      </w:pPr>
      <w:r>
        <w:rPr>
          <w:lang w:val="en-GB"/>
        </w:rPr>
        <w:t>You’</w:t>
      </w:r>
      <w:r w:rsidR="00244A60" w:rsidRPr="007D46B8">
        <w:rPr>
          <w:lang w:val="en-GB"/>
        </w:rPr>
        <w:t xml:space="preserve">re fearful constantly, all day, </w:t>
      </w:r>
    </w:p>
    <w:p w:rsidR="00244A60" w:rsidRPr="007D46B8" w:rsidRDefault="00244A60" w:rsidP="0064635A">
      <w:pPr>
        <w:pStyle w:val="PlainText"/>
        <w:ind w:left="1440"/>
        <w:rPr>
          <w:lang w:val="en-GB"/>
        </w:rPr>
      </w:pPr>
      <w:r w:rsidRPr="007D46B8">
        <w:rPr>
          <w:lang w:val="en-GB"/>
        </w:rPr>
        <w:t xml:space="preserve">of the fury of the oppressor, </w:t>
      </w:r>
    </w:p>
    <w:p w:rsidR="00244A60" w:rsidRPr="007D46B8" w:rsidRDefault="00244A60" w:rsidP="0064635A">
      <w:pPr>
        <w:pStyle w:val="PlainText"/>
        <w:ind w:left="1440"/>
        <w:rPr>
          <w:lang w:val="en-GB"/>
        </w:rPr>
      </w:pPr>
      <w:r w:rsidRPr="007D46B8">
        <w:rPr>
          <w:lang w:val="en-GB"/>
        </w:rPr>
        <w:t>as he is</w:t>
      </w:r>
      <w:r w:rsidR="0064635A">
        <w:rPr>
          <w:lang w:val="en-GB"/>
        </w:rPr>
        <w:t xml:space="preserve"> preparing to devastate</w:t>
      </w:r>
      <w:r w:rsidRPr="007D46B8">
        <w:rPr>
          <w:lang w:val="en-GB"/>
        </w:rPr>
        <w:t>.</w:t>
      </w:r>
    </w:p>
    <w:p w:rsidR="00244A60" w:rsidRPr="007D46B8" w:rsidRDefault="00244A60" w:rsidP="0064635A">
      <w:pPr>
        <w:pStyle w:val="PlainText"/>
        <w:ind w:left="1440" w:hanging="720"/>
        <w:rPr>
          <w:lang w:val="en-GB"/>
        </w:rPr>
      </w:pPr>
      <w:r w:rsidRPr="007D46B8">
        <w:rPr>
          <w:lang w:val="en-GB"/>
        </w:rPr>
        <w:t xml:space="preserve">But where is the fury of the oppressor? – </w:t>
      </w:r>
    </w:p>
    <w:p w:rsidR="00244A60" w:rsidRPr="007D46B8" w:rsidRDefault="00244A60" w:rsidP="0064635A">
      <w:pPr>
        <w:pStyle w:val="PlainText"/>
        <w:ind w:left="1440"/>
        <w:rPr>
          <w:lang w:val="en-GB"/>
        </w:rPr>
      </w:pPr>
      <w:r w:rsidRPr="007D46B8">
        <w:rPr>
          <w:vertAlign w:val="superscript"/>
          <w:lang w:val="en-GB"/>
        </w:rPr>
        <w:t>14</w:t>
      </w:r>
      <w:r w:rsidRPr="007D46B8">
        <w:rPr>
          <w:lang w:val="en-GB"/>
        </w:rPr>
        <w:t>the one stooping is hastening to be released.</w:t>
      </w:r>
    </w:p>
    <w:p w:rsidR="00244A60" w:rsidRPr="007D46B8" w:rsidRDefault="00244A60" w:rsidP="0064635A">
      <w:pPr>
        <w:pStyle w:val="PlainText"/>
        <w:ind w:left="1440" w:hanging="720"/>
        <w:rPr>
          <w:lang w:val="en-GB"/>
        </w:rPr>
      </w:pPr>
      <w:r w:rsidRPr="007D46B8">
        <w:rPr>
          <w:lang w:val="en-GB"/>
        </w:rPr>
        <w:t xml:space="preserve">He won’t die in the pit, </w:t>
      </w:r>
    </w:p>
    <w:p w:rsidR="00244A60" w:rsidRDefault="00244A60" w:rsidP="0064635A">
      <w:pPr>
        <w:pStyle w:val="PlainText"/>
        <w:ind w:left="1440"/>
        <w:rPr>
          <w:lang w:val="en-GB"/>
        </w:rPr>
      </w:pPr>
      <w:r w:rsidRPr="007D46B8">
        <w:rPr>
          <w:lang w:val="en-GB"/>
        </w:rPr>
        <w:t>he won’t lack his bread.</w:t>
      </w:r>
    </w:p>
    <w:p w:rsidR="00244A60" w:rsidRPr="007D46B8" w:rsidRDefault="00244A60" w:rsidP="0064635A">
      <w:pPr>
        <w:pStyle w:val="PlainText"/>
        <w:ind w:left="1440" w:hanging="720"/>
        <w:rPr>
          <w:lang w:val="en-GB"/>
        </w:rPr>
      </w:pPr>
      <w:r w:rsidRPr="007D46B8">
        <w:rPr>
          <w:vertAlign w:val="superscript"/>
          <w:lang w:val="en-GB"/>
        </w:rPr>
        <w:t>15</w:t>
      </w:r>
      <w:r w:rsidRPr="007D46B8">
        <w:rPr>
          <w:lang w:val="en-GB"/>
        </w:rPr>
        <w:t xml:space="preserve">I am Yahweh your God, </w:t>
      </w:r>
    </w:p>
    <w:p w:rsidR="00244A60" w:rsidRPr="007D46B8" w:rsidRDefault="00244A60" w:rsidP="0064635A">
      <w:pPr>
        <w:pStyle w:val="PlainText"/>
        <w:ind w:left="1440"/>
        <w:rPr>
          <w:lang w:val="en-GB"/>
        </w:rPr>
      </w:pPr>
      <w:r w:rsidRPr="007D46B8">
        <w:rPr>
          <w:lang w:val="en-GB"/>
        </w:rPr>
        <w:t xml:space="preserve">one who stills the sea when its waves roar – </w:t>
      </w:r>
    </w:p>
    <w:p w:rsidR="00244A60" w:rsidRPr="007D46B8" w:rsidRDefault="00244A60" w:rsidP="0064635A">
      <w:pPr>
        <w:pStyle w:val="PlainText"/>
        <w:ind w:left="1440"/>
        <w:rPr>
          <w:lang w:val="en-GB"/>
        </w:rPr>
      </w:pPr>
      <w:r w:rsidRPr="007D46B8">
        <w:rPr>
          <w:lang w:val="en-GB"/>
        </w:rPr>
        <w:t>Yahweh Armies is his name.</w:t>
      </w:r>
    </w:p>
    <w:p w:rsidR="00244A60" w:rsidRPr="007D46B8" w:rsidRDefault="00244A60" w:rsidP="0064635A">
      <w:pPr>
        <w:pStyle w:val="PlainText"/>
        <w:ind w:left="1440" w:hanging="720"/>
        <w:rPr>
          <w:lang w:val="en-GB"/>
        </w:rPr>
      </w:pPr>
      <w:r w:rsidRPr="007D46B8">
        <w:rPr>
          <w:vertAlign w:val="superscript"/>
          <w:lang w:val="en-GB"/>
        </w:rPr>
        <w:t>16</w:t>
      </w:r>
      <w:r w:rsidR="00117D2B">
        <w:rPr>
          <w:lang w:val="en-GB"/>
        </w:rPr>
        <w:t>I’</w:t>
      </w:r>
      <w:r w:rsidRPr="007D46B8">
        <w:rPr>
          <w:lang w:val="en-GB"/>
        </w:rPr>
        <w:t xml:space="preserve">ve put my words in your mouth, </w:t>
      </w:r>
    </w:p>
    <w:p w:rsidR="00244A60" w:rsidRPr="007D46B8" w:rsidRDefault="00244A60" w:rsidP="0064635A">
      <w:pPr>
        <w:pStyle w:val="PlainText"/>
        <w:ind w:left="1440"/>
        <w:rPr>
          <w:lang w:val="en-GB"/>
        </w:rPr>
      </w:pPr>
      <w:r w:rsidRPr="007D46B8">
        <w:rPr>
          <w:lang w:val="en-GB"/>
        </w:rPr>
        <w:t>and covered you with the shade of my hand,</w:t>
      </w:r>
    </w:p>
    <w:p w:rsidR="00244A60" w:rsidRPr="007D46B8" w:rsidRDefault="0064635A" w:rsidP="0064635A">
      <w:pPr>
        <w:pStyle w:val="PlainText"/>
        <w:ind w:left="1440" w:hanging="720"/>
        <w:rPr>
          <w:lang w:val="en-GB"/>
        </w:rPr>
      </w:pPr>
      <w:r>
        <w:rPr>
          <w:lang w:val="en-GB"/>
        </w:rPr>
        <w:t>I</w:t>
      </w:r>
      <w:r w:rsidR="00244A60" w:rsidRPr="007D46B8">
        <w:rPr>
          <w:lang w:val="en-GB"/>
        </w:rPr>
        <w:t xml:space="preserve">n planting the heavens and founding the earth, </w:t>
      </w:r>
    </w:p>
    <w:p w:rsidR="00244A60" w:rsidRPr="007D46B8" w:rsidRDefault="00244A60" w:rsidP="0064635A">
      <w:pPr>
        <w:pStyle w:val="PlainText"/>
        <w:ind w:left="1440"/>
        <w:rPr>
          <w:lang w:val="en-GB"/>
        </w:rPr>
      </w:pPr>
      <w:r w:rsidRPr="007D46B8">
        <w:rPr>
          <w:lang w:val="en-GB"/>
        </w:rPr>
        <w:t>in saying to Zion</w:t>
      </w:r>
      <w:r w:rsidR="00F17C43" w:rsidRPr="007D46B8">
        <w:rPr>
          <w:lang w:val="en-GB"/>
        </w:rPr>
        <w:t xml:space="preserve"> ‘</w:t>
      </w:r>
      <w:r w:rsidR="00117D2B">
        <w:rPr>
          <w:lang w:val="en-GB"/>
        </w:rPr>
        <w:t>You’</w:t>
      </w:r>
      <w:r w:rsidRPr="007D46B8">
        <w:rPr>
          <w:lang w:val="en-GB"/>
        </w:rPr>
        <w:t>re my people</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64635A">
      <w:pPr>
        <w:pStyle w:val="PlainText"/>
        <w:ind w:left="1440" w:hanging="720"/>
        <w:rPr>
          <w:lang w:val="en-GB"/>
        </w:rPr>
      </w:pPr>
      <w:r w:rsidRPr="007D46B8">
        <w:rPr>
          <w:vertAlign w:val="superscript"/>
          <w:lang w:val="en-GB"/>
        </w:rPr>
        <w:t>17</w:t>
      </w:r>
      <w:r w:rsidRPr="007D46B8">
        <w:rPr>
          <w:lang w:val="en-GB"/>
        </w:rPr>
        <w:t xml:space="preserve">Wake yourself up, wake yourself up, </w:t>
      </w:r>
    </w:p>
    <w:p w:rsidR="00244A60" w:rsidRPr="007D46B8" w:rsidRDefault="00244A60" w:rsidP="0064635A">
      <w:pPr>
        <w:pStyle w:val="PlainText"/>
        <w:ind w:left="1440"/>
        <w:rPr>
          <w:lang w:val="en-GB"/>
        </w:rPr>
      </w:pPr>
      <w:r w:rsidRPr="007D46B8">
        <w:rPr>
          <w:lang w:val="en-GB"/>
        </w:rPr>
        <w:t>get up, Jerusalem,</w:t>
      </w:r>
    </w:p>
    <w:p w:rsidR="00244A60" w:rsidRPr="007D46B8" w:rsidRDefault="00611771" w:rsidP="0064635A">
      <w:pPr>
        <w:pStyle w:val="PlainText"/>
        <w:ind w:left="1440" w:hanging="720"/>
        <w:rPr>
          <w:lang w:val="en-GB"/>
        </w:rPr>
      </w:pPr>
      <w:r>
        <w:rPr>
          <w:lang w:val="en-GB"/>
        </w:rPr>
        <w:t>Y</w:t>
      </w:r>
      <w:r w:rsidR="00244A60" w:rsidRPr="007D46B8">
        <w:rPr>
          <w:lang w:val="en-GB"/>
        </w:rPr>
        <w:t xml:space="preserve">ou who drank from Yahweh’s hand </w:t>
      </w:r>
    </w:p>
    <w:p w:rsidR="00244A60" w:rsidRPr="007D46B8" w:rsidRDefault="00244A60" w:rsidP="0064635A">
      <w:pPr>
        <w:pStyle w:val="PlainText"/>
        <w:ind w:left="1440"/>
        <w:rPr>
          <w:lang w:val="en-GB"/>
        </w:rPr>
      </w:pPr>
      <w:r w:rsidRPr="007D46B8">
        <w:rPr>
          <w:lang w:val="en-GB"/>
        </w:rPr>
        <w:t>his fury cup.</w:t>
      </w:r>
    </w:p>
    <w:p w:rsidR="00244A60" w:rsidRPr="007D46B8" w:rsidRDefault="00244A60" w:rsidP="0064635A">
      <w:pPr>
        <w:pStyle w:val="PlainText"/>
        <w:ind w:left="1440" w:hanging="720"/>
        <w:rPr>
          <w:lang w:val="en-GB"/>
        </w:rPr>
      </w:pPr>
      <w:r w:rsidRPr="007D46B8">
        <w:rPr>
          <w:lang w:val="en-GB"/>
        </w:rPr>
        <w:t xml:space="preserve">The chalice, the shaking cup, </w:t>
      </w:r>
    </w:p>
    <w:p w:rsidR="00244A60" w:rsidRPr="007D46B8" w:rsidRDefault="00244A60" w:rsidP="0064635A">
      <w:pPr>
        <w:pStyle w:val="PlainText"/>
        <w:ind w:left="1440"/>
        <w:rPr>
          <w:lang w:val="en-GB"/>
        </w:rPr>
      </w:pPr>
      <w:r w:rsidRPr="007D46B8">
        <w:rPr>
          <w:lang w:val="en-GB"/>
        </w:rPr>
        <w:t>you drank, you drained.</w:t>
      </w:r>
    </w:p>
    <w:p w:rsidR="00244A60" w:rsidRPr="007D46B8" w:rsidRDefault="00244A60" w:rsidP="0064635A">
      <w:pPr>
        <w:pStyle w:val="PlainText"/>
        <w:ind w:left="1440" w:hanging="720"/>
        <w:rPr>
          <w:lang w:val="en-GB"/>
        </w:rPr>
      </w:pPr>
      <w:r w:rsidRPr="007D46B8">
        <w:rPr>
          <w:vertAlign w:val="superscript"/>
          <w:lang w:val="en-GB"/>
        </w:rPr>
        <w:t>18</w:t>
      </w:r>
      <w:r w:rsidRPr="007D46B8">
        <w:rPr>
          <w:lang w:val="en-GB"/>
        </w:rPr>
        <w:t xml:space="preserve">There was no one guiding her, </w:t>
      </w:r>
    </w:p>
    <w:p w:rsidR="00244A60" w:rsidRPr="007D46B8" w:rsidRDefault="00244A60" w:rsidP="0064635A">
      <w:pPr>
        <w:pStyle w:val="PlainText"/>
        <w:ind w:left="1440"/>
        <w:rPr>
          <w:lang w:val="en-GB"/>
        </w:rPr>
      </w:pPr>
      <w:r w:rsidRPr="007D46B8">
        <w:rPr>
          <w:lang w:val="en-GB"/>
        </w:rPr>
        <w:t xml:space="preserve">of all the children </w:t>
      </w:r>
      <w:r w:rsidR="003F1165">
        <w:rPr>
          <w:lang w:val="en-GB"/>
        </w:rPr>
        <w:t>to whom she gave birth</w:t>
      </w:r>
      <w:r w:rsidRPr="007D46B8">
        <w:rPr>
          <w:lang w:val="en-GB"/>
        </w:rPr>
        <w:t>.</w:t>
      </w:r>
    </w:p>
    <w:p w:rsidR="00244A60" w:rsidRPr="007D46B8" w:rsidRDefault="00244A60" w:rsidP="0064635A">
      <w:pPr>
        <w:pStyle w:val="PlainText"/>
        <w:ind w:left="1440" w:hanging="720"/>
        <w:rPr>
          <w:lang w:val="en-GB"/>
        </w:rPr>
      </w:pPr>
      <w:r w:rsidRPr="007D46B8">
        <w:rPr>
          <w:lang w:val="en-GB"/>
        </w:rPr>
        <w:t xml:space="preserve">There was no one taking her by the hand, </w:t>
      </w:r>
    </w:p>
    <w:p w:rsidR="00244A60" w:rsidRPr="007D46B8" w:rsidRDefault="00244A60" w:rsidP="0064635A">
      <w:pPr>
        <w:pStyle w:val="PlainText"/>
        <w:ind w:left="1440"/>
        <w:rPr>
          <w:lang w:val="en-GB"/>
        </w:rPr>
      </w:pPr>
      <w:r w:rsidRPr="007D46B8">
        <w:rPr>
          <w:lang w:val="en-GB"/>
        </w:rPr>
        <w:t>of all the children she brought up.</w:t>
      </w:r>
    </w:p>
    <w:p w:rsidR="00244A60" w:rsidRPr="007D46B8" w:rsidRDefault="00244A60" w:rsidP="0064635A">
      <w:pPr>
        <w:pStyle w:val="PlainText"/>
        <w:tabs>
          <w:tab w:val="left" w:pos="6685"/>
        </w:tabs>
        <w:ind w:left="1440" w:hanging="720"/>
        <w:rPr>
          <w:lang w:val="en-GB"/>
        </w:rPr>
      </w:pPr>
      <w:r w:rsidRPr="007D46B8">
        <w:rPr>
          <w:vertAlign w:val="superscript"/>
          <w:lang w:val="en-GB"/>
        </w:rPr>
        <w:t>19</w:t>
      </w:r>
      <w:r w:rsidRPr="007D46B8">
        <w:rPr>
          <w:lang w:val="en-GB"/>
        </w:rPr>
        <w:t xml:space="preserve">There were two things befalling you </w:t>
      </w:r>
    </w:p>
    <w:p w:rsidR="00244A60" w:rsidRPr="007D46B8" w:rsidRDefault="00244A60" w:rsidP="0064635A">
      <w:pPr>
        <w:pStyle w:val="PlainText"/>
        <w:tabs>
          <w:tab w:val="left" w:pos="6685"/>
        </w:tabs>
        <w:ind w:left="1440" w:hanging="720"/>
        <w:rPr>
          <w:lang w:val="en-GB"/>
        </w:rPr>
      </w:pPr>
      <w:r w:rsidRPr="007D46B8">
        <w:rPr>
          <w:lang w:val="en-GB"/>
        </w:rPr>
        <w:tab/>
        <w:t>(who was to mourn for you?),</w:t>
      </w:r>
      <w:r w:rsidRPr="007D46B8">
        <w:rPr>
          <w:lang w:val="en-GB"/>
        </w:rPr>
        <w:tab/>
        <w:t xml:space="preserve"> </w:t>
      </w:r>
    </w:p>
    <w:p w:rsidR="00244A60" w:rsidRPr="007D46B8" w:rsidRDefault="0064635A" w:rsidP="0064635A">
      <w:pPr>
        <w:pStyle w:val="PlainText"/>
        <w:ind w:left="1440" w:hanging="720"/>
        <w:rPr>
          <w:lang w:val="en-GB"/>
        </w:rPr>
      </w:pPr>
      <w:r>
        <w:rPr>
          <w:lang w:val="en-GB"/>
        </w:rPr>
        <w:t>D</w:t>
      </w:r>
      <w:r w:rsidR="00B45F7B">
        <w:rPr>
          <w:lang w:val="en-GB"/>
        </w:rPr>
        <w:t>estruction and breaking</w:t>
      </w:r>
      <w:r w:rsidR="00244A60" w:rsidRPr="007D46B8">
        <w:rPr>
          <w:lang w:val="en-GB"/>
        </w:rPr>
        <w:t xml:space="preserve">, famine and sword </w:t>
      </w:r>
    </w:p>
    <w:p w:rsidR="00244A60" w:rsidRPr="007D46B8" w:rsidRDefault="00244A60" w:rsidP="0064635A">
      <w:pPr>
        <w:pStyle w:val="PlainText"/>
        <w:ind w:left="1440"/>
        <w:rPr>
          <w:lang w:val="en-GB"/>
        </w:rPr>
      </w:pPr>
      <w:r w:rsidRPr="007D46B8">
        <w:rPr>
          <w:lang w:val="en-GB"/>
        </w:rPr>
        <w:t>(who was I to comfort you?).</w:t>
      </w:r>
    </w:p>
    <w:p w:rsidR="00244A60" w:rsidRPr="007D46B8" w:rsidRDefault="00244A60" w:rsidP="0064635A">
      <w:pPr>
        <w:pStyle w:val="PlainText"/>
        <w:ind w:left="1440" w:hanging="720"/>
        <w:rPr>
          <w:lang w:val="en-GB"/>
        </w:rPr>
      </w:pPr>
      <w:r w:rsidRPr="007D46B8">
        <w:rPr>
          <w:vertAlign w:val="superscript"/>
          <w:lang w:val="en-GB"/>
        </w:rPr>
        <w:t>20</w:t>
      </w:r>
      <w:r w:rsidRPr="007D46B8">
        <w:rPr>
          <w:lang w:val="en-GB"/>
        </w:rPr>
        <w:t xml:space="preserve">Your children were overcome, </w:t>
      </w:r>
    </w:p>
    <w:p w:rsidR="00244A60" w:rsidRPr="007D46B8" w:rsidRDefault="00244A60" w:rsidP="0064635A">
      <w:pPr>
        <w:pStyle w:val="PlainText"/>
        <w:ind w:left="1440"/>
        <w:rPr>
          <w:lang w:val="en-GB"/>
        </w:rPr>
      </w:pPr>
      <w:r w:rsidRPr="007D46B8">
        <w:rPr>
          <w:lang w:val="en-GB"/>
        </w:rPr>
        <w:t xml:space="preserve">they lay down at the entrance to all the streets </w:t>
      </w:r>
    </w:p>
    <w:p w:rsidR="00244A60" w:rsidRPr="007D46B8" w:rsidRDefault="00244A60" w:rsidP="0064635A">
      <w:pPr>
        <w:pStyle w:val="PlainText"/>
        <w:ind w:left="1440"/>
        <w:rPr>
          <w:lang w:val="en-GB"/>
        </w:rPr>
      </w:pPr>
      <w:r w:rsidRPr="007D46B8">
        <w:rPr>
          <w:lang w:val="en-GB"/>
        </w:rPr>
        <w:t>like a snared oryx,</w:t>
      </w:r>
    </w:p>
    <w:p w:rsidR="00244A60" w:rsidRPr="007D46B8" w:rsidRDefault="00B45F7B" w:rsidP="0064635A">
      <w:pPr>
        <w:pStyle w:val="PlainText"/>
        <w:ind w:left="1440" w:hanging="720"/>
        <w:rPr>
          <w:lang w:val="en-GB"/>
        </w:rPr>
      </w:pPr>
      <w:r>
        <w:rPr>
          <w:lang w:val="en-GB"/>
        </w:rPr>
        <w:t>T</w:t>
      </w:r>
      <w:r w:rsidR="00244A60" w:rsidRPr="007D46B8">
        <w:rPr>
          <w:lang w:val="en-GB"/>
        </w:rPr>
        <w:t xml:space="preserve">he people full of Yahweh’s fury, </w:t>
      </w:r>
    </w:p>
    <w:p w:rsidR="00244A60" w:rsidRPr="007D46B8" w:rsidRDefault="000D0693" w:rsidP="0064635A">
      <w:pPr>
        <w:pStyle w:val="PlainText"/>
        <w:ind w:left="1440"/>
        <w:rPr>
          <w:lang w:val="en-GB"/>
        </w:rPr>
      </w:pPr>
      <w:r>
        <w:rPr>
          <w:lang w:val="en-GB"/>
        </w:rPr>
        <w:t>of your God’s reprimand</w:t>
      </w:r>
      <w:r w:rsidR="00244A60" w:rsidRPr="007D46B8">
        <w:rPr>
          <w:lang w:val="en-GB"/>
        </w:rPr>
        <w:t>.</w:t>
      </w:r>
    </w:p>
    <w:p w:rsidR="00244A60" w:rsidRPr="007D46B8" w:rsidRDefault="00244A60" w:rsidP="0064635A">
      <w:pPr>
        <w:pStyle w:val="PlainText"/>
        <w:ind w:left="1440" w:hanging="720"/>
        <w:rPr>
          <w:lang w:val="en-GB"/>
        </w:rPr>
      </w:pPr>
      <w:r w:rsidRPr="007D46B8">
        <w:rPr>
          <w:vertAlign w:val="superscript"/>
          <w:lang w:val="en-GB"/>
        </w:rPr>
        <w:t>21</w:t>
      </w:r>
      <w:r w:rsidR="00B45F7B">
        <w:rPr>
          <w:lang w:val="en-GB"/>
        </w:rPr>
        <w:t>Therefore please</w:t>
      </w:r>
      <w:r w:rsidRPr="007D46B8">
        <w:rPr>
          <w:lang w:val="en-GB"/>
        </w:rPr>
        <w:t xml:space="preserve"> listen to this, </w:t>
      </w:r>
      <w:r w:rsidR="00764D50">
        <w:rPr>
          <w:lang w:val="en-GB"/>
        </w:rPr>
        <w:t>humble</w:t>
      </w:r>
      <w:r w:rsidRPr="007D46B8">
        <w:rPr>
          <w:lang w:val="en-GB"/>
        </w:rPr>
        <w:t xml:space="preserve"> one, </w:t>
      </w:r>
    </w:p>
    <w:p w:rsidR="00244A60" w:rsidRPr="007D46B8" w:rsidRDefault="00244A60" w:rsidP="0064635A">
      <w:pPr>
        <w:pStyle w:val="PlainText"/>
        <w:ind w:left="1440"/>
        <w:rPr>
          <w:lang w:val="en-GB"/>
        </w:rPr>
      </w:pPr>
      <w:r w:rsidRPr="007D46B8">
        <w:rPr>
          <w:lang w:val="en-GB"/>
        </w:rPr>
        <w:t>drunk but not with wine.</w:t>
      </w:r>
    </w:p>
    <w:p w:rsidR="00244A60" w:rsidRPr="007D46B8" w:rsidRDefault="00244A60" w:rsidP="0064635A">
      <w:pPr>
        <w:pStyle w:val="PlainText"/>
        <w:ind w:left="1440" w:hanging="720"/>
        <w:rPr>
          <w:lang w:val="en-GB"/>
        </w:rPr>
      </w:pPr>
      <w:r w:rsidRPr="007D46B8">
        <w:rPr>
          <w:vertAlign w:val="superscript"/>
          <w:lang w:val="en-GB"/>
        </w:rPr>
        <w:t>22</w:t>
      </w:r>
      <w:r w:rsidRPr="007D46B8">
        <w:rPr>
          <w:lang w:val="en-GB"/>
        </w:rPr>
        <w:t xml:space="preserve">Your Lord Yahweh has said this, </w:t>
      </w:r>
    </w:p>
    <w:p w:rsidR="00244A60" w:rsidRPr="007D46B8" w:rsidRDefault="00244A60" w:rsidP="0064635A">
      <w:pPr>
        <w:pStyle w:val="PlainText"/>
        <w:ind w:left="1440"/>
        <w:rPr>
          <w:lang w:val="en-GB"/>
        </w:rPr>
      </w:pPr>
      <w:r w:rsidRPr="007D46B8">
        <w:rPr>
          <w:lang w:val="en-GB"/>
        </w:rPr>
        <w:t xml:space="preserve">your God who </w:t>
      </w:r>
      <w:r w:rsidR="001066B1">
        <w:rPr>
          <w:lang w:val="en-GB"/>
        </w:rPr>
        <w:t>argue</w:t>
      </w:r>
      <w:r w:rsidRPr="007D46B8">
        <w:rPr>
          <w:lang w:val="en-GB"/>
        </w:rPr>
        <w:t>s for his people:</w:t>
      </w:r>
    </w:p>
    <w:p w:rsidR="00244A60" w:rsidRPr="007D46B8" w:rsidRDefault="00F17C43" w:rsidP="0064635A">
      <w:pPr>
        <w:pStyle w:val="PlainText"/>
        <w:ind w:left="1440" w:hanging="720"/>
        <w:rPr>
          <w:lang w:val="en-GB"/>
        </w:rPr>
      </w:pPr>
      <w:r w:rsidRPr="007D46B8">
        <w:rPr>
          <w:lang w:val="en-GB"/>
        </w:rPr>
        <w:t>‘</w:t>
      </w:r>
      <w:r w:rsidR="00244A60" w:rsidRPr="007D46B8">
        <w:rPr>
          <w:lang w:val="en-GB"/>
        </w:rPr>
        <w:t xml:space="preserve">There, I’m taking from your hand </w:t>
      </w:r>
    </w:p>
    <w:p w:rsidR="00244A60" w:rsidRPr="007D46B8" w:rsidRDefault="00244A60" w:rsidP="0064635A">
      <w:pPr>
        <w:pStyle w:val="PlainText"/>
        <w:ind w:left="1440"/>
        <w:rPr>
          <w:lang w:val="en-GB"/>
        </w:rPr>
      </w:pPr>
      <w:r w:rsidRPr="007D46B8">
        <w:rPr>
          <w:lang w:val="en-GB"/>
        </w:rPr>
        <w:t>the shaking cup,</w:t>
      </w:r>
    </w:p>
    <w:p w:rsidR="00244A60" w:rsidRPr="007D46B8" w:rsidRDefault="00611771" w:rsidP="0064635A">
      <w:pPr>
        <w:pStyle w:val="PlainText"/>
        <w:ind w:left="1440" w:hanging="720"/>
        <w:rPr>
          <w:lang w:val="en-GB"/>
        </w:rPr>
      </w:pPr>
      <w:r>
        <w:rPr>
          <w:lang w:val="en-GB"/>
        </w:rPr>
        <w:lastRenderedPageBreak/>
        <w:t>M</w:t>
      </w:r>
      <w:r w:rsidR="00244A60" w:rsidRPr="007D46B8">
        <w:rPr>
          <w:lang w:val="en-GB"/>
        </w:rPr>
        <w:t xml:space="preserve">y chalice, the fury cup, </w:t>
      </w:r>
    </w:p>
    <w:p w:rsidR="00244A60" w:rsidRPr="007D46B8" w:rsidRDefault="00244A60" w:rsidP="0064635A">
      <w:pPr>
        <w:pStyle w:val="PlainText"/>
        <w:ind w:left="1440"/>
        <w:rPr>
          <w:lang w:val="en-GB"/>
        </w:rPr>
      </w:pPr>
      <w:r w:rsidRPr="007D46B8">
        <w:rPr>
          <w:lang w:val="en-GB"/>
        </w:rPr>
        <w:t>which you will never drink again.</w:t>
      </w:r>
    </w:p>
    <w:p w:rsidR="00244A60" w:rsidRPr="007D46B8" w:rsidRDefault="00244A60" w:rsidP="0064635A">
      <w:pPr>
        <w:pStyle w:val="PlainText"/>
        <w:ind w:left="1440" w:hanging="720"/>
        <w:rPr>
          <w:lang w:val="en-GB"/>
        </w:rPr>
      </w:pPr>
      <w:r w:rsidRPr="007D46B8">
        <w:rPr>
          <w:vertAlign w:val="superscript"/>
          <w:lang w:val="en-GB"/>
        </w:rPr>
        <w:t>23</w:t>
      </w:r>
      <w:r w:rsidR="00117D2B">
        <w:rPr>
          <w:lang w:val="en-GB"/>
        </w:rPr>
        <w:t>I’</w:t>
      </w:r>
      <w:r w:rsidRPr="007D46B8">
        <w:rPr>
          <w:lang w:val="en-GB"/>
        </w:rPr>
        <w:t xml:space="preserve">ll put it into the hand of your tormentors, </w:t>
      </w:r>
    </w:p>
    <w:p w:rsidR="00244A60" w:rsidRPr="007D46B8" w:rsidRDefault="00244A60" w:rsidP="0064635A">
      <w:pPr>
        <w:pStyle w:val="PlainText"/>
        <w:ind w:left="1440"/>
        <w:rPr>
          <w:lang w:val="en-GB"/>
        </w:rPr>
      </w:pPr>
      <w:r w:rsidRPr="007D46B8">
        <w:rPr>
          <w:lang w:val="en-GB"/>
        </w:rPr>
        <w:t xml:space="preserve">the people who said to your neck, </w:t>
      </w:r>
    </w:p>
    <w:p w:rsidR="00244A60" w:rsidRPr="007D46B8" w:rsidRDefault="00B45F7B" w:rsidP="0064635A">
      <w:pPr>
        <w:pStyle w:val="PlainText"/>
        <w:ind w:left="1440"/>
        <w:rPr>
          <w:lang w:val="en-GB"/>
        </w:rPr>
      </w:pPr>
      <w:r>
        <w:rPr>
          <w:lang w:val="en-GB"/>
        </w:rPr>
        <w:t>“Bow down so we may</w:t>
      </w:r>
      <w:r w:rsidR="00244A60" w:rsidRPr="007D46B8">
        <w:rPr>
          <w:lang w:val="en-GB"/>
        </w:rPr>
        <w:t xml:space="preserve"> pass over</w:t>
      </w:r>
      <w:r>
        <w:rPr>
          <w:lang w:val="en-GB"/>
        </w:rPr>
        <w:t>”.</w:t>
      </w:r>
    </w:p>
    <w:p w:rsidR="00244A60" w:rsidRPr="007D46B8" w:rsidRDefault="00B45F7B" w:rsidP="0064635A">
      <w:pPr>
        <w:pStyle w:val="PlainText"/>
        <w:ind w:left="1440" w:hanging="720"/>
        <w:rPr>
          <w:lang w:val="en-GB"/>
        </w:rPr>
      </w:pPr>
      <w:r>
        <w:rPr>
          <w:lang w:val="en-GB"/>
        </w:rPr>
        <w:t>A</w:t>
      </w:r>
      <w:r w:rsidR="00244A60" w:rsidRPr="007D46B8">
        <w:rPr>
          <w:lang w:val="en-GB"/>
        </w:rPr>
        <w:t>nd you made your back like the earth,</w:t>
      </w:r>
    </w:p>
    <w:p w:rsidR="00244A60" w:rsidRPr="007D46B8" w:rsidRDefault="00244A60" w:rsidP="0064635A">
      <w:pPr>
        <w:pStyle w:val="PlainText"/>
        <w:ind w:left="1440"/>
        <w:rPr>
          <w:lang w:val="en-GB"/>
        </w:rPr>
      </w:pPr>
      <w:r w:rsidRPr="007D46B8">
        <w:rPr>
          <w:lang w:val="en-GB"/>
        </w:rPr>
        <w:t xml:space="preserve"> like the street for them to pass over</w:t>
      </w:r>
      <w:r w:rsidR="00F17C43" w:rsidRPr="007D46B8">
        <w:rPr>
          <w:lang w:val="en-GB"/>
        </w:rPr>
        <w:t>’.</w:t>
      </w:r>
    </w:p>
    <w:p w:rsidR="00A077E0" w:rsidRPr="007D46B8" w:rsidRDefault="00A077E0" w:rsidP="00627145">
      <w:pPr>
        <w:pStyle w:val="Heading2"/>
        <w:rPr>
          <w:lang w:val="en-GB"/>
        </w:rPr>
      </w:pPr>
      <w:r>
        <w:rPr>
          <w:lang w:val="en-GB"/>
        </w:rPr>
        <w:t>52:1</w:t>
      </w:r>
      <w:r w:rsidRPr="007D46B8">
        <w:rPr>
          <w:lang w:val="en-GB"/>
        </w:rPr>
        <w:t xml:space="preserve"> Beautiful Feet</w:t>
      </w:r>
    </w:p>
    <w:p w:rsidR="00244A60" w:rsidRPr="007D46B8" w:rsidRDefault="00A077E0" w:rsidP="00B45F7B">
      <w:pPr>
        <w:pStyle w:val="PlainText"/>
        <w:ind w:left="1440" w:hanging="720"/>
        <w:rPr>
          <w:lang w:val="en-GB"/>
        </w:rPr>
      </w:pPr>
      <w:r w:rsidRPr="00A077E0">
        <w:rPr>
          <w:sz w:val="32"/>
          <w:szCs w:val="32"/>
          <w:lang w:val="en-GB"/>
        </w:rPr>
        <w:t xml:space="preserve">52 </w:t>
      </w:r>
      <w:r>
        <w:rPr>
          <w:lang w:val="en-GB"/>
        </w:rPr>
        <w:t>W</w:t>
      </w:r>
      <w:r w:rsidR="00244A60" w:rsidRPr="007D46B8">
        <w:rPr>
          <w:lang w:val="en-GB"/>
        </w:rPr>
        <w:t xml:space="preserve">ake up, wake up, </w:t>
      </w:r>
    </w:p>
    <w:p w:rsidR="00244A60" w:rsidRPr="007D46B8" w:rsidRDefault="00244A60" w:rsidP="00B45F7B">
      <w:pPr>
        <w:pStyle w:val="PlainText"/>
        <w:ind w:left="1440"/>
        <w:rPr>
          <w:lang w:val="en-GB"/>
        </w:rPr>
      </w:pPr>
      <w:r w:rsidRPr="007D46B8">
        <w:rPr>
          <w:lang w:val="en-GB"/>
        </w:rPr>
        <w:t xml:space="preserve">put on </w:t>
      </w:r>
      <w:r w:rsidR="00B45F7B">
        <w:rPr>
          <w:lang w:val="en-GB"/>
        </w:rPr>
        <w:t xml:space="preserve">your </w:t>
      </w:r>
      <w:r w:rsidR="002F05DD">
        <w:rPr>
          <w:lang w:val="en-GB"/>
        </w:rPr>
        <w:t>vigour</w:t>
      </w:r>
      <w:r w:rsidRPr="007D46B8">
        <w:rPr>
          <w:lang w:val="en-GB"/>
        </w:rPr>
        <w:t>, Zion!</w:t>
      </w:r>
    </w:p>
    <w:p w:rsidR="00244A60" w:rsidRPr="007D46B8" w:rsidRDefault="00B45F7B" w:rsidP="00B45F7B">
      <w:pPr>
        <w:pStyle w:val="PlainText"/>
        <w:ind w:left="1440" w:hanging="720"/>
        <w:rPr>
          <w:lang w:val="en-GB"/>
        </w:rPr>
      </w:pPr>
      <w:r>
        <w:rPr>
          <w:lang w:val="en-GB"/>
        </w:rPr>
        <w:t xml:space="preserve"> </w:t>
      </w:r>
      <w:r w:rsidR="00244A60" w:rsidRPr="007D46B8">
        <w:rPr>
          <w:lang w:val="en-GB"/>
        </w:rPr>
        <w:t xml:space="preserve">Put on your majestic clothes, </w:t>
      </w:r>
    </w:p>
    <w:p w:rsidR="00244A60" w:rsidRPr="007D46B8" w:rsidRDefault="00244A60" w:rsidP="00B45F7B">
      <w:pPr>
        <w:pStyle w:val="PlainText"/>
        <w:ind w:left="1440"/>
        <w:rPr>
          <w:lang w:val="en-GB"/>
        </w:rPr>
      </w:pPr>
      <w:r w:rsidRPr="007D46B8">
        <w:rPr>
          <w:lang w:val="en-GB"/>
        </w:rPr>
        <w:t xml:space="preserve">Jerusalem, </w:t>
      </w:r>
      <w:r w:rsidR="00696150" w:rsidRPr="007D46B8">
        <w:rPr>
          <w:lang w:val="en-GB"/>
        </w:rPr>
        <w:t>sacred</w:t>
      </w:r>
      <w:r w:rsidRPr="007D46B8">
        <w:rPr>
          <w:lang w:val="en-GB"/>
        </w:rPr>
        <w:t xml:space="preserve"> </w:t>
      </w:r>
      <w:r w:rsidR="00565DC5" w:rsidRPr="007D46B8">
        <w:rPr>
          <w:lang w:val="en-GB"/>
        </w:rPr>
        <w:t>town</w:t>
      </w:r>
      <w:r w:rsidRPr="007D46B8">
        <w:rPr>
          <w:lang w:val="en-GB"/>
        </w:rPr>
        <w:t>!</w:t>
      </w:r>
    </w:p>
    <w:p w:rsidR="00244A60" w:rsidRPr="007D46B8" w:rsidRDefault="00B45F7B" w:rsidP="00B45F7B">
      <w:pPr>
        <w:pStyle w:val="PlainText"/>
        <w:ind w:left="1440" w:hanging="720"/>
        <w:rPr>
          <w:lang w:val="en-GB"/>
        </w:rPr>
      </w:pPr>
      <w:r>
        <w:rPr>
          <w:lang w:val="en-GB"/>
        </w:rPr>
        <w:t xml:space="preserve"> </w:t>
      </w:r>
      <w:r w:rsidR="00244A60" w:rsidRPr="007D46B8">
        <w:rPr>
          <w:lang w:val="en-GB"/>
        </w:rPr>
        <w:t xml:space="preserve">Because the </w:t>
      </w:r>
      <w:r w:rsidR="00F323AE">
        <w:rPr>
          <w:lang w:val="en-GB"/>
        </w:rPr>
        <w:t>foreskinned</w:t>
      </w:r>
      <w:r w:rsidR="00244A60" w:rsidRPr="007D46B8">
        <w:rPr>
          <w:lang w:val="en-GB"/>
        </w:rPr>
        <w:t xml:space="preserve"> or taboo person </w:t>
      </w:r>
    </w:p>
    <w:p w:rsidR="00244A60" w:rsidRPr="007D46B8" w:rsidRDefault="00244A60" w:rsidP="00B45F7B">
      <w:pPr>
        <w:pStyle w:val="PlainText"/>
        <w:ind w:left="1440"/>
        <w:rPr>
          <w:lang w:val="en-GB"/>
        </w:rPr>
      </w:pPr>
      <w:r w:rsidRPr="007D46B8">
        <w:rPr>
          <w:lang w:val="en-GB"/>
        </w:rPr>
        <w:t>will never again come into you.</w:t>
      </w:r>
    </w:p>
    <w:p w:rsidR="00244A60" w:rsidRPr="007D46B8" w:rsidRDefault="00244A60" w:rsidP="00B45F7B">
      <w:pPr>
        <w:pStyle w:val="PlainText"/>
        <w:ind w:left="1440" w:hanging="720"/>
        <w:rPr>
          <w:lang w:val="en-GB"/>
        </w:rPr>
      </w:pPr>
      <w:r w:rsidRPr="007D46B8">
        <w:rPr>
          <w:vertAlign w:val="superscript"/>
          <w:lang w:val="en-GB"/>
        </w:rPr>
        <w:t>2</w:t>
      </w:r>
      <w:r w:rsidRPr="007D46B8">
        <w:rPr>
          <w:lang w:val="en-GB"/>
        </w:rPr>
        <w:t xml:space="preserve">Shake yourself from the dirt, </w:t>
      </w:r>
    </w:p>
    <w:p w:rsidR="00244A60" w:rsidRPr="007D46B8" w:rsidRDefault="00244A60" w:rsidP="00B45F7B">
      <w:pPr>
        <w:pStyle w:val="PlainText"/>
        <w:ind w:left="1440"/>
        <w:rPr>
          <w:lang w:val="en-GB"/>
        </w:rPr>
      </w:pPr>
      <w:r w:rsidRPr="007D46B8">
        <w:rPr>
          <w:lang w:val="en-GB"/>
        </w:rPr>
        <w:t>get up, sit down, Jerusalem!</w:t>
      </w:r>
    </w:p>
    <w:p w:rsidR="00244A60" w:rsidRPr="007D46B8" w:rsidRDefault="00244A60" w:rsidP="00B45F7B">
      <w:pPr>
        <w:pStyle w:val="PlainText"/>
        <w:ind w:left="1440" w:hanging="720"/>
        <w:rPr>
          <w:lang w:val="en-GB"/>
        </w:rPr>
      </w:pPr>
      <w:r w:rsidRPr="007D46B8">
        <w:rPr>
          <w:lang w:val="en-GB"/>
        </w:rPr>
        <w:t xml:space="preserve"> They are loosening the bonds from on your neck, </w:t>
      </w:r>
    </w:p>
    <w:p w:rsidR="00244A60" w:rsidRDefault="00244A60" w:rsidP="00B45F7B">
      <w:pPr>
        <w:pStyle w:val="PlainText"/>
        <w:ind w:left="1440"/>
        <w:rPr>
          <w:lang w:val="en-GB"/>
        </w:rPr>
      </w:pPr>
      <w:r w:rsidRPr="007D46B8">
        <w:rPr>
          <w:lang w:val="en-GB"/>
        </w:rPr>
        <w:t xml:space="preserve">captive </w:t>
      </w:r>
      <w:r w:rsidR="003774F7">
        <w:rPr>
          <w:lang w:val="en-GB"/>
        </w:rPr>
        <w:t>Miss</w:t>
      </w:r>
      <w:r w:rsidRPr="007D46B8">
        <w:rPr>
          <w:lang w:val="en-GB"/>
        </w:rPr>
        <w:t xml:space="preserve"> Zion.</w:t>
      </w:r>
    </w:p>
    <w:p w:rsidR="00B45F7B" w:rsidRPr="007D46B8" w:rsidRDefault="00B45F7B" w:rsidP="00B45F7B">
      <w:pPr>
        <w:pStyle w:val="PlainText"/>
        <w:ind w:left="1440"/>
        <w:rPr>
          <w:lang w:val="en-GB"/>
        </w:rPr>
      </w:pPr>
    </w:p>
    <w:p w:rsidR="00244A60" w:rsidRPr="007D46B8" w:rsidRDefault="00244A60" w:rsidP="00B45F7B">
      <w:pPr>
        <w:pStyle w:val="PlainText"/>
        <w:ind w:left="1440" w:hanging="720"/>
        <w:rPr>
          <w:lang w:val="en-GB"/>
        </w:rPr>
      </w:pPr>
      <w:r w:rsidRPr="007D46B8">
        <w:rPr>
          <w:vertAlign w:val="superscript"/>
          <w:lang w:val="en-GB"/>
        </w:rPr>
        <w:t>3</w:t>
      </w:r>
      <w:r w:rsidRPr="007D46B8">
        <w:rPr>
          <w:lang w:val="en-GB"/>
        </w:rPr>
        <w:t>Because Yahweh has said this:</w:t>
      </w:r>
    </w:p>
    <w:p w:rsidR="00E63136" w:rsidRDefault="00E63136" w:rsidP="00B45F7B">
      <w:pPr>
        <w:pStyle w:val="PlainText"/>
        <w:ind w:left="1440" w:hanging="720"/>
        <w:rPr>
          <w:lang w:val="en-GB"/>
        </w:rPr>
      </w:pPr>
      <w:r>
        <w:rPr>
          <w:lang w:val="en-GB"/>
        </w:rPr>
        <w:t xml:space="preserve"> </w:t>
      </w:r>
    </w:p>
    <w:p w:rsidR="00244A60" w:rsidRPr="007D46B8" w:rsidRDefault="00244A60" w:rsidP="00B45F7B">
      <w:pPr>
        <w:pStyle w:val="PlainText"/>
        <w:ind w:left="1440" w:hanging="720"/>
        <w:rPr>
          <w:lang w:val="en-GB"/>
        </w:rPr>
      </w:pPr>
      <w:r w:rsidRPr="007D46B8">
        <w:rPr>
          <w:lang w:val="en-GB"/>
        </w:rPr>
        <w:t xml:space="preserve">For nothing you were sold, </w:t>
      </w:r>
    </w:p>
    <w:p w:rsidR="00244A60" w:rsidRDefault="00244A60" w:rsidP="00B45F7B">
      <w:pPr>
        <w:pStyle w:val="PlainText"/>
        <w:ind w:left="1440"/>
        <w:rPr>
          <w:lang w:val="en-GB"/>
        </w:rPr>
      </w:pPr>
      <w:r w:rsidRPr="007D46B8">
        <w:rPr>
          <w:lang w:val="en-GB"/>
        </w:rPr>
        <w:t>without silver you will be restored</w:t>
      </w:r>
      <w:r w:rsidR="00046A62">
        <w:rPr>
          <w:lang w:val="en-GB"/>
        </w:rPr>
        <w:t>.</w:t>
      </w:r>
    </w:p>
    <w:p w:rsidR="00046A62" w:rsidRPr="007D46B8" w:rsidRDefault="00046A62" w:rsidP="00B45F7B">
      <w:pPr>
        <w:pStyle w:val="PlainText"/>
        <w:ind w:left="1440"/>
        <w:rPr>
          <w:lang w:val="en-GB"/>
        </w:rPr>
      </w:pPr>
    </w:p>
    <w:p w:rsidR="00244A60" w:rsidRPr="007D46B8" w:rsidRDefault="00244A60" w:rsidP="00B45F7B">
      <w:pPr>
        <w:pStyle w:val="PlainText"/>
        <w:ind w:firstLine="720"/>
        <w:rPr>
          <w:lang w:val="en-GB"/>
        </w:rPr>
      </w:pPr>
      <w:r w:rsidRPr="007D46B8">
        <w:rPr>
          <w:vertAlign w:val="superscript"/>
          <w:lang w:val="en-GB"/>
        </w:rPr>
        <w:t>4</w:t>
      </w:r>
      <w:r w:rsidR="00B45F7B">
        <w:rPr>
          <w:lang w:val="en-GB"/>
        </w:rPr>
        <w:t>B</w:t>
      </w:r>
      <w:r w:rsidRPr="007D46B8">
        <w:rPr>
          <w:lang w:val="en-GB"/>
        </w:rPr>
        <w:t xml:space="preserve">ecause </w:t>
      </w:r>
      <w:r w:rsidR="00735E23">
        <w:rPr>
          <w:lang w:val="en-GB"/>
        </w:rPr>
        <w:t>the Lord</w:t>
      </w:r>
      <w:r w:rsidRPr="007D46B8">
        <w:rPr>
          <w:lang w:val="en-GB"/>
        </w:rPr>
        <w:t xml:space="preserve"> Yahweh has said this:</w:t>
      </w:r>
    </w:p>
    <w:p w:rsidR="00E63136" w:rsidRDefault="00E63136" w:rsidP="00E63136">
      <w:pPr>
        <w:pStyle w:val="PlainText"/>
        <w:ind w:firstLine="720"/>
        <w:rPr>
          <w:lang w:val="en-GB"/>
        </w:rPr>
      </w:pPr>
    </w:p>
    <w:p w:rsidR="00244A60" w:rsidRPr="007D46B8" w:rsidRDefault="00244A60" w:rsidP="00E63136">
      <w:pPr>
        <w:pStyle w:val="PlainText"/>
        <w:ind w:firstLine="720"/>
        <w:rPr>
          <w:lang w:val="en-GB"/>
        </w:rPr>
      </w:pPr>
      <w:r w:rsidRPr="007D46B8">
        <w:rPr>
          <w:lang w:val="en-GB"/>
        </w:rPr>
        <w:t xml:space="preserve">My people went down to Egypt at the beginning </w:t>
      </w:r>
    </w:p>
    <w:p w:rsidR="00244A60" w:rsidRPr="007D46B8" w:rsidRDefault="00046A62" w:rsidP="00B45F7B">
      <w:pPr>
        <w:pStyle w:val="PlainText"/>
        <w:ind w:left="1440"/>
        <w:rPr>
          <w:lang w:val="en-GB"/>
        </w:rPr>
      </w:pPr>
      <w:r>
        <w:rPr>
          <w:lang w:val="en-GB"/>
        </w:rPr>
        <w:t>to reside there.</w:t>
      </w:r>
      <w:r w:rsidR="00244A60" w:rsidRPr="007D46B8">
        <w:rPr>
          <w:lang w:val="en-GB"/>
        </w:rPr>
        <w:t xml:space="preserve"> </w:t>
      </w:r>
    </w:p>
    <w:p w:rsidR="00244A60" w:rsidRPr="007D46B8" w:rsidRDefault="00046A62" w:rsidP="00046A62">
      <w:pPr>
        <w:pStyle w:val="PlainText"/>
        <w:ind w:firstLine="720"/>
        <w:rPr>
          <w:lang w:val="en-GB"/>
        </w:rPr>
      </w:pPr>
      <w:r>
        <w:rPr>
          <w:lang w:val="en-GB"/>
        </w:rPr>
        <w:t xml:space="preserve"> B</w:t>
      </w:r>
      <w:r w:rsidR="00244A60" w:rsidRPr="007D46B8">
        <w:rPr>
          <w:lang w:val="en-GB"/>
        </w:rPr>
        <w:t xml:space="preserve">ut </w:t>
      </w:r>
      <w:r w:rsidR="00735E23">
        <w:rPr>
          <w:lang w:val="en-GB"/>
        </w:rPr>
        <w:t>Ashshur</w:t>
      </w:r>
      <w:r>
        <w:rPr>
          <w:lang w:val="en-GB"/>
        </w:rPr>
        <w:t xml:space="preserve"> oppressed them to no purpose,</w:t>
      </w:r>
    </w:p>
    <w:p w:rsidR="00244A60" w:rsidRPr="007D46B8" w:rsidRDefault="00244A60" w:rsidP="00046A62">
      <w:pPr>
        <w:pStyle w:val="PlainText"/>
        <w:ind w:left="1440"/>
        <w:rPr>
          <w:lang w:val="en-GB"/>
        </w:rPr>
      </w:pPr>
      <w:r w:rsidRPr="007D46B8">
        <w:rPr>
          <w:vertAlign w:val="superscript"/>
          <w:lang w:val="en-GB"/>
        </w:rPr>
        <w:t>5</w:t>
      </w:r>
      <w:r w:rsidR="00046A62">
        <w:rPr>
          <w:lang w:val="en-GB"/>
        </w:rPr>
        <w:t>so n</w:t>
      </w:r>
      <w:r w:rsidRPr="007D46B8">
        <w:rPr>
          <w:lang w:val="en-GB"/>
        </w:rPr>
        <w:t>ow what was there for</w:t>
      </w:r>
      <w:r w:rsidR="00046A62">
        <w:rPr>
          <w:lang w:val="en-GB"/>
        </w:rPr>
        <w:t xml:space="preserve"> me here (Yahweh’s declaration)?</w:t>
      </w:r>
      <w:r w:rsidRPr="007D46B8">
        <w:rPr>
          <w:lang w:val="en-GB"/>
        </w:rPr>
        <w:t xml:space="preserve"> </w:t>
      </w:r>
    </w:p>
    <w:p w:rsidR="00244A60" w:rsidRPr="007D46B8" w:rsidRDefault="00244A60" w:rsidP="00046A62">
      <w:pPr>
        <w:pStyle w:val="PlainText"/>
        <w:ind w:firstLine="720"/>
        <w:rPr>
          <w:lang w:val="en-GB"/>
        </w:rPr>
      </w:pPr>
      <w:r w:rsidRPr="007D46B8">
        <w:rPr>
          <w:lang w:val="en-GB"/>
        </w:rPr>
        <w:t xml:space="preserve"> </w:t>
      </w:r>
      <w:r w:rsidR="00046A62">
        <w:rPr>
          <w:lang w:val="en-GB"/>
        </w:rPr>
        <w:t>Because my people was taken to no end,</w:t>
      </w:r>
    </w:p>
    <w:p w:rsidR="00244A60" w:rsidRPr="007D46B8" w:rsidRDefault="00244A60" w:rsidP="00B45F7B">
      <w:pPr>
        <w:pStyle w:val="PlainText"/>
        <w:ind w:left="1440" w:hanging="720"/>
        <w:rPr>
          <w:lang w:val="en-GB"/>
        </w:rPr>
      </w:pPr>
      <w:r w:rsidRPr="007D46B8">
        <w:rPr>
          <w:lang w:val="en-GB"/>
        </w:rPr>
        <w:t xml:space="preserve"> </w:t>
      </w:r>
      <w:r w:rsidR="00046A62">
        <w:rPr>
          <w:lang w:val="en-GB"/>
        </w:rPr>
        <w:tab/>
        <w:t>while i</w:t>
      </w:r>
      <w:r w:rsidRPr="007D46B8">
        <w:rPr>
          <w:lang w:val="en-GB"/>
        </w:rPr>
        <w:t>ts rule</w:t>
      </w:r>
      <w:r w:rsidR="00046A62">
        <w:rPr>
          <w:lang w:val="en-GB"/>
        </w:rPr>
        <w:t>rs boast (Yahweh’s declaration).</w:t>
      </w:r>
      <w:r w:rsidRPr="007D46B8">
        <w:rPr>
          <w:lang w:val="en-GB"/>
        </w:rPr>
        <w:t xml:space="preserve"> </w:t>
      </w:r>
    </w:p>
    <w:p w:rsidR="00046A62" w:rsidRDefault="00046A62" w:rsidP="00046A62">
      <w:pPr>
        <w:pStyle w:val="PlainText"/>
        <w:ind w:firstLine="720"/>
        <w:rPr>
          <w:lang w:val="en-GB"/>
        </w:rPr>
      </w:pPr>
      <w:r>
        <w:rPr>
          <w:lang w:val="en-GB"/>
        </w:rPr>
        <w:t xml:space="preserve"> A</w:t>
      </w:r>
      <w:r w:rsidR="00244A60" w:rsidRPr="007D46B8">
        <w:rPr>
          <w:lang w:val="en-GB"/>
        </w:rPr>
        <w:t xml:space="preserve">nd constantly, all day, </w:t>
      </w:r>
    </w:p>
    <w:p w:rsidR="00244A60" w:rsidRPr="007D46B8" w:rsidRDefault="00244A60" w:rsidP="00046A62">
      <w:pPr>
        <w:pStyle w:val="PlainText"/>
        <w:ind w:left="720" w:firstLine="720"/>
        <w:rPr>
          <w:lang w:val="en-GB"/>
        </w:rPr>
      </w:pPr>
      <w:r w:rsidRPr="007D46B8">
        <w:rPr>
          <w:lang w:val="en-GB"/>
        </w:rPr>
        <w:t>my name stands reviled.</w:t>
      </w:r>
    </w:p>
    <w:p w:rsidR="00244A60" w:rsidRPr="007D46B8" w:rsidRDefault="00244A60" w:rsidP="00B45F7B">
      <w:pPr>
        <w:pStyle w:val="PlainText"/>
        <w:ind w:left="1440" w:hanging="720"/>
        <w:rPr>
          <w:lang w:val="en-GB"/>
        </w:rPr>
      </w:pPr>
      <w:r w:rsidRPr="007D46B8">
        <w:rPr>
          <w:vertAlign w:val="superscript"/>
          <w:lang w:val="en-GB"/>
        </w:rPr>
        <w:t>6</w:t>
      </w:r>
      <w:r w:rsidRPr="007D46B8">
        <w:rPr>
          <w:lang w:val="en-GB"/>
        </w:rPr>
        <w:t xml:space="preserve">Therefore my people will acknowledge my name, </w:t>
      </w:r>
    </w:p>
    <w:p w:rsidR="00244A60" w:rsidRPr="007D46B8" w:rsidRDefault="00142E71" w:rsidP="00B45F7B">
      <w:pPr>
        <w:pStyle w:val="PlainText"/>
        <w:ind w:left="1440"/>
        <w:rPr>
          <w:lang w:val="en-GB"/>
        </w:rPr>
      </w:pPr>
      <w:r>
        <w:rPr>
          <w:lang w:val="en-GB"/>
        </w:rPr>
        <w:t>therefore on that day [it</w:t>
      </w:r>
      <w:r w:rsidR="00244A60" w:rsidRPr="007D46B8">
        <w:rPr>
          <w:lang w:val="en-GB"/>
        </w:rPr>
        <w:t xml:space="preserve"> will acknowledge] </w:t>
      </w:r>
    </w:p>
    <w:p w:rsidR="00244A60" w:rsidRPr="007D46B8" w:rsidRDefault="00244A60" w:rsidP="00B45F7B">
      <w:pPr>
        <w:pStyle w:val="PlainText"/>
        <w:ind w:left="1440"/>
        <w:rPr>
          <w:lang w:val="en-GB"/>
        </w:rPr>
      </w:pPr>
      <w:r w:rsidRPr="007D46B8">
        <w:rPr>
          <w:lang w:val="en-GB"/>
        </w:rPr>
        <w:t>that I’m the one who speaks – here I am</w:t>
      </w:r>
      <w:r w:rsidR="00F17C43" w:rsidRPr="007D46B8">
        <w:rPr>
          <w:lang w:val="en-GB"/>
        </w:rPr>
        <w:t>.</w:t>
      </w:r>
    </w:p>
    <w:p w:rsidR="00244A60" w:rsidRPr="007D46B8" w:rsidRDefault="00244A60" w:rsidP="006F4B81">
      <w:pPr>
        <w:pStyle w:val="PlainText"/>
        <w:ind w:left="720" w:hanging="720"/>
        <w:rPr>
          <w:lang w:val="en-GB"/>
        </w:rPr>
      </w:pPr>
    </w:p>
    <w:p w:rsidR="00244A60" w:rsidRPr="007D46B8" w:rsidRDefault="00244A60" w:rsidP="00B45F7B">
      <w:pPr>
        <w:pStyle w:val="PlainText"/>
        <w:ind w:left="1440" w:hanging="720"/>
        <w:rPr>
          <w:lang w:val="en-GB"/>
        </w:rPr>
      </w:pPr>
      <w:r w:rsidRPr="007D46B8">
        <w:rPr>
          <w:vertAlign w:val="superscript"/>
          <w:lang w:val="en-GB"/>
        </w:rPr>
        <w:t>7</w:t>
      </w:r>
      <w:r w:rsidRPr="007D46B8">
        <w:rPr>
          <w:lang w:val="en-GB"/>
        </w:rPr>
        <w:t xml:space="preserve">How lovely on the mountains are the feet of one who brings news, </w:t>
      </w:r>
    </w:p>
    <w:p w:rsidR="00244A60" w:rsidRPr="007D46B8" w:rsidRDefault="005D601C" w:rsidP="00B45F7B">
      <w:pPr>
        <w:pStyle w:val="PlainText"/>
        <w:ind w:left="1440"/>
        <w:rPr>
          <w:lang w:val="en-GB"/>
        </w:rPr>
      </w:pPr>
      <w:r>
        <w:rPr>
          <w:lang w:val="en-GB"/>
        </w:rPr>
        <w:t>one who lets people hear</w:t>
      </w:r>
      <w:r w:rsidR="00F17C43" w:rsidRPr="007D46B8">
        <w:rPr>
          <w:lang w:val="en-GB"/>
        </w:rPr>
        <w:t xml:space="preserve"> ‘</w:t>
      </w:r>
      <w:r w:rsidR="00244A60" w:rsidRPr="007D46B8">
        <w:rPr>
          <w:lang w:val="en-GB"/>
        </w:rPr>
        <w:t>All is well</w:t>
      </w:r>
      <w:r w:rsidR="000F21BC" w:rsidRPr="007D46B8">
        <w:rPr>
          <w:lang w:val="en-GB"/>
        </w:rPr>
        <w:t>’,</w:t>
      </w:r>
      <w:r w:rsidR="00696150" w:rsidRPr="007D46B8">
        <w:rPr>
          <w:lang w:val="en-GB"/>
        </w:rPr>
        <w:t xml:space="preserve"> </w:t>
      </w:r>
    </w:p>
    <w:p w:rsidR="00244A60" w:rsidRPr="007D46B8" w:rsidRDefault="00B45F7B" w:rsidP="00B45F7B">
      <w:pPr>
        <w:pStyle w:val="PlainText"/>
        <w:ind w:left="1440" w:hanging="720"/>
        <w:rPr>
          <w:lang w:val="en-GB"/>
        </w:rPr>
      </w:pPr>
      <w:r>
        <w:rPr>
          <w:lang w:val="en-GB"/>
        </w:rPr>
        <w:t xml:space="preserve"> O</w:t>
      </w:r>
      <w:r w:rsidR="00244A60" w:rsidRPr="007D46B8">
        <w:rPr>
          <w:lang w:val="en-GB"/>
        </w:rPr>
        <w:t>ne who</w:t>
      </w:r>
      <w:r w:rsidR="005D601C">
        <w:rPr>
          <w:lang w:val="en-GB"/>
        </w:rPr>
        <w:t xml:space="preserve"> brings good news, lets people hear of</w:t>
      </w:r>
      <w:r w:rsidR="00244A60" w:rsidRPr="007D46B8">
        <w:rPr>
          <w:lang w:val="en-GB"/>
        </w:rPr>
        <w:t xml:space="preserve"> deliverance, </w:t>
      </w:r>
    </w:p>
    <w:p w:rsidR="00244A60" w:rsidRPr="007D46B8" w:rsidRDefault="00244A60" w:rsidP="00B45F7B">
      <w:pPr>
        <w:pStyle w:val="PlainText"/>
        <w:ind w:left="1440"/>
        <w:rPr>
          <w:lang w:val="en-GB"/>
        </w:rPr>
      </w:pPr>
      <w:r w:rsidRPr="007D46B8">
        <w:rPr>
          <w:lang w:val="en-GB"/>
        </w:rPr>
        <w:t>who says to Zion,</w:t>
      </w:r>
      <w:r w:rsidR="00F17C43" w:rsidRPr="007D46B8">
        <w:rPr>
          <w:lang w:val="en-GB"/>
        </w:rPr>
        <w:t xml:space="preserve"> ‘</w:t>
      </w:r>
      <w:r w:rsidRPr="007D46B8">
        <w:rPr>
          <w:lang w:val="en-GB"/>
        </w:rPr>
        <w:t>Your God has begun to reign!</w:t>
      </w:r>
      <w:r w:rsidR="003F6305">
        <w:rPr>
          <w:lang w:val="en-GB"/>
        </w:rPr>
        <w:t>’</w:t>
      </w:r>
    </w:p>
    <w:p w:rsidR="00244A60" w:rsidRPr="007D46B8" w:rsidRDefault="00244A60" w:rsidP="00B45F7B">
      <w:pPr>
        <w:pStyle w:val="PlainText"/>
        <w:ind w:left="1440" w:hanging="720"/>
        <w:rPr>
          <w:lang w:val="en-GB"/>
        </w:rPr>
      </w:pPr>
      <w:r w:rsidRPr="007D46B8">
        <w:rPr>
          <w:vertAlign w:val="superscript"/>
          <w:lang w:val="en-GB"/>
        </w:rPr>
        <w:t>8</w:t>
      </w:r>
      <w:r w:rsidRPr="007D46B8">
        <w:rPr>
          <w:lang w:val="en-GB"/>
        </w:rPr>
        <w:t xml:space="preserve">A voice!--lookouts are lifting voice, </w:t>
      </w:r>
    </w:p>
    <w:p w:rsidR="00244A60" w:rsidRPr="007D46B8" w:rsidRDefault="00244A60" w:rsidP="00B45F7B">
      <w:pPr>
        <w:pStyle w:val="PlainText"/>
        <w:ind w:left="1440"/>
        <w:rPr>
          <w:lang w:val="en-GB"/>
        </w:rPr>
      </w:pPr>
      <w:r w:rsidRPr="007D46B8">
        <w:rPr>
          <w:lang w:val="en-GB"/>
        </w:rPr>
        <w:t>together they resound!</w:t>
      </w:r>
    </w:p>
    <w:p w:rsidR="00244A60" w:rsidRPr="007D46B8" w:rsidRDefault="00244A60" w:rsidP="00B45F7B">
      <w:pPr>
        <w:pStyle w:val="PlainText"/>
        <w:ind w:left="1440" w:hanging="720"/>
        <w:rPr>
          <w:lang w:val="en-GB"/>
        </w:rPr>
      </w:pPr>
      <w:r w:rsidRPr="007D46B8">
        <w:rPr>
          <w:lang w:val="en-GB"/>
        </w:rPr>
        <w:t xml:space="preserve"> Because with both eyes </w:t>
      </w:r>
    </w:p>
    <w:p w:rsidR="00244A60" w:rsidRPr="007D46B8" w:rsidRDefault="00142E71" w:rsidP="00B45F7B">
      <w:pPr>
        <w:pStyle w:val="PlainText"/>
        <w:ind w:left="1440"/>
        <w:rPr>
          <w:lang w:val="en-GB"/>
        </w:rPr>
      </w:pPr>
      <w:r>
        <w:rPr>
          <w:lang w:val="en-GB"/>
        </w:rPr>
        <w:t>they see Yahweh going back</w:t>
      </w:r>
      <w:r w:rsidR="00244A60" w:rsidRPr="007D46B8">
        <w:rPr>
          <w:lang w:val="en-GB"/>
        </w:rPr>
        <w:t xml:space="preserve"> to Zion.</w:t>
      </w:r>
    </w:p>
    <w:p w:rsidR="00244A60" w:rsidRPr="007D46B8" w:rsidRDefault="00244A60" w:rsidP="00B45F7B">
      <w:pPr>
        <w:pStyle w:val="PlainText"/>
        <w:ind w:left="1440" w:hanging="720"/>
        <w:rPr>
          <w:lang w:val="en-GB"/>
        </w:rPr>
      </w:pPr>
      <w:r w:rsidRPr="007D46B8">
        <w:rPr>
          <w:vertAlign w:val="superscript"/>
          <w:lang w:val="en-GB"/>
        </w:rPr>
        <w:lastRenderedPageBreak/>
        <w:t>9</w:t>
      </w:r>
      <w:r w:rsidRPr="007D46B8">
        <w:rPr>
          <w:lang w:val="en-GB"/>
        </w:rPr>
        <w:t xml:space="preserve">Break out, resound together, </w:t>
      </w:r>
    </w:p>
    <w:p w:rsidR="00244A60" w:rsidRPr="007D46B8" w:rsidRDefault="00244A60" w:rsidP="00B45F7B">
      <w:pPr>
        <w:pStyle w:val="PlainText"/>
        <w:ind w:left="1440"/>
        <w:rPr>
          <w:lang w:val="en-GB"/>
        </w:rPr>
      </w:pPr>
      <w:r w:rsidRPr="007D46B8">
        <w:rPr>
          <w:lang w:val="en-GB"/>
        </w:rPr>
        <w:t>wastes of Jerusalem.</w:t>
      </w:r>
    </w:p>
    <w:p w:rsidR="00244A60" w:rsidRPr="007D46B8" w:rsidRDefault="00244A60" w:rsidP="00B45F7B">
      <w:pPr>
        <w:pStyle w:val="PlainText"/>
        <w:ind w:left="1440" w:hanging="720"/>
        <w:rPr>
          <w:lang w:val="en-GB"/>
        </w:rPr>
      </w:pPr>
      <w:r w:rsidRPr="007D46B8">
        <w:rPr>
          <w:lang w:val="en-GB"/>
        </w:rPr>
        <w:t xml:space="preserve"> Because Yahweh is comforting his people, </w:t>
      </w:r>
    </w:p>
    <w:p w:rsidR="00244A60" w:rsidRPr="007D46B8" w:rsidRDefault="00117D2B" w:rsidP="00B45F7B">
      <w:pPr>
        <w:pStyle w:val="PlainText"/>
        <w:ind w:left="1440"/>
        <w:rPr>
          <w:lang w:val="en-GB"/>
        </w:rPr>
      </w:pPr>
      <w:r>
        <w:rPr>
          <w:lang w:val="en-GB"/>
        </w:rPr>
        <w:t>He’</w:t>
      </w:r>
      <w:r w:rsidR="00244A60" w:rsidRPr="007D46B8">
        <w:rPr>
          <w:lang w:val="en-GB"/>
        </w:rPr>
        <w:t>s restoring Jerusalem.</w:t>
      </w:r>
    </w:p>
    <w:p w:rsidR="00244A60" w:rsidRPr="007D46B8" w:rsidRDefault="00244A60" w:rsidP="00B45F7B">
      <w:pPr>
        <w:pStyle w:val="PlainText"/>
        <w:ind w:left="1440" w:hanging="720"/>
        <w:rPr>
          <w:lang w:val="en-GB"/>
        </w:rPr>
      </w:pPr>
      <w:r w:rsidRPr="007D46B8">
        <w:rPr>
          <w:vertAlign w:val="superscript"/>
          <w:lang w:val="en-GB"/>
        </w:rPr>
        <w:t>10</w:t>
      </w:r>
      <w:r w:rsidRPr="007D46B8">
        <w:rPr>
          <w:lang w:val="en-GB"/>
        </w:rPr>
        <w:t xml:space="preserve">Yahweh is baring his </w:t>
      </w:r>
      <w:r w:rsidR="00696150" w:rsidRPr="007D46B8">
        <w:rPr>
          <w:lang w:val="en-GB"/>
        </w:rPr>
        <w:t>sacred</w:t>
      </w:r>
      <w:r w:rsidRPr="007D46B8">
        <w:rPr>
          <w:lang w:val="en-GB"/>
        </w:rPr>
        <w:t xml:space="preserve"> arm </w:t>
      </w:r>
    </w:p>
    <w:p w:rsidR="00244A60" w:rsidRPr="007D46B8" w:rsidRDefault="00244A60" w:rsidP="00B45F7B">
      <w:pPr>
        <w:pStyle w:val="PlainText"/>
        <w:ind w:left="1440"/>
        <w:rPr>
          <w:lang w:val="en-GB"/>
        </w:rPr>
      </w:pPr>
      <w:r w:rsidRPr="007D46B8">
        <w:rPr>
          <w:lang w:val="en-GB"/>
        </w:rPr>
        <w:t>before the nations’ eyes.</w:t>
      </w:r>
    </w:p>
    <w:p w:rsidR="00244A60" w:rsidRPr="007D46B8" w:rsidRDefault="00244A60" w:rsidP="00B45F7B">
      <w:pPr>
        <w:pStyle w:val="PlainText"/>
        <w:ind w:left="1440" w:hanging="720"/>
        <w:rPr>
          <w:lang w:val="en-GB"/>
        </w:rPr>
      </w:pPr>
      <w:r w:rsidRPr="007D46B8">
        <w:rPr>
          <w:lang w:val="en-GB"/>
        </w:rPr>
        <w:t xml:space="preserve">All the ends of the earth </w:t>
      </w:r>
    </w:p>
    <w:p w:rsidR="00244A60" w:rsidRPr="007D46B8" w:rsidRDefault="00244A60" w:rsidP="00B45F7B">
      <w:pPr>
        <w:pStyle w:val="PlainText"/>
        <w:ind w:left="1440"/>
        <w:rPr>
          <w:lang w:val="en-GB"/>
        </w:rPr>
      </w:pPr>
      <w:r w:rsidRPr="007D46B8">
        <w:rPr>
          <w:lang w:val="en-GB"/>
        </w:rPr>
        <w:t>will see our God’s deliverance.</w:t>
      </w:r>
    </w:p>
    <w:p w:rsidR="00244A60" w:rsidRPr="007D46B8" w:rsidRDefault="00244A60" w:rsidP="006F4B81">
      <w:pPr>
        <w:pStyle w:val="PlainText"/>
        <w:ind w:left="720" w:hanging="720"/>
        <w:rPr>
          <w:lang w:val="en-GB"/>
        </w:rPr>
      </w:pPr>
    </w:p>
    <w:p w:rsidR="00244A60" w:rsidRPr="007D46B8" w:rsidRDefault="00244A60" w:rsidP="00B45F7B">
      <w:pPr>
        <w:pStyle w:val="PlainText"/>
        <w:ind w:left="1440" w:hanging="720"/>
        <w:rPr>
          <w:lang w:val="en-GB"/>
        </w:rPr>
      </w:pPr>
      <w:r w:rsidRPr="007D46B8">
        <w:rPr>
          <w:vertAlign w:val="superscript"/>
          <w:lang w:val="en-GB"/>
        </w:rPr>
        <w:t>11</w:t>
      </w:r>
      <w:r w:rsidRPr="007D46B8">
        <w:rPr>
          <w:lang w:val="en-GB"/>
        </w:rPr>
        <w:t xml:space="preserve">Depart, depart, get out from there, </w:t>
      </w:r>
    </w:p>
    <w:p w:rsidR="00244A60" w:rsidRPr="007D46B8" w:rsidRDefault="00244A60" w:rsidP="00B45F7B">
      <w:pPr>
        <w:pStyle w:val="PlainText"/>
        <w:ind w:left="1440"/>
        <w:rPr>
          <w:lang w:val="en-GB"/>
        </w:rPr>
      </w:pPr>
      <w:r w:rsidRPr="007D46B8">
        <w:rPr>
          <w:lang w:val="en-GB"/>
        </w:rPr>
        <w:t>don’t touch what is taboo.</w:t>
      </w:r>
    </w:p>
    <w:p w:rsidR="00244A60" w:rsidRPr="007D46B8" w:rsidRDefault="003B02F1" w:rsidP="00B45F7B">
      <w:pPr>
        <w:pStyle w:val="PlainText"/>
        <w:ind w:left="1440" w:hanging="720"/>
        <w:rPr>
          <w:lang w:val="en-GB"/>
        </w:rPr>
      </w:pPr>
      <w:r>
        <w:rPr>
          <w:lang w:val="en-GB"/>
        </w:rPr>
        <w:t>Get out from within it</w:t>
      </w:r>
      <w:r w:rsidR="00244A60" w:rsidRPr="007D46B8">
        <w:rPr>
          <w:lang w:val="en-GB"/>
        </w:rPr>
        <w:t xml:space="preserve">, purify yourselves, </w:t>
      </w:r>
    </w:p>
    <w:p w:rsidR="00244A60" w:rsidRPr="007D46B8" w:rsidRDefault="00244A60" w:rsidP="00B45F7B">
      <w:pPr>
        <w:pStyle w:val="PlainText"/>
        <w:ind w:left="1440"/>
        <w:rPr>
          <w:lang w:val="en-GB"/>
        </w:rPr>
      </w:pPr>
      <w:r w:rsidRPr="007D46B8">
        <w:rPr>
          <w:lang w:val="en-GB"/>
        </w:rPr>
        <w:t>you who carry Yahweh’s things.</w:t>
      </w:r>
    </w:p>
    <w:p w:rsidR="00244A60" w:rsidRPr="007D46B8" w:rsidRDefault="00244A60" w:rsidP="00B45F7B">
      <w:pPr>
        <w:pStyle w:val="PlainText"/>
        <w:ind w:left="1440" w:hanging="720"/>
        <w:rPr>
          <w:lang w:val="en-GB"/>
        </w:rPr>
      </w:pPr>
      <w:r w:rsidRPr="007D46B8">
        <w:rPr>
          <w:vertAlign w:val="superscript"/>
          <w:lang w:val="en-GB"/>
        </w:rPr>
        <w:t>12</w:t>
      </w:r>
      <w:r w:rsidRPr="007D46B8">
        <w:rPr>
          <w:lang w:val="en-GB"/>
        </w:rPr>
        <w:t xml:space="preserve">Because you won’t get out in haste, </w:t>
      </w:r>
    </w:p>
    <w:p w:rsidR="00244A60" w:rsidRPr="007D46B8" w:rsidRDefault="00244A60" w:rsidP="00B45F7B">
      <w:pPr>
        <w:pStyle w:val="PlainText"/>
        <w:ind w:left="1440"/>
        <w:rPr>
          <w:lang w:val="en-GB"/>
        </w:rPr>
      </w:pPr>
      <w:r w:rsidRPr="007D46B8">
        <w:rPr>
          <w:lang w:val="en-GB"/>
        </w:rPr>
        <w:t>you won’t go in flight.</w:t>
      </w:r>
    </w:p>
    <w:p w:rsidR="00244A60" w:rsidRPr="007D46B8" w:rsidRDefault="00244A60" w:rsidP="00B45F7B">
      <w:pPr>
        <w:pStyle w:val="PlainText"/>
        <w:ind w:left="1440" w:hanging="720"/>
        <w:rPr>
          <w:lang w:val="en-GB"/>
        </w:rPr>
      </w:pPr>
      <w:r w:rsidRPr="007D46B8">
        <w:rPr>
          <w:lang w:val="en-GB"/>
        </w:rPr>
        <w:t xml:space="preserve">Because Yahweh is going before you, </w:t>
      </w:r>
    </w:p>
    <w:p w:rsidR="00244A60" w:rsidRPr="007D46B8" w:rsidRDefault="00244A60" w:rsidP="00B45F7B">
      <w:pPr>
        <w:pStyle w:val="PlainText"/>
        <w:ind w:left="1440"/>
        <w:rPr>
          <w:lang w:val="en-GB"/>
        </w:rPr>
      </w:pPr>
      <w:r w:rsidRPr="007D46B8">
        <w:rPr>
          <w:lang w:val="en-GB"/>
        </w:rPr>
        <w:t>and Israel’s God is bringing up your rear.</w:t>
      </w:r>
    </w:p>
    <w:p w:rsidR="00244A60" w:rsidRPr="007D46B8" w:rsidRDefault="00244A60" w:rsidP="006F4B81">
      <w:pPr>
        <w:pStyle w:val="PlainText"/>
        <w:rPr>
          <w:lang w:val="en-GB"/>
        </w:rPr>
      </w:pPr>
    </w:p>
    <w:p w:rsidR="00244A60" w:rsidRPr="007D46B8" w:rsidRDefault="00142E71" w:rsidP="00627145">
      <w:pPr>
        <w:pStyle w:val="Heading2"/>
        <w:rPr>
          <w:lang w:val="en-GB"/>
        </w:rPr>
      </w:pPr>
      <w:r>
        <w:rPr>
          <w:lang w:val="en-GB"/>
        </w:rPr>
        <w:t>52:13</w:t>
      </w:r>
      <w:r w:rsidR="000F6A33">
        <w:rPr>
          <w:lang w:val="en-GB"/>
        </w:rPr>
        <w:t xml:space="preserve"> </w:t>
      </w:r>
      <w:r>
        <w:rPr>
          <w:lang w:val="en-GB"/>
        </w:rPr>
        <w:t>Who Could Have Believed It?</w:t>
      </w:r>
    </w:p>
    <w:p w:rsidR="00244A60" w:rsidRPr="007D46B8" w:rsidRDefault="00244A60" w:rsidP="00142E71">
      <w:pPr>
        <w:pStyle w:val="PlainText"/>
        <w:ind w:left="720"/>
        <w:rPr>
          <w:lang w:val="en-GB"/>
        </w:rPr>
      </w:pPr>
      <w:r w:rsidRPr="007D46B8">
        <w:rPr>
          <w:vertAlign w:val="superscript"/>
          <w:lang w:val="en-GB"/>
        </w:rPr>
        <w:t>13</w:t>
      </w:r>
      <w:r w:rsidRPr="007D46B8">
        <w:rPr>
          <w:lang w:val="en-GB"/>
        </w:rPr>
        <w:t xml:space="preserve">There, my servant will thrive, </w:t>
      </w:r>
    </w:p>
    <w:p w:rsidR="00244A60" w:rsidRPr="007D46B8" w:rsidRDefault="00117D2B" w:rsidP="00142E71">
      <w:pPr>
        <w:pStyle w:val="PlainText"/>
        <w:ind w:left="720" w:firstLine="720"/>
        <w:rPr>
          <w:lang w:val="en-GB"/>
        </w:rPr>
      </w:pPr>
      <w:r>
        <w:rPr>
          <w:lang w:val="en-GB"/>
        </w:rPr>
        <w:t>he’</w:t>
      </w:r>
      <w:r w:rsidR="00244A60" w:rsidRPr="007D46B8">
        <w:rPr>
          <w:lang w:val="en-GB"/>
        </w:rPr>
        <w:t>ll rise and lift up and be very high.</w:t>
      </w:r>
    </w:p>
    <w:p w:rsidR="00244A60" w:rsidRPr="007D46B8" w:rsidRDefault="00244A60" w:rsidP="00142E71">
      <w:pPr>
        <w:pStyle w:val="PlainText"/>
        <w:ind w:left="720"/>
        <w:rPr>
          <w:lang w:val="en-GB"/>
        </w:rPr>
      </w:pPr>
      <w:r w:rsidRPr="007D46B8">
        <w:rPr>
          <w:vertAlign w:val="superscript"/>
          <w:lang w:val="en-GB"/>
        </w:rPr>
        <w:t>14</w:t>
      </w:r>
      <w:r w:rsidRPr="007D46B8">
        <w:rPr>
          <w:lang w:val="en-GB"/>
        </w:rPr>
        <w:t xml:space="preserve">As many people were appalled at you, </w:t>
      </w:r>
    </w:p>
    <w:p w:rsidR="00244A60" w:rsidRPr="007D46B8" w:rsidRDefault="00244A60" w:rsidP="00142E71">
      <w:pPr>
        <w:pStyle w:val="PlainText"/>
        <w:ind w:left="720" w:firstLine="720"/>
        <w:rPr>
          <w:lang w:val="en-GB"/>
        </w:rPr>
      </w:pPr>
      <w:r w:rsidRPr="007D46B8">
        <w:rPr>
          <w:lang w:val="en-GB"/>
        </w:rPr>
        <w:t xml:space="preserve">so his appearance is anointed beyond anyone, </w:t>
      </w:r>
    </w:p>
    <w:p w:rsidR="00244A60" w:rsidRPr="007D46B8" w:rsidRDefault="00611771" w:rsidP="00142E71">
      <w:pPr>
        <w:pStyle w:val="PlainText"/>
        <w:ind w:left="720" w:firstLine="720"/>
        <w:rPr>
          <w:lang w:val="en-GB"/>
        </w:rPr>
      </w:pPr>
      <w:r>
        <w:rPr>
          <w:lang w:val="en-GB"/>
        </w:rPr>
        <w:t xml:space="preserve">his look beyond that of </w:t>
      </w:r>
      <w:r w:rsidR="00244A60" w:rsidRPr="007D46B8">
        <w:rPr>
          <w:lang w:val="en-GB"/>
        </w:rPr>
        <w:t>human beings.</w:t>
      </w:r>
    </w:p>
    <w:p w:rsidR="00244A60" w:rsidRPr="007D46B8" w:rsidRDefault="00244A60" w:rsidP="00142E71">
      <w:pPr>
        <w:pStyle w:val="PlainText"/>
        <w:ind w:left="720"/>
        <w:rPr>
          <w:lang w:val="en-GB"/>
        </w:rPr>
      </w:pPr>
      <w:r w:rsidRPr="007D46B8">
        <w:rPr>
          <w:vertAlign w:val="superscript"/>
          <w:lang w:val="en-GB"/>
        </w:rPr>
        <w:t>15</w:t>
      </w:r>
      <w:r w:rsidR="00117D2B">
        <w:rPr>
          <w:lang w:val="en-GB"/>
        </w:rPr>
        <w:t>So he’</w:t>
      </w:r>
      <w:r w:rsidRPr="007D46B8">
        <w:rPr>
          <w:lang w:val="en-GB"/>
        </w:rPr>
        <w:t xml:space="preserve">ll spatter many nations; </w:t>
      </w:r>
    </w:p>
    <w:p w:rsidR="00244A60" w:rsidRPr="007D46B8" w:rsidRDefault="00244A60" w:rsidP="00142E71">
      <w:pPr>
        <w:pStyle w:val="PlainText"/>
        <w:ind w:left="720" w:firstLine="720"/>
        <w:rPr>
          <w:lang w:val="en-GB"/>
        </w:rPr>
      </w:pPr>
      <w:r w:rsidRPr="007D46B8">
        <w:rPr>
          <w:lang w:val="en-GB"/>
        </w:rPr>
        <w:t>at him kings will shut their mouths.</w:t>
      </w:r>
    </w:p>
    <w:p w:rsidR="00244A60" w:rsidRPr="007D46B8" w:rsidRDefault="00117D2B" w:rsidP="00142E71">
      <w:pPr>
        <w:pStyle w:val="PlainText"/>
        <w:ind w:left="1440" w:hanging="720"/>
        <w:rPr>
          <w:lang w:val="en-GB"/>
        </w:rPr>
      </w:pPr>
      <w:r>
        <w:rPr>
          <w:lang w:val="en-GB"/>
        </w:rPr>
        <w:t>Because what hadn’</w:t>
      </w:r>
      <w:r w:rsidR="00244A60" w:rsidRPr="007D46B8">
        <w:rPr>
          <w:lang w:val="en-GB"/>
        </w:rPr>
        <w:t>t been told them they will have seen,</w:t>
      </w:r>
    </w:p>
    <w:p w:rsidR="00244A60" w:rsidRPr="007D46B8" w:rsidRDefault="00117D2B" w:rsidP="00142E71">
      <w:pPr>
        <w:pStyle w:val="PlainText"/>
        <w:ind w:left="1440"/>
        <w:rPr>
          <w:lang w:val="en-GB"/>
        </w:rPr>
      </w:pPr>
      <w:r>
        <w:rPr>
          <w:lang w:val="en-GB"/>
        </w:rPr>
        <w:t xml:space="preserve"> and what they hadn’</w:t>
      </w:r>
      <w:r w:rsidR="00244A60" w:rsidRPr="007D46B8">
        <w:rPr>
          <w:lang w:val="en-GB"/>
        </w:rPr>
        <w:t>t heard they will have understood.</w:t>
      </w:r>
    </w:p>
    <w:p w:rsidR="00244A60" w:rsidRPr="007D46B8" w:rsidRDefault="00142E71" w:rsidP="00142E71">
      <w:pPr>
        <w:pStyle w:val="PlainText"/>
        <w:ind w:left="1440" w:hanging="720"/>
        <w:rPr>
          <w:lang w:val="en-GB"/>
        </w:rPr>
      </w:pPr>
      <w:r w:rsidRPr="00142E71">
        <w:rPr>
          <w:sz w:val="32"/>
          <w:szCs w:val="32"/>
          <w:lang w:val="en-GB"/>
        </w:rPr>
        <w:t xml:space="preserve">53 </w:t>
      </w:r>
      <w:r>
        <w:rPr>
          <w:lang w:val="en-GB"/>
        </w:rPr>
        <w:t>W</w:t>
      </w:r>
      <w:r w:rsidR="00244A60" w:rsidRPr="007D46B8">
        <w:rPr>
          <w:lang w:val="en-GB"/>
        </w:rPr>
        <w:t xml:space="preserve">ho believed what we heard, </w:t>
      </w:r>
    </w:p>
    <w:p w:rsidR="00244A60" w:rsidRPr="007D46B8" w:rsidRDefault="00244A60" w:rsidP="00611771">
      <w:pPr>
        <w:pStyle w:val="PlainText"/>
        <w:ind w:left="720" w:firstLine="720"/>
        <w:rPr>
          <w:lang w:val="en-GB"/>
        </w:rPr>
      </w:pPr>
      <w:r w:rsidRPr="007D46B8">
        <w:rPr>
          <w:lang w:val="en-GB"/>
        </w:rPr>
        <w:t>and upon whom did Yahweh’s arm appear?</w:t>
      </w:r>
    </w:p>
    <w:p w:rsidR="00244A60" w:rsidRPr="007D46B8" w:rsidRDefault="00244A60" w:rsidP="00611771">
      <w:pPr>
        <w:pStyle w:val="PlainText"/>
        <w:ind w:left="720"/>
        <w:rPr>
          <w:lang w:val="en-GB"/>
        </w:rPr>
      </w:pPr>
      <w:r w:rsidRPr="007D46B8">
        <w:rPr>
          <w:vertAlign w:val="superscript"/>
          <w:lang w:val="en-GB"/>
        </w:rPr>
        <w:t>2</w:t>
      </w:r>
      <w:r w:rsidRPr="007D46B8">
        <w:rPr>
          <w:lang w:val="en-GB"/>
        </w:rPr>
        <w:t xml:space="preserve">He grew before him like a sucker </w:t>
      </w:r>
    </w:p>
    <w:p w:rsidR="00244A60" w:rsidRPr="007D46B8" w:rsidRDefault="00244A60" w:rsidP="00611771">
      <w:pPr>
        <w:pStyle w:val="PlainText"/>
        <w:ind w:left="720" w:firstLine="720"/>
        <w:rPr>
          <w:lang w:val="en-GB"/>
        </w:rPr>
      </w:pPr>
      <w:r w:rsidRPr="007D46B8">
        <w:rPr>
          <w:lang w:val="en-GB"/>
        </w:rPr>
        <w:t>or a root out of dry ground.</w:t>
      </w:r>
    </w:p>
    <w:p w:rsidR="00244A60" w:rsidRPr="007D46B8" w:rsidRDefault="00244A60" w:rsidP="00611771">
      <w:pPr>
        <w:pStyle w:val="PlainText"/>
        <w:ind w:left="1440" w:hanging="720"/>
        <w:rPr>
          <w:lang w:val="en-GB"/>
        </w:rPr>
      </w:pPr>
      <w:r w:rsidRPr="007D46B8">
        <w:rPr>
          <w:lang w:val="en-GB"/>
        </w:rPr>
        <w:t xml:space="preserve"> He had</w:t>
      </w:r>
      <w:r w:rsidR="00117D2B">
        <w:rPr>
          <w:lang w:val="en-GB"/>
        </w:rPr>
        <w:t xml:space="preserve"> no look and no majesty so </w:t>
      </w:r>
      <w:r w:rsidRPr="007D46B8">
        <w:rPr>
          <w:lang w:val="en-GB"/>
        </w:rPr>
        <w:t xml:space="preserve">we should look at him, </w:t>
      </w:r>
    </w:p>
    <w:p w:rsidR="00244A60" w:rsidRPr="007D46B8" w:rsidRDefault="00117D2B" w:rsidP="00611771">
      <w:pPr>
        <w:pStyle w:val="PlainText"/>
        <w:ind w:left="720" w:firstLine="720"/>
        <w:rPr>
          <w:lang w:val="en-GB"/>
        </w:rPr>
      </w:pPr>
      <w:r>
        <w:rPr>
          <w:lang w:val="en-GB"/>
        </w:rPr>
        <w:t xml:space="preserve">no appearance so </w:t>
      </w:r>
      <w:r w:rsidR="00244A60" w:rsidRPr="007D46B8">
        <w:rPr>
          <w:lang w:val="en-GB"/>
        </w:rPr>
        <w:t>we should want him.</w:t>
      </w:r>
    </w:p>
    <w:p w:rsidR="00244A60" w:rsidRPr="007D46B8" w:rsidRDefault="00244A60" w:rsidP="00611771">
      <w:pPr>
        <w:pStyle w:val="PlainText"/>
        <w:ind w:left="720"/>
        <w:rPr>
          <w:lang w:val="en-GB"/>
        </w:rPr>
      </w:pPr>
      <w:r w:rsidRPr="007D46B8">
        <w:rPr>
          <w:vertAlign w:val="superscript"/>
          <w:lang w:val="en-GB"/>
        </w:rPr>
        <w:t>3</w:t>
      </w:r>
      <w:r w:rsidRPr="007D46B8">
        <w:rPr>
          <w:lang w:val="en-GB"/>
        </w:rPr>
        <w:t xml:space="preserve">He was despised and the most frail of human beings, </w:t>
      </w:r>
    </w:p>
    <w:p w:rsidR="00244A60" w:rsidRPr="007D46B8" w:rsidRDefault="00244A60" w:rsidP="00611771">
      <w:pPr>
        <w:pStyle w:val="PlainText"/>
        <w:ind w:left="720" w:firstLine="720"/>
        <w:rPr>
          <w:lang w:val="en-GB"/>
        </w:rPr>
      </w:pPr>
      <w:r w:rsidRPr="007D46B8">
        <w:rPr>
          <w:lang w:val="en-GB"/>
        </w:rPr>
        <w:t>a man of great suffering and acquainted with weakness.</w:t>
      </w:r>
    </w:p>
    <w:p w:rsidR="00244A60" w:rsidRPr="007D46B8" w:rsidRDefault="00244A60" w:rsidP="00142E71">
      <w:pPr>
        <w:pStyle w:val="PlainText"/>
        <w:ind w:left="1440" w:hanging="720"/>
        <w:rPr>
          <w:lang w:val="en-GB"/>
        </w:rPr>
      </w:pPr>
      <w:r w:rsidRPr="007D46B8">
        <w:rPr>
          <w:lang w:val="en-GB"/>
        </w:rPr>
        <w:t xml:space="preserve"> As when people hide their face from someone, </w:t>
      </w:r>
    </w:p>
    <w:p w:rsidR="00244A60" w:rsidRPr="007D46B8" w:rsidRDefault="00244A60" w:rsidP="00142E71">
      <w:pPr>
        <w:pStyle w:val="PlainText"/>
        <w:ind w:left="1440"/>
        <w:rPr>
          <w:lang w:val="en-GB"/>
        </w:rPr>
      </w:pPr>
      <w:r w:rsidRPr="007D46B8">
        <w:rPr>
          <w:lang w:val="en-GB"/>
        </w:rPr>
        <w:t>he was despised and we didn’t count him.</w:t>
      </w:r>
    </w:p>
    <w:p w:rsidR="00244A60" w:rsidRPr="007D46B8" w:rsidRDefault="00244A60" w:rsidP="00142E71">
      <w:pPr>
        <w:pStyle w:val="PlainText"/>
        <w:ind w:left="1440" w:hanging="720"/>
        <w:rPr>
          <w:lang w:val="en-GB"/>
        </w:rPr>
      </w:pPr>
      <w:r w:rsidRPr="007D46B8">
        <w:rPr>
          <w:vertAlign w:val="superscript"/>
          <w:lang w:val="en-GB"/>
        </w:rPr>
        <w:t>4</w:t>
      </w:r>
      <w:r w:rsidRPr="007D46B8">
        <w:rPr>
          <w:lang w:val="en-GB"/>
        </w:rPr>
        <w:t xml:space="preserve">Yet it was our weaknesses that he carried, </w:t>
      </w:r>
    </w:p>
    <w:p w:rsidR="00244A60" w:rsidRPr="007D46B8" w:rsidRDefault="00244A60" w:rsidP="00142E71">
      <w:pPr>
        <w:pStyle w:val="PlainText"/>
        <w:ind w:left="1440"/>
        <w:rPr>
          <w:lang w:val="en-GB"/>
        </w:rPr>
      </w:pPr>
      <w:r w:rsidRPr="007D46B8">
        <w:rPr>
          <w:lang w:val="en-GB"/>
        </w:rPr>
        <w:t>our great suffering that he bore.</w:t>
      </w:r>
    </w:p>
    <w:p w:rsidR="00244A60" w:rsidRPr="007D46B8" w:rsidRDefault="00244A60" w:rsidP="00142E71">
      <w:pPr>
        <w:pStyle w:val="PlainText"/>
        <w:ind w:left="1440" w:hanging="720"/>
        <w:rPr>
          <w:lang w:val="en-GB"/>
        </w:rPr>
      </w:pPr>
      <w:r w:rsidRPr="007D46B8">
        <w:rPr>
          <w:lang w:val="en-GB"/>
        </w:rPr>
        <w:t xml:space="preserve"> But we ourselves had counted him touched, </w:t>
      </w:r>
    </w:p>
    <w:p w:rsidR="00244A60" w:rsidRPr="007D46B8" w:rsidRDefault="00244A60" w:rsidP="00142E71">
      <w:pPr>
        <w:pStyle w:val="PlainText"/>
        <w:ind w:left="1440"/>
        <w:rPr>
          <w:lang w:val="en-GB"/>
        </w:rPr>
      </w:pPr>
      <w:r w:rsidRPr="007D46B8">
        <w:rPr>
          <w:lang w:val="en-GB"/>
        </w:rPr>
        <w:t>struck down, by God, and afflicted.</w:t>
      </w:r>
    </w:p>
    <w:p w:rsidR="00244A60" w:rsidRPr="007D46B8" w:rsidRDefault="00244A60" w:rsidP="00142E71">
      <w:pPr>
        <w:pStyle w:val="PlainText"/>
        <w:ind w:left="1440" w:hanging="720"/>
        <w:rPr>
          <w:lang w:val="en-GB"/>
        </w:rPr>
      </w:pPr>
      <w:r w:rsidRPr="007D46B8">
        <w:rPr>
          <w:vertAlign w:val="superscript"/>
          <w:lang w:val="en-GB"/>
        </w:rPr>
        <w:t>5</w:t>
      </w:r>
      <w:r w:rsidRPr="007D46B8">
        <w:rPr>
          <w:lang w:val="en-GB"/>
        </w:rPr>
        <w:t xml:space="preserve">But he was the one who was wounded through our rebellions, </w:t>
      </w:r>
    </w:p>
    <w:p w:rsidR="00244A60" w:rsidRPr="007D46B8" w:rsidRDefault="00244A60" w:rsidP="00142E71">
      <w:pPr>
        <w:pStyle w:val="PlainText"/>
        <w:ind w:left="1440"/>
        <w:rPr>
          <w:lang w:val="en-GB"/>
        </w:rPr>
      </w:pPr>
      <w:r w:rsidRPr="007D46B8">
        <w:rPr>
          <w:lang w:val="en-GB"/>
        </w:rPr>
        <w:t>crushed through our wayward acts.</w:t>
      </w:r>
    </w:p>
    <w:p w:rsidR="00244A60" w:rsidRPr="007D46B8" w:rsidRDefault="00244A60" w:rsidP="00142E71">
      <w:pPr>
        <w:pStyle w:val="PlainText"/>
        <w:ind w:left="1440" w:hanging="720"/>
        <w:rPr>
          <w:lang w:val="en-GB"/>
        </w:rPr>
      </w:pPr>
      <w:r w:rsidRPr="007D46B8">
        <w:rPr>
          <w:lang w:val="en-GB"/>
        </w:rPr>
        <w:t xml:space="preserve"> Chastisement to bring us well-being was on him, </w:t>
      </w:r>
    </w:p>
    <w:p w:rsidR="00244A60" w:rsidRPr="007D46B8" w:rsidRDefault="00244A60" w:rsidP="00142E71">
      <w:pPr>
        <w:pStyle w:val="PlainText"/>
        <w:ind w:left="1440"/>
        <w:rPr>
          <w:lang w:val="en-GB"/>
        </w:rPr>
      </w:pPr>
      <w:r w:rsidRPr="007D46B8">
        <w:rPr>
          <w:lang w:val="en-GB"/>
        </w:rPr>
        <w:t>and by means of his being hurt there was healing for us.</w:t>
      </w:r>
    </w:p>
    <w:p w:rsidR="00244A60" w:rsidRPr="007D46B8" w:rsidRDefault="00244A60" w:rsidP="00142E71">
      <w:pPr>
        <w:pStyle w:val="PlainText"/>
        <w:ind w:left="1440" w:hanging="720"/>
        <w:rPr>
          <w:lang w:val="en-GB"/>
        </w:rPr>
      </w:pPr>
      <w:r w:rsidRPr="007D46B8">
        <w:rPr>
          <w:vertAlign w:val="superscript"/>
          <w:lang w:val="en-GB"/>
        </w:rPr>
        <w:lastRenderedPageBreak/>
        <w:t>6</w:t>
      </w:r>
      <w:r w:rsidRPr="007D46B8">
        <w:rPr>
          <w:lang w:val="en-GB"/>
        </w:rPr>
        <w:t xml:space="preserve">All of us like sheep had wandered, </w:t>
      </w:r>
    </w:p>
    <w:p w:rsidR="00244A60" w:rsidRPr="007D46B8" w:rsidRDefault="00244A60" w:rsidP="00142E71">
      <w:pPr>
        <w:pStyle w:val="PlainText"/>
        <w:ind w:left="1440"/>
        <w:rPr>
          <w:lang w:val="en-GB"/>
        </w:rPr>
      </w:pPr>
      <w:r w:rsidRPr="007D46B8">
        <w:rPr>
          <w:lang w:val="en-GB"/>
        </w:rPr>
        <w:t xml:space="preserve">each had turned </w:t>
      </w:r>
      <w:r w:rsidR="00611771">
        <w:rPr>
          <w:lang w:val="en-GB"/>
        </w:rPr>
        <w:t xml:space="preserve">his face </w:t>
      </w:r>
      <w:r w:rsidRPr="007D46B8">
        <w:rPr>
          <w:lang w:val="en-GB"/>
        </w:rPr>
        <w:t>to his own way.</w:t>
      </w:r>
    </w:p>
    <w:p w:rsidR="00244A60" w:rsidRPr="007D46B8" w:rsidRDefault="00244A60" w:rsidP="00142E71">
      <w:pPr>
        <w:pStyle w:val="PlainText"/>
        <w:ind w:left="1440" w:hanging="720"/>
        <w:rPr>
          <w:lang w:val="en-GB"/>
        </w:rPr>
      </w:pPr>
      <w:r w:rsidRPr="007D46B8">
        <w:rPr>
          <w:lang w:val="en-GB"/>
        </w:rPr>
        <w:t xml:space="preserve"> Yahweh – he let fall on him </w:t>
      </w:r>
    </w:p>
    <w:p w:rsidR="00244A60" w:rsidRPr="007D46B8" w:rsidRDefault="00244A60" w:rsidP="00142E71">
      <w:pPr>
        <w:pStyle w:val="PlainText"/>
        <w:ind w:left="1440"/>
        <w:rPr>
          <w:lang w:val="en-GB"/>
        </w:rPr>
      </w:pPr>
      <w:r w:rsidRPr="007D46B8">
        <w:rPr>
          <w:lang w:val="en-GB"/>
        </w:rPr>
        <w:t>the waywardness of all of us.</w:t>
      </w:r>
    </w:p>
    <w:p w:rsidR="00142E71" w:rsidRPr="007D46B8" w:rsidRDefault="00611771" w:rsidP="00627145">
      <w:pPr>
        <w:pStyle w:val="Heading2"/>
        <w:rPr>
          <w:lang w:val="en-GB"/>
        </w:rPr>
      </w:pPr>
      <w:r>
        <w:rPr>
          <w:lang w:val="en-GB"/>
        </w:rPr>
        <w:t>53</w:t>
      </w:r>
      <w:r w:rsidR="00142E71">
        <w:rPr>
          <w:lang w:val="en-GB"/>
        </w:rPr>
        <w:t>:7</w:t>
      </w:r>
      <w:r w:rsidR="00142E71" w:rsidRPr="007D46B8">
        <w:rPr>
          <w:lang w:val="en-GB"/>
        </w:rPr>
        <w:t xml:space="preserve"> The Man Who Kept His Mouth Shut</w:t>
      </w:r>
    </w:p>
    <w:p w:rsidR="00244A60" w:rsidRPr="007D46B8" w:rsidRDefault="00244A60" w:rsidP="00611771">
      <w:pPr>
        <w:pStyle w:val="PlainText"/>
        <w:ind w:left="1440" w:hanging="720"/>
        <w:rPr>
          <w:lang w:val="en-GB"/>
        </w:rPr>
      </w:pPr>
      <w:r w:rsidRPr="007D46B8">
        <w:rPr>
          <w:vertAlign w:val="superscript"/>
          <w:lang w:val="en-GB"/>
        </w:rPr>
        <w:t>7</w:t>
      </w:r>
      <w:r w:rsidRPr="007D46B8">
        <w:rPr>
          <w:lang w:val="en-GB"/>
        </w:rPr>
        <w:t xml:space="preserve">He was put down, but he was one who let himself be afflicted, </w:t>
      </w:r>
    </w:p>
    <w:p w:rsidR="00244A60" w:rsidRPr="007D46B8" w:rsidRDefault="00244A60" w:rsidP="00611771">
      <w:pPr>
        <w:pStyle w:val="PlainText"/>
        <w:ind w:left="1440"/>
        <w:rPr>
          <w:lang w:val="en-GB"/>
        </w:rPr>
      </w:pPr>
      <w:r w:rsidRPr="007D46B8">
        <w:rPr>
          <w:lang w:val="en-GB"/>
        </w:rPr>
        <w:t xml:space="preserve">and </w:t>
      </w:r>
      <w:r w:rsidR="00611771">
        <w:rPr>
          <w:lang w:val="en-GB"/>
        </w:rPr>
        <w:t xml:space="preserve">he </w:t>
      </w:r>
      <w:r w:rsidRPr="007D46B8">
        <w:rPr>
          <w:lang w:val="en-GB"/>
        </w:rPr>
        <w:t>wouldn’t open his mouth.</w:t>
      </w:r>
    </w:p>
    <w:p w:rsidR="00244A60" w:rsidRPr="007D46B8" w:rsidRDefault="003C6204" w:rsidP="00611771">
      <w:pPr>
        <w:pStyle w:val="PlainText"/>
        <w:ind w:left="1440" w:hanging="720"/>
        <w:rPr>
          <w:lang w:val="en-GB"/>
        </w:rPr>
      </w:pPr>
      <w:r>
        <w:rPr>
          <w:lang w:val="en-GB"/>
        </w:rPr>
        <w:t xml:space="preserve"> </w:t>
      </w:r>
      <w:r w:rsidR="00611771">
        <w:rPr>
          <w:lang w:val="en-GB"/>
        </w:rPr>
        <w:t>Like a sheep that’</w:t>
      </w:r>
      <w:r w:rsidR="00244A60" w:rsidRPr="007D46B8">
        <w:rPr>
          <w:lang w:val="en-GB"/>
        </w:rPr>
        <w:t xml:space="preserve">s led to slaughter </w:t>
      </w:r>
    </w:p>
    <w:p w:rsidR="00244A60" w:rsidRPr="007D46B8" w:rsidRDefault="00611771" w:rsidP="00611771">
      <w:pPr>
        <w:pStyle w:val="PlainText"/>
        <w:ind w:left="1440"/>
        <w:rPr>
          <w:lang w:val="en-GB"/>
        </w:rPr>
      </w:pPr>
      <w:r>
        <w:rPr>
          <w:lang w:val="en-GB"/>
        </w:rPr>
        <w:t>or like a ewe that’</w:t>
      </w:r>
      <w:r w:rsidR="00244A60" w:rsidRPr="007D46B8">
        <w:rPr>
          <w:lang w:val="en-GB"/>
        </w:rPr>
        <w:t xml:space="preserve">s silent before its shearers, </w:t>
      </w:r>
    </w:p>
    <w:p w:rsidR="00244A60" w:rsidRPr="007D46B8" w:rsidRDefault="00244A60" w:rsidP="00611771">
      <w:pPr>
        <w:pStyle w:val="PlainText"/>
        <w:ind w:left="1440"/>
        <w:rPr>
          <w:lang w:val="en-GB"/>
        </w:rPr>
      </w:pPr>
      <w:r w:rsidRPr="007D46B8">
        <w:rPr>
          <w:lang w:val="en-GB"/>
        </w:rPr>
        <w:t>he wouldn’t open his mouth.</w:t>
      </w:r>
    </w:p>
    <w:p w:rsidR="00244A60" w:rsidRPr="007D46B8" w:rsidRDefault="00244A60" w:rsidP="00611771">
      <w:pPr>
        <w:pStyle w:val="PlainText"/>
        <w:ind w:left="1440" w:hanging="720"/>
        <w:rPr>
          <w:lang w:val="en-GB"/>
        </w:rPr>
      </w:pPr>
      <w:r w:rsidRPr="007D46B8">
        <w:rPr>
          <w:vertAlign w:val="superscript"/>
          <w:lang w:val="en-GB"/>
        </w:rPr>
        <w:t>8</w:t>
      </w:r>
      <w:r w:rsidRPr="007D46B8">
        <w:rPr>
          <w:lang w:val="en-GB"/>
        </w:rPr>
        <w:t xml:space="preserve">By the restraint of authority he was taken; </w:t>
      </w:r>
    </w:p>
    <w:p w:rsidR="00244A60" w:rsidRPr="007D46B8" w:rsidRDefault="00244A60" w:rsidP="00611771">
      <w:pPr>
        <w:pStyle w:val="PlainText"/>
        <w:ind w:left="1440"/>
        <w:rPr>
          <w:lang w:val="en-GB"/>
        </w:rPr>
      </w:pPr>
      <w:r w:rsidRPr="007D46B8">
        <w:rPr>
          <w:lang w:val="en-GB"/>
        </w:rPr>
        <w:t>who would complain at his generation?</w:t>
      </w:r>
    </w:p>
    <w:p w:rsidR="00244A60" w:rsidRPr="007D46B8" w:rsidRDefault="00244A60" w:rsidP="00611771">
      <w:pPr>
        <w:pStyle w:val="PlainText"/>
        <w:ind w:left="1440" w:hanging="720"/>
        <w:rPr>
          <w:lang w:val="en-GB"/>
        </w:rPr>
      </w:pPr>
      <w:r w:rsidRPr="007D46B8">
        <w:rPr>
          <w:lang w:val="en-GB"/>
        </w:rPr>
        <w:t xml:space="preserve"> Because he was cut off from the land of the living; </w:t>
      </w:r>
    </w:p>
    <w:p w:rsidR="00244A60" w:rsidRPr="007D46B8" w:rsidRDefault="00611771" w:rsidP="00611771">
      <w:pPr>
        <w:pStyle w:val="PlainText"/>
        <w:ind w:left="1440"/>
        <w:rPr>
          <w:lang w:val="en-GB"/>
        </w:rPr>
      </w:pPr>
      <w:r>
        <w:rPr>
          <w:lang w:val="en-GB"/>
        </w:rPr>
        <w:t>because</w:t>
      </w:r>
      <w:r w:rsidR="003C6204">
        <w:rPr>
          <w:lang w:val="en-GB"/>
        </w:rPr>
        <w:t xml:space="preserve"> </w:t>
      </w:r>
      <w:r>
        <w:rPr>
          <w:lang w:val="en-GB"/>
        </w:rPr>
        <w:t xml:space="preserve">of </w:t>
      </w:r>
      <w:r w:rsidR="00244A60" w:rsidRPr="007D46B8">
        <w:rPr>
          <w:lang w:val="en-GB"/>
        </w:rPr>
        <w:t>my people’s rebellion the touch came to him.</w:t>
      </w:r>
    </w:p>
    <w:p w:rsidR="00244A60" w:rsidRPr="007D46B8" w:rsidRDefault="00244A60" w:rsidP="00611771">
      <w:pPr>
        <w:pStyle w:val="PlainText"/>
        <w:ind w:left="1440" w:hanging="720"/>
        <w:rPr>
          <w:lang w:val="en-GB"/>
        </w:rPr>
      </w:pPr>
      <w:r w:rsidRPr="007D46B8">
        <w:rPr>
          <w:vertAlign w:val="superscript"/>
          <w:lang w:val="en-GB"/>
        </w:rPr>
        <w:t>9</w:t>
      </w:r>
      <w:r w:rsidRPr="007D46B8">
        <w:rPr>
          <w:lang w:val="en-GB"/>
        </w:rPr>
        <w:t xml:space="preserve">He was given his tomb with the faithless, </w:t>
      </w:r>
    </w:p>
    <w:p w:rsidR="00244A60" w:rsidRPr="007D46B8" w:rsidRDefault="00244A60" w:rsidP="00611771">
      <w:pPr>
        <w:pStyle w:val="PlainText"/>
        <w:ind w:left="1440"/>
        <w:rPr>
          <w:lang w:val="en-GB"/>
        </w:rPr>
      </w:pPr>
      <w:r w:rsidRPr="007D46B8">
        <w:rPr>
          <w:lang w:val="en-GB"/>
        </w:rPr>
        <w:t>his burial mound with the rich person,</w:t>
      </w:r>
    </w:p>
    <w:p w:rsidR="00244A60" w:rsidRPr="007D46B8" w:rsidRDefault="00611771" w:rsidP="00611771">
      <w:pPr>
        <w:pStyle w:val="PlainText"/>
        <w:ind w:left="1440" w:hanging="720"/>
        <w:rPr>
          <w:lang w:val="en-GB"/>
        </w:rPr>
      </w:pPr>
      <w:r>
        <w:rPr>
          <w:lang w:val="en-GB"/>
        </w:rPr>
        <w:t xml:space="preserve"> B</w:t>
      </w:r>
      <w:r w:rsidR="00F47C3F">
        <w:rPr>
          <w:lang w:val="en-GB"/>
        </w:rPr>
        <w:t>ecause he’</w:t>
      </w:r>
      <w:r w:rsidR="00244A60" w:rsidRPr="007D46B8">
        <w:rPr>
          <w:lang w:val="en-GB"/>
        </w:rPr>
        <w:t>d done no violence</w:t>
      </w:r>
      <w:r w:rsidR="00F47C3F">
        <w:rPr>
          <w:lang w:val="en-GB"/>
        </w:rPr>
        <w:t>,</w:t>
      </w:r>
      <w:r w:rsidR="00244A60" w:rsidRPr="007D46B8">
        <w:rPr>
          <w:lang w:val="en-GB"/>
        </w:rPr>
        <w:t xml:space="preserve"> </w:t>
      </w:r>
    </w:p>
    <w:p w:rsidR="00244A60" w:rsidRPr="007D46B8" w:rsidRDefault="00244A60" w:rsidP="00611771">
      <w:pPr>
        <w:pStyle w:val="PlainText"/>
        <w:ind w:left="1440"/>
        <w:rPr>
          <w:lang w:val="en-GB"/>
        </w:rPr>
      </w:pPr>
      <w:r w:rsidRPr="007D46B8">
        <w:rPr>
          <w:lang w:val="en-GB"/>
        </w:rPr>
        <w:t>and no deceit with his mouth.</w:t>
      </w:r>
    </w:p>
    <w:p w:rsidR="00244A60" w:rsidRPr="007D46B8" w:rsidRDefault="00244A60" w:rsidP="00611771">
      <w:pPr>
        <w:pStyle w:val="PlainText"/>
        <w:ind w:left="1440" w:hanging="720"/>
        <w:rPr>
          <w:lang w:val="en-GB"/>
        </w:rPr>
      </w:pPr>
      <w:r w:rsidRPr="007D46B8">
        <w:rPr>
          <w:vertAlign w:val="superscript"/>
          <w:lang w:val="en-GB"/>
        </w:rPr>
        <w:t>10</w:t>
      </w:r>
      <w:r w:rsidRPr="007D46B8">
        <w:rPr>
          <w:lang w:val="en-GB"/>
        </w:rPr>
        <w:t xml:space="preserve">While Yahweh desired the crushing of the one he weakened, </w:t>
      </w:r>
    </w:p>
    <w:p w:rsidR="00244A60" w:rsidRPr="007D46B8" w:rsidRDefault="00244A60" w:rsidP="00611771">
      <w:pPr>
        <w:pStyle w:val="PlainText"/>
        <w:ind w:left="1440"/>
        <w:rPr>
          <w:lang w:val="en-GB"/>
        </w:rPr>
      </w:pPr>
      <w:r w:rsidRPr="007D46B8">
        <w:rPr>
          <w:lang w:val="en-GB"/>
        </w:rPr>
        <w:t>if with his whole person he lays down a reparation offering,</w:t>
      </w:r>
    </w:p>
    <w:p w:rsidR="00244A60" w:rsidRPr="007D46B8" w:rsidRDefault="00611771" w:rsidP="00611771">
      <w:pPr>
        <w:pStyle w:val="PlainText"/>
        <w:ind w:left="1440" w:hanging="720"/>
        <w:rPr>
          <w:lang w:val="en-GB"/>
        </w:rPr>
      </w:pPr>
      <w:r>
        <w:rPr>
          <w:lang w:val="en-GB"/>
        </w:rPr>
        <w:t>H</w:t>
      </w:r>
      <w:r w:rsidR="00F47C3F">
        <w:rPr>
          <w:lang w:val="en-GB"/>
        </w:rPr>
        <w:t>e’ll see offspring, he’</w:t>
      </w:r>
      <w:r w:rsidR="00244A60" w:rsidRPr="007D46B8">
        <w:rPr>
          <w:lang w:val="en-GB"/>
        </w:rPr>
        <w:t xml:space="preserve">ll prolong his life, </w:t>
      </w:r>
    </w:p>
    <w:p w:rsidR="00244A60" w:rsidRPr="007D46B8" w:rsidRDefault="00244A60" w:rsidP="00611771">
      <w:pPr>
        <w:pStyle w:val="PlainText"/>
        <w:ind w:left="1440"/>
        <w:rPr>
          <w:lang w:val="en-GB"/>
        </w:rPr>
      </w:pPr>
      <w:r w:rsidRPr="007D46B8">
        <w:rPr>
          <w:lang w:val="en-GB"/>
        </w:rPr>
        <w:t>and Yahweh’s desire will succeed in his hand.</w:t>
      </w:r>
    </w:p>
    <w:p w:rsidR="00244A60" w:rsidRPr="007D46B8" w:rsidRDefault="00244A60" w:rsidP="00611771">
      <w:pPr>
        <w:pStyle w:val="PlainText"/>
        <w:ind w:left="1440" w:hanging="720"/>
        <w:rPr>
          <w:lang w:val="en-GB"/>
        </w:rPr>
      </w:pPr>
      <w:r w:rsidRPr="007D46B8">
        <w:rPr>
          <w:vertAlign w:val="superscript"/>
          <w:lang w:val="en-GB"/>
        </w:rPr>
        <w:t>11</w:t>
      </w:r>
      <w:r w:rsidRPr="007D46B8">
        <w:rPr>
          <w:lang w:val="en-GB"/>
        </w:rPr>
        <w:t xml:space="preserve">Out of his personal trouble, when he sees he will be sated; </w:t>
      </w:r>
    </w:p>
    <w:p w:rsidR="00244A60" w:rsidRPr="007D46B8" w:rsidRDefault="00244A60" w:rsidP="00611771">
      <w:pPr>
        <w:pStyle w:val="PlainText"/>
        <w:ind w:left="1440"/>
        <w:rPr>
          <w:lang w:val="en-GB"/>
        </w:rPr>
      </w:pPr>
      <w:r w:rsidRPr="007D46B8">
        <w:rPr>
          <w:lang w:val="en-GB"/>
        </w:rPr>
        <w:t>by his acknowledgment my servant will show</w:t>
      </w:r>
      <w:r w:rsidR="00611771">
        <w:rPr>
          <w:lang w:val="en-GB"/>
        </w:rPr>
        <w:t xml:space="preserve"> many that he is indeed in the right</w:t>
      </w:r>
      <w:r w:rsidRPr="007D46B8">
        <w:rPr>
          <w:lang w:val="en-GB"/>
        </w:rPr>
        <w:t xml:space="preserve">, </w:t>
      </w:r>
    </w:p>
    <w:p w:rsidR="00244A60" w:rsidRDefault="00244A60" w:rsidP="00611771">
      <w:pPr>
        <w:pStyle w:val="PlainText"/>
        <w:ind w:left="1440"/>
        <w:rPr>
          <w:lang w:val="en-GB"/>
        </w:rPr>
      </w:pPr>
      <w:r w:rsidRPr="007D46B8">
        <w:rPr>
          <w:lang w:val="en-GB"/>
        </w:rPr>
        <w:t>when he bears their wayward acts.</w:t>
      </w:r>
    </w:p>
    <w:p w:rsidR="00F47C3F" w:rsidRPr="007D46B8" w:rsidRDefault="00F47C3F" w:rsidP="00611771">
      <w:pPr>
        <w:pStyle w:val="PlainText"/>
        <w:ind w:left="1440"/>
        <w:rPr>
          <w:lang w:val="en-GB"/>
        </w:rPr>
      </w:pPr>
    </w:p>
    <w:p w:rsidR="00244A60" w:rsidRPr="007D46B8" w:rsidRDefault="00244A60" w:rsidP="00611771">
      <w:pPr>
        <w:pStyle w:val="PlainText"/>
        <w:ind w:left="1440" w:hanging="720"/>
        <w:rPr>
          <w:lang w:val="en-GB"/>
        </w:rPr>
      </w:pPr>
      <w:r w:rsidRPr="007D46B8">
        <w:rPr>
          <w:vertAlign w:val="superscript"/>
          <w:lang w:val="en-GB"/>
        </w:rPr>
        <w:t>12</w:t>
      </w:r>
      <w:r w:rsidR="00F47C3F">
        <w:rPr>
          <w:lang w:val="en-GB"/>
        </w:rPr>
        <w:t>Therefore I’</w:t>
      </w:r>
      <w:r w:rsidRPr="007D46B8">
        <w:rPr>
          <w:lang w:val="en-GB"/>
        </w:rPr>
        <w:t xml:space="preserve">ll give him a share with the many; </w:t>
      </w:r>
    </w:p>
    <w:p w:rsidR="00244A60" w:rsidRPr="007D46B8" w:rsidRDefault="00F47C3F" w:rsidP="00611771">
      <w:pPr>
        <w:pStyle w:val="PlainText"/>
        <w:ind w:left="1440"/>
        <w:rPr>
          <w:lang w:val="en-GB"/>
        </w:rPr>
      </w:pPr>
      <w:r>
        <w:rPr>
          <w:lang w:val="en-GB"/>
        </w:rPr>
        <w:t>He’</w:t>
      </w:r>
      <w:r w:rsidR="00C8754A">
        <w:rPr>
          <w:lang w:val="en-GB"/>
        </w:rPr>
        <w:t xml:space="preserve">ll share out the numerous </w:t>
      </w:r>
      <w:r w:rsidR="00244A60" w:rsidRPr="007D46B8">
        <w:rPr>
          <w:lang w:val="en-GB"/>
        </w:rPr>
        <w:t>as spoil,</w:t>
      </w:r>
    </w:p>
    <w:p w:rsidR="00244A60" w:rsidRPr="007D46B8" w:rsidRDefault="00611771" w:rsidP="00611771">
      <w:pPr>
        <w:pStyle w:val="PlainText"/>
        <w:ind w:left="1440" w:hanging="720"/>
        <w:rPr>
          <w:lang w:val="en-GB"/>
        </w:rPr>
      </w:pPr>
      <w:r>
        <w:rPr>
          <w:lang w:val="en-GB"/>
        </w:rPr>
        <w:t>I</w:t>
      </w:r>
      <w:r w:rsidR="00244A60" w:rsidRPr="007D46B8">
        <w:rPr>
          <w:lang w:val="en-GB"/>
        </w:rPr>
        <w:t>n return for the fact that he exposed his person to death</w:t>
      </w:r>
      <w:r w:rsidR="00F47C3F">
        <w:rPr>
          <w:lang w:val="en-GB"/>
        </w:rPr>
        <w:t>,</w:t>
      </w:r>
      <w:r w:rsidR="00244A60" w:rsidRPr="007D46B8">
        <w:rPr>
          <w:lang w:val="en-GB"/>
        </w:rPr>
        <w:t xml:space="preserve"> </w:t>
      </w:r>
    </w:p>
    <w:p w:rsidR="00244A60" w:rsidRPr="007D46B8" w:rsidRDefault="00244A60" w:rsidP="00611771">
      <w:pPr>
        <w:pStyle w:val="PlainText"/>
        <w:ind w:left="1440"/>
        <w:rPr>
          <w:lang w:val="en-GB"/>
        </w:rPr>
      </w:pPr>
      <w:r w:rsidRPr="007D46B8">
        <w:rPr>
          <w:lang w:val="en-GB"/>
        </w:rPr>
        <w:t>when he let himself be numbered with the rebels,</w:t>
      </w:r>
    </w:p>
    <w:p w:rsidR="00244A60" w:rsidRPr="007D46B8" w:rsidRDefault="00611771" w:rsidP="00611771">
      <w:pPr>
        <w:pStyle w:val="PlainText"/>
        <w:ind w:left="1440" w:hanging="720"/>
        <w:rPr>
          <w:lang w:val="en-GB"/>
        </w:rPr>
      </w:pPr>
      <w:r>
        <w:rPr>
          <w:lang w:val="en-GB"/>
        </w:rPr>
        <w:t>W</w:t>
      </w:r>
      <w:r w:rsidR="00244A60" w:rsidRPr="007D46B8">
        <w:rPr>
          <w:lang w:val="en-GB"/>
        </w:rPr>
        <w:t xml:space="preserve">hen he was the one who carried the </w:t>
      </w:r>
      <w:r w:rsidR="0077698C">
        <w:rPr>
          <w:lang w:val="en-GB"/>
        </w:rPr>
        <w:t>wrongdoing</w:t>
      </w:r>
      <w:r w:rsidR="00244A60" w:rsidRPr="007D46B8">
        <w:rPr>
          <w:lang w:val="en-GB"/>
        </w:rPr>
        <w:t xml:space="preserve"> of many people</w:t>
      </w:r>
      <w:r w:rsidR="00F47C3F">
        <w:rPr>
          <w:lang w:val="en-GB"/>
        </w:rPr>
        <w:t>,</w:t>
      </w:r>
      <w:r w:rsidR="00244A60" w:rsidRPr="007D46B8">
        <w:rPr>
          <w:lang w:val="en-GB"/>
        </w:rPr>
        <w:t xml:space="preserve"> </w:t>
      </w:r>
    </w:p>
    <w:p w:rsidR="00244A60" w:rsidRPr="007D46B8" w:rsidRDefault="00244A60" w:rsidP="00611771">
      <w:pPr>
        <w:pStyle w:val="PlainText"/>
        <w:ind w:left="1440"/>
        <w:rPr>
          <w:lang w:val="en-GB"/>
        </w:rPr>
      </w:pPr>
      <w:r w:rsidRPr="007D46B8">
        <w:rPr>
          <w:lang w:val="en-GB"/>
        </w:rPr>
        <w:t>and was appealing for the rebels.</w:t>
      </w:r>
    </w:p>
    <w:p w:rsidR="00244A60" w:rsidRPr="007D46B8" w:rsidRDefault="00244A60" w:rsidP="006F4B81">
      <w:pPr>
        <w:pStyle w:val="PlainText"/>
        <w:ind w:left="720" w:hanging="720"/>
        <w:rPr>
          <w:lang w:val="en-GB"/>
        </w:rPr>
      </w:pPr>
    </w:p>
    <w:p w:rsidR="00244A60" w:rsidRPr="007D46B8" w:rsidRDefault="000F6A33" w:rsidP="00627145">
      <w:pPr>
        <w:pStyle w:val="Heading2"/>
        <w:rPr>
          <w:lang w:val="en-GB"/>
        </w:rPr>
      </w:pPr>
      <w:r>
        <w:rPr>
          <w:lang w:val="en-GB"/>
        </w:rPr>
        <w:t>54:1</w:t>
      </w:r>
      <w:r w:rsidR="00244A60" w:rsidRPr="007D46B8">
        <w:rPr>
          <w:lang w:val="en-GB"/>
        </w:rPr>
        <w:t xml:space="preserve"> A Time to Cry and a Time to Whoop</w:t>
      </w:r>
    </w:p>
    <w:p w:rsidR="00244A60" w:rsidRPr="007D46B8" w:rsidRDefault="000F6A33" w:rsidP="000F6A33">
      <w:pPr>
        <w:pStyle w:val="PlainText"/>
        <w:ind w:firstLine="720"/>
        <w:rPr>
          <w:lang w:val="en-GB"/>
        </w:rPr>
      </w:pPr>
      <w:r w:rsidRPr="000F6A33">
        <w:rPr>
          <w:sz w:val="32"/>
          <w:szCs w:val="32"/>
          <w:lang w:val="en-GB"/>
        </w:rPr>
        <w:t xml:space="preserve">54 </w:t>
      </w:r>
      <w:r>
        <w:rPr>
          <w:lang w:val="en-GB"/>
        </w:rPr>
        <w:t>R</w:t>
      </w:r>
      <w:r w:rsidR="00244A60" w:rsidRPr="007D46B8">
        <w:rPr>
          <w:lang w:val="en-GB"/>
        </w:rPr>
        <w:t>esou</w:t>
      </w:r>
      <w:r w:rsidR="00F47C3F">
        <w:rPr>
          <w:lang w:val="en-GB"/>
        </w:rPr>
        <w:t>nd, infertile one, you who haven’</w:t>
      </w:r>
      <w:r w:rsidR="00244A60" w:rsidRPr="007D46B8">
        <w:rPr>
          <w:lang w:val="en-GB"/>
        </w:rPr>
        <w:t xml:space="preserve">t given birth; </w:t>
      </w:r>
    </w:p>
    <w:p w:rsidR="00244A60" w:rsidRPr="007D46B8" w:rsidRDefault="00560386" w:rsidP="000F6A33">
      <w:pPr>
        <w:pStyle w:val="PlainText"/>
        <w:ind w:left="1440"/>
        <w:rPr>
          <w:lang w:val="en-GB"/>
        </w:rPr>
      </w:pPr>
      <w:r>
        <w:rPr>
          <w:lang w:val="en-GB"/>
        </w:rPr>
        <w:t>break out into sound and bellow</w:t>
      </w:r>
      <w:r w:rsidR="00F47C3F">
        <w:rPr>
          <w:lang w:val="en-GB"/>
        </w:rPr>
        <w:t>, you who haven’</w:t>
      </w:r>
      <w:r w:rsidR="00244A60" w:rsidRPr="007D46B8">
        <w:rPr>
          <w:lang w:val="en-GB"/>
        </w:rPr>
        <w:t>t labo</w:t>
      </w:r>
      <w:r>
        <w:rPr>
          <w:lang w:val="en-GB"/>
        </w:rPr>
        <w:t>u</w:t>
      </w:r>
      <w:r w:rsidR="00244A60" w:rsidRPr="007D46B8">
        <w:rPr>
          <w:lang w:val="en-GB"/>
        </w:rPr>
        <w:t>red!</w:t>
      </w:r>
    </w:p>
    <w:p w:rsidR="00244A60" w:rsidRPr="007D46B8" w:rsidRDefault="00244A60" w:rsidP="000F6A33">
      <w:pPr>
        <w:pStyle w:val="PlainText"/>
        <w:ind w:left="1440" w:hanging="720"/>
        <w:rPr>
          <w:lang w:val="en-GB"/>
        </w:rPr>
      </w:pPr>
      <w:r w:rsidRPr="007D46B8">
        <w:rPr>
          <w:lang w:val="en-GB"/>
        </w:rPr>
        <w:t xml:space="preserve"> Because the children of the desolate are many, </w:t>
      </w:r>
    </w:p>
    <w:p w:rsidR="00244A60" w:rsidRPr="007D46B8" w:rsidRDefault="00244A60" w:rsidP="000F6A33">
      <w:pPr>
        <w:pStyle w:val="PlainText"/>
        <w:ind w:left="1440"/>
        <w:rPr>
          <w:lang w:val="en-GB"/>
        </w:rPr>
      </w:pPr>
      <w:r w:rsidRPr="007D46B8">
        <w:rPr>
          <w:lang w:val="en-GB"/>
        </w:rPr>
        <w:t>more than the married woman’s children</w:t>
      </w:r>
      <w:r w:rsidR="003C6204">
        <w:rPr>
          <w:lang w:val="en-GB"/>
        </w:rPr>
        <w:t xml:space="preserve"> </w:t>
      </w:r>
      <w:r w:rsidRPr="007D46B8">
        <w:rPr>
          <w:lang w:val="en-GB"/>
        </w:rPr>
        <w:t>(Yahweh has said).</w:t>
      </w:r>
    </w:p>
    <w:p w:rsidR="00244A60" w:rsidRPr="007D46B8" w:rsidRDefault="00244A60" w:rsidP="000F6A33">
      <w:pPr>
        <w:pStyle w:val="PlainText"/>
        <w:ind w:left="1440" w:hanging="720"/>
        <w:rPr>
          <w:lang w:val="en-GB"/>
        </w:rPr>
      </w:pPr>
      <w:r w:rsidRPr="007D46B8">
        <w:rPr>
          <w:vertAlign w:val="superscript"/>
          <w:lang w:val="en-GB"/>
        </w:rPr>
        <w:t>2</w:t>
      </w:r>
      <w:r w:rsidRPr="007D46B8">
        <w:rPr>
          <w:lang w:val="en-GB"/>
        </w:rPr>
        <w:t xml:space="preserve">Enlarge your tent space; </w:t>
      </w:r>
    </w:p>
    <w:p w:rsidR="00244A60" w:rsidRPr="007D46B8" w:rsidRDefault="00244A60" w:rsidP="000F6A33">
      <w:pPr>
        <w:pStyle w:val="PlainText"/>
        <w:ind w:left="1440"/>
        <w:rPr>
          <w:lang w:val="en-GB"/>
        </w:rPr>
      </w:pPr>
      <w:r w:rsidRPr="007D46B8">
        <w:rPr>
          <w:lang w:val="en-GB"/>
        </w:rPr>
        <w:t>people must stretch your dwelling curtains, don’t hold back.</w:t>
      </w:r>
    </w:p>
    <w:p w:rsidR="00244A60" w:rsidRPr="007D46B8" w:rsidRDefault="00244A60" w:rsidP="000F6A33">
      <w:pPr>
        <w:pStyle w:val="PlainText"/>
        <w:ind w:left="1440" w:hanging="720"/>
        <w:rPr>
          <w:lang w:val="en-GB"/>
        </w:rPr>
      </w:pPr>
      <w:r w:rsidRPr="007D46B8">
        <w:rPr>
          <w:lang w:val="en-GB"/>
        </w:rPr>
        <w:t xml:space="preserve"> Lengthen your ropes, strengthen your pegs, </w:t>
      </w:r>
    </w:p>
    <w:p w:rsidR="00244A60" w:rsidRPr="007D46B8" w:rsidRDefault="00244A60" w:rsidP="000F6A33">
      <w:pPr>
        <w:pStyle w:val="PlainText"/>
        <w:ind w:left="1440"/>
        <w:rPr>
          <w:lang w:val="en-GB"/>
        </w:rPr>
      </w:pPr>
      <w:r w:rsidRPr="007D46B8">
        <w:rPr>
          <w:vertAlign w:val="superscript"/>
          <w:lang w:val="en-GB"/>
        </w:rPr>
        <w:t>3</w:t>
      </w:r>
      <w:r w:rsidRPr="007D46B8">
        <w:rPr>
          <w:lang w:val="en-GB"/>
        </w:rPr>
        <w:t>because y</w:t>
      </w:r>
      <w:r w:rsidR="00F47C3F">
        <w:rPr>
          <w:lang w:val="en-GB"/>
        </w:rPr>
        <w:t>ou’</w:t>
      </w:r>
      <w:r w:rsidRPr="007D46B8">
        <w:rPr>
          <w:lang w:val="en-GB"/>
        </w:rPr>
        <w:t>ll spread out right and left.</w:t>
      </w:r>
    </w:p>
    <w:p w:rsidR="00244A60" w:rsidRPr="007D46B8" w:rsidRDefault="00244A60" w:rsidP="000F6A33">
      <w:pPr>
        <w:pStyle w:val="PlainText"/>
        <w:ind w:left="1440" w:hanging="720"/>
        <w:rPr>
          <w:lang w:val="en-GB"/>
        </w:rPr>
      </w:pPr>
      <w:r w:rsidRPr="007D46B8">
        <w:rPr>
          <w:lang w:val="en-GB"/>
        </w:rPr>
        <w:t xml:space="preserve"> Your offspring will dispossess the nations, </w:t>
      </w:r>
    </w:p>
    <w:p w:rsidR="00244A60" w:rsidRPr="007D46B8" w:rsidRDefault="00F47C3F" w:rsidP="000F6A33">
      <w:pPr>
        <w:pStyle w:val="PlainText"/>
        <w:ind w:left="1440"/>
        <w:rPr>
          <w:lang w:val="en-GB"/>
        </w:rPr>
      </w:pPr>
      <w:r>
        <w:rPr>
          <w:lang w:val="en-GB"/>
        </w:rPr>
        <w:t>They’</w:t>
      </w:r>
      <w:r w:rsidR="00244A60" w:rsidRPr="007D46B8">
        <w:rPr>
          <w:lang w:val="en-GB"/>
        </w:rPr>
        <w:t xml:space="preserve">ll inhabit the desolate </w:t>
      </w:r>
      <w:r w:rsidR="00565DC5" w:rsidRPr="007D46B8">
        <w:rPr>
          <w:lang w:val="en-GB"/>
        </w:rPr>
        <w:t>towns</w:t>
      </w:r>
      <w:r w:rsidR="00244A60" w:rsidRPr="007D46B8">
        <w:rPr>
          <w:lang w:val="en-GB"/>
        </w:rPr>
        <w:t>.</w:t>
      </w:r>
    </w:p>
    <w:p w:rsidR="00244A60" w:rsidRPr="007D46B8" w:rsidRDefault="00244A60" w:rsidP="000F6A33">
      <w:pPr>
        <w:pStyle w:val="PlainText"/>
        <w:ind w:left="1440" w:hanging="720"/>
        <w:rPr>
          <w:lang w:val="en-GB"/>
        </w:rPr>
      </w:pPr>
      <w:r w:rsidRPr="007D46B8">
        <w:rPr>
          <w:vertAlign w:val="superscript"/>
          <w:lang w:val="en-GB"/>
        </w:rPr>
        <w:lastRenderedPageBreak/>
        <w:t>4</w:t>
      </w:r>
      <w:r w:rsidRPr="007D46B8">
        <w:rPr>
          <w:lang w:val="en-GB"/>
        </w:rPr>
        <w:t xml:space="preserve">Don’t be afraid, because you will not be shamed; </w:t>
      </w:r>
    </w:p>
    <w:p w:rsidR="00244A60" w:rsidRPr="007D46B8" w:rsidRDefault="00244A60" w:rsidP="000F6A33">
      <w:pPr>
        <w:pStyle w:val="PlainText"/>
        <w:ind w:left="1440"/>
        <w:rPr>
          <w:lang w:val="en-GB"/>
        </w:rPr>
      </w:pPr>
      <w:r w:rsidRPr="007D46B8">
        <w:rPr>
          <w:lang w:val="en-GB"/>
        </w:rPr>
        <w:t xml:space="preserve">don’t be </w:t>
      </w:r>
      <w:r w:rsidR="00180441">
        <w:rPr>
          <w:lang w:val="en-GB"/>
        </w:rPr>
        <w:t>disgrac</w:t>
      </w:r>
      <w:r w:rsidRPr="007D46B8">
        <w:rPr>
          <w:lang w:val="en-GB"/>
        </w:rPr>
        <w:t xml:space="preserve">ed, because you will not be </w:t>
      </w:r>
      <w:r w:rsidR="00D03396">
        <w:rPr>
          <w:lang w:val="en-GB"/>
        </w:rPr>
        <w:t>confounded</w:t>
      </w:r>
      <w:r w:rsidRPr="007D46B8">
        <w:rPr>
          <w:lang w:val="en-GB"/>
        </w:rPr>
        <w:t>.</w:t>
      </w:r>
    </w:p>
    <w:p w:rsidR="00244A60" w:rsidRPr="007D46B8" w:rsidRDefault="00244A60" w:rsidP="000F6A33">
      <w:pPr>
        <w:pStyle w:val="PlainText"/>
        <w:ind w:left="1440" w:hanging="720"/>
        <w:rPr>
          <w:lang w:val="en-GB"/>
        </w:rPr>
      </w:pPr>
      <w:r w:rsidRPr="007D46B8">
        <w:rPr>
          <w:lang w:val="en-GB"/>
        </w:rPr>
        <w:t xml:space="preserve"> Because you will put out of mind the shame of your youth, </w:t>
      </w:r>
    </w:p>
    <w:p w:rsidR="00244A60" w:rsidRPr="007D46B8" w:rsidRDefault="00244A60" w:rsidP="000F6A33">
      <w:pPr>
        <w:pStyle w:val="PlainText"/>
        <w:ind w:left="1440"/>
        <w:rPr>
          <w:lang w:val="en-GB"/>
        </w:rPr>
      </w:pPr>
      <w:r w:rsidRPr="007D46B8">
        <w:rPr>
          <w:lang w:val="en-GB"/>
        </w:rPr>
        <w:t>you will no</w:t>
      </w:r>
      <w:r w:rsidR="00A05510">
        <w:rPr>
          <w:lang w:val="en-GB"/>
        </w:rPr>
        <w:t xml:space="preserve"> more be mindful of the reviling</w:t>
      </w:r>
      <w:r w:rsidRPr="007D46B8">
        <w:rPr>
          <w:lang w:val="en-GB"/>
        </w:rPr>
        <w:t xml:space="preserve"> of your widowhood.</w:t>
      </w:r>
    </w:p>
    <w:p w:rsidR="00244A60" w:rsidRPr="007D46B8" w:rsidRDefault="00244A60" w:rsidP="000F6A33">
      <w:pPr>
        <w:pStyle w:val="PlainText"/>
        <w:ind w:left="1440" w:hanging="720"/>
        <w:rPr>
          <w:lang w:val="en-GB"/>
        </w:rPr>
      </w:pPr>
      <w:r w:rsidRPr="007D46B8">
        <w:rPr>
          <w:vertAlign w:val="superscript"/>
          <w:lang w:val="en-GB"/>
        </w:rPr>
        <w:t>5</w:t>
      </w:r>
      <w:r w:rsidRPr="007D46B8">
        <w:rPr>
          <w:lang w:val="en-GB"/>
        </w:rPr>
        <w:t xml:space="preserve">Because your maker will be the one who marries you; </w:t>
      </w:r>
    </w:p>
    <w:p w:rsidR="00244A60" w:rsidRPr="007D46B8" w:rsidRDefault="00244A60" w:rsidP="000F6A33">
      <w:pPr>
        <w:pStyle w:val="PlainText"/>
        <w:ind w:left="1440"/>
        <w:rPr>
          <w:lang w:val="en-GB"/>
        </w:rPr>
      </w:pPr>
      <w:r w:rsidRPr="007D46B8">
        <w:rPr>
          <w:lang w:val="en-GB"/>
        </w:rPr>
        <w:t>Yahweh Armies is his name.</w:t>
      </w:r>
    </w:p>
    <w:p w:rsidR="00244A60" w:rsidRPr="007D46B8" w:rsidRDefault="00244A60" w:rsidP="000F6A33">
      <w:pPr>
        <w:pStyle w:val="PlainText"/>
        <w:ind w:left="1440" w:hanging="720"/>
        <w:rPr>
          <w:lang w:val="en-GB"/>
        </w:rPr>
      </w:pPr>
      <w:r w:rsidRPr="007D46B8">
        <w:rPr>
          <w:lang w:val="en-GB"/>
        </w:rPr>
        <w:t xml:space="preserve"> Israel’s </w:t>
      </w:r>
      <w:r w:rsidR="00696150" w:rsidRPr="007D46B8">
        <w:rPr>
          <w:lang w:val="en-GB"/>
        </w:rPr>
        <w:t>sacred</w:t>
      </w:r>
      <w:r w:rsidRPr="007D46B8">
        <w:rPr>
          <w:lang w:val="en-GB"/>
        </w:rPr>
        <w:t xml:space="preserve"> one is your restorer; </w:t>
      </w:r>
    </w:p>
    <w:p w:rsidR="00244A60" w:rsidRPr="007D46B8" w:rsidRDefault="00244A60" w:rsidP="000F6A33">
      <w:pPr>
        <w:pStyle w:val="PlainText"/>
        <w:ind w:left="1440"/>
        <w:rPr>
          <w:lang w:val="en-GB"/>
        </w:rPr>
      </w:pPr>
      <w:r w:rsidRPr="007D46B8">
        <w:rPr>
          <w:lang w:val="en-GB"/>
        </w:rPr>
        <w:t>he calls himself</w:t>
      </w:r>
      <w:r w:rsidR="00F17C43" w:rsidRPr="007D46B8">
        <w:rPr>
          <w:lang w:val="en-GB"/>
        </w:rPr>
        <w:t xml:space="preserve"> ‘</w:t>
      </w:r>
      <w:r w:rsidRPr="007D46B8">
        <w:rPr>
          <w:lang w:val="en-GB"/>
        </w:rPr>
        <w:t>God of all the earth</w:t>
      </w:r>
      <w:r w:rsidR="00F17C43" w:rsidRPr="007D46B8">
        <w:rPr>
          <w:lang w:val="en-GB"/>
        </w:rPr>
        <w:t>’.</w:t>
      </w:r>
    </w:p>
    <w:p w:rsidR="00244A60" w:rsidRPr="007D46B8" w:rsidRDefault="00244A60" w:rsidP="000F6A33">
      <w:pPr>
        <w:pStyle w:val="PlainText"/>
        <w:ind w:left="1440" w:hanging="720"/>
        <w:rPr>
          <w:lang w:val="en-GB"/>
        </w:rPr>
      </w:pPr>
      <w:r w:rsidRPr="007D46B8">
        <w:rPr>
          <w:vertAlign w:val="superscript"/>
          <w:lang w:val="en-GB"/>
        </w:rPr>
        <w:t>6</w:t>
      </w:r>
      <w:r w:rsidRPr="007D46B8">
        <w:rPr>
          <w:lang w:val="en-GB"/>
        </w:rPr>
        <w:t>B</w:t>
      </w:r>
      <w:r w:rsidR="000F6A33">
        <w:rPr>
          <w:lang w:val="en-GB"/>
        </w:rPr>
        <w:t>ecause it’s as a wife abandoned</w:t>
      </w:r>
      <w:r w:rsidRPr="007D46B8">
        <w:rPr>
          <w:lang w:val="en-GB"/>
        </w:rPr>
        <w:t xml:space="preserve"> </w:t>
      </w:r>
    </w:p>
    <w:p w:rsidR="00244A60" w:rsidRPr="007D46B8" w:rsidRDefault="000F6A33" w:rsidP="000F6A33">
      <w:pPr>
        <w:pStyle w:val="PlainText"/>
        <w:ind w:left="1440"/>
        <w:rPr>
          <w:lang w:val="en-GB"/>
        </w:rPr>
      </w:pPr>
      <w:r>
        <w:rPr>
          <w:lang w:val="en-GB"/>
        </w:rPr>
        <w:t>and distressed in spirit</w:t>
      </w:r>
      <w:r w:rsidR="00244A60" w:rsidRPr="007D46B8">
        <w:rPr>
          <w:lang w:val="en-GB"/>
        </w:rPr>
        <w:t xml:space="preserve"> that Yahweh is calling you, </w:t>
      </w:r>
    </w:p>
    <w:p w:rsidR="00244A60" w:rsidRPr="007D46B8" w:rsidRDefault="000F6A33" w:rsidP="000F6A33">
      <w:pPr>
        <w:pStyle w:val="PlainText"/>
        <w:ind w:left="1440" w:hanging="720"/>
        <w:rPr>
          <w:lang w:val="en-GB"/>
        </w:rPr>
      </w:pPr>
      <w:r>
        <w:rPr>
          <w:lang w:val="en-GB"/>
        </w:rPr>
        <w:t xml:space="preserve"> T</w:t>
      </w:r>
      <w:r w:rsidR="00F47C3F">
        <w:rPr>
          <w:lang w:val="en-GB"/>
        </w:rPr>
        <w:t>he wife of his youth when she’</w:t>
      </w:r>
      <w:r w:rsidR="00244A60" w:rsidRPr="007D46B8">
        <w:rPr>
          <w:lang w:val="en-GB"/>
        </w:rPr>
        <w:t xml:space="preserve">s been spurned, </w:t>
      </w:r>
    </w:p>
    <w:p w:rsidR="00244A60" w:rsidRPr="007D46B8" w:rsidRDefault="00244A60" w:rsidP="000F6A33">
      <w:pPr>
        <w:pStyle w:val="PlainText"/>
        <w:ind w:left="1440"/>
        <w:rPr>
          <w:lang w:val="en-GB"/>
        </w:rPr>
      </w:pPr>
      <w:r w:rsidRPr="007D46B8">
        <w:rPr>
          <w:lang w:val="en-GB"/>
        </w:rPr>
        <w:t>your God has said.</w:t>
      </w:r>
    </w:p>
    <w:p w:rsidR="00244A60" w:rsidRPr="007D46B8" w:rsidRDefault="00244A60" w:rsidP="000F6A33">
      <w:pPr>
        <w:pStyle w:val="PlainText"/>
        <w:ind w:left="1440" w:hanging="720"/>
        <w:rPr>
          <w:lang w:val="en-GB"/>
        </w:rPr>
      </w:pPr>
      <w:r w:rsidRPr="007D46B8">
        <w:rPr>
          <w:vertAlign w:val="superscript"/>
          <w:lang w:val="en-GB"/>
        </w:rPr>
        <w:t>7</w:t>
      </w:r>
      <w:r w:rsidRPr="007D46B8">
        <w:rPr>
          <w:lang w:val="en-GB"/>
        </w:rPr>
        <w:t xml:space="preserve">For a short moment I abandoned you, </w:t>
      </w:r>
    </w:p>
    <w:p w:rsidR="00244A60" w:rsidRPr="007D46B8" w:rsidRDefault="00F47C3F" w:rsidP="000F6A33">
      <w:pPr>
        <w:pStyle w:val="PlainText"/>
        <w:ind w:left="1440"/>
        <w:rPr>
          <w:lang w:val="en-GB"/>
        </w:rPr>
      </w:pPr>
      <w:r>
        <w:rPr>
          <w:lang w:val="en-GB"/>
        </w:rPr>
        <w:t>but with great compassion I’</w:t>
      </w:r>
      <w:r w:rsidR="00244A60" w:rsidRPr="007D46B8">
        <w:rPr>
          <w:lang w:val="en-GB"/>
        </w:rPr>
        <w:t>ll gather you.</w:t>
      </w:r>
    </w:p>
    <w:p w:rsidR="00244A60" w:rsidRPr="007D46B8" w:rsidRDefault="00244A60" w:rsidP="000F6A33">
      <w:pPr>
        <w:pStyle w:val="PlainText"/>
        <w:ind w:left="1440" w:hanging="720"/>
        <w:rPr>
          <w:lang w:val="en-GB"/>
        </w:rPr>
      </w:pPr>
      <w:r w:rsidRPr="007D46B8">
        <w:rPr>
          <w:vertAlign w:val="superscript"/>
          <w:lang w:val="en-GB"/>
        </w:rPr>
        <w:t>8</w:t>
      </w:r>
      <w:r w:rsidRPr="007D46B8">
        <w:rPr>
          <w:lang w:val="en-GB"/>
        </w:rPr>
        <w:t xml:space="preserve">In a burst of anger </w:t>
      </w:r>
    </w:p>
    <w:p w:rsidR="00244A60" w:rsidRPr="007D46B8" w:rsidRDefault="00244A60" w:rsidP="000F6A33">
      <w:pPr>
        <w:pStyle w:val="PlainText"/>
        <w:ind w:left="1440"/>
        <w:rPr>
          <w:lang w:val="en-GB"/>
        </w:rPr>
      </w:pPr>
      <w:r w:rsidRPr="007D46B8">
        <w:rPr>
          <w:lang w:val="en-GB"/>
        </w:rPr>
        <w:t>I hid my face from you for a moment,</w:t>
      </w:r>
    </w:p>
    <w:p w:rsidR="00244A60" w:rsidRPr="007D46B8" w:rsidRDefault="00244A60" w:rsidP="000F6A33">
      <w:pPr>
        <w:pStyle w:val="PlainText"/>
        <w:ind w:left="1440" w:hanging="720"/>
        <w:rPr>
          <w:lang w:val="en-GB"/>
        </w:rPr>
      </w:pPr>
      <w:r w:rsidRPr="007D46B8">
        <w:rPr>
          <w:lang w:val="en-GB"/>
        </w:rPr>
        <w:t xml:space="preserve"> but with </w:t>
      </w:r>
      <w:r w:rsidR="009D244D">
        <w:rPr>
          <w:lang w:val="en-GB"/>
        </w:rPr>
        <w:t>permanent</w:t>
      </w:r>
      <w:r w:rsidR="00F47C3F">
        <w:rPr>
          <w:lang w:val="en-GB"/>
        </w:rPr>
        <w:t xml:space="preserve"> commitment I’</w:t>
      </w:r>
      <w:r w:rsidRPr="007D46B8">
        <w:rPr>
          <w:lang w:val="en-GB"/>
        </w:rPr>
        <w:t xml:space="preserve">m having compassion for you </w:t>
      </w:r>
    </w:p>
    <w:p w:rsidR="00244A60" w:rsidRPr="007D46B8" w:rsidRDefault="00244A60" w:rsidP="000F6A33">
      <w:pPr>
        <w:pStyle w:val="PlainText"/>
        <w:ind w:left="1440"/>
        <w:rPr>
          <w:lang w:val="en-GB"/>
        </w:rPr>
      </w:pPr>
      <w:r w:rsidRPr="007D46B8">
        <w:rPr>
          <w:lang w:val="en-GB"/>
        </w:rPr>
        <w:t xml:space="preserve">(your restorer, Yahweh, has said), </w:t>
      </w:r>
    </w:p>
    <w:p w:rsidR="00244A60" w:rsidRPr="007D46B8" w:rsidRDefault="00244A60" w:rsidP="000F6A33">
      <w:pPr>
        <w:pStyle w:val="PlainText"/>
        <w:ind w:left="1440"/>
        <w:rPr>
          <w:lang w:val="en-GB"/>
        </w:rPr>
      </w:pPr>
      <w:r w:rsidRPr="007D46B8">
        <w:rPr>
          <w:vertAlign w:val="superscript"/>
          <w:lang w:val="en-GB"/>
        </w:rPr>
        <w:t>9</w:t>
      </w:r>
      <w:r w:rsidRPr="007D46B8">
        <w:rPr>
          <w:lang w:val="en-GB"/>
        </w:rPr>
        <w:t xml:space="preserve">because this is Noah’s </w:t>
      </w:r>
      <w:r w:rsidR="00390EFB">
        <w:rPr>
          <w:lang w:val="en-GB"/>
        </w:rPr>
        <w:t>water</w:t>
      </w:r>
      <w:r w:rsidRPr="007D46B8">
        <w:rPr>
          <w:lang w:val="en-GB"/>
        </w:rPr>
        <w:t xml:space="preserve"> to me.</w:t>
      </w:r>
    </w:p>
    <w:p w:rsidR="00244A60" w:rsidRPr="007D46B8" w:rsidRDefault="00244A60" w:rsidP="000F6A33">
      <w:pPr>
        <w:pStyle w:val="PlainText"/>
        <w:ind w:left="1440" w:hanging="720"/>
        <w:rPr>
          <w:lang w:val="en-GB"/>
        </w:rPr>
      </w:pPr>
      <w:r w:rsidRPr="007D46B8">
        <w:rPr>
          <w:lang w:val="en-GB"/>
        </w:rPr>
        <w:t xml:space="preserve"> In that I swore that Noah’s </w:t>
      </w:r>
      <w:r w:rsidR="00390EFB">
        <w:rPr>
          <w:lang w:val="en-GB"/>
        </w:rPr>
        <w:t>water</w:t>
      </w:r>
      <w:r w:rsidRPr="007D46B8">
        <w:rPr>
          <w:lang w:val="en-GB"/>
        </w:rPr>
        <w:t xml:space="preserve"> </w:t>
      </w:r>
    </w:p>
    <w:p w:rsidR="00244A60" w:rsidRPr="007D46B8" w:rsidRDefault="00244A60" w:rsidP="000F6A33">
      <w:pPr>
        <w:pStyle w:val="PlainText"/>
        <w:ind w:left="1440"/>
        <w:rPr>
          <w:lang w:val="en-GB"/>
        </w:rPr>
      </w:pPr>
      <w:r w:rsidRPr="007D46B8">
        <w:rPr>
          <w:lang w:val="en-GB"/>
        </w:rPr>
        <w:t xml:space="preserve">would not pass over the earth again, </w:t>
      </w:r>
    </w:p>
    <w:p w:rsidR="00244A60" w:rsidRPr="007D46B8" w:rsidRDefault="000F6A33" w:rsidP="000F6A33">
      <w:pPr>
        <w:pStyle w:val="PlainText"/>
        <w:ind w:left="1440" w:hanging="720"/>
        <w:rPr>
          <w:lang w:val="en-GB"/>
        </w:rPr>
      </w:pPr>
      <w:r>
        <w:rPr>
          <w:lang w:val="en-GB"/>
        </w:rPr>
        <w:t xml:space="preserve"> S</w:t>
      </w:r>
      <w:r w:rsidR="00F47C3F">
        <w:rPr>
          <w:lang w:val="en-GB"/>
        </w:rPr>
        <w:t>o I’</w:t>
      </w:r>
      <w:r w:rsidR="00244A60" w:rsidRPr="007D46B8">
        <w:rPr>
          <w:lang w:val="en-GB"/>
        </w:rPr>
        <w:t xml:space="preserve">m swearing </w:t>
      </w:r>
    </w:p>
    <w:p w:rsidR="00244A60" w:rsidRPr="007D46B8" w:rsidRDefault="00244A60" w:rsidP="000F6A33">
      <w:pPr>
        <w:pStyle w:val="PlainText"/>
        <w:ind w:left="1440"/>
        <w:rPr>
          <w:lang w:val="en-GB"/>
        </w:rPr>
      </w:pPr>
      <w:r w:rsidRPr="007D46B8">
        <w:rPr>
          <w:lang w:val="en-GB"/>
        </w:rPr>
        <w:t>not to b</w:t>
      </w:r>
      <w:r w:rsidR="00425BDA">
        <w:rPr>
          <w:lang w:val="en-GB"/>
        </w:rPr>
        <w:t>e angry with you or t</w:t>
      </w:r>
      <w:r w:rsidR="000D0693">
        <w:rPr>
          <w:lang w:val="en-GB"/>
        </w:rPr>
        <w:t>o reprimand</w:t>
      </w:r>
      <w:r w:rsidR="00425BDA">
        <w:rPr>
          <w:lang w:val="en-GB"/>
        </w:rPr>
        <w:t xml:space="preserve"> </w:t>
      </w:r>
      <w:r w:rsidRPr="007D46B8">
        <w:rPr>
          <w:lang w:val="en-GB"/>
        </w:rPr>
        <w:t>you.</w:t>
      </w:r>
    </w:p>
    <w:p w:rsidR="00244A60" w:rsidRPr="007D46B8" w:rsidRDefault="00244A60" w:rsidP="000F6A33">
      <w:pPr>
        <w:pStyle w:val="PlainText"/>
        <w:ind w:left="1440" w:hanging="720"/>
        <w:rPr>
          <w:lang w:val="en-GB"/>
        </w:rPr>
      </w:pPr>
      <w:r w:rsidRPr="007D46B8">
        <w:rPr>
          <w:vertAlign w:val="superscript"/>
          <w:lang w:val="en-GB"/>
        </w:rPr>
        <w:t>10</w:t>
      </w:r>
      <w:r w:rsidRPr="007D46B8">
        <w:rPr>
          <w:lang w:val="en-GB"/>
        </w:rPr>
        <w:t>Because moun</w:t>
      </w:r>
      <w:r w:rsidR="00791963">
        <w:rPr>
          <w:lang w:val="en-GB"/>
        </w:rPr>
        <w:t>tains may move away, hills slip</w:t>
      </w:r>
      <w:r w:rsidRPr="007D46B8">
        <w:rPr>
          <w:lang w:val="en-GB"/>
        </w:rPr>
        <w:t>,</w:t>
      </w:r>
    </w:p>
    <w:p w:rsidR="00244A60" w:rsidRPr="007D46B8" w:rsidRDefault="00244A60" w:rsidP="000F6A33">
      <w:pPr>
        <w:pStyle w:val="PlainText"/>
        <w:ind w:left="1440" w:hanging="720"/>
        <w:rPr>
          <w:lang w:val="en-GB"/>
        </w:rPr>
      </w:pPr>
      <w:r w:rsidRPr="007D46B8">
        <w:rPr>
          <w:lang w:val="en-GB"/>
        </w:rPr>
        <w:tab/>
        <w:t xml:space="preserve">but my commitment will not move away from you. </w:t>
      </w:r>
    </w:p>
    <w:p w:rsidR="00244A60" w:rsidRPr="007D46B8" w:rsidRDefault="003C6204" w:rsidP="000F6A33">
      <w:pPr>
        <w:pStyle w:val="PlainText"/>
        <w:ind w:firstLine="720"/>
        <w:rPr>
          <w:lang w:val="en-GB"/>
        </w:rPr>
      </w:pPr>
      <w:r>
        <w:rPr>
          <w:lang w:val="en-GB"/>
        </w:rPr>
        <w:t xml:space="preserve"> </w:t>
      </w:r>
      <w:r w:rsidR="00244A60" w:rsidRPr="007D46B8">
        <w:rPr>
          <w:lang w:val="en-GB"/>
        </w:rPr>
        <w:t xml:space="preserve">My </w:t>
      </w:r>
      <w:r w:rsidR="009D244D">
        <w:rPr>
          <w:lang w:val="en-GB"/>
        </w:rPr>
        <w:t>pact</w:t>
      </w:r>
      <w:r w:rsidR="00791963">
        <w:rPr>
          <w:lang w:val="en-GB"/>
        </w:rPr>
        <w:t xml:space="preserve"> of well-being will not slip</w:t>
      </w:r>
      <w:r w:rsidR="00244A60" w:rsidRPr="007D46B8">
        <w:rPr>
          <w:lang w:val="en-GB"/>
        </w:rPr>
        <w:t xml:space="preserve">, </w:t>
      </w:r>
    </w:p>
    <w:p w:rsidR="00244A60" w:rsidRPr="007D46B8" w:rsidRDefault="00244A60" w:rsidP="000F6A33">
      <w:pPr>
        <w:pStyle w:val="PlainText"/>
        <w:ind w:left="1440"/>
        <w:rPr>
          <w:lang w:val="en-GB"/>
        </w:rPr>
      </w:pPr>
      <w:r w:rsidRPr="007D46B8">
        <w:rPr>
          <w:lang w:val="en-GB"/>
        </w:rPr>
        <w:t>the one who has compassion for you, Yahweh, has said.</w:t>
      </w:r>
    </w:p>
    <w:p w:rsidR="00244A60" w:rsidRPr="007D46B8" w:rsidRDefault="00244A60" w:rsidP="000F6A33">
      <w:pPr>
        <w:pStyle w:val="PlainText"/>
        <w:ind w:left="1440" w:hanging="720"/>
        <w:rPr>
          <w:lang w:val="en-GB"/>
        </w:rPr>
      </w:pPr>
    </w:p>
    <w:p w:rsidR="000F6A33" w:rsidRPr="007D46B8" w:rsidRDefault="000F6A33" w:rsidP="00627145">
      <w:pPr>
        <w:pStyle w:val="Heading2"/>
        <w:rPr>
          <w:lang w:val="en-GB"/>
        </w:rPr>
      </w:pPr>
      <w:r>
        <w:rPr>
          <w:lang w:val="en-GB"/>
        </w:rPr>
        <w:t>54:11</w:t>
      </w:r>
      <w:r w:rsidRPr="007D46B8">
        <w:rPr>
          <w:lang w:val="en-GB"/>
        </w:rPr>
        <w:t xml:space="preserve"> A Time to Cry and a Time to Whoop</w:t>
      </w:r>
    </w:p>
    <w:p w:rsidR="00244A60" w:rsidRPr="007D46B8" w:rsidRDefault="00244A60" w:rsidP="000F6A33">
      <w:pPr>
        <w:pStyle w:val="PlainText"/>
        <w:ind w:left="1440" w:hanging="720"/>
        <w:rPr>
          <w:lang w:val="en-GB"/>
        </w:rPr>
      </w:pPr>
      <w:r w:rsidRPr="007D46B8">
        <w:rPr>
          <w:vertAlign w:val="superscript"/>
          <w:lang w:val="en-GB"/>
        </w:rPr>
        <w:t>11</w:t>
      </w:r>
      <w:r w:rsidR="00764D50">
        <w:rPr>
          <w:lang w:val="en-GB"/>
        </w:rPr>
        <w:t>Humble</w:t>
      </w:r>
      <w:r w:rsidRPr="007D46B8">
        <w:rPr>
          <w:lang w:val="en-GB"/>
        </w:rPr>
        <w:t xml:space="preserve">, tossing, not comforted – </w:t>
      </w:r>
    </w:p>
    <w:p w:rsidR="00244A60" w:rsidRPr="007D46B8" w:rsidRDefault="00244A60" w:rsidP="000F6A33">
      <w:pPr>
        <w:pStyle w:val="PlainText"/>
        <w:ind w:left="1440"/>
        <w:rPr>
          <w:lang w:val="en-GB"/>
        </w:rPr>
      </w:pPr>
      <w:r w:rsidRPr="007D46B8">
        <w:rPr>
          <w:lang w:val="en-GB"/>
        </w:rPr>
        <w:t>here I am, resting your stones in antimony.</w:t>
      </w:r>
    </w:p>
    <w:p w:rsidR="00244A60" w:rsidRPr="007D46B8" w:rsidRDefault="00F47C3F" w:rsidP="000F6A33">
      <w:pPr>
        <w:pStyle w:val="PlainText"/>
        <w:ind w:left="1440" w:hanging="720"/>
        <w:rPr>
          <w:lang w:val="en-GB"/>
        </w:rPr>
      </w:pPr>
      <w:r>
        <w:rPr>
          <w:lang w:val="en-GB"/>
        </w:rPr>
        <w:t>I’</w:t>
      </w:r>
      <w:r w:rsidR="00244A60" w:rsidRPr="007D46B8">
        <w:rPr>
          <w:lang w:val="en-GB"/>
        </w:rPr>
        <w:t xml:space="preserve">ll found you with sapphires, </w:t>
      </w:r>
    </w:p>
    <w:p w:rsidR="00244A60" w:rsidRPr="007D46B8" w:rsidRDefault="00244A60" w:rsidP="000F6A33">
      <w:pPr>
        <w:pStyle w:val="PlainText"/>
        <w:ind w:left="1440"/>
        <w:rPr>
          <w:lang w:val="en-GB"/>
        </w:rPr>
      </w:pPr>
      <w:r w:rsidRPr="007D46B8">
        <w:rPr>
          <w:vertAlign w:val="superscript"/>
          <w:lang w:val="en-GB"/>
        </w:rPr>
        <w:t>12</w:t>
      </w:r>
      <w:r w:rsidRPr="007D46B8">
        <w:rPr>
          <w:lang w:val="en-GB"/>
        </w:rPr>
        <w:t>make chalcedony your pinnacles,</w:t>
      </w:r>
    </w:p>
    <w:p w:rsidR="00244A60" w:rsidRPr="007D46B8" w:rsidRDefault="00A37EB9" w:rsidP="000F6A33">
      <w:pPr>
        <w:pStyle w:val="PlainText"/>
        <w:ind w:left="1440" w:hanging="720"/>
        <w:rPr>
          <w:lang w:val="en-GB"/>
        </w:rPr>
      </w:pPr>
      <w:r>
        <w:rPr>
          <w:lang w:val="en-GB"/>
        </w:rPr>
        <w:t>Y</w:t>
      </w:r>
      <w:r w:rsidR="00244A60" w:rsidRPr="007D46B8">
        <w:rPr>
          <w:lang w:val="en-GB"/>
        </w:rPr>
        <w:t xml:space="preserve">our </w:t>
      </w:r>
      <w:r w:rsidR="00036755">
        <w:rPr>
          <w:lang w:val="en-GB"/>
        </w:rPr>
        <w:t>gateway</w:t>
      </w:r>
      <w:r w:rsidR="00244A60" w:rsidRPr="007D46B8">
        <w:rPr>
          <w:lang w:val="en-GB"/>
        </w:rPr>
        <w:t xml:space="preserve">s into sparkling stones, </w:t>
      </w:r>
    </w:p>
    <w:p w:rsidR="00244A60" w:rsidRPr="007D46B8" w:rsidRDefault="00244A60" w:rsidP="000F6A33">
      <w:pPr>
        <w:pStyle w:val="PlainText"/>
        <w:ind w:left="1440"/>
        <w:rPr>
          <w:lang w:val="en-GB"/>
        </w:rPr>
      </w:pPr>
      <w:r w:rsidRPr="007D46B8">
        <w:rPr>
          <w:lang w:val="en-GB"/>
        </w:rPr>
        <w:t>your entire border into delightful stones.</w:t>
      </w:r>
    </w:p>
    <w:p w:rsidR="00244A60" w:rsidRPr="007D46B8" w:rsidRDefault="00244A60" w:rsidP="000F6A33">
      <w:pPr>
        <w:pStyle w:val="PlainText"/>
        <w:ind w:left="1440" w:hanging="720"/>
        <w:rPr>
          <w:lang w:val="en-GB"/>
        </w:rPr>
      </w:pPr>
      <w:r w:rsidRPr="007D46B8">
        <w:rPr>
          <w:vertAlign w:val="superscript"/>
          <w:lang w:val="en-GB"/>
        </w:rPr>
        <w:t>13</w:t>
      </w:r>
      <w:r w:rsidRPr="007D46B8">
        <w:rPr>
          <w:lang w:val="en-GB"/>
        </w:rPr>
        <w:t xml:space="preserve">All your children will be Yahweh’s disciples; </w:t>
      </w:r>
    </w:p>
    <w:p w:rsidR="00244A60" w:rsidRPr="007D46B8" w:rsidRDefault="00244A60" w:rsidP="000F6A33">
      <w:pPr>
        <w:pStyle w:val="PlainText"/>
        <w:ind w:left="1440"/>
        <w:rPr>
          <w:lang w:val="en-GB"/>
        </w:rPr>
      </w:pPr>
      <w:r w:rsidRPr="007D46B8">
        <w:rPr>
          <w:lang w:val="en-GB"/>
        </w:rPr>
        <w:t>great will be your children’s well-being.</w:t>
      </w:r>
    </w:p>
    <w:p w:rsidR="00244A60" w:rsidRPr="007D46B8" w:rsidRDefault="00244A60" w:rsidP="000F6A33">
      <w:pPr>
        <w:pStyle w:val="PlainText"/>
        <w:ind w:left="1440" w:hanging="720"/>
        <w:rPr>
          <w:lang w:val="en-GB"/>
        </w:rPr>
      </w:pPr>
      <w:r w:rsidRPr="007D46B8">
        <w:rPr>
          <w:vertAlign w:val="superscript"/>
          <w:lang w:val="en-GB"/>
        </w:rPr>
        <w:t>14</w:t>
      </w:r>
      <w:r w:rsidR="00F47C3F">
        <w:rPr>
          <w:lang w:val="en-GB"/>
        </w:rPr>
        <w:t>In faithfulness you’</w:t>
      </w:r>
      <w:r w:rsidRPr="007D46B8">
        <w:rPr>
          <w:lang w:val="en-GB"/>
        </w:rPr>
        <w:t xml:space="preserve">ll establish yourself; </w:t>
      </w:r>
    </w:p>
    <w:p w:rsidR="00244A60" w:rsidRPr="007D46B8" w:rsidRDefault="00244A60" w:rsidP="000F6A33">
      <w:pPr>
        <w:pStyle w:val="PlainText"/>
        <w:ind w:left="1440"/>
        <w:rPr>
          <w:lang w:val="en-GB"/>
        </w:rPr>
      </w:pPr>
      <w:r w:rsidRPr="007D46B8">
        <w:rPr>
          <w:lang w:val="en-GB"/>
        </w:rPr>
        <w:t>you can be far from oppression</w:t>
      </w:r>
      <w:r w:rsidR="00A37EB9">
        <w:rPr>
          <w:lang w:val="en-GB"/>
        </w:rPr>
        <w:t>,</w:t>
      </w:r>
      <w:r w:rsidRPr="007D46B8">
        <w:rPr>
          <w:lang w:val="en-GB"/>
        </w:rPr>
        <w:t xml:space="preserve"> </w:t>
      </w:r>
    </w:p>
    <w:p w:rsidR="00244A60" w:rsidRPr="007D46B8" w:rsidRDefault="000F6A33" w:rsidP="000F6A33">
      <w:pPr>
        <w:pStyle w:val="PlainText"/>
        <w:ind w:firstLine="720"/>
        <w:rPr>
          <w:lang w:val="en-GB"/>
        </w:rPr>
      </w:pPr>
      <w:r>
        <w:rPr>
          <w:lang w:val="en-GB"/>
        </w:rPr>
        <w:t>B</w:t>
      </w:r>
      <w:r w:rsidR="00244A60" w:rsidRPr="007D46B8">
        <w:rPr>
          <w:lang w:val="en-GB"/>
        </w:rPr>
        <w:t>ecause you will not be afraid,</w:t>
      </w:r>
    </w:p>
    <w:p w:rsidR="00244A60" w:rsidRPr="007D46B8" w:rsidRDefault="00DE0892" w:rsidP="000F6A33">
      <w:pPr>
        <w:pStyle w:val="PlainText"/>
        <w:ind w:left="1440" w:hanging="720"/>
        <w:rPr>
          <w:lang w:val="en-GB"/>
        </w:rPr>
      </w:pPr>
      <w:r>
        <w:rPr>
          <w:lang w:val="en-GB"/>
        </w:rPr>
        <w:tab/>
        <w:t>and from shattering</w:t>
      </w:r>
      <w:r w:rsidR="00244A60" w:rsidRPr="007D46B8">
        <w:rPr>
          <w:lang w:val="en-GB"/>
        </w:rPr>
        <w:t>, because it will not come near you.</w:t>
      </w:r>
    </w:p>
    <w:p w:rsidR="00244A60" w:rsidRPr="007D46B8" w:rsidRDefault="00244A60" w:rsidP="000F6A33">
      <w:pPr>
        <w:pStyle w:val="PlainText"/>
        <w:ind w:left="1440" w:hanging="720"/>
        <w:rPr>
          <w:lang w:val="en-GB"/>
        </w:rPr>
      </w:pPr>
      <w:r w:rsidRPr="007D46B8">
        <w:rPr>
          <w:vertAlign w:val="superscript"/>
          <w:lang w:val="en-GB"/>
        </w:rPr>
        <w:t>15</w:t>
      </w:r>
      <w:r w:rsidR="009669F5">
        <w:rPr>
          <w:lang w:val="en-GB"/>
        </w:rPr>
        <w:t>There,</w:t>
      </w:r>
      <w:r w:rsidRPr="007D46B8">
        <w:rPr>
          <w:lang w:val="en-GB"/>
        </w:rPr>
        <w:t xml:space="preserve"> someone need be in dread </w:t>
      </w:r>
    </w:p>
    <w:p w:rsidR="00244A60" w:rsidRPr="007D46B8" w:rsidRDefault="00244A60" w:rsidP="000F6A33">
      <w:pPr>
        <w:pStyle w:val="PlainText"/>
        <w:ind w:left="1440"/>
        <w:rPr>
          <w:lang w:val="en-GB"/>
        </w:rPr>
      </w:pPr>
      <w:r w:rsidRPr="007D46B8">
        <w:rPr>
          <w:lang w:val="en-GB"/>
        </w:rPr>
        <w:t>of nothing from me.</w:t>
      </w:r>
    </w:p>
    <w:p w:rsidR="00244A60" w:rsidRPr="007D46B8" w:rsidRDefault="003A74B5" w:rsidP="000F6A33">
      <w:pPr>
        <w:pStyle w:val="PlainText"/>
        <w:ind w:left="1440" w:hanging="720"/>
        <w:rPr>
          <w:lang w:val="en-GB"/>
        </w:rPr>
      </w:pPr>
      <w:r>
        <w:rPr>
          <w:lang w:val="en-GB"/>
        </w:rPr>
        <w:t>Who quarrels</w:t>
      </w:r>
      <w:r w:rsidR="00244A60" w:rsidRPr="007D46B8">
        <w:rPr>
          <w:lang w:val="en-GB"/>
        </w:rPr>
        <w:t xml:space="preserve"> with you? – </w:t>
      </w:r>
    </w:p>
    <w:p w:rsidR="00244A60" w:rsidRPr="007D46B8" w:rsidRDefault="00F47C3F" w:rsidP="000F6A33">
      <w:pPr>
        <w:pStyle w:val="PlainText"/>
        <w:ind w:left="1440"/>
        <w:rPr>
          <w:lang w:val="en-GB"/>
        </w:rPr>
      </w:pPr>
      <w:r>
        <w:rPr>
          <w:lang w:val="en-GB"/>
        </w:rPr>
        <w:t>he’</w:t>
      </w:r>
      <w:r w:rsidR="00244A60" w:rsidRPr="007D46B8">
        <w:rPr>
          <w:lang w:val="en-GB"/>
        </w:rPr>
        <w:t>ll fall to you.</w:t>
      </w:r>
    </w:p>
    <w:p w:rsidR="00244A60" w:rsidRPr="007D46B8" w:rsidRDefault="00244A60" w:rsidP="000F6A33">
      <w:pPr>
        <w:pStyle w:val="PlainText"/>
        <w:ind w:left="1440" w:hanging="720"/>
        <w:rPr>
          <w:lang w:val="en-GB"/>
        </w:rPr>
      </w:pPr>
      <w:r w:rsidRPr="007D46B8">
        <w:rPr>
          <w:vertAlign w:val="superscript"/>
          <w:lang w:val="en-GB"/>
        </w:rPr>
        <w:t>16</w:t>
      </w:r>
      <w:r w:rsidR="009669F5">
        <w:rPr>
          <w:lang w:val="en-GB"/>
        </w:rPr>
        <w:t>There,</w:t>
      </w:r>
      <w:r w:rsidR="00F47C3F">
        <w:rPr>
          <w:lang w:val="en-GB"/>
        </w:rPr>
        <w:t xml:space="preserve"> I’</w:t>
      </w:r>
      <w:r w:rsidRPr="007D46B8">
        <w:rPr>
          <w:lang w:val="en-GB"/>
        </w:rPr>
        <w:t xml:space="preserve">m the one who created the smith </w:t>
      </w:r>
    </w:p>
    <w:p w:rsidR="00244A60" w:rsidRPr="007D46B8" w:rsidRDefault="00244A60" w:rsidP="000F6A33">
      <w:pPr>
        <w:pStyle w:val="PlainText"/>
        <w:ind w:left="1440"/>
        <w:rPr>
          <w:lang w:val="en-GB"/>
        </w:rPr>
      </w:pPr>
      <w:r w:rsidRPr="007D46B8">
        <w:rPr>
          <w:lang w:val="en-GB"/>
        </w:rPr>
        <w:lastRenderedPageBreak/>
        <w:t>who blows into the fire of coals,</w:t>
      </w:r>
    </w:p>
    <w:p w:rsidR="00244A60" w:rsidRPr="007D46B8" w:rsidRDefault="009669F5" w:rsidP="000F6A33">
      <w:pPr>
        <w:pStyle w:val="PlainText"/>
        <w:ind w:left="1440" w:hanging="720"/>
        <w:rPr>
          <w:lang w:val="en-GB"/>
        </w:rPr>
      </w:pPr>
      <w:r>
        <w:rPr>
          <w:lang w:val="en-GB"/>
        </w:rPr>
        <w:t>A</w:t>
      </w:r>
      <w:r w:rsidR="00244A60" w:rsidRPr="007D46B8">
        <w:rPr>
          <w:lang w:val="en-GB"/>
        </w:rPr>
        <w:t xml:space="preserve">nd who brings out a tool for his work, </w:t>
      </w:r>
    </w:p>
    <w:p w:rsidR="00244A60" w:rsidRPr="007D46B8" w:rsidRDefault="00F47C3F" w:rsidP="000F6A33">
      <w:pPr>
        <w:pStyle w:val="PlainText"/>
        <w:ind w:left="1440"/>
        <w:rPr>
          <w:lang w:val="en-GB"/>
        </w:rPr>
      </w:pPr>
      <w:r>
        <w:rPr>
          <w:lang w:val="en-GB"/>
        </w:rPr>
        <w:t>and I’</w:t>
      </w:r>
      <w:r w:rsidR="00244A60" w:rsidRPr="007D46B8">
        <w:rPr>
          <w:lang w:val="en-GB"/>
        </w:rPr>
        <w:t>m the one who created the destroyer to ravage.</w:t>
      </w:r>
    </w:p>
    <w:p w:rsidR="00244A60" w:rsidRPr="007D46B8" w:rsidRDefault="00244A60" w:rsidP="000F6A33">
      <w:pPr>
        <w:pStyle w:val="PlainText"/>
        <w:ind w:left="1440" w:hanging="720"/>
        <w:rPr>
          <w:lang w:val="en-GB"/>
        </w:rPr>
      </w:pPr>
      <w:r w:rsidRPr="007D46B8">
        <w:rPr>
          <w:vertAlign w:val="superscript"/>
          <w:lang w:val="en-GB"/>
        </w:rPr>
        <w:t>17</w:t>
      </w:r>
      <w:r w:rsidRPr="007D46B8">
        <w:rPr>
          <w:lang w:val="en-GB"/>
        </w:rPr>
        <w:t xml:space="preserve">Any tool formed against you will not succeed; </w:t>
      </w:r>
    </w:p>
    <w:p w:rsidR="00244A60" w:rsidRPr="007D46B8" w:rsidRDefault="009669F5" w:rsidP="000F6A33">
      <w:pPr>
        <w:pStyle w:val="PlainText"/>
        <w:ind w:left="1440"/>
        <w:rPr>
          <w:lang w:val="en-GB"/>
        </w:rPr>
      </w:pPr>
      <w:r>
        <w:rPr>
          <w:lang w:val="en-GB"/>
        </w:rPr>
        <w:t>you will show to be in the wrong</w:t>
      </w:r>
      <w:r w:rsidR="00244A60" w:rsidRPr="007D46B8">
        <w:rPr>
          <w:lang w:val="en-GB"/>
        </w:rPr>
        <w:t xml:space="preserve"> every tongue </w:t>
      </w:r>
    </w:p>
    <w:p w:rsidR="00244A60" w:rsidRPr="007D46B8" w:rsidRDefault="00244A60" w:rsidP="000F6A33">
      <w:pPr>
        <w:pStyle w:val="PlainText"/>
        <w:ind w:left="1440"/>
        <w:rPr>
          <w:lang w:val="en-GB"/>
        </w:rPr>
      </w:pPr>
      <w:r w:rsidRPr="007D46B8">
        <w:rPr>
          <w:lang w:val="en-GB"/>
        </w:rPr>
        <w:t>that arises with you for a judgment.</w:t>
      </w:r>
    </w:p>
    <w:p w:rsidR="00244A60" w:rsidRPr="007D46B8" w:rsidRDefault="00244A60" w:rsidP="000F6A33">
      <w:pPr>
        <w:pStyle w:val="PlainText"/>
        <w:ind w:left="1440" w:hanging="720"/>
        <w:rPr>
          <w:lang w:val="en-GB"/>
        </w:rPr>
      </w:pPr>
    </w:p>
    <w:p w:rsidR="00244A60" w:rsidRPr="007D46B8" w:rsidRDefault="003C6204" w:rsidP="00E326E1">
      <w:pPr>
        <w:pStyle w:val="PlainText"/>
        <w:ind w:left="720"/>
        <w:rPr>
          <w:lang w:val="en-GB"/>
        </w:rPr>
      </w:pPr>
      <w:r>
        <w:rPr>
          <w:lang w:val="en-GB"/>
        </w:rPr>
        <w:t xml:space="preserve"> </w:t>
      </w:r>
      <w:r w:rsidR="009669F5">
        <w:rPr>
          <w:lang w:val="en-GB"/>
        </w:rPr>
        <w:t>This is the domain</w:t>
      </w:r>
      <w:r w:rsidR="00244A60" w:rsidRPr="007D46B8">
        <w:rPr>
          <w:lang w:val="en-GB"/>
        </w:rPr>
        <w:t xml:space="preserve"> of Yahweh’s servants, </w:t>
      </w:r>
    </w:p>
    <w:p w:rsidR="00244A60" w:rsidRPr="007D46B8" w:rsidRDefault="00244A60" w:rsidP="00E326E1">
      <w:pPr>
        <w:pStyle w:val="PlainText"/>
        <w:ind w:left="720" w:firstLine="720"/>
        <w:rPr>
          <w:lang w:val="en-GB"/>
        </w:rPr>
      </w:pPr>
      <w:r w:rsidRPr="007D46B8">
        <w:rPr>
          <w:lang w:val="en-GB"/>
        </w:rPr>
        <w:t>their faithfulness from me (Yahweh’s declaration).</w:t>
      </w:r>
    </w:p>
    <w:p w:rsidR="00244A60" w:rsidRPr="007D46B8" w:rsidRDefault="00E326E1" w:rsidP="00E326E1">
      <w:pPr>
        <w:pStyle w:val="PlainText"/>
        <w:ind w:left="720"/>
        <w:rPr>
          <w:lang w:val="en-GB"/>
        </w:rPr>
      </w:pPr>
      <w:r w:rsidRPr="00E326E1">
        <w:rPr>
          <w:sz w:val="32"/>
          <w:szCs w:val="32"/>
          <w:lang w:val="en-GB"/>
        </w:rPr>
        <w:t xml:space="preserve">55 </w:t>
      </w:r>
      <w:r>
        <w:rPr>
          <w:lang w:val="en-GB"/>
        </w:rPr>
        <w:t>H</w:t>
      </w:r>
      <w:r w:rsidR="00F47C3F">
        <w:rPr>
          <w:lang w:val="en-GB"/>
        </w:rPr>
        <w:t>ey, anyone who’</w:t>
      </w:r>
      <w:r w:rsidR="00244A60" w:rsidRPr="007D46B8">
        <w:rPr>
          <w:lang w:val="en-GB"/>
        </w:rPr>
        <w:t xml:space="preserve">s thirsty, </w:t>
      </w:r>
    </w:p>
    <w:p w:rsidR="00244A60" w:rsidRPr="007D46B8" w:rsidRDefault="00244A60" w:rsidP="00E326E1">
      <w:pPr>
        <w:pStyle w:val="PlainText"/>
        <w:ind w:left="720" w:firstLine="720"/>
        <w:rPr>
          <w:lang w:val="en-GB"/>
        </w:rPr>
      </w:pPr>
      <w:r w:rsidRPr="007D46B8">
        <w:rPr>
          <w:lang w:val="en-GB"/>
        </w:rPr>
        <w:t>come for water!</w:t>
      </w:r>
    </w:p>
    <w:p w:rsidR="00244A60" w:rsidRPr="007D46B8" w:rsidRDefault="00244A60" w:rsidP="00E326E1">
      <w:pPr>
        <w:pStyle w:val="PlainText"/>
        <w:ind w:left="720"/>
        <w:rPr>
          <w:lang w:val="en-GB"/>
        </w:rPr>
      </w:pPr>
      <w:r w:rsidRPr="007D46B8">
        <w:rPr>
          <w:lang w:val="en-GB"/>
        </w:rPr>
        <w:t xml:space="preserve"> Whoever has no silver, come, </w:t>
      </w:r>
    </w:p>
    <w:p w:rsidR="00244A60" w:rsidRPr="007D46B8" w:rsidRDefault="00244A60" w:rsidP="00E326E1">
      <w:pPr>
        <w:pStyle w:val="PlainText"/>
        <w:ind w:left="720" w:firstLine="720"/>
        <w:rPr>
          <w:lang w:val="en-GB"/>
        </w:rPr>
      </w:pPr>
      <w:r w:rsidRPr="007D46B8">
        <w:rPr>
          <w:lang w:val="en-GB"/>
        </w:rPr>
        <w:t>buy and eat!</w:t>
      </w:r>
    </w:p>
    <w:p w:rsidR="00244A60" w:rsidRPr="007D46B8" w:rsidRDefault="00244A60" w:rsidP="00E326E1">
      <w:pPr>
        <w:pStyle w:val="PlainText"/>
        <w:ind w:left="720"/>
        <w:rPr>
          <w:lang w:val="en-GB"/>
        </w:rPr>
      </w:pPr>
      <w:r w:rsidRPr="007D46B8">
        <w:rPr>
          <w:lang w:val="en-GB"/>
        </w:rPr>
        <w:t xml:space="preserve"> Come, buy without silver, </w:t>
      </w:r>
    </w:p>
    <w:p w:rsidR="00244A60" w:rsidRPr="007D46B8" w:rsidRDefault="00244A60" w:rsidP="00E326E1">
      <w:pPr>
        <w:pStyle w:val="PlainText"/>
        <w:ind w:left="720" w:firstLine="720"/>
        <w:rPr>
          <w:lang w:val="en-GB"/>
        </w:rPr>
      </w:pPr>
      <w:r w:rsidRPr="007D46B8">
        <w:rPr>
          <w:lang w:val="en-GB"/>
        </w:rPr>
        <w:t>wine and milk without cost!</w:t>
      </w:r>
    </w:p>
    <w:p w:rsidR="00244A60" w:rsidRPr="007D46B8" w:rsidRDefault="00244A60" w:rsidP="00E326E1">
      <w:pPr>
        <w:pStyle w:val="PlainText"/>
        <w:ind w:left="720"/>
        <w:rPr>
          <w:lang w:val="en-GB"/>
        </w:rPr>
      </w:pPr>
      <w:r w:rsidRPr="007D46B8">
        <w:rPr>
          <w:vertAlign w:val="superscript"/>
          <w:lang w:val="en-GB"/>
        </w:rPr>
        <w:t>2</w:t>
      </w:r>
      <w:r w:rsidR="00F47C3F">
        <w:rPr>
          <w:lang w:val="en-GB"/>
        </w:rPr>
        <w:t>Why weigh out silver for what isn’</w:t>
      </w:r>
      <w:r w:rsidRPr="007D46B8">
        <w:rPr>
          <w:lang w:val="en-GB"/>
        </w:rPr>
        <w:t xml:space="preserve">t bread, </w:t>
      </w:r>
    </w:p>
    <w:p w:rsidR="00244A60" w:rsidRPr="007D46B8" w:rsidRDefault="00244A60" w:rsidP="00E326E1">
      <w:pPr>
        <w:pStyle w:val="PlainText"/>
        <w:ind w:left="720" w:firstLine="720"/>
        <w:rPr>
          <w:lang w:val="en-GB"/>
        </w:rPr>
      </w:pPr>
      <w:r w:rsidRPr="007D46B8">
        <w:rPr>
          <w:lang w:val="en-GB"/>
        </w:rPr>
        <w:t xml:space="preserve">and your </w:t>
      </w:r>
      <w:r w:rsidR="0090034B">
        <w:rPr>
          <w:lang w:val="en-GB"/>
        </w:rPr>
        <w:t>labour</w:t>
      </w:r>
      <w:r w:rsidR="00F47C3F">
        <w:rPr>
          <w:lang w:val="en-GB"/>
        </w:rPr>
        <w:t xml:space="preserve"> for what isn’</w:t>
      </w:r>
      <w:r w:rsidRPr="007D46B8">
        <w:rPr>
          <w:lang w:val="en-GB"/>
        </w:rPr>
        <w:t>t filling?</w:t>
      </w:r>
    </w:p>
    <w:p w:rsidR="00244A60" w:rsidRPr="007D46B8" w:rsidRDefault="00244A60" w:rsidP="00E326E1">
      <w:pPr>
        <w:pStyle w:val="PlainText"/>
        <w:ind w:left="720"/>
        <w:rPr>
          <w:lang w:val="en-GB"/>
        </w:rPr>
      </w:pPr>
      <w:r w:rsidRPr="007D46B8">
        <w:rPr>
          <w:lang w:val="en-GB"/>
        </w:rPr>
        <w:t xml:space="preserve"> Listen hard t</w:t>
      </w:r>
      <w:r w:rsidR="00F47C3F">
        <w:rPr>
          <w:lang w:val="en-GB"/>
        </w:rPr>
        <w:t>o me and eat what’</w:t>
      </w:r>
      <w:r w:rsidRPr="007D46B8">
        <w:rPr>
          <w:lang w:val="en-GB"/>
        </w:rPr>
        <w:t xml:space="preserve">s good; </w:t>
      </w:r>
    </w:p>
    <w:p w:rsidR="00244A60" w:rsidRPr="007D46B8" w:rsidRDefault="00244A60" w:rsidP="00E326E1">
      <w:pPr>
        <w:pStyle w:val="PlainText"/>
        <w:ind w:left="720" w:firstLine="720"/>
        <w:rPr>
          <w:lang w:val="en-GB"/>
        </w:rPr>
      </w:pPr>
      <w:r w:rsidRPr="007D46B8">
        <w:rPr>
          <w:lang w:val="en-GB"/>
        </w:rPr>
        <w:t>you can delight your appetite with rich food.</w:t>
      </w:r>
    </w:p>
    <w:p w:rsidR="00244A60" w:rsidRPr="007D46B8" w:rsidRDefault="00244A60" w:rsidP="00E326E1">
      <w:pPr>
        <w:pStyle w:val="PlainText"/>
        <w:ind w:left="720"/>
        <w:rPr>
          <w:lang w:val="en-GB"/>
        </w:rPr>
      </w:pPr>
      <w:r w:rsidRPr="007D46B8">
        <w:rPr>
          <w:vertAlign w:val="superscript"/>
          <w:lang w:val="en-GB"/>
        </w:rPr>
        <w:t>3</w:t>
      </w:r>
      <w:r w:rsidRPr="007D46B8">
        <w:rPr>
          <w:lang w:val="en-GB"/>
        </w:rPr>
        <w:t xml:space="preserve">Bend your ear, come to me; </w:t>
      </w:r>
    </w:p>
    <w:p w:rsidR="00244A60" w:rsidRPr="007D46B8" w:rsidRDefault="009669F5" w:rsidP="00E326E1">
      <w:pPr>
        <w:pStyle w:val="PlainText"/>
        <w:ind w:left="720" w:firstLine="720"/>
        <w:rPr>
          <w:lang w:val="en-GB"/>
        </w:rPr>
      </w:pPr>
      <w:r>
        <w:rPr>
          <w:lang w:val="en-GB"/>
        </w:rPr>
        <w:t xml:space="preserve">listen, so </w:t>
      </w:r>
      <w:r w:rsidR="00244A60" w:rsidRPr="007D46B8">
        <w:rPr>
          <w:lang w:val="en-GB"/>
        </w:rPr>
        <w:t>you may come to life.</w:t>
      </w:r>
    </w:p>
    <w:p w:rsidR="00244A60" w:rsidRPr="007D46B8" w:rsidRDefault="00244A60" w:rsidP="00E326E1">
      <w:pPr>
        <w:pStyle w:val="PlainText"/>
        <w:ind w:left="720"/>
        <w:rPr>
          <w:lang w:val="en-GB"/>
        </w:rPr>
      </w:pPr>
      <w:r w:rsidRPr="007D46B8">
        <w:rPr>
          <w:lang w:val="en-GB"/>
        </w:rPr>
        <w:t xml:space="preserve"> I will </w:t>
      </w:r>
      <w:r w:rsidR="0027399F">
        <w:rPr>
          <w:lang w:val="en-GB"/>
        </w:rPr>
        <w:t>solemnize</w:t>
      </w:r>
      <w:r w:rsidRPr="007D46B8">
        <w:rPr>
          <w:lang w:val="en-GB"/>
        </w:rPr>
        <w:t xml:space="preserve"> </w:t>
      </w:r>
      <w:r w:rsidR="00B04675">
        <w:rPr>
          <w:lang w:val="en-GB"/>
        </w:rPr>
        <w:t xml:space="preserve">for you a permanent </w:t>
      </w:r>
      <w:r w:rsidR="009D244D">
        <w:rPr>
          <w:lang w:val="en-GB"/>
        </w:rPr>
        <w:t>pact</w:t>
      </w:r>
      <w:r w:rsidRPr="007D46B8">
        <w:rPr>
          <w:lang w:val="en-GB"/>
        </w:rPr>
        <w:t xml:space="preserve">, </w:t>
      </w:r>
    </w:p>
    <w:p w:rsidR="00244A60" w:rsidRPr="007D46B8" w:rsidRDefault="00244A60" w:rsidP="00E326E1">
      <w:pPr>
        <w:pStyle w:val="PlainText"/>
        <w:ind w:left="720" w:firstLine="720"/>
        <w:rPr>
          <w:lang w:val="en-GB"/>
        </w:rPr>
      </w:pPr>
      <w:r w:rsidRPr="007D46B8">
        <w:rPr>
          <w:lang w:val="en-GB"/>
        </w:rPr>
        <w:t>the trustworthy commitments to David.</w:t>
      </w:r>
    </w:p>
    <w:p w:rsidR="00244A60" w:rsidRPr="007D46B8" w:rsidRDefault="00244A60" w:rsidP="00E326E1">
      <w:pPr>
        <w:pStyle w:val="PlainText"/>
        <w:ind w:left="720"/>
        <w:rPr>
          <w:lang w:val="en-GB"/>
        </w:rPr>
      </w:pPr>
      <w:r w:rsidRPr="007D46B8">
        <w:rPr>
          <w:vertAlign w:val="superscript"/>
          <w:lang w:val="en-GB"/>
        </w:rPr>
        <w:t>4</w:t>
      </w:r>
      <w:r w:rsidR="009669F5">
        <w:rPr>
          <w:lang w:val="en-GB"/>
        </w:rPr>
        <w:t>H</w:t>
      </w:r>
      <w:r w:rsidRPr="007D46B8">
        <w:rPr>
          <w:lang w:val="en-GB"/>
        </w:rPr>
        <w:t xml:space="preserve">ere, I made him a witness for peoples, </w:t>
      </w:r>
    </w:p>
    <w:p w:rsidR="00244A60" w:rsidRPr="007D46B8" w:rsidRDefault="00244A60" w:rsidP="00E326E1">
      <w:pPr>
        <w:pStyle w:val="PlainText"/>
        <w:ind w:left="720" w:firstLine="720"/>
        <w:rPr>
          <w:lang w:val="en-GB"/>
        </w:rPr>
      </w:pPr>
      <w:r w:rsidRPr="007D46B8">
        <w:rPr>
          <w:lang w:val="en-GB"/>
        </w:rPr>
        <w:t>a leader and commander for peoples.</w:t>
      </w:r>
    </w:p>
    <w:p w:rsidR="00244A60" w:rsidRPr="007D46B8" w:rsidRDefault="00244A60" w:rsidP="00E326E1">
      <w:pPr>
        <w:pStyle w:val="PlainText"/>
        <w:ind w:left="1440" w:hanging="720"/>
        <w:rPr>
          <w:lang w:val="en-GB"/>
        </w:rPr>
      </w:pPr>
      <w:r w:rsidRPr="007D46B8">
        <w:rPr>
          <w:vertAlign w:val="superscript"/>
          <w:lang w:val="en-GB"/>
        </w:rPr>
        <w:t>5</w:t>
      </w:r>
      <w:r w:rsidR="009669F5">
        <w:rPr>
          <w:lang w:val="en-GB"/>
        </w:rPr>
        <w:t>H</w:t>
      </w:r>
      <w:r w:rsidR="00F47C3F">
        <w:rPr>
          <w:lang w:val="en-GB"/>
        </w:rPr>
        <w:t>ere, you’</w:t>
      </w:r>
      <w:r w:rsidRPr="007D46B8">
        <w:rPr>
          <w:lang w:val="en-GB"/>
        </w:rPr>
        <w:t xml:space="preserve">ll call a nation that you don’t acknowledge, </w:t>
      </w:r>
    </w:p>
    <w:p w:rsidR="00244A60" w:rsidRPr="007D46B8" w:rsidRDefault="00244A60" w:rsidP="00E326E1">
      <w:pPr>
        <w:pStyle w:val="PlainText"/>
        <w:ind w:left="1440"/>
        <w:rPr>
          <w:lang w:val="en-GB"/>
        </w:rPr>
      </w:pPr>
      <w:r w:rsidRPr="007D46B8">
        <w:rPr>
          <w:lang w:val="en-GB"/>
        </w:rPr>
        <w:t>and a nation that doesn’t acknowledge you will run to you,</w:t>
      </w:r>
    </w:p>
    <w:p w:rsidR="00244A60" w:rsidRPr="007D46B8" w:rsidRDefault="009669F5" w:rsidP="00E326E1">
      <w:pPr>
        <w:pStyle w:val="PlainText"/>
        <w:ind w:left="1440" w:hanging="720"/>
        <w:rPr>
          <w:lang w:val="en-GB"/>
        </w:rPr>
      </w:pPr>
      <w:r>
        <w:rPr>
          <w:lang w:val="en-GB"/>
        </w:rPr>
        <w:t xml:space="preserve"> F</w:t>
      </w:r>
      <w:r w:rsidR="00244A60" w:rsidRPr="007D46B8">
        <w:rPr>
          <w:lang w:val="en-GB"/>
        </w:rPr>
        <w:t xml:space="preserve">or the sake of Yahweh your God, </w:t>
      </w:r>
    </w:p>
    <w:p w:rsidR="00244A60" w:rsidRPr="007D46B8" w:rsidRDefault="00244A60" w:rsidP="00E326E1">
      <w:pPr>
        <w:pStyle w:val="PlainText"/>
        <w:ind w:left="1440"/>
        <w:rPr>
          <w:lang w:val="en-GB"/>
        </w:rPr>
      </w:pPr>
      <w:r w:rsidRPr="007D46B8">
        <w:rPr>
          <w:lang w:val="en-GB"/>
        </w:rPr>
        <w:t xml:space="preserve">and for Israel’s </w:t>
      </w:r>
      <w:r w:rsidR="00696150" w:rsidRPr="007D46B8">
        <w:rPr>
          <w:lang w:val="en-GB"/>
        </w:rPr>
        <w:t>sacred</w:t>
      </w:r>
      <w:r w:rsidR="00F47C3F">
        <w:rPr>
          <w:lang w:val="en-GB"/>
        </w:rPr>
        <w:t xml:space="preserve"> one, because he’</w:t>
      </w:r>
      <w:r w:rsidRPr="007D46B8">
        <w:rPr>
          <w:lang w:val="en-GB"/>
        </w:rPr>
        <w:t>s glorifying you.</w:t>
      </w:r>
    </w:p>
    <w:p w:rsidR="00E326E1" w:rsidRPr="007D46B8" w:rsidRDefault="00E326E1" w:rsidP="00627145">
      <w:pPr>
        <w:pStyle w:val="Heading2"/>
        <w:rPr>
          <w:lang w:val="en-GB"/>
        </w:rPr>
      </w:pPr>
      <w:r>
        <w:rPr>
          <w:lang w:val="en-GB"/>
        </w:rPr>
        <w:t>55:6</w:t>
      </w:r>
      <w:r w:rsidRPr="007D46B8">
        <w:rPr>
          <w:lang w:val="en-GB"/>
        </w:rPr>
        <w:t xml:space="preserve"> Our Ideas and Plans, and God’s</w:t>
      </w:r>
    </w:p>
    <w:p w:rsidR="00244A60" w:rsidRPr="007D46B8" w:rsidRDefault="00244A60" w:rsidP="006F4B81">
      <w:pPr>
        <w:pStyle w:val="PlainText"/>
        <w:ind w:left="720" w:hanging="720"/>
        <w:rPr>
          <w:vertAlign w:val="superscript"/>
          <w:lang w:val="en-GB"/>
        </w:rPr>
      </w:pPr>
    </w:p>
    <w:p w:rsidR="00244A60" w:rsidRPr="007D46B8" w:rsidRDefault="00244A60" w:rsidP="00E63136">
      <w:pPr>
        <w:pStyle w:val="PlainText"/>
        <w:ind w:left="1440" w:hanging="720"/>
        <w:rPr>
          <w:lang w:val="en-GB"/>
        </w:rPr>
      </w:pPr>
      <w:r w:rsidRPr="007D46B8">
        <w:rPr>
          <w:vertAlign w:val="superscript"/>
          <w:lang w:val="en-GB"/>
        </w:rPr>
        <w:t>6</w:t>
      </w:r>
      <w:r w:rsidRPr="007D46B8">
        <w:rPr>
          <w:lang w:val="en-GB"/>
        </w:rPr>
        <w:t>Inquire of Y</w:t>
      </w:r>
      <w:r w:rsidR="00F80EBE">
        <w:rPr>
          <w:lang w:val="en-GB"/>
        </w:rPr>
        <w:t>ahweh while he is letting himself be found,</w:t>
      </w:r>
    </w:p>
    <w:p w:rsidR="00244A60" w:rsidRPr="007D46B8" w:rsidRDefault="00F47C3F" w:rsidP="00E63136">
      <w:pPr>
        <w:pStyle w:val="PlainText"/>
        <w:ind w:left="1440"/>
        <w:rPr>
          <w:lang w:val="en-GB"/>
        </w:rPr>
      </w:pPr>
      <w:r>
        <w:rPr>
          <w:lang w:val="en-GB"/>
        </w:rPr>
        <w:t>call him while he’</w:t>
      </w:r>
      <w:r w:rsidR="00244A60" w:rsidRPr="007D46B8">
        <w:rPr>
          <w:lang w:val="en-GB"/>
        </w:rPr>
        <w:t>s near.</w:t>
      </w:r>
    </w:p>
    <w:p w:rsidR="00244A60" w:rsidRPr="007D46B8" w:rsidRDefault="00244A60" w:rsidP="00E63136">
      <w:pPr>
        <w:pStyle w:val="PlainText"/>
        <w:ind w:left="1440" w:hanging="720"/>
        <w:rPr>
          <w:lang w:val="en-GB"/>
        </w:rPr>
      </w:pPr>
      <w:r w:rsidRPr="007D46B8">
        <w:rPr>
          <w:vertAlign w:val="superscript"/>
          <w:lang w:val="en-GB"/>
        </w:rPr>
        <w:t>7</w:t>
      </w:r>
      <w:r w:rsidRPr="007D46B8">
        <w:rPr>
          <w:lang w:val="en-GB"/>
        </w:rPr>
        <w:t xml:space="preserve">The faithless person must abandon his way, </w:t>
      </w:r>
    </w:p>
    <w:p w:rsidR="00244A60" w:rsidRPr="007D46B8" w:rsidRDefault="00645B6D" w:rsidP="00E63136">
      <w:pPr>
        <w:pStyle w:val="PlainText"/>
        <w:ind w:left="1440"/>
        <w:rPr>
          <w:lang w:val="en-GB"/>
        </w:rPr>
      </w:pPr>
      <w:r>
        <w:rPr>
          <w:lang w:val="en-GB"/>
        </w:rPr>
        <w:t xml:space="preserve">the </w:t>
      </w:r>
      <w:r w:rsidR="00244A60" w:rsidRPr="007D46B8">
        <w:rPr>
          <w:lang w:val="en-GB"/>
        </w:rPr>
        <w:t xml:space="preserve">person </w:t>
      </w:r>
      <w:r>
        <w:rPr>
          <w:lang w:val="en-GB"/>
        </w:rPr>
        <w:t xml:space="preserve">who brings trouble </w:t>
      </w:r>
      <w:r w:rsidR="00F47C3F">
        <w:rPr>
          <w:lang w:val="en-GB"/>
        </w:rPr>
        <w:t>[</w:t>
      </w:r>
      <w:r w:rsidR="00F47C3F" w:rsidRPr="00F47C3F">
        <w:rPr>
          <w:lang w:val="en-GB"/>
        </w:rPr>
        <w:t>must abandon</w:t>
      </w:r>
      <w:r w:rsidR="00F47C3F">
        <w:rPr>
          <w:lang w:val="en-GB"/>
        </w:rPr>
        <w:t>]</w:t>
      </w:r>
      <w:r w:rsidR="00F47C3F" w:rsidRPr="00F47C3F">
        <w:rPr>
          <w:lang w:val="en-GB"/>
        </w:rPr>
        <w:t xml:space="preserve"> </w:t>
      </w:r>
      <w:r w:rsidR="0087109C">
        <w:rPr>
          <w:lang w:val="en-GB"/>
        </w:rPr>
        <w:t>his intention</w:t>
      </w:r>
      <w:r w:rsidR="00244A60" w:rsidRPr="007D46B8">
        <w:rPr>
          <w:lang w:val="en-GB"/>
        </w:rPr>
        <w:t>s.</w:t>
      </w:r>
    </w:p>
    <w:p w:rsidR="00244A60" w:rsidRPr="007D46B8" w:rsidRDefault="00244A60" w:rsidP="00E63136">
      <w:pPr>
        <w:pStyle w:val="PlainText"/>
        <w:ind w:left="1440" w:hanging="720"/>
        <w:rPr>
          <w:lang w:val="en-GB"/>
        </w:rPr>
      </w:pPr>
      <w:r w:rsidRPr="007D46B8">
        <w:rPr>
          <w:lang w:val="en-GB"/>
        </w:rPr>
        <w:t xml:space="preserve"> He must turn </w:t>
      </w:r>
      <w:r w:rsidR="00645B6D">
        <w:rPr>
          <w:lang w:val="en-GB"/>
        </w:rPr>
        <w:t xml:space="preserve">back </w:t>
      </w:r>
      <w:r w:rsidRPr="007D46B8">
        <w:rPr>
          <w:lang w:val="en-GB"/>
        </w:rPr>
        <w:t xml:space="preserve">to Yahweh so he may have compassion on him, </w:t>
      </w:r>
    </w:p>
    <w:p w:rsidR="00244A60" w:rsidRPr="007D46B8" w:rsidRDefault="00244A60" w:rsidP="00E63136">
      <w:pPr>
        <w:pStyle w:val="PlainText"/>
        <w:ind w:left="1440"/>
        <w:rPr>
          <w:lang w:val="en-GB"/>
        </w:rPr>
      </w:pPr>
      <w:r w:rsidRPr="007D46B8">
        <w:rPr>
          <w:lang w:val="en-GB"/>
        </w:rPr>
        <w:t>to our God because he does much pardoning.</w:t>
      </w:r>
    </w:p>
    <w:p w:rsidR="00244A60" w:rsidRPr="007D46B8" w:rsidRDefault="00244A60" w:rsidP="00E63136">
      <w:pPr>
        <w:pStyle w:val="PlainText"/>
        <w:ind w:left="1440" w:hanging="720"/>
        <w:rPr>
          <w:lang w:val="en-GB"/>
        </w:rPr>
      </w:pPr>
      <w:r w:rsidRPr="007D46B8">
        <w:rPr>
          <w:vertAlign w:val="superscript"/>
          <w:lang w:val="en-GB"/>
        </w:rPr>
        <w:t>8</w:t>
      </w:r>
      <w:r w:rsidR="0087109C">
        <w:rPr>
          <w:lang w:val="en-GB"/>
        </w:rPr>
        <w:t>Because my intentions are not your intention</w:t>
      </w:r>
      <w:r w:rsidRPr="007D46B8">
        <w:rPr>
          <w:lang w:val="en-GB"/>
        </w:rPr>
        <w:t xml:space="preserve">s, </w:t>
      </w:r>
    </w:p>
    <w:p w:rsidR="00244A60" w:rsidRPr="007D46B8" w:rsidRDefault="00244A60" w:rsidP="00E63136">
      <w:pPr>
        <w:pStyle w:val="PlainText"/>
        <w:ind w:left="1440"/>
        <w:rPr>
          <w:lang w:val="en-GB"/>
        </w:rPr>
      </w:pPr>
      <w:r w:rsidRPr="007D46B8">
        <w:rPr>
          <w:lang w:val="en-GB"/>
        </w:rPr>
        <w:t>your ways are not my ways (Yahweh’s declaration).</w:t>
      </w:r>
    </w:p>
    <w:p w:rsidR="00244A60" w:rsidRPr="007D46B8" w:rsidRDefault="00244A60" w:rsidP="00E63136">
      <w:pPr>
        <w:pStyle w:val="PlainText"/>
        <w:ind w:left="1440" w:hanging="720"/>
        <w:rPr>
          <w:lang w:val="en-GB"/>
        </w:rPr>
      </w:pPr>
      <w:r w:rsidRPr="007D46B8">
        <w:rPr>
          <w:vertAlign w:val="superscript"/>
          <w:lang w:val="en-GB"/>
        </w:rPr>
        <w:t>9</w:t>
      </w:r>
      <w:r w:rsidRPr="007D46B8">
        <w:rPr>
          <w:lang w:val="en-GB"/>
        </w:rPr>
        <w:t xml:space="preserve">Because the heavens are higher than the earth; </w:t>
      </w:r>
    </w:p>
    <w:p w:rsidR="00244A60" w:rsidRPr="007D46B8" w:rsidRDefault="00244A60" w:rsidP="00E63136">
      <w:pPr>
        <w:pStyle w:val="PlainText"/>
        <w:ind w:left="1440"/>
        <w:rPr>
          <w:lang w:val="en-GB"/>
        </w:rPr>
      </w:pPr>
      <w:r w:rsidRPr="007D46B8">
        <w:rPr>
          <w:lang w:val="en-GB"/>
        </w:rPr>
        <w:t xml:space="preserve">so are my ways higher than your ways, </w:t>
      </w:r>
    </w:p>
    <w:p w:rsidR="00244A60" w:rsidRDefault="0087109C" w:rsidP="00E63136">
      <w:pPr>
        <w:pStyle w:val="PlainText"/>
        <w:ind w:left="1440"/>
        <w:rPr>
          <w:lang w:val="en-GB"/>
        </w:rPr>
      </w:pPr>
      <w:r>
        <w:rPr>
          <w:lang w:val="en-GB"/>
        </w:rPr>
        <w:t>my intentions than your intention</w:t>
      </w:r>
      <w:r w:rsidR="00244A60" w:rsidRPr="007D46B8">
        <w:rPr>
          <w:lang w:val="en-GB"/>
        </w:rPr>
        <w:t>s.</w:t>
      </w:r>
    </w:p>
    <w:p w:rsidR="00F47C3F" w:rsidRPr="007D46B8" w:rsidRDefault="00F47C3F" w:rsidP="00E63136">
      <w:pPr>
        <w:pStyle w:val="PlainText"/>
        <w:ind w:left="1440"/>
        <w:rPr>
          <w:lang w:val="en-GB"/>
        </w:rPr>
      </w:pPr>
    </w:p>
    <w:p w:rsidR="00244A60" w:rsidRPr="007D46B8" w:rsidRDefault="00244A60" w:rsidP="00E63136">
      <w:pPr>
        <w:pStyle w:val="PlainText"/>
        <w:ind w:left="1440" w:hanging="720"/>
        <w:rPr>
          <w:lang w:val="en-GB"/>
        </w:rPr>
      </w:pPr>
      <w:r w:rsidRPr="007D46B8">
        <w:rPr>
          <w:vertAlign w:val="superscript"/>
          <w:lang w:val="en-GB"/>
        </w:rPr>
        <w:t>10</w:t>
      </w:r>
      <w:r w:rsidRPr="007D46B8">
        <w:rPr>
          <w:lang w:val="en-GB"/>
        </w:rPr>
        <w:t xml:space="preserve">Because as the rain or snow </w:t>
      </w:r>
    </w:p>
    <w:p w:rsidR="00244A60" w:rsidRPr="007D46B8" w:rsidRDefault="00244A60" w:rsidP="00E63136">
      <w:pPr>
        <w:pStyle w:val="PlainText"/>
        <w:ind w:left="1440"/>
        <w:rPr>
          <w:lang w:val="en-GB"/>
        </w:rPr>
      </w:pPr>
      <w:r w:rsidRPr="007D46B8">
        <w:rPr>
          <w:lang w:val="en-GB"/>
        </w:rPr>
        <w:t>falls from the heavens,</w:t>
      </w:r>
    </w:p>
    <w:p w:rsidR="00244A60" w:rsidRPr="007D46B8" w:rsidRDefault="00391719" w:rsidP="00E63136">
      <w:pPr>
        <w:pStyle w:val="PlainText"/>
        <w:ind w:left="1440" w:hanging="720"/>
        <w:rPr>
          <w:lang w:val="en-GB"/>
        </w:rPr>
      </w:pPr>
      <w:r>
        <w:rPr>
          <w:lang w:val="en-GB"/>
        </w:rPr>
        <w:t>A</w:t>
      </w:r>
      <w:r w:rsidR="00142E71">
        <w:rPr>
          <w:lang w:val="en-GB"/>
        </w:rPr>
        <w:t xml:space="preserve">nd doesn’t go back </w:t>
      </w:r>
      <w:r w:rsidR="00244A60" w:rsidRPr="007D46B8">
        <w:rPr>
          <w:lang w:val="en-GB"/>
        </w:rPr>
        <w:t xml:space="preserve">there </w:t>
      </w:r>
    </w:p>
    <w:p w:rsidR="00244A60" w:rsidRPr="007D46B8" w:rsidRDefault="00244A60" w:rsidP="00E63136">
      <w:pPr>
        <w:pStyle w:val="PlainText"/>
        <w:ind w:left="1440"/>
        <w:rPr>
          <w:lang w:val="en-GB"/>
        </w:rPr>
      </w:pPr>
      <w:r w:rsidRPr="007D46B8">
        <w:rPr>
          <w:lang w:val="en-GB"/>
        </w:rPr>
        <w:lastRenderedPageBreak/>
        <w:t>but rather soaks the earth,</w:t>
      </w:r>
    </w:p>
    <w:p w:rsidR="00244A60" w:rsidRPr="007D46B8" w:rsidRDefault="00391719" w:rsidP="00E63136">
      <w:pPr>
        <w:pStyle w:val="PlainText"/>
        <w:ind w:left="1440" w:hanging="720"/>
        <w:rPr>
          <w:lang w:val="en-GB"/>
        </w:rPr>
      </w:pPr>
      <w:r>
        <w:rPr>
          <w:lang w:val="en-GB"/>
        </w:rPr>
        <w:t>A</w:t>
      </w:r>
      <w:r w:rsidR="00244A60" w:rsidRPr="007D46B8">
        <w:rPr>
          <w:lang w:val="en-GB"/>
        </w:rPr>
        <w:t xml:space="preserve">nd makes it bear and produce, </w:t>
      </w:r>
    </w:p>
    <w:p w:rsidR="00244A60" w:rsidRPr="007D46B8" w:rsidRDefault="00244A60" w:rsidP="00E63136">
      <w:pPr>
        <w:pStyle w:val="PlainText"/>
        <w:ind w:left="1440"/>
        <w:rPr>
          <w:lang w:val="en-GB"/>
        </w:rPr>
      </w:pPr>
      <w:r w:rsidRPr="007D46B8">
        <w:rPr>
          <w:lang w:val="en-GB"/>
        </w:rPr>
        <w:t>and give seed to the sower and bread to the eater,</w:t>
      </w:r>
    </w:p>
    <w:p w:rsidR="00244A60" w:rsidRPr="007D46B8" w:rsidRDefault="00244A60" w:rsidP="00E63136">
      <w:pPr>
        <w:pStyle w:val="PlainText"/>
        <w:ind w:left="1440" w:hanging="720"/>
        <w:rPr>
          <w:lang w:val="en-GB"/>
        </w:rPr>
      </w:pPr>
      <w:r w:rsidRPr="007D46B8">
        <w:rPr>
          <w:vertAlign w:val="superscript"/>
          <w:lang w:val="en-GB"/>
        </w:rPr>
        <w:t>11</w:t>
      </w:r>
      <w:r w:rsidR="00391719">
        <w:rPr>
          <w:lang w:val="en-GB"/>
        </w:rPr>
        <w:t>S</w:t>
      </w:r>
      <w:r w:rsidRPr="007D46B8">
        <w:rPr>
          <w:lang w:val="en-GB"/>
        </w:rPr>
        <w:t xml:space="preserve">o will my word be that </w:t>
      </w:r>
    </w:p>
    <w:p w:rsidR="00244A60" w:rsidRPr="007D46B8" w:rsidRDefault="00244A60" w:rsidP="00E63136">
      <w:pPr>
        <w:pStyle w:val="PlainText"/>
        <w:ind w:left="1440"/>
        <w:rPr>
          <w:lang w:val="en-GB"/>
        </w:rPr>
      </w:pPr>
      <w:r w:rsidRPr="007D46B8">
        <w:rPr>
          <w:lang w:val="en-GB"/>
        </w:rPr>
        <w:t>goes out from my mouth.</w:t>
      </w:r>
    </w:p>
    <w:p w:rsidR="00244A60" w:rsidRPr="007D46B8" w:rsidRDefault="00142E71" w:rsidP="00E63136">
      <w:pPr>
        <w:pStyle w:val="PlainText"/>
        <w:ind w:left="1440" w:hanging="720"/>
        <w:rPr>
          <w:lang w:val="en-GB"/>
        </w:rPr>
      </w:pPr>
      <w:r>
        <w:rPr>
          <w:lang w:val="en-GB"/>
        </w:rPr>
        <w:t>It will not come back</w:t>
      </w:r>
      <w:r w:rsidR="00645B6D">
        <w:rPr>
          <w:lang w:val="en-GB"/>
        </w:rPr>
        <w:t xml:space="preserve"> to me empty</w:t>
      </w:r>
      <w:r w:rsidR="00244A60" w:rsidRPr="007D46B8">
        <w:rPr>
          <w:lang w:val="en-GB"/>
        </w:rPr>
        <w:t xml:space="preserve">, </w:t>
      </w:r>
    </w:p>
    <w:p w:rsidR="00244A60" w:rsidRPr="007D46B8" w:rsidRDefault="00645B6D" w:rsidP="00E63136">
      <w:pPr>
        <w:pStyle w:val="PlainText"/>
        <w:ind w:left="1440"/>
        <w:rPr>
          <w:lang w:val="en-GB"/>
        </w:rPr>
      </w:pPr>
      <w:r>
        <w:rPr>
          <w:lang w:val="en-GB"/>
        </w:rPr>
        <w:t>but rather do that which I want</w:t>
      </w:r>
      <w:r w:rsidR="00244A60" w:rsidRPr="007D46B8">
        <w:rPr>
          <w:lang w:val="en-GB"/>
        </w:rPr>
        <w:t xml:space="preserve">ed, </w:t>
      </w:r>
    </w:p>
    <w:p w:rsidR="00244A60" w:rsidRDefault="00244A60" w:rsidP="00E63136">
      <w:pPr>
        <w:pStyle w:val="PlainText"/>
        <w:ind w:left="1440"/>
        <w:rPr>
          <w:lang w:val="en-GB"/>
        </w:rPr>
      </w:pPr>
      <w:r w:rsidRPr="007D46B8">
        <w:rPr>
          <w:lang w:val="en-GB"/>
        </w:rPr>
        <w:t>achieve that for which I sent it.</w:t>
      </w:r>
    </w:p>
    <w:p w:rsidR="00F47C3F" w:rsidRPr="007D46B8" w:rsidRDefault="00F47C3F" w:rsidP="00E63136">
      <w:pPr>
        <w:pStyle w:val="PlainText"/>
        <w:ind w:left="1440"/>
        <w:rPr>
          <w:lang w:val="en-GB"/>
        </w:rPr>
      </w:pPr>
    </w:p>
    <w:p w:rsidR="00244A60" w:rsidRPr="007D46B8" w:rsidRDefault="00244A60" w:rsidP="00E63136">
      <w:pPr>
        <w:pStyle w:val="PlainText"/>
        <w:ind w:left="1440" w:hanging="720"/>
        <w:rPr>
          <w:lang w:val="en-GB"/>
        </w:rPr>
      </w:pPr>
      <w:r w:rsidRPr="007D46B8">
        <w:rPr>
          <w:vertAlign w:val="superscript"/>
          <w:lang w:val="en-GB"/>
        </w:rPr>
        <w:t>12</w:t>
      </w:r>
      <w:r w:rsidR="00F47C3F">
        <w:rPr>
          <w:lang w:val="en-GB"/>
        </w:rPr>
        <w:t>Because you’</w:t>
      </w:r>
      <w:r w:rsidRPr="007D46B8">
        <w:rPr>
          <w:lang w:val="en-GB"/>
        </w:rPr>
        <w:t xml:space="preserve">ll go out with joy, </w:t>
      </w:r>
    </w:p>
    <w:p w:rsidR="00244A60" w:rsidRPr="007D46B8" w:rsidRDefault="00244A60" w:rsidP="00E63136">
      <w:pPr>
        <w:pStyle w:val="PlainText"/>
        <w:ind w:left="1440"/>
        <w:rPr>
          <w:lang w:val="en-GB"/>
        </w:rPr>
      </w:pPr>
      <w:r w:rsidRPr="007D46B8">
        <w:rPr>
          <w:lang w:val="en-GB"/>
        </w:rPr>
        <w:t>and be brought in with well-being.</w:t>
      </w:r>
    </w:p>
    <w:p w:rsidR="00244A60" w:rsidRPr="007D46B8" w:rsidRDefault="00244A60" w:rsidP="00E63136">
      <w:pPr>
        <w:pStyle w:val="PlainText"/>
        <w:ind w:left="1440" w:hanging="720"/>
        <w:rPr>
          <w:lang w:val="en-GB"/>
        </w:rPr>
      </w:pPr>
      <w:r w:rsidRPr="007D46B8">
        <w:rPr>
          <w:lang w:val="en-GB"/>
        </w:rPr>
        <w:t xml:space="preserve">The mountains and </w:t>
      </w:r>
      <w:r w:rsidR="00645B6D">
        <w:rPr>
          <w:lang w:val="en-GB"/>
        </w:rPr>
        <w:t xml:space="preserve">the </w:t>
      </w:r>
      <w:r w:rsidRPr="007D46B8">
        <w:rPr>
          <w:lang w:val="en-GB"/>
        </w:rPr>
        <w:t xml:space="preserve">hills </w:t>
      </w:r>
    </w:p>
    <w:p w:rsidR="00244A60" w:rsidRPr="007D46B8" w:rsidRDefault="00244A60" w:rsidP="00E63136">
      <w:pPr>
        <w:pStyle w:val="PlainText"/>
        <w:ind w:left="1440"/>
        <w:rPr>
          <w:lang w:val="en-GB"/>
        </w:rPr>
      </w:pPr>
      <w:r w:rsidRPr="007D46B8">
        <w:rPr>
          <w:lang w:val="en-GB"/>
        </w:rPr>
        <w:t>will break out before you in resounding.</w:t>
      </w:r>
    </w:p>
    <w:p w:rsidR="00244A60" w:rsidRPr="007D46B8" w:rsidRDefault="00244A60" w:rsidP="00E63136">
      <w:pPr>
        <w:pStyle w:val="PlainText"/>
        <w:ind w:left="1440" w:hanging="720"/>
        <w:rPr>
          <w:lang w:val="en-GB"/>
        </w:rPr>
      </w:pPr>
      <w:r w:rsidRPr="007D46B8">
        <w:rPr>
          <w:lang w:val="en-GB"/>
        </w:rPr>
        <w:t xml:space="preserve">All the trees in the </w:t>
      </w:r>
      <w:r w:rsidR="00F41F92">
        <w:rPr>
          <w:lang w:val="en-GB"/>
        </w:rPr>
        <w:t>open country</w:t>
      </w:r>
      <w:r w:rsidRPr="007D46B8">
        <w:rPr>
          <w:lang w:val="en-GB"/>
        </w:rPr>
        <w:t xml:space="preserve"> </w:t>
      </w:r>
    </w:p>
    <w:p w:rsidR="00244A60" w:rsidRPr="007D46B8" w:rsidRDefault="00244A60" w:rsidP="00E63136">
      <w:pPr>
        <w:pStyle w:val="PlainText"/>
        <w:ind w:left="1440"/>
        <w:rPr>
          <w:lang w:val="en-GB"/>
        </w:rPr>
      </w:pPr>
      <w:r w:rsidRPr="007D46B8">
        <w:rPr>
          <w:lang w:val="en-GB"/>
        </w:rPr>
        <w:t xml:space="preserve">will clap </w:t>
      </w:r>
      <w:r w:rsidR="0007367F">
        <w:rPr>
          <w:lang w:val="en-GB"/>
        </w:rPr>
        <w:t xml:space="preserve">the palms of </w:t>
      </w:r>
      <w:r w:rsidRPr="007D46B8">
        <w:rPr>
          <w:lang w:val="en-GB"/>
        </w:rPr>
        <w:t>their hands.</w:t>
      </w:r>
    </w:p>
    <w:p w:rsidR="00244A60" w:rsidRPr="007D46B8" w:rsidRDefault="00244A60" w:rsidP="00E63136">
      <w:pPr>
        <w:pStyle w:val="PlainText"/>
        <w:ind w:left="1440" w:hanging="720"/>
        <w:rPr>
          <w:lang w:val="en-GB"/>
        </w:rPr>
      </w:pPr>
      <w:r w:rsidRPr="007D46B8">
        <w:rPr>
          <w:vertAlign w:val="superscript"/>
          <w:lang w:val="en-GB"/>
        </w:rPr>
        <w:t>13</w:t>
      </w:r>
      <w:r w:rsidRPr="007D46B8">
        <w:rPr>
          <w:lang w:val="en-GB"/>
        </w:rPr>
        <w:t xml:space="preserve">Instead of the thorn a </w:t>
      </w:r>
      <w:r w:rsidR="00645B6D">
        <w:rPr>
          <w:lang w:val="en-GB"/>
        </w:rPr>
        <w:t>juniper</w:t>
      </w:r>
      <w:r w:rsidRPr="007D46B8">
        <w:rPr>
          <w:lang w:val="en-GB"/>
        </w:rPr>
        <w:t xml:space="preserve"> will come up, </w:t>
      </w:r>
    </w:p>
    <w:p w:rsidR="00244A60" w:rsidRPr="007D46B8" w:rsidRDefault="00244A60" w:rsidP="00E63136">
      <w:pPr>
        <w:pStyle w:val="PlainText"/>
        <w:ind w:left="1440"/>
        <w:rPr>
          <w:lang w:val="en-GB"/>
        </w:rPr>
      </w:pPr>
      <w:r w:rsidRPr="007D46B8">
        <w:rPr>
          <w:lang w:val="en-GB"/>
        </w:rPr>
        <w:t xml:space="preserve">instead of the </w:t>
      </w:r>
      <w:r w:rsidR="002515FF">
        <w:rPr>
          <w:lang w:val="en-GB"/>
        </w:rPr>
        <w:t>briar</w:t>
      </w:r>
      <w:r w:rsidRPr="007D46B8">
        <w:rPr>
          <w:lang w:val="en-GB"/>
        </w:rPr>
        <w:t xml:space="preserve"> a myrtle will come up.</w:t>
      </w:r>
    </w:p>
    <w:p w:rsidR="00244A60" w:rsidRPr="007D46B8" w:rsidRDefault="00244A60" w:rsidP="00E63136">
      <w:pPr>
        <w:pStyle w:val="PlainText"/>
        <w:ind w:left="1440" w:hanging="720"/>
        <w:rPr>
          <w:lang w:val="en-GB"/>
        </w:rPr>
      </w:pPr>
      <w:r w:rsidRPr="007D46B8">
        <w:rPr>
          <w:lang w:val="en-GB"/>
        </w:rPr>
        <w:t xml:space="preserve">It will be a memorial for Yahweh, </w:t>
      </w:r>
    </w:p>
    <w:p w:rsidR="00244A60" w:rsidRPr="007D46B8" w:rsidRDefault="00B04675" w:rsidP="00E63136">
      <w:pPr>
        <w:pStyle w:val="PlainText"/>
        <w:ind w:left="1440"/>
        <w:rPr>
          <w:lang w:val="en-GB"/>
        </w:rPr>
      </w:pPr>
      <w:r>
        <w:rPr>
          <w:lang w:val="en-GB"/>
        </w:rPr>
        <w:t>a permanent sign</w:t>
      </w:r>
      <w:r w:rsidR="00244A60" w:rsidRPr="007D46B8">
        <w:rPr>
          <w:lang w:val="en-GB"/>
        </w:rPr>
        <w:t xml:space="preserve"> that will not be cut down.</w:t>
      </w:r>
    </w:p>
    <w:p w:rsidR="00244A60" w:rsidRPr="007D46B8" w:rsidRDefault="00244A60" w:rsidP="006F4B81">
      <w:pPr>
        <w:pStyle w:val="PlainText"/>
        <w:ind w:left="720" w:hanging="720"/>
        <w:rPr>
          <w:lang w:val="en-GB"/>
        </w:rPr>
      </w:pPr>
    </w:p>
    <w:p w:rsidR="00244A60" w:rsidRPr="007D46B8" w:rsidRDefault="00E63136" w:rsidP="00627145">
      <w:pPr>
        <w:pStyle w:val="Heading2"/>
        <w:rPr>
          <w:lang w:val="en-GB"/>
        </w:rPr>
      </w:pPr>
      <w:r>
        <w:rPr>
          <w:lang w:val="en-GB"/>
        </w:rPr>
        <w:t>56:1</w:t>
      </w:r>
      <w:r w:rsidR="00244A60" w:rsidRPr="007D46B8">
        <w:rPr>
          <w:lang w:val="en-GB"/>
        </w:rPr>
        <w:t xml:space="preserve"> An Ambiguous</w:t>
      </w:r>
      <w:r w:rsidR="00F17C43" w:rsidRPr="007D46B8">
        <w:rPr>
          <w:lang w:val="en-GB"/>
        </w:rPr>
        <w:t xml:space="preserve"> ‘</w:t>
      </w:r>
      <w:r w:rsidR="00244A60" w:rsidRPr="007D46B8">
        <w:rPr>
          <w:lang w:val="en-GB"/>
        </w:rPr>
        <w:t>Because</w:t>
      </w:r>
      <w:r w:rsidR="003F6305">
        <w:rPr>
          <w:lang w:val="en-GB"/>
        </w:rPr>
        <w:t>’</w:t>
      </w:r>
    </w:p>
    <w:p w:rsidR="00244A60" w:rsidRPr="007D46B8" w:rsidRDefault="00E63136" w:rsidP="00A83199">
      <w:pPr>
        <w:pStyle w:val="PlainText"/>
        <w:ind w:left="720"/>
        <w:rPr>
          <w:lang w:val="en-GB"/>
        </w:rPr>
      </w:pPr>
      <w:r w:rsidRPr="00E63136">
        <w:rPr>
          <w:sz w:val="32"/>
          <w:szCs w:val="32"/>
          <w:lang w:val="en-GB"/>
        </w:rPr>
        <w:t xml:space="preserve">56 </w:t>
      </w:r>
      <w:r>
        <w:rPr>
          <w:lang w:val="en-GB"/>
        </w:rPr>
        <w:t>Y</w:t>
      </w:r>
      <w:r w:rsidR="00244A60" w:rsidRPr="007D46B8">
        <w:rPr>
          <w:lang w:val="en-GB"/>
        </w:rPr>
        <w:t>ahweh has said this:</w:t>
      </w:r>
    </w:p>
    <w:p w:rsidR="00A83199" w:rsidRDefault="00244A60" w:rsidP="00A83199">
      <w:pPr>
        <w:pStyle w:val="PlainText"/>
        <w:ind w:left="1440" w:hanging="720"/>
        <w:rPr>
          <w:lang w:val="en-GB"/>
        </w:rPr>
      </w:pPr>
      <w:r w:rsidRPr="007D46B8">
        <w:rPr>
          <w:lang w:val="en-GB"/>
        </w:rPr>
        <w:t xml:space="preserve"> </w:t>
      </w:r>
    </w:p>
    <w:p w:rsidR="00244A60" w:rsidRPr="007D46B8" w:rsidRDefault="00A83DFD" w:rsidP="00A83199">
      <w:pPr>
        <w:pStyle w:val="PlainText"/>
        <w:ind w:left="1440" w:hanging="720"/>
        <w:rPr>
          <w:lang w:val="en-GB"/>
        </w:rPr>
      </w:pPr>
      <w:r>
        <w:rPr>
          <w:lang w:val="en-GB"/>
        </w:rPr>
        <w:t>Keep</w:t>
      </w:r>
      <w:r w:rsidR="00244A60" w:rsidRPr="007D46B8">
        <w:rPr>
          <w:lang w:val="en-GB"/>
        </w:rPr>
        <w:t xml:space="preserve"> the exercise of authority, </w:t>
      </w:r>
    </w:p>
    <w:p w:rsidR="00244A60" w:rsidRPr="007D46B8" w:rsidRDefault="00E63136" w:rsidP="00A83199">
      <w:pPr>
        <w:pStyle w:val="PlainText"/>
        <w:ind w:left="1440"/>
        <w:rPr>
          <w:lang w:val="en-GB"/>
        </w:rPr>
      </w:pPr>
      <w:r>
        <w:rPr>
          <w:lang w:val="en-GB"/>
        </w:rPr>
        <w:t>act in</w:t>
      </w:r>
      <w:r w:rsidR="00244A60" w:rsidRPr="007D46B8">
        <w:rPr>
          <w:lang w:val="en-GB"/>
        </w:rPr>
        <w:t xml:space="preserve"> faithfulness, </w:t>
      </w:r>
    </w:p>
    <w:p w:rsidR="00244A60" w:rsidRPr="007D46B8" w:rsidRDefault="00A83199" w:rsidP="00A83199">
      <w:pPr>
        <w:pStyle w:val="PlainText"/>
        <w:ind w:firstLine="720"/>
        <w:rPr>
          <w:lang w:val="en-GB"/>
        </w:rPr>
      </w:pPr>
      <w:r>
        <w:rPr>
          <w:lang w:val="en-GB"/>
        </w:rPr>
        <w:t>B</w:t>
      </w:r>
      <w:r w:rsidR="00244A60" w:rsidRPr="007D46B8">
        <w:rPr>
          <w:lang w:val="en-GB"/>
        </w:rPr>
        <w:t xml:space="preserve">ecause my deliverance is near to coming, </w:t>
      </w:r>
    </w:p>
    <w:p w:rsidR="00244A60" w:rsidRPr="007D46B8" w:rsidRDefault="00E63136" w:rsidP="00A83199">
      <w:pPr>
        <w:pStyle w:val="PlainText"/>
        <w:ind w:left="720" w:firstLine="720"/>
        <w:rPr>
          <w:lang w:val="en-GB"/>
        </w:rPr>
      </w:pPr>
      <w:r>
        <w:rPr>
          <w:lang w:val="en-GB"/>
        </w:rPr>
        <w:t>my fait</w:t>
      </w:r>
      <w:r w:rsidR="005B78A3">
        <w:rPr>
          <w:lang w:val="en-GB"/>
        </w:rPr>
        <w:t>h</w:t>
      </w:r>
      <w:r w:rsidR="00244A60" w:rsidRPr="007D46B8">
        <w:rPr>
          <w:lang w:val="en-GB"/>
        </w:rPr>
        <w:t>fulness to appearing.</w:t>
      </w:r>
    </w:p>
    <w:p w:rsidR="00244A60" w:rsidRPr="007D46B8" w:rsidRDefault="00244A60" w:rsidP="00A83199">
      <w:pPr>
        <w:pStyle w:val="PlainText"/>
        <w:ind w:left="1440" w:hanging="720"/>
        <w:rPr>
          <w:lang w:val="en-GB"/>
        </w:rPr>
      </w:pPr>
      <w:r w:rsidRPr="007D46B8">
        <w:rPr>
          <w:vertAlign w:val="superscript"/>
          <w:lang w:val="en-GB"/>
        </w:rPr>
        <w:t>2</w:t>
      </w:r>
      <w:r w:rsidRPr="007D46B8">
        <w:rPr>
          <w:lang w:val="en-GB"/>
        </w:rPr>
        <w:t xml:space="preserve">The blessings of the person who does this, </w:t>
      </w:r>
    </w:p>
    <w:p w:rsidR="00244A60" w:rsidRPr="007D46B8" w:rsidRDefault="00244A60" w:rsidP="00A83199">
      <w:pPr>
        <w:pStyle w:val="PlainText"/>
        <w:ind w:left="1440"/>
        <w:rPr>
          <w:lang w:val="en-GB"/>
        </w:rPr>
      </w:pPr>
      <w:r w:rsidRPr="007D46B8">
        <w:rPr>
          <w:lang w:val="en-GB"/>
        </w:rPr>
        <w:t xml:space="preserve">the individual who holds onto it, </w:t>
      </w:r>
    </w:p>
    <w:p w:rsidR="00244A60" w:rsidRPr="007D46B8" w:rsidRDefault="00A83DFD" w:rsidP="00A83199">
      <w:pPr>
        <w:pStyle w:val="PlainText"/>
        <w:ind w:left="1440" w:hanging="720"/>
        <w:rPr>
          <w:lang w:val="en-GB"/>
        </w:rPr>
      </w:pPr>
      <w:r>
        <w:rPr>
          <w:lang w:val="en-GB"/>
        </w:rPr>
        <w:t xml:space="preserve">Keeping </w:t>
      </w:r>
      <w:r w:rsidR="00244A60" w:rsidRPr="007D46B8">
        <w:rPr>
          <w:lang w:val="en-GB"/>
        </w:rPr>
        <w:t>t</w:t>
      </w:r>
      <w:r w:rsidR="00D13C65">
        <w:rPr>
          <w:lang w:val="en-GB"/>
        </w:rPr>
        <w:t xml:space="preserve">he </w:t>
      </w:r>
      <w:r w:rsidR="000F66FB">
        <w:rPr>
          <w:lang w:val="en-GB"/>
        </w:rPr>
        <w:t>sabbath</w:t>
      </w:r>
      <w:r w:rsidR="00D13C65">
        <w:rPr>
          <w:lang w:val="en-GB"/>
        </w:rPr>
        <w:t xml:space="preserve"> rather than treating</w:t>
      </w:r>
      <w:r w:rsidR="00244A60" w:rsidRPr="007D46B8">
        <w:rPr>
          <w:lang w:val="en-GB"/>
        </w:rPr>
        <w:t xml:space="preserve"> it</w:t>
      </w:r>
      <w:r w:rsidR="00D13C65">
        <w:rPr>
          <w:lang w:val="en-GB"/>
        </w:rPr>
        <w:t xml:space="preserve"> as ordinary</w:t>
      </w:r>
      <w:r w:rsidR="00244A60" w:rsidRPr="007D46B8">
        <w:rPr>
          <w:lang w:val="en-GB"/>
        </w:rPr>
        <w:t xml:space="preserve">, </w:t>
      </w:r>
    </w:p>
    <w:p w:rsidR="00244A60" w:rsidRPr="007D46B8" w:rsidRDefault="00A83DFD" w:rsidP="00A83199">
      <w:pPr>
        <w:pStyle w:val="PlainText"/>
        <w:ind w:left="1440"/>
        <w:rPr>
          <w:lang w:val="en-GB"/>
        </w:rPr>
      </w:pPr>
      <w:r>
        <w:rPr>
          <w:lang w:val="en-GB"/>
        </w:rPr>
        <w:t>and keeping</w:t>
      </w:r>
      <w:r w:rsidR="00244A60" w:rsidRPr="007D46B8">
        <w:rPr>
          <w:lang w:val="en-GB"/>
        </w:rPr>
        <w:t xml:space="preserve"> his</w:t>
      </w:r>
      <w:r>
        <w:rPr>
          <w:lang w:val="en-GB"/>
        </w:rPr>
        <w:t xml:space="preserve"> hand from</w:t>
      </w:r>
      <w:r w:rsidR="00E63136">
        <w:rPr>
          <w:lang w:val="en-GB"/>
        </w:rPr>
        <w:t xml:space="preserve"> doing anything bad</w:t>
      </w:r>
      <w:r w:rsidR="00244A60" w:rsidRPr="007D46B8">
        <w:rPr>
          <w:lang w:val="en-GB"/>
        </w:rPr>
        <w:t>.</w:t>
      </w:r>
    </w:p>
    <w:p w:rsidR="00244A60" w:rsidRPr="007D46B8" w:rsidRDefault="00244A60" w:rsidP="00A83199">
      <w:pPr>
        <w:pStyle w:val="PlainText"/>
        <w:ind w:left="1440" w:hanging="720"/>
        <w:rPr>
          <w:lang w:val="en-GB"/>
        </w:rPr>
      </w:pPr>
      <w:r w:rsidRPr="007D46B8">
        <w:rPr>
          <w:vertAlign w:val="superscript"/>
          <w:lang w:val="en-GB"/>
        </w:rPr>
        <w:t>3</w:t>
      </w:r>
      <w:r w:rsidRPr="007D46B8">
        <w:rPr>
          <w:lang w:val="en-GB"/>
        </w:rPr>
        <w:t xml:space="preserve">So the foreigner who attaches himself to Yahweh </w:t>
      </w:r>
    </w:p>
    <w:p w:rsidR="00244A60" w:rsidRPr="007D46B8" w:rsidRDefault="00244A60" w:rsidP="00A83199">
      <w:pPr>
        <w:pStyle w:val="PlainText"/>
        <w:ind w:left="1440"/>
        <w:rPr>
          <w:lang w:val="en-GB"/>
        </w:rPr>
      </w:pPr>
      <w:r w:rsidRPr="007D46B8">
        <w:rPr>
          <w:lang w:val="en-GB"/>
        </w:rPr>
        <w:t xml:space="preserve">is not to say, </w:t>
      </w:r>
    </w:p>
    <w:p w:rsidR="00244A60" w:rsidRPr="007D46B8" w:rsidRDefault="003F6305" w:rsidP="00A83199">
      <w:pPr>
        <w:pStyle w:val="PlainText"/>
        <w:ind w:firstLine="720"/>
        <w:rPr>
          <w:lang w:val="en-GB"/>
        </w:rPr>
      </w:pPr>
      <w:r>
        <w:rPr>
          <w:lang w:val="en-GB"/>
        </w:rPr>
        <w:t>‘</w:t>
      </w:r>
      <w:r w:rsidR="00244A60" w:rsidRPr="007D46B8">
        <w:rPr>
          <w:lang w:val="en-GB"/>
        </w:rPr>
        <w:t xml:space="preserve">Yahweh will quite separate me </w:t>
      </w:r>
    </w:p>
    <w:p w:rsidR="00244A60" w:rsidRPr="007D46B8" w:rsidRDefault="00244A60" w:rsidP="00A83199">
      <w:pPr>
        <w:pStyle w:val="PlainText"/>
        <w:ind w:left="720" w:firstLine="720"/>
        <w:rPr>
          <w:lang w:val="en-GB"/>
        </w:rPr>
      </w:pPr>
      <w:r w:rsidRPr="007D46B8">
        <w:rPr>
          <w:lang w:val="en-GB"/>
        </w:rPr>
        <w:t>from among his people</w:t>
      </w:r>
      <w:r w:rsidR="00F17C43" w:rsidRPr="007D46B8">
        <w:rPr>
          <w:lang w:val="en-GB"/>
        </w:rPr>
        <w:t>’.</w:t>
      </w:r>
    </w:p>
    <w:p w:rsidR="00244A60" w:rsidRPr="007D46B8" w:rsidRDefault="00244A60" w:rsidP="00A83199">
      <w:pPr>
        <w:pStyle w:val="PlainText"/>
        <w:ind w:left="1440" w:hanging="720"/>
        <w:rPr>
          <w:lang w:val="en-GB"/>
        </w:rPr>
      </w:pPr>
      <w:r w:rsidRPr="007D46B8">
        <w:rPr>
          <w:lang w:val="en-GB"/>
        </w:rPr>
        <w:t xml:space="preserve"> The eunuch is not to say, </w:t>
      </w:r>
    </w:p>
    <w:p w:rsidR="00244A60" w:rsidRDefault="003F6305" w:rsidP="00A83199">
      <w:pPr>
        <w:pStyle w:val="PlainText"/>
        <w:ind w:left="1440"/>
        <w:rPr>
          <w:lang w:val="en-GB"/>
        </w:rPr>
      </w:pPr>
      <w:r>
        <w:rPr>
          <w:lang w:val="en-GB"/>
        </w:rPr>
        <w:t>‘</w:t>
      </w:r>
      <w:r w:rsidR="00244A60" w:rsidRPr="007D46B8">
        <w:rPr>
          <w:lang w:val="en-GB"/>
        </w:rPr>
        <w:t>Here am I, a dry tree</w:t>
      </w:r>
      <w:r w:rsidR="00F17C43" w:rsidRPr="007D46B8">
        <w:rPr>
          <w:lang w:val="en-GB"/>
        </w:rPr>
        <w:t>’.</w:t>
      </w:r>
    </w:p>
    <w:p w:rsidR="00E63136" w:rsidRPr="007D46B8" w:rsidRDefault="00E63136" w:rsidP="00A83199">
      <w:pPr>
        <w:pStyle w:val="PlainText"/>
        <w:ind w:left="1440"/>
        <w:rPr>
          <w:lang w:val="en-GB"/>
        </w:rPr>
      </w:pPr>
    </w:p>
    <w:p w:rsidR="00244A60" w:rsidRPr="007D46B8" w:rsidRDefault="00244A60" w:rsidP="00A83199">
      <w:pPr>
        <w:pStyle w:val="PlainText"/>
        <w:ind w:left="1440" w:hanging="720"/>
        <w:rPr>
          <w:lang w:val="en-GB"/>
        </w:rPr>
      </w:pPr>
      <w:r w:rsidRPr="007D46B8">
        <w:rPr>
          <w:vertAlign w:val="superscript"/>
          <w:lang w:val="en-GB"/>
        </w:rPr>
        <w:t>4</w:t>
      </w:r>
      <w:r w:rsidRPr="007D46B8">
        <w:rPr>
          <w:lang w:val="en-GB"/>
        </w:rPr>
        <w:t xml:space="preserve">Because Yahweh has said this, </w:t>
      </w:r>
    </w:p>
    <w:p w:rsidR="00E63136" w:rsidRDefault="00E63136" w:rsidP="00A83199">
      <w:pPr>
        <w:pStyle w:val="PlainText"/>
        <w:ind w:left="1440" w:hanging="720"/>
        <w:rPr>
          <w:lang w:val="en-GB"/>
        </w:rPr>
      </w:pPr>
    </w:p>
    <w:p w:rsidR="00244A60" w:rsidRPr="007D46B8" w:rsidRDefault="00F17C43" w:rsidP="00A83199">
      <w:pPr>
        <w:pStyle w:val="PlainText"/>
        <w:ind w:left="1440" w:hanging="720"/>
        <w:rPr>
          <w:lang w:val="en-GB"/>
        </w:rPr>
      </w:pPr>
      <w:r w:rsidRPr="007D46B8">
        <w:rPr>
          <w:lang w:val="en-GB"/>
        </w:rPr>
        <w:t xml:space="preserve"> ‘</w:t>
      </w:r>
      <w:r w:rsidR="00A83DFD">
        <w:rPr>
          <w:lang w:val="en-GB"/>
        </w:rPr>
        <w:t>To the eunuchs who keep</w:t>
      </w:r>
      <w:r w:rsidR="00244A60" w:rsidRPr="007D46B8">
        <w:rPr>
          <w:lang w:val="en-GB"/>
        </w:rPr>
        <w:t xml:space="preserve"> my </w:t>
      </w:r>
      <w:r w:rsidR="000F66FB">
        <w:rPr>
          <w:lang w:val="en-GB"/>
        </w:rPr>
        <w:t>sabbath</w:t>
      </w:r>
      <w:r w:rsidR="00244A60" w:rsidRPr="007D46B8">
        <w:rPr>
          <w:lang w:val="en-GB"/>
        </w:rPr>
        <w:t xml:space="preserve">s, </w:t>
      </w:r>
    </w:p>
    <w:p w:rsidR="00244A60" w:rsidRPr="007D46B8" w:rsidRDefault="00244A60" w:rsidP="00A83199">
      <w:pPr>
        <w:pStyle w:val="PlainText"/>
        <w:ind w:left="1440"/>
        <w:rPr>
          <w:lang w:val="en-GB"/>
        </w:rPr>
      </w:pPr>
      <w:r w:rsidRPr="007D46B8">
        <w:rPr>
          <w:lang w:val="en-GB"/>
        </w:rPr>
        <w:t xml:space="preserve">and choose what I want, and hold onto my </w:t>
      </w:r>
      <w:r w:rsidR="009D244D">
        <w:rPr>
          <w:lang w:val="en-GB"/>
        </w:rPr>
        <w:t>pact</w:t>
      </w:r>
      <w:r w:rsidRPr="007D46B8">
        <w:rPr>
          <w:lang w:val="en-GB"/>
        </w:rPr>
        <w:t xml:space="preserve"> – </w:t>
      </w:r>
    </w:p>
    <w:p w:rsidR="00244A60" w:rsidRPr="007D46B8" w:rsidRDefault="00244A60" w:rsidP="00A83199">
      <w:pPr>
        <w:pStyle w:val="PlainText"/>
        <w:ind w:left="1440" w:hanging="720"/>
        <w:rPr>
          <w:lang w:val="en-GB"/>
        </w:rPr>
      </w:pPr>
      <w:r w:rsidRPr="007D46B8">
        <w:rPr>
          <w:vertAlign w:val="superscript"/>
          <w:lang w:val="en-GB"/>
        </w:rPr>
        <w:t>5</w:t>
      </w:r>
      <w:r w:rsidRPr="007D46B8">
        <w:rPr>
          <w:lang w:val="en-GB"/>
        </w:rPr>
        <w:t xml:space="preserve">I will give to them, </w:t>
      </w:r>
    </w:p>
    <w:p w:rsidR="00244A60" w:rsidRPr="007D46B8" w:rsidRDefault="00244A60" w:rsidP="00A83199">
      <w:pPr>
        <w:pStyle w:val="PlainText"/>
        <w:ind w:left="1440"/>
        <w:rPr>
          <w:lang w:val="en-GB"/>
        </w:rPr>
      </w:pPr>
      <w:r w:rsidRPr="007D46B8">
        <w:rPr>
          <w:lang w:val="en-GB"/>
        </w:rPr>
        <w:t>within my house and within my walls,</w:t>
      </w:r>
    </w:p>
    <w:p w:rsidR="00244A60" w:rsidRPr="007D46B8" w:rsidRDefault="00A83199" w:rsidP="00A83199">
      <w:pPr>
        <w:pStyle w:val="PlainText"/>
        <w:ind w:left="1440" w:hanging="720"/>
        <w:rPr>
          <w:lang w:val="en-GB"/>
        </w:rPr>
      </w:pPr>
      <w:r>
        <w:rPr>
          <w:lang w:val="en-GB"/>
        </w:rPr>
        <w:t xml:space="preserve"> A</w:t>
      </w:r>
      <w:r w:rsidR="00244A60" w:rsidRPr="007D46B8">
        <w:rPr>
          <w:lang w:val="en-GB"/>
        </w:rPr>
        <w:t xml:space="preserve"> memorial and name </w:t>
      </w:r>
    </w:p>
    <w:p w:rsidR="00244A60" w:rsidRPr="007D46B8" w:rsidRDefault="00244A60" w:rsidP="00A83199">
      <w:pPr>
        <w:pStyle w:val="PlainText"/>
        <w:ind w:left="1440"/>
        <w:rPr>
          <w:lang w:val="en-GB"/>
        </w:rPr>
      </w:pPr>
      <w:r w:rsidRPr="007D46B8">
        <w:rPr>
          <w:lang w:val="en-GB"/>
        </w:rPr>
        <w:t>better than sons and daughters.</w:t>
      </w:r>
    </w:p>
    <w:p w:rsidR="00244A60" w:rsidRPr="007D46B8" w:rsidRDefault="00A83DFD" w:rsidP="00A83199">
      <w:pPr>
        <w:pStyle w:val="PlainText"/>
        <w:ind w:left="1440" w:hanging="720"/>
        <w:rPr>
          <w:lang w:val="en-GB"/>
        </w:rPr>
      </w:pPr>
      <w:r>
        <w:rPr>
          <w:lang w:val="en-GB"/>
        </w:rPr>
        <w:lastRenderedPageBreak/>
        <w:t xml:space="preserve"> I will give </w:t>
      </w:r>
      <w:r w:rsidR="00244A60" w:rsidRPr="007D46B8">
        <w:rPr>
          <w:lang w:val="en-GB"/>
        </w:rPr>
        <w:t xml:space="preserve">him a </w:t>
      </w:r>
      <w:r>
        <w:rPr>
          <w:lang w:val="en-GB"/>
        </w:rPr>
        <w:t>permanent name</w:t>
      </w:r>
      <w:r w:rsidR="00244A60" w:rsidRPr="007D46B8">
        <w:rPr>
          <w:lang w:val="en-GB"/>
        </w:rPr>
        <w:t xml:space="preserve">, </w:t>
      </w:r>
    </w:p>
    <w:p w:rsidR="00244A60" w:rsidRPr="007D46B8" w:rsidRDefault="00244A60" w:rsidP="00A83199">
      <w:pPr>
        <w:pStyle w:val="PlainText"/>
        <w:ind w:left="1440"/>
        <w:rPr>
          <w:lang w:val="en-GB"/>
        </w:rPr>
      </w:pPr>
      <w:r w:rsidRPr="007D46B8">
        <w:rPr>
          <w:lang w:val="en-GB"/>
        </w:rPr>
        <w:t>one that will not be cut off.</w:t>
      </w:r>
    </w:p>
    <w:p w:rsidR="00244A60" w:rsidRPr="007D46B8" w:rsidRDefault="00244A60" w:rsidP="00A83199">
      <w:pPr>
        <w:pStyle w:val="PlainText"/>
        <w:ind w:left="1440" w:hanging="720"/>
        <w:rPr>
          <w:lang w:val="en-GB"/>
        </w:rPr>
      </w:pPr>
      <w:r w:rsidRPr="007D46B8">
        <w:rPr>
          <w:vertAlign w:val="superscript"/>
          <w:lang w:val="en-GB"/>
        </w:rPr>
        <w:t>6</w:t>
      </w:r>
      <w:r w:rsidRPr="007D46B8">
        <w:rPr>
          <w:lang w:val="en-GB"/>
        </w:rPr>
        <w:t xml:space="preserve">And the foreign people </w:t>
      </w:r>
    </w:p>
    <w:p w:rsidR="00244A60" w:rsidRPr="007D46B8" w:rsidRDefault="00244A60" w:rsidP="00A83199">
      <w:pPr>
        <w:pStyle w:val="PlainText"/>
        <w:ind w:left="1440"/>
        <w:rPr>
          <w:lang w:val="en-GB"/>
        </w:rPr>
      </w:pPr>
      <w:r w:rsidRPr="007D46B8">
        <w:rPr>
          <w:lang w:val="en-GB"/>
        </w:rPr>
        <w:t xml:space="preserve">who attach themselves to Yahweh, to minister to him </w:t>
      </w:r>
    </w:p>
    <w:p w:rsidR="00244A60" w:rsidRPr="007D46B8" w:rsidRDefault="00E63136" w:rsidP="00E63136">
      <w:pPr>
        <w:pStyle w:val="PlainText"/>
        <w:ind w:firstLine="720"/>
        <w:rPr>
          <w:lang w:val="en-GB"/>
        </w:rPr>
      </w:pPr>
      <w:r>
        <w:rPr>
          <w:lang w:val="en-GB"/>
        </w:rPr>
        <w:t>A</w:t>
      </w:r>
      <w:r w:rsidR="00244A60" w:rsidRPr="007D46B8">
        <w:rPr>
          <w:lang w:val="en-GB"/>
        </w:rPr>
        <w:t xml:space="preserve">nd to give themselves to Yahweh’s name, </w:t>
      </w:r>
    </w:p>
    <w:p w:rsidR="00244A60" w:rsidRPr="007D46B8" w:rsidRDefault="00E63136" w:rsidP="00E63136">
      <w:pPr>
        <w:pStyle w:val="PlainText"/>
        <w:ind w:left="720" w:firstLine="720"/>
        <w:rPr>
          <w:lang w:val="en-GB"/>
        </w:rPr>
      </w:pPr>
      <w:r>
        <w:rPr>
          <w:lang w:val="en-GB"/>
        </w:rPr>
        <w:t xml:space="preserve">to be </w:t>
      </w:r>
      <w:r w:rsidR="00244A60" w:rsidRPr="007D46B8">
        <w:rPr>
          <w:lang w:val="en-GB"/>
        </w:rPr>
        <w:t>servants</w:t>
      </w:r>
      <w:r>
        <w:rPr>
          <w:lang w:val="en-GB"/>
        </w:rPr>
        <w:t xml:space="preserve"> to him</w:t>
      </w:r>
      <w:r w:rsidR="00244A60" w:rsidRPr="007D46B8">
        <w:rPr>
          <w:lang w:val="en-GB"/>
        </w:rPr>
        <w:t>,</w:t>
      </w:r>
    </w:p>
    <w:p w:rsidR="00244A60" w:rsidRPr="007D46B8" w:rsidRDefault="00A83199" w:rsidP="00A83199">
      <w:pPr>
        <w:pStyle w:val="PlainText"/>
        <w:ind w:left="1440" w:hanging="720"/>
        <w:rPr>
          <w:lang w:val="en-GB"/>
        </w:rPr>
      </w:pPr>
      <w:r>
        <w:rPr>
          <w:lang w:val="en-GB"/>
        </w:rPr>
        <w:t xml:space="preserve"> A</w:t>
      </w:r>
      <w:r w:rsidR="00A83DFD">
        <w:rPr>
          <w:lang w:val="en-GB"/>
        </w:rPr>
        <w:t>nyone who keep</w:t>
      </w:r>
      <w:r w:rsidR="00244A60" w:rsidRPr="007D46B8">
        <w:rPr>
          <w:lang w:val="en-GB"/>
        </w:rPr>
        <w:t>s t</w:t>
      </w:r>
      <w:r w:rsidR="00D929FC">
        <w:rPr>
          <w:lang w:val="en-GB"/>
        </w:rPr>
        <w:t xml:space="preserve">he </w:t>
      </w:r>
      <w:r w:rsidR="000F66FB">
        <w:rPr>
          <w:lang w:val="en-GB"/>
        </w:rPr>
        <w:t>sabbath</w:t>
      </w:r>
      <w:r w:rsidR="00D929FC">
        <w:rPr>
          <w:lang w:val="en-GB"/>
        </w:rPr>
        <w:t xml:space="preserve"> rather than treating</w:t>
      </w:r>
      <w:r w:rsidR="00244A60" w:rsidRPr="007D46B8">
        <w:rPr>
          <w:lang w:val="en-GB"/>
        </w:rPr>
        <w:t xml:space="preserve"> it</w:t>
      </w:r>
      <w:r w:rsidR="00D929FC">
        <w:rPr>
          <w:lang w:val="en-GB"/>
        </w:rPr>
        <w:t xml:space="preserve"> as ordinary</w:t>
      </w:r>
      <w:r w:rsidR="00244A60" w:rsidRPr="007D46B8">
        <w:rPr>
          <w:lang w:val="en-GB"/>
        </w:rPr>
        <w:t xml:space="preserve">, </w:t>
      </w:r>
    </w:p>
    <w:p w:rsidR="00244A60" w:rsidRPr="007D46B8" w:rsidRDefault="00E63136" w:rsidP="00A83199">
      <w:pPr>
        <w:pStyle w:val="PlainText"/>
        <w:ind w:left="1440"/>
        <w:rPr>
          <w:lang w:val="en-GB"/>
        </w:rPr>
      </w:pPr>
      <w:r>
        <w:rPr>
          <w:lang w:val="en-GB"/>
        </w:rPr>
        <w:t>and holds strongly to</w:t>
      </w:r>
      <w:r w:rsidR="00244A60" w:rsidRPr="007D46B8">
        <w:rPr>
          <w:lang w:val="en-GB"/>
        </w:rPr>
        <w:t xml:space="preserve"> my </w:t>
      </w:r>
      <w:r w:rsidR="009D244D">
        <w:rPr>
          <w:lang w:val="en-GB"/>
        </w:rPr>
        <w:t>pact</w:t>
      </w:r>
      <w:r w:rsidR="00244A60" w:rsidRPr="007D46B8">
        <w:rPr>
          <w:lang w:val="en-GB"/>
        </w:rPr>
        <w:t>,</w:t>
      </w:r>
    </w:p>
    <w:p w:rsidR="00244A60" w:rsidRPr="007D46B8" w:rsidRDefault="00244A60" w:rsidP="00A83199">
      <w:pPr>
        <w:pStyle w:val="PlainText"/>
        <w:ind w:left="1440" w:hanging="720"/>
        <w:rPr>
          <w:lang w:val="en-GB"/>
        </w:rPr>
      </w:pPr>
      <w:r w:rsidRPr="007D46B8">
        <w:rPr>
          <w:vertAlign w:val="superscript"/>
          <w:lang w:val="en-GB"/>
        </w:rPr>
        <w:t>7</w:t>
      </w:r>
      <w:r w:rsidRPr="007D46B8">
        <w:rPr>
          <w:lang w:val="en-GB"/>
        </w:rPr>
        <w:t xml:space="preserve">I will bring them to my </w:t>
      </w:r>
      <w:r w:rsidR="00696150" w:rsidRPr="007D46B8">
        <w:rPr>
          <w:lang w:val="en-GB"/>
        </w:rPr>
        <w:t>sacred</w:t>
      </w:r>
      <w:r w:rsidRPr="007D46B8">
        <w:rPr>
          <w:lang w:val="en-GB"/>
        </w:rPr>
        <w:t xml:space="preserve"> mountain, </w:t>
      </w:r>
    </w:p>
    <w:p w:rsidR="00244A60" w:rsidRPr="007D46B8" w:rsidRDefault="00E63136" w:rsidP="00A83199">
      <w:pPr>
        <w:pStyle w:val="PlainText"/>
        <w:ind w:left="1440"/>
        <w:rPr>
          <w:lang w:val="en-GB"/>
        </w:rPr>
      </w:pPr>
      <w:r>
        <w:rPr>
          <w:lang w:val="en-GB"/>
        </w:rPr>
        <w:t>and let them rejoic</w:t>
      </w:r>
      <w:r w:rsidR="00244A60" w:rsidRPr="007D46B8">
        <w:rPr>
          <w:lang w:val="en-GB"/>
        </w:rPr>
        <w:t>e in my prayer house.</w:t>
      </w:r>
    </w:p>
    <w:p w:rsidR="00244A60" w:rsidRPr="007D46B8" w:rsidRDefault="00244A60" w:rsidP="00A83199">
      <w:pPr>
        <w:pStyle w:val="PlainText"/>
        <w:ind w:left="1440" w:hanging="720"/>
        <w:rPr>
          <w:lang w:val="en-GB"/>
        </w:rPr>
      </w:pPr>
      <w:r w:rsidRPr="007D46B8">
        <w:rPr>
          <w:lang w:val="en-GB"/>
        </w:rPr>
        <w:t xml:space="preserve"> Their burnt offerings and their sacrifices </w:t>
      </w:r>
    </w:p>
    <w:p w:rsidR="00244A60" w:rsidRPr="007D46B8" w:rsidRDefault="00244A60" w:rsidP="00A83199">
      <w:pPr>
        <w:pStyle w:val="PlainText"/>
        <w:ind w:left="1440"/>
        <w:rPr>
          <w:lang w:val="en-GB"/>
        </w:rPr>
      </w:pPr>
      <w:r w:rsidRPr="007D46B8">
        <w:rPr>
          <w:lang w:val="en-GB"/>
        </w:rPr>
        <w:t xml:space="preserve">will be for </w:t>
      </w:r>
      <w:r w:rsidR="006A0E2C">
        <w:rPr>
          <w:lang w:val="en-GB"/>
        </w:rPr>
        <w:t>acceptance</w:t>
      </w:r>
      <w:r w:rsidRPr="007D46B8">
        <w:rPr>
          <w:lang w:val="en-GB"/>
        </w:rPr>
        <w:t xml:space="preserve"> on my altar.</w:t>
      </w:r>
    </w:p>
    <w:p w:rsidR="00244A60" w:rsidRPr="007D46B8" w:rsidRDefault="00244A60" w:rsidP="00A83199">
      <w:pPr>
        <w:pStyle w:val="PlainText"/>
        <w:ind w:left="1440" w:hanging="720"/>
        <w:rPr>
          <w:lang w:val="en-GB"/>
        </w:rPr>
      </w:pPr>
      <w:r w:rsidRPr="007D46B8">
        <w:rPr>
          <w:lang w:val="en-GB"/>
        </w:rPr>
        <w:t xml:space="preserve"> Because my house will be called </w:t>
      </w:r>
    </w:p>
    <w:p w:rsidR="00244A60" w:rsidRDefault="00244A60" w:rsidP="00A83199">
      <w:pPr>
        <w:pStyle w:val="PlainText"/>
        <w:ind w:left="1440"/>
        <w:rPr>
          <w:lang w:val="en-GB"/>
        </w:rPr>
      </w:pPr>
      <w:r w:rsidRPr="007D46B8">
        <w:rPr>
          <w:lang w:val="en-GB"/>
        </w:rPr>
        <w:t>a prayer house for all the peoples</w:t>
      </w:r>
      <w:r w:rsidR="00F17C43" w:rsidRPr="007D46B8">
        <w:rPr>
          <w:lang w:val="en-GB"/>
        </w:rPr>
        <w:t>’.</w:t>
      </w:r>
    </w:p>
    <w:p w:rsidR="00244A60" w:rsidRPr="007D46B8" w:rsidRDefault="00244A60" w:rsidP="00A83199">
      <w:pPr>
        <w:pStyle w:val="PlainText"/>
        <w:ind w:left="1440" w:hanging="720"/>
        <w:rPr>
          <w:lang w:val="en-GB"/>
        </w:rPr>
      </w:pPr>
      <w:r w:rsidRPr="007D46B8">
        <w:rPr>
          <w:vertAlign w:val="superscript"/>
          <w:lang w:val="en-GB"/>
        </w:rPr>
        <w:t>8</w:t>
      </w:r>
      <w:r w:rsidRPr="007D46B8">
        <w:rPr>
          <w:lang w:val="en-GB"/>
        </w:rPr>
        <w:t xml:space="preserve">A declaration of </w:t>
      </w:r>
      <w:r w:rsidR="00735E23">
        <w:rPr>
          <w:lang w:val="en-GB"/>
        </w:rPr>
        <w:t>the Lord</w:t>
      </w:r>
      <w:r w:rsidRPr="007D46B8">
        <w:rPr>
          <w:lang w:val="en-GB"/>
        </w:rPr>
        <w:t xml:space="preserve"> Yahweh, </w:t>
      </w:r>
    </w:p>
    <w:p w:rsidR="00244A60" w:rsidRPr="007D46B8" w:rsidRDefault="00244A60" w:rsidP="00A83199">
      <w:pPr>
        <w:pStyle w:val="PlainText"/>
        <w:ind w:left="1440"/>
        <w:rPr>
          <w:lang w:val="en-GB"/>
        </w:rPr>
      </w:pPr>
      <w:r w:rsidRPr="007D46B8">
        <w:rPr>
          <w:lang w:val="en-GB"/>
        </w:rPr>
        <w:t>the one gathering the scattered people of Israel:</w:t>
      </w:r>
    </w:p>
    <w:p w:rsidR="00244A60" w:rsidRPr="007D46B8" w:rsidRDefault="00244A60" w:rsidP="006F4B81">
      <w:pPr>
        <w:pStyle w:val="PlainText"/>
        <w:ind w:left="720" w:hanging="720"/>
        <w:rPr>
          <w:lang w:val="en-GB"/>
        </w:rPr>
      </w:pPr>
      <w:r w:rsidRPr="007D46B8">
        <w:rPr>
          <w:lang w:val="en-GB"/>
        </w:rPr>
        <w:t xml:space="preserve"> </w:t>
      </w:r>
      <w:r w:rsidRPr="007D46B8">
        <w:rPr>
          <w:lang w:val="en-GB"/>
        </w:rPr>
        <w:tab/>
      </w:r>
      <w:r w:rsidR="00E63136">
        <w:rPr>
          <w:lang w:val="en-GB"/>
        </w:rPr>
        <w:tab/>
      </w:r>
      <w:r w:rsidR="003F6305">
        <w:rPr>
          <w:lang w:val="en-GB"/>
        </w:rPr>
        <w:t>‘</w:t>
      </w:r>
      <w:r w:rsidRPr="007D46B8">
        <w:rPr>
          <w:lang w:val="en-GB"/>
        </w:rPr>
        <w:t xml:space="preserve">I will gather yet more </w:t>
      </w:r>
      <w:r w:rsidR="00F072E8">
        <w:rPr>
          <w:lang w:val="en-GB"/>
        </w:rPr>
        <w:t>toward</w:t>
      </w:r>
      <w:r w:rsidRPr="007D46B8">
        <w:rPr>
          <w:lang w:val="en-GB"/>
        </w:rPr>
        <w:t xml:space="preserve"> it, to its gathered ones</w:t>
      </w:r>
      <w:r w:rsidR="00F17C43" w:rsidRPr="007D46B8">
        <w:rPr>
          <w:lang w:val="en-GB"/>
        </w:rPr>
        <w:t>’.</w:t>
      </w:r>
    </w:p>
    <w:p w:rsidR="00244A60" w:rsidRPr="007D46B8" w:rsidRDefault="00244A60" w:rsidP="006F4B81">
      <w:pPr>
        <w:pStyle w:val="PlainText"/>
        <w:rPr>
          <w:lang w:val="en-GB"/>
        </w:rPr>
      </w:pPr>
    </w:p>
    <w:p w:rsidR="00244A60" w:rsidRPr="007D46B8" w:rsidRDefault="00544106" w:rsidP="00627145">
      <w:pPr>
        <w:pStyle w:val="Heading2"/>
        <w:rPr>
          <w:lang w:val="en-GB"/>
        </w:rPr>
      </w:pPr>
      <w:r>
        <w:rPr>
          <w:lang w:val="en-GB"/>
        </w:rPr>
        <w:t>56:9</w:t>
      </w:r>
      <w:r w:rsidR="000579C6">
        <w:rPr>
          <w:lang w:val="en-GB"/>
        </w:rPr>
        <w:t xml:space="preserve"> Slaughter in the Wadis</w:t>
      </w:r>
    </w:p>
    <w:p w:rsidR="00244A60" w:rsidRPr="007D46B8" w:rsidRDefault="00244A60" w:rsidP="00544106">
      <w:pPr>
        <w:pStyle w:val="PlainText"/>
        <w:ind w:left="720"/>
        <w:rPr>
          <w:lang w:val="en-GB"/>
        </w:rPr>
      </w:pPr>
      <w:r w:rsidRPr="007D46B8">
        <w:rPr>
          <w:vertAlign w:val="superscript"/>
          <w:lang w:val="en-GB"/>
        </w:rPr>
        <w:t>9</w:t>
      </w:r>
      <w:r w:rsidRPr="007D46B8">
        <w:rPr>
          <w:lang w:val="en-GB"/>
        </w:rPr>
        <w:t xml:space="preserve">All you animals of the wild, come and eat – </w:t>
      </w:r>
    </w:p>
    <w:p w:rsidR="00244A60" w:rsidRPr="007D46B8" w:rsidRDefault="00244A60" w:rsidP="00544106">
      <w:pPr>
        <w:pStyle w:val="PlainText"/>
        <w:ind w:left="720" w:firstLine="720"/>
        <w:rPr>
          <w:lang w:val="en-GB"/>
        </w:rPr>
      </w:pPr>
      <w:r w:rsidRPr="007D46B8">
        <w:rPr>
          <w:lang w:val="en-GB"/>
        </w:rPr>
        <w:t>all you animals in the forest!</w:t>
      </w:r>
    </w:p>
    <w:p w:rsidR="00244A60" w:rsidRPr="007D46B8" w:rsidRDefault="00244A60" w:rsidP="00544106">
      <w:pPr>
        <w:pStyle w:val="PlainText"/>
        <w:ind w:left="720"/>
        <w:rPr>
          <w:lang w:val="en-GB"/>
        </w:rPr>
      </w:pPr>
      <w:r w:rsidRPr="007D46B8">
        <w:rPr>
          <w:vertAlign w:val="superscript"/>
          <w:lang w:val="en-GB"/>
        </w:rPr>
        <w:t>10</w:t>
      </w:r>
      <w:r w:rsidRPr="007D46B8">
        <w:rPr>
          <w:lang w:val="en-GB"/>
        </w:rPr>
        <w:t xml:space="preserve">Its lookouts are blind, </w:t>
      </w:r>
    </w:p>
    <w:p w:rsidR="00244A60" w:rsidRPr="007D46B8" w:rsidRDefault="00244A60" w:rsidP="00544106">
      <w:pPr>
        <w:pStyle w:val="PlainText"/>
        <w:ind w:left="720" w:firstLine="720"/>
        <w:rPr>
          <w:lang w:val="en-GB"/>
        </w:rPr>
      </w:pPr>
      <w:r w:rsidRPr="007D46B8">
        <w:rPr>
          <w:lang w:val="en-GB"/>
        </w:rPr>
        <w:t>all of them; they don’t know.</w:t>
      </w:r>
    </w:p>
    <w:p w:rsidR="00244A60" w:rsidRPr="007D46B8" w:rsidRDefault="00244A60" w:rsidP="00544106">
      <w:pPr>
        <w:pStyle w:val="PlainText"/>
        <w:ind w:left="720"/>
        <w:rPr>
          <w:lang w:val="en-GB"/>
        </w:rPr>
      </w:pPr>
      <w:r w:rsidRPr="007D46B8">
        <w:rPr>
          <w:lang w:val="en-GB"/>
        </w:rPr>
        <w:t>All o</w:t>
      </w:r>
      <w:r w:rsidR="00544106">
        <w:rPr>
          <w:lang w:val="en-GB"/>
        </w:rPr>
        <w:t>f them are dumb dogs, they can’</w:t>
      </w:r>
      <w:r w:rsidRPr="007D46B8">
        <w:rPr>
          <w:lang w:val="en-GB"/>
        </w:rPr>
        <w:t>t bark;</w:t>
      </w:r>
    </w:p>
    <w:p w:rsidR="00244A60" w:rsidRPr="007D46B8" w:rsidRDefault="00244A60" w:rsidP="00544106">
      <w:pPr>
        <w:pStyle w:val="PlainText"/>
        <w:ind w:left="720"/>
        <w:rPr>
          <w:lang w:val="en-GB"/>
        </w:rPr>
      </w:pPr>
      <w:r w:rsidRPr="007D46B8">
        <w:rPr>
          <w:lang w:val="en-GB"/>
        </w:rPr>
        <w:tab/>
        <w:t>they’re lying snoozing, loving to doze.</w:t>
      </w:r>
    </w:p>
    <w:p w:rsidR="00244A60" w:rsidRPr="007D46B8" w:rsidRDefault="00244A60" w:rsidP="00544106">
      <w:pPr>
        <w:pStyle w:val="PlainText"/>
        <w:ind w:left="720"/>
        <w:rPr>
          <w:lang w:val="en-GB"/>
        </w:rPr>
      </w:pPr>
      <w:r w:rsidRPr="007D46B8">
        <w:rPr>
          <w:vertAlign w:val="superscript"/>
          <w:lang w:val="en-GB"/>
        </w:rPr>
        <w:t>11</w:t>
      </w:r>
      <w:r w:rsidR="00294BE7">
        <w:rPr>
          <w:lang w:val="en-GB"/>
        </w:rPr>
        <w:t xml:space="preserve">But the dogs are vigorous </w:t>
      </w:r>
      <w:r w:rsidRPr="007D46B8">
        <w:rPr>
          <w:lang w:val="en-GB"/>
        </w:rPr>
        <w:t xml:space="preserve">of appetite; </w:t>
      </w:r>
    </w:p>
    <w:p w:rsidR="00244A60" w:rsidRPr="007D46B8" w:rsidRDefault="00244A60" w:rsidP="00544106">
      <w:pPr>
        <w:pStyle w:val="PlainText"/>
        <w:ind w:left="720" w:firstLine="720"/>
        <w:rPr>
          <w:lang w:val="en-GB"/>
        </w:rPr>
      </w:pPr>
      <w:r w:rsidRPr="007D46B8">
        <w:rPr>
          <w:lang w:val="en-GB"/>
        </w:rPr>
        <w:t xml:space="preserve">they don’t know </w:t>
      </w:r>
      <w:r w:rsidR="00544106">
        <w:rPr>
          <w:lang w:val="en-GB"/>
        </w:rPr>
        <w:t xml:space="preserve">about </w:t>
      </w:r>
      <w:r w:rsidRPr="007D46B8">
        <w:rPr>
          <w:lang w:val="en-GB"/>
        </w:rPr>
        <w:t>being full.</w:t>
      </w:r>
    </w:p>
    <w:p w:rsidR="00244A60" w:rsidRPr="007D46B8" w:rsidRDefault="00244A60" w:rsidP="00544106">
      <w:pPr>
        <w:pStyle w:val="PlainText"/>
        <w:ind w:left="720"/>
        <w:rPr>
          <w:lang w:val="en-GB"/>
        </w:rPr>
      </w:pPr>
      <w:r w:rsidRPr="007D46B8">
        <w:rPr>
          <w:lang w:val="en-GB"/>
        </w:rPr>
        <w:t xml:space="preserve">And these people – they are shepherds </w:t>
      </w:r>
    </w:p>
    <w:p w:rsidR="00244A60" w:rsidRPr="007D46B8" w:rsidRDefault="00244A60" w:rsidP="00544106">
      <w:pPr>
        <w:pStyle w:val="PlainText"/>
        <w:ind w:left="720" w:firstLine="720"/>
        <w:rPr>
          <w:lang w:val="en-GB"/>
        </w:rPr>
      </w:pPr>
      <w:r w:rsidRPr="007D46B8">
        <w:rPr>
          <w:lang w:val="en-GB"/>
        </w:rPr>
        <w:t>that don’t know how to discern.</w:t>
      </w:r>
    </w:p>
    <w:p w:rsidR="00244A60" w:rsidRPr="007D46B8" w:rsidRDefault="00244A60" w:rsidP="00544106">
      <w:pPr>
        <w:pStyle w:val="PlainText"/>
        <w:ind w:left="720"/>
        <w:rPr>
          <w:lang w:val="en-GB"/>
        </w:rPr>
      </w:pPr>
      <w:r w:rsidRPr="007D46B8">
        <w:rPr>
          <w:lang w:val="en-GB"/>
        </w:rPr>
        <w:t xml:space="preserve">All of them have turned </w:t>
      </w:r>
      <w:r w:rsidR="00544106">
        <w:rPr>
          <w:lang w:val="en-GB"/>
        </w:rPr>
        <w:t xml:space="preserve">their face </w:t>
      </w:r>
      <w:r w:rsidRPr="007D46B8">
        <w:rPr>
          <w:lang w:val="en-GB"/>
        </w:rPr>
        <w:t xml:space="preserve">to their own way, </w:t>
      </w:r>
    </w:p>
    <w:p w:rsidR="00244A60" w:rsidRPr="007D46B8" w:rsidRDefault="00244A60" w:rsidP="00544106">
      <w:pPr>
        <w:pStyle w:val="PlainText"/>
        <w:ind w:left="720" w:firstLine="720"/>
        <w:rPr>
          <w:lang w:val="en-GB"/>
        </w:rPr>
      </w:pPr>
      <w:r w:rsidRPr="007D46B8">
        <w:rPr>
          <w:lang w:val="en-GB"/>
        </w:rPr>
        <w:t>each to his loot, every last bit of it.</w:t>
      </w:r>
    </w:p>
    <w:p w:rsidR="00244A60" w:rsidRPr="007D46B8" w:rsidRDefault="00244A60" w:rsidP="00544106">
      <w:pPr>
        <w:pStyle w:val="PlainText"/>
        <w:ind w:left="720"/>
        <w:rPr>
          <w:lang w:val="en-GB"/>
        </w:rPr>
      </w:pPr>
      <w:r w:rsidRPr="007D46B8">
        <w:rPr>
          <w:vertAlign w:val="superscript"/>
          <w:lang w:val="en-GB"/>
        </w:rPr>
        <w:t>12</w:t>
      </w:r>
      <w:r w:rsidR="003F6305">
        <w:rPr>
          <w:lang w:val="en-GB"/>
        </w:rPr>
        <w:t>’</w:t>
      </w:r>
      <w:r w:rsidRPr="007D46B8">
        <w:rPr>
          <w:lang w:val="en-GB"/>
        </w:rPr>
        <w:t xml:space="preserve">Come on, I’ll get wine, </w:t>
      </w:r>
    </w:p>
    <w:p w:rsidR="00244A60" w:rsidRPr="007D46B8" w:rsidRDefault="00244A60" w:rsidP="00544106">
      <w:pPr>
        <w:pStyle w:val="PlainText"/>
        <w:ind w:left="720" w:firstLine="720"/>
        <w:rPr>
          <w:lang w:val="en-GB"/>
        </w:rPr>
      </w:pPr>
      <w:r w:rsidRPr="007D46B8">
        <w:rPr>
          <w:lang w:val="en-GB"/>
        </w:rPr>
        <w:t>we’ll swill liquor.</w:t>
      </w:r>
    </w:p>
    <w:p w:rsidR="00244A60" w:rsidRPr="007D46B8" w:rsidRDefault="00244A60" w:rsidP="00544106">
      <w:pPr>
        <w:pStyle w:val="PlainText"/>
        <w:ind w:left="720"/>
        <w:rPr>
          <w:lang w:val="en-GB"/>
        </w:rPr>
      </w:pPr>
      <w:r w:rsidRPr="007D46B8">
        <w:rPr>
          <w:lang w:val="en-GB"/>
        </w:rPr>
        <w:t xml:space="preserve">Tomorrow will be like this, </w:t>
      </w:r>
    </w:p>
    <w:p w:rsidR="00244A60" w:rsidRPr="007D46B8" w:rsidRDefault="00244A60" w:rsidP="00544106">
      <w:pPr>
        <w:pStyle w:val="PlainText"/>
        <w:ind w:left="720" w:firstLine="720"/>
        <w:rPr>
          <w:lang w:val="en-GB"/>
        </w:rPr>
      </w:pPr>
      <w:r w:rsidRPr="007D46B8">
        <w:rPr>
          <w:lang w:val="en-GB"/>
        </w:rPr>
        <w:t>exceedingly, very great!</w:t>
      </w:r>
      <w:r w:rsidR="003F6305">
        <w:rPr>
          <w:lang w:val="en-GB"/>
        </w:rPr>
        <w:t>’</w:t>
      </w:r>
    </w:p>
    <w:p w:rsidR="00244A60" w:rsidRPr="007D46B8" w:rsidRDefault="00544106" w:rsidP="00544106">
      <w:pPr>
        <w:pStyle w:val="PlainText"/>
        <w:ind w:left="720"/>
        <w:rPr>
          <w:lang w:val="en-GB"/>
        </w:rPr>
      </w:pPr>
      <w:r w:rsidRPr="00544106">
        <w:rPr>
          <w:sz w:val="32"/>
          <w:szCs w:val="32"/>
          <w:lang w:val="en-GB"/>
        </w:rPr>
        <w:t xml:space="preserve">57 </w:t>
      </w:r>
      <w:r>
        <w:rPr>
          <w:lang w:val="en-GB"/>
        </w:rPr>
        <w:t>T</w:t>
      </w:r>
      <w:r w:rsidR="00244A60" w:rsidRPr="007D46B8">
        <w:rPr>
          <w:lang w:val="en-GB"/>
        </w:rPr>
        <w:t xml:space="preserve">he faithful person has perished, </w:t>
      </w:r>
    </w:p>
    <w:p w:rsidR="00244A60" w:rsidRPr="007D46B8" w:rsidRDefault="005F72F6" w:rsidP="00544106">
      <w:pPr>
        <w:pStyle w:val="PlainText"/>
        <w:ind w:left="720" w:firstLine="720"/>
        <w:rPr>
          <w:lang w:val="en-GB"/>
        </w:rPr>
      </w:pPr>
      <w:r>
        <w:rPr>
          <w:lang w:val="en-GB"/>
        </w:rPr>
        <w:t>and there was no o</w:t>
      </w:r>
      <w:r w:rsidR="00C4416B">
        <w:rPr>
          <w:lang w:val="en-GB"/>
        </w:rPr>
        <w:t>ne taking it into their mind</w:t>
      </w:r>
      <w:r w:rsidR="00244A60" w:rsidRPr="007D46B8">
        <w:rPr>
          <w:lang w:val="en-GB"/>
        </w:rPr>
        <w:t>.</w:t>
      </w:r>
    </w:p>
    <w:p w:rsidR="00244A60" w:rsidRPr="007D46B8" w:rsidRDefault="003C6204" w:rsidP="00544106">
      <w:pPr>
        <w:pStyle w:val="PlainText"/>
        <w:ind w:left="720"/>
        <w:rPr>
          <w:lang w:val="en-GB"/>
        </w:rPr>
      </w:pPr>
      <w:r>
        <w:rPr>
          <w:lang w:val="en-GB"/>
        </w:rPr>
        <w:t xml:space="preserve"> </w:t>
      </w:r>
      <w:r w:rsidR="00244A60" w:rsidRPr="007D46B8">
        <w:rPr>
          <w:lang w:val="en-GB"/>
        </w:rPr>
        <w:t>C</w:t>
      </w:r>
      <w:r w:rsidR="00A83DFD">
        <w:rPr>
          <w:lang w:val="en-GB"/>
        </w:rPr>
        <w:t>ommitted people are gathered up</w:t>
      </w:r>
      <w:r w:rsidR="00244A60" w:rsidRPr="007D46B8">
        <w:rPr>
          <w:lang w:val="en-GB"/>
        </w:rPr>
        <w:t xml:space="preserve"> </w:t>
      </w:r>
    </w:p>
    <w:p w:rsidR="00244A60" w:rsidRPr="007D46B8" w:rsidRDefault="00244A60" w:rsidP="00544106">
      <w:pPr>
        <w:pStyle w:val="PlainText"/>
        <w:ind w:left="720" w:firstLine="720"/>
        <w:rPr>
          <w:lang w:val="en-GB"/>
        </w:rPr>
      </w:pPr>
      <w:r w:rsidRPr="007D46B8">
        <w:rPr>
          <w:lang w:val="en-GB"/>
        </w:rPr>
        <w:t>without anyone discerning</w:t>
      </w:r>
    </w:p>
    <w:p w:rsidR="00244A60" w:rsidRPr="007D46B8" w:rsidRDefault="003C6204" w:rsidP="00544106">
      <w:pPr>
        <w:pStyle w:val="PlainText"/>
        <w:ind w:left="720"/>
        <w:rPr>
          <w:lang w:val="en-GB"/>
        </w:rPr>
      </w:pPr>
      <w:r>
        <w:rPr>
          <w:lang w:val="en-GB"/>
        </w:rPr>
        <w:t xml:space="preserve"> </w:t>
      </w:r>
      <w:r w:rsidR="00544106">
        <w:rPr>
          <w:lang w:val="en-GB"/>
        </w:rPr>
        <w:t>T</w:t>
      </w:r>
      <w:r w:rsidR="00244A60" w:rsidRPr="007D46B8">
        <w:rPr>
          <w:lang w:val="en-GB"/>
        </w:rPr>
        <w:t>hat</w:t>
      </w:r>
      <w:r w:rsidR="00544106">
        <w:rPr>
          <w:lang w:val="en-GB"/>
        </w:rPr>
        <w:t xml:space="preserve"> it is from before a bad situation</w:t>
      </w:r>
      <w:r w:rsidR="00244A60" w:rsidRPr="007D46B8">
        <w:rPr>
          <w:lang w:val="en-GB"/>
        </w:rPr>
        <w:t xml:space="preserve"> </w:t>
      </w:r>
    </w:p>
    <w:p w:rsidR="00244A60" w:rsidRPr="007D46B8" w:rsidRDefault="00244A60" w:rsidP="00544106">
      <w:pPr>
        <w:pStyle w:val="PlainText"/>
        <w:ind w:left="720" w:firstLine="720"/>
        <w:rPr>
          <w:lang w:val="en-GB"/>
        </w:rPr>
      </w:pPr>
      <w:r w:rsidRPr="007D46B8">
        <w:rPr>
          <w:lang w:val="en-GB"/>
        </w:rPr>
        <w:t>that the faithful person has been gathered up.</w:t>
      </w:r>
    </w:p>
    <w:p w:rsidR="00244A60" w:rsidRPr="007D46B8" w:rsidRDefault="00244A60" w:rsidP="00544106">
      <w:pPr>
        <w:pStyle w:val="PlainText"/>
        <w:ind w:left="720"/>
        <w:rPr>
          <w:lang w:val="en-GB"/>
        </w:rPr>
      </w:pPr>
      <w:r w:rsidRPr="007D46B8">
        <w:rPr>
          <w:vertAlign w:val="superscript"/>
          <w:lang w:val="en-GB"/>
        </w:rPr>
        <w:t>2</w:t>
      </w:r>
      <w:r w:rsidR="00544106">
        <w:rPr>
          <w:lang w:val="en-GB"/>
        </w:rPr>
        <w:t>He goes while things are well</w:t>
      </w:r>
      <w:r w:rsidRPr="007D46B8">
        <w:rPr>
          <w:lang w:val="en-GB"/>
        </w:rPr>
        <w:t xml:space="preserve"> (while they rest on their beds), </w:t>
      </w:r>
    </w:p>
    <w:p w:rsidR="00244A60" w:rsidRPr="007D46B8" w:rsidRDefault="00244A60" w:rsidP="00544106">
      <w:pPr>
        <w:pStyle w:val="PlainText"/>
        <w:ind w:left="720" w:firstLine="720"/>
        <w:rPr>
          <w:lang w:val="en-GB"/>
        </w:rPr>
      </w:pPr>
      <w:r w:rsidRPr="007D46B8">
        <w:rPr>
          <w:lang w:val="en-GB"/>
        </w:rPr>
        <w:t>the one who walks straight.</w:t>
      </w:r>
    </w:p>
    <w:p w:rsidR="00244A60" w:rsidRPr="007D46B8" w:rsidRDefault="00244A60" w:rsidP="006F4B81">
      <w:pPr>
        <w:pStyle w:val="PlainText"/>
        <w:rPr>
          <w:lang w:val="en-GB"/>
        </w:rPr>
      </w:pPr>
    </w:p>
    <w:p w:rsidR="00244A60" w:rsidRPr="007D46B8" w:rsidRDefault="00244A60" w:rsidP="00544106">
      <w:pPr>
        <w:pStyle w:val="PlainText"/>
        <w:ind w:left="720"/>
        <w:rPr>
          <w:lang w:val="en-GB"/>
        </w:rPr>
      </w:pPr>
      <w:r w:rsidRPr="007D46B8">
        <w:rPr>
          <w:vertAlign w:val="superscript"/>
          <w:lang w:val="en-GB"/>
        </w:rPr>
        <w:t>3</w:t>
      </w:r>
      <w:r w:rsidRPr="007D46B8">
        <w:rPr>
          <w:lang w:val="en-GB"/>
        </w:rPr>
        <w:t xml:space="preserve">But you people, draw near here, </w:t>
      </w:r>
    </w:p>
    <w:p w:rsidR="00244A60" w:rsidRPr="007D46B8" w:rsidRDefault="00244A60" w:rsidP="00544106">
      <w:pPr>
        <w:pStyle w:val="PlainText"/>
        <w:ind w:left="720" w:firstLine="720"/>
        <w:rPr>
          <w:lang w:val="en-GB"/>
        </w:rPr>
      </w:pPr>
      <w:r w:rsidRPr="007D46B8">
        <w:rPr>
          <w:lang w:val="en-GB"/>
        </w:rPr>
        <w:t>children of a diviner.</w:t>
      </w:r>
    </w:p>
    <w:p w:rsidR="00244A60" w:rsidRPr="007D46B8" w:rsidRDefault="00244A60" w:rsidP="00544106">
      <w:pPr>
        <w:pStyle w:val="PlainText"/>
        <w:ind w:left="720"/>
        <w:rPr>
          <w:lang w:val="en-GB"/>
        </w:rPr>
      </w:pPr>
      <w:r w:rsidRPr="007D46B8">
        <w:rPr>
          <w:lang w:val="en-GB"/>
        </w:rPr>
        <w:lastRenderedPageBreak/>
        <w:t xml:space="preserve"> Offspring of an adultere</w:t>
      </w:r>
      <w:r w:rsidR="00544106">
        <w:rPr>
          <w:lang w:val="en-GB"/>
        </w:rPr>
        <w:t>r and a woman who acts the whore</w:t>
      </w:r>
      <w:r w:rsidRPr="007D46B8">
        <w:rPr>
          <w:lang w:val="en-GB"/>
        </w:rPr>
        <w:t xml:space="preserve">, </w:t>
      </w:r>
    </w:p>
    <w:p w:rsidR="00244A60" w:rsidRPr="007D46B8" w:rsidRDefault="00244A60" w:rsidP="00544106">
      <w:pPr>
        <w:pStyle w:val="PlainText"/>
        <w:ind w:left="720" w:firstLine="720"/>
        <w:rPr>
          <w:lang w:val="en-GB"/>
        </w:rPr>
      </w:pPr>
      <w:r w:rsidRPr="007D46B8">
        <w:rPr>
          <w:vertAlign w:val="superscript"/>
          <w:lang w:val="en-GB"/>
        </w:rPr>
        <w:t>4</w:t>
      </w:r>
      <w:r w:rsidRPr="007D46B8">
        <w:rPr>
          <w:lang w:val="en-GB"/>
        </w:rPr>
        <w:t>in whom do you revel?</w:t>
      </w:r>
    </w:p>
    <w:p w:rsidR="00244A60" w:rsidRPr="007D46B8" w:rsidRDefault="00244A60" w:rsidP="00544106">
      <w:pPr>
        <w:pStyle w:val="PlainText"/>
        <w:ind w:left="720"/>
        <w:rPr>
          <w:lang w:val="en-GB"/>
        </w:rPr>
      </w:pPr>
      <w:r w:rsidRPr="007D46B8">
        <w:rPr>
          <w:lang w:val="en-GB"/>
        </w:rPr>
        <w:t xml:space="preserve"> At whom do you open your mouth wide, </w:t>
      </w:r>
    </w:p>
    <w:p w:rsidR="00244A60" w:rsidRPr="007D46B8" w:rsidRDefault="00244A60" w:rsidP="00544106">
      <w:pPr>
        <w:pStyle w:val="PlainText"/>
        <w:ind w:left="720" w:firstLine="720"/>
        <w:rPr>
          <w:lang w:val="en-GB"/>
        </w:rPr>
      </w:pPr>
      <w:r w:rsidRPr="007D46B8">
        <w:rPr>
          <w:lang w:val="en-GB"/>
        </w:rPr>
        <w:t>put out your tongue?</w:t>
      </w:r>
    </w:p>
    <w:p w:rsidR="00244A60" w:rsidRPr="007D46B8" w:rsidRDefault="00244A60" w:rsidP="00544106">
      <w:pPr>
        <w:pStyle w:val="PlainText"/>
        <w:ind w:left="720"/>
        <w:rPr>
          <w:lang w:val="en-GB"/>
        </w:rPr>
      </w:pPr>
      <w:r w:rsidRPr="007D46B8">
        <w:rPr>
          <w:lang w:val="en-GB"/>
        </w:rPr>
        <w:t xml:space="preserve"> Are you not rebellious children, </w:t>
      </w:r>
    </w:p>
    <w:p w:rsidR="00244A60" w:rsidRPr="007D46B8" w:rsidRDefault="00244A60" w:rsidP="00544106">
      <w:pPr>
        <w:pStyle w:val="PlainText"/>
        <w:ind w:left="720" w:firstLine="720"/>
        <w:rPr>
          <w:lang w:val="en-GB"/>
        </w:rPr>
      </w:pPr>
      <w:r w:rsidRPr="007D46B8">
        <w:rPr>
          <w:lang w:val="en-GB"/>
        </w:rPr>
        <w:t>the offspring of falsehood,</w:t>
      </w:r>
    </w:p>
    <w:p w:rsidR="00244A60" w:rsidRPr="007D46B8" w:rsidRDefault="00244A60" w:rsidP="00544106">
      <w:pPr>
        <w:pStyle w:val="PlainText"/>
        <w:ind w:left="720"/>
        <w:rPr>
          <w:lang w:val="en-GB"/>
        </w:rPr>
      </w:pPr>
      <w:r w:rsidRPr="007D46B8">
        <w:rPr>
          <w:vertAlign w:val="superscript"/>
          <w:lang w:val="en-GB"/>
        </w:rPr>
        <w:t>5</w:t>
      </w:r>
      <w:r w:rsidR="00544106">
        <w:rPr>
          <w:lang w:val="en-GB"/>
        </w:rPr>
        <w:t>Y</w:t>
      </w:r>
      <w:r w:rsidRPr="007D46B8">
        <w:rPr>
          <w:lang w:val="en-GB"/>
        </w:rPr>
        <w:t xml:space="preserve">ou who inflame yourselves among the oaks, </w:t>
      </w:r>
    </w:p>
    <w:p w:rsidR="00244A60" w:rsidRPr="007D46B8" w:rsidRDefault="00244A60" w:rsidP="00544106">
      <w:pPr>
        <w:pStyle w:val="PlainText"/>
        <w:ind w:left="720" w:firstLine="720"/>
        <w:rPr>
          <w:lang w:val="en-GB"/>
        </w:rPr>
      </w:pPr>
      <w:r w:rsidRPr="007D46B8">
        <w:rPr>
          <w:lang w:val="en-GB"/>
        </w:rPr>
        <w:t xml:space="preserve">under any </w:t>
      </w:r>
      <w:r w:rsidR="00075C11">
        <w:rPr>
          <w:lang w:val="en-GB"/>
        </w:rPr>
        <w:t>verdant</w:t>
      </w:r>
      <w:r w:rsidRPr="007D46B8">
        <w:rPr>
          <w:lang w:val="en-GB"/>
        </w:rPr>
        <w:t xml:space="preserve"> tree,</w:t>
      </w:r>
    </w:p>
    <w:p w:rsidR="00244A60" w:rsidRPr="007D46B8" w:rsidRDefault="00544106" w:rsidP="00544106">
      <w:pPr>
        <w:pStyle w:val="PlainText"/>
        <w:ind w:left="720"/>
        <w:rPr>
          <w:lang w:val="en-GB"/>
        </w:rPr>
      </w:pPr>
      <w:r>
        <w:rPr>
          <w:lang w:val="en-GB"/>
        </w:rPr>
        <w:t xml:space="preserve"> W</w:t>
      </w:r>
      <w:r w:rsidR="00244A60" w:rsidRPr="007D46B8">
        <w:rPr>
          <w:lang w:val="en-GB"/>
        </w:rPr>
        <w:t xml:space="preserve">ho slaughter children in the </w:t>
      </w:r>
      <w:r w:rsidR="00C01CB2">
        <w:rPr>
          <w:lang w:val="en-GB"/>
        </w:rPr>
        <w:t>wadis</w:t>
      </w:r>
      <w:r w:rsidR="00244A60" w:rsidRPr="007D46B8">
        <w:rPr>
          <w:lang w:val="en-GB"/>
        </w:rPr>
        <w:t xml:space="preserve">, </w:t>
      </w:r>
    </w:p>
    <w:p w:rsidR="00244A60" w:rsidRPr="007D46B8" w:rsidRDefault="009F2A65" w:rsidP="00544106">
      <w:pPr>
        <w:pStyle w:val="PlainText"/>
        <w:ind w:left="720" w:firstLine="720"/>
        <w:rPr>
          <w:lang w:val="en-GB"/>
        </w:rPr>
      </w:pPr>
      <w:r>
        <w:rPr>
          <w:lang w:val="en-GB"/>
        </w:rPr>
        <w:t>under the clefts in the cliff</w:t>
      </w:r>
      <w:r w:rsidR="00244A60" w:rsidRPr="007D46B8">
        <w:rPr>
          <w:lang w:val="en-GB"/>
        </w:rPr>
        <w:t>s?</w:t>
      </w:r>
    </w:p>
    <w:p w:rsidR="00244A60" w:rsidRPr="007D46B8" w:rsidRDefault="00244A60" w:rsidP="00544106">
      <w:pPr>
        <w:pStyle w:val="PlainText"/>
        <w:ind w:left="720"/>
        <w:rPr>
          <w:lang w:val="en-GB"/>
        </w:rPr>
      </w:pPr>
      <w:r w:rsidRPr="007D46B8">
        <w:rPr>
          <w:vertAlign w:val="superscript"/>
          <w:lang w:val="en-GB"/>
        </w:rPr>
        <w:t>6</w:t>
      </w:r>
      <w:r w:rsidRPr="007D46B8">
        <w:rPr>
          <w:lang w:val="en-GB"/>
        </w:rPr>
        <w:t xml:space="preserve">Among the deceptions in the </w:t>
      </w:r>
      <w:r w:rsidR="00C01CB2">
        <w:rPr>
          <w:lang w:val="en-GB"/>
        </w:rPr>
        <w:t>wadi</w:t>
      </w:r>
      <w:r w:rsidRPr="007D46B8">
        <w:rPr>
          <w:lang w:val="en-GB"/>
        </w:rPr>
        <w:t xml:space="preserve"> is your share; </w:t>
      </w:r>
    </w:p>
    <w:p w:rsidR="00244A60" w:rsidRPr="007D46B8" w:rsidRDefault="00244A60" w:rsidP="00544106">
      <w:pPr>
        <w:pStyle w:val="PlainText"/>
        <w:ind w:left="720" w:firstLine="720"/>
        <w:rPr>
          <w:lang w:val="en-GB"/>
        </w:rPr>
      </w:pPr>
      <w:r w:rsidRPr="007D46B8">
        <w:rPr>
          <w:lang w:val="en-GB"/>
        </w:rPr>
        <w:t>they are your allocation.</w:t>
      </w:r>
    </w:p>
    <w:p w:rsidR="00244A60" w:rsidRPr="007D46B8" w:rsidRDefault="00544106" w:rsidP="00544106">
      <w:pPr>
        <w:pStyle w:val="PlainText"/>
        <w:ind w:left="1440" w:hanging="720"/>
        <w:rPr>
          <w:lang w:val="en-GB"/>
        </w:rPr>
      </w:pPr>
      <w:r>
        <w:rPr>
          <w:lang w:val="en-GB"/>
        </w:rPr>
        <w:t xml:space="preserve"> Yes, to them you’</w:t>
      </w:r>
      <w:r w:rsidR="00244A60" w:rsidRPr="007D46B8">
        <w:rPr>
          <w:lang w:val="en-GB"/>
        </w:rPr>
        <w:t xml:space="preserve">ve poured a libation, </w:t>
      </w:r>
    </w:p>
    <w:p w:rsidR="00244A60" w:rsidRPr="007D46B8" w:rsidRDefault="00A83DFD" w:rsidP="00544106">
      <w:pPr>
        <w:pStyle w:val="PlainText"/>
        <w:ind w:left="1440"/>
        <w:rPr>
          <w:lang w:val="en-GB"/>
        </w:rPr>
      </w:pPr>
      <w:r>
        <w:rPr>
          <w:lang w:val="en-GB"/>
        </w:rPr>
        <w:t>y</w:t>
      </w:r>
      <w:r w:rsidR="00544106">
        <w:rPr>
          <w:lang w:val="en-GB"/>
        </w:rPr>
        <w:t>ou’</w:t>
      </w:r>
      <w:r w:rsidR="00244A60" w:rsidRPr="007D46B8">
        <w:rPr>
          <w:lang w:val="en-GB"/>
        </w:rPr>
        <w:t xml:space="preserve">ve lifted up an offering: </w:t>
      </w:r>
    </w:p>
    <w:p w:rsidR="00244A60" w:rsidRPr="007D46B8" w:rsidRDefault="00244A60" w:rsidP="00544106">
      <w:pPr>
        <w:pStyle w:val="PlainText"/>
        <w:ind w:left="1440"/>
        <w:rPr>
          <w:lang w:val="en-GB"/>
        </w:rPr>
      </w:pPr>
      <w:r w:rsidRPr="007D46B8">
        <w:rPr>
          <w:lang w:val="en-GB"/>
        </w:rPr>
        <w:t>in view of these things, should I relent?</w:t>
      </w:r>
    </w:p>
    <w:p w:rsidR="00244A60" w:rsidRPr="007D46B8" w:rsidRDefault="00244A60" w:rsidP="00544106">
      <w:pPr>
        <w:pStyle w:val="PlainText"/>
        <w:ind w:left="720"/>
        <w:rPr>
          <w:lang w:val="en-GB"/>
        </w:rPr>
      </w:pPr>
      <w:r w:rsidRPr="007D46B8">
        <w:rPr>
          <w:vertAlign w:val="superscript"/>
          <w:lang w:val="en-GB"/>
        </w:rPr>
        <w:t>7</w:t>
      </w:r>
      <w:r w:rsidRPr="007D46B8">
        <w:rPr>
          <w:lang w:val="en-GB"/>
        </w:rPr>
        <w:t xml:space="preserve">On a high and lofty mountain </w:t>
      </w:r>
    </w:p>
    <w:p w:rsidR="00244A60" w:rsidRPr="007D46B8" w:rsidRDefault="00544106" w:rsidP="00544106">
      <w:pPr>
        <w:pStyle w:val="PlainText"/>
        <w:ind w:left="720" w:firstLine="720"/>
        <w:rPr>
          <w:lang w:val="en-GB"/>
        </w:rPr>
      </w:pPr>
      <w:r>
        <w:rPr>
          <w:lang w:val="en-GB"/>
        </w:rPr>
        <w:t>you’</w:t>
      </w:r>
      <w:r w:rsidR="00244A60" w:rsidRPr="007D46B8">
        <w:rPr>
          <w:lang w:val="en-GB"/>
        </w:rPr>
        <w:t>ve put your bed.</w:t>
      </w:r>
    </w:p>
    <w:p w:rsidR="00244A60" w:rsidRPr="007D46B8" w:rsidRDefault="00544106" w:rsidP="00544106">
      <w:pPr>
        <w:pStyle w:val="PlainText"/>
        <w:ind w:left="720"/>
        <w:rPr>
          <w:lang w:val="en-GB"/>
        </w:rPr>
      </w:pPr>
      <w:r>
        <w:rPr>
          <w:lang w:val="en-GB"/>
        </w:rPr>
        <w:t xml:space="preserve"> Yes, you’</w:t>
      </w:r>
      <w:r w:rsidR="00244A60" w:rsidRPr="007D46B8">
        <w:rPr>
          <w:lang w:val="en-GB"/>
        </w:rPr>
        <w:t xml:space="preserve">ve gone up there </w:t>
      </w:r>
    </w:p>
    <w:p w:rsidR="00244A60" w:rsidRPr="007D46B8" w:rsidRDefault="00244A60" w:rsidP="00544106">
      <w:pPr>
        <w:pStyle w:val="PlainText"/>
        <w:ind w:left="720" w:firstLine="720"/>
        <w:rPr>
          <w:lang w:val="en-GB"/>
        </w:rPr>
      </w:pPr>
      <w:r w:rsidRPr="007D46B8">
        <w:rPr>
          <w:lang w:val="en-GB"/>
        </w:rPr>
        <w:t>to offer a sacrifice.</w:t>
      </w:r>
    </w:p>
    <w:p w:rsidR="00244A60" w:rsidRPr="007D46B8" w:rsidRDefault="00244A60" w:rsidP="00544106">
      <w:pPr>
        <w:pStyle w:val="PlainText"/>
        <w:ind w:left="720"/>
        <w:rPr>
          <w:lang w:val="en-GB"/>
        </w:rPr>
      </w:pPr>
      <w:r w:rsidRPr="007D46B8">
        <w:rPr>
          <w:vertAlign w:val="superscript"/>
          <w:lang w:val="en-GB"/>
        </w:rPr>
        <w:t>8</w:t>
      </w:r>
      <w:r w:rsidRPr="007D46B8">
        <w:rPr>
          <w:lang w:val="en-GB"/>
        </w:rPr>
        <w:t xml:space="preserve">Behind the door and the doorpost </w:t>
      </w:r>
    </w:p>
    <w:p w:rsidR="00244A60" w:rsidRPr="007D46B8" w:rsidRDefault="00544106" w:rsidP="00544106">
      <w:pPr>
        <w:pStyle w:val="PlainText"/>
        <w:ind w:left="720" w:firstLine="720"/>
        <w:rPr>
          <w:lang w:val="en-GB"/>
        </w:rPr>
      </w:pPr>
      <w:r>
        <w:rPr>
          <w:lang w:val="en-GB"/>
        </w:rPr>
        <w:t>you’</w:t>
      </w:r>
      <w:r w:rsidR="00244A60" w:rsidRPr="007D46B8">
        <w:rPr>
          <w:lang w:val="en-GB"/>
        </w:rPr>
        <w:t>ve set your memorial.</w:t>
      </w:r>
    </w:p>
    <w:p w:rsidR="00244A60" w:rsidRPr="007D46B8" w:rsidRDefault="00244A60" w:rsidP="00544106">
      <w:pPr>
        <w:pStyle w:val="PlainText"/>
        <w:ind w:left="720"/>
        <w:rPr>
          <w:lang w:val="en-GB"/>
        </w:rPr>
      </w:pPr>
      <w:r w:rsidRPr="007D46B8">
        <w:rPr>
          <w:lang w:val="en-GB"/>
        </w:rPr>
        <w:t xml:space="preserve"> Because f</w:t>
      </w:r>
      <w:r w:rsidR="00544106">
        <w:rPr>
          <w:lang w:val="en-GB"/>
        </w:rPr>
        <w:t>rom me you’ve gone away, you’</w:t>
      </w:r>
      <w:r w:rsidRPr="007D46B8">
        <w:rPr>
          <w:lang w:val="en-GB"/>
        </w:rPr>
        <w:t xml:space="preserve">ve gone up, </w:t>
      </w:r>
    </w:p>
    <w:p w:rsidR="00244A60" w:rsidRPr="007D46B8" w:rsidRDefault="000579C6" w:rsidP="00544106">
      <w:pPr>
        <w:pStyle w:val="PlainText"/>
        <w:ind w:left="720" w:firstLine="720"/>
        <w:rPr>
          <w:lang w:val="en-GB"/>
        </w:rPr>
      </w:pPr>
      <w:r>
        <w:rPr>
          <w:lang w:val="en-GB"/>
        </w:rPr>
        <w:t>y</w:t>
      </w:r>
      <w:r w:rsidR="00544106">
        <w:rPr>
          <w:lang w:val="en-GB"/>
        </w:rPr>
        <w:t>ou’</w:t>
      </w:r>
      <w:r w:rsidR="00244A60" w:rsidRPr="007D46B8">
        <w:rPr>
          <w:lang w:val="en-GB"/>
        </w:rPr>
        <w:t>ve opened wide your bed.</w:t>
      </w:r>
    </w:p>
    <w:p w:rsidR="00244A60" w:rsidRPr="007D46B8" w:rsidRDefault="00544106" w:rsidP="00544106">
      <w:pPr>
        <w:pStyle w:val="PlainText"/>
        <w:ind w:left="1440" w:hanging="720"/>
        <w:rPr>
          <w:lang w:val="en-GB"/>
        </w:rPr>
      </w:pPr>
      <w:r>
        <w:rPr>
          <w:lang w:val="en-GB"/>
        </w:rPr>
        <w:t xml:space="preserve"> You’</w:t>
      </w:r>
      <w:r w:rsidR="001C7180">
        <w:rPr>
          <w:lang w:val="en-GB"/>
        </w:rPr>
        <w:t>ve solemnized things</w:t>
      </w:r>
      <w:r w:rsidR="00244A60" w:rsidRPr="007D46B8">
        <w:rPr>
          <w:lang w:val="en-GB"/>
        </w:rPr>
        <w:t xml:space="preserve"> for yourself from them, </w:t>
      </w:r>
    </w:p>
    <w:p w:rsidR="00244A60" w:rsidRPr="007D46B8" w:rsidRDefault="000579C6" w:rsidP="00544106">
      <w:pPr>
        <w:pStyle w:val="PlainText"/>
        <w:ind w:left="1440"/>
        <w:rPr>
          <w:lang w:val="en-GB"/>
        </w:rPr>
      </w:pPr>
      <w:r>
        <w:rPr>
          <w:lang w:val="en-GB"/>
        </w:rPr>
        <w:t>y</w:t>
      </w:r>
      <w:r w:rsidR="00544106">
        <w:rPr>
          <w:lang w:val="en-GB"/>
        </w:rPr>
        <w:t>ou’</w:t>
      </w:r>
      <w:r>
        <w:rPr>
          <w:lang w:val="en-GB"/>
        </w:rPr>
        <w:t>ve been loyal to</w:t>
      </w:r>
      <w:r w:rsidR="00544106">
        <w:rPr>
          <w:lang w:val="en-GB"/>
        </w:rPr>
        <w:t xml:space="preserve"> their bed, you’</w:t>
      </w:r>
      <w:r w:rsidR="00244A60" w:rsidRPr="007D46B8">
        <w:rPr>
          <w:lang w:val="en-GB"/>
        </w:rPr>
        <w:t>ve beheld their love.</w:t>
      </w:r>
    </w:p>
    <w:p w:rsidR="00544106" w:rsidRPr="007D46B8" w:rsidRDefault="000579C6" w:rsidP="00627145">
      <w:pPr>
        <w:pStyle w:val="Heading2"/>
        <w:rPr>
          <w:lang w:val="en-GB"/>
        </w:rPr>
      </w:pPr>
      <w:r>
        <w:rPr>
          <w:lang w:val="en-GB"/>
        </w:rPr>
        <w:t>57:9</w:t>
      </w:r>
      <w:r w:rsidR="00544106" w:rsidRPr="007D46B8">
        <w:rPr>
          <w:lang w:val="en-GB"/>
        </w:rPr>
        <w:t xml:space="preserve"> High and </w:t>
      </w:r>
      <w:r>
        <w:rPr>
          <w:lang w:val="en-GB"/>
        </w:rPr>
        <w:t>Holy</w:t>
      </w:r>
      <w:r w:rsidR="00544106" w:rsidRPr="007D46B8">
        <w:rPr>
          <w:lang w:val="en-GB"/>
        </w:rPr>
        <w:t>, but Present wi</w:t>
      </w:r>
      <w:r>
        <w:rPr>
          <w:lang w:val="en-GB"/>
        </w:rPr>
        <w:t>th the Crushed</w:t>
      </w:r>
    </w:p>
    <w:p w:rsidR="00244A60" w:rsidRPr="007D46B8" w:rsidRDefault="00244A60" w:rsidP="000579C6">
      <w:pPr>
        <w:pStyle w:val="PlainText"/>
        <w:ind w:left="1440" w:hanging="720"/>
        <w:rPr>
          <w:lang w:val="en-GB"/>
        </w:rPr>
      </w:pPr>
      <w:r w:rsidRPr="007D46B8">
        <w:rPr>
          <w:vertAlign w:val="superscript"/>
          <w:lang w:val="en-GB"/>
        </w:rPr>
        <w:t>9</w:t>
      </w:r>
      <w:r w:rsidR="000579C6">
        <w:rPr>
          <w:lang w:val="en-GB"/>
        </w:rPr>
        <w:t>You’</w:t>
      </w:r>
      <w:r w:rsidRPr="007D46B8">
        <w:rPr>
          <w:lang w:val="en-GB"/>
        </w:rPr>
        <w:t xml:space="preserve">ve appeared to the King in your oils, </w:t>
      </w:r>
    </w:p>
    <w:p w:rsidR="00244A60" w:rsidRPr="007D46B8" w:rsidRDefault="001C7180" w:rsidP="000579C6">
      <w:pPr>
        <w:pStyle w:val="PlainText"/>
        <w:ind w:left="1440"/>
        <w:rPr>
          <w:lang w:val="en-GB"/>
        </w:rPr>
      </w:pPr>
      <w:r>
        <w:rPr>
          <w:lang w:val="en-GB"/>
        </w:rPr>
        <w:t>y</w:t>
      </w:r>
      <w:r w:rsidR="000579C6">
        <w:rPr>
          <w:lang w:val="en-GB"/>
        </w:rPr>
        <w:t>ou’</w:t>
      </w:r>
      <w:r w:rsidR="00244A60" w:rsidRPr="007D46B8">
        <w:rPr>
          <w:lang w:val="en-GB"/>
        </w:rPr>
        <w:t>ve multiplied your perfumes.</w:t>
      </w:r>
    </w:p>
    <w:p w:rsidR="00244A60" w:rsidRPr="007D46B8" w:rsidRDefault="000579C6" w:rsidP="000579C6">
      <w:pPr>
        <w:pStyle w:val="PlainText"/>
        <w:ind w:left="1440" w:hanging="720"/>
        <w:rPr>
          <w:lang w:val="en-GB"/>
        </w:rPr>
      </w:pPr>
      <w:r>
        <w:rPr>
          <w:lang w:val="en-GB"/>
        </w:rPr>
        <w:t xml:space="preserve"> You’</w:t>
      </w:r>
      <w:r w:rsidR="00244A60" w:rsidRPr="007D46B8">
        <w:rPr>
          <w:lang w:val="en-GB"/>
        </w:rPr>
        <w:t xml:space="preserve">ve sent off your envoys afar, </w:t>
      </w:r>
    </w:p>
    <w:p w:rsidR="00244A60" w:rsidRPr="007D46B8" w:rsidRDefault="001C7180" w:rsidP="000579C6">
      <w:pPr>
        <w:pStyle w:val="PlainText"/>
        <w:ind w:left="1440"/>
        <w:rPr>
          <w:lang w:val="en-GB"/>
        </w:rPr>
      </w:pPr>
      <w:r>
        <w:rPr>
          <w:lang w:val="en-GB"/>
        </w:rPr>
        <w:t>y</w:t>
      </w:r>
      <w:r w:rsidR="000579C6">
        <w:rPr>
          <w:lang w:val="en-GB"/>
        </w:rPr>
        <w:t>ou’ve got</w:t>
      </w:r>
      <w:r w:rsidR="00244A60" w:rsidRPr="007D46B8">
        <w:rPr>
          <w:lang w:val="en-GB"/>
        </w:rPr>
        <w:t xml:space="preserve"> them </w:t>
      </w:r>
      <w:r w:rsidR="000579C6">
        <w:rPr>
          <w:lang w:val="en-GB"/>
        </w:rPr>
        <w:t xml:space="preserve">to </w:t>
      </w:r>
      <w:r w:rsidR="00244A60" w:rsidRPr="007D46B8">
        <w:rPr>
          <w:lang w:val="en-GB"/>
        </w:rPr>
        <w:t xml:space="preserve">go down to </w:t>
      </w:r>
      <w:r w:rsidR="00453CEA">
        <w:rPr>
          <w:lang w:val="en-GB"/>
        </w:rPr>
        <w:t>She’ol</w:t>
      </w:r>
      <w:r w:rsidR="00244A60" w:rsidRPr="007D46B8">
        <w:rPr>
          <w:lang w:val="en-GB"/>
        </w:rPr>
        <w:t>.</w:t>
      </w:r>
    </w:p>
    <w:p w:rsidR="00244A60" w:rsidRPr="007D46B8" w:rsidRDefault="00244A60" w:rsidP="000579C6">
      <w:pPr>
        <w:pStyle w:val="PlainText"/>
        <w:ind w:left="1440" w:hanging="720"/>
        <w:rPr>
          <w:lang w:val="en-GB"/>
        </w:rPr>
      </w:pPr>
      <w:r w:rsidRPr="007D46B8">
        <w:rPr>
          <w:vertAlign w:val="superscript"/>
          <w:lang w:val="en-GB"/>
        </w:rPr>
        <w:t>10</w:t>
      </w:r>
      <w:r w:rsidRPr="007D46B8">
        <w:rPr>
          <w:lang w:val="en-GB"/>
        </w:rPr>
        <w:t xml:space="preserve">When you grew weary with the length of your way, </w:t>
      </w:r>
    </w:p>
    <w:p w:rsidR="00244A60" w:rsidRPr="007D46B8" w:rsidRDefault="00244A60" w:rsidP="000579C6">
      <w:pPr>
        <w:pStyle w:val="PlainText"/>
        <w:ind w:left="1440"/>
        <w:rPr>
          <w:lang w:val="en-GB"/>
        </w:rPr>
      </w:pPr>
      <w:r w:rsidRPr="007D46B8">
        <w:rPr>
          <w:lang w:val="en-GB"/>
        </w:rPr>
        <w:t>you didn’t say,</w:t>
      </w:r>
      <w:r w:rsidR="00F17C43" w:rsidRPr="007D46B8">
        <w:rPr>
          <w:lang w:val="en-GB"/>
        </w:rPr>
        <w:t xml:space="preserve"> ‘</w:t>
      </w:r>
      <w:r w:rsidRPr="007D46B8">
        <w:rPr>
          <w:lang w:val="en-GB"/>
        </w:rPr>
        <w:t>It’s futile</w:t>
      </w:r>
      <w:r w:rsidR="00F17C43" w:rsidRPr="007D46B8">
        <w:rPr>
          <w:lang w:val="en-GB"/>
        </w:rPr>
        <w:t>’.</w:t>
      </w:r>
    </w:p>
    <w:p w:rsidR="00244A60" w:rsidRPr="007D46B8" w:rsidRDefault="000579C6" w:rsidP="000579C6">
      <w:pPr>
        <w:pStyle w:val="PlainText"/>
        <w:ind w:left="1440" w:hanging="720"/>
        <w:rPr>
          <w:lang w:val="en-GB"/>
        </w:rPr>
      </w:pPr>
      <w:r>
        <w:rPr>
          <w:lang w:val="en-GB"/>
        </w:rPr>
        <w:t>You found life for your capacity</w:t>
      </w:r>
      <w:r w:rsidR="00244A60" w:rsidRPr="007D46B8">
        <w:rPr>
          <w:lang w:val="en-GB"/>
        </w:rPr>
        <w:t xml:space="preserve">; </w:t>
      </w:r>
    </w:p>
    <w:p w:rsidR="00244A60" w:rsidRPr="007D46B8" w:rsidRDefault="00244A60" w:rsidP="000579C6">
      <w:pPr>
        <w:pStyle w:val="PlainText"/>
        <w:ind w:left="1440"/>
        <w:rPr>
          <w:lang w:val="en-GB"/>
        </w:rPr>
      </w:pPr>
      <w:r w:rsidRPr="007D46B8">
        <w:rPr>
          <w:lang w:val="en-GB"/>
        </w:rPr>
        <w:t>therefore you haven’t weakened.</w:t>
      </w:r>
      <w:r w:rsidR="003C6204">
        <w:rPr>
          <w:lang w:val="en-GB"/>
        </w:rPr>
        <w:t xml:space="preserve"> </w:t>
      </w:r>
    </w:p>
    <w:p w:rsidR="00244A60" w:rsidRPr="007D46B8" w:rsidRDefault="00244A60" w:rsidP="000579C6">
      <w:pPr>
        <w:pStyle w:val="PlainText"/>
        <w:ind w:left="1440" w:hanging="720"/>
        <w:rPr>
          <w:lang w:val="en-GB"/>
        </w:rPr>
      </w:pPr>
      <w:r w:rsidRPr="007D46B8">
        <w:rPr>
          <w:vertAlign w:val="superscript"/>
          <w:lang w:val="en-GB"/>
        </w:rPr>
        <w:t>11</w:t>
      </w:r>
      <w:r w:rsidRPr="007D46B8">
        <w:rPr>
          <w:lang w:val="en-GB"/>
        </w:rPr>
        <w:t xml:space="preserve">For whom have you felt reverence and awe, </w:t>
      </w:r>
    </w:p>
    <w:p w:rsidR="00244A60" w:rsidRPr="007D46B8" w:rsidRDefault="00244A60" w:rsidP="000579C6">
      <w:pPr>
        <w:pStyle w:val="PlainText"/>
        <w:ind w:left="1440"/>
        <w:rPr>
          <w:lang w:val="en-GB"/>
        </w:rPr>
      </w:pPr>
      <w:r w:rsidRPr="007D46B8">
        <w:rPr>
          <w:lang w:val="en-GB"/>
        </w:rPr>
        <w:t>that you lie?</w:t>
      </w:r>
    </w:p>
    <w:p w:rsidR="00244A60" w:rsidRPr="007D46B8" w:rsidRDefault="000579C6" w:rsidP="000579C6">
      <w:pPr>
        <w:pStyle w:val="PlainText"/>
        <w:ind w:left="1440" w:hanging="720"/>
        <w:rPr>
          <w:lang w:val="en-GB"/>
        </w:rPr>
      </w:pPr>
      <w:r>
        <w:rPr>
          <w:lang w:val="en-GB"/>
        </w:rPr>
        <w:t>You haven’</w:t>
      </w:r>
      <w:r w:rsidR="00244A60" w:rsidRPr="007D46B8">
        <w:rPr>
          <w:lang w:val="en-GB"/>
        </w:rPr>
        <w:t xml:space="preserve">t been mindful of me; </w:t>
      </w:r>
    </w:p>
    <w:p w:rsidR="00244A60" w:rsidRPr="007D46B8" w:rsidRDefault="000579C6" w:rsidP="000579C6">
      <w:pPr>
        <w:pStyle w:val="PlainText"/>
        <w:ind w:left="1440"/>
        <w:rPr>
          <w:lang w:val="en-GB"/>
        </w:rPr>
      </w:pPr>
      <w:r>
        <w:rPr>
          <w:lang w:val="en-GB"/>
        </w:rPr>
        <w:t>you haven’</w:t>
      </w:r>
      <w:r w:rsidR="00573D71">
        <w:rPr>
          <w:lang w:val="en-GB"/>
        </w:rPr>
        <w:t>t received</w:t>
      </w:r>
      <w:r w:rsidR="005F72F6">
        <w:rPr>
          <w:lang w:val="en-GB"/>
        </w:rPr>
        <w:t xml:space="preserve"> </w:t>
      </w:r>
      <w:r w:rsidR="00244A60" w:rsidRPr="007D46B8">
        <w:rPr>
          <w:lang w:val="en-GB"/>
        </w:rPr>
        <w:t>me</w:t>
      </w:r>
      <w:r w:rsidR="00C4416B">
        <w:rPr>
          <w:lang w:val="en-GB"/>
        </w:rPr>
        <w:t xml:space="preserve"> into your mind</w:t>
      </w:r>
      <w:r w:rsidR="00244A60" w:rsidRPr="007D46B8">
        <w:rPr>
          <w:lang w:val="en-GB"/>
        </w:rPr>
        <w:t>.</w:t>
      </w:r>
    </w:p>
    <w:p w:rsidR="00244A60" w:rsidRPr="007D46B8" w:rsidRDefault="000579C6" w:rsidP="000579C6">
      <w:pPr>
        <w:pStyle w:val="PlainText"/>
        <w:ind w:left="1440" w:hanging="720"/>
        <w:rPr>
          <w:lang w:val="en-GB"/>
        </w:rPr>
      </w:pPr>
      <w:r>
        <w:rPr>
          <w:lang w:val="en-GB"/>
        </w:rPr>
        <w:t>I’ve</w:t>
      </w:r>
      <w:r w:rsidR="00244A60" w:rsidRPr="007D46B8">
        <w:rPr>
          <w:lang w:val="en-GB"/>
        </w:rPr>
        <w:t xml:space="preserve"> been still, yes from of old,</w:t>
      </w:r>
      <w:r>
        <w:rPr>
          <w:lang w:val="en-GB"/>
        </w:rPr>
        <w:t xml:space="preserve"> haven’t I,</w:t>
      </w:r>
      <w:r w:rsidR="00244A60" w:rsidRPr="007D46B8">
        <w:rPr>
          <w:lang w:val="en-GB"/>
        </w:rPr>
        <w:t xml:space="preserve"> </w:t>
      </w:r>
    </w:p>
    <w:p w:rsidR="00244A60" w:rsidRPr="007D46B8" w:rsidRDefault="000579C6" w:rsidP="000579C6">
      <w:pPr>
        <w:pStyle w:val="PlainText"/>
        <w:ind w:left="1440"/>
        <w:rPr>
          <w:lang w:val="en-GB"/>
        </w:rPr>
      </w:pPr>
      <w:r>
        <w:rPr>
          <w:lang w:val="en-GB"/>
        </w:rPr>
        <w:t>but you’re not in awe of me.</w:t>
      </w:r>
    </w:p>
    <w:p w:rsidR="00244A60" w:rsidRPr="007D46B8" w:rsidRDefault="00244A60" w:rsidP="000579C6">
      <w:pPr>
        <w:pStyle w:val="PlainText"/>
        <w:ind w:left="1440" w:hanging="720"/>
        <w:rPr>
          <w:lang w:val="en-GB"/>
        </w:rPr>
      </w:pPr>
      <w:r w:rsidRPr="007D46B8">
        <w:rPr>
          <w:vertAlign w:val="superscript"/>
          <w:lang w:val="en-GB"/>
        </w:rPr>
        <w:t>12</w:t>
      </w:r>
      <w:r w:rsidR="005D601C">
        <w:rPr>
          <w:lang w:val="en-GB"/>
        </w:rPr>
        <w:t>I myself will tell of</w:t>
      </w:r>
      <w:r w:rsidRPr="007D46B8">
        <w:rPr>
          <w:lang w:val="en-GB"/>
        </w:rPr>
        <w:t xml:space="preserve"> your </w:t>
      </w:r>
      <w:r w:rsidR="001C7180">
        <w:rPr>
          <w:lang w:val="en-GB"/>
        </w:rPr>
        <w:t>‘</w:t>
      </w:r>
      <w:r w:rsidRPr="007D46B8">
        <w:rPr>
          <w:lang w:val="en-GB"/>
        </w:rPr>
        <w:t>faithfulness</w:t>
      </w:r>
      <w:r w:rsidR="001C7180">
        <w:rPr>
          <w:lang w:val="en-GB"/>
        </w:rPr>
        <w:t>’</w:t>
      </w:r>
      <w:r w:rsidRPr="007D46B8">
        <w:rPr>
          <w:lang w:val="en-GB"/>
        </w:rPr>
        <w:t xml:space="preserve">, </w:t>
      </w:r>
    </w:p>
    <w:p w:rsidR="00244A60" w:rsidRPr="007D46B8" w:rsidRDefault="00244A60" w:rsidP="000579C6">
      <w:pPr>
        <w:pStyle w:val="PlainText"/>
        <w:ind w:left="1440"/>
        <w:rPr>
          <w:lang w:val="en-GB"/>
        </w:rPr>
      </w:pPr>
      <w:r w:rsidRPr="007D46B8">
        <w:rPr>
          <w:lang w:val="en-GB"/>
        </w:rPr>
        <w:t>and your acts – t</w:t>
      </w:r>
      <w:r w:rsidR="000579C6">
        <w:rPr>
          <w:lang w:val="en-GB"/>
        </w:rPr>
        <w:t>hey won’</w:t>
      </w:r>
      <w:r w:rsidRPr="007D46B8">
        <w:rPr>
          <w:lang w:val="en-GB"/>
        </w:rPr>
        <w:t>t avail you.</w:t>
      </w:r>
    </w:p>
    <w:p w:rsidR="00244A60" w:rsidRPr="007D46B8" w:rsidRDefault="00244A60" w:rsidP="000579C6">
      <w:pPr>
        <w:pStyle w:val="PlainText"/>
        <w:ind w:left="1440" w:hanging="720"/>
        <w:rPr>
          <w:lang w:val="en-GB"/>
        </w:rPr>
      </w:pPr>
      <w:r w:rsidRPr="007D46B8">
        <w:rPr>
          <w:vertAlign w:val="superscript"/>
          <w:lang w:val="en-GB"/>
        </w:rPr>
        <w:t>13</w:t>
      </w:r>
      <w:r w:rsidRPr="007D46B8">
        <w:rPr>
          <w:lang w:val="en-GB"/>
        </w:rPr>
        <w:t>When you cry out, yo</w:t>
      </w:r>
      <w:r w:rsidR="000579C6">
        <w:rPr>
          <w:lang w:val="en-GB"/>
        </w:rPr>
        <w:t>ur abominable gatherings can rescu</w:t>
      </w:r>
      <w:r w:rsidRPr="007D46B8">
        <w:rPr>
          <w:lang w:val="en-GB"/>
        </w:rPr>
        <w:t xml:space="preserve">e you; </w:t>
      </w:r>
    </w:p>
    <w:p w:rsidR="00244A60" w:rsidRPr="007D46B8" w:rsidRDefault="00244A60" w:rsidP="000579C6">
      <w:pPr>
        <w:pStyle w:val="PlainText"/>
        <w:ind w:left="1440"/>
        <w:rPr>
          <w:lang w:val="en-GB"/>
        </w:rPr>
      </w:pPr>
      <w:r w:rsidRPr="007D46B8">
        <w:rPr>
          <w:lang w:val="en-GB"/>
        </w:rPr>
        <w:t>but a wind will carry them all off, a breath will take them.</w:t>
      </w:r>
    </w:p>
    <w:p w:rsidR="00244A60" w:rsidRPr="007D46B8" w:rsidRDefault="000579C6" w:rsidP="000579C6">
      <w:pPr>
        <w:pStyle w:val="PlainText"/>
        <w:ind w:left="1440" w:hanging="720"/>
        <w:rPr>
          <w:lang w:val="en-GB"/>
        </w:rPr>
      </w:pPr>
      <w:r>
        <w:rPr>
          <w:lang w:val="en-GB"/>
        </w:rPr>
        <w:t xml:space="preserve">But the person who takes </w:t>
      </w:r>
      <w:r w:rsidR="00C7008E">
        <w:rPr>
          <w:lang w:val="en-GB"/>
        </w:rPr>
        <w:t>shelter</w:t>
      </w:r>
      <w:r>
        <w:rPr>
          <w:lang w:val="en-GB"/>
        </w:rPr>
        <w:t xml:space="preserve"> with</w:t>
      </w:r>
      <w:r w:rsidR="00244A60" w:rsidRPr="007D46B8">
        <w:rPr>
          <w:lang w:val="en-GB"/>
        </w:rPr>
        <w:t xml:space="preserve"> me wi</w:t>
      </w:r>
      <w:r>
        <w:rPr>
          <w:lang w:val="en-GB"/>
        </w:rPr>
        <w:t>ll receive the country as his domai</w:t>
      </w:r>
      <w:r w:rsidR="00244A60" w:rsidRPr="007D46B8">
        <w:rPr>
          <w:lang w:val="en-GB"/>
        </w:rPr>
        <w:t xml:space="preserve">n, </w:t>
      </w:r>
    </w:p>
    <w:p w:rsidR="00244A60" w:rsidRPr="007D46B8" w:rsidRDefault="00244A60" w:rsidP="000579C6">
      <w:pPr>
        <w:pStyle w:val="PlainText"/>
        <w:ind w:left="1440"/>
        <w:rPr>
          <w:lang w:val="en-GB"/>
        </w:rPr>
      </w:pPr>
      <w:r w:rsidRPr="007D46B8">
        <w:rPr>
          <w:lang w:val="en-GB"/>
        </w:rPr>
        <w:t xml:space="preserve">will possess my </w:t>
      </w:r>
      <w:r w:rsidR="00696150" w:rsidRPr="007D46B8">
        <w:rPr>
          <w:lang w:val="en-GB"/>
        </w:rPr>
        <w:t>sacred</w:t>
      </w:r>
      <w:r w:rsidRPr="007D46B8">
        <w:rPr>
          <w:lang w:val="en-GB"/>
        </w:rPr>
        <w:t xml:space="preserve"> mountain.</w:t>
      </w:r>
    </w:p>
    <w:p w:rsidR="00244A60" w:rsidRPr="007D46B8" w:rsidRDefault="00244A60" w:rsidP="000579C6">
      <w:pPr>
        <w:pStyle w:val="PlainText"/>
        <w:ind w:left="1440" w:hanging="720"/>
        <w:rPr>
          <w:lang w:val="en-GB"/>
        </w:rPr>
      </w:pPr>
    </w:p>
    <w:p w:rsidR="00244A60" w:rsidRPr="007D46B8" w:rsidRDefault="00244A60" w:rsidP="000579C6">
      <w:pPr>
        <w:pStyle w:val="PlainText"/>
        <w:ind w:left="1440" w:hanging="720"/>
        <w:rPr>
          <w:lang w:val="en-GB"/>
        </w:rPr>
      </w:pPr>
      <w:r w:rsidRPr="007D46B8">
        <w:rPr>
          <w:vertAlign w:val="superscript"/>
          <w:lang w:val="en-GB"/>
        </w:rPr>
        <w:t>14</w:t>
      </w:r>
      <w:r w:rsidRPr="007D46B8">
        <w:rPr>
          <w:lang w:val="en-GB"/>
        </w:rPr>
        <w:t>Someone has said,</w:t>
      </w:r>
      <w:r w:rsidR="00F17C43" w:rsidRPr="007D46B8">
        <w:rPr>
          <w:lang w:val="en-GB"/>
        </w:rPr>
        <w:t xml:space="preserve"> ‘</w:t>
      </w:r>
      <w:r w:rsidRPr="007D46B8">
        <w:rPr>
          <w:lang w:val="en-GB"/>
        </w:rPr>
        <w:t>Build up, build up, clear a way,</w:t>
      </w:r>
    </w:p>
    <w:p w:rsidR="00244A60" w:rsidRPr="007D46B8" w:rsidRDefault="00244A60" w:rsidP="000579C6">
      <w:pPr>
        <w:pStyle w:val="PlainText"/>
        <w:ind w:left="1440"/>
        <w:rPr>
          <w:lang w:val="en-GB"/>
        </w:rPr>
      </w:pPr>
      <w:r w:rsidRPr="007D46B8">
        <w:rPr>
          <w:lang w:val="en-GB"/>
        </w:rPr>
        <w:t xml:space="preserve"> lift high the obstacles from my people’s way!</w:t>
      </w:r>
      <w:r w:rsidR="003F6305">
        <w:rPr>
          <w:lang w:val="en-GB"/>
        </w:rPr>
        <w:t>’</w:t>
      </w:r>
    </w:p>
    <w:p w:rsidR="00244A60" w:rsidRPr="007D46B8" w:rsidRDefault="00244A60" w:rsidP="000579C6">
      <w:pPr>
        <w:pStyle w:val="PlainText"/>
        <w:ind w:left="1440" w:hanging="720"/>
        <w:rPr>
          <w:lang w:val="en-GB"/>
        </w:rPr>
      </w:pPr>
      <w:r w:rsidRPr="007D46B8">
        <w:rPr>
          <w:vertAlign w:val="superscript"/>
          <w:lang w:val="en-GB"/>
        </w:rPr>
        <w:t>15</w:t>
      </w:r>
      <w:r w:rsidRPr="007D46B8">
        <w:rPr>
          <w:lang w:val="en-GB"/>
        </w:rPr>
        <w:t xml:space="preserve">Because the one who is high and lofty </w:t>
      </w:r>
    </w:p>
    <w:p w:rsidR="00244A60" w:rsidRPr="007D46B8" w:rsidRDefault="00244A60" w:rsidP="000579C6">
      <w:pPr>
        <w:pStyle w:val="PlainText"/>
        <w:ind w:left="1440"/>
        <w:rPr>
          <w:lang w:val="en-GB"/>
        </w:rPr>
      </w:pPr>
      <w:r w:rsidRPr="007D46B8">
        <w:rPr>
          <w:lang w:val="en-GB"/>
        </w:rPr>
        <w:t>has said this,</w:t>
      </w:r>
    </w:p>
    <w:p w:rsidR="00244A60" w:rsidRPr="007D46B8" w:rsidRDefault="000579C6" w:rsidP="000579C6">
      <w:pPr>
        <w:pStyle w:val="PlainText"/>
        <w:ind w:left="1440" w:hanging="720"/>
        <w:rPr>
          <w:lang w:val="en-GB"/>
        </w:rPr>
      </w:pPr>
      <w:r>
        <w:rPr>
          <w:lang w:val="en-GB"/>
        </w:rPr>
        <w:t>T</w:t>
      </w:r>
      <w:r w:rsidR="00244A60" w:rsidRPr="007D46B8">
        <w:rPr>
          <w:lang w:val="en-GB"/>
        </w:rPr>
        <w:t xml:space="preserve">he one who dwells </w:t>
      </w:r>
      <w:r w:rsidR="008F5A11">
        <w:rPr>
          <w:lang w:val="en-GB"/>
        </w:rPr>
        <w:t>permanently</w:t>
      </w:r>
      <w:r w:rsidR="00244A60" w:rsidRPr="007D46B8">
        <w:rPr>
          <w:lang w:val="en-GB"/>
        </w:rPr>
        <w:t xml:space="preserve">, </w:t>
      </w:r>
    </w:p>
    <w:p w:rsidR="00244A60" w:rsidRPr="007D46B8" w:rsidRDefault="00244A60" w:rsidP="000579C6">
      <w:pPr>
        <w:pStyle w:val="PlainText"/>
        <w:ind w:left="1440"/>
        <w:rPr>
          <w:lang w:val="en-GB"/>
        </w:rPr>
      </w:pPr>
      <w:r w:rsidRPr="007D46B8">
        <w:rPr>
          <w:lang w:val="en-GB"/>
        </w:rPr>
        <w:t>whose name is</w:t>
      </w:r>
      <w:r w:rsidR="00F17C43" w:rsidRPr="007D46B8">
        <w:rPr>
          <w:lang w:val="en-GB"/>
        </w:rPr>
        <w:t xml:space="preserve"> ‘</w:t>
      </w:r>
      <w:r w:rsidR="00696150" w:rsidRPr="007D46B8">
        <w:rPr>
          <w:lang w:val="en-GB"/>
        </w:rPr>
        <w:t>Sacred</w:t>
      </w:r>
      <w:r w:rsidRPr="007D46B8">
        <w:rPr>
          <w:lang w:val="en-GB"/>
        </w:rPr>
        <w:t xml:space="preserve"> one</w:t>
      </w:r>
      <w:r w:rsidR="003F6305">
        <w:rPr>
          <w:lang w:val="en-GB"/>
        </w:rPr>
        <w:t>’</w:t>
      </w:r>
      <w:r w:rsidRPr="007D46B8">
        <w:rPr>
          <w:lang w:val="en-GB"/>
        </w:rPr>
        <w:t>:</w:t>
      </w:r>
    </w:p>
    <w:p w:rsidR="00244A60" w:rsidRPr="007D46B8" w:rsidRDefault="00F17C43" w:rsidP="000579C6">
      <w:pPr>
        <w:pStyle w:val="PlainText"/>
        <w:ind w:left="1440" w:hanging="720"/>
        <w:rPr>
          <w:lang w:val="en-GB"/>
        </w:rPr>
      </w:pPr>
      <w:r w:rsidRPr="007D46B8">
        <w:rPr>
          <w:lang w:val="en-GB"/>
        </w:rPr>
        <w:t>‘</w:t>
      </w:r>
      <w:r w:rsidR="00244A60" w:rsidRPr="007D46B8">
        <w:rPr>
          <w:lang w:val="en-GB"/>
        </w:rPr>
        <w:t xml:space="preserve">I dwell on high and </w:t>
      </w:r>
      <w:r w:rsidR="00696150" w:rsidRPr="007D46B8">
        <w:rPr>
          <w:lang w:val="en-GB"/>
        </w:rPr>
        <w:t>sacred</w:t>
      </w:r>
      <w:r w:rsidR="00244A60" w:rsidRPr="007D46B8">
        <w:rPr>
          <w:lang w:val="en-GB"/>
        </w:rPr>
        <w:t xml:space="preserve">, </w:t>
      </w:r>
    </w:p>
    <w:p w:rsidR="00244A60" w:rsidRPr="007D46B8" w:rsidRDefault="00244A60" w:rsidP="000579C6">
      <w:pPr>
        <w:pStyle w:val="PlainText"/>
        <w:ind w:left="1440"/>
        <w:rPr>
          <w:lang w:val="en-GB"/>
        </w:rPr>
      </w:pPr>
      <w:r w:rsidRPr="007D46B8">
        <w:rPr>
          <w:lang w:val="en-GB"/>
        </w:rPr>
        <w:t>but with the crushed and low in spirit,</w:t>
      </w:r>
    </w:p>
    <w:p w:rsidR="00244A60" w:rsidRPr="007D46B8" w:rsidRDefault="000579C6" w:rsidP="000579C6">
      <w:pPr>
        <w:pStyle w:val="PlainText"/>
        <w:ind w:left="1440" w:hanging="720"/>
        <w:rPr>
          <w:lang w:val="en-GB"/>
        </w:rPr>
      </w:pPr>
      <w:r>
        <w:rPr>
          <w:lang w:val="en-GB"/>
        </w:rPr>
        <w:t>B</w:t>
      </w:r>
      <w:r w:rsidR="00244A60" w:rsidRPr="007D46B8">
        <w:rPr>
          <w:lang w:val="en-GB"/>
        </w:rPr>
        <w:t>ri</w:t>
      </w:r>
      <w:r>
        <w:rPr>
          <w:lang w:val="en-GB"/>
        </w:rPr>
        <w:t xml:space="preserve">nging life to the spirit of </w:t>
      </w:r>
      <w:r w:rsidR="00244A60" w:rsidRPr="007D46B8">
        <w:rPr>
          <w:lang w:val="en-GB"/>
        </w:rPr>
        <w:t xml:space="preserve">people who are low, </w:t>
      </w:r>
    </w:p>
    <w:p w:rsidR="00244A60" w:rsidRPr="007D46B8" w:rsidRDefault="00244A60" w:rsidP="000579C6">
      <w:pPr>
        <w:pStyle w:val="PlainText"/>
        <w:ind w:left="1440"/>
        <w:rPr>
          <w:lang w:val="en-GB"/>
        </w:rPr>
      </w:pPr>
      <w:r w:rsidRPr="007D46B8">
        <w:rPr>
          <w:lang w:val="en-GB"/>
        </w:rPr>
        <w:t>bringing life to the heart of the crushed.</w:t>
      </w:r>
    </w:p>
    <w:p w:rsidR="00244A60" w:rsidRPr="007D46B8" w:rsidRDefault="00244A60" w:rsidP="000579C6">
      <w:pPr>
        <w:pStyle w:val="PlainText"/>
        <w:ind w:left="1440" w:hanging="720"/>
        <w:rPr>
          <w:lang w:val="en-GB"/>
        </w:rPr>
      </w:pPr>
      <w:r w:rsidRPr="007D46B8">
        <w:rPr>
          <w:vertAlign w:val="superscript"/>
          <w:lang w:val="en-GB"/>
        </w:rPr>
        <w:t>16</w:t>
      </w:r>
      <w:r w:rsidRPr="007D46B8">
        <w:rPr>
          <w:lang w:val="en-GB"/>
        </w:rPr>
        <w:t xml:space="preserve">Because I will not </w:t>
      </w:r>
      <w:r w:rsidR="001066B1">
        <w:rPr>
          <w:lang w:val="en-GB"/>
        </w:rPr>
        <w:t>argue</w:t>
      </w:r>
      <w:r w:rsidRPr="007D46B8">
        <w:rPr>
          <w:lang w:val="en-GB"/>
        </w:rPr>
        <w:t xml:space="preserve"> </w:t>
      </w:r>
      <w:r w:rsidR="008F5A11">
        <w:rPr>
          <w:lang w:val="en-GB"/>
        </w:rPr>
        <w:t>permanently</w:t>
      </w:r>
      <w:r w:rsidRPr="007D46B8">
        <w:rPr>
          <w:lang w:val="en-GB"/>
        </w:rPr>
        <w:t xml:space="preserve">, </w:t>
      </w:r>
    </w:p>
    <w:p w:rsidR="00244A60" w:rsidRPr="007D46B8" w:rsidRDefault="00244A60" w:rsidP="000579C6">
      <w:pPr>
        <w:pStyle w:val="PlainText"/>
        <w:ind w:left="1440"/>
        <w:rPr>
          <w:lang w:val="en-GB"/>
        </w:rPr>
      </w:pPr>
      <w:r w:rsidRPr="007D46B8">
        <w:rPr>
          <w:lang w:val="en-GB"/>
        </w:rPr>
        <w:t>I will not be perpetually irate.</w:t>
      </w:r>
    </w:p>
    <w:p w:rsidR="00244A60" w:rsidRPr="007D46B8" w:rsidRDefault="00244A60" w:rsidP="000579C6">
      <w:pPr>
        <w:pStyle w:val="PlainText"/>
        <w:ind w:left="1440" w:hanging="720"/>
        <w:rPr>
          <w:lang w:val="en-GB"/>
        </w:rPr>
      </w:pPr>
      <w:r w:rsidRPr="007D46B8">
        <w:rPr>
          <w:lang w:val="en-GB"/>
        </w:rPr>
        <w:t xml:space="preserve">Because before me the spirit would faint, </w:t>
      </w:r>
    </w:p>
    <w:p w:rsidR="00244A60" w:rsidRPr="007D46B8" w:rsidRDefault="00244A60" w:rsidP="000579C6">
      <w:pPr>
        <w:pStyle w:val="PlainText"/>
        <w:ind w:left="1440"/>
        <w:rPr>
          <w:lang w:val="en-GB"/>
        </w:rPr>
      </w:pPr>
      <w:r w:rsidRPr="007D46B8">
        <w:rPr>
          <w:lang w:val="en-GB"/>
        </w:rPr>
        <w:t>the breathing beings I made.</w:t>
      </w:r>
    </w:p>
    <w:p w:rsidR="00244A60" w:rsidRPr="007D46B8" w:rsidRDefault="00244A60" w:rsidP="000579C6">
      <w:pPr>
        <w:pStyle w:val="PlainText"/>
        <w:ind w:left="1440" w:hanging="720"/>
        <w:rPr>
          <w:lang w:val="en-GB"/>
        </w:rPr>
      </w:pPr>
      <w:r w:rsidRPr="007D46B8">
        <w:rPr>
          <w:vertAlign w:val="superscript"/>
          <w:lang w:val="en-GB"/>
        </w:rPr>
        <w:t>17</w:t>
      </w:r>
      <w:r w:rsidR="00AC3C3C">
        <w:rPr>
          <w:lang w:val="en-GB"/>
        </w:rPr>
        <w:t>At the waywardness of its</w:t>
      </w:r>
      <w:r w:rsidRPr="007D46B8">
        <w:rPr>
          <w:lang w:val="en-GB"/>
        </w:rPr>
        <w:t xml:space="preserve"> looting I was irate; </w:t>
      </w:r>
    </w:p>
    <w:p w:rsidR="00244A60" w:rsidRPr="007D46B8" w:rsidRDefault="00244A60" w:rsidP="000579C6">
      <w:pPr>
        <w:pStyle w:val="PlainText"/>
        <w:ind w:left="1440"/>
        <w:rPr>
          <w:lang w:val="en-GB"/>
        </w:rPr>
      </w:pPr>
      <w:r w:rsidRPr="007D46B8">
        <w:rPr>
          <w:lang w:val="en-GB"/>
        </w:rPr>
        <w:t>I hit it, hiding – I was irate.</w:t>
      </w:r>
    </w:p>
    <w:p w:rsidR="00244A60" w:rsidRPr="007D46B8" w:rsidRDefault="00244A60" w:rsidP="000579C6">
      <w:pPr>
        <w:pStyle w:val="PlainText"/>
        <w:ind w:left="1440" w:hanging="720"/>
        <w:rPr>
          <w:lang w:val="en-GB"/>
        </w:rPr>
      </w:pPr>
      <w:r w:rsidRPr="007D46B8">
        <w:rPr>
          <w:lang w:val="en-GB"/>
        </w:rPr>
        <w:t xml:space="preserve">It lived turning </w:t>
      </w:r>
      <w:r w:rsidR="00AC3C3C">
        <w:rPr>
          <w:lang w:val="en-GB"/>
        </w:rPr>
        <w:t xml:space="preserve">back </w:t>
      </w:r>
      <w:r w:rsidRPr="007D46B8">
        <w:rPr>
          <w:lang w:val="en-GB"/>
        </w:rPr>
        <w:t xml:space="preserve">to the way of its own mind; </w:t>
      </w:r>
    </w:p>
    <w:p w:rsidR="00244A60" w:rsidRPr="007D46B8" w:rsidRDefault="00244A60" w:rsidP="000579C6">
      <w:pPr>
        <w:pStyle w:val="PlainText"/>
        <w:ind w:left="1440"/>
        <w:rPr>
          <w:lang w:val="en-GB"/>
        </w:rPr>
      </w:pPr>
      <w:r w:rsidRPr="007D46B8">
        <w:rPr>
          <w:vertAlign w:val="superscript"/>
          <w:lang w:val="en-GB"/>
        </w:rPr>
        <w:t>18</w:t>
      </w:r>
      <w:r w:rsidR="001C7180">
        <w:rPr>
          <w:lang w:val="en-GB"/>
        </w:rPr>
        <w:t>I’</w:t>
      </w:r>
      <w:r w:rsidRPr="007D46B8">
        <w:rPr>
          <w:lang w:val="en-GB"/>
        </w:rPr>
        <w:t>ve seen its ways, but I will heal it.</w:t>
      </w:r>
    </w:p>
    <w:p w:rsidR="00244A60" w:rsidRPr="007D46B8" w:rsidRDefault="001C7180" w:rsidP="000579C6">
      <w:pPr>
        <w:pStyle w:val="PlainText"/>
        <w:ind w:left="1440" w:hanging="720"/>
        <w:rPr>
          <w:lang w:val="en-GB"/>
        </w:rPr>
      </w:pPr>
      <w:r>
        <w:rPr>
          <w:lang w:val="en-GB"/>
        </w:rPr>
        <w:t>I’</w:t>
      </w:r>
      <w:r w:rsidR="00BA14BA">
        <w:rPr>
          <w:lang w:val="en-GB"/>
        </w:rPr>
        <w:t>ll lead it and make good</w:t>
      </w:r>
      <w:r w:rsidR="00244A60" w:rsidRPr="007D46B8">
        <w:rPr>
          <w:lang w:val="en-GB"/>
        </w:rPr>
        <w:t xml:space="preserve"> all comfort to it; </w:t>
      </w:r>
    </w:p>
    <w:p w:rsidR="00244A60" w:rsidRPr="007D46B8" w:rsidRDefault="00244A60" w:rsidP="000579C6">
      <w:pPr>
        <w:pStyle w:val="PlainText"/>
        <w:ind w:left="1440"/>
        <w:rPr>
          <w:lang w:val="en-GB"/>
        </w:rPr>
      </w:pPr>
      <w:r w:rsidRPr="007D46B8">
        <w:rPr>
          <w:lang w:val="en-GB"/>
        </w:rPr>
        <w:t xml:space="preserve">for its mourners </w:t>
      </w:r>
      <w:r w:rsidRPr="007D46B8">
        <w:rPr>
          <w:vertAlign w:val="superscript"/>
          <w:lang w:val="en-GB"/>
        </w:rPr>
        <w:t>19</w:t>
      </w:r>
      <w:r w:rsidRPr="007D46B8">
        <w:rPr>
          <w:lang w:val="en-GB"/>
        </w:rPr>
        <w:t>creating as the fruit of lips well-being,</w:t>
      </w:r>
    </w:p>
    <w:p w:rsidR="00244A60" w:rsidRPr="007D46B8" w:rsidRDefault="00244A60" w:rsidP="000579C6">
      <w:pPr>
        <w:pStyle w:val="PlainText"/>
        <w:ind w:left="1440" w:hanging="720"/>
        <w:rPr>
          <w:lang w:val="en-GB"/>
        </w:rPr>
      </w:pPr>
      <w:r w:rsidRPr="007D46B8">
        <w:rPr>
          <w:lang w:val="en-GB"/>
        </w:rPr>
        <w:t xml:space="preserve">well-being for one far away and one near </w:t>
      </w:r>
    </w:p>
    <w:p w:rsidR="00244A60" w:rsidRPr="007D46B8" w:rsidRDefault="001C7180" w:rsidP="000579C6">
      <w:pPr>
        <w:pStyle w:val="PlainText"/>
        <w:ind w:left="1440"/>
        <w:rPr>
          <w:lang w:val="en-GB"/>
        </w:rPr>
      </w:pPr>
      <w:r>
        <w:rPr>
          <w:lang w:val="en-GB"/>
        </w:rPr>
        <w:t>(Yahweh has said), and I’</w:t>
      </w:r>
      <w:r w:rsidR="00244A60" w:rsidRPr="007D46B8">
        <w:rPr>
          <w:lang w:val="en-GB"/>
        </w:rPr>
        <w:t>ll heal it.</w:t>
      </w:r>
    </w:p>
    <w:p w:rsidR="00244A60" w:rsidRPr="007D46B8" w:rsidRDefault="00244A60" w:rsidP="000579C6">
      <w:pPr>
        <w:pStyle w:val="PlainText"/>
        <w:ind w:left="1440" w:hanging="720"/>
        <w:rPr>
          <w:lang w:val="en-GB"/>
        </w:rPr>
      </w:pPr>
      <w:r w:rsidRPr="007D46B8">
        <w:rPr>
          <w:vertAlign w:val="superscript"/>
          <w:lang w:val="en-GB"/>
        </w:rPr>
        <w:t>20</w:t>
      </w:r>
      <w:r w:rsidRPr="007D46B8">
        <w:rPr>
          <w:lang w:val="en-GB"/>
        </w:rPr>
        <w:t xml:space="preserve">But the faithless – they are like the sea tossing, </w:t>
      </w:r>
    </w:p>
    <w:p w:rsidR="00244A60" w:rsidRPr="007D46B8" w:rsidRDefault="005E2FF3" w:rsidP="000579C6">
      <w:pPr>
        <w:pStyle w:val="PlainText"/>
        <w:ind w:left="1440"/>
        <w:rPr>
          <w:lang w:val="en-GB"/>
        </w:rPr>
      </w:pPr>
      <w:r>
        <w:rPr>
          <w:lang w:val="en-GB"/>
        </w:rPr>
        <w:t>because it cannot be calm</w:t>
      </w:r>
      <w:r w:rsidR="00244A60" w:rsidRPr="007D46B8">
        <w:rPr>
          <w:lang w:val="en-GB"/>
        </w:rPr>
        <w:t>.</w:t>
      </w:r>
    </w:p>
    <w:p w:rsidR="00244A60" w:rsidRPr="007D46B8" w:rsidRDefault="00244A60" w:rsidP="000579C6">
      <w:pPr>
        <w:pStyle w:val="PlainText"/>
        <w:ind w:left="1440" w:hanging="720"/>
        <w:rPr>
          <w:lang w:val="en-GB"/>
        </w:rPr>
      </w:pPr>
      <w:r w:rsidRPr="007D46B8">
        <w:rPr>
          <w:lang w:val="en-GB"/>
        </w:rPr>
        <w:t xml:space="preserve">Its </w:t>
      </w:r>
      <w:r w:rsidR="00390EFB">
        <w:rPr>
          <w:lang w:val="en-GB"/>
        </w:rPr>
        <w:t>water</w:t>
      </w:r>
      <w:r w:rsidRPr="007D46B8">
        <w:rPr>
          <w:lang w:val="en-GB"/>
        </w:rPr>
        <w:t xml:space="preserve"> toss muck and mud; </w:t>
      </w:r>
    </w:p>
    <w:p w:rsidR="00244A60" w:rsidRPr="007D46B8" w:rsidRDefault="00244A60" w:rsidP="000579C6">
      <w:pPr>
        <w:pStyle w:val="PlainText"/>
        <w:ind w:left="1440"/>
        <w:rPr>
          <w:lang w:val="en-GB"/>
        </w:rPr>
      </w:pPr>
      <w:r w:rsidRPr="007D46B8">
        <w:rPr>
          <w:vertAlign w:val="superscript"/>
          <w:lang w:val="en-GB"/>
        </w:rPr>
        <w:t>21</w:t>
      </w:r>
      <w:r w:rsidR="001C7180">
        <w:rPr>
          <w:lang w:val="en-GB"/>
        </w:rPr>
        <w:t>there’</w:t>
      </w:r>
      <w:r w:rsidRPr="007D46B8">
        <w:rPr>
          <w:lang w:val="en-GB"/>
        </w:rPr>
        <w:t>s no well-being (my God has said) for faithless people.</w:t>
      </w:r>
    </w:p>
    <w:p w:rsidR="00244A60" w:rsidRPr="007D46B8" w:rsidRDefault="00244A60" w:rsidP="006F4B81">
      <w:pPr>
        <w:pStyle w:val="PlainText"/>
        <w:rPr>
          <w:lang w:val="en-GB"/>
        </w:rPr>
      </w:pPr>
    </w:p>
    <w:p w:rsidR="00244A60" w:rsidRPr="007D46B8" w:rsidRDefault="00AC3C3C" w:rsidP="00627145">
      <w:pPr>
        <w:pStyle w:val="Heading2"/>
        <w:rPr>
          <w:lang w:val="en-GB"/>
        </w:rPr>
      </w:pPr>
      <w:r>
        <w:rPr>
          <w:lang w:val="en-GB"/>
        </w:rPr>
        <w:t>58:1</w:t>
      </w:r>
      <w:r w:rsidR="00244A60" w:rsidRPr="007D46B8">
        <w:rPr>
          <w:lang w:val="en-GB"/>
        </w:rPr>
        <w:t xml:space="preserve"> (Un)spiritual Practices</w:t>
      </w:r>
    </w:p>
    <w:p w:rsidR="00244A60" w:rsidRPr="007D46B8" w:rsidRDefault="00244A60" w:rsidP="00AC3C3C">
      <w:pPr>
        <w:pStyle w:val="PlainText"/>
        <w:ind w:left="720"/>
        <w:rPr>
          <w:lang w:val="en-GB"/>
        </w:rPr>
      </w:pPr>
      <w:r w:rsidRPr="007D46B8">
        <w:rPr>
          <w:vertAlign w:val="superscript"/>
          <w:lang w:val="en-GB"/>
        </w:rPr>
        <w:t>1</w:t>
      </w:r>
      <w:r w:rsidRPr="007D46B8">
        <w:rPr>
          <w:lang w:val="en-GB"/>
        </w:rPr>
        <w:t xml:space="preserve">Call with full throat, don’t hold back, </w:t>
      </w:r>
    </w:p>
    <w:p w:rsidR="00244A60" w:rsidRPr="007D46B8" w:rsidRDefault="00244A60" w:rsidP="00AC3C3C">
      <w:pPr>
        <w:pStyle w:val="PlainText"/>
        <w:ind w:left="720" w:firstLine="720"/>
        <w:rPr>
          <w:lang w:val="en-GB"/>
        </w:rPr>
      </w:pPr>
      <w:r w:rsidRPr="007D46B8">
        <w:rPr>
          <w:lang w:val="en-GB"/>
        </w:rPr>
        <w:t>lift your voice like the horn.</w:t>
      </w:r>
    </w:p>
    <w:p w:rsidR="00244A60" w:rsidRPr="007D46B8" w:rsidRDefault="00244A60" w:rsidP="00AC3C3C">
      <w:pPr>
        <w:pStyle w:val="PlainText"/>
        <w:ind w:left="720"/>
        <w:rPr>
          <w:lang w:val="en-GB"/>
        </w:rPr>
      </w:pPr>
      <w:r w:rsidRPr="007D46B8">
        <w:rPr>
          <w:lang w:val="en-GB"/>
        </w:rPr>
        <w:t xml:space="preserve"> Tell my people about their rebellion, </w:t>
      </w:r>
    </w:p>
    <w:p w:rsidR="00244A60" w:rsidRPr="007D46B8" w:rsidRDefault="00244A60" w:rsidP="00AC3C3C">
      <w:pPr>
        <w:pStyle w:val="PlainText"/>
        <w:ind w:left="720" w:firstLine="720"/>
        <w:rPr>
          <w:lang w:val="en-GB"/>
        </w:rPr>
      </w:pPr>
      <w:r w:rsidRPr="007D46B8">
        <w:rPr>
          <w:lang w:val="en-GB"/>
        </w:rPr>
        <w:t xml:space="preserve">Jacob’s household about their </w:t>
      </w:r>
      <w:r w:rsidR="0077698C">
        <w:rPr>
          <w:lang w:val="en-GB"/>
        </w:rPr>
        <w:t>wrongdoing</w:t>
      </w:r>
      <w:r w:rsidRPr="007D46B8">
        <w:rPr>
          <w:lang w:val="en-GB"/>
        </w:rPr>
        <w:t>s.</w:t>
      </w:r>
    </w:p>
    <w:p w:rsidR="00244A60" w:rsidRPr="007D46B8" w:rsidRDefault="00244A60" w:rsidP="00AC3C3C">
      <w:pPr>
        <w:pStyle w:val="PlainText"/>
        <w:ind w:left="720"/>
        <w:rPr>
          <w:lang w:val="en-GB"/>
        </w:rPr>
      </w:pPr>
      <w:r w:rsidRPr="007D46B8">
        <w:rPr>
          <w:vertAlign w:val="superscript"/>
          <w:lang w:val="en-GB"/>
        </w:rPr>
        <w:t>2</w:t>
      </w:r>
      <w:r w:rsidRPr="007D46B8">
        <w:rPr>
          <w:lang w:val="en-GB"/>
        </w:rPr>
        <w:t xml:space="preserve">They inquire of me day by day </w:t>
      </w:r>
    </w:p>
    <w:p w:rsidR="00244A60" w:rsidRPr="007D46B8" w:rsidRDefault="00244A60" w:rsidP="00AC3C3C">
      <w:pPr>
        <w:pStyle w:val="PlainText"/>
        <w:ind w:left="720" w:firstLine="720"/>
        <w:rPr>
          <w:lang w:val="en-GB"/>
        </w:rPr>
      </w:pPr>
      <w:r w:rsidRPr="007D46B8">
        <w:rPr>
          <w:lang w:val="en-GB"/>
        </w:rPr>
        <w:t>and want to acknowledge my ways,</w:t>
      </w:r>
    </w:p>
    <w:p w:rsidR="00244A60" w:rsidRPr="007D46B8" w:rsidRDefault="003C6204" w:rsidP="00AC3C3C">
      <w:pPr>
        <w:pStyle w:val="PlainText"/>
        <w:ind w:left="720"/>
        <w:rPr>
          <w:lang w:val="en-GB"/>
        </w:rPr>
      </w:pPr>
      <w:r>
        <w:rPr>
          <w:lang w:val="en-GB"/>
        </w:rPr>
        <w:t xml:space="preserve"> </w:t>
      </w:r>
      <w:r w:rsidR="00AC3C3C">
        <w:rPr>
          <w:lang w:val="en-GB"/>
        </w:rPr>
        <w:t>Like a nation that has acted in</w:t>
      </w:r>
      <w:r w:rsidR="00244A60" w:rsidRPr="007D46B8">
        <w:rPr>
          <w:lang w:val="en-GB"/>
        </w:rPr>
        <w:t xml:space="preserve"> faithfulness, </w:t>
      </w:r>
    </w:p>
    <w:p w:rsidR="00244A60" w:rsidRPr="007D46B8" w:rsidRDefault="00244A60" w:rsidP="00AC3C3C">
      <w:pPr>
        <w:pStyle w:val="PlainText"/>
        <w:ind w:left="720" w:firstLine="720"/>
        <w:rPr>
          <w:lang w:val="en-GB"/>
        </w:rPr>
      </w:pPr>
      <w:r w:rsidRPr="007D46B8">
        <w:rPr>
          <w:lang w:val="en-GB"/>
        </w:rPr>
        <w:t>and not aba</w:t>
      </w:r>
      <w:r w:rsidR="00384BB6">
        <w:rPr>
          <w:lang w:val="en-GB"/>
        </w:rPr>
        <w:t>ndoned its God’s ruling</w:t>
      </w:r>
      <w:r w:rsidRPr="007D46B8">
        <w:rPr>
          <w:lang w:val="en-GB"/>
        </w:rPr>
        <w:t>.</w:t>
      </w:r>
    </w:p>
    <w:p w:rsidR="00244A60" w:rsidRPr="007D46B8" w:rsidRDefault="003C6204" w:rsidP="00AC3C3C">
      <w:pPr>
        <w:pStyle w:val="PlainText"/>
        <w:ind w:left="720"/>
        <w:rPr>
          <w:lang w:val="en-GB"/>
        </w:rPr>
      </w:pPr>
      <w:r>
        <w:rPr>
          <w:lang w:val="en-GB"/>
        </w:rPr>
        <w:t xml:space="preserve"> </w:t>
      </w:r>
      <w:r w:rsidR="00244A60" w:rsidRPr="007D46B8">
        <w:rPr>
          <w:lang w:val="en-GB"/>
        </w:rPr>
        <w:t>T</w:t>
      </w:r>
      <w:r w:rsidR="00384BB6">
        <w:rPr>
          <w:lang w:val="en-GB"/>
        </w:rPr>
        <w:t>hey ask me for faithful ruling</w:t>
      </w:r>
      <w:r w:rsidR="00244A60" w:rsidRPr="007D46B8">
        <w:rPr>
          <w:lang w:val="en-GB"/>
        </w:rPr>
        <w:t>s,</w:t>
      </w:r>
    </w:p>
    <w:p w:rsidR="00244A60" w:rsidRPr="007D46B8" w:rsidRDefault="00244A60" w:rsidP="00AC3C3C">
      <w:pPr>
        <w:pStyle w:val="PlainText"/>
        <w:ind w:left="720" w:firstLine="720"/>
        <w:rPr>
          <w:lang w:val="en-GB"/>
        </w:rPr>
      </w:pPr>
      <w:r w:rsidRPr="007D46B8">
        <w:rPr>
          <w:lang w:val="en-GB"/>
        </w:rPr>
        <w:t xml:space="preserve"> they want to draw near to God.</w:t>
      </w:r>
    </w:p>
    <w:p w:rsidR="00244A60" w:rsidRPr="007D46B8" w:rsidRDefault="00244A60" w:rsidP="00AC3C3C">
      <w:pPr>
        <w:pStyle w:val="PlainText"/>
        <w:ind w:left="1440" w:hanging="720"/>
        <w:rPr>
          <w:lang w:val="en-GB"/>
        </w:rPr>
      </w:pPr>
      <w:r w:rsidRPr="007D46B8">
        <w:rPr>
          <w:vertAlign w:val="superscript"/>
          <w:lang w:val="en-GB"/>
        </w:rPr>
        <w:t>3</w:t>
      </w:r>
      <w:r w:rsidR="003F6305">
        <w:rPr>
          <w:lang w:val="en-GB"/>
        </w:rPr>
        <w:t>’</w:t>
      </w:r>
      <w:r w:rsidRPr="007D46B8">
        <w:rPr>
          <w:lang w:val="en-GB"/>
        </w:rPr>
        <w:t>Why have we fasted a</w:t>
      </w:r>
      <w:r w:rsidR="00AC3C3C">
        <w:rPr>
          <w:lang w:val="en-GB"/>
        </w:rPr>
        <w:t>nd you haven’</w:t>
      </w:r>
      <w:r w:rsidRPr="007D46B8">
        <w:rPr>
          <w:lang w:val="en-GB"/>
        </w:rPr>
        <w:t xml:space="preserve">t seen, </w:t>
      </w:r>
    </w:p>
    <w:p w:rsidR="00244A60" w:rsidRPr="007D46B8" w:rsidRDefault="001C7180" w:rsidP="00AC3C3C">
      <w:pPr>
        <w:pStyle w:val="PlainText"/>
        <w:ind w:left="1440"/>
        <w:rPr>
          <w:lang w:val="en-GB"/>
        </w:rPr>
      </w:pPr>
      <w:r>
        <w:rPr>
          <w:lang w:val="en-GB"/>
        </w:rPr>
        <w:t>We’</w:t>
      </w:r>
      <w:r w:rsidR="00244A60" w:rsidRPr="007D46B8">
        <w:rPr>
          <w:lang w:val="en-GB"/>
        </w:rPr>
        <w:t>ve</w:t>
      </w:r>
      <w:r w:rsidR="00AC3C3C">
        <w:rPr>
          <w:lang w:val="en-GB"/>
        </w:rPr>
        <w:t xml:space="preserve"> humbled ourselves and you haven’</w:t>
      </w:r>
      <w:r w:rsidR="00244A60" w:rsidRPr="007D46B8">
        <w:rPr>
          <w:lang w:val="en-GB"/>
        </w:rPr>
        <w:t>t acknowledged?</w:t>
      </w:r>
      <w:r w:rsidR="003F6305">
        <w:rPr>
          <w:lang w:val="en-GB"/>
        </w:rPr>
        <w:t>’</w:t>
      </w:r>
    </w:p>
    <w:p w:rsidR="00244A60" w:rsidRPr="007D46B8" w:rsidRDefault="00244A60" w:rsidP="00AC3C3C">
      <w:pPr>
        <w:pStyle w:val="PlainText"/>
        <w:ind w:left="1440" w:hanging="720"/>
        <w:rPr>
          <w:lang w:val="en-GB"/>
        </w:rPr>
      </w:pPr>
      <w:r w:rsidRPr="007D46B8">
        <w:rPr>
          <w:lang w:val="en-GB"/>
        </w:rPr>
        <w:t xml:space="preserve"> There – on your fast day you find what you want, </w:t>
      </w:r>
    </w:p>
    <w:p w:rsidR="00244A60" w:rsidRPr="007D46B8" w:rsidRDefault="00244A60" w:rsidP="00AC3C3C">
      <w:pPr>
        <w:pStyle w:val="PlainText"/>
        <w:ind w:left="1440"/>
        <w:rPr>
          <w:lang w:val="en-GB"/>
        </w:rPr>
      </w:pPr>
      <w:r w:rsidRPr="007D46B8">
        <w:rPr>
          <w:lang w:val="en-GB"/>
        </w:rPr>
        <w:t>but you oppress the people who toil for you.</w:t>
      </w:r>
    </w:p>
    <w:p w:rsidR="00244A60" w:rsidRPr="007D46B8" w:rsidRDefault="00244A60" w:rsidP="00AC3C3C">
      <w:pPr>
        <w:pStyle w:val="PlainText"/>
        <w:ind w:left="1440" w:hanging="720"/>
        <w:rPr>
          <w:lang w:val="en-GB"/>
        </w:rPr>
      </w:pPr>
      <w:r w:rsidRPr="007D46B8">
        <w:rPr>
          <w:vertAlign w:val="superscript"/>
          <w:lang w:val="en-GB"/>
        </w:rPr>
        <w:t>4</w:t>
      </w:r>
      <w:r w:rsidR="00AC3C3C">
        <w:rPr>
          <w:lang w:val="en-GB"/>
        </w:rPr>
        <w:t>There – you fast for argument</w:t>
      </w:r>
      <w:r w:rsidRPr="007D46B8">
        <w:rPr>
          <w:lang w:val="en-GB"/>
        </w:rPr>
        <w:t xml:space="preserve"> and strife, </w:t>
      </w:r>
    </w:p>
    <w:p w:rsidR="00244A60" w:rsidRPr="007D46B8" w:rsidRDefault="00244A60" w:rsidP="00AC3C3C">
      <w:pPr>
        <w:pStyle w:val="PlainText"/>
        <w:ind w:left="1440"/>
        <w:rPr>
          <w:lang w:val="en-GB"/>
        </w:rPr>
      </w:pPr>
      <w:r w:rsidRPr="007D46B8">
        <w:rPr>
          <w:lang w:val="en-GB"/>
        </w:rPr>
        <w:t>and for hitting with faithless fist.</w:t>
      </w:r>
    </w:p>
    <w:p w:rsidR="00244A60" w:rsidRPr="007D46B8" w:rsidRDefault="003C6204" w:rsidP="00AC3C3C">
      <w:pPr>
        <w:pStyle w:val="PlainText"/>
        <w:ind w:left="1440" w:hanging="720"/>
        <w:rPr>
          <w:lang w:val="en-GB"/>
        </w:rPr>
      </w:pPr>
      <w:r>
        <w:rPr>
          <w:lang w:val="en-GB"/>
        </w:rPr>
        <w:t xml:space="preserve"> </w:t>
      </w:r>
      <w:r w:rsidR="00244A60" w:rsidRPr="007D46B8">
        <w:rPr>
          <w:lang w:val="en-GB"/>
        </w:rPr>
        <w:t xml:space="preserve">You don’t fast this very day </w:t>
      </w:r>
    </w:p>
    <w:p w:rsidR="00244A60" w:rsidRPr="007D46B8" w:rsidRDefault="00244A60" w:rsidP="00AC3C3C">
      <w:pPr>
        <w:pStyle w:val="PlainText"/>
        <w:ind w:left="1440"/>
        <w:rPr>
          <w:lang w:val="en-GB"/>
        </w:rPr>
      </w:pPr>
      <w:r w:rsidRPr="007D46B8">
        <w:rPr>
          <w:lang w:val="en-GB"/>
        </w:rPr>
        <w:lastRenderedPageBreak/>
        <w:t>in such a way as to make your voice heard on high.</w:t>
      </w:r>
    </w:p>
    <w:p w:rsidR="00244A60" w:rsidRPr="007D46B8" w:rsidRDefault="00244A60" w:rsidP="00AC3C3C">
      <w:pPr>
        <w:pStyle w:val="PlainText"/>
        <w:ind w:left="1440" w:hanging="720"/>
        <w:rPr>
          <w:lang w:val="en-GB"/>
        </w:rPr>
      </w:pPr>
      <w:r w:rsidRPr="007D46B8">
        <w:rPr>
          <w:vertAlign w:val="superscript"/>
          <w:lang w:val="en-GB"/>
        </w:rPr>
        <w:t>5</w:t>
      </w:r>
      <w:r w:rsidRPr="007D46B8">
        <w:rPr>
          <w:lang w:val="en-GB"/>
        </w:rPr>
        <w:t xml:space="preserve">Will the fast that I choose be of this very kind, </w:t>
      </w:r>
    </w:p>
    <w:p w:rsidR="00244A60" w:rsidRPr="007D46B8" w:rsidRDefault="00244A60" w:rsidP="00AC3C3C">
      <w:pPr>
        <w:pStyle w:val="PlainText"/>
        <w:ind w:left="1440"/>
        <w:rPr>
          <w:lang w:val="en-GB"/>
        </w:rPr>
      </w:pPr>
      <w:r w:rsidRPr="007D46B8">
        <w:rPr>
          <w:lang w:val="en-GB"/>
        </w:rPr>
        <w:t>a day for a person to humble himself?</w:t>
      </w:r>
    </w:p>
    <w:p w:rsidR="00244A60" w:rsidRPr="007D46B8" w:rsidRDefault="003C6204" w:rsidP="00AC3C3C">
      <w:pPr>
        <w:pStyle w:val="PlainText"/>
        <w:ind w:left="1440" w:hanging="720"/>
        <w:rPr>
          <w:lang w:val="en-GB"/>
        </w:rPr>
      </w:pPr>
      <w:r>
        <w:rPr>
          <w:lang w:val="en-GB"/>
        </w:rPr>
        <w:t xml:space="preserve"> </w:t>
      </w:r>
      <w:r w:rsidR="00244A60" w:rsidRPr="007D46B8">
        <w:rPr>
          <w:lang w:val="en-GB"/>
        </w:rPr>
        <w:t xml:space="preserve">Will it be for bowing one’s head like a bulrush, </w:t>
      </w:r>
    </w:p>
    <w:p w:rsidR="00244A60" w:rsidRPr="007D46B8" w:rsidRDefault="00244A60" w:rsidP="00AC3C3C">
      <w:pPr>
        <w:pStyle w:val="PlainText"/>
        <w:ind w:left="1440"/>
        <w:rPr>
          <w:lang w:val="en-GB"/>
        </w:rPr>
      </w:pPr>
      <w:r w:rsidRPr="007D46B8">
        <w:rPr>
          <w:lang w:val="en-GB"/>
        </w:rPr>
        <w:t xml:space="preserve">and spreading </w:t>
      </w:r>
      <w:r w:rsidR="00821BB9">
        <w:rPr>
          <w:lang w:val="en-GB"/>
        </w:rPr>
        <w:t>sack</w:t>
      </w:r>
      <w:r w:rsidRPr="007D46B8">
        <w:rPr>
          <w:lang w:val="en-GB"/>
        </w:rPr>
        <w:t xml:space="preserve"> and ash?</w:t>
      </w:r>
    </w:p>
    <w:p w:rsidR="00244A60" w:rsidRPr="007D46B8" w:rsidRDefault="003C6204" w:rsidP="00AC3C3C">
      <w:pPr>
        <w:pStyle w:val="PlainText"/>
        <w:ind w:left="1440" w:hanging="720"/>
        <w:rPr>
          <w:lang w:val="en-GB"/>
        </w:rPr>
      </w:pPr>
      <w:r>
        <w:rPr>
          <w:lang w:val="en-GB"/>
        </w:rPr>
        <w:t xml:space="preserve"> </w:t>
      </w:r>
      <w:r w:rsidR="00244A60" w:rsidRPr="007D46B8">
        <w:rPr>
          <w:lang w:val="en-GB"/>
        </w:rPr>
        <w:t xml:space="preserve">Is it this that you call a fast, </w:t>
      </w:r>
    </w:p>
    <w:p w:rsidR="00244A60" w:rsidRPr="007D46B8" w:rsidRDefault="00244A60" w:rsidP="00AC3C3C">
      <w:pPr>
        <w:pStyle w:val="PlainText"/>
        <w:ind w:left="1440"/>
        <w:rPr>
          <w:lang w:val="en-GB"/>
        </w:rPr>
      </w:pPr>
      <w:r w:rsidRPr="007D46B8">
        <w:rPr>
          <w:lang w:val="en-GB"/>
        </w:rPr>
        <w:t xml:space="preserve">a day </w:t>
      </w:r>
      <w:r w:rsidR="00AC3C3C">
        <w:rPr>
          <w:lang w:val="en-GB"/>
        </w:rPr>
        <w:t>accept</w:t>
      </w:r>
      <w:r w:rsidRPr="007D46B8">
        <w:rPr>
          <w:lang w:val="en-GB"/>
        </w:rPr>
        <w:t>ed by Yahweh?</w:t>
      </w:r>
    </w:p>
    <w:p w:rsidR="00244A60" w:rsidRPr="007D46B8" w:rsidRDefault="00244A60" w:rsidP="00AC3C3C">
      <w:pPr>
        <w:pStyle w:val="PlainText"/>
        <w:ind w:left="1440" w:hanging="720"/>
        <w:rPr>
          <w:lang w:val="en-GB"/>
        </w:rPr>
      </w:pPr>
      <w:r w:rsidRPr="007D46B8">
        <w:rPr>
          <w:vertAlign w:val="superscript"/>
          <w:lang w:val="en-GB"/>
        </w:rPr>
        <w:t>6</w:t>
      </w:r>
      <w:r w:rsidR="00AC3C3C">
        <w:rPr>
          <w:lang w:val="en-GB"/>
        </w:rPr>
        <w:t>T</w:t>
      </w:r>
      <w:r w:rsidRPr="007D46B8">
        <w:rPr>
          <w:lang w:val="en-GB"/>
        </w:rPr>
        <w:t xml:space="preserve">his </w:t>
      </w:r>
      <w:r w:rsidR="00AC3C3C">
        <w:rPr>
          <w:lang w:val="en-GB"/>
        </w:rPr>
        <w:t xml:space="preserve">will </w:t>
      </w:r>
      <w:r w:rsidRPr="007D46B8">
        <w:rPr>
          <w:lang w:val="en-GB"/>
        </w:rPr>
        <w:t>be the fast I choose</w:t>
      </w:r>
      <w:r w:rsidR="00AC3C3C">
        <w:rPr>
          <w:lang w:val="en-GB"/>
        </w:rPr>
        <w:t>, won’t it</w:t>
      </w:r>
      <w:r w:rsidRPr="007D46B8">
        <w:rPr>
          <w:lang w:val="en-GB"/>
        </w:rPr>
        <w:t xml:space="preserve">: </w:t>
      </w:r>
    </w:p>
    <w:p w:rsidR="00244A60" w:rsidRPr="007D46B8" w:rsidRDefault="00244A60" w:rsidP="00AC3C3C">
      <w:pPr>
        <w:pStyle w:val="PlainText"/>
        <w:ind w:left="1440"/>
        <w:rPr>
          <w:lang w:val="en-GB"/>
        </w:rPr>
      </w:pPr>
      <w:r w:rsidRPr="007D46B8">
        <w:rPr>
          <w:lang w:val="en-GB"/>
        </w:rPr>
        <w:t xml:space="preserve">loosing faithless chains, </w:t>
      </w:r>
    </w:p>
    <w:p w:rsidR="00244A60" w:rsidRPr="007D46B8" w:rsidRDefault="003C6204" w:rsidP="00AC3C3C">
      <w:pPr>
        <w:pStyle w:val="PlainText"/>
        <w:ind w:firstLine="720"/>
        <w:rPr>
          <w:lang w:val="en-GB"/>
        </w:rPr>
      </w:pPr>
      <w:r>
        <w:rPr>
          <w:lang w:val="en-GB"/>
        </w:rPr>
        <w:t xml:space="preserve"> </w:t>
      </w:r>
      <w:r w:rsidR="00AC3C3C">
        <w:rPr>
          <w:lang w:val="en-GB"/>
        </w:rPr>
        <w:t>U</w:t>
      </w:r>
      <w:r w:rsidR="00244A60" w:rsidRPr="007D46B8">
        <w:rPr>
          <w:lang w:val="en-GB"/>
        </w:rPr>
        <w:t xml:space="preserve">ntying the cords of the yoke, </w:t>
      </w:r>
    </w:p>
    <w:p w:rsidR="00244A60" w:rsidRPr="007D46B8" w:rsidRDefault="003C6204" w:rsidP="00AC3C3C">
      <w:pPr>
        <w:pStyle w:val="PlainText"/>
        <w:ind w:left="1440" w:hanging="720"/>
        <w:rPr>
          <w:lang w:val="en-GB"/>
        </w:rPr>
      </w:pPr>
      <w:r>
        <w:rPr>
          <w:lang w:val="en-GB"/>
        </w:rPr>
        <w:t xml:space="preserve"> </w:t>
      </w:r>
      <w:r w:rsidR="00244A60" w:rsidRPr="007D46B8">
        <w:rPr>
          <w:lang w:val="en-GB"/>
        </w:rPr>
        <w:tab/>
        <w:t xml:space="preserve">letting the oppressed go free, </w:t>
      </w:r>
    </w:p>
    <w:p w:rsidR="00244A60" w:rsidRPr="007D46B8" w:rsidRDefault="00AC3C3C" w:rsidP="00AC3C3C">
      <w:pPr>
        <w:pStyle w:val="PlainText"/>
        <w:ind w:left="1440"/>
        <w:rPr>
          <w:lang w:val="en-GB"/>
        </w:rPr>
      </w:pPr>
      <w:r>
        <w:rPr>
          <w:lang w:val="en-GB"/>
        </w:rPr>
        <w:t>and tearing apart every yoke.</w:t>
      </w:r>
    </w:p>
    <w:p w:rsidR="00244A60" w:rsidRPr="007D46B8" w:rsidRDefault="00244A60" w:rsidP="00AC3C3C">
      <w:pPr>
        <w:pStyle w:val="PlainText"/>
        <w:ind w:left="1440" w:hanging="720"/>
        <w:rPr>
          <w:lang w:val="en-GB"/>
        </w:rPr>
      </w:pPr>
      <w:r w:rsidRPr="007D46B8">
        <w:rPr>
          <w:vertAlign w:val="superscript"/>
          <w:lang w:val="en-GB"/>
        </w:rPr>
        <w:t>7</w:t>
      </w:r>
      <w:r w:rsidR="00AC3C3C">
        <w:rPr>
          <w:lang w:val="en-GB"/>
        </w:rPr>
        <w:t>I</w:t>
      </w:r>
      <w:r w:rsidRPr="007D46B8">
        <w:rPr>
          <w:lang w:val="en-GB"/>
        </w:rPr>
        <w:t xml:space="preserve">t </w:t>
      </w:r>
      <w:r w:rsidR="00AC3C3C">
        <w:rPr>
          <w:lang w:val="en-GB"/>
        </w:rPr>
        <w:t xml:space="preserve">will </w:t>
      </w:r>
      <w:r w:rsidRPr="007D46B8">
        <w:rPr>
          <w:lang w:val="en-GB"/>
        </w:rPr>
        <w:t>be dividing your food with the hungry person</w:t>
      </w:r>
      <w:r w:rsidR="00AC3C3C">
        <w:rPr>
          <w:lang w:val="en-GB"/>
        </w:rPr>
        <w:t>, won’t it,</w:t>
      </w:r>
      <w:r w:rsidRPr="007D46B8">
        <w:rPr>
          <w:lang w:val="en-GB"/>
        </w:rPr>
        <w:t xml:space="preserve"> </w:t>
      </w:r>
    </w:p>
    <w:p w:rsidR="00244A60" w:rsidRPr="007D46B8" w:rsidRDefault="00244A60" w:rsidP="00AC3C3C">
      <w:pPr>
        <w:pStyle w:val="PlainText"/>
        <w:ind w:left="1440"/>
        <w:rPr>
          <w:lang w:val="en-GB"/>
        </w:rPr>
      </w:pPr>
      <w:r w:rsidRPr="007D46B8">
        <w:rPr>
          <w:lang w:val="en-GB"/>
        </w:rPr>
        <w:t>and bring</w:t>
      </w:r>
      <w:r w:rsidR="00AC3C3C">
        <w:rPr>
          <w:lang w:val="en-GB"/>
        </w:rPr>
        <w:t xml:space="preserve">ing home the </w:t>
      </w:r>
      <w:r w:rsidR="00764D50">
        <w:rPr>
          <w:lang w:val="en-GB"/>
        </w:rPr>
        <w:t>humble</w:t>
      </w:r>
      <w:r w:rsidR="00AC3C3C">
        <w:rPr>
          <w:lang w:val="en-GB"/>
        </w:rPr>
        <w:t>, downtrodden.</w:t>
      </w:r>
    </w:p>
    <w:p w:rsidR="00244A60" w:rsidRPr="007D46B8" w:rsidRDefault="003C6204" w:rsidP="00AC3C3C">
      <w:pPr>
        <w:pStyle w:val="PlainText"/>
        <w:ind w:left="1440" w:hanging="720"/>
        <w:rPr>
          <w:lang w:val="en-GB"/>
        </w:rPr>
      </w:pPr>
      <w:r>
        <w:rPr>
          <w:lang w:val="en-GB"/>
        </w:rPr>
        <w:t xml:space="preserve"> </w:t>
      </w:r>
      <w:r w:rsidR="00AC3C3C">
        <w:rPr>
          <w:lang w:val="en-GB"/>
        </w:rPr>
        <w:t>When you see the naked, you’</w:t>
      </w:r>
      <w:r w:rsidR="00244A60" w:rsidRPr="007D46B8">
        <w:rPr>
          <w:lang w:val="en-GB"/>
        </w:rPr>
        <w:t xml:space="preserve">ll cover him, </w:t>
      </w:r>
    </w:p>
    <w:p w:rsidR="00244A60" w:rsidRPr="007D46B8" w:rsidRDefault="00244A60" w:rsidP="00AC3C3C">
      <w:pPr>
        <w:pStyle w:val="PlainText"/>
        <w:ind w:left="1440"/>
        <w:rPr>
          <w:lang w:val="en-GB"/>
        </w:rPr>
      </w:pPr>
      <w:r w:rsidRPr="007D46B8">
        <w:rPr>
          <w:lang w:val="en-GB"/>
        </w:rPr>
        <w:t>and not hide f</w:t>
      </w:r>
      <w:r w:rsidR="00AC3C3C">
        <w:rPr>
          <w:lang w:val="en-GB"/>
        </w:rPr>
        <w:t>rom your fellow flesh and blood.</w:t>
      </w:r>
    </w:p>
    <w:p w:rsidR="00244A60" w:rsidRPr="007D46B8" w:rsidRDefault="00244A60" w:rsidP="00AC3C3C">
      <w:pPr>
        <w:pStyle w:val="PlainText"/>
        <w:ind w:left="1440" w:hanging="720"/>
        <w:rPr>
          <w:lang w:val="en-GB"/>
        </w:rPr>
      </w:pPr>
      <w:r w:rsidRPr="007D46B8">
        <w:rPr>
          <w:vertAlign w:val="superscript"/>
          <w:lang w:val="en-GB"/>
        </w:rPr>
        <w:t>8</w:t>
      </w:r>
      <w:r w:rsidRPr="007D46B8">
        <w:rPr>
          <w:lang w:val="en-GB"/>
        </w:rPr>
        <w:t xml:space="preserve">Then your light will break out like dawn, </w:t>
      </w:r>
    </w:p>
    <w:p w:rsidR="00244A60" w:rsidRPr="007D46B8" w:rsidRDefault="00244A60" w:rsidP="00AC3C3C">
      <w:pPr>
        <w:pStyle w:val="PlainText"/>
        <w:ind w:left="1440"/>
        <w:rPr>
          <w:lang w:val="en-GB"/>
        </w:rPr>
      </w:pPr>
      <w:r w:rsidRPr="007D46B8">
        <w:rPr>
          <w:lang w:val="en-GB"/>
        </w:rPr>
        <w:t>and your restoration will flourish speedily.</w:t>
      </w:r>
    </w:p>
    <w:p w:rsidR="00244A60" w:rsidRPr="007D46B8" w:rsidRDefault="003C6204" w:rsidP="00AC3C3C">
      <w:pPr>
        <w:pStyle w:val="PlainText"/>
        <w:ind w:left="1440" w:hanging="720"/>
        <w:rPr>
          <w:lang w:val="en-GB"/>
        </w:rPr>
      </w:pPr>
      <w:r>
        <w:rPr>
          <w:lang w:val="en-GB"/>
        </w:rPr>
        <w:t xml:space="preserve"> </w:t>
      </w:r>
      <w:r w:rsidR="00244A60" w:rsidRPr="007D46B8">
        <w:rPr>
          <w:lang w:val="en-GB"/>
        </w:rPr>
        <w:t xml:space="preserve">Your faithfulness will go before you; </w:t>
      </w:r>
    </w:p>
    <w:p w:rsidR="00244A60" w:rsidRPr="007D46B8" w:rsidRDefault="00244A60" w:rsidP="00AC3C3C">
      <w:pPr>
        <w:pStyle w:val="PlainText"/>
        <w:ind w:left="1440"/>
        <w:rPr>
          <w:lang w:val="en-GB"/>
        </w:rPr>
      </w:pPr>
      <w:r w:rsidRPr="007D46B8">
        <w:rPr>
          <w:lang w:val="en-GB"/>
        </w:rPr>
        <w:t xml:space="preserve">Yahweh’s </w:t>
      </w:r>
      <w:r w:rsidR="00B8224C" w:rsidRPr="007D46B8">
        <w:rPr>
          <w:lang w:val="en-GB"/>
        </w:rPr>
        <w:t>splendour</w:t>
      </w:r>
      <w:r w:rsidRPr="007D46B8">
        <w:rPr>
          <w:lang w:val="en-GB"/>
        </w:rPr>
        <w:t xml:space="preserve"> will gather you.</w:t>
      </w:r>
    </w:p>
    <w:p w:rsidR="00244A60" w:rsidRPr="007D46B8" w:rsidRDefault="00244A60" w:rsidP="00AC3C3C">
      <w:pPr>
        <w:pStyle w:val="PlainText"/>
        <w:ind w:left="1440" w:hanging="720"/>
        <w:rPr>
          <w:lang w:val="en-GB"/>
        </w:rPr>
      </w:pPr>
      <w:r w:rsidRPr="007D46B8">
        <w:rPr>
          <w:vertAlign w:val="superscript"/>
          <w:lang w:val="en-GB"/>
        </w:rPr>
        <w:t>9</w:t>
      </w:r>
      <w:r w:rsidR="00AC3C3C">
        <w:rPr>
          <w:lang w:val="en-GB"/>
        </w:rPr>
        <w:t>Then you’</w:t>
      </w:r>
      <w:r w:rsidRPr="007D46B8">
        <w:rPr>
          <w:lang w:val="en-GB"/>
        </w:rPr>
        <w:t xml:space="preserve">ll call and Yahweh will answer; </w:t>
      </w:r>
    </w:p>
    <w:p w:rsidR="00244A60" w:rsidRPr="007D46B8" w:rsidRDefault="00AC3C3C" w:rsidP="00AC3C3C">
      <w:pPr>
        <w:pStyle w:val="PlainText"/>
        <w:ind w:left="1440"/>
        <w:rPr>
          <w:lang w:val="en-GB"/>
        </w:rPr>
      </w:pPr>
      <w:r>
        <w:rPr>
          <w:lang w:val="en-GB"/>
        </w:rPr>
        <w:t>you’ll cry for help and he’</w:t>
      </w:r>
      <w:r w:rsidR="00244A60" w:rsidRPr="007D46B8">
        <w:rPr>
          <w:lang w:val="en-GB"/>
        </w:rPr>
        <w:t>ll say,</w:t>
      </w:r>
      <w:r w:rsidR="00F17C43" w:rsidRPr="007D46B8">
        <w:rPr>
          <w:lang w:val="en-GB"/>
        </w:rPr>
        <w:t xml:space="preserve"> ‘</w:t>
      </w:r>
      <w:r>
        <w:rPr>
          <w:lang w:val="en-GB"/>
        </w:rPr>
        <w:t>I’</w:t>
      </w:r>
      <w:r w:rsidR="00244A60" w:rsidRPr="007D46B8">
        <w:rPr>
          <w:lang w:val="en-GB"/>
        </w:rPr>
        <w:t>m</w:t>
      </w:r>
      <w:r>
        <w:rPr>
          <w:lang w:val="en-GB"/>
        </w:rPr>
        <w:t xml:space="preserve"> here</w:t>
      </w:r>
      <w:r w:rsidR="00F17C43" w:rsidRPr="007D46B8">
        <w:rPr>
          <w:lang w:val="en-GB"/>
        </w:rPr>
        <w:t>’.</w:t>
      </w:r>
    </w:p>
    <w:p w:rsidR="00244A60" w:rsidRPr="007D46B8" w:rsidRDefault="003C6204" w:rsidP="00AC3C3C">
      <w:pPr>
        <w:pStyle w:val="PlainText"/>
        <w:ind w:left="1440" w:hanging="720"/>
        <w:rPr>
          <w:lang w:val="en-GB"/>
        </w:rPr>
      </w:pPr>
      <w:r>
        <w:rPr>
          <w:lang w:val="en-GB"/>
        </w:rPr>
        <w:t xml:space="preserve"> </w:t>
      </w:r>
      <w:r w:rsidR="00244A60" w:rsidRPr="007D46B8">
        <w:rPr>
          <w:lang w:val="en-GB"/>
        </w:rPr>
        <w:t>If you do away with the</w:t>
      </w:r>
      <w:r w:rsidR="003B02F1">
        <w:rPr>
          <w:lang w:val="en-GB"/>
        </w:rPr>
        <w:t xml:space="preserve"> yoke from within you</w:t>
      </w:r>
      <w:r w:rsidR="00244A60" w:rsidRPr="007D46B8">
        <w:rPr>
          <w:lang w:val="en-GB"/>
        </w:rPr>
        <w:t xml:space="preserve">, </w:t>
      </w:r>
    </w:p>
    <w:p w:rsidR="00244A60" w:rsidRPr="007D46B8" w:rsidRDefault="00244A60" w:rsidP="00AC3C3C">
      <w:pPr>
        <w:pStyle w:val="PlainText"/>
        <w:ind w:left="1440"/>
        <w:rPr>
          <w:lang w:val="en-GB"/>
        </w:rPr>
      </w:pPr>
      <w:r w:rsidRPr="007D46B8">
        <w:rPr>
          <w:lang w:val="en-GB"/>
        </w:rPr>
        <w:t>the p</w:t>
      </w:r>
      <w:r w:rsidR="00AC3C3C">
        <w:rPr>
          <w:lang w:val="en-GB"/>
        </w:rPr>
        <w:t>ointing of the finger and the troublesome word</w:t>
      </w:r>
      <w:r w:rsidRPr="007D46B8">
        <w:rPr>
          <w:lang w:val="en-GB"/>
        </w:rPr>
        <w:t>,</w:t>
      </w:r>
    </w:p>
    <w:p w:rsidR="00244A60" w:rsidRPr="007D46B8" w:rsidRDefault="00244A60" w:rsidP="00AC3C3C">
      <w:pPr>
        <w:pStyle w:val="PlainText"/>
        <w:ind w:left="1440" w:hanging="720"/>
        <w:rPr>
          <w:lang w:val="en-GB"/>
        </w:rPr>
      </w:pPr>
      <w:r w:rsidRPr="007D46B8">
        <w:rPr>
          <w:vertAlign w:val="superscript"/>
          <w:lang w:val="en-GB"/>
        </w:rPr>
        <w:t>10</w:t>
      </w:r>
      <w:r w:rsidR="00AC3C3C">
        <w:rPr>
          <w:lang w:val="en-GB"/>
        </w:rPr>
        <w:t>A</w:t>
      </w:r>
      <w:r w:rsidRPr="007D46B8">
        <w:rPr>
          <w:lang w:val="en-GB"/>
        </w:rPr>
        <w:t xml:space="preserve">nd offer yourself to the hungry person, </w:t>
      </w:r>
    </w:p>
    <w:p w:rsidR="00244A60" w:rsidRPr="007D46B8" w:rsidRDefault="00244A60" w:rsidP="00AC3C3C">
      <w:pPr>
        <w:pStyle w:val="PlainText"/>
        <w:ind w:left="1440"/>
        <w:rPr>
          <w:lang w:val="en-GB"/>
        </w:rPr>
      </w:pPr>
      <w:r w:rsidRPr="007D46B8">
        <w:rPr>
          <w:lang w:val="en-GB"/>
        </w:rPr>
        <w:t>and fill the need of the humble person,</w:t>
      </w:r>
    </w:p>
    <w:p w:rsidR="00244A60" w:rsidRPr="007D46B8" w:rsidRDefault="00AC3C3C" w:rsidP="00AC3C3C">
      <w:pPr>
        <w:pStyle w:val="PlainText"/>
        <w:ind w:left="1440" w:hanging="720"/>
        <w:rPr>
          <w:lang w:val="en-GB"/>
        </w:rPr>
      </w:pPr>
      <w:r>
        <w:rPr>
          <w:lang w:val="en-GB"/>
        </w:rPr>
        <w:t>Y</w:t>
      </w:r>
      <w:r w:rsidR="00244A60" w:rsidRPr="007D46B8">
        <w:rPr>
          <w:lang w:val="en-GB"/>
        </w:rPr>
        <w:t xml:space="preserve">our light will shine in the darkness, </w:t>
      </w:r>
    </w:p>
    <w:p w:rsidR="00244A60" w:rsidRPr="007D46B8" w:rsidRDefault="00244A60" w:rsidP="00AC3C3C">
      <w:pPr>
        <w:pStyle w:val="PlainText"/>
        <w:ind w:left="1440"/>
        <w:rPr>
          <w:lang w:val="en-GB"/>
        </w:rPr>
      </w:pPr>
      <w:r w:rsidRPr="007D46B8">
        <w:rPr>
          <w:lang w:val="en-GB"/>
        </w:rPr>
        <w:t>your gloom will be like midday.</w:t>
      </w:r>
    </w:p>
    <w:p w:rsidR="00244A60" w:rsidRPr="007D46B8" w:rsidRDefault="00244A60" w:rsidP="00AC3C3C">
      <w:pPr>
        <w:pStyle w:val="PlainText"/>
        <w:ind w:left="1440" w:hanging="720"/>
        <w:rPr>
          <w:lang w:val="en-GB"/>
        </w:rPr>
      </w:pPr>
      <w:r w:rsidRPr="007D46B8">
        <w:rPr>
          <w:vertAlign w:val="superscript"/>
          <w:lang w:val="en-GB"/>
        </w:rPr>
        <w:t>11</w:t>
      </w:r>
      <w:r w:rsidRPr="007D46B8">
        <w:rPr>
          <w:lang w:val="en-GB"/>
        </w:rPr>
        <w:t xml:space="preserve">Yahweh will guide you continually, </w:t>
      </w:r>
    </w:p>
    <w:p w:rsidR="00244A60" w:rsidRPr="007D46B8" w:rsidRDefault="00244A60" w:rsidP="00AC3C3C">
      <w:pPr>
        <w:pStyle w:val="PlainText"/>
        <w:ind w:left="1440"/>
        <w:rPr>
          <w:lang w:val="en-GB"/>
        </w:rPr>
      </w:pPr>
      <w:r w:rsidRPr="007D46B8">
        <w:rPr>
          <w:lang w:val="en-GB"/>
        </w:rPr>
        <w:t>and fill your appetite in scorched places.</w:t>
      </w:r>
    </w:p>
    <w:p w:rsidR="00244A60" w:rsidRPr="007D46B8" w:rsidRDefault="001C7180" w:rsidP="00AC3C3C">
      <w:pPr>
        <w:pStyle w:val="PlainText"/>
        <w:ind w:left="1440" w:hanging="720"/>
        <w:rPr>
          <w:lang w:val="en-GB"/>
        </w:rPr>
      </w:pPr>
      <w:r>
        <w:rPr>
          <w:lang w:val="en-GB"/>
        </w:rPr>
        <w:t>He’</w:t>
      </w:r>
      <w:r w:rsidR="00244A60" w:rsidRPr="007D46B8">
        <w:rPr>
          <w:lang w:val="en-GB"/>
        </w:rPr>
        <w:t xml:space="preserve">ll renew your frame </w:t>
      </w:r>
    </w:p>
    <w:p w:rsidR="00244A60" w:rsidRPr="007D46B8" w:rsidRDefault="00244A60" w:rsidP="00AC3C3C">
      <w:pPr>
        <w:pStyle w:val="PlainText"/>
        <w:ind w:left="1440"/>
        <w:rPr>
          <w:lang w:val="en-GB"/>
        </w:rPr>
      </w:pPr>
      <w:r w:rsidRPr="007D46B8">
        <w:rPr>
          <w:lang w:val="en-GB"/>
        </w:rPr>
        <w:t>and you will be like a watered garden,</w:t>
      </w:r>
    </w:p>
    <w:p w:rsidR="00244A60" w:rsidRPr="007D46B8" w:rsidRDefault="00AC3C3C" w:rsidP="00AC3C3C">
      <w:pPr>
        <w:pStyle w:val="PlainText"/>
        <w:ind w:left="1440" w:hanging="720"/>
        <w:rPr>
          <w:lang w:val="en-GB"/>
        </w:rPr>
      </w:pPr>
      <w:r>
        <w:rPr>
          <w:lang w:val="en-GB"/>
        </w:rPr>
        <w:t>L</w:t>
      </w:r>
      <w:r w:rsidR="00244A60" w:rsidRPr="007D46B8">
        <w:rPr>
          <w:lang w:val="en-GB"/>
        </w:rPr>
        <w:t xml:space="preserve">ike a spring of water </w:t>
      </w:r>
    </w:p>
    <w:p w:rsidR="00244A60" w:rsidRPr="007D46B8" w:rsidRDefault="00244A60" w:rsidP="00AC3C3C">
      <w:pPr>
        <w:pStyle w:val="PlainText"/>
        <w:ind w:left="1440"/>
        <w:rPr>
          <w:lang w:val="en-GB"/>
        </w:rPr>
      </w:pPr>
      <w:r w:rsidRPr="007D46B8">
        <w:rPr>
          <w:lang w:val="en-GB"/>
        </w:rPr>
        <w:t xml:space="preserve">whose </w:t>
      </w:r>
      <w:r w:rsidR="00390EFB">
        <w:rPr>
          <w:lang w:val="en-GB"/>
        </w:rPr>
        <w:t>water</w:t>
      </w:r>
      <w:r w:rsidRPr="007D46B8">
        <w:rPr>
          <w:lang w:val="en-GB"/>
        </w:rPr>
        <w:t xml:space="preserve"> do not deceive.</w:t>
      </w:r>
    </w:p>
    <w:p w:rsidR="00244A60" w:rsidRPr="007D46B8" w:rsidRDefault="00244A60" w:rsidP="00AC3C3C">
      <w:pPr>
        <w:pStyle w:val="PlainText"/>
        <w:ind w:left="1440" w:hanging="720"/>
        <w:rPr>
          <w:lang w:val="en-GB"/>
        </w:rPr>
      </w:pPr>
      <w:r w:rsidRPr="007D46B8">
        <w:rPr>
          <w:vertAlign w:val="superscript"/>
          <w:lang w:val="en-GB"/>
        </w:rPr>
        <w:t>12</w:t>
      </w:r>
      <w:r w:rsidRPr="007D46B8">
        <w:rPr>
          <w:lang w:val="en-GB"/>
        </w:rPr>
        <w:t xml:space="preserve">People of yours will build up the ruins of old; </w:t>
      </w:r>
    </w:p>
    <w:p w:rsidR="00244A60" w:rsidRPr="007D46B8" w:rsidRDefault="005A31EF" w:rsidP="00AC3C3C">
      <w:pPr>
        <w:pStyle w:val="PlainText"/>
        <w:ind w:left="1440"/>
        <w:rPr>
          <w:lang w:val="en-GB"/>
        </w:rPr>
      </w:pPr>
      <w:r>
        <w:rPr>
          <w:lang w:val="en-GB"/>
        </w:rPr>
        <w:t>you’</w:t>
      </w:r>
      <w:r w:rsidR="00244A60" w:rsidRPr="007D46B8">
        <w:rPr>
          <w:lang w:val="en-GB"/>
        </w:rPr>
        <w:t>ll raise the foundations from past generations.</w:t>
      </w:r>
    </w:p>
    <w:p w:rsidR="00244A60" w:rsidRPr="007D46B8" w:rsidRDefault="005A31EF" w:rsidP="00AC3C3C">
      <w:pPr>
        <w:pStyle w:val="PlainText"/>
        <w:ind w:left="1440" w:hanging="720"/>
        <w:rPr>
          <w:lang w:val="en-GB"/>
        </w:rPr>
      </w:pPr>
      <w:r>
        <w:rPr>
          <w:lang w:val="en-GB"/>
        </w:rPr>
        <w:t>You’</w:t>
      </w:r>
      <w:r w:rsidR="00244A60" w:rsidRPr="007D46B8">
        <w:rPr>
          <w:lang w:val="en-GB"/>
        </w:rPr>
        <w:t>ll be called</w:t>
      </w:r>
      <w:r w:rsidR="00F17C43" w:rsidRPr="007D46B8">
        <w:rPr>
          <w:lang w:val="en-GB"/>
        </w:rPr>
        <w:t xml:space="preserve"> ‘</w:t>
      </w:r>
      <w:r w:rsidR="00366E87">
        <w:rPr>
          <w:lang w:val="en-GB"/>
        </w:rPr>
        <w:t>R</w:t>
      </w:r>
      <w:r w:rsidR="00244A60" w:rsidRPr="007D46B8">
        <w:rPr>
          <w:lang w:val="en-GB"/>
        </w:rPr>
        <w:t>epairer</w:t>
      </w:r>
      <w:r w:rsidR="000C6ED5">
        <w:rPr>
          <w:lang w:val="en-GB"/>
        </w:rPr>
        <w:t xml:space="preserve"> of a breach</w:t>
      </w:r>
      <w:r w:rsidR="00244A60" w:rsidRPr="007D46B8">
        <w:rPr>
          <w:lang w:val="en-GB"/>
        </w:rPr>
        <w:t xml:space="preserve">, </w:t>
      </w:r>
    </w:p>
    <w:p w:rsidR="00244A60" w:rsidRPr="007D46B8" w:rsidRDefault="00244A60" w:rsidP="00AC3C3C">
      <w:pPr>
        <w:pStyle w:val="PlainText"/>
        <w:ind w:left="1440"/>
        <w:rPr>
          <w:lang w:val="en-GB"/>
        </w:rPr>
      </w:pPr>
      <w:r w:rsidRPr="007D46B8">
        <w:rPr>
          <w:lang w:val="en-GB"/>
        </w:rPr>
        <w:t>restorer of paths for living on</w:t>
      </w:r>
      <w:r w:rsidR="00F17C43" w:rsidRPr="007D46B8">
        <w:rPr>
          <w:lang w:val="en-GB"/>
        </w:rPr>
        <w:t>’.</w:t>
      </w:r>
    </w:p>
    <w:p w:rsidR="00AC3C3C" w:rsidRPr="007D46B8" w:rsidRDefault="00366E87" w:rsidP="00627145">
      <w:pPr>
        <w:pStyle w:val="Heading2"/>
        <w:rPr>
          <w:lang w:val="en-GB"/>
        </w:rPr>
      </w:pPr>
      <w:r>
        <w:rPr>
          <w:lang w:val="en-GB"/>
        </w:rPr>
        <w:t>58:13</w:t>
      </w:r>
      <w:r w:rsidR="00AC3C3C" w:rsidRPr="007D46B8">
        <w:rPr>
          <w:lang w:val="en-GB"/>
        </w:rPr>
        <w:t xml:space="preserve"> </w:t>
      </w:r>
      <w:r>
        <w:rPr>
          <w:lang w:val="en-GB"/>
        </w:rPr>
        <w:t>Honouring the Sabbath</w:t>
      </w:r>
    </w:p>
    <w:p w:rsidR="00244A60" w:rsidRPr="007D46B8" w:rsidRDefault="00244A60" w:rsidP="00366E87">
      <w:pPr>
        <w:pStyle w:val="PlainText"/>
        <w:ind w:left="1440" w:hanging="720"/>
        <w:rPr>
          <w:lang w:val="en-GB"/>
        </w:rPr>
      </w:pPr>
      <w:r w:rsidRPr="007D46B8">
        <w:rPr>
          <w:vertAlign w:val="superscript"/>
          <w:lang w:val="en-GB"/>
        </w:rPr>
        <w:t>13</w:t>
      </w:r>
      <w:r w:rsidRPr="007D46B8">
        <w:rPr>
          <w:lang w:val="en-GB"/>
        </w:rPr>
        <w:t xml:space="preserve">If you take back your foot from the </w:t>
      </w:r>
      <w:r w:rsidR="000F66FB">
        <w:rPr>
          <w:lang w:val="en-GB"/>
        </w:rPr>
        <w:t>sabbath</w:t>
      </w:r>
      <w:r w:rsidRPr="007D46B8">
        <w:rPr>
          <w:lang w:val="en-GB"/>
        </w:rPr>
        <w:t xml:space="preserve">, </w:t>
      </w:r>
    </w:p>
    <w:p w:rsidR="00244A60" w:rsidRPr="007D46B8" w:rsidRDefault="00244A60" w:rsidP="00366E87">
      <w:pPr>
        <w:pStyle w:val="PlainText"/>
        <w:ind w:left="1440"/>
        <w:rPr>
          <w:lang w:val="en-GB"/>
        </w:rPr>
      </w:pPr>
      <w:r w:rsidRPr="007D46B8">
        <w:rPr>
          <w:lang w:val="en-GB"/>
        </w:rPr>
        <w:t xml:space="preserve">doing the things you want on my </w:t>
      </w:r>
      <w:r w:rsidR="00696150" w:rsidRPr="007D46B8">
        <w:rPr>
          <w:lang w:val="en-GB"/>
        </w:rPr>
        <w:t>sacred</w:t>
      </w:r>
      <w:r w:rsidRPr="007D46B8">
        <w:rPr>
          <w:lang w:val="en-GB"/>
        </w:rPr>
        <w:t xml:space="preserve"> day,</w:t>
      </w:r>
    </w:p>
    <w:p w:rsidR="00244A60" w:rsidRPr="007D46B8" w:rsidRDefault="003C6204" w:rsidP="00366E87">
      <w:pPr>
        <w:pStyle w:val="PlainText"/>
        <w:ind w:left="1440" w:hanging="720"/>
        <w:rPr>
          <w:lang w:val="en-GB"/>
        </w:rPr>
      </w:pPr>
      <w:r>
        <w:rPr>
          <w:lang w:val="en-GB"/>
        </w:rPr>
        <w:t xml:space="preserve"> </w:t>
      </w:r>
      <w:r w:rsidR="00366E87">
        <w:rPr>
          <w:lang w:val="en-GB"/>
        </w:rPr>
        <w:t>C</w:t>
      </w:r>
      <w:r w:rsidR="00244A60" w:rsidRPr="007D46B8">
        <w:rPr>
          <w:lang w:val="en-GB"/>
        </w:rPr>
        <w:t xml:space="preserve">all the </w:t>
      </w:r>
      <w:r w:rsidR="000F66FB">
        <w:rPr>
          <w:lang w:val="en-GB"/>
        </w:rPr>
        <w:t>sabbath</w:t>
      </w:r>
      <w:r w:rsidR="00F17C43" w:rsidRPr="007D46B8">
        <w:rPr>
          <w:lang w:val="en-GB"/>
        </w:rPr>
        <w:t xml:space="preserve"> ‘</w:t>
      </w:r>
      <w:r w:rsidR="00244A60" w:rsidRPr="007D46B8">
        <w:rPr>
          <w:lang w:val="en-GB"/>
        </w:rPr>
        <w:t>Reve</w:t>
      </w:r>
      <w:r w:rsidR="005A31EF">
        <w:rPr>
          <w:lang w:val="en-GB"/>
        </w:rPr>
        <w:t>l</w:t>
      </w:r>
      <w:r w:rsidR="00244A60" w:rsidRPr="007D46B8">
        <w:rPr>
          <w:lang w:val="en-GB"/>
        </w:rPr>
        <w:t>ling</w:t>
      </w:r>
      <w:r w:rsidR="000F21BC" w:rsidRPr="007D46B8">
        <w:rPr>
          <w:lang w:val="en-GB"/>
        </w:rPr>
        <w:t>’,</w:t>
      </w:r>
      <w:r w:rsidR="00696150" w:rsidRPr="007D46B8">
        <w:rPr>
          <w:lang w:val="en-GB"/>
        </w:rPr>
        <w:t xml:space="preserve"> </w:t>
      </w:r>
    </w:p>
    <w:p w:rsidR="00244A60" w:rsidRPr="007D46B8" w:rsidRDefault="00244A60" w:rsidP="00366E87">
      <w:pPr>
        <w:pStyle w:val="PlainText"/>
        <w:ind w:left="1440"/>
        <w:rPr>
          <w:lang w:val="en-GB"/>
        </w:rPr>
      </w:pPr>
      <w:r w:rsidRPr="007D46B8">
        <w:rPr>
          <w:lang w:val="en-GB"/>
        </w:rPr>
        <w:t xml:space="preserve">and Yahweh’s </w:t>
      </w:r>
      <w:r w:rsidR="00696150" w:rsidRPr="007D46B8">
        <w:rPr>
          <w:lang w:val="en-GB"/>
        </w:rPr>
        <w:t>sacred</w:t>
      </w:r>
      <w:r w:rsidRPr="007D46B8">
        <w:rPr>
          <w:lang w:val="en-GB"/>
        </w:rPr>
        <w:t xml:space="preserve"> thing</w:t>
      </w:r>
      <w:r w:rsidR="00F17C43" w:rsidRPr="007D46B8">
        <w:rPr>
          <w:lang w:val="en-GB"/>
        </w:rPr>
        <w:t xml:space="preserve"> ‘</w:t>
      </w:r>
      <w:r w:rsidR="009E6240" w:rsidRPr="007D46B8">
        <w:rPr>
          <w:lang w:val="en-GB"/>
        </w:rPr>
        <w:t>Honourable</w:t>
      </w:r>
      <w:r w:rsidR="001E1E82">
        <w:rPr>
          <w:lang w:val="en-GB"/>
        </w:rPr>
        <w:t>’,</w:t>
      </w:r>
    </w:p>
    <w:p w:rsidR="00244A60" w:rsidRPr="007D46B8" w:rsidRDefault="003C6204" w:rsidP="00366E87">
      <w:pPr>
        <w:pStyle w:val="PlainText"/>
        <w:ind w:left="1440" w:hanging="720"/>
        <w:rPr>
          <w:lang w:val="en-GB"/>
        </w:rPr>
      </w:pPr>
      <w:r>
        <w:rPr>
          <w:lang w:val="en-GB"/>
        </w:rPr>
        <w:t xml:space="preserve"> </w:t>
      </w:r>
      <w:r w:rsidR="00366E87">
        <w:rPr>
          <w:lang w:val="en-GB"/>
        </w:rPr>
        <w:t>A</w:t>
      </w:r>
      <w:r w:rsidR="00244A60" w:rsidRPr="007D46B8">
        <w:rPr>
          <w:lang w:val="en-GB"/>
        </w:rPr>
        <w:t xml:space="preserve">nd </w:t>
      </w:r>
      <w:r w:rsidR="00F17C43" w:rsidRPr="007D46B8">
        <w:rPr>
          <w:lang w:val="en-GB"/>
        </w:rPr>
        <w:t>honour</w:t>
      </w:r>
      <w:r w:rsidR="00366E87">
        <w:rPr>
          <w:lang w:val="en-GB"/>
        </w:rPr>
        <w:t xml:space="preserve"> it rather than acting in</w:t>
      </w:r>
      <w:r w:rsidR="00244A60" w:rsidRPr="007D46B8">
        <w:rPr>
          <w:lang w:val="en-GB"/>
        </w:rPr>
        <w:t xml:space="preserve"> your ways,</w:t>
      </w:r>
    </w:p>
    <w:p w:rsidR="00244A60" w:rsidRPr="007D46B8" w:rsidRDefault="00244A60" w:rsidP="00366E87">
      <w:pPr>
        <w:pStyle w:val="PlainText"/>
        <w:ind w:left="1440"/>
        <w:rPr>
          <w:lang w:val="en-GB"/>
        </w:rPr>
      </w:pPr>
      <w:r w:rsidRPr="007D46B8">
        <w:rPr>
          <w:lang w:val="en-GB"/>
        </w:rPr>
        <w:t>or finding what you want, and speaking your word,</w:t>
      </w:r>
    </w:p>
    <w:p w:rsidR="00244A60" w:rsidRPr="007D46B8" w:rsidRDefault="00244A60" w:rsidP="00366E87">
      <w:pPr>
        <w:pStyle w:val="PlainText"/>
        <w:ind w:left="1440" w:hanging="720"/>
        <w:rPr>
          <w:lang w:val="en-GB"/>
        </w:rPr>
      </w:pPr>
      <w:r w:rsidRPr="007D46B8">
        <w:rPr>
          <w:vertAlign w:val="superscript"/>
          <w:lang w:val="en-GB"/>
        </w:rPr>
        <w:t>14</w:t>
      </w:r>
      <w:r w:rsidR="00366E87">
        <w:rPr>
          <w:lang w:val="en-GB"/>
        </w:rPr>
        <w:t>T</w:t>
      </w:r>
      <w:r w:rsidR="005A31EF">
        <w:rPr>
          <w:lang w:val="en-GB"/>
        </w:rPr>
        <w:t>hen you’</w:t>
      </w:r>
      <w:r w:rsidRPr="007D46B8">
        <w:rPr>
          <w:lang w:val="en-GB"/>
        </w:rPr>
        <w:t xml:space="preserve">ll revel in Yahweh </w:t>
      </w:r>
    </w:p>
    <w:p w:rsidR="00244A60" w:rsidRPr="007D46B8" w:rsidRDefault="005A31EF" w:rsidP="00366E87">
      <w:pPr>
        <w:pStyle w:val="PlainText"/>
        <w:ind w:left="1440"/>
        <w:rPr>
          <w:lang w:val="en-GB"/>
        </w:rPr>
      </w:pPr>
      <w:r>
        <w:rPr>
          <w:lang w:val="en-GB"/>
        </w:rPr>
        <w:lastRenderedPageBreak/>
        <w:t>and I’</w:t>
      </w:r>
      <w:r w:rsidR="00244A60" w:rsidRPr="007D46B8">
        <w:rPr>
          <w:lang w:val="en-GB"/>
        </w:rPr>
        <w:t>ll let you ride over the heights of the earth.</w:t>
      </w:r>
    </w:p>
    <w:p w:rsidR="00244A60" w:rsidRPr="007D46B8" w:rsidRDefault="00244A60" w:rsidP="00366E87">
      <w:pPr>
        <w:pStyle w:val="PlainText"/>
        <w:ind w:left="1440" w:hanging="720"/>
        <w:rPr>
          <w:lang w:val="en-GB"/>
        </w:rPr>
      </w:pPr>
      <w:r w:rsidRPr="007D46B8">
        <w:rPr>
          <w:lang w:val="en-GB"/>
        </w:rPr>
        <w:t>I</w:t>
      </w:r>
      <w:r w:rsidR="005A31EF">
        <w:rPr>
          <w:lang w:val="en-GB"/>
        </w:rPr>
        <w:t>’</w:t>
      </w:r>
      <w:r w:rsidR="006C5B3C">
        <w:rPr>
          <w:lang w:val="en-GB"/>
        </w:rPr>
        <w:t>ll let you eat the domain</w:t>
      </w:r>
      <w:r w:rsidRPr="007D46B8">
        <w:rPr>
          <w:lang w:val="en-GB"/>
        </w:rPr>
        <w:t xml:space="preserve"> of Jacob your father; </w:t>
      </w:r>
    </w:p>
    <w:p w:rsidR="00244A60" w:rsidRPr="007D46B8" w:rsidRDefault="00244A60" w:rsidP="00366E87">
      <w:pPr>
        <w:pStyle w:val="PlainText"/>
        <w:ind w:left="1440"/>
        <w:rPr>
          <w:lang w:val="en-GB"/>
        </w:rPr>
      </w:pPr>
      <w:r w:rsidRPr="007D46B8">
        <w:rPr>
          <w:lang w:val="en-GB"/>
        </w:rPr>
        <w:t>because Yahweh’s mouth has spoken.</w:t>
      </w:r>
    </w:p>
    <w:p w:rsidR="00244A60" w:rsidRPr="007D46B8" w:rsidRDefault="00244A60" w:rsidP="006F4B81">
      <w:pPr>
        <w:pStyle w:val="PlainText"/>
        <w:ind w:left="720" w:hanging="720"/>
        <w:rPr>
          <w:lang w:val="en-GB"/>
        </w:rPr>
      </w:pPr>
    </w:p>
    <w:p w:rsidR="00244A60" w:rsidRPr="007D46B8" w:rsidRDefault="00366E87" w:rsidP="00366E87">
      <w:pPr>
        <w:pStyle w:val="PlainText"/>
        <w:ind w:left="720"/>
        <w:rPr>
          <w:lang w:val="en-GB"/>
        </w:rPr>
      </w:pPr>
      <w:r w:rsidRPr="00366E87">
        <w:rPr>
          <w:sz w:val="32"/>
          <w:szCs w:val="32"/>
          <w:lang w:val="en-GB"/>
        </w:rPr>
        <w:t>5</w:t>
      </w:r>
      <w:r>
        <w:rPr>
          <w:sz w:val="32"/>
          <w:szCs w:val="32"/>
          <w:lang w:val="en-GB"/>
        </w:rPr>
        <w:t>9</w:t>
      </w:r>
      <w:r w:rsidRPr="00366E87">
        <w:rPr>
          <w:sz w:val="32"/>
          <w:szCs w:val="32"/>
          <w:lang w:val="en-GB"/>
        </w:rPr>
        <w:t xml:space="preserve"> </w:t>
      </w:r>
      <w:r>
        <w:rPr>
          <w:lang w:val="en-GB"/>
        </w:rPr>
        <w:t>H</w:t>
      </w:r>
      <w:r w:rsidR="005A31EF">
        <w:rPr>
          <w:lang w:val="en-GB"/>
        </w:rPr>
        <w:t>ere – Yahweh’s hand hasn’</w:t>
      </w:r>
      <w:r w:rsidR="00244A60" w:rsidRPr="007D46B8">
        <w:rPr>
          <w:lang w:val="en-GB"/>
        </w:rPr>
        <w:t xml:space="preserve">t become too short to deliver, </w:t>
      </w:r>
    </w:p>
    <w:p w:rsidR="00244A60" w:rsidRPr="007D46B8" w:rsidRDefault="005A31EF" w:rsidP="00366E87">
      <w:pPr>
        <w:pStyle w:val="PlainText"/>
        <w:ind w:left="720" w:firstLine="720"/>
        <w:rPr>
          <w:lang w:val="en-GB"/>
        </w:rPr>
      </w:pPr>
      <w:r>
        <w:rPr>
          <w:lang w:val="en-GB"/>
        </w:rPr>
        <w:t>his ear hasn’</w:t>
      </w:r>
      <w:r w:rsidR="00244A60" w:rsidRPr="007D46B8">
        <w:rPr>
          <w:lang w:val="en-GB"/>
        </w:rPr>
        <w:t>t become too heavy to listen.</w:t>
      </w:r>
    </w:p>
    <w:p w:rsidR="00244A60" w:rsidRPr="007D46B8" w:rsidRDefault="00244A60" w:rsidP="00366E87">
      <w:pPr>
        <w:pStyle w:val="PlainText"/>
        <w:ind w:left="720"/>
        <w:rPr>
          <w:lang w:val="en-GB"/>
        </w:rPr>
      </w:pPr>
      <w:r w:rsidRPr="007D46B8">
        <w:rPr>
          <w:vertAlign w:val="superscript"/>
          <w:lang w:val="en-GB"/>
        </w:rPr>
        <w:t>2</w:t>
      </w:r>
      <w:r w:rsidRPr="007D46B8">
        <w:rPr>
          <w:lang w:val="en-GB"/>
        </w:rPr>
        <w:t xml:space="preserve">Rather, your wayward acts have become separators </w:t>
      </w:r>
    </w:p>
    <w:p w:rsidR="00244A60" w:rsidRPr="007D46B8" w:rsidRDefault="00244A60" w:rsidP="00366E87">
      <w:pPr>
        <w:pStyle w:val="PlainText"/>
        <w:ind w:left="720" w:firstLine="720"/>
        <w:rPr>
          <w:lang w:val="en-GB"/>
        </w:rPr>
      </w:pPr>
      <w:r w:rsidRPr="007D46B8">
        <w:rPr>
          <w:lang w:val="en-GB"/>
        </w:rPr>
        <w:t>between you and your God.</w:t>
      </w:r>
      <w:r w:rsidR="003C6204">
        <w:rPr>
          <w:lang w:val="en-GB"/>
        </w:rPr>
        <w:t xml:space="preserve"> </w:t>
      </w:r>
    </w:p>
    <w:p w:rsidR="00244A60" w:rsidRPr="007D46B8" w:rsidRDefault="00244A60" w:rsidP="00366E87">
      <w:pPr>
        <w:pStyle w:val="PlainText"/>
        <w:ind w:left="720"/>
        <w:rPr>
          <w:lang w:val="en-GB"/>
        </w:rPr>
      </w:pPr>
      <w:r w:rsidRPr="007D46B8">
        <w:rPr>
          <w:lang w:val="en-GB"/>
        </w:rPr>
        <w:t xml:space="preserve"> Your </w:t>
      </w:r>
      <w:r w:rsidR="0077698C">
        <w:rPr>
          <w:lang w:val="en-GB"/>
        </w:rPr>
        <w:t>wrongdoing</w:t>
      </w:r>
      <w:r w:rsidRPr="007D46B8">
        <w:rPr>
          <w:lang w:val="en-GB"/>
        </w:rPr>
        <w:t xml:space="preserve">s have hidden his face </w:t>
      </w:r>
    </w:p>
    <w:p w:rsidR="00244A60" w:rsidRPr="007D46B8" w:rsidRDefault="00244A60" w:rsidP="00366E87">
      <w:pPr>
        <w:pStyle w:val="PlainText"/>
        <w:ind w:left="720" w:firstLine="720"/>
        <w:rPr>
          <w:lang w:val="en-GB"/>
        </w:rPr>
      </w:pPr>
      <w:r w:rsidRPr="007D46B8">
        <w:rPr>
          <w:lang w:val="en-GB"/>
        </w:rPr>
        <w:t>so as not to listen to you.</w:t>
      </w:r>
    </w:p>
    <w:p w:rsidR="00244A60" w:rsidRPr="007D46B8" w:rsidRDefault="00244A60" w:rsidP="00366E87">
      <w:pPr>
        <w:pStyle w:val="PlainText"/>
        <w:ind w:left="720"/>
        <w:rPr>
          <w:lang w:val="en-GB"/>
        </w:rPr>
      </w:pPr>
      <w:r w:rsidRPr="007D46B8">
        <w:rPr>
          <w:vertAlign w:val="superscript"/>
          <w:lang w:val="en-GB"/>
        </w:rPr>
        <w:t>3</w:t>
      </w:r>
      <w:r w:rsidR="00366E87">
        <w:rPr>
          <w:lang w:val="en-GB"/>
        </w:rPr>
        <w:t xml:space="preserve">Because </w:t>
      </w:r>
      <w:r w:rsidR="0007367F">
        <w:rPr>
          <w:lang w:val="en-GB"/>
        </w:rPr>
        <w:t>your fist</w:t>
      </w:r>
      <w:r w:rsidR="00366E87">
        <w:rPr>
          <w:lang w:val="en-GB"/>
        </w:rPr>
        <w:t>s – they’</w:t>
      </w:r>
      <w:r w:rsidRPr="007D46B8">
        <w:rPr>
          <w:lang w:val="en-GB"/>
        </w:rPr>
        <w:t xml:space="preserve">ve become polluted with blood, </w:t>
      </w:r>
    </w:p>
    <w:p w:rsidR="00244A60" w:rsidRPr="007D46B8" w:rsidRDefault="00244A60" w:rsidP="00366E87">
      <w:pPr>
        <w:pStyle w:val="PlainText"/>
        <w:ind w:left="720" w:firstLine="720"/>
        <w:rPr>
          <w:lang w:val="en-GB"/>
        </w:rPr>
      </w:pPr>
      <w:r w:rsidRPr="007D46B8">
        <w:rPr>
          <w:lang w:val="en-GB"/>
        </w:rPr>
        <w:t>your fingers – with waywardness.</w:t>
      </w:r>
    </w:p>
    <w:p w:rsidR="00366E87" w:rsidRDefault="00366E87" w:rsidP="00366E87">
      <w:pPr>
        <w:pStyle w:val="PlainText"/>
        <w:ind w:left="720"/>
        <w:rPr>
          <w:lang w:val="en-GB"/>
        </w:rPr>
      </w:pPr>
      <w:r>
        <w:rPr>
          <w:lang w:val="en-GB"/>
        </w:rPr>
        <w:t xml:space="preserve"> Your lips – they’ve spoken falsehood</w:t>
      </w:r>
      <w:r w:rsidR="00244A60" w:rsidRPr="007D46B8">
        <w:rPr>
          <w:lang w:val="en-GB"/>
        </w:rPr>
        <w:t xml:space="preserve">, </w:t>
      </w:r>
    </w:p>
    <w:p w:rsidR="00244A60" w:rsidRPr="007D46B8" w:rsidRDefault="00244A60" w:rsidP="00366E87">
      <w:pPr>
        <w:pStyle w:val="PlainText"/>
        <w:ind w:left="720" w:firstLine="720"/>
        <w:rPr>
          <w:lang w:val="en-GB"/>
        </w:rPr>
      </w:pPr>
      <w:r w:rsidRPr="007D46B8">
        <w:rPr>
          <w:lang w:val="en-GB"/>
        </w:rPr>
        <w:t xml:space="preserve">your tongue – </w:t>
      </w:r>
      <w:r w:rsidR="00366E87">
        <w:rPr>
          <w:lang w:val="en-GB"/>
        </w:rPr>
        <w:t>it talks of evil</w:t>
      </w:r>
      <w:r w:rsidRPr="007D46B8">
        <w:rPr>
          <w:lang w:val="en-GB"/>
        </w:rPr>
        <w:t>.</w:t>
      </w:r>
    </w:p>
    <w:p w:rsidR="00244A60" w:rsidRPr="007D46B8" w:rsidRDefault="00244A60" w:rsidP="00366E87">
      <w:pPr>
        <w:pStyle w:val="PlainText"/>
        <w:ind w:left="1440" w:hanging="720"/>
        <w:rPr>
          <w:lang w:val="en-GB"/>
        </w:rPr>
      </w:pPr>
      <w:r w:rsidRPr="007D46B8">
        <w:rPr>
          <w:vertAlign w:val="superscript"/>
          <w:lang w:val="en-GB"/>
        </w:rPr>
        <w:t>4</w:t>
      </w:r>
      <w:r w:rsidRPr="007D46B8">
        <w:rPr>
          <w:lang w:val="en-GB"/>
        </w:rPr>
        <w:t xml:space="preserve">There’s no one </w:t>
      </w:r>
      <w:r w:rsidR="00791963">
        <w:rPr>
          <w:lang w:val="en-GB"/>
        </w:rPr>
        <w:t>call</w:t>
      </w:r>
      <w:r w:rsidRPr="007D46B8">
        <w:rPr>
          <w:lang w:val="en-GB"/>
        </w:rPr>
        <w:t xml:space="preserve">ing in faithfulness, </w:t>
      </w:r>
    </w:p>
    <w:p w:rsidR="00244A60" w:rsidRPr="007D46B8" w:rsidRDefault="003B6CA4" w:rsidP="00366E87">
      <w:pPr>
        <w:pStyle w:val="PlainText"/>
        <w:ind w:left="1440" w:hanging="720"/>
        <w:rPr>
          <w:lang w:val="en-GB"/>
        </w:rPr>
      </w:pPr>
      <w:r>
        <w:rPr>
          <w:lang w:val="en-GB"/>
        </w:rPr>
        <w:tab/>
        <w:t>there’s no one entering into judgment</w:t>
      </w:r>
      <w:r w:rsidR="00244A60" w:rsidRPr="007D46B8">
        <w:rPr>
          <w:lang w:val="en-GB"/>
        </w:rPr>
        <w:t xml:space="preserve"> with trustworthiness.</w:t>
      </w:r>
    </w:p>
    <w:p w:rsidR="00244A60" w:rsidRPr="007D46B8" w:rsidRDefault="00244A60" w:rsidP="00366E87">
      <w:pPr>
        <w:pStyle w:val="PlainText"/>
        <w:ind w:left="720"/>
        <w:rPr>
          <w:lang w:val="en-GB"/>
        </w:rPr>
      </w:pPr>
      <w:r w:rsidRPr="007D46B8">
        <w:rPr>
          <w:lang w:val="en-GB"/>
        </w:rPr>
        <w:t xml:space="preserve"> Relying on nothingness and speaking emptiness,</w:t>
      </w:r>
    </w:p>
    <w:p w:rsidR="00244A60" w:rsidRPr="007D46B8" w:rsidRDefault="00244A60" w:rsidP="00366E87">
      <w:pPr>
        <w:pStyle w:val="PlainText"/>
        <w:ind w:left="720" w:firstLine="720"/>
        <w:rPr>
          <w:lang w:val="en-GB"/>
        </w:rPr>
      </w:pPr>
      <w:r w:rsidRPr="007D46B8">
        <w:rPr>
          <w:lang w:val="en-GB"/>
        </w:rPr>
        <w:t xml:space="preserve"> conceiving trouble and giving birth to wickedness!</w:t>
      </w:r>
    </w:p>
    <w:p w:rsidR="00244A60" w:rsidRPr="007D46B8" w:rsidRDefault="00244A60" w:rsidP="00366E87">
      <w:pPr>
        <w:pStyle w:val="PlainText"/>
        <w:ind w:left="720"/>
        <w:rPr>
          <w:lang w:val="en-GB"/>
        </w:rPr>
      </w:pPr>
      <w:r w:rsidRPr="007D46B8">
        <w:rPr>
          <w:vertAlign w:val="superscript"/>
          <w:lang w:val="en-GB"/>
        </w:rPr>
        <w:t>5</w:t>
      </w:r>
      <w:r w:rsidRPr="007D46B8">
        <w:rPr>
          <w:lang w:val="en-GB"/>
        </w:rPr>
        <w:t xml:space="preserve">They’ve broken open a serpent’s eggs, </w:t>
      </w:r>
    </w:p>
    <w:p w:rsidR="00244A60" w:rsidRPr="007D46B8" w:rsidRDefault="00244A60" w:rsidP="00366E87">
      <w:pPr>
        <w:pStyle w:val="PlainText"/>
        <w:ind w:left="720" w:firstLine="720"/>
        <w:rPr>
          <w:vertAlign w:val="superscript"/>
          <w:lang w:val="en-GB"/>
        </w:rPr>
      </w:pPr>
      <w:r w:rsidRPr="007D46B8">
        <w:rPr>
          <w:lang w:val="en-GB"/>
        </w:rPr>
        <w:t>they spin a spider’s webs.</w:t>
      </w:r>
      <w:r w:rsidR="003C6204">
        <w:rPr>
          <w:lang w:val="en-GB"/>
        </w:rPr>
        <w:t xml:space="preserve"> </w:t>
      </w:r>
    </w:p>
    <w:p w:rsidR="00244A60" w:rsidRPr="007D46B8" w:rsidRDefault="003C6204" w:rsidP="00366E87">
      <w:pPr>
        <w:pStyle w:val="PlainText"/>
        <w:ind w:left="720"/>
        <w:rPr>
          <w:lang w:val="en-GB"/>
        </w:rPr>
      </w:pPr>
      <w:r>
        <w:rPr>
          <w:vertAlign w:val="superscript"/>
          <w:lang w:val="en-GB"/>
        </w:rPr>
        <w:t xml:space="preserve"> </w:t>
      </w:r>
      <w:r w:rsidR="00244A60" w:rsidRPr="007D46B8">
        <w:rPr>
          <w:lang w:val="en-GB"/>
        </w:rPr>
        <w:t xml:space="preserve">Someone who eats of their eggs – he will die, </w:t>
      </w:r>
    </w:p>
    <w:p w:rsidR="00244A60" w:rsidRPr="007D46B8" w:rsidRDefault="00244A60" w:rsidP="00366E87">
      <w:pPr>
        <w:pStyle w:val="PlainText"/>
        <w:ind w:left="720" w:firstLine="720"/>
        <w:rPr>
          <w:lang w:val="en-GB"/>
        </w:rPr>
      </w:pPr>
      <w:r w:rsidRPr="007D46B8">
        <w:rPr>
          <w:lang w:val="en-GB"/>
        </w:rPr>
        <w:t>and one that is smashed – an adder breaks out.</w:t>
      </w:r>
    </w:p>
    <w:p w:rsidR="00244A60" w:rsidRPr="007D46B8" w:rsidRDefault="00244A60" w:rsidP="00366E87">
      <w:pPr>
        <w:pStyle w:val="PlainText"/>
        <w:ind w:left="720"/>
        <w:rPr>
          <w:lang w:val="en-GB"/>
        </w:rPr>
      </w:pPr>
      <w:r w:rsidRPr="007D46B8">
        <w:rPr>
          <w:vertAlign w:val="superscript"/>
          <w:lang w:val="en-GB"/>
        </w:rPr>
        <w:t>6</w:t>
      </w:r>
      <w:r w:rsidRPr="007D46B8">
        <w:rPr>
          <w:lang w:val="en-GB"/>
        </w:rPr>
        <w:t xml:space="preserve">Their webs won’t become a garment, </w:t>
      </w:r>
    </w:p>
    <w:p w:rsidR="00244A60" w:rsidRPr="007D46B8" w:rsidRDefault="00244A60" w:rsidP="00366E87">
      <w:pPr>
        <w:pStyle w:val="PlainText"/>
        <w:ind w:left="720" w:firstLine="720"/>
        <w:rPr>
          <w:lang w:val="en-GB"/>
        </w:rPr>
      </w:pPr>
      <w:r w:rsidRPr="007D46B8">
        <w:rPr>
          <w:lang w:val="en-GB"/>
        </w:rPr>
        <w:t>they won’t cover themselves in the things they make.</w:t>
      </w:r>
    </w:p>
    <w:p w:rsidR="00244A60" w:rsidRPr="007D46B8" w:rsidRDefault="00244A60" w:rsidP="00366E87">
      <w:pPr>
        <w:pStyle w:val="PlainText"/>
        <w:ind w:left="720"/>
        <w:rPr>
          <w:lang w:val="en-GB"/>
        </w:rPr>
      </w:pPr>
      <w:r w:rsidRPr="007D46B8">
        <w:rPr>
          <w:lang w:val="en-GB"/>
        </w:rPr>
        <w:t xml:space="preserve"> The things they ma</w:t>
      </w:r>
      <w:r w:rsidR="00366E87">
        <w:rPr>
          <w:lang w:val="en-GB"/>
        </w:rPr>
        <w:t>ke are things that bring trouble</w:t>
      </w:r>
      <w:r w:rsidRPr="007D46B8">
        <w:rPr>
          <w:lang w:val="en-GB"/>
        </w:rPr>
        <w:t xml:space="preserve">; </w:t>
      </w:r>
    </w:p>
    <w:p w:rsidR="00244A60" w:rsidRPr="007D46B8" w:rsidRDefault="00244A60" w:rsidP="00366E87">
      <w:pPr>
        <w:pStyle w:val="PlainText"/>
        <w:ind w:left="720" w:firstLine="720"/>
        <w:rPr>
          <w:lang w:val="en-GB"/>
        </w:rPr>
      </w:pPr>
      <w:r w:rsidRPr="007D46B8">
        <w:rPr>
          <w:lang w:val="en-GB"/>
        </w:rPr>
        <w:t>the do</w:t>
      </w:r>
      <w:r w:rsidR="0007367F">
        <w:rPr>
          <w:lang w:val="en-GB"/>
        </w:rPr>
        <w:t>ing of violence is in their fist</w:t>
      </w:r>
      <w:r w:rsidRPr="007D46B8">
        <w:rPr>
          <w:lang w:val="en-GB"/>
        </w:rPr>
        <w:t>s.</w:t>
      </w:r>
    </w:p>
    <w:p w:rsidR="00244A60" w:rsidRPr="007D46B8" w:rsidRDefault="00244A60" w:rsidP="00366E87">
      <w:pPr>
        <w:pStyle w:val="PlainText"/>
        <w:ind w:left="720"/>
        <w:rPr>
          <w:lang w:val="en-GB"/>
        </w:rPr>
      </w:pPr>
      <w:r w:rsidRPr="007D46B8">
        <w:rPr>
          <w:vertAlign w:val="superscript"/>
          <w:lang w:val="en-GB"/>
        </w:rPr>
        <w:t>7</w:t>
      </w:r>
      <w:r w:rsidRPr="007D46B8">
        <w:rPr>
          <w:lang w:val="en-GB"/>
        </w:rPr>
        <w:t>Their feet</w:t>
      </w:r>
      <w:r w:rsidR="00366E87">
        <w:rPr>
          <w:lang w:val="en-GB"/>
        </w:rPr>
        <w:t xml:space="preserve"> run to what is bad</w:t>
      </w:r>
      <w:r w:rsidRPr="007D46B8">
        <w:rPr>
          <w:lang w:val="en-GB"/>
        </w:rPr>
        <w:t xml:space="preserve">, </w:t>
      </w:r>
    </w:p>
    <w:p w:rsidR="00244A60" w:rsidRPr="007D46B8" w:rsidRDefault="00366E87" w:rsidP="00366E87">
      <w:pPr>
        <w:pStyle w:val="PlainText"/>
        <w:ind w:left="720" w:firstLine="720"/>
        <w:rPr>
          <w:lang w:val="en-GB"/>
        </w:rPr>
      </w:pPr>
      <w:r>
        <w:rPr>
          <w:lang w:val="en-GB"/>
        </w:rPr>
        <w:t xml:space="preserve">they hurry to shed the </w:t>
      </w:r>
      <w:r w:rsidR="00244A60" w:rsidRPr="007D46B8">
        <w:rPr>
          <w:lang w:val="en-GB"/>
        </w:rPr>
        <w:t>blood</w:t>
      </w:r>
      <w:r>
        <w:rPr>
          <w:lang w:val="en-GB"/>
        </w:rPr>
        <w:t xml:space="preserve"> of one free of guilt</w:t>
      </w:r>
      <w:r w:rsidR="00244A60" w:rsidRPr="007D46B8">
        <w:rPr>
          <w:lang w:val="en-GB"/>
        </w:rPr>
        <w:t>.</w:t>
      </w:r>
    </w:p>
    <w:p w:rsidR="00244A60" w:rsidRPr="007D46B8" w:rsidRDefault="0087109C" w:rsidP="00366E87">
      <w:pPr>
        <w:pStyle w:val="PlainText"/>
        <w:ind w:left="720"/>
        <w:rPr>
          <w:lang w:val="en-GB"/>
        </w:rPr>
      </w:pPr>
      <w:r>
        <w:rPr>
          <w:lang w:val="en-GB"/>
        </w:rPr>
        <w:t>Their intentions</w:t>
      </w:r>
      <w:r w:rsidR="00366E87">
        <w:rPr>
          <w:lang w:val="en-GB"/>
        </w:rPr>
        <w:t xml:space="preserve"> are trouble</w:t>
      </w:r>
      <w:r>
        <w:rPr>
          <w:lang w:val="en-GB"/>
        </w:rPr>
        <w:t>some intentions</w:t>
      </w:r>
      <w:r w:rsidR="00244A60" w:rsidRPr="007D46B8">
        <w:rPr>
          <w:lang w:val="en-GB"/>
        </w:rPr>
        <w:t xml:space="preserve">, </w:t>
      </w:r>
    </w:p>
    <w:p w:rsidR="00244A60" w:rsidRPr="007D46B8" w:rsidRDefault="00244A60" w:rsidP="00366E87">
      <w:pPr>
        <w:pStyle w:val="PlainText"/>
        <w:ind w:left="720" w:firstLine="720"/>
        <w:rPr>
          <w:lang w:val="en-GB"/>
        </w:rPr>
      </w:pPr>
      <w:r w:rsidRPr="007D46B8">
        <w:rPr>
          <w:lang w:val="en-GB"/>
        </w:rPr>
        <w:t>destructi</w:t>
      </w:r>
      <w:r w:rsidR="00366E87">
        <w:rPr>
          <w:lang w:val="en-GB"/>
        </w:rPr>
        <w:t>on and break</w:t>
      </w:r>
      <w:r w:rsidR="00864B1C">
        <w:rPr>
          <w:lang w:val="en-GB"/>
        </w:rPr>
        <w:t>ing is on their cause</w:t>
      </w:r>
      <w:r w:rsidRPr="007D46B8">
        <w:rPr>
          <w:lang w:val="en-GB"/>
        </w:rPr>
        <w:t>ways.</w:t>
      </w:r>
    </w:p>
    <w:p w:rsidR="00244A60" w:rsidRPr="007D46B8" w:rsidRDefault="00244A60" w:rsidP="00366E87">
      <w:pPr>
        <w:pStyle w:val="PlainText"/>
        <w:ind w:left="720"/>
        <w:rPr>
          <w:lang w:val="en-GB"/>
        </w:rPr>
      </w:pPr>
      <w:r w:rsidRPr="007D46B8">
        <w:rPr>
          <w:vertAlign w:val="superscript"/>
          <w:lang w:val="en-GB"/>
        </w:rPr>
        <w:t>8</w:t>
      </w:r>
      <w:r w:rsidR="005A31EF">
        <w:rPr>
          <w:lang w:val="en-GB"/>
        </w:rPr>
        <w:t>The way of well-being they haven’</w:t>
      </w:r>
      <w:r w:rsidRPr="007D46B8">
        <w:rPr>
          <w:lang w:val="en-GB"/>
        </w:rPr>
        <w:t xml:space="preserve">t acknowledged, </w:t>
      </w:r>
    </w:p>
    <w:p w:rsidR="00244A60" w:rsidRPr="007D46B8" w:rsidRDefault="00244A60" w:rsidP="00366E87">
      <w:pPr>
        <w:pStyle w:val="PlainText"/>
        <w:ind w:left="720" w:firstLine="720"/>
        <w:rPr>
          <w:lang w:val="en-GB"/>
        </w:rPr>
      </w:pPr>
      <w:r w:rsidRPr="007D46B8">
        <w:rPr>
          <w:lang w:val="en-GB"/>
        </w:rPr>
        <w:t>and there’s no exercise of authority on their tracks.</w:t>
      </w:r>
    </w:p>
    <w:p w:rsidR="00244A60" w:rsidRPr="007D46B8" w:rsidRDefault="00244A60" w:rsidP="00366E87">
      <w:pPr>
        <w:pStyle w:val="PlainText"/>
        <w:ind w:left="720"/>
        <w:rPr>
          <w:lang w:val="en-GB"/>
        </w:rPr>
      </w:pPr>
      <w:r w:rsidRPr="007D46B8">
        <w:rPr>
          <w:lang w:val="en-GB"/>
        </w:rPr>
        <w:t xml:space="preserve"> They’ve made their paths crooked for themselves; </w:t>
      </w:r>
    </w:p>
    <w:p w:rsidR="00244A60" w:rsidRPr="007D46B8" w:rsidRDefault="00366E87" w:rsidP="00366E87">
      <w:pPr>
        <w:pStyle w:val="PlainText"/>
        <w:ind w:left="720" w:firstLine="720"/>
        <w:rPr>
          <w:lang w:val="en-GB"/>
        </w:rPr>
      </w:pPr>
      <w:r>
        <w:rPr>
          <w:lang w:val="en-GB"/>
        </w:rPr>
        <w:t>no one who walks o</w:t>
      </w:r>
      <w:r w:rsidR="00244A60" w:rsidRPr="007D46B8">
        <w:rPr>
          <w:lang w:val="en-GB"/>
        </w:rPr>
        <w:t>n it acknowledges well-being.</w:t>
      </w:r>
    </w:p>
    <w:p w:rsidR="003F49F1" w:rsidRPr="007D46B8" w:rsidRDefault="003F49F1" w:rsidP="00627145">
      <w:pPr>
        <w:pStyle w:val="Heading2"/>
        <w:rPr>
          <w:lang w:val="en-GB"/>
        </w:rPr>
      </w:pPr>
      <w:r>
        <w:rPr>
          <w:lang w:val="en-GB"/>
        </w:rPr>
        <w:t>59:9</w:t>
      </w:r>
      <w:r w:rsidRPr="007D46B8">
        <w:rPr>
          <w:lang w:val="en-GB"/>
        </w:rPr>
        <w:t xml:space="preserve"> </w:t>
      </w:r>
      <w:r>
        <w:rPr>
          <w:lang w:val="en-GB"/>
        </w:rPr>
        <w:t>That’s Why There’s No Restoration</w:t>
      </w:r>
    </w:p>
    <w:p w:rsidR="00244A60" w:rsidRPr="007D46B8" w:rsidRDefault="00244A60" w:rsidP="006F4B81">
      <w:pPr>
        <w:pStyle w:val="PlainText"/>
        <w:rPr>
          <w:lang w:val="en-GB"/>
        </w:rPr>
      </w:pPr>
    </w:p>
    <w:p w:rsidR="00244A60" w:rsidRPr="007D46B8" w:rsidRDefault="00244A60" w:rsidP="00366E87">
      <w:pPr>
        <w:pStyle w:val="PlainText"/>
        <w:ind w:left="720"/>
        <w:rPr>
          <w:lang w:val="en-GB"/>
        </w:rPr>
      </w:pPr>
      <w:r w:rsidRPr="007D46B8">
        <w:rPr>
          <w:vertAlign w:val="superscript"/>
          <w:lang w:val="en-GB"/>
        </w:rPr>
        <w:t>9</w:t>
      </w:r>
      <w:r w:rsidR="003F49F1">
        <w:rPr>
          <w:lang w:val="en-GB"/>
        </w:rPr>
        <w:t>That’s why</w:t>
      </w:r>
      <w:r w:rsidRPr="007D46B8">
        <w:rPr>
          <w:lang w:val="en-GB"/>
        </w:rPr>
        <w:t xml:space="preserve"> the exercise of authority is far from us, </w:t>
      </w:r>
    </w:p>
    <w:p w:rsidR="00244A60" w:rsidRPr="007D46B8" w:rsidRDefault="00244A60" w:rsidP="00366E87">
      <w:pPr>
        <w:pStyle w:val="PlainText"/>
        <w:ind w:left="720" w:firstLine="720"/>
        <w:rPr>
          <w:lang w:val="en-GB"/>
        </w:rPr>
      </w:pPr>
      <w:r w:rsidRPr="007D46B8">
        <w:rPr>
          <w:lang w:val="en-GB"/>
        </w:rPr>
        <w:t>faithfulness doesn’t reach us.</w:t>
      </w:r>
    </w:p>
    <w:p w:rsidR="00244A60" w:rsidRPr="007D46B8" w:rsidRDefault="00244A60" w:rsidP="00366E87">
      <w:pPr>
        <w:pStyle w:val="PlainText"/>
        <w:ind w:left="720"/>
        <w:rPr>
          <w:lang w:val="en-GB"/>
        </w:rPr>
      </w:pPr>
      <w:r w:rsidRPr="007D46B8">
        <w:rPr>
          <w:lang w:val="en-GB"/>
        </w:rPr>
        <w:t xml:space="preserve"> We look for light but there, darkness; </w:t>
      </w:r>
    </w:p>
    <w:p w:rsidR="00244A60" w:rsidRPr="007D46B8" w:rsidRDefault="00244A60" w:rsidP="00366E87">
      <w:pPr>
        <w:pStyle w:val="PlainText"/>
        <w:ind w:left="720" w:firstLine="720"/>
        <w:rPr>
          <w:lang w:val="en-GB"/>
        </w:rPr>
      </w:pPr>
      <w:r w:rsidRPr="007D46B8">
        <w:rPr>
          <w:lang w:val="en-GB"/>
        </w:rPr>
        <w:t>for brightness, whereas we walk in gloom.</w:t>
      </w:r>
    </w:p>
    <w:p w:rsidR="00244A60" w:rsidRPr="007D46B8" w:rsidRDefault="00244A60" w:rsidP="00366E87">
      <w:pPr>
        <w:pStyle w:val="PlainText"/>
        <w:ind w:left="720"/>
        <w:rPr>
          <w:lang w:val="en-GB"/>
        </w:rPr>
      </w:pPr>
      <w:r w:rsidRPr="007D46B8">
        <w:rPr>
          <w:vertAlign w:val="superscript"/>
          <w:lang w:val="en-GB"/>
        </w:rPr>
        <w:t>10</w:t>
      </w:r>
      <w:r w:rsidRPr="007D46B8">
        <w:rPr>
          <w:lang w:val="en-GB"/>
        </w:rPr>
        <w:t>We grope</w:t>
      </w:r>
      <w:r w:rsidR="003F49F1">
        <w:rPr>
          <w:lang w:val="en-GB"/>
        </w:rPr>
        <w:t xml:space="preserve"> like blind people along a wall;</w:t>
      </w:r>
      <w:r w:rsidRPr="007D46B8">
        <w:rPr>
          <w:lang w:val="en-GB"/>
        </w:rPr>
        <w:t xml:space="preserve"> </w:t>
      </w:r>
    </w:p>
    <w:p w:rsidR="00244A60" w:rsidRPr="007D46B8" w:rsidRDefault="00244A60" w:rsidP="00366E87">
      <w:pPr>
        <w:pStyle w:val="PlainText"/>
        <w:ind w:left="720" w:firstLine="720"/>
        <w:rPr>
          <w:lang w:val="en-GB"/>
        </w:rPr>
      </w:pPr>
      <w:r w:rsidRPr="007D46B8">
        <w:rPr>
          <w:lang w:val="en-GB"/>
        </w:rPr>
        <w:t>like people without eyes we grope.</w:t>
      </w:r>
    </w:p>
    <w:p w:rsidR="00244A60" w:rsidRPr="007D46B8" w:rsidRDefault="003F49F1" w:rsidP="00366E87">
      <w:pPr>
        <w:pStyle w:val="PlainText"/>
        <w:ind w:left="720"/>
        <w:rPr>
          <w:lang w:val="en-GB"/>
        </w:rPr>
      </w:pPr>
      <w:r>
        <w:rPr>
          <w:lang w:val="en-GB"/>
        </w:rPr>
        <w:t>We’</w:t>
      </w:r>
      <w:r w:rsidR="00244A60" w:rsidRPr="007D46B8">
        <w:rPr>
          <w:lang w:val="en-GB"/>
        </w:rPr>
        <w:t xml:space="preserve">ve fallen over at midday as if it was dusk, </w:t>
      </w:r>
    </w:p>
    <w:p w:rsidR="00244A60" w:rsidRPr="007D46B8" w:rsidRDefault="00244A60" w:rsidP="00366E87">
      <w:pPr>
        <w:pStyle w:val="PlainText"/>
        <w:ind w:left="720" w:firstLine="720"/>
        <w:rPr>
          <w:lang w:val="en-GB"/>
        </w:rPr>
      </w:pPr>
      <w:r w:rsidRPr="007D46B8">
        <w:rPr>
          <w:lang w:val="en-GB"/>
        </w:rPr>
        <w:t>among sturdy people as if we were dead.</w:t>
      </w:r>
    </w:p>
    <w:p w:rsidR="00244A60" w:rsidRPr="007D46B8" w:rsidRDefault="00244A60" w:rsidP="00366E87">
      <w:pPr>
        <w:pStyle w:val="PlainText"/>
        <w:ind w:left="720"/>
        <w:rPr>
          <w:lang w:val="en-GB"/>
        </w:rPr>
      </w:pPr>
      <w:r w:rsidRPr="007D46B8">
        <w:rPr>
          <w:vertAlign w:val="superscript"/>
          <w:lang w:val="en-GB"/>
        </w:rPr>
        <w:t>11</w:t>
      </w:r>
      <w:r w:rsidRPr="007D46B8">
        <w:rPr>
          <w:lang w:val="en-GB"/>
        </w:rPr>
        <w:t xml:space="preserve">We rumble like bears, all of us, </w:t>
      </w:r>
    </w:p>
    <w:p w:rsidR="00244A60" w:rsidRPr="007D46B8" w:rsidRDefault="00244A60" w:rsidP="00366E87">
      <w:pPr>
        <w:pStyle w:val="PlainText"/>
        <w:ind w:left="720" w:firstLine="720"/>
        <w:rPr>
          <w:lang w:val="en-GB"/>
        </w:rPr>
      </w:pPr>
      <w:r w:rsidRPr="007D46B8">
        <w:rPr>
          <w:lang w:val="en-GB"/>
        </w:rPr>
        <w:t>and murmur on like doves.</w:t>
      </w:r>
    </w:p>
    <w:p w:rsidR="00244A60" w:rsidRPr="007D46B8" w:rsidRDefault="00244A60" w:rsidP="00366E87">
      <w:pPr>
        <w:pStyle w:val="PlainText"/>
        <w:ind w:left="720"/>
        <w:rPr>
          <w:lang w:val="en-GB"/>
        </w:rPr>
      </w:pPr>
      <w:r w:rsidRPr="007D46B8">
        <w:rPr>
          <w:lang w:val="en-GB"/>
        </w:rPr>
        <w:lastRenderedPageBreak/>
        <w:t xml:space="preserve">We look for the exercise of authority but there is none, </w:t>
      </w:r>
    </w:p>
    <w:p w:rsidR="00244A60" w:rsidRDefault="005A31EF" w:rsidP="00366E87">
      <w:pPr>
        <w:pStyle w:val="PlainText"/>
        <w:ind w:left="720" w:firstLine="720"/>
        <w:rPr>
          <w:lang w:val="en-GB"/>
        </w:rPr>
      </w:pPr>
      <w:r>
        <w:rPr>
          <w:lang w:val="en-GB"/>
        </w:rPr>
        <w:t>for deliverance that’</w:t>
      </w:r>
      <w:r w:rsidR="00244A60" w:rsidRPr="007D46B8">
        <w:rPr>
          <w:lang w:val="en-GB"/>
        </w:rPr>
        <w:t>s far from us.</w:t>
      </w:r>
    </w:p>
    <w:p w:rsidR="003F49F1" w:rsidRPr="007D46B8" w:rsidRDefault="003F49F1" w:rsidP="00366E87">
      <w:pPr>
        <w:pStyle w:val="PlainText"/>
        <w:ind w:left="720" w:firstLine="720"/>
        <w:rPr>
          <w:lang w:val="en-GB"/>
        </w:rPr>
      </w:pPr>
    </w:p>
    <w:p w:rsidR="00244A60" w:rsidRPr="007D46B8" w:rsidRDefault="00244A60" w:rsidP="00366E87">
      <w:pPr>
        <w:pStyle w:val="PlainText"/>
        <w:ind w:left="720"/>
        <w:rPr>
          <w:lang w:val="en-GB"/>
        </w:rPr>
      </w:pPr>
      <w:r w:rsidRPr="007D46B8">
        <w:rPr>
          <w:vertAlign w:val="superscript"/>
          <w:lang w:val="en-GB"/>
        </w:rPr>
        <w:t>12</w:t>
      </w:r>
      <w:r w:rsidRPr="007D46B8">
        <w:rPr>
          <w:lang w:val="en-GB"/>
        </w:rPr>
        <w:t xml:space="preserve">Because our rebellions are many in your sight, </w:t>
      </w:r>
    </w:p>
    <w:p w:rsidR="00244A60" w:rsidRPr="007D46B8" w:rsidRDefault="00244A60" w:rsidP="00366E87">
      <w:pPr>
        <w:pStyle w:val="PlainText"/>
        <w:ind w:left="720" w:firstLine="720"/>
        <w:rPr>
          <w:lang w:val="en-GB"/>
        </w:rPr>
      </w:pPr>
      <w:r w:rsidRPr="007D46B8">
        <w:rPr>
          <w:lang w:val="en-GB"/>
        </w:rPr>
        <w:t xml:space="preserve">and our </w:t>
      </w:r>
      <w:r w:rsidR="0077698C">
        <w:rPr>
          <w:lang w:val="en-GB"/>
        </w:rPr>
        <w:t>wrongdoing</w:t>
      </w:r>
      <w:r w:rsidRPr="007D46B8">
        <w:rPr>
          <w:lang w:val="en-GB"/>
        </w:rPr>
        <w:t>s have testified against us.</w:t>
      </w:r>
    </w:p>
    <w:p w:rsidR="00244A60" w:rsidRPr="007D46B8" w:rsidRDefault="00244A60" w:rsidP="00366E87">
      <w:pPr>
        <w:pStyle w:val="PlainText"/>
        <w:ind w:left="720"/>
        <w:rPr>
          <w:lang w:val="en-GB"/>
        </w:rPr>
      </w:pPr>
      <w:r w:rsidRPr="007D46B8">
        <w:rPr>
          <w:lang w:val="en-GB"/>
        </w:rPr>
        <w:t xml:space="preserve">Because our rebellions are with us, </w:t>
      </w:r>
    </w:p>
    <w:p w:rsidR="00244A60" w:rsidRPr="007D46B8" w:rsidRDefault="00244A60" w:rsidP="00366E87">
      <w:pPr>
        <w:pStyle w:val="PlainText"/>
        <w:ind w:left="720" w:firstLine="720"/>
        <w:rPr>
          <w:lang w:val="en-GB"/>
        </w:rPr>
      </w:pPr>
      <w:r w:rsidRPr="007D46B8">
        <w:rPr>
          <w:lang w:val="en-GB"/>
        </w:rPr>
        <w:t>and our wayward acts – we acknowledge them.</w:t>
      </w:r>
    </w:p>
    <w:p w:rsidR="00244A60" w:rsidRPr="007D46B8" w:rsidRDefault="00244A60" w:rsidP="00366E87">
      <w:pPr>
        <w:pStyle w:val="PlainText"/>
        <w:ind w:left="720"/>
        <w:rPr>
          <w:lang w:val="en-GB"/>
        </w:rPr>
      </w:pPr>
      <w:r w:rsidRPr="007D46B8">
        <w:rPr>
          <w:vertAlign w:val="superscript"/>
          <w:lang w:val="en-GB"/>
        </w:rPr>
        <w:t>13</w:t>
      </w:r>
      <w:r w:rsidRPr="007D46B8">
        <w:rPr>
          <w:lang w:val="en-GB"/>
        </w:rPr>
        <w:t>Rebe</w:t>
      </w:r>
      <w:r w:rsidR="00E27C6E">
        <w:rPr>
          <w:lang w:val="en-GB"/>
        </w:rPr>
        <w:t>l</w:t>
      </w:r>
      <w:r w:rsidR="003F49F1">
        <w:rPr>
          <w:lang w:val="en-GB"/>
        </w:rPr>
        <w:t xml:space="preserve">ling, </w:t>
      </w:r>
      <w:r w:rsidR="00E27C6E">
        <w:rPr>
          <w:lang w:val="en-GB"/>
        </w:rPr>
        <w:t>breaking faith with</w:t>
      </w:r>
      <w:r w:rsidRPr="007D46B8">
        <w:rPr>
          <w:lang w:val="en-GB"/>
        </w:rPr>
        <w:t xml:space="preserve"> Yahweh, </w:t>
      </w:r>
    </w:p>
    <w:p w:rsidR="00244A60" w:rsidRPr="007D46B8" w:rsidRDefault="00244A60" w:rsidP="00366E87">
      <w:pPr>
        <w:pStyle w:val="PlainText"/>
        <w:ind w:left="720" w:firstLine="720"/>
        <w:rPr>
          <w:lang w:val="en-GB"/>
        </w:rPr>
      </w:pPr>
      <w:r w:rsidRPr="007D46B8">
        <w:rPr>
          <w:lang w:val="en-GB"/>
        </w:rPr>
        <w:t>and turning back from following our God,</w:t>
      </w:r>
    </w:p>
    <w:p w:rsidR="00244A60" w:rsidRPr="007D46B8" w:rsidRDefault="003F49F1" w:rsidP="00366E87">
      <w:pPr>
        <w:pStyle w:val="PlainText"/>
        <w:ind w:left="720"/>
        <w:rPr>
          <w:lang w:val="en-GB"/>
        </w:rPr>
      </w:pPr>
      <w:r>
        <w:rPr>
          <w:lang w:val="en-GB"/>
        </w:rPr>
        <w:t>S</w:t>
      </w:r>
      <w:r w:rsidR="008B67AE">
        <w:rPr>
          <w:lang w:val="en-GB"/>
        </w:rPr>
        <w:t>pea</w:t>
      </w:r>
      <w:r w:rsidR="00144F85">
        <w:rPr>
          <w:lang w:val="en-GB"/>
        </w:rPr>
        <w:t>king of</w:t>
      </w:r>
      <w:r w:rsidR="00780F69">
        <w:rPr>
          <w:lang w:val="en-GB"/>
        </w:rPr>
        <w:t xml:space="preserve"> fraud, conceiving defiance</w:t>
      </w:r>
      <w:r w:rsidR="00244A60" w:rsidRPr="007D46B8">
        <w:rPr>
          <w:lang w:val="en-GB"/>
        </w:rPr>
        <w:t xml:space="preserve">, </w:t>
      </w:r>
    </w:p>
    <w:p w:rsidR="00244A60" w:rsidRPr="007D46B8" w:rsidRDefault="00244A60" w:rsidP="00366E87">
      <w:pPr>
        <w:pStyle w:val="PlainText"/>
        <w:ind w:left="720" w:firstLine="720"/>
        <w:rPr>
          <w:lang w:val="en-GB"/>
        </w:rPr>
      </w:pPr>
      <w:r w:rsidRPr="007D46B8">
        <w:rPr>
          <w:lang w:val="en-GB"/>
        </w:rPr>
        <w:t>and talking words of falsehood inside</w:t>
      </w:r>
      <w:r w:rsidR="008B67AE">
        <w:rPr>
          <w:lang w:val="en-GB"/>
        </w:rPr>
        <w:t xml:space="preserve"> us</w:t>
      </w:r>
      <w:r w:rsidRPr="007D46B8">
        <w:rPr>
          <w:lang w:val="en-GB"/>
        </w:rPr>
        <w:t>.</w:t>
      </w:r>
    </w:p>
    <w:p w:rsidR="00244A60" w:rsidRPr="007D46B8" w:rsidRDefault="00244A60" w:rsidP="00366E87">
      <w:pPr>
        <w:pStyle w:val="PlainText"/>
        <w:ind w:left="720"/>
        <w:rPr>
          <w:lang w:val="en-GB"/>
        </w:rPr>
      </w:pPr>
      <w:r w:rsidRPr="007D46B8">
        <w:rPr>
          <w:vertAlign w:val="superscript"/>
          <w:lang w:val="en-GB"/>
        </w:rPr>
        <w:t>14</w:t>
      </w:r>
      <w:r w:rsidRPr="007D46B8">
        <w:rPr>
          <w:lang w:val="en-GB"/>
        </w:rPr>
        <w:t xml:space="preserve">So the exercise of authority has turned away, </w:t>
      </w:r>
    </w:p>
    <w:p w:rsidR="00244A60" w:rsidRPr="007D46B8" w:rsidRDefault="00244A60" w:rsidP="00366E87">
      <w:pPr>
        <w:pStyle w:val="PlainText"/>
        <w:ind w:left="720" w:firstLine="720"/>
        <w:rPr>
          <w:lang w:val="en-GB"/>
        </w:rPr>
      </w:pPr>
      <w:r w:rsidRPr="007D46B8">
        <w:rPr>
          <w:lang w:val="en-GB"/>
        </w:rPr>
        <w:t>faithfulness stands far off.</w:t>
      </w:r>
    </w:p>
    <w:p w:rsidR="00244A60" w:rsidRPr="007D46B8" w:rsidRDefault="00244A60" w:rsidP="00366E87">
      <w:pPr>
        <w:pStyle w:val="PlainText"/>
        <w:ind w:left="720"/>
        <w:rPr>
          <w:lang w:val="en-GB"/>
        </w:rPr>
      </w:pPr>
      <w:r w:rsidRPr="007D46B8">
        <w:rPr>
          <w:lang w:val="en-GB"/>
        </w:rPr>
        <w:t xml:space="preserve">Because truthfulness has fallen over in the square, </w:t>
      </w:r>
    </w:p>
    <w:p w:rsidR="00244A60" w:rsidRPr="007D46B8" w:rsidRDefault="00240083" w:rsidP="00366E87">
      <w:pPr>
        <w:pStyle w:val="PlainText"/>
        <w:ind w:left="720" w:firstLine="720"/>
        <w:rPr>
          <w:lang w:val="en-GB"/>
        </w:rPr>
      </w:pPr>
      <w:r>
        <w:rPr>
          <w:lang w:val="en-GB"/>
        </w:rPr>
        <w:t>and straight</w:t>
      </w:r>
      <w:r w:rsidR="005A31EF">
        <w:rPr>
          <w:lang w:val="en-GB"/>
        </w:rPr>
        <w:t>ness can’</w:t>
      </w:r>
      <w:r w:rsidR="00244A60" w:rsidRPr="007D46B8">
        <w:rPr>
          <w:lang w:val="en-GB"/>
        </w:rPr>
        <w:t>t come in.</w:t>
      </w:r>
    </w:p>
    <w:p w:rsidR="00244A60" w:rsidRPr="007D46B8" w:rsidRDefault="00244A60" w:rsidP="00366E87">
      <w:pPr>
        <w:pStyle w:val="PlainText"/>
        <w:ind w:left="720"/>
        <w:rPr>
          <w:lang w:val="en-GB"/>
        </w:rPr>
      </w:pPr>
      <w:r w:rsidRPr="007D46B8">
        <w:rPr>
          <w:vertAlign w:val="superscript"/>
          <w:lang w:val="en-GB"/>
        </w:rPr>
        <w:t>15</w:t>
      </w:r>
      <w:r w:rsidRPr="007D46B8">
        <w:rPr>
          <w:lang w:val="en-GB"/>
        </w:rPr>
        <w:t xml:space="preserve">Truthfulness has gone missing; </w:t>
      </w:r>
    </w:p>
    <w:p w:rsidR="00244A60" w:rsidRPr="007D46B8" w:rsidRDefault="008B67AE" w:rsidP="00366E87">
      <w:pPr>
        <w:pStyle w:val="PlainText"/>
        <w:ind w:left="720" w:firstLine="720"/>
        <w:rPr>
          <w:lang w:val="en-GB"/>
        </w:rPr>
      </w:pPr>
      <w:r>
        <w:rPr>
          <w:lang w:val="en-GB"/>
        </w:rPr>
        <w:t>the one who turns from dealing badly</w:t>
      </w:r>
      <w:r w:rsidR="00244A60" w:rsidRPr="007D46B8">
        <w:rPr>
          <w:lang w:val="en-GB"/>
        </w:rPr>
        <w:t xml:space="preserve"> is despoiled.</w:t>
      </w:r>
    </w:p>
    <w:p w:rsidR="00244A60" w:rsidRPr="007D46B8" w:rsidRDefault="00244A60" w:rsidP="006F4B81">
      <w:pPr>
        <w:pStyle w:val="PlainText"/>
        <w:rPr>
          <w:lang w:val="en-GB"/>
        </w:rPr>
      </w:pPr>
    </w:p>
    <w:p w:rsidR="00244A60" w:rsidRPr="007D46B8" w:rsidRDefault="008B67AE" w:rsidP="00366E87">
      <w:pPr>
        <w:pStyle w:val="PlainText"/>
        <w:ind w:left="720"/>
        <w:rPr>
          <w:lang w:val="en-GB"/>
        </w:rPr>
      </w:pPr>
      <w:r>
        <w:rPr>
          <w:lang w:val="en-GB"/>
        </w:rPr>
        <w:t>Yahweh saw and it was bad</w:t>
      </w:r>
      <w:r w:rsidR="00244A60" w:rsidRPr="007D46B8">
        <w:rPr>
          <w:lang w:val="en-GB"/>
        </w:rPr>
        <w:t xml:space="preserve"> in his eyes </w:t>
      </w:r>
    </w:p>
    <w:p w:rsidR="00244A60" w:rsidRPr="007D46B8" w:rsidRDefault="00244A60" w:rsidP="00366E87">
      <w:pPr>
        <w:pStyle w:val="PlainText"/>
        <w:ind w:left="720" w:firstLine="720"/>
        <w:rPr>
          <w:lang w:val="en-GB"/>
        </w:rPr>
      </w:pPr>
      <w:r w:rsidRPr="007D46B8">
        <w:rPr>
          <w:lang w:val="en-GB"/>
        </w:rPr>
        <w:t>that there was no exercise of authority.</w:t>
      </w:r>
    </w:p>
    <w:p w:rsidR="00244A60" w:rsidRPr="007D46B8" w:rsidRDefault="00244A60" w:rsidP="00366E87">
      <w:pPr>
        <w:pStyle w:val="PlainText"/>
        <w:ind w:left="720"/>
        <w:rPr>
          <w:lang w:val="en-GB"/>
        </w:rPr>
      </w:pPr>
      <w:r w:rsidRPr="007D46B8">
        <w:rPr>
          <w:vertAlign w:val="superscript"/>
          <w:lang w:val="en-GB"/>
        </w:rPr>
        <w:t>16</w:t>
      </w:r>
      <w:r w:rsidRPr="007D46B8">
        <w:rPr>
          <w:lang w:val="en-GB"/>
        </w:rPr>
        <w:t xml:space="preserve">He saw that there was no one, </w:t>
      </w:r>
    </w:p>
    <w:p w:rsidR="00244A60" w:rsidRPr="007D46B8" w:rsidRDefault="00244A60" w:rsidP="00366E87">
      <w:pPr>
        <w:pStyle w:val="PlainText"/>
        <w:ind w:left="720" w:firstLine="720"/>
        <w:rPr>
          <w:lang w:val="en-GB"/>
        </w:rPr>
      </w:pPr>
      <w:r w:rsidRPr="007D46B8">
        <w:rPr>
          <w:lang w:val="en-GB"/>
        </w:rPr>
        <w:t>he was devastated that there was no one intervening.</w:t>
      </w:r>
    </w:p>
    <w:p w:rsidR="00244A60" w:rsidRPr="007D46B8" w:rsidRDefault="00244A60" w:rsidP="00366E87">
      <w:pPr>
        <w:pStyle w:val="PlainText"/>
        <w:ind w:left="720"/>
        <w:rPr>
          <w:lang w:val="en-GB"/>
        </w:rPr>
      </w:pPr>
      <w:r w:rsidRPr="007D46B8">
        <w:rPr>
          <w:lang w:val="en-GB"/>
        </w:rPr>
        <w:t xml:space="preserve">But his arm brought deliverance for him; </w:t>
      </w:r>
    </w:p>
    <w:p w:rsidR="00244A60" w:rsidRPr="007D46B8" w:rsidRDefault="00244A60" w:rsidP="00366E87">
      <w:pPr>
        <w:pStyle w:val="PlainText"/>
        <w:ind w:left="720" w:firstLine="720"/>
        <w:rPr>
          <w:lang w:val="en-GB"/>
        </w:rPr>
      </w:pPr>
      <w:r w:rsidRPr="007D46B8">
        <w:rPr>
          <w:lang w:val="en-GB"/>
        </w:rPr>
        <w:t>his faithfulness – it sustained him.</w:t>
      </w:r>
    </w:p>
    <w:p w:rsidR="00244A60" w:rsidRPr="007D46B8" w:rsidRDefault="00244A60" w:rsidP="00366E87">
      <w:pPr>
        <w:pStyle w:val="PlainText"/>
        <w:ind w:left="720"/>
        <w:rPr>
          <w:lang w:val="en-GB"/>
        </w:rPr>
      </w:pPr>
      <w:r w:rsidRPr="007D46B8">
        <w:rPr>
          <w:vertAlign w:val="superscript"/>
          <w:lang w:val="en-GB"/>
        </w:rPr>
        <w:t>17</w:t>
      </w:r>
      <w:r w:rsidRPr="007D46B8">
        <w:rPr>
          <w:lang w:val="en-GB"/>
        </w:rPr>
        <w:t xml:space="preserve">He put on faithfulness like a coat of mail, </w:t>
      </w:r>
    </w:p>
    <w:p w:rsidR="00244A60" w:rsidRPr="007D46B8" w:rsidRDefault="00244A60" w:rsidP="00366E87">
      <w:pPr>
        <w:pStyle w:val="PlainText"/>
        <w:ind w:left="720" w:firstLine="720"/>
        <w:rPr>
          <w:lang w:val="en-GB"/>
        </w:rPr>
      </w:pPr>
      <w:r w:rsidRPr="007D46B8">
        <w:rPr>
          <w:lang w:val="en-GB"/>
        </w:rPr>
        <w:t>and a deliverance helmet on his head.</w:t>
      </w:r>
    </w:p>
    <w:p w:rsidR="00244A60" w:rsidRPr="007D46B8" w:rsidRDefault="00244A60" w:rsidP="00366E87">
      <w:pPr>
        <w:pStyle w:val="PlainText"/>
        <w:ind w:left="720"/>
        <w:rPr>
          <w:lang w:val="en-GB"/>
        </w:rPr>
      </w:pPr>
      <w:r w:rsidRPr="007D46B8">
        <w:rPr>
          <w:lang w:val="en-GB"/>
        </w:rPr>
        <w:t xml:space="preserve">He put on redress clothes as clothing, </w:t>
      </w:r>
    </w:p>
    <w:p w:rsidR="00244A60" w:rsidRPr="007D46B8" w:rsidRDefault="00244A60" w:rsidP="00366E87">
      <w:pPr>
        <w:pStyle w:val="PlainText"/>
        <w:ind w:left="720" w:firstLine="720"/>
        <w:rPr>
          <w:lang w:val="en-GB"/>
        </w:rPr>
      </w:pPr>
      <w:r w:rsidRPr="007D46B8">
        <w:rPr>
          <w:lang w:val="en-GB"/>
        </w:rPr>
        <w:t>he wrapped on passion as a coat.</w:t>
      </w:r>
    </w:p>
    <w:p w:rsidR="00244A60" w:rsidRPr="007D46B8" w:rsidRDefault="00244A60" w:rsidP="00366E87">
      <w:pPr>
        <w:pStyle w:val="PlainText"/>
        <w:ind w:left="720"/>
        <w:rPr>
          <w:lang w:val="en-GB"/>
        </w:rPr>
      </w:pPr>
      <w:r w:rsidRPr="007D46B8">
        <w:rPr>
          <w:vertAlign w:val="superscript"/>
          <w:lang w:val="en-GB"/>
        </w:rPr>
        <w:t>18</w:t>
      </w:r>
      <w:r w:rsidR="00D51F99">
        <w:rPr>
          <w:lang w:val="en-GB"/>
        </w:rPr>
        <w:t>In accordance with their dealings</w:t>
      </w:r>
      <w:r w:rsidRPr="007D46B8">
        <w:rPr>
          <w:lang w:val="en-GB"/>
        </w:rPr>
        <w:t xml:space="preserve">, </w:t>
      </w:r>
    </w:p>
    <w:p w:rsidR="00244A60" w:rsidRPr="007D46B8" w:rsidRDefault="00244A60" w:rsidP="00366E87">
      <w:pPr>
        <w:pStyle w:val="PlainText"/>
        <w:ind w:left="720" w:firstLine="720"/>
        <w:rPr>
          <w:lang w:val="en-GB"/>
        </w:rPr>
      </w:pPr>
      <w:r w:rsidRPr="007D46B8">
        <w:rPr>
          <w:lang w:val="en-GB"/>
        </w:rPr>
        <w:t xml:space="preserve">as </w:t>
      </w:r>
      <w:r w:rsidR="00BA14BA">
        <w:rPr>
          <w:lang w:val="en-GB"/>
        </w:rPr>
        <w:t>th</w:t>
      </w:r>
      <w:r w:rsidR="00766C86">
        <w:rPr>
          <w:lang w:val="en-GB"/>
        </w:rPr>
        <w:t>e one on high he will make good with</w:t>
      </w:r>
      <w:r w:rsidRPr="007D46B8">
        <w:rPr>
          <w:lang w:val="en-GB"/>
        </w:rPr>
        <w:t xml:space="preserve"> fury to his </w:t>
      </w:r>
      <w:r w:rsidR="00EA2549">
        <w:rPr>
          <w:lang w:val="en-GB"/>
        </w:rPr>
        <w:t>adversaries</w:t>
      </w:r>
      <w:r w:rsidRPr="007D46B8">
        <w:rPr>
          <w:lang w:val="en-GB"/>
        </w:rPr>
        <w:t>,</w:t>
      </w:r>
    </w:p>
    <w:p w:rsidR="00244A60" w:rsidRPr="007D46B8" w:rsidRDefault="00766C86" w:rsidP="00366E87">
      <w:pPr>
        <w:pStyle w:val="PlainText"/>
        <w:ind w:left="720"/>
        <w:rPr>
          <w:lang w:val="en-GB"/>
        </w:rPr>
      </w:pPr>
      <w:r>
        <w:rPr>
          <w:lang w:val="en-GB"/>
        </w:rPr>
        <w:t>With d</w:t>
      </w:r>
      <w:r w:rsidR="00D51F99">
        <w:rPr>
          <w:lang w:val="en-GB"/>
        </w:rPr>
        <w:t>ealings</w:t>
      </w:r>
      <w:r w:rsidR="00244A60" w:rsidRPr="007D46B8">
        <w:rPr>
          <w:lang w:val="en-GB"/>
        </w:rPr>
        <w:t xml:space="preserve"> to his enemies, </w:t>
      </w:r>
    </w:p>
    <w:p w:rsidR="00244A60" w:rsidRPr="007D46B8" w:rsidRDefault="00D51F99" w:rsidP="00366E87">
      <w:pPr>
        <w:pStyle w:val="PlainText"/>
        <w:ind w:left="720" w:firstLine="720"/>
        <w:rPr>
          <w:lang w:val="en-GB"/>
        </w:rPr>
      </w:pPr>
      <w:r>
        <w:rPr>
          <w:lang w:val="en-GB"/>
        </w:rPr>
        <w:t>dealings</w:t>
      </w:r>
      <w:r w:rsidR="008B67AE">
        <w:rPr>
          <w:lang w:val="en-GB"/>
        </w:rPr>
        <w:t xml:space="preserve"> </w:t>
      </w:r>
      <w:r w:rsidR="00BA14BA">
        <w:rPr>
          <w:lang w:val="en-GB"/>
        </w:rPr>
        <w:t>to fo</w:t>
      </w:r>
      <w:r w:rsidR="00766C86">
        <w:rPr>
          <w:lang w:val="en-GB"/>
        </w:rPr>
        <w:t>reign shores, he will make good</w:t>
      </w:r>
      <w:r w:rsidR="00244A60" w:rsidRPr="007D46B8">
        <w:rPr>
          <w:lang w:val="en-GB"/>
        </w:rPr>
        <w:t>.</w:t>
      </w:r>
    </w:p>
    <w:p w:rsidR="00244A60" w:rsidRPr="007D46B8" w:rsidRDefault="00244A60" w:rsidP="00366E87">
      <w:pPr>
        <w:pStyle w:val="PlainText"/>
        <w:ind w:left="720"/>
        <w:rPr>
          <w:lang w:val="en-GB"/>
        </w:rPr>
      </w:pPr>
      <w:r w:rsidRPr="007D46B8">
        <w:rPr>
          <w:vertAlign w:val="superscript"/>
          <w:lang w:val="en-GB"/>
        </w:rPr>
        <w:t>19</w:t>
      </w:r>
      <w:r w:rsidRPr="007D46B8">
        <w:rPr>
          <w:lang w:val="en-GB"/>
        </w:rPr>
        <w:t xml:space="preserve">They will be in awe of Yahweh’s name from the west, </w:t>
      </w:r>
    </w:p>
    <w:p w:rsidR="00244A60" w:rsidRPr="007D46B8" w:rsidRDefault="00244A60" w:rsidP="00366E87">
      <w:pPr>
        <w:pStyle w:val="PlainText"/>
        <w:ind w:left="720" w:firstLine="720"/>
        <w:rPr>
          <w:lang w:val="en-GB"/>
        </w:rPr>
      </w:pPr>
      <w:r w:rsidRPr="007D46B8">
        <w:rPr>
          <w:lang w:val="en-GB"/>
        </w:rPr>
        <w:t xml:space="preserve">and of his </w:t>
      </w:r>
      <w:r w:rsidR="00B8224C" w:rsidRPr="007D46B8">
        <w:rPr>
          <w:lang w:val="en-GB"/>
        </w:rPr>
        <w:t>splendour</w:t>
      </w:r>
      <w:r w:rsidRPr="007D46B8">
        <w:rPr>
          <w:lang w:val="en-GB"/>
        </w:rPr>
        <w:t xml:space="preserve"> from the sunrise.</w:t>
      </w:r>
    </w:p>
    <w:p w:rsidR="00244A60" w:rsidRPr="007D46B8" w:rsidRDefault="00244A60" w:rsidP="00366E87">
      <w:pPr>
        <w:pStyle w:val="PlainText"/>
        <w:ind w:left="720"/>
        <w:rPr>
          <w:lang w:val="en-GB"/>
        </w:rPr>
      </w:pPr>
      <w:r w:rsidRPr="007D46B8">
        <w:rPr>
          <w:lang w:val="en-GB"/>
        </w:rPr>
        <w:t xml:space="preserve">When an adversary comes like the river, </w:t>
      </w:r>
    </w:p>
    <w:p w:rsidR="00244A60" w:rsidRPr="007D46B8" w:rsidRDefault="00244A60" w:rsidP="00366E87">
      <w:pPr>
        <w:pStyle w:val="PlainText"/>
        <w:ind w:left="720" w:firstLine="720"/>
        <w:rPr>
          <w:lang w:val="en-GB"/>
        </w:rPr>
      </w:pPr>
      <w:r w:rsidRPr="007D46B8">
        <w:rPr>
          <w:lang w:val="en-GB"/>
        </w:rPr>
        <w:t>Yahweh’s wind raises a banner against him.</w:t>
      </w:r>
    </w:p>
    <w:p w:rsidR="00244A60" w:rsidRPr="007D46B8" w:rsidRDefault="00244A60" w:rsidP="00366E87">
      <w:pPr>
        <w:pStyle w:val="PlainText"/>
        <w:ind w:left="720"/>
        <w:rPr>
          <w:lang w:val="en-GB"/>
        </w:rPr>
      </w:pPr>
      <w:r w:rsidRPr="007D46B8">
        <w:rPr>
          <w:vertAlign w:val="superscript"/>
          <w:lang w:val="en-GB"/>
        </w:rPr>
        <w:t>20</w:t>
      </w:r>
      <w:r w:rsidRPr="007D46B8">
        <w:rPr>
          <w:lang w:val="en-GB"/>
        </w:rPr>
        <w:t xml:space="preserve">He will come to Zion as restorer, </w:t>
      </w:r>
    </w:p>
    <w:p w:rsidR="00244A60" w:rsidRPr="007D46B8" w:rsidRDefault="00244A60" w:rsidP="00366E87">
      <w:pPr>
        <w:pStyle w:val="PlainText"/>
        <w:ind w:left="720" w:firstLine="720"/>
        <w:rPr>
          <w:lang w:val="en-GB"/>
        </w:rPr>
      </w:pPr>
      <w:r w:rsidRPr="007D46B8">
        <w:rPr>
          <w:lang w:val="en-GB"/>
        </w:rPr>
        <w:t xml:space="preserve">to the people who turn from rebellion in Jacob </w:t>
      </w:r>
    </w:p>
    <w:p w:rsidR="00244A60" w:rsidRPr="007D46B8" w:rsidRDefault="00244A60" w:rsidP="00366E87">
      <w:pPr>
        <w:pStyle w:val="PlainText"/>
        <w:ind w:left="720" w:firstLine="720"/>
        <w:rPr>
          <w:lang w:val="en-GB"/>
        </w:rPr>
      </w:pPr>
      <w:r w:rsidRPr="007D46B8">
        <w:rPr>
          <w:lang w:val="en-GB"/>
        </w:rPr>
        <w:t>(Yahweh’s declaration).</w:t>
      </w:r>
    </w:p>
    <w:p w:rsidR="00244A60" w:rsidRPr="007D46B8" w:rsidRDefault="00244A60" w:rsidP="006F4B81">
      <w:pPr>
        <w:pStyle w:val="PlainText"/>
        <w:rPr>
          <w:lang w:val="en-GB"/>
        </w:rPr>
      </w:pPr>
    </w:p>
    <w:p w:rsidR="00244A60" w:rsidRPr="007D46B8" w:rsidRDefault="00244A60" w:rsidP="006F4B81">
      <w:pPr>
        <w:pStyle w:val="PlainText"/>
        <w:rPr>
          <w:lang w:val="en-GB"/>
        </w:rPr>
      </w:pPr>
      <w:r w:rsidRPr="007D46B8">
        <w:rPr>
          <w:vertAlign w:val="superscript"/>
          <w:lang w:val="en-GB"/>
        </w:rPr>
        <w:t>21</w:t>
      </w:r>
      <w:r w:rsidR="003F6305">
        <w:rPr>
          <w:lang w:val="en-GB"/>
        </w:rPr>
        <w:t>’</w:t>
      </w:r>
      <w:r w:rsidRPr="007D46B8">
        <w:rPr>
          <w:lang w:val="en-GB"/>
        </w:rPr>
        <w:t xml:space="preserve">And me – this is my </w:t>
      </w:r>
      <w:r w:rsidR="009D244D">
        <w:rPr>
          <w:lang w:val="en-GB"/>
        </w:rPr>
        <w:t>pact</w:t>
      </w:r>
      <w:r w:rsidRPr="007D46B8">
        <w:rPr>
          <w:lang w:val="en-GB"/>
        </w:rPr>
        <w:t xml:space="preserve"> with them (Yahweh has said).</w:t>
      </w:r>
      <w:r w:rsidR="003C6204">
        <w:rPr>
          <w:lang w:val="en-GB"/>
        </w:rPr>
        <w:t xml:space="preserve"> </w:t>
      </w:r>
      <w:r w:rsidRPr="007D46B8">
        <w:rPr>
          <w:lang w:val="en-GB"/>
        </w:rPr>
        <w:t>My breath that i</w:t>
      </w:r>
      <w:r w:rsidR="005A31EF">
        <w:rPr>
          <w:lang w:val="en-GB"/>
        </w:rPr>
        <w:t>s on you, and my words that I’</w:t>
      </w:r>
      <w:r w:rsidRPr="007D46B8">
        <w:rPr>
          <w:lang w:val="en-GB"/>
        </w:rPr>
        <w:t>ve put i</w:t>
      </w:r>
      <w:r w:rsidR="00A37EB9">
        <w:rPr>
          <w:lang w:val="en-GB"/>
        </w:rPr>
        <w:t>n your mouth will not move away from your mouth,</w:t>
      </w:r>
      <w:r w:rsidRPr="007D46B8">
        <w:rPr>
          <w:lang w:val="en-GB"/>
        </w:rPr>
        <w:t xml:space="preserve"> from the mouth of your offspring</w:t>
      </w:r>
      <w:r w:rsidR="00A37EB9">
        <w:rPr>
          <w:lang w:val="en-GB"/>
        </w:rPr>
        <w:t>,</w:t>
      </w:r>
      <w:r w:rsidRPr="007D46B8">
        <w:rPr>
          <w:lang w:val="en-GB"/>
        </w:rPr>
        <w:t xml:space="preserve"> and from the mouth of your offspring’s offspring (Yahweh has said) from now and </w:t>
      </w:r>
      <w:r w:rsidR="00B04675">
        <w:rPr>
          <w:lang w:val="en-GB"/>
        </w:rPr>
        <w:t>permanently</w:t>
      </w:r>
      <w:r w:rsidR="00F17C43" w:rsidRPr="007D46B8">
        <w:rPr>
          <w:lang w:val="en-GB"/>
        </w:rPr>
        <w:t>.</w:t>
      </w:r>
    </w:p>
    <w:p w:rsidR="00244A60" w:rsidRPr="007D46B8" w:rsidRDefault="00244A60" w:rsidP="006F4B81">
      <w:pPr>
        <w:pStyle w:val="PlainText"/>
        <w:rPr>
          <w:lang w:val="en-GB"/>
        </w:rPr>
      </w:pPr>
    </w:p>
    <w:p w:rsidR="00244A60" w:rsidRPr="007D46B8" w:rsidRDefault="008B67AE" w:rsidP="00627145">
      <w:pPr>
        <w:pStyle w:val="Heading2"/>
        <w:rPr>
          <w:lang w:val="en-GB"/>
        </w:rPr>
      </w:pPr>
      <w:r>
        <w:rPr>
          <w:lang w:val="en-GB"/>
        </w:rPr>
        <w:t>60:1</w:t>
      </w:r>
      <w:r w:rsidR="00244A60" w:rsidRPr="007D46B8">
        <w:rPr>
          <w:lang w:val="en-GB"/>
        </w:rPr>
        <w:t xml:space="preserve"> An In</w:t>
      </w:r>
      <w:r>
        <w:rPr>
          <w:lang w:val="en-GB"/>
        </w:rPr>
        <w:t>vitation to Imagination</w:t>
      </w:r>
    </w:p>
    <w:p w:rsidR="00244A60" w:rsidRPr="007D46B8" w:rsidRDefault="001323F6" w:rsidP="00A526F1">
      <w:pPr>
        <w:pStyle w:val="PlainText"/>
        <w:ind w:left="720"/>
        <w:rPr>
          <w:lang w:val="en-GB"/>
        </w:rPr>
      </w:pPr>
      <w:r w:rsidRPr="001323F6">
        <w:rPr>
          <w:sz w:val="32"/>
          <w:szCs w:val="32"/>
          <w:lang w:val="en-GB"/>
        </w:rPr>
        <w:t xml:space="preserve">60 </w:t>
      </w:r>
      <w:r>
        <w:rPr>
          <w:lang w:val="en-GB"/>
        </w:rPr>
        <w:t>G</w:t>
      </w:r>
      <w:r w:rsidR="00244A60" w:rsidRPr="007D46B8">
        <w:rPr>
          <w:lang w:val="en-GB"/>
        </w:rPr>
        <w:t xml:space="preserve">et up, be alight, because your light is coming, </w:t>
      </w:r>
    </w:p>
    <w:p w:rsidR="00244A60" w:rsidRPr="007D46B8" w:rsidRDefault="00244A60" w:rsidP="00A526F1">
      <w:pPr>
        <w:pStyle w:val="PlainText"/>
        <w:ind w:left="720" w:firstLine="720"/>
        <w:rPr>
          <w:lang w:val="en-GB"/>
        </w:rPr>
      </w:pPr>
      <w:r w:rsidRPr="007D46B8">
        <w:rPr>
          <w:lang w:val="en-GB"/>
        </w:rPr>
        <w:lastRenderedPageBreak/>
        <w:t xml:space="preserve">Yahweh’s </w:t>
      </w:r>
      <w:r w:rsidR="00B8224C" w:rsidRPr="007D46B8">
        <w:rPr>
          <w:lang w:val="en-GB"/>
        </w:rPr>
        <w:t>splendour</w:t>
      </w:r>
      <w:r w:rsidRPr="007D46B8">
        <w:rPr>
          <w:lang w:val="en-GB"/>
        </w:rPr>
        <w:t xml:space="preserve"> has shone on you!</w:t>
      </w:r>
    </w:p>
    <w:p w:rsidR="00244A60" w:rsidRPr="007D46B8" w:rsidRDefault="00244A60" w:rsidP="00A526F1">
      <w:pPr>
        <w:pStyle w:val="PlainText"/>
        <w:ind w:left="720"/>
        <w:rPr>
          <w:lang w:val="en-GB"/>
        </w:rPr>
      </w:pPr>
      <w:r w:rsidRPr="007D46B8">
        <w:rPr>
          <w:vertAlign w:val="superscript"/>
          <w:lang w:val="en-GB"/>
        </w:rPr>
        <w:t>2</w:t>
      </w:r>
      <w:r w:rsidRPr="007D46B8">
        <w:rPr>
          <w:lang w:val="en-GB"/>
        </w:rPr>
        <w:t xml:space="preserve">Because there – darkness covers the earth, </w:t>
      </w:r>
    </w:p>
    <w:p w:rsidR="00244A60" w:rsidRPr="007D46B8" w:rsidRDefault="00244A60" w:rsidP="00A526F1">
      <w:pPr>
        <w:pStyle w:val="PlainText"/>
        <w:ind w:left="720" w:firstLine="720"/>
        <w:rPr>
          <w:lang w:val="en-GB"/>
        </w:rPr>
      </w:pPr>
      <w:r w:rsidRPr="007D46B8">
        <w:rPr>
          <w:lang w:val="en-GB"/>
        </w:rPr>
        <w:t>gloom the peoples.</w:t>
      </w:r>
    </w:p>
    <w:p w:rsidR="00244A60" w:rsidRPr="007D46B8" w:rsidRDefault="00244A60" w:rsidP="00A526F1">
      <w:pPr>
        <w:pStyle w:val="PlainText"/>
        <w:ind w:left="720"/>
        <w:rPr>
          <w:lang w:val="en-GB"/>
        </w:rPr>
      </w:pPr>
      <w:r w:rsidRPr="007D46B8">
        <w:rPr>
          <w:lang w:val="en-GB"/>
        </w:rPr>
        <w:t xml:space="preserve"> But on you Yahweh will shine; </w:t>
      </w:r>
    </w:p>
    <w:p w:rsidR="00244A60" w:rsidRPr="007D46B8" w:rsidRDefault="00244A60" w:rsidP="00A526F1">
      <w:pPr>
        <w:pStyle w:val="PlainText"/>
        <w:ind w:left="720" w:firstLine="720"/>
        <w:rPr>
          <w:lang w:val="en-GB"/>
        </w:rPr>
      </w:pPr>
      <w:r w:rsidRPr="007D46B8">
        <w:rPr>
          <w:lang w:val="en-GB"/>
        </w:rPr>
        <w:t xml:space="preserve">his </w:t>
      </w:r>
      <w:r w:rsidR="00B8224C" w:rsidRPr="007D46B8">
        <w:rPr>
          <w:lang w:val="en-GB"/>
        </w:rPr>
        <w:t>splendour</w:t>
      </w:r>
      <w:r w:rsidRPr="007D46B8">
        <w:rPr>
          <w:lang w:val="en-GB"/>
        </w:rPr>
        <w:t xml:space="preserve"> will appear over you.</w:t>
      </w:r>
    </w:p>
    <w:p w:rsidR="00244A60" w:rsidRPr="007D46B8" w:rsidRDefault="00244A60" w:rsidP="00A526F1">
      <w:pPr>
        <w:pStyle w:val="PlainText"/>
        <w:ind w:left="720"/>
        <w:rPr>
          <w:lang w:val="en-GB"/>
        </w:rPr>
      </w:pPr>
      <w:r w:rsidRPr="007D46B8">
        <w:rPr>
          <w:vertAlign w:val="superscript"/>
          <w:lang w:val="en-GB"/>
        </w:rPr>
        <w:t>3</w:t>
      </w:r>
      <w:r w:rsidR="008B67AE">
        <w:rPr>
          <w:lang w:val="en-GB"/>
        </w:rPr>
        <w:t>N</w:t>
      </w:r>
      <w:r w:rsidRPr="007D46B8">
        <w:rPr>
          <w:lang w:val="en-GB"/>
        </w:rPr>
        <w:t xml:space="preserve">ations will come to your light, </w:t>
      </w:r>
    </w:p>
    <w:p w:rsidR="00244A60" w:rsidRPr="007D46B8" w:rsidRDefault="00244A60" w:rsidP="00A526F1">
      <w:pPr>
        <w:pStyle w:val="PlainText"/>
        <w:ind w:left="720" w:firstLine="720"/>
        <w:rPr>
          <w:lang w:val="en-GB"/>
        </w:rPr>
      </w:pPr>
      <w:r w:rsidRPr="007D46B8">
        <w:rPr>
          <w:lang w:val="en-GB"/>
        </w:rPr>
        <w:t>kings to your shining brightness.</w:t>
      </w:r>
    </w:p>
    <w:p w:rsidR="00244A60" w:rsidRPr="007D46B8" w:rsidRDefault="00244A60" w:rsidP="00A526F1">
      <w:pPr>
        <w:pStyle w:val="PlainText"/>
        <w:ind w:left="720"/>
        <w:rPr>
          <w:lang w:val="en-GB"/>
        </w:rPr>
      </w:pPr>
      <w:r w:rsidRPr="007D46B8">
        <w:rPr>
          <w:vertAlign w:val="superscript"/>
          <w:lang w:val="en-GB"/>
        </w:rPr>
        <w:t>4</w:t>
      </w:r>
      <w:r w:rsidR="001474AA">
        <w:rPr>
          <w:lang w:val="en-GB"/>
        </w:rPr>
        <w:t xml:space="preserve">Lift your eyes round </w:t>
      </w:r>
      <w:r w:rsidRPr="007D46B8">
        <w:rPr>
          <w:lang w:val="en-GB"/>
        </w:rPr>
        <w:t xml:space="preserve">and look, </w:t>
      </w:r>
    </w:p>
    <w:p w:rsidR="00244A60" w:rsidRPr="007D46B8" w:rsidRDefault="008B67AE" w:rsidP="00A526F1">
      <w:pPr>
        <w:pStyle w:val="PlainText"/>
        <w:ind w:left="720" w:firstLine="720"/>
        <w:rPr>
          <w:lang w:val="en-GB"/>
        </w:rPr>
      </w:pPr>
      <w:r>
        <w:rPr>
          <w:lang w:val="en-GB"/>
        </w:rPr>
        <w:t>all of them are collect</w:t>
      </w:r>
      <w:r w:rsidR="00244A60" w:rsidRPr="007D46B8">
        <w:rPr>
          <w:lang w:val="en-GB"/>
        </w:rPr>
        <w:t>ing, they’re coming to you.</w:t>
      </w:r>
    </w:p>
    <w:p w:rsidR="00244A60" w:rsidRPr="007D46B8" w:rsidRDefault="00244A60" w:rsidP="00A526F1">
      <w:pPr>
        <w:pStyle w:val="PlainText"/>
        <w:ind w:left="720"/>
        <w:rPr>
          <w:lang w:val="en-GB"/>
        </w:rPr>
      </w:pPr>
      <w:r w:rsidRPr="007D46B8">
        <w:rPr>
          <w:lang w:val="en-GB"/>
        </w:rPr>
        <w:t xml:space="preserve"> Your sons will come from afar, </w:t>
      </w:r>
    </w:p>
    <w:p w:rsidR="00244A60" w:rsidRPr="007D46B8" w:rsidRDefault="00244A60" w:rsidP="00A526F1">
      <w:pPr>
        <w:pStyle w:val="PlainText"/>
        <w:ind w:left="720" w:firstLine="720"/>
        <w:rPr>
          <w:lang w:val="en-GB"/>
        </w:rPr>
      </w:pPr>
      <w:r w:rsidRPr="007D46B8">
        <w:rPr>
          <w:lang w:val="en-GB"/>
        </w:rPr>
        <w:t>your daughters will support themselves on the hip.</w:t>
      </w:r>
    </w:p>
    <w:p w:rsidR="00244A60" w:rsidRPr="007D46B8" w:rsidRDefault="00244A60" w:rsidP="00A526F1">
      <w:pPr>
        <w:pStyle w:val="PlainText"/>
        <w:ind w:left="720"/>
        <w:rPr>
          <w:lang w:val="en-GB"/>
        </w:rPr>
      </w:pPr>
      <w:r w:rsidRPr="007D46B8">
        <w:rPr>
          <w:vertAlign w:val="superscript"/>
          <w:lang w:val="en-GB"/>
        </w:rPr>
        <w:t>5</w:t>
      </w:r>
      <w:r w:rsidR="005A31EF">
        <w:rPr>
          <w:lang w:val="en-GB"/>
        </w:rPr>
        <w:t>Then you’</w:t>
      </w:r>
      <w:r w:rsidRPr="007D46B8">
        <w:rPr>
          <w:lang w:val="en-GB"/>
        </w:rPr>
        <w:t xml:space="preserve">ll see and glow, </w:t>
      </w:r>
    </w:p>
    <w:p w:rsidR="00244A60" w:rsidRPr="007D46B8" w:rsidRDefault="00244A60" w:rsidP="00A526F1">
      <w:pPr>
        <w:pStyle w:val="PlainText"/>
        <w:ind w:left="720" w:firstLine="720"/>
        <w:rPr>
          <w:lang w:val="en-GB"/>
        </w:rPr>
      </w:pPr>
      <w:r w:rsidRPr="007D46B8">
        <w:rPr>
          <w:lang w:val="en-GB"/>
        </w:rPr>
        <w:t>your mind will be in awe and will swell.</w:t>
      </w:r>
    </w:p>
    <w:p w:rsidR="00244A60" w:rsidRPr="007D46B8" w:rsidRDefault="008B67AE" w:rsidP="00A526F1">
      <w:pPr>
        <w:pStyle w:val="PlainText"/>
        <w:ind w:left="720"/>
        <w:rPr>
          <w:lang w:val="en-GB"/>
        </w:rPr>
      </w:pPr>
      <w:r>
        <w:rPr>
          <w:lang w:val="en-GB"/>
        </w:rPr>
        <w:t xml:space="preserve"> Because the sea’s hord</w:t>
      </w:r>
      <w:r w:rsidR="00244A60" w:rsidRPr="007D46B8">
        <w:rPr>
          <w:lang w:val="en-GB"/>
        </w:rPr>
        <w:t xml:space="preserve">e will turn to you, </w:t>
      </w:r>
    </w:p>
    <w:p w:rsidR="00244A60" w:rsidRPr="007D46B8" w:rsidRDefault="008B67AE" w:rsidP="00A526F1">
      <w:pPr>
        <w:pStyle w:val="PlainText"/>
        <w:ind w:left="720" w:firstLine="720"/>
        <w:rPr>
          <w:lang w:val="en-GB"/>
        </w:rPr>
      </w:pPr>
      <w:r>
        <w:rPr>
          <w:lang w:val="en-GB"/>
        </w:rPr>
        <w:t xml:space="preserve">the resources of </w:t>
      </w:r>
      <w:r w:rsidR="00244A60" w:rsidRPr="007D46B8">
        <w:rPr>
          <w:lang w:val="en-GB"/>
        </w:rPr>
        <w:t>nations will come to you.</w:t>
      </w:r>
    </w:p>
    <w:p w:rsidR="00244A60" w:rsidRPr="007D46B8" w:rsidRDefault="00244A60" w:rsidP="00A526F1">
      <w:pPr>
        <w:pStyle w:val="PlainText"/>
        <w:ind w:left="1440" w:hanging="720"/>
        <w:rPr>
          <w:lang w:val="en-GB"/>
        </w:rPr>
      </w:pPr>
      <w:r w:rsidRPr="007D46B8">
        <w:rPr>
          <w:vertAlign w:val="superscript"/>
          <w:lang w:val="en-GB"/>
        </w:rPr>
        <w:t>6</w:t>
      </w:r>
      <w:r w:rsidRPr="007D46B8">
        <w:rPr>
          <w:lang w:val="en-GB"/>
        </w:rPr>
        <w:t xml:space="preserve">A mass of camels will cover you, </w:t>
      </w:r>
    </w:p>
    <w:p w:rsidR="00244A60" w:rsidRPr="007D46B8" w:rsidRDefault="008B67AE" w:rsidP="00A526F1">
      <w:pPr>
        <w:pStyle w:val="PlainText"/>
        <w:ind w:left="1440"/>
        <w:rPr>
          <w:lang w:val="en-GB"/>
        </w:rPr>
      </w:pPr>
      <w:r>
        <w:rPr>
          <w:lang w:val="en-GB"/>
        </w:rPr>
        <w:t>dromedaries from Midy</w:t>
      </w:r>
      <w:r w:rsidR="00244A60" w:rsidRPr="007D46B8">
        <w:rPr>
          <w:lang w:val="en-GB"/>
        </w:rPr>
        <w:t xml:space="preserve">an and </w:t>
      </w:r>
      <w:r w:rsidR="005A31EF">
        <w:rPr>
          <w:lang w:val="en-GB"/>
        </w:rPr>
        <w:t>Ephah</w:t>
      </w:r>
      <w:r w:rsidR="00244A60" w:rsidRPr="007D46B8">
        <w:rPr>
          <w:lang w:val="en-GB"/>
        </w:rPr>
        <w:t xml:space="preserve">; </w:t>
      </w:r>
    </w:p>
    <w:p w:rsidR="00244A60" w:rsidRPr="007D46B8" w:rsidRDefault="00244A60" w:rsidP="00A526F1">
      <w:pPr>
        <w:pStyle w:val="PlainText"/>
        <w:ind w:left="1440"/>
        <w:rPr>
          <w:lang w:val="en-GB"/>
        </w:rPr>
      </w:pPr>
      <w:r w:rsidRPr="007D46B8">
        <w:rPr>
          <w:lang w:val="en-GB"/>
        </w:rPr>
        <w:t>all of them will come from Sheba</w:t>
      </w:r>
      <w:r w:rsidR="00A526F1">
        <w:rPr>
          <w:lang w:val="en-GB"/>
        </w:rPr>
        <w:t>.</w:t>
      </w:r>
    </w:p>
    <w:p w:rsidR="00244A60" w:rsidRPr="007D46B8" w:rsidRDefault="00244A60" w:rsidP="00A526F1">
      <w:pPr>
        <w:pStyle w:val="PlainText"/>
        <w:ind w:left="1440" w:hanging="720"/>
        <w:rPr>
          <w:lang w:val="en-GB"/>
        </w:rPr>
      </w:pPr>
      <w:r w:rsidRPr="007D46B8">
        <w:rPr>
          <w:lang w:val="en-GB"/>
        </w:rPr>
        <w:t xml:space="preserve"> They will carry gold and frankincense, </w:t>
      </w:r>
    </w:p>
    <w:p w:rsidR="00244A60" w:rsidRPr="007D46B8" w:rsidRDefault="00244A60" w:rsidP="00A526F1">
      <w:pPr>
        <w:pStyle w:val="PlainText"/>
        <w:ind w:left="1440"/>
        <w:rPr>
          <w:lang w:val="en-GB"/>
        </w:rPr>
      </w:pPr>
      <w:r w:rsidRPr="007D46B8">
        <w:rPr>
          <w:lang w:val="en-GB"/>
        </w:rPr>
        <w:t>and bring news of Yahweh’s great praise.</w:t>
      </w:r>
    </w:p>
    <w:p w:rsidR="00244A60" w:rsidRPr="007D46B8" w:rsidRDefault="00244A60" w:rsidP="00A526F1">
      <w:pPr>
        <w:pStyle w:val="PlainText"/>
        <w:ind w:left="1440" w:hanging="720"/>
        <w:rPr>
          <w:lang w:val="en-GB"/>
        </w:rPr>
      </w:pPr>
      <w:r w:rsidRPr="007D46B8">
        <w:rPr>
          <w:vertAlign w:val="superscript"/>
          <w:lang w:val="en-GB"/>
        </w:rPr>
        <w:t>7</w:t>
      </w:r>
      <w:r w:rsidRPr="007D46B8">
        <w:rPr>
          <w:lang w:val="en-GB"/>
        </w:rPr>
        <w:t>Al</w:t>
      </w:r>
      <w:r w:rsidR="00A526F1">
        <w:rPr>
          <w:lang w:val="en-GB"/>
        </w:rPr>
        <w:t>l the sheep of Qedar will collect</w:t>
      </w:r>
      <w:r w:rsidRPr="007D46B8">
        <w:rPr>
          <w:lang w:val="en-GB"/>
        </w:rPr>
        <w:t xml:space="preserve"> to you, </w:t>
      </w:r>
    </w:p>
    <w:p w:rsidR="00244A60" w:rsidRPr="007D46B8" w:rsidRDefault="00244A60" w:rsidP="00A526F1">
      <w:pPr>
        <w:pStyle w:val="PlainText"/>
        <w:ind w:left="1440"/>
        <w:rPr>
          <w:lang w:val="en-GB"/>
        </w:rPr>
      </w:pPr>
      <w:r w:rsidRPr="007D46B8">
        <w:rPr>
          <w:lang w:val="en-GB"/>
        </w:rPr>
        <w:t>rams of Nebayot will minister to you.</w:t>
      </w:r>
    </w:p>
    <w:p w:rsidR="00244A60" w:rsidRPr="007D46B8" w:rsidRDefault="00244A60" w:rsidP="00A526F1">
      <w:pPr>
        <w:pStyle w:val="PlainText"/>
        <w:ind w:left="1440" w:hanging="720"/>
        <w:rPr>
          <w:lang w:val="en-GB"/>
        </w:rPr>
      </w:pPr>
      <w:r w:rsidRPr="007D46B8">
        <w:rPr>
          <w:lang w:val="en-GB"/>
        </w:rPr>
        <w:t xml:space="preserve"> They will go up with </w:t>
      </w:r>
      <w:r w:rsidR="00A526F1">
        <w:rPr>
          <w:lang w:val="en-GB"/>
        </w:rPr>
        <w:t>acceptance</w:t>
      </w:r>
      <w:r w:rsidRPr="007D46B8">
        <w:rPr>
          <w:lang w:val="en-GB"/>
        </w:rPr>
        <w:t xml:space="preserve"> on my altar, </w:t>
      </w:r>
    </w:p>
    <w:p w:rsidR="00244A60" w:rsidRPr="007D46B8" w:rsidRDefault="00244A60" w:rsidP="00A526F1">
      <w:pPr>
        <w:pStyle w:val="PlainText"/>
        <w:ind w:left="1440"/>
        <w:rPr>
          <w:lang w:val="en-GB"/>
        </w:rPr>
      </w:pPr>
      <w:r w:rsidRPr="007D46B8">
        <w:rPr>
          <w:lang w:val="en-GB"/>
        </w:rPr>
        <w:t xml:space="preserve">and I will add majesty to my majestic house. </w:t>
      </w:r>
    </w:p>
    <w:p w:rsidR="00244A60" w:rsidRPr="007D46B8" w:rsidRDefault="00244A60" w:rsidP="00A526F1">
      <w:pPr>
        <w:pStyle w:val="PlainText"/>
        <w:ind w:left="1440" w:hanging="720"/>
        <w:rPr>
          <w:lang w:val="en-GB"/>
        </w:rPr>
      </w:pPr>
      <w:r w:rsidRPr="007D46B8">
        <w:rPr>
          <w:vertAlign w:val="superscript"/>
          <w:lang w:val="en-GB"/>
        </w:rPr>
        <w:t>8</w:t>
      </w:r>
      <w:r w:rsidRPr="007D46B8">
        <w:rPr>
          <w:lang w:val="en-GB"/>
        </w:rPr>
        <w:t xml:space="preserve">Who are these that fly like a cloud, </w:t>
      </w:r>
    </w:p>
    <w:p w:rsidR="00244A60" w:rsidRPr="007D46B8" w:rsidRDefault="00244A60" w:rsidP="00A526F1">
      <w:pPr>
        <w:pStyle w:val="PlainText"/>
        <w:ind w:left="1440"/>
        <w:rPr>
          <w:lang w:val="en-GB"/>
        </w:rPr>
      </w:pPr>
      <w:r w:rsidRPr="007D46B8">
        <w:rPr>
          <w:lang w:val="en-GB"/>
        </w:rPr>
        <w:t>and like doves to their hatches?</w:t>
      </w:r>
    </w:p>
    <w:p w:rsidR="00244A60" w:rsidRPr="007D46B8" w:rsidRDefault="00244A60" w:rsidP="00A526F1">
      <w:pPr>
        <w:pStyle w:val="PlainText"/>
        <w:ind w:left="1440" w:hanging="720"/>
        <w:rPr>
          <w:lang w:val="en-GB"/>
        </w:rPr>
      </w:pPr>
      <w:r w:rsidRPr="007D46B8">
        <w:rPr>
          <w:vertAlign w:val="superscript"/>
          <w:lang w:val="en-GB"/>
        </w:rPr>
        <w:t>9</w:t>
      </w:r>
      <w:r w:rsidRPr="007D46B8">
        <w:rPr>
          <w:lang w:val="en-GB"/>
        </w:rPr>
        <w:t xml:space="preserve">Because foreign shores will look for me, </w:t>
      </w:r>
    </w:p>
    <w:p w:rsidR="00244A60" w:rsidRPr="007D46B8" w:rsidRDefault="00244A60" w:rsidP="00A526F1">
      <w:pPr>
        <w:pStyle w:val="PlainText"/>
        <w:ind w:left="1440"/>
        <w:rPr>
          <w:lang w:val="en-GB"/>
        </w:rPr>
      </w:pPr>
      <w:r w:rsidRPr="007D46B8">
        <w:rPr>
          <w:lang w:val="en-GB"/>
        </w:rPr>
        <w:t>Tarshish ships at the first,</w:t>
      </w:r>
    </w:p>
    <w:p w:rsidR="00244A60" w:rsidRPr="007D46B8" w:rsidRDefault="00A526F1" w:rsidP="00A526F1">
      <w:pPr>
        <w:pStyle w:val="PlainText"/>
        <w:ind w:left="1440" w:hanging="720"/>
        <w:rPr>
          <w:lang w:val="en-GB"/>
        </w:rPr>
      </w:pPr>
      <w:r>
        <w:rPr>
          <w:lang w:val="en-GB"/>
        </w:rPr>
        <w:t xml:space="preserve"> T</w:t>
      </w:r>
      <w:r w:rsidR="00244A60" w:rsidRPr="007D46B8">
        <w:rPr>
          <w:lang w:val="en-GB"/>
        </w:rPr>
        <w:t xml:space="preserve">o bring your sons from afar, </w:t>
      </w:r>
    </w:p>
    <w:p w:rsidR="00244A60" w:rsidRPr="007D46B8" w:rsidRDefault="00244A60" w:rsidP="00A526F1">
      <w:pPr>
        <w:pStyle w:val="PlainText"/>
        <w:ind w:left="1440"/>
        <w:rPr>
          <w:lang w:val="en-GB"/>
        </w:rPr>
      </w:pPr>
      <w:r w:rsidRPr="007D46B8">
        <w:rPr>
          <w:lang w:val="en-GB"/>
        </w:rPr>
        <w:t>their silver and their gold with them,</w:t>
      </w:r>
    </w:p>
    <w:p w:rsidR="00244A60" w:rsidRPr="007D46B8" w:rsidRDefault="00244A60" w:rsidP="00A526F1">
      <w:pPr>
        <w:pStyle w:val="PlainText"/>
        <w:ind w:left="1440" w:hanging="720"/>
        <w:rPr>
          <w:lang w:val="en-GB"/>
        </w:rPr>
      </w:pPr>
      <w:r w:rsidRPr="007D46B8">
        <w:rPr>
          <w:lang w:val="en-GB"/>
        </w:rPr>
        <w:t xml:space="preserve"> </w:t>
      </w:r>
      <w:r w:rsidR="00A526F1">
        <w:rPr>
          <w:lang w:val="en-GB"/>
        </w:rPr>
        <w:t>F</w:t>
      </w:r>
      <w:r w:rsidRPr="007D46B8">
        <w:rPr>
          <w:lang w:val="en-GB"/>
        </w:rPr>
        <w:t xml:space="preserve">or the name of Yahweh your God, for Israel’s </w:t>
      </w:r>
      <w:r w:rsidR="00696150" w:rsidRPr="007D46B8">
        <w:rPr>
          <w:lang w:val="en-GB"/>
        </w:rPr>
        <w:t>sacred</w:t>
      </w:r>
      <w:r w:rsidRPr="007D46B8">
        <w:rPr>
          <w:lang w:val="en-GB"/>
        </w:rPr>
        <w:t xml:space="preserve"> one, </w:t>
      </w:r>
    </w:p>
    <w:p w:rsidR="00244A60" w:rsidRPr="007D46B8" w:rsidRDefault="00244A60" w:rsidP="00A526F1">
      <w:pPr>
        <w:pStyle w:val="PlainText"/>
        <w:ind w:left="1440"/>
        <w:rPr>
          <w:lang w:val="en-GB"/>
        </w:rPr>
      </w:pPr>
      <w:r w:rsidRPr="007D46B8">
        <w:rPr>
          <w:lang w:val="en-GB"/>
        </w:rPr>
        <w:t>because he has made you majestic.</w:t>
      </w:r>
    </w:p>
    <w:p w:rsidR="00244A60" w:rsidRPr="007D46B8" w:rsidRDefault="00244A60" w:rsidP="00A526F1">
      <w:pPr>
        <w:pStyle w:val="PlainText"/>
        <w:ind w:left="1440" w:hanging="720"/>
        <w:rPr>
          <w:lang w:val="en-GB"/>
        </w:rPr>
      </w:pPr>
      <w:r w:rsidRPr="007D46B8">
        <w:rPr>
          <w:vertAlign w:val="superscript"/>
          <w:lang w:val="en-GB"/>
        </w:rPr>
        <w:t>10</w:t>
      </w:r>
      <w:r w:rsidRPr="007D46B8">
        <w:rPr>
          <w:lang w:val="en-GB"/>
        </w:rPr>
        <w:t xml:space="preserve">Foreigners will build your walls, </w:t>
      </w:r>
    </w:p>
    <w:p w:rsidR="00244A60" w:rsidRPr="007D46B8" w:rsidRDefault="00244A60" w:rsidP="00A526F1">
      <w:pPr>
        <w:pStyle w:val="PlainText"/>
        <w:ind w:left="1440"/>
        <w:rPr>
          <w:lang w:val="en-GB"/>
        </w:rPr>
      </w:pPr>
      <w:r w:rsidRPr="007D46B8">
        <w:rPr>
          <w:lang w:val="en-GB"/>
        </w:rPr>
        <w:t>kings will minister to you.</w:t>
      </w:r>
    </w:p>
    <w:p w:rsidR="00244A60" w:rsidRPr="007D46B8" w:rsidRDefault="00244A60" w:rsidP="00A526F1">
      <w:pPr>
        <w:pStyle w:val="PlainText"/>
        <w:ind w:left="1440" w:hanging="720"/>
        <w:rPr>
          <w:lang w:val="en-GB"/>
        </w:rPr>
      </w:pPr>
      <w:r w:rsidRPr="007D46B8">
        <w:rPr>
          <w:lang w:val="en-GB"/>
        </w:rPr>
        <w:t xml:space="preserve">Because in wrath I struck you, </w:t>
      </w:r>
    </w:p>
    <w:p w:rsidR="00244A60" w:rsidRPr="007D46B8" w:rsidRDefault="00244A60" w:rsidP="00A526F1">
      <w:pPr>
        <w:pStyle w:val="PlainText"/>
        <w:ind w:left="1440"/>
        <w:rPr>
          <w:lang w:val="en-GB"/>
        </w:rPr>
      </w:pPr>
      <w:r w:rsidRPr="007D46B8">
        <w:rPr>
          <w:lang w:val="en-GB"/>
        </w:rPr>
        <w:t xml:space="preserve">but with </w:t>
      </w:r>
      <w:r w:rsidR="00A526F1">
        <w:rPr>
          <w:lang w:val="en-GB"/>
        </w:rPr>
        <w:t>acceptance</w:t>
      </w:r>
      <w:r w:rsidRPr="007D46B8">
        <w:rPr>
          <w:lang w:val="en-GB"/>
        </w:rPr>
        <w:t xml:space="preserve"> I’m having compassion on you.</w:t>
      </w:r>
    </w:p>
    <w:p w:rsidR="00244A60" w:rsidRPr="007D46B8" w:rsidRDefault="00244A60" w:rsidP="00A526F1">
      <w:pPr>
        <w:pStyle w:val="PlainText"/>
        <w:ind w:left="1440" w:hanging="720"/>
        <w:rPr>
          <w:lang w:val="en-GB"/>
        </w:rPr>
      </w:pPr>
      <w:r w:rsidRPr="007D46B8">
        <w:rPr>
          <w:vertAlign w:val="superscript"/>
          <w:lang w:val="en-GB"/>
        </w:rPr>
        <w:t>11</w:t>
      </w:r>
      <w:r w:rsidRPr="007D46B8">
        <w:rPr>
          <w:lang w:val="en-GB"/>
        </w:rPr>
        <w:t xml:space="preserve">Your </w:t>
      </w:r>
      <w:r w:rsidR="00036755">
        <w:rPr>
          <w:lang w:val="en-GB"/>
        </w:rPr>
        <w:t>gateway</w:t>
      </w:r>
      <w:r w:rsidRPr="007D46B8">
        <w:rPr>
          <w:lang w:val="en-GB"/>
        </w:rPr>
        <w:t xml:space="preserve">s will open continuously, </w:t>
      </w:r>
    </w:p>
    <w:p w:rsidR="00244A60" w:rsidRPr="007D46B8" w:rsidRDefault="00244A60" w:rsidP="00A526F1">
      <w:pPr>
        <w:pStyle w:val="PlainText"/>
        <w:ind w:left="1440"/>
        <w:rPr>
          <w:lang w:val="en-GB"/>
        </w:rPr>
      </w:pPr>
      <w:r w:rsidRPr="007D46B8">
        <w:rPr>
          <w:lang w:val="en-GB"/>
        </w:rPr>
        <w:t xml:space="preserve">day and night they will not shut, </w:t>
      </w:r>
    </w:p>
    <w:p w:rsidR="00244A60" w:rsidRPr="007D46B8" w:rsidRDefault="00A526F1" w:rsidP="00A526F1">
      <w:pPr>
        <w:pStyle w:val="PlainText"/>
        <w:ind w:left="1440" w:hanging="720"/>
        <w:rPr>
          <w:lang w:val="en-GB"/>
        </w:rPr>
      </w:pPr>
      <w:r>
        <w:rPr>
          <w:lang w:val="en-GB"/>
        </w:rPr>
        <w:t>To bring you the nations’ resources</w:t>
      </w:r>
      <w:r w:rsidR="00244A60" w:rsidRPr="007D46B8">
        <w:rPr>
          <w:lang w:val="en-GB"/>
        </w:rPr>
        <w:t xml:space="preserve">, </w:t>
      </w:r>
    </w:p>
    <w:p w:rsidR="00244A60" w:rsidRPr="007D46B8" w:rsidRDefault="00244A60" w:rsidP="00A526F1">
      <w:pPr>
        <w:pStyle w:val="PlainText"/>
        <w:ind w:left="1440"/>
        <w:rPr>
          <w:lang w:val="en-GB"/>
        </w:rPr>
      </w:pPr>
      <w:r w:rsidRPr="007D46B8">
        <w:rPr>
          <w:lang w:val="en-GB"/>
        </w:rPr>
        <w:t>with their kings being led along.</w:t>
      </w:r>
    </w:p>
    <w:p w:rsidR="00244A60" w:rsidRPr="007D46B8" w:rsidRDefault="00244A60" w:rsidP="00A526F1">
      <w:pPr>
        <w:pStyle w:val="PlainText"/>
        <w:tabs>
          <w:tab w:val="left" w:pos="5610"/>
        </w:tabs>
        <w:ind w:left="1440" w:hanging="720"/>
        <w:rPr>
          <w:lang w:val="en-GB"/>
        </w:rPr>
      </w:pPr>
      <w:r w:rsidRPr="007D46B8">
        <w:rPr>
          <w:vertAlign w:val="superscript"/>
          <w:lang w:val="en-GB"/>
        </w:rPr>
        <w:t>12</w:t>
      </w:r>
      <w:r w:rsidRPr="007D46B8">
        <w:rPr>
          <w:lang w:val="en-GB"/>
        </w:rPr>
        <w:t>Because the nation or kingdom that doesn’t serve you –</w:t>
      </w:r>
      <w:r w:rsidR="00A526F1">
        <w:rPr>
          <w:lang w:val="en-GB"/>
        </w:rPr>
        <w:tab/>
      </w:r>
    </w:p>
    <w:p w:rsidR="00244A60" w:rsidRPr="007D46B8" w:rsidRDefault="00244A60" w:rsidP="00A526F1">
      <w:pPr>
        <w:pStyle w:val="PlainText"/>
        <w:ind w:left="1440"/>
        <w:rPr>
          <w:lang w:val="en-GB"/>
        </w:rPr>
      </w:pPr>
      <w:r w:rsidRPr="007D46B8">
        <w:rPr>
          <w:lang w:val="en-GB"/>
        </w:rPr>
        <w:t>they will perish, and the nations will become a total waste.</w:t>
      </w:r>
    </w:p>
    <w:p w:rsidR="008B67AE" w:rsidRPr="007D46B8" w:rsidRDefault="008B67AE" w:rsidP="00627145">
      <w:pPr>
        <w:pStyle w:val="Heading2"/>
        <w:rPr>
          <w:lang w:val="en-GB"/>
        </w:rPr>
      </w:pPr>
      <w:r>
        <w:rPr>
          <w:lang w:val="en-GB"/>
        </w:rPr>
        <w:t>60:1</w:t>
      </w:r>
      <w:r w:rsidR="00A526F1">
        <w:rPr>
          <w:lang w:val="en-GB"/>
        </w:rPr>
        <w:t>3</w:t>
      </w:r>
      <w:r w:rsidRPr="007D46B8">
        <w:rPr>
          <w:lang w:val="en-GB"/>
        </w:rPr>
        <w:t xml:space="preserve"> A</w:t>
      </w:r>
      <w:r>
        <w:rPr>
          <w:lang w:val="en-GB"/>
        </w:rPr>
        <w:t xml:space="preserve">n Invitation to </w:t>
      </w:r>
      <w:r w:rsidRPr="007D46B8">
        <w:rPr>
          <w:lang w:val="en-GB"/>
        </w:rPr>
        <w:t>Hope</w:t>
      </w:r>
    </w:p>
    <w:p w:rsidR="00244A60" w:rsidRPr="007D46B8" w:rsidRDefault="00244A60" w:rsidP="00A526F1">
      <w:pPr>
        <w:pStyle w:val="PlainText"/>
        <w:ind w:left="1440" w:hanging="720"/>
        <w:rPr>
          <w:lang w:val="en-GB"/>
        </w:rPr>
      </w:pPr>
      <w:r w:rsidRPr="007D46B8">
        <w:rPr>
          <w:vertAlign w:val="superscript"/>
          <w:lang w:val="en-GB"/>
        </w:rPr>
        <w:t>13</w:t>
      </w:r>
      <w:r w:rsidR="00A526F1">
        <w:rPr>
          <w:lang w:val="en-GB"/>
        </w:rPr>
        <w:t>The L</w:t>
      </w:r>
      <w:r w:rsidRPr="007D46B8">
        <w:rPr>
          <w:lang w:val="en-GB"/>
        </w:rPr>
        <w:t xml:space="preserve">ebanon’s </w:t>
      </w:r>
      <w:r w:rsidR="00B8224C" w:rsidRPr="007D46B8">
        <w:rPr>
          <w:lang w:val="en-GB"/>
        </w:rPr>
        <w:t>splendour</w:t>
      </w:r>
      <w:r w:rsidRPr="007D46B8">
        <w:rPr>
          <w:lang w:val="en-GB"/>
        </w:rPr>
        <w:t xml:space="preserve"> will come to you,</w:t>
      </w:r>
    </w:p>
    <w:p w:rsidR="00244A60" w:rsidRPr="007D46B8" w:rsidRDefault="00A526F1" w:rsidP="00A526F1">
      <w:pPr>
        <w:pStyle w:val="PlainText"/>
        <w:ind w:left="1440"/>
        <w:rPr>
          <w:lang w:val="en-GB"/>
        </w:rPr>
      </w:pPr>
      <w:r>
        <w:rPr>
          <w:lang w:val="en-GB"/>
        </w:rPr>
        <w:t xml:space="preserve"> juniper, fir, and cypress</w:t>
      </w:r>
      <w:r w:rsidR="00244A60" w:rsidRPr="007D46B8">
        <w:rPr>
          <w:lang w:val="en-GB"/>
        </w:rPr>
        <w:t xml:space="preserve"> together,</w:t>
      </w:r>
    </w:p>
    <w:p w:rsidR="00244A60" w:rsidRPr="007D46B8" w:rsidRDefault="00A526F1" w:rsidP="00A526F1">
      <w:pPr>
        <w:pStyle w:val="PlainText"/>
        <w:ind w:left="1440" w:hanging="720"/>
        <w:rPr>
          <w:lang w:val="en-GB"/>
        </w:rPr>
      </w:pPr>
      <w:r>
        <w:rPr>
          <w:lang w:val="en-GB"/>
        </w:rPr>
        <w:t>T</w:t>
      </w:r>
      <w:r w:rsidR="00244A60" w:rsidRPr="007D46B8">
        <w:rPr>
          <w:lang w:val="en-GB"/>
        </w:rPr>
        <w:t xml:space="preserve">o add majesty to my </w:t>
      </w:r>
      <w:r w:rsidR="00696150" w:rsidRPr="007D46B8">
        <w:rPr>
          <w:lang w:val="en-GB"/>
        </w:rPr>
        <w:t>sacred</w:t>
      </w:r>
      <w:r w:rsidR="00244A60" w:rsidRPr="007D46B8">
        <w:rPr>
          <w:lang w:val="en-GB"/>
        </w:rPr>
        <w:t xml:space="preserve"> place, </w:t>
      </w:r>
    </w:p>
    <w:p w:rsidR="00244A60" w:rsidRPr="007D46B8" w:rsidRDefault="00244A60" w:rsidP="00A526F1">
      <w:pPr>
        <w:pStyle w:val="PlainText"/>
        <w:ind w:left="1440"/>
        <w:rPr>
          <w:lang w:val="en-GB"/>
        </w:rPr>
      </w:pPr>
      <w:r w:rsidRPr="007D46B8">
        <w:rPr>
          <w:lang w:val="en-GB"/>
        </w:rPr>
        <w:lastRenderedPageBreak/>
        <w:t xml:space="preserve">so I may </w:t>
      </w:r>
      <w:r w:rsidR="00F17C43" w:rsidRPr="007D46B8">
        <w:rPr>
          <w:lang w:val="en-GB"/>
        </w:rPr>
        <w:t>honour</w:t>
      </w:r>
      <w:r w:rsidRPr="007D46B8">
        <w:rPr>
          <w:lang w:val="en-GB"/>
        </w:rPr>
        <w:t xml:space="preserve"> the place for my feet.</w:t>
      </w:r>
    </w:p>
    <w:p w:rsidR="00244A60" w:rsidRPr="007D46B8" w:rsidRDefault="00244A60" w:rsidP="00A526F1">
      <w:pPr>
        <w:pStyle w:val="PlainText"/>
        <w:ind w:left="1440" w:hanging="720"/>
        <w:rPr>
          <w:lang w:val="en-GB"/>
        </w:rPr>
      </w:pPr>
      <w:r w:rsidRPr="007D46B8">
        <w:rPr>
          <w:vertAlign w:val="superscript"/>
          <w:lang w:val="en-GB"/>
        </w:rPr>
        <w:t>14</w:t>
      </w:r>
      <w:r w:rsidR="005A31EF">
        <w:rPr>
          <w:lang w:val="en-GB"/>
        </w:rPr>
        <w:t>They’</w:t>
      </w:r>
      <w:r w:rsidRPr="007D46B8">
        <w:rPr>
          <w:lang w:val="en-GB"/>
        </w:rPr>
        <w:t xml:space="preserve">ll walk to you bending down, </w:t>
      </w:r>
    </w:p>
    <w:p w:rsidR="00244A60" w:rsidRPr="007D46B8" w:rsidRDefault="00244A60" w:rsidP="00A526F1">
      <w:pPr>
        <w:pStyle w:val="PlainText"/>
        <w:ind w:left="1440"/>
        <w:rPr>
          <w:lang w:val="en-GB"/>
        </w:rPr>
      </w:pPr>
      <w:r w:rsidRPr="007D46B8">
        <w:rPr>
          <w:lang w:val="en-GB"/>
        </w:rPr>
        <w:t>the children of the people who humbled you.</w:t>
      </w:r>
    </w:p>
    <w:p w:rsidR="00244A60" w:rsidRPr="007D46B8" w:rsidRDefault="005A31EF" w:rsidP="00A526F1">
      <w:pPr>
        <w:pStyle w:val="PlainText"/>
        <w:ind w:left="1440" w:hanging="720"/>
        <w:rPr>
          <w:lang w:val="en-GB"/>
        </w:rPr>
      </w:pPr>
      <w:r>
        <w:rPr>
          <w:lang w:val="en-GB"/>
        </w:rPr>
        <w:t>They’</w:t>
      </w:r>
      <w:r w:rsidR="00244A60" w:rsidRPr="007D46B8">
        <w:rPr>
          <w:lang w:val="en-GB"/>
        </w:rPr>
        <w:t xml:space="preserve">ll bow low at the soles of your feet, </w:t>
      </w:r>
    </w:p>
    <w:p w:rsidR="00244A60" w:rsidRPr="007D46B8" w:rsidRDefault="00244A60" w:rsidP="00A526F1">
      <w:pPr>
        <w:pStyle w:val="PlainText"/>
        <w:ind w:left="1440"/>
        <w:rPr>
          <w:lang w:val="en-GB"/>
        </w:rPr>
      </w:pPr>
      <w:r w:rsidRPr="007D46B8">
        <w:rPr>
          <w:lang w:val="en-GB"/>
        </w:rPr>
        <w:t>all the people who despised you.</w:t>
      </w:r>
    </w:p>
    <w:p w:rsidR="00244A60" w:rsidRPr="007D46B8" w:rsidRDefault="005A31EF" w:rsidP="00A526F1">
      <w:pPr>
        <w:pStyle w:val="PlainText"/>
        <w:ind w:left="1440" w:hanging="720"/>
        <w:rPr>
          <w:lang w:val="en-GB"/>
        </w:rPr>
      </w:pPr>
      <w:r>
        <w:rPr>
          <w:lang w:val="en-GB"/>
        </w:rPr>
        <w:t>They’</w:t>
      </w:r>
      <w:r w:rsidR="00244A60" w:rsidRPr="007D46B8">
        <w:rPr>
          <w:lang w:val="en-GB"/>
        </w:rPr>
        <w:t>ll call you</w:t>
      </w:r>
      <w:r w:rsidR="00F17C43" w:rsidRPr="007D46B8">
        <w:rPr>
          <w:lang w:val="en-GB"/>
        </w:rPr>
        <w:t xml:space="preserve"> ‘</w:t>
      </w:r>
      <w:r w:rsidR="00244A60" w:rsidRPr="007D46B8">
        <w:rPr>
          <w:lang w:val="en-GB"/>
        </w:rPr>
        <w:t xml:space="preserve">Yahweh’s </w:t>
      </w:r>
      <w:r w:rsidR="00565DC5" w:rsidRPr="007D46B8">
        <w:rPr>
          <w:lang w:val="en-GB"/>
        </w:rPr>
        <w:t>town</w:t>
      </w:r>
      <w:r w:rsidR="00244A60" w:rsidRPr="007D46B8">
        <w:rPr>
          <w:lang w:val="en-GB"/>
        </w:rPr>
        <w:t xml:space="preserve">, </w:t>
      </w:r>
    </w:p>
    <w:p w:rsidR="00244A60" w:rsidRPr="007D46B8" w:rsidRDefault="00244A60" w:rsidP="00A526F1">
      <w:pPr>
        <w:pStyle w:val="PlainText"/>
        <w:ind w:left="1440"/>
        <w:rPr>
          <w:lang w:val="en-GB"/>
        </w:rPr>
      </w:pPr>
      <w:r w:rsidRPr="007D46B8">
        <w:rPr>
          <w:lang w:val="en-GB"/>
        </w:rPr>
        <w:t xml:space="preserve">the Zion of Israel’s </w:t>
      </w:r>
      <w:r w:rsidR="00696150" w:rsidRPr="007D46B8">
        <w:rPr>
          <w:lang w:val="en-GB"/>
        </w:rPr>
        <w:t>sacred</w:t>
      </w:r>
      <w:r w:rsidRPr="007D46B8">
        <w:rPr>
          <w:lang w:val="en-GB"/>
        </w:rPr>
        <w:t xml:space="preserve"> one</w:t>
      </w:r>
      <w:r w:rsidR="00F17C43" w:rsidRPr="007D46B8">
        <w:rPr>
          <w:lang w:val="en-GB"/>
        </w:rPr>
        <w:t>’.</w:t>
      </w:r>
    </w:p>
    <w:p w:rsidR="00244A60" w:rsidRPr="007D46B8" w:rsidRDefault="00244A60" w:rsidP="00A526F1">
      <w:pPr>
        <w:pStyle w:val="PlainText"/>
        <w:ind w:left="1440" w:hanging="720"/>
        <w:rPr>
          <w:lang w:val="en-GB"/>
        </w:rPr>
      </w:pPr>
      <w:r w:rsidRPr="007D46B8">
        <w:rPr>
          <w:vertAlign w:val="superscript"/>
          <w:lang w:val="en-GB"/>
        </w:rPr>
        <w:t>15</w:t>
      </w:r>
      <w:r w:rsidRPr="007D46B8">
        <w:rPr>
          <w:lang w:val="en-GB"/>
        </w:rPr>
        <w:t xml:space="preserve">Instead of being abandoned, </w:t>
      </w:r>
    </w:p>
    <w:p w:rsidR="00244A60" w:rsidRPr="007D46B8" w:rsidRDefault="00F63DB4" w:rsidP="00A526F1">
      <w:pPr>
        <w:pStyle w:val="PlainText"/>
        <w:ind w:left="1440"/>
        <w:rPr>
          <w:lang w:val="en-GB"/>
        </w:rPr>
      </w:pPr>
      <w:r>
        <w:rPr>
          <w:lang w:val="en-GB"/>
        </w:rPr>
        <w:t>treated hostilely</w:t>
      </w:r>
      <w:r w:rsidR="00244A60" w:rsidRPr="007D46B8">
        <w:rPr>
          <w:lang w:val="en-GB"/>
        </w:rPr>
        <w:t xml:space="preserve"> with no one passing through,</w:t>
      </w:r>
    </w:p>
    <w:p w:rsidR="00244A60" w:rsidRPr="007D46B8" w:rsidRDefault="005A31EF" w:rsidP="00A526F1">
      <w:pPr>
        <w:pStyle w:val="PlainText"/>
        <w:ind w:left="1440" w:hanging="720"/>
        <w:rPr>
          <w:lang w:val="en-GB"/>
        </w:rPr>
      </w:pPr>
      <w:r>
        <w:rPr>
          <w:lang w:val="en-GB"/>
        </w:rPr>
        <w:t>I’</w:t>
      </w:r>
      <w:r w:rsidR="00244A60" w:rsidRPr="007D46B8">
        <w:rPr>
          <w:lang w:val="en-GB"/>
        </w:rPr>
        <w:t xml:space="preserve">ll make you an object of </w:t>
      </w:r>
      <w:r>
        <w:rPr>
          <w:lang w:val="en-GB"/>
        </w:rPr>
        <w:t>permanent pride</w:t>
      </w:r>
      <w:r w:rsidR="00244A60" w:rsidRPr="007D46B8">
        <w:rPr>
          <w:lang w:val="en-GB"/>
        </w:rPr>
        <w:t xml:space="preserve">, </w:t>
      </w:r>
    </w:p>
    <w:p w:rsidR="00244A60" w:rsidRPr="007D46B8" w:rsidRDefault="00244A60" w:rsidP="00A526F1">
      <w:pPr>
        <w:pStyle w:val="PlainText"/>
        <w:ind w:left="1440"/>
        <w:rPr>
          <w:lang w:val="en-GB"/>
        </w:rPr>
      </w:pPr>
      <w:r w:rsidRPr="007D46B8">
        <w:rPr>
          <w:lang w:val="en-GB"/>
        </w:rPr>
        <w:t>a joy generation after generation.</w:t>
      </w:r>
    </w:p>
    <w:p w:rsidR="00244A60" w:rsidRPr="007D46B8" w:rsidRDefault="00244A60" w:rsidP="00A526F1">
      <w:pPr>
        <w:pStyle w:val="PlainText"/>
        <w:ind w:left="1440" w:hanging="720"/>
        <w:rPr>
          <w:lang w:val="en-GB"/>
        </w:rPr>
      </w:pPr>
      <w:r w:rsidRPr="007D46B8">
        <w:rPr>
          <w:vertAlign w:val="superscript"/>
          <w:lang w:val="en-GB"/>
        </w:rPr>
        <w:t>16</w:t>
      </w:r>
      <w:r w:rsidR="005A31EF">
        <w:rPr>
          <w:lang w:val="en-GB"/>
        </w:rPr>
        <w:t>You’</w:t>
      </w:r>
      <w:r w:rsidRPr="007D46B8">
        <w:rPr>
          <w:lang w:val="en-GB"/>
        </w:rPr>
        <w:t xml:space="preserve">ll suck the nations’ milk, </w:t>
      </w:r>
    </w:p>
    <w:p w:rsidR="00244A60" w:rsidRPr="007D46B8" w:rsidRDefault="00244A60" w:rsidP="00A526F1">
      <w:pPr>
        <w:pStyle w:val="PlainText"/>
        <w:ind w:left="1440"/>
        <w:rPr>
          <w:lang w:val="en-GB"/>
        </w:rPr>
      </w:pPr>
      <w:r w:rsidRPr="007D46B8">
        <w:rPr>
          <w:lang w:val="en-GB"/>
        </w:rPr>
        <w:t>suck the kings’ breast.</w:t>
      </w:r>
    </w:p>
    <w:p w:rsidR="00244A60" w:rsidRPr="007D46B8" w:rsidRDefault="00244A60" w:rsidP="00A526F1">
      <w:pPr>
        <w:pStyle w:val="PlainText"/>
        <w:ind w:left="1440" w:hanging="720"/>
        <w:rPr>
          <w:lang w:val="en-GB"/>
        </w:rPr>
      </w:pPr>
      <w:r w:rsidRPr="007D46B8">
        <w:rPr>
          <w:lang w:val="en-GB"/>
        </w:rPr>
        <w:t xml:space="preserve">And you will acknowledge that I am Yahweh; </w:t>
      </w:r>
    </w:p>
    <w:p w:rsidR="00244A60" w:rsidRPr="007D46B8" w:rsidRDefault="00244A60" w:rsidP="00A526F1">
      <w:pPr>
        <w:pStyle w:val="PlainText"/>
        <w:ind w:left="1440"/>
        <w:rPr>
          <w:lang w:val="en-GB"/>
        </w:rPr>
      </w:pPr>
      <w:r w:rsidRPr="007D46B8">
        <w:rPr>
          <w:lang w:val="en-GB"/>
        </w:rPr>
        <w:t>Jacob’s champion is your deliverer and your restorer.</w:t>
      </w:r>
    </w:p>
    <w:p w:rsidR="00244A60" w:rsidRPr="007D46B8" w:rsidRDefault="00244A60" w:rsidP="00A526F1">
      <w:pPr>
        <w:pStyle w:val="PlainText"/>
        <w:ind w:left="1440" w:hanging="720"/>
        <w:rPr>
          <w:lang w:val="en-GB"/>
        </w:rPr>
      </w:pPr>
      <w:r w:rsidRPr="007D46B8">
        <w:rPr>
          <w:vertAlign w:val="superscript"/>
          <w:lang w:val="en-GB"/>
        </w:rPr>
        <w:t>17</w:t>
      </w:r>
      <w:r w:rsidR="005A31EF">
        <w:rPr>
          <w:lang w:val="en-GB"/>
        </w:rPr>
        <w:t>Instead of copper I’</w:t>
      </w:r>
      <w:r w:rsidRPr="007D46B8">
        <w:rPr>
          <w:lang w:val="en-GB"/>
        </w:rPr>
        <w:t xml:space="preserve">ll bring gold, </w:t>
      </w:r>
    </w:p>
    <w:p w:rsidR="00244A60" w:rsidRPr="007D46B8" w:rsidRDefault="005A31EF" w:rsidP="00A526F1">
      <w:pPr>
        <w:pStyle w:val="PlainText"/>
        <w:ind w:left="1440"/>
        <w:rPr>
          <w:lang w:val="en-GB"/>
        </w:rPr>
      </w:pPr>
      <w:r>
        <w:rPr>
          <w:lang w:val="en-GB"/>
        </w:rPr>
        <w:t>instead of iron I’</w:t>
      </w:r>
      <w:r w:rsidR="00244A60" w:rsidRPr="007D46B8">
        <w:rPr>
          <w:lang w:val="en-GB"/>
        </w:rPr>
        <w:t>ll bring silver,</w:t>
      </w:r>
    </w:p>
    <w:p w:rsidR="00244A60" w:rsidRPr="007D46B8" w:rsidRDefault="00244A60" w:rsidP="00A526F1">
      <w:pPr>
        <w:pStyle w:val="PlainText"/>
        <w:ind w:left="1440" w:hanging="720"/>
        <w:rPr>
          <w:lang w:val="en-GB"/>
        </w:rPr>
      </w:pPr>
      <w:r w:rsidRPr="007D46B8">
        <w:rPr>
          <w:lang w:val="en-GB"/>
        </w:rPr>
        <w:t xml:space="preserve">instead of wood, copper; </w:t>
      </w:r>
    </w:p>
    <w:p w:rsidR="00244A60" w:rsidRPr="007D46B8" w:rsidRDefault="00244A60" w:rsidP="00A526F1">
      <w:pPr>
        <w:pStyle w:val="PlainText"/>
        <w:ind w:left="1440"/>
        <w:rPr>
          <w:lang w:val="en-GB"/>
        </w:rPr>
      </w:pPr>
      <w:r w:rsidRPr="007D46B8">
        <w:rPr>
          <w:lang w:val="en-GB"/>
        </w:rPr>
        <w:t>instead of stone, iron.</w:t>
      </w:r>
    </w:p>
    <w:p w:rsidR="00244A60" w:rsidRPr="007D46B8" w:rsidRDefault="005A31EF" w:rsidP="00A526F1">
      <w:pPr>
        <w:pStyle w:val="PlainText"/>
        <w:ind w:left="1440" w:hanging="720"/>
        <w:rPr>
          <w:lang w:val="en-GB"/>
        </w:rPr>
      </w:pPr>
      <w:r>
        <w:rPr>
          <w:lang w:val="en-GB"/>
        </w:rPr>
        <w:t>I’</w:t>
      </w:r>
      <w:r w:rsidR="00244A60" w:rsidRPr="007D46B8">
        <w:rPr>
          <w:lang w:val="en-GB"/>
        </w:rPr>
        <w:t xml:space="preserve">ll make well-being your oversight, </w:t>
      </w:r>
    </w:p>
    <w:p w:rsidR="00244A60" w:rsidRPr="007D46B8" w:rsidRDefault="00244A60" w:rsidP="00A526F1">
      <w:pPr>
        <w:pStyle w:val="PlainText"/>
        <w:ind w:left="1440"/>
        <w:rPr>
          <w:lang w:val="en-GB"/>
        </w:rPr>
      </w:pPr>
      <w:r w:rsidRPr="007D46B8">
        <w:rPr>
          <w:lang w:val="en-GB"/>
        </w:rPr>
        <w:t>faithfulness your bosses.</w:t>
      </w:r>
    </w:p>
    <w:p w:rsidR="00244A60" w:rsidRPr="007D46B8" w:rsidRDefault="00244A60" w:rsidP="00A526F1">
      <w:pPr>
        <w:pStyle w:val="PlainText"/>
        <w:ind w:left="1440" w:hanging="720"/>
        <w:rPr>
          <w:lang w:val="en-GB"/>
        </w:rPr>
      </w:pPr>
      <w:r w:rsidRPr="007D46B8">
        <w:rPr>
          <w:vertAlign w:val="superscript"/>
          <w:lang w:val="en-GB"/>
        </w:rPr>
        <w:t>18</w:t>
      </w:r>
      <w:r w:rsidRPr="007D46B8">
        <w:rPr>
          <w:lang w:val="en-GB"/>
        </w:rPr>
        <w:t xml:space="preserve">Violence will not make itself heard any more in your country, </w:t>
      </w:r>
    </w:p>
    <w:p w:rsidR="00244A60" w:rsidRPr="007D46B8" w:rsidRDefault="00A526F1" w:rsidP="00A526F1">
      <w:pPr>
        <w:pStyle w:val="PlainText"/>
        <w:ind w:left="1440"/>
        <w:rPr>
          <w:lang w:val="en-GB"/>
        </w:rPr>
      </w:pPr>
      <w:r>
        <w:rPr>
          <w:lang w:val="en-GB"/>
        </w:rPr>
        <w:t>destruction and break</w:t>
      </w:r>
      <w:r w:rsidR="00244A60" w:rsidRPr="007D46B8">
        <w:rPr>
          <w:lang w:val="en-GB"/>
        </w:rPr>
        <w:t>ing in your borders.</w:t>
      </w:r>
    </w:p>
    <w:p w:rsidR="00244A60" w:rsidRPr="007D46B8" w:rsidRDefault="00244A60" w:rsidP="00A526F1">
      <w:pPr>
        <w:pStyle w:val="PlainText"/>
        <w:ind w:left="1440" w:hanging="720"/>
        <w:rPr>
          <w:lang w:val="en-GB"/>
        </w:rPr>
      </w:pPr>
      <w:r w:rsidRPr="007D46B8">
        <w:rPr>
          <w:lang w:val="en-GB"/>
        </w:rPr>
        <w:t xml:space="preserve">You will call deliverance your walls, </w:t>
      </w:r>
    </w:p>
    <w:p w:rsidR="00244A60" w:rsidRPr="007D46B8" w:rsidRDefault="00244A60" w:rsidP="00A526F1">
      <w:pPr>
        <w:pStyle w:val="PlainText"/>
        <w:ind w:left="1440"/>
        <w:rPr>
          <w:lang w:val="en-GB"/>
        </w:rPr>
      </w:pPr>
      <w:r w:rsidRPr="007D46B8">
        <w:rPr>
          <w:lang w:val="en-GB"/>
        </w:rPr>
        <w:t xml:space="preserve">praise your </w:t>
      </w:r>
      <w:r w:rsidR="00036755">
        <w:rPr>
          <w:lang w:val="en-GB"/>
        </w:rPr>
        <w:t>gateway</w:t>
      </w:r>
      <w:r w:rsidRPr="007D46B8">
        <w:rPr>
          <w:lang w:val="en-GB"/>
        </w:rPr>
        <w:t>s.</w:t>
      </w:r>
    </w:p>
    <w:p w:rsidR="00244A60" w:rsidRPr="007D46B8" w:rsidRDefault="00244A60" w:rsidP="00A526F1">
      <w:pPr>
        <w:pStyle w:val="PlainText"/>
        <w:ind w:left="1440" w:hanging="720"/>
        <w:rPr>
          <w:lang w:val="en-GB"/>
        </w:rPr>
      </w:pPr>
      <w:r w:rsidRPr="007D46B8">
        <w:rPr>
          <w:vertAlign w:val="superscript"/>
          <w:lang w:val="en-GB"/>
        </w:rPr>
        <w:t>19</w:t>
      </w:r>
      <w:r w:rsidRPr="007D46B8">
        <w:rPr>
          <w:lang w:val="en-GB"/>
        </w:rPr>
        <w:t xml:space="preserve">The sun will no longer be light for you by day, </w:t>
      </w:r>
    </w:p>
    <w:p w:rsidR="00244A60" w:rsidRPr="007D46B8" w:rsidRDefault="00244A60" w:rsidP="00A526F1">
      <w:pPr>
        <w:pStyle w:val="PlainText"/>
        <w:ind w:left="1440"/>
        <w:rPr>
          <w:lang w:val="en-GB"/>
        </w:rPr>
      </w:pPr>
      <w:r w:rsidRPr="007D46B8">
        <w:rPr>
          <w:lang w:val="en-GB"/>
        </w:rPr>
        <w:t>and as brightness the moon will not be light for you.</w:t>
      </w:r>
    </w:p>
    <w:p w:rsidR="00244A60" w:rsidRPr="007D46B8" w:rsidRDefault="00244A60" w:rsidP="00A526F1">
      <w:pPr>
        <w:pStyle w:val="PlainText"/>
        <w:ind w:left="1440" w:hanging="720"/>
        <w:rPr>
          <w:lang w:val="en-GB"/>
        </w:rPr>
      </w:pPr>
      <w:r w:rsidRPr="007D46B8">
        <w:rPr>
          <w:lang w:val="en-GB"/>
        </w:rPr>
        <w:t xml:space="preserve">Because Yahweh will be light for you </w:t>
      </w:r>
      <w:r w:rsidR="00B04675">
        <w:rPr>
          <w:lang w:val="en-GB"/>
        </w:rPr>
        <w:t>permanently</w:t>
      </w:r>
      <w:r w:rsidRPr="007D46B8">
        <w:rPr>
          <w:lang w:val="en-GB"/>
        </w:rPr>
        <w:t xml:space="preserve">; </w:t>
      </w:r>
    </w:p>
    <w:p w:rsidR="00244A60" w:rsidRPr="007D46B8" w:rsidRDefault="00244A60" w:rsidP="00A526F1">
      <w:pPr>
        <w:pStyle w:val="PlainText"/>
        <w:ind w:left="1440"/>
        <w:rPr>
          <w:lang w:val="en-GB"/>
        </w:rPr>
      </w:pPr>
      <w:r w:rsidRPr="007D46B8">
        <w:rPr>
          <w:lang w:val="en-GB"/>
        </w:rPr>
        <w:t>your God will be your majesty.</w:t>
      </w:r>
    </w:p>
    <w:p w:rsidR="00244A60" w:rsidRPr="007D46B8" w:rsidRDefault="00244A60" w:rsidP="00A526F1">
      <w:pPr>
        <w:pStyle w:val="PlainText"/>
        <w:ind w:left="1440" w:hanging="720"/>
        <w:rPr>
          <w:lang w:val="en-GB"/>
        </w:rPr>
      </w:pPr>
      <w:r w:rsidRPr="007D46B8">
        <w:rPr>
          <w:vertAlign w:val="superscript"/>
          <w:lang w:val="en-GB"/>
        </w:rPr>
        <w:t>20</w:t>
      </w:r>
      <w:r w:rsidRPr="007D46B8">
        <w:rPr>
          <w:lang w:val="en-GB"/>
        </w:rPr>
        <w:t xml:space="preserve">Your sun will not set any more, </w:t>
      </w:r>
    </w:p>
    <w:p w:rsidR="00244A60" w:rsidRPr="007D46B8" w:rsidRDefault="00244A60" w:rsidP="00A526F1">
      <w:pPr>
        <w:pStyle w:val="PlainText"/>
        <w:ind w:left="1440"/>
        <w:rPr>
          <w:lang w:val="en-GB"/>
        </w:rPr>
      </w:pPr>
      <w:r w:rsidRPr="007D46B8">
        <w:rPr>
          <w:lang w:val="en-GB"/>
        </w:rPr>
        <w:t>your moon will not withdraw.</w:t>
      </w:r>
    </w:p>
    <w:p w:rsidR="00244A60" w:rsidRPr="007D46B8" w:rsidRDefault="00244A60" w:rsidP="00A526F1">
      <w:pPr>
        <w:pStyle w:val="PlainText"/>
        <w:ind w:left="1440" w:hanging="720"/>
        <w:rPr>
          <w:lang w:val="en-GB"/>
        </w:rPr>
      </w:pPr>
      <w:r w:rsidRPr="007D46B8">
        <w:rPr>
          <w:lang w:val="en-GB"/>
        </w:rPr>
        <w:t xml:space="preserve">Because Yahweh will be light for you </w:t>
      </w:r>
      <w:r w:rsidR="00B04675">
        <w:rPr>
          <w:lang w:val="en-GB"/>
        </w:rPr>
        <w:t>permanently</w:t>
      </w:r>
      <w:r w:rsidRPr="007D46B8">
        <w:rPr>
          <w:lang w:val="en-GB"/>
        </w:rPr>
        <w:t xml:space="preserve">; </w:t>
      </w:r>
    </w:p>
    <w:p w:rsidR="00244A60" w:rsidRPr="007D46B8" w:rsidRDefault="00244A60" w:rsidP="00A526F1">
      <w:pPr>
        <w:pStyle w:val="PlainText"/>
        <w:ind w:left="1440"/>
        <w:rPr>
          <w:lang w:val="en-GB"/>
        </w:rPr>
      </w:pPr>
      <w:r w:rsidRPr="007D46B8">
        <w:rPr>
          <w:lang w:val="en-GB"/>
        </w:rPr>
        <w:t>your mourning days will be complete.</w:t>
      </w:r>
    </w:p>
    <w:p w:rsidR="00244A60" w:rsidRPr="007D46B8" w:rsidRDefault="00244A60" w:rsidP="00A526F1">
      <w:pPr>
        <w:pStyle w:val="PlainText"/>
        <w:ind w:left="1440" w:hanging="720"/>
        <w:rPr>
          <w:lang w:val="en-GB"/>
        </w:rPr>
      </w:pPr>
      <w:r w:rsidRPr="007D46B8">
        <w:rPr>
          <w:vertAlign w:val="superscript"/>
          <w:lang w:val="en-GB"/>
        </w:rPr>
        <w:t>21</w:t>
      </w:r>
      <w:r w:rsidRPr="007D46B8">
        <w:rPr>
          <w:lang w:val="en-GB"/>
        </w:rPr>
        <w:t xml:space="preserve">Your people, all of them, will be faithful ones, </w:t>
      </w:r>
    </w:p>
    <w:p w:rsidR="00244A60" w:rsidRPr="007D46B8" w:rsidRDefault="00244A60" w:rsidP="00A526F1">
      <w:pPr>
        <w:pStyle w:val="PlainText"/>
        <w:ind w:left="1440"/>
        <w:rPr>
          <w:lang w:val="en-GB"/>
        </w:rPr>
      </w:pPr>
      <w:r w:rsidRPr="007D46B8">
        <w:rPr>
          <w:lang w:val="en-GB"/>
        </w:rPr>
        <w:t xml:space="preserve">who will possess the country </w:t>
      </w:r>
      <w:r w:rsidR="00B04675">
        <w:rPr>
          <w:lang w:val="en-GB"/>
        </w:rPr>
        <w:t>permanently</w:t>
      </w:r>
      <w:r w:rsidRPr="007D46B8">
        <w:rPr>
          <w:lang w:val="en-GB"/>
        </w:rPr>
        <w:t>.</w:t>
      </w:r>
    </w:p>
    <w:p w:rsidR="00244A60" w:rsidRPr="007D46B8" w:rsidRDefault="00244A60" w:rsidP="00A526F1">
      <w:pPr>
        <w:pStyle w:val="PlainText"/>
        <w:ind w:left="1440" w:hanging="720"/>
        <w:rPr>
          <w:lang w:val="en-GB"/>
        </w:rPr>
      </w:pPr>
      <w:r w:rsidRPr="007D46B8">
        <w:rPr>
          <w:lang w:val="en-GB"/>
        </w:rPr>
        <w:t xml:space="preserve">They will be the shoot that I plant, </w:t>
      </w:r>
    </w:p>
    <w:p w:rsidR="00244A60" w:rsidRPr="007D46B8" w:rsidRDefault="00244A60" w:rsidP="00A526F1">
      <w:pPr>
        <w:pStyle w:val="PlainText"/>
        <w:ind w:left="1440"/>
        <w:rPr>
          <w:lang w:val="en-GB"/>
        </w:rPr>
      </w:pPr>
      <w:r w:rsidRPr="007D46B8">
        <w:rPr>
          <w:lang w:val="en-GB"/>
        </w:rPr>
        <w:t>the work of my hands, to demonstrate majesty.</w:t>
      </w:r>
    </w:p>
    <w:p w:rsidR="00244A60" w:rsidRPr="007D46B8" w:rsidRDefault="00244A60" w:rsidP="00A526F1">
      <w:pPr>
        <w:pStyle w:val="PlainText"/>
        <w:ind w:left="1440" w:hanging="720"/>
        <w:rPr>
          <w:lang w:val="en-GB"/>
        </w:rPr>
      </w:pPr>
      <w:r w:rsidRPr="007D46B8">
        <w:rPr>
          <w:vertAlign w:val="superscript"/>
          <w:lang w:val="en-GB"/>
        </w:rPr>
        <w:t>22</w:t>
      </w:r>
      <w:r w:rsidRPr="007D46B8">
        <w:rPr>
          <w:lang w:val="en-GB"/>
        </w:rPr>
        <w:t xml:space="preserve">The smallest will become a clan, </w:t>
      </w:r>
    </w:p>
    <w:p w:rsidR="00244A60" w:rsidRPr="007D46B8" w:rsidRDefault="00C8754A" w:rsidP="00A526F1">
      <w:pPr>
        <w:pStyle w:val="PlainText"/>
        <w:ind w:left="1440"/>
        <w:rPr>
          <w:lang w:val="en-GB"/>
        </w:rPr>
      </w:pPr>
      <w:r>
        <w:rPr>
          <w:lang w:val="en-GB"/>
        </w:rPr>
        <w:t>the least a numerous</w:t>
      </w:r>
      <w:r w:rsidR="00244A60" w:rsidRPr="007D46B8">
        <w:rPr>
          <w:lang w:val="en-GB"/>
        </w:rPr>
        <w:t xml:space="preserve"> nation.</w:t>
      </w:r>
    </w:p>
    <w:p w:rsidR="00244A60" w:rsidRPr="007D46B8" w:rsidRDefault="00244A60" w:rsidP="00A526F1">
      <w:pPr>
        <w:pStyle w:val="PlainText"/>
        <w:ind w:left="1440" w:hanging="720"/>
        <w:rPr>
          <w:lang w:val="en-GB"/>
        </w:rPr>
      </w:pPr>
      <w:r w:rsidRPr="007D46B8">
        <w:rPr>
          <w:lang w:val="en-GB"/>
        </w:rPr>
        <w:t xml:space="preserve">I am Yahweh; </w:t>
      </w:r>
    </w:p>
    <w:p w:rsidR="00244A60" w:rsidRPr="007D46B8" w:rsidRDefault="00244A60" w:rsidP="00A526F1">
      <w:pPr>
        <w:pStyle w:val="PlainText"/>
        <w:ind w:left="1440"/>
        <w:rPr>
          <w:lang w:val="en-GB"/>
        </w:rPr>
      </w:pPr>
      <w:r w:rsidRPr="007D46B8">
        <w:rPr>
          <w:lang w:val="en-GB"/>
        </w:rPr>
        <w:t>I will speed it in its time.</w:t>
      </w:r>
    </w:p>
    <w:p w:rsidR="00244A60" w:rsidRPr="007D46B8" w:rsidRDefault="00A526F1" w:rsidP="00627145">
      <w:pPr>
        <w:pStyle w:val="Heading2"/>
        <w:rPr>
          <w:rFonts w:eastAsia="MS Mincho"/>
          <w:lang w:val="en-GB"/>
        </w:rPr>
      </w:pPr>
      <w:r>
        <w:rPr>
          <w:rFonts w:eastAsia="MS Mincho"/>
          <w:lang w:val="en-GB"/>
        </w:rPr>
        <w:t>61:1</w:t>
      </w:r>
      <w:r w:rsidR="00244A60" w:rsidRPr="007D46B8">
        <w:rPr>
          <w:rFonts w:eastAsia="MS Mincho"/>
          <w:lang w:val="en-GB"/>
        </w:rPr>
        <w:t xml:space="preserve"> Blown Over and Anointed</w:t>
      </w:r>
    </w:p>
    <w:p w:rsidR="00244A60" w:rsidRPr="007D46B8" w:rsidRDefault="001323F6" w:rsidP="006E6E70">
      <w:pPr>
        <w:pStyle w:val="PlainText"/>
        <w:ind w:left="720"/>
        <w:rPr>
          <w:rFonts w:eastAsia="MS Mincho"/>
          <w:lang w:val="en-GB"/>
        </w:rPr>
      </w:pPr>
      <w:r w:rsidRPr="001323F6">
        <w:rPr>
          <w:rFonts w:eastAsia="MS Mincho"/>
          <w:sz w:val="32"/>
          <w:szCs w:val="32"/>
          <w:lang w:val="en-GB"/>
        </w:rPr>
        <w:t xml:space="preserve">61 </w:t>
      </w:r>
      <w:r>
        <w:rPr>
          <w:rFonts w:eastAsia="MS Mincho"/>
          <w:lang w:val="en-GB"/>
        </w:rPr>
        <w:t>T</w:t>
      </w:r>
      <w:r w:rsidR="00D25C9B">
        <w:rPr>
          <w:rFonts w:eastAsia="MS Mincho"/>
          <w:lang w:val="en-GB"/>
        </w:rPr>
        <w:t>he Lord</w:t>
      </w:r>
      <w:r w:rsidR="00244A60" w:rsidRPr="007D46B8">
        <w:rPr>
          <w:rFonts w:eastAsia="MS Mincho"/>
          <w:lang w:val="en-GB"/>
        </w:rPr>
        <w:t xml:space="preserve"> Yahweh’s breath is on me, </w:t>
      </w:r>
    </w:p>
    <w:p w:rsidR="00244A60" w:rsidRPr="007D46B8" w:rsidRDefault="00244A60" w:rsidP="006E6E70">
      <w:pPr>
        <w:pStyle w:val="PlainText"/>
        <w:ind w:left="720" w:firstLine="720"/>
        <w:rPr>
          <w:rFonts w:eastAsia="MS Mincho"/>
          <w:lang w:val="en-GB"/>
        </w:rPr>
      </w:pPr>
      <w:r w:rsidRPr="007D46B8">
        <w:rPr>
          <w:rFonts w:eastAsia="MS Mincho"/>
          <w:lang w:val="en-GB"/>
        </w:rPr>
        <w:t>because Yahweh has anointed me.</w:t>
      </w:r>
    </w:p>
    <w:p w:rsidR="00244A60" w:rsidRPr="007D46B8" w:rsidRDefault="005A31EF" w:rsidP="006E6E70">
      <w:pPr>
        <w:pStyle w:val="PlainText"/>
        <w:ind w:left="720"/>
        <w:rPr>
          <w:rFonts w:eastAsia="MS Mincho"/>
          <w:lang w:val="en-GB"/>
        </w:rPr>
      </w:pPr>
      <w:r>
        <w:rPr>
          <w:rFonts w:eastAsia="MS Mincho"/>
          <w:lang w:val="en-GB"/>
        </w:rPr>
        <w:t xml:space="preserve"> He’</w:t>
      </w:r>
      <w:r w:rsidR="00244A60" w:rsidRPr="007D46B8">
        <w:rPr>
          <w:rFonts w:eastAsia="MS Mincho"/>
          <w:lang w:val="en-GB"/>
        </w:rPr>
        <w:t xml:space="preserve">s sent me to bring news to the </w:t>
      </w:r>
      <w:r w:rsidR="00764D50">
        <w:rPr>
          <w:rFonts w:eastAsia="MS Mincho"/>
          <w:lang w:val="en-GB"/>
        </w:rPr>
        <w:t>humble</w:t>
      </w:r>
      <w:r w:rsidR="00244A60" w:rsidRPr="007D46B8">
        <w:rPr>
          <w:rFonts w:eastAsia="MS Mincho"/>
          <w:lang w:val="en-GB"/>
        </w:rPr>
        <w:t xml:space="preserve">, </w:t>
      </w:r>
    </w:p>
    <w:p w:rsidR="00244A60" w:rsidRPr="007D46B8" w:rsidRDefault="00244A60" w:rsidP="006E6E70">
      <w:pPr>
        <w:pStyle w:val="PlainText"/>
        <w:ind w:left="720" w:firstLine="720"/>
        <w:rPr>
          <w:rFonts w:eastAsia="MS Mincho"/>
          <w:lang w:val="en-GB"/>
        </w:rPr>
      </w:pPr>
      <w:r w:rsidRPr="007D46B8">
        <w:rPr>
          <w:rFonts w:eastAsia="MS Mincho"/>
          <w:lang w:val="en-GB"/>
        </w:rPr>
        <w:t>to bin</w:t>
      </w:r>
      <w:r w:rsidR="005A31EF">
        <w:rPr>
          <w:rFonts w:eastAsia="MS Mincho"/>
          <w:lang w:val="en-GB"/>
        </w:rPr>
        <w:t>d up the people broken in mind</w:t>
      </w:r>
      <w:r w:rsidRPr="007D46B8">
        <w:rPr>
          <w:rFonts w:eastAsia="MS Mincho"/>
          <w:lang w:val="en-GB"/>
        </w:rPr>
        <w:t>,</w:t>
      </w:r>
    </w:p>
    <w:p w:rsidR="00244A60" w:rsidRPr="007D46B8" w:rsidRDefault="006E6E70" w:rsidP="006E6E70">
      <w:pPr>
        <w:pStyle w:val="PlainText"/>
        <w:ind w:left="720"/>
        <w:rPr>
          <w:rFonts w:eastAsia="MS Mincho"/>
          <w:lang w:val="en-GB"/>
        </w:rPr>
      </w:pPr>
      <w:r>
        <w:rPr>
          <w:rFonts w:eastAsia="MS Mincho"/>
          <w:lang w:val="en-GB"/>
        </w:rPr>
        <w:lastRenderedPageBreak/>
        <w:t xml:space="preserve"> T</w:t>
      </w:r>
      <w:r w:rsidR="00F00066">
        <w:rPr>
          <w:rFonts w:eastAsia="MS Mincho"/>
          <w:lang w:val="en-GB"/>
        </w:rPr>
        <w:t>o call for</w:t>
      </w:r>
      <w:r w:rsidR="005A31EF">
        <w:rPr>
          <w:rFonts w:eastAsia="MS Mincho"/>
          <w:lang w:val="en-GB"/>
        </w:rPr>
        <w:t xml:space="preserve"> release for</w:t>
      </w:r>
      <w:r w:rsidR="00244A60" w:rsidRPr="007D46B8">
        <w:rPr>
          <w:rFonts w:eastAsia="MS Mincho"/>
          <w:lang w:val="en-GB"/>
        </w:rPr>
        <w:t xml:space="preserve"> captives, </w:t>
      </w:r>
    </w:p>
    <w:p w:rsidR="00244A60" w:rsidRPr="007D46B8" w:rsidRDefault="005A31EF" w:rsidP="006E6E70">
      <w:pPr>
        <w:pStyle w:val="PlainText"/>
        <w:ind w:left="720" w:firstLine="720"/>
        <w:rPr>
          <w:rFonts w:eastAsia="MS Mincho"/>
          <w:lang w:val="en-GB"/>
        </w:rPr>
      </w:pPr>
      <w:r>
        <w:rPr>
          <w:rFonts w:eastAsia="MS Mincho"/>
          <w:lang w:val="en-GB"/>
        </w:rPr>
        <w:t>the opening of eyes for</w:t>
      </w:r>
      <w:r w:rsidR="00244A60" w:rsidRPr="007D46B8">
        <w:rPr>
          <w:rFonts w:eastAsia="MS Mincho"/>
          <w:lang w:val="en-GB"/>
        </w:rPr>
        <w:t xml:space="preserve"> prisoners,</w:t>
      </w:r>
    </w:p>
    <w:p w:rsidR="00244A60" w:rsidRPr="007D46B8" w:rsidRDefault="00244A60" w:rsidP="006E6E70">
      <w:pPr>
        <w:pStyle w:val="PlainText"/>
        <w:ind w:left="720"/>
        <w:rPr>
          <w:rFonts w:eastAsia="MS Mincho"/>
          <w:lang w:val="en-GB"/>
        </w:rPr>
      </w:pPr>
      <w:r w:rsidRPr="007D46B8">
        <w:rPr>
          <w:rFonts w:eastAsia="MS Mincho"/>
          <w:vertAlign w:val="superscript"/>
          <w:lang w:val="en-GB"/>
        </w:rPr>
        <w:t>2</w:t>
      </w:r>
      <w:r w:rsidR="006E6E70">
        <w:rPr>
          <w:rFonts w:eastAsia="MS Mincho"/>
          <w:lang w:val="en-GB"/>
        </w:rPr>
        <w:t>T</w:t>
      </w:r>
      <w:r w:rsidR="00F00066">
        <w:rPr>
          <w:rFonts w:eastAsia="MS Mincho"/>
          <w:lang w:val="en-GB"/>
        </w:rPr>
        <w:t>o call for</w:t>
      </w:r>
      <w:r w:rsidRPr="007D46B8">
        <w:rPr>
          <w:rFonts w:eastAsia="MS Mincho"/>
          <w:lang w:val="en-GB"/>
        </w:rPr>
        <w:t xml:space="preserve"> a year of Yahweh’s </w:t>
      </w:r>
      <w:r w:rsidR="006E6E70">
        <w:rPr>
          <w:rFonts w:eastAsia="MS Mincho"/>
          <w:lang w:val="en-GB"/>
        </w:rPr>
        <w:t>acceptance</w:t>
      </w:r>
      <w:r w:rsidRPr="007D46B8">
        <w:rPr>
          <w:rFonts w:eastAsia="MS Mincho"/>
          <w:lang w:val="en-GB"/>
        </w:rPr>
        <w:t xml:space="preserve">, </w:t>
      </w:r>
    </w:p>
    <w:p w:rsidR="00244A60" w:rsidRPr="007D46B8" w:rsidRDefault="00244A60" w:rsidP="006E6E70">
      <w:pPr>
        <w:pStyle w:val="PlainText"/>
        <w:ind w:left="720" w:firstLine="720"/>
        <w:rPr>
          <w:rFonts w:eastAsia="MS Mincho"/>
          <w:lang w:val="en-GB"/>
        </w:rPr>
      </w:pPr>
      <w:r w:rsidRPr="007D46B8">
        <w:rPr>
          <w:rFonts w:eastAsia="MS Mincho"/>
          <w:lang w:val="en-GB"/>
        </w:rPr>
        <w:t>our God’s day of redress,</w:t>
      </w:r>
    </w:p>
    <w:p w:rsidR="00244A60" w:rsidRPr="007D46B8" w:rsidRDefault="006E6E70" w:rsidP="006E6E70">
      <w:pPr>
        <w:pStyle w:val="PlainText"/>
        <w:ind w:left="720"/>
        <w:rPr>
          <w:rFonts w:eastAsia="MS Mincho"/>
          <w:lang w:val="en-GB"/>
        </w:rPr>
      </w:pPr>
      <w:r>
        <w:rPr>
          <w:rFonts w:eastAsia="MS Mincho"/>
          <w:lang w:val="en-GB"/>
        </w:rPr>
        <w:t xml:space="preserve"> T</w:t>
      </w:r>
      <w:r w:rsidR="00244A60" w:rsidRPr="007D46B8">
        <w:rPr>
          <w:rFonts w:eastAsia="MS Mincho"/>
          <w:lang w:val="en-GB"/>
        </w:rPr>
        <w:t xml:space="preserve">o comfort all the mourners, </w:t>
      </w:r>
    </w:p>
    <w:p w:rsidR="00244A60" w:rsidRPr="007D46B8" w:rsidRDefault="00244A60" w:rsidP="006E6E70">
      <w:pPr>
        <w:pStyle w:val="PlainText"/>
        <w:ind w:left="720" w:firstLine="720"/>
        <w:rPr>
          <w:rFonts w:eastAsia="MS Mincho"/>
          <w:lang w:val="en-GB"/>
        </w:rPr>
      </w:pPr>
      <w:r w:rsidRPr="007D46B8">
        <w:rPr>
          <w:rFonts w:eastAsia="MS Mincho"/>
          <w:vertAlign w:val="superscript"/>
          <w:lang w:val="en-GB"/>
        </w:rPr>
        <w:t>3</w:t>
      </w:r>
      <w:r w:rsidRPr="007D46B8">
        <w:rPr>
          <w:rFonts w:eastAsia="MS Mincho"/>
          <w:lang w:val="en-GB"/>
        </w:rPr>
        <w:t xml:space="preserve">to provide for the people who mourn Zion – </w:t>
      </w:r>
    </w:p>
    <w:p w:rsidR="00244A60" w:rsidRPr="007D46B8" w:rsidRDefault="006E6E70" w:rsidP="006E6E70">
      <w:pPr>
        <w:pStyle w:val="PlainText"/>
        <w:ind w:left="720"/>
        <w:rPr>
          <w:rFonts w:eastAsia="MS Mincho"/>
          <w:lang w:val="en-GB"/>
        </w:rPr>
      </w:pPr>
      <w:r>
        <w:rPr>
          <w:rFonts w:eastAsia="MS Mincho"/>
          <w:lang w:val="en-GB"/>
        </w:rPr>
        <w:t xml:space="preserve"> T</w:t>
      </w:r>
      <w:r w:rsidR="00244A60" w:rsidRPr="007D46B8">
        <w:rPr>
          <w:rFonts w:eastAsia="MS Mincho"/>
          <w:lang w:val="en-GB"/>
        </w:rPr>
        <w:t>o give them majesty instead of ash,</w:t>
      </w:r>
      <w:r w:rsidR="003C6204">
        <w:rPr>
          <w:rFonts w:eastAsia="MS Mincho"/>
          <w:lang w:val="en-GB"/>
        </w:rPr>
        <w:t xml:space="preserve"> </w:t>
      </w:r>
    </w:p>
    <w:p w:rsidR="00244A60" w:rsidRPr="007D46B8" w:rsidRDefault="00244A60" w:rsidP="006E6E70">
      <w:pPr>
        <w:pStyle w:val="PlainText"/>
        <w:ind w:left="720" w:firstLine="720"/>
        <w:rPr>
          <w:rFonts w:eastAsia="MS Mincho"/>
          <w:lang w:val="en-GB"/>
        </w:rPr>
      </w:pPr>
      <w:r w:rsidRPr="007D46B8">
        <w:rPr>
          <w:rFonts w:eastAsia="MS Mincho"/>
          <w:lang w:val="en-GB"/>
        </w:rPr>
        <w:t xml:space="preserve">festive oil instead of mourning, </w:t>
      </w:r>
    </w:p>
    <w:p w:rsidR="00244A60" w:rsidRPr="007D46B8" w:rsidRDefault="006E6E70" w:rsidP="006E6E70">
      <w:pPr>
        <w:pStyle w:val="PlainText"/>
        <w:ind w:left="720"/>
        <w:rPr>
          <w:rFonts w:eastAsia="MS Mincho"/>
          <w:lang w:val="en-GB"/>
        </w:rPr>
      </w:pPr>
      <w:r>
        <w:rPr>
          <w:rFonts w:eastAsia="MS Mincho"/>
          <w:lang w:val="en-GB"/>
        </w:rPr>
        <w:t xml:space="preserve"> A</w:t>
      </w:r>
      <w:r w:rsidR="00244A60" w:rsidRPr="007D46B8">
        <w:rPr>
          <w:rFonts w:eastAsia="MS Mincho"/>
          <w:lang w:val="en-GB"/>
        </w:rPr>
        <w:t xml:space="preserve"> praise garment </w:t>
      </w:r>
    </w:p>
    <w:p w:rsidR="00244A60" w:rsidRPr="007D46B8" w:rsidRDefault="00244A60" w:rsidP="006E6E70">
      <w:pPr>
        <w:pStyle w:val="PlainText"/>
        <w:ind w:left="720" w:firstLine="720"/>
        <w:rPr>
          <w:rFonts w:eastAsia="MS Mincho"/>
          <w:lang w:val="en-GB"/>
        </w:rPr>
      </w:pPr>
      <w:r w:rsidRPr="007D46B8">
        <w:rPr>
          <w:rFonts w:eastAsia="MS Mincho"/>
          <w:lang w:val="en-GB"/>
        </w:rPr>
        <w:t>instead of a flickering spirit.</w:t>
      </w:r>
    </w:p>
    <w:p w:rsidR="00244A60" w:rsidRPr="007D46B8" w:rsidRDefault="0027399F" w:rsidP="006E6E70">
      <w:pPr>
        <w:pStyle w:val="PlainText"/>
        <w:ind w:left="720"/>
        <w:rPr>
          <w:rFonts w:eastAsia="MS Mincho"/>
          <w:lang w:val="en-GB"/>
        </w:rPr>
      </w:pPr>
      <w:r>
        <w:rPr>
          <w:rFonts w:eastAsia="MS Mincho"/>
          <w:lang w:val="en-GB"/>
        </w:rPr>
        <w:t xml:space="preserve"> They’</w:t>
      </w:r>
      <w:r w:rsidR="00244A60" w:rsidRPr="007D46B8">
        <w:rPr>
          <w:rFonts w:eastAsia="MS Mincho"/>
          <w:lang w:val="en-GB"/>
        </w:rPr>
        <w:t xml:space="preserve">ll be called faithful oaks, </w:t>
      </w:r>
    </w:p>
    <w:p w:rsidR="00244A60" w:rsidRPr="007D46B8" w:rsidRDefault="00244A60" w:rsidP="006E6E70">
      <w:pPr>
        <w:pStyle w:val="PlainText"/>
        <w:ind w:left="720" w:firstLine="720"/>
        <w:rPr>
          <w:rFonts w:eastAsia="MS Mincho"/>
          <w:lang w:val="en-GB"/>
        </w:rPr>
      </w:pPr>
      <w:r w:rsidRPr="007D46B8">
        <w:rPr>
          <w:rFonts w:eastAsia="MS Mincho"/>
          <w:lang w:val="en-GB"/>
        </w:rPr>
        <w:t>Yahweh’s planting, to demonstrate majesty.</w:t>
      </w:r>
    </w:p>
    <w:p w:rsidR="00244A60" w:rsidRPr="007D46B8" w:rsidRDefault="00244A60" w:rsidP="006E6E70">
      <w:pPr>
        <w:pStyle w:val="PlainText"/>
        <w:ind w:left="720"/>
        <w:rPr>
          <w:rFonts w:eastAsia="MS Mincho"/>
          <w:lang w:val="en-GB"/>
        </w:rPr>
      </w:pPr>
      <w:r w:rsidRPr="007D46B8">
        <w:rPr>
          <w:rFonts w:eastAsia="MS Mincho"/>
          <w:vertAlign w:val="superscript"/>
          <w:lang w:val="en-GB"/>
        </w:rPr>
        <w:t>4</w:t>
      </w:r>
      <w:r w:rsidR="0027399F">
        <w:rPr>
          <w:rFonts w:eastAsia="MS Mincho"/>
          <w:lang w:val="en-GB"/>
        </w:rPr>
        <w:t>People will build up permanent</w:t>
      </w:r>
      <w:r w:rsidRPr="007D46B8">
        <w:rPr>
          <w:rFonts w:eastAsia="MS Mincho"/>
          <w:lang w:val="en-GB"/>
        </w:rPr>
        <w:t xml:space="preserve"> ruins, </w:t>
      </w:r>
    </w:p>
    <w:p w:rsidR="00244A60" w:rsidRPr="007D46B8" w:rsidRDefault="00244A60" w:rsidP="006E6E70">
      <w:pPr>
        <w:pStyle w:val="PlainText"/>
        <w:ind w:left="720" w:firstLine="720"/>
        <w:rPr>
          <w:rFonts w:eastAsia="MS Mincho"/>
          <w:lang w:val="en-GB"/>
        </w:rPr>
      </w:pPr>
      <w:r w:rsidRPr="007D46B8">
        <w:rPr>
          <w:rFonts w:eastAsia="MS Mincho"/>
          <w:lang w:val="en-GB"/>
        </w:rPr>
        <w:t>raise up the ancestors’ desolations.</w:t>
      </w:r>
    </w:p>
    <w:p w:rsidR="00244A60" w:rsidRPr="007D46B8" w:rsidRDefault="0027399F" w:rsidP="006E6E70">
      <w:pPr>
        <w:pStyle w:val="PlainText"/>
        <w:ind w:left="720"/>
        <w:rPr>
          <w:rFonts w:eastAsia="MS Mincho"/>
          <w:lang w:val="en-GB"/>
        </w:rPr>
      </w:pPr>
      <w:r>
        <w:rPr>
          <w:rFonts w:eastAsia="MS Mincho"/>
          <w:lang w:val="en-GB"/>
        </w:rPr>
        <w:t xml:space="preserve"> They’</w:t>
      </w:r>
      <w:r w:rsidR="00244A60" w:rsidRPr="007D46B8">
        <w:rPr>
          <w:rFonts w:eastAsia="MS Mincho"/>
          <w:lang w:val="en-GB"/>
        </w:rPr>
        <w:t xml:space="preserve">ll renew ruined </w:t>
      </w:r>
      <w:r w:rsidR="00565DC5" w:rsidRPr="007D46B8">
        <w:rPr>
          <w:rFonts w:eastAsia="MS Mincho"/>
          <w:lang w:val="en-GB"/>
        </w:rPr>
        <w:t>towns</w:t>
      </w:r>
      <w:r w:rsidR="00244A60" w:rsidRPr="007D46B8">
        <w:rPr>
          <w:rFonts w:eastAsia="MS Mincho"/>
          <w:lang w:val="en-GB"/>
        </w:rPr>
        <w:t xml:space="preserve">, </w:t>
      </w:r>
    </w:p>
    <w:p w:rsidR="00244A60" w:rsidRPr="007D46B8" w:rsidRDefault="00244A60" w:rsidP="006E6E70">
      <w:pPr>
        <w:pStyle w:val="PlainText"/>
        <w:ind w:left="720" w:firstLine="720"/>
        <w:rPr>
          <w:rFonts w:eastAsia="MS Mincho"/>
          <w:lang w:val="en-GB"/>
        </w:rPr>
      </w:pPr>
      <w:r w:rsidRPr="007D46B8">
        <w:rPr>
          <w:rFonts w:eastAsia="MS Mincho"/>
          <w:lang w:val="en-GB"/>
        </w:rPr>
        <w:t>desolations from generation after generation.</w:t>
      </w:r>
    </w:p>
    <w:p w:rsidR="00244A60" w:rsidRPr="007D46B8" w:rsidRDefault="00244A60" w:rsidP="006E6E70">
      <w:pPr>
        <w:pStyle w:val="PlainText"/>
        <w:ind w:left="720"/>
        <w:rPr>
          <w:rFonts w:eastAsia="MS Mincho"/>
          <w:lang w:val="en-GB"/>
        </w:rPr>
      </w:pPr>
      <w:r w:rsidRPr="007D46B8">
        <w:rPr>
          <w:rFonts w:eastAsia="MS Mincho"/>
          <w:vertAlign w:val="superscript"/>
          <w:lang w:val="en-GB"/>
        </w:rPr>
        <w:t>5</w:t>
      </w:r>
      <w:r w:rsidRPr="007D46B8">
        <w:rPr>
          <w:rFonts w:eastAsia="MS Mincho"/>
          <w:lang w:val="en-GB"/>
        </w:rPr>
        <w:t xml:space="preserve">Strangers will stand and pasture your sheep, </w:t>
      </w:r>
    </w:p>
    <w:p w:rsidR="00244A60" w:rsidRPr="007D46B8" w:rsidRDefault="00244A60" w:rsidP="006E6E70">
      <w:pPr>
        <w:pStyle w:val="PlainText"/>
        <w:ind w:left="720" w:firstLine="720"/>
        <w:rPr>
          <w:rFonts w:eastAsia="MS Mincho"/>
          <w:lang w:val="en-GB"/>
        </w:rPr>
      </w:pPr>
      <w:r w:rsidRPr="007D46B8">
        <w:rPr>
          <w:rFonts w:eastAsia="MS Mincho"/>
          <w:lang w:val="en-GB"/>
        </w:rPr>
        <w:t>foreigners will be your farmworkers and vinedressers.</w:t>
      </w:r>
    </w:p>
    <w:p w:rsidR="00244A60" w:rsidRPr="007D46B8" w:rsidRDefault="00244A60" w:rsidP="006E6E70">
      <w:pPr>
        <w:pStyle w:val="PlainText"/>
        <w:ind w:left="720"/>
        <w:rPr>
          <w:rFonts w:eastAsia="MS Mincho"/>
          <w:lang w:val="en-GB"/>
        </w:rPr>
      </w:pPr>
      <w:r w:rsidRPr="007D46B8">
        <w:rPr>
          <w:rFonts w:eastAsia="MS Mincho"/>
          <w:vertAlign w:val="superscript"/>
          <w:lang w:val="en-GB"/>
        </w:rPr>
        <w:t>6</w:t>
      </w:r>
      <w:r w:rsidRPr="007D46B8">
        <w:rPr>
          <w:rFonts w:eastAsia="MS Mincho"/>
          <w:lang w:val="en-GB"/>
        </w:rPr>
        <w:t>You yourselves will be called</w:t>
      </w:r>
      <w:r w:rsidR="00F17C43" w:rsidRPr="007D46B8">
        <w:rPr>
          <w:rFonts w:eastAsia="MS Mincho"/>
          <w:lang w:val="en-GB"/>
        </w:rPr>
        <w:t xml:space="preserve"> ‘</w:t>
      </w:r>
      <w:r w:rsidRPr="007D46B8">
        <w:rPr>
          <w:rFonts w:eastAsia="MS Mincho"/>
          <w:lang w:val="en-GB"/>
        </w:rPr>
        <w:t>Yahweh’s priests</w:t>
      </w:r>
      <w:r w:rsidR="000F21BC" w:rsidRPr="007D46B8">
        <w:rPr>
          <w:rFonts w:eastAsia="MS Mincho"/>
          <w:lang w:val="en-GB"/>
        </w:rPr>
        <w:t>’,</w:t>
      </w:r>
      <w:r w:rsidR="00696150" w:rsidRPr="007D46B8">
        <w:rPr>
          <w:rFonts w:eastAsia="MS Mincho"/>
          <w:lang w:val="en-GB"/>
        </w:rPr>
        <w:t xml:space="preserve"> </w:t>
      </w:r>
    </w:p>
    <w:p w:rsidR="00244A60" w:rsidRPr="007D46B8" w:rsidRDefault="0027399F" w:rsidP="006E6E70">
      <w:pPr>
        <w:pStyle w:val="PlainText"/>
        <w:ind w:left="720" w:firstLine="720"/>
        <w:rPr>
          <w:rFonts w:eastAsia="MS Mincho"/>
          <w:lang w:val="en-GB"/>
        </w:rPr>
      </w:pPr>
      <w:r>
        <w:rPr>
          <w:rFonts w:eastAsia="MS Mincho"/>
          <w:lang w:val="en-GB"/>
        </w:rPr>
        <w:t>You’</w:t>
      </w:r>
      <w:r w:rsidR="00244A60" w:rsidRPr="007D46B8">
        <w:rPr>
          <w:rFonts w:eastAsia="MS Mincho"/>
          <w:lang w:val="en-GB"/>
        </w:rPr>
        <w:t>ll be termed</w:t>
      </w:r>
      <w:r w:rsidR="00F17C43" w:rsidRPr="007D46B8">
        <w:rPr>
          <w:rFonts w:eastAsia="MS Mincho"/>
          <w:lang w:val="en-GB"/>
        </w:rPr>
        <w:t xml:space="preserve"> ‘</w:t>
      </w:r>
      <w:r w:rsidR="00244A60" w:rsidRPr="007D46B8">
        <w:rPr>
          <w:rFonts w:eastAsia="MS Mincho"/>
          <w:lang w:val="en-GB"/>
        </w:rPr>
        <w:t>our God’s ministers</w:t>
      </w:r>
      <w:r w:rsidR="00F17C43" w:rsidRPr="007D46B8">
        <w:rPr>
          <w:rFonts w:eastAsia="MS Mincho"/>
          <w:lang w:val="en-GB"/>
        </w:rPr>
        <w:t>’.</w:t>
      </w:r>
      <w:r w:rsidR="003C6204">
        <w:rPr>
          <w:rFonts w:eastAsia="MS Mincho"/>
          <w:lang w:val="en-GB"/>
        </w:rPr>
        <w:t xml:space="preserve"> </w:t>
      </w:r>
    </w:p>
    <w:p w:rsidR="00244A60" w:rsidRPr="007D46B8" w:rsidRDefault="00244A60" w:rsidP="006E6E70">
      <w:pPr>
        <w:pStyle w:val="PlainText"/>
        <w:ind w:left="720"/>
        <w:rPr>
          <w:rFonts w:eastAsia="MS Mincho"/>
          <w:lang w:val="en-GB"/>
        </w:rPr>
      </w:pPr>
      <w:r w:rsidRPr="007D46B8">
        <w:rPr>
          <w:rFonts w:eastAsia="MS Mincho"/>
          <w:lang w:val="en-GB"/>
        </w:rPr>
        <w:t xml:space="preserve"> </w:t>
      </w:r>
      <w:r w:rsidR="0027399F">
        <w:rPr>
          <w:rFonts w:eastAsia="MS Mincho"/>
          <w:lang w:val="en-GB"/>
        </w:rPr>
        <w:t>You’</w:t>
      </w:r>
      <w:r w:rsidR="006E6E70">
        <w:rPr>
          <w:rFonts w:eastAsia="MS Mincho"/>
          <w:lang w:val="en-GB"/>
        </w:rPr>
        <w:t>ll eat the nations’ resources</w:t>
      </w:r>
      <w:r w:rsidRPr="007D46B8">
        <w:rPr>
          <w:rFonts w:eastAsia="MS Mincho"/>
          <w:lang w:val="en-GB"/>
        </w:rPr>
        <w:t xml:space="preserve"> </w:t>
      </w:r>
    </w:p>
    <w:p w:rsidR="00244A60" w:rsidRPr="007D46B8" w:rsidRDefault="00244A60" w:rsidP="006E6E70">
      <w:pPr>
        <w:pStyle w:val="PlainText"/>
        <w:ind w:left="720" w:firstLine="720"/>
        <w:rPr>
          <w:rFonts w:eastAsia="MS Mincho"/>
          <w:lang w:val="en-GB"/>
        </w:rPr>
      </w:pPr>
      <w:r w:rsidRPr="007D46B8">
        <w:rPr>
          <w:rFonts w:eastAsia="MS Mincho"/>
          <w:lang w:val="en-GB"/>
        </w:rPr>
        <w:t xml:space="preserve">and thrive on their </w:t>
      </w:r>
      <w:r w:rsidR="00B8224C" w:rsidRPr="007D46B8">
        <w:rPr>
          <w:rFonts w:eastAsia="MS Mincho"/>
          <w:lang w:val="en-GB"/>
        </w:rPr>
        <w:t>splendour</w:t>
      </w:r>
      <w:r w:rsidRPr="007D46B8">
        <w:rPr>
          <w:rFonts w:eastAsia="MS Mincho"/>
          <w:lang w:val="en-GB"/>
        </w:rPr>
        <w:t>.</w:t>
      </w:r>
    </w:p>
    <w:p w:rsidR="00244A60" w:rsidRPr="007D46B8" w:rsidRDefault="00244A60" w:rsidP="006E6E70">
      <w:pPr>
        <w:pStyle w:val="PlainText"/>
        <w:ind w:left="720"/>
        <w:rPr>
          <w:rFonts w:eastAsia="MS Mincho"/>
          <w:lang w:val="en-GB"/>
        </w:rPr>
      </w:pPr>
      <w:r w:rsidRPr="007D46B8">
        <w:rPr>
          <w:rFonts w:eastAsia="MS Mincho"/>
          <w:vertAlign w:val="superscript"/>
          <w:lang w:val="en-GB"/>
        </w:rPr>
        <w:t>7</w:t>
      </w:r>
      <w:r w:rsidRPr="007D46B8">
        <w:rPr>
          <w:rFonts w:eastAsia="MS Mincho"/>
          <w:lang w:val="en-GB"/>
        </w:rPr>
        <w:t xml:space="preserve">Instead of your shame, double; </w:t>
      </w:r>
    </w:p>
    <w:p w:rsidR="00244A60" w:rsidRDefault="00244A60" w:rsidP="006E6E70">
      <w:pPr>
        <w:pStyle w:val="PlainText"/>
        <w:ind w:left="720" w:firstLine="720"/>
        <w:rPr>
          <w:rFonts w:eastAsia="MS Mincho"/>
          <w:lang w:val="en-GB"/>
        </w:rPr>
      </w:pPr>
      <w:r w:rsidRPr="007D46B8">
        <w:rPr>
          <w:rFonts w:eastAsia="MS Mincho"/>
          <w:lang w:val="en-GB"/>
        </w:rPr>
        <w:t>[instead of] disgrace, people will resound at the share you have.</w:t>
      </w:r>
    </w:p>
    <w:p w:rsidR="0027399F" w:rsidRPr="007D46B8" w:rsidRDefault="0027399F" w:rsidP="006E6E70">
      <w:pPr>
        <w:pStyle w:val="PlainText"/>
        <w:ind w:left="720" w:firstLine="720"/>
        <w:rPr>
          <w:rFonts w:eastAsia="MS Mincho"/>
          <w:lang w:val="en-GB"/>
        </w:rPr>
      </w:pPr>
    </w:p>
    <w:p w:rsidR="00244A60" w:rsidRPr="007D46B8" w:rsidRDefault="00244A60" w:rsidP="006E6E70">
      <w:pPr>
        <w:pStyle w:val="PlainText"/>
        <w:ind w:left="720"/>
        <w:rPr>
          <w:rFonts w:eastAsia="MS Mincho"/>
          <w:lang w:val="en-GB"/>
        </w:rPr>
      </w:pPr>
      <w:r w:rsidRPr="007D46B8">
        <w:rPr>
          <w:rFonts w:eastAsia="MS Mincho"/>
          <w:lang w:val="en-GB"/>
        </w:rPr>
        <w:t xml:space="preserve"> Th</w:t>
      </w:r>
      <w:r w:rsidR="0027399F">
        <w:rPr>
          <w:rFonts w:eastAsia="MS Mincho"/>
          <w:lang w:val="en-GB"/>
        </w:rPr>
        <w:t>erefore in their country they’</w:t>
      </w:r>
      <w:r w:rsidRPr="007D46B8">
        <w:rPr>
          <w:rFonts w:eastAsia="MS Mincho"/>
          <w:lang w:val="en-GB"/>
        </w:rPr>
        <w:t xml:space="preserve">ll possess double; </w:t>
      </w:r>
    </w:p>
    <w:p w:rsidR="00244A60" w:rsidRPr="007D46B8" w:rsidRDefault="0027399F" w:rsidP="006E6E70">
      <w:pPr>
        <w:pStyle w:val="PlainText"/>
        <w:ind w:left="720" w:firstLine="720"/>
        <w:rPr>
          <w:rFonts w:eastAsia="MS Mincho"/>
          <w:lang w:val="en-GB"/>
        </w:rPr>
      </w:pPr>
      <w:r>
        <w:rPr>
          <w:rFonts w:eastAsia="MS Mincho"/>
          <w:lang w:val="en-GB"/>
        </w:rPr>
        <w:t xml:space="preserve">permanent </w:t>
      </w:r>
      <w:r w:rsidR="00B04675">
        <w:rPr>
          <w:rFonts w:eastAsia="MS Mincho"/>
          <w:lang w:val="en-GB"/>
        </w:rPr>
        <w:t xml:space="preserve">joy </w:t>
      </w:r>
      <w:r w:rsidR="00244A60" w:rsidRPr="007D46B8">
        <w:rPr>
          <w:rFonts w:eastAsia="MS Mincho"/>
          <w:lang w:val="en-GB"/>
        </w:rPr>
        <w:t>will be theirs.</w:t>
      </w:r>
    </w:p>
    <w:p w:rsidR="00244A60" w:rsidRPr="007D46B8" w:rsidRDefault="00244A60" w:rsidP="006E6E70">
      <w:pPr>
        <w:pStyle w:val="PlainText"/>
        <w:ind w:left="720"/>
        <w:rPr>
          <w:rFonts w:eastAsia="MS Mincho"/>
          <w:lang w:val="en-GB"/>
        </w:rPr>
      </w:pPr>
      <w:r w:rsidRPr="007D46B8">
        <w:rPr>
          <w:rFonts w:eastAsia="MS Mincho"/>
          <w:vertAlign w:val="superscript"/>
          <w:lang w:val="en-GB"/>
        </w:rPr>
        <w:t>8</w:t>
      </w:r>
      <w:r w:rsidRPr="007D46B8">
        <w:rPr>
          <w:rFonts w:eastAsia="MS Mincho"/>
          <w:lang w:val="en-GB"/>
        </w:rPr>
        <w:t>Because</w:t>
      </w:r>
      <w:r w:rsidR="001323F6">
        <w:rPr>
          <w:rFonts w:eastAsia="MS Mincho"/>
          <w:lang w:val="en-GB"/>
        </w:rPr>
        <w:t xml:space="preserve"> I am Yahweh, one loyal</w:t>
      </w:r>
      <w:r w:rsidRPr="007D46B8">
        <w:rPr>
          <w:rFonts w:eastAsia="MS Mincho"/>
          <w:lang w:val="en-GB"/>
        </w:rPr>
        <w:t xml:space="preserve"> to exercising authority, </w:t>
      </w:r>
    </w:p>
    <w:p w:rsidR="00244A60" w:rsidRPr="007D46B8" w:rsidRDefault="001323F6" w:rsidP="006E6E70">
      <w:pPr>
        <w:pStyle w:val="PlainText"/>
        <w:ind w:left="720" w:firstLine="720"/>
        <w:rPr>
          <w:rFonts w:eastAsia="MS Mincho"/>
          <w:lang w:val="en-GB"/>
        </w:rPr>
      </w:pPr>
      <w:r>
        <w:rPr>
          <w:rFonts w:eastAsia="MS Mincho"/>
          <w:lang w:val="en-GB"/>
        </w:rPr>
        <w:t>hostile to robbery in evil</w:t>
      </w:r>
      <w:r w:rsidR="00244A60" w:rsidRPr="007D46B8">
        <w:rPr>
          <w:rFonts w:eastAsia="MS Mincho"/>
          <w:lang w:val="en-GB"/>
        </w:rPr>
        <w:t>.</w:t>
      </w:r>
    </w:p>
    <w:p w:rsidR="00244A60" w:rsidRPr="007D46B8" w:rsidRDefault="0027399F" w:rsidP="006E6E70">
      <w:pPr>
        <w:pStyle w:val="PlainText"/>
        <w:ind w:left="720"/>
        <w:rPr>
          <w:rFonts w:eastAsia="MS Mincho"/>
          <w:lang w:val="en-GB"/>
        </w:rPr>
      </w:pPr>
      <w:r>
        <w:rPr>
          <w:rFonts w:eastAsia="MS Mincho"/>
          <w:lang w:val="en-GB"/>
        </w:rPr>
        <w:t xml:space="preserve"> I’</w:t>
      </w:r>
      <w:r w:rsidR="00244A60" w:rsidRPr="007D46B8">
        <w:rPr>
          <w:rFonts w:eastAsia="MS Mincho"/>
          <w:lang w:val="en-GB"/>
        </w:rPr>
        <w:t xml:space="preserve">ll give them their earnings in truthfulness; </w:t>
      </w:r>
    </w:p>
    <w:p w:rsidR="00244A60" w:rsidRPr="007D46B8" w:rsidRDefault="009D244D" w:rsidP="006E6E70">
      <w:pPr>
        <w:pStyle w:val="PlainText"/>
        <w:ind w:left="720" w:firstLine="720"/>
        <w:rPr>
          <w:rFonts w:eastAsia="MS Mincho"/>
          <w:lang w:val="en-GB"/>
        </w:rPr>
      </w:pPr>
      <w:r>
        <w:rPr>
          <w:rFonts w:eastAsia="MS Mincho"/>
          <w:lang w:val="en-GB"/>
        </w:rPr>
        <w:t xml:space="preserve">a </w:t>
      </w:r>
      <w:r w:rsidR="00B04675">
        <w:rPr>
          <w:rFonts w:eastAsia="MS Mincho"/>
          <w:lang w:val="en-GB"/>
        </w:rPr>
        <w:t xml:space="preserve">permanent </w:t>
      </w:r>
      <w:r w:rsidR="00244A60" w:rsidRPr="007D46B8">
        <w:rPr>
          <w:rFonts w:eastAsia="MS Mincho"/>
          <w:lang w:val="en-GB"/>
        </w:rPr>
        <w:t xml:space="preserve"> </w:t>
      </w:r>
      <w:r>
        <w:rPr>
          <w:rFonts w:eastAsia="MS Mincho"/>
          <w:lang w:val="en-GB"/>
        </w:rPr>
        <w:t xml:space="preserve">pact </w:t>
      </w:r>
      <w:r w:rsidR="0027399F">
        <w:rPr>
          <w:rFonts w:eastAsia="MS Mincho"/>
          <w:lang w:val="en-GB"/>
        </w:rPr>
        <w:t>I’</w:t>
      </w:r>
      <w:r w:rsidR="00244A60" w:rsidRPr="007D46B8">
        <w:rPr>
          <w:rFonts w:eastAsia="MS Mincho"/>
          <w:lang w:val="en-GB"/>
        </w:rPr>
        <w:t xml:space="preserve">ll </w:t>
      </w:r>
      <w:r w:rsidR="008B7440">
        <w:rPr>
          <w:rFonts w:eastAsia="MS Mincho"/>
          <w:lang w:val="en-GB"/>
        </w:rPr>
        <w:t>s</w:t>
      </w:r>
      <w:r w:rsidR="0027399F">
        <w:rPr>
          <w:rFonts w:eastAsia="MS Mincho"/>
          <w:lang w:val="en-GB"/>
        </w:rPr>
        <w:t>olemnize</w:t>
      </w:r>
      <w:r w:rsidR="00B04675">
        <w:rPr>
          <w:rFonts w:eastAsia="MS Mincho"/>
          <w:lang w:val="en-GB"/>
        </w:rPr>
        <w:t xml:space="preserve"> for them</w:t>
      </w:r>
      <w:r w:rsidR="00244A60" w:rsidRPr="007D46B8">
        <w:rPr>
          <w:rFonts w:eastAsia="MS Mincho"/>
          <w:lang w:val="en-GB"/>
        </w:rPr>
        <w:t>.</w:t>
      </w:r>
    </w:p>
    <w:p w:rsidR="00244A60" w:rsidRPr="007D46B8" w:rsidRDefault="00244A60" w:rsidP="006E6E70">
      <w:pPr>
        <w:pStyle w:val="PlainText"/>
        <w:ind w:left="1440" w:hanging="720"/>
        <w:rPr>
          <w:rFonts w:eastAsia="MS Mincho"/>
          <w:lang w:val="en-GB"/>
        </w:rPr>
      </w:pPr>
      <w:r w:rsidRPr="007D46B8">
        <w:rPr>
          <w:rFonts w:eastAsia="MS Mincho"/>
          <w:vertAlign w:val="superscript"/>
          <w:lang w:val="en-GB"/>
        </w:rPr>
        <w:t>9</w:t>
      </w:r>
      <w:r w:rsidRPr="007D46B8">
        <w:rPr>
          <w:rFonts w:eastAsia="MS Mincho"/>
          <w:lang w:val="en-GB"/>
        </w:rPr>
        <w:t>Their offsprin</w:t>
      </w:r>
      <w:r w:rsidR="001323F6">
        <w:rPr>
          <w:rFonts w:eastAsia="MS Mincho"/>
          <w:lang w:val="en-GB"/>
        </w:rPr>
        <w:t>g will gain acknowledgment with</w:t>
      </w:r>
      <w:r w:rsidRPr="007D46B8">
        <w:rPr>
          <w:rFonts w:eastAsia="MS Mincho"/>
          <w:lang w:val="en-GB"/>
        </w:rPr>
        <w:t xml:space="preserve"> the nations, </w:t>
      </w:r>
    </w:p>
    <w:p w:rsidR="00244A60" w:rsidRPr="007D46B8" w:rsidRDefault="00244A60" w:rsidP="006E6E70">
      <w:pPr>
        <w:pStyle w:val="PlainText"/>
        <w:ind w:left="1440"/>
        <w:rPr>
          <w:rFonts w:eastAsia="MS Mincho"/>
          <w:lang w:val="en-GB"/>
        </w:rPr>
      </w:pPr>
      <w:r w:rsidRPr="007D46B8">
        <w:rPr>
          <w:rFonts w:eastAsia="MS Mincho"/>
          <w:lang w:val="en-GB"/>
        </w:rPr>
        <w:t>t</w:t>
      </w:r>
      <w:r w:rsidR="001323F6">
        <w:rPr>
          <w:rFonts w:eastAsia="MS Mincho"/>
          <w:lang w:val="en-GB"/>
        </w:rPr>
        <w:t>heir descendants among</w:t>
      </w:r>
      <w:r w:rsidRPr="007D46B8">
        <w:rPr>
          <w:rFonts w:eastAsia="MS Mincho"/>
          <w:lang w:val="en-GB"/>
        </w:rPr>
        <w:t xml:space="preserve"> the peoples.</w:t>
      </w:r>
    </w:p>
    <w:p w:rsidR="00244A60" w:rsidRPr="007D46B8" w:rsidRDefault="00244A60" w:rsidP="006E6E70">
      <w:pPr>
        <w:pStyle w:val="PlainText"/>
        <w:ind w:left="1440" w:hanging="720"/>
        <w:rPr>
          <w:rFonts w:eastAsia="MS Mincho"/>
          <w:lang w:val="en-GB"/>
        </w:rPr>
      </w:pPr>
      <w:r w:rsidRPr="007D46B8">
        <w:rPr>
          <w:rFonts w:eastAsia="MS Mincho"/>
          <w:lang w:val="en-GB"/>
        </w:rPr>
        <w:t xml:space="preserve"> All who see them will recognize them, </w:t>
      </w:r>
    </w:p>
    <w:p w:rsidR="00244A60" w:rsidRPr="007D46B8" w:rsidRDefault="00244A60" w:rsidP="006E6E70">
      <w:pPr>
        <w:pStyle w:val="PlainText"/>
        <w:ind w:left="1440"/>
        <w:rPr>
          <w:rFonts w:eastAsia="MS Mincho"/>
          <w:lang w:val="en-GB"/>
        </w:rPr>
      </w:pPr>
      <w:r w:rsidRPr="007D46B8">
        <w:rPr>
          <w:rFonts w:eastAsia="MS Mincho"/>
          <w:lang w:val="en-GB"/>
        </w:rPr>
        <w:t>that they are offspring Yahweh has blessed.</w:t>
      </w:r>
    </w:p>
    <w:p w:rsidR="00244A60" w:rsidRPr="007D46B8" w:rsidRDefault="001E2002" w:rsidP="00627145">
      <w:pPr>
        <w:pStyle w:val="Heading2"/>
        <w:rPr>
          <w:rFonts w:eastAsia="MS Mincho"/>
          <w:lang w:val="en-GB"/>
        </w:rPr>
      </w:pPr>
      <w:r>
        <w:rPr>
          <w:rFonts w:eastAsia="MS Mincho"/>
          <w:lang w:val="en-GB"/>
        </w:rPr>
        <w:t>61:10</w:t>
      </w:r>
      <w:r w:rsidR="00244A60" w:rsidRPr="007D46B8">
        <w:rPr>
          <w:rFonts w:eastAsia="MS Mincho"/>
          <w:lang w:val="en-GB"/>
        </w:rPr>
        <w:t xml:space="preserve"> People Who Won’t Let Yahweh Rest</w:t>
      </w:r>
    </w:p>
    <w:p w:rsidR="00244A60" w:rsidRPr="007D46B8" w:rsidRDefault="00244A60" w:rsidP="001323F6">
      <w:pPr>
        <w:pStyle w:val="PlainText"/>
        <w:ind w:left="720"/>
        <w:rPr>
          <w:rFonts w:eastAsia="MS Mincho"/>
          <w:lang w:val="en-GB"/>
        </w:rPr>
      </w:pPr>
      <w:r w:rsidRPr="007D46B8">
        <w:rPr>
          <w:rFonts w:eastAsia="MS Mincho"/>
          <w:vertAlign w:val="superscript"/>
          <w:lang w:val="en-GB"/>
        </w:rPr>
        <w:t>10</w:t>
      </w:r>
      <w:r w:rsidR="001323F6">
        <w:rPr>
          <w:rFonts w:eastAsia="MS Mincho"/>
          <w:lang w:val="en-GB"/>
        </w:rPr>
        <w:t xml:space="preserve">I </w:t>
      </w:r>
      <w:r w:rsidR="008B7440">
        <w:rPr>
          <w:rFonts w:eastAsia="MS Mincho"/>
          <w:lang w:val="en-GB"/>
        </w:rPr>
        <w:t xml:space="preserve">shall </w:t>
      </w:r>
      <w:r w:rsidR="001323F6">
        <w:rPr>
          <w:rFonts w:eastAsia="MS Mincho"/>
          <w:lang w:val="en-GB"/>
        </w:rPr>
        <w:t>be</w:t>
      </w:r>
      <w:r w:rsidRPr="007D46B8">
        <w:rPr>
          <w:rFonts w:eastAsia="MS Mincho"/>
          <w:lang w:val="en-GB"/>
        </w:rPr>
        <w:t xml:space="preserve"> ardently</w:t>
      </w:r>
      <w:r w:rsidR="001323F6">
        <w:rPr>
          <w:rFonts w:eastAsia="MS Mincho"/>
          <w:lang w:val="en-GB"/>
        </w:rPr>
        <w:t xml:space="preserve"> glad</w:t>
      </w:r>
      <w:r w:rsidRPr="007D46B8">
        <w:rPr>
          <w:rFonts w:eastAsia="MS Mincho"/>
          <w:lang w:val="en-GB"/>
        </w:rPr>
        <w:t xml:space="preserve"> in Yahweh, </w:t>
      </w:r>
    </w:p>
    <w:p w:rsidR="00244A60" w:rsidRPr="007D46B8" w:rsidRDefault="00244A60" w:rsidP="001323F6">
      <w:pPr>
        <w:pStyle w:val="PlainText"/>
        <w:ind w:left="720" w:firstLine="720"/>
        <w:rPr>
          <w:rFonts w:eastAsia="MS Mincho"/>
          <w:lang w:val="en-GB"/>
        </w:rPr>
      </w:pPr>
      <w:r w:rsidRPr="007D46B8">
        <w:rPr>
          <w:rFonts w:eastAsia="MS Mincho"/>
          <w:lang w:val="en-GB"/>
        </w:rPr>
        <w:t xml:space="preserve">my </w:t>
      </w:r>
      <w:r w:rsidR="008750F1">
        <w:rPr>
          <w:rFonts w:eastAsia="MS Mincho"/>
          <w:lang w:val="en-GB"/>
        </w:rPr>
        <w:t>entire be</w:t>
      </w:r>
      <w:r w:rsidRPr="007D46B8">
        <w:rPr>
          <w:rFonts w:eastAsia="MS Mincho"/>
          <w:lang w:val="en-GB"/>
        </w:rPr>
        <w:t>ing will joy in my God.</w:t>
      </w:r>
    </w:p>
    <w:p w:rsidR="00244A60" w:rsidRPr="007D46B8" w:rsidRDefault="008B7440" w:rsidP="001323F6">
      <w:pPr>
        <w:pStyle w:val="PlainText"/>
        <w:ind w:left="720"/>
        <w:rPr>
          <w:rFonts w:eastAsia="MS Mincho"/>
          <w:lang w:val="en-GB"/>
        </w:rPr>
      </w:pPr>
      <w:r>
        <w:rPr>
          <w:rFonts w:eastAsia="MS Mincho"/>
          <w:lang w:val="en-GB"/>
        </w:rPr>
        <w:t>Because he’</w:t>
      </w:r>
      <w:r w:rsidR="00244A60" w:rsidRPr="007D46B8">
        <w:rPr>
          <w:rFonts w:eastAsia="MS Mincho"/>
          <w:lang w:val="en-GB"/>
        </w:rPr>
        <w:t xml:space="preserve">s clothing me in deliverance clothes, </w:t>
      </w:r>
    </w:p>
    <w:p w:rsidR="00244A60" w:rsidRPr="007D46B8" w:rsidRDefault="00244A60" w:rsidP="001323F6">
      <w:pPr>
        <w:pStyle w:val="PlainText"/>
        <w:ind w:left="720" w:firstLine="720"/>
        <w:rPr>
          <w:rFonts w:eastAsia="MS Mincho"/>
          <w:lang w:val="en-GB"/>
        </w:rPr>
      </w:pPr>
      <w:r w:rsidRPr="007D46B8">
        <w:rPr>
          <w:rFonts w:eastAsia="MS Mincho"/>
          <w:lang w:val="en-GB"/>
        </w:rPr>
        <w:t>wrapping me in a faithfulness coat,</w:t>
      </w:r>
    </w:p>
    <w:p w:rsidR="00244A60" w:rsidRPr="007D46B8" w:rsidRDefault="001323F6" w:rsidP="001323F6">
      <w:pPr>
        <w:pStyle w:val="PlainText"/>
        <w:ind w:left="1440" w:hanging="720"/>
        <w:rPr>
          <w:rFonts w:eastAsia="MS Mincho"/>
          <w:lang w:val="en-GB"/>
        </w:rPr>
      </w:pPr>
      <w:r>
        <w:rPr>
          <w:rFonts w:eastAsia="MS Mincho"/>
          <w:lang w:val="en-GB"/>
        </w:rPr>
        <w:t>L</w:t>
      </w:r>
      <w:r w:rsidR="00244A60" w:rsidRPr="007D46B8">
        <w:rPr>
          <w:rFonts w:eastAsia="MS Mincho"/>
          <w:lang w:val="en-GB"/>
        </w:rPr>
        <w:t xml:space="preserve">ike a groom who behaves priestly in majesty, </w:t>
      </w:r>
    </w:p>
    <w:p w:rsidR="00244A60" w:rsidRPr="007D46B8" w:rsidRDefault="00244A60" w:rsidP="001323F6">
      <w:pPr>
        <w:pStyle w:val="PlainText"/>
        <w:ind w:left="1440"/>
        <w:rPr>
          <w:rFonts w:eastAsia="MS Mincho"/>
          <w:lang w:val="en-GB"/>
        </w:rPr>
      </w:pPr>
      <w:r w:rsidRPr="007D46B8">
        <w:rPr>
          <w:rFonts w:eastAsia="MS Mincho"/>
          <w:lang w:val="en-GB"/>
        </w:rPr>
        <w:t>or like a bride who adorns herself in her things.</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11</w:t>
      </w:r>
      <w:r w:rsidRPr="007D46B8">
        <w:rPr>
          <w:rFonts w:eastAsia="MS Mincho"/>
          <w:lang w:val="en-GB"/>
        </w:rPr>
        <w:t xml:space="preserve">Because as the earth brings out its growth </w:t>
      </w:r>
    </w:p>
    <w:p w:rsidR="00244A60" w:rsidRPr="007D46B8" w:rsidRDefault="00244A60" w:rsidP="001323F6">
      <w:pPr>
        <w:pStyle w:val="PlainText"/>
        <w:ind w:left="1440"/>
        <w:rPr>
          <w:rFonts w:eastAsia="MS Mincho"/>
          <w:lang w:val="en-GB"/>
        </w:rPr>
      </w:pPr>
      <w:r w:rsidRPr="007D46B8">
        <w:rPr>
          <w:rFonts w:eastAsia="MS Mincho"/>
          <w:lang w:val="en-GB"/>
        </w:rPr>
        <w:t>and as a garden makes its seed grow,</w:t>
      </w:r>
    </w:p>
    <w:p w:rsidR="00244A60" w:rsidRPr="007D46B8" w:rsidRDefault="001323F6" w:rsidP="001323F6">
      <w:pPr>
        <w:pStyle w:val="PlainText"/>
        <w:ind w:left="1440" w:hanging="720"/>
        <w:rPr>
          <w:rFonts w:eastAsia="MS Mincho"/>
          <w:lang w:val="en-GB"/>
        </w:rPr>
      </w:pPr>
      <w:r>
        <w:rPr>
          <w:rFonts w:eastAsia="MS Mincho"/>
          <w:lang w:val="en-GB"/>
        </w:rPr>
        <w:t>S</w:t>
      </w:r>
      <w:r w:rsidR="00244A60" w:rsidRPr="007D46B8">
        <w:rPr>
          <w:rFonts w:eastAsia="MS Mincho"/>
          <w:lang w:val="en-GB"/>
        </w:rPr>
        <w:t xml:space="preserve">o </w:t>
      </w:r>
      <w:r w:rsidR="00735E23">
        <w:rPr>
          <w:rFonts w:eastAsia="MS Mincho"/>
          <w:lang w:val="en-GB"/>
        </w:rPr>
        <w:t>the Lord</w:t>
      </w:r>
      <w:r w:rsidR="00244A60" w:rsidRPr="007D46B8">
        <w:rPr>
          <w:rFonts w:eastAsia="MS Mincho"/>
          <w:lang w:val="en-GB"/>
        </w:rPr>
        <w:t xml:space="preserve"> Yahweh will make faithfulness and praise grow </w:t>
      </w:r>
    </w:p>
    <w:p w:rsidR="00244A60" w:rsidRPr="007D46B8" w:rsidRDefault="00244A60" w:rsidP="001323F6">
      <w:pPr>
        <w:pStyle w:val="PlainText"/>
        <w:ind w:left="1440"/>
        <w:rPr>
          <w:rFonts w:eastAsia="MS Mincho"/>
          <w:lang w:val="en-GB"/>
        </w:rPr>
      </w:pPr>
      <w:r w:rsidRPr="007D46B8">
        <w:rPr>
          <w:rFonts w:eastAsia="MS Mincho"/>
          <w:lang w:val="en-GB"/>
        </w:rPr>
        <w:t>before all the nations.</w:t>
      </w:r>
    </w:p>
    <w:p w:rsidR="00244A60" w:rsidRPr="007D46B8" w:rsidRDefault="00244A60" w:rsidP="006F4B81">
      <w:pPr>
        <w:pStyle w:val="PlainText"/>
        <w:ind w:left="720" w:hanging="720"/>
        <w:rPr>
          <w:rFonts w:eastAsia="MS Mincho"/>
          <w:vertAlign w:val="superscript"/>
          <w:lang w:val="en-GB"/>
        </w:rPr>
      </w:pPr>
    </w:p>
    <w:p w:rsidR="00244A60" w:rsidRPr="007D46B8" w:rsidRDefault="001323F6" w:rsidP="001323F6">
      <w:pPr>
        <w:pStyle w:val="PlainText"/>
        <w:ind w:left="1440" w:hanging="720"/>
        <w:rPr>
          <w:rFonts w:eastAsia="MS Mincho"/>
          <w:lang w:val="en-GB"/>
        </w:rPr>
      </w:pPr>
      <w:r w:rsidRPr="001323F6">
        <w:rPr>
          <w:rFonts w:eastAsia="MS Mincho"/>
          <w:sz w:val="32"/>
          <w:szCs w:val="32"/>
          <w:lang w:val="en-GB"/>
        </w:rPr>
        <w:t xml:space="preserve">62 </w:t>
      </w:r>
      <w:r>
        <w:rPr>
          <w:rFonts w:eastAsia="MS Mincho"/>
          <w:lang w:val="en-GB"/>
        </w:rPr>
        <w:t>F</w:t>
      </w:r>
      <w:r w:rsidR="00244A60" w:rsidRPr="007D46B8">
        <w:rPr>
          <w:rFonts w:eastAsia="MS Mincho"/>
          <w:lang w:val="en-GB"/>
        </w:rPr>
        <w:t xml:space="preserve">or the sake of Zion I will not be silent, </w:t>
      </w:r>
    </w:p>
    <w:p w:rsidR="00244A60" w:rsidRPr="007D46B8" w:rsidRDefault="00244A60" w:rsidP="001323F6">
      <w:pPr>
        <w:pStyle w:val="PlainText"/>
        <w:ind w:left="1440"/>
        <w:rPr>
          <w:rFonts w:eastAsia="MS Mincho"/>
          <w:lang w:val="en-GB"/>
        </w:rPr>
      </w:pPr>
      <w:r w:rsidRPr="007D46B8">
        <w:rPr>
          <w:rFonts w:eastAsia="MS Mincho"/>
          <w:lang w:val="en-GB"/>
        </w:rPr>
        <w:t>for Jerusalem’s sake I will not be</w:t>
      </w:r>
      <w:r w:rsidR="005E2FF3">
        <w:rPr>
          <w:rFonts w:eastAsia="MS Mincho"/>
          <w:lang w:val="en-GB"/>
        </w:rPr>
        <w:t xml:space="preserve"> calm</w:t>
      </w:r>
      <w:r w:rsidRPr="007D46B8">
        <w:rPr>
          <w:rFonts w:eastAsia="MS Mincho"/>
          <w:lang w:val="en-GB"/>
        </w:rPr>
        <w:t>,</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 </w:t>
      </w:r>
      <w:r w:rsidR="005C46B0">
        <w:rPr>
          <w:rFonts w:eastAsia="MS Mincho"/>
          <w:lang w:val="en-GB"/>
        </w:rPr>
        <w:t>U</w:t>
      </w:r>
      <w:r w:rsidRPr="007D46B8">
        <w:rPr>
          <w:rFonts w:eastAsia="MS Mincho"/>
          <w:lang w:val="en-GB"/>
        </w:rPr>
        <w:t xml:space="preserve">ntil its faithfulness goes out like brightness, </w:t>
      </w:r>
    </w:p>
    <w:p w:rsidR="00244A60" w:rsidRPr="007D46B8" w:rsidRDefault="00244A60" w:rsidP="001323F6">
      <w:pPr>
        <w:pStyle w:val="PlainText"/>
        <w:ind w:left="1440"/>
        <w:rPr>
          <w:rFonts w:eastAsia="MS Mincho"/>
          <w:lang w:val="en-GB"/>
        </w:rPr>
      </w:pPr>
      <w:r w:rsidRPr="007D46B8">
        <w:rPr>
          <w:rFonts w:eastAsia="MS Mincho"/>
          <w:lang w:val="en-GB"/>
        </w:rPr>
        <w:t>its deliverance like a torch that blazes.</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2</w:t>
      </w:r>
      <w:r w:rsidRPr="007D46B8">
        <w:rPr>
          <w:rFonts w:eastAsia="MS Mincho"/>
          <w:lang w:val="en-GB"/>
        </w:rPr>
        <w:t xml:space="preserve">The nations will see your faithfulness, </w:t>
      </w:r>
    </w:p>
    <w:p w:rsidR="00244A60" w:rsidRPr="007D46B8" w:rsidRDefault="00244A60" w:rsidP="001323F6">
      <w:pPr>
        <w:pStyle w:val="PlainText"/>
        <w:ind w:left="1440"/>
        <w:rPr>
          <w:rFonts w:eastAsia="MS Mincho"/>
          <w:lang w:val="en-GB"/>
        </w:rPr>
      </w:pPr>
      <w:r w:rsidRPr="007D46B8">
        <w:rPr>
          <w:rFonts w:eastAsia="MS Mincho"/>
          <w:lang w:val="en-GB"/>
        </w:rPr>
        <w:t xml:space="preserve">all the kings your </w:t>
      </w:r>
      <w:r w:rsidR="00B8224C" w:rsidRPr="007D46B8">
        <w:rPr>
          <w:rFonts w:eastAsia="MS Mincho"/>
          <w:lang w:val="en-GB"/>
        </w:rPr>
        <w:t>splendour</w:t>
      </w:r>
      <w:r w:rsidRPr="007D46B8">
        <w:rPr>
          <w:rFonts w:eastAsia="MS Mincho"/>
          <w:lang w:val="en-GB"/>
        </w:rPr>
        <w:t>.</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8B7440">
        <w:rPr>
          <w:rFonts w:eastAsia="MS Mincho"/>
          <w:lang w:val="en-GB"/>
        </w:rPr>
        <w:t>You’</w:t>
      </w:r>
      <w:r w:rsidR="00244A60" w:rsidRPr="007D46B8">
        <w:rPr>
          <w:rFonts w:eastAsia="MS Mincho"/>
          <w:lang w:val="en-GB"/>
        </w:rPr>
        <w:t xml:space="preserve">ll be called by a new name, </w:t>
      </w:r>
    </w:p>
    <w:p w:rsidR="00244A60" w:rsidRPr="007D46B8" w:rsidRDefault="00244A60" w:rsidP="001323F6">
      <w:pPr>
        <w:pStyle w:val="PlainText"/>
        <w:ind w:left="1440"/>
        <w:rPr>
          <w:rFonts w:eastAsia="MS Mincho"/>
          <w:lang w:val="en-GB"/>
        </w:rPr>
      </w:pPr>
      <w:r w:rsidRPr="007D46B8">
        <w:rPr>
          <w:rFonts w:eastAsia="MS Mincho"/>
          <w:lang w:val="en-GB"/>
        </w:rPr>
        <w:t>which Yahweh’s mouth will determine.</w:t>
      </w:r>
      <w:r w:rsidR="003C6204">
        <w:rPr>
          <w:rFonts w:eastAsia="MS Mincho"/>
          <w:lang w:val="en-GB"/>
        </w:rPr>
        <w:t xml:space="preserve"> </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3</w:t>
      </w:r>
      <w:r w:rsidR="008B7440">
        <w:rPr>
          <w:rFonts w:eastAsia="MS Mincho"/>
          <w:lang w:val="en-GB"/>
        </w:rPr>
        <w:t>You’</w:t>
      </w:r>
      <w:r w:rsidRPr="007D46B8">
        <w:rPr>
          <w:rFonts w:eastAsia="MS Mincho"/>
          <w:lang w:val="en-GB"/>
        </w:rPr>
        <w:t xml:space="preserve">ll be a majestic crown in Yahweh’s hand, </w:t>
      </w:r>
    </w:p>
    <w:p w:rsidR="00244A60" w:rsidRPr="007D46B8" w:rsidRDefault="00244A60" w:rsidP="001323F6">
      <w:pPr>
        <w:pStyle w:val="PlainText"/>
        <w:ind w:left="1440"/>
        <w:rPr>
          <w:rFonts w:eastAsia="MS Mincho"/>
          <w:lang w:val="en-GB"/>
        </w:rPr>
      </w:pPr>
      <w:r w:rsidRPr="007D46B8">
        <w:rPr>
          <w:rFonts w:eastAsia="MS Mincho"/>
          <w:lang w:val="en-GB"/>
        </w:rPr>
        <w:t>a royal diadem in your God’s palm.</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4</w:t>
      </w:r>
      <w:r w:rsidR="008B7440">
        <w:rPr>
          <w:rFonts w:eastAsia="MS Mincho"/>
          <w:lang w:val="en-GB"/>
        </w:rPr>
        <w:t>You’</w:t>
      </w:r>
      <w:r w:rsidRPr="007D46B8">
        <w:rPr>
          <w:rFonts w:eastAsia="MS Mincho"/>
          <w:lang w:val="en-GB"/>
        </w:rPr>
        <w:t>ll no longer be termed</w:t>
      </w:r>
      <w:r w:rsidR="00F17C43" w:rsidRPr="007D46B8">
        <w:rPr>
          <w:rFonts w:eastAsia="MS Mincho"/>
          <w:lang w:val="en-GB"/>
        </w:rPr>
        <w:t xml:space="preserve"> ‘</w:t>
      </w:r>
      <w:r w:rsidRPr="007D46B8">
        <w:rPr>
          <w:rFonts w:eastAsia="MS Mincho"/>
          <w:lang w:val="en-GB"/>
        </w:rPr>
        <w:t>Abandoned</w:t>
      </w:r>
      <w:r w:rsidR="000F21BC" w:rsidRPr="007D46B8">
        <w:rPr>
          <w:rFonts w:eastAsia="MS Mincho"/>
          <w:lang w:val="en-GB"/>
        </w:rPr>
        <w:t>’,</w:t>
      </w:r>
      <w:r w:rsidR="00696150" w:rsidRPr="007D46B8">
        <w:rPr>
          <w:rFonts w:eastAsia="MS Mincho"/>
          <w:lang w:val="en-GB"/>
        </w:rPr>
        <w:t xml:space="preserve"> </w:t>
      </w:r>
    </w:p>
    <w:p w:rsidR="00244A60" w:rsidRPr="007D46B8" w:rsidRDefault="00244A60" w:rsidP="001323F6">
      <w:pPr>
        <w:pStyle w:val="PlainText"/>
        <w:ind w:left="1440"/>
        <w:rPr>
          <w:rFonts w:eastAsia="MS Mincho"/>
          <w:lang w:val="en-GB"/>
        </w:rPr>
      </w:pPr>
      <w:r w:rsidRPr="007D46B8">
        <w:rPr>
          <w:rFonts w:eastAsia="MS Mincho"/>
          <w:lang w:val="en-GB"/>
        </w:rPr>
        <w:t>your country will no longer be termed</w:t>
      </w:r>
      <w:r w:rsidR="00F17C43" w:rsidRPr="007D46B8">
        <w:rPr>
          <w:rFonts w:eastAsia="MS Mincho"/>
          <w:lang w:val="en-GB"/>
        </w:rPr>
        <w:t xml:space="preserve"> ‘</w:t>
      </w:r>
      <w:r w:rsidRPr="007D46B8">
        <w:rPr>
          <w:rFonts w:eastAsia="MS Mincho"/>
          <w:lang w:val="en-GB"/>
        </w:rPr>
        <w:t>Desolate</w:t>
      </w:r>
      <w:r w:rsidR="00F17C43" w:rsidRPr="007D46B8">
        <w:rPr>
          <w:rFonts w:eastAsia="MS Mincho"/>
          <w:lang w:val="en-GB"/>
        </w:rPr>
        <w:t>’.</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8B7440">
        <w:rPr>
          <w:rFonts w:eastAsia="MS Mincho"/>
          <w:lang w:val="en-GB"/>
        </w:rPr>
        <w:t>Rather, you’</w:t>
      </w:r>
      <w:r w:rsidR="00244A60" w:rsidRPr="007D46B8">
        <w:rPr>
          <w:rFonts w:eastAsia="MS Mincho"/>
          <w:lang w:val="en-GB"/>
        </w:rPr>
        <w:t>ll be called</w:t>
      </w:r>
      <w:r w:rsidR="00F17C43" w:rsidRPr="007D46B8">
        <w:rPr>
          <w:rFonts w:eastAsia="MS Mincho"/>
          <w:lang w:val="en-GB"/>
        </w:rPr>
        <w:t xml:space="preserve"> ‘</w:t>
      </w:r>
      <w:r w:rsidR="008B7440">
        <w:rPr>
          <w:rFonts w:eastAsia="MS Mincho"/>
          <w:lang w:val="en-GB"/>
        </w:rPr>
        <w:t xml:space="preserve">My Delight Is in </w:t>
      </w:r>
      <w:r w:rsidR="00244A60" w:rsidRPr="007D46B8">
        <w:rPr>
          <w:rFonts w:eastAsia="MS Mincho"/>
          <w:lang w:val="en-GB"/>
        </w:rPr>
        <w:t>Her</w:t>
      </w:r>
      <w:r w:rsidR="000F21BC" w:rsidRPr="007D46B8">
        <w:rPr>
          <w:rFonts w:eastAsia="MS Mincho"/>
          <w:lang w:val="en-GB"/>
        </w:rPr>
        <w:t>’,</w:t>
      </w:r>
      <w:r w:rsidR="00696150" w:rsidRPr="007D46B8">
        <w:rPr>
          <w:rFonts w:eastAsia="MS Mincho"/>
          <w:lang w:val="en-GB"/>
        </w:rPr>
        <w:t xml:space="preserve"> </w:t>
      </w:r>
    </w:p>
    <w:p w:rsidR="00244A60" w:rsidRPr="007D46B8" w:rsidRDefault="00244A60" w:rsidP="001323F6">
      <w:pPr>
        <w:pStyle w:val="PlainText"/>
        <w:ind w:left="1440"/>
        <w:rPr>
          <w:rFonts w:eastAsia="MS Mincho"/>
          <w:lang w:val="en-GB"/>
        </w:rPr>
      </w:pPr>
      <w:r w:rsidRPr="007D46B8">
        <w:rPr>
          <w:rFonts w:eastAsia="MS Mincho"/>
          <w:lang w:val="en-GB"/>
        </w:rPr>
        <w:t>and your country</w:t>
      </w:r>
      <w:r w:rsidR="00F17C43" w:rsidRPr="007D46B8">
        <w:rPr>
          <w:rFonts w:eastAsia="MS Mincho"/>
          <w:lang w:val="en-GB"/>
        </w:rPr>
        <w:t xml:space="preserve"> ‘</w:t>
      </w:r>
      <w:r w:rsidRPr="007D46B8">
        <w:rPr>
          <w:rFonts w:eastAsia="MS Mincho"/>
          <w:lang w:val="en-GB"/>
        </w:rPr>
        <w:t>Married</w:t>
      </w:r>
      <w:r w:rsidR="00F17C43" w:rsidRPr="007D46B8">
        <w:rPr>
          <w:rFonts w:eastAsia="MS Mincho"/>
          <w:lang w:val="en-GB"/>
        </w:rPr>
        <w:t>’.</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 xml:space="preserve">Because Yahweh delights in you </w:t>
      </w:r>
    </w:p>
    <w:p w:rsidR="00244A60" w:rsidRPr="007D46B8" w:rsidRDefault="00244A60" w:rsidP="001323F6">
      <w:pPr>
        <w:pStyle w:val="PlainText"/>
        <w:ind w:left="1440"/>
        <w:rPr>
          <w:rFonts w:eastAsia="MS Mincho"/>
          <w:lang w:val="en-GB"/>
        </w:rPr>
      </w:pPr>
      <w:r w:rsidRPr="007D46B8">
        <w:rPr>
          <w:rFonts w:eastAsia="MS Mincho"/>
          <w:lang w:val="en-GB"/>
        </w:rPr>
        <w:t>and your country will be married.</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5</w:t>
      </w:r>
      <w:r w:rsidR="00A12960">
        <w:rPr>
          <w:rFonts w:eastAsia="MS Mincho"/>
          <w:lang w:val="en-GB"/>
        </w:rPr>
        <w:t>Because a young man</w:t>
      </w:r>
      <w:r w:rsidRPr="007D46B8">
        <w:rPr>
          <w:rFonts w:eastAsia="MS Mincho"/>
          <w:lang w:val="en-GB"/>
        </w:rPr>
        <w:t xml:space="preserve"> marries a girl; </w:t>
      </w:r>
    </w:p>
    <w:p w:rsidR="00244A60" w:rsidRPr="007D46B8" w:rsidRDefault="00244A60" w:rsidP="001323F6">
      <w:pPr>
        <w:pStyle w:val="PlainText"/>
        <w:ind w:left="1440"/>
        <w:rPr>
          <w:rFonts w:eastAsia="MS Mincho"/>
          <w:lang w:val="en-GB"/>
        </w:rPr>
      </w:pPr>
      <w:r w:rsidRPr="007D46B8">
        <w:rPr>
          <w:rFonts w:eastAsia="MS Mincho"/>
          <w:lang w:val="en-GB"/>
        </w:rPr>
        <w:t>your sons will marry you.</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1323F6">
        <w:rPr>
          <w:rFonts w:eastAsia="MS Mincho"/>
          <w:lang w:val="en-GB"/>
        </w:rPr>
        <w:t>With a groom’s gladness</w:t>
      </w:r>
      <w:r w:rsidR="00244A60" w:rsidRPr="007D46B8">
        <w:rPr>
          <w:rFonts w:eastAsia="MS Mincho"/>
          <w:lang w:val="en-GB"/>
        </w:rPr>
        <w:t xml:space="preserve"> over a bride, </w:t>
      </w:r>
    </w:p>
    <w:p w:rsidR="00244A60" w:rsidRPr="007D46B8" w:rsidRDefault="001323F6" w:rsidP="001323F6">
      <w:pPr>
        <w:pStyle w:val="PlainText"/>
        <w:ind w:left="1440"/>
        <w:rPr>
          <w:rFonts w:eastAsia="MS Mincho"/>
          <w:lang w:val="en-GB"/>
        </w:rPr>
      </w:pPr>
      <w:r>
        <w:rPr>
          <w:rFonts w:eastAsia="MS Mincho"/>
          <w:lang w:val="en-GB"/>
        </w:rPr>
        <w:t>your God will be glad</w:t>
      </w:r>
      <w:r w:rsidR="00244A60" w:rsidRPr="007D46B8">
        <w:rPr>
          <w:rFonts w:eastAsia="MS Mincho"/>
          <w:lang w:val="en-GB"/>
        </w:rPr>
        <w:t xml:space="preserve"> over you.</w:t>
      </w:r>
    </w:p>
    <w:p w:rsidR="00244A60" w:rsidRPr="007D46B8" w:rsidRDefault="00244A60" w:rsidP="001323F6">
      <w:pPr>
        <w:pStyle w:val="PlainText"/>
        <w:ind w:left="1440" w:hanging="720"/>
        <w:rPr>
          <w:rFonts w:eastAsia="MS Mincho"/>
          <w:vertAlign w:val="superscript"/>
          <w:lang w:val="en-GB"/>
        </w:rPr>
      </w:pP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6</w:t>
      </w:r>
      <w:r w:rsidRPr="007D46B8">
        <w:rPr>
          <w:rFonts w:eastAsia="MS Mincho"/>
          <w:lang w:val="en-GB"/>
        </w:rPr>
        <w:t xml:space="preserve">Upon your walls, Jerusalem, </w:t>
      </w:r>
    </w:p>
    <w:p w:rsidR="00244A60" w:rsidRPr="007D46B8" w:rsidRDefault="00244A60" w:rsidP="001323F6">
      <w:pPr>
        <w:pStyle w:val="PlainText"/>
        <w:ind w:left="1440"/>
        <w:rPr>
          <w:rFonts w:eastAsia="MS Mincho"/>
          <w:lang w:val="en-GB"/>
        </w:rPr>
      </w:pPr>
      <w:r w:rsidRPr="007D46B8">
        <w:rPr>
          <w:rFonts w:eastAsia="MS Mincho"/>
          <w:lang w:val="en-GB"/>
        </w:rPr>
        <w:t>I’m appointing guards.</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 xml:space="preserve">All day and all night </w:t>
      </w:r>
    </w:p>
    <w:p w:rsidR="00244A60" w:rsidRPr="007D46B8" w:rsidRDefault="00244A60" w:rsidP="001323F6">
      <w:pPr>
        <w:pStyle w:val="PlainText"/>
        <w:ind w:left="1440"/>
        <w:rPr>
          <w:rFonts w:eastAsia="MS Mincho"/>
          <w:lang w:val="en-GB"/>
        </w:rPr>
      </w:pPr>
      <w:r w:rsidRPr="007D46B8">
        <w:rPr>
          <w:rFonts w:eastAsia="MS Mincho"/>
          <w:lang w:val="en-GB"/>
        </w:rPr>
        <w:t>they will never be silent.</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 xml:space="preserve">You who remind Yahweh, </w:t>
      </w:r>
    </w:p>
    <w:p w:rsidR="00244A60" w:rsidRPr="007D46B8" w:rsidRDefault="00244A60" w:rsidP="001323F6">
      <w:pPr>
        <w:pStyle w:val="PlainText"/>
        <w:ind w:left="1440"/>
        <w:rPr>
          <w:rFonts w:eastAsia="MS Mincho"/>
          <w:lang w:val="en-GB"/>
        </w:rPr>
      </w:pPr>
      <w:r w:rsidRPr="007D46B8">
        <w:rPr>
          <w:rFonts w:eastAsia="MS Mincho"/>
          <w:lang w:val="en-GB"/>
        </w:rPr>
        <w:t>there’s no stopping for you.</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7</w:t>
      </w:r>
      <w:r w:rsidRPr="007D46B8">
        <w:rPr>
          <w:rFonts w:eastAsia="MS Mincho"/>
          <w:lang w:val="en-GB"/>
        </w:rPr>
        <w:t>Don’t give him stopping , until he establishes,</w:t>
      </w:r>
    </w:p>
    <w:p w:rsidR="00244A60" w:rsidRDefault="00244A60" w:rsidP="001323F6">
      <w:pPr>
        <w:pStyle w:val="PlainText"/>
        <w:ind w:left="1440"/>
        <w:rPr>
          <w:rFonts w:eastAsia="MS Mincho"/>
          <w:lang w:val="en-GB"/>
        </w:rPr>
      </w:pPr>
      <w:r w:rsidRPr="007D46B8">
        <w:rPr>
          <w:rFonts w:eastAsia="MS Mincho"/>
          <w:lang w:val="en-GB"/>
        </w:rPr>
        <w:t xml:space="preserve"> until he makes Jerusalem an object of praise in the earth.</w:t>
      </w:r>
    </w:p>
    <w:p w:rsidR="001E2002" w:rsidRPr="007D46B8" w:rsidRDefault="001E2002" w:rsidP="001323F6">
      <w:pPr>
        <w:pStyle w:val="PlainText"/>
        <w:ind w:left="1440" w:hanging="720"/>
        <w:rPr>
          <w:rFonts w:eastAsia="MS Mincho"/>
          <w:lang w:val="en-GB"/>
        </w:rPr>
      </w:pPr>
    </w:p>
    <w:p w:rsidR="001E2002" w:rsidRPr="007D46B8" w:rsidRDefault="001E2002" w:rsidP="00627145">
      <w:pPr>
        <w:pStyle w:val="Heading2"/>
        <w:rPr>
          <w:rFonts w:eastAsia="MS Mincho"/>
          <w:lang w:val="en-GB"/>
        </w:rPr>
      </w:pPr>
      <w:r>
        <w:rPr>
          <w:rFonts w:eastAsia="MS Mincho"/>
          <w:lang w:val="en-GB"/>
        </w:rPr>
        <w:t>6</w:t>
      </w:r>
      <w:r w:rsidRPr="007D46B8">
        <w:rPr>
          <w:rFonts w:eastAsia="MS Mincho"/>
          <w:lang w:val="en-GB"/>
        </w:rPr>
        <w:t>2</w:t>
      </w:r>
      <w:r>
        <w:rPr>
          <w:rFonts w:eastAsia="MS Mincho"/>
          <w:lang w:val="en-GB"/>
        </w:rPr>
        <w:t>:8</w:t>
      </w:r>
      <w:r w:rsidR="008B7440">
        <w:rPr>
          <w:rFonts w:eastAsia="MS Mincho"/>
          <w:lang w:val="en-GB"/>
        </w:rPr>
        <w:t xml:space="preserve"> I Had to Do It Myself</w:t>
      </w:r>
    </w:p>
    <w:p w:rsidR="001E2002" w:rsidRPr="007D46B8" w:rsidRDefault="001E2002" w:rsidP="006F4B81">
      <w:pPr>
        <w:pStyle w:val="PlainText"/>
        <w:ind w:left="720"/>
        <w:rPr>
          <w:rFonts w:eastAsia="MS Mincho"/>
          <w:lang w:val="en-GB"/>
        </w:rPr>
      </w:pP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8</w:t>
      </w:r>
      <w:r w:rsidRPr="007D46B8">
        <w:rPr>
          <w:rFonts w:eastAsia="MS Mincho"/>
          <w:lang w:val="en-GB"/>
        </w:rPr>
        <w:t xml:space="preserve">Yahweh has sworn by his right hand, </w:t>
      </w:r>
    </w:p>
    <w:p w:rsidR="00244A60" w:rsidRDefault="002F05DD" w:rsidP="001323F6">
      <w:pPr>
        <w:pStyle w:val="PlainText"/>
        <w:ind w:left="1440"/>
        <w:rPr>
          <w:rFonts w:eastAsia="MS Mincho"/>
          <w:lang w:val="en-GB"/>
        </w:rPr>
      </w:pPr>
      <w:r>
        <w:rPr>
          <w:rFonts w:eastAsia="MS Mincho"/>
          <w:lang w:val="en-GB"/>
        </w:rPr>
        <w:t>by his vigorous</w:t>
      </w:r>
      <w:r w:rsidR="00244A60" w:rsidRPr="007D46B8">
        <w:rPr>
          <w:rFonts w:eastAsia="MS Mincho"/>
          <w:lang w:val="en-GB"/>
        </w:rPr>
        <w:t xml:space="preserve"> arm:</w:t>
      </w:r>
    </w:p>
    <w:p w:rsidR="008B7440" w:rsidRPr="007D46B8" w:rsidRDefault="008B7440" w:rsidP="001323F6">
      <w:pPr>
        <w:pStyle w:val="PlainText"/>
        <w:ind w:left="1440"/>
        <w:rPr>
          <w:rFonts w:eastAsia="MS Mincho"/>
          <w:lang w:val="en-GB"/>
        </w:rPr>
      </w:pP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 xml:space="preserve">If I give your grain again </w:t>
      </w:r>
    </w:p>
    <w:p w:rsidR="00244A60" w:rsidRPr="007D46B8" w:rsidRDefault="00244A60" w:rsidP="001323F6">
      <w:pPr>
        <w:pStyle w:val="PlainText"/>
        <w:ind w:left="1440"/>
        <w:rPr>
          <w:rFonts w:eastAsia="MS Mincho"/>
          <w:lang w:val="en-GB"/>
        </w:rPr>
      </w:pPr>
      <w:r w:rsidRPr="007D46B8">
        <w:rPr>
          <w:rFonts w:eastAsia="MS Mincho"/>
          <w:lang w:val="en-GB"/>
        </w:rPr>
        <w:t>as food for your enemies,</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5C46B0">
        <w:rPr>
          <w:rFonts w:eastAsia="MS Mincho"/>
          <w:lang w:val="en-GB"/>
        </w:rPr>
        <w:t>I</w:t>
      </w:r>
      <w:r w:rsidR="00244A60" w:rsidRPr="007D46B8">
        <w:rPr>
          <w:rFonts w:eastAsia="MS Mincho"/>
          <w:lang w:val="en-GB"/>
        </w:rPr>
        <w:t xml:space="preserve">f foreigners drink your new wine, </w:t>
      </w:r>
    </w:p>
    <w:p w:rsidR="00244A60" w:rsidRPr="007D46B8" w:rsidRDefault="001323F6" w:rsidP="001323F6">
      <w:pPr>
        <w:pStyle w:val="PlainText"/>
        <w:ind w:left="1440"/>
        <w:rPr>
          <w:rFonts w:eastAsia="MS Mincho"/>
          <w:lang w:val="en-GB"/>
        </w:rPr>
      </w:pPr>
      <w:r>
        <w:rPr>
          <w:rFonts w:eastAsia="MS Mincho"/>
          <w:lang w:val="en-GB"/>
        </w:rPr>
        <w:t>for which you’</w:t>
      </w:r>
      <w:r w:rsidR="00244A60" w:rsidRPr="007D46B8">
        <w:rPr>
          <w:rFonts w:eastAsia="MS Mincho"/>
          <w:lang w:val="en-GB"/>
        </w:rPr>
        <w:t xml:space="preserve">ve </w:t>
      </w:r>
      <w:r w:rsidR="0090034B">
        <w:rPr>
          <w:rFonts w:eastAsia="MS Mincho"/>
          <w:lang w:val="en-GB"/>
        </w:rPr>
        <w:t>labour</w:t>
      </w:r>
      <w:r w:rsidR="00244A60" w:rsidRPr="007D46B8">
        <w:rPr>
          <w:rFonts w:eastAsia="MS Mincho"/>
          <w:lang w:val="en-GB"/>
        </w:rPr>
        <w:t>ed….</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9</w:t>
      </w:r>
      <w:r w:rsidRPr="007D46B8">
        <w:rPr>
          <w:rFonts w:eastAsia="MS Mincho"/>
          <w:lang w:val="en-GB"/>
        </w:rPr>
        <w:t xml:space="preserve">Because the people who harvest it will eat it, </w:t>
      </w:r>
    </w:p>
    <w:p w:rsidR="00244A60" w:rsidRPr="007D46B8" w:rsidRDefault="00244A60" w:rsidP="001323F6">
      <w:pPr>
        <w:pStyle w:val="PlainText"/>
        <w:ind w:left="1440"/>
        <w:rPr>
          <w:rFonts w:eastAsia="MS Mincho"/>
          <w:lang w:val="en-GB"/>
        </w:rPr>
      </w:pPr>
      <w:r w:rsidRPr="007D46B8">
        <w:rPr>
          <w:rFonts w:eastAsia="MS Mincho"/>
          <w:lang w:val="en-GB"/>
        </w:rPr>
        <w:t>and praise Yahweh.</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 The peop</w:t>
      </w:r>
      <w:r w:rsidR="001323F6">
        <w:rPr>
          <w:rFonts w:eastAsia="MS Mincho"/>
          <w:lang w:val="en-GB"/>
        </w:rPr>
        <w:t>le who collect</w:t>
      </w:r>
      <w:r w:rsidRPr="007D46B8">
        <w:rPr>
          <w:rFonts w:eastAsia="MS Mincho"/>
          <w:lang w:val="en-GB"/>
        </w:rPr>
        <w:t xml:space="preserve"> it will drink it </w:t>
      </w:r>
    </w:p>
    <w:p w:rsidR="00244A60" w:rsidRPr="007D46B8" w:rsidRDefault="00244A60" w:rsidP="001323F6">
      <w:pPr>
        <w:pStyle w:val="PlainText"/>
        <w:ind w:left="1440"/>
        <w:rPr>
          <w:rFonts w:eastAsia="MS Mincho"/>
          <w:lang w:val="en-GB"/>
        </w:rPr>
      </w:pPr>
      <w:r w:rsidRPr="007D46B8">
        <w:rPr>
          <w:rFonts w:eastAsia="MS Mincho"/>
          <w:lang w:val="en-GB"/>
        </w:rPr>
        <w:t>in my sacred courtyards</w:t>
      </w:r>
      <w:r w:rsidR="00F17C43" w:rsidRPr="007D46B8">
        <w:rPr>
          <w:rFonts w:eastAsia="MS Mincho"/>
          <w:lang w:val="en-GB"/>
        </w:rPr>
        <w:t>.</w:t>
      </w:r>
    </w:p>
    <w:p w:rsidR="00244A60" w:rsidRPr="007D46B8" w:rsidRDefault="00244A60" w:rsidP="001323F6">
      <w:pPr>
        <w:pStyle w:val="PlainText"/>
        <w:ind w:left="1440" w:hanging="720"/>
        <w:rPr>
          <w:rFonts w:eastAsia="MS Mincho"/>
          <w:vertAlign w:val="superscript"/>
          <w:lang w:val="en-GB"/>
        </w:rPr>
      </w:pP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10</w:t>
      </w:r>
      <w:r w:rsidRPr="007D46B8">
        <w:rPr>
          <w:rFonts w:eastAsia="MS Mincho"/>
          <w:lang w:val="en-GB"/>
        </w:rPr>
        <w:t xml:space="preserve">Pass through, pass through the </w:t>
      </w:r>
      <w:r w:rsidR="00036755">
        <w:rPr>
          <w:rFonts w:eastAsia="MS Mincho"/>
          <w:lang w:val="en-GB"/>
        </w:rPr>
        <w:t>gateway</w:t>
      </w:r>
      <w:r w:rsidRPr="007D46B8">
        <w:rPr>
          <w:rFonts w:eastAsia="MS Mincho"/>
          <w:lang w:val="en-GB"/>
        </w:rPr>
        <w:t xml:space="preserve">s, </w:t>
      </w:r>
    </w:p>
    <w:p w:rsidR="00244A60" w:rsidRPr="007D46B8" w:rsidRDefault="00244A60" w:rsidP="001323F6">
      <w:pPr>
        <w:pStyle w:val="PlainText"/>
        <w:ind w:left="1440"/>
        <w:rPr>
          <w:rFonts w:eastAsia="MS Mincho"/>
          <w:lang w:val="en-GB"/>
        </w:rPr>
      </w:pPr>
      <w:r w:rsidRPr="007D46B8">
        <w:rPr>
          <w:rFonts w:eastAsia="MS Mincho"/>
          <w:lang w:val="en-GB"/>
        </w:rPr>
        <w:lastRenderedPageBreak/>
        <w:t>clear the people’s way!</w:t>
      </w:r>
    </w:p>
    <w:p w:rsidR="00244A60" w:rsidRPr="007D46B8" w:rsidRDefault="00864B1C" w:rsidP="001323F6">
      <w:pPr>
        <w:pStyle w:val="PlainText"/>
        <w:ind w:left="1440" w:hanging="720"/>
        <w:rPr>
          <w:rFonts w:eastAsia="MS Mincho"/>
          <w:lang w:val="en-GB"/>
        </w:rPr>
      </w:pPr>
      <w:r>
        <w:rPr>
          <w:rFonts w:eastAsia="MS Mincho"/>
          <w:lang w:val="en-GB"/>
        </w:rPr>
        <w:t>Build up, build up the causeway</w:t>
      </w:r>
      <w:r w:rsidR="00244A60" w:rsidRPr="007D46B8">
        <w:rPr>
          <w:rFonts w:eastAsia="MS Mincho"/>
          <w:lang w:val="en-GB"/>
        </w:rPr>
        <w:t xml:space="preserve">, </w:t>
      </w:r>
    </w:p>
    <w:p w:rsidR="00244A60" w:rsidRPr="007D46B8" w:rsidRDefault="00244A60" w:rsidP="001323F6">
      <w:pPr>
        <w:pStyle w:val="PlainText"/>
        <w:ind w:left="1440"/>
        <w:rPr>
          <w:rFonts w:eastAsia="MS Mincho"/>
          <w:lang w:val="en-GB"/>
        </w:rPr>
      </w:pPr>
      <w:r w:rsidRPr="007D46B8">
        <w:rPr>
          <w:rFonts w:eastAsia="MS Mincho"/>
          <w:lang w:val="en-GB"/>
        </w:rPr>
        <w:t>clear it of stones!</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Raise a banner over the peoples – </w:t>
      </w:r>
    </w:p>
    <w:p w:rsidR="00244A60" w:rsidRPr="007D46B8" w:rsidRDefault="00244A60" w:rsidP="001323F6">
      <w:pPr>
        <w:pStyle w:val="PlainText"/>
        <w:ind w:left="1440"/>
        <w:rPr>
          <w:rFonts w:eastAsia="MS Mincho"/>
          <w:lang w:val="en-GB"/>
        </w:rPr>
      </w:pPr>
      <w:r w:rsidRPr="007D46B8">
        <w:rPr>
          <w:rFonts w:eastAsia="MS Mincho"/>
          <w:vertAlign w:val="superscript"/>
          <w:lang w:val="en-GB"/>
        </w:rPr>
        <w:t>11</w:t>
      </w:r>
      <w:r w:rsidRPr="007D46B8">
        <w:rPr>
          <w:rFonts w:eastAsia="MS Mincho"/>
          <w:lang w:val="en-GB"/>
        </w:rPr>
        <w:t>there, Yahweh has let it be heard to the end of the earth.</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Say to </w:t>
      </w:r>
      <w:r w:rsidR="003774F7">
        <w:rPr>
          <w:rFonts w:eastAsia="MS Mincho"/>
          <w:lang w:val="en-GB"/>
        </w:rPr>
        <w:t>Miss</w:t>
      </w:r>
      <w:r w:rsidRPr="007D46B8">
        <w:rPr>
          <w:rFonts w:eastAsia="MS Mincho"/>
          <w:lang w:val="en-GB"/>
        </w:rPr>
        <w:t xml:space="preserve"> Zion, </w:t>
      </w:r>
    </w:p>
    <w:p w:rsidR="00244A60" w:rsidRPr="007D46B8" w:rsidRDefault="003F6305" w:rsidP="001323F6">
      <w:pPr>
        <w:pStyle w:val="PlainText"/>
        <w:ind w:left="1440"/>
        <w:rPr>
          <w:rFonts w:eastAsia="MS Mincho"/>
          <w:lang w:val="en-GB"/>
        </w:rPr>
      </w:pPr>
      <w:r>
        <w:rPr>
          <w:rFonts w:eastAsia="MS Mincho"/>
          <w:lang w:val="en-GB"/>
        </w:rPr>
        <w:t>‘</w:t>
      </w:r>
      <w:r w:rsidR="00244A60" w:rsidRPr="007D46B8">
        <w:rPr>
          <w:rFonts w:eastAsia="MS Mincho"/>
          <w:lang w:val="en-GB"/>
        </w:rPr>
        <w:t>There, your deliverance is coming!</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There, his reward is with him, </w:t>
      </w:r>
    </w:p>
    <w:p w:rsidR="00244A60" w:rsidRPr="007D46B8" w:rsidRDefault="00244A60" w:rsidP="001323F6">
      <w:pPr>
        <w:pStyle w:val="PlainText"/>
        <w:ind w:left="1440"/>
        <w:rPr>
          <w:rFonts w:eastAsia="MS Mincho"/>
          <w:lang w:val="en-GB"/>
        </w:rPr>
      </w:pPr>
      <w:r w:rsidRPr="007D46B8">
        <w:rPr>
          <w:rFonts w:eastAsia="MS Mincho"/>
          <w:lang w:val="en-GB"/>
        </w:rPr>
        <w:t>his earnings before him!</w:t>
      </w:r>
      <w:r w:rsidR="005C46B0">
        <w:rPr>
          <w:rFonts w:eastAsia="MS Mincho"/>
          <w:lang w:val="en-GB"/>
        </w:rPr>
        <w:t>’</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12</w:t>
      </w:r>
      <w:r w:rsidRPr="007D46B8">
        <w:rPr>
          <w:rFonts w:eastAsia="MS Mincho"/>
          <w:lang w:val="en-GB"/>
        </w:rPr>
        <w:t xml:space="preserve">People will call them </w:t>
      </w:r>
    </w:p>
    <w:p w:rsidR="00244A60" w:rsidRPr="007D46B8" w:rsidRDefault="003F6305" w:rsidP="001323F6">
      <w:pPr>
        <w:pStyle w:val="PlainText"/>
        <w:ind w:left="1440"/>
        <w:rPr>
          <w:rFonts w:eastAsia="MS Mincho"/>
          <w:lang w:val="en-GB"/>
        </w:rPr>
      </w:pPr>
      <w:r>
        <w:rPr>
          <w:rFonts w:eastAsia="MS Mincho"/>
          <w:lang w:val="en-GB"/>
        </w:rPr>
        <w:t>‘</w:t>
      </w:r>
      <w:r w:rsidR="00244A60" w:rsidRPr="007D46B8">
        <w:rPr>
          <w:rFonts w:eastAsia="MS Mincho"/>
          <w:lang w:val="en-GB"/>
        </w:rPr>
        <w:t xml:space="preserve">The </w:t>
      </w:r>
      <w:r w:rsidR="00696150" w:rsidRPr="007D46B8">
        <w:rPr>
          <w:rFonts w:eastAsia="MS Mincho"/>
          <w:lang w:val="en-GB"/>
        </w:rPr>
        <w:t>sacred</w:t>
      </w:r>
      <w:r w:rsidR="00244A60" w:rsidRPr="007D46B8">
        <w:rPr>
          <w:rFonts w:eastAsia="MS Mincho"/>
          <w:lang w:val="en-GB"/>
        </w:rPr>
        <w:t xml:space="preserve"> people, ones restored by Yahweh</w:t>
      </w:r>
      <w:r w:rsidR="00F17C43" w:rsidRPr="007D46B8">
        <w:rPr>
          <w:rFonts w:eastAsia="MS Mincho"/>
          <w:lang w:val="en-GB"/>
        </w:rPr>
        <w:t>’.</w:t>
      </w:r>
    </w:p>
    <w:p w:rsidR="00244A60" w:rsidRPr="007D46B8" w:rsidRDefault="008B7440" w:rsidP="001323F6">
      <w:pPr>
        <w:pStyle w:val="PlainText"/>
        <w:ind w:left="1440" w:hanging="720"/>
        <w:rPr>
          <w:rFonts w:eastAsia="MS Mincho"/>
          <w:lang w:val="en-GB"/>
        </w:rPr>
      </w:pPr>
      <w:r>
        <w:rPr>
          <w:rFonts w:eastAsia="MS Mincho"/>
          <w:lang w:val="en-GB"/>
        </w:rPr>
        <w:t>You’</w:t>
      </w:r>
      <w:r w:rsidR="00244A60" w:rsidRPr="007D46B8">
        <w:rPr>
          <w:rFonts w:eastAsia="MS Mincho"/>
          <w:lang w:val="en-GB"/>
        </w:rPr>
        <w:t xml:space="preserve">ll be called </w:t>
      </w:r>
    </w:p>
    <w:p w:rsidR="00244A60" w:rsidRPr="007D46B8" w:rsidRDefault="003F6305" w:rsidP="001323F6">
      <w:pPr>
        <w:pStyle w:val="PlainText"/>
        <w:ind w:left="1440"/>
        <w:rPr>
          <w:rFonts w:eastAsia="MS Mincho"/>
          <w:lang w:val="en-GB"/>
        </w:rPr>
      </w:pPr>
      <w:r>
        <w:rPr>
          <w:rFonts w:eastAsia="MS Mincho"/>
          <w:lang w:val="en-GB"/>
        </w:rPr>
        <w:t>‘</w:t>
      </w:r>
      <w:r w:rsidR="00244A60" w:rsidRPr="007D46B8">
        <w:rPr>
          <w:rFonts w:eastAsia="MS Mincho"/>
          <w:lang w:val="en-GB"/>
        </w:rPr>
        <w:t xml:space="preserve">Sought out, a </w:t>
      </w:r>
      <w:r w:rsidR="00565DC5" w:rsidRPr="007D46B8">
        <w:rPr>
          <w:rFonts w:eastAsia="MS Mincho"/>
          <w:lang w:val="en-GB"/>
        </w:rPr>
        <w:t>town</w:t>
      </w:r>
      <w:r w:rsidR="00244A60" w:rsidRPr="007D46B8">
        <w:rPr>
          <w:rFonts w:eastAsia="MS Mincho"/>
          <w:lang w:val="en-GB"/>
        </w:rPr>
        <w:t xml:space="preserve"> not abandoned</w:t>
      </w:r>
      <w:r w:rsidR="00F17C43" w:rsidRPr="007D46B8">
        <w:rPr>
          <w:rFonts w:eastAsia="MS Mincho"/>
          <w:lang w:val="en-GB"/>
        </w:rPr>
        <w:t>’.</w:t>
      </w:r>
    </w:p>
    <w:p w:rsidR="00244A60" w:rsidRPr="007D46B8" w:rsidRDefault="00244A60" w:rsidP="001323F6">
      <w:pPr>
        <w:pStyle w:val="PlainText"/>
        <w:ind w:left="1440" w:hanging="720"/>
        <w:rPr>
          <w:rFonts w:eastAsia="MS Mincho"/>
          <w:vertAlign w:val="superscript"/>
          <w:lang w:val="en-GB"/>
        </w:rPr>
      </w:pPr>
    </w:p>
    <w:p w:rsidR="00244A60" w:rsidRPr="007D46B8" w:rsidRDefault="001323F6" w:rsidP="001323F6">
      <w:pPr>
        <w:pStyle w:val="PlainText"/>
        <w:ind w:left="1440" w:hanging="720"/>
        <w:rPr>
          <w:rFonts w:eastAsia="MS Mincho"/>
          <w:lang w:val="en-GB"/>
        </w:rPr>
      </w:pPr>
      <w:r w:rsidRPr="001323F6">
        <w:rPr>
          <w:rFonts w:eastAsia="MS Mincho"/>
          <w:sz w:val="32"/>
          <w:szCs w:val="32"/>
          <w:lang w:val="en-GB"/>
        </w:rPr>
        <w:t xml:space="preserve">63 </w:t>
      </w:r>
      <w:r>
        <w:rPr>
          <w:rFonts w:eastAsia="MS Mincho"/>
          <w:lang w:val="en-GB"/>
        </w:rPr>
        <w:t>W</w:t>
      </w:r>
      <w:r w:rsidR="008B7440">
        <w:rPr>
          <w:rFonts w:eastAsia="MS Mincho"/>
          <w:lang w:val="en-GB"/>
        </w:rPr>
        <w:t>ho’</w:t>
      </w:r>
      <w:r w:rsidR="00244A60" w:rsidRPr="007D46B8">
        <w:rPr>
          <w:rFonts w:eastAsia="MS Mincho"/>
          <w:lang w:val="en-GB"/>
        </w:rPr>
        <w:t xml:space="preserve">s this coming from Edom, </w:t>
      </w:r>
    </w:p>
    <w:p w:rsidR="00244A60" w:rsidRPr="007D46B8" w:rsidRDefault="00244A60" w:rsidP="001323F6">
      <w:pPr>
        <w:pStyle w:val="PlainText"/>
        <w:ind w:left="1440"/>
        <w:rPr>
          <w:rFonts w:eastAsia="MS Mincho"/>
          <w:lang w:val="en-GB"/>
        </w:rPr>
      </w:pPr>
      <w:r w:rsidRPr="007D46B8">
        <w:rPr>
          <w:rFonts w:eastAsia="MS Mincho"/>
          <w:lang w:val="en-GB"/>
        </w:rPr>
        <w:t>marked in clothes from Bo</w:t>
      </w:r>
      <w:r w:rsidR="005C46B0">
        <w:rPr>
          <w:rFonts w:eastAsia="MS Mincho"/>
          <w:lang w:val="en-GB"/>
        </w:rPr>
        <w:t>t</w:t>
      </w:r>
      <w:r w:rsidRPr="007D46B8">
        <w:rPr>
          <w:rFonts w:eastAsia="MS Mincho"/>
          <w:lang w:val="en-GB"/>
        </w:rPr>
        <w:t>srah,</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5C46B0">
        <w:rPr>
          <w:rFonts w:eastAsia="MS Mincho"/>
          <w:lang w:val="en-GB"/>
        </w:rPr>
        <w:t>T</w:t>
      </w:r>
      <w:r w:rsidR="00244A60" w:rsidRPr="007D46B8">
        <w:rPr>
          <w:rFonts w:eastAsia="MS Mincho"/>
          <w:lang w:val="en-GB"/>
        </w:rPr>
        <w:t xml:space="preserve">his person majestic in attire, </w:t>
      </w:r>
    </w:p>
    <w:p w:rsidR="00244A60" w:rsidRPr="007D46B8" w:rsidRDefault="006B2FDE" w:rsidP="001323F6">
      <w:pPr>
        <w:pStyle w:val="PlainText"/>
        <w:ind w:left="1440"/>
        <w:rPr>
          <w:rFonts w:eastAsia="MS Mincho"/>
          <w:lang w:val="en-GB"/>
        </w:rPr>
      </w:pPr>
      <w:r>
        <w:rPr>
          <w:rFonts w:eastAsia="MS Mincho"/>
          <w:lang w:val="en-GB"/>
        </w:rPr>
        <w:t>stooping in his mighty energy</w:t>
      </w:r>
      <w:r w:rsidR="00244A60" w:rsidRPr="007D46B8">
        <w:rPr>
          <w:rFonts w:eastAsia="MS Mincho"/>
          <w:lang w:val="en-GB"/>
        </w:rPr>
        <w:t>?</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F17C43" w:rsidRPr="007D46B8">
        <w:rPr>
          <w:rFonts w:eastAsia="MS Mincho"/>
          <w:lang w:val="en-GB"/>
        </w:rPr>
        <w:t>‘</w:t>
      </w:r>
      <w:r w:rsidR="008B7440">
        <w:rPr>
          <w:rFonts w:eastAsia="MS Mincho"/>
          <w:lang w:val="en-GB"/>
        </w:rPr>
        <w:t>I’</w:t>
      </w:r>
      <w:r w:rsidR="00244A60" w:rsidRPr="007D46B8">
        <w:rPr>
          <w:rFonts w:eastAsia="MS Mincho"/>
          <w:lang w:val="en-GB"/>
        </w:rPr>
        <w:t xml:space="preserve">m the one speaking in faithfulness, </w:t>
      </w:r>
    </w:p>
    <w:p w:rsidR="00244A60" w:rsidRPr="007D46B8" w:rsidRDefault="00244A60" w:rsidP="001323F6">
      <w:pPr>
        <w:pStyle w:val="PlainText"/>
        <w:ind w:left="1440"/>
        <w:rPr>
          <w:rFonts w:eastAsia="MS Mincho"/>
          <w:lang w:val="en-GB"/>
        </w:rPr>
      </w:pPr>
      <w:r w:rsidRPr="007D46B8">
        <w:rPr>
          <w:rFonts w:eastAsia="MS Mincho"/>
          <w:lang w:val="en-GB"/>
        </w:rPr>
        <w:t>mighty to deliver</w:t>
      </w:r>
      <w:r w:rsidR="00F17C43" w:rsidRPr="007D46B8">
        <w:rPr>
          <w:rFonts w:eastAsia="MS Mincho"/>
          <w:lang w:val="en-GB"/>
        </w:rPr>
        <w:t>’.</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2</w:t>
      </w:r>
      <w:r w:rsidRPr="007D46B8">
        <w:rPr>
          <w:rFonts w:eastAsia="MS Mincho"/>
          <w:lang w:val="en-GB"/>
        </w:rPr>
        <w:t xml:space="preserve">Why is your attire red, </w:t>
      </w:r>
    </w:p>
    <w:p w:rsidR="00244A60" w:rsidRPr="007D46B8" w:rsidRDefault="00244A60" w:rsidP="001323F6">
      <w:pPr>
        <w:pStyle w:val="PlainText"/>
        <w:ind w:left="1440"/>
        <w:rPr>
          <w:rFonts w:eastAsia="MS Mincho"/>
          <w:lang w:val="en-GB"/>
        </w:rPr>
      </w:pPr>
      <w:r w:rsidRPr="007D46B8">
        <w:rPr>
          <w:rFonts w:eastAsia="MS Mincho"/>
          <w:lang w:val="en-GB"/>
        </w:rPr>
        <w:t>your clothes like someone treading in a wine trough?</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 </w:t>
      </w:r>
      <w:r w:rsidRPr="007D46B8">
        <w:rPr>
          <w:rFonts w:eastAsia="MS Mincho"/>
          <w:vertAlign w:val="superscript"/>
          <w:lang w:val="en-GB"/>
        </w:rPr>
        <w:t>3</w:t>
      </w:r>
      <w:r w:rsidR="003F6305">
        <w:rPr>
          <w:rFonts w:eastAsia="MS Mincho"/>
          <w:lang w:val="en-GB"/>
        </w:rPr>
        <w:t>’</w:t>
      </w:r>
      <w:r w:rsidRPr="007D46B8">
        <w:rPr>
          <w:rFonts w:eastAsia="MS Mincho"/>
          <w:lang w:val="en-GB"/>
        </w:rPr>
        <w:t xml:space="preserve">I trod a press alone; </w:t>
      </w:r>
    </w:p>
    <w:p w:rsidR="00244A60" w:rsidRPr="007D46B8" w:rsidRDefault="00244A60" w:rsidP="001323F6">
      <w:pPr>
        <w:pStyle w:val="PlainText"/>
        <w:ind w:left="1440"/>
        <w:rPr>
          <w:rFonts w:eastAsia="MS Mincho"/>
          <w:lang w:val="en-GB"/>
        </w:rPr>
      </w:pPr>
      <w:r w:rsidRPr="007D46B8">
        <w:rPr>
          <w:rFonts w:eastAsia="MS Mincho"/>
          <w:lang w:val="en-GB"/>
        </w:rPr>
        <w:t>from the peoples there was no one with me.</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 xml:space="preserve">I tread them in my anger, </w:t>
      </w:r>
    </w:p>
    <w:p w:rsidR="00244A60" w:rsidRPr="007D46B8" w:rsidRDefault="00244A60" w:rsidP="001323F6">
      <w:pPr>
        <w:pStyle w:val="PlainText"/>
        <w:ind w:left="1440"/>
        <w:rPr>
          <w:rFonts w:eastAsia="MS Mincho"/>
          <w:lang w:val="en-GB"/>
        </w:rPr>
      </w:pPr>
      <w:r w:rsidRPr="007D46B8">
        <w:rPr>
          <w:rFonts w:eastAsia="MS Mincho"/>
          <w:lang w:val="en-GB"/>
        </w:rPr>
        <w:t>trample them in my fury.</w:t>
      </w:r>
    </w:p>
    <w:p w:rsidR="00244A60" w:rsidRPr="007D46B8" w:rsidRDefault="003C6204" w:rsidP="001323F6">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 xml:space="preserve">Their spray spatters on my clothes; </w:t>
      </w:r>
    </w:p>
    <w:p w:rsidR="00244A60" w:rsidRPr="007D46B8" w:rsidRDefault="008B7440" w:rsidP="001323F6">
      <w:pPr>
        <w:pStyle w:val="PlainText"/>
        <w:ind w:left="1440"/>
        <w:rPr>
          <w:rFonts w:eastAsia="MS Mincho"/>
          <w:lang w:val="en-GB"/>
        </w:rPr>
      </w:pPr>
      <w:r>
        <w:rPr>
          <w:rFonts w:eastAsia="MS Mincho"/>
          <w:lang w:val="en-GB"/>
        </w:rPr>
        <w:t>I’</w:t>
      </w:r>
      <w:r w:rsidR="00244A60" w:rsidRPr="007D46B8">
        <w:rPr>
          <w:rFonts w:eastAsia="MS Mincho"/>
          <w:lang w:val="en-GB"/>
        </w:rPr>
        <w:t>ve stained all my attire.</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4</w:t>
      </w:r>
      <w:r w:rsidRPr="007D46B8">
        <w:rPr>
          <w:rFonts w:eastAsia="MS Mincho"/>
          <w:lang w:val="en-GB"/>
        </w:rPr>
        <w:t xml:space="preserve">Because a day of redress has been in my mind, </w:t>
      </w:r>
    </w:p>
    <w:p w:rsidR="00244A60" w:rsidRPr="007D46B8" w:rsidRDefault="00244A60" w:rsidP="001323F6">
      <w:pPr>
        <w:pStyle w:val="PlainText"/>
        <w:ind w:left="1440"/>
        <w:rPr>
          <w:rFonts w:eastAsia="MS Mincho"/>
          <w:lang w:val="en-GB"/>
        </w:rPr>
      </w:pPr>
      <w:r w:rsidRPr="007D46B8">
        <w:rPr>
          <w:rFonts w:eastAsia="MS Mincho"/>
          <w:lang w:val="en-GB"/>
        </w:rPr>
        <w:t>my year of restoration has arrived.</w:t>
      </w:r>
    </w:p>
    <w:p w:rsidR="00244A60" w:rsidRPr="007D46B8" w:rsidRDefault="00244A60" w:rsidP="001323F6">
      <w:pPr>
        <w:pStyle w:val="PlainText"/>
        <w:ind w:left="1440" w:hanging="720"/>
        <w:rPr>
          <w:rFonts w:eastAsia="MS Mincho"/>
          <w:lang w:val="en-GB"/>
        </w:rPr>
      </w:pPr>
      <w:r w:rsidRPr="007D46B8">
        <w:rPr>
          <w:rFonts w:eastAsia="MS Mincho"/>
          <w:vertAlign w:val="superscript"/>
          <w:lang w:val="en-GB"/>
        </w:rPr>
        <w:t>5</w:t>
      </w:r>
      <w:r w:rsidRPr="007D46B8">
        <w:rPr>
          <w:rFonts w:eastAsia="MS Mincho"/>
          <w:lang w:val="en-GB"/>
        </w:rPr>
        <w:t xml:space="preserve">But I look, and there’s no helper; </w:t>
      </w:r>
    </w:p>
    <w:p w:rsidR="00244A60" w:rsidRPr="007D46B8" w:rsidRDefault="00244A60" w:rsidP="001323F6">
      <w:pPr>
        <w:pStyle w:val="PlainText"/>
        <w:ind w:left="1440"/>
        <w:rPr>
          <w:rFonts w:eastAsia="MS Mincho"/>
          <w:lang w:val="en-GB"/>
        </w:rPr>
      </w:pPr>
      <w:r w:rsidRPr="007D46B8">
        <w:rPr>
          <w:rFonts w:eastAsia="MS Mincho"/>
          <w:lang w:val="en-GB"/>
        </w:rPr>
        <w:t>I stare, and there’s no support.</w:t>
      </w:r>
    </w:p>
    <w:p w:rsidR="00244A60" w:rsidRPr="007D46B8" w:rsidRDefault="00244A60" w:rsidP="001323F6">
      <w:pPr>
        <w:pStyle w:val="PlainText"/>
        <w:ind w:left="1440" w:hanging="720"/>
        <w:rPr>
          <w:rFonts w:eastAsia="MS Mincho"/>
          <w:lang w:val="en-GB"/>
        </w:rPr>
      </w:pPr>
      <w:r w:rsidRPr="007D46B8">
        <w:rPr>
          <w:rFonts w:eastAsia="MS Mincho"/>
          <w:lang w:val="en-GB"/>
        </w:rPr>
        <w:t xml:space="preserve"> So my arm has effected deliverance for me; </w:t>
      </w:r>
    </w:p>
    <w:p w:rsidR="00244A60" w:rsidRPr="007D46B8" w:rsidRDefault="00244A60" w:rsidP="001323F6">
      <w:pPr>
        <w:pStyle w:val="PlainText"/>
        <w:ind w:left="1440"/>
        <w:rPr>
          <w:rFonts w:eastAsia="MS Mincho"/>
          <w:lang w:val="en-GB"/>
        </w:rPr>
      </w:pPr>
      <w:r w:rsidRPr="007D46B8">
        <w:rPr>
          <w:rFonts w:eastAsia="MS Mincho"/>
          <w:lang w:val="en-GB"/>
        </w:rPr>
        <w:t>my fury – i</w:t>
      </w:r>
      <w:r w:rsidR="008B7440">
        <w:rPr>
          <w:rFonts w:eastAsia="MS Mincho"/>
          <w:lang w:val="en-GB"/>
        </w:rPr>
        <w:t>t’</w:t>
      </w:r>
      <w:r w:rsidRPr="007D46B8">
        <w:rPr>
          <w:rFonts w:eastAsia="MS Mincho"/>
          <w:lang w:val="en-GB"/>
        </w:rPr>
        <w:t>s supported me.</w:t>
      </w:r>
    </w:p>
    <w:p w:rsidR="005C46B0" w:rsidRDefault="00244A60" w:rsidP="001323F6">
      <w:pPr>
        <w:pStyle w:val="PlainText"/>
        <w:ind w:left="1440" w:hanging="720"/>
        <w:rPr>
          <w:rFonts w:eastAsia="MS Mincho"/>
          <w:lang w:val="en-GB"/>
        </w:rPr>
      </w:pPr>
      <w:r w:rsidRPr="007D46B8">
        <w:rPr>
          <w:rFonts w:eastAsia="MS Mincho"/>
          <w:vertAlign w:val="superscript"/>
          <w:lang w:val="en-GB"/>
        </w:rPr>
        <w:t>6</w:t>
      </w:r>
      <w:r w:rsidRPr="007D46B8">
        <w:rPr>
          <w:rFonts w:eastAsia="MS Mincho"/>
          <w:lang w:val="en-GB"/>
        </w:rPr>
        <w:t xml:space="preserve">I trample peoples in my anger, </w:t>
      </w:r>
    </w:p>
    <w:p w:rsidR="00244A60" w:rsidRPr="007D46B8" w:rsidRDefault="00244A60" w:rsidP="005C46B0">
      <w:pPr>
        <w:pStyle w:val="PlainText"/>
        <w:ind w:left="1440"/>
        <w:rPr>
          <w:rFonts w:eastAsia="MS Mincho"/>
          <w:lang w:val="en-GB"/>
        </w:rPr>
      </w:pPr>
      <w:r w:rsidRPr="007D46B8">
        <w:rPr>
          <w:rFonts w:eastAsia="MS Mincho"/>
          <w:lang w:val="en-GB"/>
        </w:rPr>
        <w:t xml:space="preserve">make them drunk in my fury, </w:t>
      </w:r>
    </w:p>
    <w:p w:rsidR="00244A60" w:rsidRPr="007D46B8" w:rsidRDefault="00244A60" w:rsidP="001323F6">
      <w:pPr>
        <w:pStyle w:val="PlainText"/>
        <w:ind w:left="1440"/>
        <w:rPr>
          <w:rFonts w:eastAsia="MS Mincho"/>
          <w:lang w:val="en-GB"/>
        </w:rPr>
      </w:pPr>
      <w:r w:rsidRPr="007D46B8">
        <w:rPr>
          <w:rFonts w:eastAsia="MS Mincho"/>
          <w:lang w:val="en-GB"/>
        </w:rPr>
        <w:t>bring down their eminence to the earth</w:t>
      </w:r>
      <w:r w:rsidR="00F17C43" w:rsidRPr="007D46B8">
        <w:rPr>
          <w:rFonts w:eastAsia="MS Mincho"/>
          <w:lang w:val="en-GB"/>
        </w:rPr>
        <w:t>’.</w:t>
      </w:r>
    </w:p>
    <w:p w:rsidR="00244A60" w:rsidRPr="007D46B8" w:rsidRDefault="00244A60" w:rsidP="006F4B81">
      <w:pPr>
        <w:pStyle w:val="PlainText"/>
        <w:ind w:left="720" w:hanging="720"/>
        <w:rPr>
          <w:rFonts w:eastAsia="MS Mincho"/>
          <w:lang w:val="en-GB"/>
        </w:rPr>
      </w:pPr>
    </w:p>
    <w:p w:rsidR="00244A60" w:rsidRPr="007D46B8" w:rsidRDefault="001E2002" w:rsidP="00627145">
      <w:pPr>
        <w:pStyle w:val="Heading2"/>
        <w:rPr>
          <w:rFonts w:eastAsia="MS Mincho"/>
          <w:lang w:val="en-GB"/>
        </w:rPr>
      </w:pPr>
      <w:r>
        <w:rPr>
          <w:rFonts w:eastAsia="MS Mincho"/>
          <w:lang w:val="en-GB"/>
        </w:rPr>
        <w:t>63:7</w:t>
      </w:r>
      <w:r w:rsidR="005C46B0">
        <w:rPr>
          <w:rFonts w:eastAsia="MS Mincho"/>
          <w:lang w:val="en-GB"/>
        </w:rPr>
        <w:t xml:space="preserve"> On Hurting</w:t>
      </w:r>
      <w:r w:rsidR="00244A60" w:rsidRPr="007D46B8">
        <w:rPr>
          <w:rFonts w:eastAsia="MS Mincho"/>
          <w:lang w:val="en-GB"/>
        </w:rPr>
        <w:t xml:space="preserve"> God’s </w:t>
      </w:r>
      <w:r w:rsidR="008B7440">
        <w:rPr>
          <w:rFonts w:eastAsia="MS Mincho"/>
          <w:lang w:val="en-GB"/>
        </w:rPr>
        <w:t>Holy</w:t>
      </w:r>
      <w:r w:rsidR="005C46B0">
        <w:rPr>
          <w:rFonts w:eastAsia="MS Mincho"/>
          <w:lang w:val="en-GB"/>
        </w:rPr>
        <w:t xml:space="preserve"> Spirit</w:t>
      </w:r>
    </w:p>
    <w:p w:rsidR="00244A60" w:rsidRPr="007D46B8" w:rsidRDefault="00244A60" w:rsidP="005C46B0">
      <w:pPr>
        <w:pStyle w:val="PlainText"/>
        <w:ind w:left="720"/>
        <w:rPr>
          <w:rFonts w:eastAsia="MS Mincho"/>
          <w:lang w:val="en-GB"/>
        </w:rPr>
      </w:pPr>
      <w:r w:rsidRPr="007D46B8">
        <w:rPr>
          <w:rFonts w:eastAsia="MS Mincho"/>
          <w:vertAlign w:val="superscript"/>
          <w:lang w:val="en-GB"/>
        </w:rPr>
        <w:t>7</w:t>
      </w:r>
      <w:r w:rsidR="008B7440">
        <w:rPr>
          <w:rFonts w:eastAsia="MS Mincho"/>
          <w:lang w:val="en-GB"/>
        </w:rPr>
        <w:t>I sha</w:t>
      </w:r>
      <w:r w:rsidRPr="007D46B8">
        <w:rPr>
          <w:rFonts w:eastAsia="MS Mincho"/>
          <w:lang w:val="en-GB"/>
        </w:rPr>
        <w:t xml:space="preserve">ll recount Yahweh’s acts of commitment, </w:t>
      </w:r>
    </w:p>
    <w:p w:rsidR="00244A60" w:rsidRPr="007D46B8" w:rsidRDefault="00244A60" w:rsidP="005C46B0">
      <w:pPr>
        <w:pStyle w:val="PlainText"/>
        <w:ind w:left="720" w:firstLine="720"/>
        <w:rPr>
          <w:rFonts w:eastAsia="MS Mincho"/>
          <w:lang w:val="en-GB"/>
        </w:rPr>
      </w:pPr>
      <w:r w:rsidRPr="007D46B8">
        <w:rPr>
          <w:rFonts w:eastAsia="MS Mincho"/>
          <w:lang w:val="en-GB"/>
        </w:rPr>
        <w:t>Yahweh’s praises,</w:t>
      </w:r>
    </w:p>
    <w:p w:rsidR="00244A60" w:rsidRPr="007D46B8" w:rsidRDefault="00244A60" w:rsidP="005C46B0">
      <w:pPr>
        <w:pStyle w:val="PlainText"/>
        <w:ind w:left="720"/>
        <w:rPr>
          <w:rFonts w:eastAsia="MS Mincho"/>
          <w:lang w:val="en-GB"/>
        </w:rPr>
      </w:pPr>
      <w:r w:rsidRPr="007D46B8">
        <w:rPr>
          <w:rFonts w:eastAsia="MS Mincho"/>
          <w:lang w:val="en-GB"/>
        </w:rPr>
        <w:t xml:space="preserve"> </w:t>
      </w:r>
      <w:r w:rsidR="005C46B0">
        <w:rPr>
          <w:rFonts w:eastAsia="MS Mincho"/>
          <w:lang w:val="en-GB"/>
        </w:rPr>
        <w:t>I</w:t>
      </w:r>
      <w:r w:rsidRPr="007D46B8">
        <w:rPr>
          <w:rFonts w:eastAsia="MS Mincho"/>
          <w:lang w:val="en-GB"/>
        </w:rPr>
        <w:t xml:space="preserve">n accordance </w:t>
      </w:r>
      <w:r w:rsidR="000269B0">
        <w:rPr>
          <w:rFonts w:eastAsia="MS Mincho"/>
          <w:lang w:val="en-GB"/>
        </w:rPr>
        <w:t>with all that Yahweh dealt to</w:t>
      </w:r>
      <w:r w:rsidRPr="007D46B8">
        <w:rPr>
          <w:rFonts w:eastAsia="MS Mincho"/>
          <w:lang w:val="en-GB"/>
        </w:rPr>
        <w:t xml:space="preserve"> us, </w:t>
      </w:r>
    </w:p>
    <w:p w:rsidR="00244A60" w:rsidRPr="007D46B8" w:rsidRDefault="00244A60" w:rsidP="005C46B0">
      <w:pPr>
        <w:pStyle w:val="PlainText"/>
        <w:ind w:left="720" w:firstLine="720"/>
        <w:rPr>
          <w:rFonts w:eastAsia="MS Mincho"/>
          <w:lang w:val="en-GB"/>
        </w:rPr>
      </w:pPr>
      <w:r w:rsidRPr="007D46B8">
        <w:rPr>
          <w:rFonts w:eastAsia="MS Mincho"/>
          <w:lang w:val="en-GB"/>
        </w:rPr>
        <w:t>the great goodness to Israel’s household,</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w:t>
      </w:r>
      <w:r w:rsidR="005C46B0">
        <w:rPr>
          <w:rFonts w:eastAsia="MS Mincho"/>
          <w:lang w:val="en-GB"/>
        </w:rPr>
        <w:t>T</w:t>
      </w:r>
      <w:r w:rsidR="000269B0">
        <w:rPr>
          <w:rFonts w:eastAsia="MS Mincho"/>
          <w:lang w:val="en-GB"/>
        </w:rPr>
        <w:t>hat which he dealt to</w:t>
      </w:r>
      <w:r w:rsidRPr="007D46B8">
        <w:rPr>
          <w:rFonts w:eastAsia="MS Mincho"/>
          <w:lang w:val="en-GB"/>
        </w:rPr>
        <w:t xml:space="preserve"> them in accordance with his compassion </w:t>
      </w:r>
    </w:p>
    <w:p w:rsidR="00244A60" w:rsidRPr="007D46B8" w:rsidRDefault="00244A60" w:rsidP="005C46B0">
      <w:pPr>
        <w:pStyle w:val="PlainText"/>
        <w:ind w:left="1440"/>
        <w:rPr>
          <w:rFonts w:eastAsia="MS Mincho"/>
          <w:lang w:val="en-GB"/>
        </w:rPr>
      </w:pPr>
      <w:r w:rsidRPr="007D46B8">
        <w:rPr>
          <w:rFonts w:eastAsia="MS Mincho"/>
          <w:lang w:val="en-GB"/>
        </w:rPr>
        <w:t>and the greatness of his acts of commitment.</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8</w:t>
      </w:r>
      <w:r w:rsidRPr="007D46B8">
        <w:rPr>
          <w:rFonts w:eastAsia="MS Mincho"/>
          <w:lang w:val="en-GB"/>
        </w:rPr>
        <w:t>He said,</w:t>
      </w:r>
      <w:r w:rsidR="00F17C43" w:rsidRPr="007D46B8">
        <w:rPr>
          <w:rFonts w:eastAsia="MS Mincho"/>
          <w:lang w:val="en-GB"/>
        </w:rPr>
        <w:t xml:space="preserve"> ‘</w:t>
      </w:r>
      <w:r w:rsidR="008B7440">
        <w:rPr>
          <w:rFonts w:eastAsia="MS Mincho"/>
          <w:lang w:val="en-GB"/>
        </w:rPr>
        <w:t>Yes, they’</w:t>
      </w:r>
      <w:r w:rsidRPr="007D46B8">
        <w:rPr>
          <w:rFonts w:eastAsia="MS Mincho"/>
          <w:lang w:val="en-GB"/>
        </w:rPr>
        <w:t xml:space="preserve">re my people, </w:t>
      </w:r>
    </w:p>
    <w:p w:rsidR="00244A60" w:rsidRPr="007D46B8" w:rsidRDefault="008B7440" w:rsidP="005C46B0">
      <w:pPr>
        <w:pStyle w:val="PlainText"/>
        <w:ind w:left="1440"/>
        <w:rPr>
          <w:rFonts w:eastAsia="MS Mincho"/>
          <w:lang w:val="en-GB"/>
        </w:rPr>
      </w:pPr>
      <w:r>
        <w:rPr>
          <w:rFonts w:eastAsia="MS Mincho"/>
          <w:lang w:val="en-GB"/>
        </w:rPr>
        <w:lastRenderedPageBreak/>
        <w:t>children who won’</w:t>
      </w:r>
      <w:r w:rsidR="00244A60" w:rsidRPr="007D46B8">
        <w:rPr>
          <w:rFonts w:eastAsia="MS Mincho"/>
          <w:lang w:val="en-GB"/>
        </w:rPr>
        <w:t>t be false</w:t>
      </w:r>
      <w:r w:rsidR="00F17C43" w:rsidRPr="007D46B8">
        <w:rPr>
          <w:rFonts w:eastAsia="MS Mincho"/>
          <w:lang w:val="en-GB"/>
        </w:rPr>
        <w:t>’.</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He became their deliverer; </w:t>
      </w:r>
    </w:p>
    <w:p w:rsidR="00244A60" w:rsidRPr="007D46B8" w:rsidRDefault="00244A60" w:rsidP="005C46B0">
      <w:pPr>
        <w:pStyle w:val="PlainText"/>
        <w:ind w:left="1440"/>
        <w:rPr>
          <w:rFonts w:eastAsia="MS Mincho"/>
          <w:lang w:val="en-GB"/>
        </w:rPr>
      </w:pPr>
      <w:r w:rsidRPr="007D46B8">
        <w:rPr>
          <w:rFonts w:eastAsia="MS Mincho"/>
          <w:vertAlign w:val="superscript"/>
          <w:lang w:val="en-GB"/>
        </w:rPr>
        <w:t>9</w:t>
      </w:r>
      <w:r w:rsidRPr="007D46B8">
        <w:rPr>
          <w:rFonts w:eastAsia="MS Mincho"/>
          <w:lang w:val="en-GB"/>
        </w:rPr>
        <w:t>in all their trouble it became troublesome to him.</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His personal </w:t>
      </w:r>
      <w:r w:rsidR="000257DB">
        <w:rPr>
          <w:rFonts w:eastAsia="MS Mincho"/>
          <w:lang w:val="en-GB"/>
        </w:rPr>
        <w:t>envoy</w:t>
      </w:r>
      <w:r w:rsidRPr="007D46B8">
        <w:rPr>
          <w:rFonts w:eastAsia="MS Mincho"/>
          <w:lang w:val="en-GB"/>
        </w:rPr>
        <w:t xml:space="preserve"> – </w:t>
      </w:r>
    </w:p>
    <w:p w:rsidR="00244A60" w:rsidRPr="007D46B8" w:rsidRDefault="00244A60" w:rsidP="005C46B0">
      <w:pPr>
        <w:pStyle w:val="PlainText"/>
        <w:ind w:left="1440"/>
        <w:rPr>
          <w:rFonts w:eastAsia="MS Mincho"/>
          <w:lang w:val="en-GB"/>
        </w:rPr>
      </w:pPr>
      <w:r w:rsidRPr="007D46B8">
        <w:rPr>
          <w:rFonts w:eastAsia="MS Mincho"/>
          <w:lang w:val="en-GB"/>
        </w:rPr>
        <w:t>he delivered them, in his love and pity.</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He was the one who restored them, lifted them up, </w:t>
      </w:r>
    </w:p>
    <w:p w:rsidR="00244A60" w:rsidRPr="007D46B8" w:rsidRDefault="00244A60" w:rsidP="005C46B0">
      <w:pPr>
        <w:pStyle w:val="PlainText"/>
        <w:ind w:left="1440"/>
        <w:rPr>
          <w:rFonts w:eastAsia="MS Mincho"/>
          <w:lang w:val="en-GB"/>
        </w:rPr>
      </w:pPr>
      <w:r w:rsidRPr="007D46B8">
        <w:rPr>
          <w:rFonts w:eastAsia="MS Mincho"/>
          <w:lang w:val="en-GB"/>
        </w:rPr>
        <w:t>carried them all the days of old.</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10</w:t>
      </w:r>
      <w:r w:rsidRPr="007D46B8">
        <w:rPr>
          <w:rFonts w:eastAsia="MS Mincho"/>
          <w:lang w:val="en-GB"/>
        </w:rPr>
        <w:t xml:space="preserve">But they – they rebelled </w:t>
      </w:r>
    </w:p>
    <w:p w:rsidR="00244A60" w:rsidRPr="007D46B8" w:rsidRDefault="00244A60" w:rsidP="005C46B0">
      <w:pPr>
        <w:pStyle w:val="PlainText"/>
        <w:ind w:left="1440"/>
        <w:rPr>
          <w:rFonts w:eastAsia="MS Mincho"/>
          <w:lang w:val="en-GB"/>
        </w:rPr>
      </w:pPr>
      <w:r w:rsidRPr="007D46B8">
        <w:rPr>
          <w:rFonts w:eastAsia="MS Mincho"/>
          <w:lang w:val="en-GB"/>
        </w:rPr>
        <w:t xml:space="preserve">and hurt his </w:t>
      </w:r>
      <w:r w:rsidR="00696150" w:rsidRPr="007D46B8">
        <w:rPr>
          <w:rFonts w:eastAsia="MS Mincho"/>
          <w:lang w:val="en-GB"/>
        </w:rPr>
        <w:t>sacred</w:t>
      </w:r>
      <w:r w:rsidRPr="007D46B8">
        <w:rPr>
          <w:rFonts w:eastAsia="MS Mincho"/>
          <w:lang w:val="en-GB"/>
        </w:rPr>
        <w:t xml:space="preserve"> spirit.</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So he turned into their enemy; </w:t>
      </w:r>
    </w:p>
    <w:p w:rsidR="00244A60" w:rsidRPr="007D46B8" w:rsidRDefault="005C46B0" w:rsidP="005C46B0">
      <w:pPr>
        <w:pStyle w:val="PlainText"/>
        <w:ind w:left="1440"/>
        <w:rPr>
          <w:rFonts w:eastAsia="MS Mincho"/>
          <w:lang w:val="en-GB"/>
        </w:rPr>
      </w:pPr>
      <w:r>
        <w:rPr>
          <w:rFonts w:eastAsia="MS Mincho"/>
          <w:lang w:val="en-GB"/>
        </w:rPr>
        <w:t>he himself battled</w:t>
      </w:r>
      <w:r w:rsidR="00244A60" w:rsidRPr="007D46B8">
        <w:rPr>
          <w:rFonts w:eastAsia="MS Mincho"/>
          <w:lang w:val="en-GB"/>
        </w:rPr>
        <w:t xml:space="preserve"> against them.</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11</w:t>
      </w:r>
      <w:r w:rsidRPr="007D46B8">
        <w:rPr>
          <w:rFonts w:eastAsia="MS Mincho"/>
          <w:lang w:val="en-GB"/>
        </w:rPr>
        <w:t xml:space="preserve">But he was mindful of the days of long ago, </w:t>
      </w:r>
    </w:p>
    <w:p w:rsidR="00244A60" w:rsidRPr="007D46B8" w:rsidRDefault="00244A60" w:rsidP="005C46B0">
      <w:pPr>
        <w:pStyle w:val="PlainText"/>
        <w:ind w:left="1440"/>
        <w:rPr>
          <w:rFonts w:eastAsia="MS Mincho"/>
          <w:lang w:val="en-GB"/>
        </w:rPr>
      </w:pPr>
      <w:r w:rsidRPr="007D46B8">
        <w:rPr>
          <w:rFonts w:eastAsia="MS Mincho"/>
          <w:lang w:val="en-GB"/>
        </w:rPr>
        <w:t>of Moses, of his people.</w:t>
      </w:r>
    </w:p>
    <w:p w:rsidR="00244A60" w:rsidRPr="007D46B8" w:rsidRDefault="00244A60" w:rsidP="006F4B81">
      <w:pPr>
        <w:pStyle w:val="PlainText"/>
        <w:ind w:left="720" w:hanging="720"/>
        <w:rPr>
          <w:rFonts w:eastAsia="MS Mincho"/>
          <w:lang w:val="en-GB"/>
        </w:rPr>
      </w:pPr>
    </w:p>
    <w:p w:rsidR="00244A60" w:rsidRPr="007D46B8" w:rsidRDefault="00244A60" w:rsidP="005C46B0">
      <w:pPr>
        <w:pStyle w:val="PlainText"/>
        <w:ind w:left="1440" w:hanging="720"/>
        <w:rPr>
          <w:rFonts w:eastAsia="MS Mincho"/>
          <w:lang w:val="en-GB"/>
        </w:rPr>
      </w:pPr>
      <w:r w:rsidRPr="007D46B8">
        <w:rPr>
          <w:rFonts w:eastAsia="MS Mincho"/>
          <w:lang w:val="en-GB"/>
        </w:rPr>
        <w:t xml:space="preserve">Where is the one who brought them up from the sea, </w:t>
      </w:r>
    </w:p>
    <w:p w:rsidR="00244A60" w:rsidRPr="007D46B8" w:rsidRDefault="00244A60" w:rsidP="005C46B0">
      <w:pPr>
        <w:pStyle w:val="PlainText"/>
        <w:ind w:left="1440"/>
        <w:rPr>
          <w:rFonts w:eastAsia="MS Mincho"/>
          <w:lang w:val="en-GB"/>
        </w:rPr>
      </w:pPr>
      <w:r w:rsidRPr="007D46B8">
        <w:rPr>
          <w:rFonts w:eastAsia="MS Mincho"/>
          <w:lang w:val="en-GB"/>
        </w:rPr>
        <w:t>the shepherds of his flock?</w:t>
      </w:r>
    </w:p>
    <w:p w:rsidR="00244A60" w:rsidRPr="007D46B8" w:rsidRDefault="00244A60" w:rsidP="005C46B0">
      <w:pPr>
        <w:pStyle w:val="PlainText"/>
        <w:ind w:left="1440" w:hanging="720"/>
        <w:rPr>
          <w:rFonts w:eastAsia="MS Mincho"/>
          <w:lang w:val="en-GB"/>
        </w:rPr>
      </w:pPr>
      <w:r w:rsidRPr="007D46B8">
        <w:rPr>
          <w:rFonts w:eastAsia="MS Mincho"/>
          <w:lang w:val="en-GB"/>
        </w:rPr>
        <w:t>Whe</w:t>
      </w:r>
      <w:r w:rsidR="005C46B0">
        <w:rPr>
          <w:rFonts w:eastAsia="MS Mincho"/>
          <w:lang w:val="en-GB"/>
        </w:rPr>
        <w:t>re is the one who put within it</w:t>
      </w:r>
      <w:r w:rsidRPr="007D46B8">
        <w:rPr>
          <w:rFonts w:eastAsia="MS Mincho"/>
          <w:lang w:val="en-GB"/>
        </w:rPr>
        <w:t xml:space="preserve"> </w:t>
      </w:r>
    </w:p>
    <w:p w:rsidR="00244A60" w:rsidRPr="007D46B8" w:rsidRDefault="00244A60" w:rsidP="005C46B0">
      <w:pPr>
        <w:pStyle w:val="PlainText"/>
        <w:ind w:left="1440"/>
        <w:rPr>
          <w:rFonts w:eastAsia="MS Mincho"/>
          <w:lang w:val="en-GB"/>
        </w:rPr>
      </w:pPr>
      <w:r w:rsidRPr="007D46B8">
        <w:rPr>
          <w:rFonts w:eastAsia="MS Mincho"/>
          <w:lang w:val="en-GB"/>
        </w:rPr>
        <w:t xml:space="preserve">his </w:t>
      </w:r>
      <w:r w:rsidR="00696150" w:rsidRPr="007D46B8">
        <w:rPr>
          <w:rFonts w:eastAsia="MS Mincho"/>
          <w:lang w:val="en-GB"/>
        </w:rPr>
        <w:t>sacred</w:t>
      </w:r>
      <w:r w:rsidRPr="007D46B8">
        <w:rPr>
          <w:rFonts w:eastAsia="MS Mincho"/>
          <w:lang w:val="en-GB"/>
        </w:rPr>
        <w:t xml:space="preserve"> spirit,</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12</w:t>
      </w:r>
      <w:r w:rsidR="005C46B0">
        <w:rPr>
          <w:rFonts w:eastAsia="MS Mincho"/>
          <w:lang w:val="en-GB"/>
        </w:rPr>
        <w:t>T</w:t>
      </w:r>
      <w:r w:rsidRPr="007D46B8">
        <w:rPr>
          <w:rFonts w:eastAsia="MS Mincho"/>
          <w:lang w:val="en-GB"/>
        </w:rPr>
        <w:t xml:space="preserve">he one who made his majestic arm go </w:t>
      </w:r>
    </w:p>
    <w:p w:rsidR="00244A60" w:rsidRPr="007D46B8" w:rsidRDefault="00244A60" w:rsidP="005C46B0">
      <w:pPr>
        <w:pStyle w:val="PlainText"/>
        <w:ind w:left="1440"/>
        <w:rPr>
          <w:rFonts w:eastAsia="MS Mincho"/>
          <w:lang w:val="en-GB"/>
        </w:rPr>
      </w:pPr>
      <w:r w:rsidRPr="007D46B8">
        <w:rPr>
          <w:rFonts w:eastAsia="MS Mincho"/>
          <w:lang w:val="en-GB"/>
        </w:rPr>
        <w:t>at Moses’ right hand,</w:t>
      </w:r>
    </w:p>
    <w:p w:rsidR="00244A60" w:rsidRPr="007D46B8" w:rsidRDefault="005C46B0" w:rsidP="005C46B0">
      <w:pPr>
        <w:pStyle w:val="PlainText"/>
        <w:ind w:left="1440" w:hanging="720"/>
        <w:rPr>
          <w:rFonts w:eastAsia="MS Mincho"/>
          <w:lang w:val="en-GB"/>
        </w:rPr>
      </w:pPr>
      <w:r>
        <w:rPr>
          <w:rFonts w:eastAsia="MS Mincho"/>
          <w:lang w:val="en-GB"/>
        </w:rPr>
        <w:t>D</w:t>
      </w:r>
      <w:r w:rsidR="00244A60" w:rsidRPr="007D46B8">
        <w:rPr>
          <w:rFonts w:eastAsia="MS Mincho"/>
          <w:lang w:val="en-GB"/>
        </w:rPr>
        <w:t xml:space="preserve">ividing the </w:t>
      </w:r>
      <w:r w:rsidR="00390EFB">
        <w:rPr>
          <w:rFonts w:eastAsia="MS Mincho"/>
          <w:lang w:val="en-GB"/>
        </w:rPr>
        <w:t>water</w:t>
      </w:r>
      <w:r w:rsidR="00244A60" w:rsidRPr="007D46B8">
        <w:rPr>
          <w:rFonts w:eastAsia="MS Mincho"/>
          <w:lang w:val="en-GB"/>
        </w:rPr>
        <w:t xml:space="preserve"> in front of them </w:t>
      </w:r>
    </w:p>
    <w:p w:rsidR="00244A60" w:rsidRPr="007D46B8" w:rsidRDefault="00244A60" w:rsidP="005C46B0">
      <w:pPr>
        <w:pStyle w:val="PlainText"/>
        <w:ind w:left="1440"/>
        <w:rPr>
          <w:rFonts w:eastAsia="MS Mincho"/>
          <w:lang w:val="en-GB"/>
        </w:rPr>
      </w:pPr>
      <w:r w:rsidRPr="007D46B8">
        <w:rPr>
          <w:rFonts w:eastAsia="MS Mincho"/>
          <w:lang w:val="en-GB"/>
        </w:rPr>
        <w:t xml:space="preserve">to make himself a name </w:t>
      </w:r>
      <w:r w:rsidR="00B04675">
        <w:rPr>
          <w:rFonts w:eastAsia="MS Mincho"/>
          <w:lang w:val="en-GB"/>
        </w:rPr>
        <w:t>permanently</w:t>
      </w:r>
      <w:r w:rsidRPr="007D46B8">
        <w:rPr>
          <w:rFonts w:eastAsia="MS Mincho"/>
          <w:lang w:val="en-GB"/>
        </w:rPr>
        <w:t>,</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13</w:t>
      </w:r>
      <w:r w:rsidR="005C46B0">
        <w:rPr>
          <w:rFonts w:eastAsia="MS Mincho"/>
          <w:lang w:val="en-GB"/>
        </w:rPr>
        <w:t>E</w:t>
      </w:r>
      <w:r w:rsidRPr="007D46B8">
        <w:rPr>
          <w:rFonts w:eastAsia="MS Mincho"/>
          <w:lang w:val="en-GB"/>
        </w:rPr>
        <w:t xml:space="preserve">nabling them to go through the depths like a horse in the wilderness, </w:t>
      </w:r>
    </w:p>
    <w:p w:rsidR="00244A60" w:rsidRPr="007D46B8" w:rsidRDefault="00244A60" w:rsidP="005C46B0">
      <w:pPr>
        <w:pStyle w:val="PlainText"/>
        <w:ind w:left="1440"/>
        <w:rPr>
          <w:rFonts w:eastAsia="MS Mincho"/>
          <w:lang w:val="en-GB"/>
        </w:rPr>
      </w:pPr>
      <w:r w:rsidRPr="007D46B8">
        <w:rPr>
          <w:rFonts w:eastAsia="MS Mincho"/>
          <w:lang w:val="en-GB"/>
        </w:rPr>
        <w:t>so they woul</w:t>
      </w:r>
      <w:r w:rsidR="008B7440">
        <w:rPr>
          <w:rFonts w:eastAsia="MS Mincho"/>
          <w:lang w:val="en-GB"/>
        </w:rPr>
        <w:t>dn’</w:t>
      </w:r>
      <w:r w:rsidRPr="007D46B8">
        <w:rPr>
          <w:rFonts w:eastAsia="MS Mincho"/>
          <w:lang w:val="en-GB"/>
        </w:rPr>
        <w:t>t collapse,</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14</w:t>
      </w:r>
      <w:r w:rsidR="005C46B0">
        <w:rPr>
          <w:rFonts w:eastAsia="MS Mincho"/>
          <w:lang w:val="en-GB"/>
        </w:rPr>
        <w:t>Like a beast in the valley</w:t>
      </w:r>
      <w:r w:rsidRPr="007D46B8">
        <w:rPr>
          <w:rFonts w:eastAsia="MS Mincho"/>
          <w:lang w:val="en-GB"/>
        </w:rPr>
        <w:t xml:space="preserve"> that goes down, </w:t>
      </w:r>
    </w:p>
    <w:p w:rsidR="00244A60" w:rsidRPr="007D46B8" w:rsidRDefault="00244A60" w:rsidP="005C46B0">
      <w:pPr>
        <w:pStyle w:val="PlainText"/>
        <w:ind w:left="1440"/>
        <w:rPr>
          <w:rFonts w:eastAsia="MS Mincho"/>
          <w:lang w:val="en-GB"/>
        </w:rPr>
      </w:pPr>
      <w:r w:rsidRPr="007D46B8">
        <w:rPr>
          <w:rFonts w:eastAsia="MS Mincho"/>
          <w:lang w:val="en-GB"/>
        </w:rPr>
        <w:t>so that Yahw</w:t>
      </w:r>
      <w:r w:rsidR="005C46B0">
        <w:rPr>
          <w:rFonts w:eastAsia="MS Mincho"/>
          <w:lang w:val="en-GB"/>
        </w:rPr>
        <w:t>eh’s spirit would enable them to settle down</w:t>
      </w:r>
      <w:r w:rsidRPr="007D46B8">
        <w:rPr>
          <w:rFonts w:eastAsia="MS Mincho"/>
          <w:lang w:val="en-GB"/>
        </w:rPr>
        <w:t>?</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In that way you drove your people, </w:t>
      </w:r>
    </w:p>
    <w:p w:rsidR="00244A60" w:rsidRDefault="00244A60" w:rsidP="005C46B0">
      <w:pPr>
        <w:pStyle w:val="PlainText"/>
        <w:ind w:left="1440"/>
        <w:rPr>
          <w:rFonts w:eastAsia="MS Mincho"/>
          <w:lang w:val="en-GB"/>
        </w:rPr>
      </w:pPr>
      <w:r w:rsidRPr="007D46B8">
        <w:rPr>
          <w:rFonts w:eastAsia="MS Mincho"/>
          <w:lang w:val="en-GB"/>
        </w:rPr>
        <w:t>to make a majestic name for yourself.</w:t>
      </w:r>
    </w:p>
    <w:p w:rsidR="005C46B0" w:rsidRPr="007D46B8" w:rsidRDefault="005C46B0" w:rsidP="005C46B0">
      <w:pPr>
        <w:pStyle w:val="PlainText"/>
        <w:ind w:left="1440"/>
        <w:rPr>
          <w:rFonts w:eastAsia="MS Mincho"/>
          <w:lang w:val="en-GB"/>
        </w:rPr>
      </w:pP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15</w:t>
      </w:r>
      <w:r w:rsidRPr="007D46B8">
        <w:rPr>
          <w:rFonts w:eastAsia="MS Mincho"/>
          <w:lang w:val="en-GB"/>
        </w:rPr>
        <w:t xml:space="preserve">Look </w:t>
      </w:r>
      <w:r w:rsidR="005C46B0">
        <w:rPr>
          <w:rFonts w:eastAsia="MS Mincho"/>
          <w:lang w:val="en-GB"/>
        </w:rPr>
        <w:t xml:space="preserve">out </w:t>
      </w:r>
      <w:r w:rsidRPr="007D46B8">
        <w:rPr>
          <w:rFonts w:eastAsia="MS Mincho"/>
          <w:lang w:val="en-GB"/>
        </w:rPr>
        <w:t xml:space="preserve">from the heavens, </w:t>
      </w:r>
    </w:p>
    <w:p w:rsidR="00244A60" w:rsidRPr="007D46B8" w:rsidRDefault="00244A60" w:rsidP="005C46B0">
      <w:pPr>
        <w:pStyle w:val="PlainText"/>
        <w:ind w:left="1440"/>
        <w:rPr>
          <w:rFonts w:eastAsia="MS Mincho"/>
          <w:lang w:val="en-GB"/>
        </w:rPr>
      </w:pPr>
      <w:r w:rsidRPr="007D46B8">
        <w:rPr>
          <w:rFonts w:eastAsia="MS Mincho"/>
          <w:lang w:val="en-GB"/>
        </w:rPr>
        <w:t xml:space="preserve">see from your </w:t>
      </w:r>
      <w:r w:rsidR="00696150" w:rsidRPr="007D46B8">
        <w:rPr>
          <w:rFonts w:eastAsia="MS Mincho"/>
          <w:lang w:val="en-GB"/>
        </w:rPr>
        <w:t>sacred</w:t>
      </w:r>
      <w:r w:rsidRPr="007D46B8">
        <w:rPr>
          <w:rFonts w:eastAsia="MS Mincho"/>
          <w:lang w:val="en-GB"/>
        </w:rPr>
        <w:t xml:space="preserve"> and majestic height!</w:t>
      </w:r>
    </w:p>
    <w:p w:rsidR="00244A60" w:rsidRPr="007D46B8" w:rsidRDefault="00244A60" w:rsidP="005C46B0">
      <w:pPr>
        <w:pStyle w:val="PlainText"/>
        <w:ind w:left="1440" w:hanging="720"/>
        <w:rPr>
          <w:rFonts w:eastAsia="MS Mincho"/>
          <w:lang w:val="en-GB"/>
        </w:rPr>
      </w:pPr>
      <w:r w:rsidRPr="007D46B8">
        <w:rPr>
          <w:rFonts w:eastAsia="MS Mincho"/>
          <w:lang w:val="en-GB"/>
        </w:rPr>
        <w:t>Where are you</w:t>
      </w:r>
      <w:r w:rsidR="005C46B0">
        <w:rPr>
          <w:rFonts w:eastAsia="MS Mincho"/>
          <w:lang w:val="en-GB"/>
        </w:rPr>
        <w:t>r passion and your acts of strength</w:t>
      </w:r>
      <w:r w:rsidRPr="007D46B8">
        <w:rPr>
          <w:rFonts w:eastAsia="MS Mincho"/>
          <w:lang w:val="en-GB"/>
        </w:rPr>
        <w:t xml:space="preserve">, </w:t>
      </w:r>
    </w:p>
    <w:p w:rsidR="00244A60" w:rsidRPr="007D46B8" w:rsidRDefault="00244A60" w:rsidP="005C46B0">
      <w:pPr>
        <w:pStyle w:val="PlainText"/>
        <w:ind w:left="1440"/>
        <w:rPr>
          <w:rFonts w:eastAsia="MS Mincho"/>
          <w:lang w:val="en-GB"/>
        </w:rPr>
      </w:pPr>
      <w:r w:rsidRPr="007D46B8">
        <w:rPr>
          <w:rFonts w:eastAsia="MS Mincho"/>
          <w:lang w:val="en-GB"/>
        </w:rPr>
        <w:t>the roar from inside you and your compassion?</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In relation to me they have withheld themselves, </w:t>
      </w:r>
    </w:p>
    <w:p w:rsidR="00244A60" w:rsidRPr="007D46B8" w:rsidRDefault="00244A60" w:rsidP="005C46B0">
      <w:pPr>
        <w:pStyle w:val="PlainText"/>
        <w:ind w:left="1440"/>
        <w:rPr>
          <w:rFonts w:eastAsia="MS Mincho"/>
          <w:lang w:val="en-GB"/>
        </w:rPr>
      </w:pPr>
      <w:r w:rsidRPr="007D46B8">
        <w:rPr>
          <w:rFonts w:eastAsia="MS Mincho"/>
          <w:vertAlign w:val="superscript"/>
          <w:lang w:val="en-GB"/>
        </w:rPr>
        <w:t>16</w:t>
      </w:r>
      <w:r w:rsidRPr="007D46B8">
        <w:rPr>
          <w:rFonts w:eastAsia="MS Mincho"/>
          <w:lang w:val="en-GB"/>
        </w:rPr>
        <w:t>when you are our Father.</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When Abraham wouldn’t acknowledge us, </w:t>
      </w:r>
    </w:p>
    <w:p w:rsidR="00244A60" w:rsidRPr="007D46B8" w:rsidRDefault="00244A60" w:rsidP="005C46B0">
      <w:pPr>
        <w:pStyle w:val="PlainText"/>
        <w:ind w:left="1440"/>
        <w:rPr>
          <w:rFonts w:eastAsia="MS Mincho"/>
          <w:lang w:val="en-GB"/>
        </w:rPr>
      </w:pPr>
      <w:r w:rsidRPr="007D46B8">
        <w:rPr>
          <w:rFonts w:eastAsia="MS Mincho"/>
          <w:lang w:val="en-GB"/>
        </w:rPr>
        <w:t>Israel wouldn’t recognize us,</w:t>
      </w:r>
    </w:p>
    <w:p w:rsidR="00244A60" w:rsidRPr="007D46B8" w:rsidRDefault="008B7440" w:rsidP="005C46B0">
      <w:pPr>
        <w:pStyle w:val="PlainText"/>
        <w:ind w:left="1440" w:hanging="720"/>
        <w:rPr>
          <w:rFonts w:eastAsia="MS Mincho"/>
          <w:lang w:val="en-GB"/>
        </w:rPr>
      </w:pPr>
      <w:r>
        <w:rPr>
          <w:rFonts w:eastAsia="MS Mincho"/>
          <w:lang w:val="en-GB"/>
        </w:rPr>
        <w:t>Y</w:t>
      </w:r>
      <w:r w:rsidR="00244A60" w:rsidRPr="007D46B8">
        <w:rPr>
          <w:rFonts w:eastAsia="MS Mincho"/>
          <w:lang w:val="en-GB"/>
        </w:rPr>
        <w:t xml:space="preserve">ou Yahweh are our Father; </w:t>
      </w:r>
    </w:p>
    <w:p w:rsidR="00244A60" w:rsidRPr="007D46B8" w:rsidRDefault="003F6305" w:rsidP="005C46B0">
      <w:pPr>
        <w:pStyle w:val="PlainText"/>
        <w:ind w:left="1440"/>
        <w:rPr>
          <w:rFonts w:eastAsia="MS Mincho"/>
          <w:lang w:val="en-GB"/>
        </w:rPr>
      </w:pPr>
      <w:r>
        <w:rPr>
          <w:rFonts w:eastAsia="MS Mincho"/>
          <w:lang w:val="en-GB"/>
        </w:rPr>
        <w:t>‘</w:t>
      </w:r>
      <w:r w:rsidR="00244A60" w:rsidRPr="007D46B8">
        <w:rPr>
          <w:rFonts w:eastAsia="MS Mincho"/>
          <w:lang w:val="en-GB"/>
        </w:rPr>
        <w:t>Our restorer from forever</w:t>
      </w:r>
      <w:r w:rsidR="00696150" w:rsidRPr="007D46B8">
        <w:rPr>
          <w:rFonts w:eastAsia="MS Mincho"/>
          <w:lang w:val="en-GB"/>
        </w:rPr>
        <w:t xml:space="preserve">’ </w:t>
      </w:r>
      <w:r w:rsidR="00244A60" w:rsidRPr="007D46B8">
        <w:rPr>
          <w:rFonts w:eastAsia="MS Mincho"/>
          <w:lang w:val="en-GB"/>
        </w:rPr>
        <w:t>is your name.</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17</w:t>
      </w:r>
      <w:r w:rsidRPr="007D46B8">
        <w:rPr>
          <w:rFonts w:eastAsia="MS Mincho"/>
          <w:lang w:val="en-GB"/>
        </w:rPr>
        <w:t xml:space="preserve">Why do you let us wander from your ways, Yahweh, </w:t>
      </w:r>
    </w:p>
    <w:p w:rsidR="00244A60" w:rsidRPr="007D46B8" w:rsidRDefault="005C46B0" w:rsidP="005C46B0">
      <w:pPr>
        <w:pStyle w:val="PlainText"/>
        <w:ind w:left="1440"/>
        <w:rPr>
          <w:rFonts w:eastAsia="MS Mincho"/>
          <w:lang w:val="en-GB"/>
        </w:rPr>
      </w:pPr>
      <w:r>
        <w:rPr>
          <w:rFonts w:eastAsia="MS Mincho"/>
          <w:lang w:val="en-GB"/>
        </w:rPr>
        <w:t>let our mind be tough</w:t>
      </w:r>
      <w:r w:rsidR="00244A60" w:rsidRPr="007D46B8">
        <w:rPr>
          <w:rFonts w:eastAsia="MS Mincho"/>
          <w:lang w:val="en-GB"/>
        </w:rPr>
        <w:t xml:space="preserve"> so as not to be in awe of you?</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Turn for the sake of your servants, </w:t>
      </w:r>
    </w:p>
    <w:p w:rsidR="00244A60" w:rsidRPr="007D46B8" w:rsidRDefault="006C5B3C" w:rsidP="005C46B0">
      <w:pPr>
        <w:pStyle w:val="PlainText"/>
        <w:ind w:left="1440"/>
        <w:rPr>
          <w:rFonts w:eastAsia="MS Mincho"/>
          <w:lang w:val="en-GB"/>
        </w:rPr>
      </w:pPr>
      <w:r>
        <w:rPr>
          <w:rFonts w:eastAsia="MS Mincho"/>
          <w:lang w:val="en-GB"/>
        </w:rPr>
        <w:t>the clans that are your domain</w:t>
      </w:r>
      <w:r w:rsidR="00244A60" w:rsidRPr="007D46B8">
        <w:rPr>
          <w:rFonts w:eastAsia="MS Mincho"/>
          <w:lang w:val="en-GB"/>
        </w:rPr>
        <w:t>.</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18</w:t>
      </w:r>
      <w:r w:rsidRPr="007D46B8">
        <w:rPr>
          <w:rFonts w:eastAsia="MS Mincho"/>
          <w:lang w:val="en-GB"/>
        </w:rPr>
        <w:t xml:space="preserve">As something small they dispossessed your </w:t>
      </w:r>
      <w:r w:rsidR="00696150" w:rsidRPr="007D46B8">
        <w:rPr>
          <w:rFonts w:eastAsia="MS Mincho"/>
          <w:lang w:val="en-GB"/>
        </w:rPr>
        <w:t>sacred</w:t>
      </w:r>
      <w:r w:rsidRPr="007D46B8">
        <w:rPr>
          <w:rFonts w:eastAsia="MS Mincho"/>
          <w:lang w:val="en-GB"/>
        </w:rPr>
        <w:t xml:space="preserve"> people; </w:t>
      </w:r>
    </w:p>
    <w:p w:rsidR="00244A60" w:rsidRPr="007D46B8" w:rsidRDefault="00244A60" w:rsidP="005C46B0">
      <w:pPr>
        <w:pStyle w:val="PlainText"/>
        <w:ind w:left="1440"/>
        <w:rPr>
          <w:rFonts w:eastAsia="MS Mincho"/>
          <w:lang w:val="en-GB"/>
        </w:rPr>
      </w:pPr>
      <w:r w:rsidRPr="007D46B8">
        <w:rPr>
          <w:rFonts w:eastAsia="MS Mincho"/>
          <w:lang w:val="en-GB"/>
        </w:rPr>
        <w:t xml:space="preserve">our </w:t>
      </w:r>
      <w:r w:rsidR="00EA2549">
        <w:rPr>
          <w:rFonts w:eastAsia="MS Mincho"/>
          <w:lang w:val="en-GB"/>
        </w:rPr>
        <w:t>adversaries</w:t>
      </w:r>
      <w:r w:rsidRPr="007D46B8">
        <w:rPr>
          <w:rFonts w:eastAsia="MS Mincho"/>
          <w:lang w:val="en-GB"/>
        </w:rPr>
        <w:t xml:space="preserve"> trampled your sanctuary.</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19</w:t>
      </w:r>
      <w:r w:rsidR="008F5A11">
        <w:rPr>
          <w:rFonts w:eastAsia="MS Mincho"/>
          <w:lang w:val="en-GB"/>
        </w:rPr>
        <w:t>Permanently</w:t>
      </w:r>
      <w:r w:rsidRPr="007D46B8">
        <w:rPr>
          <w:rFonts w:eastAsia="MS Mincho"/>
          <w:lang w:val="en-GB"/>
        </w:rPr>
        <w:t xml:space="preserve"> we have b</w:t>
      </w:r>
      <w:r w:rsidR="008B7440">
        <w:rPr>
          <w:rFonts w:eastAsia="MS Mincho"/>
          <w:lang w:val="en-GB"/>
        </w:rPr>
        <w:t>ecome people over whom you haven’</w:t>
      </w:r>
      <w:r w:rsidRPr="007D46B8">
        <w:rPr>
          <w:rFonts w:eastAsia="MS Mincho"/>
          <w:lang w:val="en-GB"/>
        </w:rPr>
        <w:t xml:space="preserve">t ruled, </w:t>
      </w:r>
    </w:p>
    <w:p w:rsidR="00244A60" w:rsidRPr="007D46B8" w:rsidRDefault="008B7440" w:rsidP="005C46B0">
      <w:pPr>
        <w:pStyle w:val="PlainText"/>
        <w:ind w:left="1440"/>
        <w:rPr>
          <w:rFonts w:eastAsia="MS Mincho"/>
          <w:lang w:val="en-GB"/>
        </w:rPr>
      </w:pPr>
      <w:r>
        <w:rPr>
          <w:rFonts w:eastAsia="MS Mincho"/>
          <w:lang w:val="en-GB"/>
        </w:rPr>
        <w:t>who haven’</w:t>
      </w:r>
      <w:r w:rsidR="00244A60" w:rsidRPr="007D46B8">
        <w:rPr>
          <w:rFonts w:eastAsia="MS Mincho"/>
          <w:lang w:val="en-GB"/>
        </w:rPr>
        <w:t>t been called by your name.</w:t>
      </w:r>
      <w:r w:rsidR="003C6204">
        <w:rPr>
          <w:rFonts w:eastAsia="MS Mincho"/>
          <w:lang w:val="en-GB"/>
        </w:rPr>
        <w:t xml:space="preserve"> </w:t>
      </w:r>
    </w:p>
    <w:p w:rsidR="001E2002" w:rsidRPr="007D46B8" w:rsidRDefault="001E2002" w:rsidP="001E2002">
      <w:pPr>
        <w:pStyle w:val="PlainText"/>
        <w:ind w:left="720" w:hanging="720"/>
        <w:rPr>
          <w:rFonts w:eastAsia="MS Mincho"/>
          <w:lang w:val="en-GB"/>
        </w:rPr>
      </w:pPr>
    </w:p>
    <w:p w:rsidR="001E2002" w:rsidRPr="007D46B8" w:rsidRDefault="001E2002" w:rsidP="00627145">
      <w:pPr>
        <w:pStyle w:val="Heading2"/>
        <w:rPr>
          <w:rFonts w:eastAsia="MS Mincho"/>
          <w:lang w:val="en-GB"/>
        </w:rPr>
      </w:pPr>
      <w:r>
        <w:rPr>
          <w:rFonts w:eastAsia="MS Mincho"/>
          <w:lang w:val="en-GB"/>
        </w:rPr>
        <w:lastRenderedPageBreak/>
        <w:t>64:1</w:t>
      </w:r>
      <w:r w:rsidR="005C46B0">
        <w:rPr>
          <w:rFonts w:eastAsia="MS Mincho"/>
          <w:lang w:val="en-GB"/>
        </w:rPr>
        <w:t xml:space="preserve"> But You’re Our Father</w:t>
      </w:r>
    </w:p>
    <w:p w:rsidR="00244A60" w:rsidRPr="007D46B8" w:rsidRDefault="00244A60" w:rsidP="006F4B81">
      <w:pPr>
        <w:pStyle w:val="PlainText"/>
        <w:ind w:left="720" w:hanging="720"/>
        <w:rPr>
          <w:rFonts w:eastAsia="MS Mincho"/>
          <w:vertAlign w:val="superscript"/>
          <w:lang w:val="en-GB"/>
        </w:rPr>
      </w:pPr>
    </w:p>
    <w:p w:rsidR="00244A60" w:rsidRPr="007D46B8" w:rsidRDefault="001E2002" w:rsidP="005C46B0">
      <w:pPr>
        <w:pStyle w:val="PlainText"/>
        <w:ind w:left="1440" w:hanging="720"/>
        <w:rPr>
          <w:rFonts w:eastAsia="MS Mincho"/>
          <w:lang w:val="en-GB"/>
        </w:rPr>
      </w:pPr>
      <w:r w:rsidRPr="001E2002">
        <w:rPr>
          <w:rFonts w:eastAsia="MS Mincho"/>
          <w:sz w:val="32"/>
          <w:szCs w:val="32"/>
          <w:lang w:val="en-GB"/>
        </w:rPr>
        <w:t xml:space="preserve">64 </w:t>
      </w:r>
      <w:r>
        <w:rPr>
          <w:rFonts w:eastAsia="MS Mincho"/>
          <w:lang w:val="en-GB"/>
        </w:rPr>
        <w:t>O</w:t>
      </w:r>
      <w:r w:rsidR="008B7440">
        <w:rPr>
          <w:rFonts w:eastAsia="MS Mincho"/>
          <w:lang w:val="en-GB"/>
        </w:rPr>
        <w:t>h that you’</w:t>
      </w:r>
      <w:r w:rsidR="00244A60" w:rsidRPr="007D46B8">
        <w:rPr>
          <w:rFonts w:eastAsia="MS Mincho"/>
          <w:lang w:val="en-GB"/>
        </w:rPr>
        <w:t>d to</w:t>
      </w:r>
      <w:r w:rsidR="005C46B0">
        <w:rPr>
          <w:rFonts w:eastAsia="MS Mincho"/>
          <w:lang w:val="en-GB"/>
        </w:rPr>
        <w:t>rn apart the heavens and gone</w:t>
      </w:r>
      <w:r w:rsidR="00244A60" w:rsidRPr="007D46B8">
        <w:rPr>
          <w:rFonts w:eastAsia="MS Mincho"/>
          <w:lang w:val="en-GB"/>
        </w:rPr>
        <w:t xml:space="preserve"> down, </w:t>
      </w:r>
    </w:p>
    <w:p w:rsidR="00244A60" w:rsidRPr="007D46B8" w:rsidRDefault="00244A60" w:rsidP="005C46B0">
      <w:pPr>
        <w:pStyle w:val="PlainText"/>
        <w:ind w:left="1440"/>
        <w:rPr>
          <w:rFonts w:eastAsia="MS Mincho"/>
          <w:lang w:val="en-GB"/>
        </w:rPr>
      </w:pPr>
      <w:r w:rsidRPr="007D46B8">
        <w:rPr>
          <w:rFonts w:eastAsia="MS Mincho"/>
          <w:lang w:val="en-GB"/>
        </w:rPr>
        <w:t>that mountains had quaked before you,</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2</w:t>
      </w:r>
      <w:r w:rsidR="005C46B0">
        <w:rPr>
          <w:rFonts w:eastAsia="MS Mincho"/>
          <w:lang w:val="en-GB"/>
        </w:rPr>
        <w:t>L</w:t>
      </w:r>
      <w:r w:rsidRPr="007D46B8">
        <w:rPr>
          <w:rFonts w:eastAsia="MS Mincho"/>
          <w:lang w:val="en-GB"/>
        </w:rPr>
        <w:t xml:space="preserve">ike fire lighting brushwood, </w:t>
      </w:r>
    </w:p>
    <w:p w:rsidR="00244A60" w:rsidRPr="007D46B8" w:rsidRDefault="00244A60" w:rsidP="005C46B0">
      <w:pPr>
        <w:pStyle w:val="PlainText"/>
        <w:ind w:left="1440"/>
        <w:rPr>
          <w:rFonts w:eastAsia="MS Mincho"/>
          <w:lang w:val="en-GB"/>
        </w:rPr>
      </w:pPr>
      <w:r w:rsidRPr="007D46B8">
        <w:rPr>
          <w:rFonts w:eastAsia="MS Mincho"/>
          <w:lang w:val="en-GB"/>
        </w:rPr>
        <w:t>so that the fire boils water,</w:t>
      </w:r>
    </w:p>
    <w:p w:rsidR="00244A60" w:rsidRPr="007D46B8" w:rsidRDefault="005C46B0" w:rsidP="005C46B0">
      <w:pPr>
        <w:pStyle w:val="PlainText"/>
        <w:ind w:left="1440" w:hanging="720"/>
        <w:rPr>
          <w:rFonts w:eastAsia="MS Mincho"/>
          <w:lang w:val="en-GB"/>
        </w:rPr>
      </w:pPr>
      <w:r>
        <w:rPr>
          <w:rFonts w:eastAsia="MS Mincho"/>
          <w:lang w:val="en-GB"/>
        </w:rPr>
        <w:t xml:space="preserve"> T</w:t>
      </w:r>
      <w:r w:rsidR="00244A60" w:rsidRPr="007D46B8">
        <w:rPr>
          <w:rFonts w:eastAsia="MS Mincho"/>
          <w:lang w:val="en-GB"/>
        </w:rPr>
        <w:t xml:space="preserve">o cause your name to be acknowledged by your adversaries, </w:t>
      </w:r>
    </w:p>
    <w:p w:rsidR="00244A60" w:rsidRPr="007D46B8" w:rsidRDefault="00244A60" w:rsidP="005C46B0">
      <w:pPr>
        <w:pStyle w:val="PlainText"/>
        <w:ind w:left="1440"/>
        <w:rPr>
          <w:rFonts w:eastAsia="MS Mincho"/>
          <w:lang w:val="en-GB"/>
        </w:rPr>
      </w:pPr>
      <w:r w:rsidRPr="007D46B8">
        <w:rPr>
          <w:rFonts w:eastAsia="MS Mincho"/>
          <w:lang w:val="en-GB"/>
        </w:rPr>
        <w:t>so that the nations might tremble before you!</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3</w:t>
      </w:r>
      <w:r w:rsidRPr="007D46B8">
        <w:rPr>
          <w:rFonts w:eastAsia="MS Mincho"/>
          <w:lang w:val="en-GB"/>
        </w:rPr>
        <w:t>When you di</w:t>
      </w:r>
      <w:r w:rsidR="005C46B0">
        <w:rPr>
          <w:rFonts w:eastAsia="MS Mincho"/>
          <w:lang w:val="en-GB"/>
        </w:rPr>
        <w:t>d wonders th</w:t>
      </w:r>
      <w:r w:rsidR="008B7440">
        <w:rPr>
          <w:rFonts w:eastAsia="MS Mincho"/>
          <w:lang w:val="en-GB"/>
        </w:rPr>
        <w:t>at we didn’</w:t>
      </w:r>
      <w:r w:rsidR="005C46B0">
        <w:rPr>
          <w:rFonts w:eastAsia="MS Mincho"/>
          <w:lang w:val="en-GB"/>
        </w:rPr>
        <w:t>t hope</w:t>
      </w:r>
      <w:r w:rsidRPr="007D46B8">
        <w:rPr>
          <w:rFonts w:eastAsia="MS Mincho"/>
          <w:lang w:val="en-GB"/>
        </w:rPr>
        <w:t xml:space="preserve"> for, </w:t>
      </w:r>
    </w:p>
    <w:p w:rsidR="00244A60" w:rsidRPr="007D46B8" w:rsidRDefault="005C46B0" w:rsidP="005C46B0">
      <w:pPr>
        <w:pStyle w:val="PlainText"/>
        <w:ind w:left="1440"/>
        <w:rPr>
          <w:rFonts w:eastAsia="MS Mincho"/>
          <w:lang w:val="en-GB"/>
        </w:rPr>
      </w:pPr>
      <w:r>
        <w:rPr>
          <w:rFonts w:eastAsia="MS Mincho"/>
          <w:lang w:val="en-GB"/>
        </w:rPr>
        <w:t>you went</w:t>
      </w:r>
      <w:r w:rsidR="00244A60" w:rsidRPr="007D46B8">
        <w:rPr>
          <w:rFonts w:eastAsia="MS Mincho"/>
          <w:lang w:val="en-GB"/>
        </w:rPr>
        <w:t xml:space="preserve"> down and mountains quaked before you.</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4</w:t>
      </w:r>
      <w:r w:rsidRPr="007D46B8">
        <w:rPr>
          <w:rFonts w:eastAsia="MS Mincho"/>
          <w:lang w:val="en-GB"/>
        </w:rPr>
        <w:t xml:space="preserve">Never had people heard or given ear, </w:t>
      </w:r>
    </w:p>
    <w:p w:rsidR="00244A60" w:rsidRPr="007D46B8" w:rsidRDefault="00244A60" w:rsidP="005C46B0">
      <w:pPr>
        <w:pStyle w:val="PlainText"/>
        <w:ind w:left="1440"/>
        <w:rPr>
          <w:rFonts w:eastAsia="MS Mincho"/>
          <w:lang w:val="en-GB"/>
        </w:rPr>
      </w:pPr>
      <w:r w:rsidRPr="007D46B8">
        <w:rPr>
          <w:rFonts w:eastAsia="MS Mincho"/>
          <w:lang w:val="en-GB"/>
        </w:rPr>
        <w:t>eye had not seen,</w:t>
      </w:r>
    </w:p>
    <w:p w:rsidR="00244A60" w:rsidRPr="007D46B8" w:rsidRDefault="005C46B0" w:rsidP="005C46B0">
      <w:pPr>
        <w:pStyle w:val="PlainText"/>
        <w:ind w:left="1440" w:hanging="720"/>
        <w:rPr>
          <w:rFonts w:eastAsia="MS Mincho"/>
          <w:lang w:val="en-GB"/>
        </w:rPr>
      </w:pPr>
      <w:r>
        <w:rPr>
          <w:rFonts w:eastAsia="MS Mincho"/>
          <w:lang w:val="en-GB"/>
        </w:rPr>
        <w:t xml:space="preserve"> A</w:t>
      </w:r>
      <w:r w:rsidR="00244A60" w:rsidRPr="007D46B8">
        <w:rPr>
          <w:rFonts w:eastAsia="MS Mincho"/>
          <w:lang w:val="en-GB"/>
        </w:rPr>
        <w:t xml:space="preserve"> God apart from you, </w:t>
      </w:r>
    </w:p>
    <w:p w:rsidR="00244A60" w:rsidRPr="007D46B8" w:rsidRDefault="00244A60" w:rsidP="005C46B0">
      <w:pPr>
        <w:pStyle w:val="PlainText"/>
        <w:ind w:left="1440"/>
        <w:rPr>
          <w:rFonts w:eastAsia="MS Mincho"/>
          <w:lang w:val="en-GB"/>
        </w:rPr>
      </w:pPr>
      <w:r w:rsidRPr="007D46B8">
        <w:rPr>
          <w:rFonts w:eastAsia="MS Mincho"/>
          <w:lang w:val="en-GB"/>
        </w:rPr>
        <w:t>who acts for one who waits for him.</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5</w:t>
      </w:r>
      <w:r w:rsidRPr="007D46B8">
        <w:rPr>
          <w:rFonts w:eastAsia="MS Mincho"/>
          <w:lang w:val="en-GB"/>
        </w:rPr>
        <w:t>You me</w:t>
      </w:r>
      <w:r w:rsidR="00B00129">
        <w:rPr>
          <w:rFonts w:eastAsia="MS Mincho"/>
          <w:lang w:val="en-GB"/>
        </w:rPr>
        <w:t>t with the one who was joyful</w:t>
      </w:r>
      <w:r w:rsidRPr="007D46B8">
        <w:rPr>
          <w:rFonts w:eastAsia="MS Mincho"/>
          <w:lang w:val="en-GB"/>
        </w:rPr>
        <w:t xml:space="preserve"> and doing what was faithful, </w:t>
      </w:r>
    </w:p>
    <w:p w:rsidR="00244A60" w:rsidRPr="007D46B8" w:rsidRDefault="00244A60" w:rsidP="005C46B0">
      <w:pPr>
        <w:pStyle w:val="PlainText"/>
        <w:ind w:left="1440"/>
        <w:rPr>
          <w:rFonts w:eastAsia="MS Mincho"/>
          <w:lang w:val="en-GB"/>
        </w:rPr>
      </w:pPr>
      <w:r w:rsidRPr="007D46B8">
        <w:rPr>
          <w:rFonts w:eastAsia="MS Mincho"/>
          <w:lang w:val="en-GB"/>
        </w:rPr>
        <w:t>the people who were mindful of you in your ways.</w:t>
      </w:r>
    </w:p>
    <w:p w:rsidR="00244A60" w:rsidRPr="007D46B8" w:rsidRDefault="00B00129" w:rsidP="005C46B0">
      <w:pPr>
        <w:pStyle w:val="PlainText"/>
        <w:ind w:left="1440" w:hanging="720"/>
        <w:rPr>
          <w:rFonts w:eastAsia="MS Mincho"/>
          <w:lang w:val="en-GB"/>
        </w:rPr>
      </w:pPr>
      <w:r>
        <w:rPr>
          <w:rFonts w:eastAsia="MS Mincho"/>
          <w:lang w:val="en-GB"/>
        </w:rPr>
        <w:t xml:space="preserve"> There, you yourself got furious</w:t>
      </w:r>
      <w:r w:rsidR="00244A60" w:rsidRPr="007D46B8">
        <w:rPr>
          <w:rFonts w:eastAsia="MS Mincho"/>
          <w:lang w:val="en-GB"/>
        </w:rPr>
        <w:t xml:space="preserve">, </w:t>
      </w:r>
    </w:p>
    <w:p w:rsidR="00244A60" w:rsidRPr="007D46B8" w:rsidRDefault="00C77C92" w:rsidP="005C46B0">
      <w:pPr>
        <w:pStyle w:val="PlainText"/>
        <w:ind w:left="1440"/>
        <w:rPr>
          <w:rFonts w:eastAsia="MS Mincho"/>
          <w:lang w:val="en-GB"/>
        </w:rPr>
      </w:pPr>
      <w:r>
        <w:rPr>
          <w:rFonts w:eastAsia="MS Mincho"/>
          <w:lang w:val="en-GB"/>
        </w:rPr>
        <w:t>and of old we did wrong</w:t>
      </w:r>
      <w:r w:rsidR="00244A60" w:rsidRPr="007D46B8">
        <w:rPr>
          <w:rFonts w:eastAsia="MS Mincho"/>
          <w:lang w:val="en-GB"/>
        </w:rPr>
        <w:t xml:space="preserve"> in relation to them, but we were delivered.</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6</w:t>
      </w:r>
      <w:r w:rsidRPr="007D46B8">
        <w:rPr>
          <w:rFonts w:eastAsia="MS Mincho"/>
          <w:lang w:val="en-GB"/>
        </w:rPr>
        <w:t xml:space="preserve">We became like something taboo, all of us, </w:t>
      </w:r>
    </w:p>
    <w:p w:rsidR="00244A60" w:rsidRPr="007D46B8" w:rsidRDefault="00244A60" w:rsidP="005C46B0">
      <w:pPr>
        <w:pStyle w:val="PlainText"/>
        <w:ind w:left="1440"/>
        <w:rPr>
          <w:rFonts w:eastAsia="MS Mincho"/>
          <w:lang w:val="en-GB"/>
        </w:rPr>
      </w:pPr>
      <w:r w:rsidRPr="007D46B8">
        <w:rPr>
          <w:rFonts w:eastAsia="MS Mincho"/>
          <w:lang w:val="en-GB"/>
        </w:rPr>
        <w:t>and all our faithful deeds like menstrual clothing.</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We withered like leaves, all of us, </w:t>
      </w:r>
    </w:p>
    <w:p w:rsidR="00244A60" w:rsidRPr="007D46B8" w:rsidRDefault="00244A60" w:rsidP="005C46B0">
      <w:pPr>
        <w:pStyle w:val="PlainText"/>
        <w:ind w:left="1440"/>
        <w:rPr>
          <w:rFonts w:eastAsia="MS Mincho"/>
          <w:lang w:val="en-GB"/>
        </w:rPr>
      </w:pPr>
      <w:r w:rsidRPr="007D46B8">
        <w:rPr>
          <w:rFonts w:eastAsia="MS Mincho"/>
          <w:lang w:val="en-GB"/>
        </w:rPr>
        <w:t>and our wayward acts carry us off like the wind.</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7</w:t>
      </w:r>
      <w:r w:rsidRPr="007D46B8">
        <w:rPr>
          <w:rFonts w:eastAsia="MS Mincho"/>
          <w:lang w:val="en-GB"/>
        </w:rPr>
        <w:t xml:space="preserve">There’s no one calling on your name, </w:t>
      </w:r>
    </w:p>
    <w:p w:rsidR="00244A60" w:rsidRPr="007D46B8" w:rsidRDefault="00244A60" w:rsidP="005C46B0">
      <w:pPr>
        <w:pStyle w:val="PlainText"/>
        <w:ind w:left="1440"/>
        <w:rPr>
          <w:rFonts w:eastAsia="MS Mincho"/>
          <w:lang w:val="en-GB"/>
        </w:rPr>
      </w:pPr>
      <w:r w:rsidRPr="007D46B8">
        <w:rPr>
          <w:rFonts w:eastAsia="MS Mincho"/>
          <w:lang w:val="en-GB"/>
        </w:rPr>
        <w:t>stirring himself to take hold of you.</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Because you’ve hidden your face from us, </w:t>
      </w:r>
    </w:p>
    <w:p w:rsidR="00244A60" w:rsidRPr="007D46B8" w:rsidRDefault="00244A60" w:rsidP="005C46B0">
      <w:pPr>
        <w:pStyle w:val="PlainText"/>
        <w:ind w:left="1440"/>
        <w:rPr>
          <w:rFonts w:eastAsia="MS Mincho"/>
          <w:lang w:val="en-GB"/>
        </w:rPr>
      </w:pPr>
      <w:r w:rsidRPr="007D46B8">
        <w:rPr>
          <w:rFonts w:eastAsia="MS Mincho"/>
          <w:lang w:val="en-GB"/>
        </w:rPr>
        <w:t>and made us fade away at the hand of our wayward acts.</w:t>
      </w:r>
    </w:p>
    <w:p w:rsidR="00244A60" w:rsidRPr="007D46B8" w:rsidRDefault="00244A60" w:rsidP="006F4B81">
      <w:pPr>
        <w:pStyle w:val="PlainText"/>
        <w:ind w:left="720" w:hanging="720"/>
        <w:rPr>
          <w:rFonts w:eastAsia="MS Mincho"/>
          <w:lang w:val="en-GB"/>
        </w:rPr>
      </w:pP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8</w:t>
      </w:r>
      <w:r w:rsidR="00B00129">
        <w:rPr>
          <w:rFonts w:eastAsia="MS Mincho"/>
          <w:lang w:val="en-GB"/>
        </w:rPr>
        <w:t>But now, Yahweh, you’</w:t>
      </w:r>
      <w:r w:rsidRPr="007D46B8">
        <w:rPr>
          <w:rFonts w:eastAsia="MS Mincho"/>
          <w:lang w:val="en-GB"/>
        </w:rPr>
        <w:t xml:space="preserve">re our Father; </w:t>
      </w:r>
    </w:p>
    <w:p w:rsidR="00244A60" w:rsidRPr="007D46B8" w:rsidRDefault="004B18BA" w:rsidP="005C46B0">
      <w:pPr>
        <w:pStyle w:val="PlainText"/>
        <w:ind w:left="1440"/>
        <w:rPr>
          <w:rFonts w:eastAsia="MS Mincho"/>
          <w:lang w:val="en-GB"/>
        </w:rPr>
      </w:pPr>
      <w:r>
        <w:rPr>
          <w:rFonts w:eastAsia="MS Mincho"/>
          <w:lang w:val="en-GB"/>
        </w:rPr>
        <w:t>w</w:t>
      </w:r>
      <w:r w:rsidR="00B00129">
        <w:rPr>
          <w:rFonts w:eastAsia="MS Mincho"/>
          <w:lang w:val="en-GB"/>
        </w:rPr>
        <w:t>e’re the clay, you’</w:t>
      </w:r>
      <w:r w:rsidR="00244A60" w:rsidRPr="007D46B8">
        <w:rPr>
          <w:rFonts w:eastAsia="MS Mincho"/>
          <w:lang w:val="en-GB"/>
        </w:rPr>
        <w:t xml:space="preserve">re our potter – </w:t>
      </w:r>
    </w:p>
    <w:p w:rsidR="00244A60" w:rsidRPr="007D46B8" w:rsidRDefault="00244A60" w:rsidP="005C46B0">
      <w:pPr>
        <w:pStyle w:val="PlainText"/>
        <w:ind w:left="1440"/>
        <w:rPr>
          <w:rFonts w:eastAsia="MS Mincho"/>
          <w:lang w:val="en-GB"/>
        </w:rPr>
      </w:pPr>
      <w:r w:rsidRPr="007D46B8">
        <w:rPr>
          <w:rFonts w:eastAsia="MS Mincho"/>
          <w:lang w:val="en-GB"/>
        </w:rPr>
        <w:t>the work of your hand, all of us.</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9</w:t>
      </w:r>
      <w:r w:rsidR="00B00129">
        <w:rPr>
          <w:rFonts w:eastAsia="MS Mincho"/>
          <w:lang w:val="en-GB"/>
        </w:rPr>
        <w:t>Don’t be so very furious</w:t>
      </w:r>
      <w:r w:rsidRPr="007D46B8">
        <w:rPr>
          <w:rFonts w:eastAsia="MS Mincho"/>
          <w:lang w:val="en-GB"/>
        </w:rPr>
        <w:t xml:space="preserve">, Yahweh, </w:t>
      </w:r>
    </w:p>
    <w:p w:rsidR="00244A60" w:rsidRPr="007D46B8" w:rsidRDefault="00244A60" w:rsidP="005C46B0">
      <w:pPr>
        <w:pStyle w:val="PlainText"/>
        <w:ind w:left="1440"/>
        <w:rPr>
          <w:rFonts w:eastAsia="MS Mincho"/>
          <w:lang w:val="en-GB"/>
        </w:rPr>
      </w:pPr>
      <w:r w:rsidRPr="007D46B8">
        <w:rPr>
          <w:rFonts w:eastAsia="MS Mincho"/>
          <w:lang w:val="en-GB"/>
        </w:rPr>
        <w:t>don’t be mindful of waywardness.</w:t>
      </w:r>
    </w:p>
    <w:p w:rsidR="00244A60" w:rsidRPr="007D46B8" w:rsidRDefault="00B00129" w:rsidP="005C46B0">
      <w:pPr>
        <w:pStyle w:val="PlainText"/>
        <w:ind w:left="1440" w:hanging="720"/>
        <w:rPr>
          <w:rFonts w:eastAsia="MS Mincho"/>
          <w:lang w:val="en-GB"/>
        </w:rPr>
      </w:pPr>
      <w:r>
        <w:rPr>
          <w:rFonts w:eastAsia="MS Mincho"/>
          <w:lang w:val="en-GB"/>
        </w:rPr>
        <w:t xml:space="preserve"> There,</w:t>
      </w:r>
      <w:r w:rsidR="00244A60" w:rsidRPr="007D46B8">
        <w:rPr>
          <w:rFonts w:eastAsia="MS Mincho"/>
          <w:lang w:val="en-GB"/>
        </w:rPr>
        <w:t xml:space="preserve"> </w:t>
      </w:r>
      <w:r>
        <w:rPr>
          <w:rFonts w:eastAsia="MS Mincho"/>
          <w:lang w:val="en-GB"/>
        </w:rPr>
        <w:t xml:space="preserve">please </w:t>
      </w:r>
      <w:r w:rsidR="00244A60" w:rsidRPr="007D46B8">
        <w:rPr>
          <w:rFonts w:eastAsia="MS Mincho"/>
          <w:lang w:val="en-GB"/>
        </w:rPr>
        <w:t xml:space="preserve">do </w:t>
      </w:r>
      <w:r w:rsidR="004B18BA">
        <w:rPr>
          <w:rFonts w:eastAsia="MS Mincho"/>
          <w:lang w:val="en-GB"/>
        </w:rPr>
        <w:t>look at your people, all of us:</w:t>
      </w:r>
    </w:p>
    <w:p w:rsidR="00244A60" w:rsidRPr="007D46B8" w:rsidRDefault="00244A60" w:rsidP="005C46B0">
      <w:pPr>
        <w:pStyle w:val="PlainText"/>
        <w:ind w:left="1440"/>
        <w:rPr>
          <w:rFonts w:eastAsia="MS Mincho"/>
          <w:lang w:val="en-GB"/>
        </w:rPr>
      </w:pPr>
      <w:r w:rsidRPr="007D46B8">
        <w:rPr>
          <w:rFonts w:eastAsia="MS Mincho"/>
          <w:vertAlign w:val="superscript"/>
          <w:lang w:val="en-GB"/>
        </w:rPr>
        <w:t>10</w:t>
      </w:r>
      <w:r w:rsidRPr="007D46B8">
        <w:rPr>
          <w:rFonts w:eastAsia="MS Mincho"/>
          <w:lang w:val="en-GB"/>
        </w:rPr>
        <w:t xml:space="preserve">your </w:t>
      </w:r>
      <w:r w:rsidR="00696150" w:rsidRPr="007D46B8">
        <w:rPr>
          <w:rFonts w:eastAsia="MS Mincho"/>
          <w:lang w:val="en-GB"/>
        </w:rPr>
        <w:t>sacred</w:t>
      </w:r>
      <w:r w:rsidRPr="007D46B8">
        <w:rPr>
          <w:rFonts w:eastAsia="MS Mincho"/>
          <w:lang w:val="en-GB"/>
        </w:rPr>
        <w:t xml:space="preserve"> </w:t>
      </w:r>
      <w:r w:rsidR="00565DC5" w:rsidRPr="007D46B8">
        <w:rPr>
          <w:rFonts w:eastAsia="MS Mincho"/>
          <w:lang w:val="en-GB"/>
        </w:rPr>
        <w:t>towns</w:t>
      </w:r>
      <w:r w:rsidRPr="007D46B8">
        <w:rPr>
          <w:rFonts w:eastAsia="MS Mincho"/>
          <w:lang w:val="en-GB"/>
        </w:rPr>
        <w:t xml:space="preserve"> became a wilderness</w:t>
      </w:r>
      <w:r w:rsidR="004B18BA">
        <w:rPr>
          <w:rFonts w:eastAsia="MS Mincho"/>
          <w:lang w:val="en-GB"/>
        </w:rPr>
        <w:t>,</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 Zion became a wilderness, </w:t>
      </w:r>
    </w:p>
    <w:p w:rsidR="00244A60" w:rsidRPr="007D46B8" w:rsidRDefault="00244A60" w:rsidP="005C46B0">
      <w:pPr>
        <w:pStyle w:val="PlainText"/>
        <w:ind w:left="1440"/>
        <w:rPr>
          <w:rFonts w:eastAsia="MS Mincho"/>
          <w:lang w:val="en-GB"/>
        </w:rPr>
      </w:pPr>
      <w:r w:rsidRPr="007D46B8">
        <w:rPr>
          <w:rFonts w:eastAsia="MS Mincho"/>
          <w:lang w:val="en-GB"/>
        </w:rPr>
        <w:t>Jerusalem a devastation.</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11</w:t>
      </w:r>
      <w:r w:rsidRPr="007D46B8">
        <w:rPr>
          <w:rFonts w:eastAsia="MS Mincho"/>
          <w:lang w:val="en-GB"/>
        </w:rPr>
        <w:t xml:space="preserve">Our </w:t>
      </w:r>
      <w:r w:rsidR="00696150" w:rsidRPr="007D46B8">
        <w:rPr>
          <w:rFonts w:eastAsia="MS Mincho"/>
          <w:lang w:val="en-GB"/>
        </w:rPr>
        <w:t>sacred</w:t>
      </w:r>
      <w:r w:rsidRPr="007D46B8">
        <w:rPr>
          <w:rFonts w:eastAsia="MS Mincho"/>
          <w:lang w:val="en-GB"/>
        </w:rPr>
        <w:t xml:space="preserve"> and majestic house, </w:t>
      </w:r>
    </w:p>
    <w:p w:rsidR="00244A60" w:rsidRPr="007D46B8" w:rsidRDefault="00244A60" w:rsidP="005C46B0">
      <w:pPr>
        <w:pStyle w:val="PlainText"/>
        <w:ind w:left="1440"/>
        <w:rPr>
          <w:rFonts w:eastAsia="MS Mincho"/>
          <w:lang w:val="en-GB"/>
        </w:rPr>
      </w:pPr>
      <w:r w:rsidRPr="007D46B8">
        <w:rPr>
          <w:rFonts w:eastAsia="MS Mincho"/>
          <w:lang w:val="en-GB"/>
        </w:rPr>
        <w:t xml:space="preserve">where our ancestors praised you, </w:t>
      </w:r>
    </w:p>
    <w:p w:rsidR="00244A60" w:rsidRPr="007D46B8" w:rsidRDefault="00244A60" w:rsidP="005C46B0">
      <w:pPr>
        <w:pStyle w:val="PlainText"/>
        <w:ind w:left="1440" w:hanging="720"/>
        <w:rPr>
          <w:rFonts w:eastAsia="MS Mincho"/>
          <w:lang w:val="en-GB"/>
        </w:rPr>
      </w:pPr>
      <w:r w:rsidRPr="007D46B8">
        <w:rPr>
          <w:rFonts w:eastAsia="MS Mincho"/>
          <w:lang w:val="en-GB"/>
        </w:rPr>
        <w:t xml:space="preserve">became something consumed by fire, </w:t>
      </w:r>
    </w:p>
    <w:p w:rsidR="00244A60" w:rsidRPr="007D46B8" w:rsidRDefault="00244A60" w:rsidP="005C46B0">
      <w:pPr>
        <w:pStyle w:val="PlainText"/>
        <w:ind w:left="1440"/>
        <w:rPr>
          <w:rFonts w:eastAsia="MS Mincho"/>
          <w:lang w:val="en-GB"/>
        </w:rPr>
      </w:pPr>
      <w:r w:rsidRPr="007D46B8">
        <w:rPr>
          <w:rFonts w:eastAsia="MS Mincho"/>
          <w:lang w:val="en-GB"/>
        </w:rPr>
        <w:t>and all that we valued became a ruin.</w:t>
      </w:r>
    </w:p>
    <w:p w:rsidR="00244A60" w:rsidRPr="007D46B8" w:rsidRDefault="00244A60" w:rsidP="005C46B0">
      <w:pPr>
        <w:pStyle w:val="PlainText"/>
        <w:ind w:left="1440" w:hanging="720"/>
        <w:rPr>
          <w:rFonts w:eastAsia="MS Mincho"/>
          <w:lang w:val="en-GB"/>
        </w:rPr>
      </w:pPr>
      <w:r w:rsidRPr="007D46B8">
        <w:rPr>
          <w:rFonts w:eastAsia="MS Mincho"/>
          <w:vertAlign w:val="superscript"/>
          <w:lang w:val="en-GB"/>
        </w:rPr>
        <w:t>12</w:t>
      </w:r>
      <w:r w:rsidRPr="007D46B8">
        <w:rPr>
          <w:rFonts w:eastAsia="MS Mincho"/>
          <w:lang w:val="en-GB"/>
        </w:rPr>
        <w:t xml:space="preserve">At these things do you restrain yourself, Yahweh, </w:t>
      </w:r>
    </w:p>
    <w:p w:rsidR="00244A60" w:rsidRPr="007D46B8" w:rsidRDefault="00244A60" w:rsidP="005C46B0">
      <w:pPr>
        <w:pStyle w:val="PlainText"/>
        <w:ind w:left="1440"/>
        <w:rPr>
          <w:rFonts w:eastAsia="MS Mincho"/>
          <w:lang w:val="en-GB"/>
        </w:rPr>
      </w:pPr>
      <w:r w:rsidRPr="007D46B8">
        <w:rPr>
          <w:rFonts w:eastAsia="MS Mincho"/>
          <w:lang w:val="en-GB"/>
        </w:rPr>
        <w:t>do you remain still and let us be humbled so much?</w:t>
      </w:r>
    </w:p>
    <w:p w:rsidR="00244A60" w:rsidRPr="007D46B8" w:rsidRDefault="00244A60" w:rsidP="006F4B81">
      <w:pPr>
        <w:pStyle w:val="PlainText"/>
        <w:ind w:left="720" w:hanging="720"/>
        <w:rPr>
          <w:rFonts w:eastAsia="MS Mincho"/>
          <w:lang w:val="en-GB"/>
        </w:rPr>
      </w:pPr>
    </w:p>
    <w:p w:rsidR="00244A60" w:rsidRPr="007D46B8" w:rsidRDefault="00B00129" w:rsidP="00627145">
      <w:pPr>
        <w:pStyle w:val="Heading2"/>
        <w:rPr>
          <w:rFonts w:eastAsia="MS Mincho"/>
          <w:lang w:val="en-GB"/>
        </w:rPr>
      </w:pPr>
      <w:r>
        <w:rPr>
          <w:rFonts w:eastAsia="MS Mincho"/>
          <w:lang w:val="en-GB"/>
        </w:rPr>
        <w:t>65:1</w:t>
      </w:r>
      <w:r w:rsidR="00244A60" w:rsidRPr="007D46B8">
        <w:rPr>
          <w:rFonts w:eastAsia="MS Mincho"/>
          <w:lang w:val="en-GB"/>
        </w:rPr>
        <w:t xml:space="preserve"> Straight-talking Meets Straight-talking</w:t>
      </w:r>
    </w:p>
    <w:p w:rsidR="00244A60" w:rsidRPr="007D46B8" w:rsidRDefault="00B00129" w:rsidP="00B00129">
      <w:pPr>
        <w:pStyle w:val="PlainText"/>
        <w:ind w:left="1440" w:hanging="720"/>
        <w:rPr>
          <w:rFonts w:eastAsia="MS Mincho"/>
          <w:lang w:val="en-GB"/>
        </w:rPr>
      </w:pPr>
      <w:r w:rsidRPr="00B00129">
        <w:rPr>
          <w:rFonts w:eastAsia="MS Mincho"/>
          <w:sz w:val="32"/>
          <w:szCs w:val="32"/>
          <w:lang w:val="en-GB"/>
        </w:rPr>
        <w:t xml:space="preserve">65 </w:t>
      </w:r>
      <w:r>
        <w:rPr>
          <w:rFonts w:eastAsia="MS Mincho"/>
          <w:lang w:val="en-GB"/>
        </w:rPr>
        <w:t>I could be inquired of</w:t>
      </w:r>
      <w:r w:rsidR="00244A60" w:rsidRPr="007D46B8">
        <w:rPr>
          <w:rFonts w:eastAsia="MS Mincho"/>
          <w:lang w:val="en-GB"/>
        </w:rPr>
        <w:t xml:space="preserve"> people who didn’t ask, </w:t>
      </w:r>
    </w:p>
    <w:p w:rsidR="00244A60" w:rsidRPr="007D46B8" w:rsidRDefault="00B00129" w:rsidP="00B00129">
      <w:pPr>
        <w:pStyle w:val="PlainText"/>
        <w:ind w:left="1440"/>
        <w:rPr>
          <w:rFonts w:eastAsia="MS Mincho"/>
          <w:lang w:val="en-GB"/>
        </w:rPr>
      </w:pPr>
      <w:r>
        <w:rPr>
          <w:rFonts w:eastAsia="MS Mincho"/>
          <w:lang w:val="en-GB"/>
        </w:rPr>
        <w:lastRenderedPageBreak/>
        <w:t>I could be found by</w:t>
      </w:r>
      <w:r w:rsidR="00244A60" w:rsidRPr="007D46B8">
        <w:rPr>
          <w:rFonts w:eastAsia="MS Mincho"/>
          <w:lang w:val="en-GB"/>
        </w:rPr>
        <w:t xml:space="preserve"> people who didn’t seek help from me.</w:t>
      </w:r>
    </w:p>
    <w:p w:rsidR="00244A60" w:rsidRPr="007D46B8" w:rsidRDefault="00244A60" w:rsidP="00B00129">
      <w:pPr>
        <w:pStyle w:val="PlainText"/>
        <w:ind w:left="1440" w:hanging="720"/>
        <w:rPr>
          <w:rFonts w:eastAsia="MS Mincho"/>
          <w:lang w:val="en-GB"/>
        </w:rPr>
      </w:pPr>
      <w:r w:rsidRPr="007D46B8">
        <w:rPr>
          <w:rFonts w:eastAsia="MS Mincho"/>
          <w:lang w:val="en-GB"/>
        </w:rPr>
        <w:t xml:space="preserve"> I said,</w:t>
      </w:r>
      <w:r w:rsidR="00F17C43" w:rsidRPr="007D46B8">
        <w:rPr>
          <w:rFonts w:eastAsia="MS Mincho"/>
          <w:lang w:val="en-GB"/>
        </w:rPr>
        <w:t xml:space="preserve"> ‘</w:t>
      </w:r>
      <w:r w:rsidRPr="007D46B8">
        <w:rPr>
          <w:rFonts w:eastAsia="MS Mincho"/>
          <w:lang w:val="en-GB"/>
        </w:rPr>
        <w:t>I’m here, I’m here</w:t>
      </w:r>
      <w:r w:rsidR="000F21BC" w:rsidRPr="007D46B8">
        <w:rPr>
          <w:rFonts w:eastAsia="MS Mincho"/>
          <w:lang w:val="en-GB"/>
        </w:rPr>
        <w:t>’,</w:t>
      </w:r>
      <w:r w:rsidR="00696150" w:rsidRPr="007D46B8">
        <w:rPr>
          <w:rFonts w:eastAsia="MS Mincho"/>
          <w:lang w:val="en-GB"/>
        </w:rPr>
        <w:t xml:space="preserve"> </w:t>
      </w:r>
    </w:p>
    <w:p w:rsidR="00244A60" w:rsidRPr="007D46B8" w:rsidRDefault="00244A60" w:rsidP="00B00129">
      <w:pPr>
        <w:pStyle w:val="PlainText"/>
        <w:ind w:left="1440"/>
        <w:rPr>
          <w:rFonts w:eastAsia="MS Mincho"/>
          <w:lang w:val="en-GB"/>
        </w:rPr>
      </w:pPr>
      <w:r w:rsidRPr="007D46B8">
        <w:rPr>
          <w:rFonts w:eastAsia="MS Mincho"/>
          <w:lang w:val="en-GB"/>
        </w:rPr>
        <w:t>to a nation th</w:t>
      </w:r>
      <w:r w:rsidR="004B18BA">
        <w:rPr>
          <w:rFonts w:eastAsia="MS Mincho"/>
          <w:lang w:val="en-GB"/>
        </w:rPr>
        <w:t>at wasn’</w:t>
      </w:r>
      <w:r w:rsidRPr="007D46B8">
        <w:rPr>
          <w:rFonts w:eastAsia="MS Mincho"/>
          <w:lang w:val="en-GB"/>
        </w:rPr>
        <w:t>t calling on my name.</w:t>
      </w:r>
      <w:r w:rsidR="003C6204">
        <w:rPr>
          <w:rFonts w:eastAsia="MS Mincho"/>
          <w:lang w:val="en-GB"/>
        </w:rPr>
        <w:t xml:space="preserve"> </w:t>
      </w:r>
    </w:p>
    <w:p w:rsidR="00244A60" w:rsidRPr="007D46B8" w:rsidRDefault="00244A60" w:rsidP="00B00129">
      <w:pPr>
        <w:pStyle w:val="PlainText"/>
        <w:ind w:left="1440" w:hanging="720"/>
        <w:rPr>
          <w:rFonts w:eastAsia="MS Mincho"/>
          <w:lang w:val="en-GB"/>
        </w:rPr>
      </w:pPr>
      <w:r w:rsidRPr="007D46B8">
        <w:rPr>
          <w:rFonts w:eastAsia="MS Mincho"/>
          <w:vertAlign w:val="superscript"/>
          <w:lang w:val="en-GB"/>
        </w:rPr>
        <w:t>2</w:t>
      </w:r>
      <w:r w:rsidRPr="007D46B8">
        <w:rPr>
          <w:rFonts w:eastAsia="MS Mincho"/>
          <w:lang w:val="en-GB"/>
        </w:rPr>
        <w:t xml:space="preserve">I spread my hands all day </w:t>
      </w:r>
    </w:p>
    <w:p w:rsidR="00244A60" w:rsidRPr="007D46B8" w:rsidRDefault="0065247D" w:rsidP="00B00129">
      <w:pPr>
        <w:pStyle w:val="PlainText"/>
        <w:ind w:left="1440"/>
        <w:rPr>
          <w:rFonts w:eastAsia="MS Mincho"/>
          <w:lang w:val="en-GB"/>
        </w:rPr>
      </w:pPr>
      <w:r>
        <w:rPr>
          <w:rFonts w:eastAsia="MS Mincho"/>
          <w:lang w:val="en-GB"/>
        </w:rPr>
        <w:t>to a defiant</w:t>
      </w:r>
      <w:r w:rsidR="00244A60" w:rsidRPr="007D46B8">
        <w:rPr>
          <w:rFonts w:eastAsia="MS Mincho"/>
          <w:lang w:val="en-GB"/>
        </w:rPr>
        <w:t xml:space="preserve"> people,</w:t>
      </w:r>
    </w:p>
    <w:p w:rsidR="00244A60" w:rsidRPr="007D46B8" w:rsidRDefault="00B00129" w:rsidP="00B00129">
      <w:pPr>
        <w:pStyle w:val="PlainText"/>
        <w:ind w:left="1440" w:hanging="720"/>
        <w:rPr>
          <w:rFonts w:eastAsia="MS Mincho"/>
          <w:lang w:val="en-GB"/>
        </w:rPr>
      </w:pPr>
      <w:r>
        <w:rPr>
          <w:rFonts w:eastAsia="MS Mincho"/>
          <w:lang w:val="en-GB"/>
        </w:rPr>
        <w:t xml:space="preserve"> W</w:t>
      </w:r>
      <w:r w:rsidR="00244A60" w:rsidRPr="007D46B8">
        <w:rPr>
          <w:rFonts w:eastAsia="MS Mincho"/>
          <w:lang w:val="en-GB"/>
        </w:rPr>
        <w:t xml:space="preserve">ho walk in a way that is not good, </w:t>
      </w:r>
    </w:p>
    <w:p w:rsidR="00244A60" w:rsidRPr="007D46B8" w:rsidRDefault="0087109C" w:rsidP="00B00129">
      <w:pPr>
        <w:pStyle w:val="PlainText"/>
        <w:ind w:left="1440"/>
        <w:rPr>
          <w:rFonts w:eastAsia="MS Mincho"/>
          <w:lang w:val="en-GB"/>
        </w:rPr>
      </w:pPr>
      <w:r>
        <w:rPr>
          <w:rFonts w:eastAsia="MS Mincho"/>
          <w:lang w:val="en-GB"/>
        </w:rPr>
        <w:t>following their own intention</w:t>
      </w:r>
      <w:r w:rsidR="00244A60" w:rsidRPr="007D46B8">
        <w:rPr>
          <w:rFonts w:eastAsia="MS Mincho"/>
          <w:lang w:val="en-GB"/>
        </w:rPr>
        <w:t>s.</w:t>
      </w:r>
    </w:p>
    <w:p w:rsidR="00244A60" w:rsidRPr="007D46B8" w:rsidRDefault="00244A60" w:rsidP="00B00129">
      <w:pPr>
        <w:pStyle w:val="PlainText"/>
        <w:ind w:left="720"/>
        <w:rPr>
          <w:rFonts w:eastAsia="MS Mincho"/>
          <w:lang w:val="en-GB"/>
        </w:rPr>
      </w:pPr>
      <w:r w:rsidRPr="007D46B8">
        <w:rPr>
          <w:rFonts w:eastAsia="MS Mincho"/>
          <w:vertAlign w:val="superscript"/>
          <w:lang w:val="en-GB"/>
        </w:rPr>
        <w:t>3</w:t>
      </w:r>
      <w:r w:rsidRPr="007D46B8">
        <w:rPr>
          <w:rFonts w:eastAsia="MS Mincho"/>
          <w:lang w:val="en-GB"/>
        </w:rPr>
        <w:t xml:space="preserve">The people are ones who provoke me, </w:t>
      </w:r>
    </w:p>
    <w:p w:rsidR="00244A60" w:rsidRPr="007D46B8" w:rsidRDefault="004B18BA" w:rsidP="00B00129">
      <w:pPr>
        <w:pStyle w:val="PlainText"/>
        <w:ind w:left="720" w:firstLine="720"/>
        <w:rPr>
          <w:rFonts w:eastAsia="MS Mincho"/>
          <w:lang w:val="en-GB"/>
        </w:rPr>
      </w:pPr>
      <w:r>
        <w:rPr>
          <w:rFonts w:eastAsia="MS Mincho"/>
          <w:lang w:val="en-GB"/>
        </w:rPr>
        <w:t>to my face, continually,</w:t>
      </w:r>
    </w:p>
    <w:p w:rsidR="00244A60" w:rsidRPr="007D46B8" w:rsidRDefault="00B00129" w:rsidP="00B00129">
      <w:pPr>
        <w:pStyle w:val="PlainText"/>
        <w:ind w:left="720"/>
        <w:rPr>
          <w:rFonts w:eastAsia="MS Mincho"/>
          <w:lang w:val="en-GB"/>
        </w:rPr>
      </w:pPr>
      <w:r>
        <w:rPr>
          <w:rFonts w:eastAsia="MS Mincho"/>
          <w:lang w:val="en-GB"/>
        </w:rPr>
        <w:t xml:space="preserve"> S</w:t>
      </w:r>
      <w:r w:rsidR="00244A60" w:rsidRPr="007D46B8">
        <w:rPr>
          <w:rFonts w:eastAsia="MS Mincho"/>
          <w:lang w:val="en-GB"/>
        </w:rPr>
        <w:t xml:space="preserve">acrificing in the gardens, </w:t>
      </w:r>
    </w:p>
    <w:p w:rsidR="00244A60" w:rsidRPr="007D46B8" w:rsidRDefault="00244A60" w:rsidP="00B00129">
      <w:pPr>
        <w:pStyle w:val="PlainText"/>
        <w:ind w:left="720" w:firstLine="720"/>
        <w:rPr>
          <w:rFonts w:eastAsia="MS Mincho"/>
          <w:lang w:val="en-GB"/>
        </w:rPr>
      </w:pPr>
      <w:r w:rsidRPr="007D46B8">
        <w:rPr>
          <w:rFonts w:eastAsia="MS Mincho"/>
          <w:lang w:val="en-GB"/>
        </w:rPr>
        <w:t>burning incense on the bricks,</w:t>
      </w:r>
    </w:p>
    <w:p w:rsidR="00244A60" w:rsidRPr="007D46B8" w:rsidRDefault="00244A60" w:rsidP="00B00129">
      <w:pPr>
        <w:pStyle w:val="PlainText"/>
        <w:ind w:left="720"/>
        <w:rPr>
          <w:rFonts w:eastAsia="MS Mincho"/>
          <w:lang w:val="en-GB"/>
        </w:rPr>
      </w:pPr>
      <w:r w:rsidRPr="007D46B8">
        <w:rPr>
          <w:rFonts w:eastAsia="MS Mincho"/>
          <w:vertAlign w:val="superscript"/>
          <w:lang w:val="en-GB"/>
        </w:rPr>
        <w:t>4</w:t>
      </w:r>
      <w:r w:rsidR="00B00129">
        <w:rPr>
          <w:rFonts w:eastAsia="MS Mincho"/>
          <w:lang w:val="en-GB"/>
        </w:rPr>
        <w:t>O</w:t>
      </w:r>
      <w:r w:rsidRPr="007D46B8">
        <w:rPr>
          <w:rFonts w:eastAsia="MS Mincho"/>
          <w:lang w:val="en-GB"/>
        </w:rPr>
        <w:t xml:space="preserve">nes who sit in tombs, </w:t>
      </w:r>
    </w:p>
    <w:p w:rsidR="00244A60" w:rsidRPr="007D46B8" w:rsidRDefault="00B00129" w:rsidP="00B00129">
      <w:pPr>
        <w:pStyle w:val="PlainText"/>
        <w:ind w:left="720" w:firstLine="720"/>
        <w:rPr>
          <w:rFonts w:eastAsia="MS Mincho"/>
          <w:lang w:val="en-GB"/>
        </w:rPr>
      </w:pPr>
      <w:r>
        <w:rPr>
          <w:rFonts w:eastAsia="MS Mincho"/>
          <w:lang w:val="en-GB"/>
        </w:rPr>
        <w:t xml:space="preserve">who </w:t>
      </w:r>
      <w:r w:rsidR="00244A60" w:rsidRPr="007D46B8">
        <w:rPr>
          <w:rFonts w:eastAsia="MS Mincho"/>
          <w:lang w:val="en-GB"/>
        </w:rPr>
        <w:t>spend the night in secret places,</w:t>
      </w:r>
    </w:p>
    <w:p w:rsidR="00244A60" w:rsidRPr="007D46B8" w:rsidRDefault="00B00129" w:rsidP="00B00129">
      <w:pPr>
        <w:pStyle w:val="PlainText"/>
        <w:ind w:left="720"/>
        <w:rPr>
          <w:rFonts w:eastAsia="MS Mincho"/>
          <w:lang w:val="en-GB"/>
        </w:rPr>
      </w:pPr>
      <w:r>
        <w:rPr>
          <w:rFonts w:eastAsia="MS Mincho"/>
          <w:lang w:val="en-GB"/>
        </w:rPr>
        <w:t xml:space="preserve"> W</w:t>
      </w:r>
      <w:r w:rsidR="00244A60" w:rsidRPr="007D46B8">
        <w:rPr>
          <w:rFonts w:eastAsia="MS Mincho"/>
          <w:lang w:val="en-GB"/>
        </w:rPr>
        <w:t xml:space="preserve">ho eat swine’s flesh, </w:t>
      </w:r>
    </w:p>
    <w:p w:rsidR="00244A60" w:rsidRPr="007D46B8" w:rsidRDefault="00244A60" w:rsidP="00B00129">
      <w:pPr>
        <w:pStyle w:val="PlainText"/>
        <w:ind w:left="720" w:firstLine="720"/>
        <w:rPr>
          <w:rFonts w:eastAsia="MS Mincho"/>
          <w:lang w:val="en-GB"/>
        </w:rPr>
      </w:pPr>
      <w:r w:rsidRPr="007D46B8">
        <w:rPr>
          <w:rFonts w:eastAsia="MS Mincho"/>
          <w:lang w:val="en-GB"/>
        </w:rPr>
        <w:t>with a broth of desecrating things in their bowls,</w:t>
      </w:r>
    </w:p>
    <w:p w:rsidR="00244A60" w:rsidRPr="007D46B8" w:rsidRDefault="00244A60" w:rsidP="00B00129">
      <w:pPr>
        <w:pStyle w:val="PlainText"/>
        <w:ind w:left="720"/>
        <w:rPr>
          <w:rFonts w:eastAsia="MS Mincho"/>
          <w:lang w:val="en-GB"/>
        </w:rPr>
      </w:pPr>
      <w:r w:rsidRPr="007D46B8">
        <w:rPr>
          <w:rFonts w:eastAsia="MS Mincho"/>
          <w:vertAlign w:val="superscript"/>
          <w:lang w:val="en-GB"/>
        </w:rPr>
        <w:t>5</w:t>
      </w:r>
      <w:r w:rsidR="00B00129">
        <w:rPr>
          <w:rFonts w:eastAsia="MS Mincho"/>
          <w:lang w:val="en-GB"/>
        </w:rPr>
        <w:t>W</w:t>
      </w:r>
      <w:r w:rsidRPr="007D46B8">
        <w:rPr>
          <w:rFonts w:eastAsia="MS Mincho"/>
          <w:lang w:val="en-GB"/>
        </w:rPr>
        <w:t>ho say,</w:t>
      </w:r>
      <w:r w:rsidR="00F17C43" w:rsidRPr="007D46B8">
        <w:rPr>
          <w:rFonts w:eastAsia="MS Mincho"/>
          <w:lang w:val="en-GB"/>
        </w:rPr>
        <w:t xml:space="preserve"> ‘</w:t>
      </w:r>
      <w:r w:rsidRPr="007D46B8">
        <w:rPr>
          <w:rFonts w:eastAsia="MS Mincho"/>
          <w:lang w:val="en-GB"/>
        </w:rPr>
        <w:t xml:space="preserve">Keep to yourself, don’t come near me, </w:t>
      </w:r>
    </w:p>
    <w:p w:rsidR="00244A60" w:rsidRPr="007D46B8" w:rsidRDefault="00244A60" w:rsidP="00B00129">
      <w:pPr>
        <w:pStyle w:val="PlainText"/>
        <w:ind w:left="720" w:firstLine="720"/>
        <w:rPr>
          <w:rFonts w:eastAsia="MS Mincho"/>
          <w:lang w:val="en-GB"/>
        </w:rPr>
      </w:pPr>
      <w:r w:rsidRPr="007D46B8">
        <w:rPr>
          <w:rFonts w:eastAsia="MS Mincho"/>
          <w:lang w:val="en-GB"/>
        </w:rPr>
        <w:t>because I’m too sacred for you</w:t>
      </w:r>
      <w:r w:rsidR="00F17C43" w:rsidRPr="007D46B8">
        <w:rPr>
          <w:rFonts w:eastAsia="MS Mincho"/>
          <w:lang w:val="en-GB"/>
        </w:rPr>
        <w:t>’.</w:t>
      </w:r>
    </w:p>
    <w:p w:rsidR="00244A60" w:rsidRPr="007D46B8" w:rsidRDefault="00244A60" w:rsidP="00B00129">
      <w:pPr>
        <w:pStyle w:val="PlainText"/>
        <w:ind w:left="720"/>
        <w:rPr>
          <w:rFonts w:eastAsia="MS Mincho"/>
          <w:lang w:val="en-GB"/>
        </w:rPr>
      </w:pPr>
      <w:r w:rsidRPr="007D46B8">
        <w:rPr>
          <w:rFonts w:eastAsia="MS Mincho"/>
          <w:lang w:val="en-GB"/>
        </w:rPr>
        <w:t xml:space="preserve"> These people are smoke in my nostrils, </w:t>
      </w:r>
    </w:p>
    <w:p w:rsidR="00244A60" w:rsidRPr="007D46B8" w:rsidRDefault="00244A60" w:rsidP="00B00129">
      <w:pPr>
        <w:pStyle w:val="PlainText"/>
        <w:ind w:left="720" w:firstLine="720"/>
        <w:rPr>
          <w:rFonts w:eastAsia="MS Mincho"/>
          <w:lang w:val="en-GB"/>
        </w:rPr>
      </w:pPr>
      <w:r w:rsidRPr="007D46B8">
        <w:rPr>
          <w:rFonts w:eastAsia="MS Mincho"/>
          <w:lang w:val="en-GB"/>
        </w:rPr>
        <w:t>a fire burning all day.</w:t>
      </w:r>
    </w:p>
    <w:p w:rsidR="00244A60" w:rsidRPr="007D46B8" w:rsidRDefault="00244A60" w:rsidP="00B00129">
      <w:pPr>
        <w:pStyle w:val="PlainText"/>
        <w:ind w:left="720"/>
        <w:rPr>
          <w:rFonts w:eastAsia="MS Mincho"/>
          <w:lang w:val="en-GB"/>
        </w:rPr>
      </w:pPr>
      <w:r w:rsidRPr="007D46B8">
        <w:rPr>
          <w:rFonts w:eastAsia="MS Mincho"/>
          <w:vertAlign w:val="superscript"/>
          <w:lang w:val="en-GB"/>
        </w:rPr>
        <w:t>6</w:t>
      </w:r>
      <w:r w:rsidR="00B94DC5">
        <w:rPr>
          <w:rFonts w:eastAsia="MS Mincho"/>
          <w:lang w:val="en-GB"/>
        </w:rPr>
        <w:t>There,</w:t>
      </w:r>
      <w:r w:rsidR="00B00129">
        <w:rPr>
          <w:rFonts w:eastAsia="MS Mincho"/>
          <w:lang w:val="en-GB"/>
        </w:rPr>
        <w:t xml:space="preserve"> it’</w:t>
      </w:r>
      <w:r w:rsidRPr="007D46B8">
        <w:rPr>
          <w:rFonts w:eastAsia="MS Mincho"/>
          <w:lang w:val="en-GB"/>
        </w:rPr>
        <w:t xml:space="preserve">s written before me, </w:t>
      </w:r>
    </w:p>
    <w:p w:rsidR="00244A60" w:rsidRPr="007D46B8" w:rsidRDefault="00244A60" w:rsidP="00B00129">
      <w:pPr>
        <w:pStyle w:val="PlainText"/>
        <w:ind w:left="720" w:firstLine="720"/>
        <w:rPr>
          <w:rFonts w:eastAsia="MS Mincho"/>
          <w:lang w:val="en-GB"/>
        </w:rPr>
      </w:pPr>
      <w:r w:rsidRPr="007D46B8">
        <w:rPr>
          <w:rFonts w:eastAsia="MS Mincho"/>
          <w:lang w:val="en-GB"/>
        </w:rPr>
        <w:t>I w</w:t>
      </w:r>
      <w:r w:rsidR="00BA14BA">
        <w:rPr>
          <w:rFonts w:eastAsia="MS Mincho"/>
          <w:lang w:val="en-GB"/>
        </w:rPr>
        <w:t>ill not be stil</w:t>
      </w:r>
      <w:r w:rsidR="00766C86">
        <w:rPr>
          <w:rFonts w:eastAsia="MS Mincho"/>
          <w:lang w:val="en-GB"/>
        </w:rPr>
        <w:t>l, rather I am making good</w:t>
      </w:r>
      <w:r w:rsidRPr="007D46B8">
        <w:rPr>
          <w:rFonts w:eastAsia="MS Mincho"/>
          <w:lang w:val="en-GB"/>
        </w:rPr>
        <w:t>,</w:t>
      </w:r>
    </w:p>
    <w:p w:rsidR="00244A60" w:rsidRPr="007D46B8" w:rsidRDefault="004B18BA" w:rsidP="00B00129">
      <w:pPr>
        <w:pStyle w:val="PlainText"/>
        <w:ind w:left="1440" w:hanging="720"/>
        <w:rPr>
          <w:rFonts w:eastAsia="MS Mincho"/>
          <w:lang w:val="en-GB"/>
        </w:rPr>
      </w:pPr>
      <w:r>
        <w:rPr>
          <w:rFonts w:eastAsia="MS Mincho"/>
          <w:lang w:val="en-GB"/>
        </w:rPr>
        <w:t xml:space="preserve"> I’</w:t>
      </w:r>
      <w:r w:rsidR="00F06822">
        <w:rPr>
          <w:rFonts w:eastAsia="MS Mincho"/>
          <w:lang w:val="en-GB"/>
        </w:rPr>
        <w:t>ll make good</w:t>
      </w:r>
      <w:r w:rsidR="00244A60" w:rsidRPr="007D46B8">
        <w:rPr>
          <w:rFonts w:eastAsia="MS Mincho"/>
          <w:lang w:val="en-GB"/>
        </w:rPr>
        <w:t xml:space="preserve"> into their lap </w:t>
      </w:r>
      <w:r w:rsidR="00244A60" w:rsidRPr="007D46B8">
        <w:rPr>
          <w:rFonts w:eastAsia="MS Mincho"/>
          <w:vertAlign w:val="superscript"/>
          <w:lang w:val="en-GB"/>
        </w:rPr>
        <w:t>7</w:t>
      </w:r>
      <w:r w:rsidR="00244A60" w:rsidRPr="007D46B8">
        <w:rPr>
          <w:rFonts w:eastAsia="MS Mincho"/>
          <w:lang w:val="en-GB"/>
        </w:rPr>
        <w:t xml:space="preserve">your waywardness </w:t>
      </w:r>
    </w:p>
    <w:p w:rsidR="00244A60" w:rsidRPr="007D46B8" w:rsidRDefault="00244A60" w:rsidP="00B00129">
      <w:pPr>
        <w:pStyle w:val="PlainText"/>
        <w:ind w:left="1440"/>
        <w:rPr>
          <w:rFonts w:eastAsia="MS Mincho"/>
          <w:lang w:val="en-GB"/>
        </w:rPr>
      </w:pPr>
      <w:r w:rsidRPr="007D46B8">
        <w:rPr>
          <w:rFonts w:eastAsia="MS Mincho"/>
          <w:lang w:val="en-GB"/>
        </w:rPr>
        <w:t xml:space="preserve">and your ancestors’ waywardness together </w:t>
      </w:r>
    </w:p>
    <w:p w:rsidR="00244A60" w:rsidRPr="007D46B8" w:rsidRDefault="00244A60" w:rsidP="00B00129">
      <w:pPr>
        <w:pStyle w:val="PlainText"/>
        <w:ind w:left="1440"/>
        <w:rPr>
          <w:rFonts w:eastAsia="MS Mincho"/>
          <w:lang w:val="en-GB"/>
        </w:rPr>
      </w:pPr>
      <w:r w:rsidRPr="007D46B8">
        <w:rPr>
          <w:rFonts w:eastAsia="MS Mincho"/>
          <w:lang w:val="en-GB"/>
        </w:rPr>
        <w:t>(Yahweh has said).</w:t>
      </w:r>
    </w:p>
    <w:p w:rsidR="00244A60" w:rsidRPr="007D46B8" w:rsidRDefault="00244A60" w:rsidP="00B00129">
      <w:pPr>
        <w:pStyle w:val="PlainText"/>
        <w:ind w:left="1440" w:hanging="720"/>
        <w:rPr>
          <w:rFonts w:eastAsia="MS Mincho"/>
          <w:lang w:val="en-GB"/>
        </w:rPr>
      </w:pPr>
      <w:r w:rsidRPr="007D46B8">
        <w:rPr>
          <w:rFonts w:eastAsia="MS Mincho"/>
          <w:lang w:val="en-GB"/>
        </w:rPr>
        <w:t xml:space="preserve"> The people wh</w:t>
      </w:r>
      <w:r w:rsidR="004B18BA">
        <w:rPr>
          <w:rFonts w:eastAsia="MS Mincho"/>
          <w:lang w:val="en-GB"/>
        </w:rPr>
        <w:t>o burned</w:t>
      </w:r>
      <w:r w:rsidRPr="007D46B8">
        <w:rPr>
          <w:rFonts w:eastAsia="MS Mincho"/>
          <w:lang w:val="en-GB"/>
        </w:rPr>
        <w:t xml:space="preserve"> incense on the mountains, </w:t>
      </w:r>
    </w:p>
    <w:p w:rsidR="00244A60" w:rsidRPr="007D46B8" w:rsidRDefault="00244A60" w:rsidP="00B00129">
      <w:pPr>
        <w:pStyle w:val="PlainText"/>
        <w:ind w:left="1440"/>
        <w:rPr>
          <w:rFonts w:eastAsia="MS Mincho"/>
          <w:lang w:val="en-GB"/>
        </w:rPr>
      </w:pPr>
      <w:r w:rsidRPr="007D46B8">
        <w:rPr>
          <w:rFonts w:eastAsia="MS Mincho"/>
          <w:lang w:val="en-GB"/>
        </w:rPr>
        <w:t>who reviled me on the hills:</w:t>
      </w:r>
    </w:p>
    <w:p w:rsidR="00244A60" w:rsidRPr="007D46B8" w:rsidRDefault="00B33C73" w:rsidP="00B00129">
      <w:pPr>
        <w:pStyle w:val="PlainText"/>
        <w:ind w:left="1440" w:hanging="720"/>
        <w:rPr>
          <w:rFonts w:eastAsia="MS Mincho"/>
          <w:lang w:val="en-GB"/>
        </w:rPr>
      </w:pPr>
      <w:r>
        <w:rPr>
          <w:rFonts w:eastAsia="MS Mincho"/>
          <w:lang w:val="en-GB"/>
        </w:rPr>
        <w:t xml:space="preserve"> I’</w:t>
      </w:r>
      <w:r w:rsidR="00244A60" w:rsidRPr="007D46B8">
        <w:rPr>
          <w:rFonts w:eastAsia="MS Mincho"/>
          <w:lang w:val="en-GB"/>
        </w:rPr>
        <w:t xml:space="preserve">m counting out their earnings </w:t>
      </w:r>
    </w:p>
    <w:p w:rsidR="00244A60" w:rsidRPr="007D46B8" w:rsidRDefault="00244A60" w:rsidP="00B00129">
      <w:pPr>
        <w:pStyle w:val="PlainText"/>
        <w:ind w:left="1440"/>
        <w:rPr>
          <w:rFonts w:eastAsia="MS Mincho"/>
          <w:lang w:val="en-GB"/>
        </w:rPr>
      </w:pPr>
      <w:r w:rsidRPr="007D46B8">
        <w:rPr>
          <w:rFonts w:eastAsia="MS Mincho"/>
          <w:lang w:val="en-GB"/>
        </w:rPr>
        <w:t>first of all into their lap.</w:t>
      </w:r>
    </w:p>
    <w:p w:rsidR="00244A60" w:rsidRPr="007D46B8" w:rsidRDefault="00244A60" w:rsidP="006F4B81">
      <w:pPr>
        <w:pStyle w:val="PlainText"/>
        <w:ind w:left="720" w:hanging="720"/>
        <w:rPr>
          <w:rFonts w:eastAsia="MS Mincho"/>
          <w:lang w:val="en-GB"/>
        </w:rPr>
      </w:pPr>
    </w:p>
    <w:p w:rsidR="00244A60" w:rsidRPr="007D46B8" w:rsidRDefault="00244A60" w:rsidP="006F4B81">
      <w:pPr>
        <w:pStyle w:val="PlainText"/>
        <w:ind w:left="720" w:hanging="720"/>
        <w:rPr>
          <w:rFonts w:eastAsia="MS Mincho"/>
          <w:lang w:val="en-GB"/>
        </w:rPr>
      </w:pPr>
      <w:r w:rsidRPr="007D46B8">
        <w:rPr>
          <w:rFonts w:eastAsia="MS Mincho"/>
          <w:vertAlign w:val="superscript"/>
          <w:lang w:val="en-GB"/>
        </w:rPr>
        <w:t>8</w:t>
      </w:r>
      <w:r w:rsidRPr="007D46B8">
        <w:rPr>
          <w:rFonts w:eastAsia="MS Mincho"/>
          <w:lang w:val="en-GB"/>
        </w:rPr>
        <w:t>Yahweh has said this:</w:t>
      </w:r>
    </w:p>
    <w:p w:rsidR="00B33C73" w:rsidRDefault="00B33C73" w:rsidP="006F4B81">
      <w:pPr>
        <w:pStyle w:val="PlainText"/>
        <w:ind w:left="720" w:hanging="720"/>
        <w:rPr>
          <w:rFonts w:eastAsia="MS Mincho"/>
          <w:lang w:val="en-GB"/>
        </w:rPr>
      </w:pPr>
    </w:p>
    <w:p w:rsidR="00244A60" w:rsidRPr="007D46B8" w:rsidRDefault="00244A60" w:rsidP="00B33C73">
      <w:pPr>
        <w:pStyle w:val="PlainText"/>
        <w:ind w:left="1440" w:hanging="720"/>
        <w:rPr>
          <w:rFonts w:eastAsia="MS Mincho"/>
          <w:lang w:val="en-GB"/>
        </w:rPr>
      </w:pPr>
      <w:r w:rsidRPr="007D46B8">
        <w:rPr>
          <w:rFonts w:eastAsia="MS Mincho"/>
          <w:lang w:val="en-GB"/>
        </w:rPr>
        <w:t xml:space="preserve">As the new wine can be found in the cluster, </w:t>
      </w:r>
    </w:p>
    <w:p w:rsidR="00244A60" w:rsidRPr="007D46B8" w:rsidRDefault="00244A60" w:rsidP="00B33C73">
      <w:pPr>
        <w:pStyle w:val="PlainText"/>
        <w:ind w:left="1440"/>
        <w:rPr>
          <w:rFonts w:eastAsia="MS Mincho"/>
          <w:lang w:val="en-GB"/>
        </w:rPr>
      </w:pPr>
      <w:r w:rsidRPr="007D46B8">
        <w:rPr>
          <w:rFonts w:eastAsia="MS Mincho"/>
          <w:lang w:val="en-GB"/>
        </w:rPr>
        <w:t xml:space="preserve">and someone will say ‘Don’t destroy it, </w:t>
      </w:r>
    </w:p>
    <w:p w:rsidR="00244A60" w:rsidRPr="007D46B8" w:rsidRDefault="00244A60" w:rsidP="00B33C73">
      <w:pPr>
        <w:pStyle w:val="PlainText"/>
        <w:ind w:left="1440"/>
        <w:rPr>
          <w:rFonts w:eastAsia="MS Mincho"/>
          <w:lang w:val="en-GB"/>
        </w:rPr>
      </w:pPr>
      <w:r w:rsidRPr="007D46B8">
        <w:rPr>
          <w:rFonts w:eastAsia="MS Mincho"/>
          <w:lang w:val="en-GB"/>
        </w:rPr>
        <w:t>because there’s a blessing in it</w:t>
      </w:r>
      <w:r w:rsidR="000F21BC" w:rsidRPr="007D46B8">
        <w:rPr>
          <w:rFonts w:eastAsia="MS Mincho"/>
          <w:lang w:val="en-GB"/>
        </w:rPr>
        <w:t>’,</w:t>
      </w:r>
    </w:p>
    <w:p w:rsidR="00244A60" w:rsidRPr="007D46B8" w:rsidRDefault="00B33C73" w:rsidP="00B33C73">
      <w:pPr>
        <w:pStyle w:val="PlainText"/>
        <w:ind w:left="1440" w:hanging="720"/>
        <w:rPr>
          <w:rFonts w:eastAsia="MS Mincho"/>
          <w:lang w:val="en-GB"/>
        </w:rPr>
      </w:pPr>
      <w:r>
        <w:rPr>
          <w:rFonts w:eastAsia="MS Mincho"/>
          <w:lang w:val="en-GB"/>
        </w:rPr>
        <w:t>S</w:t>
      </w:r>
      <w:r w:rsidR="00244A60" w:rsidRPr="007D46B8">
        <w:rPr>
          <w:rFonts w:eastAsia="MS Mincho"/>
          <w:lang w:val="en-GB"/>
        </w:rPr>
        <w:t xml:space="preserve">o I will act for my servants’ sake, </w:t>
      </w:r>
    </w:p>
    <w:p w:rsidR="00244A60" w:rsidRPr="007D46B8" w:rsidRDefault="00244A60" w:rsidP="00B33C73">
      <w:pPr>
        <w:pStyle w:val="PlainText"/>
        <w:ind w:left="1440"/>
        <w:rPr>
          <w:rFonts w:eastAsia="MS Mincho"/>
          <w:lang w:val="en-GB"/>
        </w:rPr>
      </w:pPr>
      <w:r w:rsidRPr="007D46B8">
        <w:rPr>
          <w:rFonts w:eastAsia="MS Mincho"/>
          <w:lang w:val="en-GB"/>
        </w:rPr>
        <w:t>so as not to destroy everything.</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9</w:t>
      </w:r>
      <w:r w:rsidR="004B18BA">
        <w:rPr>
          <w:rFonts w:eastAsia="MS Mincho"/>
          <w:lang w:val="en-GB"/>
        </w:rPr>
        <w:t>I sha</w:t>
      </w:r>
      <w:r w:rsidRPr="007D46B8">
        <w:rPr>
          <w:rFonts w:eastAsia="MS Mincho"/>
          <w:lang w:val="en-GB"/>
        </w:rPr>
        <w:t xml:space="preserve">ll bring out offspring from Jacob, </w:t>
      </w:r>
    </w:p>
    <w:p w:rsidR="00244A60" w:rsidRPr="007D46B8" w:rsidRDefault="004B18BA" w:rsidP="00B33C73">
      <w:pPr>
        <w:pStyle w:val="PlainText"/>
        <w:ind w:left="1440"/>
        <w:rPr>
          <w:rFonts w:eastAsia="MS Mincho"/>
          <w:lang w:val="en-GB"/>
        </w:rPr>
      </w:pPr>
      <w:r>
        <w:rPr>
          <w:rFonts w:eastAsia="MS Mincho"/>
          <w:lang w:val="en-GB"/>
        </w:rPr>
        <w:t>and from Judah one who’</w:t>
      </w:r>
      <w:r w:rsidR="00244A60" w:rsidRPr="007D46B8">
        <w:rPr>
          <w:rFonts w:eastAsia="MS Mincho"/>
          <w:lang w:val="en-GB"/>
        </w:rPr>
        <w:t>s going to possess my mountains.</w:t>
      </w:r>
    </w:p>
    <w:p w:rsidR="00244A60" w:rsidRPr="007D46B8" w:rsidRDefault="00244A60" w:rsidP="00B33C73">
      <w:pPr>
        <w:pStyle w:val="PlainText"/>
        <w:ind w:left="1440" w:hanging="720"/>
        <w:rPr>
          <w:rFonts w:eastAsia="MS Mincho"/>
          <w:lang w:val="en-GB"/>
        </w:rPr>
      </w:pPr>
      <w:r w:rsidRPr="007D46B8">
        <w:rPr>
          <w:rFonts w:eastAsia="MS Mincho"/>
          <w:lang w:val="en-GB"/>
        </w:rPr>
        <w:t xml:space="preserve"> My chosen ones will possess it, </w:t>
      </w:r>
    </w:p>
    <w:p w:rsidR="00244A60" w:rsidRPr="007D46B8" w:rsidRDefault="00244A60" w:rsidP="00B33C73">
      <w:pPr>
        <w:pStyle w:val="PlainText"/>
        <w:ind w:left="1440"/>
        <w:rPr>
          <w:rFonts w:eastAsia="MS Mincho"/>
          <w:lang w:val="en-GB"/>
        </w:rPr>
      </w:pPr>
      <w:r w:rsidRPr="007D46B8">
        <w:rPr>
          <w:rFonts w:eastAsia="MS Mincho"/>
          <w:lang w:val="en-GB"/>
        </w:rPr>
        <w:t>my servants will dwell there.</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10</w:t>
      </w:r>
      <w:r w:rsidR="00B33C73">
        <w:rPr>
          <w:rFonts w:eastAsia="MS Mincho"/>
          <w:lang w:val="en-GB"/>
        </w:rPr>
        <w:t>The S</w:t>
      </w:r>
      <w:r w:rsidR="00142970">
        <w:rPr>
          <w:rFonts w:eastAsia="MS Mincho"/>
          <w:lang w:val="en-GB"/>
        </w:rPr>
        <w:t>haron will become an abode</w:t>
      </w:r>
      <w:r w:rsidRPr="007D46B8">
        <w:rPr>
          <w:rFonts w:eastAsia="MS Mincho"/>
          <w:lang w:val="en-GB"/>
        </w:rPr>
        <w:t xml:space="preserve"> for sheep, </w:t>
      </w:r>
    </w:p>
    <w:p w:rsidR="00244A60" w:rsidRPr="007D46B8" w:rsidRDefault="004B18BA" w:rsidP="00B33C73">
      <w:pPr>
        <w:pStyle w:val="PlainText"/>
        <w:ind w:left="1440"/>
        <w:rPr>
          <w:rFonts w:eastAsia="MS Mincho"/>
          <w:lang w:val="en-GB"/>
        </w:rPr>
      </w:pPr>
      <w:r>
        <w:rPr>
          <w:rFonts w:eastAsia="MS Mincho"/>
          <w:lang w:val="en-GB"/>
        </w:rPr>
        <w:t xml:space="preserve">Disaster Vale </w:t>
      </w:r>
      <w:r w:rsidR="00244A60" w:rsidRPr="007D46B8">
        <w:rPr>
          <w:rFonts w:eastAsia="MS Mincho"/>
          <w:lang w:val="en-GB"/>
        </w:rPr>
        <w:t xml:space="preserve">a resting place for cattle, </w:t>
      </w:r>
    </w:p>
    <w:p w:rsidR="00244A60" w:rsidRPr="007D46B8" w:rsidRDefault="004B18BA" w:rsidP="00B33C73">
      <w:pPr>
        <w:pStyle w:val="PlainText"/>
        <w:ind w:left="1440"/>
        <w:rPr>
          <w:rFonts w:eastAsia="MS Mincho"/>
          <w:lang w:val="en-GB"/>
        </w:rPr>
      </w:pPr>
      <w:r>
        <w:rPr>
          <w:rFonts w:eastAsia="MS Mincho"/>
          <w:lang w:val="en-GB"/>
        </w:rPr>
        <w:t>for my people who’ve inquired of</w:t>
      </w:r>
      <w:r w:rsidR="00244A60" w:rsidRPr="007D46B8">
        <w:rPr>
          <w:rFonts w:eastAsia="MS Mincho"/>
          <w:lang w:val="en-GB"/>
        </w:rPr>
        <w:t xml:space="preserve"> me.</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11</w:t>
      </w:r>
      <w:r w:rsidRPr="007D46B8">
        <w:rPr>
          <w:rFonts w:eastAsia="MS Mincho"/>
          <w:lang w:val="en-GB"/>
        </w:rPr>
        <w:t xml:space="preserve">But you who abandon Yahweh, </w:t>
      </w:r>
    </w:p>
    <w:p w:rsidR="00244A60" w:rsidRPr="007D46B8" w:rsidRDefault="00244A60" w:rsidP="00B33C73">
      <w:pPr>
        <w:pStyle w:val="PlainText"/>
        <w:ind w:left="1440"/>
        <w:rPr>
          <w:rFonts w:eastAsia="MS Mincho"/>
          <w:lang w:val="en-GB"/>
        </w:rPr>
      </w:pPr>
      <w:r w:rsidRPr="007D46B8">
        <w:rPr>
          <w:rFonts w:eastAsia="MS Mincho"/>
          <w:lang w:val="en-GB"/>
        </w:rPr>
        <w:t xml:space="preserve">who </w:t>
      </w:r>
      <w:r w:rsidR="00D1034B">
        <w:rPr>
          <w:rFonts w:eastAsia="MS Mincho"/>
          <w:lang w:val="en-GB"/>
        </w:rPr>
        <w:t>put out of mind</w:t>
      </w:r>
      <w:r w:rsidRPr="007D46B8">
        <w:rPr>
          <w:rFonts w:eastAsia="MS Mincho"/>
          <w:lang w:val="en-GB"/>
        </w:rPr>
        <w:t xml:space="preserve"> my </w:t>
      </w:r>
      <w:r w:rsidR="00696150" w:rsidRPr="007D46B8">
        <w:rPr>
          <w:rFonts w:eastAsia="MS Mincho"/>
          <w:lang w:val="en-GB"/>
        </w:rPr>
        <w:t>sacred</w:t>
      </w:r>
      <w:r w:rsidRPr="007D46B8">
        <w:rPr>
          <w:rFonts w:eastAsia="MS Mincho"/>
          <w:lang w:val="en-GB"/>
        </w:rPr>
        <w:t xml:space="preserve"> mountain,</w:t>
      </w:r>
    </w:p>
    <w:p w:rsidR="00244A60" w:rsidRPr="007D46B8" w:rsidRDefault="00B33C73" w:rsidP="00B33C73">
      <w:pPr>
        <w:pStyle w:val="PlainText"/>
        <w:ind w:left="1440" w:hanging="720"/>
        <w:rPr>
          <w:rFonts w:eastAsia="MS Mincho"/>
          <w:lang w:val="en-GB"/>
        </w:rPr>
      </w:pPr>
      <w:r>
        <w:rPr>
          <w:rFonts w:eastAsia="MS Mincho"/>
          <w:lang w:val="en-GB"/>
        </w:rPr>
        <w:t>W</w:t>
      </w:r>
      <w:r w:rsidR="00244A60" w:rsidRPr="007D46B8">
        <w:rPr>
          <w:rFonts w:eastAsia="MS Mincho"/>
          <w:lang w:val="en-GB"/>
        </w:rPr>
        <w:t xml:space="preserve">ho set a table for Luck, </w:t>
      </w:r>
    </w:p>
    <w:p w:rsidR="00244A60" w:rsidRPr="007D46B8" w:rsidRDefault="00244A60" w:rsidP="00B33C73">
      <w:pPr>
        <w:pStyle w:val="PlainText"/>
        <w:ind w:left="1440"/>
        <w:rPr>
          <w:rFonts w:eastAsia="MS Mincho"/>
          <w:lang w:val="en-GB"/>
        </w:rPr>
      </w:pPr>
      <w:r w:rsidRPr="007D46B8">
        <w:rPr>
          <w:rFonts w:eastAsia="MS Mincho"/>
          <w:lang w:val="en-GB"/>
        </w:rPr>
        <w:t>who fill a mixing chalice for Destiny:</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12</w:t>
      </w:r>
      <w:r w:rsidR="004B18BA">
        <w:rPr>
          <w:rFonts w:eastAsia="MS Mincho"/>
          <w:lang w:val="en-GB"/>
        </w:rPr>
        <w:t>I sha</w:t>
      </w:r>
      <w:r w:rsidRPr="007D46B8">
        <w:rPr>
          <w:rFonts w:eastAsia="MS Mincho"/>
          <w:lang w:val="en-GB"/>
        </w:rPr>
        <w:t xml:space="preserve">ll destine you to the sword, </w:t>
      </w:r>
    </w:p>
    <w:p w:rsidR="00244A60" w:rsidRPr="007D46B8" w:rsidRDefault="003C5034" w:rsidP="00B33C73">
      <w:pPr>
        <w:pStyle w:val="PlainText"/>
        <w:ind w:left="1440"/>
        <w:rPr>
          <w:rFonts w:eastAsia="MS Mincho"/>
          <w:lang w:val="en-GB"/>
        </w:rPr>
      </w:pPr>
      <w:r>
        <w:rPr>
          <w:rFonts w:eastAsia="MS Mincho"/>
          <w:lang w:val="en-GB"/>
        </w:rPr>
        <w:lastRenderedPageBreak/>
        <w:t>all of you will bend down</w:t>
      </w:r>
      <w:r w:rsidR="00244A60" w:rsidRPr="007D46B8">
        <w:rPr>
          <w:rFonts w:eastAsia="MS Mincho"/>
          <w:lang w:val="en-GB"/>
        </w:rPr>
        <w:t xml:space="preserve"> for slaughter.</w:t>
      </w:r>
    </w:p>
    <w:p w:rsidR="00244A60" w:rsidRPr="007D46B8" w:rsidRDefault="00244A60" w:rsidP="00B33C73">
      <w:pPr>
        <w:pStyle w:val="PlainText"/>
        <w:ind w:left="720"/>
        <w:rPr>
          <w:rFonts w:eastAsia="MS Mincho"/>
          <w:lang w:val="en-GB"/>
        </w:rPr>
      </w:pPr>
      <w:r w:rsidRPr="007D46B8">
        <w:rPr>
          <w:rFonts w:eastAsia="MS Mincho"/>
          <w:lang w:val="en-GB"/>
        </w:rPr>
        <w:t xml:space="preserve">Because I called but you didn’t answer, </w:t>
      </w:r>
    </w:p>
    <w:p w:rsidR="00244A60" w:rsidRPr="007D46B8" w:rsidRDefault="00244A60" w:rsidP="00B33C73">
      <w:pPr>
        <w:pStyle w:val="PlainText"/>
        <w:ind w:left="720" w:firstLine="720"/>
        <w:rPr>
          <w:rFonts w:eastAsia="MS Mincho"/>
          <w:lang w:val="en-GB"/>
        </w:rPr>
      </w:pPr>
      <w:r w:rsidRPr="007D46B8">
        <w:rPr>
          <w:rFonts w:eastAsia="MS Mincho"/>
          <w:lang w:val="en-GB"/>
        </w:rPr>
        <w:t>I spoke but you didn’t listen.</w:t>
      </w:r>
    </w:p>
    <w:p w:rsidR="00244A60" w:rsidRPr="007D46B8" w:rsidRDefault="003C6204" w:rsidP="00B33C73">
      <w:pPr>
        <w:pStyle w:val="PlainText"/>
        <w:ind w:left="720"/>
        <w:rPr>
          <w:rFonts w:eastAsia="MS Mincho"/>
          <w:lang w:val="en-GB"/>
        </w:rPr>
      </w:pPr>
      <w:r>
        <w:rPr>
          <w:rFonts w:eastAsia="MS Mincho"/>
          <w:lang w:val="en-GB"/>
        </w:rPr>
        <w:t xml:space="preserve"> </w:t>
      </w:r>
      <w:r w:rsidR="00B33C73">
        <w:rPr>
          <w:rFonts w:eastAsia="MS Mincho"/>
          <w:lang w:val="en-GB"/>
        </w:rPr>
        <w:t>You did what was bad</w:t>
      </w:r>
      <w:r w:rsidR="00244A60" w:rsidRPr="007D46B8">
        <w:rPr>
          <w:rFonts w:eastAsia="MS Mincho"/>
          <w:lang w:val="en-GB"/>
        </w:rPr>
        <w:t xml:space="preserve"> in my eyes, </w:t>
      </w:r>
    </w:p>
    <w:p w:rsidR="00244A60" w:rsidRPr="007D46B8" w:rsidRDefault="00B33C73" w:rsidP="00B33C73">
      <w:pPr>
        <w:pStyle w:val="PlainText"/>
        <w:ind w:left="720" w:firstLine="720"/>
        <w:rPr>
          <w:rFonts w:eastAsia="MS Mincho"/>
          <w:lang w:val="en-GB"/>
        </w:rPr>
      </w:pPr>
      <w:r>
        <w:rPr>
          <w:rFonts w:eastAsia="MS Mincho"/>
          <w:lang w:val="en-GB"/>
        </w:rPr>
        <w:t>and what I didn’t want</w:t>
      </w:r>
      <w:r w:rsidR="00244A60" w:rsidRPr="007D46B8">
        <w:rPr>
          <w:rFonts w:eastAsia="MS Mincho"/>
          <w:lang w:val="en-GB"/>
        </w:rPr>
        <w:t>, you chose</w:t>
      </w:r>
      <w:r w:rsidR="00F17C43" w:rsidRPr="007D46B8">
        <w:rPr>
          <w:rFonts w:eastAsia="MS Mincho"/>
          <w:lang w:val="en-GB"/>
        </w:rPr>
        <w:t>.</w:t>
      </w:r>
    </w:p>
    <w:p w:rsidR="00B00129" w:rsidRPr="007D46B8" w:rsidRDefault="00B00129" w:rsidP="00627145">
      <w:pPr>
        <w:pStyle w:val="Heading2"/>
        <w:rPr>
          <w:rFonts w:eastAsia="MS Mincho"/>
          <w:lang w:val="en-GB"/>
        </w:rPr>
      </w:pPr>
      <w:r>
        <w:rPr>
          <w:rFonts w:eastAsia="MS Mincho"/>
          <w:lang w:val="en-GB"/>
        </w:rPr>
        <w:t>65:13</w:t>
      </w:r>
      <w:r w:rsidR="004B18BA">
        <w:rPr>
          <w:rFonts w:eastAsia="MS Mincho"/>
          <w:lang w:val="en-GB"/>
        </w:rPr>
        <w:t xml:space="preserve"> The Renewed Jerusalem</w:t>
      </w:r>
    </w:p>
    <w:p w:rsidR="00244A60" w:rsidRPr="007D46B8" w:rsidRDefault="00244A60" w:rsidP="006F4B81">
      <w:pPr>
        <w:pStyle w:val="PlainText"/>
        <w:rPr>
          <w:rFonts w:eastAsia="MS Mincho"/>
          <w:lang w:val="en-GB"/>
        </w:rPr>
      </w:pPr>
      <w:r w:rsidRPr="007D46B8">
        <w:rPr>
          <w:rFonts w:eastAsia="MS Mincho"/>
          <w:vertAlign w:val="superscript"/>
          <w:lang w:val="en-GB"/>
        </w:rPr>
        <w:t>13</w:t>
      </w:r>
      <w:r w:rsidRPr="007D46B8">
        <w:rPr>
          <w:rFonts w:eastAsia="MS Mincho"/>
          <w:lang w:val="en-GB"/>
        </w:rPr>
        <w:t xml:space="preserve">Therefore </w:t>
      </w:r>
      <w:r w:rsidR="00735E23">
        <w:rPr>
          <w:rFonts w:eastAsia="MS Mincho"/>
          <w:lang w:val="en-GB"/>
        </w:rPr>
        <w:t>the Lord</w:t>
      </w:r>
      <w:r w:rsidRPr="007D46B8">
        <w:rPr>
          <w:rFonts w:eastAsia="MS Mincho"/>
          <w:lang w:val="en-GB"/>
        </w:rPr>
        <w:t xml:space="preserve"> Yahweh has said this:</w:t>
      </w:r>
    </w:p>
    <w:p w:rsidR="00B33C73" w:rsidRDefault="00B33C73" w:rsidP="006F4B81">
      <w:pPr>
        <w:pStyle w:val="PlainText"/>
        <w:rPr>
          <w:rFonts w:eastAsia="MS Mincho"/>
          <w:lang w:val="en-GB"/>
        </w:rPr>
      </w:pPr>
    </w:p>
    <w:p w:rsidR="00244A60" w:rsidRPr="007D46B8" w:rsidRDefault="00B33C73" w:rsidP="00B33C73">
      <w:pPr>
        <w:pStyle w:val="PlainText"/>
        <w:ind w:left="720"/>
        <w:rPr>
          <w:rFonts w:eastAsia="MS Mincho"/>
          <w:lang w:val="en-GB"/>
        </w:rPr>
      </w:pPr>
      <w:r>
        <w:rPr>
          <w:rFonts w:eastAsia="MS Mincho"/>
          <w:lang w:val="en-GB"/>
        </w:rPr>
        <w:t>There,</w:t>
      </w:r>
      <w:r w:rsidR="00244A60" w:rsidRPr="007D46B8">
        <w:rPr>
          <w:rFonts w:eastAsia="MS Mincho"/>
          <w:lang w:val="en-GB"/>
        </w:rPr>
        <w:t xml:space="preserve"> my servants will eat, </w:t>
      </w:r>
    </w:p>
    <w:p w:rsidR="00244A60" w:rsidRPr="007D46B8" w:rsidRDefault="004B18BA" w:rsidP="00B33C73">
      <w:pPr>
        <w:pStyle w:val="PlainText"/>
        <w:ind w:left="720" w:firstLine="720"/>
        <w:rPr>
          <w:rFonts w:eastAsia="MS Mincho"/>
          <w:lang w:val="en-GB"/>
        </w:rPr>
      </w:pPr>
      <w:r>
        <w:rPr>
          <w:rFonts w:eastAsia="MS Mincho"/>
          <w:lang w:val="en-GB"/>
        </w:rPr>
        <w:t>but you’</w:t>
      </w:r>
      <w:r w:rsidR="00244A60" w:rsidRPr="007D46B8">
        <w:rPr>
          <w:rFonts w:eastAsia="MS Mincho"/>
          <w:lang w:val="en-GB"/>
        </w:rPr>
        <w:t>ll be hungry.</w:t>
      </w:r>
    </w:p>
    <w:p w:rsidR="00244A60" w:rsidRPr="007D46B8" w:rsidRDefault="00B33C73" w:rsidP="00B33C73">
      <w:pPr>
        <w:pStyle w:val="PlainText"/>
        <w:ind w:left="720"/>
        <w:rPr>
          <w:rFonts w:eastAsia="MS Mincho"/>
          <w:lang w:val="en-GB"/>
        </w:rPr>
      </w:pPr>
      <w:r>
        <w:rPr>
          <w:rFonts w:eastAsia="MS Mincho"/>
          <w:lang w:val="en-GB"/>
        </w:rPr>
        <w:t>There,</w:t>
      </w:r>
      <w:r w:rsidR="00244A60" w:rsidRPr="007D46B8">
        <w:rPr>
          <w:rFonts w:eastAsia="MS Mincho"/>
          <w:lang w:val="en-GB"/>
        </w:rPr>
        <w:t xml:space="preserve"> my servants will drink, </w:t>
      </w:r>
    </w:p>
    <w:p w:rsidR="00244A60" w:rsidRPr="007D46B8" w:rsidRDefault="004B18BA" w:rsidP="00B33C73">
      <w:pPr>
        <w:pStyle w:val="PlainText"/>
        <w:ind w:left="720" w:firstLine="720"/>
        <w:rPr>
          <w:rFonts w:eastAsia="MS Mincho"/>
          <w:lang w:val="en-GB"/>
        </w:rPr>
      </w:pPr>
      <w:r>
        <w:rPr>
          <w:rFonts w:eastAsia="MS Mincho"/>
          <w:lang w:val="en-GB"/>
        </w:rPr>
        <w:t>but you’</w:t>
      </w:r>
      <w:r w:rsidR="00244A60" w:rsidRPr="007D46B8">
        <w:rPr>
          <w:rFonts w:eastAsia="MS Mincho"/>
          <w:lang w:val="en-GB"/>
        </w:rPr>
        <w:t>ll be thirsty.</w:t>
      </w:r>
    </w:p>
    <w:p w:rsidR="00244A60" w:rsidRPr="007D46B8" w:rsidRDefault="00B33C73" w:rsidP="00B33C73">
      <w:pPr>
        <w:pStyle w:val="PlainText"/>
        <w:ind w:left="720"/>
        <w:rPr>
          <w:rFonts w:eastAsia="MS Mincho"/>
          <w:lang w:val="en-GB"/>
        </w:rPr>
      </w:pPr>
      <w:r>
        <w:rPr>
          <w:rFonts w:eastAsia="MS Mincho"/>
          <w:lang w:val="en-GB"/>
        </w:rPr>
        <w:t>There, my servants will rejoice</w:t>
      </w:r>
      <w:r w:rsidR="00244A60" w:rsidRPr="007D46B8">
        <w:rPr>
          <w:rFonts w:eastAsia="MS Mincho"/>
          <w:lang w:val="en-GB"/>
        </w:rPr>
        <w:t xml:space="preserve">, </w:t>
      </w:r>
    </w:p>
    <w:p w:rsidR="00244A60" w:rsidRPr="007D46B8" w:rsidRDefault="004B18BA" w:rsidP="00B33C73">
      <w:pPr>
        <w:pStyle w:val="PlainText"/>
        <w:ind w:left="720" w:firstLine="720"/>
        <w:rPr>
          <w:rFonts w:eastAsia="MS Mincho"/>
          <w:lang w:val="en-GB"/>
        </w:rPr>
      </w:pPr>
      <w:r>
        <w:rPr>
          <w:rFonts w:eastAsia="MS Mincho"/>
          <w:lang w:val="en-GB"/>
        </w:rPr>
        <w:t>but you’</w:t>
      </w:r>
      <w:r w:rsidR="00244A60" w:rsidRPr="007D46B8">
        <w:rPr>
          <w:rFonts w:eastAsia="MS Mincho"/>
          <w:lang w:val="en-GB"/>
        </w:rPr>
        <w:t>ll be shamed.</w:t>
      </w:r>
    </w:p>
    <w:p w:rsidR="00244A60" w:rsidRPr="007D46B8" w:rsidRDefault="00244A60" w:rsidP="00B33C73">
      <w:pPr>
        <w:pStyle w:val="PlainText"/>
        <w:ind w:left="720"/>
        <w:rPr>
          <w:rFonts w:eastAsia="MS Mincho"/>
          <w:lang w:val="en-GB"/>
        </w:rPr>
      </w:pPr>
      <w:r w:rsidRPr="007D46B8">
        <w:rPr>
          <w:rFonts w:eastAsia="MS Mincho"/>
          <w:vertAlign w:val="superscript"/>
          <w:lang w:val="en-GB"/>
        </w:rPr>
        <w:t>14</w:t>
      </w:r>
      <w:r w:rsidR="00B33C73">
        <w:rPr>
          <w:rFonts w:eastAsia="MS Mincho"/>
          <w:lang w:val="en-GB"/>
        </w:rPr>
        <w:t>There,</w:t>
      </w:r>
      <w:r w:rsidRPr="007D46B8">
        <w:rPr>
          <w:rFonts w:eastAsia="MS Mincho"/>
          <w:lang w:val="en-GB"/>
        </w:rPr>
        <w:t xml:space="preserve"> my servants will resound </w:t>
      </w:r>
    </w:p>
    <w:p w:rsidR="00244A60" w:rsidRPr="007D46B8" w:rsidRDefault="00244A60" w:rsidP="00B33C73">
      <w:pPr>
        <w:pStyle w:val="PlainText"/>
        <w:ind w:left="720" w:firstLine="720"/>
        <w:rPr>
          <w:rFonts w:eastAsia="MS Mincho"/>
          <w:lang w:val="en-GB"/>
        </w:rPr>
      </w:pPr>
      <w:r w:rsidRPr="007D46B8">
        <w:rPr>
          <w:rFonts w:eastAsia="MS Mincho"/>
          <w:lang w:val="en-GB"/>
        </w:rPr>
        <w:t>from happiness of heart,</w:t>
      </w:r>
    </w:p>
    <w:p w:rsidR="00244A60" w:rsidRPr="007D46B8" w:rsidRDefault="00B33C73" w:rsidP="00B33C73">
      <w:pPr>
        <w:pStyle w:val="PlainText"/>
        <w:ind w:left="720"/>
        <w:rPr>
          <w:rFonts w:eastAsia="MS Mincho"/>
          <w:lang w:val="en-GB"/>
        </w:rPr>
      </w:pPr>
      <w:r>
        <w:rPr>
          <w:rFonts w:eastAsia="MS Mincho"/>
          <w:lang w:val="en-GB"/>
        </w:rPr>
        <w:t>B</w:t>
      </w:r>
      <w:r w:rsidR="004B18BA">
        <w:rPr>
          <w:rFonts w:eastAsia="MS Mincho"/>
          <w:lang w:val="en-GB"/>
        </w:rPr>
        <w:t>ut you’</w:t>
      </w:r>
      <w:r w:rsidR="00244A60" w:rsidRPr="007D46B8">
        <w:rPr>
          <w:rFonts w:eastAsia="MS Mincho"/>
          <w:lang w:val="en-GB"/>
        </w:rPr>
        <w:t xml:space="preserve">ll cry out from pain of heart, </w:t>
      </w:r>
    </w:p>
    <w:p w:rsidR="00244A60" w:rsidRPr="007D46B8" w:rsidRDefault="004B18BA" w:rsidP="00B33C73">
      <w:pPr>
        <w:pStyle w:val="PlainText"/>
        <w:ind w:left="720" w:firstLine="720"/>
        <w:rPr>
          <w:rFonts w:eastAsia="MS Mincho"/>
          <w:lang w:val="en-GB"/>
        </w:rPr>
      </w:pPr>
      <w:r>
        <w:rPr>
          <w:rFonts w:eastAsia="MS Mincho"/>
          <w:lang w:val="en-GB"/>
        </w:rPr>
        <w:t>from brokenness of spirit you’</w:t>
      </w:r>
      <w:r w:rsidR="00244A60" w:rsidRPr="007D46B8">
        <w:rPr>
          <w:rFonts w:eastAsia="MS Mincho"/>
          <w:lang w:val="en-GB"/>
        </w:rPr>
        <w:t>ll howl.</w:t>
      </w:r>
    </w:p>
    <w:p w:rsidR="00244A60" w:rsidRPr="007D46B8" w:rsidRDefault="00244A60" w:rsidP="00B33C73">
      <w:pPr>
        <w:pStyle w:val="PlainText"/>
        <w:ind w:left="720"/>
        <w:rPr>
          <w:rFonts w:eastAsia="MS Mincho"/>
          <w:lang w:val="en-GB"/>
        </w:rPr>
      </w:pPr>
      <w:r w:rsidRPr="007D46B8">
        <w:rPr>
          <w:rFonts w:eastAsia="MS Mincho"/>
          <w:vertAlign w:val="superscript"/>
          <w:lang w:val="en-GB"/>
        </w:rPr>
        <w:t>15</w:t>
      </w:r>
      <w:r w:rsidR="004B18BA">
        <w:rPr>
          <w:rFonts w:eastAsia="MS Mincho"/>
          <w:lang w:val="en-GB"/>
        </w:rPr>
        <w:t>You’</w:t>
      </w:r>
      <w:r w:rsidRPr="007D46B8">
        <w:rPr>
          <w:rFonts w:eastAsia="MS Mincho"/>
          <w:lang w:val="en-GB"/>
        </w:rPr>
        <w:t xml:space="preserve">ll leave your name </w:t>
      </w:r>
    </w:p>
    <w:p w:rsidR="00244A60" w:rsidRPr="007D46B8" w:rsidRDefault="00244A60" w:rsidP="00B33C73">
      <w:pPr>
        <w:pStyle w:val="PlainText"/>
        <w:ind w:left="720" w:firstLine="720"/>
        <w:rPr>
          <w:rFonts w:eastAsia="MS Mincho"/>
          <w:lang w:val="en-GB"/>
        </w:rPr>
      </w:pPr>
      <w:r w:rsidRPr="007D46B8">
        <w:rPr>
          <w:rFonts w:eastAsia="MS Mincho"/>
          <w:lang w:val="en-GB"/>
        </w:rPr>
        <w:t xml:space="preserve">as an oath for my chosen ones, </w:t>
      </w:r>
    </w:p>
    <w:p w:rsidR="00244A60" w:rsidRPr="007D46B8" w:rsidRDefault="00244A60" w:rsidP="00B33C73">
      <w:pPr>
        <w:pStyle w:val="PlainText"/>
        <w:ind w:left="720"/>
        <w:rPr>
          <w:rFonts w:eastAsia="MS Mincho"/>
          <w:lang w:val="en-GB"/>
        </w:rPr>
      </w:pPr>
      <w:r w:rsidRPr="007D46B8">
        <w:rPr>
          <w:rFonts w:eastAsia="MS Mincho"/>
          <w:lang w:val="en-GB"/>
        </w:rPr>
        <w:t xml:space="preserve">‘So may </w:t>
      </w:r>
      <w:r w:rsidR="00735E23">
        <w:rPr>
          <w:rFonts w:eastAsia="MS Mincho"/>
          <w:lang w:val="en-GB"/>
        </w:rPr>
        <w:t>the Lord</w:t>
      </w:r>
      <w:r w:rsidRPr="007D46B8">
        <w:rPr>
          <w:rFonts w:eastAsia="MS Mincho"/>
          <w:lang w:val="en-GB"/>
        </w:rPr>
        <w:t xml:space="preserve"> Yahweh kill you</w:t>
      </w:r>
      <w:r w:rsidR="000F21BC" w:rsidRPr="007D46B8">
        <w:rPr>
          <w:rFonts w:eastAsia="MS Mincho"/>
          <w:lang w:val="en-GB"/>
        </w:rPr>
        <w:t>’,</w:t>
      </w:r>
      <w:r w:rsidRPr="007D46B8">
        <w:rPr>
          <w:rFonts w:eastAsia="MS Mincho"/>
          <w:lang w:val="en-GB"/>
        </w:rPr>
        <w:t xml:space="preserve"> </w:t>
      </w:r>
    </w:p>
    <w:p w:rsidR="00244A60" w:rsidRPr="007D46B8" w:rsidRDefault="00244A60" w:rsidP="00B33C73">
      <w:pPr>
        <w:pStyle w:val="PlainText"/>
        <w:ind w:left="720" w:firstLine="720"/>
        <w:rPr>
          <w:rFonts w:eastAsia="MS Mincho"/>
          <w:lang w:val="en-GB"/>
        </w:rPr>
      </w:pPr>
      <w:r w:rsidRPr="007D46B8">
        <w:rPr>
          <w:rFonts w:eastAsia="MS Mincho"/>
          <w:lang w:val="en-GB"/>
        </w:rPr>
        <w:t>but f</w:t>
      </w:r>
      <w:r w:rsidR="00F00066">
        <w:rPr>
          <w:rFonts w:eastAsia="MS Mincho"/>
          <w:lang w:val="en-GB"/>
        </w:rPr>
        <w:t>or his servants he will call out</w:t>
      </w:r>
      <w:r w:rsidRPr="007D46B8">
        <w:rPr>
          <w:rFonts w:eastAsia="MS Mincho"/>
          <w:lang w:val="en-GB"/>
        </w:rPr>
        <w:t xml:space="preserve"> another name,</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16</w:t>
      </w:r>
      <w:r w:rsidR="00B33C73">
        <w:rPr>
          <w:rFonts w:eastAsia="MS Mincho"/>
          <w:lang w:val="en-GB"/>
        </w:rPr>
        <w:t>S</w:t>
      </w:r>
      <w:r w:rsidRPr="007D46B8">
        <w:rPr>
          <w:rFonts w:eastAsia="MS Mincho"/>
          <w:lang w:val="en-GB"/>
        </w:rPr>
        <w:t xml:space="preserve">o that the person who prays for blessing in the country </w:t>
      </w:r>
    </w:p>
    <w:p w:rsidR="00244A60" w:rsidRPr="007D46B8" w:rsidRDefault="00244A60" w:rsidP="00B33C73">
      <w:pPr>
        <w:pStyle w:val="PlainText"/>
        <w:ind w:left="1440"/>
        <w:rPr>
          <w:rFonts w:eastAsia="MS Mincho"/>
          <w:lang w:val="en-GB"/>
        </w:rPr>
      </w:pPr>
      <w:r w:rsidRPr="007D46B8">
        <w:rPr>
          <w:rFonts w:eastAsia="MS Mincho"/>
          <w:lang w:val="en-GB"/>
        </w:rPr>
        <w:t>will pray for ble</w:t>
      </w:r>
      <w:r w:rsidR="00B33C73">
        <w:rPr>
          <w:rFonts w:eastAsia="MS Mincho"/>
          <w:lang w:val="en-GB"/>
        </w:rPr>
        <w:t>ssing by the God who says ‘Amen</w:t>
      </w:r>
      <w:r w:rsidRPr="007D46B8">
        <w:rPr>
          <w:rFonts w:eastAsia="MS Mincho"/>
          <w:lang w:val="en-GB"/>
        </w:rPr>
        <w:t>’</w:t>
      </w:r>
      <w:r w:rsidR="00B33C73">
        <w:rPr>
          <w:rFonts w:eastAsia="MS Mincho"/>
          <w:lang w:val="en-GB"/>
        </w:rPr>
        <w:t>.</w:t>
      </w:r>
    </w:p>
    <w:p w:rsidR="00244A60" w:rsidRPr="007D46B8" w:rsidRDefault="00B33C73" w:rsidP="00B33C73">
      <w:pPr>
        <w:pStyle w:val="PlainText"/>
        <w:ind w:left="1440" w:hanging="720"/>
        <w:rPr>
          <w:rFonts w:eastAsia="MS Mincho"/>
          <w:lang w:val="en-GB"/>
        </w:rPr>
      </w:pPr>
      <w:r>
        <w:rPr>
          <w:rFonts w:eastAsia="MS Mincho"/>
          <w:lang w:val="en-GB"/>
        </w:rPr>
        <w:t>Because the earlier pressure</w:t>
      </w:r>
      <w:r w:rsidR="00244A60" w:rsidRPr="007D46B8">
        <w:rPr>
          <w:rFonts w:eastAsia="MS Mincho"/>
          <w:lang w:val="en-GB"/>
        </w:rPr>
        <w:t xml:space="preserve">s will have been put out of mind, </w:t>
      </w:r>
    </w:p>
    <w:p w:rsidR="00244A60" w:rsidRPr="007D46B8" w:rsidRDefault="004B18BA" w:rsidP="00B33C73">
      <w:pPr>
        <w:pStyle w:val="PlainText"/>
        <w:ind w:left="1440"/>
        <w:rPr>
          <w:rFonts w:eastAsia="MS Mincho"/>
          <w:lang w:val="en-GB"/>
        </w:rPr>
      </w:pPr>
      <w:r>
        <w:rPr>
          <w:rFonts w:eastAsia="MS Mincho"/>
          <w:lang w:val="en-GB"/>
        </w:rPr>
        <w:t>and because they’</w:t>
      </w:r>
      <w:r w:rsidR="00244A60" w:rsidRPr="007D46B8">
        <w:rPr>
          <w:rFonts w:eastAsia="MS Mincho"/>
          <w:lang w:val="en-GB"/>
        </w:rPr>
        <w:t>ll have been hidden from my eyes.</w:t>
      </w:r>
    </w:p>
    <w:p w:rsidR="00244A60" w:rsidRPr="007D46B8" w:rsidRDefault="00244A60" w:rsidP="006F4B81">
      <w:pPr>
        <w:pStyle w:val="PlainText"/>
        <w:ind w:left="720" w:hanging="720"/>
        <w:rPr>
          <w:rFonts w:eastAsia="MS Mincho"/>
          <w:vertAlign w:val="superscript"/>
          <w:lang w:val="en-GB"/>
        </w:rPr>
      </w:pP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17</w:t>
      </w:r>
      <w:r w:rsidRPr="007D46B8">
        <w:rPr>
          <w:rFonts w:eastAsia="MS Mincho"/>
          <w:lang w:val="en-GB"/>
        </w:rPr>
        <w:t xml:space="preserve">Because here I am, creating </w:t>
      </w:r>
    </w:p>
    <w:p w:rsidR="00244A60" w:rsidRPr="007D46B8" w:rsidRDefault="00244A60" w:rsidP="00B33C73">
      <w:pPr>
        <w:pStyle w:val="PlainText"/>
        <w:ind w:left="1440"/>
        <w:rPr>
          <w:rFonts w:eastAsia="MS Mincho"/>
          <w:lang w:val="en-GB"/>
        </w:rPr>
      </w:pPr>
      <w:r w:rsidRPr="007D46B8">
        <w:rPr>
          <w:rFonts w:eastAsia="MS Mincho"/>
          <w:lang w:val="en-GB"/>
        </w:rPr>
        <w:t>new heavens and a new earth.</w:t>
      </w:r>
    </w:p>
    <w:p w:rsidR="00244A60" w:rsidRPr="007D46B8" w:rsidRDefault="004B18BA" w:rsidP="00B33C73">
      <w:pPr>
        <w:pStyle w:val="PlainText"/>
        <w:ind w:left="1440" w:hanging="720"/>
        <w:rPr>
          <w:rFonts w:eastAsia="MS Mincho"/>
          <w:lang w:val="en-GB"/>
        </w:rPr>
      </w:pPr>
      <w:r>
        <w:rPr>
          <w:rFonts w:eastAsia="MS Mincho"/>
          <w:lang w:val="en-GB"/>
        </w:rPr>
        <w:t>The earlier ones won’</w:t>
      </w:r>
      <w:r w:rsidR="00244A60" w:rsidRPr="007D46B8">
        <w:rPr>
          <w:rFonts w:eastAsia="MS Mincho"/>
          <w:lang w:val="en-GB"/>
        </w:rPr>
        <w:t xml:space="preserve">t be recollected; </w:t>
      </w:r>
    </w:p>
    <w:p w:rsidR="00244A60" w:rsidRPr="007D46B8" w:rsidRDefault="004B18BA" w:rsidP="00B33C73">
      <w:pPr>
        <w:pStyle w:val="PlainText"/>
        <w:ind w:left="1440"/>
        <w:rPr>
          <w:rFonts w:eastAsia="MS Mincho"/>
          <w:lang w:val="en-GB"/>
        </w:rPr>
      </w:pPr>
      <w:r>
        <w:rPr>
          <w:rFonts w:eastAsia="MS Mincho"/>
          <w:lang w:val="en-GB"/>
        </w:rPr>
        <w:t>they won’</w:t>
      </w:r>
      <w:r w:rsidR="00244A60" w:rsidRPr="007D46B8">
        <w:rPr>
          <w:rFonts w:eastAsia="MS Mincho"/>
          <w:lang w:val="en-GB"/>
        </w:rPr>
        <w:t>t come into mind.</w:t>
      </w:r>
    </w:p>
    <w:p w:rsidR="00B33C73" w:rsidRDefault="00244A60" w:rsidP="00B33C73">
      <w:pPr>
        <w:pStyle w:val="PlainText"/>
        <w:ind w:left="1440" w:hanging="720"/>
        <w:rPr>
          <w:rFonts w:eastAsia="MS Mincho"/>
          <w:lang w:val="en-GB"/>
        </w:rPr>
      </w:pPr>
      <w:r w:rsidRPr="007D46B8">
        <w:rPr>
          <w:rFonts w:eastAsia="MS Mincho"/>
          <w:vertAlign w:val="superscript"/>
          <w:lang w:val="en-GB"/>
        </w:rPr>
        <w:t>18</w:t>
      </w:r>
      <w:r w:rsidRPr="007D46B8">
        <w:rPr>
          <w:rFonts w:eastAsia="MS Mincho"/>
          <w:lang w:val="en-GB"/>
        </w:rPr>
        <w:t xml:space="preserve">Rather, be glad </w:t>
      </w:r>
      <w:r w:rsidR="00B33C73">
        <w:rPr>
          <w:rFonts w:eastAsia="MS Mincho"/>
          <w:lang w:val="en-GB"/>
        </w:rPr>
        <w:t>and celebrate</w:t>
      </w:r>
      <w:r w:rsidRPr="007D46B8">
        <w:rPr>
          <w:rFonts w:eastAsia="MS Mincho"/>
          <w:lang w:val="en-GB"/>
        </w:rPr>
        <w:t xml:space="preserve"> </w:t>
      </w:r>
      <w:r w:rsidR="008F5A11">
        <w:rPr>
          <w:rFonts w:eastAsia="MS Mincho"/>
          <w:lang w:val="en-GB"/>
        </w:rPr>
        <w:t>permanently</w:t>
      </w:r>
      <w:r w:rsidRPr="007D46B8">
        <w:rPr>
          <w:rFonts w:eastAsia="MS Mincho"/>
          <w:lang w:val="en-GB"/>
        </w:rPr>
        <w:t xml:space="preserve"> </w:t>
      </w:r>
    </w:p>
    <w:p w:rsidR="00244A60" w:rsidRPr="007D46B8" w:rsidRDefault="00244A60" w:rsidP="00B33C73">
      <w:pPr>
        <w:pStyle w:val="PlainText"/>
        <w:ind w:left="1440"/>
        <w:rPr>
          <w:rFonts w:eastAsia="MS Mincho"/>
          <w:lang w:val="en-GB"/>
        </w:rPr>
      </w:pPr>
      <w:r w:rsidRPr="007D46B8">
        <w:rPr>
          <w:rFonts w:eastAsia="MS Mincho"/>
          <w:lang w:val="en-GB"/>
        </w:rPr>
        <w:t>what I am creating.</w:t>
      </w:r>
    </w:p>
    <w:p w:rsidR="00244A60" w:rsidRPr="007D46B8" w:rsidRDefault="00244A60" w:rsidP="00B33C73">
      <w:pPr>
        <w:pStyle w:val="PlainText"/>
        <w:ind w:left="1440" w:hanging="720"/>
        <w:rPr>
          <w:rFonts w:eastAsia="MS Mincho"/>
          <w:lang w:val="en-GB"/>
        </w:rPr>
      </w:pPr>
      <w:r w:rsidRPr="007D46B8">
        <w:rPr>
          <w:rFonts w:eastAsia="MS Mincho"/>
          <w:lang w:val="en-GB"/>
        </w:rPr>
        <w:t>Because here I</w:t>
      </w:r>
      <w:r w:rsidR="00B33C73">
        <w:rPr>
          <w:rFonts w:eastAsia="MS Mincho"/>
          <w:lang w:val="en-GB"/>
        </w:rPr>
        <w:t xml:space="preserve"> am, creating Jerusalem reason for celebration</w:t>
      </w:r>
      <w:r w:rsidRPr="007D46B8">
        <w:rPr>
          <w:rFonts w:eastAsia="MS Mincho"/>
          <w:lang w:val="en-GB"/>
        </w:rPr>
        <w:t xml:space="preserve"> </w:t>
      </w:r>
    </w:p>
    <w:p w:rsidR="00244A60" w:rsidRPr="007D46B8" w:rsidRDefault="00B33C73" w:rsidP="00B33C73">
      <w:pPr>
        <w:pStyle w:val="PlainText"/>
        <w:ind w:left="1440"/>
        <w:rPr>
          <w:rFonts w:eastAsia="MS Mincho"/>
          <w:lang w:val="en-GB"/>
        </w:rPr>
      </w:pPr>
      <w:r>
        <w:rPr>
          <w:rFonts w:eastAsia="MS Mincho"/>
          <w:lang w:val="en-GB"/>
        </w:rPr>
        <w:t>and its people as reason for gladness</w:t>
      </w:r>
      <w:r w:rsidR="00244A60" w:rsidRPr="007D46B8">
        <w:rPr>
          <w:rFonts w:eastAsia="MS Mincho"/>
          <w:lang w:val="en-GB"/>
        </w:rPr>
        <w:t>.</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19</w:t>
      </w:r>
      <w:r w:rsidR="00B33C73">
        <w:rPr>
          <w:rFonts w:eastAsia="MS Mincho"/>
          <w:lang w:val="en-GB"/>
        </w:rPr>
        <w:t>I will celebrate</w:t>
      </w:r>
      <w:r w:rsidRPr="007D46B8">
        <w:rPr>
          <w:rFonts w:eastAsia="MS Mincho"/>
          <w:lang w:val="en-GB"/>
        </w:rPr>
        <w:t xml:space="preserve"> Jerusalem </w:t>
      </w:r>
    </w:p>
    <w:p w:rsidR="00244A60" w:rsidRPr="007D46B8" w:rsidRDefault="00244A60" w:rsidP="00B33C73">
      <w:pPr>
        <w:pStyle w:val="PlainText"/>
        <w:ind w:left="1440"/>
        <w:rPr>
          <w:rFonts w:eastAsia="MS Mincho"/>
          <w:lang w:val="en-GB"/>
        </w:rPr>
      </w:pPr>
      <w:r w:rsidRPr="007D46B8">
        <w:rPr>
          <w:rFonts w:eastAsia="MS Mincho"/>
          <w:lang w:val="en-GB"/>
        </w:rPr>
        <w:t>and be glad in my people.</w:t>
      </w:r>
    </w:p>
    <w:p w:rsidR="00244A60" w:rsidRPr="007D46B8" w:rsidRDefault="00244A60" w:rsidP="00B33C73">
      <w:pPr>
        <w:pStyle w:val="PlainText"/>
        <w:ind w:left="1440" w:hanging="720"/>
        <w:rPr>
          <w:rFonts w:eastAsia="MS Mincho"/>
          <w:lang w:val="en-GB"/>
        </w:rPr>
      </w:pPr>
      <w:r w:rsidRPr="007D46B8">
        <w:rPr>
          <w:rFonts w:eastAsia="MS Mincho"/>
          <w:lang w:val="en-GB"/>
        </w:rPr>
        <w:t xml:space="preserve">There will not make itself heard in it any more </w:t>
      </w:r>
    </w:p>
    <w:p w:rsidR="00244A60" w:rsidRPr="007D46B8" w:rsidRDefault="00244A60" w:rsidP="00B33C73">
      <w:pPr>
        <w:pStyle w:val="PlainText"/>
        <w:ind w:left="1440"/>
        <w:rPr>
          <w:rFonts w:eastAsia="MS Mincho"/>
          <w:lang w:val="en-GB"/>
        </w:rPr>
      </w:pPr>
      <w:r w:rsidRPr="007D46B8">
        <w:rPr>
          <w:rFonts w:eastAsia="MS Mincho"/>
          <w:lang w:val="en-GB"/>
        </w:rPr>
        <w:t>the sound of weeping or the sound of a cry.</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20</w:t>
      </w:r>
      <w:r w:rsidRPr="007D46B8">
        <w:rPr>
          <w:rFonts w:eastAsia="MS Mincho"/>
          <w:lang w:val="en-GB"/>
        </w:rPr>
        <w:t xml:space="preserve">There will no longer be from there any more </w:t>
      </w:r>
    </w:p>
    <w:p w:rsidR="00244A60" w:rsidRPr="007D46B8" w:rsidRDefault="00244A60" w:rsidP="00B33C73">
      <w:pPr>
        <w:pStyle w:val="PlainText"/>
        <w:ind w:left="1440"/>
        <w:rPr>
          <w:rFonts w:eastAsia="MS Mincho"/>
          <w:lang w:val="en-GB"/>
        </w:rPr>
      </w:pPr>
      <w:r w:rsidRPr="007D46B8">
        <w:rPr>
          <w:rFonts w:eastAsia="MS Mincho"/>
          <w:lang w:val="en-GB"/>
        </w:rPr>
        <w:t xml:space="preserve">a baby of [few] days </w:t>
      </w:r>
    </w:p>
    <w:p w:rsidR="00244A60" w:rsidRPr="007D46B8" w:rsidRDefault="00244A60" w:rsidP="00B33C73">
      <w:pPr>
        <w:pStyle w:val="PlainText"/>
        <w:ind w:left="720" w:firstLine="720"/>
        <w:rPr>
          <w:rFonts w:eastAsia="MS Mincho"/>
          <w:lang w:val="en-GB"/>
        </w:rPr>
      </w:pPr>
      <w:r w:rsidRPr="007D46B8">
        <w:rPr>
          <w:rFonts w:eastAsia="MS Mincho"/>
          <w:lang w:val="en-GB"/>
        </w:rPr>
        <w:t>or a</w:t>
      </w:r>
      <w:r w:rsidR="00B33C73">
        <w:rPr>
          <w:rFonts w:eastAsia="MS Mincho"/>
          <w:lang w:val="en-GB"/>
        </w:rPr>
        <w:t>n old person who doesn’t fulfil</w:t>
      </w:r>
      <w:r w:rsidRPr="007D46B8">
        <w:rPr>
          <w:rFonts w:eastAsia="MS Mincho"/>
          <w:lang w:val="en-GB"/>
        </w:rPr>
        <w:t xml:space="preserve"> his days.</w:t>
      </w:r>
    </w:p>
    <w:p w:rsidR="00244A60" w:rsidRPr="007D46B8" w:rsidRDefault="00244A60" w:rsidP="00B33C73">
      <w:pPr>
        <w:pStyle w:val="PlainText"/>
        <w:ind w:left="1440" w:hanging="720"/>
        <w:rPr>
          <w:rFonts w:eastAsia="MS Mincho"/>
          <w:lang w:val="en-GB"/>
        </w:rPr>
      </w:pPr>
      <w:r w:rsidRPr="007D46B8">
        <w:rPr>
          <w:rFonts w:eastAsia="MS Mincho"/>
          <w:lang w:val="en-GB"/>
        </w:rPr>
        <w:t xml:space="preserve">Because the youth will die as a person of a hundred years, </w:t>
      </w:r>
    </w:p>
    <w:p w:rsidR="00244A60" w:rsidRPr="007D46B8" w:rsidRDefault="00B33C73" w:rsidP="00B33C73">
      <w:pPr>
        <w:pStyle w:val="PlainText"/>
        <w:ind w:left="1440"/>
        <w:rPr>
          <w:rFonts w:eastAsia="MS Mincho"/>
          <w:lang w:val="en-GB"/>
        </w:rPr>
      </w:pPr>
      <w:r>
        <w:rPr>
          <w:rFonts w:eastAsia="MS Mincho"/>
          <w:lang w:val="en-GB"/>
        </w:rPr>
        <w:t>and the wrongdoer will be slight</w:t>
      </w:r>
      <w:r w:rsidR="00244A60" w:rsidRPr="007D46B8">
        <w:rPr>
          <w:rFonts w:eastAsia="MS Mincho"/>
          <w:lang w:val="en-GB"/>
        </w:rPr>
        <w:t>ed as a person of a hundred years.</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21</w:t>
      </w:r>
      <w:r w:rsidR="00BD1C02">
        <w:rPr>
          <w:rFonts w:eastAsia="MS Mincho"/>
          <w:lang w:val="en-GB"/>
        </w:rPr>
        <w:t>They’</w:t>
      </w:r>
      <w:r w:rsidRPr="007D46B8">
        <w:rPr>
          <w:rFonts w:eastAsia="MS Mincho"/>
          <w:lang w:val="en-GB"/>
        </w:rPr>
        <w:t xml:space="preserve">ll build houses and dwell [in them], </w:t>
      </w:r>
    </w:p>
    <w:p w:rsidR="00244A60" w:rsidRPr="007D46B8" w:rsidRDefault="00BD1C02" w:rsidP="00B33C73">
      <w:pPr>
        <w:pStyle w:val="PlainText"/>
        <w:ind w:left="1440"/>
        <w:rPr>
          <w:rFonts w:eastAsia="MS Mincho"/>
          <w:lang w:val="en-GB"/>
        </w:rPr>
      </w:pPr>
      <w:r>
        <w:rPr>
          <w:rFonts w:eastAsia="MS Mincho"/>
          <w:lang w:val="en-GB"/>
        </w:rPr>
        <w:t>they’</w:t>
      </w:r>
      <w:r w:rsidR="00244A60" w:rsidRPr="007D46B8">
        <w:rPr>
          <w:rFonts w:eastAsia="MS Mincho"/>
          <w:lang w:val="en-GB"/>
        </w:rPr>
        <w:t>ll plant vineyards and eat their fruit.</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lastRenderedPageBreak/>
        <w:t>22</w:t>
      </w:r>
      <w:r w:rsidRPr="007D46B8">
        <w:rPr>
          <w:rFonts w:eastAsia="MS Mincho"/>
          <w:lang w:val="en-GB"/>
        </w:rPr>
        <w:t xml:space="preserve">They won’t build and another dwell; </w:t>
      </w:r>
    </w:p>
    <w:p w:rsidR="00244A60" w:rsidRPr="007D46B8" w:rsidRDefault="00244A60" w:rsidP="00B33C73">
      <w:pPr>
        <w:pStyle w:val="PlainText"/>
        <w:ind w:left="1440"/>
        <w:rPr>
          <w:rFonts w:eastAsia="MS Mincho"/>
          <w:lang w:val="en-GB"/>
        </w:rPr>
      </w:pPr>
      <w:r w:rsidRPr="007D46B8">
        <w:rPr>
          <w:rFonts w:eastAsia="MS Mincho"/>
          <w:lang w:val="en-GB"/>
        </w:rPr>
        <w:t>they won’t plant and another eat.</w:t>
      </w:r>
    </w:p>
    <w:p w:rsidR="00244A60" w:rsidRPr="007D46B8" w:rsidRDefault="00244A60" w:rsidP="00B33C73">
      <w:pPr>
        <w:pStyle w:val="PlainText"/>
        <w:ind w:left="1440" w:hanging="720"/>
        <w:rPr>
          <w:rFonts w:eastAsia="MS Mincho"/>
          <w:lang w:val="en-GB"/>
        </w:rPr>
      </w:pPr>
      <w:r w:rsidRPr="007D46B8">
        <w:rPr>
          <w:rFonts w:eastAsia="MS Mincho"/>
          <w:lang w:val="en-GB"/>
        </w:rPr>
        <w:t xml:space="preserve">The days of my people will be like a tree’s days; </w:t>
      </w:r>
    </w:p>
    <w:p w:rsidR="00244A60" w:rsidRPr="007D46B8" w:rsidRDefault="00244A60" w:rsidP="00B33C73">
      <w:pPr>
        <w:pStyle w:val="PlainText"/>
        <w:ind w:left="1440"/>
        <w:rPr>
          <w:rFonts w:eastAsia="MS Mincho"/>
          <w:lang w:val="en-GB"/>
        </w:rPr>
      </w:pPr>
      <w:r w:rsidRPr="007D46B8">
        <w:rPr>
          <w:rFonts w:eastAsia="MS Mincho"/>
          <w:lang w:val="en-GB"/>
        </w:rPr>
        <w:t>my chosen ones will use up the work of their hands.</w:t>
      </w:r>
    </w:p>
    <w:p w:rsidR="00244A60" w:rsidRPr="007D46B8" w:rsidRDefault="00244A60" w:rsidP="00B33C73">
      <w:pPr>
        <w:pStyle w:val="PlainText"/>
        <w:tabs>
          <w:tab w:val="center" w:pos="4680"/>
        </w:tabs>
        <w:ind w:left="1440" w:hanging="720"/>
        <w:rPr>
          <w:rFonts w:eastAsia="MS Mincho"/>
          <w:lang w:val="en-GB"/>
        </w:rPr>
      </w:pPr>
      <w:r w:rsidRPr="007D46B8">
        <w:rPr>
          <w:rFonts w:eastAsia="MS Mincho"/>
          <w:vertAlign w:val="superscript"/>
          <w:lang w:val="en-GB"/>
        </w:rPr>
        <w:t>23</w:t>
      </w:r>
      <w:r w:rsidRPr="007D46B8">
        <w:rPr>
          <w:rFonts w:eastAsia="MS Mincho"/>
          <w:lang w:val="en-GB"/>
        </w:rPr>
        <w:t xml:space="preserve">They won’t toil with empty result; </w:t>
      </w:r>
      <w:r w:rsidR="00B33C73">
        <w:rPr>
          <w:rFonts w:eastAsia="MS Mincho"/>
          <w:lang w:val="en-GB"/>
        </w:rPr>
        <w:tab/>
      </w:r>
    </w:p>
    <w:p w:rsidR="00244A60" w:rsidRPr="007D46B8" w:rsidRDefault="00244A60" w:rsidP="00B33C73">
      <w:pPr>
        <w:pStyle w:val="PlainText"/>
        <w:ind w:left="1440"/>
        <w:rPr>
          <w:rFonts w:eastAsia="MS Mincho"/>
          <w:lang w:val="en-GB"/>
        </w:rPr>
      </w:pPr>
      <w:r w:rsidRPr="007D46B8">
        <w:rPr>
          <w:rFonts w:eastAsia="MS Mincho"/>
          <w:lang w:val="en-GB"/>
        </w:rPr>
        <w:t>they</w:t>
      </w:r>
      <w:r w:rsidR="00E9325A">
        <w:rPr>
          <w:rFonts w:eastAsia="MS Mincho"/>
          <w:lang w:val="en-GB"/>
        </w:rPr>
        <w:t xml:space="preserve"> won’t give birth with fearful</w:t>
      </w:r>
      <w:r w:rsidRPr="007D46B8">
        <w:rPr>
          <w:rFonts w:eastAsia="MS Mincho"/>
          <w:lang w:val="en-GB"/>
        </w:rPr>
        <w:t xml:space="preserve"> outcome.</w:t>
      </w:r>
    </w:p>
    <w:p w:rsidR="00244A60" w:rsidRPr="007D46B8" w:rsidRDefault="00244A60" w:rsidP="00B33C73">
      <w:pPr>
        <w:pStyle w:val="PlainText"/>
        <w:ind w:left="1440" w:hanging="720"/>
        <w:rPr>
          <w:rFonts w:eastAsia="MS Mincho"/>
          <w:lang w:val="en-GB"/>
        </w:rPr>
      </w:pPr>
      <w:r w:rsidRPr="007D46B8">
        <w:rPr>
          <w:rFonts w:eastAsia="MS Mincho"/>
          <w:lang w:val="en-GB"/>
        </w:rPr>
        <w:t>B</w:t>
      </w:r>
      <w:r w:rsidR="00BD1C02">
        <w:rPr>
          <w:rFonts w:eastAsia="MS Mincho"/>
          <w:lang w:val="en-GB"/>
        </w:rPr>
        <w:t>ecause they’</w:t>
      </w:r>
      <w:r w:rsidRPr="007D46B8">
        <w:rPr>
          <w:rFonts w:eastAsia="MS Mincho"/>
          <w:lang w:val="en-GB"/>
        </w:rPr>
        <w:t xml:space="preserve">ll be offspring blessed by Yahweh, </w:t>
      </w:r>
    </w:p>
    <w:p w:rsidR="00244A60" w:rsidRPr="007D46B8" w:rsidRDefault="00244A60" w:rsidP="00B33C73">
      <w:pPr>
        <w:pStyle w:val="PlainText"/>
        <w:ind w:left="1440"/>
        <w:rPr>
          <w:rFonts w:eastAsia="MS Mincho"/>
          <w:lang w:val="en-GB"/>
        </w:rPr>
      </w:pPr>
      <w:r w:rsidRPr="007D46B8">
        <w:rPr>
          <w:rFonts w:eastAsia="MS Mincho"/>
          <w:lang w:val="en-GB"/>
        </w:rPr>
        <w:t>they and their descendants with them.</w:t>
      </w:r>
    </w:p>
    <w:p w:rsidR="00244A60" w:rsidRPr="007D46B8" w:rsidRDefault="00244A60" w:rsidP="00B33C73">
      <w:pPr>
        <w:pStyle w:val="PlainText"/>
        <w:ind w:left="1440" w:hanging="720"/>
        <w:rPr>
          <w:rFonts w:eastAsia="MS Mincho"/>
          <w:lang w:val="en-GB"/>
        </w:rPr>
      </w:pPr>
      <w:r w:rsidRPr="007D46B8">
        <w:rPr>
          <w:rFonts w:eastAsia="MS Mincho"/>
          <w:vertAlign w:val="superscript"/>
          <w:lang w:val="en-GB"/>
        </w:rPr>
        <w:t>24</w:t>
      </w:r>
      <w:r w:rsidRPr="007D46B8">
        <w:rPr>
          <w:rFonts w:eastAsia="MS Mincho"/>
          <w:lang w:val="en-GB"/>
        </w:rPr>
        <w:t xml:space="preserve">Before they call, I myself will answer; </w:t>
      </w:r>
    </w:p>
    <w:p w:rsidR="00244A60" w:rsidRPr="007D46B8" w:rsidRDefault="00244A60" w:rsidP="00B33C73">
      <w:pPr>
        <w:pStyle w:val="PlainText"/>
        <w:ind w:left="1440"/>
        <w:rPr>
          <w:rFonts w:eastAsia="MS Mincho"/>
          <w:lang w:val="en-GB"/>
        </w:rPr>
      </w:pPr>
      <w:r w:rsidRPr="007D46B8">
        <w:rPr>
          <w:rFonts w:eastAsia="MS Mincho"/>
          <w:lang w:val="en-GB"/>
        </w:rPr>
        <w:t>while they’re still speaking, I myself will listen.</w:t>
      </w:r>
    </w:p>
    <w:p w:rsidR="00244A60" w:rsidRPr="007D46B8" w:rsidRDefault="00244A60" w:rsidP="00B33C73">
      <w:pPr>
        <w:pStyle w:val="PlainText"/>
        <w:ind w:left="1440" w:hanging="720"/>
        <w:rPr>
          <w:lang w:val="en-GB"/>
        </w:rPr>
      </w:pPr>
      <w:r w:rsidRPr="007D46B8">
        <w:rPr>
          <w:vertAlign w:val="superscript"/>
          <w:lang w:val="en-GB"/>
        </w:rPr>
        <w:t>25</w:t>
      </w:r>
      <w:r w:rsidR="00890C40">
        <w:rPr>
          <w:lang w:val="en-GB"/>
        </w:rPr>
        <w:t>The wolf and the lamb will pastur</w:t>
      </w:r>
      <w:r w:rsidRPr="007D46B8">
        <w:rPr>
          <w:lang w:val="en-GB"/>
        </w:rPr>
        <w:t>e together,</w:t>
      </w:r>
    </w:p>
    <w:p w:rsidR="00244A60" w:rsidRPr="007D46B8" w:rsidRDefault="00680814" w:rsidP="00B33C73">
      <w:pPr>
        <w:pStyle w:val="PlainText"/>
        <w:ind w:left="1440"/>
        <w:rPr>
          <w:lang w:val="en-GB"/>
        </w:rPr>
      </w:pPr>
      <w:r>
        <w:rPr>
          <w:lang w:val="en-GB"/>
        </w:rPr>
        <w:t>the cougar, like cattle</w:t>
      </w:r>
      <w:r w:rsidR="00244A60" w:rsidRPr="007D46B8">
        <w:rPr>
          <w:lang w:val="en-GB"/>
        </w:rPr>
        <w:t xml:space="preserve">, will eat straw, </w:t>
      </w:r>
    </w:p>
    <w:p w:rsidR="00244A60" w:rsidRPr="007D46B8" w:rsidRDefault="00B33C73" w:rsidP="00B33C73">
      <w:pPr>
        <w:pStyle w:val="PlainText"/>
        <w:ind w:left="1440"/>
        <w:rPr>
          <w:lang w:val="en-GB"/>
        </w:rPr>
      </w:pPr>
      <w:r>
        <w:rPr>
          <w:lang w:val="en-GB"/>
        </w:rPr>
        <w:t>b</w:t>
      </w:r>
      <w:r w:rsidR="00244A60" w:rsidRPr="007D46B8">
        <w:rPr>
          <w:lang w:val="en-GB"/>
        </w:rPr>
        <w:t>ut the snake – dirt will be its food.</w:t>
      </w:r>
    </w:p>
    <w:p w:rsidR="00244A60" w:rsidRPr="007D46B8" w:rsidRDefault="004C5138" w:rsidP="00B33C73">
      <w:pPr>
        <w:pStyle w:val="PlainText"/>
        <w:ind w:firstLine="720"/>
        <w:rPr>
          <w:lang w:val="en-GB"/>
        </w:rPr>
      </w:pPr>
      <w:r>
        <w:rPr>
          <w:lang w:val="en-GB"/>
        </w:rPr>
        <w:t>People won’t do deal badly, they won’t devastate</w:t>
      </w:r>
      <w:r w:rsidR="00244A60" w:rsidRPr="007D46B8">
        <w:rPr>
          <w:lang w:val="en-GB"/>
        </w:rPr>
        <w:t xml:space="preserve">, </w:t>
      </w:r>
    </w:p>
    <w:p w:rsidR="00244A60" w:rsidRPr="007D46B8" w:rsidRDefault="00244A60" w:rsidP="004C5138">
      <w:pPr>
        <w:pStyle w:val="PlainText"/>
        <w:ind w:left="720" w:firstLine="720"/>
        <w:rPr>
          <w:lang w:val="en-GB"/>
        </w:rPr>
      </w:pPr>
      <w:r w:rsidRPr="007D46B8">
        <w:rPr>
          <w:lang w:val="en-GB"/>
        </w:rPr>
        <w:t xml:space="preserve">in all my </w:t>
      </w:r>
      <w:r w:rsidR="00696150" w:rsidRPr="007D46B8">
        <w:rPr>
          <w:lang w:val="en-GB"/>
        </w:rPr>
        <w:t>sacred</w:t>
      </w:r>
      <w:r w:rsidRPr="007D46B8">
        <w:rPr>
          <w:lang w:val="en-GB"/>
        </w:rPr>
        <w:t xml:space="preserve"> mountain (Yahweh has said)</w:t>
      </w:r>
      <w:r w:rsidR="00F17C43" w:rsidRPr="007D46B8">
        <w:rPr>
          <w:lang w:val="en-GB"/>
        </w:rPr>
        <w:t>’.</w:t>
      </w:r>
    </w:p>
    <w:p w:rsidR="00244A60" w:rsidRPr="007D46B8" w:rsidRDefault="004C5138" w:rsidP="00627145">
      <w:pPr>
        <w:pStyle w:val="Heading2"/>
        <w:rPr>
          <w:rFonts w:eastAsia="MS Mincho"/>
          <w:lang w:val="en-GB"/>
        </w:rPr>
      </w:pPr>
      <w:r>
        <w:rPr>
          <w:rFonts w:eastAsia="MS Mincho"/>
          <w:lang w:val="en-GB"/>
        </w:rPr>
        <w:t>66:1 Trembling at Yahweh’s Word</w:t>
      </w:r>
    </w:p>
    <w:p w:rsidR="00244A60" w:rsidRDefault="00244A60" w:rsidP="006F4B81">
      <w:pPr>
        <w:pStyle w:val="PlainText"/>
        <w:rPr>
          <w:rFonts w:eastAsia="MS Mincho"/>
          <w:lang w:val="en-GB"/>
        </w:rPr>
      </w:pPr>
      <w:r w:rsidRPr="007D46B8">
        <w:rPr>
          <w:rFonts w:eastAsia="MS Mincho"/>
          <w:vertAlign w:val="superscript"/>
          <w:lang w:val="en-GB"/>
        </w:rPr>
        <w:t>1</w:t>
      </w:r>
      <w:r w:rsidRPr="007D46B8">
        <w:rPr>
          <w:rFonts w:eastAsia="MS Mincho"/>
          <w:lang w:val="en-GB"/>
        </w:rPr>
        <w:t>Yahweh has said this:</w:t>
      </w:r>
    </w:p>
    <w:p w:rsidR="004C5138" w:rsidRPr="007D46B8" w:rsidRDefault="004C5138" w:rsidP="006F4B81">
      <w:pPr>
        <w:pStyle w:val="PlainText"/>
        <w:rPr>
          <w:rFonts w:eastAsia="MS Mincho"/>
          <w:lang w:val="en-GB"/>
        </w:rPr>
      </w:pPr>
    </w:p>
    <w:p w:rsidR="00244A60" w:rsidRPr="007D46B8" w:rsidRDefault="004C5138" w:rsidP="004C5138">
      <w:pPr>
        <w:pStyle w:val="PlainText"/>
        <w:ind w:left="720"/>
        <w:rPr>
          <w:rFonts w:eastAsia="MS Mincho"/>
          <w:lang w:val="en-GB"/>
        </w:rPr>
      </w:pPr>
      <w:r>
        <w:rPr>
          <w:rFonts w:eastAsia="MS Mincho"/>
          <w:lang w:val="en-GB"/>
        </w:rPr>
        <w:t xml:space="preserve"> </w:t>
      </w:r>
      <w:r w:rsidR="00244A60" w:rsidRPr="007D46B8">
        <w:rPr>
          <w:rFonts w:eastAsia="MS Mincho"/>
          <w:lang w:val="en-GB"/>
        </w:rPr>
        <w:t xml:space="preserve">The heavens are my throne, </w:t>
      </w:r>
    </w:p>
    <w:p w:rsidR="00244A60" w:rsidRPr="007D46B8" w:rsidRDefault="00244A60" w:rsidP="004C5138">
      <w:pPr>
        <w:pStyle w:val="PlainText"/>
        <w:ind w:left="720" w:firstLine="720"/>
        <w:rPr>
          <w:rFonts w:eastAsia="MS Mincho"/>
          <w:lang w:val="en-GB"/>
        </w:rPr>
      </w:pPr>
      <w:r w:rsidRPr="007D46B8">
        <w:rPr>
          <w:rFonts w:eastAsia="MS Mincho"/>
          <w:lang w:val="en-GB"/>
        </w:rPr>
        <w:t>the earth is my footstool.</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Wherever would be the house that you would build for me, </w:t>
      </w:r>
    </w:p>
    <w:p w:rsidR="00244A60" w:rsidRPr="007D46B8" w:rsidRDefault="00244A60" w:rsidP="004C5138">
      <w:pPr>
        <w:pStyle w:val="PlainText"/>
        <w:ind w:left="1440"/>
        <w:rPr>
          <w:rFonts w:eastAsia="MS Mincho"/>
          <w:lang w:val="en-GB"/>
        </w:rPr>
      </w:pPr>
      <w:r w:rsidRPr="007D46B8">
        <w:rPr>
          <w:rFonts w:eastAsia="MS Mincho"/>
          <w:lang w:val="en-GB"/>
        </w:rPr>
        <w:t xml:space="preserve">wherever would be </w:t>
      </w:r>
      <w:r w:rsidR="00142970">
        <w:rPr>
          <w:rFonts w:eastAsia="MS Mincho"/>
          <w:lang w:val="en-GB"/>
        </w:rPr>
        <w:t>the place that would be for me to settle down</w:t>
      </w:r>
      <w:r w:rsidRPr="007D46B8">
        <w:rPr>
          <w:rFonts w:eastAsia="MS Mincho"/>
          <w:lang w:val="en-GB"/>
        </w:rPr>
        <w:t>?</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2</w:t>
      </w:r>
      <w:r w:rsidRPr="007D46B8">
        <w:rPr>
          <w:rFonts w:eastAsia="MS Mincho"/>
          <w:lang w:val="en-GB"/>
        </w:rPr>
        <w:t xml:space="preserve">All these things my hand made (Yahweh’s declaration), </w:t>
      </w:r>
    </w:p>
    <w:p w:rsidR="00244A60" w:rsidRPr="007D46B8" w:rsidRDefault="00244A60" w:rsidP="004C5138">
      <w:pPr>
        <w:pStyle w:val="PlainText"/>
        <w:ind w:left="1440"/>
        <w:rPr>
          <w:rFonts w:eastAsia="MS Mincho"/>
          <w:lang w:val="en-GB"/>
        </w:rPr>
      </w:pPr>
      <w:r w:rsidRPr="007D46B8">
        <w:rPr>
          <w:rFonts w:eastAsia="MS Mincho"/>
          <w:lang w:val="en-GB"/>
        </w:rPr>
        <w:t>and to this person I look:</w:t>
      </w:r>
    </w:p>
    <w:p w:rsidR="00244A60" w:rsidRPr="007D46B8" w:rsidRDefault="004C5138" w:rsidP="004C5138">
      <w:pPr>
        <w:pStyle w:val="PlainText"/>
        <w:ind w:left="1440" w:hanging="720"/>
        <w:rPr>
          <w:rFonts w:eastAsia="MS Mincho"/>
          <w:lang w:val="en-GB"/>
        </w:rPr>
      </w:pPr>
      <w:r>
        <w:rPr>
          <w:rFonts w:eastAsia="MS Mincho"/>
          <w:lang w:val="en-GB"/>
        </w:rPr>
        <w:t xml:space="preserve"> T</w:t>
      </w:r>
      <w:r w:rsidR="00244A60" w:rsidRPr="007D46B8">
        <w:rPr>
          <w:rFonts w:eastAsia="MS Mincho"/>
          <w:lang w:val="en-GB"/>
        </w:rPr>
        <w:t xml:space="preserve">o the </w:t>
      </w:r>
      <w:r w:rsidR="00764D50">
        <w:rPr>
          <w:rFonts w:eastAsia="MS Mincho"/>
          <w:lang w:val="en-GB"/>
        </w:rPr>
        <w:t>humble</w:t>
      </w:r>
      <w:r w:rsidR="00244A60" w:rsidRPr="007D46B8">
        <w:rPr>
          <w:rFonts w:eastAsia="MS Mincho"/>
          <w:lang w:val="en-GB"/>
        </w:rPr>
        <w:t xml:space="preserve">, to the broken in spirit, </w:t>
      </w:r>
    </w:p>
    <w:p w:rsidR="00244A60" w:rsidRDefault="00244A60" w:rsidP="004C5138">
      <w:pPr>
        <w:pStyle w:val="PlainText"/>
        <w:ind w:left="1440"/>
        <w:rPr>
          <w:rFonts w:eastAsia="MS Mincho"/>
          <w:lang w:val="en-GB"/>
        </w:rPr>
      </w:pPr>
      <w:r w:rsidRPr="007D46B8">
        <w:rPr>
          <w:rFonts w:eastAsia="MS Mincho"/>
          <w:lang w:val="en-GB"/>
        </w:rPr>
        <w:t>one who trembles at my word.</w:t>
      </w:r>
    </w:p>
    <w:p w:rsidR="004C5138" w:rsidRPr="007D46B8" w:rsidRDefault="004C5138" w:rsidP="004C5138">
      <w:pPr>
        <w:pStyle w:val="PlainText"/>
        <w:ind w:left="1440"/>
        <w:rPr>
          <w:rFonts w:eastAsia="MS Mincho"/>
          <w:lang w:val="en-GB"/>
        </w:rPr>
      </w:pP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3</w:t>
      </w:r>
      <w:r w:rsidRPr="007D46B8">
        <w:rPr>
          <w:rFonts w:eastAsia="MS Mincho"/>
          <w:lang w:val="en-GB"/>
        </w:rPr>
        <w:t xml:space="preserve">One who slaughters an ox is one who strikes a person down; </w:t>
      </w:r>
    </w:p>
    <w:p w:rsidR="00244A60" w:rsidRPr="007D46B8" w:rsidRDefault="00244A60" w:rsidP="004C5138">
      <w:pPr>
        <w:pStyle w:val="PlainText"/>
        <w:ind w:left="1440"/>
        <w:rPr>
          <w:rFonts w:eastAsia="MS Mincho"/>
          <w:lang w:val="en-GB"/>
        </w:rPr>
      </w:pPr>
      <w:r w:rsidRPr="007D46B8">
        <w:rPr>
          <w:rFonts w:eastAsia="MS Mincho"/>
          <w:lang w:val="en-GB"/>
        </w:rPr>
        <w:t>one who sacrifices a lamb is one who strangles a dog.</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One who lifts up an offering – it’s pig’s blood; </w:t>
      </w:r>
    </w:p>
    <w:p w:rsidR="00244A60" w:rsidRPr="007D46B8" w:rsidRDefault="00244A60" w:rsidP="004C5138">
      <w:pPr>
        <w:pStyle w:val="PlainText"/>
        <w:ind w:left="1440"/>
        <w:rPr>
          <w:rFonts w:eastAsia="MS Mincho"/>
          <w:lang w:val="en-GB"/>
        </w:rPr>
      </w:pPr>
      <w:r w:rsidRPr="007D46B8">
        <w:rPr>
          <w:rFonts w:eastAsia="MS Mincho"/>
          <w:lang w:val="en-GB"/>
        </w:rPr>
        <w:t>one who makes a memorial of incense – he worships a bane.</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They for their part have chosen their ways,</w:t>
      </w:r>
    </w:p>
    <w:p w:rsidR="00244A60" w:rsidRPr="007D46B8" w:rsidRDefault="00244A60" w:rsidP="004C5138">
      <w:pPr>
        <w:pStyle w:val="PlainText"/>
        <w:ind w:left="1440"/>
        <w:rPr>
          <w:rFonts w:eastAsia="MS Mincho"/>
          <w:lang w:val="en-GB"/>
        </w:rPr>
      </w:pPr>
      <w:r w:rsidRPr="007D46B8">
        <w:rPr>
          <w:rFonts w:eastAsia="MS Mincho"/>
          <w:lang w:val="en-GB"/>
        </w:rPr>
        <w:t>their soul delights in their abominations.</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4</w:t>
      </w:r>
      <w:r w:rsidRPr="007D46B8">
        <w:rPr>
          <w:rFonts w:eastAsia="MS Mincho"/>
          <w:lang w:val="en-GB"/>
        </w:rPr>
        <w:t xml:space="preserve">I for my part will choose caprices for them, </w:t>
      </w:r>
    </w:p>
    <w:p w:rsidR="00244A60" w:rsidRPr="007D46B8" w:rsidRDefault="00244A60" w:rsidP="004C5138">
      <w:pPr>
        <w:pStyle w:val="PlainText"/>
        <w:ind w:left="1440"/>
        <w:rPr>
          <w:rFonts w:eastAsia="MS Mincho"/>
          <w:lang w:val="en-GB"/>
        </w:rPr>
      </w:pPr>
      <w:r w:rsidRPr="007D46B8">
        <w:rPr>
          <w:rFonts w:eastAsia="MS Mincho"/>
          <w:lang w:val="en-GB"/>
        </w:rPr>
        <w:t>and bring upon them what they dread.</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Because I called and there was no one answering, </w:t>
      </w:r>
    </w:p>
    <w:p w:rsidR="00244A60" w:rsidRPr="007D46B8" w:rsidRDefault="00244A60" w:rsidP="004C5138">
      <w:pPr>
        <w:pStyle w:val="PlainText"/>
        <w:ind w:left="1440"/>
        <w:rPr>
          <w:rFonts w:eastAsia="MS Mincho"/>
          <w:lang w:val="en-GB"/>
        </w:rPr>
      </w:pPr>
      <w:r w:rsidRPr="007D46B8">
        <w:rPr>
          <w:rFonts w:eastAsia="MS Mincho"/>
          <w:lang w:val="en-GB"/>
        </w:rPr>
        <w:t>I spoke and they didn’t listen.</w:t>
      </w:r>
    </w:p>
    <w:p w:rsidR="00244A60" w:rsidRPr="007D46B8" w:rsidRDefault="004C5138" w:rsidP="004C5138">
      <w:pPr>
        <w:pStyle w:val="PlainText"/>
        <w:ind w:left="1440" w:hanging="720"/>
        <w:rPr>
          <w:rFonts w:eastAsia="MS Mincho"/>
          <w:lang w:val="en-GB"/>
        </w:rPr>
      </w:pPr>
      <w:r>
        <w:rPr>
          <w:rFonts w:eastAsia="MS Mincho"/>
          <w:lang w:val="en-GB"/>
        </w:rPr>
        <w:t xml:space="preserve"> They did what was bad</w:t>
      </w:r>
      <w:r w:rsidR="00244A60" w:rsidRPr="007D46B8">
        <w:rPr>
          <w:rFonts w:eastAsia="MS Mincho"/>
          <w:lang w:val="en-GB"/>
        </w:rPr>
        <w:t xml:space="preserve"> in my eyes, </w:t>
      </w:r>
    </w:p>
    <w:p w:rsidR="00244A60" w:rsidRPr="007D46B8" w:rsidRDefault="00244A60" w:rsidP="004C5138">
      <w:pPr>
        <w:pStyle w:val="PlainText"/>
        <w:ind w:left="1440"/>
        <w:rPr>
          <w:rFonts w:eastAsia="MS Mincho"/>
          <w:lang w:val="en-GB"/>
        </w:rPr>
      </w:pPr>
      <w:r w:rsidRPr="007D46B8">
        <w:rPr>
          <w:rFonts w:eastAsia="MS Mincho"/>
          <w:lang w:val="en-GB"/>
        </w:rPr>
        <w:t>and what I didn’t delight in, they chose</w:t>
      </w:r>
      <w:r w:rsidR="00F17C43" w:rsidRPr="007D46B8">
        <w:rPr>
          <w:rFonts w:eastAsia="MS Mincho"/>
          <w:lang w:val="en-GB"/>
        </w:rPr>
        <w:t>.</w:t>
      </w:r>
    </w:p>
    <w:p w:rsidR="00244A60" w:rsidRPr="007D46B8" w:rsidRDefault="00244A60" w:rsidP="006F4B81">
      <w:pPr>
        <w:pStyle w:val="PlainText"/>
        <w:ind w:left="720" w:hanging="720"/>
        <w:rPr>
          <w:rFonts w:eastAsia="MS Mincho"/>
          <w:lang w:val="en-GB"/>
        </w:rPr>
      </w:pP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5</w:t>
      </w:r>
      <w:r w:rsidRPr="007D46B8">
        <w:rPr>
          <w:rFonts w:eastAsia="MS Mincho"/>
          <w:lang w:val="en-GB"/>
        </w:rPr>
        <w:t xml:space="preserve">Listen to Yahweh’s word, </w:t>
      </w:r>
    </w:p>
    <w:p w:rsidR="00244A60" w:rsidRPr="007D46B8" w:rsidRDefault="00244A60" w:rsidP="004C5138">
      <w:pPr>
        <w:pStyle w:val="PlainText"/>
        <w:ind w:left="1440"/>
        <w:rPr>
          <w:rFonts w:eastAsia="MS Mincho"/>
          <w:lang w:val="en-GB"/>
        </w:rPr>
      </w:pPr>
      <w:r w:rsidRPr="007D46B8">
        <w:rPr>
          <w:rFonts w:eastAsia="MS Mincho"/>
          <w:lang w:val="en-GB"/>
        </w:rPr>
        <w:t>you who tremble at his word.</w:t>
      </w:r>
    </w:p>
    <w:p w:rsidR="00244A60" w:rsidRPr="007D46B8" w:rsidRDefault="00F17C43" w:rsidP="004C5138">
      <w:pPr>
        <w:pStyle w:val="PlainText"/>
        <w:ind w:left="1440" w:hanging="720"/>
        <w:rPr>
          <w:rFonts w:eastAsia="MS Mincho"/>
          <w:lang w:val="en-GB"/>
        </w:rPr>
      </w:pPr>
      <w:r w:rsidRPr="007D46B8">
        <w:rPr>
          <w:rFonts w:eastAsia="MS Mincho"/>
          <w:lang w:val="en-GB"/>
        </w:rPr>
        <w:t xml:space="preserve"> ‘</w:t>
      </w:r>
      <w:r w:rsidR="00244A60" w:rsidRPr="007D46B8">
        <w:rPr>
          <w:rFonts w:eastAsia="MS Mincho"/>
          <w:lang w:val="en-GB"/>
        </w:rPr>
        <w:t>Your brothers</w:t>
      </w:r>
      <w:r w:rsidR="00F63DB4">
        <w:rPr>
          <w:rFonts w:eastAsia="MS Mincho"/>
          <w:lang w:val="en-GB"/>
        </w:rPr>
        <w:t xml:space="preserve"> have said, people who are hostile to</w:t>
      </w:r>
      <w:r w:rsidR="00244A60" w:rsidRPr="007D46B8">
        <w:rPr>
          <w:rFonts w:eastAsia="MS Mincho"/>
          <w:lang w:val="en-GB"/>
        </w:rPr>
        <w:t xml:space="preserve"> you,</w:t>
      </w:r>
    </w:p>
    <w:p w:rsidR="00244A60" w:rsidRPr="007D46B8" w:rsidRDefault="00244A60" w:rsidP="004C5138">
      <w:pPr>
        <w:pStyle w:val="PlainText"/>
        <w:ind w:left="1440"/>
        <w:rPr>
          <w:rFonts w:eastAsia="MS Mincho"/>
          <w:lang w:val="en-GB"/>
        </w:rPr>
      </w:pPr>
      <w:r w:rsidRPr="007D46B8">
        <w:rPr>
          <w:rFonts w:eastAsia="MS Mincho"/>
          <w:lang w:val="en-GB"/>
        </w:rPr>
        <w:t xml:space="preserve"> who exclude you for the sake of my name,</w:t>
      </w:r>
    </w:p>
    <w:p w:rsidR="00244A60" w:rsidRPr="007D46B8" w:rsidRDefault="00BD1C02" w:rsidP="004C5138">
      <w:pPr>
        <w:pStyle w:val="PlainText"/>
        <w:ind w:left="1440" w:hanging="720"/>
        <w:rPr>
          <w:rFonts w:eastAsia="MS Mincho"/>
          <w:lang w:val="en-GB"/>
        </w:rPr>
      </w:pPr>
      <w:r>
        <w:rPr>
          <w:rFonts w:eastAsia="MS Mincho"/>
          <w:lang w:val="en-GB"/>
        </w:rPr>
        <w:t xml:space="preserve"> “</w:t>
      </w:r>
      <w:r w:rsidR="00244A60" w:rsidRPr="007D46B8">
        <w:rPr>
          <w:rFonts w:eastAsia="MS Mincho"/>
          <w:lang w:val="en-GB"/>
        </w:rPr>
        <w:t>May Yahweh be severe, so that we may see your celebration</w:t>
      </w:r>
      <w:r>
        <w:rPr>
          <w:rFonts w:eastAsia="MS Mincho"/>
          <w:lang w:val="en-GB"/>
        </w:rPr>
        <w:t>”</w:t>
      </w:r>
      <w:r w:rsidR="00244A60" w:rsidRPr="007D46B8">
        <w:rPr>
          <w:rFonts w:eastAsia="MS Mincho"/>
          <w:lang w:val="en-GB"/>
        </w:rPr>
        <w:t xml:space="preserve"> – </w:t>
      </w:r>
    </w:p>
    <w:p w:rsidR="00244A60" w:rsidRPr="007D46B8" w:rsidRDefault="00244A60" w:rsidP="004C5138">
      <w:pPr>
        <w:pStyle w:val="PlainText"/>
        <w:ind w:left="1440"/>
        <w:rPr>
          <w:rFonts w:eastAsia="MS Mincho"/>
          <w:lang w:val="en-GB"/>
        </w:rPr>
      </w:pPr>
      <w:r w:rsidRPr="007D46B8">
        <w:rPr>
          <w:rFonts w:eastAsia="MS Mincho"/>
          <w:lang w:val="en-GB"/>
        </w:rPr>
        <w:t>they will be shamed</w:t>
      </w:r>
      <w:r w:rsidR="00BD1C02">
        <w:rPr>
          <w:rFonts w:eastAsia="MS Mincho"/>
          <w:lang w:val="en-GB"/>
        </w:rPr>
        <w:t>’</w:t>
      </w:r>
      <w:r w:rsidR="00F17C43" w:rsidRPr="007D46B8">
        <w:rPr>
          <w:rFonts w:eastAsia="MS Mincho"/>
          <w:lang w:val="en-GB"/>
        </w:rPr>
        <w:t>.</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lastRenderedPageBreak/>
        <w:t>6</w:t>
      </w:r>
      <w:r w:rsidRPr="007D46B8">
        <w:rPr>
          <w:rFonts w:eastAsia="MS Mincho"/>
          <w:lang w:val="en-GB"/>
        </w:rPr>
        <w:t>The sound</w:t>
      </w:r>
      <w:r w:rsidR="00552F70">
        <w:rPr>
          <w:rFonts w:eastAsia="MS Mincho"/>
          <w:lang w:val="en-GB"/>
        </w:rPr>
        <w:t xml:space="preserve"> of a din</w:t>
      </w:r>
      <w:r w:rsidRPr="007D46B8">
        <w:rPr>
          <w:rFonts w:eastAsia="MS Mincho"/>
          <w:lang w:val="en-GB"/>
        </w:rPr>
        <w:t xml:space="preserve"> from the </w:t>
      </w:r>
      <w:r w:rsidR="00565DC5" w:rsidRPr="007D46B8">
        <w:rPr>
          <w:rFonts w:eastAsia="MS Mincho"/>
          <w:lang w:val="en-GB"/>
        </w:rPr>
        <w:t>town</w:t>
      </w:r>
      <w:r w:rsidRPr="007D46B8">
        <w:rPr>
          <w:rFonts w:eastAsia="MS Mincho"/>
          <w:lang w:val="en-GB"/>
        </w:rPr>
        <w:t xml:space="preserve">, </w:t>
      </w:r>
    </w:p>
    <w:p w:rsidR="00244A60" w:rsidRPr="007D46B8" w:rsidRDefault="00244A60" w:rsidP="004C5138">
      <w:pPr>
        <w:pStyle w:val="PlainText"/>
        <w:ind w:left="1440"/>
        <w:rPr>
          <w:rFonts w:eastAsia="MS Mincho"/>
          <w:lang w:val="en-GB"/>
        </w:rPr>
      </w:pPr>
      <w:r w:rsidRPr="007D46B8">
        <w:rPr>
          <w:rFonts w:eastAsia="MS Mincho"/>
          <w:lang w:val="en-GB"/>
        </w:rPr>
        <w:t>a sound from the palace,</w:t>
      </w:r>
    </w:p>
    <w:p w:rsidR="00244A60" w:rsidRPr="007D46B8" w:rsidRDefault="004C5138" w:rsidP="004C5138">
      <w:pPr>
        <w:pStyle w:val="PlainText"/>
        <w:ind w:left="1440" w:hanging="720"/>
        <w:rPr>
          <w:rFonts w:eastAsia="MS Mincho"/>
          <w:lang w:val="en-GB"/>
        </w:rPr>
      </w:pPr>
      <w:r>
        <w:rPr>
          <w:rFonts w:eastAsia="MS Mincho"/>
          <w:lang w:val="en-GB"/>
        </w:rPr>
        <w:t xml:space="preserve"> T</w:t>
      </w:r>
      <w:r w:rsidR="00244A60" w:rsidRPr="007D46B8">
        <w:rPr>
          <w:rFonts w:eastAsia="MS Mincho"/>
          <w:lang w:val="en-GB"/>
        </w:rPr>
        <w:t xml:space="preserve">he sound of Yahweh </w:t>
      </w:r>
    </w:p>
    <w:p w:rsidR="00244A60" w:rsidRPr="007D46B8" w:rsidRDefault="00D83AF1" w:rsidP="004C5138">
      <w:pPr>
        <w:pStyle w:val="PlainText"/>
        <w:ind w:left="1440"/>
        <w:rPr>
          <w:rFonts w:eastAsia="MS Mincho"/>
          <w:lang w:val="en-GB"/>
        </w:rPr>
      </w:pPr>
      <w:r>
        <w:rPr>
          <w:rFonts w:eastAsia="MS Mincho"/>
          <w:lang w:val="en-GB"/>
        </w:rPr>
        <w:t>making good with his</w:t>
      </w:r>
      <w:r w:rsidR="00D51F99">
        <w:rPr>
          <w:rFonts w:eastAsia="MS Mincho"/>
          <w:lang w:val="en-GB"/>
        </w:rPr>
        <w:t xml:space="preserve"> dealings</w:t>
      </w:r>
      <w:r w:rsidR="00244A60" w:rsidRPr="007D46B8">
        <w:rPr>
          <w:rFonts w:eastAsia="MS Mincho"/>
          <w:lang w:val="en-GB"/>
        </w:rPr>
        <w:t xml:space="preserve"> to his enemies.</w:t>
      </w:r>
    </w:p>
    <w:p w:rsidR="00244A60" w:rsidRPr="007D46B8" w:rsidRDefault="00244A60" w:rsidP="004C5138">
      <w:pPr>
        <w:pStyle w:val="PlainText"/>
        <w:ind w:left="1440" w:hanging="720"/>
        <w:rPr>
          <w:rFonts w:eastAsia="MS Mincho"/>
          <w:vertAlign w:val="superscript"/>
          <w:lang w:val="en-GB"/>
        </w:rPr>
      </w:pP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7</w:t>
      </w:r>
      <w:r w:rsidRPr="007D46B8">
        <w:rPr>
          <w:rFonts w:eastAsia="MS Mincho"/>
          <w:lang w:val="en-GB"/>
        </w:rPr>
        <w:t xml:space="preserve">Before she </w:t>
      </w:r>
      <w:r w:rsidR="0090034B">
        <w:rPr>
          <w:rFonts w:eastAsia="MS Mincho"/>
          <w:lang w:val="en-GB"/>
        </w:rPr>
        <w:t>labour</w:t>
      </w:r>
      <w:r w:rsidR="00BD1C02">
        <w:rPr>
          <w:rFonts w:eastAsia="MS Mincho"/>
          <w:lang w:val="en-GB"/>
        </w:rPr>
        <w:t>s she’</w:t>
      </w:r>
      <w:r w:rsidRPr="007D46B8">
        <w:rPr>
          <w:rFonts w:eastAsia="MS Mincho"/>
          <w:lang w:val="en-GB"/>
        </w:rPr>
        <w:t xml:space="preserve">s given birth, </w:t>
      </w:r>
    </w:p>
    <w:p w:rsidR="00244A60" w:rsidRPr="007D46B8" w:rsidRDefault="00244A60" w:rsidP="004C5138">
      <w:pPr>
        <w:pStyle w:val="PlainText"/>
        <w:ind w:left="1440"/>
        <w:rPr>
          <w:rFonts w:eastAsia="MS Mincho"/>
          <w:lang w:val="en-GB"/>
        </w:rPr>
      </w:pPr>
      <w:r w:rsidRPr="007D46B8">
        <w:rPr>
          <w:rFonts w:eastAsia="MS Mincho"/>
          <w:lang w:val="en-GB"/>
        </w:rPr>
        <w:t>before pain comes to her she delivers a boy.</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8</w:t>
      </w:r>
      <w:r w:rsidRPr="007D46B8">
        <w:rPr>
          <w:rFonts w:eastAsia="MS Mincho"/>
          <w:lang w:val="en-GB"/>
        </w:rPr>
        <w:t xml:space="preserve">Who has heard something like this, </w:t>
      </w:r>
    </w:p>
    <w:p w:rsidR="00244A60" w:rsidRPr="007D46B8" w:rsidRDefault="00244A60" w:rsidP="004C5138">
      <w:pPr>
        <w:pStyle w:val="PlainText"/>
        <w:ind w:left="1440"/>
        <w:rPr>
          <w:rFonts w:eastAsia="MS Mincho"/>
          <w:lang w:val="en-GB"/>
        </w:rPr>
      </w:pPr>
      <w:r w:rsidRPr="007D46B8">
        <w:rPr>
          <w:rFonts w:eastAsia="MS Mincho"/>
          <w:lang w:val="en-GB"/>
        </w:rPr>
        <w:t>who has seen things like these?</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Can a country be brought through </w:t>
      </w:r>
      <w:r w:rsidR="0090034B">
        <w:rPr>
          <w:rFonts w:eastAsia="MS Mincho"/>
          <w:lang w:val="en-GB"/>
        </w:rPr>
        <w:t>labour</w:t>
      </w:r>
      <w:r w:rsidRPr="007D46B8">
        <w:rPr>
          <w:rFonts w:eastAsia="MS Mincho"/>
          <w:lang w:val="en-GB"/>
        </w:rPr>
        <w:t xml:space="preserve"> in one day, </w:t>
      </w:r>
    </w:p>
    <w:p w:rsidR="00244A60" w:rsidRPr="007D46B8" w:rsidRDefault="00244A60" w:rsidP="004C5138">
      <w:pPr>
        <w:pStyle w:val="PlainText"/>
        <w:ind w:left="1440"/>
        <w:rPr>
          <w:rFonts w:eastAsia="MS Mincho"/>
          <w:lang w:val="en-GB"/>
        </w:rPr>
      </w:pPr>
      <w:r w:rsidRPr="007D46B8">
        <w:rPr>
          <w:rFonts w:eastAsia="MS Mincho"/>
          <w:lang w:val="en-GB"/>
        </w:rPr>
        <w:t>or a nation be born in one moment?</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Because Zion is </w:t>
      </w:r>
      <w:r w:rsidR="0090034B">
        <w:rPr>
          <w:rFonts w:eastAsia="MS Mincho"/>
          <w:lang w:val="en-GB"/>
        </w:rPr>
        <w:t>labour</w:t>
      </w:r>
      <w:r w:rsidRPr="007D46B8">
        <w:rPr>
          <w:rFonts w:eastAsia="MS Mincho"/>
          <w:lang w:val="en-GB"/>
        </w:rPr>
        <w:t xml:space="preserve">ing </w:t>
      </w:r>
    </w:p>
    <w:p w:rsidR="00244A60" w:rsidRPr="007D46B8" w:rsidRDefault="00244A60" w:rsidP="004C5138">
      <w:pPr>
        <w:pStyle w:val="PlainText"/>
        <w:ind w:left="1440"/>
        <w:rPr>
          <w:rFonts w:eastAsia="MS Mincho"/>
          <w:lang w:val="en-GB"/>
        </w:rPr>
      </w:pPr>
      <w:r w:rsidRPr="007D46B8">
        <w:rPr>
          <w:rFonts w:eastAsia="MS Mincho"/>
          <w:lang w:val="en-GB"/>
        </w:rPr>
        <w:t>and also giving birth to her children.</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9</w:t>
      </w:r>
      <w:r w:rsidR="003F6305">
        <w:rPr>
          <w:rFonts w:eastAsia="MS Mincho"/>
          <w:lang w:val="en-GB"/>
        </w:rPr>
        <w:t>’</w:t>
      </w:r>
      <w:r w:rsidRPr="007D46B8">
        <w:rPr>
          <w:rFonts w:eastAsia="MS Mincho"/>
          <w:lang w:val="en-GB"/>
        </w:rPr>
        <w:t xml:space="preserve">Will I myself make a breach </w:t>
      </w:r>
    </w:p>
    <w:p w:rsidR="00244A60" w:rsidRPr="007D46B8" w:rsidRDefault="00244A60" w:rsidP="004C5138">
      <w:pPr>
        <w:pStyle w:val="PlainText"/>
        <w:ind w:left="1440"/>
        <w:rPr>
          <w:rFonts w:eastAsia="MS Mincho"/>
          <w:lang w:val="en-GB"/>
        </w:rPr>
      </w:pPr>
      <w:r w:rsidRPr="007D46B8">
        <w:rPr>
          <w:rFonts w:eastAsia="MS Mincho"/>
          <w:lang w:val="en-GB"/>
        </w:rPr>
        <w:t>and not bring to birth? (Yahweh says).</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 Or will I myself bring to birth </w:t>
      </w:r>
    </w:p>
    <w:p w:rsidR="00244A60" w:rsidRPr="007D46B8" w:rsidRDefault="00244A60" w:rsidP="004C5138">
      <w:pPr>
        <w:pStyle w:val="PlainText"/>
        <w:ind w:left="1440"/>
        <w:rPr>
          <w:rFonts w:eastAsia="MS Mincho"/>
          <w:lang w:val="en-GB"/>
        </w:rPr>
      </w:pPr>
      <w:r w:rsidRPr="007D46B8">
        <w:rPr>
          <w:rFonts w:eastAsia="MS Mincho"/>
          <w:lang w:val="en-GB"/>
        </w:rPr>
        <w:t>and close [the womb]? (your God says)</w:t>
      </w:r>
      <w:r w:rsidR="004C5138">
        <w:rPr>
          <w:rFonts w:eastAsia="MS Mincho"/>
          <w:lang w:val="en-GB"/>
        </w:rPr>
        <w:t>?</w:t>
      </w:r>
      <w:r w:rsidR="00F17C43" w:rsidRPr="007D46B8">
        <w:rPr>
          <w:rFonts w:eastAsia="MS Mincho"/>
          <w:lang w:val="en-GB"/>
        </w:rPr>
        <w:t>’.</w:t>
      </w:r>
    </w:p>
    <w:p w:rsidR="004C5138" w:rsidRDefault="004C5138" w:rsidP="004C5138">
      <w:pPr>
        <w:pStyle w:val="PlainText"/>
        <w:ind w:left="1440" w:hanging="720"/>
        <w:rPr>
          <w:rFonts w:eastAsia="MS Mincho"/>
          <w:vertAlign w:val="superscript"/>
          <w:lang w:val="en-GB"/>
        </w:rPr>
      </w:pPr>
    </w:p>
    <w:p w:rsidR="004C5138" w:rsidRDefault="00244A60" w:rsidP="004C5138">
      <w:pPr>
        <w:pStyle w:val="PlainText"/>
        <w:ind w:left="1440" w:hanging="720"/>
        <w:rPr>
          <w:rFonts w:eastAsia="MS Mincho"/>
          <w:lang w:val="en-GB"/>
        </w:rPr>
      </w:pPr>
      <w:r w:rsidRPr="007D46B8">
        <w:rPr>
          <w:rFonts w:eastAsia="MS Mincho"/>
          <w:vertAlign w:val="superscript"/>
          <w:lang w:val="en-GB"/>
        </w:rPr>
        <w:t>10</w:t>
      </w:r>
      <w:r w:rsidR="004C5138">
        <w:rPr>
          <w:rFonts w:eastAsia="MS Mincho"/>
          <w:lang w:val="en-GB"/>
        </w:rPr>
        <w:t xml:space="preserve">Rejoice with Jerusalem, </w:t>
      </w:r>
    </w:p>
    <w:p w:rsidR="00244A60" w:rsidRPr="007D46B8" w:rsidRDefault="004C5138" w:rsidP="004C5138">
      <w:pPr>
        <w:pStyle w:val="PlainText"/>
        <w:ind w:left="1440"/>
        <w:rPr>
          <w:rFonts w:eastAsia="MS Mincho"/>
          <w:lang w:val="en-GB"/>
        </w:rPr>
      </w:pPr>
      <w:r>
        <w:rPr>
          <w:rFonts w:eastAsia="MS Mincho"/>
          <w:lang w:val="en-GB"/>
        </w:rPr>
        <w:t>be glad</w:t>
      </w:r>
      <w:r w:rsidR="00244A60" w:rsidRPr="007D46B8">
        <w:rPr>
          <w:rFonts w:eastAsia="MS Mincho"/>
          <w:lang w:val="en-GB"/>
        </w:rPr>
        <w:t xml:space="preserve"> in her, </w:t>
      </w:r>
      <w:r>
        <w:rPr>
          <w:rFonts w:eastAsia="MS Mincho"/>
          <w:lang w:val="en-GB"/>
        </w:rPr>
        <w:t xml:space="preserve">all you who love </w:t>
      </w:r>
      <w:r w:rsidR="00244A60" w:rsidRPr="007D46B8">
        <w:rPr>
          <w:rFonts w:eastAsia="MS Mincho"/>
          <w:lang w:val="en-GB"/>
        </w:rPr>
        <w:t>her.</w:t>
      </w:r>
    </w:p>
    <w:p w:rsidR="00244A60" w:rsidRPr="007D46B8" w:rsidRDefault="00244A60" w:rsidP="004C5138">
      <w:pPr>
        <w:pStyle w:val="PlainText"/>
        <w:ind w:left="1440" w:hanging="720"/>
        <w:rPr>
          <w:rFonts w:eastAsia="MS Mincho"/>
          <w:lang w:val="en-GB"/>
        </w:rPr>
      </w:pPr>
      <w:r w:rsidRPr="007D46B8">
        <w:rPr>
          <w:rFonts w:eastAsia="MS Mincho"/>
          <w:lang w:val="en-GB"/>
        </w:rPr>
        <w:t xml:space="preserve">Be glad with her in joy, </w:t>
      </w:r>
    </w:p>
    <w:p w:rsidR="00244A60" w:rsidRPr="007D46B8" w:rsidRDefault="00244A60" w:rsidP="004C5138">
      <w:pPr>
        <w:pStyle w:val="PlainText"/>
        <w:ind w:left="1440"/>
        <w:rPr>
          <w:rFonts w:eastAsia="MS Mincho"/>
          <w:lang w:val="en-GB"/>
        </w:rPr>
      </w:pPr>
      <w:r w:rsidRPr="007D46B8">
        <w:rPr>
          <w:rFonts w:eastAsia="MS Mincho"/>
          <w:lang w:val="en-GB"/>
        </w:rPr>
        <w:t>all you who mourned over her,</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11</w:t>
      </w:r>
      <w:r w:rsidR="004C5138">
        <w:rPr>
          <w:rFonts w:eastAsia="MS Mincho"/>
          <w:lang w:val="en-GB"/>
        </w:rPr>
        <w:t>In order that</w:t>
      </w:r>
      <w:r w:rsidRPr="007D46B8">
        <w:rPr>
          <w:rFonts w:eastAsia="MS Mincho"/>
          <w:lang w:val="en-GB"/>
        </w:rPr>
        <w:t xml:space="preserve"> you may nurse and be full </w:t>
      </w:r>
    </w:p>
    <w:p w:rsidR="00244A60" w:rsidRPr="007D46B8" w:rsidRDefault="00244A60" w:rsidP="004C5138">
      <w:pPr>
        <w:pStyle w:val="PlainText"/>
        <w:ind w:left="1440"/>
        <w:rPr>
          <w:rFonts w:eastAsia="MS Mincho"/>
          <w:lang w:val="en-GB"/>
        </w:rPr>
      </w:pPr>
      <w:r w:rsidRPr="007D46B8">
        <w:rPr>
          <w:rFonts w:eastAsia="MS Mincho"/>
          <w:lang w:val="en-GB"/>
        </w:rPr>
        <w:t>from her comforting breast,</w:t>
      </w:r>
    </w:p>
    <w:p w:rsidR="00244A60" w:rsidRPr="007D46B8" w:rsidRDefault="004C5138" w:rsidP="004C5138">
      <w:pPr>
        <w:pStyle w:val="PlainText"/>
        <w:ind w:left="1440" w:hanging="720"/>
        <w:rPr>
          <w:rFonts w:eastAsia="MS Mincho"/>
          <w:lang w:val="en-GB"/>
        </w:rPr>
      </w:pPr>
      <w:r>
        <w:rPr>
          <w:rFonts w:eastAsia="MS Mincho"/>
          <w:lang w:val="en-GB"/>
        </w:rPr>
        <w:t>In order that</w:t>
      </w:r>
      <w:r w:rsidR="00244A60" w:rsidRPr="007D46B8">
        <w:rPr>
          <w:rFonts w:eastAsia="MS Mincho"/>
          <w:lang w:val="en-GB"/>
        </w:rPr>
        <w:t xml:space="preserve"> you may drink deeply and delight yourself </w:t>
      </w:r>
    </w:p>
    <w:p w:rsidR="00244A60" w:rsidRDefault="00244A60" w:rsidP="004C5138">
      <w:pPr>
        <w:pStyle w:val="PlainText"/>
        <w:ind w:left="1440"/>
        <w:rPr>
          <w:rFonts w:eastAsia="MS Mincho"/>
          <w:lang w:val="en-GB"/>
        </w:rPr>
      </w:pPr>
      <w:r w:rsidRPr="007D46B8">
        <w:rPr>
          <w:rFonts w:eastAsia="MS Mincho"/>
          <w:lang w:val="en-GB"/>
        </w:rPr>
        <w:t>from her splendid bosom.</w:t>
      </w:r>
    </w:p>
    <w:p w:rsidR="004C5138" w:rsidRPr="007D46B8" w:rsidRDefault="004C5138" w:rsidP="00627145">
      <w:pPr>
        <w:pStyle w:val="Heading2"/>
        <w:rPr>
          <w:rFonts w:eastAsia="MS Mincho"/>
          <w:lang w:val="en-GB"/>
        </w:rPr>
      </w:pPr>
      <w:r>
        <w:rPr>
          <w:rFonts w:eastAsia="MS Mincho"/>
          <w:lang w:val="en-GB"/>
        </w:rPr>
        <w:t>66:12</w:t>
      </w:r>
      <w:r w:rsidRPr="007D46B8">
        <w:rPr>
          <w:rFonts w:eastAsia="MS Mincho"/>
          <w:lang w:val="en-GB"/>
        </w:rPr>
        <w:t xml:space="preserve"> Choose Your Ending</w:t>
      </w:r>
    </w:p>
    <w:p w:rsidR="004C5138" w:rsidRPr="007D46B8" w:rsidRDefault="004C5138" w:rsidP="004C5138">
      <w:pPr>
        <w:pStyle w:val="PlainText"/>
        <w:ind w:left="1440"/>
        <w:rPr>
          <w:rFonts w:eastAsia="MS Mincho"/>
          <w:lang w:val="en-GB"/>
        </w:rPr>
      </w:pPr>
    </w:p>
    <w:p w:rsidR="00244A60" w:rsidRPr="007D46B8" w:rsidRDefault="00244A60" w:rsidP="004C5138">
      <w:pPr>
        <w:pStyle w:val="PlainText"/>
        <w:rPr>
          <w:rFonts w:eastAsia="MS Mincho"/>
          <w:lang w:val="en-GB"/>
        </w:rPr>
      </w:pPr>
      <w:r w:rsidRPr="007D46B8">
        <w:rPr>
          <w:rFonts w:eastAsia="MS Mincho"/>
          <w:vertAlign w:val="superscript"/>
          <w:lang w:val="en-GB"/>
        </w:rPr>
        <w:t>12</w:t>
      </w:r>
      <w:r w:rsidRPr="007D46B8">
        <w:rPr>
          <w:rFonts w:eastAsia="MS Mincho"/>
          <w:lang w:val="en-GB"/>
        </w:rPr>
        <w:t>Because Yahweh has said this:</w:t>
      </w:r>
    </w:p>
    <w:p w:rsidR="004C5138" w:rsidRDefault="00244A60" w:rsidP="004C5138">
      <w:pPr>
        <w:pStyle w:val="PlainText"/>
        <w:ind w:left="1440" w:hanging="720"/>
        <w:rPr>
          <w:rFonts w:eastAsia="MS Mincho"/>
          <w:lang w:val="en-GB"/>
        </w:rPr>
      </w:pPr>
      <w:r w:rsidRPr="007D46B8">
        <w:rPr>
          <w:rFonts w:eastAsia="MS Mincho"/>
          <w:lang w:val="en-GB"/>
        </w:rPr>
        <w:tab/>
      </w:r>
    </w:p>
    <w:p w:rsidR="00244A60" w:rsidRPr="007D46B8" w:rsidRDefault="001327FC" w:rsidP="004C5138">
      <w:pPr>
        <w:pStyle w:val="PlainText"/>
        <w:ind w:left="1440" w:hanging="720"/>
        <w:rPr>
          <w:rFonts w:eastAsia="MS Mincho"/>
          <w:lang w:val="en-GB"/>
        </w:rPr>
      </w:pPr>
      <w:r>
        <w:rPr>
          <w:rFonts w:eastAsia="MS Mincho"/>
          <w:lang w:val="en-GB"/>
        </w:rPr>
        <w:t>Here I am, stretching out</w:t>
      </w:r>
      <w:r w:rsidR="00244A60" w:rsidRPr="007D46B8">
        <w:rPr>
          <w:rFonts w:eastAsia="MS Mincho"/>
          <w:lang w:val="en-GB"/>
        </w:rPr>
        <w:t xml:space="preserve"> to her </w:t>
      </w:r>
    </w:p>
    <w:p w:rsidR="00244A60" w:rsidRPr="007D46B8" w:rsidRDefault="00D75D71" w:rsidP="004C5138">
      <w:pPr>
        <w:pStyle w:val="PlainText"/>
        <w:ind w:left="1440"/>
        <w:rPr>
          <w:rFonts w:eastAsia="MS Mincho"/>
          <w:lang w:val="en-GB"/>
        </w:rPr>
      </w:pPr>
      <w:r>
        <w:rPr>
          <w:rFonts w:eastAsia="MS Mincho"/>
          <w:lang w:val="en-GB"/>
        </w:rPr>
        <w:t>well-being like a river</w:t>
      </w:r>
      <w:r w:rsidR="00244A60" w:rsidRPr="007D46B8">
        <w:rPr>
          <w:rFonts w:eastAsia="MS Mincho"/>
          <w:lang w:val="en-GB"/>
        </w:rPr>
        <w:t xml:space="preserve">, </w:t>
      </w:r>
    </w:p>
    <w:p w:rsidR="00244A60" w:rsidRPr="007D46B8" w:rsidRDefault="004C5138" w:rsidP="004C5138">
      <w:pPr>
        <w:pStyle w:val="PlainText"/>
        <w:ind w:left="1440" w:hanging="720"/>
        <w:rPr>
          <w:rFonts w:eastAsia="MS Mincho"/>
          <w:lang w:val="en-GB"/>
        </w:rPr>
      </w:pPr>
      <w:r>
        <w:rPr>
          <w:rFonts w:eastAsia="MS Mincho"/>
          <w:lang w:val="en-GB"/>
        </w:rPr>
        <w:t>L</w:t>
      </w:r>
      <w:r w:rsidR="00244A60" w:rsidRPr="007D46B8">
        <w:rPr>
          <w:rFonts w:eastAsia="MS Mincho"/>
          <w:lang w:val="en-GB"/>
        </w:rPr>
        <w:t xml:space="preserve">ike a flooding </w:t>
      </w:r>
      <w:r w:rsidR="00C01CB2">
        <w:rPr>
          <w:rFonts w:eastAsia="MS Mincho"/>
          <w:lang w:val="en-GB"/>
        </w:rPr>
        <w:t>wadi</w:t>
      </w:r>
      <w:r w:rsidR="00244A60" w:rsidRPr="007D46B8">
        <w:rPr>
          <w:rFonts w:eastAsia="MS Mincho"/>
          <w:lang w:val="en-GB"/>
        </w:rPr>
        <w:t xml:space="preserve"> </w:t>
      </w:r>
    </w:p>
    <w:p w:rsidR="00244A60" w:rsidRPr="007D46B8" w:rsidRDefault="00244A60" w:rsidP="004C5138">
      <w:pPr>
        <w:pStyle w:val="PlainText"/>
        <w:ind w:left="1440"/>
        <w:rPr>
          <w:rFonts w:eastAsia="MS Mincho"/>
          <w:lang w:val="en-GB"/>
        </w:rPr>
      </w:pPr>
      <w:r w:rsidRPr="007D46B8">
        <w:rPr>
          <w:rFonts w:eastAsia="MS Mincho"/>
          <w:lang w:val="en-GB"/>
        </w:rPr>
        <w:t xml:space="preserve">the </w:t>
      </w:r>
      <w:r w:rsidR="00B8224C" w:rsidRPr="007D46B8">
        <w:rPr>
          <w:rFonts w:eastAsia="MS Mincho"/>
          <w:lang w:val="en-GB"/>
        </w:rPr>
        <w:t>splendour</w:t>
      </w:r>
      <w:r w:rsidRPr="007D46B8">
        <w:rPr>
          <w:rFonts w:eastAsia="MS Mincho"/>
          <w:lang w:val="en-GB"/>
        </w:rPr>
        <w:t xml:space="preserve"> of the nations,</w:t>
      </w:r>
    </w:p>
    <w:p w:rsidR="00244A60" w:rsidRPr="007D46B8" w:rsidRDefault="004C5138" w:rsidP="004C5138">
      <w:pPr>
        <w:pStyle w:val="PlainText"/>
        <w:ind w:left="1440" w:hanging="720"/>
        <w:rPr>
          <w:rFonts w:eastAsia="MS Mincho"/>
          <w:lang w:val="en-GB"/>
        </w:rPr>
      </w:pPr>
      <w:r>
        <w:rPr>
          <w:rFonts w:eastAsia="MS Mincho"/>
          <w:lang w:val="en-GB"/>
        </w:rPr>
        <w:t>S</w:t>
      </w:r>
      <w:r w:rsidR="00244A60" w:rsidRPr="007D46B8">
        <w:rPr>
          <w:rFonts w:eastAsia="MS Mincho"/>
          <w:lang w:val="en-GB"/>
        </w:rPr>
        <w:t xml:space="preserve">o you may drink of it as you’re carried on her side </w:t>
      </w:r>
    </w:p>
    <w:p w:rsidR="00244A60" w:rsidRPr="007D46B8" w:rsidRDefault="00244A60" w:rsidP="004C5138">
      <w:pPr>
        <w:pStyle w:val="PlainText"/>
        <w:ind w:left="1440"/>
        <w:rPr>
          <w:rFonts w:eastAsia="MS Mincho"/>
          <w:lang w:val="en-GB"/>
        </w:rPr>
      </w:pPr>
      <w:r w:rsidRPr="007D46B8">
        <w:rPr>
          <w:rFonts w:eastAsia="MS Mincho"/>
          <w:lang w:val="en-GB"/>
        </w:rPr>
        <w:t>and dandled on her knees.</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13</w:t>
      </w:r>
      <w:r w:rsidRPr="007D46B8">
        <w:rPr>
          <w:rFonts w:eastAsia="MS Mincho"/>
          <w:lang w:val="en-GB"/>
        </w:rPr>
        <w:t xml:space="preserve">Like someone whom his mother comforts, </w:t>
      </w:r>
    </w:p>
    <w:p w:rsidR="00244A60" w:rsidRPr="007D46B8" w:rsidRDefault="00244A60" w:rsidP="004C5138">
      <w:pPr>
        <w:pStyle w:val="PlainText"/>
        <w:ind w:left="1440"/>
        <w:rPr>
          <w:rFonts w:eastAsia="MS Mincho"/>
          <w:lang w:val="en-GB"/>
        </w:rPr>
      </w:pPr>
      <w:r w:rsidRPr="007D46B8">
        <w:rPr>
          <w:rFonts w:eastAsia="MS Mincho"/>
          <w:lang w:val="en-GB"/>
        </w:rPr>
        <w:t>so I myself will comfort you.</w:t>
      </w:r>
    </w:p>
    <w:p w:rsidR="00244A60" w:rsidRPr="007D46B8" w:rsidRDefault="004C5138" w:rsidP="004C5138">
      <w:pPr>
        <w:pStyle w:val="PlainText"/>
        <w:ind w:left="1440" w:hanging="720"/>
        <w:rPr>
          <w:rFonts w:eastAsia="MS Mincho"/>
          <w:lang w:val="en-GB"/>
        </w:rPr>
      </w:pPr>
      <w:r>
        <w:rPr>
          <w:rFonts w:eastAsia="MS Mincho"/>
          <w:lang w:val="en-GB"/>
        </w:rPr>
        <w:t>You’</w:t>
      </w:r>
      <w:r w:rsidR="00244A60" w:rsidRPr="007D46B8">
        <w:rPr>
          <w:rFonts w:eastAsia="MS Mincho"/>
          <w:lang w:val="en-GB"/>
        </w:rPr>
        <w:t xml:space="preserve">ll be comforted in Jerusalem, </w:t>
      </w:r>
    </w:p>
    <w:p w:rsidR="00244A60" w:rsidRPr="007D46B8" w:rsidRDefault="00244A60" w:rsidP="004C5138">
      <w:pPr>
        <w:pStyle w:val="PlainText"/>
        <w:ind w:left="1440"/>
        <w:rPr>
          <w:rFonts w:eastAsia="MS Mincho"/>
          <w:lang w:val="en-GB"/>
        </w:rPr>
      </w:pPr>
      <w:r w:rsidRPr="007D46B8">
        <w:rPr>
          <w:rFonts w:eastAsia="MS Mincho"/>
          <w:vertAlign w:val="superscript"/>
          <w:lang w:val="en-GB"/>
        </w:rPr>
        <w:t>14</w:t>
      </w:r>
      <w:r w:rsidR="004C5138">
        <w:rPr>
          <w:rFonts w:eastAsia="MS Mincho"/>
          <w:lang w:val="en-GB"/>
        </w:rPr>
        <w:t>you’</w:t>
      </w:r>
      <w:r w:rsidRPr="007D46B8">
        <w:rPr>
          <w:rFonts w:eastAsia="MS Mincho"/>
          <w:lang w:val="en-GB"/>
        </w:rPr>
        <w:t xml:space="preserve">ll </w:t>
      </w:r>
      <w:r w:rsidR="004C5138">
        <w:rPr>
          <w:rFonts w:eastAsia="MS Mincho"/>
          <w:lang w:val="en-GB"/>
        </w:rPr>
        <w:t>see, and your heart will be glad</w:t>
      </w:r>
      <w:r w:rsidRPr="007D46B8">
        <w:rPr>
          <w:rFonts w:eastAsia="MS Mincho"/>
          <w:lang w:val="en-GB"/>
        </w:rPr>
        <w:t xml:space="preserve">, </w:t>
      </w:r>
    </w:p>
    <w:p w:rsidR="00244A60" w:rsidRPr="007D46B8" w:rsidRDefault="00244A60" w:rsidP="004C5138">
      <w:pPr>
        <w:pStyle w:val="PlainText"/>
        <w:ind w:left="1440"/>
        <w:rPr>
          <w:rFonts w:eastAsia="MS Mincho"/>
          <w:lang w:val="en-GB"/>
        </w:rPr>
      </w:pPr>
      <w:r w:rsidRPr="007D46B8">
        <w:rPr>
          <w:rFonts w:eastAsia="MS Mincho"/>
          <w:lang w:val="en-GB"/>
        </w:rPr>
        <w:t>and your limbs will flourish like grass</w:t>
      </w:r>
      <w:r w:rsidR="00F17C43" w:rsidRPr="007D46B8">
        <w:rPr>
          <w:rFonts w:eastAsia="MS Mincho"/>
          <w:lang w:val="en-GB"/>
        </w:rPr>
        <w:t>.</w:t>
      </w:r>
    </w:p>
    <w:p w:rsidR="00850CE7" w:rsidRDefault="00850CE7" w:rsidP="004C5138">
      <w:pPr>
        <w:pStyle w:val="PlainText"/>
        <w:ind w:left="1440" w:hanging="720"/>
        <w:rPr>
          <w:rFonts w:eastAsia="MS Mincho"/>
          <w:lang w:val="en-GB"/>
        </w:rPr>
      </w:pPr>
    </w:p>
    <w:p w:rsidR="00244A60" w:rsidRPr="007D46B8" w:rsidRDefault="00244A60" w:rsidP="004C5138">
      <w:pPr>
        <w:pStyle w:val="PlainText"/>
        <w:ind w:left="1440" w:hanging="720"/>
        <w:rPr>
          <w:rFonts w:eastAsia="MS Mincho"/>
          <w:lang w:val="en-GB"/>
        </w:rPr>
      </w:pPr>
      <w:r w:rsidRPr="007D46B8">
        <w:rPr>
          <w:rFonts w:eastAsia="MS Mincho"/>
          <w:lang w:val="en-GB"/>
        </w:rPr>
        <w:t>Yahweh’s hand will cause itself to be acknowledged among his servants,</w:t>
      </w:r>
    </w:p>
    <w:p w:rsidR="00244A60" w:rsidRPr="007D46B8" w:rsidRDefault="00244A60" w:rsidP="004C5138">
      <w:pPr>
        <w:pStyle w:val="PlainText"/>
        <w:ind w:left="1440"/>
        <w:rPr>
          <w:rFonts w:eastAsia="MS Mincho"/>
          <w:lang w:val="en-GB"/>
        </w:rPr>
      </w:pPr>
      <w:r w:rsidRPr="007D46B8">
        <w:rPr>
          <w:rFonts w:eastAsia="MS Mincho"/>
          <w:lang w:val="en-GB"/>
        </w:rPr>
        <w:t xml:space="preserve"> and he w</w:t>
      </w:r>
      <w:r w:rsidR="001C7B61">
        <w:rPr>
          <w:rFonts w:eastAsia="MS Mincho"/>
          <w:lang w:val="en-GB"/>
        </w:rPr>
        <w:t>ill condemn</w:t>
      </w:r>
      <w:r w:rsidR="00850CE7">
        <w:rPr>
          <w:rFonts w:eastAsia="MS Mincho"/>
          <w:lang w:val="en-GB"/>
        </w:rPr>
        <w:t xml:space="preserve"> </w:t>
      </w:r>
      <w:r w:rsidRPr="007D46B8">
        <w:rPr>
          <w:rFonts w:eastAsia="MS Mincho"/>
          <w:lang w:val="en-GB"/>
        </w:rPr>
        <w:t>his enemies.</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15</w:t>
      </w:r>
      <w:r w:rsidRPr="007D46B8">
        <w:rPr>
          <w:rFonts w:eastAsia="MS Mincho"/>
          <w:lang w:val="en-GB"/>
        </w:rPr>
        <w:t xml:space="preserve">Because there – Yahweh will come in fire, </w:t>
      </w:r>
    </w:p>
    <w:p w:rsidR="00244A60" w:rsidRPr="007D46B8" w:rsidRDefault="00244A60" w:rsidP="004C5138">
      <w:pPr>
        <w:pStyle w:val="PlainText"/>
        <w:ind w:left="1440"/>
        <w:rPr>
          <w:rFonts w:eastAsia="MS Mincho"/>
          <w:lang w:val="en-GB"/>
        </w:rPr>
      </w:pPr>
      <w:r w:rsidRPr="007D46B8">
        <w:rPr>
          <w:rFonts w:eastAsia="MS Mincho"/>
          <w:lang w:val="en-GB"/>
        </w:rPr>
        <w:t>his chariots like a whirlwind,</w:t>
      </w:r>
    </w:p>
    <w:p w:rsidR="00244A60" w:rsidRPr="007D46B8" w:rsidRDefault="00850CE7" w:rsidP="004C5138">
      <w:pPr>
        <w:pStyle w:val="PlainText"/>
        <w:ind w:left="1440" w:hanging="720"/>
        <w:rPr>
          <w:rFonts w:eastAsia="MS Mincho"/>
          <w:lang w:val="en-GB"/>
        </w:rPr>
      </w:pPr>
      <w:r>
        <w:rPr>
          <w:rFonts w:eastAsia="MS Mincho"/>
          <w:lang w:val="en-GB"/>
        </w:rPr>
        <w:lastRenderedPageBreak/>
        <w:t>T</w:t>
      </w:r>
      <w:r w:rsidR="00142E71">
        <w:rPr>
          <w:rFonts w:eastAsia="MS Mincho"/>
          <w:lang w:val="en-GB"/>
        </w:rPr>
        <w:t>o give back</w:t>
      </w:r>
      <w:r>
        <w:rPr>
          <w:rFonts w:eastAsia="MS Mincho"/>
          <w:lang w:val="en-GB"/>
        </w:rPr>
        <w:t xml:space="preserve"> his anger in wrath</w:t>
      </w:r>
      <w:r w:rsidR="00244A60" w:rsidRPr="007D46B8">
        <w:rPr>
          <w:rFonts w:eastAsia="MS Mincho"/>
          <w:lang w:val="en-GB"/>
        </w:rPr>
        <w:t xml:space="preserve">, </w:t>
      </w:r>
    </w:p>
    <w:p w:rsidR="00244A60" w:rsidRPr="007D46B8" w:rsidRDefault="000D0693" w:rsidP="004C5138">
      <w:pPr>
        <w:pStyle w:val="PlainText"/>
        <w:ind w:left="1440"/>
        <w:rPr>
          <w:rFonts w:eastAsia="MS Mincho"/>
          <w:lang w:val="en-GB"/>
        </w:rPr>
      </w:pPr>
      <w:r>
        <w:rPr>
          <w:rFonts w:eastAsia="MS Mincho"/>
          <w:lang w:val="en-GB"/>
        </w:rPr>
        <w:t>his reprimand</w:t>
      </w:r>
      <w:r w:rsidR="00244A60" w:rsidRPr="007D46B8">
        <w:rPr>
          <w:rFonts w:eastAsia="MS Mincho"/>
          <w:lang w:val="en-GB"/>
        </w:rPr>
        <w:t xml:space="preserve"> in fiery flame.</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16</w:t>
      </w:r>
      <w:r w:rsidRPr="007D46B8">
        <w:rPr>
          <w:rFonts w:eastAsia="MS Mincho"/>
          <w:lang w:val="en-GB"/>
        </w:rPr>
        <w:t xml:space="preserve"> Because Yahwe</w:t>
      </w:r>
      <w:r w:rsidR="00BD1C02">
        <w:rPr>
          <w:rFonts w:eastAsia="MS Mincho"/>
          <w:lang w:val="en-GB"/>
        </w:rPr>
        <w:t>h is going to enter</w:t>
      </w:r>
      <w:r w:rsidR="003B6CA4">
        <w:rPr>
          <w:rFonts w:eastAsia="MS Mincho"/>
          <w:lang w:val="en-GB"/>
        </w:rPr>
        <w:t xml:space="preserve"> into judgment</w:t>
      </w:r>
      <w:r w:rsidRPr="007D46B8">
        <w:rPr>
          <w:rFonts w:eastAsia="MS Mincho"/>
          <w:lang w:val="en-GB"/>
        </w:rPr>
        <w:t xml:space="preserve"> with fire, </w:t>
      </w:r>
    </w:p>
    <w:p w:rsidR="00244A60" w:rsidRPr="007D46B8" w:rsidRDefault="00244A60" w:rsidP="004C5138">
      <w:pPr>
        <w:pStyle w:val="PlainText"/>
        <w:ind w:left="1440"/>
        <w:rPr>
          <w:rFonts w:eastAsia="MS Mincho"/>
          <w:lang w:val="en-GB"/>
        </w:rPr>
      </w:pPr>
      <w:r w:rsidRPr="007D46B8">
        <w:rPr>
          <w:rFonts w:eastAsia="MS Mincho"/>
          <w:lang w:val="en-GB"/>
        </w:rPr>
        <w:t xml:space="preserve">with his sword, among all flesh; </w:t>
      </w:r>
    </w:p>
    <w:p w:rsidR="00244A60" w:rsidRPr="007D46B8" w:rsidRDefault="00850CE7" w:rsidP="004C5138">
      <w:pPr>
        <w:pStyle w:val="PlainText"/>
        <w:ind w:left="1440"/>
        <w:rPr>
          <w:rFonts w:eastAsia="MS Mincho"/>
          <w:lang w:val="en-GB"/>
        </w:rPr>
      </w:pPr>
      <w:r>
        <w:rPr>
          <w:rFonts w:eastAsia="MS Mincho"/>
          <w:lang w:val="en-GB"/>
        </w:rPr>
        <w:t>the people run through</w:t>
      </w:r>
      <w:r w:rsidR="00244A60" w:rsidRPr="007D46B8">
        <w:rPr>
          <w:rFonts w:eastAsia="MS Mincho"/>
          <w:lang w:val="en-GB"/>
        </w:rPr>
        <w:t xml:space="preserve"> by Yahweh will be many.</w:t>
      </w:r>
    </w:p>
    <w:p w:rsidR="00244A60" w:rsidRPr="007D46B8" w:rsidRDefault="00244A60" w:rsidP="004C5138">
      <w:pPr>
        <w:pStyle w:val="PlainText"/>
        <w:ind w:left="1440" w:hanging="720"/>
        <w:rPr>
          <w:rFonts w:eastAsia="MS Mincho"/>
          <w:lang w:val="en-GB"/>
        </w:rPr>
      </w:pPr>
      <w:r w:rsidRPr="007D46B8">
        <w:rPr>
          <w:rFonts w:eastAsia="MS Mincho"/>
          <w:vertAlign w:val="superscript"/>
          <w:lang w:val="en-GB"/>
        </w:rPr>
        <w:t>17</w:t>
      </w:r>
      <w:r w:rsidR="003F6305">
        <w:rPr>
          <w:rFonts w:eastAsia="MS Mincho"/>
          <w:lang w:val="en-GB"/>
        </w:rPr>
        <w:t>’</w:t>
      </w:r>
      <w:r w:rsidR="00850CE7">
        <w:rPr>
          <w:rFonts w:eastAsia="MS Mincho"/>
          <w:lang w:val="en-GB"/>
        </w:rPr>
        <w:t>The people who make</w:t>
      </w:r>
      <w:r w:rsidRPr="007D46B8">
        <w:rPr>
          <w:rFonts w:eastAsia="MS Mincho"/>
          <w:lang w:val="en-GB"/>
        </w:rPr>
        <w:t xml:space="preserve"> themselves </w:t>
      </w:r>
      <w:r w:rsidR="00850CE7">
        <w:rPr>
          <w:rFonts w:eastAsia="MS Mincho"/>
          <w:lang w:val="en-GB"/>
        </w:rPr>
        <w:t xml:space="preserve">sacred </w:t>
      </w:r>
      <w:r w:rsidRPr="007D46B8">
        <w:rPr>
          <w:rFonts w:eastAsia="MS Mincho"/>
          <w:lang w:val="en-GB"/>
        </w:rPr>
        <w:t xml:space="preserve">and purify themselves for the gardens, </w:t>
      </w:r>
    </w:p>
    <w:p w:rsidR="00244A60" w:rsidRPr="007D46B8" w:rsidRDefault="00244A60" w:rsidP="004C5138">
      <w:pPr>
        <w:pStyle w:val="PlainText"/>
        <w:ind w:left="1440"/>
        <w:rPr>
          <w:rFonts w:eastAsia="MS Mincho"/>
          <w:lang w:val="en-GB"/>
        </w:rPr>
      </w:pPr>
      <w:r w:rsidRPr="007D46B8">
        <w:rPr>
          <w:rFonts w:eastAsia="MS Mincho"/>
          <w:lang w:val="en-GB"/>
        </w:rPr>
        <w:t>followin</w:t>
      </w:r>
      <w:r w:rsidR="003B02F1">
        <w:rPr>
          <w:rFonts w:eastAsia="MS Mincho"/>
          <w:lang w:val="en-GB"/>
        </w:rPr>
        <w:t>g after one in the middle</w:t>
      </w:r>
      <w:r w:rsidRPr="007D46B8">
        <w:rPr>
          <w:rFonts w:eastAsia="MS Mincho"/>
          <w:lang w:val="en-GB"/>
        </w:rPr>
        <w:t>,</w:t>
      </w:r>
    </w:p>
    <w:p w:rsidR="00244A60" w:rsidRPr="007D46B8" w:rsidRDefault="00850CE7" w:rsidP="004C5138">
      <w:pPr>
        <w:pStyle w:val="PlainText"/>
        <w:ind w:left="1440" w:hanging="720"/>
        <w:rPr>
          <w:rFonts w:eastAsia="MS Mincho"/>
          <w:lang w:val="en-GB"/>
        </w:rPr>
      </w:pPr>
      <w:r>
        <w:rPr>
          <w:rFonts w:eastAsia="MS Mincho"/>
          <w:lang w:val="en-GB"/>
        </w:rPr>
        <w:t>P</w:t>
      </w:r>
      <w:r w:rsidR="00244A60" w:rsidRPr="007D46B8">
        <w:rPr>
          <w:rFonts w:eastAsia="MS Mincho"/>
          <w:lang w:val="en-GB"/>
        </w:rPr>
        <w:t xml:space="preserve">eople who eat the flesh of pig, reptile, and mouse, </w:t>
      </w:r>
    </w:p>
    <w:p w:rsidR="00244A60" w:rsidRDefault="00244A60" w:rsidP="004C5138">
      <w:pPr>
        <w:pStyle w:val="PlainText"/>
        <w:ind w:left="1440"/>
        <w:rPr>
          <w:rFonts w:eastAsia="MS Mincho"/>
          <w:lang w:val="en-GB"/>
        </w:rPr>
      </w:pPr>
      <w:r w:rsidRPr="007D46B8">
        <w:rPr>
          <w:rFonts w:eastAsia="MS Mincho"/>
          <w:lang w:val="en-GB"/>
        </w:rPr>
        <w:t>will come to an end together (Yahweh’s declaration).</w:t>
      </w:r>
    </w:p>
    <w:p w:rsidR="002B1651" w:rsidRPr="007D46B8" w:rsidRDefault="002B1651" w:rsidP="006F4B81">
      <w:pPr>
        <w:pStyle w:val="PlainText"/>
        <w:ind w:left="720"/>
        <w:rPr>
          <w:rFonts w:eastAsia="MS Mincho"/>
          <w:lang w:val="en-GB"/>
        </w:rPr>
      </w:pPr>
    </w:p>
    <w:p w:rsidR="00850CE7" w:rsidRDefault="00425BDA" w:rsidP="002B1651">
      <w:pPr>
        <w:pStyle w:val="PlainText"/>
        <w:ind w:firstLine="720"/>
        <w:rPr>
          <w:lang w:val="en-GB"/>
        </w:rPr>
      </w:pPr>
      <w:r>
        <w:rPr>
          <w:rFonts w:eastAsia="MS Mincho"/>
          <w:vertAlign w:val="superscript"/>
          <w:lang w:val="en-GB"/>
        </w:rPr>
        <w:t>18</w:t>
      </w:r>
      <w:r w:rsidR="00244A60" w:rsidRPr="007D46B8">
        <w:rPr>
          <w:rFonts w:eastAsia="MS Mincho"/>
          <w:lang w:val="en-GB"/>
        </w:rPr>
        <w:t xml:space="preserve">But </w:t>
      </w:r>
      <w:r w:rsidR="00244A60" w:rsidRPr="007D46B8">
        <w:rPr>
          <w:lang w:val="en-GB"/>
        </w:rPr>
        <w:t>as for me, on the basis of their deeds and their intentions, the gathering of all the nations and tongues is coming.</w:t>
      </w:r>
      <w:r w:rsidR="003C6204">
        <w:rPr>
          <w:lang w:val="en-GB"/>
        </w:rPr>
        <w:t xml:space="preserve"> </w:t>
      </w:r>
      <w:r w:rsidR="00BD1C02">
        <w:rPr>
          <w:lang w:val="en-GB"/>
        </w:rPr>
        <w:t>They’</w:t>
      </w:r>
      <w:r w:rsidR="00244A60" w:rsidRPr="007D46B8">
        <w:rPr>
          <w:lang w:val="en-GB"/>
        </w:rPr>
        <w:t xml:space="preserve">ll come and see my </w:t>
      </w:r>
      <w:r w:rsidR="00B8224C" w:rsidRPr="007D46B8">
        <w:rPr>
          <w:lang w:val="en-GB"/>
        </w:rPr>
        <w:t>splendour</w:t>
      </w:r>
      <w:r w:rsidR="00244A60" w:rsidRPr="007D46B8">
        <w:rPr>
          <w:lang w:val="en-GB"/>
        </w:rPr>
        <w:t>.</w:t>
      </w:r>
      <w:r w:rsidR="003C6204">
        <w:rPr>
          <w:lang w:val="en-GB"/>
        </w:rPr>
        <w:t xml:space="preserve"> </w:t>
      </w:r>
      <w:r w:rsidR="00244A60" w:rsidRPr="007D46B8">
        <w:rPr>
          <w:vertAlign w:val="superscript"/>
          <w:lang w:val="en-GB"/>
        </w:rPr>
        <w:t>19</w:t>
      </w:r>
      <w:r w:rsidR="00BD1C02">
        <w:rPr>
          <w:lang w:val="en-GB"/>
        </w:rPr>
        <w:t>I sha</w:t>
      </w:r>
      <w:r w:rsidR="00244A60" w:rsidRPr="007D46B8">
        <w:rPr>
          <w:lang w:val="en-GB"/>
        </w:rPr>
        <w:t>ll set a sign among them and send off from them survivors to the nations – Tarshish, Pul, and Lud, the p</w:t>
      </w:r>
      <w:r w:rsidR="007629ED">
        <w:rPr>
          <w:lang w:val="en-GB"/>
        </w:rPr>
        <w:t>eople who draw the bow, Tubal, Greece</w:t>
      </w:r>
      <w:r w:rsidR="00244A60" w:rsidRPr="007D46B8">
        <w:rPr>
          <w:lang w:val="en-GB"/>
        </w:rPr>
        <w:t>, the distant s</w:t>
      </w:r>
      <w:r w:rsidR="00BD1C02">
        <w:rPr>
          <w:lang w:val="en-GB"/>
        </w:rPr>
        <w:t>hores, which haven’t heard report of me and haven’</w:t>
      </w:r>
      <w:r w:rsidR="00244A60" w:rsidRPr="007D46B8">
        <w:rPr>
          <w:lang w:val="en-GB"/>
        </w:rPr>
        <w:t xml:space="preserve">t seen my </w:t>
      </w:r>
      <w:r w:rsidR="00B8224C" w:rsidRPr="007D46B8">
        <w:rPr>
          <w:lang w:val="en-GB"/>
        </w:rPr>
        <w:t>splendour</w:t>
      </w:r>
      <w:r w:rsidR="00244A60" w:rsidRPr="007D46B8">
        <w:rPr>
          <w:lang w:val="en-GB"/>
        </w:rPr>
        <w:t>.</w:t>
      </w:r>
      <w:r w:rsidR="003C6204">
        <w:rPr>
          <w:lang w:val="en-GB"/>
        </w:rPr>
        <w:t xml:space="preserve"> </w:t>
      </w:r>
      <w:r w:rsidR="00244A60" w:rsidRPr="007D46B8">
        <w:rPr>
          <w:lang w:val="en-GB"/>
        </w:rPr>
        <w:t xml:space="preserve">They will tell of my </w:t>
      </w:r>
      <w:r w:rsidR="00B8224C" w:rsidRPr="007D46B8">
        <w:rPr>
          <w:lang w:val="en-GB"/>
        </w:rPr>
        <w:t>splendour</w:t>
      </w:r>
      <w:r w:rsidR="00244A60" w:rsidRPr="007D46B8">
        <w:rPr>
          <w:lang w:val="en-GB"/>
        </w:rPr>
        <w:t xml:space="preserve"> among the nations.</w:t>
      </w:r>
      <w:r w:rsidR="003C6204">
        <w:rPr>
          <w:lang w:val="en-GB"/>
        </w:rPr>
        <w:t xml:space="preserve"> </w:t>
      </w:r>
    </w:p>
    <w:p w:rsidR="00850CE7" w:rsidRDefault="00244A60" w:rsidP="002B1651">
      <w:pPr>
        <w:pStyle w:val="PlainText"/>
        <w:ind w:firstLine="720"/>
        <w:rPr>
          <w:lang w:val="en-GB"/>
        </w:rPr>
      </w:pPr>
      <w:r w:rsidRPr="007D46B8">
        <w:rPr>
          <w:vertAlign w:val="superscript"/>
          <w:lang w:val="en-GB"/>
        </w:rPr>
        <w:t>20</w:t>
      </w:r>
      <w:r w:rsidRPr="007D46B8">
        <w:rPr>
          <w:lang w:val="en-GB"/>
        </w:rPr>
        <w:t xml:space="preserve">They will bring all your </w:t>
      </w:r>
      <w:r w:rsidR="00BD1C02">
        <w:rPr>
          <w:lang w:val="en-GB"/>
        </w:rPr>
        <w:t>kin-</w:t>
      </w:r>
      <w:r w:rsidR="008F4ECE">
        <w:rPr>
          <w:lang w:val="en-GB"/>
        </w:rPr>
        <w:t>group</w:t>
      </w:r>
      <w:r w:rsidRPr="007D46B8">
        <w:rPr>
          <w:lang w:val="en-GB"/>
        </w:rPr>
        <w:t xml:space="preserve"> members from all the nations as an offering to Yahweh, by means of horses, chariotry, coaches, mules, and dromedaries, to my </w:t>
      </w:r>
      <w:r w:rsidR="00696150" w:rsidRPr="007D46B8">
        <w:rPr>
          <w:lang w:val="en-GB"/>
        </w:rPr>
        <w:t>sacred</w:t>
      </w:r>
      <w:r w:rsidRPr="007D46B8">
        <w:rPr>
          <w:lang w:val="en-GB"/>
        </w:rPr>
        <w:t xml:space="preserve"> mountain, Jerusalem (Yahweh has said), as the Israelites bring the offering in a pure vessel to Yahweh’s house.</w:t>
      </w:r>
      <w:r w:rsidR="003C6204">
        <w:rPr>
          <w:lang w:val="en-GB"/>
        </w:rPr>
        <w:t xml:space="preserve"> </w:t>
      </w:r>
      <w:r w:rsidRPr="007D46B8">
        <w:rPr>
          <w:vertAlign w:val="superscript"/>
          <w:lang w:val="en-GB"/>
        </w:rPr>
        <w:t>21</w:t>
      </w:r>
      <w:r w:rsidRPr="007D46B8">
        <w:rPr>
          <w:lang w:val="en-GB"/>
        </w:rPr>
        <w:t>Also from them I will take people as priests and Levites (Yahweh has said).</w:t>
      </w:r>
      <w:r w:rsidR="003C6204">
        <w:rPr>
          <w:lang w:val="en-GB"/>
        </w:rPr>
        <w:t xml:space="preserve"> </w:t>
      </w:r>
    </w:p>
    <w:p w:rsidR="00850CE7" w:rsidRDefault="00244A60" w:rsidP="002B1651">
      <w:pPr>
        <w:pStyle w:val="PlainText"/>
        <w:ind w:firstLine="720"/>
        <w:rPr>
          <w:lang w:val="en-GB"/>
        </w:rPr>
      </w:pPr>
      <w:r w:rsidRPr="007D46B8">
        <w:rPr>
          <w:vertAlign w:val="superscript"/>
          <w:lang w:val="en-GB"/>
        </w:rPr>
        <w:t>22</w:t>
      </w:r>
      <w:r w:rsidRPr="007D46B8">
        <w:rPr>
          <w:lang w:val="en-GB"/>
        </w:rPr>
        <w:t xml:space="preserve">Because as the new heavens and the new earth that I’m going to make </w:t>
      </w:r>
      <w:r w:rsidR="00BD1C02">
        <w:rPr>
          <w:lang w:val="en-GB"/>
        </w:rPr>
        <w:t xml:space="preserve">are going to </w:t>
      </w:r>
      <w:r w:rsidRPr="007D46B8">
        <w:rPr>
          <w:lang w:val="en-GB"/>
        </w:rPr>
        <w:t>stand before me (Yahweh’s declaration), so will your offspring and your name stand.</w:t>
      </w:r>
      <w:r w:rsidR="003C6204">
        <w:rPr>
          <w:lang w:val="en-GB"/>
        </w:rPr>
        <w:t xml:space="preserve"> </w:t>
      </w:r>
      <w:r w:rsidRPr="007D46B8">
        <w:rPr>
          <w:vertAlign w:val="superscript"/>
          <w:lang w:val="en-GB"/>
        </w:rPr>
        <w:t>23</w:t>
      </w:r>
      <w:r w:rsidRPr="007D46B8">
        <w:rPr>
          <w:lang w:val="en-GB"/>
        </w:rPr>
        <w:t xml:space="preserve">New moon by new moon, </w:t>
      </w:r>
      <w:r w:rsidR="000F66FB">
        <w:rPr>
          <w:lang w:val="en-GB"/>
        </w:rPr>
        <w:t>sabbath</w:t>
      </w:r>
      <w:r w:rsidRPr="007D46B8">
        <w:rPr>
          <w:lang w:val="en-GB"/>
        </w:rPr>
        <w:t xml:space="preserve"> by </w:t>
      </w:r>
      <w:r w:rsidR="000F66FB">
        <w:rPr>
          <w:lang w:val="en-GB"/>
        </w:rPr>
        <w:t>sabbath</w:t>
      </w:r>
      <w:r w:rsidRPr="007D46B8">
        <w:rPr>
          <w:lang w:val="en-GB"/>
        </w:rPr>
        <w:t>, all flesh will come to bow low before me (Yahweh has said).</w:t>
      </w:r>
      <w:r w:rsidR="003C6204">
        <w:rPr>
          <w:lang w:val="en-GB"/>
        </w:rPr>
        <w:t xml:space="preserve"> </w:t>
      </w:r>
    </w:p>
    <w:p w:rsidR="00244A60" w:rsidRPr="007D46B8" w:rsidRDefault="00244A60" w:rsidP="002B1651">
      <w:pPr>
        <w:pStyle w:val="PlainText"/>
        <w:ind w:firstLine="720"/>
        <w:rPr>
          <w:lang w:val="en-GB"/>
        </w:rPr>
      </w:pPr>
      <w:r w:rsidRPr="007D46B8">
        <w:rPr>
          <w:vertAlign w:val="superscript"/>
          <w:lang w:val="en-GB"/>
        </w:rPr>
        <w:t>24</w:t>
      </w:r>
      <w:r w:rsidR="00850CE7">
        <w:rPr>
          <w:lang w:val="en-GB"/>
        </w:rPr>
        <w:t>But t</w:t>
      </w:r>
      <w:r w:rsidRPr="007D46B8">
        <w:rPr>
          <w:lang w:val="en-GB"/>
        </w:rPr>
        <w:t>hey will go out and look at the corpses of the people who rebel against me.</w:t>
      </w:r>
      <w:r w:rsidR="003C6204">
        <w:rPr>
          <w:lang w:val="en-GB"/>
        </w:rPr>
        <w:t xml:space="preserve"> </w:t>
      </w:r>
      <w:r w:rsidRPr="007D46B8">
        <w:rPr>
          <w:lang w:val="en-GB"/>
        </w:rPr>
        <w:t>Because their worm will not die and their fire will not go out.</w:t>
      </w:r>
      <w:r w:rsidR="003C6204">
        <w:rPr>
          <w:lang w:val="en-GB"/>
        </w:rPr>
        <w:t xml:space="preserve"> </w:t>
      </w:r>
      <w:r w:rsidRPr="007D46B8">
        <w:rPr>
          <w:lang w:val="en-GB"/>
        </w:rPr>
        <w:t>They will be a horror to all flesh</w:t>
      </w:r>
      <w:r w:rsidR="00F17C43" w:rsidRPr="007D46B8">
        <w:rPr>
          <w:lang w:val="en-GB"/>
        </w:rPr>
        <w:t>.</w:t>
      </w:r>
    </w:p>
    <w:p w:rsidR="00425BDA" w:rsidRDefault="00425BDA">
      <w:pPr>
        <w:spacing w:after="200" w:line="276" w:lineRule="auto"/>
        <w:ind w:firstLine="0"/>
        <w:rPr>
          <w:rFonts w:ascii="Comic Sans MS" w:eastAsia="Calibri" w:hAnsi="Comic Sans MS" w:cs="Arial"/>
          <w:b/>
          <w:bCs/>
          <w:kern w:val="32"/>
          <w:sz w:val="32"/>
          <w:szCs w:val="32"/>
          <w:lang w:val="en-GB"/>
        </w:rPr>
      </w:pPr>
      <w:r>
        <w:rPr>
          <w:rFonts w:eastAsia="Calibri"/>
          <w:lang w:val="en-GB"/>
        </w:rPr>
        <w:br w:type="page"/>
      </w:r>
    </w:p>
    <w:p w:rsidR="00A858BB" w:rsidRDefault="00A858BB" w:rsidP="00A858BB">
      <w:pPr>
        <w:pStyle w:val="Heading1"/>
        <w:rPr>
          <w:rFonts w:eastAsia="Calibri"/>
          <w:lang w:val="en-GB"/>
        </w:rPr>
      </w:pPr>
      <w:r>
        <w:rPr>
          <w:rFonts w:eastAsia="Calibri"/>
          <w:lang w:val="en-GB"/>
        </w:rPr>
        <w:lastRenderedPageBreak/>
        <w:t>Jeremiah</w:t>
      </w:r>
    </w:p>
    <w:p w:rsidR="00916008" w:rsidRDefault="001B63B6" w:rsidP="001B63B6">
      <w:pPr>
        <w:rPr>
          <w:rFonts w:eastAsia="Calibri"/>
          <w:lang w:val="en-GB"/>
        </w:rPr>
      </w:pPr>
      <w:r>
        <w:rPr>
          <w:rFonts w:eastAsia="Calibri"/>
          <w:lang w:val="en-GB"/>
        </w:rPr>
        <w:t>Jeremiah lived a century later than Isaiah. He was summoned to be a prophet in 626 B.C. and he continued prophesying until after the fall of Jer</w:t>
      </w:r>
      <w:r w:rsidR="00916008">
        <w:rPr>
          <w:rFonts w:eastAsia="Calibri"/>
          <w:lang w:val="en-GB"/>
        </w:rPr>
        <w:t>usalem to the Babylonians forty years later</w:t>
      </w:r>
      <w:r>
        <w:rPr>
          <w:rFonts w:eastAsia="Calibri"/>
          <w:lang w:val="en-GB"/>
        </w:rPr>
        <w:t>. He thus lived through tumultuous years and changing fortunes in Judah. His summons came as King Josiah was involved in a reformation of religious life in Judah and a cleaning up</w:t>
      </w:r>
      <w:r w:rsidR="00C5549B">
        <w:rPr>
          <w:rFonts w:eastAsia="Calibri"/>
          <w:lang w:val="en-GB"/>
        </w:rPr>
        <w:t xml:space="preserve"> of forms of worship that accept</w:t>
      </w:r>
      <w:r>
        <w:rPr>
          <w:rFonts w:eastAsia="Calibri"/>
          <w:lang w:val="en-GB"/>
        </w:rPr>
        <w:t xml:space="preserve">ed </w:t>
      </w:r>
      <w:r w:rsidR="00C5549B">
        <w:rPr>
          <w:rFonts w:eastAsia="Calibri"/>
          <w:lang w:val="en-GB"/>
        </w:rPr>
        <w:t>other Middle-E</w:t>
      </w:r>
      <w:r>
        <w:rPr>
          <w:rFonts w:eastAsia="Calibri"/>
          <w:lang w:val="en-GB"/>
        </w:rPr>
        <w:t xml:space="preserve">astern </w:t>
      </w:r>
      <w:r w:rsidR="00C5549B">
        <w:rPr>
          <w:rFonts w:eastAsia="Calibri"/>
          <w:lang w:val="en-GB"/>
        </w:rPr>
        <w:t>peoples’ practice</w:t>
      </w:r>
      <w:r>
        <w:rPr>
          <w:rFonts w:eastAsia="Calibri"/>
          <w:lang w:val="en-GB"/>
        </w:rPr>
        <w:t xml:space="preserve">s </w:t>
      </w:r>
      <w:r w:rsidR="00C5549B">
        <w:rPr>
          <w:rFonts w:eastAsia="Calibri"/>
          <w:lang w:val="en-GB"/>
        </w:rPr>
        <w:t xml:space="preserve">(including sacrificing children) </w:t>
      </w:r>
      <w:r>
        <w:rPr>
          <w:rFonts w:eastAsia="Calibri"/>
          <w:lang w:val="en-GB"/>
        </w:rPr>
        <w:t>instea</w:t>
      </w:r>
      <w:r w:rsidR="00C5549B">
        <w:rPr>
          <w:rFonts w:eastAsia="Calibri"/>
          <w:lang w:val="en-GB"/>
        </w:rPr>
        <w:t>d of Israel’s own</w:t>
      </w:r>
      <w:r>
        <w:rPr>
          <w:rFonts w:eastAsia="Calibri"/>
          <w:lang w:val="en-GB"/>
        </w:rPr>
        <w:t xml:space="preserve">. After Josiah’s death the </w:t>
      </w:r>
      <w:r w:rsidR="00916008">
        <w:rPr>
          <w:rFonts w:eastAsia="Calibri"/>
          <w:lang w:val="en-GB"/>
        </w:rPr>
        <w:t>nation reverted to those habit</w:t>
      </w:r>
      <w:r>
        <w:rPr>
          <w:rFonts w:eastAsia="Calibri"/>
          <w:lang w:val="en-GB"/>
        </w:rPr>
        <w:t>s, which led</w:t>
      </w:r>
      <w:r w:rsidR="00C5549B">
        <w:rPr>
          <w:rFonts w:eastAsia="Calibri"/>
          <w:lang w:val="en-GB"/>
        </w:rPr>
        <w:t xml:space="preserve"> to Yahweh’s abandoning Jerusalem</w:t>
      </w:r>
      <w:r>
        <w:rPr>
          <w:rFonts w:eastAsia="Calibri"/>
          <w:lang w:val="en-GB"/>
        </w:rPr>
        <w:t xml:space="preserve"> to the Babylonians. </w:t>
      </w:r>
      <w:r w:rsidR="00C5549B">
        <w:rPr>
          <w:rFonts w:eastAsia="Calibri"/>
          <w:lang w:val="en-GB"/>
        </w:rPr>
        <w:t xml:space="preserve"> Jeremiah</w:t>
      </w:r>
      <w:r w:rsidR="00916008">
        <w:rPr>
          <w:rFonts w:eastAsia="Calibri"/>
          <w:lang w:val="en-GB"/>
        </w:rPr>
        <w:t xml:space="preserve"> speaks positively of Josiah but spent most of his life confronting kings and people about their faithlessness to Yahweh and to one another. </w:t>
      </w:r>
    </w:p>
    <w:p w:rsidR="001B63B6" w:rsidRDefault="00916008" w:rsidP="001B63B6">
      <w:pPr>
        <w:rPr>
          <w:rFonts w:eastAsia="Calibri"/>
          <w:lang w:val="en-GB"/>
        </w:rPr>
      </w:pPr>
      <w:r>
        <w:rPr>
          <w:rFonts w:eastAsia="Calibri"/>
          <w:lang w:val="en-GB"/>
        </w:rPr>
        <w:t>That confrontation i</w:t>
      </w:r>
      <w:r w:rsidR="00C5549B">
        <w:rPr>
          <w:rFonts w:eastAsia="Calibri"/>
          <w:lang w:val="en-GB"/>
        </w:rPr>
        <w:t xml:space="preserve">nvolves him in issuing repeated </w:t>
      </w:r>
      <w:r>
        <w:rPr>
          <w:rFonts w:eastAsia="Calibri"/>
          <w:lang w:val="en-GB"/>
        </w:rPr>
        <w:t>warnings that this continuing faithlessness will issue in disaster, which makes him a deeply unpopular figure, especially with Judah’s leadership. From their perspective he is simply a troublemaker</w:t>
      </w:r>
      <w:r w:rsidR="00C5549B">
        <w:rPr>
          <w:rFonts w:eastAsia="Calibri"/>
          <w:lang w:val="en-GB"/>
        </w:rPr>
        <w:t>. Slightly illogically, they do not become more tolerant of Jeremiah as a result of</w:t>
      </w:r>
      <w:r>
        <w:rPr>
          <w:rFonts w:eastAsia="Calibri"/>
          <w:lang w:val="en-GB"/>
        </w:rPr>
        <w:t xml:space="preserve"> the fact that Yahweh keeps not</w:t>
      </w:r>
      <w:r w:rsidR="00C5549B">
        <w:rPr>
          <w:rFonts w:eastAsia="Calibri"/>
          <w:lang w:val="en-GB"/>
        </w:rPr>
        <w:t xml:space="preserve"> fulfilling his threats. One might have inferred that </w:t>
      </w:r>
      <w:r>
        <w:rPr>
          <w:rFonts w:eastAsia="Calibri"/>
          <w:lang w:val="en-GB"/>
        </w:rPr>
        <w:t>Jeremiah look</w:t>
      </w:r>
      <w:r w:rsidR="00C5549B">
        <w:rPr>
          <w:rFonts w:eastAsia="Calibri"/>
          <w:lang w:val="en-GB"/>
        </w:rPr>
        <w:t>ed like a prophet who could safely be ignored. Instead</w:t>
      </w:r>
      <w:r>
        <w:rPr>
          <w:rFonts w:eastAsia="Calibri"/>
          <w:lang w:val="en-GB"/>
        </w:rPr>
        <w:t xml:space="preserve"> they persecute him, imprison him, and threaten to kill him. Naturally this has an effect</w:t>
      </w:r>
      <w:r w:rsidR="00C5549B">
        <w:rPr>
          <w:rFonts w:eastAsia="Calibri"/>
          <w:lang w:val="en-GB"/>
        </w:rPr>
        <w:t xml:space="preserve"> on Jeremiah himself, who doesn’</w:t>
      </w:r>
      <w:r>
        <w:rPr>
          <w:rFonts w:eastAsia="Calibri"/>
          <w:lang w:val="en-GB"/>
        </w:rPr>
        <w:t xml:space="preserve">t appreciate the fact that he has </w:t>
      </w:r>
      <w:r w:rsidR="00C5549B">
        <w:rPr>
          <w:rFonts w:eastAsia="Calibri"/>
          <w:lang w:val="en-GB"/>
        </w:rPr>
        <w:t>to keep issuing warning that don’</w:t>
      </w:r>
      <w:r>
        <w:rPr>
          <w:rFonts w:eastAsia="Calibri"/>
          <w:lang w:val="en-GB"/>
        </w:rPr>
        <w:t>t come true. He expresses his resentment frankly to Yahweh</w:t>
      </w:r>
      <w:r w:rsidR="00015819">
        <w:rPr>
          <w:rFonts w:eastAsia="Calibri"/>
          <w:lang w:val="en-GB"/>
        </w:rPr>
        <w:t>. His book includes many stories about him, presumably written by people such as Baruk who do support him. More surprisingly, his book also he incorporates a number of the prayers he prayed, which have a place there not because of an assumption that his readers will be interested in the nature of his relationship with God but because (like the stories) they give readers ano</w:t>
      </w:r>
      <w:r w:rsidR="00C5549B">
        <w:rPr>
          <w:rFonts w:eastAsia="Calibri"/>
          <w:lang w:val="en-GB"/>
        </w:rPr>
        <w:t>ther angle on his persecution. It is</w:t>
      </w:r>
      <w:r w:rsidR="00015819">
        <w:rPr>
          <w:rFonts w:eastAsia="Calibri"/>
          <w:lang w:val="en-GB"/>
        </w:rPr>
        <w:t xml:space="preserve"> an expression of the attitude the community takes to the God whom he serves.</w:t>
      </w:r>
    </w:p>
    <w:p w:rsidR="00015819" w:rsidRDefault="00015819" w:rsidP="001B63B6">
      <w:pPr>
        <w:rPr>
          <w:rFonts w:eastAsia="Calibri"/>
          <w:lang w:val="en-GB"/>
        </w:rPr>
      </w:pPr>
      <w:r>
        <w:rPr>
          <w:rFonts w:eastAsia="Calibri"/>
          <w:lang w:val="en-GB"/>
        </w:rPr>
        <w:t>The book of Jeremiah is not clearly organized like Isaiah and Ezekiel, but we can say that the first half is dominated by his prophecies and by those prayers, while the second half is dominated by stories about him and then by prophecies about other nations.</w:t>
      </w:r>
    </w:p>
    <w:p w:rsidR="00015819" w:rsidRDefault="00C5549B" w:rsidP="001B63B6">
      <w:pPr>
        <w:rPr>
          <w:rFonts w:eastAsia="Calibri"/>
          <w:lang w:val="en-GB"/>
        </w:rPr>
      </w:pPr>
      <w:r>
        <w:rPr>
          <w:rFonts w:eastAsia="Calibri"/>
          <w:lang w:val="en-GB"/>
        </w:rPr>
        <w:t>Some stand-out chapters in</w:t>
      </w:r>
      <w:r w:rsidR="00015819">
        <w:rPr>
          <w:rFonts w:eastAsia="Calibri"/>
          <w:lang w:val="en-GB"/>
        </w:rPr>
        <w:t xml:space="preserve"> his book are:</w:t>
      </w:r>
    </w:p>
    <w:p w:rsidR="00015819" w:rsidRDefault="00015819" w:rsidP="00015819">
      <w:pPr>
        <w:pStyle w:val="ListParagraph"/>
        <w:numPr>
          <w:ilvl w:val="0"/>
          <w:numId w:val="32"/>
        </w:numPr>
        <w:ind w:left="360"/>
        <w:rPr>
          <w:rFonts w:eastAsia="Calibri"/>
          <w:lang w:val="en-GB"/>
        </w:rPr>
      </w:pPr>
      <w:r>
        <w:rPr>
          <w:rFonts w:eastAsia="Calibri"/>
          <w:lang w:val="en-GB"/>
        </w:rPr>
        <w:t>His account of his summons to be a prophet</w:t>
      </w:r>
      <w:r w:rsidR="00C5549B">
        <w:rPr>
          <w:rFonts w:eastAsia="Calibri"/>
          <w:lang w:val="en-GB"/>
        </w:rPr>
        <w:t xml:space="preserve"> (Jer 1)</w:t>
      </w:r>
      <w:r>
        <w:rPr>
          <w:rFonts w:eastAsia="Calibri"/>
          <w:lang w:val="en-GB"/>
        </w:rPr>
        <w:t xml:space="preserve">, which </w:t>
      </w:r>
      <w:r w:rsidR="00C5549B">
        <w:rPr>
          <w:rFonts w:eastAsia="Calibri"/>
          <w:lang w:val="en-GB"/>
        </w:rPr>
        <w:t xml:space="preserve">later </w:t>
      </w:r>
      <w:r>
        <w:rPr>
          <w:rFonts w:eastAsia="Calibri"/>
          <w:lang w:val="en-GB"/>
        </w:rPr>
        <w:t xml:space="preserve">inspired the prophet who speaks in Isaiah 49 and later </w:t>
      </w:r>
      <w:r w:rsidR="00C5549B">
        <w:rPr>
          <w:rFonts w:eastAsia="Calibri"/>
          <w:lang w:val="en-GB"/>
        </w:rPr>
        <w:t xml:space="preserve">inspired </w:t>
      </w:r>
      <w:r>
        <w:rPr>
          <w:rFonts w:eastAsia="Calibri"/>
          <w:lang w:val="en-GB"/>
        </w:rPr>
        <w:t>Paul (Gal 1:15)</w:t>
      </w:r>
      <w:r w:rsidR="00C5549B">
        <w:rPr>
          <w:rFonts w:eastAsia="Calibri"/>
          <w:lang w:val="en-GB"/>
        </w:rPr>
        <w:t xml:space="preserve"> in their accounts of their summons</w:t>
      </w:r>
    </w:p>
    <w:p w:rsidR="00E15545" w:rsidRDefault="00E15545" w:rsidP="00015819">
      <w:pPr>
        <w:pStyle w:val="ListParagraph"/>
        <w:numPr>
          <w:ilvl w:val="0"/>
          <w:numId w:val="32"/>
        </w:numPr>
        <w:ind w:left="360"/>
        <w:rPr>
          <w:rFonts w:eastAsia="Calibri"/>
          <w:lang w:val="en-GB"/>
        </w:rPr>
      </w:pPr>
      <w:r>
        <w:rPr>
          <w:rFonts w:eastAsia="Calibri"/>
          <w:lang w:val="en-GB"/>
        </w:rPr>
        <w:t>His grief over Judah’s failure of memory (Jer 2)</w:t>
      </w:r>
    </w:p>
    <w:p w:rsidR="00E15545" w:rsidRDefault="00E15545" w:rsidP="00015819">
      <w:pPr>
        <w:pStyle w:val="ListParagraph"/>
        <w:numPr>
          <w:ilvl w:val="0"/>
          <w:numId w:val="32"/>
        </w:numPr>
        <w:ind w:left="360"/>
        <w:rPr>
          <w:rFonts w:eastAsia="Calibri"/>
          <w:lang w:val="en-GB"/>
        </w:rPr>
      </w:pPr>
      <w:r>
        <w:rPr>
          <w:rFonts w:eastAsia="Calibri"/>
          <w:lang w:val="en-GB"/>
        </w:rPr>
        <w:t>His reminder about the fate of Shiloh (Jer 7)</w:t>
      </w:r>
    </w:p>
    <w:p w:rsidR="00BB6F6C" w:rsidRDefault="00BB6F6C" w:rsidP="00015819">
      <w:pPr>
        <w:pStyle w:val="ListParagraph"/>
        <w:numPr>
          <w:ilvl w:val="0"/>
          <w:numId w:val="32"/>
        </w:numPr>
        <w:ind w:left="360"/>
        <w:rPr>
          <w:rFonts w:eastAsia="Calibri"/>
          <w:lang w:val="en-GB"/>
        </w:rPr>
      </w:pPr>
      <w:r>
        <w:rPr>
          <w:rFonts w:eastAsia="Calibri"/>
          <w:lang w:val="en-GB"/>
        </w:rPr>
        <w:t>His ridicule of the making of images (Jer 10)</w:t>
      </w:r>
    </w:p>
    <w:p w:rsidR="00BB6F6C" w:rsidRDefault="00BB6F6C" w:rsidP="00015819">
      <w:pPr>
        <w:pStyle w:val="ListParagraph"/>
        <w:numPr>
          <w:ilvl w:val="0"/>
          <w:numId w:val="32"/>
        </w:numPr>
        <w:ind w:left="360"/>
        <w:rPr>
          <w:rFonts w:eastAsia="Calibri"/>
          <w:lang w:val="en-GB"/>
        </w:rPr>
      </w:pPr>
      <w:r>
        <w:rPr>
          <w:rFonts w:eastAsia="Calibri"/>
          <w:lang w:val="en-GB"/>
        </w:rPr>
        <w:t>His accepting a command not to marry (Jer 16)</w:t>
      </w:r>
    </w:p>
    <w:p w:rsidR="00E15545" w:rsidRDefault="00E15545" w:rsidP="00015819">
      <w:pPr>
        <w:pStyle w:val="ListParagraph"/>
        <w:numPr>
          <w:ilvl w:val="0"/>
          <w:numId w:val="32"/>
        </w:numPr>
        <w:ind w:left="360"/>
        <w:rPr>
          <w:rFonts w:eastAsia="Calibri"/>
          <w:lang w:val="en-GB"/>
        </w:rPr>
      </w:pPr>
      <w:r>
        <w:rPr>
          <w:rFonts w:eastAsia="Calibri"/>
          <w:lang w:val="en-GB"/>
        </w:rPr>
        <w:t xml:space="preserve">His emphasis on the way God can have a change of mind over his threats and </w:t>
      </w:r>
      <w:r w:rsidR="00C5549B">
        <w:rPr>
          <w:rFonts w:eastAsia="Calibri"/>
          <w:lang w:val="en-GB"/>
        </w:rPr>
        <w:t xml:space="preserve">over </w:t>
      </w:r>
      <w:r>
        <w:rPr>
          <w:rFonts w:eastAsia="Calibri"/>
          <w:lang w:val="en-GB"/>
        </w:rPr>
        <w:t>his promises in light of the response they receive (Jer 18)</w:t>
      </w:r>
    </w:p>
    <w:p w:rsidR="00E15545" w:rsidRDefault="00E15545" w:rsidP="00015819">
      <w:pPr>
        <w:pStyle w:val="ListParagraph"/>
        <w:numPr>
          <w:ilvl w:val="0"/>
          <w:numId w:val="32"/>
        </w:numPr>
        <w:ind w:left="360"/>
        <w:rPr>
          <w:rFonts w:eastAsia="Calibri"/>
          <w:lang w:val="en-GB"/>
        </w:rPr>
      </w:pPr>
      <w:r>
        <w:rPr>
          <w:rFonts w:eastAsia="Calibri"/>
          <w:lang w:val="en-GB"/>
        </w:rPr>
        <w:t>His wrestling with the question how to tell a false prophet from a true one (Jer 23)</w:t>
      </w:r>
    </w:p>
    <w:p w:rsidR="00C5549B" w:rsidRDefault="00E15545" w:rsidP="00015819">
      <w:pPr>
        <w:pStyle w:val="ListParagraph"/>
        <w:numPr>
          <w:ilvl w:val="0"/>
          <w:numId w:val="32"/>
        </w:numPr>
        <w:ind w:left="360"/>
        <w:rPr>
          <w:rFonts w:eastAsia="Calibri"/>
          <w:lang w:val="en-GB"/>
        </w:rPr>
      </w:pPr>
      <w:r>
        <w:rPr>
          <w:rFonts w:eastAsia="Calibri"/>
          <w:lang w:val="en-GB"/>
        </w:rPr>
        <w:t xml:space="preserve">His declaration that the Babylonian king is Yahweh’s servant </w:t>
      </w:r>
      <w:r w:rsidR="00C5549B">
        <w:rPr>
          <w:rFonts w:eastAsia="Calibri"/>
          <w:lang w:val="en-GB"/>
        </w:rPr>
        <w:t>(Jer 25)</w:t>
      </w:r>
    </w:p>
    <w:p w:rsidR="00E15545" w:rsidRDefault="00C5549B" w:rsidP="00015819">
      <w:pPr>
        <w:pStyle w:val="ListParagraph"/>
        <w:numPr>
          <w:ilvl w:val="0"/>
          <w:numId w:val="32"/>
        </w:numPr>
        <w:ind w:left="360"/>
        <w:rPr>
          <w:rFonts w:eastAsia="Calibri"/>
          <w:lang w:val="en-GB"/>
        </w:rPr>
      </w:pPr>
      <w:r>
        <w:rPr>
          <w:rFonts w:eastAsia="Calibri"/>
          <w:lang w:val="en-GB"/>
        </w:rPr>
        <w:t>H</w:t>
      </w:r>
      <w:r w:rsidR="00E15545">
        <w:rPr>
          <w:rFonts w:eastAsia="Calibri"/>
          <w:lang w:val="en-GB"/>
        </w:rPr>
        <w:t xml:space="preserve">is declaration </w:t>
      </w:r>
      <w:r>
        <w:rPr>
          <w:rFonts w:eastAsia="Calibri"/>
          <w:lang w:val="en-GB"/>
        </w:rPr>
        <w:t xml:space="preserve">that </w:t>
      </w:r>
      <w:r w:rsidR="00E15545">
        <w:rPr>
          <w:rFonts w:eastAsia="Calibri"/>
          <w:lang w:val="en-GB"/>
        </w:rPr>
        <w:t>the exile will last seventy years—both a warning and a promise (</w:t>
      </w:r>
      <w:r>
        <w:rPr>
          <w:rFonts w:eastAsia="Calibri"/>
          <w:lang w:val="en-GB"/>
        </w:rPr>
        <w:t xml:space="preserve">also </w:t>
      </w:r>
      <w:r w:rsidR="00E15545">
        <w:rPr>
          <w:rFonts w:eastAsia="Calibri"/>
          <w:lang w:val="en-GB"/>
        </w:rPr>
        <w:t>Jer 25)</w:t>
      </w:r>
    </w:p>
    <w:p w:rsidR="00E15545" w:rsidRDefault="00E15545" w:rsidP="00015819">
      <w:pPr>
        <w:pStyle w:val="ListParagraph"/>
        <w:numPr>
          <w:ilvl w:val="0"/>
          <w:numId w:val="32"/>
        </w:numPr>
        <w:ind w:left="360"/>
        <w:rPr>
          <w:rFonts w:eastAsia="Calibri"/>
          <w:lang w:val="en-GB"/>
        </w:rPr>
      </w:pPr>
      <w:r>
        <w:rPr>
          <w:rFonts w:eastAsia="Calibri"/>
          <w:lang w:val="en-GB"/>
        </w:rPr>
        <w:t>His confrontation with the prophet Hananiah (Jer 28)</w:t>
      </w:r>
    </w:p>
    <w:p w:rsidR="00015819" w:rsidRDefault="00015819" w:rsidP="00015819">
      <w:pPr>
        <w:pStyle w:val="ListParagraph"/>
        <w:numPr>
          <w:ilvl w:val="0"/>
          <w:numId w:val="32"/>
        </w:numPr>
        <w:ind w:left="360"/>
        <w:rPr>
          <w:rFonts w:eastAsia="Calibri"/>
          <w:lang w:val="en-GB"/>
        </w:rPr>
      </w:pPr>
      <w:r>
        <w:rPr>
          <w:rFonts w:eastAsia="Calibri"/>
          <w:lang w:val="en-GB"/>
        </w:rPr>
        <w:t>His exhortation to people already exiled in 597 to settle down and not think they are coming back soon (Jer 29)</w:t>
      </w:r>
    </w:p>
    <w:p w:rsidR="00916008" w:rsidRDefault="00015819" w:rsidP="001B63B6">
      <w:pPr>
        <w:pStyle w:val="ListParagraph"/>
        <w:numPr>
          <w:ilvl w:val="0"/>
          <w:numId w:val="32"/>
        </w:numPr>
        <w:ind w:left="360"/>
        <w:rPr>
          <w:rFonts w:eastAsia="Calibri"/>
          <w:lang w:val="en-GB"/>
        </w:rPr>
      </w:pPr>
      <w:r>
        <w:rPr>
          <w:rFonts w:eastAsia="Calibri"/>
          <w:lang w:val="en-GB"/>
        </w:rPr>
        <w:t>His promise that after the exile God will make a new covenant with Judah (Jer 31)</w:t>
      </w:r>
    </w:p>
    <w:p w:rsidR="00E15545" w:rsidRDefault="00E15545" w:rsidP="001B63B6">
      <w:pPr>
        <w:pStyle w:val="ListParagraph"/>
        <w:numPr>
          <w:ilvl w:val="0"/>
          <w:numId w:val="32"/>
        </w:numPr>
        <w:ind w:left="360"/>
        <w:rPr>
          <w:rFonts w:eastAsia="Calibri"/>
          <w:lang w:val="en-GB"/>
        </w:rPr>
      </w:pPr>
      <w:r>
        <w:rPr>
          <w:rFonts w:eastAsia="Calibri"/>
          <w:lang w:val="en-GB"/>
        </w:rPr>
        <w:t>His willingness to invest in real estate at an inauspicious moment (Jer 32)</w:t>
      </w:r>
    </w:p>
    <w:p w:rsidR="00E15545" w:rsidRDefault="00E15545" w:rsidP="001B63B6">
      <w:pPr>
        <w:pStyle w:val="ListParagraph"/>
        <w:numPr>
          <w:ilvl w:val="0"/>
          <w:numId w:val="32"/>
        </w:numPr>
        <w:ind w:left="360"/>
        <w:rPr>
          <w:rFonts w:eastAsia="Calibri"/>
          <w:lang w:val="en-GB"/>
        </w:rPr>
      </w:pPr>
      <w:r>
        <w:rPr>
          <w:rFonts w:eastAsia="Calibri"/>
          <w:lang w:val="en-GB"/>
        </w:rPr>
        <w:t>The account of how he puts his prophecies into writing and enlarges the collection when the king burns his scroll (Jer 36)</w:t>
      </w:r>
    </w:p>
    <w:p w:rsidR="001B63B6" w:rsidRDefault="00E15545" w:rsidP="001B63B6">
      <w:pPr>
        <w:pStyle w:val="ListParagraph"/>
        <w:numPr>
          <w:ilvl w:val="0"/>
          <w:numId w:val="32"/>
        </w:numPr>
        <w:ind w:left="360"/>
        <w:rPr>
          <w:rFonts w:eastAsia="Calibri"/>
          <w:lang w:val="en-GB"/>
        </w:rPr>
      </w:pPr>
      <w:r>
        <w:rPr>
          <w:rFonts w:eastAsia="Calibri"/>
          <w:lang w:val="en-GB"/>
        </w:rPr>
        <w:t>The account of his continuing struggle with people resisting Yahweh’s expectations after the fall of Jerusalem and their forcing him to flee with them to Egypt (Jer 39—</w:t>
      </w:r>
      <w:r w:rsidR="00BB6F6C">
        <w:rPr>
          <w:rFonts w:eastAsia="Calibri"/>
          <w:lang w:val="en-GB"/>
        </w:rPr>
        <w:t>44)</w:t>
      </w:r>
    </w:p>
    <w:p w:rsidR="001B63B6" w:rsidRPr="00BB6F6C" w:rsidRDefault="00BB6F6C" w:rsidP="001B63B6">
      <w:pPr>
        <w:pStyle w:val="ListParagraph"/>
        <w:numPr>
          <w:ilvl w:val="0"/>
          <w:numId w:val="32"/>
        </w:numPr>
        <w:ind w:left="360"/>
        <w:rPr>
          <w:rFonts w:eastAsia="Calibri"/>
          <w:lang w:val="en-GB"/>
        </w:rPr>
      </w:pPr>
      <w:r w:rsidRPr="00BB6F6C">
        <w:rPr>
          <w:rFonts w:eastAsia="Calibri"/>
          <w:lang w:val="en-GB"/>
        </w:rPr>
        <w:t xml:space="preserve">The closing narrative that shows how he was proved right after </w:t>
      </w:r>
      <w:r>
        <w:rPr>
          <w:rFonts w:eastAsia="Calibri"/>
          <w:lang w:val="en-GB"/>
        </w:rPr>
        <w:t>all (Jer 52).</w:t>
      </w:r>
    </w:p>
    <w:p w:rsidR="00244A60" w:rsidRPr="007D46B8" w:rsidRDefault="00F829BE" w:rsidP="00627145">
      <w:pPr>
        <w:pStyle w:val="Heading2"/>
        <w:rPr>
          <w:rFonts w:eastAsia="Calibri"/>
          <w:lang w:val="en-GB"/>
        </w:rPr>
      </w:pPr>
      <w:r>
        <w:rPr>
          <w:rFonts w:eastAsia="Calibri"/>
          <w:lang w:val="en-GB"/>
        </w:rPr>
        <w:lastRenderedPageBreak/>
        <w:t>1:1</w:t>
      </w:r>
      <w:r w:rsidR="00B650BE">
        <w:rPr>
          <w:rFonts w:eastAsia="Calibri"/>
          <w:lang w:val="en-GB"/>
        </w:rPr>
        <w:t xml:space="preserve"> Yahweh’ Summons</w:t>
      </w:r>
    </w:p>
    <w:p w:rsidR="00244A60" w:rsidRPr="007D46B8" w:rsidRDefault="00244A60" w:rsidP="00025695">
      <w:pPr>
        <w:pStyle w:val="PlainText"/>
        <w:ind w:firstLine="720"/>
        <w:rPr>
          <w:rFonts w:cstheme="minorHAnsi"/>
          <w:lang w:val="en-GB"/>
        </w:rPr>
      </w:pPr>
      <w:r w:rsidRPr="007D46B8">
        <w:rPr>
          <w:rFonts w:cstheme="minorHAnsi"/>
          <w:vertAlign w:val="superscript"/>
          <w:lang w:val="en-GB"/>
        </w:rPr>
        <w:t>1</w:t>
      </w:r>
      <w:r w:rsidR="00025695">
        <w:rPr>
          <w:rFonts w:cstheme="minorHAnsi"/>
          <w:lang w:val="en-GB"/>
        </w:rPr>
        <w:t>The word</w:t>
      </w:r>
      <w:r w:rsidRPr="007D46B8">
        <w:rPr>
          <w:rFonts w:cstheme="minorHAnsi"/>
          <w:lang w:val="en-GB"/>
        </w:rPr>
        <w:t xml:space="preserve">s of Jeremiah </w:t>
      </w:r>
      <w:r w:rsidR="00025695">
        <w:rPr>
          <w:rFonts w:cstheme="minorHAnsi"/>
          <w:lang w:val="en-GB"/>
        </w:rPr>
        <w:t>[Yirmeyahu] ben</w:t>
      </w:r>
      <w:r w:rsidRPr="007D46B8">
        <w:rPr>
          <w:rFonts w:cstheme="minorHAnsi"/>
          <w:lang w:val="en-GB"/>
        </w:rPr>
        <w:t xml:space="preserve"> Hilqi</w:t>
      </w:r>
      <w:r w:rsidR="00025695">
        <w:rPr>
          <w:rFonts w:cstheme="minorHAnsi"/>
          <w:lang w:val="en-GB"/>
        </w:rPr>
        <w:t>yy</w:t>
      </w:r>
      <w:r w:rsidRPr="007D46B8">
        <w:rPr>
          <w:rFonts w:cstheme="minorHAnsi"/>
          <w:lang w:val="en-GB"/>
        </w:rPr>
        <w:t>ah</w:t>
      </w:r>
      <w:r w:rsidR="00025695">
        <w:rPr>
          <w:rFonts w:cstheme="minorHAnsi"/>
          <w:lang w:val="en-GB"/>
        </w:rPr>
        <w:t>u</w:t>
      </w:r>
      <w:r w:rsidRPr="007D46B8">
        <w:rPr>
          <w:rFonts w:cstheme="minorHAnsi"/>
          <w:lang w:val="en-GB"/>
        </w:rPr>
        <w:t xml:space="preserve">, one of the priests of Anatot in </w:t>
      </w:r>
      <w:r w:rsidR="00025695">
        <w:rPr>
          <w:rFonts w:cstheme="minorHAnsi"/>
          <w:lang w:val="en-GB"/>
        </w:rPr>
        <w:t>the Benjamin region</w:t>
      </w:r>
      <w:r w:rsidRPr="007D46B8">
        <w:rPr>
          <w:rFonts w:cstheme="minorHAnsi"/>
          <w:lang w:val="en-GB"/>
        </w:rPr>
        <w:t xml:space="preserve">, </w:t>
      </w:r>
      <w:r w:rsidRPr="007D46B8">
        <w:rPr>
          <w:rFonts w:cstheme="minorHAnsi"/>
          <w:vertAlign w:val="superscript"/>
          <w:lang w:val="en-GB"/>
        </w:rPr>
        <w:t>2</w:t>
      </w:r>
      <w:r w:rsidR="00025695">
        <w:rPr>
          <w:rFonts w:cstheme="minorHAnsi"/>
          <w:lang w:val="en-GB"/>
        </w:rPr>
        <w:t>to whom Yahweh’s word came in the days of Y</w:t>
      </w:r>
      <w:r w:rsidRPr="007D46B8">
        <w:rPr>
          <w:rFonts w:cstheme="minorHAnsi"/>
          <w:lang w:val="en-GB"/>
        </w:rPr>
        <w:t>os</w:t>
      </w:r>
      <w:r w:rsidR="00025695">
        <w:rPr>
          <w:rFonts w:cstheme="minorHAnsi"/>
          <w:lang w:val="en-GB"/>
        </w:rPr>
        <w:t>h</w:t>
      </w:r>
      <w:r w:rsidRPr="007D46B8">
        <w:rPr>
          <w:rFonts w:cstheme="minorHAnsi"/>
          <w:lang w:val="en-GB"/>
        </w:rPr>
        <w:t>i</w:t>
      </w:r>
      <w:r w:rsidR="00025695">
        <w:rPr>
          <w:rFonts w:cstheme="minorHAnsi"/>
          <w:lang w:val="en-GB"/>
        </w:rPr>
        <w:t>yy</w:t>
      </w:r>
      <w:r w:rsidRPr="007D46B8">
        <w:rPr>
          <w:rFonts w:cstheme="minorHAnsi"/>
          <w:lang w:val="en-GB"/>
        </w:rPr>
        <w:t>ah</w:t>
      </w:r>
      <w:r w:rsidR="00025695">
        <w:rPr>
          <w:rFonts w:cstheme="minorHAnsi"/>
          <w:lang w:val="en-GB"/>
        </w:rPr>
        <w:t xml:space="preserve">u </w:t>
      </w:r>
      <w:r w:rsidR="00BB6F6C">
        <w:rPr>
          <w:rFonts w:cstheme="minorHAnsi"/>
          <w:lang w:val="en-GB"/>
        </w:rPr>
        <w:t xml:space="preserve">[Josiah] </w:t>
      </w:r>
      <w:r w:rsidR="00025695">
        <w:rPr>
          <w:rFonts w:cstheme="minorHAnsi"/>
          <w:lang w:val="en-GB"/>
        </w:rPr>
        <w:t>ben Amon king of Judah</w:t>
      </w:r>
      <w:r w:rsidRPr="007D46B8">
        <w:rPr>
          <w:rFonts w:cstheme="minorHAnsi"/>
          <w:lang w:val="en-GB"/>
        </w:rPr>
        <w:t xml:space="preserve"> in the thirteenth year of his reign, </w:t>
      </w:r>
      <w:r w:rsidRPr="007D46B8">
        <w:rPr>
          <w:rFonts w:cstheme="minorHAnsi"/>
          <w:vertAlign w:val="superscript"/>
          <w:lang w:val="en-GB"/>
        </w:rPr>
        <w:t>3</w:t>
      </w:r>
      <w:r w:rsidR="00025695">
        <w:rPr>
          <w:rFonts w:cstheme="minorHAnsi"/>
          <w:lang w:val="en-GB"/>
        </w:rPr>
        <w:t>and came in the days of Yehoyaqim</w:t>
      </w:r>
      <w:r w:rsidR="003C6204">
        <w:rPr>
          <w:rFonts w:cstheme="minorHAnsi"/>
          <w:lang w:val="en-GB"/>
        </w:rPr>
        <w:t xml:space="preserve"> </w:t>
      </w:r>
      <w:r w:rsidR="00025695">
        <w:rPr>
          <w:rFonts w:cstheme="minorHAnsi"/>
          <w:lang w:val="en-GB"/>
        </w:rPr>
        <w:t xml:space="preserve">ben </w:t>
      </w:r>
      <w:r w:rsidR="00025695" w:rsidRPr="00025695">
        <w:rPr>
          <w:rFonts w:cstheme="minorHAnsi"/>
          <w:lang w:val="en-GB"/>
        </w:rPr>
        <w:t>Yoshiyyahu</w:t>
      </w:r>
      <w:r w:rsidRPr="007D46B8">
        <w:rPr>
          <w:rFonts w:cstheme="minorHAnsi"/>
          <w:lang w:val="en-GB"/>
        </w:rPr>
        <w:t xml:space="preserve"> king of Judah, until the end of the eleventh year of </w:t>
      </w:r>
      <w:r w:rsidR="00025695">
        <w:rPr>
          <w:rFonts w:cstheme="minorHAnsi"/>
          <w:lang w:val="en-GB"/>
        </w:rPr>
        <w:t xml:space="preserve">Tsidqiyyahu </w:t>
      </w:r>
      <w:r w:rsidR="00387F1B">
        <w:rPr>
          <w:rFonts w:cstheme="minorHAnsi"/>
          <w:lang w:val="en-GB"/>
        </w:rPr>
        <w:t xml:space="preserve">[Zedekiah] </w:t>
      </w:r>
      <w:r w:rsidR="00025695">
        <w:rPr>
          <w:rFonts w:cstheme="minorHAnsi"/>
          <w:lang w:val="en-GB"/>
        </w:rPr>
        <w:t xml:space="preserve">ben </w:t>
      </w:r>
      <w:r w:rsidR="00025695" w:rsidRPr="00025695">
        <w:rPr>
          <w:rFonts w:cstheme="minorHAnsi"/>
          <w:lang w:val="en-GB"/>
        </w:rPr>
        <w:t>Yoshiyyahu</w:t>
      </w:r>
      <w:r w:rsidRPr="007D46B8">
        <w:rPr>
          <w:rFonts w:cstheme="minorHAnsi"/>
          <w:lang w:val="en-GB"/>
        </w:rPr>
        <w:t xml:space="preserve"> king of Judah, until Jerusalem’s exile in the fifth month.</w:t>
      </w:r>
    </w:p>
    <w:p w:rsidR="00244A60" w:rsidRPr="007D46B8" w:rsidRDefault="00244A60" w:rsidP="006F4B81">
      <w:pPr>
        <w:pStyle w:val="PlainText"/>
        <w:rPr>
          <w:rFonts w:cstheme="minorHAnsi"/>
          <w:lang w:val="en-GB"/>
        </w:rPr>
      </w:pPr>
    </w:p>
    <w:p w:rsidR="00244A60" w:rsidRDefault="00244A60" w:rsidP="006F4B81">
      <w:pPr>
        <w:pStyle w:val="PlainText"/>
        <w:rPr>
          <w:lang w:val="en-GB"/>
        </w:rPr>
      </w:pPr>
      <w:r w:rsidRPr="007D46B8">
        <w:rPr>
          <w:vertAlign w:val="superscript"/>
          <w:lang w:val="en-GB"/>
        </w:rPr>
        <w:t>4</w:t>
      </w:r>
      <w:r w:rsidR="00025695">
        <w:rPr>
          <w:lang w:val="en-GB"/>
        </w:rPr>
        <w:t>Yahweh’s word</w:t>
      </w:r>
      <w:r w:rsidR="006F5B05">
        <w:rPr>
          <w:lang w:val="en-GB"/>
        </w:rPr>
        <w:t xml:space="preserve"> came to me:</w:t>
      </w:r>
    </w:p>
    <w:p w:rsidR="006F5B05" w:rsidRPr="007D46B8" w:rsidRDefault="006F5B05" w:rsidP="006F4B81">
      <w:pPr>
        <w:pStyle w:val="PlainText"/>
        <w:rPr>
          <w:lang w:val="en-GB"/>
        </w:rPr>
      </w:pPr>
    </w:p>
    <w:p w:rsidR="00244A60" w:rsidRPr="007D46B8" w:rsidRDefault="00244A60" w:rsidP="00025695">
      <w:pPr>
        <w:ind w:left="720" w:firstLine="0"/>
        <w:rPr>
          <w:lang w:val="en-GB"/>
        </w:rPr>
      </w:pPr>
      <w:r w:rsidRPr="007D46B8">
        <w:rPr>
          <w:vertAlign w:val="superscript"/>
          <w:lang w:val="en-GB"/>
        </w:rPr>
        <w:t>5</w:t>
      </w:r>
      <w:r w:rsidRPr="007D46B8">
        <w:rPr>
          <w:lang w:val="en-GB"/>
        </w:rPr>
        <w:t xml:space="preserve">Before I formed you in the womb I acknowledged you, </w:t>
      </w:r>
    </w:p>
    <w:p w:rsidR="00244A60" w:rsidRPr="007D46B8" w:rsidRDefault="006F5B05" w:rsidP="006F5B05">
      <w:pPr>
        <w:rPr>
          <w:lang w:val="en-GB"/>
        </w:rPr>
      </w:pPr>
      <w:r>
        <w:rPr>
          <w:lang w:val="en-GB"/>
        </w:rPr>
        <w:t>B</w:t>
      </w:r>
      <w:r w:rsidR="002014A7">
        <w:rPr>
          <w:lang w:val="en-GB"/>
        </w:rPr>
        <w:t>efore you went</w:t>
      </w:r>
      <w:r w:rsidR="00244A60" w:rsidRPr="007D46B8">
        <w:rPr>
          <w:lang w:val="en-GB"/>
        </w:rPr>
        <w:t xml:space="preserve"> o</w:t>
      </w:r>
      <w:r w:rsidR="002014A7">
        <w:rPr>
          <w:lang w:val="en-GB"/>
        </w:rPr>
        <w:t>ut from the womb I made you sacred</w:t>
      </w:r>
      <w:r w:rsidR="00244A60" w:rsidRPr="007D46B8">
        <w:rPr>
          <w:lang w:val="en-GB"/>
        </w:rPr>
        <w:t>.</w:t>
      </w:r>
    </w:p>
    <w:p w:rsidR="00244A60" w:rsidRDefault="00244A60" w:rsidP="006F4B81">
      <w:pPr>
        <w:ind w:left="720" w:hanging="720"/>
        <w:rPr>
          <w:lang w:val="en-GB"/>
        </w:rPr>
      </w:pPr>
      <w:r w:rsidRPr="007D46B8">
        <w:rPr>
          <w:lang w:val="en-GB"/>
        </w:rPr>
        <w:t xml:space="preserve"> </w:t>
      </w:r>
      <w:r w:rsidRPr="007D46B8">
        <w:rPr>
          <w:lang w:val="en-GB"/>
        </w:rPr>
        <w:tab/>
        <w:t>I made you a prophet concerning the nations</w:t>
      </w:r>
      <w:r w:rsidR="00F17C43" w:rsidRPr="007D46B8">
        <w:rPr>
          <w:lang w:val="en-GB"/>
        </w:rPr>
        <w:t>.</w:t>
      </w:r>
    </w:p>
    <w:p w:rsidR="006F5B05" w:rsidRPr="007D46B8" w:rsidRDefault="006F5B05" w:rsidP="006F4B81">
      <w:pPr>
        <w:ind w:left="720" w:hanging="720"/>
        <w:rPr>
          <w:lang w:val="en-GB"/>
        </w:rPr>
      </w:pPr>
    </w:p>
    <w:p w:rsidR="006F5B05" w:rsidRDefault="00244A60" w:rsidP="006F4B81">
      <w:pPr>
        <w:ind w:left="720" w:hanging="720"/>
        <w:rPr>
          <w:lang w:val="en-GB"/>
        </w:rPr>
      </w:pPr>
      <w:r w:rsidRPr="007D46B8">
        <w:rPr>
          <w:vertAlign w:val="superscript"/>
          <w:lang w:val="en-GB"/>
        </w:rPr>
        <w:t>6</w:t>
      </w:r>
      <w:r w:rsidR="006F5B05">
        <w:rPr>
          <w:lang w:val="en-GB"/>
        </w:rPr>
        <w:t>I said:</w:t>
      </w:r>
    </w:p>
    <w:p w:rsidR="006F5B05" w:rsidRDefault="006F5B05" w:rsidP="006F4B81">
      <w:pPr>
        <w:ind w:left="720" w:hanging="720"/>
        <w:rPr>
          <w:lang w:val="en-GB"/>
        </w:rPr>
      </w:pPr>
    </w:p>
    <w:p w:rsidR="00244A60" w:rsidRPr="007D46B8" w:rsidRDefault="00244A60" w:rsidP="006F5B05">
      <w:pPr>
        <w:ind w:left="720" w:firstLine="0"/>
        <w:rPr>
          <w:lang w:val="en-GB"/>
        </w:rPr>
      </w:pPr>
      <w:r w:rsidRPr="007D46B8">
        <w:rPr>
          <w:lang w:val="en-GB"/>
        </w:rPr>
        <w:t xml:space="preserve">Oh, Lord Yahweh – </w:t>
      </w:r>
    </w:p>
    <w:p w:rsidR="00244A60" w:rsidRPr="007D46B8" w:rsidRDefault="002014A7" w:rsidP="006F5B05">
      <w:pPr>
        <w:rPr>
          <w:lang w:val="en-GB"/>
        </w:rPr>
      </w:pPr>
      <w:r>
        <w:rPr>
          <w:lang w:val="en-GB"/>
        </w:rPr>
        <w:t>Here</w:t>
      </w:r>
      <w:r w:rsidR="00244A60" w:rsidRPr="007D46B8">
        <w:rPr>
          <w:lang w:val="en-GB"/>
        </w:rPr>
        <w:t xml:space="preserve">, I don’t know how to speak, </w:t>
      </w:r>
    </w:p>
    <w:p w:rsidR="00244A60" w:rsidRDefault="006F5B05" w:rsidP="006F5B05">
      <w:pPr>
        <w:rPr>
          <w:lang w:val="en-GB"/>
        </w:rPr>
      </w:pPr>
      <w:r>
        <w:rPr>
          <w:lang w:val="en-GB"/>
        </w:rPr>
        <w:t>Because I’m a boy</w:t>
      </w:r>
      <w:r w:rsidR="00F17C43" w:rsidRPr="007D46B8">
        <w:rPr>
          <w:lang w:val="en-GB"/>
        </w:rPr>
        <w:t>.</w:t>
      </w:r>
    </w:p>
    <w:p w:rsidR="006F5B05" w:rsidRPr="007D46B8" w:rsidRDefault="006F5B05" w:rsidP="006F5B05">
      <w:pPr>
        <w:ind w:left="720"/>
        <w:rPr>
          <w:lang w:val="en-GB"/>
        </w:rPr>
      </w:pPr>
    </w:p>
    <w:p w:rsidR="00244A60" w:rsidRPr="007D46B8" w:rsidRDefault="00244A60" w:rsidP="006F4B81">
      <w:pPr>
        <w:ind w:left="720" w:hanging="720"/>
        <w:rPr>
          <w:lang w:val="en-GB"/>
        </w:rPr>
      </w:pPr>
      <w:r w:rsidRPr="007D46B8">
        <w:rPr>
          <w:vertAlign w:val="superscript"/>
          <w:lang w:val="en-GB"/>
        </w:rPr>
        <w:t>7</w:t>
      </w:r>
      <w:r w:rsidR="006F5B05">
        <w:rPr>
          <w:lang w:val="en-GB"/>
        </w:rPr>
        <w:t>But Yahweh said to me:</w:t>
      </w:r>
    </w:p>
    <w:p w:rsidR="006F5B05" w:rsidRDefault="006F5B05" w:rsidP="006F4B81">
      <w:pPr>
        <w:ind w:left="720" w:firstLine="0"/>
        <w:rPr>
          <w:lang w:val="en-GB"/>
        </w:rPr>
      </w:pPr>
    </w:p>
    <w:p w:rsidR="00244A60" w:rsidRPr="007D46B8" w:rsidRDefault="002014A7" w:rsidP="006F4B81">
      <w:pPr>
        <w:ind w:left="720" w:firstLine="0"/>
        <w:rPr>
          <w:lang w:val="en-GB"/>
        </w:rPr>
      </w:pPr>
      <w:r>
        <w:rPr>
          <w:lang w:val="en-GB"/>
        </w:rPr>
        <w:t>Don’t say, ‘I’m a boy’.</w:t>
      </w:r>
    </w:p>
    <w:p w:rsidR="00244A60" w:rsidRPr="007D46B8" w:rsidRDefault="00244A60" w:rsidP="006F5B05">
      <w:pPr>
        <w:ind w:left="720" w:firstLine="0"/>
        <w:rPr>
          <w:lang w:val="en-GB"/>
        </w:rPr>
      </w:pPr>
      <w:r w:rsidRPr="007D46B8">
        <w:rPr>
          <w:lang w:val="en-GB"/>
        </w:rPr>
        <w:t xml:space="preserve">Because you’re to go out to anyone to whom I send you, </w:t>
      </w:r>
    </w:p>
    <w:p w:rsidR="00244A60" w:rsidRPr="007D46B8" w:rsidRDefault="006F5B05" w:rsidP="006F4B81">
      <w:pPr>
        <w:ind w:left="720" w:firstLine="0"/>
        <w:rPr>
          <w:lang w:val="en-GB"/>
        </w:rPr>
      </w:pPr>
      <w:r>
        <w:rPr>
          <w:lang w:val="en-GB"/>
        </w:rPr>
        <w:t>A</w:t>
      </w:r>
      <w:r w:rsidR="00244A60" w:rsidRPr="007D46B8">
        <w:rPr>
          <w:lang w:val="en-GB"/>
        </w:rPr>
        <w:t xml:space="preserve">nd speak anything that I </w:t>
      </w:r>
      <w:r w:rsidR="00603DD7">
        <w:rPr>
          <w:lang w:val="en-GB"/>
        </w:rPr>
        <w:t>order</w:t>
      </w:r>
      <w:r w:rsidR="00244A60" w:rsidRPr="007D46B8">
        <w:rPr>
          <w:lang w:val="en-GB"/>
        </w:rPr>
        <w:t xml:space="preserve"> you.</w:t>
      </w:r>
    </w:p>
    <w:p w:rsidR="00244A60" w:rsidRPr="007D46B8" w:rsidRDefault="00244A60" w:rsidP="006F5B05">
      <w:pPr>
        <w:ind w:left="720" w:firstLine="0"/>
        <w:rPr>
          <w:lang w:val="en-GB"/>
        </w:rPr>
      </w:pPr>
      <w:r w:rsidRPr="007D46B8">
        <w:rPr>
          <w:vertAlign w:val="superscript"/>
          <w:lang w:val="en-GB"/>
        </w:rPr>
        <w:t>8</w:t>
      </w:r>
      <w:r w:rsidRPr="007D46B8">
        <w:rPr>
          <w:lang w:val="en-GB"/>
        </w:rPr>
        <w:t xml:space="preserve">Don’t be afraid of their faces, </w:t>
      </w:r>
    </w:p>
    <w:p w:rsidR="00244A60" w:rsidRPr="007D46B8" w:rsidRDefault="006F5B05" w:rsidP="006F4B81">
      <w:pPr>
        <w:ind w:left="720" w:firstLine="0"/>
        <w:rPr>
          <w:lang w:val="en-GB"/>
        </w:rPr>
      </w:pPr>
      <w:r>
        <w:rPr>
          <w:lang w:val="en-GB"/>
        </w:rPr>
        <w:t>B</w:t>
      </w:r>
      <w:r w:rsidR="00244A60" w:rsidRPr="007D46B8">
        <w:rPr>
          <w:lang w:val="en-GB"/>
        </w:rPr>
        <w:t>ecause I’ll be with you to rescue you</w:t>
      </w:r>
      <w:r w:rsidR="00696150" w:rsidRPr="007D46B8">
        <w:rPr>
          <w:lang w:val="en-GB"/>
        </w:rPr>
        <w:t xml:space="preserve"> </w:t>
      </w:r>
      <w:r w:rsidR="00244A60" w:rsidRPr="007D46B8">
        <w:rPr>
          <w:lang w:val="en-GB"/>
        </w:rPr>
        <w:t>(Yahweh’s declaration).</w:t>
      </w:r>
    </w:p>
    <w:p w:rsidR="006F5B05" w:rsidRDefault="006F5B05" w:rsidP="006F4B81">
      <w:pPr>
        <w:pStyle w:val="PlainText"/>
        <w:rPr>
          <w:vertAlign w:val="superscript"/>
          <w:lang w:val="en-GB"/>
        </w:rPr>
      </w:pPr>
    </w:p>
    <w:p w:rsidR="00244A60" w:rsidRPr="007D46B8" w:rsidRDefault="00244A60" w:rsidP="006F5B05">
      <w:pPr>
        <w:pStyle w:val="PlainText"/>
        <w:rPr>
          <w:lang w:val="en-GB"/>
        </w:rPr>
      </w:pPr>
      <w:r w:rsidRPr="007D46B8">
        <w:rPr>
          <w:vertAlign w:val="superscript"/>
          <w:lang w:val="en-GB"/>
        </w:rPr>
        <w:t>9</w:t>
      </w:r>
      <w:r w:rsidRPr="007D46B8">
        <w:rPr>
          <w:lang w:val="en-GB"/>
        </w:rPr>
        <w:t xml:space="preserve">Yahweh put out his hand and touched my mouth, </w:t>
      </w:r>
      <w:r w:rsidR="006F5B05">
        <w:rPr>
          <w:lang w:val="en-GB"/>
        </w:rPr>
        <w:t>and Yahweh said to me:</w:t>
      </w:r>
    </w:p>
    <w:p w:rsidR="006F5B05" w:rsidRDefault="006F5B05" w:rsidP="006F4B81">
      <w:pPr>
        <w:pStyle w:val="PlainText"/>
        <w:ind w:firstLine="720"/>
        <w:rPr>
          <w:lang w:val="en-GB"/>
        </w:rPr>
      </w:pPr>
    </w:p>
    <w:p w:rsidR="00244A60" w:rsidRPr="007D46B8" w:rsidRDefault="002014A7" w:rsidP="006F4B81">
      <w:pPr>
        <w:pStyle w:val="PlainText"/>
        <w:ind w:firstLine="720"/>
        <w:rPr>
          <w:lang w:val="en-GB"/>
        </w:rPr>
      </w:pPr>
      <w:r>
        <w:rPr>
          <w:lang w:val="en-GB"/>
        </w:rPr>
        <w:t xml:space="preserve">Here, </w:t>
      </w:r>
      <w:r w:rsidR="00244A60" w:rsidRPr="007D46B8">
        <w:rPr>
          <w:lang w:val="en-GB"/>
        </w:rPr>
        <w:t>I’m putting my words into your mouth.</w:t>
      </w:r>
    </w:p>
    <w:p w:rsidR="00244A60" w:rsidRPr="007D46B8" w:rsidRDefault="00244A60" w:rsidP="006F5B05">
      <w:pPr>
        <w:ind w:left="720" w:firstLine="0"/>
        <w:rPr>
          <w:lang w:val="en-GB"/>
        </w:rPr>
      </w:pPr>
      <w:r w:rsidRPr="007D46B8">
        <w:rPr>
          <w:vertAlign w:val="superscript"/>
          <w:lang w:val="en-GB"/>
        </w:rPr>
        <w:t>10</w:t>
      </w:r>
      <w:r w:rsidRPr="007D46B8">
        <w:rPr>
          <w:lang w:val="en-GB"/>
        </w:rPr>
        <w:t xml:space="preserve">See, I’m appointing you this day </w:t>
      </w:r>
    </w:p>
    <w:p w:rsidR="00244A60" w:rsidRPr="007D46B8" w:rsidRDefault="006F5B05" w:rsidP="006F4B81">
      <w:pPr>
        <w:ind w:left="720" w:firstLine="0"/>
        <w:rPr>
          <w:lang w:val="en-GB"/>
        </w:rPr>
      </w:pPr>
      <w:r>
        <w:rPr>
          <w:lang w:val="en-GB"/>
        </w:rPr>
        <w:t>O</w:t>
      </w:r>
      <w:r w:rsidR="00244A60" w:rsidRPr="007D46B8">
        <w:rPr>
          <w:lang w:val="en-GB"/>
        </w:rPr>
        <w:t>ver the nations, over the kingdoms,</w:t>
      </w:r>
    </w:p>
    <w:p w:rsidR="00244A60" w:rsidRPr="007D46B8" w:rsidRDefault="006F5B05" w:rsidP="009920CB">
      <w:pPr>
        <w:ind w:left="720" w:firstLine="0"/>
        <w:rPr>
          <w:lang w:val="en-GB"/>
        </w:rPr>
      </w:pPr>
      <w:r>
        <w:rPr>
          <w:lang w:val="en-GB"/>
        </w:rPr>
        <w:t>T</w:t>
      </w:r>
      <w:r w:rsidR="00244A60" w:rsidRPr="007D46B8">
        <w:rPr>
          <w:lang w:val="en-GB"/>
        </w:rPr>
        <w:t xml:space="preserve">o uproot and </w:t>
      </w:r>
      <w:r w:rsidR="002014A7">
        <w:rPr>
          <w:lang w:val="en-GB"/>
        </w:rPr>
        <w:t>to pull down, to obliterate</w:t>
      </w:r>
      <w:r w:rsidR="00244A60" w:rsidRPr="007D46B8">
        <w:rPr>
          <w:lang w:val="en-GB"/>
        </w:rPr>
        <w:t xml:space="preserve"> and </w:t>
      </w:r>
      <w:r w:rsidR="002014A7">
        <w:rPr>
          <w:lang w:val="en-GB"/>
        </w:rPr>
        <w:t>to tear down</w:t>
      </w:r>
      <w:r w:rsidR="00244A60" w:rsidRPr="007D46B8">
        <w:rPr>
          <w:lang w:val="en-GB"/>
        </w:rPr>
        <w:t xml:space="preserve">, </w:t>
      </w:r>
    </w:p>
    <w:p w:rsidR="00244A60" w:rsidRPr="007D46B8" w:rsidRDefault="006F5B05" w:rsidP="006F4B81">
      <w:pPr>
        <w:ind w:left="720" w:firstLine="0"/>
        <w:rPr>
          <w:lang w:val="en-GB"/>
        </w:rPr>
      </w:pPr>
      <w:r>
        <w:rPr>
          <w:lang w:val="en-GB"/>
        </w:rPr>
        <w:t>T</w:t>
      </w:r>
      <w:r w:rsidR="00244A60" w:rsidRPr="007D46B8">
        <w:rPr>
          <w:lang w:val="en-GB"/>
        </w:rPr>
        <w:t xml:space="preserve">o build and </w:t>
      </w:r>
      <w:r w:rsidR="002014A7">
        <w:rPr>
          <w:lang w:val="en-GB"/>
        </w:rPr>
        <w:t xml:space="preserve">to </w:t>
      </w:r>
      <w:r w:rsidR="00244A60" w:rsidRPr="007D46B8">
        <w:rPr>
          <w:lang w:val="en-GB"/>
        </w:rPr>
        <w:t>plant</w:t>
      </w:r>
      <w:r w:rsidR="00F17C43" w:rsidRPr="007D46B8">
        <w:rPr>
          <w:lang w:val="en-GB"/>
        </w:rPr>
        <w:t>.</w:t>
      </w:r>
    </w:p>
    <w:p w:rsidR="00244A60" w:rsidRPr="007D46B8" w:rsidRDefault="00244A60" w:rsidP="006F4B81">
      <w:pPr>
        <w:ind w:left="720" w:hanging="720"/>
        <w:rPr>
          <w:lang w:val="en-GB"/>
        </w:rPr>
      </w:pPr>
    </w:p>
    <w:p w:rsidR="00244A60" w:rsidRDefault="00244A60" w:rsidP="006F5B05">
      <w:pPr>
        <w:ind w:firstLine="0"/>
        <w:rPr>
          <w:lang w:val="en-GB"/>
        </w:rPr>
      </w:pPr>
      <w:r w:rsidRPr="006F5B05">
        <w:rPr>
          <w:vertAlign w:val="superscript"/>
          <w:lang w:val="en-GB"/>
        </w:rPr>
        <w:t>11</w:t>
      </w:r>
      <w:r w:rsidR="006F5B05">
        <w:rPr>
          <w:lang w:val="en-GB"/>
        </w:rPr>
        <w:t>Yahweh’s word</w:t>
      </w:r>
      <w:r w:rsidRPr="006F5B05">
        <w:rPr>
          <w:lang w:val="en-GB"/>
        </w:rPr>
        <w:t xml:space="preserve"> came to me: </w:t>
      </w:r>
    </w:p>
    <w:p w:rsidR="006F5B05" w:rsidRPr="006F5B05" w:rsidRDefault="006F5B05" w:rsidP="006F5B05">
      <w:pPr>
        <w:ind w:firstLine="0"/>
        <w:rPr>
          <w:lang w:val="en-GB"/>
        </w:rPr>
      </w:pPr>
    </w:p>
    <w:p w:rsidR="00244A60" w:rsidRPr="007D46B8" w:rsidRDefault="00244A60" w:rsidP="006F5B05">
      <w:pPr>
        <w:rPr>
          <w:lang w:val="en-GB"/>
        </w:rPr>
      </w:pPr>
      <w:r w:rsidRPr="007D46B8">
        <w:rPr>
          <w:lang w:val="en-GB"/>
        </w:rPr>
        <w:t>Wha</w:t>
      </w:r>
      <w:r w:rsidR="006F5B05">
        <w:rPr>
          <w:lang w:val="en-GB"/>
        </w:rPr>
        <w:t>t are you looking at, Jeremiah?</w:t>
      </w:r>
    </w:p>
    <w:p w:rsidR="006F5B05" w:rsidRDefault="003C6204" w:rsidP="006F4B81">
      <w:pPr>
        <w:ind w:left="720" w:hanging="720"/>
        <w:rPr>
          <w:lang w:val="en-GB"/>
        </w:rPr>
      </w:pPr>
      <w:r>
        <w:rPr>
          <w:lang w:val="en-GB"/>
        </w:rPr>
        <w:t xml:space="preserve"> </w:t>
      </w:r>
    </w:p>
    <w:p w:rsidR="006F5B05" w:rsidRDefault="006F5B05" w:rsidP="006F4B81">
      <w:pPr>
        <w:ind w:left="720" w:hanging="720"/>
        <w:rPr>
          <w:lang w:val="en-GB"/>
        </w:rPr>
      </w:pPr>
      <w:r>
        <w:rPr>
          <w:lang w:val="en-GB"/>
        </w:rPr>
        <w:t xml:space="preserve">I said: </w:t>
      </w:r>
    </w:p>
    <w:p w:rsidR="006F5B05" w:rsidRDefault="006F5B05" w:rsidP="006F5B05">
      <w:pPr>
        <w:ind w:left="720" w:firstLine="0"/>
        <w:rPr>
          <w:lang w:val="en-GB"/>
        </w:rPr>
      </w:pPr>
    </w:p>
    <w:p w:rsidR="00244A60" w:rsidRDefault="00244A60" w:rsidP="006F5B05">
      <w:pPr>
        <w:ind w:left="720" w:firstLine="0"/>
        <w:rPr>
          <w:lang w:val="en-GB"/>
        </w:rPr>
      </w:pPr>
      <w:r w:rsidRPr="007D46B8">
        <w:rPr>
          <w:lang w:val="en-GB"/>
        </w:rPr>
        <w:t>I’m looking at the branch of a watcher tree</w:t>
      </w:r>
      <w:r w:rsidR="00F17C43" w:rsidRPr="007D46B8">
        <w:rPr>
          <w:lang w:val="en-GB"/>
        </w:rPr>
        <w:t>.</w:t>
      </w:r>
    </w:p>
    <w:p w:rsidR="006F5B05" w:rsidRPr="007D46B8" w:rsidRDefault="006F5B05" w:rsidP="006F5B05">
      <w:pPr>
        <w:ind w:left="720" w:firstLine="0"/>
        <w:rPr>
          <w:lang w:val="en-GB"/>
        </w:rPr>
      </w:pPr>
    </w:p>
    <w:p w:rsidR="00244A60" w:rsidRPr="007D46B8" w:rsidRDefault="00244A60" w:rsidP="006F4B81">
      <w:pPr>
        <w:ind w:left="720" w:hanging="720"/>
        <w:rPr>
          <w:lang w:val="en-GB"/>
        </w:rPr>
      </w:pPr>
      <w:r w:rsidRPr="007D46B8">
        <w:rPr>
          <w:vertAlign w:val="superscript"/>
          <w:lang w:val="en-GB"/>
        </w:rPr>
        <w:t>12</w:t>
      </w:r>
      <w:r w:rsidR="006F5B05">
        <w:rPr>
          <w:lang w:val="en-GB"/>
        </w:rPr>
        <w:t>Yahweh said to me:</w:t>
      </w:r>
    </w:p>
    <w:p w:rsidR="006F5B05" w:rsidRDefault="006F5B05" w:rsidP="006F4B81">
      <w:pPr>
        <w:ind w:left="720" w:firstLine="0"/>
        <w:rPr>
          <w:lang w:val="en-GB"/>
        </w:rPr>
      </w:pPr>
    </w:p>
    <w:p w:rsidR="00244A60" w:rsidRPr="007D46B8" w:rsidRDefault="00B650BE" w:rsidP="006F4B81">
      <w:pPr>
        <w:ind w:left="720" w:firstLine="0"/>
        <w:rPr>
          <w:lang w:val="en-GB"/>
        </w:rPr>
      </w:pPr>
      <w:r>
        <w:rPr>
          <w:lang w:val="en-GB"/>
        </w:rPr>
        <w:t>You’ve done good</w:t>
      </w:r>
      <w:r w:rsidR="002014A7">
        <w:rPr>
          <w:lang w:val="en-GB"/>
        </w:rPr>
        <w:t xml:space="preserve"> in</w:t>
      </w:r>
      <w:r w:rsidR="006F5B05">
        <w:rPr>
          <w:lang w:val="en-GB"/>
        </w:rPr>
        <w:t xml:space="preserve"> lo</w:t>
      </w:r>
      <w:r w:rsidR="002014A7">
        <w:rPr>
          <w:lang w:val="en-GB"/>
        </w:rPr>
        <w:t>oking</w:t>
      </w:r>
      <w:r w:rsidR="006F5B05">
        <w:rPr>
          <w:lang w:val="en-GB"/>
        </w:rPr>
        <w:t>,</w:t>
      </w:r>
      <w:r w:rsidR="00244A60" w:rsidRPr="007D46B8">
        <w:rPr>
          <w:lang w:val="en-GB"/>
        </w:rPr>
        <w:t xml:space="preserve"> </w:t>
      </w:r>
    </w:p>
    <w:p w:rsidR="00244A60" w:rsidRDefault="006244ED" w:rsidP="006244ED">
      <w:pPr>
        <w:rPr>
          <w:lang w:val="en-GB"/>
        </w:rPr>
      </w:pPr>
      <w:r>
        <w:rPr>
          <w:lang w:val="en-GB"/>
        </w:rPr>
        <w:t xml:space="preserve">Because I’m watching, </w:t>
      </w:r>
      <w:r w:rsidR="00244A60" w:rsidRPr="007D46B8">
        <w:rPr>
          <w:lang w:val="en-GB"/>
        </w:rPr>
        <w:t xml:space="preserve">over my </w:t>
      </w:r>
      <w:r w:rsidR="002014A7">
        <w:rPr>
          <w:lang w:val="en-GB"/>
        </w:rPr>
        <w:t>word</w:t>
      </w:r>
      <w:r w:rsidR="00244A60" w:rsidRPr="007D46B8">
        <w:rPr>
          <w:lang w:val="en-GB"/>
        </w:rPr>
        <w:t>, to put it into effect</w:t>
      </w:r>
      <w:r w:rsidR="00F17C43" w:rsidRPr="007D46B8">
        <w:rPr>
          <w:lang w:val="en-GB"/>
        </w:rPr>
        <w:t>.</w:t>
      </w:r>
    </w:p>
    <w:p w:rsidR="0080113E" w:rsidRPr="007D46B8" w:rsidRDefault="0080113E" w:rsidP="00627145">
      <w:pPr>
        <w:pStyle w:val="Heading2"/>
        <w:rPr>
          <w:rFonts w:eastAsia="Calibri"/>
          <w:lang w:val="en-GB"/>
        </w:rPr>
      </w:pPr>
      <w:r>
        <w:rPr>
          <w:rFonts w:eastAsia="Calibri"/>
          <w:lang w:val="en-GB"/>
        </w:rPr>
        <w:lastRenderedPageBreak/>
        <w:t>1:13</w:t>
      </w:r>
      <w:r w:rsidR="00B650BE">
        <w:rPr>
          <w:rFonts w:eastAsia="Calibri"/>
          <w:lang w:val="en-GB"/>
        </w:rPr>
        <w:t xml:space="preserve"> The Iron Pillar</w:t>
      </w:r>
    </w:p>
    <w:p w:rsidR="00244A60" w:rsidRPr="007D46B8" w:rsidRDefault="00244A60" w:rsidP="006F4B81">
      <w:pPr>
        <w:ind w:left="720" w:hanging="720"/>
        <w:rPr>
          <w:lang w:val="en-GB"/>
        </w:rPr>
      </w:pPr>
      <w:r w:rsidRPr="007D46B8">
        <w:rPr>
          <w:vertAlign w:val="superscript"/>
          <w:lang w:val="en-GB"/>
        </w:rPr>
        <w:t>13</w:t>
      </w:r>
      <w:r w:rsidRPr="007D46B8">
        <w:rPr>
          <w:lang w:val="en-GB"/>
        </w:rPr>
        <w:t>Yahwe</w:t>
      </w:r>
      <w:r w:rsidR="006F5B05">
        <w:rPr>
          <w:lang w:val="en-GB"/>
        </w:rPr>
        <w:t>h’s word</w:t>
      </w:r>
      <w:r w:rsidRPr="007D46B8">
        <w:rPr>
          <w:lang w:val="en-GB"/>
        </w:rPr>
        <w:t xml:space="preserve"> came to me a second time: </w:t>
      </w:r>
    </w:p>
    <w:p w:rsidR="006F5B05" w:rsidRDefault="006F5B05" w:rsidP="006F4B81">
      <w:pPr>
        <w:rPr>
          <w:lang w:val="en-GB"/>
        </w:rPr>
      </w:pPr>
    </w:p>
    <w:p w:rsidR="00244A60" w:rsidRDefault="006F5B05" w:rsidP="006F4B81">
      <w:pPr>
        <w:rPr>
          <w:lang w:val="en-GB"/>
        </w:rPr>
      </w:pPr>
      <w:r>
        <w:rPr>
          <w:lang w:val="en-GB"/>
        </w:rPr>
        <w:t>What are you looking at?</w:t>
      </w:r>
    </w:p>
    <w:p w:rsidR="006F5B05" w:rsidRPr="007D46B8" w:rsidRDefault="006F5B05" w:rsidP="006F4B81">
      <w:pPr>
        <w:rPr>
          <w:lang w:val="en-GB"/>
        </w:rPr>
      </w:pPr>
    </w:p>
    <w:p w:rsidR="006F5B05" w:rsidRDefault="006F5B05" w:rsidP="006F4B81">
      <w:pPr>
        <w:ind w:left="720" w:hanging="720"/>
        <w:rPr>
          <w:lang w:val="en-GB"/>
        </w:rPr>
      </w:pPr>
      <w:r>
        <w:rPr>
          <w:lang w:val="en-GB"/>
        </w:rPr>
        <w:t xml:space="preserve">I said: </w:t>
      </w:r>
    </w:p>
    <w:p w:rsidR="006F5B05" w:rsidRDefault="006F5B05" w:rsidP="006F5B05">
      <w:pPr>
        <w:ind w:left="720" w:firstLine="0"/>
        <w:rPr>
          <w:lang w:val="en-GB"/>
        </w:rPr>
      </w:pPr>
    </w:p>
    <w:p w:rsidR="00244A60" w:rsidRPr="007D46B8" w:rsidRDefault="00244A60" w:rsidP="006F5B05">
      <w:pPr>
        <w:ind w:left="720" w:firstLine="0"/>
        <w:rPr>
          <w:lang w:val="en-GB"/>
        </w:rPr>
      </w:pPr>
      <w:r w:rsidRPr="007D46B8">
        <w:rPr>
          <w:lang w:val="en-GB"/>
        </w:rPr>
        <w:t xml:space="preserve">I’m looking at a boiling pot, </w:t>
      </w:r>
    </w:p>
    <w:p w:rsidR="00244A60" w:rsidRPr="007D46B8" w:rsidRDefault="006244ED" w:rsidP="006F4B81">
      <w:pPr>
        <w:ind w:left="720" w:firstLine="0"/>
        <w:rPr>
          <w:lang w:val="en-GB"/>
        </w:rPr>
      </w:pPr>
      <w:r>
        <w:rPr>
          <w:lang w:val="en-GB"/>
        </w:rPr>
        <w:t>With its face</w:t>
      </w:r>
      <w:r w:rsidR="00244A60" w:rsidRPr="007D46B8">
        <w:rPr>
          <w:lang w:val="en-GB"/>
        </w:rPr>
        <w:t xml:space="preserve"> facing from the north</w:t>
      </w:r>
      <w:r w:rsidR="00F17C43" w:rsidRPr="007D46B8">
        <w:rPr>
          <w:lang w:val="en-GB"/>
        </w:rPr>
        <w:t>.</w:t>
      </w:r>
    </w:p>
    <w:p w:rsidR="006F5B05" w:rsidRDefault="006F5B05" w:rsidP="006F4B81">
      <w:pPr>
        <w:ind w:left="720" w:hanging="720"/>
        <w:rPr>
          <w:vertAlign w:val="superscript"/>
          <w:lang w:val="en-GB"/>
        </w:rPr>
      </w:pPr>
    </w:p>
    <w:p w:rsidR="006F5B05" w:rsidRDefault="00244A60" w:rsidP="006F4B81">
      <w:pPr>
        <w:ind w:left="720" w:hanging="720"/>
        <w:rPr>
          <w:lang w:val="en-GB"/>
        </w:rPr>
      </w:pPr>
      <w:r w:rsidRPr="007D46B8">
        <w:rPr>
          <w:vertAlign w:val="superscript"/>
          <w:lang w:val="en-GB"/>
        </w:rPr>
        <w:t>14</w:t>
      </w:r>
      <w:r w:rsidR="006F5B05">
        <w:rPr>
          <w:lang w:val="en-GB"/>
        </w:rPr>
        <w:t>Yahweh said to me:</w:t>
      </w:r>
    </w:p>
    <w:p w:rsidR="00244A60" w:rsidRPr="007D46B8" w:rsidRDefault="00244A60" w:rsidP="006F4B81">
      <w:pPr>
        <w:ind w:left="720" w:hanging="720"/>
        <w:rPr>
          <w:lang w:val="en-GB"/>
        </w:rPr>
      </w:pPr>
      <w:r w:rsidRPr="007D46B8">
        <w:rPr>
          <w:lang w:val="en-GB"/>
        </w:rPr>
        <w:t xml:space="preserve"> </w:t>
      </w:r>
    </w:p>
    <w:p w:rsidR="00244A60" w:rsidRPr="007D46B8" w:rsidRDefault="006244ED" w:rsidP="006F5B05">
      <w:pPr>
        <w:ind w:left="720" w:firstLine="0"/>
        <w:rPr>
          <w:lang w:val="en-GB"/>
        </w:rPr>
      </w:pPr>
      <w:r>
        <w:rPr>
          <w:lang w:val="en-GB"/>
        </w:rPr>
        <w:t>From the north bad</w:t>
      </w:r>
      <w:r w:rsidR="003C6204">
        <w:rPr>
          <w:lang w:val="en-GB"/>
        </w:rPr>
        <w:t xml:space="preserve"> </w:t>
      </w:r>
      <w:r>
        <w:rPr>
          <w:lang w:val="en-GB"/>
        </w:rPr>
        <w:t>things</w:t>
      </w:r>
      <w:r w:rsidR="00244A60" w:rsidRPr="007D46B8">
        <w:rPr>
          <w:lang w:val="en-GB"/>
        </w:rPr>
        <w:t xml:space="preserve"> will open out </w:t>
      </w:r>
    </w:p>
    <w:p w:rsidR="00244A60" w:rsidRPr="007D46B8" w:rsidRDefault="006244ED" w:rsidP="006F5B05">
      <w:pPr>
        <w:ind w:left="720"/>
        <w:rPr>
          <w:lang w:val="en-GB"/>
        </w:rPr>
      </w:pPr>
      <w:r>
        <w:rPr>
          <w:lang w:val="en-GB"/>
        </w:rPr>
        <w:t>on all the inhabitant</w:t>
      </w:r>
      <w:r w:rsidR="00244A60" w:rsidRPr="007D46B8">
        <w:rPr>
          <w:lang w:val="en-GB"/>
        </w:rPr>
        <w:t>s of the country.</w:t>
      </w:r>
    </w:p>
    <w:p w:rsidR="00244A60" w:rsidRPr="007D46B8" w:rsidRDefault="00244A60" w:rsidP="006F5B05">
      <w:pPr>
        <w:ind w:left="1440" w:hanging="720"/>
        <w:rPr>
          <w:lang w:val="en-GB"/>
        </w:rPr>
      </w:pPr>
      <w:r w:rsidRPr="007D46B8">
        <w:rPr>
          <w:vertAlign w:val="superscript"/>
          <w:lang w:val="en-GB"/>
        </w:rPr>
        <w:t>15</w:t>
      </w:r>
      <w:r w:rsidRPr="007D46B8">
        <w:rPr>
          <w:lang w:val="en-GB"/>
        </w:rPr>
        <w:t xml:space="preserve">Because here am I </w:t>
      </w:r>
      <w:r w:rsidR="00791963">
        <w:rPr>
          <w:lang w:val="en-GB"/>
        </w:rPr>
        <w:t>call</w:t>
      </w:r>
      <w:r w:rsidRPr="007D46B8">
        <w:rPr>
          <w:lang w:val="en-GB"/>
        </w:rPr>
        <w:t xml:space="preserve">ing </w:t>
      </w:r>
    </w:p>
    <w:p w:rsidR="00244A60" w:rsidRPr="007D46B8" w:rsidRDefault="006244ED" w:rsidP="006F5B05">
      <w:pPr>
        <w:ind w:left="1440" w:firstLine="0"/>
        <w:rPr>
          <w:lang w:val="en-GB"/>
        </w:rPr>
      </w:pPr>
      <w:r>
        <w:rPr>
          <w:lang w:val="en-GB"/>
        </w:rPr>
        <w:t xml:space="preserve">all the </w:t>
      </w:r>
      <w:r w:rsidR="00BD1C02">
        <w:rPr>
          <w:lang w:val="en-GB"/>
        </w:rPr>
        <w:t>kin-group</w:t>
      </w:r>
      <w:r>
        <w:rPr>
          <w:lang w:val="en-GB"/>
        </w:rPr>
        <w:t>s</w:t>
      </w:r>
      <w:r w:rsidR="00244A60" w:rsidRPr="007D46B8">
        <w:rPr>
          <w:lang w:val="en-GB"/>
        </w:rPr>
        <w:t xml:space="preserve"> of the northern kingdoms (Yahweh‘s declaration).</w:t>
      </w:r>
    </w:p>
    <w:p w:rsidR="00244A60" w:rsidRPr="007D46B8" w:rsidRDefault="00244A60" w:rsidP="006F5B05">
      <w:pPr>
        <w:ind w:left="1440" w:hanging="720"/>
        <w:rPr>
          <w:lang w:val="en-GB"/>
        </w:rPr>
      </w:pPr>
      <w:r w:rsidRPr="007D46B8">
        <w:rPr>
          <w:lang w:val="en-GB"/>
        </w:rPr>
        <w:t xml:space="preserve">They’ll come and put </w:t>
      </w:r>
      <w:r w:rsidR="006244ED">
        <w:rPr>
          <w:lang w:val="en-GB"/>
        </w:rPr>
        <w:t>each one his throne</w:t>
      </w:r>
    </w:p>
    <w:p w:rsidR="00244A60" w:rsidRPr="007D46B8" w:rsidRDefault="006244ED" w:rsidP="006F5B05">
      <w:pPr>
        <w:ind w:left="1440" w:firstLine="0"/>
        <w:rPr>
          <w:lang w:val="en-GB"/>
        </w:rPr>
      </w:pPr>
      <w:r>
        <w:rPr>
          <w:lang w:val="en-GB"/>
        </w:rPr>
        <w:t xml:space="preserve">at the opening </w:t>
      </w:r>
      <w:r w:rsidR="00244A60" w:rsidRPr="007D46B8">
        <w:rPr>
          <w:lang w:val="en-GB"/>
        </w:rPr>
        <w:t xml:space="preserve">of Jerusalem’s </w:t>
      </w:r>
      <w:r w:rsidR="00036755">
        <w:rPr>
          <w:lang w:val="en-GB"/>
        </w:rPr>
        <w:t>gateway</w:t>
      </w:r>
      <w:r w:rsidR="00244A60" w:rsidRPr="007D46B8">
        <w:rPr>
          <w:lang w:val="en-GB"/>
        </w:rPr>
        <w:t>s,</w:t>
      </w:r>
    </w:p>
    <w:p w:rsidR="00244A60" w:rsidRPr="007D46B8" w:rsidRDefault="006F5B05" w:rsidP="006F5B05">
      <w:pPr>
        <w:ind w:left="1440" w:hanging="720"/>
        <w:rPr>
          <w:lang w:val="en-GB"/>
        </w:rPr>
      </w:pPr>
      <w:r>
        <w:rPr>
          <w:lang w:val="en-GB"/>
        </w:rPr>
        <w:t>A</w:t>
      </w:r>
      <w:r w:rsidR="00244A60" w:rsidRPr="007D46B8">
        <w:rPr>
          <w:lang w:val="en-GB"/>
        </w:rPr>
        <w:t xml:space="preserve">gainst all its walls </w:t>
      </w:r>
      <w:r w:rsidR="001474AA">
        <w:rPr>
          <w:lang w:val="en-GB"/>
        </w:rPr>
        <w:t>round</w:t>
      </w:r>
      <w:r w:rsidR="00244A60" w:rsidRPr="007D46B8">
        <w:rPr>
          <w:lang w:val="en-GB"/>
        </w:rPr>
        <w:t xml:space="preserve">, </w:t>
      </w:r>
    </w:p>
    <w:p w:rsidR="00244A60" w:rsidRPr="007D46B8" w:rsidRDefault="00244A60" w:rsidP="006F5B05">
      <w:pPr>
        <w:ind w:left="1440" w:firstLine="0"/>
        <w:rPr>
          <w:lang w:val="en-GB"/>
        </w:rPr>
      </w:pPr>
      <w:r w:rsidRPr="007D46B8">
        <w:rPr>
          <w:lang w:val="en-GB"/>
        </w:rPr>
        <w:t xml:space="preserve">and against all Judah’s </w:t>
      </w:r>
      <w:r w:rsidR="00565DC5" w:rsidRPr="007D46B8">
        <w:rPr>
          <w:lang w:val="en-GB"/>
        </w:rPr>
        <w:t>towns</w:t>
      </w:r>
      <w:r w:rsidRPr="007D46B8">
        <w:rPr>
          <w:lang w:val="en-GB"/>
        </w:rPr>
        <w:t>.</w:t>
      </w:r>
    </w:p>
    <w:p w:rsidR="00244A60" w:rsidRPr="007D46B8" w:rsidRDefault="00244A60" w:rsidP="006F5B05">
      <w:pPr>
        <w:ind w:left="1440" w:hanging="720"/>
        <w:rPr>
          <w:lang w:val="en-GB"/>
        </w:rPr>
      </w:pPr>
      <w:r w:rsidRPr="007D46B8">
        <w:rPr>
          <w:vertAlign w:val="superscript"/>
          <w:lang w:val="en-GB"/>
        </w:rPr>
        <w:t>16</w:t>
      </w:r>
      <w:r w:rsidR="006244ED">
        <w:rPr>
          <w:lang w:val="en-GB"/>
        </w:rPr>
        <w:t>I shall speak</w:t>
      </w:r>
      <w:r w:rsidR="00384BB6">
        <w:rPr>
          <w:lang w:val="en-GB"/>
        </w:rPr>
        <w:t xml:space="preserve"> my ruling</w:t>
      </w:r>
      <w:r w:rsidRPr="007D46B8">
        <w:rPr>
          <w:lang w:val="en-GB"/>
        </w:rPr>
        <w:t xml:space="preserve">s to them, </w:t>
      </w:r>
    </w:p>
    <w:p w:rsidR="00244A60" w:rsidRPr="007D46B8" w:rsidRDefault="006244ED" w:rsidP="006F5B05">
      <w:pPr>
        <w:ind w:left="1440" w:firstLine="0"/>
        <w:rPr>
          <w:lang w:val="en-GB"/>
        </w:rPr>
      </w:pPr>
      <w:r>
        <w:rPr>
          <w:lang w:val="en-GB"/>
        </w:rPr>
        <w:t>for all their bad dealing</w:t>
      </w:r>
      <w:r w:rsidR="00244A60" w:rsidRPr="007D46B8">
        <w:rPr>
          <w:lang w:val="en-GB"/>
        </w:rPr>
        <w:t>, in that they’ve abandoned me.</w:t>
      </w:r>
    </w:p>
    <w:p w:rsidR="00244A60" w:rsidRPr="007D46B8" w:rsidRDefault="006244ED" w:rsidP="006F5B05">
      <w:pPr>
        <w:ind w:left="1440" w:hanging="720"/>
        <w:rPr>
          <w:lang w:val="en-GB"/>
        </w:rPr>
      </w:pPr>
      <w:r>
        <w:rPr>
          <w:lang w:val="en-GB"/>
        </w:rPr>
        <w:t>They’ve burned incense</w:t>
      </w:r>
      <w:r w:rsidR="00244A60" w:rsidRPr="007D46B8">
        <w:rPr>
          <w:lang w:val="en-GB"/>
        </w:rPr>
        <w:t xml:space="preserve"> to other gods, </w:t>
      </w:r>
    </w:p>
    <w:p w:rsidR="00244A60" w:rsidRPr="007D46B8" w:rsidRDefault="006244ED" w:rsidP="006F5B05">
      <w:pPr>
        <w:ind w:left="1440" w:firstLine="0"/>
        <w:rPr>
          <w:lang w:val="en-GB"/>
        </w:rPr>
      </w:pPr>
      <w:r>
        <w:rPr>
          <w:lang w:val="en-GB"/>
        </w:rPr>
        <w:t>bowed low</w:t>
      </w:r>
      <w:r w:rsidR="00244A60" w:rsidRPr="007D46B8">
        <w:rPr>
          <w:lang w:val="en-GB"/>
        </w:rPr>
        <w:t xml:space="preserve"> to things their hands made.</w:t>
      </w:r>
    </w:p>
    <w:p w:rsidR="00244A60" w:rsidRPr="007D46B8" w:rsidRDefault="00244A60" w:rsidP="006F5B05">
      <w:pPr>
        <w:ind w:left="1440" w:hanging="720"/>
        <w:rPr>
          <w:lang w:val="en-GB"/>
        </w:rPr>
      </w:pPr>
      <w:r w:rsidRPr="007D46B8">
        <w:rPr>
          <w:vertAlign w:val="superscript"/>
          <w:lang w:val="en-GB"/>
        </w:rPr>
        <w:t>17</w:t>
      </w:r>
      <w:r w:rsidRPr="007D46B8">
        <w:rPr>
          <w:lang w:val="en-GB"/>
        </w:rPr>
        <w:t xml:space="preserve">You, you’re to put your belt </w:t>
      </w:r>
      <w:r w:rsidR="001474AA">
        <w:rPr>
          <w:lang w:val="en-GB"/>
        </w:rPr>
        <w:t>round</w:t>
      </w:r>
      <w:r w:rsidRPr="007D46B8">
        <w:rPr>
          <w:lang w:val="en-GB"/>
        </w:rPr>
        <w:t xml:space="preserve"> your </w:t>
      </w:r>
      <w:r w:rsidR="003D677E">
        <w:rPr>
          <w:lang w:val="en-GB"/>
        </w:rPr>
        <w:t>hips</w:t>
      </w:r>
      <w:r w:rsidRPr="007D46B8">
        <w:rPr>
          <w:lang w:val="en-GB"/>
        </w:rPr>
        <w:t xml:space="preserve">, </w:t>
      </w:r>
    </w:p>
    <w:p w:rsidR="00244A60" w:rsidRPr="007D46B8" w:rsidRDefault="00B650BE" w:rsidP="006F5B05">
      <w:pPr>
        <w:ind w:left="1440" w:firstLine="0"/>
        <w:rPr>
          <w:lang w:val="en-GB"/>
        </w:rPr>
      </w:pPr>
      <w:r>
        <w:rPr>
          <w:lang w:val="en-GB"/>
        </w:rPr>
        <w:t xml:space="preserve">and </w:t>
      </w:r>
      <w:r w:rsidR="00244A60" w:rsidRPr="007D46B8">
        <w:rPr>
          <w:lang w:val="en-GB"/>
        </w:rPr>
        <w:t xml:space="preserve">get up and speak to them </w:t>
      </w:r>
    </w:p>
    <w:p w:rsidR="00244A60" w:rsidRPr="007D46B8" w:rsidRDefault="00244A60" w:rsidP="006F5B05">
      <w:pPr>
        <w:ind w:left="1440" w:firstLine="0"/>
        <w:rPr>
          <w:lang w:val="en-GB"/>
        </w:rPr>
      </w:pPr>
      <w:r w:rsidRPr="007D46B8">
        <w:rPr>
          <w:lang w:val="en-GB"/>
        </w:rPr>
        <w:t xml:space="preserve">anything that I myself </w:t>
      </w:r>
      <w:r w:rsidR="00603DD7">
        <w:rPr>
          <w:lang w:val="en-GB"/>
        </w:rPr>
        <w:t>order</w:t>
      </w:r>
      <w:r w:rsidRPr="007D46B8">
        <w:rPr>
          <w:lang w:val="en-GB"/>
        </w:rPr>
        <w:t xml:space="preserve"> you.</w:t>
      </w:r>
    </w:p>
    <w:p w:rsidR="00244A60" w:rsidRPr="007D46B8" w:rsidRDefault="00244A60" w:rsidP="006F5B05">
      <w:pPr>
        <w:ind w:left="1440" w:hanging="720"/>
        <w:rPr>
          <w:lang w:val="en-GB"/>
        </w:rPr>
      </w:pPr>
      <w:r w:rsidRPr="007D46B8">
        <w:rPr>
          <w:lang w:val="en-GB"/>
        </w:rPr>
        <w:t>Don’t</w:t>
      </w:r>
      <w:r w:rsidR="006244ED">
        <w:rPr>
          <w:lang w:val="en-GB"/>
        </w:rPr>
        <w:t xml:space="preserve"> shatter before</w:t>
      </w:r>
      <w:r w:rsidRPr="007D46B8">
        <w:rPr>
          <w:lang w:val="en-GB"/>
        </w:rPr>
        <w:t xml:space="preserve"> them, </w:t>
      </w:r>
    </w:p>
    <w:p w:rsidR="00244A60" w:rsidRPr="007D46B8" w:rsidRDefault="000477F5" w:rsidP="006F5B05">
      <w:pPr>
        <w:ind w:left="1440" w:firstLine="0"/>
        <w:rPr>
          <w:lang w:val="en-GB"/>
        </w:rPr>
      </w:pPr>
      <w:r>
        <w:rPr>
          <w:lang w:val="en-GB"/>
        </w:rPr>
        <w:t>in case</w:t>
      </w:r>
      <w:r w:rsidR="006244ED">
        <w:rPr>
          <w:lang w:val="en-GB"/>
        </w:rPr>
        <w:t xml:space="preserve"> I shatter you before</w:t>
      </w:r>
      <w:r w:rsidR="00244A60" w:rsidRPr="007D46B8">
        <w:rPr>
          <w:lang w:val="en-GB"/>
        </w:rPr>
        <w:t xml:space="preserve"> them.</w:t>
      </w:r>
    </w:p>
    <w:p w:rsidR="00244A60" w:rsidRPr="007D46B8" w:rsidRDefault="00244A60" w:rsidP="006F5B05">
      <w:pPr>
        <w:ind w:left="1440" w:hanging="720"/>
        <w:rPr>
          <w:lang w:val="en-GB"/>
        </w:rPr>
      </w:pPr>
      <w:r w:rsidRPr="007D46B8">
        <w:rPr>
          <w:vertAlign w:val="superscript"/>
          <w:lang w:val="en-GB"/>
        </w:rPr>
        <w:t>18</w:t>
      </w:r>
      <w:r w:rsidRPr="007D46B8">
        <w:rPr>
          <w:lang w:val="en-GB"/>
        </w:rPr>
        <w:t xml:space="preserve">I – here I am, making you </w:t>
      </w:r>
    </w:p>
    <w:p w:rsidR="00244A60" w:rsidRPr="007D46B8" w:rsidRDefault="006244ED" w:rsidP="006F5B05">
      <w:pPr>
        <w:ind w:left="1440" w:firstLine="0"/>
        <w:rPr>
          <w:lang w:val="en-GB"/>
        </w:rPr>
      </w:pPr>
      <w:r>
        <w:rPr>
          <w:lang w:val="en-GB"/>
        </w:rPr>
        <w:t xml:space="preserve">into </w:t>
      </w:r>
      <w:r w:rsidR="00244A60" w:rsidRPr="007D46B8">
        <w:rPr>
          <w:lang w:val="en-GB"/>
        </w:rPr>
        <w:t xml:space="preserve">a fortified </w:t>
      </w:r>
      <w:r w:rsidR="00565DC5" w:rsidRPr="007D46B8">
        <w:rPr>
          <w:lang w:val="en-GB"/>
        </w:rPr>
        <w:t>town</w:t>
      </w:r>
      <w:r w:rsidR="00244A60" w:rsidRPr="007D46B8">
        <w:rPr>
          <w:lang w:val="en-GB"/>
        </w:rPr>
        <w:t xml:space="preserve"> today,</w:t>
      </w:r>
    </w:p>
    <w:p w:rsidR="00244A60" w:rsidRPr="007D46B8" w:rsidRDefault="00BB6F6C" w:rsidP="006F5B05">
      <w:pPr>
        <w:ind w:left="1440" w:hanging="720"/>
        <w:rPr>
          <w:lang w:val="en-GB"/>
        </w:rPr>
      </w:pPr>
      <w:r>
        <w:rPr>
          <w:lang w:val="en-GB"/>
        </w:rPr>
        <w:t>`</w:t>
      </w:r>
      <w:r w:rsidR="006244ED">
        <w:rPr>
          <w:lang w:val="en-GB"/>
        </w:rPr>
        <w:t>Into a</w:t>
      </w:r>
      <w:r w:rsidR="00244A60" w:rsidRPr="007D46B8">
        <w:rPr>
          <w:lang w:val="en-GB"/>
        </w:rPr>
        <w:t xml:space="preserve">n iron pillar </w:t>
      </w:r>
    </w:p>
    <w:p w:rsidR="00244A60" w:rsidRPr="007D46B8" w:rsidRDefault="006244ED" w:rsidP="006F5B05">
      <w:pPr>
        <w:ind w:left="720"/>
        <w:rPr>
          <w:lang w:val="en-GB"/>
        </w:rPr>
      </w:pPr>
      <w:r>
        <w:rPr>
          <w:lang w:val="en-GB"/>
        </w:rPr>
        <w:t>and copper</w:t>
      </w:r>
      <w:r w:rsidR="00244A60" w:rsidRPr="007D46B8">
        <w:rPr>
          <w:lang w:val="en-GB"/>
        </w:rPr>
        <w:t xml:space="preserve"> walls against the entire country</w:t>
      </w:r>
      <w:r>
        <w:rPr>
          <w:lang w:val="en-GB"/>
        </w:rPr>
        <w:t>,</w:t>
      </w:r>
    </w:p>
    <w:p w:rsidR="00244A60" w:rsidRPr="007D46B8" w:rsidRDefault="006F5B05" w:rsidP="006F5B05">
      <w:pPr>
        <w:ind w:left="1440" w:hanging="720"/>
        <w:rPr>
          <w:lang w:val="en-GB"/>
        </w:rPr>
      </w:pPr>
      <w:r>
        <w:rPr>
          <w:lang w:val="en-GB"/>
        </w:rPr>
        <w:t>F</w:t>
      </w:r>
      <w:r w:rsidR="00244A60" w:rsidRPr="007D46B8">
        <w:rPr>
          <w:lang w:val="en-GB"/>
        </w:rPr>
        <w:t xml:space="preserve">or Judah’s kings and its officers, </w:t>
      </w:r>
    </w:p>
    <w:p w:rsidR="00244A60" w:rsidRPr="007D46B8" w:rsidRDefault="00244A60" w:rsidP="006F5B05">
      <w:pPr>
        <w:ind w:left="1440" w:firstLine="0"/>
        <w:rPr>
          <w:lang w:val="en-GB"/>
        </w:rPr>
      </w:pPr>
      <w:r w:rsidRPr="007D46B8">
        <w:rPr>
          <w:lang w:val="en-GB"/>
        </w:rPr>
        <w:t xml:space="preserve">for its priests and the people of </w:t>
      </w:r>
      <w:r w:rsidR="006244ED">
        <w:rPr>
          <w:lang w:val="en-GB"/>
        </w:rPr>
        <w:t>the country</w:t>
      </w:r>
      <w:r w:rsidRPr="007D46B8">
        <w:rPr>
          <w:lang w:val="en-GB"/>
        </w:rPr>
        <w:t>.</w:t>
      </w:r>
    </w:p>
    <w:p w:rsidR="00244A60" w:rsidRPr="007D46B8" w:rsidRDefault="00244A60" w:rsidP="006F5B05">
      <w:pPr>
        <w:ind w:left="1440" w:hanging="720"/>
        <w:rPr>
          <w:lang w:val="en-GB"/>
        </w:rPr>
      </w:pPr>
      <w:r w:rsidRPr="007D46B8">
        <w:rPr>
          <w:vertAlign w:val="superscript"/>
          <w:lang w:val="en-GB"/>
        </w:rPr>
        <w:t>19</w:t>
      </w:r>
      <w:r w:rsidR="00B650BE">
        <w:rPr>
          <w:lang w:val="en-GB"/>
        </w:rPr>
        <w:t>They’</w:t>
      </w:r>
      <w:r w:rsidRPr="007D46B8">
        <w:rPr>
          <w:lang w:val="en-GB"/>
        </w:rPr>
        <w:t>ll battle aga</w:t>
      </w:r>
      <w:r w:rsidR="00ED5979">
        <w:rPr>
          <w:lang w:val="en-GB"/>
        </w:rPr>
        <w:t>inst you but they won’t prevail over</w:t>
      </w:r>
      <w:r w:rsidRPr="007D46B8">
        <w:rPr>
          <w:lang w:val="en-GB"/>
        </w:rPr>
        <w:t xml:space="preserve"> you,</w:t>
      </w:r>
    </w:p>
    <w:p w:rsidR="00244A60" w:rsidRPr="007D46B8" w:rsidRDefault="003C6204" w:rsidP="006F5B05">
      <w:pPr>
        <w:ind w:left="1440" w:hanging="720"/>
        <w:rPr>
          <w:lang w:val="en-GB"/>
        </w:rPr>
      </w:pPr>
      <w:r>
        <w:rPr>
          <w:lang w:val="en-GB"/>
        </w:rPr>
        <w:t xml:space="preserve"> </w:t>
      </w:r>
      <w:r w:rsidR="00244A60" w:rsidRPr="007D46B8">
        <w:rPr>
          <w:lang w:val="en-GB"/>
        </w:rPr>
        <w:tab/>
        <w:t xml:space="preserve"> </w:t>
      </w:r>
      <w:r w:rsidR="00C04C08">
        <w:rPr>
          <w:lang w:val="en-GB"/>
        </w:rPr>
        <w:t xml:space="preserve">because I’m </w:t>
      </w:r>
      <w:r w:rsidR="00244A60" w:rsidRPr="007D46B8">
        <w:rPr>
          <w:lang w:val="en-GB"/>
        </w:rPr>
        <w:t>with you (Yahweh’s declaration) to rescue you</w:t>
      </w:r>
      <w:r w:rsidR="00F17C43" w:rsidRPr="007D46B8">
        <w:rPr>
          <w:lang w:val="en-GB"/>
        </w:rPr>
        <w:t>.</w:t>
      </w:r>
    </w:p>
    <w:p w:rsidR="00244A60" w:rsidRPr="007D46B8" w:rsidRDefault="00E911B9" w:rsidP="00627145">
      <w:pPr>
        <w:pStyle w:val="Heading2"/>
        <w:rPr>
          <w:rFonts w:eastAsia="Calibri"/>
          <w:lang w:val="en-GB"/>
        </w:rPr>
      </w:pPr>
      <w:r>
        <w:rPr>
          <w:rFonts w:eastAsia="Calibri"/>
          <w:lang w:val="en-GB"/>
        </w:rPr>
        <w:t>2:1</w:t>
      </w:r>
      <w:r w:rsidR="00A858BB">
        <w:rPr>
          <w:rFonts w:eastAsia="Calibri"/>
          <w:lang w:val="en-GB"/>
        </w:rPr>
        <w:t xml:space="preserve"> </w:t>
      </w:r>
      <w:r w:rsidR="00D8084B">
        <w:rPr>
          <w:rFonts w:eastAsia="Calibri"/>
          <w:lang w:val="en-GB"/>
        </w:rPr>
        <w:t>Digging Cisterns that Leak</w:t>
      </w:r>
    </w:p>
    <w:p w:rsidR="00B650BE" w:rsidRDefault="00244A60" w:rsidP="00B650BE">
      <w:pPr>
        <w:pStyle w:val="PlainText"/>
        <w:rPr>
          <w:rFonts w:eastAsia="Calibri"/>
          <w:lang w:val="en-GB"/>
        </w:rPr>
      </w:pPr>
      <w:r w:rsidRPr="007D46B8">
        <w:rPr>
          <w:rFonts w:eastAsia="Calibri"/>
          <w:vertAlign w:val="superscript"/>
          <w:lang w:val="en-GB"/>
        </w:rPr>
        <w:t>1</w:t>
      </w:r>
      <w:r w:rsidRPr="007D46B8">
        <w:rPr>
          <w:rFonts w:eastAsia="Calibri"/>
          <w:lang w:val="en-GB"/>
        </w:rPr>
        <w:t xml:space="preserve"> Yahweh’s </w:t>
      </w:r>
      <w:r w:rsidR="002014A7">
        <w:rPr>
          <w:rFonts w:eastAsia="Calibri"/>
          <w:lang w:val="en-GB"/>
        </w:rPr>
        <w:t>word</w:t>
      </w:r>
      <w:r w:rsidR="00664BAD">
        <w:rPr>
          <w:rFonts w:eastAsia="Calibri"/>
          <w:lang w:val="en-GB"/>
        </w:rPr>
        <w:t xml:space="preserve"> came to me,</w:t>
      </w:r>
      <w:r w:rsidRPr="007D46B8">
        <w:rPr>
          <w:rFonts w:eastAsia="Calibri"/>
          <w:lang w:val="en-GB"/>
        </w:rPr>
        <w:t xml:space="preserve"> </w:t>
      </w:r>
      <w:r w:rsidRPr="007D46B8">
        <w:rPr>
          <w:rFonts w:eastAsia="Calibri"/>
          <w:vertAlign w:val="superscript"/>
          <w:lang w:val="en-GB"/>
        </w:rPr>
        <w:t>2</w:t>
      </w:r>
      <w:r w:rsidRPr="007D46B8">
        <w:rPr>
          <w:rFonts w:eastAsia="Calibri"/>
          <w:lang w:val="en-GB"/>
        </w:rPr>
        <w:t xml:space="preserve">Go, </w:t>
      </w:r>
      <w:r w:rsidR="00F00066">
        <w:rPr>
          <w:rFonts w:eastAsia="Calibri"/>
          <w:lang w:val="en-GB"/>
        </w:rPr>
        <w:t>call out</w:t>
      </w:r>
      <w:r w:rsidRPr="007D46B8">
        <w:rPr>
          <w:rFonts w:eastAsia="Calibri"/>
          <w:lang w:val="en-GB"/>
        </w:rPr>
        <w:t xml:space="preserve"> in Jerusalem’s ears: </w:t>
      </w:r>
    </w:p>
    <w:p w:rsidR="00244A60" w:rsidRPr="007D46B8" w:rsidRDefault="00244A60" w:rsidP="00B650BE">
      <w:pPr>
        <w:pStyle w:val="PlainText"/>
        <w:rPr>
          <w:rFonts w:eastAsia="Calibri"/>
          <w:lang w:val="en-GB"/>
        </w:rPr>
      </w:pPr>
      <w:r w:rsidRPr="007D46B8">
        <w:rPr>
          <w:rFonts w:eastAsia="Calibri"/>
          <w:lang w:val="en-GB"/>
        </w:rPr>
        <w:t>Yahweh has said this:</w:t>
      </w:r>
    </w:p>
    <w:p w:rsidR="00B650BE" w:rsidRDefault="003C6204" w:rsidP="00B650BE">
      <w:pPr>
        <w:pStyle w:val="PlainText"/>
        <w:ind w:left="720"/>
        <w:rPr>
          <w:rFonts w:eastAsia="Calibri"/>
          <w:lang w:val="en-GB"/>
        </w:rPr>
      </w:pPr>
      <w:r>
        <w:rPr>
          <w:rFonts w:eastAsia="Calibri"/>
          <w:lang w:val="en-GB"/>
        </w:rPr>
        <w:t xml:space="preserve"> </w:t>
      </w:r>
    </w:p>
    <w:p w:rsidR="00244A60" w:rsidRPr="007D46B8" w:rsidRDefault="00B650BE" w:rsidP="00B650BE">
      <w:pPr>
        <w:pStyle w:val="PlainText"/>
        <w:ind w:left="720"/>
        <w:rPr>
          <w:rFonts w:eastAsia="Calibri"/>
          <w:lang w:val="en-GB"/>
        </w:rPr>
      </w:pPr>
      <w:r>
        <w:rPr>
          <w:rFonts w:eastAsia="Calibri"/>
          <w:lang w:val="en-GB"/>
        </w:rPr>
        <w:t>I ha</w:t>
      </w:r>
      <w:r w:rsidR="00244A60" w:rsidRPr="007D46B8">
        <w:rPr>
          <w:rFonts w:eastAsia="Calibri"/>
          <w:lang w:val="en-GB"/>
        </w:rPr>
        <w:t xml:space="preserve">ve kept in mind for you the commitment of your youth, </w:t>
      </w:r>
    </w:p>
    <w:p w:rsidR="00244A60" w:rsidRPr="007D46B8" w:rsidRDefault="00B650BE" w:rsidP="00B650BE">
      <w:pPr>
        <w:pStyle w:val="PlainText"/>
        <w:ind w:left="720" w:firstLine="720"/>
        <w:rPr>
          <w:rFonts w:eastAsia="Calibri"/>
          <w:lang w:val="en-GB"/>
        </w:rPr>
      </w:pPr>
      <w:r>
        <w:rPr>
          <w:rFonts w:eastAsia="Calibri"/>
          <w:lang w:val="en-GB"/>
        </w:rPr>
        <w:t>your loyalty</w:t>
      </w:r>
      <w:r w:rsidR="00244A60" w:rsidRPr="007D46B8">
        <w:rPr>
          <w:rFonts w:eastAsia="Calibri"/>
          <w:lang w:val="en-GB"/>
        </w:rPr>
        <w:t xml:space="preserve"> as a bride,</w:t>
      </w:r>
    </w:p>
    <w:p w:rsidR="00244A60" w:rsidRPr="007D46B8" w:rsidRDefault="003C6204" w:rsidP="00B650BE">
      <w:pPr>
        <w:pStyle w:val="PlainText"/>
        <w:ind w:left="720"/>
        <w:rPr>
          <w:rFonts w:eastAsia="Calibri"/>
          <w:lang w:val="en-GB"/>
        </w:rPr>
      </w:pPr>
      <w:r>
        <w:rPr>
          <w:rFonts w:eastAsia="Calibri"/>
          <w:lang w:val="en-GB"/>
        </w:rPr>
        <w:t xml:space="preserve"> </w:t>
      </w:r>
      <w:r w:rsidR="00B650BE">
        <w:rPr>
          <w:rFonts w:eastAsia="Calibri"/>
          <w:lang w:val="en-GB"/>
        </w:rPr>
        <w:t>Y</w:t>
      </w:r>
      <w:r w:rsidR="00244A60" w:rsidRPr="007D46B8">
        <w:rPr>
          <w:rFonts w:eastAsia="Calibri"/>
          <w:lang w:val="en-GB"/>
        </w:rPr>
        <w:t xml:space="preserve">our following me through the wilderness, </w:t>
      </w:r>
    </w:p>
    <w:p w:rsidR="00244A60" w:rsidRPr="007D46B8" w:rsidRDefault="00B650BE" w:rsidP="00B650BE">
      <w:pPr>
        <w:pStyle w:val="PlainText"/>
        <w:ind w:left="720" w:firstLine="720"/>
        <w:rPr>
          <w:rFonts w:eastAsia="Calibri"/>
          <w:lang w:val="en-GB"/>
        </w:rPr>
      </w:pPr>
      <w:r>
        <w:rPr>
          <w:rFonts w:eastAsia="Calibri"/>
          <w:lang w:val="en-GB"/>
        </w:rPr>
        <w:t xml:space="preserve">through </w:t>
      </w:r>
      <w:r w:rsidR="00244A60" w:rsidRPr="007D46B8">
        <w:rPr>
          <w:rFonts w:eastAsia="Calibri"/>
          <w:lang w:val="en-GB"/>
        </w:rPr>
        <w:t>a country not sown.</w:t>
      </w:r>
    </w:p>
    <w:p w:rsidR="00244A60" w:rsidRPr="007D46B8" w:rsidRDefault="00244A60" w:rsidP="00B650BE">
      <w:pPr>
        <w:pStyle w:val="PlainText"/>
        <w:ind w:left="720"/>
        <w:rPr>
          <w:rFonts w:eastAsia="Calibri"/>
          <w:lang w:val="en-GB"/>
        </w:rPr>
      </w:pPr>
      <w:r w:rsidRPr="007D46B8">
        <w:rPr>
          <w:rFonts w:eastAsia="Calibri"/>
          <w:vertAlign w:val="superscript"/>
          <w:lang w:val="en-GB"/>
        </w:rPr>
        <w:lastRenderedPageBreak/>
        <w:t>3</w:t>
      </w:r>
      <w:r w:rsidRPr="007D46B8">
        <w:rPr>
          <w:rFonts w:eastAsia="Calibri"/>
          <w:lang w:val="en-GB"/>
        </w:rPr>
        <w:t xml:space="preserve">Israel was </w:t>
      </w:r>
      <w:r w:rsidR="00696150" w:rsidRPr="007D46B8">
        <w:rPr>
          <w:rFonts w:eastAsia="Calibri"/>
          <w:lang w:val="en-GB"/>
        </w:rPr>
        <w:t>sacred</w:t>
      </w:r>
      <w:r w:rsidRPr="007D46B8">
        <w:rPr>
          <w:rFonts w:eastAsia="Calibri"/>
          <w:lang w:val="en-GB"/>
        </w:rPr>
        <w:t xml:space="preserve"> to Yahweh, </w:t>
      </w:r>
    </w:p>
    <w:p w:rsidR="00244A60" w:rsidRPr="007D46B8" w:rsidRDefault="00664BAD" w:rsidP="00B650BE">
      <w:pPr>
        <w:pStyle w:val="PlainText"/>
        <w:ind w:left="720" w:firstLine="720"/>
        <w:rPr>
          <w:rFonts w:eastAsia="Calibri"/>
          <w:lang w:val="en-GB"/>
        </w:rPr>
      </w:pPr>
      <w:r>
        <w:rPr>
          <w:rFonts w:eastAsia="Calibri"/>
          <w:lang w:val="en-GB"/>
        </w:rPr>
        <w:t>the first</w:t>
      </w:r>
      <w:r w:rsidR="00B44970">
        <w:rPr>
          <w:rFonts w:eastAsia="Calibri"/>
          <w:lang w:val="en-GB"/>
        </w:rPr>
        <w:t xml:space="preserve"> </w:t>
      </w:r>
      <w:r>
        <w:rPr>
          <w:rFonts w:eastAsia="Calibri"/>
          <w:lang w:val="en-GB"/>
        </w:rPr>
        <w:t>fruits of his yield</w:t>
      </w:r>
      <w:r w:rsidR="00244A60" w:rsidRPr="007D46B8">
        <w:rPr>
          <w:rFonts w:eastAsia="Calibri"/>
          <w:lang w:val="en-GB"/>
        </w:rPr>
        <w:t>.</w:t>
      </w:r>
    </w:p>
    <w:p w:rsidR="00244A60" w:rsidRPr="007D46B8" w:rsidRDefault="003C6204" w:rsidP="00B650BE">
      <w:pPr>
        <w:pStyle w:val="PlainText"/>
        <w:ind w:left="720"/>
        <w:rPr>
          <w:rFonts w:eastAsia="Calibri"/>
          <w:lang w:val="en-GB"/>
        </w:rPr>
      </w:pPr>
      <w:r>
        <w:rPr>
          <w:rFonts w:eastAsia="Calibri"/>
          <w:lang w:val="en-GB"/>
        </w:rPr>
        <w:t xml:space="preserve"> </w:t>
      </w:r>
      <w:r w:rsidR="00244A60" w:rsidRPr="007D46B8">
        <w:rPr>
          <w:rFonts w:eastAsia="Calibri"/>
          <w:lang w:val="en-GB"/>
        </w:rPr>
        <w:t>All the peop</w:t>
      </w:r>
      <w:r w:rsidR="0031620A">
        <w:rPr>
          <w:rFonts w:eastAsia="Calibri"/>
          <w:lang w:val="en-GB"/>
        </w:rPr>
        <w:t>le who ate of it would incur liability</w:t>
      </w:r>
      <w:r w:rsidR="00244A60" w:rsidRPr="007D46B8">
        <w:rPr>
          <w:rFonts w:eastAsia="Calibri"/>
          <w:lang w:val="en-GB"/>
        </w:rPr>
        <w:t xml:space="preserve">; </w:t>
      </w:r>
    </w:p>
    <w:p w:rsidR="00244A60" w:rsidRPr="007D46B8" w:rsidRDefault="00664BAD" w:rsidP="00B650BE">
      <w:pPr>
        <w:pStyle w:val="PlainText"/>
        <w:ind w:left="720" w:firstLine="720"/>
        <w:rPr>
          <w:rFonts w:eastAsia="Calibri"/>
          <w:lang w:val="en-GB"/>
        </w:rPr>
      </w:pPr>
      <w:r>
        <w:rPr>
          <w:rFonts w:eastAsia="Calibri"/>
          <w:lang w:val="en-GB"/>
        </w:rPr>
        <w:t>bad fortune would come upon them</w:t>
      </w:r>
      <w:r w:rsidR="00696150" w:rsidRPr="007D46B8">
        <w:rPr>
          <w:rFonts w:eastAsia="Calibri"/>
          <w:lang w:val="en-GB"/>
        </w:rPr>
        <w:t xml:space="preserve"> </w:t>
      </w:r>
      <w:r w:rsidR="00244A60" w:rsidRPr="007D46B8">
        <w:rPr>
          <w:rFonts w:eastAsia="Calibri"/>
          <w:lang w:val="en-GB"/>
        </w:rPr>
        <w:t>(Yahweh’s declaration).</w:t>
      </w:r>
    </w:p>
    <w:p w:rsidR="00244A60" w:rsidRPr="007D46B8" w:rsidRDefault="00244A60" w:rsidP="006F4B81">
      <w:pPr>
        <w:pStyle w:val="PlainText"/>
        <w:rPr>
          <w:rFonts w:eastAsia="Calibri"/>
          <w:lang w:val="en-GB"/>
        </w:rPr>
      </w:pPr>
    </w:p>
    <w:p w:rsidR="00244A60" w:rsidRPr="007D46B8" w:rsidRDefault="00244A60" w:rsidP="00664BAD">
      <w:pPr>
        <w:pStyle w:val="PlainText"/>
        <w:ind w:left="720"/>
        <w:rPr>
          <w:rFonts w:eastAsia="Calibri"/>
          <w:lang w:val="en-GB"/>
        </w:rPr>
      </w:pPr>
      <w:r w:rsidRPr="007D46B8">
        <w:rPr>
          <w:rFonts w:eastAsia="Calibri"/>
          <w:vertAlign w:val="superscript"/>
          <w:lang w:val="en-GB"/>
        </w:rPr>
        <w:t>4</w:t>
      </w:r>
      <w:r w:rsidRPr="007D46B8">
        <w:rPr>
          <w:rFonts w:eastAsia="Calibri"/>
          <w:lang w:val="en-GB"/>
        </w:rPr>
        <w:t xml:space="preserve">Listen to Yahweh’s </w:t>
      </w:r>
      <w:r w:rsidR="002014A7">
        <w:rPr>
          <w:rFonts w:eastAsia="Calibri"/>
          <w:lang w:val="en-GB"/>
        </w:rPr>
        <w:t>word</w:t>
      </w:r>
      <w:r w:rsidRPr="007D46B8">
        <w:rPr>
          <w:rFonts w:eastAsia="Calibri"/>
          <w:lang w:val="en-GB"/>
        </w:rPr>
        <w:t xml:space="preserve">, Jacob’s household, </w:t>
      </w:r>
    </w:p>
    <w:p w:rsidR="00244A60" w:rsidRDefault="00244A60" w:rsidP="00664BAD">
      <w:pPr>
        <w:pStyle w:val="PlainText"/>
        <w:ind w:left="720" w:firstLine="720"/>
        <w:rPr>
          <w:rFonts w:eastAsia="Calibri"/>
          <w:lang w:val="en-GB"/>
        </w:rPr>
      </w:pPr>
      <w:r w:rsidRPr="007D46B8">
        <w:rPr>
          <w:rFonts w:eastAsia="Calibri"/>
          <w:lang w:val="en-GB"/>
        </w:rPr>
        <w:t xml:space="preserve">all the </w:t>
      </w:r>
      <w:r w:rsidR="00664BAD">
        <w:rPr>
          <w:rFonts w:eastAsia="Calibri"/>
          <w:lang w:val="en-GB"/>
        </w:rPr>
        <w:t>kin groups</w:t>
      </w:r>
      <w:r w:rsidRPr="007D46B8">
        <w:rPr>
          <w:rFonts w:eastAsia="Calibri"/>
          <w:lang w:val="en-GB"/>
        </w:rPr>
        <w:t xml:space="preserve"> of Israel’s household.</w:t>
      </w:r>
    </w:p>
    <w:p w:rsidR="00244A60" w:rsidRPr="007D46B8" w:rsidRDefault="00244A60" w:rsidP="00664BAD">
      <w:pPr>
        <w:pStyle w:val="PlainText"/>
        <w:ind w:left="720"/>
        <w:rPr>
          <w:rFonts w:eastAsia="Calibri"/>
          <w:lang w:val="en-GB"/>
        </w:rPr>
      </w:pPr>
      <w:r w:rsidRPr="007D46B8">
        <w:rPr>
          <w:rFonts w:eastAsia="Calibri"/>
          <w:vertAlign w:val="superscript"/>
          <w:lang w:val="en-GB"/>
        </w:rPr>
        <w:t>5</w:t>
      </w:r>
      <w:r w:rsidRPr="007D46B8">
        <w:rPr>
          <w:rFonts w:eastAsia="Calibri"/>
          <w:lang w:val="en-GB"/>
        </w:rPr>
        <w:t>Yahweh has said this:</w:t>
      </w:r>
    </w:p>
    <w:p w:rsidR="00664BAD" w:rsidRDefault="003C6204" w:rsidP="00664BAD">
      <w:pPr>
        <w:pStyle w:val="PlainText"/>
        <w:ind w:left="720"/>
        <w:rPr>
          <w:rFonts w:eastAsia="Calibri"/>
          <w:lang w:val="en-GB"/>
        </w:rPr>
      </w:pPr>
      <w:r>
        <w:rPr>
          <w:rFonts w:eastAsia="Calibri"/>
          <w:lang w:val="en-GB"/>
        </w:rPr>
        <w:t xml:space="preserve"> </w:t>
      </w:r>
    </w:p>
    <w:p w:rsidR="00244A60" w:rsidRPr="007D46B8" w:rsidRDefault="00FE66B3" w:rsidP="00664BAD">
      <w:pPr>
        <w:pStyle w:val="PlainText"/>
        <w:ind w:left="720"/>
        <w:rPr>
          <w:rFonts w:eastAsia="Calibri"/>
          <w:lang w:val="en-GB"/>
        </w:rPr>
      </w:pPr>
      <w:r>
        <w:rPr>
          <w:rFonts w:eastAsia="Calibri"/>
          <w:lang w:val="en-GB"/>
        </w:rPr>
        <w:t xml:space="preserve"> </w:t>
      </w:r>
      <w:r w:rsidR="00ED5979">
        <w:rPr>
          <w:rFonts w:eastAsia="Calibri"/>
          <w:lang w:val="en-GB"/>
        </w:rPr>
        <w:t xml:space="preserve">What </w:t>
      </w:r>
      <w:r w:rsidR="00244A60" w:rsidRPr="007D46B8">
        <w:rPr>
          <w:rFonts w:eastAsia="Calibri"/>
          <w:lang w:val="en-GB"/>
        </w:rPr>
        <w:t>did your ancestors find</w:t>
      </w:r>
      <w:r w:rsidR="00D161F5">
        <w:rPr>
          <w:rFonts w:eastAsia="Calibri"/>
          <w:lang w:val="en-GB"/>
        </w:rPr>
        <w:t xml:space="preserve"> that was evil</w:t>
      </w:r>
      <w:r w:rsidR="00244A60" w:rsidRPr="007D46B8">
        <w:rPr>
          <w:rFonts w:eastAsia="Calibri"/>
          <w:lang w:val="en-GB"/>
        </w:rPr>
        <w:t xml:space="preserve"> in me, </w:t>
      </w:r>
    </w:p>
    <w:p w:rsidR="00244A60" w:rsidRPr="007D46B8" w:rsidRDefault="00244A60" w:rsidP="00664BAD">
      <w:pPr>
        <w:pStyle w:val="PlainText"/>
        <w:ind w:left="720" w:firstLine="720"/>
        <w:rPr>
          <w:rFonts w:eastAsia="Calibri"/>
          <w:lang w:val="en-GB"/>
        </w:rPr>
      </w:pPr>
      <w:r w:rsidRPr="007D46B8">
        <w:rPr>
          <w:rFonts w:eastAsia="Calibri"/>
          <w:lang w:val="en-GB"/>
        </w:rPr>
        <w:t>that they went far away from me,</w:t>
      </w:r>
    </w:p>
    <w:p w:rsidR="00244A60" w:rsidRPr="007D46B8" w:rsidRDefault="003C6204" w:rsidP="00664BAD">
      <w:pPr>
        <w:pStyle w:val="PlainText"/>
        <w:ind w:left="720"/>
        <w:rPr>
          <w:rFonts w:eastAsia="Calibri"/>
          <w:lang w:val="en-GB"/>
        </w:rPr>
      </w:pPr>
      <w:r>
        <w:rPr>
          <w:rFonts w:eastAsia="Calibri"/>
          <w:lang w:val="en-GB"/>
        </w:rPr>
        <w:t xml:space="preserve"> </w:t>
      </w:r>
      <w:r w:rsidR="00FE66B3">
        <w:rPr>
          <w:rFonts w:eastAsia="Calibri"/>
          <w:lang w:val="en-GB"/>
        </w:rPr>
        <w:t>Followed something hollow and became hollow</w:t>
      </w:r>
      <w:r w:rsidR="00244A60" w:rsidRPr="007D46B8">
        <w:rPr>
          <w:rFonts w:eastAsia="Calibri"/>
          <w:lang w:val="en-GB"/>
        </w:rPr>
        <w:t xml:space="preserve">, </w:t>
      </w:r>
    </w:p>
    <w:p w:rsidR="00244A60" w:rsidRPr="007D46B8" w:rsidRDefault="00244A60" w:rsidP="00664BAD">
      <w:pPr>
        <w:pStyle w:val="PlainText"/>
        <w:ind w:left="720" w:firstLine="720"/>
        <w:rPr>
          <w:rFonts w:eastAsia="Calibri"/>
          <w:lang w:val="en-GB"/>
        </w:rPr>
      </w:pPr>
      <w:r w:rsidRPr="007D46B8">
        <w:rPr>
          <w:rFonts w:eastAsia="Calibri"/>
          <w:vertAlign w:val="superscript"/>
          <w:lang w:val="en-GB"/>
        </w:rPr>
        <w:t>6</w:t>
      </w:r>
      <w:r w:rsidR="00FE66B3">
        <w:rPr>
          <w:rFonts w:eastAsia="Calibri"/>
          <w:lang w:val="en-GB"/>
        </w:rPr>
        <w:t>and</w:t>
      </w:r>
      <w:r w:rsidRPr="007D46B8">
        <w:rPr>
          <w:rFonts w:eastAsia="Calibri"/>
          <w:lang w:val="en-GB"/>
        </w:rPr>
        <w:t xml:space="preserve"> didn’t say ‘Where is Yahweh,</w:t>
      </w:r>
    </w:p>
    <w:p w:rsidR="00244A60" w:rsidRPr="007D46B8" w:rsidRDefault="003C6204" w:rsidP="00664BAD">
      <w:pPr>
        <w:pStyle w:val="PlainText"/>
        <w:ind w:left="720"/>
        <w:rPr>
          <w:rFonts w:eastAsia="Calibri"/>
          <w:lang w:val="en-GB"/>
        </w:rPr>
      </w:pPr>
      <w:r>
        <w:rPr>
          <w:rFonts w:eastAsia="Calibri"/>
          <w:lang w:val="en-GB"/>
        </w:rPr>
        <w:t xml:space="preserve"> </w:t>
      </w:r>
      <w:r w:rsidR="00FE66B3">
        <w:rPr>
          <w:rFonts w:eastAsia="Calibri"/>
          <w:lang w:val="en-GB"/>
        </w:rPr>
        <w:t>The one who go</w:t>
      </w:r>
      <w:r w:rsidR="00244A60" w:rsidRPr="007D46B8">
        <w:rPr>
          <w:rFonts w:eastAsia="Calibri"/>
          <w:lang w:val="en-GB"/>
        </w:rPr>
        <w:t xml:space="preserve">t us up from the country of Egypt </w:t>
      </w:r>
    </w:p>
    <w:p w:rsidR="00244A60" w:rsidRPr="007D46B8" w:rsidRDefault="00244A60" w:rsidP="00664BAD">
      <w:pPr>
        <w:pStyle w:val="PlainText"/>
        <w:ind w:left="720" w:firstLine="720"/>
        <w:rPr>
          <w:rFonts w:eastAsia="Calibri"/>
          <w:lang w:val="en-GB"/>
        </w:rPr>
      </w:pPr>
      <w:r w:rsidRPr="007D46B8">
        <w:rPr>
          <w:rFonts w:eastAsia="Calibri"/>
          <w:lang w:val="en-GB"/>
        </w:rPr>
        <w:t>and enabled us to go through the wilderness,</w:t>
      </w:r>
    </w:p>
    <w:p w:rsidR="00244A60" w:rsidRPr="007D46B8" w:rsidRDefault="003C6204" w:rsidP="00664BAD">
      <w:pPr>
        <w:pStyle w:val="PlainText"/>
        <w:ind w:left="720"/>
        <w:rPr>
          <w:rFonts w:eastAsia="Calibri"/>
          <w:lang w:val="en-GB"/>
        </w:rPr>
      </w:pPr>
      <w:r>
        <w:rPr>
          <w:rFonts w:eastAsia="Calibri"/>
          <w:lang w:val="en-GB"/>
        </w:rPr>
        <w:t xml:space="preserve"> </w:t>
      </w:r>
      <w:r w:rsidR="00FE66B3">
        <w:rPr>
          <w:rFonts w:eastAsia="Calibri"/>
          <w:lang w:val="en-GB"/>
        </w:rPr>
        <w:t>T</w:t>
      </w:r>
      <w:r w:rsidR="00244A60" w:rsidRPr="007D46B8">
        <w:rPr>
          <w:rFonts w:eastAsia="Calibri"/>
          <w:lang w:val="en-GB"/>
        </w:rPr>
        <w:t xml:space="preserve">hrough a country of steppe and pit, </w:t>
      </w:r>
    </w:p>
    <w:p w:rsidR="00244A60" w:rsidRPr="007D46B8" w:rsidRDefault="00FE66B3" w:rsidP="00664BAD">
      <w:pPr>
        <w:pStyle w:val="PlainText"/>
        <w:ind w:left="720" w:firstLine="720"/>
        <w:rPr>
          <w:rFonts w:eastAsia="Calibri"/>
          <w:lang w:val="en-GB"/>
        </w:rPr>
      </w:pPr>
      <w:r>
        <w:rPr>
          <w:rFonts w:eastAsia="Calibri"/>
          <w:lang w:val="en-GB"/>
        </w:rPr>
        <w:t>through a</w:t>
      </w:r>
      <w:r w:rsidR="00244A60" w:rsidRPr="007D46B8">
        <w:rPr>
          <w:rFonts w:eastAsia="Calibri"/>
          <w:lang w:val="en-GB"/>
        </w:rPr>
        <w:t xml:space="preserve"> country of drought and deep darkness,</w:t>
      </w:r>
    </w:p>
    <w:p w:rsidR="00244A60" w:rsidRPr="007D46B8" w:rsidRDefault="003C6204" w:rsidP="00664BAD">
      <w:pPr>
        <w:pStyle w:val="PlainText"/>
        <w:ind w:left="720"/>
        <w:rPr>
          <w:rFonts w:eastAsia="Calibri"/>
          <w:lang w:val="en-GB"/>
        </w:rPr>
      </w:pPr>
      <w:r>
        <w:rPr>
          <w:rFonts w:eastAsia="Calibri"/>
          <w:lang w:val="en-GB"/>
        </w:rPr>
        <w:t xml:space="preserve"> </w:t>
      </w:r>
      <w:r w:rsidR="00FE66B3">
        <w:rPr>
          <w:rFonts w:eastAsia="Calibri"/>
          <w:lang w:val="en-GB"/>
        </w:rPr>
        <w:t>Through a</w:t>
      </w:r>
      <w:r w:rsidR="00244A60" w:rsidRPr="007D46B8">
        <w:rPr>
          <w:rFonts w:eastAsia="Calibri"/>
          <w:lang w:val="en-GB"/>
        </w:rPr>
        <w:t xml:space="preserve"> country through which no one passed </w:t>
      </w:r>
    </w:p>
    <w:p w:rsidR="00244A60" w:rsidRPr="007D46B8" w:rsidRDefault="00244A60" w:rsidP="00664BAD">
      <w:pPr>
        <w:pStyle w:val="PlainText"/>
        <w:ind w:left="720" w:firstLine="720"/>
        <w:rPr>
          <w:rFonts w:eastAsia="Calibri"/>
          <w:lang w:val="en-GB"/>
        </w:rPr>
      </w:pPr>
      <w:r w:rsidRPr="007D46B8">
        <w:rPr>
          <w:rFonts w:eastAsia="Calibri"/>
          <w:lang w:val="en-GB"/>
        </w:rPr>
        <w:t>and where no human being lived?’</w:t>
      </w:r>
    </w:p>
    <w:p w:rsidR="00244A60" w:rsidRPr="007D46B8" w:rsidRDefault="00244A60" w:rsidP="00664BAD">
      <w:pPr>
        <w:pStyle w:val="PlainText"/>
        <w:ind w:left="720"/>
        <w:rPr>
          <w:rFonts w:eastAsia="Calibri"/>
          <w:lang w:val="en-GB"/>
        </w:rPr>
      </w:pPr>
      <w:r w:rsidRPr="007D46B8">
        <w:rPr>
          <w:rFonts w:eastAsia="Calibri"/>
          <w:vertAlign w:val="superscript"/>
          <w:lang w:val="en-GB"/>
        </w:rPr>
        <w:t>7</w:t>
      </w:r>
      <w:r w:rsidRPr="007D46B8">
        <w:rPr>
          <w:rFonts w:eastAsia="Calibri"/>
          <w:lang w:val="en-GB"/>
        </w:rPr>
        <w:t xml:space="preserve">I enabled you to come into a country of farmland, </w:t>
      </w:r>
    </w:p>
    <w:p w:rsidR="00244A60" w:rsidRPr="007D46B8" w:rsidRDefault="00244A60" w:rsidP="00664BAD">
      <w:pPr>
        <w:pStyle w:val="PlainText"/>
        <w:ind w:left="720" w:firstLine="720"/>
        <w:rPr>
          <w:rFonts w:eastAsia="Calibri"/>
          <w:lang w:val="en-GB"/>
        </w:rPr>
      </w:pPr>
      <w:r w:rsidRPr="007D46B8">
        <w:rPr>
          <w:rFonts w:eastAsia="Calibri"/>
          <w:lang w:val="en-GB"/>
        </w:rPr>
        <w:t>to eat its fruit and its good things.</w:t>
      </w:r>
    </w:p>
    <w:p w:rsidR="00244A60" w:rsidRPr="007D46B8" w:rsidRDefault="003C6204" w:rsidP="00664BAD">
      <w:pPr>
        <w:pStyle w:val="PlainText"/>
        <w:ind w:left="720"/>
        <w:rPr>
          <w:rFonts w:eastAsia="Calibri"/>
          <w:lang w:val="en-GB"/>
        </w:rPr>
      </w:pPr>
      <w:r>
        <w:rPr>
          <w:rFonts w:eastAsia="Calibri"/>
          <w:lang w:val="en-GB"/>
        </w:rPr>
        <w:t xml:space="preserve"> </w:t>
      </w:r>
      <w:r w:rsidR="00244A60" w:rsidRPr="007D46B8">
        <w:rPr>
          <w:rFonts w:eastAsia="Calibri"/>
          <w:lang w:val="en-GB"/>
        </w:rPr>
        <w:t xml:space="preserve">But you came and defiled my country; </w:t>
      </w:r>
    </w:p>
    <w:p w:rsidR="00244A60" w:rsidRPr="007D46B8" w:rsidRDefault="00FE66B3" w:rsidP="00664BAD">
      <w:pPr>
        <w:pStyle w:val="PlainText"/>
        <w:ind w:left="720" w:firstLine="720"/>
        <w:rPr>
          <w:rFonts w:eastAsia="Calibri"/>
          <w:lang w:val="en-GB"/>
        </w:rPr>
      </w:pPr>
      <w:r>
        <w:rPr>
          <w:rFonts w:eastAsia="Calibri"/>
          <w:lang w:val="en-GB"/>
        </w:rPr>
        <w:t>you made my domain</w:t>
      </w:r>
      <w:r w:rsidR="00244A60" w:rsidRPr="007D46B8">
        <w:rPr>
          <w:rFonts w:eastAsia="Calibri"/>
          <w:lang w:val="en-GB"/>
        </w:rPr>
        <w:t xml:space="preserve"> </w:t>
      </w:r>
      <w:r w:rsidR="00021CC0">
        <w:rPr>
          <w:rFonts w:eastAsia="Calibri"/>
          <w:lang w:val="en-GB"/>
        </w:rPr>
        <w:t>something offensive</w:t>
      </w:r>
      <w:r w:rsidR="00244A60" w:rsidRPr="007D46B8">
        <w:rPr>
          <w:rFonts w:eastAsia="Calibri"/>
          <w:lang w:val="en-GB"/>
        </w:rPr>
        <w:t>.</w:t>
      </w:r>
    </w:p>
    <w:p w:rsidR="00244A60" w:rsidRPr="00FE66B3" w:rsidRDefault="00244A60" w:rsidP="00947272">
      <w:pPr>
        <w:ind w:left="720" w:firstLine="0"/>
        <w:rPr>
          <w:lang w:val="en-GB"/>
        </w:rPr>
      </w:pPr>
      <w:r w:rsidRPr="00FE66B3">
        <w:rPr>
          <w:vertAlign w:val="superscript"/>
          <w:lang w:val="en-GB"/>
        </w:rPr>
        <w:t>8</w:t>
      </w:r>
      <w:r w:rsidRPr="00FE66B3">
        <w:rPr>
          <w:lang w:val="en-GB"/>
        </w:rPr>
        <w:t>The priests didn’t sa</w:t>
      </w:r>
      <w:r w:rsidR="00021CC0">
        <w:rPr>
          <w:lang w:val="en-GB"/>
        </w:rPr>
        <w:t>y ‘Where is Yahweh?’,</w:t>
      </w:r>
      <w:r w:rsidRPr="00FE66B3">
        <w:rPr>
          <w:lang w:val="en-GB"/>
        </w:rPr>
        <w:t xml:space="preserve"> </w:t>
      </w:r>
    </w:p>
    <w:p w:rsidR="00244A60" w:rsidRPr="007D46B8" w:rsidRDefault="00244A60" w:rsidP="00947272">
      <w:pPr>
        <w:pStyle w:val="ListParagraph"/>
        <w:rPr>
          <w:lang w:val="en-GB"/>
        </w:rPr>
      </w:pPr>
      <w:r w:rsidRPr="007D46B8">
        <w:rPr>
          <w:lang w:val="en-GB"/>
        </w:rPr>
        <w:t xml:space="preserve">the people controlling the </w:t>
      </w:r>
      <w:r w:rsidR="00820AE6">
        <w:rPr>
          <w:lang w:val="en-GB"/>
        </w:rPr>
        <w:t>i</w:t>
      </w:r>
      <w:r w:rsidR="00D51A31" w:rsidRPr="007D46B8">
        <w:rPr>
          <w:lang w:val="en-GB"/>
        </w:rPr>
        <w:t>nstruction</w:t>
      </w:r>
      <w:r w:rsidRPr="007D46B8">
        <w:rPr>
          <w:lang w:val="en-GB"/>
        </w:rPr>
        <w:t xml:space="preserve"> didn’t acknowledge me.</w:t>
      </w:r>
    </w:p>
    <w:p w:rsidR="00244A60" w:rsidRPr="00947272" w:rsidRDefault="003C6204" w:rsidP="00947272">
      <w:pPr>
        <w:ind w:left="720" w:firstLine="0"/>
        <w:rPr>
          <w:lang w:val="en-GB"/>
        </w:rPr>
      </w:pPr>
      <w:r>
        <w:rPr>
          <w:lang w:val="en-GB"/>
        </w:rPr>
        <w:t xml:space="preserve"> </w:t>
      </w:r>
      <w:r w:rsidR="00244A60" w:rsidRPr="00947272">
        <w:rPr>
          <w:lang w:val="en-GB"/>
        </w:rPr>
        <w:t xml:space="preserve">The shepherds rebelled against me, </w:t>
      </w:r>
    </w:p>
    <w:p w:rsidR="00244A60" w:rsidRPr="007D46B8" w:rsidRDefault="00244A60" w:rsidP="00947272">
      <w:pPr>
        <w:pStyle w:val="ListParagraph"/>
        <w:rPr>
          <w:lang w:val="en-GB"/>
        </w:rPr>
      </w:pPr>
      <w:r w:rsidRPr="007D46B8">
        <w:rPr>
          <w:lang w:val="en-GB"/>
        </w:rPr>
        <w:t xml:space="preserve">the prophets prophesied by the Master, </w:t>
      </w:r>
    </w:p>
    <w:p w:rsidR="00244A60" w:rsidRDefault="00244A60" w:rsidP="00947272">
      <w:pPr>
        <w:pStyle w:val="ListParagraph"/>
        <w:rPr>
          <w:lang w:val="en-GB"/>
        </w:rPr>
      </w:pPr>
      <w:r w:rsidRPr="007D46B8">
        <w:rPr>
          <w:lang w:val="en-GB"/>
        </w:rPr>
        <w:t>and follo</w:t>
      </w:r>
      <w:r w:rsidR="00ED5979">
        <w:rPr>
          <w:lang w:val="en-GB"/>
        </w:rPr>
        <w:t>wed beings that couldn’t prevail in</w:t>
      </w:r>
      <w:r w:rsidRPr="007D46B8">
        <w:rPr>
          <w:lang w:val="en-GB"/>
        </w:rPr>
        <w:t xml:space="preserve"> anything.</w:t>
      </w:r>
    </w:p>
    <w:p w:rsidR="00D8084B" w:rsidRPr="007D46B8" w:rsidRDefault="00D8084B" w:rsidP="00947272">
      <w:pPr>
        <w:pStyle w:val="ListParagraph"/>
        <w:rPr>
          <w:lang w:val="en-GB"/>
        </w:rPr>
      </w:pPr>
    </w:p>
    <w:p w:rsidR="00244A60" w:rsidRPr="007D46B8" w:rsidRDefault="00244A60" w:rsidP="00947272">
      <w:pPr>
        <w:pStyle w:val="ListParagraph"/>
        <w:ind w:firstLine="0"/>
        <w:rPr>
          <w:lang w:val="en-GB"/>
        </w:rPr>
      </w:pPr>
      <w:r w:rsidRPr="007D46B8">
        <w:rPr>
          <w:vertAlign w:val="superscript"/>
          <w:lang w:val="en-GB"/>
        </w:rPr>
        <w:t>9</w:t>
      </w:r>
      <w:r w:rsidRPr="007D46B8">
        <w:rPr>
          <w:lang w:val="en-GB"/>
        </w:rPr>
        <w:t xml:space="preserve">Therefore I’ll </w:t>
      </w:r>
      <w:r w:rsidR="001066B1">
        <w:rPr>
          <w:lang w:val="en-GB"/>
        </w:rPr>
        <w:t>argue</w:t>
      </w:r>
      <w:r w:rsidRPr="007D46B8">
        <w:rPr>
          <w:lang w:val="en-GB"/>
        </w:rPr>
        <w:t xml:space="preserve"> with you more (Yahweh’s declaration) </w:t>
      </w:r>
    </w:p>
    <w:p w:rsidR="00244A60" w:rsidRPr="007D46B8" w:rsidRDefault="00244A60" w:rsidP="00947272">
      <w:pPr>
        <w:pStyle w:val="ListParagraph"/>
        <w:rPr>
          <w:lang w:val="en-GB"/>
        </w:rPr>
      </w:pPr>
      <w:r w:rsidRPr="007D46B8">
        <w:rPr>
          <w:lang w:val="en-GB"/>
        </w:rPr>
        <w:t xml:space="preserve">and </w:t>
      </w:r>
      <w:r w:rsidR="00ED5979">
        <w:rPr>
          <w:lang w:val="en-GB"/>
        </w:rPr>
        <w:t xml:space="preserve">I’ll </w:t>
      </w:r>
      <w:r w:rsidR="001066B1">
        <w:rPr>
          <w:lang w:val="en-GB"/>
        </w:rPr>
        <w:t>argue</w:t>
      </w:r>
      <w:r w:rsidRPr="007D46B8">
        <w:rPr>
          <w:lang w:val="en-GB"/>
        </w:rPr>
        <w:t xml:space="preserve"> with your grandchildren.</w:t>
      </w:r>
    </w:p>
    <w:p w:rsidR="00244A60" w:rsidRPr="007D46B8" w:rsidRDefault="00244A60" w:rsidP="00947272">
      <w:pPr>
        <w:pStyle w:val="ListParagraph"/>
        <w:ind w:firstLine="0"/>
        <w:rPr>
          <w:lang w:val="en-GB"/>
        </w:rPr>
      </w:pPr>
      <w:r w:rsidRPr="007D46B8">
        <w:rPr>
          <w:vertAlign w:val="superscript"/>
          <w:lang w:val="en-GB"/>
        </w:rPr>
        <w:t>10</w:t>
      </w:r>
      <w:r w:rsidRPr="007D46B8">
        <w:rPr>
          <w:lang w:val="en-GB"/>
        </w:rPr>
        <w:t>Because cr</w:t>
      </w:r>
      <w:r w:rsidR="00ED5979">
        <w:rPr>
          <w:lang w:val="en-GB"/>
        </w:rPr>
        <w:t>oss over to the shores of Kittim</w:t>
      </w:r>
      <w:r w:rsidRPr="007D46B8">
        <w:rPr>
          <w:lang w:val="en-GB"/>
        </w:rPr>
        <w:t xml:space="preserve"> and see, </w:t>
      </w:r>
    </w:p>
    <w:p w:rsidR="00244A60" w:rsidRPr="007D46B8" w:rsidRDefault="00ED5979" w:rsidP="00947272">
      <w:pPr>
        <w:pStyle w:val="ListParagraph"/>
        <w:rPr>
          <w:lang w:val="en-GB"/>
        </w:rPr>
      </w:pPr>
      <w:r>
        <w:rPr>
          <w:lang w:val="en-GB"/>
        </w:rPr>
        <w:t>send off to Qedar and consider</w:t>
      </w:r>
      <w:r w:rsidR="00244A60" w:rsidRPr="007D46B8">
        <w:rPr>
          <w:lang w:val="en-GB"/>
        </w:rPr>
        <w:t xml:space="preserve"> well, </w:t>
      </w:r>
    </w:p>
    <w:p w:rsidR="00244A60" w:rsidRPr="007D46B8" w:rsidRDefault="00244A60" w:rsidP="00947272">
      <w:pPr>
        <w:pStyle w:val="ListParagraph"/>
        <w:rPr>
          <w:lang w:val="en-GB"/>
        </w:rPr>
      </w:pPr>
      <w:r w:rsidRPr="007D46B8">
        <w:rPr>
          <w:lang w:val="en-GB"/>
        </w:rPr>
        <w:t>see if something like this has happened.</w:t>
      </w:r>
    </w:p>
    <w:p w:rsidR="00244A60" w:rsidRPr="007D46B8" w:rsidRDefault="00244A60" w:rsidP="00947272">
      <w:pPr>
        <w:pStyle w:val="ListParagraph"/>
        <w:ind w:firstLine="0"/>
        <w:rPr>
          <w:lang w:val="en-GB"/>
        </w:rPr>
      </w:pPr>
      <w:r w:rsidRPr="007D46B8">
        <w:rPr>
          <w:vertAlign w:val="superscript"/>
          <w:lang w:val="en-GB"/>
        </w:rPr>
        <w:t>11</w:t>
      </w:r>
      <w:r w:rsidRPr="007D46B8">
        <w:rPr>
          <w:lang w:val="en-GB"/>
        </w:rPr>
        <w:t xml:space="preserve">Has a nations changed its gods, </w:t>
      </w:r>
    </w:p>
    <w:p w:rsidR="00244A60" w:rsidRPr="007D46B8" w:rsidRDefault="00244A60" w:rsidP="00947272">
      <w:pPr>
        <w:pStyle w:val="ListParagraph"/>
        <w:rPr>
          <w:lang w:val="en-GB"/>
        </w:rPr>
      </w:pPr>
      <w:r w:rsidRPr="007D46B8">
        <w:rPr>
          <w:lang w:val="en-GB"/>
        </w:rPr>
        <w:t>when those are not gods?</w:t>
      </w:r>
    </w:p>
    <w:p w:rsidR="00244A60" w:rsidRPr="007D46B8" w:rsidRDefault="00244A60" w:rsidP="00947272">
      <w:pPr>
        <w:pStyle w:val="ListParagraph"/>
        <w:ind w:firstLine="0"/>
        <w:rPr>
          <w:lang w:val="en-GB"/>
        </w:rPr>
      </w:pPr>
      <w:r w:rsidRPr="007D46B8">
        <w:rPr>
          <w:lang w:val="en-GB"/>
        </w:rPr>
        <w:t xml:space="preserve">But my people have changed my </w:t>
      </w:r>
      <w:r w:rsidR="00B8224C" w:rsidRPr="007D46B8">
        <w:rPr>
          <w:lang w:val="en-GB"/>
        </w:rPr>
        <w:t>splendour</w:t>
      </w:r>
      <w:r w:rsidRPr="007D46B8">
        <w:rPr>
          <w:lang w:val="en-GB"/>
        </w:rPr>
        <w:t xml:space="preserve"> </w:t>
      </w:r>
    </w:p>
    <w:p w:rsidR="00244A60" w:rsidRPr="007D46B8" w:rsidRDefault="00ED5979" w:rsidP="00947272">
      <w:pPr>
        <w:pStyle w:val="ListParagraph"/>
        <w:rPr>
          <w:lang w:val="en-GB"/>
        </w:rPr>
      </w:pPr>
      <w:r>
        <w:rPr>
          <w:lang w:val="en-GB"/>
        </w:rPr>
        <w:t>for what doesn’t prevail in</w:t>
      </w:r>
      <w:r w:rsidR="00244A60" w:rsidRPr="007D46B8">
        <w:rPr>
          <w:lang w:val="en-GB"/>
        </w:rPr>
        <w:t xml:space="preserve"> anything</w:t>
      </w:r>
      <w:r w:rsidR="00F17C43" w:rsidRPr="007D46B8">
        <w:rPr>
          <w:lang w:val="en-GB"/>
        </w:rPr>
        <w:t>.</w:t>
      </w:r>
    </w:p>
    <w:p w:rsidR="00244A60" w:rsidRPr="007D46B8" w:rsidRDefault="00244A60" w:rsidP="00ED5979">
      <w:pPr>
        <w:pStyle w:val="ListParagraph"/>
        <w:ind w:firstLine="0"/>
        <w:rPr>
          <w:lang w:val="en-GB"/>
        </w:rPr>
      </w:pPr>
      <w:r w:rsidRPr="007D46B8">
        <w:rPr>
          <w:vertAlign w:val="superscript"/>
          <w:lang w:val="en-GB"/>
        </w:rPr>
        <w:t>12</w:t>
      </w:r>
      <w:r w:rsidRPr="007D46B8">
        <w:rPr>
          <w:lang w:val="en-GB"/>
        </w:rPr>
        <w:t xml:space="preserve">Be devastated at this, heavens, </w:t>
      </w:r>
    </w:p>
    <w:p w:rsidR="00244A60" w:rsidRPr="007D46B8" w:rsidRDefault="00244A60" w:rsidP="00ED5979">
      <w:pPr>
        <w:pStyle w:val="ListParagraph"/>
        <w:rPr>
          <w:lang w:val="en-GB"/>
        </w:rPr>
      </w:pPr>
      <w:r w:rsidRPr="007D46B8">
        <w:rPr>
          <w:lang w:val="en-GB"/>
        </w:rPr>
        <w:t>shudder, be utterly desolate (Yahweh’s declaration).</w:t>
      </w:r>
    </w:p>
    <w:p w:rsidR="00244A60" w:rsidRPr="007D46B8" w:rsidRDefault="00244A60" w:rsidP="00ED5979">
      <w:pPr>
        <w:pStyle w:val="ListParagraph"/>
        <w:ind w:firstLine="0"/>
        <w:rPr>
          <w:lang w:val="en-GB"/>
        </w:rPr>
      </w:pPr>
      <w:r w:rsidRPr="007D46B8">
        <w:rPr>
          <w:vertAlign w:val="superscript"/>
          <w:lang w:val="en-GB"/>
        </w:rPr>
        <w:t>13</w:t>
      </w:r>
      <w:r w:rsidRPr="007D46B8">
        <w:rPr>
          <w:lang w:val="en-GB"/>
        </w:rPr>
        <w:t>Beca</w:t>
      </w:r>
      <w:r w:rsidR="00ED5979">
        <w:rPr>
          <w:lang w:val="en-GB"/>
        </w:rPr>
        <w:t xml:space="preserve">use my people have done two bad </w:t>
      </w:r>
      <w:r w:rsidRPr="007D46B8">
        <w:rPr>
          <w:lang w:val="en-GB"/>
        </w:rPr>
        <w:t>things:</w:t>
      </w:r>
    </w:p>
    <w:p w:rsidR="00244A60" w:rsidRPr="007D46B8" w:rsidRDefault="00244A60" w:rsidP="00ED5979">
      <w:pPr>
        <w:pStyle w:val="ListParagraph"/>
        <w:ind w:firstLine="0"/>
        <w:rPr>
          <w:lang w:val="en-GB"/>
        </w:rPr>
      </w:pPr>
      <w:r w:rsidRPr="007D46B8">
        <w:rPr>
          <w:lang w:val="en-GB"/>
        </w:rPr>
        <w:tab/>
        <w:t>they’ve ab</w:t>
      </w:r>
      <w:r w:rsidR="008B47C2">
        <w:rPr>
          <w:lang w:val="en-GB"/>
        </w:rPr>
        <w:t>andoned me, the fountain of liv</w:t>
      </w:r>
      <w:r w:rsidRPr="007D46B8">
        <w:rPr>
          <w:lang w:val="en-GB"/>
        </w:rPr>
        <w:t>ing water,</w:t>
      </w:r>
    </w:p>
    <w:p w:rsidR="00244A60" w:rsidRPr="007D46B8" w:rsidRDefault="00ED5979" w:rsidP="00ED5979">
      <w:pPr>
        <w:pStyle w:val="ListParagraph"/>
        <w:ind w:firstLine="0"/>
        <w:rPr>
          <w:lang w:val="en-GB"/>
        </w:rPr>
      </w:pPr>
      <w:r>
        <w:rPr>
          <w:lang w:val="en-GB"/>
        </w:rPr>
        <w:t>T</w:t>
      </w:r>
      <w:r w:rsidR="00244A60" w:rsidRPr="007D46B8">
        <w:rPr>
          <w:lang w:val="en-GB"/>
        </w:rPr>
        <w:t xml:space="preserve">o dig themselves cisterns, breakable cisterns, </w:t>
      </w:r>
    </w:p>
    <w:p w:rsidR="00244A60" w:rsidRPr="007D46B8" w:rsidRDefault="00ED5979" w:rsidP="00ED5979">
      <w:pPr>
        <w:pStyle w:val="ListParagraph"/>
        <w:rPr>
          <w:lang w:val="en-GB"/>
        </w:rPr>
      </w:pPr>
      <w:r>
        <w:rPr>
          <w:lang w:val="en-GB"/>
        </w:rPr>
        <w:t>that don’t prevail over</w:t>
      </w:r>
      <w:r w:rsidR="00244A60" w:rsidRPr="007D46B8">
        <w:rPr>
          <w:lang w:val="en-GB"/>
        </w:rPr>
        <w:t xml:space="preserve"> water.</w:t>
      </w:r>
    </w:p>
    <w:p w:rsidR="00D8084B" w:rsidRPr="007D46B8" w:rsidRDefault="00D8084B" w:rsidP="00D8084B">
      <w:pPr>
        <w:pStyle w:val="Heading2"/>
        <w:rPr>
          <w:lang w:val="en-GB"/>
        </w:rPr>
      </w:pPr>
      <w:r>
        <w:rPr>
          <w:lang w:val="en-GB"/>
        </w:rPr>
        <w:t>2:14 ‘I Haven’t Become Defiled’</w:t>
      </w:r>
    </w:p>
    <w:p w:rsidR="00244A60" w:rsidRPr="007D46B8" w:rsidRDefault="00244A60" w:rsidP="00ED5979">
      <w:pPr>
        <w:pStyle w:val="ListParagraph"/>
        <w:ind w:firstLine="0"/>
        <w:rPr>
          <w:lang w:val="en-GB"/>
        </w:rPr>
      </w:pPr>
      <w:r w:rsidRPr="007D46B8">
        <w:rPr>
          <w:vertAlign w:val="superscript"/>
          <w:lang w:val="en-GB"/>
        </w:rPr>
        <w:t>14</w:t>
      </w:r>
      <w:r w:rsidRPr="007D46B8">
        <w:rPr>
          <w:lang w:val="en-GB"/>
        </w:rPr>
        <w:t xml:space="preserve">Was Israel a servant, or someone born in a household – </w:t>
      </w:r>
    </w:p>
    <w:p w:rsidR="00244A60" w:rsidRPr="007D46B8" w:rsidRDefault="00244A60" w:rsidP="00ED5979">
      <w:pPr>
        <w:pStyle w:val="ListParagraph"/>
        <w:ind w:left="1440" w:firstLine="0"/>
        <w:rPr>
          <w:lang w:val="en-GB"/>
        </w:rPr>
      </w:pPr>
      <w:r w:rsidRPr="007D46B8">
        <w:rPr>
          <w:lang w:val="en-GB"/>
        </w:rPr>
        <w:lastRenderedPageBreak/>
        <w:t>why has he become plunder?</w:t>
      </w:r>
    </w:p>
    <w:p w:rsidR="00244A60" w:rsidRPr="007D46B8" w:rsidRDefault="00244A60" w:rsidP="00ED5979">
      <w:pPr>
        <w:pStyle w:val="ListParagraph"/>
        <w:ind w:firstLine="0"/>
        <w:rPr>
          <w:lang w:val="en-GB"/>
        </w:rPr>
      </w:pPr>
      <w:r w:rsidRPr="007D46B8">
        <w:rPr>
          <w:vertAlign w:val="superscript"/>
          <w:lang w:val="en-GB"/>
        </w:rPr>
        <w:t>15</w:t>
      </w:r>
      <w:r w:rsidRPr="007D46B8">
        <w:rPr>
          <w:lang w:val="en-GB"/>
        </w:rPr>
        <w:t xml:space="preserve">Lions roar over him, </w:t>
      </w:r>
    </w:p>
    <w:p w:rsidR="00244A60" w:rsidRPr="007D46B8" w:rsidRDefault="00ED5979" w:rsidP="00ED5979">
      <w:pPr>
        <w:pStyle w:val="ListParagraph"/>
        <w:rPr>
          <w:lang w:val="en-GB"/>
        </w:rPr>
      </w:pPr>
      <w:r>
        <w:rPr>
          <w:lang w:val="en-GB"/>
        </w:rPr>
        <w:t>they’ve given</w:t>
      </w:r>
      <w:r w:rsidR="00244A60" w:rsidRPr="007D46B8">
        <w:rPr>
          <w:lang w:val="en-GB"/>
        </w:rPr>
        <w:t xml:space="preserve"> their voice.</w:t>
      </w:r>
    </w:p>
    <w:p w:rsidR="00244A60" w:rsidRPr="007D46B8" w:rsidRDefault="00244A60" w:rsidP="00ED5979">
      <w:pPr>
        <w:pStyle w:val="ListParagraph"/>
        <w:ind w:firstLine="0"/>
        <w:rPr>
          <w:lang w:val="en-GB"/>
        </w:rPr>
      </w:pPr>
      <w:r w:rsidRPr="007D46B8">
        <w:rPr>
          <w:lang w:val="en-GB"/>
        </w:rPr>
        <w:t xml:space="preserve">They’ve made his country a devastation; </w:t>
      </w:r>
    </w:p>
    <w:p w:rsidR="00244A60" w:rsidRPr="007D46B8" w:rsidRDefault="00244A60" w:rsidP="00F65887">
      <w:pPr>
        <w:pStyle w:val="ListParagraph"/>
        <w:rPr>
          <w:lang w:val="en-GB"/>
        </w:rPr>
      </w:pPr>
      <w:r w:rsidRPr="007D46B8">
        <w:rPr>
          <w:lang w:val="en-GB"/>
        </w:rPr>
        <w:t xml:space="preserve">his </w:t>
      </w:r>
      <w:r w:rsidR="00565DC5" w:rsidRPr="007D46B8">
        <w:rPr>
          <w:lang w:val="en-GB"/>
        </w:rPr>
        <w:t>towns</w:t>
      </w:r>
      <w:r w:rsidR="00ED5979">
        <w:rPr>
          <w:lang w:val="en-GB"/>
        </w:rPr>
        <w:t xml:space="preserve"> are burned, without inhabitant</w:t>
      </w:r>
      <w:r w:rsidRPr="007D46B8">
        <w:rPr>
          <w:lang w:val="en-GB"/>
        </w:rPr>
        <w:t>.</w:t>
      </w:r>
    </w:p>
    <w:p w:rsidR="00244A60" w:rsidRPr="007D46B8" w:rsidRDefault="00244A60" w:rsidP="00ED5979">
      <w:pPr>
        <w:pStyle w:val="ListParagraph"/>
        <w:ind w:firstLine="0"/>
        <w:rPr>
          <w:lang w:val="en-GB"/>
        </w:rPr>
      </w:pPr>
      <w:r w:rsidRPr="007D46B8">
        <w:rPr>
          <w:vertAlign w:val="superscript"/>
          <w:lang w:val="en-GB"/>
        </w:rPr>
        <w:t>16</w:t>
      </w:r>
      <w:r w:rsidRPr="007D46B8">
        <w:rPr>
          <w:lang w:val="en-GB"/>
        </w:rPr>
        <w:t xml:space="preserve">The people of Memphis and Tahpanhes </w:t>
      </w:r>
    </w:p>
    <w:p w:rsidR="00244A60" w:rsidRPr="007D46B8" w:rsidRDefault="00244A60" w:rsidP="00ED5979">
      <w:pPr>
        <w:pStyle w:val="ListParagraph"/>
        <w:rPr>
          <w:lang w:val="en-GB"/>
        </w:rPr>
      </w:pPr>
      <w:r w:rsidRPr="007D46B8">
        <w:rPr>
          <w:lang w:val="en-GB"/>
        </w:rPr>
        <w:t>will also break your skull [Jerusalem].</w:t>
      </w:r>
    </w:p>
    <w:p w:rsidR="00244A60" w:rsidRPr="007D46B8" w:rsidRDefault="00244A60" w:rsidP="00ED5979">
      <w:pPr>
        <w:pStyle w:val="ListParagraph"/>
        <w:ind w:firstLine="0"/>
        <w:rPr>
          <w:lang w:val="en-GB"/>
        </w:rPr>
      </w:pPr>
      <w:r w:rsidRPr="007D46B8">
        <w:rPr>
          <w:vertAlign w:val="superscript"/>
          <w:lang w:val="en-GB"/>
        </w:rPr>
        <w:t>17</w:t>
      </w:r>
      <w:r w:rsidR="00ED5979">
        <w:rPr>
          <w:lang w:val="en-GB"/>
        </w:rPr>
        <w:t>I</w:t>
      </w:r>
      <w:r w:rsidRPr="007D46B8">
        <w:rPr>
          <w:lang w:val="en-GB"/>
        </w:rPr>
        <w:t>t</w:t>
      </w:r>
      <w:r w:rsidR="00ED5979">
        <w:rPr>
          <w:lang w:val="en-GB"/>
        </w:rPr>
        <w:t>’s</w:t>
      </w:r>
      <w:r w:rsidRPr="007D46B8">
        <w:rPr>
          <w:lang w:val="en-GB"/>
        </w:rPr>
        <w:t xml:space="preserve"> this that does it to you, </w:t>
      </w:r>
      <w:r w:rsidR="00D8084B">
        <w:rPr>
          <w:lang w:val="en-GB"/>
        </w:rPr>
        <w:t>isn’t it—</w:t>
      </w:r>
    </w:p>
    <w:p w:rsidR="00244A60" w:rsidRPr="007D46B8" w:rsidRDefault="00244A60" w:rsidP="00ED5979">
      <w:pPr>
        <w:ind w:left="720"/>
        <w:rPr>
          <w:lang w:val="en-GB"/>
        </w:rPr>
      </w:pPr>
      <w:r w:rsidRPr="007D46B8">
        <w:rPr>
          <w:lang w:val="en-GB"/>
        </w:rPr>
        <w:t xml:space="preserve">your abandoning of Yahweh your God </w:t>
      </w:r>
    </w:p>
    <w:p w:rsidR="00244A60" w:rsidRPr="007D46B8" w:rsidRDefault="00244A60" w:rsidP="00ED5979">
      <w:pPr>
        <w:ind w:left="720"/>
        <w:rPr>
          <w:lang w:val="en-GB"/>
        </w:rPr>
      </w:pPr>
      <w:r w:rsidRPr="007D46B8">
        <w:rPr>
          <w:lang w:val="en-GB"/>
        </w:rPr>
        <w:t>at the time when he was e</w:t>
      </w:r>
      <w:r w:rsidR="00ED5979">
        <w:rPr>
          <w:lang w:val="en-GB"/>
        </w:rPr>
        <w:t xml:space="preserve">nabling you </w:t>
      </w:r>
      <w:r w:rsidR="00F65887">
        <w:rPr>
          <w:lang w:val="en-GB"/>
        </w:rPr>
        <w:t>to go on your journey</w:t>
      </w:r>
      <w:r w:rsidRPr="007D46B8">
        <w:rPr>
          <w:lang w:val="en-GB"/>
        </w:rPr>
        <w:t>?</w:t>
      </w:r>
    </w:p>
    <w:p w:rsidR="00244A60" w:rsidRPr="007D46B8" w:rsidRDefault="00244A60" w:rsidP="00ED5979">
      <w:pPr>
        <w:pStyle w:val="ListParagraph"/>
        <w:ind w:firstLine="0"/>
        <w:rPr>
          <w:lang w:val="en-GB"/>
        </w:rPr>
      </w:pPr>
      <w:r w:rsidRPr="007D46B8">
        <w:rPr>
          <w:vertAlign w:val="superscript"/>
          <w:lang w:val="en-GB"/>
        </w:rPr>
        <w:t>18</w:t>
      </w:r>
      <w:r w:rsidR="00F65887">
        <w:rPr>
          <w:lang w:val="en-GB"/>
        </w:rPr>
        <w:t xml:space="preserve">So now what </w:t>
      </w:r>
      <w:r w:rsidRPr="007D46B8">
        <w:rPr>
          <w:lang w:val="en-GB"/>
        </w:rPr>
        <w:t xml:space="preserve">is there for you in a journey to Egypt </w:t>
      </w:r>
    </w:p>
    <w:p w:rsidR="00244A60" w:rsidRPr="007D46B8" w:rsidRDefault="00244A60" w:rsidP="00F65887">
      <w:pPr>
        <w:pStyle w:val="ListParagraph"/>
        <w:rPr>
          <w:lang w:val="en-GB"/>
        </w:rPr>
      </w:pPr>
      <w:r w:rsidRPr="007D46B8">
        <w:rPr>
          <w:lang w:val="en-GB"/>
        </w:rPr>
        <w:t>to drink the Nile’s water?</w:t>
      </w:r>
    </w:p>
    <w:p w:rsidR="00244A60" w:rsidRPr="007D46B8" w:rsidRDefault="00F65887" w:rsidP="00ED5979">
      <w:pPr>
        <w:pStyle w:val="ListParagraph"/>
        <w:ind w:firstLine="0"/>
        <w:rPr>
          <w:lang w:val="en-GB"/>
        </w:rPr>
      </w:pPr>
      <w:r>
        <w:rPr>
          <w:lang w:val="en-GB"/>
        </w:rPr>
        <w:t xml:space="preserve">What </w:t>
      </w:r>
      <w:r w:rsidR="00244A60" w:rsidRPr="007D46B8">
        <w:rPr>
          <w:lang w:val="en-GB"/>
        </w:rPr>
        <w:t xml:space="preserve">is there for you in a journey to </w:t>
      </w:r>
      <w:r w:rsidR="00735E23">
        <w:rPr>
          <w:lang w:val="en-GB"/>
        </w:rPr>
        <w:t>Ashshur</w:t>
      </w:r>
      <w:r w:rsidR="00244A60" w:rsidRPr="007D46B8">
        <w:rPr>
          <w:lang w:val="en-GB"/>
        </w:rPr>
        <w:t xml:space="preserve"> </w:t>
      </w:r>
    </w:p>
    <w:p w:rsidR="00244A60" w:rsidRPr="007D46B8" w:rsidRDefault="00F65887" w:rsidP="00F65887">
      <w:pPr>
        <w:pStyle w:val="ListParagraph"/>
        <w:rPr>
          <w:lang w:val="en-GB"/>
        </w:rPr>
      </w:pPr>
      <w:r>
        <w:rPr>
          <w:lang w:val="en-GB"/>
        </w:rPr>
        <w:t>to drink the River’s</w:t>
      </w:r>
      <w:r w:rsidR="00244A60" w:rsidRPr="007D46B8">
        <w:rPr>
          <w:lang w:val="en-GB"/>
        </w:rPr>
        <w:t xml:space="preserve"> water?</w:t>
      </w:r>
    </w:p>
    <w:p w:rsidR="00244A60" w:rsidRPr="007D46B8" w:rsidRDefault="00244A60" w:rsidP="00ED5979">
      <w:pPr>
        <w:pStyle w:val="ListParagraph"/>
        <w:ind w:firstLine="0"/>
        <w:rPr>
          <w:lang w:val="en-GB"/>
        </w:rPr>
      </w:pPr>
      <w:r w:rsidRPr="007D46B8">
        <w:rPr>
          <w:vertAlign w:val="superscript"/>
          <w:lang w:val="en-GB"/>
        </w:rPr>
        <w:t>19</w:t>
      </w:r>
      <w:r w:rsidR="00F65887">
        <w:rPr>
          <w:lang w:val="en-GB"/>
        </w:rPr>
        <w:t>Your bad dealing</w:t>
      </w:r>
      <w:r w:rsidRPr="007D46B8">
        <w:rPr>
          <w:lang w:val="en-GB"/>
        </w:rPr>
        <w:t xml:space="preserve"> should discipline you, </w:t>
      </w:r>
    </w:p>
    <w:p w:rsidR="00244A60" w:rsidRPr="007D46B8" w:rsidRDefault="00F65887" w:rsidP="00F65887">
      <w:pPr>
        <w:pStyle w:val="ListParagraph"/>
        <w:rPr>
          <w:lang w:val="en-GB"/>
        </w:rPr>
      </w:pPr>
      <w:r>
        <w:rPr>
          <w:lang w:val="en-GB"/>
        </w:rPr>
        <w:t>your turning back</w:t>
      </w:r>
      <w:r w:rsidR="00244A60" w:rsidRPr="007D46B8">
        <w:rPr>
          <w:lang w:val="en-GB"/>
        </w:rPr>
        <w:t xml:space="preserve"> should reprove you.</w:t>
      </w:r>
    </w:p>
    <w:p w:rsidR="00244A60" w:rsidRPr="007D46B8" w:rsidRDefault="00F65887" w:rsidP="009920CB">
      <w:pPr>
        <w:ind w:left="720" w:firstLine="0"/>
        <w:rPr>
          <w:lang w:val="en-GB"/>
        </w:rPr>
      </w:pPr>
      <w:r>
        <w:rPr>
          <w:lang w:val="en-GB"/>
        </w:rPr>
        <w:t>Acknowledge and see how bad</w:t>
      </w:r>
      <w:r w:rsidR="00244A60" w:rsidRPr="007D46B8">
        <w:rPr>
          <w:lang w:val="en-GB"/>
        </w:rPr>
        <w:t xml:space="preserve"> and bitter it is,</w:t>
      </w:r>
    </w:p>
    <w:p w:rsidR="00244A60" w:rsidRPr="007D46B8" w:rsidRDefault="00F65887" w:rsidP="006F4B81">
      <w:pPr>
        <w:pStyle w:val="ListParagraph"/>
        <w:rPr>
          <w:lang w:val="en-GB"/>
        </w:rPr>
      </w:pPr>
      <w:r>
        <w:rPr>
          <w:lang w:val="en-GB"/>
        </w:rPr>
        <w:t xml:space="preserve">your abandoning </w:t>
      </w:r>
      <w:r w:rsidR="00D8084B">
        <w:rPr>
          <w:lang w:val="en-GB"/>
        </w:rPr>
        <w:t>Yahweh your God,</w:t>
      </w:r>
    </w:p>
    <w:p w:rsidR="00244A60" w:rsidRDefault="00D8084B" w:rsidP="00D8084B">
      <w:pPr>
        <w:ind w:left="720" w:firstLine="0"/>
        <w:rPr>
          <w:lang w:val="en-GB"/>
        </w:rPr>
      </w:pPr>
      <w:r>
        <w:rPr>
          <w:lang w:val="en-GB"/>
        </w:rPr>
        <w:tab/>
        <w:t>a</w:t>
      </w:r>
      <w:r w:rsidR="00F65887">
        <w:rPr>
          <w:lang w:val="en-GB"/>
        </w:rPr>
        <w:t>nd you have no dread toward</w:t>
      </w:r>
      <w:r w:rsidR="00244A60" w:rsidRPr="007D46B8">
        <w:rPr>
          <w:lang w:val="en-GB"/>
        </w:rPr>
        <w:t xml:space="preserve"> me (a declaration of the Lord Yahweh Armies).</w:t>
      </w:r>
    </w:p>
    <w:p w:rsidR="00D8084B" w:rsidRPr="007D46B8" w:rsidRDefault="00D8084B" w:rsidP="00D8084B">
      <w:pPr>
        <w:ind w:left="720" w:firstLine="0"/>
        <w:rPr>
          <w:lang w:val="en-GB"/>
        </w:rPr>
      </w:pPr>
    </w:p>
    <w:p w:rsidR="00244A60" w:rsidRPr="00F65887" w:rsidRDefault="00244A60" w:rsidP="00F65887">
      <w:pPr>
        <w:ind w:left="720" w:firstLine="0"/>
        <w:rPr>
          <w:lang w:val="en-GB"/>
        </w:rPr>
      </w:pPr>
      <w:r w:rsidRPr="00F65887">
        <w:rPr>
          <w:vertAlign w:val="superscript"/>
          <w:lang w:val="en-GB"/>
        </w:rPr>
        <w:t>20</w:t>
      </w:r>
      <w:r w:rsidRPr="00F65887">
        <w:rPr>
          <w:lang w:val="en-GB"/>
        </w:rPr>
        <w:t xml:space="preserve">Because of old you broke your yoke, </w:t>
      </w:r>
    </w:p>
    <w:p w:rsidR="00244A60" w:rsidRPr="007D46B8" w:rsidRDefault="00F65887" w:rsidP="00F65887">
      <w:pPr>
        <w:pStyle w:val="ListParagraph"/>
        <w:rPr>
          <w:lang w:val="en-GB"/>
        </w:rPr>
      </w:pPr>
      <w:r>
        <w:rPr>
          <w:lang w:val="en-GB"/>
        </w:rPr>
        <w:t xml:space="preserve">you </w:t>
      </w:r>
      <w:r w:rsidR="00244A60" w:rsidRPr="007D46B8">
        <w:rPr>
          <w:lang w:val="en-GB"/>
        </w:rPr>
        <w:t>tore off your straps, and said, ‘I won’t serve</w:t>
      </w:r>
      <w:r w:rsidR="002014A7">
        <w:rPr>
          <w:lang w:val="en-GB"/>
        </w:rPr>
        <w:t>’.</w:t>
      </w:r>
    </w:p>
    <w:p w:rsidR="00244A60" w:rsidRPr="007D46B8" w:rsidRDefault="00244A60" w:rsidP="00F65887">
      <w:pPr>
        <w:pStyle w:val="ListParagraph"/>
        <w:ind w:firstLine="0"/>
        <w:rPr>
          <w:lang w:val="en-GB"/>
        </w:rPr>
      </w:pPr>
      <w:r w:rsidRPr="007D46B8">
        <w:rPr>
          <w:lang w:val="en-GB"/>
        </w:rPr>
        <w:t xml:space="preserve">Because on every </w:t>
      </w:r>
      <w:r w:rsidR="00F65887">
        <w:rPr>
          <w:lang w:val="en-GB"/>
        </w:rPr>
        <w:t xml:space="preserve">high hill and under every </w:t>
      </w:r>
      <w:r w:rsidR="00075C11">
        <w:rPr>
          <w:lang w:val="en-GB"/>
        </w:rPr>
        <w:t>verdant</w:t>
      </w:r>
      <w:r w:rsidRPr="007D46B8">
        <w:rPr>
          <w:lang w:val="en-GB"/>
        </w:rPr>
        <w:t xml:space="preserve"> tree </w:t>
      </w:r>
    </w:p>
    <w:p w:rsidR="00244A60" w:rsidRPr="007D46B8" w:rsidRDefault="00244A60" w:rsidP="00F65887">
      <w:pPr>
        <w:pStyle w:val="ListParagraph"/>
        <w:rPr>
          <w:lang w:val="en-GB"/>
        </w:rPr>
      </w:pPr>
      <w:r w:rsidRPr="007D46B8">
        <w:rPr>
          <w:lang w:val="en-GB"/>
        </w:rPr>
        <w:t>you’re lying down as a whore.</w:t>
      </w:r>
    </w:p>
    <w:p w:rsidR="00244A60" w:rsidRPr="007D46B8" w:rsidRDefault="00244A60" w:rsidP="00F65887">
      <w:pPr>
        <w:pStyle w:val="ListParagraph"/>
        <w:ind w:firstLine="0"/>
        <w:rPr>
          <w:lang w:val="en-GB"/>
        </w:rPr>
      </w:pPr>
      <w:r w:rsidRPr="007D46B8">
        <w:rPr>
          <w:vertAlign w:val="superscript"/>
          <w:lang w:val="en-GB"/>
        </w:rPr>
        <w:t>21</w:t>
      </w:r>
      <w:r w:rsidRPr="007D46B8">
        <w:rPr>
          <w:lang w:val="en-GB"/>
        </w:rPr>
        <w:t xml:space="preserve">I – I planted you as a top-class vine, </w:t>
      </w:r>
    </w:p>
    <w:p w:rsidR="00244A60" w:rsidRPr="007D46B8" w:rsidRDefault="00F65887" w:rsidP="00F65887">
      <w:pPr>
        <w:pStyle w:val="ListParagraph"/>
        <w:rPr>
          <w:lang w:val="en-GB"/>
        </w:rPr>
      </w:pPr>
      <w:r>
        <w:rPr>
          <w:lang w:val="en-GB"/>
        </w:rPr>
        <w:t>all of it trustworthy</w:t>
      </w:r>
      <w:r w:rsidR="00244A60" w:rsidRPr="007D46B8">
        <w:rPr>
          <w:lang w:val="en-GB"/>
        </w:rPr>
        <w:t xml:space="preserve"> seed.</w:t>
      </w:r>
    </w:p>
    <w:p w:rsidR="00244A60" w:rsidRPr="007D46B8" w:rsidRDefault="00244A60" w:rsidP="00F65887">
      <w:pPr>
        <w:pStyle w:val="ListParagraph"/>
        <w:ind w:firstLine="0"/>
        <w:rPr>
          <w:lang w:val="en-GB"/>
        </w:rPr>
      </w:pPr>
      <w:r w:rsidRPr="007D46B8">
        <w:rPr>
          <w:lang w:val="en-GB"/>
        </w:rPr>
        <w:t>So how</w:t>
      </w:r>
      <w:r w:rsidR="00F65887">
        <w:rPr>
          <w:lang w:val="en-GB"/>
        </w:rPr>
        <w:t xml:space="preserve"> have you changed for</w:t>
      </w:r>
      <w:r w:rsidRPr="007D46B8">
        <w:rPr>
          <w:lang w:val="en-GB"/>
        </w:rPr>
        <w:t xml:space="preserve"> me </w:t>
      </w:r>
    </w:p>
    <w:p w:rsidR="00244A60" w:rsidRPr="007D46B8" w:rsidRDefault="00244A60" w:rsidP="00F65887">
      <w:pPr>
        <w:pStyle w:val="ListParagraph"/>
        <w:rPr>
          <w:lang w:val="en-GB"/>
        </w:rPr>
      </w:pPr>
      <w:r w:rsidRPr="007D46B8">
        <w:rPr>
          <w:lang w:val="en-GB"/>
        </w:rPr>
        <w:t>into the turnings of a foreign vine?</w:t>
      </w:r>
    </w:p>
    <w:p w:rsidR="00244A60" w:rsidRPr="007D46B8" w:rsidRDefault="00244A60" w:rsidP="00F65887">
      <w:pPr>
        <w:pStyle w:val="ListParagraph"/>
        <w:ind w:firstLine="0"/>
        <w:rPr>
          <w:lang w:val="en-GB"/>
        </w:rPr>
      </w:pPr>
      <w:r w:rsidRPr="007D46B8">
        <w:rPr>
          <w:vertAlign w:val="superscript"/>
          <w:lang w:val="en-GB"/>
        </w:rPr>
        <w:t>22</w:t>
      </w:r>
      <w:r w:rsidR="00F65887">
        <w:rPr>
          <w:lang w:val="en-GB"/>
        </w:rPr>
        <w:t xml:space="preserve">Because </w:t>
      </w:r>
      <w:r w:rsidRPr="007D46B8">
        <w:rPr>
          <w:lang w:val="en-GB"/>
        </w:rPr>
        <w:t xml:space="preserve">if you wash with soap </w:t>
      </w:r>
    </w:p>
    <w:p w:rsidR="00244A60" w:rsidRPr="007D46B8" w:rsidRDefault="00244A60" w:rsidP="00F65887">
      <w:pPr>
        <w:pStyle w:val="ListParagraph"/>
        <w:rPr>
          <w:lang w:val="en-GB"/>
        </w:rPr>
      </w:pPr>
      <w:r w:rsidRPr="007D46B8">
        <w:rPr>
          <w:lang w:val="en-GB"/>
        </w:rPr>
        <w:t xml:space="preserve">and use much detergent for yourself, </w:t>
      </w:r>
    </w:p>
    <w:p w:rsidR="00244A60" w:rsidRDefault="00D8084B" w:rsidP="00D8084B">
      <w:pPr>
        <w:ind w:left="720" w:firstLine="0"/>
        <w:rPr>
          <w:lang w:val="en-GB"/>
        </w:rPr>
      </w:pPr>
      <w:r>
        <w:rPr>
          <w:lang w:val="en-GB"/>
        </w:rPr>
        <w:tab/>
      </w:r>
      <w:r w:rsidR="00244A60" w:rsidRPr="007D46B8">
        <w:rPr>
          <w:lang w:val="en-GB"/>
        </w:rPr>
        <w:t>your waywardness is inscribed before me (a declaration of the Lord Yahweh).</w:t>
      </w:r>
    </w:p>
    <w:p w:rsidR="00F65887" w:rsidRPr="007D46B8" w:rsidRDefault="00F65887" w:rsidP="00F65887">
      <w:pPr>
        <w:ind w:left="720"/>
        <w:rPr>
          <w:lang w:val="en-GB"/>
        </w:rPr>
      </w:pPr>
    </w:p>
    <w:p w:rsidR="00244A60" w:rsidRPr="007D46B8" w:rsidRDefault="00244A60" w:rsidP="00F65887">
      <w:pPr>
        <w:pStyle w:val="ListParagraph"/>
        <w:ind w:firstLine="0"/>
        <w:rPr>
          <w:lang w:val="en-GB"/>
        </w:rPr>
      </w:pPr>
      <w:r w:rsidRPr="007D46B8">
        <w:rPr>
          <w:vertAlign w:val="superscript"/>
          <w:lang w:val="en-GB"/>
        </w:rPr>
        <w:t>23</w:t>
      </w:r>
      <w:r w:rsidR="00F65887">
        <w:rPr>
          <w:lang w:val="en-GB"/>
        </w:rPr>
        <w:t>How can you say, ‘I haven’</w:t>
      </w:r>
      <w:r w:rsidRPr="007D46B8">
        <w:rPr>
          <w:lang w:val="en-GB"/>
        </w:rPr>
        <w:t xml:space="preserve">t become defiled, </w:t>
      </w:r>
    </w:p>
    <w:p w:rsidR="00244A60" w:rsidRPr="007D46B8" w:rsidRDefault="00F65887" w:rsidP="00F65887">
      <w:pPr>
        <w:pStyle w:val="ListParagraph"/>
        <w:rPr>
          <w:lang w:val="en-GB"/>
        </w:rPr>
      </w:pPr>
      <w:r>
        <w:rPr>
          <w:lang w:val="en-GB"/>
        </w:rPr>
        <w:t>I haven’</w:t>
      </w:r>
      <w:r w:rsidR="00244A60" w:rsidRPr="007D46B8">
        <w:rPr>
          <w:lang w:val="en-GB"/>
        </w:rPr>
        <w:t>t followed the Masters</w:t>
      </w:r>
      <w:r w:rsidR="002014A7">
        <w:rPr>
          <w:lang w:val="en-GB"/>
        </w:rPr>
        <w:t>’.</w:t>
      </w:r>
    </w:p>
    <w:p w:rsidR="00244A60" w:rsidRPr="007D46B8" w:rsidRDefault="00244A60" w:rsidP="00F65887">
      <w:pPr>
        <w:pStyle w:val="ListParagraph"/>
        <w:ind w:firstLine="0"/>
        <w:rPr>
          <w:lang w:val="en-GB"/>
        </w:rPr>
      </w:pPr>
      <w:r w:rsidRPr="007D46B8">
        <w:rPr>
          <w:lang w:val="en-GB"/>
        </w:rPr>
        <w:t xml:space="preserve">Look at your journey into the Ravine, </w:t>
      </w:r>
    </w:p>
    <w:p w:rsidR="00244A60" w:rsidRPr="007D46B8" w:rsidRDefault="00244A60" w:rsidP="00F65887">
      <w:pPr>
        <w:pStyle w:val="ListParagraph"/>
        <w:rPr>
          <w:lang w:val="en-GB"/>
        </w:rPr>
      </w:pPr>
      <w:r w:rsidRPr="007D46B8">
        <w:rPr>
          <w:lang w:val="en-GB"/>
        </w:rPr>
        <w:t>ac</w:t>
      </w:r>
      <w:r w:rsidR="00D2260A">
        <w:rPr>
          <w:lang w:val="en-GB"/>
        </w:rPr>
        <w:t>knowledge what you’ve done</w:t>
      </w:r>
      <w:r w:rsidRPr="007D46B8">
        <w:rPr>
          <w:lang w:val="en-GB"/>
        </w:rPr>
        <w:t>,</w:t>
      </w:r>
    </w:p>
    <w:p w:rsidR="00244A60" w:rsidRPr="007D46B8" w:rsidRDefault="00D2260A" w:rsidP="00F65887">
      <w:pPr>
        <w:pStyle w:val="ListParagraph"/>
        <w:ind w:firstLine="0"/>
        <w:rPr>
          <w:lang w:val="en-GB"/>
        </w:rPr>
      </w:pPr>
      <w:r>
        <w:rPr>
          <w:lang w:val="en-GB"/>
        </w:rPr>
        <w:t>A swift camel twisting her journey</w:t>
      </w:r>
      <w:r w:rsidR="00244A60" w:rsidRPr="007D46B8">
        <w:rPr>
          <w:lang w:val="en-GB"/>
        </w:rPr>
        <w:t xml:space="preserve">s, </w:t>
      </w:r>
    </w:p>
    <w:p w:rsidR="00244A60" w:rsidRPr="007D46B8" w:rsidRDefault="00244A60" w:rsidP="00D2260A">
      <w:pPr>
        <w:pStyle w:val="ListParagraph"/>
        <w:rPr>
          <w:lang w:val="en-GB"/>
        </w:rPr>
      </w:pPr>
      <w:r w:rsidRPr="007D46B8">
        <w:rPr>
          <w:vertAlign w:val="superscript"/>
          <w:lang w:val="en-GB"/>
        </w:rPr>
        <w:t>24</w:t>
      </w:r>
      <w:r w:rsidR="00D2260A">
        <w:rPr>
          <w:lang w:val="en-GB"/>
        </w:rPr>
        <w:t>a wild donkey taught about</w:t>
      </w:r>
      <w:r w:rsidRPr="007D46B8">
        <w:rPr>
          <w:lang w:val="en-GB"/>
        </w:rPr>
        <w:t xml:space="preserve"> the wilderness,</w:t>
      </w:r>
    </w:p>
    <w:p w:rsidR="00244A60" w:rsidRPr="007D46B8" w:rsidRDefault="00D2260A" w:rsidP="00F65887">
      <w:pPr>
        <w:pStyle w:val="ListParagraph"/>
        <w:ind w:firstLine="0"/>
        <w:rPr>
          <w:lang w:val="en-GB"/>
        </w:rPr>
      </w:pPr>
      <w:r>
        <w:rPr>
          <w:lang w:val="en-GB"/>
        </w:rPr>
        <w:t>Sniffing the wind in the</w:t>
      </w:r>
      <w:r w:rsidR="00244A60" w:rsidRPr="007D46B8">
        <w:rPr>
          <w:lang w:val="en-GB"/>
        </w:rPr>
        <w:t xml:space="preserve"> desire</w:t>
      </w:r>
      <w:r>
        <w:rPr>
          <w:lang w:val="en-GB"/>
        </w:rPr>
        <w:t xml:space="preserve"> of her appetite</w:t>
      </w:r>
      <w:r w:rsidR="00244A60" w:rsidRPr="007D46B8">
        <w:rPr>
          <w:lang w:val="en-GB"/>
        </w:rPr>
        <w:t xml:space="preserve"> – </w:t>
      </w:r>
    </w:p>
    <w:p w:rsidR="00244A60" w:rsidRPr="007D46B8" w:rsidRDefault="00D2260A" w:rsidP="00D2260A">
      <w:pPr>
        <w:pStyle w:val="ListParagraph"/>
        <w:rPr>
          <w:lang w:val="en-GB"/>
        </w:rPr>
      </w:pPr>
      <w:r>
        <w:rPr>
          <w:lang w:val="en-GB"/>
        </w:rPr>
        <w:t>who can turn back</w:t>
      </w:r>
      <w:r w:rsidR="00244A60" w:rsidRPr="007D46B8">
        <w:rPr>
          <w:lang w:val="en-GB"/>
        </w:rPr>
        <w:t xml:space="preserve"> her craving?</w:t>
      </w:r>
    </w:p>
    <w:p w:rsidR="00244A60" w:rsidRPr="007D46B8" w:rsidRDefault="00244A60" w:rsidP="00F65887">
      <w:pPr>
        <w:pStyle w:val="ListParagraph"/>
        <w:ind w:firstLine="0"/>
        <w:rPr>
          <w:lang w:val="en-GB"/>
        </w:rPr>
      </w:pPr>
      <w:r w:rsidRPr="007D46B8">
        <w:rPr>
          <w:lang w:val="en-GB"/>
        </w:rPr>
        <w:t xml:space="preserve">None who seek her get tired; </w:t>
      </w:r>
    </w:p>
    <w:p w:rsidR="00244A60" w:rsidRDefault="00244A60" w:rsidP="00D2260A">
      <w:pPr>
        <w:pStyle w:val="ListParagraph"/>
        <w:rPr>
          <w:lang w:val="en-GB"/>
        </w:rPr>
      </w:pPr>
      <w:r w:rsidRPr="007D46B8">
        <w:rPr>
          <w:lang w:val="en-GB"/>
        </w:rPr>
        <w:t>in her season they find her.</w:t>
      </w:r>
    </w:p>
    <w:p w:rsidR="003D35AF" w:rsidRPr="007D46B8" w:rsidRDefault="003D35AF" w:rsidP="00627145">
      <w:pPr>
        <w:pStyle w:val="Heading2"/>
        <w:rPr>
          <w:lang w:val="en-GB"/>
        </w:rPr>
      </w:pPr>
      <w:r>
        <w:rPr>
          <w:lang w:val="en-GB"/>
        </w:rPr>
        <w:t>2:25 Why Do You Gad About?</w:t>
      </w:r>
    </w:p>
    <w:p w:rsidR="00D2260A" w:rsidRPr="007D46B8" w:rsidRDefault="00D2260A" w:rsidP="00D2260A">
      <w:pPr>
        <w:pStyle w:val="ListParagraph"/>
        <w:rPr>
          <w:lang w:val="en-GB"/>
        </w:rPr>
      </w:pPr>
    </w:p>
    <w:p w:rsidR="00244A60" w:rsidRPr="007D46B8" w:rsidRDefault="00244A60" w:rsidP="00F65887">
      <w:pPr>
        <w:pStyle w:val="ListParagraph"/>
        <w:ind w:firstLine="0"/>
        <w:rPr>
          <w:lang w:val="en-GB"/>
        </w:rPr>
      </w:pPr>
      <w:r w:rsidRPr="007D46B8">
        <w:rPr>
          <w:vertAlign w:val="superscript"/>
          <w:lang w:val="en-GB"/>
        </w:rPr>
        <w:t>25</w:t>
      </w:r>
      <w:r w:rsidRPr="007D46B8">
        <w:rPr>
          <w:lang w:val="en-GB"/>
        </w:rPr>
        <w:t xml:space="preserve">Hold your foot back from being shoeless </w:t>
      </w:r>
    </w:p>
    <w:p w:rsidR="00244A60" w:rsidRPr="007D46B8" w:rsidRDefault="00244A60" w:rsidP="00D2260A">
      <w:pPr>
        <w:pStyle w:val="ListParagraph"/>
        <w:rPr>
          <w:lang w:val="en-GB"/>
        </w:rPr>
      </w:pPr>
      <w:r w:rsidRPr="007D46B8">
        <w:rPr>
          <w:lang w:val="en-GB"/>
        </w:rPr>
        <w:t>and your throat from being dry.</w:t>
      </w:r>
    </w:p>
    <w:p w:rsidR="00244A60" w:rsidRPr="007D46B8" w:rsidRDefault="00244A60" w:rsidP="00F65887">
      <w:pPr>
        <w:pStyle w:val="ListParagraph"/>
        <w:ind w:firstLine="0"/>
        <w:rPr>
          <w:lang w:val="en-GB"/>
        </w:rPr>
      </w:pPr>
      <w:r w:rsidRPr="007D46B8">
        <w:rPr>
          <w:lang w:val="en-GB"/>
        </w:rPr>
        <w:lastRenderedPageBreak/>
        <w:t xml:space="preserve">But you say, ‘It’s desperate, </w:t>
      </w:r>
    </w:p>
    <w:p w:rsidR="00244A60" w:rsidRPr="007D46B8" w:rsidRDefault="00D2260A" w:rsidP="00D2260A">
      <w:pPr>
        <w:pStyle w:val="ListParagraph"/>
        <w:rPr>
          <w:lang w:val="en-GB"/>
        </w:rPr>
      </w:pPr>
      <w:r>
        <w:rPr>
          <w:lang w:val="en-GB"/>
        </w:rPr>
        <w:t>because I’m loyal to</w:t>
      </w:r>
      <w:r w:rsidR="00244A60" w:rsidRPr="007D46B8">
        <w:rPr>
          <w:lang w:val="en-GB"/>
        </w:rPr>
        <w:t xml:space="preserve"> strangers, I shall follow them</w:t>
      </w:r>
      <w:r w:rsidR="002014A7">
        <w:rPr>
          <w:lang w:val="en-GB"/>
        </w:rPr>
        <w:t>’.</w:t>
      </w:r>
    </w:p>
    <w:p w:rsidR="00244A60" w:rsidRPr="007D46B8" w:rsidRDefault="00244A60" w:rsidP="00F65887">
      <w:pPr>
        <w:pStyle w:val="ListParagraph"/>
        <w:ind w:firstLine="0"/>
        <w:rPr>
          <w:lang w:val="en-GB"/>
        </w:rPr>
      </w:pPr>
      <w:r w:rsidRPr="007D46B8">
        <w:rPr>
          <w:vertAlign w:val="superscript"/>
          <w:lang w:val="en-GB"/>
        </w:rPr>
        <w:t>26</w:t>
      </w:r>
      <w:r w:rsidRPr="007D46B8">
        <w:rPr>
          <w:lang w:val="en-GB"/>
        </w:rPr>
        <w:t xml:space="preserve">Like a thief’s shame when he’s found out, </w:t>
      </w:r>
    </w:p>
    <w:p w:rsidR="00244A60" w:rsidRPr="007D46B8" w:rsidRDefault="00244A60" w:rsidP="00D2260A">
      <w:pPr>
        <w:pStyle w:val="ListParagraph"/>
        <w:rPr>
          <w:lang w:val="en-GB"/>
        </w:rPr>
      </w:pPr>
      <w:r w:rsidRPr="007D46B8">
        <w:rPr>
          <w:lang w:val="en-GB"/>
        </w:rPr>
        <w:t xml:space="preserve"> </w:t>
      </w:r>
      <w:r w:rsidR="00D2260A">
        <w:rPr>
          <w:lang w:val="en-GB"/>
        </w:rPr>
        <w:t xml:space="preserve">so </w:t>
      </w:r>
      <w:r w:rsidRPr="007D46B8">
        <w:rPr>
          <w:lang w:val="en-GB"/>
        </w:rPr>
        <w:t xml:space="preserve">Israel’s household was shamed. </w:t>
      </w:r>
    </w:p>
    <w:p w:rsidR="00244A60" w:rsidRPr="007D46B8" w:rsidRDefault="00244A60" w:rsidP="00F65887">
      <w:pPr>
        <w:pStyle w:val="ListParagraph"/>
        <w:ind w:firstLine="0"/>
        <w:rPr>
          <w:lang w:val="en-GB"/>
        </w:rPr>
      </w:pPr>
      <w:r w:rsidRPr="007D46B8">
        <w:rPr>
          <w:lang w:val="en-GB"/>
        </w:rPr>
        <w:t xml:space="preserve">They, their kings, their officials, </w:t>
      </w:r>
    </w:p>
    <w:p w:rsidR="00244A60" w:rsidRPr="007D46B8" w:rsidRDefault="00244A60" w:rsidP="00D2260A">
      <w:pPr>
        <w:pStyle w:val="ListParagraph"/>
        <w:rPr>
          <w:lang w:val="en-GB"/>
        </w:rPr>
      </w:pPr>
      <w:r w:rsidRPr="007D46B8">
        <w:rPr>
          <w:lang w:val="en-GB"/>
        </w:rPr>
        <w:t>their priests, their prophets,</w:t>
      </w:r>
    </w:p>
    <w:p w:rsidR="00244A60" w:rsidRPr="007D46B8" w:rsidRDefault="00244A60" w:rsidP="00F65887">
      <w:pPr>
        <w:pStyle w:val="ListParagraph"/>
        <w:ind w:firstLine="0"/>
        <w:rPr>
          <w:lang w:val="en-GB"/>
        </w:rPr>
      </w:pPr>
      <w:r w:rsidRPr="007D46B8">
        <w:rPr>
          <w:vertAlign w:val="superscript"/>
          <w:lang w:val="en-GB"/>
        </w:rPr>
        <w:t>27</w:t>
      </w:r>
      <w:r w:rsidR="00D2260A">
        <w:rPr>
          <w:lang w:val="en-GB"/>
        </w:rPr>
        <w:t>W</w:t>
      </w:r>
      <w:r w:rsidRPr="007D46B8">
        <w:rPr>
          <w:lang w:val="en-GB"/>
        </w:rPr>
        <w:t>ere saying to a piece of wood, ‘You’re our father</w:t>
      </w:r>
      <w:r w:rsidR="000F21BC" w:rsidRPr="007D46B8">
        <w:rPr>
          <w:lang w:val="en-GB"/>
        </w:rPr>
        <w:t>’,</w:t>
      </w:r>
      <w:r w:rsidRPr="007D46B8">
        <w:rPr>
          <w:lang w:val="en-GB"/>
        </w:rPr>
        <w:t xml:space="preserve"> </w:t>
      </w:r>
    </w:p>
    <w:p w:rsidR="00244A60" w:rsidRPr="007D46B8" w:rsidRDefault="00244A60" w:rsidP="00D2260A">
      <w:pPr>
        <w:pStyle w:val="ListParagraph"/>
        <w:rPr>
          <w:lang w:val="en-GB"/>
        </w:rPr>
      </w:pPr>
      <w:r w:rsidRPr="007D46B8">
        <w:rPr>
          <w:lang w:val="en-GB"/>
        </w:rPr>
        <w:t>to some stone, ‘You gave me birth</w:t>
      </w:r>
      <w:r w:rsidR="002014A7">
        <w:rPr>
          <w:lang w:val="en-GB"/>
        </w:rPr>
        <w:t>’.</w:t>
      </w:r>
    </w:p>
    <w:p w:rsidR="00244A60" w:rsidRPr="007D46B8" w:rsidRDefault="00244A60" w:rsidP="00F65887">
      <w:pPr>
        <w:pStyle w:val="ListParagraph"/>
        <w:ind w:firstLine="0"/>
        <w:rPr>
          <w:lang w:val="en-GB"/>
        </w:rPr>
      </w:pPr>
      <w:r w:rsidRPr="007D46B8">
        <w:rPr>
          <w:lang w:val="en-GB"/>
        </w:rPr>
        <w:t xml:space="preserve">Because they turned their back to me, </w:t>
      </w:r>
    </w:p>
    <w:p w:rsidR="00244A60" w:rsidRPr="007D46B8" w:rsidRDefault="00244A60" w:rsidP="00D2260A">
      <w:pPr>
        <w:pStyle w:val="ListParagraph"/>
        <w:rPr>
          <w:lang w:val="en-GB"/>
        </w:rPr>
      </w:pPr>
      <w:r w:rsidRPr="007D46B8">
        <w:rPr>
          <w:lang w:val="en-GB"/>
        </w:rPr>
        <w:t>not their face.</w:t>
      </w:r>
    </w:p>
    <w:p w:rsidR="00244A60" w:rsidRPr="007D46B8" w:rsidRDefault="00D2260A" w:rsidP="00D2260A">
      <w:pPr>
        <w:pStyle w:val="ListParagraph"/>
        <w:ind w:firstLine="0"/>
        <w:rPr>
          <w:lang w:val="en-GB"/>
        </w:rPr>
      </w:pPr>
      <w:r>
        <w:rPr>
          <w:lang w:val="en-GB"/>
        </w:rPr>
        <w:t xml:space="preserve">At the time when something bad </w:t>
      </w:r>
      <w:r w:rsidR="00244A60" w:rsidRPr="007D46B8">
        <w:rPr>
          <w:lang w:val="en-GB"/>
        </w:rPr>
        <w:t xml:space="preserve">happened to them </w:t>
      </w:r>
    </w:p>
    <w:p w:rsidR="00244A60" w:rsidRPr="007D46B8" w:rsidRDefault="00244A60" w:rsidP="00D2260A">
      <w:pPr>
        <w:pStyle w:val="ListParagraph"/>
        <w:rPr>
          <w:lang w:val="en-GB"/>
        </w:rPr>
      </w:pPr>
      <w:r w:rsidRPr="007D46B8">
        <w:rPr>
          <w:lang w:val="en-GB"/>
        </w:rPr>
        <w:t>they’d say, ‘Arise, deliver us</w:t>
      </w:r>
      <w:r w:rsidR="002014A7">
        <w:rPr>
          <w:lang w:val="en-GB"/>
        </w:rPr>
        <w:t>’.</w:t>
      </w:r>
    </w:p>
    <w:p w:rsidR="00244A60" w:rsidRPr="007D46B8" w:rsidRDefault="00244A60" w:rsidP="00D2260A">
      <w:pPr>
        <w:pStyle w:val="ListParagraph"/>
        <w:ind w:firstLine="0"/>
        <w:rPr>
          <w:lang w:val="en-GB"/>
        </w:rPr>
      </w:pPr>
      <w:r w:rsidRPr="007D46B8">
        <w:rPr>
          <w:vertAlign w:val="superscript"/>
          <w:lang w:val="en-GB"/>
        </w:rPr>
        <w:t>28</w:t>
      </w:r>
      <w:r w:rsidRPr="007D46B8">
        <w:rPr>
          <w:lang w:val="en-GB"/>
        </w:rPr>
        <w:t xml:space="preserve">But where are your gods </w:t>
      </w:r>
    </w:p>
    <w:p w:rsidR="00244A60" w:rsidRPr="007D46B8" w:rsidRDefault="00244A60" w:rsidP="00D2260A">
      <w:pPr>
        <w:pStyle w:val="ListParagraph"/>
        <w:rPr>
          <w:lang w:val="en-GB"/>
        </w:rPr>
      </w:pPr>
      <w:r w:rsidRPr="007D46B8">
        <w:rPr>
          <w:lang w:val="en-GB"/>
        </w:rPr>
        <w:t>that you made for yourself?</w:t>
      </w:r>
    </w:p>
    <w:p w:rsidR="00244A60" w:rsidRPr="007D46B8" w:rsidRDefault="00244A60" w:rsidP="00D2260A">
      <w:pPr>
        <w:pStyle w:val="ListParagraph"/>
        <w:ind w:firstLine="0"/>
        <w:rPr>
          <w:lang w:val="en-GB"/>
        </w:rPr>
      </w:pPr>
      <w:r w:rsidRPr="007D46B8">
        <w:rPr>
          <w:lang w:val="en-GB"/>
        </w:rPr>
        <w:t xml:space="preserve">They should arise if they can deliver you, </w:t>
      </w:r>
    </w:p>
    <w:p w:rsidR="00244A60" w:rsidRPr="007D46B8" w:rsidRDefault="00066E7D" w:rsidP="00D2260A">
      <w:pPr>
        <w:pStyle w:val="ListParagraph"/>
        <w:rPr>
          <w:lang w:val="en-GB"/>
        </w:rPr>
      </w:pPr>
      <w:r>
        <w:rPr>
          <w:lang w:val="en-GB"/>
        </w:rPr>
        <w:t xml:space="preserve">at the time when something bad </w:t>
      </w:r>
      <w:r w:rsidR="00244A60" w:rsidRPr="007D46B8">
        <w:rPr>
          <w:lang w:val="en-GB"/>
        </w:rPr>
        <w:t>happens to you.</w:t>
      </w:r>
    </w:p>
    <w:p w:rsidR="00244A60" w:rsidRPr="007D46B8" w:rsidRDefault="00244A60" w:rsidP="00D2260A">
      <w:pPr>
        <w:pStyle w:val="ListParagraph"/>
        <w:ind w:firstLine="0"/>
        <w:rPr>
          <w:lang w:val="en-GB"/>
        </w:rPr>
      </w:pPr>
      <w:r w:rsidRPr="007D46B8">
        <w:rPr>
          <w:lang w:val="en-GB"/>
        </w:rPr>
        <w:t xml:space="preserve">Because your gods have become </w:t>
      </w:r>
    </w:p>
    <w:p w:rsidR="00244A60" w:rsidRPr="007D46B8" w:rsidRDefault="00244A60" w:rsidP="00D2260A">
      <w:pPr>
        <w:pStyle w:val="ListParagraph"/>
        <w:rPr>
          <w:lang w:val="en-GB"/>
        </w:rPr>
      </w:pPr>
      <w:r w:rsidRPr="007D46B8">
        <w:rPr>
          <w:lang w:val="en-GB"/>
        </w:rPr>
        <w:t xml:space="preserve">more than the number of your </w:t>
      </w:r>
      <w:r w:rsidR="00565DC5" w:rsidRPr="007D46B8">
        <w:rPr>
          <w:lang w:val="en-GB"/>
        </w:rPr>
        <w:t>towns</w:t>
      </w:r>
      <w:r w:rsidRPr="007D46B8">
        <w:rPr>
          <w:lang w:val="en-GB"/>
        </w:rPr>
        <w:t>, Judah.</w:t>
      </w:r>
    </w:p>
    <w:p w:rsidR="00244A60" w:rsidRPr="007D46B8" w:rsidRDefault="00244A60" w:rsidP="00D2260A">
      <w:pPr>
        <w:pStyle w:val="ListParagraph"/>
        <w:ind w:firstLine="0"/>
        <w:rPr>
          <w:lang w:val="en-GB"/>
        </w:rPr>
      </w:pPr>
      <w:r w:rsidRPr="007D46B8">
        <w:rPr>
          <w:vertAlign w:val="superscript"/>
          <w:lang w:val="en-GB"/>
        </w:rPr>
        <w:t>29</w:t>
      </w:r>
      <w:r w:rsidRPr="007D46B8">
        <w:rPr>
          <w:lang w:val="en-GB"/>
        </w:rPr>
        <w:t xml:space="preserve">Why do you </w:t>
      </w:r>
      <w:r w:rsidR="001066B1">
        <w:rPr>
          <w:lang w:val="en-GB"/>
        </w:rPr>
        <w:t>argue</w:t>
      </w:r>
      <w:r w:rsidRPr="007D46B8">
        <w:rPr>
          <w:lang w:val="en-GB"/>
        </w:rPr>
        <w:t xml:space="preserve"> with me </w:t>
      </w:r>
    </w:p>
    <w:p w:rsidR="00244A60" w:rsidRPr="007D46B8" w:rsidRDefault="00244A60" w:rsidP="00D2260A">
      <w:pPr>
        <w:pStyle w:val="ListParagraph"/>
        <w:rPr>
          <w:lang w:val="en-GB"/>
        </w:rPr>
      </w:pPr>
      <w:r w:rsidRPr="007D46B8">
        <w:rPr>
          <w:lang w:val="en-GB"/>
        </w:rPr>
        <w:t>when all of you have rebelled against me? (Yahweh’s declaration).</w:t>
      </w:r>
    </w:p>
    <w:p w:rsidR="00D8084B" w:rsidRDefault="00D8084B" w:rsidP="00D2260A">
      <w:pPr>
        <w:pStyle w:val="ListParagraph"/>
        <w:ind w:firstLine="0"/>
        <w:rPr>
          <w:vertAlign w:val="superscript"/>
          <w:lang w:val="en-GB"/>
        </w:rPr>
      </w:pPr>
    </w:p>
    <w:p w:rsidR="00244A60" w:rsidRPr="007D46B8" w:rsidRDefault="00244A60" w:rsidP="00D2260A">
      <w:pPr>
        <w:pStyle w:val="ListParagraph"/>
        <w:ind w:firstLine="0"/>
        <w:rPr>
          <w:lang w:val="en-GB"/>
        </w:rPr>
      </w:pPr>
      <w:r w:rsidRPr="007D46B8">
        <w:rPr>
          <w:vertAlign w:val="superscript"/>
          <w:lang w:val="en-GB"/>
        </w:rPr>
        <w:t>30</w:t>
      </w:r>
      <w:r w:rsidR="00066E7D">
        <w:rPr>
          <w:lang w:val="en-GB"/>
        </w:rPr>
        <w:t>With empty results I struck down</w:t>
      </w:r>
      <w:r w:rsidRPr="007D46B8">
        <w:rPr>
          <w:lang w:val="en-GB"/>
        </w:rPr>
        <w:t xml:space="preserve"> your children; </w:t>
      </w:r>
    </w:p>
    <w:p w:rsidR="00244A60" w:rsidRPr="007D46B8" w:rsidRDefault="00066E7D" w:rsidP="00D2260A">
      <w:pPr>
        <w:pStyle w:val="ListParagraph"/>
        <w:rPr>
          <w:lang w:val="en-GB"/>
        </w:rPr>
      </w:pPr>
      <w:r>
        <w:rPr>
          <w:lang w:val="en-GB"/>
        </w:rPr>
        <w:t>they didn</w:t>
      </w:r>
      <w:r w:rsidR="00515E5F">
        <w:rPr>
          <w:lang w:val="en-GB"/>
        </w:rPr>
        <w:t>’t accept</w:t>
      </w:r>
      <w:r w:rsidR="00244A60" w:rsidRPr="007D46B8">
        <w:rPr>
          <w:lang w:val="en-GB"/>
        </w:rPr>
        <w:t xml:space="preserve"> discipline.</w:t>
      </w:r>
    </w:p>
    <w:p w:rsidR="00244A60" w:rsidRPr="007D46B8" w:rsidRDefault="00244A60" w:rsidP="00D2260A">
      <w:pPr>
        <w:pStyle w:val="ListParagraph"/>
        <w:ind w:firstLine="0"/>
        <w:rPr>
          <w:lang w:val="en-GB"/>
        </w:rPr>
      </w:pPr>
      <w:r w:rsidRPr="007D46B8">
        <w:rPr>
          <w:lang w:val="en-GB"/>
        </w:rPr>
        <w:t xml:space="preserve">Your sword consumed your prophets </w:t>
      </w:r>
    </w:p>
    <w:p w:rsidR="00244A60" w:rsidRPr="007D46B8" w:rsidRDefault="00244A60" w:rsidP="00D2260A">
      <w:pPr>
        <w:pStyle w:val="ListParagraph"/>
        <w:rPr>
          <w:lang w:val="en-GB"/>
        </w:rPr>
      </w:pPr>
      <w:r w:rsidRPr="007D46B8">
        <w:rPr>
          <w:lang w:val="en-GB"/>
        </w:rPr>
        <w:t>like a destroying lion.</w:t>
      </w:r>
    </w:p>
    <w:p w:rsidR="00244A60" w:rsidRPr="007D46B8" w:rsidRDefault="00244A60" w:rsidP="00D2260A">
      <w:pPr>
        <w:pStyle w:val="ListParagraph"/>
        <w:ind w:firstLine="0"/>
        <w:rPr>
          <w:lang w:val="en-GB"/>
        </w:rPr>
      </w:pPr>
      <w:r w:rsidRPr="007D46B8">
        <w:rPr>
          <w:vertAlign w:val="superscript"/>
          <w:lang w:val="en-GB"/>
        </w:rPr>
        <w:t>31</w:t>
      </w:r>
      <w:r w:rsidRPr="007D46B8">
        <w:rPr>
          <w:lang w:val="en-GB"/>
        </w:rPr>
        <w:t xml:space="preserve">This generation, </w:t>
      </w:r>
    </w:p>
    <w:p w:rsidR="00244A60" w:rsidRPr="007D46B8" w:rsidRDefault="00066E7D" w:rsidP="00D2260A">
      <w:pPr>
        <w:pStyle w:val="ListParagraph"/>
        <w:rPr>
          <w:lang w:val="en-GB"/>
        </w:rPr>
      </w:pPr>
      <w:r>
        <w:rPr>
          <w:lang w:val="en-GB"/>
        </w:rPr>
        <w:t>look at</w:t>
      </w:r>
      <w:r w:rsidR="00244A60" w:rsidRPr="007D46B8">
        <w:rPr>
          <w:lang w:val="en-GB"/>
        </w:rPr>
        <w:t xml:space="preserve"> Yahweh’s </w:t>
      </w:r>
      <w:r w:rsidR="002014A7">
        <w:rPr>
          <w:lang w:val="en-GB"/>
        </w:rPr>
        <w:t>word</w:t>
      </w:r>
      <w:r w:rsidR="00244A60" w:rsidRPr="007D46B8">
        <w:rPr>
          <w:lang w:val="en-GB"/>
        </w:rPr>
        <w:t>!</w:t>
      </w:r>
    </w:p>
    <w:p w:rsidR="00244A60" w:rsidRPr="007D46B8" w:rsidRDefault="00244A60" w:rsidP="00D2260A">
      <w:pPr>
        <w:pStyle w:val="ListParagraph"/>
        <w:ind w:firstLine="0"/>
        <w:rPr>
          <w:lang w:val="en-GB"/>
        </w:rPr>
      </w:pPr>
      <w:r w:rsidRPr="007D46B8">
        <w:rPr>
          <w:lang w:val="en-GB"/>
        </w:rPr>
        <w:t xml:space="preserve">Did I become a wilderness to Israel, </w:t>
      </w:r>
    </w:p>
    <w:p w:rsidR="00244A60" w:rsidRPr="007D46B8" w:rsidRDefault="00244A60" w:rsidP="00D2260A">
      <w:pPr>
        <w:pStyle w:val="ListParagraph"/>
        <w:rPr>
          <w:lang w:val="en-GB"/>
        </w:rPr>
      </w:pPr>
      <w:r w:rsidRPr="007D46B8">
        <w:rPr>
          <w:lang w:val="en-GB"/>
        </w:rPr>
        <w:t>or a country of deep darkness?</w:t>
      </w:r>
    </w:p>
    <w:p w:rsidR="00244A60" w:rsidRPr="007D46B8" w:rsidRDefault="00244A60" w:rsidP="00D2260A">
      <w:pPr>
        <w:pStyle w:val="ListParagraph"/>
        <w:ind w:firstLine="0"/>
        <w:rPr>
          <w:lang w:val="en-GB"/>
        </w:rPr>
      </w:pPr>
      <w:r w:rsidRPr="007D46B8">
        <w:rPr>
          <w:lang w:val="en-GB"/>
        </w:rPr>
        <w:t>Why did my people say, ‘We’ve wandered</w:t>
      </w:r>
      <w:r w:rsidR="00066E7D">
        <w:rPr>
          <w:lang w:val="en-GB"/>
        </w:rPr>
        <w:t xml:space="preserve"> off</w:t>
      </w:r>
      <w:r w:rsidRPr="007D46B8">
        <w:rPr>
          <w:lang w:val="en-GB"/>
        </w:rPr>
        <w:t xml:space="preserve">, </w:t>
      </w:r>
    </w:p>
    <w:p w:rsidR="00244A60" w:rsidRPr="007D46B8" w:rsidRDefault="00244A60" w:rsidP="00D2260A">
      <w:pPr>
        <w:pStyle w:val="ListParagraph"/>
        <w:rPr>
          <w:lang w:val="en-GB"/>
        </w:rPr>
      </w:pPr>
      <w:r w:rsidRPr="007D46B8">
        <w:rPr>
          <w:lang w:val="en-GB"/>
        </w:rPr>
        <w:t>we won’t come to you any more’?</w:t>
      </w:r>
    </w:p>
    <w:p w:rsidR="00244A60" w:rsidRPr="007D46B8" w:rsidRDefault="00244A60" w:rsidP="00D2260A">
      <w:pPr>
        <w:pStyle w:val="ListParagraph"/>
        <w:ind w:firstLine="0"/>
        <w:rPr>
          <w:lang w:val="en-GB"/>
        </w:rPr>
      </w:pPr>
      <w:r w:rsidRPr="007D46B8">
        <w:rPr>
          <w:vertAlign w:val="superscript"/>
          <w:lang w:val="en-GB"/>
        </w:rPr>
        <w:t>32</w:t>
      </w:r>
      <w:r w:rsidR="00066E7D">
        <w:rPr>
          <w:lang w:val="en-GB"/>
        </w:rPr>
        <w:t>Can a girl put</w:t>
      </w:r>
      <w:r w:rsidRPr="007D46B8">
        <w:rPr>
          <w:lang w:val="en-GB"/>
        </w:rPr>
        <w:t xml:space="preserve"> her jewel</w:t>
      </w:r>
      <w:r w:rsidR="00066E7D">
        <w:rPr>
          <w:lang w:val="en-GB"/>
        </w:rPr>
        <w:t>le</w:t>
      </w:r>
      <w:r w:rsidRPr="007D46B8">
        <w:rPr>
          <w:lang w:val="en-GB"/>
        </w:rPr>
        <w:t>ry</w:t>
      </w:r>
      <w:r w:rsidR="00066E7D">
        <w:rPr>
          <w:lang w:val="en-GB"/>
        </w:rPr>
        <w:t xml:space="preserve"> out of mind</w:t>
      </w:r>
      <w:r w:rsidRPr="007D46B8">
        <w:rPr>
          <w:lang w:val="en-GB"/>
        </w:rPr>
        <w:t xml:space="preserve">, </w:t>
      </w:r>
    </w:p>
    <w:p w:rsidR="00244A60" w:rsidRPr="007D46B8" w:rsidRDefault="00244A60" w:rsidP="00D2260A">
      <w:pPr>
        <w:pStyle w:val="ListParagraph"/>
        <w:rPr>
          <w:lang w:val="en-GB"/>
        </w:rPr>
      </w:pPr>
      <w:r w:rsidRPr="007D46B8">
        <w:rPr>
          <w:lang w:val="en-GB"/>
        </w:rPr>
        <w:t>a bride her adornments?</w:t>
      </w:r>
    </w:p>
    <w:p w:rsidR="00244A60" w:rsidRPr="007D46B8" w:rsidRDefault="00066E7D" w:rsidP="00D2260A">
      <w:pPr>
        <w:pStyle w:val="ListParagraph"/>
        <w:ind w:firstLine="0"/>
        <w:rPr>
          <w:lang w:val="en-GB"/>
        </w:rPr>
      </w:pPr>
      <w:r>
        <w:rPr>
          <w:lang w:val="en-GB"/>
        </w:rPr>
        <w:t>But my people have put</w:t>
      </w:r>
      <w:r w:rsidR="00244A60" w:rsidRPr="007D46B8">
        <w:rPr>
          <w:lang w:val="en-GB"/>
        </w:rPr>
        <w:t xml:space="preserve"> me</w:t>
      </w:r>
      <w:r>
        <w:rPr>
          <w:lang w:val="en-GB"/>
        </w:rPr>
        <w:t xml:space="preserve"> out of mind</w:t>
      </w:r>
      <w:r w:rsidR="00244A60" w:rsidRPr="007D46B8">
        <w:rPr>
          <w:lang w:val="en-GB"/>
        </w:rPr>
        <w:t xml:space="preserve">, </w:t>
      </w:r>
    </w:p>
    <w:p w:rsidR="00244A60" w:rsidRDefault="00244A60" w:rsidP="00D2260A">
      <w:pPr>
        <w:pStyle w:val="ListParagraph"/>
        <w:rPr>
          <w:lang w:val="en-GB"/>
        </w:rPr>
      </w:pPr>
      <w:r w:rsidRPr="007D46B8">
        <w:rPr>
          <w:lang w:val="en-GB"/>
        </w:rPr>
        <w:t>days without number.</w:t>
      </w:r>
    </w:p>
    <w:p w:rsidR="00066E7D" w:rsidRPr="007D46B8" w:rsidRDefault="00066E7D" w:rsidP="00D2260A">
      <w:pPr>
        <w:pStyle w:val="ListParagraph"/>
        <w:rPr>
          <w:lang w:val="en-GB"/>
        </w:rPr>
      </w:pPr>
    </w:p>
    <w:p w:rsidR="00244A60" w:rsidRPr="007D46B8" w:rsidRDefault="00244A60" w:rsidP="00D2260A">
      <w:pPr>
        <w:pStyle w:val="ListParagraph"/>
        <w:ind w:firstLine="0"/>
        <w:rPr>
          <w:lang w:val="en-GB"/>
        </w:rPr>
      </w:pPr>
      <w:r w:rsidRPr="007D46B8">
        <w:rPr>
          <w:vertAlign w:val="superscript"/>
          <w:lang w:val="en-GB"/>
        </w:rPr>
        <w:t>33</w:t>
      </w:r>
      <w:r w:rsidR="00066E7D">
        <w:rPr>
          <w:lang w:val="en-GB"/>
        </w:rPr>
        <w:t>How good you’ve made your journe</w:t>
      </w:r>
      <w:r w:rsidRPr="007D46B8">
        <w:rPr>
          <w:lang w:val="en-GB"/>
        </w:rPr>
        <w:t>y in seeking love [Jerusalem];</w:t>
      </w:r>
    </w:p>
    <w:p w:rsidR="00244A60" w:rsidRPr="007D46B8" w:rsidRDefault="00244A60" w:rsidP="00D2260A">
      <w:pPr>
        <w:pStyle w:val="ListParagraph"/>
        <w:ind w:firstLine="0"/>
        <w:rPr>
          <w:lang w:val="en-GB"/>
        </w:rPr>
      </w:pPr>
      <w:r w:rsidRPr="007D46B8">
        <w:rPr>
          <w:lang w:val="en-GB"/>
        </w:rPr>
        <w:tab/>
        <w:t xml:space="preserve">therefore you’ve even taught </w:t>
      </w:r>
      <w:r w:rsidR="00066E7D">
        <w:rPr>
          <w:lang w:val="en-GB"/>
        </w:rPr>
        <w:t>bad women your journey</w:t>
      </w:r>
      <w:r w:rsidRPr="007D46B8">
        <w:rPr>
          <w:lang w:val="en-GB"/>
        </w:rPr>
        <w:t>s.</w:t>
      </w:r>
    </w:p>
    <w:p w:rsidR="00244A60" w:rsidRPr="007D46B8" w:rsidRDefault="00244A60" w:rsidP="00D2260A">
      <w:pPr>
        <w:pStyle w:val="ListParagraph"/>
        <w:ind w:firstLine="0"/>
        <w:rPr>
          <w:lang w:val="en-GB"/>
        </w:rPr>
      </w:pPr>
      <w:r w:rsidRPr="007D46B8">
        <w:rPr>
          <w:vertAlign w:val="superscript"/>
          <w:lang w:val="en-GB"/>
        </w:rPr>
        <w:t>34</w:t>
      </w:r>
      <w:r w:rsidRPr="007D46B8">
        <w:rPr>
          <w:lang w:val="en-GB"/>
        </w:rPr>
        <w:t xml:space="preserve">Further, on your garments is found </w:t>
      </w:r>
    </w:p>
    <w:p w:rsidR="00244A60" w:rsidRPr="007D46B8" w:rsidRDefault="00244A60" w:rsidP="00D2260A">
      <w:pPr>
        <w:pStyle w:val="ListParagraph"/>
        <w:rPr>
          <w:lang w:val="en-GB"/>
        </w:rPr>
      </w:pPr>
      <w:r w:rsidRPr="007D46B8">
        <w:rPr>
          <w:lang w:val="en-GB"/>
        </w:rPr>
        <w:t>the blood</w:t>
      </w:r>
      <w:r w:rsidR="003D35AF">
        <w:rPr>
          <w:lang w:val="en-GB"/>
        </w:rPr>
        <w:t xml:space="preserve"> of the lives of needy </w:t>
      </w:r>
      <w:r w:rsidRPr="007D46B8">
        <w:rPr>
          <w:lang w:val="en-GB"/>
        </w:rPr>
        <w:t>people</w:t>
      </w:r>
      <w:r w:rsidR="003D35AF">
        <w:rPr>
          <w:lang w:val="en-GB"/>
        </w:rPr>
        <w:t xml:space="preserve"> who are free of guilt</w:t>
      </w:r>
      <w:r w:rsidRPr="007D46B8">
        <w:rPr>
          <w:lang w:val="en-GB"/>
        </w:rPr>
        <w:t xml:space="preserve"> </w:t>
      </w:r>
    </w:p>
    <w:p w:rsidR="00244A60" w:rsidRPr="007D46B8" w:rsidRDefault="00244A60" w:rsidP="00D2260A">
      <w:pPr>
        <w:pStyle w:val="ListParagraph"/>
        <w:rPr>
          <w:lang w:val="en-GB"/>
        </w:rPr>
      </w:pPr>
      <w:r w:rsidRPr="007D46B8">
        <w:rPr>
          <w:lang w:val="en-GB"/>
        </w:rPr>
        <w:t>(you didn’t find them breaking in).</w:t>
      </w:r>
    </w:p>
    <w:p w:rsidR="00244A60" w:rsidRPr="007D46B8" w:rsidRDefault="00244A60" w:rsidP="00D2260A">
      <w:pPr>
        <w:pStyle w:val="ListParagraph"/>
        <w:ind w:firstLine="0"/>
        <w:rPr>
          <w:lang w:val="en-GB"/>
        </w:rPr>
      </w:pPr>
      <w:r w:rsidRPr="007D46B8">
        <w:rPr>
          <w:lang w:val="en-GB"/>
        </w:rPr>
        <w:t xml:space="preserve">Because despite all these things, </w:t>
      </w:r>
    </w:p>
    <w:p w:rsidR="00244A60" w:rsidRPr="007D46B8" w:rsidRDefault="00244A60" w:rsidP="00D2260A">
      <w:pPr>
        <w:pStyle w:val="ListParagraph"/>
        <w:rPr>
          <w:lang w:val="en-GB"/>
        </w:rPr>
      </w:pPr>
      <w:r w:rsidRPr="007D46B8">
        <w:rPr>
          <w:vertAlign w:val="superscript"/>
          <w:lang w:val="en-GB"/>
        </w:rPr>
        <w:t>35</w:t>
      </w:r>
      <w:r w:rsidR="003D35AF">
        <w:rPr>
          <w:lang w:val="en-GB"/>
        </w:rPr>
        <w:t>you’ve said, ‘I’m free of guilt</w:t>
      </w:r>
      <w:r w:rsidRPr="007D46B8">
        <w:rPr>
          <w:lang w:val="en-GB"/>
        </w:rPr>
        <w:t xml:space="preserve">, </w:t>
      </w:r>
    </w:p>
    <w:p w:rsidR="00244A60" w:rsidRPr="007D46B8" w:rsidRDefault="00244A60" w:rsidP="00D2260A">
      <w:pPr>
        <w:pStyle w:val="ListParagraph"/>
        <w:rPr>
          <w:lang w:val="en-GB"/>
        </w:rPr>
      </w:pPr>
      <w:r w:rsidRPr="007D46B8">
        <w:rPr>
          <w:lang w:val="en-GB"/>
        </w:rPr>
        <w:t xml:space="preserve">his anger has surely turned </w:t>
      </w:r>
      <w:r w:rsidR="003D35AF">
        <w:rPr>
          <w:lang w:val="en-GB"/>
        </w:rPr>
        <w:t xml:space="preserve">back </w:t>
      </w:r>
      <w:r w:rsidRPr="007D46B8">
        <w:rPr>
          <w:lang w:val="en-GB"/>
        </w:rPr>
        <w:t>from me</w:t>
      </w:r>
      <w:r w:rsidR="002014A7">
        <w:rPr>
          <w:lang w:val="en-GB"/>
        </w:rPr>
        <w:t>’.</w:t>
      </w:r>
    </w:p>
    <w:p w:rsidR="00244A60" w:rsidRPr="007D46B8" w:rsidRDefault="00244A60" w:rsidP="00D2260A">
      <w:pPr>
        <w:pStyle w:val="ListParagraph"/>
        <w:ind w:firstLine="0"/>
        <w:rPr>
          <w:lang w:val="en-GB"/>
        </w:rPr>
      </w:pPr>
      <w:r w:rsidRPr="007D46B8">
        <w:rPr>
          <w:lang w:val="en-GB"/>
        </w:rPr>
        <w:t>Her</w:t>
      </w:r>
      <w:r w:rsidR="003B6CA4">
        <w:rPr>
          <w:lang w:val="en-GB"/>
        </w:rPr>
        <w:t xml:space="preserve">e I am, entering into judgment with </w:t>
      </w:r>
      <w:r w:rsidRPr="007D46B8">
        <w:rPr>
          <w:lang w:val="en-GB"/>
        </w:rPr>
        <w:t xml:space="preserve">you, </w:t>
      </w:r>
    </w:p>
    <w:p w:rsidR="00244A60" w:rsidRDefault="00244A60" w:rsidP="00D2260A">
      <w:pPr>
        <w:pStyle w:val="ListParagraph"/>
        <w:rPr>
          <w:lang w:val="en-GB"/>
        </w:rPr>
      </w:pPr>
      <w:r w:rsidRPr="007D46B8">
        <w:rPr>
          <w:lang w:val="en-GB"/>
        </w:rPr>
        <w:t xml:space="preserve">because of your saying ‘I haven’t </w:t>
      </w:r>
      <w:r w:rsidR="00C77C92">
        <w:rPr>
          <w:lang w:val="en-GB"/>
        </w:rPr>
        <w:t>done wrong</w:t>
      </w:r>
      <w:r w:rsidR="002014A7">
        <w:rPr>
          <w:lang w:val="en-GB"/>
        </w:rPr>
        <w:t>’.</w:t>
      </w:r>
    </w:p>
    <w:p w:rsidR="003D35AF" w:rsidRPr="007D46B8" w:rsidRDefault="003D35AF" w:rsidP="00D2260A">
      <w:pPr>
        <w:pStyle w:val="ListParagraph"/>
        <w:rPr>
          <w:lang w:val="en-GB"/>
        </w:rPr>
      </w:pPr>
    </w:p>
    <w:p w:rsidR="00244A60" w:rsidRPr="007D46B8" w:rsidRDefault="00244A60" w:rsidP="00D2260A">
      <w:pPr>
        <w:pStyle w:val="ListParagraph"/>
        <w:ind w:firstLine="0"/>
        <w:rPr>
          <w:lang w:val="en-GB"/>
        </w:rPr>
      </w:pPr>
      <w:r w:rsidRPr="007D46B8">
        <w:rPr>
          <w:vertAlign w:val="superscript"/>
          <w:lang w:val="en-GB"/>
        </w:rPr>
        <w:t>36</w:t>
      </w:r>
      <w:r w:rsidRPr="007D46B8">
        <w:rPr>
          <w:lang w:val="en-GB"/>
        </w:rPr>
        <w:t xml:space="preserve">Why do you go about so much, </w:t>
      </w:r>
    </w:p>
    <w:p w:rsidR="00244A60" w:rsidRPr="007D46B8" w:rsidRDefault="00D2260A" w:rsidP="00D2260A">
      <w:pPr>
        <w:pStyle w:val="ListParagraph"/>
        <w:ind w:firstLine="0"/>
        <w:rPr>
          <w:lang w:val="en-GB"/>
        </w:rPr>
      </w:pPr>
      <w:r>
        <w:rPr>
          <w:lang w:val="en-GB"/>
        </w:rPr>
        <w:lastRenderedPageBreak/>
        <w:tab/>
      </w:r>
      <w:r w:rsidR="00244A60" w:rsidRPr="007D46B8">
        <w:rPr>
          <w:lang w:val="en-GB"/>
        </w:rPr>
        <w:t>changi</w:t>
      </w:r>
      <w:r w:rsidR="003D35AF">
        <w:rPr>
          <w:lang w:val="en-GB"/>
        </w:rPr>
        <w:t>ng your journe</w:t>
      </w:r>
      <w:r w:rsidR="00244A60" w:rsidRPr="007D46B8">
        <w:rPr>
          <w:lang w:val="en-GB"/>
        </w:rPr>
        <w:t>y?</w:t>
      </w:r>
    </w:p>
    <w:p w:rsidR="00244A60" w:rsidRPr="007D46B8" w:rsidRDefault="00244A60" w:rsidP="00D2260A">
      <w:pPr>
        <w:pStyle w:val="ListParagraph"/>
        <w:ind w:firstLine="0"/>
        <w:rPr>
          <w:lang w:val="en-GB"/>
        </w:rPr>
      </w:pPr>
      <w:r w:rsidRPr="007D46B8">
        <w:rPr>
          <w:lang w:val="en-GB"/>
        </w:rPr>
        <w:t xml:space="preserve">Through Egypt you’ll be shamed again, </w:t>
      </w:r>
    </w:p>
    <w:p w:rsidR="00244A60" w:rsidRPr="007D46B8" w:rsidRDefault="00D2260A" w:rsidP="00D2260A">
      <w:pPr>
        <w:pStyle w:val="ListParagraph"/>
        <w:ind w:firstLine="0"/>
        <w:rPr>
          <w:lang w:val="en-GB"/>
        </w:rPr>
      </w:pPr>
      <w:r>
        <w:rPr>
          <w:lang w:val="en-GB"/>
        </w:rPr>
        <w:tab/>
      </w:r>
      <w:r w:rsidR="00244A60" w:rsidRPr="007D46B8">
        <w:rPr>
          <w:lang w:val="en-GB"/>
        </w:rPr>
        <w:t xml:space="preserve">as you were shamed through </w:t>
      </w:r>
      <w:r w:rsidR="00735E23">
        <w:rPr>
          <w:lang w:val="en-GB"/>
        </w:rPr>
        <w:t>Ashshur</w:t>
      </w:r>
      <w:r w:rsidR="00244A60" w:rsidRPr="007D46B8">
        <w:rPr>
          <w:lang w:val="en-GB"/>
        </w:rPr>
        <w:t xml:space="preserve">. </w:t>
      </w:r>
    </w:p>
    <w:p w:rsidR="00244A60" w:rsidRPr="007D46B8" w:rsidRDefault="00244A60" w:rsidP="00D2260A">
      <w:pPr>
        <w:pStyle w:val="ListParagraph"/>
        <w:ind w:firstLine="0"/>
        <w:rPr>
          <w:lang w:val="en-GB"/>
        </w:rPr>
      </w:pPr>
      <w:r w:rsidRPr="007D46B8">
        <w:rPr>
          <w:vertAlign w:val="superscript"/>
          <w:lang w:val="en-GB"/>
        </w:rPr>
        <w:t>37</w:t>
      </w:r>
      <w:r w:rsidRPr="007D46B8">
        <w:rPr>
          <w:lang w:val="en-GB"/>
        </w:rPr>
        <w:t xml:space="preserve">Through this you’ll again come out </w:t>
      </w:r>
    </w:p>
    <w:p w:rsidR="00244A60" w:rsidRPr="007D46B8" w:rsidRDefault="00D2260A" w:rsidP="00D2260A">
      <w:pPr>
        <w:pStyle w:val="ListParagraph"/>
        <w:ind w:firstLine="0"/>
        <w:rPr>
          <w:lang w:val="en-GB"/>
        </w:rPr>
      </w:pPr>
      <w:r>
        <w:rPr>
          <w:lang w:val="en-GB"/>
        </w:rPr>
        <w:tab/>
      </w:r>
      <w:r w:rsidR="00244A60" w:rsidRPr="007D46B8">
        <w:rPr>
          <w:lang w:val="en-GB"/>
        </w:rPr>
        <w:t>with your hands on your head.</w:t>
      </w:r>
    </w:p>
    <w:p w:rsidR="00244A60" w:rsidRPr="007D46B8" w:rsidRDefault="00244A60" w:rsidP="00D2260A">
      <w:pPr>
        <w:pStyle w:val="ListParagraph"/>
        <w:ind w:firstLine="0"/>
        <w:rPr>
          <w:lang w:val="en-GB"/>
        </w:rPr>
      </w:pPr>
      <w:r w:rsidRPr="007D46B8">
        <w:rPr>
          <w:lang w:val="en-GB"/>
        </w:rPr>
        <w:t>Because Yahweh</w:t>
      </w:r>
      <w:r w:rsidR="003D35AF">
        <w:rPr>
          <w:lang w:val="en-GB"/>
        </w:rPr>
        <w:t xml:space="preserve"> has rejected the ones you rely on</w:t>
      </w:r>
      <w:r w:rsidRPr="007D46B8">
        <w:rPr>
          <w:lang w:val="en-GB"/>
        </w:rPr>
        <w:t xml:space="preserve">, </w:t>
      </w:r>
    </w:p>
    <w:p w:rsidR="00244A60" w:rsidRPr="007D46B8" w:rsidRDefault="00244A60" w:rsidP="00D2260A">
      <w:pPr>
        <w:pStyle w:val="ListParagraph"/>
        <w:ind w:firstLine="0"/>
        <w:rPr>
          <w:lang w:val="en-GB"/>
        </w:rPr>
      </w:pPr>
      <w:r w:rsidRPr="007D46B8">
        <w:rPr>
          <w:lang w:val="en-GB"/>
        </w:rPr>
        <w:t xml:space="preserve"> </w:t>
      </w:r>
      <w:r w:rsidR="00D2260A">
        <w:rPr>
          <w:lang w:val="en-GB"/>
        </w:rPr>
        <w:tab/>
      </w:r>
      <w:r w:rsidRPr="007D46B8">
        <w:rPr>
          <w:lang w:val="en-GB"/>
        </w:rPr>
        <w:t>and you won’t succeed through them</w:t>
      </w:r>
      <w:r w:rsidR="00F17C43" w:rsidRPr="007D46B8">
        <w:rPr>
          <w:lang w:val="en-GB"/>
        </w:rPr>
        <w:t>.</w:t>
      </w:r>
    </w:p>
    <w:p w:rsidR="00244A60" w:rsidRPr="007D46B8" w:rsidRDefault="009920CB" w:rsidP="00627145">
      <w:pPr>
        <w:pStyle w:val="Heading2"/>
        <w:rPr>
          <w:lang w:val="en-GB"/>
        </w:rPr>
      </w:pPr>
      <w:r>
        <w:rPr>
          <w:lang w:val="en-GB"/>
        </w:rPr>
        <w:t>3:1 Is It Possible to Come Back?</w:t>
      </w:r>
    </w:p>
    <w:p w:rsidR="00244A60" w:rsidRPr="007D46B8" w:rsidRDefault="003D35AF" w:rsidP="006F4B81">
      <w:pPr>
        <w:pStyle w:val="PlainText"/>
        <w:rPr>
          <w:lang w:val="en-GB"/>
        </w:rPr>
      </w:pPr>
      <w:r>
        <w:rPr>
          <w:sz w:val="32"/>
          <w:szCs w:val="32"/>
          <w:lang w:val="en-GB"/>
        </w:rPr>
        <w:tab/>
      </w:r>
      <w:r w:rsidRPr="003D35AF">
        <w:rPr>
          <w:sz w:val="32"/>
          <w:szCs w:val="32"/>
          <w:lang w:val="en-GB"/>
        </w:rPr>
        <w:t xml:space="preserve">3 </w:t>
      </w:r>
      <w:r>
        <w:rPr>
          <w:lang w:val="en-GB"/>
        </w:rPr>
        <w:t>S</w:t>
      </w:r>
      <w:r w:rsidR="00244A60" w:rsidRPr="007D46B8">
        <w:rPr>
          <w:lang w:val="en-GB"/>
        </w:rPr>
        <w:t>aying:</w:t>
      </w:r>
      <w:r w:rsidR="00F17C43" w:rsidRPr="007D46B8">
        <w:rPr>
          <w:lang w:val="en-GB"/>
        </w:rPr>
        <w:t xml:space="preserve"> ‘</w:t>
      </w:r>
      <w:r w:rsidR="00857698">
        <w:rPr>
          <w:lang w:val="en-GB"/>
        </w:rPr>
        <w:t>If someone sends off</w:t>
      </w:r>
      <w:r w:rsidR="00244A60" w:rsidRPr="007D46B8">
        <w:rPr>
          <w:lang w:val="en-GB"/>
        </w:rPr>
        <w:t xml:space="preserve"> his wife, she goes from him, and she comes to belo</w:t>
      </w:r>
      <w:r w:rsidR="00857698">
        <w:rPr>
          <w:lang w:val="en-GB"/>
        </w:rPr>
        <w:t>ng to another man, can he come back to her again? That</w:t>
      </w:r>
      <w:r w:rsidR="00E75C8B">
        <w:rPr>
          <w:lang w:val="en-GB"/>
        </w:rPr>
        <w:t xml:space="preserve"> country will be to</w:t>
      </w:r>
      <w:r w:rsidR="000D6B21">
        <w:rPr>
          <w:lang w:val="en-GB"/>
        </w:rPr>
        <w:t>tally profaned</w:t>
      </w:r>
      <w:r w:rsidR="00857698">
        <w:rPr>
          <w:lang w:val="en-GB"/>
        </w:rPr>
        <w:t>, won’t it.</w:t>
      </w:r>
      <w:r w:rsidR="00244A60" w:rsidRPr="007D46B8">
        <w:rPr>
          <w:lang w:val="en-GB"/>
        </w:rPr>
        <w:t xml:space="preserve"> And you [Jerusalem] have been whoring wit</w:t>
      </w:r>
      <w:r w:rsidR="00857698">
        <w:rPr>
          <w:lang w:val="en-GB"/>
        </w:rPr>
        <w:t>h many lovers. Would you come back</w:t>
      </w:r>
      <w:r w:rsidR="00244A60" w:rsidRPr="007D46B8">
        <w:rPr>
          <w:lang w:val="en-GB"/>
        </w:rPr>
        <w:t xml:space="preserve"> to me? </w:t>
      </w:r>
      <w:r w:rsidR="00857698">
        <w:rPr>
          <w:lang w:val="en-GB"/>
        </w:rPr>
        <w:t>(Yahweh’s declaration).</w:t>
      </w:r>
    </w:p>
    <w:p w:rsidR="00244A60" w:rsidRPr="007D46B8" w:rsidRDefault="00244A60" w:rsidP="006F4B81">
      <w:pPr>
        <w:pStyle w:val="PlainText"/>
        <w:rPr>
          <w:lang w:val="en-GB"/>
        </w:rPr>
      </w:pPr>
    </w:p>
    <w:p w:rsidR="00244A60" w:rsidRPr="007D46B8" w:rsidRDefault="00244A60" w:rsidP="00857698">
      <w:pPr>
        <w:pStyle w:val="ListParagraph"/>
        <w:ind w:firstLine="0"/>
        <w:rPr>
          <w:lang w:val="en-GB"/>
        </w:rPr>
      </w:pPr>
      <w:r w:rsidRPr="007D46B8">
        <w:rPr>
          <w:vertAlign w:val="superscript"/>
          <w:lang w:val="en-GB"/>
        </w:rPr>
        <w:t>2</w:t>
      </w:r>
      <w:r w:rsidRPr="007D46B8">
        <w:rPr>
          <w:lang w:val="en-GB"/>
        </w:rPr>
        <w:t xml:space="preserve">Raise your eyes to the bare places and look – </w:t>
      </w:r>
    </w:p>
    <w:p w:rsidR="00244A60" w:rsidRPr="007D46B8" w:rsidRDefault="00857698" w:rsidP="00857698">
      <w:pPr>
        <w:pStyle w:val="ListParagraph"/>
        <w:ind w:firstLine="0"/>
        <w:rPr>
          <w:lang w:val="en-GB"/>
        </w:rPr>
      </w:pPr>
      <w:r>
        <w:rPr>
          <w:lang w:val="en-GB"/>
        </w:rPr>
        <w:tab/>
      </w:r>
      <w:r w:rsidR="00244A60" w:rsidRPr="007D46B8">
        <w:rPr>
          <w:lang w:val="en-GB"/>
        </w:rPr>
        <w:t xml:space="preserve">where have you not been laid? </w:t>
      </w:r>
    </w:p>
    <w:p w:rsidR="00244A60" w:rsidRPr="007D46B8" w:rsidRDefault="00244A60" w:rsidP="00857698">
      <w:pPr>
        <w:pStyle w:val="ListParagraph"/>
        <w:ind w:firstLine="0"/>
        <w:rPr>
          <w:lang w:val="en-GB"/>
        </w:rPr>
      </w:pPr>
      <w:r w:rsidRPr="007D46B8">
        <w:rPr>
          <w:lang w:val="en-GB"/>
        </w:rPr>
        <w:t xml:space="preserve"> By the roads you sat for them, </w:t>
      </w:r>
    </w:p>
    <w:p w:rsidR="00244A60" w:rsidRPr="007D46B8" w:rsidRDefault="00857698" w:rsidP="00857698">
      <w:pPr>
        <w:pStyle w:val="ListParagraph"/>
        <w:ind w:firstLine="0"/>
        <w:rPr>
          <w:lang w:val="en-GB"/>
        </w:rPr>
      </w:pPr>
      <w:r>
        <w:rPr>
          <w:lang w:val="en-GB"/>
        </w:rPr>
        <w:tab/>
      </w:r>
      <w:r w:rsidR="00244A60" w:rsidRPr="007D46B8">
        <w:rPr>
          <w:lang w:val="en-GB"/>
        </w:rPr>
        <w:t>like a Bedouin in the wilderness.</w:t>
      </w:r>
    </w:p>
    <w:p w:rsidR="00244A60" w:rsidRPr="007D46B8" w:rsidRDefault="000D6B21" w:rsidP="00857698">
      <w:pPr>
        <w:pStyle w:val="ListParagraph"/>
        <w:ind w:firstLine="0"/>
        <w:rPr>
          <w:lang w:val="en-GB"/>
        </w:rPr>
      </w:pPr>
      <w:r>
        <w:rPr>
          <w:lang w:val="en-GB"/>
        </w:rPr>
        <w:t xml:space="preserve"> You profan</w:t>
      </w:r>
      <w:r w:rsidR="00244A60" w:rsidRPr="007D46B8">
        <w:rPr>
          <w:lang w:val="en-GB"/>
        </w:rPr>
        <w:t xml:space="preserve">ed the country </w:t>
      </w:r>
    </w:p>
    <w:p w:rsidR="00244A60" w:rsidRPr="007D46B8" w:rsidRDefault="003A4968" w:rsidP="00857698">
      <w:pPr>
        <w:pStyle w:val="ListParagraph"/>
        <w:ind w:firstLine="0"/>
        <w:rPr>
          <w:lang w:val="en-GB"/>
        </w:rPr>
      </w:pPr>
      <w:r>
        <w:rPr>
          <w:lang w:val="en-GB"/>
        </w:rPr>
        <w:tab/>
        <w:t>with your whoring</w:t>
      </w:r>
      <w:r w:rsidR="00857698">
        <w:rPr>
          <w:lang w:val="en-GB"/>
        </w:rPr>
        <w:t xml:space="preserve"> and your bad deal</w:t>
      </w:r>
      <w:r w:rsidR="00244A60" w:rsidRPr="007D46B8">
        <w:rPr>
          <w:lang w:val="en-GB"/>
        </w:rPr>
        <w:t>ing.</w:t>
      </w:r>
    </w:p>
    <w:p w:rsidR="00244A60" w:rsidRPr="007D46B8" w:rsidRDefault="00244A60" w:rsidP="00857698">
      <w:pPr>
        <w:pStyle w:val="ListParagraph"/>
        <w:ind w:firstLine="0"/>
        <w:rPr>
          <w:lang w:val="en-GB"/>
        </w:rPr>
      </w:pPr>
      <w:r w:rsidRPr="007D46B8">
        <w:rPr>
          <w:vertAlign w:val="superscript"/>
          <w:lang w:val="en-GB"/>
        </w:rPr>
        <w:t>3</w:t>
      </w:r>
      <w:r w:rsidRPr="007D46B8">
        <w:rPr>
          <w:lang w:val="en-GB"/>
        </w:rPr>
        <w:t xml:space="preserve">Showers held back, </w:t>
      </w:r>
    </w:p>
    <w:p w:rsidR="00244A60" w:rsidRPr="007D46B8" w:rsidRDefault="003A4968" w:rsidP="00857698">
      <w:pPr>
        <w:pStyle w:val="ListParagraph"/>
        <w:ind w:firstLine="0"/>
        <w:rPr>
          <w:lang w:val="en-GB"/>
        </w:rPr>
      </w:pPr>
      <w:r>
        <w:rPr>
          <w:lang w:val="en-GB"/>
        </w:rPr>
        <w:tab/>
      </w:r>
      <w:r w:rsidR="00244A60" w:rsidRPr="007D46B8">
        <w:rPr>
          <w:lang w:val="en-GB"/>
        </w:rPr>
        <w:t>there was no rain,</w:t>
      </w:r>
    </w:p>
    <w:p w:rsidR="00244A60" w:rsidRPr="007D46B8" w:rsidRDefault="003A4968" w:rsidP="00857698">
      <w:pPr>
        <w:pStyle w:val="ListParagraph"/>
        <w:ind w:firstLine="0"/>
        <w:rPr>
          <w:lang w:val="en-GB"/>
        </w:rPr>
      </w:pPr>
      <w:r>
        <w:rPr>
          <w:lang w:val="en-GB"/>
        </w:rPr>
        <w:t xml:space="preserve"> B</w:t>
      </w:r>
      <w:r w:rsidR="00244A60" w:rsidRPr="007D46B8">
        <w:rPr>
          <w:lang w:val="en-GB"/>
        </w:rPr>
        <w:t xml:space="preserve">ut you had the brazenness of a whore; </w:t>
      </w:r>
    </w:p>
    <w:p w:rsidR="00244A60" w:rsidRPr="007D46B8" w:rsidRDefault="003A4968" w:rsidP="00857698">
      <w:pPr>
        <w:pStyle w:val="ListParagraph"/>
        <w:ind w:firstLine="0"/>
        <w:rPr>
          <w:lang w:val="en-GB"/>
        </w:rPr>
      </w:pPr>
      <w:r>
        <w:rPr>
          <w:lang w:val="en-GB"/>
        </w:rPr>
        <w:tab/>
      </w:r>
      <w:r w:rsidR="00244A60" w:rsidRPr="007D46B8">
        <w:rPr>
          <w:lang w:val="en-GB"/>
        </w:rPr>
        <w:t>you refused to be shamed.</w:t>
      </w:r>
    </w:p>
    <w:p w:rsidR="00244A60" w:rsidRPr="007D46B8" w:rsidRDefault="00244A60" w:rsidP="00857698">
      <w:pPr>
        <w:pStyle w:val="ListParagraph"/>
        <w:ind w:firstLine="0"/>
        <w:rPr>
          <w:lang w:val="en-GB"/>
        </w:rPr>
      </w:pPr>
      <w:r w:rsidRPr="007D46B8">
        <w:rPr>
          <w:vertAlign w:val="superscript"/>
          <w:lang w:val="en-GB"/>
        </w:rPr>
        <w:t>4</w:t>
      </w:r>
      <w:r w:rsidR="003A4968">
        <w:rPr>
          <w:lang w:val="en-GB"/>
        </w:rPr>
        <w:t xml:space="preserve">Now </w:t>
      </w:r>
      <w:r w:rsidRPr="007D46B8">
        <w:rPr>
          <w:lang w:val="en-GB"/>
        </w:rPr>
        <w:t>you</w:t>
      </w:r>
      <w:r w:rsidR="003A4968">
        <w:rPr>
          <w:lang w:val="en-GB"/>
        </w:rPr>
        <w:t xml:space="preserve">’ve </w:t>
      </w:r>
      <w:r w:rsidRPr="007D46B8">
        <w:rPr>
          <w:lang w:val="en-GB"/>
        </w:rPr>
        <w:t xml:space="preserve">called to me, </w:t>
      </w:r>
      <w:r w:rsidR="003A4968">
        <w:rPr>
          <w:lang w:val="en-GB"/>
        </w:rPr>
        <w:t>haven’t you,</w:t>
      </w:r>
    </w:p>
    <w:p w:rsidR="00244A60" w:rsidRPr="007D46B8" w:rsidRDefault="003A4968" w:rsidP="00857698">
      <w:pPr>
        <w:pStyle w:val="ListParagraph"/>
        <w:ind w:firstLine="0"/>
        <w:rPr>
          <w:lang w:val="en-GB"/>
        </w:rPr>
      </w:pPr>
      <w:r>
        <w:rPr>
          <w:lang w:val="en-GB"/>
        </w:rPr>
        <w:tab/>
      </w:r>
      <w:r w:rsidR="00244A60" w:rsidRPr="007D46B8">
        <w:rPr>
          <w:lang w:val="en-GB"/>
        </w:rPr>
        <w:t>‘Father, you’re the partner of my youth!’</w:t>
      </w:r>
    </w:p>
    <w:p w:rsidR="00244A60" w:rsidRPr="007D46B8" w:rsidRDefault="00244A60" w:rsidP="00857698">
      <w:pPr>
        <w:pStyle w:val="ListParagraph"/>
        <w:ind w:firstLine="0"/>
        <w:rPr>
          <w:lang w:val="en-GB"/>
        </w:rPr>
      </w:pPr>
      <w:r w:rsidRPr="007D46B8">
        <w:rPr>
          <w:vertAlign w:val="superscript"/>
          <w:lang w:val="en-GB"/>
        </w:rPr>
        <w:t>5</w:t>
      </w:r>
      <w:r w:rsidRPr="007D46B8">
        <w:rPr>
          <w:lang w:val="en-GB"/>
        </w:rPr>
        <w:t xml:space="preserve">‘Does he hold onto things </w:t>
      </w:r>
      <w:r w:rsidR="008F5A11">
        <w:rPr>
          <w:lang w:val="en-GB"/>
        </w:rPr>
        <w:t>permanently</w:t>
      </w:r>
      <w:r w:rsidRPr="007D46B8">
        <w:rPr>
          <w:lang w:val="en-GB"/>
        </w:rPr>
        <w:t xml:space="preserve"> </w:t>
      </w:r>
    </w:p>
    <w:p w:rsidR="00244A60" w:rsidRPr="007D46B8" w:rsidRDefault="003A4968" w:rsidP="00857698">
      <w:pPr>
        <w:pStyle w:val="ListParagraph"/>
        <w:ind w:firstLine="0"/>
        <w:rPr>
          <w:lang w:val="en-GB"/>
        </w:rPr>
      </w:pPr>
      <w:r>
        <w:rPr>
          <w:lang w:val="en-GB"/>
        </w:rPr>
        <w:tab/>
      </w:r>
      <w:r w:rsidR="00244A60" w:rsidRPr="007D46B8">
        <w:rPr>
          <w:lang w:val="en-GB"/>
        </w:rPr>
        <w:t>or keep watch for all time?’</w:t>
      </w:r>
    </w:p>
    <w:p w:rsidR="00244A60" w:rsidRPr="007D46B8" w:rsidRDefault="000511FD" w:rsidP="00857698">
      <w:pPr>
        <w:pStyle w:val="ListParagraph"/>
        <w:ind w:firstLine="0"/>
        <w:rPr>
          <w:lang w:val="en-GB"/>
        </w:rPr>
      </w:pPr>
      <w:r>
        <w:rPr>
          <w:lang w:val="en-GB"/>
        </w:rPr>
        <w:t xml:space="preserve"> There – you’</w:t>
      </w:r>
      <w:r w:rsidR="00244A60" w:rsidRPr="007D46B8">
        <w:rPr>
          <w:lang w:val="en-GB"/>
        </w:rPr>
        <w:t xml:space="preserve">ve spoken; </w:t>
      </w:r>
    </w:p>
    <w:p w:rsidR="00244A60" w:rsidRPr="007D46B8" w:rsidRDefault="000511FD" w:rsidP="00857698">
      <w:pPr>
        <w:pStyle w:val="ListParagraph"/>
        <w:ind w:firstLine="0"/>
        <w:rPr>
          <w:lang w:val="en-GB"/>
        </w:rPr>
      </w:pPr>
      <w:r>
        <w:rPr>
          <w:lang w:val="en-GB"/>
        </w:rPr>
        <w:tab/>
        <w:t>You’</w:t>
      </w:r>
      <w:r w:rsidR="003A4968">
        <w:rPr>
          <w:lang w:val="en-GB"/>
        </w:rPr>
        <w:t>ve done what was bad, and prevailed</w:t>
      </w:r>
      <w:r w:rsidR="00F17C43" w:rsidRPr="007D46B8">
        <w:rPr>
          <w:lang w:val="en-GB"/>
        </w:rPr>
        <w:t>.</w:t>
      </w:r>
    </w:p>
    <w:p w:rsidR="00244A60" w:rsidRPr="007D46B8" w:rsidRDefault="00244A60" w:rsidP="006F4B81">
      <w:pPr>
        <w:pStyle w:val="ListParagraph"/>
        <w:ind w:firstLine="0"/>
        <w:rPr>
          <w:lang w:val="en-GB"/>
        </w:rPr>
      </w:pPr>
    </w:p>
    <w:p w:rsidR="00244A60" w:rsidRPr="007D46B8" w:rsidRDefault="003A4968" w:rsidP="006F4B81">
      <w:pPr>
        <w:ind w:firstLine="0"/>
        <w:rPr>
          <w:lang w:val="en-GB"/>
        </w:rPr>
      </w:pPr>
      <w:r>
        <w:rPr>
          <w:vertAlign w:val="superscript"/>
          <w:lang w:val="en-GB"/>
        </w:rPr>
        <w:tab/>
      </w:r>
      <w:r w:rsidR="00244A60" w:rsidRPr="007D46B8">
        <w:rPr>
          <w:vertAlign w:val="superscript"/>
          <w:lang w:val="en-GB"/>
        </w:rPr>
        <w:t>6</w:t>
      </w:r>
      <w:r w:rsidR="00244A60" w:rsidRPr="007D46B8">
        <w:rPr>
          <w:lang w:val="en-GB"/>
        </w:rPr>
        <w:t xml:space="preserve">Yahweh said to me in the days of King </w:t>
      </w:r>
      <w:r w:rsidR="00025695">
        <w:rPr>
          <w:lang w:val="en-GB"/>
        </w:rPr>
        <w:t>Yoshiyyahu</w:t>
      </w:r>
      <w:r w:rsidR="00244A60" w:rsidRPr="007D46B8">
        <w:rPr>
          <w:lang w:val="en-GB"/>
        </w:rPr>
        <w:t>,</w:t>
      </w:r>
      <w:r w:rsidR="00F17C43" w:rsidRPr="007D46B8">
        <w:rPr>
          <w:lang w:val="en-GB"/>
        </w:rPr>
        <w:t xml:space="preserve"> ‘</w:t>
      </w:r>
      <w:r w:rsidR="00244A60" w:rsidRPr="007D46B8">
        <w:rPr>
          <w:lang w:val="en-GB"/>
        </w:rPr>
        <w:t>Have you seen what Israel did, she who turned</w:t>
      </w:r>
      <w:r>
        <w:rPr>
          <w:lang w:val="en-GB"/>
        </w:rPr>
        <w:t xml:space="preserve"> back? She was going onto</w:t>
      </w:r>
      <w:r w:rsidR="00244A60" w:rsidRPr="007D46B8">
        <w:rPr>
          <w:lang w:val="en-GB"/>
        </w:rPr>
        <w:t xml:space="preserve"> every hig</w:t>
      </w:r>
      <w:r>
        <w:rPr>
          <w:lang w:val="en-GB"/>
        </w:rPr>
        <w:t xml:space="preserve">h mountain and under every </w:t>
      </w:r>
      <w:r w:rsidR="00075C11">
        <w:rPr>
          <w:lang w:val="en-GB"/>
        </w:rPr>
        <w:t>verdant</w:t>
      </w:r>
      <w:r w:rsidR="00244A60" w:rsidRPr="007D46B8">
        <w:rPr>
          <w:lang w:val="en-GB"/>
        </w:rPr>
        <w:t xml:space="preserve"> tree and whoring there. </w:t>
      </w:r>
      <w:r w:rsidR="00244A60" w:rsidRPr="007D46B8">
        <w:rPr>
          <w:vertAlign w:val="superscript"/>
          <w:lang w:val="en-GB"/>
        </w:rPr>
        <w:t>7</w:t>
      </w:r>
      <w:r w:rsidR="00244A60" w:rsidRPr="007D46B8">
        <w:rPr>
          <w:lang w:val="en-GB"/>
        </w:rPr>
        <w:t>I said, ‘After she’s done</w:t>
      </w:r>
      <w:r w:rsidR="00075C11">
        <w:rPr>
          <w:lang w:val="en-GB"/>
        </w:rPr>
        <w:t xml:space="preserve"> all these things, she’ll come back</w:t>
      </w:r>
      <w:r w:rsidR="00244A60" w:rsidRPr="007D46B8">
        <w:rPr>
          <w:lang w:val="en-GB"/>
        </w:rPr>
        <w:t xml:space="preserve"> to me</w:t>
      </w:r>
      <w:r w:rsidR="002014A7">
        <w:rPr>
          <w:lang w:val="en-GB"/>
        </w:rPr>
        <w:t>’.</w:t>
      </w:r>
      <w:r w:rsidR="00075C11">
        <w:rPr>
          <w:lang w:val="en-GB"/>
        </w:rPr>
        <w:t xml:space="preserve"> But she didn’t come back</w:t>
      </w:r>
      <w:r w:rsidR="00244A60" w:rsidRPr="007D46B8">
        <w:rPr>
          <w:lang w:val="en-GB"/>
        </w:rPr>
        <w:t>. And her faith-breaking sister Judah saw.</w:t>
      </w:r>
      <w:r w:rsidR="003C6204">
        <w:rPr>
          <w:lang w:val="en-GB"/>
        </w:rPr>
        <w:t xml:space="preserve"> </w:t>
      </w:r>
      <w:r w:rsidR="00244A60" w:rsidRPr="007D46B8">
        <w:rPr>
          <w:vertAlign w:val="superscript"/>
          <w:lang w:val="en-GB"/>
        </w:rPr>
        <w:t>8</w:t>
      </w:r>
      <w:r w:rsidR="00244A60" w:rsidRPr="007D46B8">
        <w:rPr>
          <w:lang w:val="en-GB"/>
        </w:rPr>
        <w:t>I saw that because of the acts of adultery that Israel committed, she who turned</w:t>
      </w:r>
      <w:r w:rsidR="00075C11">
        <w:rPr>
          <w:lang w:val="en-GB"/>
        </w:rPr>
        <w:t xml:space="preserve"> back, I sent her off</w:t>
      </w:r>
      <w:r w:rsidR="00244A60" w:rsidRPr="007D46B8">
        <w:rPr>
          <w:lang w:val="en-GB"/>
        </w:rPr>
        <w:t xml:space="preserve"> and gav</w:t>
      </w:r>
      <w:r w:rsidR="000511FD">
        <w:rPr>
          <w:lang w:val="en-GB"/>
        </w:rPr>
        <w:t>e her divorce document to her. But her sister</w:t>
      </w:r>
      <w:r w:rsidR="00244A60" w:rsidRPr="007D46B8">
        <w:rPr>
          <w:lang w:val="en-GB"/>
        </w:rPr>
        <w:t xml:space="preserve"> Judah, she who broke faith, wasn’t afraid. She went and acted as a whore, too. </w:t>
      </w:r>
      <w:r w:rsidR="00244A60" w:rsidRPr="007D46B8">
        <w:rPr>
          <w:vertAlign w:val="superscript"/>
          <w:lang w:val="en-GB"/>
        </w:rPr>
        <w:t>9</w:t>
      </w:r>
      <w:r w:rsidR="00244A60" w:rsidRPr="007D46B8">
        <w:rPr>
          <w:lang w:val="en-GB"/>
        </w:rPr>
        <w:t xml:space="preserve">It came about that because of the frivolity of her whoring she profaned the country; she committed adultery with stone and wood. </w:t>
      </w:r>
      <w:r w:rsidR="00244A60" w:rsidRPr="007D46B8">
        <w:rPr>
          <w:vertAlign w:val="superscript"/>
          <w:lang w:val="en-GB"/>
        </w:rPr>
        <w:t>10</w:t>
      </w:r>
      <w:r w:rsidR="00244A60" w:rsidRPr="007D46B8">
        <w:rPr>
          <w:lang w:val="en-GB"/>
        </w:rPr>
        <w:t>But even in all this, her sister, fai</w:t>
      </w:r>
      <w:r w:rsidR="00075C11">
        <w:rPr>
          <w:lang w:val="en-GB"/>
        </w:rPr>
        <w:t>th-breaking Judah, didn’t come back to me with her whole mind</w:t>
      </w:r>
      <w:r w:rsidR="00244A60" w:rsidRPr="007D46B8">
        <w:rPr>
          <w:lang w:val="en-GB"/>
        </w:rPr>
        <w:t xml:space="preserve"> but rather with falsehood (Yahweh’s declaration)</w:t>
      </w:r>
      <w:r w:rsidR="00F17C43" w:rsidRPr="007D46B8">
        <w:rPr>
          <w:lang w:val="en-GB"/>
        </w:rPr>
        <w:t>’.</w:t>
      </w:r>
    </w:p>
    <w:p w:rsidR="00C34A48" w:rsidRPr="007D46B8" w:rsidRDefault="00C34A48" w:rsidP="00627145">
      <w:pPr>
        <w:pStyle w:val="Heading2"/>
        <w:rPr>
          <w:lang w:val="en-GB"/>
        </w:rPr>
      </w:pPr>
      <w:r>
        <w:rPr>
          <w:lang w:val="en-GB"/>
        </w:rPr>
        <w:t>3:11</w:t>
      </w:r>
      <w:r w:rsidR="009920CB">
        <w:rPr>
          <w:lang w:val="en-GB"/>
        </w:rPr>
        <w:t xml:space="preserve"> Breaking Faith</w:t>
      </w:r>
    </w:p>
    <w:p w:rsidR="008F4ECE" w:rsidRDefault="00244A60" w:rsidP="006F4B81">
      <w:pPr>
        <w:rPr>
          <w:lang w:val="en-GB"/>
        </w:rPr>
      </w:pPr>
      <w:r w:rsidRPr="007D46B8">
        <w:rPr>
          <w:vertAlign w:val="superscript"/>
          <w:lang w:val="en-GB"/>
        </w:rPr>
        <w:t>11</w:t>
      </w:r>
      <w:r w:rsidRPr="007D46B8">
        <w:rPr>
          <w:lang w:val="en-GB"/>
        </w:rPr>
        <w:t>Yahweh said to me,</w:t>
      </w:r>
      <w:r w:rsidR="00F17C43" w:rsidRPr="007D46B8">
        <w:rPr>
          <w:lang w:val="en-GB"/>
        </w:rPr>
        <w:t xml:space="preserve"> ‘</w:t>
      </w:r>
      <w:r w:rsidRPr="007D46B8">
        <w:rPr>
          <w:lang w:val="en-GB"/>
        </w:rPr>
        <w:t xml:space="preserve">Israel who turned </w:t>
      </w:r>
      <w:r w:rsidR="008F4ECE">
        <w:rPr>
          <w:lang w:val="en-GB"/>
        </w:rPr>
        <w:t>back has</w:t>
      </w:r>
      <w:r w:rsidR="000511FD">
        <w:rPr>
          <w:lang w:val="en-GB"/>
        </w:rPr>
        <w:t xml:space="preserve"> shown herself more faithful</w:t>
      </w:r>
      <w:r w:rsidR="008F4ECE">
        <w:rPr>
          <w:lang w:val="en-GB"/>
        </w:rPr>
        <w:t xml:space="preserve"> than Judah</w:t>
      </w:r>
      <w:r w:rsidRPr="007D46B8">
        <w:rPr>
          <w:lang w:val="en-GB"/>
        </w:rPr>
        <w:t xml:space="preserve"> who broke faith. </w:t>
      </w:r>
      <w:r w:rsidRPr="007D46B8">
        <w:rPr>
          <w:vertAlign w:val="superscript"/>
          <w:lang w:val="en-GB"/>
        </w:rPr>
        <w:t>12</w:t>
      </w:r>
      <w:r w:rsidRPr="007D46B8">
        <w:rPr>
          <w:lang w:val="en-GB"/>
        </w:rPr>
        <w:t>Go</w:t>
      </w:r>
      <w:r w:rsidR="008F4ECE">
        <w:rPr>
          <w:lang w:val="en-GB"/>
        </w:rPr>
        <w:t xml:space="preserve"> and</w:t>
      </w:r>
      <w:r w:rsidRPr="007D46B8">
        <w:rPr>
          <w:lang w:val="en-GB"/>
        </w:rPr>
        <w:t xml:space="preserve"> </w:t>
      </w:r>
      <w:r w:rsidR="00F00066">
        <w:rPr>
          <w:lang w:val="en-GB"/>
        </w:rPr>
        <w:t>call out</w:t>
      </w:r>
      <w:r w:rsidRPr="007D46B8">
        <w:rPr>
          <w:lang w:val="en-GB"/>
        </w:rPr>
        <w:t xml:space="preserve"> these words to the no</w:t>
      </w:r>
      <w:r w:rsidR="00C34A48">
        <w:rPr>
          <w:lang w:val="en-GB"/>
        </w:rPr>
        <w:t>rth. Say, ‘Come</w:t>
      </w:r>
      <w:r w:rsidR="008F4ECE">
        <w:rPr>
          <w:lang w:val="en-GB"/>
        </w:rPr>
        <w:t xml:space="preserve"> back</w:t>
      </w:r>
      <w:r w:rsidRPr="007D46B8">
        <w:rPr>
          <w:lang w:val="en-GB"/>
        </w:rPr>
        <w:t xml:space="preserve">, Israel who turned </w:t>
      </w:r>
      <w:r w:rsidR="008F4ECE">
        <w:rPr>
          <w:lang w:val="en-GB"/>
        </w:rPr>
        <w:t xml:space="preserve">back </w:t>
      </w:r>
      <w:r w:rsidR="000511FD">
        <w:rPr>
          <w:lang w:val="en-GB"/>
        </w:rPr>
        <w:t>(Yahweh’s declaration); I shall no</w:t>
      </w:r>
      <w:r w:rsidRPr="007D46B8">
        <w:rPr>
          <w:lang w:val="en-GB"/>
        </w:rPr>
        <w:t>t make my f</w:t>
      </w:r>
      <w:r w:rsidR="008F4ECE">
        <w:rPr>
          <w:lang w:val="en-GB"/>
        </w:rPr>
        <w:t>ace fall against you, because I a</w:t>
      </w:r>
      <w:r w:rsidRPr="007D46B8">
        <w:rPr>
          <w:lang w:val="en-GB"/>
        </w:rPr>
        <w:t xml:space="preserve">m committed (Yahweh’s declaration), I don’t hold onto things </w:t>
      </w:r>
      <w:r w:rsidR="008F5A11">
        <w:rPr>
          <w:lang w:val="en-GB"/>
        </w:rPr>
        <w:t>permanently</w:t>
      </w:r>
      <w:r w:rsidRPr="007D46B8">
        <w:rPr>
          <w:lang w:val="en-GB"/>
        </w:rPr>
        <w:t xml:space="preserve">. </w:t>
      </w:r>
      <w:r w:rsidRPr="007D46B8">
        <w:rPr>
          <w:vertAlign w:val="superscript"/>
          <w:lang w:val="en-GB"/>
        </w:rPr>
        <w:t>13</w:t>
      </w:r>
      <w:r w:rsidRPr="007D46B8">
        <w:rPr>
          <w:lang w:val="en-GB"/>
        </w:rPr>
        <w:t xml:space="preserve">Only acknowledge your waywardness, that you’ve </w:t>
      </w:r>
      <w:r w:rsidRPr="007D46B8">
        <w:rPr>
          <w:lang w:val="en-GB"/>
        </w:rPr>
        <w:lastRenderedPageBreak/>
        <w:t>rebelled against Yahweh your God and scattered your journey</w:t>
      </w:r>
      <w:r w:rsidR="008F4ECE">
        <w:rPr>
          <w:lang w:val="en-GB"/>
        </w:rPr>
        <w:t>s to strangers under every verdant</w:t>
      </w:r>
      <w:r w:rsidRPr="007D46B8">
        <w:rPr>
          <w:lang w:val="en-GB"/>
        </w:rPr>
        <w:t xml:space="preserve"> tree, and not listened to my voice (Yahweh’s declaration)</w:t>
      </w:r>
      <w:r w:rsidR="002014A7">
        <w:rPr>
          <w:lang w:val="en-GB"/>
        </w:rPr>
        <w:t>.</w:t>
      </w:r>
      <w:r w:rsidRPr="007D46B8">
        <w:rPr>
          <w:lang w:val="en-GB"/>
        </w:rPr>
        <w:t xml:space="preserve"> </w:t>
      </w:r>
    </w:p>
    <w:p w:rsidR="008F4ECE" w:rsidRDefault="00244A60" w:rsidP="006F4B81">
      <w:pPr>
        <w:rPr>
          <w:lang w:val="en-GB"/>
        </w:rPr>
      </w:pPr>
      <w:r w:rsidRPr="007D46B8">
        <w:rPr>
          <w:vertAlign w:val="superscript"/>
          <w:lang w:val="en-GB"/>
        </w:rPr>
        <w:t>14</w:t>
      </w:r>
      <w:r w:rsidR="00C34A48">
        <w:rPr>
          <w:lang w:val="en-GB"/>
        </w:rPr>
        <w:t>Come</w:t>
      </w:r>
      <w:r w:rsidR="008F4ECE">
        <w:rPr>
          <w:lang w:val="en-GB"/>
        </w:rPr>
        <w:t xml:space="preserve"> back, children who are turning back</w:t>
      </w:r>
      <w:r w:rsidRPr="007D46B8">
        <w:rPr>
          <w:lang w:val="en-GB"/>
        </w:rPr>
        <w:t xml:space="preserve"> (Yahweh’s declaration), because I’m your master. I’ll take you, one from a </w:t>
      </w:r>
      <w:r w:rsidR="00565DC5" w:rsidRPr="007D46B8">
        <w:rPr>
          <w:lang w:val="en-GB"/>
        </w:rPr>
        <w:t>town</w:t>
      </w:r>
      <w:r w:rsidRPr="007D46B8">
        <w:rPr>
          <w:lang w:val="en-GB"/>
        </w:rPr>
        <w:t xml:space="preserve">, two from a </w:t>
      </w:r>
      <w:r w:rsidR="00BD1C02">
        <w:rPr>
          <w:lang w:val="en-GB"/>
        </w:rPr>
        <w:t>kin-group</w:t>
      </w:r>
      <w:r w:rsidRPr="007D46B8">
        <w:rPr>
          <w:lang w:val="en-GB"/>
        </w:rPr>
        <w:t xml:space="preserve">, and bring you to Zion. </w:t>
      </w:r>
      <w:r w:rsidRPr="007D46B8">
        <w:rPr>
          <w:vertAlign w:val="superscript"/>
          <w:lang w:val="en-GB"/>
        </w:rPr>
        <w:t>15</w:t>
      </w:r>
      <w:r w:rsidRPr="007D46B8">
        <w:rPr>
          <w:lang w:val="en-GB"/>
        </w:rPr>
        <w:t>I’ll give you shepherds in accordance with my will and they’ll shepherd you wi</w:t>
      </w:r>
      <w:r w:rsidR="008F4ECE">
        <w:rPr>
          <w:lang w:val="en-GB"/>
        </w:rPr>
        <w:t>th knowledge and insight</w:t>
      </w:r>
      <w:r w:rsidRPr="007D46B8">
        <w:rPr>
          <w:lang w:val="en-GB"/>
        </w:rPr>
        <w:t>.</w:t>
      </w:r>
      <w:r w:rsidR="003C6204">
        <w:rPr>
          <w:lang w:val="en-GB"/>
        </w:rPr>
        <w:t xml:space="preserve"> </w:t>
      </w:r>
    </w:p>
    <w:p w:rsidR="008F4ECE" w:rsidRDefault="00244A60" w:rsidP="006F4B81">
      <w:pPr>
        <w:rPr>
          <w:lang w:val="en-GB"/>
        </w:rPr>
      </w:pPr>
      <w:r w:rsidRPr="007D46B8">
        <w:rPr>
          <w:vertAlign w:val="superscript"/>
          <w:lang w:val="en-GB"/>
        </w:rPr>
        <w:t>16</w:t>
      </w:r>
      <w:r w:rsidRPr="007D46B8">
        <w:rPr>
          <w:lang w:val="en-GB"/>
        </w:rPr>
        <w:t>When you increase and are fruitful in the country in those days (Yahweh’s declaration)</w:t>
      </w:r>
      <w:r w:rsidR="000511FD">
        <w:rPr>
          <w:lang w:val="en-GB"/>
        </w:rPr>
        <w:t>,</w:t>
      </w:r>
      <w:r w:rsidRPr="007D46B8">
        <w:rPr>
          <w:lang w:val="en-GB"/>
        </w:rPr>
        <w:t xml:space="preserve"> people will no longer say ‘Yahweh’s </w:t>
      </w:r>
      <w:r w:rsidR="009D244D">
        <w:rPr>
          <w:lang w:val="en-GB"/>
        </w:rPr>
        <w:t>pact</w:t>
      </w:r>
      <w:r w:rsidRPr="007D46B8">
        <w:rPr>
          <w:lang w:val="en-GB"/>
        </w:rPr>
        <w:t xml:space="preserve"> chest!’ It won’t come to mind, th</w:t>
      </w:r>
      <w:r w:rsidR="00BA14BA">
        <w:rPr>
          <w:lang w:val="en-GB"/>
        </w:rPr>
        <w:t>ey won’t be mindful of it or give</w:t>
      </w:r>
      <w:r w:rsidRPr="007D46B8">
        <w:rPr>
          <w:lang w:val="en-GB"/>
        </w:rPr>
        <w:t xml:space="preserve"> attention; it won’t be made again. </w:t>
      </w:r>
      <w:r w:rsidRPr="007D46B8">
        <w:rPr>
          <w:vertAlign w:val="superscript"/>
          <w:lang w:val="en-GB"/>
        </w:rPr>
        <w:t>17</w:t>
      </w:r>
      <w:r w:rsidRPr="007D46B8">
        <w:rPr>
          <w:lang w:val="en-GB"/>
        </w:rPr>
        <w:t>At that time they’ll call Jerusalem ‘Yahweh’s throne</w:t>
      </w:r>
      <w:r w:rsidR="000F21BC" w:rsidRPr="007D46B8">
        <w:rPr>
          <w:lang w:val="en-GB"/>
        </w:rPr>
        <w:t>’,</w:t>
      </w:r>
      <w:r w:rsidRPr="007D46B8">
        <w:rPr>
          <w:lang w:val="en-GB"/>
        </w:rPr>
        <w:t xml:space="preserve"> and all the nations will gather to it, to Yahweh’s name, to Jerusalem. People will no more follow</w:t>
      </w:r>
      <w:r w:rsidR="008F4ECE">
        <w:rPr>
          <w:lang w:val="en-GB"/>
        </w:rPr>
        <w:t xml:space="preserve"> the </w:t>
      </w:r>
      <w:r w:rsidR="00B46D12">
        <w:rPr>
          <w:lang w:val="en-GB"/>
        </w:rPr>
        <w:t>bad determination of their mind</w:t>
      </w:r>
      <w:r w:rsidRPr="007D46B8">
        <w:rPr>
          <w:lang w:val="en-GB"/>
        </w:rPr>
        <w:t xml:space="preserve">. </w:t>
      </w:r>
    </w:p>
    <w:p w:rsidR="00244A60" w:rsidRPr="007D46B8" w:rsidRDefault="00244A60" w:rsidP="006F4B81">
      <w:pPr>
        <w:rPr>
          <w:lang w:val="en-GB"/>
        </w:rPr>
      </w:pPr>
      <w:r w:rsidRPr="007D46B8">
        <w:rPr>
          <w:vertAlign w:val="superscript"/>
          <w:lang w:val="en-GB"/>
        </w:rPr>
        <w:t>18</w:t>
      </w:r>
      <w:r w:rsidRPr="007D46B8">
        <w:rPr>
          <w:lang w:val="en-GB"/>
        </w:rPr>
        <w:t>In those days Judah’s household will go to Israel’s household, and they’ll come together from the northern country to the country tha</w:t>
      </w:r>
      <w:r w:rsidR="00D87344">
        <w:rPr>
          <w:lang w:val="en-GB"/>
        </w:rPr>
        <w:t>t I gave your ancestors as a domain</w:t>
      </w:r>
      <w:r w:rsidRPr="007D46B8">
        <w:rPr>
          <w:lang w:val="en-GB"/>
        </w:rPr>
        <w:t xml:space="preserve">. </w:t>
      </w:r>
    </w:p>
    <w:p w:rsidR="00244A60" w:rsidRPr="007D46B8" w:rsidRDefault="00244A60" w:rsidP="006F4B81">
      <w:pPr>
        <w:rPr>
          <w:lang w:val="en-GB"/>
        </w:rPr>
      </w:pPr>
      <w:r w:rsidRPr="007D46B8">
        <w:rPr>
          <w:vertAlign w:val="superscript"/>
          <w:lang w:val="en-GB"/>
        </w:rPr>
        <w:t>19</w:t>
      </w:r>
      <w:r w:rsidRPr="007D46B8">
        <w:rPr>
          <w:lang w:val="en-GB"/>
        </w:rPr>
        <w:t>I myself had sai</w:t>
      </w:r>
      <w:r w:rsidR="000511FD">
        <w:rPr>
          <w:lang w:val="en-GB"/>
        </w:rPr>
        <w:t>d, “</w:t>
      </w:r>
      <w:r w:rsidR="00C34A48">
        <w:rPr>
          <w:lang w:val="en-GB"/>
        </w:rPr>
        <w:t>How gladly I’ll</w:t>
      </w:r>
      <w:r w:rsidRPr="007D46B8">
        <w:rPr>
          <w:lang w:val="en-GB"/>
        </w:rPr>
        <w:t xml:space="preserve"> put you among my children and give you a desirable c</w:t>
      </w:r>
      <w:r w:rsidR="00BE1BA3">
        <w:rPr>
          <w:lang w:val="en-GB"/>
        </w:rPr>
        <w:t>ountry, the most splendid</w:t>
      </w:r>
      <w:r w:rsidR="00C34A48">
        <w:rPr>
          <w:lang w:val="en-GB"/>
        </w:rPr>
        <w:t xml:space="preserve"> domain</w:t>
      </w:r>
      <w:r w:rsidRPr="007D46B8">
        <w:rPr>
          <w:lang w:val="en-GB"/>
        </w:rPr>
        <w:t xml:space="preserve"> of the nations</w:t>
      </w:r>
      <w:r w:rsidR="000511FD">
        <w:rPr>
          <w:lang w:val="en-GB"/>
        </w:rPr>
        <w:t>”</w:t>
      </w:r>
      <w:r w:rsidR="002014A7">
        <w:rPr>
          <w:lang w:val="en-GB"/>
        </w:rPr>
        <w:t>.</w:t>
      </w:r>
      <w:r w:rsidR="00C34A48">
        <w:rPr>
          <w:lang w:val="en-GB"/>
        </w:rPr>
        <w:t xml:space="preserve"> I</w:t>
      </w:r>
      <w:r w:rsidR="000511FD">
        <w:rPr>
          <w:lang w:val="en-GB"/>
        </w:rPr>
        <w:t xml:space="preserve"> said you’d call me “</w:t>
      </w:r>
      <w:r w:rsidRPr="007D46B8">
        <w:rPr>
          <w:lang w:val="en-GB"/>
        </w:rPr>
        <w:t>Father</w:t>
      </w:r>
      <w:r w:rsidR="000511FD">
        <w:rPr>
          <w:lang w:val="en-GB"/>
        </w:rPr>
        <w:t>”</w:t>
      </w:r>
      <w:r w:rsidR="000F21BC" w:rsidRPr="007D46B8">
        <w:rPr>
          <w:lang w:val="en-GB"/>
        </w:rPr>
        <w:t>,</w:t>
      </w:r>
      <w:r w:rsidRPr="007D46B8">
        <w:rPr>
          <w:lang w:val="en-GB"/>
        </w:rPr>
        <w:t xml:space="preserve"> and not turn </w:t>
      </w:r>
      <w:r w:rsidR="00C34A48">
        <w:rPr>
          <w:lang w:val="en-GB"/>
        </w:rPr>
        <w:t xml:space="preserve">back </w:t>
      </w:r>
      <w:r w:rsidRPr="007D46B8">
        <w:rPr>
          <w:lang w:val="en-GB"/>
        </w:rPr>
        <w:t xml:space="preserve">from following me. </w:t>
      </w:r>
      <w:r w:rsidRPr="007D46B8">
        <w:rPr>
          <w:vertAlign w:val="superscript"/>
          <w:lang w:val="en-GB"/>
        </w:rPr>
        <w:t>20</w:t>
      </w:r>
      <w:r w:rsidR="00C34A48">
        <w:rPr>
          <w:lang w:val="en-GB"/>
        </w:rPr>
        <w:t>Actually, as</w:t>
      </w:r>
      <w:r w:rsidRPr="007D46B8">
        <w:rPr>
          <w:lang w:val="en-GB"/>
        </w:rPr>
        <w:t xml:space="preserve"> a woman breaks faith with her lover, so you broke faith with me, Israel’s household (Yahweh’s declaration).</w:t>
      </w:r>
    </w:p>
    <w:p w:rsidR="00C34A48" w:rsidRPr="007D46B8" w:rsidRDefault="00C34A48" w:rsidP="00627145">
      <w:pPr>
        <w:pStyle w:val="Heading2"/>
        <w:rPr>
          <w:lang w:val="en-GB"/>
        </w:rPr>
      </w:pPr>
      <w:r>
        <w:rPr>
          <w:lang w:val="en-GB"/>
        </w:rPr>
        <w:t>3:21</w:t>
      </w:r>
      <w:r w:rsidR="009920CB">
        <w:rPr>
          <w:lang w:val="en-GB"/>
        </w:rPr>
        <w:t xml:space="preserve"> I’ll Heal Their Turnings</w:t>
      </w:r>
    </w:p>
    <w:p w:rsidR="00244A60" w:rsidRPr="007D46B8" w:rsidRDefault="00244A60" w:rsidP="006F4B81">
      <w:pPr>
        <w:rPr>
          <w:lang w:val="en-GB"/>
        </w:rPr>
      </w:pPr>
    </w:p>
    <w:p w:rsidR="00244A60" w:rsidRPr="007D46B8" w:rsidRDefault="00244A60" w:rsidP="00C34A48">
      <w:pPr>
        <w:pStyle w:val="ListParagraph"/>
        <w:ind w:firstLine="0"/>
        <w:rPr>
          <w:lang w:val="en-GB"/>
        </w:rPr>
      </w:pPr>
      <w:r w:rsidRPr="007D46B8">
        <w:rPr>
          <w:vertAlign w:val="superscript"/>
          <w:lang w:val="en-GB"/>
        </w:rPr>
        <w:t>21</w:t>
      </w:r>
      <w:r w:rsidRPr="007D46B8">
        <w:rPr>
          <w:lang w:val="en-GB"/>
        </w:rPr>
        <w:t xml:space="preserve">A sound makes itself heard on the bare places, </w:t>
      </w:r>
    </w:p>
    <w:p w:rsidR="00244A60" w:rsidRPr="007D46B8" w:rsidRDefault="00C34A48" w:rsidP="00C34A48">
      <w:pPr>
        <w:pStyle w:val="ListParagraph"/>
        <w:ind w:firstLine="0"/>
        <w:rPr>
          <w:lang w:val="en-GB"/>
        </w:rPr>
      </w:pPr>
      <w:r>
        <w:rPr>
          <w:lang w:val="en-GB"/>
        </w:rPr>
        <w:tab/>
        <w:t>the Israelites’ cry</w:t>
      </w:r>
      <w:r w:rsidR="00244A60" w:rsidRPr="007D46B8">
        <w:rPr>
          <w:lang w:val="en-GB"/>
        </w:rPr>
        <w:t>ing that pleads for grace.</w:t>
      </w:r>
    </w:p>
    <w:p w:rsidR="00244A60" w:rsidRPr="007D46B8" w:rsidRDefault="00244A60" w:rsidP="00C34A48">
      <w:pPr>
        <w:pStyle w:val="ListParagraph"/>
        <w:ind w:firstLine="0"/>
        <w:rPr>
          <w:lang w:val="en-GB"/>
        </w:rPr>
      </w:pPr>
      <w:r w:rsidRPr="007D46B8">
        <w:rPr>
          <w:lang w:val="en-GB"/>
        </w:rPr>
        <w:t xml:space="preserve">Because they’ve misdirected their way, </w:t>
      </w:r>
    </w:p>
    <w:p w:rsidR="00244A60" w:rsidRPr="007D46B8" w:rsidRDefault="00C34A48" w:rsidP="00C34A48">
      <w:pPr>
        <w:pStyle w:val="ListParagraph"/>
        <w:ind w:firstLine="0"/>
        <w:rPr>
          <w:lang w:val="en-GB"/>
        </w:rPr>
      </w:pPr>
      <w:r>
        <w:rPr>
          <w:lang w:val="en-GB"/>
        </w:rPr>
        <w:tab/>
        <w:t>they’ve put</w:t>
      </w:r>
      <w:r w:rsidR="00244A60" w:rsidRPr="007D46B8">
        <w:rPr>
          <w:lang w:val="en-GB"/>
        </w:rPr>
        <w:t xml:space="preserve"> Yahweh their God</w:t>
      </w:r>
      <w:r>
        <w:rPr>
          <w:lang w:val="en-GB"/>
        </w:rPr>
        <w:t xml:space="preserve"> out of mind</w:t>
      </w:r>
      <w:r w:rsidR="00244A60" w:rsidRPr="007D46B8">
        <w:rPr>
          <w:lang w:val="en-GB"/>
        </w:rPr>
        <w:t>.</w:t>
      </w:r>
    </w:p>
    <w:p w:rsidR="00244A60" w:rsidRPr="007D46B8" w:rsidRDefault="00244A60" w:rsidP="00C34A48">
      <w:pPr>
        <w:pStyle w:val="ListParagraph"/>
        <w:ind w:firstLine="0"/>
        <w:rPr>
          <w:lang w:val="en-GB"/>
        </w:rPr>
      </w:pPr>
      <w:r w:rsidRPr="007D46B8">
        <w:rPr>
          <w:vertAlign w:val="superscript"/>
          <w:lang w:val="en-GB"/>
        </w:rPr>
        <w:t>22</w:t>
      </w:r>
      <w:r w:rsidR="00C34A48">
        <w:rPr>
          <w:lang w:val="en-GB"/>
        </w:rPr>
        <w:t>Come back</w:t>
      </w:r>
      <w:r w:rsidRPr="007D46B8">
        <w:rPr>
          <w:lang w:val="en-GB"/>
        </w:rPr>
        <w:t>, children w</w:t>
      </w:r>
      <w:r w:rsidR="00C34A48">
        <w:rPr>
          <w:lang w:val="en-GB"/>
        </w:rPr>
        <w:t xml:space="preserve">ho </w:t>
      </w:r>
      <w:r w:rsidR="00236963">
        <w:rPr>
          <w:lang w:val="en-GB"/>
        </w:rPr>
        <w:t xml:space="preserve">are </w:t>
      </w:r>
      <w:r w:rsidR="00C34A48">
        <w:rPr>
          <w:lang w:val="en-GB"/>
        </w:rPr>
        <w:t>turn</w:t>
      </w:r>
      <w:r w:rsidR="00236963">
        <w:rPr>
          <w:lang w:val="en-GB"/>
        </w:rPr>
        <w:t>ing</w:t>
      </w:r>
      <w:r w:rsidR="00C34A48">
        <w:rPr>
          <w:lang w:val="en-GB"/>
        </w:rPr>
        <w:t xml:space="preserve"> back</w:t>
      </w:r>
      <w:r w:rsidRPr="007D46B8">
        <w:rPr>
          <w:lang w:val="en-GB"/>
        </w:rPr>
        <w:t xml:space="preserve">; </w:t>
      </w:r>
    </w:p>
    <w:p w:rsidR="00244A60" w:rsidRPr="007D46B8" w:rsidRDefault="00C34A48" w:rsidP="00C34A48">
      <w:pPr>
        <w:pStyle w:val="ListParagraph"/>
        <w:ind w:firstLine="0"/>
        <w:rPr>
          <w:lang w:val="en-GB"/>
        </w:rPr>
      </w:pPr>
      <w:r>
        <w:rPr>
          <w:lang w:val="en-GB"/>
        </w:rPr>
        <w:tab/>
      </w:r>
      <w:r w:rsidR="00244A60" w:rsidRPr="007D46B8">
        <w:rPr>
          <w:lang w:val="en-GB"/>
        </w:rPr>
        <w:t>I’ll heal your turnings.</w:t>
      </w:r>
    </w:p>
    <w:p w:rsidR="00244A60" w:rsidRPr="007D46B8" w:rsidRDefault="00236963" w:rsidP="00C34A48">
      <w:pPr>
        <w:pStyle w:val="ListParagraph"/>
        <w:ind w:firstLine="0"/>
        <w:rPr>
          <w:lang w:val="en-GB"/>
        </w:rPr>
      </w:pPr>
      <w:r>
        <w:rPr>
          <w:lang w:val="en-GB"/>
        </w:rPr>
        <w:t>‘Here we are, we’</w:t>
      </w:r>
      <w:r w:rsidR="00244A60" w:rsidRPr="007D46B8">
        <w:rPr>
          <w:lang w:val="en-GB"/>
        </w:rPr>
        <w:t xml:space="preserve">re coming to you, </w:t>
      </w:r>
    </w:p>
    <w:p w:rsidR="00244A60" w:rsidRPr="007D46B8" w:rsidRDefault="00C34A48" w:rsidP="00C34A48">
      <w:pPr>
        <w:pStyle w:val="ListParagraph"/>
        <w:ind w:firstLine="0"/>
        <w:rPr>
          <w:lang w:val="en-GB"/>
        </w:rPr>
      </w:pPr>
      <w:r>
        <w:rPr>
          <w:lang w:val="en-GB"/>
        </w:rPr>
        <w:tab/>
      </w:r>
      <w:r w:rsidR="00244A60" w:rsidRPr="007D46B8">
        <w:rPr>
          <w:lang w:val="en-GB"/>
        </w:rPr>
        <w:t>because you are Yahweh our God.</w:t>
      </w:r>
    </w:p>
    <w:p w:rsidR="00244A60" w:rsidRPr="007D46B8" w:rsidRDefault="00244A60" w:rsidP="00C34A48">
      <w:pPr>
        <w:pStyle w:val="ListParagraph"/>
        <w:ind w:firstLine="0"/>
        <w:rPr>
          <w:lang w:val="en-GB"/>
        </w:rPr>
      </w:pPr>
      <w:r w:rsidRPr="007D46B8">
        <w:rPr>
          <w:vertAlign w:val="superscript"/>
          <w:lang w:val="en-GB"/>
        </w:rPr>
        <w:t>23</w:t>
      </w:r>
      <w:r w:rsidRPr="007D46B8">
        <w:rPr>
          <w:lang w:val="en-GB"/>
        </w:rPr>
        <w:t xml:space="preserve">Yes, what comes from the hills belongs to falsehood, </w:t>
      </w:r>
    </w:p>
    <w:p w:rsidR="00244A60" w:rsidRPr="007D46B8" w:rsidRDefault="00C34A48" w:rsidP="00C34A48">
      <w:pPr>
        <w:pStyle w:val="ListParagraph"/>
        <w:ind w:firstLine="0"/>
        <w:rPr>
          <w:lang w:val="en-GB"/>
        </w:rPr>
      </w:pPr>
      <w:r>
        <w:rPr>
          <w:lang w:val="en-GB"/>
        </w:rPr>
        <w:tab/>
      </w:r>
      <w:r w:rsidR="000511FD">
        <w:rPr>
          <w:lang w:val="en-GB"/>
        </w:rPr>
        <w:t xml:space="preserve"> the </w:t>
      </w:r>
      <w:r w:rsidR="00244A60" w:rsidRPr="007D46B8">
        <w:rPr>
          <w:lang w:val="en-GB"/>
        </w:rPr>
        <w:t>uproar from the mountains.</w:t>
      </w:r>
      <w:r w:rsidR="003C6204">
        <w:rPr>
          <w:lang w:val="en-GB"/>
        </w:rPr>
        <w:t xml:space="preserve"> </w:t>
      </w:r>
    </w:p>
    <w:p w:rsidR="00244A60" w:rsidRPr="007D46B8" w:rsidRDefault="00244A60" w:rsidP="00C34A48">
      <w:pPr>
        <w:pStyle w:val="ListParagraph"/>
        <w:ind w:firstLine="0"/>
        <w:rPr>
          <w:lang w:val="en-GB"/>
        </w:rPr>
      </w:pPr>
      <w:r w:rsidRPr="007D46B8">
        <w:rPr>
          <w:lang w:val="en-GB"/>
        </w:rPr>
        <w:t xml:space="preserve">Yes, in Yahweh our God </w:t>
      </w:r>
    </w:p>
    <w:p w:rsidR="00244A60" w:rsidRPr="007D46B8" w:rsidRDefault="00C34A48" w:rsidP="00C34A48">
      <w:pPr>
        <w:pStyle w:val="ListParagraph"/>
        <w:ind w:firstLine="0"/>
        <w:rPr>
          <w:lang w:val="en-GB"/>
        </w:rPr>
      </w:pPr>
      <w:r>
        <w:rPr>
          <w:lang w:val="en-GB"/>
        </w:rPr>
        <w:tab/>
      </w:r>
      <w:r w:rsidR="00244A60" w:rsidRPr="007D46B8">
        <w:rPr>
          <w:lang w:val="en-GB"/>
        </w:rPr>
        <w:t>is the deliverance of Israel.</w:t>
      </w:r>
    </w:p>
    <w:p w:rsidR="00244A60" w:rsidRPr="007D46B8" w:rsidRDefault="00244A60" w:rsidP="00C34A48">
      <w:pPr>
        <w:pStyle w:val="ListParagraph"/>
        <w:ind w:firstLine="0"/>
        <w:rPr>
          <w:lang w:val="en-GB"/>
        </w:rPr>
      </w:pPr>
      <w:r w:rsidRPr="007D46B8">
        <w:rPr>
          <w:vertAlign w:val="superscript"/>
          <w:lang w:val="en-GB"/>
        </w:rPr>
        <w:t>24</w:t>
      </w:r>
      <w:r w:rsidR="00236963">
        <w:rPr>
          <w:lang w:val="en-GB"/>
        </w:rPr>
        <w:t>But the Shame</w:t>
      </w:r>
      <w:r w:rsidRPr="007D46B8">
        <w:rPr>
          <w:lang w:val="en-GB"/>
        </w:rPr>
        <w:t xml:space="preserve"> has consumed </w:t>
      </w:r>
    </w:p>
    <w:p w:rsidR="00244A60" w:rsidRPr="007D46B8" w:rsidRDefault="00C34A48" w:rsidP="00C34A48">
      <w:pPr>
        <w:pStyle w:val="ListParagraph"/>
        <w:ind w:firstLine="0"/>
        <w:rPr>
          <w:lang w:val="en-GB"/>
        </w:rPr>
      </w:pPr>
      <w:r>
        <w:rPr>
          <w:lang w:val="en-GB"/>
        </w:rPr>
        <w:tab/>
      </w:r>
      <w:r w:rsidR="00244A60" w:rsidRPr="007D46B8">
        <w:rPr>
          <w:lang w:val="en-GB"/>
        </w:rPr>
        <w:t xml:space="preserve">our ancestors’ </w:t>
      </w:r>
      <w:r w:rsidR="0090034B">
        <w:rPr>
          <w:lang w:val="en-GB"/>
        </w:rPr>
        <w:t>labour</w:t>
      </w:r>
      <w:r w:rsidR="00244A60" w:rsidRPr="007D46B8">
        <w:rPr>
          <w:lang w:val="en-GB"/>
        </w:rPr>
        <w:t xml:space="preserve"> from our youth,</w:t>
      </w:r>
    </w:p>
    <w:p w:rsidR="00244A60" w:rsidRPr="007D46B8" w:rsidRDefault="00680814" w:rsidP="00C34A48">
      <w:pPr>
        <w:pStyle w:val="ListParagraph"/>
        <w:ind w:firstLine="0"/>
        <w:rPr>
          <w:lang w:val="en-GB"/>
        </w:rPr>
      </w:pPr>
      <w:r>
        <w:rPr>
          <w:lang w:val="en-GB"/>
        </w:rPr>
        <w:t>Their flock and their cattle</w:t>
      </w:r>
      <w:r w:rsidR="00244A60" w:rsidRPr="007D46B8">
        <w:rPr>
          <w:lang w:val="en-GB"/>
        </w:rPr>
        <w:t xml:space="preserve">, </w:t>
      </w:r>
    </w:p>
    <w:p w:rsidR="00244A60" w:rsidRPr="007D46B8" w:rsidRDefault="00C34A48" w:rsidP="00C34A48">
      <w:pPr>
        <w:pStyle w:val="ListParagraph"/>
        <w:ind w:firstLine="0"/>
        <w:rPr>
          <w:lang w:val="en-GB"/>
        </w:rPr>
      </w:pPr>
      <w:r>
        <w:rPr>
          <w:lang w:val="en-GB"/>
        </w:rPr>
        <w:tab/>
      </w:r>
      <w:r w:rsidR="00244A60" w:rsidRPr="007D46B8">
        <w:rPr>
          <w:lang w:val="en-GB"/>
        </w:rPr>
        <w:t xml:space="preserve">their sons and </w:t>
      </w:r>
      <w:r w:rsidR="00236963">
        <w:rPr>
          <w:lang w:val="en-GB"/>
        </w:rPr>
        <w:t xml:space="preserve">their </w:t>
      </w:r>
      <w:r w:rsidR="00244A60" w:rsidRPr="007D46B8">
        <w:rPr>
          <w:lang w:val="en-GB"/>
        </w:rPr>
        <w:t>daughters.</w:t>
      </w:r>
      <w:r w:rsidR="003C6204">
        <w:rPr>
          <w:lang w:val="en-GB"/>
        </w:rPr>
        <w:t xml:space="preserve"> </w:t>
      </w:r>
    </w:p>
    <w:p w:rsidR="00244A60" w:rsidRPr="007D46B8" w:rsidRDefault="00244A60" w:rsidP="00C34A48">
      <w:pPr>
        <w:pStyle w:val="ListParagraph"/>
        <w:ind w:firstLine="0"/>
        <w:rPr>
          <w:lang w:val="en-GB"/>
        </w:rPr>
      </w:pPr>
      <w:r w:rsidRPr="007D46B8">
        <w:rPr>
          <w:vertAlign w:val="superscript"/>
          <w:lang w:val="en-GB"/>
        </w:rPr>
        <w:t>25</w:t>
      </w:r>
      <w:r w:rsidRPr="007D46B8">
        <w:rPr>
          <w:lang w:val="en-GB"/>
        </w:rPr>
        <w:t xml:space="preserve">We must lie down in our shame, </w:t>
      </w:r>
    </w:p>
    <w:p w:rsidR="00244A60" w:rsidRPr="007D46B8" w:rsidRDefault="00C34A48" w:rsidP="00C34A48">
      <w:pPr>
        <w:pStyle w:val="ListParagraph"/>
        <w:ind w:firstLine="0"/>
        <w:rPr>
          <w:lang w:val="en-GB"/>
        </w:rPr>
      </w:pPr>
      <w:r>
        <w:rPr>
          <w:lang w:val="en-GB"/>
        </w:rPr>
        <w:tab/>
      </w:r>
      <w:r w:rsidR="00244A60" w:rsidRPr="007D46B8">
        <w:rPr>
          <w:lang w:val="en-GB"/>
        </w:rPr>
        <w:t>our disgrace should cover us.</w:t>
      </w:r>
    </w:p>
    <w:p w:rsidR="00244A60" w:rsidRPr="007D46B8" w:rsidRDefault="00236963" w:rsidP="00C34A48">
      <w:pPr>
        <w:pStyle w:val="ListParagraph"/>
        <w:ind w:firstLine="0"/>
        <w:rPr>
          <w:lang w:val="en-GB"/>
        </w:rPr>
      </w:pPr>
      <w:r>
        <w:rPr>
          <w:lang w:val="en-GB"/>
        </w:rPr>
        <w:t xml:space="preserve">Because we’ve done </w:t>
      </w:r>
      <w:r w:rsidR="001327FC">
        <w:rPr>
          <w:lang w:val="en-GB"/>
        </w:rPr>
        <w:t>wrong to</w:t>
      </w:r>
      <w:r w:rsidR="00244A60" w:rsidRPr="007D46B8">
        <w:rPr>
          <w:lang w:val="en-GB"/>
        </w:rPr>
        <w:t xml:space="preserve"> Yahweh our God, </w:t>
      </w:r>
    </w:p>
    <w:p w:rsidR="00244A60" w:rsidRPr="007D46B8" w:rsidRDefault="00C34A48" w:rsidP="00C34A48">
      <w:pPr>
        <w:pStyle w:val="ListParagraph"/>
        <w:ind w:firstLine="0"/>
        <w:rPr>
          <w:lang w:val="en-GB"/>
        </w:rPr>
      </w:pPr>
      <w:r>
        <w:rPr>
          <w:lang w:val="en-GB"/>
        </w:rPr>
        <w:tab/>
      </w:r>
      <w:r w:rsidR="00244A60" w:rsidRPr="007D46B8">
        <w:rPr>
          <w:lang w:val="en-GB"/>
        </w:rPr>
        <w:t>we and our ances</w:t>
      </w:r>
      <w:r w:rsidR="00236963">
        <w:rPr>
          <w:lang w:val="en-GB"/>
        </w:rPr>
        <w:t xml:space="preserve">tors from our youth until this </w:t>
      </w:r>
      <w:r w:rsidR="00244A60" w:rsidRPr="007D46B8">
        <w:rPr>
          <w:lang w:val="en-GB"/>
        </w:rPr>
        <w:t>day.</w:t>
      </w:r>
    </w:p>
    <w:p w:rsidR="00244A60" w:rsidRPr="007D46B8" w:rsidRDefault="00244A60" w:rsidP="00C34A48">
      <w:pPr>
        <w:pStyle w:val="ListParagraph"/>
        <w:ind w:firstLine="0"/>
        <w:rPr>
          <w:lang w:val="en-GB"/>
        </w:rPr>
      </w:pPr>
      <w:r w:rsidRPr="007D46B8">
        <w:rPr>
          <w:lang w:val="en-GB"/>
        </w:rPr>
        <w:t xml:space="preserve">We haven’t listened </w:t>
      </w:r>
    </w:p>
    <w:p w:rsidR="00244A60" w:rsidRDefault="00C34A48" w:rsidP="00C34A48">
      <w:pPr>
        <w:pStyle w:val="ListParagraph"/>
        <w:ind w:firstLine="0"/>
        <w:rPr>
          <w:lang w:val="en-GB"/>
        </w:rPr>
      </w:pPr>
      <w:r>
        <w:rPr>
          <w:lang w:val="en-GB"/>
        </w:rPr>
        <w:tab/>
      </w:r>
      <w:r w:rsidR="00244A60" w:rsidRPr="007D46B8">
        <w:rPr>
          <w:lang w:val="en-GB"/>
        </w:rPr>
        <w:t>to the voice of Yahweh our God</w:t>
      </w:r>
      <w:r w:rsidR="002014A7">
        <w:rPr>
          <w:lang w:val="en-GB"/>
        </w:rPr>
        <w:t>’.</w:t>
      </w:r>
    </w:p>
    <w:p w:rsidR="00236963" w:rsidRPr="007D46B8" w:rsidRDefault="00236963" w:rsidP="00C34A48">
      <w:pPr>
        <w:pStyle w:val="ListParagraph"/>
        <w:ind w:firstLine="0"/>
        <w:rPr>
          <w:lang w:val="en-GB"/>
        </w:rPr>
      </w:pPr>
    </w:p>
    <w:p w:rsidR="00244A60" w:rsidRPr="007D46B8" w:rsidRDefault="00C34A48" w:rsidP="00C34A48">
      <w:pPr>
        <w:pStyle w:val="ListParagraph"/>
        <w:ind w:firstLine="0"/>
        <w:rPr>
          <w:lang w:val="en-GB"/>
        </w:rPr>
      </w:pPr>
      <w:r w:rsidRPr="00C34A48">
        <w:rPr>
          <w:sz w:val="32"/>
          <w:szCs w:val="32"/>
          <w:lang w:val="en-GB"/>
        </w:rPr>
        <w:t xml:space="preserve">4 </w:t>
      </w:r>
      <w:r>
        <w:rPr>
          <w:lang w:val="en-GB"/>
        </w:rPr>
        <w:t>I</w:t>
      </w:r>
      <w:r w:rsidR="00236963">
        <w:rPr>
          <w:lang w:val="en-GB"/>
        </w:rPr>
        <w:t>f you come back</w:t>
      </w:r>
      <w:r w:rsidR="00244A60" w:rsidRPr="007D46B8">
        <w:rPr>
          <w:lang w:val="en-GB"/>
        </w:rPr>
        <w:t xml:space="preserve">, Israel (Yahweh’s declaration), </w:t>
      </w:r>
    </w:p>
    <w:p w:rsidR="00244A60" w:rsidRPr="007D46B8" w:rsidRDefault="00C34A48" w:rsidP="00C34A48">
      <w:pPr>
        <w:pStyle w:val="ListParagraph"/>
        <w:ind w:firstLine="0"/>
        <w:rPr>
          <w:lang w:val="en-GB"/>
        </w:rPr>
      </w:pPr>
      <w:r>
        <w:rPr>
          <w:lang w:val="en-GB"/>
        </w:rPr>
        <w:tab/>
      </w:r>
      <w:r w:rsidR="00236963">
        <w:rPr>
          <w:lang w:val="en-GB"/>
        </w:rPr>
        <w:t>come back to me.</w:t>
      </w:r>
    </w:p>
    <w:p w:rsidR="00244A60" w:rsidRPr="007D46B8" w:rsidRDefault="00236963" w:rsidP="00C34A48">
      <w:pPr>
        <w:pStyle w:val="ListParagraph"/>
        <w:ind w:firstLine="0"/>
        <w:rPr>
          <w:lang w:val="en-GB"/>
        </w:rPr>
      </w:pPr>
      <w:r>
        <w:rPr>
          <w:lang w:val="en-GB"/>
        </w:rPr>
        <w:t>I</w:t>
      </w:r>
      <w:r w:rsidR="00244A60" w:rsidRPr="007D46B8">
        <w:rPr>
          <w:lang w:val="en-GB"/>
        </w:rPr>
        <w:t>f you remove yo</w:t>
      </w:r>
      <w:r>
        <w:rPr>
          <w:lang w:val="en-GB"/>
        </w:rPr>
        <w:t>ur abominations from before</w:t>
      </w:r>
      <w:r w:rsidR="00244A60" w:rsidRPr="007D46B8">
        <w:rPr>
          <w:lang w:val="en-GB"/>
        </w:rPr>
        <w:t xml:space="preserve"> me </w:t>
      </w:r>
    </w:p>
    <w:p w:rsidR="00244A60" w:rsidRPr="007D46B8" w:rsidRDefault="00C34A48" w:rsidP="00C34A48">
      <w:pPr>
        <w:pStyle w:val="ListParagraph"/>
        <w:ind w:firstLine="0"/>
        <w:rPr>
          <w:lang w:val="en-GB"/>
        </w:rPr>
      </w:pPr>
      <w:r>
        <w:rPr>
          <w:lang w:val="en-GB"/>
        </w:rPr>
        <w:tab/>
      </w:r>
      <w:r w:rsidR="0094612F">
        <w:rPr>
          <w:lang w:val="en-GB"/>
        </w:rPr>
        <w:t>and don’t flit</w:t>
      </w:r>
      <w:r w:rsidR="00244A60" w:rsidRPr="007D46B8">
        <w:rPr>
          <w:lang w:val="en-GB"/>
        </w:rPr>
        <w:t>,</w:t>
      </w:r>
    </w:p>
    <w:p w:rsidR="00244A60" w:rsidRPr="007D46B8" w:rsidRDefault="00244A60" w:rsidP="00C34A48">
      <w:pPr>
        <w:pStyle w:val="ListParagraph"/>
        <w:ind w:firstLine="0"/>
        <w:rPr>
          <w:lang w:val="en-GB"/>
        </w:rPr>
      </w:pPr>
      <w:r w:rsidRPr="007D46B8">
        <w:rPr>
          <w:vertAlign w:val="superscript"/>
          <w:lang w:val="en-GB"/>
        </w:rPr>
        <w:t>2</w:t>
      </w:r>
      <w:r w:rsidR="00236963">
        <w:rPr>
          <w:lang w:val="en-GB"/>
        </w:rPr>
        <w:t>B</w:t>
      </w:r>
      <w:r w:rsidRPr="007D46B8">
        <w:rPr>
          <w:lang w:val="en-GB"/>
        </w:rPr>
        <w:t>ut swear ‘As Yahweh lives</w:t>
      </w:r>
      <w:r w:rsidR="000F21BC" w:rsidRPr="007D46B8">
        <w:rPr>
          <w:lang w:val="en-GB"/>
        </w:rPr>
        <w:t>’,</w:t>
      </w:r>
      <w:r w:rsidRPr="007D46B8">
        <w:rPr>
          <w:lang w:val="en-GB"/>
        </w:rPr>
        <w:t xml:space="preserve"> </w:t>
      </w:r>
    </w:p>
    <w:p w:rsidR="00244A60" w:rsidRPr="007D46B8" w:rsidRDefault="00C34A48" w:rsidP="00C34A48">
      <w:pPr>
        <w:pStyle w:val="ListParagraph"/>
        <w:ind w:firstLine="0"/>
        <w:rPr>
          <w:lang w:val="en-GB"/>
        </w:rPr>
      </w:pPr>
      <w:r>
        <w:rPr>
          <w:lang w:val="en-GB"/>
        </w:rPr>
        <w:lastRenderedPageBreak/>
        <w:tab/>
      </w:r>
      <w:r w:rsidR="00244A60" w:rsidRPr="007D46B8">
        <w:rPr>
          <w:lang w:val="en-GB"/>
        </w:rPr>
        <w:t>in truth</w:t>
      </w:r>
      <w:r w:rsidR="00384BB6">
        <w:rPr>
          <w:lang w:val="en-GB"/>
        </w:rPr>
        <w:t xml:space="preserve"> and in </w:t>
      </w:r>
      <w:r w:rsidR="000511FD">
        <w:rPr>
          <w:lang w:val="en-GB"/>
        </w:rPr>
        <w:t xml:space="preserve">the </w:t>
      </w:r>
      <w:r w:rsidR="00384BB6">
        <w:rPr>
          <w:lang w:val="en-GB"/>
        </w:rPr>
        <w:t xml:space="preserve">faithful </w:t>
      </w:r>
      <w:r w:rsidR="00384BB6" w:rsidRPr="00384BB6">
        <w:rPr>
          <w:lang w:val="en-GB"/>
        </w:rPr>
        <w:t xml:space="preserve">exercise </w:t>
      </w:r>
      <w:r w:rsidR="00384BB6">
        <w:rPr>
          <w:lang w:val="en-GB"/>
        </w:rPr>
        <w:t xml:space="preserve">of </w:t>
      </w:r>
      <w:r w:rsidR="00384BB6" w:rsidRPr="00384BB6">
        <w:rPr>
          <w:lang w:val="en-GB"/>
        </w:rPr>
        <w:t>authority</w:t>
      </w:r>
      <w:r w:rsidR="00244A60" w:rsidRPr="007D46B8">
        <w:rPr>
          <w:lang w:val="en-GB"/>
        </w:rPr>
        <w:t>,</w:t>
      </w:r>
    </w:p>
    <w:p w:rsidR="00244A60" w:rsidRPr="007D46B8" w:rsidRDefault="00236963" w:rsidP="00C34A48">
      <w:pPr>
        <w:pStyle w:val="ListParagraph"/>
        <w:ind w:firstLine="0"/>
        <w:rPr>
          <w:lang w:val="en-GB"/>
        </w:rPr>
      </w:pPr>
      <w:r>
        <w:rPr>
          <w:lang w:val="en-GB"/>
        </w:rPr>
        <w:t xml:space="preserve"> N</w:t>
      </w:r>
      <w:r w:rsidR="00244A60" w:rsidRPr="007D46B8">
        <w:rPr>
          <w:lang w:val="en-GB"/>
        </w:rPr>
        <w:t xml:space="preserve">ations will pray to be blessed by him, </w:t>
      </w:r>
    </w:p>
    <w:p w:rsidR="000511FD" w:rsidRDefault="00C34A48" w:rsidP="00C34A48">
      <w:pPr>
        <w:pStyle w:val="ListParagraph"/>
        <w:ind w:firstLine="0"/>
        <w:rPr>
          <w:lang w:val="en-GB"/>
        </w:rPr>
      </w:pPr>
      <w:r>
        <w:rPr>
          <w:lang w:val="en-GB"/>
        </w:rPr>
        <w:tab/>
      </w:r>
      <w:r w:rsidR="00244A60" w:rsidRPr="007D46B8">
        <w:rPr>
          <w:lang w:val="en-GB"/>
        </w:rPr>
        <w:t>and will exult in him</w:t>
      </w:r>
      <w:r w:rsidR="00F17C43" w:rsidRPr="007D46B8">
        <w:rPr>
          <w:lang w:val="en-GB"/>
        </w:rPr>
        <w:t>’.</w:t>
      </w:r>
    </w:p>
    <w:p w:rsidR="000511FD" w:rsidRDefault="000511FD" w:rsidP="00C34A48">
      <w:pPr>
        <w:pStyle w:val="ListParagraph"/>
        <w:ind w:firstLine="0"/>
        <w:rPr>
          <w:lang w:val="en-GB"/>
        </w:rPr>
      </w:pPr>
    </w:p>
    <w:p w:rsidR="00244A60" w:rsidRPr="007D46B8" w:rsidRDefault="00244A60" w:rsidP="000511FD">
      <w:pPr>
        <w:pStyle w:val="ListParagraph"/>
        <w:ind w:hanging="720"/>
        <w:rPr>
          <w:lang w:val="en-GB"/>
        </w:rPr>
      </w:pPr>
      <w:r w:rsidRPr="007D46B8">
        <w:rPr>
          <w:vertAlign w:val="superscript"/>
          <w:lang w:val="en-GB"/>
        </w:rPr>
        <w:t>3</w:t>
      </w:r>
      <w:r w:rsidRPr="007D46B8">
        <w:rPr>
          <w:lang w:val="en-GB"/>
        </w:rPr>
        <w:t>Because Yahweh has said this to Judah’s people and to Jerusalem:</w:t>
      </w:r>
    </w:p>
    <w:p w:rsidR="00FC39E5" w:rsidRDefault="00244A60" w:rsidP="00C34A48">
      <w:pPr>
        <w:pStyle w:val="ListParagraph"/>
        <w:ind w:firstLine="0"/>
        <w:rPr>
          <w:lang w:val="en-GB"/>
        </w:rPr>
      </w:pPr>
      <w:r w:rsidRPr="007D46B8">
        <w:rPr>
          <w:lang w:val="en-GB"/>
        </w:rPr>
        <w:t xml:space="preserve"> </w:t>
      </w:r>
    </w:p>
    <w:p w:rsidR="00244A60" w:rsidRPr="007D46B8" w:rsidRDefault="00F17C43" w:rsidP="00C34A48">
      <w:pPr>
        <w:pStyle w:val="ListParagraph"/>
        <w:ind w:firstLine="0"/>
        <w:rPr>
          <w:lang w:val="en-GB"/>
        </w:rPr>
      </w:pPr>
      <w:r w:rsidRPr="007D46B8">
        <w:rPr>
          <w:lang w:val="en-GB"/>
        </w:rPr>
        <w:t xml:space="preserve"> </w:t>
      </w:r>
      <w:r w:rsidR="00244A60" w:rsidRPr="007D46B8">
        <w:rPr>
          <w:lang w:val="en-GB"/>
        </w:rPr>
        <w:t xml:space="preserve">Till the tillable land for yourselves, </w:t>
      </w:r>
    </w:p>
    <w:p w:rsidR="00244A60" w:rsidRPr="007D46B8" w:rsidRDefault="00C34A48" w:rsidP="00C34A48">
      <w:pPr>
        <w:pStyle w:val="ListParagraph"/>
        <w:ind w:firstLine="0"/>
        <w:rPr>
          <w:lang w:val="en-GB"/>
        </w:rPr>
      </w:pPr>
      <w:r>
        <w:rPr>
          <w:lang w:val="en-GB"/>
        </w:rPr>
        <w:tab/>
      </w:r>
      <w:r w:rsidR="00244A60" w:rsidRPr="007D46B8">
        <w:rPr>
          <w:lang w:val="en-GB"/>
        </w:rPr>
        <w:t>and don’t sow among thorns.</w:t>
      </w:r>
    </w:p>
    <w:p w:rsidR="00244A60" w:rsidRPr="007D46B8" w:rsidRDefault="00244A60" w:rsidP="00C34A48">
      <w:pPr>
        <w:pStyle w:val="ListParagraph"/>
        <w:ind w:firstLine="0"/>
        <w:rPr>
          <w:lang w:val="en-GB"/>
        </w:rPr>
      </w:pPr>
      <w:r w:rsidRPr="007D46B8">
        <w:rPr>
          <w:vertAlign w:val="superscript"/>
          <w:lang w:val="en-GB"/>
        </w:rPr>
        <w:t>4</w:t>
      </w:r>
      <w:r w:rsidRPr="007D46B8">
        <w:rPr>
          <w:lang w:val="en-GB"/>
        </w:rPr>
        <w:t xml:space="preserve">Circumcise yourselves for Yahweh, </w:t>
      </w:r>
    </w:p>
    <w:p w:rsidR="00244A60" w:rsidRPr="007D46B8" w:rsidRDefault="00C34A48" w:rsidP="00C34A48">
      <w:pPr>
        <w:pStyle w:val="ListParagraph"/>
        <w:ind w:firstLine="0"/>
        <w:rPr>
          <w:lang w:val="en-GB"/>
        </w:rPr>
      </w:pPr>
      <w:r>
        <w:rPr>
          <w:lang w:val="en-GB"/>
        </w:rPr>
        <w:tab/>
      </w:r>
      <w:r w:rsidR="00244A60" w:rsidRPr="007D46B8">
        <w:rPr>
          <w:lang w:val="en-GB"/>
        </w:rPr>
        <w:t>remove the foreskin from your mind,</w:t>
      </w:r>
    </w:p>
    <w:p w:rsidR="00244A60" w:rsidRPr="007D46B8" w:rsidRDefault="003C6204" w:rsidP="00C34A48">
      <w:pPr>
        <w:pStyle w:val="ListParagraph"/>
        <w:ind w:firstLine="0"/>
        <w:rPr>
          <w:lang w:val="en-GB"/>
        </w:rPr>
      </w:pPr>
      <w:r>
        <w:rPr>
          <w:lang w:val="en-GB"/>
        </w:rPr>
        <w:t xml:space="preserve"> </w:t>
      </w:r>
      <w:r w:rsidR="00FC39E5">
        <w:rPr>
          <w:lang w:val="en-GB"/>
        </w:rPr>
        <w:t>P</w:t>
      </w:r>
      <w:r w:rsidR="00244A60" w:rsidRPr="007D46B8">
        <w:rPr>
          <w:lang w:val="en-GB"/>
        </w:rPr>
        <w:t xml:space="preserve">eople of Judah and </w:t>
      </w:r>
      <w:r w:rsidR="00FC39E5">
        <w:rPr>
          <w:lang w:val="en-GB"/>
        </w:rPr>
        <w:t>inhabitant</w:t>
      </w:r>
      <w:r w:rsidR="00244A60" w:rsidRPr="007D46B8">
        <w:rPr>
          <w:lang w:val="en-GB"/>
        </w:rPr>
        <w:t xml:space="preserve">s of Jerusalem, </w:t>
      </w:r>
    </w:p>
    <w:p w:rsidR="00244A60" w:rsidRPr="007D46B8" w:rsidRDefault="00C34A48" w:rsidP="00C34A48">
      <w:pPr>
        <w:pStyle w:val="ListParagraph"/>
        <w:ind w:firstLine="0"/>
        <w:rPr>
          <w:lang w:val="en-GB"/>
        </w:rPr>
      </w:pPr>
      <w:r>
        <w:rPr>
          <w:lang w:val="en-GB"/>
        </w:rPr>
        <w:tab/>
      </w:r>
      <w:r w:rsidR="000477F5">
        <w:rPr>
          <w:lang w:val="en-GB"/>
        </w:rPr>
        <w:t>so that</w:t>
      </w:r>
      <w:r w:rsidR="00244A60" w:rsidRPr="007D46B8">
        <w:rPr>
          <w:lang w:val="en-GB"/>
        </w:rPr>
        <w:t xml:space="preserve"> my wrath </w:t>
      </w:r>
      <w:r w:rsidR="000477F5">
        <w:rPr>
          <w:lang w:val="en-GB"/>
        </w:rPr>
        <w:t>doesn’t come</w:t>
      </w:r>
      <w:r w:rsidR="00244A60" w:rsidRPr="007D46B8">
        <w:rPr>
          <w:lang w:val="en-GB"/>
        </w:rPr>
        <w:t xml:space="preserve"> out like fire,</w:t>
      </w:r>
    </w:p>
    <w:p w:rsidR="00244A60" w:rsidRPr="007D46B8" w:rsidRDefault="003C6204" w:rsidP="00C34A48">
      <w:pPr>
        <w:pStyle w:val="ListParagraph"/>
        <w:ind w:firstLine="0"/>
        <w:rPr>
          <w:lang w:val="en-GB"/>
        </w:rPr>
      </w:pPr>
      <w:r>
        <w:rPr>
          <w:lang w:val="en-GB"/>
        </w:rPr>
        <w:t xml:space="preserve"> </w:t>
      </w:r>
      <w:r w:rsidR="00FC39E5">
        <w:rPr>
          <w:lang w:val="en-GB"/>
        </w:rPr>
        <w:t>A</w:t>
      </w:r>
      <w:r w:rsidR="000511FD">
        <w:rPr>
          <w:lang w:val="en-GB"/>
        </w:rPr>
        <w:t>nd burn</w:t>
      </w:r>
      <w:r w:rsidR="00244A60" w:rsidRPr="007D46B8">
        <w:rPr>
          <w:lang w:val="en-GB"/>
        </w:rPr>
        <w:t xml:space="preserve"> </w:t>
      </w:r>
      <w:r w:rsidR="00FC39E5">
        <w:rPr>
          <w:lang w:val="en-GB"/>
        </w:rPr>
        <w:t xml:space="preserve">up </w:t>
      </w:r>
      <w:r w:rsidR="00244A60" w:rsidRPr="007D46B8">
        <w:rPr>
          <w:lang w:val="en-GB"/>
        </w:rPr>
        <w:t xml:space="preserve">with no one putting it out, </w:t>
      </w:r>
    </w:p>
    <w:p w:rsidR="00FC39E5" w:rsidRDefault="00C34A48" w:rsidP="00FC39E5">
      <w:pPr>
        <w:pStyle w:val="ListParagraph"/>
        <w:ind w:firstLine="0"/>
        <w:rPr>
          <w:lang w:val="en-GB"/>
        </w:rPr>
      </w:pPr>
      <w:r>
        <w:rPr>
          <w:lang w:val="en-GB"/>
        </w:rPr>
        <w:tab/>
      </w:r>
      <w:r w:rsidR="00FC39E5">
        <w:rPr>
          <w:lang w:val="en-GB"/>
        </w:rPr>
        <w:t xml:space="preserve">because of the bad nature of your </w:t>
      </w:r>
      <w:r w:rsidR="0069130C">
        <w:rPr>
          <w:lang w:val="en-GB"/>
        </w:rPr>
        <w:t xml:space="preserve"> practices</w:t>
      </w:r>
      <w:r w:rsidR="00FC39E5">
        <w:rPr>
          <w:lang w:val="en-GB"/>
        </w:rPr>
        <w:t>.</w:t>
      </w:r>
    </w:p>
    <w:p w:rsidR="00FC39E5" w:rsidRDefault="00FC39E5" w:rsidP="00FC39E5">
      <w:pPr>
        <w:pStyle w:val="ListParagraph"/>
        <w:ind w:firstLine="0"/>
        <w:rPr>
          <w:lang w:val="en-GB"/>
        </w:rPr>
      </w:pPr>
    </w:p>
    <w:p w:rsidR="008E56D1" w:rsidRDefault="00244A60" w:rsidP="00FC39E5">
      <w:pPr>
        <w:pStyle w:val="ListParagraph"/>
        <w:ind w:firstLine="0"/>
        <w:rPr>
          <w:lang w:val="en-GB"/>
        </w:rPr>
      </w:pPr>
      <w:r w:rsidRPr="007D46B8">
        <w:rPr>
          <w:vertAlign w:val="superscript"/>
          <w:lang w:val="en-GB"/>
        </w:rPr>
        <w:t>5</w:t>
      </w:r>
      <w:r w:rsidR="00FC39E5">
        <w:rPr>
          <w:lang w:val="en-GB"/>
        </w:rPr>
        <w:t>Tell out</w:t>
      </w:r>
      <w:r w:rsidRPr="007D46B8">
        <w:rPr>
          <w:lang w:val="en-GB"/>
        </w:rPr>
        <w:t xml:space="preserve"> in Judah, </w:t>
      </w:r>
    </w:p>
    <w:p w:rsidR="00244A60" w:rsidRPr="007D46B8" w:rsidRDefault="008E56D1" w:rsidP="00FC39E5">
      <w:pPr>
        <w:pStyle w:val="ListParagraph"/>
        <w:ind w:firstLine="0"/>
        <w:rPr>
          <w:lang w:val="en-GB"/>
        </w:rPr>
      </w:pPr>
      <w:r>
        <w:rPr>
          <w:lang w:val="en-GB"/>
        </w:rPr>
        <w:tab/>
      </w:r>
      <w:r w:rsidR="00244A60" w:rsidRPr="007D46B8">
        <w:rPr>
          <w:lang w:val="en-GB"/>
        </w:rPr>
        <w:t>make it heard in Jerusalem,</w:t>
      </w:r>
    </w:p>
    <w:p w:rsidR="00244A60" w:rsidRPr="007D46B8" w:rsidRDefault="008E56D1" w:rsidP="006F4B81">
      <w:pPr>
        <w:pStyle w:val="ListParagraph"/>
        <w:ind w:firstLine="0"/>
        <w:rPr>
          <w:lang w:val="en-GB"/>
        </w:rPr>
      </w:pPr>
      <w:r>
        <w:rPr>
          <w:lang w:val="en-GB"/>
        </w:rPr>
        <w:t xml:space="preserve"> S</w:t>
      </w:r>
      <w:r w:rsidR="00244A60" w:rsidRPr="007D46B8">
        <w:rPr>
          <w:lang w:val="en-GB"/>
        </w:rPr>
        <w:t>ay, ‘Sound the horn in the country</w:t>
      </w:r>
      <w:r>
        <w:rPr>
          <w:lang w:val="en-GB"/>
        </w:rPr>
        <w:t>’,</w:t>
      </w:r>
      <w:r w:rsidR="00244A60" w:rsidRPr="007D46B8">
        <w:rPr>
          <w:lang w:val="en-GB"/>
        </w:rPr>
        <w:t xml:space="preserve"> </w:t>
      </w:r>
    </w:p>
    <w:p w:rsidR="00244A60" w:rsidRPr="007D46B8" w:rsidRDefault="00244A60" w:rsidP="009920CB">
      <w:pPr>
        <w:ind w:left="720" w:firstLine="0"/>
        <w:rPr>
          <w:lang w:val="en-GB"/>
        </w:rPr>
      </w:pPr>
      <w:r w:rsidRPr="007D46B8">
        <w:rPr>
          <w:lang w:val="en-GB"/>
        </w:rPr>
        <w:t xml:space="preserve"> </w:t>
      </w:r>
      <w:r w:rsidR="00FC39E5">
        <w:rPr>
          <w:lang w:val="en-GB"/>
        </w:rPr>
        <w:tab/>
      </w:r>
      <w:r w:rsidRPr="007D46B8">
        <w:rPr>
          <w:lang w:val="en-GB"/>
        </w:rPr>
        <w:t xml:space="preserve"> </w:t>
      </w:r>
      <w:r w:rsidR="008E56D1">
        <w:rPr>
          <w:lang w:val="en-GB"/>
        </w:rPr>
        <w:t>c</w:t>
      </w:r>
      <w:r w:rsidR="00F00066">
        <w:rPr>
          <w:lang w:val="en-GB"/>
        </w:rPr>
        <w:t>all out</w:t>
      </w:r>
      <w:r w:rsidR="005B783E">
        <w:rPr>
          <w:lang w:val="en-GB"/>
        </w:rPr>
        <w:t>, fulfil</w:t>
      </w:r>
      <w:r w:rsidR="008E56D1">
        <w:rPr>
          <w:lang w:val="en-GB"/>
        </w:rPr>
        <w:t xml:space="preserve"> it, say:</w:t>
      </w:r>
      <w:r w:rsidRPr="007D46B8">
        <w:rPr>
          <w:lang w:val="en-GB"/>
        </w:rPr>
        <w:t xml:space="preserve"> </w:t>
      </w:r>
    </w:p>
    <w:p w:rsidR="00244A60" w:rsidRPr="007D46B8" w:rsidRDefault="008E56D1" w:rsidP="006F4B81">
      <w:pPr>
        <w:rPr>
          <w:lang w:val="en-GB"/>
        </w:rPr>
      </w:pPr>
      <w:r>
        <w:rPr>
          <w:lang w:val="en-GB"/>
        </w:rPr>
        <w:t>‘Gather together</w:t>
      </w:r>
      <w:r w:rsidR="00244A60" w:rsidRPr="007D46B8">
        <w:rPr>
          <w:lang w:val="en-GB"/>
        </w:rPr>
        <w:t xml:space="preserve">, let’s go into the fortified </w:t>
      </w:r>
      <w:r w:rsidR="00565DC5" w:rsidRPr="007D46B8">
        <w:rPr>
          <w:lang w:val="en-GB"/>
        </w:rPr>
        <w:t>towns</w:t>
      </w:r>
      <w:r>
        <w:rPr>
          <w:lang w:val="en-GB"/>
        </w:rPr>
        <w:t>,</w:t>
      </w:r>
    </w:p>
    <w:p w:rsidR="00244A60" w:rsidRPr="007D46B8" w:rsidRDefault="00244A60" w:rsidP="008E56D1">
      <w:pPr>
        <w:pStyle w:val="ListParagraph"/>
        <w:rPr>
          <w:lang w:val="en-GB"/>
        </w:rPr>
      </w:pPr>
      <w:r w:rsidRPr="007D46B8">
        <w:rPr>
          <w:vertAlign w:val="superscript"/>
          <w:lang w:val="en-GB"/>
        </w:rPr>
        <w:t>6</w:t>
      </w:r>
      <w:r w:rsidR="008E56D1">
        <w:rPr>
          <w:lang w:val="en-GB"/>
        </w:rPr>
        <w:t>raise a banner toward</w:t>
      </w:r>
      <w:r w:rsidRPr="007D46B8">
        <w:rPr>
          <w:lang w:val="en-GB"/>
        </w:rPr>
        <w:t xml:space="preserve"> Zion, </w:t>
      </w:r>
      <w:r w:rsidR="008E56D1">
        <w:rPr>
          <w:lang w:val="en-GB"/>
        </w:rPr>
        <w:t>take refuge, don’t stand still’</w:t>
      </w:r>
      <w:r w:rsidR="002014A7">
        <w:rPr>
          <w:lang w:val="en-GB"/>
        </w:rPr>
        <w:t>.</w:t>
      </w:r>
    </w:p>
    <w:p w:rsidR="00244A60" w:rsidRPr="007D46B8" w:rsidRDefault="005B783E" w:rsidP="008E56D1">
      <w:pPr>
        <w:pStyle w:val="ListParagraph"/>
        <w:ind w:firstLine="0"/>
        <w:rPr>
          <w:lang w:val="en-GB"/>
        </w:rPr>
      </w:pPr>
      <w:r>
        <w:rPr>
          <w:lang w:val="en-GB"/>
        </w:rPr>
        <w:t>Because I’</w:t>
      </w:r>
      <w:r w:rsidR="008E56D1">
        <w:rPr>
          <w:lang w:val="en-GB"/>
        </w:rPr>
        <w:t>m going to bring something bad</w:t>
      </w:r>
      <w:r w:rsidR="00244A60" w:rsidRPr="007D46B8">
        <w:rPr>
          <w:lang w:val="en-GB"/>
        </w:rPr>
        <w:t xml:space="preserve"> from the north, </w:t>
      </w:r>
    </w:p>
    <w:p w:rsidR="00244A60" w:rsidRPr="007D46B8" w:rsidRDefault="008E56D1" w:rsidP="008E56D1">
      <w:pPr>
        <w:pStyle w:val="ListParagraph"/>
        <w:ind w:firstLine="0"/>
        <w:rPr>
          <w:lang w:val="en-GB"/>
        </w:rPr>
      </w:pPr>
      <w:r>
        <w:rPr>
          <w:lang w:val="en-GB"/>
        </w:rPr>
        <w:tab/>
        <w:t>a great break</w:t>
      </w:r>
      <w:r w:rsidR="00244A60" w:rsidRPr="007D46B8">
        <w:rPr>
          <w:lang w:val="en-GB"/>
        </w:rPr>
        <w:t>ing.</w:t>
      </w:r>
    </w:p>
    <w:p w:rsidR="009920CB" w:rsidRPr="007D46B8" w:rsidRDefault="009920CB" w:rsidP="00627145">
      <w:pPr>
        <w:pStyle w:val="Heading2"/>
        <w:rPr>
          <w:lang w:val="en-GB"/>
        </w:rPr>
      </w:pPr>
      <w:r>
        <w:rPr>
          <w:lang w:val="en-GB"/>
        </w:rPr>
        <w:t>4:7</w:t>
      </w:r>
      <w:r w:rsidR="008D56F9">
        <w:rPr>
          <w:lang w:val="en-GB"/>
        </w:rPr>
        <w:t xml:space="preserve"> The Searing Wind</w:t>
      </w:r>
    </w:p>
    <w:p w:rsidR="00244A60" w:rsidRPr="007D46B8" w:rsidRDefault="00244A60" w:rsidP="008E56D1">
      <w:pPr>
        <w:pStyle w:val="ListParagraph"/>
        <w:ind w:firstLine="0"/>
        <w:rPr>
          <w:lang w:val="en-GB"/>
        </w:rPr>
      </w:pPr>
      <w:r w:rsidRPr="007D46B8">
        <w:rPr>
          <w:vertAlign w:val="superscript"/>
          <w:lang w:val="en-GB"/>
        </w:rPr>
        <w:t>7</w:t>
      </w:r>
      <w:r w:rsidRPr="007D46B8">
        <w:rPr>
          <w:lang w:val="en-GB"/>
        </w:rPr>
        <w:t xml:space="preserve">A lion has gone up from its thicket, </w:t>
      </w:r>
    </w:p>
    <w:p w:rsidR="00244A60" w:rsidRPr="007D46B8" w:rsidRDefault="008E56D1" w:rsidP="008E56D1">
      <w:pPr>
        <w:pStyle w:val="ListParagraph"/>
        <w:ind w:firstLine="0"/>
        <w:rPr>
          <w:lang w:val="en-GB"/>
        </w:rPr>
      </w:pPr>
      <w:r>
        <w:rPr>
          <w:lang w:val="en-GB"/>
        </w:rPr>
        <w:tab/>
        <w:t xml:space="preserve">a </w:t>
      </w:r>
      <w:r w:rsidR="005B783E">
        <w:rPr>
          <w:lang w:val="en-GB"/>
        </w:rPr>
        <w:t>destroyer of nations has moved on</w:t>
      </w:r>
      <w:r w:rsidR="00244A60" w:rsidRPr="007D46B8">
        <w:rPr>
          <w:lang w:val="en-GB"/>
        </w:rPr>
        <w:t>.</w:t>
      </w:r>
    </w:p>
    <w:p w:rsidR="00244A60" w:rsidRPr="007D46B8" w:rsidRDefault="00244A60" w:rsidP="008E56D1">
      <w:pPr>
        <w:pStyle w:val="ListParagraph"/>
        <w:ind w:firstLine="0"/>
        <w:rPr>
          <w:lang w:val="en-GB"/>
        </w:rPr>
      </w:pPr>
      <w:r w:rsidRPr="007D46B8">
        <w:rPr>
          <w:lang w:val="en-GB"/>
        </w:rPr>
        <w:t xml:space="preserve"> He’s gone out from his place </w:t>
      </w:r>
    </w:p>
    <w:p w:rsidR="00244A60" w:rsidRPr="007D46B8" w:rsidRDefault="008E56D1" w:rsidP="008E56D1">
      <w:pPr>
        <w:pStyle w:val="ListParagraph"/>
        <w:ind w:firstLine="0"/>
        <w:rPr>
          <w:lang w:val="en-GB"/>
        </w:rPr>
      </w:pPr>
      <w:r>
        <w:rPr>
          <w:lang w:val="en-GB"/>
        </w:rPr>
        <w:tab/>
      </w:r>
      <w:r w:rsidR="00244A60" w:rsidRPr="007D46B8">
        <w:rPr>
          <w:lang w:val="en-GB"/>
        </w:rPr>
        <w:t>to make your country a devastation.</w:t>
      </w:r>
    </w:p>
    <w:p w:rsidR="00244A60" w:rsidRPr="007D46B8" w:rsidRDefault="00244A60" w:rsidP="008E56D1">
      <w:pPr>
        <w:pStyle w:val="ListParagraph"/>
        <w:ind w:firstLine="0"/>
        <w:rPr>
          <w:lang w:val="en-GB"/>
        </w:rPr>
      </w:pPr>
      <w:r w:rsidRPr="007D46B8">
        <w:rPr>
          <w:lang w:val="en-GB"/>
        </w:rPr>
        <w:t xml:space="preserve"> Your </w:t>
      </w:r>
      <w:r w:rsidR="00565DC5" w:rsidRPr="007D46B8">
        <w:rPr>
          <w:lang w:val="en-GB"/>
        </w:rPr>
        <w:t>towns</w:t>
      </w:r>
      <w:r w:rsidRPr="007D46B8">
        <w:rPr>
          <w:lang w:val="en-GB"/>
        </w:rPr>
        <w:t xml:space="preserve"> will be wasted, </w:t>
      </w:r>
    </w:p>
    <w:p w:rsidR="00244A60" w:rsidRPr="007D46B8" w:rsidRDefault="008E56D1" w:rsidP="008E56D1">
      <w:pPr>
        <w:pStyle w:val="ListParagraph"/>
        <w:ind w:firstLine="0"/>
        <w:rPr>
          <w:lang w:val="en-GB"/>
        </w:rPr>
      </w:pPr>
      <w:r>
        <w:rPr>
          <w:lang w:val="en-GB"/>
        </w:rPr>
        <w:tab/>
      </w:r>
      <w:r w:rsidR="00244A60" w:rsidRPr="007D46B8">
        <w:rPr>
          <w:lang w:val="en-GB"/>
        </w:rPr>
        <w:t xml:space="preserve">without </w:t>
      </w:r>
      <w:r w:rsidR="00FC39E5">
        <w:rPr>
          <w:lang w:val="en-GB"/>
        </w:rPr>
        <w:t>inhabitant</w:t>
      </w:r>
      <w:r w:rsidR="00244A60" w:rsidRPr="007D46B8">
        <w:rPr>
          <w:lang w:val="en-GB"/>
        </w:rPr>
        <w:t>.</w:t>
      </w:r>
    </w:p>
    <w:p w:rsidR="00244A60" w:rsidRPr="007D46B8" w:rsidRDefault="00244A60" w:rsidP="008E56D1">
      <w:pPr>
        <w:pStyle w:val="ListParagraph"/>
        <w:ind w:firstLine="0"/>
        <w:rPr>
          <w:lang w:val="en-GB"/>
        </w:rPr>
      </w:pPr>
      <w:r w:rsidRPr="007D46B8">
        <w:rPr>
          <w:vertAlign w:val="superscript"/>
          <w:lang w:val="en-GB"/>
        </w:rPr>
        <w:t>8</w:t>
      </w:r>
      <w:r w:rsidR="00F7556F" w:rsidRPr="007D46B8">
        <w:rPr>
          <w:lang w:val="en-GB"/>
        </w:rPr>
        <w:t>On account of this, wrap</w:t>
      </w:r>
      <w:r w:rsidRPr="007D46B8">
        <w:rPr>
          <w:lang w:val="en-GB"/>
        </w:rPr>
        <w:t xml:space="preserve"> on </w:t>
      </w:r>
      <w:r w:rsidR="00821BB9">
        <w:rPr>
          <w:lang w:val="en-GB"/>
        </w:rPr>
        <w:t>sack</w:t>
      </w:r>
      <w:r w:rsidRPr="007D46B8">
        <w:rPr>
          <w:lang w:val="en-GB"/>
        </w:rPr>
        <w:t xml:space="preserve">, </w:t>
      </w:r>
    </w:p>
    <w:p w:rsidR="00244A60" w:rsidRPr="007D46B8" w:rsidRDefault="008E56D1" w:rsidP="008E56D1">
      <w:pPr>
        <w:pStyle w:val="ListParagraph"/>
        <w:ind w:firstLine="0"/>
        <w:rPr>
          <w:lang w:val="en-GB"/>
        </w:rPr>
      </w:pPr>
      <w:r>
        <w:rPr>
          <w:lang w:val="en-GB"/>
        </w:rPr>
        <w:tab/>
      </w:r>
      <w:r w:rsidR="00244A60" w:rsidRPr="007D46B8">
        <w:rPr>
          <w:lang w:val="en-GB"/>
        </w:rPr>
        <w:t>lament and howl:</w:t>
      </w:r>
    </w:p>
    <w:p w:rsidR="00244A60" w:rsidRPr="007D46B8" w:rsidRDefault="003C6204" w:rsidP="008E56D1">
      <w:pPr>
        <w:pStyle w:val="ListParagraph"/>
        <w:ind w:firstLine="0"/>
        <w:rPr>
          <w:lang w:val="en-GB"/>
        </w:rPr>
      </w:pPr>
      <w:r>
        <w:rPr>
          <w:lang w:val="en-GB"/>
        </w:rPr>
        <w:t xml:space="preserve"> </w:t>
      </w:r>
      <w:r w:rsidR="00CC1AF7">
        <w:rPr>
          <w:lang w:val="en-GB"/>
        </w:rPr>
        <w:t>‘Yahweh’s angry blazing</w:t>
      </w:r>
      <w:r w:rsidR="00244A60" w:rsidRPr="007D46B8">
        <w:rPr>
          <w:lang w:val="en-GB"/>
        </w:rPr>
        <w:t xml:space="preserve"> </w:t>
      </w:r>
    </w:p>
    <w:p w:rsidR="00244A60" w:rsidRPr="007D46B8" w:rsidRDefault="008E56D1" w:rsidP="008E56D1">
      <w:pPr>
        <w:pStyle w:val="ListParagraph"/>
        <w:ind w:firstLine="0"/>
        <w:rPr>
          <w:lang w:val="en-GB"/>
        </w:rPr>
      </w:pPr>
      <w:r>
        <w:rPr>
          <w:lang w:val="en-GB"/>
        </w:rPr>
        <w:tab/>
      </w:r>
      <w:r w:rsidR="00244A60" w:rsidRPr="007D46B8">
        <w:rPr>
          <w:lang w:val="en-GB"/>
        </w:rPr>
        <w:t xml:space="preserve">isn’t turning </w:t>
      </w:r>
      <w:r w:rsidR="009920CB">
        <w:rPr>
          <w:lang w:val="en-GB"/>
        </w:rPr>
        <w:t xml:space="preserve">back </w:t>
      </w:r>
      <w:r w:rsidR="00244A60" w:rsidRPr="007D46B8">
        <w:rPr>
          <w:lang w:val="en-GB"/>
        </w:rPr>
        <w:t>from us</w:t>
      </w:r>
      <w:r w:rsidR="002014A7">
        <w:rPr>
          <w:lang w:val="en-GB"/>
        </w:rPr>
        <w:t>’.</w:t>
      </w:r>
    </w:p>
    <w:p w:rsidR="00244A60" w:rsidRPr="007D46B8" w:rsidRDefault="00244A60" w:rsidP="008E56D1">
      <w:pPr>
        <w:pStyle w:val="ListParagraph"/>
        <w:ind w:firstLine="0"/>
        <w:rPr>
          <w:lang w:val="en-GB"/>
        </w:rPr>
      </w:pPr>
      <w:r w:rsidRPr="007D46B8">
        <w:rPr>
          <w:vertAlign w:val="superscript"/>
          <w:lang w:val="en-GB"/>
        </w:rPr>
        <w:t>9</w:t>
      </w:r>
      <w:r w:rsidRPr="007D46B8">
        <w:rPr>
          <w:lang w:val="en-GB"/>
        </w:rPr>
        <w:t xml:space="preserve">On that day (Yahweh’s declaration) </w:t>
      </w:r>
    </w:p>
    <w:p w:rsidR="00244A60" w:rsidRPr="007D46B8" w:rsidRDefault="008E56D1" w:rsidP="008E56D1">
      <w:pPr>
        <w:pStyle w:val="ListParagraph"/>
        <w:ind w:firstLine="0"/>
        <w:rPr>
          <w:lang w:val="en-GB"/>
        </w:rPr>
      </w:pPr>
      <w:r>
        <w:rPr>
          <w:lang w:val="en-GB"/>
        </w:rPr>
        <w:tab/>
      </w:r>
      <w:r w:rsidR="009920CB">
        <w:rPr>
          <w:lang w:val="en-GB"/>
        </w:rPr>
        <w:t>the king’s mind and the officials’ mind</w:t>
      </w:r>
      <w:r w:rsidR="00244A60" w:rsidRPr="007D46B8">
        <w:rPr>
          <w:lang w:val="en-GB"/>
        </w:rPr>
        <w:t xml:space="preserve"> will expire.</w:t>
      </w:r>
    </w:p>
    <w:p w:rsidR="00244A60" w:rsidRPr="007D46B8" w:rsidRDefault="003C6204" w:rsidP="008E56D1">
      <w:pPr>
        <w:pStyle w:val="ListParagraph"/>
        <w:ind w:firstLine="0"/>
        <w:rPr>
          <w:lang w:val="en-GB"/>
        </w:rPr>
      </w:pPr>
      <w:r>
        <w:rPr>
          <w:lang w:val="en-GB"/>
        </w:rPr>
        <w:t xml:space="preserve"> </w:t>
      </w:r>
      <w:r w:rsidR="00244A60" w:rsidRPr="007D46B8">
        <w:rPr>
          <w:lang w:val="en-GB"/>
        </w:rPr>
        <w:t xml:space="preserve">The priests will be devastated, </w:t>
      </w:r>
    </w:p>
    <w:p w:rsidR="00244A60" w:rsidRDefault="008E56D1" w:rsidP="008E56D1">
      <w:pPr>
        <w:pStyle w:val="ListParagraph"/>
        <w:ind w:firstLine="0"/>
        <w:rPr>
          <w:lang w:val="en-GB"/>
        </w:rPr>
      </w:pPr>
      <w:r>
        <w:rPr>
          <w:lang w:val="en-GB"/>
        </w:rPr>
        <w:tab/>
      </w:r>
      <w:r w:rsidR="00244A60" w:rsidRPr="007D46B8">
        <w:rPr>
          <w:lang w:val="en-GB"/>
        </w:rPr>
        <w:t>the prophets will be dumbfounded</w:t>
      </w:r>
      <w:r w:rsidR="00F17C43" w:rsidRPr="007D46B8">
        <w:rPr>
          <w:lang w:val="en-GB"/>
        </w:rPr>
        <w:t>.</w:t>
      </w:r>
    </w:p>
    <w:p w:rsidR="009920CB" w:rsidRPr="007D46B8" w:rsidRDefault="009920CB" w:rsidP="008E56D1">
      <w:pPr>
        <w:pStyle w:val="ListParagraph"/>
        <w:ind w:firstLine="0"/>
        <w:rPr>
          <w:lang w:val="en-GB"/>
        </w:rPr>
      </w:pPr>
    </w:p>
    <w:p w:rsidR="00244A60" w:rsidRPr="007D46B8" w:rsidRDefault="00244A60" w:rsidP="008E56D1">
      <w:pPr>
        <w:pStyle w:val="ListParagraph"/>
        <w:ind w:firstLine="0"/>
        <w:rPr>
          <w:lang w:val="en-GB"/>
        </w:rPr>
      </w:pPr>
      <w:r w:rsidRPr="007D46B8">
        <w:rPr>
          <w:vertAlign w:val="superscript"/>
          <w:lang w:val="en-GB"/>
        </w:rPr>
        <w:t>10</w:t>
      </w:r>
      <w:r w:rsidRPr="007D46B8">
        <w:rPr>
          <w:lang w:val="en-GB"/>
        </w:rPr>
        <w:t>I said,</w:t>
      </w:r>
      <w:r w:rsidR="00F17C43" w:rsidRPr="007D46B8">
        <w:rPr>
          <w:lang w:val="en-GB"/>
        </w:rPr>
        <w:t xml:space="preserve"> ‘</w:t>
      </w:r>
      <w:r w:rsidRPr="007D46B8">
        <w:rPr>
          <w:lang w:val="en-GB"/>
        </w:rPr>
        <w:t xml:space="preserve">Oh, Lord Yahweh, </w:t>
      </w:r>
    </w:p>
    <w:p w:rsidR="00244A60" w:rsidRPr="007D46B8" w:rsidRDefault="008E56D1" w:rsidP="008E56D1">
      <w:pPr>
        <w:pStyle w:val="ListParagraph"/>
        <w:ind w:firstLine="0"/>
        <w:rPr>
          <w:lang w:val="en-GB"/>
        </w:rPr>
      </w:pPr>
      <w:r>
        <w:rPr>
          <w:lang w:val="en-GB"/>
        </w:rPr>
        <w:tab/>
      </w:r>
      <w:r w:rsidR="00244A60" w:rsidRPr="007D46B8">
        <w:rPr>
          <w:lang w:val="en-GB"/>
        </w:rPr>
        <w:t xml:space="preserve">really you’ve totally deceived this people and Jerusalem, </w:t>
      </w:r>
    </w:p>
    <w:p w:rsidR="00244A60" w:rsidRPr="007D46B8" w:rsidRDefault="008E56D1" w:rsidP="009920CB">
      <w:pPr>
        <w:ind w:left="720" w:firstLine="0"/>
        <w:rPr>
          <w:lang w:val="en-GB"/>
        </w:rPr>
      </w:pPr>
      <w:r>
        <w:rPr>
          <w:lang w:val="en-GB"/>
        </w:rPr>
        <w:t xml:space="preserve"> I</w:t>
      </w:r>
      <w:r w:rsidR="009920CB">
        <w:rPr>
          <w:lang w:val="en-GB"/>
        </w:rPr>
        <w:t>n saying “Things will be well</w:t>
      </w:r>
      <w:r w:rsidR="00244A60" w:rsidRPr="007D46B8">
        <w:rPr>
          <w:lang w:val="en-GB"/>
        </w:rPr>
        <w:t xml:space="preserve"> for you</w:t>
      </w:r>
      <w:r w:rsidR="009920CB">
        <w:rPr>
          <w:lang w:val="en-GB"/>
        </w:rPr>
        <w:t>”</w:t>
      </w:r>
      <w:r w:rsidR="000F21BC" w:rsidRPr="007D46B8">
        <w:rPr>
          <w:lang w:val="en-GB"/>
        </w:rPr>
        <w:t>,</w:t>
      </w:r>
      <w:r w:rsidR="00244A60" w:rsidRPr="007D46B8">
        <w:rPr>
          <w:lang w:val="en-GB"/>
        </w:rPr>
        <w:t xml:space="preserve"> </w:t>
      </w:r>
    </w:p>
    <w:p w:rsidR="00244A60" w:rsidRPr="007D46B8" w:rsidRDefault="009920CB" w:rsidP="009920CB">
      <w:pPr>
        <w:ind w:left="720" w:firstLine="0"/>
        <w:rPr>
          <w:lang w:val="en-GB"/>
        </w:rPr>
      </w:pPr>
      <w:r>
        <w:rPr>
          <w:lang w:val="en-GB"/>
        </w:rPr>
        <w:tab/>
      </w:r>
      <w:r w:rsidR="00244A60" w:rsidRPr="007D46B8">
        <w:rPr>
          <w:lang w:val="en-GB"/>
        </w:rPr>
        <w:t xml:space="preserve">whereas the sword has reached </w:t>
      </w:r>
      <w:r>
        <w:rPr>
          <w:lang w:val="en-GB"/>
        </w:rPr>
        <w:t xml:space="preserve">as far as </w:t>
      </w:r>
      <w:r w:rsidR="00244A60" w:rsidRPr="007D46B8">
        <w:rPr>
          <w:lang w:val="en-GB"/>
        </w:rPr>
        <w:t>their throat</w:t>
      </w:r>
      <w:r w:rsidR="00F17C43" w:rsidRPr="007D46B8">
        <w:rPr>
          <w:lang w:val="en-GB"/>
        </w:rPr>
        <w:t>’.</w:t>
      </w:r>
    </w:p>
    <w:p w:rsidR="00244A60" w:rsidRPr="007D46B8" w:rsidRDefault="00244A60" w:rsidP="006F4B81">
      <w:pPr>
        <w:rPr>
          <w:lang w:val="en-GB"/>
        </w:rPr>
      </w:pPr>
    </w:p>
    <w:p w:rsidR="00244A60" w:rsidRPr="007D46B8" w:rsidRDefault="00244A60" w:rsidP="009920CB">
      <w:pPr>
        <w:pStyle w:val="ListParagraph"/>
        <w:ind w:firstLine="0"/>
        <w:rPr>
          <w:lang w:val="en-GB"/>
        </w:rPr>
      </w:pPr>
      <w:r w:rsidRPr="007D46B8">
        <w:rPr>
          <w:vertAlign w:val="superscript"/>
          <w:lang w:val="en-GB"/>
        </w:rPr>
        <w:t>11</w:t>
      </w:r>
      <w:r w:rsidRPr="007D46B8">
        <w:rPr>
          <w:lang w:val="en-GB"/>
        </w:rPr>
        <w:t xml:space="preserve">At that time it will be said </w:t>
      </w:r>
    </w:p>
    <w:p w:rsidR="00244A60" w:rsidRPr="007D46B8" w:rsidRDefault="009920CB" w:rsidP="009920CB">
      <w:pPr>
        <w:pStyle w:val="ListParagraph"/>
        <w:ind w:firstLine="0"/>
        <w:rPr>
          <w:lang w:val="en-GB"/>
        </w:rPr>
      </w:pPr>
      <w:r>
        <w:rPr>
          <w:lang w:val="en-GB"/>
        </w:rPr>
        <w:tab/>
      </w:r>
      <w:r w:rsidR="00244A60" w:rsidRPr="007D46B8">
        <w:rPr>
          <w:lang w:val="en-GB"/>
        </w:rPr>
        <w:t>concerning this people and concerning Jerusalem:</w:t>
      </w:r>
    </w:p>
    <w:p w:rsidR="00244A60" w:rsidRPr="007D46B8" w:rsidRDefault="00244A60" w:rsidP="009920CB">
      <w:pPr>
        <w:pStyle w:val="ListParagraph"/>
        <w:ind w:firstLine="0"/>
        <w:rPr>
          <w:lang w:val="en-GB"/>
        </w:rPr>
      </w:pPr>
      <w:r w:rsidRPr="007D46B8">
        <w:rPr>
          <w:lang w:val="en-GB"/>
        </w:rPr>
        <w:lastRenderedPageBreak/>
        <w:t xml:space="preserve">On the way to the daughter of my people </w:t>
      </w:r>
    </w:p>
    <w:p w:rsidR="00244A60" w:rsidRPr="007D46B8" w:rsidRDefault="009920CB" w:rsidP="009920CB">
      <w:pPr>
        <w:pStyle w:val="ListParagraph"/>
        <w:ind w:firstLine="0"/>
        <w:rPr>
          <w:lang w:val="en-GB"/>
        </w:rPr>
      </w:pPr>
      <w:r>
        <w:rPr>
          <w:lang w:val="en-GB"/>
        </w:rPr>
        <w:tab/>
      </w:r>
      <w:r w:rsidR="00244A60" w:rsidRPr="007D46B8">
        <w:rPr>
          <w:lang w:val="en-GB"/>
        </w:rPr>
        <w:t xml:space="preserve">a searing wind comes, </w:t>
      </w:r>
    </w:p>
    <w:p w:rsidR="00244A60" w:rsidRPr="007D46B8" w:rsidRDefault="00821BB9" w:rsidP="009920CB">
      <w:pPr>
        <w:ind w:left="720" w:firstLine="0"/>
        <w:rPr>
          <w:lang w:val="en-GB"/>
        </w:rPr>
      </w:pPr>
      <w:r>
        <w:rPr>
          <w:lang w:val="en-GB"/>
        </w:rPr>
        <w:t>F</w:t>
      </w:r>
      <w:r w:rsidR="00244A60" w:rsidRPr="007D46B8">
        <w:rPr>
          <w:lang w:val="en-GB"/>
        </w:rPr>
        <w:t>rom the bare places in the wilderness,</w:t>
      </w:r>
    </w:p>
    <w:p w:rsidR="00244A60" w:rsidRPr="007D46B8" w:rsidRDefault="00244A60" w:rsidP="009920CB">
      <w:pPr>
        <w:pStyle w:val="ListParagraph"/>
        <w:ind w:firstLine="0"/>
        <w:rPr>
          <w:lang w:val="en-GB"/>
        </w:rPr>
      </w:pPr>
      <w:r w:rsidRPr="007D46B8">
        <w:rPr>
          <w:lang w:val="en-GB"/>
        </w:rPr>
        <w:tab/>
        <w:t xml:space="preserve">not to winnow, not to fan. </w:t>
      </w:r>
    </w:p>
    <w:p w:rsidR="00244A60" w:rsidRPr="007D46B8" w:rsidRDefault="00244A60" w:rsidP="009920CB">
      <w:pPr>
        <w:ind w:left="720" w:firstLine="0"/>
        <w:rPr>
          <w:lang w:val="en-GB"/>
        </w:rPr>
      </w:pPr>
      <w:r w:rsidRPr="007D46B8">
        <w:rPr>
          <w:vertAlign w:val="superscript"/>
          <w:lang w:val="en-GB"/>
        </w:rPr>
        <w:t>12</w:t>
      </w:r>
      <w:r w:rsidRPr="007D46B8">
        <w:rPr>
          <w:lang w:val="en-GB"/>
        </w:rPr>
        <w:t>A wind too full for these things comes on my behalf;</w:t>
      </w:r>
    </w:p>
    <w:p w:rsidR="00244A60" w:rsidRPr="007D46B8" w:rsidRDefault="00384BB6" w:rsidP="009920CB">
      <w:pPr>
        <w:pStyle w:val="ListParagraph"/>
        <w:ind w:firstLine="0"/>
        <w:rPr>
          <w:lang w:val="en-GB"/>
        </w:rPr>
      </w:pPr>
      <w:r>
        <w:rPr>
          <w:lang w:val="en-GB"/>
        </w:rPr>
        <w:tab/>
        <w:t>now I myself announce ruling</w:t>
      </w:r>
      <w:r w:rsidR="00244A60" w:rsidRPr="007D46B8">
        <w:rPr>
          <w:lang w:val="en-GB"/>
        </w:rPr>
        <w:t>s against them</w:t>
      </w:r>
      <w:r w:rsidR="00F17C43" w:rsidRPr="007D46B8">
        <w:rPr>
          <w:lang w:val="en-GB"/>
        </w:rPr>
        <w:t>.</w:t>
      </w:r>
    </w:p>
    <w:p w:rsidR="00244A60" w:rsidRPr="007D46B8" w:rsidRDefault="00244A60" w:rsidP="009920CB">
      <w:pPr>
        <w:pStyle w:val="ListParagraph"/>
        <w:ind w:firstLine="0"/>
        <w:rPr>
          <w:lang w:val="en-GB"/>
        </w:rPr>
      </w:pPr>
      <w:r w:rsidRPr="007D46B8">
        <w:rPr>
          <w:vertAlign w:val="superscript"/>
          <w:lang w:val="en-GB"/>
        </w:rPr>
        <w:t>13</w:t>
      </w:r>
      <w:r w:rsidR="00B94DC5">
        <w:rPr>
          <w:lang w:val="en-GB"/>
        </w:rPr>
        <w:t>There,</w:t>
      </w:r>
      <w:r w:rsidRPr="007D46B8">
        <w:rPr>
          <w:lang w:val="en-GB"/>
        </w:rPr>
        <w:t xml:space="preserve"> one will go up like clouds, </w:t>
      </w:r>
    </w:p>
    <w:p w:rsidR="00244A60" w:rsidRPr="007D46B8" w:rsidRDefault="009920CB" w:rsidP="009920CB">
      <w:pPr>
        <w:pStyle w:val="ListParagraph"/>
        <w:ind w:firstLine="0"/>
        <w:rPr>
          <w:lang w:val="en-GB"/>
        </w:rPr>
      </w:pPr>
      <w:r>
        <w:rPr>
          <w:lang w:val="en-GB"/>
        </w:rPr>
        <w:tab/>
      </w:r>
      <w:r w:rsidR="00244A60" w:rsidRPr="007D46B8">
        <w:rPr>
          <w:lang w:val="en-GB"/>
        </w:rPr>
        <w:t>his chariots like a whirlwind.</w:t>
      </w:r>
    </w:p>
    <w:p w:rsidR="00244A60" w:rsidRPr="007D46B8" w:rsidRDefault="00244A60" w:rsidP="009920CB">
      <w:pPr>
        <w:pStyle w:val="ListParagraph"/>
        <w:ind w:firstLine="0"/>
        <w:rPr>
          <w:lang w:val="en-GB"/>
        </w:rPr>
      </w:pPr>
      <w:r w:rsidRPr="007D46B8">
        <w:rPr>
          <w:lang w:val="en-GB"/>
        </w:rPr>
        <w:t xml:space="preserve">His horses are swifter than eagles – </w:t>
      </w:r>
    </w:p>
    <w:p w:rsidR="00244A60" w:rsidRPr="007D46B8" w:rsidRDefault="009920CB" w:rsidP="009920CB">
      <w:pPr>
        <w:pStyle w:val="ListParagraph"/>
        <w:ind w:firstLine="0"/>
        <w:rPr>
          <w:lang w:val="en-GB"/>
        </w:rPr>
      </w:pPr>
      <w:r>
        <w:rPr>
          <w:lang w:val="en-GB"/>
        </w:rPr>
        <w:tab/>
      </w:r>
      <w:r w:rsidR="00244A60" w:rsidRPr="007D46B8">
        <w:rPr>
          <w:lang w:val="en-GB"/>
        </w:rPr>
        <w:t>oh, alas for us, because we are destroyed!</w:t>
      </w:r>
    </w:p>
    <w:p w:rsidR="00244A60" w:rsidRPr="007D46B8" w:rsidRDefault="00244A60" w:rsidP="006F4B81">
      <w:pPr>
        <w:pStyle w:val="ListParagraph"/>
        <w:rPr>
          <w:lang w:val="en-GB"/>
        </w:rPr>
      </w:pPr>
    </w:p>
    <w:p w:rsidR="00244A60" w:rsidRPr="007D46B8" w:rsidRDefault="00244A60" w:rsidP="009920CB">
      <w:pPr>
        <w:pStyle w:val="ListParagraph"/>
        <w:ind w:left="1440" w:hanging="720"/>
        <w:rPr>
          <w:lang w:val="en-GB"/>
        </w:rPr>
      </w:pPr>
      <w:r w:rsidRPr="007D46B8">
        <w:rPr>
          <w:vertAlign w:val="superscript"/>
          <w:lang w:val="en-GB"/>
        </w:rPr>
        <w:t>14</w:t>
      </w:r>
      <w:r w:rsidR="0004656E">
        <w:rPr>
          <w:lang w:val="en-GB"/>
        </w:rPr>
        <w:t>Wash your mind of what is bad</w:t>
      </w:r>
      <w:r w:rsidRPr="007D46B8">
        <w:rPr>
          <w:lang w:val="en-GB"/>
        </w:rPr>
        <w:t xml:space="preserve">, Jerusalem, </w:t>
      </w:r>
    </w:p>
    <w:p w:rsidR="00244A60" w:rsidRPr="007D46B8" w:rsidRDefault="009920CB" w:rsidP="009920CB">
      <w:pPr>
        <w:pStyle w:val="ListParagraph"/>
        <w:ind w:left="1440" w:hanging="720"/>
        <w:rPr>
          <w:lang w:val="en-GB"/>
        </w:rPr>
      </w:pPr>
      <w:r>
        <w:rPr>
          <w:lang w:val="en-GB"/>
        </w:rPr>
        <w:tab/>
      </w:r>
      <w:r w:rsidR="0004656E">
        <w:rPr>
          <w:lang w:val="en-GB"/>
        </w:rPr>
        <w:t>in order</w:t>
      </w:r>
      <w:r w:rsidR="00244A60" w:rsidRPr="007D46B8">
        <w:rPr>
          <w:lang w:val="en-GB"/>
        </w:rPr>
        <w:t xml:space="preserve"> that you may find deliverance.</w:t>
      </w:r>
    </w:p>
    <w:p w:rsidR="00244A60" w:rsidRPr="007D46B8" w:rsidRDefault="00244A60" w:rsidP="009920CB">
      <w:pPr>
        <w:pStyle w:val="ListParagraph"/>
        <w:ind w:left="1440" w:hanging="720"/>
        <w:rPr>
          <w:lang w:val="en-GB"/>
        </w:rPr>
      </w:pPr>
      <w:r w:rsidRPr="007D46B8">
        <w:rPr>
          <w:lang w:val="en-GB"/>
        </w:rPr>
        <w:t>Ho</w:t>
      </w:r>
      <w:r w:rsidR="0004656E">
        <w:rPr>
          <w:lang w:val="en-GB"/>
        </w:rPr>
        <w:t xml:space="preserve">w long will you let your </w:t>
      </w:r>
      <w:r w:rsidRPr="007D46B8">
        <w:rPr>
          <w:lang w:val="en-GB"/>
        </w:rPr>
        <w:t xml:space="preserve">intentions </w:t>
      </w:r>
      <w:r w:rsidR="0004656E">
        <w:rPr>
          <w:lang w:val="en-GB"/>
        </w:rPr>
        <w:t>to bring trouble</w:t>
      </w:r>
    </w:p>
    <w:p w:rsidR="00244A60" w:rsidRPr="007D46B8" w:rsidRDefault="009920CB" w:rsidP="009920CB">
      <w:pPr>
        <w:pStyle w:val="ListParagraph"/>
        <w:ind w:left="1440" w:hanging="720"/>
        <w:rPr>
          <w:lang w:val="en-GB"/>
        </w:rPr>
      </w:pPr>
      <w:r>
        <w:rPr>
          <w:lang w:val="en-GB"/>
        </w:rPr>
        <w:tab/>
      </w:r>
      <w:r w:rsidR="0004656E">
        <w:rPr>
          <w:lang w:val="en-GB"/>
        </w:rPr>
        <w:t>lodge</w:t>
      </w:r>
      <w:r w:rsidR="00244A60" w:rsidRPr="007D46B8">
        <w:rPr>
          <w:lang w:val="en-GB"/>
        </w:rPr>
        <w:t xml:space="preserve"> within you?</w:t>
      </w:r>
    </w:p>
    <w:p w:rsidR="00244A60" w:rsidRPr="007D46B8" w:rsidRDefault="00244A60" w:rsidP="009920CB">
      <w:pPr>
        <w:pStyle w:val="ListParagraph"/>
        <w:ind w:left="1440" w:hanging="720"/>
        <w:rPr>
          <w:lang w:val="en-GB"/>
        </w:rPr>
      </w:pPr>
      <w:r w:rsidRPr="007D46B8">
        <w:rPr>
          <w:vertAlign w:val="superscript"/>
          <w:lang w:val="en-GB"/>
        </w:rPr>
        <w:t>15</w:t>
      </w:r>
      <w:r w:rsidR="005B783E">
        <w:rPr>
          <w:lang w:val="en-GB"/>
        </w:rPr>
        <w:t>Because a voice tells i</w:t>
      </w:r>
      <w:r w:rsidR="0004656E">
        <w:rPr>
          <w:lang w:val="en-GB"/>
        </w:rPr>
        <w:t>t</w:t>
      </w:r>
      <w:r w:rsidRPr="007D46B8">
        <w:rPr>
          <w:lang w:val="en-GB"/>
        </w:rPr>
        <w:t xml:space="preserve"> from Dan, </w:t>
      </w:r>
    </w:p>
    <w:p w:rsidR="00244A60" w:rsidRPr="007D46B8" w:rsidRDefault="009920CB" w:rsidP="009920CB">
      <w:pPr>
        <w:pStyle w:val="ListParagraph"/>
        <w:ind w:left="1440" w:hanging="720"/>
        <w:rPr>
          <w:lang w:val="en-GB"/>
        </w:rPr>
      </w:pPr>
      <w:r>
        <w:rPr>
          <w:lang w:val="en-GB"/>
        </w:rPr>
        <w:tab/>
      </w:r>
      <w:r w:rsidR="0004656E">
        <w:rPr>
          <w:lang w:val="en-GB"/>
        </w:rPr>
        <w:t>it lets trouble</w:t>
      </w:r>
      <w:r w:rsidR="00244A60" w:rsidRPr="007D46B8">
        <w:rPr>
          <w:lang w:val="en-GB"/>
        </w:rPr>
        <w:t xml:space="preserve"> be heard from Mount </w:t>
      </w:r>
      <w:r w:rsidR="00735E23">
        <w:rPr>
          <w:lang w:val="en-GB"/>
        </w:rPr>
        <w:t>Ephrayim</w:t>
      </w:r>
      <w:r w:rsidR="00244A60" w:rsidRPr="007D46B8">
        <w:rPr>
          <w:lang w:val="en-GB"/>
        </w:rPr>
        <w:t>.</w:t>
      </w:r>
    </w:p>
    <w:p w:rsidR="00244A60" w:rsidRPr="007D46B8" w:rsidRDefault="00244A60" w:rsidP="009920CB">
      <w:pPr>
        <w:pStyle w:val="ListParagraph"/>
        <w:ind w:left="1440" w:hanging="720"/>
        <w:rPr>
          <w:lang w:val="en-GB"/>
        </w:rPr>
      </w:pPr>
      <w:r w:rsidRPr="007D46B8">
        <w:rPr>
          <w:vertAlign w:val="superscript"/>
          <w:lang w:val="en-GB"/>
        </w:rPr>
        <w:t>16</w:t>
      </w:r>
      <w:r w:rsidRPr="007D46B8">
        <w:rPr>
          <w:lang w:val="en-GB"/>
        </w:rPr>
        <w:t xml:space="preserve">Make mention to the nations; </w:t>
      </w:r>
    </w:p>
    <w:p w:rsidR="00244A60" w:rsidRPr="007D46B8" w:rsidRDefault="009920CB" w:rsidP="009920CB">
      <w:pPr>
        <w:pStyle w:val="ListParagraph"/>
        <w:ind w:left="1440" w:hanging="720"/>
        <w:rPr>
          <w:lang w:val="en-GB"/>
        </w:rPr>
      </w:pPr>
      <w:r>
        <w:rPr>
          <w:lang w:val="en-GB"/>
        </w:rPr>
        <w:tab/>
      </w:r>
      <w:r w:rsidR="0004656E">
        <w:rPr>
          <w:lang w:val="en-GB"/>
        </w:rPr>
        <w:t xml:space="preserve">there – make it </w:t>
      </w:r>
      <w:r w:rsidR="00244A60" w:rsidRPr="007D46B8">
        <w:rPr>
          <w:lang w:val="en-GB"/>
        </w:rPr>
        <w:t>heard against Jerusalem.</w:t>
      </w:r>
    </w:p>
    <w:p w:rsidR="00244A60" w:rsidRPr="007D46B8" w:rsidRDefault="00244A60" w:rsidP="009920CB">
      <w:pPr>
        <w:pStyle w:val="ListParagraph"/>
        <w:ind w:left="1440" w:hanging="720"/>
        <w:rPr>
          <w:lang w:val="en-GB"/>
        </w:rPr>
      </w:pPr>
      <w:r w:rsidRPr="007D46B8">
        <w:rPr>
          <w:lang w:val="en-GB"/>
        </w:rPr>
        <w:t xml:space="preserve">Watchers are coming from a far off country, </w:t>
      </w:r>
    </w:p>
    <w:p w:rsidR="00244A60" w:rsidRPr="007D46B8" w:rsidRDefault="009920CB" w:rsidP="009920CB">
      <w:pPr>
        <w:pStyle w:val="ListParagraph"/>
        <w:ind w:left="1440" w:hanging="720"/>
        <w:rPr>
          <w:lang w:val="en-GB"/>
        </w:rPr>
      </w:pPr>
      <w:r>
        <w:rPr>
          <w:lang w:val="en-GB"/>
        </w:rPr>
        <w:tab/>
      </w:r>
      <w:r w:rsidR="00244A60" w:rsidRPr="007D46B8">
        <w:rPr>
          <w:lang w:val="en-GB"/>
        </w:rPr>
        <w:t xml:space="preserve">they’ll give voice against Judah’s </w:t>
      </w:r>
      <w:r w:rsidR="00565DC5" w:rsidRPr="007D46B8">
        <w:rPr>
          <w:lang w:val="en-GB"/>
        </w:rPr>
        <w:t>towns</w:t>
      </w:r>
      <w:r w:rsidR="00244A60" w:rsidRPr="007D46B8">
        <w:rPr>
          <w:lang w:val="en-GB"/>
        </w:rPr>
        <w:t>.</w:t>
      </w:r>
    </w:p>
    <w:p w:rsidR="00244A60" w:rsidRPr="007D46B8" w:rsidRDefault="00244A60" w:rsidP="009920CB">
      <w:pPr>
        <w:pStyle w:val="ListParagraph"/>
        <w:ind w:left="1440" w:hanging="720"/>
        <w:rPr>
          <w:lang w:val="en-GB"/>
        </w:rPr>
      </w:pPr>
      <w:r w:rsidRPr="007D46B8">
        <w:rPr>
          <w:vertAlign w:val="superscript"/>
          <w:lang w:val="en-GB"/>
        </w:rPr>
        <w:t>17</w:t>
      </w:r>
      <w:r w:rsidR="0004656E">
        <w:rPr>
          <w:lang w:val="en-GB"/>
        </w:rPr>
        <w:t>Like people keeping watch on</w:t>
      </w:r>
      <w:r w:rsidRPr="007D46B8">
        <w:rPr>
          <w:lang w:val="en-GB"/>
        </w:rPr>
        <w:t xml:space="preserve"> the fields </w:t>
      </w:r>
    </w:p>
    <w:p w:rsidR="00244A60" w:rsidRPr="007D46B8" w:rsidRDefault="009920CB" w:rsidP="009920CB">
      <w:pPr>
        <w:pStyle w:val="ListParagraph"/>
        <w:ind w:left="1440" w:hanging="720"/>
        <w:rPr>
          <w:lang w:val="en-GB"/>
        </w:rPr>
      </w:pPr>
      <w:r>
        <w:rPr>
          <w:lang w:val="en-GB"/>
        </w:rPr>
        <w:tab/>
      </w:r>
      <w:r w:rsidR="00244A60" w:rsidRPr="007D46B8">
        <w:rPr>
          <w:lang w:val="en-GB"/>
        </w:rPr>
        <w:t xml:space="preserve">they’ve come against it all </w:t>
      </w:r>
      <w:r w:rsidR="001474AA">
        <w:rPr>
          <w:lang w:val="en-GB"/>
        </w:rPr>
        <w:t>round</w:t>
      </w:r>
      <w:r w:rsidR="00244A60" w:rsidRPr="007D46B8">
        <w:rPr>
          <w:lang w:val="en-GB"/>
        </w:rPr>
        <w:t>,</w:t>
      </w:r>
    </w:p>
    <w:p w:rsidR="00244A60" w:rsidRPr="007D46B8" w:rsidRDefault="005B783E" w:rsidP="009920CB">
      <w:pPr>
        <w:pStyle w:val="ListParagraph"/>
        <w:ind w:left="1440" w:hanging="720"/>
        <w:rPr>
          <w:lang w:val="en-GB"/>
        </w:rPr>
      </w:pPr>
      <w:r>
        <w:rPr>
          <w:lang w:val="en-GB"/>
        </w:rPr>
        <w:tab/>
      </w:r>
      <w:r w:rsidR="009E0418">
        <w:rPr>
          <w:lang w:val="en-GB"/>
        </w:rPr>
        <w:t>b</w:t>
      </w:r>
      <w:r w:rsidR="00244A60" w:rsidRPr="007D46B8">
        <w:rPr>
          <w:lang w:val="en-GB"/>
        </w:rPr>
        <w:t>ecause it has rebelled against me (Yahweh’s declaration).</w:t>
      </w:r>
    </w:p>
    <w:p w:rsidR="009E0418" w:rsidRDefault="009E0418" w:rsidP="009920CB">
      <w:pPr>
        <w:pStyle w:val="ListParagraph"/>
        <w:ind w:left="1440" w:hanging="720"/>
        <w:rPr>
          <w:vertAlign w:val="superscript"/>
          <w:lang w:val="en-GB"/>
        </w:rPr>
      </w:pPr>
    </w:p>
    <w:p w:rsidR="00244A60" w:rsidRPr="007D46B8" w:rsidRDefault="00244A60" w:rsidP="009920CB">
      <w:pPr>
        <w:pStyle w:val="ListParagraph"/>
        <w:ind w:left="1440" w:hanging="720"/>
        <w:rPr>
          <w:lang w:val="en-GB"/>
        </w:rPr>
      </w:pPr>
      <w:r w:rsidRPr="007D46B8">
        <w:rPr>
          <w:vertAlign w:val="superscript"/>
          <w:lang w:val="en-GB"/>
        </w:rPr>
        <w:t>18</w:t>
      </w:r>
      <w:r w:rsidRPr="007D46B8">
        <w:rPr>
          <w:lang w:val="en-GB"/>
        </w:rPr>
        <w:t xml:space="preserve">Your way and your </w:t>
      </w:r>
      <w:r w:rsidR="0069130C">
        <w:rPr>
          <w:lang w:val="en-GB"/>
        </w:rPr>
        <w:t xml:space="preserve"> practices</w:t>
      </w:r>
      <w:r w:rsidRPr="007D46B8">
        <w:rPr>
          <w:lang w:val="en-GB"/>
        </w:rPr>
        <w:t xml:space="preserve"> </w:t>
      </w:r>
    </w:p>
    <w:p w:rsidR="00244A60" w:rsidRPr="007D46B8" w:rsidRDefault="009920CB" w:rsidP="009920CB">
      <w:pPr>
        <w:pStyle w:val="ListParagraph"/>
        <w:ind w:left="1440" w:hanging="720"/>
        <w:rPr>
          <w:lang w:val="en-GB"/>
        </w:rPr>
      </w:pPr>
      <w:r>
        <w:rPr>
          <w:lang w:val="en-GB"/>
        </w:rPr>
        <w:tab/>
      </w:r>
      <w:r w:rsidR="00244A60" w:rsidRPr="007D46B8">
        <w:rPr>
          <w:lang w:val="en-GB"/>
        </w:rPr>
        <w:t>have done these things to you.</w:t>
      </w:r>
    </w:p>
    <w:p w:rsidR="0004656E" w:rsidRDefault="0004656E" w:rsidP="009920CB">
      <w:pPr>
        <w:pStyle w:val="ListParagraph"/>
        <w:ind w:left="1440" w:hanging="720"/>
        <w:rPr>
          <w:lang w:val="en-GB"/>
        </w:rPr>
      </w:pPr>
      <w:r>
        <w:rPr>
          <w:lang w:val="en-GB"/>
        </w:rPr>
        <w:t>This is</w:t>
      </w:r>
      <w:r w:rsidR="00B57FB6">
        <w:rPr>
          <w:lang w:val="en-GB"/>
        </w:rPr>
        <w:t xml:space="preserve"> the bad fortune that’</w:t>
      </w:r>
      <w:r>
        <w:rPr>
          <w:lang w:val="en-GB"/>
        </w:rPr>
        <w:t xml:space="preserve">s come to you, </w:t>
      </w:r>
      <w:r w:rsidR="00244A60" w:rsidRPr="007D46B8">
        <w:rPr>
          <w:lang w:val="en-GB"/>
        </w:rPr>
        <w:t xml:space="preserve">because it’s bitter, </w:t>
      </w:r>
    </w:p>
    <w:p w:rsidR="00244A60" w:rsidRPr="007D46B8" w:rsidRDefault="0004656E" w:rsidP="009920CB">
      <w:pPr>
        <w:pStyle w:val="ListParagraph"/>
        <w:ind w:left="1440" w:hanging="720"/>
        <w:rPr>
          <w:lang w:val="en-GB"/>
        </w:rPr>
      </w:pPr>
      <w:r>
        <w:rPr>
          <w:lang w:val="en-GB"/>
        </w:rPr>
        <w:tab/>
        <w:t>because it’</w:t>
      </w:r>
      <w:r w:rsidR="00244A60" w:rsidRPr="007D46B8">
        <w:rPr>
          <w:lang w:val="en-GB"/>
        </w:rPr>
        <w:t>s reached your heart</w:t>
      </w:r>
      <w:r w:rsidR="00F17C43" w:rsidRPr="007D46B8">
        <w:rPr>
          <w:lang w:val="en-GB"/>
        </w:rPr>
        <w:t>.</w:t>
      </w:r>
    </w:p>
    <w:p w:rsidR="00244A60" w:rsidRPr="007D46B8" w:rsidRDefault="00244A60" w:rsidP="006F4B81">
      <w:pPr>
        <w:pStyle w:val="ListParagraph"/>
        <w:rPr>
          <w:lang w:val="en-GB"/>
        </w:rPr>
      </w:pPr>
    </w:p>
    <w:p w:rsidR="00432E06" w:rsidRPr="007D46B8" w:rsidRDefault="00432E06" w:rsidP="00627145">
      <w:pPr>
        <w:pStyle w:val="Heading2"/>
        <w:rPr>
          <w:lang w:val="en-GB"/>
        </w:rPr>
      </w:pPr>
      <w:r>
        <w:rPr>
          <w:lang w:val="en-GB"/>
        </w:rPr>
        <w:t>4:19</w:t>
      </w:r>
      <w:r w:rsidR="008D56F9">
        <w:rPr>
          <w:lang w:val="en-GB"/>
        </w:rPr>
        <w:t xml:space="preserve"> The Empty Void</w:t>
      </w:r>
    </w:p>
    <w:p w:rsidR="00244A60" w:rsidRPr="007D46B8" w:rsidRDefault="00244A60" w:rsidP="009920CB">
      <w:pPr>
        <w:pStyle w:val="ListParagraph"/>
        <w:ind w:left="1440" w:hanging="720"/>
        <w:rPr>
          <w:lang w:val="en-GB"/>
        </w:rPr>
      </w:pPr>
      <w:r w:rsidRPr="007D46B8">
        <w:rPr>
          <w:vertAlign w:val="superscript"/>
          <w:lang w:val="en-GB"/>
        </w:rPr>
        <w:t>19</w:t>
      </w:r>
      <w:r w:rsidRPr="007D46B8">
        <w:rPr>
          <w:lang w:val="en-GB"/>
        </w:rPr>
        <w:t xml:space="preserve">My pain, my pain, I writhe, the walls of my heart, </w:t>
      </w:r>
    </w:p>
    <w:p w:rsidR="00244A60" w:rsidRPr="007D46B8" w:rsidRDefault="009920CB" w:rsidP="009920CB">
      <w:pPr>
        <w:pStyle w:val="ListParagraph"/>
        <w:ind w:left="1440" w:hanging="720"/>
        <w:rPr>
          <w:lang w:val="en-GB"/>
        </w:rPr>
      </w:pPr>
      <w:r>
        <w:rPr>
          <w:lang w:val="en-GB"/>
        </w:rPr>
        <w:tab/>
      </w:r>
      <w:r w:rsidR="00244A60" w:rsidRPr="007D46B8">
        <w:rPr>
          <w:lang w:val="en-GB"/>
        </w:rPr>
        <w:t>m</w:t>
      </w:r>
      <w:r w:rsidR="009E0418">
        <w:rPr>
          <w:lang w:val="en-GB"/>
        </w:rPr>
        <w:t>y heart howls within me, I can’</w:t>
      </w:r>
      <w:r w:rsidR="00244A60" w:rsidRPr="007D46B8">
        <w:rPr>
          <w:lang w:val="en-GB"/>
        </w:rPr>
        <w:t>t be still.</w:t>
      </w:r>
    </w:p>
    <w:p w:rsidR="00244A60" w:rsidRPr="007D46B8" w:rsidRDefault="00244A60" w:rsidP="009920CB">
      <w:pPr>
        <w:pStyle w:val="ListParagraph"/>
        <w:ind w:left="1440" w:hanging="720"/>
        <w:rPr>
          <w:lang w:val="en-GB"/>
        </w:rPr>
      </w:pPr>
      <w:r w:rsidRPr="007D46B8">
        <w:rPr>
          <w:lang w:val="en-GB"/>
        </w:rPr>
        <w:t xml:space="preserve">Because you’ve heard, my soul, </w:t>
      </w:r>
    </w:p>
    <w:p w:rsidR="00244A60" w:rsidRPr="007D46B8" w:rsidRDefault="009920CB" w:rsidP="009920CB">
      <w:pPr>
        <w:pStyle w:val="ListParagraph"/>
        <w:ind w:left="1440" w:hanging="720"/>
        <w:rPr>
          <w:lang w:val="en-GB"/>
        </w:rPr>
      </w:pPr>
      <w:r>
        <w:rPr>
          <w:lang w:val="en-GB"/>
        </w:rPr>
        <w:tab/>
      </w:r>
      <w:r w:rsidR="00244A60" w:rsidRPr="007D46B8">
        <w:rPr>
          <w:lang w:val="en-GB"/>
        </w:rPr>
        <w:t>the sound of the horn, the battle shout.</w:t>
      </w:r>
    </w:p>
    <w:p w:rsidR="00244A60" w:rsidRPr="007D46B8" w:rsidRDefault="00244A60" w:rsidP="009920CB">
      <w:pPr>
        <w:pStyle w:val="ListParagraph"/>
        <w:ind w:left="1440" w:hanging="720"/>
        <w:rPr>
          <w:lang w:val="en-GB"/>
        </w:rPr>
      </w:pPr>
      <w:r w:rsidRPr="007D46B8">
        <w:rPr>
          <w:vertAlign w:val="superscript"/>
          <w:lang w:val="en-GB"/>
        </w:rPr>
        <w:t>20</w:t>
      </w:r>
      <w:r w:rsidR="0004656E">
        <w:rPr>
          <w:lang w:val="en-GB"/>
        </w:rPr>
        <w:t>Breaking meets with break</w:t>
      </w:r>
      <w:r w:rsidR="00F00066">
        <w:rPr>
          <w:lang w:val="en-GB"/>
        </w:rPr>
        <w:t>ing</w:t>
      </w:r>
      <w:r w:rsidRPr="007D46B8">
        <w:rPr>
          <w:lang w:val="en-GB"/>
        </w:rPr>
        <w:t xml:space="preserve">, </w:t>
      </w:r>
    </w:p>
    <w:p w:rsidR="00244A60" w:rsidRPr="007D46B8" w:rsidRDefault="009920CB" w:rsidP="009920CB">
      <w:pPr>
        <w:pStyle w:val="ListParagraph"/>
        <w:ind w:left="1440" w:hanging="720"/>
        <w:rPr>
          <w:lang w:val="en-GB"/>
        </w:rPr>
      </w:pPr>
      <w:r>
        <w:rPr>
          <w:lang w:val="en-GB"/>
        </w:rPr>
        <w:tab/>
      </w:r>
      <w:r w:rsidR="00244A60" w:rsidRPr="007D46B8">
        <w:rPr>
          <w:lang w:val="en-GB"/>
        </w:rPr>
        <w:t>because the entire country is destroyed.</w:t>
      </w:r>
    </w:p>
    <w:p w:rsidR="00244A60" w:rsidRPr="007D46B8" w:rsidRDefault="00244A60" w:rsidP="009920CB">
      <w:pPr>
        <w:pStyle w:val="ListParagraph"/>
        <w:ind w:left="1440" w:hanging="720"/>
        <w:rPr>
          <w:lang w:val="en-GB"/>
        </w:rPr>
      </w:pPr>
      <w:r w:rsidRPr="007D46B8">
        <w:rPr>
          <w:lang w:val="en-GB"/>
        </w:rPr>
        <w:t xml:space="preserve">Suddenly my tents have been destroyed, </w:t>
      </w:r>
    </w:p>
    <w:p w:rsidR="00244A60" w:rsidRPr="007D46B8" w:rsidRDefault="009920CB" w:rsidP="009920CB">
      <w:pPr>
        <w:pStyle w:val="ListParagraph"/>
        <w:ind w:left="1440" w:hanging="720"/>
        <w:rPr>
          <w:lang w:val="en-GB"/>
        </w:rPr>
      </w:pPr>
      <w:r>
        <w:rPr>
          <w:lang w:val="en-GB"/>
        </w:rPr>
        <w:tab/>
      </w:r>
      <w:r w:rsidR="00244A60" w:rsidRPr="007D46B8">
        <w:rPr>
          <w:lang w:val="en-GB"/>
        </w:rPr>
        <w:t>in an instant my tent cloths.</w:t>
      </w:r>
    </w:p>
    <w:p w:rsidR="00244A60" w:rsidRPr="007D46B8" w:rsidRDefault="00244A60" w:rsidP="009920CB">
      <w:pPr>
        <w:pStyle w:val="ListParagraph"/>
        <w:ind w:left="1440" w:hanging="720"/>
        <w:rPr>
          <w:lang w:val="en-GB"/>
        </w:rPr>
      </w:pPr>
      <w:r w:rsidRPr="007D46B8">
        <w:rPr>
          <w:vertAlign w:val="superscript"/>
          <w:lang w:val="en-GB"/>
        </w:rPr>
        <w:t>21</w:t>
      </w:r>
      <w:r w:rsidRPr="007D46B8">
        <w:rPr>
          <w:lang w:val="en-GB"/>
        </w:rPr>
        <w:t xml:space="preserve">How long shall I see a banner, </w:t>
      </w:r>
    </w:p>
    <w:p w:rsidR="00244A60" w:rsidRPr="007D46B8" w:rsidRDefault="009920CB" w:rsidP="009920CB">
      <w:pPr>
        <w:pStyle w:val="ListParagraph"/>
        <w:ind w:left="1440" w:hanging="720"/>
        <w:rPr>
          <w:lang w:val="en-GB"/>
        </w:rPr>
      </w:pPr>
      <w:r>
        <w:rPr>
          <w:lang w:val="en-GB"/>
        </w:rPr>
        <w:tab/>
      </w:r>
      <w:r w:rsidR="00244A60" w:rsidRPr="007D46B8">
        <w:rPr>
          <w:lang w:val="en-GB"/>
        </w:rPr>
        <w:t>listen to the sound of the horn?</w:t>
      </w:r>
    </w:p>
    <w:p w:rsidR="00244A60" w:rsidRPr="007D46B8" w:rsidRDefault="00244A60" w:rsidP="009920CB">
      <w:pPr>
        <w:pStyle w:val="ListParagraph"/>
        <w:ind w:left="1440" w:hanging="720"/>
        <w:rPr>
          <w:lang w:val="en-GB"/>
        </w:rPr>
      </w:pPr>
    </w:p>
    <w:p w:rsidR="00244A60" w:rsidRPr="007D46B8" w:rsidRDefault="00244A60" w:rsidP="009920CB">
      <w:pPr>
        <w:pStyle w:val="ListParagraph"/>
        <w:ind w:left="1440" w:hanging="720"/>
        <w:rPr>
          <w:lang w:val="en-GB"/>
        </w:rPr>
      </w:pPr>
      <w:r w:rsidRPr="007D46B8">
        <w:rPr>
          <w:vertAlign w:val="superscript"/>
          <w:lang w:val="en-GB"/>
        </w:rPr>
        <w:t>22</w:t>
      </w:r>
      <w:r w:rsidR="002129C5">
        <w:rPr>
          <w:lang w:val="en-GB"/>
        </w:rPr>
        <w:t>Because my people are dense</w:t>
      </w:r>
      <w:r w:rsidRPr="007D46B8">
        <w:rPr>
          <w:lang w:val="en-GB"/>
        </w:rPr>
        <w:t xml:space="preserve">, </w:t>
      </w:r>
    </w:p>
    <w:p w:rsidR="00244A60" w:rsidRPr="007D46B8" w:rsidRDefault="009920CB" w:rsidP="009920CB">
      <w:pPr>
        <w:pStyle w:val="ListParagraph"/>
        <w:ind w:left="1440" w:hanging="720"/>
        <w:rPr>
          <w:lang w:val="en-GB"/>
        </w:rPr>
      </w:pPr>
      <w:r>
        <w:rPr>
          <w:lang w:val="en-GB"/>
        </w:rPr>
        <w:tab/>
      </w:r>
      <w:r w:rsidR="00244A60" w:rsidRPr="007D46B8">
        <w:rPr>
          <w:lang w:val="en-GB"/>
        </w:rPr>
        <w:t>they haven’t acknowledged me.</w:t>
      </w:r>
    </w:p>
    <w:p w:rsidR="00244A60" w:rsidRPr="007D46B8" w:rsidRDefault="00CE5194" w:rsidP="009920CB">
      <w:pPr>
        <w:pStyle w:val="ListParagraph"/>
        <w:ind w:left="1440" w:hanging="720"/>
        <w:rPr>
          <w:lang w:val="en-GB"/>
        </w:rPr>
      </w:pPr>
      <w:r>
        <w:rPr>
          <w:lang w:val="en-GB"/>
        </w:rPr>
        <w:t xml:space="preserve">They’re idiotic </w:t>
      </w:r>
      <w:r w:rsidR="00244A60" w:rsidRPr="007D46B8">
        <w:rPr>
          <w:lang w:val="en-GB"/>
        </w:rPr>
        <w:t xml:space="preserve">children, </w:t>
      </w:r>
    </w:p>
    <w:p w:rsidR="00244A60" w:rsidRPr="007D46B8" w:rsidRDefault="009920CB" w:rsidP="009920CB">
      <w:pPr>
        <w:pStyle w:val="ListParagraph"/>
        <w:ind w:left="1440" w:hanging="720"/>
        <w:rPr>
          <w:lang w:val="en-GB"/>
        </w:rPr>
      </w:pPr>
      <w:r>
        <w:rPr>
          <w:lang w:val="en-GB"/>
        </w:rPr>
        <w:tab/>
      </w:r>
      <w:r w:rsidR="00244A60" w:rsidRPr="007D46B8">
        <w:rPr>
          <w:lang w:val="en-GB"/>
        </w:rPr>
        <w:t>they’re not people who understand.</w:t>
      </w:r>
    </w:p>
    <w:p w:rsidR="00244A60" w:rsidRPr="007D46B8" w:rsidRDefault="009E0418" w:rsidP="009920CB">
      <w:pPr>
        <w:pStyle w:val="ListParagraph"/>
        <w:ind w:left="1440" w:hanging="720"/>
        <w:rPr>
          <w:lang w:val="en-GB"/>
        </w:rPr>
      </w:pPr>
      <w:r>
        <w:rPr>
          <w:lang w:val="en-GB"/>
        </w:rPr>
        <w:lastRenderedPageBreak/>
        <w:t>They’re smart at doing what’s</w:t>
      </w:r>
      <w:r w:rsidR="0004656E">
        <w:rPr>
          <w:lang w:val="en-GB"/>
        </w:rPr>
        <w:t xml:space="preserve"> bad</w:t>
      </w:r>
      <w:r w:rsidR="00244A60" w:rsidRPr="007D46B8">
        <w:rPr>
          <w:lang w:val="en-GB"/>
        </w:rPr>
        <w:t xml:space="preserve"> </w:t>
      </w:r>
    </w:p>
    <w:p w:rsidR="00244A60" w:rsidRPr="007D46B8" w:rsidRDefault="009920CB" w:rsidP="009920CB">
      <w:pPr>
        <w:pStyle w:val="ListParagraph"/>
        <w:ind w:left="1440" w:hanging="720"/>
        <w:rPr>
          <w:lang w:val="en-GB"/>
        </w:rPr>
      </w:pPr>
      <w:r>
        <w:rPr>
          <w:lang w:val="en-GB"/>
        </w:rPr>
        <w:tab/>
      </w:r>
      <w:r w:rsidR="00244A60" w:rsidRPr="007D46B8">
        <w:rPr>
          <w:lang w:val="en-GB"/>
        </w:rPr>
        <w:t>but they don’t know how to do good</w:t>
      </w:r>
      <w:r w:rsidR="00F17C43" w:rsidRPr="007D46B8">
        <w:rPr>
          <w:lang w:val="en-GB"/>
        </w:rPr>
        <w:t>.</w:t>
      </w:r>
    </w:p>
    <w:p w:rsidR="00244A60" w:rsidRPr="007D46B8" w:rsidRDefault="00244A60" w:rsidP="006F4B81">
      <w:pPr>
        <w:pStyle w:val="ListParagraph"/>
        <w:rPr>
          <w:lang w:val="en-GB"/>
        </w:rPr>
      </w:pPr>
    </w:p>
    <w:p w:rsidR="00244A60" w:rsidRPr="007D46B8" w:rsidRDefault="00244A60" w:rsidP="009920CB">
      <w:pPr>
        <w:pStyle w:val="ListParagraph"/>
        <w:ind w:firstLine="0"/>
        <w:rPr>
          <w:lang w:val="en-GB"/>
        </w:rPr>
      </w:pPr>
      <w:r w:rsidRPr="007D46B8">
        <w:rPr>
          <w:vertAlign w:val="superscript"/>
          <w:lang w:val="en-GB"/>
        </w:rPr>
        <w:t>23</w:t>
      </w:r>
      <w:r w:rsidRPr="007D46B8">
        <w:rPr>
          <w:lang w:val="en-GB"/>
        </w:rPr>
        <w:t xml:space="preserve">I looked at the earth and there – it was empty, void; </w:t>
      </w:r>
    </w:p>
    <w:p w:rsidR="00244A60" w:rsidRPr="007D46B8" w:rsidRDefault="009920CB" w:rsidP="009920CB">
      <w:pPr>
        <w:pStyle w:val="ListParagraph"/>
        <w:ind w:firstLine="0"/>
        <w:rPr>
          <w:lang w:val="en-GB"/>
        </w:rPr>
      </w:pPr>
      <w:r>
        <w:rPr>
          <w:lang w:val="en-GB"/>
        </w:rPr>
        <w:tab/>
      </w:r>
      <w:r w:rsidR="00244A60" w:rsidRPr="007D46B8">
        <w:rPr>
          <w:lang w:val="en-GB"/>
        </w:rPr>
        <w:t>and at the heavens – there was no light in them.</w:t>
      </w:r>
    </w:p>
    <w:p w:rsidR="00244A60" w:rsidRPr="007D46B8" w:rsidRDefault="00244A60" w:rsidP="009920CB">
      <w:pPr>
        <w:pStyle w:val="ListParagraph"/>
        <w:ind w:firstLine="0"/>
        <w:rPr>
          <w:lang w:val="en-GB"/>
        </w:rPr>
      </w:pPr>
      <w:r w:rsidRPr="007D46B8">
        <w:rPr>
          <w:vertAlign w:val="superscript"/>
          <w:lang w:val="en-GB"/>
        </w:rPr>
        <w:t>24</w:t>
      </w:r>
      <w:r w:rsidRPr="007D46B8">
        <w:rPr>
          <w:lang w:val="en-GB"/>
        </w:rPr>
        <w:t xml:space="preserve">I looked at the mountains and there – they were quaking, </w:t>
      </w:r>
    </w:p>
    <w:p w:rsidR="00244A60" w:rsidRPr="007D46B8" w:rsidRDefault="009920CB" w:rsidP="009920CB">
      <w:pPr>
        <w:pStyle w:val="ListParagraph"/>
        <w:ind w:firstLine="0"/>
        <w:rPr>
          <w:lang w:val="en-GB"/>
        </w:rPr>
      </w:pPr>
      <w:r>
        <w:rPr>
          <w:lang w:val="en-GB"/>
        </w:rPr>
        <w:tab/>
      </w:r>
      <w:r w:rsidR="00244A60" w:rsidRPr="007D46B8">
        <w:rPr>
          <w:lang w:val="en-GB"/>
        </w:rPr>
        <w:t>and all the hills were moving to and fro.</w:t>
      </w:r>
    </w:p>
    <w:p w:rsidR="00244A60" w:rsidRPr="007D46B8" w:rsidRDefault="00244A60" w:rsidP="009920CB">
      <w:pPr>
        <w:pStyle w:val="ListParagraph"/>
        <w:ind w:firstLine="0"/>
        <w:rPr>
          <w:lang w:val="en-GB"/>
        </w:rPr>
      </w:pPr>
      <w:r w:rsidRPr="007D46B8">
        <w:rPr>
          <w:vertAlign w:val="superscript"/>
          <w:lang w:val="en-GB"/>
        </w:rPr>
        <w:t>25</w:t>
      </w:r>
      <w:r w:rsidRPr="007D46B8">
        <w:rPr>
          <w:lang w:val="en-GB"/>
        </w:rPr>
        <w:t xml:space="preserve">I looked and there – no human being, </w:t>
      </w:r>
    </w:p>
    <w:p w:rsidR="00244A60" w:rsidRPr="007D46B8" w:rsidRDefault="009920CB" w:rsidP="009920CB">
      <w:pPr>
        <w:pStyle w:val="ListParagraph"/>
        <w:ind w:firstLine="0"/>
        <w:rPr>
          <w:lang w:val="en-GB"/>
        </w:rPr>
      </w:pPr>
      <w:r>
        <w:rPr>
          <w:lang w:val="en-GB"/>
        </w:rPr>
        <w:tab/>
      </w:r>
      <w:r w:rsidR="00244A60" w:rsidRPr="007D46B8">
        <w:rPr>
          <w:lang w:val="en-GB"/>
        </w:rPr>
        <w:t>and every bird in the heavens had fled.</w:t>
      </w:r>
    </w:p>
    <w:p w:rsidR="00244A60" w:rsidRPr="007D46B8" w:rsidRDefault="00244A60" w:rsidP="009920CB">
      <w:pPr>
        <w:pStyle w:val="ListParagraph"/>
        <w:ind w:firstLine="0"/>
        <w:rPr>
          <w:lang w:val="en-GB"/>
        </w:rPr>
      </w:pPr>
      <w:r w:rsidRPr="007D46B8">
        <w:rPr>
          <w:vertAlign w:val="superscript"/>
          <w:lang w:val="en-GB"/>
        </w:rPr>
        <w:t>26</w:t>
      </w:r>
      <w:r w:rsidRPr="007D46B8">
        <w:rPr>
          <w:lang w:val="en-GB"/>
        </w:rPr>
        <w:t xml:space="preserve">I looked and there – the farmland was wilderness, </w:t>
      </w:r>
    </w:p>
    <w:p w:rsidR="00244A60" w:rsidRPr="007D46B8" w:rsidRDefault="009920CB" w:rsidP="009920CB">
      <w:pPr>
        <w:pStyle w:val="ListParagraph"/>
        <w:ind w:firstLine="0"/>
        <w:rPr>
          <w:lang w:val="en-GB"/>
        </w:rPr>
      </w:pPr>
      <w:r>
        <w:rPr>
          <w:lang w:val="en-GB"/>
        </w:rPr>
        <w:tab/>
      </w:r>
      <w:r w:rsidR="00244A60" w:rsidRPr="007D46B8">
        <w:rPr>
          <w:lang w:val="en-GB"/>
        </w:rPr>
        <w:t xml:space="preserve">and all its </w:t>
      </w:r>
      <w:r w:rsidR="00565DC5" w:rsidRPr="007D46B8">
        <w:rPr>
          <w:lang w:val="en-GB"/>
        </w:rPr>
        <w:t>towns</w:t>
      </w:r>
      <w:r w:rsidR="00244A60" w:rsidRPr="007D46B8">
        <w:rPr>
          <w:lang w:val="en-GB"/>
        </w:rPr>
        <w:t xml:space="preserve"> were burned,</w:t>
      </w:r>
    </w:p>
    <w:p w:rsidR="00244A60" w:rsidRPr="007D46B8" w:rsidRDefault="00CC1AF7" w:rsidP="009920CB">
      <w:pPr>
        <w:pStyle w:val="ListParagraph"/>
        <w:ind w:firstLine="0"/>
        <w:rPr>
          <w:lang w:val="en-GB"/>
        </w:rPr>
      </w:pPr>
      <w:r>
        <w:rPr>
          <w:lang w:val="en-GB"/>
        </w:rPr>
        <w:t>In the face of</w:t>
      </w:r>
      <w:r w:rsidR="00244A60" w:rsidRPr="007D46B8">
        <w:rPr>
          <w:lang w:val="en-GB"/>
        </w:rPr>
        <w:t xml:space="preserve"> Yahweh, </w:t>
      </w:r>
    </w:p>
    <w:p w:rsidR="00244A60" w:rsidRPr="007D46B8" w:rsidRDefault="009920CB" w:rsidP="009920CB">
      <w:pPr>
        <w:pStyle w:val="ListParagraph"/>
        <w:ind w:firstLine="0"/>
        <w:rPr>
          <w:lang w:val="en-GB"/>
        </w:rPr>
      </w:pPr>
      <w:r>
        <w:rPr>
          <w:lang w:val="en-GB"/>
        </w:rPr>
        <w:tab/>
      </w:r>
      <w:r w:rsidR="00CC1AF7">
        <w:rPr>
          <w:lang w:val="en-GB"/>
        </w:rPr>
        <w:t xml:space="preserve">in the face </w:t>
      </w:r>
      <w:r w:rsidR="00244A60" w:rsidRPr="007D46B8">
        <w:rPr>
          <w:lang w:val="en-GB"/>
        </w:rPr>
        <w:t>of his angry blazing.</w:t>
      </w:r>
    </w:p>
    <w:p w:rsidR="00244A60" w:rsidRPr="007D46B8" w:rsidRDefault="00244A60" w:rsidP="009920CB">
      <w:pPr>
        <w:pStyle w:val="ListParagraph"/>
        <w:ind w:firstLine="0"/>
        <w:rPr>
          <w:lang w:val="en-GB"/>
        </w:rPr>
      </w:pPr>
      <w:r w:rsidRPr="007D46B8">
        <w:rPr>
          <w:vertAlign w:val="superscript"/>
          <w:lang w:val="en-GB"/>
        </w:rPr>
        <w:t>27</w:t>
      </w:r>
      <w:r w:rsidRPr="007D46B8">
        <w:rPr>
          <w:lang w:val="en-GB"/>
        </w:rPr>
        <w:t xml:space="preserve">Because Yahweh has said this: </w:t>
      </w:r>
    </w:p>
    <w:p w:rsidR="00244A60" w:rsidRPr="007D46B8" w:rsidRDefault="009920CB" w:rsidP="009920CB">
      <w:pPr>
        <w:pStyle w:val="ListParagraph"/>
        <w:ind w:firstLine="0"/>
        <w:rPr>
          <w:lang w:val="en-GB"/>
        </w:rPr>
      </w:pPr>
      <w:r>
        <w:rPr>
          <w:lang w:val="en-GB"/>
        </w:rPr>
        <w:tab/>
      </w:r>
      <w:r w:rsidR="00244A60" w:rsidRPr="007D46B8">
        <w:rPr>
          <w:lang w:val="en-GB"/>
        </w:rPr>
        <w:t xml:space="preserve">“The entire country will become desolation </w:t>
      </w:r>
    </w:p>
    <w:p w:rsidR="00244A60" w:rsidRPr="007D46B8" w:rsidRDefault="009920CB" w:rsidP="009920CB">
      <w:pPr>
        <w:pStyle w:val="ListParagraph"/>
        <w:ind w:firstLine="0"/>
        <w:rPr>
          <w:lang w:val="en-GB"/>
        </w:rPr>
      </w:pPr>
      <w:r>
        <w:rPr>
          <w:lang w:val="en-GB"/>
        </w:rPr>
        <w:tab/>
      </w:r>
      <w:r w:rsidR="00244A60" w:rsidRPr="007D46B8">
        <w:rPr>
          <w:lang w:val="en-GB"/>
        </w:rPr>
        <w:t>(but I won’t make an end).</w:t>
      </w:r>
    </w:p>
    <w:p w:rsidR="00244A60" w:rsidRPr="007D46B8" w:rsidRDefault="00244A60" w:rsidP="009920CB">
      <w:pPr>
        <w:pStyle w:val="ListParagraph"/>
        <w:ind w:firstLine="0"/>
        <w:rPr>
          <w:lang w:val="en-GB"/>
        </w:rPr>
      </w:pPr>
      <w:r w:rsidRPr="007D46B8">
        <w:rPr>
          <w:vertAlign w:val="superscript"/>
          <w:lang w:val="en-GB"/>
        </w:rPr>
        <w:t>28</w:t>
      </w:r>
      <w:r w:rsidRPr="007D46B8">
        <w:rPr>
          <w:lang w:val="en-GB"/>
        </w:rPr>
        <w:t xml:space="preserve">On account of this the earth mourns, </w:t>
      </w:r>
    </w:p>
    <w:p w:rsidR="00244A60" w:rsidRPr="007D46B8" w:rsidRDefault="009920CB" w:rsidP="009920CB">
      <w:pPr>
        <w:pStyle w:val="ListParagraph"/>
        <w:ind w:firstLine="0"/>
        <w:rPr>
          <w:lang w:val="en-GB"/>
        </w:rPr>
      </w:pPr>
      <w:r>
        <w:rPr>
          <w:lang w:val="en-GB"/>
        </w:rPr>
        <w:tab/>
      </w:r>
      <w:r w:rsidR="00244A60" w:rsidRPr="007D46B8">
        <w:rPr>
          <w:lang w:val="en-GB"/>
        </w:rPr>
        <w:t>the heavens are dark above.</w:t>
      </w:r>
    </w:p>
    <w:p w:rsidR="00244A60" w:rsidRPr="007D46B8" w:rsidRDefault="00432E06" w:rsidP="009920CB">
      <w:pPr>
        <w:pStyle w:val="ListParagraph"/>
        <w:ind w:firstLine="0"/>
        <w:rPr>
          <w:lang w:val="en-GB"/>
        </w:rPr>
      </w:pPr>
      <w:r>
        <w:rPr>
          <w:lang w:val="en-GB"/>
        </w:rPr>
        <w:t xml:space="preserve">Since </w:t>
      </w:r>
      <w:r w:rsidR="00244A60" w:rsidRPr="007D46B8">
        <w:rPr>
          <w:lang w:val="en-GB"/>
        </w:rPr>
        <w:t xml:space="preserve">I have spoken, I have made a scheme; </w:t>
      </w:r>
    </w:p>
    <w:p w:rsidR="00244A60" w:rsidRPr="007D46B8" w:rsidRDefault="009920CB" w:rsidP="009920CB">
      <w:pPr>
        <w:pStyle w:val="ListParagraph"/>
        <w:ind w:firstLine="0"/>
        <w:rPr>
          <w:lang w:val="en-GB"/>
        </w:rPr>
      </w:pPr>
      <w:r>
        <w:rPr>
          <w:lang w:val="en-GB"/>
        </w:rPr>
        <w:tab/>
      </w:r>
      <w:r w:rsidR="00244A60" w:rsidRPr="007D46B8">
        <w:rPr>
          <w:lang w:val="en-GB"/>
        </w:rPr>
        <w:t xml:space="preserve">I haven’t relented, I won’t turn </w:t>
      </w:r>
      <w:r w:rsidR="00432E06">
        <w:rPr>
          <w:lang w:val="en-GB"/>
        </w:rPr>
        <w:t xml:space="preserve">back </w:t>
      </w:r>
      <w:r w:rsidR="00244A60" w:rsidRPr="007D46B8">
        <w:rPr>
          <w:lang w:val="en-GB"/>
        </w:rPr>
        <w:t>from it.</w:t>
      </w:r>
    </w:p>
    <w:p w:rsidR="009E0418" w:rsidRDefault="009E0418" w:rsidP="009920CB">
      <w:pPr>
        <w:pStyle w:val="ListParagraph"/>
        <w:ind w:firstLine="0"/>
        <w:rPr>
          <w:vertAlign w:val="superscript"/>
          <w:lang w:val="en-GB"/>
        </w:rPr>
      </w:pPr>
    </w:p>
    <w:p w:rsidR="00244A60" w:rsidRPr="007D46B8" w:rsidRDefault="00244A60" w:rsidP="009920CB">
      <w:pPr>
        <w:pStyle w:val="ListParagraph"/>
        <w:ind w:firstLine="0"/>
        <w:rPr>
          <w:lang w:val="en-GB"/>
        </w:rPr>
      </w:pPr>
      <w:r w:rsidRPr="007D46B8">
        <w:rPr>
          <w:vertAlign w:val="superscript"/>
          <w:lang w:val="en-GB"/>
        </w:rPr>
        <w:t>29</w:t>
      </w:r>
      <w:r w:rsidR="00432E06">
        <w:rPr>
          <w:lang w:val="en-GB"/>
        </w:rPr>
        <w:t>At the sound of cavalry</w:t>
      </w:r>
      <w:r w:rsidRPr="007D46B8">
        <w:rPr>
          <w:lang w:val="en-GB"/>
        </w:rPr>
        <w:t xml:space="preserve"> and bowman </w:t>
      </w:r>
    </w:p>
    <w:p w:rsidR="00244A60" w:rsidRPr="007D46B8" w:rsidRDefault="009920CB" w:rsidP="009920CB">
      <w:pPr>
        <w:pStyle w:val="ListParagraph"/>
        <w:ind w:firstLine="0"/>
        <w:rPr>
          <w:lang w:val="en-GB"/>
        </w:rPr>
      </w:pPr>
      <w:r>
        <w:rPr>
          <w:lang w:val="en-GB"/>
        </w:rPr>
        <w:tab/>
      </w:r>
      <w:r w:rsidR="00244A60" w:rsidRPr="007D46B8">
        <w:rPr>
          <w:lang w:val="en-GB"/>
        </w:rPr>
        <w:t xml:space="preserve">the entire </w:t>
      </w:r>
      <w:r w:rsidR="00565DC5" w:rsidRPr="007D46B8">
        <w:rPr>
          <w:lang w:val="en-GB"/>
        </w:rPr>
        <w:t>town</w:t>
      </w:r>
      <w:r w:rsidR="00244A60" w:rsidRPr="007D46B8">
        <w:rPr>
          <w:lang w:val="en-GB"/>
        </w:rPr>
        <w:t xml:space="preserve"> is fleeing.</w:t>
      </w:r>
    </w:p>
    <w:p w:rsidR="00244A60" w:rsidRPr="007D46B8" w:rsidRDefault="00244A60" w:rsidP="009920CB">
      <w:pPr>
        <w:pStyle w:val="ListParagraph"/>
        <w:ind w:firstLine="0"/>
        <w:rPr>
          <w:lang w:val="en-GB"/>
        </w:rPr>
      </w:pPr>
      <w:r w:rsidRPr="007D46B8">
        <w:rPr>
          <w:lang w:val="en-GB"/>
        </w:rPr>
        <w:t xml:space="preserve">They’ve gone into the woods, </w:t>
      </w:r>
    </w:p>
    <w:p w:rsidR="00244A60" w:rsidRPr="007D46B8" w:rsidRDefault="009920CB" w:rsidP="009920CB">
      <w:pPr>
        <w:pStyle w:val="ListParagraph"/>
        <w:ind w:firstLine="0"/>
        <w:rPr>
          <w:lang w:val="en-GB"/>
        </w:rPr>
      </w:pPr>
      <w:r>
        <w:rPr>
          <w:lang w:val="en-GB"/>
        </w:rPr>
        <w:tab/>
      </w:r>
      <w:r w:rsidR="00244A60" w:rsidRPr="007D46B8">
        <w:rPr>
          <w:lang w:val="en-GB"/>
        </w:rPr>
        <w:t>climbed onto the rocks.</w:t>
      </w:r>
    </w:p>
    <w:p w:rsidR="00244A60" w:rsidRPr="007D46B8" w:rsidRDefault="00244A60" w:rsidP="009920CB">
      <w:pPr>
        <w:pStyle w:val="ListParagraph"/>
        <w:ind w:firstLine="0"/>
        <w:rPr>
          <w:lang w:val="en-GB"/>
        </w:rPr>
      </w:pPr>
      <w:r w:rsidRPr="007D46B8">
        <w:rPr>
          <w:lang w:val="en-GB"/>
        </w:rPr>
        <w:t xml:space="preserve">The entire </w:t>
      </w:r>
      <w:r w:rsidR="00565DC5" w:rsidRPr="007D46B8">
        <w:rPr>
          <w:lang w:val="en-GB"/>
        </w:rPr>
        <w:t>town</w:t>
      </w:r>
      <w:r w:rsidRPr="007D46B8">
        <w:rPr>
          <w:lang w:val="en-GB"/>
        </w:rPr>
        <w:t xml:space="preserve"> is abandoned, </w:t>
      </w:r>
    </w:p>
    <w:p w:rsidR="00244A60" w:rsidRPr="007D46B8" w:rsidRDefault="009920CB" w:rsidP="009920CB">
      <w:pPr>
        <w:pStyle w:val="ListParagraph"/>
        <w:ind w:firstLine="0"/>
        <w:rPr>
          <w:lang w:val="en-GB"/>
        </w:rPr>
      </w:pPr>
      <w:r>
        <w:rPr>
          <w:lang w:val="en-GB"/>
        </w:rPr>
        <w:tab/>
      </w:r>
      <w:r w:rsidR="00244A60" w:rsidRPr="007D46B8">
        <w:rPr>
          <w:lang w:val="en-GB"/>
        </w:rPr>
        <w:t xml:space="preserve">there’s no </w:t>
      </w:r>
      <w:r w:rsidR="00FC39E5">
        <w:rPr>
          <w:lang w:val="en-GB"/>
        </w:rPr>
        <w:t>inhabitant</w:t>
      </w:r>
      <w:r w:rsidR="00244A60" w:rsidRPr="007D46B8">
        <w:rPr>
          <w:lang w:val="en-GB"/>
        </w:rPr>
        <w:t xml:space="preserve"> in it, not one.</w:t>
      </w:r>
    </w:p>
    <w:p w:rsidR="00244A60" w:rsidRPr="007D46B8" w:rsidRDefault="00244A60" w:rsidP="009920CB">
      <w:pPr>
        <w:pStyle w:val="ListParagraph"/>
        <w:ind w:firstLine="0"/>
        <w:rPr>
          <w:lang w:val="en-GB"/>
        </w:rPr>
      </w:pPr>
      <w:r w:rsidRPr="007D46B8">
        <w:rPr>
          <w:vertAlign w:val="superscript"/>
          <w:lang w:val="en-GB"/>
        </w:rPr>
        <w:t>30</w:t>
      </w:r>
      <w:r w:rsidRPr="007D46B8">
        <w:rPr>
          <w:lang w:val="en-GB"/>
        </w:rPr>
        <w:t xml:space="preserve">So you who are going to be destroyed, </w:t>
      </w:r>
    </w:p>
    <w:p w:rsidR="00244A60" w:rsidRPr="007D46B8" w:rsidRDefault="009920CB" w:rsidP="009920CB">
      <w:pPr>
        <w:pStyle w:val="ListParagraph"/>
        <w:ind w:firstLine="0"/>
        <w:rPr>
          <w:lang w:val="en-GB"/>
        </w:rPr>
      </w:pPr>
      <w:r>
        <w:rPr>
          <w:lang w:val="en-GB"/>
        </w:rPr>
        <w:tab/>
      </w:r>
      <w:r w:rsidR="00244A60" w:rsidRPr="007D46B8">
        <w:rPr>
          <w:lang w:val="en-GB"/>
        </w:rPr>
        <w:t>what do you do when you dress in scarlet,</w:t>
      </w:r>
    </w:p>
    <w:p w:rsidR="00244A60" w:rsidRPr="007D46B8" w:rsidRDefault="00821BB9" w:rsidP="009920CB">
      <w:pPr>
        <w:pStyle w:val="ListParagraph"/>
        <w:ind w:firstLine="0"/>
        <w:rPr>
          <w:lang w:val="en-GB"/>
        </w:rPr>
      </w:pPr>
      <w:r>
        <w:rPr>
          <w:lang w:val="en-GB"/>
        </w:rPr>
        <w:t>W</w:t>
      </w:r>
      <w:r w:rsidR="00244A60" w:rsidRPr="007D46B8">
        <w:rPr>
          <w:lang w:val="en-GB"/>
        </w:rPr>
        <w:t xml:space="preserve">hen you adorn yourself in gold adornment, </w:t>
      </w:r>
    </w:p>
    <w:p w:rsidR="00244A60" w:rsidRPr="007D46B8" w:rsidRDefault="009920CB" w:rsidP="009920CB">
      <w:pPr>
        <w:pStyle w:val="ListParagraph"/>
        <w:ind w:firstLine="0"/>
        <w:rPr>
          <w:lang w:val="en-GB"/>
        </w:rPr>
      </w:pPr>
      <w:r>
        <w:rPr>
          <w:lang w:val="en-GB"/>
        </w:rPr>
        <w:tab/>
      </w:r>
      <w:r w:rsidR="00244A60" w:rsidRPr="007D46B8">
        <w:rPr>
          <w:lang w:val="en-GB"/>
        </w:rPr>
        <w:t>when you broaden your eyes with mascara?</w:t>
      </w:r>
    </w:p>
    <w:p w:rsidR="00244A60" w:rsidRPr="007D46B8" w:rsidRDefault="00432E06" w:rsidP="009920CB">
      <w:pPr>
        <w:pStyle w:val="ListParagraph"/>
        <w:ind w:firstLine="0"/>
        <w:rPr>
          <w:lang w:val="en-GB"/>
        </w:rPr>
      </w:pPr>
      <w:r>
        <w:rPr>
          <w:lang w:val="en-GB"/>
        </w:rPr>
        <w:t>It’s with empty results</w:t>
      </w:r>
      <w:r w:rsidR="00244A60" w:rsidRPr="007D46B8">
        <w:rPr>
          <w:lang w:val="en-GB"/>
        </w:rPr>
        <w:t xml:space="preserve"> that you look beautiful; </w:t>
      </w:r>
    </w:p>
    <w:p w:rsidR="00244A60" w:rsidRPr="007D46B8" w:rsidRDefault="009920CB" w:rsidP="009920CB">
      <w:pPr>
        <w:pStyle w:val="ListParagraph"/>
        <w:ind w:firstLine="0"/>
        <w:rPr>
          <w:lang w:val="en-GB"/>
        </w:rPr>
      </w:pPr>
      <w:r>
        <w:rPr>
          <w:lang w:val="en-GB"/>
        </w:rPr>
        <w:tab/>
      </w:r>
      <w:r w:rsidR="00244A60" w:rsidRPr="007D46B8">
        <w:rPr>
          <w:lang w:val="en-GB"/>
        </w:rPr>
        <w:t>your lovers have rejected you, they seek your life.</w:t>
      </w:r>
    </w:p>
    <w:p w:rsidR="00244A60" w:rsidRPr="007D46B8" w:rsidRDefault="00244A60" w:rsidP="009920CB">
      <w:pPr>
        <w:pStyle w:val="ListParagraph"/>
        <w:ind w:firstLine="0"/>
        <w:rPr>
          <w:lang w:val="en-GB"/>
        </w:rPr>
      </w:pPr>
      <w:r w:rsidRPr="007D46B8">
        <w:rPr>
          <w:vertAlign w:val="superscript"/>
          <w:lang w:val="en-GB"/>
        </w:rPr>
        <w:t>31</w:t>
      </w:r>
      <w:r w:rsidRPr="007D46B8">
        <w:rPr>
          <w:lang w:val="en-GB"/>
        </w:rPr>
        <w:t xml:space="preserve">Because I’ve heard a voice like someone in </w:t>
      </w:r>
      <w:r w:rsidR="00B62C1B">
        <w:rPr>
          <w:lang w:val="en-GB"/>
        </w:rPr>
        <w:t>pain</w:t>
      </w:r>
      <w:r w:rsidRPr="007D46B8">
        <w:rPr>
          <w:lang w:val="en-GB"/>
        </w:rPr>
        <w:t xml:space="preserve">, </w:t>
      </w:r>
    </w:p>
    <w:p w:rsidR="00244A60" w:rsidRPr="007D46B8" w:rsidRDefault="009920CB" w:rsidP="009920CB">
      <w:pPr>
        <w:pStyle w:val="ListParagraph"/>
        <w:ind w:firstLine="0"/>
        <w:rPr>
          <w:lang w:val="en-GB"/>
        </w:rPr>
      </w:pPr>
      <w:r>
        <w:rPr>
          <w:lang w:val="en-GB"/>
        </w:rPr>
        <w:tab/>
      </w:r>
      <w:r w:rsidR="00244A60" w:rsidRPr="007D46B8">
        <w:rPr>
          <w:lang w:val="en-GB"/>
        </w:rPr>
        <w:t xml:space="preserve">distress like someone having her first baby, </w:t>
      </w:r>
    </w:p>
    <w:p w:rsidR="00244A60" w:rsidRPr="007D46B8" w:rsidRDefault="009E0418" w:rsidP="0004656E">
      <w:pPr>
        <w:ind w:left="720" w:firstLine="0"/>
        <w:rPr>
          <w:lang w:val="en-GB"/>
        </w:rPr>
      </w:pPr>
      <w:r>
        <w:rPr>
          <w:lang w:val="en-GB"/>
        </w:rPr>
        <w:t>T</w:t>
      </w:r>
      <w:r w:rsidR="00244A60" w:rsidRPr="007D46B8">
        <w:rPr>
          <w:lang w:val="en-GB"/>
        </w:rPr>
        <w:t xml:space="preserve">he voice of </w:t>
      </w:r>
      <w:r w:rsidR="003774F7">
        <w:rPr>
          <w:lang w:val="en-GB"/>
        </w:rPr>
        <w:t>Miss</w:t>
      </w:r>
      <w:r w:rsidR="00244A60" w:rsidRPr="007D46B8">
        <w:rPr>
          <w:lang w:val="en-GB"/>
        </w:rPr>
        <w:t xml:space="preserve"> Zion—</w:t>
      </w:r>
    </w:p>
    <w:p w:rsidR="00244A60" w:rsidRPr="007D46B8" w:rsidRDefault="00244A60" w:rsidP="0004656E">
      <w:pPr>
        <w:ind w:left="720"/>
        <w:rPr>
          <w:lang w:val="en-GB"/>
        </w:rPr>
      </w:pPr>
      <w:r w:rsidRPr="007D46B8">
        <w:rPr>
          <w:lang w:val="en-GB"/>
        </w:rPr>
        <w:t xml:space="preserve">as she gasps, she stretches out </w:t>
      </w:r>
      <w:r w:rsidR="00432E06">
        <w:rPr>
          <w:lang w:val="en-GB"/>
        </w:rPr>
        <w:t xml:space="preserve">the palms of </w:t>
      </w:r>
      <w:r w:rsidRPr="007D46B8">
        <w:rPr>
          <w:lang w:val="en-GB"/>
        </w:rPr>
        <w:t xml:space="preserve">her hands: </w:t>
      </w:r>
    </w:p>
    <w:p w:rsidR="00244A60" w:rsidRPr="007D46B8" w:rsidRDefault="00F17C43" w:rsidP="0004656E">
      <w:pPr>
        <w:ind w:left="720" w:firstLine="0"/>
        <w:rPr>
          <w:lang w:val="en-GB"/>
        </w:rPr>
      </w:pPr>
      <w:r w:rsidRPr="007D46B8">
        <w:rPr>
          <w:lang w:val="en-GB"/>
        </w:rPr>
        <w:t>‘</w:t>
      </w:r>
      <w:r w:rsidR="00432E06">
        <w:rPr>
          <w:lang w:val="en-GB"/>
        </w:rPr>
        <w:t xml:space="preserve">Oh, </w:t>
      </w:r>
      <w:r w:rsidR="00244A60" w:rsidRPr="007D46B8">
        <w:rPr>
          <w:lang w:val="en-GB"/>
        </w:rPr>
        <w:t xml:space="preserve">me, </w:t>
      </w:r>
      <w:r w:rsidR="00432E06">
        <w:rPr>
          <w:lang w:val="en-GB"/>
        </w:rPr>
        <w:t xml:space="preserve">please, </w:t>
      </w:r>
    </w:p>
    <w:p w:rsidR="00244A60" w:rsidRPr="007D46B8" w:rsidRDefault="0004656E" w:rsidP="0004656E">
      <w:pPr>
        <w:pStyle w:val="ListParagraph"/>
        <w:ind w:firstLine="0"/>
        <w:rPr>
          <w:lang w:val="en-GB"/>
        </w:rPr>
      </w:pPr>
      <w:r>
        <w:rPr>
          <w:lang w:val="en-GB"/>
        </w:rPr>
        <w:tab/>
      </w:r>
      <w:r w:rsidR="00244A60" w:rsidRPr="007D46B8">
        <w:rPr>
          <w:lang w:val="en-GB"/>
        </w:rPr>
        <w:t>because</w:t>
      </w:r>
      <w:r w:rsidR="00432E06">
        <w:rPr>
          <w:lang w:val="en-GB"/>
        </w:rPr>
        <w:t xml:space="preserve"> my life faints before my kill</w:t>
      </w:r>
      <w:r w:rsidR="009E0418">
        <w:rPr>
          <w:lang w:val="en-GB"/>
        </w:rPr>
        <w:t>ers!’</w:t>
      </w:r>
    </w:p>
    <w:p w:rsidR="00244A60" w:rsidRPr="007D46B8" w:rsidRDefault="008D56F9" w:rsidP="00627145">
      <w:pPr>
        <w:pStyle w:val="Heading2"/>
        <w:rPr>
          <w:lang w:val="en-GB"/>
        </w:rPr>
      </w:pPr>
      <w:r>
        <w:rPr>
          <w:lang w:val="en-GB"/>
        </w:rPr>
        <w:t xml:space="preserve">5:1 </w:t>
      </w:r>
      <w:r w:rsidR="00244A60" w:rsidRPr="007D46B8">
        <w:rPr>
          <w:lang w:val="en-GB"/>
        </w:rPr>
        <w:t xml:space="preserve">Can </w:t>
      </w:r>
      <w:r>
        <w:rPr>
          <w:lang w:val="en-GB"/>
        </w:rPr>
        <w:t xml:space="preserve">You </w:t>
      </w:r>
      <w:r w:rsidR="00244A60" w:rsidRPr="007D46B8">
        <w:rPr>
          <w:lang w:val="en-GB"/>
        </w:rPr>
        <w:t>Find Anyone</w:t>
      </w:r>
    </w:p>
    <w:p w:rsidR="00244A60" w:rsidRPr="007D46B8" w:rsidRDefault="008D56F9" w:rsidP="00432E06">
      <w:pPr>
        <w:pStyle w:val="ListParagraph"/>
        <w:ind w:firstLine="0"/>
        <w:rPr>
          <w:lang w:val="en-GB"/>
        </w:rPr>
      </w:pPr>
      <w:r w:rsidRPr="008D56F9">
        <w:rPr>
          <w:sz w:val="32"/>
          <w:szCs w:val="32"/>
          <w:lang w:val="en-GB"/>
        </w:rPr>
        <w:t>5</w:t>
      </w:r>
      <w:r>
        <w:rPr>
          <w:lang w:val="en-GB"/>
        </w:rPr>
        <w:t xml:space="preserve"> E</w:t>
      </w:r>
      <w:r w:rsidR="00244A60" w:rsidRPr="007D46B8">
        <w:rPr>
          <w:lang w:val="en-GB"/>
        </w:rPr>
        <w:t xml:space="preserve">xplore Jerusalem’s </w:t>
      </w:r>
      <w:r>
        <w:rPr>
          <w:lang w:val="en-GB"/>
        </w:rPr>
        <w:t>streets, please</w:t>
      </w:r>
      <w:r w:rsidR="00244A60" w:rsidRPr="007D46B8">
        <w:rPr>
          <w:lang w:val="en-GB"/>
        </w:rPr>
        <w:t xml:space="preserve"> look</w:t>
      </w:r>
      <w:r w:rsidR="0066281E">
        <w:rPr>
          <w:lang w:val="en-GB"/>
        </w:rPr>
        <w:t>,</w:t>
      </w:r>
      <w:r w:rsidR="00244A60" w:rsidRPr="007D46B8">
        <w:rPr>
          <w:lang w:val="en-GB"/>
        </w:rPr>
        <w:t xml:space="preserve"> and get to know, </w:t>
      </w:r>
    </w:p>
    <w:p w:rsidR="00244A60" w:rsidRPr="007D46B8" w:rsidRDefault="003C6204" w:rsidP="00432E06">
      <w:pPr>
        <w:pStyle w:val="ListParagraph"/>
        <w:ind w:firstLine="0"/>
        <w:rPr>
          <w:lang w:val="en-GB"/>
        </w:rPr>
      </w:pPr>
      <w:r>
        <w:rPr>
          <w:lang w:val="en-GB"/>
        </w:rPr>
        <w:t xml:space="preserve"> </w:t>
      </w:r>
      <w:r w:rsidR="00244A60" w:rsidRPr="007D46B8">
        <w:rPr>
          <w:lang w:val="en-GB"/>
        </w:rPr>
        <w:tab/>
        <w:t>seek in its squares, if you can find anyone,</w:t>
      </w:r>
    </w:p>
    <w:p w:rsidR="00244A60" w:rsidRPr="007D46B8" w:rsidRDefault="003C6204" w:rsidP="008D56F9">
      <w:pPr>
        <w:pStyle w:val="ListParagraph"/>
        <w:ind w:firstLine="0"/>
        <w:rPr>
          <w:lang w:val="en-GB"/>
        </w:rPr>
      </w:pPr>
      <w:r>
        <w:rPr>
          <w:lang w:val="en-GB"/>
        </w:rPr>
        <w:t xml:space="preserve"> </w:t>
      </w:r>
      <w:r w:rsidR="0057537B">
        <w:rPr>
          <w:lang w:val="en-GB"/>
        </w:rPr>
        <w:t>I</w:t>
      </w:r>
      <w:r w:rsidR="00244A60" w:rsidRPr="007D46B8">
        <w:rPr>
          <w:lang w:val="en-GB"/>
        </w:rPr>
        <w:t xml:space="preserve">f there’s someone exercising authority </w:t>
      </w:r>
    </w:p>
    <w:p w:rsidR="00244A60" w:rsidRPr="007D46B8" w:rsidRDefault="008D56F9" w:rsidP="008D56F9">
      <w:pPr>
        <w:pStyle w:val="ListParagraph"/>
        <w:ind w:firstLine="0"/>
        <w:rPr>
          <w:lang w:val="en-GB"/>
        </w:rPr>
      </w:pPr>
      <w:r>
        <w:rPr>
          <w:lang w:val="en-GB"/>
        </w:rPr>
        <w:tab/>
      </w:r>
      <w:r w:rsidR="00244A60" w:rsidRPr="007D46B8">
        <w:rPr>
          <w:lang w:val="en-GB"/>
        </w:rPr>
        <w:t>seeking truthfulness, and I’ll pardon it.</w:t>
      </w:r>
    </w:p>
    <w:p w:rsidR="00244A60" w:rsidRPr="007D46B8" w:rsidRDefault="00244A60" w:rsidP="008D56F9">
      <w:pPr>
        <w:pStyle w:val="ListParagraph"/>
        <w:ind w:firstLine="0"/>
        <w:rPr>
          <w:lang w:val="en-GB"/>
        </w:rPr>
      </w:pPr>
      <w:r w:rsidRPr="007D46B8">
        <w:rPr>
          <w:vertAlign w:val="superscript"/>
          <w:lang w:val="en-GB"/>
        </w:rPr>
        <w:t>2</w:t>
      </w:r>
      <w:r w:rsidR="0066281E">
        <w:rPr>
          <w:lang w:val="en-GB"/>
        </w:rPr>
        <w:t>But e</w:t>
      </w:r>
      <w:r w:rsidRPr="007D46B8">
        <w:rPr>
          <w:lang w:val="en-GB"/>
        </w:rPr>
        <w:t xml:space="preserve">ven when they say, ‘As Yahweh lives’— </w:t>
      </w:r>
    </w:p>
    <w:p w:rsidR="00244A60" w:rsidRDefault="008D56F9" w:rsidP="008D56F9">
      <w:pPr>
        <w:pStyle w:val="ListParagraph"/>
        <w:ind w:firstLine="0"/>
        <w:rPr>
          <w:lang w:val="en-GB"/>
        </w:rPr>
      </w:pPr>
      <w:r>
        <w:rPr>
          <w:lang w:val="en-GB"/>
        </w:rPr>
        <w:tab/>
      </w:r>
      <w:r w:rsidR="00244A60" w:rsidRPr="007D46B8">
        <w:rPr>
          <w:lang w:val="en-GB"/>
        </w:rPr>
        <w:t>therefore they swear in falsehood</w:t>
      </w:r>
      <w:r w:rsidR="00F17C43" w:rsidRPr="007D46B8">
        <w:rPr>
          <w:lang w:val="en-GB"/>
        </w:rPr>
        <w:t>.</w:t>
      </w:r>
    </w:p>
    <w:p w:rsidR="0057537B" w:rsidRPr="007D46B8" w:rsidRDefault="0057537B" w:rsidP="008D56F9">
      <w:pPr>
        <w:pStyle w:val="ListParagraph"/>
        <w:ind w:firstLine="0"/>
        <w:rPr>
          <w:lang w:val="en-GB"/>
        </w:rPr>
      </w:pPr>
    </w:p>
    <w:p w:rsidR="00244A60" w:rsidRPr="007D46B8" w:rsidRDefault="00244A60" w:rsidP="008D56F9">
      <w:pPr>
        <w:pStyle w:val="ListParagraph"/>
        <w:ind w:firstLine="0"/>
        <w:rPr>
          <w:lang w:val="en-GB"/>
        </w:rPr>
      </w:pPr>
      <w:r w:rsidRPr="007D46B8">
        <w:rPr>
          <w:vertAlign w:val="superscript"/>
          <w:lang w:val="en-GB"/>
        </w:rPr>
        <w:t>3</w:t>
      </w:r>
      <w:r w:rsidR="0066281E">
        <w:rPr>
          <w:lang w:val="en-GB"/>
        </w:rPr>
        <w:t>Yahweh, your eyes look for truthfulness, don’t they;</w:t>
      </w:r>
    </w:p>
    <w:p w:rsidR="00244A60" w:rsidRPr="007D46B8" w:rsidRDefault="003C6204" w:rsidP="008D56F9">
      <w:pPr>
        <w:pStyle w:val="ListParagraph"/>
        <w:ind w:firstLine="0"/>
        <w:rPr>
          <w:lang w:val="en-GB"/>
        </w:rPr>
      </w:pPr>
      <w:r>
        <w:rPr>
          <w:lang w:val="en-GB"/>
        </w:rPr>
        <w:t xml:space="preserve"> </w:t>
      </w:r>
      <w:r w:rsidR="00244A60" w:rsidRPr="007D46B8">
        <w:rPr>
          <w:lang w:val="en-GB"/>
        </w:rPr>
        <w:tab/>
        <w:t xml:space="preserve">you struck them </w:t>
      </w:r>
      <w:r w:rsidR="0066281E">
        <w:rPr>
          <w:lang w:val="en-GB"/>
        </w:rPr>
        <w:t xml:space="preserve">down </w:t>
      </w:r>
      <w:r w:rsidR="00244A60" w:rsidRPr="007D46B8">
        <w:rPr>
          <w:lang w:val="en-GB"/>
        </w:rPr>
        <w:t xml:space="preserve">but they didn’t feel sick. </w:t>
      </w:r>
    </w:p>
    <w:p w:rsidR="00244A60" w:rsidRPr="007D46B8" w:rsidRDefault="003C6204" w:rsidP="008D56F9">
      <w:pPr>
        <w:pStyle w:val="ListParagraph"/>
        <w:ind w:firstLine="0"/>
        <w:rPr>
          <w:lang w:val="en-GB"/>
        </w:rPr>
      </w:pPr>
      <w:r>
        <w:rPr>
          <w:lang w:val="en-GB"/>
        </w:rPr>
        <w:t xml:space="preserve"> </w:t>
      </w:r>
      <w:r w:rsidR="0066281E">
        <w:rPr>
          <w:lang w:val="en-GB"/>
        </w:rPr>
        <w:t>When you finished</w:t>
      </w:r>
      <w:r w:rsidR="00244A60" w:rsidRPr="007D46B8">
        <w:rPr>
          <w:lang w:val="en-GB"/>
        </w:rPr>
        <w:t xml:space="preserve"> them</w:t>
      </w:r>
      <w:r w:rsidR="0066281E">
        <w:rPr>
          <w:lang w:val="en-GB"/>
        </w:rPr>
        <w:t xml:space="preserve"> off</w:t>
      </w:r>
      <w:r w:rsidR="00244A60" w:rsidRPr="007D46B8">
        <w:rPr>
          <w:lang w:val="en-GB"/>
        </w:rPr>
        <w:t xml:space="preserve">, </w:t>
      </w:r>
    </w:p>
    <w:p w:rsidR="00244A60" w:rsidRPr="007D46B8" w:rsidRDefault="008D56F9" w:rsidP="008D56F9">
      <w:pPr>
        <w:pStyle w:val="ListParagraph"/>
        <w:ind w:firstLine="0"/>
        <w:rPr>
          <w:lang w:val="en-GB"/>
        </w:rPr>
      </w:pPr>
      <w:r>
        <w:rPr>
          <w:lang w:val="en-GB"/>
        </w:rPr>
        <w:tab/>
      </w:r>
      <w:r w:rsidR="00244A60" w:rsidRPr="007D46B8">
        <w:rPr>
          <w:lang w:val="en-GB"/>
        </w:rPr>
        <w:t>t</w:t>
      </w:r>
      <w:r w:rsidR="0066281E">
        <w:rPr>
          <w:lang w:val="en-GB"/>
        </w:rPr>
        <w:t>hey refused to accept discipline</w:t>
      </w:r>
      <w:r w:rsidR="00244A60" w:rsidRPr="007D46B8">
        <w:rPr>
          <w:lang w:val="en-GB"/>
        </w:rPr>
        <w:t>.</w:t>
      </w:r>
    </w:p>
    <w:p w:rsidR="00244A60" w:rsidRPr="007D46B8" w:rsidRDefault="003C6204" w:rsidP="008D56F9">
      <w:pPr>
        <w:pStyle w:val="ListParagraph"/>
        <w:ind w:firstLine="0"/>
        <w:rPr>
          <w:lang w:val="en-GB"/>
        </w:rPr>
      </w:pPr>
      <w:r>
        <w:rPr>
          <w:lang w:val="en-GB"/>
        </w:rPr>
        <w:t xml:space="preserve"> </w:t>
      </w:r>
      <w:r w:rsidR="0066281E">
        <w:rPr>
          <w:lang w:val="en-GB"/>
        </w:rPr>
        <w:t>They made their faces stronger than a cliff</w:t>
      </w:r>
      <w:r w:rsidR="00244A60" w:rsidRPr="007D46B8">
        <w:rPr>
          <w:lang w:val="en-GB"/>
        </w:rPr>
        <w:t xml:space="preserve">; </w:t>
      </w:r>
    </w:p>
    <w:p w:rsidR="00244A60" w:rsidRPr="007D46B8" w:rsidRDefault="008D56F9" w:rsidP="008D56F9">
      <w:pPr>
        <w:pStyle w:val="ListParagraph"/>
        <w:ind w:firstLine="0"/>
        <w:rPr>
          <w:lang w:val="en-GB"/>
        </w:rPr>
      </w:pPr>
      <w:r>
        <w:rPr>
          <w:lang w:val="en-GB"/>
        </w:rPr>
        <w:tab/>
      </w:r>
      <w:r w:rsidR="00244A60" w:rsidRPr="007D46B8">
        <w:rPr>
          <w:lang w:val="en-GB"/>
        </w:rPr>
        <w:t>they refused to turn</w:t>
      </w:r>
      <w:r w:rsidR="0066281E">
        <w:rPr>
          <w:lang w:val="en-GB"/>
        </w:rPr>
        <w:t xml:space="preserve"> back</w:t>
      </w:r>
      <w:r w:rsidR="00244A60" w:rsidRPr="007D46B8">
        <w:rPr>
          <w:lang w:val="en-GB"/>
        </w:rPr>
        <w:t>.</w:t>
      </w:r>
    </w:p>
    <w:p w:rsidR="00244A60" w:rsidRPr="007D46B8" w:rsidRDefault="00244A60" w:rsidP="008D56F9">
      <w:pPr>
        <w:pStyle w:val="ListParagraph"/>
        <w:ind w:firstLine="0"/>
        <w:rPr>
          <w:lang w:val="en-GB"/>
        </w:rPr>
      </w:pPr>
      <w:r w:rsidRPr="007D46B8">
        <w:rPr>
          <w:vertAlign w:val="superscript"/>
          <w:lang w:val="en-GB"/>
        </w:rPr>
        <w:t>4</w:t>
      </w:r>
      <w:r w:rsidRPr="007D46B8">
        <w:rPr>
          <w:lang w:val="en-GB"/>
        </w:rPr>
        <w:t xml:space="preserve">I myself said, </w:t>
      </w:r>
    </w:p>
    <w:p w:rsidR="00244A60" w:rsidRPr="007D46B8" w:rsidRDefault="008D56F9" w:rsidP="008D56F9">
      <w:pPr>
        <w:pStyle w:val="ListParagraph"/>
        <w:ind w:firstLine="0"/>
        <w:rPr>
          <w:lang w:val="en-GB"/>
        </w:rPr>
      </w:pPr>
      <w:r>
        <w:rPr>
          <w:lang w:val="en-GB"/>
        </w:rPr>
        <w:tab/>
      </w:r>
      <w:r w:rsidR="0057537B">
        <w:rPr>
          <w:lang w:val="en-GB"/>
        </w:rPr>
        <w:t>‘They</w:t>
      </w:r>
      <w:r w:rsidR="009E0418">
        <w:rPr>
          <w:lang w:val="en-GB"/>
        </w:rPr>
        <w:t>’</w:t>
      </w:r>
      <w:r w:rsidR="00244A60" w:rsidRPr="007D46B8">
        <w:rPr>
          <w:lang w:val="en-GB"/>
        </w:rPr>
        <w:t>re only the poor who act foolishly,</w:t>
      </w:r>
    </w:p>
    <w:p w:rsidR="00244A60" w:rsidRPr="007D46B8" w:rsidRDefault="003C6204" w:rsidP="008D56F9">
      <w:pPr>
        <w:pStyle w:val="ListParagraph"/>
        <w:ind w:firstLine="0"/>
        <w:rPr>
          <w:lang w:val="en-GB"/>
        </w:rPr>
      </w:pPr>
      <w:r>
        <w:rPr>
          <w:lang w:val="en-GB"/>
        </w:rPr>
        <w:t xml:space="preserve"> </w:t>
      </w:r>
      <w:r w:rsidR="0057537B">
        <w:rPr>
          <w:lang w:val="en-GB"/>
        </w:rPr>
        <w:t>B</w:t>
      </w:r>
      <w:r w:rsidR="00244A60" w:rsidRPr="007D46B8">
        <w:rPr>
          <w:lang w:val="en-GB"/>
        </w:rPr>
        <w:t xml:space="preserve">ecause they don’t acknowledge the way of Yahweh, </w:t>
      </w:r>
    </w:p>
    <w:p w:rsidR="00244A60" w:rsidRPr="007D46B8" w:rsidRDefault="008D56F9" w:rsidP="008D56F9">
      <w:pPr>
        <w:pStyle w:val="ListParagraph"/>
        <w:ind w:firstLine="0"/>
        <w:rPr>
          <w:lang w:val="en-GB"/>
        </w:rPr>
      </w:pPr>
      <w:r>
        <w:rPr>
          <w:lang w:val="en-GB"/>
        </w:rPr>
        <w:tab/>
      </w:r>
      <w:r w:rsidR="00244A60" w:rsidRPr="007D46B8">
        <w:rPr>
          <w:lang w:val="en-GB"/>
        </w:rPr>
        <w:t>the authority of their God.</w:t>
      </w:r>
    </w:p>
    <w:p w:rsidR="00244A60" w:rsidRPr="007D46B8" w:rsidRDefault="00244A60" w:rsidP="008D56F9">
      <w:pPr>
        <w:pStyle w:val="ListParagraph"/>
        <w:ind w:firstLine="0"/>
        <w:rPr>
          <w:lang w:val="en-GB"/>
        </w:rPr>
      </w:pPr>
      <w:r w:rsidRPr="007D46B8">
        <w:rPr>
          <w:vertAlign w:val="superscript"/>
          <w:lang w:val="en-GB"/>
        </w:rPr>
        <w:t>5</w:t>
      </w:r>
      <w:r w:rsidR="0057537B">
        <w:rPr>
          <w:lang w:val="en-GB"/>
        </w:rPr>
        <w:t>I’ll go to the big</w:t>
      </w:r>
      <w:r w:rsidRPr="007D46B8">
        <w:rPr>
          <w:lang w:val="en-GB"/>
        </w:rPr>
        <w:t xml:space="preserve"> people </w:t>
      </w:r>
    </w:p>
    <w:p w:rsidR="00244A60" w:rsidRPr="007D46B8" w:rsidRDefault="008D56F9" w:rsidP="008D56F9">
      <w:pPr>
        <w:pStyle w:val="ListParagraph"/>
        <w:ind w:firstLine="0"/>
        <w:rPr>
          <w:lang w:val="en-GB"/>
        </w:rPr>
      </w:pPr>
      <w:r>
        <w:rPr>
          <w:lang w:val="en-GB"/>
        </w:rPr>
        <w:tab/>
      </w:r>
      <w:r w:rsidR="00244A60" w:rsidRPr="007D46B8">
        <w:rPr>
          <w:lang w:val="en-GB"/>
        </w:rPr>
        <w:t>and speak with them,</w:t>
      </w:r>
    </w:p>
    <w:p w:rsidR="00244A60" w:rsidRPr="007D46B8" w:rsidRDefault="003C6204" w:rsidP="008D56F9">
      <w:pPr>
        <w:pStyle w:val="ListParagraph"/>
        <w:ind w:firstLine="0"/>
        <w:rPr>
          <w:lang w:val="en-GB"/>
        </w:rPr>
      </w:pPr>
      <w:r>
        <w:rPr>
          <w:lang w:val="en-GB"/>
        </w:rPr>
        <w:t xml:space="preserve"> </w:t>
      </w:r>
      <w:r w:rsidR="0057537B">
        <w:rPr>
          <w:lang w:val="en-GB"/>
        </w:rPr>
        <w:t>B</w:t>
      </w:r>
      <w:r w:rsidR="00244A60" w:rsidRPr="007D46B8">
        <w:rPr>
          <w:lang w:val="en-GB"/>
        </w:rPr>
        <w:t xml:space="preserve">ecause those people acknowledge the way of Yahweh, </w:t>
      </w:r>
    </w:p>
    <w:p w:rsidR="00244A60" w:rsidRPr="007D46B8" w:rsidRDefault="008D56F9" w:rsidP="008D56F9">
      <w:pPr>
        <w:pStyle w:val="ListParagraph"/>
        <w:ind w:firstLine="0"/>
        <w:rPr>
          <w:lang w:val="en-GB"/>
        </w:rPr>
      </w:pPr>
      <w:r>
        <w:rPr>
          <w:lang w:val="en-GB"/>
        </w:rPr>
        <w:tab/>
      </w:r>
      <w:r w:rsidR="00244A60" w:rsidRPr="007D46B8">
        <w:rPr>
          <w:lang w:val="en-GB"/>
        </w:rPr>
        <w:t>the authority of their God</w:t>
      </w:r>
      <w:r w:rsidR="0057537B">
        <w:rPr>
          <w:lang w:val="en-GB"/>
        </w:rPr>
        <w:t>’</w:t>
      </w:r>
      <w:r w:rsidR="00244A60" w:rsidRPr="007D46B8">
        <w:rPr>
          <w:lang w:val="en-GB"/>
        </w:rPr>
        <w:t>.</w:t>
      </w:r>
    </w:p>
    <w:p w:rsidR="00244A60" w:rsidRPr="007D46B8" w:rsidRDefault="003C6204" w:rsidP="008D56F9">
      <w:pPr>
        <w:pStyle w:val="ListParagraph"/>
        <w:ind w:firstLine="0"/>
        <w:rPr>
          <w:lang w:val="en-GB"/>
        </w:rPr>
      </w:pPr>
      <w:r>
        <w:rPr>
          <w:lang w:val="en-GB"/>
        </w:rPr>
        <w:t xml:space="preserve"> </w:t>
      </w:r>
      <w:r w:rsidR="00244A60" w:rsidRPr="007D46B8">
        <w:rPr>
          <w:lang w:val="en-GB"/>
        </w:rPr>
        <w:t xml:space="preserve">Yet those people had altogether broken the yoke, </w:t>
      </w:r>
    </w:p>
    <w:p w:rsidR="00244A60" w:rsidRPr="007D46B8" w:rsidRDefault="008D56F9" w:rsidP="008D56F9">
      <w:pPr>
        <w:pStyle w:val="ListParagraph"/>
        <w:ind w:firstLine="0"/>
        <w:rPr>
          <w:lang w:val="en-GB"/>
        </w:rPr>
      </w:pPr>
      <w:r>
        <w:rPr>
          <w:lang w:val="en-GB"/>
        </w:rPr>
        <w:tab/>
      </w:r>
      <w:r w:rsidR="00244A60" w:rsidRPr="007D46B8">
        <w:rPr>
          <w:lang w:val="en-GB"/>
        </w:rPr>
        <w:t>torn off the straps.</w:t>
      </w:r>
    </w:p>
    <w:p w:rsidR="00244A60" w:rsidRPr="007D46B8" w:rsidRDefault="00244A60" w:rsidP="008D56F9">
      <w:pPr>
        <w:pStyle w:val="ListParagraph"/>
        <w:ind w:firstLine="0"/>
        <w:rPr>
          <w:lang w:val="en-GB"/>
        </w:rPr>
      </w:pPr>
      <w:r w:rsidRPr="007D46B8">
        <w:rPr>
          <w:vertAlign w:val="superscript"/>
          <w:lang w:val="en-GB"/>
        </w:rPr>
        <w:t>6</w:t>
      </w:r>
      <w:r w:rsidR="0057537B">
        <w:rPr>
          <w:lang w:val="en-GB"/>
        </w:rPr>
        <w:t>That’s why</w:t>
      </w:r>
      <w:r w:rsidRPr="007D46B8">
        <w:rPr>
          <w:lang w:val="en-GB"/>
        </w:rPr>
        <w:t xml:space="preserve"> the lion from the forest has struck them</w:t>
      </w:r>
      <w:r w:rsidR="0057537B">
        <w:rPr>
          <w:lang w:val="en-GB"/>
        </w:rPr>
        <w:t xml:space="preserve"> down</w:t>
      </w:r>
      <w:r w:rsidRPr="007D46B8">
        <w:rPr>
          <w:lang w:val="en-GB"/>
        </w:rPr>
        <w:t xml:space="preserve">, </w:t>
      </w:r>
    </w:p>
    <w:p w:rsidR="00244A60" w:rsidRPr="007D46B8" w:rsidRDefault="008D56F9" w:rsidP="008D56F9">
      <w:pPr>
        <w:pStyle w:val="ListParagraph"/>
        <w:ind w:firstLine="0"/>
        <w:rPr>
          <w:lang w:val="en-GB"/>
        </w:rPr>
      </w:pPr>
      <w:r>
        <w:rPr>
          <w:lang w:val="en-GB"/>
        </w:rPr>
        <w:tab/>
      </w:r>
      <w:r w:rsidR="00244A60" w:rsidRPr="007D46B8">
        <w:rPr>
          <w:lang w:val="en-GB"/>
        </w:rPr>
        <w:t>the wolf</w:t>
      </w:r>
      <w:r w:rsidR="0057537B">
        <w:rPr>
          <w:lang w:val="en-GB"/>
        </w:rPr>
        <w:t xml:space="preserve"> from the steppes destroys them.</w:t>
      </w:r>
    </w:p>
    <w:p w:rsidR="00244A60" w:rsidRPr="007D46B8" w:rsidRDefault="003C6204" w:rsidP="008D56F9">
      <w:pPr>
        <w:pStyle w:val="ListParagraph"/>
        <w:ind w:firstLine="0"/>
        <w:rPr>
          <w:lang w:val="en-GB"/>
        </w:rPr>
      </w:pPr>
      <w:r>
        <w:rPr>
          <w:lang w:val="en-GB"/>
        </w:rPr>
        <w:t xml:space="preserve"> </w:t>
      </w:r>
      <w:r w:rsidR="0057537B">
        <w:rPr>
          <w:lang w:val="en-GB"/>
        </w:rPr>
        <w:t>T</w:t>
      </w:r>
      <w:r w:rsidR="00244A60" w:rsidRPr="007D46B8">
        <w:rPr>
          <w:lang w:val="en-GB"/>
        </w:rPr>
        <w:t xml:space="preserve">he leopard is lying by their </w:t>
      </w:r>
      <w:r w:rsidR="00565DC5" w:rsidRPr="007D46B8">
        <w:rPr>
          <w:lang w:val="en-GB"/>
        </w:rPr>
        <w:t>township</w:t>
      </w:r>
      <w:r w:rsidR="00244A60" w:rsidRPr="007D46B8">
        <w:rPr>
          <w:lang w:val="en-GB"/>
        </w:rPr>
        <w:t xml:space="preserve">s; </w:t>
      </w:r>
    </w:p>
    <w:p w:rsidR="00244A60" w:rsidRPr="007D46B8" w:rsidRDefault="008D56F9" w:rsidP="008D56F9">
      <w:pPr>
        <w:pStyle w:val="ListParagraph"/>
        <w:ind w:firstLine="0"/>
        <w:rPr>
          <w:lang w:val="en-GB"/>
        </w:rPr>
      </w:pPr>
      <w:r>
        <w:rPr>
          <w:lang w:val="en-GB"/>
        </w:rPr>
        <w:tab/>
      </w:r>
      <w:r w:rsidR="00244A60" w:rsidRPr="007D46B8">
        <w:rPr>
          <w:lang w:val="en-GB"/>
        </w:rPr>
        <w:t>anyone who goes out from them will be torn to pieces.</w:t>
      </w:r>
      <w:r w:rsidR="003C6204">
        <w:rPr>
          <w:lang w:val="en-GB"/>
        </w:rPr>
        <w:t xml:space="preserve"> </w:t>
      </w:r>
    </w:p>
    <w:p w:rsidR="00244A60" w:rsidRPr="007D46B8" w:rsidRDefault="003C6204" w:rsidP="008D56F9">
      <w:pPr>
        <w:pStyle w:val="ListParagraph"/>
        <w:ind w:firstLine="0"/>
        <w:rPr>
          <w:lang w:val="en-GB"/>
        </w:rPr>
      </w:pPr>
      <w:r>
        <w:rPr>
          <w:lang w:val="en-GB"/>
        </w:rPr>
        <w:t xml:space="preserve"> </w:t>
      </w:r>
      <w:r w:rsidR="00244A60" w:rsidRPr="007D46B8">
        <w:rPr>
          <w:lang w:val="en-GB"/>
        </w:rPr>
        <w:t xml:space="preserve">Because their rebellions are many, </w:t>
      </w:r>
    </w:p>
    <w:p w:rsidR="0066281E" w:rsidRDefault="008D56F9" w:rsidP="0066281E">
      <w:pPr>
        <w:pStyle w:val="ListParagraph"/>
        <w:ind w:firstLine="0"/>
        <w:rPr>
          <w:lang w:val="en-GB"/>
        </w:rPr>
      </w:pPr>
      <w:r>
        <w:rPr>
          <w:lang w:val="en-GB"/>
        </w:rPr>
        <w:tab/>
      </w:r>
      <w:r w:rsidR="0066281E">
        <w:rPr>
          <w:lang w:val="en-GB"/>
        </w:rPr>
        <w:t>their turnings</w:t>
      </w:r>
      <w:r w:rsidR="0057537B">
        <w:rPr>
          <w:lang w:val="en-GB"/>
        </w:rPr>
        <w:t xml:space="preserve"> away </w:t>
      </w:r>
      <w:r w:rsidR="00C8754A">
        <w:rPr>
          <w:lang w:val="en-GB"/>
        </w:rPr>
        <w:t>are numerous</w:t>
      </w:r>
      <w:r w:rsidR="0066281E">
        <w:rPr>
          <w:lang w:val="en-GB"/>
        </w:rPr>
        <w:t>.</w:t>
      </w:r>
    </w:p>
    <w:p w:rsidR="0057537B" w:rsidRDefault="0057537B" w:rsidP="0066281E">
      <w:pPr>
        <w:pStyle w:val="ListParagraph"/>
        <w:ind w:firstLine="0"/>
        <w:rPr>
          <w:lang w:val="en-GB"/>
        </w:rPr>
      </w:pPr>
    </w:p>
    <w:p w:rsidR="00244A60" w:rsidRPr="007D46B8" w:rsidRDefault="00244A60" w:rsidP="0066281E">
      <w:pPr>
        <w:pStyle w:val="ListParagraph"/>
        <w:ind w:firstLine="0"/>
        <w:rPr>
          <w:lang w:val="en-GB"/>
        </w:rPr>
      </w:pPr>
      <w:r w:rsidRPr="007D46B8">
        <w:rPr>
          <w:vertAlign w:val="superscript"/>
          <w:lang w:val="en-GB"/>
        </w:rPr>
        <w:t>7</w:t>
      </w:r>
      <w:r w:rsidRPr="007D46B8">
        <w:rPr>
          <w:lang w:val="en-GB"/>
        </w:rPr>
        <w:t>For what reason should I pardon you?—</w:t>
      </w:r>
    </w:p>
    <w:p w:rsidR="0066281E" w:rsidRDefault="003C6204" w:rsidP="006F4B81">
      <w:pPr>
        <w:pStyle w:val="ListParagraph"/>
        <w:rPr>
          <w:lang w:val="en-GB"/>
        </w:rPr>
      </w:pPr>
      <w:r>
        <w:rPr>
          <w:lang w:val="en-GB"/>
        </w:rPr>
        <w:t xml:space="preserve"> </w:t>
      </w:r>
      <w:r w:rsidR="00244A60" w:rsidRPr="007D46B8">
        <w:rPr>
          <w:lang w:val="en-GB"/>
        </w:rPr>
        <w:t>your children have aba</w:t>
      </w:r>
      <w:r w:rsidR="0066281E">
        <w:rPr>
          <w:lang w:val="en-GB"/>
        </w:rPr>
        <w:t>ndoned me and sworn by no-gods.</w:t>
      </w:r>
    </w:p>
    <w:p w:rsidR="00244A60" w:rsidRPr="007D46B8" w:rsidRDefault="00244A60" w:rsidP="0066281E">
      <w:pPr>
        <w:pStyle w:val="ListParagraph"/>
        <w:ind w:firstLine="0"/>
        <w:rPr>
          <w:lang w:val="en-GB"/>
        </w:rPr>
      </w:pPr>
      <w:r w:rsidRPr="007D46B8">
        <w:rPr>
          <w:lang w:val="en-GB"/>
        </w:rPr>
        <w:t xml:space="preserve">I filled them and they committed adultery; </w:t>
      </w:r>
    </w:p>
    <w:p w:rsidR="00244A60" w:rsidRPr="007D46B8" w:rsidRDefault="0066281E" w:rsidP="0066281E">
      <w:pPr>
        <w:pStyle w:val="ListParagraph"/>
        <w:ind w:firstLine="0"/>
        <w:rPr>
          <w:lang w:val="en-GB"/>
        </w:rPr>
      </w:pPr>
      <w:r>
        <w:rPr>
          <w:lang w:val="en-GB"/>
        </w:rPr>
        <w:tab/>
      </w:r>
      <w:r w:rsidR="00244A60" w:rsidRPr="007D46B8">
        <w:rPr>
          <w:lang w:val="en-GB"/>
        </w:rPr>
        <w:t>they troop off to the whore house.</w:t>
      </w:r>
    </w:p>
    <w:p w:rsidR="00244A60" w:rsidRPr="007D46B8" w:rsidRDefault="00244A60" w:rsidP="0066281E">
      <w:pPr>
        <w:pStyle w:val="ListParagraph"/>
        <w:ind w:firstLine="0"/>
        <w:rPr>
          <w:lang w:val="en-GB"/>
        </w:rPr>
      </w:pPr>
      <w:r w:rsidRPr="007D46B8">
        <w:rPr>
          <w:vertAlign w:val="superscript"/>
          <w:lang w:val="en-GB"/>
        </w:rPr>
        <w:t>8</w:t>
      </w:r>
      <w:r w:rsidRPr="007D46B8">
        <w:rPr>
          <w:lang w:val="en-GB"/>
        </w:rPr>
        <w:t xml:space="preserve">They were horses in heat, lusty; </w:t>
      </w:r>
    </w:p>
    <w:p w:rsidR="00244A60" w:rsidRPr="007D46B8" w:rsidRDefault="0066281E" w:rsidP="0066281E">
      <w:pPr>
        <w:pStyle w:val="ListParagraph"/>
        <w:ind w:firstLine="0"/>
        <w:rPr>
          <w:lang w:val="en-GB"/>
        </w:rPr>
      </w:pPr>
      <w:r>
        <w:rPr>
          <w:lang w:val="en-GB"/>
        </w:rPr>
        <w:tab/>
      </w:r>
      <w:r w:rsidR="00244A60" w:rsidRPr="007D46B8">
        <w:rPr>
          <w:lang w:val="en-GB"/>
        </w:rPr>
        <w:t xml:space="preserve">they were bellowing, each for his </w:t>
      </w:r>
      <w:r w:rsidR="009E6240" w:rsidRPr="007D46B8">
        <w:rPr>
          <w:lang w:val="en-GB"/>
        </w:rPr>
        <w:t>neighbour</w:t>
      </w:r>
      <w:r w:rsidR="00244A60" w:rsidRPr="007D46B8">
        <w:rPr>
          <w:lang w:val="en-GB"/>
        </w:rPr>
        <w:t>’s wife.</w:t>
      </w:r>
    </w:p>
    <w:p w:rsidR="00244A60" w:rsidRPr="007D46B8" w:rsidRDefault="00244A60" w:rsidP="0066281E">
      <w:pPr>
        <w:pStyle w:val="ListParagraph"/>
        <w:ind w:firstLine="0"/>
        <w:rPr>
          <w:lang w:val="en-GB"/>
        </w:rPr>
      </w:pPr>
      <w:r w:rsidRPr="007D46B8">
        <w:rPr>
          <w:vertAlign w:val="superscript"/>
          <w:lang w:val="en-GB"/>
        </w:rPr>
        <w:t>9</w:t>
      </w:r>
      <w:r w:rsidR="0057537B">
        <w:rPr>
          <w:lang w:val="en-GB"/>
        </w:rPr>
        <w:t>Shall I not attend to</w:t>
      </w:r>
      <w:r w:rsidRPr="007D46B8">
        <w:rPr>
          <w:lang w:val="en-GB"/>
        </w:rPr>
        <w:t xml:space="preserve"> these things (Yahweh’s declaration),</w:t>
      </w:r>
    </w:p>
    <w:p w:rsidR="00244A60" w:rsidRPr="007D46B8" w:rsidRDefault="009E0418" w:rsidP="0066281E">
      <w:pPr>
        <w:pStyle w:val="ListParagraph"/>
        <w:ind w:firstLine="0"/>
        <w:rPr>
          <w:lang w:val="en-GB"/>
        </w:rPr>
      </w:pPr>
      <w:r>
        <w:rPr>
          <w:lang w:val="en-GB"/>
        </w:rPr>
        <w:tab/>
        <w:t>o</w:t>
      </w:r>
      <w:r w:rsidR="00244A60" w:rsidRPr="007D46B8">
        <w:rPr>
          <w:lang w:val="en-GB"/>
        </w:rPr>
        <w:t>r myself no</w:t>
      </w:r>
      <w:r w:rsidR="00D161F5">
        <w:rPr>
          <w:lang w:val="en-GB"/>
        </w:rPr>
        <w:t>t take</w:t>
      </w:r>
      <w:r w:rsidR="00244A60" w:rsidRPr="007D46B8">
        <w:rPr>
          <w:lang w:val="en-GB"/>
        </w:rPr>
        <w:t xml:space="preserve"> redress </w:t>
      </w:r>
    </w:p>
    <w:p w:rsidR="00244A60" w:rsidRPr="007D46B8" w:rsidRDefault="0066281E" w:rsidP="0066281E">
      <w:pPr>
        <w:pStyle w:val="ListParagraph"/>
        <w:ind w:firstLine="0"/>
        <w:rPr>
          <w:lang w:val="en-GB"/>
        </w:rPr>
      </w:pPr>
      <w:r>
        <w:rPr>
          <w:lang w:val="en-GB"/>
        </w:rPr>
        <w:tab/>
      </w:r>
      <w:r w:rsidR="00244A60" w:rsidRPr="007D46B8">
        <w:rPr>
          <w:lang w:val="en-GB"/>
        </w:rPr>
        <w:t>against a nation that’s like this one?</w:t>
      </w:r>
    </w:p>
    <w:p w:rsidR="00244A60" w:rsidRPr="007D46B8" w:rsidRDefault="00244A60" w:rsidP="006F4B81">
      <w:pPr>
        <w:pStyle w:val="ListParagraph"/>
        <w:rPr>
          <w:lang w:val="en-GB"/>
        </w:rPr>
      </w:pPr>
    </w:p>
    <w:p w:rsidR="00244A60" w:rsidRPr="007D46B8" w:rsidRDefault="00244A60" w:rsidP="0066281E">
      <w:pPr>
        <w:pStyle w:val="ListParagraph"/>
        <w:ind w:firstLine="0"/>
        <w:rPr>
          <w:lang w:val="en-GB"/>
        </w:rPr>
      </w:pPr>
      <w:r w:rsidRPr="007D46B8">
        <w:rPr>
          <w:vertAlign w:val="superscript"/>
          <w:lang w:val="en-GB"/>
        </w:rPr>
        <w:t>10</w:t>
      </w:r>
      <w:r w:rsidRPr="007D46B8">
        <w:rPr>
          <w:lang w:val="en-GB"/>
        </w:rPr>
        <w:t xml:space="preserve">Go up among its vine-rows and destroy them, </w:t>
      </w:r>
    </w:p>
    <w:p w:rsidR="00244A60" w:rsidRPr="007D46B8" w:rsidRDefault="0066281E" w:rsidP="0066281E">
      <w:pPr>
        <w:pStyle w:val="ListParagraph"/>
        <w:ind w:firstLine="0"/>
        <w:rPr>
          <w:lang w:val="en-GB"/>
        </w:rPr>
      </w:pPr>
      <w:r>
        <w:rPr>
          <w:lang w:val="en-GB"/>
        </w:rPr>
        <w:tab/>
      </w:r>
      <w:r w:rsidR="00244A60" w:rsidRPr="007D46B8">
        <w:rPr>
          <w:lang w:val="en-GB"/>
        </w:rPr>
        <w:t>but don’t</w:t>
      </w:r>
      <w:r w:rsidR="00C232D1">
        <w:rPr>
          <w:lang w:val="en-GB"/>
        </w:rPr>
        <w:t xml:space="preserve"> make an end</w:t>
      </w:r>
      <w:r w:rsidR="00244A60" w:rsidRPr="007D46B8">
        <w:rPr>
          <w:lang w:val="en-GB"/>
        </w:rPr>
        <w:t>.</w:t>
      </w:r>
    </w:p>
    <w:p w:rsidR="00244A60" w:rsidRPr="007D46B8" w:rsidRDefault="00244A60" w:rsidP="0066281E">
      <w:pPr>
        <w:pStyle w:val="ListParagraph"/>
        <w:ind w:firstLine="0"/>
        <w:rPr>
          <w:lang w:val="en-GB"/>
        </w:rPr>
      </w:pPr>
      <w:r w:rsidRPr="007D46B8">
        <w:rPr>
          <w:lang w:val="en-GB"/>
        </w:rPr>
        <w:t xml:space="preserve">Remove its branches, </w:t>
      </w:r>
    </w:p>
    <w:p w:rsidR="00244A60" w:rsidRPr="007D46B8" w:rsidRDefault="0066281E" w:rsidP="0066281E">
      <w:pPr>
        <w:pStyle w:val="ListParagraph"/>
        <w:ind w:firstLine="0"/>
        <w:rPr>
          <w:lang w:val="en-GB"/>
        </w:rPr>
      </w:pPr>
      <w:r>
        <w:rPr>
          <w:lang w:val="en-GB"/>
        </w:rPr>
        <w:tab/>
      </w:r>
      <w:r w:rsidR="00244A60" w:rsidRPr="007D46B8">
        <w:rPr>
          <w:lang w:val="en-GB"/>
        </w:rPr>
        <w:t>because those people don’t belong to Yahweh.</w:t>
      </w:r>
    </w:p>
    <w:p w:rsidR="00244A60" w:rsidRPr="007D46B8" w:rsidRDefault="00244A60" w:rsidP="0066281E">
      <w:pPr>
        <w:pStyle w:val="ListParagraph"/>
        <w:ind w:firstLine="0"/>
        <w:rPr>
          <w:lang w:val="en-GB"/>
        </w:rPr>
      </w:pPr>
      <w:r w:rsidRPr="007D46B8">
        <w:rPr>
          <w:vertAlign w:val="superscript"/>
          <w:lang w:val="en-GB"/>
        </w:rPr>
        <w:t>11</w:t>
      </w:r>
      <w:r w:rsidRPr="007D46B8">
        <w:rPr>
          <w:lang w:val="en-GB"/>
        </w:rPr>
        <w:t xml:space="preserve">Because Israel’s household and Judah’s household </w:t>
      </w:r>
    </w:p>
    <w:p w:rsidR="00244A60" w:rsidRPr="007D46B8" w:rsidRDefault="0066281E" w:rsidP="0066281E">
      <w:pPr>
        <w:pStyle w:val="ListParagraph"/>
        <w:ind w:firstLine="0"/>
        <w:rPr>
          <w:lang w:val="en-GB"/>
        </w:rPr>
      </w:pPr>
      <w:r>
        <w:rPr>
          <w:lang w:val="en-GB"/>
        </w:rPr>
        <w:tab/>
      </w:r>
      <w:r w:rsidR="00244A60" w:rsidRPr="007D46B8">
        <w:rPr>
          <w:lang w:val="en-GB"/>
        </w:rPr>
        <w:t>have totally broken faith with me (Yahweh’s declaration).</w:t>
      </w:r>
    </w:p>
    <w:p w:rsidR="00244A60" w:rsidRPr="007D46B8" w:rsidRDefault="00244A60" w:rsidP="0066281E">
      <w:pPr>
        <w:pStyle w:val="ListParagraph"/>
        <w:ind w:firstLine="0"/>
        <w:rPr>
          <w:lang w:val="en-GB"/>
        </w:rPr>
      </w:pPr>
      <w:r w:rsidRPr="007D46B8">
        <w:rPr>
          <w:vertAlign w:val="superscript"/>
          <w:lang w:val="en-GB"/>
        </w:rPr>
        <w:t>12</w:t>
      </w:r>
      <w:r w:rsidRPr="007D46B8">
        <w:rPr>
          <w:lang w:val="en-GB"/>
        </w:rPr>
        <w:t xml:space="preserve">They’ve acted deceptively toward Yahweh, </w:t>
      </w:r>
    </w:p>
    <w:p w:rsidR="00244A60" w:rsidRPr="007D46B8" w:rsidRDefault="0066281E" w:rsidP="0066281E">
      <w:pPr>
        <w:pStyle w:val="ListParagraph"/>
        <w:ind w:firstLine="0"/>
        <w:rPr>
          <w:lang w:val="en-GB"/>
        </w:rPr>
      </w:pPr>
      <w:r>
        <w:rPr>
          <w:lang w:val="en-GB"/>
        </w:rPr>
        <w:tab/>
      </w:r>
      <w:r w:rsidR="00244A60" w:rsidRPr="007D46B8">
        <w:rPr>
          <w:lang w:val="en-GB"/>
        </w:rPr>
        <w:t>and said</w:t>
      </w:r>
      <w:r w:rsidR="00F17C43" w:rsidRPr="007D46B8">
        <w:rPr>
          <w:lang w:val="en-GB"/>
        </w:rPr>
        <w:t xml:space="preserve"> ‘</w:t>
      </w:r>
      <w:r w:rsidR="00244A60" w:rsidRPr="007D46B8">
        <w:rPr>
          <w:lang w:val="en-GB"/>
        </w:rPr>
        <w:t>He isn’t the one.</w:t>
      </w:r>
    </w:p>
    <w:p w:rsidR="00244A60" w:rsidRPr="007D46B8" w:rsidRDefault="0057537B" w:rsidP="0066281E">
      <w:pPr>
        <w:pStyle w:val="ListParagraph"/>
        <w:ind w:firstLine="0"/>
        <w:rPr>
          <w:lang w:val="en-GB"/>
        </w:rPr>
      </w:pPr>
      <w:r>
        <w:rPr>
          <w:lang w:val="en-GB"/>
        </w:rPr>
        <w:t>Bad fortune</w:t>
      </w:r>
      <w:r w:rsidR="00244A60" w:rsidRPr="007D46B8">
        <w:rPr>
          <w:lang w:val="en-GB"/>
        </w:rPr>
        <w:t xml:space="preserve"> won’t come upon us, </w:t>
      </w:r>
    </w:p>
    <w:p w:rsidR="00244A60" w:rsidRPr="007D46B8" w:rsidRDefault="0066281E" w:rsidP="0066281E">
      <w:pPr>
        <w:pStyle w:val="ListParagraph"/>
        <w:ind w:firstLine="0"/>
        <w:rPr>
          <w:lang w:val="en-GB"/>
        </w:rPr>
      </w:pPr>
      <w:r>
        <w:rPr>
          <w:lang w:val="en-GB"/>
        </w:rPr>
        <w:tab/>
      </w:r>
      <w:r w:rsidR="00244A60" w:rsidRPr="007D46B8">
        <w:rPr>
          <w:lang w:val="en-GB"/>
        </w:rPr>
        <w:t>we won’t see sword or famine</w:t>
      </w:r>
      <w:r w:rsidR="00F17C43" w:rsidRPr="007D46B8">
        <w:rPr>
          <w:lang w:val="en-GB"/>
        </w:rPr>
        <w:t>.</w:t>
      </w:r>
    </w:p>
    <w:p w:rsidR="00244A60" w:rsidRPr="007D46B8" w:rsidRDefault="00244A60" w:rsidP="0066281E">
      <w:pPr>
        <w:pStyle w:val="ListParagraph"/>
        <w:ind w:firstLine="0"/>
        <w:rPr>
          <w:lang w:val="en-GB"/>
        </w:rPr>
      </w:pPr>
      <w:r w:rsidRPr="007D46B8">
        <w:rPr>
          <w:vertAlign w:val="superscript"/>
          <w:lang w:val="en-GB"/>
        </w:rPr>
        <w:t>13</w:t>
      </w:r>
      <w:r w:rsidRPr="007D46B8">
        <w:rPr>
          <w:lang w:val="en-GB"/>
        </w:rPr>
        <w:t xml:space="preserve">The prophets – they’ll be but wind, </w:t>
      </w:r>
    </w:p>
    <w:p w:rsidR="00244A60" w:rsidRDefault="0066281E" w:rsidP="0066281E">
      <w:pPr>
        <w:pStyle w:val="ListParagraph"/>
        <w:ind w:firstLine="0"/>
        <w:rPr>
          <w:lang w:val="en-GB"/>
        </w:rPr>
      </w:pPr>
      <w:r>
        <w:rPr>
          <w:lang w:val="en-GB"/>
        </w:rPr>
        <w:tab/>
      </w:r>
      <w:r w:rsidR="00244A60" w:rsidRPr="007D46B8">
        <w:rPr>
          <w:lang w:val="en-GB"/>
        </w:rPr>
        <w:t xml:space="preserve">the </w:t>
      </w:r>
      <w:r w:rsidR="002014A7">
        <w:rPr>
          <w:lang w:val="en-GB"/>
        </w:rPr>
        <w:t>word</w:t>
      </w:r>
      <w:r w:rsidR="00244A60" w:rsidRPr="007D46B8">
        <w:rPr>
          <w:lang w:val="en-GB"/>
        </w:rPr>
        <w:t xml:space="preserve"> isn’t in them; so it will be done to them</w:t>
      </w:r>
      <w:r w:rsidR="0057537B">
        <w:rPr>
          <w:lang w:val="en-GB"/>
        </w:rPr>
        <w:t>’</w:t>
      </w:r>
      <w:r w:rsidR="00244A60" w:rsidRPr="007D46B8">
        <w:rPr>
          <w:lang w:val="en-GB"/>
        </w:rPr>
        <w:t>.</w:t>
      </w:r>
    </w:p>
    <w:p w:rsidR="00704177" w:rsidRPr="007D46B8" w:rsidRDefault="00704177" w:rsidP="00627145">
      <w:pPr>
        <w:pStyle w:val="Heading2"/>
        <w:rPr>
          <w:lang w:val="en-GB"/>
        </w:rPr>
      </w:pPr>
      <w:r>
        <w:rPr>
          <w:lang w:val="en-GB"/>
        </w:rPr>
        <w:lastRenderedPageBreak/>
        <w:t xml:space="preserve">5:14 </w:t>
      </w:r>
      <w:r w:rsidR="009E0418">
        <w:rPr>
          <w:lang w:val="en-GB"/>
        </w:rPr>
        <w:t>Senseless People</w:t>
      </w:r>
    </w:p>
    <w:p w:rsidR="0057537B" w:rsidRPr="007D46B8" w:rsidRDefault="0057537B" w:rsidP="0066281E">
      <w:pPr>
        <w:pStyle w:val="ListParagraph"/>
        <w:ind w:firstLine="0"/>
        <w:rPr>
          <w:lang w:val="en-GB"/>
        </w:rPr>
      </w:pPr>
    </w:p>
    <w:p w:rsidR="00C232D1" w:rsidRDefault="00244A60" w:rsidP="0066281E">
      <w:pPr>
        <w:pStyle w:val="ListParagraph"/>
        <w:ind w:firstLine="0"/>
        <w:rPr>
          <w:lang w:val="en-GB"/>
        </w:rPr>
      </w:pPr>
      <w:r w:rsidRPr="007D46B8">
        <w:rPr>
          <w:vertAlign w:val="superscript"/>
          <w:lang w:val="en-GB"/>
        </w:rPr>
        <w:t>14</w:t>
      </w:r>
      <w:r w:rsidRPr="007D46B8">
        <w:rPr>
          <w:lang w:val="en-GB"/>
        </w:rPr>
        <w:t>Therefore Yahwe</w:t>
      </w:r>
      <w:r w:rsidR="00C232D1">
        <w:rPr>
          <w:lang w:val="en-GB"/>
        </w:rPr>
        <w:t>h, God of Armies, has said this,</w:t>
      </w:r>
      <w:r w:rsidR="003C6204">
        <w:rPr>
          <w:lang w:val="en-GB"/>
        </w:rPr>
        <w:t xml:space="preserve"> </w:t>
      </w:r>
    </w:p>
    <w:p w:rsidR="00C232D1" w:rsidRDefault="00C232D1" w:rsidP="0066281E">
      <w:pPr>
        <w:pStyle w:val="ListParagraph"/>
        <w:ind w:firstLine="0"/>
        <w:rPr>
          <w:lang w:val="en-GB"/>
        </w:rPr>
      </w:pPr>
      <w:r>
        <w:rPr>
          <w:lang w:val="en-GB"/>
        </w:rPr>
        <w:tab/>
        <w:t>s</w:t>
      </w:r>
      <w:r w:rsidR="0057537B">
        <w:rPr>
          <w:lang w:val="en-GB"/>
        </w:rPr>
        <w:t>ince you people have spoken</w:t>
      </w:r>
      <w:r w:rsidR="00244A60" w:rsidRPr="007D46B8">
        <w:rPr>
          <w:lang w:val="en-GB"/>
        </w:rPr>
        <w:t xml:space="preserve"> this thing</w:t>
      </w:r>
      <w:r>
        <w:rPr>
          <w:lang w:val="en-GB"/>
        </w:rPr>
        <w:t>:</w:t>
      </w:r>
    </w:p>
    <w:p w:rsidR="00244A60" w:rsidRPr="007D46B8" w:rsidRDefault="00244A60" w:rsidP="0066281E">
      <w:pPr>
        <w:pStyle w:val="ListParagraph"/>
        <w:ind w:firstLine="0"/>
        <w:rPr>
          <w:lang w:val="en-GB"/>
        </w:rPr>
      </w:pPr>
      <w:r w:rsidRPr="007D46B8">
        <w:rPr>
          <w:lang w:val="en-GB"/>
        </w:rPr>
        <w:t xml:space="preserve"> </w:t>
      </w:r>
    </w:p>
    <w:p w:rsidR="00244A60" w:rsidRPr="007D46B8" w:rsidRDefault="00C232D1" w:rsidP="0066281E">
      <w:pPr>
        <w:pStyle w:val="ListParagraph"/>
        <w:ind w:firstLine="0"/>
        <w:rPr>
          <w:lang w:val="en-GB"/>
        </w:rPr>
      </w:pPr>
      <w:r>
        <w:rPr>
          <w:lang w:val="en-GB"/>
        </w:rPr>
        <w:t>H</w:t>
      </w:r>
      <w:r w:rsidR="00244A60" w:rsidRPr="007D46B8">
        <w:rPr>
          <w:lang w:val="en-GB"/>
        </w:rPr>
        <w:t xml:space="preserve">ere I am, putting my words </w:t>
      </w:r>
      <w:r>
        <w:rPr>
          <w:lang w:val="en-GB"/>
        </w:rPr>
        <w:t>in your mouth as fire</w:t>
      </w:r>
      <w:r w:rsidR="00244A60" w:rsidRPr="007D46B8">
        <w:rPr>
          <w:lang w:val="en-GB"/>
        </w:rPr>
        <w:t>:</w:t>
      </w:r>
    </w:p>
    <w:p w:rsidR="00244A60" w:rsidRPr="007D46B8" w:rsidRDefault="00C232D1" w:rsidP="0066281E">
      <w:pPr>
        <w:pStyle w:val="ListParagraph"/>
        <w:ind w:firstLine="0"/>
        <w:rPr>
          <w:lang w:val="en-GB"/>
        </w:rPr>
      </w:pPr>
      <w:r>
        <w:rPr>
          <w:lang w:val="en-GB"/>
        </w:rPr>
        <w:tab/>
        <w:t>this people is</w:t>
      </w:r>
      <w:r w:rsidR="00244A60" w:rsidRPr="007D46B8">
        <w:rPr>
          <w:lang w:val="en-GB"/>
        </w:rPr>
        <w:t xml:space="preserve"> the wood, and it will consume them.</w:t>
      </w:r>
    </w:p>
    <w:p w:rsidR="00244A60" w:rsidRPr="007D46B8" w:rsidRDefault="00244A60" w:rsidP="0066281E">
      <w:pPr>
        <w:pStyle w:val="ListParagraph"/>
        <w:ind w:firstLine="0"/>
        <w:rPr>
          <w:lang w:val="en-GB"/>
        </w:rPr>
      </w:pPr>
      <w:r w:rsidRPr="007D46B8">
        <w:rPr>
          <w:vertAlign w:val="superscript"/>
          <w:lang w:val="en-GB"/>
        </w:rPr>
        <w:t>15</w:t>
      </w:r>
      <w:r w:rsidRPr="007D46B8">
        <w:rPr>
          <w:lang w:val="en-GB"/>
        </w:rPr>
        <w:t xml:space="preserve">Here I am, bringing a nation from afar against you, </w:t>
      </w:r>
    </w:p>
    <w:p w:rsidR="00244A60" w:rsidRPr="007D46B8" w:rsidRDefault="0066281E" w:rsidP="0066281E">
      <w:pPr>
        <w:pStyle w:val="ListParagraph"/>
        <w:ind w:firstLine="0"/>
        <w:rPr>
          <w:lang w:val="en-GB"/>
        </w:rPr>
      </w:pPr>
      <w:r>
        <w:rPr>
          <w:lang w:val="en-GB"/>
        </w:rPr>
        <w:tab/>
      </w:r>
      <w:r w:rsidR="00244A60" w:rsidRPr="007D46B8">
        <w:rPr>
          <w:lang w:val="en-GB"/>
        </w:rPr>
        <w:t>Israel’s household (Yahweh’s declaration).</w:t>
      </w:r>
    </w:p>
    <w:p w:rsidR="00244A60" w:rsidRPr="007D46B8" w:rsidRDefault="00244A60" w:rsidP="0066281E">
      <w:pPr>
        <w:pStyle w:val="ListParagraph"/>
        <w:ind w:firstLine="0"/>
        <w:rPr>
          <w:lang w:val="en-GB"/>
        </w:rPr>
      </w:pPr>
      <w:r w:rsidRPr="007D46B8">
        <w:rPr>
          <w:lang w:val="en-GB"/>
        </w:rPr>
        <w:t xml:space="preserve">It’s an enduring nation, </w:t>
      </w:r>
    </w:p>
    <w:p w:rsidR="00244A60" w:rsidRPr="007D46B8" w:rsidRDefault="0066281E" w:rsidP="0066281E">
      <w:pPr>
        <w:pStyle w:val="ListParagraph"/>
        <w:ind w:firstLine="0"/>
        <w:rPr>
          <w:lang w:val="en-GB"/>
        </w:rPr>
      </w:pPr>
      <w:r>
        <w:rPr>
          <w:lang w:val="en-GB"/>
        </w:rPr>
        <w:tab/>
      </w:r>
      <w:r w:rsidR="00244A60" w:rsidRPr="007D46B8">
        <w:rPr>
          <w:lang w:val="en-GB"/>
        </w:rPr>
        <w:t>it’s an age-old nation,</w:t>
      </w:r>
    </w:p>
    <w:p w:rsidR="00244A60" w:rsidRPr="007D46B8" w:rsidRDefault="00C232D1" w:rsidP="0066281E">
      <w:pPr>
        <w:pStyle w:val="ListParagraph"/>
        <w:ind w:firstLine="0"/>
        <w:rPr>
          <w:lang w:val="en-GB"/>
        </w:rPr>
      </w:pPr>
      <w:r>
        <w:rPr>
          <w:lang w:val="en-GB"/>
        </w:rPr>
        <w:t>A</w:t>
      </w:r>
      <w:r w:rsidR="00244A60" w:rsidRPr="007D46B8">
        <w:rPr>
          <w:lang w:val="en-GB"/>
        </w:rPr>
        <w:t xml:space="preserve"> nation whose tongue you don’t know; </w:t>
      </w:r>
    </w:p>
    <w:p w:rsidR="00244A60" w:rsidRPr="007D46B8" w:rsidRDefault="0066281E" w:rsidP="0066281E">
      <w:pPr>
        <w:pStyle w:val="ListParagraph"/>
        <w:ind w:firstLine="0"/>
        <w:rPr>
          <w:lang w:val="en-GB"/>
        </w:rPr>
      </w:pPr>
      <w:r>
        <w:rPr>
          <w:lang w:val="en-GB"/>
        </w:rPr>
        <w:tab/>
      </w:r>
      <w:r w:rsidR="00244A60" w:rsidRPr="007D46B8">
        <w:rPr>
          <w:lang w:val="en-GB"/>
        </w:rPr>
        <w:t>you can’t listen to what it speaks.</w:t>
      </w:r>
      <w:r w:rsidR="003C6204">
        <w:rPr>
          <w:lang w:val="en-GB"/>
        </w:rPr>
        <w:t xml:space="preserve"> </w:t>
      </w:r>
    </w:p>
    <w:p w:rsidR="00244A60" w:rsidRPr="007D46B8" w:rsidRDefault="00244A60" w:rsidP="0066281E">
      <w:pPr>
        <w:pStyle w:val="ListParagraph"/>
        <w:ind w:firstLine="0"/>
        <w:rPr>
          <w:lang w:val="en-GB"/>
        </w:rPr>
      </w:pPr>
      <w:r w:rsidRPr="007D46B8">
        <w:rPr>
          <w:vertAlign w:val="superscript"/>
          <w:lang w:val="en-GB"/>
        </w:rPr>
        <w:t>16</w:t>
      </w:r>
      <w:r w:rsidRPr="007D46B8">
        <w:rPr>
          <w:lang w:val="en-GB"/>
        </w:rPr>
        <w:t xml:space="preserve">Its quiver is like an open grave; </w:t>
      </w:r>
    </w:p>
    <w:p w:rsidR="00244A60" w:rsidRPr="007D46B8" w:rsidRDefault="0066281E" w:rsidP="0066281E">
      <w:pPr>
        <w:pStyle w:val="ListParagraph"/>
        <w:ind w:firstLine="0"/>
        <w:rPr>
          <w:lang w:val="en-GB"/>
        </w:rPr>
      </w:pPr>
      <w:r>
        <w:rPr>
          <w:lang w:val="en-GB"/>
        </w:rPr>
        <w:tab/>
      </w:r>
      <w:r w:rsidR="003F6305">
        <w:rPr>
          <w:lang w:val="en-GB"/>
        </w:rPr>
        <w:t>all of them are strong men</w:t>
      </w:r>
      <w:r w:rsidR="00244A60" w:rsidRPr="007D46B8">
        <w:rPr>
          <w:lang w:val="en-GB"/>
        </w:rPr>
        <w:t>.</w:t>
      </w:r>
    </w:p>
    <w:p w:rsidR="00244A60" w:rsidRPr="007D46B8" w:rsidRDefault="00244A60" w:rsidP="0066281E">
      <w:pPr>
        <w:pStyle w:val="ListParagraph"/>
        <w:ind w:firstLine="0"/>
        <w:rPr>
          <w:lang w:val="en-GB"/>
        </w:rPr>
      </w:pPr>
      <w:r w:rsidRPr="007D46B8">
        <w:rPr>
          <w:vertAlign w:val="superscript"/>
          <w:lang w:val="en-GB"/>
        </w:rPr>
        <w:t>17</w:t>
      </w:r>
      <w:r w:rsidRPr="007D46B8">
        <w:rPr>
          <w:lang w:val="en-GB"/>
        </w:rPr>
        <w:t>It will c</w:t>
      </w:r>
      <w:r w:rsidR="00C232D1">
        <w:rPr>
          <w:lang w:val="en-GB"/>
        </w:rPr>
        <w:t>onsume your harvest and your brea</w:t>
      </w:r>
      <w:r w:rsidRPr="007D46B8">
        <w:rPr>
          <w:lang w:val="en-GB"/>
        </w:rPr>
        <w:t xml:space="preserve">d; </w:t>
      </w:r>
    </w:p>
    <w:p w:rsidR="00244A60" w:rsidRPr="007D46B8" w:rsidRDefault="0066281E" w:rsidP="0066281E">
      <w:pPr>
        <w:pStyle w:val="ListParagraph"/>
        <w:ind w:firstLine="0"/>
        <w:rPr>
          <w:lang w:val="en-GB"/>
        </w:rPr>
      </w:pPr>
      <w:r>
        <w:rPr>
          <w:lang w:val="en-GB"/>
        </w:rPr>
        <w:tab/>
      </w:r>
      <w:r w:rsidR="00244A60" w:rsidRPr="007D46B8">
        <w:rPr>
          <w:lang w:val="en-GB"/>
        </w:rPr>
        <w:t xml:space="preserve">it will consume your sons and </w:t>
      </w:r>
      <w:r w:rsidR="00C232D1">
        <w:rPr>
          <w:lang w:val="en-GB"/>
        </w:rPr>
        <w:t xml:space="preserve">your </w:t>
      </w:r>
      <w:r w:rsidR="00244A60" w:rsidRPr="007D46B8">
        <w:rPr>
          <w:lang w:val="en-GB"/>
        </w:rPr>
        <w:t>daughters.</w:t>
      </w:r>
    </w:p>
    <w:p w:rsidR="00244A60" w:rsidRPr="007D46B8" w:rsidRDefault="00244A60" w:rsidP="0066281E">
      <w:pPr>
        <w:pStyle w:val="ListParagraph"/>
        <w:ind w:firstLine="0"/>
        <w:rPr>
          <w:lang w:val="en-GB"/>
        </w:rPr>
      </w:pPr>
      <w:r w:rsidRPr="007D46B8">
        <w:rPr>
          <w:lang w:val="en-GB"/>
        </w:rPr>
        <w:t>It wi</w:t>
      </w:r>
      <w:r w:rsidR="00C232D1">
        <w:rPr>
          <w:lang w:val="en-GB"/>
        </w:rPr>
        <w:t xml:space="preserve">ll </w:t>
      </w:r>
      <w:r w:rsidR="00680814">
        <w:rPr>
          <w:lang w:val="en-GB"/>
        </w:rPr>
        <w:t>consume your flock and your cattle</w:t>
      </w:r>
      <w:r w:rsidRPr="007D46B8">
        <w:rPr>
          <w:lang w:val="en-GB"/>
        </w:rPr>
        <w:t xml:space="preserve">; </w:t>
      </w:r>
    </w:p>
    <w:p w:rsidR="00244A60" w:rsidRPr="007D46B8" w:rsidRDefault="0066281E" w:rsidP="0066281E">
      <w:pPr>
        <w:pStyle w:val="ListParagraph"/>
        <w:ind w:firstLine="0"/>
        <w:rPr>
          <w:lang w:val="en-GB"/>
        </w:rPr>
      </w:pPr>
      <w:r>
        <w:rPr>
          <w:lang w:val="en-GB"/>
        </w:rPr>
        <w:tab/>
      </w:r>
      <w:r w:rsidR="00244A60" w:rsidRPr="007D46B8">
        <w:rPr>
          <w:lang w:val="en-GB"/>
        </w:rPr>
        <w:t xml:space="preserve">it will consume your vine and </w:t>
      </w:r>
      <w:r w:rsidR="00C232D1">
        <w:rPr>
          <w:lang w:val="en-GB"/>
        </w:rPr>
        <w:t xml:space="preserve">your </w:t>
      </w:r>
      <w:r w:rsidR="00244A60" w:rsidRPr="007D46B8">
        <w:rPr>
          <w:lang w:val="en-GB"/>
        </w:rPr>
        <w:t>fig.</w:t>
      </w:r>
    </w:p>
    <w:p w:rsidR="00244A60" w:rsidRPr="007D46B8" w:rsidRDefault="00244A60" w:rsidP="0066281E">
      <w:pPr>
        <w:pStyle w:val="ListParagraph"/>
        <w:ind w:firstLine="0"/>
        <w:rPr>
          <w:lang w:val="en-GB"/>
        </w:rPr>
      </w:pPr>
      <w:r w:rsidRPr="007D46B8">
        <w:rPr>
          <w:lang w:val="en-GB"/>
        </w:rPr>
        <w:t xml:space="preserve">It will destroy your fortified </w:t>
      </w:r>
      <w:r w:rsidR="00565DC5" w:rsidRPr="007D46B8">
        <w:rPr>
          <w:lang w:val="en-GB"/>
        </w:rPr>
        <w:t>towns</w:t>
      </w:r>
      <w:r w:rsidRPr="007D46B8">
        <w:rPr>
          <w:lang w:val="en-GB"/>
        </w:rPr>
        <w:t xml:space="preserve">, </w:t>
      </w:r>
    </w:p>
    <w:p w:rsidR="00244A60" w:rsidRPr="007D46B8" w:rsidRDefault="0066281E" w:rsidP="0066281E">
      <w:pPr>
        <w:pStyle w:val="ListParagraph"/>
        <w:ind w:firstLine="0"/>
        <w:rPr>
          <w:lang w:val="en-GB"/>
        </w:rPr>
      </w:pPr>
      <w:r>
        <w:rPr>
          <w:lang w:val="en-GB"/>
        </w:rPr>
        <w:tab/>
      </w:r>
      <w:r w:rsidR="00C232D1">
        <w:rPr>
          <w:lang w:val="en-GB"/>
        </w:rPr>
        <w:t>on which you rely</w:t>
      </w:r>
      <w:r w:rsidR="00244A60" w:rsidRPr="007D46B8">
        <w:rPr>
          <w:lang w:val="en-GB"/>
        </w:rPr>
        <w:t>, with the sword.</w:t>
      </w:r>
    </w:p>
    <w:p w:rsidR="00244A60" w:rsidRPr="007D46B8" w:rsidRDefault="00244A60" w:rsidP="006F4B81">
      <w:pPr>
        <w:pStyle w:val="PlainText"/>
        <w:rPr>
          <w:vertAlign w:val="superscript"/>
          <w:lang w:val="en-GB"/>
        </w:rPr>
      </w:pPr>
    </w:p>
    <w:p w:rsidR="00244A60" w:rsidRDefault="00244A60" w:rsidP="006F4B81">
      <w:pPr>
        <w:pStyle w:val="PlainText"/>
        <w:rPr>
          <w:lang w:val="en-GB"/>
        </w:rPr>
      </w:pPr>
      <w:r w:rsidRPr="007D46B8">
        <w:rPr>
          <w:vertAlign w:val="superscript"/>
          <w:lang w:val="en-GB"/>
        </w:rPr>
        <w:t>18</w:t>
      </w:r>
      <w:r w:rsidRPr="007D46B8">
        <w:rPr>
          <w:lang w:val="en-GB"/>
        </w:rPr>
        <w:t>But even in those days (Yahweh’s declaration) I won’t make an end of you.</w:t>
      </w:r>
      <w:r w:rsidR="003C6204">
        <w:rPr>
          <w:lang w:val="en-GB"/>
        </w:rPr>
        <w:t xml:space="preserve"> </w:t>
      </w:r>
      <w:r w:rsidRPr="007D46B8">
        <w:rPr>
          <w:vertAlign w:val="superscript"/>
          <w:lang w:val="en-GB"/>
        </w:rPr>
        <w:t>19</w:t>
      </w:r>
      <w:r w:rsidRPr="007D46B8">
        <w:rPr>
          <w:lang w:val="en-GB"/>
        </w:rPr>
        <w:t xml:space="preserve">And when they say, ‘On </w:t>
      </w:r>
      <w:r w:rsidR="00C232D1">
        <w:rPr>
          <w:lang w:val="en-GB"/>
        </w:rPr>
        <w:t xml:space="preserve">what account </w:t>
      </w:r>
      <w:r w:rsidRPr="007D46B8">
        <w:rPr>
          <w:lang w:val="en-GB"/>
        </w:rPr>
        <w:t>did Yahweh our God do all these things to us</w:t>
      </w:r>
      <w:r w:rsidR="000F21BC" w:rsidRPr="007D46B8">
        <w:rPr>
          <w:lang w:val="en-GB"/>
        </w:rPr>
        <w:t>’,</w:t>
      </w:r>
      <w:r w:rsidR="00C232D1">
        <w:rPr>
          <w:lang w:val="en-GB"/>
        </w:rPr>
        <w:t xml:space="preserve"> you</w:t>
      </w:r>
      <w:r w:rsidR="009E0418">
        <w:rPr>
          <w:lang w:val="en-GB"/>
        </w:rPr>
        <w:t>’</w:t>
      </w:r>
      <w:r w:rsidRPr="007D46B8">
        <w:rPr>
          <w:lang w:val="en-GB"/>
        </w:rPr>
        <w:t>re to say to them, ‘As you abandoned me and served alien gods in your country, so you’ll serve foreigners in a country that isn’t yours</w:t>
      </w:r>
      <w:r w:rsidR="002014A7">
        <w:rPr>
          <w:lang w:val="en-GB"/>
        </w:rPr>
        <w:t>’.</w:t>
      </w:r>
    </w:p>
    <w:p w:rsidR="00704177" w:rsidRPr="007D46B8" w:rsidRDefault="00704177" w:rsidP="006F4B81">
      <w:pPr>
        <w:pStyle w:val="PlainText"/>
        <w:rPr>
          <w:lang w:val="en-GB"/>
        </w:rPr>
      </w:pPr>
    </w:p>
    <w:p w:rsidR="00244A60" w:rsidRPr="007D46B8" w:rsidRDefault="00244A60" w:rsidP="00C232D1">
      <w:pPr>
        <w:pStyle w:val="ListParagraph"/>
        <w:ind w:firstLine="0"/>
        <w:rPr>
          <w:lang w:val="en-GB"/>
        </w:rPr>
      </w:pPr>
      <w:r w:rsidRPr="007D46B8">
        <w:rPr>
          <w:vertAlign w:val="superscript"/>
          <w:lang w:val="en-GB"/>
        </w:rPr>
        <w:t>20</w:t>
      </w:r>
      <w:r w:rsidR="00C232D1">
        <w:rPr>
          <w:lang w:val="en-GB"/>
        </w:rPr>
        <w:t>Tell of</w:t>
      </w:r>
      <w:r w:rsidRPr="007D46B8">
        <w:rPr>
          <w:lang w:val="en-GB"/>
        </w:rPr>
        <w:t xml:space="preserve"> this in Jacob’s household, </w:t>
      </w:r>
    </w:p>
    <w:p w:rsidR="00244A60" w:rsidRPr="007D46B8" w:rsidRDefault="00C232D1" w:rsidP="00C232D1">
      <w:pPr>
        <w:pStyle w:val="ListParagraph"/>
        <w:ind w:firstLine="0"/>
        <w:rPr>
          <w:lang w:val="en-GB"/>
        </w:rPr>
      </w:pPr>
      <w:r>
        <w:rPr>
          <w:lang w:val="en-GB"/>
        </w:rPr>
        <w:tab/>
      </w:r>
      <w:r w:rsidR="00244A60" w:rsidRPr="007D46B8">
        <w:rPr>
          <w:lang w:val="en-GB"/>
        </w:rPr>
        <w:t>make it heard in Judah:</w:t>
      </w:r>
    </w:p>
    <w:p w:rsidR="00244A60" w:rsidRPr="007D46B8" w:rsidRDefault="00244A60" w:rsidP="00C232D1">
      <w:pPr>
        <w:pStyle w:val="ListParagraph"/>
        <w:ind w:firstLine="0"/>
        <w:rPr>
          <w:lang w:val="en-GB"/>
        </w:rPr>
      </w:pPr>
      <w:r w:rsidRPr="007D46B8">
        <w:rPr>
          <w:vertAlign w:val="superscript"/>
          <w:lang w:val="en-GB"/>
        </w:rPr>
        <w:t>21</w:t>
      </w:r>
      <w:r w:rsidR="00C232D1">
        <w:rPr>
          <w:lang w:val="en-GB"/>
        </w:rPr>
        <w:t>L</w:t>
      </w:r>
      <w:r w:rsidRPr="007D46B8">
        <w:rPr>
          <w:lang w:val="en-GB"/>
        </w:rPr>
        <w:t xml:space="preserve">isten to this, </w:t>
      </w:r>
      <w:r w:rsidR="00C232D1">
        <w:rPr>
          <w:lang w:val="en-GB"/>
        </w:rPr>
        <w:t xml:space="preserve">please, </w:t>
      </w:r>
      <w:r w:rsidR="00CE5194">
        <w:rPr>
          <w:lang w:val="en-GB"/>
        </w:rPr>
        <w:t>idiotic</w:t>
      </w:r>
      <w:r w:rsidRPr="007D46B8">
        <w:rPr>
          <w:lang w:val="en-GB"/>
        </w:rPr>
        <w:t xml:space="preserve"> people, </w:t>
      </w:r>
    </w:p>
    <w:p w:rsidR="00244A60" w:rsidRPr="007D46B8" w:rsidRDefault="00C232D1" w:rsidP="00C232D1">
      <w:pPr>
        <w:pStyle w:val="ListParagraph"/>
        <w:ind w:firstLine="0"/>
        <w:rPr>
          <w:lang w:val="en-GB"/>
        </w:rPr>
      </w:pPr>
      <w:r>
        <w:rPr>
          <w:lang w:val="en-GB"/>
        </w:rPr>
        <w:tab/>
      </w:r>
      <w:r w:rsidR="00244A60" w:rsidRPr="007D46B8">
        <w:rPr>
          <w:lang w:val="en-GB"/>
        </w:rPr>
        <w:t>without sense,</w:t>
      </w:r>
    </w:p>
    <w:p w:rsidR="00244A60" w:rsidRPr="007D46B8" w:rsidRDefault="00C232D1" w:rsidP="00C232D1">
      <w:pPr>
        <w:pStyle w:val="ListParagraph"/>
        <w:ind w:firstLine="0"/>
        <w:rPr>
          <w:lang w:val="en-GB"/>
        </w:rPr>
      </w:pPr>
      <w:r>
        <w:rPr>
          <w:lang w:val="en-GB"/>
        </w:rPr>
        <w:t>W</w:t>
      </w:r>
      <w:r w:rsidR="00244A60" w:rsidRPr="007D46B8">
        <w:rPr>
          <w:lang w:val="en-GB"/>
        </w:rPr>
        <w:t xml:space="preserve">ho have eyes but don’t look, </w:t>
      </w:r>
    </w:p>
    <w:p w:rsidR="00244A60" w:rsidRPr="007D46B8" w:rsidRDefault="00C232D1" w:rsidP="00C232D1">
      <w:pPr>
        <w:pStyle w:val="ListParagraph"/>
        <w:ind w:firstLine="0"/>
        <w:rPr>
          <w:lang w:val="en-GB"/>
        </w:rPr>
      </w:pPr>
      <w:r>
        <w:rPr>
          <w:lang w:val="en-GB"/>
        </w:rPr>
        <w:tab/>
      </w:r>
      <w:r w:rsidR="00244A60" w:rsidRPr="007D46B8">
        <w:rPr>
          <w:lang w:val="en-GB"/>
        </w:rPr>
        <w:t>have ears but don’t listen.</w:t>
      </w:r>
    </w:p>
    <w:p w:rsidR="00244A60" w:rsidRPr="007D46B8" w:rsidRDefault="00244A60" w:rsidP="00C232D1">
      <w:pPr>
        <w:pStyle w:val="ListParagraph"/>
        <w:ind w:firstLine="0"/>
        <w:rPr>
          <w:lang w:val="en-GB"/>
        </w:rPr>
      </w:pPr>
      <w:r w:rsidRPr="007D46B8">
        <w:rPr>
          <w:vertAlign w:val="superscript"/>
          <w:lang w:val="en-GB"/>
        </w:rPr>
        <w:t>22</w:t>
      </w:r>
      <w:r w:rsidR="00C232D1">
        <w:rPr>
          <w:lang w:val="en-GB"/>
        </w:rPr>
        <w:t xml:space="preserve">It’s </w:t>
      </w:r>
      <w:r w:rsidRPr="007D46B8">
        <w:rPr>
          <w:lang w:val="en-GB"/>
        </w:rPr>
        <w:t>me that you should be in awe of</w:t>
      </w:r>
      <w:r w:rsidR="00C232D1">
        <w:rPr>
          <w:lang w:val="en-GB"/>
        </w:rPr>
        <w:t>, isn’t it</w:t>
      </w:r>
      <w:r w:rsidRPr="007D46B8">
        <w:rPr>
          <w:lang w:val="en-GB"/>
        </w:rPr>
        <w:t xml:space="preserve"> (Yahweh’s declaration), </w:t>
      </w:r>
    </w:p>
    <w:p w:rsidR="00244A60" w:rsidRPr="007D46B8" w:rsidRDefault="00C232D1" w:rsidP="00C232D1">
      <w:pPr>
        <w:pStyle w:val="ListParagraph"/>
        <w:ind w:firstLine="0"/>
        <w:rPr>
          <w:lang w:val="en-GB"/>
        </w:rPr>
      </w:pPr>
      <w:r>
        <w:rPr>
          <w:lang w:val="en-GB"/>
        </w:rPr>
        <w:tab/>
      </w:r>
      <w:r w:rsidR="00EE5B94">
        <w:rPr>
          <w:lang w:val="en-GB"/>
        </w:rPr>
        <w:t xml:space="preserve">and </w:t>
      </w:r>
      <w:r w:rsidR="00244A60" w:rsidRPr="007D46B8">
        <w:rPr>
          <w:lang w:val="en-GB"/>
        </w:rPr>
        <w:t>before me that you should tremble,</w:t>
      </w:r>
    </w:p>
    <w:p w:rsidR="00244A60" w:rsidRPr="007D46B8" w:rsidRDefault="00C232D1" w:rsidP="00C232D1">
      <w:pPr>
        <w:pStyle w:val="ListParagraph"/>
        <w:ind w:firstLine="0"/>
        <w:rPr>
          <w:lang w:val="en-GB"/>
        </w:rPr>
      </w:pPr>
      <w:r>
        <w:rPr>
          <w:lang w:val="en-GB"/>
        </w:rPr>
        <w:t>T</w:t>
      </w:r>
      <w:r w:rsidR="00244A60" w:rsidRPr="007D46B8">
        <w:rPr>
          <w:lang w:val="en-GB"/>
        </w:rPr>
        <w:t xml:space="preserve">he one who set the sand as a boundary for the sea, </w:t>
      </w:r>
    </w:p>
    <w:p w:rsidR="00244A60" w:rsidRPr="007D46B8" w:rsidRDefault="00C232D1" w:rsidP="00C232D1">
      <w:pPr>
        <w:pStyle w:val="ListParagraph"/>
        <w:ind w:firstLine="0"/>
        <w:rPr>
          <w:lang w:val="en-GB"/>
        </w:rPr>
      </w:pPr>
      <w:r>
        <w:rPr>
          <w:lang w:val="en-GB"/>
        </w:rPr>
        <w:tab/>
      </w:r>
      <w:r w:rsidR="00244A60" w:rsidRPr="007D46B8">
        <w:rPr>
          <w:lang w:val="en-GB"/>
        </w:rPr>
        <w:t xml:space="preserve">a </w:t>
      </w:r>
      <w:r w:rsidR="00B04675">
        <w:rPr>
          <w:lang w:val="en-GB"/>
        </w:rPr>
        <w:t xml:space="preserve">permanent limit </w:t>
      </w:r>
      <w:r w:rsidR="009E0418">
        <w:rPr>
          <w:lang w:val="en-GB"/>
        </w:rPr>
        <w:t>that it shouldn’</w:t>
      </w:r>
      <w:r w:rsidR="00704177">
        <w:rPr>
          <w:lang w:val="en-GB"/>
        </w:rPr>
        <w:t>t pass over.</w:t>
      </w:r>
    </w:p>
    <w:p w:rsidR="00244A60" w:rsidRPr="007D46B8" w:rsidRDefault="00244A60" w:rsidP="00C232D1">
      <w:pPr>
        <w:pStyle w:val="ListParagraph"/>
        <w:ind w:firstLine="0"/>
        <w:rPr>
          <w:lang w:val="en-GB"/>
        </w:rPr>
      </w:pPr>
      <w:r w:rsidRPr="007D46B8">
        <w:rPr>
          <w:lang w:val="en-GB"/>
        </w:rPr>
        <w:t xml:space="preserve">Its waves toss but don’t overcome, </w:t>
      </w:r>
    </w:p>
    <w:p w:rsidR="00244A60" w:rsidRPr="007D46B8" w:rsidRDefault="00C232D1" w:rsidP="00C232D1">
      <w:pPr>
        <w:pStyle w:val="ListParagraph"/>
        <w:ind w:firstLine="0"/>
        <w:rPr>
          <w:lang w:val="en-GB"/>
        </w:rPr>
      </w:pPr>
      <w:r>
        <w:rPr>
          <w:lang w:val="en-GB"/>
        </w:rPr>
        <w:tab/>
      </w:r>
      <w:r w:rsidR="00244A60" w:rsidRPr="007D46B8">
        <w:rPr>
          <w:lang w:val="en-GB"/>
        </w:rPr>
        <w:t>they roar but don’t pass over.</w:t>
      </w:r>
    </w:p>
    <w:p w:rsidR="00244A60" w:rsidRPr="007D46B8" w:rsidRDefault="00244A60" w:rsidP="00C232D1">
      <w:pPr>
        <w:pStyle w:val="ListParagraph"/>
        <w:ind w:firstLine="0"/>
        <w:rPr>
          <w:lang w:val="en-GB"/>
        </w:rPr>
      </w:pPr>
      <w:r w:rsidRPr="007D46B8">
        <w:rPr>
          <w:vertAlign w:val="superscript"/>
          <w:lang w:val="en-GB"/>
        </w:rPr>
        <w:t>23</w:t>
      </w:r>
      <w:r w:rsidRPr="007D46B8">
        <w:rPr>
          <w:lang w:val="en-GB"/>
        </w:rPr>
        <w:t>But thi</w:t>
      </w:r>
      <w:r w:rsidR="00EE5B94">
        <w:rPr>
          <w:lang w:val="en-GB"/>
        </w:rPr>
        <w:t xml:space="preserve">s people has a </w:t>
      </w:r>
      <w:r w:rsidR="0065247D">
        <w:rPr>
          <w:lang w:val="en-GB"/>
        </w:rPr>
        <w:t xml:space="preserve">defiant and rebellious </w:t>
      </w:r>
      <w:r w:rsidRPr="007D46B8">
        <w:rPr>
          <w:lang w:val="en-GB"/>
        </w:rPr>
        <w:t xml:space="preserve">mind; </w:t>
      </w:r>
    </w:p>
    <w:p w:rsidR="00244A60" w:rsidRPr="007D46B8" w:rsidRDefault="00C232D1" w:rsidP="00C232D1">
      <w:pPr>
        <w:pStyle w:val="ListParagraph"/>
        <w:ind w:firstLine="0"/>
        <w:rPr>
          <w:lang w:val="en-GB"/>
        </w:rPr>
      </w:pPr>
      <w:r>
        <w:rPr>
          <w:lang w:val="en-GB"/>
        </w:rPr>
        <w:tab/>
      </w:r>
      <w:r w:rsidR="0065247D">
        <w:rPr>
          <w:lang w:val="en-GB"/>
        </w:rPr>
        <w:t>they’ve defied</w:t>
      </w:r>
      <w:r w:rsidR="00244A60" w:rsidRPr="007D46B8">
        <w:rPr>
          <w:lang w:val="en-GB"/>
        </w:rPr>
        <w:t xml:space="preserve"> and gone.</w:t>
      </w:r>
    </w:p>
    <w:p w:rsidR="00244A60" w:rsidRPr="007D46B8" w:rsidRDefault="00244A60" w:rsidP="00C232D1">
      <w:pPr>
        <w:pStyle w:val="ListParagraph"/>
        <w:ind w:firstLine="0"/>
        <w:rPr>
          <w:lang w:val="en-GB"/>
        </w:rPr>
      </w:pPr>
      <w:r w:rsidRPr="007D46B8">
        <w:rPr>
          <w:vertAlign w:val="superscript"/>
          <w:lang w:val="en-GB"/>
        </w:rPr>
        <w:t>24</w:t>
      </w:r>
      <w:r w:rsidRPr="007D46B8">
        <w:rPr>
          <w:lang w:val="en-GB"/>
        </w:rPr>
        <w:t xml:space="preserve">They haven’t said to themselves, </w:t>
      </w:r>
    </w:p>
    <w:p w:rsidR="00244A60" w:rsidRPr="007D46B8" w:rsidRDefault="00C232D1" w:rsidP="00C232D1">
      <w:pPr>
        <w:pStyle w:val="ListParagraph"/>
        <w:ind w:firstLine="0"/>
        <w:rPr>
          <w:lang w:val="en-GB"/>
        </w:rPr>
      </w:pPr>
      <w:r>
        <w:rPr>
          <w:lang w:val="en-GB"/>
        </w:rPr>
        <w:tab/>
      </w:r>
      <w:r w:rsidR="00EE5B94">
        <w:rPr>
          <w:lang w:val="en-GB"/>
        </w:rPr>
        <w:t>‘</w:t>
      </w:r>
      <w:r w:rsidR="00244A60" w:rsidRPr="007D46B8">
        <w:rPr>
          <w:lang w:val="en-GB"/>
        </w:rPr>
        <w:t xml:space="preserve">We must be in awe of Yahweh our God, </w:t>
      </w:r>
    </w:p>
    <w:p w:rsidR="00244A60" w:rsidRPr="007D46B8" w:rsidRDefault="00C232D1" w:rsidP="00C232D1">
      <w:pPr>
        <w:ind w:left="720" w:firstLine="0"/>
        <w:rPr>
          <w:lang w:val="en-GB"/>
        </w:rPr>
      </w:pPr>
      <w:r>
        <w:rPr>
          <w:lang w:val="en-GB"/>
        </w:rPr>
        <w:t>W</w:t>
      </w:r>
      <w:r w:rsidR="00244A60" w:rsidRPr="007D46B8">
        <w:rPr>
          <w:lang w:val="en-GB"/>
        </w:rPr>
        <w:t xml:space="preserve">ho gives the rain, the early and later rain at its time, </w:t>
      </w:r>
    </w:p>
    <w:p w:rsidR="00244A60" w:rsidRPr="007D46B8" w:rsidRDefault="00C232D1" w:rsidP="00C232D1">
      <w:pPr>
        <w:ind w:left="720" w:firstLine="0"/>
        <w:rPr>
          <w:lang w:val="en-GB"/>
        </w:rPr>
      </w:pPr>
      <w:r>
        <w:rPr>
          <w:lang w:val="en-GB"/>
        </w:rPr>
        <w:tab/>
      </w:r>
      <w:r w:rsidR="00244A60" w:rsidRPr="007D46B8">
        <w:rPr>
          <w:lang w:val="en-GB"/>
        </w:rPr>
        <w:t xml:space="preserve">who keeps </w:t>
      </w:r>
      <w:r w:rsidR="00EE5B94">
        <w:rPr>
          <w:lang w:val="en-GB"/>
        </w:rPr>
        <w:t xml:space="preserve">watch </w:t>
      </w:r>
      <w:r w:rsidR="00244A60" w:rsidRPr="007D46B8">
        <w:rPr>
          <w:lang w:val="en-GB"/>
        </w:rPr>
        <w:t>for us the weeks set for harvest</w:t>
      </w:r>
      <w:r w:rsidR="00F17C43" w:rsidRPr="007D46B8">
        <w:rPr>
          <w:lang w:val="en-GB"/>
        </w:rPr>
        <w:t>’.</w:t>
      </w:r>
    </w:p>
    <w:p w:rsidR="00244A60" w:rsidRPr="007D46B8" w:rsidRDefault="00244A60" w:rsidP="00C232D1">
      <w:pPr>
        <w:pStyle w:val="ListParagraph"/>
        <w:ind w:firstLine="0"/>
        <w:rPr>
          <w:lang w:val="en-GB"/>
        </w:rPr>
      </w:pPr>
      <w:r w:rsidRPr="007D46B8">
        <w:rPr>
          <w:vertAlign w:val="superscript"/>
          <w:lang w:val="en-GB"/>
        </w:rPr>
        <w:t>25</w:t>
      </w:r>
      <w:r w:rsidRPr="007D46B8">
        <w:rPr>
          <w:lang w:val="en-GB"/>
        </w:rPr>
        <w:t>It</w:t>
      </w:r>
      <w:r w:rsidR="00EE5B94">
        <w:rPr>
          <w:lang w:val="en-GB"/>
        </w:rPr>
        <w:t>’s your wayward acts that have turned</w:t>
      </w:r>
      <w:r w:rsidRPr="007D46B8">
        <w:rPr>
          <w:lang w:val="en-GB"/>
        </w:rPr>
        <w:t xml:space="preserve"> these things</w:t>
      </w:r>
      <w:r w:rsidR="00EE5B94">
        <w:rPr>
          <w:lang w:val="en-GB"/>
        </w:rPr>
        <w:t xml:space="preserve"> aside</w:t>
      </w:r>
      <w:r w:rsidRPr="007D46B8">
        <w:rPr>
          <w:lang w:val="en-GB"/>
        </w:rPr>
        <w:t xml:space="preserve">, </w:t>
      </w:r>
    </w:p>
    <w:p w:rsidR="00244A60" w:rsidRPr="007D46B8" w:rsidRDefault="00C232D1" w:rsidP="00C232D1">
      <w:pPr>
        <w:pStyle w:val="ListParagraph"/>
        <w:ind w:firstLine="0"/>
        <w:rPr>
          <w:lang w:val="en-GB"/>
        </w:rPr>
      </w:pPr>
      <w:r>
        <w:rPr>
          <w:lang w:val="en-GB"/>
        </w:rPr>
        <w:tab/>
      </w:r>
      <w:r w:rsidR="00244A60" w:rsidRPr="007D46B8">
        <w:rPr>
          <w:lang w:val="en-GB"/>
        </w:rPr>
        <w:t xml:space="preserve">your </w:t>
      </w:r>
      <w:r w:rsidR="0077698C">
        <w:rPr>
          <w:lang w:val="en-GB"/>
        </w:rPr>
        <w:t>wrongdoing</w:t>
      </w:r>
      <w:r w:rsidR="00244A60" w:rsidRPr="007D46B8">
        <w:rPr>
          <w:lang w:val="en-GB"/>
        </w:rPr>
        <w:t>s that have withheld good things from you.</w:t>
      </w:r>
    </w:p>
    <w:p w:rsidR="00704177" w:rsidRPr="007D46B8" w:rsidRDefault="00704177" w:rsidP="00627145">
      <w:pPr>
        <w:pStyle w:val="Heading2"/>
        <w:rPr>
          <w:lang w:val="en-GB"/>
        </w:rPr>
      </w:pPr>
      <w:r>
        <w:rPr>
          <w:lang w:val="en-GB"/>
        </w:rPr>
        <w:lastRenderedPageBreak/>
        <w:t>5:26</w:t>
      </w:r>
      <w:r w:rsidRPr="007D46B8">
        <w:rPr>
          <w:lang w:val="en-GB"/>
        </w:rPr>
        <w:t xml:space="preserve"> </w:t>
      </w:r>
      <w:r w:rsidR="00801EBE">
        <w:rPr>
          <w:lang w:val="en-GB"/>
        </w:rPr>
        <w:t>How to Become Sleek</w:t>
      </w:r>
    </w:p>
    <w:p w:rsidR="00244A60" w:rsidRPr="007D46B8" w:rsidRDefault="00244A60" w:rsidP="00C232D1">
      <w:pPr>
        <w:pStyle w:val="ListParagraph"/>
        <w:ind w:firstLine="0"/>
        <w:rPr>
          <w:lang w:val="en-GB"/>
        </w:rPr>
      </w:pPr>
      <w:r w:rsidRPr="007D46B8">
        <w:rPr>
          <w:vertAlign w:val="superscript"/>
          <w:lang w:val="en-GB"/>
        </w:rPr>
        <w:t>26</w:t>
      </w:r>
      <w:r w:rsidRPr="007D46B8">
        <w:rPr>
          <w:lang w:val="en-GB"/>
        </w:rPr>
        <w:t xml:space="preserve">Because faithless people were found among my people, </w:t>
      </w:r>
    </w:p>
    <w:p w:rsidR="00244A60" w:rsidRPr="007D46B8" w:rsidRDefault="00C232D1" w:rsidP="00C232D1">
      <w:pPr>
        <w:pStyle w:val="ListParagraph"/>
        <w:ind w:firstLine="0"/>
        <w:rPr>
          <w:lang w:val="en-GB"/>
        </w:rPr>
      </w:pPr>
      <w:r>
        <w:rPr>
          <w:lang w:val="en-GB"/>
        </w:rPr>
        <w:tab/>
      </w:r>
      <w:r w:rsidR="00244A60" w:rsidRPr="007D46B8">
        <w:rPr>
          <w:lang w:val="en-GB"/>
        </w:rPr>
        <w:t>like someone who watches in a bird-catchers’ hide.</w:t>
      </w:r>
    </w:p>
    <w:p w:rsidR="00244A60" w:rsidRPr="007D46B8" w:rsidRDefault="00244A60" w:rsidP="00C232D1">
      <w:pPr>
        <w:pStyle w:val="ListParagraph"/>
        <w:ind w:firstLine="0"/>
        <w:rPr>
          <w:lang w:val="en-GB"/>
        </w:rPr>
      </w:pPr>
      <w:r w:rsidRPr="007D46B8">
        <w:rPr>
          <w:lang w:val="en-GB"/>
        </w:rPr>
        <w:t xml:space="preserve">They’ve set up a means of destruction so they may capture people, </w:t>
      </w:r>
    </w:p>
    <w:p w:rsidR="00244A60" w:rsidRPr="007D46B8" w:rsidRDefault="00C232D1" w:rsidP="00C232D1">
      <w:pPr>
        <w:pStyle w:val="ListParagraph"/>
        <w:ind w:firstLine="0"/>
        <w:rPr>
          <w:lang w:val="en-GB"/>
        </w:rPr>
      </w:pPr>
      <w:r>
        <w:rPr>
          <w:vertAlign w:val="superscript"/>
          <w:lang w:val="en-GB"/>
        </w:rPr>
        <w:tab/>
      </w:r>
      <w:r w:rsidR="00244A60" w:rsidRPr="007D46B8">
        <w:rPr>
          <w:vertAlign w:val="superscript"/>
          <w:lang w:val="en-GB"/>
        </w:rPr>
        <w:t>27</w:t>
      </w:r>
      <w:r w:rsidR="00244A60" w:rsidRPr="007D46B8">
        <w:rPr>
          <w:lang w:val="en-GB"/>
        </w:rPr>
        <w:t>like a basket full of birds.</w:t>
      </w:r>
    </w:p>
    <w:p w:rsidR="00244A60" w:rsidRPr="007D46B8" w:rsidRDefault="00244A60" w:rsidP="00C232D1">
      <w:pPr>
        <w:pStyle w:val="ListParagraph"/>
        <w:ind w:firstLine="0"/>
        <w:rPr>
          <w:lang w:val="en-GB"/>
        </w:rPr>
      </w:pPr>
      <w:r w:rsidRPr="007D46B8">
        <w:rPr>
          <w:lang w:val="en-GB"/>
        </w:rPr>
        <w:t xml:space="preserve">So their houses are full of deceit; </w:t>
      </w:r>
    </w:p>
    <w:p w:rsidR="00244A60" w:rsidRPr="007D46B8" w:rsidRDefault="00C232D1" w:rsidP="00C232D1">
      <w:pPr>
        <w:pStyle w:val="ListParagraph"/>
        <w:ind w:firstLine="0"/>
        <w:rPr>
          <w:lang w:val="en-GB"/>
        </w:rPr>
      </w:pPr>
      <w:r>
        <w:rPr>
          <w:lang w:val="en-GB"/>
        </w:rPr>
        <w:tab/>
      </w:r>
      <w:r w:rsidR="00EE5B94">
        <w:rPr>
          <w:lang w:val="en-GB"/>
        </w:rPr>
        <w:t>that’s how they’ve got big</w:t>
      </w:r>
      <w:r w:rsidR="00244A60" w:rsidRPr="007D46B8">
        <w:rPr>
          <w:lang w:val="en-GB"/>
        </w:rPr>
        <w:t xml:space="preserve"> and rich.</w:t>
      </w:r>
    </w:p>
    <w:p w:rsidR="00244A60" w:rsidRPr="007D46B8" w:rsidRDefault="00244A60" w:rsidP="00C232D1">
      <w:pPr>
        <w:pStyle w:val="ListParagraph"/>
        <w:ind w:firstLine="0"/>
        <w:rPr>
          <w:lang w:val="en-GB"/>
        </w:rPr>
      </w:pPr>
      <w:r w:rsidRPr="007D46B8">
        <w:rPr>
          <w:vertAlign w:val="superscript"/>
          <w:lang w:val="en-GB"/>
        </w:rPr>
        <w:t>28</w:t>
      </w:r>
      <w:r w:rsidRPr="007D46B8">
        <w:rPr>
          <w:lang w:val="en-GB"/>
        </w:rPr>
        <w:t xml:space="preserve">They’ve become fat, become sleek; </w:t>
      </w:r>
    </w:p>
    <w:p w:rsidR="00244A60" w:rsidRPr="007D46B8" w:rsidRDefault="00C232D1" w:rsidP="00C232D1">
      <w:pPr>
        <w:pStyle w:val="ListParagraph"/>
        <w:ind w:firstLine="0"/>
        <w:rPr>
          <w:lang w:val="en-GB"/>
        </w:rPr>
      </w:pPr>
      <w:r>
        <w:rPr>
          <w:lang w:val="en-GB"/>
        </w:rPr>
        <w:tab/>
      </w:r>
      <w:r w:rsidR="00244A60" w:rsidRPr="007D46B8">
        <w:rPr>
          <w:lang w:val="en-GB"/>
        </w:rPr>
        <w:t>fu</w:t>
      </w:r>
      <w:r w:rsidR="00EE5B94">
        <w:rPr>
          <w:lang w:val="en-GB"/>
        </w:rPr>
        <w:t xml:space="preserve">rther, they’ve passed over </w:t>
      </w:r>
      <w:r w:rsidR="00244A60" w:rsidRPr="007D46B8">
        <w:rPr>
          <w:lang w:val="en-GB"/>
        </w:rPr>
        <w:t>words</w:t>
      </w:r>
      <w:r w:rsidR="00EE5B94">
        <w:rPr>
          <w:lang w:val="en-GB"/>
        </w:rPr>
        <w:t xml:space="preserve"> about bad dealing</w:t>
      </w:r>
      <w:r w:rsidR="00801EBE">
        <w:rPr>
          <w:lang w:val="en-GB"/>
        </w:rPr>
        <w:t xml:space="preserve"> in giving judgment.</w:t>
      </w:r>
    </w:p>
    <w:p w:rsidR="00244A60" w:rsidRPr="007D46B8" w:rsidRDefault="00801EBE" w:rsidP="00C232D1">
      <w:pPr>
        <w:pStyle w:val="ListParagraph"/>
        <w:ind w:firstLine="0"/>
        <w:rPr>
          <w:lang w:val="en-GB"/>
        </w:rPr>
      </w:pPr>
      <w:r>
        <w:rPr>
          <w:lang w:val="en-GB"/>
        </w:rPr>
        <w:t>T</w:t>
      </w:r>
      <w:r w:rsidR="00EE5B94">
        <w:rPr>
          <w:lang w:val="en-GB"/>
        </w:rPr>
        <w:t xml:space="preserve">hey haven’t </w:t>
      </w:r>
      <w:r w:rsidR="009E0418">
        <w:rPr>
          <w:lang w:val="en-GB"/>
        </w:rPr>
        <w:t xml:space="preserve">given </w:t>
      </w:r>
      <w:r w:rsidR="00EE5B94">
        <w:rPr>
          <w:lang w:val="en-GB"/>
        </w:rPr>
        <w:t>judgment</w:t>
      </w:r>
      <w:r w:rsidR="00244A60" w:rsidRPr="007D46B8">
        <w:rPr>
          <w:lang w:val="en-GB"/>
        </w:rPr>
        <w:t xml:space="preserve"> for the orphan, s</w:t>
      </w:r>
      <w:r w:rsidR="00EE5B94">
        <w:rPr>
          <w:lang w:val="en-GB"/>
        </w:rPr>
        <w:t>o that they might be successful;</w:t>
      </w:r>
    </w:p>
    <w:p w:rsidR="00244A60" w:rsidRPr="007D46B8" w:rsidRDefault="00C232D1" w:rsidP="00C232D1">
      <w:pPr>
        <w:pStyle w:val="ListParagraph"/>
        <w:ind w:firstLine="0"/>
        <w:rPr>
          <w:lang w:val="en-GB"/>
        </w:rPr>
      </w:pPr>
      <w:r>
        <w:rPr>
          <w:lang w:val="en-GB"/>
        </w:rPr>
        <w:tab/>
      </w:r>
      <w:r w:rsidR="00244A60" w:rsidRPr="007D46B8">
        <w:rPr>
          <w:lang w:val="en-GB"/>
        </w:rPr>
        <w:t>they haven’t exercised authority for the needy.</w:t>
      </w:r>
    </w:p>
    <w:p w:rsidR="00244A60" w:rsidRPr="007D46B8" w:rsidRDefault="00244A60" w:rsidP="00C232D1">
      <w:pPr>
        <w:pStyle w:val="ListParagraph"/>
        <w:ind w:firstLine="0"/>
        <w:rPr>
          <w:lang w:val="en-GB"/>
        </w:rPr>
      </w:pPr>
      <w:r w:rsidRPr="007D46B8">
        <w:rPr>
          <w:vertAlign w:val="superscript"/>
          <w:lang w:val="en-GB"/>
        </w:rPr>
        <w:t>29</w:t>
      </w:r>
      <w:r w:rsidR="00EE5B94">
        <w:rPr>
          <w:lang w:val="en-GB"/>
        </w:rPr>
        <w:t>Shall I not attend to</w:t>
      </w:r>
      <w:r w:rsidRPr="007D46B8">
        <w:rPr>
          <w:lang w:val="en-GB"/>
        </w:rPr>
        <w:t xml:space="preserve"> these things (Yahweh’s declaration), </w:t>
      </w:r>
    </w:p>
    <w:p w:rsidR="00244A60" w:rsidRPr="007D46B8" w:rsidRDefault="00D161F5" w:rsidP="00C232D1">
      <w:pPr>
        <w:pStyle w:val="ListParagraph"/>
        <w:ind w:firstLine="0"/>
        <w:rPr>
          <w:lang w:val="en-GB"/>
        </w:rPr>
      </w:pPr>
      <w:r>
        <w:rPr>
          <w:lang w:val="en-GB"/>
        </w:rPr>
        <w:tab/>
        <w:t>or myself not take</w:t>
      </w:r>
      <w:r w:rsidR="00244A60" w:rsidRPr="007D46B8">
        <w:rPr>
          <w:lang w:val="en-GB"/>
        </w:rPr>
        <w:t xml:space="preserve"> redress against a nation that’s like this one?</w:t>
      </w:r>
    </w:p>
    <w:p w:rsidR="00244A60" w:rsidRPr="007D46B8" w:rsidRDefault="00244A60" w:rsidP="00C232D1">
      <w:pPr>
        <w:pStyle w:val="ListParagraph"/>
        <w:ind w:firstLine="0"/>
        <w:rPr>
          <w:lang w:val="en-GB"/>
        </w:rPr>
      </w:pPr>
      <w:r w:rsidRPr="007D46B8">
        <w:rPr>
          <w:vertAlign w:val="superscript"/>
          <w:lang w:val="en-GB"/>
        </w:rPr>
        <w:t>30</w:t>
      </w:r>
      <w:r w:rsidRPr="007D46B8">
        <w:rPr>
          <w:lang w:val="en-GB"/>
        </w:rPr>
        <w:t xml:space="preserve">A devastating thing, a horrifying thing </w:t>
      </w:r>
    </w:p>
    <w:p w:rsidR="00244A60" w:rsidRPr="007D46B8" w:rsidRDefault="00C232D1" w:rsidP="00C232D1">
      <w:pPr>
        <w:pStyle w:val="ListParagraph"/>
        <w:ind w:firstLine="0"/>
        <w:rPr>
          <w:lang w:val="en-GB"/>
        </w:rPr>
      </w:pPr>
      <w:r>
        <w:rPr>
          <w:lang w:val="en-GB"/>
        </w:rPr>
        <w:tab/>
      </w:r>
      <w:r w:rsidR="00244A60" w:rsidRPr="007D46B8">
        <w:rPr>
          <w:lang w:val="en-GB"/>
        </w:rPr>
        <w:t>has happened in the country.</w:t>
      </w:r>
    </w:p>
    <w:p w:rsidR="00244A60" w:rsidRPr="007D46B8" w:rsidRDefault="00244A60" w:rsidP="00C232D1">
      <w:pPr>
        <w:pStyle w:val="ListParagraph"/>
        <w:ind w:firstLine="0"/>
        <w:rPr>
          <w:lang w:val="en-GB"/>
        </w:rPr>
      </w:pPr>
      <w:r w:rsidRPr="007D46B8">
        <w:rPr>
          <w:vertAlign w:val="superscript"/>
          <w:lang w:val="en-GB"/>
        </w:rPr>
        <w:t>31</w:t>
      </w:r>
      <w:r w:rsidRPr="007D46B8">
        <w:rPr>
          <w:lang w:val="en-GB"/>
        </w:rPr>
        <w:t xml:space="preserve">The prophets prophesy falsely, </w:t>
      </w:r>
    </w:p>
    <w:p w:rsidR="00244A60" w:rsidRPr="007D46B8" w:rsidRDefault="00C232D1" w:rsidP="00C232D1">
      <w:pPr>
        <w:pStyle w:val="ListParagraph"/>
        <w:ind w:firstLine="0"/>
        <w:rPr>
          <w:lang w:val="en-GB"/>
        </w:rPr>
      </w:pPr>
      <w:r>
        <w:rPr>
          <w:lang w:val="en-GB"/>
        </w:rPr>
        <w:tab/>
      </w:r>
      <w:r w:rsidR="00244A60" w:rsidRPr="007D46B8">
        <w:rPr>
          <w:lang w:val="en-GB"/>
        </w:rPr>
        <w:t>the priests rule</w:t>
      </w:r>
      <w:r w:rsidR="00EE5B94">
        <w:rPr>
          <w:lang w:val="en-GB"/>
        </w:rPr>
        <w:t xml:space="preserve"> on the basis of their own capacity</w:t>
      </w:r>
      <w:r w:rsidR="00244A60" w:rsidRPr="007D46B8">
        <w:rPr>
          <w:lang w:val="en-GB"/>
        </w:rPr>
        <w:t>,</w:t>
      </w:r>
    </w:p>
    <w:p w:rsidR="00244A60" w:rsidRPr="007D46B8" w:rsidRDefault="00821BB9" w:rsidP="00C232D1">
      <w:pPr>
        <w:pStyle w:val="ListParagraph"/>
        <w:ind w:firstLine="0"/>
        <w:rPr>
          <w:lang w:val="en-GB"/>
        </w:rPr>
      </w:pPr>
      <w:r>
        <w:rPr>
          <w:lang w:val="en-GB"/>
        </w:rPr>
        <w:t>A</w:t>
      </w:r>
      <w:r w:rsidR="00244A60" w:rsidRPr="007D46B8">
        <w:rPr>
          <w:lang w:val="en-GB"/>
        </w:rPr>
        <w:t xml:space="preserve">nd my people like it so – </w:t>
      </w:r>
    </w:p>
    <w:p w:rsidR="00244A60" w:rsidRPr="007D46B8" w:rsidRDefault="00C232D1" w:rsidP="00C232D1">
      <w:pPr>
        <w:pStyle w:val="ListParagraph"/>
        <w:ind w:firstLine="0"/>
        <w:rPr>
          <w:lang w:val="en-GB"/>
        </w:rPr>
      </w:pPr>
      <w:r>
        <w:rPr>
          <w:lang w:val="en-GB"/>
        </w:rPr>
        <w:tab/>
      </w:r>
      <w:r w:rsidR="00244A60" w:rsidRPr="007D46B8">
        <w:rPr>
          <w:lang w:val="en-GB"/>
        </w:rPr>
        <w:t>but what will you do at the end of it?</w:t>
      </w:r>
    </w:p>
    <w:p w:rsidR="00244A60" w:rsidRPr="007D46B8" w:rsidRDefault="00244A60" w:rsidP="006F4B81">
      <w:pPr>
        <w:pStyle w:val="ListParagraph"/>
        <w:rPr>
          <w:lang w:val="en-GB"/>
        </w:rPr>
      </w:pPr>
    </w:p>
    <w:p w:rsidR="00244A60" w:rsidRPr="007D46B8" w:rsidRDefault="00C232D1" w:rsidP="00704177">
      <w:pPr>
        <w:pStyle w:val="ListParagraph"/>
        <w:ind w:firstLine="0"/>
        <w:rPr>
          <w:lang w:val="en-GB"/>
        </w:rPr>
      </w:pPr>
      <w:r w:rsidRPr="00C232D1">
        <w:rPr>
          <w:sz w:val="32"/>
          <w:szCs w:val="32"/>
          <w:lang w:val="en-GB"/>
        </w:rPr>
        <w:t xml:space="preserve">6 </w:t>
      </w:r>
      <w:r>
        <w:rPr>
          <w:lang w:val="en-GB"/>
        </w:rPr>
        <w:t>T</w:t>
      </w:r>
      <w:r w:rsidR="00244A60" w:rsidRPr="007D46B8">
        <w:rPr>
          <w:lang w:val="en-GB"/>
        </w:rPr>
        <w:t xml:space="preserve">ake refuge, Benjaminites, </w:t>
      </w:r>
    </w:p>
    <w:p w:rsidR="00244A60" w:rsidRPr="007D46B8" w:rsidRDefault="00704177" w:rsidP="00704177">
      <w:pPr>
        <w:pStyle w:val="ListParagraph"/>
        <w:ind w:firstLine="0"/>
        <w:rPr>
          <w:lang w:val="en-GB"/>
        </w:rPr>
      </w:pPr>
      <w:r>
        <w:rPr>
          <w:lang w:val="en-GB"/>
        </w:rPr>
        <w:tab/>
      </w:r>
      <w:r w:rsidR="00244A60" w:rsidRPr="007D46B8">
        <w:rPr>
          <w:lang w:val="en-GB"/>
        </w:rPr>
        <w:t xml:space="preserve">from </w:t>
      </w:r>
      <w:r w:rsidR="00C7008E">
        <w:rPr>
          <w:lang w:val="en-GB"/>
        </w:rPr>
        <w:t>inside Jerusalem</w:t>
      </w:r>
      <w:r w:rsidR="00244A60" w:rsidRPr="007D46B8">
        <w:rPr>
          <w:lang w:val="en-GB"/>
        </w:rPr>
        <w:t>!</w:t>
      </w:r>
    </w:p>
    <w:p w:rsidR="00244A60" w:rsidRPr="007D46B8" w:rsidRDefault="00C7008E" w:rsidP="00704177">
      <w:pPr>
        <w:pStyle w:val="ListParagraph"/>
        <w:ind w:firstLine="0"/>
        <w:rPr>
          <w:lang w:val="en-GB"/>
        </w:rPr>
      </w:pPr>
      <w:r>
        <w:rPr>
          <w:lang w:val="en-GB"/>
        </w:rPr>
        <w:t>Sound the horn in Teq</w:t>
      </w:r>
      <w:r w:rsidR="00244A60" w:rsidRPr="007D46B8">
        <w:rPr>
          <w:lang w:val="en-GB"/>
        </w:rPr>
        <w:t xml:space="preserve">oa, </w:t>
      </w:r>
    </w:p>
    <w:p w:rsidR="00244A60" w:rsidRPr="007D46B8" w:rsidRDefault="00704177" w:rsidP="00704177">
      <w:pPr>
        <w:pStyle w:val="ListParagraph"/>
        <w:ind w:firstLine="0"/>
        <w:rPr>
          <w:lang w:val="en-GB"/>
        </w:rPr>
      </w:pPr>
      <w:r>
        <w:rPr>
          <w:lang w:val="en-GB"/>
        </w:rPr>
        <w:tab/>
      </w:r>
      <w:r w:rsidR="00801EBE">
        <w:rPr>
          <w:lang w:val="en-GB"/>
        </w:rPr>
        <w:t>raise the signal at Bet H</w:t>
      </w:r>
      <w:r w:rsidR="00244A60" w:rsidRPr="007D46B8">
        <w:rPr>
          <w:lang w:val="en-GB"/>
        </w:rPr>
        <w:t>akkerem!</w:t>
      </w:r>
    </w:p>
    <w:p w:rsidR="00244A60" w:rsidRPr="007D46B8" w:rsidRDefault="00DF0B4A" w:rsidP="00704177">
      <w:pPr>
        <w:pStyle w:val="ListParagraph"/>
        <w:ind w:firstLine="0"/>
        <w:rPr>
          <w:lang w:val="en-GB"/>
        </w:rPr>
      </w:pPr>
      <w:r>
        <w:rPr>
          <w:lang w:val="en-GB"/>
        </w:rPr>
        <w:t>Because something bad is looking out</w:t>
      </w:r>
      <w:r w:rsidR="00244A60" w:rsidRPr="007D46B8">
        <w:rPr>
          <w:lang w:val="en-GB"/>
        </w:rPr>
        <w:t xml:space="preserve"> from the north, </w:t>
      </w:r>
    </w:p>
    <w:p w:rsidR="00244A60" w:rsidRPr="007D46B8" w:rsidRDefault="00704177" w:rsidP="00704177">
      <w:pPr>
        <w:pStyle w:val="ListParagraph"/>
        <w:ind w:firstLine="0"/>
        <w:rPr>
          <w:lang w:val="en-GB"/>
        </w:rPr>
      </w:pPr>
      <w:r>
        <w:rPr>
          <w:lang w:val="en-GB"/>
        </w:rPr>
        <w:tab/>
      </w:r>
      <w:r w:rsidR="00DF0B4A">
        <w:rPr>
          <w:lang w:val="en-GB"/>
        </w:rPr>
        <w:t>a big breaking</w:t>
      </w:r>
      <w:r w:rsidR="00244A60" w:rsidRPr="007D46B8">
        <w:rPr>
          <w:lang w:val="en-GB"/>
        </w:rPr>
        <w:t>.</w:t>
      </w:r>
    </w:p>
    <w:p w:rsidR="00244A60" w:rsidRPr="007D46B8" w:rsidRDefault="00244A60" w:rsidP="00704177">
      <w:pPr>
        <w:pStyle w:val="ListParagraph"/>
        <w:ind w:firstLine="0"/>
        <w:rPr>
          <w:lang w:val="en-GB"/>
        </w:rPr>
      </w:pPr>
      <w:r w:rsidRPr="007D46B8">
        <w:rPr>
          <w:vertAlign w:val="superscript"/>
          <w:lang w:val="en-GB"/>
        </w:rPr>
        <w:t>2</w:t>
      </w:r>
      <w:r w:rsidR="003A547F">
        <w:rPr>
          <w:lang w:val="en-GB"/>
        </w:rPr>
        <w:t>I’m terminati</w:t>
      </w:r>
      <w:r w:rsidRPr="007D46B8">
        <w:rPr>
          <w:lang w:val="en-GB"/>
        </w:rPr>
        <w:t xml:space="preserve">ng </w:t>
      </w:r>
      <w:r w:rsidR="003774F7">
        <w:rPr>
          <w:lang w:val="en-GB"/>
        </w:rPr>
        <w:t>Miss</w:t>
      </w:r>
      <w:r w:rsidRPr="007D46B8">
        <w:rPr>
          <w:lang w:val="en-GB"/>
        </w:rPr>
        <w:t xml:space="preserve"> Zion, lovely and refined:</w:t>
      </w:r>
    </w:p>
    <w:p w:rsidR="00244A60" w:rsidRPr="007D46B8" w:rsidRDefault="00704177" w:rsidP="00704177">
      <w:pPr>
        <w:pStyle w:val="ListParagraph"/>
        <w:ind w:firstLine="0"/>
        <w:rPr>
          <w:lang w:val="en-GB"/>
        </w:rPr>
      </w:pPr>
      <w:r>
        <w:rPr>
          <w:vertAlign w:val="superscript"/>
          <w:lang w:val="en-GB"/>
        </w:rPr>
        <w:tab/>
      </w:r>
      <w:r w:rsidR="00244A60" w:rsidRPr="007D46B8">
        <w:rPr>
          <w:vertAlign w:val="superscript"/>
          <w:lang w:val="en-GB"/>
        </w:rPr>
        <w:t>3</w:t>
      </w:r>
      <w:r w:rsidR="00244A60" w:rsidRPr="007D46B8">
        <w:rPr>
          <w:lang w:val="en-GB"/>
        </w:rPr>
        <w:t>shepherds a</w:t>
      </w:r>
      <w:r w:rsidR="0050081C">
        <w:rPr>
          <w:lang w:val="en-GB"/>
        </w:rPr>
        <w:t>nd their flocks will come to it</w:t>
      </w:r>
      <w:r w:rsidR="00244A60" w:rsidRPr="007D46B8">
        <w:rPr>
          <w:lang w:val="en-GB"/>
        </w:rPr>
        <w:t xml:space="preserve">. </w:t>
      </w:r>
    </w:p>
    <w:p w:rsidR="00244A60" w:rsidRPr="007D46B8" w:rsidRDefault="0050081C" w:rsidP="00704177">
      <w:pPr>
        <w:pStyle w:val="ListParagraph"/>
        <w:ind w:firstLine="0"/>
        <w:rPr>
          <w:lang w:val="en-GB"/>
        </w:rPr>
      </w:pPr>
      <w:r>
        <w:rPr>
          <w:lang w:val="en-GB"/>
        </w:rPr>
        <w:t>They pitch their tents against it</w:t>
      </w:r>
      <w:r w:rsidR="00244A60" w:rsidRPr="007D46B8">
        <w:rPr>
          <w:lang w:val="en-GB"/>
        </w:rPr>
        <w:t xml:space="preserve"> all </w:t>
      </w:r>
      <w:r w:rsidR="001474AA">
        <w:rPr>
          <w:lang w:val="en-GB"/>
        </w:rPr>
        <w:t>round</w:t>
      </w:r>
      <w:r w:rsidR="00244A60" w:rsidRPr="007D46B8">
        <w:rPr>
          <w:lang w:val="en-GB"/>
        </w:rPr>
        <w:t xml:space="preserve">, </w:t>
      </w:r>
    </w:p>
    <w:p w:rsidR="00244A60" w:rsidRPr="007D46B8" w:rsidRDefault="00704177" w:rsidP="00704177">
      <w:pPr>
        <w:pStyle w:val="ListParagraph"/>
        <w:ind w:firstLine="0"/>
        <w:rPr>
          <w:lang w:val="en-GB"/>
        </w:rPr>
      </w:pPr>
      <w:r>
        <w:rPr>
          <w:lang w:val="en-GB"/>
        </w:rPr>
        <w:tab/>
      </w:r>
      <w:r w:rsidR="00244A60" w:rsidRPr="007D46B8">
        <w:rPr>
          <w:lang w:val="en-GB"/>
        </w:rPr>
        <w:t xml:space="preserve">they </w:t>
      </w:r>
      <w:r w:rsidR="00890C40">
        <w:rPr>
          <w:lang w:val="en-GB"/>
        </w:rPr>
        <w:t>pastur</w:t>
      </w:r>
      <w:r w:rsidR="00244A60" w:rsidRPr="007D46B8">
        <w:rPr>
          <w:lang w:val="en-GB"/>
        </w:rPr>
        <w:t>e each one his own</w:t>
      </w:r>
      <w:r w:rsidR="0050081C">
        <w:rPr>
          <w:lang w:val="en-GB"/>
        </w:rPr>
        <w:t xml:space="preserve"> responsibility</w:t>
      </w:r>
      <w:r w:rsidR="00244A60" w:rsidRPr="007D46B8">
        <w:rPr>
          <w:lang w:val="en-GB"/>
        </w:rPr>
        <w:t>.</w:t>
      </w:r>
    </w:p>
    <w:p w:rsidR="00244A60" w:rsidRPr="007D46B8" w:rsidRDefault="00244A60" w:rsidP="00704177">
      <w:pPr>
        <w:pStyle w:val="ListParagraph"/>
        <w:ind w:firstLine="0"/>
        <w:rPr>
          <w:lang w:val="en-GB"/>
        </w:rPr>
      </w:pPr>
      <w:r w:rsidRPr="007D46B8">
        <w:rPr>
          <w:vertAlign w:val="superscript"/>
          <w:lang w:val="en-GB"/>
        </w:rPr>
        <w:t>4</w:t>
      </w:r>
      <w:r w:rsidR="0050081C">
        <w:rPr>
          <w:lang w:val="en-GB"/>
        </w:rPr>
        <w:t>’Make</w:t>
      </w:r>
      <w:r w:rsidRPr="007D46B8">
        <w:rPr>
          <w:lang w:val="en-GB"/>
        </w:rPr>
        <w:t xml:space="preserve"> battle </w:t>
      </w:r>
      <w:r w:rsidR="0050081C">
        <w:rPr>
          <w:lang w:val="en-GB"/>
        </w:rPr>
        <w:t xml:space="preserve">sacred </w:t>
      </w:r>
      <w:r w:rsidRPr="007D46B8">
        <w:rPr>
          <w:lang w:val="en-GB"/>
        </w:rPr>
        <w:t xml:space="preserve">against it, </w:t>
      </w:r>
    </w:p>
    <w:p w:rsidR="00244A60" w:rsidRPr="007D46B8" w:rsidRDefault="00704177" w:rsidP="00704177">
      <w:pPr>
        <w:pStyle w:val="ListParagraph"/>
        <w:ind w:firstLine="0"/>
        <w:rPr>
          <w:lang w:val="en-GB"/>
        </w:rPr>
      </w:pPr>
      <w:r>
        <w:rPr>
          <w:lang w:val="en-GB"/>
        </w:rPr>
        <w:tab/>
      </w:r>
      <w:r w:rsidR="0050081C">
        <w:rPr>
          <w:lang w:val="en-GB"/>
        </w:rPr>
        <w:t>set to, we’ll go up</w:t>
      </w:r>
      <w:r w:rsidR="00244A60" w:rsidRPr="007D46B8">
        <w:rPr>
          <w:lang w:val="en-GB"/>
        </w:rPr>
        <w:t xml:space="preserve"> at noon!’</w:t>
      </w:r>
    </w:p>
    <w:p w:rsidR="00244A60" w:rsidRPr="007D46B8" w:rsidRDefault="003C6204" w:rsidP="00704177">
      <w:pPr>
        <w:pStyle w:val="ListParagraph"/>
        <w:ind w:firstLine="0"/>
        <w:rPr>
          <w:lang w:val="en-GB"/>
        </w:rPr>
      </w:pPr>
      <w:r>
        <w:rPr>
          <w:lang w:val="en-GB"/>
        </w:rPr>
        <w:t xml:space="preserve"> </w:t>
      </w:r>
      <w:r w:rsidR="009A583C">
        <w:rPr>
          <w:lang w:val="en-GB"/>
        </w:rPr>
        <w:t>‘Oh, alas for us</w:t>
      </w:r>
      <w:r w:rsidR="00244A60" w:rsidRPr="007D46B8">
        <w:rPr>
          <w:lang w:val="en-GB"/>
        </w:rPr>
        <w:t xml:space="preserve">, </w:t>
      </w:r>
      <w:r w:rsidR="009A583C">
        <w:rPr>
          <w:lang w:val="en-GB"/>
        </w:rPr>
        <w:t xml:space="preserve">because </w:t>
      </w:r>
      <w:r w:rsidR="00244A60" w:rsidRPr="007D46B8">
        <w:rPr>
          <w:lang w:val="en-GB"/>
        </w:rPr>
        <w:t xml:space="preserve">the day is declining, </w:t>
      </w:r>
    </w:p>
    <w:p w:rsidR="00244A60" w:rsidRPr="007D46B8" w:rsidRDefault="00704177" w:rsidP="00704177">
      <w:pPr>
        <w:pStyle w:val="ListParagraph"/>
        <w:ind w:firstLine="0"/>
        <w:rPr>
          <w:lang w:val="en-GB"/>
        </w:rPr>
      </w:pPr>
      <w:r>
        <w:rPr>
          <w:lang w:val="en-GB"/>
        </w:rPr>
        <w:tab/>
      </w:r>
      <w:r w:rsidR="009A583C">
        <w:rPr>
          <w:lang w:val="en-GB"/>
        </w:rPr>
        <w:t xml:space="preserve">because </w:t>
      </w:r>
      <w:r w:rsidR="00244A60" w:rsidRPr="007D46B8">
        <w:rPr>
          <w:lang w:val="en-GB"/>
        </w:rPr>
        <w:t>the evening shadows get long.</w:t>
      </w:r>
    </w:p>
    <w:p w:rsidR="00244A60" w:rsidRPr="007D46B8" w:rsidRDefault="00244A60" w:rsidP="00704177">
      <w:pPr>
        <w:pStyle w:val="ListParagraph"/>
        <w:ind w:firstLine="0"/>
        <w:rPr>
          <w:lang w:val="en-GB"/>
        </w:rPr>
      </w:pPr>
      <w:r w:rsidRPr="007D46B8">
        <w:rPr>
          <w:vertAlign w:val="superscript"/>
          <w:lang w:val="en-GB"/>
        </w:rPr>
        <w:t>5</w:t>
      </w:r>
      <w:r w:rsidR="009A583C">
        <w:rPr>
          <w:lang w:val="en-GB"/>
        </w:rPr>
        <w:t>Set to, we’ll go up</w:t>
      </w:r>
      <w:r w:rsidRPr="007D46B8">
        <w:rPr>
          <w:lang w:val="en-GB"/>
        </w:rPr>
        <w:t xml:space="preserve"> at night </w:t>
      </w:r>
    </w:p>
    <w:p w:rsidR="00244A60" w:rsidRPr="007D46B8" w:rsidRDefault="00704177" w:rsidP="00704177">
      <w:pPr>
        <w:pStyle w:val="ListParagraph"/>
        <w:ind w:firstLine="0"/>
        <w:rPr>
          <w:lang w:val="en-GB"/>
        </w:rPr>
      </w:pPr>
      <w:r>
        <w:rPr>
          <w:lang w:val="en-GB"/>
        </w:rPr>
        <w:tab/>
      </w:r>
      <w:r w:rsidR="009A583C">
        <w:rPr>
          <w:lang w:val="en-GB"/>
        </w:rPr>
        <w:t>and devastate its citadel</w:t>
      </w:r>
      <w:r w:rsidR="00244A60" w:rsidRPr="007D46B8">
        <w:rPr>
          <w:lang w:val="en-GB"/>
        </w:rPr>
        <w:t>s</w:t>
      </w:r>
      <w:r w:rsidR="002014A7">
        <w:rPr>
          <w:lang w:val="en-GB"/>
        </w:rPr>
        <w:t>’.</w:t>
      </w:r>
    </w:p>
    <w:p w:rsidR="00704177" w:rsidRDefault="00704177" w:rsidP="00704177">
      <w:pPr>
        <w:pStyle w:val="ListParagraph"/>
        <w:ind w:firstLine="0"/>
        <w:rPr>
          <w:vertAlign w:val="superscript"/>
          <w:lang w:val="en-GB"/>
        </w:rPr>
      </w:pPr>
    </w:p>
    <w:p w:rsidR="00244A60" w:rsidRDefault="00244A60" w:rsidP="00704177">
      <w:pPr>
        <w:pStyle w:val="ListParagraph"/>
        <w:ind w:firstLine="0"/>
        <w:rPr>
          <w:lang w:val="en-GB"/>
        </w:rPr>
      </w:pPr>
      <w:r w:rsidRPr="007D46B8">
        <w:rPr>
          <w:vertAlign w:val="superscript"/>
          <w:lang w:val="en-GB"/>
        </w:rPr>
        <w:t>6</w:t>
      </w:r>
      <w:r w:rsidRPr="007D46B8">
        <w:rPr>
          <w:lang w:val="en-GB"/>
        </w:rPr>
        <w:t>Because Yahweh Armies has said this:</w:t>
      </w:r>
    </w:p>
    <w:p w:rsidR="00704177" w:rsidRPr="007D46B8" w:rsidRDefault="00704177" w:rsidP="00704177">
      <w:pPr>
        <w:pStyle w:val="ListParagraph"/>
        <w:ind w:firstLine="0"/>
        <w:rPr>
          <w:lang w:val="en-GB"/>
        </w:rPr>
      </w:pPr>
    </w:p>
    <w:p w:rsidR="00244A60" w:rsidRPr="007D46B8" w:rsidRDefault="00244A60" w:rsidP="00704177">
      <w:pPr>
        <w:pStyle w:val="ListParagraph"/>
        <w:ind w:firstLine="0"/>
        <w:rPr>
          <w:lang w:val="en-GB"/>
        </w:rPr>
      </w:pPr>
      <w:r w:rsidRPr="007D46B8">
        <w:rPr>
          <w:lang w:val="en-GB"/>
        </w:rPr>
        <w:t xml:space="preserve">Cut down the trees, </w:t>
      </w:r>
    </w:p>
    <w:p w:rsidR="00244A60" w:rsidRPr="007D46B8" w:rsidRDefault="00704177" w:rsidP="00704177">
      <w:pPr>
        <w:pStyle w:val="ListParagraph"/>
        <w:ind w:firstLine="0"/>
        <w:rPr>
          <w:lang w:val="en-GB"/>
        </w:rPr>
      </w:pPr>
      <w:r>
        <w:rPr>
          <w:lang w:val="en-GB"/>
        </w:rPr>
        <w:tab/>
      </w:r>
      <w:r w:rsidR="00EF1838">
        <w:rPr>
          <w:lang w:val="en-GB"/>
        </w:rPr>
        <w:t>heap up</w:t>
      </w:r>
      <w:r w:rsidR="00244A60" w:rsidRPr="007D46B8">
        <w:rPr>
          <w:lang w:val="en-GB"/>
        </w:rPr>
        <w:t xml:space="preserve"> a ramp against Jerusalem.</w:t>
      </w:r>
    </w:p>
    <w:p w:rsidR="00244A60" w:rsidRPr="007D46B8" w:rsidRDefault="00EF1838" w:rsidP="00704177">
      <w:pPr>
        <w:pStyle w:val="ListParagraph"/>
        <w:ind w:firstLine="0"/>
        <w:rPr>
          <w:lang w:val="en-GB"/>
        </w:rPr>
      </w:pPr>
      <w:r>
        <w:rPr>
          <w:lang w:val="en-GB"/>
        </w:rPr>
        <w:t>T</w:t>
      </w:r>
      <w:r w:rsidR="00244A60" w:rsidRPr="007D46B8">
        <w:rPr>
          <w:lang w:val="en-GB"/>
        </w:rPr>
        <w:t xml:space="preserve">he </w:t>
      </w:r>
      <w:r>
        <w:rPr>
          <w:lang w:val="en-GB"/>
        </w:rPr>
        <w:t>town is appointed</w:t>
      </w:r>
      <w:r w:rsidR="009B309C">
        <w:rPr>
          <w:lang w:val="en-GB"/>
        </w:rPr>
        <w:t>;</w:t>
      </w:r>
      <w:r w:rsidR="00244A60" w:rsidRPr="007D46B8">
        <w:rPr>
          <w:lang w:val="en-GB"/>
        </w:rPr>
        <w:t xml:space="preserve"> </w:t>
      </w:r>
    </w:p>
    <w:p w:rsidR="00244A60" w:rsidRPr="007D46B8" w:rsidRDefault="00704177" w:rsidP="00704177">
      <w:pPr>
        <w:pStyle w:val="ListParagraph"/>
        <w:ind w:firstLine="0"/>
        <w:rPr>
          <w:lang w:val="en-GB"/>
        </w:rPr>
      </w:pPr>
      <w:r>
        <w:rPr>
          <w:lang w:val="en-GB"/>
        </w:rPr>
        <w:tab/>
      </w:r>
      <w:r w:rsidR="00EF1838">
        <w:rPr>
          <w:lang w:val="en-GB"/>
        </w:rPr>
        <w:t>within it,</w:t>
      </w:r>
      <w:r w:rsidR="00244A60" w:rsidRPr="007D46B8">
        <w:rPr>
          <w:lang w:val="en-GB"/>
        </w:rPr>
        <w:t xml:space="preserve"> all of </w:t>
      </w:r>
      <w:r w:rsidR="00EF1838">
        <w:rPr>
          <w:lang w:val="en-GB"/>
        </w:rPr>
        <w:t>it is fraud</w:t>
      </w:r>
      <w:r w:rsidR="00244A60" w:rsidRPr="007D46B8">
        <w:rPr>
          <w:lang w:val="en-GB"/>
        </w:rPr>
        <w:t>.</w:t>
      </w:r>
    </w:p>
    <w:p w:rsidR="00244A60" w:rsidRPr="007D46B8" w:rsidRDefault="00244A60" w:rsidP="00704177">
      <w:pPr>
        <w:pStyle w:val="ListParagraph"/>
        <w:ind w:firstLine="0"/>
        <w:rPr>
          <w:lang w:val="en-GB"/>
        </w:rPr>
      </w:pPr>
      <w:r w:rsidRPr="007D46B8">
        <w:rPr>
          <w:vertAlign w:val="superscript"/>
          <w:lang w:val="en-GB"/>
        </w:rPr>
        <w:t>7</w:t>
      </w:r>
      <w:r w:rsidR="009B309C">
        <w:rPr>
          <w:lang w:val="en-GB"/>
        </w:rPr>
        <w:t xml:space="preserve">Like a well </w:t>
      </w:r>
      <w:r w:rsidRPr="007D46B8">
        <w:rPr>
          <w:lang w:val="en-GB"/>
        </w:rPr>
        <w:t xml:space="preserve">flowing with its water, </w:t>
      </w:r>
    </w:p>
    <w:p w:rsidR="00244A60" w:rsidRPr="007D46B8" w:rsidRDefault="00704177" w:rsidP="00704177">
      <w:pPr>
        <w:pStyle w:val="ListParagraph"/>
        <w:ind w:firstLine="0"/>
        <w:rPr>
          <w:lang w:val="en-GB"/>
        </w:rPr>
      </w:pPr>
      <w:r>
        <w:rPr>
          <w:lang w:val="en-GB"/>
        </w:rPr>
        <w:tab/>
      </w:r>
      <w:r w:rsidR="009B309C">
        <w:rPr>
          <w:lang w:val="en-GB"/>
        </w:rPr>
        <w:t>so it flows with its bad dealing</w:t>
      </w:r>
      <w:r w:rsidR="00244A60" w:rsidRPr="007D46B8">
        <w:rPr>
          <w:lang w:val="en-GB"/>
        </w:rPr>
        <w:t>.</w:t>
      </w:r>
    </w:p>
    <w:p w:rsidR="00244A60" w:rsidRPr="007D46B8" w:rsidRDefault="003C6204" w:rsidP="00704177">
      <w:pPr>
        <w:pStyle w:val="ListParagraph"/>
        <w:ind w:firstLine="0"/>
        <w:rPr>
          <w:lang w:val="en-GB"/>
        </w:rPr>
      </w:pPr>
      <w:r>
        <w:rPr>
          <w:lang w:val="en-GB"/>
        </w:rPr>
        <w:t xml:space="preserve"> </w:t>
      </w:r>
      <w:r w:rsidR="00244A60" w:rsidRPr="007D46B8">
        <w:rPr>
          <w:lang w:val="en-GB"/>
        </w:rPr>
        <w:t xml:space="preserve">In it violence and destruction makes itself heard, </w:t>
      </w:r>
    </w:p>
    <w:p w:rsidR="00244A60" w:rsidRPr="007D46B8" w:rsidRDefault="00704177" w:rsidP="00704177">
      <w:pPr>
        <w:pStyle w:val="ListParagraph"/>
        <w:ind w:firstLine="0"/>
        <w:rPr>
          <w:lang w:val="en-GB"/>
        </w:rPr>
      </w:pPr>
      <w:r>
        <w:rPr>
          <w:lang w:val="en-GB"/>
        </w:rPr>
        <w:tab/>
      </w:r>
      <w:r w:rsidR="00244A60" w:rsidRPr="007D46B8">
        <w:rPr>
          <w:lang w:val="en-GB"/>
        </w:rPr>
        <w:t>sic</w:t>
      </w:r>
      <w:r w:rsidR="009B309C">
        <w:rPr>
          <w:lang w:val="en-GB"/>
        </w:rPr>
        <w:t xml:space="preserve">kness and </w:t>
      </w:r>
      <w:r w:rsidR="003E0CAB">
        <w:rPr>
          <w:lang w:val="en-GB"/>
        </w:rPr>
        <w:t>wound</w:t>
      </w:r>
      <w:r w:rsidR="009B309C">
        <w:rPr>
          <w:lang w:val="en-GB"/>
        </w:rPr>
        <w:t xml:space="preserve"> are before</w:t>
      </w:r>
      <w:r w:rsidR="00244A60" w:rsidRPr="007D46B8">
        <w:rPr>
          <w:lang w:val="en-GB"/>
        </w:rPr>
        <w:t xml:space="preserve"> me continually.</w:t>
      </w:r>
    </w:p>
    <w:p w:rsidR="00244A60" w:rsidRPr="007D46B8" w:rsidRDefault="00244A60" w:rsidP="00704177">
      <w:pPr>
        <w:pStyle w:val="ListParagraph"/>
        <w:ind w:firstLine="0"/>
        <w:rPr>
          <w:lang w:val="en-GB"/>
        </w:rPr>
      </w:pPr>
      <w:r w:rsidRPr="007D46B8">
        <w:rPr>
          <w:vertAlign w:val="superscript"/>
          <w:lang w:val="en-GB"/>
        </w:rPr>
        <w:lastRenderedPageBreak/>
        <w:t>8</w:t>
      </w:r>
      <w:r w:rsidR="009B309C">
        <w:rPr>
          <w:lang w:val="en-GB"/>
        </w:rPr>
        <w:t>Accept discipline</w:t>
      </w:r>
      <w:r w:rsidRPr="007D46B8">
        <w:rPr>
          <w:lang w:val="en-GB"/>
        </w:rPr>
        <w:t xml:space="preserve">, Jerusalem, </w:t>
      </w:r>
    </w:p>
    <w:p w:rsidR="00244A60" w:rsidRPr="007D46B8" w:rsidRDefault="00704177" w:rsidP="00704177">
      <w:pPr>
        <w:pStyle w:val="ListParagraph"/>
        <w:ind w:firstLine="0"/>
        <w:rPr>
          <w:lang w:val="en-GB"/>
        </w:rPr>
      </w:pPr>
      <w:r>
        <w:rPr>
          <w:lang w:val="en-GB"/>
        </w:rPr>
        <w:tab/>
      </w:r>
      <w:r w:rsidR="009B309C">
        <w:rPr>
          <w:lang w:val="en-GB"/>
        </w:rPr>
        <w:t>so that</w:t>
      </w:r>
      <w:r w:rsidR="000477F5">
        <w:rPr>
          <w:lang w:val="en-GB"/>
        </w:rPr>
        <w:t xml:space="preserve"> I myself don’t withdraw</w:t>
      </w:r>
      <w:r w:rsidR="00244A60" w:rsidRPr="007D46B8">
        <w:rPr>
          <w:lang w:val="en-GB"/>
        </w:rPr>
        <w:t xml:space="preserve"> from you,</w:t>
      </w:r>
    </w:p>
    <w:p w:rsidR="00244A60" w:rsidRPr="007D46B8" w:rsidRDefault="003C6204" w:rsidP="00704177">
      <w:pPr>
        <w:pStyle w:val="ListParagraph"/>
        <w:ind w:firstLine="0"/>
        <w:rPr>
          <w:lang w:val="en-GB"/>
        </w:rPr>
      </w:pPr>
      <w:r>
        <w:rPr>
          <w:lang w:val="en-GB"/>
        </w:rPr>
        <w:t xml:space="preserve"> </w:t>
      </w:r>
      <w:r w:rsidR="00244A60" w:rsidRPr="007D46B8">
        <w:rPr>
          <w:lang w:val="en-GB"/>
        </w:rPr>
        <w:t>s</w:t>
      </w:r>
      <w:r w:rsidR="000477F5">
        <w:rPr>
          <w:lang w:val="en-GB"/>
        </w:rPr>
        <w:t xml:space="preserve">o that </w:t>
      </w:r>
      <w:r w:rsidR="00244A60" w:rsidRPr="007D46B8">
        <w:rPr>
          <w:lang w:val="en-GB"/>
        </w:rPr>
        <w:t xml:space="preserve">I </w:t>
      </w:r>
      <w:r w:rsidR="000477F5">
        <w:rPr>
          <w:lang w:val="en-GB"/>
        </w:rPr>
        <w:t xml:space="preserve">don’t </w:t>
      </w:r>
      <w:r w:rsidR="00244A60" w:rsidRPr="007D46B8">
        <w:rPr>
          <w:lang w:val="en-GB"/>
        </w:rPr>
        <w:t xml:space="preserve">make you a devastation , </w:t>
      </w:r>
    </w:p>
    <w:p w:rsidR="00244A60" w:rsidRPr="007D46B8" w:rsidRDefault="00704177" w:rsidP="00704177">
      <w:pPr>
        <w:pStyle w:val="ListParagraph"/>
        <w:ind w:firstLine="0"/>
        <w:rPr>
          <w:lang w:val="en-GB"/>
        </w:rPr>
      </w:pPr>
      <w:r>
        <w:rPr>
          <w:lang w:val="en-GB"/>
        </w:rPr>
        <w:tab/>
      </w:r>
      <w:r w:rsidR="00244A60" w:rsidRPr="007D46B8">
        <w:rPr>
          <w:lang w:val="en-GB"/>
        </w:rPr>
        <w:t>a country not inhabited</w:t>
      </w:r>
      <w:r w:rsidR="00F17C43" w:rsidRPr="007D46B8">
        <w:rPr>
          <w:lang w:val="en-GB"/>
        </w:rPr>
        <w:t>.</w:t>
      </w:r>
    </w:p>
    <w:p w:rsidR="00123740" w:rsidRPr="007D46B8" w:rsidRDefault="00123740" w:rsidP="00627145">
      <w:pPr>
        <w:pStyle w:val="Heading2"/>
        <w:rPr>
          <w:lang w:val="en-GB"/>
        </w:rPr>
      </w:pPr>
      <w:r>
        <w:rPr>
          <w:lang w:val="en-GB"/>
        </w:rPr>
        <w:t xml:space="preserve">6:9 </w:t>
      </w:r>
      <w:r w:rsidR="00BB73F5">
        <w:rPr>
          <w:lang w:val="en-GB"/>
        </w:rPr>
        <w:t>Weary of Holding in Yahweh’s Wrath</w:t>
      </w:r>
    </w:p>
    <w:p w:rsidR="00244A60" w:rsidRDefault="00244A60" w:rsidP="00704177">
      <w:pPr>
        <w:pStyle w:val="ListParagraph"/>
        <w:ind w:firstLine="0"/>
        <w:rPr>
          <w:lang w:val="en-GB"/>
        </w:rPr>
      </w:pPr>
      <w:r w:rsidRPr="007D46B8">
        <w:rPr>
          <w:vertAlign w:val="superscript"/>
          <w:lang w:val="en-GB"/>
        </w:rPr>
        <w:t>9</w:t>
      </w:r>
      <w:r w:rsidRPr="007D46B8">
        <w:rPr>
          <w:lang w:val="en-GB"/>
        </w:rPr>
        <w:t>Yahweh Armies has said this:</w:t>
      </w:r>
    </w:p>
    <w:p w:rsidR="00704177" w:rsidRPr="007D46B8" w:rsidRDefault="00704177" w:rsidP="00704177">
      <w:pPr>
        <w:pStyle w:val="ListParagraph"/>
        <w:ind w:firstLine="0"/>
        <w:rPr>
          <w:lang w:val="en-GB"/>
        </w:rPr>
      </w:pPr>
    </w:p>
    <w:p w:rsidR="00244A60" w:rsidRPr="007D46B8" w:rsidRDefault="009A583C" w:rsidP="00704177">
      <w:pPr>
        <w:pStyle w:val="ListParagraph"/>
        <w:ind w:firstLine="0"/>
        <w:rPr>
          <w:lang w:val="en-GB"/>
        </w:rPr>
      </w:pPr>
      <w:r>
        <w:rPr>
          <w:lang w:val="en-GB"/>
        </w:rPr>
        <w:t xml:space="preserve"> </w:t>
      </w:r>
      <w:r w:rsidR="00244A60" w:rsidRPr="007D46B8">
        <w:rPr>
          <w:lang w:val="en-GB"/>
        </w:rPr>
        <w:t xml:space="preserve">Like a vine they are to glean and glean </w:t>
      </w:r>
    </w:p>
    <w:p w:rsidR="00244A60" w:rsidRPr="007D46B8" w:rsidRDefault="00704177" w:rsidP="00704177">
      <w:pPr>
        <w:pStyle w:val="ListParagraph"/>
        <w:ind w:firstLine="0"/>
        <w:rPr>
          <w:lang w:val="en-GB"/>
        </w:rPr>
      </w:pPr>
      <w:r>
        <w:rPr>
          <w:lang w:val="en-GB"/>
        </w:rPr>
        <w:tab/>
      </w:r>
      <w:r w:rsidR="00244A60" w:rsidRPr="007D46B8">
        <w:rPr>
          <w:lang w:val="en-GB"/>
        </w:rPr>
        <w:t xml:space="preserve">the </w:t>
      </w:r>
      <w:r w:rsidR="00DF1FFC">
        <w:rPr>
          <w:lang w:val="en-GB"/>
        </w:rPr>
        <w:t>remainder</w:t>
      </w:r>
      <w:r w:rsidR="00244A60" w:rsidRPr="007D46B8">
        <w:rPr>
          <w:lang w:val="en-GB"/>
        </w:rPr>
        <w:t xml:space="preserve"> of Israel.</w:t>
      </w:r>
    </w:p>
    <w:p w:rsidR="00244A60" w:rsidRPr="007D46B8" w:rsidRDefault="003C6204" w:rsidP="00704177">
      <w:pPr>
        <w:pStyle w:val="ListParagraph"/>
        <w:ind w:firstLine="0"/>
        <w:rPr>
          <w:lang w:val="en-GB"/>
        </w:rPr>
      </w:pPr>
      <w:r>
        <w:rPr>
          <w:lang w:val="en-GB"/>
        </w:rPr>
        <w:t xml:space="preserve"> </w:t>
      </w:r>
      <w:r w:rsidR="00244A60" w:rsidRPr="007D46B8">
        <w:rPr>
          <w:lang w:val="en-GB"/>
        </w:rPr>
        <w:t xml:space="preserve">‘Put your hand again </w:t>
      </w:r>
    </w:p>
    <w:p w:rsidR="00244A60" w:rsidRPr="007D46B8" w:rsidRDefault="00704177" w:rsidP="00704177">
      <w:pPr>
        <w:pStyle w:val="ListParagraph"/>
        <w:ind w:firstLine="0"/>
        <w:rPr>
          <w:lang w:val="en-GB"/>
        </w:rPr>
      </w:pPr>
      <w:r>
        <w:rPr>
          <w:lang w:val="en-GB"/>
        </w:rPr>
        <w:tab/>
      </w:r>
      <w:r w:rsidR="00244A60" w:rsidRPr="007D46B8">
        <w:rPr>
          <w:lang w:val="en-GB"/>
        </w:rPr>
        <w:t>like a grape-picker over the branches</w:t>
      </w:r>
      <w:r w:rsidR="002014A7">
        <w:rPr>
          <w:lang w:val="en-GB"/>
        </w:rPr>
        <w:t>’.</w:t>
      </w:r>
    </w:p>
    <w:p w:rsidR="00244A60" w:rsidRPr="007D46B8" w:rsidRDefault="00244A60" w:rsidP="00704177">
      <w:pPr>
        <w:pStyle w:val="ListParagraph"/>
        <w:ind w:firstLine="0"/>
        <w:rPr>
          <w:lang w:val="en-GB"/>
        </w:rPr>
      </w:pPr>
      <w:r w:rsidRPr="007D46B8">
        <w:rPr>
          <w:vertAlign w:val="superscript"/>
          <w:lang w:val="en-GB"/>
        </w:rPr>
        <w:t>10</w:t>
      </w:r>
      <w:r w:rsidRPr="007D46B8">
        <w:rPr>
          <w:lang w:val="en-GB"/>
        </w:rPr>
        <w:t xml:space="preserve">To whom shall I speak, </w:t>
      </w:r>
    </w:p>
    <w:p w:rsidR="00244A60" w:rsidRPr="007D46B8" w:rsidRDefault="00704177" w:rsidP="00704177">
      <w:pPr>
        <w:pStyle w:val="ListParagraph"/>
        <w:ind w:firstLine="0"/>
        <w:rPr>
          <w:lang w:val="en-GB"/>
        </w:rPr>
      </w:pPr>
      <w:r>
        <w:rPr>
          <w:lang w:val="en-GB"/>
        </w:rPr>
        <w:tab/>
      </w:r>
      <w:r w:rsidR="00244A60" w:rsidRPr="007D46B8">
        <w:rPr>
          <w:lang w:val="en-GB"/>
        </w:rPr>
        <w:t>an</w:t>
      </w:r>
      <w:r w:rsidR="000477F5">
        <w:rPr>
          <w:lang w:val="en-GB"/>
        </w:rPr>
        <w:t xml:space="preserve">d </w:t>
      </w:r>
      <w:r w:rsidR="00B22117">
        <w:rPr>
          <w:lang w:val="en-GB"/>
        </w:rPr>
        <w:t>testify</w:t>
      </w:r>
      <w:r w:rsidR="00244A60" w:rsidRPr="007D46B8">
        <w:rPr>
          <w:lang w:val="en-GB"/>
        </w:rPr>
        <w:t xml:space="preserve"> so they listen?</w:t>
      </w:r>
    </w:p>
    <w:p w:rsidR="00244A60" w:rsidRPr="007D46B8" w:rsidRDefault="00DC3F77" w:rsidP="00704177">
      <w:pPr>
        <w:pStyle w:val="ListParagraph"/>
        <w:ind w:firstLine="0"/>
        <w:rPr>
          <w:lang w:val="en-GB"/>
        </w:rPr>
      </w:pPr>
      <w:r>
        <w:rPr>
          <w:lang w:val="en-GB"/>
        </w:rPr>
        <w:t>There, their ear is foreskinne</w:t>
      </w:r>
      <w:r w:rsidR="00244A60" w:rsidRPr="007D46B8">
        <w:rPr>
          <w:lang w:val="en-GB"/>
        </w:rPr>
        <w:t xml:space="preserve">d, </w:t>
      </w:r>
    </w:p>
    <w:p w:rsidR="00244A60" w:rsidRPr="007D46B8" w:rsidRDefault="00704177" w:rsidP="00704177">
      <w:pPr>
        <w:pStyle w:val="ListParagraph"/>
        <w:ind w:firstLine="0"/>
        <w:rPr>
          <w:lang w:val="en-GB"/>
        </w:rPr>
      </w:pPr>
      <w:r>
        <w:rPr>
          <w:lang w:val="en-GB"/>
        </w:rPr>
        <w:tab/>
      </w:r>
      <w:r w:rsidR="00BA14BA">
        <w:rPr>
          <w:lang w:val="en-GB"/>
        </w:rPr>
        <w:t xml:space="preserve">they can’t </w:t>
      </w:r>
      <w:r w:rsidR="00244A60" w:rsidRPr="007D46B8">
        <w:rPr>
          <w:lang w:val="en-GB"/>
        </w:rPr>
        <w:t>heed.</w:t>
      </w:r>
    </w:p>
    <w:p w:rsidR="00244A60" w:rsidRPr="007D46B8" w:rsidRDefault="00DC3F77" w:rsidP="00704177">
      <w:pPr>
        <w:pStyle w:val="ListParagraph"/>
        <w:ind w:firstLine="0"/>
        <w:rPr>
          <w:lang w:val="en-GB"/>
        </w:rPr>
      </w:pPr>
      <w:r>
        <w:rPr>
          <w:lang w:val="en-GB"/>
        </w:rPr>
        <w:t>There</w:t>
      </w:r>
      <w:r w:rsidR="00244A60" w:rsidRPr="007D46B8">
        <w:rPr>
          <w:lang w:val="en-GB"/>
        </w:rPr>
        <w:t xml:space="preserve">, Yahweh’s </w:t>
      </w:r>
      <w:r w:rsidR="002014A7">
        <w:rPr>
          <w:lang w:val="en-GB"/>
        </w:rPr>
        <w:t>word</w:t>
      </w:r>
      <w:r w:rsidR="00244A60" w:rsidRPr="007D46B8">
        <w:rPr>
          <w:lang w:val="en-GB"/>
        </w:rPr>
        <w:t xml:space="preserve"> has become for them </w:t>
      </w:r>
    </w:p>
    <w:p w:rsidR="00244A60" w:rsidRPr="007D46B8" w:rsidRDefault="00704177" w:rsidP="00704177">
      <w:pPr>
        <w:pStyle w:val="ListParagraph"/>
        <w:ind w:firstLine="0"/>
        <w:rPr>
          <w:lang w:val="en-GB"/>
        </w:rPr>
      </w:pPr>
      <w:r>
        <w:rPr>
          <w:lang w:val="en-GB"/>
        </w:rPr>
        <w:tab/>
      </w:r>
      <w:r w:rsidR="00D37AD6">
        <w:rPr>
          <w:lang w:val="en-GB"/>
        </w:rPr>
        <w:t>a</w:t>
      </w:r>
      <w:r w:rsidR="00DC3F77">
        <w:rPr>
          <w:lang w:val="en-GB"/>
        </w:rPr>
        <w:t xml:space="preserve"> reviling</w:t>
      </w:r>
      <w:r w:rsidR="00244A60" w:rsidRPr="007D46B8">
        <w:rPr>
          <w:lang w:val="en-GB"/>
        </w:rPr>
        <w:t>; they don’t delight in it.</w:t>
      </w:r>
    </w:p>
    <w:p w:rsidR="00244A60" w:rsidRPr="007D46B8" w:rsidRDefault="00244A60" w:rsidP="00D37AD6">
      <w:pPr>
        <w:pStyle w:val="ListParagraph"/>
        <w:ind w:firstLine="0"/>
        <w:rPr>
          <w:lang w:val="en-GB"/>
        </w:rPr>
      </w:pPr>
      <w:r w:rsidRPr="007D46B8">
        <w:rPr>
          <w:vertAlign w:val="superscript"/>
          <w:lang w:val="en-GB"/>
        </w:rPr>
        <w:t>11</w:t>
      </w:r>
      <w:r w:rsidRPr="007D46B8">
        <w:rPr>
          <w:lang w:val="en-GB"/>
        </w:rPr>
        <w:t xml:space="preserve">So Yahweh’s wrath – I’m full of it, </w:t>
      </w:r>
    </w:p>
    <w:p w:rsidR="00244A60" w:rsidRPr="007D46B8" w:rsidRDefault="00D37AD6" w:rsidP="00D37AD6">
      <w:pPr>
        <w:pStyle w:val="ListParagraph"/>
        <w:ind w:firstLine="0"/>
        <w:rPr>
          <w:lang w:val="en-GB"/>
        </w:rPr>
      </w:pPr>
      <w:r>
        <w:rPr>
          <w:lang w:val="en-GB"/>
        </w:rPr>
        <w:tab/>
      </w:r>
      <w:r w:rsidR="00244A60" w:rsidRPr="007D46B8">
        <w:rPr>
          <w:lang w:val="en-GB"/>
        </w:rPr>
        <w:t>I’m weary of holding it in.</w:t>
      </w:r>
    </w:p>
    <w:p w:rsidR="00244A60" w:rsidRPr="007D46B8" w:rsidRDefault="00F17C43" w:rsidP="00D37AD6">
      <w:pPr>
        <w:pStyle w:val="ListParagraph"/>
        <w:ind w:firstLine="0"/>
        <w:rPr>
          <w:lang w:val="en-GB"/>
        </w:rPr>
      </w:pPr>
      <w:r w:rsidRPr="007D46B8">
        <w:rPr>
          <w:lang w:val="en-GB"/>
        </w:rPr>
        <w:t>‘</w:t>
      </w:r>
      <w:r w:rsidR="00244A60" w:rsidRPr="007D46B8">
        <w:rPr>
          <w:lang w:val="en-GB"/>
        </w:rPr>
        <w:t xml:space="preserve">Pour it on the child in the street </w:t>
      </w:r>
    </w:p>
    <w:p w:rsidR="00244A60" w:rsidRPr="007D46B8" w:rsidRDefault="00D37AD6" w:rsidP="00D37AD6">
      <w:pPr>
        <w:pStyle w:val="ListParagraph"/>
        <w:ind w:firstLine="0"/>
        <w:rPr>
          <w:lang w:val="en-GB"/>
        </w:rPr>
      </w:pPr>
      <w:r>
        <w:rPr>
          <w:lang w:val="en-GB"/>
        </w:rPr>
        <w:tab/>
      </w:r>
      <w:r w:rsidR="00A12960">
        <w:rPr>
          <w:lang w:val="en-GB"/>
        </w:rPr>
        <w:t>and on the group of young men</w:t>
      </w:r>
      <w:r w:rsidR="00244A60" w:rsidRPr="007D46B8">
        <w:rPr>
          <w:lang w:val="en-GB"/>
        </w:rPr>
        <w:t>, together.</w:t>
      </w:r>
    </w:p>
    <w:p w:rsidR="00244A60" w:rsidRPr="007D46B8" w:rsidRDefault="00244A60" w:rsidP="00D37AD6">
      <w:pPr>
        <w:pStyle w:val="ListParagraph"/>
        <w:ind w:firstLine="0"/>
        <w:rPr>
          <w:lang w:val="en-GB"/>
        </w:rPr>
      </w:pPr>
      <w:r w:rsidRPr="007D46B8">
        <w:rPr>
          <w:lang w:val="en-GB"/>
        </w:rPr>
        <w:t xml:space="preserve">Because both man and woman will be captured, </w:t>
      </w:r>
    </w:p>
    <w:p w:rsidR="00244A60" w:rsidRPr="007D46B8" w:rsidRDefault="00D37AD6" w:rsidP="00D37AD6">
      <w:pPr>
        <w:pStyle w:val="ListParagraph"/>
        <w:ind w:firstLine="0"/>
        <w:rPr>
          <w:lang w:val="en-GB"/>
        </w:rPr>
      </w:pPr>
      <w:r>
        <w:rPr>
          <w:lang w:val="en-GB"/>
        </w:rPr>
        <w:tab/>
      </w:r>
      <w:r w:rsidR="00244A60" w:rsidRPr="007D46B8">
        <w:rPr>
          <w:lang w:val="en-GB"/>
        </w:rPr>
        <w:t>th</w:t>
      </w:r>
      <w:r w:rsidR="00DF1308">
        <w:rPr>
          <w:lang w:val="en-GB"/>
        </w:rPr>
        <w:t>e elder with the one full of</w:t>
      </w:r>
      <w:r w:rsidR="00244A60" w:rsidRPr="007D46B8">
        <w:rPr>
          <w:lang w:val="en-GB"/>
        </w:rPr>
        <w:t xml:space="preserve"> years.</w:t>
      </w:r>
    </w:p>
    <w:p w:rsidR="00244A60" w:rsidRPr="007D46B8" w:rsidRDefault="00244A60" w:rsidP="00D37AD6">
      <w:pPr>
        <w:pStyle w:val="ListParagraph"/>
        <w:ind w:firstLine="0"/>
        <w:rPr>
          <w:lang w:val="en-GB"/>
        </w:rPr>
      </w:pPr>
      <w:r w:rsidRPr="007D46B8">
        <w:rPr>
          <w:vertAlign w:val="superscript"/>
          <w:lang w:val="en-GB"/>
        </w:rPr>
        <w:t>12</w:t>
      </w:r>
      <w:r w:rsidRPr="007D46B8">
        <w:rPr>
          <w:lang w:val="en-GB"/>
        </w:rPr>
        <w:t xml:space="preserve">Their houses will pass to other people, </w:t>
      </w:r>
    </w:p>
    <w:p w:rsidR="00244A60" w:rsidRPr="007D46B8" w:rsidRDefault="00D37AD6" w:rsidP="00D37AD6">
      <w:pPr>
        <w:pStyle w:val="ListParagraph"/>
        <w:ind w:firstLine="0"/>
        <w:rPr>
          <w:lang w:val="en-GB"/>
        </w:rPr>
      </w:pPr>
      <w:r>
        <w:rPr>
          <w:lang w:val="en-GB"/>
        </w:rPr>
        <w:tab/>
      </w:r>
      <w:r w:rsidR="00244A60" w:rsidRPr="007D46B8">
        <w:rPr>
          <w:lang w:val="en-GB"/>
        </w:rPr>
        <w:t>fields and wives together.</w:t>
      </w:r>
    </w:p>
    <w:p w:rsidR="00244A60" w:rsidRPr="007D46B8" w:rsidRDefault="00A12804" w:rsidP="00D37AD6">
      <w:pPr>
        <w:pStyle w:val="ListParagraph"/>
        <w:ind w:firstLine="0"/>
        <w:rPr>
          <w:lang w:val="en-GB"/>
        </w:rPr>
      </w:pPr>
      <w:r>
        <w:rPr>
          <w:lang w:val="en-GB"/>
        </w:rPr>
        <w:t xml:space="preserve">Because I shall </w:t>
      </w:r>
      <w:r w:rsidR="001327FC">
        <w:rPr>
          <w:lang w:val="en-GB"/>
        </w:rPr>
        <w:t>stretch out</w:t>
      </w:r>
      <w:r w:rsidR="00244A60" w:rsidRPr="007D46B8">
        <w:rPr>
          <w:lang w:val="en-GB"/>
        </w:rPr>
        <w:t xml:space="preserve"> my hand </w:t>
      </w:r>
    </w:p>
    <w:p w:rsidR="00244A60" w:rsidRPr="007D46B8" w:rsidRDefault="00D37AD6" w:rsidP="00D37AD6">
      <w:pPr>
        <w:pStyle w:val="ListParagraph"/>
        <w:ind w:firstLine="0"/>
        <w:rPr>
          <w:lang w:val="en-GB"/>
        </w:rPr>
      </w:pPr>
      <w:r>
        <w:rPr>
          <w:lang w:val="en-GB"/>
        </w:rPr>
        <w:tab/>
      </w:r>
      <w:r w:rsidR="00244A60" w:rsidRPr="007D46B8">
        <w:rPr>
          <w:lang w:val="en-GB"/>
        </w:rPr>
        <w:t xml:space="preserve">against the </w:t>
      </w:r>
      <w:r w:rsidR="00FC39E5">
        <w:rPr>
          <w:lang w:val="en-GB"/>
        </w:rPr>
        <w:t>inhabitant</w:t>
      </w:r>
      <w:r w:rsidR="00244A60" w:rsidRPr="007D46B8">
        <w:rPr>
          <w:lang w:val="en-GB"/>
        </w:rPr>
        <w:t>s of the country (Yahweh’s declaration).</w:t>
      </w:r>
    </w:p>
    <w:p w:rsidR="00244A60" w:rsidRPr="007D46B8" w:rsidRDefault="00244A60" w:rsidP="00D37AD6">
      <w:pPr>
        <w:pStyle w:val="ListParagraph"/>
        <w:ind w:firstLine="0"/>
        <w:rPr>
          <w:lang w:val="en-GB"/>
        </w:rPr>
      </w:pPr>
      <w:r w:rsidRPr="007D46B8">
        <w:rPr>
          <w:vertAlign w:val="superscript"/>
          <w:lang w:val="en-GB"/>
        </w:rPr>
        <w:t>13</w:t>
      </w:r>
      <w:r w:rsidRPr="007D46B8">
        <w:rPr>
          <w:lang w:val="en-GB"/>
        </w:rPr>
        <w:t>Because fr</w:t>
      </w:r>
      <w:r w:rsidR="00DF1308">
        <w:rPr>
          <w:lang w:val="en-GB"/>
        </w:rPr>
        <w:t>om their smallest to their bigg</w:t>
      </w:r>
      <w:r w:rsidRPr="007D46B8">
        <w:rPr>
          <w:lang w:val="en-GB"/>
        </w:rPr>
        <w:t xml:space="preserve">est, </w:t>
      </w:r>
    </w:p>
    <w:p w:rsidR="00244A60" w:rsidRPr="007D46B8" w:rsidRDefault="00D37AD6" w:rsidP="00D37AD6">
      <w:pPr>
        <w:pStyle w:val="ListParagraph"/>
        <w:ind w:firstLine="0"/>
        <w:rPr>
          <w:lang w:val="en-GB"/>
        </w:rPr>
      </w:pPr>
      <w:r>
        <w:rPr>
          <w:lang w:val="en-GB"/>
        </w:rPr>
        <w:tab/>
      </w:r>
      <w:r w:rsidR="00244A60" w:rsidRPr="007D46B8">
        <w:rPr>
          <w:lang w:val="en-GB"/>
        </w:rPr>
        <w:t>every one of them is greedy for loot.</w:t>
      </w:r>
    </w:p>
    <w:p w:rsidR="00244A60" w:rsidRPr="007D46B8" w:rsidRDefault="00244A60" w:rsidP="00D37AD6">
      <w:pPr>
        <w:pStyle w:val="ListParagraph"/>
        <w:ind w:firstLine="0"/>
        <w:rPr>
          <w:lang w:val="en-GB"/>
        </w:rPr>
      </w:pPr>
      <w:r w:rsidRPr="007D46B8">
        <w:rPr>
          <w:lang w:val="en-GB"/>
        </w:rPr>
        <w:t xml:space="preserve">Prophet and priest alike, </w:t>
      </w:r>
    </w:p>
    <w:p w:rsidR="00244A60" w:rsidRPr="007D46B8" w:rsidRDefault="00D37AD6" w:rsidP="00D37AD6">
      <w:pPr>
        <w:pStyle w:val="ListParagraph"/>
        <w:ind w:firstLine="0"/>
        <w:rPr>
          <w:lang w:val="en-GB"/>
        </w:rPr>
      </w:pPr>
      <w:r>
        <w:rPr>
          <w:lang w:val="en-GB"/>
        </w:rPr>
        <w:tab/>
      </w:r>
      <w:r w:rsidR="00244A60" w:rsidRPr="007D46B8">
        <w:rPr>
          <w:lang w:val="en-GB"/>
        </w:rPr>
        <w:t>every one of them is acting falsely.</w:t>
      </w:r>
    </w:p>
    <w:p w:rsidR="00244A60" w:rsidRPr="007D46B8" w:rsidRDefault="00244A60" w:rsidP="00D37AD6">
      <w:pPr>
        <w:pStyle w:val="ListParagraph"/>
        <w:ind w:firstLine="0"/>
        <w:rPr>
          <w:lang w:val="en-GB"/>
        </w:rPr>
      </w:pPr>
      <w:r w:rsidRPr="007D46B8">
        <w:rPr>
          <w:vertAlign w:val="superscript"/>
          <w:lang w:val="en-GB"/>
        </w:rPr>
        <w:t>14</w:t>
      </w:r>
      <w:r w:rsidR="00DF1308">
        <w:rPr>
          <w:lang w:val="en-GB"/>
        </w:rPr>
        <w:t>They’ve healed my people’s break too light</w:t>
      </w:r>
      <w:r w:rsidRPr="007D46B8">
        <w:rPr>
          <w:lang w:val="en-GB"/>
        </w:rPr>
        <w:t xml:space="preserve">ly, </w:t>
      </w:r>
    </w:p>
    <w:p w:rsidR="00244A60" w:rsidRPr="007D46B8" w:rsidRDefault="00D37AD6" w:rsidP="00D37AD6">
      <w:pPr>
        <w:pStyle w:val="ListParagraph"/>
        <w:ind w:firstLine="0"/>
        <w:rPr>
          <w:lang w:val="en-GB"/>
        </w:rPr>
      </w:pPr>
      <w:r>
        <w:rPr>
          <w:lang w:val="en-GB"/>
        </w:rPr>
        <w:tab/>
      </w:r>
      <w:r w:rsidR="00244A60" w:rsidRPr="007D46B8">
        <w:rPr>
          <w:lang w:val="en-GB"/>
        </w:rPr>
        <w:t>saying,</w:t>
      </w:r>
      <w:r w:rsidR="00801EBE">
        <w:rPr>
          <w:lang w:val="en-GB"/>
        </w:rPr>
        <w:t xml:space="preserve"> “</w:t>
      </w:r>
      <w:r w:rsidR="00244A60" w:rsidRPr="007D46B8">
        <w:rPr>
          <w:lang w:val="en-GB"/>
        </w:rPr>
        <w:t>Things are well, they’re well</w:t>
      </w:r>
      <w:r w:rsidR="00801EBE">
        <w:rPr>
          <w:lang w:val="en-GB"/>
        </w:rPr>
        <w:t>”</w:t>
      </w:r>
      <w:r w:rsidR="000F21BC" w:rsidRPr="007D46B8">
        <w:rPr>
          <w:lang w:val="en-GB"/>
        </w:rPr>
        <w:t>,</w:t>
      </w:r>
      <w:r w:rsidR="00696150" w:rsidRPr="007D46B8">
        <w:rPr>
          <w:lang w:val="en-GB"/>
        </w:rPr>
        <w:t xml:space="preserve"> </w:t>
      </w:r>
    </w:p>
    <w:p w:rsidR="00244A60" w:rsidRPr="007D46B8" w:rsidRDefault="00D37AD6" w:rsidP="00D37AD6">
      <w:pPr>
        <w:pStyle w:val="ListParagraph"/>
        <w:ind w:firstLine="0"/>
        <w:rPr>
          <w:lang w:val="en-GB"/>
        </w:rPr>
      </w:pPr>
      <w:r>
        <w:rPr>
          <w:lang w:val="en-GB"/>
        </w:rPr>
        <w:tab/>
      </w:r>
      <w:r w:rsidR="00244A60" w:rsidRPr="007D46B8">
        <w:rPr>
          <w:lang w:val="en-GB"/>
        </w:rPr>
        <w:t>when they’re not well.</w:t>
      </w:r>
    </w:p>
    <w:p w:rsidR="00244A60" w:rsidRPr="007D46B8" w:rsidRDefault="00244A60" w:rsidP="00D37AD6">
      <w:pPr>
        <w:pStyle w:val="ListParagraph"/>
        <w:ind w:firstLine="0"/>
        <w:rPr>
          <w:lang w:val="en-GB"/>
        </w:rPr>
      </w:pPr>
      <w:r w:rsidRPr="007D46B8">
        <w:rPr>
          <w:vertAlign w:val="superscript"/>
          <w:lang w:val="en-GB"/>
        </w:rPr>
        <w:t>15</w:t>
      </w:r>
      <w:r w:rsidRPr="007D46B8">
        <w:rPr>
          <w:lang w:val="en-GB"/>
        </w:rPr>
        <w:t>They’ve been sha</w:t>
      </w:r>
      <w:r w:rsidR="00DF1308">
        <w:rPr>
          <w:lang w:val="en-GB"/>
        </w:rPr>
        <w:t>meful, because they’ve done</w:t>
      </w:r>
      <w:r w:rsidRPr="007D46B8">
        <w:rPr>
          <w:lang w:val="en-GB"/>
        </w:rPr>
        <w:t xml:space="preserve"> </w:t>
      </w:r>
      <w:r w:rsidR="00021CC0">
        <w:rPr>
          <w:lang w:val="en-GB"/>
        </w:rPr>
        <w:t>something offensive</w:t>
      </w:r>
      <w:r w:rsidRPr="007D46B8">
        <w:rPr>
          <w:lang w:val="en-GB"/>
        </w:rPr>
        <w:t xml:space="preserve">; </w:t>
      </w:r>
    </w:p>
    <w:p w:rsidR="00244A60" w:rsidRPr="007D46B8" w:rsidRDefault="00D37AD6" w:rsidP="00D37AD6">
      <w:pPr>
        <w:pStyle w:val="ListParagraph"/>
        <w:ind w:firstLine="0"/>
        <w:rPr>
          <w:lang w:val="en-GB"/>
        </w:rPr>
      </w:pPr>
      <w:r>
        <w:rPr>
          <w:lang w:val="en-GB"/>
        </w:rPr>
        <w:tab/>
      </w:r>
      <w:r w:rsidR="00244A60" w:rsidRPr="007D46B8">
        <w:rPr>
          <w:lang w:val="en-GB"/>
        </w:rPr>
        <w:t xml:space="preserve">they neither manifest any shame </w:t>
      </w:r>
    </w:p>
    <w:p w:rsidR="00244A60" w:rsidRPr="007D46B8" w:rsidRDefault="00D37AD6" w:rsidP="00D37AD6">
      <w:pPr>
        <w:pStyle w:val="ListParagraph"/>
        <w:ind w:firstLine="0"/>
        <w:rPr>
          <w:lang w:val="en-GB"/>
        </w:rPr>
      </w:pPr>
      <w:r>
        <w:rPr>
          <w:lang w:val="en-GB"/>
        </w:rPr>
        <w:tab/>
      </w:r>
      <w:r w:rsidR="00244A60" w:rsidRPr="007D46B8">
        <w:rPr>
          <w:lang w:val="en-GB"/>
        </w:rPr>
        <w:t>nor do they know how to be disgraced.</w:t>
      </w:r>
    </w:p>
    <w:p w:rsidR="00244A60" w:rsidRPr="007D46B8" w:rsidRDefault="00DF1308" w:rsidP="00D37AD6">
      <w:pPr>
        <w:pStyle w:val="ListParagraph"/>
        <w:ind w:firstLine="0"/>
        <w:rPr>
          <w:lang w:val="en-GB"/>
        </w:rPr>
      </w:pPr>
      <w:r>
        <w:rPr>
          <w:lang w:val="en-GB"/>
        </w:rPr>
        <w:t>Therefore they wil</w:t>
      </w:r>
      <w:r w:rsidR="00244A60" w:rsidRPr="007D46B8">
        <w:rPr>
          <w:lang w:val="en-GB"/>
        </w:rPr>
        <w:t xml:space="preserve">l fall among the people who fall; </w:t>
      </w:r>
    </w:p>
    <w:p w:rsidR="00244A60" w:rsidRPr="007D46B8" w:rsidRDefault="00D37AD6" w:rsidP="00D37AD6">
      <w:pPr>
        <w:pStyle w:val="ListParagraph"/>
        <w:ind w:firstLine="0"/>
        <w:rPr>
          <w:lang w:val="en-GB"/>
        </w:rPr>
      </w:pPr>
      <w:r>
        <w:rPr>
          <w:lang w:val="en-GB"/>
        </w:rPr>
        <w:tab/>
      </w:r>
      <w:r w:rsidR="00DF1308">
        <w:rPr>
          <w:lang w:val="en-GB"/>
        </w:rPr>
        <w:t>at the time when I attend to them, they wi</w:t>
      </w:r>
      <w:r w:rsidR="00244A60" w:rsidRPr="007D46B8">
        <w:rPr>
          <w:lang w:val="en-GB"/>
        </w:rPr>
        <w:t>ll collapse</w:t>
      </w:r>
      <w:r w:rsidR="00696150" w:rsidRPr="007D46B8">
        <w:rPr>
          <w:lang w:val="en-GB"/>
        </w:rPr>
        <w:t xml:space="preserve"> </w:t>
      </w:r>
    </w:p>
    <w:p w:rsidR="00244A60" w:rsidRDefault="00D37AD6" w:rsidP="00D37AD6">
      <w:pPr>
        <w:pStyle w:val="ListParagraph"/>
        <w:ind w:firstLine="0"/>
        <w:rPr>
          <w:lang w:val="en-GB"/>
        </w:rPr>
      </w:pPr>
      <w:r>
        <w:rPr>
          <w:lang w:val="en-GB"/>
        </w:rPr>
        <w:tab/>
      </w:r>
      <w:r w:rsidR="00244A60" w:rsidRPr="007D46B8">
        <w:rPr>
          <w:lang w:val="en-GB"/>
        </w:rPr>
        <w:t>(Yahweh has said)</w:t>
      </w:r>
      <w:r w:rsidR="00801EBE">
        <w:rPr>
          <w:lang w:val="en-GB"/>
        </w:rPr>
        <w:t>’</w:t>
      </w:r>
      <w:r w:rsidR="00244A60" w:rsidRPr="007D46B8">
        <w:rPr>
          <w:lang w:val="en-GB"/>
        </w:rPr>
        <w:t>.</w:t>
      </w:r>
    </w:p>
    <w:p w:rsidR="00123740" w:rsidRPr="007D46B8" w:rsidRDefault="00BB73F5" w:rsidP="00627145">
      <w:pPr>
        <w:pStyle w:val="Heading2"/>
        <w:rPr>
          <w:lang w:val="en-GB"/>
        </w:rPr>
      </w:pPr>
      <w:r>
        <w:rPr>
          <w:lang w:val="en-GB"/>
        </w:rPr>
        <w:t>6:16</w:t>
      </w:r>
      <w:r w:rsidR="00123740">
        <w:rPr>
          <w:lang w:val="en-GB"/>
        </w:rPr>
        <w:t xml:space="preserve"> </w:t>
      </w:r>
      <w:r>
        <w:rPr>
          <w:lang w:val="en-GB"/>
        </w:rPr>
        <w:t>The Analyst</w:t>
      </w:r>
    </w:p>
    <w:p w:rsidR="00D37AD6" w:rsidRPr="007D46B8" w:rsidRDefault="00D37AD6" w:rsidP="00D37AD6">
      <w:pPr>
        <w:pStyle w:val="ListParagraph"/>
        <w:ind w:firstLine="0"/>
        <w:rPr>
          <w:lang w:val="en-GB"/>
        </w:rPr>
      </w:pPr>
    </w:p>
    <w:p w:rsidR="00244A60" w:rsidRDefault="00244A60" w:rsidP="00D37AD6">
      <w:pPr>
        <w:pStyle w:val="ListParagraph"/>
        <w:ind w:firstLine="0"/>
        <w:rPr>
          <w:lang w:val="en-GB"/>
        </w:rPr>
      </w:pPr>
      <w:r w:rsidRPr="007D46B8">
        <w:rPr>
          <w:vertAlign w:val="superscript"/>
          <w:lang w:val="en-GB"/>
        </w:rPr>
        <w:t>16</w:t>
      </w:r>
      <w:r w:rsidRPr="007D46B8">
        <w:rPr>
          <w:lang w:val="en-GB"/>
        </w:rPr>
        <w:t xml:space="preserve">Yahweh </w:t>
      </w:r>
      <w:r w:rsidR="00506F7E">
        <w:rPr>
          <w:lang w:val="en-GB"/>
        </w:rPr>
        <w:t xml:space="preserve">has </w:t>
      </w:r>
      <w:r w:rsidRPr="007D46B8">
        <w:rPr>
          <w:lang w:val="en-GB"/>
        </w:rPr>
        <w:t xml:space="preserve">said this: </w:t>
      </w:r>
    </w:p>
    <w:p w:rsidR="00D37AD6" w:rsidRPr="007D46B8" w:rsidRDefault="00D37AD6" w:rsidP="00D37AD6">
      <w:pPr>
        <w:pStyle w:val="ListParagraph"/>
        <w:ind w:firstLine="0"/>
        <w:rPr>
          <w:lang w:val="en-GB"/>
        </w:rPr>
      </w:pPr>
    </w:p>
    <w:p w:rsidR="00244A60" w:rsidRPr="007D46B8" w:rsidRDefault="003C6204" w:rsidP="00D37AD6">
      <w:pPr>
        <w:pStyle w:val="ListParagraph"/>
        <w:ind w:firstLine="0"/>
        <w:rPr>
          <w:lang w:val="en-GB"/>
        </w:rPr>
      </w:pPr>
      <w:r>
        <w:rPr>
          <w:lang w:val="en-GB"/>
        </w:rPr>
        <w:t xml:space="preserve"> </w:t>
      </w:r>
      <w:r w:rsidR="00244A60" w:rsidRPr="007D46B8">
        <w:rPr>
          <w:lang w:val="en-GB"/>
        </w:rPr>
        <w:t xml:space="preserve">Stand by the roads, and look, </w:t>
      </w:r>
    </w:p>
    <w:p w:rsidR="00244A60" w:rsidRPr="007D46B8" w:rsidRDefault="00D37AD6" w:rsidP="00D37AD6">
      <w:pPr>
        <w:pStyle w:val="ListParagraph"/>
        <w:ind w:firstLine="0"/>
        <w:rPr>
          <w:lang w:val="en-GB"/>
        </w:rPr>
      </w:pPr>
      <w:r>
        <w:rPr>
          <w:lang w:val="en-GB"/>
        </w:rPr>
        <w:lastRenderedPageBreak/>
        <w:tab/>
      </w:r>
      <w:r w:rsidR="00244A60" w:rsidRPr="007D46B8">
        <w:rPr>
          <w:lang w:val="en-GB"/>
        </w:rPr>
        <w:t>ask about the old paths.</w:t>
      </w:r>
    </w:p>
    <w:p w:rsidR="00244A60" w:rsidRPr="007D46B8" w:rsidRDefault="003C6204" w:rsidP="00D37AD6">
      <w:pPr>
        <w:pStyle w:val="ListParagraph"/>
        <w:ind w:firstLine="0"/>
        <w:rPr>
          <w:lang w:val="en-GB"/>
        </w:rPr>
      </w:pPr>
      <w:r>
        <w:rPr>
          <w:lang w:val="en-GB"/>
        </w:rPr>
        <w:t xml:space="preserve"> </w:t>
      </w:r>
      <w:r w:rsidR="00244A60" w:rsidRPr="007D46B8">
        <w:rPr>
          <w:lang w:val="en-GB"/>
        </w:rPr>
        <w:t xml:space="preserve">Which is the road to good things? – </w:t>
      </w:r>
    </w:p>
    <w:p w:rsidR="00244A60" w:rsidRPr="007D46B8" w:rsidRDefault="00D37AD6" w:rsidP="00D37AD6">
      <w:pPr>
        <w:pStyle w:val="ListParagraph"/>
        <w:ind w:firstLine="0"/>
        <w:rPr>
          <w:lang w:val="en-GB"/>
        </w:rPr>
      </w:pPr>
      <w:r>
        <w:rPr>
          <w:lang w:val="en-GB"/>
        </w:rPr>
        <w:tab/>
      </w:r>
      <w:r w:rsidR="00244A60" w:rsidRPr="007D46B8">
        <w:rPr>
          <w:lang w:val="en-GB"/>
        </w:rPr>
        <w:t>walk on it, and find peacefulness for yourselves</w:t>
      </w:r>
      <w:r w:rsidR="00F17C43" w:rsidRPr="007D46B8">
        <w:rPr>
          <w:lang w:val="en-GB"/>
        </w:rPr>
        <w:t>’.</w:t>
      </w:r>
    </w:p>
    <w:p w:rsidR="00244A60" w:rsidRPr="007D46B8" w:rsidRDefault="003C6204" w:rsidP="00D37AD6">
      <w:pPr>
        <w:pStyle w:val="ListParagraph"/>
        <w:ind w:firstLine="0"/>
        <w:rPr>
          <w:lang w:val="en-GB"/>
        </w:rPr>
      </w:pPr>
      <w:r>
        <w:rPr>
          <w:lang w:val="en-GB"/>
        </w:rPr>
        <w:t xml:space="preserve"> </w:t>
      </w:r>
      <w:r w:rsidR="00244A60" w:rsidRPr="007D46B8">
        <w:rPr>
          <w:lang w:val="en-GB"/>
        </w:rPr>
        <w:t>But they said,</w:t>
      </w:r>
      <w:r w:rsidR="00F17C43" w:rsidRPr="007D46B8">
        <w:rPr>
          <w:lang w:val="en-GB"/>
        </w:rPr>
        <w:t xml:space="preserve"> ‘</w:t>
      </w:r>
      <w:r w:rsidR="00506F7E">
        <w:rPr>
          <w:lang w:val="en-GB"/>
        </w:rPr>
        <w:t>We won’t walk</w:t>
      </w:r>
      <w:r w:rsidR="000F21BC" w:rsidRPr="007D46B8">
        <w:rPr>
          <w:lang w:val="en-GB"/>
        </w:rPr>
        <w:t>’,</w:t>
      </w:r>
      <w:r w:rsidR="00696150" w:rsidRPr="007D46B8">
        <w:rPr>
          <w:lang w:val="en-GB"/>
        </w:rPr>
        <w:t xml:space="preserve"> </w:t>
      </w:r>
    </w:p>
    <w:p w:rsidR="00244A60" w:rsidRPr="007D46B8" w:rsidRDefault="00D37AD6" w:rsidP="00D37AD6">
      <w:pPr>
        <w:pStyle w:val="ListParagraph"/>
        <w:ind w:firstLine="0"/>
        <w:rPr>
          <w:lang w:val="en-GB"/>
        </w:rPr>
      </w:pPr>
      <w:r>
        <w:rPr>
          <w:vertAlign w:val="superscript"/>
          <w:lang w:val="en-GB"/>
        </w:rPr>
        <w:tab/>
      </w:r>
      <w:r w:rsidR="00244A60" w:rsidRPr="007D46B8">
        <w:rPr>
          <w:vertAlign w:val="superscript"/>
          <w:lang w:val="en-GB"/>
        </w:rPr>
        <w:t>17</w:t>
      </w:r>
      <w:r w:rsidR="00244A60" w:rsidRPr="007D46B8">
        <w:rPr>
          <w:lang w:val="en-GB"/>
        </w:rPr>
        <w:t xml:space="preserve">so I raised up lookouts for you. </w:t>
      </w:r>
    </w:p>
    <w:p w:rsidR="00244A60" w:rsidRPr="007D46B8" w:rsidRDefault="00506F7E" w:rsidP="00D37AD6">
      <w:pPr>
        <w:pStyle w:val="ListParagraph"/>
        <w:ind w:firstLine="0"/>
        <w:rPr>
          <w:lang w:val="en-GB"/>
        </w:rPr>
      </w:pPr>
      <w:r>
        <w:rPr>
          <w:lang w:val="en-GB"/>
        </w:rPr>
        <w:t>‘</w:t>
      </w:r>
      <w:r w:rsidR="00BA14BA">
        <w:rPr>
          <w:lang w:val="en-GB"/>
        </w:rPr>
        <w:t xml:space="preserve">Heed </w:t>
      </w:r>
      <w:r w:rsidR="00244A60" w:rsidRPr="007D46B8">
        <w:rPr>
          <w:lang w:val="en-GB"/>
        </w:rPr>
        <w:t>the sound of the horn</w:t>
      </w:r>
      <w:r w:rsidR="000F21BC" w:rsidRPr="007D46B8">
        <w:rPr>
          <w:lang w:val="en-GB"/>
        </w:rPr>
        <w:t>’,</w:t>
      </w:r>
      <w:r w:rsidR="00696150" w:rsidRPr="007D46B8">
        <w:rPr>
          <w:lang w:val="en-GB"/>
        </w:rPr>
        <w:t xml:space="preserve"> </w:t>
      </w:r>
    </w:p>
    <w:p w:rsidR="00244A60" w:rsidRPr="007D46B8" w:rsidRDefault="00D37AD6" w:rsidP="00D37AD6">
      <w:pPr>
        <w:pStyle w:val="ListParagraph"/>
        <w:ind w:firstLine="0"/>
        <w:rPr>
          <w:lang w:val="en-GB"/>
        </w:rPr>
      </w:pPr>
      <w:r>
        <w:rPr>
          <w:lang w:val="en-GB"/>
        </w:rPr>
        <w:tab/>
      </w:r>
      <w:r w:rsidR="00244A60" w:rsidRPr="007D46B8">
        <w:rPr>
          <w:lang w:val="en-GB"/>
        </w:rPr>
        <w:t>but they said,</w:t>
      </w:r>
      <w:r w:rsidR="00F17C43" w:rsidRPr="007D46B8">
        <w:rPr>
          <w:lang w:val="en-GB"/>
        </w:rPr>
        <w:t xml:space="preserve"> ‘</w:t>
      </w:r>
      <w:r w:rsidR="00BA14BA">
        <w:rPr>
          <w:lang w:val="en-GB"/>
        </w:rPr>
        <w:t xml:space="preserve">We won’t </w:t>
      </w:r>
      <w:r w:rsidR="00244A60" w:rsidRPr="007D46B8">
        <w:rPr>
          <w:lang w:val="en-GB"/>
        </w:rPr>
        <w:t>heed</w:t>
      </w:r>
      <w:r w:rsidR="00F17C43" w:rsidRPr="007D46B8">
        <w:rPr>
          <w:lang w:val="en-GB"/>
        </w:rPr>
        <w:t>’.</w:t>
      </w:r>
    </w:p>
    <w:p w:rsidR="00244A60" w:rsidRPr="007D46B8" w:rsidRDefault="00244A60" w:rsidP="00D37AD6">
      <w:pPr>
        <w:pStyle w:val="ListParagraph"/>
        <w:ind w:firstLine="0"/>
        <w:rPr>
          <w:lang w:val="en-GB"/>
        </w:rPr>
      </w:pPr>
      <w:r w:rsidRPr="007D46B8">
        <w:rPr>
          <w:vertAlign w:val="superscript"/>
          <w:lang w:val="en-GB"/>
        </w:rPr>
        <w:t>18</w:t>
      </w:r>
      <w:r w:rsidRPr="007D46B8">
        <w:rPr>
          <w:lang w:val="en-GB"/>
        </w:rPr>
        <w:t xml:space="preserve">Therefore listen, you nations, </w:t>
      </w:r>
    </w:p>
    <w:p w:rsidR="00244A60" w:rsidRPr="007D46B8" w:rsidRDefault="00D37AD6" w:rsidP="00D37AD6">
      <w:pPr>
        <w:pStyle w:val="ListParagraph"/>
        <w:ind w:firstLine="0"/>
        <w:rPr>
          <w:lang w:val="en-GB"/>
        </w:rPr>
      </w:pPr>
      <w:r>
        <w:rPr>
          <w:lang w:val="en-GB"/>
        </w:rPr>
        <w:tab/>
      </w:r>
      <w:r w:rsidR="00244A60" w:rsidRPr="007D46B8">
        <w:rPr>
          <w:lang w:val="en-GB"/>
        </w:rPr>
        <w:t>and acknowledge, you assembly, what will be against them.</w:t>
      </w:r>
    </w:p>
    <w:p w:rsidR="00244A60" w:rsidRPr="007D46B8" w:rsidRDefault="00244A60" w:rsidP="00D37AD6">
      <w:pPr>
        <w:pStyle w:val="ListParagraph"/>
        <w:ind w:firstLine="0"/>
        <w:rPr>
          <w:lang w:val="en-GB"/>
        </w:rPr>
      </w:pPr>
      <w:r w:rsidRPr="007D46B8">
        <w:rPr>
          <w:vertAlign w:val="superscript"/>
          <w:lang w:val="en-GB"/>
        </w:rPr>
        <w:t>19</w:t>
      </w:r>
      <w:r w:rsidRPr="007D46B8">
        <w:rPr>
          <w:lang w:val="en-GB"/>
        </w:rPr>
        <w:t xml:space="preserve">Listen, earth: </w:t>
      </w:r>
    </w:p>
    <w:p w:rsidR="00244A60" w:rsidRPr="007D46B8" w:rsidRDefault="00D37AD6" w:rsidP="00D37AD6">
      <w:pPr>
        <w:pStyle w:val="ListParagraph"/>
        <w:ind w:firstLine="0"/>
        <w:rPr>
          <w:lang w:val="en-GB"/>
        </w:rPr>
      </w:pPr>
      <w:r>
        <w:rPr>
          <w:lang w:val="en-GB"/>
        </w:rPr>
        <w:tab/>
      </w:r>
      <w:r w:rsidR="00244A60" w:rsidRPr="007D46B8">
        <w:rPr>
          <w:lang w:val="en-GB"/>
        </w:rPr>
        <w:t xml:space="preserve">here am I. </w:t>
      </w:r>
    </w:p>
    <w:p w:rsidR="00244A60" w:rsidRPr="007D46B8" w:rsidRDefault="00F56C45" w:rsidP="00D37AD6">
      <w:pPr>
        <w:ind w:left="720" w:firstLine="0"/>
        <w:rPr>
          <w:lang w:val="en-GB"/>
        </w:rPr>
      </w:pPr>
      <w:r>
        <w:rPr>
          <w:lang w:val="en-GB"/>
        </w:rPr>
        <w:t>I’m going to bring something bad</w:t>
      </w:r>
      <w:r w:rsidR="00244A60" w:rsidRPr="007D46B8">
        <w:rPr>
          <w:lang w:val="en-GB"/>
        </w:rPr>
        <w:t xml:space="preserve"> on this people, </w:t>
      </w:r>
    </w:p>
    <w:p w:rsidR="00244A60" w:rsidRPr="007D46B8" w:rsidRDefault="00D37AD6" w:rsidP="006F4B81">
      <w:pPr>
        <w:pStyle w:val="ListParagraph"/>
        <w:ind w:firstLine="0"/>
        <w:rPr>
          <w:lang w:val="en-GB"/>
        </w:rPr>
      </w:pPr>
      <w:r>
        <w:rPr>
          <w:lang w:val="en-GB"/>
        </w:rPr>
        <w:tab/>
      </w:r>
      <w:r w:rsidR="00244A60" w:rsidRPr="007D46B8">
        <w:rPr>
          <w:lang w:val="en-GB"/>
        </w:rPr>
        <w:t>the fruit of their intentions.</w:t>
      </w:r>
    </w:p>
    <w:p w:rsidR="00244A60" w:rsidRPr="007D46B8" w:rsidRDefault="00307C78" w:rsidP="00D37AD6">
      <w:pPr>
        <w:pStyle w:val="ListParagraph"/>
        <w:ind w:firstLine="0"/>
        <w:rPr>
          <w:lang w:val="en-GB"/>
        </w:rPr>
      </w:pPr>
      <w:r>
        <w:rPr>
          <w:lang w:val="en-GB"/>
        </w:rPr>
        <w:t>Because they haven’t heeded</w:t>
      </w:r>
      <w:r w:rsidR="00244A60" w:rsidRPr="007D46B8">
        <w:rPr>
          <w:lang w:val="en-GB"/>
        </w:rPr>
        <w:t xml:space="preserve"> my words, </w:t>
      </w:r>
    </w:p>
    <w:p w:rsidR="00244A60" w:rsidRPr="007D46B8" w:rsidRDefault="00D37AD6" w:rsidP="00D37AD6">
      <w:pPr>
        <w:pStyle w:val="ListParagraph"/>
        <w:ind w:firstLine="0"/>
        <w:rPr>
          <w:lang w:val="en-GB"/>
        </w:rPr>
      </w:pPr>
      <w:r>
        <w:rPr>
          <w:lang w:val="en-GB"/>
        </w:rPr>
        <w:tab/>
      </w:r>
      <w:r w:rsidR="00244A60" w:rsidRPr="007D46B8">
        <w:rPr>
          <w:lang w:val="en-GB"/>
        </w:rPr>
        <w:t xml:space="preserve">and my </w:t>
      </w:r>
      <w:r w:rsidR="00D51A31" w:rsidRPr="007D46B8">
        <w:rPr>
          <w:lang w:val="en-GB"/>
        </w:rPr>
        <w:t>instruction</w:t>
      </w:r>
      <w:r w:rsidR="00244A60" w:rsidRPr="007D46B8">
        <w:rPr>
          <w:lang w:val="en-GB"/>
        </w:rPr>
        <w:t xml:space="preserve"> – they’ve rejected it.</w:t>
      </w:r>
    </w:p>
    <w:p w:rsidR="00244A60" w:rsidRPr="007D46B8" w:rsidRDefault="00244A60" w:rsidP="00D37AD6">
      <w:pPr>
        <w:pStyle w:val="ListParagraph"/>
        <w:ind w:firstLine="0"/>
        <w:rPr>
          <w:lang w:val="en-GB"/>
        </w:rPr>
      </w:pPr>
      <w:r w:rsidRPr="007D46B8">
        <w:rPr>
          <w:vertAlign w:val="superscript"/>
          <w:lang w:val="en-GB"/>
        </w:rPr>
        <w:t>20</w:t>
      </w:r>
      <w:r w:rsidRPr="007D46B8">
        <w:rPr>
          <w:lang w:val="en-GB"/>
        </w:rPr>
        <w:t xml:space="preserve">What use to me is incense that comes from Sheba, </w:t>
      </w:r>
    </w:p>
    <w:p w:rsidR="00244A60" w:rsidRPr="007D46B8" w:rsidRDefault="00D37AD6" w:rsidP="00D37AD6">
      <w:pPr>
        <w:pStyle w:val="ListParagraph"/>
        <w:ind w:firstLine="0"/>
        <w:rPr>
          <w:lang w:val="en-GB"/>
        </w:rPr>
      </w:pPr>
      <w:r>
        <w:rPr>
          <w:lang w:val="en-GB"/>
        </w:rPr>
        <w:tab/>
      </w:r>
      <w:r w:rsidR="00244A60" w:rsidRPr="007D46B8">
        <w:rPr>
          <w:lang w:val="en-GB"/>
        </w:rPr>
        <w:t>or fine cane from a far off country?</w:t>
      </w:r>
    </w:p>
    <w:p w:rsidR="00244A60" w:rsidRPr="007D46B8" w:rsidRDefault="00244A60" w:rsidP="00D37AD6">
      <w:pPr>
        <w:pStyle w:val="ListParagraph"/>
        <w:ind w:firstLine="0"/>
        <w:rPr>
          <w:lang w:val="en-GB"/>
        </w:rPr>
      </w:pPr>
      <w:r w:rsidRPr="007D46B8">
        <w:rPr>
          <w:lang w:val="en-GB"/>
        </w:rPr>
        <w:t xml:space="preserve">Your burnt offerings don’t find </w:t>
      </w:r>
      <w:r w:rsidR="0087109C">
        <w:rPr>
          <w:lang w:val="en-GB"/>
        </w:rPr>
        <w:t>acceptance</w:t>
      </w:r>
      <w:r w:rsidRPr="007D46B8">
        <w:rPr>
          <w:lang w:val="en-GB"/>
        </w:rPr>
        <w:t xml:space="preserve">, </w:t>
      </w:r>
    </w:p>
    <w:p w:rsidR="00244A60" w:rsidRDefault="00D37AD6" w:rsidP="00D37AD6">
      <w:pPr>
        <w:pStyle w:val="ListParagraph"/>
        <w:ind w:firstLine="0"/>
        <w:rPr>
          <w:lang w:val="en-GB"/>
        </w:rPr>
      </w:pPr>
      <w:r>
        <w:rPr>
          <w:lang w:val="en-GB"/>
        </w:rPr>
        <w:tab/>
      </w:r>
      <w:r w:rsidR="00244A60" w:rsidRPr="007D46B8">
        <w:rPr>
          <w:lang w:val="en-GB"/>
        </w:rPr>
        <w:t xml:space="preserve">your </w:t>
      </w:r>
      <w:r w:rsidR="0087109C">
        <w:rPr>
          <w:lang w:val="en-GB"/>
        </w:rPr>
        <w:t>sacrifices aren’t pleasing to</w:t>
      </w:r>
      <w:r w:rsidR="00244A60" w:rsidRPr="007D46B8">
        <w:rPr>
          <w:lang w:val="en-GB"/>
        </w:rPr>
        <w:t xml:space="preserve"> me</w:t>
      </w:r>
      <w:r w:rsidR="00F17C43" w:rsidRPr="007D46B8">
        <w:rPr>
          <w:lang w:val="en-GB"/>
        </w:rPr>
        <w:t>.</w:t>
      </w:r>
    </w:p>
    <w:p w:rsidR="00D37AD6" w:rsidRPr="007D46B8" w:rsidRDefault="00D37AD6" w:rsidP="00D37AD6">
      <w:pPr>
        <w:pStyle w:val="ListParagraph"/>
        <w:ind w:firstLine="0"/>
        <w:rPr>
          <w:lang w:val="en-GB"/>
        </w:rPr>
      </w:pPr>
    </w:p>
    <w:p w:rsidR="00244A60" w:rsidRDefault="00244A60" w:rsidP="00D37AD6">
      <w:pPr>
        <w:pStyle w:val="ListParagraph"/>
        <w:ind w:firstLine="0"/>
        <w:rPr>
          <w:lang w:val="en-GB"/>
        </w:rPr>
      </w:pPr>
      <w:r w:rsidRPr="007D46B8">
        <w:rPr>
          <w:vertAlign w:val="superscript"/>
          <w:lang w:val="en-GB"/>
        </w:rPr>
        <w:t>21</w:t>
      </w:r>
      <w:r w:rsidRPr="007D46B8">
        <w:rPr>
          <w:lang w:val="en-GB"/>
        </w:rPr>
        <w:t>Therefore Yahweh has said this:</w:t>
      </w:r>
    </w:p>
    <w:p w:rsidR="00D37AD6" w:rsidRPr="007D46B8" w:rsidRDefault="00D37AD6" w:rsidP="00D37AD6">
      <w:pPr>
        <w:pStyle w:val="ListParagraph"/>
        <w:ind w:firstLine="0"/>
        <w:rPr>
          <w:lang w:val="en-GB"/>
        </w:rPr>
      </w:pPr>
    </w:p>
    <w:p w:rsidR="00244A60" w:rsidRPr="007D46B8" w:rsidRDefault="00244A60" w:rsidP="00D37AD6">
      <w:pPr>
        <w:pStyle w:val="ListParagraph"/>
        <w:ind w:firstLine="0"/>
        <w:rPr>
          <w:lang w:val="en-GB"/>
        </w:rPr>
      </w:pPr>
      <w:r w:rsidRPr="007D46B8">
        <w:rPr>
          <w:lang w:val="en-GB"/>
        </w:rPr>
        <w:t>Here am I</w:t>
      </w:r>
      <w:r w:rsidR="00801EBE">
        <w:rPr>
          <w:lang w:val="en-GB"/>
        </w:rPr>
        <w:t>; I’m going to set for this people</w:t>
      </w:r>
      <w:r w:rsidRPr="007D46B8">
        <w:rPr>
          <w:lang w:val="en-GB"/>
        </w:rPr>
        <w:t xml:space="preserve"> </w:t>
      </w:r>
    </w:p>
    <w:p w:rsidR="00244A60" w:rsidRPr="007D46B8" w:rsidRDefault="00D37AD6" w:rsidP="00D37AD6">
      <w:pPr>
        <w:pStyle w:val="ListParagraph"/>
        <w:ind w:firstLine="0"/>
        <w:rPr>
          <w:lang w:val="en-GB"/>
        </w:rPr>
      </w:pPr>
      <w:r>
        <w:rPr>
          <w:lang w:val="en-GB"/>
        </w:rPr>
        <w:tab/>
      </w:r>
      <w:r w:rsidR="00801EBE">
        <w:rPr>
          <w:lang w:val="en-GB"/>
        </w:rPr>
        <w:t xml:space="preserve">things to make them collapse, and </w:t>
      </w:r>
      <w:r w:rsidR="00244A60" w:rsidRPr="007D46B8">
        <w:rPr>
          <w:lang w:val="en-GB"/>
        </w:rPr>
        <w:t>they’ll collapse because of them.</w:t>
      </w:r>
    </w:p>
    <w:p w:rsidR="00244A60" w:rsidRPr="007D46B8" w:rsidRDefault="00244A60" w:rsidP="00D37AD6">
      <w:pPr>
        <w:pStyle w:val="ListParagraph"/>
        <w:ind w:firstLine="0"/>
        <w:rPr>
          <w:lang w:val="en-GB"/>
        </w:rPr>
      </w:pPr>
      <w:r w:rsidRPr="007D46B8">
        <w:rPr>
          <w:lang w:val="en-GB"/>
        </w:rPr>
        <w:t xml:space="preserve">Parents and children together, </w:t>
      </w:r>
    </w:p>
    <w:p w:rsidR="00244A60" w:rsidRDefault="00D37AD6" w:rsidP="00D37AD6">
      <w:pPr>
        <w:pStyle w:val="ListParagraph"/>
        <w:ind w:firstLine="0"/>
        <w:rPr>
          <w:lang w:val="en-GB"/>
        </w:rPr>
      </w:pPr>
      <w:r>
        <w:rPr>
          <w:lang w:val="en-GB"/>
        </w:rPr>
        <w:tab/>
      </w:r>
      <w:r w:rsidR="009E6240" w:rsidRPr="007D46B8">
        <w:rPr>
          <w:lang w:val="en-GB"/>
        </w:rPr>
        <w:t>neighbour</w:t>
      </w:r>
      <w:r w:rsidR="00244A60" w:rsidRPr="007D46B8">
        <w:rPr>
          <w:lang w:val="en-GB"/>
        </w:rPr>
        <w:t xml:space="preserve"> and friend – they’ll perish</w:t>
      </w:r>
      <w:r w:rsidR="00F17C43" w:rsidRPr="007D46B8">
        <w:rPr>
          <w:lang w:val="en-GB"/>
        </w:rPr>
        <w:t>.</w:t>
      </w:r>
    </w:p>
    <w:p w:rsidR="00D37AD6" w:rsidRPr="007D46B8" w:rsidRDefault="00D37AD6" w:rsidP="00D37AD6">
      <w:pPr>
        <w:pStyle w:val="ListParagraph"/>
        <w:ind w:firstLine="0"/>
        <w:rPr>
          <w:lang w:val="en-GB"/>
        </w:rPr>
      </w:pPr>
    </w:p>
    <w:p w:rsidR="00244A60" w:rsidRDefault="00244A60" w:rsidP="00D37AD6">
      <w:pPr>
        <w:pStyle w:val="ListParagraph"/>
        <w:ind w:firstLine="0"/>
        <w:rPr>
          <w:lang w:val="en-GB"/>
        </w:rPr>
      </w:pPr>
      <w:r w:rsidRPr="007D46B8">
        <w:rPr>
          <w:vertAlign w:val="superscript"/>
          <w:lang w:val="en-GB"/>
        </w:rPr>
        <w:t>22</w:t>
      </w:r>
      <w:r w:rsidRPr="007D46B8">
        <w:rPr>
          <w:lang w:val="en-GB"/>
        </w:rPr>
        <w:t>Yahweh has said this:</w:t>
      </w:r>
    </w:p>
    <w:p w:rsidR="00D37AD6" w:rsidRPr="007D46B8" w:rsidRDefault="00D37AD6" w:rsidP="00D37AD6">
      <w:pPr>
        <w:pStyle w:val="ListParagraph"/>
        <w:ind w:firstLine="0"/>
        <w:rPr>
          <w:lang w:val="en-GB"/>
        </w:rPr>
      </w:pPr>
    </w:p>
    <w:p w:rsidR="00244A60" w:rsidRPr="007D46B8" w:rsidRDefault="00244A60" w:rsidP="00D37AD6">
      <w:pPr>
        <w:pStyle w:val="ListParagraph"/>
        <w:ind w:firstLine="0"/>
        <w:rPr>
          <w:lang w:val="en-GB"/>
        </w:rPr>
      </w:pPr>
      <w:r w:rsidRPr="007D46B8">
        <w:rPr>
          <w:lang w:val="en-GB"/>
        </w:rPr>
        <w:t xml:space="preserve">There, a people is going to come from a northern country, </w:t>
      </w:r>
    </w:p>
    <w:p w:rsidR="00244A60" w:rsidRPr="007D46B8" w:rsidRDefault="00D37AD6" w:rsidP="00D37AD6">
      <w:pPr>
        <w:pStyle w:val="ListParagraph"/>
        <w:ind w:firstLine="0"/>
        <w:rPr>
          <w:lang w:val="en-GB"/>
        </w:rPr>
      </w:pPr>
      <w:r>
        <w:rPr>
          <w:lang w:val="en-GB"/>
        </w:rPr>
        <w:tab/>
      </w:r>
      <w:r w:rsidR="0087109C">
        <w:rPr>
          <w:lang w:val="en-GB"/>
        </w:rPr>
        <w:t>a big</w:t>
      </w:r>
      <w:r w:rsidR="00244A60" w:rsidRPr="007D46B8">
        <w:rPr>
          <w:lang w:val="en-GB"/>
        </w:rPr>
        <w:t xml:space="preserve"> nation will arise from earth’s remotest parts.</w:t>
      </w:r>
    </w:p>
    <w:p w:rsidR="00244A60" w:rsidRPr="007D46B8" w:rsidRDefault="00244A60" w:rsidP="00D37AD6">
      <w:pPr>
        <w:pStyle w:val="ListParagraph"/>
        <w:ind w:firstLine="0"/>
        <w:rPr>
          <w:lang w:val="en-GB"/>
        </w:rPr>
      </w:pPr>
      <w:r w:rsidRPr="007D46B8">
        <w:rPr>
          <w:vertAlign w:val="superscript"/>
          <w:lang w:val="en-GB"/>
        </w:rPr>
        <w:t>23</w:t>
      </w:r>
      <w:r w:rsidRPr="007D46B8">
        <w:rPr>
          <w:lang w:val="en-GB"/>
        </w:rPr>
        <w:t xml:space="preserve">They take </w:t>
      </w:r>
      <w:r w:rsidR="0087109C">
        <w:rPr>
          <w:lang w:val="en-GB"/>
        </w:rPr>
        <w:t xml:space="preserve">strong </w:t>
      </w:r>
      <w:r w:rsidRPr="007D46B8">
        <w:rPr>
          <w:lang w:val="en-GB"/>
        </w:rPr>
        <w:t xml:space="preserve">hold of bow and javelin; </w:t>
      </w:r>
    </w:p>
    <w:p w:rsidR="00244A60" w:rsidRPr="007D46B8" w:rsidRDefault="00D37AD6" w:rsidP="00D37AD6">
      <w:pPr>
        <w:pStyle w:val="ListParagraph"/>
        <w:ind w:firstLine="0"/>
        <w:rPr>
          <w:lang w:val="en-GB"/>
        </w:rPr>
      </w:pPr>
      <w:r>
        <w:rPr>
          <w:lang w:val="en-GB"/>
        </w:rPr>
        <w:tab/>
      </w:r>
      <w:r w:rsidR="0087109C">
        <w:rPr>
          <w:lang w:val="en-GB"/>
        </w:rPr>
        <w:t>it's violent—</w:t>
      </w:r>
      <w:r w:rsidR="00244A60" w:rsidRPr="007D46B8">
        <w:rPr>
          <w:lang w:val="en-GB"/>
        </w:rPr>
        <w:t>they don’t have compassion.</w:t>
      </w:r>
    </w:p>
    <w:p w:rsidR="00244A60" w:rsidRPr="007D46B8" w:rsidRDefault="00244A60" w:rsidP="00D37AD6">
      <w:pPr>
        <w:pStyle w:val="ListParagraph"/>
        <w:ind w:firstLine="0"/>
        <w:rPr>
          <w:lang w:val="en-GB"/>
        </w:rPr>
      </w:pPr>
      <w:r w:rsidRPr="007D46B8">
        <w:rPr>
          <w:lang w:val="en-GB"/>
        </w:rPr>
        <w:t xml:space="preserve">Their sound is like the sea that roars, </w:t>
      </w:r>
    </w:p>
    <w:p w:rsidR="00244A60" w:rsidRPr="007D46B8" w:rsidRDefault="00D37AD6" w:rsidP="00D37AD6">
      <w:pPr>
        <w:pStyle w:val="ListParagraph"/>
        <w:ind w:firstLine="0"/>
        <w:rPr>
          <w:lang w:val="en-GB"/>
        </w:rPr>
      </w:pPr>
      <w:r>
        <w:rPr>
          <w:lang w:val="en-GB"/>
        </w:rPr>
        <w:tab/>
      </w:r>
      <w:r w:rsidR="00244A60" w:rsidRPr="007D46B8">
        <w:rPr>
          <w:lang w:val="en-GB"/>
        </w:rPr>
        <w:t>they ride on horses.</w:t>
      </w:r>
    </w:p>
    <w:p w:rsidR="00244A60" w:rsidRPr="007D46B8" w:rsidRDefault="0087109C" w:rsidP="00D37AD6">
      <w:pPr>
        <w:pStyle w:val="ListParagraph"/>
        <w:ind w:firstLine="0"/>
        <w:rPr>
          <w:lang w:val="en-GB"/>
        </w:rPr>
      </w:pPr>
      <w:r>
        <w:rPr>
          <w:lang w:val="en-GB"/>
        </w:rPr>
        <w:t>It’s lined up</w:t>
      </w:r>
      <w:r w:rsidR="00244A60" w:rsidRPr="007D46B8">
        <w:rPr>
          <w:lang w:val="en-GB"/>
        </w:rPr>
        <w:t xml:space="preserve"> like a man for battle, </w:t>
      </w:r>
    </w:p>
    <w:p w:rsidR="00244A60" w:rsidRPr="007D46B8" w:rsidRDefault="00D37AD6" w:rsidP="00D37AD6">
      <w:pPr>
        <w:pStyle w:val="ListParagraph"/>
        <w:ind w:firstLine="0"/>
        <w:rPr>
          <w:lang w:val="en-GB"/>
        </w:rPr>
      </w:pPr>
      <w:r>
        <w:rPr>
          <w:lang w:val="en-GB"/>
        </w:rPr>
        <w:tab/>
      </w:r>
      <w:r w:rsidR="00244A60" w:rsidRPr="007D46B8">
        <w:rPr>
          <w:lang w:val="en-GB"/>
        </w:rPr>
        <w:t xml:space="preserve">against you, </w:t>
      </w:r>
      <w:r w:rsidR="003774F7">
        <w:rPr>
          <w:lang w:val="en-GB"/>
        </w:rPr>
        <w:t>Miss</w:t>
      </w:r>
      <w:r w:rsidR="00244A60" w:rsidRPr="007D46B8">
        <w:rPr>
          <w:lang w:val="en-GB"/>
        </w:rPr>
        <w:t xml:space="preserve"> Zion</w:t>
      </w:r>
      <w:r w:rsidR="00F17C43" w:rsidRPr="007D46B8">
        <w:rPr>
          <w:lang w:val="en-GB"/>
        </w:rPr>
        <w:t>.</w:t>
      </w:r>
    </w:p>
    <w:p w:rsidR="00244A60" w:rsidRPr="007D46B8" w:rsidRDefault="00244A60" w:rsidP="00D37AD6">
      <w:pPr>
        <w:pStyle w:val="ListParagraph"/>
        <w:ind w:firstLine="0"/>
        <w:rPr>
          <w:lang w:val="en-GB"/>
        </w:rPr>
      </w:pPr>
      <w:r w:rsidRPr="007D46B8">
        <w:rPr>
          <w:vertAlign w:val="superscript"/>
          <w:lang w:val="en-GB"/>
        </w:rPr>
        <w:t>24</w:t>
      </w:r>
      <w:r w:rsidR="00821BB9">
        <w:rPr>
          <w:lang w:val="en-GB"/>
        </w:rPr>
        <w:t>‘We’ve heard report of them, our hands go slack</w:t>
      </w:r>
      <w:r w:rsidRPr="007D46B8">
        <w:rPr>
          <w:lang w:val="en-GB"/>
        </w:rPr>
        <w:t xml:space="preserve">, </w:t>
      </w:r>
    </w:p>
    <w:p w:rsidR="00244A60" w:rsidRPr="007D46B8" w:rsidRDefault="00D37AD6" w:rsidP="00D37AD6">
      <w:pPr>
        <w:pStyle w:val="ListParagraph"/>
        <w:ind w:firstLine="0"/>
        <w:rPr>
          <w:lang w:val="en-GB"/>
        </w:rPr>
      </w:pPr>
      <w:r>
        <w:rPr>
          <w:lang w:val="en-GB"/>
        </w:rPr>
        <w:tab/>
      </w:r>
      <w:r w:rsidR="00821BB9">
        <w:rPr>
          <w:lang w:val="en-GB"/>
        </w:rPr>
        <w:t>pressure</w:t>
      </w:r>
      <w:r w:rsidR="00244A60" w:rsidRPr="007D46B8">
        <w:rPr>
          <w:lang w:val="en-GB"/>
        </w:rPr>
        <w:t xml:space="preserve"> has taken </w:t>
      </w:r>
      <w:r w:rsidR="00821BB9">
        <w:rPr>
          <w:lang w:val="en-GB"/>
        </w:rPr>
        <w:t xml:space="preserve">strong </w:t>
      </w:r>
      <w:r w:rsidR="00244A60" w:rsidRPr="007D46B8">
        <w:rPr>
          <w:lang w:val="en-GB"/>
        </w:rPr>
        <w:t>hold of us, anguish like a woman giving birth.</w:t>
      </w:r>
    </w:p>
    <w:p w:rsidR="00244A60" w:rsidRPr="007D46B8" w:rsidRDefault="00244A60" w:rsidP="00D37AD6">
      <w:pPr>
        <w:pStyle w:val="ListParagraph"/>
        <w:ind w:firstLine="0"/>
        <w:rPr>
          <w:lang w:val="en-GB"/>
        </w:rPr>
      </w:pPr>
      <w:r w:rsidRPr="007D46B8">
        <w:rPr>
          <w:vertAlign w:val="superscript"/>
          <w:lang w:val="en-GB"/>
        </w:rPr>
        <w:t>25</w:t>
      </w:r>
      <w:r w:rsidRPr="007D46B8">
        <w:rPr>
          <w:lang w:val="en-GB"/>
        </w:rPr>
        <w:t>Don’t go out into the</w:t>
      </w:r>
      <w:r w:rsidR="00821BB9">
        <w:rPr>
          <w:lang w:val="en-GB"/>
        </w:rPr>
        <w:t xml:space="preserve"> fields, don’t walk by the road</w:t>
      </w:r>
      <w:r w:rsidRPr="007D46B8">
        <w:rPr>
          <w:lang w:val="en-GB"/>
        </w:rPr>
        <w:t xml:space="preserve">, </w:t>
      </w:r>
    </w:p>
    <w:p w:rsidR="00244A60" w:rsidRPr="007D46B8" w:rsidRDefault="00D37AD6" w:rsidP="00D37AD6">
      <w:pPr>
        <w:pStyle w:val="ListParagraph"/>
        <w:ind w:firstLine="0"/>
        <w:rPr>
          <w:lang w:val="en-GB"/>
        </w:rPr>
      </w:pPr>
      <w:r>
        <w:rPr>
          <w:lang w:val="en-GB"/>
        </w:rPr>
        <w:tab/>
      </w:r>
      <w:r w:rsidR="00244A60" w:rsidRPr="007D46B8">
        <w:rPr>
          <w:lang w:val="en-GB"/>
        </w:rPr>
        <w:t xml:space="preserve">because the enemy has a sword, terror is all </w:t>
      </w:r>
      <w:r w:rsidR="001474AA">
        <w:rPr>
          <w:lang w:val="en-GB"/>
        </w:rPr>
        <w:t>round</w:t>
      </w:r>
      <w:r w:rsidR="00244A60" w:rsidRPr="007D46B8">
        <w:rPr>
          <w:lang w:val="en-GB"/>
        </w:rPr>
        <w:t>.</w:t>
      </w:r>
    </w:p>
    <w:p w:rsidR="00244A60" w:rsidRPr="007D46B8" w:rsidRDefault="00244A60" w:rsidP="00D37AD6">
      <w:pPr>
        <w:pStyle w:val="ListParagraph"/>
        <w:ind w:firstLine="0"/>
        <w:rPr>
          <w:lang w:val="en-GB"/>
        </w:rPr>
      </w:pPr>
      <w:r w:rsidRPr="007D46B8">
        <w:rPr>
          <w:vertAlign w:val="superscript"/>
          <w:lang w:val="en-GB"/>
        </w:rPr>
        <w:t>26</w:t>
      </w:r>
      <w:r w:rsidR="00F7556F" w:rsidRPr="007D46B8">
        <w:rPr>
          <w:lang w:val="en-GB"/>
        </w:rPr>
        <w:t>My dear people, wrap</w:t>
      </w:r>
      <w:r w:rsidRPr="007D46B8">
        <w:rPr>
          <w:lang w:val="en-GB"/>
        </w:rPr>
        <w:t xml:space="preserve"> on </w:t>
      </w:r>
      <w:r w:rsidR="00821BB9">
        <w:rPr>
          <w:lang w:val="en-GB"/>
        </w:rPr>
        <w:t>sack</w:t>
      </w:r>
      <w:r w:rsidRPr="007D46B8">
        <w:rPr>
          <w:lang w:val="en-GB"/>
        </w:rPr>
        <w:t xml:space="preserve">, roll in the dust, </w:t>
      </w:r>
    </w:p>
    <w:p w:rsidR="00244A60" w:rsidRPr="007D46B8" w:rsidRDefault="00D37AD6" w:rsidP="00D37AD6">
      <w:pPr>
        <w:pStyle w:val="ListParagraph"/>
        <w:ind w:firstLine="0"/>
        <w:rPr>
          <w:lang w:val="en-GB"/>
        </w:rPr>
      </w:pPr>
      <w:r>
        <w:rPr>
          <w:lang w:val="en-GB"/>
        </w:rPr>
        <w:tab/>
      </w:r>
      <w:r w:rsidR="00244A60" w:rsidRPr="007D46B8">
        <w:rPr>
          <w:lang w:val="en-GB"/>
        </w:rPr>
        <w:t>make for yourself the mourning for an only child,</w:t>
      </w:r>
    </w:p>
    <w:p w:rsidR="00244A60" w:rsidRPr="007D46B8" w:rsidRDefault="0087109C" w:rsidP="00D37AD6">
      <w:pPr>
        <w:pStyle w:val="ListParagraph"/>
        <w:ind w:firstLine="0"/>
        <w:rPr>
          <w:lang w:val="en-GB"/>
        </w:rPr>
      </w:pPr>
      <w:r>
        <w:rPr>
          <w:lang w:val="en-GB"/>
        </w:rPr>
        <w:t>B</w:t>
      </w:r>
      <w:r w:rsidR="00244A60" w:rsidRPr="007D46B8">
        <w:rPr>
          <w:lang w:val="en-GB"/>
        </w:rPr>
        <w:t xml:space="preserve">itter lament, </w:t>
      </w:r>
    </w:p>
    <w:p w:rsidR="00244A60" w:rsidRPr="007D46B8" w:rsidRDefault="00D37AD6" w:rsidP="00D37AD6">
      <w:pPr>
        <w:pStyle w:val="ListParagraph"/>
        <w:ind w:firstLine="0"/>
        <w:rPr>
          <w:lang w:val="en-GB"/>
        </w:rPr>
      </w:pPr>
      <w:r>
        <w:rPr>
          <w:lang w:val="en-GB"/>
        </w:rPr>
        <w:tab/>
      </w:r>
      <w:r w:rsidR="00244A60" w:rsidRPr="007D46B8">
        <w:rPr>
          <w:lang w:val="en-GB"/>
        </w:rPr>
        <w:t>because suddenly the destroyer will come upon us</w:t>
      </w:r>
      <w:r w:rsidR="00821BB9">
        <w:rPr>
          <w:lang w:val="en-GB"/>
        </w:rPr>
        <w:t>’</w:t>
      </w:r>
      <w:r w:rsidR="00244A60" w:rsidRPr="007D46B8">
        <w:rPr>
          <w:lang w:val="en-GB"/>
        </w:rPr>
        <w:t>.</w:t>
      </w:r>
    </w:p>
    <w:p w:rsidR="00244A60" w:rsidRPr="007D46B8" w:rsidRDefault="00244A60" w:rsidP="00D37AD6">
      <w:pPr>
        <w:pStyle w:val="ListParagraph"/>
        <w:ind w:firstLine="0"/>
        <w:rPr>
          <w:lang w:val="en-GB"/>
        </w:rPr>
      </w:pPr>
    </w:p>
    <w:p w:rsidR="00244A60" w:rsidRPr="007D46B8" w:rsidRDefault="00244A60" w:rsidP="00D37AD6">
      <w:pPr>
        <w:pStyle w:val="ListParagraph"/>
        <w:ind w:firstLine="0"/>
        <w:rPr>
          <w:lang w:val="en-GB"/>
        </w:rPr>
      </w:pPr>
      <w:r w:rsidRPr="007D46B8">
        <w:rPr>
          <w:vertAlign w:val="superscript"/>
          <w:lang w:val="en-GB"/>
        </w:rPr>
        <w:t>27</w:t>
      </w:r>
      <w:r w:rsidR="00821BB9">
        <w:rPr>
          <w:lang w:val="en-GB"/>
        </w:rPr>
        <w:t xml:space="preserve">I made you an analyst </w:t>
      </w:r>
      <w:r w:rsidRPr="007D46B8">
        <w:rPr>
          <w:lang w:val="en-GB"/>
        </w:rPr>
        <w:t xml:space="preserve">among my people, </w:t>
      </w:r>
    </w:p>
    <w:p w:rsidR="00244A60" w:rsidRPr="007D46B8" w:rsidRDefault="00D37AD6" w:rsidP="00D37AD6">
      <w:pPr>
        <w:pStyle w:val="ListParagraph"/>
        <w:ind w:firstLine="0"/>
        <w:rPr>
          <w:lang w:val="en-GB"/>
        </w:rPr>
      </w:pPr>
      <w:r>
        <w:rPr>
          <w:lang w:val="en-GB"/>
        </w:rPr>
        <w:tab/>
      </w:r>
      <w:r w:rsidR="00244A60" w:rsidRPr="007D46B8">
        <w:rPr>
          <w:lang w:val="en-GB"/>
        </w:rPr>
        <w:t xml:space="preserve">a refiner, </w:t>
      </w:r>
      <w:r w:rsidR="00123740">
        <w:rPr>
          <w:lang w:val="en-GB"/>
        </w:rPr>
        <w:t>so you might know and analyze their way</w:t>
      </w:r>
      <w:r w:rsidR="00F17C43" w:rsidRPr="007D46B8">
        <w:rPr>
          <w:lang w:val="en-GB"/>
        </w:rPr>
        <w:t>.</w:t>
      </w:r>
    </w:p>
    <w:p w:rsidR="00244A60" w:rsidRPr="007D46B8" w:rsidRDefault="00244A60" w:rsidP="00D37AD6">
      <w:pPr>
        <w:pStyle w:val="ListParagraph"/>
        <w:ind w:firstLine="0"/>
        <w:rPr>
          <w:lang w:val="en-GB"/>
        </w:rPr>
      </w:pPr>
      <w:r w:rsidRPr="007D46B8">
        <w:rPr>
          <w:vertAlign w:val="superscript"/>
          <w:lang w:val="en-GB"/>
        </w:rPr>
        <w:lastRenderedPageBreak/>
        <w:t>28</w:t>
      </w:r>
      <w:r w:rsidRPr="007D46B8">
        <w:rPr>
          <w:lang w:val="en-GB"/>
        </w:rPr>
        <w:t>Al</w:t>
      </w:r>
      <w:r w:rsidR="0065247D">
        <w:rPr>
          <w:lang w:val="en-GB"/>
        </w:rPr>
        <w:t>l of them are the most defiant</w:t>
      </w:r>
      <w:r w:rsidRPr="007D46B8">
        <w:rPr>
          <w:lang w:val="en-GB"/>
        </w:rPr>
        <w:t xml:space="preserve"> people, </w:t>
      </w:r>
    </w:p>
    <w:p w:rsidR="00244A60" w:rsidRPr="007D46B8" w:rsidRDefault="00D37AD6" w:rsidP="00D37AD6">
      <w:pPr>
        <w:pStyle w:val="ListParagraph"/>
        <w:ind w:firstLine="0"/>
        <w:rPr>
          <w:lang w:val="en-GB"/>
        </w:rPr>
      </w:pPr>
      <w:r>
        <w:rPr>
          <w:lang w:val="en-GB"/>
        </w:rPr>
        <w:tab/>
      </w:r>
      <w:r w:rsidR="00244A60" w:rsidRPr="007D46B8">
        <w:rPr>
          <w:lang w:val="en-GB"/>
        </w:rPr>
        <w:t>people who live by slander,</w:t>
      </w:r>
    </w:p>
    <w:p w:rsidR="00244A60" w:rsidRPr="007D46B8" w:rsidRDefault="00801EBE" w:rsidP="00D37AD6">
      <w:pPr>
        <w:pStyle w:val="ListParagraph"/>
        <w:ind w:firstLine="0"/>
        <w:rPr>
          <w:lang w:val="en-GB"/>
        </w:rPr>
      </w:pPr>
      <w:r>
        <w:rPr>
          <w:lang w:val="en-GB"/>
        </w:rPr>
        <w:t>C</w:t>
      </w:r>
      <w:r w:rsidR="00E27C6E">
        <w:rPr>
          <w:lang w:val="en-GB"/>
        </w:rPr>
        <w:t>opper</w:t>
      </w:r>
      <w:r w:rsidR="00244A60" w:rsidRPr="007D46B8">
        <w:rPr>
          <w:lang w:val="en-GB"/>
        </w:rPr>
        <w:t xml:space="preserve"> and iron, </w:t>
      </w:r>
    </w:p>
    <w:p w:rsidR="00244A60" w:rsidRPr="007D46B8" w:rsidRDefault="00D37AD6" w:rsidP="00D37AD6">
      <w:pPr>
        <w:pStyle w:val="ListParagraph"/>
        <w:ind w:firstLine="0"/>
        <w:rPr>
          <w:lang w:val="en-GB"/>
        </w:rPr>
      </w:pPr>
      <w:r>
        <w:rPr>
          <w:lang w:val="en-GB"/>
        </w:rPr>
        <w:tab/>
      </w:r>
      <w:r w:rsidR="00244A60" w:rsidRPr="007D46B8">
        <w:rPr>
          <w:lang w:val="en-GB"/>
        </w:rPr>
        <w:t>al</w:t>
      </w:r>
      <w:r w:rsidR="00123740">
        <w:rPr>
          <w:lang w:val="en-GB"/>
        </w:rPr>
        <w:t>l of them are people who devastate</w:t>
      </w:r>
      <w:r w:rsidR="00244A60" w:rsidRPr="007D46B8">
        <w:rPr>
          <w:lang w:val="en-GB"/>
        </w:rPr>
        <w:t>.</w:t>
      </w:r>
    </w:p>
    <w:p w:rsidR="00244A60" w:rsidRPr="007D46B8" w:rsidRDefault="00244A60" w:rsidP="00D37AD6">
      <w:pPr>
        <w:pStyle w:val="ListParagraph"/>
        <w:ind w:firstLine="0"/>
        <w:rPr>
          <w:lang w:val="en-GB"/>
        </w:rPr>
      </w:pPr>
      <w:r w:rsidRPr="007D46B8">
        <w:rPr>
          <w:vertAlign w:val="superscript"/>
          <w:lang w:val="en-GB"/>
        </w:rPr>
        <w:t>29</w:t>
      </w:r>
      <w:r w:rsidRPr="007D46B8">
        <w:rPr>
          <w:lang w:val="en-GB"/>
        </w:rPr>
        <w:t xml:space="preserve">The bellows are scorched by fire, </w:t>
      </w:r>
    </w:p>
    <w:p w:rsidR="00244A60" w:rsidRPr="007D46B8" w:rsidRDefault="00D37AD6" w:rsidP="00D37AD6">
      <w:pPr>
        <w:pStyle w:val="ListParagraph"/>
        <w:ind w:firstLine="0"/>
        <w:rPr>
          <w:lang w:val="en-GB"/>
        </w:rPr>
      </w:pPr>
      <w:r>
        <w:rPr>
          <w:lang w:val="en-GB"/>
        </w:rPr>
        <w:tab/>
      </w:r>
      <w:r w:rsidR="00244A60" w:rsidRPr="007D46B8">
        <w:rPr>
          <w:lang w:val="en-GB"/>
        </w:rPr>
        <w:t>the lead has come to an end.</w:t>
      </w:r>
    </w:p>
    <w:p w:rsidR="00244A60" w:rsidRPr="007D46B8" w:rsidRDefault="00123740" w:rsidP="00D37AD6">
      <w:pPr>
        <w:pStyle w:val="ListParagraph"/>
        <w:ind w:firstLine="0"/>
        <w:rPr>
          <w:lang w:val="en-GB"/>
        </w:rPr>
      </w:pPr>
      <w:r>
        <w:rPr>
          <w:lang w:val="en-GB"/>
        </w:rPr>
        <w:t>With empty results</w:t>
      </w:r>
      <w:r w:rsidR="00244A60" w:rsidRPr="007D46B8">
        <w:rPr>
          <w:lang w:val="en-GB"/>
        </w:rPr>
        <w:t xml:space="preserve"> the smelter smelted, </w:t>
      </w:r>
    </w:p>
    <w:p w:rsidR="00244A60" w:rsidRPr="007D46B8" w:rsidRDefault="00D37AD6" w:rsidP="00D37AD6">
      <w:pPr>
        <w:pStyle w:val="ListParagraph"/>
        <w:ind w:firstLine="0"/>
        <w:rPr>
          <w:lang w:val="en-GB"/>
        </w:rPr>
      </w:pPr>
      <w:r>
        <w:rPr>
          <w:lang w:val="en-GB"/>
        </w:rPr>
        <w:tab/>
      </w:r>
      <w:r w:rsidR="00123740">
        <w:rPr>
          <w:lang w:val="en-GB"/>
        </w:rPr>
        <w:t>and bad people</w:t>
      </w:r>
      <w:r w:rsidR="00244A60" w:rsidRPr="007D46B8">
        <w:rPr>
          <w:lang w:val="en-GB"/>
        </w:rPr>
        <w:t xml:space="preserve"> were not separated out.</w:t>
      </w:r>
    </w:p>
    <w:p w:rsidR="00244A60" w:rsidRPr="007D46B8" w:rsidRDefault="00244A60" w:rsidP="00D37AD6">
      <w:pPr>
        <w:pStyle w:val="ListParagraph"/>
        <w:ind w:firstLine="0"/>
        <w:rPr>
          <w:lang w:val="en-GB"/>
        </w:rPr>
      </w:pPr>
      <w:r w:rsidRPr="007D46B8">
        <w:rPr>
          <w:vertAlign w:val="superscript"/>
          <w:lang w:val="en-GB"/>
        </w:rPr>
        <w:t>30</w:t>
      </w:r>
      <w:r w:rsidRPr="007D46B8">
        <w:rPr>
          <w:lang w:val="en-GB"/>
        </w:rPr>
        <w:t xml:space="preserve">Reject silver, people have called them, </w:t>
      </w:r>
    </w:p>
    <w:p w:rsidR="00244A60" w:rsidRPr="007D46B8" w:rsidRDefault="00D37AD6" w:rsidP="00D37AD6">
      <w:pPr>
        <w:pStyle w:val="ListParagraph"/>
        <w:ind w:firstLine="0"/>
        <w:rPr>
          <w:lang w:val="en-GB"/>
        </w:rPr>
      </w:pPr>
      <w:r>
        <w:rPr>
          <w:lang w:val="en-GB"/>
        </w:rPr>
        <w:tab/>
      </w:r>
      <w:r w:rsidR="00244A60" w:rsidRPr="007D46B8">
        <w:rPr>
          <w:lang w:val="en-GB"/>
        </w:rPr>
        <w:t>because Yahweh has rejected them.</w:t>
      </w:r>
    </w:p>
    <w:p w:rsidR="00244A60" w:rsidRPr="007D46B8" w:rsidRDefault="00BB73F5" w:rsidP="00627145">
      <w:pPr>
        <w:pStyle w:val="Heading2"/>
        <w:rPr>
          <w:lang w:val="en-GB"/>
        </w:rPr>
      </w:pPr>
      <w:r>
        <w:rPr>
          <w:lang w:val="en-GB"/>
        </w:rPr>
        <w:t>7:1</w:t>
      </w:r>
      <w:r w:rsidR="002D0BAE">
        <w:rPr>
          <w:lang w:val="en-GB"/>
        </w:rPr>
        <w:t xml:space="preserve"> Remember Shiloh</w:t>
      </w:r>
    </w:p>
    <w:p w:rsidR="00201C96" w:rsidRDefault="00A02034" w:rsidP="00201C96">
      <w:pPr>
        <w:pStyle w:val="PlainText"/>
        <w:ind w:firstLine="720"/>
        <w:rPr>
          <w:lang w:val="en-GB"/>
        </w:rPr>
      </w:pPr>
      <w:r w:rsidRPr="00A02034">
        <w:rPr>
          <w:sz w:val="32"/>
          <w:szCs w:val="32"/>
          <w:lang w:val="en-GB"/>
        </w:rPr>
        <w:t xml:space="preserve">7 </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from Yahweh: </w:t>
      </w:r>
      <w:r w:rsidR="00244A60" w:rsidRPr="007D46B8">
        <w:rPr>
          <w:vertAlign w:val="superscript"/>
          <w:lang w:val="en-GB"/>
        </w:rPr>
        <w:t>2</w:t>
      </w:r>
      <w:r w:rsidR="00BB73F5">
        <w:rPr>
          <w:lang w:val="en-GB"/>
        </w:rPr>
        <w:t>’Stand at</w:t>
      </w:r>
      <w:r w:rsidR="00244A60" w:rsidRPr="007D46B8">
        <w:rPr>
          <w:lang w:val="en-GB"/>
        </w:rPr>
        <w:t xml:space="preserve"> the </w:t>
      </w:r>
      <w:r w:rsidR="00036755">
        <w:rPr>
          <w:lang w:val="en-GB"/>
        </w:rPr>
        <w:t>gateway</w:t>
      </w:r>
      <w:r w:rsidR="00244A60" w:rsidRPr="007D46B8">
        <w:rPr>
          <w:lang w:val="en-GB"/>
        </w:rPr>
        <w:t xml:space="preserve"> of Yahweh’s house and </w:t>
      </w:r>
      <w:r w:rsidR="00F00066">
        <w:rPr>
          <w:lang w:val="en-GB"/>
        </w:rPr>
        <w:t>call out</w:t>
      </w:r>
      <w:r w:rsidR="00244A60" w:rsidRPr="007D46B8">
        <w:rPr>
          <w:lang w:val="en-GB"/>
        </w:rPr>
        <w:t xml:space="preserve"> this </w:t>
      </w:r>
      <w:r w:rsidR="002014A7">
        <w:rPr>
          <w:lang w:val="en-GB"/>
        </w:rPr>
        <w:t>word</w:t>
      </w:r>
      <w:r w:rsidR="00BB73F5">
        <w:rPr>
          <w:lang w:val="en-GB"/>
        </w:rPr>
        <w:t xml:space="preserve"> there.</w:t>
      </w:r>
      <w:r w:rsidR="003C6204">
        <w:rPr>
          <w:lang w:val="en-GB"/>
        </w:rPr>
        <w:t xml:space="preserve"> </w:t>
      </w:r>
      <w:r w:rsidR="00BB73F5">
        <w:rPr>
          <w:lang w:val="en-GB"/>
        </w:rPr>
        <w:t>You’re to say, “</w:t>
      </w:r>
      <w:r w:rsidR="00244A60" w:rsidRPr="007D46B8">
        <w:rPr>
          <w:lang w:val="en-GB"/>
        </w:rPr>
        <w:t xml:space="preserve">Listen to Yahweh’s </w:t>
      </w:r>
      <w:r w:rsidR="002014A7">
        <w:rPr>
          <w:lang w:val="en-GB"/>
        </w:rPr>
        <w:t>word</w:t>
      </w:r>
      <w:r w:rsidR="00244A60" w:rsidRPr="007D46B8">
        <w:rPr>
          <w:lang w:val="en-GB"/>
        </w:rPr>
        <w:t xml:space="preserve">, all of Judah who are coming through these </w:t>
      </w:r>
      <w:r w:rsidR="00036755">
        <w:rPr>
          <w:lang w:val="en-GB"/>
        </w:rPr>
        <w:t>gateway</w:t>
      </w:r>
      <w:r w:rsidR="00BB73F5">
        <w:rPr>
          <w:lang w:val="en-GB"/>
        </w:rPr>
        <w:t>s to bow low</w:t>
      </w:r>
      <w:r w:rsidR="00244A60" w:rsidRPr="007D46B8">
        <w:rPr>
          <w:lang w:val="en-GB"/>
        </w:rPr>
        <w:t xml:space="preserve"> to Yahweh.</w:t>
      </w:r>
      <w:r w:rsidR="003C6204">
        <w:rPr>
          <w:lang w:val="en-GB"/>
        </w:rPr>
        <w:t xml:space="preserve"> </w:t>
      </w:r>
      <w:r w:rsidR="00244A60" w:rsidRPr="007D46B8">
        <w:rPr>
          <w:vertAlign w:val="superscript"/>
          <w:lang w:val="en-GB"/>
        </w:rPr>
        <w:t>3</w:t>
      </w:r>
      <w:r w:rsidR="00244A60" w:rsidRPr="007D46B8">
        <w:rPr>
          <w:lang w:val="en-GB"/>
        </w:rPr>
        <w:t>Yahweh Armies, Israel’s God, has said this:</w:t>
      </w:r>
      <w:r w:rsidR="00F17C43" w:rsidRPr="007D46B8">
        <w:rPr>
          <w:lang w:val="en-GB"/>
        </w:rPr>
        <w:t xml:space="preserve"> ‘</w:t>
      </w:r>
      <w:r w:rsidR="00244A60" w:rsidRPr="007D46B8">
        <w:rPr>
          <w:lang w:val="en-GB"/>
        </w:rPr>
        <w:t xml:space="preserve">Make your ways and your </w:t>
      </w:r>
      <w:r w:rsidR="0069130C">
        <w:rPr>
          <w:lang w:val="en-GB"/>
        </w:rPr>
        <w:t xml:space="preserve"> practices</w:t>
      </w:r>
      <w:r w:rsidR="00244A60" w:rsidRPr="007D46B8">
        <w:rPr>
          <w:lang w:val="en-GB"/>
        </w:rPr>
        <w:t xml:space="preserve"> good, and I’ll let you dwell in this place.</w:t>
      </w:r>
      <w:r w:rsidR="003C6204">
        <w:rPr>
          <w:lang w:val="en-GB"/>
        </w:rPr>
        <w:t xml:space="preserve"> </w:t>
      </w:r>
      <w:r w:rsidR="00244A60" w:rsidRPr="007D46B8">
        <w:rPr>
          <w:vertAlign w:val="superscript"/>
          <w:lang w:val="en-GB"/>
        </w:rPr>
        <w:t>4</w:t>
      </w:r>
      <w:r w:rsidR="00BB73F5">
        <w:rPr>
          <w:lang w:val="en-GB"/>
        </w:rPr>
        <w:t>Don’t rely for yourselves on words of falsehood, “These buildings</w:t>
      </w:r>
      <w:r w:rsidR="00244A60" w:rsidRPr="007D46B8">
        <w:rPr>
          <w:lang w:val="en-GB"/>
        </w:rPr>
        <w:t xml:space="preserve"> are Yahweh’s palace, Yahweh’s palace, Yahweh’s palace</w:t>
      </w:r>
      <w:r w:rsidR="00BB73F5">
        <w:rPr>
          <w:lang w:val="en-GB"/>
        </w:rPr>
        <w:t>”</w:t>
      </w:r>
      <w:r w:rsidR="002014A7">
        <w:rPr>
          <w:lang w:val="en-GB"/>
        </w:rPr>
        <w:t>.</w:t>
      </w:r>
      <w:r w:rsidR="003C6204">
        <w:rPr>
          <w:lang w:val="en-GB"/>
        </w:rPr>
        <w:t xml:space="preserve"> </w:t>
      </w:r>
      <w:r w:rsidR="00244A60" w:rsidRPr="007D46B8">
        <w:rPr>
          <w:vertAlign w:val="superscript"/>
          <w:lang w:val="en-GB"/>
        </w:rPr>
        <w:t>5</w:t>
      </w:r>
      <w:r w:rsidR="00244A60" w:rsidRPr="007D46B8">
        <w:rPr>
          <w:lang w:val="en-GB"/>
        </w:rPr>
        <w:t xml:space="preserve">Rather, make your ways and your </w:t>
      </w:r>
      <w:r w:rsidR="0069130C">
        <w:rPr>
          <w:lang w:val="en-GB"/>
        </w:rPr>
        <w:t xml:space="preserve"> practices</w:t>
      </w:r>
      <w:r w:rsidR="00244A60" w:rsidRPr="007D46B8">
        <w:rPr>
          <w:lang w:val="en-GB"/>
        </w:rPr>
        <w:t xml:space="preserve"> truly good.</w:t>
      </w:r>
      <w:r w:rsidR="003C6204">
        <w:rPr>
          <w:lang w:val="en-GB"/>
        </w:rPr>
        <w:t xml:space="preserve"> </w:t>
      </w:r>
      <w:r w:rsidR="00244A60" w:rsidRPr="007D46B8">
        <w:rPr>
          <w:lang w:val="en-GB"/>
        </w:rPr>
        <w:t>If y</w:t>
      </w:r>
      <w:r w:rsidR="00BB73F5">
        <w:rPr>
          <w:lang w:val="en-GB"/>
        </w:rPr>
        <w:t>ou really exercise authority</w:t>
      </w:r>
      <w:r w:rsidR="00244A60" w:rsidRPr="007D46B8">
        <w:rPr>
          <w:lang w:val="en-GB"/>
        </w:rPr>
        <w:t xml:space="preserve"> between an individual and his </w:t>
      </w:r>
      <w:r w:rsidR="009E6240" w:rsidRPr="007D46B8">
        <w:rPr>
          <w:lang w:val="en-GB"/>
        </w:rPr>
        <w:t>neighbour</w:t>
      </w:r>
      <w:r w:rsidR="00244A60" w:rsidRPr="007D46B8">
        <w:rPr>
          <w:lang w:val="en-GB"/>
        </w:rPr>
        <w:t xml:space="preserve">, </w:t>
      </w:r>
      <w:r w:rsidR="00244A60" w:rsidRPr="007D46B8">
        <w:rPr>
          <w:vertAlign w:val="superscript"/>
          <w:lang w:val="en-GB"/>
        </w:rPr>
        <w:t>6</w:t>
      </w:r>
      <w:r w:rsidR="00244A60" w:rsidRPr="007D46B8">
        <w:rPr>
          <w:lang w:val="en-GB"/>
        </w:rPr>
        <w:t xml:space="preserve">don’t exploit alien, orphan, and widow, don’t shed </w:t>
      </w:r>
      <w:r w:rsidR="00BB73F5">
        <w:rPr>
          <w:lang w:val="en-GB"/>
        </w:rPr>
        <w:t>the blood of someone who is free of guilt</w:t>
      </w:r>
      <w:r w:rsidR="00244A60" w:rsidRPr="007D46B8">
        <w:rPr>
          <w:lang w:val="en-GB"/>
        </w:rPr>
        <w:t xml:space="preserve"> in this place, and don’t fo</w:t>
      </w:r>
      <w:r w:rsidR="00BB73F5">
        <w:rPr>
          <w:lang w:val="en-GB"/>
        </w:rPr>
        <w:t>llow other gods with bad</w:t>
      </w:r>
      <w:r w:rsidR="00244A60" w:rsidRPr="007D46B8">
        <w:rPr>
          <w:lang w:val="en-GB"/>
        </w:rPr>
        <w:t xml:space="preserve"> results for yourselves, </w:t>
      </w:r>
      <w:r w:rsidR="00244A60" w:rsidRPr="007D46B8">
        <w:rPr>
          <w:vertAlign w:val="superscript"/>
          <w:lang w:val="en-GB"/>
        </w:rPr>
        <w:t>7</w:t>
      </w:r>
      <w:r w:rsidR="00244A60" w:rsidRPr="007D46B8">
        <w:rPr>
          <w:lang w:val="en-GB"/>
        </w:rPr>
        <w:t xml:space="preserve">I’ll let you dwell in this place, in the country that I gave to your ancestors from of old, </w:t>
      </w:r>
      <w:r w:rsidR="008F5A11">
        <w:rPr>
          <w:lang w:val="en-GB"/>
        </w:rPr>
        <w:t>permanently</w:t>
      </w:r>
      <w:r w:rsidR="00244A60" w:rsidRPr="007D46B8">
        <w:rPr>
          <w:lang w:val="en-GB"/>
        </w:rPr>
        <w:t>.</w:t>
      </w:r>
      <w:r w:rsidR="003C6204">
        <w:rPr>
          <w:lang w:val="en-GB"/>
        </w:rPr>
        <w:t xml:space="preserve"> </w:t>
      </w:r>
    </w:p>
    <w:p w:rsidR="00244A60" w:rsidRPr="007D46B8" w:rsidRDefault="00244A60" w:rsidP="00201C96">
      <w:pPr>
        <w:pStyle w:val="PlainText"/>
        <w:ind w:firstLine="720"/>
        <w:rPr>
          <w:lang w:val="en-GB"/>
        </w:rPr>
      </w:pPr>
      <w:r w:rsidRPr="007D46B8">
        <w:rPr>
          <w:vertAlign w:val="superscript"/>
          <w:lang w:val="en-GB"/>
        </w:rPr>
        <w:t>8</w:t>
      </w:r>
      <w:r w:rsidR="00B94DC5">
        <w:rPr>
          <w:lang w:val="en-GB"/>
        </w:rPr>
        <w:t>There,</w:t>
      </w:r>
      <w:r w:rsidR="00BB73F5">
        <w:rPr>
          <w:lang w:val="en-GB"/>
        </w:rPr>
        <w:t xml:space="preserve"> you’re relying for yourselves on</w:t>
      </w:r>
      <w:r w:rsidRPr="007D46B8">
        <w:rPr>
          <w:lang w:val="en-GB"/>
        </w:rPr>
        <w:t xml:space="preserve"> words of false</w:t>
      </w:r>
      <w:r w:rsidR="00BB73F5">
        <w:rPr>
          <w:lang w:val="en-GB"/>
        </w:rPr>
        <w:t>hood that won’t prevail</w:t>
      </w:r>
      <w:r w:rsidRPr="007D46B8">
        <w:rPr>
          <w:lang w:val="en-GB"/>
        </w:rPr>
        <w:t>.</w:t>
      </w:r>
      <w:r w:rsidR="003C6204">
        <w:rPr>
          <w:lang w:val="en-GB"/>
        </w:rPr>
        <w:t xml:space="preserve"> </w:t>
      </w:r>
      <w:r w:rsidRPr="007D46B8">
        <w:rPr>
          <w:vertAlign w:val="superscript"/>
          <w:lang w:val="en-GB"/>
        </w:rPr>
        <w:t>9</w:t>
      </w:r>
      <w:r w:rsidRPr="007D46B8">
        <w:rPr>
          <w:lang w:val="en-GB"/>
        </w:rPr>
        <w:t xml:space="preserve">Is there stealing, murder, adultery, swearing falsely, and burning sacrifices to the Master, and following other gods that you didn’t acknowledge, </w:t>
      </w:r>
      <w:r w:rsidRPr="007D46B8">
        <w:rPr>
          <w:vertAlign w:val="superscript"/>
          <w:lang w:val="en-GB"/>
        </w:rPr>
        <w:t>10</w:t>
      </w:r>
      <w:r w:rsidRPr="007D46B8">
        <w:rPr>
          <w:lang w:val="en-GB"/>
        </w:rPr>
        <w:t>an</w:t>
      </w:r>
      <w:r w:rsidR="00BB73F5">
        <w:rPr>
          <w:lang w:val="en-GB"/>
        </w:rPr>
        <w:t>d you come and stand before</w:t>
      </w:r>
      <w:r w:rsidRPr="007D46B8">
        <w:rPr>
          <w:lang w:val="en-GB"/>
        </w:rPr>
        <w:t xml:space="preserve"> me in this house over w</w:t>
      </w:r>
      <w:r w:rsidR="00F00066">
        <w:rPr>
          <w:lang w:val="en-GB"/>
        </w:rPr>
        <w:t>hich my name has been called out</w:t>
      </w:r>
      <w:r w:rsidR="00201C96">
        <w:rPr>
          <w:lang w:val="en-GB"/>
        </w:rPr>
        <w:t xml:space="preserve"> and say “We are rescued”</w:t>
      </w:r>
      <w:r w:rsidRPr="007D46B8">
        <w:rPr>
          <w:lang w:val="en-GB"/>
        </w:rPr>
        <w:t xml:space="preserve"> – </w:t>
      </w:r>
      <w:r w:rsidR="00BB73F5">
        <w:rPr>
          <w:lang w:val="en-GB"/>
        </w:rPr>
        <w:t>in order to do all these offensive things</w:t>
      </w:r>
      <w:r w:rsidRPr="007D46B8">
        <w:rPr>
          <w:lang w:val="en-GB"/>
        </w:rPr>
        <w:t>?</w:t>
      </w:r>
      <w:r w:rsidR="003C6204">
        <w:rPr>
          <w:lang w:val="en-GB"/>
        </w:rPr>
        <w:t xml:space="preserve"> </w:t>
      </w:r>
      <w:r w:rsidRPr="007D46B8">
        <w:rPr>
          <w:vertAlign w:val="superscript"/>
          <w:lang w:val="en-GB"/>
        </w:rPr>
        <w:t>11</w:t>
      </w:r>
      <w:r w:rsidRPr="007D46B8">
        <w:rPr>
          <w:lang w:val="en-GB"/>
        </w:rPr>
        <w:t>Has it become a cave for thugs in your eyes, this house ove</w:t>
      </w:r>
      <w:r w:rsidR="00F00066">
        <w:rPr>
          <w:lang w:val="en-GB"/>
        </w:rPr>
        <w:t>r which my name has been called out</w:t>
      </w:r>
      <w:r w:rsidR="00BB73F5">
        <w:rPr>
          <w:lang w:val="en-GB"/>
        </w:rPr>
        <w:t>?</w:t>
      </w:r>
      <w:r w:rsidR="003C6204">
        <w:rPr>
          <w:lang w:val="en-GB"/>
        </w:rPr>
        <w:t xml:space="preserve"> </w:t>
      </w:r>
      <w:r w:rsidR="00BB73F5">
        <w:rPr>
          <w:lang w:val="en-GB"/>
        </w:rPr>
        <w:t>Y</w:t>
      </w:r>
      <w:r w:rsidRPr="007D46B8">
        <w:rPr>
          <w:lang w:val="en-GB"/>
        </w:rPr>
        <w:t xml:space="preserve">es, </w:t>
      </w:r>
      <w:r w:rsidR="00BB73F5">
        <w:rPr>
          <w:lang w:val="en-GB"/>
        </w:rPr>
        <w:t xml:space="preserve">I myself, </w:t>
      </w:r>
      <w:r w:rsidRPr="007D46B8">
        <w:rPr>
          <w:lang w:val="en-GB"/>
        </w:rPr>
        <w:t>I’ve been looking (Yahweh’s declaration).</w:t>
      </w:r>
      <w:r w:rsidR="003C6204">
        <w:rPr>
          <w:lang w:val="en-GB"/>
        </w:rPr>
        <w:t xml:space="preserve"> </w:t>
      </w:r>
    </w:p>
    <w:p w:rsidR="00244A60" w:rsidRPr="007D46B8" w:rsidRDefault="00244A60" w:rsidP="006F4B81">
      <w:pPr>
        <w:rPr>
          <w:lang w:val="en-GB"/>
        </w:rPr>
      </w:pPr>
      <w:r w:rsidRPr="007D46B8">
        <w:rPr>
          <w:vertAlign w:val="superscript"/>
          <w:lang w:val="en-GB"/>
        </w:rPr>
        <w:t>12</w:t>
      </w:r>
      <w:r w:rsidR="00BB73F5">
        <w:rPr>
          <w:lang w:val="en-GB"/>
        </w:rPr>
        <w:t>Because you can go to my sit</w:t>
      </w:r>
      <w:r w:rsidRPr="007D46B8">
        <w:rPr>
          <w:lang w:val="en-GB"/>
        </w:rPr>
        <w:t>e that was at Shiloh where I let my name dwell before, and look at what I did to it in the</w:t>
      </w:r>
      <w:r w:rsidR="00201C96">
        <w:rPr>
          <w:lang w:val="en-GB"/>
        </w:rPr>
        <w:t xml:space="preserve"> face of my people Israel’s bad dealing</w:t>
      </w:r>
      <w:r w:rsidRPr="007D46B8">
        <w:rPr>
          <w:lang w:val="en-GB"/>
        </w:rPr>
        <w:t>.</w:t>
      </w:r>
      <w:r w:rsidR="003C6204">
        <w:rPr>
          <w:lang w:val="en-GB"/>
        </w:rPr>
        <w:t xml:space="preserve"> </w:t>
      </w:r>
      <w:r w:rsidRPr="007D46B8">
        <w:rPr>
          <w:vertAlign w:val="superscript"/>
          <w:lang w:val="en-GB"/>
        </w:rPr>
        <w:t>13</w:t>
      </w:r>
      <w:r w:rsidRPr="007D46B8">
        <w:rPr>
          <w:lang w:val="en-GB"/>
        </w:rPr>
        <w:t>So now because of your doing all these things (Yahweh’s declaration), and I’v</w:t>
      </w:r>
      <w:r w:rsidR="00201C96">
        <w:rPr>
          <w:lang w:val="en-GB"/>
        </w:rPr>
        <w:t>e spoken to you, starting ear</w:t>
      </w:r>
      <w:r w:rsidRPr="007D46B8">
        <w:rPr>
          <w:lang w:val="en-GB"/>
        </w:rPr>
        <w:t xml:space="preserve">ly, but you haven’t listened, and I’ve </w:t>
      </w:r>
      <w:r w:rsidR="00791963">
        <w:rPr>
          <w:lang w:val="en-GB"/>
        </w:rPr>
        <w:t>call</w:t>
      </w:r>
      <w:r w:rsidRPr="007D46B8">
        <w:rPr>
          <w:lang w:val="en-GB"/>
        </w:rPr>
        <w:t>ed you b</w:t>
      </w:r>
      <w:r w:rsidR="00201C96">
        <w:rPr>
          <w:lang w:val="en-GB"/>
        </w:rPr>
        <w:t>ut you haven’t answer</w:t>
      </w:r>
      <w:r w:rsidRPr="007D46B8">
        <w:rPr>
          <w:lang w:val="en-GB"/>
        </w:rPr>
        <w:t xml:space="preserve">ed, </w:t>
      </w:r>
      <w:r w:rsidRPr="007D46B8">
        <w:rPr>
          <w:vertAlign w:val="superscript"/>
          <w:lang w:val="en-GB"/>
        </w:rPr>
        <w:t>14</w:t>
      </w:r>
      <w:r w:rsidR="00265166">
        <w:rPr>
          <w:lang w:val="en-GB"/>
        </w:rPr>
        <w:t>I sha</w:t>
      </w:r>
      <w:r w:rsidRPr="007D46B8">
        <w:rPr>
          <w:lang w:val="en-GB"/>
        </w:rPr>
        <w:t>ll do t</w:t>
      </w:r>
      <w:r w:rsidR="008756A6">
        <w:rPr>
          <w:lang w:val="en-GB"/>
        </w:rPr>
        <w:t>o the house over which my name ha</w:t>
      </w:r>
      <w:r w:rsidRPr="007D46B8">
        <w:rPr>
          <w:lang w:val="en-GB"/>
        </w:rPr>
        <w:t xml:space="preserve">s </w:t>
      </w:r>
      <w:r w:rsidR="008756A6">
        <w:rPr>
          <w:lang w:val="en-GB"/>
        </w:rPr>
        <w:t xml:space="preserve">been </w:t>
      </w:r>
      <w:r w:rsidR="00F00066">
        <w:rPr>
          <w:lang w:val="en-GB"/>
        </w:rPr>
        <w:t>call</w:t>
      </w:r>
      <w:r w:rsidRPr="007D46B8">
        <w:rPr>
          <w:lang w:val="en-GB"/>
        </w:rPr>
        <w:t>ed</w:t>
      </w:r>
      <w:r w:rsidR="00F00066">
        <w:rPr>
          <w:lang w:val="en-GB"/>
        </w:rPr>
        <w:t xml:space="preserve"> out</w:t>
      </w:r>
      <w:r w:rsidR="00201C96">
        <w:rPr>
          <w:lang w:val="en-GB"/>
        </w:rPr>
        <w:t>, on which you’re relying, the sit</w:t>
      </w:r>
      <w:r w:rsidRPr="007D46B8">
        <w:rPr>
          <w:lang w:val="en-GB"/>
        </w:rPr>
        <w:t>e that I gave to you and your ancestors, as I did to Shiloh.</w:t>
      </w:r>
      <w:r w:rsidR="003C6204">
        <w:rPr>
          <w:lang w:val="en-GB"/>
        </w:rPr>
        <w:t xml:space="preserve"> </w:t>
      </w:r>
      <w:r w:rsidRPr="007D46B8">
        <w:rPr>
          <w:vertAlign w:val="superscript"/>
          <w:lang w:val="en-GB"/>
        </w:rPr>
        <w:t>15</w:t>
      </w:r>
      <w:r w:rsidRPr="007D46B8">
        <w:rPr>
          <w:lang w:val="en-GB"/>
        </w:rPr>
        <w:t xml:space="preserve">I’ll throw you out from my presence as I threw your brothers out, </w:t>
      </w:r>
      <w:r w:rsidR="00735E23">
        <w:rPr>
          <w:lang w:val="en-GB"/>
        </w:rPr>
        <w:t>Ephrayim</w:t>
      </w:r>
      <w:r w:rsidRPr="007D46B8">
        <w:rPr>
          <w:lang w:val="en-GB"/>
        </w:rPr>
        <w:t>’s entire offspring</w:t>
      </w:r>
      <w:r w:rsidR="00201C96">
        <w:rPr>
          <w:lang w:val="en-GB"/>
        </w:rPr>
        <w:t>’</w:t>
      </w:r>
      <w:r w:rsidR="00265166">
        <w:rPr>
          <w:lang w:val="en-GB"/>
        </w:rPr>
        <w:t>”</w:t>
      </w:r>
      <w:r w:rsidR="002014A7">
        <w:rPr>
          <w:lang w:val="en-GB"/>
        </w:rPr>
        <w:t>.</w:t>
      </w:r>
    </w:p>
    <w:p w:rsidR="00201C96" w:rsidRPr="007D46B8" w:rsidRDefault="00201C96" w:rsidP="00627145">
      <w:pPr>
        <w:pStyle w:val="Heading2"/>
        <w:rPr>
          <w:lang w:val="en-GB"/>
        </w:rPr>
      </w:pPr>
      <w:r w:rsidRPr="007D46B8">
        <w:rPr>
          <w:lang w:val="en-GB"/>
        </w:rPr>
        <w:t>7:</w:t>
      </w:r>
      <w:r w:rsidR="002D0BAE">
        <w:rPr>
          <w:lang w:val="en-GB"/>
        </w:rPr>
        <w:t>16 The Prophet Forbidden to Pray</w:t>
      </w:r>
    </w:p>
    <w:p w:rsidR="00201C96" w:rsidRDefault="00244A60" w:rsidP="006F4B81">
      <w:pPr>
        <w:rPr>
          <w:lang w:val="en-GB"/>
        </w:rPr>
      </w:pPr>
      <w:r w:rsidRPr="007D46B8">
        <w:rPr>
          <w:vertAlign w:val="superscript"/>
          <w:lang w:val="en-GB"/>
        </w:rPr>
        <w:t>16</w:t>
      </w:r>
      <w:r w:rsidRPr="007D46B8">
        <w:rPr>
          <w:lang w:val="en-GB"/>
        </w:rPr>
        <w:t xml:space="preserve">You, don’t plead for this people, don’t lift up a cry or plea for them, don’t intercede with me, because I’m not listening to you. </w:t>
      </w:r>
      <w:r w:rsidRPr="007D46B8">
        <w:rPr>
          <w:vertAlign w:val="superscript"/>
          <w:lang w:val="en-GB"/>
        </w:rPr>
        <w:t>17</w:t>
      </w:r>
      <w:r w:rsidR="00201C96">
        <w:rPr>
          <w:lang w:val="en-GB"/>
        </w:rPr>
        <w:t>You see</w:t>
      </w:r>
      <w:r w:rsidRPr="007D46B8">
        <w:rPr>
          <w:lang w:val="en-GB"/>
        </w:rPr>
        <w:t xml:space="preserve"> what they’re doing in Judah’s </w:t>
      </w:r>
      <w:r w:rsidR="00565DC5" w:rsidRPr="007D46B8">
        <w:rPr>
          <w:lang w:val="en-GB"/>
        </w:rPr>
        <w:t>towns</w:t>
      </w:r>
      <w:r w:rsidR="00201C96">
        <w:rPr>
          <w:lang w:val="en-GB"/>
        </w:rPr>
        <w:t xml:space="preserve"> and in Jerusalem’s streets, don’t you.</w:t>
      </w:r>
      <w:r w:rsidR="003C6204">
        <w:rPr>
          <w:lang w:val="en-GB"/>
        </w:rPr>
        <w:t xml:space="preserve"> </w:t>
      </w:r>
      <w:r w:rsidRPr="007D46B8">
        <w:rPr>
          <w:vertAlign w:val="superscript"/>
          <w:lang w:val="en-GB"/>
        </w:rPr>
        <w:t>18</w:t>
      </w:r>
      <w:r w:rsidRPr="007D46B8">
        <w:rPr>
          <w:lang w:val="en-GB"/>
        </w:rPr>
        <w:t xml:space="preserve">The sons are collecting wood, the fathers are lighting the fire, and the women are kneading the dough, to make loaves for the Queen of Heaven and </w:t>
      </w:r>
      <w:r w:rsidR="00201C96">
        <w:rPr>
          <w:lang w:val="en-GB"/>
        </w:rPr>
        <w:t xml:space="preserve">to </w:t>
      </w:r>
      <w:r w:rsidRPr="007D46B8">
        <w:rPr>
          <w:lang w:val="en-GB"/>
        </w:rPr>
        <w:t>pour libations to other gods, to provoke me.</w:t>
      </w:r>
      <w:r w:rsidR="003C6204">
        <w:rPr>
          <w:lang w:val="en-GB"/>
        </w:rPr>
        <w:t xml:space="preserve"> </w:t>
      </w:r>
      <w:r w:rsidRPr="007D46B8">
        <w:rPr>
          <w:vertAlign w:val="superscript"/>
          <w:lang w:val="en-GB"/>
        </w:rPr>
        <w:t>19</w:t>
      </w:r>
      <w:r w:rsidRPr="007D46B8">
        <w:rPr>
          <w:lang w:val="en-GB"/>
        </w:rPr>
        <w:t>Is it me they’re provoking (Yahweh’s declaration)?</w:t>
      </w:r>
      <w:r w:rsidR="003C6204">
        <w:rPr>
          <w:lang w:val="en-GB"/>
        </w:rPr>
        <w:t xml:space="preserve"> </w:t>
      </w:r>
      <w:r w:rsidRPr="007D46B8">
        <w:rPr>
          <w:lang w:val="en-GB"/>
        </w:rPr>
        <w:t xml:space="preserve">Is it not themselves, </w:t>
      </w:r>
      <w:r w:rsidR="00201C96">
        <w:rPr>
          <w:lang w:val="en-GB"/>
        </w:rPr>
        <w:t xml:space="preserve">in order </w:t>
      </w:r>
      <w:r w:rsidRPr="007D46B8">
        <w:rPr>
          <w:lang w:val="en-GB"/>
        </w:rPr>
        <w:t>to bring shame on their faces?</w:t>
      </w:r>
      <w:r w:rsidR="00265166">
        <w:rPr>
          <w:lang w:val="en-GB"/>
        </w:rPr>
        <w:t>’</w:t>
      </w:r>
    </w:p>
    <w:p w:rsidR="00244A60" w:rsidRPr="007D46B8" w:rsidRDefault="00244A60" w:rsidP="006F4B81">
      <w:pPr>
        <w:rPr>
          <w:lang w:val="en-GB"/>
        </w:rPr>
      </w:pPr>
      <w:r w:rsidRPr="007D46B8">
        <w:rPr>
          <w:vertAlign w:val="superscript"/>
          <w:lang w:val="en-GB"/>
        </w:rPr>
        <w:t>20</w:t>
      </w:r>
      <w:r w:rsidR="00201C96">
        <w:rPr>
          <w:lang w:val="en-GB"/>
        </w:rPr>
        <w:t>T</w:t>
      </w:r>
      <w:r w:rsidRPr="007D46B8">
        <w:rPr>
          <w:lang w:val="en-GB"/>
        </w:rPr>
        <w:t xml:space="preserve">herefore </w:t>
      </w:r>
      <w:r w:rsidR="00265166">
        <w:rPr>
          <w:lang w:val="en-GB"/>
        </w:rPr>
        <w:t>the Lord Yahweh has said this</w:t>
      </w:r>
      <w:r w:rsidRPr="007D46B8">
        <w:rPr>
          <w:lang w:val="en-GB"/>
        </w:rPr>
        <w:t>:</w:t>
      </w:r>
      <w:r w:rsidR="00265166">
        <w:rPr>
          <w:lang w:val="en-GB"/>
        </w:rPr>
        <w:t xml:space="preserve"> ‘</w:t>
      </w:r>
      <w:r w:rsidR="00201C96">
        <w:rPr>
          <w:lang w:val="en-GB"/>
        </w:rPr>
        <w:t>Here, m</w:t>
      </w:r>
      <w:r w:rsidRPr="007D46B8">
        <w:rPr>
          <w:lang w:val="en-GB"/>
        </w:rPr>
        <w:t xml:space="preserve">y anger, my fury is going to pour out on this place, on human beings, on animals, on the trees in the </w:t>
      </w:r>
      <w:r w:rsidR="00F41F92">
        <w:rPr>
          <w:lang w:val="en-GB"/>
        </w:rPr>
        <w:t>open country</w:t>
      </w:r>
      <w:r w:rsidRPr="007D46B8">
        <w:rPr>
          <w:lang w:val="en-GB"/>
        </w:rPr>
        <w:t>, and on the fruit of the earth.</w:t>
      </w:r>
      <w:r w:rsidR="003C6204">
        <w:rPr>
          <w:lang w:val="en-GB"/>
        </w:rPr>
        <w:t xml:space="preserve"> </w:t>
      </w:r>
      <w:r w:rsidRPr="007D46B8">
        <w:rPr>
          <w:lang w:val="en-GB"/>
        </w:rPr>
        <w:t xml:space="preserve">It will burn </w:t>
      </w:r>
      <w:r w:rsidR="00201C96">
        <w:rPr>
          <w:lang w:val="en-GB"/>
        </w:rPr>
        <w:t xml:space="preserve">up </w:t>
      </w:r>
      <w:r w:rsidRPr="007D46B8">
        <w:rPr>
          <w:lang w:val="en-GB"/>
        </w:rPr>
        <w:t>and not go out</w:t>
      </w:r>
      <w:r w:rsidR="00265166">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21</w:t>
      </w:r>
      <w:r w:rsidRPr="007D46B8">
        <w:rPr>
          <w:lang w:val="en-GB"/>
        </w:rPr>
        <w:t>Yahweh Armies, Israel’s God, has said this:</w:t>
      </w:r>
      <w:r w:rsidR="00F17C43" w:rsidRPr="007D46B8">
        <w:rPr>
          <w:lang w:val="en-GB"/>
        </w:rPr>
        <w:t xml:space="preserve"> ‘</w:t>
      </w:r>
      <w:r w:rsidRPr="007D46B8">
        <w:rPr>
          <w:lang w:val="en-GB"/>
        </w:rPr>
        <w:t>Add your burnt offerings to your sacrifices, eat meat.</w:t>
      </w:r>
      <w:r w:rsidR="003C6204">
        <w:rPr>
          <w:lang w:val="en-GB"/>
        </w:rPr>
        <w:t xml:space="preserve"> </w:t>
      </w:r>
      <w:r w:rsidRPr="007D46B8">
        <w:rPr>
          <w:vertAlign w:val="superscript"/>
          <w:lang w:val="en-GB"/>
        </w:rPr>
        <w:t>22</w:t>
      </w:r>
      <w:r w:rsidRPr="007D46B8">
        <w:rPr>
          <w:lang w:val="en-GB"/>
        </w:rPr>
        <w:t xml:space="preserve">Because I didn’t speak with your ancestors or </w:t>
      </w:r>
      <w:r w:rsidR="00603DD7">
        <w:rPr>
          <w:lang w:val="en-GB"/>
        </w:rPr>
        <w:t>order</w:t>
      </w:r>
      <w:r w:rsidR="002D0BAE">
        <w:rPr>
          <w:lang w:val="en-GB"/>
        </w:rPr>
        <w:t xml:space="preserve"> them on the day I go</w:t>
      </w:r>
      <w:r w:rsidRPr="007D46B8">
        <w:rPr>
          <w:lang w:val="en-GB"/>
        </w:rPr>
        <w:t xml:space="preserve">t them out of the </w:t>
      </w:r>
      <w:r w:rsidRPr="007D46B8">
        <w:rPr>
          <w:lang w:val="en-GB"/>
        </w:rPr>
        <w:lastRenderedPageBreak/>
        <w:t>country of Egypt regarding matters concerning burnt offering and sacrifice.</w:t>
      </w:r>
      <w:r w:rsidR="003C6204">
        <w:rPr>
          <w:lang w:val="en-GB"/>
        </w:rPr>
        <w:t xml:space="preserve"> </w:t>
      </w:r>
      <w:r w:rsidRPr="007D46B8">
        <w:rPr>
          <w:vertAlign w:val="superscript"/>
          <w:lang w:val="en-GB"/>
        </w:rPr>
        <w:t>23</w:t>
      </w:r>
      <w:r w:rsidRPr="007D46B8">
        <w:rPr>
          <w:lang w:val="en-GB"/>
        </w:rPr>
        <w:t xml:space="preserve">Rather I </w:t>
      </w:r>
      <w:r w:rsidR="00603DD7">
        <w:rPr>
          <w:lang w:val="en-GB"/>
        </w:rPr>
        <w:t>order</w:t>
      </w:r>
      <w:r w:rsidRPr="007D46B8">
        <w:rPr>
          <w:lang w:val="en-GB"/>
        </w:rPr>
        <w:t xml:space="preserve">ed them this </w:t>
      </w:r>
      <w:r w:rsidR="002D0BAE">
        <w:rPr>
          <w:lang w:val="en-GB"/>
        </w:rPr>
        <w:t>thing: “</w:t>
      </w:r>
      <w:r w:rsidRPr="007D46B8">
        <w:rPr>
          <w:lang w:val="en-GB"/>
        </w:rPr>
        <w:t xml:space="preserve">Listen to my voice, and I’ll be God for you and you’ll be a people for me; walk in every way that I </w:t>
      </w:r>
      <w:r w:rsidR="00603DD7">
        <w:rPr>
          <w:lang w:val="en-GB"/>
        </w:rPr>
        <w:t>order</w:t>
      </w:r>
      <w:r w:rsidRPr="007D46B8">
        <w:rPr>
          <w:lang w:val="en-GB"/>
        </w:rPr>
        <w:t xml:space="preserve"> you so that it may go well for you</w:t>
      </w:r>
      <w:r w:rsidR="002D0BAE">
        <w:rPr>
          <w:lang w:val="en-GB"/>
        </w:rPr>
        <w:t>”</w:t>
      </w:r>
      <w:r w:rsidR="002014A7">
        <w:rPr>
          <w:lang w:val="en-GB"/>
        </w:rPr>
        <w:t>.</w:t>
      </w:r>
      <w:r w:rsidR="003C6204">
        <w:rPr>
          <w:lang w:val="en-GB"/>
        </w:rPr>
        <w:t xml:space="preserve"> </w:t>
      </w:r>
      <w:r w:rsidRPr="007D46B8">
        <w:rPr>
          <w:vertAlign w:val="superscript"/>
          <w:lang w:val="en-GB"/>
        </w:rPr>
        <w:t>24</w:t>
      </w:r>
      <w:r w:rsidRPr="007D46B8">
        <w:rPr>
          <w:lang w:val="en-GB"/>
        </w:rPr>
        <w:t>But they didn’</w:t>
      </w:r>
      <w:r w:rsidR="00265166">
        <w:rPr>
          <w:lang w:val="en-GB"/>
        </w:rPr>
        <w:t>t listen, they didn’t be</w:t>
      </w:r>
      <w:r w:rsidR="002D0BAE">
        <w:rPr>
          <w:lang w:val="en-GB"/>
        </w:rPr>
        <w:t>nd</w:t>
      </w:r>
      <w:r w:rsidRPr="007D46B8">
        <w:rPr>
          <w:lang w:val="en-GB"/>
        </w:rPr>
        <w:t xml:space="preserve"> their ear, they walked by their </w:t>
      </w:r>
      <w:r w:rsidR="002D0BAE">
        <w:rPr>
          <w:lang w:val="en-GB"/>
        </w:rPr>
        <w:t xml:space="preserve">own </w:t>
      </w:r>
      <w:r w:rsidRPr="007D46B8">
        <w:rPr>
          <w:lang w:val="en-GB"/>
        </w:rPr>
        <w:t xml:space="preserve">counsels, by the </w:t>
      </w:r>
      <w:r w:rsidR="00B46D12">
        <w:rPr>
          <w:lang w:val="en-GB"/>
        </w:rPr>
        <w:t xml:space="preserve">bad determination of their </w:t>
      </w:r>
      <w:r w:rsidRPr="007D46B8">
        <w:rPr>
          <w:lang w:val="en-GB"/>
        </w:rPr>
        <w:t>mind.</w:t>
      </w:r>
      <w:r w:rsidR="003C6204">
        <w:rPr>
          <w:lang w:val="en-GB"/>
        </w:rPr>
        <w:t xml:space="preserve"> </w:t>
      </w:r>
      <w:r w:rsidRPr="007D46B8">
        <w:rPr>
          <w:lang w:val="en-GB"/>
        </w:rPr>
        <w:t xml:space="preserve">They went back, not forward, </w:t>
      </w:r>
      <w:r w:rsidRPr="007D46B8">
        <w:rPr>
          <w:vertAlign w:val="superscript"/>
          <w:lang w:val="en-GB"/>
        </w:rPr>
        <w:t>25</w:t>
      </w:r>
      <w:r w:rsidR="002D0BAE">
        <w:rPr>
          <w:lang w:val="en-GB"/>
        </w:rPr>
        <w:t>from the day that I go</w:t>
      </w:r>
      <w:r w:rsidRPr="007D46B8">
        <w:rPr>
          <w:lang w:val="en-GB"/>
        </w:rPr>
        <w:t>t your ancestors out from the country of Egypt until this day.</w:t>
      </w:r>
      <w:r w:rsidR="003C6204">
        <w:rPr>
          <w:lang w:val="en-GB"/>
        </w:rPr>
        <w:t xml:space="preserve"> </w:t>
      </w:r>
      <w:r w:rsidRPr="007D46B8">
        <w:rPr>
          <w:lang w:val="en-GB"/>
        </w:rPr>
        <w:t xml:space="preserve">I sent them all my servants the prophets, </w:t>
      </w:r>
      <w:r w:rsidR="002D0BAE">
        <w:rPr>
          <w:lang w:val="en-GB"/>
        </w:rPr>
        <w:t>starting early and sending daily</w:t>
      </w:r>
      <w:r w:rsidRPr="007D46B8">
        <w:rPr>
          <w:lang w:val="en-GB"/>
        </w:rPr>
        <w:t xml:space="preserve">, </w:t>
      </w:r>
      <w:r w:rsidRPr="007D46B8">
        <w:rPr>
          <w:vertAlign w:val="superscript"/>
          <w:lang w:val="en-GB"/>
        </w:rPr>
        <w:t>26</w:t>
      </w:r>
      <w:r w:rsidRPr="007D46B8">
        <w:rPr>
          <w:lang w:val="en-GB"/>
        </w:rPr>
        <w:t>but they didn’t l</w:t>
      </w:r>
      <w:r w:rsidR="002D0BAE">
        <w:rPr>
          <w:lang w:val="en-GB"/>
        </w:rPr>
        <w:t>isten to me, they didn’t bend their ear, they tough</w:t>
      </w:r>
      <w:r w:rsidRPr="007D46B8">
        <w:rPr>
          <w:lang w:val="en-GB"/>
        </w:rPr>
        <w:t>ened th</w:t>
      </w:r>
      <w:r w:rsidR="002D0BAE">
        <w:rPr>
          <w:lang w:val="en-GB"/>
        </w:rPr>
        <w:t>eir neck; they acted badly more</w:t>
      </w:r>
      <w:r w:rsidRPr="007D46B8">
        <w:rPr>
          <w:lang w:val="en-GB"/>
        </w:rPr>
        <w:t xml:space="preserve"> than their ancestors.</w:t>
      </w:r>
    </w:p>
    <w:p w:rsidR="00244A60" w:rsidRPr="007D46B8" w:rsidRDefault="00244A60" w:rsidP="006F4B81">
      <w:pPr>
        <w:rPr>
          <w:lang w:val="en-GB"/>
        </w:rPr>
      </w:pPr>
      <w:r w:rsidRPr="007D46B8">
        <w:rPr>
          <w:vertAlign w:val="superscript"/>
          <w:lang w:val="en-GB"/>
        </w:rPr>
        <w:t>27</w:t>
      </w:r>
      <w:r w:rsidRPr="007D46B8">
        <w:rPr>
          <w:lang w:val="en-GB"/>
        </w:rPr>
        <w:t>You’re to speak to them all these things, but they won’t listen to you.</w:t>
      </w:r>
      <w:r w:rsidR="003C6204">
        <w:rPr>
          <w:lang w:val="en-GB"/>
        </w:rPr>
        <w:t xml:space="preserve"> </w:t>
      </w:r>
      <w:r w:rsidRPr="007D46B8">
        <w:rPr>
          <w:lang w:val="en-GB"/>
        </w:rPr>
        <w:t xml:space="preserve">You’re to </w:t>
      </w:r>
      <w:r w:rsidR="00791963">
        <w:rPr>
          <w:lang w:val="en-GB"/>
        </w:rPr>
        <w:t>call</w:t>
      </w:r>
      <w:r w:rsidR="002D0BAE">
        <w:rPr>
          <w:lang w:val="en-GB"/>
        </w:rPr>
        <w:t xml:space="preserve"> them but they won’t answer</w:t>
      </w:r>
      <w:r w:rsidRPr="007D46B8">
        <w:rPr>
          <w:lang w:val="en-GB"/>
        </w:rPr>
        <w:t xml:space="preserve"> you.</w:t>
      </w:r>
      <w:r w:rsidR="003C6204">
        <w:rPr>
          <w:lang w:val="en-GB"/>
        </w:rPr>
        <w:t xml:space="preserve"> </w:t>
      </w:r>
      <w:r w:rsidRPr="007D46B8">
        <w:rPr>
          <w:vertAlign w:val="superscript"/>
          <w:lang w:val="en-GB"/>
        </w:rPr>
        <w:t>28</w:t>
      </w:r>
      <w:r w:rsidR="002D0BAE">
        <w:rPr>
          <w:lang w:val="en-GB"/>
        </w:rPr>
        <w:t>You’re to say to them: “</w:t>
      </w:r>
      <w:r w:rsidRPr="007D46B8">
        <w:rPr>
          <w:lang w:val="en-GB"/>
        </w:rPr>
        <w:t>This is the nation that hasn’t listened to the voice of Yahweh its God.</w:t>
      </w:r>
      <w:r w:rsidR="003C6204">
        <w:rPr>
          <w:lang w:val="en-GB"/>
        </w:rPr>
        <w:t xml:space="preserve"> </w:t>
      </w:r>
      <w:r w:rsidRPr="007D46B8">
        <w:rPr>
          <w:lang w:val="en-GB"/>
        </w:rPr>
        <w:t>They haven’t accepted discipline.</w:t>
      </w:r>
      <w:r w:rsidR="003C6204">
        <w:rPr>
          <w:lang w:val="en-GB"/>
        </w:rPr>
        <w:t xml:space="preserve"> </w:t>
      </w:r>
      <w:r w:rsidRPr="007D46B8">
        <w:rPr>
          <w:lang w:val="en-GB"/>
        </w:rPr>
        <w:t>Truthfulness has perished, cut itself off from their mouth</w:t>
      </w:r>
      <w:r w:rsidR="002D0BAE">
        <w:rPr>
          <w:lang w:val="en-GB"/>
        </w:rPr>
        <w:t>”’.</w:t>
      </w:r>
      <w:r w:rsidR="00696150" w:rsidRPr="007D46B8">
        <w:rPr>
          <w:lang w:val="en-GB"/>
        </w:rPr>
        <w:t xml:space="preserve"> </w:t>
      </w:r>
    </w:p>
    <w:p w:rsidR="002D0BAE" w:rsidRPr="007D46B8" w:rsidRDefault="002D0BAE" w:rsidP="00627145">
      <w:pPr>
        <w:pStyle w:val="Heading2"/>
        <w:rPr>
          <w:lang w:val="en-GB"/>
        </w:rPr>
      </w:pPr>
      <w:r>
        <w:rPr>
          <w:lang w:val="en-GB"/>
        </w:rPr>
        <w:t>7:2</w:t>
      </w:r>
      <w:r w:rsidR="00A02034">
        <w:rPr>
          <w:lang w:val="en-GB"/>
        </w:rPr>
        <w:t>9 Slaughter Ravine</w:t>
      </w:r>
    </w:p>
    <w:p w:rsidR="00244A60" w:rsidRPr="007D46B8" w:rsidRDefault="00244A60" w:rsidP="006F4B81">
      <w:pPr>
        <w:rPr>
          <w:lang w:val="en-GB"/>
        </w:rPr>
      </w:pPr>
    </w:p>
    <w:p w:rsidR="00244A60" w:rsidRPr="007D46B8" w:rsidRDefault="00244A60" w:rsidP="002D0BAE">
      <w:pPr>
        <w:pStyle w:val="ListParagraph"/>
        <w:ind w:firstLine="0"/>
        <w:rPr>
          <w:lang w:val="en-GB"/>
        </w:rPr>
      </w:pPr>
      <w:r w:rsidRPr="007D46B8">
        <w:rPr>
          <w:vertAlign w:val="superscript"/>
          <w:lang w:val="en-GB"/>
        </w:rPr>
        <w:t>29</w:t>
      </w:r>
      <w:r w:rsidRPr="007D46B8">
        <w:rPr>
          <w:lang w:val="en-GB"/>
        </w:rPr>
        <w:t xml:space="preserve">Shave your hair and throw it away, </w:t>
      </w:r>
    </w:p>
    <w:p w:rsidR="002D0BAE" w:rsidRDefault="002D0BAE" w:rsidP="002D0BAE">
      <w:pPr>
        <w:pStyle w:val="ListParagraph"/>
        <w:ind w:firstLine="0"/>
        <w:rPr>
          <w:lang w:val="en-GB"/>
        </w:rPr>
      </w:pPr>
      <w:r>
        <w:rPr>
          <w:lang w:val="en-GB"/>
        </w:rPr>
        <w:tab/>
      </w:r>
      <w:r w:rsidR="00244A60" w:rsidRPr="007D46B8">
        <w:rPr>
          <w:lang w:val="en-GB"/>
        </w:rPr>
        <w:t>take up a lament on the bare places.</w:t>
      </w:r>
    </w:p>
    <w:p w:rsidR="00244A60" w:rsidRPr="007D46B8" w:rsidRDefault="00244A60" w:rsidP="002D0BAE">
      <w:pPr>
        <w:pStyle w:val="ListParagraph"/>
        <w:ind w:firstLine="0"/>
        <w:rPr>
          <w:lang w:val="en-GB"/>
        </w:rPr>
      </w:pPr>
      <w:r w:rsidRPr="007D46B8">
        <w:rPr>
          <w:lang w:val="en-GB"/>
        </w:rPr>
        <w:t>Because</w:t>
      </w:r>
      <w:r w:rsidR="003F4399">
        <w:rPr>
          <w:lang w:val="en-GB"/>
        </w:rPr>
        <w:t xml:space="preserve"> Yahweh has rejected and desert</w:t>
      </w:r>
      <w:r w:rsidRPr="007D46B8">
        <w:rPr>
          <w:lang w:val="en-GB"/>
        </w:rPr>
        <w:t xml:space="preserve">ed </w:t>
      </w:r>
    </w:p>
    <w:p w:rsidR="00244A60" w:rsidRPr="007D46B8" w:rsidRDefault="002D0BAE" w:rsidP="006F4B81">
      <w:pPr>
        <w:pStyle w:val="ListParagraph"/>
        <w:ind w:firstLine="0"/>
        <w:rPr>
          <w:lang w:val="en-GB"/>
        </w:rPr>
      </w:pPr>
      <w:r>
        <w:rPr>
          <w:lang w:val="en-GB"/>
        </w:rPr>
        <w:tab/>
      </w:r>
      <w:r w:rsidR="00244A60" w:rsidRPr="007D46B8">
        <w:rPr>
          <w:lang w:val="en-GB"/>
        </w:rPr>
        <w:t>the generation with which he’s furious</w:t>
      </w:r>
      <w:r w:rsidR="00F17C43" w:rsidRPr="007D46B8">
        <w:rPr>
          <w:lang w:val="en-GB"/>
        </w:rPr>
        <w:t>.</w:t>
      </w:r>
    </w:p>
    <w:p w:rsidR="00244A60" w:rsidRPr="007D46B8" w:rsidRDefault="00244A60" w:rsidP="006F4B81">
      <w:pPr>
        <w:pStyle w:val="ListParagraph"/>
        <w:rPr>
          <w:lang w:val="en-GB"/>
        </w:rPr>
      </w:pPr>
    </w:p>
    <w:p w:rsidR="00244A60" w:rsidRPr="007D46B8" w:rsidRDefault="002D0BAE" w:rsidP="006F4B81">
      <w:pPr>
        <w:pStyle w:val="PlainText"/>
        <w:rPr>
          <w:lang w:val="en-GB"/>
        </w:rPr>
      </w:pPr>
      <w:r>
        <w:rPr>
          <w:vertAlign w:val="superscript"/>
          <w:lang w:val="en-GB"/>
        </w:rPr>
        <w:tab/>
      </w:r>
      <w:r w:rsidR="00244A60" w:rsidRPr="007D46B8">
        <w:rPr>
          <w:vertAlign w:val="superscript"/>
          <w:lang w:val="en-GB"/>
        </w:rPr>
        <w:t>30</w:t>
      </w:r>
      <w:r w:rsidR="00244A60" w:rsidRPr="007D46B8">
        <w:rPr>
          <w:lang w:val="en-GB"/>
        </w:rPr>
        <w:t>Becau</w:t>
      </w:r>
      <w:r>
        <w:rPr>
          <w:lang w:val="en-GB"/>
        </w:rPr>
        <w:t>se the Judahites have done what is bad</w:t>
      </w:r>
      <w:r w:rsidR="008756A6">
        <w:rPr>
          <w:lang w:val="en-GB"/>
        </w:rPr>
        <w:t xml:space="preserve"> </w:t>
      </w:r>
      <w:r w:rsidR="00244A60" w:rsidRPr="007D46B8">
        <w:rPr>
          <w:lang w:val="en-GB"/>
        </w:rPr>
        <w:t>in my eyes (Yahweh’s declaration).</w:t>
      </w:r>
      <w:r w:rsidR="003C6204">
        <w:rPr>
          <w:lang w:val="en-GB"/>
        </w:rPr>
        <w:t xml:space="preserve"> </w:t>
      </w:r>
      <w:r w:rsidR="00244A60" w:rsidRPr="007D46B8">
        <w:rPr>
          <w:lang w:val="en-GB"/>
        </w:rPr>
        <w:t>They’ve set up their abominations in</w:t>
      </w:r>
      <w:r w:rsidR="008756A6">
        <w:rPr>
          <w:lang w:val="en-GB"/>
        </w:rPr>
        <w:t xml:space="preserve"> the house over which my name ha</w:t>
      </w:r>
      <w:r w:rsidR="00244A60" w:rsidRPr="007D46B8">
        <w:rPr>
          <w:lang w:val="en-GB"/>
        </w:rPr>
        <w:t xml:space="preserve">s </w:t>
      </w:r>
      <w:r w:rsidR="008756A6">
        <w:rPr>
          <w:lang w:val="en-GB"/>
        </w:rPr>
        <w:t xml:space="preserve">been </w:t>
      </w:r>
      <w:r w:rsidR="00F00066">
        <w:rPr>
          <w:lang w:val="en-GB"/>
        </w:rPr>
        <w:t>called out</w:t>
      </w:r>
      <w:r w:rsidR="00244A60" w:rsidRPr="007D46B8">
        <w:rPr>
          <w:lang w:val="en-GB"/>
        </w:rPr>
        <w:t>, so as to defile it.</w:t>
      </w:r>
      <w:r w:rsidR="003C6204">
        <w:rPr>
          <w:lang w:val="en-GB"/>
        </w:rPr>
        <w:t xml:space="preserve"> </w:t>
      </w:r>
      <w:r w:rsidR="00244A60" w:rsidRPr="007D46B8">
        <w:rPr>
          <w:vertAlign w:val="superscript"/>
          <w:lang w:val="en-GB"/>
        </w:rPr>
        <w:t>31</w:t>
      </w:r>
      <w:r>
        <w:rPr>
          <w:lang w:val="en-GB"/>
        </w:rPr>
        <w:t xml:space="preserve">They’ve built </w:t>
      </w:r>
      <w:r w:rsidR="00244A60" w:rsidRPr="007D46B8">
        <w:rPr>
          <w:lang w:val="en-GB"/>
        </w:rPr>
        <w:t xml:space="preserve">shrines at </w:t>
      </w:r>
      <w:r>
        <w:rPr>
          <w:lang w:val="en-GB"/>
        </w:rPr>
        <w:t>Tophet, in the Ben-hinnom Ravine</w:t>
      </w:r>
      <w:r w:rsidR="00244A60" w:rsidRPr="007D46B8">
        <w:rPr>
          <w:lang w:val="en-GB"/>
        </w:rPr>
        <w:t xml:space="preserve">, to burn their sons and daughters in fire, which I didn’t </w:t>
      </w:r>
      <w:r w:rsidR="00603DD7">
        <w:rPr>
          <w:lang w:val="en-GB"/>
        </w:rPr>
        <w:t>order</w:t>
      </w:r>
      <w:r w:rsidR="00244A60" w:rsidRPr="007D46B8">
        <w:rPr>
          <w:lang w:val="en-GB"/>
        </w:rPr>
        <w:t>; it didn’t come into my mind.</w:t>
      </w:r>
      <w:r w:rsidR="003C6204">
        <w:rPr>
          <w:lang w:val="en-GB"/>
        </w:rPr>
        <w:t xml:space="preserve"> </w:t>
      </w:r>
      <w:r w:rsidR="00244A60" w:rsidRPr="007D46B8">
        <w:rPr>
          <w:vertAlign w:val="superscript"/>
          <w:lang w:val="en-GB"/>
        </w:rPr>
        <w:t>32</w:t>
      </w:r>
      <w:r w:rsidR="00244A60" w:rsidRPr="007D46B8">
        <w:rPr>
          <w:lang w:val="en-GB"/>
        </w:rPr>
        <w:t>Therefore, now, days are coming (Yahweh’s declaration) when it will no longer be said ‘</w:t>
      </w:r>
      <w:r>
        <w:rPr>
          <w:lang w:val="en-GB"/>
        </w:rPr>
        <w:t>Tophet and the Ben-hinnom Ravine’ but rather ‘Slaughter Ravine</w:t>
      </w:r>
      <w:r w:rsidR="00244A60" w:rsidRPr="007D46B8">
        <w:rPr>
          <w:lang w:val="en-GB"/>
        </w:rPr>
        <w:t>’.</w:t>
      </w:r>
      <w:r w:rsidR="003C6204">
        <w:rPr>
          <w:lang w:val="en-GB"/>
        </w:rPr>
        <w:t xml:space="preserve"> </w:t>
      </w:r>
      <w:r w:rsidR="00244A60" w:rsidRPr="007D46B8">
        <w:rPr>
          <w:lang w:val="en-GB"/>
        </w:rPr>
        <w:t>They’ll bur</w:t>
      </w:r>
      <w:r>
        <w:rPr>
          <w:lang w:val="en-GB"/>
        </w:rPr>
        <w:t>y in Tophet because there’s no other</w:t>
      </w:r>
      <w:r w:rsidR="00244A60" w:rsidRPr="007D46B8">
        <w:rPr>
          <w:lang w:val="en-GB"/>
        </w:rPr>
        <w:t xml:space="preserve"> place.</w:t>
      </w:r>
      <w:r w:rsidR="003C6204">
        <w:rPr>
          <w:lang w:val="en-GB"/>
        </w:rPr>
        <w:t xml:space="preserve"> </w:t>
      </w:r>
      <w:r w:rsidR="00244A60" w:rsidRPr="007D46B8">
        <w:rPr>
          <w:vertAlign w:val="superscript"/>
          <w:lang w:val="en-GB"/>
        </w:rPr>
        <w:t>33</w:t>
      </w:r>
      <w:r w:rsidR="00244A60" w:rsidRPr="007D46B8">
        <w:rPr>
          <w:lang w:val="en-GB"/>
        </w:rPr>
        <w:t xml:space="preserve">This people’s carcasses will be food for the birds of the heavens and the animals of </w:t>
      </w:r>
      <w:r w:rsidR="00275323">
        <w:rPr>
          <w:lang w:val="en-GB"/>
        </w:rPr>
        <w:t>the land, with no one making</w:t>
      </w:r>
      <w:r w:rsidR="00244A60" w:rsidRPr="007D46B8">
        <w:rPr>
          <w:lang w:val="en-GB"/>
        </w:rPr>
        <w:t xml:space="preserve"> them</w:t>
      </w:r>
      <w:r w:rsidR="00275323">
        <w:rPr>
          <w:lang w:val="en-GB"/>
        </w:rPr>
        <w:t xml:space="preserve"> tremble</w:t>
      </w:r>
      <w:r w:rsidR="00244A60" w:rsidRPr="007D46B8">
        <w:rPr>
          <w:lang w:val="en-GB"/>
        </w:rPr>
        <w:t>.</w:t>
      </w:r>
      <w:r w:rsidR="003C6204">
        <w:rPr>
          <w:lang w:val="en-GB"/>
        </w:rPr>
        <w:t xml:space="preserve"> </w:t>
      </w:r>
      <w:r w:rsidR="00244A60" w:rsidRPr="007D46B8">
        <w:rPr>
          <w:vertAlign w:val="superscript"/>
          <w:lang w:val="en-GB"/>
        </w:rPr>
        <w:t>34</w:t>
      </w:r>
      <w:r w:rsidR="00575A44">
        <w:rPr>
          <w:lang w:val="en-GB"/>
        </w:rPr>
        <w:t>I sha</w:t>
      </w:r>
      <w:r w:rsidR="00244A60" w:rsidRPr="007D46B8">
        <w:rPr>
          <w:lang w:val="en-GB"/>
        </w:rPr>
        <w:t xml:space="preserve">ll silence from Judah’s </w:t>
      </w:r>
      <w:r w:rsidR="00565DC5" w:rsidRPr="007D46B8">
        <w:rPr>
          <w:lang w:val="en-GB"/>
        </w:rPr>
        <w:t>towns</w:t>
      </w:r>
      <w:r w:rsidR="00244A60" w:rsidRPr="007D46B8">
        <w:rPr>
          <w:lang w:val="en-GB"/>
        </w:rPr>
        <w:t xml:space="preserve"> and </w:t>
      </w:r>
      <w:r>
        <w:rPr>
          <w:lang w:val="en-GB"/>
        </w:rPr>
        <w:t xml:space="preserve">from </w:t>
      </w:r>
      <w:r w:rsidR="00244A60" w:rsidRPr="007D46B8">
        <w:rPr>
          <w:lang w:val="en-GB"/>
        </w:rPr>
        <w:t>J</w:t>
      </w:r>
      <w:r w:rsidR="0059139F">
        <w:rPr>
          <w:lang w:val="en-GB"/>
        </w:rPr>
        <w:t xml:space="preserve">erusalem’s streets the </w:t>
      </w:r>
      <w:r w:rsidR="00A02034">
        <w:rPr>
          <w:lang w:val="en-GB"/>
        </w:rPr>
        <w:t>joy</w:t>
      </w:r>
      <w:r w:rsidR="0059139F">
        <w:rPr>
          <w:lang w:val="en-GB"/>
        </w:rPr>
        <w:t xml:space="preserve">ful voice, the </w:t>
      </w:r>
      <w:r w:rsidR="00A02034">
        <w:rPr>
          <w:lang w:val="en-GB"/>
        </w:rPr>
        <w:t>rejoicing</w:t>
      </w:r>
      <w:r w:rsidR="0059139F">
        <w:rPr>
          <w:lang w:val="en-GB"/>
        </w:rPr>
        <w:t xml:space="preserve"> voice, the voice</w:t>
      </w:r>
      <w:r w:rsidR="00244A60" w:rsidRPr="007D46B8">
        <w:rPr>
          <w:lang w:val="en-GB"/>
        </w:rPr>
        <w:t xml:space="preserve"> of groom and </w:t>
      </w:r>
      <w:r w:rsidR="0059139F">
        <w:rPr>
          <w:lang w:val="en-GB"/>
        </w:rPr>
        <w:t xml:space="preserve">the voice of </w:t>
      </w:r>
      <w:r w:rsidR="00244A60" w:rsidRPr="007D46B8">
        <w:rPr>
          <w:lang w:val="en-GB"/>
        </w:rPr>
        <w:t>bride.</w:t>
      </w:r>
      <w:r w:rsidR="003C6204">
        <w:rPr>
          <w:lang w:val="en-GB"/>
        </w:rPr>
        <w:t xml:space="preserve"> </w:t>
      </w:r>
      <w:r w:rsidR="00244A60" w:rsidRPr="007D46B8">
        <w:rPr>
          <w:lang w:val="en-GB"/>
        </w:rPr>
        <w:t xml:space="preserve">Because the </w:t>
      </w:r>
      <w:r w:rsidR="00575A44">
        <w:rPr>
          <w:lang w:val="en-GB"/>
        </w:rPr>
        <w:t>country will become a waste</w:t>
      </w:r>
      <w:r w:rsidR="00244A60" w:rsidRPr="007D46B8">
        <w:rPr>
          <w:lang w:val="en-GB"/>
        </w:rPr>
        <w:t>.</w:t>
      </w:r>
    </w:p>
    <w:p w:rsidR="00244A60" w:rsidRPr="007D46B8" w:rsidRDefault="00A02034" w:rsidP="006F4B81">
      <w:pPr>
        <w:rPr>
          <w:lang w:val="en-GB"/>
        </w:rPr>
      </w:pPr>
      <w:r w:rsidRPr="00A02034">
        <w:rPr>
          <w:sz w:val="32"/>
          <w:szCs w:val="32"/>
          <w:lang w:val="en-GB"/>
        </w:rPr>
        <w:t xml:space="preserve">8 </w:t>
      </w:r>
      <w:r>
        <w:rPr>
          <w:lang w:val="en-GB"/>
        </w:rPr>
        <w:t>A</w:t>
      </w:r>
      <w:r w:rsidR="00244A60" w:rsidRPr="007D46B8">
        <w:rPr>
          <w:lang w:val="en-GB"/>
        </w:rPr>
        <w:t xml:space="preserve">t that time (Yahweh’s declaration) people will take out the bones of Judah’s kings, its officials, the priests, the prophets, and Jerusalem’s </w:t>
      </w:r>
      <w:r w:rsidR="00FC39E5">
        <w:rPr>
          <w:lang w:val="en-GB"/>
        </w:rPr>
        <w:t>inhabitant</w:t>
      </w:r>
      <w:r w:rsidR="00244A60" w:rsidRPr="007D46B8">
        <w:rPr>
          <w:lang w:val="en-GB"/>
        </w:rPr>
        <w:t xml:space="preserve">s from their graves, </w:t>
      </w:r>
      <w:r w:rsidR="00244A60" w:rsidRPr="007D46B8">
        <w:rPr>
          <w:vertAlign w:val="superscript"/>
          <w:lang w:val="en-GB"/>
        </w:rPr>
        <w:t>2</w:t>
      </w:r>
      <w:r w:rsidR="00244A60" w:rsidRPr="007D46B8">
        <w:rPr>
          <w:lang w:val="en-GB"/>
        </w:rPr>
        <w:t>and expose them to the sun, the moon, and all the army o</w:t>
      </w:r>
      <w:r>
        <w:rPr>
          <w:lang w:val="en-GB"/>
        </w:rPr>
        <w:t>f the heavens that they were loyal</w:t>
      </w:r>
      <w:r w:rsidR="00244A60" w:rsidRPr="007D46B8">
        <w:rPr>
          <w:lang w:val="en-GB"/>
        </w:rPr>
        <w:t xml:space="preserve"> to and </w:t>
      </w:r>
      <w:r>
        <w:rPr>
          <w:lang w:val="en-GB"/>
        </w:rPr>
        <w:t xml:space="preserve">that they </w:t>
      </w:r>
      <w:r w:rsidR="00244A60" w:rsidRPr="007D46B8">
        <w:rPr>
          <w:lang w:val="en-GB"/>
        </w:rPr>
        <w:t xml:space="preserve">served and </w:t>
      </w:r>
      <w:r>
        <w:rPr>
          <w:lang w:val="en-GB"/>
        </w:rPr>
        <w:t xml:space="preserve">that they </w:t>
      </w:r>
      <w:r w:rsidR="00244A60" w:rsidRPr="007D46B8">
        <w:rPr>
          <w:lang w:val="en-GB"/>
        </w:rPr>
        <w:t xml:space="preserve">followed and </w:t>
      </w:r>
      <w:r>
        <w:rPr>
          <w:lang w:val="en-GB"/>
        </w:rPr>
        <w:t xml:space="preserve">that they </w:t>
      </w:r>
      <w:r w:rsidR="00244A60" w:rsidRPr="007D46B8">
        <w:rPr>
          <w:lang w:val="en-GB"/>
        </w:rPr>
        <w:t xml:space="preserve">inquired of and </w:t>
      </w:r>
      <w:r>
        <w:rPr>
          <w:lang w:val="en-GB"/>
        </w:rPr>
        <w:t>that they bowed low</w:t>
      </w:r>
      <w:r w:rsidR="00244A60" w:rsidRPr="007D46B8">
        <w:rPr>
          <w:lang w:val="en-GB"/>
        </w:rPr>
        <w:t xml:space="preserve"> to.</w:t>
      </w:r>
      <w:r w:rsidR="003C6204">
        <w:rPr>
          <w:lang w:val="en-GB"/>
        </w:rPr>
        <w:t xml:space="preserve"> </w:t>
      </w:r>
      <w:r w:rsidR="00244A60" w:rsidRPr="007D46B8">
        <w:rPr>
          <w:lang w:val="en-GB"/>
        </w:rPr>
        <w:t>They won’t be gathered up and buried</w:t>
      </w:r>
      <w:r w:rsidR="003031D4">
        <w:rPr>
          <w:lang w:val="en-GB"/>
        </w:rPr>
        <w:t>; they’ll become manure</w:t>
      </w:r>
      <w:r w:rsidR="00F072E8">
        <w:rPr>
          <w:lang w:val="en-GB"/>
        </w:rPr>
        <w:t xml:space="preserve"> on the </w:t>
      </w:r>
      <w:r w:rsidR="00244A60" w:rsidRPr="007D46B8">
        <w:rPr>
          <w:lang w:val="en-GB"/>
        </w:rPr>
        <w:t>face of the ground.</w:t>
      </w:r>
      <w:r w:rsidR="003C6204">
        <w:rPr>
          <w:lang w:val="en-GB"/>
        </w:rPr>
        <w:t xml:space="preserve"> </w:t>
      </w:r>
      <w:r w:rsidR="00244A60" w:rsidRPr="007D46B8">
        <w:rPr>
          <w:vertAlign w:val="superscript"/>
          <w:lang w:val="en-GB"/>
        </w:rPr>
        <w:t>3</w:t>
      </w:r>
      <w:r w:rsidR="00244A60" w:rsidRPr="007D46B8">
        <w:rPr>
          <w:lang w:val="en-GB"/>
        </w:rPr>
        <w:t xml:space="preserve">Death will be preferable to life for all the </w:t>
      </w:r>
      <w:r w:rsidR="00DF1FFC">
        <w:rPr>
          <w:lang w:val="en-GB"/>
        </w:rPr>
        <w:t>remainder</w:t>
      </w:r>
      <w:r>
        <w:rPr>
          <w:lang w:val="en-GB"/>
        </w:rPr>
        <w:t xml:space="preserve"> that remain of this bad</w:t>
      </w:r>
      <w:r w:rsidR="00244A60" w:rsidRPr="007D46B8">
        <w:rPr>
          <w:lang w:val="en-GB"/>
        </w:rPr>
        <w:t xml:space="preserve"> </w:t>
      </w:r>
      <w:r w:rsidR="00BD1C02">
        <w:rPr>
          <w:lang w:val="en-GB"/>
        </w:rPr>
        <w:t>kin-group</w:t>
      </w:r>
      <w:r w:rsidR="00244A60" w:rsidRPr="007D46B8">
        <w:rPr>
          <w:lang w:val="en-GB"/>
        </w:rPr>
        <w:t xml:space="preserve"> in all the remaining places where I’ll drive them (a declaration of Yahweh Armies).</w:t>
      </w:r>
    </w:p>
    <w:p w:rsidR="00201C96" w:rsidRPr="007D46B8" w:rsidRDefault="00A02034" w:rsidP="00627145">
      <w:pPr>
        <w:pStyle w:val="Heading2"/>
        <w:rPr>
          <w:lang w:val="en-GB"/>
        </w:rPr>
      </w:pPr>
      <w:r>
        <w:rPr>
          <w:lang w:val="en-GB"/>
        </w:rPr>
        <w:t>8:6</w:t>
      </w:r>
      <w:r w:rsidR="00201C96" w:rsidRPr="007D46B8">
        <w:rPr>
          <w:lang w:val="en-GB"/>
        </w:rPr>
        <w:t xml:space="preserve"> The Misleading Scholars</w:t>
      </w:r>
    </w:p>
    <w:p w:rsidR="00244A60" w:rsidRPr="007D46B8" w:rsidRDefault="00244A60" w:rsidP="006F4B81">
      <w:pPr>
        <w:ind w:firstLine="0"/>
        <w:rPr>
          <w:vertAlign w:val="superscript"/>
          <w:lang w:val="en-GB"/>
        </w:rPr>
      </w:pPr>
    </w:p>
    <w:p w:rsidR="00244A60" w:rsidRDefault="00244A60" w:rsidP="00A02034">
      <w:pPr>
        <w:ind w:left="720" w:firstLine="0"/>
        <w:rPr>
          <w:lang w:val="en-GB"/>
        </w:rPr>
      </w:pPr>
      <w:r w:rsidRPr="007D46B8">
        <w:rPr>
          <w:vertAlign w:val="superscript"/>
          <w:lang w:val="en-GB"/>
        </w:rPr>
        <w:t>6</w:t>
      </w:r>
      <w:r w:rsidR="00A02034">
        <w:rPr>
          <w:lang w:val="en-GB"/>
        </w:rPr>
        <w:t xml:space="preserve">You’re to say to them, </w:t>
      </w:r>
      <w:r w:rsidRPr="007D46B8">
        <w:rPr>
          <w:lang w:val="en-GB"/>
        </w:rPr>
        <w:t xml:space="preserve">Yahweh has said this: </w:t>
      </w:r>
    </w:p>
    <w:p w:rsidR="00A02034" w:rsidRPr="007D46B8" w:rsidRDefault="00A02034" w:rsidP="00A02034">
      <w:pPr>
        <w:ind w:left="720" w:firstLine="0"/>
        <w:rPr>
          <w:lang w:val="en-GB"/>
        </w:rPr>
      </w:pPr>
    </w:p>
    <w:p w:rsidR="00244A60" w:rsidRPr="007D46B8" w:rsidRDefault="00A02034" w:rsidP="00A02034">
      <w:pPr>
        <w:pStyle w:val="ListParagraph"/>
        <w:ind w:firstLine="0"/>
        <w:rPr>
          <w:lang w:val="en-GB"/>
        </w:rPr>
      </w:pPr>
      <w:r>
        <w:rPr>
          <w:lang w:val="en-GB"/>
        </w:rPr>
        <w:t xml:space="preserve"> When people fall, don’</w:t>
      </w:r>
      <w:r w:rsidR="00244A60" w:rsidRPr="007D46B8">
        <w:rPr>
          <w:lang w:val="en-GB"/>
        </w:rPr>
        <w:t>t</w:t>
      </w:r>
      <w:r>
        <w:rPr>
          <w:lang w:val="en-GB"/>
        </w:rPr>
        <w:t xml:space="preserve"> they </w:t>
      </w:r>
      <w:r w:rsidR="00244A60" w:rsidRPr="007D46B8">
        <w:rPr>
          <w:lang w:val="en-GB"/>
        </w:rPr>
        <w:t>get up –</w:t>
      </w:r>
    </w:p>
    <w:p w:rsidR="00244A60" w:rsidRPr="007D46B8" w:rsidRDefault="00A02034" w:rsidP="00A02034">
      <w:pPr>
        <w:pStyle w:val="ListParagraph"/>
        <w:ind w:firstLine="0"/>
        <w:rPr>
          <w:lang w:val="en-GB"/>
        </w:rPr>
      </w:pPr>
      <w:r>
        <w:rPr>
          <w:lang w:val="en-GB"/>
        </w:rPr>
        <w:tab/>
      </w:r>
      <w:r w:rsidR="00244A60" w:rsidRPr="007D46B8">
        <w:rPr>
          <w:lang w:val="en-GB"/>
        </w:rPr>
        <w:t xml:space="preserve"> if they turn</w:t>
      </w:r>
      <w:r w:rsidR="000807D2">
        <w:rPr>
          <w:lang w:val="en-GB"/>
        </w:rPr>
        <w:t xml:space="preserve"> back, don’</w:t>
      </w:r>
      <w:r>
        <w:rPr>
          <w:lang w:val="en-GB"/>
        </w:rPr>
        <w:t xml:space="preserve">t </w:t>
      </w:r>
      <w:r w:rsidR="000807D2">
        <w:rPr>
          <w:lang w:val="en-GB"/>
        </w:rPr>
        <w:t xml:space="preserve">they </w:t>
      </w:r>
      <w:r>
        <w:rPr>
          <w:lang w:val="en-GB"/>
        </w:rPr>
        <w:t>turn back</w:t>
      </w:r>
      <w:r w:rsidR="00244A60" w:rsidRPr="007D46B8">
        <w:rPr>
          <w:lang w:val="en-GB"/>
        </w:rPr>
        <w:t>?</w:t>
      </w:r>
    </w:p>
    <w:p w:rsidR="00244A60" w:rsidRPr="007D46B8" w:rsidRDefault="00244A60" w:rsidP="00A02034">
      <w:pPr>
        <w:pStyle w:val="ListParagraph"/>
        <w:ind w:firstLine="0"/>
        <w:rPr>
          <w:lang w:val="en-GB"/>
        </w:rPr>
      </w:pPr>
      <w:r w:rsidRPr="007D46B8">
        <w:rPr>
          <w:vertAlign w:val="superscript"/>
          <w:lang w:val="en-GB"/>
        </w:rPr>
        <w:t>5</w:t>
      </w:r>
      <w:r w:rsidRPr="007D46B8">
        <w:rPr>
          <w:lang w:val="en-GB"/>
        </w:rPr>
        <w:t>Why is this people turning</w:t>
      </w:r>
      <w:r w:rsidR="00A02034">
        <w:rPr>
          <w:lang w:val="en-GB"/>
        </w:rPr>
        <w:t xml:space="preserve"> back</w:t>
      </w:r>
      <w:r w:rsidRPr="007D46B8">
        <w:rPr>
          <w:lang w:val="en-GB"/>
        </w:rPr>
        <w:t xml:space="preserve">, </w:t>
      </w:r>
    </w:p>
    <w:p w:rsidR="00244A60" w:rsidRPr="007D46B8" w:rsidRDefault="00A02034" w:rsidP="00A02034">
      <w:pPr>
        <w:pStyle w:val="ListParagraph"/>
        <w:ind w:firstLine="0"/>
        <w:rPr>
          <w:lang w:val="en-GB"/>
        </w:rPr>
      </w:pPr>
      <w:r>
        <w:rPr>
          <w:lang w:val="en-GB"/>
        </w:rPr>
        <w:tab/>
      </w:r>
      <w:r w:rsidR="00244A60" w:rsidRPr="007D46B8">
        <w:rPr>
          <w:lang w:val="en-GB"/>
        </w:rPr>
        <w:t>Jerusalem, with a permanent turning</w:t>
      </w:r>
      <w:r w:rsidR="000807D2">
        <w:rPr>
          <w:lang w:val="en-GB"/>
        </w:rPr>
        <w:t xml:space="preserve"> back</w:t>
      </w:r>
      <w:r w:rsidR="00244A60" w:rsidRPr="007D46B8">
        <w:rPr>
          <w:lang w:val="en-GB"/>
        </w:rPr>
        <w:t>?</w:t>
      </w:r>
    </w:p>
    <w:p w:rsidR="00244A60" w:rsidRPr="007D46B8" w:rsidRDefault="000807D2" w:rsidP="00A02034">
      <w:pPr>
        <w:pStyle w:val="ListParagraph"/>
        <w:ind w:firstLine="0"/>
        <w:rPr>
          <w:lang w:val="en-GB"/>
        </w:rPr>
      </w:pPr>
      <w:r>
        <w:rPr>
          <w:lang w:val="en-GB"/>
        </w:rPr>
        <w:t xml:space="preserve"> They’ve taken strong hold on</w:t>
      </w:r>
      <w:r w:rsidR="00244A60" w:rsidRPr="007D46B8">
        <w:rPr>
          <w:lang w:val="en-GB"/>
        </w:rPr>
        <w:t xml:space="preserve"> deceit, </w:t>
      </w:r>
    </w:p>
    <w:p w:rsidR="00244A60" w:rsidRPr="007D46B8" w:rsidRDefault="00A02034" w:rsidP="00A02034">
      <w:pPr>
        <w:pStyle w:val="ListParagraph"/>
        <w:ind w:firstLine="0"/>
        <w:rPr>
          <w:lang w:val="en-GB"/>
        </w:rPr>
      </w:pPr>
      <w:r>
        <w:rPr>
          <w:lang w:val="en-GB"/>
        </w:rPr>
        <w:tab/>
      </w:r>
      <w:r w:rsidR="000807D2">
        <w:rPr>
          <w:lang w:val="en-GB"/>
        </w:rPr>
        <w:t>they’ve refused to turn back</w:t>
      </w:r>
      <w:r w:rsidR="00244A60" w:rsidRPr="007D46B8">
        <w:rPr>
          <w:lang w:val="en-GB"/>
        </w:rPr>
        <w:t>.</w:t>
      </w:r>
    </w:p>
    <w:p w:rsidR="00244A60" w:rsidRPr="007D46B8" w:rsidRDefault="00244A60" w:rsidP="00A02034">
      <w:pPr>
        <w:pStyle w:val="ListParagraph"/>
        <w:ind w:firstLine="0"/>
        <w:rPr>
          <w:lang w:val="en-GB"/>
        </w:rPr>
      </w:pPr>
      <w:r w:rsidRPr="007D46B8">
        <w:rPr>
          <w:vertAlign w:val="superscript"/>
          <w:lang w:val="en-GB"/>
        </w:rPr>
        <w:lastRenderedPageBreak/>
        <w:t>6</w:t>
      </w:r>
      <w:r w:rsidR="000807D2">
        <w:rPr>
          <w:lang w:val="en-GB"/>
        </w:rPr>
        <w:t>I’</w:t>
      </w:r>
      <w:r w:rsidR="00307C78">
        <w:rPr>
          <w:lang w:val="en-GB"/>
        </w:rPr>
        <w:t xml:space="preserve">ve </w:t>
      </w:r>
      <w:r w:rsidRPr="007D46B8">
        <w:rPr>
          <w:lang w:val="en-GB"/>
        </w:rPr>
        <w:t>heed</w:t>
      </w:r>
      <w:r w:rsidR="00307C78">
        <w:rPr>
          <w:lang w:val="en-GB"/>
        </w:rPr>
        <w:t>ed</w:t>
      </w:r>
      <w:r w:rsidRPr="007D46B8">
        <w:rPr>
          <w:lang w:val="en-GB"/>
        </w:rPr>
        <w:t xml:space="preserve"> and listened; </w:t>
      </w:r>
    </w:p>
    <w:p w:rsidR="00244A60" w:rsidRPr="007D46B8" w:rsidRDefault="00A02034" w:rsidP="00A02034">
      <w:pPr>
        <w:pStyle w:val="ListParagraph"/>
        <w:ind w:firstLine="0"/>
        <w:rPr>
          <w:lang w:val="en-GB"/>
        </w:rPr>
      </w:pPr>
      <w:r>
        <w:rPr>
          <w:lang w:val="en-GB"/>
        </w:rPr>
        <w:tab/>
      </w:r>
      <w:r w:rsidR="00244A60" w:rsidRPr="007D46B8">
        <w:rPr>
          <w:lang w:val="en-GB"/>
        </w:rPr>
        <w:t>they don’t speak dependably.</w:t>
      </w:r>
    </w:p>
    <w:p w:rsidR="00244A60" w:rsidRPr="007D46B8" w:rsidRDefault="00244A60" w:rsidP="00A02034">
      <w:pPr>
        <w:pStyle w:val="ListParagraph"/>
        <w:ind w:firstLine="0"/>
        <w:rPr>
          <w:lang w:val="en-GB"/>
        </w:rPr>
      </w:pPr>
      <w:r w:rsidRPr="007D46B8">
        <w:rPr>
          <w:lang w:val="en-GB"/>
        </w:rPr>
        <w:t xml:space="preserve"> The</w:t>
      </w:r>
      <w:r w:rsidR="000807D2">
        <w:rPr>
          <w:lang w:val="en-GB"/>
        </w:rPr>
        <w:t>re’s no one relenting of his bad dea</w:t>
      </w:r>
      <w:r w:rsidRPr="007D46B8">
        <w:rPr>
          <w:lang w:val="en-GB"/>
        </w:rPr>
        <w:t>l</w:t>
      </w:r>
      <w:r w:rsidR="000807D2">
        <w:rPr>
          <w:lang w:val="en-GB"/>
        </w:rPr>
        <w:t>ing</w:t>
      </w:r>
      <w:r w:rsidRPr="007D46B8">
        <w:rPr>
          <w:lang w:val="en-GB"/>
        </w:rPr>
        <w:t xml:space="preserve">, </w:t>
      </w:r>
    </w:p>
    <w:p w:rsidR="00244A60" w:rsidRPr="007D46B8" w:rsidRDefault="00A02034" w:rsidP="00A02034">
      <w:pPr>
        <w:pStyle w:val="ListParagraph"/>
        <w:ind w:firstLine="0"/>
        <w:rPr>
          <w:lang w:val="en-GB"/>
        </w:rPr>
      </w:pPr>
      <w:r>
        <w:rPr>
          <w:lang w:val="en-GB"/>
        </w:rPr>
        <w:tab/>
      </w:r>
      <w:r w:rsidR="00244A60" w:rsidRPr="007D46B8">
        <w:rPr>
          <w:lang w:val="en-GB"/>
        </w:rPr>
        <w:t>saying</w:t>
      </w:r>
      <w:r w:rsidR="00F17C43" w:rsidRPr="007D46B8">
        <w:rPr>
          <w:lang w:val="en-GB"/>
        </w:rPr>
        <w:t xml:space="preserve"> ‘</w:t>
      </w:r>
      <w:r w:rsidR="000807D2">
        <w:rPr>
          <w:lang w:val="en-GB"/>
        </w:rPr>
        <w:t>What did I do</w:t>
      </w:r>
      <w:r w:rsidR="00244A60" w:rsidRPr="007D46B8">
        <w:rPr>
          <w:lang w:val="en-GB"/>
        </w:rPr>
        <w:t>?</w:t>
      </w:r>
      <w:r w:rsidR="00696150" w:rsidRPr="007D46B8">
        <w:rPr>
          <w:lang w:val="en-GB"/>
        </w:rPr>
        <w:t>’</w:t>
      </w:r>
      <w:r w:rsidR="003C6204">
        <w:rPr>
          <w:lang w:val="en-GB"/>
        </w:rPr>
        <w:t xml:space="preserve"> </w:t>
      </w:r>
    </w:p>
    <w:p w:rsidR="00244A60" w:rsidRPr="007D46B8" w:rsidRDefault="00244A60" w:rsidP="00A02034">
      <w:pPr>
        <w:pStyle w:val="ListParagraph"/>
        <w:ind w:firstLine="0"/>
        <w:rPr>
          <w:lang w:val="en-GB"/>
        </w:rPr>
      </w:pPr>
      <w:r w:rsidRPr="007D46B8">
        <w:rPr>
          <w:lang w:val="en-GB"/>
        </w:rPr>
        <w:t xml:space="preserve"> </w:t>
      </w:r>
      <w:r w:rsidR="00FC69C1">
        <w:rPr>
          <w:lang w:val="en-GB"/>
        </w:rPr>
        <w:t>All of it</w:t>
      </w:r>
      <w:r w:rsidRPr="007D46B8">
        <w:rPr>
          <w:lang w:val="en-GB"/>
        </w:rPr>
        <w:t xml:space="preserve"> has turned</w:t>
      </w:r>
      <w:r w:rsidR="000807D2">
        <w:rPr>
          <w:lang w:val="en-GB"/>
        </w:rPr>
        <w:t xml:space="preserve"> back</w:t>
      </w:r>
      <w:r w:rsidR="00FC69C1">
        <w:rPr>
          <w:lang w:val="en-GB"/>
        </w:rPr>
        <w:t>, at a run</w:t>
      </w:r>
      <w:r w:rsidRPr="007D46B8">
        <w:rPr>
          <w:lang w:val="en-GB"/>
        </w:rPr>
        <w:t xml:space="preserve">, </w:t>
      </w:r>
    </w:p>
    <w:p w:rsidR="00244A60" w:rsidRPr="007D46B8" w:rsidRDefault="00A02034" w:rsidP="00A02034">
      <w:pPr>
        <w:pStyle w:val="ListParagraph"/>
        <w:ind w:firstLine="0"/>
        <w:rPr>
          <w:lang w:val="en-GB"/>
        </w:rPr>
      </w:pPr>
      <w:r>
        <w:rPr>
          <w:lang w:val="en-GB"/>
        </w:rPr>
        <w:tab/>
      </w:r>
      <w:r w:rsidR="00244A60" w:rsidRPr="007D46B8">
        <w:rPr>
          <w:lang w:val="en-GB"/>
        </w:rPr>
        <w:t xml:space="preserve">like </w:t>
      </w:r>
      <w:r w:rsidR="00FC69C1">
        <w:rPr>
          <w:lang w:val="en-GB"/>
        </w:rPr>
        <w:t xml:space="preserve">a </w:t>
      </w:r>
      <w:r w:rsidR="00244A60" w:rsidRPr="007D46B8">
        <w:rPr>
          <w:lang w:val="en-GB"/>
        </w:rPr>
        <w:t>horse flooding into battle.</w:t>
      </w:r>
    </w:p>
    <w:p w:rsidR="00244A60" w:rsidRPr="007D46B8" w:rsidRDefault="00244A60" w:rsidP="00A02034">
      <w:pPr>
        <w:pStyle w:val="ListParagraph"/>
        <w:ind w:firstLine="0"/>
        <w:rPr>
          <w:lang w:val="en-GB"/>
        </w:rPr>
      </w:pPr>
      <w:r w:rsidRPr="007D46B8">
        <w:rPr>
          <w:vertAlign w:val="superscript"/>
          <w:lang w:val="en-GB"/>
        </w:rPr>
        <w:t>7</w:t>
      </w:r>
      <w:r w:rsidRPr="007D46B8">
        <w:rPr>
          <w:lang w:val="en-GB"/>
        </w:rPr>
        <w:t xml:space="preserve">Even the stork in the heavens— </w:t>
      </w:r>
    </w:p>
    <w:p w:rsidR="00244A60" w:rsidRPr="007D46B8" w:rsidRDefault="00A02034" w:rsidP="00A02034">
      <w:pPr>
        <w:pStyle w:val="ListParagraph"/>
        <w:ind w:firstLine="0"/>
        <w:rPr>
          <w:lang w:val="en-GB"/>
        </w:rPr>
      </w:pPr>
      <w:r>
        <w:rPr>
          <w:lang w:val="en-GB"/>
        </w:rPr>
        <w:tab/>
      </w:r>
      <w:r w:rsidR="00244A60" w:rsidRPr="007D46B8">
        <w:rPr>
          <w:lang w:val="en-GB"/>
        </w:rPr>
        <w:t>it acknowledges its set times.</w:t>
      </w:r>
    </w:p>
    <w:p w:rsidR="00244A60" w:rsidRPr="007D46B8" w:rsidRDefault="003C6204" w:rsidP="00A02034">
      <w:pPr>
        <w:pStyle w:val="ListParagraph"/>
        <w:ind w:firstLine="0"/>
        <w:rPr>
          <w:lang w:val="en-GB"/>
        </w:rPr>
      </w:pPr>
      <w:r>
        <w:rPr>
          <w:lang w:val="en-GB"/>
        </w:rPr>
        <w:t xml:space="preserve"> </w:t>
      </w:r>
      <w:r w:rsidR="00244A60" w:rsidRPr="007D46B8">
        <w:rPr>
          <w:lang w:val="en-GB"/>
        </w:rPr>
        <w:t>The dove, the swift, and the crane—</w:t>
      </w:r>
    </w:p>
    <w:p w:rsidR="00244A60" w:rsidRPr="007D46B8" w:rsidRDefault="00A02034" w:rsidP="00A02034">
      <w:pPr>
        <w:pStyle w:val="ListParagraph"/>
        <w:ind w:firstLine="0"/>
        <w:rPr>
          <w:lang w:val="en-GB"/>
        </w:rPr>
      </w:pPr>
      <w:r>
        <w:rPr>
          <w:lang w:val="en-GB"/>
        </w:rPr>
        <w:tab/>
      </w:r>
      <w:r w:rsidR="00244A60" w:rsidRPr="007D46B8">
        <w:rPr>
          <w:lang w:val="en-GB"/>
        </w:rPr>
        <w:t>they keep the time for their coming.</w:t>
      </w:r>
    </w:p>
    <w:p w:rsidR="00244A60" w:rsidRPr="007D46B8" w:rsidRDefault="003C6204" w:rsidP="00A02034">
      <w:pPr>
        <w:pStyle w:val="ListParagraph"/>
        <w:ind w:firstLine="0"/>
        <w:rPr>
          <w:lang w:val="en-GB"/>
        </w:rPr>
      </w:pPr>
      <w:r>
        <w:rPr>
          <w:lang w:val="en-GB"/>
        </w:rPr>
        <w:t xml:space="preserve"> </w:t>
      </w:r>
      <w:r w:rsidR="00244A60" w:rsidRPr="007D46B8">
        <w:rPr>
          <w:lang w:val="en-GB"/>
        </w:rPr>
        <w:t xml:space="preserve">But my people—it doesn’t acknowledge </w:t>
      </w:r>
    </w:p>
    <w:p w:rsidR="00244A60" w:rsidRDefault="00A02034" w:rsidP="00A02034">
      <w:pPr>
        <w:pStyle w:val="ListParagraph"/>
        <w:ind w:firstLine="0"/>
        <w:rPr>
          <w:lang w:val="en-GB"/>
        </w:rPr>
      </w:pPr>
      <w:r>
        <w:rPr>
          <w:lang w:val="en-GB"/>
        </w:rPr>
        <w:tab/>
      </w:r>
      <w:r w:rsidR="00244A60" w:rsidRPr="007D46B8">
        <w:rPr>
          <w:lang w:val="en-GB"/>
        </w:rPr>
        <w:t xml:space="preserve">Yahweh’s </w:t>
      </w:r>
      <w:r w:rsidR="00384BB6">
        <w:rPr>
          <w:lang w:val="en-GB"/>
        </w:rPr>
        <w:t>ruling</w:t>
      </w:r>
      <w:r w:rsidR="00244A60" w:rsidRPr="007D46B8">
        <w:rPr>
          <w:lang w:val="en-GB"/>
        </w:rPr>
        <w:t>.</w:t>
      </w:r>
    </w:p>
    <w:p w:rsidR="009E2AEE" w:rsidRPr="007D46B8" w:rsidRDefault="009E2AEE" w:rsidP="00A02034">
      <w:pPr>
        <w:pStyle w:val="ListParagraph"/>
        <w:ind w:firstLine="0"/>
        <w:rPr>
          <w:lang w:val="en-GB"/>
        </w:rPr>
      </w:pPr>
    </w:p>
    <w:p w:rsidR="00244A60" w:rsidRPr="007D46B8" w:rsidRDefault="00244A60" w:rsidP="00A02034">
      <w:pPr>
        <w:pStyle w:val="ListParagraph"/>
        <w:ind w:firstLine="0"/>
        <w:rPr>
          <w:lang w:val="en-GB"/>
        </w:rPr>
      </w:pPr>
      <w:r w:rsidRPr="007D46B8">
        <w:rPr>
          <w:vertAlign w:val="superscript"/>
          <w:lang w:val="en-GB"/>
        </w:rPr>
        <w:t>8</w:t>
      </w:r>
      <w:r w:rsidRPr="007D46B8">
        <w:rPr>
          <w:lang w:val="en-GB"/>
        </w:rPr>
        <w:t>How can you say,</w:t>
      </w:r>
      <w:r w:rsidR="00F17C43" w:rsidRPr="007D46B8">
        <w:rPr>
          <w:lang w:val="en-GB"/>
        </w:rPr>
        <w:t xml:space="preserve"> ‘</w:t>
      </w:r>
      <w:r w:rsidRPr="007D46B8">
        <w:rPr>
          <w:lang w:val="en-GB"/>
        </w:rPr>
        <w:t>W</w:t>
      </w:r>
      <w:r w:rsidR="00FC69C1">
        <w:rPr>
          <w:lang w:val="en-GB"/>
        </w:rPr>
        <w:t xml:space="preserve">e are </w:t>
      </w:r>
      <w:r w:rsidRPr="007D46B8">
        <w:rPr>
          <w:lang w:val="en-GB"/>
        </w:rPr>
        <w:t>s</w:t>
      </w:r>
      <w:r w:rsidR="00FC69C1">
        <w:rPr>
          <w:lang w:val="en-GB"/>
        </w:rPr>
        <w:t>mart</w:t>
      </w:r>
      <w:r w:rsidRPr="007D46B8">
        <w:rPr>
          <w:lang w:val="en-GB"/>
        </w:rPr>
        <w:t xml:space="preserve">, </w:t>
      </w:r>
    </w:p>
    <w:p w:rsidR="00244A60" w:rsidRPr="007D46B8" w:rsidRDefault="00A02034" w:rsidP="00A02034">
      <w:pPr>
        <w:pStyle w:val="ListParagraph"/>
        <w:ind w:firstLine="0"/>
        <w:rPr>
          <w:lang w:val="en-GB"/>
        </w:rPr>
      </w:pPr>
      <w:r>
        <w:rPr>
          <w:lang w:val="en-GB"/>
        </w:rPr>
        <w:tab/>
      </w:r>
      <w:r w:rsidR="00244A60" w:rsidRPr="007D46B8">
        <w:rPr>
          <w:lang w:val="en-GB"/>
        </w:rPr>
        <w:t xml:space="preserve">Yahweh’s </w:t>
      </w:r>
      <w:r w:rsidR="00820AE6">
        <w:rPr>
          <w:lang w:val="en-GB"/>
        </w:rPr>
        <w:t>i</w:t>
      </w:r>
      <w:r w:rsidR="00D51A31" w:rsidRPr="007D46B8">
        <w:rPr>
          <w:lang w:val="en-GB"/>
        </w:rPr>
        <w:t>nstruction</w:t>
      </w:r>
      <w:r w:rsidR="00FC69C1">
        <w:rPr>
          <w:lang w:val="en-GB"/>
        </w:rPr>
        <w:t xml:space="preserve"> is with us’</w:t>
      </w:r>
      <w:r w:rsidR="00244A60" w:rsidRPr="007D46B8">
        <w:rPr>
          <w:lang w:val="en-GB"/>
        </w:rPr>
        <w:t>?</w:t>
      </w:r>
    </w:p>
    <w:p w:rsidR="00244A60" w:rsidRPr="007D46B8" w:rsidRDefault="00FC69C1" w:rsidP="00A02034">
      <w:pPr>
        <w:ind w:left="720" w:firstLine="0"/>
        <w:rPr>
          <w:lang w:val="en-GB"/>
        </w:rPr>
      </w:pPr>
      <w:r>
        <w:rPr>
          <w:lang w:val="en-GB"/>
        </w:rPr>
        <w:t xml:space="preserve"> Actually,</w:t>
      </w:r>
      <w:r w:rsidR="00244A60" w:rsidRPr="007D46B8">
        <w:rPr>
          <w:lang w:val="en-GB"/>
        </w:rPr>
        <w:t xml:space="preserve"> there, the false pen of the scholars </w:t>
      </w:r>
    </w:p>
    <w:p w:rsidR="00A02034" w:rsidRDefault="00A02034" w:rsidP="00A02034">
      <w:pPr>
        <w:rPr>
          <w:lang w:val="en-GB"/>
        </w:rPr>
      </w:pPr>
      <w:r>
        <w:rPr>
          <w:lang w:val="en-GB"/>
        </w:rPr>
        <w:tab/>
        <w:t>has made it into falsehood.</w:t>
      </w:r>
    </w:p>
    <w:p w:rsidR="00244A60" w:rsidRPr="007D46B8" w:rsidRDefault="00244A60" w:rsidP="00A02034">
      <w:pPr>
        <w:rPr>
          <w:lang w:val="en-GB"/>
        </w:rPr>
      </w:pPr>
      <w:r w:rsidRPr="007D46B8">
        <w:rPr>
          <w:vertAlign w:val="superscript"/>
          <w:lang w:val="en-GB"/>
        </w:rPr>
        <w:t>9</w:t>
      </w:r>
      <w:r w:rsidR="00FC69C1">
        <w:rPr>
          <w:lang w:val="en-GB"/>
        </w:rPr>
        <w:t>The smart people</w:t>
      </w:r>
      <w:r w:rsidRPr="007D46B8">
        <w:rPr>
          <w:lang w:val="en-GB"/>
        </w:rPr>
        <w:t xml:space="preserve"> have been shamed, </w:t>
      </w:r>
    </w:p>
    <w:p w:rsidR="00A02034" w:rsidRDefault="00A02034" w:rsidP="00A02034">
      <w:pPr>
        <w:pStyle w:val="ListParagraph"/>
        <w:ind w:firstLine="0"/>
        <w:rPr>
          <w:lang w:val="en-GB"/>
        </w:rPr>
      </w:pPr>
      <w:r>
        <w:rPr>
          <w:lang w:val="en-GB"/>
        </w:rPr>
        <w:tab/>
      </w:r>
      <w:r w:rsidR="00244A60" w:rsidRPr="007D46B8">
        <w:rPr>
          <w:lang w:val="en-GB"/>
        </w:rPr>
        <w:t>they’</w:t>
      </w:r>
      <w:r>
        <w:rPr>
          <w:lang w:val="en-GB"/>
        </w:rPr>
        <w:t>ve shattered and been captured.</w:t>
      </w:r>
    </w:p>
    <w:p w:rsidR="00244A60" w:rsidRPr="007D46B8" w:rsidRDefault="00FC69C1" w:rsidP="00A02034">
      <w:pPr>
        <w:pStyle w:val="ListParagraph"/>
        <w:ind w:firstLine="0"/>
        <w:rPr>
          <w:lang w:val="en-GB"/>
        </w:rPr>
      </w:pPr>
      <w:r>
        <w:rPr>
          <w:lang w:val="en-GB"/>
        </w:rPr>
        <w:t>There,</w:t>
      </w:r>
      <w:r w:rsidR="00244A60" w:rsidRPr="007D46B8">
        <w:rPr>
          <w:lang w:val="en-GB"/>
        </w:rPr>
        <w:t xml:space="preserve"> they’ve rejected Yahweh’s </w:t>
      </w:r>
      <w:r w:rsidR="002014A7">
        <w:rPr>
          <w:lang w:val="en-GB"/>
        </w:rPr>
        <w:t>word</w:t>
      </w:r>
      <w:r w:rsidR="00244A60" w:rsidRPr="007D46B8">
        <w:rPr>
          <w:lang w:val="en-GB"/>
        </w:rPr>
        <w:t xml:space="preserve">; </w:t>
      </w:r>
    </w:p>
    <w:p w:rsidR="00244A60" w:rsidRDefault="00A02034" w:rsidP="006F4B81">
      <w:pPr>
        <w:pStyle w:val="ListParagraph"/>
        <w:ind w:firstLine="0"/>
        <w:rPr>
          <w:lang w:val="en-GB"/>
        </w:rPr>
      </w:pPr>
      <w:r>
        <w:rPr>
          <w:lang w:val="en-GB"/>
        </w:rPr>
        <w:tab/>
      </w:r>
      <w:r w:rsidR="00FC69C1">
        <w:rPr>
          <w:lang w:val="en-GB"/>
        </w:rPr>
        <w:t>what smartness</w:t>
      </w:r>
      <w:r w:rsidR="00244A60" w:rsidRPr="007D46B8">
        <w:rPr>
          <w:lang w:val="en-GB"/>
        </w:rPr>
        <w:t xml:space="preserve"> do they have?</w:t>
      </w:r>
    </w:p>
    <w:p w:rsidR="00FC69C1" w:rsidRPr="007D46B8" w:rsidRDefault="00FC69C1" w:rsidP="006F4B81">
      <w:pPr>
        <w:pStyle w:val="ListParagraph"/>
        <w:ind w:firstLine="0"/>
        <w:rPr>
          <w:lang w:val="en-GB"/>
        </w:rPr>
      </w:pPr>
    </w:p>
    <w:p w:rsidR="00244A60" w:rsidRPr="007D46B8" w:rsidRDefault="00244A60" w:rsidP="00FC69C1">
      <w:pPr>
        <w:pStyle w:val="PlainText"/>
        <w:ind w:left="720"/>
        <w:rPr>
          <w:lang w:val="en-GB"/>
        </w:rPr>
      </w:pPr>
      <w:r w:rsidRPr="007D46B8">
        <w:rPr>
          <w:vertAlign w:val="superscript"/>
          <w:lang w:val="en-GB"/>
        </w:rPr>
        <w:t>10</w:t>
      </w:r>
      <w:r w:rsidRPr="007D46B8">
        <w:rPr>
          <w:lang w:val="en-GB"/>
        </w:rPr>
        <w:t>Therefore I</w:t>
      </w:r>
      <w:r w:rsidR="00681B44">
        <w:rPr>
          <w:lang w:val="en-GB"/>
        </w:rPr>
        <w:t xml:space="preserve"> sha</w:t>
      </w:r>
      <w:r w:rsidRPr="007D46B8">
        <w:rPr>
          <w:lang w:val="en-GB"/>
        </w:rPr>
        <w:t xml:space="preserve">ll give their wives to other men, </w:t>
      </w:r>
    </w:p>
    <w:p w:rsidR="00FC69C1" w:rsidRDefault="00FC69C1" w:rsidP="00FC69C1">
      <w:pPr>
        <w:pStyle w:val="PlainText"/>
        <w:ind w:firstLine="720"/>
        <w:rPr>
          <w:lang w:val="en-GB"/>
        </w:rPr>
      </w:pPr>
      <w:r>
        <w:rPr>
          <w:lang w:val="en-GB"/>
        </w:rPr>
        <w:tab/>
        <w:t>their fields to dis</w:t>
      </w:r>
      <w:r w:rsidR="00244A60" w:rsidRPr="007D46B8">
        <w:rPr>
          <w:lang w:val="en-GB"/>
        </w:rPr>
        <w:t>possessors.</w:t>
      </w:r>
    </w:p>
    <w:p w:rsidR="00244A60" w:rsidRPr="007D46B8" w:rsidRDefault="00FC69C1" w:rsidP="00FC69C1">
      <w:pPr>
        <w:pStyle w:val="PlainText"/>
        <w:ind w:firstLine="720"/>
        <w:rPr>
          <w:lang w:val="en-GB"/>
        </w:rPr>
      </w:pPr>
      <w:r>
        <w:rPr>
          <w:lang w:val="en-GB"/>
        </w:rPr>
        <w:t>Because from small to big</w:t>
      </w:r>
      <w:r w:rsidR="00244A60" w:rsidRPr="007D46B8">
        <w:rPr>
          <w:lang w:val="en-GB"/>
        </w:rPr>
        <w:t xml:space="preserve">, </w:t>
      </w:r>
    </w:p>
    <w:p w:rsidR="00244A60" w:rsidRPr="007D46B8" w:rsidRDefault="00FC69C1" w:rsidP="006F4B81">
      <w:pPr>
        <w:pStyle w:val="ListParagraph"/>
        <w:ind w:firstLine="0"/>
        <w:rPr>
          <w:lang w:val="en-GB"/>
        </w:rPr>
      </w:pPr>
      <w:r>
        <w:rPr>
          <w:lang w:val="en-GB"/>
        </w:rPr>
        <w:tab/>
      </w:r>
      <w:r w:rsidR="00244A60" w:rsidRPr="007D46B8">
        <w:rPr>
          <w:lang w:val="en-GB"/>
        </w:rPr>
        <w:t>every one of them is greedy for loot.</w:t>
      </w:r>
    </w:p>
    <w:p w:rsidR="00244A60" w:rsidRPr="007D46B8" w:rsidRDefault="00244A60" w:rsidP="00FC69C1">
      <w:pPr>
        <w:pStyle w:val="ListParagraph"/>
        <w:ind w:firstLine="0"/>
        <w:rPr>
          <w:lang w:val="en-GB"/>
        </w:rPr>
      </w:pPr>
      <w:r w:rsidRPr="007D46B8">
        <w:rPr>
          <w:lang w:val="en-GB"/>
        </w:rPr>
        <w:t xml:space="preserve">Prophet and priest alike, </w:t>
      </w:r>
    </w:p>
    <w:p w:rsidR="00244A60" w:rsidRPr="007D46B8" w:rsidRDefault="00FC69C1" w:rsidP="00FC69C1">
      <w:pPr>
        <w:pStyle w:val="ListParagraph"/>
        <w:ind w:firstLine="0"/>
        <w:rPr>
          <w:lang w:val="en-GB"/>
        </w:rPr>
      </w:pPr>
      <w:r>
        <w:rPr>
          <w:lang w:val="en-GB"/>
        </w:rPr>
        <w:tab/>
      </w:r>
      <w:r w:rsidR="00244A60" w:rsidRPr="007D46B8">
        <w:rPr>
          <w:lang w:val="en-GB"/>
        </w:rPr>
        <w:t>every one of them is acting falsely.</w:t>
      </w:r>
    </w:p>
    <w:p w:rsidR="00244A60" w:rsidRPr="007D46B8" w:rsidRDefault="00244A60" w:rsidP="00FC69C1">
      <w:pPr>
        <w:pStyle w:val="ListParagraph"/>
        <w:ind w:firstLine="0"/>
        <w:rPr>
          <w:lang w:val="en-GB"/>
        </w:rPr>
      </w:pPr>
      <w:r w:rsidRPr="007D46B8">
        <w:rPr>
          <w:vertAlign w:val="superscript"/>
          <w:lang w:val="en-GB"/>
        </w:rPr>
        <w:t>11</w:t>
      </w:r>
      <w:r w:rsidRPr="007D46B8">
        <w:rPr>
          <w:lang w:val="en-GB"/>
        </w:rPr>
        <w:t>They’</w:t>
      </w:r>
      <w:r w:rsidR="00FC69C1">
        <w:rPr>
          <w:lang w:val="en-GB"/>
        </w:rPr>
        <w:t>ve healed my dear people’s break too light</w:t>
      </w:r>
      <w:r w:rsidRPr="007D46B8">
        <w:rPr>
          <w:lang w:val="en-GB"/>
        </w:rPr>
        <w:t xml:space="preserve">ly, </w:t>
      </w:r>
    </w:p>
    <w:p w:rsidR="00244A60" w:rsidRPr="007D46B8" w:rsidRDefault="00FC69C1" w:rsidP="00FC69C1">
      <w:pPr>
        <w:pStyle w:val="ListParagraph"/>
        <w:ind w:firstLine="0"/>
        <w:rPr>
          <w:lang w:val="en-GB"/>
        </w:rPr>
      </w:pPr>
      <w:r>
        <w:rPr>
          <w:lang w:val="en-GB"/>
        </w:rPr>
        <w:tab/>
      </w:r>
      <w:r w:rsidR="00244A60" w:rsidRPr="007D46B8">
        <w:rPr>
          <w:lang w:val="en-GB"/>
        </w:rPr>
        <w:t>saying,</w:t>
      </w:r>
      <w:r w:rsidR="00F17C43" w:rsidRPr="007D46B8">
        <w:rPr>
          <w:lang w:val="en-GB"/>
        </w:rPr>
        <w:t xml:space="preserve"> ‘</w:t>
      </w:r>
      <w:r w:rsidR="00244A60" w:rsidRPr="007D46B8">
        <w:rPr>
          <w:lang w:val="en-GB"/>
        </w:rPr>
        <w:t>Things are well, they’re well</w:t>
      </w:r>
      <w:r w:rsidR="000F21BC" w:rsidRPr="007D46B8">
        <w:rPr>
          <w:lang w:val="en-GB"/>
        </w:rPr>
        <w:t>’,</w:t>
      </w:r>
      <w:r w:rsidR="00696150" w:rsidRPr="007D46B8">
        <w:rPr>
          <w:lang w:val="en-GB"/>
        </w:rPr>
        <w:t xml:space="preserve"> </w:t>
      </w:r>
    </w:p>
    <w:p w:rsidR="00244A60" w:rsidRPr="007D46B8" w:rsidRDefault="00FC69C1" w:rsidP="00FC69C1">
      <w:pPr>
        <w:pStyle w:val="ListParagraph"/>
        <w:ind w:firstLine="0"/>
        <w:rPr>
          <w:lang w:val="en-GB"/>
        </w:rPr>
      </w:pPr>
      <w:r>
        <w:rPr>
          <w:lang w:val="en-GB"/>
        </w:rPr>
        <w:tab/>
      </w:r>
      <w:r w:rsidR="00244A60" w:rsidRPr="007D46B8">
        <w:rPr>
          <w:lang w:val="en-GB"/>
        </w:rPr>
        <w:t>when they’re not well.</w:t>
      </w:r>
    </w:p>
    <w:p w:rsidR="00244A60" w:rsidRPr="007D46B8" w:rsidRDefault="00244A60" w:rsidP="00FC69C1">
      <w:pPr>
        <w:pStyle w:val="ListParagraph"/>
        <w:ind w:firstLine="0"/>
        <w:rPr>
          <w:lang w:val="en-GB"/>
        </w:rPr>
      </w:pPr>
      <w:r w:rsidRPr="007D46B8">
        <w:rPr>
          <w:vertAlign w:val="superscript"/>
          <w:lang w:val="en-GB"/>
        </w:rPr>
        <w:t>12</w:t>
      </w:r>
      <w:r w:rsidRPr="007D46B8">
        <w:rPr>
          <w:lang w:val="en-GB"/>
        </w:rPr>
        <w:t>They’ve been sha</w:t>
      </w:r>
      <w:r w:rsidR="00FC69C1">
        <w:rPr>
          <w:lang w:val="en-GB"/>
        </w:rPr>
        <w:t>meful, because they’ve done</w:t>
      </w:r>
      <w:r w:rsidRPr="007D46B8">
        <w:rPr>
          <w:lang w:val="en-GB"/>
        </w:rPr>
        <w:t xml:space="preserve"> </w:t>
      </w:r>
      <w:r w:rsidR="00021CC0">
        <w:rPr>
          <w:lang w:val="en-GB"/>
        </w:rPr>
        <w:t>something offensive</w:t>
      </w:r>
      <w:r w:rsidRPr="007D46B8">
        <w:rPr>
          <w:lang w:val="en-GB"/>
        </w:rPr>
        <w:t xml:space="preserve">; </w:t>
      </w:r>
    </w:p>
    <w:p w:rsidR="00244A60" w:rsidRPr="007D46B8" w:rsidRDefault="00FC69C1" w:rsidP="00FC69C1">
      <w:pPr>
        <w:pStyle w:val="ListParagraph"/>
        <w:ind w:firstLine="0"/>
        <w:rPr>
          <w:lang w:val="en-GB"/>
        </w:rPr>
      </w:pPr>
      <w:r>
        <w:rPr>
          <w:lang w:val="en-GB"/>
        </w:rPr>
        <w:tab/>
      </w:r>
      <w:r w:rsidR="00244A60" w:rsidRPr="007D46B8">
        <w:rPr>
          <w:lang w:val="en-GB"/>
        </w:rPr>
        <w:t xml:space="preserve">they neither manifest any shame </w:t>
      </w:r>
    </w:p>
    <w:p w:rsidR="00244A60" w:rsidRPr="007D46B8" w:rsidRDefault="00FC69C1" w:rsidP="00FC69C1">
      <w:pPr>
        <w:pStyle w:val="ListParagraph"/>
        <w:ind w:firstLine="0"/>
        <w:rPr>
          <w:lang w:val="en-GB"/>
        </w:rPr>
      </w:pPr>
      <w:r>
        <w:rPr>
          <w:lang w:val="en-GB"/>
        </w:rPr>
        <w:tab/>
      </w:r>
      <w:r w:rsidR="00244A60" w:rsidRPr="007D46B8">
        <w:rPr>
          <w:lang w:val="en-GB"/>
        </w:rPr>
        <w:t>nor do they know how to be disgraced.</w:t>
      </w:r>
    </w:p>
    <w:p w:rsidR="00244A60" w:rsidRPr="007D46B8" w:rsidRDefault="00681B44" w:rsidP="00FC69C1">
      <w:pPr>
        <w:pStyle w:val="ListParagraph"/>
        <w:ind w:firstLine="0"/>
        <w:rPr>
          <w:lang w:val="en-GB"/>
        </w:rPr>
      </w:pPr>
      <w:r>
        <w:rPr>
          <w:lang w:val="en-GB"/>
        </w:rPr>
        <w:t>Therefore they wi</w:t>
      </w:r>
      <w:r w:rsidR="00244A60" w:rsidRPr="007D46B8">
        <w:rPr>
          <w:lang w:val="en-GB"/>
        </w:rPr>
        <w:t xml:space="preserve">ll fall among the people who fall; </w:t>
      </w:r>
    </w:p>
    <w:p w:rsidR="00244A60" w:rsidRPr="007D46B8" w:rsidRDefault="00FC69C1" w:rsidP="00FC69C1">
      <w:pPr>
        <w:pStyle w:val="ListParagraph"/>
        <w:ind w:firstLine="0"/>
        <w:rPr>
          <w:lang w:val="en-GB"/>
        </w:rPr>
      </w:pPr>
      <w:r>
        <w:rPr>
          <w:lang w:val="en-GB"/>
        </w:rPr>
        <w:tab/>
        <w:t>at the time when I attend to</w:t>
      </w:r>
      <w:r w:rsidR="00244A60" w:rsidRPr="007D46B8">
        <w:rPr>
          <w:lang w:val="en-GB"/>
        </w:rPr>
        <w:t xml:space="preserve"> them, they’ll collapse (Yahweh has said).</w:t>
      </w:r>
    </w:p>
    <w:p w:rsidR="00244A60" w:rsidRPr="007D46B8" w:rsidRDefault="00244A60" w:rsidP="00FC69C1">
      <w:pPr>
        <w:pStyle w:val="ListParagraph"/>
        <w:ind w:firstLine="0"/>
        <w:rPr>
          <w:lang w:val="en-GB"/>
        </w:rPr>
      </w:pPr>
      <w:r w:rsidRPr="007D46B8">
        <w:rPr>
          <w:vertAlign w:val="superscript"/>
          <w:lang w:val="en-GB"/>
        </w:rPr>
        <w:t>13</w:t>
      </w:r>
      <w:r w:rsidR="00FC69C1">
        <w:rPr>
          <w:lang w:val="en-GB"/>
        </w:rPr>
        <w:t>I</w:t>
      </w:r>
      <w:r w:rsidR="00681B44">
        <w:rPr>
          <w:lang w:val="en-GB"/>
        </w:rPr>
        <w:t xml:space="preserve"> sha</w:t>
      </w:r>
      <w:r w:rsidR="00FC69C1">
        <w:rPr>
          <w:lang w:val="en-GB"/>
        </w:rPr>
        <w:t>ll totally gather them up</w:t>
      </w:r>
      <w:r w:rsidRPr="007D46B8">
        <w:rPr>
          <w:lang w:val="en-GB"/>
        </w:rPr>
        <w:t xml:space="preserve"> (Yahweh’s declaration):</w:t>
      </w:r>
    </w:p>
    <w:p w:rsidR="00244A60" w:rsidRPr="007D46B8" w:rsidRDefault="00244A60" w:rsidP="00FC69C1">
      <w:pPr>
        <w:pStyle w:val="ListParagraph"/>
        <w:ind w:firstLine="0"/>
        <w:rPr>
          <w:lang w:val="en-GB"/>
        </w:rPr>
      </w:pPr>
      <w:r w:rsidRPr="007D46B8">
        <w:rPr>
          <w:lang w:val="en-GB"/>
        </w:rPr>
        <w:tab/>
        <w:t xml:space="preserve">there’ll be no grapes on the vine, </w:t>
      </w:r>
    </w:p>
    <w:p w:rsidR="00244A60" w:rsidRPr="007D46B8" w:rsidRDefault="00FC69C1" w:rsidP="00FC69C1">
      <w:pPr>
        <w:pStyle w:val="ListParagraph"/>
        <w:ind w:firstLine="0"/>
        <w:rPr>
          <w:lang w:val="en-GB"/>
        </w:rPr>
      </w:pPr>
      <w:r>
        <w:rPr>
          <w:lang w:val="en-GB"/>
        </w:rPr>
        <w:tab/>
      </w:r>
      <w:r w:rsidR="00244A60" w:rsidRPr="007D46B8">
        <w:rPr>
          <w:lang w:val="en-GB"/>
        </w:rPr>
        <w:t xml:space="preserve">no figs on the fig tree. </w:t>
      </w:r>
    </w:p>
    <w:p w:rsidR="00244A60" w:rsidRPr="007D46B8" w:rsidRDefault="00244A60" w:rsidP="00FC69C1">
      <w:pPr>
        <w:pStyle w:val="ListParagraph"/>
        <w:ind w:firstLine="0"/>
        <w:rPr>
          <w:lang w:val="en-GB"/>
        </w:rPr>
      </w:pPr>
      <w:r w:rsidRPr="007D46B8">
        <w:rPr>
          <w:lang w:val="en-GB"/>
        </w:rPr>
        <w:t xml:space="preserve">The leaves will wither, </w:t>
      </w:r>
    </w:p>
    <w:p w:rsidR="00244A60" w:rsidRPr="007D46B8" w:rsidRDefault="00FC69C1" w:rsidP="00FC69C1">
      <w:pPr>
        <w:pStyle w:val="ListParagraph"/>
        <w:ind w:firstLine="0"/>
        <w:rPr>
          <w:lang w:val="en-GB"/>
        </w:rPr>
      </w:pPr>
      <w:r>
        <w:rPr>
          <w:lang w:val="en-GB"/>
        </w:rPr>
        <w:tab/>
      </w:r>
      <w:r w:rsidR="00244A60" w:rsidRPr="007D46B8">
        <w:rPr>
          <w:lang w:val="en-GB"/>
        </w:rPr>
        <w:t>and what I have given them will pass away</w:t>
      </w:r>
      <w:r w:rsidR="009E2AEE">
        <w:rPr>
          <w:lang w:val="en-GB"/>
        </w:rPr>
        <w:t xml:space="preserve"> from them</w:t>
      </w:r>
      <w:r w:rsidR="00F17C43" w:rsidRPr="007D46B8">
        <w:rPr>
          <w:lang w:val="en-GB"/>
        </w:rPr>
        <w:t>.</w:t>
      </w:r>
    </w:p>
    <w:p w:rsidR="00FC69C1" w:rsidRPr="007D46B8" w:rsidRDefault="009E2AEE" w:rsidP="00627145">
      <w:pPr>
        <w:pStyle w:val="Heading2"/>
        <w:rPr>
          <w:lang w:val="en-GB"/>
        </w:rPr>
      </w:pPr>
      <w:r>
        <w:rPr>
          <w:lang w:val="en-GB"/>
        </w:rPr>
        <w:t>8:14</w:t>
      </w:r>
      <w:r w:rsidR="00C35545">
        <w:rPr>
          <w:lang w:val="en-GB"/>
        </w:rPr>
        <w:t xml:space="preserve"> No Balm in Gilead?</w:t>
      </w:r>
    </w:p>
    <w:p w:rsidR="00244A60" w:rsidRPr="007D46B8" w:rsidRDefault="00244A60" w:rsidP="006F4B81">
      <w:pPr>
        <w:pStyle w:val="ListParagraph"/>
        <w:rPr>
          <w:lang w:val="en-GB"/>
        </w:rPr>
      </w:pPr>
    </w:p>
    <w:p w:rsidR="00244A60" w:rsidRPr="007D46B8" w:rsidRDefault="00244A60" w:rsidP="009E2AEE">
      <w:pPr>
        <w:pStyle w:val="ListParagraph"/>
        <w:ind w:firstLine="0"/>
        <w:rPr>
          <w:lang w:val="en-GB"/>
        </w:rPr>
      </w:pPr>
      <w:r w:rsidRPr="007D46B8">
        <w:rPr>
          <w:vertAlign w:val="superscript"/>
          <w:lang w:val="en-GB"/>
        </w:rPr>
        <w:t>14</w:t>
      </w:r>
      <w:r w:rsidR="009E2AEE">
        <w:rPr>
          <w:lang w:val="en-GB"/>
        </w:rPr>
        <w:t>Why are we sitt</w:t>
      </w:r>
      <w:r w:rsidRPr="007D46B8">
        <w:rPr>
          <w:lang w:val="en-GB"/>
        </w:rPr>
        <w:t xml:space="preserve">ing? – gather up, </w:t>
      </w:r>
    </w:p>
    <w:p w:rsidR="00244A60" w:rsidRPr="007D46B8" w:rsidRDefault="009E2AEE" w:rsidP="009E2AEE">
      <w:pPr>
        <w:pStyle w:val="ListParagraph"/>
        <w:ind w:firstLine="0"/>
        <w:rPr>
          <w:lang w:val="en-GB"/>
        </w:rPr>
      </w:pPr>
      <w:r>
        <w:rPr>
          <w:lang w:val="en-GB"/>
        </w:rPr>
        <w:tab/>
      </w:r>
      <w:r w:rsidR="00244A60" w:rsidRPr="007D46B8">
        <w:rPr>
          <w:lang w:val="en-GB"/>
        </w:rPr>
        <w:t xml:space="preserve">we’ll come into the fortified </w:t>
      </w:r>
      <w:r w:rsidR="00565DC5" w:rsidRPr="007D46B8">
        <w:rPr>
          <w:lang w:val="en-GB"/>
        </w:rPr>
        <w:t>towns</w:t>
      </w:r>
      <w:r w:rsidR="00903990">
        <w:rPr>
          <w:lang w:val="en-GB"/>
        </w:rPr>
        <w:t xml:space="preserve"> and be still</w:t>
      </w:r>
      <w:r w:rsidR="00244A60" w:rsidRPr="007D46B8">
        <w:rPr>
          <w:lang w:val="en-GB"/>
        </w:rPr>
        <w:t xml:space="preserve"> there.</w:t>
      </w:r>
    </w:p>
    <w:p w:rsidR="00244A60" w:rsidRPr="007D46B8" w:rsidRDefault="00244A60" w:rsidP="009E2AEE">
      <w:pPr>
        <w:pStyle w:val="ListParagraph"/>
        <w:ind w:firstLine="0"/>
        <w:rPr>
          <w:lang w:val="en-GB"/>
        </w:rPr>
      </w:pPr>
      <w:r w:rsidRPr="007D46B8">
        <w:rPr>
          <w:lang w:val="en-GB"/>
        </w:rPr>
        <w:t xml:space="preserve">Because Yahweh our God is letting us perish </w:t>
      </w:r>
    </w:p>
    <w:p w:rsidR="00244A60" w:rsidRPr="007D46B8" w:rsidRDefault="009E2AEE" w:rsidP="009E2AEE">
      <w:pPr>
        <w:pStyle w:val="ListParagraph"/>
        <w:ind w:firstLine="0"/>
        <w:rPr>
          <w:lang w:val="en-GB"/>
        </w:rPr>
      </w:pPr>
      <w:r>
        <w:rPr>
          <w:lang w:val="en-GB"/>
        </w:rPr>
        <w:lastRenderedPageBreak/>
        <w:tab/>
      </w:r>
      <w:r w:rsidR="00244A60" w:rsidRPr="007D46B8">
        <w:rPr>
          <w:lang w:val="en-GB"/>
        </w:rPr>
        <w:t xml:space="preserve">and drink poisoned water, </w:t>
      </w:r>
    </w:p>
    <w:p w:rsidR="00244A60" w:rsidRPr="007D46B8" w:rsidRDefault="003C6204" w:rsidP="009E2AEE">
      <w:pPr>
        <w:pStyle w:val="ListParagraph"/>
        <w:ind w:firstLine="0"/>
        <w:rPr>
          <w:lang w:val="en-GB"/>
        </w:rPr>
      </w:pPr>
      <w:r>
        <w:rPr>
          <w:lang w:val="en-GB"/>
        </w:rPr>
        <w:t xml:space="preserve"> </w:t>
      </w:r>
      <w:r w:rsidR="009E2AEE">
        <w:rPr>
          <w:lang w:val="en-GB"/>
        </w:rPr>
        <w:t>B</w:t>
      </w:r>
      <w:r w:rsidR="00244A60" w:rsidRPr="007D46B8">
        <w:rPr>
          <w:lang w:val="en-GB"/>
        </w:rPr>
        <w:t xml:space="preserve">ecause we’ve </w:t>
      </w:r>
      <w:r w:rsidR="00C77C92">
        <w:rPr>
          <w:lang w:val="en-GB"/>
        </w:rPr>
        <w:t>done wrong</w:t>
      </w:r>
      <w:r w:rsidR="00851115">
        <w:rPr>
          <w:lang w:val="en-GB"/>
        </w:rPr>
        <w:t xml:space="preserve"> to</w:t>
      </w:r>
      <w:r w:rsidR="00244A60" w:rsidRPr="007D46B8">
        <w:rPr>
          <w:lang w:val="en-GB"/>
        </w:rPr>
        <w:t xml:space="preserve"> Yahweh,</w:t>
      </w:r>
    </w:p>
    <w:p w:rsidR="00244A60" w:rsidRPr="007D46B8" w:rsidRDefault="009E2AEE" w:rsidP="009E2AEE">
      <w:pPr>
        <w:pStyle w:val="ListParagraph"/>
        <w:ind w:firstLine="0"/>
        <w:rPr>
          <w:lang w:val="en-GB"/>
        </w:rPr>
      </w:pPr>
      <w:r>
        <w:rPr>
          <w:vertAlign w:val="superscript"/>
          <w:lang w:val="en-GB"/>
        </w:rPr>
        <w:tab/>
      </w:r>
      <w:r w:rsidR="00244A60" w:rsidRPr="007D46B8">
        <w:rPr>
          <w:vertAlign w:val="superscript"/>
          <w:lang w:val="en-GB"/>
        </w:rPr>
        <w:t>15</w:t>
      </w:r>
      <w:r w:rsidR="00244A60" w:rsidRPr="007D46B8">
        <w:rPr>
          <w:lang w:val="en-GB"/>
        </w:rPr>
        <w:t>hoping fo</w:t>
      </w:r>
      <w:r w:rsidR="00681B44">
        <w:rPr>
          <w:lang w:val="en-GB"/>
        </w:rPr>
        <w:t>r things to go well but there’</w:t>
      </w:r>
      <w:r w:rsidR="00244A60" w:rsidRPr="007D46B8">
        <w:rPr>
          <w:lang w:val="en-GB"/>
        </w:rPr>
        <w:t xml:space="preserve">s nothing good, </w:t>
      </w:r>
    </w:p>
    <w:p w:rsidR="00244A60" w:rsidRPr="007D46B8" w:rsidRDefault="009E2AEE" w:rsidP="009E2AEE">
      <w:pPr>
        <w:pStyle w:val="ListParagraph"/>
        <w:ind w:firstLine="0"/>
        <w:rPr>
          <w:lang w:val="en-GB"/>
        </w:rPr>
      </w:pPr>
      <w:r>
        <w:rPr>
          <w:lang w:val="en-GB"/>
        </w:rPr>
        <w:tab/>
        <w:t xml:space="preserve">for a time of healing but </w:t>
      </w:r>
      <w:r w:rsidR="00244A60" w:rsidRPr="007D46B8">
        <w:rPr>
          <w:lang w:val="en-GB"/>
        </w:rPr>
        <w:t>here – terror.</w:t>
      </w:r>
    </w:p>
    <w:p w:rsidR="00244A60" w:rsidRPr="007D46B8" w:rsidRDefault="00244A60" w:rsidP="009E2AEE">
      <w:pPr>
        <w:pStyle w:val="ListParagraph"/>
        <w:ind w:firstLine="0"/>
        <w:rPr>
          <w:lang w:val="en-GB"/>
        </w:rPr>
      </w:pPr>
      <w:r w:rsidRPr="007D46B8">
        <w:rPr>
          <w:vertAlign w:val="superscript"/>
          <w:lang w:val="en-GB"/>
        </w:rPr>
        <w:t>16</w:t>
      </w:r>
      <w:r w:rsidRPr="007D46B8">
        <w:rPr>
          <w:lang w:val="en-GB"/>
        </w:rPr>
        <w:t>Fro</w:t>
      </w:r>
      <w:r w:rsidR="009E2AEE">
        <w:rPr>
          <w:lang w:val="en-GB"/>
        </w:rPr>
        <w:t>m Dan its horses’ snort has made itself</w:t>
      </w:r>
      <w:r w:rsidRPr="007D46B8">
        <w:rPr>
          <w:lang w:val="en-GB"/>
        </w:rPr>
        <w:t xml:space="preserve"> heard:</w:t>
      </w:r>
    </w:p>
    <w:p w:rsidR="00244A60" w:rsidRPr="007D46B8" w:rsidRDefault="00AD0F26" w:rsidP="009E2AEE">
      <w:pPr>
        <w:pStyle w:val="ListParagraph"/>
        <w:ind w:firstLine="0"/>
        <w:rPr>
          <w:lang w:val="en-GB"/>
        </w:rPr>
      </w:pPr>
      <w:r>
        <w:rPr>
          <w:lang w:val="en-GB"/>
        </w:rPr>
        <w:tab/>
        <w:t xml:space="preserve">at the sound of the </w:t>
      </w:r>
      <w:r w:rsidR="00244A60" w:rsidRPr="007D46B8">
        <w:rPr>
          <w:lang w:val="en-GB"/>
        </w:rPr>
        <w:t xml:space="preserve">neighing </w:t>
      </w:r>
      <w:r>
        <w:rPr>
          <w:lang w:val="en-GB"/>
        </w:rPr>
        <w:t>of its sturdy ones</w:t>
      </w:r>
    </w:p>
    <w:p w:rsidR="00244A60" w:rsidRPr="007D46B8" w:rsidRDefault="009E2AEE" w:rsidP="009E2AEE">
      <w:pPr>
        <w:pStyle w:val="ListParagraph"/>
        <w:ind w:firstLine="0"/>
        <w:rPr>
          <w:lang w:val="en-GB"/>
        </w:rPr>
      </w:pPr>
      <w:r>
        <w:rPr>
          <w:lang w:val="en-GB"/>
        </w:rPr>
        <w:tab/>
      </w:r>
      <w:r w:rsidR="00244A60" w:rsidRPr="007D46B8">
        <w:rPr>
          <w:lang w:val="en-GB"/>
        </w:rPr>
        <w:t>the entire country has shaken.</w:t>
      </w:r>
    </w:p>
    <w:p w:rsidR="00244A60" w:rsidRPr="007D46B8" w:rsidRDefault="009E2AEE" w:rsidP="009E2AEE">
      <w:pPr>
        <w:pStyle w:val="ListParagraph"/>
        <w:ind w:firstLine="0"/>
        <w:rPr>
          <w:lang w:val="en-GB"/>
        </w:rPr>
      </w:pPr>
      <w:r>
        <w:rPr>
          <w:lang w:val="en-GB"/>
        </w:rPr>
        <w:t>They came and consum</w:t>
      </w:r>
      <w:r w:rsidR="00244A60" w:rsidRPr="007D46B8">
        <w:rPr>
          <w:lang w:val="en-GB"/>
        </w:rPr>
        <w:t xml:space="preserve">ed the country and what fills it, </w:t>
      </w:r>
    </w:p>
    <w:p w:rsidR="00244A60" w:rsidRPr="007D46B8" w:rsidRDefault="009E2AEE" w:rsidP="009E2AEE">
      <w:pPr>
        <w:pStyle w:val="ListParagraph"/>
        <w:ind w:firstLine="0"/>
        <w:rPr>
          <w:lang w:val="en-GB"/>
        </w:rPr>
      </w:pPr>
      <w:r>
        <w:rPr>
          <w:lang w:val="en-GB"/>
        </w:rPr>
        <w:tab/>
      </w:r>
      <w:r w:rsidR="00244A60" w:rsidRPr="007D46B8">
        <w:rPr>
          <w:lang w:val="en-GB"/>
        </w:rPr>
        <w:t xml:space="preserve">the </w:t>
      </w:r>
      <w:r w:rsidR="00565DC5" w:rsidRPr="007D46B8">
        <w:rPr>
          <w:lang w:val="en-GB"/>
        </w:rPr>
        <w:t>town</w:t>
      </w:r>
      <w:r w:rsidR="00244A60" w:rsidRPr="007D46B8">
        <w:rPr>
          <w:lang w:val="en-GB"/>
        </w:rPr>
        <w:t xml:space="preserve"> and the people who live in it.</w:t>
      </w:r>
    </w:p>
    <w:p w:rsidR="00681B44" w:rsidRDefault="00244A60" w:rsidP="009E2AEE">
      <w:pPr>
        <w:pStyle w:val="ListParagraph"/>
        <w:ind w:firstLine="0"/>
        <w:rPr>
          <w:lang w:val="en-GB"/>
        </w:rPr>
      </w:pPr>
      <w:r w:rsidRPr="007D46B8">
        <w:rPr>
          <w:vertAlign w:val="superscript"/>
          <w:lang w:val="en-GB"/>
        </w:rPr>
        <w:t>17</w:t>
      </w:r>
      <w:r w:rsidR="009E2AEE">
        <w:rPr>
          <w:lang w:val="en-GB"/>
        </w:rPr>
        <w:t>’</w:t>
      </w:r>
      <w:r w:rsidRPr="007D46B8">
        <w:rPr>
          <w:lang w:val="en-GB"/>
        </w:rPr>
        <w:t xml:space="preserve">Because here I am, </w:t>
      </w:r>
    </w:p>
    <w:p w:rsidR="00244A60" w:rsidRPr="007D46B8" w:rsidRDefault="00681B44" w:rsidP="009E2AEE">
      <w:pPr>
        <w:pStyle w:val="ListParagraph"/>
        <w:ind w:firstLine="0"/>
        <w:rPr>
          <w:lang w:val="en-GB"/>
        </w:rPr>
      </w:pPr>
      <w:r>
        <w:rPr>
          <w:lang w:val="en-GB"/>
        </w:rPr>
        <w:tab/>
      </w:r>
      <w:r w:rsidR="00244A60" w:rsidRPr="007D46B8">
        <w:rPr>
          <w:lang w:val="en-GB"/>
        </w:rPr>
        <w:t xml:space="preserve">sending </w:t>
      </w:r>
      <w:r w:rsidR="009E2AEE">
        <w:rPr>
          <w:lang w:val="en-GB"/>
        </w:rPr>
        <w:t xml:space="preserve">off </w:t>
      </w:r>
      <w:r w:rsidR="00244A60" w:rsidRPr="007D46B8">
        <w:rPr>
          <w:lang w:val="en-GB"/>
        </w:rPr>
        <w:t xml:space="preserve">snakes against you, </w:t>
      </w:r>
    </w:p>
    <w:p w:rsidR="009E2AEE" w:rsidRDefault="00681B44" w:rsidP="009E2AEE">
      <w:pPr>
        <w:pStyle w:val="ListParagraph"/>
        <w:ind w:firstLine="0"/>
        <w:rPr>
          <w:lang w:val="en-GB"/>
        </w:rPr>
      </w:pPr>
      <w:r>
        <w:rPr>
          <w:lang w:val="en-GB"/>
        </w:rPr>
        <w:t>V</w:t>
      </w:r>
      <w:r w:rsidR="009E2AEE">
        <w:rPr>
          <w:lang w:val="en-GB"/>
        </w:rPr>
        <w:t>ipers f</w:t>
      </w:r>
      <w:r>
        <w:rPr>
          <w:lang w:val="en-GB"/>
        </w:rPr>
        <w:t>or which there’s no charming;</w:t>
      </w:r>
    </w:p>
    <w:p w:rsidR="00244A60" w:rsidRPr="007D46B8" w:rsidRDefault="00681B44" w:rsidP="009E2AEE">
      <w:pPr>
        <w:pStyle w:val="ListParagraph"/>
        <w:ind w:firstLine="0"/>
        <w:rPr>
          <w:lang w:val="en-GB"/>
        </w:rPr>
      </w:pPr>
      <w:r>
        <w:rPr>
          <w:lang w:val="en-GB"/>
        </w:rPr>
        <w:tab/>
        <w:t>t</w:t>
      </w:r>
      <w:r w:rsidR="00244A60" w:rsidRPr="007D46B8">
        <w:rPr>
          <w:lang w:val="en-GB"/>
        </w:rPr>
        <w:t>hey’ll bite you</w:t>
      </w:r>
      <w:r w:rsidR="009E2AEE">
        <w:rPr>
          <w:lang w:val="en-GB"/>
        </w:rPr>
        <w:t>’</w:t>
      </w:r>
      <w:r w:rsidR="00244A60" w:rsidRPr="007D46B8">
        <w:rPr>
          <w:lang w:val="en-GB"/>
        </w:rPr>
        <w:t xml:space="preserve"> (Yahweh’s declaration)</w:t>
      </w:r>
      <w:r w:rsidR="00F17C43" w:rsidRPr="007D46B8">
        <w:rPr>
          <w:lang w:val="en-GB"/>
        </w:rPr>
        <w:t>.</w:t>
      </w:r>
    </w:p>
    <w:p w:rsidR="00244A60" w:rsidRPr="007D46B8" w:rsidRDefault="00244A60" w:rsidP="009E2AEE">
      <w:pPr>
        <w:ind w:firstLine="0"/>
        <w:rPr>
          <w:lang w:val="en-GB"/>
        </w:rPr>
      </w:pPr>
    </w:p>
    <w:p w:rsidR="00244A60" w:rsidRPr="007D46B8" w:rsidRDefault="00244A60" w:rsidP="009E2AEE">
      <w:pPr>
        <w:pStyle w:val="ListParagraph"/>
        <w:ind w:firstLine="0"/>
        <w:rPr>
          <w:lang w:val="en-GB"/>
        </w:rPr>
      </w:pPr>
      <w:r w:rsidRPr="007D46B8">
        <w:rPr>
          <w:vertAlign w:val="superscript"/>
          <w:lang w:val="en-GB"/>
        </w:rPr>
        <w:t>18</w:t>
      </w:r>
      <w:r w:rsidR="00F83367">
        <w:rPr>
          <w:lang w:val="en-GB"/>
        </w:rPr>
        <w:t>You who cheer me in sorrow</w:t>
      </w:r>
      <w:r w:rsidRPr="007D46B8">
        <w:rPr>
          <w:lang w:val="en-GB"/>
        </w:rPr>
        <w:t xml:space="preserve">, </w:t>
      </w:r>
    </w:p>
    <w:p w:rsidR="00244A60" w:rsidRPr="007D46B8" w:rsidRDefault="009E2AEE" w:rsidP="009E2AEE">
      <w:pPr>
        <w:pStyle w:val="ListParagraph"/>
        <w:ind w:firstLine="0"/>
        <w:rPr>
          <w:lang w:val="en-GB"/>
        </w:rPr>
      </w:pPr>
      <w:r>
        <w:rPr>
          <w:lang w:val="en-GB"/>
        </w:rPr>
        <w:tab/>
      </w:r>
      <w:r w:rsidR="00C64E1D">
        <w:rPr>
          <w:lang w:val="en-GB"/>
        </w:rPr>
        <w:t>my mind</w:t>
      </w:r>
      <w:r w:rsidR="00244A60" w:rsidRPr="007D46B8">
        <w:rPr>
          <w:lang w:val="en-GB"/>
        </w:rPr>
        <w:t xml:space="preserve"> is sick.</w:t>
      </w:r>
    </w:p>
    <w:p w:rsidR="00244A60" w:rsidRPr="007D46B8" w:rsidRDefault="00244A60" w:rsidP="009E2AEE">
      <w:pPr>
        <w:pStyle w:val="ListParagraph"/>
        <w:ind w:firstLine="0"/>
        <w:rPr>
          <w:lang w:val="en-GB"/>
        </w:rPr>
      </w:pPr>
      <w:r w:rsidRPr="007D46B8">
        <w:rPr>
          <w:vertAlign w:val="superscript"/>
          <w:lang w:val="en-GB"/>
        </w:rPr>
        <w:t>19</w:t>
      </w:r>
      <w:r w:rsidR="00C64E1D">
        <w:rPr>
          <w:lang w:val="en-GB"/>
        </w:rPr>
        <w:t>H</w:t>
      </w:r>
      <w:r w:rsidRPr="007D46B8">
        <w:rPr>
          <w:lang w:val="en-GB"/>
        </w:rPr>
        <w:t xml:space="preserve">ere is the sound of my dear people’s cry for help </w:t>
      </w:r>
    </w:p>
    <w:p w:rsidR="00244A60" w:rsidRPr="007D46B8" w:rsidRDefault="009E2AEE" w:rsidP="009E2AEE">
      <w:pPr>
        <w:pStyle w:val="ListParagraph"/>
        <w:ind w:firstLine="0"/>
        <w:rPr>
          <w:lang w:val="en-GB"/>
        </w:rPr>
      </w:pPr>
      <w:r>
        <w:rPr>
          <w:lang w:val="en-GB"/>
        </w:rPr>
        <w:tab/>
      </w:r>
      <w:r w:rsidR="00C64E1D">
        <w:rPr>
          <w:lang w:val="en-GB"/>
        </w:rPr>
        <w:t>from the country far away</w:t>
      </w:r>
      <w:r w:rsidR="00244A60" w:rsidRPr="007D46B8">
        <w:rPr>
          <w:lang w:val="en-GB"/>
        </w:rPr>
        <w:t>:</w:t>
      </w:r>
    </w:p>
    <w:p w:rsidR="00244A60" w:rsidRPr="007D46B8" w:rsidRDefault="00F17C43" w:rsidP="009E2AEE">
      <w:pPr>
        <w:pStyle w:val="ListParagraph"/>
        <w:ind w:firstLine="0"/>
        <w:rPr>
          <w:lang w:val="en-GB"/>
        </w:rPr>
      </w:pPr>
      <w:r w:rsidRPr="007D46B8">
        <w:rPr>
          <w:lang w:val="en-GB"/>
        </w:rPr>
        <w:t>‘</w:t>
      </w:r>
      <w:r w:rsidR="00244A60" w:rsidRPr="007D46B8">
        <w:rPr>
          <w:lang w:val="en-GB"/>
        </w:rPr>
        <w:t>Is</w:t>
      </w:r>
      <w:r w:rsidR="00C64E1D">
        <w:rPr>
          <w:lang w:val="en-GB"/>
        </w:rPr>
        <w:t xml:space="preserve">n’t Yahweh </w:t>
      </w:r>
      <w:r w:rsidR="00244A60" w:rsidRPr="007D46B8">
        <w:rPr>
          <w:lang w:val="en-GB"/>
        </w:rPr>
        <w:t xml:space="preserve">in Zion, </w:t>
      </w:r>
    </w:p>
    <w:p w:rsidR="00244A60" w:rsidRPr="007D46B8" w:rsidRDefault="009E2AEE" w:rsidP="009E2AEE">
      <w:pPr>
        <w:pStyle w:val="ListParagraph"/>
        <w:ind w:firstLine="0"/>
        <w:rPr>
          <w:lang w:val="en-GB"/>
        </w:rPr>
      </w:pPr>
      <w:r>
        <w:rPr>
          <w:lang w:val="en-GB"/>
        </w:rPr>
        <w:tab/>
      </w:r>
      <w:r w:rsidR="00244A60" w:rsidRPr="007D46B8">
        <w:rPr>
          <w:lang w:val="en-GB"/>
        </w:rPr>
        <w:t>or is</w:t>
      </w:r>
      <w:r w:rsidR="00C64E1D">
        <w:rPr>
          <w:lang w:val="en-GB"/>
        </w:rPr>
        <w:t>n’t its King in it?’</w:t>
      </w:r>
    </w:p>
    <w:p w:rsidR="00244A60" w:rsidRPr="007D46B8" w:rsidRDefault="00F17C43" w:rsidP="009E2AEE">
      <w:pPr>
        <w:pStyle w:val="ListParagraph"/>
        <w:ind w:firstLine="0"/>
        <w:rPr>
          <w:lang w:val="en-GB"/>
        </w:rPr>
      </w:pPr>
      <w:r w:rsidRPr="007D46B8">
        <w:rPr>
          <w:lang w:val="en-GB"/>
        </w:rPr>
        <w:t>‘</w:t>
      </w:r>
      <w:r w:rsidR="00244A60" w:rsidRPr="007D46B8">
        <w:rPr>
          <w:lang w:val="en-GB"/>
        </w:rPr>
        <w:t xml:space="preserve">Why did they provoke me with their images, </w:t>
      </w:r>
    </w:p>
    <w:p w:rsidR="00244A60" w:rsidRPr="007D46B8" w:rsidRDefault="009E2AEE" w:rsidP="009E2AEE">
      <w:pPr>
        <w:pStyle w:val="ListParagraph"/>
        <w:ind w:firstLine="0"/>
        <w:rPr>
          <w:lang w:val="en-GB"/>
        </w:rPr>
      </w:pPr>
      <w:r>
        <w:rPr>
          <w:lang w:val="en-GB"/>
        </w:rPr>
        <w:tab/>
      </w:r>
      <w:r w:rsidR="00244A60" w:rsidRPr="007D46B8">
        <w:rPr>
          <w:lang w:val="en-GB"/>
        </w:rPr>
        <w:t xml:space="preserve">with </w:t>
      </w:r>
      <w:r w:rsidR="00C64E1D">
        <w:rPr>
          <w:lang w:val="en-GB"/>
        </w:rPr>
        <w:t>hollow</w:t>
      </w:r>
      <w:r w:rsidR="00681B44">
        <w:rPr>
          <w:lang w:val="en-GB"/>
        </w:rPr>
        <w:t xml:space="preserve"> foreign beings?’</w:t>
      </w:r>
    </w:p>
    <w:p w:rsidR="00244A60" w:rsidRPr="007D46B8" w:rsidRDefault="00244A60" w:rsidP="009E2AEE">
      <w:pPr>
        <w:pStyle w:val="ListParagraph"/>
        <w:ind w:firstLine="0"/>
        <w:rPr>
          <w:lang w:val="en-GB"/>
        </w:rPr>
      </w:pPr>
      <w:r w:rsidRPr="007D46B8">
        <w:rPr>
          <w:vertAlign w:val="superscript"/>
          <w:lang w:val="en-GB"/>
        </w:rPr>
        <w:t>20</w:t>
      </w:r>
      <w:r w:rsidRPr="007D46B8">
        <w:rPr>
          <w:lang w:val="en-GB"/>
        </w:rPr>
        <w:t>Ha</w:t>
      </w:r>
      <w:r w:rsidR="00C64E1D">
        <w:rPr>
          <w:lang w:val="en-GB"/>
        </w:rPr>
        <w:t>rvest has passed, summer is finished</w:t>
      </w:r>
      <w:r w:rsidRPr="007D46B8">
        <w:rPr>
          <w:lang w:val="en-GB"/>
        </w:rPr>
        <w:t xml:space="preserve">, </w:t>
      </w:r>
    </w:p>
    <w:p w:rsidR="00244A60" w:rsidRPr="007D46B8" w:rsidRDefault="009E2AEE" w:rsidP="009E2AEE">
      <w:pPr>
        <w:pStyle w:val="ListParagraph"/>
        <w:ind w:firstLine="0"/>
        <w:rPr>
          <w:lang w:val="en-GB"/>
        </w:rPr>
      </w:pPr>
      <w:r>
        <w:rPr>
          <w:lang w:val="en-GB"/>
        </w:rPr>
        <w:tab/>
      </w:r>
      <w:r w:rsidR="00244A60" w:rsidRPr="007D46B8">
        <w:rPr>
          <w:lang w:val="en-GB"/>
        </w:rPr>
        <w:t>but we ourselves haven’t found deliverance.</w:t>
      </w:r>
    </w:p>
    <w:p w:rsidR="00244A60" w:rsidRPr="007D46B8" w:rsidRDefault="00244A60" w:rsidP="009E2AEE">
      <w:pPr>
        <w:pStyle w:val="ListParagraph"/>
        <w:ind w:firstLine="0"/>
        <w:rPr>
          <w:lang w:val="en-GB"/>
        </w:rPr>
      </w:pPr>
      <w:r w:rsidRPr="007D46B8">
        <w:rPr>
          <w:vertAlign w:val="superscript"/>
          <w:lang w:val="en-GB"/>
        </w:rPr>
        <w:t>21</w:t>
      </w:r>
      <w:r w:rsidRPr="007D46B8">
        <w:rPr>
          <w:lang w:val="en-GB"/>
        </w:rPr>
        <w:t>Beca</w:t>
      </w:r>
      <w:r w:rsidR="00C64E1D">
        <w:rPr>
          <w:lang w:val="en-GB"/>
        </w:rPr>
        <w:t>use of my dear people’s breaking</w:t>
      </w:r>
      <w:r w:rsidRPr="007D46B8">
        <w:rPr>
          <w:lang w:val="en-GB"/>
        </w:rPr>
        <w:t xml:space="preserve"> I’m broken, </w:t>
      </w:r>
    </w:p>
    <w:p w:rsidR="00244A60" w:rsidRPr="007D46B8" w:rsidRDefault="009E2AEE" w:rsidP="009E2AEE">
      <w:pPr>
        <w:pStyle w:val="ListParagraph"/>
        <w:ind w:firstLine="0"/>
        <w:rPr>
          <w:lang w:val="en-GB"/>
        </w:rPr>
      </w:pPr>
      <w:r>
        <w:rPr>
          <w:lang w:val="en-GB"/>
        </w:rPr>
        <w:tab/>
      </w:r>
      <w:r w:rsidR="00244A60" w:rsidRPr="007D46B8">
        <w:rPr>
          <w:lang w:val="en-GB"/>
        </w:rPr>
        <w:t xml:space="preserve">I mourn, devastation has taken </w:t>
      </w:r>
      <w:r w:rsidR="00C64E1D">
        <w:rPr>
          <w:lang w:val="en-GB"/>
        </w:rPr>
        <w:t xml:space="preserve">strong </w:t>
      </w:r>
      <w:r w:rsidR="00244A60" w:rsidRPr="007D46B8">
        <w:rPr>
          <w:lang w:val="en-GB"/>
        </w:rPr>
        <w:t>hold of me.</w:t>
      </w:r>
    </w:p>
    <w:p w:rsidR="00244A60" w:rsidRPr="007D46B8" w:rsidRDefault="00244A60" w:rsidP="009E2AEE">
      <w:pPr>
        <w:pStyle w:val="ListParagraph"/>
        <w:ind w:firstLine="0"/>
        <w:rPr>
          <w:lang w:val="en-GB"/>
        </w:rPr>
      </w:pPr>
      <w:r w:rsidRPr="007D46B8">
        <w:rPr>
          <w:vertAlign w:val="superscript"/>
          <w:lang w:val="en-GB"/>
        </w:rPr>
        <w:t>22</w:t>
      </w:r>
      <w:r w:rsidR="00C64E1D">
        <w:rPr>
          <w:lang w:val="en-GB"/>
        </w:rPr>
        <w:t>Isn’t there</w:t>
      </w:r>
      <w:r w:rsidR="00C35545">
        <w:rPr>
          <w:lang w:val="en-GB"/>
        </w:rPr>
        <w:t xml:space="preserve"> ointment in Gil’</w:t>
      </w:r>
      <w:r w:rsidRPr="007D46B8">
        <w:rPr>
          <w:lang w:val="en-GB"/>
        </w:rPr>
        <w:t xml:space="preserve">ad, </w:t>
      </w:r>
    </w:p>
    <w:p w:rsidR="00244A60" w:rsidRPr="007D46B8" w:rsidRDefault="009E2AEE" w:rsidP="009E2AEE">
      <w:pPr>
        <w:pStyle w:val="ListParagraph"/>
        <w:ind w:firstLine="0"/>
        <w:rPr>
          <w:lang w:val="en-GB"/>
        </w:rPr>
      </w:pPr>
      <w:r>
        <w:rPr>
          <w:lang w:val="en-GB"/>
        </w:rPr>
        <w:tab/>
      </w:r>
      <w:r w:rsidR="00244A60" w:rsidRPr="007D46B8">
        <w:rPr>
          <w:lang w:val="en-GB"/>
        </w:rPr>
        <w:t>or is there no healer there?</w:t>
      </w:r>
    </w:p>
    <w:p w:rsidR="00244A60" w:rsidRPr="007D46B8" w:rsidRDefault="00244A60" w:rsidP="009E2AEE">
      <w:pPr>
        <w:pStyle w:val="ListParagraph"/>
        <w:ind w:firstLine="0"/>
        <w:rPr>
          <w:lang w:val="en-GB"/>
        </w:rPr>
      </w:pPr>
      <w:r w:rsidRPr="007D46B8">
        <w:rPr>
          <w:lang w:val="en-GB"/>
        </w:rPr>
        <w:t xml:space="preserve">Because why has my dear people’s restoration </w:t>
      </w:r>
    </w:p>
    <w:p w:rsidR="00244A60" w:rsidRPr="007D46B8" w:rsidRDefault="009E2AEE" w:rsidP="009E2AEE">
      <w:pPr>
        <w:pStyle w:val="ListParagraph"/>
        <w:ind w:firstLine="0"/>
        <w:rPr>
          <w:lang w:val="en-GB"/>
        </w:rPr>
      </w:pPr>
      <w:r>
        <w:rPr>
          <w:lang w:val="en-GB"/>
        </w:rPr>
        <w:tab/>
      </w:r>
      <w:r w:rsidR="00244A60" w:rsidRPr="007D46B8">
        <w:rPr>
          <w:lang w:val="en-GB"/>
        </w:rPr>
        <w:t>not developed?</w:t>
      </w:r>
    </w:p>
    <w:p w:rsidR="00244A60" w:rsidRPr="007D46B8" w:rsidRDefault="009E2AEE" w:rsidP="009E2AEE">
      <w:pPr>
        <w:pStyle w:val="ListParagraph"/>
        <w:ind w:firstLine="0"/>
        <w:rPr>
          <w:lang w:val="en-GB"/>
        </w:rPr>
      </w:pPr>
      <w:r w:rsidRPr="009E2AEE">
        <w:rPr>
          <w:sz w:val="32"/>
          <w:szCs w:val="32"/>
          <w:lang w:val="en-GB"/>
        </w:rPr>
        <w:t xml:space="preserve">9 </w:t>
      </w:r>
      <w:r>
        <w:rPr>
          <w:lang w:val="en-GB"/>
        </w:rPr>
        <w:t>I</w:t>
      </w:r>
      <w:r w:rsidR="00244A60" w:rsidRPr="007D46B8">
        <w:rPr>
          <w:lang w:val="en-GB"/>
        </w:rPr>
        <w:t xml:space="preserve">f only my head were water, </w:t>
      </w:r>
    </w:p>
    <w:p w:rsidR="00244A60" w:rsidRPr="007D46B8" w:rsidRDefault="009E2AEE" w:rsidP="009E2AEE">
      <w:pPr>
        <w:pStyle w:val="ListParagraph"/>
        <w:ind w:firstLine="0"/>
        <w:rPr>
          <w:lang w:val="en-GB"/>
        </w:rPr>
      </w:pPr>
      <w:r>
        <w:rPr>
          <w:lang w:val="en-GB"/>
        </w:rPr>
        <w:tab/>
      </w:r>
      <w:r w:rsidR="00244A60" w:rsidRPr="007D46B8">
        <w:rPr>
          <w:lang w:val="en-GB"/>
        </w:rPr>
        <w:t>my eye a fountain of tears.</w:t>
      </w:r>
    </w:p>
    <w:p w:rsidR="00244A60" w:rsidRPr="007D46B8" w:rsidRDefault="00C64E1D" w:rsidP="009E2AEE">
      <w:pPr>
        <w:pStyle w:val="ListParagraph"/>
        <w:ind w:firstLine="0"/>
        <w:rPr>
          <w:lang w:val="en-GB"/>
        </w:rPr>
      </w:pPr>
      <w:r>
        <w:rPr>
          <w:lang w:val="en-GB"/>
        </w:rPr>
        <w:t>I’d cry</w:t>
      </w:r>
      <w:r w:rsidR="00244A60" w:rsidRPr="007D46B8">
        <w:rPr>
          <w:lang w:val="en-GB"/>
        </w:rPr>
        <w:t xml:space="preserve"> day and night </w:t>
      </w:r>
    </w:p>
    <w:p w:rsidR="009E2AEE" w:rsidRDefault="009E2AEE" w:rsidP="009E2AEE">
      <w:pPr>
        <w:pStyle w:val="ListParagraph"/>
        <w:ind w:firstLine="0"/>
        <w:rPr>
          <w:lang w:val="en-GB"/>
        </w:rPr>
      </w:pPr>
      <w:r>
        <w:rPr>
          <w:lang w:val="en-GB"/>
        </w:rPr>
        <w:tab/>
      </w:r>
      <w:r w:rsidR="00C64E1D">
        <w:rPr>
          <w:lang w:val="en-GB"/>
        </w:rPr>
        <w:t>for those who are run through among my dea</w:t>
      </w:r>
      <w:r w:rsidR="00244A60" w:rsidRPr="007D46B8">
        <w:rPr>
          <w:lang w:val="en-GB"/>
        </w:rPr>
        <w:t>r people.</w:t>
      </w:r>
    </w:p>
    <w:p w:rsidR="009E2AEE" w:rsidRDefault="009E2AEE" w:rsidP="009E2AEE">
      <w:pPr>
        <w:pStyle w:val="ListParagraph"/>
        <w:ind w:firstLine="0"/>
        <w:rPr>
          <w:lang w:val="en-GB"/>
        </w:rPr>
      </w:pPr>
    </w:p>
    <w:p w:rsidR="00244A60" w:rsidRPr="007D46B8" w:rsidRDefault="00244A60" w:rsidP="009E2AEE">
      <w:pPr>
        <w:pStyle w:val="ListParagraph"/>
        <w:ind w:firstLine="0"/>
        <w:rPr>
          <w:lang w:val="en-GB"/>
        </w:rPr>
      </w:pPr>
      <w:r w:rsidRPr="007D46B8">
        <w:rPr>
          <w:vertAlign w:val="superscript"/>
          <w:lang w:val="en-GB"/>
        </w:rPr>
        <w:t>2</w:t>
      </w:r>
      <w:r w:rsidR="00681B44">
        <w:rPr>
          <w:lang w:val="en-GB"/>
        </w:rPr>
        <w:t>‘I</w:t>
      </w:r>
      <w:r w:rsidRPr="007D46B8">
        <w:rPr>
          <w:lang w:val="en-GB"/>
        </w:rPr>
        <w:t>f only I could have a travel</w:t>
      </w:r>
      <w:r w:rsidR="009E2AEE">
        <w:rPr>
          <w:lang w:val="en-GB"/>
        </w:rPr>
        <w:t>l</w:t>
      </w:r>
      <w:r w:rsidRPr="007D46B8">
        <w:rPr>
          <w:lang w:val="en-GB"/>
        </w:rPr>
        <w:t xml:space="preserve">ers’ lodge in the wilderness, </w:t>
      </w:r>
    </w:p>
    <w:p w:rsidR="009E2AEE" w:rsidRDefault="003C6204" w:rsidP="006F4B81">
      <w:pPr>
        <w:pStyle w:val="ListParagraph"/>
        <w:rPr>
          <w:lang w:val="en-GB"/>
        </w:rPr>
      </w:pPr>
      <w:r>
        <w:rPr>
          <w:lang w:val="en-GB"/>
        </w:rPr>
        <w:t xml:space="preserve"> </w:t>
      </w:r>
      <w:r w:rsidR="00244A60" w:rsidRPr="007D46B8">
        <w:rPr>
          <w:lang w:val="en-GB"/>
        </w:rPr>
        <w:t xml:space="preserve">and abandon my people, go from them, </w:t>
      </w:r>
    </w:p>
    <w:p w:rsidR="00244A60" w:rsidRPr="007D46B8" w:rsidRDefault="009E2AEE" w:rsidP="009E2AEE">
      <w:pPr>
        <w:pStyle w:val="ListParagraph"/>
        <w:ind w:firstLine="0"/>
        <w:rPr>
          <w:lang w:val="en-GB"/>
        </w:rPr>
      </w:pPr>
      <w:r>
        <w:rPr>
          <w:lang w:val="en-GB"/>
        </w:rPr>
        <w:t>B</w:t>
      </w:r>
      <w:r w:rsidR="00244A60" w:rsidRPr="007D46B8">
        <w:rPr>
          <w:lang w:val="en-GB"/>
        </w:rPr>
        <w:t xml:space="preserve">ecause all of them are adulterers, </w:t>
      </w:r>
    </w:p>
    <w:p w:rsidR="00244A60" w:rsidRPr="007D46B8" w:rsidRDefault="009E2AEE" w:rsidP="006F4B81">
      <w:pPr>
        <w:pStyle w:val="ListParagraph"/>
        <w:ind w:firstLine="0"/>
        <w:rPr>
          <w:lang w:val="en-GB"/>
        </w:rPr>
      </w:pPr>
      <w:r>
        <w:rPr>
          <w:lang w:val="en-GB"/>
        </w:rPr>
        <w:tab/>
      </w:r>
      <w:r w:rsidR="00244A60" w:rsidRPr="007D46B8">
        <w:rPr>
          <w:lang w:val="en-GB"/>
        </w:rPr>
        <w:t>a pack of people breaking faith.</w:t>
      </w:r>
    </w:p>
    <w:p w:rsidR="00244A60" w:rsidRPr="007D46B8" w:rsidRDefault="00244A60" w:rsidP="009E2AEE">
      <w:pPr>
        <w:pStyle w:val="ListParagraph"/>
        <w:ind w:firstLine="0"/>
        <w:rPr>
          <w:lang w:val="en-GB"/>
        </w:rPr>
      </w:pPr>
      <w:r w:rsidRPr="007D46B8">
        <w:rPr>
          <w:vertAlign w:val="superscript"/>
          <w:lang w:val="en-GB"/>
        </w:rPr>
        <w:t>3</w:t>
      </w:r>
      <w:r w:rsidR="00C64E1D">
        <w:rPr>
          <w:lang w:val="en-GB"/>
        </w:rPr>
        <w:t>They’ve directed</w:t>
      </w:r>
      <w:r w:rsidRPr="007D46B8">
        <w:rPr>
          <w:lang w:val="en-GB"/>
        </w:rPr>
        <w:t xml:space="preserve"> their tongue, their bow has been falsehood; </w:t>
      </w:r>
    </w:p>
    <w:p w:rsidR="00244A60" w:rsidRPr="007D46B8" w:rsidRDefault="009E2AEE" w:rsidP="006F4B81">
      <w:pPr>
        <w:pStyle w:val="ListParagraph"/>
        <w:ind w:firstLine="0"/>
        <w:rPr>
          <w:lang w:val="en-GB"/>
        </w:rPr>
      </w:pPr>
      <w:r>
        <w:rPr>
          <w:lang w:val="en-GB"/>
        </w:rPr>
        <w:tab/>
      </w:r>
      <w:r w:rsidR="00141F98">
        <w:rPr>
          <w:lang w:val="en-GB"/>
        </w:rPr>
        <w:t>it’s not on behalf</w:t>
      </w:r>
      <w:r w:rsidR="00244A60" w:rsidRPr="007D46B8">
        <w:rPr>
          <w:lang w:val="en-GB"/>
        </w:rPr>
        <w:t xml:space="preserve"> of truthfulness that they’ve been strong in the country.</w:t>
      </w:r>
    </w:p>
    <w:p w:rsidR="00244A60" w:rsidRPr="007D46B8" w:rsidRDefault="00244A60" w:rsidP="009E2AEE">
      <w:pPr>
        <w:pStyle w:val="ListParagraph"/>
        <w:ind w:firstLine="0"/>
        <w:rPr>
          <w:lang w:val="en-GB"/>
        </w:rPr>
      </w:pPr>
      <w:r w:rsidRPr="007D46B8">
        <w:rPr>
          <w:lang w:val="en-GB"/>
        </w:rPr>
        <w:t xml:space="preserve"> </w:t>
      </w:r>
      <w:r w:rsidR="00C64E1D">
        <w:rPr>
          <w:lang w:val="en-GB"/>
        </w:rPr>
        <w:t>Because they’ve gone out from something bad</w:t>
      </w:r>
      <w:r w:rsidR="00141F98">
        <w:rPr>
          <w:lang w:val="en-GB"/>
        </w:rPr>
        <w:t>,</w:t>
      </w:r>
      <w:r w:rsidR="00C64E1D">
        <w:rPr>
          <w:lang w:val="en-GB"/>
        </w:rPr>
        <w:t xml:space="preserve"> to something bad</w:t>
      </w:r>
      <w:r w:rsidRPr="007D46B8">
        <w:rPr>
          <w:lang w:val="en-GB"/>
        </w:rPr>
        <w:t xml:space="preserve">, </w:t>
      </w:r>
    </w:p>
    <w:p w:rsidR="00244A60" w:rsidRPr="007D46B8" w:rsidRDefault="009E2AEE" w:rsidP="009E2AEE">
      <w:pPr>
        <w:pStyle w:val="ListParagraph"/>
        <w:ind w:firstLine="0"/>
        <w:rPr>
          <w:lang w:val="en-GB"/>
        </w:rPr>
      </w:pPr>
      <w:r>
        <w:rPr>
          <w:lang w:val="en-GB"/>
        </w:rPr>
        <w:tab/>
      </w:r>
      <w:r w:rsidR="00244A60" w:rsidRPr="007D46B8">
        <w:rPr>
          <w:lang w:val="en-GB"/>
        </w:rPr>
        <w:t>and not acknowledged me (Yahweh’s declaration).</w:t>
      </w:r>
    </w:p>
    <w:p w:rsidR="00244A60" w:rsidRPr="007D46B8" w:rsidRDefault="00244A60" w:rsidP="009E2AEE">
      <w:pPr>
        <w:pStyle w:val="ListParagraph"/>
        <w:ind w:firstLine="0"/>
        <w:rPr>
          <w:lang w:val="en-GB"/>
        </w:rPr>
      </w:pPr>
      <w:r w:rsidRPr="007D46B8">
        <w:rPr>
          <w:vertAlign w:val="superscript"/>
          <w:lang w:val="en-GB"/>
        </w:rPr>
        <w:t>4</w:t>
      </w:r>
      <w:r w:rsidR="00C35545">
        <w:rPr>
          <w:lang w:val="en-GB"/>
        </w:rPr>
        <w:t>They should keep w</w:t>
      </w:r>
      <w:r w:rsidRPr="007D46B8">
        <w:rPr>
          <w:lang w:val="en-GB"/>
        </w:rPr>
        <w:t xml:space="preserve">atch, each person, </w:t>
      </w:r>
      <w:r w:rsidR="00C35545">
        <w:rPr>
          <w:lang w:val="en-GB"/>
        </w:rPr>
        <w:t xml:space="preserve">on </w:t>
      </w:r>
      <w:r w:rsidRPr="007D46B8">
        <w:rPr>
          <w:lang w:val="en-GB"/>
        </w:rPr>
        <w:t xml:space="preserve">his </w:t>
      </w:r>
      <w:r w:rsidR="009E6240" w:rsidRPr="007D46B8">
        <w:rPr>
          <w:lang w:val="en-GB"/>
        </w:rPr>
        <w:t>neighbour</w:t>
      </w:r>
      <w:r w:rsidRPr="007D46B8">
        <w:rPr>
          <w:lang w:val="en-GB"/>
        </w:rPr>
        <w:t xml:space="preserve">; </w:t>
      </w:r>
    </w:p>
    <w:p w:rsidR="00244A60" w:rsidRPr="007D46B8" w:rsidRDefault="009E2AEE" w:rsidP="009E2AEE">
      <w:pPr>
        <w:pStyle w:val="ListParagraph"/>
        <w:ind w:firstLine="0"/>
        <w:rPr>
          <w:lang w:val="en-GB"/>
        </w:rPr>
      </w:pPr>
      <w:r>
        <w:rPr>
          <w:lang w:val="en-GB"/>
        </w:rPr>
        <w:tab/>
      </w:r>
      <w:r w:rsidR="00C35545">
        <w:rPr>
          <w:lang w:val="en-GB"/>
        </w:rPr>
        <w:t>don’t rely on</w:t>
      </w:r>
      <w:r w:rsidR="00244A60" w:rsidRPr="007D46B8">
        <w:rPr>
          <w:lang w:val="en-GB"/>
        </w:rPr>
        <w:t xml:space="preserve"> any brother.</w:t>
      </w:r>
    </w:p>
    <w:p w:rsidR="00244A60" w:rsidRPr="007D46B8" w:rsidRDefault="00244A60" w:rsidP="009E2AEE">
      <w:pPr>
        <w:pStyle w:val="ListParagraph"/>
        <w:ind w:firstLine="0"/>
        <w:rPr>
          <w:lang w:val="en-GB"/>
        </w:rPr>
      </w:pPr>
      <w:r w:rsidRPr="007D46B8">
        <w:rPr>
          <w:lang w:val="en-GB"/>
        </w:rPr>
        <w:t xml:space="preserve"> Because every brother is totally crooked, </w:t>
      </w:r>
    </w:p>
    <w:p w:rsidR="00244A60" w:rsidRPr="007D46B8" w:rsidRDefault="009E2AEE" w:rsidP="009E2AEE">
      <w:pPr>
        <w:pStyle w:val="ListParagraph"/>
        <w:ind w:firstLine="0"/>
        <w:rPr>
          <w:lang w:val="en-GB"/>
        </w:rPr>
      </w:pPr>
      <w:r>
        <w:rPr>
          <w:lang w:val="en-GB"/>
        </w:rPr>
        <w:tab/>
      </w:r>
      <w:r w:rsidR="00244A60" w:rsidRPr="007D46B8">
        <w:rPr>
          <w:lang w:val="en-GB"/>
        </w:rPr>
        <w:t xml:space="preserve">and every </w:t>
      </w:r>
      <w:r w:rsidR="009E6240" w:rsidRPr="007D46B8">
        <w:rPr>
          <w:lang w:val="en-GB"/>
        </w:rPr>
        <w:t>neighbour</w:t>
      </w:r>
      <w:r w:rsidR="00244A60" w:rsidRPr="007D46B8">
        <w:rPr>
          <w:lang w:val="en-GB"/>
        </w:rPr>
        <w:t xml:space="preserve"> goes about as a slanderer.</w:t>
      </w:r>
    </w:p>
    <w:p w:rsidR="00244A60" w:rsidRPr="007D46B8" w:rsidRDefault="00244A60" w:rsidP="009E2AEE">
      <w:pPr>
        <w:pStyle w:val="ListParagraph"/>
        <w:ind w:firstLine="0"/>
        <w:rPr>
          <w:lang w:val="en-GB"/>
        </w:rPr>
      </w:pPr>
      <w:r w:rsidRPr="007D46B8">
        <w:rPr>
          <w:vertAlign w:val="superscript"/>
          <w:lang w:val="en-GB"/>
        </w:rPr>
        <w:lastRenderedPageBreak/>
        <w:t>5</w:t>
      </w:r>
      <w:r w:rsidR="00C35545">
        <w:rPr>
          <w:lang w:val="en-GB"/>
        </w:rPr>
        <w:t xml:space="preserve">Each one trifles with </w:t>
      </w:r>
      <w:r w:rsidRPr="007D46B8">
        <w:rPr>
          <w:lang w:val="en-GB"/>
        </w:rPr>
        <w:t xml:space="preserve">his </w:t>
      </w:r>
      <w:r w:rsidR="009E6240" w:rsidRPr="007D46B8">
        <w:rPr>
          <w:lang w:val="en-GB"/>
        </w:rPr>
        <w:t>neighbour</w:t>
      </w:r>
      <w:r w:rsidRPr="007D46B8">
        <w:rPr>
          <w:lang w:val="en-GB"/>
        </w:rPr>
        <w:t xml:space="preserve">; </w:t>
      </w:r>
    </w:p>
    <w:p w:rsidR="00244A60" w:rsidRPr="007D46B8" w:rsidRDefault="009E2AEE" w:rsidP="009E2AEE">
      <w:pPr>
        <w:pStyle w:val="ListParagraph"/>
        <w:ind w:firstLine="0"/>
        <w:rPr>
          <w:lang w:val="en-GB"/>
        </w:rPr>
      </w:pPr>
      <w:r>
        <w:rPr>
          <w:lang w:val="en-GB"/>
        </w:rPr>
        <w:tab/>
      </w:r>
      <w:r w:rsidR="00244A60" w:rsidRPr="007D46B8">
        <w:rPr>
          <w:lang w:val="en-GB"/>
        </w:rPr>
        <w:t>they don’t speak the truth.</w:t>
      </w:r>
    </w:p>
    <w:p w:rsidR="00244A60" w:rsidRPr="007D46B8" w:rsidRDefault="00244A60" w:rsidP="009E2AEE">
      <w:pPr>
        <w:pStyle w:val="ListParagraph"/>
        <w:ind w:firstLine="0"/>
        <w:rPr>
          <w:lang w:val="en-GB"/>
        </w:rPr>
      </w:pPr>
      <w:r w:rsidRPr="007D46B8">
        <w:rPr>
          <w:lang w:val="en-GB"/>
        </w:rPr>
        <w:t xml:space="preserve"> They’ve taught their tongue false speech; </w:t>
      </w:r>
    </w:p>
    <w:p w:rsidR="00244A60" w:rsidRPr="007D46B8" w:rsidRDefault="009E2AEE" w:rsidP="009E2AEE">
      <w:pPr>
        <w:pStyle w:val="ListParagraph"/>
        <w:ind w:firstLine="0"/>
        <w:rPr>
          <w:lang w:val="en-GB"/>
        </w:rPr>
      </w:pPr>
      <w:r>
        <w:rPr>
          <w:lang w:val="en-GB"/>
        </w:rPr>
        <w:tab/>
      </w:r>
      <w:r w:rsidR="00244A60" w:rsidRPr="007D46B8">
        <w:rPr>
          <w:lang w:val="en-GB"/>
        </w:rPr>
        <w:t>they’ve got tired being wayward.</w:t>
      </w:r>
    </w:p>
    <w:p w:rsidR="00244A60" w:rsidRPr="007D46B8" w:rsidRDefault="00244A60" w:rsidP="009E2AEE">
      <w:pPr>
        <w:pStyle w:val="ListParagraph"/>
        <w:ind w:firstLine="0"/>
        <w:rPr>
          <w:lang w:val="en-GB"/>
        </w:rPr>
      </w:pPr>
      <w:r w:rsidRPr="007D46B8">
        <w:rPr>
          <w:vertAlign w:val="superscript"/>
          <w:lang w:val="en-GB"/>
        </w:rPr>
        <w:t>6</w:t>
      </w:r>
      <w:r w:rsidR="003D5F8F">
        <w:rPr>
          <w:lang w:val="en-GB"/>
        </w:rPr>
        <w:t>You [Jeremiah] ha</w:t>
      </w:r>
      <w:r w:rsidR="00C35545">
        <w:rPr>
          <w:lang w:val="en-GB"/>
        </w:rPr>
        <w:t>ve lived in the middle</w:t>
      </w:r>
      <w:r w:rsidRPr="007D46B8">
        <w:rPr>
          <w:lang w:val="en-GB"/>
        </w:rPr>
        <w:t xml:space="preserve"> of deceit; </w:t>
      </w:r>
    </w:p>
    <w:p w:rsidR="00244A60" w:rsidRPr="007D46B8" w:rsidRDefault="009E2AEE" w:rsidP="009E2AEE">
      <w:pPr>
        <w:pStyle w:val="ListParagraph"/>
        <w:ind w:firstLine="0"/>
        <w:rPr>
          <w:lang w:val="en-GB"/>
        </w:rPr>
      </w:pPr>
      <w:r>
        <w:rPr>
          <w:lang w:val="en-GB"/>
        </w:rPr>
        <w:tab/>
      </w:r>
      <w:r w:rsidR="00244A60" w:rsidRPr="007D46B8">
        <w:rPr>
          <w:lang w:val="en-GB"/>
        </w:rPr>
        <w:t>in deceit they’ve refused to acknowledge me (Yahweh’s declaration)</w:t>
      </w:r>
      <w:r w:rsidR="00141F98">
        <w:rPr>
          <w:lang w:val="en-GB"/>
        </w:rPr>
        <w:t>’</w:t>
      </w:r>
      <w:r w:rsidR="00F17C43" w:rsidRPr="007D46B8">
        <w:rPr>
          <w:lang w:val="en-GB"/>
        </w:rPr>
        <w:t>.</w:t>
      </w:r>
    </w:p>
    <w:p w:rsidR="00244A60" w:rsidRPr="007D46B8" w:rsidRDefault="00104A86" w:rsidP="00627145">
      <w:pPr>
        <w:pStyle w:val="Heading2"/>
        <w:rPr>
          <w:lang w:val="en-GB"/>
        </w:rPr>
      </w:pPr>
      <w:r>
        <w:rPr>
          <w:lang w:val="en-GB"/>
        </w:rPr>
        <w:t>9:7</w:t>
      </w:r>
      <w:r w:rsidR="00734D96">
        <w:rPr>
          <w:lang w:val="en-GB"/>
        </w:rPr>
        <w:t xml:space="preserve"> Who Is the Smart Person Who Understands All This?</w:t>
      </w:r>
    </w:p>
    <w:p w:rsidR="00244A60" w:rsidRDefault="00244A60" w:rsidP="00104A86">
      <w:pPr>
        <w:pStyle w:val="ListParagraph"/>
        <w:ind w:firstLine="0"/>
        <w:rPr>
          <w:lang w:val="en-GB"/>
        </w:rPr>
      </w:pPr>
      <w:r w:rsidRPr="007D46B8">
        <w:rPr>
          <w:vertAlign w:val="superscript"/>
          <w:lang w:val="en-GB"/>
        </w:rPr>
        <w:t>7</w:t>
      </w:r>
      <w:r w:rsidRPr="007D46B8">
        <w:rPr>
          <w:lang w:val="en-GB"/>
        </w:rPr>
        <w:t>Therefore Yahweh Armies has said this:</w:t>
      </w:r>
    </w:p>
    <w:p w:rsidR="00104A86" w:rsidRDefault="00104A86" w:rsidP="00104A86">
      <w:pPr>
        <w:pStyle w:val="ListParagraph"/>
        <w:ind w:firstLine="0"/>
        <w:rPr>
          <w:lang w:val="en-GB"/>
        </w:rPr>
      </w:pPr>
    </w:p>
    <w:p w:rsidR="00244A60" w:rsidRPr="007D46B8" w:rsidRDefault="00244A60" w:rsidP="00104A86">
      <w:pPr>
        <w:pStyle w:val="ListParagraph"/>
        <w:ind w:firstLine="0"/>
        <w:rPr>
          <w:lang w:val="en-GB"/>
        </w:rPr>
      </w:pPr>
      <w:r w:rsidRPr="007D46B8">
        <w:rPr>
          <w:lang w:val="en-GB"/>
        </w:rPr>
        <w:t xml:space="preserve">Here am I; I’m going to smelt them, test them, </w:t>
      </w:r>
    </w:p>
    <w:p w:rsidR="00244A60" w:rsidRPr="007D46B8" w:rsidRDefault="00E7123B" w:rsidP="006F4B81">
      <w:pPr>
        <w:pStyle w:val="ListParagraph"/>
        <w:ind w:firstLine="0"/>
        <w:rPr>
          <w:lang w:val="en-GB"/>
        </w:rPr>
      </w:pPr>
      <w:r>
        <w:rPr>
          <w:lang w:val="en-GB"/>
        </w:rPr>
        <w:tab/>
      </w:r>
      <w:r w:rsidR="00244A60" w:rsidRPr="007D46B8">
        <w:rPr>
          <w:lang w:val="en-GB"/>
        </w:rPr>
        <w:t>because</w:t>
      </w:r>
      <w:r>
        <w:rPr>
          <w:lang w:val="en-GB"/>
        </w:rPr>
        <w:t xml:space="preserve"> how [else] can I act in the face</w:t>
      </w:r>
      <w:r w:rsidR="00244A60" w:rsidRPr="007D46B8">
        <w:rPr>
          <w:lang w:val="en-GB"/>
        </w:rPr>
        <w:t xml:space="preserve"> of my dear people?</w:t>
      </w:r>
    </w:p>
    <w:p w:rsidR="00244A60" w:rsidRPr="007D46B8" w:rsidRDefault="00244A60" w:rsidP="00E7123B">
      <w:pPr>
        <w:pStyle w:val="ListParagraph"/>
        <w:ind w:firstLine="0"/>
        <w:rPr>
          <w:lang w:val="en-GB"/>
        </w:rPr>
      </w:pPr>
      <w:r w:rsidRPr="007D46B8">
        <w:rPr>
          <w:vertAlign w:val="superscript"/>
          <w:lang w:val="en-GB"/>
        </w:rPr>
        <w:t>8</w:t>
      </w:r>
      <w:r w:rsidRPr="007D46B8">
        <w:rPr>
          <w:lang w:val="en-GB"/>
        </w:rPr>
        <w:t xml:space="preserve">Their tongue is a sharpened arrow, </w:t>
      </w:r>
    </w:p>
    <w:p w:rsidR="00244A60" w:rsidRPr="007D46B8" w:rsidRDefault="00E7123B" w:rsidP="00E7123B">
      <w:pPr>
        <w:pStyle w:val="ListParagraph"/>
        <w:ind w:firstLine="0"/>
        <w:rPr>
          <w:lang w:val="en-GB"/>
        </w:rPr>
      </w:pPr>
      <w:r>
        <w:rPr>
          <w:lang w:val="en-GB"/>
        </w:rPr>
        <w:tab/>
      </w:r>
      <w:r w:rsidR="003D5F8F">
        <w:rPr>
          <w:lang w:val="en-GB"/>
        </w:rPr>
        <w:t>it’</w:t>
      </w:r>
      <w:r w:rsidR="00244A60" w:rsidRPr="007D46B8">
        <w:rPr>
          <w:lang w:val="en-GB"/>
        </w:rPr>
        <w:t>s spoken deceit.</w:t>
      </w:r>
      <w:r w:rsidR="003C6204">
        <w:rPr>
          <w:lang w:val="en-GB"/>
        </w:rPr>
        <w:t xml:space="preserve"> </w:t>
      </w:r>
    </w:p>
    <w:p w:rsidR="00244A60" w:rsidRPr="007D46B8" w:rsidRDefault="00244A60" w:rsidP="00E7123B">
      <w:pPr>
        <w:pStyle w:val="ListParagraph"/>
        <w:ind w:firstLine="0"/>
        <w:rPr>
          <w:lang w:val="en-GB"/>
        </w:rPr>
      </w:pPr>
      <w:r w:rsidRPr="007D46B8">
        <w:rPr>
          <w:lang w:val="en-GB"/>
        </w:rPr>
        <w:t xml:space="preserve"> With his mouth someone speaks with his </w:t>
      </w:r>
      <w:r w:rsidR="009E6240" w:rsidRPr="007D46B8">
        <w:rPr>
          <w:lang w:val="en-GB"/>
        </w:rPr>
        <w:t>neighbour</w:t>
      </w:r>
      <w:r w:rsidR="00E7123B">
        <w:rPr>
          <w:lang w:val="en-GB"/>
        </w:rPr>
        <w:t xml:space="preserve"> of how things will be</w:t>
      </w:r>
      <w:r w:rsidRPr="007D46B8">
        <w:rPr>
          <w:lang w:val="en-GB"/>
        </w:rPr>
        <w:t xml:space="preserve"> well, </w:t>
      </w:r>
    </w:p>
    <w:p w:rsidR="00244A60" w:rsidRPr="007D46B8" w:rsidRDefault="00E7123B" w:rsidP="00E7123B">
      <w:pPr>
        <w:pStyle w:val="ListParagraph"/>
        <w:ind w:firstLine="0"/>
        <w:rPr>
          <w:lang w:val="en-GB"/>
        </w:rPr>
      </w:pPr>
      <w:r>
        <w:rPr>
          <w:lang w:val="en-GB"/>
        </w:rPr>
        <w:tab/>
        <w:t>but inside he lays an</w:t>
      </w:r>
      <w:r w:rsidR="00244A60" w:rsidRPr="007D46B8">
        <w:rPr>
          <w:lang w:val="en-GB"/>
        </w:rPr>
        <w:t xml:space="preserve"> ambush</w:t>
      </w:r>
      <w:r>
        <w:rPr>
          <w:lang w:val="en-GB"/>
        </w:rPr>
        <w:t xml:space="preserve"> for him</w:t>
      </w:r>
      <w:r w:rsidR="00244A60" w:rsidRPr="007D46B8">
        <w:rPr>
          <w:lang w:val="en-GB"/>
        </w:rPr>
        <w:t>.</w:t>
      </w:r>
    </w:p>
    <w:p w:rsidR="00244A60" w:rsidRPr="007D46B8" w:rsidRDefault="00244A60" w:rsidP="00E7123B">
      <w:pPr>
        <w:pStyle w:val="ListParagraph"/>
        <w:ind w:firstLine="0"/>
        <w:rPr>
          <w:lang w:val="en-GB"/>
        </w:rPr>
      </w:pPr>
      <w:r w:rsidRPr="007D46B8">
        <w:rPr>
          <w:vertAlign w:val="superscript"/>
          <w:lang w:val="en-GB"/>
        </w:rPr>
        <w:t>9</w:t>
      </w:r>
      <w:r w:rsidRPr="007D46B8">
        <w:rPr>
          <w:lang w:val="en-GB"/>
        </w:rPr>
        <w:t>For th</w:t>
      </w:r>
      <w:r w:rsidR="00E7123B">
        <w:rPr>
          <w:lang w:val="en-GB"/>
        </w:rPr>
        <w:t>ese things shall I not attend to</w:t>
      </w:r>
      <w:r w:rsidR="003D5F8F">
        <w:rPr>
          <w:lang w:val="en-GB"/>
        </w:rPr>
        <w:t xml:space="preserve"> them (Yahweh’s declaration),</w:t>
      </w:r>
    </w:p>
    <w:p w:rsidR="00244A60" w:rsidRDefault="003C6204" w:rsidP="00E7123B">
      <w:pPr>
        <w:pStyle w:val="ListParagraph"/>
        <w:ind w:firstLine="0"/>
        <w:rPr>
          <w:lang w:val="en-GB"/>
        </w:rPr>
      </w:pPr>
      <w:r>
        <w:rPr>
          <w:lang w:val="en-GB"/>
        </w:rPr>
        <w:t xml:space="preserve"> </w:t>
      </w:r>
      <w:r w:rsidR="00E7123B">
        <w:rPr>
          <w:lang w:val="en-GB"/>
        </w:rPr>
        <w:tab/>
        <w:t>o</w:t>
      </w:r>
      <w:r w:rsidR="00244A60" w:rsidRPr="007D46B8">
        <w:rPr>
          <w:lang w:val="en-GB"/>
        </w:rPr>
        <w:t xml:space="preserve">r on a nation that’s like this </w:t>
      </w:r>
      <w:r w:rsidR="00E7123B">
        <w:rPr>
          <w:lang w:val="en-GB"/>
        </w:rPr>
        <w:t>sha</w:t>
      </w:r>
      <w:r w:rsidR="00244A60" w:rsidRPr="007D46B8">
        <w:rPr>
          <w:lang w:val="en-GB"/>
        </w:rPr>
        <w:t>ll I myself not take redress?</w:t>
      </w:r>
    </w:p>
    <w:p w:rsidR="00244A60" w:rsidRPr="007D46B8" w:rsidRDefault="00244A60" w:rsidP="00E7123B">
      <w:pPr>
        <w:pStyle w:val="ListParagraph"/>
        <w:ind w:firstLine="0"/>
        <w:rPr>
          <w:lang w:val="en-GB"/>
        </w:rPr>
      </w:pPr>
      <w:r w:rsidRPr="007D46B8">
        <w:rPr>
          <w:vertAlign w:val="superscript"/>
          <w:lang w:val="en-GB"/>
        </w:rPr>
        <w:t>10</w:t>
      </w:r>
      <w:r w:rsidRPr="007D46B8">
        <w:rPr>
          <w:lang w:val="en-GB"/>
        </w:rPr>
        <w:t>For the mountains I</w:t>
      </w:r>
      <w:r w:rsidR="00E7123B">
        <w:rPr>
          <w:lang w:val="en-GB"/>
        </w:rPr>
        <w:t xml:space="preserve"> shall</w:t>
      </w:r>
      <w:r w:rsidR="00465019">
        <w:rPr>
          <w:lang w:val="en-GB"/>
        </w:rPr>
        <w:t xml:space="preserve"> take up cry</w:t>
      </w:r>
      <w:r w:rsidRPr="007D46B8">
        <w:rPr>
          <w:lang w:val="en-GB"/>
        </w:rPr>
        <w:t xml:space="preserve">ing and wailing, </w:t>
      </w:r>
    </w:p>
    <w:p w:rsidR="00244A60" w:rsidRPr="007D46B8" w:rsidRDefault="00E7123B" w:rsidP="00E7123B">
      <w:pPr>
        <w:pStyle w:val="ListParagraph"/>
        <w:ind w:firstLine="0"/>
        <w:rPr>
          <w:lang w:val="en-GB"/>
        </w:rPr>
      </w:pPr>
      <w:r>
        <w:rPr>
          <w:lang w:val="en-GB"/>
        </w:rPr>
        <w:tab/>
      </w:r>
      <w:r w:rsidR="00244A60" w:rsidRPr="007D46B8">
        <w:rPr>
          <w:lang w:val="en-GB"/>
        </w:rPr>
        <w:t>and for the wilderness pastures a lament.</w:t>
      </w:r>
    </w:p>
    <w:p w:rsidR="00244A60" w:rsidRPr="007D46B8" w:rsidRDefault="00244A60" w:rsidP="00E7123B">
      <w:pPr>
        <w:pStyle w:val="ListParagraph"/>
        <w:ind w:firstLine="0"/>
        <w:rPr>
          <w:lang w:val="en-GB"/>
        </w:rPr>
      </w:pPr>
      <w:r w:rsidRPr="007D46B8">
        <w:rPr>
          <w:lang w:val="en-GB"/>
        </w:rPr>
        <w:t>Bec</w:t>
      </w:r>
      <w:r w:rsidR="001446AB">
        <w:rPr>
          <w:lang w:val="en-GB"/>
        </w:rPr>
        <w:t xml:space="preserve">ause they’re laid waste, with no one </w:t>
      </w:r>
      <w:r w:rsidRPr="007D46B8">
        <w:rPr>
          <w:lang w:val="en-GB"/>
        </w:rPr>
        <w:t xml:space="preserve">passing through, </w:t>
      </w:r>
    </w:p>
    <w:p w:rsidR="00244A60" w:rsidRPr="007D46B8" w:rsidRDefault="00E7123B" w:rsidP="00E7123B">
      <w:pPr>
        <w:pStyle w:val="ListParagraph"/>
        <w:ind w:firstLine="0"/>
        <w:rPr>
          <w:lang w:val="en-GB"/>
        </w:rPr>
      </w:pPr>
      <w:r>
        <w:rPr>
          <w:lang w:val="en-GB"/>
        </w:rPr>
        <w:tab/>
      </w:r>
      <w:r w:rsidR="00244A60" w:rsidRPr="007D46B8">
        <w:rPr>
          <w:lang w:val="en-GB"/>
        </w:rPr>
        <w:t>and people don</w:t>
      </w:r>
      <w:r>
        <w:rPr>
          <w:lang w:val="en-GB"/>
        </w:rPr>
        <w:t>’t hear the sound of livestock</w:t>
      </w:r>
      <w:r w:rsidR="00244A60" w:rsidRPr="007D46B8">
        <w:rPr>
          <w:lang w:val="en-GB"/>
        </w:rPr>
        <w:t>.</w:t>
      </w:r>
    </w:p>
    <w:p w:rsidR="00244A60" w:rsidRPr="007D46B8" w:rsidRDefault="00244A60" w:rsidP="00E7123B">
      <w:pPr>
        <w:pStyle w:val="ListParagraph"/>
        <w:ind w:firstLine="0"/>
        <w:rPr>
          <w:lang w:val="en-GB"/>
        </w:rPr>
      </w:pPr>
      <w:r w:rsidRPr="007D46B8">
        <w:rPr>
          <w:lang w:val="en-GB"/>
        </w:rPr>
        <w:t>Both the birds</w:t>
      </w:r>
      <w:r w:rsidR="003D5F8F">
        <w:rPr>
          <w:lang w:val="en-GB"/>
        </w:rPr>
        <w:t xml:space="preserve"> of the heavens and the animals,</w:t>
      </w:r>
    </w:p>
    <w:p w:rsidR="00244A60" w:rsidRPr="007D46B8" w:rsidRDefault="00E7123B" w:rsidP="00E7123B">
      <w:pPr>
        <w:pStyle w:val="ListParagraph"/>
        <w:ind w:firstLine="0"/>
        <w:rPr>
          <w:lang w:val="en-GB"/>
        </w:rPr>
      </w:pPr>
      <w:r>
        <w:rPr>
          <w:lang w:val="en-GB"/>
        </w:rPr>
        <w:tab/>
      </w:r>
      <w:r w:rsidR="00734D96">
        <w:rPr>
          <w:lang w:val="en-GB"/>
        </w:rPr>
        <w:t>t</w:t>
      </w:r>
      <w:r>
        <w:rPr>
          <w:lang w:val="en-GB"/>
        </w:rPr>
        <w:t>hey’</w:t>
      </w:r>
      <w:r w:rsidR="00244A60" w:rsidRPr="007D46B8">
        <w:rPr>
          <w:lang w:val="en-GB"/>
        </w:rPr>
        <w:t>ve fled; they’ve gone.</w:t>
      </w:r>
    </w:p>
    <w:p w:rsidR="00244A60" w:rsidRPr="007D46B8" w:rsidRDefault="00244A60" w:rsidP="00E7123B">
      <w:pPr>
        <w:pStyle w:val="ListParagraph"/>
        <w:ind w:firstLine="0"/>
        <w:rPr>
          <w:lang w:val="en-GB"/>
        </w:rPr>
      </w:pPr>
      <w:r w:rsidRPr="007D46B8">
        <w:rPr>
          <w:vertAlign w:val="superscript"/>
          <w:lang w:val="en-GB"/>
        </w:rPr>
        <w:t>11</w:t>
      </w:r>
      <w:r w:rsidRPr="007D46B8">
        <w:rPr>
          <w:lang w:val="en-GB"/>
        </w:rPr>
        <w:t xml:space="preserve">I shall make Jerusalem into heaps of rubble, </w:t>
      </w:r>
    </w:p>
    <w:p w:rsidR="00244A60" w:rsidRPr="007D46B8" w:rsidRDefault="00E7123B" w:rsidP="00E7123B">
      <w:pPr>
        <w:pStyle w:val="ListParagraph"/>
        <w:ind w:firstLine="0"/>
        <w:rPr>
          <w:lang w:val="en-GB"/>
        </w:rPr>
      </w:pPr>
      <w:r>
        <w:rPr>
          <w:lang w:val="en-GB"/>
        </w:rPr>
        <w:tab/>
      </w:r>
      <w:r w:rsidR="00244A60" w:rsidRPr="007D46B8">
        <w:rPr>
          <w:lang w:val="en-GB"/>
        </w:rPr>
        <w:t>the dwelling of jackals.</w:t>
      </w:r>
    </w:p>
    <w:p w:rsidR="00244A60" w:rsidRPr="007D46B8" w:rsidRDefault="00244A60" w:rsidP="00E7123B">
      <w:pPr>
        <w:pStyle w:val="ListParagraph"/>
        <w:ind w:firstLine="0"/>
        <w:rPr>
          <w:lang w:val="en-GB"/>
        </w:rPr>
      </w:pPr>
      <w:r w:rsidRPr="007D46B8">
        <w:rPr>
          <w:lang w:val="en-GB"/>
        </w:rPr>
        <w:t xml:space="preserve">Judah’s </w:t>
      </w:r>
      <w:r w:rsidR="00565DC5" w:rsidRPr="007D46B8">
        <w:rPr>
          <w:lang w:val="en-GB"/>
        </w:rPr>
        <w:t>towns</w:t>
      </w:r>
      <w:r w:rsidR="00E7123B">
        <w:rPr>
          <w:lang w:val="en-GB"/>
        </w:rPr>
        <w:t xml:space="preserve"> I sha</w:t>
      </w:r>
      <w:r w:rsidRPr="007D46B8">
        <w:rPr>
          <w:lang w:val="en-GB"/>
        </w:rPr>
        <w:t xml:space="preserve">ll make into a devastation, </w:t>
      </w:r>
    </w:p>
    <w:p w:rsidR="00244A60" w:rsidRPr="007D46B8" w:rsidRDefault="00E7123B" w:rsidP="00E7123B">
      <w:pPr>
        <w:pStyle w:val="ListParagraph"/>
        <w:ind w:firstLine="0"/>
        <w:rPr>
          <w:lang w:val="en-GB"/>
        </w:rPr>
      </w:pPr>
      <w:r>
        <w:rPr>
          <w:lang w:val="en-GB"/>
        </w:rPr>
        <w:tab/>
      </w:r>
      <w:r w:rsidR="00244A60" w:rsidRPr="007D46B8">
        <w:rPr>
          <w:lang w:val="en-GB"/>
        </w:rPr>
        <w:t xml:space="preserve">with no </w:t>
      </w:r>
      <w:r w:rsidR="00FC39E5">
        <w:rPr>
          <w:lang w:val="en-GB"/>
        </w:rPr>
        <w:t>inhabitant</w:t>
      </w:r>
      <w:r w:rsidR="00F17C43" w:rsidRPr="007D46B8">
        <w:rPr>
          <w:lang w:val="en-GB"/>
        </w:rPr>
        <w:t>.</w:t>
      </w:r>
    </w:p>
    <w:p w:rsidR="00244A60" w:rsidRPr="007D46B8" w:rsidRDefault="00244A60" w:rsidP="006F4B81">
      <w:pPr>
        <w:pStyle w:val="ListParagraph"/>
        <w:rPr>
          <w:lang w:val="en-GB"/>
        </w:rPr>
      </w:pPr>
    </w:p>
    <w:p w:rsidR="00244A60" w:rsidRPr="007D46B8" w:rsidRDefault="00244A60" w:rsidP="00E7123B">
      <w:pPr>
        <w:pStyle w:val="ListParagraph"/>
        <w:ind w:firstLine="0"/>
        <w:rPr>
          <w:lang w:val="en-GB"/>
        </w:rPr>
      </w:pPr>
      <w:r w:rsidRPr="007D46B8">
        <w:rPr>
          <w:vertAlign w:val="superscript"/>
          <w:lang w:val="en-GB"/>
        </w:rPr>
        <w:t>12</w:t>
      </w:r>
      <w:r w:rsidRPr="007D46B8">
        <w:rPr>
          <w:lang w:val="en-GB"/>
        </w:rPr>
        <w:t xml:space="preserve">Who is the </w:t>
      </w:r>
      <w:r w:rsidR="000C04A0">
        <w:rPr>
          <w:lang w:val="en-GB"/>
        </w:rPr>
        <w:t>smart</w:t>
      </w:r>
      <w:r w:rsidR="00E7123B">
        <w:rPr>
          <w:lang w:val="en-GB"/>
        </w:rPr>
        <w:t xml:space="preserve"> individual</w:t>
      </w:r>
      <w:r w:rsidRPr="007D46B8">
        <w:rPr>
          <w:lang w:val="en-GB"/>
        </w:rPr>
        <w:t xml:space="preserve"> who understands this,</w:t>
      </w:r>
    </w:p>
    <w:p w:rsidR="00244A60" w:rsidRPr="007D46B8" w:rsidRDefault="00244A60" w:rsidP="00E7123B">
      <w:pPr>
        <w:pStyle w:val="ListParagraph"/>
        <w:ind w:firstLine="0"/>
        <w:rPr>
          <w:lang w:val="en-GB"/>
        </w:rPr>
      </w:pPr>
      <w:r w:rsidRPr="007D46B8">
        <w:rPr>
          <w:lang w:val="en-GB"/>
        </w:rPr>
        <w:tab/>
        <w:t>to whom has Yahweh’s mouth spoken so that he can tell of it?</w:t>
      </w:r>
    </w:p>
    <w:p w:rsidR="00E7123B" w:rsidRDefault="00E7123B" w:rsidP="00E7123B">
      <w:pPr>
        <w:ind w:left="720" w:firstLine="0"/>
        <w:rPr>
          <w:lang w:val="en-GB"/>
        </w:rPr>
      </w:pPr>
      <w:r>
        <w:rPr>
          <w:lang w:val="en-GB"/>
        </w:rPr>
        <w:t>On what account</w:t>
      </w:r>
      <w:r w:rsidR="00244A60" w:rsidRPr="007D46B8">
        <w:rPr>
          <w:lang w:val="en-GB"/>
        </w:rPr>
        <w:t xml:space="preserve"> has the country perished, </w:t>
      </w:r>
      <w:r>
        <w:rPr>
          <w:lang w:val="en-GB"/>
        </w:rPr>
        <w:tab/>
      </w:r>
    </w:p>
    <w:p w:rsidR="00244A60" w:rsidRPr="007D46B8" w:rsidRDefault="00E7123B" w:rsidP="00E7123B">
      <w:pPr>
        <w:ind w:left="720" w:firstLine="0"/>
        <w:rPr>
          <w:lang w:val="en-GB"/>
        </w:rPr>
      </w:pPr>
      <w:r>
        <w:rPr>
          <w:lang w:val="en-GB"/>
        </w:rPr>
        <w:tab/>
      </w:r>
      <w:r w:rsidR="00244A60" w:rsidRPr="007D46B8">
        <w:rPr>
          <w:lang w:val="en-GB"/>
        </w:rPr>
        <w:t>become wasted like a wilderness, with no one passing through?</w:t>
      </w:r>
    </w:p>
    <w:p w:rsidR="00244A60" w:rsidRPr="007D46B8" w:rsidRDefault="00244A60" w:rsidP="006F4B81">
      <w:pPr>
        <w:ind w:firstLine="0"/>
        <w:rPr>
          <w:lang w:val="en-GB"/>
        </w:rPr>
      </w:pPr>
    </w:p>
    <w:p w:rsidR="001446AB" w:rsidRDefault="00244A60" w:rsidP="001446AB">
      <w:pPr>
        <w:pStyle w:val="PlainText"/>
        <w:ind w:firstLine="720"/>
        <w:rPr>
          <w:lang w:val="en-GB"/>
        </w:rPr>
      </w:pPr>
      <w:r w:rsidRPr="007D46B8">
        <w:rPr>
          <w:vertAlign w:val="superscript"/>
          <w:lang w:val="en-GB"/>
        </w:rPr>
        <w:t>13</w:t>
      </w:r>
      <w:r w:rsidRPr="007D46B8">
        <w:rPr>
          <w:lang w:val="en-GB"/>
        </w:rPr>
        <w:t>Yahweh said,</w:t>
      </w:r>
      <w:r w:rsidR="00F17C43" w:rsidRPr="007D46B8">
        <w:rPr>
          <w:lang w:val="en-GB"/>
        </w:rPr>
        <w:t xml:space="preserve"> ‘</w:t>
      </w:r>
      <w:r w:rsidRPr="007D46B8">
        <w:rPr>
          <w:lang w:val="en-GB"/>
        </w:rPr>
        <w:t xml:space="preserve">Because they abandoned my </w:t>
      </w:r>
      <w:r w:rsidR="00D51A31" w:rsidRPr="007D46B8">
        <w:rPr>
          <w:lang w:val="en-GB"/>
        </w:rPr>
        <w:t>instruction</w:t>
      </w:r>
      <w:r w:rsidR="001446AB">
        <w:rPr>
          <w:lang w:val="en-GB"/>
        </w:rPr>
        <w:t xml:space="preserve"> which I put before</w:t>
      </w:r>
      <w:r w:rsidRPr="007D46B8">
        <w:rPr>
          <w:lang w:val="en-GB"/>
        </w:rPr>
        <w:t xml:space="preserve"> them.</w:t>
      </w:r>
      <w:r w:rsidR="003C6204">
        <w:rPr>
          <w:lang w:val="en-GB"/>
        </w:rPr>
        <w:t xml:space="preserve"> </w:t>
      </w:r>
      <w:r w:rsidRPr="007D46B8">
        <w:rPr>
          <w:lang w:val="en-GB"/>
        </w:rPr>
        <w:t>They didn’t listen to my voice and they didn’t walk by it.</w:t>
      </w:r>
      <w:r w:rsidR="003C6204">
        <w:rPr>
          <w:lang w:val="en-GB"/>
        </w:rPr>
        <w:t xml:space="preserve"> </w:t>
      </w:r>
      <w:r w:rsidRPr="007D46B8">
        <w:rPr>
          <w:vertAlign w:val="superscript"/>
          <w:lang w:val="en-GB"/>
        </w:rPr>
        <w:t>14</w:t>
      </w:r>
      <w:r w:rsidRPr="007D46B8">
        <w:rPr>
          <w:lang w:val="en-GB"/>
        </w:rPr>
        <w:t xml:space="preserve">They followed </w:t>
      </w:r>
      <w:r w:rsidR="00B46D12">
        <w:rPr>
          <w:lang w:val="en-GB"/>
        </w:rPr>
        <w:t>the determination of their mind</w:t>
      </w:r>
      <w:r w:rsidRPr="007D46B8">
        <w:rPr>
          <w:lang w:val="en-GB"/>
        </w:rPr>
        <w:t xml:space="preserve"> and followed the Masters, as their ancestors taught them</w:t>
      </w:r>
      <w:r w:rsidR="00F17C43" w:rsidRPr="007D46B8">
        <w:rPr>
          <w:lang w:val="en-GB"/>
        </w:rPr>
        <w:t>’.</w:t>
      </w:r>
    </w:p>
    <w:p w:rsidR="00244A60" w:rsidRPr="007D46B8" w:rsidRDefault="00244A60" w:rsidP="001446AB">
      <w:pPr>
        <w:pStyle w:val="PlainText"/>
        <w:ind w:firstLine="720"/>
        <w:rPr>
          <w:lang w:val="en-GB"/>
        </w:rPr>
      </w:pPr>
      <w:r w:rsidRPr="007D46B8">
        <w:rPr>
          <w:vertAlign w:val="superscript"/>
          <w:lang w:val="en-GB"/>
        </w:rPr>
        <w:t>15</w:t>
      </w:r>
      <w:r w:rsidRPr="007D46B8">
        <w:rPr>
          <w:lang w:val="en-GB"/>
        </w:rPr>
        <w:t>Therefore Y</w:t>
      </w:r>
      <w:r w:rsidR="001446AB">
        <w:rPr>
          <w:lang w:val="en-GB"/>
        </w:rPr>
        <w:t xml:space="preserve">ahweh Armies, Israel’s God, </w:t>
      </w:r>
      <w:r w:rsidRPr="007D46B8">
        <w:rPr>
          <w:lang w:val="en-GB"/>
        </w:rPr>
        <w:t>said this:</w:t>
      </w:r>
      <w:r w:rsidR="00F17C43" w:rsidRPr="007D46B8">
        <w:rPr>
          <w:lang w:val="en-GB"/>
        </w:rPr>
        <w:t xml:space="preserve"> ‘</w:t>
      </w:r>
      <w:r w:rsidR="001446AB">
        <w:rPr>
          <w:lang w:val="en-GB"/>
        </w:rPr>
        <w:t xml:space="preserve">Here am I; I’m going to make </w:t>
      </w:r>
      <w:r w:rsidRPr="007D46B8">
        <w:rPr>
          <w:lang w:val="en-GB"/>
        </w:rPr>
        <w:t xml:space="preserve">this people </w:t>
      </w:r>
      <w:r w:rsidR="001446AB">
        <w:rPr>
          <w:lang w:val="en-GB"/>
        </w:rPr>
        <w:t xml:space="preserve">eat </w:t>
      </w:r>
      <w:r w:rsidRPr="007D46B8">
        <w:rPr>
          <w:lang w:val="en-GB"/>
        </w:rPr>
        <w:t>bitter plants and make them drink poisoned water.</w:t>
      </w:r>
      <w:r w:rsidR="003C6204">
        <w:rPr>
          <w:lang w:val="en-GB"/>
        </w:rPr>
        <w:t xml:space="preserve"> </w:t>
      </w:r>
      <w:r w:rsidRPr="007D46B8">
        <w:rPr>
          <w:vertAlign w:val="superscript"/>
          <w:lang w:val="en-GB"/>
        </w:rPr>
        <w:t>16</w:t>
      </w:r>
      <w:r w:rsidRPr="007D46B8">
        <w:rPr>
          <w:lang w:val="en-GB"/>
        </w:rPr>
        <w:t>I shall scatter them among the nations that they and their ancestors haven’t known.</w:t>
      </w:r>
      <w:r w:rsidR="003C6204">
        <w:rPr>
          <w:lang w:val="en-GB"/>
        </w:rPr>
        <w:t xml:space="preserve"> </w:t>
      </w:r>
      <w:r w:rsidRPr="007D46B8">
        <w:rPr>
          <w:lang w:val="en-GB"/>
        </w:rPr>
        <w:t>I shall send off</w:t>
      </w:r>
      <w:r w:rsidR="003D5F8F">
        <w:rPr>
          <w:lang w:val="en-GB"/>
        </w:rPr>
        <w:t xml:space="preserve"> the sword after them until I’</w:t>
      </w:r>
      <w:r w:rsidRPr="007D46B8">
        <w:rPr>
          <w:lang w:val="en-GB"/>
        </w:rPr>
        <w:t>ve finished them off</w:t>
      </w:r>
      <w:r w:rsidR="00F17C43" w:rsidRPr="007D46B8">
        <w:rPr>
          <w:lang w:val="en-GB"/>
        </w:rPr>
        <w:t>’.</w:t>
      </w:r>
      <w:r w:rsidR="003C6204">
        <w:rPr>
          <w:lang w:val="en-GB"/>
        </w:rPr>
        <w:t xml:space="preserve"> </w:t>
      </w:r>
    </w:p>
    <w:p w:rsidR="00734D96" w:rsidRPr="007D46B8" w:rsidRDefault="00734D96" w:rsidP="00627145">
      <w:pPr>
        <w:pStyle w:val="Heading2"/>
        <w:rPr>
          <w:lang w:val="en-GB"/>
        </w:rPr>
      </w:pPr>
      <w:r>
        <w:rPr>
          <w:lang w:val="en-GB"/>
        </w:rPr>
        <w:t>9:17</w:t>
      </w:r>
      <w:r w:rsidRPr="007D46B8">
        <w:rPr>
          <w:lang w:val="en-GB"/>
        </w:rPr>
        <w:t xml:space="preserve"> The Real Circumcision</w:t>
      </w:r>
    </w:p>
    <w:p w:rsidR="00244A60" w:rsidRDefault="001446AB" w:rsidP="006F4B81">
      <w:pPr>
        <w:pStyle w:val="PlainText"/>
        <w:rPr>
          <w:lang w:val="en-GB"/>
        </w:rPr>
      </w:pPr>
      <w:r>
        <w:rPr>
          <w:vertAlign w:val="superscript"/>
          <w:lang w:val="en-GB"/>
        </w:rPr>
        <w:tab/>
      </w:r>
      <w:r w:rsidR="00244A60" w:rsidRPr="007D46B8">
        <w:rPr>
          <w:vertAlign w:val="superscript"/>
          <w:lang w:val="en-GB"/>
        </w:rPr>
        <w:t>17</w:t>
      </w:r>
      <w:r w:rsidR="00244A60" w:rsidRPr="007D46B8">
        <w:rPr>
          <w:lang w:val="en-GB"/>
        </w:rPr>
        <w:t>Yahweh Armies has said this:</w:t>
      </w:r>
    </w:p>
    <w:p w:rsidR="001446AB" w:rsidRPr="007D46B8" w:rsidRDefault="001446AB" w:rsidP="006F4B81">
      <w:pPr>
        <w:pStyle w:val="PlainText"/>
        <w:rPr>
          <w:lang w:val="en-GB"/>
        </w:rPr>
      </w:pPr>
    </w:p>
    <w:p w:rsidR="00244A60" w:rsidRPr="007D46B8" w:rsidRDefault="001446AB" w:rsidP="001446AB">
      <w:pPr>
        <w:pStyle w:val="ListParagraph"/>
        <w:ind w:firstLine="0"/>
        <w:rPr>
          <w:lang w:val="en-GB"/>
        </w:rPr>
      </w:pPr>
      <w:r>
        <w:rPr>
          <w:lang w:val="en-GB"/>
        </w:rPr>
        <w:t>Show some discernment</w:t>
      </w:r>
      <w:r w:rsidR="00244A60" w:rsidRPr="007D46B8">
        <w:rPr>
          <w:lang w:val="en-GB"/>
        </w:rPr>
        <w:t xml:space="preserve">, and </w:t>
      </w:r>
      <w:r w:rsidR="00791963">
        <w:rPr>
          <w:lang w:val="en-GB"/>
        </w:rPr>
        <w:t>call</w:t>
      </w:r>
      <w:r w:rsidR="00E911B9">
        <w:rPr>
          <w:lang w:val="en-GB"/>
        </w:rPr>
        <w:t xml:space="preserve"> the lamenting women so </w:t>
      </w:r>
      <w:r w:rsidR="00244A60" w:rsidRPr="007D46B8">
        <w:rPr>
          <w:lang w:val="en-GB"/>
        </w:rPr>
        <w:t xml:space="preserve">they may come, </w:t>
      </w:r>
    </w:p>
    <w:p w:rsidR="00244A60" w:rsidRPr="007D46B8" w:rsidRDefault="001446AB" w:rsidP="001446AB">
      <w:pPr>
        <w:pStyle w:val="ListParagraph"/>
        <w:ind w:firstLine="0"/>
        <w:rPr>
          <w:lang w:val="en-GB"/>
        </w:rPr>
      </w:pPr>
      <w:r>
        <w:rPr>
          <w:lang w:val="en-GB"/>
        </w:rPr>
        <w:tab/>
      </w:r>
      <w:r w:rsidR="00E911B9">
        <w:rPr>
          <w:lang w:val="en-GB"/>
        </w:rPr>
        <w:t xml:space="preserve">send for the smart women so </w:t>
      </w:r>
      <w:r w:rsidR="00244A60" w:rsidRPr="007D46B8">
        <w:rPr>
          <w:lang w:val="en-GB"/>
        </w:rPr>
        <w:t>they may come.</w:t>
      </w:r>
    </w:p>
    <w:p w:rsidR="00244A60" w:rsidRPr="007D46B8" w:rsidRDefault="00244A60" w:rsidP="001446AB">
      <w:pPr>
        <w:pStyle w:val="ListParagraph"/>
        <w:ind w:firstLine="0"/>
        <w:rPr>
          <w:lang w:val="en-GB"/>
        </w:rPr>
      </w:pPr>
      <w:r w:rsidRPr="007D46B8">
        <w:rPr>
          <w:vertAlign w:val="superscript"/>
          <w:lang w:val="en-GB"/>
        </w:rPr>
        <w:t>18</w:t>
      </w:r>
      <w:r w:rsidRPr="007D46B8">
        <w:rPr>
          <w:lang w:val="en-GB"/>
        </w:rPr>
        <w:t xml:space="preserve">They must hurry and raise a wailing over us, </w:t>
      </w:r>
    </w:p>
    <w:p w:rsidR="00244A60" w:rsidRPr="007D46B8" w:rsidRDefault="001446AB" w:rsidP="001446AB">
      <w:pPr>
        <w:pStyle w:val="ListParagraph"/>
        <w:ind w:firstLine="0"/>
        <w:rPr>
          <w:lang w:val="en-GB"/>
        </w:rPr>
      </w:pPr>
      <w:r>
        <w:rPr>
          <w:lang w:val="en-GB"/>
        </w:rPr>
        <w:lastRenderedPageBreak/>
        <w:tab/>
      </w:r>
      <w:r w:rsidR="00244A60" w:rsidRPr="007D46B8">
        <w:rPr>
          <w:lang w:val="en-GB"/>
        </w:rPr>
        <w:t xml:space="preserve">so our eyes may run with tears, </w:t>
      </w:r>
    </w:p>
    <w:p w:rsidR="00244A60" w:rsidRPr="007D46B8" w:rsidRDefault="001446AB" w:rsidP="001446AB">
      <w:pPr>
        <w:pStyle w:val="ListParagraph"/>
        <w:ind w:firstLine="0"/>
        <w:rPr>
          <w:lang w:val="en-GB"/>
        </w:rPr>
      </w:pPr>
      <w:r>
        <w:rPr>
          <w:lang w:val="en-GB"/>
        </w:rPr>
        <w:tab/>
      </w:r>
      <w:r w:rsidR="00244A60" w:rsidRPr="007D46B8">
        <w:rPr>
          <w:lang w:val="en-GB"/>
        </w:rPr>
        <w:t>our pupils flow with water.</w:t>
      </w:r>
    </w:p>
    <w:p w:rsidR="00244A60" w:rsidRPr="007D46B8" w:rsidRDefault="00244A60" w:rsidP="001446AB">
      <w:pPr>
        <w:pStyle w:val="ListParagraph"/>
        <w:ind w:firstLine="0"/>
        <w:rPr>
          <w:lang w:val="en-GB"/>
        </w:rPr>
      </w:pPr>
      <w:r w:rsidRPr="007D46B8">
        <w:rPr>
          <w:vertAlign w:val="superscript"/>
          <w:lang w:val="en-GB"/>
        </w:rPr>
        <w:t>19</w:t>
      </w:r>
      <w:r w:rsidRPr="007D46B8">
        <w:rPr>
          <w:lang w:val="en-GB"/>
        </w:rPr>
        <w:t>Because the sound of wailing—</w:t>
      </w:r>
    </w:p>
    <w:p w:rsidR="00244A60" w:rsidRPr="007D46B8" w:rsidRDefault="001446AB" w:rsidP="001446AB">
      <w:pPr>
        <w:pStyle w:val="ListParagraph"/>
        <w:ind w:firstLine="0"/>
        <w:rPr>
          <w:lang w:val="en-GB"/>
        </w:rPr>
      </w:pPr>
      <w:r>
        <w:rPr>
          <w:lang w:val="en-GB"/>
        </w:rPr>
        <w:tab/>
      </w:r>
      <w:r w:rsidR="00244A60" w:rsidRPr="007D46B8">
        <w:rPr>
          <w:lang w:val="en-GB"/>
        </w:rPr>
        <w:t>it has made itself heard from Zion:</w:t>
      </w:r>
    </w:p>
    <w:p w:rsidR="00244A60" w:rsidRPr="007D46B8" w:rsidRDefault="00244A60" w:rsidP="001446AB">
      <w:pPr>
        <w:pStyle w:val="ListParagraph"/>
        <w:ind w:firstLine="0"/>
        <w:rPr>
          <w:lang w:val="en-GB"/>
        </w:rPr>
      </w:pPr>
      <w:r w:rsidRPr="007D46B8">
        <w:rPr>
          <w:lang w:val="en-GB"/>
        </w:rPr>
        <w:t xml:space="preserve">‘How we are destroyed, </w:t>
      </w:r>
    </w:p>
    <w:p w:rsidR="00244A60" w:rsidRPr="007D46B8" w:rsidRDefault="001446AB" w:rsidP="001446AB">
      <w:pPr>
        <w:pStyle w:val="ListParagraph"/>
        <w:ind w:firstLine="0"/>
        <w:rPr>
          <w:lang w:val="en-GB"/>
        </w:rPr>
      </w:pPr>
      <w:r>
        <w:rPr>
          <w:lang w:val="en-GB"/>
        </w:rPr>
        <w:tab/>
      </w:r>
      <w:r w:rsidR="00244A60" w:rsidRPr="007D46B8">
        <w:rPr>
          <w:lang w:val="en-GB"/>
        </w:rPr>
        <w:t>we are very shamed.</w:t>
      </w:r>
    </w:p>
    <w:p w:rsidR="00244A60" w:rsidRPr="007D46B8" w:rsidRDefault="00244A60" w:rsidP="001446AB">
      <w:pPr>
        <w:pStyle w:val="ListParagraph"/>
        <w:ind w:firstLine="0"/>
        <w:rPr>
          <w:lang w:val="en-GB"/>
        </w:rPr>
      </w:pPr>
      <w:r w:rsidRPr="007D46B8">
        <w:rPr>
          <w:lang w:val="en-GB"/>
        </w:rPr>
        <w:t xml:space="preserve">Because we are abandoning our country, </w:t>
      </w:r>
    </w:p>
    <w:p w:rsidR="00244A60" w:rsidRPr="007D46B8" w:rsidRDefault="001446AB" w:rsidP="001446AB">
      <w:pPr>
        <w:pStyle w:val="ListParagraph"/>
        <w:ind w:firstLine="0"/>
        <w:rPr>
          <w:lang w:val="en-GB"/>
        </w:rPr>
      </w:pPr>
      <w:r>
        <w:rPr>
          <w:lang w:val="en-GB"/>
        </w:rPr>
        <w:tab/>
      </w:r>
      <w:r w:rsidR="00244A60" w:rsidRPr="007D46B8">
        <w:rPr>
          <w:lang w:val="en-GB"/>
        </w:rPr>
        <w:t>because they’ve overthrown our dwellings</w:t>
      </w:r>
      <w:r w:rsidR="002333F8">
        <w:rPr>
          <w:lang w:val="en-GB"/>
        </w:rPr>
        <w:t>’.</w:t>
      </w:r>
    </w:p>
    <w:p w:rsidR="00244A60" w:rsidRPr="007D46B8" w:rsidRDefault="00244A60" w:rsidP="001446AB">
      <w:pPr>
        <w:pStyle w:val="ListParagraph"/>
        <w:ind w:firstLine="0"/>
        <w:rPr>
          <w:lang w:val="en-GB"/>
        </w:rPr>
      </w:pPr>
      <w:r w:rsidRPr="007D46B8">
        <w:rPr>
          <w:vertAlign w:val="superscript"/>
          <w:lang w:val="en-GB"/>
        </w:rPr>
        <w:t>20</w:t>
      </w:r>
      <w:r w:rsidRPr="007D46B8">
        <w:rPr>
          <w:lang w:val="en-GB"/>
        </w:rPr>
        <w:t xml:space="preserve">Because listen, women, to Yahweh’s </w:t>
      </w:r>
      <w:r w:rsidR="002014A7">
        <w:rPr>
          <w:lang w:val="en-GB"/>
        </w:rPr>
        <w:t>word</w:t>
      </w:r>
      <w:r w:rsidRPr="007D46B8">
        <w:rPr>
          <w:lang w:val="en-GB"/>
        </w:rPr>
        <w:t xml:space="preserve">; </w:t>
      </w:r>
    </w:p>
    <w:p w:rsidR="00244A60" w:rsidRPr="007D46B8" w:rsidRDefault="001446AB" w:rsidP="001446AB">
      <w:pPr>
        <w:pStyle w:val="ListParagraph"/>
        <w:ind w:firstLine="0"/>
        <w:rPr>
          <w:lang w:val="en-GB"/>
        </w:rPr>
      </w:pPr>
      <w:r>
        <w:rPr>
          <w:lang w:val="en-GB"/>
        </w:rPr>
        <w:tab/>
      </w:r>
      <w:r w:rsidR="00244A60" w:rsidRPr="007D46B8">
        <w:rPr>
          <w:lang w:val="en-GB"/>
        </w:rPr>
        <w:t xml:space="preserve">your ear must receive the </w:t>
      </w:r>
      <w:r w:rsidR="002014A7">
        <w:rPr>
          <w:lang w:val="en-GB"/>
        </w:rPr>
        <w:t>word</w:t>
      </w:r>
      <w:r w:rsidR="00244A60" w:rsidRPr="007D46B8">
        <w:rPr>
          <w:lang w:val="en-GB"/>
        </w:rPr>
        <w:t xml:space="preserve"> from his mouth.</w:t>
      </w:r>
    </w:p>
    <w:p w:rsidR="00244A60" w:rsidRPr="007D46B8" w:rsidRDefault="00244A60" w:rsidP="001446AB">
      <w:pPr>
        <w:pStyle w:val="ListParagraph"/>
        <w:ind w:firstLine="0"/>
        <w:rPr>
          <w:lang w:val="en-GB"/>
        </w:rPr>
      </w:pPr>
      <w:r w:rsidRPr="007D46B8">
        <w:rPr>
          <w:lang w:val="en-GB"/>
        </w:rPr>
        <w:t xml:space="preserve">Teach wailing to your daughters, </w:t>
      </w:r>
    </w:p>
    <w:p w:rsidR="00244A60" w:rsidRPr="007D46B8" w:rsidRDefault="001446AB" w:rsidP="001446AB">
      <w:pPr>
        <w:pStyle w:val="ListParagraph"/>
        <w:ind w:firstLine="0"/>
        <w:rPr>
          <w:lang w:val="en-GB"/>
        </w:rPr>
      </w:pPr>
      <w:r>
        <w:rPr>
          <w:lang w:val="en-GB"/>
        </w:rPr>
        <w:tab/>
      </w:r>
      <w:r w:rsidR="00244A60" w:rsidRPr="007D46B8">
        <w:rPr>
          <w:lang w:val="en-GB"/>
        </w:rPr>
        <w:t xml:space="preserve">lamentation one woman to her </w:t>
      </w:r>
      <w:r w:rsidR="009E6240" w:rsidRPr="007D46B8">
        <w:rPr>
          <w:lang w:val="en-GB"/>
        </w:rPr>
        <w:t>neighbour</w:t>
      </w:r>
      <w:r w:rsidR="00244A60" w:rsidRPr="007D46B8">
        <w:rPr>
          <w:lang w:val="en-GB"/>
        </w:rPr>
        <w:t>.</w:t>
      </w:r>
    </w:p>
    <w:p w:rsidR="00244A60" w:rsidRPr="007D46B8" w:rsidRDefault="00244A60" w:rsidP="001446AB">
      <w:pPr>
        <w:pStyle w:val="ListParagraph"/>
        <w:ind w:firstLine="0"/>
        <w:rPr>
          <w:lang w:val="en-GB"/>
        </w:rPr>
      </w:pPr>
      <w:r w:rsidRPr="007D46B8">
        <w:rPr>
          <w:vertAlign w:val="superscript"/>
          <w:lang w:val="en-GB"/>
        </w:rPr>
        <w:t>21</w:t>
      </w:r>
      <w:r w:rsidRPr="007D46B8">
        <w:rPr>
          <w:lang w:val="en-GB"/>
        </w:rPr>
        <w:t xml:space="preserve">Because death is climbing through our windows, </w:t>
      </w:r>
    </w:p>
    <w:p w:rsidR="00244A60" w:rsidRPr="007D46B8" w:rsidRDefault="001446AB" w:rsidP="001446AB">
      <w:pPr>
        <w:pStyle w:val="ListParagraph"/>
        <w:ind w:firstLine="0"/>
        <w:rPr>
          <w:lang w:val="en-GB"/>
        </w:rPr>
      </w:pPr>
      <w:r>
        <w:rPr>
          <w:lang w:val="en-GB"/>
        </w:rPr>
        <w:tab/>
      </w:r>
      <w:r w:rsidR="009A583C">
        <w:rPr>
          <w:lang w:val="en-GB"/>
        </w:rPr>
        <w:t>coming into our citadel</w:t>
      </w:r>
      <w:r w:rsidR="00244A60" w:rsidRPr="007D46B8">
        <w:rPr>
          <w:lang w:val="en-GB"/>
        </w:rPr>
        <w:t>s,</w:t>
      </w:r>
    </w:p>
    <w:p w:rsidR="00244A60" w:rsidRPr="007D46B8" w:rsidRDefault="00734D96" w:rsidP="001446AB">
      <w:pPr>
        <w:pStyle w:val="ListParagraph"/>
        <w:ind w:firstLine="0"/>
        <w:rPr>
          <w:lang w:val="en-GB"/>
        </w:rPr>
      </w:pPr>
      <w:r>
        <w:rPr>
          <w:lang w:val="en-GB"/>
        </w:rPr>
        <w:t>T</w:t>
      </w:r>
      <w:r w:rsidR="00244A60" w:rsidRPr="007D46B8">
        <w:rPr>
          <w:lang w:val="en-GB"/>
        </w:rPr>
        <w:t xml:space="preserve">o cut off children from the streets, </w:t>
      </w:r>
    </w:p>
    <w:p w:rsidR="00244A60" w:rsidRDefault="001446AB" w:rsidP="001446AB">
      <w:pPr>
        <w:pStyle w:val="ListParagraph"/>
        <w:ind w:firstLine="0"/>
        <w:rPr>
          <w:lang w:val="en-GB"/>
        </w:rPr>
      </w:pPr>
      <w:r>
        <w:rPr>
          <w:lang w:val="en-GB"/>
        </w:rPr>
        <w:tab/>
      </w:r>
      <w:r w:rsidR="00244A60" w:rsidRPr="007D46B8">
        <w:rPr>
          <w:lang w:val="en-GB"/>
        </w:rPr>
        <w:t>young men from the squares.</w:t>
      </w:r>
    </w:p>
    <w:p w:rsidR="001446AB" w:rsidRPr="007D46B8" w:rsidRDefault="001446AB" w:rsidP="001446AB">
      <w:pPr>
        <w:pStyle w:val="ListParagraph"/>
        <w:ind w:firstLine="0"/>
        <w:rPr>
          <w:lang w:val="en-GB"/>
        </w:rPr>
      </w:pPr>
    </w:p>
    <w:p w:rsidR="00244A60" w:rsidRDefault="00244A60" w:rsidP="001446AB">
      <w:pPr>
        <w:pStyle w:val="ListParagraph"/>
        <w:ind w:firstLine="0"/>
        <w:rPr>
          <w:lang w:val="en-GB"/>
        </w:rPr>
      </w:pPr>
      <w:r w:rsidRPr="007D46B8">
        <w:rPr>
          <w:vertAlign w:val="superscript"/>
          <w:lang w:val="en-GB"/>
        </w:rPr>
        <w:t>22</w:t>
      </w:r>
      <w:r w:rsidRPr="007D46B8">
        <w:rPr>
          <w:lang w:val="en-GB"/>
        </w:rPr>
        <w:t>Speak like this (Yahweh’s declaration):</w:t>
      </w:r>
    </w:p>
    <w:p w:rsidR="001446AB" w:rsidRPr="007D46B8" w:rsidRDefault="001446AB" w:rsidP="001446AB">
      <w:pPr>
        <w:pStyle w:val="ListParagraph"/>
        <w:ind w:firstLine="0"/>
        <w:rPr>
          <w:lang w:val="en-GB"/>
        </w:rPr>
      </w:pPr>
    </w:p>
    <w:p w:rsidR="00244A60" w:rsidRPr="007D46B8" w:rsidRDefault="00244A60" w:rsidP="001446AB">
      <w:pPr>
        <w:pStyle w:val="ListParagraph"/>
        <w:ind w:firstLine="0"/>
        <w:rPr>
          <w:lang w:val="en-GB"/>
        </w:rPr>
      </w:pPr>
      <w:r w:rsidRPr="007D46B8">
        <w:rPr>
          <w:lang w:val="en-GB"/>
        </w:rPr>
        <w:t xml:space="preserve">Human corpses will fall </w:t>
      </w:r>
    </w:p>
    <w:p w:rsidR="00244A60" w:rsidRPr="007D46B8" w:rsidRDefault="001446AB" w:rsidP="001446AB">
      <w:pPr>
        <w:pStyle w:val="ListParagraph"/>
        <w:ind w:firstLine="0"/>
        <w:rPr>
          <w:lang w:val="en-GB"/>
        </w:rPr>
      </w:pPr>
      <w:r>
        <w:rPr>
          <w:lang w:val="en-GB"/>
        </w:rPr>
        <w:tab/>
      </w:r>
      <w:r w:rsidR="003031D4">
        <w:rPr>
          <w:lang w:val="en-GB"/>
        </w:rPr>
        <w:t>like manure</w:t>
      </w:r>
      <w:r w:rsidR="00E911B9">
        <w:rPr>
          <w:lang w:val="en-GB"/>
        </w:rPr>
        <w:t xml:space="preserve"> on the face of the fields</w:t>
      </w:r>
      <w:r w:rsidR="00244A60" w:rsidRPr="007D46B8">
        <w:rPr>
          <w:lang w:val="en-GB"/>
        </w:rPr>
        <w:t>,</w:t>
      </w:r>
    </w:p>
    <w:p w:rsidR="00244A60" w:rsidRPr="007D46B8" w:rsidRDefault="00734D96" w:rsidP="001446AB">
      <w:pPr>
        <w:pStyle w:val="ListParagraph"/>
        <w:ind w:firstLine="0"/>
        <w:rPr>
          <w:lang w:val="en-GB"/>
        </w:rPr>
      </w:pPr>
      <w:r>
        <w:rPr>
          <w:lang w:val="en-GB"/>
        </w:rPr>
        <w:t>L</w:t>
      </w:r>
      <w:r w:rsidR="00244A60" w:rsidRPr="007D46B8">
        <w:rPr>
          <w:lang w:val="en-GB"/>
        </w:rPr>
        <w:t xml:space="preserve">ike a sheaf behind the reaper </w:t>
      </w:r>
    </w:p>
    <w:p w:rsidR="00244A60" w:rsidRPr="007D46B8" w:rsidRDefault="001446AB" w:rsidP="001446AB">
      <w:pPr>
        <w:pStyle w:val="ListParagraph"/>
        <w:ind w:firstLine="0"/>
        <w:rPr>
          <w:lang w:val="en-GB"/>
        </w:rPr>
      </w:pPr>
      <w:r>
        <w:rPr>
          <w:lang w:val="en-GB"/>
        </w:rPr>
        <w:tab/>
      </w:r>
      <w:r w:rsidR="00244A60" w:rsidRPr="007D46B8">
        <w:rPr>
          <w:lang w:val="en-GB"/>
        </w:rPr>
        <w:t>with no one gathering it up</w:t>
      </w:r>
      <w:r w:rsidR="00F17C43" w:rsidRPr="007D46B8">
        <w:rPr>
          <w:lang w:val="en-GB"/>
        </w:rPr>
        <w:t>.</w:t>
      </w:r>
    </w:p>
    <w:p w:rsidR="00244A60" w:rsidRPr="007D46B8" w:rsidRDefault="00244A60" w:rsidP="006F4B81">
      <w:pPr>
        <w:pStyle w:val="ListParagraph"/>
        <w:rPr>
          <w:lang w:val="en-GB"/>
        </w:rPr>
      </w:pPr>
    </w:p>
    <w:p w:rsidR="00244A60" w:rsidRDefault="00244A60" w:rsidP="001446AB">
      <w:pPr>
        <w:pStyle w:val="ListParagraph"/>
        <w:ind w:firstLine="0"/>
        <w:rPr>
          <w:lang w:val="en-GB"/>
        </w:rPr>
      </w:pPr>
      <w:r w:rsidRPr="007D46B8">
        <w:rPr>
          <w:vertAlign w:val="superscript"/>
          <w:lang w:val="en-GB"/>
        </w:rPr>
        <w:t>23</w:t>
      </w:r>
      <w:r w:rsidRPr="007D46B8">
        <w:rPr>
          <w:lang w:val="en-GB"/>
        </w:rPr>
        <w:t xml:space="preserve">Yahweh has said this: </w:t>
      </w:r>
    </w:p>
    <w:p w:rsidR="001446AB" w:rsidRPr="007D46B8" w:rsidRDefault="001446AB" w:rsidP="001446AB">
      <w:pPr>
        <w:pStyle w:val="ListParagraph"/>
        <w:ind w:firstLine="0"/>
        <w:rPr>
          <w:lang w:val="en-GB"/>
        </w:rPr>
      </w:pPr>
    </w:p>
    <w:p w:rsidR="001446AB" w:rsidRDefault="00E911B9" w:rsidP="001446AB">
      <w:pPr>
        <w:pStyle w:val="ListParagraph"/>
        <w:ind w:firstLine="0"/>
        <w:rPr>
          <w:lang w:val="en-GB"/>
        </w:rPr>
      </w:pPr>
      <w:r>
        <w:rPr>
          <w:lang w:val="en-GB"/>
        </w:rPr>
        <w:t>“The smart person isn’t to exult in his smartness</w:t>
      </w:r>
      <w:r w:rsidR="00244A60" w:rsidRPr="007D46B8">
        <w:rPr>
          <w:lang w:val="en-GB"/>
        </w:rPr>
        <w:t>,</w:t>
      </w:r>
    </w:p>
    <w:p w:rsidR="00244A60" w:rsidRPr="007D46B8" w:rsidRDefault="001446AB" w:rsidP="001446AB">
      <w:pPr>
        <w:pStyle w:val="ListParagraph"/>
        <w:ind w:firstLine="0"/>
        <w:rPr>
          <w:lang w:val="en-GB"/>
        </w:rPr>
      </w:pPr>
      <w:r>
        <w:rPr>
          <w:lang w:val="en-GB"/>
        </w:rPr>
        <w:tab/>
      </w:r>
      <w:r w:rsidR="00E911B9">
        <w:rPr>
          <w:lang w:val="en-GB"/>
        </w:rPr>
        <w:t>the strong person isn’t to exult in his strength</w:t>
      </w:r>
      <w:r w:rsidR="00244A60" w:rsidRPr="007D46B8">
        <w:rPr>
          <w:lang w:val="en-GB"/>
        </w:rPr>
        <w:t xml:space="preserve">, </w:t>
      </w:r>
    </w:p>
    <w:p w:rsidR="00244A60" w:rsidRPr="007D46B8" w:rsidRDefault="001446AB" w:rsidP="001446AB">
      <w:pPr>
        <w:pStyle w:val="ListParagraph"/>
        <w:ind w:firstLine="0"/>
        <w:rPr>
          <w:lang w:val="en-GB"/>
        </w:rPr>
      </w:pPr>
      <w:r>
        <w:rPr>
          <w:lang w:val="en-GB"/>
        </w:rPr>
        <w:tab/>
      </w:r>
      <w:r w:rsidR="00244A60" w:rsidRPr="007D46B8">
        <w:rPr>
          <w:lang w:val="en-GB"/>
        </w:rPr>
        <w:t xml:space="preserve">the wealthy person isn’t to exult in his wealth. </w:t>
      </w:r>
    </w:p>
    <w:p w:rsidR="00244A60" w:rsidRPr="007D46B8" w:rsidRDefault="00244A60" w:rsidP="001446AB">
      <w:pPr>
        <w:pStyle w:val="ListParagraph"/>
        <w:ind w:firstLine="0"/>
        <w:rPr>
          <w:lang w:val="en-GB"/>
        </w:rPr>
      </w:pPr>
      <w:r w:rsidRPr="007D46B8">
        <w:rPr>
          <w:vertAlign w:val="superscript"/>
          <w:lang w:val="en-GB"/>
        </w:rPr>
        <w:t>24</w:t>
      </w:r>
      <w:r w:rsidRPr="007D46B8">
        <w:rPr>
          <w:lang w:val="en-GB"/>
        </w:rPr>
        <w:t xml:space="preserve">Rather the person who exults is to exult in this: </w:t>
      </w:r>
    </w:p>
    <w:p w:rsidR="00244A60" w:rsidRPr="007D46B8" w:rsidRDefault="001446AB" w:rsidP="001446AB">
      <w:pPr>
        <w:pStyle w:val="ListParagraph"/>
        <w:ind w:firstLine="0"/>
        <w:rPr>
          <w:lang w:val="en-GB"/>
        </w:rPr>
      </w:pPr>
      <w:r>
        <w:rPr>
          <w:lang w:val="en-GB"/>
        </w:rPr>
        <w:tab/>
      </w:r>
      <w:r w:rsidR="00E911B9">
        <w:rPr>
          <w:lang w:val="en-GB"/>
        </w:rPr>
        <w:t>showing insight</w:t>
      </w:r>
      <w:r w:rsidR="00244A60" w:rsidRPr="007D46B8">
        <w:rPr>
          <w:lang w:val="en-GB"/>
        </w:rPr>
        <w:t xml:space="preserve"> and acknowledging me, </w:t>
      </w:r>
    </w:p>
    <w:p w:rsidR="00E911B9" w:rsidRDefault="00E911B9" w:rsidP="001446AB">
      <w:pPr>
        <w:pStyle w:val="ListParagraph"/>
        <w:ind w:firstLine="0"/>
        <w:rPr>
          <w:lang w:val="en-GB"/>
        </w:rPr>
      </w:pPr>
      <w:r>
        <w:rPr>
          <w:lang w:val="en-GB"/>
        </w:rPr>
        <w:t>T</w:t>
      </w:r>
      <w:r w:rsidR="00244A60" w:rsidRPr="007D46B8">
        <w:rPr>
          <w:lang w:val="en-GB"/>
        </w:rPr>
        <w:t xml:space="preserve">hat I am Yahweh, </w:t>
      </w:r>
    </w:p>
    <w:p w:rsidR="00244A60" w:rsidRPr="007D46B8" w:rsidRDefault="00E911B9" w:rsidP="001446AB">
      <w:pPr>
        <w:pStyle w:val="ListParagraph"/>
        <w:ind w:firstLine="0"/>
        <w:rPr>
          <w:lang w:val="en-GB"/>
        </w:rPr>
      </w:pPr>
      <w:r>
        <w:rPr>
          <w:lang w:val="en-GB"/>
        </w:rPr>
        <w:tab/>
      </w:r>
      <w:r w:rsidR="00244A60" w:rsidRPr="007D46B8">
        <w:rPr>
          <w:lang w:val="en-GB"/>
        </w:rPr>
        <w:t>acting with commitment,</w:t>
      </w:r>
    </w:p>
    <w:p w:rsidR="00244A60" w:rsidRPr="007D46B8" w:rsidRDefault="00E911B9" w:rsidP="001446AB">
      <w:pPr>
        <w:pStyle w:val="ListParagraph"/>
        <w:ind w:firstLine="0"/>
        <w:rPr>
          <w:lang w:val="en-GB"/>
        </w:rPr>
      </w:pPr>
      <w:r>
        <w:rPr>
          <w:lang w:val="en-GB"/>
        </w:rPr>
        <w:t>W</w:t>
      </w:r>
      <w:r w:rsidR="00244A60" w:rsidRPr="007D46B8">
        <w:rPr>
          <w:lang w:val="en-GB"/>
        </w:rPr>
        <w:t xml:space="preserve">ith authority and faithfulness in the country, </w:t>
      </w:r>
    </w:p>
    <w:p w:rsidR="00244A60" w:rsidRPr="007D46B8" w:rsidRDefault="001446AB" w:rsidP="001446AB">
      <w:pPr>
        <w:pStyle w:val="ListParagraph"/>
        <w:ind w:firstLine="0"/>
        <w:rPr>
          <w:lang w:val="en-GB"/>
        </w:rPr>
      </w:pPr>
      <w:r>
        <w:rPr>
          <w:lang w:val="en-GB"/>
        </w:rPr>
        <w:tab/>
      </w:r>
      <w:r w:rsidR="00244A60" w:rsidRPr="007D46B8">
        <w:rPr>
          <w:lang w:val="en-GB"/>
        </w:rPr>
        <w:t>because I delight in these things</w:t>
      </w:r>
      <w:r w:rsidR="00696150" w:rsidRPr="007D46B8">
        <w:rPr>
          <w:lang w:val="en-GB"/>
        </w:rPr>
        <w:t xml:space="preserve"> </w:t>
      </w:r>
      <w:r w:rsidR="00244A60" w:rsidRPr="007D46B8">
        <w:rPr>
          <w:lang w:val="en-GB"/>
        </w:rPr>
        <w:t>(Yahweh’s declaration).</w:t>
      </w:r>
    </w:p>
    <w:p w:rsidR="00244A60" w:rsidRPr="007D46B8" w:rsidRDefault="00244A60" w:rsidP="006F4B81">
      <w:pPr>
        <w:pStyle w:val="ListParagraph"/>
        <w:rPr>
          <w:lang w:val="en-GB"/>
        </w:rPr>
      </w:pPr>
    </w:p>
    <w:p w:rsidR="00244A60" w:rsidRPr="007D46B8" w:rsidRDefault="00E911B9" w:rsidP="006F4B81">
      <w:pPr>
        <w:pStyle w:val="PlainText"/>
        <w:rPr>
          <w:lang w:val="en-GB"/>
        </w:rPr>
      </w:pPr>
      <w:r>
        <w:rPr>
          <w:vertAlign w:val="superscript"/>
          <w:lang w:val="en-GB"/>
        </w:rPr>
        <w:tab/>
      </w:r>
      <w:r w:rsidR="00244A60" w:rsidRPr="007D46B8">
        <w:rPr>
          <w:vertAlign w:val="superscript"/>
          <w:lang w:val="en-GB"/>
        </w:rPr>
        <w:t>25</w:t>
      </w:r>
      <w:r>
        <w:rPr>
          <w:lang w:val="en-GB"/>
        </w:rPr>
        <w:t>There, d</w:t>
      </w:r>
      <w:r w:rsidR="00244A60" w:rsidRPr="007D46B8">
        <w:rPr>
          <w:lang w:val="en-GB"/>
        </w:rPr>
        <w:t xml:space="preserve">ays are coming (Yahweh’s declaration) when I shall </w:t>
      </w:r>
      <w:r w:rsidR="00E7123B">
        <w:rPr>
          <w:lang w:val="en-GB"/>
        </w:rPr>
        <w:t>attend to</w:t>
      </w:r>
      <w:r w:rsidR="00244A60" w:rsidRPr="007D46B8">
        <w:rPr>
          <w:lang w:val="en-GB"/>
        </w:rPr>
        <w:t xml:space="preserve"> everyone circumcised in the foreskin, </w:t>
      </w:r>
      <w:r w:rsidR="00244A60" w:rsidRPr="007D46B8">
        <w:rPr>
          <w:vertAlign w:val="superscript"/>
          <w:lang w:val="en-GB"/>
        </w:rPr>
        <w:t>26</w:t>
      </w:r>
      <w:r w:rsidR="00244A60" w:rsidRPr="007D46B8">
        <w:rPr>
          <w:lang w:val="en-GB"/>
        </w:rPr>
        <w:t xml:space="preserve">with Egypt, Judah, Edom, the Ammonites, </w:t>
      </w:r>
      <w:r w:rsidR="00995FEF">
        <w:rPr>
          <w:lang w:val="en-GB"/>
        </w:rPr>
        <w:t>Mo’ab</w:t>
      </w:r>
      <w:r w:rsidR="00244A60" w:rsidRPr="007D46B8">
        <w:rPr>
          <w:lang w:val="en-GB"/>
        </w:rPr>
        <w:t>, and all the people shaved at the forehead who live in the wilderness, because</w:t>
      </w:r>
      <w:r w:rsidR="00D74BEC">
        <w:rPr>
          <w:lang w:val="en-GB"/>
        </w:rPr>
        <w:t xml:space="preserve"> all the nations are foreskinned,</w:t>
      </w:r>
      <w:r w:rsidR="00244A60" w:rsidRPr="007D46B8">
        <w:rPr>
          <w:lang w:val="en-GB"/>
        </w:rPr>
        <w:t xml:space="preserve"> </w:t>
      </w:r>
      <w:r w:rsidR="00D74BEC">
        <w:rPr>
          <w:lang w:val="en-GB"/>
        </w:rPr>
        <w:t xml:space="preserve">and </w:t>
      </w:r>
      <w:r w:rsidR="00244A60" w:rsidRPr="007D46B8">
        <w:rPr>
          <w:lang w:val="en-GB"/>
        </w:rPr>
        <w:t>I</w:t>
      </w:r>
      <w:r w:rsidR="003D5F8F">
        <w:rPr>
          <w:lang w:val="en-GB"/>
        </w:rPr>
        <w:t>srael’s entire household—</w:t>
      </w:r>
      <w:r w:rsidR="00D74BEC">
        <w:rPr>
          <w:lang w:val="en-GB"/>
        </w:rPr>
        <w:t>foreskinned in mind</w:t>
      </w:r>
      <w:r w:rsidR="00F17C43" w:rsidRPr="007D46B8">
        <w:rPr>
          <w:lang w:val="en-GB"/>
        </w:rPr>
        <w:t>.</w:t>
      </w:r>
    </w:p>
    <w:p w:rsidR="00244A60" w:rsidRPr="007D46B8" w:rsidRDefault="00734D96" w:rsidP="00627145">
      <w:pPr>
        <w:pStyle w:val="Heading2"/>
        <w:rPr>
          <w:lang w:val="en-GB"/>
        </w:rPr>
      </w:pPr>
      <w:r>
        <w:rPr>
          <w:lang w:val="en-GB"/>
        </w:rPr>
        <w:t>10:1 Facing the Facts about Images</w:t>
      </w:r>
    </w:p>
    <w:p w:rsidR="00244A60" w:rsidRDefault="00244A60" w:rsidP="001A3FAF">
      <w:pPr>
        <w:pStyle w:val="ListParagraph"/>
        <w:ind w:firstLine="0"/>
        <w:rPr>
          <w:lang w:val="en-GB"/>
        </w:rPr>
      </w:pPr>
      <w:r w:rsidRPr="007D46B8">
        <w:rPr>
          <w:vertAlign w:val="superscript"/>
          <w:lang w:val="en-GB"/>
        </w:rPr>
        <w:t>1</w:t>
      </w:r>
      <w:r w:rsidRPr="007D46B8">
        <w:rPr>
          <w:lang w:val="en-GB"/>
        </w:rPr>
        <w:t xml:space="preserve">Listen to the </w:t>
      </w:r>
      <w:r w:rsidR="002014A7">
        <w:rPr>
          <w:lang w:val="en-GB"/>
        </w:rPr>
        <w:t>word</w:t>
      </w:r>
      <w:r w:rsidR="00D74BEC">
        <w:rPr>
          <w:lang w:val="en-GB"/>
        </w:rPr>
        <w:t xml:space="preserve"> that Yahweh spoke</w:t>
      </w:r>
      <w:r w:rsidRPr="007D46B8">
        <w:rPr>
          <w:lang w:val="en-GB"/>
        </w:rPr>
        <w:t xml:space="preserve"> to you, Israel’s household.</w:t>
      </w:r>
      <w:r w:rsidR="003C6204">
        <w:rPr>
          <w:lang w:val="en-GB"/>
        </w:rPr>
        <w:t xml:space="preserve"> </w:t>
      </w:r>
      <w:r w:rsidRPr="007D46B8">
        <w:rPr>
          <w:vertAlign w:val="superscript"/>
          <w:lang w:val="en-GB"/>
        </w:rPr>
        <w:t>2</w:t>
      </w:r>
      <w:r w:rsidRPr="007D46B8">
        <w:rPr>
          <w:lang w:val="en-GB"/>
        </w:rPr>
        <w:t>Yahweh has said this:</w:t>
      </w:r>
    </w:p>
    <w:p w:rsidR="00D74BEC" w:rsidRPr="007D46B8" w:rsidRDefault="00D74BEC" w:rsidP="001A3FAF">
      <w:pPr>
        <w:pStyle w:val="ListParagraph"/>
        <w:ind w:firstLine="0"/>
        <w:rPr>
          <w:lang w:val="en-GB"/>
        </w:rPr>
      </w:pPr>
    </w:p>
    <w:p w:rsidR="00244A60" w:rsidRPr="007D46B8" w:rsidRDefault="00244A60" w:rsidP="001A3FAF">
      <w:pPr>
        <w:pStyle w:val="ListParagraph"/>
        <w:ind w:firstLine="0"/>
        <w:rPr>
          <w:lang w:val="en-GB"/>
        </w:rPr>
      </w:pPr>
      <w:r w:rsidRPr="007D46B8">
        <w:rPr>
          <w:lang w:val="en-GB"/>
        </w:rPr>
        <w:t xml:space="preserve">Don’t learn the nations’ way; </w:t>
      </w:r>
    </w:p>
    <w:p w:rsidR="00244A60" w:rsidRPr="007D46B8" w:rsidRDefault="00D74BEC" w:rsidP="001A3FAF">
      <w:pPr>
        <w:pStyle w:val="ListParagraph"/>
        <w:ind w:firstLine="0"/>
        <w:rPr>
          <w:lang w:val="en-GB"/>
        </w:rPr>
      </w:pPr>
      <w:r>
        <w:rPr>
          <w:lang w:val="en-GB"/>
        </w:rPr>
        <w:tab/>
      </w:r>
      <w:r w:rsidR="00244A60" w:rsidRPr="007D46B8">
        <w:rPr>
          <w:lang w:val="en-GB"/>
        </w:rPr>
        <w:t>don’t shatter at signs in the heavens.</w:t>
      </w:r>
    </w:p>
    <w:p w:rsidR="00244A60" w:rsidRPr="007D46B8" w:rsidRDefault="00244A60" w:rsidP="001A3FAF">
      <w:pPr>
        <w:pStyle w:val="ListParagraph"/>
        <w:ind w:firstLine="0"/>
        <w:rPr>
          <w:lang w:val="en-GB"/>
        </w:rPr>
      </w:pPr>
      <w:r w:rsidRPr="007D46B8">
        <w:rPr>
          <w:lang w:val="en-GB"/>
        </w:rPr>
        <w:t xml:space="preserve"> Because the nations may shatter at those, </w:t>
      </w:r>
    </w:p>
    <w:p w:rsidR="00244A60" w:rsidRDefault="00D74BEC" w:rsidP="001A3FAF">
      <w:pPr>
        <w:pStyle w:val="ListParagraph"/>
        <w:ind w:firstLine="0"/>
        <w:rPr>
          <w:lang w:val="en-GB"/>
        </w:rPr>
      </w:pPr>
      <w:r>
        <w:rPr>
          <w:vertAlign w:val="superscript"/>
          <w:lang w:val="en-GB"/>
        </w:rPr>
        <w:lastRenderedPageBreak/>
        <w:tab/>
      </w:r>
      <w:r w:rsidR="00244A60" w:rsidRPr="007D46B8">
        <w:rPr>
          <w:vertAlign w:val="superscript"/>
          <w:lang w:val="en-GB"/>
        </w:rPr>
        <w:t>3</w:t>
      </w:r>
      <w:r w:rsidR="00244A60" w:rsidRPr="007D46B8">
        <w:rPr>
          <w:lang w:val="en-GB"/>
        </w:rPr>
        <w:t>because</w:t>
      </w:r>
      <w:r>
        <w:rPr>
          <w:lang w:val="en-GB"/>
        </w:rPr>
        <w:t xml:space="preserve"> the nations’ laws are hollow</w:t>
      </w:r>
      <w:r w:rsidR="00F17C43" w:rsidRPr="007D46B8">
        <w:rPr>
          <w:lang w:val="en-GB"/>
        </w:rPr>
        <w:t>.</w:t>
      </w:r>
    </w:p>
    <w:p w:rsidR="00D74BEC" w:rsidRPr="007D46B8" w:rsidRDefault="00D74BEC" w:rsidP="001A3FAF">
      <w:pPr>
        <w:pStyle w:val="ListParagraph"/>
        <w:ind w:firstLine="0"/>
        <w:rPr>
          <w:lang w:val="en-GB"/>
        </w:rPr>
      </w:pPr>
    </w:p>
    <w:p w:rsidR="00244A60" w:rsidRPr="007D46B8" w:rsidRDefault="00244A60" w:rsidP="001A3FAF">
      <w:pPr>
        <w:pStyle w:val="ListParagraph"/>
        <w:ind w:firstLine="0"/>
        <w:rPr>
          <w:lang w:val="en-GB"/>
        </w:rPr>
      </w:pPr>
      <w:r w:rsidRPr="007D46B8">
        <w:rPr>
          <w:lang w:val="en-GB"/>
        </w:rPr>
        <w:t xml:space="preserve"> Because someone cuts a tree from the forest, </w:t>
      </w:r>
    </w:p>
    <w:p w:rsidR="00244A60" w:rsidRPr="007D46B8" w:rsidRDefault="00D74BEC" w:rsidP="001A3FAF">
      <w:pPr>
        <w:pStyle w:val="ListParagraph"/>
        <w:ind w:firstLine="0"/>
        <w:rPr>
          <w:lang w:val="en-GB"/>
        </w:rPr>
      </w:pPr>
      <w:r>
        <w:rPr>
          <w:lang w:val="en-GB"/>
        </w:rPr>
        <w:tab/>
      </w:r>
      <w:r w:rsidR="00244A60" w:rsidRPr="007D46B8">
        <w:rPr>
          <w:lang w:val="en-GB"/>
        </w:rPr>
        <w:t>the work of a craftsman’s hands, with an axe.</w:t>
      </w:r>
    </w:p>
    <w:p w:rsidR="00244A60" w:rsidRPr="007D46B8" w:rsidRDefault="00244A60" w:rsidP="001A3FAF">
      <w:pPr>
        <w:pStyle w:val="ListParagraph"/>
        <w:ind w:firstLine="0"/>
        <w:rPr>
          <w:lang w:val="en-GB"/>
        </w:rPr>
      </w:pPr>
      <w:r w:rsidRPr="007D46B8">
        <w:rPr>
          <w:vertAlign w:val="superscript"/>
          <w:lang w:val="en-GB"/>
        </w:rPr>
        <w:t>4</w:t>
      </w:r>
      <w:r w:rsidRPr="007D46B8">
        <w:rPr>
          <w:lang w:val="en-GB"/>
        </w:rPr>
        <w:t xml:space="preserve">With silver and gold he beautifies it, </w:t>
      </w:r>
    </w:p>
    <w:p w:rsidR="00244A60" w:rsidRPr="007D46B8" w:rsidRDefault="00D74BEC" w:rsidP="001A3FAF">
      <w:pPr>
        <w:pStyle w:val="ListParagraph"/>
        <w:ind w:firstLine="0"/>
        <w:rPr>
          <w:lang w:val="en-GB"/>
        </w:rPr>
      </w:pPr>
      <w:r>
        <w:rPr>
          <w:lang w:val="en-GB"/>
        </w:rPr>
        <w:tab/>
      </w:r>
      <w:r w:rsidR="00244A60" w:rsidRPr="007D46B8">
        <w:rPr>
          <w:lang w:val="en-GB"/>
        </w:rPr>
        <w:t>with nails and hammers he strengthens it</w:t>
      </w:r>
      <w:r>
        <w:rPr>
          <w:lang w:val="en-GB"/>
        </w:rPr>
        <w:t>,</w:t>
      </w:r>
      <w:r w:rsidR="00244A60" w:rsidRPr="007D46B8">
        <w:rPr>
          <w:lang w:val="en-GB"/>
        </w:rPr>
        <w:t xml:space="preserve"> so it doesn’t wobble.</w:t>
      </w:r>
    </w:p>
    <w:p w:rsidR="00244A60" w:rsidRPr="007D46B8" w:rsidRDefault="00244A60" w:rsidP="001A3FAF">
      <w:pPr>
        <w:pStyle w:val="ListParagraph"/>
        <w:ind w:firstLine="0"/>
        <w:rPr>
          <w:lang w:val="en-GB"/>
        </w:rPr>
      </w:pPr>
      <w:r w:rsidRPr="007D46B8">
        <w:rPr>
          <w:vertAlign w:val="superscript"/>
          <w:lang w:val="en-GB"/>
        </w:rPr>
        <w:t>5</w:t>
      </w:r>
      <w:r w:rsidRPr="007D46B8">
        <w:rPr>
          <w:lang w:val="en-GB"/>
        </w:rPr>
        <w:t xml:space="preserve">They’re like a scarecrow in a melon patch; </w:t>
      </w:r>
    </w:p>
    <w:p w:rsidR="00244A60" w:rsidRPr="007D46B8" w:rsidRDefault="00D74BEC" w:rsidP="001A3FAF">
      <w:pPr>
        <w:pStyle w:val="ListParagraph"/>
        <w:ind w:firstLine="0"/>
        <w:rPr>
          <w:lang w:val="en-GB"/>
        </w:rPr>
      </w:pPr>
      <w:r>
        <w:rPr>
          <w:lang w:val="en-GB"/>
        </w:rPr>
        <w:tab/>
      </w:r>
      <w:r w:rsidR="00244A60" w:rsidRPr="007D46B8">
        <w:rPr>
          <w:lang w:val="en-GB"/>
        </w:rPr>
        <w:t>they don’t speak.</w:t>
      </w:r>
    </w:p>
    <w:p w:rsidR="00244A60" w:rsidRPr="007D46B8" w:rsidRDefault="00244A60" w:rsidP="001A3FAF">
      <w:pPr>
        <w:pStyle w:val="ListParagraph"/>
        <w:ind w:firstLine="0"/>
        <w:rPr>
          <w:lang w:val="en-GB"/>
        </w:rPr>
      </w:pPr>
      <w:r w:rsidRPr="007D46B8">
        <w:rPr>
          <w:lang w:val="en-GB"/>
        </w:rPr>
        <w:t xml:space="preserve"> They’re carried, carried, because they don’t walk; </w:t>
      </w:r>
    </w:p>
    <w:p w:rsidR="00244A60" w:rsidRPr="007D46B8" w:rsidRDefault="00D74BEC" w:rsidP="001A3FAF">
      <w:pPr>
        <w:pStyle w:val="ListParagraph"/>
        <w:ind w:firstLine="0"/>
        <w:rPr>
          <w:lang w:val="en-GB"/>
        </w:rPr>
      </w:pPr>
      <w:r>
        <w:rPr>
          <w:lang w:val="en-GB"/>
        </w:rPr>
        <w:tab/>
      </w:r>
      <w:r w:rsidR="00244A60" w:rsidRPr="007D46B8">
        <w:rPr>
          <w:lang w:val="en-GB"/>
        </w:rPr>
        <w:t>don’t be in awe of them.</w:t>
      </w:r>
    </w:p>
    <w:p w:rsidR="00244A60" w:rsidRPr="007D46B8" w:rsidRDefault="00D74BEC" w:rsidP="001A3FAF">
      <w:pPr>
        <w:pStyle w:val="ListParagraph"/>
        <w:ind w:firstLine="0"/>
        <w:rPr>
          <w:lang w:val="en-GB"/>
        </w:rPr>
      </w:pPr>
      <w:r>
        <w:rPr>
          <w:lang w:val="en-GB"/>
        </w:rPr>
        <w:t xml:space="preserve"> Because they don’t do anything bad</w:t>
      </w:r>
      <w:r w:rsidR="00244A60" w:rsidRPr="007D46B8">
        <w:rPr>
          <w:lang w:val="en-GB"/>
        </w:rPr>
        <w:t xml:space="preserve">, </w:t>
      </w:r>
    </w:p>
    <w:p w:rsidR="00244A60" w:rsidRPr="007D46B8" w:rsidRDefault="00D74BEC" w:rsidP="001A3FAF">
      <w:pPr>
        <w:pStyle w:val="ListParagraph"/>
        <w:ind w:firstLine="0"/>
        <w:rPr>
          <w:lang w:val="en-GB"/>
        </w:rPr>
      </w:pPr>
      <w:r>
        <w:rPr>
          <w:lang w:val="en-GB"/>
        </w:rPr>
        <w:tab/>
      </w:r>
      <w:r w:rsidR="00EB4C83">
        <w:rPr>
          <w:lang w:val="en-GB"/>
        </w:rPr>
        <w:t>nor is doing good with</w:t>
      </w:r>
      <w:r w:rsidR="00244A60" w:rsidRPr="007D46B8">
        <w:rPr>
          <w:lang w:val="en-GB"/>
        </w:rPr>
        <w:t xml:space="preserve"> them</w:t>
      </w:r>
      <w:r w:rsidR="00F17C43" w:rsidRPr="007D46B8">
        <w:rPr>
          <w:lang w:val="en-GB"/>
        </w:rPr>
        <w:t>.</w:t>
      </w:r>
    </w:p>
    <w:p w:rsidR="00244A60" w:rsidRPr="007D46B8" w:rsidRDefault="00244A60" w:rsidP="001A3FAF">
      <w:pPr>
        <w:pStyle w:val="ListParagraph"/>
        <w:ind w:firstLine="0"/>
        <w:rPr>
          <w:lang w:val="en-GB"/>
        </w:rPr>
      </w:pPr>
      <w:r w:rsidRPr="007D46B8">
        <w:rPr>
          <w:vertAlign w:val="superscript"/>
          <w:lang w:val="en-GB"/>
        </w:rPr>
        <w:t>6</w:t>
      </w:r>
      <w:r w:rsidRPr="007D46B8">
        <w:rPr>
          <w:lang w:val="en-GB"/>
        </w:rPr>
        <w:t xml:space="preserve">There is none like you, Yahweh; </w:t>
      </w:r>
    </w:p>
    <w:p w:rsidR="00244A60" w:rsidRPr="007D46B8" w:rsidRDefault="00D74BEC" w:rsidP="001A3FAF">
      <w:pPr>
        <w:pStyle w:val="ListParagraph"/>
        <w:ind w:firstLine="0"/>
        <w:rPr>
          <w:lang w:val="en-GB"/>
        </w:rPr>
      </w:pPr>
      <w:r>
        <w:rPr>
          <w:lang w:val="en-GB"/>
        </w:rPr>
        <w:tab/>
      </w:r>
      <w:r w:rsidR="00244A60" w:rsidRPr="007D46B8">
        <w:rPr>
          <w:lang w:val="en-GB"/>
        </w:rPr>
        <w:t>you are great an</w:t>
      </w:r>
      <w:r w:rsidR="00EB4C83">
        <w:rPr>
          <w:lang w:val="en-GB"/>
        </w:rPr>
        <w:t>d your name is great, with strength</w:t>
      </w:r>
      <w:r w:rsidR="00244A60" w:rsidRPr="007D46B8">
        <w:rPr>
          <w:lang w:val="en-GB"/>
        </w:rPr>
        <w:t>.</w:t>
      </w:r>
    </w:p>
    <w:p w:rsidR="00244A60" w:rsidRPr="007D46B8" w:rsidRDefault="00244A60" w:rsidP="001A3FAF">
      <w:pPr>
        <w:pStyle w:val="ListParagraph"/>
        <w:ind w:firstLine="0"/>
        <w:rPr>
          <w:lang w:val="en-GB"/>
        </w:rPr>
      </w:pPr>
      <w:r w:rsidRPr="007D46B8">
        <w:rPr>
          <w:vertAlign w:val="superscript"/>
          <w:lang w:val="en-GB"/>
        </w:rPr>
        <w:t>7</w:t>
      </w:r>
      <w:r w:rsidRPr="007D46B8">
        <w:rPr>
          <w:lang w:val="en-GB"/>
        </w:rPr>
        <w:t>W</w:t>
      </w:r>
      <w:r w:rsidR="00EB4C83">
        <w:rPr>
          <w:lang w:val="en-GB"/>
        </w:rPr>
        <w:t>ho would not be in awe of you, k</w:t>
      </w:r>
      <w:r w:rsidRPr="007D46B8">
        <w:rPr>
          <w:lang w:val="en-GB"/>
        </w:rPr>
        <w:t xml:space="preserve">ing of the nations, </w:t>
      </w:r>
    </w:p>
    <w:p w:rsidR="00244A60" w:rsidRPr="007D46B8" w:rsidRDefault="00D74BEC" w:rsidP="001A3FAF">
      <w:pPr>
        <w:pStyle w:val="ListParagraph"/>
        <w:ind w:firstLine="0"/>
        <w:rPr>
          <w:lang w:val="en-GB"/>
        </w:rPr>
      </w:pPr>
      <w:r>
        <w:rPr>
          <w:lang w:val="en-GB"/>
        </w:rPr>
        <w:tab/>
      </w:r>
      <w:r w:rsidR="00EB4C83">
        <w:rPr>
          <w:lang w:val="en-GB"/>
        </w:rPr>
        <w:t>because it’s fitting to</w:t>
      </w:r>
      <w:r w:rsidR="00244A60" w:rsidRPr="007D46B8">
        <w:rPr>
          <w:lang w:val="en-GB"/>
        </w:rPr>
        <w:t xml:space="preserve"> you.</w:t>
      </w:r>
    </w:p>
    <w:p w:rsidR="00244A60" w:rsidRPr="007D46B8" w:rsidRDefault="00244A60" w:rsidP="001A3FAF">
      <w:pPr>
        <w:pStyle w:val="ListParagraph"/>
        <w:ind w:firstLine="0"/>
        <w:rPr>
          <w:lang w:val="en-GB"/>
        </w:rPr>
      </w:pPr>
      <w:r w:rsidRPr="007D46B8">
        <w:rPr>
          <w:lang w:val="en-GB"/>
        </w:rPr>
        <w:t xml:space="preserve"> Becaus</w:t>
      </w:r>
      <w:r w:rsidR="00EB4C83">
        <w:rPr>
          <w:lang w:val="en-GB"/>
        </w:rPr>
        <w:t>e among all the nations’ smart people</w:t>
      </w:r>
      <w:r w:rsidRPr="007D46B8">
        <w:rPr>
          <w:lang w:val="en-GB"/>
        </w:rPr>
        <w:t xml:space="preserve"> </w:t>
      </w:r>
    </w:p>
    <w:p w:rsidR="00244A60" w:rsidRPr="007D46B8" w:rsidRDefault="00D74BEC" w:rsidP="001A3FAF">
      <w:pPr>
        <w:pStyle w:val="ListParagraph"/>
        <w:ind w:firstLine="0"/>
        <w:rPr>
          <w:lang w:val="en-GB"/>
        </w:rPr>
      </w:pPr>
      <w:r>
        <w:rPr>
          <w:lang w:val="en-GB"/>
        </w:rPr>
        <w:tab/>
      </w:r>
      <w:r w:rsidR="00244A60" w:rsidRPr="007D46B8">
        <w:rPr>
          <w:lang w:val="en-GB"/>
        </w:rPr>
        <w:t>and in all their dominion there’s none like you.</w:t>
      </w:r>
    </w:p>
    <w:p w:rsidR="00244A60" w:rsidRPr="007D46B8" w:rsidRDefault="00244A60" w:rsidP="001A3FAF">
      <w:pPr>
        <w:pStyle w:val="ListParagraph"/>
        <w:ind w:firstLine="0"/>
        <w:rPr>
          <w:lang w:val="en-GB"/>
        </w:rPr>
      </w:pPr>
      <w:r w:rsidRPr="007D46B8">
        <w:rPr>
          <w:vertAlign w:val="superscript"/>
          <w:lang w:val="en-GB"/>
        </w:rPr>
        <w:t>8</w:t>
      </w:r>
      <w:r w:rsidRPr="007D46B8">
        <w:rPr>
          <w:lang w:val="en-GB"/>
        </w:rPr>
        <w:t xml:space="preserve">As one, they’re </w:t>
      </w:r>
      <w:r w:rsidR="00CE5194">
        <w:rPr>
          <w:lang w:val="en-GB"/>
        </w:rPr>
        <w:t>stupid, dimwitted</w:t>
      </w:r>
      <w:r w:rsidRPr="007D46B8">
        <w:rPr>
          <w:lang w:val="en-GB"/>
        </w:rPr>
        <w:t xml:space="preserve">; </w:t>
      </w:r>
    </w:p>
    <w:p w:rsidR="00244A60" w:rsidRPr="007D46B8" w:rsidRDefault="00D74BEC" w:rsidP="001A3FAF">
      <w:pPr>
        <w:pStyle w:val="ListParagraph"/>
        <w:ind w:firstLine="0"/>
        <w:rPr>
          <w:lang w:val="en-GB"/>
        </w:rPr>
      </w:pPr>
      <w:r>
        <w:rPr>
          <w:lang w:val="en-GB"/>
        </w:rPr>
        <w:tab/>
      </w:r>
      <w:r w:rsidR="00EB4C83">
        <w:rPr>
          <w:lang w:val="en-GB"/>
        </w:rPr>
        <w:t xml:space="preserve">the correction </w:t>
      </w:r>
      <w:r w:rsidR="00D60FC4">
        <w:rPr>
          <w:lang w:val="en-GB"/>
        </w:rPr>
        <w:t xml:space="preserve">that comes </w:t>
      </w:r>
      <w:r w:rsidR="00EB4C83">
        <w:rPr>
          <w:lang w:val="en-GB"/>
        </w:rPr>
        <w:t>from hollow</w:t>
      </w:r>
      <w:r w:rsidR="00244A60" w:rsidRPr="007D46B8">
        <w:rPr>
          <w:lang w:val="en-GB"/>
        </w:rPr>
        <w:t xml:space="preserve"> beings is wood.</w:t>
      </w:r>
    </w:p>
    <w:p w:rsidR="00244A60" w:rsidRPr="007D46B8" w:rsidRDefault="00244A60" w:rsidP="001A3FAF">
      <w:pPr>
        <w:pStyle w:val="ListParagraph"/>
        <w:ind w:firstLine="0"/>
        <w:rPr>
          <w:lang w:val="en-GB"/>
        </w:rPr>
      </w:pPr>
      <w:r w:rsidRPr="007D46B8">
        <w:rPr>
          <w:vertAlign w:val="superscript"/>
          <w:lang w:val="en-GB"/>
        </w:rPr>
        <w:t>9</w:t>
      </w:r>
      <w:r w:rsidRPr="007D46B8">
        <w:rPr>
          <w:lang w:val="en-GB"/>
        </w:rPr>
        <w:t xml:space="preserve">Beaten silver is brought from Tarshish, </w:t>
      </w:r>
    </w:p>
    <w:p w:rsidR="00244A60" w:rsidRPr="007D46B8" w:rsidRDefault="00D74BEC" w:rsidP="001A3FAF">
      <w:pPr>
        <w:pStyle w:val="ListParagraph"/>
        <w:ind w:firstLine="0"/>
        <w:rPr>
          <w:lang w:val="en-GB"/>
        </w:rPr>
      </w:pPr>
      <w:r>
        <w:rPr>
          <w:lang w:val="en-GB"/>
        </w:rPr>
        <w:tab/>
      </w:r>
      <w:r w:rsidR="00244A60" w:rsidRPr="007D46B8">
        <w:rPr>
          <w:lang w:val="en-GB"/>
        </w:rPr>
        <w:t>gold from Uphaz,</w:t>
      </w:r>
    </w:p>
    <w:p w:rsidR="00244A60" w:rsidRPr="007D46B8" w:rsidRDefault="00734D96" w:rsidP="001A3FAF">
      <w:pPr>
        <w:pStyle w:val="ListParagraph"/>
        <w:ind w:firstLine="0"/>
        <w:rPr>
          <w:lang w:val="en-GB"/>
        </w:rPr>
      </w:pPr>
      <w:r>
        <w:rPr>
          <w:lang w:val="en-GB"/>
        </w:rPr>
        <w:t xml:space="preserve"> A</w:t>
      </w:r>
      <w:r w:rsidR="00244A60" w:rsidRPr="007D46B8">
        <w:rPr>
          <w:lang w:val="en-GB"/>
        </w:rPr>
        <w:t xml:space="preserve"> craftsman’s work, a goldsmith’s hands, </w:t>
      </w:r>
    </w:p>
    <w:p w:rsidR="00244A60" w:rsidRPr="007D46B8" w:rsidRDefault="00D74BEC" w:rsidP="001A3FAF">
      <w:pPr>
        <w:pStyle w:val="ListParagraph"/>
        <w:ind w:firstLine="0"/>
        <w:rPr>
          <w:lang w:val="en-GB"/>
        </w:rPr>
      </w:pPr>
      <w:r>
        <w:rPr>
          <w:lang w:val="en-GB"/>
        </w:rPr>
        <w:tab/>
      </w:r>
      <w:r w:rsidR="00244A60" w:rsidRPr="007D46B8">
        <w:rPr>
          <w:lang w:val="en-GB"/>
        </w:rPr>
        <w:t xml:space="preserve">their clothing blue and purple, </w:t>
      </w:r>
    </w:p>
    <w:p w:rsidR="00244A60" w:rsidRPr="007D46B8" w:rsidRDefault="00D74BEC" w:rsidP="001A3FAF">
      <w:pPr>
        <w:pStyle w:val="ListParagraph"/>
        <w:ind w:firstLine="0"/>
        <w:rPr>
          <w:lang w:val="en-GB"/>
        </w:rPr>
      </w:pPr>
      <w:r>
        <w:rPr>
          <w:lang w:val="en-GB"/>
        </w:rPr>
        <w:tab/>
      </w:r>
      <w:r w:rsidR="006B2FDE">
        <w:rPr>
          <w:lang w:val="en-GB"/>
        </w:rPr>
        <w:t>the work of smart people</w:t>
      </w:r>
      <w:r w:rsidR="00244A60" w:rsidRPr="007D46B8">
        <w:rPr>
          <w:lang w:val="en-GB"/>
        </w:rPr>
        <w:t xml:space="preserve">, all of them. </w:t>
      </w:r>
    </w:p>
    <w:p w:rsidR="00244A60" w:rsidRPr="007D46B8" w:rsidRDefault="00244A60" w:rsidP="001A3FAF">
      <w:pPr>
        <w:pStyle w:val="ListParagraph"/>
        <w:ind w:firstLine="0"/>
        <w:rPr>
          <w:lang w:val="en-GB"/>
        </w:rPr>
      </w:pPr>
      <w:r w:rsidRPr="007D46B8">
        <w:rPr>
          <w:vertAlign w:val="superscript"/>
          <w:lang w:val="en-GB"/>
        </w:rPr>
        <w:t>10</w:t>
      </w:r>
      <w:r w:rsidRPr="007D46B8">
        <w:rPr>
          <w:lang w:val="en-GB"/>
        </w:rPr>
        <w:t xml:space="preserve">But Yahweh is the true God, </w:t>
      </w:r>
    </w:p>
    <w:p w:rsidR="00244A60" w:rsidRPr="007D46B8" w:rsidRDefault="00D74BEC" w:rsidP="001A3FAF">
      <w:pPr>
        <w:pStyle w:val="ListParagraph"/>
        <w:ind w:firstLine="0"/>
        <w:rPr>
          <w:lang w:val="en-GB"/>
        </w:rPr>
      </w:pPr>
      <w:r>
        <w:rPr>
          <w:lang w:val="en-GB"/>
        </w:rPr>
        <w:tab/>
      </w:r>
      <w:r w:rsidR="00D60FC4">
        <w:rPr>
          <w:lang w:val="en-GB"/>
        </w:rPr>
        <w:t>he’</w:t>
      </w:r>
      <w:r w:rsidR="006B2FDE">
        <w:rPr>
          <w:lang w:val="en-GB"/>
        </w:rPr>
        <w:t xml:space="preserve">s </w:t>
      </w:r>
      <w:r w:rsidR="00244A60" w:rsidRPr="007D46B8">
        <w:rPr>
          <w:lang w:val="en-GB"/>
        </w:rPr>
        <w:t>t</w:t>
      </w:r>
      <w:r w:rsidR="006B2FDE">
        <w:rPr>
          <w:lang w:val="en-GB"/>
        </w:rPr>
        <w:t>he living God, the everlasting k</w:t>
      </w:r>
      <w:r w:rsidR="00244A60" w:rsidRPr="007D46B8">
        <w:rPr>
          <w:lang w:val="en-GB"/>
        </w:rPr>
        <w:t>ing.</w:t>
      </w:r>
    </w:p>
    <w:p w:rsidR="00244A60" w:rsidRPr="007D46B8" w:rsidRDefault="006B2FDE" w:rsidP="001A3FAF">
      <w:pPr>
        <w:pStyle w:val="ListParagraph"/>
        <w:ind w:firstLine="0"/>
        <w:rPr>
          <w:lang w:val="en-GB"/>
        </w:rPr>
      </w:pPr>
      <w:r>
        <w:rPr>
          <w:lang w:val="en-GB"/>
        </w:rPr>
        <w:t>At his fury</w:t>
      </w:r>
      <w:r w:rsidR="00244A60" w:rsidRPr="007D46B8">
        <w:rPr>
          <w:lang w:val="en-GB"/>
        </w:rPr>
        <w:t xml:space="preserve">, earth shakes; </w:t>
      </w:r>
    </w:p>
    <w:p w:rsidR="00244A60" w:rsidRDefault="00D74BEC" w:rsidP="001A3FAF">
      <w:pPr>
        <w:pStyle w:val="ListParagraph"/>
        <w:ind w:firstLine="0"/>
        <w:rPr>
          <w:lang w:val="en-GB"/>
        </w:rPr>
      </w:pPr>
      <w:r>
        <w:rPr>
          <w:lang w:val="en-GB"/>
        </w:rPr>
        <w:tab/>
      </w:r>
      <w:r w:rsidR="00D60FC4">
        <w:rPr>
          <w:lang w:val="en-GB"/>
        </w:rPr>
        <w:t>nations can’</w:t>
      </w:r>
      <w:r w:rsidR="006B2FDE">
        <w:rPr>
          <w:lang w:val="en-GB"/>
        </w:rPr>
        <w:t>t cope with his condemnation</w:t>
      </w:r>
      <w:r w:rsidR="00244A60" w:rsidRPr="007D46B8">
        <w:rPr>
          <w:lang w:val="en-GB"/>
        </w:rPr>
        <w:t>.</w:t>
      </w:r>
    </w:p>
    <w:p w:rsidR="00D74BEC" w:rsidRPr="007D46B8" w:rsidRDefault="00D74BEC" w:rsidP="001A3FAF">
      <w:pPr>
        <w:pStyle w:val="ListParagraph"/>
        <w:ind w:firstLine="0"/>
        <w:rPr>
          <w:lang w:val="en-GB"/>
        </w:rPr>
      </w:pPr>
    </w:p>
    <w:p w:rsidR="00244A60" w:rsidRDefault="00244A60" w:rsidP="001A3FAF">
      <w:pPr>
        <w:pStyle w:val="ListParagraph"/>
        <w:ind w:firstLine="0"/>
        <w:rPr>
          <w:lang w:val="en-GB"/>
        </w:rPr>
      </w:pPr>
      <w:r w:rsidRPr="007D46B8">
        <w:rPr>
          <w:vertAlign w:val="superscript"/>
          <w:lang w:val="en-GB"/>
        </w:rPr>
        <w:t>11</w:t>
      </w:r>
      <w:r w:rsidRPr="007D46B8">
        <w:rPr>
          <w:lang w:val="en-GB"/>
        </w:rPr>
        <w:t xml:space="preserve">You’re to speak in this way to them: </w:t>
      </w:r>
    </w:p>
    <w:p w:rsidR="00D74BEC" w:rsidRPr="007D46B8" w:rsidRDefault="00D74BEC" w:rsidP="001A3FAF">
      <w:pPr>
        <w:pStyle w:val="ListParagraph"/>
        <w:ind w:firstLine="0"/>
        <w:rPr>
          <w:lang w:val="en-GB"/>
        </w:rPr>
      </w:pPr>
    </w:p>
    <w:p w:rsidR="00244A60" w:rsidRPr="007D46B8" w:rsidRDefault="00244A60" w:rsidP="001A3FAF">
      <w:pPr>
        <w:ind w:left="720" w:firstLine="0"/>
        <w:rPr>
          <w:lang w:val="en-GB"/>
        </w:rPr>
      </w:pPr>
      <w:r w:rsidRPr="007D46B8">
        <w:rPr>
          <w:lang w:val="en-GB"/>
        </w:rPr>
        <w:t xml:space="preserve">The gods that didn’t make the heavens and the earth </w:t>
      </w:r>
    </w:p>
    <w:p w:rsidR="00244A60" w:rsidRDefault="00D74BEC" w:rsidP="001A3FAF">
      <w:pPr>
        <w:pStyle w:val="ListParagraph"/>
        <w:ind w:firstLine="0"/>
        <w:rPr>
          <w:lang w:val="en-GB"/>
        </w:rPr>
      </w:pPr>
      <w:r>
        <w:rPr>
          <w:lang w:val="en-GB"/>
        </w:rPr>
        <w:tab/>
      </w:r>
      <w:r w:rsidR="00244A60" w:rsidRPr="007D46B8">
        <w:rPr>
          <w:lang w:val="en-GB"/>
        </w:rPr>
        <w:t>will perish from the earth and from under the heavens</w:t>
      </w:r>
      <w:r w:rsidR="006B2FDE">
        <w:rPr>
          <w:lang w:val="en-GB"/>
        </w:rPr>
        <w:t>.</w:t>
      </w:r>
    </w:p>
    <w:p w:rsidR="006B2FDE" w:rsidRPr="007D46B8" w:rsidRDefault="006B2FDE" w:rsidP="001A3FAF">
      <w:pPr>
        <w:pStyle w:val="ListParagraph"/>
        <w:ind w:firstLine="0"/>
        <w:rPr>
          <w:lang w:val="en-GB"/>
        </w:rPr>
      </w:pPr>
    </w:p>
    <w:p w:rsidR="00244A60" w:rsidRPr="007D46B8" w:rsidRDefault="00244A60" w:rsidP="001A3FAF">
      <w:pPr>
        <w:pStyle w:val="ListParagraph"/>
        <w:ind w:firstLine="0"/>
        <w:rPr>
          <w:lang w:val="en-GB"/>
        </w:rPr>
      </w:pPr>
      <w:r w:rsidRPr="007D46B8">
        <w:rPr>
          <w:vertAlign w:val="superscript"/>
          <w:lang w:val="en-GB"/>
        </w:rPr>
        <w:t>12</w:t>
      </w:r>
      <w:r w:rsidRPr="007D46B8">
        <w:rPr>
          <w:lang w:val="en-GB"/>
        </w:rPr>
        <w:t>One</w:t>
      </w:r>
      <w:r w:rsidR="006B2FDE">
        <w:rPr>
          <w:lang w:val="en-GB"/>
        </w:rPr>
        <w:t xml:space="preserve"> who made the earth by his energy</w:t>
      </w:r>
      <w:r w:rsidRPr="007D46B8">
        <w:rPr>
          <w:lang w:val="en-GB"/>
        </w:rPr>
        <w:t xml:space="preserve">, </w:t>
      </w:r>
    </w:p>
    <w:p w:rsidR="00244A60" w:rsidRPr="007D46B8" w:rsidRDefault="00D74BEC" w:rsidP="001A3FAF">
      <w:pPr>
        <w:pStyle w:val="ListParagraph"/>
        <w:ind w:firstLine="0"/>
        <w:rPr>
          <w:lang w:val="en-GB"/>
        </w:rPr>
      </w:pPr>
      <w:r>
        <w:rPr>
          <w:lang w:val="en-GB"/>
        </w:rPr>
        <w:tab/>
      </w:r>
      <w:r w:rsidR="00244A60" w:rsidRPr="007D46B8">
        <w:rPr>
          <w:lang w:val="en-GB"/>
        </w:rPr>
        <w:t xml:space="preserve">established the world by his expertise, </w:t>
      </w:r>
    </w:p>
    <w:p w:rsidR="00244A60" w:rsidRPr="007D46B8" w:rsidRDefault="00D74BEC" w:rsidP="001A3FAF">
      <w:pPr>
        <w:pStyle w:val="ListParagraph"/>
        <w:ind w:firstLine="0"/>
        <w:rPr>
          <w:lang w:val="en-GB"/>
        </w:rPr>
      </w:pPr>
      <w:r>
        <w:rPr>
          <w:lang w:val="en-GB"/>
        </w:rPr>
        <w:tab/>
      </w:r>
      <w:r w:rsidR="00244A60" w:rsidRPr="007D46B8">
        <w:rPr>
          <w:lang w:val="en-GB"/>
        </w:rPr>
        <w:t xml:space="preserve">by his understanding stretched out the heavens – </w:t>
      </w:r>
    </w:p>
    <w:p w:rsidR="00244A60" w:rsidRPr="007D46B8" w:rsidRDefault="00244A60" w:rsidP="001A3FAF">
      <w:pPr>
        <w:pStyle w:val="ListParagraph"/>
        <w:ind w:firstLine="0"/>
        <w:rPr>
          <w:lang w:val="en-GB"/>
        </w:rPr>
      </w:pPr>
      <w:r w:rsidRPr="007D46B8">
        <w:rPr>
          <w:vertAlign w:val="superscript"/>
          <w:lang w:val="en-GB"/>
        </w:rPr>
        <w:t>13</w:t>
      </w:r>
      <w:r w:rsidR="00BC62F9">
        <w:rPr>
          <w:lang w:val="en-GB"/>
        </w:rPr>
        <w:t>A</w:t>
      </w:r>
      <w:r w:rsidRPr="007D46B8">
        <w:rPr>
          <w:lang w:val="en-GB"/>
        </w:rPr>
        <w:t xml:space="preserve">t his giving voice </w:t>
      </w:r>
      <w:r w:rsidR="00BC62F9">
        <w:rPr>
          <w:lang w:val="en-GB"/>
        </w:rPr>
        <w:t xml:space="preserve">there was a roar of </w:t>
      </w:r>
      <w:r w:rsidR="00390EFB">
        <w:rPr>
          <w:lang w:val="en-GB"/>
        </w:rPr>
        <w:t>water</w:t>
      </w:r>
      <w:r w:rsidR="00BC62F9">
        <w:rPr>
          <w:lang w:val="en-GB"/>
        </w:rPr>
        <w:t xml:space="preserve"> in the heavens,</w:t>
      </w:r>
    </w:p>
    <w:p w:rsidR="00244A60" w:rsidRPr="007D46B8" w:rsidRDefault="00BC62F9" w:rsidP="001A3FAF">
      <w:pPr>
        <w:pStyle w:val="ListParagraph"/>
        <w:ind w:firstLine="0"/>
        <w:rPr>
          <w:lang w:val="en-GB"/>
        </w:rPr>
      </w:pPr>
      <w:r>
        <w:rPr>
          <w:lang w:val="en-GB"/>
        </w:rPr>
        <w:tab/>
        <w:t>and he made</w:t>
      </w:r>
      <w:r w:rsidR="00244A60" w:rsidRPr="007D46B8">
        <w:rPr>
          <w:lang w:val="en-GB"/>
        </w:rPr>
        <w:t xml:space="preserve"> clouds </w:t>
      </w:r>
      <w:r>
        <w:rPr>
          <w:lang w:val="en-GB"/>
        </w:rPr>
        <w:t>go up from the end of the earth.</w:t>
      </w:r>
    </w:p>
    <w:p w:rsidR="00244A60" w:rsidRPr="007D46B8" w:rsidRDefault="003C6204" w:rsidP="001A3FAF">
      <w:pPr>
        <w:pStyle w:val="ListParagraph"/>
        <w:ind w:firstLine="0"/>
        <w:rPr>
          <w:lang w:val="en-GB"/>
        </w:rPr>
      </w:pPr>
      <w:r>
        <w:rPr>
          <w:lang w:val="en-GB"/>
        </w:rPr>
        <w:t xml:space="preserve"> </w:t>
      </w:r>
      <w:r w:rsidR="00BC62F9">
        <w:rPr>
          <w:lang w:val="en-GB"/>
        </w:rPr>
        <w:t>H</w:t>
      </w:r>
      <w:r w:rsidR="00244A60" w:rsidRPr="007D46B8">
        <w:rPr>
          <w:lang w:val="en-GB"/>
        </w:rPr>
        <w:t xml:space="preserve">e made lightning for the rain, </w:t>
      </w:r>
    </w:p>
    <w:p w:rsidR="00244A60" w:rsidRPr="007D46B8" w:rsidRDefault="00BC62F9" w:rsidP="001A3FAF">
      <w:pPr>
        <w:pStyle w:val="ListParagraph"/>
        <w:ind w:firstLine="0"/>
        <w:rPr>
          <w:lang w:val="en-GB"/>
        </w:rPr>
      </w:pPr>
      <w:r>
        <w:rPr>
          <w:lang w:val="en-GB"/>
        </w:rPr>
        <w:tab/>
        <w:t xml:space="preserve">made </w:t>
      </w:r>
      <w:r w:rsidR="00244A60" w:rsidRPr="007D46B8">
        <w:rPr>
          <w:lang w:val="en-GB"/>
        </w:rPr>
        <w:t xml:space="preserve">wind </w:t>
      </w:r>
      <w:r>
        <w:rPr>
          <w:lang w:val="en-GB"/>
        </w:rPr>
        <w:t xml:space="preserve">come out </w:t>
      </w:r>
      <w:r w:rsidR="00244A60" w:rsidRPr="007D46B8">
        <w:rPr>
          <w:lang w:val="en-GB"/>
        </w:rPr>
        <w:t>from his storehouses.</w:t>
      </w:r>
    </w:p>
    <w:p w:rsidR="00734D96" w:rsidRPr="007D46B8" w:rsidRDefault="00734D96" w:rsidP="00627145">
      <w:pPr>
        <w:pStyle w:val="Heading2"/>
        <w:rPr>
          <w:lang w:val="en-GB"/>
        </w:rPr>
      </w:pPr>
      <w:r>
        <w:rPr>
          <w:lang w:val="en-GB"/>
        </w:rPr>
        <w:t>10:14 Discipline with Judgment</w:t>
      </w:r>
    </w:p>
    <w:p w:rsidR="00244A60" w:rsidRPr="007D46B8" w:rsidRDefault="00244A60" w:rsidP="001A3FAF">
      <w:pPr>
        <w:pStyle w:val="ListParagraph"/>
        <w:ind w:firstLine="0"/>
        <w:rPr>
          <w:lang w:val="en-GB"/>
        </w:rPr>
      </w:pPr>
      <w:r w:rsidRPr="007D46B8">
        <w:rPr>
          <w:vertAlign w:val="superscript"/>
          <w:lang w:val="en-GB"/>
        </w:rPr>
        <w:t>14</w:t>
      </w:r>
      <w:r w:rsidR="00CE5194">
        <w:rPr>
          <w:lang w:val="en-GB"/>
        </w:rPr>
        <w:t>Every human being proves stupid</w:t>
      </w:r>
      <w:r w:rsidRPr="007D46B8">
        <w:rPr>
          <w:lang w:val="en-GB"/>
        </w:rPr>
        <w:t xml:space="preserve">, without knowledge; </w:t>
      </w:r>
    </w:p>
    <w:p w:rsidR="00244A60" w:rsidRPr="007D46B8" w:rsidRDefault="00D74BEC" w:rsidP="001A3FAF">
      <w:pPr>
        <w:pStyle w:val="ListParagraph"/>
        <w:ind w:firstLine="0"/>
        <w:rPr>
          <w:lang w:val="en-GB"/>
        </w:rPr>
      </w:pPr>
      <w:r>
        <w:rPr>
          <w:lang w:val="en-GB"/>
        </w:rPr>
        <w:tab/>
      </w:r>
      <w:r w:rsidR="00244A60" w:rsidRPr="007D46B8">
        <w:rPr>
          <w:lang w:val="en-GB"/>
        </w:rPr>
        <w:t>every goldsmith is put to shame by the image,</w:t>
      </w:r>
    </w:p>
    <w:p w:rsidR="00244A60" w:rsidRPr="007D46B8" w:rsidRDefault="00734D96" w:rsidP="001A3FAF">
      <w:pPr>
        <w:pStyle w:val="ListParagraph"/>
        <w:ind w:firstLine="0"/>
        <w:rPr>
          <w:lang w:val="en-GB"/>
        </w:rPr>
      </w:pPr>
      <w:r>
        <w:rPr>
          <w:lang w:val="en-GB"/>
        </w:rPr>
        <w:t>B</w:t>
      </w:r>
      <w:r w:rsidR="00244A60" w:rsidRPr="007D46B8">
        <w:rPr>
          <w:lang w:val="en-GB"/>
        </w:rPr>
        <w:t xml:space="preserve">ecause his figure is a falsehood, </w:t>
      </w:r>
    </w:p>
    <w:p w:rsidR="00244A60" w:rsidRPr="007D46B8" w:rsidRDefault="00D74BEC" w:rsidP="001A3FAF">
      <w:pPr>
        <w:pStyle w:val="ListParagraph"/>
        <w:ind w:firstLine="0"/>
        <w:rPr>
          <w:lang w:val="en-GB"/>
        </w:rPr>
      </w:pPr>
      <w:r>
        <w:rPr>
          <w:lang w:val="en-GB"/>
        </w:rPr>
        <w:lastRenderedPageBreak/>
        <w:tab/>
      </w:r>
      <w:r w:rsidR="00244A60" w:rsidRPr="007D46B8">
        <w:rPr>
          <w:lang w:val="en-GB"/>
        </w:rPr>
        <w:t>and there’s no breath in them.</w:t>
      </w:r>
    </w:p>
    <w:p w:rsidR="00244A60" w:rsidRPr="007D46B8" w:rsidRDefault="00244A60" w:rsidP="001A3FAF">
      <w:pPr>
        <w:pStyle w:val="ListParagraph"/>
        <w:ind w:firstLine="0"/>
        <w:rPr>
          <w:lang w:val="en-GB"/>
        </w:rPr>
      </w:pPr>
      <w:r w:rsidRPr="007D46B8">
        <w:rPr>
          <w:vertAlign w:val="superscript"/>
          <w:lang w:val="en-GB"/>
        </w:rPr>
        <w:t>15</w:t>
      </w:r>
      <w:r w:rsidR="00BC62F9">
        <w:rPr>
          <w:lang w:val="en-GB"/>
        </w:rPr>
        <w:t>They’re hollow</w:t>
      </w:r>
      <w:r w:rsidRPr="007D46B8">
        <w:rPr>
          <w:lang w:val="en-GB"/>
        </w:rPr>
        <w:t xml:space="preserve">, a work for mockery; </w:t>
      </w:r>
    </w:p>
    <w:p w:rsidR="00244A60" w:rsidRPr="007D46B8" w:rsidRDefault="00D74BEC" w:rsidP="001A3FAF">
      <w:pPr>
        <w:pStyle w:val="ListParagraph"/>
        <w:ind w:firstLine="0"/>
        <w:rPr>
          <w:lang w:val="en-GB"/>
        </w:rPr>
      </w:pPr>
      <w:r>
        <w:rPr>
          <w:lang w:val="en-GB"/>
        </w:rPr>
        <w:tab/>
      </w:r>
      <w:r w:rsidR="00BC62F9">
        <w:rPr>
          <w:lang w:val="en-GB"/>
        </w:rPr>
        <w:t>at the time they’re attended to</w:t>
      </w:r>
      <w:r w:rsidR="00244A60" w:rsidRPr="007D46B8">
        <w:rPr>
          <w:lang w:val="en-GB"/>
        </w:rPr>
        <w:t>, they’ll perish.</w:t>
      </w:r>
    </w:p>
    <w:p w:rsidR="00244A60" w:rsidRPr="007D46B8" w:rsidRDefault="00244A60" w:rsidP="001A3FAF">
      <w:pPr>
        <w:pStyle w:val="ListParagraph"/>
        <w:ind w:firstLine="0"/>
        <w:rPr>
          <w:lang w:val="en-GB"/>
        </w:rPr>
      </w:pPr>
      <w:r w:rsidRPr="007D46B8">
        <w:rPr>
          <w:vertAlign w:val="superscript"/>
          <w:lang w:val="en-GB"/>
        </w:rPr>
        <w:t>16</w:t>
      </w:r>
      <w:r w:rsidRPr="007D46B8">
        <w:rPr>
          <w:lang w:val="en-GB"/>
        </w:rPr>
        <w:t xml:space="preserve">Not like </w:t>
      </w:r>
      <w:r w:rsidR="00BC62F9">
        <w:rPr>
          <w:lang w:val="en-GB"/>
        </w:rPr>
        <w:t xml:space="preserve">these is </w:t>
      </w:r>
      <w:r w:rsidRPr="007D46B8">
        <w:rPr>
          <w:lang w:val="en-GB"/>
        </w:rPr>
        <w:t>Jacob</w:t>
      </w:r>
      <w:r w:rsidR="00BC62F9">
        <w:rPr>
          <w:lang w:val="en-GB"/>
        </w:rPr>
        <w:t>’s share</w:t>
      </w:r>
      <w:r w:rsidRPr="007D46B8">
        <w:rPr>
          <w:lang w:val="en-GB"/>
        </w:rPr>
        <w:t xml:space="preserve">, </w:t>
      </w:r>
    </w:p>
    <w:p w:rsidR="00244A60" w:rsidRPr="007D46B8" w:rsidRDefault="00D74BEC" w:rsidP="001A3FAF">
      <w:pPr>
        <w:pStyle w:val="ListParagraph"/>
        <w:ind w:firstLine="0"/>
        <w:rPr>
          <w:lang w:val="en-GB"/>
        </w:rPr>
      </w:pPr>
      <w:r>
        <w:rPr>
          <w:lang w:val="en-GB"/>
        </w:rPr>
        <w:tab/>
      </w:r>
      <w:r w:rsidR="00244A60" w:rsidRPr="007D46B8">
        <w:rPr>
          <w:lang w:val="en-GB"/>
        </w:rPr>
        <w:t>because he’s the former of everything.</w:t>
      </w:r>
    </w:p>
    <w:p w:rsidR="00244A60" w:rsidRPr="007D46B8" w:rsidRDefault="00BC62F9" w:rsidP="001A3FAF">
      <w:pPr>
        <w:pStyle w:val="ListParagraph"/>
        <w:ind w:firstLine="0"/>
        <w:rPr>
          <w:lang w:val="en-GB"/>
        </w:rPr>
      </w:pPr>
      <w:r>
        <w:rPr>
          <w:lang w:val="en-GB"/>
        </w:rPr>
        <w:t>Israel is the clan that is his domain</w:t>
      </w:r>
      <w:r w:rsidR="00244A60" w:rsidRPr="007D46B8">
        <w:rPr>
          <w:lang w:val="en-GB"/>
        </w:rPr>
        <w:t xml:space="preserve">; </w:t>
      </w:r>
    </w:p>
    <w:p w:rsidR="00244A60" w:rsidRPr="007D46B8" w:rsidRDefault="00D74BEC" w:rsidP="001A3FAF">
      <w:pPr>
        <w:pStyle w:val="ListParagraph"/>
        <w:ind w:firstLine="0"/>
        <w:rPr>
          <w:lang w:val="en-GB"/>
        </w:rPr>
      </w:pPr>
      <w:r>
        <w:rPr>
          <w:lang w:val="en-GB"/>
        </w:rPr>
        <w:tab/>
      </w:r>
      <w:r w:rsidR="00244A60" w:rsidRPr="007D46B8">
        <w:rPr>
          <w:lang w:val="en-GB"/>
        </w:rPr>
        <w:t>Yahweh Armies is his name.</w:t>
      </w:r>
    </w:p>
    <w:p w:rsidR="00244A60" w:rsidRPr="007D46B8" w:rsidRDefault="00244A60" w:rsidP="006F4B81">
      <w:pPr>
        <w:pStyle w:val="ListParagraph"/>
        <w:rPr>
          <w:lang w:val="en-GB"/>
        </w:rPr>
      </w:pPr>
    </w:p>
    <w:p w:rsidR="00BC62F9" w:rsidRDefault="00D74BEC" w:rsidP="006F4B81">
      <w:pPr>
        <w:pStyle w:val="PlainText"/>
        <w:rPr>
          <w:lang w:val="en-GB"/>
        </w:rPr>
      </w:pPr>
      <w:r>
        <w:rPr>
          <w:vertAlign w:val="superscript"/>
          <w:lang w:val="en-GB"/>
        </w:rPr>
        <w:tab/>
      </w:r>
      <w:r w:rsidR="00244A60" w:rsidRPr="007D46B8">
        <w:rPr>
          <w:vertAlign w:val="superscript"/>
          <w:lang w:val="en-GB"/>
        </w:rPr>
        <w:t>17</w:t>
      </w:r>
      <w:r w:rsidR="00244A60" w:rsidRPr="007D46B8">
        <w:rPr>
          <w:lang w:val="en-GB"/>
        </w:rPr>
        <w:t>Gather u</w:t>
      </w:r>
      <w:r w:rsidR="00BC62F9">
        <w:rPr>
          <w:lang w:val="en-GB"/>
        </w:rPr>
        <w:t>p your baggage from the country</w:t>
      </w:r>
      <w:r w:rsidR="00244A60" w:rsidRPr="007D46B8">
        <w:rPr>
          <w:lang w:val="en-GB"/>
        </w:rPr>
        <w:t xml:space="preserve"> [Jerusalem]</w:t>
      </w:r>
      <w:r w:rsidR="00BC62F9">
        <w:rPr>
          <w:lang w:val="en-GB"/>
        </w:rPr>
        <w:t>,</w:t>
      </w:r>
      <w:r w:rsidR="00244A60" w:rsidRPr="007D46B8">
        <w:rPr>
          <w:lang w:val="en-GB"/>
        </w:rPr>
        <w:t xml:space="preserve"> </w:t>
      </w:r>
    </w:p>
    <w:p w:rsidR="00BC62F9" w:rsidRDefault="00734D96" w:rsidP="00734D96">
      <w:pPr>
        <w:pStyle w:val="PlainText"/>
        <w:ind w:left="720"/>
        <w:rPr>
          <w:lang w:val="en-GB"/>
        </w:rPr>
      </w:pPr>
      <w:r>
        <w:rPr>
          <w:lang w:val="en-GB"/>
        </w:rPr>
        <w:tab/>
      </w:r>
      <w:r w:rsidR="00244A60" w:rsidRPr="007D46B8">
        <w:rPr>
          <w:lang w:val="en-GB"/>
        </w:rPr>
        <w:t xml:space="preserve">you who dwell under siege. </w:t>
      </w:r>
    </w:p>
    <w:p w:rsidR="00BC62F9" w:rsidRDefault="00BC62F9" w:rsidP="006F4B81">
      <w:pPr>
        <w:pStyle w:val="PlainText"/>
        <w:rPr>
          <w:lang w:val="en-GB"/>
        </w:rPr>
      </w:pPr>
    </w:p>
    <w:p w:rsidR="00BC62F9" w:rsidRDefault="00244A60" w:rsidP="006F4B81">
      <w:pPr>
        <w:pStyle w:val="PlainText"/>
        <w:rPr>
          <w:lang w:val="en-GB"/>
        </w:rPr>
      </w:pPr>
      <w:r w:rsidRPr="007D46B8">
        <w:rPr>
          <w:vertAlign w:val="superscript"/>
          <w:lang w:val="en-GB"/>
        </w:rPr>
        <w:t>18</w:t>
      </w:r>
      <w:r w:rsidRPr="007D46B8">
        <w:rPr>
          <w:lang w:val="en-GB"/>
        </w:rPr>
        <w:t>Because Yahweh has said this:</w:t>
      </w:r>
    </w:p>
    <w:p w:rsidR="00BC62F9" w:rsidRDefault="00BC62F9" w:rsidP="006F4B81">
      <w:pPr>
        <w:pStyle w:val="PlainText"/>
        <w:rPr>
          <w:lang w:val="en-GB"/>
        </w:rPr>
      </w:pPr>
    </w:p>
    <w:p w:rsidR="00BC62F9" w:rsidRDefault="00BC62F9" w:rsidP="00BC62F9">
      <w:pPr>
        <w:pStyle w:val="PlainText"/>
        <w:ind w:left="720"/>
        <w:rPr>
          <w:lang w:val="en-GB"/>
        </w:rPr>
      </w:pPr>
      <w:r>
        <w:rPr>
          <w:lang w:val="en-GB"/>
        </w:rPr>
        <w:t>Here am I,</w:t>
      </w:r>
      <w:r w:rsidR="00244A60" w:rsidRPr="007D46B8">
        <w:rPr>
          <w:lang w:val="en-GB"/>
        </w:rPr>
        <w:t xml:space="preserve"> I’m going to fling away the people who dwell in the country</w:t>
      </w:r>
      <w:r>
        <w:rPr>
          <w:lang w:val="en-GB"/>
        </w:rPr>
        <w:t>,</w:t>
      </w:r>
      <w:r w:rsidR="00244A60" w:rsidRPr="007D46B8">
        <w:rPr>
          <w:lang w:val="en-GB"/>
        </w:rPr>
        <w:t xml:space="preserve"> </w:t>
      </w:r>
    </w:p>
    <w:p w:rsidR="00BC62F9" w:rsidRDefault="00734D96" w:rsidP="00734D96">
      <w:pPr>
        <w:pStyle w:val="PlainText"/>
        <w:ind w:left="720"/>
        <w:rPr>
          <w:lang w:val="en-GB"/>
        </w:rPr>
      </w:pPr>
      <w:r>
        <w:rPr>
          <w:lang w:val="en-GB"/>
        </w:rPr>
        <w:tab/>
      </w:r>
      <w:r w:rsidR="00244A60" w:rsidRPr="007D46B8">
        <w:rPr>
          <w:lang w:val="en-GB"/>
        </w:rPr>
        <w:t xml:space="preserve">at this moment. </w:t>
      </w:r>
    </w:p>
    <w:p w:rsidR="00BC62F9" w:rsidRDefault="00BC62F9" w:rsidP="00BC62F9">
      <w:pPr>
        <w:pStyle w:val="PlainText"/>
        <w:ind w:left="720"/>
        <w:rPr>
          <w:lang w:val="en-GB"/>
        </w:rPr>
      </w:pPr>
      <w:r>
        <w:rPr>
          <w:lang w:val="en-GB"/>
        </w:rPr>
        <w:t>I sha</w:t>
      </w:r>
      <w:r w:rsidR="00244A60" w:rsidRPr="007D46B8">
        <w:rPr>
          <w:lang w:val="en-GB"/>
        </w:rPr>
        <w:t xml:space="preserve">ll pressure them </w:t>
      </w:r>
    </w:p>
    <w:p w:rsidR="00244A60" w:rsidRPr="007D46B8" w:rsidRDefault="00BC62F9" w:rsidP="00BC62F9">
      <w:pPr>
        <w:pStyle w:val="PlainText"/>
        <w:ind w:left="720"/>
        <w:rPr>
          <w:lang w:val="en-GB"/>
        </w:rPr>
      </w:pPr>
      <w:r>
        <w:rPr>
          <w:lang w:val="en-GB"/>
        </w:rPr>
        <w:tab/>
        <w:t>in</w:t>
      </w:r>
      <w:r w:rsidR="00244A60" w:rsidRPr="007D46B8">
        <w:rPr>
          <w:lang w:val="en-GB"/>
        </w:rPr>
        <w:t xml:space="preserve"> </w:t>
      </w:r>
      <w:r>
        <w:rPr>
          <w:lang w:val="en-GB"/>
        </w:rPr>
        <w:t xml:space="preserve">order </w:t>
      </w:r>
      <w:r w:rsidR="00244A60" w:rsidRPr="007D46B8">
        <w:rPr>
          <w:lang w:val="en-GB"/>
        </w:rPr>
        <w:t>that they experience it</w:t>
      </w:r>
      <w:r w:rsidR="00F17C43" w:rsidRPr="007D46B8">
        <w:rPr>
          <w:lang w:val="en-GB"/>
        </w:rPr>
        <w:t>.</w:t>
      </w:r>
    </w:p>
    <w:p w:rsidR="00244A60" w:rsidRPr="007D46B8" w:rsidRDefault="00244A60" w:rsidP="006F4B81">
      <w:pPr>
        <w:pStyle w:val="ListParagraph"/>
        <w:rPr>
          <w:lang w:val="en-GB"/>
        </w:rPr>
      </w:pPr>
    </w:p>
    <w:p w:rsidR="00244A60" w:rsidRPr="007D46B8" w:rsidRDefault="00244A60" w:rsidP="00D74BEC">
      <w:pPr>
        <w:pStyle w:val="ListParagraph"/>
        <w:ind w:firstLine="0"/>
        <w:rPr>
          <w:lang w:val="en-GB"/>
        </w:rPr>
      </w:pPr>
      <w:r w:rsidRPr="007D46B8">
        <w:rPr>
          <w:vertAlign w:val="superscript"/>
          <w:lang w:val="en-GB"/>
        </w:rPr>
        <w:t>19</w:t>
      </w:r>
      <w:r w:rsidRPr="007D46B8">
        <w:rPr>
          <w:lang w:val="en-GB"/>
        </w:rPr>
        <w:t>Oh, ala</w:t>
      </w:r>
      <w:r w:rsidR="00734D96">
        <w:rPr>
          <w:lang w:val="en-GB"/>
        </w:rPr>
        <w:t>s for me, on account of my break</w:t>
      </w:r>
      <w:r w:rsidRPr="007D46B8">
        <w:rPr>
          <w:lang w:val="en-GB"/>
        </w:rPr>
        <w:t xml:space="preserve">, </w:t>
      </w:r>
    </w:p>
    <w:p w:rsidR="00244A60" w:rsidRPr="007D46B8" w:rsidRDefault="00734D96" w:rsidP="00D74BEC">
      <w:pPr>
        <w:pStyle w:val="ListParagraph"/>
        <w:ind w:firstLine="0"/>
        <w:rPr>
          <w:lang w:val="en-GB"/>
        </w:rPr>
      </w:pPr>
      <w:r>
        <w:rPr>
          <w:lang w:val="en-GB"/>
        </w:rPr>
        <w:tab/>
      </w:r>
      <w:r w:rsidR="00244A60" w:rsidRPr="007D46B8">
        <w:rPr>
          <w:lang w:val="en-GB"/>
        </w:rPr>
        <w:t xml:space="preserve">my </w:t>
      </w:r>
      <w:r w:rsidR="003E0CAB">
        <w:rPr>
          <w:lang w:val="en-GB"/>
        </w:rPr>
        <w:t>wound</w:t>
      </w:r>
      <w:r w:rsidR="00244A60" w:rsidRPr="007D46B8">
        <w:rPr>
          <w:lang w:val="en-GB"/>
        </w:rPr>
        <w:t xml:space="preserve"> is sickening,</w:t>
      </w:r>
    </w:p>
    <w:p w:rsidR="00244A60" w:rsidRPr="007D46B8" w:rsidRDefault="00734D96" w:rsidP="00D74BEC">
      <w:pPr>
        <w:pStyle w:val="ListParagraph"/>
        <w:ind w:firstLine="0"/>
        <w:rPr>
          <w:lang w:val="en-GB"/>
        </w:rPr>
      </w:pPr>
      <w:r>
        <w:rPr>
          <w:lang w:val="en-GB"/>
        </w:rPr>
        <w:t>W</w:t>
      </w:r>
      <w:r w:rsidR="00244A60" w:rsidRPr="007D46B8">
        <w:rPr>
          <w:lang w:val="en-GB"/>
        </w:rPr>
        <w:t xml:space="preserve">hereas myself I had said, </w:t>
      </w:r>
    </w:p>
    <w:p w:rsidR="00244A60" w:rsidRPr="007D46B8" w:rsidRDefault="00734D96" w:rsidP="00D74BEC">
      <w:pPr>
        <w:pStyle w:val="ListParagraph"/>
        <w:ind w:firstLine="0"/>
        <w:rPr>
          <w:lang w:val="en-GB"/>
        </w:rPr>
      </w:pPr>
      <w:r>
        <w:rPr>
          <w:lang w:val="en-GB"/>
        </w:rPr>
        <w:tab/>
      </w:r>
      <w:r w:rsidR="000E7CA3">
        <w:rPr>
          <w:lang w:val="en-GB"/>
        </w:rPr>
        <w:t>‘This is only an sick</w:t>
      </w:r>
      <w:r w:rsidR="00244A60" w:rsidRPr="007D46B8">
        <w:rPr>
          <w:lang w:val="en-GB"/>
        </w:rPr>
        <w:t>ness, and I shall bear it</w:t>
      </w:r>
      <w:r w:rsidR="002014A7">
        <w:rPr>
          <w:lang w:val="en-GB"/>
        </w:rPr>
        <w:t>’.</w:t>
      </w:r>
    </w:p>
    <w:p w:rsidR="00244A60" w:rsidRPr="007D46B8" w:rsidRDefault="00244A60" w:rsidP="00D74BEC">
      <w:pPr>
        <w:pStyle w:val="ListParagraph"/>
        <w:ind w:firstLine="0"/>
        <w:rPr>
          <w:lang w:val="en-GB"/>
        </w:rPr>
      </w:pPr>
      <w:r w:rsidRPr="007D46B8">
        <w:rPr>
          <w:vertAlign w:val="superscript"/>
          <w:lang w:val="en-GB"/>
        </w:rPr>
        <w:t>20</w:t>
      </w:r>
      <w:r w:rsidRPr="007D46B8">
        <w:rPr>
          <w:lang w:val="en-GB"/>
        </w:rPr>
        <w:t xml:space="preserve">My tent is destroyed, </w:t>
      </w:r>
      <w:r w:rsidR="00734D96">
        <w:rPr>
          <w:lang w:val="en-GB"/>
        </w:rPr>
        <w:tab/>
      </w:r>
      <w:r w:rsidRPr="007D46B8">
        <w:rPr>
          <w:lang w:val="en-GB"/>
        </w:rPr>
        <w:t>all my tent cords have broken.</w:t>
      </w:r>
    </w:p>
    <w:p w:rsidR="00244A60" w:rsidRPr="007D46B8" w:rsidRDefault="000E7CA3" w:rsidP="00D74BEC">
      <w:pPr>
        <w:pStyle w:val="ListParagraph"/>
        <w:ind w:firstLine="0"/>
        <w:rPr>
          <w:lang w:val="en-GB"/>
        </w:rPr>
      </w:pPr>
      <w:r>
        <w:rPr>
          <w:lang w:val="en-GB"/>
        </w:rPr>
        <w:tab/>
        <w:t>m</w:t>
      </w:r>
      <w:r w:rsidR="00244A60" w:rsidRPr="007D46B8">
        <w:rPr>
          <w:lang w:val="en-GB"/>
        </w:rPr>
        <w:t xml:space="preserve">y children have gone out from me, there are none of them, </w:t>
      </w:r>
    </w:p>
    <w:p w:rsidR="00244A60" w:rsidRPr="007D46B8" w:rsidRDefault="000E7CA3" w:rsidP="00D74BEC">
      <w:pPr>
        <w:pStyle w:val="ListParagraph"/>
        <w:ind w:firstLine="0"/>
        <w:rPr>
          <w:lang w:val="en-GB"/>
        </w:rPr>
      </w:pPr>
      <w:r>
        <w:rPr>
          <w:lang w:val="en-GB"/>
        </w:rPr>
        <w:t xml:space="preserve">No </w:t>
      </w:r>
      <w:r w:rsidR="007A6F9C">
        <w:rPr>
          <w:lang w:val="en-GB"/>
        </w:rPr>
        <w:t xml:space="preserve">one </w:t>
      </w:r>
      <w:r w:rsidR="00244A60" w:rsidRPr="007D46B8">
        <w:rPr>
          <w:lang w:val="en-GB"/>
        </w:rPr>
        <w:t>spread</w:t>
      </w:r>
      <w:r w:rsidR="007A6F9C">
        <w:rPr>
          <w:lang w:val="en-GB"/>
        </w:rPr>
        <w:t>ing</w:t>
      </w:r>
      <w:r w:rsidR="00244A60" w:rsidRPr="007D46B8">
        <w:rPr>
          <w:lang w:val="en-GB"/>
        </w:rPr>
        <w:t xml:space="preserve"> my tent again</w:t>
      </w:r>
      <w:r w:rsidR="007A6F9C">
        <w:rPr>
          <w:lang w:val="en-GB"/>
        </w:rPr>
        <w:t>,</w:t>
      </w:r>
      <w:r w:rsidR="00244A60" w:rsidRPr="007D46B8">
        <w:rPr>
          <w:lang w:val="en-GB"/>
        </w:rPr>
        <w:t xml:space="preserve"> </w:t>
      </w:r>
    </w:p>
    <w:p w:rsidR="00244A60" w:rsidRPr="007D46B8" w:rsidRDefault="00734D96" w:rsidP="00D74BEC">
      <w:pPr>
        <w:pStyle w:val="ListParagraph"/>
        <w:ind w:firstLine="0"/>
        <w:rPr>
          <w:lang w:val="en-GB"/>
        </w:rPr>
      </w:pPr>
      <w:r>
        <w:rPr>
          <w:lang w:val="en-GB"/>
        </w:rPr>
        <w:tab/>
      </w:r>
      <w:r w:rsidR="00244A60" w:rsidRPr="007D46B8">
        <w:rPr>
          <w:lang w:val="en-GB"/>
        </w:rPr>
        <w:t>hang</w:t>
      </w:r>
      <w:r w:rsidR="007A6F9C">
        <w:rPr>
          <w:lang w:val="en-GB"/>
        </w:rPr>
        <w:t>ing</w:t>
      </w:r>
      <w:r w:rsidR="00244A60" w:rsidRPr="007D46B8">
        <w:rPr>
          <w:lang w:val="en-GB"/>
        </w:rPr>
        <w:t xml:space="preserve"> out my tent cloths.</w:t>
      </w:r>
    </w:p>
    <w:p w:rsidR="00244A60" w:rsidRPr="007D46B8" w:rsidRDefault="00244A60" w:rsidP="00D74BEC">
      <w:pPr>
        <w:pStyle w:val="ListParagraph"/>
        <w:ind w:firstLine="0"/>
        <w:rPr>
          <w:lang w:val="en-GB"/>
        </w:rPr>
      </w:pPr>
      <w:r w:rsidRPr="007D46B8">
        <w:rPr>
          <w:vertAlign w:val="superscript"/>
          <w:lang w:val="en-GB"/>
        </w:rPr>
        <w:t>21</w:t>
      </w:r>
      <w:r w:rsidRPr="007D46B8">
        <w:rPr>
          <w:lang w:val="en-GB"/>
        </w:rPr>
        <w:t xml:space="preserve">Because the shepherds are stupid, </w:t>
      </w:r>
    </w:p>
    <w:p w:rsidR="00244A60" w:rsidRPr="007D46B8" w:rsidRDefault="00734D96" w:rsidP="00D74BEC">
      <w:pPr>
        <w:pStyle w:val="ListParagraph"/>
        <w:ind w:firstLine="0"/>
        <w:rPr>
          <w:lang w:val="en-GB"/>
        </w:rPr>
      </w:pPr>
      <w:r>
        <w:rPr>
          <w:lang w:val="en-GB"/>
        </w:rPr>
        <w:tab/>
      </w:r>
      <w:r w:rsidR="00244A60" w:rsidRPr="007D46B8">
        <w:rPr>
          <w:lang w:val="en-GB"/>
        </w:rPr>
        <w:t>they haven’t inquired of Yahweh.</w:t>
      </w:r>
    </w:p>
    <w:p w:rsidR="00244A60" w:rsidRPr="007D46B8" w:rsidRDefault="00CE5194" w:rsidP="00D74BEC">
      <w:pPr>
        <w:pStyle w:val="ListParagraph"/>
        <w:ind w:firstLine="0"/>
        <w:rPr>
          <w:lang w:val="en-GB"/>
        </w:rPr>
      </w:pPr>
      <w:r>
        <w:rPr>
          <w:lang w:val="en-GB"/>
        </w:rPr>
        <w:t>That’s why</w:t>
      </w:r>
      <w:r w:rsidR="00244A60" w:rsidRPr="007D46B8">
        <w:rPr>
          <w:lang w:val="en-GB"/>
        </w:rPr>
        <w:t xml:space="preserve"> th</w:t>
      </w:r>
      <w:r>
        <w:rPr>
          <w:lang w:val="en-GB"/>
        </w:rPr>
        <w:t>ey haven’t thriv</w:t>
      </w:r>
      <w:r w:rsidR="00244A60" w:rsidRPr="007D46B8">
        <w:rPr>
          <w:lang w:val="en-GB"/>
        </w:rPr>
        <w:t xml:space="preserve">ed, </w:t>
      </w:r>
    </w:p>
    <w:p w:rsidR="00244A60" w:rsidRPr="007D46B8" w:rsidRDefault="00734D96" w:rsidP="00D74BEC">
      <w:pPr>
        <w:pStyle w:val="ListParagraph"/>
        <w:ind w:firstLine="0"/>
        <w:rPr>
          <w:lang w:val="en-GB"/>
        </w:rPr>
      </w:pPr>
      <w:r>
        <w:rPr>
          <w:lang w:val="en-GB"/>
        </w:rPr>
        <w:tab/>
      </w:r>
      <w:r w:rsidR="00D60FC4">
        <w:rPr>
          <w:lang w:val="en-GB"/>
        </w:rPr>
        <w:t>and a</w:t>
      </w:r>
      <w:r w:rsidR="00244A60" w:rsidRPr="007D46B8">
        <w:rPr>
          <w:lang w:val="en-GB"/>
        </w:rPr>
        <w:t>ll their flock has scattered.</w:t>
      </w:r>
    </w:p>
    <w:p w:rsidR="00244A60" w:rsidRPr="007D46B8" w:rsidRDefault="00244A60" w:rsidP="00D74BEC">
      <w:pPr>
        <w:pStyle w:val="ListParagraph"/>
        <w:ind w:firstLine="0"/>
        <w:rPr>
          <w:lang w:val="en-GB"/>
        </w:rPr>
      </w:pPr>
      <w:r w:rsidRPr="007D46B8">
        <w:rPr>
          <w:vertAlign w:val="superscript"/>
          <w:lang w:val="en-GB"/>
        </w:rPr>
        <w:t>22</w:t>
      </w:r>
      <w:r w:rsidR="00CE5194">
        <w:rPr>
          <w:lang w:val="en-GB"/>
        </w:rPr>
        <w:t>A sound, a report</w:t>
      </w:r>
      <w:r w:rsidRPr="007D46B8">
        <w:rPr>
          <w:lang w:val="en-GB"/>
        </w:rPr>
        <w:t xml:space="preserve"> – there, it’s coming, </w:t>
      </w:r>
    </w:p>
    <w:p w:rsidR="00244A60" w:rsidRPr="007D46B8" w:rsidRDefault="00734D96" w:rsidP="00D74BEC">
      <w:pPr>
        <w:pStyle w:val="ListParagraph"/>
        <w:ind w:firstLine="0"/>
        <w:rPr>
          <w:lang w:val="en-GB"/>
        </w:rPr>
      </w:pPr>
      <w:r>
        <w:rPr>
          <w:lang w:val="en-GB"/>
        </w:rPr>
        <w:tab/>
      </w:r>
      <w:r w:rsidR="00CE5194">
        <w:rPr>
          <w:lang w:val="en-GB"/>
        </w:rPr>
        <w:t>a great shaking</w:t>
      </w:r>
      <w:r w:rsidR="00244A60" w:rsidRPr="007D46B8">
        <w:rPr>
          <w:lang w:val="en-GB"/>
        </w:rPr>
        <w:t xml:space="preserve"> from a northern country,</w:t>
      </w:r>
    </w:p>
    <w:p w:rsidR="00244A60" w:rsidRPr="007D46B8" w:rsidRDefault="00734D96" w:rsidP="00D74BEC">
      <w:pPr>
        <w:pStyle w:val="ListParagraph"/>
        <w:ind w:firstLine="0"/>
        <w:rPr>
          <w:lang w:val="en-GB"/>
        </w:rPr>
      </w:pPr>
      <w:r>
        <w:rPr>
          <w:lang w:val="en-GB"/>
        </w:rPr>
        <w:t>T</w:t>
      </w:r>
      <w:r w:rsidR="00244A60" w:rsidRPr="007D46B8">
        <w:rPr>
          <w:lang w:val="en-GB"/>
        </w:rPr>
        <w:t xml:space="preserve">o make Judah’s </w:t>
      </w:r>
      <w:r w:rsidR="00565DC5" w:rsidRPr="007D46B8">
        <w:rPr>
          <w:lang w:val="en-GB"/>
        </w:rPr>
        <w:t>towns</w:t>
      </w:r>
      <w:r w:rsidR="00244A60" w:rsidRPr="007D46B8">
        <w:rPr>
          <w:lang w:val="en-GB"/>
        </w:rPr>
        <w:t xml:space="preserve"> a devastation, </w:t>
      </w:r>
    </w:p>
    <w:p w:rsidR="00244A60" w:rsidRPr="007D46B8" w:rsidRDefault="00734D96" w:rsidP="00D74BEC">
      <w:pPr>
        <w:pStyle w:val="ListParagraph"/>
        <w:ind w:firstLine="0"/>
        <w:rPr>
          <w:lang w:val="en-GB"/>
        </w:rPr>
      </w:pPr>
      <w:r>
        <w:rPr>
          <w:lang w:val="en-GB"/>
        </w:rPr>
        <w:tab/>
      </w:r>
      <w:r w:rsidR="009542BF">
        <w:rPr>
          <w:lang w:val="en-GB"/>
        </w:rPr>
        <w:t>the abode</w:t>
      </w:r>
      <w:r w:rsidR="00244A60" w:rsidRPr="007D46B8">
        <w:rPr>
          <w:lang w:val="en-GB"/>
        </w:rPr>
        <w:t xml:space="preserve"> of jackals.</w:t>
      </w:r>
    </w:p>
    <w:p w:rsidR="00244A60" w:rsidRPr="007D46B8" w:rsidRDefault="00244A60" w:rsidP="00D74BEC">
      <w:pPr>
        <w:pStyle w:val="ListParagraph"/>
        <w:ind w:firstLine="0"/>
        <w:rPr>
          <w:lang w:val="en-GB"/>
        </w:rPr>
      </w:pPr>
      <w:r w:rsidRPr="007D46B8">
        <w:rPr>
          <w:vertAlign w:val="superscript"/>
          <w:lang w:val="en-GB"/>
        </w:rPr>
        <w:t>23</w:t>
      </w:r>
      <w:r w:rsidRPr="007D46B8">
        <w:rPr>
          <w:lang w:val="en-GB"/>
        </w:rPr>
        <w:t xml:space="preserve">I acknowledge, Yahweh, </w:t>
      </w:r>
    </w:p>
    <w:p w:rsidR="00244A60" w:rsidRPr="007D46B8" w:rsidRDefault="00734D96" w:rsidP="00D74BEC">
      <w:pPr>
        <w:pStyle w:val="ListParagraph"/>
        <w:ind w:firstLine="0"/>
        <w:rPr>
          <w:lang w:val="en-GB"/>
        </w:rPr>
      </w:pPr>
      <w:r>
        <w:rPr>
          <w:lang w:val="en-GB"/>
        </w:rPr>
        <w:tab/>
      </w:r>
      <w:r w:rsidR="00244A60" w:rsidRPr="007D46B8">
        <w:rPr>
          <w:lang w:val="en-GB"/>
        </w:rPr>
        <w:t>that an individual’s road d</w:t>
      </w:r>
      <w:r w:rsidR="00CE5194">
        <w:rPr>
          <w:lang w:val="en-GB"/>
        </w:rPr>
        <w:t>oesn’t belong to him.</w:t>
      </w:r>
      <w:r w:rsidR="00244A60" w:rsidRPr="007D46B8">
        <w:rPr>
          <w:lang w:val="en-GB"/>
        </w:rPr>
        <w:t xml:space="preserve"> </w:t>
      </w:r>
    </w:p>
    <w:p w:rsidR="00244A60" w:rsidRPr="007D46B8" w:rsidRDefault="00734D96" w:rsidP="00D74BEC">
      <w:pPr>
        <w:pStyle w:val="ListParagraph"/>
        <w:ind w:firstLine="0"/>
        <w:rPr>
          <w:lang w:val="en-GB"/>
        </w:rPr>
      </w:pPr>
      <w:r>
        <w:rPr>
          <w:lang w:val="en-GB"/>
        </w:rPr>
        <w:t>I</w:t>
      </w:r>
      <w:r w:rsidR="00244A60" w:rsidRPr="007D46B8">
        <w:rPr>
          <w:lang w:val="en-GB"/>
        </w:rPr>
        <w:t xml:space="preserve">t doesn’t belong to a person </w:t>
      </w:r>
      <w:r w:rsidR="00CE5194">
        <w:rPr>
          <w:lang w:val="en-GB"/>
        </w:rPr>
        <w:t>walking</w:t>
      </w:r>
    </w:p>
    <w:p w:rsidR="00244A60" w:rsidRPr="007D46B8" w:rsidRDefault="00734D96" w:rsidP="00D74BEC">
      <w:pPr>
        <w:pStyle w:val="ListParagraph"/>
        <w:ind w:firstLine="0"/>
        <w:rPr>
          <w:lang w:val="en-GB"/>
        </w:rPr>
      </w:pPr>
      <w:r>
        <w:rPr>
          <w:lang w:val="en-GB"/>
        </w:rPr>
        <w:tab/>
      </w:r>
      <w:r w:rsidR="00A234BF">
        <w:rPr>
          <w:lang w:val="en-GB"/>
        </w:rPr>
        <w:t>to se</w:t>
      </w:r>
      <w:r w:rsidR="00CE5194">
        <w:rPr>
          <w:lang w:val="en-GB"/>
        </w:rPr>
        <w:t>t his step</w:t>
      </w:r>
      <w:r w:rsidR="00244A60" w:rsidRPr="007D46B8">
        <w:rPr>
          <w:lang w:val="en-GB"/>
        </w:rPr>
        <w:t>.</w:t>
      </w:r>
    </w:p>
    <w:p w:rsidR="00244A60" w:rsidRPr="007D46B8" w:rsidRDefault="00244A60" w:rsidP="00D74BEC">
      <w:pPr>
        <w:pStyle w:val="ListParagraph"/>
        <w:ind w:firstLine="0"/>
        <w:rPr>
          <w:lang w:val="en-GB"/>
        </w:rPr>
      </w:pPr>
      <w:r w:rsidRPr="007D46B8">
        <w:rPr>
          <w:vertAlign w:val="superscript"/>
          <w:lang w:val="en-GB"/>
        </w:rPr>
        <w:t>24</w:t>
      </w:r>
      <w:r w:rsidRPr="007D46B8">
        <w:rPr>
          <w:lang w:val="en-GB"/>
        </w:rPr>
        <w:t xml:space="preserve">Discipline me, Yahweh, only with judgment, </w:t>
      </w:r>
    </w:p>
    <w:p w:rsidR="00244A60" w:rsidRPr="007D46B8" w:rsidRDefault="00734D96" w:rsidP="00D74BEC">
      <w:pPr>
        <w:pStyle w:val="ListParagraph"/>
        <w:ind w:firstLine="0"/>
        <w:rPr>
          <w:lang w:val="en-GB"/>
        </w:rPr>
      </w:pPr>
      <w:r>
        <w:rPr>
          <w:lang w:val="en-GB"/>
        </w:rPr>
        <w:tab/>
      </w:r>
      <w:r w:rsidR="00244A60" w:rsidRPr="007D46B8">
        <w:rPr>
          <w:lang w:val="en-GB"/>
        </w:rPr>
        <w:t>not in your anger, so you don’t make me small.</w:t>
      </w:r>
    </w:p>
    <w:p w:rsidR="00244A60" w:rsidRPr="007D46B8" w:rsidRDefault="00244A60" w:rsidP="00D74BEC">
      <w:pPr>
        <w:pStyle w:val="ListParagraph"/>
        <w:ind w:firstLine="0"/>
        <w:rPr>
          <w:lang w:val="en-GB"/>
        </w:rPr>
      </w:pPr>
      <w:r w:rsidRPr="007D46B8">
        <w:rPr>
          <w:vertAlign w:val="superscript"/>
          <w:lang w:val="en-GB"/>
        </w:rPr>
        <w:t>25</w:t>
      </w:r>
      <w:r w:rsidRPr="007D46B8">
        <w:rPr>
          <w:lang w:val="en-GB"/>
        </w:rPr>
        <w:t xml:space="preserve">Pour your wrath on the nations that haven’t acknowledged you, </w:t>
      </w:r>
    </w:p>
    <w:p w:rsidR="00D74BEC" w:rsidRDefault="00244A60" w:rsidP="00D74BEC">
      <w:pPr>
        <w:pStyle w:val="ListParagraph"/>
        <w:ind w:firstLine="0"/>
        <w:rPr>
          <w:lang w:val="en-GB"/>
        </w:rPr>
      </w:pPr>
      <w:r w:rsidRPr="007D46B8">
        <w:rPr>
          <w:lang w:val="en-GB"/>
        </w:rPr>
        <w:tab/>
        <w:t xml:space="preserve">on the </w:t>
      </w:r>
      <w:r w:rsidR="00BD1C02">
        <w:rPr>
          <w:lang w:val="en-GB"/>
        </w:rPr>
        <w:t>kin-group</w:t>
      </w:r>
      <w:r w:rsidR="00664BAD">
        <w:rPr>
          <w:lang w:val="en-GB"/>
        </w:rPr>
        <w:t>s</w:t>
      </w:r>
      <w:r w:rsidRPr="007D46B8">
        <w:rPr>
          <w:lang w:val="en-GB"/>
        </w:rPr>
        <w:t xml:space="preserve"> that haven’t </w:t>
      </w:r>
      <w:r w:rsidR="00F00066">
        <w:rPr>
          <w:lang w:val="en-GB"/>
        </w:rPr>
        <w:t>called out</w:t>
      </w:r>
      <w:r w:rsidRPr="007D46B8">
        <w:rPr>
          <w:lang w:val="en-GB"/>
        </w:rPr>
        <w:t xml:space="preserve"> in your name.</w:t>
      </w:r>
    </w:p>
    <w:p w:rsidR="00244A60" w:rsidRPr="007D46B8" w:rsidRDefault="00244A60" w:rsidP="00D74BEC">
      <w:pPr>
        <w:pStyle w:val="ListParagraph"/>
        <w:ind w:firstLine="0"/>
        <w:rPr>
          <w:lang w:val="en-GB"/>
        </w:rPr>
      </w:pPr>
      <w:r w:rsidRPr="007D46B8">
        <w:rPr>
          <w:lang w:val="en-GB"/>
        </w:rPr>
        <w:t xml:space="preserve"> </w:t>
      </w:r>
      <w:r w:rsidR="00A234BF">
        <w:rPr>
          <w:lang w:val="en-GB"/>
        </w:rPr>
        <w:t>Because they’ve consum</w:t>
      </w:r>
      <w:r w:rsidRPr="007D46B8">
        <w:rPr>
          <w:lang w:val="en-GB"/>
        </w:rPr>
        <w:t>ed Jacob,</w:t>
      </w:r>
    </w:p>
    <w:p w:rsidR="00244A60" w:rsidRPr="007D46B8" w:rsidRDefault="00244A60" w:rsidP="006F4B81">
      <w:pPr>
        <w:pStyle w:val="ListParagraph"/>
        <w:ind w:firstLine="0"/>
        <w:rPr>
          <w:lang w:val="en-GB"/>
        </w:rPr>
      </w:pPr>
      <w:r w:rsidRPr="007D46B8">
        <w:rPr>
          <w:lang w:val="en-GB"/>
        </w:rPr>
        <w:t xml:space="preserve"> </w:t>
      </w:r>
      <w:r w:rsidR="00734D96">
        <w:rPr>
          <w:lang w:val="en-GB"/>
        </w:rPr>
        <w:tab/>
      </w:r>
      <w:r w:rsidR="00A234BF">
        <w:rPr>
          <w:lang w:val="en-GB"/>
        </w:rPr>
        <w:t>consum</w:t>
      </w:r>
      <w:r w:rsidRPr="007D46B8">
        <w:rPr>
          <w:lang w:val="en-GB"/>
        </w:rPr>
        <w:t>ed him and finished him off, and devastated his abode</w:t>
      </w:r>
      <w:r w:rsidR="00F17C43" w:rsidRPr="007D46B8">
        <w:rPr>
          <w:lang w:val="en-GB"/>
        </w:rPr>
        <w:t>.</w:t>
      </w:r>
    </w:p>
    <w:p w:rsidR="00244A60" w:rsidRPr="007D46B8" w:rsidRDefault="00A234BF" w:rsidP="00627145">
      <w:pPr>
        <w:pStyle w:val="Heading2"/>
        <w:rPr>
          <w:lang w:val="en-GB"/>
        </w:rPr>
      </w:pPr>
      <w:r>
        <w:rPr>
          <w:lang w:val="en-GB"/>
        </w:rPr>
        <w:lastRenderedPageBreak/>
        <w:t>11:1</w:t>
      </w:r>
      <w:r w:rsidR="00244A60" w:rsidRPr="007D46B8">
        <w:rPr>
          <w:lang w:val="en-GB"/>
        </w:rPr>
        <w:t xml:space="preserve"> No Shrugging of God’s Shoulders</w:t>
      </w:r>
    </w:p>
    <w:p w:rsidR="00A234BF" w:rsidRDefault="003F7FA0" w:rsidP="00A234BF">
      <w:pPr>
        <w:pStyle w:val="PlainText"/>
        <w:ind w:firstLine="720"/>
        <w:rPr>
          <w:lang w:val="en-GB"/>
        </w:rPr>
      </w:pPr>
      <w:r w:rsidRPr="003F7FA0">
        <w:rPr>
          <w:sz w:val="32"/>
          <w:szCs w:val="32"/>
          <w:lang w:val="en-GB"/>
        </w:rPr>
        <w:t xml:space="preserve">11 </w:t>
      </w:r>
      <w:r>
        <w:rPr>
          <w:lang w:val="en-GB"/>
        </w:rPr>
        <w:t>T</w:t>
      </w:r>
      <w:r w:rsidR="00244A60" w:rsidRPr="007D46B8">
        <w:rPr>
          <w:lang w:val="en-GB"/>
        </w:rPr>
        <w:t xml:space="preserve">he </w:t>
      </w:r>
      <w:r w:rsidR="002014A7">
        <w:rPr>
          <w:lang w:val="en-GB"/>
        </w:rPr>
        <w:t>word</w:t>
      </w:r>
      <w:r w:rsidR="00244A60" w:rsidRPr="007D46B8">
        <w:rPr>
          <w:lang w:val="en-GB"/>
        </w:rPr>
        <w:t xml:space="preserve"> that came</w:t>
      </w:r>
      <w:r w:rsidR="00DA378B">
        <w:rPr>
          <w:lang w:val="en-GB"/>
        </w:rPr>
        <w:t xml:space="preserve"> to Jeremiah from Yahweh: </w:t>
      </w:r>
      <w:r w:rsidR="00244A60" w:rsidRPr="007D46B8">
        <w:rPr>
          <w:lang w:val="en-GB"/>
        </w:rPr>
        <w:t xml:space="preserve"> </w:t>
      </w:r>
      <w:r w:rsidR="00244A60" w:rsidRPr="007D46B8">
        <w:rPr>
          <w:vertAlign w:val="superscript"/>
          <w:lang w:val="en-GB"/>
        </w:rPr>
        <w:t>2</w:t>
      </w:r>
      <w:r w:rsidR="00A234BF">
        <w:rPr>
          <w:lang w:val="en-GB"/>
        </w:rPr>
        <w:t>’</w:t>
      </w:r>
      <w:r w:rsidR="00DA378B">
        <w:rPr>
          <w:lang w:val="en-GB"/>
        </w:rPr>
        <w:t>You people, l</w:t>
      </w:r>
      <w:r w:rsidR="00244A60" w:rsidRPr="007D46B8">
        <w:rPr>
          <w:lang w:val="en-GB"/>
        </w:rPr>
        <w:t xml:space="preserve">isten to the words in this </w:t>
      </w:r>
      <w:r w:rsidR="009D244D">
        <w:rPr>
          <w:lang w:val="en-GB"/>
        </w:rPr>
        <w:t>pact</w:t>
      </w:r>
      <w:r w:rsidR="00F17C43" w:rsidRPr="007D46B8">
        <w:rPr>
          <w:lang w:val="en-GB"/>
        </w:rPr>
        <w:t>’.</w:t>
      </w:r>
      <w:r w:rsidR="003C6204">
        <w:rPr>
          <w:lang w:val="en-GB"/>
        </w:rPr>
        <w:t xml:space="preserve"> </w:t>
      </w:r>
    </w:p>
    <w:p w:rsidR="00A234BF" w:rsidRDefault="00F17C43" w:rsidP="00A234BF">
      <w:pPr>
        <w:pStyle w:val="PlainText"/>
        <w:ind w:firstLine="720"/>
        <w:rPr>
          <w:lang w:val="en-GB"/>
        </w:rPr>
      </w:pPr>
      <w:r w:rsidRPr="007D46B8">
        <w:rPr>
          <w:lang w:val="en-GB"/>
        </w:rPr>
        <w:t>‘</w:t>
      </w:r>
      <w:r w:rsidR="00244A60" w:rsidRPr="007D46B8">
        <w:rPr>
          <w:lang w:val="en-GB"/>
        </w:rPr>
        <w:t xml:space="preserve">So you’re to speak them to Judah’s people and </w:t>
      </w:r>
      <w:r w:rsidR="00D60FC4">
        <w:rPr>
          <w:lang w:val="en-GB"/>
        </w:rPr>
        <w:t xml:space="preserve">against </w:t>
      </w:r>
      <w:r w:rsidR="00244A60" w:rsidRPr="007D46B8">
        <w:rPr>
          <w:lang w:val="en-GB"/>
        </w:rPr>
        <w:t xml:space="preserve">Jerusalem’s </w:t>
      </w:r>
      <w:r w:rsidR="00FC39E5">
        <w:rPr>
          <w:lang w:val="en-GB"/>
        </w:rPr>
        <w:t>inhabitant</w:t>
      </w:r>
      <w:r w:rsidR="00A234BF">
        <w:rPr>
          <w:lang w:val="en-GB"/>
        </w:rPr>
        <w:t>s, and say to them, “</w:t>
      </w:r>
      <w:r w:rsidR="00244A60" w:rsidRPr="007D46B8">
        <w:rPr>
          <w:lang w:val="en-GB"/>
        </w:rPr>
        <w:t>Yahweh, Israel’s God, has said this:</w:t>
      </w:r>
      <w:r w:rsidRPr="007D46B8">
        <w:rPr>
          <w:lang w:val="en-GB"/>
        </w:rPr>
        <w:t xml:space="preserve"> ‘</w:t>
      </w:r>
      <w:r w:rsidR="00244A60" w:rsidRPr="007D46B8">
        <w:rPr>
          <w:lang w:val="en-GB"/>
        </w:rPr>
        <w:t xml:space="preserve">The person is cursed who doesn’t listen to the words in this </w:t>
      </w:r>
      <w:r w:rsidR="009D244D">
        <w:rPr>
          <w:lang w:val="en-GB"/>
        </w:rPr>
        <w:t>pact</w:t>
      </w:r>
      <w:r w:rsidR="00244A60" w:rsidRPr="007D46B8">
        <w:rPr>
          <w:lang w:val="en-GB"/>
        </w:rPr>
        <w:t xml:space="preserve"> </w:t>
      </w:r>
      <w:r w:rsidR="00244A60" w:rsidRPr="007D46B8">
        <w:rPr>
          <w:vertAlign w:val="superscript"/>
          <w:lang w:val="en-GB"/>
        </w:rPr>
        <w:t>4</w:t>
      </w:r>
      <w:r w:rsidR="00244A60" w:rsidRPr="007D46B8">
        <w:rPr>
          <w:lang w:val="en-GB"/>
        </w:rPr>
        <w:t xml:space="preserve">that I </w:t>
      </w:r>
      <w:r w:rsidR="00603DD7">
        <w:rPr>
          <w:lang w:val="en-GB"/>
        </w:rPr>
        <w:t>order</w:t>
      </w:r>
      <w:r w:rsidR="00244A60" w:rsidRPr="007D46B8">
        <w:rPr>
          <w:lang w:val="en-GB"/>
        </w:rPr>
        <w:t>ed your ancesto</w:t>
      </w:r>
      <w:r w:rsidR="00A234BF">
        <w:rPr>
          <w:lang w:val="en-GB"/>
        </w:rPr>
        <w:t>rs on the day I got</w:t>
      </w:r>
      <w:r w:rsidR="00244A60" w:rsidRPr="007D46B8">
        <w:rPr>
          <w:lang w:val="en-GB"/>
        </w:rPr>
        <w:t xml:space="preserve"> them out</w:t>
      </w:r>
      <w:r w:rsidR="003C6204">
        <w:rPr>
          <w:lang w:val="en-GB"/>
        </w:rPr>
        <w:t xml:space="preserve"> </w:t>
      </w:r>
      <w:r w:rsidR="00244A60" w:rsidRPr="007D46B8">
        <w:rPr>
          <w:lang w:val="en-GB"/>
        </w:rPr>
        <w:t>from the country of Egypt,</w:t>
      </w:r>
      <w:r w:rsidR="00A234BF">
        <w:rPr>
          <w:lang w:val="en-GB"/>
        </w:rPr>
        <w:t xml:space="preserve"> from the iron smelter, saying “Listen to my voice and act on</w:t>
      </w:r>
      <w:r w:rsidR="00244A60" w:rsidRPr="007D46B8">
        <w:rPr>
          <w:lang w:val="en-GB"/>
        </w:rPr>
        <w:t xml:space="preserve"> them in accordance with all that I </w:t>
      </w:r>
      <w:r w:rsidR="00603DD7">
        <w:rPr>
          <w:lang w:val="en-GB"/>
        </w:rPr>
        <w:t>order</w:t>
      </w:r>
      <w:r w:rsidR="00DA378B">
        <w:rPr>
          <w:lang w:val="en-GB"/>
        </w:rPr>
        <w:t xml:space="preserve"> you, and you wi</w:t>
      </w:r>
      <w:r w:rsidR="00244A60" w:rsidRPr="007D46B8">
        <w:rPr>
          <w:lang w:val="en-GB"/>
        </w:rPr>
        <w:t>ll be a people</w:t>
      </w:r>
      <w:r w:rsidR="00DA378B">
        <w:rPr>
          <w:lang w:val="en-GB"/>
        </w:rPr>
        <w:t xml:space="preserve"> for me and I wi</w:t>
      </w:r>
      <w:r w:rsidR="00A234BF">
        <w:rPr>
          <w:lang w:val="en-GB"/>
        </w:rPr>
        <w:t>ll be God for you”</w:t>
      </w:r>
      <w:r w:rsidR="00244A60" w:rsidRPr="007D46B8">
        <w:rPr>
          <w:lang w:val="en-GB"/>
        </w:rPr>
        <w:t xml:space="preserve">, </w:t>
      </w:r>
      <w:r w:rsidR="00244A60" w:rsidRPr="007D46B8">
        <w:rPr>
          <w:vertAlign w:val="superscript"/>
          <w:lang w:val="en-GB"/>
        </w:rPr>
        <w:t>5</w:t>
      </w:r>
      <w:r w:rsidR="0024432E">
        <w:rPr>
          <w:lang w:val="en-GB"/>
        </w:rPr>
        <w:t>in order to implement</w:t>
      </w:r>
      <w:r w:rsidR="00244A60" w:rsidRPr="007D46B8">
        <w:rPr>
          <w:lang w:val="en-GB"/>
        </w:rPr>
        <w:t xml:space="preserve"> the oath that he swore to your ancestors to give them a cou</w:t>
      </w:r>
      <w:r w:rsidR="00A234BF">
        <w:rPr>
          <w:lang w:val="en-GB"/>
        </w:rPr>
        <w:t xml:space="preserve">ntry flowing with milk and </w:t>
      </w:r>
      <w:r w:rsidR="00172722">
        <w:rPr>
          <w:lang w:val="en-GB"/>
        </w:rPr>
        <w:t>syrup</w:t>
      </w:r>
      <w:r w:rsidR="00244A60" w:rsidRPr="007D46B8">
        <w:rPr>
          <w:lang w:val="en-GB"/>
        </w:rPr>
        <w:t xml:space="preserve"> this very day</w:t>
      </w:r>
      <w:r w:rsidRPr="007D46B8">
        <w:rPr>
          <w:lang w:val="en-GB"/>
        </w:rPr>
        <w:t>’</w:t>
      </w:r>
      <w:r w:rsidR="00A234BF">
        <w:rPr>
          <w:lang w:val="en-GB"/>
        </w:rPr>
        <w:t>”’.</w:t>
      </w:r>
      <w:r w:rsidR="003C6204">
        <w:rPr>
          <w:lang w:val="en-GB"/>
        </w:rPr>
        <w:t xml:space="preserve"> </w:t>
      </w:r>
    </w:p>
    <w:p w:rsidR="00244A60" w:rsidRPr="007D46B8" w:rsidRDefault="00244A60" w:rsidP="00A234BF">
      <w:pPr>
        <w:pStyle w:val="PlainText"/>
        <w:ind w:firstLine="720"/>
        <w:rPr>
          <w:lang w:val="en-GB"/>
        </w:rPr>
      </w:pPr>
      <w:r w:rsidRPr="007D46B8">
        <w:rPr>
          <w:lang w:val="en-GB"/>
        </w:rPr>
        <w:t>I said,</w:t>
      </w:r>
      <w:r w:rsidR="00F17C43" w:rsidRPr="007D46B8">
        <w:rPr>
          <w:lang w:val="en-GB"/>
        </w:rPr>
        <w:t xml:space="preserve"> ‘</w:t>
      </w:r>
      <w:r w:rsidRPr="007D46B8">
        <w:rPr>
          <w:lang w:val="en-GB"/>
        </w:rPr>
        <w:t>Yes, Yahweh</w:t>
      </w:r>
      <w:r w:rsidR="00F17C43" w:rsidRPr="007D46B8">
        <w:rPr>
          <w:lang w:val="en-GB"/>
        </w:rPr>
        <w:t>’.</w:t>
      </w:r>
    </w:p>
    <w:p w:rsidR="00244A60" w:rsidRPr="007D46B8" w:rsidRDefault="00244A60" w:rsidP="006F4B81">
      <w:pPr>
        <w:rPr>
          <w:lang w:val="en-GB"/>
        </w:rPr>
      </w:pPr>
      <w:r w:rsidRPr="007D46B8">
        <w:rPr>
          <w:vertAlign w:val="superscript"/>
          <w:lang w:val="en-GB"/>
        </w:rPr>
        <w:t>6</w:t>
      </w:r>
      <w:r w:rsidRPr="007D46B8">
        <w:rPr>
          <w:lang w:val="en-GB"/>
        </w:rPr>
        <w:t>Yahweh said to me,</w:t>
      </w:r>
      <w:r w:rsidR="00F17C43" w:rsidRPr="007D46B8">
        <w:rPr>
          <w:lang w:val="en-GB"/>
        </w:rPr>
        <w:t xml:space="preserve"> ‘</w:t>
      </w:r>
      <w:r w:rsidR="00F00066">
        <w:rPr>
          <w:lang w:val="en-GB"/>
        </w:rPr>
        <w:t>Call out</w:t>
      </w:r>
      <w:r w:rsidRPr="007D46B8">
        <w:rPr>
          <w:lang w:val="en-GB"/>
        </w:rPr>
        <w:t xml:space="preserve"> all these words in Judah’s </w:t>
      </w:r>
      <w:r w:rsidR="00565DC5" w:rsidRPr="007D46B8">
        <w:rPr>
          <w:lang w:val="en-GB"/>
        </w:rPr>
        <w:t>towns</w:t>
      </w:r>
      <w:r w:rsidRPr="007D46B8">
        <w:rPr>
          <w:lang w:val="en-GB"/>
        </w:rPr>
        <w:t xml:space="preserve"> and </w:t>
      </w:r>
      <w:r w:rsidR="00A234BF">
        <w:rPr>
          <w:lang w:val="en-GB"/>
        </w:rPr>
        <w:t>in Jerusalem’s streets: “</w:t>
      </w:r>
      <w:r w:rsidRPr="007D46B8">
        <w:rPr>
          <w:lang w:val="en-GB"/>
        </w:rPr>
        <w:t>Listen to the wo</w:t>
      </w:r>
      <w:r w:rsidR="00A234BF">
        <w:rPr>
          <w:lang w:val="en-GB"/>
        </w:rPr>
        <w:t xml:space="preserve">rds in this </w:t>
      </w:r>
      <w:r w:rsidR="009D244D">
        <w:rPr>
          <w:lang w:val="en-GB"/>
        </w:rPr>
        <w:t>pact</w:t>
      </w:r>
      <w:r w:rsidR="00A234BF">
        <w:rPr>
          <w:lang w:val="en-GB"/>
        </w:rPr>
        <w:t xml:space="preserve"> and act on</w:t>
      </w:r>
      <w:r w:rsidRPr="007D46B8">
        <w:rPr>
          <w:lang w:val="en-GB"/>
        </w:rPr>
        <w:t xml:space="preserve"> them.</w:t>
      </w:r>
      <w:r w:rsidR="003C6204">
        <w:rPr>
          <w:lang w:val="en-GB"/>
        </w:rPr>
        <w:t xml:space="preserve"> </w:t>
      </w:r>
      <w:r w:rsidRPr="007D46B8">
        <w:rPr>
          <w:vertAlign w:val="superscript"/>
          <w:lang w:val="en-GB"/>
        </w:rPr>
        <w:t>7</w:t>
      </w:r>
      <w:r w:rsidRPr="007D46B8">
        <w:rPr>
          <w:lang w:val="en-GB"/>
        </w:rPr>
        <w:t>B</w:t>
      </w:r>
      <w:r w:rsidR="00B22117">
        <w:rPr>
          <w:lang w:val="en-GB"/>
        </w:rPr>
        <w:t>ecause I testifi</w:t>
      </w:r>
      <w:r w:rsidR="00CB52A3">
        <w:rPr>
          <w:lang w:val="en-GB"/>
        </w:rPr>
        <w:t>ed solemnly</w:t>
      </w:r>
      <w:r w:rsidRPr="007D46B8">
        <w:rPr>
          <w:lang w:val="en-GB"/>
        </w:rPr>
        <w:t xml:space="preserve"> to yo</w:t>
      </w:r>
      <w:r w:rsidR="00CB52A3">
        <w:rPr>
          <w:lang w:val="en-GB"/>
        </w:rPr>
        <w:t>ur ancestors on the day I go</w:t>
      </w:r>
      <w:r w:rsidRPr="007D46B8">
        <w:rPr>
          <w:lang w:val="en-GB"/>
        </w:rPr>
        <w:t xml:space="preserve">t them out from the country of Egypt and until this day, </w:t>
      </w:r>
      <w:r w:rsidR="00CB52A3">
        <w:rPr>
          <w:lang w:val="en-GB"/>
        </w:rPr>
        <w:t>star</w:t>
      </w:r>
      <w:r w:rsidR="00D60FC4">
        <w:rPr>
          <w:lang w:val="en-GB"/>
        </w:rPr>
        <w:t>t</w:t>
      </w:r>
      <w:r w:rsidR="00CB52A3">
        <w:rPr>
          <w:lang w:val="en-GB"/>
        </w:rPr>
        <w:t xml:space="preserve">ing early to </w:t>
      </w:r>
      <w:r w:rsidR="00B22117">
        <w:rPr>
          <w:lang w:val="en-GB"/>
        </w:rPr>
        <w:t>testify</w:t>
      </w:r>
      <w:r w:rsidRPr="007D46B8">
        <w:rPr>
          <w:lang w:val="en-GB"/>
        </w:rPr>
        <w:t>, saying ‘Listen to my voice</w:t>
      </w:r>
      <w:r w:rsidR="002014A7">
        <w:rPr>
          <w:lang w:val="en-GB"/>
        </w:rPr>
        <w:t>’.</w:t>
      </w:r>
      <w:r w:rsidR="003C6204">
        <w:rPr>
          <w:lang w:val="en-GB"/>
        </w:rPr>
        <w:t xml:space="preserve"> </w:t>
      </w:r>
      <w:r w:rsidRPr="007D46B8">
        <w:rPr>
          <w:vertAlign w:val="superscript"/>
          <w:lang w:val="en-GB"/>
        </w:rPr>
        <w:t>8</w:t>
      </w:r>
      <w:r w:rsidRPr="007D46B8">
        <w:rPr>
          <w:lang w:val="en-GB"/>
        </w:rPr>
        <w:t>But they didn’t listen or bend the</w:t>
      </w:r>
      <w:r w:rsidR="00FF4E79">
        <w:rPr>
          <w:lang w:val="en-GB"/>
        </w:rPr>
        <w:t>ir ear but walked each person by</w:t>
      </w:r>
      <w:r w:rsidRPr="007D46B8">
        <w:rPr>
          <w:lang w:val="en-GB"/>
        </w:rPr>
        <w:t xml:space="preserve"> the </w:t>
      </w:r>
      <w:r w:rsidR="00B46D12">
        <w:rPr>
          <w:lang w:val="en-GB"/>
        </w:rPr>
        <w:t xml:space="preserve">bad </w:t>
      </w:r>
      <w:r w:rsidRPr="007D46B8">
        <w:rPr>
          <w:lang w:val="en-GB"/>
        </w:rPr>
        <w:t>de</w:t>
      </w:r>
      <w:r w:rsidR="00CB52A3">
        <w:rPr>
          <w:lang w:val="en-GB"/>
        </w:rPr>
        <w:t>t</w:t>
      </w:r>
      <w:r w:rsidR="00B46D12">
        <w:rPr>
          <w:lang w:val="en-GB"/>
        </w:rPr>
        <w:t>ermination of their mind</w:t>
      </w:r>
      <w:r w:rsidR="00CB52A3">
        <w:rPr>
          <w:lang w:val="en-GB"/>
        </w:rPr>
        <w:t>.</w:t>
      </w:r>
      <w:r w:rsidR="003C6204">
        <w:rPr>
          <w:lang w:val="en-GB"/>
        </w:rPr>
        <w:t xml:space="preserve"> </w:t>
      </w:r>
      <w:r w:rsidR="00CB52A3">
        <w:rPr>
          <w:lang w:val="en-GB"/>
        </w:rPr>
        <w:t xml:space="preserve">So I brought </w:t>
      </w:r>
      <w:r w:rsidRPr="007D46B8">
        <w:rPr>
          <w:lang w:val="en-GB"/>
        </w:rPr>
        <w:t xml:space="preserve">on them all the words in this </w:t>
      </w:r>
      <w:r w:rsidR="009D244D">
        <w:rPr>
          <w:lang w:val="en-GB"/>
        </w:rPr>
        <w:t>pact</w:t>
      </w:r>
      <w:r w:rsidRPr="007D46B8">
        <w:rPr>
          <w:lang w:val="en-GB"/>
        </w:rPr>
        <w:t xml:space="preserve"> that I </w:t>
      </w:r>
      <w:r w:rsidR="00603DD7">
        <w:rPr>
          <w:lang w:val="en-GB"/>
        </w:rPr>
        <w:t>order</w:t>
      </w:r>
      <w:r w:rsidRPr="007D46B8">
        <w:rPr>
          <w:lang w:val="en-GB"/>
        </w:rPr>
        <w:t xml:space="preserve">ed them to </w:t>
      </w:r>
      <w:r w:rsidR="00A234BF">
        <w:rPr>
          <w:lang w:val="en-GB"/>
        </w:rPr>
        <w:t>act on</w:t>
      </w:r>
      <w:r w:rsidR="00CB52A3">
        <w:rPr>
          <w:lang w:val="en-GB"/>
        </w:rPr>
        <w:t xml:space="preserve"> but</w:t>
      </w:r>
      <w:r w:rsidRPr="007D46B8">
        <w:rPr>
          <w:lang w:val="en-GB"/>
        </w:rPr>
        <w:t xml:space="preserve"> they didn’t </w:t>
      </w:r>
      <w:r w:rsidR="00A234BF">
        <w:rPr>
          <w:lang w:val="en-GB"/>
        </w:rPr>
        <w:t>act on</w:t>
      </w:r>
      <w:r w:rsidR="00FF4E79">
        <w:rPr>
          <w:lang w:val="en-GB"/>
        </w:rPr>
        <w:t>”</w:t>
      </w:r>
      <w:r w:rsidR="00F17C43" w:rsidRPr="007D46B8">
        <w:rPr>
          <w:lang w:val="en-GB"/>
        </w:rPr>
        <w:t>’.</w:t>
      </w:r>
    </w:p>
    <w:p w:rsidR="0091199C" w:rsidRDefault="00244A60" w:rsidP="006F4B81">
      <w:pPr>
        <w:rPr>
          <w:lang w:val="en-GB"/>
        </w:rPr>
      </w:pPr>
      <w:r w:rsidRPr="007D46B8">
        <w:rPr>
          <w:vertAlign w:val="superscript"/>
          <w:lang w:val="en-GB"/>
        </w:rPr>
        <w:t>9</w:t>
      </w:r>
      <w:r w:rsidRPr="007D46B8">
        <w:rPr>
          <w:lang w:val="en-GB"/>
        </w:rPr>
        <w:t>Yahweh said to me,</w:t>
      </w:r>
      <w:r w:rsidR="00F17C43" w:rsidRPr="007D46B8">
        <w:rPr>
          <w:lang w:val="en-GB"/>
        </w:rPr>
        <w:t xml:space="preserve"> ‘</w:t>
      </w:r>
      <w:r w:rsidRPr="007D46B8">
        <w:rPr>
          <w:lang w:val="en-GB"/>
        </w:rPr>
        <w:t xml:space="preserve">A </w:t>
      </w:r>
      <w:r w:rsidR="0091199C">
        <w:rPr>
          <w:lang w:val="en-GB"/>
        </w:rPr>
        <w:t>conspiracy can be found</w:t>
      </w:r>
      <w:r w:rsidRPr="007D46B8">
        <w:rPr>
          <w:lang w:val="en-GB"/>
        </w:rPr>
        <w:t xml:space="preserve"> among Judah’s people and </w:t>
      </w:r>
      <w:r w:rsidR="0091199C">
        <w:rPr>
          <w:lang w:val="en-GB"/>
        </w:rPr>
        <w:t xml:space="preserve">among </w:t>
      </w:r>
      <w:r w:rsidRPr="007D46B8">
        <w:rPr>
          <w:lang w:val="en-GB"/>
        </w:rPr>
        <w:t xml:space="preserve">Jerusalem’s </w:t>
      </w:r>
      <w:r w:rsidR="00FC39E5">
        <w:rPr>
          <w:lang w:val="en-GB"/>
        </w:rPr>
        <w:t>inhabitant</w:t>
      </w:r>
      <w:r w:rsidRPr="007D46B8">
        <w:rPr>
          <w:lang w:val="en-GB"/>
        </w:rPr>
        <w:t>s.</w:t>
      </w:r>
      <w:r w:rsidR="003C6204">
        <w:rPr>
          <w:lang w:val="en-GB"/>
        </w:rPr>
        <w:t xml:space="preserve"> </w:t>
      </w:r>
      <w:r w:rsidRPr="007D46B8">
        <w:rPr>
          <w:vertAlign w:val="superscript"/>
          <w:lang w:val="en-GB"/>
        </w:rPr>
        <w:t>10</w:t>
      </w:r>
      <w:r w:rsidRPr="007D46B8">
        <w:rPr>
          <w:lang w:val="en-GB"/>
        </w:rPr>
        <w:t xml:space="preserve">They’ve turned </w:t>
      </w:r>
      <w:r w:rsidR="0091199C">
        <w:rPr>
          <w:lang w:val="en-GB"/>
        </w:rPr>
        <w:t xml:space="preserve">back </w:t>
      </w:r>
      <w:r w:rsidRPr="007D46B8">
        <w:rPr>
          <w:lang w:val="en-GB"/>
        </w:rPr>
        <w:t>to the wayward acts of their ancestors of old, who refused to listen to my words.</w:t>
      </w:r>
      <w:r w:rsidR="003C6204">
        <w:rPr>
          <w:lang w:val="en-GB"/>
        </w:rPr>
        <w:t xml:space="preserve"> </w:t>
      </w:r>
      <w:r w:rsidRPr="007D46B8">
        <w:rPr>
          <w:lang w:val="en-GB"/>
        </w:rPr>
        <w:t xml:space="preserve">As those people followed other gods, Israel’s household and </w:t>
      </w:r>
      <w:r w:rsidR="00603824">
        <w:rPr>
          <w:lang w:val="en-GB"/>
        </w:rPr>
        <w:t>Judah’s household have contraven</w:t>
      </w:r>
      <w:r w:rsidRPr="007D46B8">
        <w:rPr>
          <w:lang w:val="en-GB"/>
        </w:rPr>
        <w:t xml:space="preserve">ed my </w:t>
      </w:r>
      <w:r w:rsidR="009D244D">
        <w:rPr>
          <w:lang w:val="en-GB"/>
        </w:rPr>
        <w:t>pact</w:t>
      </w:r>
      <w:r w:rsidRPr="007D46B8">
        <w:rPr>
          <w:lang w:val="en-GB"/>
        </w:rPr>
        <w:t xml:space="preserve"> that I </w:t>
      </w:r>
      <w:r w:rsidR="0027399F">
        <w:rPr>
          <w:lang w:val="en-GB"/>
        </w:rPr>
        <w:t>solemniz</w:t>
      </w:r>
      <w:r w:rsidRPr="007D46B8">
        <w:rPr>
          <w:lang w:val="en-GB"/>
        </w:rPr>
        <w:t>ed with their ancestors</w:t>
      </w:r>
      <w:r w:rsidR="00F17C43" w:rsidRPr="007D46B8">
        <w:rPr>
          <w:lang w:val="en-GB"/>
        </w:rPr>
        <w:t>’.</w:t>
      </w:r>
      <w:r w:rsidR="003C6204">
        <w:rPr>
          <w:lang w:val="en-GB"/>
        </w:rPr>
        <w:t xml:space="preserve"> </w:t>
      </w:r>
    </w:p>
    <w:p w:rsidR="00A234BF" w:rsidRPr="007D46B8" w:rsidRDefault="00A234BF" w:rsidP="00627145">
      <w:pPr>
        <w:pStyle w:val="Heading2"/>
        <w:rPr>
          <w:lang w:val="en-GB"/>
        </w:rPr>
      </w:pPr>
      <w:r>
        <w:rPr>
          <w:lang w:val="en-GB"/>
        </w:rPr>
        <w:t>11:1</w:t>
      </w:r>
      <w:r w:rsidR="00B57FB6">
        <w:rPr>
          <w:lang w:val="en-GB"/>
        </w:rPr>
        <w:t>1</w:t>
      </w:r>
      <w:r w:rsidR="00FF4E79">
        <w:rPr>
          <w:lang w:val="en-GB"/>
        </w:rPr>
        <w:t xml:space="preserve"> Don’t Pray</w:t>
      </w:r>
    </w:p>
    <w:p w:rsidR="00B57FB6" w:rsidRDefault="00B57FB6" w:rsidP="00B57FB6">
      <w:pPr>
        <w:rPr>
          <w:lang w:val="en-GB"/>
        </w:rPr>
      </w:pPr>
      <w:r w:rsidRPr="007D46B8">
        <w:rPr>
          <w:vertAlign w:val="superscript"/>
          <w:lang w:val="en-GB"/>
        </w:rPr>
        <w:t>11</w:t>
      </w:r>
      <w:r w:rsidRPr="007D46B8">
        <w:rPr>
          <w:lang w:val="en-GB"/>
        </w:rPr>
        <w:t>Therefore Yahweh has said this: ‘Here am I; I</w:t>
      </w:r>
      <w:r>
        <w:rPr>
          <w:lang w:val="en-GB"/>
        </w:rPr>
        <w:t>’m going to bring upon them bad fortune</w:t>
      </w:r>
      <w:r w:rsidRPr="007D46B8">
        <w:rPr>
          <w:lang w:val="en-GB"/>
        </w:rPr>
        <w:t xml:space="preserve"> from which they won’t be able to get away.</w:t>
      </w:r>
      <w:r>
        <w:rPr>
          <w:lang w:val="en-GB"/>
        </w:rPr>
        <w:t xml:space="preserve"> </w:t>
      </w:r>
      <w:r w:rsidRPr="007D46B8">
        <w:rPr>
          <w:lang w:val="en-GB"/>
        </w:rPr>
        <w:t>They’ll cry out to me but I won’t listen to them.</w:t>
      </w:r>
      <w:r>
        <w:rPr>
          <w:lang w:val="en-GB"/>
        </w:rPr>
        <w:t xml:space="preserve"> </w:t>
      </w:r>
      <w:r w:rsidRPr="007D46B8">
        <w:rPr>
          <w:vertAlign w:val="superscript"/>
          <w:lang w:val="en-GB"/>
        </w:rPr>
        <w:t>12</w:t>
      </w:r>
      <w:r w:rsidRPr="007D46B8">
        <w:rPr>
          <w:lang w:val="en-GB"/>
        </w:rPr>
        <w:t xml:space="preserve">Judah’s towns and Jerusalem’s </w:t>
      </w:r>
      <w:r>
        <w:rPr>
          <w:lang w:val="en-GB"/>
        </w:rPr>
        <w:t>inhabitant</w:t>
      </w:r>
      <w:r w:rsidRPr="007D46B8">
        <w:rPr>
          <w:lang w:val="en-GB"/>
        </w:rPr>
        <w:t>s will go and cry out to the gods to whom they’v</w:t>
      </w:r>
      <w:r>
        <w:rPr>
          <w:lang w:val="en-GB"/>
        </w:rPr>
        <w:t>e been burning incense</w:t>
      </w:r>
      <w:r w:rsidRPr="007D46B8">
        <w:rPr>
          <w:lang w:val="en-GB"/>
        </w:rPr>
        <w:t>.</w:t>
      </w:r>
      <w:r>
        <w:rPr>
          <w:lang w:val="en-GB"/>
        </w:rPr>
        <w:t xml:space="preserve"> </w:t>
      </w:r>
      <w:r w:rsidRPr="007D46B8">
        <w:rPr>
          <w:lang w:val="en-GB"/>
        </w:rPr>
        <w:t>But</w:t>
      </w:r>
      <w:r>
        <w:rPr>
          <w:lang w:val="en-GB"/>
        </w:rPr>
        <w:t xml:space="preserve"> they won’t </w:t>
      </w:r>
      <w:r w:rsidRPr="007D46B8">
        <w:rPr>
          <w:lang w:val="en-GB"/>
        </w:rPr>
        <w:t xml:space="preserve">deliver them </w:t>
      </w:r>
      <w:r>
        <w:rPr>
          <w:lang w:val="en-GB"/>
        </w:rPr>
        <w:t>at all at the time when the bad fortune</w:t>
      </w:r>
      <w:r w:rsidRPr="007D46B8">
        <w:rPr>
          <w:lang w:val="en-GB"/>
        </w:rPr>
        <w:t xml:space="preserve"> comes to them.</w:t>
      </w:r>
      <w:r>
        <w:rPr>
          <w:lang w:val="en-GB"/>
        </w:rPr>
        <w:t xml:space="preserve"> </w:t>
      </w:r>
      <w:r w:rsidRPr="007D46B8">
        <w:rPr>
          <w:vertAlign w:val="superscript"/>
          <w:lang w:val="en-GB"/>
        </w:rPr>
        <w:t>13</w:t>
      </w:r>
      <w:r w:rsidRPr="007D46B8">
        <w:rPr>
          <w:lang w:val="en-GB"/>
        </w:rPr>
        <w:t>Because according to the number of your towns, Judah, have been your gods, and according to the number of your streets, Jerusalem, have you set up altars to s</w:t>
      </w:r>
      <w:r>
        <w:rPr>
          <w:lang w:val="en-GB"/>
        </w:rPr>
        <w:t>hame , altars to burn incense</w:t>
      </w:r>
      <w:r w:rsidRPr="007D46B8">
        <w:rPr>
          <w:lang w:val="en-GB"/>
        </w:rPr>
        <w:t xml:space="preserve"> to the Master’.</w:t>
      </w:r>
    </w:p>
    <w:p w:rsidR="00B57FB6" w:rsidRPr="007D46B8" w:rsidRDefault="00B57FB6" w:rsidP="00B57FB6">
      <w:pPr>
        <w:rPr>
          <w:lang w:val="en-GB"/>
        </w:rPr>
      </w:pPr>
    </w:p>
    <w:p w:rsidR="00244A60" w:rsidRPr="007D46B8" w:rsidRDefault="00244A60" w:rsidP="00504743">
      <w:pPr>
        <w:pStyle w:val="ListParagraph"/>
        <w:ind w:firstLine="0"/>
        <w:rPr>
          <w:lang w:val="en-GB"/>
        </w:rPr>
      </w:pPr>
      <w:r w:rsidRPr="007D46B8">
        <w:rPr>
          <w:vertAlign w:val="superscript"/>
          <w:lang w:val="en-GB"/>
        </w:rPr>
        <w:t>14</w:t>
      </w:r>
      <w:r w:rsidR="00504743">
        <w:rPr>
          <w:lang w:val="en-GB"/>
        </w:rPr>
        <w:t>And y</w:t>
      </w:r>
      <w:r w:rsidRPr="007D46B8">
        <w:rPr>
          <w:lang w:val="en-GB"/>
        </w:rPr>
        <w:t xml:space="preserve">ou, don’t plead on this </w:t>
      </w:r>
      <w:r w:rsidR="00565DC5" w:rsidRPr="007D46B8">
        <w:rPr>
          <w:lang w:val="en-GB"/>
        </w:rPr>
        <w:t>town</w:t>
      </w:r>
      <w:r w:rsidR="00805E0A">
        <w:rPr>
          <w:lang w:val="en-GB"/>
        </w:rPr>
        <w:t>’s account</w:t>
      </w:r>
      <w:r w:rsidRPr="007D46B8">
        <w:rPr>
          <w:lang w:val="en-GB"/>
        </w:rPr>
        <w:t xml:space="preserve">, </w:t>
      </w:r>
    </w:p>
    <w:p w:rsidR="00244A60" w:rsidRPr="007D46B8" w:rsidRDefault="00504743" w:rsidP="00504743">
      <w:pPr>
        <w:pStyle w:val="ListParagraph"/>
        <w:ind w:firstLine="0"/>
        <w:rPr>
          <w:lang w:val="en-GB"/>
        </w:rPr>
      </w:pPr>
      <w:r>
        <w:rPr>
          <w:lang w:val="en-GB"/>
        </w:rPr>
        <w:tab/>
      </w:r>
      <w:r w:rsidR="00244A60" w:rsidRPr="007D46B8">
        <w:rPr>
          <w:lang w:val="en-GB"/>
        </w:rPr>
        <w:t xml:space="preserve">don’t raise </w:t>
      </w:r>
      <w:r w:rsidR="00805E0A">
        <w:rPr>
          <w:lang w:val="en-GB"/>
        </w:rPr>
        <w:t xml:space="preserve">on its account </w:t>
      </w:r>
      <w:r w:rsidR="00244A60" w:rsidRPr="007D46B8">
        <w:rPr>
          <w:lang w:val="en-GB"/>
        </w:rPr>
        <w:t xml:space="preserve">a </w:t>
      </w:r>
      <w:r w:rsidR="00805E0A">
        <w:rPr>
          <w:lang w:val="en-GB"/>
        </w:rPr>
        <w:t>resounding shout or plea</w:t>
      </w:r>
      <w:r w:rsidR="00244A60" w:rsidRPr="007D46B8">
        <w:rPr>
          <w:lang w:val="en-GB"/>
        </w:rPr>
        <w:t xml:space="preserve">. </w:t>
      </w:r>
    </w:p>
    <w:p w:rsidR="00244A60" w:rsidRPr="007D46B8" w:rsidRDefault="00244A60" w:rsidP="00504743">
      <w:pPr>
        <w:pStyle w:val="ListParagraph"/>
        <w:ind w:firstLine="0"/>
        <w:rPr>
          <w:lang w:val="en-GB"/>
        </w:rPr>
      </w:pPr>
      <w:r w:rsidRPr="007D46B8">
        <w:rPr>
          <w:lang w:val="en-GB"/>
        </w:rPr>
        <w:t xml:space="preserve">Because I won’t be listening at the time when they call to me </w:t>
      </w:r>
    </w:p>
    <w:p w:rsidR="00244A60" w:rsidRPr="007D46B8" w:rsidRDefault="00504743" w:rsidP="00504743">
      <w:pPr>
        <w:pStyle w:val="ListParagraph"/>
        <w:ind w:firstLine="0"/>
        <w:rPr>
          <w:lang w:val="en-GB"/>
        </w:rPr>
      </w:pPr>
      <w:r>
        <w:rPr>
          <w:lang w:val="en-GB"/>
        </w:rPr>
        <w:tab/>
      </w:r>
      <w:r w:rsidR="00FF4E79">
        <w:rPr>
          <w:lang w:val="en-GB"/>
        </w:rPr>
        <w:t>on account of the bad fortun</w:t>
      </w:r>
      <w:r w:rsidR="00805E0A">
        <w:rPr>
          <w:lang w:val="en-GB"/>
        </w:rPr>
        <w:t>e</w:t>
      </w:r>
      <w:r w:rsidR="00244A60" w:rsidRPr="007D46B8">
        <w:rPr>
          <w:lang w:val="en-GB"/>
        </w:rPr>
        <w:t xml:space="preserve"> that comes to them.</w:t>
      </w:r>
    </w:p>
    <w:p w:rsidR="00244A60" w:rsidRPr="007D46B8" w:rsidRDefault="00244A60" w:rsidP="00504743">
      <w:pPr>
        <w:pStyle w:val="ListParagraph"/>
        <w:ind w:firstLine="0"/>
        <w:rPr>
          <w:lang w:val="en-GB"/>
        </w:rPr>
      </w:pPr>
      <w:r w:rsidRPr="007D46B8">
        <w:rPr>
          <w:vertAlign w:val="superscript"/>
          <w:lang w:val="en-GB"/>
        </w:rPr>
        <w:t>15</w:t>
      </w:r>
      <w:r w:rsidRPr="007D46B8">
        <w:rPr>
          <w:lang w:val="en-GB"/>
        </w:rPr>
        <w:t xml:space="preserve">What business does my beloved have in my house, </w:t>
      </w:r>
    </w:p>
    <w:p w:rsidR="00244A60" w:rsidRPr="007D46B8" w:rsidRDefault="00504743" w:rsidP="00504743">
      <w:pPr>
        <w:pStyle w:val="ListParagraph"/>
        <w:ind w:firstLine="0"/>
        <w:rPr>
          <w:lang w:val="en-GB"/>
        </w:rPr>
      </w:pPr>
      <w:r>
        <w:rPr>
          <w:lang w:val="en-GB"/>
        </w:rPr>
        <w:tab/>
      </w:r>
      <w:r w:rsidR="00805E0A">
        <w:rPr>
          <w:lang w:val="en-GB"/>
        </w:rPr>
        <w:t>as she acts on her strategy</w:t>
      </w:r>
      <w:r w:rsidR="00244A60" w:rsidRPr="007D46B8">
        <w:rPr>
          <w:lang w:val="en-GB"/>
        </w:rPr>
        <w:t>?</w:t>
      </w:r>
    </w:p>
    <w:p w:rsidR="00244A60" w:rsidRPr="007D46B8" w:rsidRDefault="00805E0A" w:rsidP="00504743">
      <w:pPr>
        <w:pStyle w:val="ListParagraph"/>
        <w:ind w:firstLine="0"/>
        <w:rPr>
          <w:lang w:val="en-GB"/>
        </w:rPr>
      </w:pPr>
      <w:r>
        <w:rPr>
          <w:lang w:val="en-GB"/>
        </w:rPr>
        <w:t xml:space="preserve">Many will make </w:t>
      </w:r>
      <w:r w:rsidR="00244A60" w:rsidRPr="007D46B8">
        <w:rPr>
          <w:lang w:val="en-GB"/>
        </w:rPr>
        <w:t xml:space="preserve">the </w:t>
      </w:r>
      <w:r w:rsidR="00696150" w:rsidRPr="007D46B8">
        <w:rPr>
          <w:lang w:val="en-GB"/>
        </w:rPr>
        <w:t>sacred</w:t>
      </w:r>
      <w:r w:rsidR="00244A60" w:rsidRPr="007D46B8">
        <w:rPr>
          <w:lang w:val="en-GB"/>
        </w:rPr>
        <w:t xml:space="preserve"> flesh </w:t>
      </w:r>
      <w:r>
        <w:rPr>
          <w:lang w:val="en-GB"/>
        </w:rPr>
        <w:t xml:space="preserve">pass </w:t>
      </w:r>
      <w:r w:rsidR="00244A60" w:rsidRPr="007D46B8">
        <w:rPr>
          <w:lang w:val="en-GB"/>
        </w:rPr>
        <w:t xml:space="preserve">from you, </w:t>
      </w:r>
    </w:p>
    <w:p w:rsidR="00244A60" w:rsidRPr="007D46B8" w:rsidRDefault="00504743" w:rsidP="00504743">
      <w:pPr>
        <w:pStyle w:val="ListParagraph"/>
        <w:ind w:firstLine="0"/>
        <w:rPr>
          <w:lang w:val="en-GB"/>
        </w:rPr>
      </w:pPr>
      <w:r>
        <w:rPr>
          <w:lang w:val="en-GB"/>
        </w:rPr>
        <w:tab/>
      </w:r>
      <w:r w:rsidR="00805E0A">
        <w:rPr>
          <w:lang w:val="en-GB"/>
        </w:rPr>
        <w:t>because you deal badly</w:t>
      </w:r>
      <w:r w:rsidR="00244A60" w:rsidRPr="007D46B8">
        <w:rPr>
          <w:lang w:val="en-GB"/>
        </w:rPr>
        <w:t>, then you exult</w:t>
      </w:r>
      <w:r w:rsidR="00F17C43" w:rsidRPr="007D46B8">
        <w:rPr>
          <w:lang w:val="en-GB"/>
        </w:rPr>
        <w:t>.</w:t>
      </w:r>
    </w:p>
    <w:p w:rsidR="00244A60" w:rsidRPr="007D46B8" w:rsidRDefault="00244A60" w:rsidP="00504743">
      <w:pPr>
        <w:pStyle w:val="ListParagraph"/>
        <w:ind w:firstLine="0"/>
        <w:rPr>
          <w:lang w:val="en-GB"/>
        </w:rPr>
      </w:pPr>
      <w:r w:rsidRPr="007D46B8">
        <w:rPr>
          <w:vertAlign w:val="superscript"/>
          <w:lang w:val="en-GB"/>
        </w:rPr>
        <w:t>16</w:t>
      </w:r>
      <w:r w:rsidR="00504743">
        <w:rPr>
          <w:lang w:val="en-GB"/>
        </w:rPr>
        <w:t>’</w:t>
      </w:r>
      <w:r w:rsidR="00075C11">
        <w:rPr>
          <w:lang w:val="en-GB"/>
        </w:rPr>
        <w:t>Verdant</w:t>
      </w:r>
      <w:r w:rsidRPr="007D46B8">
        <w:rPr>
          <w:lang w:val="en-GB"/>
        </w:rPr>
        <w:t xml:space="preserve"> olive, beautiful with shapely fruit</w:t>
      </w:r>
      <w:r w:rsidR="000F21BC" w:rsidRPr="007D46B8">
        <w:rPr>
          <w:lang w:val="en-GB"/>
        </w:rPr>
        <w:t>’,</w:t>
      </w:r>
      <w:r w:rsidR="00696150" w:rsidRPr="007D46B8">
        <w:rPr>
          <w:lang w:val="en-GB"/>
        </w:rPr>
        <w:t xml:space="preserve"> </w:t>
      </w:r>
    </w:p>
    <w:p w:rsidR="00244A60" w:rsidRPr="007D46B8" w:rsidRDefault="00504743" w:rsidP="00504743">
      <w:pPr>
        <w:pStyle w:val="ListParagraph"/>
        <w:ind w:firstLine="0"/>
        <w:rPr>
          <w:lang w:val="en-GB"/>
        </w:rPr>
      </w:pPr>
      <w:r>
        <w:rPr>
          <w:lang w:val="en-GB"/>
        </w:rPr>
        <w:tab/>
      </w:r>
      <w:r w:rsidR="00805E0A">
        <w:rPr>
          <w:lang w:val="en-GB"/>
        </w:rPr>
        <w:t>Yahweh nam</w:t>
      </w:r>
      <w:r w:rsidR="00244A60" w:rsidRPr="007D46B8">
        <w:rPr>
          <w:lang w:val="en-GB"/>
        </w:rPr>
        <w:t>ed you.</w:t>
      </w:r>
    </w:p>
    <w:p w:rsidR="00244A60" w:rsidRPr="007D46B8" w:rsidRDefault="00244A60" w:rsidP="00504743">
      <w:pPr>
        <w:pStyle w:val="ListParagraph"/>
        <w:ind w:firstLine="0"/>
        <w:rPr>
          <w:lang w:val="en-GB"/>
        </w:rPr>
      </w:pPr>
      <w:r w:rsidRPr="007D46B8">
        <w:rPr>
          <w:lang w:val="en-GB"/>
        </w:rPr>
        <w:t>To a</w:t>
      </w:r>
      <w:r w:rsidR="00805E0A">
        <w:rPr>
          <w:lang w:val="en-GB"/>
        </w:rPr>
        <w:t xml:space="preserve"> big</w:t>
      </w:r>
      <w:r w:rsidRPr="007D46B8">
        <w:rPr>
          <w:lang w:val="en-GB"/>
        </w:rPr>
        <w:t xml:space="preserve"> roaring sound he’s set fire to it, </w:t>
      </w:r>
    </w:p>
    <w:p w:rsidR="00244A60" w:rsidRPr="007D46B8" w:rsidRDefault="00504743" w:rsidP="00504743">
      <w:pPr>
        <w:pStyle w:val="ListParagraph"/>
        <w:ind w:firstLine="0"/>
        <w:rPr>
          <w:lang w:val="en-GB"/>
        </w:rPr>
      </w:pPr>
      <w:r>
        <w:rPr>
          <w:lang w:val="en-GB"/>
        </w:rPr>
        <w:tab/>
      </w:r>
      <w:r w:rsidR="00244A60" w:rsidRPr="007D46B8">
        <w:rPr>
          <w:lang w:val="en-GB"/>
        </w:rPr>
        <w:t>and its branches have broken.</w:t>
      </w:r>
    </w:p>
    <w:p w:rsidR="00244A60" w:rsidRPr="007D46B8" w:rsidRDefault="00244A60" w:rsidP="00504743">
      <w:pPr>
        <w:pStyle w:val="ListParagraph"/>
        <w:ind w:firstLine="0"/>
        <w:rPr>
          <w:lang w:val="en-GB"/>
        </w:rPr>
      </w:pPr>
      <w:r w:rsidRPr="007D46B8">
        <w:rPr>
          <w:vertAlign w:val="superscript"/>
          <w:lang w:val="en-GB"/>
        </w:rPr>
        <w:t>17</w:t>
      </w:r>
      <w:r w:rsidRPr="007D46B8">
        <w:rPr>
          <w:lang w:val="en-GB"/>
        </w:rPr>
        <w:t xml:space="preserve">Yahweh Armies who planted you – </w:t>
      </w:r>
    </w:p>
    <w:p w:rsidR="00244A60" w:rsidRPr="007D46B8" w:rsidRDefault="00504743" w:rsidP="00504743">
      <w:pPr>
        <w:pStyle w:val="ListParagraph"/>
        <w:ind w:firstLine="0"/>
        <w:rPr>
          <w:lang w:val="en-GB"/>
        </w:rPr>
      </w:pPr>
      <w:r>
        <w:rPr>
          <w:lang w:val="en-GB"/>
        </w:rPr>
        <w:tab/>
      </w:r>
      <w:r w:rsidR="00FF4E79">
        <w:rPr>
          <w:lang w:val="en-GB"/>
        </w:rPr>
        <w:t>he’s spoken of bad fortun</w:t>
      </w:r>
      <w:r w:rsidR="00805E0A">
        <w:rPr>
          <w:lang w:val="en-GB"/>
        </w:rPr>
        <w:t>e for</w:t>
      </w:r>
      <w:r w:rsidR="00244A60" w:rsidRPr="007D46B8">
        <w:rPr>
          <w:lang w:val="en-GB"/>
        </w:rPr>
        <w:t xml:space="preserve"> you,</w:t>
      </w:r>
    </w:p>
    <w:p w:rsidR="00244A60" w:rsidRPr="007D46B8" w:rsidRDefault="003C6204" w:rsidP="00504743">
      <w:pPr>
        <w:pStyle w:val="ListParagraph"/>
        <w:ind w:firstLine="0"/>
        <w:rPr>
          <w:lang w:val="en-GB"/>
        </w:rPr>
      </w:pPr>
      <w:r>
        <w:rPr>
          <w:lang w:val="en-GB"/>
        </w:rPr>
        <w:t xml:space="preserve"> </w:t>
      </w:r>
      <w:r w:rsidR="00504743">
        <w:rPr>
          <w:lang w:val="en-GB"/>
        </w:rPr>
        <w:t>On</w:t>
      </w:r>
      <w:r w:rsidR="00805E0A">
        <w:rPr>
          <w:lang w:val="en-GB"/>
        </w:rPr>
        <w:t xml:space="preserve"> account of the bad dealing</w:t>
      </w:r>
      <w:r w:rsidR="00244A60" w:rsidRPr="007D46B8">
        <w:rPr>
          <w:lang w:val="en-GB"/>
        </w:rPr>
        <w:t xml:space="preserve"> of Israel’s household </w:t>
      </w:r>
    </w:p>
    <w:p w:rsidR="00244A60" w:rsidRPr="007D46B8" w:rsidRDefault="00504743" w:rsidP="00504743">
      <w:pPr>
        <w:pStyle w:val="ListParagraph"/>
        <w:ind w:firstLine="0"/>
        <w:rPr>
          <w:lang w:val="en-GB"/>
        </w:rPr>
      </w:pPr>
      <w:r>
        <w:rPr>
          <w:lang w:val="en-GB"/>
        </w:rPr>
        <w:tab/>
      </w:r>
      <w:r w:rsidR="00244A60" w:rsidRPr="007D46B8">
        <w:rPr>
          <w:lang w:val="en-GB"/>
        </w:rPr>
        <w:t>and Judah’s household,</w:t>
      </w:r>
    </w:p>
    <w:p w:rsidR="00244A60" w:rsidRPr="007D46B8" w:rsidRDefault="00504743" w:rsidP="00504743">
      <w:pPr>
        <w:pStyle w:val="ListParagraph"/>
        <w:ind w:firstLine="0"/>
        <w:rPr>
          <w:lang w:val="en-GB"/>
        </w:rPr>
      </w:pPr>
      <w:r>
        <w:rPr>
          <w:lang w:val="en-GB"/>
        </w:rPr>
        <w:t>W</w:t>
      </w:r>
      <w:r w:rsidR="003F7FA0">
        <w:rPr>
          <w:lang w:val="en-GB"/>
        </w:rPr>
        <w:t>hich they did</w:t>
      </w:r>
      <w:r w:rsidR="00244A60" w:rsidRPr="007D46B8">
        <w:rPr>
          <w:lang w:val="en-GB"/>
        </w:rPr>
        <w:t xml:space="preserve"> for themselves </w:t>
      </w:r>
    </w:p>
    <w:p w:rsidR="00244A60" w:rsidRPr="007D46B8" w:rsidRDefault="00504743" w:rsidP="00504743">
      <w:pPr>
        <w:pStyle w:val="ListParagraph"/>
        <w:ind w:firstLine="0"/>
        <w:rPr>
          <w:lang w:val="en-GB"/>
        </w:rPr>
      </w:pPr>
      <w:r>
        <w:rPr>
          <w:lang w:val="en-GB"/>
        </w:rPr>
        <w:lastRenderedPageBreak/>
        <w:tab/>
      </w:r>
      <w:r w:rsidR="00244A60" w:rsidRPr="007D46B8">
        <w:rPr>
          <w:lang w:val="en-GB"/>
        </w:rPr>
        <w:t>to prov</w:t>
      </w:r>
      <w:r w:rsidR="003F7FA0">
        <w:rPr>
          <w:lang w:val="en-GB"/>
        </w:rPr>
        <w:t>oke me by burning incense</w:t>
      </w:r>
      <w:r w:rsidR="00244A60" w:rsidRPr="007D46B8">
        <w:rPr>
          <w:lang w:val="en-GB"/>
        </w:rPr>
        <w:t xml:space="preserve"> to the Master</w:t>
      </w:r>
      <w:r w:rsidR="00F17C43" w:rsidRPr="007D46B8">
        <w:rPr>
          <w:lang w:val="en-GB"/>
        </w:rPr>
        <w:t>.</w:t>
      </w:r>
    </w:p>
    <w:p w:rsidR="002E621A" w:rsidRDefault="002E621A" w:rsidP="003F7FA0">
      <w:pPr>
        <w:pStyle w:val="ListParagraph"/>
        <w:ind w:firstLine="0"/>
        <w:rPr>
          <w:vertAlign w:val="superscript"/>
          <w:lang w:val="en-GB"/>
        </w:rPr>
      </w:pPr>
    </w:p>
    <w:p w:rsidR="00244A60" w:rsidRPr="007D46B8" w:rsidRDefault="00244A60" w:rsidP="003F7FA0">
      <w:pPr>
        <w:pStyle w:val="ListParagraph"/>
        <w:ind w:firstLine="0"/>
        <w:rPr>
          <w:lang w:val="en-GB"/>
        </w:rPr>
      </w:pPr>
      <w:r w:rsidRPr="007D46B8">
        <w:rPr>
          <w:vertAlign w:val="superscript"/>
          <w:lang w:val="en-GB"/>
        </w:rPr>
        <w:t>18</w:t>
      </w:r>
      <w:r w:rsidR="003F7FA0">
        <w:rPr>
          <w:lang w:val="en-GB"/>
        </w:rPr>
        <w:t xml:space="preserve">When Yahweh </w:t>
      </w:r>
      <w:r w:rsidRPr="007D46B8">
        <w:rPr>
          <w:lang w:val="en-GB"/>
        </w:rPr>
        <w:t xml:space="preserve">made it known to me so that I might know – </w:t>
      </w:r>
    </w:p>
    <w:p w:rsidR="00244A60" w:rsidRPr="007D46B8" w:rsidRDefault="003F7FA0" w:rsidP="003F7FA0">
      <w:pPr>
        <w:pStyle w:val="ListParagraph"/>
        <w:ind w:firstLine="0"/>
        <w:rPr>
          <w:lang w:val="en-GB"/>
        </w:rPr>
      </w:pPr>
      <w:r>
        <w:rPr>
          <w:lang w:val="en-GB"/>
        </w:rPr>
        <w:tab/>
      </w:r>
      <w:r w:rsidR="00244A60" w:rsidRPr="007D46B8">
        <w:rPr>
          <w:lang w:val="en-GB"/>
        </w:rPr>
        <w:t xml:space="preserve">then you let me see their </w:t>
      </w:r>
      <w:r w:rsidR="0069130C">
        <w:rPr>
          <w:lang w:val="en-GB"/>
        </w:rPr>
        <w:t xml:space="preserve"> practices</w:t>
      </w:r>
      <w:r w:rsidR="00244A60" w:rsidRPr="007D46B8">
        <w:rPr>
          <w:lang w:val="en-GB"/>
        </w:rPr>
        <w:t>.</w:t>
      </w:r>
    </w:p>
    <w:p w:rsidR="00244A60" w:rsidRPr="007D46B8" w:rsidRDefault="00244A60" w:rsidP="003F7FA0">
      <w:pPr>
        <w:pStyle w:val="ListParagraph"/>
        <w:ind w:firstLine="0"/>
        <w:rPr>
          <w:lang w:val="en-GB"/>
        </w:rPr>
      </w:pPr>
      <w:r w:rsidRPr="007D46B8">
        <w:rPr>
          <w:vertAlign w:val="superscript"/>
          <w:lang w:val="en-GB"/>
        </w:rPr>
        <w:t>19</w:t>
      </w:r>
      <w:r w:rsidR="00402C3B">
        <w:rPr>
          <w:lang w:val="en-GB"/>
        </w:rPr>
        <w:t>And</w:t>
      </w:r>
      <w:r w:rsidRPr="007D46B8">
        <w:rPr>
          <w:lang w:val="en-GB"/>
        </w:rPr>
        <w:t xml:space="preserve"> I</w:t>
      </w:r>
      <w:r w:rsidR="003F7FA0">
        <w:rPr>
          <w:lang w:val="en-GB"/>
        </w:rPr>
        <w:t xml:space="preserve"> myself ha</w:t>
      </w:r>
      <w:r w:rsidRPr="007D46B8">
        <w:rPr>
          <w:lang w:val="en-GB"/>
        </w:rPr>
        <w:t xml:space="preserve">d been like a docile lamb </w:t>
      </w:r>
    </w:p>
    <w:p w:rsidR="00244A60" w:rsidRPr="007D46B8" w:rsidRDefault="003F7FA0" w:rsidP="003F7FA0">
      <w:pPr>
        <w:pStyle w:val="ListParagraph"/>
        <w:ind w:firstLine="0"/>
        <w:rPr>
          <w:lang w:val="en-GB"/>
        </w:rPr>
      </w:pPr>
      <w:r>
        <w:rPr>
          <w:lang w:val="en-GB"/>
        </w:rPr>
        <w:tab/>
      </w:r>
      <w:r w:rsidR="00244A60" w:rsidRPr="007D46B8">
        <w:rPr>
          <w:lang w:val="en-GB"/>
        </w:rPr>
        <w:t>that’s led to slaughter.</w:t>
      </w:r>
    </w:p>
    <w:p w:rsidR="00244A60" w:rsidRPr="007D46B8" w:rsidRDefault="00244A60" w:rsidP="003F7FA0">
      <w:pPr>
        <w:pStyle w:val="ListParagraph"/>
        <w:ind w:firstLine="0"/>
        <w:rPr>
          <w:lang w:val="en-GB"/>
        </w:rPr>
      </w:pPr>
      <w:r w:rsidRPr="007D46B8">
        <w:rPr>
          <w:lang w:val="en-GB"/>
        </w:rPr>
        <w:t xml:space="preserve">I didn’t know that against me </w:t>
      </w:r>
    </w:p>
    <w:p w:rsidR="00244A60" w:rsidRPr="007D46B8" w:rsidRDefault="00402C3B" w:rsidP="003F7FA0">
      <w:pPr>
        <w:pStyle w:val="ListParagraph"/>
        <w:ind w:firstLine="0"/>
        <w:rPr>
          <w:lang w:val="en-GB"/>
        </w:rPr>
      </w:pPr>
      <w:r>
        <w:rPr>
          <w:lang w:val="en-GB"/>
        </w:rPr>
        <w:tab/>
        <w:t>they’</w:t>
      </w:r>
      <w:r w:rsidR="003F7FA0">
        <w:rPr>
          <w:lang w:val="en-GB"/>
        </w:rPr>
        <w:t>d thought up</w:t>
      </w:r>
      <w:r w:rsidR="00244A60" w:rsidRPr="007D46B8">
        <w:rPr>
          <w:lang w:val="en-GB"/>
        </w:rPr>
        <w:t xml:space="preserve"> their intentions:</w:t>
      </w:r>
    </w:p>
    <w:p w:rsidR="00244A60" w:rsidRPr="007D46B8" w:rsidRDefault="00F17C43" w:rsidP="003F7FA0">
      <w:pPr>
        <w:pStyle w:val="ListParagraph"/>
        <w:ind w:firstLine="0"/>
        <w:rPr>
          <w:lang w:val="en-GB"/>
        </w:rPr>
      </w:pPr>
      <w:r w:rsidRPr="007D46B8">
        <w:rPr>
          <w:lang w:val="en-GB"/>
        </w:rPr>
        <w:t>‘</w:t>
      </w:r>
      <w:r w:rsidR="00244A60" w:rsidRPr="007D46B8">
        <w:rPr>
          <w:lang w:val="en-GB"/>
        </w:rPr>
        <w:t xml:space="preserve">Let’s destroy the tree with its sap, </w:t>
      </w:r>
    </w:p>
    <w:p w:rsidR="00244A60" w:rsidRPr="007D46B8" w:rsidRDefault="003F7FA0" w:rsidP="003F7FA0">
      <w:pPr>
        <w:pStyle w:val="ListParagraph"/>
        <w:ind w:firstLine="0"/>
        <w:rPr>
          <w:lang w:val="en-GB"/>
        </w:rPr>
      </w:pPr>
      <w:r>
        <w:rPr>
          <w:lang w:val="en-GB"/>
        </w:rPr>
        <w:tab/>
      </w:r>
      <w:r w:rsidR="00244A60" w:rsidRPr="007D46B8">
        <w:rPr>
          <w:lang w:val="en-GB"/>
        </w:rPr>
        <w:t xml:space="preserve">let’s cut him off from the land of the living, </w:t>
      </w:r>
    </w:p>
    <w:p w:rsidR="00244A60" w:rsidRPr="007D46B8" w:rsidRDefault="003F7FA0" w:rsidP="003F7FA0">
      <w:pPr>
        <w:pStyle w:val="ListParagraph"/>
        <w:ind w:firstLine="0"/>
        <w:rPr>
          <w:lang w:val="en-GB"/>
        </w:rPr>
      </w:pPr>
      <w:r>
        <w:rPr>
          <w:lang w:val="en-GB"/>
        </w:rPr>
        <w:tab/>
      </w:r>
      <w:r w:rsidR="00244A60" w:rsidRPr="007D46B8">
        <w:rPr>
          <w:lang w:val="en-GB"/>
        </w:rPr>
        <w:t>so that his name isn’t mentioned anymore</w:t>
      </w:r>
      <w:r w:rsidR="00F17C43" w:rsidRPr="007D46B8">
        <w:rPr>
          <w:lang w:val="en-GB"/>
        </w:rPr>
        <w:t>’.</w:t>
      </w:r>
      <w:r w:rsidR="003C6204">
        <w:rPr>
          <w:lang w:val="en-GB"/>
        </w:rPr>
        <w:t xml:space="preserve"> </w:t>
      </w:r>
    </w:p>
    <w:p w:rsidR="00244A60" w:rsidRPr="007D46B8" w:rsidRDefault="00244A60" w:rsidP="003F7FA0">
      <w:pPr>
        <w:pStyle w:val="ListParagraph"/>
        <w:ind w:firstLine="0"/>
        <w:rPr>
          <w:lang w:val="en-GB"/>
        </w:rPr>
      </w:pPr>
      <w:r w:rsidRPr="007D46B8">
        <w:rPr>
          <w:vertAlign w:val="superscript"/>
          <w:lang w:val="en-GB"/>
        </w:rPr>
        <w:t>20</w:t>
      </w:r>
      <w:r w:rsidR="003F7FA0">
        <w:rPr>
          <w:lang w:val="en-GB"/>
        </w:rPr>
        <w:t>So, Y</w:t>
      </w:r>
      <w:r w:rsidRPr="007D46B8">
        <w:rPr>
          <w:lang w:val="en-GB"/>
        </w:rPr>
        <w:t>ahweh Armi</w:t>
      </w:r>
      <w:r w:rsidR="00384BB6">
        <w:rPr>
          <w:lang w:val="en-GB"/>
        </w:rPr>
        <w:t xml:space="preserve">es, who </w:t>
      </w:r>
      <w:r w:rsidR="00384BB6" w:rsidRPr="00384BB6">
        <w:rPr>
          <w:lang w:val="en-GB"/>
        </w:rPr>
        <w:t>exercise</w:t>
      </w:r>
      <w:r w:rsidR="00384BB6">
        <w:rPr>
          <w:lang w:val="en-GB"/>
        </w:rPr>
        <w:t>s</w:t>
      </w:r>
      <w:r w:rsidR="00384BB6" w:rsidRPr="00384BB6">
        <w:rPr>
          <w:lang w:val="en-GB"/>
        </w:rPr>
        <w:t xml:space="preserve"> authority</w:t>
      </w:r>
      <w:r w:rsidRPr="007D46B8">
        <w:rPr>
          <w:lang w:val="en-GB"/>
        </w:rPr>
        <w:t xml:space="preserve"> with faithfulness, </w:t>
      </w:r>
    </w:p>
    <w:p w:rsidR="00244A60" w:rsidRPr="007D46B8" w:rsidRDefault="003F7FA0" w:rsidP="003F7FA0">
      <w:pPr>
        <w:pStyle w:val="ListParagraph"/>
        <w:ind w:firstLine="0"/>
        <w:rPr>
          <w:lang w:val="en-GB"/>
        </w:rPr>
      </w:pPr>
      <w:r>
        <w:rPr>
          <w:lang w:val="en-GB"/>
        </w:rPr>
        <w:tab/>
      </w:r>
      <w:r w:rsidR="00244A60" w:rsidRPr="007D46B8">
        <w:rPr>
          <w:lang w:val="en-GB"/>
        </w:rPr>
        <w:t>who tests</w:t>
      </w:r>
      <w:r>
        <w:rPr>
          <w:lang w:val="en-GB"/>
        </w:rPr>
        <w:t xml:space="preserve"> </w:t>
      </w:r>
      <w:r w:rsidR="00D340B2">
        <w:rPr>
          <w:lang w:val="en-GB"/>
        </w:rPr>
        <w:t>the inner being</w:t>
      </w:r>
      <w:r>
        <w:rPr>
          <w:lang w:val="en-GB"/>
        </w:rPr>
        <w:t xml:space="preserve"> and the mind</w:t>
      </w:r>
      <w:r w:rsidR="00244A60" w:rsidRPr="007D46B8">
        <w:rPr>
          <w:lang w:val="en-GB"/>
        </w:rPr>
        <w:t>:</w:t>
      </w:r>
    </w:p>
    <w:p w:rsidR="00244A60" w:rsidRPr="007D46B8" w:rsidRDefault="003F7FA0" w:rsidP="003F7FA0">
      <w:pPr>
        <w:pStyle w:val="ListParagraph"/>
        <w:ind w:firstLine="0"/>
        <w:rPr>
          <w:lang w:val="en-GB"/>
        </w:rPr>
      </w:pPr>
      <w:r>
        <w:rPr>
          <w:lang w:val="en-GB"/>
        </w:rPr>
        <w:t>M</w:t>
      </w:r>
      <w:r w:rsidR="00244A60" w:rsidRPr="007D46B8">
        <w:rPr>
          <w:lang w:val="en-GB"/>
        </w:rPr>
        <w:t xml:space="preserve">ay I see your redress on them, </w:t>
      </w:r>
    </w:p>
    <w:p w:rsidR="00244A60" w:rsidRPr="007D46B8" w:rsidRDefault="003F7FA0" w:rsidP="003F7FA0">
      <w:pPr>
        <w:pStyle w:val="ListParagraph"/>
        <w:ind w:firstLine="0"/>
        <w:rPr>
          <w:lang w:val="en-GB"/>
        </w:rPr>
      </w:pPr>
      <w:r>
        <w:rPr>
          <w:lang w:val="en-GB"/>
        </w:rPr>
        <w:tab/>
      </w:r>
      <w:r w:rsidR="00244A60" w:rsidRPr="007D46B8">
        <w:rPr>
          <w:lang w:val="en-GB"/>
        </w:rPr>
        <w:t>becaus</w:t>
      </w:r>
      <w:r w:rsidR="00402C3B">
        <w:rPr>
          <w:lang w:val="en-GB"/>
        </w:rPr>
        <w:t>e I’ve laid out my argument</w:t>
      </w:r>
      <w:r w:rsidR="00244A60" w:rsidRPr="007D46B8">
        <w:rPr>
          <w:lang w:val="en-GB"/>
        </w:rPr>
        <w:t xml:space="preserve"> to you.</w:t>
      </w:r>
    </w:p>
    <w:p w:rsidR="00244A60" w:rsidRPr="007D46B8" w:rsidRDefault="00244A60" w:rsidP="006F4B81">
      <w:pPr>
        <w:pStyle w:val="ListParagraph"/>
        <w:ind w:firstLine="0"/>
        <w:rPr>
          <w:lang w:val="en-GB"/>
        </w:rPr>
      </w:pPr>
    </w:p>
    <w:p w:rsidR="00B57FB6" w:rsidRPr="007D46B8" w:rsidRDefault="00B57FB6" w:rsidP="00B57FB6">
      <w:pPr>
        <w:pStyle w:val="Heading2"/>
        <w:rPr>
          <w:lang w:val="en-GB"/>
        </w:rPr>
      </w:pPr>
      <w:r>
        <w:rPr>
          <w:lang w:val="en-GB"/>
        </w:rPr>
        <w:t>11:21 Why Do the Faithless Get Away with It</w:t>
      </w:r>
      <w:r w:rsidRPr="007D46B8">
        <w:rPr>
          <w:lang w:val="en-GB"/>
        </w:rPr>
        <w:t>?</w:t>
      </w:r>
    </w:p>
    <w:p w:rsidR="003F7FA0" w:rsidRDefault="00244A60" w:rsidP="006F4B81">
      <w:pPr>
        <w:pStyle w:val="PlainText"/>
        <w:rPr>
          <w:lang w:val="en-GB"/>
        </w:rPr>
      </w:pPr>
      <w:r w:rsidRPr="007D46B8">
        <w:rPr>
          <w:vertAlign w:val="superscript"/>
          <w:lang w:val="en-GB"/>
        </w:rPr>
        <w:t>21</w:t>
      </w:r>
      <w:r w:rsidRPr="007D46B8">
        <w:rPr>
          <w:lang w:val="en-GB"/>
        </w:rPr>
        <w:t>Therefore Yahweh has said this:</w:t>
      </w:r>
      <w:r w:rsidR="003F7FA0">
        <w:rPr>
          <w:lang w:val="en-GB"/>
        </w:rPr>
        <w:t xml:space="preserve"> </w:t>
      </w:r>
    </w:p>
    <w:p w:rsidR="003F7FA0" w:rsidRDefault="003F7FA0" w:rsidP="006F4B81">
      <w:pPr>
        <w:pStyle w:val="PlainText"/>
        <w:rPr>
          <w:lang w:val="en-GB"/>
        </w:rPr>
      </w:pPr>
    </w:p>
    <w:p w:rsidR="00244A60" w:rsidRDefault="00402C3B" w:rsidP="006F4B81">
      <w:pPr>
        <w:pStyle w:val="PlainText"/>
        <w:rPr>
          <w:lang w:val="en-GB"/>
        </w:rPr>
      </w:pPr>
      <w:r>
        <w:rPr>
          <w:lang w:val="en-GB"/>
        </w:rPr>
        <w:t>‘</w:t>
      </w:r>
      <w:r w:rsidR="00244A60" w:rsidRPr="007D46B8">
        <w:rPr>
          <w:lang w:val="en-GB"/>
        </w:rPr>
        <w:t>About the people of Anatot who</w:t>
      </w:r>
      <w:r>
        <w:rPr>
          <w:lang w:val="en-GB"/>
        </w:rPr>
        <w:t xml:space="preserve"> are seeking your life, saying “</w:t>
      </w:r>
      <w:r w:rsidR="003F7FA0">
        <w:rPr>
          <w:lang w:val="en-GB"/>
        </w:rPr>
        <w:t>You wi</w:t>
      </w:r>
      <w:r w:rsidR="00244A60" w:rsidRPr="007D46B8">
        <w:rPr>
          <w:lang w:val="en-GB"/>
        </w:rPr>
        <w:t>ll not prophesy in Yahweh’s name, th</w:t>
      </w:r>
      <w:r w:rsidR="00C86517">
        <w:rPr>
          <w:lang w:val="en-GB"/>
        </w:rPr>
        <w:t>en you won’t die by our hand</w:t>
      </w:r>
      <w:r>
        <w:rPr>
          <w:lang w:val="en-GB"/>
        </w:rPr>
        <w:t>”’</w:t>
      </w:r>
      <w:r w:rsidR="003F7FA0">
        <w:rPr>
          <w:lang w:val="en-GB"/>
        </w:rPr>
        <w:t>.</w:t>
      </w:r>
      <w:r w:rsidR="00244A60" w:rsidRPr="007D46B8">
        <w:rPr>
          <w:lang w:val="en-GB"/>
        </w:rPr>
        <w:t xml:space="preserve"> </w:t>
      </w:r>
      <w:r w:rsidR="00244A60" w:rsidRPr="007D46B8">
        <w:rPr>
          <w:vertAlign w:val="superscript"/>
          <w:lang w:val="en-GB"/>
        </w:rPr>
        <w:t>22</w:t>
      </w:r>
      <w:r w:rsidR="003F7FA0">
        <w:rPr>
          <w:lang w:val="en-GB"/>
        </w:rPr>
        <w:t>T</w:t>
      </w:r>
      <w:r w:rsidR="00244A60" w:rsidRPr="007D46B8">
        <w:rPr>
          <w:lang w:val="en-GB"/>
        </w:rPr>
        <w:t xml:space="preserve">herefore Yahweh Armies has said this: </w:t>
      </w:r>
    </w:p>
    <w:p w:rsidR="003F7FA0" w:rsidRPr="007D46B8" w:rsidRDefault="003F7FA0" w:rsidP="006F4B81">
      <w:pPr>
        <w:pStyle w:val="PlainText"/>
        <w:rPr>
          <w:lang w:val="en-GB"/>
        </w:rPr>
      </w:pPr>
    </w:p>
    <w:p w:rsidR="00244A60" w:rsidRPr="007D46B8" w:rsidRDefault="00244A60" w:rsidP="003F7FA0">
      <w:pPr>
        <w:pStyle w:val="ListParagraph"/>
        <w:ind w:firstLine="0"/>
        <w:rPr>
          <w:lang w:val="en-GB"/>
        </w:rPr>
      </w:pPr>
      <w:r w:rsidRPr="007D46B8">
        <w:rPr>
          <w:lang w:val="en-GB"/>
        </w:rPr>
        <w:t>H</w:t>
      </w:r>
      <w:r w:rsidR="003F7FA0">
        <w:rPr>
          <w:lang w:val="en-GB"/>
        </w:rPr>
        <w:t>ere am I; I’m going to attend to</w:t>
      </w:r>
      <w:r w:rsidRPr="007D46B8">
        <w:rPr>
          <w:lang w:val="en-GB"/>
        </w:rPr>
        <w:t xml:space="preserve"> them; </w:t>
      </w:r>
    </w:p>
    <w:p w:rsidR="00244A60" w:rsidRPr="007D46B8" w:rsidRDefault="003F7FA0" w:rsidP="003F7FA0">
      <w:pPr>
        <w:pStyle w:val="ListParagraph"/>
        <w:ind w:firstLine="0"/>
        <w:rPr>
          <w:lang w:val="en-GB"/>
        </w:rPr>
      </w:pPr>
      <w:r>
        <w:rPr>
          <w:lang w:val="en-GB"/>
        </w:rPr>
        <w:tab/>
      </w:r>
      <w:r w:rsidR="00244A60" w:rsidRPr="007D46B8">
        <w:rPr>
          <w:lang w:val="en-GB"/>
        </w:rPr>
        <w:t>the young men will die by the sword.</w:t>
      </w:r>
    </w:p>
    <w:p w:rsidR="00244A60" w:rsidRPr="007D46B8" w:rsidRDefault="00244A60" w:rsidP="003F7FA0">
      <w:pPr>
        <w:pStyle w:val="ListParagraph"/>
        <w:ind w:firstLine="0"/>
        <w:rPr>
          <w:lang w:val="en-GB"/>
        </w:rPr>
      </w:pPr>
      <w:r w:rsidRPr="007D46B8">
        <w:rPr>
          <w:lang w:val="en-GB"/>
        </w:rPr>
        <w:t xml:space="preserve">Their sons and </w:t>
      </w:r>
      <w:r w:rsidR="003F7FA0">
        <w:rPr>
          <w:lang w:val="en-GB"/>
        </w:rPr>
        <w:t xml:space="preserve">their </w:t>
      </w:r>
      <w:r w:rsidRPr="007D46B8">
        <w:rPr>
          <w:lang w:val="en-GB"/>
        </w:rPr>
        <w:t xml:space="preserve">daughters will die by famine; </w:t>
      </w:r>
    </w:p>
    <w:p w:rsidR="00244A60" w:rsidRPr="007D46B8" w:rsidRDefault="003F7FA0" w:rsidP="003F7FA0">
      <w:pPr>
        <w:pStyle w:val="ListParagraph"/>
        <w:ind w:firstLine="0"/>
        <w:rPr>
          <w:lang w:val="en-GB"/>
        </w:rPr>
      </w:pPr>
      <w:r>
        <w:rPr>
          <w:vertAlign w:val="superscript"/>
          <w:lang w:val="en-GB"/>
        </w:rPr>
        <w:tab/>
      </w:r>
      <w:r w:rsidR="00244A60" w:rsidRPr="007D46B8">
        <w:rPr>
          <w:vertAlign w:val="superscript"/>
          <w:lang w:val="en-GB"/>
        </w:rPr>
        <w:t>23</w:t>
      </w:r>
      <w:r w:rsidR="00244A60" w:rsidRPr="007D46B8">
        <w:rPr>
          <w:lang w:val="en-GB"/>
        </w:rPr>
        <w:t xml:space="preserve">there will be no </w:t>
      </w:r>
      <w:r w:rsidR="00DF1FFC">
        <w:rPr>
          <w:lang w:val="en-GB"/>
        </w:rPr>
        <w:t>remainder</w:t>
      </w:r>
      <w:r w:rsidR="00244A60" w:rsidRPr="007D46B8">
        <w:rPr>
          <w:lang w:val="en-GB"/>
        </w:rPr>
        <w:t xml:space="preserve"> of them.</w:t>
      </w:r>
    </w:p>
    <w:p w:rsidR="00244A60" w:rsidRPr="007D46B8" w:rsidRDefault="00244A60" w:rsidP="003F7FA0">
      <w:pPr>
        <w:pStyle w:val="ListParagraph"/>
        <w:ind w:firstLine="0"/>
        <w:rPr>
          <w:lang w:val="en-GB"/>
        </w:rPr>
      </w:pPr>
      <w:r w:rsidRPr="007D46B8">
        <w:rPr>
          <w:lang w:val="en-GB"/>
        </w:rPr>
        <w:t xml:space="preserve">Because </w:t>
      </w:r>
      <w:r w:rsidR="00B57FB6">
        <w:rPr>
          <w:lang w:val="en-GB"/>
        </w:rPr>
        <w:t>I shall bring bad fortune</w:t>
      </w:r>
      <w:r w:rsidRPr="007D46B8">
        <w:rPr>
          <w:lang w:val="en-GB"/>
        </w:rPr>
        <w:t xml:space="preserve"> on the people of Anatot, </w:t>
      </w:r>
    </w:p>
    <w:p w:rsidR="00244A60" w:rsidRDefault="003F7FA0" w:rsidP="003F7FA0">
      <w:pPr>
        <w:pStyle w:val="ListParagraph"/>
        <w:ind w:firstLine="0"/>
        <w:rPr>
          <w:lang w:val="en-GB"/>
        </w:rPr>
      </w:pPr>
      <w:r>
        <w:rPr>
          <w:lang w:val="en-GB"/>
        </w:rPr>
        <w:tab/>
      </w:r>
      <w:r w:rsidR="002E621A">
        <w:rPr>
          <w:lang w:val="en-GB"/>
        </w:rPr>
        <w:t>the year when they’re attended to</w:t>
      </w:r>
      <w:r w:rsidR="00F17C43" w:rsidRPr="007D46B8">
        <w:rPr>
          <w:lang w:val="en-GB"/>
        </w:rPr>
        <w:t>.</w:t>
      </w:r>
    </w:p>
    <w:p w:rsidR="00B57FB6" w:rsidRPr="007D46B8" w:rsidRDefault="00B57FB6" w:rsidP="003F7FA0">
      <w:pPr>
        <w:pStyle w:val="ListParagraph"/>
        <w:ind w:firstLine="0"/>
        <w:rPr>
          <w:lang w:val="en-GB"/>
        </w:rPr>
      </w:pPr>
    </w:p>
    <w:p w:rsidR="00244A60" w:rsidRPr="007D46B8" w:rsidRDefault="002E621A" w:rsidP="002E621A">
      <w:pPr>
        <w:pStyle w:val="ListParagraph"/>
        <w:ind w:firstLine="0"/>
        <w:rPr>
          <w:lang w:val="en-GB"/>
        </w:rPr>
      </w:pPr>
      <w:r w:rsidRPr="002E621A">
        <w:rPr>
          <w:sz w:val="32"/>
          <w:szCs w:val="32"/>
          <w:lang w:val="en-GB"/>
        </w:rPr>
        <w:t xml:space="preserve">12 </w:t>
      </w:r>
      <w:r>
        <w:rPr>
          <w:lang w:val="en-GB"/>
        </w:rPr>
        <w:t>Y</w:t>
      </w:r>
      <w:r w:rsidR="00244A60" w:rsidRPr="007D46B8">
        <w:rPr>
          <w:lang w:val="en-GB"/>
        </w:rPr>
        <w:t>ou’ll be in t</w:t>
      </w:r>
      <w:r w:rsidR="008F304F">
        <w:rPr>
          <w:lang w:val="en-GB"/>
        </w:rPr>
        <w:t>he right, Yahweh, when I argue</w:t>
      </w:r>
      <w:r w:rsidR="00244A60" w:rsidRPr="007D46B8">
        <w:rPr>
          <w:lang w:val="en-GB"/>
        </w:rPr>
        <w:t xml:space="preserve"> with you, </w:t>
      </w:r>
    </w:p>
    <w:p w:rsidR="00244A60" w:rsidRPr="007D46B8" w:rsidRDefault="002E621A" w:rsidP="002E621A">
      <w:pPr>
        <w:pStyle w:val="ListParagraph"/>
        <w:ind w:firstLine="0"/>
        <w:rPr>
          <w:lang w:val="en-GB"/>
        </w:rPr>
      </w:pPr>
      <w:r>
        <w:rPr>
          <w:lang w:val="en-GB"/>
        </w:rPr>
        <w:tab/>
      </w:r>
      <w:r w:rsidR="008F304F">
        <w:rPr>
          <w:lang w:val="en-GB"/>
        </w:rPr>
        <w:t>yet I sha</w:t>
      </w:r>
      <w:r w:rsidR="00244A60" w:rsidRPr="007D46B8">
        <w:rPr>
          <w:lang w:val="en-GB"/>
        </w:rPr>
        <w:t xml:space="preserve">ll speak </w:t>
      </w:r>
      <w:r w:rsidR="00384BB6">
        <w:rPr>
          <w:lang w:val="en-GB"/>
        </w:rPr>
        <w:t>of your ruling</w:t>
      </w:r>
      <w:r w:rsidR="008F304F">
        <w:rPr>
          <w:lang w:val="en-GB"/>
        </w:rPr>
        <w:t xml:space="preserve">s </w:t>
      </w:r>
      <w:r w:rsidR="00244A60" w:rsidRPr="007D46B8">
        <w:rPr>
          <w:lang w:val="en-GB"/>
        </w:rPr>
        <w:t>with you.</w:t>
      </w:r>
    </w:p>
    <w:p w:rsidR="00244A60" w:rsidRPr="007D46B8" w:rsidRDefault="00244A60" w:rsidP="002E621A">
      <w:pPr>
        <w:pStyle w:val="ListParagraph"/>
        <w:ind w:firstLine="0"/>
        <w:rPr>
          <w:lang w:val="en-GB"/>
        </w:rPr>
      </w:pPr>
      <w:r w:rsidRPr="007D46B8">
        <w:rPr>
          <w:lang w:val="en-GB"/>
        </w:rPr>
        <w:t xml:space="preserve"> Why does the way of the faithless succeed, </w:t>
      </w:r>
    </w:p>
    <w:p w:rsidR="00244A60" w:rsidRPr="007D46B8" w:rsidRDefault="002E621A" w:rsidP="002E621A">
      <w:pPr>
        <w:pStyle w:val="ListParagraph"/>
        <w:ind w:firstLine="0"/>
        <w:rPr>
          <w:lang w:val="en-GB"/>
        </w:rPr>
      </w:pPr>
      <w:r>
        <w:rPr>
          <w:lang w:val="en-GB"/>
        </w:rPr>
        <w:tab/>
      </w:r>
      <w:r w:rsidR="00244A60" w:rsidRPr="007D46B8">
        <w:rPr>
          <w:lang w:val="en-GB"/>
        </w:rPr>
        <w:t xml:space="preserve">why are all </w:t>
      </w:r>
      <w:r w:rsidR="008F304F">
        <w:rPr>
          <w:lang w:val="en-GB"/>
        </w:rPr>
        <w:t>the people who break faith at eas</w:t>
      </w:r>
      <w:r w:rsidR="00244A60" w:rsidRPr="007D46B8">
        <w:rPr>
          <w:lang w:val="en-GB"/>
        </w:rPr>
        <w:t>e?</w:t>
      </w:r>
    </w:p>
    <w:p w:rsidR="00244A60" w:rsidRPr="007D46B8" w:rsidRDefault="00244A60" w:rsidP="002E621A">
      <w:pPr>
        <w:pStyle w:val="ListParagraph"/>
        <w:ind w:firstLine="0"/>
        <w:rPr>
          <w:lang w:val="en-GB"/>
        </w:rPr>
      </w:pPr>
      <w:r w:rsidRPr="007D46B8">
        <w:rPr>
          <w:vertAlign w:val="superscript"/>
          <w:lang w:val="en-GB"/>
        </w:rPr>
        <w:t>2</w:t>
      </w:r>
      <w:r w:rsidRPr="007D46B8">
        <w:rPr>
          <w:lang w:val="en-GB"/>
        </w:rPr>
        <w:t xml:space="preserve">You plant them, yes they root; </w:t>
      </w:r>
    </w:p>
    <w:p w:rsidR="00244A60" w:rsidRPr="007D46B8" w:rsidRDefault="002E621A" w:rsidP="002E621A">
      <w:pPr>
        <w:pStyle w:val="ListParagraph"/>
        <w:ind w:firstLine="0"/>
        <w:rPr>
          <w:lang w:val="en-GB"/>
        </w:rPr>
      </w:pPr>
      <w:r>
        <w:rPr>
          <w:lang w:val="en-GB"/>
        </w:rPr>
        <w:tab/>
      </w:r>
      <w:r w:rsidR="00244A60" w:rsidRPr="007D46B8">
        <w:rPr>
          <w:lang w:val="en-GB"/>
        </w:rPr>
        <w:t>they go on, yes they produce fruit.</w:t>
      </w:r>
    </w:p>
    <w:p w:rsidR="00244A60" w:rsidRPr="007D46B8" w:rsidRDefault="003C6204" w:rsidP="002E621A">
      <w:pPr>
        <w:pStyle w:val="ListParagraph"/>
        <w:ind w:firstLine="0"/>
        <w:rPr>
          <w:lang w:val="en-GB"/>
        </w:rPr>
      </w:pPr>
      <w:r>
        <w:rPr>
          <w:lang w:val="en-GB"/>
        </w:rPr>
        <w:t xml:space="preserve"> </w:t>
      </w:r>
      <w:r w:rsidR="008F304F">
        <w:rPr>
          <w:lang w:val="en-GB"/>
        </w:rPr>
        <w:t>You’re near</w:t>
      </w:r>
      <w:r w:rsidR="00244A60" w:rsidRPr="007D46B8">
        <w:rPr>
          <w:lang w:val="en-GB"/>
        </w:rPr>
        <w:t xml:space="preserve"> in their mouth, </w:t>
      </w:r>
    </w:p>
    <w:p w:rsidR="00244A60" w:rsidRPr="007D46B8" w:rsidRDefault="002E621A" w:rsidP="002E621A">
      <w:pPr>
        <w:pStyle w:val="ListParagraph"/>
        <w:ind w:firstLine="0"/>
        <w:rPr>
          <w:lang w:val="en-GB"/>
        </w:rPr>
      </w:pPr>
      <w:r>
        <w:rPr>
          <w:lang w:val="en-GB"/>
        </w:rPr>
        <w:tab/>
      </w:r>
      <w:r w:rsidR="00D340B2">
        <w:rPr>
          <w:lang w:val="en-GB"/>
        </w:rPr>
        <w:t>but far from their inner being</w:t>
      </w:r>
      <w:r w:rsidR="00244A60" w:rsidRPr="007D46B8">
        <w:rPr>
          <w:lang w:val="en-GB"/>
        </w:rPr>
        <w:t>.</w:t>
      </w:r>
    </w:p>
    <w:p w:rsidR="00244A60" w:rsidRPr="007D46B8" w:rsidRDefault="00244A60" w:rsidP="002E621A">
      <w:pPr>
        <w:pStyle w:val="ListParagraph"/>
        <w:ind w:firstLine="0"/>
        <w:rPr>
          <w:lang w:val="en-GB"/>
        </w:rPr>
      </w:pPr>
      <w:r w:rsidRPr="007D46B8">
        <w:rPr>
          <w:vertAlign w:val="superscript"/>
          <w:lang w:val="en-GB"/>
        </w:rPr>
        <w:t>3</w:t>
      </w:r>
      <w:r w:rsidRPr="007D46B8">
        <w:rPr>
          <w:lang w:val="en-GB"/>
        </w:rPr>
        <w:t xml:space="preserve">But you, Yahweh, have acknowledged me and seen me, </w:t>
      </w:r>
    </w:p>
    <w:p w:rsidR="00244A60" w:rsidRPr="007D46B8" w:rsidRDefault="002E621A" w:rsidP="002E621A">
      <w:pPr>
        <w:pStyle w:val="ListParagraph"/>
        <w:ind w:firstLine="0"/>
        <w:rPr>
          <w:lang w:val="en-GB"/>
        </w:rPr>
      </w:pPr>
      <w:r>
        <w:rPr>
          <w:lang w:val="en-GB"/>
        </w:rPr>
        <w:tab/>
      </w:r>
      <w:r w:rsidR="008F304F">
        <w:rPr>
          <w:lang w:val="en-GB"/>
        </w:rPr>
        <w:t xml:space="preserve">you’ve tested my mind </w:t>
      </w:r>
      <w:r w:rsidR="00244A60" w:rsidRPr="007D46B8">
        <w:rPr>
          <w:lang w:val="en-GB"/>
        </w:rPr>
        <w:t>in relation to you.</w:t>
      </w:r>
    </w:p>
    <w:p w:rsidR="00244A60" w:rsidRPr="007D46B8" w:rsidRDefault="003C6204" w:rsidP="002E621A">
      <w:pPr>
        <w:pStyle w:val="ListParagraph"/>
        <w:ind w:firstLine="0"/>
        <w:rPr>
          <w:lang w:val="en-GB"/>
        </w:rPr>
      </w:pPr>
      <w:r>
        <w:rPr>
          <w:lang w:val="en-GB"/>
        </w:rPr>
        <w:t xml:space="preserve"> </w:t>
      </w:r>
      <w:r w:rsidR="00244A60" w:rsidRPr="007D46B8">
        <w:rPr>
          <w:lang w:val="en-GB"/>
        </w:rPr>
        <w:t xml:space="preserve">Drive them off like sheep to the slaughter, </w:t>
      </w:r>
    </w:p>
    <w:p w:rsidR="00244A60" w:rsidRDefault="002E621A" w:rsidP="002E621A">
      <w:pPr>
        <w:pStyle w:val="ListParagraph"/>
        <w:ind w:firstLine="0"/>
        <w:rPr>
          <w:lang w:val="en-GB"/>
        </w:rPr>
      </w:pPr>
      <w:r>
        <w:rPr>
          <w:lang w:val="en-GB"/>
        </w:rPr>
        <w:tab/>
      </w:r>
      <w:r w:rsidR="008F304F">
        <w:rPr>
          <w:lang w:val="en-GB"/>
        </w:rPr>
        <w:t>make</w:t>
      </w:r>
      <w:r w:rsidR="00244A60" w:rsidRPr="007D46B8">
        <w:rPr>
          <w:lang w:val="en-GB"/>
        </w:rPr>
        <w:t xml:space="preserve"> them </w:t>
      </w:r>
      <w:r w:rsidR="008F304F">
        <w:rPr>
          <w:lang w:val="en-GB"/>
        </w:rPr>
        <w:t xml:space="preserve">sacred </w:t>
      </w:r>
      <w:r w:rsidR="00244A60" w:rsidRPr="007D46B8">
        <w:rPr>
          <w:lang w:val="en-GB"/>
        </w:rPr>
        <w:t>for the killing day.</w:t>
      </w:r>
    </w:p>
    <w:p w:rsidR="008F304F" w:rsidRPr="007D46B8" w:rsidRDefault="008F304F" w:rsidP="002E621A">
      <w:pPr>
        <w:pStyle w:val="ListParagraph"/>
        <w:ind w:firstLine="0"/>
        <w:rPr>
          <w:lang w:val="en-GB"/>
        </w:rPr>
      </w:pPr>
    </w:p>
    <w:p w:rsidR="00244A60" w:rsidRPr="007D46B8" w:rsidRDefault="00244A60" w:rsidP="002E621A">
      <w:pPr>
        <w:pStyle w:val="ListParagraph"/>
        <w:ind w:firstLine="0"/>
        <w:rPr>
          <w:lang w:val="en-GB"/>
        </w:rPr>
      </w:pPr>
      <w:r w:rsidRPr="007D46B8">
        <w:rPr>
          <w:vertAlign w:val="superscript"/>
          <w:lang w:val="en-GB"/>
        </w:rPr>
        <w:t>4</w:t>
      </w:r>
      <w:r w:rsidRPr="007D46B8">
        <w:rPr>
          <w:lang w:val="en-GB"/>
        </w:rPr>
        <w:t xml:space="preserve">How long will the country mourn, </w:t>
      </w:r>
    </w:p>
    <w:p w:rsidR="00244A60" w:rsidRPr="007D46B8" w:rsidRDefault="002E621A" w:rsidP="002E621A">
      <w:pPr>
        <w:pStyle w:val="ListParagraph"/>
        <w:ind w:firstLine="0"/>
        <w:rPr>
          <w:lang w:val="en-GB"/>
        </w:rPr>
      </w:pPr>
      <w:r>
        <w:rPr>
          <w:lang w:val="en-GB"/>
        </w:rPr>
        <w:tab/>
      </w:r>
      <w:r w:rsidR="00244A60" w:rsidRPr="007D46B8">
        <w:rPr>
          <w:lang w:val="en-GB"/>
        </w:rPr>
        <w:t>the grass in all the fields wither?</w:t>
      </w:r>
    </w:p>
    <w:p w:rsidR="00244A60" w:rsidRPr="007D46B8" w:rsidRDefault="003C6204" w:rsidP="002E621A">
      <w:pPr>
        <w:pStyle w:val="ListParagraph"/>
        <w:ind w:firstLine="0"/>
        <w:rPr>
          <w:lang w:val="en-GB"/>
        </w:rPr>
      </w:pPr>
      <w:r>
        <w:rPr>
          <w:lang w:val="en-GB"/>
        </w:rPr>
        <w:t xml:space="preserve"> </w:t>
      </w:r>
      <w:r w:rsidR="008F304F">
        <w:rPr>
          <w:lang w:val="en-GB"/>
        </w:rPr>
        <w:t>Through the bad action</w:t>
      </w:r>
      <w:r w:rsidR="00244A60" w:rsidRPr="007D46B8">
        <w:rPr>
          <w:lang w:val="en-GB"/>
        </w:rPr>
        <w:t xml:space="preserve"> of the people who live in it, </w:t>
      </w:r>
    </w:p>
    <w:p w:rsidR="00244A60" w:rsidRPr="007D46B8" w:rsidRDefault="002E621A" w:rsidP="002E621A">
      <w:pPr>
        <w:pStyle w:val="ListParagraph"/>
        <w:ind w:firstLine="0"/>
        <w:rPr>
          <w:lang w:val="en-GB"/>
        </w:rPr>
      </w:pPr>
      <w:r>
        <w:rPr>
          <w:lang w:val="en-GB"/>
        </w:rPr>
        <w:tab/>
      </w:r>
      <w:r w:rsidR="00244A60" w:rsidRPr="007D46B8">
        <w:rPr>
          <w:lang w:val="en-GB"/>
        </w:rPr>
        <w:t>animals and birds come to an end,</w:t>
      </w:r>
    </w:p>
    <w:p w:rsidR="00244A60" w:rsidRPr="007D46B8" w:rsidRDefault="003C6204" w:rsidP="002E621A">
      <w:pPr>
        <w:pStyle w:val="ListParagraph"/>
        <w:ind w:firstLine="0"/>
        <w:rPr>
          <w:lang w:val="en-GB"/>
        </w:rPr>
      </w:pPr>
      <w:r>
        <w:rPr>
          <w:lang w:val="en-GB"/>
        </w:rPr>
        <w:lastRenderedPageBreak/>
        <w:t xml:space="preserve"> </w:t>
      </w:r>
      <w:r w:rsidR="008F304F">
        <w:rPr>
          <w:lang w:val="en-GB"/>
        </w:rPr>
        <w:t>B</w:t>
      </w:r>
      <w:r w:rsidR="00244A60" w:rsidRPr="007D46B8">
        <w:rPr>
          <w:lang w:val="en-GB"/>
        </w:rPr>
        <w:t xml:space="preserve">ecause people say, </w:t>
      </w:r>
    </w:p>
    <w:p w:rsidR="00244A60" w:rsidRDefault="002E621A" w:rsidP="002E621A">
      <w:pPr>
        <w:pStyle w:val="ListParagraph"/>
        <w:ind w:firstLine="0"/>
        <w:rPr>
          <w:lang w:val="en-GB"/>
        </w:rPr>
      </w:pPr>
      <w:r>
        <w:rPr>
          <w:lang w:val="en-GB"/>
        </w:rPr>
        <w:tab/>
      </w:r>
      <w:r w:rsidR="00B57FB6">
        <w:rPr>
          <w:lang w:val="en-GB"/>
        </w:rPr>
        <w:t>‘</w:t>
      </w:r>
      <w:r w:rsidR="008F304F">
        <w:rPr>
          <w:lang w:val="en-GB"/>
        </w:rPr>
        <w:t>He wo</w:t>
      </w:r>
      <w:r w:rsidR="00244A60" w:rsidRPr="007D46B8">
        <w:rPr>
          <w:lang w:val="en-GB"/>
        </w:rPr>
        <w:t>n’t look at our future</w:t>
      </w:r>
      <w:r w:rsidR="00F17C43" w:rsidRPr="007D46B8">
        <w:rPr>
          <w:lang w:val="en-GB"/>
        </w:rPr>
        <w:t>’.</w:t>
      </w:r>
    </w:p>
    <w:p w:rsidR="008F304F" w:rsidRPr="007D46B8" w:rsidRDefault="008F304F" w:rsidP="002E621A">
      <w:pPr>
        <w:pStyle w:val="ListParagraph"/>
        <w:ind w:firstLine="0"/>
        <w:rPr>
          <w:lang w:val="en-GB"/>
        </w:rPr>
      </w:pPr>
    </w:p>
    <w:p w:rsidR="00244A60" w:rsidRPr="007D46B8" w:rsidRDefault="00244A60" w:rsidP="002E621A">
      <w:pPr>
        <w:pStyle w:val="ListParagraph"/>
        <w:ind w:firstLine="0"/>
        <w:rPr>
          <w:lang w:val="en-GB"/>
        </w:rPr>
      </w:pPr>
      <w:r w:rsidRPr="007D46B8">
        <w:rPr>
          <w:vertAlign w:val="superscript"/>
          <w:lang w:val="en-GB"/>
        </w:rPr>
        <w:t>5</w:t>
      </w:r>
      <w:r w:rsidR="008F304F">
        <w:rPr>
          <w:lang w:val="en-GB"/>
        </w:rPr>
        <w:t xml:space="preserve">When </w:t>
      </w:r>
      <w:r w:rsidRPr="007D46B8">
        <w:rPr>
          <w:lang w:val="en-GB"/>
        </w:rPr>
        <w:t>you [J</w:t>
      </w:r>
      <w:r w:rsidR="008F304F">
        <w:rPr>
          <w:lang w:val="en-GB"/>
        </w:rPr>
        <w:t>eremiah] have run with people on foot</w:t>
      </w:r>
      <w:r w:rsidRPr="007D46B8">
        <w:rPr>
          <w:lang w:val="en-GB"/>
        </w:rPr>
        <w:t xml:space="preserve"> and they’ve exhausted you, </w:t>
      </w:r>
    </w:p>
    <w:p w:rsidR="00244A60" w:rsidRPr="007D46B8" w:rsidRDefault="002E621A" w:rsidP="002E621A">
      <w:pPr>
        <w:pStyle w:val="ListParagraph"/>
        <w:ind w:firstLine="0"/>
        <w:rPr>
          <w:lang w:val="en-GB"/>
        </w:rPr>
      </w:pPr>
      <w:r>
        <w:rPr>
          <w:lang w:val="en-GB"/>
        </w:rPr>
        <w:tab/>
      </w:r>
      <w:r w:rsidR="00244A60" w:rsidRPr="007D46B8">
        <w:rPr>
          <w:lang w:val="en-GB"/>
        </w:rPr>
        <w:t>then how can you compete with horses?</w:t>
      </w:r>
    </w:p>
    <w:p w:rsidR="00244A60" w:rsidRPr="007D46B8" w:rsidRDefault="003C6204" w:rsidP="002E621A">
      <w:pPr>
        <w:pStyle w:val="ListParagraph"/>
        <w:ind w:firstLine="0"/>
        <w:rPr>
          <w:lang w:val="en-GB"/>
        </w:rPr>
      </w:pPr>
      <w:r>
        <w:rPr>
          <w:lang w:val="en-GB"/>
        </w:rPr>
        <w:t xml:space="preserve"> </w:t>
      </w:r>
      <w:r w:rsidR="00B57FB6">
        <w:rPr>
          <w:lang w:val="en-GB"/>
        </w:rPr>
        <w:t>If you’</w:t>
      </w:r>
      <w:r w:rsidR="008F304F">
        <w:rPr>
          <w:lang w:val="en-GB"/>
        </w:rPr>
        <w:t>re secure</w:t>
      </w:r>
      <w:r w:rsidR="00244A60" w:rsidRPr="007D46B8">
        <w:rPr>
          <w:lang w:val="en-GB"/>
        </w:rPr>
        <w:t xml:space="preserve"> in a country where things are well, </w:t>
      </w:r>
    </w:p>
    <w:p w:rsidR="00244A60" w:rsidRPr="007D46B8" w:rsidRDefault="002E621A" w:rsidP="002E621A">
      <w:pPr>
        <w:pStyle w:val="ListParagraph"/>
        <w:ind w:firstLine="0"/>
        <w:rPr>
          <w:lang w:val="en-GB"/>
        </w:rPr>
      </w:pPr>
      <w:r>
        <w:rPr>
          <w:lang w:val="en-GB"/>
        </w:rPr>
        <w:tab/>
      </w:r>
      <w:r w:rsidR="00244A60" w:rsidRPr="007D46B8">
        <w:rPr>
          <w:lang w:val="en-GB"/>
        </w:rPr>
        <w:t>then how will you do in the Jordan jungle?</w:t>
      </w:r>
    </w:p>
    <w:p w:rsidR="00244A60" w:rsidRPr="007D46B8" w:rsidRDefault="00244A60" w:rsidP="002E621A">
      <w:pPr>
        <w:pStyle w:val="ListParagraph"/>
        <w:ind w:firstLine="0"/>
        <w:rPr>
          <w:lang w:val="en-GB"/>
        </w:rPr>
      </w:pPr>
      <w:r w:rsidRPr="007D46B8">
        <w:rPr>
          <w:vertAlign w:val="superscript"/>
          <w:lang w:val="en-GB"/>
        </w:rPr>
        <w:t>6</w:t>
      </w:r>
      <w:r w:rsidRPr="007D46B8">
        <w:rPr>
          <w:lang w:val="en-GB"/>
        </w:rPr>
        <w:t xml:space="preserve">Because yes, your brothers and your father’s household – </w:t>
      </w:r>
    </w:p>
    <w:p w:rsidR="00244A60" w:rsidRPr="007D46B8" w:rsidRDefault="002E621A" w:rsidP="002E621A">
      <w:pPr>
        <w:pStyle w:val="ListParagraph"/>
        <w:ind w:firstLine="0"/>
        <w:rPr>
          <w:lang w:val="en-GB"/>
        </w:rPr>
      </w:pPr>
      <w:r>
        <w:rPr>
          <w:lang w:val="en-GB"/>
        </w:rPr>
        <w:tab/>
      </w:r>
      <w:r w:rsidR="008F304F">
        <w:rPr>
          <w:lang w:val="en-GB"/>
        </w:rPr>
        <w:t>yes, those people ha</w:t>
      </w:r>
      <w:r w:rsidR="00244A60" w:rsidRPr="007D46B8">
        <w:rPr>
          <w:lang w:val="en-GB"/>
        </w:rPr>
        <w:t xml:space="preserve">ve broken faith with you; </w:t>
      </w:r>
    </w:p>
    <w:p w:rsidR="00244A60" w:rsidRPr="007D46B8" w:rsidRDefault="002E621A" w:rsidP="002E621A">
      <w:pPr>
        <w:pStyle w:val="ListParagraph"/>
        <w:ind w:firstLine="0"/>
        <w:rPr>
          <w:lang w:val="en-GB"/>
        </w:rPr>
      </w:pPr>
      <w:r>
        <w:rPr>
          <w:lang w:val="en-GB"/>
        </w:rPr>
        <w:tab/>
      </w:r>
      <w:r w:rsidR="00F63DB4">
        <w:rPr>
          <w:lang w:val="en-GB"/>
        </w:rPr>
        <w:t>yes, those people ha</w:t>
      </w:r>
      <w:r w:rsidR="00244A60" w:rsidRPr="007D46B8">
        <w:rPr>
          <w:lang w:val="en-GB"/>
        </w:rPr>
        <w:t>ve called after you in full voice.</w:t>
      </w:r>
    </w:p>
    <w:p w:rsidR="00244A60" w:rsidRPr="007D46B8" w:rsidRDefault="00F63DB4" w:rsidP="002E621A">
      <w:pPr>
        <w:pStyle w:val="ListParagraph"/>
        <w:ind w:firstLine="0"/>
        <w:rPr>
          <w:lang w:val="en-GB"/>
        </w:rPr>
      </w:pPr>
      <w:r>
        <w:rPr>
          <w:lang w:val="en-GB"/>
        </w:rPr>
        <w:t xml:space="preserve"> Don’t trust </w:t>
      </w:r>
      <w:r w:rsidR="00244A60" w:rsidRPr="007D46B8">
        <w:rPr>
          <w:lang w:val="en-GB"/>
        </w:rPr>
        <w:t xml:space="preserve">them, </w:t>
      </w:r>
    </w:p>
    <w:p w:rsidR="00244A60" w:rsidRPr="007D46B8" w:rsidRDefault="002E621A" w:rsidP="002E621A">
      <w:pPr>
        <w:pStyle w:val="ListParagraph"/>
        <w:ind w:firstLine="0"/>
        <w:rPr>
          <w:lang w:val="en-GB"/>
        </w:rPr>
      </w:pPr>
      <w:r>
        <w:rPr>
          <w:lang w:val="en-GB"/>
        </w:rPr>
        <w:tab/>
      </w:r>
      <w:r w:rsidR="00244A60" w:rsidRPr="007D46B8">
        <w:rPr>
          <w:lang w:val="en-GB"/>
        </w:rPr>
        <w:t>when they speak good things to you.</w:t>
      </w:r>
    </w:p>
    <w:p w:rsidR="00244A60" w:rsidRPr="007D46B8" w:rsidRDefault="00244A60" w:rsidP="002E621A">
      <w:pPr>
        <w:pStyle w:val="ListParagraph"/>
        <w:ind w:firstLine="0"/>
        <w:rPr>
          <w:lang w:val="en-GB"/>
        </w:rPr>
      </w:pPr>
    </w:p>
    <w:p w:rsidR="00B62C1B" w:rsidRPr="007D46B8" w:rsidRDefault="00B57FB6" w:rsidP="00627145">
      <w:pPr>
        <w:pStyle w:val="Heading2"/>
        <w:rPr>
          <w:lang w:val="en-GB"/>
        </w:rPr>
      </w:pPr>
      <w:r>
        <w:rPr>
          <w:lang w:val="en-GB"/>
        </w:rPr>
        <w:t>12:7</w:t>
      </w:r>
      <w:r w:rsidR="00B62C1B">
        <w:rPr>
          <w:lang w:val="en-GB"/>
        </w:rPr>
        <w:t xml:space="preserve"> Why Do the Faithless Get Away with It</w:t>
      </w:r>
      <w:r w:rsidR="00B62C1B" w:rsidRPr="007D46B8">
        <w:rPr>
          <w:lang w:val="en-GB"/>
        </w:rPr>
        <w:t>?</w:t>
      </w:r>
    </w:p>
    <w:p w:rsidR="00B57FB6" w:rsidRPr="007D46B8" w:rsidRDefault="00B57FB6" w:rsidP="00B57FB6">
      <w:pPr>
        <w:pStyle w:val="ListParagraph"/>
        <w:ind w:firstLine="0"/>
        <w:rPr>
          <w:lang w:val="en-GB"/>
        </w:rPr>
      </w:pPr>
      <w:r w:rsidRPr="007D46B8">
        <w:rPr>
          <w:vertAlign w:val="superscript"/>
          <w:lang w:val="en-GB"/>
        </w:rPr>
        <w:t>7</w:t>
      </w:r>
      <w:r>
        <w:rPr>
          <w:lang w:val="en-GB"/>
        </w:rPr>
        <w:t>I have abandon</w:t>
      </w:r>
      <w:r w:rsidRPr="007D46B8">
        <w:rPr>
          <w:lang w:val="en-GB"/>
        </w:rPr>
        <w:t xml:space="preserve">ed my household, </w:t>
      </w:r>
    </w:p>
    <w:p w:rsidR="00B57FB6" w:rsidRPr="007D46B8" w:rsidRDefault="00B57FB6" w:rsidP="00B57FB6">
      <w:pPr>
        <w:pStyle w:val="ListParagraph"/>
        <w:ind w:firstLine="0"/>
        <w:rPr>
          <w:lang w:val="en-GB"/>
        </w:rPr>
      </w:pPr>
      <w:r>
        <w:rPr>
          <w:lang w:val="en-GB"/>
        </w:rPr>
        <w:tab/>
      </w:r>
      <w:r w:rsidRPr="007D46B8">
        <w:rPr>
          <w:lang w:val="en-GB"/>
        </w:rPr>
        <w:t xml:space="preserve">I </w:t>
      </w:r>
      <w:r>
        <w:rPr>
          <w:lang w:val="en-GB"/>
        </w:rPr>
        <w:t>have deserted my domain</w:t>
      </w:r>
      <w:r w:rsidRPr="007D46B8">
        <w:rPr>
          <w:lang w:val="en-GB"/>
        </w:rPr>
        <w:t>.</w:t>
      </w:r>
    </w:p>
    <w:p w:rsidR="00B57FB6" w:rsidRPr="007D46B8" w:rsidRDefault="00B57FB6" w:rsidP="00B57FB6">
      <w:pPr>
        <w:pStyle w:val="ListParagraph"/>
        <w:ind w:firstLine="0"/>
        <w:rPr>
          <w:lang w:val="en-GB"/>
        </w:rPr>
      </w:pPr>
      <w:r w:rsidRPr="007D46B8">
        <w:rPr>
          <w:lang w:val="en-GB"/>
        </w:rPr>
        <w:t xml:space="preserve"> I have given my dearly beloved </w:t>
      </w:r>
    </w:p>
    <w:p w:rsidR="00B57FB6" w:rsidRPr="007D46B8" w:rsidRDefault="00B57FB6" w:rsidP="00B57FB6">
      <w:pPr>
        <w:pStyle w:val="ListParagraph"/>
        <w:ind w:firstLine="0"/>
        <w:rPr>
          <w:lang w:val="en-GB"/>
        </w:rPr>
      </w:pPr>
      <w:r>
        <w:rPr>
          <w:lang w:val="en-GB"/>
        </w:rPr>
        <w:tab/>
        <w:t xml:space="preserve">into </w:t>
      </w:r>
      <w:r w:rsidRPr="007D46B8">
        <w:rPr>
          <w:lang w:val="en-GB"/>
        </w:rPr>
        <w:t>her enemies</w:t>
      </w:r>
      <w:r>
        <w:rPr>
          <w:lang w:val="en-GB"/>
        </w:rPr>
        <w:t>’ fist</w:t>
      </w:r>
      <w:r w:rsidRPr="007D46B8">
        <w:rPr>
          <w:lang w:val="en-GB"/>
        </w:rPr>
        <w:t>.</w:t>
      </w:r>
    </w:p>
    <w:p w:rsidR="00B57FB6" w:rsidRPr="007D46B8" w:rsidRDefault="00B57FB6" w:rsidP="00B57FB6">
      <w:pPr>
        <w:pStyle w:val="ListParagraph"/>
        <w:ind w:firstLine="0"/>
        <w:rPr>
          <w:lang w:val="en-GB"/>
        </w:rPr>
      </w:pPr>
      <w:r w:rsidRPr="007D46B8">
        <w:rPr>
          <w:vertAlign w:val="superscript"/>
          <w:lang w:val="en-GB"/>
        </w:rPr>
        <w:t>8</w:t>
      </w:r>
      <w:r>
        <w:rPr>
          <w:lang w:val="en-GB"/>
        </w:rPr>
        <w:t>My domain has</w:t>
      </w:r>
      <w:r w:rsidRPr="007D46B8">
        <w:rPr>
          <w:lang w:val="en-GB"/>
        </w:rPr>
        <w:t xml:space="preserve"> become to me </w:t>
      </w:r>
    </w:p>
    <w:p w:rsidR="00B57FB6" w:rsidRPr="007D46B8" w:rsidRDefault="00B57FB6" w:rsidP="00B57FB6">
      <w:pPr>
        <w:pStyle w:val="ListParagraph"/>
        <w:ind w:firstLine="0"/>
        <w:rPr>
          <w:lang w:val="en-GB"/>
        </w:rPr>
      </w:pPr>
      <w:r>
        <w:rPr>
          <w:lang w:val="en-GB"/>
        </w:rPr>
        <w:tab/>
      </w:r>
      <w:r w:rsidRPr="007D46B8">
        <w:rPr>
          <w:lang w:val="en-GB"/>
        </w:rPr>
        <w:t>like a lion in the forest.</w:t>
      </w:r>
    </w:p>
    <w:p w:rsidR="00B57FB6" w:rsidRPr="007D46B8" w:rsidRDefault="00B57FB6" w:rsidP="00B57FB6">
      <w:pPr>
        <w:pStyle w:val="ListParagraph"/>
        <w:ind w:firstLine="0"/>
        <w:rPr>
          <w:lang w:val="en-GB"/>
        </w:rPr>
      </w:pPr>
      <w:r>
        <w:rPr>
          <w:lang w:val="en-GB"/>
        </w:rPr>
        <w:t xml:space="preserve"> </w:t>
      </w:r>
      <w:r w:rsidRPr="007D46B8">
        <w:rPr>
          <w:lang w:val="en-GB"/>
        </w:rPr>
        <w:t>She’s given</w:t>
      </w:r>
      <w:r>
        <w:rPr>
          <w:lang w:val="en-GB"/>
        </w:rPr>
        <w:t xml:space="preserve"> her</w:t>
      </w:r>
      <w:r w:rsidRPr="007D46B8">
        <w:rPr>
          <w:lang w:val="en-GB"/>
        </w:rPr>
        <w:t xml:space="preserve"> voice against me; </w:t>
      </w:r>
    </w:p>
    <w:p w:rsidR="00B57FB6" w:rsidRPr="007D46B8" w:rsidRDefault="00B57FB6" w:rsidP="00B57FB6">
      <w:pPr>
        <w:pStyle w:val="ListParagraph"/>
        <w:ind w:firstLine="0"/>
        <w:rPr>
          <w:lang w:val="en-GB"/>
        </w:rPr>
      </w:pPr>
      <w:r>
        <w:rPr>
          <w:lang w:val="en-GB"/>
        </w:rPr>
        <w:tab/>
        <w:t>therefore I’ve been hostile to</w:t>
      </w:r>
      <w:r w:rsidRPr="007D46B8">
        <w:rPr>
          <w:lang w:val="en-GB"/>
        </w:rPr>
        <w:t xml:space="preserve"> her.</w:t>
      </w:r>
    </w:p>
    <w:p w:rsidR="00B57FB6" w:rsidRPr="007D46B8" w:rsidRDefault="00B57FB6" w:rsidP="00B57FB6">
      <w:pPr>
        <w:pStyle w:val="ListParagraph"/>
        <w:ind w:firstLine="0"/>
        <w:rPr>
          <w:lang w:val="en-GB"/>
        </w:rPr>
      </w:pPr>
      <w:r w:rsidRPr="007D46B8">
        <w:rPr>
          <w:vertAlign w:val="superscript"/>
          <w:lang w:val="en-GB"/>
        </w:rPr>
        <w:t>9</w:t>
      </w:r>
      <w:r>
        <w:rPr>
          <w:lang w:val="en-GB"/>
        </w:rPr>
        <w:t>My domain</w:t>
      </w:r>
      <w:r w:rsidRPr="007D46B8">
        <w:rPr>
          <w:lang w:val="en-GB"/>
        </w:rPr>
        <w:t xml:space="preserve"> </w:t>
      </w:r>
      <w:r>
        <w:rPr>
          <w:lang w:val="en-GB"/>
        </w:rPr>
        <w:t xml:space="preserve">is </w:t>
      </w:r>
      <w:r w:rsidRPr="007D46B8">
        <w:rPr>
          <w:lang w:val="en-GB"/>
        </w:rPr>
        <w:t xml:space="preserve">a </w:t>
      </w:r>
      <w:r>
        <w:rPr>
          <w:lang w:val="en-GB"/>
        </w:rPr>
        <w:t>coloured bird of prey;</w:t>
      </w:r>
    </w:p>
    <w:p w:rsidR="00B57FB6" w:rsidRPr="007D46B8" w:rsidRDefault="00B57FB6" w:rsidP="00B57FB6">
      <w:pPr>
        <w:pStyle w:val="ListParagraph"/>
        <w:ind w:firstLine="0"/>
        <w:rPr>
          <w:lang w:val="en-GB"/>
        </w:rPr>
      </w:pPr>
      <w:r>
        <w:rPr>
          <w:lang w:val="en-GB"/>
        </w:rPr>
        <w:tab/>
        <w:t xml:space="preserve">birds of prey </w:t>
      </w:r>
      <w:r w:rsidRPr="007D46B8">
        <w:rPr>
          <w:lang w:val="en-GB"/>
        </w:rPr>
        <w:t xml:space="preserve">are against her, all </w:t>
      </w:r>
      <w:r>
        <w:rPr>
          <w:lang w:val="en-GB"/>
        </w:rPr>
        <w:t>round</w:t>
      </w:r>
      <w:r w:rsidRPr="007D46B8">
        <w:rPr>
          <w:lang w:val="en-GB"/>
        </w:rPr>
        <w:t>.</w:t>
      </w:r>
    </w:p>
    <w:p w:rsidR="00B57FB6" w:rsidRPr="007D46B8" w:rsidRDefault="00B57FB6" w:rsidP="00B57FB6">
      <w:pPr>
        <w:pStyle w:val="ListParagraph"/>
        <w:ind w:firstLine="0"/>
        <w:rPr>
          <w:lang w:val="en-GB"/>
        </w:rPr>
      </w:pPr>
      <w:r>
        <w:rPr>
          <w:lang w:val="en-GB"/>
        </w:rPr>
        <w:t xml:space="preserve"> Go, gather </w:t>
      </w:r>
      <w:r w:rsidRPr="007D46B8">
        <w:rPr>
          <w:lang w:val="en-GB"/>
        </w:rPr>
        <w:t xml:space="preserve">all the creatures of the wild, </w:t>
      </w:r>
    </w:p>
    <w:p w:rsidR="00B57FB6" w:rsidRPr="007D46B8" w:rsidRDefault="00B57FB6" w:rsidP="00B57FB6">
      <w:pPr>
        <w:pStyle w:val="ListParagraph"/>
        <w:ind w:firstLine="0"/>
        <w:rPr>
          <w:lang w:val="en-GB"/>
        </w:rPr>
      </w:pPr>
      <w:r>
        <w:rPr>
          <w:lang w:val="en-GB"/>
        </w:rPr>
        <w:tab/>
      </w:r>
      <w:r w:rsidRPr="007D46B8">
        <w:rPr>
          <w:lang w:val="en-GB"/>
        </w:rPr>
        <w:t>bring them to eat.</w:t>
      </w:r>
    </w:p>
    <w:p w:rsidR="00B57FB6" w:rsidRPr="007D46B8" w:rsidRDefault="00B57FB6" w:rsidP="00B57FB6">
      <w:pPr>
        <w:pStyle w:val="ListParagraph"/>
        <w:ind w:firstLine="0"/>
        <w:rPr>
          <w:lang w:val="en-GB"/>
        </w:rPr>
      </w:pPr>
      <w:r w:rsidRPr="007D46B8">
        <w:rPr>
          <w:vertAlign w:val="superscript"/>
          <w:lang w:val="en-GB"/>
        </w:rPr>
        <w:t>10</w:t>
      </w:r>
      <w:r>
        <w:rPr>
          <w:lang w:val="en-GB"/>
        </w:rPr>
        <w:t>Many shepherds have devastat</w:t>
      </w:r>
      <w:r w:rsidRPr="007D46B8">
        <w:rPr>
          <w:lang w:val="en-GB"/>
        </w:rPr>
        <w:t xml:space="preserve">ed my vineyard, </w:t>
      </w:r>
    </w:p>
    <w:p w:rsidR="00B57FB6" w:rsidRPr="007D46B8" w:rsidRDefault="00B57FB6" w:rsidP="00B57FB6">
      <w:pPr>
        <w:pStyle w:val="ListParagraph"/>
        <w:ind w:firstLine="0"/>
        <w:rPr>
          <w:lang w:val="en-GB"/>
        </w:rPr>
      </w:pPr>
      <w:r>
        <w:rPr>
          <w:lang w:val="en-GB"/>
        </w:rPr>
        <w:tab/>
      </w:r>
      <w:r w:rsidRPr="007D46B8">
        <w:rPr>
          <w:lang w:val="en-GB"/>
        </w:rPr>
        <w:t>trampled my share.</w:t>
      </w:r>
    </w:p>
    <w:p w:rsidR="00B57FB6" w:rsidRPr="007D46B8" w:rsidRDefault="00B57FB6" w:rsidP="00B57FB6">
      <w:pPr>
        <w:pStyle w:val="ListParagraph"/>
        <w:ind w:firstLine="0"/>
        <w:rPr>
          <w:lang w:val="en-GB"/>
        </w:rPr>
      </w:pPr>
      <w:r>
        <w:rPr>
          <w:lang w:val="en-GB"/>
        </w:rPr>
        <w:t>They’ve made my desirable</w:t>
      </w:r>
      <w:r w:rsidRPr="007D46B8">
        <w:rPr>
          <w:lang w:val="en-GB"/>
        </w:rPr>
        <w:t xml:space="preserve"> share </w:t>
      </w:r>
    </w:p>
    <w:p w:rsidR="00B57FB6" w:rsidRPr="007D46B8" w:rsidRDefault="00B57FB6" w:rsidP="00B57FB6">
      <w:pPr>
        <w:pStyle w:val="ListParagraph"/>
        <w:ind w:firstLine="0"/>
        <w:rPr>
          <w:lang w:val="en-GB"/>
        </w:rPr>
      </w:pPr>
      <w:r>
        <w:rPr>
          <w:lang w:val="en-GB"/>
        </w:rPr>
        <w:tab/>
      </w:r>
      <w:r w:rsidRPr="007D46B8">
        <w:rPr>
          <w:lang w:val="en-GB"/>
        </w:rPr>
        <w:t>into a devastated wilderness.</w:t>
      </w:r>
    </w:p>
    <w:p w:rsidR="00B57FB6" w:rsidRPr="007D46B8" w:rsidRDefault="00B57FB6" w:rsidP="00B57FB6">
      <w:pPr>
        <w:pStyle w:val="ListParagraph"/>
        <w:ind w:firstLine="0"/>
        <w:rPr>
          <w:lang w:val="en-GB"/>
        </w:rPr>
      </w:pPr>
      <w:r w:rsidRPr="007D46B8">
        <w:rPr>
          <w:vertAlign w:val="superscript"/>
          <w:lang w:val="en-GB"/>
        </w:rPr>
        <w:t>11</w:t>
      </w:r>
      <w:r w:rsidRPr="007D46B8">
        <w:rPr>
          <w:lang w:val="en-GB"/>
        </w:rPr>
        <w:t xml:space="preserve">Someone has made it </w:t>
      </w:r>
      <w:r>
        <w:rPr>
          <w:lang w:val="en-GB"/>
        </w:rPr>
        <w:t xml:space="preserve">into </w:t>
      </w:r>
      <w:r w:rsidRPr="007D46B8">
        <w:rPr>
          <w:lang w:val="en-GB"/>
        </w:rPr>
        <w:t xml:space="preserve">a devastation; </w:t>
      </w:r>
    </w:p>
    <w:p w:rsidR="00B57FB6" w:rsidRPr="007D46B8" w:rsidRDefault="00B57FB6" w:rsidP="00B57FB6">
      <w:pPr>
        <w:pStyle w:val="ListParagraph"/>
        <w:ind w:firstLine="0"/>
        <w:rPr>
          <w:lang w:val="en-GB"/>
        </w:rPr>
      </w:pPr>
      <w:r>
        <w:rPr>
          <w:lang w:val="en-GB"/>
        </w:rPr>
        <w:tab/>
      </w:r>
      <w:r w:rsidRPr="007D46B8">
        <w:rPr>
          <w:lang w:val="en-GB"/>
        </w:rPr>
        <w:t>it mourns before me, devastated.</w:t>
      </w:r>
    </w:p>
    <w:p w:rsidR="00B57FB6" w:rsidRDefault="00B57FB6" w:rsidP="002E621A">
      <w:pPr>
        <w:pStyle w:val="ListParagraph"/>
        <w:ind w:firstLine="0"/>
        <w:rPr>
          <w:lang w:val="en-GB"/>
        </w:rPr>
      </w:pPr>
    </w:p>
    <w:p w:rsidR="00244A60" w:rsidRPr="007D46B8" w:rsidRDefault="00244A60" w:rsidP="002E621A">
      <w:pPr>
        <w:pStyle w:val="ListParagraph"/>
        <w:ind w:firstLine="0"/>
        <w:rPr>
          <w:lang w:val="en-GB"/>
        </w:rPr>
      </w:pPr>
      <w:r w:rsidRPr="007D46B8">
        <w:rPr>
          <w:lang w:val="en-GB"/>
        </w:rPr>
        <w:t xml:space="preserve">The entire country is devastated, </w:t>
      </w:r>
    </w:p>
    <w:p w:rsidR="00244A60" w:rsidRPr="007D46B8" w:rsidRDefault="002E621A" w:rsidP="002E621A">
      <w:pPr>
        <w:pStyle w:val="ListParagraph"/>
        <w:ind w:firstLine="0"/>
        <w:rPr>
          <w:lang w:val="en-GB"/>
        </w:rPr>
      </w:pPr>
      <w:r>
        <w:rPr>
          <w:lang w:val="en-GB"/>
        </w:rPr>
        <w:tab/>
      </w:r>
      <w:r w:rsidR="005F72F6">
        <w:rPr>
          <w:lang w:val="en-GB"/>
        </w:rPr>
        <w:t xml:space="preserve">because there’s no one taking it </w:t>
      </w:r>
      <w:r w:rsidR="00C4416B">
        <w:rPr>
          <w:lang w:val="en-GB"/>
        </w:rPr>
        <w:t>into their mind</w:t>
      </w:r>
      <w:r w:rsidR="00244A60" w:rsidRPr="007D46B8">
        <w:rPr>
          <w:lang w:val="en-GB"/>
        </w:rPr>
        <w:t>.</w:t>
      </w:r>
    </w:p>
    <w:p w:rsidR="00244A60" w:rsidRPr="007D46B8" w:rsidRDefault="00244A60" w:rsidP="002E621A">
      <w:pPr>
        <w:pStyle w:val="ListParagraph"/>
        <w:ind w:firstLine="0"/>
        <w:rPr>
          <w:lang w:val="en-GB"/>
        </w:rPr>
      </w:pPr>
      <w:r w:rsidRPr="007D46B8">
        <w:rPr>
          <w:vertAlign w:val="superscript"/>
          <w:lang w:val="en-GB"/>
        </w:rPr>
        <w:t>12</w:t>
      </w:r>
      <w:r w:rsidR="00B54495">
        <w:rPr>
          <w:lang w:val="en-GB"/>
        </w:rPr>
        <w:t>I</w:t>
      </w:r>
      <w:r w:rsidR="00B54495" w:rsidRPr="007D46B8">
        <w:rPr>
          <w:lang w:val="en-GB"/>
        </w:rPr>
        <w:t>nto all the</w:t>
      </w:r>
      <w:r w:rsidR="00B54495">
        <w:rPr>
          <w:lang w:val="en-GB"/>
        </w:rPr>
        <w:t xml:space="preserve"> bare places in the wilderness destroye</w:t>
      </w:r>
      <w:r w:rsidRPr="007D46B8">
        <w:rPr>
          <w:lang w:val="en-GB"/>
        </w:rPr>
        <w:t xml:space="preserve">rs have come </w:t>
      </w:r>
    </w:p>
    <w:p w:rsidR="00244A60" w:rsidRPr="007D46B8" w:rsidRDefault="002E621A" w:rsidP="002E621A">
      <w:pPr>
        <w:pStyle w:val="ListParagraph"/>
        <w:ind w:firstLine="0"/>
        <w:rPr>
          <w:lang w:val="en-GB"/>
        </w:rPr>
      </w:pPr>
      <w:r>
        <w:rPr>
          <w:lang w:val="en-GB"/>
        </w:rPr>
        <w:tab/>
      </w:r>
      <w:r w:rsidR="00244A60" w:rsidRPr="007D46B8">
        <w:rPr>
          <w:lang w:val="en-GB"/>
        </w:rPr>
        <w:t xml:space="preserve"> </w:t>
      </w:r>
      <w:r w:rsidR="00B54495">
        <w:rPr>
          <w:lang w:val="en-GB"/>
        </w:rPr>
        <w:t>because Yahweh’s sword consume</w:t>
      </w:r>
      <w:r w:rsidR="00244A60" w:rsidRPr="007D46B8">
        <w:rPr>
          <w:lang w:val="en-GB"/>
        </w:rPr>
        <w:t>s.</w:t>
      </w:r>
    </w:p>
    <w:p w:rsidR="00244A60" w:rsidRPr="007D46B8" w:rsidRDefault="00244A60" w:rsidP="002E621A">
      <w:pPr>
        <w:pStyle w:val="ListParagraph"/>
        <w:ind w:firstLine="0"/>
        <w:rPr>
          <w:lang w:val="en-GB"/>
        </w:rPr>
      </w:pPr>
      <w:r w:rsidRPr="007D46B8">
        <w:rPr>
          <w:lang w:val="en-GB"/>
        </w:rPr>
        <w:t xml:space="preserve">From one end of the country to the other end of the country </w:t>
      </w:r>
    </w:p>
    <w:p w:rsidR="00244A60" w:rsidRPr="007D46B8" w:rsidRDefault="002E621A" w:rsidP="002E621A">
      <w:pPr>
        <w:pStyle w:val="ListParagraph"/>
        <w:ind w:firstLine="0"/>
        <w:rPr>
          <w:lang w:val="en-GB"/>
        </w:rPr>
      </w:pPr>
      <w:r>
        <w:rPr>
          <w:lang w:val="en-GB"/>
        </w:rPr>
        <w:tab/>
      </w:r>
      <w:r w:rsidR="00B54495">
        <w:rPr>
          <w:lang w:val="en-GB"/>
        </w:rPr>
        <w:t>there’s no well-being for all</w:t>
      </w:r>
      <w:r w:rsidR="00244A60" w:rsidRPr="007D46B8">
        <w:rPr>
          <w:lang w:val="en-GB"/>
        </w:rPr>
        <w:t xml:space="preserve"> flesh.</w:t>
      </w:r>
    </w:p>
    <w:p w:rsidR="00244A60" w:rsidRPr="007D46B8" w:rsidRDefault="00244A60" w:rsidP="002E621A">
      <w:pPr>
        <w:pStyle w:val="ListParagraph"/>
        <w:ind w:firstLine="0"/>
        <w:rPr>
          <w:lang w:val="en-GB"/>
        </w:rPr>
      </w:pPr>
      <w:r w:rsidRPr="007D46B8">
        <w:rPr>
          <w:vertAlign w:val="superscript"/>
          <w:lang w:val="en-GB"/>
        </w:rPr>
        <w:t>13</w:t>
      </w:r>
      <w:r w:rsidRPr="007D46B8">
        <w:rPr>
          <w:lang w:val="en-GB"/>
        </w:rPr>
        <w:t xml:space="preserve">They’ve sown wheat but reaped thorns, </w:t>
      </w:r>
    </w:p>
    <w:p w:rsidR="00244A60" w:rsidRPr="007D46B8" w:rsidRDefault="002E621A" w:rsidP="002E621A">
      <w:pPr>
        <w:pStyle w:val="ListParagraph"/>
        <w:ind w:firstLine="0"/>
        <w:rPr>
          <w:lang w:val="en-GB"/>
        </w:rPr>
      </w:pPr>
      <w:r>
        <w:rPr>
          <w:lang w:val="en-GB"/>
        </w:rPr>
        <w:tab/>
      </w:r>
      <w:r w:rsidR="00B62C1B">
        <w:rPr>
          <w:lang w:val="en-GB"/>
        </w:rPr>
        <w:t>they’ve pained themselves but they don’t prevail</w:t>
      </w:r>
      <w:r w:rsidR="00244A60" w:rsidRPr="007D46B8">
        <w:rPr>
          <w:lang w:val="en-GB"/>
        </w:rPr>
        <w:t>.</w:t>
      </w:r>
    </w:p>
    <w:p w:rsidR="00244A60" w:rsidRPr="007D46B8" w:rsidRDefault="00B62C1B" w:rsidP="002E621A">
      <w:pPr>
        <w:pStyle w:val="ListParagraph"/>
        <w:ind w:firstLine="0"/>
        <w:rPr>
          <w:lang w:val="en-GB"/>
        </w:rPr>
      </w:pPr>
      <w:r>
        <w:rPr>
          <w:lang w:val="en-GB"/>
        </w:rPr>
        <w:t>So be shamed by your yield</w:t>
      </w:r>
      <w:r w:rsidR="00244A60" w:rsidRPr="007D46B8">
        <w:rPr>
          <w:lang w:val="en-GB"/>
        </w:rPr>
        <w:t xml:space="preserve"> </w:t>
      </w:r>
    </w:p>
    <w:p w:rsidR="00244A60" w:rsidRPr="007D46B8" w:rsidRDefault="002E621A" w:rsidP="002E621A">
      <w:pPr>
        <w:pStyle w:val="ListParagraph"/>
        <w:ind w:firstLine="0"/>
        <w:rPr>
          <w:lang w:val="en-GB"/>
        </w:rPr>
      </w:pPr>
      <w:r>
        <w:rPr>
          <w:lang w:val="en-GB"/>
        </w:rPr>
        <w:tab/>
      </w:r>
      <w:r w:rsidR="004D7F43">
        <w:rPr>
          <w:lang w:val="en-GB"/>
        </w:rPr>
        <w:t>because</w:t>
      </w:r>
      <w:r w:rsidR="00CC1AF7">
        <w:rPr>
          <w:lang w:val="en-GB"/>
        </w:rPr>
        <w:t xml:space="preserve"> </w:t>
      </w:r>
      <w:r w:rsidR="00244A60" w:rsidRPr="007D46B8">
        <w:rPr>
          <w:lang w:val="en-GB"/>
        </w:rPr>
        <w:t>of Yahweh’s angry blazing.</w:t>
      </w:r>
    </w:p>
    <w:p w:rsidR="00244A60" w:rsidRPr="007D46B8" w:rsidRDefault="00244A60" w:rsidP="006F4B81">
      <w:pPr>
        <w:pStyle w:val="PlainText"/>
        <w:rPr>
          <w:vertAlign w:val="superscript"/>
          <w:lang w:val="en-GB"/>
        </w:rPr>
      </w:pPr>
    </w:p>
    <w:p w:rsidR="00244A60" w:rsidRPr="007D46B8" w:rsidRDefault="00B62C1B" w:rsidP="006F4B81">
      <w:pPr>
        <w:pStyle w:val="PlainText"/>
        <w:rPr>
          <w:lang w:val="en-GB"/>
        </w:rPr>
      </w:pPr>
      <w:r>
        <w:rPr>
          <w:vertAlign w:val="superscript"/>
          <w:lang w:val="en-GB"/>
        </w:rPr>
        <w:tab/>
      </w:r>
      <w:r w:rsidR="00244A60" w:rsidRPr="007D46B8">
        <w:rPr>
          <w:vertAlign w:val="superscript"/>
          <w:lang w:val="en-GB"/>
        </w:rPr>
        <w:t>14</w:t>
      </w:r>
      <w:r w:rsidR="00244A60" w:rsidRPr="007D46B8">
        <w:rPr>
          <w:lang w:val="en-GB"/>
        </w:rPr>
        <w:t>Yahweh has said this:</w:t>
      </w:r>
      <w:r w:rsidR="00C86517">
        <w:rPr>
          <w:lang w:val="en-GB"/>
        </w:rPr>
        <w:t xml:space="preserve"> </w:t>
      </w:r>
      <w:r w:rsidR="004D7F43">
        <w:rPr>
          <w:lang w:val="en-GB"/>
        </w:rPr>
        <w:t>‘</w:t>
      </w:r>
      <w:r>
        <w:rPr>
          <w:lang w:val="en-GB"/>
        </w:rPr>
        <w:t xml:space="preserve">About all my </w:t>
      </w:r>
      <w:r w:rsidR="00244A60" w:rsidRPr="007D46B8">
        <w:rPr>
          <w:lang w:val="en-GB"/>
        </w:rPr>
        <w:t>neighbo</w:t>
      </w:r>
      <w:r w:rsidR="009E6240" w:rsidRPr="007D46B8">
        <w:rPr>
          <w:lang w:val="en-GB"/>
        </w:rPr>
        <w:t>u</w:t>
      </w:r>
      <w:r w:rsidR="006C5B3C">
        <w:rPr>
          <w:lang w:val="en-GB"/>
        </w:rPr>
        <w:t xml:space="preserve">rs </w:t>
      </w:r>
      <w:r>
        <w:rPr>
          <w:lang w:val="en-GB"/>
        </w:rPr>
        <w:t xml:space="preserve">who deal badly, </w:t>
      </w:r>
      <w:r w:rsidR="006C5B3C">
        <w:rPr>
          <w:lang w:val="en-GB"/>
        </w:rPr>
        <w:t>who touch the domain</w:t>
      </w:r>
      <w:r w:rsidR="00244A60" w:rsidRPr="007D46B8">
        <w:rPr>
          <w:lang w:val="en-GB"/>
        </w:rPr>
        <w:t xml:space="preserve"> that I gave</w:t>
      </w:r>
      <w:r w:rsidR="004D7F43">
        <w:rPr>
          <w:lang w:val="en-GB"/>
        </w:rPr>
        <w:t xml:space="preserve"> to my people Israel: here am I,</w:t>
      </w:r>
      <w:r w:rsidR="00244A60" w:rsidRPr="007D46B8">
        <w:rPr>
          <w:lang w:val="en-GB"/>
        </w:rPr>
        <w:t xml:space="preserve"> I’m going to </w:t>
      </w:r>
      <w:r w:rsidR="004D7F43">
        <w:rPr>
          <w:lang w:val="en-GB"/>
        </w:rPr>
        <w:t xml:space="preserve">uproot them from on their land, </w:t>
      </w:r>
      <w:r w:rsidR="00244A60" w:rsidRPr="007D46B8">
        <w:rPr>
          <w:lang w:val="en-GB"/>
        </w:rPr>
        <w:t>and Judah’s househ</w:t>
      </w:r>
      <w:r w:rsidR="00C86517">
        <w:rPr>
          <w:lang w:val="en-GB"/>
        </w:rPr>
        <w:t xml:space="preserve">old </w:t>
      </w:r>
      <w:r w:rsidR="00C86517">
        <w:rPr>
          <w:lang w:val="en-GB"/>
        </w:rPr>
        <w:lastRenderedPageBreak/>
        <w:t>I sha</w:t>
      </w:r>
      <w:r>
        <w:rPr>
          <w:lang w:val="en-GB"/>
        </w:rPr>
        <w:t>ll uproot from among them</w:t>
      </w:r>
      <w:r w:rsidR="00244A60" w:rsidRPr="007D46B8">
        <w:rPr>
          <w:lang w:val="en-GB"/>
        </w:rPr>
        <w:t>.</w:t>
      </w:r>
      <w:r w:rsidR="003C6204">
        <w:rPr>
          <w:lang w:val="en-GB"/>
        </w:rPr>
        <w:t xml:space="preserve"> </w:t>
      </w:r>
      <w:r w:rsidR="00244A60" w:rsidRPr="007D46B8">
        <w:rPr>
          <w:vertAlign w:val="superscript"/>
          <w:lang w:val="en-GB"/>
        </w:rPr>
        <w:t>15</w:t>
      </w:r>
      <w:r>
        <w:rPr>
          <w:lang w:val="en-GB"/>
        </w:rPr>
        <w:t>But after I’</w:t>
      </w:r>
      <w:r w:rsidR="00244A60" w:rsidRPr="007D46B8">
        <w:rPr>
          <w:lang w:val="en-GB"/>
        </w:rPr>
        <w:t>ve uprooted the</w:t>
      </w:r>
      <w:r w:rsidR="004D7F43">
        <w:rPr>
          <w:lang w:val="en-GB"/>
        </w:rPr>
        <w:t>m I sha</w:t>
      </w:r>
      <w:r w:rsidR="00244A60" w:rsidRPr="007D46B8">
        <w:rPr>
          <w:lang w:val="en-GB"/>
        </w:rPr>
        <w:t xml:space="preserve">ll again show compassion to them and bring them </w:t>
      </w:r>
      <w:r w:rsidR="00C86517">
        <w:rPr>
          <w:lang w:val="en-GB"/>
        </w:rPr>
        <w:t xml:space="preserve">back, each to his </w:t>
      </w:r>
      <w:r w:rsidR="006C5B3C">
        <w:rPr>
          <w:lang w:val="en-GB"/>
        </w:rPr>
        <w:t>domain</w:t>
      </w:r>
      <w:r w:rsidR="00244A60" w:rsidRPr="007D46B8">
        <w:rPr>
          <w:lang w:val="en-GB"/>
        </w:rPr>
        <w:t>, each to his country.</w:t>
      </w:r>
      <w:r w:rsidR="003C6204">
        <w:rPr>
          <w:lang w:val="en-GB"/>
        </w:rPr>
        <w:t xml:space="preserve"> </w:t>
      </w:r>
      <w:r w:rsidR="00244A60" w:rsidRPr="007D46B8">
        <w:rPr>
          <w:vertAlign w:val="superscript"/>
          <w:lang w:val="en-GB"/>
        </w:rPr>
        <w:t>16</w:t>
      </w:r>
      <w:r w:rsidR="00244A60" w:rsidRPr="007D46B8">
        <w:rPr>
          <w:lang w:val="en-GB"/>
        </w:rPr>
        <w:t xml:space="preserve">If they really learn the ways of </w:t>
      </w:r>
      <w:r w:rsidR="004D7F43">
        <w:rPr>
          <w:lang w:val="en-GB"/>
        </w:rPr>
        <w:t>my people, swearing by my name “As Yahweh lives”</w:t>
      </w:r>
      <w:r w:rsidR="00244A60" w:rsidRPr="007D46B8">
        <w:rPr>
          <w:lang w:val="en-GB"/>
        </w:rPr>
        <w:t xml:space="preserve"> as they taught my people to swear by the Master, the</w:t>
      </w:r>
      <w:r w:rsidR="003B02F1">
        <w:rPr>
          <w:lang w:val="en-GB"/>
        </w:rPr>
        <w:t>y’ll be built up among</w:t>
      </w:r>
      <w:r w:rsidR="00244A60" w:rsidRPr="007D46B8">
        <w:rPr>
          <w:lang w:val="en-GB"/>
        </w:rPr>
        <w:t xml:space="preserve"> my people.</w:t>
      </w:r>
      <w:r w:rsidR="003C6204">
        <w:rPr>
          <w:lang w:val="en-GB"/>
        </w:rPr>
        <w:t xml:space="preserve"> </w:t>
      </w:r>
      <w:r w:rsidR="00244A60" w:rsidRPr="007D46B8">
        <w:rPr>
          <w:vertAlign w:val="superscript"/>
          <w:lang w:val="en-GB"/>
        </w:rPr>
        <w:t>17</w:t>
      </w:r>
      <w:r w:rsidR="00244A60" w:rsidRPr="007D46B8">
        <w:rPr>
          <w:lang w:val="en-GB"/>
        </w:rPr>
        <w:t>But if they don’t listen, I’ll uproot that nation, uproot and destroy it (Yahweh’s declaration)</w:t>
      </w:r>
      <w:r w:rsidR="004D7F43">
        <w:rPr>
          <w:lang w:val="en-GB"/>
        </w:rPr>
        <w:t>’</w:t>
      </w:r>
      <w:r w:rsidR="00F17C43" w:rsidRPr="007D46B8">
        <w:rPr>
          <w:lang w:val="en-GB"/>
        </w:rPr>
        <w:t>.</w:t>
      </w:r>
    </w:p>
    <w:p w:rsidR="00244A60" w:rsidRPr="007D46B8" w:rsidRDefault="00C86517" w:rsidP="00627145">
      <w:pPr>
        <w:pStyle w:val="Heading2"/>
        <w:rPr>
          <w:lang w:val="en-GB"/>
        </w:rPr>
      </w:pPr>
      <w:r>
        <w:rPr>
          <w:lang w:val="en-GB"/>
        </w:rPr>
        <w:t>13:1</w:t>
      </w:r>
      <w:r w:rsidR="00A858BB">
        <w:rPr>
          <w:lang w:val="en-GB"/>
        </w:rPr>
        <w:t xml:space="preserve"> </w:t>
      </w:r>
      <w:r w:rsidR="000E5EB1">
        <w:rPr>
          <w:lang w:val="en-GB"/>
        </w:rPr>
        <w:t xml:space="preserve">A Shorts Story </w:t>
      </w:r>
    </w:p>
    <w:p w:rsidR="00244A60" w:rsidRPr="007D46B8" w:rsidRDefault="00C86517" w:rsidP="006F4B81">
      <w:pPr>
        <w:pStyle w:val="PlainText"/>
        <w:rPr>
          <w:lang w:val="en-GB"/>
        </w:rPr>
      </w:pPr>
      <w:r>
        <w:rPr>
          <w:vertAlign w:val="superscript"/>
          <w:lang w:val="en-GB"/>
        </w:rPr>
        <w:tab/>
      </w:r>
      <w:r w:rsidRPr="00C86517">
        <w:rPr>
          <w:sz w:val="32"/>
          <w:szCs w:val="32"/>
          <w:lang w:val="en-GB"/>
        </w:rPr>
        <w:t xml:space="preserve">13 </w:t>
      </w:r>
      <w:r>
        <w:rPr>
          <w:lang w:val="en-GB"/>
        </w:rPr>
        <w:t>Y</w:t>
      </w:r>
      <w:r w:rsidR="00244A60" w:rsidRPr="007D46B8">
        <w:rPr>
          <w:lang w:val="en-GB"/>
        </w:rPr>
        <w:t>ahweh said this to me:</w:t>
      </w:r>
      <w:r w:rsidR="00F17C43" w:rsidRPr="007D46B8">
        <w:rPr>
          <w:lang w:val="en-GB"/>
        </w:rPr>
        <w:t xml:space="preserve"> ‘</w:t>
      </w:r>
      <w:r w:rsidR="00244A60" w:rsidRPr="007D46B8">
        <w:rPr>
          <w:lang w:val="en-GB"/>
        </w:rPr>
        <w:t>Go and get yours</w:t>
      </w:r>
      <w:r>
        <w:rPr>
          <w:lang w:val="en-GB"/>
        </w:rPr>
        <w:t xml:space="preserve">elf a linen garment and put it </w:t>
      </w:r>
      <w:r w:rsidR="00244A60" w:rsidRPr="007D46B8">
        <w:rPr>
          <w:lang w:val="en-GB"/>
        </w:rPr>
        <w:t xml:space="preserve">round your </w:t>
      </w:r>
      <w:r w:rsidR="003D677E">
        <w:rPr>
          <w:lang w:val="en-GB"/>
        </w:rPr>
        <w:t>hips</w:t>
      </w:r>
      <w:r w:rsidR="00244A60" w:rsidRPr="007D46B8">
        <w:rPr>
          <w:lang w:val="en-GB"/>
        </w:rPr>
        <w:t>, but don’t let it come into water</w:t>
      </w:r>
      <w:r w:rsidR="00F17C43" w:rsidRPr="007D46B8">
        <w:rPr>
          <w:lang w:val="en-GB"/>
        </w:rPr>
        <w:t>’.</w:t>
      </w:r>
      <w:r w:rsidR="003C6204">
        <w:rPr>
          <w:lang w:val="en-GB"/>
        </w:rPr>
        <w:t xml:space="preserve"> </w:t>
      </w:r>
      <w:r w:rsidR="00244A60" w:rsidRPr="007D46B8">
        <w:rPr>
          <w:vertAlign w:val="superscript"/>
          <w:lang w:val="en-GB"/>
        </w:rPr>
        <w:t>2</w:t>
      </w:r>
      <w:r w:rsidR="00244A60" w:rsidRPr="007D46B8">
        <w:rPr>
          <w:lang w:val="en-GB"/>
        </w:rPr>
        <w:t>So I got the garment in accordance</w:t>
      </w:r>
      <w:r>
        <w:rPr>
          <w:lang w:val="en-GB"/>
        </w:rPr>
        <w:t xml:space="preserve"> with Yahweh’s word and put it </w:t>
      </w:r>
      <w:r w:rsidR="00244A60" w:rsidRPr="007D46B8">
        <w:rPr>
          <w:lang w:val="en-GB"/>
        </w:rPr>
        <w:t xml:space="preserve">round my </w:t>
      </w:r>
      <w:r w:rsidR="003D677E">
        <w:rPr>
          <w:lang w:val="en-GB"/>
        </w:rPr>
        <w:t>hips</w:t>
      </w:r>
      <w:r w:rsidR="00244A60" w:rsidRPr="007D46B8">
        <w:rPr>
          <w:lang w:val="en-GB"/>
        </w:rPr>
        <w:t>.</w:t>
      </w:r>
      <w:r w:rsidR="003C6204">
        <w:rPr>
          <w:lang w:val="en-GB"/>
        </w:rPr>
        <w:t xml:space="preserve"> </w:t>
      </w:r>
      <w:r w:rsidR="00244A60" w:rsidRPr="007D46B8">
        <w:rPr>
          <w:vertAlign w:val="superscript"/>
          <w:lang w:val="en-GB"/>
        </w:rPr>
        <w:t>3</w:t>
      </w:r>
      <w:r w:rsidR="00244A60" w:rsidRPr="007D46B8">
        <w:rPr>
          <w:lang w:val="en-GB"/>
        </w:rPr>
        <w:t xml:space="preserve">Yahweh’s word came to me a second time: </w:t>
      </w:r>
      <w:r w:rsidR="00244A60" w:rsidRPr="007D46B8">
        <w:rPr>
          <w:vertAlign w:val="superscript"/>
          <w:lang w:val="en-GB"/>
        </w:rPr>
        <w:t>4</w:t>
      </w:r>
      <w:r>
        <w:rPr>
          <w:lang w:val="en-GB"/>
        </w:rPr>
        <w:t>’</w:t>
      </w:r>
      <w:r w:rsidR="00244A60" w:rsidRPr="007D46B8">
        <w:rPr>
          <w:lang w:val="en-GB"/>
        </w:rPr>
        <w:t xml:space="preserve">Take the </w:t>
      </w:r>
      <w:r>
        <w:rPr>
          <w:lang w:val="en-GB"/>
        </w:rPr>
        <w:t xml:space="preserve">garment that you got, which is </w:t>
      </w:r>
      <w:r w:rsidR="00244A60" w:rsidRPr="007D46B8">
        <w:rPr>
          <w:lang w:val="en-GB"/>
        </w:rPr>
        <w:t xml:space="preserve">round your </w:t>
      </w:r>
      <w:r w:rsidR="003D677E">
        <w:rPr>
          <w:lang w:val="en-GB"/>
        </w:rPr>
        <w:t>hips</w:t>
      </w:r>
      <w:r w:rsidR="00244A60" w:rsidRPr="007D46B8">
        <w:rPr>
          <w:lang w:val="en-GB"/>
        </w:rPr>
        <w:t>, and set off for Perat.</w:t>
      </w:r>
      <w:r w:rsidR="003C6204">
        <w:rPr>
          <w:lang w:val="en-GB"/>
        </w:rPr>
        <w:t xml:space="preserve"> </w:t>
      </w:r>
      <w:r w:rsidR="004D7F43">
        <w:rPr>
          <w:lang w:val="en-GB"/>
        </w:rPr>
        <w:t>Hide it there in a crevice in</w:t>
      </w:r>
      <w:r w:rsidR="00244A60" w:rsidRPr="007D46B8">
        <w:rPr>
          <w:lang w:val="en-GB"/>
        </w:rPr>
        <w:t xml:space="preserve"> the cliff</w:t>
      </w:r>
      <w:r w:rsidR="00F17C43" w:rsidRPr="007D46B8">
        <w:rPr>
          <w:lang w:val="en-GB"/>
        </w:rPr>
        <w:t>’.</w:t>
      </w:r>
      <w:r w:rsidR="003C6204">
        <w:rPr>
          <w:lang w:val="en-GB"/>
        </w:rPr>
        <w:t xml:space="preserve"> </w:t>
      </w:r>
      <w:r w:rsidR="00244A60" w:rsidRPr="007D46B8">
        <w:rPr>
          <w:vertAlign w:val="superscript"/>
          <w:lang w:val="en-GB"/>
        </w:rPr>
        <w:t>5</w:t>
      </w:r>
      <w:r w:rsidR="00244A60" w:rsidRPr="007D46B8">
        <w:rPr>
          <w:lang w:val="en-GB"/>
        </w:rPr>
        <w:t xml:space="preserve">So I went and hid it at Perat as Yahweh </w:t>
      </w:r>
      <w:r w:rsidR="00603DD7">
        <w:rPr>
          <w:lang w:val="en-GB"/>
        </w:rPr>
        <w:t>order</w:t>
      </w:r>
      <w:r w:rsidR="00244A60" w:rsidRPr="007D46B8">
        <w:rPr>
          <w:lang w:val="en-GB"/>
        </w:rPr>
        <w:t>ed me.</w:t>
      </w:r>
      <w:r w:rsidR="003C6204">
        <w:rPr>
          <w:lang w:val="en-GB"/>
        </w:rPr>
        <w:t xml:space="preserve"> </w:t>
      </w:r>
      <w:r w:rsidR="00244A60" w:rsidRPr="007D46B8">
        <w:rPr>
          <w:vertAlign w:val="superscript"/>
          <w:lang w:val="en-GB"/>
        </w:rPr>
        <w:t>6</w:t>
      </w:r>
      <w:r w:rsidR="00244A60" w:rsidRPr="007D46B8">
        <w:rPr>
          <w:lang w:val="en-GB"/>
        </w:rPr>
        <w:t>After many days Yahweh said to me,</w:t>
      </w:r>
      <w:r w:rsidR="00F17C43" w:rsidRPr="007D46B8">
        <w:rPr>
          <w:lang w:val="en-GB"/>
        </w:rPr>
        <w:t xml:space="preserve"> ‘</w:t>
      </w:r>
      <w:r>
        <w:rPr>
          <w:lang w:val="en-GB"/>
        </w:rPr>
        <w:t>Set off for Perat and get</w:t>
      </w:r>
      <w:r w:rsidR="00244A60" w:rsidRPr="007D46B8">
        <w:rPr>
          <w:lang w:val="en-GB"/>
        </w:rPr>
        <w:t xml:space="preserve"> the garment </w:t>
      </w:r>
      <w:r w:rsidR="004D7F43" w:rsidRPr="004D7F43">
        <w:rPr>
          <w:lang w:val="en-GB"/>
        </w:rPr>
        <w:t xml:space="preserve">from there </w:t>
      </w:r>
      <w:r w:rsidR="00244A60" w:rsidRPr="007D46B8">
        <w:rPr>
          <w:lang w:val="en-GB"/>
        </w:rPr>
        <w:t xml:space="preserve">that I </w:t>
      </w:r>
      <w:r w:rsidR="00603DD7">
        <w:rPr>
          <w:lang w:val="en-GB"/>
        </w:rPr>
        <w:t>order</w:t>
      </w:r>
      <w:r w:rsidR="00244A60" w:rsidRPr="007D46B8">
        <w:rPr>
          <w:lang w:val="en-GB"/>
        </w:rPr>
        <w:t>ed you to hide there</w:t>
      </w:r>
      <w:r w:rsidR="00F17C43" w:rsidRPr="007D46B8">
        <w:rPr>
          <w:lang w:val="en-GB"/>
        </w:rPr>
        <w:t>’.</w:t>
      </w:r>
      <w:r w:rsidR="003C6204">
        <w:rPr>
          <w:lang w:val="en-GB"/>
        </w:rPr>
        <w:t xml:space="preserve"> </w:t>
      </w:r>
      <w:r w:rsidR="00244A60" w:rsidRPr="007D46B8">
        <w:rPr>
          <w:vertAlign w:val="superscript"/>
          <w:lang w:val="en-GB"/>
        </w:rPr>
        <w:t>7</w:t>
      </w:r>
      <w:r w:rsidR="004D7F43">
        <w:rPr>
          <w:lang w:val="en-GB"/>
        </w:rPr>
        <w:t>I went to Perat and dug, and g</w:t>
      </w:r>
      <w:r>
        <w:rPr>
          <w:lang w:val="en-GB"/>
        </w:rPr>
        <w:t>ot</w:t>
      </w:r>
      <w:r w:rsidR="00244A60" w:rsidRPr="007D46B8">
        <w:rPr>
          <w:lang w:val="en-GB"/>
        </w:rPr>
        <w:t xml:space="preserve"> the garment from the place where I’d hidden it, and </w:t>
      </w:r>
      <w:r w:rsidR="00B94DC5">
        <w:rPr>
          <w:lang w:val="en-GB"/>
        </w:rPr>
        <w:t>there,</w:t>
      </w:r>
      <w:r w:rsidR="00244A60" w:rsidRPr="007D46B8">
        <w:rPr>
          <w:lang w:val="en-GB"/>
        </w:rPr>
        <w:t xml:space="preserve"> the </w:t>
      </w:r>
      <w:r>
        <w:rPr>
          <w:lang w:val="en-GB"/>
        </w:rPr>
        <w:t>garment was destroyed; it wouldn’</w:t>
      </w:r>
      <w:r w:rsidR="00244A60" w:rsidRPr="007D46B8">
        <w:rPr>
          <w:lang w:val="en-GB"/>
        </w:rPr>
        <w:t>t be useful for anything.</w:t>
      </w:r>
    </w:p>
    <w:p w:rsidR="00244A60" w:rsidRPr="007D46B8" w:rsidRDefault="00244A60" w:rsidP="006F4B81">
      <w:pPr>
        <w:rPr>
          <w:lang w:val="en-GB"/>
        </w:rPr>
      </w:pPr>
      <w:r w:rsidRPr="007D46B8">
        <w:rPr>
          <w:vertAlign w:val="superscript"/>
          <w:lang w:val="en-GB"/>
        </w:rPr>
        <w:t>8</w:t>
      </w:r>
      <w:r w:rsidR="00C86517">
        <w:rPr>
          <w:lang w:val="en-GB"/>
        </w:rPr>
        <w:t>Yahweh’s word came to me.</w:t>
      </w:r>
      <w:r w:rsidRPr="007D46B8">
        <w:rPr>
          <w:lang w:val="en-GB"/>
        </w:rPr>
        <w:t xml:space="preserve"> </w:t>
      </w:r>
      <w:r w:rsidRPr="007D46B8">
        <w:rPr>
          <w:vertAlign w:val="superscript"/>
          <w:lang w:val="en-GB"/>
        </w:rPr>
        <w:t>9</w:t>
      </w:r>
      <w:r w:rsidR="00C86517">
        <w:rPr>
          <w:lang w:val="en-GB"/>
        </w:rPr>
        <w:t xml:space="preserve">Yahweh said this: </w:t>
      </w:r>
      <w:r w:rsidR="00F036E9">
        <w:rPr>
          <w:lang w:val="en-GB"/>
        </w:rPr>
        <w:t>‘In this way I shall devastate</w:t>
      </w:r>
      <w:r w:rsidRPr="007D46B8">
        <w:rPr>
          <w:lang w:val="en-GB"/>
        </w:rPr>
        <w:t xml:space="preserve"> Judah’s </w:t>
      </w:r>
      <w:r w:rsidR="004D7F43">
        <w:rPr>
          <w:lang w:val="en-GB"/>
        </w:rPr>
        <w:t xml:space="preserve">majesty and Jerusalem’s </w:t>
      </w:r>
      <w:r w:rsidRPr="007D46B8">
        <w:rPr>
          <w:lang w:val="en-GB"/>
        </w:rPr>
        <w:t>majesty</w:t>
      </w:r>
      <w:r w:rsidR="004D7F43">
        <w:rPr>
          <w:lang w:val="en-GB"/>
        </w:rPr>
        <w:t>, which are great</w:t>
      </w:r>
      <w:r w:rsidRPr="007D46B8">
        <w:rPr>
          <w:lang w:val="en-GB"/>
        </w:rPr>
        <w:t>.</w:t>
      </w:r>
      <w:r w:rsidR="003C6204">
        <w:rPr>
          <w:lang w:val="en-GB"/>
        </w:rPr>
        <w:t xml:space="preserve"> </w:t>
      </w:r>
      <w:r w:rsidRPr="007D46B8">
        <w:rPr>
          <w:vertAlign w:val="superscript"/>
          <w:lang w:val="en-GB"/>
        </w:rPr>
        <w:t>10</w:t>
      </w:r>
      <w:r w:rsidRPr="007D46B8">
        <w:rPr>
          <w:lang w:val="en-GB"/>
        </w:rPr>
        <w:t xml:space="preserve">This people </w:t>
      </w:r>
      <w:r w:rsidR="00F036E9">
        <w:rPr>
          <w:lang w:val="en-GB"/>
        </w:rPr>
        <w:t xml:space="preserve">that deals badly, </w:t>
      </w:r>
      <w:r w:rsidRPr="007D46B8">
        <w:rPr>
          <w:lang w:val="en-GB"/>
        </w:rPr>
        <w:t xml:space="preserve">who refuse to listen to my words, who walk by the determination of their mind, and </w:t>
      </w:r>
      <w:r w:rsidR="00F036E9">
        <w:rPr>
          <w:lang w:val="en-GB"/>
        </w:rPr>
        <w:t xml:space="preserve">who </w:t>
      </w:r>
      <w:r w:rsidRPr="007D46B8">
        <w:rPr>
          <w:lang w:val="en-GB"/>
        </w:rPr>
        <w:t>follow other</w:t>
      </w:r>
      <w:r w:rsidR="00F036E9">
        <w:rPr>
          <w:lang w:val="en-GB"/>
        </w:rPr>
        <w:t xml:space="preserve"> gods to serve them and bow low</w:t>
      </w:r>
      <w:r w:rsidRPr="007D46B8">
        <w:rPr>
          <w:lang w:val="en-GB"/>
        </w:rPr>
        <w:t xml:space="preserve"> to them, will</w:t>
      </w:r>
      <w:r w:rsidR="004D7F43">
        <w:rPr>
          <w:lang w:val="en-GB"/>
        </w:rPr>
        <w:t xml:space="preserve"> become like this garment that</w:t>
      </w:r>
      <w:r w:rsidRPr="007D46B8">
        <w:rPr>
          <w:lang w:val="en-GB"/>
        </w:rPr>
        <w:t xml:space="preserve"> isn’t useful for anything.</w:t>
      </w:r>
      <w:r w:rsidR="003C6204">
        <w:rPr>
          <w:lang w:val="en-GB"/>
        </w:rPr>
        <w:t xml:space="preserve"> </w:t>
      </w:r>
      <w:r w:rsidRPr="007D46B8">
        <w:rPr>
          <w:vertAlign w:val="superscript"/>
          <w:lang w:val="en-GB"/>
        </w:rPr>
        <w:t>11</w:t>
      </w:r>
      <w:r w:rsidRPr="007D46B8">
        <w:rPr>
          <w:lang w:val="en-GB"/>
        </w:rPr>
        <w:t xml:space="preserve">Because as a garment sticks to someone’s </w:t>
      </w:r>
      <w:r w:rsidR="003D677E">
        <w:rPr>
          <w:lang w:val="en-GB"/>
        </w:rPr>
        <w:t>hips</w:t>
      </w:r>
      <w:r w:rsidRPr="007D46B8">
        <w:rPr>
          <w:lang w:val="en-GB"/>
        </w:rPr>
        <w:t xml:space="preserve">, so I made Israel’s entire household and Judah’s entire household stick to me (Yahweh’s declaration) to be for me a people, a name, praise, and </w:t>
      </w:r>
      <w:r w:rsidR="00B8224C" w:rsidRPr="007D46B8">
        <w:rPr>
          <w:lang w:val="en-GB"/>
        </w:rPr>
        <w:t>splendour</w:t>
      </w:r>
      <w:r w:rsidRPr="007D46B8">
        <w:rPr>
          <w:lang w:val="en-GB"/>
        </w:rPr>
        <w:t>.</w:t>
      </w:r>
      <w:r w:rsidR="003C6204">
        <w:rPr>
          <w:lang w:val="en-GB"/>
        </w:rPr>
        <w:t xml:space="preserve"> </w:t>
      </w:r>
      <w:r w:rsidRPr="007D46B8">
        <w:rPr>
          <w:lang w:val="en-GB"/>
        </w:rPr>
        <w:t>But they didn’t listen</w:t>
      </w:r>
      <w:r w:rsidR="002014A7">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12</w:t>
      </w:r>
      <w:r w:rsidRPr="007D46B8">
        <w:rPr>
          <w:lang w:val="en-GB"/>
        </w:rPr>
        <w:t xml:space="preserve">So you’re to speak this </w:t>
      </w:r>
      <w:r w:rsidR="002014A7">
        <w:rPr>
          <w:lang w:val="en-GB"/>
        </w:rPr>
        <w:t>word</w:t>
      </w:r>
      <w:r w:rsidRPr="007D46B8">
        <w:rPr>
          <w:lang w:val="en-GB"/>
        </w:rPr>
        <w:t xml:space="preserve"> to them.</w:t>
      </w:r>
      <w:r w:rsidR="003C6204">
        <w:rPr>
          <w:lang w:val="en-GB"/>
        </w:rPr>
        <w:t xml:space="preserve"> </w:t>
      </w:r>
      <w:r w:rsidRPr="007D46B8">
        <w:rPr>
          <w:lang w:val="en-GB"/>
        </w:rPr>
        <w:t>Yahwe</w:t>
      </w:r>
      <w:r w:rsidR="004D7F43">
        <w:rPr>
          <w:lang w:val="en-GB"/>
        </w:rPr>
        <w:t>h the God of Israel says this: “</w:t>
      </w:r>
      <w:r w:rsidRPr="007D46B8">
        <w:rPr>
          <w:lang w:val="en-GB"/>
        </w:rPr>
        <w:t>Every bottle should be full of wine</w:t>
      </w:r>
      <w:r w:rsidR="004D7F43">
        <w:rPr>
          <w:lang w:val="en-GB"/>
        </w:rPr>
        <w:t>”</w:t>
      </w:r>
      <w:r w:rsidR="002014A7">
        <w:rPr>
          <w:lang w:val="en-GB"/>
        </w:rPr>
        <w:t>.</w:t>
      </w:r>
      <w:r w:rsidR="003C6204">
        <w:rPr>
          <w:lang w:val="en-GB"/>
        </w:rPr>
        <w:t xml:space="preserve"> </w:t>
      </w:r>
      <w:r w:rsidR="004D7F43">
        <w:rPr>
          <w:lang w:val="en-GB"/>
        </w:rPr>
        <w:t>They’ll say to you, “</w:t>
      </w:r>
      <w:r w:rsidR="00F036E9">
        <w:rPr>
          <w:lang w:val="en-GB"/>
        </w:rPr>
        <w:t>W</w:t>
      </w:r>
      <w:r w:rsidRPr="007D46B8">
        <w:rPr>
          <w:lang w:val="en-GB"/>
        </w:rPr>
        <w:t>e know very well that ever</w:t>
      </w:r>
      <w:r w:rsidR="00F036E9">
        <w:rPr>
          <w:lang w:val="en-GB"/>
        </w:rPr>
        <w:t>y bottle should be full of wine, don’t we</w:t>
      </w:r>
      <w:r w:rsidR="004D7F43">
        <w:rPr>
          <w:lang w:val="en-GB"/>
        </w:rPr>
        <w:t>”.</w:t>
      </w:r>
      <w:r w:rsidR="003C6204">
        <w:rPr>
          <w:lang w:val="en-GB"/>
        </w:rPr>
        <w:t xml:space="preserve"> </w:t>
      </w:r>
      <w:r w:rsidRPr="007D46B8">
        <w:rPr>
          <w:vertAlign w:val="superscript"/>
          <w:lang w:val="en-GB"/>
        </w:rPr>
        <w:t>13</w:t>
      </w:r>
      <w:r w:rsidR="004D7F43">
        <w:rPr>
          <w:lang w:val="en-GB"/>
        </w:rPr>
        <w:t>You’re to say to them, “</w:t>
      </w:r>
      <w:r w:rsidRPr="007D46B8">
        <w:rPr>
          <w:lang w:val="en-GB"/>
        </w:rPr>
        <w:t>Yahweh has said this:</w:t>
      </w:r>
      <w:r w:rsidR="004D7F43">
        <w:rPr>
          <w:lang w:val="en-GB"/>
        </w:rPr>
        <w:t xml:space="preserve"> ‘</w:t>
      </w:r>
      <w:r w:rsidRPr="007D46B8">
        <w:rPr>
          <w:lang w:val="en-GB"/>
        </w:rPr>
        <w:t xml:space="preserve">Here am I; I’m going to fill all the </w:t>
      </w:r>
      <w:r w:rsidR="00FC39E5">
        <w:rPr>
          <w:lang w:val="en-GB"/>
        </w:rPr>
        <w:t>inhabitant</w:t>
      </w:r>
      <w:r w:rsidRPr="007D46B8">
        <w:rPr>
          <w:lang w:val="en-GB"/>
        </w:rPr>
        <w:t xml:space="preserve">s of this country, the kings who sit on David’s behalf on his throne, the priests, the prophets, and all Jerusalem’s </w:t>
      </w:r>
      <w:r w:rsidR="00FC39E5">
        <w:rPr>
          <w:lang w:val="en-GB"/>
        </w:rPr>
        <w:t>inhabitant</w:t>
      </w:r>
      <w:r w:rsidRPr="007D46B8">
        <w:rPr>
          <w:lang w:val="en-GB"/>
        </w:rPr>
        <w:t>s – with drunkenness.</w:t>
      </w:r>
      <w:r w:rsidR="003C6204">
        <w:rPr>
          <w:lang w:val="en-GB"/>
        </w:rPr>
        <w:t xml:space="preserve"> </w:t>
      </w:r>
      <w:r w:rsidRPr="007D46B8">
        <w:rPr>
          <w:vertAlign w:val="superscript"/>
          <w:lang w:val="en-GB"/>
        </w:rPr>
        <w:t>14</w:t>
      </w:r>
      <w:r w:rsidR="00F036E9">
        <w:rPr>
          <w:lang w:val="en-GB"/>
        </w:rPr>
        <w:t>I sha</w:t>
      </w:r>
      <w:r w:rsidRPr="007D46B8">
        <w:rPr>
          <w:lang w:val="en-GB"/>
        </w:rPr>
        <w:t>ll smash them, one person against his brother, parents and children together (Yahweh’s dec</w:t>
      </w:r>
      <w:r w:rsidR="00F036E9">
        <w:rPr>
          <w:lang w:val="en-GB"/>
        </w:rPr>
        <w:t>laration).</w:t>
      </w:r>
      <w:r w:rsidR="003C6204">
        <w:rPr>
          <w:lang w:val="en-GB"/>
        </w:rPr>
        <w:t xml:space="preserve"> </w:t>
      </w:r>
      <w:r w:rsidR="00F036E9">
        <w:rPr>
          <w:lang w:val="en-GB"/>
        </w:rPr>
        <w:t>I shall not pity and I shall not spare and I shall not have comp</w:t>
      </w:r>
      <w:r w:rsidR="004D7F43">
        <w:rPr>
          <w:lang w:val="en-GB"/>
        </w:rPr>
        <w:t>assion</w:t>
      </w:r>
      <w:r w:rsidR="00F036E9">
        <w:rPr>
          <w:lang w:val="en-GB"/>
        </w:rPr>
        <w:t xml:space="preserve"> </w:t>
      </w:r>
      <w:r w:rsidR="009A76ED">
        <w:rPr>
          <w:lang w:val="en-GB"/>
        </w:rPr>
        <w:t xml:space="preserve">so </w:t>
      </w:r>
      <w:r w:rsidR="004D7F43">
        <w:rPr>
          <w:lang w:val="en-GB"/>
        </w:rPr>
        <w:t xml:space="preserve">that </w:t>
      </w:r>
      <w:r w:rsidR="009A76ED">
        <w:rPr>
          <w:lang w:val="en-GB"/>
        </w:rPr>
        <w:t>I don’t</w:t>
      </w:r>
      <w:r w:rsidR="00F036E9">
        <w:rPr>
          <w:lang w:val="en-GB"/>
        </w:rPr>
        <w:t xml:space="preserve"> devastat</w:t>
      </w:r>
      <w:r w:rsidR="009A76ED">
        <w:rPr>
          <w:lang w:val="en-GB"/>
        </w:rPr>
        <w:t>e</w:t>
      </w:r>
      <w:r w:rsidRPr="007D46B8">
        <w:rPr>
          <w:lang w:val="en-GB"/>
        </w:rPr>
        <w:t xml:space="preserve"> them</w:t>
      </w:r>
      <w:r w:rsidR="004D7F43">
        <w:rPr>
          <w:lang w:val="en-GB"/>
        </w:rPr>
        <w:t>”</w:t>
      </w:r>
      <w:r w:rsidR="002014A7">
        <w:rPr>
          <w:lang w:val="en-GB"/>
        </w:rPr>
        <w:t>’.</w:t>
      </w:r>
    </w:p>
    <w:p w:rsidR="00F036E9" w:rsidRPr="007D46B8" w:rsidRDefault="00F036E9" w:rsidP="00627145">
      <w:pPr>
        <w:pStyle w:val="Heading2"/>
        <w:rPr>
          <w:lang w:val="en-GB"/>
        </w:rPr>
      </w:pPr>
      <w:r>
        <w:rPr>
          <w:lang w:val="en-GB"/>
        </w:rPr>
        <w:t xml:space="preserve">13:15 </w:t>
      </w:r>
      <w:r w:rsidR="000E5EB1">
        <w:rPr>
          <w:lang w:val="en-GB"/>
        </w:rPr>
        <w:t>Can</w:t>
      </w:r>
      <w:r w:rsidRPr="007D46B8">
        <w:rPr>
          <w:lang w:val="en-GB"/>
        </w:rPr>
        <w:t xml:space="preserve"> </w:t>
      </w:r>
      <w:r w:rsidR="000E5EB1">
        <w:rPr>
          <w:lang w:val="en-GB"/>
        </w:rPr>
        <w:t xml:space="preserve">the </w:t>
      </w:r>
      <w:r w:rsidR="004F5F91">
        <w:rPr>
          <w:lang w:val="en-GB"/>
        </w:rPr>
        <w:t xml:space="preserve">People </w:t>
      </w:r>
      <w:r w:rsidRPr="007D46B8">
        <w:rPr>
          <w:lang w:val="en-GB"/>
        </w:rPr>
        <w:t>Change?</w:t>
      </w:r>
    </w:p>
    <w:p w:rsidR="00244A60" w:rsidRPr="007D46B8" w:rsidRDefault="00244A60" w:rsidP="009A76ED">
      <w:pPr>
        <w:pStyle w:val="ListParagraph"/>
        <w:ind w:firstLine="0"/>
        <w:rPr>
          <w:lang w:val="en-GB"/>
        </w:rPr>
      </w:pPr>
      <w:r w:rsidRPr="007D46B8">
        <w:rPr>
          <w:vertAlign w:val="superscript"/>
          <w:lang w:val="en-GB"/>
        </w:rPr>
        <w:t>15</w:t>
      </w:r>
      <w:r w:rsidRPr="007D46B8">
        <w:rPr>
          <w:lang w:val="en-GB"/>
        </w:rPr>
        <w:t xml:space="preserve">Listen, give ear, don’t be superior, </w:t>
      </w:r>
    </w:p>
    <w:p w:rsidR="00244A60" w:rsidRPr="007D46B8" w:rsidRDefault="009A76ED" w:rsidP="009A76ED">
      <w:pPr>
        <w:pStyle w:val="ListParagraph"/>
        <w:ind w:firstLine="0"/>
        <w:rPr>
          <w:lang w:val="en-GB"/>
        </w:rPr>
      </w:pPr>
      <w:r>
        <w:rPr>
          <w:lang w:val="en-GB"/>
        </w:rPr>
        <w:tab/>
      </w:r>
      <w:r w:rsidR="00244A60" w:rsidRPr="007D46B8">
        <w:rPr>
          <w:lang w:val="en-GB"/>
        </w:rPr>
        <w:t>because Yahweh has spoken.</w:t>
      </w:r>
    </w:p>
    <w:p w:rsidR="00244A60" w:rsidRPr="007D46B8" w:rsidRDefault="00244A60" w:rsidP="009A76ED">
      <w:pPr>
        <w:pStyle w:val="ListParagraph"/>
        <w:ind w:firstLine="0"/>
        <w:rPr>
          <w:lang w:val="en-GB"/>
        </w:rPr>
      </w:pPr>
      <w:r w:rsidRPr="007D46B8">
        <w:rPr>
          <w:vertAlign w:val="superscript"/>
          <w:lang w:val="en-GB"/>
        </w:rPr>
        <w:t>16</w:t>
      </w:r>
      <w:r w:rsidRPr="007D46B8">
        <w:rPr>
          <w:lang w:val="en-GB"/>
        </w:rPr>
        <w:t xml:space="preserve">Give </w:t>
      </w:r>
      <w:r w:rsidR="00F17C43" w:rsidRPr="007D46B8">
        <w:rPr>
          <w:lang w:val="en-GB"/>
        </w:rPr>
        <w:t>honour</w:t>
      </w:r>
      <w:r w:rsidRPr="007D46B8">
        <w:rPr>
          <w:lang w:val="en-GB"/>
        </w:rPr>
        <w:t xml:space="preserve"> to Yahweh your God </w:t>
      </w:r>
    </w:p>
    <w:p w:rsidR="00244A60" w:rsidRPr="007D46B8" w:rsidRDefault="009A76ED" w:rsidP="009A76ED">
      <w:pPr>
        <w:pStyle w:val="ListParagraph"/>
        <w:ind w:firstLine="0"/>
        <w:rPr>
          <w:lang w:val="en-GB"/>
        </w:rPr>
      </w:pPr>
      <w:r>
        <w:rPr>
          <w:lang w:val="en-GB"/>
        </w:rPr>
        <w:tab/>
      </w:r>
      <w:r w:rsidR="00244A60" w:rsidRPr="007D46B8">
        <w:rPr>
          <w:lang w:val="en-GB"/>
        </w:rPr>
        <w:t>before he brings darkness,</w:t>
      </w:r>
    </w:p>
    <w:p w:rsidR="00244A60" w:rsidRPr="007D46B8" w:rsidRDefault="009A76ED" w:rsidP="009A76ED">
      <w:pPr>
        <w:pStyle w:val="ListParagraph"/>
        <w:ind w:firstLine="0"/>
        <w:rPr>
          <w:lang w:val="en-GB"/>
        </w:rPr>
      </w:pPr>
      <w:r>
        <w:rPr>
          <w:lang w:val="en-GB"/>
        </w:rPr>
        <w:t>B</w:t>
      </w:r>
      <w:r w:rsidR="00244A60" w:rsidRPr="007D46B8">
        <w:rPr>
          <w:lang w:val="en-GB"/>
        </w:rPr>
        <w:t xml:space="preserve">efore your feet stumble </w:t>
      </w:r>
    </w:p>
    <w:p w:rsidR="00244A60" w:rsidRPr="007D46B8" w:rsidRDefault="009A76ED" w:rsidP="009A76ED">
      <w:pPr>
        <w:pStyle w:val="ListParagraph"/>
        <w:ind w:firstLine="0"/>
        <w:rPr>
          <w:lang w:val="en-GB"/>
        </w:rPr>
      </w:pPr>
      <w:r>
        <w:rPr>
          <w:lang w:val="en-GB"/>
        </w:rPr>
        <w:tab/>
      </w:r>
      <w:r w:rsidR="00874F1B">
        <w:rPr>
          <w:lang w:val="en-GB"/>
        </w:rPr>
        <w:t>on the mountains at dusk</w:t>
      </w:r>
      <w:r w:rsidR="00244A60" w:rsidRPr="007D46B8">
        <w:rPr>
          <w:lang w:val="en-GB"/>
        </w:rPr>
        <w:t>,</w:t>
      </w:r>
    </w:p>
    <w:p w:rsidR="00244A60" w:rsidRPr="007D46B8" w:rsidRDefault="009A76ED" w:rsidP="009A76ED">
      <w:pPr>
        <w:pStyle w:val="ListParagraph"/>
        <w:ind w:firstLine="0"/>
        <w:rPr>
          <w:lang w:val="en-GB"/>
        </w:rPr>
      </w:pPr>
      <w:r>
        <w:rPr>
          <w:lang w:val="en-GB"/>
        </w:rPr>
        <w:t>A</w:t>
      </w:r>
      <w:r w:rsidR="00244A60" w:rsidRPr="007D46B8">
        <w:rPr>
          <w:lang w:val="en-GB"/>
        </w:rPr>
        <w:t>nd you</w:t>
      </w:r>
      <w:r>
        <w:rPr>
          <w:lang w:val="en-GB"/>
        </w:rPr>
        <w:t xml:space="preserve"> hope</w:t>
      </w:r>
      <w:r w:rsidR="00244A60" w:rsidRPr="007D46B8">
        <w:rPr>
          <w:lang w:val="en-GB"/>
        </w:rPr>
        <w:t xml:space="preserve"> for light but he turns it into deep darkness, </w:t>
      </w:r>
    </w:p>
    <w:p w:rsidR="00244A60" w:rsidRPr="007D46B8" w:rsidRDefault="009A76ED" w:rsidP="009A76ED">
      <w:pPr>
        <w:pStyle w:val="ListParagraph"/>
        <w:ind w:firstLine="0"/>
        <w:rPr>
          <w:lang w:val="en-GB"/>
        </w:rPr>
      </w:pPr>
      <w:r>
        <w:rPr>
          <w:lang w:val="en-GB"/>
        </w:rPr>
        <w:tab/>
      </w:r>
      <w:r w:rsidR="00244A60" w:rsidRPr="007D46B8">
        <w:rPr>
          <w:lang w:val="en-GB"/>
        </w:rPr>
        <w:t>makes it into dark gloom.</w:t>
      </w:r>
    </w:p>
    <w:p w:rsidR="00244A60" w:rsidRPr="007D46B8" w:rsidRDefault="00244A60" w:rsidP="009A76ED">
      <w:pPr>
        <w:pStyle w:val="ListParagraph"/>
        <w:ind w:firstLine="0"/>
        <w:rPr>
          <w:lang w:val="en-GB"/>
        </w:rPr>
      </w:pPr>
      <w:r w:rsidRPr="007D46B8">
        <w:rPr>
          <w:vertAlign w:val="superscript"/>
          <w:lang w:val="en-GB"/>
        </w:rPr>
        <w:t>17</w:t>
      </w:r>
      <w:r w:rsidRPr="007D46B8">
        <w:rPr>
          <w:lang w:val="en-GB"/>
        </w:rPr>
        <w:t>If you don’t l</w:t>
      </w:r>
      <w:r w:rsidR="009A76ED">
        <w:rPr>
          <w:lang w:val="en-GB"/>
        </w:rPr>
        <w:t>isten to this, my soul will cry in hidden places</w:t>
      </w:r>
      <w:r w:rsidRPr="007D46B8">
        <w:rPr>
          <w:lang w:val="en-GB"/>
        </w:rPr>
        <w:t xml:space="preserve"> </w:t>
      </w:r>
    </w:p>
    <w:p w:rsidR="00244A60" w:rsidRPr="007D46B8" w:rsidRDefault="004F5F91" w:rsidP="009A76ED">
      <w:pPr>
        <w:pStyle w:val="ListParagraph"/>
        <w:ind w:firstLine="0"/>
        <w:rPr>
          <w:lang w:val="en-GB"/>
        </w:rPr>
      </w:pPr>
      <w:r>
        <w:rPr>
          <w:lang w:val="en-GB"/>
        </w:rPr>
        <w:tab/>
        <w:t>before your majesty</w:t>
      </w:r>
      <w:r w:rsidR="00244A60" w:rsidRPr="007D46B8">
        <w:rPr>
          <w:lang w:val="en-GB"/>
        </w:rPr>
        <w:t>.</w:t>
      </w:r>
    </w:p>
    <w:p w:rsidR="00244A60" w:rsidRPr="007D46B8" w:rsidRDefault="00244A60" w:rsidP="009A76ED">
      <w:pPr>
        <w:pStyle w:val="ListParagraph"/>
        <w:ind w:firstLine="0"/>
        <w:rPr>
          <w:lang w:val="en-GB"/>
        </w:rPr>
      </w:pPr>
      <w:r w:rsidRPr="007D46B8">
        <w:rPr>
          <w:lang w:val="en-GB"/>
        </w:rPr>
        <w:t xml:space="preserve">My eye will </w:t>
      </w:r>
      <w:r w:rsidR="00465019">
        <w:rPr>
          <w:lang w:val="en-GB"/>
        </w:rPr>
        <w:t>cry</w:t>
      </w:r>
      <w:r w:rsidRPr="007D46B8">
        <w:rPr>
          <w:lang w:val="en-GB"/>
        </w:rPr>
        <w:t xml:space="preserve"> and </w:t>
      </w:r>
      <w:r w:rsidR="00465019">
        <w:rPr>
          <w:lang w:val="en-GB"/>
        </w:rPr>
        <w:t>cry</w:t>
      </w:r>
      <w:r w:rsidRPr="007D46B8">
        <w:rPr>
          <w:lang w:val="en-GB"/>
        </w:rPr>
        <w:t xml:space="preserve">, and run with </w:t>
      </w:r>
      <w:r w:rsidR="00465019">
        <w:rPr>
          <w:lang w:val="en-GB"/>
        </w:rPr>
        <w:t>cry</w:t>
      </w:r>
      <w:r w:rsidRPr="007D46B8">
        <w:rPr>
          <w:lang w:val="en-GB"/>
        </w:rPr>
        <w:t>ing,</w:t>
      </w:r>
    </w:p>
    <w:p w:rsidR="00244A60" w:rsidRDefault="00244A60" w:rsidP="009A76ED">
      <w:pPr>
        <w:pStyle w:val="ListParagraph"/>
        <w:ind w:firstLine="0"/>
        <w:rPr>
          <w:lang w:val="en-GB"/>
        </w:rPr>
      </w:pPr>
      <w:r w:rsidRPr="007D46B8">
        <w:rPr>
          <w:lang w:val="en-GB"/>
        </w:rPr>
        <w:tab/>
        <w:t>because Yahweh’s flock has gone into captivity.</w:t>
      </w:r>
      <w:r w:rsidR="003C6204">
        <w:rPr>
          <w:lang w:val="en-GB"/>
        </w:rPr>
        <w:t xml:space="preserve"> </w:t>
      </w:r>
    </w:p>
    <w:p w:rsidR="009A76ED" w:rsidRPr="007D46B8" w:rsidRDefault="009A76ED" w:rsidP="009A76ED">
      <w:pPr>
        <w:pStyle w:val="ListParagraph"/>
        <w:ind w:firstLine="0"/>
        <w:rPr>
          <w:lang w:val="en-GB"/>
        </w:rPr>
      </w:pPr>
    </w:p>
    <w:p w:rsidR="00244A60" w:rsidRPr="007D46B8" w:rsidRDefault="00244A60" w:rsidP="009A76ED">
      <w:pPr>
        <w:pStyle w:val="ListParagraph"/>
        <w:ind w:firstLine="0"/>
        <w:rPr>
          <w:lang w:val="en-GB"/>
        </w:rPr>
      </w:pPr>
      <w:r w:rsidRPr="007D46B8">
        <w:rPr>
          <w:vertAlign w:val="superscript"/>
          <w:lang w:val="en-GB"/>
        </w:rPr>
        <w:t>18</w:t>
      </w:r>
      <w:r w:rsidRPr="007D46B8">
        <w:rPr>
          <w:lang w:val="en-GB"/>
        </w:rPr>
        <w:t xml:space="preserve">Say to the king and </w:t>
      </w:r>
      <w:r w:rsidR="009A76ED">
        <w:rPr>
          <w:lang w:val="en-GB"/>
        </w:rPr>
        <w:t xml:space="preserve">to </w:t>
      </w:r>
      <w:r w:rsidRPr="007D46B8">
        <w:rPr>
          <w:lang w:val="en-GB"/>
        </w:rPr>
        <w:t xml:space="preserve">the queen mother, </w:t>
      </w:r>
    </w:p>
    <w:p w:rsidR="00244A60" w:rsidRPr="007D46B8" w:rsidRDefault="009A76ED" w:rsidP="009A76ED">
      <w:pPr>
        <w:pStyle w:val="ListParagraph"/>
        <w:ind w:firstLine="0"/>
        <w:rPr>
          <w:lang w:val="en-GB"/>
        </w:rPr>
      </w:pPr>
      <w:r>
        <w:rPr>
          <w:lang w:val="en-GB"/>
        </w:rPr>
        <w:tab/>
        <w:t>‘Fall down, sit</w:t>
      </w:r>
      <w:r w:rsidR="00244A60" w:rsidRPr="007D46B8">
        <w:rPr>
          <w:lang w:val="en-GB"/>
        </w:rPr>
        <w:t>.</w:t>
      </w:r>
    </w:p>
    <w:p w:rsidR="00244A60" w:rsidRPr="007D46B8" w:rsidRDefault="00244A60" w:rsidP="009A76ED">
      <w:pPr>
        <w:pStyle w:val="ListParagraph"/>
        <w:ind w:firstLine="0"/>
        <w:rPr>
          <w:lang w:val="en-GB"/>
        </w:rPr>
      </w:pPr>
      <w:r w:rsidRPr="007D46B8">
        <w:rPr>
          <w:lang w:val="en-GB"/>
        </w:rPr>
        <w:t>Be</w:t>
      </w:r>
      <w:r w:rsidR="00073749">
        <w:rPr>
          <w:lang w:val="en-GB"/>
        </w:rPr>
        <w:t>cause your headwear is coming down</w:t>
      </w:r>
      <w:r w:rsidRPr="007D46B8">
        <w:rPr>
          <w:lang w:val="en-GB"/>
        </w:rPr>
        <w:t xml:space="preserve">, </w:t>
      </w:r>
    </w:p>
    <w:p w:rsidR="00244A60" w:rsidRPr="007D46B8" w:rsidRDefault="009A76ED" w:rsidP="009A76ED">
      <w:pPr>
        <w:pStyle w:val="ListParagraph"/>
        <w:ind w:firstLine="0"/>
        <w:rPr>
          <w:lang w:val="en-GB"/>
        </w:rPr>
      </w:pPr>
      <w:r>
        <w:rPr>
          <w:lang w:val="en-GB"/>
        </w:rPr>
        <w:tab/>
      </w:r>
      <w:r w:rsidR="00073749">
        <w:rPr>
          <w:lang w:val="en-GB"/>
        </w:rPr>
        <w:t xml:space="preserve">your glorious </w:t>
      </w:r>
      <w:r w:rsidR="00244A60" w:rsidRPr="007D46B8">
        <w:rPr>
          <w:lang w:val="en-GB"/>
        </w:rPr>
        <w:t>crown</w:t>
      </w:r>
      <w:r w:rsidR="00F17C43" w:rsidRPr="007D46B8">
        <w:rPr>
          <w:lang w:val="en-GB"/>
        </w:rPr>
        <w:t>’.</w:t>
      </w:r>
    </w:p>
    <w:p w:rsidR="00244A60" w:rsidRPr="007D46B8" w:rsidRDefault="00244A60" w:rsidP="009A76ED">
      <w:pPr>
        <w:pStyle w:val="ListParagraph"/>
        <w:ind w:firstLine="0"/>
        <w:rPr>
          <w:lang w:val="en-GB"/>
        </w:rPr>
      </w:pPr>
      <w:r w:rsidRPr="007D46B8">
        <w:rPr>
          <w:vertAlign w:val="superscript"/>
          <w:lang w:val="en-GB"/>
        </w:rPr>
        <w:lastRenderedPageBreak/>
        <w:t>19</w:t>
      </w:r>
      <w:r w:rsidR="00073749">
        <w:rPr>
          <w:lang w:val="en-GB"/>
        </w:rPr>
        <w:t>The Negeb</w:t>
      </w:r>
      <w:r w:rsidRPr="007D46B8">
        <w:rPr>
          <w:lang w:val="en-GB"/>
        </w:rPr>
        <w:t xml:space="preserve"> </w:t>
      </w:r>
      <w:r w:rsidR="00565DC5" w:rsidRPr="007D46B8">
        <w:rPr>
          <w:lang w:val="en-GB"/>
        </w:rPr>
        <w:t>towns</w:t>
      </w:r>
      <w:r w:rsidRPr="007D46B8">
        <w:rPr>
          <w:lang w:val="en-GB"/>
        </w:rPr>
        <w:t xml:space="preserve"> are closed, </w:t>
      </w:r>
    </w:p>
    <w:p w:rsidR="00244A60" w:rsidRPr="007D46B8" w:rsidRDefault="009A76ED" w:rsidP="009A76ED">
      <w:pPr>
        <w:pStyle w:val="ListParagraph"/>
        <w:ind w:firstLine="0"/>
        <w:rPr>
          <w:lang w:val="en-GB"/>
        </w:rPr>
      </w:pPr>
      <w:r>
        <w:rPr>
          <w:lang w:val="en-GB"/>
        </w:rPr>
        <w:tab/>
      </w:r>
      <w:r w:rsidR="00244A60" w:rsidRPr="007D46B8">
        <w:rPr>
          <w:lang w:val="en-GB"/>
        </w:rPr>
        <w:t>there’s no one opening them.</w:t>
      </w:r>
    </w:p>
    <w:p w:rsidR="00244A60" w:rsidRPr="007D46B8" w:rsidRDefault="00244A60" w:rsidP="009A76ED">
      <w:pPr>
        <w:pStyle w:val="ListParagraph"/>
        <w:ind w:firstLine="0"/>
        <w:rPr>
          <w:lang w:val="en-GB"/>
        </w:rPr>
      </w:pPr>
      <w:r w:rsidRPr="007D46B8">
        <w:rPr>
          <w:lang w:val="en-GB"/>
        </w:rPr>
        <w:t xml:space="preserve">Judah is taken into exile, all of it, </w:t>
      </w:r>
    </w:p>
    <w:p w:rsidR="00244A60" w:rsidRPr="007D46B8" w:rsidRDefault="009A76ED" w:rsidP="009A76ED">
      <w:pPr>
        <w:pStyle w:val="ListParagraph"/>
        <w:ind w:firstLine="0"/>
        <w:rPr>
          <w:lang w:val="en-GB"/>
        </w:rPr>
      </w:pPr>
      <w:r>
        <w:rPr>
          <w:lang w:val="en-GB"/>
        </w:rPr>
        <w:tab/>
      </w:r>
      <w:r w:rsidR="00244A60" w:rsidRPr="007D46B8">
        <w:rPr>
          <w:lang w:val="en-GB"/>
        </w:rPr>
        <w:t>taken into exile, completely.</w:t>
      </w:r>
    </w:p>
    <w:p w:rsidR="00244A60" w:rsidRPr="007D46B8" w:rsidRDefault="00244A60" w:rsidP="009A76ED">
      <w:pPr>
        <w:pStyle w:val="ListParagraph"/>
        <w:ind w:firstLine="0"/>
        <w:rPr>
          <w:lang w:val="en-GB"/>
        </w:rPr>
      </w:pPr>
      <w:r w:rsidRPr="007D46B8">
        <w:rPr>
          <w:vertAlign w:val="superscript"/>
          <w:lang w:val="en-GB"/>
        </w:rPr>
        <w:t>20</w:t>
      </w:r>
      <w:r w:rsidR="00073749">
        <w:rPr>
          <w:lang w:val="en-GB"/>
        </w:rPr>
        <w:t>Lift up your eyes</w:t>
      </w:r>
    </w:p>
    <w:p w:rsidR="00244A60" w:rsidRPr="007D46B8" w:rsidRDefault="009A76ED" w:rsidP="009A76ED">
      <w:pPr>
        <w:pStyle w:val="ListParagraph"/>
        <w:ind w:firstLine="0"/>
        <w:rPr>
          <w:lang w:val="en-GB"/>
        </w:rPr>
      </w:pPr>
      <w:r>
        <w:rPr>
          <w:lang w:val="en-GB"/>
        </w:rPr>
        <w:tab/>
      </w:r>
      <w:r w:rsidR="00244A60" w:rsidRPr="007D46B8">
        <w:rPr>
          <w:lang w:val="en-GB"/>
        </w:rPr>
        <w:t>and look at the people coming from the north.</w:t>
      </w:r>
    </w:p>
    <w:p w:rsidR="00244A60" w:rsidRPr="007D46B8" w:rsidRDefault="00244A60" w:rsidP="009A76ED">
      <w:pPr>
        <w:pStyle w:val="ListParagraph"/>
        <w:ind w:firstLine="0"/>
        <w:rPr>
          <w:lang w:val="en-GB"/>
        </w:rPr>
      </w:pPr>
      <w:r w:rsidRPr="007D46B8">
        <w:rPr>
          <w:lang w:val="en-GB"/>
        </w:rPr>
        <w:t>Where a</w:t>
      </w:r>
      <w:r w:rsidR="004F5F91">
        <w:rPr>
          <w:lang w:val="en-GB"/>
        </w:rPr>
        <w:t xml:space="preserve">re the sheep that were given </w:t>
      </w:r>
      <w:r w:rsidRPr="007D46B8">
        <w:rPr>
          <w:lang w:val="en-GB"/>
        </w:rPr>
        <w:t>you</w:t>
      </w:r>
      <w:r w:rsidR="00073749">
        <w:rPr>
          <w:lang w:val="en-GB"/>
        </w:rPr>
        <w:t xml:space="preserve"> [Jerusalem]</w:t>
      </w:r>
      <w:r w:rsidRPr="007D46B8">
        <w:rPr>
          <w:lang w:val="en-GB"/>
        </w:rPr>
        <w:t xml:space="preserve">, </w:t>
      </w:r>
    </w:p>
    <w:p w:rsidR="00244A60" w:rsidRPr="007D46B8" w:rsidRDefault="009A76ED" w:rsidP="009A76ED">
      <w:pPr>
        <w:pStyle w:val="ListParagraph"/>
        <w:ind w:firstLine="0"/>
        <w:rPr>
          <w:lang w:val="en-GB"/>
        </w:rPr>
      </w:pPr>
      <w:r>
        <w:rPr>
          <w:lang w:val="en-GB"/>
        </w:rPr>
        <w:tab/>
      </w:r>
      <w:r w:rsidR="00073749">
        <w:rPr>
          <w:lang w:val="en-GB"/>
        </w:rPr>
        <w:t>your glorious</w:t>
      </w:r>
      <w:r w:rsidR="00244A60" w:rsidRPr="007D46B8">
        <w:rPr>
          <w:lang w:val="en-GB"/>
        </w:rPr>
        <w:t xml:space="preserve"> flock?</w:t>
      </w:r>
    </w:p>
    <w:p w:rsidR="00244A60" w:rsidRPr="007D46B8" w:rsidRDefault="00244A60" w:rsidP="009A76ED">
      <w:pPr>
        <w:pStyle w:val="ListParagraph"/>
        <w:ind w:firstLine="0"/>
        <w:rPr>
          <w:lang w:val="en-GB"/>
        </w:rPr>
      </w:pPr>
      <w:r w:rsidRPr="007D46B8">
        <w:rPr>
          <w:vertAlign w:val="superscript"/>
          <w:lang w:val="en-GB"/>
        </w:rPr>
        <w:t>21</w:t>
      </w:r>
      <w:r w:rsidR="00073749">
        <w:rPr>
          <w:lang w:val="en-GB"/>
        </w:rPr>
        <w:t>What will you say when h</w:t>
      </w:r>
      <w:r w:rsidRPr="007D46B8">
        <w:rPr>
          <w:lang w:val="en-GB"/>
        </w:rPr>
        <w:t>e appoints over you</w:t>
      </w:r>
    </w:p>
    <w:p w:rsidR="000E5EB1" w:rsidRDefault="00244A60" w:rsidP="009A76ED">
      <w:pPr>
        <w:pStyle w:val="ListParagraph"/>
        <w:ind w:firstLine="0"/>
        <w:rPr>
          <w:lang w:val="en-GB"/>
        </w:rPr>
      </w:pPr>
      <w:r w:rsidRPr="007D46B8">
        <w:rPr>
          <w:lang w:val="en-GB"/>
        </w:rPr>
        <w:tab/>
      </w:r>
      <w:r w:rsidR="004F5F91">
        <w:rPr>
          <w:lang w:val="en-GB"/>
        </w:rPr>
        <w:t>ones whom you trained</w:t>
      </w:r>
      <w:r w:rsidRPr="007D46B8">
        <w:rPr>
          <w:lang w:val="en-GB"/>
        </w:rPr>
        <w:t xml:space="preserve"> for yourself</w:t>
      </w:r>
      <w:r w:rsidR="000E5EB1">
        <w:rPr>
          <w:lang w:val="en-GB"/>
        </w:rPr>
        <w:t>,</w:t>
      </w:r>
      <w:r w:rsidRPr="007D46B8">
        <w:rPr>
          <w:lang w:val="en-GB"/>
        </w:rPr>
        <w:t xml:space="preserve"> </w:t>
      </w:r>
    </w:p>
    <w:p w:rsidR="00244A60" w:rsidRPr="007D46B8" w:rsidRDefault="000E5EB1" w:rsidP="009A76ED">
      <w:pPr>
        <w:pStyle w:val="ListParagraph"/>
        <w:ind w:firstLine="0"/>
        <w:rPr>
          <w:lang w:val="en-GB"/>
        </w:rPr>
      </w:pPr>
      <w:r>
        <w:rPr>
          <w:lang w:val="en-GB"/>
        </w:rPr>
        <w:tab/>
      </w:r>
      <w:r w:rsidR="004F5F91">
        <w:rPr>
          <w:lang w:val="en-GB"/>
        </w:rPr>
        <w:t xml:space="preserve">as </w:t>
      </w:r>
      <w:r>
        <w:rPr>
          <w:lang w:val="en-GB"/>
        </w:rPr>
        <w:t>allies</w:t>
      </w:r>
      <w:r w:rsidR="004F5F91">
        <w:rPr>
          <w:lang w:val="en-GB"/>
        </w:rPr>
        <w:t>,</w:t>
      </w:r>
      <w:r>
        <w:rPr>
          <w:lang w:val="en-GB"/>
        </w:rPr>
        <w:t xml:space="preserve"> as your</w:t>
      </w:r>
      <w:r w:rsidR="00244A60" w:rsidRPr="007D46B8">
        <w:rPr>
          <w:lang w:val="en-GB"/>
        </w:rPr>
        <w:t xml:space="preserve"> head?</w:t>
      </w:r>
    </w:p>
    <w:p w:rsidR="00244A60" w:rsidRPr="007D46B8" w:rsidRDefault="000E5EB1" w:rsidP="009A76ED">
      <w:pPr>
        <w:pStyle w:val="ListParagraph"/>
        <w:ind w:firstLine="0"/>
        <w:rPr>
          <w:lang w:val="en-GB"/>
        </w:rPr>
      </w:pPr>
      <w:r>
        <w:rPr>
          <w:lang w:val="en-GB"/>
        </w:rPr>
        <w:t>C</w:t>
      </w:r>
      <w:r w:rsidR="00244A60" w:rsidRPr="007D46B8">
        <w:rPr>
          <w:lang w:val="en-GB"/>
        </w:rPr>
        <w:t xml:space="preserve">ontractions </w:t>
      </w:r>
      <w:r>
        <w:rPr>
          <w:lang w:val="en-GB"/>
        </w:rPr>
        <w:t xml:space="preserve">will </w:t>
      </w:r>
      <w:r w:rsidR="00244A60" w:rsidRPr="007D46B8">
        <w:rPr>
          <w:lang w:val="en-GB"/>
        </w:rPr>
        <w:t xml:space="preserve">take hold of you, </w:t>
      </w:r>
      <w:r>
        <w:rPr>
          <w:lang w:val="en-GB"/>
        </w:rPr>
        <w:t xml:space="preserve">won’t they, </w:t>
      </w:r>
    </w:p>
    <w:p w:rsidR="00244A60" w:rsidRPr="007D46B8" w:rsidRDefault="009A76ED" w:rsidP="009A76ED">
      <w:pPr>
        <w:pStyle w:val="ListParagraph"/>
        <w:ind w:firstLine="0"/>
        <w:rPr>
          <w:lang w:val="en-GB"/>
        </w:rPr>
      </w:pPr>
      <w:r>
        <w:rPr>
          <w:lang w:val="en-GB"/>
        </w:rPr>
        <w:tab/>
      </w:r>
      <w:r w:rsidR="000E5EB1">
        <w:rPr>
          <w:lang w:val="en-GB"/>
        </w:rPr>
        <w:t>like a woman giving birth.</w:t>
      </w:r>
    </w:p>
    <w:p w:rsidR="00244A60" w:rsidRPr="007D46B8" w:rsidRDefault="00244A60" w:rsidP="009A76ED">
      <w:pPr>
        <w:pStyle w:val="ListParagraph"/>
        <w:ind w:firstLine="0"/>
        <w:rPr>
          <w:lang w:val="en-GB"/>
        </w:rPr>
      </w:pPr>
      <w:r w:rsidRPr="007D46B8">
        <w:rPr>
          <w:vertAlign w:val="superscript"/>
          <w:lang w:val="en-GB"/>
        </w:rPr>
        <w:t>22</w:t>
      </w:r>
      <w:r w:rsidRPr="007D46B8">
        <w:rPr>
          <w:lang w:val="en-GB"/>
        </w:rPr>
        <w:t xml:space="preserve">And when you say to yourself, </w:t>
      </w:r>
    </w:p>
    <w:p w:rsidR="00244A60" w:rsidRPr="007D46B8" w:rsidRDefault="009A76ED" w:rsidP="009A76ED">
      <w:pPr>
        <w:pStyle w:val="ListParagraph"/>
        <w:ind w:firstLine="0"/>
        <w:rPr>
          <w:lang w:val="en-GB"/>
        </w:rPr>
      </w:pPr>
      <w:r>
        <w:rPr>
          <w:lang w:val="en-GB"/>
        </w:rPr>
        <w:tab/>
      </w:r>
      <w:r w:rsidR="000E5EB1">
        <w:rPr>
          <w:lang w:val="en-GB"/>
        </w:rPr>
        <w:t>‘</w:t>
      </w:r>
      <w:r w:rsidR="00244A60" w:rsidRPr="007D46B8">
        <w:rPr>
          <w:lang w:val="en-GB"/>
        </w:rPr>
        <w:t>Why have these things happened to me?</w:t>
      </w:r>
      <w:r w:rsidR="00696150" w:rsidRPr="007D46B8">
        <w:rPr>
          <w:lang w:val="en-GB"/>
        </w:rPr>
        <w:t xml:space="preserve">’ </w:t>
      </w:r>
      <w:r w:rsidR="00244A60" w:rsidRPr="007D46B8">
        <w:rPr>
          <w:lang w:val="en-GB"/>
        </w:rPr>
        <w:t xml:space="preserve">– </w:t>
      </w:r>
    </w:p>
    <w:p w:rsidR="00244A60" w:rsidRPr="007D46B8" w:rsidRDefault="009A76ED" w:rsidP="009A76ED">
      <w:pPr>
        <w:pStyle w:val="ListParagraph"/>
        <w:ind w:firstLine="0"/>
        <w:rPr>
          <w:lang w:val="en-GB"/>
        </w:rPr>
      </w:pPr>
      <w:r>
        <w:rPr>
          <w:lang w:val="en-GB"/>
        </w:rPr>
        <w:t>B</w:t>
      </w:r>
      <w:r w:rsidR="00244A60" w:rsidRPr="007D46B8">
        <w:rPr>
          <w:lang w:val="en-GB"/>
        </w:rPr>
        <w:t xml:space="preserve">ecause of the magnitude of your waywardness </w:t>
      </w:r>
    </w:p>
    <w:p w:rsidR="00244A60" w:rsidRPr="007D46B8" w:rsidRDefault="009A76ED" w:rsidP="009A76ED">
      <w:pPr>
        <w:pStyle w:val="ListParagraph"/>
        <w:ind w:firstLine="0"/>
        <w:rPr>
          <w:lang w:val="en-GB"/>
        </w:rPr>
      </w:pPr>
      <w:r>
        <w:rPr>
          <w:lang w:val="en-GB"/>
        </w:rPr>
        <w:tab/>
      </w:r>
      <w:r w:rsidR="00244A60" w:rsidRPr="007D46B8">
        <w:rPr>
          <w:lang w:val="en-GB"/>
        </w:rPr>
        <w:t xml:space="preserve">your skirts have been stripped off and your body </w:t>
      </w:r>
      <w:r w:rsidR="004F5F91">
        <w:rPr>
          <w:lang w:val="en-GB"/>
        </w:rPr>
        <w:t xml:space="preserve">has been </w:t>
      </w:r>
      <w:r w:rsidR="00244A60" w:rsidRPr="007D46B8">
        <w:rPr>
          <w:lang w:val="en-GB"/>
        </w:rPr>
        <w:t>violated.</w:t>
      </w:r>
    </w:p>
    <w:p w:rsidR="000E5EB1" w:rsidRDefault="000E5EB1" w:rsidP="009A76ED">
      <w:pPr>
        <w:pStyle w:val="ListParagraph"/>
        <w:ind w:firstLine="0"/>
        <w:rPr>
          <w:vertAlign w:val="superscript"/>
          <w:lang w:val="en-GB"/>
        </w:rPr>
      </w:pPr>
    </w:p>
    <w:p w:rsidR="00244A60" w:rsidRPr="007D46B8" w:rsidRDefault="00244A60" w:rsidP="009A76ED">
      <w:pPr>
        <w:pStyle w:val="ListParagraph"/>
        <w:ind w:firstLine="0"/>
        <w:rPr>
          <w:lang w:val="en-GB"/>
        </w:rPr>
      </w:pPr>
      <w:r w:rsidRPr="007D46B8">
        <w:rPr>
          <w:vertAlign w:val="superscript"/>
          <w:lang w:val="en-GB"/>
        </w:rPr>
        <w:t>23</w:t>
      </w:r>
      <w:r w:rsidRPr="007D46B8">
        <w:rPr>
          <w:lang w:val="en-GB"/>
        </w:rPr>
        <w:t xml:space="preserve">Does the Sudanese change his skin, </w:t>
      </w:r>
    </w:p>
    <w:p w:rsidR="00244A60" w:rsidRPr="007D46B8" w:rsidRDefault="009A76ED" w:rsidP="009A76ED">
      <w:pPr>
        <w:pStyle w:val="ListParagraph"/>
        <w:ind w:firstLine="0"/>
        <w:rPr>
          <w:lang w:val="en-GB"/>
        </w:rPr>
      </w:pPr>
      <w:r>
        <w:rPr>
          <w:lang w:val="en-GB"/>
        </w:rPr>
        <w:tab/>
      </w:r>
      <w:r w:rsidR="00244A60" w:rsidRPr="007D46B8">
        <w:rPr>
          <w:lang w:val="en-GB"/>
        </w:rPr>
        <w:t>the leopard his spots?</w:t>
      </w:r>
    </w:p>
    <w:p w:rsidR="00244A60" w:rsidRPr="007D46B8" w:rsidRDefault="00244A60" w:rsidP="009A76ED">
      <w:pPr>
        <w:pStyle w:val="ListParagraph"/>
        <w:ind w:firstLine="0"/>
        <w:rPr>
          <w:lang w:val="en-GB"/>
        </w:rPr>
      </w:pPr>
      <w:r w:rsidRPr="007D46B8">
        <w:rPr>
          <w:lang w:val="en-GB"/>
        </w:rPr>
        <w:t xml:space="preserve">You people too can do good, </w:t>
      </w:r>
    </w:p>
    <w:p w:rsidR="00244A60" w:rsidRPr="007D46B8" w:rsidRDefault="009A76ED" w:rsidP="009A76ED">
      <w:pPr>
        <w:pStyle w:val="ListParagraph"/>
        <w:ind w:firstLine="0"/>
        <w:rPr>
          <w:lang w:val="en-GB"/>
        </w:rPr>
      </w:pPr>
      <w:r>
        <w:rPr>
          <w:lang w:val="en-GB"/>
        </w:rPr>
        <w:tab/>
      </w:r>
      <w:r w:rsidR="00244A60" w:rsidRPr="007D46B8">
        <w:rPr>
          <w:lang w:val="en-GB"/>
        </w:rPr>
        <w:t>you</w:t>
      </w:r>
      <w:r w:rsidR="000E5EB1">
        <w:rPr>
          <w:lang w:val="en-GB"/>
        </w:rPr>
        <w:t xml:space="preserve"> who have been taught to do bad</w:t>
      </w:r>
      <w:r w:rsidR="00244A60" w:rsidRPr="007D46B8">
        <w:rPr>
          <w:lang w:val="en-GB"/>
        </w:rPr>
        <w:t>.</w:t>
      </w:r>
    </w:p>
    <w:p w:rsidR="00244A60" w:rsidRPr="007D46B8" w:rsidRDefault="00244A60" w:rsidP="009A76ED">
      <w:pPr>
        <w:pStyle w:val="ListParagraph"/>
        <w:ind w:firstLine="0"/>
        <w:rPr>
          <w:lang w:val="en-GB"/>
        </w:rPr>
      </w:pPr>
      <w:r w:rsidRPr="007D46B8">
        <w:rPr>
          <w:vertAlign w:val="superscript"/>
          <w:lang w:val="en-GB"/>
        </w:rPr>
        <w:t>24</w:t>
      </w:r>
      <w:r w:rsidR="004F5F91">
        <w:rPr>
          <w:lang w:val="en-GB"/>
        </w:rPr>
        <w:t>So I sha</w:t>
      </w:r>
      <w:r w:rsidRPr="007D46B8">
        <w:rPr>
          <w:lang w:val="en-GB"/>
        </w:rPr>
        <w:t xml:space="preserve">ll scatter them like chaff </w:t>
      </w:r>
    </w:p>
    <w:p w:rsidR="00244A60" w:rsidRPr="007D46B8" w:rsidRDefault="009A76ED" w:rsidP="009A76ED">
      <w:pPr>
        <w:pStyle w:val="ListParagraph"/>
        <w:ind w:firstLine="0"/>
        <w:rPr>
          <w:lang w:val="en-GB"/>
        </w:rPr>
      </w:pPr>
      <w:r>
        <w:rPr>
          <w:lang w:val="en-GB"/>
        </w:rPr>
        <w:tab/>
      </w:r>
      <w:r w:rsidR="000E5EB1">
        <w:rPr>
          <w:lang w:val="en-GB"/>
        </w:rPr>
        <w:t>passing away before</w:t>
      </w:r>
      <w:r w:rsidR="00244A60" w:rsidRPr="007D46B8">
        <w:rPr>
          <w:lang w:val="en-GB"/>
        </w:rPr>
        <w:t xml:space="preserve"> the wilderness wind.</w:t>
      </w:r>
    </w:p>
    <w:p w:rsidR="00244A60" w:rsidRPr="007D46B8" w:rsidRDefault="00244A60" w:rsidP="009A76ED">
      <w:pPr>
        <w:pStyle w:val="ListParagraph"/>
        <w:ind w:firstLine="0"/>
        <w:rPr>
          <w:lang w:val="en-GB"/>
        </w:rPr>
      </w:pPr>
      <w:r w:rsidRPr="007D46B8">
        <w:rPr>
          <w:vertAlign w:val="superscript"/>
          <w:lang w:val="en-GB"/>
        </w:rPr>
        <w:t>25</w:t>
      </w:r>
      <w:r w:rsidRPr="007D46B8">
        <w:rPr>
          <w:lang w:val="en-GB"/>
        </w:rPr>
        <w:t xml:space="preserve">This will be your fate, </w:t>
      </w:r>
    </w:p>
    <w:p w:rsidR="00244A60" w:rsidRPr="007D46B8" w:rsidRDefault="009A76ED" w:rsidP="009A76ED">
      <w:pPr>
        <w:pStyle w:val="ListParagraph"/>
        <w:ind w:firstLine="0"/>
        <w:rPr>
          <w:lang w:val="en-GB"/>
        </w:rPr>
      </w:pPr>
      <w:r>
        <w:rPr>
          <w:lang w:val="en-GB"/>
        </w:rPr>
        <w:tab/>
      </w:r>
      <w:r w:rsidR="00244A60" w:rsidRPr="007D46B8">
        <w:rPr>
          <w:lang w:val="en-GB"/>
        </w:rPr>
        <w:t>your lot measured out from me (Yahweh’s declaration),</w:t>
      </w:r>
    </w:p>
    <w:p w:rsidR="00244A60" w:rsidRPr="007D46B8" w:rsidRDefault="000E5EB1" w:rsidP="009A76ED">
      <w:pPr>
        <w:pStyle w:val="ListParagraph"/>
        <w:ind w:firstLine="0"/>
        <w:rPr>
          <w:lang w:val="en-GB"/>
        </w:rPr>
      </w:pPr>
      <w:r>
        <w:rPr>
          <w:lang w:val="en-GB"/>
        </w:rPr>
        <w:t>In that you put</w:t>
      </w:r>
      <w:r w:rsidR="00244A60" w:rsidRPr="007D46B8">
        <w:rPr>
          <w:lang w:val="en-GB"/>
        </w:rPr>
        <w:t xml:space="preserve"> me</w:t>
      </w:r>
      <w:r>
        <w:rPr>
          <w:lang w:val="en-GB"/>
        </w:rPr>
        <w:t xml:space="preserve"> out of mind</w:t>
      </w:r>
      <w:r w:rsidR="00244A60" w:rsidRPr="007D46B8">
        <w:rPr>
          <w:lang w:val="en-GB"/>
        </w:rPr>
        <w:t xml:space="preserve"> </w:t>
      </w:r>
    </w:p>
    <w:p w:rsidR="00244A60" w:rsidRPr="007D46B8" w:rsidRDefault="009A76ED" w:rsidP="009A76ED">
      <w:pPr>
        <w:pStyle w:val="ListParagraph"/>
        <w:ind w:firstLine="0"/>
        <w:rPr>
          <w:lang w:val="en-GB"/>
        </w:rPr>
      </w:pPr>
      <w:r>
        <w:rPr>
          <w:lang w:val="en-GB"/>
        </w:rPr>
        <w:tab/>
      </w:r>
      <w:r w:rsidR="000E5EB1">
        <w:rPr>
          <w:lang w:val="en-GB"/>
        </w:rPr>
        <w:t>and relied o</w:t>
      </w:r>
      <w:r w:rsidR="00244A60" w:rsidRPr="007D46B8">
        <w:rPr>
          <w:lang w:val="en-GB"/>
        </w:rPr>
        <w:t>n falsehood.</w:t>
      </w:r>
    </w:p>
    <w:p w:rsidR="00244A60" w:rsidRPr="007D46B8" w:rsidRDefault="00244A60" w:rsidP="009A76ED">
      <w:pPr>
        <w:pStyle w:val="ListParagraph"/>
        <w:ind w:firstLine="0"/>
        <w:rPr>
          <w:lang w:val="en-GB"/>
        </w:rPr>
      </w:pPr>
      <w:r w:rsidRPr="007D46B8">
        <w:rPr>
          <w:vertAlign w:val="superscript"/>
          <w:lang w:val="en-GB"/>
        </w:rPr>
        <w:t>26</w:t>
      </w:r>
      <w:r w:rsidRPr="007D46B8">
        <w:rPr>
          <w:lang w:val="en-GB"/>
        </w:rPr>
        <w:t xml:space="preserve">Yes, I myself will lift up your skirts over your face, </w:t>
      </w:r>
    </w:p>
    <w:p w:rsidR="00244A60" w:rsidRPr="007D46B8" w:rsidRDefault="009A76ED" w:rsidP="009A76ED">
      <w:pPr>
        <w:pStyle w:val="ListParagraph"/>
        <w:ind w:firstLine="0"/>
        <w:rPr>
          <w:lang w:val="en-GB"/>
        </w:rPr>
      </w:pPr>
      <w:r>
        <w:rPr>
          <w:lang w:val="en-GB"/>
        </w:rPr>
        <w:tab/>
      </w:r>
      <w:r w:rsidR="004F5F91">
        <w:rPr>
          <w:lang w:val="en-GB"/>
        </w:rPr>
        <w:t xml:space="preserve">and </w:t>
      </w:r>
      <w:r w:rsidR="000E5EB1">
        <w:rPr>
          <w:lang w:val="en-GB"/>
        </w:rPr>
        <w:t xml:space="preserve">your </w:t>
      </w:r>
      <w:r w:rsidR="00180441">
        <w:rPr>
          <w:lang w:val="en-GB"/>
        </w:rPr>
        <w:t>slight</w:t>
      </w:r>
      <w:r w:rsidR="000E5EB1">
        <w:rPr>
          <w:lang w:val="en-GB"/>
        </w:rPr>
        <w:t>ing</w:t>
      </w:r>
      <w:r w:rsidR="00244A60" w:rsidRPr="007D46B8">
        <w:rPr>
          <w:lang w:val="en-GB"/>
        </w:rPr>
        <w:t xml:space="preserve"> will become visible,</w:t>
      </w:r>
    </w:p>
    <w:p w:rsidR="00244A60" w:rsidRPr="007D46B8" w:rsidRDefault="00244A60" w:rsidP="009A76ED">
      <w:pPr>
        <w:pStyle w:val="ListParagraph"/>
        <w:ind w:firstLine="0"/>
        <w:rPr>
          <w:lang w:val="en-GB"/>
        </w:rPr>
      </w:pPr>
      <w:r w:rsidRPr="007D46B8">
        <w:rPr>
          <w:vertAlign w:val="superscript"/>
          <w:lang w:val="en-GB"/>
        </w:rPr>
        <w:t>27</w:t>
      </w:r>
      <w:r w:rsidR="000E5EB1">
        <w:rPr>
          <w:lang w:val="en-GB"/>
        </w:rPr>
        <w:t>Y</w:t>
      </w:r>
      <w:r w:rsidRPr="007D46B8">
        <w:rPr>
          <w:lang w:val="en-GB"/>
        </w:rPr>
        <w:t xml:space="preserve">our adulteries and your bellowings, </w:t>
      </w:r>
    </w:p>
    <w:p w:rsidR="00244A60" w:rsidRPr="007D46B8" w:rsidRDefault="009A76ED" w:rsidP="009A76ED">
      <w:pPr>
        <w:pStyle w:val="ListParagraph"/>
        <w:ind w:firstLine="0"/>
        <w:rPr>
          <w:lang w:val="en-GB"/>
        </w:rPr>
      </w:pPr>
      <w:r>
        <w:rPr>
          <w:lang w:val="en-GB"/>
        </w:rPr>
        <w:tab/>
      </w:r>
      <w:r w:rsidR="000E5EB1">
        <w:rPr>
          <w:lang w:val="en-GB"/>
        </w:rPr>
        <w:t>your whorish</w:t>
      </w:r>
      <w:r w:rsidR="00244A60" w:rsidRPr="007D46B8">
        <w:rPr>
          <w:lang w:val="en-GB"/>
        </w:rPr>
        <w:t xml:space="preserve"> scheming.</w:t>
      </w:r>
    </w:p>
    <w:p w:rsidR="00244A60" w:rsidRPr="007D46B8" w:rsidRDefault="00244A60" w:rsidP="009A76ED">
      <w:pPr>
        <w:pStyle w:val="ListParagraph"/>
        <w:ind w:firstLine="0"/>
        <w:rPr>
          <w:lang w:val="en-GB"/>
        </w:rPr>
      </w:pPr>
      <w:r w:rsidRPr="007D46B8">
        <w:rPr>
          <w:lang w:val="en-GB"/>
        </w:rPr>
        <w:t xml:space="preserve">On the hills, in the open country, </w:t>
      </w:r>
    </w:p>
    <w:p w:rsidR="00244A60" w:rsidRPr="007D46B8" w:rsidRDefault="009A76ED" w:rsidP="009A76ED">
      <w:pPr>
        <w:pStyle w:val="ListParagraph"/>
        <w:ind w:firstLine="0"/>
        <w:rPr>
          <w:lang w:val="en-GB"/>
        </w:rPr>
      </w:pPr>
      <w:r>
        <w:rPr>
          <w:lang w:val="en-GB"/>
        </w:rPr>
        <w:tab/>
      </w:r>
      <w:r w:rsidR="004F5F91">
        <w:rPr>
          <w:lang w:val="en-GB"/>
        </w:rPr>
        <w:t>I’</w:t>
      </w:r>
      <w:r w:rsidR="00244A60" w:rsidRPr="007D46B8">
        <w:rPr>
          <w:lang w:val="en-GB"/>
        </w:rPr>
        <w:t>ve seen your abominable deeds.</w:t>
      </w:r>
    </w:p>
    <w:p w:rsidR="00244A60" w:rsidRPr="007D46B8" w:rsidRDefault="00244A60" w:rsidP="009A76ED">
      <w:pPr>
        <w:pStyle w:val="ListParagraph"/>
        <w:ind w:firstLine="0"/>
        <w:rPr>
          <w:lang w:val="en-GB"/>
        </w:rPr>
      </w:pPr>
      <w:r w:rsidRPr="007D46B8">
        <w:rPr>
          <w:lang w:val="en-GB"/>
        </w:rPr>
        <w:t xml:space="preserve">Oh, alas for you, Jerusalem, you’re not clean – </w:t>
      </w:r>
    </w:p>
    <w:p w:rsidR="00244A60" w:rsidRPr="007D46B8" w:rsidRDefault="009A76ED" w:rsidP="009A76ED">
      <w:pPr>
        <w:pStyle w:val="ListParagraph"/>
        <w:ind w:firstLine="0"/>
        <w:rPr>
          <w:lang w:val="en-GB"/>
        </w:rPr>
      </w:pPr>
      <w:r>
        <w:rPr>
          <w:lang w:val="en-GB"/>
        </w:rPr>
        <w:tab/>
      </w:r>
      <w:r w:rsidR="000E5EB1">
        <w:rPr>
          <w:lang w:val="en-GB"/>
        </w:rPr>
        <w:t>how much longer will it be?</w:t>
      </w:r>
    </w:p>
    <w:p w:rsidR="00244A60" w:rsidRPr="007D46B8" w:rsidRDefault="00137A54" w:rsidP="00627145">
      <w:pPr>
        <w:pStyle w:val="Heading2"/>
        <w:rPr>
          <w:lang w:val="en-GB"/>
        </w:rPr>
      </w:pPr>
      <w:r>
        <w:rPr>
          <w:lang w:val="en-GB"/>
        </w:rPr>
        <w:t>14:1</w:t>
      </w:r>
      <w:r w:rsidR="00A858BB">
        <w:rPr>
          <w:lang w:val="en-GB"/>
        </w:rPr>
        <w:t xml:space="preserve"> </w:t>
      </w:r>
      <w:r>
        <w:rPr>
          <w:lang w:val="en-GB"/>
        </w:rPr>
        <w:t>The God Who Doesn’t Answer Prayer</w:t>
      </w:r>
    </w:p>
    <w:p w:rsidR="00244A60" w:rsidRPr="007D46B8" w:rsidRDefault="000E5EB1" w:rsidP="000E5EB1">
      <w:pPr>
        <w:pStyle w:val="ListParagraph"/>
        <w:ind w:firstLine="0"/>
        <w:rPr>
          <w:lang w:val="en-GB"/>
        </w:rPr>
      </w:pPr>
      <w:r w:rsidRPr="000E5EB1">
        <w:rPr>
          <w:sz w:val="32"/>
          <w:szCs w:val="32"/>
          <w:lang w:val="en-GB"/>
        </w:rPr>
        <w:t xml:space="preserve">14 </w:t>
      </w:r>
      <w:r>
        <w:rPr>
          <w:lang w:val="en-GB"/>
        </w:rPr>
        <w:t>W</w:t>
      </w:r>
      <w:r w:rsidR="00244A60" w:rsidRPr="007D46B8">
        <w:rPr>
          <w:lang w:val="en-GB"/>
        </w:rPr>
        <w:t xml:space="preserve">hat came as a </w:t>
      </w:r>
      <w:r w:rsidR="002014A7">
        <w:rPr>
          <w:lang w:val="en-GB"/>
        </w:rPr>
        <w:t>word</w:t>
      </w:r>
      <w:r w:rsidR="00244A60" w:rsidRPr="007D46B8">
        <w:rPr>
          <w:lang w:val="en-GB"/>
        </w:rPr>
        <w:t xml:space="preserve"> from Yahweh to Jeremiah concerning the matter of the drought.</w:t>
      </w:r>
    </w:p>
    <w:p w:rsidR="000E5EB1" w:rsidRDefault="000E5EB1" w:rsidP="006F4B81">
      <w:pPr>
        <w:pStyle w:val="ListParagraph"/>
        <w:rPr>
          <w:vertAlign w:val="superscript"/>
          <w:lang w:val="en-GB"/>
        </w:rPr>
      </w:pPr>
    </w:p>
    <w:p w:rsidR="004F5F91" w:rsidRDefault="00244A60" w:rsidP="000E5EB1">
      <w:pPr>
        <w:pStyle w:val="ListParagraph"/>
        <w:ind w:firstLine="0"/>
        <w:rPr>
          <w:lang w:val="en-GB"/>
        </w:rPr>
      </w:pPr>
      <w:r w:rsidRPr="007D46B8">
        <w:rPr>
          <w:vertAlign w:val="superscript"/>
          <w:lang w:val="en-GB"/>
        </w:rPr>
        <w:t>2</w:t>
      </w:r>
      <w:r w:rsidRPr="007D46B8">
        <w:rPr>
          <w:lang w:val="en-GB"/>
        </w:rPr>
        <w:t xml:space="preserve">Judah mourns, </w:t>
      </w:r>
      <w:r w:rsidR="006B46DB">
        <w:rPr>
          <w:lang w:val="en-GB"/>
        </w:rPr>
        <w:tab/>
      </w:r>
    </w:p>
    <w:p w:rsidR="00244A60" w:rsidRPr="007D46B8" w:rsidRDefault="004F5F91" w:rsidP="000E5EB1">
      <w:pPr>
        <w:pStyle w:val="ListParagraph"/>
        <w:ind w:firstLine="0"/>
        <w:rPr>
          <w:lang w:val="en-GB"/>
        </w:rPr>
      </w:pPr>
      <w:r>
        <w:rPr>
          <w:lang w:val="en-GB"/>
        </w:rPr>
        <w:tab/>
      </w:r>
      <w:r w:rsidR="00244A60" w:rsidRPr="007D46B8">
        <w:rPr>
          <w:lang w:val="en-GB"/>
        </w:rPr>
        <w:t xml:space="preserve">its </w:t>
      </w:r>
      <w:r w:rsidR="006B46DB">
        <w:rPr>
          <w:lang w:val="en-GB"/>
        </w:rPr>
        <w:t>settlement</w:t>
      </w:r>
      <w:r w:rsidR="00244A60" w:rsidRPr="007D46B8">
        <w:rPr>
          <w:lang w:val="en-GB"/>
        </w:rPr>
        <w:t>s languish.</w:t>
      </w:r>
    </w:p>
    <w:p w:rsidR="004F5F91" w:rsidRDefault="003C6204" w:rsidP="000E5EB1">
      <w:pPr>
        <w:pStyle w:val="ListParagraph"/>
        <w:ind w:firstLine="0"/>
        <w:rPr>
          <w:lang w:val="en-GB"/>
        </w:rPr>
      </w:pPr>
      <w:r>
        <w:rPr>
          <w:lang w:val="en-GB"/>
        </w:rPr>
        <w:t xml:space="preserve"> </w:t>
      </w:r>
      <w:r w:rsidR="004F5F91">
        <w:rPr>
          <w:lang w:val="en-GB"/>
        </w:rPr>
        <w:t>P</w:t>
      </w:r>
      <w:r w:rsidR="00244A60" w:rsidRPr="007D46B8">
        <w:rPr>
          <w:lang w:val="en-GB"/>
        </w:rPr>
        <w:t xml:space="preserve">eople look down to the ground, </w:t>
      </w:r>
    </w:p>
    <w:p w:rsidR="00244A60" w:rsidRPr="007D46B8" w:rsidRDefault="004F5F91" w:rsidP="000E5EB1">
      <w:pPr>
        <w:pStyle w:val="ListParagraph"/>
        <w:ind w:firstLine="0"/>
        <w:rPr>
          <w:lang w:val="en-GB"/>
        </w:rPr>
      </w:pPr>
      <w:r>
        <w:rPr>
          <w:lang w:val="en-GB"/>
        </w:rPr>
        <w:tab/>
      </w:r>
      <w:r w:rsidR="00244A60" w:rsidRPr="007D46B8">
        <w:rPr>
          <w:lang w:val="en-GB"/>
        </w:rPr>
        <w:t>Jerusalem’s crying goes up.</w:t>
      </w:r>
    </w:p>
    <w:p w:rsidR="00244A60" w:rsidRPr="007D46B8" w:rsidRDefault="00244A60" w:rsidP="000E5EB1">
      <w:pPr>
        <w:pStyle w:val="ListParagraph"/>
        <w:ind w:firstLine="0"/>
        <w:rPr>
          <w:lang w:val="en-GB"/>
        </w:rPr>
      </w:pPr>
      <w:r w:rsidRPr="007D46B8">
        <w:rPr>
          <w:vertAlign w:val="superscript"/>
          <w:lang w:val="en-GB"/>
        </w:rPr>
        <w:t>3</w:t>
      </w:r>
      <w:r w:rsidRPr="007D46B8">
        <w:rPr>
          <w:lang w:val="en-GB"/>
        </w:rPr>
        <w:t xml:space="preserve">Their important people send their underlings for water; </w:t>
      </w:r>
    </w:p>
    <w:p w:rsidR="00244A60" w:rsidRPr="007D46B8" w:rsidRDefault="006B46DB" w:rsidP="000E5EB1">
      <w:pPr>
        <w:pStyle w:val="ListParagraph"/>
        <w:ind w:firstLine="0"/>
        <w:rPr>
          <w:lang w:val="en-GB"/>
        </w:rPr>
      </w:pPr>
      <w:r>
        <w:rPr>
          <w:lang w:val="en-GB"/>
        </w:rPr>
        <w:tab/>
      </w:r>
      <w:r w:rsidR="00244A60" w:rsidRPr="007D46B8">
        <w:rPr>
          <w:lang w:val="en-GB"/>
        </w:rPr>
        <w:t>they come to the cisterns, they don’t find water.</w:t>
      </w:r>
    </w:p>
    <w:p w:rsidR="00244A60" w:rsidRPr="007D46B8" w:rsidRDefault="00244A60" w:rsidP="000E5EB1">
      <w:pPr>
        <w:pStyle w:val="ListParagraph"/>
        <w:ind w:firstLine="0"/>
        <w:rPr>
          <w:lang w:val="en-GB"/>
        </w:rPr>
      </w:pPr>
      <w:r w:rsidRPr="007D46B8">
        <w:rPr>
          <w:lang w:val="en-GB"/>
        </w:rPr>
        <w:t xml:space="preserve"> They return, their vessels empty; </w:t>
      </w:r>
    </w:p>
    <w:p w:rsidR="00244A60" w:rsidRPr="007D46B8" w:rsidRDefault="006B46DB" w:rsidP="000E5EB1">
      <w:pPr>
        <w:pStyle w:val="ListParagraph"/>
        <w:ind w:firstLine="0"/>
        <w:rPr>
          <w:lang w:val="en-GB"/>
        </w:rPr>
      </w:pPr>
      <w:r>
        <w:rPr>
          <w:lang w:val="en-GB"/>
        </w:rPr>
        <w:lastRenderedPageBreak/>
        <w:tab/>
      </w:r>
      <w:r w:rsidR="00244A60" w:rsidRPr="007D46B8">
        <w:rPr>
          <w:lang w:val="en-GB"/>
        </w:rPr>
        <w:t>they’re shamed, disgraced, they cover their head.</w:t>
      </w:r>
    </w:p>
    <w:p w:rsidR="00244A60" w:rsidRPr="007D46B8" w:rsidRDefault="00244A60" w:rsidP="000E5EB1">
      <w:pPr>
        <w:pStyle w:val="ListParagraph"/>
        <w:ind w:firstLine="0"/>
        <w:rPr>
          <w:lang w:val="en-GB"/>
        </w:rPr>
      </w:pPr>
      <w:r w:rsidRPr="007D46B8">
        <w:rPr>
          <w:vertAlign w:val="superscript"/>
          <w:lang w:val="en-GB"/>
        </w:rPr>
        <w:t>4</w:t>
      </w:r>
      <w:r w:rsidRPr="007D46B8">
        <w:rPr>
          <w:lang w:val="en-GB"/>
        </w:rPr>
        <w:t>On account of the fa</w:t>
      </w:r>
      <w:r w:rsidR="00113BF6">
        <w:rPr>
          <w:lang w:val="en-GB"/>
        </w:rPr>
        <w:t>ct that the ground has broken up</w:t>
      </w:r>
      <w:r w:rsidRPr="007D46B8">
        <w:rPr>
          <w:lang w:val="en-GB"/>
        </w:rPr>
        <w:t xml:space="preserve">, </w:t>
      </w:r>
    </w:p>
    <w:p w:rsidR="00244A60" w:rsidRPr="007D46B8" w:rsidRDefault="006B46DB" w:rsidP="000E5EB1">
      <w:pPr>
        <w:pStyle w:val="ListParagraph"/>
        <w:ind w:firstLine="0"/>
        <w:rPr>
          <w:lang w:val="en-GB"/>
        </w:rPr>
      </w:pPr>
      <w:r>
        <w:rPr>
          <w:lang w:val="en-GB"/>
        </w:rPr>
        <w:tab/>
      </w:r>
      <w:r w:rsidR="00244A60" w:rsidRPr="007D46B8">
        <w:rPr>
          <w:lang w:val="en-GB"/>
        </w:rPr>
        <w:t>because there hasn’t been rain in the country,</w:t>
      </w:r>
    </w:p>
    <w:p w:rsidR="00244A60" w:rsidRPr="007D46B8" w:rsidRDefault="003C6204" w:rsidP="000E5EB1">
      <w:pPr>
        <w:pStyle w:val="ListParagraph"/>
        <w:ind w:firstLine="0"/>
        <w:rPr>
          <w:lang w:val="en-GB"/>
        </w:rPr>
      </w:pPr>
      <w:r>
        <w:rPr>
          <w:lang w:val="en-GB"/>
        </w:rPr>
        <w:t xml:space="preserve"> </w:t>
      </w:r>
      <w:r w:rsidR="00113BF6">
        <w:rPr>
          <w:lang w:val="en-GB"/>
        </w:rPr>
        <w:t>T</w:t>
      </w:r>
      <w:r w:rsidR="00244A60" w:rsidRPr="007D46B8">
        <w:rPr>
          <w:lang w:val="en-GB"/>
        </w:rPr>
        <w:t xml:space="preserve">he farmers are shamed, </w:t>
      </w:r>
    </w:p>
    <w:p w:rsidR="00244A60" w:rsidRPr="007D46B8" w:rsidRDefault="006B46DB" w:rsidP="000E5EB1">
      <w:pPr>
        <w:pStyle w:val="ListParagraph"/>
        <w:ind w:firstLine="0"/>
        <w:rPr>
          <w:lang w:val="en-GB"/>
        </w:rPr>
      </w:pPr>
      <w:r>
        <w:rPr>
          <w:lang w:val="en-GB"/>
        </w:rPr>
        <w:tab/>
      </w:r>
      <w:r w:rsidR="00244A60" w:rsidRPr="007D46B8">
        <w:rPr>
          <w:lang w:val="en-GB"/>
        </w:rPr>
        <w:t>they cover their head.</w:t>
      </w:r>
    </w:p>
    <w:p w:rsidR="00244A60" w:rsidRPr="007D46B8" w:rsidRDefault="00244A60" w:rsidP="000E5EB1">
      <w:pPr>
        <w:pStyle w:val="ListParagraph"/>
        <w:ind w:firstLine="0"/>
        <w:rPr>
          <w:lang w:val="en-GB"/>
        </w:rPr>
      </w:pPr>
      <w:r w:rsidRPr="007D46B8">
        <w:rPr>
          <w:vertAlign w:val="superscript"/>
          <w:lang w:val="en-GB"/>
        </w:rPr>
        <w:t>5</w:t>
      </w:r>
      <w:r w:rsidRPr="007D46B8">
        <w:rPr>
          <w:lang w:val="en-GB"/>
        </w:rPr>
        <w:t xml:space="preserve">When the hind in the open country, too, gives birth, </w:t>
      </w:r>
    </w:p>
    <w:p w:rsidR="00244A60" w:rsidRPr="007D46B8" w:rsidRDefault="006B46DB" w:rsidP="000E5EB1">
      <w:pPr>
        <w:pStyle w:val="ListParagraph"/>
        <w:ind w:firstLine="0"/>
        <w:rPr>
          <w:lang w:val="en-GB"/>
        </w:rPr>
      </w:pPr>
      <w:r>
        <w:rPr>
          <w:lang w:val="en-GB"/>
        </w:rPr>
        <w:tab/>
      </w:r>
      <w:r w:rsidR="004F5F91">
        <w:rPr>
          <w:lang w:val="en-GB"/>
        </w:rPr>
        <w:t>it abandons, because there’</w:t>
      </w:r>
      <w:r w:rsidR="00244A60" w:rsidRPr="007D46B8">
        <w:rPr>
          <w:lang w:val="en-GB"/>
        </w:rPr>
        <w:t>s been no grass.</w:t>
      </w:r>
    </w:p>
    <w:p w:rsidR="00244A60" w:rsidRPr="007D46B8" w:rsidRDefault="00244A60" w:rsidP="000E5EB1">
      <w:pPr>
        <w:pStyle w:val="ListParagraph"/>
        <w:ind w:firstLine="0"/>
        <w:rPr>
          <w:lang w:val="en-GB"/>
        </w:rPr>
      </w:pPr>
      <w:r w:rsidRPr="007D46B8">
        <w:rPr>
          <w:vertAlign w:val="superscript"/>
          <w:lang w:val="en-GB"/>
        </w:rPr>
        <w:t>6</w:t>
      </w:r>
      <w:r w:rsidR="00922EA2">
        <w:rPr>
          <w:lang w:val="en-GB"/>
        </w:rPr>
        <w:t>As</w:t>
      </w:r>
      <w:r w:rsidR="00113BF6">
        <w:rPr>
          <w:lang w:val="en-GB"/>
        </w:rPr>
        <w:t xml:space="preserve"> the donkeys stand o</w:t>
      </w:r>
      <w:r w:rsidRPr="007D46B8">
        <w:rPr>
          <w:lang w:val="en-GB"/>
        </w:rPr>
        <w:t xml:space="preserve">n the bare places, </w:t>
      </w:r>
    </w:p>
    <w:p w:rsidR="00244A60" w:rsidRPr="007D46B8" w:rsidRDefault="006B46DB" w:rsidP="000E5EB1">
      <w:pPr>
        <w:pStyle w:val="ListParagraph"/>
        <w:ind w:firstLine="0"/>
        <w:rPr>
          <w:lang w:val="en-GB"/>
        </w:rPr>
      </w:pPr>
      <w:r>
        <w:rPr>
          <w:lang w:val="en-GB"/>
        </w:rPr>
        <w:tab/>
      </w:r>
      <w:r w:rsidR="00244A60" w:rsidRPr="007D46B8">
        <w:rPr>
          <w:lang w:val="en-GB"/>
        </w:rPr>
        <w:t>they gasp for air like jackals.</w:t>
      </w:r>
    </w:p>
    <w:p w:rsidR="00244A60" w:rsidRPr="007D46B8" w:rsidRDefault="00244A60" w:rsidP="000E5EB1">
      <w:pPr>
        <w:pStyle w:val="ListParagraph"/>
        <w:ind w:firstLine="0"/>
        <w:rPr>
          <w:lang w:val="en-GB"/>
        </w:rPr>
      </w:pPr>
      <w:r w:rsidRPr="007D46B8">
        <w:rPr>
          <w:lang w:val="en-GB"/>
        </w:rPr>
        <w:t xml:space="preserve"> Their eyes fail, </w:t>
      </w:r>
    </w:p>
    <w:p w:rsidR="00244A60" w:rsidRDefault="006B46DB" w:rsidP="000E5EB1">
      <w:pPr>
        <w:pStyle w:val="ListParagraph"/>
        <w:ind w:firstLine="0"/>
        <w:rPr>
          <w:lang w:val="en-GB"/>
        </w:rPr>
      </w:pPr>
      <w:r>
        <w:rPr>
          <w:lang w:val="en-GB"/>
        </w:rPr>
        <w:tab/>
      </w:r>
      <w:r w:rsidR="00244A60" w:rsidRPr="007D46B8">
        <w:rPr>
          <w:lang w:val="en-GB"/>
        </w:rPr>
        <w:t>because there’s no vegetation.</w:t>
      </w:r>
    </w:p>
    <w:p w:rsidR="00113BF6" w:rsidRPr="007D46B8" w:rsidRDefault="00113BF6" w:rsidP="000E5EB1">
      <w:pPr>
        <w:pStyle w:val="ListParagraph"/>
        <w:ind w:firstLine="0"/>
        <w:rPr>
          <w:lang w:val="en-GB"/>
        </w:rPr>
      </w:pPr>
    </w:p>
    <w:p w:rsidR="00244A60" w:rsidRPr="007D46B8" w:rsidRDefault="00244A60" w:rsidP="000E5EB1">
      <w:pPr>
        <w:pStyle w:val="ListParagraph"/>
        <w:ind w:firstLine="0"/>
        <w:rPr>
          <w:lang w:val="en-GB"/>
        </w:rPr>
      </w:pPr>
      <w:r w:rsidRPr="007D46B8">
        <w:rPr>
          <w:vertAlign w:val="superscript"/>
          <w:lang w:val="en-GB"/>
        </w:rPr>
        <w:t>7</w:t>
      </w:r>
      <w:r w:rsidR="00113BF6">
        <w:rPr>
          <w:lang w:val="en-GB"/>
        </w:rPr>
        <w:t>If our wayward acts avow</w:t>
      </w:r>
      <w:r w:rsidRPr="007D46B8">
        <w:rPr>
          <w:lang w:val="en-GB"/>
        </w:rPr>
        <w:t xml:space="preserve"> against us, Yahweh, </w:t>
      </w:r>
    </w:p>
    <w:p w:rsidR="00244A60" w:rsidRPr="007D46B8" w:rsidRDefault="006B46DB" w:rsidP="000E5EB1">
      <w:pPr>
        <w:pStyle w:val="ListParagraph"/>
        <w:ind w:firstLine="0"/>
        <w:rPr>
          <w:lang w:val="en-GB"/>
        </w:rPr>
      </w:pPr>
      <w:r>
        <w:rPr>
          <w:lang w:val="en-GB"/>
        </w:rPr>
        <w:tab/>
      </w:r>
      <w:r w:rsidR="00244A60" w:rsidRPr="007D46B8">
        <w:rPr>
          <w:lang w:val="en-GB"/>
        </w:rPr>
        <w:t>act for the sake of your name.</w:t>
      </w:r>
    </w:p>
    <w:p w:rsidR="00244A60" w:rsidRPr="007D46B8" w:rsidRDefault="003C6204" w:rsidP="000E5EB1">
      <w:pPr>
        <w:pStyle w:val="ListParagraph"/>
        <w:ind w:firstLine="0"/>
        <w:rPr>
          <w:lang w:val="en-GB"/>
        </w:rPr>
      </w:pPr>
      <w:r>
        <w:rPr>
          <w:lang w:val="en-GB"/>
        </w:rPr>
        <w:t xml:space="preserve"> </w:t>
      </w:r>
      <w:r w:rsidR="00244A60" w:rsidRPr="007D46B8">
        <w:rPr>
          <w:lang w:val="en-GB"/>
        </w:rPr>
        <w:t xml:space="preserve">Because our turnings away are many; </w:t>
      </w:r>
    </w:p>
    <w:p w:rsidR="00244A60" w:rsidRPr="007D46B8" w:rsidRDefault="006B46DB" w:rsidP="000E5EB1">
      <w:pPr>
        <w:pStyle w:val="ListParagraph"/>
        <w:ind w:firstLine="0"/>
        <w:rPr>
          <w:lang w:val="en-GB"/>
        </w:rPr>
      </w:pPr>
      <w:r>
        <w:rPr>
          <w:lang w:val="en-GB"/>
        </w:rPr>
        <w:tab/>
      </w:r>
      <w:r w:rsidR="00922EA2">
        <w:rPr>
          <w:lang w:val="en-GB"/>
        </w:rPr>
        <w:t>we’</w:t>
      </w:r>
      <w:r w:rsidR="00244A60" w:rsidRPr="007D46B8">
        <w:rPr>
          <w:lang w:val="en-GB"/>
        </w:rPr>
        <w:t xml:space="preserve">ve </w:t>
      </w:r>
      <w:r w:rsidR="00C77C92">
        <w:rPr>
          <w:lang w:val="en-GB"/>
        </w:rPr>
        <w:t xml:space="preserve">done </w:t>
      </w:r>
      <w:r w:rsidR="001327FC">
        <w:rPr>
          <w:lang w:val="en-GB"/>
        </w:rPr>
        <w:t>wrong to</w:t>
      </w:r>
      <w:r w:rsidR="00244A60" w:rsidRPr="007D46B8">
        <w:rPr>
          <w:lang w:val="en-GB"/>
        </w:rPr>
        <w:t xml:space="preserve"> you.</w:t>
      </w:r>
    </w:p>
    <w:p w:rsidR="00244A60" w:rsidRPr="007D46B8" w:rsidRDefault="00244A60" w:rsidP="000E5EB1">
      <w:pPr>
        <w:pStyle w:val="ListParagraph"/>
        <w:ind w:firstLine="0"/>
        <w:rPr>
          <w:lang w:val="en-GB"/>
        </w:rPr>
      </w:pPr>
      <w:r w:rsidRPr="007D46B8">
        <w:rPr>
          <w:vertAlign w:val="superscript"/>
          <w:lang w:val="en-GB"/>
        </w:rPr>
        <w:t>8</w:t>
      </w:r>
      <w:r w:rsidRPr="007D46B8">
        <w:rPr>
          <w:lang w:val="en-GB"/>
        </w:rPr>
        <w:t xml:space="preserve">Israel’s hope, </w:t>
      </w:r>
    </w:p>
    <w:p w:rsidR="00244A60" w:rsidRPr="007D46B8" w:rsidRDefault="006B46DB" w:rsidP="000E5EB1">
      <w:pPr>
        <w:pStyle w:val="ListParagraph"/>
        <w:ind w:firstLine="0"/>
        <w:rPr>
          <w:lang w:val="en-GB"/>
        </w:rPr>
      </w:pPr>
      <w:r>
        <w:rPr>
          <w:lang w:val="en-GB"/>
        </w:rPr>
        <w:tab/>
      </w:r>
      <w:r w:rsidR="00113BF6">
        <w:rPr>
          <w:lang w:val="en-GB"/>
        </w:rPr>
        <w:t>its deliverer in time of pressure</w:t>
      </w:r>
      <w:r w:rsidR="00244A60" w:rsidRPr="007D46B8">
        <w:rPr>
          <w:lang w:val="en-GB"/>
        </w:rPr>
        <w:t xml:space="preserve">, </w:t>
      </w:r>
    </w:p>
    <w:p w:rsidR="00244A60" w:rsidRPr="007D46B8" w:rsidRDefault="003C6204" w:rsidP="000E5EB1">
      <w:pPr>
        <w:pStyle w:val="ListParagraph"/>
        <w:ind w:firstLine="0"/>
        <w:rPr>
          <w:lang w:val="en-GB"/>
        </w:rPr>
      </w:pPr>
      <w:r>
        <w:rPr>
          <w:lang w:val="en-GB"/>
        </w:rPr>
        <w:t xml:space="preserve"> </w:t>
      </w:r>
      <w:r w:rsidR="00113BF6">
        <w:rPr>
          <w:lang w:val="en-GB"/>
        </w:rPr>
        <w:t>W</w:t>
      </w:r>
      <w:r w:rsidR="00244A60" w:rsidRPr="007D46B8">
        <w:rPr>
          <w:lang w:val="en-GB"/>
        </w:rPr>
        <w:t xml:space="preserve">hy should you become like an alien in the country, </w:t>
      </w:r>
    </w:p>
    <w:p w:rsidR="00244A60" w:rsidRPr="007D46B8" w:rsidRDefault="006B46DB" w:rsidP="000E5EB1">
      <w:pPr>
        <w:pStyle w:val="ListParagraph"/>
        <w:ind w:firstLine="0"/>
        <w:rPr>
          <w:lang w:val="en-GB"/>
        </w:rPr>
      </w:pPr>
      <w:r>
        <w:rPr>
          <w:lang w:val="en-GB"/>
        </w:rPr>
        <w:tab/>
      </w:r>
      <w:r w:rsidR="00244A60" w:rsidRPr="007D46B8">
        <w:rPr>
          <w:lang w:val="en-GB"/>
        </w:rPr>
        <w:t>like a travel</w:t>
      </w:r>
      <w:r w:rsidR="00113BF6">
        <w:rPr>
          <w:lang w:val="en-GB"/>
        </w:rPr>
        <w:t>l</w:t>
      </w:r>
      <w:r w:rsidR="00244A60" w:rsidRPr="007D46B8">
        <w:rPr>
          <w:lang w:val="en-GB"/>
        </w:rPr>
        <w:t>er who turns a</w:t>
      </w:r>
      <w:r w:rsidR="00113BF6">
        <w:rPr>
          <w:lang w:val="en-GB"/>
        </w:rPr>
        <w:t>side to lodge</w:t>
      </w:r>
      <w:r w:rsidR="00244A60" w:rsidRPr="007D46B8">
        <w:rPr>
          <w:lang w:val="en-GB"/>
        </w:rPr>
        <w:t>?</w:t>
      </w:r>
    </w:p>
    <w:p w:rsidR="00244A60" w:rsidRPr="007D46B8" w:rsidRDefault="00244A60" w:rsidP="000E5EB1">
      <w:pPr>
        <w:pStyle w:val="ListParagraph"/>
        <w:ind w:firstLine="0"/>
        <w:rPr>
          <w:lang w:val="en-GB"/>
        </w:rPr>
      </w:pPr>
      <w:r w:rsidRPr="007D46B8">
        <w:rPr>
          <w:vertAlign w:val="superscript"/>
          <w:lang w:val="en-GB"/>
        </w:rPr>
        <w:t>9</w:t>
      </w:r>
      <w:r w:rsidRPr="007D46B8">
        <w:rPr>
          <w:lang w:val="en-GB"/>
        </w:rPr>
        <w:t xml:space="preserve">Why should you become like someone bewildered, </w:t>
      </w:r>
    </w:p>
    <w:p w:rsidR="00244A60" w:rsidRPr="007D46B8" w:rsidRDefault="006B46DB" w:rsidP="000E5EB1">
      <w:pPr>
        <w:pStyle w:val="ListParagraph"/>
        <w:ind w:firstLine="0"/>
        <w:rPr>
          <w:lang w:val="en-GB"/>
        </w:rPr>
      </w:pPr>
      <w:r>
        <w:rPr>
          <w:lang w:val="en-GB"/>
        </w:rPr>
        <w:tab/>
      </w:r>
      <w:r w:rsidR="00244A60" w:rsidRPr="007D46B8">
        <w:rPr>
          <w:lang w:val="en-GB"/>
        </w:rPr>
        <w:t xml:space="preserve">like a </w:t>
      </w:r>
      <w:r w:rsidR="003F6305">
        <w:rPr>
          <w:lang w:val="en-GB"/>
        </w:rPr>
        <w:t>strong man</w:t>
      </w:r>
      <w:r w:rsidR="00922EA2">
        <w:rPr>
          <w:lang w:val="en-GB"/>
        </w:rPr>
        <w:t xml:space="preserve"> who can’</w:t>
      </w:r>
      <w:r w:rsidR="00244A60" w:rsidRPr="007D46B8">
        <w:rPr>
          <w:lang w:val="en-GB"/>
        </w:rPr>
        <w:t>t deliver?</w:t>
      </w:r>
    </w:p>
    <w:p w:rsidR="00244A60" w:rsidRPr="007D46B8" w:rsidRDefault="003C6204" w:rsidP="000E5EB1">
      <w:pPr>
        <w:pStyle w:val="ListParagraph"/>
        <w:ind w:firstLine="0"/>
        <w:rPr>
          <w:lang w:val="en-GB"/>
        </w:rPr>
      </w:pPr>
      <w:r>
        <w:rPr>
          <w:lang w:val="en-GB"/>
        </w:rPr>
        <w:t xml:space="preserve"> </w:t>
      </w:r>
      <w:r w:rsidR="00113BF6">
        <w:rPr>
          <w:lang w:val="en-GB"/>
        </w:rPr>
        <w:t>But you’re among us</w:t>
      </w:r>
      <w:r w:rsidR="00244A60" w:rsidRPr="007D46B8">
        <w:rPr>
          <w:lang w:val="en-GB"/>
        </w:rPr>
        <w:t xml:space="preserve">, Yahweh, </w:t>
      </w:r>
    </w:p>
    <w:p w:rsidR="00244A60" w:rsidRDefault="006B46DB" w:rsidP="000E5EB1">
      <w:pPr>
        <w:pStyle w:val="ListParagraph"/>
        <w:ind w:firstLine="0"/>
        <w:rPr>
          <w:lang w:val="en-GB"/>
        </w:rPr>
      </w:pPr>
      <w:r>
        <w:rPr>
          <w:lang w:val="en-GB"/>
        </w:rPr>
        <w:tab/>
      </w:r>
      <w:r w:rsidR="00244A60" w:rsidRPr="007D46B8">
        <w:rPr>
          <w:lang w:val="en-GB"/>
        </w:rPr>
        <w:t xml:space="preserve">your name has been </w:t>
      </w:r>
      <w:r w:rsidR="00F00066">
        <w:rPr>
          <w:lang w:val="en-GB"/>
        </w:rPr>
        <w:t>called out</w:t>
      </w:r>
      <w:r w:rsidR="00244A60" w:rsidRPr="007D46B8">
        <w:rPr>
          <w:lang w:val="en-GB"/>
        </w:rPr>
        <w:t xml:space="preserve"> over us, don’t let go of us.</w:t>
      </w:r>
    </w:p>
    <w:p w:rsidR="006B46DB" w:rsidRPr="007D46B8" w:rsidRDefault="006B46DB" w:rsidP="000E5EB1">
      <w:pPr>
        <w:pStyle w:val="ListParagraph"/>
        <w:ind w:firstLine="0"/>
        <w:rPr>
          <w:lang w:val="en-GB"/>
        </w:rPr>
      </w:pPr>
    </w:p>
    <w:p w:rsidR="00244A60" w:rsidRDefault="00244A60" w:rsidP="006B46DB">
      <w:pPr>
        <w:pStyle w:val="PlainText"/>
        <w:ind w:left="720"/>
        <w:rPr>
          <w:lang w:val="en-GB"/>
        </w:rPr>
      </w:pPr>
      <w:r w:rsidRPr="007D46B8">
        <w:rPr>
          <w:vertAlign w:val="superscript"/>
          <w:lang w:val="en-GB"/>
        </w:rPr>
        <w:t>10</w:t>
      </w:r>
      <w:r w:rsidRPr="007D46B8">
        <w:rPr>
          <w:lang w:val="en-GB"/>
        </w:rPr>
        <w:t xml:space="preserve">Yahweh has said this to this people: </w:t>
      </w:r>
    </w:p>
    <w:p w:rsidR="006B46DB" w:rsidRPr="007D46B8" w:rsidRDefault="006B46DB" w:rsidP="006B46DB">
      <w:pPr>
        <w:pStyle w:val="PlainText"/>
        <w:ind w:left="720"/>
        <w:rPr>
          <w:lang w:val="en-GB"/>
        </w:rPr>
      </w:pPr>
    </w:p>
    <w:p w:rsidR="00244A60" w:rsidRPr="007D46B8" w:rsidRDefault="003C6204" w:rsidP="006B46DB">
      <w:pPr>
        <w:pStyle w:val="PlainText"/>
        <w:ind w:left="720"/>
        <w:rPr>
          <w:lang w:val="en-GB"/>
        </w:rPr>
      </w:pPr>
      <w:r>
        <w:rPr>
          <w:lang w:val="en-GB"/>
        </w:rPr>
        <w:t xml:space="preserve"> </w:t>
      </w:r>
      <w:r w:rsidR="00244A60" w:rsidRPr="007D46B8">
        <w:rPr>
          <w:lang w:val="en-GB"/>
        </w:rPr>
        <w:t>Yes, th</w:t>
      </w:r>
      <w:r w:rsidR="00113BF6">
        <w:rPr>
          <w:lang w:val="en-GB"/>
        </w:rPr>
        <w:t xml:space="preserve">ey’ve loved </w:t>
      </w:r>
      <w:r w:rsidR="00244A60" w:rsidRPr="007D46B8">
        <w:rPr>
          <w:lang w:val="en-GB"/>
        </w:rPr>
        <w:t>straying,</w:t>
      </w:r>
    </w:p>
    <w:p w:rsidR="00244A60" w:rsidRPr="007D46B8" w:rsidRDefault="00244A60" w:rsidP="006B46DB">
      <w:pPr>
        <w:pStyle w:val="PlainText"/>
        <w:ind w:left="720"/>
        <w:rPr>
          <w:lang w:val="en-GB"/>
        </w:rPr>
      </w:pPr>
      <w:r w:rsidRPr="007D46B8">
        <w:rPr>
          <w:lang w:val="en-GB"/>
        </w:rPr>
        <w:t xml:space="preserve"> </w:t>
      </w:r>
      <w:r w:rsidR="006B46DB">
        <w:rPr>
          <w:lang w:val="en-GB"/>
        </w:rPr>
        <w:tab/>
      </w:r>
      <w:r w:rsidRPr="007D46B8">
        <w:rPr>
          <w:lang w:val="en-GB"/>
        </w:rPr>
        <w:t>they haven’t restrained their feet</w:t>
      </w:r>
      <w:r w:rsidR="00F17C43" w:rsidRPr="007D46B8">
        <w:rPr>
          <w:lang w:val="en-GB"/>
        </w:rPr>
        <w:t>.</w:t>
      </w:r>
      <w:r w:rsidR="003C6204">
        <w:rPr>
          <w:lang w:val="en-GB"/>
        </w:rPr>
        <w:t xml:space="preserve"> </w:t>
      </w:r>
    </w:p>
    <w:p w:rsidR="00244A60" w:rsidRPr="007D46B8" w:rsidRDefault="00244A60" w:rsidP="000E5EB1">
      <w:pPr>
        <w:pStyle w:val="ListParagraph"/>
        <w:ind w:firstLine="0"/>
        <w:rPr>
          <w:lang w:val="en-GB"/>
        </w:rPr>
      </w:pPr>
      <w:r w:rsidRPr="007D46B8">
        <w:rPr>
          <w:lang w:val="en-GB"/>
        </w:rPr>
        <w:t xml:space="preserve">Given that Yahweh doesn’t accept them, </w:t>
      </w:r>
    </w:p>
    <w:p w:rsidR="00244A60" w:rsidRPr="007D46B8" w:rsidRDefault="006B46DB" w:rsidP="000E5EB1">
      <w:pPr>
        <w:pStyle w:val="ListParagraph"/>
        <w:ind w:firstLine="0"/>
        <w:rPr>
          <w:lang w:val="en-GB"/>
        </w:rPr>
      </w:pPr>
      <w:r>
        <w:rPr>
          <w:lang w:val="en-GB"/>
        </w:rPr>
        <w:tab/>
      </w:r>
      <w:r w:rsidR="00244A60" w:rsidRPr="007D46B8">
        <w:rPr>
          <w:lang w:val="en-GB"/>
        </w:rPr>
        <w:t xml:space="preserve">he’ll now be mindful of their waywardness </w:t>
      </w:r>
    </w:p>
    <w:p w:rsidR="00113BF6" w:rsidRDefault="006B46DB" w:rsidP="00113BF6">
      <w:pPr>
        <w:pStyle w:val="ListParagraph"/>
        <w:ind w:firstLine="0"/>
        <w:rPr>
          <w:lang w:val="en-GB"/>
        </w:rPr>
      </w:pPr>
      <w:r>
        <w:rPr>
          <w:lang w:val="en-GB"/>
        </w:rPr>
        <w:tab/>
      </w:r>
      <w:r w:rsidR="00244A60" w:rsidRPr="007D46B8">
        <w:rPr>
          <w:lang w:val="en-GB"/>
        </w:rPr>
        <w:t xml:space="preserve">and </w:t>
      </w:r>
      <w:r w:rsidR="00922EA2">
        <w:rPr>
          <w:lang w:val="en-GB"/>
        </w:rPr>
        <w:t>he’</w:t>
      </w:r>
      <w:r w:rsidR="00244A60" w:rsidRPr="007D46B8">
        <w:rPr>
          <w:lang w:val="en-GB"/>
        </w:rPr>
        <w:t xml:space="preserve">ll </w:t>
      </w:r>
      <w:r w:rsidR="00E7123B">
        <w:rPr>
          <w:lang w:val="en-GB"/>
        </w:rPr>
        <w:t>attend to</w:t>
      </w:r>
      <w:r w:rsidR="00244A60" w:rsidRPr="007D46B8">
        <w:rPr>
          <w:lang w:val="en-GB"/>
        </w:rPr>
        <w:t xml:space="preserve"> their </w:t>
      </w:r>
      <w:r w:rsidR="0077698C">
        <w:rPr>
          <w:lang w:val="en-GB"/>
        </w:rPr>
        <w:t>wrongdoing</w:t>
      </w:r>
      <w:r w:rsidR="00244A60" w:rsidRPr="007D46B8">
        <w:rPr>
          <w:lang w:val="en-GB"/>
        </w:rPr>
        <w:t>s.</w:t>
      </w:r>
      <w:r w:rsidR="003C6204">
        <w:rPr>
          <w:lang w:val="en-GB"/>
        </w:rPr>
        <w:t xml:space="preserve"> </w:t>
      </w:r>
    </w:p>
    <w:p w:rsidR="00137A54" w:rsidRPr="007D46B8" w:rsidRDefault="00137A54" w:rsidP="00627145">
      <w:pPr>
        <w:pStyle w:val="Heading2"/>
        <w:rPr>
          <w:lang w:val="en-GB"/>
        </w:rPr>
      </w:pPr>
      <w:r>
        <w:rPr>
          <w:lang w:val="en-GB"/>
        </w:rPr>
        <w:t xml:space="preserve">14:11 </w:t>
      </w:r>
      <w:r w:rsidRPr="007D46B8">
        <w:rPr>
          <w:lang w:val="en-GB"/>
        </w:rPr>
        <w:t xml:space="preserve">The </w:t>
      </w:r>
      <w:r w:rsidR="00922EA2">
        <w:rPr>
          <w:lang w:val="en-GB"/>
        </w:rPr>
        <w:t xml:space="preserve">Encouraging </w:t>
      </w:r>
      <w:r w:rsidRPr="007D46B8">
        <w:rPr>
          <w:lang w:val="en-GB"/>
        </w:rPr>
        <w:t>Pro</w:t>
      </w:r>
      <w:r w:rsidR="00922EA2">
        <w:rPr>
          <w:lang w:val="en-GB"/>
        </w:rPr>
        <w:t>phets</w:t>
      </w:r>
    </w:p>
    <w:p w:rsidR="00113BF6" w:rsidRDefault="00244A60" w:rsidP="00113BF6">
      <w:pPr>
        <w:pStyle w:val="ListParagraph"/>
        <w:ind w:left="0"/>
        <w:rPr>
          <w:lang w:val="en-GB"/>
        </w:rPr>
      </w:pPr>
      <w:r w:rsidRPr="007D46B8">
        <w:rPr>
          <w:vertAlign w:val="superscript"/>
          <w:lang w:val="en-GB"/>
        </w:rPr>
        <w:t>11</w:t>
      </w:r>
      <w:r w:rsidRPr="007D46B8">
        <w:rPr>
          <w:lang w:val="en-GB"/>
        </w:rPr>
        <w:t>Yahweh said to me,</w:t>
      </w:r>
      <w:r w:rsidR="00F17C43" w:rsidRPr="007D46B8">
        <w:rPr>
          <w:lang w:val="en-GB"/>
        </w:rPr>
        <w:t xml:space="preserve"> ‘</w:t>
      </w:r>
      <w:r w:rsidRPr="007D46B8">
        <w:rPr>
          <w:lang w:val="en-GB"/>
        </w:rPr>
        <w:t>Don’t plead for good things on behalf of this people.</w:t>
      </w:r>
      <w:r w:rsidR="003C6204">
        <w:rPr>
          <w:lang w:val="en-GB"/>
        </w:rPr>
        <w:t xml:space="preserve"> </w:t>
      </w:r>
      <w:r w:rsidRPr="007D46B8">
        <w:rPr>
          <w:vertAlign w:val="superscript"/>
          <w:lang w:val="en-GB"/>
        </w:rPr>
        <w:t>12</w:t>
      </w:r>
      <w:r w:rsidRPr="007D46B8">
        <w:rPr>
          <w:lang w:val="en-GB"/>
        </w:rPr>
        <w:t xml:space="preserve">When they fast I won’t be listening, when they make a burnt sacrifice or offering , I won’t be accepting them, because by sword, </w:t>
      </w:r>
      <w:r w:rsidR="00113BF6">
        <w:rPr>
          <w:lang w:val="en-GB"/>
        </w:rPr>
        <w:t xml:space="preserve">by </w:t>
      </w:r>
      <w:r w:rsidRPr="007D46B8">
        <w:rPr>
          <w:lang w:val="en-GB"/>
        </w:rPr>
        <w:t xml:space="preserve">famine, and </w:t>
      </w:r>
      <w:r w:rsidR="00113BF6">
        <w:rPr>
          <w:lang w:val="en-GB"/>
        </w:rPr>
        <w:t xml:space="preserve">by </w:t>
      </w:r>
      <w:r w:rsidRPr="007D46B8">
        <w:rPr>
          <w:lang w:val="en-GB"/>
        </w:rPr>
        <w:t>epidemic I’m going to finish them off</w:t>
      </w:r>
      <w:r w:rsidR="00F17C43" w:rsidRPr="007D46B8">
        <w:rPr>
          <w:lang w:val="en-GB"/>
        </w:rPr>
        <w:t>’.</w:t>
      </w:r>
      <w:r w:rsidR="003C6204">
        <w:rPr>
          <w:lang w:val="en-GB"/>
        </w:rPr>
        <w:t xml:space="preserve"> </w:t>
      </w:r>
    </w:p>
    <w:p w:rsidR="00444CA7" w:rsidRDefault="00244A60" w:rsidP="00113BF6">
      <w:pPr>
        <w:pStyle w:val="ListParagraph"/>
        <w:ind w:left="0"/>
        <w:rPr>
          <w:lang w:val="en-GB"/>
        </w:rPr>
      </w:pPr>
      <w:r w:rsidRPr="007D46B8">
        <w:rPr>
          <w:vertAlign w:val="superscript"/>
          <w:lang w:val="en-GB"/>
        </w:rPr>
        <w:t>13</w:t>
      </w:r>
      <w:r w:rsidRPr="007D46B8">
        <w:rPr>
          <w:lang w:val="en-GB"/>
        </w:rPr>
        <w:t>I said,</w:t>
      </w:r>
      <w:r w:rsidR="00F17C43" w:rsidRPr="007D46B8">
        <w:rPr>
          <w:lang w:val="en-GB"/>
        </w:rPr>
        <w:t xml:space="preserve"> ‘</w:t>
      </w:r>
      <w:r w:rsidR="00113BF6">
        <w:rPr>
          <w:lang w:val="en-GB"/>
        </w:rPr>
        <w:t>Oh!</w:t>
      </w:r>
      <w:r w:rsidR="003C6204">
        <w:rPr>
          <w:lang w:val="en-GB"/>
        </w:rPr>
        <w:t xml:space="preserve"> </w:t>
      </w:r>
      <w:r w:rsidR="00113BF6">
        <w:rPr>
          <w:lang w:val="en-GB"/>
        </w:rPr>
        <w:t>Lord Yahweh!</w:t>
      </w:r>
      <w:r w:rsidR="003C6204">
        <w:rPr>
          <w:lang w:val="en-GB"/>
        </w:rPr>
        <w:t xml:space="preserve"> </w:t>
      </w:r>
      <w:r w:rsidR="00113BF6">
        <w:rPr>
          <w:lang w:val="en-GB"/>
        </w:rPr>
        <w:t>There,</w:t>
      </w:r>
      <w:r w:rsidRPr="007D46B8">
        <w:rPr>
          <w:lang w:val="en-GB"/>
        </w:rPr>
        <w:t xml:space="preserve"> the prophets are say</w:t>
      </w:r>
      <w:r w:rsidR="00444CA7">
        <w:rPr>
          <w:lang w:val="en-GB"/>
        </w:rPr>
        <w:t xml:space="preserve">ing to them, “You won’t see a </w:t>
      </w:r>
      <w:r w:rsidRPr="007D46B8">
        <w:rPr>
          <w:lang w:val="en-GB"/>
        </w:rPr>
        <w:t xml:space="preserve">sword, famine won’t happen to you, </w:t>
      </w:r>
      <w:r w:rsidR="00922EA2">
        <w:rPr>
          <w:lang w:val="en-GB"/>
        </w:rPr>
        <w:t>because I sha</w:t>
      </w:r>
      <w:r w:rsidR="00444CA7">
        <w:rPr>
          <w:lang w:val="en-GB"/>
        </w:rPr>
        <w:t xml:space="preserve">ll give you true </w:t>
      </w:r>
      <w:r w:rsidRPr="007D46B8">
        <w:rPr>
          <w:lang w:val="en-GB"/>
        </w:rPr>
        <w:t>well-being in this place</w:t>
      </w:r>
      <w:r w:rsidR="00444CA7">
        <w:rPr>
          <w:lang w:val="en-GB"/>
        </w:rPr>
        <w:t>”’</w:t>
      </w:r>
      <w:r w:rsidR="002014A7">
        <w:rPr>
          <w:lang w:val="en-GB"/>
        </w:rPr>
        <w:t>.</w:t>
      </w:r>
      <w:r w:rsidR="003C6204">
        <w:rPr>
          <w:lang w:val="en-GB"/>
        </w:rPr>
        <w:t xml:space="preserve"> </w:t>
      </w:r>
    </w:p>
    <w:p w:rsidR="0088770C" w:rsidRDefault="00244A60" w:rsidP="00113BF6">
      <w:pPr>
        <w:pStyle w:val="ListParagraph"/>
        <w:ind w:left="0"/>
        <w:rPr>
          <w:lang w:val="en-GB"/>
        </w:rPr>
      </w:pPr>
      <w:r w:rsidRPr="007D46B8">
        <w:rPr>
          <w:vertAlign w:val="superscript"/>
          <w:lang w:val="en-GB"/>
        </w:rPr>
        <w:t>14</w:t>
      </w:r>
      <w:r w:rsidRPr="007D46B8">
        <w:rPr>
          <w:lang w:val="en-GB"/>
        </w:rPr>
        <w:t>Yahweh said to me,</w:t>
      </w:r>
      <w:r w:rsidR="00F17C43" w:rsidRPr="007D46B8">
        <w:rPr>
          <w:lang w:val="en-GB"/>
        </w:rPr>
        <w:t xml:space="preserve"> ‘</w:t>
      </w:r>
      <w:r w:rsidRPr="007D46B8">
        <w:rPr>
          <w:lang w:val="en-GB"/>
        </w:rPr>
        <w:t>It’s falsehood that the prophets ha</w:t>
      </w:r>
      <w:r w:rsidR="00444CA7">
        <w:rPr>
          <w:lang w:val="en-GB"/>
        </w:rPr>
        <w:t>ve prophesied in my name; I didn’t send them, I didn’t</w:t>
      </w:r>
      <w:r w:rsidRPr="007D46B8">
        <w:rPr>
          <w:lang w:val="en-GB"/>
        </w:rPr>
        <w:t xml:space="preserve"> </w:t>
      </w:r>
      <w:r w:rsidR="00603DD7">
        <w:rPr>
          <w:lang w:val="en-GB"/>
        </w:rPr>
        <w:t>order</w:t>
      </w:r>
      <w:r w:rsidRPr="007D46B8">
        <w:rPr>
          <w:lang w:val="en-GB"/>
        </w:rPr>
        <w:t xml:space="preserve"> th</w:t>
      </w:r>
      <w:r w:rsidR="00444CA7">
        <w:rPr>
          <w:lang w:val="en-GB"/>
        </w:rPr>
        <w:t>em, I didn’t speak</w:t>
      </w:r>
      <w:r w:rsidRPr="007D46B8">
        <w:rPr>
          <w:lang w:val="en-GB"/>
        </w:rPr>
        <w:t xml:space="preserve"> to them.</w:t>
      </w:r>
      <w:r w:rsidR="003C6204">
        <w:rPr>
          <w:lang w:val="en-GB"/>
        </w:rPr>
        <w:t xml:space="preserve"> </w:t>
      </w:r>
      <w:r w:rsidRPr="007D46B8">
        <w:rPr>
          <w:lang w:val="en-GB"/>
        </w:rPr>
        <w:t>A false vision, divina</w:t>
      </w:r>
      <w:r w:rsidR="00922EA2">
        <w:rPr>
          <w:lang w:val="en-GB"/>
        </w:rPr>
        <w:t xml:space="preserve">tion and nothingness </w:t>
      </w:r>
      <w:r w:rsidR="00444CA7">
        <w:rPr>
          <w:lang w:val="en-GB"/>
        </w:rPr>
        <w:t>, their mind</w:t>
      </w:r>
      <w:r w:rsidRPr="007D46B8">
        <w:rPr>
          <w:lang w:val="en-GB"/>
        </w:rPr>
        <w:t>’s deceit, is what those people are prophesying to you.</w:t>
      </w:r>
      <w:r w:rsidR="003C6204">
        <w:rPr>
          <w:lang w:val="en-GB"/>
        </w:rPr>
        <w:t xml:space="preserve"> </w:t>
      </w:r>
      <w:r w:rsidRPr="007D46B8">
        <w:rPr>
          <w:vertAlign w:val="superscript"/>
          <w:lang w:val="en-GB"/>
        </w:rPr>
        <w:t>15</w:t>
      </w:r>
      <w:r w:rsidRPr="007D46B8">
        <w:rPr>
          <w:lang w:val="en-GB"/>
        </w:rPr>
        <w:t>Therefore Yahweh has said this to the prophets who prophesy in my name when I didn’t</w:t>
      </w:r>
      <w:r w:rsidR="00444CA7">
        <w:rPr>
          <w:lang w:val="en-GB"/>
        </w:rPr>
        <w:t xml:space="preserve"> send them and they’re saying, “S</w:t>
      </w:r>
      <w:r w:rsidRPr="007D46B8">
        <w:rPr>
          <w:lang w:val="en-GB"/>
        </w:rPr>
        <w:t>word and fami</w:t>
      </w:r>
      <w:r w:rsidR="00444CA7">
        <w:rPr>
          <w:lang w:val="en-GB"/>
        </w:rPr>
        <w:t>ne won’t happen in this country”</w:t>
      </w:r>
      <w:r w:rsidRPr="007D46B8">
        <w:rPr>
          <w:lang w:val="en-GB"/>
        </w:rPr>
        <w:t>: by sword and famine those prophets will come to an end.</w:t>
      </w:r>
      <w:r w:rsidR="003C6204">
        <w:rPr>
          <w:lang w:val="en-GB"/>
        </w:rPr>
        <w:t xml:space="preserve"> </w:t>
      </w:r>
      <w:r w:rsidRPr="007D46B8">
        <w:rPr>
          <w:vertAlign w:val="superscript"/>
          <w:lang w:val="en-GB"/>
        </w:rPr>
        <w:t>16</w:t>
      </w:r>
      <w:r w:rsidRPr="007D46B8">
        <w:rPr>
          <w:lang w:val="en-GB"/>
        </w:rPr>
        <w:t>And the people to whom they’re prophesying will be thrown out into Jerusalem’s streets because of famine and sword.</w:t>
      </w:r>
      <w:r w:rsidR="003C6204">
        <w:rPr>
          <w:lang w:val="en-GB"/>
        </w:rPr>
        <w:t xml:space="preserve"> </w:t>
      </w:r>
      <w:r w:rsidR="007A6F9C">
        <w:rPr>
          <w:lang w:val="en-GB"/>
        </w:rPr>
        <w:t xml:space="preserve">There’ll be no one </w:t>
      </w:r>
      <w:r w:rsidRPr="007D46B8">
        <w:rPr>
          <w:lang w:val="en-GB"/>
        </w:rPr>
        <w:t>bury</w:t>
      </w:r>
      <w:r w:rsidR="007A6F9C">
        <w:rPr>
          <w:lang w:val="en-GB"/>
        </w:rPr>
        <w:t>ing</w:t>
      </w:r>
      <w:r w:rsidRPr="007D46B8">
        <w:rPr>
          <w:lang w:val="en-GB"/>
        </w:rPr>
        <w:t xml:space="preserve"> them – them, their wives, their sons, and their daughters.</w:t>
      </w:r>
      <w:r w:rsidR="003C6204">
        <w:rPr>
          <w:lang w:val="en-GB"/>
        </w:rPr>
        <w:t xml:space="preserve"> </w:t>
      </w:r>
      <w:r w:rsidR="00444CA7">
        <w:rPr>
          <w:lang w:val="en-GB"/>
        </w:rPr>
        <w:t>I’ll pou</w:t>
      </w:r>
      <w:r w:rsidR="00922EA2">
        <w:rPr>
          <w:lang w:val="en-GB"/>
        </w:rPr>
        <w:t>r out on them their bad fortune</w:t>
      </w:r>
      <w:r w:rsidRPr="007D46B8">
        <w:rPr>
          <w:lang w:val="en-GB"/>
        </w:rPr>
        <w:t>.</w:t>
      </w:r>
      <w:r w:rsidR="003C6204">
        <w:rPr>
          <w:lang w:val="en-GB"/>
        </w:rPr>
        <w:t xml:space="preserve"> </w:t>
      </w:r>
    </w:p>
    <w:p w:rsidR="00244A60" w:rsidRPr="007D46B8" w:rsidRDefault="00244A60" w:rsidP="00113BF6">
      <w:pPr>
        <w:pStyle w:val="ListParagraph"/>
        <w:ind w:left="0"/>
        <w:rPr>
          <w:lang w:val="en-GB"/>
        </w:rPr>
      </w:pPr>
      <w:r w:rsidRPr="007D46B8">
        <w:rPr>
          <w:vertAlign w:val="superscript"/>
          <w:lang w:val="en-GB"/>
        </w:rPr>
        <w:lastRenderedPageBreak/>
        <w:t>17</w:t>
      </w:r>
      <w:r w:rsidR="0088770C">
        <w:rPr>
          <w:lang w:val="en-GB"/>
        </w:rPr>
        <w:t>And y</w:t>
      </w:r>
      <w:r w:rsidRPr="007D46B8">
        <w:rPr>
          <w:lang w:val="en-GB"/>
        </w:rPr>
        <w:t xml:space="preserve">ou’re to speak this </w:t>
      </w:r>
      <w:r w:rsidR="002014A7">
        <w:rPr>
          <w:lang w:val="en-GB"/>
        </w:rPr>
        <w:t>word</w:t>
      </w:r>
      <w:r w:rsidRPr="007D46B8">
        <w:rPr>
          <w:lang w:val="en-GB"/>
        </w:rPr>
        <w:t xml:space="preserve"> to them</w:t>
      </w:r>
      <w:r w:rsidR="00F17C43" w:rsidRPr="007D46B8">
        <w:rPr>
          <w:lang w:val="en-GB"/>
        </w:rPr>
        <w:t>.</w:t>
      </w:r>
    </w:p>
    <w:p w:rsidR="00244A60" w:rsidRPr="007D46B8" w:rsidRDefault="00244A60" w:rsidP="006F4B81">
      <w:pPr>
        <w:pStyle w:val="PlainText"/>
        <w:rPr>
          <w:lang w:val="en-GB"/>
        </w:rPr>
      </w:pPr>
    </w:p>
    <w:p w:rsidR="00244A60" w:rsidRPr="007D46B8" w:rsidRDefault="00244A60" w:rsidP="00444CA7">
      <w:pPr>
        <w:pStyle w:val="PlainText"/>
        <w:ind w:left="720"/>
        <w:rPr>
          <w:lang w:val="en-GB"/>
        </w:rPr>
      </w:pPr>
      <w:r w:rsidRPr="007D46B8">
        <w:rPr>
          <w:lang w:val="en-GB"/>
        </w:rPr>
        <w:t xml:space="preserve">My eyes run down with </w:t>
      </w:r>
      <w:r w:rsidR="00465019">
        <w:rPr>
          <w:lang w:val="en-GB"/>
        </w:rPr>
        <w:t>cry</w:t>
      </w:r>
      <w:r w:rsidRPr="007D46B8">
        <w:rPr>
          <w:lang w:val="en-GB"/>
        </w:rPr>
        <w:t xml:space="preserve">ing, </w:t>
      </w:r>
    </w:p>
    <w:p w:rsidR="00244A60" w:rsidRPr="007D46B8" w:rsidRDefault="00244A60" w:rsidP="00444CA7">
      <w:pPr>
        <w:pStyle w:val="PlainText"/>
        <w:ind w:left="720" w:firstLine="720"/>
        <w:rPr>
          <w:lang w:val="en-GB"/>
        </w:rPr>
      </w:pPr>
      <w:r w:rsidRPr="007D46B8">
        <w:rPr>
          <w:lang w:val="en-GB"/>
        </w:rPr>
        <w:t>night and day they won’t stop.</w:t>
      </w:r>
    </w:p>
    <w:p w:rsidR="0088770C" w:rsidRDefault="00244A60" w:rsidP="00444CA7">
      <w:pPr>
        <w:pStyle w:val="PlainText"/>
        <w:ind w:left="720"/>
        <w:rPr>
          <w:lang w:val="en-GB"/>
        </w:rPr>
      </w:pPr>
      <w:r w:rsidRPr="007D46B8">
        <w:rPr>
          <w:lang w:val="en-GB"/>
        </w:rPr>
        <w:t xml:space="preserve">Because </w:t>
      </w:r>
      <w:r w:rsidR="0088770C">
        <w:rPr>
          <w:lang w:val="en-GB"/>
        </w:rPr>
        <w:t>with a great breaking</w:t>
      </w:r>
    </w:p>
    <w:p w:rsidR="00244A60" w:rsidRPr="007D46B8" w:rsidRDefault="0088770C" w:rsidP="00444CA7">
      <w:pPr>
        <w:pStyle w:val="PlainText"/>
        <w:ind w:left="720"/>
        <w:rPr>
          <w:lang w:val="en-GB"/>
        </w:rPr>
      </w:pPr>
      <w:r>
        <w:rPr>
          <w:lang w:val="en-GB"/>
        </w:rPr>
        <w:tab/>
      </w:r>
      <w:r w:rsidR="00244A60" w:rsidRPr="007D46B8">
        <w:rPr>
          <w:lang w:val="en-GB"/>
        </w:rPr>
        <w:t>the dear</w:t>
      </w:r>
      <w:r>
        <w:rPr>
          <w:lang w:val="en-GB"/>
        </w:rPr>
        <w:t xml:space="preserve"> daughter of my people has </w:t>
      </w:r>
      <w:r w:rsidR="00244A60" w:rsidRPr="007D46B8">
        <w:rPr>
          <w:lang w:val="en-GB"/>
        </w:rPr>
        <w:t xml:space="preserve">broken, </w:t>
      </w:r>
    </w:p>
    <w:p w:rsidR="00244A60" w:rsidRPr="007D46B8" w:rsidRDefault="00244A60" w:rsidP="00444CA7">
      <w:pPr>
        <w:pStyle w:val="PlainText"/>
        <w:ind w:left="720" w:firstLine="720"/>
        <w:rPr>
          <w:lang w:val="en-GB"/>
        </w:rPr>
      </w:pPr>
      <w:r w:rsidRPr="007D46B8">
        <w:rPr>
          <w:lang w:val="en-GB"/>
        </w:rPr>
        <w:t xml:space="preserve">a very sickening </w:t>
      </w:r>
      <w:r w:rsidR="003E0CAB">
        <w:rPr>
          <w:lang w:val="en-GB"/>
        </w:rPr>
        <w:t>wound</w:t>
      </w:r>
      <w:r w:rsidRPr="007D46B8">
        <w:rPr>
          <w:lang w:val="en-GB"/>
        </w:rPr>
        <w:t>.</w:t>
      </w:r>
    </w:p>
    <w:p w:rsidR="00244A60" w:rsidRPr="007D46B8" w:rsidRDefault="00244A60" w:rsidP="00444CA7">
      <w:pPr>
        <w:pStyle w:val="PlainText"/>
        <w:ind w:left="720"/>
        <w:rPr>
          <w:lang w:val="en-GB"/>
        </w:rPr>
      </w:pPr>
      <w:r w:rsidRPr="007D46B8">
        <w:rPr>
          <w:vertAlign w:val="superscript"/>
          <w:lang w:val="en-GB"/>
        </w:rPr>
        <w:t>18</w:t>
      </w:r>
      <w:r w:rsidRPr="007D46B8">
        <w:rPr>
          <w:lang w:val="en-GB"/>
        </w:rPr>
        <w:t xml:space="preserve">If I go out into the open country – </w:t>
      </w:r>
    </w:p>
    <w:p w:rsidR="00244A60" w:rsidRPr="007D46B8" w:rsidRDefault="0088770C" w:rsidP="00444CA7">
      <w:pPr>
        <w:pStyle w:val="PlainText"/>
        <w:tabs>
          <w:tab w:val="center" w:pos="5040"/>
        </w:tabs>
        <w:ind w:left="720" w:firstLine="720"/>
        <w:rPr>
          <w:lang w:val="en-GB"/>
        </w:rPr>
      </w:pPr>
      <w:r>
        <w:rPr>
          <w:lang w:val="en-GB"/>
        </w:rPr>
        <w:t>there, people run through</w:t>
      </w:r>
      <w:r w:rsidR="00244A60" w:rsidRPr="007D46B8">
        <w:rPr>
          <w:lang w:val="en-GB"/>
        </w:rPr>
        <w:t xml:space="preserve"> by the sword.</w:t>
      </w:r>
      <w:r w:rsidR="00244A60" w:rsidRPr="007D46B8">
        <w:rPr>
          <w:lang w:val="en-GB"/>
        </w:rPr>
        <w:tab/>
      </w:r>
    </w:p>
    <w:p w:rsidR="00244A60" w:rsidRPr="007D46B8" w:rsidRDefault="00244A60" w:rsidP="00444CA7">
      <w:pPr>
        <w:pStyle w:val="PlainText"/>
        <w:ind w:left="720"/>
        <w:rPr>
          <w:lang w:val="en-GB"/>
        </w:rPr>
      </w:pPr>
      <w:r w:rsidRPr="007D46B8">
        <w:rPr>
          <w:lang w:val="en-GB"/>
        </w:rPr>
        <w:t xml:space="preserve">If I come into the </w:t>
      </w:r>
      <w:r w:rsidR="00565DC5" w:rsidRPr="007D46B8">
        <w:rPr>
          <w:lang w:val="en-GB"/>
        </w:rPr>
        <w:t>town</w:t>
      </w:r>
      <w:r w:rsidRPr="007D46B8">
        <w:rPr>
          <w:lang w:val="en-GB"/>
        </w:rPr>
        <w:t xml:space="preserve"> – </w:t>
      </w:r>
    </w:p>
    <w:p w:rsidR="00244A60" w:rsidRPr="007D46B8" w:rsidRDefault="00244A60" w:rsidP="00444CA7">
      <w:pPr>
        <w:pStyle w:val="PlainText"/>
        <w:ind w:left="720" w:firstLine="720"/>
        <w:rPr>
          <w:lang w:val="en-GB"/>
        </w:rPr>
      </w:pPr>
      <w:r w:rsidRPr="007D46B8">
        <w:rPr>
          <w:lang w:val="en-GB"/>
        </w:rPr>
        <w:t>there, sicknesses that come from famine.</w:t>
      </w:r>
    </w:p>
    <w:p w:rsidR="00244A60" w:rsidRPr="007D46B8" w:rsidRDefault="00244A60" w:rsidP="00444CA7">
      <w:pPr>
        <w:pStyle w:val="PlainText"/>
        <w:ind w:left="720"/>
        <w:rPr>
          <w:lang w:val="en-GB"/>
        </w:rPr>
      </w:pPr>
      <w:r w:rsidRPr="007D46B8">
        <w:rPr>
          <w:lang w:val="en-GB"/>
        </w:rPr>
        <w:t xml:space="preserve">Because both prophet and priest go </w:t>
      </w:r>
      <w:r w:rsidR="001474AA">
        <w:rPr>
          <w:lang w:val="en-GB"/>
        </w:rPr>
        <w:t>round</w:t>
      </w:r>
      <w:r w:rsidRPr="007D46B8">
        <w:rPr>
          <w:lang w:val="en-GB"/>
        </w:rPr>
        <w:t xml:space="preserve"> the country </w:t>
      </w:r>
    </w:p>
    <w:p w:rsidR="00244A60" w:rsidRDefault="00244A60" w:rsidP="00444CA7">
      <w:pPr>
        <w:pStyle w:val="PlainText"/>
        <w:ind w:left="720" w:firstLine="720"/>
        <w:rPr>
          <w:lang w:val="en-GB"/>
        </w:rPr>
      </w:pPr>
      <w:r w:rsidRPr="007D46B8">
        <w:rPr>
          <w:lang w:val="en-GB"/>
        </w:rPr>
        <w:t>but don’t acknowledge it</w:t>
      </w:r>
      <w:r w:rsidR="00922EA2">
        <w:rPr>
          <w:lang w:val="en-GB"/>
        </w:rPr>
        <w:t>’</w:t>
      </w:r>
      <w:r w:rsidRPr="007D46B8">
        <w:rPr>
          <w:lang w:val="en-GB"/>
        </w:rPr>
        <w:t>.</w:t>
      </w:r>
    </w:p>
    <w:p w:rsidR="00137A54" w:rsidRPr="007D46B8" w:rsidRDefault="00137A54" w:rsidP="00627145">
      <w:pPr>
        <w:pStyle w:val="Heading2"/>
        <w:rPr>
          <w:lang w:val="en-GB"/>
        </w:rPr>
      </w:pPr>
      <w:r>
        <w:rPr>
          <w:lang w:val="en-GB"/>
        </w:rPr>
        <w:t>14:19 No Matter Who Prayed</w:t>
      </w:r>
    </w:p>
    <w:p w:rsidR="00244A60" w:rsidRPr="007D46B8" w:rsidRDefault="00244A60" w:rsidP="0088770C">
      <w:pPr>
        <w:pStyle w:val="ListParagraph"/>
        <w:ind w:firstLine="0"/>
        <w:rPr>
          <w:lang w:val="en-GB"/>
        </w:rPr>
      </w:pPr>
      <w:r w:rsidRPr="007D46B8">
        <w:rPr>
          <w:vertAlign w:val="superscript"/>
          <w:lang w:val="en-GB"/>
        </w:rPr>
        <w:t>19</w:t>
      </w:r>
      <w:r w:rsidR="0088770C">
        <w:rPr>
          <w:lang w:val="en-GB"/>
        </w:rPr>
        <w:t>Have you totally reject</w:t>
      </w:r>
      <w:r w:rsidRPr="007D46B8">
        <w:rPr>
          <w:lang w:val="en-GB"/>
        </w:rPr>
        <w:t xml:space="preserve">ed Judah, </w:t>
      </w:r>
    </w:p>
    <w:p w:rsidR="00244A60" w:rsidRPr="007D46B8" w:rsidRDefault="0088770C" w:rsidP="0088770C">
      <w:pPr>
        <w:pStyle w:val="ListParagraph"/>
        <w:ind w:firstLine="0"/>
        <w:rPr>
          <w:lang w:val="en-GB"/>
        </w:rPr>
      </w:pPr>
      <w:r>
        <w:rPr>
          <w:lang w:val="en-GB"/>
        </w:rPr>
        <w:tab/>
        <w:t>ha</w:t>
      </w:r>
      <w:r w:rsidR="00603824">
        <w:rPr>
          <w:lang w:val="en-GB"/>
        </w:rPr>
        <w:t>ve</w:t>
      </w:r>
      <w:r>
        <w:rPr>
          <w:lang w:val="en-GB"/>
        </w:rPr>
        <w:t xml:space="preserve"> </w:t>
      </w:r>
      <w:r w:rsidR="00603824">
        <w:rPr>
          <w:lang w:val="en-GB"/>
        </w:rPr>
        <w:t xml:space="preserve">you </w:t>
      </w:r>
      <w:r>
        <w:rPr>
          <w:lang w:val="en-GB"/>
        </w:rPr>
        <w:t>renounced</w:t>
      </w:r>
      <w:r w:rsidR="00244A60" w:rsidRPr="007D46B8">
        <w:rPr>
          <w:lang w:val="en-GB"/>
        </w:rPr>
        <w:t xml:space="preserve"> Zion</w:t>
      </w:r>
      <w:r w:rsidR="00603824">
        <w:rPr>
          <w:lang w:val="en-GB"/>
        </w:rPr>
        <w:t xml:space="preserve"> with your entire being</w:t>
      </w:r>
      <w:r w:rsidR="00244A60" w:rsidRPr="007D46B8">
        <w:rPr>
          <w:lang w:val="en-GB"/>
        </w:rPr>
        <w:t>?</w:t>
      </w:r>
    </w:p>
    <w:p w:rsidR="00244A60" w:rsidRPr="007D46B8" w:rsidRDefault="00244A60" w:rsidP="0088770C">
      <w:pPr>
        <w:pStyle w:val="ListParagraph"/>
        <w:ind w:firstLine="0"/>
        <w:rPr>
          <w:lang w:val="en-GB"/>
        </w:rPr>
      </w:pPr>
      <w:r w:rsidRPr="007D46B8">
        <w:rPr>
          <w:lang w:val="en-GB"/>
        </w:rPr>
        <w:t xml:space="preserve">Why have you struck us </w:t>
      </w:r>
      <w:r w:rsidR="00603824">
        <w:rPr>
          <w:lang w:val="en-GB"/>
        </w:rPr>
        <w:t>down</w:t>
      </w:r>
    </w:p>
    <w:p w:rsidR="00244A60" w:rsidRPr="007D46B8" w:rsidRDefault="0088770C" w:rsidP="0088770C">
      <w:pPr>
        <w:pStyle w:val="ListParagraph"/>
        <w:ind w:firstLine="0"/>
        <w:rPr>
          <w:lang w:val="en-GB"/>
        </w:rPr>
      </w:pPr>
      <w:r>
        <w:rPr>
          <w:lang w:val="en-GB"/>
        </w:rPr>
        <w:tab/>
      </w:r>
      <w:r w:rsidR="007A6F9C">
        <w:rPr>
          <w:lang w:val="en-GB"/>
        </w:rPr>
        <w:t>and we have no one</w:t>
      </w:r>
      <w:r w:rsidR="00244A60" w:rsidRPr="007D46B8">
        <w:rPr>
          <w:lang w:val="en-GB"/>
        </w:rPr>
        <w:t xml:space="preserve"> heal</w:t>
      </w:r>
      <w:r w:rsidR="007A6F9C">
        <w:rPr>
          <w:lang w:val="en-GB"/>
        </w:rPr>
        <w:t>ing</w:t>
      </w:r>
      <w:r w:rsidR="00244A60" w:rsidRPr="007D46B8">
        <w:rPr>
          <w:lang w:val="en-GB"/>
        </w:rPr>
        <w:t xml:space="preserve"> us?—</w:t>
      </w:r>
    </w:p>
    <w:p w:rsidR="00244A60" w:rsidRPr="007D46B8" w:rsidRDefault="00603824" w:rsidP="0088770C">
      <w:pPr>
        <w:pStyle w:val="ListParagraph"/>
        <w:ind w:firstLine="0"/>
        <w:rPr>
          <w:lang w:val="en-GB"/>
        </w:rPr>
      </w:pPr>
      <w:r>
        <w:rPr>
          <w:lang w:val="en-GB"/>
        </w:rPr>
        <w:t>Hop</w:t>
      </w:r>
      <w:r w:rsidR="00244A60" w:rsidRPr="007D46B8">
        <w:rPr>
          <w:lang w:val="en-GB"/>
        </w:rPr>
        <w:t xml:space="preserve">ing for </w:t>
      </w:r>
      <w:r w:rsidR="00922EA2">
        <w:rPr>
          <w:lang w:val="en-GB"/>
        </w:rPr>
        <w:t>things to go well, but there’</w:t>
      </w:r>
      <w:r>
        <w:rPr>
          <w:lang w:val="en-GB"/>
        </w:rPr>
        <w:t>s</w:t>
      </w:r>
      <w:r w:rsidR="00244A60" w:rsidRPr="007D46B8">
        <w:rPr>
          <w:lang w:val="en-GB"/>
        </w:rPr>
        <w:t xml:space="preserve"> no</w:t>
      </w:r>
      <w:r>
        <w:rPr>
          <w:lang w:val="en-GB"/>
        </w:rPr>
        <w:t>thing good</w:t>
      </w:r>
      <w:r w:rsidR="00244A60" w:rsidRPr="007D46B8">
        <w:rPr>
          <w:lang w:val="en-GB"/>
        </w:rPr>
        <w:t xml:space="preserve">, </w:t>
      </w:r>
    </w:p>
    <w:p w:rsidR="00244A60" w:rsidRPr="007D46B8" w:rsidRDefault="0088770C" w:rsidP="0088770C">
      <w:pPr>
        <w:pStyle w:val="ListParagraph"/>
        <w:ind w:firstLine="0"/>
        <w:rPr>
          <w:lang w:val="en-GB"/>
        </w:rPr>
      </w:pPr>
      <w:r>
        <w:rPr>
          <w:lang w:val="en-GB"/>
        </w:rPr>
        <w:tab/>
      </w:r>
      <w:r w:rsidR="00244A60" w:rsidRPr="007D46B8">
        <w:rPr>
          <w:lang w:val="en-GB"/>
        </w:rPr>
        <w:t>for a time of healing, but there – terror.</w:t>
      </w:r>
    </w:p>
    <w:p w:rsidR="00244A60" w:rsidRPr="007D46B8" w:rsidRDefault="00244A60" w:rsidP="0088770C">
      <w:pPr>
        <w:pStyle w:val="ListParagraph"/>
        <w:ind w:firstLine="0"/>
        <w:rPr>
          <w:lang w:val="en-GB"/>
        </w:rPr>
      </w:pPr>
      <w:r w:rsidRPr="007D46B8">
        <w:rPr>
          <w:vertAlign w:val="superscript"/>
          <w:lang w:val="en-GB"/>
        </w:rPr>
        <w:t>20</w:t>
      </w:r>
      <w:r w:rsidRPr="007D46B8">
        <w:rPr>
          <w:lang w:val="en-GB"/>
        </w:rPr>
        <w:t xml:space="preserve">We acknowledge our faithlessness, Yahweh, </w:t>
      </w:r>
    </w:p>
    <w:p w:rsidR="00244A60" w:rsidRPr="007D46B8" w:rsidRDefault="0088770C" w:rsidP="0088770C">
      <w:pPr>
        <w:pStyle w:val="ListParagraph"/>
        <w:ind w:firstLine="0"/>
        <w:rPr>
          <w:lang w:val="en-GB"/>
        </w:rPr>
      </w:pPr>
      <w:r>
        <w:rPr>
          <w:lang w:val="en-GB"/>
        </w:rPr>
        <w:tab/>
      </w:r>
      <w:r w:rsidR="00244A60" w:rsidRPr="007D46B8">
        <w:rPr>
          <w:lang w:val="en-GB"/>
        </w:rPr>
        <w:t>our ancestors’ waywardness.</w:t>
      </w:r>
    </w:p>
    <w:p w:rsidR="00244A60" w:rsidRPr="007D46B8" w:rsidRDefault="00922EA2" w:rsidP="0088770C">
      <w:pPr>
        <w:pStyle w:val="ListParagraph"/>
        <w:ind w:firstLine="0"/>
        <w:rPr>
          <w:lang w:val="en-GB"/>
        </w:rPr>
      </w:pPr>
      <w:r>
        <w:rPr>
          <w:lang w:val="en-GB"/>
        </w:rPr>
        <w:t>Because we’</w:t>
      </w:r>
      <w:r w:rsidR="00244A60" w:rsidRPr="007D46B8">
        <w:rPr>
          <w:lang w:val="en-GB"/>
        </w:rPr>
        <w:t xml:space="preserve">ve </w:t>
      </w:r>
      <w:r w:rsidR="00C77C92">
        <w:rPr>
          <w:lang w:val="en-GB"/>
        </w:rPr>
        <w:t xml:space="preserve">done </w:t>
      </w:r>
      <w:r w:rsidR="001327FC">
        <w:rPr>
          <w:lang w:val="en-GB"/>
        </w:rPr>
        <w:t>wrong to</w:t>
      </w:r>
      <w:r w:rsidR="00244A60" w:rsidRPr="007D46B8">
        <w:rPr>
          <w:lang w:val="en-GB"/>
        </w:rPr>
        <w:t xml:space="preserve"> you, </w:t>
      </w:r>
    </w:p>
    <w:p w:rsidR="00244A60" w:rsidRPr="007D46B8" w:rsidRDefault="0088770C" w:rsidP="0088770C">
      <w:pPr>
        <w:pStyle w:val="ListParagraph"/>
        <w:ind w:firstLine="0"/>
        <w:rPr>
          <w:lang w:val="en-GB"/>
        </w:rPr>
      </w:pPr>
      <w:r>
        <w:rPr>
          <w:vertAlign w:val="superscript"/>
          <w:lang w:val="en-GB"/>
        </w:rPr>
        <w:tab/>
      </w:r>
      <w:r w:rsidR="00244A60" w:rsidRPr="007D46B8">
        <w:rPr>
          <w:vertAlign w:val="superscript"/>
          <w:lang w:val="en-GB"/>
        </w:rPr>
        <w:t>21</w:t>
      </w:r>
      <w:r w:rsidR="00244A60" w:rsidRPr="007D46B8">
        <w:rPr>
          <w:lang w:val="en-GB"/>
        </w:rPr>
        <w:t>don’t spurn us, for the sake of your name.</w:t>
      </w:r>
    </w:p>
    <w:p w:rsidR="00244A60" w:rsidRPr="007D46B8" w:rsidRDefault="00244A60" w:rsidP="0088770C">
      <w:pPr>
        <w:pStyle w:val="ListParagraph"/>
        <w:ind w:firstLine="0"/>
        <w:rPr>
          <w:lang w:val="en-GB"/>
        </w:rPr>
      </w:pPr>
      <w:r w:rsidRPr="007D46B8">
        <w:rPr>
          <w:lang w:val="en-GB"/>
        </w:rPr>
        <w:t xml:space="preserve">Don’t disgrace your </w:t>
      </w:r>
      <w:r w:rsidR="00F17C43" w:rsidRPr="007D46B8">
        <w:rPr>
          <w:lang w:val="en-GB"/>
        </w:rPr>
        <w:t>honour</w:t>
      </w:r>
      <w:r w:rsidRPr="007D46B8">
        <w:rPr>
          <w:lang w:val="en-GB"/>
        </w:rPr>
        <w:t xml:space="preserve">ed throne; </w:t>
      </w:r>
    </w:p>
    <w:p w:rsidR="00244A60" w:rsidRPr="007D46B8" w:rsidRDefault="0088770C" w:rsidP="0088770C">
      <w:pPr>
        <w:pStyle w:val="ListParagraph"/>
        <w:ind w:firstLine="0"/>
        <w:rPr>
          <w:lang w:val="en-GB"/>
        </w:rPr>
      </w:pPr>
      <w:r>
        <w:rPr>
          <w:lang w:val="en-GB"/>
        </w:rPr>
        <w:tab/>
      </w:r>
      <w:r w:rsidR="00244A60" w:rsidRPr="007D46B8">
        <w:rPr>
          <w:lang w:val="en-GB"/>
        </w:rPr>
        <w:t xml:space="preserve">be mindful, don’t contravene your </w:t>
      </w:r>
      <w:r w:rsidR="009D244D">
        <w:rPr>
          <w:lang w:val="en-GB"/>
        </w:rPr>
        <w:t>pact</w:t>
      </w:r>
      <w:r w:rsidR="00244A60" w:rsidRPr="007D46B8">
        <w:rPr>
          <w:lang w:val="en-GB"/>
        </w:rPr>
        <w:t xml:space="preserve"> with us.</w:t>
      </w:r>
    </w:p>
    <w:p w:rsidR="00244A60" w:rsidRPr="007D46B8" w:rsidRDefault="00244A60" w:rsidP="0088770C">
      <w:pPr>
        <w:pStyle w:val="ListParagraph"/>
        <w:ind w:firstLine="0"/>
        <w:rPr>
          <w:lang w:val="en-GB"/>
        </w:rPr>
      </w:pPr>
      <w:r w:rsidRPr="007D46B8">
        <w:rPr>
          <w:vertAlign w:val="superscript"/>
          <w:lang w:val="en-GB"/>
        </w:rPr>
        <w:t>22</w:t>
      </w:r>
      <w:r w:rsidRPr="007D46B8">
        <w:rPr>
          <w:lang w:val="en-GB"/>
        </w:rPr>
        <w:t>Are th</w:t>
      </w:r>
      <w:r w:rsidR="00603824">
        <w:rPr>
          <w:lang w:val="en-GB"/>
        </w:rPr>
        <w:t>ere any among the nations’ hollow</w:t>
      </w:r>
      <w:r w:rsidRPr="007D46B8">
        <w:rPr>
          <w:lang w:val="en-GB"/>
        </w:rPr>
        <w:t xml:space="preserve"> beings who make it rain, </w:t>
      </w:r>
    </w:p>
    <w:p w:rsidR="00244A60" w:rsidRPr="007D46B8" w:rsidRDefault="0088770C" w:rsidP="0088770C">
      <w:pPr>
        <w:pStyle w:val="ListParagraph"/>
        <w:ind w:firstLine="0"/>
        <w:rPr>
          <w:lang w:val="en-GB"/>
        </w:rPr>
      </w:pPr>
      <w:r>
        <w:rPr>
          <w:lang w:val="en-GB"/>
        </w:rPr>
        <w:tab/>
      </w:r>
      <w:r w:rsidR="00244A60" w:rsidRPr="007D46B8">
        <w:rPr>
          <w:lang w:val="en-GB"/>
        </w:rPr>
        <w:t>or do the heavens give showers?</w:t>
      </w:r>
    </w:p>
    <w:p w:rsidR="00244A60" w:rsidRPr="007D46B8" w:rsidRDefault="00603824" w:rsidP="0088770C">
      <w:pPr>
        <w:pStyle w:val="ListParagraph"/>
        <w:ind w:firstLine="0"/>
        <w:rPr>
          <w:lang w:val="en-GB"/>
        </w:rPr>
      </w:pPr>
      <w:r>
        <w:rPr>
          <w:lang w:val="en-GB"/>
        </w:rPr>
        <w:t>You’re the one, Yahweh our God, aren’t you,</w:t>
      </w:r>
      <w:r w:rsidR="00244A60" w:rsidRPr="007D46B8">
        <w:rPr>
          <w:lang w:val="en-GB"/>
        </w:rPr>
        <w:t xml:space="preserve"> </w:t>
      </w:r>
    </w:p>
    <w:p w:rsidR="00244A60" w:rsidRPr="007D46B8" w:rsidRDefault="0088770C" w:rsidP="0088770C">
      <w:pPr>
        <w:pStyle w:val="ListParagraph"/>
        <w:ind w:firstLine="0"/>
        <w:rPr>
          <w:lang w:val="en-GB"/>
        </w:rPr>
      </w:pPr>
      <w:r>
        <w:rPr>
          <w:lang w:val="en-GB"/>
        </w:rPr>
        <w:tab/>
      </w:r>
      <w:r w:rsidR="00603824">
        <w:rPr>
          <w:lang w:val="en-GB"/>
        </w:rPr>
        <w:t>so we hope in</w:t>
      </w:r>
      <w:r w:rsidR="00244A60" w:rsidRPr="007D46B8">
        <w:rPr>
          <w:lang w:val="en-GB"/>
        </w:rPr>
        <w:t xml:space="preserve"> you, because you made all these things.</w:t>
      </w:r>
    </w:p>
    <w:p w:rsidR="00137A54" w:rsidRDefault="00137A54" w:rsidP="006F4B81">
      <w:pPr>
        <w:pStyle w:val="PlainText"/>
        <w:rPr>
          <w:vertAlign w:val="superscript"/>
          <w:lang w:val="en-GB"/>
        </w:rPr>
      </w:pPr>
    </w:p>
    <w:p w:rsidR="00244A60" w:rsidRDefault="00137A54" w:rsidP="006F4B81">
      <w:pPr>
        <w:pStyle w:val="PlainText"/>
        <w:rPr>
          <w:lang w:val="en-GB"/>
        </w:rPr>
      </w:pPr>
      <w:r w:rsidRPr="00137A54">
        <w:rPr>
          <w:sz w:val="32"/>
          <w:szCs w:val="32"/>
          <w:lang w:val="en-GB"/>
        </w:rPr>
        <w:t xml:space="preserve">15 </w:t>
      </w:r>
      <w:r>
        <w:rPr>
          <w:lang w:val="en-GB"/>
        </w:rPr>
        <w:t>Y</w:t>
      </w:r>
      <w:r w:rsidR="00244A60" w:rsidRPr="007D46B8">
        <w:rPr>
          <w:lang w:val="en-GB"/>
        </w:rPr>
        <w:t>ahweh said to me,</w:t>
      </w:r>
      <w:r w:rsidR="00F17C43" w:rsidRPr="007D46B8">
        <w:rPr>
          <w:lang w:val="en-GB"/>
        </w:rPr>
        <w:t xml:space="preserve"> ‘</w:t>
      </w:r>
      <w:r w:rsidR="00244A60" w:rsidRPr="007D46B8">
        <w:rPr>
          <w:lang w:val="en-GB"/>
        </w:rPr>
        <w:t>If Moses and S</w:t>
      </w:r>
      <w:r w:rsidR="00C8160A">
        <w:rPr>
          <w:lang w:val="en-GB"/>
        </w:rPr>
        <w:t>amuel were to stand before me, my soul</w:t>
      </w:r>
      <w:r w:rsidR="00922EA2">
        <w:rPr>
          <w:lang w:val="en-GB"/>
        </w:rPr>
        <w:t xml:space="preserve"> wouldn’</w:t>
      </w:r>
      <w:r w:rsidR="00244A60" w:rsidRPr="007D46B8">
        <w:rPr>
          <w:lang w:val="en-GB"/>
        </w:rPr>
        <w:t>t go out to this people.</w:t>
      </w:r>
      <w:r w:rsidR="003C6204">
        <w:rPr>
          <w:lang w:val="en-GB"/>
        </w:rPr>
        <w:t xml:space="preserve"> </w:t>
      </w:r>
      <w:r w:rsidR="00244A60" w:rsidRPr="007D46B8">
        <w:rPr>
          <w:lang w:val="en-GB"/>
        </w:rPr>
        <w:t>Send them away from my presence.</w:t>
      </w:r>
      <w:r w:rsidR="003C6204">
        <w:rPr>
          <w:lang w:val="en-GB"/>
        </w:rPr>
        <w:t xml:space="preserve"> </w:t>
      </w:r>
      <w:r w:rsidR="00244A60" w:rsidRPr="007D46B8">
        <w:rPr>
          <w:lang w:val="en-GB"/>
        </w:rPr>
        <w:t>They’re to go away.</w:t>
      </w:r>
      <w:r w:rsidR="003C6204">
        <w:rPr>
          <w:lang w:val="en-GB"/>
        </w:rPr>
        <w:t xml:space="preserve"> </w:t>
      </w:r>
      <w:r w:rsidR="00244A60" w:rsidRPr="007D46B8">
        <w:rPr>
          <w:vertAlign w:val="superscript"/>
          <w:lang w:val="en-GB"/>
        </w:rPr>
        <w:t>2</w:t>
      </w:r>
      <w:r w:rsidR="00922EA2">
        <w:rPr>
          <w:lang w:val="en-GB"/>
        </w:rPr>
        <w:t>When they say to you, “</w:t>
      </w:r>
      <w:r w:rsidR="00244A60" w:rsidRPr="007D46B8">
        <w:rPr>
          <w:lang w:val="en-GB"/>
        </w:rPr>
        <w:t>Where shall we go</w:t>
      </w:r>
      <w:r w:rsidR="00922EA2">
        <w:rPr>
          <w:lang w:val="en-GB"/>
        </w:rPr>
        <w:t>”</w:t>
      </w:r>
      <w:r w:rsidR="000F21BC" w:rsidRPr="007D46B8">
        <w:rPr>
          <w:lang w:val="en-GB"/>
        </w:rPr>
        <w:t>,</w:t>
      </w:r>
      <w:r w:rsidR="00922EA2">
        <w:rPr>
          <w:lang w:val="en-GB"/>
        </w:rPr>
        <w:t xml:space="preserve"> say to them, “</w:t>
      </w:r>
      <w:r w:rsidR="00244A60" w:rsidRPr="007D46B8">
        <w:rPr>
          <w:lang w:val="en-GB"/>
        </w:rPr>
        <w:t>Yahweh has said this:</w:t>
      </w:r>
    </w:p>
    <w:p w:rsidR="00C8160A" w:rsidRPr="007D46B8" w:rsidRDefault="00C8160A" w:rsidP="006F4B81">
      <w:pPr>
        <w:pStyle w:val="PlainText"/>
        <w:rPr>
          <w:lang w:val="en-GB"/>
        </w:rPr>
      </w:pPr>
    </w:p>
    <w:p w:rsidR="00244A60" w:rsidRPr="007D46B8" w:rsidRDefault="00C8160A" w:rsidP="006F4B81">
      <w:pPr>
        <w:rPr>
          <w:lang w:val="en-GB"/>
        </w:rPr>
      </w:pPr>
      <w:r>
        <w:rPr>
          <w:lang w:val="en-GB"/>
        </w:rPr>
        <w:t>T</w:t>
      </w:r>
      <w:r w:rsidR="00244A60" w:rsidRPr="007D46B8">
        <w:rPr>
          <w:lang w:val="en-GB"/>
        </w:rPr>
        <w:t xml:space="preserve">hose who are for death, to death; </w:t>
      </w:r>
    </w:p>
    <w:p w:rsidR="00244A60" w:rsidRPr="007D46B8" w:rsidRDefault="00244A60" w:rsidP="006F4B81">
      <w:pPr>
        <w:ind w:left="720"/>
        <w:rPr>
          <w:lang w:val="en-GB"/>
        </w:rPr>
      </w:pPr>
      <w:r w:rsidRPr="007D46B8">
        <w:rPr>
          <w:lang w:val="en-GB"/>
        </w:rPr>
        <w:t>those who are for the sword, to the sword;</w:t>
      </w:r>
    </w:p>
    <w:p w:rsidR="00244A60" w:rsidRPr="007D46B8" w:rsidRDefault="00C8160A" w:rsidP="006F4B81">
      <w:pPr>
        <w:rPr>
          <w:lang w:val="en-GB"/>
        </w:rPr>
      </w:pPr>
      <w:r>
        <w:rPr>
          <w:lang w:val="en-GB"/>
        </w:rPr>
        <w:t>T</w:t>
      </w:r>
      <w:r w:rsidR="00244A60" w:rsidRPr="007D46B8">
        <w:rPr>
          <w:lang w:val="en-GB"/>
        </w:rPr>
        <w:t xml:space="preserve">hose who are for famine, to famine; </w:t>
      </w:r>
    </w:p>
    <w:p w:rsidR="00244A60" w:rsidRPr="007D46B8" w:rsidRDefault="00244A60" w:rsidP="006F4B81">
      <w:pPr>
        <w:ind w:left="720"/>
        <w:rPr>
          <w:lang w:val="en-GB"/>
        </w:rPr>
      </w:pPr>
      <w:r w:rsidRPr="007D46B8">
        <w:rPr>
          <w:lang w:val="en-GB"/>
        </w:rPr>
        <w:t>those who are for captivity, to captivity.</w:t>
      </w:r>
    </w:p>
    <w:p w:rsidR="00C8160A" w:rsidRDefault="00C8160A" w:rsidP="006F4B81">
      <w:pPr>
        <w:pStyle w:val="PlainText"/>
        <w:rPr>
          <w:vertAlign w:val="superscript"/>
          <w:lang w:val="en-GB"/>
        </w:rPr>
      </w:pPr>
    </w:p>
    <w:p w:rsidR="00244A60" w:rsidRDefault="00244A60" w:rsidP="006F4B81">
      <w:pPr>
        <w:pStyle w:val="PlainText"/>
        <w:rPr>
          <w:lang w:val="en-GB"/>
        </w:rPr>
      </w:pPr>
      <w:r w:rsidRPr="007D46B8">
        <w:rPr>
          <w:vertAlign w:val="superscript"/>
          <w:lang w:val="en-GB"/>
        </w:rPr>
        <w:t>3</w:t>
      </w:r>
      <w:r w:rsidRPr="007D46B8">
        <w:rPr>
          <w:lang w:val="en-GB"/>
        </w:rPr>
        <w:t>I shall appoint over them four species (Yahweh’s declaration):</w:t>
      </w:r>
    </w:p>
    <w:p w:rsidR="00C8160A" w:rsidRPr="007D46B8" w:rsidRDefault="00C8160A" w:rsidP="006F4B81">
      <w:pPr>
        <w:pStyle w:val="PlainText"/>
        <w:rPr>
          <w:lang w:val="en-GB"/>
        </w:rPr>
      </w:pPr>
    </w:p>
    <w:p w:rsidR="00244A60" w:rsidRPr="007D46B8" w:rsidRDefault="00C8160A" w:rsidP="006F4B81">
      <w:pPr>
        <w:rPr>
          <w:lang w:val="en-GB"/>
        </w:rPr>
      </w:pPr>
      <w:r>
        <w:rPr>
          <w:lang w:val="en-GB"/>
        </w:rPr>
        <w:t>T</w:t>
      </w:r>
      <w:r w:rsidR="00244A60" w:rsidRPr="007D46B8">
        <w:rPr>
          <w:lang w:val="en-GB"/>
        </w:rPr>
        <w:t xml:space="preserve">he sword to slay </w:t>
      </w:r>
    </w:p>
    <w:p w:rsidR="00244A60" w:rsidRPr="007D46B8" w:rsidRDefault="00244A60" w:rsidP="006F4B81">
      <w:pPr>
        <w:ind w:left="720"/>
        <w:rPr>
          <w:lang w:val="en-GB"/>
        </w:rPr>
      </w:pPr>
      <w:r w:rsidRPr="007D46B8">
        <w:rPr>
          <w:lang w:val="en-GB"/>
        </w:rPr>
        <w:t>and the dogs to drag off,</w:t>
      </w:r>
    </w:p>
    <w:p w:rsidR="00244A60" w:rsidRPr="007D46B8" w:rsidRDefault="00C8160A" w:rsidP="006F4B81">
      <w:pPr>
        <w:rPr>
          <w:lang w:val="en-GB"/>
        </w:rPr>
      </w:pPr>
      <w:r>
        <w:rPr>
          <w:lang w:val="en-GB"/>
        </w:rPr>
        <w:t>T</w:t>
      </w:r>
      <w:r w:rsidR="00244A60" w:rsidRPr="007D46B8">
        <w:rPr>
          <w:lang w:val="en-GB"/>
        </w:rPr>
        <w:t xml:space="preserve">he birds of the heavens and the animals of the earth </w:t>
      </w:r>
    </w:p>
    <w:p w:rsidR="00244A60" w:rsidRDefault="00C8160A" w:rsidP="006F4B81">
      <w:pPr>
        <w:ind w:left="720"/>
        <w:rPr>
          <w:lang w:val="en-GB"/>
        </w:rPr>
      </w:pPr>
      <w:r>
        <w:rPr>
          <w:lang w:val="en-GB"/>
        </w:rPr>
        <w:t>to eat and to devastate</w:t>
      </w:r>
      <w:r w:rsidR="00244A60" w:rsidRPr="007D46B8">
        <w:rPr>
          <w:lang w:val="en-GB"/>
        </w:rPr>
        <w:t>.</w:t>
      </w:r>
    </w:p>
    <w:p w:rsidR="00C8160A" w:rsidRPr="007D46B8" w:rsidRDefault="00C8160A" w:rsidP="006F4B81">
      <w:pPr>
        <w:ind w:left="720"/>
        <w:rPr>
          <w:lang w:val="en-GB"/>
        </w:rPr>
      </w:pPr>
    </w:p>
    <w:p w:rsidR="00244A60" w:rsidRPr="007D46B8" w:rsidRDefault="00244A60" w:rsidP="006F4B81">
      <w:pPr>
        <w:pStyle w:val="PlainText"/>
        <w:rPr>
          <w:lang w:val="en-GB"/>
        </w:rPr>
      </w:pPr>
      <w:r w:rsidRPr="007D46B8">
        <w:rPr>
          <w:vertAlign w:val="superscript"/>
          <w:lang w:val="en-GB"/>
        </w:rPr>
        <w:t>4</w:t>
      </w:r>
      <w:r w:rsidRPr="007D46B8">
        <w:rPr>
          <w:lang w:val="en-GB"/>
        </w:rPr>
        <w:t xml:space="preserve">I shall make them a horror to all earth’s kingdoms on account of </w:t>
      </w:r>
      <w:r w:rsidR="00DA17C1">
        <w:rPr>
          <w:lang w:val="en-GB"/>
        </w:rPr>
        <w:t>Menashsheh</w:t>
      </w:r>
      <w:r w:rsidR="00C8160A">
        <w:rPr>
          <w:lang w:val="en-GB"/>
        </w:rPr>
        <w:t xml:space="preserve"> ben</w:t>
      </w:r>
      <w:r w:rsidRPr="007D46B8">
        <w:rPr>
          <w:lang w:val="en-GB"/>
        </w:rPr>
        <w:t xml:space="preserve"> </w:t>
      </w:r>
      <w:r w:rsidR="00AD69DC">
        <w:rPr>
          <w:lang w:val="en-GB"/>
        </w:rPr>
        <w:t>Yehizqiyyahu</w:t>
      </w:r>
      <w:r w:rsidR="0085404D" w:rsidRPr="0085404D">
        <w:rPr>
          <w:lang w:val="en-GB"/>
        </w:rPr>
        <w:t xml:space="preserve"> </w:t>
      </w:r>
      <w:r w:rsidRPr="007D46B8">
        <w:rPr>
          <w:lang w:val="en-GB"/>
        </w:rPr>
        <w:t>king of Judah, because of what he did in Jerusalem</w:t>
      </w:r>
      <w:r w:rsidR="006E0490">
        <w:rPr>
          <w:lang w:val="en-GB"/>
        </w:rPr>
        <w:t>”’</w:t>
      </w:r>
      <w:r w:rsidRPr="007D46B8">
        <w:rPr>
          <w:lang w:val="en-GB"/>
        </w:rPr>
        <w:t>.</w:t>
      </w:r>
      <w:r w:rsidR="003C6204">
        <w:rPr>
          <w:lang w:val="en-GB"/>
        </w:rPr>
        <w:t xml:space="preserve"> </w:t>
      </w:r>
    </w:p>
    <w:p w:rsidR="00244A60" w:rsidRPr="007D46B8" w:rsidRDefault="00244A60" w:rsidP="006F4B81">
      <w:pPr>
        <w:pStyle w:val="PlainText"/>
        <w:rPr>
          <w:lang w:val="en-GB"/>
        </w:rPr>
      </w:pPr>
    </w:p>
    <w:p w:rsidR="00137A54" w:rsidRPr="007D46B8" w:rsidRDefault="00137A54" w:rsidP="00627145">
      <w:pPr>
        <w:pStyle w:val="Heading2"/>
        <w:rPr>
          <w:lang w:val="en-GB"/>
        </w:rPr>
      </w:pPr>
      <w:r>
        <w:rPr>
          <w:lang w:val="en-GB"/>
        </w:rPr>
        <w:t>15:5</w:t>
      </w:r>
      <w:r w:rsidR="009331BB">
        <w:rPr>
          <w:lang w:val="en-GB"/>
        </w:rPr>
        <w:t xml:space="preserve"> I’m Tired of Relenting</w:t>
      </w:r>
    </w:p>
    <w:p w:rsidR="003F1165" w:rsidRDefault="00244A60" w:rsidP="00C8160A">
      <w:pPr>
        <w:pStyle w:val="PlainText"/>
        <w:ind w:left="720"/>
        <w:rPr>
          <w:lang w:val="en-GB"/>
        </w:rPr>
      </w:pPr>
      <w:r w:rsidRPr="007D46B8">
        <w:rPr>
          <w:vertAlign w:val="superscript"/>
          <w:lang w:val="en-GB"/>
        </w:rPr>
        <w:t>5</w:t>
      </w:r>
      <w:r w:rsidRPr="007D46B8">
        <w:rPr>
          <w:lang w:val="en-GB"/>
        </w:rPr>
        <w:t xml:space="preserve">Because who will pity you, Jerusalem, </w:t>
      </w:r>
    </w:p>
    <w:p w:rsidR="003F1165" w:rsidRDefault="003F1165" w:rsidP="003F1165">
      <w:pPr>
        <w:pStyle w:val="PlainText"/>
        <w:ind w:left="720"/>
        <w:rPr>
          <w:lang w:val="en-GB"/>
        </w:rPr>
      </w:pPr>
      <w:r>
        <w:rPr>
          <w:lang w:val="en-GB"/>
        </w:rPr>
        <w:tab/>
      </w:r>
      <w:r w:rsidR="00244A60" w:rsidRPr="007D46B8">
        <w:rPr>
          <w:lang w:val="en-GB"/>
        </w:rPr>
        <w:t>who will grieve for you,</w:t>
      </w:r>
    </w:p>
    <w:p w:rsidR="003F1165" w:rsidRDefault="003C6204" w:rsidP="003F1165">
      <w:pPr>
        <w:pStyle w:val="PlainText"/>
        <w:ind w:left="720"/>
        <w:rPr>
          <w:lang w:val="en-GB"/>
        </w:rPr>
      </w:pPr>
      <w:r>
        <w:rPr>
          <w:lang w:val="en-GB"/>
        </w:rPr>
        <w:t xml:space="preserve"> </w:t>
      </w:r>
      <w:r w:rsidR="003F1165">
        <w:rPr>
          <w:lang w:val="en-GB"/>
        </w:rPr>
        <w:t>W</w:t>
      </w:r>
      <w:r w:rsidR="00244A60" w:rsidRPr="007D46B8">
        <w:rPr>
          <w:lang w:val="en-GB"/>
        </w:rPr>
        <w:t xml:space="preserve">ho will turn aside </w:t>
      </w:r>
    </w:p>
    <w:p w:rsidR="00244A60" w:rsidRPr="007D46B8" w:rsidRDefault="003F1165" w:rsidP="003F1165">
      <w:pPr>
        <w:pStyle w:val="PlainText"/>
        <w:ind w:left="720"/>
        <w:rPr>
          <w:lang w:val="en-GB"/>
        </w:rPr>
      </w:pPr>
      <w:r>
        <w:rPr>
          <w:lang w:val="en-GB"/>
        </w:rPr>
        <w:tab/>
      </w:r>
      <w:r w:rsidR="00244A60" w:rsidRPr="007D46B8">
        <w:rPr>
          <w:lang w:val="en-GB"/>
        </w:rPr>
        <w:t>to ask about your well-being?</w:t>
      </w:r>
    </w:p>
    <w:p w:rsidR="00244A60" w:rsidRPr="007D46B8" w:rsidRDefault="00244A60" w:rsidP="00C8160A">
      <w:pPr>
        <w:pStyle w:val="PlainText"/>
        <w:ind w:left="720"/>
        <w:rPr>
          <w:lang w:val="en-GB"/>
        </w:rPr>
      </w:pPr>
      <w:r w:rsidRPr="007D46B8">
        <w:rPr>
          <w:vertAlign w:val="superscript"/>
          <w:lang w:val="en-GB"/>
        </w:rPr>
        <w:t>6</w:t>
      </w:r>
      <w:r w:rsidR="009331BB">
        <w:rPr>
          <w:lang w:val="en-GB"/>
        </w:rPr>
        <w:t>You are one who has desert</w:t>
      </w:r>
      <w:r w:rsidRPr="007D46B8">
        <w:rPr>
          <w:lang w:val="en-GB"/>
        </w:rPr>
        <w:t xml:space="preserve">ed me (Yahweh’s declaration); </w:t>
      </w:r>
    </w:p>
    <w:p w:rsidR="00244A60" w:rsidRPr="007D46B8" w:rsidRDefault="00244A60" w:rsidP="00C8160A">
      <w:pPr>
        <w:pStyle w:val="PlainText"/>
        <w:ind w:left="720" w:firstLine="720"/>
        <w:rPr>
          <w:lang w:val="en-GB"/>
        </w:rPr>
      </w:pPr>
      <w:r w:rsidRPr="007D46B8">
        <w:rPr>
          <w:lang w:val="en-GB"/>
        </w:rPr>
        <w:t>you go backward.</w:t>
      </w:r>
    </w:p>
    <w:p w:rsidR="00244A60" w:rsidRPr="007D46B8" w:rsidRDefault="003C6204" w:rsidP="00C8160A">
      <w:pPr>
        <w:pStyle w:val="PlainText"/>
        <w:ind w:left="720"/>
        <w:rPr>
          <w:lang w:val="en-GB"/>
        </w:rPr>
      </w:pPr>
      <w:r>
        <w:rPr>
          <w:lang w:val="en-GB"/>
        </w:rPr>
        <w:t xml:space="preserve"> </w:t>
      </w:r>
      <w:r w:rsidR="001327FC">
        <w:rPr>
          <w:lang w:val="en-GB"/>
        </w:rPr>
        <w:t>So I’m stretching out</w:t>
      </w:r>
      <w:r w:rsidR="003F1165">
        <w:rPr>
          <w:lang w:val="en-GB"/>
        </w:rPr>
        <w:t xml:space="preserve"> my hand against you and devastat</w:t>
      </w:r>
      <w:r w:rsidR="00244A60" w:rsidRPr="007D46B8">
        <w:rPr>
          <w:lang w:val="en-GB"/>
        </w:rPr>
        <w:t xml:space="preserve">ing you; </w:t>
      </w:r>
    </w:p>
    <w:p w:rsidR="00244A60" w:rsidRPr="007D46B8" w:rsidRDefault="00244A60" w:rsidP="00C8160A">
      <w:pPr>
        <w:pStyle w:val="PlainText"/>
        <w:ind w:left="720" w:firstLine="720"/>
        <w:rPr>
          <w:lang w:val="en-GB"/>
        </w:rPr>
      </w:pPr>
      <w:r w:rsidRPr="007D46B8">
        <w:rPr>
          <w:lang w:val="en-GB"/>
        </w:rPr>
        <w:t>I’m tired of relenting.</w:t>
      </w:r>
    </w:p>
    <w:p w:rsidR="00244A60" w:rsidRPr="007D46B8" w:rsidRDefault="00244A60" w:rsidP="00C8160A">
      <w:pPr>
        <w:pStyle w:val="PlainText"/>
        <w:ind w:left="720"/>
        <w:rPr>
          <w:lang w:val="en-GB"/>
        </w:rPr>
      </w:pPr>
      <w:r w:rsidRPr="007D46B8">
        <w:rPr>
          <w:vertAlign w:val="superscript"/>
          <w:lang w:val="en-GB"/>
        </w:rPr>
        <w:t>7</w:t>
      </w:r>
      <w:r w:rsidRPr="007D46B8">
        <w:rPr>
          <w:lang w:val="en-GB"/>
        </w:rPr>
        <w:t xml:space="preserve">I’m winnowing them with a pitchfork </w:t>
      </w:r>
    </w:p>
    <w:p w:rsidR="00244A60" w:rsidRPr="007D46B8" w:rsidRDefault="00244A60" w:rsidP="00C8160A">
      <w:pPr>
        <w:pStyle w:val="PlainText"/>
        <w:ind w:left="720" w:firstLine="720"/>
        <w:rPr>
          <w:lang w:val="en-GB"/>
        </w:rPr>
      </w:pPr>
      <w:r w:rsidRPr="007D46B8">
        <w:rPr>
          <w:lang w:val="en-GB"/>
        </w:rPr>
        <w:t xml:space="preserve">in the country’s </w:t>
      </w:r>
      <w:r w:rsidR="003F1165">
        <w:rPr>
          <w:lang w:val="en-GB"/>
        </w:rPr>
        <w:t>settlements</w:t>
      </w:r>
      <w:r w:rsidRPr="007D46B8">
        <w:rPr>
          <w:lang w:val="en-GB"/>
        </w:rPr>
        <w:t>.</w:t>
      </w:r>
    </w:p>
    <w:p w:rsidR="00244A60" w:rsidRPr="007D46B8" w:rsidRDefault="003C6204" w:rsidP="00C8160A">
      <w:pPr>
        <w:pStyle w:val="PlainText"/>
        <w:ind w:left="720"/>
        <w:rPr>
          <w:lang w:val="en-GB"/>
        </w:rPr>
      </w:pPr>
      <w:r>
        <w:rPr>
          <w:lang w:val="en-GB"/>
        </w:rPr>
        <w:t xml:space="preserve"> </w:t>
      </w:r>
      <w:r w:rsidR="003F1165">
        <w:rPr>
          <w:lang w:val="en-GB"/>
        </w:rPr>
        <w:t>I’m bereaving, I’m obliterat</w:t>
      </w:r>
      <w:r w:rsidR="00244A60" w:rsidRPr="007D46B8">
        <w:rPr>
          <w:lang w:val="en-GB"/>
        </w:rPr>
        <w:t xml:space="preserve">ing my people, </w:t>
      </w:r>
    </w:p>
    <w:p w:rsidR="00244A60" w:rsidRPr="007D46B8" w:rsidRDefault="00244A60" w:rsidP="00C8160A">
      <w:pPr>
        <w:pStyle w:val="PlainText"/>
        <w:ind w:left="720" w:firstLine="720"/>
        <w:rPr>
          <w:lang w:val="en-GB"/>
        </w:rPr>
      </w:pPr>
      <w:r w:rsidRPr="007D46B8">
        <w:rPr>
          <w:lang w:val="en-GB"/>
        </w:rPr>
        <w:t>because of t</w:t>
      </w:r>
      <w:r w:rsidR="003F1165">
        <w:rPr>
          <w:lang w:val="en-GB"/>
        </w:rPr>
        <w:t>heir ways from which they wouldn’</w:t>
      </w:r>
      <w:r w:rsidRPr="007D46B8">
        <w:rPr>
          <w:lang w:val="en-GB"/>
        </w:rPr>
        <w:t>t turn</w:t>
      </w:r>
      <w:r w:rsidR="003F1165">
        <w:rPr>
          <w:lang w:val="en-GB"/>
        </w:rPr>
        <w:t xml:space="preserve"> back</w:t>
      </w:r>
      <w:r w:rsidRPr="007D46B8">
        <w:rPr>
          <w:lang w:val="en-GB"/>
        </w:rPr>
        <w:t>.</w:t>
      </w:r>
    </w:p>
    <w:p w:rsidR="00244A60" w:rsidRPr="007D46B8" w:rsidRDefault="00244A60" w:rsidP="00C8160A">
      <w:pPr>
        <w:pStyle w:val="PlainText"/>
        <w:ind w:left="720"/>
        <w:rPr>
          <w:lang w:val="en-GB"/>
        </w:rPr>
      </w:pPr>
      <w:r w:rsidRPr="007D46B8">
        <w:rPr>
          <w:vertAlign w:val="superscript"/>
          <w:lang w:val="en-GB"/>
        </w:rPr>
        <w:t>8</w:t>
      </w:r>
      <w:r w:rsidRPr="007D46B8">
        <w:rPr>
          <w:lang w:val="en-GB"/>
        </w:rPr>
        <w:t xml:space="preserve">Their widows will be more numerous </w:t>
      </w:r>
    </w:p>
    <w:p w:rsidR="00244A60" w:rsidRPr="007D46B8" w:rsidRDefault="00244A60" w:rsidP="00C8160A">
      <w:pPr>
        <w:pStyle w:val="PlainText"/>
        <w:ind w:left="720" w:firstLine="720"/>
        <w:rPr>
          <w:lang w:val="en-GB"/>
        </w:rPr>
      </w:pPr>
      <w:r w:rsidRPr="007D46B8">
        <w:rPr>
          <w:lang w:val="en-GB"/>
        </w:rPr>
        <w:t>than the sand of the seas.</w:t>
      </w:r>
    </w:p>
    <w:p w:rsidR="00244A60" w:rsidRPr="007D46B8" w:rsidRDefault="003C6204" w:rsidP="00C8160A">
      <w:pPr>
        <w:pStyle w:val="PlainText"/>
        <w:ind w:left="720"/>
        <w:rPr>
          <w:lang w:val="en-GB"/>
        </w:rPr>
      </w:pPr>
      <w:r>
        <w:rPr>
          <w:lang w:val="en-GB"/>
        </w:rPr>
        <w:t xml:space="preserve"> </w:t>
      </w:r>
      <w:r w:rsidR="00244A60" w:rsidRPr="007D46B8">
        <w:rPr>
          <w:lang w:val="en-GB"/>
        </w:rPr>
        <w:t xml:space="preserve">I shall bring to them (against mother, young man) </w:t>
      </w:r>
    </w:p>
    <w:p w:rsidR="00244A60" w:rsidRPr="007D46B8" w:rsidRDefault="003F1165" w:rsidP="00C8160A">
      <w:pPr>
        <w:pStyle w:val="PlainText"/>
        <w:ind w:left="720" w:firstLine="720"/>
        <w:rPr>
          <w:lang w:val="en-GB"/>
        </w:rPr>
      </w:pPr>
      <w:r>
        <w:rPr>
          <w:lang w:val="en-GB"/>
        </w:rPr>
        <w:t>a destroyer at noon.</w:t>
      </w:r>
    </w:p>
    <w:p w:rsidR="00244A60" w:rsidRPr="007D46B8" w:rsidRDefault="003C6204" w:rsidP="00C8160A">
      <w:pPr>
        <w:pStyle w:val="PlainText"/>
        <w:ind w:left="720"/>
        <w:rPr>
          <w:lang w:val="en-GB"/>
        </w:rPr>
      </w:pPr>
      <w:r>
        <w:rPr>
          <w:lang w:val="en-GB"/>
        </w:rPr>
        <w:t xml:space="preserve"> </w:t>
      </w:r>
      <w:r w:rsidR="00244A60" w:rsidRPr="007D46B8">
        <w:rPr>
          <w:lang w:val="en-GB"/>
        </w:rPr>
        <w:t xml:space="preserve">I shall let shock and terror </w:t>
      </w:r>
    </w:p>
    <w:p w:rsidR="00244A60" w:rsidRPr="007D46B8" w:rsidRDefault="00244A60" w:rsidP="00C8160A">
      <w:pPr>
        <w:pStyle w:val="PlainText"/>
        <w:ind w:left="720" w:firstLine="720"/>
        <w:rPr>
          <w:lang w:val="en-GB"/>
        </w:rPr>
      </w:pPr>
      <w:r w:rsidRPr="007D46B8">
        <w:rPr>
          <w:lang w:val="en-GB"/>
        </w:rPr>
        <w:t>fall on them suddenly.</w:t>
      </w:r>
    </w:p>
    <w:p w:rsidR="00244A60" w:rsidRPr="007D46B8" w:rsidRDefault="00244A60" w:rsidP="00C8160A">
      <w:pPr>
        <w:pStyle w:val="PlainText"/>
        <w:ind w:left="720"/>
        <w:rPr>
          <w:lang w:val="en-GB"/>
        </w:rPr>
      </w:pPr>
      <w:r w:rsidRPr="007D46B8">
        <w:rPr>
          <w:vertAlign w:val="superscript"/>
          <w:lang w:val="en-GB"/>
        </w:rPr>
        <w:t>9</w:t>
      </w:r>
      <w:r w:rsidRPr="007D46B8">
        <w:rPr>
          <w:lang w:val="en-GB"/>
        </w:rPr>
        <w:t xml:space="preserve">One who has born seven languishes, </w:t>
      </w:r>
    </w:p>
    <w:p w:rsidR="00244A60" w:rsidRPr="007D46B8" w:rsidRDefault="00244A60" w:rsidP="00C8160A">
      <w:pPr>
        <w:pStyle w:val="PlainText"/>
        <w:ind w:left="720" w:firstLine="720"/>
        <w:rPr>
          <w:lang w:val="en-GB"/>
        </w:rPr>
      </w:pPr>
      <w:r w:rsidRPr="007D46B8">
        <w:rPr>
          <w:lang w:val="en-GB"/>
        </w:rPr>
        <w:t>she’s breathed out her life.</w:t>
      </w:r>
    </w:p>
    <w:p w:rsidR="00244A60" w:rsidRPr="007D46B8" w:rsidRDefault="00244A60" w:rsidP="00C8160A">
      <w:pPr>
        <w:pStyle w:val="PlainText"/>
        <w:ind w:left="720"/>
        <w:rPr>
          <w:lang w:val="en-GB"/>
        </w:rPr>
      </w:pPr>
      <w:r w:rsidRPr="007D46B8">
        <w:rPr>
          <w:lang w:val="en-GB"/>
        </w:rPr>
        <w:t xml:space="preserve"> Her sun has set while it’s still day; </w:t>
      </w:r>
    </w:p>
    <w:p w:rsidR="00244A60" w:rsidRPr="007D46B8" w:rsidRDefault="00244A60" w:rsidP="00C8160A">
      <w:pPr>
        <w:pStyle w:val="PlainText"/>
        <w:ind w:left="720" w:firstLine="720"/>
        <w:rPr>
          <w:lang w:val="en-GB"/>
        </w:rPr>
      </w:pPr>
      <w:r w:rsidRPr="007D46B8">
        <w:rPr>
          <w:lang w:val="en-GB"/>
        </w:rPr>
        <w:t xml:space="preserve">she’s shamed and </w:t>
      </w:r>
      <w:r w:rsidR="00D03396">
        <w:rPr>
          <w:lang w:val="en-GB"/>
        </w:rPr>
        <w:t>confounded</w:t>
      </w:r>
      <w:r w:rsidRPr="007D46B8">
        <w:rPr>
          <w:lang w:val="en-GB"/>
        </w:rPr>
        <w:t>.</w:t>
      </w:r>
    </w:p>
    <w:p w:rsidR="00244A60" w:rsidRPr="007D46B8" w:rsidRDefault="00244A60" w:rsidP="00C8160A">
      <w:pPr>
        <w:pStyle w:val="PlainText"/>
        <w:ind w:left="720"/>
        <w:rPr>
          <w:lang w:val="en-GB"/>
        </w:rPr>
      </w:pPr>
      <w:r w:rsidRPr="007D46B8">
        <w:rPr>
          <w:lang w:val="en-GB"/>
        </w:rPr>
        <w:t xml:space="preserve"> Their </w:t>
      </w:r>
      <w:r w:rsidR="00DF1FFC">
        <w:rPr>
          <w:lang w:val="en-GB"/>
        </w:rPr>
        <w:t>remainder</w:t>
      </w:r>
      <w:r w:rsidRPr="007D46B8">
        <w:rPr>
          <w:lang w:val="en-GB"/>
        </w:rPr>
        <w:t xml:space="preserve"> I’ll give to the sword </w:t>
      </w:r>
    </w:p>
    <w:p w:rsidR="00244A60" w:rsidRPr="007D46B8" w:rsidRDefault="003F1165" w:rsidP="00C8160A">
      <w:pPr>
        <w:pStyle w:val="PlainText"/>
        <w:ind w:left="720" w:firstLine="720"/>
        <w:rPr>
          <w:lang w:val="en-GB"/>
        </w:rPr>
      </w:pPr>
      <w:r>
        <w:rPr>
          <w:lang w:val="en-GB"/>
        </w:rPr>
        <w:t>before</w:t>
      </w:r>
      <w:r w:rsidR="00244A60" w:rsidRPr="007D46B8">
        <w:rPr>
          <w:lang w:val="en-GB"/>
        </w:rPr>
        <w:t xml:space="preserve"> their enemies (Yahweh’s declaration)</w:t>
      </w:r>
      <w:r w:rsidR="00F17C43" w:rsidRPr="007D46B8">
        <w:rPr>
          <w:lang w:val="en-GB"/>
        </w:rPr>
        <w:t>.</w:t>
      </w:r>
    </w:p>
    <w:p w:rsidR="00244A60" w:rsidRPr="007D46B8" w:rsidRDefault="00244A60" w:rsidP="00C8160A">
      <w:pPr>
        <w:pStyle w:val="PlainText"/>
        <w:ind w:left="720"/>
        <w:rPr>
          <w:lang w:val="en-GB"/>
        </w:rPr>
      </w:pPr>
    </w:p>
    <w:p w:rsidR="00244A60" w:rsidRPr="007D46B8" w:rsidRDefault="00244A60" w:rsidP="00C8160A">
      <w:pPr>
        <w:pStyle w:val="PlainText"/>
        <w:ind w:left="720"/>
        <w:rPr>
          <w:lang w:val="en-GB"/>
        </w:rPr>
      </w:pPr>
      <w:r w:rsidRPr="007D46B8">
        <w:rPr>
          <w:vertAlign w:val="superscript"/>
          <w:lang w:val="en-GB"/>
        </w:rPr>
        <w:t>10</w:t>
      </w:r>
      <w:r w:rsidRPr="007D46B8">
        <w:rPr>
          <w:lang w:val="en-GB"/>
        </w:rPr>
        <w:t xml:space="preserve">Oh, alas for me, </w:t>
      </w:r>
    </w:p>
    <w:p w:rsidR="00244A60" w:rsidRPr="007D46B8" w:rsidRDefault="003F1165" w:rsidP="00C8160A">
      <w:pPr>
        <w:pStyle w:val="PlainText"/>
        <w:ind w:left="720" w:firstLine="720"/>
        <w:rPr>
          <w:lang w:val="en-GB"/>
        </w:rPr>
      </w:pPr>
      <w:r>
        <w:rPr>
          <w:lang w:val="en-GB"/>
        </w:rPr>
        <w:t>my mother, that you gave birth to</w:t>
      </w:r>
      <w:r w:rsidR="00244A60" w:rsidRPr="007D46B8">
        <w:rPr>
          <w:lang w:val="en-GB"/>
        </w:rPr>
        <w:t xml:space="preserve"> me,</w:t>
      </w:r>
    </w:p>
    <w:p w:rsidR="00244A60" w:rsidRPr="007D46B8" w:rsidRDefault="003C6204" w:rsidP="00C8160A">
      <w:pPr>
        <w:pStyle w:val="PlainText"/>
        <w:ind w:left="720"/>
        <w:rPr>
          <w:lang w:val="en-GB"/>
        </w:rPr>
      </w:pPr>
      <w:r>
        <w:rPr>
          <w:lang w:val="en-GB"/>
        </w:rPr>
        <w:t xml:space="preserve"> </w:t>
      </w:r>
      <w:r w:rsidR="003F1165">
        <w:rPr>
          <w:lang w:val="en-GB"/>
        </w:rPr>
        <w:t>An argumentative</w:t>
      </w:r>
      <w:r w:rsidR="00244A60" w:rsidRPr="007D46B8">
        <w:rPr>
          <w:lang w:val="en-GB"/>
        </w:rPr>
        <w:t xml:space="preserve"> man and a disputatious man </w:t>
      </w:r>
    </w:p>
    <w:p w:rsidR="00244A60" w:rsidRPr="007D46B8" w:rsidRDefault="00244A60" w:rsidP="00C8160A">
      <w:pPr>
        <w:pStyle w:val="PlainText"/>
        <w:ind w:left="720" w:firstLine="720"/>
        <w:rPr>
          <w:lang w:val="en-GB"/>
        </w:rPr>
      </w:pPr>
      <w:r w:rsidRPr="007D46B8">
        <w:rPr>
          <w:lang w:val="en-GB"/>
        </w:rPr>
        <w:t>for the entire country.</w:t>
      </w:r>
    </w:p>
    <w:p w:rsidR="00244A60" w:rsidRPr="007D46B8" w:rsidRDefault="003C6204" w:rsidP="00C8160A">
      <w:pPr>
        <w:pStyle w:val="PlainText"/>
        <w:ind w:left="720"/>
        <w:rPr>
          <w:lang w:val="en-GB"/>
        </w:rPr>
      </w:pPr>
      <w:r>
        <w:rPr>
          <w:lang w:val="en-GB"/>
        </w:rPr>
        <w:t xml:space="preserve"> </w:t>
      </w:r>
      <w:r w:rsidR="009331BB">
        <w:rPr>
          <w:lang w:val="en-GB"/>
        </w:rPr>
        <w:t>Although</w:t>
      </w:r>
      <w:r w:rsidR="00244A60" w:rsidRPr="007D46B8">
        <w:rPr>
          <w:lang w:val="en-GB"/>
        </w:rPr>
        <w:t xml:space="preserve"> I haven’t lent and they haven’t lent to me, </w:t>
      </w:r>
    </w:p>
    <w:p w:rsidR="00244A60" w:rsidRDefault="00180441" w:rsidP="00C8160A">
      <w:pPr>
        <w:pStyle w:val="PlainText"/>
        <w:ind w:left="720" w:firstLine="720"/>
        <w:rPr>
          <w:lang w:val="en-GB"/>
        </w:rPr>
      </w:pPr>
      <w:r>
        <w:rPr>
          <w:lang w:val="en-GB"/>
        </w:rPr>
        <w:t>everyone slight</w:t>
      </w:r>
      <w:r w:rsidR="00244A60" w:rsidRPr="007D46B8">
        <w:rPr>
          <w:lang w:val="en-GB"/>
        </w:rPr>
        <w:t>s me.</w:t>
      </w:r>
    </w:p>
    <w:p w:rsidR="00EF6BD2" w:rsidRPr="007D46B8" w:rsidRDefault="00EF6BD2" w:rsidP="00C8160A">
      <w:pPr>
        <w:pStyle w:val="PlainText"/>
        <w:ind w:left="720" w:firstLine="720"/>
        <w:rPr>
          <w:lang w:val="en-GB"/>
        </w:rPr>
      </w:pPr>
    </w:p>
    <w:p w:rsidR="00244A60" w:rsidRDefault="00244A60" w:rsidP="00C8160A">
      <w:pPr>
        <w:pStyle w:val="PlainText"/>
        <w:ind w:left="720"/>
        <w:rPr>
          <w:lang w:val="en-GB"/>
        </w:rPr>
      </w:pPr>
      <w:r w:rsidRPr="007D46B8">
        <w:rPr>
          <w:vertAlign w:val="superscript"/>
          <w:lang w:val="en-GB"/>
        </w:rPr>
        <w:t>11</w:t>
      </w:r>
      <w:r w:rsidRPr="007D46B8">
        <w:rPr>
          <w:lang w:val="en-GB"/>
        </w:rPr>
        <w:t xml:space="preserve">Yahweh said: </w:t>
      </w:r>
    </w:p>
    <w:p w:rsidR="00EF6BD2" w:rsidRPr="007D46B8" w:rsidRDefault="00EF6BD2" w:rsidP="00C8160A">
      <w:pPr>
        <w:pStyle w:val="PlainText"/>
        <w:ind w:left="720"/>
        <w:rPr>
          <w:lang w:val="en-GB"/>
        </w:rPr>
      </w:pPr>
    </w:p>
    <w:p w:rsidR="00244A60" w:rsidRPr="007D46B8" w:rsidRDefault="003C6204" w:rsidP="00C8160A">
      <w:pPr>
        <w:pStyle w:val="PlainText"/>
        <w:ind w:left="720"/>
        <w:rPr>
          <w:lang w:val="en-GB"/>
        </w:rPr>
      </w:pPr>
      <w:r>
        <w:rPr>
          <w:lang w:val="en-GB"/>
        </w:rPr>
        <w:t xml:space="preserve"> </w:t>
      </w:r>
      <w:r w:rsidR="00244A60" w:rsidRPr="007D46B8">
        <w:rPr>
          <w:lang w:val="en-GB"/>
        </w:rPr>
        <w:t>I</w:t>
      </w:r>
      <w:r w:rsidR="00EF6BD2">
        <w:rPr>
          <w:lang w:val="en-GB"/>
        </w:rPr>
        <w:t>f I do not free</w:t>
      </w:r>
      <w:r w:rsidR="00244A60" w:rsidRPr="007D46B8">
        <w:rPr>
          <w:lang w:val="en-GB"/>
        </w:rPr>
        <w:t xml:space="preserve"> you for good things, </w:t>
      </w:r>
    </w:p>
    <w:p w:rsidR="00244A60" w:rsidRPr="007D46B8" w:rsidRDefault="00EF6BD2" w:rsidP="00C8160A">
      <w:pPr>
        <w:pStyle w:val="PlainText"/>
        <w:ind w:left="720" w:firstLine="720"/>
        <w:rPr>
          <w:lang w:val="en-GB"/>
        </w:rPr>
      </w:pPr>
      <w:r>
        <w:rPr>
          <w:lang w:val="en-GB"/>
        </w:rPr>
        <w:t xml:space="preserve">if I do not get </w:t>
      </w:r>
      <w:r w:rsidR="009331BB">
        <w:rPr>
          <w:lang w:val="en-GB"/>
        </w:rPr>
        <w:t xml:space="preserve">the enemy </w:t>
      </w:r>
      <w:r>
        <w:rPr>
          <w:lang w:val="en-GB"/>
        </w:rPr>
        <w:t>to intervene for you</w:t>
      </w:r>
    </w:p>
    <w:p w:rsidR="00244A60" w:rsidRDefault="009331BB" w:rsidP="00EF6BD2">
      <w:pPr>
        <w:pStyle w:val="PlainText"/>
        <w:ind w:left="720"/>
        <w:rPr>
          <w:lang w:val="en-GB"/>
        </w:rPr>
      </w:pPr>
      <w:r>
        <w:rPr>
          <w:lang w:val="en-GB"/>
        </w:rPr>
        <w:tab/>
      </w:r>
      <w:r w:rsidR="00EF6BD2">
        <w:rPr>
          <w:lang w:val="en-GB"/>
        </w:rPr>
        <w:t>in a bad time and in a</w:t>
      </w:r>
      <w:r w:rsidR="00244A60" w:rsidRPr="007D46B8">
        <w:rPr>
          <w:lang w:val="en-GB"/>
        </w:rPr>
        <w:t xml:space="preserve"> time of distress</w:t>
      </w:r>
      <w:r>
        <w:rPr>
          <w:lang w:val="en-GB"/>
        </w:rPr>
        <w:t>….</w:t>
      </w:r>
    </w:p>
    <w:p w:rsidR="00EF6BD2" w:rsidRPr="007D46B8" w:rsidRDefault="00EF6BD2" w:rsidP="00EF6BD2">
      <w:pPr>
        <w:pStyle w:val="PlainText"/>
        <w:ind w:left="720"/>
        <w:rPr>
          <w:lang w:val="en-GB"/>
        </w:rPr>
      </w:pPr>
    </w:p>
    <w:p w:rsidR="00244A60" w:rsidRPr="007D46B8" w:rsidRDefault="00244A60" w:rsidP="00C8160A">
      <w:pPr>
        <w:pStyle w:val="PlainText"/>
        <w:ind w:left="720"/>
        <w:rPr>
          <w:lang w:val="en-GB"/>
        </w:rPr>
      </w:pPr>
      <w:r w:rsidRPr="007D46B8">
        <w:rPr>
          <w:lang w:val="en-GB"/>
        </w:rPr>
        <w:t xml:space="preserve"> </w:t>
      </w:r>
      <w:r w:rsidRPr="007D46B8">
        <w:rPr>
          <w:vertAlign w:val="superscript"/>
          <w:lang w:val="en-GB"/>
        </w:rPr>
        <w:t>12</w:t>
      </w:r>
      <w:r w:rsidR="00EF6BD2">
        <w:rPr>
          <w:lang w:val="en-GB"/>
        </w:rPr>
        <w:t>C</w:t>
      </w:r>
      <w:r w:rsidRPr="007D46B8">
        <w:rPr>
          <w:lang w:val="en-GB"/>
        </w:rPr>
        <w:t xml:space="preserve">an </w:t>
      </w:r>
      <w:r w:rsidR="00EF6BD2">
        <w:rPr>
          <w:lang w:val="en-GB"/>
        </w:rPr>
        <w:t>one</w:t>
      </w:r>
      <w:r w:rsidRPr="007D46B8">
        <w:rPr>
          <w:lang w:val="en-GB"/>
        </w:rPr>
        <w:t xml:space="preserve"> break iron, </w:t>
      </w:r>
    </w:p>
    <w:p w:rsidR="00244A60" w:rsidRPr="007D46B8" w:rsidRDefault="00244A60" w:rsidP="00C8160A">
      <w:pPr>
        <w:pStyle w:val="PlainText"/>
        <w:ind w:left="720" w:firstLine="720"/>
        <w:rPr>
          <w:lang w:val="en-GB"/>
        </w:rPr>
      </w:pPr>
      <w:r w:rsidRPr="007D46B8">
        <w:rPr>
          <w:lang w:val="en-GB"/>
        </w:rPr>
        <w:t xml:space="preserve">iron from the north or </w:t>
      </w:r>
      <w:r w:rsidR="00E27C6E">
        <w:rPr>
          <w:lang w:val="en-GB"/>
        </w:rPr>
        <w:t>copper</w:t>
      </w:r>
      <w:r w:rsidRPr="007D46B8">
        <w:rPr>
          <w:lang w:val="en-GB"/>
        </w:rPr>
        <w:t>?</w:t>
      </w:r>
    </w:p>
    <w:p w:rsidR="00244A60" w:rsidRPr="007D46B8" w:rsidRDefault="00244A60" w:rsidP="00EF6BD2">
      <w:pPr>
        <w:pStyle w:val="ListParagraph"/>
        <w:ind w:firstLine="0"/>
        <w:rPr>
          <w:lang w:val="en-GB"/>
        </w:rPr>
      </w:pPr>
      <w:r w:rsidRPr="007D46B8">
        <w:rPr>
          <w:vertAlign w:val="superscript"/>
          <w:lang w:val="en-GB"/>
        </w:rPr>
        <w:t>13</w:t>
      </w:r>
      <w:r w:rsidRPr="007D46B8">
        <w:rPr>
          <w:lang w:val="en-GB"/>
        </w:rPr>
        <w:t>Your wealth [</w:t>
      </w:r>
      <w:r w:rsidR="009331BB">
        <w:rPr>
          <w:lang w:val="en-GB"/>
        </w:rPr>
        <w:t>Jerusalem] and your treasures I sha</w:t>
      </w:r>
      <w:r w:rsidRPr="007D46B8">
        <w:rPr>
          <w:lang w:val="en-GB"/>
        </w:rPr>
        <w:t xml:space="preserve">ll give as plunder, </w:t>
      </w:r>
    </w:p>
    <w:p w:rsidR="00244A60" w:rsidRDefault="00EF6BD2" w:rsidP="00EF6BD2">
      <w:pPr>
        <w:pStyle w:val="ListParagraph"/>
        <w:ind w:firstLine="0"/>
        <w:rPr>
          <w:lang w:val="en-GB"/>
        </w:rPr>
      </w:pPr>
      <w:r>
        <w:rPr>
          <w:lang w:val="en-GB"/>
        </w:rPr>
        <w:lastRenderedPageBreak/>
        <w:tab/>
      </w:r>
      <w:r w:rsidR="00244A60" w:rsidRPr="007D46B8">
        <w:rPr>
          <w:lang w:val="en-GB"/>
        </w:rPr>
        <w:t xml:space="preserve">not for payment but for all your </w:t>
      </w:r>
      <w:r w:rsidR="0077698C">
        <w:rPr>
          <w:lang w:val="en-GB"/>
        </w:rPr>
        <w:t>wrongdoing</w:t>
      </w:r>
      <w:r w:rsidR="00244A60" w:rsidRPr="007D46B8">
        <w:rPr>
          <w:lang w:val="en-GB"/>
        </w:rPr>
        <w:t>s, yes through all your territory.</w:t>
      </w:r>
    </w:p>
    <w:p w:rsidR="007C578B" w:rsidRPr="007D46B8" w:rsidRDefault="007C578B" w:rsidP="00EF6BD2">
      <w:pPr>
        <w:pStyle w:val="ListParagraph"/>
        <w:ind w:firstLine="0"/>
        <w:rPr>
          <w:lang w:val="en-GB"/>
        </w:rPr>
      </w:pPr>
    </w:p>
    <w:p w:rsidR="00244A60" w:rsidRPr="007D46B8" w:rsidRDefault="00244A60" w:rsidP="00EF6BD2">
      <w:pPr>
        <w:pStyle w:val="ListParagraph"/>
        <w:ind w:firstLine="0"/>
        <w:rPr>
          <w:lang w:val="en-GB"/>
        </w:rPr>
      </w:pPr>
      <w:r w:rsidRPr="007D46B8">
        <w:rPr>
          <w:vertAlign w:val="superscript"/>
          <w:lang w:val="en-GB"/>
        </w:rPr>
        <w:t>14</w:t>
      </w:r>
      <w:r w:rsidRPr="007D46B8">
        <w:rPr>
          <w:lang w:val="en-GB"/>
        </w:rPr>
        <w:t>I shall mak</w:t>
      </w:r>
      <w:r w:rsidR="007C578B">
        <w:rPr>
          <w:lang w:val="en-GB"/>
        </w:rPr>
        <w:t>e your enemies [Jeremiah] pass on</w:t>
      </w:r>
    </w:p>
    <w:p w:rsidR="00244A60" w:rsidRPr="007D46B8" w:rsidRDefault="00EF6BD2" w:rsidP="00EF6BD2">
      <w:pPr>
        <w:pStyle w:val="ListParagraph"/>
        <w:ind w:firstLine="0"/>
        <w:rPr>
          <w:lang w:val="en-GB"/>
        </w:rPr>
      </w:pPr>
      <w:r>
        <w:rPr>
          <w:lang w:val="en-GB"/>
        </w:rPr>
        <w:tab/>
      </w:r>
      <w:r w:rsidR="007C578B">
        <w:rPr>
          <w:lang w:val="en-GB"/>
        </w:rPr>
        <w:t>through</w:t>
      </w:r>
      <w:r w:rsidR="00244A60" w:rsidRPr="007D46B8">
        <w:rPr>
          <w:lang w:val="en-GB"/>
        </w:rPr>
        <w:t xml:space="preserve"> a country they haven’t known.</w:t>
      </w:r>
    </w:p>
    <w:p w:rsidR="00244A60" w:rsidRPr="007D46B8" w:rsidRDefault="00244A60" w:rsidP="00EF6BD2">
      <w:pPr>
        <w:pStyle w:val="ListParagraph"/>
        <w:ind w:firstLine="0"/>
        <w:rPr>
          <w:lang w:val="en-GB"/>
        </w:rPr>
      </w:pPr>
      <w:r w:rsidRPr="007D46B8">
        <w:rPr>
          <w:lang w:val="en-GB"/>
        </w:rPr>
        <w:t xml:space="preserve">Because fire is blazing in my anger; </w:t>
      </w:r>
    </w:p>
    <w:p w:rsidR="00244A60" w:rsidRPr="007D46B8" w:rsidRDefault="00EF6BD2" w:rsidP="00EF6BD2">
      <w:pPr>
        <w:pStyle w:val="ListParagraph"/>
        <w:ind w:firstLine="0"/>
        <w:rPr>
          <w:lang w:val="en-GB"/>
        </w:rPr>
      </w:pPr>
      <w:r>
        <w:rPr>
          <w:lang w:val="en-GB"/>
        </w:rPr>
        <w:tab/>
      </w:r>
      <w:r w:rsidR="00244A60" w:rsidRPr="007D46B8">
        <w:rPr>
          <w:lang w:val="en-GB"/>
        </w:rPr>
        <w:t>it will blaze against you all.</w:t>
      </w:r>
    </w:p>
    <w:p w:rsidR="0026492D" w:rsidRPr="007D46B8" w:rsidRDefault="00F36E92" w:rsidP="00627145">
      <w:pPr>
        <w:pStyle w:val="Heading2"/>
        <w:rPr>
          <w:lang w:val="en-GB"/>
        </w:rPr>
      </w:pPr>
      <w:r>
        <w:rPr>
          <w:lang w:val="en-GB"/>
        </w:rPr>
        <w:t>15.15</w:t>
      </w:r>
      <w:r w:rsidR="003031D4">
        <w:rPr>
          <w:lang w:val="en-GB"/>
        </w:rPr>
        <w:t xml:space="preserve"> You’ve Been a Deceiver</w:t>
      </w:r>
    </w:p>
    <w:p w:rsidR="00244A60" w:rsidRPr="007D46B8" w:rsidRDefault="00244A60" w:rsidP="006F4B81">
      <w:pPr>
        <w:pStyle w:val="ListParagraph"/>
        <w:rPr>
          <w:lang w:val="en-GB"/>
        </w:rPr>
      </w:pPr>
    </w:p>
    <w:p w:rsidR="00244A60" w:rsidRPr="007D46B8" w:rsidRDefault="00244A60" w:rsidP="001A3FAF">
      <w:pPr>
        <w:pStyle w:val="ListParagraph"/>
        <w:ind w:firstLine="0"/>
        <w:rPr>
          <w:lang w:val="en-GB"/>
        </w:rPr>
      </w:pPr>
      <w:r w:rsidRPr="007D46B8">
        <w:rPr>
          <w:vertAlign w:val="superscript"/>
          <w:lang w:val="en-GB"/>
        </w:rPr>
        <w:t>15</w:t>
      </w:r>
      <w:r w:rsidRPr="007D46B8">
        <w:rPr>
          <w:lang w:val="en-GB"/>
        </w:rPr>
        <w:t xml:space="preserve">You yourself </w:t>
      </w:r>
      <w:r w:rsidR="007C578B">
        <w:rPr>
          <w:lang w:val="en-GB"/>
        </w:rPr>
        <w:t>ac</w:t>
      </w:r>
      <w:r w:rsidRPr="007D46B8">
        <w:rPr>
          <w:lang w:val="en-GB"/>
        </w:rPr>
        <w:t>know</w:t>
      </w:r>
      <w:r w:rsidR="007C578B">
        <w:rPr>
          <w:lang w:val="en-GB"/>
        </w:rPr>
        <w:t>ledge</w:t>
      </w:r>
      <w:r w:rsidRPr="007D46B8">
        <w:rPr>
          <w:lang w:val="en-GB"/>
        </w:rPr>
        <w:t xml:space="preserve">, Yahweh; </w:t>
      </w:r>
    </w:p>
    <w:p w:rsidR="00244A60" w:rsidRPr="007D46B8" w:rsidRDefault="007C578B" w:rsidP="001A3FAF">
      <w:pPr>
        <w:pStyle w:val="ListParagraph"/>
        <w:ind w:firstLine="0"/>
        <w:rPr>
          <w:lang w:val="en-GB"/>
        </w:rPr>
      </w:pPr>
      <w:r>
        <w:rPr>
          <w:lang w:val="en-GB"/>
        </w:rPr>
        <w:tab/>
      </w:r>
      <w:r w:rsidR="00244A60" w:rsidRPr="007D46B8">
        <w:rPr>
          <w:lang w:val="en-GB"/>
        </w:rPr>
        <w:t>be mindful of me, attend to me.</w:t>
      </w:r>
    </w:p>
    <w:p w:rsidR="00244A60" w:rsidRPr="007D46B8" w:rsidRDefault="00244A60" w:rsidP="001A3FAF">
      <w:pPr>
        <w:pStyle w:val="ListParagraph"/>
        <w:ind w:firstLine="0"/>
        <w:rPr>
          <w:lang w:val="en-GB"/>
        </w:rPr>
      </w:pPr>
      <w:r w:rsidRPr="007D46B8">
        <w:rPr>
          <w:lang w:val="en-GB"/>
        </w:rPr>
        <w:t xml:space="preserve">Grant me redress from my persecutors; </w:t>
      </w:r>
    </w:p>
    <w:p w:rsidR="00244A60" w:rsidRPr="007D46B8" w:rsidRDefault="007C578B" w:rsidP="001A3FAF">
      <w:pPr>
        <w:pStyle w:val="ListParagraph"/>
        <w:ind w:firstLine="0"/>
        <w:rPr>
          <w:lang w:val="en-GB"/>
        </w:rPr>
      </w:pPr>
      <w:r>
        <w:rPr>
          <w:lang w:val="en-GB"/>
        </w:rPr>
        <w:tab/>
      </w:r>
      <w:r w:rsidR="00244A60" w:rsidRPr="007D46B8">
        <w:rPr>
          <w:lang w:val="en-GB"/>
        </w:rPr>
        <w:t>don’t let me be taken, because of your long tempered-ness.</w:t>
      </w:r>
    </w:p>
    <w:p w:rsidR="00244A60" w:rsidRPr="007D46B8" w:rsidRDefault="007C578B" w:rsidP="001A3FAF">
      <w:pPr>
        <w:pStyle w:val="ListParagraph"/>
        <w:ind w:firstLine="0"/>
        <w:rPr>
          <w:lang w:val="en-GB"/>
        </w:rPr>
      </w:pPr>
      <w:r>
        <w:rPr>
          <w:lang w:val="en-GB"/>
        </w:rPr>
        <w:t xml:space="preserve">Acknowledge my bearing </w:t>
      </w:r>
      <w:r w:rsidR="009331BB">
        <w:rPr>
          <w:lang w:val="en-GB"/>
        </w:rPr>
        <w:t xml:space="preserve">of </w:t>
      </w:r>
      <w:r>
        <w:rPr>
          <w:lang w:val="en-GB"/>
        </w:rPr>
        <w:t>reviling</w:t>
      </w:r>
      <w:r w:rsidR="00244A60" w:rsidRPr="007D46B8">
        <w:rPr>
          <w:lang w:val="en-GB"/>
        </w:rPr>
        <w:t xml:space="preserve"> because of you; </w:t>
      </w:r>
    </w:p>
    <w:p w:rsidR="00244A60" w:rsidRPr="007D46B8" w:rsidRDefault="007C578B" w:rsidP="001A3FAF">
      <w:pPr>
        <w:pStyle w:val="ListParagraph"/>
        <w:ind w:firstLine="0"/>
        <w:rPr>
          <w:lang w:val="en-GB"/>
        </w:rPr>
      </w:pPr>
      <w:r>
        <w:rPr>
          <w:vertAlign w:val="superscript"/>
          <w:lang w:val="en-GB"/>
        </w:rPr>
        <w:tab/>
      </w:r>
      <w:r w:rsidR="00244A60" w:rsidRPr="007D46B8">
        <w:rPr>
          <w:vertAlign w:val="superscript"/>
          <w:lang w:val="en-GB"/>
        </w:rPr>
        <w:t>16</w:t>
      </w:r>
      <w:r w:rsidR="00244A60" w:rsidRPr="007D46B8">
        <w:rPr>
          <w:lang w:val="en-GB"/>
        </w:rPr>
        <w:t>your word</w:t>
      </w:r>
      <w:r>
        <w:rPr>
          <w:lang w:val="en-GB"/>
        </w:rPr>
        <w:t>s presented themselves and I consumed</w:t>
      </w:r>
      <w:r w:rsidR="00244A60" w:rsidRPr="007D46B8">
        <w:rPr>
          <w:lang w:val="en-GB"/>
        </w:rPr>
        <w:t xml:space="preserve"> them.</w:t>
      </w:r>
    </w:p>
    <w:p w:rsidR="00244A60" w:rsidRPr="007D46B8" w:rsidRDefault="00244A60" w:rsidP="001A3FAF">
      <w:pPr>
        <w:pStyle w:val="ListParagraph"/>
        <w:ind w:firstLine="0"/>
        <w:rPr>
          <w:lang w:val="en-GB"/>
        </w:rPr>
      </w:pPr>
      <w:r w:rsidRPr="007D46B8">
        <w:rPr>
          <w:lang w:val="en-GB"/>
        </w:rPr>
        <w:t xml:space="preserve">Your </w:t>
      </w:r>
      <w:r w:rsidR="002014A7">
        <w:rPr>
          <w:lang w:val="en-GB"/>
        </w:rPr>
        <w:t>word</w:t>
      </w:r>
      <w:r w:rsidRPr="007D46B8">
        <w:rPr>
          <w:lang w:val="en-GB"/>
        </w:rPr>
        <w:t xml:space="preserve"> became joy to me, </w:t>
      </w:r>
    </w:p>
    <w:p w:rsidR="00244A60" w:rsidRPr="007D46B8" w:rsidRDefault="007C578B" w:rsidP="001A3FAF">
      <w:pPr>
        <w:pStyle w:val="ListParagraph"/>
        <w:ind w:firstLine="0"/>
        <w:rPr>
          <w:lang w:val="en-GB"/>
        </w:rPr>
      </w:pPr>
      <w:r>
        <w:rPr>
          <w:lang w:val="en-GB"/>
        </w:rPr>
        <w:tab/>
        <w:t>the rejoicing of my mind</w:t>
      </w:r>
      <w:r w:rsidR="00244A60" w:rsidRPr="007D46B8">
        <w:rPr>
          <w:lang w:val="en-GB"/>
        </w:rPr>
        <w:t>.</w:t>
      </w:r>
    </w:p>
    <w:p w:rsidR="00244A60" w:rsidRPr="007D46B8" w:rsidRDefault="003031D4" w:rsidP="001A3FAF">
      <w:pPr>
        <w:pStyle w:val="ListParagraph"/>
        <w:ind w:firstLine="0"/>
        <w:rPr>
          <w:lang w:val="en-GB"/>
        </w:rPr>
      </w:pPr>
      <w:r>
        <w:rPr>
          <w:lang w:val="en-GB"/>
        </w:rPr>
        <w:t xml:space="preserve">Because your name was </w:t>
      </w:r>
      <w:r w:rsidR="00F00066">
        <w:rPr>
          <w:lang w:val="en-GB"/>
        </w:rPr>
        <w:t>called out</w:t>
      </w:r>
      <w:r w:rsidR="00244A60" w:rsidRPr="007D46B8">
        <w:rPr>
          <w:lang w:val="en-GB"/>
        </w:rPr>
        <w:t xml:space="preserve"> over me, </w:t>
      </w:r>
    </w:p>
    <w:p w:rsidR="00244A60" w:rsidRPr="007D46B8" w:rsidRDefault="007C578B" w:rsidP="001A3FAF">
      <w:pPr>
        <w:pStyle w:val="ListParagraph"/>
        <w:ind w:firstLine="0"/>
        <w:rPr>
          <w:lang w:val="en-GB"/>
        </w:rPr>
      </w:pPr>
      <w:r>
        <w:rPr>
          <w:lang w:val="en-GB"/>
        </w:rPr>
        <w:tab/>
      </w:r>
      <w:r w:rsidR="00244A60" w:rsidRPr="007D46B8">
        <w:rPr>
          <w:lang w:val="en-GB"/>
        </w:rPr>
        <w:t>Yahweh God of Armies.</w:t>
      </w:r>
    </w:p>
    <w:p w:rsidR="00244A60" w:rsidRPr="007D46B8" w:rsidRDefault="00244A60" w:rsidP="001A3FAF">
      <w:pPr>
        <w:pStyle w:val="ListParagraph"/>
        <w:ind w:firstLine="0"/>
        <w:rPr>
          <w:lang w:val="en-GB"/>
        </w:rPr>
      </w:pPr>
      <w:r w:rsidRPr="007D46B8">
        <w:rPr>
          <w:vertAlign w:val="superscript"/>
          <w:lang w:val="en-GB"/>
        </w:rPr>
        <w:t>17</w:t>
      </w:r>
      <w:r w:rsidRPr="007D46B8">
        <w:rPr>
          <w:lang w:val="en-GB"/>
        </w:rPr>
        <w:t>I hav</w:t>
      </w:r>
      <w:r w:rsidR="00704240">
        <w:rPr>
          <w:lang w:val="en-GB"/>
        </w:rPr>
        <w:t>en’t sat in the company of people having fun,</w:t>
      </w:r>
      <w:r w:rsidRPr="007D46B8">
        <w:rPr>
          <w:lang w:val="en-GB"/>
        </w:rPr>
        <w:t xml:space="preserve"> and exulted; </w:t>
      </w:r>
    </w:p>
    <w:p w:rsidR="00244A60" w:rsidRPr="007D46B8" w:rsidRDefault="007C578B" w:rsidP="001A3FAF">
      <w:pPr>
        <w:pStyle w:val="ListParagraph"/>
        <w:ind w:firstLine="0"/>
        <w:rPr>
          <w:lang w:val="en-GB"/>
        </w:rPr>
      </w:pPr>
      <w:r>
        <w:rPr>
          <w:lang w:val="en-GB"/>
        </w:rPr>
        <w:tab/>
      </w:r>
      <w:r w:rsidR="00244A60" w:rsidRPr="007D46B8">
        <w:rPr>
          <w:lang w:val="en-GB"/>
        </w:rPr>
        <w:t xml:space="preserve">because of your hand I’ve sat alone, </w:t>
      </w:r>
    </w:p>
    <w:p w:rsidR="00244A60" w:rsidRPr="007D46B8" w:rsidRDefault="007C578B" w:rsidP="001A3FAF">
      <w:pPr>
        <w:pStyle w:val="ListParagraph"/>
        <w:ind w:firstLine="0"/>
        <w:rPr>
          <w:lang w:val="en-GB"/>
        </w:rPr>
      </w:pPr>
      <w:r>
        <w:rPr>
          <w:lang w:val="en-GB"/>
        </w:rPr>
        <w:tab/>
      </w:r>
      <w:r w:rsidR="00244A60" w:rsidRPr="007D46B8">
        <w:rPr>
          <w:lang w:val="en-GB"/>
        </w:rPr>
        <w:t>be</w:t>
      </w:r>
      <w:r w:rsidR="001A3FAF">
        <w:rPr>
          <w:lang w:val="en-GB"/>
        </w:rPr>
        <w:t>cause you’d filled me with condemnation</w:t>
      </w:r>
      <w:r w:rsidR="00244A60" w:rsidRPr="007D46B8">
        <w:rPr>
          <w:lang w:val="en-GB"/>
        </w:rPr>
        <w:t>.</w:t>
      </w:r>
    </w:p>
    <w:p w:rsidR="00244A60" w:rsidRPr="007D46B8" w:rsidRDefault="00244A60" w:rsidP="001A3FAF">
      <w:pPr>
        <w:pStyle w:val="ListParagraph"/>
        <w:ind w:firstLine="0"/>
        <w:rPr>
          <w:lang w:val="en-GB"/>
        </w:rPr>
      </w:pPr>
      <w:r w:rsidRPr="007D46B8">
        <w:rPr>
          <w:vertAlign w:val="superscript"/>
          <w:lang w:val="en-GB"/>
        </w:rPr>
        <w:t>18</w:t>
      </w:r>
      <w:r w:rsidRPr="007D46B8">
        <w:rPr>
          <w:lang w:val="en-GB"/>
        </w:rPr>
        <w:t xml:space="preserve">Why has my pain become endless, </w:t>
      </w:r>
    </w:p>
    <w:p w:rsidR="00244A60" w:rsidRPr="007D46B8" w:rsidRDefault="007C578B" w:rsidP="001A3FAF">
      <w:pPr>
        <w:pStyle w:val="ListParagraph"/>
        <w:ind w:firstLine="0"/>
        <w:rPr>
          <w:lang w:val="en-GB"/>
        </w:rPr>
      </w:pPr>
      <w:r>
        <w:rPr>
          <w:lang w:val="en-GB"/>
        </w:rPr>
        <w:tab/>
      </w:r>
      <w:r w:rsidR="00244A60" w:rsidRPr="007D46B8">
        <w:rPr>
          <w:lang w:val="en-GB"/>
        </w:rPr>
        <w:t xml:space="preserve">my </w:t>
      </w:r>
      <w:r w:rsidR="003E0CAB">
        <w:rPr>
          <w:lang w:val="en-GB"/>
        </w:rPr>
        <w:t>wound</w:t>
      </w:r>
      <w:r w:rsidR="00244A60" w:rsidRPr="007D46B8">
        <w:rPr>
          <w:lang w:val="en-GB"/>
        </w:rPr>
        <w:t xml:space="preserve"> grave, refusing to heal?</w:t>
      </w:r>
    </w:p>
    <w:p w:rsidR="00244A60" w:rsidRPr="007D46B8" w:rsidRDefault="00244A60" w:rsidP="001A3FAF">
      <w:pPr>
        <w:pStyle w:val="ListParagraph"/>
        <w:ind w:firstLine="0"/>
        <w:rPr>
          <w:lang w:val="en-GB"/>
        </w:rPr>
      </w:pPr>
      <w:r w:rsidRPr="007D46B8">
        <w:rPr>
          <w:lang w:val="en-GB"/>
        </w:rPr>
        <w:t>Yo</w:t>
      </w:r>
      <w:r w:rsidR="003031D4">
        <w:rPr>
          <w:lang w:val="en-GB"/>
        </w:rPr>
        <w:t>u really have been</w:t>
      </w:r>
      <w:r w:rsidR="0026492D">
        <w:rPr>
          <w:lang w:val="en-GB"/>
        </w:rPr>
        <w:t xml:space="preserve"> to me </w:t>
      </w:r>
      <w:r w:rsidRPr="007D46B8">
        <w:rPr>
          <w:lang w:val="en-GB"/>
        </w:rPr>
        <w:t xml:space="preserve">a </w:t>
      </w:r>
      <w:r w:rsidR="0026492D">
        <w:rPr>
          <w:lang w:val="en-GB"/>
        </w:rPr>
        <w:t xml:space="preserve">veritable </w:t>
      </w:r>
      <w:r w:rsidRPr="007D46B8">
        <w:rPr>
          <w:lang w:val="en-GB"/>
        </w:rPr>
        <w:t>deceiver,</w:t>
      </w:r>
    </w:p>
    <w:p w:rsidR="00244A60" w:rsidRPr="007D46B8" w:rsidRDefault="00244A60" w:rsidP="001A3FAF">
      <w:pPr>
        <w:pStyle w:val="ListParagraph"/>
        <w:ind w:firstLine="0"/>
        <w:rPr>
          <w:lang w:val="en-GB"/>
        </w:rPr>
      </w:pPr>
      <w:r w:rsidRPr="007D46B8">
        <w:rPr>
          <w:lang w:val="en-GB"/>
        </w:rPr>
        <w:t xml:space="preserve"> </w:t>
      </w:r>
      <w:r w:rsidR="007C578B">
        <w:rPr>
          <w:lang w:val="en-GB"/>
        </w:rPr>
        <w:tab/>
      </w:r>
      <w:r w:rsidR="00390EFB">
        <w:rPr>
          <w:lang w:val="en-GB"/>
        </w:rPr>
        <w:t>water</w:t>
      </w:r>
      <w:r w:rsidR="003031D4">
        <w:rPr>
          <w:lang w:val="en-GB"/>
        </w:rPr>
        <w:t xml:space="preserve"> that’s</w:t>
      </w:r>
      <w:r w:rsidR="0026492D">
        <w:rPr>
          <w:lang w:val="en-GB"/>
        </w:rPr>
        <w:t xml:space="preserve"> not trustworthy</w:t>
      </w:r>
      <w:r w:rsidRPr="007D46B8">
        <w:rPr>
          <w:lang w:val="en-GB"/>
        </w:rPr>
        <w:t>.</w:t>
      </w:r>
    </w:p>
    <w:p w:rsidR="00244A60" w:rsidRPr="007D46B8" w:rsidRDefault="00244A60" w:rsidP="006F4B81">
      <w:pPr>
        <w:pStyle w:val="ListParagraph"/>
        <w:ind w:firstLine="0"/>
        <w:rPr>
          <w:lang w:val="en-GB"/>
        </w:rPr>
      </w:pPr>
    </w:p>
    <w:p w:rsidR="00244A60" w:rsidRDefault="00244A60" w:rsidP="007C578B">
      <w:pPr>
        <w:pStyle w:val="ListParagraph"/>
        <w:ind w:firstLine="0"/>
        <w:rPr>
          <w:lang w:val="en-GB"/>
        </w:rPr>
      </w:pPr>
      <w:r w:rsidRPr="007D46B8">
        <w:rPr>
          <w:vertAlign w:val="superscript"/>
          <w:lang w:val="en-GB"/>
        </w:rPr>
        <w:t>19</w:t>
      </w:r>
      <w:r w:rsidRPr="007D46B8">
        <w:rPr>
          <w:lang w:val="en-GB"/>
        </w:rPr>
        <w:t>Therefore Yahweh has said this:</w:t>
      </w:r>
    </w:p>
    <w:p w:rsidR="007C578B" w:rsidRPr="007D46B8" w:rsidRDefault="007C578B" w:rsidP="007C578B">
      <w:pPr>
        <w:pStyle w:val="ListParagraph"/>
        <w:ind w:firstLine="0"/>
        <w:rPr>
          <w:lang w:val="en-GB"/>
        </w:rPr>
      </w:pPr>
    </w:p>
    <w:p w:rsidR="00244A60" w:rsidRPr="007D46B8" w:rsidRDefault="00244A60" w:rsidP="007C578B">
      <w:pPr>
        <w:pStyle w:val="ListParagraph"/>
        <w:ind w:firstLine="0"/>
        <w:rPr>
          <w:lang w:val="en-GB"/>
        </w:rPr>
      </w:pPr>
      <w:r w:rsidRPr="007D46B8">
        <w:rPr>
          <w:lang w:val="en-GB"/>
        </w:rPr>
        <w:t xml:space="preserve">If </w:t>
      </w:r>
      <w:r w:rsidR="0026492D">
        <w:rPr>
          <w:lang w:val="en-GB"/>
        </w:rPr>
        <w:t>you turn back, I’ll let you come</w:t>
      </w:r>
      <w:r w:rsidRPr="007D46B8">
        <w:rPr>
          <w:lang w:val="en-GB"/>
        </w:rPr>
        <w:t xml:space="preserve"> back; </w:t>
      </w:r>
    </w:p>
    <w:p w:rsidR="00244A60" w:rsidRPr="007D46B8" w:rsidRDefault="007C578B" w:rsidP="007C578B">
      <w:pPr>
        <w:pStyle w:val="ListParagraph"/>
        <w:ind w:firstLine="0"/>
        <w:rPr>
          <w:lang w:val="en-GB"/>
        </w:rPr>
      </w:pPr>
      <w:r>
        <w:rPr>
          <w:lang w:val="en-GB"/>
        </w:rPr>
        <w:tab/>
      </w:r>
      <w:r w:rsidR="0026492D">
        <w:rPr>
          <w:lang w:val="en-GB"/>
        </w:rPr>
        <w:t>you can stand before</w:t>
      </w:r>
      <w:r w:rsidR="00244A60" w:rsidRPr="007D46B8">
        <w:rPr>
          <w:lang w:val="en-GB"/>
        </w:rPr>
        <w:t xml:space="preserve"> me.</w:t>
      </w:r>
    </w:p>
    <w:p w:rsidR="00244A60" w:rsidRPr="007D46B8" w:rsidRDefault="0026492D" w:rsidP="007C578B">
      <w:pPr>
        <w:pStyle w:val="ListParagraph"/>
        <w:ind w:firstLine="0"/>
        <w:rPr>
          <w:lang w:val="en-GB"/>
        </w:rPr>
      </w:pPr>
      <w:r>
        <w:rPr>
          <w:lang w:val="en-GB"/>
        </w:rPr>
        <w:t>If you let out</w:t>
      </w:r>
      <w:r w:rsidR="00244A60" w:rsidRPr="007D46B8">
        <w:rPr>
          <w:lang w:val="en-GB"/>
        </w:rPr>
        <w:t xml:space="preserve"> what is valuable rather than what is empty, </w:t>
      </w:r>
    </w:p>
    <w:p w:rsidR="00244A60" w:rsidRPr="007D46B8" w:rsidRDefault="007C578B" w:rsidP="007C578B">
      <w:pPr>
        <w:pStyle w:val="ListParagraph"/>
        <w:ind w:firstLine="0"/>
        <w:rPr>
          <w:lang w:val="en-GB"/>
        </w:rPr>
      </w:pPr>
      <w:r>
        <w:rPr>
          <w:lang w:val="en-GB"/>
        </w:rPr>
        <w:tab/>
      </w:r>
      <w:r w:rsidR="00244A60" w:rsidRPr="007D46B8">
        <w:rPr>
          <w:lang w:val="en-GB"/>
        </w:rPr>
        <w:t>you can be my very mouth.</w:t>
      </w:r>
    </w:p>
    <w:p w:rsidR="00244A60" w:rsidRPr="007D46B8" w:rsidRDefault="00244A60" w:rsidP="007C578B">
      <w:pPr>
        <w:pStyle w:val="ListParagraph"/>
        <w:ind w:firstLine="0"/>
        <w:rPr>
          <w:lang w:val="en-GB"/>
        </w:rPr>
      </w:pPr>
      <w:r w:rsidRPr="007D46B8">
        <w:rPr>
          <w:lang w:val="en-GB"/>
        </w:rPr>
        <w:t xml:space="preserve">Those people will turn back to you, </w:t>
      </w:r>
    </w:p>
    <w:p w:rsidR="00244A60" w:rsidRPr="007D46B8" w:rsidRDefault="007C578B" w:rsidP="007C578B">
      <w:pPr>
        <w:pStyle w:val="ListParagraph"/>
        <w:ind w:firstLine="0"/>
        <w:rPr>
          <w:lang w:val="en-GB"/>
        </w:rPr>
      </w:pPr>
      <w:r>
        <w:rPr>
          <w:lang w:val="en-GB"/>
        </w:rPr>
        <w:tab/>
      </w:r>
      <w:r w:rsidR="0026492D">
        <w:rPr>
          <w:lang w:val="en-GB"/>
        </w:rPr>
        <w:t xml:space="preserve">but </w:t>
      </w:r>
      <w:r w:rsidR="00244A60" w:rsidRPr="007D46B8">
        <w:rPr>
          <w:lang w:val="en-GB"/>
        </w:rPr>
        <w:t xml:space="preserve">you </w:t>
      </w:r>
      <w:r w:rsidR="0026492D">
        <w:rPr>
          <w:lang w:val="en-GB"/>
        </w:rPr>
        <w:t xml:space="preserve">yourself </w:t>
      </w:r>
      <w:r w:rsidR="00244A60" w:rsidRPr="007D46B8">
        <w:rPr>
          <w:lang w:val="en-GB"/>
        </w:rPr>
        <w:t>won’t turn back to them.</w:t>
      </w:r>
    </w:p>
    <w:p w:rsidR="0026492D" w:rsidRDefault="00244A60" w:rsidP="007C578B">
      <w:pPr>
        <w:pStyle w:val="ListParagraph"/>
        <w:ind w:firstLine="0"/>
        <w:rPr>
          <w:lang w:val="en-GB"/>
        </w:rPr>
      </w:pPr>
      <w:r w:rsidRPr="007D46B8">
        <w:rPr>
          <w:vertAlign w:val="superscript"/>
          <w:lang w:val="en-GB"/>
        </w:rPr>
        <w:t>20</w:t>
      </w:r>
      <w:r w:rsidR="0026492D">
        <w:rPr>
          <w:lang w:val="en-GB"/>
        </w:rPr>
        <w:t>To this people I sha</w:t>
      </w:r>
      <w:r w:rsidRPr="007D46B8">
        <w:rPr>
          <w:lang w:val="en-GB"/>
        </w:rPr>
        <w:t xml:space="preserve">ll make you </w:t>
      </w:r>
    </w:p>
    <w:p w:rsidR="00244A60" w:rsidRPr="007D46B8" w:rsidRDefault="0026492D" w:rsidP="007C578B">
      <w:pPr>
        <w:pStyle w:val="ListParagraph"/>
        <w:ind w:firstLine="0"/>
        <w:rPr>
          <w:lang w:val="en-GB"/>
        </w:rPr>
      </w:pPr>
      <w:r>
        <w:rPr>
          <w:lang w:val="en-GB"/>
        </w:rPr>
        <w:tab/>
      </w:r>
      <w:r w:rsidR="00244A60" w:rsidRPr="007D46B8">
        <w:rPr>
          <w:lang w:val="en-GB"/>
        </w:rPr>
        <w:t xml:space="preserve">a </w:t>
      </w:r>
      <w:r w:rsidR="00E27C6E">
        <w:rPr>
          <w:lang w:val="en-GB"/>
        </w:rPr>
        <w:t>copper</w:t>
      </w:r>
      <w:r w:rsidR="00244A60" w:rsidRPr="007D46B8">
        <w:rPr>
          <w:lang w:val="en-GB"/>
        </w:rPr>
        <w:t xml:space="preserve"> wall, fortified; </w:t>
      </w:r>
    </w:p>
    <w:p w:rsidR="0026492D" w:rsidRDefault="0026492D" w:rsidP="007C578B">
      <w:pPr>
        <w:pStyle w:val="ListParagraph"/>
        <w:ind w:firstLine="0"/>
        <w:rPr>
          <w:lang w:val="en-GB"/>
        </w:rPr>
      </w:pPr>
      <w:r>
        <w:rPr>
          <w:lang w:val="en-GB"/>
        </w:rPr>
        <w:t>T</w:t>
      </w:r>
      <w:r w:rsidR="00244A60" w:rsidRPr="007D46B8">
        <w:rPr>
          <w:lang w:val="en-GB"/>
        </w:rPr>
        <w:t xml:space="preserve">hey’ll battle against you </w:t>
      </w:r>
    </w:p>
    <w:p w:rsidR="00244A60" w:rsidRPr="007D46B8" w:rsidRDefault="0026492D" w:rsidP="007C578B">
      <w:pPr>
        <w:pStyle w:val="ListParagraph"/>
        <w:ind w:firstLine="0"/>
        <w:rPr>
          <w:lang w:val="en-GB"/>
        </w:rPr>
      </w:pPr>
      <w:r>
        <w:rPr>
          <w:lang w:val="en-GB"/>
        </w:rPr>
        <w:tab/>
      </w:r>
      <w:r w:rsidR="00244A60" w:rsidRPr="007D46B8">
        <w:rPr>
          <w:lang w:val="en-GB"/>
        </w:rPr>
        <w:t>but n</w:t>
      </w:r>
      <w:r>
        <w:rPr>
          <w:lang w:val="en-GB"/>
        </w:rPr>
        <w:t>ot prevail over</w:t>
      </w:r>
      <w:r w:rsidR="00244A60" w:rsidRPr="007D46B8">
        <w:rPr>
          <w:lang w:val="en-GB"/>
        </w:rPr>
        <w:t xml:space="preserve"> you.</w:t>
      </w:r>
    </w:p>
    <w:p w:rsidR="00244A60" w:rsidRPr="007D46B8" w:rsidRDefault="003031D4" w:rsidP="007C578B">
      <w:pPr>
        <w:pStyle w:val="ListParagraph"/>
        <w:ind w:firstLine="0"/>
        <w:rPr>
          <w:lang w:val="en-GB"/>
        </w:rPr>
      </w:pPr>
      <w:r>
        <w:rPr>
          <w:lang w:val="en-GB"/>
        </w:rPr>
        <w:t>Because I sha</w:t>
      </w:r>
      <w:r w:rsidR="00244A60" w:rsidRPr="007D46B8">
        <w:rPr>
          <w:lang w:val="en-GB"/>
        </w:rPr>
        <w:t xml:space="preserve">ll be with you </w:t>
      </w:r>
    </w:p>
    <w:p w:rsidR="00244A60" w:rsidRPr="007D46B8" w:rsidRDefault="007C578B" w:rsidP="007C578B">
      <w:pPr>
        <w:pStyle w:val="ListParagraph"/>
        <w:ind w:firstLine="0"/>
        <w:rPr>
          <w:lang w:val="en-GB"/>
        </w:rPr>
      </w:pPr>
      <w:r>
        <w:rPr>
          <w:lang w:val="en-GB"/>
        </w:rPr>
        <w:tab/>
      </w:r>
      <w:r w:rsidR="00244A60" w:rsidRPr="007D46B8">
        <w:rPr>
          <w:lang w:val="en-GB"/>
        </w:rPr>
        <w:t xml:space="preserve">to deliver you and </w:t>
      </w:r>
      <w:r w:rsidR="003031D4">
        <w:rPr>
          <w:lang w:val="en-GB"/>
        </w:rPr>
        <w:t xml:space="preserve">to </w:t>
      </w:r>
      <w:r w:rsidR="00244A60" w:rsidRPr="007D46B8">
        <w:rPr>
          <w:lang w:val="en-GB"/>
        </w:rPr>
        <w:t>rescue you (Yahweh’s declaration).</w:t>
      </w:r>
    </w:p>
    <w:p w:rsidR="00244A60" w:rsidRPr="007D46B8" w:rsidRDefault="00244A60" w:rsidP="007C578B">
      <w:pPr>
        <w:pStyle w:val="ListParagraph"/>
        <w:ind w:firstLine="0"/>
        <w:rPr>
          <w:lang w:val="en-GB"/>
        </w:rPr>
      </w:pPr>
      <w:r w:rsidRPr="007D46B8">
        <w:rPr>
          <w:vertAlign w:val="superscript"/>
          <w:lang w:val="en-GB"/>
        </w:rPr>
        <w:t>21</w:t>
      </w:r>
      <w:r w:rsidRPr="007D46B8">
        <w:rPr>
          <w:lang w:val="en-GB"/>
        </w:rPr>
        <w:t>I</w:t>
      </w:r>
      <w:r w:rsidR="003031D4">
        <w:rPr>
          <w:lang w:val="en-GB"/>
        </w:rPr>
        <w:t xml:space="preserve"> wi</w:t>
      </w:r>
      <w:r w:rsidRPr="007D46B8">
        <w:rPr>
          <w:lang w:val="en-GB"/>
        </w:rPr>
        <w:t>ll r</w:t>
      </w:r>
      <w:r w:rsidR="0026492D">
        <w:rPr>
          <w:lang w:val="en-GB"/>
        </w:rPr>
        <w:t xml:space="preserve">escue you from the hand of </w:t>
      </w:r>
      <w:r w:rsidRPr="007D46B8">
        <w:rPr>
          <w:lang w:val="en-GB"/>
        </w:rPr>
        <w:t>people</w:t>
      </w:r>
      <w:r w:rsidR="0026492D">
        <w:rPr>
          <w:lang w:val="en-GB"/>
        </w:rPr>
        <w:t xml:space="preserve"> who deal badly</w:t>
      </w:r>
      <w:r w:rsidRPr="007D46B8">
        <w:rPr>
          <w:lang w:val="en-GB"/>
        </w:rPr>
        <w:t xml:space="preserve">, </w:t>
      </w:r>
    </w:p>
    <w:p w:rsidR="00244A60" w:rsidRPr="007D46B8" w:rsidRDefault="007C578B" w:rsidP="007C578B">
      <w:pPr>
        <w:pStyle w:val="ListParagraph"/>
        <w:ind w:firstLine="0"/>
        <w:rPr>
          <w:lang w:val="en-GB"/>
        </w:rPr>
      </w:pPr>
      <w:r>
        <w:rPr>
          <w:lang w:val="en-GB"/>
        </w:rPr>
        <w:tab/>
      </w:r>
      <w:r w:rsidR="0007367F">
        <w:rPr>
          <w:lang w:val="en-GB"/>
        </w:rPr>
        <w:t>redeem you from the fist</w:t>
      </w:r>
      <w:r w:rsidR="00244A60" w:rsidRPr="007D46B8">
        <w:rPr>
          <w:lang w:val="en-GB"/>
        </w:rPr>
        <w:t xml:space="preserve"> of the violent.</w:t>
      </w:r>
    </w:p>
    <w:p w:rsidR="00244A60" w:rsidRPr="007D46B8" w:rsidRDefault="00F36E92" w:rsidP="00627145">
      <w:pPr>
        <w:pStyle w:val="Heading2"/>
        <w:rPr>
          <w:lang w:val="en-GB"/>
        </w:rPr>
      </w:pPr>
      <w:r>
        <w:rPr>
          <w:lang w:val="en-GB"/>
        </w:rPr>
        <w:lastRenderedPageBreak/>
        <w:t>16:1</w:t>
      </w:r>
      <w:r w:rsidR="00244A60" w:rsidRPr="007D46B8">
        <w:rPr>
          <w:lang w:val="en-GB"/>
        </w:rPr>
        <w:t xml:space="preserve"> Your Marriage Isn’t Your Own</w:t>
      </w:r>
    </w:p>
    <w:p w:rsidR="00F36E92" w:rsidRDefault="00F36E92" w:rsidP="00F36E92">
      <w:pPr>
        <w:pStyle w:val="PlainText"/>
        <w:ind w:firstLine="720"/>
        <w:rPr>
          <w:lang w:val="en-GB"/>
        </w:rPr>
      </w:pPr>
      <w:r w:rsidRPr="00F36E92">
        <w:rPr>
          <w:sz w:val="32"/>
          <w:szCs w:val="32"/>
          <w:lang w:val="en-GB"/>
        </w:rPr>
        <w:t xml:space="preserve">16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Pr>
          <w:lang w:val="en-GB"/>
        </w:rPr>
        <w:t xml:space="preserve">’You will not </w:t>
      </w:r>
      <w:r w:rsidR="003031D4">
        <w:rPr>
          <w:lang w:val="en-GB"/>
        </w:rPr>
        <w:t xml:space="preserve">get yourself a wife and you will not </w:t>
      </w:r>
      <w:r w:rsidR="00244A60" w:rsidRPr="007D46B8">
        <w:rPr>
          <w:lang w:val="en-GB"/>
        </w:rPr>
        <w:t>have sons or daughters in this place</w:t>
      </w:r>
      <w:r w:rsidR="00F17C43" w:rsidRPr="007D46B8">
        <w:rPr>
          <w:lang w:val="en-GB"/>
        </w:rPr>
        <w:t>’.</w:t>
      </w:r>
      <w:r w:rsidR="003C6204">
        <w:rPr>
          <w:lang w:val="en-GB"/>
        </w:rPr>
        <w:t xml:space="preserve"> </w:t>
      </w:r>
      <w:r w:rsidR="00244A60" w:rsidRPr="007D46B8">
        <w:rPr>
          <w:vertAlign w:val="superscript"/>
          <w:lang w:val="en-GB"/>
        </w:rPr>
        <w:t>3</w:t>
      </w:r>
      <w:r w:rsidR="00244A60" w:rsidRPr="007D46B8">
        <w:rPr>
          <w:lang w:val="en-GB"/>
        </w:rPr>
        <w:t xml:space="preserve">Because Yahweh has said this about the sons and </w:t>
      </w:r>
      <w:r>
        <w:rPr>
          <w:lang w:val="en-GB"/>
        </w:rPr>
        <w:t xml:space="preserve">the </w:t>
      </w:r>
      <w:r w:rsidR="00244A60" w:rsidRPr="007D46B8">
        <w:rPr>
          <w:lang w:val="en-GB"/>
        </w:rPr>
        <w:t>daughters that are born in this place</w:t>
      </w:r>
      <w:r>
        <w:rPr>
          <w:lang w:val="en-GB"/>
        </w:rPr>
        <w:t xml:space="preserve">, and about the mothers who give birth to them and </w:t>
      </w:r>
      <w:r w:rsidR="003031D4">
        <w:rPr>
          <w:lang w:val="en-GB"/>
        </w:rPr>
        <w:t xml:space="preserve">about </w:t>
      </w:r>
      <w:r>
        <w:rPr>
          <w:lang w:val="en-GB"/>
        </w:rPr>
        <w:t>the fathers who father</w:t>
      </w:r>
      <w:r w:rsidR="00244A60" w:rsidRPr="007D46B8">
        <w:rPr>
          <w:lang w:val="en-GB"/>
        </w:rPr>
        <w:t xml:space="preserve"> them in this country: </w:t>
      </w:r>
      <w:r w:rsidR="00244A60" w:rsidRPr="007D46B8">
        <w:rPr>
          <w:vertAlign w:val="superscript"/>
          <w:lang w:val="en-GB"/>
        </w:rPr>
        <w:t>4</w:t>
      </w:r>
      <w:r>
        <w:rPr>
          <w:lang w:val="en-GB"/>
        </w:rPr>
        <w:t>‘Sickening deaths they wi</w:t>
      </w:r>
      <w:r w:rsidR="00244A60" w:rsidRPr="007D46B8">
        <w:rPr>
          <w:lang w:val="en-GB"/>
        </w:rPr>
        <w:t>ll die.</w:t>
      </w:r>
      <w:r w:rsidR="003C6204">
        <w:rPr>
          <w:lang w:val="en-GB"/>
        </w:rPr>
        <w:t xml:space="preserve"> </w:t>
      </w:r>
      <w:r w:rsidR="00244A60" w:rsidRPr="007D46B8">
        <w:rPr>
          <w:lang w:val="en-GB"/>
        </w:rPr>
        <w:t>They won’t be lamente</w:t>
      </w:r>
      <w:r>
        <w:rPr>
          <w:lang w:val="en-GB"/>
        </w:rPr>
        <w:t>d or buried.</w:t>
      </w:r>
      <w:r w:rsidR="003C6204">
        <w:rPr>
          <w:lang w:val="en-GB"/>
        </w:rPr>
        <w:t xml:space="preserve"> </w:t>
      </w:r>
      <w:r w:rsidR="003031D4">
        <w:rPr>
          <w:lang w:val="en-GB"/>
        </w:rPr>
        <w:t>As manure</w:t>
      </w:r>
      <w:r>
        <w:rPr>
          <w:lang w:val="en-GB"/>
        </w:rPr>
        <w:t xml:space="preserve"> on the </w:t>
      </w:r>
      <w:r w:rsidR="00244A60" w:rsidRPr="007D46B8">
        <w:rPr>
          <w:lang w:val="en-GB"/>
        </w:rPr>
        <w:t>face of the ground they’ll be.</w:t>
      </w:r>
      <w:r w:rsidR="003C6204">
        <w:rPr>
          <w:lang w:val="en-GB"/>
        </w:rPr>
        <w:t xml:space="preserve"> </w:t>
      </w:r>
      <w:r w:rsidR="00244A60" w:rsidRPr="007D46B8">
        <w:rPr>
          <w:lang w:val="en-GB"/>
        </w:rPr>
        <w:t>By sword and famine they’ll come to an end.</w:t>
      </w:r>
      <w:r w:rsidR="003C6204">
        <w:rPr>
          <w:lang w:val="en-GB"/>
        </w:rPr>
        <w:t xml:space="preserve"> </w:t>
      </w:r>
      <w:r w:rsidR="00244A60" w:rsidRPr="007D46B8">
        <w:rPr>
          <w:lang w:val="en-GB"/>
        </w:rPr>
        <w:t xml:space="preserve">Their corpse will be food for the birds of the heavens and </w:t>
      </w:r>
      <w:r>
        <w:rPr>
          <w:lang w:val="en-GB"/>
        </w:rPr>
        <w:t xml:space="preserve">for </w:t>
      </w:r>
      <w:r w:rsidR="00244A60" w:rsidRPr="007D46B8">
        <w:rPr>
          <w:lang w:val="en-GB"/>
        </w:rPr>
        <w:t>the animals of the earth</w:t>
      </w:r>
      <w:r w:rsidR="00F17C43" w:rsidRPr="007D46B8">
        <w:rPr>
          <w:lang w:val="en-GB"/>
        </w:rPr>
        <w:t>’.</w:t>
      </w:r>
      <w:r w:rsidR="00244A60" w:rsidRPr="007D46B8">
        <w:rPr>
          <w:lang w:val="en-GB"/>
        </w:rPr>
        <w:t xml:space="preserve"> </w:t>
      </w:r>
    </w:p>
    <w:p w:rsidR="00244A60" w:rsidRPr="007D46B8" w:rsidRDefault="00244A60" w:rsidP="00F36E92">
      <w:pPr>
        <w:pStyle w:val="PlainText"/>
        <w:ind w:firstLine="720"/>
        <w:rPr>
          <w:lang w:val="en-GB"/>
        </w:rPr>
      </w:pPr>
      <w:r w:rsidRPr="007D46B8">
        <w:rPr>
          <w:vertAlign w:val="superscript"/>
          <w:lang w:val="en-GB"/>
        </w:rPr>
        <w:t>5</w:t>
      </w:r>
      <w:r w:rsidRPr="007D46B8">
        <w:rPr>
          <w:lang w:val="en-GB"/>
        </w:rPr>
        <w:t>Because Yahweh has said this:</w:t>
      </w:r>
    </w:p>
    <w:p w:rsidR="00244A60" w:rsidRPr="007D46B8" w:rsidRDefault="00244A60" w:rsidP="006F4B81">
      <w:pPr>
        <w:pStyle w:val="PlainText"/>
        <w:rPr>
          <w:lang w:val="en-GB"/>
        </w:rPr>
      </w:pPr>
    </w:p>
    <w:p w:rsidR="00244A60" w:rsidRPr="007D46B8" w:rsidRDefault="003C6204" w:rsidP="00F36E92">
      <w:pPr>
        <w:pStyle w:val="ListParagraph"/>
        <w:ind w:firstLine="0"/>
        <w:rPr>
          <w:lang w:val="en-GB"/>
        </w:rPr>
      </w:pPr>
      <w:r>
        <w:rPr>
          <w:lang w:val="en-GB"/>
        </w:rPr>
        <w:t xml:space="preserve"> </w:t>
      </w:r>
      <w:r w:rsidR="00544316">
        <w:rPr>
          <w:lang w:val="en-GB"/>
        </w:rPr>
        <w:t>Don’t come to</w:t>
      </w:r>
      <w:r w:rsidR="00244A60" w:rsidRPr="007D46B8">
        <w:rPr>
          <w:lang w:val="en-GB"/>
        </w:rPr>
        <w:t xml:space="preserve"> a house where there’s a wake, </w:t>
      </w:r>
    </w:p>
    <w:p w:rsidR="00244A60" w:rsidRPr="007D46B8" w:rsidRDefault="00F36E92" w:rsidP="00F36E92">
      <w:pPr>
        <w:pStyle w:val="ListParagraph"/>
        <w:ind w:firstLine="0"/>
        <w:rPr>
          <w:lang w:val="en-GB"/>
        </w:rPr>
      </w:pPr>
      <w:r>
        <w:rPr>
          <w:lang w:val="en-GB"/>
        </w:rPr>
        <w:tab/>
      </w:r>
      <w:r w:rsidR="00244A60" w:rsidRPr="007D46B8">
        <w:rPr>
          <w:lang w:val="en-GB"/>
        </w:rPr>
        <w:t>don’t go to lament and grieve for them.</w:t>
      </w:r>
    </w:p>
    <w:p w:rsidR="00244A60" w:rsidRPr="007D46B8" w:rsidRDefault="003C6204" w:rsidP="00F36E92">
      <w:pPr>
        <w:pStyle w:val="ListParagraph"/>
        <w:ind w:firstLine="0"/>
        <w:rPr>
          <w:lang w:val="en-GB"/>
        </w:rPr>
      </w:pPr>
      <w:r>
        <w:rPr>
          <w:lang w:val="en-GB"/>
        </w:rPr>
        <w:t xml:space="preserve"> </w:t>
      </w:r>
      <w:r w:rsidR="00244A60" w:rsidRPr="007D46B8">
        <w:rPr>
          <w:lang w:val="en-GB"/>
        </w:rPr>
        <w:t xml:space="preserve">Because I have gathered up my well-being from this people </w:t>
      </w:r>
    </w:p>
    <w:p w:rsidR="00244A60" w:rsidRPr="007D46B8" w:rsidRDefault="00F36E92" w:rsidP="00F36E92">
      <w:pPr>
        <w:pStyle w:val="ListParagraph"/>
        <w:ind w:firstLine="0"/>
        <w:rPr>
          <w:lang w:val="en-GB"/>
        </w:rPr>
      </w:pPr>
      <w:r>
        <w:rPr>
          <w:lang w:val="en-GB"/>
        </w:rPr>
        <w:tab/>
      </w:r>
      <w:r w:rsidR="00244A60" w:rsidRPr="007D46B8">
        <w:rPr>
          <w:lang w:val="en-GB"/>
        </w:rPr>
        <w:t xml:space="preserve">(Yahweh’s declaration), </w:t>
      </w:r>
      <w:r>
        <w:rPr>
          <w:lang w:val="en-GB"/>
        </w:rPr>
        <w:tab/>
      </w:r>
      <w:r w:rsidR="00244A60" w:rsidRPr="007D46B8">
        <w:rPr>
          <w:lang w:val="en-GB"/>
        </w:rPr>
        <w:t>my commitment and compassion.</w:t>
      </w:r>
    </w:p>
    <w:p w:rsidR="00244A60" w:rsidRPr="007D46B8" w:rsidRDefault="00244A60" w:rsidP="00F36E92">
      <w:pPr>
        <w:pStyle w:val="ListParagraph"/>
        <w:ind w:firstLine="0"/>
        <w:rPr>
          <w:lang w:val="en-GB"/>
        </w:rPr>
      </w:pPr>
      <w:r w:rsidRPr="007D46B8">
        <w:rPr>
          <w:vertAlign w:val="superscript"/>
          <w:lang w:val="en-GB"/>
        </w:rPr>
        <w:t>6</w:t>
      </w:r>
      <w:r w:rsidR="00544316">
        <w:rPr>
          <w:lang w:val="en-GB"/>
        </w:rPr>
        <w:t>Big people and little people</w:t>
      </w:r>
      <w:r w:rsidRPr="007D46B8">
        <w:rPr>
          <w:lang w:val="en-GB"/>
        </w:rPr>
        <w:t xml:space="preserve"> in this country will die;</w:t>
      </w:r>
    </w:p>
    <w:p w:rsidR="00244A60" w:rsidRPr="007D46B8" w:rsidRDefault="00F36E92" w:rsidP="00F36E92">
      <w:pPr>
        <w:pStyle w:val="ListParagraph"/>
        <w:ind w:firstLine="0"/>
        <w:rPr>
          <w:lang w:val="en-GB"/>
        </w:rPr>
      </w:pPr>
      <w:r>
        <w:rPr>
          <w:lang w:val="en-GB"/>
        </w:rPr>
        <w:tab/>
      </w:r>
      <w:r w:rsidR="00244A60" w:rsidRPr="007D46B8">
        <w:rPr>
          <w:lang w:val="en-GB"/>
        </w:rPr>
        <w:t xml:space="preserve"> they won’t be buried.</w:t>
      </w:r>
    </w:p>
    <w:p w:rsidR="00244A60" w:rsidRPr="007D46B8" w:rsidRDefault="00244A60" w:rsidP="00F36E92">
      <w:pPr>
        <w:ind w:left="720" w:firstLine="0"/>
        <w:rPr>
          <w:lang w:val="en-GB"/>
        </w:rPr>
      </w:pPr>
      <w:r w:rsidRPr="007D46B8">
        <w:rPr>
          <w:lang w:val="en-GB"/>
        </w:rPr>
        <w:t xml:space="preserve">People won’t lament for them, </w:t>
      </w:r>
    </w:p>
    <w:p w:rsidR="00244A60" w:rsidRPr="007D46B8" w:rsidRDefault="00F36E92" w:rsidP="00F36E92">
      <w:pPr>
        <w:ind w:left="720" w:firstLine="0"/>
        <w:rPr>
          <w:lang w:val="en-GB"/>
        </w:rPr>
      </w:pPr>
      <w:r>
        <w:rPr>
          <w:lang w:val="en-GB"/>
        </w:rPr>
        <w:tab/>
      </w:r>
      <w:r w:rsidR="00544316">
        <w:rPr>
          <w:lang w:val="en-GB"/>
        </w:rPr>
        <w:t>they won’t gash themselves and they won’t</w:t>
      </w:r>
      <w:r w:rsidR="00244A60" w:rsidRPr="007D46B8">
        <w:rPr>
          <w:lang w:val="en-GB"/>
        </w:rPr>
        <w:t xml:space="preserve"> shave their heads for them.</w:t>
      </w:r>
    </w:p>
    <w:p w:rsidR="00244A60" w:rsidRPr="007D46B8" w:rsidRDefault="00244A60" w:rsidP="00F36E92">
      <w:pPr>
        <w:pStyle w:val="ListParagraph"/>
        <w:ind w:firstLine="0"/>
        <w:rPr>
          <w:lang w:val="en-GB"/>
        </w:rPr>
      </w:pPr>
      <w:r w:rsidRPr="007D46B8">
        <w:rPr>
          <w:vertAlign w:val="superscript"/>
          <w:lang w:val="en-GB"/>
        </w:rPr>
        <w:t>7</w:t>
      </w:r>
      <w:r w:rsidR="00544316">
        <w:rPr>
          <w:lang w:val="en-GB"/>
        </w:rPr>
        <w:t>They</w:t>
      </w:r>
      <w:r w:rsidRPr="007D46B8">
        <w:rPr>
          <w:lang w:val="en-GB"/>
        </w:rPr>
        <w:t xml:space="preserve"> won’t br</w:t>
      </w:r>
      <w:r w:rsidR="00544316">
        <w:rPr>
          <w:lang w:val="en-GB"/>
        </w:rPr>
        <w:t>eak bread for them in mourning</w:t>
      </w:r>
    </w:p>
    <w:p w:rsidR="00244A60" w:rsidRPr="007D46B8" w:rsidRDefault="00F36E92" w:rsidP="00F36E92">
      <w:pPr>
        <w:pStyle w:val="ListParagraph"/>
        <w:ind w:firstLine="0"/>
        <w:rPr>
          <w:lang w:val="en-GB"/>
        </w:rPr>
      </w:pPr>
      <w:r>
        <w:rPr>
          <w:lang w:val="en-GB"/>
        </w:rPr>
        <w:tab/>
      </w:r>
      <w:r w:rsidR="00244A60" w:rsidRPr="007D46B8">
        <w:rPr>
          <w:lang w:val="en-GB"/>
        </w:rPr>
        <w:t>to comfort someone over a death.</w:t>
      </w:r>
    </w:p>
    <w:p w:rsidR="00244A60" w:rsidRPr="007D46B8" w:rsidRDefault="00544316" w:rsidP="00F36E92">
      <w:pPr>
        <w:pStyle w:val="ListParagraph"/>
        <w:ind w:firstLine="0"/>
        <w:rPr>
          <w:lang w:val="en-GB"/>
        </w:rPr>
      </w:pPr>
      <w:r>
        <w:rPr>
          <w:lang w:val="en-GB"/>
        </w:rPr>
        <w:t xml:space="preserve"> </w:t>
      </w:r>
      <w:r w:rsidR="00244A60" w:rsidRPr="007D46B8">
        <w:rPr>
          <w:lang w:val="en-GB"/>
        </w:rPr>
        <w:t xml:space="preserve">They won’t give them a cup of comfort to drink, </w:t>
      </w:r>
    </w:p>
    <w:p w:rsidR="00244A60" w:rsidRPr="007D46B8" w:rsidRDefault="00F36E92" w:rsidP="00F36E92">
      <w:pPr>
        <w:pStyle w:val="ListParagraph"/>
        <w:ind w:firstLine="0"/>
        <w:rPr>
          <w:lang w:val="en-GB"/>
        </w:rPr>
      </w:pPr>
      <w:r>
        <w:rPr>
          <w:lang w:val="en-GB"/>
        </w:rPr>
        <w:tab/>
      </w:r>
      <w:r w:rsidR="00244A60" w:rsidRPr="007D46B8">
        <w:rPr>
          <w:lang w:val="en-GB"/>
        </w:rPr>
        <w:t xml:space="preserve">for his father or </w:t>
      </w:r>
      <w:r w:rsidR="00544316">
        <w:rPr>
          <w:lang w:val="en-GB"/>
        </w:rPr>
        <w:t xml:space="preserve">for </w:t>
      </w:r>
      <w:r w:rsidR="00244A60" w:rsidRPr="007D46B8">
        <w:rPr>
          <w:lang w:val="en-GB"/>
        </w:rPr>
        <w:t>his mother.</w:t>
      </w:r>
    </w:p>
    <w:p w:rsidR="00244A60" w:rsidRPr="007D46B8" w:rsidRDefault="00244A60" w:rsidP="00F36E92">
      <w:pPr>
        <w:pStyle w:val="ListParagraph"/>
        <w:ind w:firstLine="0"/>
        <w:rPr>
          <w:lang w:val="en-GB"/>
        </w:rPr>
      </w:pPr>
      <w:r w:rsidRPr="007D46B8">
        <w:rPr>
          <w:vertAlign w:val="superscript"/>
          <w:lang w:val="en-GB"/>
        </w:rPr>
        <w:t>8</w:t>
      </w:r>
      <w:r w:rsidR="00544316">
        <w:rPr>
          <w:lang w:val="en-GB"/>
        </w:rPr>
        <w:t>And you’re not to come to</w:t>
      </w:r>
      <w:r w:rsidR="00A75CFB" w:rsidRPr="007D46B8">
        <w:rPr>
          <w:lang w:val="en-GB"/>
        </w:rPr>
        <w:t xml:space="preserve"> a ho</w:t>
      </w:r>
      <w:r w:rsidR="00820AE6">
        <w:rPr>
          <w:lang w:val="en-GB"/>
        </w:rPr>
        <w:t>use where there’</w:t>
      </w:r>
      <w:r w:rsidR="003C1AAD" w:rsidRPr="007D46B8">
        <w:rPr>
          <w:lang w:val="en-GB"/>
        </w:rPr>
        <w:t>s a banquet</w:t>
      </w:r>
      <w:r w:rsidRPr="007D46B8">
        <w:rPr>
          <w:lang w:val="en-GB"/>
        </w:rPr>
        <w:t xml:space="preserve">, </w:t>
      </w:r>
    </w:p>
    <w:p w:rsidR="00244A60" w:rsidRDefault="00F36E92" w:rsidP="00F36E92">
      <w:pPr>
        <w:pStyle w:val="ListParagraph"/>
        <w:ind w:firstLine="0"/>
        <w:rPr>
          <w:lang w:val="en-GB"/>
        </w:rPr>
      </w:pPr>
      <w:r>
        <w:rPr>
          <w:lang w:val="en-GB"/>
        </w:rPr>
        <w:tab/>
      </w:r>
      <w:r w:rsidR="00244A60" w:rsidRPr="007D46B8">
        <w:rPr>
          <w:lang w:val="en-GB"/>
        </w:rPr>
        <w:t>to sit with them to eat and drink</w:t>
      </w:r>
      <w:r w:rsidR="00F17C43" w:rsidRPr="007D46B8">
        <w:rPr>
          <w:lang w:val="en-GB"/>
        </w:rPr>
        <w:t>.</w:t>
      </w:r>
    </w:p>
    <w:p w:rsidR="00F36E92" w:rsidRPr="007D46B8" w:rsidRDefault="00F36E92" w:rsidP="00F36E92">
      <w:pPr>
        <w:pStyle w:val="ListParagraph"/>
        <w:ind w:firstLine="0"/>
        <w:rPr>
          <w:lang w:val="en-GB"/>
        </w:rPr>
      </w:pPr>
    </w:p>
    <w:p w:rsidR="00244A60" w:rsidRDefault="00244A60" w:rsidP="00F36E92">
      <w:pPr>
        <w:pStyle w:val="ListParagraph"/>
        <w:ind w:firstLine="0"/>
        <w:rPr>
          <w:lang w:val="en-GB"/>
        </w:rPr>
      </w:pPr>
      <w:r w:rsidRPr="007D46B8">
        <w:rPr>
          <w:vertAlign w:val="superscript"/>
          <w:lang w:val="en-GB"/>
        </w:rPr>
        <w:t>9</w:t>
      </w:r>
      <w:r w:rsidRPr="007D46B8">
        <w:rPr>
          <w:lang w:val="en-GB"/>
        </w:rPr>
        <w:t xml:space="preserve">Because Yahweh Armies, Israel’s God, </w:t>
      </w:r>
      <w:r w:rsidR="00F36E92">
        <w:rPr>
          <w:lang w:val="en-GB"/>
        </w:rPr>
        <w:tab/>
      </w:r>
      <w:r w:rsidRPr="007D46B8">
        <w:rPr>
          <w:lang w:val="en-GB"/>
        </w:rPr>
        <w:t>has said this:</w:t>
      </w:r>
    </w:p>
    <w:p w:rsidR="00F36E92" w:rsidRPr="007D46B8" w:rsidRDefault="00F36E92" w:rsidP="00F36E92">
      <w:pPr>
        <w:pStyle w:val="ListParagraph"/>
        <w:ind w:firstLine="0"/>
        <w:rPr>
          <w:lang w:val="en-GB"/>
        </w:rPr>
      </w:pPr>
    </w:p>
    <w:p w:rsidR="00244A60" w:rsidRPr="007D46B8" w:rsidRDefault="00244A60" w:rsidP="00F36E92">
      <w:pPr>
        <w:pStyle w:val="ListParagraph"/>
        <w:ind w:firstLine="0"/>
        <w:rPr>
          <w:lang w:val="en-GB"/>
        </w:rPr>
      </w:pPr>
      <w:r w:rsidRPr="007D46B8">
        <w:rPr>
          <w:lang w:val="en-GB"/>
        </w:rPr>
        <w:t>Here am I—I’m going</w:t>
      </w:r>
      <w:r w:rsidR="00544316">
        <w:rPr>
          <w:lang w:val="en-GB"/>
        </w:rPr>
        <w:t xml:space="preserve"> to make cease</w:t>
      </w:r>
      <w:r w:rsidRPr="007D46B8">
        <w:rPr>
          <w:lang w:val="en-GB"/>
        </w:rPr>
        <w:t xml:space="preserve"> from this place </w:t>
      </w:r>
    </w:p>
    <w:p w:rsidR="00244A60" w:rsidRPr="007D46B8" w:rsidRDefault="00F36E92" w:rsidP="00F36E92">
      <w:pPr>
        <w:pStyle w:val="ListParagraph"/>
        <w:ind w:firstLine="0"/>
        <w:rPr>
          <w:lang w:val="en-GB"/>
        </w:rPr>
      </w:pPr>
      <w:r>
        <w:rPr>
          <w:lang w:val="en-GB"/>
        </w:rPr>
        <w:tab/>
      </w:r>
      <w:r w:rsidR="00244A60" w:rsidRPr="007D46B8">
        <w:rPr>
          <w:lang w:val="en-GB"/>
        </w:rPr>
        <w:t>in front of your eyes and in your days,</w:t>
      </w:r>
    </w:p>
    <w:p w:rsidR="00244A60" w:rsidRPr="007D46B8" w:rsidRDefault="00F36E92" w:rsidP="00F36E92">
      <w:pPr>
        <w:pStyle w:val="ListParagraph"/>
        <w:ind w:firstLine="0"/>
        <w:rPr>
          <w:lang w:val="en-GB"/>
        </w:rPr>
      </w:pPr>
      <w:r>
        <w:rPr>
          <w:lang w:val="en-GB"/>
        </w:rPr>
        <w:t>T</w:t>
      </w:r>
      <w:r w:rsidR="00544316">
        <w:rPr>
          <w:lang w:val="en-GB"/>
        </w:rPr>
        <w:t>he joyful voice and the rejoicing voice</w:t>
      </w:r>
      <w:r w:rsidR="00244A60" w:rsidRPr="007D46B8">
        <w:rPr>
          <w:lang w:val="en-GB"/>
        </w:rPr>
        <w:t xml:space="preserve">, </w:t>
      </w:r>
    </w:p>
    <w:p w:rsidR="00244A60" w:rsidRPr="007D46B8" w:rsidRDefault="00F36E92" w:rsidP="00F36E92">
      <w:pPr>
        <w:pStyle w:val="ListParagraph"/>
        <w:ind w:firstLine="0"/>
        <w:rPr>
          <w:lang w:val="en-GB"/>
        </w:rPr>
      </w:pPr>
      <w:r>
        <w:rPr>
          <w:lang w:val="en-GB"/>
        </w:rPr>
        <w:tab/>
      </w:r>
      <w:r w:rsidR="00244A60" w:rsidRPr="007D46B8">
        <w:rPr>
          <w:lang w:val="en-GB"/>
        </w:rPr>
        <w:t>the voice of groom and the voice of bride.</w:t>
      </w:r>
    </w:p>
    <w:p w:rsidR="0026492D" w:rsidRPr="007D46B8" w:rsidRDefault="00544316" w:rsidP="00627145">
      <w:pPr>
        <w:pStyle w:val="Heading2"/>
        <w:rPr>
          <w:lang w:val="en-GB"/>
        </w:rPr>
      </w:pPr>
      <w:r>
        <w:rPr>
          <w:lang w:val="en-GB"/>
        </w:rPr>
        <w:t>16:10</w:t>
      </w:r>
      <w:r w:rsidR="009811AE">
        <w:rPr>
          <w:lang w:val="en-GB"/>
        </w:rPr>
        <w:t xml:space="preserve"> Fishers and Hunters</w:t>
      </w:r>
    </w:p>
    <w:p w:rsidR="00244A60" w:rsidRPr="007D46B8" w:rsidRDefault="00244A60" w:rsidP="006F4B81">
      <w:pPr>
        <w:rPr>
          <w:vertAlign w:val="superscript"/>
          <w:lang w:val="en-GB"/>
        </w:rPr>
      </w:pPr>
    </w:p>
    <w:p w:rsidR="00244A60" w:rsidRPr="007D46B8" w:rsidRDefault="00544316" w:rsidP="006F4B81">
      <w:pPr>
        <w:ind w:firstLine="0"/>
        <w:rPr>
          <w:lang w:val="en-GB"/>
        </w:rPr>
      </w:pPr>
      <w:r>
        <w:rPr>
          <w:vertAlign w:val="superscript"/>
          <w:lang w:val="en-GB"/>
        </w:rPr>
        <w:tab/>
      </w:r>
      <w:r w:rsidR="00244A60" w:rsidRPr="007D46B8">
        <w:rPr>
          <w:vertAlign w:val="superscript"/>
          <w:lang w:val="en-GB"/>
        </w:rPr>
        <w:t>10</w:t>
      </w:r>
      <w:r w:rsidR="00820AE6">
        <w:rPr>
          <w:lang w:val="en-GB"/>
        </w:rPr>
        <w:t>’W</w:t>
      </w:r>
      <w:r w:rsidR="00244A60" w:rsidRPr="007D46B8">
        <w:rPr>
          <w:lang w:val="en-GB"/>
        </w:rPr>
        <w:t xml:space="preserve">hen you tell this people all these things, and they say </w:t>
      </w:r>
      <w:r w:rsidR="00820AE6">
        <w:rPr>
          <w:lang w:val="en-GB"/>
        </w:rPr>
        <w:t>to you, “</w:t>
      </w:r>
      <w:r w:rsidR="00FE3C97">
        <w:rPr>
          <w:lang w:val="en-GB"/>
        </w:rPr>
        <w:t>Why has Yahweh spoken against us all this great bad fortune</w:t>
      </w:r>
      <w:r w:rsidR="00244A60" w:rsidRPr="007D46B8">
        <w:rPr>
          <w:lang w:val="en-GB"/>
        </w:rPr>
        <w:t xml:space="preserve">, and what is our waywardness and our </w:t>
      </w:r>
      <w:r w:rsidR="0077698C">
        <w:rPr>
          <w:lang w:val="en-GB"/>
        </w:rPr>
        <w:t>wrongdoing</w:t>
      </w:r>
      <w:r w:rsidR="00820AE6">
        <w:rPr>
          <w:lang w:val="en-GB"/>
        </w:rPr>
        <w:t xml:space="preserve"> that we’</w:t>
      </w:r>
      <w:r w:rsidR="00244A60" w:rsidRPr="007D46B8">
        <w:rPr>
          <w:lang w:val="en-GB"/>
        </w:rPr>
        <w:t>ve co</w:t>
      </w:r>
      <w:r w:rsidR="00820AE6">
        <w:rPr>
          <w:lang w:val="en-GB"/>
        </w:rPr>
        <w:t>mmitted against Yahweh our God?”</w:t>
      </w:r>
      <w:r w:rsidR="00244A60" w:rsidRPr="007D46B8">
        <w:rPr>
          <w:lang w:val="en-GB"/>
        </w:rPr>
        <w:t xml:space="preserve"> </w:t>
      </w:r>
      <w:r w:rsidR="00244A60" w:rsidRPr="007D46B8">
        <w:rPr>
          <w:vertAlign w:val="superscript"/>
          <w:lang w:val="en-GB"/>
        </w:rPr>
        <w:t>11</w:t>
      </w:r>
      <w:r w:rsidR="00820AE6">
        <w:rPr>
          <w:lang w:val="en-GB"/>
        </w:rPr>
        <w:t>you’re to say to them, “</w:t>
      </w:r>
      <w:r w:rsidR="00244A60" w:rsidRPr="007D46B8">
        <w:rPr>
          <w:lang w:val="en-GB"/>
        </w:rPr>
        <w:t>Because your ancestors abandoned me (Yahweh’s declaration) and followed other g</w:t>
      </w:r>
      <w:r w:rsidR="00FE3C97">
        <w:rPr>
          <w:lang w:val="en-GB"/>
        </w:rPr>
        <w:t>ods, served them and bowed low</w:t>
      </w:r>
      <w:r w:rsidR="00244A60" w:rsidRPr="007D46B8">
        <w:rPr>
          <w:lang w:val="en-GB"/>
        </w:rPr>
        <w:t xml:space="preserve"> to them.</w:t>
      </w:r>
      <w:r w:rsidR="003C6204">
        <w:rPr>
          <w:lang w:val="en-GB"/>
        </w:rPr>
        <w:t xml:space="preserve"> </w:t>
      </w:r>
      <w:r w:rsidR="00244A60" w:rsidRPr="007D46B8">
        <w:rPr>
          <w:lang w:val="en-GB"/>
        </w:rPr>
        <w:t xml:space="preserve">They abandoned me and didn’t keep my </w:t>
      </w:r>
      <w:r w:rsidR="00820AE6">
        <w:rPr>
          <w:lang w:val="en-GB"/>
        </w:rPr>
        <w:t>i</w:t>
      </w:r>
      <w:r w:rsidR="00D51A31" w:rsidRPr="007D46B8">
        <w:rPr>
          <w:lang w:val="en-GB"/>
        </w:rPr>
        <w:t>nstruction</w:t>
      </w:r>
      <w:r w:rsidR="00244A60" w:rsidRPr="007D46B8">
        <w:rPr>
          <w:lang w:val="en-GB"/>
        </w:rPr>
        <w:t>.</w:t>
      </w:r>
      <w:r w:rsidR="003C6204">
        <w:rPr>
          <w:lang w:val="en-GB"/>
        </w:rPr>
        <w:t xml:space="preserve"> </w:t>
      </w:r>
      <w:r w:rsidR="00244A60" w:rsidRPr="007D46B8">
        <w:rPr>
          <w:vertAlign w:val="superscript"/>
          <w:lang w:val="en-GB"/>
        </w:rPr>
        <w:t>12</w:t>
      </w:r>
      <w:r w:rsidR="00820AE6">
        <w:rPr>
          <w:lang w:val="en-GB"/>
        </w:rPr>
        <w:t>And you’</w:t>
      </w:r>
      <w:r w:rsidR="00FE3C97">
        <w:rPr>
          <w:lang w:val="en-GB"/>
        </w:rPr>
        <w:t>ve dealt badly more</w:t>
      </w:r>
      <w:r w:rsidR="00244A60" w:rsidRPr="007D46B8">
        <w:rPr>
          <w:lang w:val="en-GB"/>
        </w:rPr>
        <w:t xml:space="preserve"> than your ancestors.</w:t>
      </w:r>
      <w:r w:rsidR="003C6204">
        <w:rPr>
          <w:lang w:val="en-GB"/>
        </w:rPr>
        <w:t xml:space="preserve"> </w:t>
      </w:r>
      <w:r w:rsidR="00244A60" w:rsidRPr="007D46B8">
        <w:rPr>
          <w:lang w:val="en-GB"/>
        </w:rPr>
        <w:t>There you are, following each of you th</w:t>
      </w:r>
      <w:r w:rsidR="00FE3C97">
        <w:rPr>
          <w:lang w:val="en-GB"/>
        </w:rPr>
        <w:t xml:space="preserve">e </w:t>
      </w:r>
      <w:r w:rsidR="00820AE6">
        <w:rPr>
          <w:lang w:val="en-GB"/>
        </w:rPr>
        <w:t xml:space="preserve">bad </w:t>
      </w:r>
      <w:r w:rsidR="00FE3C97">
        <w:rPr>
          <w:lang w:val="en-GB"/>
        </w:rPr>
        <w:t>d</w:t>
      </w:r>
      <w:r w:rsidR="00820AE6">
        <w:rPr>
          <w:lang w:val="en-GB"/>
        </w:rPr>
        <w:t>etermination of his mind</w:t>
      </w:r>
      <w:r w:rsidR="00244A60" w:rsidRPr="007D46B8">
        <w:rPr>
          <w:lang w:val="en-GB"/>
        </w:rPr>
        <w:t>, so as not to listen to me.</w:t>
      </w:r>
      <w:r w:rsidR="003C6204">
        <w:rPr>
          <w:lang w:val="en-GB"/>
        </w:rPr>
        <w:t xml:space="preserve"> </w:t>
      </w:r>
      <w:r w:rsidR="00244A60" w:rsidRPr="007D46B8">
        <w:rPr>
          <w:vertAlign w:val="superscript"/>
          <w:lang w:val="en-GB"/>
        </w:rPr>
        <w:t>13</w:t>
      </w:r>
      <w:r w:rsidR="00244A60" w:rsidRPr="007D46B8">
        <w:rPr>
          <w:lang w:val="en-GB"/>
        </w:rPr>
        <w:t>So I shall hurl you from upon this country to a country that you haven’t known, you o</w:t>
      </w:r>
      <w:r w:rsidR="00820AE6">
        <w:rPr>
          <w:lang w:val="en-GB"/>
        </w:rPr>
        <w:t>r your ancestors, and there you wi</w:t>
      </w:r>
      <w:r w:rsidR="00244A60" w:rsidRPr="007D46B8">
        <w:rPr>
          <w:lang w:val="en-GB"/>
        </w:rPr>
        <w:t>ll serve other gods, day and night, in that I won’t show you grace</w:t>
      </w:r>
      <w:r w:rsidR="00820AE6">
        <w:rPr>
          <w:lang w:val="en-GB"/>
        </w:rPr>
        <w:t>”</w:t>
      </w:r>
      <w:r w:rsidR="002014A7">
        <w:rPr>
          <w:lang w:val="en-GB"/>
        </w:rPr>
        <w:t>.</w:t>
      </w:r>
    </w:p>
    <w:p w:rsidR="00244A60" w:rsidRPr="007D46B8" w:rsidRDefault="00244A60" w:rsidP="006F4B81">
      <w:pPr>
        <w:rPr>
          <w:lang w:val="en-GB"/>
        </w:rPr>
      </w:pPr>
      <w:r w:rsidRPr="007D46B8">
        <w:rPr>
          <w:vertAlign w:val="superscript"/>
          <w:lang w:val="en-GB"/>
        </w:rPr>
        <w:t>14</w:t>
      </w:r>
      <w:r w:rsidR="00FE3C97">
        <w:rPr>
          <w:lang w:val="en-GB"/>
        </w:rPr>
        <w:t>Therefore, here, d</w:t>
      </w:r>
      <w:r w:rsidRPr="007D46B8">
        <w:rPr>
          <w:lang w:val="en-GB"/>
        </w:rPr>
        <w:t>ays are coming (Yahweh’s declaration) when it will no more be sa</w:t>
      </w:r>
      <w:r w:rsidR="00820AE6">
        <w:rPr>
          <w:lang w:val="en-GB"/>
        </w:rPr>
        <w:t>id, “</w:t>
      </w:r>
      <w:r w:rsidR="00FE3C97">
        <w:rPr>
          <w:lang w:val="en-GB"/>
        </w:rPr>
        <w:t xml:space="preserve">As Yahweh lives, who got </w:t>
      </w:r>
      <w:r w:rsidRPr="007D46B8">
        <w:rPr>
          <w:lang w:val="en-GB"/>
        </w:rPr>
        <w:t xml:space="preserve">the Israelites </w:t>
      </w:r>
      <w:r w:rsidR="00FE3C97">
        <w:rPr>
          <w:lang w:val="en-GB"/>
        </w:rPr>
        <w:t xml:space="preserve">up </w:t>
      </w:r>
      <w:r w:rsidRPr="007D46B8">
        <w:rPr>
          <w:lang w:val="en-GB"/>
        </w:rPr>
        <w:t>from the country of Egypt</w:t>
      </w:r>
      <w:r w:rsidR="00820AE6">
        <w:rPr>
          <w:lang w:val="en-GB"/>
        </w:rPr>
        <w:t>”</w:t>
      </w:r>
      <w:r w:rsidR="000F21BC" w:rsidRPr="007D46B8">
        <w:rPr>
          <w:lang w:val="en-GB"/>
        </w:rPr>
        <w:t>,</w:t>
      </w:r>
      <w:r w:rsidRPr="007D46B8">
        <w:rPr>
          <w:lang w:val="en-GB"/>
        </w:rPr>
        <w:t xml:space="preserve"> </w:t>
      </w:r>
      <w:r w:rsidRPr="007D46B8">
        <w:rPr>
          <w:vertAlign w:val="superscript"/>
          <w:lang w:val="en-GB"/>
        </w:rPr>
        <w:t>15</w:t>
      </w:r>
      <w:r w:rsidR="00820AE6">
        <w:rPr>
          <w:lang w:val="en-GB"/>
        </w:rPr>
        <w:t>but rather, “</w:t>
      </w:r>
      <w:r w:rsidRPr="007D46B8">
        <w:rPr>
          <w:lang w:val="en-GB"/>
        </w:rPr>
        <w:t>As Yahweh lives,</w:t>
      </w:r>
      <w:r w:rsidR="00FE3C97">
        <w:rPr>
          <w:lang w:val="en-GB"/>
        </w:rPr>
        <w:t xml:space="preserve"> who got </w:t>
      </w:r>
      <w:r w:rsidRPr="007D46B8">
        <w:rPr>
          <w:lang w:val="en-GB"/>
        </w:rPr>
        <w:t xml:space="preserve">the Israelites </w:t>
      </w:r>
      <w:r w:rsidR="00FE3C97">
        <w:rPr>
          <w:lang w:val="en-GB"/>
        </w:rPr>
        <w:t xml:space="preserve">up </w:t>
      </w:r>
      <w:r w:rsidRPr="007D46B8">
        <w:rPr>
          <w:lang w:val="en-GB"/>
        </w:rPr>
        <w:t>from the northern country and from all the countries where he’d driven them</w:t>
      </w:r>
      <w:r w:rsidR="00820AE6">
        <w:rPr>
          <w:lang w:val="en-GB"/>
        </w:rPr>
        <w:t>”</w:t>
      </w:r>
      <w:r w:rsidR="002014A7">
        <w:rPr>
          <w:lang w:val="en-GB"/>
        </w:rPr>
        <w:t>.</w:t>
      </w:r>
      <w:r w:rsidR="003C6204">
        <w:rPr>
          <w:lang w:val="en-GB"/>
        </w:rPr>
        <w:t xml:space="preserve"> </w:t>
      </w:r>
      <w:r w:rsidRPr="007D46B8">
        <w:rPr>
          <w:lang w:val="en-GB"/>
        </w:rPr>
        <w:t>I shall bring them back to their country, which I gave their ancestors</w:t>
      </w:r>
      <w:r w:rsidR="00820AE6">
        <w:rPr>
          <w:lang w:val="en-GB"/>
        </w:rPr>
        <w:t>’</w:t>
      </w:r>
      <w:r w:rsidRPr="007D46B8">
        <w:rPr>
          <w:lang w:val="en-GB"/>
        </w:rPr>
        <w:t>.</w:t>
      </w:r>
    </w:p>
    <w:p w:rsidR="00244A60" w:rsidRPr="007D46B8" w:rsidRDefault="00244A60" w:rsidP="006F4B81">
      <w:pPr>
        <w:rPr>
          <w:lang w:val="en-GB"/>
        </w:rPr>
      </w:pPr>
    </w:p>
    <w:p w:rsidR="00244A60" w:rsidRPr="007D46B8" w:rsidRDefault="00244A60" w:rsidP="00FE3C97">
      <w:pPr>
        <w:pStyle w:val="ListParagraph"/>
        <w:ind w:firstLine="0"/>
        <w:rPr>
          <w:lang w:val="en-GB"/>
        </w:rPr>
      </w:pPr>
      <w:r w:rsidRPr="007D46B8">
        <w:rPr>
          <w:vertAlign w:val="superscript"/>
          <w:lang w:val="en-GB"/>
        </w:rPr>
        <w:lastRenderedPageBreak/>
        <w:t>16</w:t>
      </w:r>
      <w:r w:rsidRPr="007D46B8">
        <w:rPr>
          <w:lang w:val="en-GB"/>
        </w:rPr>
        <w:t xml:space="preserve">Here am I; I’m going to send for many fishers </w:t>
      </w:r>
    </w:p>
    <w:p w:rsidR="00244A60" w:rsidRPr="007D46B8" w:rsidRDefault="00FE3C97" w:rsidP="00FE3C97">
      <w:pPr>
        <w:pStyle w:val="ListParagraph"/>
        <w:ind w:firstLine="0"/>
        <w:rPr>
          <w:lang w:val="en-GB"/>
        </w:rPr>
      </w:pPr>
      <w:r>
        <w:rPr>
          <w:lang w:val="en-GB"/>
        </w:rPr>
        <w:tab/>
      </w:r>
      <w:r w:rsidR="00244A60" w:rsidRPr="007D46B8">
        <w:rPr>
          <w:lang w:val="en-GB"/>
        </w:rPr>
        <w:t>(Yahweh’s declaration), and they’ll fish for them.</w:t>
      </w:r>
    </w:p>
    <w:p w:rsidR="00244A60" w:rsidRPr="007D46B8" w:rsidRDefault="00D226E7" w:rsidP="00FE3C97">
      <w:pPr>
        <w:pStyle w:val="ListParagraph"/>
        <w:ind w:firstLine="0"/>
        <w:rPr>
          <w:lang w:val="en-GB"/>
        </w:rPr>
      </w:pPr>
      <w:r>
        <w:rPr>
          <w:lang w:val="en-GB"/>
        </w:rPr>
        <w:t>Afterward</w:t>
      </w:r>
      <w:r w:rsidR="00244A60" w:rsidRPr="007D46B8">
        <w:rPr>
          <w:lang w:val="en-GB"/>
        </w:rPr>
        <w:t xml:space="preserve"> I shall send </w:t>
      </w:r>
    </w:p>
    <w:p w:rsidR="00244A60" w:rsidRPr="007D46B8" w:rsidRDefault="00FE3C97" w:rsidP="00FE3C97">
      <w:pPr>
        <w:pStyle w:val="ListParagraph"/>
        <w:ind w:firstLine="0"/>
        <w:rPr>
          <w:lang w:val="en-GB"/>
        </w:rPr>
      </w:pPr>
      <w:r>
        <w:rPr>
          <w:lang w:val="en-GB"/>
        </w:rPr>
        <w:tab/>
      </w:r>
      <w:r w:rsidR="00244A60" w:rsidRPr="007D46B8">
        <w:rPr>
          <w:lang w:val="en-GB"/>
        </w:rPr>
        <w:t>for many hunters and they’ll hunt for them,</w:t>
      </w:r>
    </w:p>
    <w:p w:rsidR="00244A60" w:rsidRPr="007D46B8" w:rsidRDefault="00FE3C97" w:rsidP="00FE3C97">
      <w:pPr>
        <w:pStyle w:val="ListParagraph"/>
        <w:ind w:firstLine="0"/>
        <w:rPr>
          <w:lang w:val="en-GB"/>
        </w:rPr>
      </w:pPr>
      <w:r>
        <w:rPr>
          <w:lang w:val="en-GB"/>
        </w:rPr>
        <w:t xml:space="preserve">From </w:t>
      </w:r>
      <w:r w:rsidR="00244A60" w:rsidRPr="007D46B8">
        <w:rPr>
          <w:lang w:val="en-GB"/>
        </w:rPr>
        <w:t xml:space="preserve">on every mountain and </w:t>
      </w:r>
      <w:r>
        <w:rPr>
          <w:lang w:val="en-GB"/>
        </w:rPr>
        <w:t xml:space="preserve">from on </w:t>
      </w:r>
      <w:r w:rsidR="00244A60" w:rsidRPr="007D46B8">
        <w:rPr>
          <w:lang w:val="en-GB"/>
        </w:rPr>
        <w:t xml:space="preserve">every hill </w:t>
      </w:r>
    </w:p>
    <w:p w:rsidR="00244A60" w:rsidRPr="007D46B8" w:rsidRDefault="00FE3C97" w:rsidP="00FE3C97">
      <w:pPr>
        <w:pStyle w:val="ListParagraph"/>
        <w:ind w:firstLine="0"/>
        <w:rPr>
          <w:lang w:val="en-GB"/>
        </w:rPr>
      </w:pPr>
      <w:r>
        <w:rPr>
          <w:lang w:val="en-GB"/>
        </w:rPr>
        <w:tab/>
      </w:r>
      <w:r w:rsidR="00244A60" w:rsidRPr="007D46B8">
        <w:rPr>
          <w:lang w:val="en-GB"/>
        </w:rPr>
        <w:t>and from the clefts in the cliffs.</w:t>
      </w:r>
    </w:p>
    <w:p w:rsidR="00244A60" w:rsidRPr="007D46B8" w:rsidRDefault="00244A60" w:rsidP="00FE3C97">
      <w:pPr>
        <w:pStyle w:val="ListParagraph"/>
        <w:ind w:firstLine="0"/>
        <w:rPr>
          <w:lang w:val="en-GB"/>
        </w:rPr>
      </w:pPr>
      <w:r w:rsidRPr="007D46B8">
        <w:rPr>
          <w:vertAlign w:val="superscript"/>
          <w:lang w:val="en-GB"/>
        </w:rPr>
        <w:t>17</w:t>
      </w:r>
      <w:r w:rsidRPr="007D46B8">
        <w:rPr>
          <w:lang w:val="en-GB"/>
        </w:rPr>
        <w:t xml:space="preserve">Because my eyes have been upon all their ways; </w:t>
      </w:r>
    </w:p>
    <w:p w:rsidR="00244A60" w:rsidRPr="007D46B8" w:rsidRDefault="00FE3C97" w:rsidP="00FE3C97">
      <w:pPr>
        <w:pStyle w:val="ListParagraph"/>
        <w:ind w:firstLine="0"/>
        <w:rPr>
          <w:lang w:val="en-GB"/>
        </w:rPr>
      </w:pPr>
      <w:r>
        <w:rPr>
          <w:lang w:val="en-GB"/>
        </w:rPr>
        <w:tab/>
      </w:r>
      <w:r w:rsidR="00244A60" w:rsidRPr="007D46B8">
        <w:rPr>
          <w:lang w:val="en-GB"/>
        </w:rPr>
        <w:t>they haven’t hidden from my presence.</w:t>
      </w:r>
    </w:p>
    <w:p w:rsidR="00244A60" w:rsidRPr="007D46B8" w:rsidRDefault="00244A60" w:rsidP="00FE3C97">
      <w:pPr>
        <w:pStyle w:val="ListParagraph"/>
        <w:ind w:firstLine="0"/>
        <w:rPr>
          <w:lang w:val="en-GB"/>
        </w:rPr>
      </w:pPr>
      <w:r w:rsidRPr="007D46B8">
        <w:rPr>
          <w:lang w:val="en-GB"/>
        </w:rPr>
        <w:t xml:space="preserve">Their waywardness hasn’t stayed concealed </w:t>
      </w:r>
    </w:p>
    <w:p w:rsidR="00244A60" w:rsidRPr="007D46B8" w:rsidRDefault="00FE3C97" w:rsidP="00FE3C97">
      <w:pPr>
        <w:pStyle w:val="ListParagraph"/>
        <w:ind w:firstLine="0"/>
        <w:rPr>
          <w:lang w:val="en-GB"/>
        </w:rPr>
      </w:pPr>
      <w:r>
        <w:rPr>
          <w:lang w:val="en-GB"/>
        </w:rPr>
        <w:tab/>
      </w:r>
      <w:r w:rsidR="00244A60" w:rsidRPr="007D46B8">
        <w:rPr>
          <w:lang w:val="en-GB"/>
        </w:rPr>
        <w:t xml:space="preserve">from in front of my eyes. </w:t>
      </w:r>
    </w:p>
    <w:p w:rsidR="00244A60" w:rsidRPr="007D46B8" w:rsidRDefault="00244A60" w:rsidP="00FE3C97">
      <w:pPr>
        <w:pStyle w:val="ListParagraph"/>
        <w:ind w:firstLine="0"/>
        <w:rPr>
          <w:lang w:val="en-GB"/>
        </w:rPr>
      </w:pPr>
      <w:r w:rsidRPr="007D46B8">
        <w:rPr>
          <w:vertAlign w:val="superscript"/>
          <w:lang w:val="en-GB"/>
        </w:rPr>
        <w:t>18</w:t>
      </w:r>
      <w:r w:rsidR="00820AE6">
        <w:rPr>
          <w:lang w:val="en-GB"/>
        </w:rPr>
        <w:t>So I sha</w:t>
      </w:r>
      <w:r w:rsidR="00FE3C97">
        <w:rPr>
          <w:lang w:val="en-GB"/>
        </w:rPr>
        <w:t xml:space="preserve">ll </w:t>
      </w:r>
      <w:r w:rsidR="00766C86">
        <w:rPr>
          <w:lang w:val="en-GB"/>
        </w:rPr>
        <w:t>make good to</w:t>
      </w:r>
      <w:r w:rsidRPr="007D46B8">
        <w:rPr>
          <w:lang w:val="en-GB"/>
        </w:rPr>
        <w:t xml:space="preserve"> them first, </w:t>
      </w:r>
    </w:p>
    <w:p w:rsidR="00244A60" w:rsidRPr="007D46B8" w:rsidRDefault="00FE3C97" w:rsidP="00FE3C97">
      <w:pPr>
        <w:pStyle w:val="ListParagraph"/>
        <w:ind w:firstLine="0"/>
        <w:rPr>
          <w:lang w:val="en-GB"/>
        </w:rPr>
      </w:pPr>
      <w:r>
        <w:rPr>
          <w:lang w:val="en-GB"/>
        </w:rPr>
        <w:tab/>
      </w:r>
      <w:r w:rsidR="00244A60" w:rsidRPr="007D46B8">
        <w:rPr>
          <w:lang w:val="en-GB"/>
        </w:rPr>
        <w:t xml:space="preserve">double for their waywardness and their </w:t>
      </w:r>
      <w:r w:rsidR="0077698C">
        <w:rPr>
          <w:lang w:val="en-GB"/>
        </w:rPr>
        <w:t>wrongdoing</w:t>
      </w:r>
      <w:r w:rsidR="00244A60" w:rsidRPr="007D46B8">
        <w:rPr>
          <w:lang w:val="en-GB"/>
        </w:rPr>
        <w:t xml:space="preserve">, </w:t>
      </w:r>
    </w:p>
    <w:p w:rsidR="00244A60" w:rsidRPr="007D46B8" w:rsidRDefault="00FE3C97" w:rsidP="00FE3C97">
      <w:pPr>
        <w:pStyle w:val="ListParagraph"/>
        <w:ind w:firstLine="0"/>
        <w:rPr>
          <w:lang w:val="en-GB"/>
        </w:rPr>
      </w:pPr>
      <w:r>
        <w:rPr>
          <w:lang w:val="en-GB"/>
        </w:rPr>
        <w:t>B</w:t>
      </w:r>
      <w:r w:rsidR="00244A60" w:rsidRPr="007D46B8">
        <w:rPr>
          <w:lang w:val="en-GB"/>
        </w:rPr>
        <w:t xml:space="preserve">ecause of their profaning my country, </w:t>
      </w:r>
    </w:p>
    <w:p w:rsidR="00244A60" w:rsidRPr="007D46B8" w:rsidRDefault="00FE3C97" w:rsidP="00FE3C97">
      <w:pPr>
        <w:pStyle w:val="ListParagraph"/>
        <w:ind w:firstLine="0"/>
        <w:rPr>
          <w:lang w:val="en-GB"/>
        </w:rPr>
      </w:pPr>
      <w:r>
        <w:rPr>
          <w:lang w:val="en-GB"/>
        </w:rPr>
        <w:tab/>
      </w:r>
      <w:r w:rsidR="00244A60" w:rsidRPr="007D46B8">
        <w:rPr>
          <w:lang w:val="en-GB"/>
        </w:rPr>
        <w:t xml:space="preserve">with their abominable corpses; </w:t>
      </w:r>
    </w:p>
    <w:p w:rsidR="00244A60" w:rsidRPr="007D46B8" w:rsidRDefault="00FE3C97" w:rsidP="00FE3C97">
      <w:pPr>
        <w:pStyle w:val="ListParagraph"/>
        <w:ind w:firstLine="0"/>
        <w:rPr>
          <w:lang w:val="en-GB"/>
        </w:rPr>
      </w:pPr>
      <w:r>
        <w:rPr>
          <w:lang w:val="en-GB"/>
        </w:rPr>
        <w:tab/>
      </w:r>
      <w:r w:rsidR="006C5B3C">
        <w:rPr>
          <w:lang w:val="en-GB"/>
        </w:rPr>
        <w:t>they filled my domain</w:t>
      </w:r>
      <w:r w:rsidR="00DC7EBE">
        <w:rPr>
          <w:lang w:val="en-GB"/>
        </w:rPr>
        <w:t xml:space="preserve"> with their offensive practice</w:t>
      </w:r>
      <w:r>
        <w:rPr>
          <w:lang w:val="en-GB"/>
        </w:rPr>
        <w:t>s</w:t>
      </w:r>
      <w:r w:rsidR="00F17C43" w:rsidRPr="007D46B8">
        <w:rPr>
          <w:lang w:val="en-GB"/>
        </w:rPr>
        <w:t>.</w:t>
      </w:r>
    </w:p>
    <w:p w:rsidR="00244A60" w:rsidRPr="007D46B8" w:rsidRDefault="00244A60" w:rsidP="00FE3C97">
      <w:pPr>
        <w:pStyle w:val="ListParagraph"/>
        <w:ind w:firstLine="0"/>
        <w:rPr>
          <w:lang w:val="en-GB"/>
        </w:rPr>
      </w:pPr>
    </w:p>
    <w:p w:rsidR="00244A60" w:rsidRPr="007D46B8" w:rsidRDefault="00244A60" w:rsidP="00FE3C97">
      <w:pPr>
        <w:pStyle w:val="ListParagraph"/>
        <w:ind w:firstLine="0"/>
        <w:rPr>
          <w:lang w:val="en-GB"/>
        </w:rPr>
      </w:pPr>
      <w:r w:rsidRPr="007D46B8">
        <w:rPr>
          <w:vertAlign w:val="superscript"/>
          <w:lang w:val="en-GB"/>
        </w:rPr>
        <w:t>19</w:t>
      </w:r>
      <w:r w:rsidR="002F05DD">
        <w:rPr>
          <w:lang w:val="en-GB"/>
        </w:rPr>
        <w:t>Yahweh, my vigour</w:t>
      </w:r>
      <w:r w:rsidRPr="007D46B8">
        <w:rPr>
          <w:lang w:val="en-GB"/>
        </w:rPr>
        <w:t xml:space="preserve"> and </w:t>
      </w:r>
      <w:r w:rsidR="00FE3C97">
        <w:rPr>
          <w:lang w:val="en-GB"/>
        </w:rPr>
        <w:t xml:space="preserve">my </w:t>
      </w:r>
      <w:r w:rsidRPr="007D46B8">
        <w:rPr>
          <w:lang w:val="en-GB"/>
        </w:rPr>
        <w:t xml:space="preserve">stronghold, </w:t>
      </w:r>
    </w:p>
    <w:p w:rsidR="00244A60" w:rsidRPr="007D46B8" w:rsidRDefault="00FE3C97" w:rsidP="00FE3C97">
      <w:pPr>
        <w:pStyle w:val="ListParagraph"/>
        <w:ind w:firstLine="0"/>
        <w:rPr>
          <w:lang w:val="en-GB"/>
        </w:rPr>
      </w:pPr>
      <w:r>
        <w:rPr>
          <w:lang w:val="en-GB"/>
        </w:rPr>
        <w:tab/>
      </w:r>
      <w:r w:rsidR="00215326">
        <w:rPr>
          <w:lang w:val="en-GB"/>
        </w:rPr>
        <w:t>my escape</w:t>
      </w:r>
      <w:r>
        <w:rPr>
          <w:lang w:val="en-GB"/>
        </w:rPr>
        <w:t xml:space="preserve"> in the day of pressur</w:t>
      </w:r>
      <w:r w:rsidR="00244A60" w:rsidRPr="007D46B8">
        <w:rPr>
          <w:lang w:val="en-GB"/>
        </w:rPr>
        <w:t xml:space="preserve">e, </w:t>
      </w:r>
    </w:p>
    <w:p w:rsidR="00244A60" w:rsidRPr="007D46B8" w:rsidRDefault="00FE3C97" w:rsidP="00FE3C97">
      <w:pPr>
        <w:pStyle w:val="ListParagraph"/>
        <w:ind w:firstLine="0"/>
        <w:rPr>
          <w:lang w:val="en-GB"/>
        </w:rPr>
      </w:pPr>
      <w:r>
        <w:rPr>
          <w:lang w:val="en-GB"/>
        </w:rPr>
        <w:t xml:space="preserve">To you </w:t>
      </w:r>
      <w:r w:rsidR="00244A60" w:rsidRPr="007D46B8">
        <w:rPr>
          <w:lang w:val="en-GB"/>
        </w:rPr>
        <w:t xml:space="preserve">nations will come </w:t>
      </w:r>
    </w:p>
    <w:p w:rsidR="00244A60" w:rsidRPr="007D46B8" w:rsidRDefault="00FE3C97" w:rsidP="00FE3C97">
      <w:pPr>
        <w:pStyle w:val="ListParagraph"/>
        <w:ind w:firstLine="0"/>
        <w:rPr>
          <w:lang w:val="en-GB"/>
        </w:rPr>
      </w:pPr>
      <w:r>
        <w:rPr>
          <w:lang w:val="en-GB"/>
        </w:rPr>
        <w:tab/>
      </w:r>
      <w:r w:rsidR="00244A60" w:rsidRPr="007D46B8">
        <w:rPr>
          <w:lang w:val="en-GB"/>
        </w:rPr>
        <w:t>from earth’s ends and say,</w:t>
      </w:r>
    </w:p>
    <w:p w:rsidR="00215326" w:rsidRDefault="00F17C43" w:rsidP="00FE3C97">
      <w:pPr>
        <w:pStyle w:val="ListParagraph"/>
        <w:ind w:firstLine="0"/>
        <w:rPr>
          <w:lang w:val="en-GB"/>
        </w:rPr>
      </w:pPr>
      <w:r w:rsidRPr="007D46B8">
        <w:rPr>
          <w:lang w:val="en-GB"/>
        </w:rPr>
        <w:t>‘</w:t>
      </w:r>
      <w:r w:rsidR="00D87344">
        <w:rPr>
          <w:lang w:val="en-GB"/>
        </w:rPr>
        <w:t xml:space="preserve">Our ancestors </w:t>
      </w:r>
      <w:r w:rsidR="00FE3C97">
        <w:rPr>
          <w:lang w:val="en-GB"/>
        </w:rPr>
        <w:t xml:space="preserve">indeed </w:t>
      </w:r>
      <w:r w:rsidR="00D87344">
        <w:rPr>
          <w:lang w:val="en-GB"/>
        </w:rPr>
        <w:t>had</w:t>
      </w:r>
      <w:r w:rsidR="00244A60" w:rsidRPr="007D46B8">
        <w:rPr>
          <w:lang w:val="en-GB"/>
        </w:rPr>
        <w:t xml:space="preserve"> falsehood</w:t>
      </w:r>
      <w:r w:rsidR="00D87344">
        <w:rPr>
          <w:lang w:val="en-GB"/>
        </w:rPr>
        <w:t xml:space="preserve"> as their domain</w:t>
      </w:r>
      <w:r w:rsidR="00244A60" w:rsidRPr="007D46B8">
        <w:rPr>
          <w:lang w:val="en-GB"/>
        </w:rPr>
        <w:t xml:space="preserve">, </w:t>
      </w:r>
    </w:p>
    <w:p w:rsidR="00244A60" w:rsidRPr="007D46B8" w:rsidRDefault="00215326" w:rsidP="00FE3C97">
      <w:pPr>
        <w:pStyle w:val="ListParagraph"/>
        <w:ind w:firstLine="0"/>
        <w:rPr>
          <w:lang w:val="en-GB"/>
        </w:rPr>
      </w:pPr>
      <w:r>
        <w:rPr>
          <w:lang w:val="en-GB"/>
        </w:rPr>
        <w:tab/>
        <w:t>hollow</w:t>
      </w:r>
      <w:r w:rsidR="00244A60" w:rsidRPr="007D46B8">
        <w:rPr>
          <w:lang w:val="en-GB"/>
        </w:rPr>
        <w:t xml:space="preserve">ness, </w:t>
      </w:r>
      <w:r>
        <w:rPr>
          <w:lang w:val="en-GB"/>
        </w:rPr>
        <w:t xml:space="preserve">and there was </w:t>
      </w:r>
      <w:r w:rsidR="00244A60" w:rsidRPr="007D46B8">
        <w:rPr>
          <w:lang w:val="en-GB"/>
        </w:rPr>
        <w:t>nothing in them that wo</w:t>
      </w:r>
      <w:r>
        <w:rPr>
          <w:lang w:val="en-GB"/>
        </w:rPr>
        <w:t>uld prevail</w:t>
      </w:r>
      <w:r w:rsidR="00244A60" w:rsidRPr="007D46B8">
        <w:rPr>
          <w:lang w:val="en-GB"/>
        </w:rPr>
        <w:t>.</w:t>
      </w:r>
    </w:p>
    <w:p w:rsidR="00244A60" w:rsidRPr="007D46B8" w:rsidRDefault="00244A60" w:rsidP="00FE3C97">
      <w:pPr>
        <w:pStyle w:val="ListParagraph"/>
        <w:ind w:firstLine="0"/>
        <w:rPr>
          <w:lang w:val="en-GB"/>
        </w:rPr>
      </w:pPr>
      <w:r w:rsidRPr="007D46B8">
        <w:rPr>
          <w:vertAlign w:val="superscript"/>
          <w:lang w:val="en-GB"/>
        </w:rPr>
        <w:t>20</w:t>
      </w:r>
      <w:r w:rsidRPr="007D46B8">
        <w:rPr>
          <w:lang w:val="en-GB"/>
        </w:rPr>
        <w:t xml:space="preserve">Can a human being make himself gods? – </w:t>
      </w:r>
    </w:p>
    <w:p w:rsidR="00244A60" w:rsidRDefault="00FE3C97" w:rsidP="00FE3C97">
      <w:pPr>
        <w:pStyle w:val="ListParagraph"/>
        <w:ind w:firstLine="0"/>
        <w:rPr>
          <w:lang w:val="en-GB"/>
        </w:rPr>
      </w:pPr>
      <w:r>
        <w:rPr>
          <w:lang w:val="en-GB"/>
        </w:rPr>
        <w:tab/>
      </w:r>
      <w:r w:rsidR="00244A60" w:rsidRPr="007D46B8">
        <w:rPr>
          <w:lang w:val="en-GB"/>
        </w:rPr>
        <w:t>but they’re not gods</w:t>
      </w:r>
      <w:r>
        <w:rPr>
          <w:lang w:val="en-GB"/>
        </w:rPr>
        <w:t>’</w:t>
      </w:r>
      <w:r w:rsidR="00F17C43" w:rsidRPr="007D46B8">
        <w:rPr>
          <w:lang w:val="en-GB"/>
        </w:rPr>
        <w:t>.</w:t>
      </w:r>
    </w:p>
    <w:p w:rsidR="00FE3C97" w:rsidRPr="007D46B8" w:rsidRDefault="00FE3C97" w:rsidP="00FE3C97">
      <w:pPr>
        <w:pStyle w:val="ListParagraph"/>
        <w:ind w:firstLine="0"/>
        <w:rPr>
          <w:lang w:val="en-GB"/>
        </w:rPr>
      </w:pPr>
    </w:p>
    <w:p w:rsidR="00244A60" w:rsidRPr="007D46B8" w:rsidRDefault="00244A60" w:rsidP="00FE3C97">
      <w:pPr>
        <w:pStyle w:val="ListParagraph"/>
        <w:ind w:firstLine="0"/>
        <w:rPr>
          <w:lang w:val="en-GB"/>
        </w:rPr>
      </w:pPr>
      <w:r w:rsidRPr="007D46B8">
        <w:rPr>
          <w:vertAlign w:val="superscript"/>
          <w:lang w:val="en-GB"/>
        </w:rPr>
        <w:t>21</w:t>
      </w:r>
      <w:r w:rsidRPr="007D46B8">
        <w:rPr>
          <w:lang w:val="en-GB"/>
        </w:rPr>
        <w:t xml:space="preserve">Therefore here am I, I’m going to make them acknowledge it </w:t>
      </w:r>
    </w:p>
    <w:p w:rsidR="00244A60" w:rsidRPr="007D46B8" w:rsidRDefault="00244A60" w:rsidP="00FE3C97">
      <w:pPr>
        <w:ind w:firstLine="0"/>
        <w:rPr>
          <w:lang w:val="en-GB"/>
        </w:rPr>
      </w:pPr>
      <w:r w:rsidRPr="007D46B8">
        <w:rPr>
          <w:lang w:val="en-GB"/>
        </w:rPr>
        <w:tab/>
      </w:r>
      <w:r w:rsidR="00FE3C97">
        <w:rPr>
          <w:lang w:val="en-GB"/>
        </w:rPr>
        <w:tab/>
      </w:r>
      <w:r w:rsidR="00EB30CC">
        <w:rPr>
          <w:lang w:val="en-GB"/>
        </w:rPr>
        <w:t>a</w:t>
      </w:r>
      <w:r w:rsidR="00820AE6">
        <w:rPr>
          <w:lang w:val="en-GB"/>
        </w:rPr>
        <w:t>t this moment</w:t>
      </w:r>
      <w:r w:rsidRPr="007D46B8">
        <w:rPr>
          <w:lang w:val="en-GB"/>
        </w:rPr>
        <w:t>.</w:t>
      </w:r>
    </w:p>
    <w:p w:rsidR="00244A60" w:rsidRPr="007D46B8" w:rsidRDefault="003C6204" w:rsidP="00FE3C97">
      <w:pPr>
        <w:ind w:left="720" w:firstLine="0"/>
        <w:rPr>
          <w:lang w:val="en-GB"/>
        </w:rPr>
      </w:pPr>
      <w:r>
        <w:rPr>
          <w:lang w:val="en-GB"/>
        </w:rPr>
        <w:t xml:space="preserve"> </w:t>
      </w:r>
      <w:r w:rsidR="00820AE6">
        <w:rPr>
          <w:lang w:val="en-GB"/>
        </w:rPr>
        <w:t>I sha</w:t>
      </w:r>
      <w:r w:rsidR="00244A60" w:rsidRPr="007D46B8">
        <w:rPr>
          <w:lang w:val="en-GB"/>
        </w:rPr>
        <w:t xml:space="preserve">ll make them </w:t>
      </w:r>
      <w:r w:rsidR="00215326">
        <w:rPr>
          <w:lang w:val="en-GB"/>
        </w:rPr>
        <w:t>acknowledge my hand and my strength</w:t>
      </w:r>
      <w:r w:rsidR="00244A60" w:rsidRPr="007D46B8">
        <w:rPr>
          <w:lang w:val="en-GB"/>
        </w:rPr>
        <w:t xml:space="preserve">, </w:t>
      </w:r>
    </w:p>
    <w:p w:rsidR="00244A60" w:rsidRPr="007D46B8" w:rsidRDefault="00FE3C97" w:rsidP="006F4B81">
      <w:pPr>
        <w:pStyle w:val="ListParagraph"/>
        <w:ind w:firstLine="0"/>
        <w:rPr>
          <w:lang w:val="en-GB"/>
        </w:rPr>
      </w:pPr>
      <w:r>
        <w:rPr>
          <w:lang w:val="en-GB"/>
        </w:rPr>
        <w:tab/>
      </w:r>
      <w:r w:rsidR="00244A60" w:rsidRPr="007D46B8">
        <w:rPr>
          <w:lang w:val="en-GB"/>
        </w:rPr>
        <w:t>and they will acknowledge that my name is Yahweh</w:t>
      </w:r>
      <w:r w:rsidR="00F17C43" w:rsidRPr="007D46B8">
        <w:rPr>
          <w:lang w:val="en-GB"/>
        </w:rPr>
        <w:t>.</w:t>
      </w:r>
    </w:p>
    <w:p w:rsidR="00244A60" w:rsidRPr="007D46B8" w:rsidRDefault="00EB495A" w:rsidP="00627145">
      <w:pPr>
        <w:pStyle w:val="Heading2"/>
        <w:rPr>
          <w:lang w:val="en-GB"/>
        </w:rPr>
      </w:pPr>
      <w:r>
        <w:rPr>
          <w:lang w:val="en-GB"/>
        </w:rPr>
        <w:t>17:1</w:t>
      </w:r>
      <w:r w:rsidR="008C255E">
        <w:rPr>
          <w:lang w:val="en-GB"/>
        </w:rPr>
        <w:t xml:space="preserve"> Yahweh Tests the Inner Being</w:t>
      </w:r>
    </w:p>
    <w:p w:rsidR="00244A60" w:rsidRPr="007D46B8" w:rsidRDefault="00EB495A" w:rsidP="00EB495A">
      <w:pPr>
        <w:pStyle w:val="PlainText"/>
        <w:ind w:left="720"/>
        <w:rPr>
          <w:lang w:val="en-GB"/>
        </w:rPr>
      </w:pPr>
      <w:r w:rsidRPr="00EB495A">
        <w:rPr>
          <w:sz w:val="32"/>
          <w:szCs w:val="32"/>
          <w:lang w:val="en-GB"/>
        </w:rPr>
        <w:t xml:space="preserve">17 </w:t>
      </w:r>
      <w:r>
        <w:rPr>
          <w:lang w:val="en-GB"/>
        </w:rPr>
        <w:t>J</w:t>
      </w:r>
      <w:r w:rsidR="00244A60" w:rsidRPr="007D46B8">
        <w:rPr>
          <w:lang w:val="en-GB"/>
        </w:rPr>
        <w:t xml:space="preserve">udah’s </w:t>
      </w:r>
      <w:r w:rsidR="0077698C">
        <w:rPr>
          <w:lang w:val="en-GB"/>
        </w:rPr>
        <w:t>wrongdoing</w:t>
      </w:r>
      <w:r w:rsidR="00244A60" w:rsidRPr="007D46B8">
        <w:rPr>
          <w:lang w:val="en-GB"/>
        </w:rPr>
        <w:t xml:space="preserve"> is written </w:t>
      </w:r>
    </w:p>
    <w:p w:rsidR="00244A60" w:rsidRPr="007D46B8" w:rsidRDefault="00244A60" w:rsidP="00EB495A">
      <w:pPr>
        <w:pStyle w:val="PlainText"/>
        <w:ind w:left="720" w:firstLine="720"/>
        <w:rPr>
          <w:lang w:val="en-GB"/>
        </w:rPr>
      </w:pPr>
      <w:r w:rsidRPr="007D46B8">
        <w:rPr>
          <w:lang w:val="en-GB"/>
        </w:rPr>
        <w:t xml:space="preserve">with an iron pen, </w:t>
      </w:r>
    </w:p>
    <w:p w:rsidR="00244A60" w:rsidRPr="007D46B8" w:rsidRDefault="003C6204" w:rsidP="00EB495A">
      <w:pPr>
        <w:pStyle w:val="PlainText"/>
        <w:ind w:left="720"/>
        <w:rPr>
          <w:lang w:val="en-GB"/>
        </w:rPr>
      </w:pPr>
      <w:r>
        <w:rPr>
          <w:lang w:val="en-GB"/>
        </w:rPr>
        <w:t xml:space="preserve"> </w:t>
      </w:r>
      <w:r w:rsidR="00EB495A">
        <w:rPr>
          <w:lang w:val="en-GB"/>
        </w:rPr>
        <w:t>E</w:t>
      </w:r>
      <w:r w:rsidR="00244A60" w:rsidRPr="007D46B8">
        <w:rPr>
          <w:lang w:val="en-GB"/>
        </w:rPr>
        <w:t xml:space="preserve">ngraved with a diamond point </w:t>
      </w:r>
    </w:p>
    <w:p w:rsidR="00EB495A" w:rsidRDefault="00EB495A" w:rsidP="00EB495A">
      <w:pPr>
        <w:pStyle w:val="PlainText"/>
        <w:ind w:left="720" w:firstLine="720"/>
        <w:rPr>
          <w:lang w:val="en-GB"/>
        </w:rPr>
      </w:pPr>
      <w:r>
        <w:rPr>
          <w:lang w:val="en-GB"/>
        </w:rPr>
        <w:t>on their mind’s tablet</w:t>
      </w:r>
    </w:p>
    <w:p w:rsidR="00244A60" w:rsidRPr="007D46B8" w:rsidRDefault="003C6204" w:rsidP="00EB495A">
      <w:pPr>
        <w:pStyle w:val="PlainText"/>
        <w:ind w:left="720"/>
        <w:rPr>
          <w:lang w:val="en-GB"/>
        </w:rPr>
      </w:pPr>
      <w:r>
        <w:rPr>
          <w:lang w:val="en-GB"/>
        </w:rPr>
        <w:t xml:space="preserve"> </w:t>
      </w:r>
      <w:r w:rsidR="00EB495A">
        <w:rPr>
          <w:lang w:val="en-GB"/>
        </w:rPr>
        <w:t>A</w:t>
      </w:r>
      <w:r w:rsidR="00244A60" w:rsidRPr="007D46B8">
        <w:rPr>
          <w:lang w:val="en-GB"/>
        </w:rPr>
        <w:t xml:space="preserve">nd at the horns of their altars </w:t>
      </w:r>
    </w:p>
    <w:p w:rsidR="00244A60" w:rsidRPr="007D46B8" w:rsidRDefault="00EB495A" w:rsidP="00EB495A">
      <w:pPr>
        <w:pStyle w:val="ListParagraph"/>
        <w:ind w:firstLine="0"/>
        <w:rPr>
          <w:lang w:val="en-GB"/>
        </w:rPr>
      </w:pPr>
      <w:r>
        <w:rPr>
          <w:vertAlign w:val="superscript"/>
          <w:lang w:val="en-GB"/>
        </w:rPr>
        <w:tab/>
      </w:r>
      <w:r w:rsidR="00244A60" w:rsidRPr="007D46B8">
        <w:rPr>
          <w:vertAlign w:val="superscript"/>
          <w:lang w:val="en-GB"/>
        </w:rPr>
        <w:t>2</w:t>
      </w:r>
      <w:r w:rsidR="00244A60" w:rsidRPr="007D46B8">
        <w:rPr>
          <w:lang w:val="en-GB"/>
        </w:rPr>
        <w:t>in accordance with their children’s being mindful o</w:t>
      </w:r>
      <w:r w:rsidR="00205358">
        <w:rPr>
          <w:lang w:val="en-GB"/>
        </w:rPr>
        <w:t>f their altars and their totem poles</w:t>
      </w:r>
      <w:r w:rsidR="00244A60" w:rsidRPr="007D46B8">
        <w:rPr>
          <w:lang w:val="en-GB"/>
        </w:rPr>
        <w:t>,</w:t>
      </w:r>
    </w:p>
    <w:p w:rsidR="00244A60" w:rsidRPr="007D46B8" w:rsidRDefault="003C6204" w:rsidP="00EB495A">
      <w:pPr>
        <w:pStyle w:val="ListParagraph"/>
        <w:ind w:firstLine="0"/>
        <w:rPr>
          <w:lang w:val="en-GB"/>
        </w:rPr>
      </w:pPr>
      <w:r>
        <w:rPr>
          <w:lang w:val="en-GB"/>
        </w:rPr>
        <w:t xml:space="preserve"> </w:t>
      </w:r>
      <w:r w:rsidR="00EB495A">
        <w:rPr>
          <w:lang w:val="en-GB"/>
        </w:rPr>
        <w:t>B</w:t>
      </w:r>
      <w:r w:rsidR="00244A60" w:rsidRPr="007D46B8">
        <w:rPr>
          <w:lang w:val="en-GB"/>
        </w:rPr>
        <w:t xml:space="preserve">y a </w:t>
      </w:r>
      <w:r w:rsidR="00075C11">
        <w:rPr>
          <w:lang w:val="en-GB"/>
        </w:rPr>
        <w:t>verdant</w:t>
      </w:r>
      <w:r w:rsidR="00244A60" w:rsidRPr="007D46B8">
        <w:rPr>
          <w:lang w:val="en-GB"/>
        </w:rPr>
        <w:t xml:space="preserve"> tree and by high hills, </w:t>
      </w:r>
    </w:p>
    <w:p w:rsidR="00244A60" w:rsidRPr="007D46B8" w:rsidRDefault="00EB495A" w:rsidP="00EB495A">
      <w:pPr>
        <w:pStyle w:val="ListParagraph"/>
        <w:ind w:firstLine="0"/>
        <w:rPr>
          <w:lang w:val="en-GB"/>
        </w:rPr>
      </w:pPr>
      <w:r>
        <w:rPr>
          <w:vertAlign w:val="superscript"/>
          <w:lang w:val="en-GB"/>
        </w:rPr>
        <w:tab/>
      </w:r>
      <w:r w:rsidR="00244A60" w:rsidRPr="007D46B8">
        <w:rPr>
          <w:vertAlign w:val="superscript"/>
          <w:lang w:val="en-GB"/>
        </w:rPr>
        <w:t>3</w:t>
      </w:r>
      <w:r w:rsidR="00244A60" w:rsidRPr="007D46B8">
        <w:rPr>
          <w:lang w:val="en-GB"/>
        </w:rPr>
        <w:t>the mountains in the open country.</w:t>
      </w:r>
    </w:p>
    <w:p w:rsidR="00244A60" w:rsidRPr="007D46B8" w:rsidRDefault="003C6204" w:rsidP="00EB495A">
      <w:pPr>
        <w:pStyle w:val="ListParagraph"/>
        <w:ind w:firstLine="0"/>
        <w:rPr>
          <w:lang w:val="en-GB"/>
        </w:rPr>
      </w:pPr>
      <w:r>
        <w:rPr>
          <w:lang w:val="en-GB"/>
        </w:rPr>
        <w:t xml:space="preserve"> </w:t>
      </w:r>
      <w:r w:rsidR="00244A60" w:rsidRPr="007D46B8">
        <w:rPr>
          <w:lang w:val="en-GB"/>
        </w:rPr>
        <w:t xml:space="preserve">Your resources, all your treasures, I shall give as plunder, </w:t>
      </w:r>
    </w:p>
    <w:p w:rsidR="00244A60" w:rsidRPr="007D46B8" w:rsidRDefault="00EB495A" w:rsidP="00EB495A">
      <w:pPr>
        <w:pStyle w:val="ListParagraph"/>
        <w:ind w:firstLine="0"/>
        <w:rPr>
          <w:lang w:val="en-GB"/>
        </w:rPr>
      </w:pPr>
      <w:r>
        <w:rPr>
          <w:lang w:val="en-GB"/>
        </w:rPr>
        <w:tab/>
      </w:r>
      <w:r w:rsidR="00244A60" w:rsidRPr="007D46B8">
        <w:rPr>
          <w:lang w:val="en-GB"/>
        </w:rPr>
        <w:t xml:space="preserve">the shrines for your </w:t>
      </w:r>
      <w:r w:rsidR="0077698C">
        <w:rPr>
          <w:lang w:val="en-GB"/>
        </w:rPr>
        <w:t>wrongdoing</w:t>
      </w:r>
      <w:r w:rsidR="00EB30CC">
        <w:rPr>
          <w:lang w:val="en-GB"/>
        </w:rPr>
        <w:t>,</w:t>
      </w:r>
      <w:r w:rsidR="00244A60" w:rsidRPr="007D46B8">
        <w:rPr>
          <w:lang w:val="en-GB"/>
        </w:rPr>
        <w:t xml:space="preserve"> in all your territory.</w:t>
      </w:r>
    </w:p>
    <w:p w:rsidR="00244A60" w:rsidRPr="007D46B8" w:rsidRDefault="00244A60" w:rsidP="00EB495A">
      <w:pPr>
        <w:pStyle w:val="ListParagraph"/>
        <w:ind w:firstLine="0"/>
        <w:rPr>
          <w:lang w:val="en-GB"/>
        </w:rPr>
      </w:pPr>
      <w:r w:rsidRPr="007D46B8">
        <w:rPr>
          <w:vertAlign w:val="superscript"/>
          <w:lang w:val="en-GB"/>
        </w:rPr>
        <w:t>4</w:t>
      </w:r>
      <w:r w:rsidR="00EB30CC">
        <w:rPr>
          <w:lang w:val="en-GB"/>
        </w:rPr>
        <w:t>You’ll forfeit hold</w:t>
      </w:r>
      <w:r w:rsidRPr="007D46B8">
        <w:rPr>
          <w:lang w:val="en-GB"/>
        </w:rPr>
        <w:t xml:space="preserve"> </w:t>
      </w:r>
      <w:r w:rsidR="00EB30CC">
        <w:rPr>
          <w:lang w:val="en-GB"/>
        </w:rPr>
        <w:t>(</w:t>
      </w:r>
      <w:r w:rsidR="00EB495A">
        <w:rPr>
          <w:lang w:val="en-GB"/>
        </w:rPr>
        <w:t xml:space="preserve">and </w:t>
      </w:r>
      <w:r w:rsidR="00EB30CC">
        <w:rPr>
          <w:lang w:val="en-GB"/>
        </w:rPr>
        <w:t>by your own act)</w:t>
      </w:r>
      <w:r w:rsidRPr="007D46B8">
        <w:rPr>
          <w:lang w:val="en-GB"/>
        </w:rPr>
        <w:t xml:space="preserve"> </w:t>
      </w:r>
    </w:p>
    <w:p w:rsidR="00244A60" w:rsidRPr="007D46B8" w:rsidRDefault="00EB495A" w:rsidP="00EB495A">
      <w:pPr>
        <w:pStyle w:val="ListParagraph"/>
        <w:ind w:firstLine="0"/>
        <w:rPr>
          <w:lang w:val="en-GB"/>
        </w:rPr>
      </w:pPr>
      <w:r>
        <w:rPr>
          <w:lang w:val="en-GB"/>
        </w:rPr>
        <w:tab/>
      </w:r>
      <w:r w:rsidR="006C5B3C">
        <w:rPr>
          <w:lang w:val="en-GB"/>
        </w:rPr>
        <w:t>of your domain</w:t>
      </w:r>
      <w:r>
        <w:rPr>
          <w:lang w:val="en-GB"/>
        </w:rPr>
        <w:t xml:space="preserve"> that</w:t>
      </w:r>
      <w:r w:rsidR="00244A60" w:rsidRPr="007D46B8">
        <w:rPr>
          <w:lang w:val="en-GB"/>
        </w:rPr>
        <w:t xml:space="preserve"> I gave you.</w:t>
      </w:r>
    </w:p>
    <w:p w:rsidR="00244A60" w:rsidRPr="007D46B8" w:rsidRDefault="003C6204" w:rsidP="00EB495A">
      <w:pPr>
        <w:pStyle w:val="ListParagraph"/>
        <w:ind w:firstLine="0"/>
        <w:rPr>
          <w:lang w:val="en-GB"/>
        </w:rPr>
      </w:pPr>
      <w:r>
        <w:rPr>
          <w:lang w:val="en-GB"/>
        </w:rPr>
        <w:t xml:space="preserve"> </w:t>
      </w:r>
      <w:r w:rsidR="00EB30CC">
        <w:rPr>
          <w:lang w:val="en-GB"/>
        </w:rPr>
        <w:t>I sha</w:t>
      </w:r>
      <w:r w:rsidR="00244A60" w:rsidRPr="007D46B8">
        <w:rPr>
          <w:lang w:val="en-GB"/>
        </w:rPr>
        <w:t xml:space="preserve">ll make you serve your enemies </w:t>
      </w:r>
    </w:p>
    <w:p w:rsidR="00244A60" w:rsidRPr="007D46B8" w:rsidRDefault="00EB495A" w:rsidP="00EB495A">
      <w:pPr>
        <w:pStyle w:val="ListParagraph"/>
        <w:ind w:firstLine="0"/>
        <w:rPr>
          <w:lang w:val="en-GB"/>
        </w:rPr>
      </w:pPr>
      <w:r>
        <w:rPr>
          <w:lang w:val="en-GB"/>
        </w:rPr>
        <w:tab/>
      </w:r>
      <w:r w:rsidR="00244A60" w:rsidRPr="007D46B8">
        <w:rPr>
          <w:lang w:val="en-GB"/>
        </w:rPr>
        <w:t>in a country that you haven’t known.</w:t>
      </w:r>
    </w:p>
    <w:p w:rsidR="00244A60" w:rsidRPr="007D46B8" w:rsidRDefault="003C6204" w:rsidP="00EB495A">
      <w:pPr>
        <w:pStyle w:val="ListParagraph"/>
        <w:ind w:firstLine="0"/>
        <w:rPr>
          <w:lang w:val="en-GB"/>
        </w:rPr>
      </w:pPr>
      <w:r>
        <w:rPr>
          <w:lang w:val="en-GB"/>
        </w:rPr>
        <w:t xml:space="preserve"> </w:t>
      </w:r>
      <w:r w:rsidR="00EB495A">
        <w:rPr>
          <w:lang w:val="en-GB"/>
        </w:rPr>
        <w:t>Because you’ve lit a fire in</w:t>
      </w:r>
      <w:r w:rsidR="00244A60" w:rsidRPr="007D46B8">
        <w:rPr>
          <w:lang w:val="en-GB"/>
        </w:rPr>
        <w:t xml:space="preserve"> my anger </w:t>
      </w:r>
    </w:p>
    <w:p w:rsidR="00244A60" w:rsidRPr="007D46B8" w:rsidRDefault="00EB495A" w:rsidP="00EB495A">
      <w:pPr>
        <w:pStyle w:val="ListParagraph"/>
        <w:ind w:firstLine="0"/>
        <w:rPr>
          <w:lang w:val="en-GB"/>
        </w:rPr>
      </w:pPr>
      <w:r>
        <w:rPr>
          <w:lang w:val="en-GB"/>
        </w:rPr>
        <w:tab/>
      </w:r>
      <w:r w:rsidR="00244A60" w:rsidRPr="007D46B8">
        <w:rPr>
          <w:lang w:val="en-GB"/>
        </w:rPr>
        <w:t xml:space="preserve">that will burn </w:t>
      </w:r>
      <w:r w:rsidR="008F5A11">
        <w:rPr>
          <w:lang w:val="en-GB"/>
        </w:rPr>
        <w:t>permanently</w:t>
      </w:r>
      <w:r w:rsidR="00F17C43" w:rsidRPr="007D46B8">
        <w:rPr>
          <w:lang w:val="en-GB"/>
        </w:rPr>
        <w:t>.</w:t>
      </w:r>
    </w:p>
    <w:p w:rsidR="00244A60" w:rsidRPr="007D46B8" w:rsidRDefault="00244A60" w:rsidP="00EB495A">
      <w:pPr>
        <w:pStyle w:val="ListParagraph"/>
        <w:ind w:firstLine="0"/>
        <w:rPr>
          <w:lang w:val="en-GB"/>
        </w:rPr>
      </w:pPr>
    </w:p>
    <w:p w:rsidR="00244A60" w:rsidRPr="007D46B8" w:rsidRDefault="00244A60" w:rsidP="00EB495A">
      <w:pPr>
        <w:pStyle w:val="ListParagraph"/>
        <w:ind w:firstLine="0"/>
        <w:rPr>
          <w:lang w:val="en-GB"/>
        </w:rPr>
      </w:pPr>
      <w:r w:rsidRPr="007D46B8">
        <w:rPr>
          <w:vertAlign w:val="superscript"/>
          <w:lang w:val="en-GB"/>
        </w:rPr>
        <w:t>5</w:t>
      </w:r>
      <w:r w:rsidRPr="007D46B8">
        <w:rPr>
          <w:lang w:val="en-GB"/>
        </w:rPr>
        <w:t xml:space="preserve">Yahweh has said this: </w:t>
      </w:r>
    </w:p>
    <w:p w:rsidR="00EB495A" w:rsidRDefault="003C6204" w:rsidP="00EB495A">
      <w:pPr>
        <w:pStyle w:val="ListParagraph"/>
        <w:ind w:firstLine="0"/>
        <w:rPr>
          <w:lang w:val="en-GB"/>
        </w:rPr>
      </w:pPr>
      <w:r>
        <w:rPr>
          <w:lang w:val="en-GB"/>
        </w:rPr>
        <w:t xml:space="preserve"> </w:t>
      </w:r>
    </w:p>
    <w:p w:rsidR="00244A60" w:rsidRPr="007D46B8" w:rsidRDefault="00244A60" w:rsidP="00EB495A">
      <w:pPr>
        <w:pStyle w:val="ListParagraph"/>
        <w:ind w:firstLine="0"/>
        <w:rPr>
          <w:lang w:val="en-GB"/>
        </w:rPr>
      </w:pPr>
      <w:r w:rsidRPr="007D46B8">
        <w:rPr>
          <w:lang w:val="en-GB"/>
        </w:rPr>
        <w:t xml:space="preserve">Cursed is the man </w:t>
      </w:r>
    </w:p>
    <w:p w:rsidR="00244A60" w:rsidRPr="007D46B8" w:rsidRDefault="00EB495A" w:rsidP="00EB495A">
      <w:pPr>
        <w:pStyle w:val="ListParagraph"/>
        <w:ind w:firstLine="0"/>
        <w:rPr>
          <w:lang w:val="en-GB"/>
        </w:rPr>
      </w:pPr>
      <w:r>
        <w:rPr>
          <w:lang w:val="en-GB"/>
        </w:rPr>
        <w:tab/>
        <w:t>who relies</w:t>
      </w:r>
      <w:r w:rsidR="00244A60" w:rsidRPr="007D46B8">
        <w:rPr>
          <w:lang w:val="en-GB"/>
        </w:rPr>
        <w:t xml:space="preserve"> </w:t>
      </w:r>
      <w:r w:rsidR="00EB30CC">
        <w:rPr>
          <w:lang w:val="en-GB"/>
        </w:rPr>
        <w:t xml:space="preserve">on </w:t>
      </w:r>
      <w:r w:rsidR="00244A60" w:rsidRPr="007D46B8">
        <w:rPr>
          <w:lang w:val="en-GB"/>
        </w:rPr>
        <w:t xml:space="preserve">human beings, </w:t>
      </w:r>
    </w:p>
    <w:p w:rsidR="00244A60" w:rsidRPr="007D46B8" w:rsidRDefault="003C6204" w:rsidP="00EB495A">
      <w:pPr>
        <w:pStyle w:val="ListParagraph"/>
        <w:ind w:firstLine="0"/>
        <w:rPr>
          <w:lang w:val="en-GB"/>
        </w:rPr>
      </w:pPr>
      <w:r>
        <w:rPr>
          <w:lang w:val="en-GB"/>
        </w:rPr>
        <w:t xml:space="preserve"> </w:t>
      </w:r>
      <w:r w:rsidR="00EB495A">
        <w:rPr>
          <w:lang w:val="en-GB"/>
        </w:rPr>
        <w:t>M</w:t>
      </w:r>
      <w:r w:rsidR="00244A60" w:rsidRPr="007D46B8">
        <w:rPr>
          <w:lang w:val="en-GB"/>
        </w:rPr>
        <w:t xml:space="preserve">akes flesh his strength, </w:t>
      </w:r>
    </w:p>
    <w:p w:rsidR="00244A60" w:rsidRPr="007D46B8" w:rsidRDefault="00EB495A" w:rsidP="00EB495A">
      <w:pPr>
        <w:pStyle w:val="ListParagraph"/>
        <w:ind w:firstLine="0"/>
        <w:rPr>
          <w:lang w:val="en-GB"/>
        </w:rPr>
      </w:pPr>
      <w:r>
        <w:rPr>
          <w:lang w:val="en-GB"/>
        </w:rPr>
        <w:tab/>
      </w:r>
      <w:r w:rsidR="00244A60" w:rsidRPr="007D46B8">
        <w:rPr>
          <w:lang w:val="en-GB"/>
        </w:rPr>
        <w:t>and his mind turns aside from Yahweh.</w:t>
      </w:r>
      <w:r w:rsidR="003C6204">
        <w:rPr>
          <w:lang w:val="en-GB"/>
        </w:rPr>
        <w:t xml:space="preserve"> </w:t>
      </w:r>
    </w:p>
    <w:p w:rsidR="00244A60" w:rsidRPr="007D46B8" w:rsidRDefault="00244A60" w:rsidP="00EB495A">
      <w:pPr>
        <w:pStyle w:val="ListParagraph"/>
        <w:ind w:firstLine="0"/>
        <w:rPr>
          <w:lang w:val="en-GB"/>
        </w:rPr>
      </w:pPr>
      <w:r w:rsidRPr="007D46B8">
        <w:rPr>
          <w:vertAlign w:val="superscript"/>
          <w:lang w:val="en-GB"/>
        </w:rPr>
        <w:t>6</w:t>
      </w:r>
      <w:r w:rsidRPr="007D46B8">
        <w:rPr>
          <w:lang w:val="en-GB"/>
        </w:rPr>
        <w:t xml:space="preserve">He’ll be like a shrub in the steppe; </w:t>
      </w:r>
    </w:p>
    <w:p w:rsidR="00244A60" w:rsidRPr="007D46B8" w:rsidRDefault="00EB495A" w:rsidP="00EB495A">
      <w:pPr>
        <w:pStyle w:val="ListParagraph"/>
        <w:ind w:firstLine="0"/>
        <w:rPr>
          <w:lang w:val="en-GB"/>
        </w:rPr>
      </w:pPr>
      <w:r>
        <w:rPr>
          <w:lang w:val="en-GB"/>
        </w:rPr>
        <w:tab/>
        <w:t>it can’</w:t>
      </w:r>
      <w:r w:rsidR="00244A60" w:rsidRPr="007D46B8">
        <w:rPr>
          <w:lang w:val="en-GB"/>
        </w:rPr>
        <w:t>t see that good will come.</w:t>
      </w:r>
    </w:p>
    <w:p w:rsidR="00244A60" w:rsidRPr="007D46B8" w:rsidRDefault="003C6204" w:rsidP="00EB495A">
      <w:pPr>
        <w:pStyle w:val="ListParagraph"/>
        <w:ind w:firstLine="0"/>
        <w:rPr>
          <w:lang w:val="en-GB"/>
        </w:rPr>
      </w:pPr>
      <w:r>
        <w:rPr>
          <w:lang w:val="en-GB"/>
        </w:rPr>
        <w:t xml:space="preserve"> </w:t>
      </w:r>
      <w:r w:rsidR="00244A60" w:rsidRPr="007D46B8">
        <w:rPr>
          <w:lang w:val="en-GB"/>
        </w:rPr>
        <w:t xml:space="preserve">It dwells in parched places in the wilderness, </w:t>
      </w:r>
    </w:p>
    <w:p w:rsidR="00244A60" w:rsidRPr="007D46B8" w:rsidRDefault="00EB495A" w:rsidP="00EB495A">
      <w:pPr>
        <w:pStyle w:val="ListParagraph"/>
        <w:ind w:firstLine="0"/>
        <w:rPr>
          <w:lang w:val="en-GB"/>
        </w:rPr>
      </w:pPr>
      <w:r>
        <w:rPr>
          <w:lang w:val="en-GB"/>
        </w:rPr>
        <w:tab/>
      </w:r>
      <w:r w:rsidR="00244A60" w:rsidRPr="007D46B8">
        <w:rPr>
          <w:lang w:val="en-GB"/>
        </w:rPr>
        <w:t>salty land where no one lives.</w:t>
      </w:r>
    </w:p>
    <w:p w:rsidR="00244A60" w:rsidRPr="007D46B8" w:rsidRDefault="00244A60" w:rsidP="00EB495A">
      <w:pPr>
        <w:pStyle w:val="ListParagraph"/>
        <w:ind w:firstLine="0"/>
        <w:rPr>
          <w:lang w:val="en-GB"/>
        </w:rPr>
      </w:pPr>
      <w:r w:rsidRPr="007D46B8">
        <w:rPr>
          <w:vertAlign w:val="superscript"/>
          <w:lang w:val="en-GB"/>
        </w:rPr>
        <w:t>7</w:t>
      </w:r>
      <w:r w:rsidR="00EB495A">
        <w:rPr>
          <w:lang w:val="en-GB"/>
        </w:rPr>
        <w:t>Blessed is the man who relies on</w:t>
      </w:r>
      <w:r w:rsidRPr="007D46B8">
        <w:rPr>
          <w:lang w:val="en-GB"/>
        </w:rPr>
        <w:t xml:space="preserve"> Yahweh, </w:t>
      </w:r>
    </w:p>
    <w:p w:rsidR="00244A60" w:rsidRPr="007D46B8" w:rsidRDefault="00EB495A" w:rsidP="00EB495A">
      <w:pPr>
        <w:pStyle w:val="ListParagraph"/>
        <w:ind w:firstLine="0"/>
        <w:rPr>
          <w:lang w:val="en-GB"/>
        </w:rPr>
      </w:pPr>
      <w:r>
        <w:rPr>
          <w:lang w:val="en-GB"/>
        </w:rPr>
        <w:tab/>
        <w:t>and Yahweh is his reliance</w:t>
      </w:r>
      <w:r w:rsidR="00244A60" w:rsidRPr="007D46B8">
        <w:rPr>
          <w:lang w:val="en-GB"/>
        </w:rPr>
        <w:t>.</w:t>
      </w:r>
    </w:p>
    <w:p w:rsidR="00244A60" w:rsidRPr="007D46B8" w:rsidRDefault="00244A60" w:rsidP="00EB495A">
      <w:pPr>
        <w:pStyle w:val="ListParagraph"/>
        <w:ind w:firstLine="0"/>
        <w:rPr>
          <w:lang w:val="en-GB"/>
        </w:rPr>
      </w:pPr>
      <w:r w:rsidRPr="007D46B8">
        <w:rPr>
          <w:vertAlign w:val="superscript"/>
          <w:lang w:val="en-GB"/>
        </w:rPr>
        <w:t>8</w:t>
      </w:r>
      <w:r w:rsidRPr="007D46B8">
        <w:rPr>
          <w:lang w:val="en-GB"/>
        </w:rPr>
        <w:t xml:space="preserve">he’ll be like a tree planted by water; </w:t>
      </w:r>
    </w:p>
    <w:p w:rsidR="00244A60" w:rsidRPr="007D46B8" w:rsidRDefault="00EB495A" w:rsidP="00EB495A">
      <w:pPr>
        <w:pStyle w:val="ListParagraph"/>
        <w:ind w:firstLine="0"/>
        <w:rPr>
          <w:lang w:val="en-GB"/>
        </w:rPr>
      </w:pPr>
      <w:r>
        <w:rPr>
          <w:lang w:val="en-GB"/>
        </w:rPr>
        <w:tab/>
      </w:r>
      <w:r w:rsidR="00244A60" w:rsidRPr="007D46B8">
        <w:rPr>
          <w:lang w:val="en-GB"/>
        </w:rPr>
        <w:t>it sends out its roots by a channel.</w:t>
      </w:r>
      <w:r w:rsidR="003C6204">
        <w:rPr>
          <w:lang w:val="en-GB"/>
        </w:rPr>
        <w:t xml:space="preserve"> </w:t>
      </w:r>
    </w:p>
    <w:p w:rsidR="00244A60" w:rsidRPr="007D46B8" w:rsidRDefault="003C6204" w:rsidP="00EB495A">
      <w:pPr>
        <w:pStyle w:val="ListParagraph"/>
        <w:ind w:firstLine="0"/>
        <w:rPr>
          <w:lang w:val="en-GB"/>
        </w:rPr>
      </w:pPr>
      <w:r>
        <w:rPr>
          <w:lang w:val="en-GB"/>
        </w:rPr>
        <w:t xml:space="preserve"> </w:t>
      </w:r>
      <w:r w:rsidR="00244A60" w:rsidRPr="007D46B8">
        <w:rPr>
          <w:lang w:val="en-GB"/>
        </w:rPr>
        <w:t xml:space="preserve">It isn’t afraid that heat will come; </w:t>
      </w:r>
    </w:p>
    <w:p w:rsidR="00244A60" w:rsidRPr="007D46B8" w:rsidRDefault="00EB495A" w:rsidP="00EB495A">
      <w:pPr>
        <w:pStyle w:val="ListParagraph"/>
        <w:ind w:firstLine="0"/>
        <w:rPr>
          <w:lang w:val="en-GB"/>
        </w:rPr>
      </w:pPr>
      <w:r>
        <w:rPr>
          <w:lang w:val="en-GB"/>
        </w:rPr>
        <w:tab/>
      </w:r>
      <w:r w:rsidR="00244A60" w:rsidRPr="007D46B8">
        <w:rPr>
          <w:lang w:val="en-GB"/>
        </w:rPr>
        <w:t xml:space="preserve">its foliage will be </w:t>
      </w:r>
      <w:r w:rsidR="00075C11">
        <w:rPr>
          <w:lang w:val="en-GB"/>
        </w:rPr>
        <w:t>verdant</w:t>
      </w:r>
      <w:r w:rsidR="00244A60" w:rsidRPr="007D46B8">
        <w:rPr>
          <w:lang w:val="en-GB"/>
        </w:rPr>
        <w:t>.</w:t>
      </w:r>
    </w:p>
    <w:p w:rsidR="00244A60" w:rsidRPr="007D46B8" w:rsidRDefault="003C6204" w:rsidP="00EB495A">
      <w:pPr>
        <w:pStyle w:val="ListParagraph"/>
        <w:ind w:firstLine="0"/>
        <w:rPr>
          <w:lang w:val="en-GB"/>
        </w:rPr>
      </w:pPr>
      <w:r>
        <w:rPr>
          <w:lang w:val="en-GB"/>
        </w:rPr>
        <w:t xml:space="preserve"> </w:t>
      </w:r>
      <w:r w:rsidR="00244A60" w:rsidRPr="007D46B8">
        <w:rPr>
          <w:lang w:val="en-GB"/>
        </w:rPr>
        <w:t xml:space="preserve">In a year of drought it isn’t anxious; </w:t>
      </w:r>
    </w:p>
    <w:p w:rsidR="00244A60" w:rsidRPr="007D46B8" w:rsidRDefault="00EB495A" w:rsidP="00EB495A">
      <w:pPr>
        <w:pStyle w:val="ListParagraph"/>
        <w:ind w:firstLine="0"/>
        <w:rPr>
          <w:lang w:val="en-GB"/>
        </w:rPr>
      </w:pPr>
      <w:r>
        <w:rPr>
          <w:lang w:val="en-GB"/>
        </w:rPr>
        <w:tab/>
      </w:r>
      <w:r w:rsidR="00A37EB9">
        <w:rPr>
          <w:lang w:val="en-GB"/>
        </w:rPr>
        <w:t>it doesn’t move away from</w:t>
      </w:r>
      <w:r w:rsidR="00244A60" w:rsidRPr="007D46B8">
        <w:rPr>
          <w:lang w:val="en-GB"/>
        </w:rPr>
        <w:t xml:space="preserve"> producing fruit.</w:t>
      </w:r>
    </w:p>
    <w:p w:rsidR="00244A60" w:rsidRPr="007D46B8" w:rsidRDefault="00244A60" w:rsidP="00EB495A">
      <w:pPr>
        <w:pStyle w:val="ListParagraph"/>
        <w:ind w:firstLine="0"/>
        <w:rPr>
          <w:lang w:val="en-GB"/>
        </w:rPr>
      </w:pPr>
      <w:r w:rsidRPr="007D46B8">
        <w:rPr>
          <w:vertAlign w:val="superscript"/>
          <w:lang w:val="en-GB"/>
        </w:rPr>
        <w:t>9</w:t>
      </w:r>
      <w:r w:rsidRPr="007D46B8">
        <w:rPr>
          <w:lang w:val="en-GB"/>
        </w:rPr>
        <w:t xml:space="preserve">The mind is more crooked than anything; </w:t>
      </w:r>
    </w:p>
    <w:p w:rsidR="00244A60" w:rsidRPr="007D46B8" w:rsidRDefault="00EB495A" w:rsidP="00EB495A">
      <w:pPr>
        <w:pStyle w:val="ListParagraph"/>
        <w:ind w:firstLine="0"/>
        <w:rPr>
          <w:lang w:val="en-GB"/>
        </w:rPr>
      </w:pPr>
      <w:r>
        <w:rPr>
          <w:lang w:val="en-GB"/>
        </w:rPr>
        <w:tab/>
      </w:r>
      <w:r w:rsidR="00CB19D5">
        <w:rPr>
          <w:lang w:val="en-GB"/>
        </w:rPr>
        <w:t>it’s grave</w:t>
      </w:r>
      <w:r w:rsidR="00244A60" w:rsidRPr="007D46B8">
        <w:rPr>
          <w:lang w:val="en-GB"/>
        </w:rPr>
        <w:t xml:space="preserve"> – who can know it?</w:t>
      </w:r>
    </w:p>
    <w:p w:rsidR="00244A60" w:rsidRPr="007D46B8" w:rsidRDefault="00244A60" w:rsidP="00EB495A">
      <w:pPr>
        <w:pStyle w:val="ListParagraph"/>
        <w:ind w:firstLine="0"/>
        <w:rPr>
          <w:lang w:val="en-GB"/>
        </w:rPr>
      </w:pPr>
      <w:r w:rsidRPr="007D46B8">
        <w:rPr>
          <w:vertAlign w:val="superscript"/>
          <w:lang w:val="en-GB"/>
        </w:rPr>
        <w:t>10</w:t>
      </w:r>
      <w:r w:rsidRPr="007D46B8">
        <w:rPr>
          <w:lang w:val="en-GB"/>
        </w:rPr>
        <w:t xml:space="preserve">I am Yahweh, searching the mind, </w:t>
      </w:r>
    </w:p>
    <w:p w:rsidR="00244A60" w:rsidRPr="007D46B8" w:rsidRDefault="00EB495A" w:rsidP="00EB495A">
      <w:pPr>
        <w:pStyle w:val="ListParagraph"/>
        <w:ind w:firstLine="0"/>
        <w:rPr>
          <w:lang w:val="en-GB"/>
        </w:rPr>
      </w:pPr>
      <w:r>
        <w:rPr>
          <w:lang w:val="en-GB"/>
        </w:rPr>
        <w:tab/>
      </w:r>
      <w:r w:rsidR="00D340B2">
        <w:rPr>
          <w:lang w:val="en-GB"/>
        </w:rPr>
        <w:t>testing the inner being</w:t>
      </w:r>
      <w:r w:rsidR="00244A60" w:rsidRPr="007D46B8">
        <w:rPr>
          <w:lang w:val="en-GB"/>
        </w:rPr>
        <w:t>,</w:t>
      </w:r>
    </w:p>
    <w:p w:rsidR="00244A60" w:rsidRPr="007D46B8" w:rsidRDefault="00FD5B6D" w:rsidP="00EB495A">
      <w:pPr>
        <w:pStyle w:val="ListParagraph"/>
        <w:ind w:firstLine="0"/>
        <w:rPr>
          <w:lang w:val="en-GB"/>
        </w:rPr>
      </w:pPr>
      <w:r>
        <w:rPr>
          <w:lang w:val="en-GB"/>
        </w:rPr>
        <w:t>T</w:t>
      </w:r>
      <w:r w:rsidR="00D340B2">
        <w:rPr>
          <w:lang w:val="en-GB"/>
        </w:rPr>
        <w:t>o give to an individual</w:t>
      </w:r>
      <w:r w:rsidR="00244A60" w:rsidRPr="007D46B8">
        <w:rPr>
          <w:lang w:val="en-GB"/>
        </w:rPr>
        <w:t xml:space="preserve"> in accordance with his ways, </w:t>
      </w:r>
    </w:p>
    <w:p w:rsidR="00244A60" w:rsidRDefault="00EB495A" w:rsidP="00EB495A">
      <w:pPr>
        <w:pStyle w:val="ListParagraph"/>
        <w:ind w:firstLine="0"/>
        <w:rPr>
          <w:lang w:val="en-GB"/>
        </w:rPr>
      </w:pPr>
      <w:r>
        <w:rPr>
          <w:lang w:val="en-GB"/>
        </w:rPr>
        <w:tab/>
      </w:r>
      <w:r w:rsidR="00244A60" w:rsidRPr="007D46B8">
        <w:rPr>
          <w:lang w:val="en-GB"/>
        </w:rPr>
        <w:t xml:space="preserve">in accordance with the fruit proper to his </w:t>
      </w:r>
      <w:r w:rsidR="0069130C">
        <w:rPr>
          <w:lang w:val="en-GB"/>
        </w:rPr>
        <w:t xml:space="preserve"> practices</w:t>
      </w:r>
      <w:r w:rsidR="00244A60" w:rsidRPr="007D46B8">
        <w:rPr>
          <w:lang w:val="en-GB"/>
        </w:rPr>
        <w:t xml:space="preserve">. </w:t>
      </w:r>
    </w:p>
    <w:p w:rsidR="00FD5B6D" w:rsidRPr="007D46B8" w:rsidRDefault="00FD5B6D" w:rsidP="00EB495A">
      <w:pPr>
        <w:pStyle w:val="ListParagraph"/>
        <w:ind w:firstLine="0"/>
        <w:rPr>
          <w:lang w:val="en-GB"/>
        </w:rPr>
      </w:pPr>
    </w:p>
    <w:p w:rsidR="00244A60" w:rsidRPr="007D46B8" w:rsidRDefault="00244A60" w:rsidP="00EB495A">
      <w:pPr>
        <w:pStyle w:val="ListParagraph"/>
        <w:ind w:firstLine="0"/>
        <w:rPr>
          <w:lang w:val="en-GB"/>
        </w:rPr>
      </w:pPr>
      <w:r w:rsidRPr="007D46B8">
        <w:rPr>
          <w:vertAlign w:val="superscript"/>
          <w:lang w:val="en-GB"/>
        </w:rPr>
        <w:t>11</w:t>
      </w:r>
      <w:r w:rsidRPr="007D46B8">
        <w:rPr>
          <w:lang w:val="en-GB"/>
        </w:rPr>
        <w:t>A partridge hat</w:t>
      </w:r>
      <w:r w:rsidR="00FD5B6D">
        <w:rPr>
          <w:lang w:val="en-GB"/>
        </w:rPr>
        <w:t>ching when it didn’t give birth</w:t>
      </w:r>
      <w:r w:rsidRPr="007D46B8">
        <w:rPr>
          <w:lang w:val="en-GB"/>
        </w:rPr>
        <w:t xml:space="preserve"> – </w:t>
      </w:r>
    </w:p>
    <w:p w:rsidR="00244A60" w:rsidRPr="007D46B8" w:rsidRDefault="00EB495A" w:rsidP="00EB495A">
      <w:pPr>
        <w:pStyle w:val="ListParagraph"/>
        <w:ind w:firstLine="0"/>
        <w:rPr>
          <w:lang w:val="en-GB"/>
        </w:rPr>
      </w:pPr>
      <w:r>
        <w:rPr>
          <w:lang w:val="en-GB"/>
        </w:rPr>
        <w:tab/>
      </w:r>
      <w:r w:rsidR="00244A60" w:rsidRPr="007D46B8">
        <w:rPr>
          <w:lang w:val="en-GB"/>
        </w:rPr>
        <w:t>someo</w:t>
      </w:r>
      <w:r w:rsidR="00FD5B6D">
        <w:rPr>
          <w:lang w:val="en-GB"/>
        </w:rPr>
        <w:t>ne who makes wealth but not by [</w:t>
      </w:r>
      <w:r w:rsidR="009811AE">
        <w:rPr>
          <w:lang w:val="en-GB"/>
        </w:rPr>
        <w:t>proper</w:t>
      </w:r>
      <w:r w:rsidR="00244A60" w:rsidRPr="007D46B8">
        <w:rPr>
          <w:lang w:val="en-GB"/>
        </w:rPr>
        <w:t>] exercise of authority.</w:t>
      </w:r>
    </w:p>
    <w:p w:rsidR="00244A60" w:rsidRPr="007D46B8" w:rsidRDefault="00FD5B6D" w:rsidP="00EB495A">
      <w:pPr>
        <w:pStyle w:val="ListParagraph"/>
        <w:ind w:firstLine="0"/>
        <w:rPr>
          <w:lang w:val="en-GB"/>
        </w:rPr>
      </w:pPr>
      <w:r>
        <w:rPr>
          <w:lang w:val="en-GB"/>
        </w:rPr>
        <w:t xml:space="preserve">At the midpoint of </w:t>
      </w:r>
      <w:r w:rsidR="00244A60" w:rsidRPr="007D46B8">
        <w:rPr>
          <w:lang w:val="en-GB"/>
        </w:rPr>
        <w:t xml:space="preserve">his days it will abandon him, </w:t>
      </w:r>
    </w:p>
    <w:p w:rsidR="00244A60" w:rsidRPr="007D46B8" w:rsidRDefault="00EB495A" w:rsidP="00EB495A">
      <w:pPr>
        <w:pStyle w:val="ListParagraph"/>
        <w:ind w:firstLine="0"/>
        <w:rPr>
          <w:lang w:val="en-GB"/>
        </w:rPr>
      </w:pPr>
      <w:r>
        <w:rPr>
          <w:lang w:val="en-GB"/>
        </w:rPr>
        <w:tab/>
      </w:r>
      <w:r w:rsidR="00244A60" w:rsidRPr="007D46B8">
        <w:rPr>
          <w:lang w:val="en-GB"/>
        </w:rPr>
        <w:t>and at his e</w:t>
      </w:r>
      <w:r w:rsidR="00FD5B6D">
        <w:rPr>
          <w:lang w:val="en-GB"/>
        </w:rPr>
        <w:t>nd he’ll be a villain</w:t>
      </w:r>
      <w:r w:rsidR="00F17C43" w:rsidRPr="007D46B8">
        <w:rPr>
          <w:lang w:val="en-GB"/>
        </w:rPr>
        <w:t>.</w:t>
      </w:r>
    </w:p>
    <w:p w:rsidR="00244A60" w:rsidRPr="007D46B8" w:rsidRDefault="00244A60" w:rsidP="00EB495A">
      <w:pPr>
        <w:pStyle w:val="ListParagraph"/>
        <w:ind w:firstLine="0"/>
        <w:rPr>
          <w:lang w:val="en-GB"/>
        </w:rPr>
      </w:pPr>
    </w:p>
    <w:p w:rsidR="00244A60" w:rsidRPr="007D46B8" w:rsidRDefault="00244A60" w:rsidP="00EB495A">
      <w:pPr>
        <w:pStyle w:val="ListParagraph"/>
        <w:ind w:firstLine="0"/>
        <w:rPr>
          <w:lang w:val="en-GB"/>
        </w:rPr>
      </w:pPr>
      <w:r w:rsidRPr="007D46B8">
        <w:rPr>
          <w:vertAlign w:val="superscript"/>
          <w:lang w:val="en-GB"/>
        </w:rPr>
        <w:t>12</w:t>
      </w:r>
      <w:r w:rsidR="00FD5B6D">
        <w:rPr>
          <w:lang w:val="en-GB"/>
        </w:rPr>
        <w:t>Splendid</w:t>
      </w:r>
      <w:r w:rsidRPr="007D46B8">
        <w:rPr>
          <w:lang w:val="en-GB"/>
        </w:rPr>
        <w:t xml:space="preserve"> throne, on high from of old, </w:t>
      </w:r>
    </w:p>
    <w:p w:rsidR="00244A60" w:rsidRPr="007D46B8" w:rsidRDefault="00EB495A" w:rsidP="00EB495A">
      <w:pPr>
        <w:pStyle w:val="ListParagraph"/>
        <w:ind w:firstLine="0"/>
        <w:rPr>
          <w:lang w:val="en-GB"/>
        </w:rPr>
      </w:pPr>
      <w:r>
        <w:rPr>
          <w:lang w:val="en-GB"/>
        </w:rPr>
        <w:tab/>
      </w:r>
      <w:r w:rsidR="00244A60" w:rsidRPr="007D46B8">
        <w:rPr>
          <w:lang w:val="en-GB"/>
        </w:rPr>
        <w:t xml:space="preserve">our </w:t>
      </w:r>
      <w:r w:rsidR="00696150" w:rsidRPr="007D46B8">
        <w:rPr>
          <w:lang w:val="en-GB"/>
        </w:rPr>
        <w:t>sacred</w:t>
      </w:r>
      <w:r w:rsidR="00244A60" w:rsidRPr="007D46B8">
        <w:rPr>
          <w:lang w:val="en-GB"/>
        </w:rPr>
        <w:t xml:space="preserve"> place!</w:t>
      </w:r>
    </w:p>
    <w:p w:rsidR="00244A60" w:rsidRPr="007D46B8" w:rsidRDefault="00244A60" w:rsidP="00EB495A">
      <w:pPr>
        <w:ind w:left="720" w:firstLine="0"/>
        <w:rPr>
          <w:lang w:val="en-GB"/>
        </w:rPr>
      </w:pPr>
      <w:r w:rsidRPr="007D46B8">
        <w:rPr>
          <w:vertAlign w:val="superscript"/>
          <w:lang w:val="en-GB"/>
        </w:rPr>
        <w:t>13</w:t>
      </w:r>
      <w:r w:rsidRPr="007D46B8">
        <w:rPr>
          <w:lang w:val="en-GB"/>
        </w:rPr>
        <w:t xml:space="preserve">Israel’s hope, Yahweh, </w:t>
      </w:r>
    </w:p>
    <w:p w:rsidR="00244A60" w:rsidRPr="007D46B8" w:rsidRDefault="00EB495A" w:rsidP="00EB495A">
      <w:pPr>
        <w:ind w:left="720" w:firstLine="0"/>
        <w:rPr>
          <w:lang w:val="en-GB"/>
        </w:rPr>
      </w:pPr>
      <w:r>
        <w:rPr>
          <w:lang w:val="en-GB"/>
        </w:rPr>
        <w:tab/>
      </w:r>
      <w:r w:rsidR="00244A60" w:rsidRPr="007D46B8">
        <w:rPr>
          <w:lang w:val="en-GB"/>
        </w:rPr>
        <w:t>all who abandon you will be shamed.</w:t>
      </w:r>
    </w:p>
    <w:p w:rsidR="00244A60" w:rsidRPr="007D46B8" w:rsidRDefault="00FD5B6D" w:rsidP="00EB495A">
      <w:pPr>
        <w:pStyle w:val="ListParagraph"/>
        <w:ind w:firstLine="0"/>
        <w:rPr>
          <w:lang w:val="en-GB"/>
        </w:rPr>
      </w:pPr>
      <w:r>
        <w:rPr>
          <w:lang w:val="en-GB"/>
        </w:rPr>
        <w:t>People who turn aside</w:t>
      </w:r>
      <w:r w:rsidR="00244A60" w:rsidRPr="007D46B8">
        <w:rPr>
          <w:lang w:val="en-GB"/>
        </w:rPr>
        <w:t xml:space="preserve"> in the country will be written down,</w:t>
      </w:r>
    </w:p>
    <w:p w:rsidR="00244A60" w:rsidRPr="007D46B8" w:rsidRDefault="00244A60" w:rsidP="00EB495A">
      <w:pPr>
        <w:pStyle w:val="ListParagraph"/>
        <w:ind w:firstLine="0"/>
        <w:rPr>
          <w:lang w:val="en-GB"/>
        </w:rPr>
      </w:pPr>
      <w:r w:rsidRPr="007D46B8">
        <w:rPr>
          <w:lang w:val="en-GB"/>
        </w:rPr>
        <w:tab/>
        <w:t xml:space="preserve">because they’ve abandoned </w:t>
      </w:r>
    </w:p>
    <w:p w:rsidR="00244A60" w:rsidRDefault="00EB495A" w:rsidP="00EB495A">
      <w:pPr>
        <w:pStyle w:val="ListParagraph"/>
        <w:ind w:firstLine="0"/>
        <w:rPr>
          <w:lang w:val="en-GB"/>
        </w:rPr>
      </w:pPr>
      <w:r>
        <w:rPr>
          <w:lang w:val="en-GB"/>
        </w:rPr>
        <w:tab/>
      </w:r>
      <w:r w:rsidR="008B47C2">
        <w:rPr>
          <w:lang w:val="en-GB"/>
        </w:rPr>
        <w:t>the fountain of liv</w:t>
      </w:r>
      <w:r w:rsidR="00244A60" w:rsidRPr="007D46B8">
        <w:rPr>
          <w:lang w:val="en-GB"/>
        </w:rPr>
        <w:t>ing water, Yahweh</w:t>
      </w:r>
      <w:r w:rsidR="00F17C43" w:rsidRPr="007D46B8">
        <w:rPr>
          <w:lang w:val="en-GB"/>
        </w:rPr>
        <w:t>.</w:t>
      </w:r>
    </w:p>
    <w:p w:rsidR="00EB495A" w:rsidRPr="007D46B8" w:rsidRDefault="00EB495A" w:rsidP="00EB495A">
      <w:pPr>
        <w:pStyle w:val="ListParagraph"/>
        <w:ind w:firstLine="0"/>
        <w:rPr>
          <w:lang w:val="en-GB"/>
        </w:rPr>
      </w:pPr>
    </w:p>
    <w:p w:rsidR="00C46FFA" w:rsidRPr="007D46B8" w:rsidRDefault="00C46FFA" w:rsidP="00627145">
      <w:pPr>
        <w:pStyle w:val="Heading2"/>
        <w:rPr>
          <w:lang w:val="en-GB"/>
        </w:rPr>
      </w:pPr>
      <w:r>
        <w:rPr>
          <w:lang w:val="en-GB"/>
        </w:rPr>
        <w:t>17:1</w:t>
      </w:r>
      <w:r w:rsidR="008C255E">
        <w:rPr>
          <w:lang w:val="en-GB"/>
        </w:rPr>
        <w:t>4 Making the Sabbath Sacred</w:t>
      </w:r>
    </w:p>
    <w:p w:rsidR="00244A60" w:rsidRPr="007D46B8" w:rsidRDefault="00244A60" w:rsidP="00EB495A">
      <w:pPr>
        <w:pStyle w:val="ListParagraph"/>
        <w:ind w:firstLine="0"/>
        <w:rPr>
          <w:lang w:val="en-GB"/>
        </w:rPr>
      </w:pPr>
      <w:r w:rsidRPr="007D46B8">
        <w:rPr>
          <w:vertAlign w:val="superscript"/>
          <w:lang w:val="en-GB"/>
        </w:rPr>
        <w:t>14</w:t>
      </w:r>
      <w:r w:rsidR="009811AE">
        <w:rPr>
          <w:lang w:val="en-GB"/>
        </w:rPr>
        <w:t xml:space="preserve">Heal me, Yahweh, so </w:t>
      </w:r>
      <w:r w:rsidRPr="007D46B8">
        <w:rPr>
          <w:lang w:val="en-GB"/>
        </w:rPr>
        <w:t xml:space="preserve">I may find healing; </w:t>
      </w:r>
    </w:p>
    <w:p w:rsidR="00244A60" w:rsidRPr="007D46B8" w:rsidRDefault="00EB495A" w:rsidP="00EB495A">
      <w:pPr>
        <w:pStyle w:val="ListParagraph"/>
        <w:ind w:firstLine="0"/>
        <w:rPr>
          <w:lang w:val="en-GB"/>
        </w:rPr>
      </w:pPr>
      <w:r>
        <w:rPr>
          <w:lang w:val="en-GB"/>
        </w:rPr>
        <w:tab/>
      </w:r>
      <w:r w:rsidR="009811AE">
        <w:rPr>
          <w:lang w:val="en-GB"/>
        </w:rPr>
        <w:t xml:space="preserve">deliver me, so </w:t>
      </w:r>
      <w:r w:rsidR="00244A60" w:rsidRPr="007D46B8">
        <w:rPr>
          <w:lang w:val="en-GB"/>
        </w:rPr>
        <w:t xml:space="preserve">I may find deliverance, </w:t>
      </w:r>
    </w:p>
    <w:p w:rsidR="00244A60" w:rsidRPr="007D46B8" w:rsidRDefault="00EB495A" w:rsidP="00EB495A">
      <w:pPr>
        <w:ind w:left="720" w:firstLine="0"/>
        <w:rPr>
          <w:lang w:val="en-GB"/>
        </w:rPr>
      </w:pPr>
      <w:r>
        <w:rPr>
          <w:lang w:val="en-GB"/>
        </w:rPr>
        <w:tab/>
      </w:r>
      <w:r w:rsidR="00244A60" w:rsidRPr="007D46B8">
        <w:rPr>
          <w:lang w:val="en-GB"/>
        </w:rPr>
        <w:t>because you’re my praise.</w:t>
      </w:r>
    </w:p>
    <w:p w:rsidR="00244A60" w:rsidRPr="007D46B8" w:rsidRDefault="00244A60" w:rsidP="00EB495A">
      <w:pPr>
        <w:pStyle w:val="ListParagraph"/>
        <w:ind w:firstLine="0"/>
        <w:rPr>
          <w:lang w:val="en-GB"/>
        </w:rPr>
      </w:pPr>
      <w:r w:rsidRPr="007D46B8">
        <w:rPr>
          <w:vertAlign w:val="superscript"/>
          <w:lang w:val="en-GB"/>
        </w:rPr>
        <w:t>15</w:t>
      </w:r>
      <w:r w:rsidR="008B47C2">
        <w:rPr>
          <w:lang w:val="en-GB"/>
        </w:rPr>
        <w:t>There, those people are</w:t>
      </w:r>
      <w:r w:rsidRPr="007D46B8">
        <w:rPr>
          <w:lang w:val="en-GB"/>
        </w:rPr>
        <w:t xml:space="preserve"> saying to me, </w:t>
      </w:r>
    </w:p>
    <w:p w:rsidR="00244A60" w:rsidRPr="007D46B8" w:rsidRDefault="00EB495A" w:rsidP="00EB495A">
      <w:pPr>
        <w:pStyle w:val="ListParagraph"/>
        <w:ind w:firstLine="0"/>
        <w:rPr>
          <w:lang w:val="en-GB"/>
        </w:rPr>
      </w:pPr>
      <w:r>
        <w:rPr>
          <w:lang w:val="en-GB"/>
        </w:rPr>
        <w:tab/>
      </w:r>
      <w:r w:rsidR="00244A60" w:rsidRPr="007D46B8">
        <w:rPr>
          <w:lang w:val="en-GB"/>
        </w:rPr>
        <w:t xml:space="preserve">“Where is Yahweh’s </w:t>
      </w:r>
      <w:r w:rsidR="002014A7">
        <w:rPr>
          <w:lang w:val="en-GB"/>
        </w:rPr>
        <w:t>word</w:t>
      </w:r>
      <w:r w:rsidR="00244A60" w:rsidRPr="007D46B8">
        <w:rPr>
          <w:lang w:val="en-GB"/>
        </w:rPr>
        <w:t>? – yes, it should come</w:t>
      </w:r>
      <w:r w:rsidR="00F17C43" w:rsidRPr="007D46B8">
        <w:rPr>
          <w:lang w:val="en-GB"/>
        </w:rPr>
        <w:t>’.</w:t>
      </w:r>
    </w:p>
    <w:p w:rsidR="00244A60" w:rsidRPr="007D46B8" w:rsidRDefault="00244A60" w:rsidP="00EB495A">
      <w:pPr>
        <w:pStyle w:val="ListParagraph"/>
        <w:ind w:firstLine="0"/>
        <w:rPr>
          <w:lang w:val="en-GB"/>
        </w:rPr>
      </w:pPr>
      <w:r w:rsidRPr="007D46B8">
        <w:rPr>
          <w:vertAlign w:val="superscript"/>
          <w:lang w:val="en-GB"/>
        </w:rPr>
        <w:t>16</w:t>
      </w:r>
      <w:r w:rsidRPr="007D46B8">
        <w:rPr>
          <w:lang w:val="en-GB"/>
        </w:rPr>
        <w:t xml:space="preserve">I myself haven’t hurried away from being a shepherd after you; </w:t>
      </w:r>
    </w:p>
    <w:p w:rsidR="00244A60" w:rsidRPr="007D46B8" w:rsidRDefault="00EB495A" w:rsidP="00EB495A">
      <w:pPr>
        <w:pStyle w:val="ListParagraph"/>
        <w:ind w:firstLine="0"/>
        <w:rPr>
          <w:lang w:val="en-GB"/>
        </w:rPr>
      </w:pPr>
      <w:r>
        <w:rPr>
          <w:lang w:val="en-GB"/>
        </w:rPr>
        <w:lastRenderedPageBreak/>
        <w:tab/>
      </w:r>
      <w:r w:rsidR="00244A60" w:rsidRPr="007D46B8">
        <w:rPr>
          <w:lang w:val="en-GB"/>
        </w:rPr>
        <w:t>I</w:t>
      </w:r>
      <w:r w:rsidR="00CB19D5">
        <w:rPr>
          <w:lang w:val="en-GB"/>
        </w:rPr>
        <w:t xml:space="preserve"> haven’t longed for the grave</w:t>
      </w:r>
      <w:r w:rsidR="00244A60" w:rsidRPr="007D46B8">
        <w:rPr>
          <w:lang w:val="en-GB"/>
        </w:rPr>
        <w:t xml:space="preserve"> day.</w:t>
      </w:r>
    </w:p>
    <w:p w:rsidR="00244A60" w:rsidRPr="007D46B8" w:rsidRDefault="00244A60" w:rsidP="00EB495A">
      <w:pPr>
        <w:pStyle w:val="ListParagraph"/>
        <w:ind w:firstLine="0"/>
        <w:rPr>
          <w:lang w:val="en-GB"/>
        </w:rPr>
      </w:pPr>
      <w:r w:rsidRPr="007D46B8">
        <w:rPr>
          <w:lang w:val="en-GB"/>
        </w:rPr>
        <w:t xml:space="preserve">You yourself know what has come out from my lips; </w:t>
      </w:r>
    </w:p>
    <w:p w:rsidR="00244A60" w:rsidRPr="007D46B8" w:rsidRDefault="00EB495A" w:rsidP="00EB495A">
      <w:pPr>
        <w:pStyle w:val="ListParagraph"/>
        <w:ind w:firstLine="0"/>
        <w:rPr>
          <w:lang w:val="en-GB"/>
        </w:rPr>
      </w:pPr>
      <w:r>
        <w:rPr>
          <w:lang w:val="en-GB"/>
        </w:rPr>
        <w:tab/>
      </w:r>
      <w:r w:rsidR="009811AE">
        <w:rPr>
          <w:lang w:val="en-GB"/>
        </w:rPr>
        <w:t>it’</w:t>
      </w:r>
      <w:r w:rsidR="00244A60" w:rsidRPr="007D46B8">
        <w:rPr>
          <w:lang w:val="en-GB"/>
        </w:rPr>
        <w:t>s been in front of your face.</w:t>
      </w:r>
    </w:p>
    <w:p w:rsidR="00244A60" w:rsidRPr="007D46B8" w:rsidRDefault="00244A60" w:rsidP="00EB495A">
      <w:pPr>
        <w:pStyle w:val="ListParagraph"/>
        <w:ind w:firstLine="0"/>
        <w:rPr>
          <w:lang w:val="en-GB"/>
        </w:rPr>
      </w:pPr>
      <w:r w:rsidRPr="007D46B8">
        <w:rPr>
          <w:vertAlign w:val="superscript"/>
          <w:lang w:val="en-GB"/>
        </w:rPr>
        <w:t>17</w:t>
      </w:r>
      <w:r w:rsidRPr="007D46B8">
        <w:rPr>
          <w:lang w:val="en-GB"/>
        </w:rPr>
        <w:t xml:space="preserve">Don’t become a terror to me; </w:t>
      </w:r>
    </w:p>
    <w:p w:rsidR="00244A60" w:rsidRPr="007D46B8" w:rsidRDefault="00EB495A" w:rsidP="00EB495A">
      <w:pPr>
        <w:pStyle w:val="ListParagraph"/>
        <w:ind w:firstLine="0"/>
        <w:rPr>
          <w:lang w:val="en-GB"/>
        </w:rPr>
      </w:pPr>
      <w:r>
        <w:rPr>
          <w:lang w:val="en-GB"/>
        </w:rPr>
        <w:tab/>
      </w:r>
      <w:r w:rsidR="00244A60" w:rsidRPr="007D46B8">
        <w:rPr>
          <w:lang w:val="en-GB"/>
        </w:rPr>
        <w:t xml:space="preserve">you’re my </w:t>
      </w:r>
      <w:r w:rsidR="00C7008E">
        <w:rPr>
          <w:lang w:val="en-GB"/>
        </w:rPr>
        <w:t>shelter</w:t>
      </w:r>
      <w:r w:rsidR="008B47C2">
        <w:rPr>
          <w:lang w:val="en-GB"/>
        </w:rPr>
        <w:t xml:space="preserve"> on the </w:t>
      </w:r>
      <w:r w:rsidR="00244A60" w:rsidRPr="007D46B8">
        <w:rPr>
          <w:lang w:val="en-GB"/>
        </w:rPr>
        <w:t>day</w:t>
      </w:r>
      <w:r w:rsidR="008B47C2">
        <w:rPr>
          <w:lang w:val="en-GB"/>
        </w:rPr>
        <w:t xml:space="preserve"> of bad fortune</w:t>
      </w:r>
      <w:r w:rsidR="00244A60" w:rsidRPr="007D46B8">
        <w:rPr>
          <w:lang w:val="en-GB"/>
        </w:rPr>
        <w:t>.</w:t>
      </w:r>
    </w:p>
    <w:p w:rsidR="00244A60" w:rsidRPr="007D46B8" w:rsidRDefault="00244A60" w:rsidP="00EB495A">
      <w:pPr>
        <w:pStyle w:val="ListParagraph"/>
        <w:ind w:firstLine="0"/>
        <w:rPr>
          <w:lang w:val="en-GB"/>
        </w:rPr>
      </w:pPr>
      <w:r w:rsidRPr="007D46B8">
        <w:rPr>
          <w:vertAlign w:val="superscript"/>
          <w:lang w:val="en-GB"/>
        </w:rPr>
        <w:t>18</w:t>
      </w:r>
      <w:r w:rsidRPr="007D46B8">
        <w:rPr>
          <w:lang w:val="en-GB"/>
        </w:rPr>
        <w:t xml:space="preserve">My persecutors must be shamed; </w:t>
      </w:r>
    </w:p>
    <w:p w:rsidR="00244A60" w:rsidRPr="007D46B8" w:rsidRDefault="00EB495A" w:rsidP="00EB495A">
      <w:pPr>
        <w:pStyle w:val="ListParagraph"/>
        <w:ind w:firstLine="0"/>
        <w:rPr>
          <w:lang w:val="en-GB"/>
        </w:rPr>
      </w:pPr>
      <w:r>
        <w:rPr>
          <w:lang w:val="en-GB"/>
        </w:rPr>
        <w:tab/>
      </w:r>
      <w:r w:rsidR="00244A60" w:rsidRPr="007D46B8">
        <w:rPr>
          <w:lang w:val="en-GB"/>
        </w:rPr>
        <w:t>I myself must not be shamed.</w:t>
      </w:r>
    </w:p>
    <w:p w:rsidR="00244A60" w:rsidRPr="007D46B8" w:rsidRDefault="00244A60" w:rsidP="00EB495A">
      <w:pPr>
        <w:pStyle w:val="ListParagraph"/>
        <w:ind w:firstLine="0"/>
        <w:rPr>
          <w:lang w:val="en-GB"/>
        </w:rPr>
      </w:pPr>
      <w:r w:rsidRPr="007D46B8">
        <w:rPr>
          <w:lang w:val="en-GB"/>
        </w:rPr>
        <w:t>They’re the one</w:t>
      </w:r>
      <w:r w:rsidR="008B47C2">
        <w:rPr>
          <w:lang w:val="en-GB"/>
        </w:rPr>
        <w:t>s</w:t>
      </w:r>
      <w:r w:rsidRPr="007D46B8">
        <w:rPr>
          <w:lang w:val="en-GB"/>
        </w:rPr>
        <w:t xml:space="preserve"> who must shatter; </w:t>
      </w:r>
    </w:p>
    <w:p w:rsidR="00244A60" w:rsidRPr="007D46B8" w:rsidRDefault="00EB495A" w:rsidP="00EB495A">
      <w:pPr>
        <w:pStyle w:val="ListParagraph"/>
        <w:ind w:firstLine="0"/>
        <w:rPr>
          <w:lang w:val="en-GB"/>
        </w:rPr>
      </w:pPr>
      <w:r>
        <w:rPr>
          <w:lang w:val="en-GB"/>
        </w:rPr>
        <w:tab/>
      </w:r>
      <w:r w:rsidR="00244A60" w:rsidRPr="007D46B8">
        <w:rPr>
          <w:lang w:val="en-GB"/>
        </w:rPr>
        <w:t>I myself must not shatter.</w:t>
      </w:r>
    </w:p>
    <w:p w:rsidR="00244A60" w:rsidRPr="007D46B8" w:rsidRDefault="008B47C2" w:rsidP="00EB495A">
      <w:pPr>
        <w:pStyle w:val="ListParagraph"/>
        <w:ind w:firstLine="0"/>
        <w:rPr>
          <w:lang w:val="en-GB"/>
        </w:rPr>
      </w:pPr>
      <w:r>
        <w:rPr>
          <w:lang w:val="en-GB"/>
        </w:rPr>
        <w:t xml:space="preserve">Bring upon them the </w:t>
      </w:r>
      <w:r w:rsidR="00244A60" w:rsidRPr="007D46B8">
        <w:rPr>
          <w:lang w:val="en-GB"/>
        </w:rPr>
        <w:t>day</w:t>
      </w:r>
      <w:r>
        <w:rPr>
          <w:lang w:val="en-GB"/>
        </w:rPr>
        <w:t xml:space="preserve"> of bad fortune</w:t>
      </w:r>
      <w:r w:rsidR="00244A60" w:rsidRPr="007D46B8">
        <w:rPr>
          <w:lang w:val="en-GB"/>
        </w:rPr>
        <w:t xml:space="preserve">, </w:t>
      </w:r>
    </w:p>
    <w:p w:rsidR="00244A60" w:rsidRPr="007D46B8" w:rsidRDefault="00EB495A" w:rsidP="00EB495A">
      <w:pPr>
        <w:pStyle w:val="ListParagraph"/>
        <w:ind w:firstLine="0"/>
        <w:rPr>
          <w:lang w:val="en-GB"/>
        </w:rPr>
      </w:pPr>
      <w:r>
        <w:rPr>
          <w:lang w:val="en-GB"/>
        </w:rPr>
        <w:tab/>
      </w:r>
      <w:r w:rsidR="00244A60" w:rsidRPr="007D46B8">
        <w:rPr>
          <w:lang w:val="en-GB"/>
        </w:rPr>
        <w:t>break them with a double breaking.</w:t>
      </w:r>
      <w:r w:rsidR="003C6204">
        <w:rPr>
          <w:lang w:val="en-GB"/>
        </w:rPr>
        <w:t xml:space="preserve"> </w:t>
      </w:r>
    </w:p>
    <w:p w:rsidR="00244A60" w:rsidRPr="007D46B8" w:rsidRDefault="00244A60" w:rsidP="006F4B81">
      <w:pPr>
        <w:pStyle w:val="ListParagraph"/>
        <w:rPr>
          <w:lang w:val="en-GB"/>
        </w:rPr>
      </w:pPr>
    </w:p>
    <w:p w:rsidR="009811AE" w:rsidRDefault="00244A60" w:rsidP="00C46FFA">
      <w:pPr>
        <w:rPr>
          <w:lang w:val="en-GB"/>
        </w:rPr>
      </w:pPr>
      <w:r w:rsidRPr="007D46B8">
        <w:rPr>
          <w:vertAlign w:val="superscript"/>
          <w:lang w:val="en-GB"/>
        </w:rPr>
        <w:t>19</w:t>
      </w:r>
      <w:r w:rsidRPr="007D46B8">
        <w:rPr>
          <w:lang w:val="en-GB"/>
        </w:rPr>
        <w:t>Yahweh said this to me:</w:t>
      </w:r>
      <w:r w:rsidR="00F17C43" w:rsidRPr="007D46B8">
        <w:rPr>
          <w:lang w:val="en-GB"/>
        </w:rPr>
        <w:t xml:space="preserve"> ‘</w:t>
      </w:r>
      <w:r w:rsidRPr="007D46B8">
        <w:rPr>
          <w:lang w:val="en-GB"/>
        </w:rPr>
        <w:t xml:space="preserve">Go and stand in the ordinary people’s </w:t>
      </w:r>
      <w:r w:rsidR="00036755">
        <w:rPr>
          <w:lang w:val="en-GB"/>
        </w:rPr>
        <w:t>gateway</w:t>
      </w:r>
      <w:r w:rsidRPr="007D46B8">
        <w:rPr>
          <w:lang w:val="en-GB"/>
        </w:rPr>
        <w:t xml:space="preserve"> by which Judah’s kings come in and by which they go out, and in all Jerusalem’s </w:t>
      </w:r>
      <w:r w:rsidR="00036755">
        <w:rPr>
          <w:lang w:val="en-GB"/>
        </w:rPr>
        <w:t>gateway</w:t>
      </w:r>
      <w:r w:rsidRPr="007D46B8">
        <w:rPr>
          <w:lang w:val="en-GB"/>
        </w:rPr>
        <w:t>s.</w:t>
      </w:r>
      <w:r w:rsidR="003C6204">
        <w:rPr>
          <w:lang w:val="en-GB"/>
        </w:rPr>
        <w:t xml:space="preserve"> </w:t>
      </w:r>
      <w:r w:rsidRPr="007D46B8">
        <w:rPr>
          <w:vertAlign w:val="superscript"/>
          <w:lang w:val="en-GB"/>
        </w:rPr>
        <w:t>20</w:t>
      </w:r>
      <w:r w:rsidR="003C6204">
        <w:rPr>
          <w:lang w:val="en-GB"/>
        </w:rPr>
        <w:t>Say to them, “</w:t>
      </w:r>
      <w:r w:rsidRPr="007D46B8">
        <w:rPr>
          <w:lang w:val="en-GB"/>
        </w:rPr>
        <w:t xml:space="preserve">Listen to Yahweh’s </w:t>
      </w:r>
      <w:r w:rsidR="002014A7">
        <w:rPr>
          <w:lang w:val="en-GB"/>
        </w:rPr>
        <w:t>word</w:t>
      </w:r>
      <w:r w:rsidRPr="007D46B8">
        <w:rPr>
          <w:lang w:val="en-GB"/>
        </w:rPr>
        <w:t xml:space="preserve">, Judah’s kings and all Judah and all Jerusalem’s </w:t>
      </w:r>
      <w:r w:rsidR="00FC39E5">
        <w:rPr>
          <w:lang w:val="en-GB"/>
        </w:rPr>
        <w:t>inhabitant</w:t>
      </w:r>
      <w:r w:rsidRPr="007D46B8">
        <w:rPr>
          <w:lang w:val="en-GB"/>
        </w:rPr>
        <w:t xml:space="preserve">s, who come in by these </w:t>
      </w:r>
      <w:r w:rsidR="00036755">
        <w:rPr>
          <w:lang w:val="en-GB"/>
        </w:rPr>
        <w:t>gateway</w:t>
      </w:r>
      <w:r w:rsidRPr="007D46B8">
        <w:rPr>
          <w:lang w:val="en-GB"/>
        </w:rPr>
        <w:t>s.</w:t>
      </w:r>
      <w:r w:rsidR="003C6204">
        <w:rPr>
          <w:lang w:val="en-GB"/>
        </w:rPr>
        <w:t xml:space="preserve"> </w:t>
      </w:r>
      <w:r w:rsidRPr="007D46B8">
        <w:rPr>
          <w:vertAlign w:val="superscript"/>
          <w:lang w:val="en-GB"/>
        </w:rPr>
        <w:t>21</w:t>
      </w:r>
      <w:r w:rsidRPr="007D46B8">
        <w:rPr>
          <w:lang w:val="en-GB"/>
        </w:rPr>
        <w:t>Yahweh has said this:</w:t>
      </w:r>
      <w:r w:rsidR="00F17C43" w:rsidRPr="007D46B8">
        <w:rPr>
          <w:lang w:val="en-GB"/>
        </w:rPr>
        <w:t xml:space="preserve"> ‘</w:t>
      </w:r>
      <w:r w:rsidR="003C6204">
        <w:rPr>
          <w:lang w:val="en-GB"/>
        </w:rPr>
        <w:t>Keep watch on yourselve</w:t>
      </w:r>
      <w:r w:rsidRPr="007D46B8">
        <w:rPr>
          <w:lang w:val="en-GB"/>
        </w:rPr>
        <w:t xml:space="preserve">s, and don’t carry a load on the </w:t>
      </w:r>
      <w:r w:rsidR="000F66FB">
        <w:rPr>
          <w:lang w:val="en-GB"/>
        </w:rPr>
        <w:t>sabbath</w:t>
      </w:r>
      <w:r w:rsidRPr="007D46B8">
        <w:rPr>
          <w:lang w:val="en-GB"/>
        </w:rPr>
        <w:t xml:space="preserve"> day or bring them through Jerusalem’s </w:t>
      </w:r>
      <w:r w:rsidR="00036755">
        <w:rPr>
          <w:lang w:val="en-GB"/>
        </w:rPr>
        <w:t>gateway</w:t>
      </w:r>
      <w:r w:rsidRPr="007D46B8">
        <w:rPr>
          <w:lang w:val="en-GB"/>
        </w:rPr>
        <w:t>s.</w:t>
      </w:r>
      <w:r w:rsidR="003C6204">
        <w:rPr>
          <w:lang w:val="en-GB"/>
        </w:rPr>
        <w:t xml:space="preserve"> </w:t>
      </w:r>
      <w:r w:rsidRPr="007D46B8">
        <w:rPr>
          <w:vertAlign w:val="superscript"/>
          <w:lang w:val="en-GB"/>
        </w:rPr>
        <w:t>22</w:t>
      </w:r>
      <w:r w:rsidRPr="007D46B8">
        <w:rPr>
          <w:lang w:val="en-GB"/>
        </w:rPr>
        <w:t xml:space="preserve">Don’t take out a load from your houses on the </w:t>
      </w:r>
      <w:r w:rsidR="000F66FB">
        <w:rPr>
          <w:lang w:val="en-GB"/>
        </w:rPr>
        <w:t>sabbath</w:t>
      </w:r>
      <w:r w:rsidRPr="007D46B8">
        <w:rPr>
          <w:lang w:val="en-GB"/>
        </w:rPr>
        <w:t xml:space="preserve"> day or do any work.</w:t>
      </w:r>
      <w:r w:rsidR="003C6204">
        <w:rPr>
          <w:lang w:val="en-GB"/>
        </w:rPr>
        <w:t xml:space="preserve"> </w:t>
      </w:r>
      <w:r w:rsidRPr="007D46B8">
        <w:rPr>
          <w:lang w:val="en-GB"/>
        </w:rPr>
        <w:t xml:space="preserve">Make the </w:t>
      </w:r>
      <w:r w:rsidR="000F66FB">
        <w:rPr>
          <w:lang w:val="en-GB"/>
        </w:rPr>
        <w:t>sabbath</w:t>
      </w:r>
      <w:r w:rsidRPr="007D46B8">
        <w:rPr>
          <w:lang w:val="en-GB"/>
        </w:rPr>
        <w:t xml:space="preserve"> day </w:t>
      </w:r>
      <w:r w:rsidR="00696150" w:rsidRPr="007D46B8">
        <w:rPr>
          <w:lang w:val="en-GB"/>
        </w:rPr>
        <w:t>sacred</w:t>
      </w:r>
      <w:r w:rsidRPr="007D46B8">
        <w:rPr>
          <w:lang w:val="en-GB"/>
        </w:rPr>
        <w:t xml:space="preserve">, as I </w:t>
      </w:r>
      <w:r w:rsidR="00603DD7">
        <w:rPr>
          <w:lang w:val="en-GB"/>
        </w:rPr>
        <w:t>order</w:t>
      </w:r>
      <w:r w:rsidRPr="007D46B8">
        <w:rPr>
          <w:lang w:val="en-GB"/>
        </w:rPr>
        <w:t xml:space="preserve">ed your ancestors – </w:t>
      </w:r>
      <w:r w:rsidRPr="007D46B8">
        <w:rPr>
          <w:vertAlign w:val="superscript"/>
          <w:lang w:val="en-GB"/>
        </w:rPr>
        <w:t>23</w:t>
      </w:r>
      <w:r w:rsidRPr="007D46B8">
        <w:rPr>
          <w:lang w:val="en-GB"/>
        </w:rPr>
        <w:t>but they didn’t listen, they di</w:t>
      </w:r>
      <w:r w:rsidR="003C6204">
        <w:rPr>
          <w:lang w:val="en-GB"/>
        </w:rPr>
        <w:t>dn’t bend their ear, but toughen</w:t>
      </w:r>
      <w:r w:rsidRPr="007D46B8">
        <w:rPr>
          <w:lang w:val="en-GB"/>
        </w:rPr>
        <w:t>ed their neck so as not to listen and so as not to accept discipline.</w:t>
      </w:r>
      <w:r w:rsidR="003C6204">
        <w:rPr>
          <w:lang w:val="en-GB"/>
        </w:rPr>
        <w:t xml:space="preserve"> </w:t>
      </w:r>
    </w:p>
    <w:p w:rsidR="009811AE" w:rsidRDefault="00244A60" w:rsidP="00C46FFA">
      <w:pPr>
        <w:rPr>
          <w:lang w:val="en-GB"/>
        </w:rPr>
      </w:pPr>
      <w:r w:rsidRPr="007D46B8">
        <w:rPr>
          <w:vertAlign w:val="superscript"/>
          <w:lang w:val="en-GB"/>
        </w:rPr>
        <w:t>24</w:t>
      </w:r>
      <w:r w:rsidRPr="007D46B8">
        <w:rPr>
          <w:lang w:val="en-GB"/>
        </w:rPr>
        <w:t xml:space="preserve">But if you really listen to me (Yahweh’s declaration) so as not to bring a load through the </w:t>
      </w:r>
      <w:r w:rsidR="00036755">
        <w:rPr>
          <w:lang w:val="en-GB"/>
        </w:rPr>
        <w:t>gateway</w:t>
      </w:r>
      <w:r w:rsidRPr="007D46B8">
        <w:rPr>
          <w:lang w:val="en-GB"/>
        </w:rPr>
        <w:t xml:space="preserve">s of this </w:t>
      </w:r>
      <w:r w:rsidR="00565DC5" w:rsidRPr="007D46B8">
        <w:rPr>
          <w:lang w:val="en-GB"/>
        </w:rPr>
        <w:t>town</w:t>
      </w:r>
      <w:r w:rsidRPr="007D46B8">
        <w:rPr>
          <w:lang w:val="en-GB"/>
        </w:rPr>
        <w:t xml:space="preserve"> on the </w:t>
      </w:r>
      <w:r w:rsidR="000F66FB">
        <w:rPr>
          <w:lang w:val="en-GB"/>
        </w:rPr>
        <w:t>sabbath</w:t>
      </w:r>
      <w:r w:rsidRPr="007D46B8">
        <w:rPr>
          <w:lang w:val="en-GB"/>
        </w:rPr>
        <w:t xml:space="preserve"> day but make the </w:t>
      </w:r>
      <w:r w:rsidR="000F66FB">
        <w:rPr>
          <w:lang w:val="en-GB"/>
        </w:rPr>
        <w:t>sabbath</w:t>
      </w:r>
      <w:r w:rsidRPr="007D46B8">
        <w:rPr>
          <w:lang w:val="en-GB"/>
        </w:rPr>
        <w:t xml:space="preserve"> day </w:t>
      </w:r>
      <w:r w:rsidR="00696150" w:rsidRPr="007D46B8">
        <w:rPr>
          <w:lang w:val="en-GB"/>
        </w:rPr>
        <w:t>sacred</w:t>
      </w:r>
      <w:r w:rsidRPr="007D46B8">
        <w:rPr>
          <w:lang w:val="en-GB"/>
        </w:rPr>
        <w:t xml:space="preserve"> so as not to do any work on it, </w:t>
      </w:r>
      <w:r w:rsidRPr="007D46B8">
        <w:rPr>
          <w:vertAlign w:val="superscript"/>
          <w:lang w:val="en-GB"/>
        </w:rPr>
        <w:t>25</w:t>
      </w:r>
      <w:r w:rsidRPr="007D46B8">
        <w:rPr>
          <w:lang w:val="en-GB"/>
        </w:rPr>
        <w:t xml:space="preserve">then there will come through this </w:t>
      </w:r>
      <w:r w:rsidR="00565DC5" w:rsidRPr="007D46B8">
        <w:rPr>
          <w:lang w:val="en-GB"/>
        </w:rPr>
        <w:t>town</w:t>
      </w:r>
      <w:r w:rsidRPr="007D46B8">
        <w:rPr>
          <w:lang w:val="en-GB"/>
        </w:rPr>
        <w:t xml:space="preserve">’s </w:t>
      </w:r>
      <w:r w:rsidR="00036755">
        <w:rPr>
          <w:lang w:val="en-GB"/>
        </w:rPr>
        <w:t>gateway</w:t>
      </w:r>
      <w:r w:rsidRPr="007D46B8">
        <w:rPr>
          <w:lang w:val="en-GB"/>
        </w:rPr>
        <w:t xml:space="preserve">s kings and officials sitting on David’s throne, riding on chariots and horses, they and their officials, Judah’s people and Jerusalem’s </w:t>
      </w:r>
      <w:r w:rsidR="00FC39E5">
        <w:rPr>
          <w:lang w:val="en-GB"/>
        </w:rPr>
        <w:t>inhabitant</w:t>
      </w:r>
      <w:r w:rsidRPr="007D46B8">
        <w:rPr>
          <w:lang w:val="en-GB"/>
        </w:rPr>
        <w:t>s.</w:t>
      </w:r>
      <w:r w:rsidR="003C6204">
        <w:rPr>
          <w:lang w:val="en-GB"/>
        </w:rPr>
        <w:t xml:space="preserve"> </w:t>
      </w:r>
      <w:r w:rsidRPr="007D46B8">
        <w:rPr>
          <w:lang w:val="en-GB"/>
        </w:rPr>
        <w:t xml:space="preserve">This </w:t>
      </w:r>
      <w:r w:rsidR="00565DC5" w:rsidRPr="007D46B8">
        <w:rPr>
          <w:lang w:val="en-GB"/>
        </w:rPr>
        <w:t>town</w:t>
      </w:r>
      <w:r w:rsidR="003C6204">
        <w:rPr>
          <w:lang w:val="en-GB"/>
        </w:rPr>
        <w:t xml:space="preserve"> will stay</w:t>
      </w:r>
      <w:r w:rsidRPr="007D46B8">
        <w:rPr>
          <w:lang w:val="en-GB"/>
        </w:rPr>
        <w:t xml:space="preserve"> </w:t>
      </w:r>
      <w:r w:rsidR="008F5A11">
        <w:rPr>
          <w:lang w:val="en-GB"/>
        </w:rPr>
        <w:t>permanently</w:t>
      </w:r>
      <w:r w:rsidRPr="007D46B8">
        <w:rPr>
          <w:lang w:val="en-GB"/>
        </w:rPr>
        <w:t>.</w:t>
      </w:r>
      <w:r w:rsidR="003C6204">
        <w:rPr>
          <w:lang w:val="en-GB"/>
        </w:rPr>
        <w:t xml:space="preserve"> </w:t>
      </w:r>
      <w:r w:rsidRPr="007D46B8">
        <w:rPr>
          <w:vertAlign w:val="superscript"/>
          <w:lang w:val="en-GB"/>
        </w:rPr>
        <w:t>26</w:t>
      </w:r>
      <w:r w:rsidRPr="007D46B8">
        <w:rPr>
          <w:lang w:val="en-GB"/>
        </w:rPr>
        <w:t xml:space="preserve">People will come from Judah’s </w:t>
      </w:r>
      <w:r w:rsidR="00565DC5" w:rsidRPr="007D46B8">
        <w:rPr>
          <w:lang w:val="en-GB"/>
        </w:rPr>
        <w:t>towns</w:t>
      </w:r>
      <w:r w:rsidRPr="007D46B8">
        <w:rPr>
          <w:lang w:val="en-GB"/>
        </w:rPr>
        <w:t>, from Jerusalem’s environs, from Benjam</w:t>
      </w:r>
      <w:r w:rsidR="00C46FFA">
        <w:rPr>
          <w:lang w:val="en-GB"/>
        </w:rPr>
        <w:t>in’s region, from the foothills</w:t>
      </w:r>
      <w:r w:rsidRPr="007D46B8">
        <w:rPr>
          <w:lang w:val="en-GB"/>
        </w:rPr>
        <w:t xml:space="preserve">, from the mountains, and from the </w:t>
      </w:r>
      <w:r w:rsidR="00C46FFA">
        <w:rPr>
          <w:lang w:val="en-GB"/>
        </w:rPr>
        <w:t>Negeb</w:t>
      </w:r>
      <w:r w:rsidRPr="007D46B8">
        <w:rPr>
          <w:lang w:val="en-GB"/>
        </w:rPr>
        <w:t>, bringing burnt offering, sacrifice, grain offering, and incense, and bringing a thank-offering to Yahweh’s house.</w:t>
      </w:r>
      <w:r w:rsidR="003C6204">
        <w:rPr>
          <w:lang w:val="en-GB"/>
        </w:rPr>
        <w:t xml:space="preserve"> </w:t>
      </w:r>
    </w:p>
    <w:p w:rsidR="00244A60" w:rsidRPr="007D46B8" w:rsidRDefault="00244A60" w:rsidP="00C46FFA">
      <w:pPr>
        <w:rPr>
          <w:lang w:val="en-GB"/>
        </w:rPr>
      </w:pPr>
      <w:r w:rsidRPr="007D46B8">
        <w:rPr>
          <w:vertAlign w:val="superscript"/>
          <w:lang w:val="en-GB"/>
        </w:rPr>
        <w:t>27</w:t>
      </w:r>
      <w:r w:rsidRPr="007D46B8">
        <w:rPr>
          <w:lang w:val="en-GB"/>
        </w:rPr>
        <w:t xml:space="preserve">But if you don’t listen to me by making the </w:t>
      </w:r>
      <w:r w:rsidR="000F66FB">
        <w:rPr>
          <w:lang w:val="en-GB"/>
        </w:rPr>
        <w:t>sabbath</w:t>
      </w:r>
      <w:r w:rsidRPr="007D46B8">
        <w:rPr>
          <w:lang w:val="en-GB"/>
        </w:rPr>
        <w:t xml:space="preserve"> day </w:t>
      </w:r>
      <w:r w:rsidR="00696150" w:rsidRPr="007D46B8">
        <w:rPr>
          <w:lang w:val="en-GB"/>
        </w:rPr>
        <w:t>sacred</w:t>
      </w:r>
      <w:r w:rsidRPr="007D46B8">
        <w:rPr>
          <w:lang w:val="en-GB"/>
        </w:rPr>
        <w:t xml:space="preserve"> and not carrying a load, and </w:t>
      </w:r>
      <w:r w:rsidR="00C46FFA">
        <w:rPr>
          <w:lang w:val="en-GB"/>
        </w:rPr>
        <w:t xml:space="preserve">you </w:t>
      </w:r>
      <w:r w:rsidRPr="007D46B8">
        <w:rPr>
          <w:lang w:val="en-GB"/>
        </w:rPr>
        <w:t xml:space="preserve">come through Jerusalem’s </w:t>
      </w:r>
      <w:r w:rsidR="00036755">
        <w:rPr>
          <w:lang w:val="en-GB"/>
        </w:rPr>
        <w:t>gateway</w:t>
      </w:r>
      <w:r w:rsidRPr="007D46B8">
        <w:rPr>
          <w:lang w:val="en-GB"/>
        </w:rPr>
        <w:t xml:space="preserve">s on the </w:t>
      </w:r>
      <w:r w:rsidR="000F66FB">
        <w:rPr>
          <w:lang w:val="en-GB"/>
        </w:rPr>
        <w:t>sabbath</w:t>
      </w:r>
      <w:r w:rsidR="009811AE">
        <w:rPr>
          <w:lang w:val="en-GB"/>
        </w:rPr>
        <w:t xml:space="preserve"> day, I sha</w:t>
      </w:r>
      <w:r w:rsidRPr="007D46B8">
        <w:rPr>
          <w:lang w:val="en-GB"/>
        </w:rPr>
        <w:t xml:space="preserve">ll set fire to its </w:t>
      </w:r>
      <w:r w:rsidR="00036755">
        <w:rPr>
          <w:lang w:val="en-GB"/>
        </w:rPr>
        <w:t>gateway</w:t>
      </w:r>
      <w:r w:rsidRPr="007D46B8">
        <w:rPr>
          <w:lang w:val="en-GB"/>
        </w:rPr>
        <w:t>s, and it wi</w:t>
      </w:r>
      <w:r w:rsidR="009A583C">
        <w:rPr>
          <w:lang w:val="en-GB"/>
        </w:rPr>
        <w:t>ll consume Jerusalem’s citadel</w:t>
      </w:r>
      <w:r w:rsidRPr="007D46B8">
        <w:rPr>
          <w:lang w:val="en-GB"/>
        </w:rPr>
        <w:t>s and not go out</w:t>
      </w:r>
      <w:r w:rsidR="00CC6076">
        <w:rPr>
          <w:lang w:val="en-GB"/>
        </w:rPr>
        <w:t>”’</w:t>
      </w:r>
      <w:r w:rsidRPr="007D46B8">
        <w:rPr>
          <w:lang w:val="en-GB"/>
        </w:rPr>
        <w:t>.</w:t>
      </w:r>
    </w:p>
    <w:p w:rsidR="00244A60" w:rsidRPr="007D46B8" w:rsidRDefault="00C46FFA" w:rsidP="00627145">
      <w:pPr>
        <w:pStyle w:val="Heading2"/>
        <w:rPr>
          <w:lang w:val="en-GB"/>
        </w:rPr>
      </w:pPr>
      <w:r>
        <w:rPr>
          <w:lang w:val="en-GB"/>
        </w:rPr>
        <w:t>18:1</w:t>
      </w:r>
      <w:r w:rsidR="00244A60" w:rsidRPr="007D46B8">
        <w:rPr>
          <w:lang w:val="en-GB"/>
        </w:rPr>
        <w:t xml:space="preserve"> Clay in the Potter’s Hand</w:t>
      </w:r>
    </w:p>
    <w:p w:rsidR="00CC6076" w:rsidRDefault="00C46FFA" w:rsidP="00CC6076">
      <w:pPr>
        <w:pStyle w:val="PlainText"/>
        <w:ind w:firstLine="720"/>
        <w:rPr>
          <w:lang w:val="en-GB"/>
        </w:rPr>
      </w:pPr>
      <w:r w:rsidRPr="00C46FFA">
        <w:rPr>
          <w:sz w:val="32"/>
          <w:szCs w:val="32"/>
          <w:lang w:val="en-GB"/>
        </w:rPr>
        <w:t>18</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from Yahweh: </w:t>
      </w:r>
      <w:r w:rsidR="00244A60" w:rsidRPr="007D46B8">
        <w:rPr>
          <w:vertAlign w:val="superscript"/>
          <w:lang w:val="en-GB"/>
        </w:rPr>
        <w:t>2</w:t>
      </w:r>
      <w:r w:rsidR="00CC6076">
        <w:rPr>
          <w:lang w:val="en-GB"/>
        </w:rPr>
        <w:t>’</w:t>
      </w:r>
      <w:r w:rsidR="00244A60" w:rsidRPr="007D46B8">
        <w:rPr>
          <w:lang w:val="en-GB"/>
        </w:rPr>
        <w:t>Set off and go down to a potter’s house, and there I’ll let you hear my words</w:t>
      </w:r>
      <w:r w:rsidR="00F17C43" w:rsidRPr="007D46B8">
        <w:rPr>
          <w:lang w:val="en-GB"/>
        </w:rPr>
        <w:t>’.</w:t>
      </w:r>
      <w:r w:rsidR="003C6204">
        <w:rPr>
          <w:lang w:val="en-GB"/>
        </w:rPr>
        <w:t xml:space="preserve"> </w:t>
      </w:r>
      <w:r w:rsidR="00244A60" w:rsidRPr="007D46B8">
        <w:rPr>
          <w:vertAlign w:val="superscript"/>
          <w:lang w:val="en-GB"/>
        </w:rPr>
        <w:t>3</w:t>
      </w:r>
      <w:r w:rsidR="00244A60" w:rsidRPr="007D46B8">
        <w:rPr>
          <w:lang w:val="en-GB"/>
        </w:rPr>
        <w:t>So I went down to a potter’s house, and there, he was doing work at the stones.</w:t>
      </w:r>
      <w:r w:rsidR="003C6204">
        <w:rPr>
          <w:lang w:val="en-GB"/>
        </w:rPr>
        <w:t xml:space="preserve"> </w:t>
      </w:r>
      <w:r w:rsidR="00244A60" w:rsidRPr="007D46B8">
        <w:rPr>
          <w:vertAlign w:val="superscript"/>
          <w:lang w:val="en-GB"/>
        </w:rPr>
        <w:t>4</w:t>
      </w:r>
      <w:r w:rsidR="00244A60" w:rsidRPr="007D46B8">
        <w:rPr>
          <w:lang w:val="en-GB"/>
        </w:rPr>
        <w:t>If the object were to spoil that he was making with clay, in the po</w:t>
      </w:r>
      <w:r w:rsidR="00CC6076">
        <w:rPr>
          <w:lang w:val="en-GB"/>
        </w:rPr>
        <w:t xml:space="preserve">tter’s hand, he’d </w:t>
      </w:r>
      <w:r w:rsidR="00244A60" w:rsidRPr="007D46B8">
        <w:rPr>
          <w:lang w:val="en-GB"/>
        </w:rPr>
        <w:t xml:space="preserve">make it </w:t>
      </w:r>
      <w:r w:rsidR="00CC6076">
        <w:rPr>
          <w:lang w:val="en-GB"/>
        </w:rPr>
        <w:t xml:space="preserve">again </w:t>
      </w:r>
      <w:r w:rsidR="00244A60" w:rsidRPr="007D46B8">
        <w:rPr>
          <w:lang w:val="en-GB"/>
        </w:rPr>
        <w:t>into anoth</w:t>
      </w:r>
      <w:r w:rsidR="00CC6076">
        <w:rPr>
          <w:lang w:val="en-GB"/>
        </w:rPr>
        <w:t>er object, as it was right</w:t>
      </w:r>
      <w:r w:rsidR="00244A60" w:rsidRPr="007D46B8">
        <w:rPr>
          <w:lang w:val="en-GB"/>
        </w:rPr>
        <w:t xml:space="preserve"> in the potter’s eyes to do.</w:t>
      </w:r>
      <w:r w:rsidR="003C6204">
        <w:rPr>
          <w:lang w:val="en-GB"/>
        </w:rPr>
        <w:t xml:space="preserve"> </w:t>
      </w:r>
    </w:p>
    <w:p w:rsidR="00CC6076" w:rsidRDefault="00244A60" w:rsidP="00CC6076">
      <w:pPr>
        <w:pStyle w:val="PlainText"/>
        <w:ind w:firstLine="720"/>
        <w:rPr>
          <w:lang w:val="en-GB"/>
        </w:rPr>
      </w:pPr>
      <w:r w:rsidRPr="007D46B8">
        <w:rPr>
          <w:vertAlign w:val="superscript"/>
          <w:lang w:val="en-GB"/>
        </w:rPr>
        <w:t>5</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6</w:t>
      </w:r>
      <w:r w:rsidR="00CC6076">
        <w:rPr>
          <w:lang w:val="en-GB"/>
        </w:rPr>
        <w:t>’</w:t>
      </w:r>
      <w:r w:rsidRPr="007D46B8">
        <w:rPr>
          <w:lang w:val="en-GB"/>
        </w:rPr>
        <w:t xml:space="preserve">Like this potter </w:t>
      </w:r>
      <w:r w:rsidR="009811AE">
        <w:rPr>
          <w:lang w:val="en-GB"/>
        </w:rPr>
        <w:t xml:space="preserve">I can </w:t>
      </w:r>
      <w:r w:rsidRPr="007D46B8">
        <w:rPr>
          <w:lang w:val="en-GB"/>
        </w:rPr>
        <w:t>do to you, Israel’s h</w:t>
      </w:r>
      <w:r w:rsidR="009811AE">
        <w:rPr>
          <w:lang w:val="en-GB"/>
        </w:rPr>
        <w:t>ousehold (Yahweh’s declaration), can’t I.</w:t>
      </w:r>
      <w:r w:rsidR="003C6204">
        <w:rPr>
          <w:lang w:val="en-GB"/>
        </w:rPr>
        <w:t xml:space="preserve"> </w:t>
      </w:r>
      <w:r w:rsidR="00CC6076">
        <w:rPr>
          <w:lang w:val="en-GB"/>
        </w:rPr>
        <w:t>There, l</w:t>
      </w:r>
      <w:r w:rsidRPr="007D46B8">
        <w:rPr>
          <w:lang w:val="en-GB"/>
        </w:rPr>
        <w:t>ike clay in the potter’s hand, so are you in my hand, Israel’s household.</w:t>
      </w:r>
      <w:r w:rsidR="003C6204">
        <w:rPr>
          <w:lang w:val="en-GB"/>
        </w:rPr>
        <w:t xml:space="preserve"> </w:t>
      </w:r>
      <w:r w:rsidRPr="007D46B8">
        <w:rPr>
          <w:vertAlign w:val="superscript"/>
          <w:lang w:val="en-GB"/>
        </w:rPr>
        <w:t>7</w:t>
      </w:r>
      <w:r w:rsidRPr="007D46B8">
        <w:rPr>
          <w:lang w:val="en-GB"/>
        </w:rPr>
        <w:t xml:space="preserve">Momentarily I may speak concerning a nation or kingdom about uprooting, demolishing, and destroying, </w:t>
      </w:r>
      <w:r w:rsidRPr="007D46B8">
        <w:rPr>
          <w:vertAlign w:val="superscript"/>
          <w:lang w:val="en-GB"/>
        </w:rPr>
        <w:t>8</w:t>
      </w:r>
      <w:r w:rsidRPr="007D46B8">
        <w:rPr>
          <w:lang w:val="en-GB"/>
        </w:rPr>
        <w:t>but that nation concerning which I’ve sp</w:t>
      </w:r>
      <w:r w:rsidR="00CC6076">
        <w:rPr>
          <w:lang w:val="en-GB"/>
        </w:rPr>
        <w:t>oken may turn back from its bad dealing</w:t>
      </w:r>
      <w:r w:rsidRPr="007D46B8">
        <w:rPr>
          <w:lang w:val="en-GB"/>
        </w:rPr>
        <w:t>.</w:t>
      </w:r>
      <w:r w:rsidR="003C6204">
        <w:rPr>
          <w:lang w:val="en-GB"/>
        </w:rPr>
        <w:t xml:space="preserve"> </w:t>
      </w:r>
      <w:r w:rsidRPr="007D46B8">
        <w:rPr>
          <w:lang w:val="en-GB"/>
        </w:rPr>
        <w:t>I may then relent about the exile that I intended to do to it.</w:t>
      </w:r>
      <w:r w:rsidR="003C6204">
        <w:rPr>
          <w:lang w:val="en-GB"/>
        </w:rPr>
        <w:t xml:space="preserve"> </w:t>
      </w:r>
      <w:r w:rsidRPr="007D46B8">
        <w:rPr>
          <w:vertAlign w:val="superscript"/>
          <w:lang w:val="en-GB"/>
        </w:rPr>
        <w:t>9</w:t>
      </w:r>
      <w:r w:rsidRPr="007D46B8">
        <w:rPr>
          <w:lang w:val="en-GB"/>
        </w:rPr>
        <w:t xml:space="preserve">But </w:t>
      </w:r>
      <w:r w:rsidR="00CC6076">
        <w:rPr>
          <w:lang w:val="en-GB"/>
        </w:rPr>
        <w:t>moment</w:t>
      </w:r>
      <w:r w:rsidR="00081807">
        <w:rPr>
          <w:lang w:val="en-GB"/>
        </w:rPr>
        <w:t>arily</w:t>
      </w:r>
      <w:r w:rsidRPr="007D46B8">
        <w:rPr>
          <w:lang w:val="en-GB"/>
        </w:rPr>
        <w:t xml:space="preserve"> I may speak concerning a nation or kingdom about building and planting, </w:t>
      </w:r>
      <w:r w:rsidRPr="007D46B8">
        <w:rPr>
          <w:vertAlign w:val="superscript"/>
          <w:lang w:val="en-GB"/>
        </w:rPr>
        <w:t>10</w:t>
      </w:r>
      <w:r w:rsidR="00CC6076">
        <w:rPr>
          <w:lang w:val="en-GB"/>
        </w:rPr>
        <w:t>and it may do what is bad</w:t>
      </w:r>
      <w:r w:rsidRPr="007D46B8">
        <w:rPr>
          <w:lang w:val="en-GB"/>
        </w:rPr>
        <w:t xml:space="preserve"> in my eyes so as not to listen to my voice.</w:t>
      </w:r>
      <w:r w:rsidR="003C6204">
        <w:rPr>
          <w:lang w:val="en-GB"/>
        </w:rPr>
        <w:t xml:space="preserve"> </w:t>
      </w:r>
      <w:r w:rsidRPr="007D46B8">
        <w:rPr>
          <w:lang w:val="en-GB"/>
        </w:rPr>
        <w:t>I may then relent about the good that I said I’d do to it.</w:t>
      </w:r>
      <w:r w:rsidR="003C6204">
        <w:rPr>
          <w:lang w:val="en-GB"/>
        </w:rPr>
        <w:t xml:space="preserve"> </w:t>
      </w:r>
    </w:p>
    <w:p w:rsidR="00244A60" w:rsidRPr="007D46B8" w:rsidRDefault="00244A60" w:rsidP="00CC6076">
      <w:pPr>
        <w:pStyle w:val="PlainText"/>
        <w:ind w:firstLine="720"/>
        <w:rPr>
          <w:lang w:val="en-GB"/>
        </w:rPr>
      </w:pPr>
      <w:r w:rsidRPr="007D46B8">
        <w:rPr>
          <w:vertAlign w:val="superscript"/>
          <w:lang w:val="en-GB"/>
        </w:rPr>
        <w:t>11</w:t>
      </w:r>
      <w:r w:rsidR="008A6F24">
        <w:rPr>
          <w:lang w:val="en-GB"/>
        </w:rPr>
        <w:t xml:space="preserve">So now, </w:t>
      </w:r>
      <w:r w:rsidRPr="007D46B8">
        <w:rPr>
          <w:lang w:val="en-GB"/>
        </w:rPr>
        <w:t xml:space="preserve">say to Judah’s people and Jerusalem’s </w:t>
      </w:r>
      <w:r w:rsidR="00FC39E5">
        <w:rPr>
          <w:lang w:val="en-GB"/>
        </w:rPr>
        <w:t>inhabitant</w:t>
      </w:r>
      <w:r w:rsidR="00CC6076">
        <w:rPr>
          <w:lang w:val="en-GB"/>
        </w:rPr>
        <w:t>s</w:t>
      </w:r>
      <w:r w:rsidR="008A6F24">
        <w:rPr>
          <w:lang w:val="en-GB"/>
        </w:rPr>
        <w:t>, please</w:t>
      </w:r>
      <w:r w:rsidR="00CC6076">
        <w:rPr>
          <w:lang w:val="en-GB"/>
        </w:rPr>
        <w:t>: “</w:t>
      </w:r>
      <w:r w:rsidRPr="007D46B8">
        <w:rPr>
          <w:lang w:val="en-GB"/>
        </w:rPr>
        <w:t>Yahweh has said this:</w:t>
      </w:r>
      <w:r w:rsidR="00CC6076">
        <w:rPr>
          <w:lang w:val="en-GB"/>
        </w:rPr>
        <w:t xml:space="preserve"> ‘Here,</w:t>
      </w:r>
      <w:r w:rsidR="003C6204">
        <w:rPr>
          <w:lang w:val="en-GB"/>
        </w:rPr>
        <w:t xml:space="preserve"> </w:t>
      </w:r>
      <w:r w:rsidR="00FF4E79">
        <w:rPr>
          <w:lang w:val="en-GB"/>
        </w:rPr>
        <w:t>I’m shaping bad fortun</w:t>
      </w:r>
      <w:r w:rsidR="00CC6076">
        <w:rPr>
          <w:lang w:val="en-GB"/>
        </w:rPr>
        <w:t>e for</w:t>
      </w:r>
      <w:r w:rsidRPr="007D46B8">
        <w:rPr>
          <w:lang w:val="en-GB"/>
        </w:rPr>
        <w:t xml:space="preserve"> you.</w:t>
      </w:r>
      <w:r w:rsidR="003C6204">
        <w:rPr>
          <w:lang w:val="en-GB"/>
        </w:rPr>
        <w:t xml:space="preserve"> </w:t>
      </w:r>
      <w:r w:rsidR="008A6F24">
        <w:rPr>
          <w:lang w:val="en-GB"/>
        </w:rPr>
        <w:t>I’m thinking up</w:t>
      </w:r>
      <w:r w:rsidRPr="007D46B8">
        <w:rPr>
          <w:lang w:val="en-GB"/>
        </w:rPr>
        <w:t xml:space="preserve"> intentions concerning you.</w:t>
      </w:r>
      <w:r w:rsidR="003C6204">
        <w:rPr>
          <w:lang w:val="en-GB"/>
        </w:rPr>
        <w:t xml:space="preserve"> </w:t>
      </w:r>
      <w:r w:rsidR="00CC6076">
        <w:rPr>
          <w:lang w:val="en-GB"/>
        </w:rPr>
        <w:t>T</w:t>
      </w:r>
      <w:r w:rsidRPr="007D46B8">
        <w:rPr>
          <w:lang w:val="en-GB"/>
        </w:rPr>
        <w:t xml:space="preserve">urn back, </w:t>
      </w:r>
      <w:r w:rsidR="00CC6076">
        <w:rPr>
          <w:lang w:val="en-GB"/>
        </w:rPr>
        <w:t>please, each person</w:t>
      </w:r>
      <w:r w:rsidR="00081807">
        <w:rPr>
          <w:lang w:val="en-GB"/>
        </w:rPr>
        <w:t xml:space="preserve"> from his bad</w:t>
      </w:r>
      <w:r w:rsidRPr="007D46B8">
        <w:rPr>
          <w:lang w:val="en-GB"/>
        </w:rPr>
        <w:t xml:space="preserve"> way, and make your ways and your</w:t>
      </w:r>
      <w:r w:rsidR="0069130C">
        <w:rPr>
          <w:lang w:val="en-GB"/>
        </w:rPr>
        <w:t xml:space="preserve"> practices</w:t>
      </w:r>
      <w:r w:rsidRPr="007D46B8">
        <w:rPr>
          <w:lang w:val="en-GB"/>
        </w:rPr>
        <w:t xml:space="preserve"> good</w:t>
      </w:r>
      <w:r w:rsidR="00CC6076">
        <w:rPr>
          <w:lang w:val="en-GB"/>
        </w:rPr>
        <w:t>’”</w:t>
      </w:r>
      <w:r w:rsidR="002014A7">
        <w:rPr>
          <w:lang w:val="en-GB"/>
        </w:rPr>
        <w:t>.</w:t>
      </w:r>
      <w:r w:rsidR="003C6204">
        <w:rPr>
          <w:lang w:val="en-GB"/>
        </w:rPr>
        <w:t xml:space="preserve"> </w:t>
      </w:r>
      <w:r w:rsidRPr="007D46B8">
        <w:rPr>
          <w:vertAlign w:val="superscript"/>
          <w:lang w:val="en-GB"/>
        </w:rPr>
        <w:t>12</w:t>
      </w:r>
      <w:r w:rsidRPr="007D46B8">
        <w:rPr>
          <w:lang w:val="en-GB"/>
        </w:rPr>
        <w:t>But</w:t>
      </w:r>
      <w:r w:rsidR="00CC6076">
        <w:rPr>
          <w:lang w:val="en-GB"/>
        </w:rPr>
        <w:t xml:space="preserve"> they’ll say, “It’s desperate, because we sha</w:t>
      </w:r>
      <w:r w:rsidRPr="007D46B8">
        <w:rPr>
          <w:lang w:val="en-GB"/>
        </w:rPr>
        <w:t>l</w:t>
      </w:r>
      <w:r w:rsidR="00CC6076">
        <w:rPr>
          <w:lang w:val="en-GB"/>
        </w:rPr>
        <w:t>l follow our intentions, and we sha</w:t>
      </w:r>
      <w:r w:rsidRPr="007D46B8">
        <w:rPr>
          <w:lang w:val="en-GB"/>
        </w:rPr>
        <w:t xml:space="preserve">ll act, each person </w:t>
      </w:r>
      <w:r w:rsidR="00FF4E79">
        <w:rPr>
          <w:lang w:val="en-GB"/>
        </w:rPr>
        <w:t>by</w:t>
      </w:r>
      <w:r w:rsidR="00CC6076">
        <w:rPr>
          <w:lang w:val="en-GB"/>
        </w:rPr>
        <w:t xml:space="preserve"> the </w:t>
      </w:r>
      <w:r w:rsidR="00FF4E79">
        <w:rPr>
          <w:lang w:val="en-GB"/>
        </w:rPr>
        <w:t xml:space="preserve">bad </w:t>
      </w:r>
      <w:r w:rsidR="00CC6076">
        <w:rPr>
          <w:lang w:val="en-GB"/>
        </w:rPr>
        <w:t>d</w:t>
      </w:r>
      <w:r w:rsidR="00FF4E79">
        <w:rPr>
          <w:lang w:val="en-GB"/>
        </w:rPr>
        <w:t>etermination of his mind</w:t>
      </w:r>
      <w:r w:rsidRPr="007D46B8">
        <w:rPr>
          <w:lang w:val="en-GB"/>
        </w:rPr>
        <w:t>”</w:t>
      </w:r>
      <w:r w:rsidR="00CC6076">
        <w:rPr>
          <w:lang w:val="en-GB"/>
        </w:rPr>
        <w:t>’.</w:t>
      </w:r>
    </w:p>
    <w:p w:rsidR="00B8273D" w:rsidRPr="007D46B8" w:rsidRDefault="00B8273D" w:rsidP="00627145">
      <w:pPr>
        <w:pStyle w:val="Heading2"/>
        <w:rPr>
          <w:lang w:val="en-GB"/>
        </w:rPr>
      </w:pPr>
      <w:r>
        <w:rPr>
          <w:lang w:val="en-GB"/>
        </w:rPr>
        <w:lastRenderedPageBreak/>
        <w:t>18:13 Don’t Expiate Their Waywardness</w:t>
      </w:r>
    </w:p>
    <w:p w:rsidR="00244A60" w:rsidRPr="007D46B8" w:rsidRDefault="00244A60" w:rsidP="006F4B81">
      <w:pPr>
        <w:pStyle w:val="PlainText"/>
        <w:rPr>
          <w:lang w:val="en-GB"/>
        </w:rPr>
      </w:pPr>
    </w:p>
    <w:p w:rsidR="00244A60" w:rsidRDefault="00244A60" w:rsidP="008A6F24">
      <w:pPr>
        <w:pStyle w:val="ListParagraph"/>
        <w:ind w:firstLine="0"/>
        <w:rPr>
          <w:lang w:val="en-GB"/>
        </w:rPr>
      </w:pPr>
      <w:r w:rsidRPr="007D46B8">
        <w:rPr>
          <w:vertAlign w:val="superscript"/>
          <w:lang w:val="en-GB"/>
        </w:rPr>
        <w:t>13</w:t>
      </w:r>
      <w:r w:rsidRPr="007D46B8">
        <w:rPr>
          <w:lang w:val="en-GB"/>
        </w:rPr>
        <w:t xml:space="preserve">Therefore Yahweh has said this: </w:t>
      </w:r>
    </w:p>
    <w:p w:rsidR="008A6F24" w:rsidRPr="007D46B8" w:rsidRDefault="008A6F24" w:rsidP="008A6F24">
      <w:pPr>
        <w:pStyle w:val="ListParagraph"/>
        <w:ind w:firstLine="0"/>
        <w:rPr>
          <w:lang w:val="en-GB"/>
        </w:rPr>
      </w:pPr>
    </w:p>
    <w:p w:rsidR="00244A60" w:rsidRPr="007D46B8" w:rsidRDefault="00085552" w:rsidP="008A6F24">
      <w:pPr>
        <w:pStyle w:val="ListParagraph"/>
        <w:ind w:firstLine="0"/>
        <w:rPr>
          <w:lang w:val="en-GB"/>
        </w:rPr>
      </w:pPr>
      <w:r>
        <w:rPr>
          <w:lang w:val="en-GB"/>
        </w:rPr>
        <w:t>A</w:t>
      </w:r>
      <w:r w:rsidR="00244A60" w:rsidRPr="007D46B8">
        <w:rPr>
          <w:lang w:val="en-GB"/>
        </w:rPr>
        <w:t xml:space="preserve">sk among the nations, </w:t>
      </w:r>
      <w:r>
        <w:rPr>
          <w:lang w:val="en-GB"/>
        </w:rPr>
        <w:t>please:</w:t>
      </w:r>
    </w:p>
    <w:p w:rsidR="00244A60" w:rsidRPr="007D46B8" w:rsidRDefault="008A6F24" w:rsidP="008A6F24">
      <w:pPr>
        <w:pStyle w:val="ListParagraph"/>
        <w:ind w:firstLine="0"/>
        <w:rPr>
          <w:lang w:val="en-GB"/>
        </w:rPr>
      </w:pPr>
      <w:r>
        <w:rPr>
          <w:lang w:val="en-GB"/>
        </w:rPr>
        <w:tab/>
      </w:r>
      <w:r w:rsidR="00081807">
        <w:rPr>
          <w:lang w:val="en-GB"/>
        </w:rPr>
        <w:t>w</w:t>
      </w:r>
      <w:r w:rsidR="00244A60" w:rsidRPr="007D46B8">
        <w:rPr>
          <w:lang w:val="en-GB"/>
        </w:rPr>
        <w:t>h</w:t>
      </w:r>
      <w:r w:rsidR="00085552">
        <w:rPr>
          <w:lang w:val="en-GB"/>
        </w:rPr>
        <w:t>o has heard anything like this?</w:t>
      </w:r>
    </w:p>
    <w:p w:rsidR="00244A60" w:rsidRPr="007D46B8" w:rsidRDefault="00081807" w:rsidP="008A6F24">
      <w:pPr>
        <w:pStyle w:val="ListParagraph"/>
        <w:ind w:firstLine="0"/>
        <w:rPr>
          <w:lang w:val="en-GB"/>
        </w:rPr>
      </w:pPr>
      <w:r>
        <w:rPr>
          <w:lang w:val="en-GB"/>
        </w:rPr>
        <w:t>She’</w:t>
      </w:r>
      <w:r w:rsidR="00244A60" w:rsidRPr="007D46B8">
        <w:rPr>
          <w:lang w:val="en-GB"/>
        </w:rPr>
        <w:t>s done something very horrible,</w:t>
      </w:r>
    </w:p>
    <w:p w:rsidR="00244A60" w:rsidRPr="007D46B8" w:rsidRDefault="00244A60" w:rsidP="008A6F24">
      <w:pPr>
        <w:pStyle w:val="ListParagraph"/>
        <w:ind w:firstLine="0"/>
        <w:rPr>
          <w:lang w:val="en-GB"/>
        </w:rPr>
      </w:pPr>
      <w:r w:rsidRPr="007D46B8">
        <w:rPr>
          <w:lang w:val="en-GB"/>
        </w:rPr>
        <w:tab/>
      </w:r>
      <w:r w:rsidR="003774F7">
        <w:rPr>
          <w:lang w:val="en-GB"/>
        </w:rPr>
        <w:t>Miss</w:t>
      </w:r>
      <w:r w:rsidRPr="007D46B8">
        <w:rPr>
          <w:lang w:val="en-GB"/>
        </w:rPr>
        <w:t xml:space="preserve"> Israel.</w:t>
      </w:r>
    </w:p>
    <w:p w:rsidR="00244A60" w:rsidRPr="007D46B8" w:rsidRDefault="00244A60" w:rsidP="008A6F24">
      <w:pPr>
        <w:pStyle w:val="ListParagraph"/>
        <w:ind w:firstLine="0"/>
        <w:rPr>
          <w:lang w:val="en-GB"/>
        </w:rPr>
      </w:pPr>
      <w:r w:rsidRPr="007D46B8">
        <w:rPr>
          <w:vertAlign w:val="superscript"/>
          <w:lang w:val="en-GB"/>
        </w:rPr>
        <w:t>14</w:t>
      </w:r>
      <w:r w:rsidRPr="007D46B8">
        <w:rPr>
          <w:lang w:val="en-GB"/>
        </w:rPr>
        <w:t xml:space="preserve">Does Lebanon snow abandon </w:t>
      </w:r>
    </w:p>
    <w:p w:rsidR="00244A60" w:rsidRPr="007D46B8" w:rsidRDefault="008A6F24" w:rsidP="008A6F24">
      <w:pPr>
        <w:pStyle w:val="ListParagraph"/>
        <w:ind w:firstLine="0"/>
        <w:rPr>
          <w:lang w:val="en-GB"/>
        </w:rPr>
      </w:pPr>
      <w:r>
        <w:rPr>
          <w:lang w:val="en-GB"/>
        </w:rPr>
        <w:tab/>
      </w:r>
      <w:r w:rsidR="00244A60" w:rsidRPr="007D46B8">
        <w:rPr>
          <w:lang w:val="en-GB"/>
        </w:rPr>
        <w:t>the crags in the open country?</w:t>
      </w:r>
    </w:p>
    <w:p w:rsidR="00244A60" w:rsidRPr="007D46B8" w:rsidRDefault="00244A60" w:rsidP="008A6F24">
      <w:pPr>
        <w:pStyle w:val="ListParagraph"/>
        <w:ind w:firstLine="0"/>
        <w:rPr>
          <w:lang w:val="en-GB"/>
        </w:rPr>
      </w:pPr>
      <w:r w:rsidRPr="007D46B8">
        <w:rPr>
          <w:lang w:val="en-GB"/>
        </w:rPr>
        <w:t>Or do</w:t>
      </w:r>
      <w:r w:rsidR="00085552">
        <w:rPr>
          <w:lang w:val="en-GB"/>
        </w:rPr>
        <w:t>es</w:t>
      </w:r>
      <w:r w:rsidRPr="007D46B8">
        <w:rPr>
          <w:lang w:val="en-GB"/>
        </w:rPr>
        <w:t xml:space="preserve"> foreign </w:t>
      </w:r>
      <w:r w:rsidR="00390EFB">
        <w:rPr>
          <w:lang w:val="en-GB"/>
        </w:rPr>
        <w:t>water</w:t>
      </w:r>
      <w:r w:rsidRPr="007D46B8">
        <w:rPr>
          <w:lang w:val="en-GB"/>
        </w:rPr>
        <w:t xml:space="preserve">, </w:t>
      </w:r>
    </w:p>
    <w:p w:rsidR="00244A60" w:rsidRPr="007D46B8" w:rsidRDefault="008A6F24" w:rsidP="008A6F24">
      <w:pPr>
        <w:pStyle w:val="ListParagraph"/>
        <w:ind w:firstLine="0"/>
        <w:rPr>
          <w:lang w:val="en-GB"/>
        </w:rPr>
      </w:pPr>
      <w:r>
        <w:rPr>
          <w:lang w:val="en-GB"/>
        </w:rPr>
        <w:tab/>
      </w:r>
      <w:r w:rsidR="00244A60" w:rsidRPr="007D46B8">
        <w:rPr>
          <w:lang w:val="en-GB"/>
        </w:rPr>
        <w:t>cool streams, uproot?</w:t>
      </w:r>
    </w:p>
    <w:p w:rsidR="00244A60" w:rsidRPr="007D46B8" w:rsidRDefault="00244A60" w:rsidP="008A6F24">
      <w:pPr>
        <w:pStyle w:val="ListParagraph"/>
        <w:ind w:firstLine="0"/>
        <w:rPr>
          <w:lang w:val="en-GB"/>
        </w:rPr>
      </w:pPr>
      <w:r w:rsidRPr="007D46B8">
        <w:rPr>
          <w:vertAlign w:val="superscript"/>
          <w:lang w:val="en-GB"/>
        </w:rPr>
        <w:t>15</w:t>
      </w:r>
      <w:r w:rsidRPr="007D46B8">
        <w:rPr>
          <w:lang w:val="en-GB"/>
        </w:rPr>
        <w:t>Be</w:t>
      </w:r>
      <w:r w:rsidR="00085552">
        <w:rPr>
          <w:lang w:val="en-GB"/>
        </w:rPr>
        <w:t>cause my people have put me out of mind</w:t>
      </w:r>
      <w:r w:rsidRPr="007D46B8">
        <w:rPr>
          <w:lang w:val="en-GB"/>
        </w:rPr>
        <w:t xml:space="preserve">, </w:t>
      </w:r>
    </w:p>
    <w:p w:rsidR="00244A60" w:rsidRPr="007D46B8" w:rsidRDefault="008A6F24" w:rsidP="008A6F24">
      <w:pPr>
        <w:pStyle w:val="ListParagraph"/>
        <w:ind w:firstLine="0"/>
        <w:rPr>
          <w:lang w:val="en-GB"/>
        </w:rPr>
      </w:pPr>
      <w:r>
        <w:rPr>
          <w:lang w:val="en-GB"/>
        </w:rPr>
        <w:tab/>
      </w:r>
      <w:r w:rsidR="00085552">
        <w:rPr>
          <w:lang w:val="en-GB"/>
        </w:rPr>
        <w:t xml:space="preserve">so </w:t>
      </w:r>
      <w:r w:rsidR="00244A60" w:rsidRPr="007D46B8">
        <w:rPr>
          <w:lang w:val="en-GB"/>
        </w:rPr>
        <w:t>they may</w:t>
      </w:r>
      <w:r w:rsidR="00085552">
        <w:rPr>
          <w:lang w:val="en-GB"/>
        </w:rPr>
        <w:t xml:space="preserve"> burn incense</w:t>
      </w:r>
      <w:r w:rsidR="00244A60" w:rsidRPr="007D46B8">
        <w:rPr>
          <w:lang w:val="en-GB"/>
        </w:rPr>
        <w:t xml:space="preserve"> to something empty.</w:t>
      </w:r>
    </w:p>
    <w:p w:rsidR="00244A60" w:rsidRPr="007D46B8" w:rsidRDefault="00244A60" w:rsidP="008A6F24">
      <w:pPr>
        <w:pStyle w:val="ListParagraph"/>
        <w:ind w:firstLine="0"/>
        <w:rPr>
          <w:lang w:val="en-GB"/>
        </w:rPr>
      </w:pPr>
      <w:r w:rsidRPr="007D46B8">
        <w:rPr>
          <w:lang w:val="en-GB"/>
        </w:rPr>
        <w:t xml:space="preserve">They’ve made them collapse on their ways, </w:t>
      </w:r>
    </w:p>
    <w:p w:rsidR="00244A60" w:rsidRPr="007D46B8" w:rsidRDefault="008A6F24" w:rsidP="008A6F24">
      <w:pPr>
        <w:pStyle w:val="ListParagraph"/>
        <w:ind w:firstLine="0"/>
        <w:rPr>
          <w:lang w:val="en-GB"/>
        </w:rPr>
      </w:pPr>
      <w:r>
        <w:rPr>
          <w:lang w:val="en-GB"/>
        </w:rPr>
        <w:tab/>
      </w:r>
      <w:r w:rsidR="00244A60" w:rsidRPr="007D46B8">
        <w:rPr>
          <w:lang w:val="en-GB"/>
        </w:rPr>
        <w:t xml:space="preserve">the age-old paths, </w:t>
      </w:r>
    </w:p>
    <w:p w:rsidR="00244A60" w:rsidRPr="007D46B8" w:rsidRDefault="00085552" w:rsidP="008A6F24">
      <w:pPr>
        <w:ind w:left="720" w:firstLine="0"/>
        <w:rPr>
          <w:lang w:val="en-GB"/>
        </w:rPr>
      </w:pPr>
      <w:r>
        <w:rPr>
          <w:lang w:val="en-GB"/>
        </w:rPr>
        <w:t>B</w:t>
      </w:r>
      <w:r w:rsidR="00244A60" w:rsidRPr="007D46B8">
        <w:rPr>
          <w:lang w:val="en-GB"/>
        </w:rPr>
        <w:t xml:space="preserve">y walking on [other] tracks, </w:t>
      </w:r>
    </w:p>
    <w:p w:rsidR="00244A60" w:rsidRPr="007D46B8" w:rsidRDefault="008A6F24" w:rsidP="008A6F24">
      <w:pPr>
        <w:ind w:left="720" w:firstLine="0"/>
        <w:rPr>
          <w:lang w:val="en-GB"/>
        </w:rPr>
      </w:pPr>
      <w:r>
        <w:rPr>
          <w:lang w:val="en-GB"/>
        </w:rPr>
        <w:tab/>
      </w:r>
      <w:r w:rsidR="00244A60" w:rsidRPr="007D46B8">
        <w:rPr>
          <w:lang w:val="en-GB"/>
        </w:rPr>
        <w:t>a way not built up,</w:t>
      </w:r>
    </w:p>
    <w:p w:rsidR="00244A60" w:rsidRPr="007D46B8" w:rsidRDefault="00244A60" w:rsidP="008A6F24">
      <w:pPr>
        <w:pStyle w:val="ListParagraph"/>
        <w:ind w:firstLine="0"/>
        <w:rPr>
          <w:lang w:val="en-GB"/>
        </w:rPr>
      </w:pPr>
      <w:r w:rsidRPr="007D46B8">
        <w:rPr>
          <w:vertAlign w:val="superscript"/>
          <w:lang w:val="en-GB"/>
        </w:rPr>
        <w:t>16</w:t>
      </w:r>
      <w:r w:rsidR="00085552">
        <w:rPr>
          <w:lang w:val="en-GB"/>
        </w:rPr>
        <w:t>T</w:t>
      </w:r>
      <w:r w:rsidRPr="007D46B8">
        <w:rPr>
          <w:lang w:val="en-GB"/>
        </w:rPr>
        <w:t xml:space="preserve">o make their country a devastation, </w:t>
      </w:r>
    </w:p>
    <w:p w:rsidR="00244A60" w:rsidRPr="007D46B8" w:rsidRDefault="008A6F24" w:rsidP="008A6F24">
      <w:pPr>
        <w:pStyle w:val="ListParagraph"/>
        <w:ind w:firstLine="0"/>
        <w:rPr>
          <w:lang w:val="en-GB"/>
        </w:rPr>
      </w:pPr>
      <w:r>
        <w:rPr>
          <w:lang w:val="en-GB"/>
        </w:rPr>
        <w:tab/>
      </w:r>
      <w:r w:rsidR="00244A60" w:rsidRPr="007D46B8">
        <w:rPr>
          <w:lang w:val="en-GB"/>
        </w:rPr>
        <w:t xml:space="preserve">something to whistle at </w:t>
      </w:r>
      <w:r w:rsidR="008F5A11">
        <w:rPr>
          <w:lang w:val="en-GB"/>
        </w:rPr>
        <w:t>permanently</w:t>
      </w:r>
      <w:r w:rsidR="00244A60" w:rsidRPr="007D46B8">
        <w:rPr>
          <w:lang w:val="en-GB"/>
        </w:rPr>
        <w:t>.</w:t>
      </w:r>
    </w:p>
    <w:p w:rsidR="00244A60" w:rsidRPr="007D46B8" w:rsidRDefault="00244A60" w:rsidP="008A6F24">
      <w:pPr>
        <w:pStyle w:val="ListParagraph"/>
        <w:ind w:firstLine="0"/>
        <w:rPr>
          <w:lang w:val="en-GB"/>
        </w:rPr>
      </w:pPr>
      <w:r w:rsidRPr="007D46B8">
        <w:rPr>
          <w:lang w:val="en-GB"/>
        </w:rPr>
        <w:t xml:space="preserve">Anyone who passes by it will be devastated </w:t>
      </w:r>
    </w:p>
    <w:p w:rsidR="00244A60" w:rsidRPr="007D46B8" w:rsidRDefault="008A6F24" w:rsidP="008A6F24">
      <w:pPr>
        <w:pStyle w:val="ListParagraph"/>
        <w:ind w:firstLine="0"/>
        <w:rPr>
          <w:lang w:val="en-GB"/>
        </w:rPr>
      </w:pPr>
      <w:r>
        <w:rPr>
          <w:lang w:val="en-GB"/>
        </w:rPr>
        <w:tab/>
      </w:r>
      <w:r w:rsidR="00244A60" w:rsidRPr="007D46B8">
        <w:rPr>
          <w:lang w:val="en-GB"/>
        </w:rPr>
        <w:t>and will shake his head.</w:t>
      </w:r>
    </w:p>
    <w:p w:rsidR="00244A60" w:rsidRPr="007D46B8" w:rsidRDefault="00244A60" w:rsidP="008A6F24">
      <w:pPr>
        <w:pStyle w:val="ListParagraph"/>
        <w:ind w:firstLine="0"/>
        <w:rPr>
          <w:lang w:val="en-GB"/>
        </w:rPr>
      </w:pPr>
      <w:r w:rsidRPr="007D46B8">
        <w:rPr>
          <w:vertAlign w:val="superscript"/>
          <w:lang w:val="en-GB"/>
        </w:rPr>
        <w:t>17</w:t>
      </w:r>
      <w:r w:rsidRPr="007D46B8">
        <w:rPr>
          <w:lang w:val="en-GB"/>
        </w:rPr>
        <w:t xml:space="preserve">Like the east wind </w:t>
      </w:r>
    </w:p>
    <w:p w:rsidR="00244A60" w:rsidRPr="007D46B8" w:rsidRDefault="008A6F24" w:rsidP="008A6F24">
      <w:pPr>
        <w:pStyle w:val="ListParagraph"/>
        <w:ind w:firstLine="0"/>
        <w:rPr>
          <w:lang w:val="en-GB"/>
        </w:rPr>
      </w:pPr>
      <w:r>
        <w:rPr>
          <w:lang w:val="en-GB"/>
        </w:rPr>
        <w:tab/>
      </w:r>
      <w:r w:rsidR="00085552">
        <w:rPr>
          <w:lang w:val="en-GB"/>
        </w:rPr>
        <w:t>I sha</w:t>
      </w:r>
      <w:r w:rsidR="00244A60" w:rsidRPr="007D46B8">
        <w:rPr>
          <w:lang w:val="en-GB"/>
        </w:rPr>
        <w:t>ll scatter them in front of the enemy.</w:t>
      </w:r>
    </w:p>
    <w:p w:rsidR="00244A60" w:rsidRPr="007D46B8" w:rsidRDefault="00244A60" w:rsidP="008A6F24">
      <w:pPr>
        <w:pStyle w:val="ListParagraph"/>
        <w:ind w:firstLine="0"/>
        <w:rPr>
          <w:lang w:val="en-GB"/>
        </w:rPr>
      </w:pPr>
      <w:r w:rsidRPr="007D46B8">
        <w:rPr>
          <w:lang w:val="en-GB"/>
        </w:rPr>
        <w:t xml:space="preserve">At their back, not their face, </w:t>
      </w:r>
    </w:p>
    <w:p w:rsidR="00244A60" w:rsidRPr="007D46B8" w:rsidRDefault="00085552" w:rsidP="008A6F24">
      <w:pPr>
        <w:pStyle w:val="ListParagraph"/>
        <w:ind w:firstLine="0"/>
        <w:rPr>
          <w:lang w:val="en-GB"/>
        </w:rPr>
      </w:pPr>
      <w:r>
        <w:rPr>
          <w:lang w:val="en-GB"/>
        </w:rPr>
        <w:tab/>
        <w:t>I sha</w:t>
      </w:r>
      <w:r w:rsidR="00244A60" w:rsidRPr="007D46B8">
        <w:rPr>
          <w:lang w:val="en-GB"/>
        </w:rPr>
        <w:t>ll look at them, on their day of disaster.</w:t>
      </w:r>
      <w:r w:rsidR="003C6204">
        <w:rPr>
          <w:lang w:val="en-GB"/>
        </w:rPr>
        <w:t xml:space="preserve"> </w:t>
      </w:r>
    </w:p>
    <w:p w:rsidR="00244A60" w:rsidRPr="007D46B8" w:rsidRDefault="00244A60" w:rsidP="006F4B81">
      <w:pPr>
        <w:pStyle w:val="ListParagraph"/>
        <w:rPr>
          <w:lang w:val="en-GB"/>
        </w:rPr>
      </w:pPr>
    </w:p>
    <w:p w:rsidR="00244A60" w:rsidRPr="007D46B8" w:rsidRDefault="00085552" w:rsidP="006F4B81">
      <w:pPr>
        <w:pStyle w:val="PlainText"/>
        <w:rPr>
          <w:lang w:val="en-GB"/>
        </w:rPr>
      </w:pPr>
      <w:r>
        <w:rPr>
          <w:vertAlign w:val="superscript"/>
          <w:lang w:val="en-GB"/>
        </w:rPr>
        <w:tab/>
      </w:r>
      <w:r w:rsidR="00244A60" w:rsidRPr="007D46B8">
        <w:rPr>
          <w:vertAlign w:val="superscript"/>
          <w:lang w:val="en-GB"/>
        </w:rPr>
        <w:t>18</w:t>
      </w:r>
      <w:r w:rsidR="00244A60" w:rsidRPr="007D46B8">
        <w:rPr>
          <w:lang w:val="en-GB"/>
        </w:rPr>
        <w:t>People said,</w:t>
      </w:r>
      <w:r w:rsidR="00F17C43" w:rsidRPr="007D46B8">
        <w:rPr>
          <w:lang w:val="en-GB"/>
        </w:rPr>
        <w:t xml:space="preserve"> ‘</w:t>
      </w:r>
      <w:r>
        <w:rPr>
          <w:lang w:val="en-GB"/>
        </w:rPr>
        <w:t>Come on, we’ll think up</w:t>
      </w:r>
      <w:r w:rsidR="00244A60" w:rsidRPr="007D46B8">
        <w:rPr>
          <w:lang w:val="en-GB"/>
        </w:rPr>
        <w:t xml:space="preserve"> some intentions against Jeremiah, because </w:t>
      </w:r>
      <w:r w:rsidR="00D51A31" w:rsidRPr="007D46B8">
        <w:rPr>
          <w:lang w:val="en-GB"/>
        </w:rPr>
        <w:t>instruction</w:t>
      </w:r>
      <w:r w:rsidR="00244A60" w:rsidRPr="007D46B8">
        <w:rPr>
          <w:lang w:val="en-GB"/>
        </w:rPr>
        <w:t xml:space="preserve"> </w:t>
      </w:r>
      <w:r>
        <w:rPr>
          <w:lang w:val="en-GB"/>
        </w:rPr>
        <w:t>won’t perish from the priest, counsel from the smart person</w:t>
      </w:r>
      <w:r w:rsidR="00244A60" w:rsidRPr="007D46B8">
        <w:rPr>
          <w:lang w:val="en-GB"/>
        </w:rPr>
        <w:t xml:space="preserve">, or </w:t>
      </w:r>
      <w:r w:rsidR="002014A7">
        <w:rPr>
          <w:lang w:val="en-GB"/>
        </w:rPr>
        <w:t>word</w:t>
      </w:r>
      <w:r w:rsidR="00244A60" w:rsidRPr="007D46B8">
        <w:rPr>
          <w:lang w:val="en-GB"/>
        </w:rPr>
        <w:t xml:space="preserve"> from the prophet.</w:t>
      </w:r>
      <w:r w:rsidR="003C6204">
        <w:rPr>
          <w:lang w:val="en-GB"/>
        </w:rPr>
        <w:t xml:space="preserve"> </w:t>
      </w:r>
      <w:r w:rsidR="00244A60" w:rsidRPr="007D46B8">
        <w:rPr>
          <w:lang w:val="en-GB"/>
        </w:rPr>
        <w:t>Come on, let’s strike him down with the ton</w:t>
      </w:r>
      <w:r w:rsidR="00BA14BA">
        <w:rPr>
          <w:lang w:val="en-GB"/>
        </w:rPr>
        <w:t xml:space="preserve">gue, so we may not </w:t>
      </w:r>
      <w:r>
        <w:rPr>
          <w:lang w:val="en-GB"/>
        </w:rPr>
        <w:t>heed</w:t>
      </w:r>
      <w:r w:rsidR="00BA14BA">
        <w:rPr>
          <w:lang w:val="en-GB"/>
        </w:rPr>
        <w:t xml:space="preserve"> </w:t>
      </w:r>
      <w:r w:rsidR="00244A60" w:rsidRPr="007D46B8">
        <w:rPr>
          <w:lang w:val="en-GB"/>
        </w:rPr>
        <w:t xml:space="preserve">any of his </w:t>
      </w:r>
      <w:r w:rsidR="002014A7">
        <w:rPr>
          <w:lang w:val="en-GB"/>
        </w:rPr>
        <w:t>word</w:t>
      </w:r>
      <w:r w:rsidR="00244A60" w:rsidRPr="007D46B8">
        <w:rPr>
          <w:lang w:val="en-GB"/>
        </w:rPr>
        <w:t>s</w:t>
      </w:r>
      <w:r w:rsidR="00F17C43" w:rsidRPr="007D46B8">
        <w:rPr>
          <w:lang w:val="en-GB"/>
        </w:rPr>
        <w:t>’.</w:t>
      </w:r>
    </w:p>
    <w:p w:rsidR="00244A60" w:rsidRPr="007D46B8" w:rsidRDefault="00244A60" w:rsidP="006F4B81">
      <w:pPr>
        <w:pStyle w:val="ListParagraph"/>
        <w:rPr>
          <w:vertAlign w:val="superscript"/>
          <w:lang w:val="en-GB"/>
        </w:rPr>
      </w:pPr>
    </w:p>
    <w:p w:rsidR="00244A60" w:rsidRPr="007D46B8" w:rsidRDefault="00244A60" w:rsidP="00B8273D">
      <w:pPr>
        <w:pStyle w:val="ListParagraph"/>
        <w:ind w:firstLine="0"/>
        <w:rPr>
          <w:lang w:val="en-GB"/>
        </w:rPr>
      </w:pPr>
      <w:r w:rsidRPr="007D46B8">
        <w:rPr>
          <w:vertAlign w:val="superscript"/>
          <w:lang w:val="en-GB"/>
        </w:rPr>
        <w:t>19</w:t>
      </w:r>
      <w:r w:rsidR="00BA14BA">
        <w:rPr>
          <w:lang w:val="en-GB"/>
        </w:rPr>
        <w:t xml:space="preserve">Heed </w:t>
      </w:r>
      <w:r w:rsidRPr="007D46B8">
        <w:rPr>
          <w:lang w:val="en-GB"/>
        </w:rPr>
        <w:t xml:space="preserve">me, Yahweh, </w:t>
      </w:r>
    </w:p>
    <w:p w:rsidR="00244A60" w:rsidRPr="007D46B8" w:rsidRDefault="00B8273D" w:rsidP="00B8273D">
      <w:pPr>
        <w:pStyle w:val="ListParagraph"/>
        <w:ind w:firstLine="0"/>
        <w:rPr>
          <w:lang w:val="en-GB"/>
        </w:rPr>
      </w:pPr>
      <w:r>
        <w:rPr>
          <w:lang w:val="en-GB"/>
        </w:rPr>
        <w:tab/>
      </w:r>
      <w:r w:rsidR="00244A60" w:rsidRPr="007D46B8">
        <w:rPr>
          <w:lang w:val="en-GB"/>
        </w:rPr>
        <w:t xml:space="preserve">listen to the voice of the </w:t>
      </w:r>
      <w:r>
        <w:rPr>
          <w:lang w:val="en-GB"/>
        </w:rPr>
        <w:t>people who argue</w:t>
      </w:r>
      <w:r w:rsidR="00244A60" w:rsidRPr="007D46B8">
        <w:rPr>
          <w:lang w:val="en-GB"/>
        </w:rPr>
        <w:t xml:space="preserve"> with me.</w:t>
      </w:r>
    </w:p>
    <w:p w:rsidR="00244A60" w:rsidRPr="007D46B8" w:rsidRDefault="00244A60" w:rsidP="00B8273D">
      <w:pPr>
        <w:pStyle w:val="ListParagraph"/>
        <w:ind w:firstLine="0"/>
        <w:rPr>
          <w:lang w:val="en-GB"/>
        </w:rPr>
      </w:pPr>
      <w:r w:rsidRPr="007D46B8">
        <w:rPr>
          <w:vertAlign w:val="superscript"/>
          <w:lang w:val="en-GB"/>
        </w:rPr>
        <w:t>20</w:t>
      </w:r>
      <w:r w:rsidR="00D83AF1">
        <w:rPr>
          <w:lang w:val="en-GB"/>
        </w:rPr>
        <w:t>Is someone to make good with</w:t>
      </w:r>
      <w:r w:rsidR="00B8273D">
        <w:rPr>
          <w:lang w:val="en-GB"/>
        </w:rPr>
        <w:t xml:space="preserve"> bad</w:t>
      </w:r>
      <w:r w:rsidR="00081807">
        <w:rPr>
          <w:lang w:val="en-GB"/>
        </w:rPr>
        <w:t>,</w:t>
      </w:r>
      <w:r w:rsidRPr="007D46B8">
        <w:rPr>
          <w:lang w:val="en-GB"/>
        </w:rPr>
        <w:t xml:space="preserve"> for good? – </w:t>
      </w:r>
    </w:p>
    <w:p w:rsidR="00244A60" w:rsidRPr="007D46B8" w:rsidRDefault="00B8273D" w:rsidP="00B8273D">
      <w:pPr>
        <w:pStyle w:val="ListParagraph"/>
        <w:ind w:firstLine="0"/>
        <w:rPr>
          <w:lang w:val="en-GB"/>
        </w:rPr>
      </w:pPr>
      <w:r>
        <w:rPr>
          <w:lang w:val="en-GB"/>
        </w:rPr>
        <w:tab/>
      </w:r>
      <w:r w:rsidR="00244A60" w:rsidRPr="007D46B8">
        <w:rPr>
          <w:lang w:val="en-GB"/>
        </w:rPr>
        <w:t>because they’ve dug a pit for me.</w:t>
      </w:r>
    </w:p>
    <w:p w:rsidR="00244A60" w:rsidRPr="007D46B8" w:rsidRDefault="00B8273D" w:rsidP="00B8273D">
      <w:pPr>
        <w:pStyle w:val="ListParagraph"/>
        <w:ind w:firstLine="0"/>
        <w:rPr>
          <w:lang w:val="en-GB"/>
        </w:rPr>
      </w:pPr>
      <w:r>
        <w:rPr>
          <w:lang w:val="en-GB"/>
        </w:rPr>
        <w:t>Be mindful of how I stood before</w:t>
      </w:r>
      <w:r w:rsidR="00244A60" w:rsidRPr="007D46B8">
        <w:rPr>
          <w:lang w:val="en-GB"/>
        </w:rPr>
        <w:t xml:space="preserve"> you </w:t>
      </w:r>
    </w:p>
    <w:p w:rsidR="00244A60" w:rsidRPr="007D46B8" w:rsidRDefault="00B8273D" w:rsidP="00B8273D">
      <w:pPr>
        <w:pStyle w:val="ListParagraph"/>
        <w:ind w:firstLine="0"/>
        <w:rPr>
          <w:lang w:val="en-GB"/>
        </w:rPr>
      </w:pPr>
      <w:r>
        <w:rPr>
          <w:lang w:val="en-GB"/>
        </w:rPr>
        <w:tab/>
      </w:r>
      <w:r w:rsidR="00244A60" w:rsidRPr="007D46B8">
        <w:rPr>
          <w:lang w:val="en-GB"/>
        </w:rPr>
        <w:t xml:space="preserve">to speak good things concerning them, </w:t>
      </w:r>
    </w:p>
    <w:p w:rsidR="00244A60" w:rsidRPr="007D46B8" w:rsidRDefault="00B8273D" w:rsidP="00B8273D">
      <w:pPr>
        <w:pStyle w:val="ListParagraph"/>
        <w:ind w:firstLine="0"/>
        <w:rPr>
          <w:lang w:val="en-GB"/>
        </w:rPr>
      </w:pPr>
      <w:r>
        <w:rPr>
          <w:lang w:val="en-GB"/>
        </w:rPr>
        <w:tab/>
      </w:r>
      <w:r w:rsidR="00244A60" w:rsidRPr="007D46B8">
        <w:rPr>
          <w:lang w:val="en-GB"/>
        </w:rPr>
        <w:t>to turn away your wrath from them.</w:t>
      </w:r>
    </w:p>
    <w:p w:rsidR="00244A60" w:rsidRPr="007D46B8" w:rsidRDefault="00244A60" w:rsidP="00B8273D">
      <w:pPr>
        <w:pStyle w:val="ListParagraph"/>
        <w:ind w:firstLine="0"/>
        <w:rPr>
          <w:lang w:val="en-GB"/>
        </w:rPr>
      </w:pPr>
      <w:r w:rsidRPr="007D46B8">
        <w:rPr>
          <w:vertAlign w:val="superscript"/>
          <w:lang w:val="en-GB"/>
        </w:rPr>
        <w:t>21</w:t>
      </w:r>
      <w:r w:rsidRPr="007D46B8">
        <w:rPr>
          <w:lang w:val="en-GB"/>
        </w:rPr>
        <w:t xml:space="preserve">Therefore give their children to famine, </w:t>
      </w:r>
    </w:p>
    <w:p w:rsidR="00244A60" w:rsidRPr="007D46B8" w:rsidRDefault="00B8273D" w:rsidP="00B8273D">
      <w:pPr>
        <w:pStyle w:val="ListParagraph"/>
        <w:ind w:firstLine="0"/>
        <w:rPr>
          <w:lang w:val="en-GB"/>
        </w:rPr>
      </w:pPr>
      <w:r>
        <w:rPr>
          <w:lang w:val="en-GB"/>
        </w:rPr>
        <w:tab/>
      </w:r>
      <w:r w:rsidR="00244A60" w:rsidRPr="007D46B8">
        <w:rPr>
          <w:lang w:val="en-GB"/>
        </w:rPr>
        <w:t>tip them out to the edges of the sword.</w:t>
      </w:r>
    </w:p>
    <w:p w:rsidR="00244A60" w:rsidRPr="007D46B8" w:rsidRDefault="00244A60" w:rsidP="00B8273D">
      <w:pPr>
        <w:pStyle w:val="ListParagraph"/>
        <w:ind w:firstLine="0"/>
        <w:rPr>
          <w:lang w:val="en-GB"/>
        </w:rPr>
      </w:pPr>
      <w:r w:rsidRPr="007D46B8">
        <w:rPr>
          <w:lang w:val="en-GB"/>
        </w:rPr>
        <w:t xml:space="preserve">Their women should be bereaved of children and widowed, </w:t>
      </w:r>
    </w:p>
    <w:p w:rsidR="00244A60" w:rsidRPr="007D46B8" w:rsidRDefault="00B8273D" w:rsidP="00B8273D">
      <w:pPr>
        <w:pStyle w:val="ListParagraph"/>
        <w:ind w:firstLine="0"/>
        <w:rPr>
          <w:lang w:val="en-GB"/>
        </w:rPr>
      </w:pPr>
      <w:r>
        <w:rPr>
          <w:lang w:val="en-GB"/>
        </w:rPr>
        <w:tab/>
        <w:t>their men should be slain</w:t>
      </w:r>
      <w:r w:rsidR="00244A60" w:rsidRPr="007D46B8">
        <w:rPr>
          <w:lang w:val="en-GB"/>
        </w:rPr>
        <w:t xml:space="preserve"> by death, </w:t>
      </w:r>
    </w:p>
    <w:p w:rsidR="00244A60" w:rsidRPr="007D46B8" w:rsidRDefault="00B8273D" w:rsidP="00B8273D">
      <w:pPr>
        <w:pStyle w:val="ListParagraph"/>
        <w:ind w:firstLine="0"/>
        <w:rPr>
          <w:lang w:val="en-GB"/>
        </w:rPr>
      </w:pPr>
      <w:r>
        <w:rPr>
          <w:lang w:val="en-GB"/>
        </w:rPr>
        <w:tab/>
      </w:r>
      <w:r w:rsidR="00244A60" w:rsidRPr="007D46B8">
        <w:rPr>
          <w:lang w:val="en-GB"/>
        </w:rPr>
        <w:t>their young men struck down by the sword in battle.</w:t>
      </w:r>
    </w:p>
    <w:p w:rsidR="00244A60" w:rsidRPr="007D46B8" w:rsidRDefault="00244A60" w:rsidP="00B8273D">
      <w:pPr>
        <w:pStyle w:val="ListParagraph"/>
        <w:ind w:firstLine="0"/>
        <w:rPr>
          <w:lang w:val="en-GB"/>
        </w:rPr>
      </w:pPr>
      <w:r w:rsidRPr="007D46B8">
        <w:rPr>
          <w:vertAlign w:val="superscript"/>
          <w:lang w:val="en-GB"/>
        </w:rPr>
        <w:t>22</w:t>
      </w:r>
      <w:r w:rsidRPr="007D46B8">
        <w:rPr>
          <w:lang w:val="en-GB"/>
        </w:rPr>
        <w:t xml:space="preserve">May an outcry make itself heard from their houses, </w:t>
      </w:r>
    </w:p>
    <w:p w:rsidR="00244A60" w:rsidRPr="007D46B8" w:rsidRDefault="00B8273D" w:rsidP="00B8273D">
      <w:pPr>
        <w:pStyle w:val="ListParagraph"/>
        <w:ind w:firstLine="0"/>
        <w:rPr>
          <w:lang w:val="en-GB"/>
        </w:rPr>
      </w:pPr>
      <w:r>
        <w:rPr>
          <w:lang w:val="en-GB"/>
        </w:rPr>
        <w:tab/>
      </w:r>
      <w:r w:rsidR="00244A60" w:rsidRPr="007D46B8">
        <w:rPr>
          <w:lang w:val="en-GB"/>
        </w:rPr>
        <w:t xml:space="preserve">when suddenly you bring a </w:t>
      </w:r>
      <w:r>
        <w:rPr>
          <w:lang w:val="en-GB"/>
        </w:rPr>
        <w:t xml:space="preserve">raiding gang </w:t>
      </w:r>
      <w:r w:rsidR="00244A60" w:rsidRPr="007D46B8">
        <w:rPr>
          <w:lang w:val="en-GB"/>
        </w:rPr>
        <w:t>on them.</w:t>
      </w:r>
    </w:p>
    <w:p w:rsidR="00244A60" w:rsidRPr="007D46B8" w:rsidRDefault="00244A60" w:rsidP="00B8273D">
      <w:pPr>
        <w:pStyle w:val="ListParagraph"/>
        <w:ind w:firstLine="0"/>
        <w:rPr>
          <w:lang w:val="en-GB"/>
        </w:rPr>
      </w:pPr>
      <w:r w:rsidRPr="007D46B8">
        <w:rPr>
          <w:lang w:val="en-GB"/>
        </w:rPr>
        <w:t xml:space="preserve">Because they’ve dug a pit to capture me </w:t>
      </w:r>
    </w:p>
    <w:p w:rsidR="00244A60" w:rsidRPr="007D46B8" w:rsidRDefault="00B8273D" w:rsidP="00B8273D">
      <w:pPr>
        <w:pStyle w:val="ListParagraph"/>
        <w:ind w:firstLine="0"/>
        <w:rPr>
          <w:lang w:val="en-GB"/>
        </w:rPr>
      </w:pPr>
      <w:r>
        <w:rPr>
          <w:lang w:val="en-GB"/>
        </w:rPr>
        <w:tab/>
      </w:r>
      <w:r w:rsidR="00244A60" w:rsidRPr="007D46B8">
        <w:rPr>
          <w:lang w:val="en-GB"/>
        </w:rPr>
        <w:t>and laid snares for my feet.</w:t>
      </w:r>
    </w:p>
    <w:p w:rsidR="00244A60" w:rsidRPr="007D46B8" w:rsidRDefault="00244A60" w:rsidP="00B8273D">
      <w:pPr>
        <w:pStyle w:val="ListParagraph"/>
        <w:ind w:firstLine="0"/>
        <w:rPr>
          <w:lang w:val="en-GB"/>
        </w:rPr>
      </w:pPr>
      <w:r w:rsidRPr="007D46B8">
        <w:rPr>
          <w:vertAlign w:val="superscript"/>
          <w:lang w:val="en-GB"/>
        </w:rPr>
        <w:lastRenderedPageBreak/>
        <w:t>23</w:t>
      </w:r>
      <w:r w:rsidRPr="007D46B8">
        <w:rPr>
          <w:lang w:val="en-GB"/>
        </w:rPr>
        <w:t xml:space="preserve">Yahweh, you yourself know </w:t>
      </w:r>
    </w:p>
    <w:p w:rsidR="00244A60" w:rsidRPr="007D46B8" w:rsidRDefault="00B8273D" w:rsidP="00B8273D">
      <w:pPr>
        <w:pStyle w:val="ListParagraph"/>
        <w:ind w:firstLine="0"/>
        <w:rPr>
          <w:lang w:val="en-GB"/>
        </w:rPr>
      </w:pPr>
      <w:r>
        <w:rPr>
          <w:lang w:val="en-GB"/>
        </w:rPr>
        <w:tab/>
        <w:t>their entire counsel</w:t>
      </w:r>
      <w:r w:rsidR="00244A60" w:rsidRPr="007D46B8">
        <w:rPr>
          <w:lang w:val="en-GB"/>
        </w:rPr>
        <w:t xml:space="preserve"> against me, for my death.</w:t>
      </w:r>
    </w:p>
    <w:p w:rsidR="00244A60" w:rsidRPr="007D46B8" w:rsidRDefault="00244A60" w:rsidP="00B8273D">
      <w:pPr>
        <w:pStyle w:val="ListParagraph"/>
        <w:ind w:firstLine="0"/>
        <w:rPr>
          <w:lang w:val="en-GB"/>
        </w:rPr>
      </w:pPr>
      <w:r w:rsidRPr="007D46B8">
        <w:rPr>
          <w:lang w:val="en-GB"/>
        </w:rPr>
        <w:t xml:space="preserve">Don’t expiate their waywardness, </w:t>
      </w:r>
    </w:p>
    <w:p w:rsidR="00244A60" w:rsidRPr="007D46B8" w:rsidRDefault="00B8273D" w:rsidP="00B8273D">
      <w:pPr>
        <w:pStyle w:val="ListParagraph"/>
        <w:ind w:firstLine="0"/>
        <w:rPr>
          <w:lang w:val="en-GB"/>
        </w:rPr>
      </w:pPr>
      <w:r>
        <w:rPr>
          <w:lang w:val="en-GB"/>
        </w:rPr>
        <w:tab/>
      </w:r>
      <w:r w:rsidR="00244A60" w:rsidRPr="007D46B8">
        <w:rPr>
          <w:lang w:val="en-GB"/>
        </w:rPr>
        <w:t xml:space="preserve">don’t blot out their </w:t>
      </w:r>
      <w:r w:rsidR="0077698C">
        <w:rPr>
          <w:lang w:val="en-GB"/>
        </w:rPr>
        <w:t>wrongdoing</w:t>
      </w:r>
      <w:r>
        <w:rPr>
          <w:lang w:val="en-GB"/>
        </w:rPr>
        <w:t xml:space="preserve"> from before</w:t>
      </w:r>
      <w:r w:rsidR="00244A60" w:rsidRPr="007D46B8">
        <w:rPr>
          <w:lang w:val="en-GB"/>
        </w:rPr>
        <w:t xml:space="preserve"> you.</w:t>
      </w:r>
    </w:p>
    <w:p w:rsidR="00244A60" w:rsidRPr="007D46B8" w:rsidRDefault="00244A60" w:rsidP="00B8273D">
      <w:pPr>
        <w:pStyle w:val="ListParagraph"/>
        <w:ind w:firstLine="0"/>
        <w:rPr>
          <w:lang w:val="en-GB"/>
        </w:rPr>
      </w:pPr>
      <w:r w:rsidRPr="007D46B8">
        <w:rPr>
          <w:lang w:val="en-GB"/>
        </w:rPr>
        <w:t>Th</w:t>
      </w:r>
      <w:r w:rsidR="00081807">
        <w:rPr>
          <w:lang w:val="en-GB"/>
        </w:rPr>
        <w:t>ey should become people caused</w:t>
      </w:r>
      <w:r w:rsidR="00B8273D">
        <w:rPr>
          <w:lang w:val="en-GB"/>
        </w:rPr>
        <w:t xml:space="preserve"> to collapse before </w:t>
      </w:r>
      <w:r w:rsidRPr="007D46B8">
        <w:rPr>
          <w:lang w:val="en-GB"/>
        </w:rPr>
        <w:t xml:space="preserve">you; </w:t>
      </w:r>
    </w:p>
    <w:p w:rsidR="00244A60" w:rsidRPr="007D46B8" w:rsidRDefault="00B8273D" w:rsidP="00B8273D">
      <w:pPr>
        <w:pStyle w:val="ListParagraph"/>
        <w:ind w:firstLine="0"/>
        <w:rPr>
          <w:lang w:val="en-GB"/>
        </w:rPr>
      </w:pPr>
      <w:r>
        <w:rPr>
          <w:lang w:val="en-GB"/>
        </w:rPr>
        <w:tab/>
        <w:t>in the time of your anger</w:t>
      </w:r>
      <w:r w:rsidR="00244A60" w:rsidRPr="007D46B8">
        <w:rPr>
          <w:lang w:val="en-GB"/>
        </w:rPr>
        <w:t>, act against them.</w:t>
      </w:r>
    </w:p>
    <w:p w:rsidR="00244A60" w:rsidRPr="007D46B8" w:rsidRDefault="00B6348A" w:rsidP="00627145">
      <w:pPr>
        <w:pStyle w:val="Heading2"/>
        <w:rPr>
          <w:lang w:val="en-GB"/>
        </w:rPr>
      </w:pPr>
      <w:r>
        <w:rPr>
          <w:lang w:val="en-GB"/>
        </w:rPr>
        <w:t>19:1 The Pitcher That’s to Be Pitched</w:t>
      </w:r>
    </w:p>
    <w:p w:rsidR="009212F2" w:rsidRDefault="009212F2" w:rsidP="009212F2">
      <w:pPr>
        <w:pStyle w:val="PlainText"/>
        <w:ind w:firstLine="720"/>
        <w:rPr>
          <w:lang w:val="en-GB"/>
        </w:rPr>
      </w:pPr>
      <w:r w:rsidRPr="009212F2">
        <w:rPr>
          <w:sz w:val="32"/>
          <w:szCs w:val="32"/>
          <w:lang w:val="en-GB"/>
        </w:rPr>
        <w:t xml:space="preserve">19 </w:t>
      </w:r>
      <w:r>
        <w:rPr>
          <w:lang w:val="en-GB"/>
        </w:rPr>
        <w:t>Y</w:t>
      </w:r>
      <w:r w:rsidR="00244A60" w:rsidRPr="007D46B8">
        <w:rPr>
          <w:lang w:val="en-GB"/>
        </w:rPr>
        <w:t>ahweh said this:</w:t>
      </w:r>
      <w:r w:rsidR="00F17C43" w:rsidRPr="007D46B8">
        <w:rPr>
          <w:lang w:val="en-GB"/>
        </w:rPr>
        <w:t xml:space="preserve"> ‘</w:t>
      </w:r>
      <w:r w:rsidR="00244A60" w:rsidRPr="007D46B8">
        <w:rPr>
          <w:lang w:val="en-GB"/>
        </w:rPr>
        <w:t>Go an</w:t>
      </w:r>
      <w:r w:rsidR="00081807">
        <w:rPr>
          <w:lang w:val="en-GB"/>
        </w:rPr>
        <w:t>d get a potter’s earthenware pitcher</w:t>
      </w:r>
      <w:r w:rsidR="00244A60" w:rsidRPr="007D46B8">
        <w:rPr>
          <w:lang w:val="en-GB"/>
        </w:rPr>
        <w:t xml:space="preserve">, and some of the elders of the people and some of the elders of the priests, </w:t>
      </w:r>
      <w:r w:rsidR="00244A60" w:rsidRPr="007D46B8">
        <w:rPr>
          <w:vertAlign w:val="superscript"/>
          <w:lang w:val="en-GB"/>
        </w:rPr>
        <w:t>2</w:t>
      </w:r>
      <w:r w:rsidR="00244A60" w:rsidRPr="007D46B8">
        <w:rPr>
          <w:lang w:val="en-GB"/>
        </w:rPr>
        <w:t xml:space="preserve">and go out into the Ben-hinnom </w:t>
      </w:r>
      <w:r w:rsidR="00A02034">
        <w:rPr>
          <w:lang w:val="en-GB"/>
        </w:rPr>
        <w:t>Ravine</w:t>
      </w:r>
      <w:r w:rsidR="00244A60" w:rsidRPr="007D46B8">
        <w:rPr>
          <w:lang w:val="en-GB"/>
        </w:rPr>
        <w:t xml:space="preserve">, which is at the entrance of the Potsherd Gate, and </w:t>
      </w:r>
      <w:r w:rsidR="00F00066">
        <w:rPr>
          <w:lang w:val="en-GB"/>
        </w:rPr>
        <w:t>call out</w:t>
      </w:r>
      <w:r w:rsidR="00244A60" w:rsidRPr="007D46B8">
        <w:rPr>
          <w:lang w:val="en-GB"/>
        </w:rPr>
        <w:t xml:space="preserve"> there the words that I shall speak to you.</w:t>
      </w:r>
      <w:r w:rsidR="003C6204">
        <w:rPr>
          <w:lang w:val="en-GB"/>
        </w:rPr>
        <w:t xml:space="preserve"> </w:t>
      </w:r>
      <w:r w:rsidR="00244A60" w:rsidRPr="007D46B8">
        <w:rPr>
          <w:vertAlign w:val="superscript"/>
          <w:lang w:val="en-GB"/>
        </w:rPr>
        <w:t>3</w:t>
      </w:r>
      <w:r w:rsidR="00244A60" w:rsidRPr="007D46B8">
        <w:rPr>
          <w:lang w:val="en-GB"/>
        </w:rPr>
        <w:t>Say,</w:t>
      </w:r>
      <w:r>
        <w:rPr>
          <w:lang w:val="en-GB"/>
        </w:rPr>
        <w:t xml:space="preserve"> “</w:t>
      </w:r>
      <w:r w:rsidR="00244A60" w:rsidRPr="007D46B8">
        <w:rPr>
          <w:lang w:val="en-GB"/>
        </w:rPr>
        <w:t xml:space="preserve">Listen to Yahweh’s </w:t>
      </w:r>
      <w:r w:rsidR="002014A7">
        <w:rPr>
          <w:lang w:val="en-GB"/>
        </w:rPr>
        <w:t>word</w:t>
      </w:r>
      <w:r w:rsidR="00244A60" w:rsidRPr="007D46B8">
        <w:rPr>
          <w:lang w:val="en-GB"/>
        </w:rPr>
        <w:t xml:space="preserve">, Judah’s kings and Jerusalem’s </w:t>
      </w:r>
      <w:r w:rsidR="00FC39E5">
        <w:rPr>
          <w:lang w:val="en-GB"/>
        </w:rPr>
        <w:t>inhabitant</w:t>
      </w:r>
      <w:r w:rsidR="00244A60" w:rsidRPr="007D46B8">
        <w:rPr>
          <w:lang w:val="en-GB"/>
        </w:rPr>
        <w:t>s.</w:t>
      </w:r>
      <w:r w:rsidR="003C6204">
        <w:rPr>
          <w:lang w:val="en-GB"/>
        </w:rPr>
        <w:t xml:space="preserve"> </w:t>
      </w:r>
      <w:r w:rsidR="00244A60" w:rsidRPr="007D46B8">
        <w:rPr>
          <w:lang w:val="en-GB"/>
        </w:rPr>
        <w:t>Yahweh Armies, Israel’s God, has said this: ‘He</w:t>
      </w:r>
      <w:r>
        <w:rPr>
          <w:lang w:val="en-GB"/>
        </w:rPr>
        <w:t>re am I; I’m going to bring bad fortune</w:t>
      </w:r>
      <w:r w:rsidR="00244A60" w:rsidRPr="007D46B8">
        <w:rPr>
          <w:lang w:val="en-GB"/>
        </w:rPr>
        <w:t xml:space="preserve"> on this place such that everyone who hears of it – his ears will ring, </w:t>
      </w:r>
      <w:r w:rsidR="00244A60" w:rsidRPr="007D46B8">
        <w:rPr>
          <w:vertAlign w:val="superscript"/>
          <w:lang w:val="en-GB"/>
        </w:rPr>
        <w:t>4</w:t>
      </w:r>
      <w:r w:rsidR="00244A60" w:rsidRPr="007D46B8">
        <w:rPr>
          <w:lang w:val="en-GB"/>
        </w:rPr>
        <w:t>since they’ve abandoned me, made this place alien, burned sacrifices in it to other gods that that th</w:t>
      </w:r>
      <w:r>
        <w:rPr>
          <w:lang w:val="en-GB"/>
        </w:rPr>
        <w:t>ey hadn’t acknowledged</w:t>
      </w:r>
      <w:r w:rsidR="00244A60" w:rsidRPr="007D46B8">
        <w:rPr>
          <w:lang w:val="en-GB"/>
        </w:rPr>
        <w:t>, they, their ancestors, and Judah’s kings.</w:t>
      </w:r>
      <w:r w:rsidR="003C6204">
        <w:rPr>
          <w:lang w:val="en-GB"/>
        </w:rPr>
        <w:t xml:space="preserve"> </w:t>
      </w:r>
      <w:r w:rsidR="00244A60" w:rsidRPr="007D46B8">
        <w:rPr>
          <w:lang w:val="en-GB"/>
        </w:rPr>
        <w:t>They’ve filled this plac</w:t>
      </w:r>
      <w:r>
        <w:rPr>
          <w:lang w:val="en-GB"/>
        </w:rPr>
        <w:t>e with the blood of people free of guilt</w:t>
      </w:r>
      <w:r w:rsidR="00244A60" w:rsidRPr="007D46B8">
        <w:rPr>
          <w:lang w:val="en-GB"/>
        </w:rPr>
        <w:t>.</w:t>
      </w:r>
      <w:r w:rsidR="003C6204">
        <w:rPr>
          <w:lang w:val="en-GB"/>
        </w:rPr>
        <w:t xml:space="preserve"> </w:t>
      </w:r>
      <w:r w:rsidR="00244A60" w:rsidRPr="007D46B8">
        <w:rPr>
          <w:vertAlign w:val="superscript"/>
          <w:lang w:val="en-GB"/>
        </w:rPr>
        <w:t>5</w:t>
      </w:r>
      <w:r w:rsidR="00244A60" w:rsidRPr="007D46B8">
        <w:rPr>
          <w:lang w:val="en-GB"/>
        </w:rPr>
        <w:t xml:space="preserve">The’ve built shrines for the Master for burning their children in fire as burnt offerings to the Master, which I didn’t </w:t>
      </w:r>
      <w:r w:rsidR="00603DD7">
        <w:rPr>
          <w:lang w:val="en-GB"/>
        </w:rPr>
        <w:t>order</w:t>
      </w:r>
      <w:r w:rsidR="00244A60" w:rsidRPr="007D46B8">
        <w:rPr>
          <w:lang w:val="en-GB"/>
        </w:rPr>
        <w:t xml:space="preserve"> or speak of; it didn’t come up into my mind.</w:t>
      </w:r>
      <w:r w:rsidR="003C6204">
        <w:rPr>
          <w:lang w:val="en-GB"/>
        </w:rPr>
        <w:t xml:space="preserve"> </w:t>
      </w:r>
    </w:p>
    <w:p w:rsidR="00244A60" w:rsidRPr="007D46B8" w:rsidRDefault="00244A60" w:rsidP="009212F2">
      <w:pPr>
        <w:pStyle w:val="PlainText"/>
        <w:ind w:firstLine="720"/>
        <w:rPr>
          <w:lang w:val="en-GB"/>
        </w:rPr>
      </w:pPr>
      <w:r w:rsidRPr="007D46B8">
        <w:rPr>
          <w:vertAlign w:val="superscript"/>
          <w:lang w:val="en-GB"/>
        </w:rPr>
        <w:t>6</w:t>
      </w:r>
      <w:r w:rsidRPr="007D46B8">
        <w:rPr>
          <w:lang w:val="en-GB"/>
        </w:rPr>
        <w:t>Therefore days are coming (Yahweh’s declaration) when this place will no longer be ca</w:t>
      </w:r>
      <w:r w:rsidR="00B27C6C">
        <w:rPr>
          <w:lang w:val="en-GB"/>
        </w:rPr>
        <w:t>lled Tophet or Ben-hinnom Ravine</w:t>
      </w:r>
      <w:r w:rsidRPr="007D46B8">
        <w:rPr>
          <w:lang w:val="en-GB"/>
        </w:rPr>
        <w:t xml:space="preserve"> but rather Slaughter </w:t>
      </w:r>
      <w:r w:rsidR="00A02034">
        <w:rPr>
          <w:lang w:val="en-GB"/>
        </w:rPr>
        <w:t>Ravine</w:t>
      </w:r>
      <w:r w:rsidRPr="007D46B8">
        <w:rPr>
          <w:lang w:val="en-GB"/>
        </w:rPr>
        <w:t>.</w:t>
      </w:r>
      <w:r w:rsidR="003C6204">
        <w:rPr>
          <w:lang w:val="en-GB"/>
        </w:rPr>
        <w:t xml:space="preserve"> </w:t>
      </w:r>
      <w:r w:rsidRPr="007D46B8">
        <w:rPr>
          <w:vertAlign w:val="superscript"/>
          <w:lang w:val="en-GB"/>
        </w:rPr>
        <w:t>7</w:t>
      </w:r>
      <w:r w:rsidR="00081807">
        <w:rPr>
          <w:lang w:val="en-GB"/>
        </w:rPr>
        <w:t>I shall pitch out</w:t>
      </w:r>
      <w:r w:rsidR="009212F2">
        <w:rPr>
          <w:lang w:val="en-GB"/>
        </w:rPr>
        <w:t xml:space="preserve"> the counsel</w:t>
      </w:r>
      <w:r w:rsidRPr="007D46B8">
        <w:rPr>
          <w:lang w:val="en-GB"/>
        </w:rPr>
        <w:t xml:space="preserve"> of Judah and Jerusalem in this place.</w:t>
      </w:r>
      <w:r w:rsidR="003C6204">
        <w:rPr>
          <w:lang w:val="en-GB"/>
        </w:rPr>
        <w:t xml:space="preserve"> </w:t>
      </w:r>
      <w:r w:rsidR="009212F2">
        <w:rPr>
          <w:lang w:val="en-GB"/>
        </w:rPr>
        <w:t>I sha</w:t>
      </w:r>
      <w:r w:rsidRPr="007D46B8">
        <w:rPr>
          <w:lang w:val="en-GB"/>
        </w:rPr>
        <w:t>ll make th</w:t>
      </w:r>
      <w:r w:rsidR="009212F2">
        <w:rPr>
          <w:lang w:val="en-GB"/>
        </w:rPr>
        <w:t>em fall by the sword before</w:t>
      </w:r>
      <w:r w:rsidRPr="007D46B8">
        <w:rPr>
          <w:lang w:val="en-GB"/>
        </w:rPr>
        <w:t xml:space="preserve"> their enemies, by the hand of people who seek their lives, and give their corpse as food to the birds of the heavens and </w:t>
      </w:r>
      <w:r w:rsidR="009212F2">
        <w:rPr>
          <w:lang w:val="en-GB"/>
        </w:rPr>
        <w:t xml:space="preserve">to </w:t>
      </w:r>
      <w:r w:rsidRPr="007D46B8">
        <w:rPr>
          <w:lang w:val="en-GB"/>
        </w:rPr>
        <w:t>the animals of the earth.</w:t>
      </w:r>
      <w:r w:rsidR="003C6204">
        <w:rPr>
          <w:lang w:val="en-GB"/>
        </w:rPr>
        <w:t xml:space="preserve"> </w:t>
      </w:r>
      <w:r w:rsidRPr="007D46B8">
        <w:rPr>
          <w:vertAlign w:val="superscript"/>
          <w:lang w:val="en-GB"/>
        </w:rPr>
        <w:t>8</w:t>
      </w:r>
      <w:r w:rsidR="00B6348A">
        <w:rPr>
          <w:lang w:val="en-GB"/>
        </w:rPr>
        <w:t>I sha</w:t>
      </w:r>
      <w:r w:rsidRPr="007D46B8">
        <w:rPr>
          <w:lang w:val="en-GB"/>
        </w:rPr>
        <w:t xml:space="preserve">ll make this </w:t>
      </w:r>
      <w:r w:rsidR="00565DC5" w:rsidRPr="007D46B8">
        <w:rPr>
          <w:lang w:val="en-GB"/>
        </w:rPr>
        <w:t>town</w:t>
      </w:r>
      <w:r w:rsidRPr="007D46B8">
        <w:rPr>
          <w:lang w:val="en-GB"/>
        </w:rPr>
        <w:t xml:space="preserve"> into a devastation and something to whistle at; anyone who passes by it will be devastated and will whistle at all its </w:t>
      </w:r>
      <w:r w:rsidR="003E0CAB">
        <w:rPr>
          <w:lang w:val="en-GB"/>
        </w:rPr>
        <w:t>wounds</w:t>
      </w:r>
      <w:r w:rsidRPr="007D46B8">
        <w:rPr>
          <w:lang w:val="en-GB"/>
        </w:rPr>
        <w:t>.</w:t>
      </w:r>
      <w:r w:rsidR="003C6204">
        <w:rPr>
          <w:lang w:val="en-GB"/>
        </w:rPr>
        <w:t xml:space="preserve"> </w:t>
      </w:r>
      <w:r w:rsidRPr="007D46B8">
        <w:rPr>
          <w:vertAlign w:val="superscript"/>
          <w:lang w:val="en-GB"/>
        </w:rPr>
        <w:t>9</w:t>
      </w:r>
      <w:r w:rsidRPr="007D46B8">
        <w:rPr>
          <w:lang w:val="en-GB"/>
        </w:rPr>
        <w:t>I</w:t>
      </w:r>
      <w:r w:rsidR="00B6348A">
        <w:rPr>
          <w:lang w:val="en-GB"/>
        </w:rPr>
        <w:t xml:space="preserve"> sha</w:t>
      </w:r>
      <w:r w:rsidRPr="007D46B8">
        <w:rPr>
          <w:lang w:val="en-GB"/>
        </w:rPr>
        <w:t xml:space="preserve">ll cause them to eat the flesh of their sons and the flesh of their daughters, and they’ll each eat the flesh of his </w:t>
      </w:r>
      <w:r w:rsidR="009E6240" w:rsidRPr="007D46B8">
        <w:rPr>
          <w:lang w:val="en-GB"/>
        </w:rPr>
        <w:t>neighbour</w:t>
      </w:r>
      <w:r w:rsidRPr="007D46B8">
        <w:rPr>
          <w:lang w:val="en-GB"/>
        </w:rPr>
        <w:t xml:space="preserve"> in the siege and in the straits that their enemies, the people who seek their lives, impose on them</w:t>
      </w:r>
      <w:r w:rsidR="009212F2">
        <w:rPr>
          <w:lang w:val="en-GB"/>
        </w:rPr>
        <w:t>”</w:t>
      </w:r>
      <w:r w:rsidR="002014A7">
        <w:rPr>
          <w:lang w:val="en-GB"/>
        </w:rPr>
        <w:t>.</w:t>
      </w:r>
    </w:p>
    <w:p w:rsidR="009212F2" w:rsidRPr="007D46B8" w:rsidRDefault="00AB1B35" w:rsidP="00627145">
      <w:pPr>
        <w:pStyle w:val="Heading2"/>
        <w:rPr>
          <w:lang w:val="en-GB"/>
        </w:rPr>
      </w:pPr>
      <w:r>
        <w:rPr>
          <w:lang w:val="en-GB"/>
        </w:rPr>
        <w:t xml:space="preserve">19:10 </w:t>
      </w:r>
      <w:r w:rsidR="00B6348A">
        <w:rPr>
          <w:lang w:val="en-GB"/>
        </w:rPr>
        <w:t>Terror-is-all-around</w:t>
      </w:r>
    </w:p>
    <w:p w:rsidR="00244A60" w:rsidRPr="007D46B8" w:rsidRDefault="00244A60" w:rsidP="006F4B81">
      <w:pPr>
        <w:rPr>
          <w:lang w:val="en-GB"/>
        </w:rPr>
      </w:pPr>
      <w:r w:rsidRPr="007D46B8">
        <w:rPr>
          <w:vertAlign w:val="superscript"/>
          <w:lang w:val="en-GB"/>
        </w:rPr>
        <w:t>10</w:t>
      </w:r>
      <w:r w:rsidR="009212F2">
        <w:rPr>
          <w:lang w:val="en-GB"/>
        </w:rPr>
        <w:t>And y</w:t>
      </w:r>
      <w:r w:rsidRPr="007D46B8">
        <w:rPr>
          <w:lang w:val="en-GB"/>
        </w:rPr>
        <w:t>ou</w:t>
      </w:r>
      <w:r w:rsidR="00B6348A">
        <w:rPr>
          <w:lang w:val="en-GB"/>
        </w:rPr>
        <w:t>’re to break the pitcher</w:t>
      </w:r>
      <w:r w:rsidR="009212F2">
        <w:rPr>
          <w:lang w:val="en-GB"/>
        </w:rPr>
        <w:t xml:space="preserve"> before</w:t>
      </w:r>
      <w:r w:rsidRPr="007D46B8">
        <w:rPr>
          <w:lang w:val="en-GB"/>
        </w:rPr>
        <w:t xml:space="preserve"> the eyes of the men who go with you, </w:t>
      </w:r>
      <w:r w:rsidRPr="007D46B8">
        <w:rPr>
          <w:vertAlign w:val="superscript"/>
          <w:lang w:val="en-GB"/>
        </w:rPr>
        <w:t>11</w:t>
      </w:r>
      <w:r w:rsidRPr="007D46B8">
        <w:rPr>
          <w:lang w:val="en-GB"/>
        </w:rPr>
        <w:t>and say to them,</w:t>
      </w:r>
      <w:r w:rsidR="009212F2">
        <w:rPr>
          <w:lang w:val="en-GB"/>
        </w:rPr>
        <w:t xml:space="preserve"> “</w:t>
      </w:r>
      <w:r w:rsidRPr="007D46B8">
        <w:rPr>
          <w:lang w:val="en-GB"/>
        </w:rPr>
        <w:t>Yahweh Armie</w:t>
      </w:r>
      <w:r w:rsidR="009212F2">
        <w:rPr>
          <w:lang w:val="en-GB"/>
        </w:rPr>
        <w:t>s has said this: ‘In this way I sha</w:t>
      </w:r>
      <w:r w:rsidRPr="007D46B8">
        <w:rPr>
          <w:lang w:val="en-GB"/>
        </w:rPr>
        <w:t xml:space="preserve">ll break this people and this </w:t>
      </w:r>
      <w:r w:rsidR="00565DC5" w:rsidRPr="007D46B8">
        <w:rPr>
          <w:lang w:val="en-GB"/>
        </w:rPr>
        <w:t>town</w:t>
      </w:r>
      <w:r w:rsidRPr="007D46B8">
        <w:rPr>
          <w:lang w:val="en-GB"/>
        </w:rPr>
        <w:t>, as one breaks a potter’s article, which cannot be mended again.</w:t>
      </w:r>
      <w:r w:rsidR="003C6204">
        <w:rPr>
          <w:lang w:val="en-GB"/>
        </w:rPr>
        <w:t xml:space="preserve"> </w:t>
      </w:r>
      <w:r w:rsidRPr="007D46B8">
        <w:rPr>
          <w:lang w:val="en-GB"/>
        </w:rPr>
        <w:t>In Tophet</w:t>
      </w:r>
      <w:r w:rsidR="009212F2">
        <w:rPr>
          <w:lang w:val="en-GB"/>
        </w:rPr>
        <w:t xml:space="preserve"> they’ll bury, because there’l</w:t>
      </w:r>
      <w:r w:rsidRPr="007D46B8">
        <w:rPr>
          <w:lang w:val="en-GB"/>
        </w:rPr>
        <w:t>l be no place for burying.</w:t>
      </w:r>
      <w:r w:rsidR="003C6204">
        <w:rPr>
          <w:lang w:val="en-GB"/>
        </w:rPr>
        <w:t xml:space="preserve"> </w:t>
      </w:r>
      <w:r w:rsidRPr="007D46B8">
        <w:rPr>
          <w:vertAlign w:val="superscript"/>
          <w:lang w:val="en-GB"/>
        </w:rPr>
        <w:t>12</w:t>
      </w:r>
      <w:r w:rsidR="009212F2">
        <w:rPr>
          <w:lang w:val="en-GB"/>
        </w:rPr>
        <w:t>Thus I sha</w:t>
      </w:r>
      <w:r w:rsidRPr="007D46B8">
        <w:rPr>
          <w:lang w:val="en-GB"/>
        </w:rPr>
        <w:t xml:space="preserve">ll do to this place (Yahweh’s declaration) and to its </w:t>
      </w:r>
      <w:r w:rsidR="00FC39E5">
        <w:rPr>
          <w:lang w:val="en-GB"/>
        </w:rPr>
        <w:t>inhabitant</w:t>
      </w:r>
      <w:r w:rsidRPr="007D46B8">
        <w:rPr>
          <w:lang w:val="en-GB"/>
        </w:rPr>
        <w:t xml:space="preserve">s, to make this </w:t>
      </w:r>
      <w:r w:rsidR="00565DC5" w:rsidRPr="007D46B8">
        <w:rPr>
          <w:lang w:val="en-GB"/>
        </w:rPr>
        <w:t>town</w:t>
      </w:r>
      <w:r w:rsidRPr="007D46B8">
        <w:rPr>
          <w:lang w:val="en-GB"/>
        </w:rPr>
        <w:t xml:space="preserve"> like Tophet.</w:t>
      </w:r>
      <w:r w:rsidR="003C6204">
        <w:rPr>
          <w:lang w:val="en-GB"/>
        </w:rPr>
        <w:t xml:space="preserve"> </w:t>
      </w:r>
      <w:r w:rsidRPr="007D46B8">
        <w:rPr>
          <w:vertAlign w:val="superscript"/>
          <w:lang w:val="en-GB"/>
        </w:rPr>
        <w:t>13</w:t>
      </w:r>
      <w:r w:rsidRPr="007D46B8">
        <w:rPr>
          <w:lang w:val="en-GB"/>
        </w:rPr>
        <w:t>Jerusalem’s houses and the kings of Judah’s houses will become like the place Tophet, defiled – that is, all the houses on whose roofs people have burned sacrifices to the entire heavenly army and poured libations to other gods</w:t>
      </w:r>
      <w:r w:rsidR="009212F2">
        <w:rPr>
          <w:lang w:val="en-GB"/>
        </w:rPr>
        <w:t>’”’</w:t>
      </w:r>
    </w:p>
    <w:p w:rsidR="00244A60" w:rsidRPr="007D46B8" w:rsidRDefault="00244A60" w:rsidP="006F4B81">
      <w:pPr>
        <w:rPr>
          <w:lang w:val="en-GB"/>
        </w:rPr>
      </w:pPr>
      <w:r w:rsidRPr="007D46B8">
        <w:rPr>
          <w:vertAlign w:val="superscript"/>
          <w:lang w:val="en-GB"/>
        </w:rPr>
        <w:t>14</w:t>
      </w:r>
      <w:r w:rsidRPr="007D46B8">
        <w:rPr>
          <w:lang w:val="en-GB"/>
        </w:rPr>
        <w:t xml:space="preserve">Jeremiah came from Tophet where Yahweh had sent him to prophesy, stood in the courtyard of Yahweh’s house, and said to the entire people: </w:t>
      </w:r>
      <w:r w:rsidRPr="007D46B8">
        <w:rPr>
          <w:vertAlign w:val="superscript"/>
          <w:lang w:val="en-GB"/>
        </w:rPr>
        <w:t>15</w:t>
      </w:r>
      <w:r w:rsidR="009212F2">
        <w:rPr>
          <w:lang w:val="en-GB"/>
        </w:rPr>
        <w:t>’</w:t>
      </w:r>
      <w:r w:rsidRPr="007D46B8">
        <w:rPr>
          <w:lang w:val="en-GB"/>
        </w:rPr>
        <w:t>Yahweh Armies</w:t>
      </w:r>
      <w:r w:rsidR="009212F2">
        <w:rPr>
          <w:lang w:val="en-GB"/>
        </w:rPr>
        <w:t xml:space="preserve">, Israel’s God, has said this: “Here am I; I’m going to bring </w:t>
      </w:r>
      <w:r w:rsidRPr="007D46B8">
        <w:rPr>
          <w:lang w:val="en-GB"/>
        </w:rPr>
        <w:t xml:space="preserve">on this </w:t>
      </w:r>
      <w:r w:rsidR="00565DC5" w:rsidRPr="007D46B8">
        <w:rPr>
          <w:lang w:val="en-GB"/>
        </w:rPr>
        <w:t>town</w:t>
      </w:r>
      <w:r w:rsidR="009212F2">
        <w:rPr>
          <w:lang w:val="en-GB"/>
        </w:rPr>
        <w:t xml:space="preserve"> and </w:t>
      </w:r>
      <w:r w:rsidRPr="007D46B8">
        <w:rPr>
          <w:lang w:val="en-GB"/>
        </w:rPr>
        <w:t xml:space="preserve">on all its </w:t>
      </w:r>
      <w:r w:rsidR="00565DC5" w:rsidRPr="007D46B8">
        <w:rPr>
          <w:lang w:val="en-GB"/>
        </w:rPr>
        <w:t>towns</w:t>
      </w:r>
      <w:r w:rsidR="00FF4E79">
        <w:rPr>
          <w:lang w:val="en-GB"/>
        </w:rPr>
        <w:t xml:space="preserve"> all the bad fortun</w:t>
      </w:r>
      <w:r w:rsidR="009212F2">
        <w:rPr>
          <w:lang w:val="en-GB"/>
        </w:rPr>
        <w:t>e</w:t>
      </w:r>
      <w:r w:rsidRPr="007D46B8">
        <w:rPr>
          <w:lang w:val="en-GB"/>
        </w:rPr>
        <w:t xml:space="preserve"> of which I’ve spoken concerning it, because they’v</w:t>
      </w:r>
      <w:r w:rsidR="009212F2">
        <w:rPr>
          <w:lang w:val="en-GB"/>
        </w:rPr>
        <w:t>e toughe</w:t>
      </w:r>
      <w:r w:rsidRPr="007D46B8">
        <w:rPr>
          <w:lang w:val="en-GB"/>
        </w:rPr>
        <w:t>ned their neck so as not to listen to my words</w:t>
      </w:r>
      <w:r w:rsidR="00B6348A">
        <w:rPr>
          <w:lang w:val="en-GB"/>
        </w:rPr>
        <w:t>”’</w:t>
      </w:r>
      <w:r w:rsidR="002333F8">
        <w:rPr>
          <w:lang w:val="en-GB"/>
        </w:rPr>
        <w:t>.</w:t>
      </w:r>
    </w:p>
    <w:p w:rsidR="00AB1B35" w:rsidRDefault="009212F2" w:rsidP="006F4B81">
      <w:pPr>
        <w:rPr>
          <w:lang w:val="en-GB"/>
        </w:rPr>
      </w:pPr>
      <w:r w:rsidRPr="009212F2">
        <w:rPr>
          <w:sz w:val="32"/>
          <w:szCs w:val="32"/>
          <w:lang w:val="en-GB"/>
        </w:rPr>
        <w:t xml:space="preserve">20 </w:t>
      </w:r>
      <w:r>
        <w:rPr>
          <w:lang w:val="en-GB"/>
        </w:rPr>
        <w:t>P</w:t>
      </w:r>
      <w:r w:rsidR="00244A60" w:rsidRPr="007D46B8">
        <w:rPr>
          <w:lang w:val="en-GB"/>
        </w:rPr>
        <w:t>ashhur son of Immer, the priest (</w:t>
      </w:r>
      <w:r>
        <w:rPr>
          <w:lang w:val="en-GB"/>
        </w:rPr>
        <w:t>he was the leading appointee</w:t>
      </w:r>
      <w:r w:rsidR="00244A60" w:rsidRPr="007D46B8">
        <w:rPr>
          <w:lang w:val="en-GB"/>
        </w:rPr>
        <w:t xml:space="preserve"> in Yahweh’s house), heard Jeremiah prophesying these things.</w:t>
      </w:r>
      <w:r w:rsidR="003C6204">
        <w:rPr>
          <w:lang w:val="en-GB"/>
        </w:rPr>
        <w:t xml:space="preserve"> </w:t>
      </w:r>
      <w:r w:rsidR="00244A60" w:rsidRPr="007D46B8">
        <w:rPr>
          <w:vertAlign w:val="superscript"/>
          <w:lang w:val="en-GB"/>
        </w:rPr>
        <w:t>2</w:t>
      </w:r>
      <w:r w:rsidR="00244A60" w:rsidRPr="007D46B8">
        <w:rPr>
          <w:lang w:val="en-GB"/>
        </w:rPr>
        <w:t>Pashhur struck the prophet Jeremiah down and put him in the stocks</w:t>
      </w:r>
      <w:r w:rsidR="00AB1B35">
        <w:rPr>
          <w:lang w:val="en-GB"/>
        </w:rPr>
        <w:t xml:space="preserve"> at the Upper Benjamin Gate, which</w:t>
      </w:r>
      <w:r w:rsidR="00244A60" w:rsidRPr="007D46B8">
        <w:rPr>
          <w:lang w:val="en-GB"/>
        </w:rPr>
        <w:t xml:space="preserve"> is in Yahweh’s house.</w:t>
      </w:r>
      <w:r w:rsidR="003C6204">
        <w:rPr>
          <w:lang w:val="en-GB"/>
        </w:rPr>
        <w:t xml:space="preserve"> </w:t>
      </w:r>
    </w:p>
    <w:p w:rsidR="00244A60" w:rsidRPr="007D46B8" w:rsidRDefault="00244A60" w:rsidP="006F4B81">
      <w:pPr>
        <w:rPr>
          <w:lang w:val="en-GB"/>
        </w:rPr>
      </w:pPr>
      <w:r w:rsidRPr="007D46B8">
        <w:rPr>
          <w:vertAlign w:val="superscript"/>
          <w:lang w:val="en-GB"/>
        </w:rPr>
        <w:t>3</w:t>
      </w:r>
      <w:r w:rsidRPr="007D46B8">
        <w:rPr>
          <w:lang w:val="en-GB"/>
        </w:rPr>
        <w:t>Next day Pashhur let Jeremiah out from the stocks.</w:t>
      </w:r>
      <w:r w:rsidR="003C6204">
        <w:rPr>
          <w:lang w:val="en-GB"/>
        </w:rPr>
        <w:t xml:space="preserve"> </w:t>
      </w:r>
      <w:r w:rsidRPr="007D46B8">
        <w:rPr>
          <w:lang w:val="en-GB"/>
        </w:rPr>
        <w:t>Jeremiah said to him,</w:t>
      </w:r>
      <w:r w:rsidR="00F17C43" w:rsidRPr="007D46B8">
        <w:rPr>
          <w:lang w:val="en-GB"/>
        </w:rPr>
        <w:t xml:space="preserve"> ‘</w:t>
      </w:r>
      <w:r w:rsidRPr="007D46B8">
        <w:rPr>
          <w:lang w:val="en-GB"/>
        </w:rPr>
        <w:t>Yahweh has named you not Pashhur but rather Terror-is-all-</w:t>
      </w:r>
      <w:r w:rsidR="001474AA">
        <w:rPr>
          <w:lang w:val="en-GB"/>
        </w:rPr>
        <w:t>round</w:t>
      </w:r>
      <w:r w:rsidRPr="007D46B8">
        <w:rPr>
          <w:lang w:val="en-GB"/>
        </w:rPr>
        <w:t>.</w:t>
      </w:r>
      <w:r w:rsidR="003C6204">
        <w:rPr>
          <w:lang w:val="en-GB"/>
        </w:rPr>
        <w:t xml:space="preserve"> </w:t>
      </w:r>
      <w:r w:rsidRPr="007D46B8">
        <w:rPr>
          <w:vertAlign w:val="superscript"/>
          <w:lang w:val="en-GB"/>
        </w:rPr>
        <w:t>4</w:t>
      </w:r>
      <w:r w:rsidR="00AB1B35">
        <w:rPr>
          <w:lang w:val="en-GB"/>
        </w:rPr>
        <w:t>Because Yahweh has said this: “</w:t>
      </w:r>
      <w:r w:rsidRPr="007D46B8">
        <w:rPr>
          <w:lang w:val="en-GB"/>
        </w:rPr>
        <w:t>Here am I; I’m going to give you to terror, you and all your friends.</w:t>
      </w:r>
      <w:r w:rsidR="003C6204">
        <w:rPr>
          <w:lang w:val="en-GB"/>
        </w:rPr>
        <w:t xml:space="preserve"> </w:t>
      </w:r>
      <w:r w:rsidRPr="007D46B8">
        <w:rPr>
          <w:lang w:val="en-GB"/>
        </w:rPr>
        <w:t>They’ll fall by the sword of their enemies, with your eyes seeing it.</w:t>
      </w:r>
      <w:r w:rsidR="003C6204">
        <w:rPr>
          <w:lang w:val="en-GB"/>
        </w:rPr>
        <w:t xml:space="preserve"> </w:t>
      </w:r>
      <w:r w:rsidR="00AB1B35">
        <w:rPr>
          <w:lang w:val="en-GB"/>
        </w:rPr>
        <w:t>I sha</w:t>
      </w:r>
      <w:r w:rsidRPr="007D46B8">
        <w:rPr>
          <w:lang w:val="en-GB"/>
        </w:rPr>
        <w:t xml:space="preserve">ll give all Judah into the hand of the king of </w:t>
      </w:r>
      <w:r w:rsidR="006B46E0" w:rsidRPr="00AB1B35">
        <w:rPr>
          <w:lang w:val="en-GB"/>
        </w:rPr>
        <w:t>Babel</w:t>
      </w:r>
      <w:r w:rsidR="00AB1B35">
        <w:rPr>
          <w:lang w:val="en-GB"/>
        </w:rPr>
        <w:t xml:space="preserve"> and h</w:t>
      </w:r>
      <w:r w:rsidRPr="007D46B8">
        <w:rPr>
          <w:lang w:val="en-GB"/>
        </w:rPr>
        <w:t xml:space="preserve">e’ll exile them to </w:t>
      </w:r>
      <w:r w:rsidR="006B46E0">
        <w:rPr>
          <w:lang w:val="en-GB"/>
        </w:rPr>
        <w:t>Babel</w:t>
      </w:r>
      <w:r w:rsidRPr="007D46B8">
        <w:rPr>
          <w:lang w:val="en-GB"/>
        </w:rPr>
        <w:t xml:space="preserve"> and strike them down with the sword.</w:t>
      </w:r>
      <w:r w:rsidR="003C6204">
        <w:rPr>
          <w:lang w:val="en-GB"/>
        </w:rPr>
        <w:t xml:space="preserve"> </w:t>
      </w:r>
      <w:r w:rsidRPr="007D46B8">
        <w:rPr>
          <w:vertAlign w:val="superscript"/>
          <w:lang w:val="en-GB"/>
        </w:rPr>
        <w:t>5</w:t>
      </w:r>
      <w:r w:rsidR="00AB1B35">
        <w:rPr>
          <w:lang w:val="en-GB"/>
        </w:rPr>
        <w:t>I sha</w:t>
      </w:r>
      <w:r w:rsidRPr="007D46B8">
        <w:rPr>
          <w:lang w:val="en-GB"/>
        </w:rPr>
        <w:t xml:space="preserve">ll give this </w:t>
      </w:r>
      <w:r w:rsidR="00565DC5" w:rsidRPr="007D46B8">
        <w:rPr>
          <w:lang w:val="en-GB"/>
        </w:rPr>
        <w:t>town</w:t>
      </w:r>
      <w:r w:rsidRPr="007D46B8">
        <w:rPr>
          <w:lang w:val="en-GB"/>
        </w:rPr>
        <w:t xml:space="preserve">’s entire wealth – all its profit, all its valuables, and all </w:t>
      </w:r>
      <w:r w:rsidRPr="007D46B8">
        <w:rPr>
          <w:lang w:val="en-GB"/>
        </w:rPr>
        <w:lastRenderedPageBreak/>
        <w:t>the treasures of Judah’s kings</w:t>
      </w:r>
      <w:r w:rsidR="00AB1B35">
        <w:rPr>
          <w:lang w:val="en-GB"/>
        </w:rPr>
        <w:t>, I sha</w:t>
      </w:r>
      <w:r w:rsidRPr="007D46B8">
        <w:rPr>
          <w:lang w:val="en-GB"/>
        </w:rPr>
        <w:t>ll give into their enemies’ hand.</w:t>
      </w:r>
      <w:r w:rsidR="003C6204">
        <w:rPr>
          <w:lang w:val="en-GB"/>
        </w:rPr>
        <w:t xml:space="preserve"> </w:t>
      </w:r>
      <w:r w:rsidRPr="007D46B8">
        <w:rPr>
          <w:lang w:val="en-GB"/>
        </w:rPr>
        <w:t xml:space="preserve">They’ll plunder them, take them, and carry them off to </w:t>
      </w:r>
      <w:r w:rsidR="006B46E0">
        <w:rPr>
          <w:lang w:val="en-GB"/>
        </w:rPr>
        <w:t>Babel</w:t>
      </w:r>
      <w:r w:rsidRPr="007D46B8">
        <w:rPr>
          <w:lang w:val="en-GB"/>
        </w:rPr>
        <w:t>.</w:t>
      </w:r>
      <w:r w:rsidR="003C6204">
        <w:rPr>
          <w:lang w:val="en-GB"/>
        </w:rPr>
        <w:t xml:space="preserve"> </w:t>
      </w:r>
      <w:r w:rsidRPr="007D46B8">
        <w:rPr>
          <w:vertAlign w:val="superscript"/>
          <w:lang w:val="en-GB"/>
        </w:rPr>
        <w:t>6</w:t>
      </w:r>
      <w:r w:rsidRPr="007D46B8">
        <w:rPr>
          <w:lang w:val="en-GB"/>
        </w:rPr>
        <w:t>You, Pashhur, and all the people who live in your house – you’ll go into captivity.</w:t>
      </w:r>
      <w:r w:rsidR="003C6204">
        <w:rPr>
          <w:lang w:val="en-GB"/>
        </w:rPr>
        <w:t xml:space="preserve"> </w:t>
      </w:r>
      <w:r w:rsidRPr="007D46B8">
        <w:rPr>
          <w:lang w:val="en-GB"/>
        </w:rPr>
        <w:t xml:space="preserve">You’ll come to </w:t>
      </w:r>
      <w:r w:rsidR="006B46E0">
        <w:rPr>
          <w:lang w:val="en-GB"/>
        </w:rPr>
        <w:t>Babel</w:t>
      </w:r>
      <w:r w:rsidRPr="007D46B8">
        <w:rPr>
          <w:lang w:val="en-GB"/>
        </w:rPr>
        <w:t>, and there you’ll die and there you’ll be buried, you and all your friends to whom you’ve prophesied falsely.</w:t>
      </w:r>
    </w:p>
    <w:p w:rsidR="00244A60" w:rsidRPr="007D46B8" w:rsidRDefault="008D4D55" w:rsidP="00627145">
      <w:pPr>
        <w:pStyle w:val="Heading2"/>
        <w:rPr>
          <w:lang w:val="en-GB"/>
        </w:rPr>
      </w:pPr>
      <w:r>
        <w:rPr>
          <w:lang w:val="en-GB"/>
        </w:rPr>
        <w:t>20:7</w:t>
      </w:r>
      <w:r w:rsidR="00244A60" w:rsidRPr="007D46B8">
        <w:rPr>
          <w:lang w:val="en-GB"/>
        </w:rPr>
        <w:t xml:space="preserve"> Cursed Be the Day I Was Born</w:t>
      </w:r>
    </w:p>
    <w:p w:rsidR="00244A60" w:rsidRPr="007D46B8" w:rsidRDefault="00244A60" w:rsidP="00352831">
      <w:pPr>
        <w:pStyle w:val="ListParagraph"/>
        <w:ind w:firstLine="0"/>
        <w:rPr>
          <w:lang w:val="en-GB"/>
        </w:rPr>
      </w:pPr>
      <w:r w:rsidRPr="007D46B8">
        <w:rPr>
          <w:vertAlign w:val="superscript"/>
          <w:lang w:val="en-GB"/>
        </w:rPr>
        <w:t>7</w:t>
      </w:r>
      <w:r w:rsidR="005B1B0E">
        <w:rPr>
          <w:lang w:val="en-GB"/>
        </w:rPr>
        <w:t>You enticed me, Yahweh, I was enticed</w:t>
      </w:r>
      <w:r w:rsidRPr="007D46B8">
        <w:rPr>
          <w:lang w:val="en-GB"/>
        </w:rPr>
        <w:t xml:space="preserve">; </w:t>
      </w:r>
    </w:p>
    <w:p w:rsidR="00244A60" w:rsidRPr="007D46B8" w:rsidRDefault="00352831" w:rsidP="00352831">
      <w:pPr>
        <w:pStyle w:val="ListParagraph"/>
        <w:ind w:firstLine="0"/>
        <w:rPr>
          <w:lang w:val="en-GB"/>
        </w:rPr>
      </w:pPr>
      <w:r>
        <w:rPr>
          <w:lang w:val="en-GB"/>
        </w:rPr>
        <w:tab/>
      </w:r>
      <w:r w:rsidR="00244A60" w:rsidRPr="007D46B8">
        <w:rPr>
          <w:lang w:val="en-GB"/>
        </w:rPr>
        <w:t xml:space="preserve">you’ve taken </w:t>
      </w:r>
      <w:r w:rsidR="005B1B0E">
        <w:rPr>
          <w:lang w:val="en-GB"/>
        </w:rPr>
        <w:t xml:space="preserve">strong </w:t>
      </w:r>
      <w:r w:rsidR="00244A60" w:rsidRPr="007D46B8">
        <w:rPr>
          <w:lang w:val="en-GB"/>
        </w:rPr>
        <w:t>hold of</w:t>
      </w:r>
      <w:r w:rsidR="005B1B0E">
        <w:rPr>
          <w:lang w:val="en-GB"/>
        </w:rPr>
        <w:t xml:space="preserve"> me and prevailed</w:t>
      </w:r>
      <w:r w:rsidR="00244A60" w:rsidRPr="007D46B8">
        <w:rPr>
          <w:lang w:val="en-GB"/>
        </w:rPr>
        <w:t>.</w:t>
      </w:r>
      <w:r w:rsidR="003C6204">
        <w:rPr>
          <w:lang w:val="en-GB"/>
        </w:rPr>
        <w:t xml:space="preserve"> </w:t>
      </w:r>
    </w:p>
    <w:p w:rsidR="00244A60" w:rsidRPr="007D46B8" w:rsidRDefault="003C6204" w:rsidP="00352831">
      <w:pPr>
        <w:pStyle w:val="ListParagraph"/>
        <w:ind w:firstLine="0"/>
        <w:rPr>
          <w:lang w:val="en-GB"/>
        </w:rPr>
      </w:pPr>
      <w:r>
        <w:rPr>
          <w:lang w:val="en-GB"/>
        </w:rPr>
        <w:t xml:space="preserve"> </w:t>
      </w:r>
      <w:r w:rsidR="005B1B0E">
        <w:rPr>
          <w:lang w:val="en-GB"/>
        </w:rPr>
        <w:t>I’ve become an object of fun</w:t>
      </w:r>
      <w:r w:rsidR="00244A60" w:rsidRPr="007D46B8">
        <w:rPr>
          <w:lang w:val="en-GB"/>
        </w:rPr>
        <w:t xml:space="preserve"> all the time, </w:t>
      </w:r>
    </w:p>
    <w:p w:rsidR="00244A60" w:rsidRPr="007D46B8" w:rsidRDefault="00352831" w:rsidP="00352831">
      <w:pPr>
        <w:pStyle w:val="ListParagraph"/>
        <w:ind w:firstLine="0"/>
        <w:rPr>
          <w:lang w:val="en-GB"/>
        </w:rPr>
      </w:pPr>
      <w:r>
        <w:rPr>
          <w:lang w:val="en-GB"/>
        </w:rPr>
        <w:tab/>
      </w:r>
      <w:r w:rsidR="005B1B0E">
        <w:rPr>
          <w:lang w:val="en-GB"/>
        </w:rPr>
        <w:t>everyone ridicules</w:t>
      </w:r>
      <w:r w:rsidR="00244A60" w:rsidRPr="007D46B8">
        <w:rPr>
          <w:lang w:val="en-GB"/>
        </w:rPr>
        <w:t xml:space="preserve"> me.</w:t>
      </w:r>
    </w:p>
    <w:p w:rsidR="00244A60" w:rsidRPr="007D46B8" w:rsidRDefault="00244A60" w:rsidP="00352831">
      <w:pPr>
        <w:pStyle w:val="ListParagraph"/>
        <w:ind w:firstLine="0"/>
        <w:rPr>
          <w:lang w:val="en-GB"/>
        </w:rPr>
      </w:pPr>
      <w:r w:rsidRPr="007D46B8">
        <w:rPr>
          <w:vertAlign w:val="superscript"/>
          <w:lang w:val="en-GB"/>
        </w:rPr>
        <w:t>8</w:t>
      </w:r>
      <w:r w:rsidRPr="007D46B8">
        <w:rPr>
          <w:lang w:val="en-GB"/>
        </w:rPr>
        <w:t>Because every time I speak, I cry out,</w:t>
      </w:r>
    </w:p>
    <w:p w:rsidR="00244A60" w:rsidRPr="007D46B8" w:rsidRDefault="00244A60" w:rsidP="00352831">
      <w:pPr>
        <w:pStyle w:val="ListParagraph"/>
        <w:ind w:firstLine="0"/>
        <w:rPr>
          <w:lang w:val="en-GB"/>
        </w:rPr>
      </w:pPr>
      <w:r w:rsidRPr="007D46B8">
        <w:rPr>
          <w:lang w:val="en-GB"/>
        </w:rPr>
        <w:t xml:space="preserve"> </w:t>
      </w:r>
      <w:r w:rsidR="00352831">
        <w:rPr>
          <w:lang w:val="en-GB"/>
        </w:rPr>
        <w:tab/>
      </w:r>
      <w:r w:rsidRPr="007D46B8">
        <w:rPr>
          <w:lang w:val="en-GB"/>
        </w:rPr>
        <w:t xml:space="preserve">I </w:t>
      </w:r>
      <w:r w:rsidR="00F00066">
        <w:rPr>
          <w:lang w:val="en-GB"/>
        </w:rPr>
        <w:t>call out</w:t>
      </w:r>
      <w:r w:rsidRPr="007D46B8">
        <w:rPr>
          <w:lang w:val="en-GB"/>
        </w:rPr>
        <w:t xml:space="preserve"> violence and destruction. </w:t>
      </w:r>
    </w:p>
    <w:p w:rsidR="00244A60" w:rsidRPr="007D46B8" w:rsidRDefault="003C6204" w:rsidP="00352831">
      <w:pPr>
        <w:pStyle w:val="ListParagraph"/>
        <w:ind w:firstLine="0"/>
        <w:rPr>
          <w:lang w:val="en-GB"/>
        </w:rPr>
      </w:pPr>
      <w:r>
        <w:rPr>
          <w:lang w:val="en-GB"/>
        </w:rPr>
        <w:t xml:space="preserve"> </w:t>
      </w:r>
      <w:r w:rsidR="00244A60" w:rsidRPr="007D46B8">
        <w:rPr>
          <w:lang w:val="en-GB"/>
        </w:rPr>
        <w:t xml:space="preserve">Because Yahweh’s </w:t>
      </w:r>
      <w:r w:rsidR="002014A7">
        <w:rPr>
          <w:lang w:val="en-GB"/>
        </w:rPr>
        <w:t>word</w:t>
      </w:r>
      <w:r w:rsidR="00244A60" w:rsidRPr="007D46B8">
        <w:rPr>
          <w:lang w:val="en-GB"/>
        </w:rPr>
        <w:t xml:space="preserve"> has become for me </w:t>
      </w:r>
    </w:p>
    <w:p w:rsidR="00244A60" w:rsidRPr="007D46B8" w:rsidRDefault="00352831" w:rsidP="00352831">
      <w:pPr>
        <w:pStyle w:val="ListParagraph"/>
        <w:ind w:firstLine="0"/>
        <w:rPr>
          <w:lang w:val="en-GB"/>
        </w:rPr>
      </w:pPr>
      <w:r>
        <w:rPr>
          <w:lang w:val="en-GB"/>
        </w:rPr>
        <w:tab/>
      </w:r>
      <w:r w:rsidR="005B1B0E">
        <w:rPr>
          <w:lang w:val="en-GB"/>
        </w:rPr>
        <w:t>reviling</w:t>
      </w:r>
      <w:r w:rsidR="00244A60" w:rsidRPr="007D46B8">
        <w:rPr>
          <w:lang w:val="en-GB"/>
        </w:rPr>
        <w:t xml:space="preserve"> and derision all the time.</w:t>
      </w:r>
    </w:p>
    <w:p w:rsidR="00244A60" w:rsidRPr="007D46B8" w:rsidRDefault="00244A60" w:rsidP="00352831">
      <w:pPr>
        <w:pStyle w:val="ListParagraph"/>
        <w:ind w:firstLine="0"/>
        <w:rPr>
          <w:lang w:val="en-GB"/>
        </w:rPr>
      </w:pPr>
      <w:r w:rsidRPr="007D46B8">
        <w:rPr>
          <w:vertAlign w:val="superscript"/>
          <w:lang w:val="en-GB"/>
        </w:rPr>
        <w:t xml:space="preserve">9 </w:t>
      </w:r>
      <w:r w:rsidRPr="007D46B8">
        <w:rPr>
          <w:lang w:val="en-GB"/>
        </w:rPr>
        <w:t>When I said,</w:t>
      </w:r>
      <w:r w:rsidR="00F17C43" w:rsidRPr="007D46B8">
        <w:rPr>
          <w:lang w:val="en-GB"/>
        </w:rPr>
        <w:t xml:space="preserve"> ‘</w:t>
      </w:r>
      <w:r w:rsidRPr="007D46B8">
        <w:rPr>
          <w:lang w:val="en-GB"/>
        </w:rPr>
        <w:t xml:space="preserve">I won’t make mention of him, </w:t>
      </w:r>
    </w:p>
    <w:p w:rsidR="00244A60" w:rsidRPr="007D46B8" w:rsidRDefault="00352831" w:rsidP="00352831">
      <w:pPr>
        <w:pStyle w:val="ListParagraph"/>
        <w:ind w:firstLine="0"/>
        <w:rPr>
          <w:lang w:val="en-GB"/>
        </w:rPr>
      </w:pPr>
      <w:r>
        <w:rPr>
          <w:lang w:val="en-GB"/>
        </w:rPr>
        <w:tab/>
      </w:r>
      <w:r w:rsidR="00244A60" w:rsidRPr="007D46B8">
        <w:rPr>
          <w:lang w:val="en-GB"/>
        </w:rPr>
        <w:t>not speak in his name any more</w:t>
      </w:r>
      <w:r w:rsidR="001E1E82">
        <w:rPr>
          <w:lang w:val="en-GB"/>
        </w:rPr>
        <w:t>’,</w:t>
      </w:r>
    </w:p>
    <w:p w:rsidR="00244A60" w:rsidRPr="007D46B8" w:rsidRDefault="00244A60" w:rsidP="00352831">
      <w:pPr>
        <w:pStyle w:val="ListParagraph"/>
        <w:ind w:firstLine="0"/>
        <w:rPr>
          <w:lang w:val="en-GB"/>
        </w:rPr>
      </w:pPr>
      <w:r w:rsidRPr="007D46B8">
        <w:rPr>
          <w:lang w:val="en-GB"/>
        </w:rPr>
        <w:t xml:space="preserve">It became in my </w:t>
      </w:r>
      <w:r w:rsidR="00FE4D0D">
        <w:rPr>
          <w:lang w:val="en-GB"/>
        </w:rPr>
        <w:t>mind</w:t>
      </w:r>
      <w:r w:rsidRPr="007D46B8">
        <w:rPr>
          <w:lang w:val="en-GB"/>
        </w:rPr>
        <w:t xml:space="preserve"> like a raging fire, </w:t>
      </w:r>
    </w:p>
    <w:p w:rsidR="00244A60" w:rsidRPr="007D46B8" w:rsidRDefault="00352831" w:rsidP="00352831">
      <w:pPr>
        <w:pStyle w:val="ListParagraph"/>
        <w:ind w:firstLine="0"/>
        <w:rPr>
          <w:lang w:val="en-GB"/>
        </w:rPr>
      </w:pPr>
      <w:r>
        <w:rPr>
          <w:lang w:val="en-GB"/>
        </w:rPr>
        <w:tab/>
      </w:r>
      <w:r w:rsidR="009C5FAF">
        <w:rPr>
          <w:lang w:val="en-GB"/>
        </w:rPr>
        <w:t>shut up in my bones.</w:t>
      </w:r>
    </w:p>
    <w:p w:rsidR="00FE4D0D" w:rsidRDefault="00244A60" w:rsidP="00352831">
      <w:pPr>
        <w:pStyle w:val="ListParagraph"/>
        <w:ind w:firstLine="0"/>
        <w:rPr>
          <w:lang w:val="en-GB"/>
        </w:rPr>
      </w:pPr>
      <w:r w:rsidRPr="007D46B8">
        <w:rPr>
          <w:lang w:val="en-GB"/>
        </w:rPr>
        <w:t>I was weary of holding it in—</w:t>
      </w:r>
    </w:p>
    <w:p w:rsidR="00244A60" w:rsidRPr="007D46B8" w:rsidRDefault="00FE4D0D" w:rsidP="00352831">
      <w:pPr>
        <w:pStyle w:val="ListParagraph"/>
        <w:ind w:firstLine="0"/>
        <w:rPr>
          <w:lang w:val="en-GB"/>
        </w:rPr>
      </w:pPr>
      <w:r>
        <w:rPr>
          <w:lang w:val="en-GB"/>
        </w:rPr>
        <w:tab/>
      </w:r>
      <w:r w:rsidR="00244A60" w:rsidRPr="007D46B8">
        <w:rPr>
          <w:lang w:val="en-GB"/>
        </w:rPr>
        <w:t>I couldn’t.</w:t>
      </w:r>
    </w:p>
    <w:p w:rsidR="00244A60" w:rsidRPr="007D46B8" w:rsidRDefault="00244A60" w:rsidP="00352831">
      <w:pPr>
        <w:pStyle w:val="ListParagraph"/>
        <w:ind w:firstLine="0"/>
        <w:rPr>
          <w:lang w:val="en-GB"/>
        </w:rPr>
      </w:pPr>
      <w:r w:rsidRPr="007D46B8">
        <w:rPr>
          <w:vertAlign w:val="superscript"/>
          <w:lang w:val="en-GB"/>
        </w:rPr>
        <w:t>10</w:t>
      </w:r>
      <w:r w:rsidRPr="007D46B8">
        <w:rPr>
          <w:lang w:val="en-GB"/>
        </w:rPr>
        <w:t xml:space="preserve">Because I heard the murmuring of many, </w:t>
      </w:r>
    </w:p>
    <w:p w:rsidR="00244A60" w:rsidRPr="007D46B8" w:rsidRDefault="00352831" w:rsidP="00352831">
      <w:pPr>
        <w:pStyle w:val="ListParagraph"/>
        <w:ind w:firstLine="0"/>
        <w:rPr>
          <w:lang w:val="en-GB"/>
        </w:rPr>
      </w:pPr>
      <w:r>
        <w:rPr>
          <w:lang w:val="en-GB"/>
        </w:rPr>
        <w:tab/>
      </w:r>
      <w:r w:rsidR="00FE4D0D">
        <w:rPr>
          <w:lang w:val="en-GB"/>
        </w:rPr>
        <w:t>‘</w:t>
      </w:r>
      <w:r w:rsidR="00244A60" w:rsidRPr="007D46B8">
        <w:rPr>
          <w:lang w:val="en-GB"/>
        </w:rPr>
        <w:t>Te</w:t>
      </w:r>
      <w:r w:rsidR="009C5FAF">
        <w:rPr>
          <w:lang w:val="en-GB"/>
        </w:rPr>
        <w:t>rror is on every side – tell of i</w:t>
      </w:r>
      <w:r w:rsidR="00FE4D0D">
        <w:rPr>
          <w:lang w:val="en-GB"/>
        </w:rPr>
        <w:t xml:space="preserve">t, let’s tell </w:t>
      </w:r>
      <w:r w:rsidR="009C5FAF">
        <w:rPr>
          <w:lang w:val="en-GB"/>
        </w:rPr>
        <w:t xml:space="preserve">of </w:t>
      </w:r>
      <w:r w:rsidR="00244A60" w:rsidRPr="007D46B8">
        <w:rPr>
          <w:lang w:val="en-GB"/>
        </w:rPr>
        <w:t>it</w:t>
      </w:r>
      <w:r w:rsidR="00F17C43" w:rsidRPr="007D46B8">
        <w:rPr>
          <w:lang w:val="en-GB"/>
        </w:rPr>
        <w:t>’.</w:t>
      </w:r>
    </w:p>
    <w:p w:rsidR="00244A60" w:rsidRPr="007D46B8" w:rsidRDefault="00244A60" w:rsidP="00352831">
      <w:pPr>
        <w:pStyle w:val="ListParagraph"/>
        <w:ind w:firstLine="0"/>
        <w:rPr>
          <w:lang w:val="en-GB"/>
        </w:rPr>
      </w:pPr>
      <w:r w:rsidRPr="007D46B8">
        <w:rPr>
          <w:lang w:val="en-GB"/>
        </w:rPr>
        <w:t xml:space="preserve">Every person who was my friend – </w:t>
      </w:r>
    </w:p>
    <w:p w:rsidR="00244A60" w:rsidRPr="007D46B8" w:rsidRDefault="00352831" w:rsidP="00352831">
      <w:pPr>
        <w:pStyle w:val="ListParagraph"/>
        <w:ind w:firstLine="0"/>
        <w:rPr>
          <w:lang w:val="en-GB"/>
        </w:rPr>
      </w:pPr>
      <w:r>
        <w:rPr>
          <w:lang w:val="en-GB"/>
        </w:rPr>
        <w:tab/>
      </w:r>
      <w:r w:rsidR="00244A60" w:rsidRPr="007D46B8">
        <w:rPr>
          <w:lang w:val="en-GB"/>
        </w:rPr>
        <w:t xml:space="preserve">they’re watching my step: </w:t>
      </w:r>
    </w:p>
    <w:p w:rsidR="00244A60" w:rsidRPr="007D46B8" w:rsidRDefault="00F17C43" w:rsidP="00352831">
      <w:pPr>
        <w:pStyle w:val="ListParagraph"/>
        <w:ind w:firstLine="0"/>
        <w:rPr>
          <w:lang w:val="en-GB"/>
        </w:rPr>
      </w:pPr>
      <w:r w:rsidRPr="007D46B8">
        <w:rPr>
          <w:lang w:val="en-GB"/>
        </w:rPr>
        <w:t>‘</w:t>
      </w:r>
      <w:r w:rsidR="00244A60" w:rsidRPr="007D46B8">
        <w:rPr>
          <w:lang w:val="en-GB"/>
        </w:rPr>
        <w:t>Perhaps he can b</w:t>
      </w:r>
      <w:r w:rsidR="00FE4D0D">
        <w:rPr>
          <w:lang w:val="en-GB"/>
        </w:rPr>
        <w:t>e trapped and we can prevail over</w:t>
      </w:r>
      <w:r w:rsidR="00244A60" w:rsidRPr="007D46B8">
        <w:rPr>
          <w:lang w:val="en-GB"/>
        </w:rPr>
        <w:t xml:space="preserve"> him, </w:t>
      </w:r>
    </w:p>
    <w:p w:rsidR="00244A60" w:rsidRDefault="00352831" w:rsidP="00352831">
      <w:pPr>
        <w:pStyle w:val="ListParagraph"/>
        <w:ind w:firstLine="0"/>
        <w:rPr>
          <w:lang w:val="en-GB"/>
        </w:rPr>
      </w:pPr>
      <w:r>
        <w:rPr>
          <w:lang w:val="en-GB"/>
        </w:rPr>
        <w:tab/>
      </w:r>
      <w:r w:rsidR="00244A60" w:rsidRPr="007D46B8">
        <w:rPr>
          <w:lang w:val="en-GB"/>
        </w:rPr>
        <w:t>and take our redress from him</w:t>
      </w:r>
      <w:r w:rsidR="00F17C43" w:rsidRPr="007D46B8">
        <w:rPr>
          <w:lang w:val="en-GB"/>
        </w:rPr>
        <w:t>’.</w:t>
      </w:r>
    </w:p>
    <w:p w:rsidR="00FE4D0D" w:rsidRPr="007D46B8" w:rsidRDefault="00FE4D0D" w:rsidP="00352831">
      <w:pPr>
        <w:pStyle w:val="ListParagraph"/>
        <w:ind w:firstLine="0"/>
        <w:rPr>
          <w:lang w:val="en-GB"/>
        </w:rPr>
      </w:pPr>
    </w:p>
    <w:p w:rsidR="00244A60" w:rsidRPr="007D46B8" w:rsidRDefault="00244A60" w:rsidP="00352831">
      <w:pPr>
        <w:pStyle w:val="ListParagraph"/>
        <w:ind w:firstLine="0"/>
        <w:rPr>
          <w:lang w:val="en-GB"/>
        </w:rPr>
      </w:pPr>
      <w:r w:rsidRPr="007D46B8">
        <w:rPr>
          <w:vertAlign w:val="superscript"/>
          <w:lang w:val="en-GB"/>
        </w:rPr>
        <w:t>11</w:t>
      </w:r>
      <w:r w:rsidRPr="007D46B8">
        <w:rPr>
          <w:lang w:val="en-GB"/>
        </w:rPr>
        <w:t xml:space="preserve">But Yahweh – he’s with me as a violent </w:t>
      </w:r>
      <w:r w:rsidR="003F6305">
        <w:rPr>
          <w:lang w:val="en-GB"/>
        </w:rPr>
        <w:t>strong man</w:t>
      </w:r>
      <w:r w:rsidRPr="007D46B8">
        <w:rPr>
          <w:lang w:val="en-GB"/>
        </w:rPr>
        <w:t xml:space="preserve">; </w:t>
      </w:r>
    </w:p>
    <w:p w:rsidR="00244A60" w:rsidRPr="007D46B8" w:rsidRDefault="00352831" w:rsidP="00352831">
      <w:pPr>
        <w:pStyle w:val="ListParagraph"/>
        <w:ind w:firstLine="0"/>
        <w:rPr>
          <w:lang w:val="en-GB"/>
        </w:rPr>
      </w:pPr>
      <w:r>
        <w:rPr>
          <w:lang w:val="en-GB"/>
        </w:rPr>
        <w:tab/>
      </w:r>
      <w:r w:rsidR="00244A60" w:rsidRPr="007D46B8">
        <w:rPr>
          <w:lang w:val="en-GB"/>
        </w:rPr>
        <w:t>therefore my persecutors will collapse and not win.</w:t>
      </w:r>
    </w:p>
    <w:p w:rsidR="00244A60" w:rsidRPr="007D46B8" w:rsidRDefault="00244A60" w:rsidP="00352831">
      <w:pPr>
        <w:pStyle w:val="ListParagraph"/>
        <w:ind w:firstLine="0"/>
        <w:rPr>
          <w:lang w:val="en-GB"/>
        </w:rPr>
      </w:pPr>
      <w:r w:rsidRPr="007D46B8">
        <w:rPr>
          <w:lang w:val="en-GB"/>
        </w:rPr>
        <w:t>They’re being utterly sh</w:t>
      </w:r>
      <w:r w:rsidR="00FE4D0D">
        <w:rPr>
          <w:lang w:val="en-GB"/>
        </w:rPr>
        <w:t>amed</w:t>
      </w:r>
      <w:r w:rsidR="00D161F5">
        <w:rPr>
          <w:lang w:val="en-GB"/>
        </w:rPr>
        <w:t>,</w:t>
      </w:r>
      <w:r w:rsidR="00FE4D0D">
        <w:rPr>
          <w:lang w:val="en-GB"/>
        </w:rPr>
        <w:t xml:space="preserve"> because they aren’t thriv</w:t>
      </w:r>
      <w:r w:rsidRPr="007D46B8">
        <w:rPr>
          <w:lang w:val="en-GB"/>
        </w:rPr>
        <w:t xml:space="preserve">ing, </w:t>
      </w:r>
    </w:p>
    <w:p w:rsidR="00244A60" w:rsidRPr="007D46B8" w:rsidRDefault="00352831" w:rsidP="00352831">
      <w:pPr>
        <w:pStyle w:val="ListParagraph"/>
        <w:ind w:firstLine="0"/>
        <w:rPr>
          <w:lang w:val="en-GB"/>
        </w:rPr>
      </w:pPr>
      <w:r>
        <w:rPr>
          <w:lang w:val="en-GB"/>
        </w:rPr>
        <w:tab/>
      </w:r>
      <w:r w:rsidR="00FE4D0D">
        <w:rPr>
          <w:lang w:val="en-GB"/>
        </w:rPr>
        <w:t>with a</w:t>
      </w:r>
      <w:r w:rsidR="00244A60" w:rsidRPr="007D46B8">
        <w:rPr>
          <w:lang w:val="en-GB"/>
        </w:rPr>
        <w:t xml:space="preserve"> disgrace for </w:t>
      </w:r>
      <w:r w:rsidR="00FE4D0D">
        <w:rPr>
          <w:lang w:val="en-GB"/>
        </w:rPr>
        <w:t>all time that won’t be put out of mind</w:t>
      </w:r>
      <w:r w:rsidR="00244A60" w:rsidRPr="007D46B8">
        <w:rPr>
          <w:lang w:val="en-GB"/>
        </w:rPr>
        <w:t>.</w:t>
      </w:r>
    </w:p>
    <w:p w:rsidR="00244A60" w:rsidRPr="007D46B8" w:rsidRDefault="00244A60" w:rsidP="00352831">
      <w:pPr>
        <w:pStyle w:val="ListParagraph"/>
        <w:ind w:firstLine="0"/>
        <w:rPr>
          <w:lang w:val="en-GB"/>
        </w:rPr>
      </w:pPr>
      <w:r w:rsidRPr="007D46B8">
        <w:rPr>
          <w:vertAlign w:val="superscript"/>
          <w:lang w:val="en-GB"/>
        </w:rPr>
        <w:t>12</w:t>
      </w:r>
      <w:r w:rsidRPr="007D46B8">
        <w:rPr>
          <w:lang w:val="en-GB"/>
        </w:rPr>
        <w:t>Yahweh Armies, you who test the faithful</w:t>
      </w:r>
      <w:r w:rsidR="00FE4D0D">
        <w:rPr>
          <w:lang w:val="en-GB"/>
        </w:rPr>
        <w:t xml:space="preserve"> person</w:t>
      </w:r>
      <w:r w:rsidRPr="007D46B8">
        <w:rPr>
          <w:lang w:val="en-GB"/>
        </w:rPr>
        <w:t xml:space="preserve">, </w:t>
      </w:r>
    </w:p>
    <w:p w:rsidR="00244A60" w:rsidRPr="007D46B8" w:rsidRDefault="00352831" w:rsidP="00352831">
      <w:pPr>
        <w:pStyle w:val="ListParagraph"/>
        <w:ind w:firstLine="0"/>
        <w:rPr>
          <w:lang w:val="en-GB"/>
        </w:rPr>
      </w:pPr>
      <w:r>
        <w:rPr>
          <w:lang w:val="en-GB"/>
        </w:rPr>
        <w:tab/>
      </w:r>
      <w:r w:rsidR="00D340B2">
        <w:rPr>
          <w:lang w:val="en-GB"/>
        </w:rPr>
        <w:t>who see inner being</w:t>
      </w:r>
      <w:r w:rsidR="00244A60" w:rsidRPr="007D46B8">
        <w:rPr>
          <w:lang w:val="en-GB"/>
        </w:rPr>
        <w:t xml:space="preserve"> and mind,</w:t>
      </w:r>
    </w:p>
    <w:p w:rsidR="00244A60" w:rsidRPr="007D46B8" w:rsidRDefault="00244A60" w:rsidP="00352831">
      <w:pPr>
        <w:pStyle w:val="ListParagraph"/>
        <w:ind w:firstLine="0"/>
        <w:rPr>
          <w:lang w:val="en-GB"/>
        </w:rPr>
      </w:pPr>
      <w:r w:rsidRPr="007D46B8">
        <w:rPr>
          <w:lang w:val="en-GB"/>
        </w:rPr>
        <w:t xml:space="preserve">May I see your redress on them, </w:t>
      </w:r>
    </w:p>
    <w:p w:rsidR="00244A60" w:rsidRPr="007D46B8" w:rsidRDefault="00352831" w:rsidP="00352831">
      <w:pPr>
        <w:pStyle w:val="ListParagraph"/>
        <w:ind w:firstLine="0"/>
        <w:rPr>
          <w:lang w:val="en-GB"/>
        </w:rPr>
      </w:pPr>
      <w:r>
        <w:rPr>
          <w:lang w:val="en-GB"/>
        </w:rPr>
        <w:tab/>
      </w:r>
      <w:r w:rsidR="00FE4D0D">
        <w:rPr>
          <w:lang w:val="en-GB"/>
        </w:rPr>
        <w:t>because to you I’ve roll</w:t>
      </w:r>
      <w:r w:rsidR="00244A60" w:rsidRPr="007D46B8">
        <w:rPr>
          <w:lang w:val="en-GB"/>
        </w:rPr>
        <w:t xml:space="preserve">ed </w:t>
      </w:r>
      <w:r w:rsidR="00691961">
        <w:rPr>
          <w:lang w:val="en-GB"/>
        </w:rPr>
        <w:t>my a</w:t>
      </w:r>
      <w:r w:rsidR="00FE4D0D">
        <w:rPr>
          <w:lang w:val="en-GB"/>
        </w:rPr>
        <w:t>rgument</w:t>
      </w:r>
      <w:r w:rsidR="00244A60" w:rsidRPr="007D46B8">
        <w:rPr>
          <w:lang w:val="en-GB"/>
        </w:rPr>
        <w:t>.</w:t>
      </w:r>
    </w:p>
    <w:p w:rsidR="00244A60" w:rsidRPr="007D46B8" w:rsidRDefault="00244A60" w:rsidP="006F4B81">
      <w:pPr>
        <w:pStyle w:val="ListParagraph"/>
        <w:ind w:firstLine="0"/>
        <w:rPr>
          <w:lang w:val="en-GB"/>
        </w:rPr>
      </w:pPr>
    </w:p>
    <w:p w:rsidR="00FE4D0D" w:rsidRDefault="00244A60" w:rsidP="00FE4D0D">
      <w:pPr>
        <w:pStyle w:val="ListParagraph"/>
        <w:ind w:firstLine="0"/>
        <w:rPr>
          <w:lang w:val="en-GB"/>
        </w:rPr>
      </w:pPr>
      <w:r w:rsidRPr="007D46B8">
        <w:rPr>
          <w:vertAlign w:val="superscript"/>
          <w:lang w:val="en-GB"/>
        </w:rPr>
        <w:t>13</w:t>
      </w:r>
      <w:r w:rsidRPr="007D46B8">
        <w:rPr>
          <w:lang w:val="en-GB"/>
        </w:rPr>
        <w:t xml:space="preserve">Sing for Yahweh, </w:t>
      </w:r>
    </w:p>
    <w:p w:rsidR="00244A60" w:rsidRPr="007D46B8" w:rsidRDefault="00FE4D0D" w:rsidP="00FE4D0D">
      <w:pPr>
        <w:pStyle w:val="ListParagraph"/>
        <w:ind w:firstLine="0"/>
        <w:rPr>
          <w:lang w:val="en-GB"/>
        </w:rPr>
      </w:pPr>
      <w:r>
        <w:rPr>
          <w:lang w:val="en-GB"/>
        </w:rPr>
        <w:tab/>
        <w:t>praise Yahweh!</w:t>
      </w:r>
    </w:p>
    <w:p w:rsidR="00244A60" w:rsidRPr="007D46B8" w:rsidRDefault="00FE4D0D" w:rsidP="00FE4D0D">
      <w:pPr>
        <w:pStyle w:val="ListParagraph"/>
        <w:ind w:firstLine="0"/>
        <w:rPr>
          <w:lang w:val="en-GB"/>
        </w:rPr>
      </w:pPr>
      <w:r>
        <w:rPr>
          <w:lang w:val="en-GB"/>
        </w:rPr>
        <w:t>Because he’s rescu</w:t>
      </w:r>
      <w:r w:rsidR="00D161F5">
        <w:rPr>
          <w:lang w:val="en-GB"/>
        </w:rPr>
        <w:t>ed the life of a</w:t>
      </w:r>
      <w:r w:rsidR="00244A60" w:rsidRPr="007D46B8">
        <w:rPr>
          <w:lang w:val="en-GB"/>
        </w:rPr>
        <w:t xml:space="preserve"> needy </w:t>
      </w:r>
      <w:r>
        <w:rPr>
          <w:lang w:val="en-GB"/>
        </w:rPr>
        <w:t>person</w:t>
      </w:r>
    </w:p>
    <w:p w:rsidR="00244A60" w:rsidRPr="007D46B8" w:rsidRDefault="00FE4D0D" w:rsidP="006F4B81">
      <w:pPr>
        <w:pStyle w:val="ListParagraph"/>
        <w:ind w:firstLine="0"/>
        <w:rPr>
          <w:lang w:val="en-GB"/>
        </w:rPr>
      </w:pPr>
      <w:r>
        <w:rPr>
          <w:lang w:val="en-GB"/>
        </w:rPr>
        <w:tab/>
      </w:r>
      <w:r w:rsidR="00D161F5">
        <w:rPr>
          <w:lang w:val="en-GB"/>
        </w:rPr>
        <w:t>from the hand of people who deal badly</w:t>
      </w:r>
      <w:r w:rsidR="00244A60" w:rsidRPr="007D46B8">
        <w:rPr>
          <w:lang w:val="en-GB"/>
        </w:rPr>
        <w:t>.</w:t>
      </w:r>
    </w:p>
    <w:p w:rsidR="00244A60" w:rsidRPr="007D46B8" w:rsidRDefault="00244A60" w:rsidP="006F4B81">
      <w:pPr>
        <w:pStyle w:val="ListParagraph"/>
        <w:rPr>
          <w:lang w:val="en-GB"/>
        </w:rPr>
      </w:pPr>
    </w:p>
    <w:p w:rsidR="00244A60" w:rsidRPr="007D46B8" w:rsidRDefault="00244A60" w:rsidP="00FE4D0D">
      <w:pPr>
        <w:pStyle w:val="ListParagraph"/>
        <w:ind w:firstLine="0"/>
        <w:rPr>
          <w:lang w:val="en-GB"/>
        </w:rPr>
      </w:pPr>
      <w:r w:rsidRPr="007D46B8">
        <w:rPr>
          <w:vertAlign w:val="superscript"/>
          <w:lang w:val="en-GB"/>
        </w:rPr>
        <w:t>14</w:t>
      </w:r>
      <w:r w:rsidRPr="007D46B8">
        <w:rPr>
          <w:lang w:val="en-GB"/>
        </w:rPr>
        <w:t xml:space="preserve">Cursed be the day </w:t>
      </w:r>
    </w:p>
    <w:p w:rsidR="00244A60" w:rsidRPr="007D46B8" w:rsidRDefault="00FE4D0D" w:rsidP="00FE4D0D">
      <w:pPr>
        <w:pStyle w:val="ListParagraph"/>
        <w:ind w:firstLine="0"/>
        <w:rPr>
          <w:lang w:val="en-GB"/>
        </w:rPr>
      </w:pPr>
      <w:r>
        <w:rPr>
          <w:lang w:val="en-GB"/>
        </w:rPr>
        <w:tab/>
      </w:r>
      <w:r w:rsidR="00244A60" w:rsidRPr="007D46B8">
        <w:rPr>
          <w:lang w:val="en-GB"/>
        </w:rPr>
        <w:t>on which I was born.</w:t>
      </w:r>
    </w:p>
    <w:p w:rsidR="00244A60" w:rsidRPr="007D46B8" w:rsidRDefault="00244A60" w:rsidP="00FE4D0D">
      <w:pPr>
        <w:pStyle w:val="ListParagraph"/>
        <w:ind w:firstLine="0"/>
        <w:rPr>
          <w:lang w:val="en-GB"/>
        </w:rPr>
      </w:pPr>
      <w:r w:rsidRPr="007D46B8">
        <w:rPr>
          <w:lang w:val="en-GB"/>
        </w:rPr>
        <w:t xml:space="preserve">The day when my mother gave birth to me – </w:t>
      </w:r>
    </w:p>
    <w:p w:rsidR="00244A60" w:rsidRPr="007D46B8" w:rsidRDefault="00FE4D0D" w:rsidP="00FE4D0D">
      <w:pPr>
        <w:pStyle w:val="ListParagraph"/>
        <w:ind w:firstLine="0"/>
        <w:rPr>
          <w:lang w:val="en-GB"/>
        </w:rPr>
      </w:pPr>
      <w:r>
        <w:rPr>
          <w:lang w:val="en-GB"/>
        </w:rPr>
        <w:tab/>
        <w:t>may it not be bless</w:t>
      </w:r>
      <w:r w:rsidR="00244A60" w:rsidRPr="007D46B8">
        <w:rPr>
          <w:lang w:val="en-GB"/>
        </w:rPr>
        <w:t>ed.</w:t>
      </w:r>
    </w:p>
    <w:p w:rsidR="00244A60" w:rsidRPr="007D46B8" w:rsidRDefault="00244A60" w:rsidP="00FE4D0D">
      <w:pPr>
        <w:pStyle w:val="ListParagraph"/>
        <w:ind w:firstLine="0"/>
        <w:rPr>
          <w:lang w:val="en-GB"/>
        </w:rPr>
      </w:pPr>
      <w:r w:rsidRPr="007D46B8">
        <w:rPr>
          <w:vertAlign w:val="superscript"/>
          <w:lang w:val="en-GB"/>
        </w:rPr>
        <w:t>15</w:t>
      </w:r>
      <w:r w:rsidRPr="007D46B8">
        <w:rPr>
          <w:lang w:val="en-GB"/>
        </w:rPr>
        <w:t xml:space="preserve">Cursed be the man </w:t>
      </w:r>
    </w:p>
    <w:p w:rsidR="00244A60" w:rsidRPr="007D46B8" w:rsidRDefault="00FE4D0D" w:rsidP="00FE4D0D">
      <w:pPr>
        <w:pStyle w:val="ListParagraph"/>
        <w:ind w:firstLine="0"/>
        <w:rPr>
          <w:lang w:val="en-GB"/>
        </w:rPr>
      </w:pPr>
      <w:r>
        <w:rPr>
          <w:lang w:val="en-GB"/>
        </w:rPr>
        <w:tab/>
      </w:r>
      <w:r w:rsidR="00244A60" w:rsidRPr="007D46B8">
        <w:rPr>
          <w:lang w:val="en-GB"/>
        </w:rPr>
        <w:t xml:space="preserve">who brought the news to my father, </w:t>
      </w:r>
    </w:p>
    <w:p w:rsidR="00244A60" w:rsidRPr="007D46B8" w:rsidRDefault="00F17C43" w:rsidP="00FE4D0D">
      <w:pPr>
        <w:pStyle w:val="ListParagraph"/>
        <w:ind w:firstLine="0"/>
        <w:rPr>
          <w:lang w:val="en-GB"/>
        </w:rPr>
      </w:pPr>
      <w:r w:rsidRPr="007D46B8">
        <w:rPr>
          <w:lang w:val="en-GB"/>
        </w:rPr>
        <w:lastRenderedPageBreak/>
        <w:t>‘</w:t>
      </w:r>
      <w:r w:rsidR="00244A60" w:rsidRPr="007D46B8">
        <w:rPr>
          <w:lang w:val="en-GB"/>
        </w:rPr>
        <w:t xml:space="preserve">A </w:t>
      </w:r>
      <w:r w:rsidR="00FE4D0D">
        <w:rPr>
          <w:lang w:val="en-GB"/>
        </w:rPr>
        <w:t>male child has been born to you’</w:t>
      </w:r>
      <w:r w:rsidR="00244A60" w:rsidRPr="007D46B8">
        <w:rPr>
          <w:lang w:val="en-GB"/>
        </w:rPr>
        <w:t xml:space="preserve">; </w:t>
      </w:r>
    </w:p>
    <w:p w:rsidR="00244A60" w:rsidRPr="007D46B8" w:rsidRDefault="00FE4D0D" w:rsidP="00FE4D0D">
      <w:pPr>
        <w:pStyle w:val="ListParagraph"/>
        <w:ind w:firstLine="0"/>
        <w:rPr>
          <w:lang w:val="en-GB"/>
        </w:rPr>
      </w:pPr>
      <w:r>
        <w:rPr>
          <w:lang w:val="en-GB"/>
        </w:rPr>
        <w:tab/>
        <w:t>he made him rejoice so much</w:t>
      </w:r>
      <w:r w:rsidR="00244A60" w:rsidRPr="007D46B8">
        <w:rPr>
          <w:lang w:val="en-GB"/>
        </w:rPr>
        <w:t>.</w:t>
      </w:r>
    </w:p>
    <w:p w:rsidR="00244A60" w:rsidRPr="007D46B8" w:rsidRDefault="00244A60" w:rsidP="00FE4D0D">
      <w:pPr>
        <w:pStyle w:val="ListParagraph"/>
        <w:ind w:firstLine="0"/>
        <w:rPr>
          <w:lang w:val="en-GB"/>
        </w:rPr>
      </w:pPr>
      <w:r w:rsidRPr="007D46B8">
        <w:rPr>
          <w:vertAlign w:val="superscript"/>
          <w:lang w:val="en-GB"/>
        </w:rPr>
        <w:t>16</w:t>
      </w:r>
      <w:r w:rsidRPr="007D46B8">
        <w:rPr>
          <w:lang w:val="en-GB"/>
        </w:rPr>
        <w:t xml:space="preserve">That man will become like the </w:t>
      </w:r>
      <w:r w:rsidR="00565DC5" w:rsidRPr="007D46B8">
        <w:rPr>
          <w:lang w:val="en-GB"/>
        </w:rPr>
        <w:t>towns</w:t>
      </w:r>
      <w:r w:rsidRPr="007D46B8">
        <w:rPr>
          <w:lang w:val="en-GB"/>
        </w:rPr>
        <w:t xml:space="preserve"> </w:t>
      </w:r>
    </w:p>
    <w:p w:rsidR="00244A60" w:rsidRPr="007D46B8" w:rsidRDefault="00FE4D0D" w:rsidP="00FE4D0D">
      <w:pPr>
        <w:pStyle w:val="ListParagraph"/>
        <w:ind w:firstLine="0"/>
        <w:rPr>
          <w:lang w:val="en-GB"/>
        </w:rPr>
      </w:pPr>
      <w:r>
        <w:rPr>
          <w:lang w:val="en-GB"/>
        </w:rPr>
        <w:tab/>
      </w:r>
      <w:r w:rsidR="00244A60" w:rsidRPr="007D46B8">
        <w:rPr>
          <w:lang w:val="en-GB"/>
        </w:rPr>
        <w:t>that Yahweh overthrew and didn’t relent.</w:t>
      </w:r>
    </w:p>
    <w:p w:rsidR="00244A60" w:rsidRPr="007D46B8" w:rsidRDefault="00244A60" w:rsidP="00FE4D0D">
      <w:pPr>
        <w:pStyle w:val="ListParagraph"/>
        <w:ind w:firstLine="0"/>
        <w:rPr>
          <w:lang w:val="en-GB"/>
        </w:rPr>
      </w:pPr>
      <w:r w:rsidRPr="007D46B8">
        <w:rPr>
          <w:lang w:val="en-GB"/>
        </w:rPr>
        <w:t xml:space="preserve">He’ll hear an outcry in the morning </w:t>
      </w:r>
    </w:p>
    <w:p w:rsidR="00244A60" w:rsidRPr="007D46B8" w:rsidRDefault="00FE4D0D" w:rsidP="00FE4D0D">
      <w:pPr>
        <w:pStyle w:val="ListParagraph"/>
        <w:ind w:firstLine="0"/>
        <w:rPr>
          <w:lang w:val="en-GB"/>
        </w:rPr>
      </w:pPr>
      <w:r>
        <w:rPr>
          <w:lang w:val="en-GB"/>
        </w:rPr>
        <w:tab/>
      </w:r>
      <w:r w:rsidR="00244A60" w:rsidRPr="007D46B8">
        <w:rPr>
          <w:lang w:val="en-GB"/>
        </w:rPr>
        <w:t>and a shout at noon time,</w:t>
      </w:r>
    </w:p>
    <w:p w:rsidR="00244A60" w:rsidRPr="007D46B8" w:rsidRDefault="00244A60" w:rsidP="00FE4D0D">
      <w:pPr>
        <w:pStyle w:val="ListParagraph"/>
        <w:ind w:firstLine="0"/>
        <w:rPr>
          <w:lang w:val="en-GB"/>
        </w:rPr>
      </w:pPr>
      <w:r w:rsidRPr="007D46B8">
        <w:rPr>
          <w:vertAlign w:val="superscript"/>
          <w:lang w:val="en-GB"/>
        </w:rPr>
        <w:t>17</w:t>
      </w:r>
      <w:r w:rsidR="00FE4D0D">
        <w:rPr>
          <w:lang w:val="en-GB"/>
        </w:rPr>
        <w:t>T</w:t>
      </w:r>
      <w:r w:rsidRPr="007D46B8">
        <w:rPr>
          <w:lang w:val="en-GB"/>
        </w:rPr>
        <w:t xml:space="preserve">he one who didn’t kill me before birth, </w:t>
      </w:r>
    </w:p>
    <w:p w:rsidR="00244A60" w:rsidRPr="007D46B8" w:rsidRDefault="00FE4D0D" w:rsidP="00FE4D0D">
      <w:pPr>
        <w:pStyle w:val="ListParagraph"/>
        <w:ind w:firstLine="0"/>
        <w:rPr>
          <w:lang w:val="en-GB"/>
        </w:rPr>
      </w:pPr>
      <w:r>
        <w:rPr>
          <w:lang w:val="en-GB"/>
        </w:rPr>
        <w:tab/>
      </w:r>
      <w:r w:rsidR="00244A60" w:rsidRPr="007D46B8">
        <w:rPr>
          <w:lang w:val="en-GB"/>
        </w:rPr>
        <w:t xml:space="preserve">so that my mother became my grave, </w:t>
      </w:r>
    </w:p>
    <w:p w:rsidR="00244A60" w:rsidRPr="007D46B8" w:rsidRDefault="00FE4D0D" w:rsidP="00FE4D0D">
      <w:pPr>
        <w:pStyle w:val="ListParagraph"/>
        <w:ind w:firstLine="0"/>
        <w:rPr>
          <w:lang w:val="en-GB"/>
        </w:rPr>
      </w:pPr>
      <w:r>
        <w:rPr>
          <w:lang w:val="en-GB"/>
        </w:rPr>
        <w:tab/>
      </w:r>
      <w:r w:rsidR="00244A60" w:rsidRPr="007D46B8">
        <w:rPr>
          <w:lang w:val="en-GB"/>
        </w:rPr>
        <w:t xml:space="preserve">her womb pregnant </w:t>
      </w:r>
      <w:r w:rsidR="008F5A11">
        <w:rPr>
          <w:lang w:val="en-GB"/>
        </w:rPr>
        <w:t>permanently</w:t>
      </w:r>
      <w:r w:rsidR="00244A60" w:rsidRPr="007D46B8">
        <w:rPr>
          <w:lang w:val="en-GB"/>
        </w:rPr>
        <w:t>.</w:t>
      </w:r>
    </w:p>
    <w:p w:rsidR="00244A60" w:rsidRPr="007D46B8" w:rsidRDefault="00244A60" w:rsidP="00FE4D0D">
      <w:pPr>
        <w:pStyle w:val="ListParagraph"/>
        <w:ind w:firstLine="0"/>
        <w:rPr>
          <w:lang w:val="en-GB"/>
        </w:rPr>
      </w:pPr>
      <w:r w:rsidRPr="007D46B8">
        <w:rPr>
          <w:vertAlign w:val="superscript"/>
          <w:lang w:val="en-GB"/>
        </w:rPr>
        <w:t>18</w:t>
      </w:r>
      <w:r w:rsidR="00691961">
        <w:rPr>
          <w:lang w:val="en-GB"/>
        </w:rPr>
        <w:t>Why then did I go</w:t>
      </w:r>
      <w:r w:rsidRPr="007D46B8">
        <w:rPr>
          <w:lang w:val="en-GB"/>
        </w:rPr>
        <w:t xml:space="preserve"> out from the womb </w:t>
      </w:r>
    </w:p>
    <w:p w:rsidR="00244A60" w:rsidRPr="007D46B8" w:rsidRDefault="00FE4D0D" w:rsidP="00FE4D0D">
      <w:pPr>
        <w:pStyle w:val="ListParagraph"/>
        <w:ind w:firstLine="0"/>
        <w:rPr>
          <w:lang w:val="en-GB"/>
        </w:rPr>
      </w:pPr>
      <w:r>
        <w:rPr>
          <w:lang w:val="en-GB"/>
        </w:rPr>
        <w:tab/>
      </w:r>
      <w:r w:rsidR="00691961">
        <w:rPr>
          <w:lang w:val="en-GB"/>
        </w:rPr>
        <w:t>to see oppression</w:t>
      </w:r>
      <w:r w:rsidR="00244A60" w:rsidRPr="007D46B8">
        <w:rPr>
          <w:lang w:val="en-GB"/>
        </w:rPr>
        <w:t xml:space="preserve"> and sorrow </w:t>
      </w:r>
    </w:p>
    <w:p w:rsidR="00244A60" w:rsidRPr="007D46B8" w:rsidRDefault="00FE4D0D" w:rsidP="00FE4D0D">
      <w:pPr>
        <w:pStyle w:val="ListParagraph"/>
        <w:ind w:firstLine="0"/>
        <w:rPr>
          <w:lang w:val="en-GB"/>
        </w:rPr>
      </w:pPr>
      <w:r>
        <w:rPr>
          <w:lang w:val="en-GB"/>
        </w:rPr>
        <w:tab/>
      </w:r>
      <w:r w:rsidR="00691961">
        <w:rPr>
          <w:lang w:val="en-GB"/>
        </w:rPr>
        <w:t xml:space="preserve">and so </w:t>
      </w:r>
      <w:r w:rsidR="00244A60" w:rsidRPr="007D46B8">
        <w:rPr>
          <w:lang w:val="en-GB"/>
        </w:rPr>
        <w:t>my days might consume themselves in shame?</w:t>
      </w:r>
    </w:p>
    <w:p w:rsidR="00691961" w:rsidRPr="007D46B8" w:rsidRDefault="00B56407" w:rsidP="00627145">
      <w:pPr>
        <w:pStyle w:val="Heading2"/>
        <w:rPr>
          <w:lang w:val="en-GB"/>
        </w:rPr>
      </w:pPr>
      <w:r>
        <w:rPr>
          <w:lang w:val="en-GB"/>
        </w:rPr>
        <w:t>21:1 The Way to L</w:t>
      </w:r>
      <w:r w:rsidRPr="00B56407">
        <w:rPr>
          <w:lang w:val="en-GB"/>
        </w:rPr>
        <w:t>ife and the</w:t>
      </w:r>
      <w:r>
        <w:rPr>
          <w:lang w:val="en-GB"/>
        </w:rPr>
        <w:t xml:space="preserve"> W</w:t>
      </w:r>
      <w:r w:rsidRPr="00B56407">
        <w:rPr>
          <w:lang w:val="en-GB"/>
        </w:rPr>
        <w:t>ay to</w:t>
      </w:r>
      <w:r>
        <w:rPr>
          <w:lang w:val="en-GB"/>
        </w:rPr>
        <w:t xml:space="preserve"> D</w:t>
      </w:r>
      <w:r w:rsidRPr="00B56407">
        <w:rPr>
          <w:lang w:val="en-GB"/>
        </w:rPr>
        <w:t>eath</w:t>
      </w:r>
    </w:p>
    <w:p w:rsidR="00691961" w:rsidRDefault="00691961" w:rsidP="00691961">
      <w:pPr>
        <w:pStyle w:val="PlainText"/>
        <w:ind w:firstLine="720"/>
        <w:rPr>
          <w:lang w:val="en-GB"/>
        </w:rPr>
      </w:pPr>
      <w:r w:rsidRPr="00691961">
        <w:rPr>
          <w:sz w:val="32"/>
          <w:szCs w:val="32"/>
          <w:lang w:val="en-GB"/>
        </w:rPr>
        <w:t xml:space="preserve">21 </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from Yahweh when King </w:t>
      </w:r>
      <w:r w:rsidR="00025695">
        <w:rPr>
          <w:lang w:val="en-GB"/>
        </w:rPr>
        <w:t>Tsidqiyyahu</w:t>
      </w:r>
      <w:r>
        <w:rPr>
          <w:lang w:val="en-GB"/>
        </w:rPr>
        <w:t xml:space="preserve"> sent to him Pashhur ben</w:t>
      </w:r>
      <w:r w:rsidR="00244A60" w:rsidRPr="007D46B8">
        <w:rPr>
          <w:lang w:val="en-GB"/>
        </w:rPr>
        <w:t xml:space="preserve"> Malki</w:t>
      </w:r>
      <w:r>
        <w:rPr>
          <w:lang w:val="en-GB"/>
        </w:rPr>
        <w:t>yyah and Tsephanyah ben Ma‘asey</w:t>
      </w:r>
      <w:r w:rsidR="00244A60" w:rsidRPr="007D46B8">
        <w:rPr>
          <w:lang w:val="en-GB"/>
        </w:rPr>
        <w:t xml:space="preserve">ah the priest to say, </w:t>
      </w:r>
      <w:r w:rsidR="00244A60" w:rsidRPr="007D46B8">
        <w:rPr>
          <w:vertAlign w:val="superscript"/>
          <w:lang w:val="en-GB"/>
        </w:rPr>
        <w:t>2</w:t>
      </w:r>
      <w:r>
        <w:rPr>
          <w:lang w:val="en-GB"/>
        </w:rPr>
        <w:t>’I</w:t>
      </w:r>
      <w:r w:rsidR="00244A60" w:rsidRPr="007D46B8">
        <w:rPr>
          <w:lang w:val="en-GB"/>
        </w:rPr>
        <w:t xml:space="preserve">nquire on our behalf of Yahweh, </w:t>
      </w:r>
      <w:r>
        <w:rPr>
          <w:lang w:val="en-GB"/>
        </w:rPr>
        <w:t>please, because Nebuk</w:t>
      </w:r>
      <w:r w:rsidR="00244A60" w:rsidRPr="007D46B8">
        <w:rPr>
          <w:lang w:val="en-GB"/>
        </w:rPr>
        <w:t>adre</w:t>
      </w:r>
      <w:r>
        <w:rPr>
          <w:lang w:val="en-GB"/>
        </w:rPr>
        <w:t>’tstsar</w:t>
      </w:r>
      <w:r w:rsidR="00244A60" w:rsidRPr="007D46B8">
        <w:rPr>
          <w:lang w:val="en-GB"/>
        </w:rPr>
        <w:t xml:space="preserve"> king of </w:t>
      </w:r>
      <w:r w:rsidR="006B46E0">
        <w:rPr>
          <w:lang w:val="en-GB"/>
        </w:rPr>
        <w:t>Babel</w:t>
      </w:r>
      <w:r w:rsidR="00244A60" w:rsidRPr="007D46B8">
        <w:rPr>
          <w:lang w:val="en-GB"/>
        </w:rPr>
        <w:t xml:space="preserve"> is doing battle against us.</w:t>
      </w:r>
      <w:r w:rsidR="003C6204">
        <w:rPr>
          <w:lang w:val="en-GB"/>
        </w:rPr>
        <w:t xml:space="preserve"> </w:t>
      </w:r>
      <w:r w:rsidR="00244A60" w:rsidRPr="007D46B8">
        <w:rPr>
          <w:lang w:val="en-GB"/>
        </w:rPr>
        <w:t>Perhaps Yahweh will act with us in accordance with his w</w:t>
      </w:r>
      <w:r>
        <w:rPr>
          <w:lang w:val="en-GB"/>
        </w:rPr>
        <w:t>onders, so that he</w:t>
      </w:r>
      <w:r w:rsidR="00244A60" w:rsidRPr="007D46B8">
        <w:rPr>
          <w:lang w:val="en-GB"/>
        </w:rPr>
        <w:t xml:space="preserve"> goes up from us</w:t>
      </w:r>
      <w:r w:rsidR="00F17C43" w:rsidRPr="007D46B8">
        <w:rPr>
          <w:lang w:val="en-GB"/>
        </w:rPr>
        <w:t>’.</w:t>
      </w:r>
      <w:r w:rsidR="003C6204">
        <w:rPr>
          <w:lang w:val="en-GB"/>
        </w:rPr>
        <w:t xml:space="preserve"> </w:t>
      </w:r>
    </w:p>
    <w:p w:rsidR="00387F1B" w:rsidRDefault="00244A60" w:rsidP="00691961">
      <w:pPr>
        <w:pStyle w:val="PlainText"/>
        <w:ind w:firstLine="720"/>
        <w:rPr>
          <w:lang w:val="en-GB"/>
        </w:rPr>
      </w:pPr>
      <w:r w:rsidRPr="007D46B8">
        <w:rPr>
          <w:vertAlign w:val="superscript"/>
          <w:lang w:val="en-GB"/>
        </w:rPr>
        <w:t>3</w:t>
      </w:r>
      <w:r w:rsidRPr="007D46B8">
        <w:rPr>
          <w:lang w:val="en-GB"/>
        </w:rPr>
        <w:t>Jeremiah said to them,</w:t>
      </w:r>
      <w:r w:rsidR="00F17C43" w:rsidRPr="007D46B8">
        <w:rPr>
          <w:lang w:val="en-GB"/>
        </w:rPr>
        <w:t xml:space="preserve"> ‘</w:t>
      </w:r>
      <w:r w:rsidRPr="007D46B8">
        <w:rPr>
          <w:lang w:val="en-GB"/>
        </w:rPr>
        <w:t xml:space="preserve">You’re to say this to </w:t>
      </w:r>
      <w:r w:rsidR="00025695">
        <w:rPr>
          <w:lang w:val="en-GB"/>
        </w:rPr>
        <w:t>Tsidqiyyahu</w:t>
      </w:r>
      <w:r w:rsidRPr="007D46B8">
        <w:rPr>
          <w:lang w:val="en-GB"/>
        </w:rPr>
        <w:t xml:space="preserve">: </w:t>
      </w:r>
      <w:r w:rsidRPr="007D46B8">
        <w:rPr>
          <w:vertAlign w:val="superscript"/>
          <w:lang w:val="en-GB"/>
        </w:rPr>
        <w:t>4</w:t>
      </w:r>
      <w:r w:rsidR="00691961">
        <w:rPr>
          <w:lang w:val="en-GB"/>
        </w:rPr>
        <w:t>”</w:t>
      </w:r>
      <w:r w:rsidRPr="007D46B8">
        <w:rPr>
          <w:lang w:val="en-GB"/>
        </w:rPr>
        <w:t>Yahweh, Israel’s God, has said this:</w:t>
      </w:r>
      <w:r w:rsidR="00F17C43" w:rsidRPr="007D46B8">
        <w:rPr>
          <w:lang w:val="en-GB"/>
        </w:rPr>
        <w:t xml:space="preserve"> ‘</w:t>
      </w:r>
      <w:r w:rsidRPr="007D46B8">
        <w:rPr>
          <w:lang w:val="en-GB"/>
        </w:rPr>
        <w:t xml:space="preserve">Here am I; I’m going to turn back the battle implements that are in your hand, with which you’re doing battle with the king of </w:t>
      </w:r>
      <w:r w:rsidR="006B46E0">
        <w:rPr>
          <w:lang w:val="en-GB"/>
        </w:rPr>
        <w:t>Babel</w:t>
      </w:r>
      <w:r w:rsidR="00691961">
        <w:rPr>
          <w:lang w:val="en-GB"/>
        </w:rPr>
        <w:t xml:space="preserve"> and the </w:t>
      </w:r>
      <w:r w:rsidR="00646368">
        <w:rPr>
          <w:lang w:val="en-GB"/>
        </w:rPr>
        <w:t>Kasdites</w:t>
      </w:r>
      <w:r w:rsidRPr="007D46B8">
        <w:rPr>
          <w:lang w:val="en-GB"/>
        </w:rPr>
        <w:t xml:space="preserve"> who are besieging you </w:t>
      </w:r>
      <w:r w:rsidR="00387F1B">
        <w:rPr>
          <w:lang w:val="en-GB"/>
        </w:rPr>
        <w:t>from outside the wall, and I sha</w:t>
      </w:r>
      <w:r w:rsidR="00691961">
        <w:rPr>
          <w:lang w:val="en-GB"/>
        </w:rPr>
        <w:t>ll gather them up into the middle</w:t>
      </w:r>
      <w:r w:rsidRPr="007D46B8">
        <w:rPr>
          <w:lang w:val="en-GB"/>
        </w:rPr>
        <w:t xml:space="preserve"> of this </w:t>
      </w:r>
      <w:r w:rsidR="00565DC5" w:rsidRPr="007D46B8">
        <w:rPr>
          <w:lang w:val="en-GB"/>
        </w:rPr>
        <w:t>town</w:t>
      </w:r>
      <w:r w:rsidRPr="007D46B8">
        <w:rPr>
          <w:lang w:val="en-GB"/>
        </w:rPr>
        <w:t>.</w:t>
      </w:r>
      <w:r w:rsidR="003C6204">
        <w:rPr>
          <w:lang w:val="en-GB"/>
        </w:rPr>
        <w:t xml:space="preserve"> </w:t>
      </w:r>
      <w:r w:rsidRPr="007D46B8">
        <w:rPr>
          <w:vertAlign w:val="superscript"/>
          <w:lang w:val="en-GB"/>
        </w:rPr>
        <w:t>5</w:t>
      </w:r>
      <w:r w:rsidRPr="007D46B8">
        <w:rPr>
          <w:lang w:val="en-GB"/>
        </w:rPr>
        <w:t>I myself will do battle a</w:t>
      </w:r>
      <w:r w:rsidR="00691961">
        <w:rPr>
          <w:lang w:val="en-GB"/>
        </w:rPr>
        <w:t xml:space="preserve">gainst you with </w:t>
      </w:r>
      <w:r w:rsidRPr="007D46B8">
        <w:rPr>
          <w:lang w:val="en-GB"/>
        </w:rPr>
        <w:t xml:space="preserve">hand </w:t>
      </w:r>
      <w:r w:rsidR="00691961">
        <w:rPr>
          <w:lang w:val="en-GB"/>
        </w:rPr>
        <w:t xml:space="preserve">bent and </w:t>
      </w:r>
      <w:r w:rsidRPr="007D46B8">
        <w:rPr>
          <w:lang w:val="en-GB"/>
        </w:rPr>
        <w:t xml:space="preserve">strong arm, with anger, </w:t>
      </w:r>
      <w:r w:rsidR="00691961">
        <w:rPr>
          <w:lang w:val="en-GB"/>
        </w:rPr>
        <w:t xml:space="preserve">with </w:t>
      </w:r>
      <w:r w:rsidR="00387F1B">
        <w:rPr>
          <w:lang w:val="en-GB"/>
        </w:rPr>
        <w:t>wra</w:t>
      </w:r>
      <w:r w:rsidR="00B56407">
        <w:rPr>
          <w:lang w:val="en-GB"/>
        </w:rPr>
        <w:t>th</w:t>
      </w:r>
      <w:r w:rsidRPr="007D46B8">
        <w:rPr>
          <w:lang w:val="en-GB"/>
        </w:rPr>
        <w:t xml:space="preserve">, and </w:t>
      </w:r>
      <w:r w:rsidR="00691961">
        <w:rPr>
          <w:lang w:val="en-GB"/>
        </w:rPr>
        <w:t xml:space="preserve">with </w:t>
      </w:r>
      <w:r w:rsidR="00B56407">
        <w:rPr>
          <w:lang w:val="en-GB"/>
        </w:rPr>
        <w:t>great fury</w:t>
      </w:r>
      <w:r w:rsidRPr="007D46B8">
        <w:rPr>
          <w:lang w:val="en-GB"/>
        </w:rPr>
        <w:t>.</w:t>
      </w:r>
      <w:r w:rsidR="003C6204">
        <w:rPr>
          <w:lang w:val="en-GB"/>
        </w:rPr>
        <w:t xml:space="preserve"> </w:t>
      </w:r>
      <w:r w:rsidRPr="007D46B8">
        <w:rPr>
          <w:vertAlign w:val="superscript"/>
          <w:lang w:val="en-GB"/>
        </w:rPr>
        <w:t>6</w:t>
      </w:r>
      <w:r w:rsidR="00B56407">
        <w:rPr>
          <w:lang w:val="en-GB"/>
        </w:rPr>
        <w:t>I sha</w:t>
      </w:r>
      <w:r w:rsidRPr="007D46B8">
        <w:rPr>
          <w:lang w:val="en-GB"/>
        </w:rPr>
        <w:t xml:space="preserve">ll strike down this </w:t>
      </w:r>
      <w:r w:rsidR="00565DC5" w:rsidRPr="007D46B8">
        <w:rPr>
          <w:lang w:val="en-GB"/>
        </w:rPr>
        <w:t>town</w:t>
      </w:r>
      <w:r w:rsidRPr="007D46B8">
        <w:rPr>
          <w:lang w:val="en-GB"/>
        </w:rPr>
        <w:t xml:space="preserve">’s </w:t>
      </w:r>
      <w:r w:rsidR="00FC39E5">
        <w:rPr>
          <w:lang w:val="en-GB"/>
        </w:rPr>
        <w:t>inhabitant</w:t>
      </w:r>
      <w:r w:rsidRPr="007D46B8">
        <w:rPr>
          <w:lang w:val="en-GB"/>
        </w:rPr>
        <w:t>s, human beings and animals; they’ll die in a great epidemic.</w:t>
      </w:r>
    </w:p>
    <w:p w:rsidR="00B56407" w:rsidRDefault="003C6204" w:rsidP="00691961">
      <w:pPr>
        <w:pStyle w:val="PlainText"/>
        <w:ind w:firstLine="720"/>
        <w:rPr>
          <w:lang w:val="en-GB"/>
        </w:rPr>
      </w:pPr>
      <w:r>
        <w:rPr>
          <w:lang w:val="en-GB"/>
        </w:rPr>
        <w:t xml:space="preserve"> </w:t>
      </w:r>
      <w:r w:rsidR="00244A60" w:rsidRPr="007D46B8">
        <w:rPr>
          <w:vertAlign w:val="superscript"/>
          <w:lang w:val="en-GB"/>
        </w:rPr>
        <w:t>7</w:t>
      </w:r>
      <w:r w:rsidR="00244A60" w:rsidRPr="007D46B8">
        <w:rPr>
          <w:lang w:val="en-GB"/>
        </w:rPr>
        <w:t>Afte</w:t>
      </w:r>
      <w:r w:rsidR="00B56407">
        <w:rPr>
          <w:lang w:val="en-GB"/>
        </w:rPr>
        <w:t>r this (Yahweh’s declaration) I sha</w:t>
      </w:r>
      <w:r w:rsidR="00244A60" w:rsidRPr="007D46B8">
        <w:rPr>
          <w:lang w:val="en-GB"/>
        </w:rPr>
        <w:t xml:space="preserve">ll give </w:t>
      </w:r>
      <w:r w:rsidR="00025695">
        <w:rPr>
          <w:lang w:val="en-GB"/>
        </w:rPr>
        <w:t>Tsidqiyyahu</w:t>
      </w:r>
      <w:r w:rsidR="00B56407">
        <w:rPr>
          <w:lang w:val="en-GB"/>
        </w:rPr>
        <w:t xml:space="preserve"> king of Judah and his servants</w:t>
      </w:r>
      <w:r w:rsidR="00244A60" w:rsidRPr="007D46B8">
        <w:rPr>
          <w:lang w:val="en-GB"/>
        </w:rPr>
        <w:t xml:space="preserve"> and the people, those who remain in this </w:t>
      </w:r>
      <w:r w:rsidR="00565DC5" w:rsidRPr="007D46B8">
        <w:rPr>
          <w:lang w:val="en-GB"/>
        </w:rPr>
        <w:t>town</w:t>
      </w:r>
      <w:r w:rsidR="00244A60" w:rsidRPr="007D46B8">
        <w:rPr>
          <w:lang w:val="en-GB"/>
        </w:rPr>
        <w:t xml:space="preserve"> from epidemic, sword, and famine, into the hand of </w:t>
      </w:r>
      <w:r w:rsidR="00B56407">
        <w:rPr>
          <w:lang w:val="en-GB"/>
        </w:rPr>
        <w:t>Nebukadre’tstsar</w:t>
      </w:r>
      <w:r w:rsidR="00244A60" w:rsidRPr="007D46B8">
        <w:rPr>
          <w:lang w:val="en-GB"/>
        </w:rPr>
        <w:t xml:space="preserve"> king of </w:t>
      </w:r>
      <w:r w:rsidR="006B46E0">
        <w:rPr>
          <w:lang w:val="en-GB"/>
        </w:rPr>
        <w:t>Babel</w:t>
      </w:r>
      <w:r w:rsidR="00244A60" w:rsidRPr="007D46B8">
        <w:rPr>
          <w:lang w:val="en-GB"/>
        </w:rPr>
        <w:t xml:space="preserve"> and into the hand of their enemies, into the hand of the people seeking their life.</w:t>
      </w:r>
      <w:r>
        <w:rPr>
          <w:lang w:val="en-GB"/>
        </w:rPr>
        <w:t xml:space="preserve"> </w:t>
      </w:r>
      <w:r w:rsidR="00244A60" w:rsidRPr="007D46B8">
        <w:rPr>
          <w:lang w:val="en-GB"/>
        </w:rPr>
        <w:t>He’ll strike them down with the mouth of the sword.</w:t>
      </w:r>
      <w:r>
        <w:rPr>
          <w:lang w:val="en-GB"/>
        </w:rPr>
        <w:t xml:space="preserve"> </w:t>
      </w:r>
      <w:r w:rsidR="00244A60" w:rsidRPr="007D46B8">
        <w:rPr>
          <w:lang w:val="en-GB"/>
        </w:rPr>
        <w:t>He won’t have pity for them.</w:t>
      </w:r>
      <w:r>
        <w:rPr>
          <w:lang w:val="en-GB"/>
        </w:rPr>
        <w:t xml:space="preserve"> </w:t>
      </w:r>
      <w:r w:rsidR="00244A60" w:rsidRPr="007D46B8">
        <w:rPr>
          <w:lang w:val="en-GB"/>
        </w:rPr>
        <w:t>He won’t have mercy.</w:t>
      </w:r>
      <w:r>
        <w:rPr>
          <w:lang w:val="en-GB"/>
        </w:rPr>
        <w:t xml:space="preserve"> </w:t>
      </w:r>
      <w:r w:rsidR="00244A60" w:rsidRPr="007D46B8">
        <w:rPr>
          <w:lang w:val="en-GB"/>
        </w:rPr>
        <w:t>He won’t have compassion</w:t>
      </w:r>
      <w:r w:rsidR="00B56407">
        <w:rPr>
          <w:lang w:val="en-GB"/>
        </w:rPr>
        <w:t>’”</w:t>
      </w:r>
      <w:r w:rsidR="002014A7">
        <w:rPr>
          <w:lang w:val="en-GB"/>
        </w:rPr>
        <w:t>.</w:t>
      </w:r>
      <w:r>
        <w:rPr>
          <w:lang w:val="en-GB"/>
        </w:rPr>
        <w:t xml:space="preserve"> </w:t>
      </w:r>
    </w:p>
    <w:p w:rsidR="00244A60" w:rsidRPr="007D46B8" w:rsidRDefault="00244A60" w:rsidP="00691961">
      <w:pPr>
        <w:pStyle w:val="PlainText"/>
        <w:ind w:firstLine="720"/>
        <w:rPr>
          <w:lang w:val="en-GB"/>
        </w:rPr>
      </w:pPr>
      <w:r w:rsidRPr="007D46B8">
        <w:rPr>
          <w:vertAlign w:val="superscript"/>
          <w:lang w:val="en-GB"/>
        </w:rPr>
        <w:t>8</w:t>
      </w:r>
      <w:r w:rsidR="00535CBE">
        <w:rPr>
          <w:lang w:val="en-GB"/>
        </w:rPr>
        <w:t>And to this people you are to</w:t>
      </w:r>
      <w:r w:rsidR="00B56407">
        <w:rPr>
          <w:lang w:val="en-GB"/>
        </w:rPr>
        <w:t xml:space="preserve"> say, “</w:t>
      </w:r>
      <w:r w:rsidRPr="007D46B8">
        <w:rPr>
          <w:lang w:val="en-GB"/>
        </w:rPr>
        <w:t>Yahweh has said this:</w:t>
      </w:r>
      <w:r w:rsidR="00F17C43" w:rsidRPr="007D46B8">
        <w:rPr>
          <w:lang w:val="en-GB"/>
        </w:rPr>
        <w:t xml:space="preserve"> ‘</w:t>
      </w:r>
      <w:r w:rsidR="00B56407">
        <w:rPr>
          <w:lang w:val="en-GB"/>
        </w:rPr>
        <w:t>Here am I, putting before you the way to life and the way to</w:t>
      </w:r>
      <w:r w:rsidRPr="007D46B8">
        <w:rPr>
          <w:lang w:val="en-GB"/>
        </w:rPr>
        <w:t xml:space="preserve"> death.</w:t>
      </w:r>
      <w:r w:rsidR="003C6204">
        <w:rPr>
          <w:lang w:val="en-GB"/>
        </w:rPr>
        <w:t xml:space="preserve"> </w:t>
      </w:r>
      <w:r w:rsidRPr="007D46B8">
        <w:rPr>
          <w:vertAlign w:val="superscript"/>
          <w:lang w:val="en-GB"/>
        </w:rPr>
        <w:t>9</w:t>
      </w:r>
      <w:r w:rsidR="00B56407">
        <w:rPr>
          <w:lang w:val="en-GB"/>
        </w:rPr>
        <w:t>The one</w:t>
      </w:r>
      <w:r w:rsidRPr="007D46B8">
        <w:rPr>
          <w:lang w:val="en-GB"/>
        </w:rPr>
        <w:t xml:space="preserve"> who lives in this </w:t>
      </w:r>
      <w:r w:rsidR="00565DC5" w:rsidRPr="007D46B8">
        <w:rPr>
          <w:lang w:val="en-GB"/>
        </w:rPr>
        <w:t>town</w:t>
      </w:r>
      <w:r w:rsidRPr="007D46B8">
        <w:rPr>
          <w:lang w:val="en-GB"/>
        </w:rPr>
        <w:t xml:space="preserve"> will die by sword, </w:t>
      </w:r>
      <w:r w:rsidR="00B56407">
        <w:rPr>
          <w:lang w:val="en-GB"/>
        </w:rPr>
        <w:t xml:space="preserve">by </w:t>
      </w:r>
      <w:r w:rsidRPr="007D46B8">
        <w:rPr>
          <w:lang w:val="en-GB"/>
        </w:rPr>
        <w:t xml:space="preserve">famine, or </w:t>
      </w:r>
      <w:r w:rsidR="00B56407">
        <w:rPr>
          <w:lang w:val="en-GB"/>
        </w:rPr>
        <w:t xml:space="preserve">by </w:t>
      </w:r>
      <w:r w:rsidRPr="007D46B8">
        <w:rPr>
          <w:lang w:val="en-GB"/>
        </w:rPr>
        <w:t>epidemic.</w:t>
      </w:r>
      <w:r w:rsidR="003C6204">
        <w:rPr>
          <w:lang w:val="en-GB"/>
        </w:rPr>
        <w:t xml:space="preserve"> </w:t>
      </w:r>
      <w:r w:rsidR="00B56407">
        <w:rPr>
          <w:lang w:val="en-GB"/>
        </w:rPr>
        <w:t xml:space="preserve">But the </w:t>
      </w:r>
      <w:r w:rsidRPr="007D46B8">
        <w:rPr>
          <w:lang w:val="en-GB"/>
        </w:rPr>
        <w:t>on</w:t>
      </w:r>
      <w:r w:rsidR="00B56407">
        <w:rPr>
          <w:lang w:val="en-GB"/>
        </w:rPr>
        <w:t xml:space="preserve">e who goes out and goes over to the </w:t>
      </w:r>
      <w:r w:rsidR="00646368">
        <w:rPr>
          <w:lang w:val="en-GB"/>
        </w:rPr>
        <w:t>Kasdites</w:t>
      </w:r>
      <w:r w:rsidRPr="007D46B8">
        <w:rPr>
          <w:lang w:val="en-GB"/>
        </w:rPr>
        <w:t xml:space="preserve"> who are besieging you will live.</w:t>
      </w:r>
      <w:r w:rsidR="003C6204">
        <w:rPr>
          <w:lang w:val="en-GB"/>
        </w:rPr>
        <w:t xml:space="preserve"> </w:t>
      </w:r>
      <w:r w:rsidRPr="007D46B8">
        <w:rPr>
          <w:lang w:val="en-GB"/>
        </w:rPr>
        <w:t>His life will be his as a trophy.</w:t>
      </w:r>
      <w:r w:rsidR="003C6204">
        <w:rPr>
          <w:lang w:val="en-GB"/>
        </w:rPr>
        <w:t xml:space="preserve"> </w:t>
      </w:r>
      <w:r w:rsidRPr="007D46B8">
        <w:rPr>
          <w:vertAlign w:val="superscript"/>
          <w:lang w:val="en-GB"/>
        </w:rPr>
        <w:t>10</w:t>
      </w:r>
      <w:r w:rsidR="00535CBE">
        <w:rPr>
          <w:lang w:val="en-GB"/>
        </w:rPr>
        <w:t>Because I ha</w:t>
      </w:r>
      <w:r w:rsidRPr="007D46B8">
        <w:rPr>
          <w:lang w:val="en-GB"/>
        </w:rPr>
        <w:t xml:space="preserve">ve set my face against this </w:t>
      </w:r>
      <w:r w:rsidR="00565DC5" w:rsidRPr="007D46B8">
        <w:rPr>
          <w:lang w:val="en-GB"/>
        </w:rPr>
        <w:t>town</w:t>
      </w:r>
      <w:r w:rsidR="00B56407">
        <w:rPr>
          <w:lang w:val="en-GB"/>
        </w:rPr>
        <w:t xml:space="preserve"> for bad fortune</w:t>
      </w:r>
      <w:r w:rsidRPr="007D46B8">
        <w:rPr>
          <w:lang w:val="en-GB"/>
        </w:rPr>
        <w:t xml:space="preserve"> and not for good</w:t>
      </w:r>
      <w:r w:rsidR="00B56407">
        <w:rPr>
          <w:lang w:val="en-GB"/>
        </w:rPr>
        <w:t xml:space="preserve"> fortune</w:t>
      </w:r>
      <w:r w:rsidRPr="007D46B8">
        <w:rPr>
          <w:lang w:val="en-GB"/>
        </w:rPr>
        <w:t xml:space="preserve"> (Yahweh’s declaration).</w:t>
      </w:r>
      <w:r w:rsidR="003C6204">
        <w:rPr>
          <w:lang w:val="en-GB"/>
        </w:rPr>
        <w:t xml:space="preserve"> </w:t>
      </w:r>
      <w:r w:rsidRPr="007D46B8">
        <w:rPr>
          <w:lang w:val="en-GB"/>
        </w:rPr>
        <w:t xml:space="preserve">Into the hand of the king of </w:t>
      </w:r>
      <w:r w:rsidR="006B46E0">
        <w:rPr>
          <w:lang w:val="en-GB"/>
        </w:rPr>
        <w:t>Babel</w:t>
      </w:r>
      <w:r w:rsidR="00535CBE">
        <w:rPr>
          <w:lang w:val="en-GB"/>
        </w:rPr>
        <w:t xml:space="preserve"> it will be given, and he wi</w:t>
      </w:r>
      <w:r w:rsidRPr="007D46B8">
        <w:rPr>
          <w:lang w:val="en-GB"/>
        </w:rPr>
        <w:t>ll burn it in fire</w:t>
      </w:r>
      <w:r w:rsidR="00F17C43" w:rsidRPr="007D46B8">
        <w:rPr>
          <w:lang w:val="en-GB"/>
        </w:rPr>
        <w:t>’</w:t>
      </w:r>
      <w:r w:rsidR="00B56407">
        <w:rPr>
          <w:lang w:val="en-GB"/>
        </w:rPr>
        <w:t>”’</w:t>
      </w:r>
      <w:r w:rsidR="002014A7">
        <w:rPr>
          <w:lang w:val="en-GB"/>
        </w:rPr>
        <w:t>.</w:t>
      </w:r>
      <w:r w:rsidR="003C6204">
        <w:rPr>
          <w:lang w:val="en-GB"/>
        </w:rPr>
        <w:t xml:space="preserve"> </w:t>
      </w:r>
    </w:p>
    <w:p w:rsidR="00244A60" w:rsidRPr="007D46B8" w:rsidRDefault="00044D75" w:rsidP="00627145">
      <w:pPr>
        <w:pStyle w:val="Heading2"/>
        <w:rPr>
          <w:lang w:val="en-GB"/>
        </w:rPr>
      </w:pPr>
      <w:r>
        <w:rPr>
          <w:lang w:val="en-GB"/>
        </w:rPr>
        <w:t>21:11 About False Confidence</w:t>
      </w:r>
    </w:p>
    <w:p w:rsidR="00244A60" w:rsidRDefault="00244A60" w:rsidP="006F4B81">
      <w:pPr>
        <w:pStyle w:val="PlainText"/>
        <w:ind w:firstLine="720"/>
        <w:rPr>
          <w:lang w:val="en-GB"/>
        </w:rPr>
      </w:pPr>
      <w:r w:rsidRPr="007D46B8">
        <w:rPr>
          <w:vertAlign w:val="superscript"/>
          <w:lang w:val="en-GB"/>
        </w:rPr>
        <w:t>11</w:t>
      </w:r>
      <w:r w:rsidRPr="007D46B8">
        <w:rPr>
          <w:lang w:val="en-GB"/>
        </w:rPr>
        <w:t>And t</w:t>
      </w:r>
      <w:r w:rsidR="00B56407">
        <w:rPr>
          <w:lang w:val="en-GB"/>
        </w:rPr>
        <w:t xml:space="preserve">o the household of </w:t>
      </w:r>
      <w:r w:rsidR="00044D75">
        <w:rPr>
          <w:lang w:val="en-GB"/>
        </w:rPr>
        <w:t>the king of Judah</w:t>
      </w:r>
      <w:r w:rsidR="00B56407">
        <w:rPr>
          <w:lang w:val="en-GB"/>
        </w:rPr>
        <w:t>, l</w:t>
      </w:r>
      <w:r w:rsidRPr="007D46B8">
        <w:rPr>
          <w:lang w:val="en-GB"/>
        </w:rPr>
        <w:t xml:space="preserve">isten to Yahweh’s </w:t>
      </w:r>
      <w:r w:rsidR="002014A7">
        <w:rPr>
          <w:lang w:val="en-GB"/>
        </w:rPr>
        <w:t>word</w:t>
      </w:r>
      <w:r w:rsidRPr="007D46B8">
        <w:rPr>
          <w:lang w:val="en-GB"/>
        </w:rPr>
        <w:t>.</w:t>
      </w:r>
      <w:r w:rsidR="003C6204">
        <w:rPr>
          <w:lang w:val="en-GB"/>
        </w:rPr>
        <w:t xml:space="preserve"> </w:t>
      </w:r>
      <w:r w:rsidRPr="007D46B8">
        <w:rPr>
          <w:vertAlign w:val="superscript"/>
          <w:lang w:val="en-GB"/>
        </w:rPr>
        <w:t>12</w:t>
      </w:r>
      <w:r w:rsidR="00044D75">
        <w:rPr>
          <w:lang w:val="en-GB"/>
        </w:rPr>
        <w:t>Household of David</w:t>
      </w:r>
      <w:r w:rsidR="00B56407">
        <w:rPr>
          <w:lang w:val="en-GB"/>
        </w:rPr>
        <w:t xml:space="preserve">, </w:t>
      </w:r>
      <w:r w:rsidRPr="007D46B8">
        <w:rPr>
          <w:lang w:val="en-GB"/>
        </w:rPr>
        <w:t xml:space="preserve">Yahweh has said this: </w:t>
      </w:r>
    </w:p>
    <w:p w:rsidR="00B56407" w:rsidRPr="007D46B8" w:rsidRDefault="00B56407" w:rsidP="006F4B81">
      <w:pPr>
        <w:pStyle w:val="PlainText"/>
        <w:ind w:firstLine="720"/>
        <w:rPr>
          <w:lang w:val="en-GB"/>
        </w:rPr>
      </w:pPr>
    </w:p>
    <w:p w:rsidR="00244A60" w:rsidRPr="007D46B8" w:rsidRDefault="003C6204" w:rsidP="00B56407">
      <w:pPr>
        <w:pStyle w:val="ListParagraph"/>
        <w:ind w:firstLine="0"/>
        <w:rPr>
          <w:lang w:val="en-GB"/>
        </w:rPr>
      </w:pPr>
      <w:r>
        <w:rPr>
          <w:lang w:val="en-GB"/>
        </w:rPr>
        <w:t xml:space="preserve"> </w:t>
      </w:r>
      <w:r w:rsidR="00C856BA">
        <w:rPr>
          <w:lang w:val="en-GB"/>
        </w:rPr>
        <w:t xml:space="preserve">Judge with </w:t>
      </w:r>
      <w:r w:rsidR="00244A60" w:rsidRPr="007D46B8">
        <w:rPr>
          <w:lang w:val="en-GB"/>
        </w:rPr>
        <w:t xml:space="preserve">authority morning by morning, </w:t>
      </w:r>
    </w:p>
    <w:p w:rsidR="00244A60" w:rsidRPr="007D46B8" w:rsidRDefault="00B56407" w:rsidP="00B56407">
      <w:pPr>
        <w:pStyle w:val="ListParagraph"/>
        <w:ind w:firstLine="0"/>
        <w:rPr>
          <w:lang w:val="en-GB"/>
        </w:rPr>
      </w:pPr>
      <w:r>
        <w:rPr>
          <w:lang w:val="en-GB"/>
        </w:rPr>
        <w:tab/>
      </w:r>
      <w:r w:rsidR="00244A60" w:rsidRPr="007D46B8">
        <w:rPr>
          <w:lang w:val="en-GB"/>
        </w:rPr>
        <w:t>rescue the person who’s been robbed from the hand of the oppressor,</w:t>
      </w:r>
    </w:p>
    <w:p w:rsidR="00244A60" w:rsidRPr="007D46B8" w:rsidRDefault="00C856BA" w:rsidP="00B56407">
      <w:pPr>
        <w:pStyle w:val="ListParagraph"/>
        <w:ind w:firstLine="0"/>
        <w:rPr>
          <w:lang w:val="en-GB"/>
        </w:rPr>
      </w:pPr>
      <w:r>
        <w:rPr>
          <w:lang w:val="en-GB"/>
        </w:rPr>
        <w:t>So that</w:t>
      </w:r>
      <w:r w:rsidR="00244A60" w:rsidRPr="007D46B8">
        <w:rPr>
          <w:lang w:val="en-GB"/>
        </w:rPr>
        <w:t xml:space="preserve"> my wrath </w:t>
      </w:r>
      <w:r>
        <w:rPr>
          <w:lang w:val="en-GB"/>
        </w:rPr>
        <w:t xml:space="preserve">doesn’t </w:t>
      </w:r>
      <w:r w:rsidR="00244A60" w:rsidRPr="007D46B8">
        <w:rPr>
          <w:lang w:val="en-GB"/>
        </w:rPr>
        <w:t xml:space="preserve">go out like fire, </w:t>
      </w:r>
    </w:p>
    <w:p w:rsidR="00244A60" w:rsidRPr="007D46B8" w:rsidRDefault="00B56407" w:rsidP="00B56407">
      <w:pPr>
        <w:pStyle w:val="ListParagraph"/>
        <w:ind w:firstLine="0"/>
        <w:rPr>
          <w:lang w:val="en-GB"/>
        </w:rPr>
      </w:pPr>
      <w:r>
        <w:rPr>
          <w:lang w:val="en-GB"/>
        </w:rPr>
        <w:tab/>
      </w:r>
      <w:r w:rsidR="00C856BA">
        <w:rPr>
          <w:lang w:val="en-GB"/>
        </w:rPr>
        <w:t>and burn up</w:t>
      </w:r>
      <w:r w:rsidR="00244A60" w:rsidRPr="007D46B8">
        <w:rPr>
          <w:lang w:val="en-GB"/>
        </w:rPr>
        <w:t xml:space="preserve"> with no one quenching it, </w:t>
      </w:r>
    </w:p>
    <w:p w:rsidR="00244A60" w:rsidRPr="007D46B8" w:rsidRDefault="00B56407" w:rsidP="00B56407">
      <w:pPr>
        <w:pStyle w:val="ListParagraph"/>
        <w:ind w:firstLine="0"/>
        <w:rPr>
          <w:lang w:val="en-GB"/>
        </w:rPr>
      </w:pPr>
      <w:r>
        <w:rPr>
          <w:lang w:val="en-GB"/>
        </w:rPr>
        <w:tab/>
      </w:r>
      <w:r w:rsidR="00C856BA">
        <w:rPr>
          <w:lang w:val="en-GB"/>
        </w:rPr>
        <w:t>because of the bad nature</w:t>
      </w:r>
      <w:r w:rsidR="00244A60" w:rsidRPr="007D46B8">
        <w:rPr>
          <w:lang w:val="en-GB"/>
        </w:rPr>
        <w:t xml:space="preserve"> of your </w:t>
      </w:r>
      <w:r w:rsidR="0069130C">
        <w:rPr>
          <w:lang w:val="en-GB"/>
        </w:rPr>
        <w:t xml:space="preserve"> practices</w:t>
      </w:r>
      <w:r w:rsidR="00244A60" w:rsidRPr="007D46B8">
        <w:rPr>
          <w:lang w:val="en-GB"/>
        </w:rPr>
        <w:t xml:space="preserve">. </w:t>
      </w:r>
    </w:p>
    <w:p w:rsidR="00244A60" w:rsidRPr="007D46B8" w:rsidRDefault="00244A60" w:rsidP="00B56407">
      <w:pPr>
        <w:pStyle w:val="ListParagraph"/>
        <w:ind w:firstLine="0"/>
        <w:rPr>
          <w:lang w:val="en-GB"/>
        </w:rPr>
      </w:pPr>
      <w:r w:rsidRPr="007D46B8">
        <w:rPr>
          <w:vertAlign w:val="superscript"/>
          <w:lang w:val="en-GB"/>
        </w:rPr>
        <w:t>13</w:t>
      </w:r>
      <w:r w:rsidRPr="007D46B8">
        <w:rPr>
          <w:lang w:val="en-GB"/>
        </w:rPr>
        <w:t>Here am I toward you [Jerusalem],</w:t>
      </w:r>
      <w:r w:rsidR="00C856BA">
        <w:rPr>
          <w:lang w:val="en-GB"/>
        </w:rPr>
        <w:t xml:space="preserve"> </w:t>
      </w:r>
      <w:r w:rsidRPr="007D46B8">
        <w:rPr>
          <w:lang w:val="en-GB"/>
        </w:rPr>
        <w:t xml:space="preserve">you who dwell in the </w:t>
      </w:r>
      <w:r w:rsidR="00340AF5">
        <w:rPr>
          <w:lang w:val="en-GB"/>
        </w:rPr>
        <w:t>vale</w:t>
      </w:r>
      <w:r w:rsidRPr="007D46B8">
        <w:rPr>
          <w:lang w:val="en-GB"/>
        </w:rPr>
        <w:t xml:space="preserve">, </w:t>
      </w:r>
    </w:p>
    <w:p w:rsidR="00244A60" w:rsidRPr="007D46B8" w:rsidRDefault="00B56407" w:rsidP="00B56407">
      <w:pPr>
        <w:pStyle w:val="ListParagraph"/>
        <w:ind w:firstLine="0"/>
        <w:rPr>
          <w:lang w:val="en-GB"/>
        </w:rPr>
      </w:pPr>
      <w:r>
        <w:rPr>
          <w:lang w:val="en-GB"/>
        </w:rPr>
        <w:lastRenderedPageBreak/>
        <w:tab/>
      </w:r>
      <w:r w:rsidR="00244A60" w:rsidRPr="007D46B8">
        <w:rPr>
          <w:lang w:val="en-GB"/>
        </w:rPr>
        <w:t xml:space="preserve">a crag in the </w:t>
      </w:r>
      <w:r w:rsidR="00901BB5">
        <w:rPr>
          <w:lang w:val="en-GB"/>
        </w:rPr>
        <w:t>flatland</w:t>
      </w:r>
      <w:r w:rsidR="00244A60" w:rsidRPr="007D46B8">
        <w:rPr>
          <w:lang w:val="en-GB"/>
        </w:rPr>
        <w:t xml:space="preserve"> (Yahweh’s declaration).</w:t>
      </w:r>
    </w:p>
    <w:p w:rsidR="00244A60" w:rsidRPr="007D46B8" w:rsidRDefault="00244A60" w:rsidP="00B56407">
      <w:pPr>
        <w:pStyle w:val="ListParagraph"/>
        <w:ind w:firstLine="0"/>
        <w:rPr>
          <w:lang w:val="en-GB"/>
        </w:rPr>
      </w:pPr>
      <w:r w:rsidRPr="007D46B8">
        <w:rPr>
          <w:lang w:val="en-GB"/>
        </w:rPr>
        <w:t>People who say,</w:t>
      </w:r>
      <w:r w:rsidR="00F17C43" w:rsidRPr="007D46B8">
        <w:rPr>
          <w:lang w:val="en-GB"/>
        </w:rPr>
        <w:t xml:space="preserve"> ‘</w:t>
      </w:r>
      <w:r w:rsidRPr="007D46B8">
        <w:rPr>
          <w:lang w:val="en-GB"/>
        </w:rPr>
        <w:t xml:space="preserve">Who can come down against us, </w:t>
      </w:r>
    </w:p>
    <w:p w:rsidR="00244A60" w:rsidRPr="007D46B8" w:rsidRDefault="00B56407" w:rsidP="00B56407">
      <w:pPr>
        <w:pStyle w:val="ListParagraph"/>
        <w:ind w:firstLine="0"/>
        <w:rPr>
          <w:lang w:val="en-GB"/>
        </w:rPr>
      </w:pPr>
      <w:r>
        <w:rPr>
          <w:lang w:val="en-GB"/>
        </w:rPr>
        <w:tab/>
      </w:r>
      <w:r w:rsidR="009542BF">
        <w:rPr>
          <w:lang w:val="en-GB"/>
        </w:rPr>
        <w:t>who can come into our abode</w:t>
      </w:r>
      <w:r w:rsidR="00535CBE">
        <w:rPr>
          <w:lang w:val="en-GB"/>
        </w:rPr>
        <w:t>s?’</w:t>
      </w:r>
    </w:p>
    <w:p w:rsidR="00C856BA" w:rsidRDefault="00244A60" w:rsidP="00B56407">
      <w:pPr>
        <w:pStyle w:val="ListParagraph"/>
        <w:ind w:firstLine="0"/>
        <w:rPr>
          <w:lang w:val="en-GB"/>
        </w:rPr>
      </w:pPr>
      <w:r w:rsidRPr="007D46B8">
        <w:rPr>
          <w:vertAlign w:val="superscript"/>
          <w:lang w:val="en-GB"/>
        </w:rPr>
        <w:t>14</w:t>
      </w:r>
      <w:r w:rsidR="00C856BA">
        <w:rPr>
          <w:lang w:val="en-GB"/>
        </w:rPr>
        <w:t>I sha</w:t>
      </w:r>
      <w:r w:rsidRPr="007D46B8">
        <w:rPr>
          <w:lang w:val="en-GB"/>
        </w:rPr>
        <w:t xml:space="preserve">ll </w:t>
      </w:r>
      <w:r w:rsidR="00E7123B">
        <w:rPr>
          <w:lang w:val="en-GB"/>
        </w:rPr>
        <w:t>attend to</w:t>
      </w:r>
      <w:r w:rsidRPr="007D46B8">
        <w:rPr>
          <w:lang w:val="en-GB"/>
        </w:rPr>
        <w:t xml:space="preserve"> you </w:t>
      </w:r>
    </w:p>
    <w:p w:rsidR="00244A60" w:rsidRPr="007D46B8" w:rsidRDefault="00C856BA" w:rsidP="00B56407">
      <w:pPr>
        <w:pStyle w:val="ListParagraph"/>
        <w:ind w:firstLine="0"/>
        <w:rPr>
          <w:lang w:val="en-GB"/>
        </w:rPr>
      </w:pPr>
      <w:r>
        <w:rPr>
          <w:lang w:val="en-GB"/>
        </w:rPr>
        <w:tab/>
      </w:r>
      <w:r w:rsidR="00244A60" w:rsidRPr="007D46B8">
        <w:rPr>
          <w:lang w:val="en-GB"/>
        </w:rPr>
        <w:t xml:space="preserve">in accordance with the fruit of your </w:t>
      </w:r>
      <w:r w:rsidR="0069130C">
        <w:rPr>
          <w:lang w:val="en-GB"/>
        </w:rPr>
        <w:t xml:space="preserve"> practices</w:t>
      </w:r>
      <w:r w:rsidR="00244A60" w:rsidRPr="007D46B8">
        <w:rPr>
          <w:lang w:val="en-GB"/>
        </w:rPr>
        <w:t xml:space="preserve"> (Yahweh’s declaration).</w:t>
      </w:r>
      <w:r w:rsidR="003C6204">
        <w:rPr>
          <w:lang w:val="en-GB"/>
        </w:rPr>
        <w:t xml:space="preserve"> </w:t>
      </w:r>
    </w:p>
    <w:p w:rsidR="00244A60" w:rsidRPr="007D46B8" w:rsidRDefault="00C856BA" w:rsidP="00B56407">
      <w:pPr>
        <w:pStyle w:val="ListParagraph"/>
        <w:ind w:firstLine="0"/>
        <w:rPr>
          <w:lang w:val="en-GB"/>
        </w:rPr>
      </w:pPr>
      <w:r>
        <w:rPr>
          <w:lang w:val="en-GB"/>
        </w:rPr>
        <w:t>I sha</w:t>
      </w:r>
      <w:r w:rsidR="00244A60" w:rsidRPr="007D46B8">
        <w:rPr>
          <w:lang w:val="en-GB"/>
        </w:rPr>
        <w:t xml:space="preserve">ll set fire to its forest </w:t>
      </w:r>
    </w:p>
    <w:p w:rsidR="00244A60" w:rsidRPr="007D46B8" w:rsidRDefault="00B56407" w:rsidP="00B56407">
      <w:pPr>
        <w:pStyle w:val="ListParagraph"/>
        <w:ind w:firstLine="0"/>
        <w:rPr>
          <w:lang w:val="en-GB"/>
        </w:rPr>
      </w:pPr>
      <w:r>
        <w:rPr>
          <w:lang w:val="en-GB"/>
        </w:rPr>
        <w:tab/>
      </w:r>
      <w:r w:rsidR="00C856BA">
        <w:rPr>
          <w:lang w:val="en-GB"/>
        </w:rPr>
        <w:t xml:space="preserve">and consume all that’s </w:t>
      </w:r>
      <w:r w:rsidR="00244A60" w:rsidRPr="007D46B8">
        <w:rPr>
          <w:lang w:val="en-GB"/>
        </w:rPr>
        <w:t>round it</w:t>
      </w:r>
      <w:r w:rsidR="002333F8">
        <w:rPr>
          <w:lang w:val="en-GB"/>
        </w:rPr>
        <w:t>.</w:t>
      </w:r>
    </w:p>
    <w:p w:rsidR="00244A60" w:rsidRPr="007D46B8" w:rsidRDefault="00244A60" w:rsidP="006F4B81">
      <w:pPr>
        <w:pStyle w:val="ListParagraph"/>
        <w:rPr>
          <w:lang w:val="en-GB"/>
        </w:rPr>
      </w:pPr>
    </w:p>
    <w:p w:rsidR="00282049" w:rsidRDefault="00C856BA" w:rsidP="00282049">
      <w:pPr>
        <w:pStyle w:val="PlainText"/>
        <w:ind w:firstLine="720"/>
        <w:rPr>
          <w:lang w:val="en-GB"/>
        </w:rPr>
      </w:pPr>
      <w:r w:rsidRPr="00C856BA">
        <w:rPr>
          <w:sz w:val="32"/>
          <w:szCs w:val="32"/>
          <w:lang w:val="en-GB"/>
        </w:rPr>
        <w:t xml:space="preserve">22 </w:t>
      </w:r>
      <w:r>
        <w:rPr>
          <w:lang w:val="en-GB"/>
        </w:rPr>
        <w:t>Y</w:t>
      </w:r>
      <w:r w:rsidR="00244A60" w:rsidRPr="007D46B8">
        <w:rPr>
          <w:lang w:val="en-GB"/>
        </w:rPr>
        <w:t>ahweh said this:</w:t>
      </w:r>
      <w:r w:rsidR="00F17C43" w:rsidRPr="007D46B8">
        <w:rPr>
          <w:lang w:val="en-GB"/>
        </w:rPr>
        <w:t xml:space="preserve"> ‘</w:t>
      </w:r>
      <w:r w:rsidR="00244A60" w:rsidRPr="007D46B8">
        <w:rPr>
          <w:lang w:val="en-GB"/>
        </w:rPr>
        <w:t xml:space="preserve">Go down to the house of </w:t>
      </w:r>
      <w:r w:rsidR="00044D75">
        <w:rPr>
          <w:lang w:val="en-GB"/>
        </w:rPr>
        <w:t xml:space="preserve">the king of Judah </w:t>
      </w:r>
      <w:r w:rsidR="00244A60" w:rsidRPr="007D46B8">
        <w:rPr>
          <w:lang w:val="en-GB"/>
        </w:rPr>
        <w:t xml:space="preserve">and speak there this </w:t>
      </w:r>
      <w:r w:rsidR="002014A7">
        <w:rPr>
          <w:lang w:val="en-GB"/>
        </w:rPr>
        <w:t>word</w:t>
      </w:r>
      <w:r w:rsidR="00244A60" w:rsidRPr="007D46B8">
        <w:rPr>
          <w:lang w:val="en-GB"/>
        </w:rPr>
        <w:t>.</w:t>
      </w:r>
      <w:r w:rsidR="003C6204">
        <w:rPr>
          <w:lang w:val="en-GB"/>
        </w:rPr>
        <w:t xml:space="preserve"> </w:t>
      </w:r>
      <w:r w:rsidR="00244A60" w:rsidRPr="007D46B8">
        <w:rPr>
          <w:vertAlign w:val="superscript"/>
          <w:lang w:val="en-GB"/>
        </w:rPr>
        <w:t>2</w:t>
      </w:r>
      <w:r>
        <w:rPr>
          <w:lang w:val="en-GB"/>
        </w:rPr>
        <w:t>Say, “</w:t>
      </w:r>
      <w:r w:rsidR="00244A60" w:rsidRPr="007D46B8">
        <w:rPr>
          <w:lang w:val="en-GB"/>
        </w:rPr>
        <w:t xml:space="preserve">Listen to Yahweh’s </w:t>
      </w:r>
      <w:r w:rsidR="002014A7">
        <w:rPr>
          <w:lang w:val="en-GB"/>
        </w:rPr>
        <w:t>word</w:t>
      </w:r>
      <w:r w:rsidR="00044D75">
        <w:rPr>
          <w:lang w:val="en-GB"/>
        </w:rPr>
        <w:t xml:space="preserve">, </w:t>
      </w:r>
      <w:r w:rsidR="00244A60" w:rsidRPr="007D46B8">
        <w:rPr>
          <w:lang w:val="en-GB"/>
        </w:rPr>
        <w:t>king</w:t>
      </w:r>
      <w:r w:rsidR="00044D75">
        <w:rPr>
          <w:lang w:val="en-GB"/>
        </w:rPr>
        <w:t xml:space="preserve"> of Judah</w:t>
      </w:r>
      <w:r>
        <w:rPr>
          <w:lang w:val="en-GB"/>
        </w:rPr>
        <w:t>, you who sit on David’s throne</w:t>
      </w:r>
      <w:r w:rsidR="00244A60" w:rsidRPr="007D46B8">
        <w:rPr>
          <w:lang w:val="en-GB"/>
        </w:rPr>
        <w:t xml:space="preserve"> and your </w:t>
      </w:r>
      <w:r>
        <w:rPr>
          <w:lang w:val="en-GB"/>
        </w:rPr>
        <w:t>servants</w:t>
      </w:r>
      <w:r w:rsidR="00244A60" w:rsidRPr="007D46B8">
        <w:rPr>
          <w:lang w:val="en-GB"/>
        </w:rPr>
        <w:t xml:space="preserve"> and your people who come through these </w:t>
      </w:r>
      <w:r w:rsidR="00036755">
        <w:rPr>
          <w:lang w:val="en-GB"/>
        </w:rPr>
        <w:t>gateway</w:t>
      </w:r>
      <w:r w:rsidR="00244A60" w:rsidRPr="007D46B8">
        <w:rPr>
          <w:lang w:val="en-GB"/>
        </w:rPr>
        <w:t>s.</w:t>
      </w:r>
      <w:r w:rsidR="003C6204">
        <w:rPr>
          <w:lang w:val="en-GB"/>
        </w:rPr>
        <w:t xml:space="preserve"> </w:t>
      </w:r>
      <w:r w:rsidR="00244A60" w:rsidRPr="007D46B8">
        <w:rPr>
          <w:vertAlign w:val="superscript"/>
          <w:lang w:val="en-GB"/>
        </w:rPr>
        <w:t>3</w:t>
      </w:r>
      <w:r w:rsidR="00244A60" w:rsidRPr="007D46B8">
        <w:rPr>
          <w:lang w:val="en-GB"/>
        </w:rPr>
        <w:t>Yahweh has said this:</w:t>
      </w:r>
      <w:r w:rsidR="00F17C43" w:rsidRPr="007D46B8">
        <w:rPr>
          <w:lang w:val="en-GB"/>
        </w:rPr>
        <w:t xml:space="preserve"> ‘</w:t>
      </w:r>
      <w:r w:rsidR="00244A60" w:rsidRPr="007D46B8">
        <w:rPr>
          <w:lang w:val="en-GB"/>
        </w:rPr>
        <w:t xml:space="preserve">Exercise </w:t>
      </w:r>
      <w:r w:rsidR="00244A60" w:rsidRPr="00C856BA">
        <w:rPr>
          <w:lang w:val="en-GB"/>
        </w:rPr>
        <w:t>authority</w:t>
      </w:r>
      <w:r>
        <w:rPr>
          <w:lang w:val="en-GB"/>
        </w:rPr>
        <w:t xml:space="preserve"> with</w:t>
      </w:r>
      <w:r w:rsidR="00244A60" w:rsidRPr="007D46B8">
        <w:rPr>
          <w:lang w:val="en-GB"/>
        </w:rPr>
        <w:t xml:space="preserve"> faithfulness, rescue the person who’s been robbed from the hand of the oppressor, don’t wrong alien, orphan, and widow, don’t </w:t>
      </w:r>
      <w:r w:rsidR="00282049">
        <w:rPr>
          <w:lang w:val="en-GB"/>
        </w:rPr>
        <w:t xml:space="preserve">be violent, don’t shed the </w:t>
      </w:r>
      <w:r w:rsidR="00244A60" w:rsidRPr="007D46B8">
        <w:rPr>
          <w:lang w:val="en-GB"/>
        </w:rPr>
        <w:t xml:space="preserve">blood </w:t>
      </w:r>
      <w:r w:rsidR="00282049">
        <w:rPr>
          <w:lang w:val="en-GB"/>
        </w:rPr>
        <w:t xml:space="preserve">of someone free of guilt </w:t>
      </w:r>
      <w:r w:rsidR="00244A60" w:rsidRPr="007D46B8">
        <w:rPr>
          <w:lang w:val="en-GB"/>
        </w:rPr>
        <w:t>in this place.</w:t>
      </w:r>
      <w:r w:rsidR="003C6204">
        <w:rPr>
          <w:lang w:val="en-GB"/>
        </w:rPr>
        <w:t xml:space="preserve"> </w:t>
      </w:r>
      <w:r w:rsidR="00244A60" w:rsidRPr="007D46B8">
        <w:rPr>
          <w:vertAlign w:val="superscript"/>
          <w:lang w:val="en-GB"/>
        </w:rPr>
        <w:t>4</w:t>
      </w:r>
      <w:r w:rsidR="00244A60" w:rsidRPr="007D46B8">
        <w:rPr>
          <w:lang w:val="en-GB"/>
        </w:rPr>
        <w:t>Be</w:t>
      </w:r>
      <w:r w:rsidR="00282049">
        <w:rPr>
          <w:lang w:val="en-GB"/>
        </w:rPr>
        <w:t>cause if you really do act on</w:t>
      </w:r>
      <w:r w:rsidR="00244A60" w:rsidRPr="007D46B8">
        <w:rPr>
          <w:lang w:val="en-GB"/>
        </w:rPr>
        <w:t xml:space="preserve"> this </w:t>
      </w:r>
      <w:r w:rsidR="002014A7">
        <w:rPr>
          <w:lang w:val="en-GB"/>
        </w:rPr>
        <w:t>word</w:t>
      </w:r>
      <w:r w:rsidR="00244A60" w:rsidRPr="007D46B8">
        <w:rPr>
          <w:lang w:val="en-GB"/>
        </w:rPr>
        <w:t xml:space="preserve">, then through this house’s </w:t>
      </w:r>
      <w:r w:rsidR="00036755">
        <w:rPr>
          <w:lang w:val="en-GB"/>
        </w:rPr>
        <w:t>gateway</w:t>
      </w:r>
      <w:r w:rsidR="00244A60" w:rsidRPr="007D46B8">
        <w:rPr>
          <w:lang w:val="en-GB"/>
        </w:rPr>
        <w:t>s will come David’s kings sitting on his throne, riding char</w:t>
      </w:r>
      <w:r w:rsidR="00282049">
        <w:rPr>
          <w:lang w:val="en-GB"/>
        </w:rPr>
        <w:t>iot and horses, he and his servants</w:t>
      </w:r>
      <w:r w:rsidR="00244A60" w:rsidRPr="007D46B8">
        <w:rPr>
          <w:lang w:val="en-GB"/>
        </w:rPr>
        <w:t xml:space="preserve"> and his people.</w:t>
      </w:r>
      <w:r w:rsidR="003C6204">
        <w:rPr>
          <w:lang w:val="en-GB"/>
        </w:rPr>
        <w:t xml:space="preserve"> </w:t>
      </w:r>
      <w:r w:rsidR="00244A60" w:rsidRPr="007D46B8">
        <w:rPr>
          <w:vertAlign w:val="superscript"/>
          <w:lang w:val="en-GB"/>
        </w:rPr>
        <w:t>5</w:t>
      </w:r>
      <w:r w:rsidR="00244A60" w:rsidRPr="007D46B8">
        <w:rPr>
          <w:lang w:val="en-GB"/>
        </w:rPr>
        <w:t>But if you don’t listen to these words, I swear by myself (Yahweh’s declaration) that thi</w:t>
      </w:r>
      <w:r w:rsidR="00282049">
        <w:rPr>
          <w:lang w:val="en-GB"/>
        </w:rPr>
        <w:t>s house will become a waste’”’.</w:t>
      </w:r>
    </w:p>
    <w:p w:rsidR="00244A60" w:rsidRDefault="00244A60" w:rsidP="00282049">
      <w:pPr>
        <w:pStyle w:val="PlainText"/>
        <w:ind w:firstLine="720"/>
        <w:rPr>
          <w:lang w:val="en-GB"/>
        </w:rPr>
      </w:pPr>
      <w:r w:rsidRPr="007D46B8">
        <w:rPr>
          <w:vertAlign w:val="superscript"/>
          <w:lang w:val="en-GB"/>
        </w:rPr>
        <w:t>6</w:t>
      </w:r>
      <w:r w:rsidRPr="007D46B8">
        <w:rPr>
          <w:lang w:val="en-GB"/>
        </w:rPr>
        <w:t xml:space="preserve">Because Yahweh has said this concerning the house of </w:t>
      </w:r>
      <w:r w:rsidR="00044D75">
        <w:rPr>
          <w:lang w:val="en-GB"/>
        </w:rPr>
        <w:t>the king of Judah</w:t>
      </w:r>
      <w:r w:rsidRPr="007D46B8">
        <w:rPr>
          <w:lang w:val="en-GB"/>
        </w:rPr>
        <w:t xml:space="preserve">: </w:t>
      </w:r>
    </w:p>
    <w:p w:rsidR="00282049" w:rsidRPr="007D46B8" w:rsidRDefault="00282049" w:rsidP="00282049">
      <w:pPr>
        <w:pStyle w:val="PlainText"/>
        <w:ind w:firstLine="720"/>
        <w:rPr>
          <w:lang w:val="en-GB"/>
        </w:rPr>
      </w:pPr>
    </w:p>
    <w:p w:rsidR="00244A60" w:rsidRPr="007D46B8" w:rsidRDefault="003C6204" w:rsidP="00282049">
      <w:pPr>
        <w:pStyle w:val="PlainText"/>
        <w:ind w:left="720"/>
        <w:rPr>
          <w:lang w:val="en-GB"/>
        </w:rPr>
      </w:pPr>
      <w:r>
        <w:rPr>
          <w:lang w:val="en-GB"/>
        </w:rPr>
        <w:t xml:space="preserve"> </w:t>
      </w:r>
      <w:r w:rsidR="00F17C43" w:rsidRPr="007D46B8">
        <w:rPr>
          <w:lang w:val="en-GB"/>
        </w:rPr>
        <w:t>‘</w:t>
      </w:r>
      <w:r w:rsidR="00282049">
        <w:rPr>
          <w:lang w:val="en-GB"/>
        </w:rPr>
        <w:t>You are Gil’</w:t>
      </w:r>
      <w:r w:rsidR="00244A60" w:rsidRPr="007D46B8">
        <w:rPr>
          <w:lang w:val="en-GB"/>
        </w:rPr>
        <w:t xml:space="preserve">ad to me, </w:t>
      </w:r>
    </w:p>
    <w:p w:rsidR="00244A60" w:rsidRPr="007D46B8" w:rsidRDefault="00E0503E" w:rsidP="00282049">
      <w:pPr>
        <w:pStyle w:val="PlainText"/>
        <w:ind w:left="720" w:firstLine="720"/>
        <w:rPr>
          <w:lang w:val="en-GB"/>
        </w:rPr>
      </w:pPr>
      <w:r>
        <w:rPr>
          <w:lang w:val="en-GB"/>
        </w:rPr>
        <w:t>the top</w:t>
      </w:r>
      <w:r w:rsidR="00244A60" w:rsidRPr="007D46B8">
        <w:rPr>
          <w:lang w:val="en-GB"/>
        </w:rPr>
        <w:t xml:space="preserve"> of Lebanon.</w:t>
      </w:r>
    </w:p>
    <w:p w:rsidR="00244A60" w:rsidRPr="007D46B8" w:rsidRDefault="003C6204" w:rsidP="00282049">
      <w:pPr>
        <w:pStyle w:val="PlainText"/>
        <w:ind w:left="720"/>
        <w:rPr>
          <w:lang w:val="en-GB"/>
        </w:rPr>
      </w:pPr>
      <w:r>
        <w:rPr>
          <w:lang w:val="en-GB"/>
        </w:rPr>
        <w:t xml:space="preserve"> </w:t>
      </w:r>
      <w:r w:rsidR="00244A60" w:rsidRPr="007D46B8">
        <w:rPr>
          <w:lang w:val="en-GB"/>
        </w:rPr>
        <w:t xml:space="preserve">If I don’t make you a wilderness, </w:t>
      </w:r>
    </w:p>
    <w:p w:rsidR="00244A60" w:rsidRPr="007D46B8" w:rsidRDefault="00565DC5" w:rsidP="00282049">
      <w:pPr>
        <w:pStyle w:val="PlainText"/>
        <w:ind w:left="720" w:firstLine="720"/>
        <w:rPr>
          <w:lang w:val="en-GB"/>
        </w:rPr>
      </w:pPr>
      <w:r w:rsidRPr="007D46B8">
        <w:rPr>
          <w:lang w:val="en-GB"/>
        </w:rPr>
        <w:t>towns</w:t>
      </w:r>
      <w:r w:rsidR="00E0503E">
        <w:rPr>
          <w:lang w:val="en-GB"/>
        </w:rPr>
        <w:t xml:space="preserve"> that aren’t inhabited</w:t>
      </w:r>
      <w:r w:rsidR="00244A60" w:rsidRPr="007D46B8">
        <w:rPr>
          <w:lang w:val="en-GB"/>
        </w:rPr>
        <w:t>….</w:t>
      </w:r>
    </w:p>
    <w:p w:rsidR="00244A60" w:rsidRPr="007D46B8" w:rsidRDefault="00244A60" w:rsidP="00282049">
      <w:pPr>
        <w:pStyle w:val="PlainText"/>
        <w:ind w:left="720"/>
        <w:rPr>
          <w:lang w:val="en-GB"/>
        </w:rPr>
      </w:pPr>
      <w:r w:rsidRPr="007D46B8">
        <w:rPr>
          <w:vertAlign w:val="superscript"/>
          <w:lang w:val="en-GB"/>
        </w:rPr>
        <w:t>7</w:t>
      </w:r>
      <w:r w:rsidR="00535CBE">
        <w:rPr>
          <w:lang w:val="en-GB"/>
        </w:rPr>
        <w:t>I sha</w:t>
      </w:r>
      <w:r w:rsidR="00E0503E">
        <w:rPr>
          <w:lang w:val="en-GB"/>
        </w:rPr>
        <w:t>ll make devastato</w:t>
      </w:r>
      <w:r w:rsidRPr="007D46B8">
        <w:rPr>
          <w:lang w:val="en-GB"/>
        </w:rPr>
        <w:t xml:space="preserve">rs </w:t>
      </w:r>
      <w:r w:rsidR="00E0503E">
        <w:rPr>
          <w:lang w:val="en-GB"/>
        </w:rPr>
        <w:t xml:space="preserve">sacred to go </w:t>
      </w:r>
      <w:r w:rsidRPr="007D46B8">
        <w:rPr>
          <w:lang w:val="en-GB"/>
        </w:rPr>
        <w:t xml:space="preserve">against you, </w:t>
      </w:r>
    </w:p>
    <w:p w:rsidR="00244A60" w:rsidRPr="007D46B8" w:rsidRDefault="00535CBE" w:rsidP="00282049">
      <w:pPr>
        <w:pStyle w:val="PlainText"/>
        <w:ind w:left="720" w:firstLine="720"/>
        <w:rPr>
          <w:lang w:val="en-GB"/>
        </w:rPr>
      </w:pPr>
      <w:r>
        <w:rPr>
          <w:lang w:val="en-GB"/>
        </w:rPr>
        <w:t>each</w:t>
      </w:r>
      <w:r w:rsidR="00244A60" w:rsidRPr="007D46B8">
        <w:rPr>
          <w:lang w:val="en-GB"/>
        </w:rPr>
        <w:t xml:space="preserve"> </w:t>
      </w:r>
      <w:r>
        <w:rPr>
          <w:lang w:val="en-GB"/>
        </w:rPr>
        <w:t xml:space="preserve">with </w:t>
      </w:r>
      <w:r w:rsidR="00244A60" w:rsidRPr="007D46B8">
        <w:rPr>
          <w:lang w:val="en-GB"/>
        </w:rPr>
        <w:t>his implements.</w:t>
      </w:r>
    </w:p>
    <w:p w:rsidR="00244A60" w:rsidRPr="007D46B8" w:rsidRDefault="003C6204" w:rsidP="00282049">
      <w:pPr>
        <w:pStyle w:val="PlainText"/>
        <w:ind w:left="720"/>
        <w:rPr>
          <w:lang w:val="en-GB"/>
        </w:rPr>
      </w:pPr>
      <w:r>
        <w:rPr>
          <w:lang w:val="en-GB"/>
        </w:rPr>
        <w:t xml:space="preserve"> </w:t>
      </w:r>
      <w:r w:rsidR="00244A60" w:rsidRPr="007D46B8">
        <w:rPr>
          <w:lang w:val="en-GB"/>
        </w:rPr>
        <w:t>They’ll cut the choicest of your cedars</w:t>
      </w:r>
    </w:p>
    <w:p w:rsidR="00244A60" w:rsidRPr="007D46B8" w:rsidRDefault="00244A60" w:rsidP="00282049">
      <w:pPr>
        <w:pStyle w:val="PlainText"/>
        <w:ind w:left="720" w:firstLine="720"/>
        <w:rPr>
          <w:lang w:val="en-GB"/>
        </w:rPr>
      </w:pPr>
      <w:r w:rsidRPr="007D46B8">
        <w:rPr>
          <w:lang w:val="en-GB"/>
        </w:rPr>
        <w:t xml:space="preserve"> and make them fall into the fire.</w:t>
      </w:r>
    </w:p>
    <w:p w:rsidR="00044D75" w:rsidRPr="007D46B8" w:rsidRDefault="00A9565D" w:rsidP="00627145">
      <w:pPr>
        <w:pStyle w:val="Heading2"/>
        <w:rPr>
          <w:lang w:val="en-GB"/>
        </w:rPr>
      </w:pPr>
      <w:r>
        <w:rPr>
          <w:lang w:val="en-GB"/>
        </w:rPr>
        <w:t>22:8 How to Evaluate a King</w:t>
      </w:r>
    </w:p>
    <w:p w:rsidR="00244A60" w:rsidRPr="007D46B8" w:rsidRDefault="00244A60" w:rsidP="00E0503E">
      <w:pPr>
        <w:pStyle w:val="PlainText"/>
        <w:ind w:firstLine="720"/>
        <w:rPr>
          <w:lang w:val="en-GB"/>
        </w:rPr>
      </w:pPr>
      <w:r w:rsidRPr="007D46B8">
        <w:rPr>
          <w:vertAlign w:val="superscript"/>
          <w:lang w:val="en-GB"/>
        </w:rPr>
        <w:t>8</w:t>
      </w:r>
      <w:r w:rsidRPr="007D46B8">
        <w:rPr>
          <w:lang w:val="en-GB"/>
        </w:rPr>
        <w:t xml:space="preserve">Many nations will pass by this </w:t>
      </w:r>
      <w:r w:rsidR="00565DC5" w:rsidRPr="007D46B8">
        <w:rPr>
          <w:lang w:val="en-GB"/>
        </w:rPr>
        <w:t>town</w:t>
      </w:r>
      <w:r w:rsidR="00E0503E">
        <w:rPr>
          <w:lang w:val="en-GB"/>
        </w:rPr>
        <w:t xml:space="preserve"> and will say, an individual</w:t>
      </w:r>
      <w:r w:rsidRPr="007D46B8">
        <w:rPr>
          <w:lang w:val="en-GB"/>
        </w:rPr>
        <w:t xml:space="preserve"> to his </w:t>
      </w:r>
      <w:r w:rsidR="009E6240" w:rsidRPr="007D46B8">
        <w:rPr>
          <w:lang w:val="en-GB"/>
        </w:rPr>
        <w:t>neighbour</w:t>
      </w:r>
      <w:r w:rsidRPr="007D46B8">
        <w:rPr>
          <w:lang w:val="en-GB"/>
        </w:rPr>
        <w:t xml:space="preserve">, ‘Why did Yahweh act in this way to this great </w:t>
      </w:r>
      <w:r w:rsidR="00565DC5" w:rsidRPr="007D46B8">
        <w:rPr>
          <w:lang w:val="en-GB"/>
        </w:rPr>
        <w:t>town</w:t>
      </w:r>
      <w:r w:rsidRPr="007D46B8">
        <w:rPr>
          <w:lang w:val="en-GB"/>
        </w:rPr>
        <w:t>?’</w:t>
      </w:r>
      <w:r w:rsidR="003C6204">
        <w:rPr>
          <w:lang w:val="en-GB"/>
        </w:rPr>
        <w:t xml:space="preserve"> </w:t>
      </w:r>
      <w:r w:rsidRPr="007D46B8">
        <w:rPr>
          <w:vertAlign w:val="superscript"/>
          <w:lang w:val="en-GB"/>
        </w:rPr>
        <w:t>9</w:t>
      </w:r>
      <w:r w:rsidRPr="007D46B8">
        <w:rPr>
          <w:lang w:val="en-GB"/>
        </w:rPr>
        <w:t xml:space="preserve">And they’ll say, ‘On account of the fact that they abandoned the </w:t>
      </w:r>
      <w:r w:rsidR="009D244D">
        <w:rPr>
          <w:lang w:val="en-GB"/>
        </w:rPr>
        <w:t>pact</w:t>
      </w:r>
      <w:r w:rsidRPr="007D46B8">
        <w:rPr>
          <w:lang w:val="en-GB"/>
        </w:rPr>
        <w:t xml:space="preserve"> of Yahw</w:t>
      </w:r>
      <w:r w:rsidR="00E0503E">
        <w:rPr>
          <w:lang w:val="en-GB"/>
        </w:rPr>
        <w:t>eh their God and bowed low</w:t>
      </w:r>
      <w:r w:rsidRPr="007D46B8">
        <w:rPr>
          <w:lang w:val="en-GB"/>
        </w:rPr>
        <w:t xml:space="preserve"> to other gods and served them</w:t>
      </w:r>
      <w:r w:rsidR="00E0503E">
        <w:rPr>
          <w:lang w:val="en-GB"/>
        </w:rPr>
        <w:t>’.</w:t>
      </w:r>
    </w:p>
    <w:p w:rsidR="00244A60" w:rsidRPr="007D46B8" w:rsidRDefault="00244A60" w:rsidP="006F4B81">
      <w:pPr>
        <w:pStyle w:val="PlainText"/>
        <w:rPr>
          <w:lang w:val="en-GB"/>
        </w:rPr>
      </w:pPr>
    </w:p>
    <w:p w:rsidR="00244A60" w:rsidRPr="007D46B8" w:rsidRDefault="00244A60" w:rsidP="00E0503E">
      <w:pPr>
        <w:pStyle w:val="ListParagraph"/>
        <w:ind w:firstLine="0"/>
        <w:rPr>
          <w:lang w:val="en-GB"/>
        </w:rPr>
      </w:pPr>
      <w:r w:rsidRPr="007D46B8">
        <w:rPr>
          <w:vertAlign w:val="superscript"/>
          <w:lang w:val="en-GB"/>
        </w:rPr>
        <w:t>10</w:t>
      </w:r>
      <w:r w:rsidRPr="007D46B8">
        <w:rPr>
          <w:lang w:val="en-GB"/>
        </w:rPr>
        <w:t xml:space="preserve">Don’t </w:t>
      </w:r>
      <w:r w:rsidR="00465019">
        <w:rPr>
          <w:lang w:val="en-GB"/>
        </w:rPr>
        <w:t>cry</w:t>
      </w:r>
      <w:r w:rsidR="00535CBE">
        <w:rPr>
          <w:lang w:val="en-GB"/>
        </w:rPr>
        <w:t xml:space="preserve"> for the one who i</w:t>
      </w:r>
      <w:r w:rsidRPr="007D46B8">
        <w:rPr>
          <w:lang w:val="en-GB"/>
        </w:rPr>
        <w:t xml:space="preserve">s dead, </w:t>
      </w:r>
    </w:p>
    <w:p w:rsidR="00244A60" w:rsidRPr="007D46B8" w:rsidRDefault="00E0503E" w:rsidP="006F4B81">
      <w:pPr>
        <w:pStyle w:val="ListParagraph"/>
        <w:ind w:firstLine="0"/>
        <w:rPr>
          <w:lang w:val="en-GB"/>
        </w:rPr>
      </w:pPr>
      <w:r>
        <w:rPr>
          <w:lang w:val="en-GB"/>
        </w:rPr>
        <w:tab/>
      </w:r>
      <w:r w:rsidR="00244A60" w:rsidRPr="007D46B8">
        <w:rPr>
          <w:lang w:val="en-GB"/>
        </w:rPr>
        <w:t>don’t lament for him.</w:t>
      </w:r>
    </w:p>
    <w:p w:rsidR="00244A60" w:rsidRPr="007D46B8" w:rsidRDefault="00465019" w:rsidP="00E0503E">
      <w:pPr>
        <w:ind w:left="720" w:firstLine="0"/>
        <w:rPr>
          <w:lang w:val="en-GB"/>
        </w:rPr>
      </w:pPr>
      <w:r>
        <w:rPr>
          <w:lang w:val="en-GB"/>
        </w:rPr>
        <w:t>Cry</w:t>
      </w:r>
      <w:r w:rsidR="00244A60" w:rsidRPr="007D46B8">
        <w:rPr>
          <w:lang w:val="en-GB"/>
        </w:rPr>
        <w:t xml:space="preserve"> and </w:t>
      </w:r>
      <w:r>
        <w:rPr>
          <w:lang w:val="en-GB"/>
        </w:rPr>
        <w:t>cry</w:t>
      </w:r>
      <w:r w:rsidR="00535CBE">
        <w:rPr>
          <w:lang w:val="en-GB"/>
        </w:rPr>
        <w:t xml:space="preserve"> for the one who i</w:t>
      </w:r>
      <w:r w:rsidR="00244A60" w:rsidRPr="007D46B8">
        <w:rPr>
          <w:lang w:val="en-GB"/>
        </w:rPr>
        <w:t>s going,</w:t>
      </w:r>
    </w:p>
    <w:p w:rsidR="00244A60" w:rsidRPr="007D46B8" w:rsidRDefault="00E0503E" w:rsidP="006F4B81">
      <w:pPr>
        <w:pStyle w:val="ListParagraph"/>
        <w:rPr>
          <w:lang w:val="en-GB"/>
        </w:rPr>
      </w:pPr>
      <w:r>
        <w:rPr>
          <w:lang w:val="en-GB"/>
        </w:rPr>
        <w:t>because he won’t come back</w:t>
      </w:r>
      <w:r w:rsidR="00244A60" w:rsidRPr="007D46B8">
        <w:rPr>
          <w:lang w:val="en-GB"/>
        </w:rPr>
        <w:t xml:space="preserve"> again </w:t>
      </w:r>
    </w:p>
    <w:p w:rsidR="00244A60" w:rsidRPr="007D46B8" w:rsidRDefault="00E0503E" w:rsidP="006F4B81">
      <w:pPr>
        <w:pStyle w:val="ListParagraph"/>
        <w:ind w:firstLine="0"/>
        <w:rPr>
          <w:lang w:val="en-GB"/>
        </w:rPr>
      </w:pPr>
      <w:r>
        <w:rPr>
          <w:lang w:val="en-GB"/>
        </w:rPr>
        <w:tab/>
      </w:r>
      <w:r w:rsidR="00244A60" w:rsidRPr="007D46B8">
        <w:rPr>
          <w:lang w:val="en-GB"/>
        </w:rPr>
        <w:t>and see the country of his birth.</w:t>
      </w:r>
    </w:p>
    <w:p w:rsidR="00E0503E" w:rsidRDefault="00E0503E" w:rsidP="006F4B81">
      <w:pPr>
        <w:pStyle w:val="PlainText"/>
        <w:rPr>
          <w:lang w:val="en-GB"/>
        </w:rPr>
      </w:pPr>
    </w:p>
    <w:p w:rsidR="00244A60" w:rsidRPr="007D46B8" w:rsidRDefault="00244A60" w:rsidP="00E0503E">
      <w:pPr>
        <w:pStyle w:val="PlainText"/>
        <w:ind w:firstLine="720"/>
        <w:rPr>
          <w:lang w:val="en-GB"/>
        </w:rPr>
      </w:pPr>
      <w:r w:rsidRPr="007D46B8">
        <w:rPr>
          <w:vertAlign w:val="superscript"/>
          <w:lang w:val="en-GB"/>
        </w:rPr>
        <w:t>11</w:t>
      </w:r>
      <w:r w:rsidRPr="007D46B8">
        <w:rPr>
          <w:lang w:val="en-GB"/>
        </w:rPr>
        <w:t>Because Yahweh has said th</w:t>
      </w:r>
      <w:r w:rsidR="00E0503E">
        <w:rPr>
          <w:lang w:val="en-GB"/>
        </w:rPr>
        <w:t>is regarding Shallum ben</w:t>
      </w:r>
      <w:r w:rsidRPr="007D46B8">
        <w:rPr>
          <w:lang w:val="en-GB"/>
        </w:rPr>
        <w:t xml:space="preserve"> </w:t>
      </w:r>
      <w:r w:rsidR="00025695">
        <w:rPr>
          <w:lang w:val="en-GB"/>
        </w:rPr>
        <w:t>Yoshiyyahu</w:t>
      </w:r>
      <w:r w:rsidR="00E0503E">
        <w:rPr>
          <w:lang w:val="en-GB"/>
        </w:rPr>
        <w:t xml:space="preserve"> king of Judah</w:t>
      </w:r>
      <w:r w:rsidRPr="007D46B8">
        <w:rPr>
          <w:lang w:val="en-GB"/>
        </w:rPr>
        <w:t xml:space="preserve">, who was reigning in place of </w:t>
      </w:r>
      <w:r w:rsidR="00025695">
        <w:rPr>
          <w:lang w:val="en-GB"/>
        </w:rPr>
        <w:t>Yoshiyyahu</w:t>
      </w:r>
      <w:r w:rsidRPr="007D46B8">
        <w:rPr>
          <w:lang w:val="en-GB"/>
        </w:rPr>
        <w:t xml:space="preserve"> his father, who has gone out from this place:</w:t>
      </w:r>
      <w:r w:rsidR="00F17C43" w:rsidRPr="007D46B8">
        <w:rPr>
          <w:lang w:val="en-GB"/>
        </w:rPr>
        <w:t xml:space="preserve"> ‘</w:t>
      </w:r>
      <w:r w:rsidR="00E0503E">
        <w:rPr>
          <w:lang w:val="en-GB"/>
        </w:rPr>
        <w:t>He won’t come back</w:t>
      </w:r>
      <w:r w:rsidRPr="007D46B8">
        <w:rPr>
          <w:lang w:val="en-GB"/>
        </w:rPr>
        <w:t xml:space="preserve"> here again, </w:t>
      </w:r>
      <w:r w:rsidRPr="007D46B8">
        <w:rPr>
          <w:vertAlign w:val="superscript"/>
          <w:lang w:val="en-GB"/>
        </w:rPr>
        <w:t>12</w:t>
      </w:r>
      <w:r w:rsidRPr="007D46B8">
        <w:rPr>
          <w:lang w:val="en-GB"/>
        </w:rPr>
        <w:t xml:space="preserve">because in the place where they </w:t>
      </w:r>
      <w:r w:rsidR="00E0503E">
        <w:rPr>
          <w:lang w:val="en-GB"/>
        </w:rPr>
        <w:t xml:space="preserve">have </w:t>
      </w:r>
      <w:r w:rsidRPr="007D46B8">
        <w:rPr>
          <w:lang w:val="en-GB"/>
        </w:rPr>
        <w:t>exiled him, there he’ll die.</w:t>
      </w:r>
      <w:r w:rsidR="003C6204">
        <w:rPr>
          <w:lang w:val="en-GB"/>
        </w:rPr>
        <w:t xml:space="preserve"> </w:t>
      </w:r>
      <w:r w:rsidRPr="007D46B8">
        <w:rPr>
          <w:lang w:val="en-GB"/>
        </w:rPr>
        <w:t>This country he won’t see again</w:t>
      </w:r>
      <w:r w:rsidR="00F17C43" w:rsidRPr="007D46B8">
        <w:rPr>
          <w:lang w:val="en-GB"/>
        </w:rPr>
        <w:t>’.</w:t>
      </w:r>
    </w:p>
    <w:p w:rsidR="00244A60" w:rsidRPr="007D46B8" w:rsidRDefault="00244A60" w:rsidP="006F4B81">
      <w:pPr>
        <w:pStyle w:val="PlainText"/>
        <w:rPr>
          <w:lang w:val="en-GB"/>
        </w:rPr>
      </w:pPr>
    </w:p>
    <w:p w:rsidR="00244A60" w:rsidRPr="007D46B8" w:rsidRDefault="00244A60" w:rsidP="00E0503E">
      <w:pPr>
        <w:pStyle w:val="ListParagraph"/>
        <w:ind w:firstLine="0"/>
        <w:rPr>
          <w:lang w:val="en-GB"/>
        </w:rPr>
      </w:pPr>
      <w:r w:rsidRPr="007D46B8">
        <w:rPr>
          <w:vertAlign w:val="superscript"/>
          <w:lang w:val="en-GB"/>
        </w:rPr>
        <w:t>13</w:t>
      </w:r>
      <w:r w:rsidR="00E0503E">
        <w:rPr>
          <w:lang w:val="en-GB"/>
        </w:rPr>
        <w:t>Hey, o</w:t>
      </w:r>
      <w:r w:rsidRPr="007D46B8">
        <w:rPr>
          <w:lang w:val="en-GB"/>
        </w:rPr>
        <w:t xml:space="preserve">ne who builds his house without faithfulness, </w:t>
      </w:r>
    </w:p>
    <w:p w:rsidR="00244A60" w:rsidRPr="007D46B8" w:rsidRDefault="00E0503E" w:rsidP="006F4B81">
      <w:pPr>
        <w:pStyle w:val="ListParagraph"/>
        <w:ind w:firstLine="0"/>
        <w:rPr>
          <w:lang w:val="en-GB"/>
        </w:rPr>
      </w:pPr>
      <w:r>
        <w:rPr>
          <w:lang w:val="en-GB"/>
        </w:rPr>
        <w:tab/>
      </w:r>
      <w:r w:rsidR="00535CBE">
        <w:rPr>
          <w:lang w:val="en-GB"/>
        </w:rPr>
        <w:t>his lofts without the [proper</w:t>
      </w:r>
      <w:r w:rsidR="00244A60" w:rsidRPr="007D46B8">
        <w:rPr>
          <w:lang w:val="en-GB"/>
        </w:rPr>
        <w:t>] exercise of authority!</w:t>
      </w:r>
    </w:p>
    <w:p w:rsidR="00244A60" w:rsidRPr="007D46B8" w:rsidRDefault="00244A60" w:rsidP="00E0503E">
      <w:pPr>
        <w:pStyle w:val="PlainText"/>
        <w:ind w:left="720"/>
        <w:rPr>
          <w:lang w:val="en-GB"/>
        </w:rPr>
      </w:pPr>
      <w:r w:rsidRPr="007D46B8">
        <w:rPr>
          <w:lang w:val="en-GB"/>
        </w:rPr>
        <w:t xml:space="preserve">He makes his </w:t>
      </w:r>
      <w:r w:rsidR="009E6240" w:rsidRPr="007D46B8">
        <w:rPr>
          <w:lang w:val="en-GB"/>
        </w:rPr>
        <w:t>neighbour</w:t>
      </w:r>
      <w:r w:rsidRPr="007D46B8">
        <w:rPr>
          <w:lang w:val="en-GB"/>
        </w:rPr>
        <w:t xml:space="preserve"> serve for nothing; </w:t>
      </w:r>
    </w:p>
    <w:p w:rsidR="00244A60" w:rsidRPr="007D46B8" w:rsidRDefault="00244A60" w:rsidP="00E0503E">
      <w:pPr>
        <w:pStyle w:val="PlainText"/>
        <w:ind w:left="720" w:firstLine="720"/>
        <w:rPr>
          <w:lang w:val="en-GB"/>
        </w:rPr>
      </w:pPr>
      <w:r w:rsidRPr="007D46B8">
        <w:rPr>
          <w:lang w:val="en-GB"/>
        </w:rPr>
        <w:t>he doesn’t give him his earnings.</w:t>
      </w:r>
    </w:p>
    <w:p w:rsidR="00244A60" w:rsidRPr="007D46B8" w:rsidRDefault="00244A60" w:rsidP="00E0503E">
      <w:pPr>
        <w:pStyle w:val="PlainText"/>
        <w:ind w:left="720"/>
        <w:rPr>
          <w:lang w:val="en-GB"/>
        </w:rPr>
      </w:pPr>
      <w:r w:rsidRPr="007D46B8">
        <w:rPr>
          <w:vertAlign w:val="superscript"/>
          <w:lang w:val="en-GB"/>
        </w:rPr>
        <w:lastRenderedPageBreak/>
        <w:t>14</w:t>
      </w:r>
      <w:r w:rsidRPr="007D46B8">
        <w:rPr>
          <w:lang w:val="en-GB"/>
        </w:rPr>
        <w:t xml:space="preserve">The one who says, ‘I’ll build myself a vast house, </w:t>
      </w:r>
    </w:p>
    <w:p w:rsidR="00244A60" w:rsidRPr="007D46B8" w:rsidRDefault="00244A60" w:rsidP="00E0503E">
      <w:pPr>
        <w:pStyle w:val="PlainText"/>
        <w:ind w:left="720" w:firstLine="720"/>
        <w:rPr>
          <w:lang w:val="en-GB"/>
        </w:rPr>
      </w:pPr>
      <w:r w:rsidRPr="007D46B8">
        <w:rPr>
          <w:lang w:val="en-GB"/>
        </w:rPr>
        <w:t>spacious lofts</w:t>
      </w:r>
      <w:r w:rsidR="002014A7">
        <w:rPr>
          <w:lang w:val="en-GB"/>
        </w:rPr>
        <w:t>’.</w:t>
      </w:r>
    </w:p>
    <w:p w:rsidR="00244A60" w:rsidRPr="007D46B8" w:rsidRDefault="00244A60" w:rsidP="00E0503E">
      <w:pPr>
        <w:pStyle w:val="PlainText"/>
        <w:ind w:left="720"/>
        <w:rPr>
          <w:lang w:val="en-GB"/>
        </w:rPr>
      </w:pPr>
      <w:r w:rsidRPr="007D46B8">
        <w:rPr>
          <w:lang w:val="en-GB"/>
        </w:rPr>
        <w:t>He cuts windows for it, panel</w:t>
      </w:r>
      <w:r w:rsidR="00E0503E">
        <w:rPr>
          <w:lang w:val="en-GB"/>
        </w:rPr>
        <w:t>l</w:t>
      </w:r>
      <w:r w:rsidRPr="007D46B8">
        <w:rPr>
          <w:lang w:val="en-GB"/>
        </w:rPr>
        <w:t xml:space="preserve">ed with cedar, </w:t>
      </w:r>
    </w:p>
    <w:p w:rsidR="00244A60" w:rsidRPr="007D46B8" w:rsidRDefault="00244A60" w:rsidP="00E0503E">
      <w:pPr>
        <w:pStyle w:val="PlainText"/>
        <w:ind w:left="720" w:firstLine="720"/>
        <w:rPr>
          <w:lang w:val="en-GB"/>
        </w:rPr>
      </w:pPr>
      <w:r w:rsidRPr="007D46B8">
        <w:rPr>
          <w:lang w:val="en-GB"/>
        </w:rPr>
        <w:t>painted with vermilion.</w:t>
      </w:r>
    </w:p>
    <w:p w:rsidR="00244A60" w:rsidRPr="007D46B8" w:rsidRDefault="00244A60" w:rsidP="00E0503E">
      <w:pPr>
        <w:pStyle w:val="PlainText"/>
        <w:ind w:left="720"/>
        <w:rPr>
          <w:lang w:val="en-GB"/>
        </w:rPr>
      </w:pPr>
      <w:r w:rsidRPr="007D46B8">
        <w:rPr>
          <w:vertAlign w:val="superscript"/>
          <w:lang w:val="en-GB"/>
        </w:rPr>
        <w:t>15</w:t>
      </w:r>
      <w:r w:rsidRPr="007D46B8">
        <w:rPr>
          <w:lang w:val="en-GB"/>
        </w:rPr>
        <w:t xml:space="preserve">Are you a king </w:t>
      </w:r>
    </w:p>
    <w:p w:rsidR="00244A60" w:rsidRPr="007D46B8" w:rsidRDefault="00244A60" w:rsidP="00E0503E">
      <w:pPr>
        <w:pStyle w:val="PlainText"/>
        <w:ind w:left="720" w:firstLine="720"/>
        <w:rPr>
          <w:lang w:val="en-GB"/>
        </w:rPr>
      </w:pPr>
      <w:r w:rsidRPr="007D46B8">
        <w:rPr>
          <w:lang w:val="en-GB"/>
        </w:rPr>
        <w:t>because you’re competing in cedar?</w:t>
      </w:r>
    </w:p>
    <w:p w:rsidR="00244A60" w:rsidRPr="007D46B8" w:rsidRDefault="00E0503E" w:rsidP="00E0503E">
      <w:pPr>
        <w:pStyle w:val="ListParagraph"/>
        <w:ind w:firstLine="0"/>
        <w:rPr>
          <w:lang w:val="en-GB"/>
        </w:rPr>
      </w:pPr>
      <w:r>
        <w:rPr>
          <w:lang w:val="en-GB"/>
        </w:rPr>
        <w:t xml:space="preserve">Your father – he </w:t>
      </w:r>
      <w:r w:rsidR="00244A60" w:rsidRPr="007D46B8">
        <w:rPr>
          <w:lang w:val="en-GB"/>
        </w:rPr>
        <w:t>at</w:t>
      </w:r>
      <w:r>
        <w:rPr>
          <w:lang w:val="en-GB"/>
        </w:rPr>
        <w:t>e</w:t>
      </w:r>
      <w:r w:rsidR="00244A60" w:rsidRPr="007D46B8">
        <w:rPr>
          <w:lang w:val="en-GB"/>
        </w:rPr>
        <w:t xml:space="preserve"> and drink, </w:t>
      </w:r>
      <w:r>
        <w:rPr>
          <w:lang w:val="en-GB"/>
        </w:rPr>
        <w:t>didn’t he,</w:t>
      </w:r>
    </w:p>
    <w:p w:rsidR="00244A60" w:rsidRPr="007D46B8" w:rsidRDefault="00E0503E" w:rsidP="00E0503E">
      <w:pPr>
        <w:pStyle w:val="ListParagraph"/>
        <w:ind w:firstLine="0"/>
        <w:rPr>
          <w:lang w:val="en-GB"/>
        </w:rPr>
      </w:pPr>
      <w:r>
        <w:rPr>
          <w:lang w:val="en-GB"/>
        </w:rPr>
        <w:tab/>
        <w:t>and acted in faithful exercise of authority.</w:t>
      </w:r>
    </w:p>
    <w:p w:rsidR="00244A60" w:rsidRPr="007D46B8" w:rsidRDefault="00E0503E" w:rsidP="00E0503E">
      <w:pPr>
        <w:pStyle w:val="ListParagraph"/>
        <w:ind w:firstLine="0"/>
        <w:rPr>
          <w:lang w:val="en-GB"/>
        </w:rPr>
      </w:pPr>
      <w:r>
        <w:rPr>
          <w:lang w:val="en-GB"/>
        </w:rPr>
        <w:t>T</w:t>
      </w:r>
      <w:r w:rsidR="00044D75">
        <w:rPr>
          <w:lang w:val="en-GB"/>
        </w:rPr>
        <w:t>hen things were good for him,</w:t>
      </w:r>
    </w:p>
    <w:p w:rsidR="00244A60" w:rsidRPr="007D46B8" w:rsidRDefault="00E0503E" w:rsidP="00E0503E">
      <w:pPr>
        <w:pStyle w:val="ListParagraph"/>
        <w:ind w:firstLine="0"/>
        <w:rPr>
          <w:lang w:val="en-GB"/>
        </w:rPr>
      </w:pPr>
      <w:r>
        <w:rPr>
          <w:vertAlign w:val="superscript"/>
          <w:lang w:val="en-GB"/>
        </w:rPr>
        <w:tab/>
      </w:r>
      <w:r w:rsidR="00244A60" w:rsidRPr="007D46B8">
        <w:rPr>
          <w:vertAlign w:val="superscript"/>
          <w:lang w:val="en-GB"/>
        </w:rPr>
        <w:t>16</w:t>
      </w:r>
      <w:r w:rsidR="00044D75">
        <w:rPr>
          <w:lang w:val="en-GB"/>
        </w:rPr>
        <w:t>w</w:t>
      </w:r>
      <w:r>
        <w:rPr>
          <w:lang w:val="en-GB"/>
        </w:rPr>
        <w:t>hen he</w:t>
      </w:r>
      <w:r w:rsidR="00535CBE">
        <w:rPr>
          <w:lang w:val="en-GB"/>
        </w:rPr>
        <w:t xml:space="preserve"> gave judgment for the wea</w:t>
      </w:r>
      <w:r w:rsidR="00044D75">
        <w:rPr>
          <w:lang w:val="en-GB"/>
        </w:rPr>
        <w:t>k and needy.</w:t>
      </w:r>
    </w:p>
    <w:p w:rsidR="00244A60" w:rsidRPr="007D46B8" w:rsidRDefault="00044D75" w:rsidP="00E0503E">
      <w:pPr>
        <w:pStyle w:val="ListParagraph"/>
        <w:ind w:firstLine="0"/>
        <w:rPr>
          <w:lang w:val="en-GB"/>
        </w:rPr>
      </w:pPr>
      <w:r>
        <w:rPr>
          <w:lang w:val="en-GB"/>
        </w:rPr>
        <w:t>T</w:t>
      </w:r>
      <w:r w:rsidR="00244A60" w:rsidRPr="007D46B8">
        <w:rPr>
          <w:lang w:val="en-GB"/>
        </w:rPr>
        <w:t xml:space="preserve">hen things were good; </w:t>
      </w:r>
    </w:p>
    <w:p w:rsidR="00244A60" w:rsidRPr="007D46B8" w:rsidRDefault="00E0503E" w:rsidP="00E0503E">
      <w:pPr>
        <w:pStyle w:val="ListParagraph"/>
        <w:ind w:firstLine="0"/>
        <w:rPr>
          <w:lang w:val="en-GB"/>
        </w:rPr>
      </w:pPr>
      <w:r>
        <w:rPr>
          <w:lang w:val="en-GB"/>
        </w:rPr>
        <w:tab/>
      </w:r>
      <w:r w:rsidR="00044D75">
        <w:rPr>
          <w:lang w:val="en-GB"/>
        </w:rPr>
        <w:t>t</w:t>
      </w:r>
      <w:r w:rsidR="00244A60" w:rsidRPr="007D46B8">
        <w:rPr>
          <w:lang w:val="en-GB"/>
        </w:rPr>
        <w:t xml:space="preserve">his </w:t>
      </w:r>
      <w:r w:rsidR="00044D75">
        <w:rPr>
          <w:lang w:val="en-GB"/>
        </w:rPr>
        <w:t xml:space="preserve">is </w:t>
      </w:r>
      <w:r w:rsidR="00244A60" w:rsidRPr="007D46B8">
        <w:rPr>
          <w:lang w:val="en-GB"/>
        </w:rPr>
        <w:t>to acknowledge me</w:t>
      </w:r>
      <w:r w:rsidR="00044D75">
        <w:rPr>
          <w:lang w:val="en-GB"/>
        </w:rPr>
        <w:t>, isn’t it (Yahweh’s declaration).</w:t>
      </w:r>
    </w:p>
    <w:p w:rsidR="00244A60" w:rsidRPr="007D46B8" w:rsidRDefault="00244A60" w:rsidP="00E0503E">
      <w:pPr>
        <w:pStyle w:val="ListParagraph"/>
        <w:ind w:firstLine="0"/>
        <w:rPr>
          <w:lang w:val="en-GB"/>
        </w:rPr>
      </w:pPr>
      <w:r w:rsidRPr="007D46B8">
        <w:rPr>
          <w:vertAlign w:val="superscript"/>
          <w:lang w:val="en-GB"/>
        </w:rPr>
        <w:t>17</w:t>
      </w:r>
      <w:r w:rsidRPr="007D46B8">
        <w:rPr>
          <w:lang w:val="en-GB"/>
        </w:rPr>
        <w:t xml:space="preserve">Because you have no eye or mind </w:t>
      </w:r>
    </w:p>
    <w:p w:rsidR="00244A60" w:rsidRPr="007D46B8" w:rsidRDefault="00E0503E" w:rsidP="00E0503E">
      <w:pPr>
        <w:pStyle w:val="ListParagraph"/>
        <w:ind w:firstLine="0"/>
        <w:rPr>
          <w:lang w:val="en-GB"/>
        </w:rPr>
      </w:pPr>
      <w:r>
        <w:rPr>
          <w:lang w:val="en-GB"/>
        </w:rPr>
        <w:tab/>
      </w:r>
      <w:r w:rsidR="00244A60" w:rsidRPr="007D46B8">
        <w:rPr>
          <w:lang w:val="en-GB"/>
        </w:rPr>
        <w:t xml:space="preserve">except for loot, </w:t>
      </w:r>
    </w:p>
    <w:p w:rsidR="00244A60" w:rsidRPr="007D46B8" w:rsidRDefault="00044D75" w:rsidP="00E0503E">
      <w:pPr>
        <w:pStyle w:val="ListParagraph"/>
        <w:ind w:firstLine="0"/>
        <w:rPr>
          <w:lang w:val="en-GB"/>
        </w:rPr>
      </w:pPr>
      <w:r>
        <w:rPr>
          <w:lang w:val="en-GB"/>
        </w:rPr>
        <w:t>F</w:t>
      </w:r>
      <w:r w:rsidR="00244A60" w:rsidRPr="007D46B8">
        <w:rPr>
          <w:lang w:val="en-GB"/>
        </w:rPr>
        <w:t>or she</w:t>
      </w:r>
      <w:r>
        <w:rPr>
          <w:lang w:val="en-GB"/>
        </w:rPr>
        <w:t>dding the blood of the one free of guilt,</w:t>
      </w:r>
    </w:p>
    <w:p w:rsidR="00244A60" w:rsidRDefault="00E0503E" w:rsidP="00E0503E">
      <w:pPr>
        <w:pStyle w:val="ListParagraph"/>
        <w:ind w:firstLine="0"/>
        <w:rPr>
          <w:lang w:val="en-GB"/>
        </w:rPr>
      </w:pPr>
      <w:r>
        <w:rPr>
          <w:lang w:val="en-GB"/>
        </w:rPr>
        <w:tab/>
      </w:r>
      <w:r w:rsidR="00EF1838">
        <w:rPr>
          <w:lang w:val="en-GB"/>
        </w:rPr>
        <w:t>and for fraud</w:t>
      </w:r>
      <w:r w:rsidR="00244A60" w:rsidRPr="007D46B8">
        <w:rPr>
          <w:lang w:val="en-GB"/>
        </w:rPr>
        <w:t xml:space="preserve"> and </w:t>
      </w:r>
      <w:r w:rsidR="00044D75">
        <w:rPr>
          <w:lang w:val="en-GB"/>
        </w:rPr>
        <w:t xml:space="preserve">for </w:t>
      </w:r>
      <w:r w:rsidR="00244A60" w:rsidRPr="007D46B8">
        <w:rPr>
          <w:lang w:val="en-GB"/>
        </w:rPr>
        <w:t>extortion</w:t>
      </w:r>
      <w:r w:rsidR="00F17C43" w:rsidRPr="007D46B8">
        <w:rPr>
          <w:lang w:val="en-GB"/>
        </w:rPr>
        <w:t>.</w:t>
      </w:r>
    </w:p>
    <w:p w:rsidR="00044D75" w:rsidRPr="007D46B8" w:rsidRDefault="00044D75" w:rsidP="00E0503E">
      <w:pPr>
        <w:pStyle w:val="ListParagraph"/>
        <w:ind w:firstLine="0"/>
        <w:rPr>
          <w:lang w:val="en-GB"/>
        </w:rPr>
      </w:pPr>
    </w:p>
    <w:p w:rsidR="00244A60" w:rsidRDefault="00244A60" w:rsidP="00E0503E">
      <w:pPr>
        <w:pStyle w:val="ListParagraph"/>
        <w:ind w:firstLine="0"/>
        <w:rPr>
          <w:lang w:val="en-GB"/>
        </w:rPr>
      </w:pPr>
      <w:r w:rsidRPr="007D46B8">
        <w:rPr>
          <w:vertAlign w:val="superscript"/>
          <w:lang w:val="en-GB"/>
        </w:rPr>
        <w:t>18</w:t>
      </w:r>
      <w:r w:rsidRPr="007D46B8">
        <w:rPr>
          <w:lang w:val="en-GB"/>
        </w:rPr>
        <w:t xml:space="preserve">Therefore Yahweh has said this concerning </w:t>
      </w:r>
      <w:r w:rsidR="00025695">
        <w:rPr>
          <w:lang w:val="en-GB"/>
        </w:rPr>
        <w:t>Yehoyaqim</w:t>
      </w:r>
      <w:r w:rsidR="003C6204">
        <w:rPr>
          <w:lang w:val="en-GB"/>
        </w:rPr>
        <w:t xml:space="preserve"> </w:t>
      </w:r>
      <w:r w:rsidR="00044D75">
        <w:rPr>
          <w:lang w:val="en-GB"/>
        </w:rPr>
        <w:t>ben</w:t>
      </w:r>
      <w:r w:rsidRPr="007D46B8">
        <w:rPr>
          <w:lang w:val="en-GB"/>
        </w:rPr>
        <w:t xml:space="preserve"> </w:t>
      </w:r>
      <w:r w:rsidR="00025695">
        <w:rPr>
          <w:lang w:val="en-GB"/>
        </w:rPr>
        <w:t>Yoshiyyahu</w:t>
      </w:r>
      <w:r w:rsidR="00044D75">
        <w:rPr>
          <w:lang w:val="en-GB"/>
        </w:rPr>
        <w:t xml:space="preserve"> king of Judah</w:t>
      </w:r>
      <w:r w:rsidRPr="007D46B8">
        <w:rPr>
          <w:lang w:val="en-GB"/>
        </w:rPr>
        <w:t>:</w:t>
      </w:r>
    </w:p>
    <w:p w:rsidR="00044D75" w:rsidRPr="007D46B8" w:rsidRDefault="00044D75" w:rsidP="00E0503E">
      <w:pPr>
        <w:pStyle w:val="ListParagraph"/>
        <w:ind w:firstLine="0"/>
        <w:rPr>
          <w:lang w:val="en-GB"/>
        </w:rPr>
      </w:pPr>
    </w:p>
    <w:p w:rsidR="00244A60" w:rsidRPr="007D46B8" w:rsidRDefault="00F17C43" w:rsidP="00E0503E">
      <w:pPr>
        <w:pStyle w:val="ListParagraph"/>
        <w:ind w:firstLine="0"/>
        <w:rPr>
          <w:lang w:val="en-GB"/>
        </w:rPr>
      </w:pPr>
      <w:r w:rsidRPr="007D46B8">
        <w:rPr>
          <w:lang w:val="en-GB"/>
        </w:rPr>
        <w:t>‘</w:t>
      </w:r>
      <w:r w:rsidR="00244A60" w:rsidRPr="007D46B8">
        <w:rPr>
          <w:lang w:val="en-GB"/>
        </w:rPr>
        <w:t xml:space="preserve">They won’t mourn for him, </w:t>
      </w:r>
    </w:p>
    <w:p w:rsidR="00244A60" w:rsidRPr="007D46B8" w:rsidRDefault="00E0503E" w:rsidP="00E0503E">
      <w:pPr>
        <w:pStyle w:val="ListParagraph"/>
        <w:ind w:firstLine="0"/>
        <w:rPr>
          <w:lang w:val="en-GB"/>
        </w:rPr>
      </w:pPr>
      <w:r>
        <w:rPr>
          <w:lang w:val="en-GB"/>
        </w:rPr>
        <w:tab/>
      </w:r>
      <w:r w:rsidR="00244A60" w:rsidRPr="007D46B8">
        <w:rPr>
          <w:lang w:val="en-GB"/>
        </w:rPr>
        <w:t>‘Oh my brother, oh my sister</w:t>
      </w:r>
      <w:r w:rsidR="002014A7">
        <w:rPr>
          <w:lang w:val="en-GB"/>
        </w:rPr>
        <w:t>’.</w:t>
      </w:r>
    </w:p>
    <w:p w:rsidR="00244A60" w:rsidRPr="007D46B8" w:rsidRDefault="00244A60" w:rsidP="00E0503E">
      <w:pPr>
        <w:pStyle w:val="ListParagraph"/>
        <w:ind w:firstLine="0"/>
        <w:rPr>
          <w:lang w:val="en-GB"/>
        </w:rPr>
      </w:pPr>
      <w:r w:rsidRPr="007D46B8">
        <w:rPr>
          <w:lang w:val="en-GB"/>
        </w:rPr>
        <w:t xml:space="preserve">They won’t mourn for him, </w:t>
      </w:r>
    </w:p>
    <w:p w:rsidR="00244A60" w:rsidRPr="007D46B8" w:rsidRDefault="00E0503E" w:rsidP="00E0503E">
      <w:pPr>
        <w:pStyle w:val="ListParagraph"/>
        <w:ind w:firstLine="0"/>
        <w:rPr>
          <w:lang w:val="en-GB"/>
        </w:rPr>
      </w:pPr>
      <w:r>
        <w:rPr>
          <w:lang w:val="en-GB"/>
        </w:rPr>
        <w:tab/>
      </w:r>
      <w:r w:rsidR="00244A60" w:rsidRPr="007D46B8">
        <w:rPr>
          <w:lang w:val="en-GB"/>
        </w:rPr>
        <w:t>‘Oh my lord, oh his majesty</w:t>
      </w:r>
      <w:r w:rsidR="002014A7">
        <w:rPr>
          <w:lang w:val="en-GB"/>
        </w:rPr>
        <w:t>’.</w:t>
      </w:r>
    </w:p>
    <w:p w:rsidR="00244A60" w:rsidRPr="007D46B8" w:rsidRDefault="00244A60" w:rsidP="00E0503E">
      <w:pPr>
        <w:pStyle w:val="ListParagraph"/>
        <w:ind w:firstLine="0"/>
        <w:rPr>
          <w:lang w:val="en-GB"/>
        </w:rPr>
      </w:pPr>
      <w:r w:rsidRPr="007D46B8">
        <w:rPr>
          <w:vertAlign w:val="superscript"/>
          <w:lang w:val="en-GB"/>
        </w:rPr>
        <w:t>19</w:t>
      </w:r>
      <w:r w:rsidRPr="007D46B8">
        <w:rPr>
          <w:lang w:val="en-GB"/>
        </w:rPr>
        <w:t xml:space="preserve">He’ll be buried with a donkey’s burial, </w:t>
      </w:r>
    </w:p>
    <w:p w:rsidR="00244A60" w:rsidRPr="007D46B8" w:rsidRDefault="00E0503E" w:rsidP="00E0503E">
      <w:pPr>
        <w:pStyle w:val="ListParagraph"/>
        <w:ind w:firstLine="0"/>
        <w:rPr>
          <w:lang w:val="en-GB"/>
        </w:rPr>
      </w:pPr>
      <w:r>
        <w:rPr>
          <w:lang w:val="en-GB"/>
        </w:rPr>
        <w:tab/>
      </w:r>
      <w:r w:rsidR="00244A60" w:rsidRPr="007D46B8">
        <w:rPr>
          <w:lang w:val="en-GB"/>
        </w:rPr>
        <w:t xml:space="preserve">dragged and dumped outside Jerusalem’s </w:t>
      </w:r>
      <w:r w:rsidR="00036755">
        <w:rPr>
          <w:lang w:val="en-GB"/>
        </w:rPr>
        <w:t>gateway</w:t>
      </w:r>
      <w:r w:rsidR="00244A60" w:rsidRPr="007D46B8">
        <w:rPr>
          <w:lang w:val="en-GB"/>
        </w:rPr>
        <w:t>s.</w:t>
      </w:r>
    </w:p>
    <w:p w:rsidR="00244A60" w:rsidRPr="007D46B8" w:rsidRDefault="00477BA1" w:rsidP="00627145">
      <w:pPr>
        <w:pStyle w:val="Heading2"/>
        <w:rPr>
          <w:lang w:val="en-GB"/>
        </w:rPr>
      </w:pPr>
      <w:r>
        <w:rPr>
          <w:lang w:val="en-GB"/>
        </w:rPr>
        <w:t>22:20 The Despised Potsherd</w:t>
      </w:r>
    </w:p>
    <w:p w:rsidR="00244A60" w:rsidRPr="007D46B8" w:rsidRDefault="00244A60" w:rsidP="00A9565D">
      <w:pPr>
        <w:pStyle w:val="ListParagraph"/>
        <w:ind w:firstLine="0"/>
        <w:rPr>
          <w:lang w:val="en-GB"/>
        </w:rPr>
      </w:pPr>
      <w:r w:rsidRPr="007D46B8">
        <w:rPr>
          <w:vertAlign w:val="superscript"/>
          <w:lang w:val="en-GB"/>
        </w:rPr>
        <w:t>20</w:t>
      </w:r>
      <w:r w:rsidRPr="007D46B8">
        <w:rPr>
          <w:lang w:val="en-GB"/>
        </w:rPr>
        <w:t xml:space="preserve">Climb </w:t>
      </w:r>
      <w:r w:rsidR="00A9565D">
        <w:rPr>
          <w:lang w:val="en-GB"/>
        </w:rPr>
        <w:t xml:space="preserve">the </w:t>
      </w:r>
      <w:r w:rsidRPr="007D46B8">
        <w:rPr>
          <w:lang w:val="en-GB"/>
        </w:rPr>
        <w:t xml:space="preserve">Lebanon and cry out [Jerusalem], </w:t>
      </w:r>
    </w:p>
    <w:p w:rsidR="00244A60" w:rsidRPr="007D46B8" w:rsidRDefault="00A9565D" w:rsidP="00A9565D">
      <w:pPr>
        <w:pStyle w:val="ListParagraph"/>
        <w:ind w:firstLine="0"/>
        <w:rPr>
          <w:lang w:val="en-GB"/>
        </w:rPr>
      </w:pPr>
      <w:r>
        <w:rPr>
          <w:lang w:val="en-GB"/>
        </w:rPr>
        <w:tab/>
      </w:r>
      <w:r w:rsidR="00244A60" w:rsidRPr="007D46B8">
        <w:rPr>
          <w:lang w:val="en-GB"/>
        </w:rPr>
        <w:t xml:space="preserve">in </w:t>
      </w:r>
      <w:r>
        <w:rPr>
          <w:lang w:val="en-GB"/>
        </w:rPr>
        <w:t xml:space="preserve">the </w:t>
      </w:r>
      <w:r w:rsidR="00244A60" w:rsidRPr="007D46B8">
        <w:rPr>
          <w:lang w:val="en-GB"/>
        </w:rPr>
        <w:t>Bashan lift your voice.</w:t>
      </w:r>
    </w:p>
    <w:p w:rsidR="00244A60" w:rsidRPr="007D46B8" w:rsidRDefault="00244A60" w:rsidP="00A9565D">
      <w:pPr>
        <w:pStyle w:val="ListParagraph"/>
        <w:ind w:firstLine="0"/>
        <w:rPr>
          <w:lang w:val="en-GB"/>
        </w:rPr>
      </w:pPr>
      <w:r w:rsidRPr="007D46B8">
        <w:rPr>
          <w:lang w:val="en-GB"/>
        </w:rPr>
        <w:t xml:space="preserve">Cry out from Abarim, </w:t>
      </w:r>
    </w:p>
    <w:p w:rsidR="00244A60" w:rsidRPr="007D46B8" w:rsidRDefault="00A9565D" w:rsidP="00A9565D">
      <w:pPr>
        <w:pStyle w:val="ListParagraph"/>
        <w:ind w:firstLine="0"/>
        <w:rPr>
          <w:lang w:val="en-GB"/>
        </w:rPr>
      </w:pPr>
      <w:r>
        <w:rPr>
          <w:lang w:val="en-GB"/>
        </w:rPr>
        <w:tab/>
      </w:r>
      <w:r w:rsidR="00244A60" w:rsidRPr="007D46B8">
        <w:rPr>
          <w:lang w:val="en-GB"/>
        </w:rPr>
        <w:t>because all your friends are broken.</w:t>
      </w:r>
      <w:r w:rsidR="003C6204">
        <w:rPr>
          <w:lang w:val="en-GB"/>
        </w:rPr>
        <w:t xml:space="preserve"> </w:t>
      </w:r>
    </w:p>
    <w:p w:rsidR="00244A60" w:rsidRPr="007D46B8" w:rsidRDefault="00244A60" w:rsidP="00A9565D">
      <w:pPr>
        <w:pStyle w:val="ListParagraph"/>
        <w:ind w:firstLine="0"/>
        <w:rPr>
          <w:lang w:val="en-GB"/>
        </w:rPr>
      </w:pPr>
      <w:r w:rsidRPr="007D46B8">
        <w:rPr>
          <w:vertAlign w:val="superscript"/>
          <w:lang w:val="en-GB"/>
        </w:rPr>
        <w:t>21</w:t>
      </w:r>
      <w:r w:rsidR="00DD38D9">
        <w:rPr>
          <w:lang w:val="en-GB"/>
        </w:rPr>
        <w:t>I spoke to you during your peaceful times</w:t>
      </w:r>
      <w:r w:rsidRPr="007D46B8">
        <w:rPr>
          <w:lang w:val="en-GB"/>
        </w:rPr>
        <w:t xml:space="preserve">; </w:t>
      </w:r>
    </w:p>
    <w:p w:rsidR="00244A60" w:rsidRPr="007D46B8" w:rsidRDefault="00A9565D" w:rsidP="00A9565D">
      <w:pPr>
        <w:pStyle w:val="ListParagraph"/>
        <w:ind w:firstLine="0"/>
        <w:rPr>
          <w:lang w:val="en-GB"/>
        </w:rPr>
      </w:pPr>
      <w:r>
        <w:rPr>
          <w:lang w:val="en-GB"/>
        </w:rPr>
        <w:tab/>
      </w:r>
      <w:r w:rsidR="00244A60" w:rsidRPr="007D46B8">
        <w:rPr>
          <w:lang w:val="en-GB"/>
        </w:rPr>
        <w:t>you said, ‘I won’t listen</w:t>
      </w:r>
      <w:r w:rsidR="002014A7">
        <w:rPr>
          <w:lang w:val="en-GB"/>
        </w:rPr>
        <w:t>’.</w:t>
      </w:r>
    </w:p>
    <w:p w:rsidR="00244A60" w:rsidRPr="007D46B8" w:rsidRDefault="00244A60" w:rsidP="00A9565D">
      <w:pPr>
        <w:pStyle w:val="ListParagraph"/>
        <w:ind w:firstLine="0"/>
        <w:rPr>
          <w:lang w:val="en-GB"/>
        </w:rPr>
      </w:pPr>
      <w:r w:rsidRPr="007D46B8">
        <w:rPr>
          <w:lang w:val="en-GB"/>
        </w:rPr>
        <w:t xml:space="preserve">This was your way from your youth, </w:t>
      </w:r>
    </w:p>
    <w:p w:rsidR="00244A60" w:rsidRPr="007D46B8" w:rsidRDefault="00A9565D" w:rsidP="00A9565D">
      <w:pPr>
        <w:pStyle w:val="ListParagraph"/>
        <w:ind w:firstLine="0"/>
        <w:rPr>
          <w:lang w:val="en-GB"/>
        </w:rPr>
      </w:pPr>
      <w:r>
        <w:rPr>
          <w:lang w:val="en-GB"/>
        </w:rPr>
        <w:tab/>
      </w:r>
      <w:r w:rsidR="00244A60" w:rsidRPr="007D46B8">
        <w:rPr>
          <w:lang w:val="en-GB"/>
        </w:rPr>
        <w:t>because you didn’t listen to my voice.</w:t>
      </w:r>
    </w:p>
    <w:p w:rsidR="00244A60" w:rsidRPr="007D46B8" w:rsidRDefault="00244A60" w:rsidP="00A9565D">
      <w:pPr>
        <w:pStyle w:val="ListParagraph"/>
        <w:ind w:firstLine="0"/>
        <w:rPr>
          <w:lang w:val="en-GB"/>
        </w:rPr>
      </w:pPr>
      <w:r w:rsidRPr="007D46B8">
        <w:rPr>
          <w:vertAlign w:val="superscript"/>
          <w:lang w:val="en-GB"/>
        </w:rPr>
        <w:t>22</w:t>
      </w:r>
      <w:r w:rsidRPr="007D46B8">
        <w:rPr>
          <w:lang w:val="en-GB"/>
        </w:rPr>
        <w:t xml:space="preserve">All your shepherds – the wind will shepherd them; </w:t>
      </w:r>
    </w:p>
    <w:p w:rsidR="00244A60" w:rsidRPr="007D46B8" w:rsidRDefault="00A9565D" w:rsidP="00A9565D">
      <w:pPr>
        <w:pStyle w:val="ListParagraph"/>
        <w:ind w:firstLine="0"/>
        <w:rPr>
          <w:lang w:val="en-GB"/>
        </w:rPr>
      </w:pPr>
      <w:r>
        <w:rPr>
          <w:lang w:val="en-GB"/>
        </w:rPr>
        <w:tab/>
      </w:r>
      <w:r w:rsidR="00244A60" w:rsidRPr="007D46B8">
        <w:rPr>
          <w:lang w:val="en-GB"/>
        </w:rPr>
        <w:t>your friends will go into captivity.</w:t>
      </w:r>
    </w:p>
    <w:p w:rsidR="00244A60" w:rsidRPr="007D46B8" w:rsidRDefault="00244A60" w:rsidP="00A9565D">
      <w:pPr>
        <w:pStyle w:val="ListParagraph"/>
        <w:ind w:firstLine="0"/>
        <w:rPr>
          <w:lang w:val="en-GB"/>
        </w:rPr>
      </w:pPr>
      <w:r w:rsidRPr="007D46B8">
        <w:rPr>
          <w:lang w:val="en-GB"/>
        </w:rPr>
        <w:t xml:space="preserve">Because then you’ll be shamed and disgraced </w:t>
      </w:r>
    </w:p>
    <w:p w:rsidR="00244A60" w:rsidRPr="007D46B8" w:rsidRDefault="00A9565D" w:rsidP="00A9565D">
      <w:pPr>
        <w:pStyle w:val="ListParagraph"/>
        <w:ind w:firstLine="0"/>
        <w:rPr>
          <w:lang w:val="en-GB"/>
        </w:rPr>
      </w:pPr>
      <w:r>
        <w:rPr>
          <w:lang w:val="en-GB"/>
        </w:rPr>
        <w:tab/>
      </w:r>
      <w:r w:rsidR="00DD38D9">
        <w:rPr>
          <w:lang w:val="en-GB"/>
        </w:rPr>
        <w:t>because of all your bad dealing</w:t>
      </w:r>
      <w:r w:rsidR="00244A60" w:rsidRPr="007D46B8">
        <w:rPr>
          <w:lang w:val="en-GB"/>
        </w:rPr>
        <w:t>.</w:t>
      </w:r>
    </w:p>
    <w:p w:rsidR="00244A60" w:rsidRPr="007D46B8" w:rsidRDefault="00244A60" w:rsidP="00A9565D">
      <w:pPr>
        <w:pStyle w:val="ListParagraph"/>
        <w:ind w:firstLine="0"/>
        <w:rPr>
          <w:lang w:val="en-GB"/>
        </w:rPr>
      </w:pPr>
      <w:r w:rsidRPr="007D46B8">
        <w:rPr>
          <w:vertAlign w:val="superscript"/>
          <w:lang w:val="en-GB"/>
        </w:rPr>
        <w:t>23</w:t>
      </w:r>
      <w:r w:rsidR="00DD38D9">
        <w:rPr>
          <w:lang w:val="en-GB"/>
        </w:rPr>
        <w:t>You who live i</w:t>
      </w:r>
      <w:r w:rsidRPr="007D46B8">
        <w:rPr>
          <w:lang w:val="en-GB"/>
        </w:rPr>
        <w:t xml:space="preserve">n </w:t>
      </w:r>
      <w:r w:rsidR="00DD38D9">
        <w:rPr>
          <w:lang w:val="en-GB"/>
        </w:rPr>
        <w:t xml:space="preserve">the </w:t>
      </w:r>
      <w:r w:rsidRPr="007D46B8">
        <w:rPr>
          <w:lang w:val="en-GB"/>
        </w:rPr>
        <w:t xml:space="preserve">Lebanon, nesting among the cedars, </w:t>
      </w:r>
    </w:p>
    <w:p w:rsidR="00244A60" w:rsidRPr="007D46B8" w:rsidRDefault="00A9565D" w:rsidP="00A9565D">
      <w:pPr>
        <w:pStyle w:val="ListParagraph"/>
        <w:ind w:firstLine="0"/>
        <w:rPr>
          <w:lang w:val="en-GB"/>
        </w:rPr>
      </w:pPr>
      <w:r>
        <w:rPr>
          <w:lang w:val="en-GB"/>
        </w:rPr>
        <w:tab/>
      </w:r>
      <w:r w:rsidR="00244A60" w:rsidRPr="007D46B8">
        <w:rPr>
          <w:lang w:val="en-GB"/>
        </w:rPr>
        <w:t>how needy of grace you’ll be,</w:t>
      </w:r>
    </w:p>
    <w:p w:rsidR="00244A60" w:rsidRPr="007D46B8" w:rsidRDefault="00A9565D" w:rsidP="00A9565D">
      <w:pPr>
        <w:pStyle w:val="ListParagraph"/>
        <w:ind w:firstLine="0"/>
        <w:rPr>
          <w:lang w:val="en-GB"/>
        </w:rPr>
      </w:pPr>
      <w:r>
        <w:rPr>
          <w:lang w:val="en-GB"/>
        </w:rPr>
        <w:t>W</w:t>
      </w:r>
      <w:r w:rsidR="00244A60" w:rsidRPr="007D46B8">
        <w:rPr>
          <w:lang w:val="en-GB"/>
        </w:rPr>
        <w:t xml:space="preserve">hen contractions come to you, </w:t>
      </w:r>
    </w:p>
    <w:p w:rsidR="00244A60" w:rsidRPr="007D46B8" w:rsidRDefault="00A9565D" w:rsidP="00A9565D">
      <w:pPr>
        <w:pStyle w:val="ListParagraph"/>
        <w:ind w:firstLine="0"/>
        <w:rPr>
          <w:lang w:val="en-GB"/>
        </w:rPr>
      </w:pPr>
      <w:r>
        <w:rPr>
          <w:lang w:val="en-GB"/>
        </w:rPr>
        <w:tab/>
      </w:r>
      <w:r w:rsidR="0090034B">
        <w:rPr>
          <w:lang w:val="en-GB"/>
        </w:rPr>
        <w:t>labour</w:t>
      </w:r>
      <w:r w:rsidR="00244A60" w:rsidRPr="007D46B8">
        <w:rPr>
          <w:lang w:val="en-GB"/>
        </w:rPr>
        <w:t xml:space="preserve"> like someone giving birth.</w:t>
      </w:r>
    </w:p>
    <w:p w:rsidR="00244A60" w:rsidRPr="007D46B8" w:rsidRDefault="00244A60" w:rsidP="006F4B81">
      <w:pPr>
        <w:pStyle w:val="ListParagraph"/>
        <w:rPr>
          <w:lang w:val="en-GB"/>
        </w:rPr>
      </w:pPr>
    </w:p>
    <w:p w:rsidR="00244A60" w:rsidRPr="007D46B8" w:rsidRDefault="00244A60" w:rsidP="00DD38D9">
      <w:pPr>
        <w:pStyle w:val="PlainText"/>
        <w:ind w:firstLine="720"/>
        <w:rPr>
          <w:lang w:val="en-GB"/>
        </w:rPr>
      </w:pPr>
      <w:r w:rsidRPr="007D46B8">
        <w:rPr>
          <w:vertAlign w:val="superscript"/>
          <w:lang w:val="en-GB"/>
        </w:rPr>
        <w:t>24</w:t>
      </w:r>
      <w:r w:rsidRPr="007D46B8">
        <w:rPr>
          <w:lang w:val="en-GB"/>
        </w:rPr>
        <w:t>As I live</w:t>
      </w:r>
      <w:r w:rsidR="00DD38D9">
        <w:rPr>
          <w:lang w:val="en-GB"/>
        </w:rPr>
        <w:t xml:space="preserve"> (Yahweh’s declaration), if Konyah ben</w:t>
      </w:r>
      <w:r w:rsidRPr="007D46B8">
        <w:rPr>
          <w:lang w:val="en-GB"/>
        </w:rPr>
        <w:t xml:space="preserve"> </w:t>
      </w:r>
      <w:r w:rsidR="00DD38D9">
        <w:rPr>
          <w:lang w:val="en-GB"/>
        </w:rPr>
        <w:t>Yehoyaqim</w:t>
      </w:r>
      <w:r w:rsidRPr="007D46B8">
        <w:rPr>
          <w:lang w:val="en-GB"/>
        </w:rPr>
        <w:t xml:space="preserve"> </w:t>
      </w:r>
      <w:r w:rsidR="00044D75">
        <w:rPr>
          <w:lang w:val="en-GB"/>
        </w:rPr>
        <w:t>king of Judah</w:t>
      </w:r>
      <w:r w:rsidRPr="007D46B8">
        <w:rPr>
          <w:lang w:val="en-GB"/>
        </w:rPr>
        <w:t xml:space="preserve"> were the ring on my right hand….</w:t>
      </w:r>
      <w:r w:rsidR="003C6204">
        <w:rPr>
          <w:lang w:val="en-GB"/>
        </w:rPr>
        <w:t xml:space="preserve"> </w:t>
      </w:r>
      <w:r w:rsidRPr="007D46B8">
        <w:rPr>
          <w:lang w:val="en-GB"/>
        </w:rPr>
        <w:t>Because from there I’d tear you off.</w:t>
      </w:r>
      <w:r w:rsidR="003C6204">
        <w:rPr>
          <w:lang w:val="en-GB"/>
        </w:rPr>
        <w:t xml:space="preserve"> </w:t>
      </w:r>
      <w:r w:rsidRPr="007D46B8">
        <w:rPr>
          <w:vertAlign w:val="superscript"/>
          <w:lang w:val="en-GB"/>
        </w:rPr>
        <w:t>25</w:t>
      </w:r>
      <w:r w:rsidR="00DD38D9">
        <w:rPr>
          <w:lang w:val="en-GB"/>
        </w:rPr>
        <w:t>I sha</w:t>
      </w:r>
      <w:r w:rsidRPr="007D46B8">
        <w:rPr>
          <w:lang w:val="en-GB"/>
        </w:rPr>
        <w:t xml:space="preserve">ll give you into the hand of the people who seek your life, into the hand of the people whom you yourself dread, into the hand of </w:t>
      </w:r>
      <w:r w:rsidR="00B56407">
        <w:rPr>
          <w:lang w:val="en-GB"/>
        </w:rPr>
        <w:t>Nebukadre’tstsar</w:t>
      </w:r>
      <w:r w:rsidRPr="007D46B8">
        <w:rPr>
          <w:lang w:val="en-GB"/>
        </w:rPr>
        <w:t xml:space="preserve"> king </w:t>
      </w:r>
      <w:r w:rsidRPr="007D46B8">
        <w:rPr>
          <w:lang w:val="en-GB"/>
        </w:rPr>
        <w:lastRenderedPageBreak/>
        <w:t xml:space="preserve">of </w:t>
      </w:r>
      <w:r w:rsidR="006B46E0">
        <w:rPr>
          <w:lang w:val="en-GB"/>
        </w:rPr>
        <w:t>Babel</w:t>
      </w:r>
      <w:r w:rsidRPr="007D46B8">
        <w:rPr>
          <w:lang w:val="en-GB"/>
        </w:rPr>
        <w:t xml:space="preserve">, into the hand of the </w:t>
      </w:r>
      <w:r w:rsidR="00646368">
        <w:rPr>
          <w:lang w:val="en-GB"/>
        </w:rPr>
        <w:t>Kasdites</w:t>
      </w:r>
      <w:r w:rsidRPr="007D46B8">
        <w:rPr>
          <w:lang w:val="en-GB"/>
        </w:rPr>
        <w:t>.</w:t>
      </w:r>
      <w:r w:rsidR="003C6204">
        <w:rPr>
          <w:lang w:val="en-GB"/>
        </w:rPr>
        <w:t xml:space="preserve"> </w:t>
      </w:r>
      <w:r w:rsidRPr="007D46B8">
        <w:rPr>
          <w:vertAlign w:val="superscript"/>
          <w:lang w:val="en-GB"/>
        </w:rPr>
        <w:t>26</w:t>
      </w:r>
      <w:r w:rsidRPr="007D46B8">
        <w:rPr>
          <w:lang w:val="en-GB"/>
        </w:rPr>
        <w:t>I’ll h</w:t>
      </w:r>
      <w:r w:rsidR="003F1165">
        <w:rPr>
          <w:lang w:val="en-GB"/>
        </w:rPr>
        <w:t>url you and your mother who gave birth to</w:t>
      </w:r>
      <w:r w:rsidRPr="007D46B8">
        <w:rPr>
          <w:lang w:val="en-GB"/>
        </w:rPr>
        <w:t xml:space="preserve"> you into another country where you were not born, and there you’ll die.</w:t>
      </w:r>
      <w:r w:rsidR="003C6204">
        <w:rPr>
          <w:lang w:val="en-GB"/>
        </w:rPr>
        <w:t xml:space="preserve"> </w:t>
      </w:r>
      <w:r w:rsidRPr="007D46B8">
        <w:rPr>
          <w:vertAlign w:val="superscript"/>
          <w:lang w:val="en-GB"/>
        </w:rPr>
        <w:t>27</w:t>
      </w:r>
      <w:r w:rsidR="00477BA1">
        <w:rPr>
          <w:lang w:val="en-GB"/>
        </w:rPr>
        <w:t>T</w:t>
      </w:r>
      <w:r w:rsidR="00F971B8">
        <w:rPr>
          <w:lang w:val="en-GB"/>
        </w:rPr>
        <w:t>he country where people wi</w:t>
      </w:r>
      <w:r w:rsidRPr="007D46B8">
        <w:rPr>
          <w:lang w:val="en-GB"/>
        </w:rPr>
        <w:t>ll be li</w:t>
      </w:r>
      <w:r w:rsidR="00F971B8">
        <w:rPr>
          <w:lang w:val="en-GB"/>
        </w:rPr>
        <w:t>fting up</w:t>
      </w:r>
      <w:r w:rsidR="00477BA1">
        <w:rPr>
          <w:lang w:val="en-GB"/>
        </w:rPr>
        <w:t xml:space="preserve"> their longing to come back: they won’t come back</w:t>
      </w:r>
      <w:r w:rsidRPr="007D46B8">
        <w:rPr>
          <w:lang w:val="en-GB"/>
        </w:rPr>
        <w:t xml:space="preserve"> there</w:t>
      </w:r>
      <w:r w:rsidR="00F17C43" w:rsidRPr="007D46B8">
        <w:rPr>
          <w:lang w:val="en-GB"/>
        </w:rPr>
        <w:t>’.</w:t>
      </w:r>
    </w:p>
    <w:p w:rsidR="00244A60" w:rsidRPr="007D46B8" w:rsidRDefault="00244A60" w:rsidP="006F4B81">
      <w:pPr>
        <w:pStyle w:val="PlainText"/>
        <w:rPr>
          <w:lang w:val="en-GB"/>
        </w:rPr>
      </w:pPr>
    </w:p>
    <w:p w:rsidR="00477BA1" w:rsidRDefault="00244A60" w:rsidP="00477BA1">
      <w:pPr>
        <w:pStyle w:val="PlainText"/>
        <w:ind w:left="720"/>
        <w:rPr>
          <w:lang w:val="en-GB"/>
        </w:rPr>
      </w:pPr>
      <w:r w:rsidRPr="007D46B8">
        <w:rPr>
          <w:vertAlign w:val="superscript"/>
          <w:lang w:val="en-GB"/>
        </w:rPr>
        <w:t>28</w:t>
      </w:r>
      <w:r w:rsidRPr="007D46B8">
        <w:rPr>
          <w:lang w:val="en-GB"/>
        </w:rPr>
        <w:t>Is he a despised broken piece of pottery,</w:t>
      </w:r>
      <w:r w:rsidR="00477BA1">
        <w:rPr>
          <w:lang w:val="en-GB"/>
        </w:rPr>
        <w:t xml:space="preserve"> </w:t>
      </w:r>
    </w:p>
    <w:p w:rsidR="00244A60" w:rsidRPr="007D46B8" w:rsidRDefault="00477BA1" w:rsidP="00477BA1">
      <w:pPr>
        <w:pStyle w:val="PlainText"/>
        <w:ind w:left="720"/>
        <w:rPr>
          <w:lang w:val="en-GB"/>
        </w:rPr>
      </w:pPr>
      <w:r>
        <w:rPr>
          <w:lang w:val="en-GB"/>
        </w:rPr>
        <w:tab/>
        <w:t>this man Kony</w:t>
      </w:r>
      <w:r w:rsidR="00244A60" w:rsidRPr="007D46B8">
        <w:rPr>
          <w:lang w:val="en-GB"/>
        </w:rPr>
        <w:t>ah</w:t>
      </w:r>
      <w:r>
        <w:rPr>
          <w:lang w:val="en-GB"/>
        </w:rPr>
        <w:t>u</w:t>
      </w:r>
      <w:r w:rsidR="00244A60" w:rsidRPr="007D46B8">
        <w:rPr>
          <w:lang w:val="en-GB"/>
        </w:rPr>
        <w:t xml:space="preserve">, </w:t>
      </w:r>
    </w:p>
    <w:p w:rsidR="00244A60" w:rsidRPr="007D46B8" w:rsidRDefault="00244A60" w:rsidP="00477BA1">
      <w:pPr>
        <w:pStyle w:val="PlainText"/>
        <w:ind w:left="720"/>
        <w:rPr>
          <w:lang w:val="en-GB"/>
        </w:rPr>
      </w:pPr>
      <w:r w:rsidRPr="007D46B8">
        <w:rPr>
          <w:lang w:val="en-GB"/>
        </w:rPr>
        <w:tab/>
        <w:t>or an implement in which there’s no delight?</w:t>
      </w:r>
    </w:p>
    <w:p w:rsidR="00244A60" w:rsidRPr="007D46B8" w:rsidRDefault="00244A60" w:rsidP="00477BA1">
      <w:pPr>
        <w:pStyle w:val="PlainText"/>
        <w:ind w:left="720"/>
        <w:rPr>
          <w:lang w:val="en-GB"/>
        </w:rPr>
      </w:pPr>
      <w:r w:rsidRPr="007D46B8">
        <w:rPr>
          <w:lang w:val="en-GB"/>
        </w:rPr>
        <w:t xml:space="preserve">Why are they being hurled, he and his offspring, </w:t>
      </w:r>
    </w:p>
    <w:p w:rsidR="00244A60" w:rsidRPr="007D46B8" w:rsidRDefault="00244A60" w:rsidP="00477BA1">
      <w:pPr>
        <w:pStyle w:val="PlainText"/>
        <w:ind w:left="720" w:firstLine="720"/>
        <w:rPr>
          <w:lang w:val="en-GB"/>
        </w:rPr>
      </w:pPr>
      <w:r w:rsidRPr="007D46B8">
        <w:rPr>
          <w:lang w:val="en-GB"/>
        </w:rPr>
        <w:t>thrown to a country that they don’t know?</w:t>
      </w:r>
    </w:p>
    <w:p w:rsidR="00244A60" w:rsidRPr="007D46B8" w:rsidRDefault="00244A60" w:rsidP="00477BA1">
      <w:pPr>
        <w:pStyle w:val="PlainText"/>
        <w:ind w:left="720"/>
        <w:rPr>
          <w:lang w:val="en-GB"/>
        </w:rPr>
      </w:pPr>
      <w:r w:rsidRPr="007D46B8">
        <w:rPr>
          <w:vertAlign w:val="superscript"/>
          <w:lang w:val="en-GB"/>
        </w:rPr>
        <w:t>29</w:t>
      </w:r>
      <w:r w:rsidRPr="007D46B8">
        <w:rPr>
          <w:lang w:val="en-GB"/>
        </w:rPr>
        <w:t xml:space="preserve">Country, country, country, </w:t>
      </w:r>
    </w:p>
    <w:p w:rsidR="00244A60" w:rsidRPr="007D46B8" w:rsidRDefault="00244A60" w:rsidP="00477BA1">
      <w:pPr>
        <w:pStyle w:val="PlainText"/>
        <w:ind w:left="720" w:firstLine="720"/>
        <w:rPr>
          <w:lang w:val="en-GB"/>
        </w:rPr>
      </w:pPr>
      <w:r w:rsidRPr="007D46B8">
        <w:rPr>
          <w:lang w:val="en-GB"/>
        </w:rPr>
        <w:t xml:space="preserve">listen to Yahweh’s </w:t>
      </w:r>
      <w:r w:rsidR="002014A7">
        <w:rPr>
          <w:lang w:val="en-GB"/>
        </w:rPr>
        <w:t>word</w:t>
      </w:r>
      <w:r w:rsidRPr="007D46B8">
        <w:rPr>
          <w:lang w:val="en-GB"/>
        </w:rPr>
        <w:t>.</w:t>
      </w:r>
    </w:p>
    <w:p w:rsidR="00244A60" w:rsidRPr="007D46B8" w:rsidRDefault="00244A60" w:rsidP="00477BA1">
      <w:pPr>
        <w:pStyle w:val="PlainText"/>
        <w:ind w:left="720"/>
        <w:rPr>
          <w:lang w:val="en-GB"/>
        </w:rPr>
      </w:pPr>
      <w:r w:rsidRPr="007D46B8">
        <w:rPr>
          <w:vertAlign w:val="superscript"/>
          <w:lang w:val="en-GB"/>
        </w:rPr>
        <w:t>30</w:t>
      </w:r>
      <w:r w:rsidRPr="007D46B8">
        <w:rPr>
          <w:lang w:val="en-GB"/>
        </w:rPr>
        <w:t xml:space="preserve">Yahweh has said this: </w:t>
      </w:r>
    </w:p>
    <w:p w:rsidR="00244A60" w:rsidRPr="007D46B8" w:rsidRDefault="00477BA1" w:rsidP="00477BA1">
      <w:pPr>
        <w:pStyle w:val="PlainText"/>
        <w:ind w:left="720" w:firstLine="720"/>
        <w:rPr>
          <w:lang w:val="en-GB"/>
        </w:rPr>
      </w:pPr>
      <w:r>
        <w:rPr>
          <w:lang w:val="en-GB"/>
        </w:rPr>
        <w:t>‘</w:t>
      </w:r>
      <w:r w:rsidR="00244A60" w:rsidRPr="007D46B8">
        <w:rPr>
          <w:lang w:val="en-GB"/>
        </w:rPr>
        <w:t>Write down this person as childless,</w:t>
      </w:r>
    </w:p>
    <w:p w:rsidR="00244A60" w:rsidRPr="007D46B8" w:rsidRDefault="00477BA1" w:rsidP="00477BA1">
      <w:pPr>
        <w:pStyle w:val="PlainText"/>
        <w:ind w:left="720"/>
        <w:rPr>
          <w:lang w:val="en-GB"/>
        </w:rPr>
      </w:pPr>
      <w:r>
        <w:rPr>
          <w:lang w:val="en-GB"/>
        </w:rPr>
        <w:t>A</w:t>
      </w:r>
      <w:r w:rsidR="00244A60" w:rsidRPr="007D46B8">
        <w:rPr>
          <w:lang w:val="en-GB"/>
        </w:rPr>
        <w:t xml:space="preserve"> m</w:t>
      </w:r>
      <w:r>
        <w:rPr>
          <w:lang w:val="en-GB"/>
        </w:rPr>
        <w:t>an who won’t succeed in his time</w:t>
      </w:r>
      <w:r w:rsidR="00244A60" w:rsidRPr="007D46B8">
        <w:rPr>
          <w:lang w:val="en-GB"/>
        </w:rPr>
        <w:t xml:space="preserve">, </w:t>
      </w:r>
    </w:p>
    <w:p w:rsidR="00244A60" w:rsidRPr="007D46B8" w:rsidRDefault="00E82B72" w:rsidP="00477BA1">
      <w:pPr>
        <w:pStyle w:val="PlainText"/>
        <w:ind w:left="720" w:firstLine="720"/>
        <w:rPr>
          <w:lang w:val="en-GB"/>
        </w:rPr>
      </w:pPr>
      <w:r>
        <w:rPr>
          <w:lang w:val="en-GB"/>
        </w:rPr>
        <w:t>because not o</w:t>
      </w:r>
      <w:r w:rsidR="00244A60" w:rsidRPr="007D46B8">
        <w:rPr>
          <w:lang w:val="en-GB"/>
        </w:rPr>
        <w:t>ne of his offspring will succeed,</w:t>
      </w:r>
    </w:p>
    <w:p w:rsidR="00244A60" w:rsidRPr="007D46B8" w:rsidRDefault="00477BA1" w:rsidP="00477BA1">
      <w:pPr>
        <w:pStyle w:val="PlainText"/>
        <w:ind w:left="720"/>
        <w:rPr>
          <w:lang w:val="en-GB"/>
        </w:rPr>
      </w:pPr>
      <w:r>
        <w:rPr>
          <w:lang w:val="en-GB"/>
        </w:rPr>
        <w:t>S</w:t>
      </w:r>
      <w:r w:rsidR="00244A60" w:rsidRPr="007D46B8">
        <w:rPr>
          <w:lang w:val="en-GB"/>
        </w:rPr>
        <w:t xml:space="preserve">itting on David’s throne </w:t>
      </w:r>
    </w:p>
    <w:p w:rsidR="00244A60" w:rsidRPr="007D46B8" w:rsidRDefault="00244A60" w:rsidP="00477BA1">
      <w:pPr>
        <w:pStyle w:val="PlainText"/>
        <w:ind w:left="720" w:firstLine="720"/>
        <w:rPr>
          <w:lang w:val="en-GB"/>
        </w:rPr>
      </w:pPr>
      <w:r w:rsidRPr="007D46B8">
        <w:rPr>
          <w:lang w:val="en-GB"/>
        </w:rPr>
        <w:t>and ruling again in Judah</w:t>
      </w:r>
      <w:r w:rsidR="00F17C43" w:rsidRPr="007D46B8">
        <w:rPr>
          <w:lang w:val="en-GB"/>
        </w:rPr>
        <w:t>’.</w:t>
      </w:r>
    </w:p>
    <w:p w:rsidR="00477BA1" w:rsidRPr="007D46B8" w:rsidRDefault="00477BA1" w:rsidP="00627145">
      <w:pPr>
        <w:pStyle w:val="Heading2"/>
        <w:rPr>
          <w:lang w:val="en-GB"/>
        </w:rPr>
      </w:pPr>
      <w:r>
        <w:rPr>
          <w:lang w:val="en-GB"/>
        </w:rPr>
        <w:t>23:1 A</w:t>
      </w:r>
      <w:r w:rsidRPr="007D46B8">
        <w:rPr>
          <w:lang w:val="en-GB"/>
        </w:rPr>
        <w:t xml:space="preserve"> Wicked Play on Words in a King’s Name</w:t>
      </w:r>
    </w:p>
    <w:p w:rsidR="00244A60" w:rsidRPr="007D46B8" w:rsidRDefault="00244A60" w:rsidP="006F4B81">
      <w:pPr>
        <w:pStyle w:val="PlainText"/>
        <w:rPr>
          <w:lang w:val="en-GB"/>
        </w:rPr>
      </w:pPr>
    </w:p>
    <w:p w:rsidR="008E4A84" w:rsidRDefault="00477BA1" w:rsidP="00477BA1">
      <w:pPr>
        <w:pStyle w:val="PlainText"/>
        <w:ind w:firstLine="720"/>
        <w:rPr>
          <w:lang w:val="en-GB"/>
        </w:rPr>
      </w:pPr>
      <w:r w:rsidRPr="00477BA1">
        <w:rPr>
          <w:sz w:val="32"/>
          <w:szCs w:val="32"/>
          <w:lang w:val="en-GB"/>
        </w:rPr>
        <w:t xml:space="preserve">23 </w:t>
      </w:r>
      <w:r>
        <w:rPr>
          <w:lang w:val="en-GB"/>
        </w:rPr>
        <w:t>‘H</w:t>
      </w:r>
      <w:r w:rsidR="00244A60" w:rsidRPr="007D46B8">
        <w:rPr>
          <w:lang w:val="en-GB"/>
        </w:rPr>
        <w:t>ey, shepherds who led astray and scattered my flock (Yahweh’s declaration)</w:t>
      </w:r>
      <w:r w:rsidR="00F17C43" w:rsidRPr="007D46B8">
        <w:rPr>
          <w:lang w:val="en-GB"/>
        </w:rPr>
        <w:t>’.</w:t>
      </w:r>
      <w:r w:rsidR="003C6204">
        <w:rPr>
          <w:lang w:val="en-GB"/>
        </w:rPr>
        <w:t xml:space="preserve"> </w:t>
      </w:r>
      <w:r w:rsidR="00244A60" w:rsidRPr="007D46B8">
        <w:rPr>
          <w:vertAlign w:val="superscript"/>
          <w:lang w:val="en-GB"/>
        </w:rPr>
        <w:t>2</w:t>
      </w:r>
      <w:r w:rsidR="008E4A84">
        <w:rPr>
          <w:lang w:val="en-GB"/>
        </w:rPr>
        <w:t>Therefore Yahweh,</w:t>
      </w:r>
      <w:r w:rsidR="00244A60" w:rsidRPr="007D46B8">
        <w:rPr>
          <w:lang w:val="en-GB"/>
        </w:rPr>
        <w:t xml:space="preserve"> Israel’s God, has said this about the shepherds who shepherd my people:</w:t>
      </w:r>
      <w:r w:rsidR="00F17C43" w:rsidRPr="007D46B8">
        <w:rPr>
          <w:lang w:val="en-GB"/>
        </w:rPr>
        <w:t xml:space="preserve"> ‘</w:t>
      </w:r>
      <w:r w:rsidR="00244A60" w:rsidRPr="007D46B8">
        <w:rPr>
          <w:lang w:val="en-GB"/>
        </w:rPr>
        <w:t>You – you’ve let my flock scatter.</w:t>
      </w:r>
      <w:r w:rsidR="003C6204">
        <w:rPr>
          <w:lang w:val="en-GB"/>
        </w:rPr>
        <w:t xml:space="preserve"> </w:t>
      </w:r>
      <w:r w:rsidR="00244A60" w:rsidRPr="007D46B8">
        <w:rPr>
          <w:lang w:val="en-GB"/>
        </w:rPr>
        <w:t>You’ve driven them away and not attended to them.</w:t>
      </w:r>
      <w:r w:rsidR="003C6204">
        <w:rPr>
          <w:lang w:val="en-GB"/>
        </w:rPr>
        <w:t xml:space="preserve"> </w:t>
      </w:r>
      <w:r w:rsidR="00244A60" w:rsidRPr="007D46B8">
        <w:rPr>
          <w:lang w:val="en-GB"/>
        </w:rPr>
        <w:t>Here am I; I’m goin</w:t>
      </w:r>
      <w:r w:rsidR="008E4A84">
        <w:rPr>
          <w:lang w:val="en-GB"/>
        </w:rPr>
        <w:t xml:space="preserve">g to attend to you, to the bad nature </w:t>
      </w:r>
      <w:r w:rsidR="00244A60" w:rsidRPr="007D46B8">
        <w:rPr>
          <w:lang w:val="en-GB"/>
        </w:rPr>
        <w:t xml:space="preserve">of your </w:t>
      </w:r>
      <w:r w:rsidR="0069130C">
        <w:rPr>
          <w:lang w:val="en-GB"/>
        </w:rPr>
        <w:t xml:space="preserve"> practices</w:t>
      </w:r>
      <w:r w:rsidR="00244A60" w:rsidRPr="007D46B8">
        <w:rPr>
          <w:lang w:val="en-GB"/>
        </w:rPr>
        <w:t xml:space="preserve"> (Yahweh’s declaration).</w:t>
      </w:r>
      <w:r w:rsidR="003C6204">
        <w:rPr>
          <w:lang w:val="en-GB"/>
        </w:rPr>
        <w:t xml:space="preserve"> </w:t>
      </w:r>
      <w:r w:rsidR="00244A60" w:rsidRPr="007D46B8">
        <w:rPr>
          <w:vertAlign w:val="superscript"/>
          <w:lang w:val="en-GB"/>
        </w:rPr>
        <w:t>3</w:t>
      </w:r>
      <w:r w:rsidR="00E82B72">
        <w:rPr>
          <w:lang w:val="en-GB"/>
        </w:rPr>
        <w:t>And I</w:t>
      </w:r>
      <w:r w:rsidR="00244A60" w:rsidRPr="007D46B8">
        <w:rPr>
          <w:lang w:val="en-GB"/>
        </w:rPr>
        <w:t xml:space="preserve"> myself will draw together the </w:t>
      </w:r>
      <w:r w:rsidR="00DF1FFC">
        <w:rPr>
          <w:lang w:val="en-GB"/>
        </w:rPr>
        <w:t>remainder</w:t>
      </w:r>
      <w:r w:rsidR="00244A60" w:rsidRPr="007D46B8">
        <w:rPr>
          <w:lang w:val="en-GB"/>
        </w:rPr>
        <w:t xml:space="preserve"> of my flock from all the countries where I’ve driven them.</w:t>
      </w:r>
      <w:r w:rsidR="003C6204">
        <w:rPr>
          <w:lang w:val="en-GB"/>
        </w:rPr>
        <w:t xml:space="preserve"> </w:t>
      </w:r>
      <w:r w:rsidR="008E4A84">
        <w:rPr>
          <w:lang w:val="en-GB"/>
        </w:rPr>
        <w:t>I’ll take them back</w:t>
      </w:r>
      <w:r w:rsidR="00244A60" w:rsidRPr="007D46B8">
        <w:rPr>
          <w:lang w:val="en-GB"/>
        </w:rPr>
        <w:t xml:space="preserve"> to their abode, and they’ll be fruitful and become many.</w:t>
      </w:r>
      <w:r w:rsidR="003C6204">
        <w:rPr>
          <w:lang w:val="en-GB"/>
        </w:rPr>
        <w:t xml:space="preserve"> </w:t>
      </w:r>
      <w:r w:rsidR="00244A60" w:rsidRPr="007D46B8">
        <w:rPr>
          <w:vertAlign w:val="superscript"/>
          <w:lang w:val="en-GB"/>
        </w:rPr>
        <w:t>4</w:t>
      </w:r>
      <w:r w:rsidR="00244A60" w:rsidRPr="007D46B8">
        <w:rPr>
          <w:lang w:val="en-GB"/>
        </w:rPr>
        <w:t>I’ll set up shepherds over them and they’ll shepherd them, and they won’t be afraid anymore or shatter or be missing (Yahweh’s declaration).</w:t>
      </w:r>
      <w:r w:rsidR="003C6204">
        <w:rPr>
          <w:lang w:val="en-GB"/>
        </w:rPr>
        <w:t xml:space="preserve"> </w:t>
      </w:r>
    </w:p>
    <w:p w:rsidR="00244A60" w:rsidRPr="007D46B8" w:rsidRDefault="00244A60" w:rsidP="00477BA1">
      <w:pPr>
        <w:pStyle w:val="PlainText"/>
        <w:ind w:firstLine="720"/>
        <w:rPr>
          <w:lang w:val="en-GB"/>
        </w:rPr>
      </w:pPr>
      <w:r w:rsidRPr="007D46B8">
        <w:rPr>
          <w:vertAlign w:val="superscript"/>
          <w:lang w:val="en-GB"/>
        </w:rPr>
        <w:t>5</w:t>
      </w:r>
      <w:r w:rsidR="008E4A84">
        <w:rPr>
          <w:lang w:val="en-GB"/>
        </w:rPr>
        <w:t>There, d</w:t>
      </w:r>
      <w:r w:rsidRPr="007D46B8">
        <w:rPr>
          <w:lang w:val="en-GB"/>
        </w:rPr>
        <w:t>ays are comin</w:t>
      </w:r>
      <w:r w:rsidR="00713570">
        <w:rPr>
          <w:lang w:val="en-GB"/>
        </w:rPr>
        <w:t>g (Yahweh’s declaration) when I sha</w:t>
      </w:r>
      <w:r w:rsidRPr="007D46B8">
        <w:rPr>
          <w:lang w:val="en-GB"/>
        </w:rPr>
        <w:t>ll set up for David a faithful branch.</w:t>
      </w:r>
      <w:r w:rsidR="003C6204">
        <w:rPr>
          <w:lang w:val="en-GB"/>
        </w:rPr>
        <w:t xml:space="preserve"> </w:t>
      </w:r>
      <w:r w:rsidRPr="007D46B8">
        <w:rPr>
          <w:lang w:val="en-GB"/>
        </w:rPr>
        <w:t>He</w:t>
      </w:r>
      <w:r w:rsidR="00E82B72">
        <w:rPr>
          <w:lang w:val="en-GB"/>
        </w:rPr>
        <w:t xml:space="preserve"> wi</w:t>
      </w:r>
      <w:r w:rsidR="008E4A84">
        <w:rPr>
          <w:lang w:val="en-GB"/>
        </w:rPr>
        <w:t>ll reign as king and show insight</w:t>
      </w:r>
      <w:r w:rsidRPr="007D46B8">
        <w:rPr>
          <w:lang w:val="en-GB"/>
        </w:rPr>
        <w:t xml:space="preserve"> and exercise authority and faithfulness in the country.</w:t>
      </w:r>
      <w:r w:rsidR="003C6204">
        <w:rPr>
          <w:lang w:val="en-GB"/>
        </w:rPr>
        <w:t xml:space="preserve"> </w:t>
      </w:r>
      <w:r w:rsidRPr="007D46B8">
        <w:rPr>
          <w:vertAlign w:val="superscript"/>
          <w:lang w:val="en-GB"/>
        </w:rPr>
        <w:t>6</w:t>
      </w:r>
      <w:r w:rsidRPr="007D46B8">
        <w:rPr>
          <w:lang w:val="en-GB"/>
        </w:rPr>
        <w:t xml:space="preserve">In his days Judah will find deliverance and </w:t>
      </w:r>
      <w:r w:rsidR="008E4A84">
        <w:rPr>
          <w:lang w:val="en-GB"/>
        </w:rPr>
        <w:t>Israel will dwell with confidence</w:t>
      </w:r>
      <w:r w:rsidRPr="007D46B8">
        <w:rPr>
          <w:lang w:val="en-GB"/>
        </w:rPr>
        <w:t>.</w:t>
      </w:r>
      <w:r w:rsidR="003C6204">
        <w:rPr>
          <w:lang w:val="en-GB"/>
        </w:rPr>
        <w:t xml:space="preserve"> </w:t>
      </w:r>
      <w:r w:rsidRPr="007D46B8">
        <w:rPr>
          <w:lang w:val="en-GB"/>
        </w:rPr>
        <w:t xml:space="preserve">This is the </w:t>
      </w:r>
      <w:r w:rsidR="008E4A84">
        <w:rPr>
          <w:lang w:val="en-GB"/>
        </w:rPr>
        <w:t>name by which he’ll be called: “</w:t>
      </w:r>
      <w:r w:rsidRPr="007D46B8">
        <w:rPr>
          <w:lang w:val="en-GB"/>
        </w:rPr>
        <w:t>Yahweh is our faithfulness</w:t>
      </w:r>
      <w:r w:rsidR="008E4A84">
        <w:rPr>
          <w:lang w:val="en-GB"/>
        </w:rPr>
        <w:t>”</w:t>
      </w:r>
      <w:r w:rsidR="00E82B72">
        <w:rPr>
          <w:lang w:val="en-GB"/>
        </w:rPr>
        <w:t xml:space="preserve"> [Yahweh Tsidqenu]</w:t>
      </w:r>
      <w:r w:rsidR="002014A7">
        <w:rPr>
          <w:lang w:val="en-GB"/>
        </w:rPr>
        <w:t>.</w:t>
      </w:r>
      <w:r w:rsidR="003C6204">
        <w:rPr>
          <w:lang w:val="en-GB"/>
        </w:rPr>
        <w:t xml:space="preserve"> </w:t>
      </w:r>
      <w:r w:rsidRPr="007D46B8">
        <w:rPr>
          <w:vertAlign w:val="superscript"/>
          <w:lang w:val="en-GB"/>
        </w:rPr>
        <w:t>7</w:t>
      </w:r>
      <w:r w:rsidR="008E4A84">
        <w:rPr>
          <w:lang w:val="en-GB"/>
        </w:rPr>
        <w:t>Therefore, here,</w:t>
      </w:r>
      <w:r w:rsidRPr="007D46B8">
        <w:rPr>
          <w:lang w:val="en-GB"/>
        </w:rPr>
        <w:t xml:space="preserve"> days are coming (Yahweh’s declarati</w:t>
      </w:r>
      <w:r w:rsidR="00E82B72">
        <w:rPr>
          <w:lang w:val="en-GB"/>
        </w:rPr>
        <w:t>on) when they wi</w:t>
      </w:r>
      <w:r w:rsidR="008E4A84">
        <w:rPr>
          <w:lang w:val="en-GB"/>
        </w:rPr>
        <w:t>ll no longer say “As Yahweh lives, who got</w:t>
      </w:r>
      <w:r w:rsidRPr="007D46B8">
        <w:rPr>
          <w:lang w:val="en-GB"/>
        </w:rPr>
        <w:t xml:space="preserve"> the Israelites </w:t>
      </w:r>
      <w:r w:rsidR="008E4A84">
        <w:rPr>
          <w:lang w:val="en-GB"/>
        </w:rPr>
        <w:t xml:space="preserve">up </w:t>
      </w:r>
      <w:r w:rsidRPr="007D46B8">
        <w:rPr>
          <w:lang w:val="en-GB"/>
        </w:rPr>
        <w:t>from the country of Egypt</w:t>
      </w:r>
      <w:r w:rsidR="008E4A84">
        <w:rPr>
          <w:lang w:val="en-GB"/>
        </w:rPr>
        <w:t xml:space="preserve">”. </w:t>
      </w:r>
      <w:r w:rsidRPr="007D46B8">
        <w:rPr>
          <w:vertAlign w:val="superscript"/>
          <w:lang w:val="en-GB"/>
        </w:rPr>
        <w:t>8</w:t>
      </w:r>
      <w:r w:rsidR="008E4A84">
        <w:rPr>
          <w:lang w:val="en-GB"/>
        </w:rPr>
        <w:t>Rather, “As Yahweh lives, who got</w:t>
      </w:r>
      <w:r w:rsidRPr="007D46B8">
        <w:rPr>
          <w:lang w:val="en-GB"/>
        </w:rPr>
        <w:t xml:space="preserve"> up and brought the offspring of Israel’s hous</w:t>
      </w:r>
      <w:r w:rsidR="008E4A84">
        <w:rPr>
          <w:lang w:val="en-GB"/>
        </w:rPr>
        <w:t>ehold from the northern country”</w:t>
      </w:r>
      <w:r w:rsidRPr="007D46B8">
        <w:rPr>
          <w:lang w:val="en-GB"/>
        </w:rPr>
        <w:t xml:space="preserve"> and from all the countries where I will have driven them.</w:t>
      </w:r>
      <w:r w:rsidR="003C6204">
        <w:rPr>
          <w:lang w:val="en-GB"/>
        </w:rPr>
        <w:t xml:space="preserve"> </w:t>
      </w:r>
      <w:r w:rsidRPr="007D46B8">
        <w:rPr>
          <w:lang w:val="en-GB"/>
        </w:rPr>
        <w:t>And they</w:t>
      </w:r>
      <w:r w:rsidR="00E82B72">
        <w:rPr>
          <w:lang w:val="en-GB"/>
        </w:rPr>
        <w:t xml:space="preserve"> wi</w:t>
      </w:r>
      <w:r w:rsidRPr="007D46B8">
        <w:rPr>
          <w:lang w:val="en-GB"/>
        </w:rPr>
        <w:t>ll live on their land.</w:t>
      </w:r>
    </w:p>
    <w:p w:rsidR="00244A60" w:rsidRPr="007D46B8" w:rsidRDefault="00244A60" w:rsidP="00627145">
      <w:pPr>
        <w:pStyle w:val="Heading2"/>
        <w:rPr>
          <w:lang w:val="en-GB"/>
        </w:rPr>
      </w:pPr>
      <w:r w:rsidRPr="007D46B8">
        <w:rPr>
          <w:lang w:val="en-GB"/>
        </w:rPr>
        <w:t>23:9</w:t>
      </w:r>
      <w:r w:rsidR="00E82B72">
        <w:rPr>
          <w:lang w:val="en-GB"/>
        </w:rPr>
        <w:t xml:space="preserve"> </w:t>
      </w:r>
      <w:r w:rsidR="00D24FF5">
        <w:rPr>
          <w:lang w:val="en-GB"/>
        </w:rPr>
        <w:t>False Prophet</w:t>
      </w:r>
      <w:r w:rsidR="00E82B72">
        <w:rPr>
          <w:lang w:val="en-GB"/>
        </w:rPr>
        <w:t>s</w:t>
      </w:r>
    </w:p>
    <w:p w:rsidR="00244A60" w:rsidRDefault="00244A60" w:rsidP="008E4A84">
      <w:pPr>
        <w:pStyle w:val="PlainText"/>
        <w:ind w:left="720"/>
        <w:rPr>
          <w:lang w:val="en-GB"/>
        </w:rPr>
      </w:pPr>
      <w:r w:rsidRPr="007D46B8">
        <w:rPr>
          <w:vertAlign w:val="superscript"/>
          <w:lang w:val="en-GB"/>
        </w:rPr>
        <w:t>9</w:t>
      </w:r>
      <w:r w:rsidRPr="007D46B8">
        <w:rPr>
          <w:lang w:val="en-GB"/>
        </w:rPr>
        <w:t>Concerning the prophets.</w:t>
      </w:r>
    </w:p>
    <w:p w:rsidR="008E4A84" w:rsidRPr="007D46B8" w:rsidRDefault="008E4A84" w:rsidP="008E4A84">
      <w:pPr>
        <w:pStyle w:val="PlainText"/>
        <w:ind w:left="720"/>
        <w:rPr>
          <w:lang w:val="en-GB"/>
        </w:rPr>
      </w:pPr>
    </w:p>
    <w:p w:rsidR="00244A60" w:rsidRPr="007D46B8" w:rsidRDefault="003C6204" w:rsidP="008E4A84">
      <w:pPr>
        <w:pStyle w:val="PlainText"/>
        <w:ind w:left="720"/>
        <w:rPr>
          <w:lang w:val="en-GB"/>
        </w:rPr>
      </w:pPr>
      <w:r>
        <w:rPr>
          <w:lang w:val="en-GB"/>
        </w:rPr>
        <w:t xml:space="preserve"> </w:t>
      </w:r>
      <w:r w:rsidR="00713570">
        <w:rPr>
          <w:lang w:val="en-GB"/>
        </w:rPr>
        <w:t>My mind</w:t>
      </w:r>
      <w:r w:rsidR="00244A60" w:rsidRPr="007D46B8">
        <w:rPr>
          <w:lang w:val="en-GB"/>
        </w:rPr>
        <w:t xml:space="preserve"> has broken within me, </w:t>
      </w:r>
    </w:p>
    <w:p w:rsidR="00244A60" w:rsidRPr="007D46B8" w:rsidRDefault="00244A60" w:rsidP="008E4A84">
      <w:pPr>
        <w:pStyle w:val="PlainText"/>
        <w:ind w:left="720" w:firstLine="720"/>
        <w:rPr>
          <w:lang w:val="en-GB"/>
        </w:rPr>
      </w:pPr>
      <w:r w:rsidRPr="007D46B8">
        <w:rPr>
          <w:lang w:val="en-GB"/>
        </w:rPr>
        <w:t>all my bones have become weak.</w:t>
      </w:r>
    </w:p>
    <w:p w:rsidR="00244A60" w:rsidRPr="007D46B8" w:rsidRDefault="003C6204" w:rsidP="008E4A84">
      <w:pPr>
        <w:pStyle w:val="PlainText"/>
        <w:ind w:left="720"/>
        <w:rPr>
          <w:lang w:val="en-GB"/>
        </w:rPr>
      </w:pPr>
      <w:r>
        <w:rPr>
          <w:lang w:val="en-GB"/>
        </w:rPr>
        <w:t xml:space="preserve"> </w:t>
      </w:r>
      <w:r w:rsidR="00244A60" w:rsidRPr="007D46B8">
        <w:rPr>
          <w:lang w:val="en-GB"/>
        </w:rPr>
        <w:t xml:space="preserve">I’ve become like someone drunk, </w:t>
      </w:r>
    </w:p>
    <w:p w:rsidR="00244A60" w:rsidRPr="007D46B8" w:rsidRDefault="00244A60" w:rsidP="008E4A84">
      <w:pPr>
        <w:pStyle w:val="PlainText"/>
        <w:ind w:left="720" w:firstLine="720"/>
        <w:rPr>
          <w:lang w:val="en-GB"/>
        </w:rPr>
      </w:pPr>
      <w:r w:rsidRPr="007D46B8">
        <w:rPr>
          <w:lang w:val="en-GB"/>
        </w:rPr>
        <w:t>like a man wine has overcome,</w:t>
      </w:r>
    </w:p>
    <w:p w:rsidR="00244A60" w:rsidRPr="007D46B8" w:rsidRDefault="003C6204" w:rsidP="008E4A84">
      <w:pPr>
        <w:pStyle w:val="PlainText"/>
        <w:ind w:left="720"/>
        <w:rPr>
          <w:lang w:val="en-GB"/>
        </w:rPr>
      </w:pPr>
      <w:r>
        <w:rPr>
          <w:lang w:val="en-GB"/>
        </w:rPr>
        <w:t xml:space="preserve"> </w:t>
      </w:r>
      <w:r w:rsidR="00713570">
        <w:rPr>
          <w:lang w:val="en-GB"/>
        </w:rPr>
        <w:t xml:space="preserve">Before Yahweh and before </w:t>
      </w:r>
      <w:r w:rsidR="00244A60" w:rsidRPr="007D46B8">
        <w:rPr>
          <w:lang w:val="en-GB"/>
        </w:rPr>
        <w:t xml:space="preserve">his </w:t>
      </w:r>
      <w:r w:rsidR="00696150" w:rsidRPr="007D46B8">
        <w:rPr>
          <w:lang w:val="en-GB"/>
        </w:rPr>
        <w:t>sacred</w:t>
      </w:r>
      <w:r w:rsidR="00244A60" w:rsidRPr="007D46B8">
        <w:rPr>
          <w:lang w:val="en-GB"/>
        </w:rPr>
        <w:t xml:space="preserve"> words, </w:t>
      </w:r>
    </w:p>
    <w:p w:rsidR="00244A60" w:rsidRPr="007D46B8" w:rsidRDefault="00244A60" w:rsidP="008E4A84">
      <w:pPr>
        <w:pStyle w:val="PlainText"/>
        <w:ind w:left="720" w:firstLine="720"/>
        <w:rPr>
          <w:lang w:val="en-GB"/>
        </w:rPr>
      </w:pPr>
      <w:r w:rsidRPr="007D46B8">
        <w:rPr>
          <w:vertAlign w:val="superscript"/>
          <w:lang w:val="en-GB"/>
        </w:rPr>
        <w:t>10</w:t>
      </w:r>
      <w:r w:rsidRPr="007D46B8">
        <w:rPr>
          <w:lang w:val="en-GB"/>
        </w:rPr>
        <w:t>because the country is full of adulterers.</w:t>
      </w:r>
    </w:p>
    <w:p w:rsidR="00244A60" w:rsidRPr="007D46B8" w:rsidRDefault="003C6204" w:rsidP="008E4A84">
      <w:pPr>
        <w:pStyle w:val="PlainText"/>
        <w:ind w:left="720"/>
        <w:rPr>
          <w:lang w:val="en-GB"/>
        </w:rPr>
      </w:pPr>
      <w:r>
        <w:rPr>
          <w:lang w:val="en-GB"/>
        </w:rPr>
        <w:t xml:space="preserve"> </w:t>
      </w:r>
      <w:r w:rsidR="00244A60" w:rsidRPr="007D46B8">
        <w:rPr>
          <w:lang w:val="en-GB"/>
        </w:rPr>
        <w:t>Becau</w:t>
      </w:r>
      <w:r w:rsidR="00713570">
        <w:rPr>
          <w:lang w:val="en-GB"/>
        </w:rPr>
        <w:t xml:space="preserve">se the country mourns before </w:t>
      </w:r>
      <w:r w:rsidR="007A1AAB">
        <w:rPr>
          <w:lang w:val="en-GB"/>
        </w:rPr>
        <w:t>a vow</w:t>
      </w:r>
      <w:r w:rsidR="00713570">
        <w:rPr>
          <w:lang w:val="en-GB"/>
        </w:rPr>
        <w:t>;</w:t>
      </w:r>
    </w:p>
    <w:p w:rsidR="00244A60" w:rsidRPr="007D46B8" w:rsidRDefault="00244A60" w:rsidP="008E4A84">
      <w:pPr>
        <w:pStyle w:val="PlainText"/>
        <w:ind w:left="720" w:firstLine="720"/>
        <w:rPr>
          <w:lang w:val="en-GB"/>
        </w:rPr>
      </w:pPr>
      <w:r w:rsidRPr="007D46B8">
        <w:rPr>
          <w:lang w:val="en-GB"/>
        </w:rPr>
        <w:lastRenderedPageBreak/>
        <w:t>the wilderness pastures have dried up.</w:t>
      </w:r>
    </w:p>
    <w:p w:rsidR="00244A60" w:rsidRPr="007D46B8" w:rsidRDefault="003C6204" w:rsidP="008E4A84">
      <w:pPr>
        <w:pStyle w:val="PlainText"/>
        <w:ind w:left="720"/>
        <w:rPr>
          <w:lang w:val="en-GB"/>
        </w:rPr>
      </w:pPr>
      <w:r>
        <w:rPr>
          <w:lang w:val="en-GB"/>
        </w:rPr>
        <w:t xml:space="preserve"> </w:t>
      </w:r>
      <w:r w:rsidR="00713570">
        <w:rPr>
          <w:lang w:val="en-GB"/>
        </w:rPr>
        <w:t xml:space="preserve">People’s running has become </w:t>
      </w:r>
      <w:r w:rsidR="00E82B72">
        <w:rPr>
          <w:lang w:val="en-GB"/>
        </w:rPr>
        <w:t xml:space="preserve">something </w:t>
      </w:r>
      <w:r w:rsidR="00713570">
        <w:rPr>
          <w:lang w:val="en-GB"/>
        </w:rPr>
        <w:t>bad</w:t>
      </w:r>
      <w:r w:rsidR="00244A60" w:rsidRPr="007D46B8">
        <w:rPr>
          <w:lang w:val="en-GB"/>
        </w:rPr>
        <w:t xml:space="preserve">, </w:t>
      </w:r>
    </w:p>
    <w:p w:rsidR="008E4A84" w:rsidRDefault="00713570" w:rsidP="008E4A84">
      <w:pPr>
        <w:pStyle w:val="PlainText"/>
        <w:ind w:left="720" w:firstLine="720"/>
        <w:rPr>
          <w:lang w:val="en-GB"/>
        </w:rPr>
      </w:pPr>
      <w:r>
        <w:rPr>
          <w:lang w:val="en-GB"/>
        </w:rPr>
        <w:t>their strength</w:t>
      </w:r>
      <w:r w:rsidR="008E4A84">
        <w:rPr>
          <w:lang w:val="en-GB"/>
        </w:rPr>
        <w:t xml:space="preserve"> not right.</w:t>
      </w:r>
    </w:p>
    <w:p w:rsidR="00244A60" w:rsidRPr="007D46B8" w:rsidRDefault="00244A60" w:rsidP="008E4A84">
      <w:pPr>
        <w:pStyle w:val="PlainText"/>
        <w:ind w:left="720"/>
        <w:rPr>
          <w:lang w:val="en-GB"/>
        </w:rPr>
      </w:pPr>
      <w:r w:rsidRPr="007D46B8">
        <w:rPr>
          <w:vertAlign w:val="superscript"/>
          <w:lang w:val="en-GB"/>
        </w:rPr>
        <w:t>11</w:t>
      </w:r>
      <w:r w:rsidRPr="007D46B8">
        <w:rPr>
          <w:lang w:val="en-GB"/>
        </w:rPr>
        <w:t xml:space="preserve">Because both prophet and priest are impious; </w:t>
      </w:r>
    </w:p>
    <w:p w:rsidR="00244A60" w:rsidRPr="007D46B8" w:rsidRDefault="008E4A84" w:rsidP="006F4B81">
      <w:pPr>
        <w:pStyle w:val="ListParagraph"/>
        <w:ind w:firstLine="0"/>
        <w:rPr>
          <w:lang w:val="en-GB"/>
        </w:rPr>
      </w:pPr>
      <w:r>
        <w:rPr>
          <w:lang w:val="en-GB"/>
        </w:rPr>
        <w:tab/>
      </w:r>
      <w:r w:rsidR="00DD0985">
        <w:rPr>
          <w:lang w:val="en-GB"/>
        </w:rPr>
        <w:t>‘</w:t>
      </w:r>
      <w:r w:rsidR="00236DE0">
        <w:rPr>
          <w:lang w:val="en-GB"/>
        </w:rPr>
        <w:t>E</w:t>
      </w:r>
      <w:r w:rsidR="00244A60" w:rsidRPr="007D46B8">
        <w:rPr>
          <w:lang w:val="en-GB"/>
        </w:rPr>
        <w:t>ven in m</w:t>
      </w:r>
      <w:r w:rsidR="00713570">
        <w:rPr>
          <w:lang w:val="en-GB"/>
        </w:rPr>
        <w:t>y house I’ve found their bad deal</w:t>
      </w:r>
      <w:r w:rsidR="00244A60" w:rsidRPr="007D46B8">
        <w:rPr>
          <w:lang w:val="en-GB"/>
        </w:rPr>
        <w:t>ing</w:t>
      </w:r>
      <w:r w:rsidR="00713570">
        <w:rPr>
          <w:lang w:val="en-GB"/>
        </w:rPr>
        <w:t>’</w:t>
      </w:r>
      <w:r w:rsidR="00244A60" w:rsidRPr="007D46B8">
        <w:rPr>
          <w:lang w:val="en-GB"/>
        </w:rPr>
        <w:t xml:space="preserve"> (Yahweh’s declaration).</w:t>
      </w:r>
    </w:p>
    <w:p w:rsidR="00244A60" w:rsidRPr="007D46B8" w:rsidRDefault="00244A60" w:rsidP="008E4A84">
      <w:pPr>
        <w:pStyle w:val="ListParagraph"/>
        <w:ind w:firstLine="0"/>
        <w:rPr>
          <w:lang w:val="en-GB"/>
        </w:rPr>
      </w:pPr>
      <w:r w:rsidRPr="007D46B8">
        <w:rPr>
          <w:vertAlign w:val="superscript"/>
          <w:lang w:val="en-GB"/>
        </w:rPr>
        <w:t>12</w:t>
      </w:r>
      <w:r w:rsidRPr="007D46B8">
        <w:rPr>
          <w:lang w:val="en-GB"/>
        </w:rPr>
        <w:t xml:space="preserve">Therefore their way will become for them like slippery slopes, </w:t>
      </w:r>
    </w:p>
    <w:p w:rsidR="00244A60" w:rsidRPr="007D46B8" w:rsidRDefault="008E4A84" w:rsidP="008E4A84">
      <w:pPr>
        <w:pStyle w:val="ListParagraph"/>
        <w:ind w:firstLine="0"/>
        <w:rPr>
          <w:lang w:val="en-GB"/>
        </w:rPr>
      </w:pPr>
      <w:r>
        <w:rPr>
          <w:lang w:val="en-GB"/>
        </w:rPr>
        <w:tab/>
      </w:r>
      <w:r w:rsidR="00244A60" w:rsidRPr="007D46B8">
        <w:rPr>
          <w:lang w:val="en-GB"/>
        </w:rPr>
        <w:t>they’ll be driven into darkness and they’ll fall there.</w:t>
      </w:r>
    </w:p>
    <w:p w:rsidR="00244A60" w:rsidRPr="007D46B8" w:rsidRDefault="00713570" w:rsidP="008E4A84">
      <w:pPr>
        <w:pStyle w:val="ListParagraph"/>
        <w:ind w:firstLine="0"/>
        <w:rPr>
          <w:lang w:val="en-GB"/>
        </w:rPr>
      </w:pPr>
      <w:r>
        <w:rPr>
          <w:lang w:val="en-GB"/>
        </w:rPr>
        <w:t xml:space="preserve">Because I shall bring bad fortune </w:t>
      </w:r>
      <w:r w:rsidR="00244A60" w:rsidRPr="007D46B8">
        <w:rPr>
          <w:lang w:val="en-GB"/>
        </w:rPr>
        <w:t xml:space="preserve">upon them, </w:t>
      </w:r>
    </w:p>
    <w:p w:rsidR="00244A60" w:rsidRPr="007D46B8" w:rsidRDefault="008E4A84" w:rsidP="008E4A84">
      <w:pPr>
        <w:pStyle w:val="ListParagraph"/>
        <w:ind w:firstLine="0"/>
        <w:rPr>
          <w:lang w:val="en-GB"/>
        </w:rPr>
      </w:pPr>
      <w:r>
        <w:rPr>
          <w:lang w:val="en-GB"/>
        </w:rPr>
        <w:tab/>
      </w:r>
      <w:r w:rsidR="00713570">
        <w:rPr>
          <w:lang w:val="en-GB"/>
        </w:rPr>
        <w:t>the year when they’re attended to</w:t>
      </w:r>
      <w:r w:rsidR="00244A60" w:rsidRPr="007D46B8">
        <w:rPr>
          <w:lang w:val="en-GB"/>
        </w:rPr>
        <w:t xml:space="preserve"> (Yahweh’s declaration).</w:t>
      </w:r>
    </w:p>
    <w:p w:rsidR="00244A60" w:rsidRPr="007D46B8" w:rsidRDefault="00244A60" w:rsidP="008E4A84">
      <w:pPr>
        <w:pStyle w:val="ListParagraph"/>
        <w:ind w:firstLine="0"/>
        <w:rPr>
          <w:lang w:val="en-GB"/>
        </w:rPr>
      </w:pPr>
      <w:r w:rsidRPr="007D46B8">
        <w:rPr>
          <w:vertAlign w:val="superscript"/>
          <w:lang w:val="en-GB"/>
        </w:rPr>
        <w:t>13</w:t>
      </w:r>
      <w:r w:rsidRPr="007D46B8">
        <w:rPr>
          <w:lang w:val="en-GB"/>
        </w:rPr>
        <w:t xml:space="preserve">In </w:t>
      </w:r>
      <w:r w:rsidR="00D46093">
        <w:rPr>
          <w:lang w:val="en-GB"/>
        </w:rPr>
        <w:t>Shomron</w:t>
      </w:r>
      <w:r w:rsidR="008E4A84">
        <w:rPr>
          <w:lang w:val="en-GB"/>
        </w:rPr>
        <w:t>’s</w:t>
      </w:r>
      <w:r w:rsidR="00FD6B9E">
        <w:rPr>
          <w:lang w:val="en-GB"/>
        </w:rPr>
        <w:t xml:space="preserve"> </w:t>
      </w:r>
      <w:r w:rsidR="00DD0985">
        <w:rPr>
          <w:lang w:val="en-GB"/>
        </w:rPr>
        <w:t>prophets I saw corruptness</w:t>
      </w:r>
      <w:r w:rsidRPr="007D46B8">
        <w:rPr>
          <w:lang w:val="en-GB"/>
        </w:rPr>
        <w:t>:</w:t>
      </w:r>
    </w:p>
    <w:p w:rsidR="00244A60" w:rsidRPr="007D46B8" w:rsidRDefault="00244A60" w:rsidP="008E4A84">
      <w:pPr>
        <w:pStyle w:val="ListParagraph"/>
        <w:ind w:firstLine="0"/>
        <w:rPr>
          <w:lang w:val="en-GB"/>
        </w:rPr>
      </w:pPr>
      <w:r w:rsidRPr="007D46B8">
        <w:rPr>
          <w:lang w:val="en-GB"/>
        </w:rPr>
        <w:tab/>
        <w:t>they prophesied by the Master and led my people astray.</w:t>
      </w:r>
    </w:p>
    <w:p w:rsidR="00244A60" w:rsidRPr="007D46B8" w:rsidRDefault="00244A60" w:rsidP="008E4A84">
      <w:pPr>
        <w:pStyle w:val="ListParagraph"/>
        <w:ind w:firstLine="0"/>
        <w:rPr>
          <w:lang w:val="en-GB"/>
        </w:rPr>
      </w:pPr>
      <w:r w:rsidRPr="007D46B8">
        <w:rPr>
          <w:vertAlign w:val="superscript"/>
          <w:lang w:val="en-GB"/>
        </w:rPr>
        <w:t>14</w:t>
      </w:r>
      <w:r w:rsidRPr="007D46B8">
        <w:rPr>
          <w:lang w:val="en-GB"/>
        </w:rPr>
        <w:t>In Jerusalem’s prophets I saw a horror:</w:t>
      </w:r>
    </w:p>
    <w:p w:rsidR="00244A60" w:rsidRPr="007D46B8" w:rsidRDefault="00244A60" w:rsidP="008E4A84">
      <w:pPr>
        <w:pStyle w:val="ListParagraph"/>
        <w:ind w:firstLine="0"/>
        <w:rPr>
          <w:lang w:val="en-GB"/>
        </w:rPr>
      </w:pPr>
      <w:r w:rsidRPr="007D46B8">
        <w:rPr>
          <w:lang w:val="en-GB"/>
        </w:rPr>
        <w:tab/>
        <w:t xml:space="preserve">adultery, walking by falsehood, </w:t>
      </w:r>
    </w:p>
    <w:p w:rsidR="00244A60" w:rsidRPr="007D46B8" w:rsidRDefault="00DD0985" w:rsidP="008E4A84">
      <w:pPr>
        <w:pStyle w:val="ListParagraph"/>
        <w:ind w:firstLine="0"/>
        <w:rPr>
          <w:lang w:val="en-GB"/>
        </w:rPr>
      </w:pPr>
      <w:r>
        <w:rPr>
          <w:lang w:val="en-GB"/>
        </w:rPr>
        <w:t>A</w:t>
      </w:r>
      <w:r w:rsidR="00244A60" w:rsidRPr="007D46B8">
        <w:rPr>
          <w:lang w:val="en-GB"/>
        </w:rPr>
        <w:t>nd they s</w:t>
      </w:r>
      <w:r>
        <w:rPr>
          <w:lang w:val="en-GB"/>
        </w:rPr>
        <w:t>trengthen the hands of people dealing badly</w:t>
      </w:r>
      <w:r w:rsidR="00244A60" w:rsidRPr="007D46B8">
        <w:rPr>
          <w:lang w:val="en-GB"/>
        </w:rPr>
        <w:t xml:space="preserve">, </w:t>
      </w:r>
    </w:p>
    <w:p w:rsidR="00244A60" w:rsidRPr="007D46B8" w:rsidRDefault="008E4A84" w:rsidP="008E4A84">
      <w:pPr>
        <w:pStyle w:val="ListParagraph"/>
        <w:ind w:firstLine="0"/>
        <w:rPr>
          <w:lang w:val="en-GB"/>
        </w:rPr>
      </w:pPr>
      <w:r>
        <w:rPr>
          <w:lang w:val="en-GB"/>
        </w:rPr>
        <w:tab/>
      </w:r>
      <w:r w:rsidR="00244A60" w:rsidRPr="007D46B8">
        <w:rPr>
          <w:lang w:val="en-GB"/>
        </w:rPr>
        <w:t xml:space="preserve">so that no one may turn </w:t>
      </w:r>
      <w:r w:rsidR="00DD0985">
        <w:rPr>
          <w:lang w:val="en-GB"/>
        </w:rPr>
        <w:t>back from his bad dealing</w:t>
      </w:r>
      <w:r w:rsidR="00244A60" w:rsidRPr="007D46B8">
        <w:rPr>
          <w:lang w:val="en-GB"/>
        </w:rPr>
        <w:t>.</w:t>
      </w:r>
    </w:p>
    <w:p w:rsidR="00244A60" w:rsidRPr="007D46B8" w:rsidRDefault="00244A60" w:rsidP="008E4A84">
      <w:pPr>
        <w:pStyle w:val="ListParagraph"/>
        <w:ind w:firstLine="0"/>
        <w:rPr>
          <w:lang w:val="en-GB"/>
        </w:rPr>
      </w:pPr>
      <w:r w:rsidRPr="007D46B8">
        <w:rPr>
          <w:lang w:val="en-GB"/>
        </w:rPr>
        <w:t xml:space="preserve">They’ve become like </w:t>
      </w:r>
      <w:r w:rsidR="00046311">
        <w:rPr>
          <w:lang w:val="en-GB"/>
        </w:rPr>
        <w:t>Sedom [</w:t>
      </w:r>
      <w:r w:rsidRPr="007D46B8">
        <w:rPr>
          <w:lang w:val="en-GB"/>
        </w:rPr>
        <w:t>Sodom</w:t>
      </w:r>
      <w:r w:rsidR="00046311">
        <w:rPr>
          <w:lang w:val="en-GB"/>
        </w:rPr>
        <w:t>]</w:t>
      </w:r>
      <w:r w:rsidRPr="007D46B8">
        <w:rPr>
          <w:lang w:val="en-GB"/>
        </w:rPr>
        <w:t xml:space="preserve"> to me, all of them, </w:t>
      </w:r>
    </w:p>
    <w:p w:rsidR="00244A60" w:rsidRPr="007D46B8" w:rsidRDefault="008E4A84" w:rsidP="008E4A84">
      <w:pPr>
        <w:pStyle w:val="ListParagraph"/>
        <w:ind w:firstLine="0"/>
        <w:rPr>
          <w:lang w:val="en-GB"/>
        </w:rPr>
      </w:pPr>
      <w:r>
        <w:rPr>
          <w:lang w:val="en-GB"/>
        </w:rPr>
        <w:tab/>
      </w:r>
      <w:r w:rsidR="00244A60" w:rsidRPr="007D46B8">
        <w:rPr>
          <w:lang w:val="en-GB"/>
        </w:rPr>
        <w:t xml:space="preserve">its </w:t>
      </w:r>
      <w:r w:rsidR="00FC39E5">
        <w:rPr>
          <w:lang w:val="en-GB"/>
        </w:rPr>
        <w:t>inhabitant</w:t>
      </w:r>
      <w:r w:rsidR="00244A60" w:rsidRPr="007D46B8">
        <w:rPr>
          <w:lang w:val="en-GB"/>
        </w:rPr>
        <w:t xml:space="preserve">s like </w:t>
      </w:r>
      <w:r w:rsidR="00046311">
        <w:rPr>
          <w:lang w:val="en-GB"/>
        </w:rPr>
        <w:t>Amorah [</w:t>
      </w:r>
      <w:r w:rsidR="00244A60" w:rsidRPr="007D46B8">
        <w:rPr>
          <w:lang w:val="en-GB"/>
        </w:rPr>
        <w:t>Gomorrah</w:t>
      </w:r>
      <w:r w:rsidR="00046311">
        <w:rPr>
          <w:lang w:val="en-GB"/>
        </w:rPr>
        <w:t>]</w:t>
      </w:r>
      <w:r w:rsidR="00244A60" w:rsidRPr="007D46B8">
        <w:rPr>
          <w:lang w:val="en-GB"/>
        </w:rPr>
        <w:t>.</w:t>
      </w:r>
    </w:p>
    <w:p w:rsidR="00244A60" w:rsidRPr="007D46B8" w:rsidRDefault="00244A60" w:rsidP="008E4A84">
      <w:pPr>
        <w:pStyle w:val="ListParagraph"/>
        <w:ind w:firstLine="0"/>
        <w:rPr>
          <w:lang w:val="en-GB"/>
        </w:rPr>
      </w:pPr>
    </w:p>
    <w:p w:rsidR="00244A60" w:rsidRDefault="00244A60" w:rsidP="008E4A84">
      <w:pPr>
        <w:pStyle w:val="ListParagraph"/>
        <w:ind w:firstLine="0"/>
        <w:rPr>
          <w:lang w:val="en-GB"/>
        </w:rPr>
      </w:pPr>
      <w:r w:rsidRPr="007D46B8">
        <w:rPr>
          <w:vertAlign w:val="superscript"/>
          <w:lang w:val="en-GB"/>
        </w:rPr>
        <w:t>15</w:t>
      </w:r>
      <w:r w:rsidRPr="007D46B8">
        <w:rPr>
          <w:lang w:val="en-GB"/>
        </w:rPr>
        <w:t>Therefore Yahweh Armies has said this concerning the prophets.</w:t>
      </w:r>
    </w:p>
    <w:p w:rsidR="00DD0985" w:rsidRPr="007D46B8" w:rsidRDefault="00DD0985" w:rsidP="008E4A84">
      <w:pPr>
        <w:pStyle w:val="ListParagraph"/>
        <w:ind w:firstLine="0"/>
        <w:rPr>
          <w:lang w:val="en-GB"/>
        </w:rPr>
      </w:pPr>
    </w:p>
    <w:p w:rsidR="00244A60" w:rsidRPr="007D46B8" w:rsidRDefault="00244A60" w:rsidP="008E4A84">
      <w:pPr>
        <w:pStyle w:val="ListParagraph"/>
        <w:ind w:firstLine="0"/>
        <w:rPr>
          <w:lang w:val="en-GB"/>
        </w:rPr>
      </w:pPr>
      <w:r w:rsidRPr="007D46B8">
        <w:rPr>
          <w:lang w:val="en-GB"/>
        </w:rPr>
        <w:t xml:space="preserve">Here am I; I’m going to feed this people bitter plants </w:t>
      </w:r>
    </w:p>
    <w:p w:rsidR="00244A60" w:rsidRPr="007D46B8" w:rsidRDefault="008E4A84" w:rsidP="008E4A84">
      <w:pPr>
        <w:pStyle w:val="ListParagraph"/>
        <w:ind w:firstLine="0"/>
        <w:rPr>
          <w:lang w:val="en-GB"/>
        </w:rPr>
      </w:pPr>
      <w:r>
        <w:rPr>
          <w:lang w:val="en-GB"/>
        </w:rPr>
        <w:tab/>
      </w:r>
      <w:r w:rsidR="00244A60" w:rsidRPr="007D46B8">
        <w:rPr>
          <w:lang w:val="en-GB"/>
        </w:rPr>
        <w:t>and make them drink poisoned water.</w:t>
      </w:r>
    </w:p>
    <w:p w:rsidR="00244A60" w:rsidRPr="007D46B8" w:rsidRDefault="00244A60" w:rsidP="008E4A84">
      <w:pPr>
        <w:pStyle w:val="ListParagraph"/>
        <w:ind w:firstLine="0"/>
        <w:rPr>
          <w:lang w:val="en-GB"/>
        </w:rPr>
      </w:pPr>
      <w:r w:rsidRPr="007D46B8">
        <w:rPr>
          <w:lang w:val="en-GB"/>
        </w:rPr>
        <w:t xml:space="preserve">Because from Jerusalem’s prophets </w:t>
      </w:r>
    </w:p>
    <w:p w:rsidR="00244A60" w:rsidRPr="007D46B8" w:rsidRDefault="00DD0985" w:rsidP="008E4A84">
      <w:pPr>
        <w:pStyle w:val="ListParagraph"/>
        <w:ind w:firstLine="0"/>
        <w:rPr>
          <w:lang w:val="en-GB"/>
        </w:rPr>
      </w:pPr>
      <w:r>
        <w:rPr>
          <w:lang w:val="en-GB"/>
        </w:rPr>
        <w:tab/>
        <w:t>i</w:t>
      </w:r>
      <w:r w:rsidR="00244A60" w:rsidRPr="007D46B8">
        <w:rPr>
          <w:lang w:val="en-GB"/>
        </w:rPr>
        <w:t>mpiety has gone out to the whole country</w:t>
      </w:r>
      <w:r w:rsidR="00F17C43" w:rsidRPr="007D46B8">
        <w:rPr>
          <w:lang w:val="en-GB"/>
        </w:rPr>
        <w:t>.</w:t>
      </w:r>
    </w:p>
    <w:p w:rsidR="00244A60" w:rsidRPr="007D46B8" w:rsidRDefault="00244A60" w:rsidP="006F4B81">
      <w:pPr>
        <w:pStyle w:val="ListParagraph"/>
        <w:ind w:firstLine="0"/>
        <w:rPr>
          <w:lang w:val="en-GB"/>
        </w:rPr>
      </w:pPr>
    </w:p>
    <w:p w:rsidR="00244A60" w:rsidRPr="007D46B8" w:rsidRDefault="00244A60" w:rsidP="008E4A84">
      <w:pPr>
        <w:rPr>
          <w:lang w:val="en-GB"/>
        </w:rPr>
      </w:pPr>
      <w:r w:rsidRPr="007D46B8">
        <w:rPr>
          <w:vertAlign w:val="superscript"/>
          <w:lang w:val="en-GB"/>
        </w:rPr>
        <w:t>16</w:t>
      </w:r>
      <w:r w:rsidRPr="007D46B8">
        <w:rPr>
          <w:lang w:val="en-GB"/>
        </w:rPr>
        <w:t xml:space="preserve">Yahweh Armies has said this: </w:t>
      </w:r>
    </w:p>
    <w:p w:rsidR="008E4A84" w:rsidRDefault="008E4A84" w:rsidP="006F4B81">
      <w:pPr>
        <w:ind w:firstLine="0"/>
        <w:rPr>
          <w:lang w:val="en-GB"/>
        </w:rPr>
      </w:pPr>
    </w:p>
    <w:p w:rsidR="00244A60" w:rsidRPr="007D46B8" w:rsidRDefault="00244A60" w:rsidP="008E4A84">
      <w:pPr>
        <w:ind w:left="720" w:firstLine="0"/>
        <w:rPr>
          <w:lang w:val="en-GB"/>
        </w:rPr>
      </w:pPr>
      <w:r w:rsidRPr="007D46B8">
        <w:rPr>
          <w:lang w:val="en-GB"/>
        </w:rPr>
        <w:t xml:space="preserve">Don’t listen to the words of the prophets </w:t>
      </w:r>
    </w:p>
    <w:p w:rsidR="00244A60" w:rsidRPr="007D46B8" w:rsidRDefault="00244A60" w:rsidP="008E4A84">
      <w:pPr>
        <w:ind w:left="720"/>
        <w:rPr>
          <w:lang w:val="en-GB"/>
        </w:rPr>
      </w:pPr>
      <w:r w:rsidRPr="007D46B8">
        <w:rPr>
          <w:lang w:val="en-GB"/>
        </w:rPr>
        <w:t>who prophesy to you.</w:t>
      </w:r>
    </w:p>
    <w:p w:rsidR="00244A60" w:rsidRPr="007D46B8" w:rsidRDefault="003C6204" w:rsidP="008E4A84">
      <w:pPr>
        <w:ind w:left="720" w:firstLine="0"/>
        <w:rPr>
          <w:lang w:val="en-GB"/>
        </w:rPr>
      </w:pPr>
      <w:r>
        <w:rPr>
          <w:lang w:val="en-GB"/>
        </w:rPr>
        <w:t xml:space="preserve"> </w:t>
      </w:r>
      <w:r w:rsidR="00DD0985">
        <w:rPr>
          <w:lang w:val="en-GB"/>
        </w:rPr>
        <w:t>They’re giving you something hollow</w:t>
      </w:r>
      <w:r w:rsidR="00244A60" w:rsidRPr="007D46B8">
        <w:rPr>
          <w:lang w:val="en-GB"/>
        </w:rPr>
        <w:t xml:space="preserve">; </w:t>
      </w:r>
    </w:p>
    <w:p w:rsidR="00244A60" w:rsidRPr="007D46B8" w:rsidRDefault="00244A60" w:rsidP="008E4A84">
      <w:pPr>
        <w:ind w:left="720"/>
        <w:rPr>
          <w:lang w:val="en-GB"/>
        </w:rPr>
      </w:pPr>
      <w:r w:rsidRPr="007D46B8">
        <w:rPr>
          <w:lang w:val="en-GB"/>
        </w:rPr>
        <w:t xml:space="preserve">they speak a vision from their mind, </w:t>
      </w:r>
    </w:p>
    <w:p w:rsidR="00244A60" w:rsidRPr="007D46B8" w:rsidRDefault="00244A60" w:rsidP="008E4A84">
      <w:pPr>
        <w:ind w:left="720"/>
        <w:rPr>
          <w:lang w:val="en-GB"/>
        </w:rPr>
      </w:pPr>
      <w:r w:rsidRPr="007D46B8">
        <w:rPr>
          <w:lang w:val="en-GB"/>
        </w:rPr>
        <w:t>not from Yahweh’s mouth.</w:t>
      </w:r>
    </w:p>
    <w:p w:rsidR="00244A60" w:rsidRPr="007D46B8" w:rsidRDefault="00244A60" w:rsidP="008E4A84">
      <w:pPr>
        <w:ind w:left="720" w:firstLine="0"/>
        <w:rPr>
          <w:lang w:val="en-GB"/>
        </w:rPr>
      </w:pPr>
      <w:r w:rsidRPr="007D46B8">
        <w:rPr>
          <w:vertAlign w:val="superscript"/>
          <w:lang w:val="en-GB"/>
        </w:rPr>
        <w:t>17</w:t>
      </w:r>
      <w:r w:rsidRPr="007D46B8">
        <w:rPr>
          <w:lang w:val="en-GB"/>
        </w:rPr>
        <w:t>They</w:t>
      </w:r>
      <w:r w:rsidR="00DD0985">
        <w:rPr>
          <w:lang w:val="en-GB"/>
        </w:rPr>
        <w:t>’re saying to people who disdain</w:t>
      </w:r>
      <w:r w:rsidRPr="007D46B8">
        <w:rPr>
          <w:lang w:val="en-GB"/>
        </w:rPr>
        <w:t xml:space="preserve"> Yahweh’s </w:t>
      </w:r>
      <w:r w:rsidR="002014A7">
        <w:rPr>
          <w:lang w:val="en-GB"/>
        </w:rPr>
        <w:t>word</w:t>
      </w:r>
      <w:r w:rsidRPr="007D46B8">
        <w:rPr>
          <w:lang w:val="en-GB"/>
        </w:rPr>
        <w:t xml:space="preserve">, </w:t>
      </w:r>
    </w:p>
    <w:p w:rsidR="00244A60" w:rsidRPr="007D46B8" w:rsidRDefault="00DD0985" w:rsidP="008E4A84">
      <w:pPr>
        <w:ind w:left="720"/>
        <w:rPr>
          <w:lang w:val="en-GB"/>
        </w:rPr>
      </w:pPr>
      <w:r>
        <w:rPr>
          <w:lang w:val="en-GB"/>
        </w:rPr>
        <w:t>‘Things</w:t>
      </w:r>
      <w:r w:rsidR="00244A60" w:rsidRPr="007D46B8">
        <w:rPr>
          <w:lang w:val="en-GB"/>
        </w:rPr>
        <w:t xml:space="preserve"> will go well for you</w:t>
      </w:r>
      <w:r w:rsidR="002014A7">
        <w:rPr>
          <w:lang w:val="en-GB"/>
        </w:rPr>
        <w:t>’.</w:t>
      </w:r>
    </w:p>
    <w:p w:rsidR="00244A60" w:rsidRPr="007D46B8" w:rsidRDefault="00FF4E79" w:rsidP="008E4A84">
      <w:pPr>
        <w:pStyle w:val="ListParagraph"/>
        <w:ind w:firstLine="0"/>
        <w:rPr>
          <w:lang w:val="en-GB"/>
        </w:rPr>
      </w:pPr>
      <w:r>
        <w:rPr>
          <w:lang w:val="en-GB"/>
        </w:rPr>
        <w:t>To everyone who’s walking by</w:t>
      </w:r>
      <w:r w:rsidR="00244A60" w:rsidRPr="007D46B8">
        <w:rPr>
          <w:lang w:val="en-GB"/>
        </w:rPr>
        <w:t xml:space="preserve"> the determination of his mind, </w:t>
      </w:r>
    </w:p>
    <w:p w:rsidR="00244A60" w:rsidRPr="007D46B8" w:rsidRDefault="00DD0985" w:rsidP="006F4B81">
      <w:pPr>
        <w:pStyle w:val="ListParagraph"/>
        <w:ind w:firstLine="0"/>
        <w:rPr>
          <w:lang w:val="en-GB"/>
        </w:rPr>
      </w:pPr>
      <w:r>
        <w:rPr>
          <w:lang w:val="en-GB"/>
        </w:rPr>
        <w:tab/>
        <w:t>they’ve said, ‘Bad fortune</w:t>
      </w:r>
      <w:r w:rsidR="00244A60" w:rsidRPr="007D46B8">
        <w:rPr>
          <w:lang w:val="en-GB"/>
        </w:rPr>
        <w:t xml:space="preserve"> won’t come upon you</w:t>
      </w:r>
      <w:r w:rsidR="002014A7">
        <w:rPr>
          <w:lang w:val="en-GB"/>
        </w:rPr>
        <w:t>’</w:t>
      </w:r>
      <w:r w:rsidR="002333F8">
        <w:rPr>
          <w:lang w:val="en-GB"/>
        </w:rPr>
        <w:t>.</w:t>
      </w:r>
    </w:p>
    <w:p w:rsidR="00DD0985" w:rsidRPr="007D46B8" w:rsidRDefault="00D24FF5" w:rsidP="00627145">
      <w:pPr>
        <w:pStyle w:val="Heading2"/>
        <w:rPr>
          <w:lang w:val="en-GB"/>
        </w:rPr>
      </w:pPr>
      <w:r>
        <w:rPr>
          <w:lang w:val="en-GB"/>
        </w:rPr>
        <w:t xml:space="preserve">23:18 Who Has Stood in Yahweh’s Council? </w:t>
      </w:r>
    </w:p>
    <w:p w:rsidR="00244A60" w:rsidRPr="007D46B8" w:rsidRDefault="00244A60" w:rsidP="008E4A84">
      <w:pPr>
        <w:pStyle w:val="ListParagraph"/>
        <w:ind w:firstLine="0"/>
        <w:rPr>
          <w:lang w:val="en-GB"/>
        </w:rPr>
      </w:pPr>
      <w:r w:rsidRPr="007D46B8">
        <w:rPr>
          <w:vertAlign w:val="superscript"/>
          <w:lang w:val="en-GB"/>
        </w:rPr>
        <w:t>18</w:t>
      </w:r>
      <w:r w:rsidRPr="007D46B8">
        <w:rPr>
          <w:lang w:val="en-GB"/>
        </w:rPr>
        <w:t xml:space="preserve">Because who has stood in Yahweh’s council, </w:t>
      </w:r>
    </w:p>
    <w:p w:rsidR="00244A60" w:rsidRPr="007D46B8" w:rsidRDefault="00DD0985" w:rsidP="008E4A84">
      <w:pPr>
        <w:pStyle w:val="ListParagraph"/>
        <w:ind w:firstLine="0"/>
        <w:rPr>
          <w:lang w:val="en-GB"/>
        </w:rPr>
      </w:pPr>
      <w:r>
        <w:rPr>
          <w:lang w:val="en-GB"/>
        </w:rPr>
        <w:tab/>
      </w:r>
      <w:r w:rsidR="00244A60" w:rsidRPr="007D46B8">
        <w:rPr>
          <w:lang w:val="en-GB"/>
        </w:rPr>
        <w:t xml:space="preserve">and seen and listened to his </w:t>
      </w:r>
      <w:r w:rsidR="002014A7">
        <w:rPr>
          <w:lang w:val="en-GB"/>
        </w:rPr>
        <w:t>word</w:t>
      </w:r>
      <w:r>
        <w:rPr>
          <w:lang w:val="en-GB"/>
        </w:rPr>
        <w:t>—</w:t>
      </w:r>
    </w:p>
    <w:p w:rsidR="00244A60" w:rsidRPr="007D46B8" w:rsidRDefault="00307C78" w:rsidP="008E4A84">
      <w:pPr>
        <w:pStyle w:val="ListParagraph"/>
        <w:ind w:firstLine="0"/>
        <w:rPr>
          <w:lang w:val="en-GB"/>
        </w:rPr>
      </w:pPr>
      <w:r>
        <w:rPr>
          <w:lang w:val="en-GB"/>
        </w:rPr>
        <w:tab/>
        <w:t xml:space="preserve">who has </w:t>
      </w:r>
      <w:r w:rsidR="00DD0985">
        <w:rPr>
          <w:lang w:val="en-GB"/>
        </w:rPr>
        <w:t>heed</w:t>
      </w:r>
      <w:r>
        <w:rPr>
          <w:lang w:val="en-GB"/>
        </w:rPr>
        <w:t>ed</w:t>
      </w:r>
      <w:r w:rsidR="00244A60" w:rsidRPr="007D46B8">
        <w:rPr>
          <w:lang w:val="en-GB"/>
        </w:rPr>
        <w:t xml:space="preserve"> his </w:t>
      </w:r>
      <w:r w:rsidR="002014A7">
        <w:rPr>
          <w:lang w:val="en-GB"/>
        </w:rPr>
        <w:t>word</w:t>
      </w:r>
      <w:r w:rsidR="00244A60" w:rsidRPr="007D46B8">
        <w:rPr>
          <w:lang w:val="en-GB"/>
        </w:rPr>
        <w:t xml:space="preserve"> and listened?</w:t>
      </w:r>
    </w:p>
    <w:p w:rsidR="00244A60" w:rsidRPr="007D46B8" w:rsidRDefault="00244A60" w:rsidP="008E4A84">
      <w:pPr>
        <w:pStyle w:val="ListParagraph"/>
        <w:ind w:firstLine="0"/>
        <w:rPr>
          <w:lang w:val="en-GB"/>
        </w:rPr>
      </w:pPr>
      <w:r w:rsidRPr="007D46B8">
        <w:rPr>
          <w:vertAlign w:val="superscript"/>
          <w:lang w:val="en-GB"/>
        </w:rPr>
        <w:t>19</w:t>
      </w:r>
      <w:r w:rsidRPr="007D46B8">
        <w:rPr>
          <w:lang w:val="en-GB"/>
        </w:rPr>
        <w:t>There</w:t>
      </w:r>
      <w:r w:rsidR="00B91116">
        <w:rPr>
          <w:lang w:val="en-GB"/>
        </w:rPr>
        <w:t xml:space="preserve"> – Yahweh’s hurricane</w:t>
      </w:r>
      <w:r w:rsidRPr="007D46B8">
        <w:rPr>
          <w:lang w:val="en-GB"/>
        </w:rPr>
        <w:t xml:space="preserve">, </w:t>
      </w:r>
    </w:p>
    <w:p w:rsidR="00244A60" w:rsidRPr="007D46B8" w:rsidRDefault="00DD0985" w:rsidP="008E4A84">
      <w:pPr>
        <w:pStyle w:val="ListParagraph"/>
        <w:ind w:firstLine="0"/>
        <w:rPr>
          <w:lang w:val="en-GB"/>
        </w:rPr>
      </w:pPr>
      <w:r>
        <w:rPr>
          <w:lang w:val="en-GB"/>
        </w:rPr>
        <w:tab/>
        <w:t>wrath</w:t>
      </w:r>
      <w:r w:rsidR="00244A60" w:rsidRPr="007D46B8">
        <w:rPr>
          <w:lang w:val="en-GB"/>
        </w:rPr>
        <w:t xml:space="preserve"> has gone out.</w:t>
      </w:r>
    </w:p>
    <w:p w:rsidR="00244A60" w:rsidRPr="007D46B8" w:rsidRDefault="00244A60" w:rsidP="008E4A84">
      <w:pPr>
        <w:pStyle w:val="ListParagraph"/>
        <w:ind w:firstLine="0"/>
        <w:rPr>
          <w:lang w:val="en-GB"/>
        </w:rPr>
      </w:pPr>
      <w:r w:rsidRPr="007D46B8">
        <w:rPr>
          <w:lang w:val="en-GB"/>
        </w:rPr>
        <w:t xml:space="preserve">The storm is whirling, </w:t>
      </w:r>
    </w:p>
    <w:p w:rsidR="00244A60" w:rsidRPr="007D46B8" w:rsidRDefault="00DD0985" w:rsidP="008E4A84">
      <w:pPr>
        <w:pStyle w:val="ListParagraph"/>
        <w:ind w:firstLine="0"/>
        <w:rPr>
          <w:lang w:val="en-GB"/>
        </w:rPr>
      </w:pPr>
      <w:r>
        <w:rPr>
          <w:lang w:val="en-GB"/>
        </w:rPr>
        <w:tab/>
      </w:r>
      <w:r w:rsidR="00244A60" w:rsidRPr="007D46B8">
        <w:rPr>
          <w:lang w:val="en-GB"/>
        </w:rPr>
        <w:t>on the head of the faithless it will whirl.</w:t>
      </w:r>
    </w:p>
    <w:p w:rsidR="00244A60" w:rsidRPr="007D46B8" w:rsidRDefault="00244A60" w:rsidP="008E4A84">
      <w:pPr>
        <w:pStyle w:val="ListParagraph"/>
        <w:ind w:firstLine="0"/>
        <w:rPr>
          <w:lang w:val="en-GB"/>
        </w:rPr>
      </w:pPr>
      <w:r w:rsidRPr="007D46B8">
        <w:rPr>
          <w:vertAlign w:val="superscript"/>
          <w:lang w:val="en-GB"/>
        </w:rPr>
        <w:t>20</w:t>
      </w:r>
      <w:r w:rsidRPr="007D46B8">
        <w:rPr>
          <w:lang w:val="en-GB"/>
        </w:rPr>
        <w:t xml:space="preserve">Yahweh’s anger won’t turn </w:t>
      </w:r>
      <w:r w:rsidR="00DD0985">
        <w:rPr>
          <w:lang w:val="en-GB"/>
        </w:rPr>
        <w:t xml:space="preserve">back </w:t>
      </w:r>
      <w:r w:rsidRPr="007D46B8">
        <w:rPr>
          <w:lang w:val="en-GB"/>
        </w:rPr>
        <w:t xml:space="preserve">until he’s acted, </w:t>
      </w:r>
    </w:p>
    <w:p w:rsidR="00244A60" w:rsidRPr="007D46B8" w:rsidRDefault="0024432E" w:rsidP="008E4A84">
      <w:pPr>
        <w:pStyle w:val="ListParagraph"/>
        <w:ind w:firstLine="0"/>
        <w:rPr>
          <w:lang w:val="en-GB"/>
        </w:rPr>
      </w:pPr>
      <w:r>
        <w:rPr>
          <w:lang w:val="en-GB"/>
        </w:rPr>
        <w:tab/>
        <w:t>until he’s implemented</w:t>
      </w:r>
      <w:r w:rsidR="00805E0A">
        <w:rPr>
          <w:lang w:val="en-GB"/>
        </w:rPr>
        <w:t xml:space="preserve"> the strategie</w:t>
      </w:r>
      <w:r w:rsidR="00244A60" w:rsidRPr="007D46B8">
        <w:rPr>
          <w:lang w:val="en-GB"/>
        </w:rPr>
        <w:t>s in his mind.</w:t>
      </w:r>
    </w:p>
    <w:p w:rsidR="00244A60" w:rsidRPr="007D46B8" w:rsidRDefault="00244A60" w:rsidP="008E4A84">
      <w:pPr>
        <w:pStyle w:val="ListParagraph"/>
        <w:ind w:firstLine="0"/>
        <w:rPr>
          <w:lang w:val="en-GB"/>
        </w:rPr>
      </w:pPr>
      <w:r w:rsidRPr="007D46B8">
        <w:rPr>
          <w:lang w:val="en-GB"/>
        </w:rPr>
        <w:lastRenderedPageBreak/>
        <w:t xml:space="preserve">At the end of the time </w:t>
      </w:r>
    </w:p>
    <w:p w:rsidR="00244A60" w:rsidRDefault="00DD0985" w:rsidP="008E4A84">
      <w:pPr>
        <w:pStyle w:val="ListParagraph"/>
        <w:ind w:firstLine="0"/>
        <w:rPr>
          <w:lang w:val="en-GB"/>
        </w:rPr>
      </w:pPr>
      <w:r>
        <w:rPr>
          <w:lang w:val="en-GB"/>
        </w:rPr>
        <w:tab/>
      </w:r>
      <w:r w:rsidR="00244A60" w:rsidRPr="007D46B8">
        <w:rPr>
          <w:lang w:val="en-GB"/>
        </w:rPr>
        <w:t>you’ll understand it fully.</w:t>
      </w:r>
    </w:p>
    <w:p w:rsidR="00244A60" w:rsidRPr="007D46B8" w:rsidRDefault="00244A60" w:rsidP="008E4A84">
      <w:pPr>
        <w:pStyle w:val="ListParagraph"/>
        <w:ind w:firstLine="0"/>
        <w:rPr>
          <w:lang w:val="en-GB"/>
        </w:rPr>
      </w:pPr>
      <w:r w:rsidRPr="007D46B8">
        <w:rPr>
          <w:vertAlign w:val="superscript"/>
          <w:lang w:val="en-GB"/>
        </w:rPr>
        <w:t>21</w:t>
      </w:r>
      <w:r w:rsidRPr="007D46B8">
        <w:rPr>
          <w:lang w:val="en-GB"/>
        </w:rPr>
        <w:t xml:space="preserve">I didn’t send the prophets, but those people ran; </w:t>
      </w:r>
    </w:p>
    <w:p w:rsidR="00244A60" w:rsidRPr="007D46B8" w:rsidRDefault="00DD0985" w:rsidP="008E4A84">
      <w:pPr>
        <w:pStyle w:val="ListParagraph"/>
        <w:ind w:firstLine="0"/>
        <w:rPr>
          <w:lang w:val="en-GB"/>
        </w:rPr>
      </w:pPr>
      <w:r>
        <w:rPr>
          <w:lang w:val="en-GB"/>
        </w:rPr>
        <w:tab/>
      </w:r>
      <w:r w:rsidR="00244A60" w:rsidRPr="007D46B8">
        <w:rPr>
          <w:lang w:val="en-GB"/>
        </w:rPr>
        <w:t>I didn’t speak to them, but those people prophesied.</w:t>
      </w:r>
    </w:p>
    <w:p w:rsidR="00244A60" w:rsidRPr="007D46B8" w:rsidRDefault="00244A60" w:rsidP="008E4A84">
      <w:pPr>
        <w:pStyle w:val="ListParagraph"/>
        <w:ind w:firstLine="0"/>
        <w:rPr>
          <w:lang w:val="en-GB"/>
        </w:rPr>
      </w:pPr>
      <w:r w:rsidRPr="007D46B8">
        <w:rPr>
          <w:vertAlign w:val="superscript"/>
          <w:lang w:val="en-GB"/>
        </w:rPr>
        <w:t>22</w:t>
      </w:r>
      <w:r w:rsidRPr="007D46B8">
        <w:rPr>
          <w:lang w:val="en-GB"/>
        </w:rPr>
        <w:t xml:space="preserve">If they’d stood in my council, </w:t>
      </w:r>
    </w:p>
    <w:p w:rsidR="00244A60" w:rsidRPr="007D46B8" w:rsidRDefault="00DD0985" w:rsidP="008E4A84">
      <w:pPr>
        <w:pStyle w:val="ListParagraph"/>
        <w:ind w:firstLine="0"/>
        <w:rPr>
          <w:lang w:val="en-GB"/>
        </w:rPr>
      </w:pPr>
      <w:r>
        <w:rPr>
          <w:lang w:val="en-GB"/>
        </w:rPr>
        <w:tab/>
      </w:r>
      <w:r w:rsidR="00244A60" w:rsidRPr="007D46B8">
        <w:rPr>
          <w:lang w:val="en-GB"/>
        </w:rPr>
        <w:t xml:space="preserve">they’d have got my people to listen to my </w:t>
      </w:r>
      <w:r w:rsidR="002014A7">
        <w:rPr>
          <w:lang w:val="en-GB"/>
        </w:rPr>
        <w:t>word</w:t>
      </w:r>
      <w:r w:rsidR="00244A60" w:rsidRPr="007D46B8">
        <w:rPr>
          <w:lang w:val="en-GB"/>
        </w:rPr>
        <w:t>.</w:t>
      </w:r>
    </w:p>
    <w:p w:rsidR="00244A60" w:rsidRPr="007D46B8" w:rsidRDefault="00244A60" w:rsidP="008E4A84">
      <w:pPr>
        <w:pStyle w:val="ListParagraph"/>
        <w:ind w:firstLine="0"/>
        <w:rPr>
          <w:lang w:val="en-GB"/>
        </w:rPr>
      </w:pPr>
      <w:r w:rsidRPr="007D46B8">
        <w:rPr>
          <w:lang w:val="en-GB"/>
        </w:rPr>
        <w:t xml:space="preserve">They’d have turned them </w:t>
      </w:r>
      <w:r w:rsidR="00236DE0">
        <w:rPr>
          <w:lang w:val="en-GB"/>
        </w:rPr>
        <w:t>back from their bad</w:t>
      </w:r>
      <w:r w:rsidRPr="007D46B8">
        <w:rPr>
          <w:lang w:val="en-GB"/>
        </w:rPr>
        <w:t xml:space="preserve"> way, </w:t>
      </w:r>
    </w:p>
    <w:p w:rsidR="00244A60" w:rsidRDefault="00DD0985" w:rsidP="008E4A84">
      <w:pPr>
        <w:pStyle w:val="ListParagraph"/>
        <w:ind w:firstLine="0"/>
        <w:rPr>
          <w:lang w:val="en-GB"/>
        </w:rPr>
      </w:pPr>
      <w:r>
        <w:rPr>
          <w:lang w:val="en-GB"/>
        </w:rPr>
        <w:tab/>
      </w:r>
      <w:r w:rsidR="00244A60" w:rsidRPr="007D46B8">
        <w:rPr>
          <w:lang w:val="en-GB"/>
        </w:rPr>
        <w:t>from</w:t>
      </w:r>
      <w:r w:rsidR="00236DE0">
        <w:rPr>
          <w:lang w:val="en-GB"/>
        </w:rPr>
        <w:t xml:space="preserve"> the bad nature</w:t>
      </w:r>
      <w:r w:rsidR="00244A60" w:rsidRPr="007D46B8">
        <w:rPr>
          <w:lang w:val="en-GB"/>
        </w:rPr>
        <w:t xml:space="preserve"> of their </w:t>
      </w:r>
      <w:r w:rsidR="0069130C">
        <w:rPr>
          <w:lang w:val="en-GB"/>
        </w:rPr>
        <w:t xml:space="preserve"> practices</w:t>
      </w:r>
      <w:r w:rsidR="00244A60" w:rsidRPr="007D46B8">
        <w:rPr>
          <w:lang w:val="en-GB"/>
        </w:rPr>
        <w:t>.</w:t>
      </w:r>
    </w:p>
    <w:p w:rsidR="00E82B72" w:rsidRPr="007D46B8" w:rsidRDefault="00E82B72" w:rsidP="008E4A84">
      <w:pPr>
        <w:pStyle w:val="ListParagraph"/>
        <w:ind w:firstLine="0"/>
        <w:rPr>
          <w:lang w:val="en-GB"/>
        </w:rPr>
      </w:pPr>
    </w:p>
    <w:p w:rsidR="00244A60" w:rsidRPr="007D46B8" w:rsidRDefault="00244A60" w:rsidP="008E4A84">
      <w:pPr>
        <w:pStyle w:val="ListParagraph"/>
        <w:ind w:firstLine="0"/>
        <w:rPr>
          <w:lang w:val="en-GB"/>
        </w:rPr>
      </w:pPr>
      <w:r w:rsidRPr="007D46B8">
        <w:rPr>
          <w:vertAlign w:val="superscript"/>
          <w:lang w:val="en-GB"/>
        </w:rPr>
        <w:t>23</w:t>
      </w:r>
      <w:r w:rsidRPr="007D46B8">
        <w:rPr>
          <w:lang w:val="en-GB"/>
        </w:rPr>
        <w:t xml:space="preserve">Am I a God nearby (Yahweh’s declaration), </w:t>
      </w:r>
    </w:p>
    <w:p w:rsidR="00244A60" w:rsidRPr="007D46B8" w:rsidRDefault="00DD0985" w:rsidP="008E4A84">
      <w:pPr>
        <w:pStyle w:val="ListParagraph"/>
        <w:ind w:firstLine="0"/>
        <w:rPr>
          <w:lang w:val="en-GB"/>
        </w:rPr>
      </w:pPr>
      <w:r>
        <w:rPr>
          <w:lang w:val="en-GB"/>
        </w:rPr>
        <w:tab/>
      </w:r>
      <w:r w:rsidR="00244A60" w:rsidRPr="007D46B8">
        <w:rPr>
          <w:lang w:val="en-GB"/>
        </w:rPr>
        <w:t>and not a God far away?</w:t>
      </w:r>
    </w:p>
    <w:p w:rsidR="00244A60" w:rsidRPr="007D46B8" w:rsidRDefault="00244A60" w:rsidP="008E4A84">
      <w:pPr>
        <w:pStyle w:val="ListParagraph"/>
        <w:ind w:firstLine="0"/>
        <w:rPr>
          <w:lang w:val="en-GB"/>
        </w:rPr>
      </w:pPr>
      <w:r w:rsidRPr="007D46B8">
        <w:rPr>
          <w:vertAlign w:val="superscript"/>
          <w:lang w:val="en-GB"/>
        </w:rPr>
        <w:t>24</w:t>
      </w:r>
      <w:r w:rsidRPr="007D46B8">
        <w:rPr>
          <w:lang w:val="en-GB"/>
        </w:rPr>
        <w:t xml:space="preserve">If a man hides in a hiding place, </w:t>
      </w:r>
    </w:p>
    <w:p w:rsidR="00244A60" w:rsidRPr="007D46B8" w:rsidRDefault="00DD0985" w:rsidP="008E4A84">
      <w:pPr>
        <w:pStyle w:val="ListParagraph"/>
        <w:ind w:firstLine="0"/>
        <w:rPr>
          <w:lang w:val="en-GB"/>
        </w:rPr>
      </w:pPr>
      <w:r>
        <w:rPr>
          <w:lang w:val="en-GB"/>
        </w:rPr>
        <w:tab/>
      </w:r>
      <w:r w:rsidR="00244A60" w:rsidRPr="007D46B8">
        <w:rPr>
          <w:lang w:val="en-GB"/>
        </w:rPr>
        <w:t>will I not see him (Yahweh’s declaration)?</w:t>
      </w:r>
    </w:p>
    <w:p w:rsidR="00244A60" w:rsidRPr="007D46B8" w:rsidRDefault="00236DE0" w:rsidP="008E4A84">
      <w:pPr>
        <w:pStyle w:val="ListParagraph"/>
        <w:ind w:firstLine="0"/>
        <w:rPr>
          <w:lang w:val="en-GB"/>
        </w:rPr>
      </w:pPr>
      <w:r>
        <w:rPr>
          <w:lang w:val="en-GB"/>
        </w:rPr>
        <w:tab/>
      </w:r>
      <w:r w:rsidR="00244A60" w:rsidRPr="007D46B8">
        <w:rPr>
          <w:lang w:val="en-GB"/>
        </w:rPr>
        <w:t>I fill the heavens and the earth</w:t>
      </w:r>
      <w:r>
        <w:rPr>
          <w:lang w:val="en-GB"/>
        </w:rPr>
        <w:t>, don’t I (Yahweh’s declaration).</w:t>
      </w:r>
    </w:p>
    <w:p w:rsidR="00244A60" w:rsidRPr="007D46B8" w:rsidRDefault="00244A60" w:rsidP="006F4B81">
      <w:pPr>
        <w:pStyle w:val="ListParagraph"/>
        <w:rPr>
          <w:lang w:val="en-GB"/>
        </w:rPr>
      </w:pPr>
    </w:p>
    <w:p w:rsidR="00236DE0" w:rsidRDefault="00244A60" w:rsidP="00DD0985">
      <w:pPr>
        <w:pStyle w:val="PlainText"/>
        <w:ind w:firstLine="720"/>
        <w:rPr>
          <w:lang w:val="en-GB"/>
        </w:rPr>
      </w:pPr>
      <w:r w:rsidRPr="007D46B8">
        <w:rPr>
          <w:vertAlign w:val="superscript"/>
          <w:lang w:val="en-GB"/>
        </w:rPr>
        <w:t>25</w:t>
      </w:r>
      <w:r w:rsidR="003F4399">
        <w:rPr>
          <w:lang w:val="en-GB"/>
        </w:rPr>
        <w:t>’I</w:t>
      </w:r>
      <w:r w:rsidR="00236DE0">
        <w:rPr>
          <w:lang w:val="en-GB"/>
        </w:rPr>
        <w:t>’</w:t>
      </w:r>
      <w:r w:rsidRPr="007D46B8">
        <w:rPr>
          <w:lang w:val="en-GB"/>
        </w:rPr>
        <w:t>ve listened to what the prophets who prop</w:t>
      </w:r>
      <w:r w:rsidR="003F4399">
        <w:rPr>
          <w:lang w:val="en-GB"/>
        </w:rPr>
        <w:t>hesy falsehood in my name say, “</w:t>
      </w:r>
      <w:r w:rsidRPr="007D46B8">
        <w:rPr>
          <w:lang w:val="en-GB"/>
        </w:rPr>
        <w:t>I’ve dreamed, I’ve dreamed</w:t>
      </w:r>
      <w:r w:rsidR="003F4399">
        <w:rPr>
          <w:lang w:val="en-GB"/>
        </w:rPr>
        <w:t>”</w:t>
      </w:r>
      <w:r w:rsidR="002014A7">
        <w:rPr>
          <w:lang w:val="en-GB"/>
        </w:rPr>
        <w:t>.</w:t>
      </w:r>
      <w:r w:rsidR="003C6204">
        <w:rPr>
          <w:lang w:val="en-GB"/>
        </w:rPr>
        <w:t xml:space="preserve"> </w:t>
      </w:r>
      <w:r w:rsidRPr="007D46B8">
        <w:rPr>
          <w:vertAlign w:val="superscript"/>
          <w:lang w:val="en-GB"/>
        </w:rPr>
        <w:t>26</w:t>
      </w:r>
      <w:r w:rsidRPr="007D46B8">
        <w:rPr>
          <w:lang w:val="en-GB"/>
        </w:rPr>
        <w:t>How long?</w:t>
      </w:r>
      <w:r w:rsidR="003C6204">
        <w:rPr>
          <w:lang w:val="en-GB"/>
        </w:rPr>
        <w:t xml:space="preserve"> </w:t>
      </w:r>
      <w:r w:rsidRPr="007D46B8">
        <w:rPr>
          <w:lang w:val="en-GB"/>
        </w:rPr>
        <w:t xml:space="preserve">Is there in the mind of the prophets who prophesy falsehood, the prophets with deceit in their mind – </w:t>
      </w:r>
      <w:r w:rsidRPr="007D46B8">
        <w:rPr>
          <w:vertAlign w:val="superscript"/>
          <w:lang w:val="en-GB"/>
        </w:rPr>
        <w:t>27</w:t>
      </w:r>
      <w:r w:rsidRPr="007D46B8">
        <w:rPr>
          <w:lang w:val="en-GB"/>
        </w:rPr>
        <w:t>are they inte</w:t>
      </w:r>
      <w:r w:rsidR="00236DE0">
        <w:rPr>
          <w:lang w:val="en-GB"/>
        </w:rPr>
        <w:t>nding to get my people to put</w:t>
      </w:r>
      <w:r w:rsidRPr="007D46B8">
        <w:rPr>
          <w:lang w:val="en-GB"/>
        </w:rPr>
        <w:t xml:space="preserve"> my name </w:t>
      </w:r>
      <w:r w:rsidR="00236DE0">
        <w:rPr>
          <w:lang w:val="en-GB"/>
        </w:rPr>
        <w:t xml:space="preserve">out of mind </w:t>
      </w:r>
      <w:r w:rsidRPr="007D46B8">
        <w:rPr>
          <w:lang w:val="en-GB"/>
        </w:rPr>
        <w:t xml:space="preserve">with their dreams that they recount, each to his </w:t>
      </w:r>
      <w:r w:rsidR="009E6240" w:rsidRPr="007D46B8">
        <w:rPr>
          <w:lang w:val="en-GB"/>
        </w:rPr>
        <w:t>neighbour</w:t>
      </w:r>
      <w:r w:rsidR="00236DE0">
        <w:rPr>
          <w:lang w:val="en-GB"/>
        </w:rPr>
        <w:t>, as their ancestors put</w:t>
      </w:r>
      <w:r w:rsidRPr="007D46B8">
        <w:rPr>
          <w:lang w:val="en-GB"/>
        </w:rPr>
        <w:t xml:space="preserve"> my name </w:t>
      </w:r>
      <w:r w:rsidR="00236DE0">
        <w:rPr>
          <w:lang w:val="en-GB"/>
        </w:rPr>
        <w:t xml:space="preserve">out of mind </w:t>
      </w:r>
      <w:r w:rsidRPr="007D46B8">
        <w:rPr>
          <w:lang w:val="en-GB"/>
        </w:rPr>
        <w:t>because of the Master?</w:t>
      </w:r>
      <w:r w:rsidR="003C6204">
        <w:rPr>
          <w:lang w:val="en-GB"/>
        </w:rPr>
        <w:t xml:space="preserve"> </w:t>
      </w:r>
      <w:r w:rsidRPr="007D46B8">
        <w:rPr>
          <w:vertAlign w:val="superscript"/>
          <w:lang w:val="en-GB"/>
        </w:rPr>
        <w:t>28</w:t>
      </w:r>
      <w:r w:rsidRPr="007D46B8">
        <w:rPr>
          <w:lang w:val="en-GB"/>
        </w:rPr>
        <w:t>The prophet who ha</w:t>
      </w:r>
      <w:r w:rsidR="00236DE0">
        <w:rPr>
          <w:lang w:val="en-GB"/>
        </w:rPr>
        <w:t>s a dream with him should recount</w:t>
      </w:r>
      <w:r w:rsidRPr="007D46B8">
        <w:rPr>
          <w:lang w:val="en-GB"/>
        </w:rPr>
        <w:t xml:space="preserve"> a dream, and the one who has my </w:t>
      </w:r>
      <w:r w:rsidR="002014A7">
        <w:rPr>
          <w:lang w:val="en-GB"/>
        </w:rPr>
        <w:t>word</w:t>
      </w:r>
      <w:r w:rsidRPr="007D46B8">
        <w:rPr>
          <w:lang w:val="en-GB"/>
        </w:rPr>
        <w:t xml:space="preserve"> with him should speak my </w:t>
      </w:r>
      <w:r w:rsidR="002014A7">
        <w:rPr>
          <w:lang w:val="en-GB"/>
        </w:rPr>
        <w:t>word</w:t>
      </w:r>
      <w:r w:rsidRPr="007D46B8">
        <w:rPr>
          <w:lang w:val="en-GB"/>
        </w:rPr>
        <w:t xml:space="preserve"> truthfully.</w:t>
      </w:r>
      <w:r w:rsidR="003C6204">
        <w:rPr>
          <w:lang w:val="en-GB"/>
        </w:rPr>
        <w:t xml:space="preserve"> </w:t>
      </w:r>
      <w:r w:rsidRPr="007D46B8">
        <w:rPr>
          <w:lang w:val="en-GB"/>
        </w:rPr>
        <w:t>What does straw have compared with grain (Yahweh’s declaration)?</w:t>
      </w:r>
      <w:r w:rsidR="003C6204">
        <w:rPr>
          <w:lang w:val="en-GB"/>
        </w:rPr>
        <w:t xml:space="preserve"> </w:t>
      </w:r>
      <w:r w:rsidRPr="007D46B8">
        <w:rPr>
          <w:vertAlign w:val="superscript"/>
          <w:lang w:val="en-GB"/>
        </w:rPr>
        <w:t>29</w:t>
      </w:r>
      <w:r w:rsidR="00236DE0">
        <w:rPr>
          <w:lang w:val="en-GB"/>
        </w:rPr>
        <w:t>M</w:t>
      </w:r>
      <w:r w:rsidRPr="007D46B8">
        <w:rPr>
          <w:lang w:val="en-GB"/>
        </w:rPr>
        <w:t xml:space="preserve">y </w:t>
      </w:r>
      <w:r w:rsidR="002014A7">
        <w:rPr>
          <w:lang w:val="en-GB"/>
        </w:rPr>
        <w:t>word</w:t>
      </w:r>
      <w:r w:rsidRPr="007D46B8">
        <w:rPr>
          <w:lang w:val="en-GB"/>
        </w:rPr>
        <w:t xml:space="preserve"> </w:t>
      </w:r>
      <w:r w:rsidR="00236DE0">
        <w:rPr>
          <w:lang w:val="en-GB"/>
        </w:rPr>
        <w:t xml:space="preserve">is </w:t>
      </w:r>
      <w:r w:rsidRPr="007D46B8">
        <w:rPr>
          <w:lang w:val="en-GB"/>
        </w:rPr>
        <w:t xml:space="preserve">like fire (Yahweh’s declaration) and </w:t>
      </w:r>
      <w:r w:rsidR="009F2A65">
        <w:rPr>
          <w:lang w:val="en-GB"/>
        </w:rPr>
        <w:t>like a hammer that shatters a cliff</w:t>
      </w:r>
      <w:r w:rsidR="00236DE0">
        <w:rPr>
          <w:lang w:val="en-GB"/>
        </w:rPr>
        <w:t>, isn’t it.</w:t>
      </w:r>
      <w:r w:rsidR="003C6204">
        <w:rPr>
          <w:lang w:val="en-GB"/>
        </w:rPr>
        <w:t xml:space="preserve"> </w:t>
      </w:r>
    </w:p>
    <w:p w:rsidR="00236DE0" w:rsidRPr="007D46B8" w:rsidRDefault="00236DE0" w:rsidP="00627145">
      <w:pPr>
        <w:pStyle w:val="Heading2"/>
        <w:rPr>
          <w:lang w:val="en-GB"/>
        </w:rPr>
      </w:pPr>
      <w:r>
        <w:rPr>
          <w:lang w:val="en-GB"/>
        </w:rPr>
        <w:t>23:3</w:t>
      </w:r>
      <w:r w:rsidRPr="007D46B8">
        <w:rPr>
          <w:lang w:val="en-GB"/>
        </w:rPr>
        <w:t>0 Another Wicked Play on Words</w:t>
      </w:r>
    </w:p>
    <w:p w:rsidR="00244A60" w:rsidRPr="007D46B8" w:rsidRDefault="00244A60" w:rsidP="00DD0985">
      <w:pPr>
        <w:pStyle w:val="PlainText"/>
        <w:ind w:firstLine="720"/>
        <w:rPr>
          <w:lang w:val="en-GB"/>
        </w:rPr>
      </w:pPr>
      <w:r w:rsidRPr="007D46B8">
        <w:rPr>
          <w:vertAlign w:val="superscript"/>
          <w:lang w:val="en-GB"/>
        </w:rPr>
        <w:t>30</w:t>
      </w:r>
      <w:r w:rsidRPr="007D46B8">
        <w:rPr>
          <w:lang w:val="en-GB"/>
        </w:rPr>
        <w:t xml:space="preserve">Therefore here am I, against the prophets (Yahweh’s declaration), who steal my words each from his </w:t>
      </w:r>
      <w:r w:rsidR="009E6240" w:rsidRPr="007D46B8">
        <w:rPr>
          <w:lang w:val="en-GB"/>
        </w:rPr>
        <w:t>neighbour</w:t>
      </w:r>
      <w:r w:rsidRPr="007D46B8">
        <w:rPr>
          <w:lang w:val="en-GB"/>
        </w:rPr>
        <w:t>.</w:t>
      </w:r>
      <w:r w:rsidR="003C6204">
        <w:rPr>
          <w:lang w:val="en-GB"/>
        </w:rPr>
        <w:t xml:space="preserve"> </w:t>
      </w:r>
      <w:r w:rsidRPr="007D46B8">
        <w:rPr>
          <w:vertAlign w:val="superscript"/>
          <w:lang w:val="en-GB"/>
        </w:rPr>
        <w:t>31</w:t>
      </w:r>
      <w:r w:rsidRPr="007D46B8">
        <w:rPr>
          <w:lang w:val="en-GB"/>
        </w:rPr>
        <w:t>Here am I, against the prophets (Yahweh’s declaration), who t</w:t>
      </w:r>
      <w:r w:rsidR="003F4399">
        <w:rPr>
          <w:lang w:val="en-GB"/>
        </w:rPr>
        <w:t>ake up their tongue and make a “declaration”</w:t>
      </w:r>
      <w:r w:rsidRPr="007D46B8">
        <w:rPr>
          <w:lang w:val="en-GB"/>
        </w:rPr>
        <w:t>.</w:t>
      </w:r>
      <w:r w:rsidR="003C6204">
        <w:rPr>
          <w:lang w:val="en-GB"/>
        </w:rPr>
        <w:t xml:space="preserve"> </w:t>
      </w:r>
      <w:r w:rsidRPr="007D46B8">
        <w:rPr>
          <w:vertAlign w:val="superscript"/>
          <w:lang w:val="en-GB"/>
        </w:rPr>
        <w:t>32</w:t>
      </w:r>
      <w:r w:rsidRPr="007D46B8">
        <w:rPr>
          <w:lang w:val="en-GB"/>
        </w:rPr>
        <w:t>Here am I, against the prophets of false dreams (</w:t>
      </w:r>
      <w:r w:rsidR="00236DE0">
        <w:rPr>
          <w:lang w:val="en-GB"/>
        </w:rPr>
        <w:t>Yahweh’s declaration) who recount</w:t>
      </w:r>
      <w:r w:rsidRPr="007D46B8">
        <w:rPr>
          <w:lang w:val="en-GB"/>
        </w:rPr>
        <w:t xml:space="preserve"> them and lead my people astray with their falsehoods and their recklessness, when I didn’t send them, didn’t </w:t>
      </w:r>
      <w:r w:rsidR="00603DD7">
        <w:rPr>
          <w:lang w:val="en-GB"/>
        </w:rPr>
        <w:t>order</w:t>
      </w:r>
      <w:r w:rsidRPr="007D46B8">
        <w:rPr>
          <w:lang w:val="en-GB"/>
        </w:rPr>
        <w:t xml:space="preserve"> them.</w:t>
      </w:r>
      <w:r w:rsidR="003C6204">
        <w:rPr>
          <w:lang w:val="en-GB"/>
        </w:rPr>
        <w:t xml:space="preserve"> </w:t>
      </w:r>
      <w:r w:rsidRPr="007D46B8">
        <w:rPr>
          <w:lang w:val="en-GB"/>
        </w:rPr>
        <w:t>In no wa</w:t>
      </w:r>
      <w:r w:rsidR="00236DE0">
        <w:rPr>
          <w:lang w:val="en-GB"/>
        </w:rPr>
        <w:t>y will they prevail for</w:t>
      </w:r>
      <w:r w:rsidRPr="007D46B8">
        <w:rPr>
          <w:lang w:val="en-GB"/>
        </w:rPr>
        <w:t xml:space="preserve"> this people (Yahweh’s declaration).</w:t>
      </w:r>
      <w:r w:rsidR="003C6204">
        <w:rPr>
          <w:lang w:val="en-GB"/>
        </w:rPr>
        <w:t xml:space="preserve"> </w:t>
      </w:r>
    </w:p>
    <w:p w:rsidR="003F4399" w:rsidRDefault="00244A60" w:rsidP="00236DE0">
      <w:pPr>
        <w:pStyle w:val="PlainText"/>
        <w:ind w:firstLine="720"/>
        <w:rPr>
          <w:lang w:val="en-GB"/>
        </w:rPr>
      </w:pPr>
      <w:r w:rsidRPr="007D46B8">
        <w:rPr>
          <w:vertAlign w:val="superscript"/>
          <w:lang w:val="en-GB"/>
        </w:rPr>
        <w:t>33</w:t>
      </w:r>
      <w:r w:rsidRPr="007D46B8">
        <w:rPr>
          <w:lang w:val="en-GB"/>
        </w:rPr>
        <w:t xml:space="preserve">When this people or the prophet or </w:t>
      </w:r>
      <w:r w:rsidR="00236DE0">
        <w:rPr>
          <w:lang w:val="en-GB"/>
        </w:rPr>
        <w:t xml:space="preserve">the </w:t>
      </w:r>
      <w:r w:rsidR="003F4399">
        <w:rPr>
          <w:lang w:val="en-GB"/>
        </w:rPr>
        <w:t>priest ask you, “What is Yahweh’s burden?” you’re to say to them, “</w:t>
      </w:r>
      <w:r w:rsidRPr="007D46B8">
        <w:rPr>
          <w:lang w:val="en-GB"/>
        </w:rPr>
        <w:t>Yo</w:t>
      </w:r>
      <w:r w:rsidR="003F4399">
        <w:rPr>
          <w:lang w:val="en-GB"/>
        </w:rPr>
        <w:t>u’re the burden and I shall desert</w:t>
      </w:r>
      <w:r w:rsidRPr="007D46B8">
        <w:rPr>
          <w:lang w:val="en-GB"/>
        </w:rPr>
        <w:t xml:space="preserve"> you</w:t>
      </w:r>
      <w:r w:rsidRPr="007D46B8">
        <w:rPr>
          <w:vanish/>
          <w:lang w:val="en-GB"/>
        </w:rPr>
        <w:t>ereHere</w:t>
      </w:r>
      <w:r w:rsidR="003F4399">
        <w:rPr>
          <w:lang w:val="en-GB"/>
        </w:rPr>
        <w:t>”</w:t>
      </w:r>
      <w:r w:rsidRPr="007D46B8">
        <w:rPr>
          <w:lang w:val="en-GB"/>
        </w:rPr>
        <w:t xml:space="preserve"> (Yahweh’s declaration).</w:t>
      </w:r>
      <w:r w:rsidR="003C6204">
        <w:rPr>
          <w:lang w:val="en-GB"/>
        </w:rPr>
        <w:t xml:space="preserve"> </w:t>
      </w:r>
      <w:r w:rsidRPr="007D46B8">
        <w:rPr>
          <w:vertAlign w:val="superscript"/>
          <w:lang w:val="en-GB"/>
        </w:rPr>
        <w:t>34</w:t>
      </w:r>
      <w:r w:rsidRPr="007D46B8">
        <w:rPr>
          <w:lang w:val="en-GB"/>
        </w:rPr>
        <w:t>As for the prophet and the pr</w:t>
      </w:r>
      <w:r w:rsidR="003F4399">
        <w:rPr>
          <w:lang w:val="en-GB"/>
        </w:rPr>
        <w:t>iest and the people that says, “</w:t>
      </w:r>
      <w:r w:rsidRPr="007D46B8">
        <w:rPr>
          <w:lang w:val="en-GB"/>
        </w:rPr>
        <w:t>Yahweh’s burden</w:t>
      </w:r>
      <w:r w:rsidR="003F4399">
        <w:rPr>
          <w:lang w:val="en-GB"/>
        </w:rPr>
        <w:t>”</w:t>
      </w:r>
      <w:r w:rsidR="000F21BC" w:rsidRPr="007D46B8">
        <w:rPr>
          <w:lang w:val="en-GB"/>
        </w:rPr>
        <w:t>,</w:t>
      </w:r>
      <w:r w:rsidRPr="007D46B8">
        <w:rPr>
          <w:lang w:val="en-GB"/>
        </w:rPr>
        <w:t xml:space="preserve"> I</w:t>
      </w:r>
      <w:r w:rsidR="003F4399">
        <w:rPr>
          <w:lang w:val="en-GB"/>
        </w:rPr>
        <w:t xml:space="preserve"> sha</w:t>
      </w:r>
      <w:r w:rsidRPr="007D46B8">
        <w:rPr>
          <w:lang w:val="en-GB"/>
        </w:rPr>
        <w:t xml:space="preserve">ll </w:t>
      </w:r>
      <w:r w:rsidR="00E7123B">
        <w:rPr>
          <w:lang w:val="en-GB"/>
        </w:rPr>
        <w:t>attend to</w:t>
      </w:r>
      <w:r w:rsidRPr="007D46B8">
        <w:rPr>
          <w:lang w:val="en-GB"/>
        </w:rPr>
        <w:t xml:space="preserve"> that person and his household.</w:t>
      </w:r>
      <w:r w:rsidR="003C6204">
        <w:rPr>
          <w:lang w:val="en-GB"/>
        </w:rPr>
        <w:t xml:space="preserve"> </w:t>
      </w:r>
      <w:r w:rsidRPr="007D46B8">
        <w:rPr>
          <w:vertAlign w:val="superscript"/>
          <w:lang w:val="en-GB"/>
        </w:rPr>
        <w:t>34</w:t>
      </w:r>
      <w:r w:rsidRPr="007D46B8">
        <w:rPr>
          <w:lang w:val="en-GB"/>
        </w:rPr>
        <w:t xml:space="preserve">You’re to say this, each to his </w:t>
      </w:r>
      <w:r w:rsidR="009E6240" w:rsidRPr="007D46B8">
        <w:rPr>
          <w:lang w:val="en-GB"/>
        </w:rPr>
        <w:t>neighbour</w:t>
      </w:r>
      <w:r w:rsidRPr="007D46B8">
        <w:rPr>
          <w:lang w:val="en-GB"/>
        </w:rPr>
        <w:t xml:space="preserve">, each to his </w:t>
      </w:r>
      <w:r w:rsidR="003F4399">
        <w:rPr>
          <w:lang w:val="en-GB"/>
        </w:rPr>
        <w:t>brother: “What has Yahweh avowed?” or “What has Yahweh spoken?”</w:t>
      </w:r>
      <w:r w:rsidR="003C6204">
        <w:rPr>
          <w:lang w:val="en-GB"/>
        </w:rPr>
        <w:t xml:space="preserve"> </w:t>
      </w:r>
      <w:r w:rsidRPr="007D46B8">
        <w:rPr>
          <w:vertAlign w:val="superscript"/>
          <w:lang w:val="en-GB"/>
        </w:rPr>
        <w:t>36</w:t>
      </w:r>
      <w:r w:rsidRPr="007D46B8">
        <w:rPr>
          <w:lang w:val="en-GB"/>
        </w:rPr>
        <w:t xml:space="preserve">But don’t make mention of Yahweh’s burden anymore, because the burden will belong to the person with his </w:t>
      </w:r>
      <w:r w:rsidR="002014A7">
        <w:rPr>
          <w:lang w:val="en-GB"/>
        </w:rPr>
        <w:t>word</w:t>
      </w:r>
      <w:r w:rsidR="003F4399">
        <w:rPr>
          <w:lang w:val="en-GB"/>
        </w:rPr>
        <w:t>, and you wi</w:t>
      </w:r>
      <w:r w:rsidRPr="007D46B8">
        <w:rPr>
          <w:lang w:val="en-GB"/>
        </w:rPr>
        <w:t>ll overturn the words of the living God, Yahweh Armies, our God.</w:t>
      </w:r>
      <w:r w:rsidR="003C6204">
        <w:rPr>
          <w:lang w:val="en-GB"/>
        </w:rPr>
        <w:t xml:space="preserve"> </w:t>
      </w:r>
    </w:p>
    <w:p w:rsidR="00244A60" w:rsidRPr="007D46B8" w:rsidRDefault="00244A60" w:rsidP="00236DE0">
      <w:pPr>
        <w:pStyle w:val="PlainText"/>
        <w:ind w:firstLine="720"/>
        <w:rPr>
          <w:lang w:val="en-GB"/>
        </w:rPr>
      </w:pPr>
      <w:r w:rsidRPr="007D46B8">
        <w:rPr>
          <w:vertAlign w:val="superscript"/>
          <w:lang w:val="en-GB"/>
        </w:rPr>
        <w:t>37</w:t>
      </w:r>
      <w:r w:rsidRPr="007D46B8">
        <w:rPr>
          <w:lang w:val="en-GB"/>
        </w:rPr>
        <w:t xml:space="preserve">You’re to say this to the </w:t>
      </w:r>
      <w:r w:rsidR="003F4399">
        <w:rPr>
          <w:lang w:val="en-GB"/>
        </w:rPr>
        <w:t>prophet: “What did Yahweh avow to you?” or “What did Yahweh speak?”</w:t>
      </w:r>
      <w:r w:rsidR="003C6204">
        <w:rPr>
          <w:lang w:val="en-GB"/>
        </w:rPr>
        <w:t xml:space="preserve"> </w:t>
      </w:r>
      <w:r w:rsidRPr="007D46B8">
        <w:rPr>
          <w:vertAlign w:val="superscript"/>
          <w:lang w:val="en-GB"/>
        </w:rPr>
        <w:t>38</w:t>
      </w:r>
      <w:r w:rsidR="003F4399">
        <w:rPr>
          <w:lang w:val="en-GB"/>
        </w:rPr>
        <w:t>If you say “Yahweh’s burden”</w:t>
      </w:r>
      <w:r w:rsidRPr="007D46B8">
        <w:rPr>
          <w:lang w:val="en-GB"/>
        </w:rPr>
        <w:t xml:space="preserve"> – therefore Yahweh has said this:</w:t>
      </w:r>
      <w:r w:rsidR="003F4399">
        <w:rPr>
          <w:lang w:val="en-GB"/>
        </w:rPr>
        <w:t xml:space="preserve"> “</w:t>
      </w:r>
      <w:r w:rsidRPr="007D46B8">
        <w:rPr>
          <w:lang w:val="en-GB"/>
        </w:rPr>
        <w:t>Since you said this thing,</w:t>
      </w:r>
      <w:r w:rsidR="003F4399">
        <w:rPr>
          <w:lang w:val="en-GB"/>
        </w:rPr>
        <w:t xml:space="preserve"> ‘</w:t>
      </w:r>
      <w:r w:rsidRPr="007D46B8">
        <w:rPr>
          <w:lang w:val="en-GB"/>
        </w:rPr>
        <w:t>Yahweh’s burden</w:t>
      </w:r>
      <w:r w:rsidR="003F4399">
        <w:rPr>
          <w:lang w:val="en-GB"/>
        </w:rPr>
        <w:t>’</w:t>
      </w:r>
      <w:r w:rsidR="000F21BC" w:rsidRPr="007D46B8">
        <w:rPr>
          <w:lang w:val="en-GB"/>
        </w:rPr>
        <w:t>,</w:t>
      </w:r>
      <w:r w:rsidR="00696150" w:rsidRPr="007D46B8">
        <w:rPr>
          <w:lang w:val="en-GB"/>
        </w:rPr>
        <w:t xml:space="preserve"> </w:t>
      </w:r>
      <w:r w:rsidRPr="007D46B8">
        <w:rPr>
          <w:lang w:val="en-GB"/>
        </w:rPr>
        <w:t>and I had sent to you</w:t>
      </w:r>
      <w:r w:rsidR="00236DE0">
        <w:rPr>
          <w:lang w:val="en-GB"/>
        </w:rPr>
        <w:t xml:space="preserve"> saying</w:t>
      </w:r>
      <w:r w:rsidRPr="007D46B8">
        <w:rPr>
          <w:lang w:val="en-GB"/>
        </w:rPr>
        <w:t>,</w:t>
      </w:r>
      <w:r w:rsidR="003F4399">
        <w:rPr>
          <w:lang w:val="en-GB"/>
        </w:rPr>
        <w:t xml:space="preserve"> ‘Don’t say, “</w:t>
      </w:r>
      <w:r w:rsidRPr="007D46B8">
        <w:rPr>
          <w:lang w:val="en-GB"/>
        </w:rPr>
        <w:t>Yahweh’s burden</w:t>
      </w:r>
      <w:r w:rsidR="00236DE0">
        <w:rPr>
          <w:lang w:val="en-GB"/>
        </w:rPr>
        <w:t>”</w:t>
      </w:r>
      <w:r w:rsidR="003F4399">
        <w:rPr>
          <w:lang w:val="en-GB"/>
        </w:rPr>
        <w:t>’</w:t>
      </w:r>
      <w:r w:rsidR="000F21BC" w:rsidRPr="007D46B8">
        <w:rPr>
          <w:lang w:val="en-GB"/>
        </w:rPr>
        <w:t>,</w:t>
      </w:r>
      <w:r w:rsidR="00696150" w:rsidRPr="007D46B8">
        <w:rPr>
          <w:lang w:val="en-GB"/>
        </w:rPr>
        <w:t xml:space="preserve"> </w:t>
      </w:r>
      <w:r w:rsidRPr="007D46B8">
        <w:rPr>
          <w:vertAlign w:val="superscript"/>
          <w:lang w:val="en-GB"/>
        </w:rPr>
        <w:t>39</w:t>
      </w:r>
      <w:r w:rsidRPr="007D46B8">
        <w:rPr>
          <w:lang w:val="en-GB"/>
        </w:rPr>
        <w:t>therefore here am I: I sha</w:t>
      </w:r>
      <w:r w:rsidR="003F4399">
        <w:rPr>
          <w:lang w:val="en-GB"/>
        </w:rPr>
        <w:t>ll simply forget you and desert</w:t>
      </w:r>
      <w:r w:rsidRPr="007D46B8">
        <w:rPr>
          <w:lang w:val="en-GB"/>
        </w:rPr>
        <w:t xml:space="preserve"> you, you and the </w:t>
      </w:r>
      <w:r w:rsidR="00565DC5" w:rsidRPr="007D46B8">
        <w:rPr>
          <w:lang w:val="en-GB"/>
        </w:rPr>
        <w:t>town</w:t>
      </w:r>
      <w:r w:rsidRPr="007D46B8">
        <w:rPr>
          <w:lang w:val="en-GB"/>
        </w:rPr>
        <w:t xml:space="preserve"> that I gave you and your ancestors, from in front of my face.</w:t>
      </w:r>
      <w:r w:rsidR="003C6204">
        <w:rPr>
          <w:lang w:val="en-GB"/>
        </w:rPr>
        <w:t xml:space="preserve"> </w:t>
      </w:r>
      <w:r w:rsidRPr="007D46B8">
        <w:rPr>
          <w:vertAlign w:val="superscript"/>
          <w:lang w:val="en-GB"/>
        </w:rPr>
        <w:t>40</w:t>
      </w:r>
      <w:r w:rsidR="00236DE0">
        <w:rPr>
          <w:lang w:val="en-GB"/>
        </w:rPr>
        <w:t xml:space="preserve">I shall put upon you </w:t>
      </w:r>
      <w:r w:rsidR="00B04675">
        <w:rPr>
          <w:lang w:val="en-GB"/>
        </w:rPr>
        <w:t xml:space="preserve">permanent </w:t>
      </w:r>
      <w:r w:rsidR="00236DE0">
        <w:rPr>
          <w:lang w:val="en-GB"/>
        </w:rPr>
        <w:t>reviling</w:t>
      </w:r>
      <w:r w:rsidRPr="007D46B8">
        <w:rPr>
          <w:lang w:val="en-GB"/>
        </w:rPr>
        <w:t xml:space="preserve">, </w:t>
      </w:r>
      <w:r w:rsidR="00B04675">
        <w:rPr>
          <w:lang w:val="en-GB"/>
        </w:rPr>
        <w:t>permanent shame</w:t>
      </w:r>
      <w:r w:rsidRPr="007D46B8">
        <w:rPr>
          <w:lang w:val="en-GB"/>
        </w:rPr>
        <w:t>, w</w:t>
      </w:r>
      <w:r w:rsidR="00236DE0">
        <w:rPr>
          <w:lang w:val="en-GB"/>
        </w:rPr>
        <w:t>hich won’t be put out of mind’.</w:t>
      </w:r>
    </w:p>
    <w:p w:rsidR="00244A60" w:rsidRPr="007D46B8" w:rsidRDefault="00D24FF5" w:rsidP="00627145">
      <w:pPr>
        <w:pStyle w:val="Heading2"/>
        <w:rPr>
          <w:lang w:val="en-GB"/>
        </w:rPr>
      </w:pPr>
      <w:r>
        <w:rPr>
          <w:lang w:val="en-GB"/>
        </w:rPr>
        <w:t>24:1</w:t>
      </w:r>
      <w:r w:rsidR="00244A60" w:rsidRPr="007D46B8">
        <w:rPr>
          <w:lang w:val="en-GB"/>
        </w:rPr>
        <w:t xml:space="preserve"> Lucky Figs and Unlucky Figs</w:t>
      </w:r>
    </w:p>
    <w:p w:rsidR="00D24FF5" w:rsidRDefault="00D24FF5" w:rsidP="00D24FF5">
      <w:pPr>
        <w:pStyle w:val="PlainText"/>
        <w:ind w:firstLine="720"/>
        <w:rPr>
          <w:lang w:val="en-GB"/>
        </w:rPr>
      </w:pPr>
      <w:r w:rsidRPr="00D24FF5">
        <w:rPr>
          <w:sz w:val="32"/>
          <w:szCs w:val="32"/>
          <w:lang w:val="en-GB"/>
        </w:rPr>
        <w:t xml:space="preserve">24 </w:t>
      </w:r>
      <w:r>
        <w:rPr>
          <w:lang w:val="en-GB"/>
        </w:rPr>
        <w:t>Y</w:t>
      </w:r>
      <w:r w:rsidR="00244A60" w:rsidRPr="007D46B8">
        <w:rPr>
          <w:lang w:val="en-GB"/>
        </w:rPr>
        <w:t>ahweh showed me: there, two ba</w:t>
      </w:r>
      <w:r w:rsidR="005F2501">
        <w:rPr>
          <w:lang w:val="en-GB"/>
        </w:rPr>
        <w:t>skets of figs placed before</w:t>
      </w:r>
      <w:r w:rsidR="00244A60" w:rsidRPr="007D46B8">
        <w:rPr>
          <w:lang w:val="en-GB"/>
        </w:rPr>
        <w:t xml:space="preserve"> Yahweh’s palace (after </w:t>
      </w:r>
      <w:r w:rsidR="00B56407">
        <w:rPr>
          <w:lang w:val="en-GB"/>
        </w:rPr>
        <w:t>Nebukadre’tstsar</w:t>
      </w:r>
      <w:r w:rsidR="00244A60" w:rsidRPr="007D46B8">
        <w:rPr>
          <w:lang w:val="en-GB"/>
        </w:rPr>
        <w:t xml:space="preserve"> king of </w:t>
      </w:r>
      <w:r w:rsidR="006B46E0">
        <w:rPr>
          <w:lang w:val="en-GB"/>
        </w:rPr>
        <w:t>Babel</w:t>
      </w:r>
      <w:r w:rsidR="005F2501">
        <w:rPr>
          <w:lang w:val="en-GB"/>
        </w:rPr>
        <w:t xml:space="preserve"> exiled Yekony</w:t>
      </w:r>
      <w:r w:rsidR="00244A60" w:rsidRPr="007D46B8">
        <w:rPr>
          <w:lang w:val="en-GB"/>
        </w:rPr>
        <w:t>ah</w:t>
      </w:r>
      <w:r w:rsidR="005F2501">
        <w:rPr>
          <w:lang w:val="en-GB"/>
        </w:rPr>
        <w:t>u ben</w:t>
      </w:r>
      <w:r w:rsidR="00244A60" w:rsidRPr="007D46B8">
        <w:rPr>
          <w:lang w:val="en-GB"/>
        </w:rPr>
        <w:t xml:space="preserve"> </w:t>
      </w:r>
      <w:r w:rsidR="00025695">
        <w:rPr>
          <w:lang w:val="en-GB"/>
        </w:rPr>
        <w:t xml:space="preserve">Yehoyaqim </w:t>
      </w:r>
      <w:r w:rsidR="00244A60" w:rsidRPr="007D46B8">
        <w:rPr>
          <w:lang w:val="en-GB"/>
        </w:rPr>
        <w:t xml:space="preserve"> king of Judah, Judah’s officials, the </w:t>
      </w:r>
      <w:r w:rsidR="00244A60" w:rsidRPr="007D46B8">
        <w:rPr>
          <w:lang w:val="en-GB"/>
        </w:rPr>
        <w:lastRenderedPageBreak/>
        <w:t xml:space="preserve">craftworkers, and the smiths, from Jerusalem and brought them to </w:t>
      </w:r>
      <w:r w:rsidR="006B46E0">
        <w:rPr>
          <w:lang w:val="en-GB"/>
        </w:rPr>
        <w:t>Babel</w:t>
      </w:r>
      <w:r w:rsidR="00244A60" w:rsidRPr="007D46B8">
        <w:rPr>
          <w:lang w:val="en-GB"/>
        </w:rPr>
        <w:t>).</w:t>
      </w:r>
      <w:r w:rsidR="003C6204">
        <w:rPr>
          <w:lang w:val="en-GB"/>
        </w:rPr>
        <w:t xml:space="preserve"> </w:t>
      </w:r>
      <w:r w:rsidR="00244A60" w:rsidRPr="007D46B8">
        <w:rPr>
          <w:vertAlign w:val="superscript"/>
          <w:lang w:val="en-GB"/>
        </w:rPr>
        <w:t>2</w:t>
      </w:r>
      <w:r w:rsidR="005F2501">
        <w:rPr>
          <w:lang w:val="en-GB"/>
        </w:rPr>
        <w:t xml:space="preserve">One basket was </w:t>
      </w:r>
      <w:r w:rsidR="00244A60" w:rsidRPr="007D46B8">
        <w:rPr>
          <w:lang w:val="en-GB"/>
        </w:rPr>
        <w:t>very good figs, lik</w:t>
      </w:r>
      <w:r w:rsidR="005F2501">
        <w:rPr>
          <w:lang w:val="en-GB"/>
        </w:rPr>
        <w:t xml:space="preserve">e early figs, one basket was </w:t>
      </w:r>
      <w:r w:rsidR="00244A60" w:rsidRPr="007D46B8">
        <w:rPr>
          <w:lang w:val="en-GB"/>
        </w:rPr>
        <w:t>very bad figs that couldn’t be eaten because of being bad.</w:t>
      </w:r>
      <w:r w:rsidR="003C6204">
        <w:rPr>
          <w:lang w:val="en-GB"/>
        </w:rPr>
        <w:t xml:space="preserve"> </w:t>
      </w:r>
      <w:r w:rsidR="00244A60" w:rsidRPr="007D46B8">
        <w:rPr>
          <w:vertAlign w:val="superscript"/>
          <w:lang w:val="en-GB"/>
        </w:rPr>
        <w:t>3</w:t>
      </w:r>
      <w:r w:rsidR="00244A60" w:rsidRPr="007D46B8">
        <w:rPr>
          <w:lang w:val="en-GB"/>
        </w:rPr>
        <w:t>Yahweh said to me,</w:t>
      </w:r>
      <w:r w:rsidR="00F17C43" w:rsidRPr="007D46B8">
        <w:rPr>
          <w:lang w:val="en-GB"/>
        </w:rPr>
        <w:t xml:space="preserve"> ‘</w:t>
      </w:r>
      <w:r w:rsidR="00244A60" w:rsidRPr="007D46B8">
        <w:rPr>
          <w:lang w:val="en-GB"/>
        </w:rPr>
        <w:t>What are you looking at, Jeremiah?</w:t>
      </w:r>
      <w:r w:rsidR="00696150" w:rsidRPr="007D46B8">
        <w:rPr>
          <w:lang w:val="en-GB"/>
        </w:rPr>
        <w:t>’</w:t>
      </w:r>
      <w:r w:rsidR="003C6204">
        <w:rPr>
          <w:lang w:val="en-GB"/>
        </w:rPr>
        <w:t xml:space="preserve"> </w:t>
      </w:r>
      <w:r w:rsidR="00244A60" w:rsidRPr="007D46B8">
        <w:rPr>
          <w:lang w:val="en-GB"/>
        </w:rPr>
        <w:t>I said,</w:t>
      </w:r>
      <w:r w:rsidR="00F17C43" w:rsidRPr="007D46B8">
        <w:rPr>
          <w:lang w:val="en-GB"/>
        </w:rPr>
        <w:t xml:space="preserve"> ‘</w:t>
      </w:r>
      <w:r w:rsidR="00244A60" w:rsidRPr="007D46B8">
        <w:rPr>
          <w:lang w:val="en-GB"/>
        </w:rPr>
        <w:t>Figs – the good figs very good, the bad very bad, that couldn’t be eaten because of being bad</w:t>
      </w:r>
      <w:r w:rsidR="00F17C43" w:rsidRPr="007D46B8">
        <w:rPr>
          <w:lang w:val="en-GB"/>
        </w:rPr>
        <w:t>’.</w:t>
      </w:r>
      <w:r w:rsidR="003C6204">
        <w:rPr>
          <w:lang w:val="en-GB"/>
        </w:rPr>
        <w:t xml:space="preserve"> </w:t>
      </w:r>
    </w:p>
    <w:p w:rsidR="00046AAC" w:rsidRDefault="00244A60" w:rsidP="00D24FF5">
      <w:pPr>
        <w:pStyle w:val="PlainText"/>
        <w:ind w:firstLine="720"/>
        <w:rPr>
          <w:lang w:val="en-GB"/>
        </w:rPr>
      </w:pPr>
      <w:r w:rsidRPr="007D46B8">
        <w:rPr>
          <w:vertAlign w:val="superscript"/>
          <w:lang w:val="en-GB"/>
        </w:rPr>
        <w:t>4</w:t>
      </w:r>
      <w:r w:rsidRPr="007D46B8">
        <w:rPr>
          <w:lang w:val="en-GB"/>
        </w:rPr>
        <w:t xml:space="preserve">Yahweh’s </w:t>
      </w:r>
      <w:r w:rsidR="002014A7">
        <w:rPr>
          <w:lang w:val="en-GB"/>
        </w:rPr>
        <w:t>word</w:t>
      </w:r>
      <w:r w:rsidRPr="007D46B8">
        <w:rPr>
          <w:lang w:val="en-GB"/>
        </w:rPr>
        <w:t xml:space="preserve"> came to me.</w:t>
      </w:r>
      <w:r w:rsidR="003C6204">
        <w:rPr>
          <w:lang w:val="en-GB"/>
        </w:rPr>
        <w:t xml:space="preserve"> </w:t>
      </w:r>
      <w:r w:rsidRPr="007D46B8">
        <w:rPr>
          <w:vertAlign w:val="superscript"/>
          <w:lang w:val="en-GB"/>
        </w:rPr>
        <w:t>5</w:t>
      </w:r>
      <w:r w:rsidRPr="007D46B8">
        <w:rPr>
          <w:lang w:val="en-GB"/>
        </w:rPr>
        <w:t>Yahweh, Israel’s God, has said this:</w:t>
      </w:r>
      <w:r w:rsidR="00F17C43" w:rsidRPr="007D46B8">
        <w:rPr>
          <w:lang w:val="en-GB"/>
        </w:rPr>
        <w:t xml:space="preserve"> ‘</w:t>
      </w:r>
      <w:r w:rsidR="005F2501">
        <w:rPr>
          <w:lang w:val="en-GB"/>
        </w:rPr>
        <w:t>Like these good figs, so I sha</w:t>
      </w:r>
      <w:r w:rsidRPr="007D46B8">
        <w:rPr>
          <w:lang w:val="en-GB"/>
        </w:rPr>
        <w:t>ll m</w:t>
      </w:r>
      <w:r w:rsidR="00506F7E">
        <w:rPr>
          <w:lang w:val="en-GB"/>
        </w:rPr>
        <w:t>ark down for good Judah’s exile</w:t>
      </w:r>
      <w:r w:rsidRPr="007D46B8">
        <w:rPr>
          <w:lang w:val="en-GB"/>
        </w:rPr>
        <w:t xml:space="preserve"> community that I’ve sent off f</w:t>
      </w:r>
      <w:r w:rsidR="00DD38D9">
        <w:rPr>
          <w:lang w:val="en-GB"/>
        </w:rPr>
        <w:t xml:space="preserve">rom this place to the </w:t>
      </w:r>
      <w:r w:rsidRPr="007D46B8">
        <w:rPr>
          <w:lang w:val="en-GB"/>
        </w:rPr>
        <w:t>country</w:t>
      </w:r>
      <w:r w:rsidR="00DD38D9">
        <w:rPr>
          <w:lang w:val="en-GB"/>
        </w:rPr>
        <w:t xml:space="preserve"> of the </w:t>
      </w:r>
      <w:r w:rsidR="00646368">
        <w:rPr>
          <w:lang w:val="en-GB"/>
        </w:rPr>
        <w:t>Kasdites</w:t>
      </w:r>
      <w:r w:rsidRPr="007D46B8">
        <w:rPr>
          <w:lang w:val="en-GB"/>
        </w:rPr>
        <w:t>.</w:t>
      </w:r>
      <w:r w:rsidR="003C6204">
        <w:rPr>
          <w:lang w:val="en-GB"/>
        </w:rPr>
        <w:t xml:space="preserve"> </w:t>
      </w:r>
      <w:r w:rsidRPr="007D46B8">
        <w:rPr>
          <w:vertAlign w:val="superscript"/>
          <w:lang w:val="en-GB"/>
        </w:rPr>
        <w:t>6</w:t>
      </w:r>
      <w:r w:rsidR="00046AAC">
        <w:rPr>
          <w:lang w:val="en-GB"/>
        </w:rPr>
        <w:t>I sha</w:t>
      </w:r>
      <w:r w:rsidRPr="007D46B8">
        <w:rPr>
          <w:lang w:val="en-GB"/>
        </w:rPr>
        <w:t>ll set my eye on them for good and bring them back to this country.</w:t>
      </w:r>
      <w:r w:rsidR="003C6204">
        <w:rPr>
          <w:lang w:val="en-GB"/>
        </w:rPr>
        <w:t xml:space="preserve"> </w:t>
      </w:r>
      <w:r w:rsidR="00046AAC">
        <w:rPr>
          <w:lang w:val="en-GB"/>
        </w:rPr>
        <w:t>I sha</w:t>
      </w:r>
      <w:r w:rsidRPr="007D46B8">
        <w:rPr>
          <w:lang w:val="en-GB"/>
        </w:rPr>
        <w:t>ll build them and not overthrow.</w:t>
      </w:r>
      <w:r w:rsidR="003C6204">
        <w:rPr>
          <w:lang w:val="en-GB"/>
        </w:rPr>
        <w:t xml:space="preserve"> </w:t>
      </w:r>
      <w:r w:rsidR="00046AAC">
        <w:rPr>
          <w:lang w:val="en-GB"/>
        </w:rPr>
        <w:t>I sha</w:t>
      </w:r>
      <w:r w:rsidRPr="007D46B8">
        <w:rPr>
          <w:lang w:val="en-GB"/>
        </w:rPr>
        <w:t>ll plant them and not uproot.</w:t>
      </w:r>
      <w:r w:rsidR="003C6204">
        <w:rPr>
          <w:lang w:val="en-GB"/>
        </w:rPr>
        <w:t xml:space="preserve"> </w:t>
      </w:r>
      <w:r w:rsidRPr="007D46B8">
        <w:rPr>
          <w:vertAlign w:val="superscript"/>
          <w:lang w:val="en-GB"/>
        </w:rPr>
        <w:t>7</w:t>
      </w:r>
      <w:r w:rsidRPr="007D46B8">
        <w:rPr>
          <w:lang w:val="en-GB"/>
        </w:rPr>
        <w:t>I</w:t>
      </w:r>
      <w:r w:rsidR="00046AAC">
        <w:rPr>
          <w:lang w:val="en-GB"/>
        </w:rPr>
        <w:t xml:space="preserve"> sha</w:t>
      </w:r>
      <w:r w:rsidRPr="007D46B8">
        <w:rPr>
          <w:lang w:val="en-GB"/>
        </w:rPr>
        <w:t>ll give them a mind to acknowledge me, that I am Yahweh.</w:t>
      </w:r>
      <w:r w:rsidR="003C6204">
        <w:rPr>
          <w:lang w:val="en-GB"/>
        </w:rPr>
        <w:t xml:space="preserve"> </w:t>
      </w:r>
      <w:r w:rsidR="00046AAC">
        <w:rPr>
          <w:lang w:val="en-GB"/>
        </w:rPr>
        <w:t>They will be a people for me and I shall be God for them, because they wi</w:t>
      </w:r>
      <w:r w:rsidRPr="007D46B8">
        <w:rPr>
          <w:lang w:val="en-GB"/>
        </w:rPr>
        <w:t xml:space="preserve">ll turn </w:t>
      </w:r>
      <w:r w:rsidR="005F2501">
        <w:rPr>
          <w:lang w:val="en-GB"/>
        </w:rPr>
        <w:t>back to me with their entir</w:t>
      </w:r>
      <w:r w:rsidRPr="007D46B8">
        <w:rPr>
          <w:lang w:val="en-GB"/>
        </w:rPr>
        <w:t>e mind.</w:t>
      </w:r>
      <w:r w:rsidR="003C6204">
        <w:rPr>
          <w:lang w:val="en-GB"/>
        </w:rPr>
        <w:t xml:space="preserve"> </w:t>
      </w:r>
    </w:p>
    <w:p w:rsidR="00244A60" w:rsidRPr="007D46B8" w:rsidRDefault="00244A60" w:rsidP="00D24FF5">
      <w:pPr>
        <w:pStyle w:val="PlainText"/>
        <w:ind w:firstLine="720"/>
        <w:rPr>
          <w:lang w:val="en-GB"/>
        </w:rPr>
      </w:pPr>
      <w:r w:rsidRPr="007D46B8">
        <w:rPr>
          <w:vertAlign w:val="superscript"/>
          <w:lang w:val="en-GB"/>
        </w:rPr>
        <w:t>8</w:t>
      </w:r>
      <w:r w:rsidRPr="007D46B8">
        <w:rPr>
          <w:lang w:val="en-GB"/>
        </w:rPr>
        <w:t>But like bad figs that can’t be eaten because of being bad (because Yahweh has said this), so</w:t>
      </w:r>
      <w:r w:rsidR="00046AAC">
        <w:rPr>
          <w:lang w:val="en-GB"/>
        </w:rPr>
        <w:t xml:space="preserve"> sha</w:t>
      </w:r>
      <w:r w:rsidRPr="007D46B8">
        <w:rPr>
          <w:lang w:val="en-GB"/>
        </w:rPr>
        <w:t xml:space="preserve">ll I make </w:t>
      </w:r>
      <w:r w:rsidR="00025695">
        <w:rPr>
          <w:lang w:val="en-GB"/>
        </w:rPr>
        <w:t>Tsidqiyyahu</w:t>
      </w:r>
      <w:r w:rsidRPr="007D46B8">
        <w:rPr>
          <w:lang w:val="en-GB"/>
        </w:rPr>
        <w:t xml:space="preserve"> king of Judah, his officials, and the </w:t>
      </w:r>
      <w:r w:rsidR="00DF1FFC">
        <w:rPr>
          <w:lang w:val="en-GB"/>
        </w:rPr>
        <w:t>remainder</w:t>
      </w:r>
      <w:r w:rsidRPr="007D46B8">
        <w:rPr>
          <w:lang w:val="en-GB"/>
        </w:rPr>
        <w:t xml:space="preserve"> </w:t>
      </w:r>
      <w:r w:rsidR="005F2501">
        <w:rPr>
          <w:lang w:val="en-GB"/>
        </w:rPr>
        <w:t>of Jerusalem who remain in this country and who are liv</w:t>
      </w:r>
      <w:r w:rsidRPr="007D46B8">
        <w:rPr>
          <w:lang w:val="en-GB"/>
        </w:rPr>
        <w:t xml:space="preserve">ing in the country of Egypt – </w:t>
      </w:r>
      <w:r w:rsidRPr="007D46B8">
        <w:rPr>
          <w:vertAlign w:val="superscript"/>
          <w:lang w:val="en-GB"/>
        </w:rPr>
        <w:t>9</w:t>
      </w:r>
      <w:r w:rsidR="005F2501">
        <w:rPr>
          <w:lang w:val="en-GB"/>
        </w:rPr>
        <w:t>I shall make them a horror, something bad</w:t>
      </w:r>
      <w:r w:rsidRPr="007D46B8">
        <w:rPr>
          <w:lang w:val="en-GB"/>
        </w:rPr>
        <w:t>, to all earth’s kingdoms, an insult and an ex</w:t>
      </w:r>
      <w:r w:rsidR="005F2501">
        <w:rPr>
          <w:lang w:val="en-GB"/>
        </w:rPr>
        <w:t>ample, a taunt and a slighting</w:t>
      </w:r>
      <w:r w:rsidRPr="007D46B8">
        <w:rPr>
          <w:lang w:val="en-GB"/>
        </w:rPr>
        <w:t>, in all the places where I drive them.</w:t>
      </w:r>
      <w:r w:rsidR="003C6204">
        <w:rPr>
          <w:lang w:val="en-GB"/>
        </w:rPr>
        <w:t xml:space="preserve"> </w:t>
      </w:r>
      <w:r w:rsidRPr="007D46B8">
        <w:rPr>
          <w:vertAlign w:val="superscript"/>
          <w:lang w:val="en-GB"/>
        </w:rPr>
        <w:t>10</w:t>
      </w:r>
      <w:r w:rsidR="00A0276F">
        <w:rPr>
          <w:lang w:val="en-GB"/>
        </w:rPr>
        <w:t>I sha</w:t>
      </w:r>
      <w:r w:rsidRPr="007D46B8">
        <w:rPr>
          <w:lang w:val="en-GB"/>
        </w:rPr>
        <w:t>ll send against them sword, famine, and epidemic u</w:t>
      </w:r>
      <w:r w:rsidR="00A0276F">
        <w:rPr>
          <w:lang w:val="en-GB"/>
        </w:rPr>
        <w:t xml:space="preserve">ntil they come to an end from </w:t>
      </w:r>
      <w:r w:rsidRPr="007D46B8">
        <w:rPr>
          <w:lang w:val="en-GB"/>
        </w:rPr>
        <w:t xml:space="preserve">on the land that I gave to them and </w:t>
      </w:r>
      <w:r w:rsidR="00A0276F">
        <w:rPr>
          <w:lang w:val="en-GB"/>
        </w:rPr>
        <w:t xml:space="preserve">to </w:t>
      </w:r>
      <w:r w:rsidRPr="007D46B8">
        <w:rPr>
          <w:lang w:val="en-GB"/>
        </w:rPr>
        <w:t>their ancestors</w:t>
      </w:r>
      <w:r w:rsidR="00F17C43" w:rsidRPr="007D46B8">
        <w:rPr>
          <w:lang w:val="en-GB"/>
        </w:rPr>
        <w:t>’.</w:t>
      </w:r>
    </w:p>
    <w:p w:rsidR="00D24FF5" w:rsidRPr="007D46B8" w:rsidRDefault="00D24FF5" w:rsidP="00627145">
      <w:pPr>
        <w:pStyle w:val="Heading2"/>
        <w:rPr>
          <w:lang w:val="en-GB"/>
        </w:rPr>
      </w:pPr>
      <w:r w:rsidRPr="007D46B8">
        <w:rPr>
          <w:lang w:val="en-GB"/>
        </w:rPr>
        <w:t>25</w:t>
      </w:r>
      <w:r w:rsidR="00C3538C">
        <w:rPr>
          <w:lang w:val="en-GB"/>
        </w:rPr>
        <w:t>:1</w:t>
      </w:r>
      <w:r w:rsidR="00A0276F">
        <w:rPr>
          <w:lang w:val="en-GB"/>
        </w:rPr>
        <w:t xml:space="preserve"> Twenty-three Years</w:t>
      </w:r>
    </w:p>
    <w:p w:rsidR="00D24FF5" w:rsidRDefault="00D24FF5" w:rsidP="006F4B81">
      <w:pPr>
        <w:rPr>
          <w:lang w:val="en-GB"/>
        </w:rPr>
      </w:pPr>
      <w:r w:rsidRPr="00D24FF5">
        <w:rPr>
          <w:sz w:val="32"/>
          <w:szCs w:val="32"/>
          <w:lang w:val="en-GB"/>
        </w:rPr>
        <w:t xml:space="preserve">25 </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concerning </w:t>
      </w:r>
      <w:r w:rsidR="00A0276F">
        <w:rPr>
          <w:lang w:val="en-GB"/>
        </w:rPr>
        <w:t>the entire</w:t>
      </w:r>
      <w:r w:rsidR="00244A60" w:rsidRPr="007D46B8">
        <w:rPr>
          <w:lang w:val="en-GB"/>
        </w:rPr>
        <w:t xml:space="preserve"> people </w:t>
      </w:r>
      <w:r w:rsidR="00A0276F">
        <w:rPr>
          <w:lang w:val="en-GB"/>
        </w:rPr>
        <w:t xml:space="preserve">of Judah </w:t>
      </w:r>
      <w:r w:rsidR="00244A60" w:rsidRPr="007D46B8">
        <w:rPr>
          <w:lang w:val="en-GB"/>
        </w:rPr>
        <w:t xml:space="preserve">in the fourth year of </w:t>
      </w:r>
      <w:r w:rsidR="00025695">
        <w:rPr>
          <w:lang w:val="en-GB"/>
        </w:rPr>
        <w:t>Yehoyaqim</w:t>
      </w:r>
      <w:r w:rsidR="003C6204">
        <w:rPr>
          <w:lang w:val="en-GB"/>
        </w:rPr>
        <w:t xml:space="preserve"> </w:t>
      </w:r>
      <w:r w:rsidR="00A0276F">
        <w:rPr>
          <w:lang w:val="en-GB"/>
        </w:rPr>
        <w:t>ben</w:t>
      </w:r>
      <w:r w:rsidR="00244A60" w:rsidRPr="007D46B8">
        <w:rPr>
          <w:lang w:val="en-GB"/>
        </w:rPr>
        <w:t xml:space="preserve"> </w:t>
      </w:r>
      <w:r w:rsidR="00025695">
        <w:rPr>
          <w:lang w:val="en-GB"/>
        </w:rPr>
        <w:t>Yoshiyyahu</w:t>
      </w:r>
      <w:r w:rsidR="00244A60" w:rsidRPr="007D46B8">
        <w:rPr>
          <w:lang w:val="en-GB"/>
        </w:rPr>
        <w:t xml:space="preserve"> king of Judah (it was the first year of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w:t>
      </w:r>
      <w:r w:rsidR="00244A60" w:rsidRPr="007D46B8">
        <w:rPr>
          <w:vertAlign w:val="superscript"/>
          <w:lang w:val="en-GB"/>
        </w:rPr>
        <w:t>2</w:t>
      </w:r>
      <w:r w:rsidR="00244A60" w:rsidRPr="007D46B8">
        <w:rPr>
          <w:lang w:val="en-GB"/>
        </w:rPr>
        <w:t xml:space="preserve">which Jeremiah the prophet spoke to all Judah’s people and all Jerusalem’s </w:t>
      </w:r>
      <w:r w:rsidR="00FC39E5">
        <w:rPr>
          <w:lang w:val="en-GB"/>
        </w:rPr>
        <w:t>inhabitant</w:t>
      </w:r>
      <w:r w:rsidR="00244A60" w:rsidRPr="007D46B8">
        <w:rPr>
          <w:lang w:val="en-GB"/>
        </w:rPr>
        <w:t xml:space="preserve">s: </w:t>
      </w:r>
      <w:r w:rsidR="00244A60" w:rsidRPr="007D46B8">
        <w:rPr>
          <w:vertAlign w:val="superscript"/>
          <w:lang w:val="en-GB"/>
        </w:rPr>
        <w:t>3</w:t>
      </w:r>
      <w:r w:rsidR="00A0276F">
        <w:rPr>
          <w:lang w:val="en-GB"/>
        </w:rPr>
        <w:t>’</w:t>
      </w:r>
      <w:r w:rsidR="00244A60" w:rsidRPr="007D46B8">
        <w:rPr>
          <w:lang w:val="en-GB"/>
        </w:rPr>
        <w:t xml:space="preserve">From the thirteenth year of </w:t>
      </w:r>
      <w:r w:rsidR="00025695">
        <w:rPr>
          <w:lang w:val="en-GB"/>
        </w:rPr>
        <w:t>Yoshiyyahu</w:t>
      </w:r>
      <w:r w:rsidR="00244A60" w:rsidRPr="007D46B8">
        <w:rPr>
          <w:lang w:val="en-GB"/>
        </w:rPr>
        <w:t xml:space="preserve"> </w:t>
      </w:r>
      <w:r w:rsidR="00A0276F">
        <w:rPr>
          <w:lang w:val="en-GB"/>
        </w:rPr>
        <w:t>ben</w:t>
      </w:r>
      <w:r w:rsidR="00244A60" w:rsidRPr="007D46B8">
        <w:rPr>
          <w:lang w:val="en-GB"/>
        </w:rPr>
        <w:t xml:space="preserve"> Amon</w:t>
      </w:r>
      <w:r w:rsidR="00A0276F">
        <w:rPr>
          <w:lang w:val="en-GB"/>
        </w:rPr>
        <w:t xml:space="preserve"> king</w:t>
      </w:r>
      <w:r w:rsidR="00244A60" w:rsidRPr="007D46B8">
        <w:rPr>
          <w:lang w:val="en-GB"/>
        </w:rPr>
        <w:t xml:space="preserve"> of Judah, to this day, twenty-three years, Yahweh’s word has come to me, and I’ve spoken to you, </w:t>
      </w:r>
      <w:r w:rsidR="00C60462">
        <w:rPr>
          <w:lang w:val="en-GB"/>
        </w:rPr>
        <w:t>starting early and speaking</w:t>
      </w:r>
      <w:r w:rsidR="00244A60" w:rsidRPr="007D46B8">
        <w:rPr>
          <w:lang w:val="en-GB"/>
        </w:rPr>
        <w:t>, but you haven’t listened.</w:t>
      </w:r>
      <w:r w:rsidR="003C6204">
        <w:rPr>
          <w:lang w:val="en-GB"/>
        </w:rPr>
        <w:t xml:space="preserve"> </w:t>
      </w:r>
      <w:r w:rsidR="00244A60" w:rsidRPr="007D46B8">
        <w:rPr>
          <w:vertAlign w:val="superscript"/>
          <w:lang w:val="en-GB"/>
        </w:rPr>
        <w:t>4</w:t>
      </w:r>
      <w:r w:rsidR="00244A60" w:rsidRPr="007D46B8">
        <w:rPr>
          <w:lang w:val="en-GB"/>
        </w:rPr>
        <w:t>Yahweh has been sending to you all his servants, sending urgently, but you ha</w:t>
      </w:r>
      <w:r w:rsidR="00C60462">
        <w:rPr>
          <w:lang w:val="en-GB"/>
        </w:rPr>
        <w:t>ven’t listened. Y</w:t>
      </w:r>
      <w:r w:rsidR="00244A60" w:rsidRPr="007D46B8">
        <w:rPr>
          <w:lang w:val="en-GB"/>
        </w:rPr>
        <w:t xml:space="preserve">ou haven’t bent your ear to listen: </w:t>
      </w:r>
      <w:r w:rsidR="00244A60" w:rsidRPr="007D46B8">
        <w:rPr>
          <w:vertAlign w:val="superscript"/>
          <w:lang w:val="en-GB"/>
        </w:rPr>
        <w:t>5</w:t>
      </w:r>
      <w:r w:rsidR="00C60462">
        <w:rPr>
          <w:lang w:val="en-GB"/>
        </w:rPr>
        <w:t>”Please t</w:t>
      </w:r>
      <w:r w:rsidR="00244A60" w:rsidRPr="007D46B8">
        <w:rPr>
          <w:lang w:val="en-GB"/>
        </w:rPr>
        <w:t>urn</w:t>
      </w:r>
      <w:r w:rsidR="00C60462">
        <w:rPr>
          <w:lang w:val="en-GB"/>
        </w:rPr>
        <w:t xml:space="preserve"> back each one from his bad way, from the bad nature of your acts, so </w:t>
      </w:r>
      <w:r w:rsidR="00244A60" w:rsidRPr="007D46B8">
        <w:rPr>
          <w:lang w:val="en-GB"/>
        </w:rPr>
        <w:t xml:space="preserve">you may live on the land that Yahweh gave you and your ancestors, from earliest ages to </w:t>
      </w:r>
      <w:r w:rsidR="007B6806">
        <w:rPr>
          <w:lang w:val="en-GB"/>
        </w:rPr>
        <w:t>farthest</w:t>
      </w:r>
      <w:r w:rsidR="00244A60" w:rsidRPr="007D46B8">
        <w:rPr>
          <w:lang w:val="en-GB"/>
        </w:rPr>
        <w:t xml:space="preserve"> ages.</w:t>
      </w:r>
      <w:r w:rsidR="003C6204">
        <w:rPr>
          <w:lang w:val="en-GB"/>
        </w:rPr>
        <w:t xml:space="preserve"> </w:t>
      </w:r>
      <w:r w:rsidR="00244A60" w:rsidRPr="007D46B8">
        <w:rPr>
          <w:vertAlign w:val="superscript"/>
          <w:lang w:val="en-GB"/>
        </w:rPr>
        <w:t>6</w:t>
      </w:r>
      <w:r w:rsidR="00244A60" w:rsidRPr="007D46B8">
        <w:rPr>
          <w:lang w:val="en-GB"/>
        </w:rPr>
        <w:t>Don’t follow other gods so as to serve them and bow down to them</w:t>
      </w:r>
      <w:r w:rsidR="00C60462">
        <w:rPr>
          <w:lang w:val="en-GB"/>
        </w:rPr>
        <w:t>. Don’t provoke me with the things</w:t>
      </w:r>
      <w:r w:rsidR="00244A60" w:rsidRPr="007D46B8">
        <w:rPr>
          <w:lang w:val="en-GB"/>
        </w:rPr>
        <w:t xml:space="preserve"> your hands</w:t>
      </w:r>
      <w:r w:rsidR="00C60462">
        <w:rPr>
          <w:lang w:val="en-GB"/>
        </w:rPr>
        <w:t xml:space="preserve"> have made, and I won’t bring bad fortune</w:t>
      </w:r>
      <w:r w:rsidR="00244A60" w:rsidRPr="007D46B8">
        <w:rPr>
          <w:lang w:val="en-GB"/>
        </w:rPr>
        <w:t xml:space="preserve"> to you</w:t>
      </w:r>
      <w:r w:rsidR="002014A7">
        <w:rPr>
          <w:lang w:val="en-GB"/>
        </w:rPr>
        <w:t>.</w:t>
      </w:r>
      <w:r w:rsidR="003C6204">
        <w:rPr>
          <w:lang w:val="en-GB"/>
        </w:rPr>
        <w:t xml:space="preserve"> </w:t>
      </w:r>
      <w:r w:rsidR="00244A60" w:rsidRPr="007D46B8">
        <w:rPr>
          <w:vertAlign w:val="superscript"/>
          <w:lang w:val="en-GB"/>
        </w:rPr>
        <w:t>7</w:t>
      </w:r>
      <w:r w:rsidR="00244A60" w:rsidRPr="007D46B8">
        <w:rPr>
          <w:lang w:val="en-GB"/>
        </w:rPr>
        <w:t>But you didn’t listen to me (Yahweh’s declaration), so a</w:t>
      </w:r>
      <w:r w:rsidR="00C60462">
        <w:rPr>
          <w:lang w:val="en-GB"/>
        </w:rPr>
        <w:t>s to provoke me with the things</w:t>
      </w:r>
      <w:r w:rsidR="00244A60" w:rsidRPr="007D46B8">
        <w:rPr>
          <w:lang w:val="en-GB"/>
        </w:rPr>
        <w:t xml:space="preserve"> your hands</w:t>
      </w:r>
      <w:r w:rsidR="00C60462">
        <w:rPr>
          <w:lang w:val="en-GB"/>
        </w:rPr>
        <w:t xml:space="preserve"> have made, to bring bad fortune</w:t>
      </w:r>
      <w:r w:rsidR="00244A60" w:rsidRPr="007D46B8">
        <w:rPr>
          <w:lang w:val="en-GB"/>
        </w:rPr>
        <w:t xml:space="preserve"> to you</w:t>
      </w:r>
      <w:r w:rsidR="00C60462">
        <w:rPr>
          <w:lang w:val="en-GB"/>
        </w:rPr>
        <w:t>”</w:t>
      </w:r>
      <w:r w:rsidR="002014A7">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8</w:t>
      </w:r>
      <w:r w:rsidRPr="007D46B8">
        <w:rPr>
          <w:lang w:val="en-GB"/>
        </w:rPr>
        <w:t>Therefor</w:t>
      </w:r>
      <w:r w:rsidR="00C60462">
        <w:rPr>
          <w:lang w:val="en-GB"/>
        </w:rPr>
        <w:t>e Yahweh Armies has said this: “</w:t>
      </w:r>
      <w:r w:rsidRPr="007D46B8">
        <w:rPr>
          <w:lang w:val="en-GB"/>
        </w:rPr>
        <w:t xml:space="preserve">Since you haven’t listened to my words, </w:t>
      </w:r>
      <w:r w:rsidRPr="007D46B8">
        <w:rPr>
          <w:vertAlign w:val="superscript"/>
          <w:lang w:val="en-GB"/>
        </w:rPr>
        <w:t>9</w:t>
      </w:r>
      <w:r w:rsidRPr="007D46B8">
        <w:rPr>
          <w:lang w:val="en-GB"/>
        </w:rPr>
        <w:t xml:space="preserve">here am I; I’m going to send and get all the northern </w:t>
      </w:r>
      <w:r w:rsidR="00BD1C02">
        <w:rPr>
          <w:lang w:val="en-GB"/>
        </w:rPr>
        <w:t>kin-group</w:t>
      </w:r>
      <w:r w:rsidR="00664BAD">
        <w:rPr>
          <w:lang w:val="en-GB"/>
        </w:rPr>
        <w:t>s</w:t>
      </w:r>
      <w:r w:rsidRPr="007D46B8">
        <w:rPr>
          <w:lang w:val="en-GB"/>
        </w:rPr>
        <w:t xml:space="preserve"> (Yahweh’s declaration) and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 xml:space="preserve"> my servant, and bring them against this country and </w:t>
      </w:r>
      <w:r w:rsidR="00C60462">
        <w:rPr>
          <w:lang w:val="en-GB"/>
        </w:rPr>
        <w:t xml:space="preserve">against </w:t>
      </w:r>
      <w:r w:rsidRPr="007D46B8">
        <w:rPr>
          <w:lang w:val="en-GB"/>
        </w:rPr>
        <w:t xml:space="preserve">its </w:t>
      </w:r>
      <w:r w:rsidR="00FC39E5">
        <w:rPr>
          <w:lang w:val="en-GB"/>
        </w:rPr>
        <w:t>inhabitant</w:t>
      </w:r>
      <w:r w:rsidRPr="007D46B8">
        <w:rPr>
          <w:lang w:val="en-GB"/>
        </w:rPr>
        <w:t xml:space="preserve">s, and </w:t>
      </w:r>
      <w:r w:rsidR="00C60462">
        <w:rPr>
          <w:lang w:val="en-GB"/>
        </w:rPr>
        <w:t xml:space="preserve">against </w:t>
      </w:r>
      <w:r w:rsidR="00C3538C">
        <w:rPr>
          <w:lang w:val="en-GB"/>
        </w:rPr>
        <w:t xml:space="preserve">all these nations </w:t>
      </w:r>
      <w:r w:rsidRPr="007D46B8">
        <w:rPr>
          <w:lang w:val="en-GB"/>
        </w:rPr>
        <w:t>round about.</w:t>
      </w:r>
      <w:r w:rsidR="003C6204">
        <w:rPr>
          <w:lang w:val="en-GB"/>
        </w:rPr>
        <w:t xml:space="preserve"> </w:t>
      </w:r>
      <w:r w:rsidR="00C60462">
        <w:rPr>
          <w:lang w:val="en-GB"/>
        </w:rPr>
        <w:t>I sha</w:t>
      </w:r>
      <w:r w:rsidRPr="007D46B8">
        <w:rPr>
          <w:lang w:val="en-GB"/>
        </w:rPr>
        <w:t xml:space="preserve">ll </w:t>
      </w:r>
      <w:r w:rsidR="00046AAC">
        <w:rPr>
          <w:lang w:val="en-GB"/>
        </w:rPr>
        <w:t>‘</w:t>
      </w:r>
      <w:r w:rsidRPr="007D46B8">
        <w:rPr>
          <w:lang w:val="en-GB"/>
        </w:rPr>
        <w:t>devote</w:t>
      </w:r>
      <w:r w:rsidR="00046AAC">
        <w:rPr>
          <w:lang w:val="en-GB"/>
        </w:rPr>
        <w:t>’</w:t>
      </w:r>
      <w:r w:rsidRPr="007D46B8">
        <w:rPr>
          <w:lang w:val="en-GB"/>
        </w:rPr>
        <w:t xml:space="preserve"> them and make them a devastation, som</w:t>
      </w:r>
      <w:r w:rsidR="00C60462">
        <w:rPr>
          <w:lang w:val="en-GB"/>
        </w:rPr>
        <w:t>ething to whistle at, a complete waste</w:t>
      </w:r>
      <w:r w:rsidRPr="007D46B8">
        <w:rPr>
          <w:lang w:val="en-GB"/>
        </w:rPr>
        <w:t xml:space="preserve"> </w:t>
      </w:r>
      <w:r w:rsidR="008F5A11">
        <w:rPr>
          <w:lang w:val="en-GB"/>
        </w:rPr>
        <w:t>permanently</w:t>
      </w:r>
      <w:r w:rsidRPr="007D46B8">
        <w:rPr>
          <w:lang w:val="en-GB"/>
        </w:rPr>
        <w:t>.</w:t>
      </w:r>
      <w:r w:rsidR="003C6204">
        <w:rPr>
          <w:lang w:val="en-GB"/>
        </w:rPr>
        <w:t xml:space="preserve"> </w:t>
      </w:r>
      <w:r w:rsidRPr="007D46B8">
        <w:rPr>
          <w:vertAlign w:val="superscript"/>
          <w:lang w:val="en-GB"/>
        </w:rPr>
        <w:t>10</w:t>
      </w:r>
      <w:r w:rsidR="00C3538C">
        <w:rPr>
          <w:lang w:val="en-GB"/>
        </w:rPr>
        <w:t>I sha</w:t>
      </w:r>
      <w:r w:rsidRPr="007D46B8">
        <w:rPr>
          <w:lang w:val="en-GB"/>
        </w:rPr>
        <w:t xml:space="preserve">ll eliminate from them the sound of </w:t>
      </w:r>
      <w:r w:rsidR="00C3538C">
        <w:rPr>
          <w:lang w:val="en-GB"/>
        </w:rPr>
        <w:t>celebration and the sound of rejoicing, the sound</w:t>
      </w:r>
      <w:r w:rsidRPr="007D46B8">
        <w:rPr>
          <w:lang w:val="en-GB"/>
        </w:rPr>
        <w:t xml:space="preserve"> of bride and </w:t>
      </w:r>
      <w:r w:rsidR="00C3538C">
        <w:rPr>
          <w:lang w:val="en-GB"/>
        </w:rPr>
        <w:t xml:space="preserve">the sound of </w:t>
      </w:r>
      <w:r w:rsidRPr="007D46B8">
        <w:rPr>
          <w:lang w:val="en-GB"/>
        </w:rPr>
        <w:t>groom, the sound of</w:t>
      </w:r>
      <w:r w:rsidR="00C3538C">
        <w:rPr>
          <w:lang w:val="en-GB"/>
        </w:rPr>
        <w:t xml:space="preserve"> mill and the light of </w:t>
      </w:r>
      <w:r w:rsidRPr="007D46B8">
        <w:rPr>
          <w:lang w:val="en-GB"/>
        </w:rPr>
        <w:t>lamp.</w:t>
      </w:r>
      <w:r w:rsidR="003C6204">
        <w:rPr>
          <w:lang w:val="en-GB"/>
        </w:rPr>
        <w:t xml:space="preserve"> </w:t>
      </w:r>
      <w:r w:rsidRPr="007D46B8">
        <w:rPr>
          <w:vertAlign w:val="superscript"/>
          <w:lang w:val="en-GB"/>
        </w:rPr>
        <w:t>11</w:t>
      </w:r>
      <w:r w:rsidRPr="007D46B8">
        <w:rPr>
          <w:lang w:val="en-GB"/>
        </w:rPr>
        <w:t>This entire country will be</w:t>
      </w:r>
      <w:r w:rsidR="00575A44">
        <w:rPr>
          <w:lang w:val="en-GB"/>
        </w:rPr>
        <w:t xml:space="preserve">come a </w:t>
      </w:r>
      <w:r w:rsidR="00C3538C">
        <w:rPr>
          <w:lang w:val="en-GB"/>
        </w:rPr>
        <w:t xml:space="preserve">waste, a </w:t>
      </w:r>
      <w:r w:rsidR="00575A44">
        <w:rPr>
          <w:lang w:val="en-GB"/>
        </w:rPr>
        <w:t>desolati</w:t>
      </w:r>
      <w:r w:rsidR="00C3538C">
        <w:rPr>
          <w:lang w:val="en-GB"/>
        </w:rPr>
        <w:t>on</w:t>
      </w:r>
      <w:r w:rsidR="00575A44">
        <w:rPr>
          <w:lang w:val="en-GB"/>
        </w:rPr>
        <w:t>.</w:t>
      </w:r>
    </w:p>
    <w:p w:rsidR="00244A60" w:rsidRPr="007D46B8" w:rsidRDefault="00C3538C" w:rsidP="00627145">
      <w:pPr>
        <w:pStyle w:val="Heading2"/>
        <w:rPr>
          <w:lang w:val="en-GB"/>
        </w:rPr>
      </w:pPr>
      <w:r>
        <w:rPr>
          <w:lang w:val="en-GB"/>
        </w:rPr>
        <w:t>25:11b Seventy Years</w:t>
      </w:r>
    </w:p>
    <w:p w:rsidR="00C3538C" w:rsidRDefault="00244A60" w:rsidP="00D24FF5">
      <w:pPr>
        <w:pStyle w:val="PlainText"/>
        <w:ind w:firstLine="720"/>
        <w:rPr>
          <w:lang w:val="en-GB"/>
        </w:rPr>
      </w:pPr>
      <w:r w:rsidRPr="007D46B8">
        <w:rPr>
          <w:vertAlign w:val="superscript"/>
          <w:lang w:val="en-GB"/>
        </w:rPr>
        <w:t>11b</w:t>
      </w:r>
      <w:r w:rsidRPr="007D46B8">
        <w:rPr>
          <w:lang w:val="en-GB"/>
        </w:rPr>
        <w:t xml:space="preserve">These nations will serve the king of </w:t>
      </w:r>
      <w:r w:rsidR="006B46E0">
        <w:rPr>
          <w:lang w:val="en-GB"/>
        </w:rPr>
        <w:t>Babel</w:t>
      </w:r>
      <w:r w:rsidRPr="007D46B8">
        <w:rPr>
          <w:lang w:val="en-GB"/>
        </w:rPr>
        <w:t xml:space="preserve"> for seventy years, </w:t>
      </w:r>
      <w:r w:rsidRPr="007D46B8">
        <w:rPr>
          <w:vertAlign w:val="superscript"/>
          <w:lang w:val="en-GB"/>
        </w:rPr>
        <w:t>12</w:t>
      </w:r>
      <w:r w:rsidRPr="007D46B8">
        <w:rPr>
          <w:lang w:val="en-GB"/>
        </w:rPr>
        <w:t>but</w:t>
      </w:r>
      <w:r w:rsidR="00C4450A">
        <w:rPr>
          <w:lang w:val="en-GB"/>
        </w:rPr>
        <w:t xml:space="preserve"> when seventy years are fulfilled</w:t>
      </w:r>
      <w:r w:rsidRPr="007D46B8">
        <w:rPr>
          <w:lang w:val="en-GB"/>
        </w:rPr>
        <w:t xml:space="preserve">, I shall </w:t>
      </w:r>
      <w:r w:rsidR="00E7123B">
        <w:rPr>
          <w:lang w:val="en-GB"/>
        </w:rPr>
        <w:t>attend to</w:t>
      </w:r>
      <w:r w:rsidRPr="007D46B8">
        <w:rPr>
          <w:lang w:val="en-GB"/>
        </w:rPr>
        <w:t xml:space="preserve"> the king of </w:t>
      </w:r>
      <w:r w:rsidR="006B46E0">
        <w:rPr>
          <w:lang w:val="en-GB"/>
        </w:rPr>
        <w:t>Babel</w:t>
      </w:r>
      <w:r w:rsidR="00C3538C">
        <w:rPr>
          <w:lang w:val="en-GB"/>
        </w:rPr>
        <w:t xml:space="preserve"> and to</w:t>
      </w:r>
      <w:r w:rsidRPr="007D46B8">
        <w:rPr>
          <w:lang w:val="en-GB"/>
        </w:rPr>
        <w:t xml:space="preserve"> that nation (Yahweh’s declaration) for their </w:t>
      </w:r>
      <w:r w:rsidR="00C3538C">
        <w:rPr>
          <w:lang w:val="en-GB"/>
        </w:rPr>
        <w:t>waywardness, to</w:t>
      </w:r>
      <w:r w:rsidR="00DD38D9">
        <w:rPr>
          <w:lang w:val="en-GB"/>
        </w:rPr>
        <w:t xml:space="preserve"> the </w:t>
      </w:r>
      <w:r w:rsidRPr="007D46B8">
        <w:rPr>
          <w:lang w:val="en-GB"/>
        </w:rPr>
        <w:t>country</w:t>
      </w:r>
      <w:r w:rsidR="00DD38D9">
        <w:rPr>
          <w:lang w:val="en-GB"/>
        </w:rPr>
        <w:t xml:space="preserve"> of the </w:t>
      </w:r>
      <w:r w:rsidR="00646368">
        <w:rPr>
          <w:lang w:val="en-GB"/>
        </w:rPr>
        <w:t>Kasdites</w:t>
      </w:r>
      <w:r w:rsidR="00C3538C">
        <w:rPr>
          <w:lang w:val="en-GB"/>
        </w:rPr>
        <w:t>, and make it a desolat</w:t>
      </w:r>
      <w:r w:rsidRPr="007D46B8">
        <w:rPr>
          <w:lang w:val="en-GB"/>
        </w:rPr>
        <w:t xml:space="preserve">ion </w:t>
      </w:r>
      <w:r w:rsidR="008F5A11">
        <w:rPr>
          <w:lang w:val="en-GB"/>
        </w:rPr>
        <w:t>permanently</w:t>
      </w:r>
      <w:r w:rsidRPr="007D46B8">
        <w:rPr>
          <w:lang w:val="en-GB"/>
        </w:rPr>
        <w:t>.</w:t>
      </w:r>
      <w:r w:rsidR="003C6204">
        <w:rPr>
          <w:lang w:val="en-GB"/>
        </w:rPr>
        <w:t xml:space="preserve"> </w:t>
      </w:r>
      <w:r w:rsidRPr="007D46B8">
        <w:rPr>
          <w:vertAlign w:val="superscript"/>
          <w:lang w:val="en-GB"/>
        </w:rPr>
        <w:t>13</w:t>
      </w:r>
      <w:r w:rsidR="00C3538C">
        <w:rPr>
          <w:lang w:val="en-GB"/>
        </w:rPr>
        <w:t xml:space="preserve">I shall bring </w:t>
      </w:r>
      <w:r w:rsidRPr="007D46B8">
        <w:rPr>
          <w:lang w:val="en-GB"/>
        </w:rPr>
        <w:t>on t</w:t>
      </w:r>
      <w:r w:rsidR="00C3538C">
        <w:rPr>
          <w:lang w:val="en-GB"/>
        </w:rPr>
        <w:t>ha</w:t>
      </w:r>
      <w:r w:rsidR="00046AAC">
        <w:rPr>
          <w:lang w:val="en-GB"/>
        </w:rPr>
        <w:t>t country all my words that I’</w:t>
      </w:r>
      <w:r w:rsidRPr="007D46B8">
        <w:rPr>
          <w:lang w:val="en-GB"/>
        </w:rPr>
        <w:t>ve spoken against it, all that’s written in this book that Jeremiah prophesied against all the nations.</w:t>
      </w:r>
      <w:r w:rsidR="003C6204">
        <w:rPr>
          <w:lang w:val="en-GB"/>
        </w:rPr>
        <w:t xml:space="preserve"> </w:t>
      </w:r>
      <w:r w:rsidRPr="007D46B8">
        <w:rPr>
          <w:vertAlign w:val="superscript"/>
          <w:lang w:val="en-GB"/>
        </w:rPr>
        <w:t>14</w:t>
      </w:r>
      <w:r w:rsidRPr="007D46B8">
        <w:rPr>
          <w:lang w:val="en-GB"/>
        </w:rPr>
        <w:t>Because they, too, will serve many nations and great kings.</w:t>
      </w:r>
      <w:r w:rsidR="003C6204">
        <w:rPr>
          <w:lang w:val="en-GB"/>
        </w:rPr>
        <w:t xml:space="preserve"> </w:t>
      </w:r>
      <w:r w:rsidR="00C3538C">
        <w:rPr>
          <w:lang w:val="en-GB"/>
        </w:rPr>
        <w:t xml:space="preserve">I shall </w:t>
      </w:r>
      <w:r w:rsidR="00766C86">
        <w:rPr>
          <w:lang w:val="en-GB"/>
        </w:rPr>
        <w:t>make good to</w:t>
      </w:r>
      <w:r w:rsidRPr="007D46B8">
        <w:rPr>
          <w:lang w:val="en-GB"/>
        </w:rPr>
        <w:t xml:space="preserve"> them </w:t>
      </w:r>
      <w:r w:rsidR="00C3538C">
        <w:rPr>
          <w:lang w:val="en-GB"/>
        </w:rPr>
        <w:t>in accordance with their action and with</w:t>
      </w:r>
      <w:r w:rsidRPr="007D46B8">
        <w:rPr>
          <w:lang w:val="en-GB"/>
        </w:rPr>
        <w:t xml:space="preserve"> the work of their hands</w:t>
      </w:r>
      <w:r w:rsidR="00C3538C">
        <w:rPr>
          <w:lang w:val="en-GB"/>
        </w:rPr>
        <w:t>”</w:t>
      </w:r>
      <w:r w:rsidR="00F17C43" w:rsidRPr="007D46B8">
        <w:rPr>
          <w:lang w:val="en-GB"/>
        </w:rPr>
        <w:t>.</w:t>
      </w:r>
      <w:r w:rsidR="003C6204">
        <w:rPr>
          <w:lang w:val="en-GB"/>
        </w:rPr>
        <w:t xml:space="preserve"> </w:t>
      </w:r>
    </w:p>
    <w:p w:rsidR="00244A60" w:rsidRPr="007D46B8" w:rsidRDefault="00244A60" w:rsidP="00D24FF5">
      <w:pPr>
        <w:pStyle w:val="PlainText"/>
        <w:ind w:firstLine="720"/>
        <w:rPr>
          <w:lang w:val="en-GB"/>
        </w:rPr>
      </w:pPr>
      <w:r w:rsidRPr="007D46B8">
        <w:rPr>
          <w:vertAlign w:val="superscript"/>
          <w:lang w:val="en-GB"/>
        </w:rPr>
        <w:lastRenderedPageBreak/>
        <w:t>15</w:t>
      </w:r>
      <w:r w:rsidRPr="007D46B8">
        <w:rPr>
          <w:lang w:val="en-GB"/>
        </w:rPr>
        <w:t>Because Yahweh, Israel’s God, has said this to me:</w:t>
      </w:r>
      <w:r w:rsidR="00C3538C">
        <w:rPr>
          <w:lang w:val="en-GB"/>
        </w:rPr>
        <w:t xml:space="preserve"> “</w:t>
      </w:r>
      <w:r w:rsidRPr="007D46B8">
        <w:rPr>
          <w:lang w:val="en-GB"/>
        </w:rPr>
        <w:t>Take this chalice of wine (wrath) from my hand and get all the nations to which I’m sending you to drink it.</w:t>
      </w:r>
      <w:r w:rsidR="003C6204">
        <w:rPr>
          <w:lang w:val="en-GB"/>
        </w:rPr>
        <w:t xml:space="preserve"> </w:t>
      </w:r>
      <w:r w:rsidRPr="007D46B8">
        <w:rPr>
          <w:vertAlign w:val="superscript"/>
          <w:lang w:val="en-GB"/>
        </w:rPr>
        <w:t>16</w:t>
      </w:r>
      <w:r w:rsidR="00C3538C">
        <w:rPr>
          <w:lang w:val="en-GB"/>
        </w:rPr>
        <w:t>They wi</w:t>
      </w:r>
      <w:r w:rsidRPr="007D46B8">
        <w:rPr>
          <w:lang w:val="en-GB"/>
        </w:rPr>
        <w:t>ll drink and throw up and go mad because of the sword that I’m sending among them</w:t>
      </w:r>
      <w:r w:rsidR="00C3538C">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17</w:t>
      </w:r>
      <w:r w:rsidRPr="007D46B8">
        <w:rPr>
          <w:lang w:val="en-GB"/>
        </w:rPr>
        <w:t xml:space="preserve">So I took the chalice from Yahweh’s hand and got all the nations to which Yahweh sent me to drink: </w:t>
      </w:r>
      <w:r w:rsidRPr="007D46B8">
        <w:rPr>
          <w:vertAlign w:val="superscript"/>
          <w:lang w:val="en-GB"/>
        </w:rPr>
        <w:t>18</w:t>
      </w:r>
      <w:r w:rsidRPr="007D46B8">
        <w:rPr>
          <w:lang w:val="en-GB"/>
        </w:rPr>
        <w:t xml:space="preserve">Jerusalem and all Judah’s </w:t>
      </w:r>
      <w:r w:rsidR="00565DC5" w:rsidRPr="007D46B8">
        <w:rPr>
          <w:lang w:val="en-GB"/>
        </w:rPr>
        <w:t>towns</w:t>
      </w:r>
      <w:r w:rsidRPr="007D46B8">
        <w:rPr>
          <w:lang w:val="en-GB"/>
        </w:rPr>
        <w:t>, its kings and its offi</w:t>
      </w:r>
      <w:r w:rsidR="00575A44">
        <w:rPr>
          <w:lang w:val="en-GB"/>
        </w:rPr>
        <w:t>cials, to make them a waste</w:t>
      </w:r>
      <w:r w:rsidR="00173400">
        <w:rPr>
          <w:lang w:val="en-GB"/>
        </w:rPr>
        <w:t>, a desol</w:t>
      </w:r>
      <w:r w:rsidRPr="007D46B8">
        <w:rPr>
          <w:lang w:val="en-GB"/>
        </w:rPr>
        <w:t>ation, someth</w:t>
      </w:r>
      <w:r w:rsidR="00173400">
        <w:rPr>
          <w:lang w:val="en-GB"/>
        </w:rPr>
        <w:t>ing to whistle at, a slighting</w:t>
      </w:r>
      <w:r w:rsidR="00046AAC">
        <w:rPr>
          <w:lang w:val="en-GB"/>
        </w:rPr>
        <w:t>, this very day;</w:t>
      </w:r>
      <w:r w:rsidRPr="007D46B8">
        <w:rPr>
          <w:lang w:val="en-GB"/>
        </w:rPr>
        <w:t xml:space="preserve"> </w:t>
      </w:r>
      <w:r w:rsidRPr="007D46B8">
        <w:rPr>
          <w:vertAlign w:val="superscript"/>
          <w:lang w:val="en-GB"/>
        </w:rPr>
        <w:t>19</w:t>
      </w:r>
      <w:r w:rsidR="00173400">
        <w:rPr>
          <w:lang w:val="en-GB"/>
        </w:rPr>
        <w:t>Pharaoh</w:t>
      </w:r>
      <w:r w:rsidRPr="007D46B8">
        <w:rPr>
          <w:lang w:val="en-GB"/>
        </w:rPr>
        <w:t xml:space="preserve"> king of Egypt, his </w:t>
      </w:r>
      <w:r w:rsidR="00C856BA">
        <w:rPr>
          <w:lang w:val="en-GB"/>
        </w:rPr>
        <w:t>servants</w:t>
      </w:r>
      <w:r w:rsidRPr="007D46B8">
        <w:rPr>
          <w:lang w:val="en-GB"/>
        </w:rPr>
        <w:t xml:space="preserve">, his officials, all his people, </w:t>
      </w:r>
      <w:r w:rsidRPr="007D46B8">
        <w:rPr>
          <w:vertAlign w:val="superscript"/>
          <w:lang w:val="en-GB"/>
        </w:rPr>
        <w:t>20</w:t>
      </w:r>
      <w:r w:rsidRPr="007D46B8">
        <w:rPr>
          <w:lang w:val="en-GB"/>
        </w:rPr>
        <w:t>and all the foreign group; al</w:t>
      </w:r>
      <w:r w:rsidR="00173400">
        <w:rPr>
          <w:lang w:val="en-GB"/>
        </w:rPr>
        <w:t>l the kings of the country of Uts</w:t>
      </w:r>
      <w:r w:rsidRPr="007D46B8">
        <w:rPr>
          <w:lang w:val="en-GB"/>
        </w:rPr>
        <w:t xml:space="preserve">; all the kings of the </w:t>
      </w:r>
      <w:r w:rsidR="00173400">
        <w:rPr>
          <w:lang w:val="en-GB"/>
        </w:rPr>
        <w:t xml:space="preserve">country of the Philistines, Ashqelon, </w:t>
      </w:r>
      <w:r w:rsidR="0000735B">
        <w:rPr>
          <w:lang w:val="en-GB"/>
        </w:rPr>
        <w:t>Azzah [</w:t>
      </w:r>
      <w:r w:rsidR="00173400">
        <w:rPr>
          <w:lang w:val="en-GB"/>
        </w:rPr>
        <w:t>Gaza</w:t>
      </w:r>
      <w:r w:rsidR="0000735B">
        <w:rPr>
          <w:lang w:val="en-GB"/>
        </w:rPr>
        <w:t>]</w:t>
      </w:r>
      <w:r w:rsidR="00173400">
        <w:rPr>
          <w:lang w:val="en-GB"/>
        </w:rPr>
        <w:t>, Eq</w:t>
      </w:r>
      <w:r w:rsidRPr="007D46B8">
        <w:rPr>
          <w:lang w:val="en-GB"/>
        </w:rPr>
        <w:t xml:space="preserve">ron, and the </w:t>
      </w:r>
      <w:r w:rsidR="00DF1FFC">
        <w:rPr>
          <w:lang w:val="en-GB"/>
        </w:rPr>
        <w:t>remainder</w:t>
      </w:r>
      <w:r w:rsidRPr="007D46B8">
        <w:rPr>
          <w:lang w:val="en-GB"/>
        </w:rPr>
        <w:t xml:space="preserve"> of Ashdod; </w:t>
      </w:r>
      <w:r w:rsidRPr="007D46B8">
        <w:rPr>
          <w:vertAlign w:val="superscript"/>
          <w:lang w:val="en-GB"/>
        </w:rPr>
        <w:t>21</w:t>
      </w:r>
      <w:r w:rsidRPr="007D46B8">
        <w:rPr>
          <w:lang w:val="en-GB"/>
        </w:rPr>
        <w:t xml:space="preserve">Edom, </w:t>
      </w:r>
      <w:r w:rsidR="00995FEF">
        <w:rPr>
          <w:lang w:val="en-GB"/>
        </w:rPr>
        <w:t>Mo’ab</w:t>
      </w:r>
      <w:r w:rsidRPr="007D46B8">
        <w:rPr>
          <w:lang w:val="en-GB"/>
        </w:rPr>
        <w:t xml:space="preserve">, and Ammon; </w:t>
      </w:r>
      <w:r w:rsidRPr="007D46B8">
        <w:rPr>
          <w:vertAlign w:val="superscript"/>
          <w:lang w:val="en-GB"/>
        </w:rPr>
        <w:t>22</w:t>
      </w:r>
      <w:r w:rsidRPr="007D46B8">
        <w:rPr>
          <w:lang w:val="en-GB"/>
        </w:rPr>
        <w:t xml:space="preserve">all the kings of </w:t>
      </w:r>
      <w:r w:rsidR="00173400">
        <w:rPr>
          <w:lang w:val="en-GB"/>
        </w:rPr>
        <w:t>Tsor</w:t>
      </w:r>
      <w:r w:rsidR="00046311">
        <w:rPr>
          <w:lang w:val="en-GB"/>
        </w:rPr>
        <w:t xml:space="preserve"> [Tyre]</w:t>
      </w:r>
      <w:r w:rsidRPr="007D46B8">
        <w:rPr>
          <w:lang w:val="en-GB"/>
        </w:rPr>
        <w:t xml:space="preserve">, all the kings of </w:t>
      </w:r>
      <w:r w:rsidR="00A4193B">
        <w:rPr>
          <w:lang w:val="en-GB"/>
        </w:rPr>
        <w:t>Tsidon</w:t>
      </w:r>
      <w:r w:rsidRPr="007D46B8">
        <w:rPr>
          <w:lang w:val="en-GB"/>
        </w:rPr>
        <w:t xml:space="preserve">, and the kings of the shore that’s across the sea; </w:t>
      </w:r>
      <w:r w:rsidRPr="007D46B8">
        <w:rPr>
          <w:vertAlign w:val="superscript"/>
          <w:lang w:val="en-GB"/>
        </w:rPr>
        <w:t>23</w:t>
      </w:r>
      <w:r w:rsidRPr="007D46B8">
        <w:rPr>
          <w:lang w:val="en-GB"/>
        </w:rPr>
        <w:t xml:space="preserve">Dedan, Tema, and Buz, and all the people shaved at the forehead; </w:t>
      </w:r>
      <w:r w:rsidRPr="007D46B8">
        <w:rPr>
          <w:vertAlign w:val="superscript"/>
          <w:lang w:val="en-GB"/>
        </w:rPr>
        <w:t>24</w:t>
      </w:r>
      <w:r w:rsidRPr="007D46B8">
        <w:rPr>
          <w:lang w:val="en-GB"/>
        </w:rPr>
        <w:t xml:space="preserve">all the kings of Arabia and all the kings of the foreign group who dwell in the wilderness; </w:t>
      </w:r>
      <w:r w:rsidRPr="007D46B8">
        <w:rPr>
          <w:vertAlign w:val="superscript"/>
          <w:lang w:val="en-GB"/>
        </w:rPr>
        <w:t>25</w:t>
      </w:r>
      <w:r w:rsidRPr="007D46B8">
        <w:rPr>
          <w:lang w:val="en-GB"/>
        </w:rPr>
        <w:t xml:space="preserve">all the kings of Zimri, all the kings of Elam, and all the kings of Media; </w:t>
      </w:r>
      <w:r w:rsidRPr="007D46B8">
        <w:rPr>
          <w:vertAlign w:val="superscript"/>
          <w:lang w:val="en-GB"/>
        </w:rPr>
        <w:t>26</w:t>
      </w:r>
      <w:r w:rsidR="00046AAC">
        <w:rPr>
          <w:lang w:val="en-GB"/>
        </w:rPr>
        <w:t>all the northern kings,</w:t>
      </w:r>
      <w:r w:rsidR="00046311">
        <w:rPr>
          <w:lang w:val="en-GB"/>
        </w:rPr>
        <w:t xml:space="preserve"> near or far</w:t>
      </w:r>
      <w:r w:rsidRPr="007D46B8">
        <w:rPr>
          <w:lang w:val="en-GB"/>
        </w:rPr>
        <w:t xml:space="preserve"> each to his brother; a</w:t>
      </w:r>
      <w:r w:rsidR="00046311">
        <w:rPr>
          <w:lang w:val="en-GB"/>
        </w:rPr>
        <w:t>ll the kingdoms of the earth</w:t>
      </w:r>
      <w:r w:rsidRPr="007D46B8">
        <w:rPr>
          <w:lang w:val="en-GB"/>
        </w:rPr>
        <w:t xml:space="preserve"> that are on the face of the land; and the king of Sheshak will drink, </w:t>
      </w:r>
      <w:r w:rsidR="00173400">
        <w:rPr>
          <w:lang w:val="en-GB"/>
        </w:rPr>
        <w:t xml:space="preserve">as </w:t>
      </w:r>
      <w:r w:rsidRPr="007D46B8">
        <w:rPr>
          <w:lang w:val="en-GB"/>
        </w:rPr>
        <w:t>the last of them.</w:t>
      </w:r>
      <w:r w:rsidR="003C6204">
        <w:rPr>
          <w:lang w:val="en-GB"/>
        </w:rPr>
        <w:t xml:space="preserve"> </w:t>
      </w:r>
    </w:p>
    <w:p w:rsidR="00D24FF5" w:rsidRPr="007D46B8" w:rsidRDefault="00D24FF5" w:rsidP="00627145">
      <w:pPr>
        <w:pStyle w:val="Heading2"/>
        <w:rPr>
          <w:lang w:val="en-GB"/>
        </w:rPr>
      </w:pPr>
      <w:r>
        <w:rPr>
          <w:lang w:val="en-GB"/>
        </w:rPr>
        <w:t>25:27 The Demon Drink</w:t>
      </w:r>
    </w:p>
    <w:p w:rsidR="00244A60" w:rsidRPr="007D46B8" w:rsidRDefault="00244A60" w:rsidP="006F4B81">
      <w:pPr>
        <w:rPr>
          <w:lang w:val="en-GB"/>
        </w:rPr>
      </w:pPr>
      <w:r w:rsidRPr="007D46B8">
        <w:rPr>
          <w:vertAlign w:val="superscript"/>
          <w:lang w:val="en-GB"/>
        </w:rPr>
        <w:t>27</w:t>
      </w:r>
      <w:r w:rsidR="008756A6">
        <w:rPr>
          <w:lang w:val="en-GB"/>
        </w:rPr>
        <w:t>You’re to say to them: “</w:t>
      </w:r>
      <w:r w:rsidRPr="007D46B8">
        <w:rPr>
          <w:lang w:val="en-GB"/>
        </w:rPr>
        <w:t>Yahweh Armies, Israel’s God, has said this:</w:t>
      </w:r>
      <w:r w:rsidR="00F17C43" w:rsidRPr="007D46B8">
        <w:rPr>
          <w:lang w:val="en-GB"/>
        </w:rPr>
        <w:t xml:space="preserve"> ‘</w:t>
      </w:r>
      <w:r w:rsidRPr="007D46B8">
        <w:rPr>
          <w:lang w:val="en-GB"/>
        </w:rPr>
        <w:t>Drink, get drunk, throw up, fall down, and don’t get up again, because of the sword that I’m sending among you</w:t>
      </w:r>
      <w:r w:rsidR="00F17C43" w:rsidRPr="007D46B8">
        <w:rPr>
          <w:lang w:val="en-GB"/>
        </w:rPr>
        <w:t>’</w:t>
      </w:r>
      <w:r w:rsidR="008756A6">
        <w:rPr>
          <w:lang w:val="en-GB"/>
        </w:rPr>
        <w:t>”</w:t>
      </w:r>
      <w:r w:rsidR="002014A7">
        <w:rPr>
          <w:lang w:val="en-GB"/>
        </w:rPr>
        <w:t>.</w:t>
      </w:r>
      <w:r w:rsidR="003C6204">
        <w:rPr>
          <w:lang w:val="en-GB"/>
        </w:rPr>
        <w:t xml:space="preserve"> </w:t>
      </w:r>
      <w:r w:rsidRPr="007D46B8">
        <w:rPr>
          <w:vertAlign w:val="superscript"/>
          <w:lang w:val="en-GB"/>
        </w:rPr>
        <w:t>28</w:t>
      </w:r>
      <w:r w:rsidRPr="007D46B8">
        <w:rPr>
          <w:lang w:val="en-GB"/>
        </w:rPr>
        <w:t>When they refuse to take the chalice from your hand to drink, you’re to</w:t>
      </w:r>
      <w:r w:rsidR="008756A6">
        <w:rPr>
          <w:lang w:val="en-GB"/>
        </w:rPr>
        <w:t xml:space="preserve"> say to them, “</w:t>
      </w:r>
      <w:r w:rsidRPr="007D46B8">
        <w:rPr>
          <w:lang w:val="en-GB"/>
        </w:rPr>
        <w:t>Yahweh Armies has said this,</w:t>
      </w:r>
      <w:r w:rsidR="00F17C43" w:rsidRPr="007D46B8">
        <w:rPr>
          <w:lang w:val="en-GB"/>
        </w:rPr>
        <w:t xml:space="preserve"> ‘</w:t>
      </w:r>
      <w:r w:rsidRPr="007D46B8">
        <w:rPr>
          <w:lang w:val="en-GB"/>
        </w:rPr>
        <w:t xml:space="preserve">Drink, drink, </w:t>
      </w:r>
      <w:r w:rsidRPr="007D46B8">
        <w:rPr>
          <w:vertAlign w:val="superscript"/>
          <w:lang w:val="en-GB"/>
        </w:rPr>
        <w:t>29</w:t>
      </w:r>
      <w:r w:rsidRPr="007D46B8">
        <w:rPr>
          <w:lang w:val="en-GB"/>
        </w:rPr>
        <w:t xml:space="preserve">because here, in the </w:t>
      </w:r>
      <w:r w:rsidR="00565DC5" w:rsidRPr="007D46B8">
        <w:rPr>
          <w:lang w:val="en-GB"/>
        </w:rPr>
        <w:t>town</w:t>
      </w:r>
      <w:r w:rsidR="008756A6">
        <w:rPr>
          <w:lang w:val="en-GB"/>
        </w:rPr>
        <w:t xml:space="preserve"> over which </w:t>
      </w:r>
      <w:r w:rsidRPr="007D46B8">
        <w:rPr>
          <w:lang w:val="en-GB"/>
        </w:rPr>
        <w:t xml:space="preserve">my </w:t>
      </w:r>
      <w:r w:rsidR="008756A6">
        <w:rPr>
          <w:lang w:val="en-GB"/>
        </w:rPr>
        <w:t>name has been called out, I’m beginning to make bad things happen, and you, wi</w:t>
      </w:r>
      <w:r w:rsidRPr="007D46B8">
        <w:rPr>
          <w:lang w:val="en-GB"/>
        </w:rPr>
        <w:t>ll y</w:t>
      </w:r>
      <w:r w:rsidR="008756A6">
        <w:rPr>
          <w:lang w:val="en-GB"/>
        </w:rPr>
        <w:t>ou really be treated as free of guilt</w:t>
      </w:r>
      <w:r w:rsidRPr="007D46B8">
        <w:rPr>
          <w:lang w:val="en-GB"/>
        </w:rPr>
        <w:t>?</w:t>
      </w:r>
      <w:r w:rsidR="003C6204">
        <w:rPr>
          <w:lang w:val="en-GB"/>
        </w:rPr>
        <w:t xml:space="preserve"> </w:t>
      </w:r>
      <w:r w:rsidR="008756A6">
        <w:rPr>
          <w:lang w:val="en-GB"/>
        </w:rPr>
        <w:t>You will not be treated as free of guilt</w:t>
      </w:r>
      <w:r w:rsidRPr="007D46B8">
        <w:rPr>
          <w:lang w:val="en-GB"/>
        </w:rPr>
        <w:t xml:space="preserve">, because I’m </w:t>
      </w:r>
      <w:r w:rsidR="00791963">
        <w:rPr>
          <w:lang w:val="en-GB"/>
        </w:rPr>
        <w:t>call</w:t>
      </w:r>
      <w:r w:rsidRPr="007D46B8">
        <w:rPr>
          <w:lang w:val="en-GB"/>
        </w:rPr>
        <w:t>ing a sword against all earth’s inhabitants (a declaration of Yahweh Armies)</w:t>
      </w:r>
      <w:r w:rsidR="008756A6">
        <w:rPr>
          <w:lang w:val="en-GB"/>
        </w:rPr>
        <w:t>”</w:t>
      </w:r>
      <w:r w:rsidR="002014A7">
        <w:rPr>
          <w:lang w:val="en-GB"/>
        </w:rPr>
        <w:t>.</w:t>
      </w:r>
    </w:p>
    <w:p w:rsidR="00244A60" w:rsidRPr="007D46B8" w:rsidRDefault="00244A60" w:rsidP="00F072E8">
      <w:pPr>
        <w:ind w:left="720" w:firstLine="0"/>
        <w:rPr>
          <w:lang w:val="en-GB"/>
        </w:rPr>
      </w:pPr>
      <w:r w:rsidRPr="007D46B8">
        <w:rPr>
          <w:vertAlign w:val="superscript"/>
          <w:lang w:val="en-GB"/>
        </w:rPr>
        <w:t>30</w:t>
      </w:r>
      <w:r w:rsidRPr="007D46B8">
        <w:rPr>
          <w:lang w:val="en-GB"/>
        </w:rPr>
        <w:t>You’re to prophesy all these things to them, and say to them:</w:t>
      </w:r>
    </w:p>
    <w:p w:rsidR="00F072E8" w:rsidRDefault="00F072E8" w:rsidP="006F4B81">
      <w:pPr>
        <w:pStyle w:val="ListParagraph"/>
        <w:rPr>
          <w:lang w:val="en-GB"/>
        </w:rPr>
      </w:pPr>
    </w:p>
    <w:p w:rsidR="00244A60" w:rsidRPr="007D46B8" w:rsidRDefault="00244A60" w:rsidP="00F072E8">
      <w:pPr>
        <w:pStyle w:val="ListParagraph"/>
        <w:ind w:firstLine="0"/>
        <w:rPr>
          <w:lang w:val="en-GB"/>
        </w:rPr>
      </w:pPr>
      <w:r w:rsidRPr="007D46B8">
        <w:rPr>
          <w:lang w:val="en-GB"/>
        </w:rPr>
        <w:t xml:space="preserve">Yahweh roars from on high, </w:t>
      </w:r>
    </w:p>
    <w:p w:rsidR="00244A60" w:rsidRPr="007D46B8" w:rsidRDefault="00F072E8" w:rsidP="00F072E8">
      <w:pPr>
        <w:pStyle w:val="ListParagraph"/>
        <w:ind w:firstLine="0"/>
        <w:rPr>
          <w:lang w:val="en-GB"/>
        </w:rPr>
      </w:pPr>
      <w:r>
        <w:rPr>
          <w:lang w:val="en-GB"/>
        </w:rPr>
        <w:tab/>
      </w:r>
      <w:r w:rsidR="00244A60" w:rsidRPr="007D46B8">
        <w:rPr>
          <w:lang w:val="en-GB"/>
        </w:rPr>
        <w:t xml:space="preserve">from his </w:t>
      </w:r>
      <w:r w:rsidR="00696150" w:rsidRPr="007D46B8">
        <w:rPr>
          <w:lang w:val="en-GB"/>
        </w:rPr>
        <w:t>sacred</w:t>
      </w:r>
      <w:r w:rsidR="00244A60" w:rsidRPr="007D46B8">
        <w:rPr>
          <w:lang w:val="en-GB"/>
        </w:rPr>
        <w:t xml:space="preserve"> dwelling he gives voice, </w:t>
      </w:r>
    </w:p>
    <w:p w:rsidR="00244A60" w:rsidRPr="007D46B8" w:rsidRDefault="00F072E8" w:rsidP="00F072E8">
      <w:pPr>
        <w:pStyle w:val="ListParagraph"/>
        <w:ind w:firstLine="0"/>
        <w:rPr>
          <w:lang w:val="en-GB"/>
        </w:rPr>
      </w:pPr>
      <w:r>
        <w:rPr>
          <w:lang w:val="en-GB"/>
        </w:rPr>
        <w:tab/>
      </w:r>
      <w:r w:rsidR="00244A60" w:rsidRPr="007D46B8">
        <w:rPr>
          <w:lang w:val="en-GB"/>
        </w:rPr>
        <w:t>he roars and roars against his abode.</w:t>
      </w:r>
    </w:p>
    <w:p w:rsidR="00244A60" w:rsidRPr="007D46B8" w:rsidRDefault="00244A60" w:rsidP="00F072E8">
      <w:pPr>
        <w:pStyle w:val="ListParagraph"/>
        <w:ind w:firstLine="0"/>
        <w:rPr>
          <w:lang w:val="en-GB"/>
        </w:rPr>
      </w:pPr>
      <w:r w:rsidRPr="007D46B8">
        <w:rPr>
          <w:lang w:val="en-GB"/>
        </w:rPr>
        <w:t xml:space="preserve">He chants a cry like grape-treaders </w:t>
      </w:r>
    </w:p>
    <w:p w:rsidR="00244A60" w:rsidRPr="007D46B8" w:rsidRDefault="00F072E8" w:rsidP="00F072E8">
      <w:pPr>
        <w:pStyle w:val="ListParagraph"/>
        <w:ind w:firstLine="0"/>
        <w:rPr>
          <w:lang w:val="en-GB"/>
        </w:rPr>
      </w:pPr>
      <w:r>
        <w:rPr>
          <w:lang w:val="en-GB"/>
        </w:rPr>
        <w:tab/>
      </w:r>
      <w:r w:rsidR="00244A60" w:rsidRPr="007D46B8">
        <w:rPr>
          <w:lang w:val="en-GB"/>
        </w:rPr>
        <w:t>to all earth’s inhabitants.</w:t>
      </w:r>
    </w:p>
    <w:p w:rsidR="00244A60" w:rsidRPr="007D46B8" w:rsidRDefault="00244A60" w:rsidP="00F072E8">
      <w:pPr>
        <w:pStyle w:val="ListParagraph"/>
        <w:ind w:firstLine="0"/>
        <w:rPr>
          <w:lang w:val="en-GB"/>
        </w:rPr>
      </w:pPr>
      <w:r w:rsidRPr="007D46B8">
        <w:rPr>
          <w:vertAlign w:val="superscript"/>
          <w:lang w:val="en-GB"/>
        </w:rPr>
        <w:t>31</w:t>
      </w:r>
      <w:r w:rsidR="00552F70">
        <w:rPr>
          <w:lang w:val="en-GB"/>
        </w:rPr>
        <w:t>The din</w:t>
      </w:r>
      <w:r w:rsidRPr="007D46B8">
        <w:rPr>
          <w:lang w:val="en-GB"/>
        </w:rPr>
        <w:t xml:space="preserve"> has come to the end of the earth, </w:t>
      </w:r>
    </w:p>
    <w:p w:rsidR="00244A60" w:rsidRPr="007D46B8" w:rsidRDefault="00F072E8" w:rsidP="00F072E8">
      <w:pPr>
        <w:pStyle w:val="ListParagraph"/>
        <w:ind w:firstLine="0"/>
        <w:rPr>
          <w:lang w:val="en-GB"/>
        </w:rPr>
      </w:pPr>
      <w:r>
        <w:rPr>
          <w:lang w:val="en-GB"/>
        </w:rPr>
        <w:tab/>
        <w:t>because Yahweh has an argument for</w:t>
      </w:r>
      <w:r w:rsidR="00244A60" w:rsidRPr="007D46B8">
        <w:rPr>
          <w:lang w:val="en-GB"/>
        </w:rPr>
        <w:t xml:space="preserve"> the nations.</w:t>
      </w:r>
    </w:p>
    <w:p w:rsidR="00244A60" w:rsidRPr="007D46B8" w:rsidRDefault="00F072E8" w:rsidP="00F072E8">
      <w:pPr>
        <w:pStyle w:val="ListParagraph"/>
        <w:ind w:firstLine="0"/>
        <w:rPr>
          <w:lang w:val="en-GB"/>
        </w:rPr>
      </w:pPr>
      <w:r>
        <w:rPr>
          <w:lang w:val="en-GB"/>
        </w:rPr>
        <w:t>H</w:t>
      </w:r>
      <w:r w:rsidR="00046311">
        <w:rPr>
          <w:lang w:val="en-GB"/>
        </w:rPr>
        <w:t>e’</w:t>
      </w:r>
      <w:r w:rsidR="003B6CA4">
        <w:rPr>
          <w:lang w:val="en-GB"/>
        </w:rPr>
        <w:t>s entering into judgment with</w:t>
      </w:r>
      <w:r w:rsidR="00244A60" w:rsidRPr="007D46B8">
        <w:rPr>
          <w:lang w:val="en-GB"/>
        </w:rPr>
        <w:t xml:space="preserve"> all flesh; </w:t>
      </w:r>
    </w:p>
    <w:p w:rsidR="00244A60" w:rsidRDefault="00F072E8" w:rsidP="00F072E8">
      <w:pPr>
        <w:pStyle w:val="ListParagraph"/>
        <w:ind w:firstLine="0"/>
        <w:rPr>
          <w:lang w:val="en-GB"/>
        </w:rPr>
      </w:pPr>
      <w:r>
        <w:rPr>
          <w:lang w:val="en-GB"/>
        </w:rPr>
        <w:tab/>
      </w:r>
      <w:r w:rsidR="00244A60" w:rsidRPr="007D46B8">
        <w:rPr>
          <w:lang w:val="en-GB"/>
        </w:rPr>
        <w:t>the faithless – he’s giving them to the sword (Yahweh’s declaration)</w:t>
      </w:r>
      <w:r w:rsidR="002014A7">
        <w:rPr>
          <w:lang w:val="en-GB"/>
        </w:rPr>
        <w:t>.</w:t>
      </w:r>
    </w:p>
    <w:p w:rsidR="00F072E8" w:rsidRPr="007D46B8" w:rsidRDefault="00F072E8" w:rsidP="00F072E8">
      <w:pPr>
        <w:pStyle w:val="ListParagraph"/>
        <w:ind w:firstLine="0"/>
        <w:rPr>
          <w:lang w:val="en-GB"/>
        </w:rPr>
      </w:pPr>
    </w:p>
    <w:p w:rsidR="00244A60" w:rsidRDefault="00244A60" w:rsidP="00F072E8">
      <w:pPr>
        <w:pStyle w:val="ListParagraph"/>
        <w:ind w:firstLine="0"/>
        <w:rPr>
          <w:lang w:val="en-GB"/>
        </w:rPr>
      </w:pPr>
      <w:r w:rsidRPr="007D46B8">
        <w:rPr>
          <w:vertAlign w:val="superscript"/>
          <w:lang w:val="en-GB"/>
        </w:rPr>
        <w:t>32</w:t>
      </w:r>
      <w:r w:rsidRPr="007D46B8">
        <w:rPr>
          <w:lang w:val="en-GB"/>
        </w:rPr>
        <w:t>Yahweh Armies has said this:</w:t>
      </w:r>
    </w:p>
    <w:p w:rsidR="00F072E8" w:rsidRPr="007D46B8" w:rsidRDefault="00F072E8" w:rsidP="00F072E8">
      <w:pPr>
        <w:pStyle w:val="ListParagraph"/>
        <w:ind w:firstLine="0"/>
        <w:rPr>
          <w:lang w:val="en-GB"/>
        </w:rPr>
      </w:pPr>
    </w:p>
    <w:p w:rsidR="00244A60" w:rsidRPr="007D46B8" w:rsidRDefault="00F072E8" w:rsidP="00F072E8">
      <w:pPr>
        <w:pStyle w:val="ListParagraph"/>
        <w:ind w:firstLine="0"/>
        <w:rPr>
          <w:lang w:val="en-GB"/>
        </w:rPr>
      </w:pPr>
      <w:r>
        <w:rPr>
          <w:lang w:val="en-GB"/>
        </w:rPr>
        <w:t>There something bad</w:t>
      </w:r>
      <w:r w:rsidR="00244A60" w:rsidRPr="007D46B8">
        <w:rPr>
          <w:lang w:val="en-GB"/>
        </w:rPr>
        <w:t xml:space="preserve"> going out, from nation to nation;</w:t>
      </w:r>
    </w:p>
    <w:p w:rsidR="00244A60" w:rsidRPr="007D46B8" w:rsidRDefault="00244A60" w:rsidP="00F072E8">
      <w:pPr>
        <w:pStyle w:val="ListParagraph"/>
        <w:ind w:firstLine="0"/>
        <w:rPr>
          <w:lang w:val="en-GB"/>
        </w:rPr>
      </w:pPr>
      <w:r w:rsidRPr="007D46B8">
        <w:rPr>
          <w:lang w:val="en-GB"/>
        </w:rPr>
        <w:tab/>
        <w:t>a great storm arises from earth’s remotest parts</w:t>
      </w:r>
      <w:r w:rsidR="00F072E8">
        <w:rPr>
          <w:lang w:val="en-GB"/>
        </w:rPr>
        <w:t>.</w:t>
      </w:r>
    </w:p>
    <w:p w:rsidR="00046311" w:rsidRDefault="00046311" w:rsidP="006F4B81">
      <w:pPr>
        <w:pStyle w:val="PlainText"/>
        <w:rPr>
          <w:lang w:val="en-GB"/>
        </w:rPr>
      </w:pPr>
      <w:r>
        <w:rPr>
          <w:vertAlign w:val="superscript"/>
          <w:lang w:val="en-GB"/>
        </w:rPr>
        <w:tab/>
      </w:r>
      <w:r w:rsidR="00244A60" w:rsidRPr="007D46B8">
        <w:rPr>
          <w:vertAlign w:val="superscript"/>
          <w:lang w:val="en-GB"/>
        </w:rPr>
        <w:t>33</w:t>
      </w:r>
      <w:r>
        <w:rPr>
          <w:lang w:val="en-GB"/>
        </w:rPr>
        <w:t>There will be p</w:t>
      </w:r>
      <w:r w:rsidR="00F072E8">
        <w:rPr>
          <w:lang w:val="en-GB"/>
        </w:rPr>
        <w:t>eople run through</w:t>
      </w:r>
      <w:r w:rsidR="00244A60" w:rsidRPr="007D46B8">
        <w:rPr>
          <w:lang w:val="en-GB"/>
        </w:rPr>
        <w:t xml:space="preserve"> by Yahweh </w:t>
      </w:r>
    </w:p>
    <w:p w:rsidR="00046311" w:rsidRDefault="00046311" w:rsidP="006F4B81">
      <w:pPr>
        <w:pStyle w:val="PlainText"/>
        <w:rPr>
          <w:lang w:val="en-GB"/>
        </w:rPr>
      </w:pPr>
      <w:r>
        <w:rPr>
          <w:lang w:val="en-GB"/>
        </w:rPr>
        <w:tab/>
      </w:r>
      <w:r>
        <w:rPr>
          <w:lang w:val="en-GB"/>
        </w:rPr>
        <w:tab/>
      </w:r>
      <w:r w:rsidR="00244A60" w:rsidRPr="007D46B8">
        <w:rPr>
          <w:lang w:val="en-GB"/>
        </w:rPr>
        <w:t xml:space="preserve">on that day </w:t>
      </w:r>
    </w:p>
    <w:p w:rsidR="00046311" w:rsidRDefault="00046311" w:rsidP="006F4B81">
      <w:pPr>
        <w:pStyle w:val="PlainText"/>
        <w:rPr>
          <w:lang w:val="en-GB"/>
        </w:rPr>
      </w:pPr>
      <w:r>
        <w:rPr>
          <w:lang w:val="en-GB"/>
        </w:rPr>
        <w:tab/>
        <w:t>F</w:t>
      </w:r>
      <w:r w:rsidR="00244A60" w:rsidRPr="007D46B8">
        <w:rPr>
          <w:lang w:val="en-GB"/>
        </w:rPr>
        <w:t xml:space="preserve">rom the end of the earth </w:t>
      </w:r>
    </w:p>
    <w:p w:rsidR="00046311" w:rsidRDefault="00046311" w:rsidP="006F4B81">
      <w:pPr>
        <w:pStyle w:val="PlainText"/>
        <w:rPr>
          <w:lang w:val="en-GB"/>
        </w:rPr>
      </w:pPr>
      <w:r>
        <w:rPr>
          <w:lang w:val="en-GB"/>
        </w:rPr>
        <w:tab/>
      </w:r>
      <w:r>
        <w:rPr>
          <w:lang w:val="en-GB"/>
        </w:rPr>
        <w:tab/>
      </w:r>
      <w:r w:rsidR="004E5A2E">
        <w:rPr>
          <w:lang w:val="en-GB"/>
        </w:rPr>
        <w:t xml:space="preserve">as far as </w:t>
      </w:r>
      <w:r w:rsidR="00244A60" w:rsidRPr="007D46B8">
        <w:rPr>
          <w:lang w:val="en-GB"/>
        </w:rPr>
        <w:t>the end of the earth.</w:t>
      </w:r>
      <w:r w:rsidR="003C6204">
        <w:rPr>
          <w:lang w:val="en-GB"/>
        </w:rPr>
        <w:t xml:space="preserve"> </w:t>
      </w:r>
    </w:p>
    <w:p w:rsidR="004E5A2E" w:rsidRDefault="00046311" w:rsidP="006F4B81">
      <w:pPr>
        <w:pStyle w:val="PlainText"/>
        <w:rPr>
          <w:lang w:val="en-GB"/>
        </w:rPr>
      </w:pPr>
      <w:r>
        <w:rPr>
          <w:lang w:val="en-GB"/>
        </w:rPr>
        <w:tab/>
        <w:t xml:space="preserve">They won’t be lamented </w:t>
      </w:r>
    </w:p>
    <w:p w:rsidR="00046311" w:rsidRDefault="004E5A2E" w:rsidP="006F4B81">
      <w:pPr>
        <w:pStyle w:val="PlainText"/>
        <w:rPr>
          <w:lang w:val="en-GB"/>
        </w:rPr>
      </w:pPr>
      <w:r>
        <w:rPr>
          <w:lang w:val="en-GB"/>
        </w:rPr>
        <w:tab/>
      </w:r>
      <w:r>
        <w:rPr>
          <w:lang w:val="en-GB"/>
        </w:rPr>
        <w:tab/>
      </w:r>
      <w:r w:rsidR="00046311">
        <w:rPr>
          <w:lang w:val="en-GB"/>
        </w:rPr>
        <w:t>and they won’t be</w:t>
      </w:r>
      <w:r w:rsidR="00244A60" w:rsidRPr="007D46B8">
        <w:rPr>
          <w:lang w:val="en-GB"/>
        </w:rPr>
        <w:t xml:space="preserve"> gathered up and </w:t>
      </w:r>
      <w:r w:rsidR="00046311">
        <w:rPr>
          <w:lang w:val="en-GB"/>
        </w:rPr>
        <w:t xml:space="preserve">they won’t be </w:t>
      </w:r>
      <w:r w:rsidR="00244A60" w:rsidRPr="007D46B8">
        <w:rPr>
          <w:lang w:val="en-GB"/>
        </w:rPr>
        <w:t>buried</w:t>
      </w:r>
      <w:r w:rsidR="003031D4">
        <w:rPr>
          <w:lang w:val="en-GB"/>
        </w:rPr>
        <w:t xml:space="preserve">; </w:t>
      </w:r>
    </w:p>
    <w:p w:rsidR="00244A60" w:rsidRPr="007D46B8" w:rsidRDefault="00046311" w:rsidP="006F4B81">
      <w:pPr>
        <w:pStyle w:val="PlainText"/>
        <w:rPr>
          <w:lang w:val="en-GB"/>
        </w:rPr>
      </w:pPr>
      <w:r>
        <w:rPr>
          <w:lang w:val="en-GB"/>
        </w:rPr>
        <w:tab/>
      </w:r>
      <w:r>
        <w:rPr>
          <w:lang w:val="en-GB"/>
        </w:rPr>
        <w:tab/>
      </w:r>
      <w:r w:rsidR="003031D4">
        <w:rPr>
          <w:lang w:val="en-GB"/>
        </w:rPr>
        <w:t>they’ll become manure</w:t>
      </w:r>
      <w:r w:rsidR="00F072E8">
        <w:rPr>
          <w:lang w:val="en-GB"/>
        </w:rPr>
        <w:t xml:space="preserve"> on the </w:t>
      </w:r>
      <w:r w:rsidR="00244A60" w:rsidRPr="007D46B8">
        <w:rPr>
          <w:lang w:val="en-GB"/>
        </w:rPr>
        <w:t>face of the ground.</w:t>
      </w:r>
    </w:p>
    <w:p w:rsidR="00244A60" w:rsidRPr="007D46B8" w:rsidRDefault="00244A60" w:rsidP="00F072E8">
      <w:pPr>
        <w:pStyle w:val="PlainText"/>
        <w:ind w:left="720"/>
        <w:rPr>
          <w:lang w:val="en-GB"/>
        </w:rPr>
      </w:pPr>
      <w:r w:rsidRPr="007D46B8">
        <w:rPr>
          <w:vertAlign w:val="superscript"/>
          <w:lang w:val="en-GB"/>
        </w:rPr>
        <w:t>34</w:t>
      </w:r>
      <w:r w:rsidRPr="007D46B8">
        <w:rPr>
          <w:lang w:val="en-GB"/>
        </w:rPr>
        <w:t xml:space="preserve">Howl, you shepherds, cry out, </w:t>
      </w:r>
    </w:p>
    <w:p w:rsidR="00244A60" w:rsidRPr="007D46B8" w:rsidRDefault="00F072E8" w:rsidP="00F072E8">
      <w:pPr>
        <w:pStyle w:val="PlainText"/>
        <w:ind w:left="720"/>
        <w:rPr>
          <w:lang w:val="en-GB"/>
        </w:rPr>
      </w:pPr>
      <w:r>
        <w:rPr>
          <w:lang w:val="en-GB"/>
        </w:rPr>
        <w:tab/>
      </w:r>
      <w:r w:rsidR="00CC1AF7">
        <w:rPr>
          <w:lang w:val="en-GB"/>
        </w:rPr>
        <w:t>throw yours</w:t>
      </w:r>
      <w:r w:rsidR="00680803">
        <w:rPr>
          <w:lang w:val="en-GB"/>
        </w:rPr>
        <w:t>elves about, you who are eminences</w:t>
      </w:r>
      <w:r w:rsidR="00CC1AF7">
        <w:rPr>
          <w:lang w:val="en-GB"/>
        </w:rPr>
        <w:t xml:space="preserve"> over </w:t>
      </w:r>
      <w:r w:rsidR="00244A60" w:rsidRPr="007D46B8">
        <w:rPr>
          <w:lang w:val="en-GB"/>
        </w:rPr>
        <w:t>the flock.</w:t>
      </w:r>
    </w:p>
    <w:p w:rsidR="00244A60" w:rsidRPr="007D46B8" w:rsidRDefault="00244A60" w:rsidP="00F072E8">
      <w:pPr>
        <w:pStyle w:val="ListParagraph"/>
        <w:ind w:firstLine="0"/>
        <w:rPr>
          <w:lang w:val="en-GB"/>
        </w:rPr>
      </w:pPr>
      <w:r w:rsidRPr="007D46B8">
        <w:rPr>
          <w:lang w:val="en-GB"/>
        </w:rPr>
        <w:lastRenderedPageBreak/>
        <w:t xml:space="preserve">Because the days </w:t>
      </w:r>
      <w:r w:rsidR="00C4450A">
        <w:rPr>
          <w:lang w:val="en-GB"/>
        </w:rPr>
        <w:t>of your slaughter are fulfilled</w:t>
      </w:r>
      <w:r w:rsidRPr="007D46B8">
        <w:rPr>
          <w:lang w:val="en-GB"/>
        </w:rPr>
        <w:t xml:space="preserve">; </w:t>
      </w:r>
    </w:p>
    <w:p w:rsidR="00244A60" w:rsidRPr="007D46B8" w:rsidRDefault="00F072E8" w:rsidP="00F072E8">
      <w:pPr>
        <w:pStyle w:val="ListParagraph"/>
        <w:ind w:firstLine="0"/>
        <w:rPr>
          <w:lang w:val="en-GB"/>
        </w:rPr>
      </w:pPr>
      <w:r>
        <w:rPr>
          <w:lang w:val="en-GB"/>
        </w:rPr>
        <w:tab/>
      </w:r>
      <w:r w:rsidR="00244A60" w:rsidRPr="007D46B8">
        <w:rPr>
          <w:lang w:val="en-GB"/>
        </w:rPr>
        <w:t xml:space="preserve"> </w:t>
      </w:r>
      <w:r w:rsidR="00CC1AF7">
        <w:rPr>
          <w:lang w:val="en-GB"/>
        </w:rPr>
        <w:t xml:space="preserve">I shall </w:t>
      </w:r>
      <w:r w:rsidR="00244A60" w:rsidRPr="007D46B8">
        <w:rPr>
          <w:lang w:val="en-GB"/>
        </w:rPr>
        <w:t>scatter yo</w:t>
      </w:r>
      <w:r w:rsidR="004E5A2E">
        <w:rPr>
          <w:lang w:val="en-GB"/>
        </w:rPr>
        <w:t>u, and you wi</w:t>
      </w:r>
      <w:r w:rsidR="00CC1AF7">
        <w:rPr>
          <w:lang w:val="en-GB"/>
        </w:rPr>
        <w:t xml:space="preserve">ll fall like a desirable </w:t>
      </w:r>
      <w:r w:rsidR="00244A60" w:rsidRPr="007D46B8">
        <w:rPr>
          <w:lang w:val="en-GB"/>
        </w:rPr>
        <w:t>bowl.</w:t>
      </w:r>
    </w:p>
    <w:p w:rsidR="00244A60" w:rsidRPr="007D46B8" w:rsidRDefault="00244A60" w:rsidP="00F072E8">
      <w:pPr>
        <w:pStyle w:val="ListParagraph"/>
        <w:ind w:firstLine="0"/>
        <w:rPr>
          <w:lang w:val="en-GB"/>
        </w:rPr>
      </w:pPr>
      <w:r w:rsidRPr="007D46B8">
        <w:rPr>
          <w:vertAlign w:val="superscript"/>
          <w:lang w:val="en-GB"/>
        </w:rPr>
        <w:t>35</w:t>
      </w:r>
      <w:r w:rsidRPr="007D46B8">
        <w:rPr>
          <w:lang w:val="en-GB"/>
        </w:rPr>
        <w:t xml:space="preserve">Flight will perish from the shepherds, </w:t>
      </w:r>
    </w:p>
    <w:p w:rsidR="00244A60" w:rsidRPr="007D46B8" w:rsidRDefault="00F072E8" w:rsidP="00F072E8">
      <w:pPr>
        <w:pStyle w:val="ListParagraph"/>
        <w:ind w:firstLine="0"/>
        <w:rPr>
          <w:lang w:val="en-GB"/>
        </w:rPr>
      </w:pPr>
      <w:r>
        <w:rPr>
          <w:lang w:val="en-GB"/>
        </w:rPr>
        <w:tab/>
      </w:r>
      <w:r w:rsidR="00CC1AF7">
        <w:rPr>
          <w:lang w:val="en-GB"/>
        </w:rPr>
        <w:t>escape</w:t>
      </w:r>
      <w:r w:rsidR="00680803">
        <w:rPr>
          <w:lang w:val="en-GB"/>
        </w:rPr>
        <w:t xml:space="preserve"> from the people who are eminences</w:t>
      </w:r>
      <w:r w:rsidR="00CC1AF7">
        <w:rPr>
          <w:lang w:val="en-GB"/>
        </w:rPr>
        <w:t xml:space="preserve"> over</w:t>
      </w:r>
      <w:r w:rsidR="00244A60" w:rsidRPr="007D46B8">
        <w:rPr>
          <w:lang w:val="en-GB"/>
        </w:rPr>
        <w:t xml:space="preserve"> the flock.</w:t>
      </w:r>
    </w:p>
    <w:p w:rsidR="00244A60" w:rsidRPr="007D46B8" w:rsidRDefault="00244A60" w:rsidP="00F072E8">
      <w:pPr>
        <w:pStyle w:val="ListParagraph"/>
        <w:ind w:firstLine="0"/>
        <w:rPr>
          <w:lang w:val="en-GB"/>
        </w:rPr>
      </w:pPr>
      <w:r w:rsidRPr="007D46B8">
        <w:rPr>
          <w:vertAlign w:val="superscript"/>
          <w:lang w:val="en-GB"/>
        </w:rPr>
        <w:t>36</w:t>
      </w:r>
      <w:r w:rsidRPr="007D46B8">
        <w:rPr>
          <w:lang w:val="en-GB"/>
        </w:rPr>
        <w:t xml:space="preserve">The sound of the shepherds’ cry, </w:t>
      </w:r>
    </w:p>
    <w:p w:rsidR="00244A60" w:rsidRPr="007D46B8" w:rsidRDefault="00F072E8" w:rsidP="00F072E8">
      <w:pPr>
        <w:pStyle w:val="ListParagraph"/>
        <w:ind w:firstLine="0"/>
        <w:rPr>
          <w:lang w:val="en-GB"/>
        </w:rPr>
      </w:pPr>
      <w:r>
        <w:rPr>
          <w:lang w:val="en-GB"/>
        </w:rPr>
        <w:tab/>
      </w:r>
      <w:r w:rsidR="00CC1AF7">
        <w:rPr>
          <w:lang w:val="en-GB"/>
        </w:rPr>
        <w:t>the how</w:t>
      </w:r>
      <w:r w:rsidR="00680803">
        <w:rPr>
          <w:lang w:val="en-GB"/>
        </w:rPr>
        <w:t>ls of the people who are eminences</w:t>
      </w:r>
      <w:r w:rsidR="00CC1AF7">
        <w:rPr>
          <w:lang w:val="en-GB"/>
        </w:rPr>
        <w:t xml:space="preserve"> over</w:t>
      </w:r>
      <w:r w:rsidR="00244A60" w:rsidRPr="007D46B8">
        <w:rPr>
          <w:lang w:val="en-GB"/>
        </w:rPr>
        <w:t xml:space="preserve"> the flock!</w:t>
      </w:r>
    </w:p>
    <w:p w:rsidR="00244A60" w:rsidRPr="007D46B8" w:rsidRDefault="00244A60" w:rsidP="00F072E8">
      <w:pPr>
        <w:pStyle w:val="ListParagraph"/>
        <w:ind w:firstLine="0"/>
        <w:rPr>
          <w:lang w:val="en-GB"/>
        </w:rPr>
      </w:pPr>
      <w:r w:rsidRPr="007D46B8">
        <w:rPr>
          <w:lang w:val="en-GB"/>
        </w:rPr>
        <w:t>Because Yahw</w:t>
      </w:r>
      <w:r w:rsidR="004E5A2E">
        <w:rPr>
          <w:lang w:val="en-GB"/>
        </w:rPr>
        <w:t>eh is destroying their pastures;</w:t>
      </w:r>
      <w:r w:rsidRPr="007D46B8">
        <w:rPr>
          <w:lang w:val="en-GB"/>
        </w:rPr>
        <w:t xml:space="preserve"> </w:t>
      </w:r>
    </w:p>
    <w:p w:rsidR="00244A60" w:rsidRPr="007D46B8" w:rsidRDefault="00F072E8" w:rsidP="00F072E8">
      <w:pPr>
        <w:pStyle w:val="ListParagraph"/>
        <w:ind w:firstLine="0"/>
        <w:rPr>
          <w:lang w:val="en-GB"/>
        </w:rPr>
      </w:pPr>
      <w:r>
        <w:rPr>
          <w:vertAlign w:val="superscript"/>
          <w:lang w:val="en-GB"/>
        </w:rPr>
        <w:tab/>
      </w:r>
      <w:r w:rsidR="00244A60" w:rsidRPr="007D46B8">
        <w:rPr>
          <w:vertAlign w:val="superscript"/>
          <w:lang w:val="en-GB"/>
        </w:rPr>
        <w:t>37</w:t>
      </w:r>
      <w:r w:rsidR="00244A60" w:rsidRPr="007D46B8">
        <w:rPr>
          <w:lang w:val="en-GB"/>
        </w:rPr>
        <w:t>the meadows with</w:t>
      </w:r>
      <w:r w:rsidR="00903990">
        <w:rPr>
          <w:lang w:val="en-GB"/>
        </w:rPr>
        <w:t xml:space="preserve"> their well-being will be still</w:t>
      </w:r>
      <w:r w:rsidR="00244A60" w:rsidRPr="007D46B8">
        <w:rPr>
          <w:lang w:val="en-GB"/>
        </w:rPr>
        <w:t xml:space="preserve"> </w:t>
      </w:r>
    </w:p>
    <w:p w:rsidR="00244A60" w:rsidRPr="007D46B8" w:rsidRDefault="00F072E8" w:rsidP="00F072E8">
      <w:pPr>
        <w:pStyle w:val="ListParagraph"/>
        <w:ind w:firstLine="0"/>
        <w:rPr>
          <w:lang w:val="en-GB"/>
        </w:rPr>
      </w:pPr>
      <w:r>
        <w:rPr>
          <w:lang w:val="en-GB"/>
        </w:rPr>
        <w:tab/>
      </w:r>
      <w:r w:rsidR="00CC1AF7">
        <w:rPr>
          <w:lang w:val="en-GB"/>
        </w:rPr>
        <w:t>in the face of Yahweh’s angry burning</w:t>
      </w:r>
      <w:r w:rsidR="00244A60" w:rsidRPr="007D46B8">
        <w:rPr>
          <w:lang w:val="en-GB"/>
        </w:rPr>
        <w:t>.</w:t>
      </w:r>
    </w:p>
    <w:p w:rsidR="00244A60" w:rsidRPr="007D46B8" w:rsidRDefault="00244A60" w:rsidP="00F072E8">
      <w:pPr>
        <w:pStyle w:val="ListParagraph"/>
        <w:ind w:firstLine="0"/>
        <w:rPr>
          <w:lang w:val="en-GB"/>
        </w:rPr>
      </w:pPr>
      <w:r w:rsidRPr="007D46B8">
        <w:rPr>
          <w:vertAlign w:val="superscript"/>
          <w:lang w:val="en-GB"/>
        </w:rPr>
        <w:t>38</w:t>
      </w:r>
      <w:r w:rsidRPr="007D46B8">
        <w:rPr>
          <w:lang w:val="en-GB"/>
        </w:rPr>
        <w:t xml:space="preserve">He’s abandoned his thicket like a lion </w:t>
      </w:r>
    </w:p>
    <w:p w:rsidR="00244A60" w:rsidRPr="007D46B8" w:rsidRDefault="00F072E8" w:rsidP="00F072E8">
      <w:pPr>
        <w:pStyle w:val="ListParagraph"/>
        <w:ind w:firstLine="0"/>
        <w:rPr>
          <w:lang w:val="en-GB"/>
        </w:rPr>
      </w:pPr>
      <w:r>
        <w:rPr>
          <w:lang w:val="en-GB"/>
        </w:rPr>
        <w:tab/>
      </w:r>
      <w:r w:rsidR="00244A60" w:rsidRPr="007D46B8">
        <w:rPr>
          <w:lang w:val="en-GB"/>
        </w:rPr>
        <w:t>because</w:t>
      </w:r>
      <w:r w:rsidR="00CC1AF7">
        <w:rPr>
          <w:lang w:val="en-GB"/>
        </w:rPr>
        <w:t xml:space="preserve"> his country has become a desol</w:t>
      </w:r>
      <w:r w:rsidR="00244A60" w:rsidRPr="007D46B8">
        <w:rPr>
          <w:lang w:val="en-GB"/>
        </w:rPr>
        <w:t>ation,</w:t>
      </w:r>
    </w:p>
    <w:p w:rsidR="00244A60" w:rsidRPr="007D46B8" w:rsidRDefault="00CC1AF7" w:rsidP="00F072E8">
      <w:pPr>
        <w:pStyle w:val="ListParagraph"/>
        <w:ind w:firstLine="0"/>
        <w:rPr>
          <w:lang w:val="en-GB"/>
        </w:rPr>
      </w:pPr>
      <w:r>
        <w:rPr>
          <w:lang w:val="en-GB"/>
        </w:rPr>
        <w:t>In the face</w:t>
      </w:r>
      <w:r w:rsidR="00244A60" w:rsidRPr="007D46B8">
        <w:rPr>
          <w:lang w:val="en-GB"/>
        </w:rPr>
        <w:t xml:space="preserve"> of the oppressor’s blazing, </w:t>
      </w:r>
    </w:p>
    <w:p w:rsidR="00244A60" w:rsidRPr="007D46B8" w:rsidRDefault="00F072E8" w:rsidP="00F072E8">
      <w:pPr>
        <w:pStyle w:val="ListParagraph"/>
        <w:ind w:firstLine="0"/>
        <w:rPr>
          <w:lang w:val="en-GB"/>
        </w:rPr>
      </w:pPr>
      <w:r>
        <w:rPr>
          <w:lang w:val="en-GB"/>
        </w:rPr>
        <w:tab/>
      </w:r>
      <w:r w:rsidR="004E5A2E">
        <w:rPr>
          <w:lang w:val="en-GB"/>
        </w:rPr>
        <w:t xml:space="preserve">and </w:t>
      </w:r>
      <w:r w:rsidR="00CC1AF7">
        <w:rPr>
          <w:lang w:val="en-GB"/>
        </w:rPr>
        <w:t xml:space="preserve">in the face </w:t>
      </w:r>
      <w:r w:rsidR="00244A60" w:rsidRPr="007D46B8">
        <w:rPr>
          <w:lang w:val="en-GB"/>
        </w:rPr>
        <w:t>of his angry blazing.</w:t>
      </w:r>
    </w:p>
    <w:p w:rsidR="00244A60" w:rsidRPr="007D46B8" w:rsidRDefault="00C5364C" w:rsidP="00627145">
      <w:pPr>
        <w:pStyle w:val="Heading2"/>
        <w:rPr>
          <w:lang w:val="en-GB"/>
        </w:rPr>
      </w:pPr>
      <w:r>
        <w:rPr>
          <w:lang w:val="en-GB"/>
        </w:rPr>
        <w:t>26:1</w:t>
      </w:r>
      <w:r w:rsidR="004F020F">
        <w:rPr>
          <w:lang w:val="en-GB"/>
        </w:rPr>
        <w:t xml:space="preserve"> The Threat of Martyrdom</w:t>
      </w:r>
    </w:p>
    <w:p w:rsidR="00244A60" w:rsidRPr="007D46B8" w:rsidRDefault="00244A60" w:rsidP="00C5364C">
      <w:pPr>
        <w:pStyle w:val="PlainText"/>
        <w:ind w:firstLine="720"/>
        <w:rPr>
          <w:lang w:val="en-GB"/>
        </w:rPr>
      </w:pPr>
      <w:r w:rsidRPr="007D46B8">
        <w:rPr>
          <w:vertAlign w:val="superscript"/>
          <w:lang w:val="en-GB"/>
        </w:rPr>
        <w:t>1</w:t>
      </w:r>
      <w:r w:rsidRPr="007D46B8">
        <w:rPr>
          <w:lang w:val="en-GB"/>
        </w:rPr>
        <w:t xml:space="preserve">At the beginning of the reign of </w:t>
      </w:r>
      <w:r w:rsidR="00025695">
        <w:rPr>
          <w:lang w:val="en-GB"/>
        </w:rPr>
        <w:t>Yehoyaqim</w:t>
      </w:r>
      <w:r w:rsidR="003C6204">
        <w:rPr>
          <w:lang w:val="en-GB"/>
        </w:rPr>
        <w:t xml:space="preserve"> </w:t>
      </w:r>
      <w:r w:rsidR="00C5364C">
        <w:rPr>
          <w:lang w:val="en-GB"/>
        </w:rPr>
        <w:t>ben</w:t>
      </w:r>
      <w:r w:rsidRPr="007D46B8">
        <w:rPr>
          <w:lang w:val="en-GB"/>
        </w:rPr>
        <w:t xml:space="preserve"> </w:t>
      </w:r>
      <w:r w:rsidR="00025695">
        <w:rPr>
          <w:lang w:val="en-GB"/>
        </w:rPr>
        <w:t>Yoshiyyahu</w:t>
      </w:r>
      <w:r w:rsidR="00A0276F">
        <w:rPr>
          <w:lang w:val="en-GB"/>
        </w:rPr>
        <w:t xml:space="preserve"> king</w:t>
      </w:r>
      <w:r w:rsidRPr="007D46B8">
        <w:rPr>
          <w:lang w:val="en-GB"/>
        </w:rPr>
        <w:t xml:space="preserve"> of Judah, this </w:t>
      </w:r>
      <w:r w:rsidR="002014A7">
        <w:rPr>
          <w:lang w:val="en-GB"/>
        </w:rPr>
        <w:t>word</w:t>
      </w:r>
      <w:r w:rsidRPr="007D46B8">
        <w:rPr>
          <w:lang w:val="en-GB"/>
        </w:rPr>
        <w:t xml:space="preserve"> came from Yahweh: </w:t>
      </w:r>
      <w:r w:rsidRPr="007D46B8">
        <w:rPr>
          <w:vertAlign w:val="superscript"/>
          <w:lang w:val="en-GB"/>
        </w:rPr>
        <w:t>2</w:t>
      </w:r>
      <w:r w:rsidR="00C5364C">
        <w:rPr>
          <w:lang w:val="en-GB"/>
        </w:rPr>
        <w:t>’Yahweh has said this: “</w:t>
      </w:r>
      <w:r w:rsidRPr="007D46B8">
        <w:rPr>
          <w:lang w:val="en-GB"/>
        </w:rPr>
        <w:t xml:space="preserve">Stand in the courtyard of Yahweh’s house and speak to all Judah’s </w:t>
      </w:r>
      <w:r w:rsidR="00565DC5" w:rsidRPr="007D46B8">
        <w:rPr>
          <w:lang w:val="en-GB"/>
        </w:rPr>
        <w:t>towns</w:t>
      </w:r>
      <w:r w:rsidR="00C5364C">
        <w:rPr>
          <w:lang w:val="en-GB"/>
        </w:rPr>
        <w:t>, the people coming to bow low</w:t>
      </w:r>
      <w:r w:rsidRPr="007D46B8">
        <w:rPr>
          <w:lang w:val="en-GB"/>
        </w:rPr>
        <w:t xml:space="preserve"> in Yahweh’s house, all the words that I’m </w:t>
      </w:r>
      <w:r w:rsidR="00603DD7">
        <w:rPr>
          <w:lang w:val="en-GB"/>
        </w:rPr>
        <w:t>order</w:t>
      </w:r>
      <w:r w:rsidRPr="007D46B8">
        <w:rPr>
          <w:lang w:val="en-GB"/>
        </w:rPr>
        <w:t>ing you to speak to them.</w:t>
      </w:r>
      <w:r w:rsidR="003C6204">
        <w:rPr>
          <w:lang w:val="en-GB"/>
        </w:rPr>
        <w:t xml:space="preserve"> </w:t>
      </w:r>
      <w:r w:rsidRPr="007D46B8">
        <w:rPr>
          <w:lang w:val="en-GB"/>
        </w:rPr>
        <w:t>Don’t omit a thing.</w:t>
      </w:r>
      <w:r w:rsidR="003C6204">
        <w:rPr>
          <w:lang w:val="en-GB"/>
        </w:rPr>
        <w:t xml:space="preserve"> </w:t>
      </w:r>
      <w:r w:rsidRPr="007D46B8">
        <w:rPr>
          <w:vertAlign w:val="superscript"/>
          <w:lang w:val="en-GB"/>
        </w:rPr>
        <w:t>3</w:t>
      </w:r>
      <w:r w:rsidRPr="007D46B8">
        <w:rPr>
          <w:lang w:val="en-GB"/>
        </w:rPr>
        <w:t>Perhaps they’ll lis</w:t>
      </w:r>
      <w:r w:rsidR="00C5364C">
        <w:rPr>
          <w:lang w:val="en-GB"/>
        </w:rPr>
        <w:t>ten and turn</w:t>
      </w:r>
      <w:r w:rsidR="004E5A2E">
        <w:rPr>
          <w:lang w:val="en-GB"/>
        </w:rPr>
        <w:t xml:space="preserve"> back</w:t>
      </w:r>
      <w:r w:rsidR="00C5364C">
        <w:rPr>
          <w:lang w:val="en-GB"/>
        </w:rPr>
        <w:t>, each from his bad way, and I shall relent regarding the bad things</w:t>
      </w:r>
      <w:r w:rsidRPr="007D46B8">
        <w:rPr>
          <w:lang w:val="en-GB"/>
        </w:rPr>
        <w:t xml:space="preserve"> that I’m intending t</w:t>
      </w:r>
      <w:r w:rsidR="00C5364C">
        <w:rPr>
          <w:lang w:val="en-GB"/>
        </w:rPr>
        <w:t>o do to them because of the bad nature</w:t>
      </w:r>
      <w:r w:rsidRPr="007D46B8">
        <w:rPr>
          <w:lang w:val="en-GB"/>
        </w:rPr>
        <w:t xml:space="preserve"> of their </w:t>
      </w:r>
      <w:r w:rsidR="0069130C">
        <w:rPr>
          <w:lang w:val="en-GB"/>
        </w:rPr>
        <w:t xml:space="preserve"> practices</w:t>
      </w:r>
      <w:r w:rsidRPr="007D46B8">
        <w:rPr>
          <w:lang w:val="en-GB"/>
        </w:rPr>
        <w:t>.</w:t>
      </w:r>
      <w:r w:rsidR="003C6204">
        <w:rPr>
          <w:lang w:val="en-GB"/>
        </w:rPr>
        <w:t xml:space="preserve"> </w:t>
      </w:r>
      <w:r w:rsidRPr="007D46B8">
        <w:rPr>
          <w:vertAlign w:val="superscript"/>
          <w:lang w:val="en-GB"/>
        </w:rPr>
        <w:t>4</w:t>
      </w:r>
      <w:r w:rsidRPr="007D46B8">
        <w:rPr>
          <w:lang w:val="en-GB"/>
        </w:rPr>
        <w:t>You’re to say to them,</w:t>
      </w:r>
      <w:r w:rsidR="00F17C43" w:rsidRPr="007D46B8">
        <w:rPr>
          <w:lang w:val="en-GB"/>
        </w:rPr>
        <w:t xml:space="preserve"> ‘</w:t>
      </w:r>
      <w:r w:rsidRPr="007D46B8">
        <w:rPr>
          <w:lang w:val="en-GB"/>
        </w:rPr>
        <w:t>Yahweh has said th</w:t>
      </w:r>
      <w:r w:rsidR="00C5364C">
        <w:rPr>
          <w:lang w:val="en-GB"/>
        </w:rPr>
        <w:t>is: “</w:t>
      </w:r>
      <w:r w:rsidRPr="007D46B8">
        <w:rPr>
          <w:lang w:val="en-GB"/>
        </w:rPr>
        <w:t xml:space="preserve">If you don’t listen to me by walking according to the </w:t>
      </w:r>
      <w:r w:rsidR="00D51A31" w:rsidRPr="007D46B8">
        <w:rPr>
          <w:lang w:val="en-GB"/>
        </w:rPr>
        <w:t>instruction</w:t>
      </w:r>
      <w:r w:rsidR="00C5364C">
        <w:rPr>
          <w:lang w:val="en-GB"/>
        </w:rPr>
        <w:t xml:space="preserve"> that I’ve put before you</w:t>
      </w:r>
      <w:r w:rsidRPr="007D46B8">
        <w:rPr>
          <w:lang w:val="en-GB"/>
        </w:rPr>
        <w:t xml:space="preserve">, </w:t>
      </w:r>
      <w:r w:rsidRPr="007D46B8">
        <w:rPr>
          <w:vertAlign w:val="superscript"/>
          <w:lang w:val="en-GB"/>
        </w:rPr>
        <w:t>5</w:t>
      </w:r>
      <w:r w:rsidRPr="007D46B8">
        <w:rPr>
          <w:lang w:val="en-GB"/>
        </w:rPr>
        <w:t>listening to the words of my servants the prophets whom I’ve been sendi</w:t>
      </w:r>
      <w:r w:rsidR="00C5364C">
        <w:rPr>
          <w:lang w:val="en-GB"/>
        </w:rPr>
        <w:t>ng to you, starting early and sending them</w:t>
      </w:r>
      <w:r w:rsidRPr="007D46B8">
        <w:rPr>
          <w:lang w:val="en-GB"/>
        </w:rPr>
        <w:t xml:space="preserve"> (but you haven’t listened), </w:t>
      </w:r>
      <w:r w:rsidRPr="007D46B8">
        <w:rPr>
          <w:vertAlign w:val="superscript"/>
          <w:lang w:val="en-GB"/>
        </w:rPr>
        <w:t>6</w:t>
      </w:r>
      <w:r w:rsidR="00C5364C">
        <w:rPr>
          <w:lang w:val="en-GB"/>
        </w:rPr>
        <w:t>I sha</w:t>
      </w:r>
      <w:r w:rsidRPr="007D46B8">
        <w:rPr>
          <w:lang w:val="en-GB"/>
        </w:rPr>
        <w:t xml:space="preserve">ll make this house like Shiloh, and make this </w:t>
      </w:r>
      <w:r w:rsidR="00565DC5" w:rsidRPr="007D46B8">
        <w:rPr>
          <w:lang w:val="en-GB"/>
        </w:rPr>
        <w:t>town</w:t>
      </w:r>
      <w:r w:rsidR="00C5364C">
        <w:rPr>
          <w:lang w:val="en-GB"/>
        </w:rPr>
        <w:t xml:space="preserve"> a slighting</w:t>
      </w:r>
      <w:r w:rsidRPr="007D46B8">
        <w:rPr>
          <w:lang w:val="en-GB"/>
        </w:rPr>
        <w:t xml:space="preserve"> to all the nations of the earth</w:t>
      </w:r>
      <w:r w:rsidR="00C5364C">
        <w:rPr>
          <w:lang w:val="en-GB"/>
        </w:rPr>
        <w:t>”’”’</w:t>
      </w:r>
      <w:r w:rsidR="002333F8">
        <w:rPr>
          <w:lang w:val="en-GB"/>
        </w:rPr>
        <w:t>.</w:t>
      </w:r>
    </w:p>
    <w:p w:rsidR="00C5364C" w:rsidRDefault="00244A60" w:rsidP="006F4B81">
      <w:pPr>
        <w:rPr>
          <w:lang w:val="en-GB"/>
        </w:rPr>
      </w:pPr>
      <w:r w:rsidRPr="007D46B8">
        <w:rPr>
          <w:vertAlign w:val="superscript"/>
          <w:lang w:val="en-GB"/>
        </w:rPr>
        <w:t>7</w:t>
      </w:r>
      <w:r w:rsidRPr="007D46B8">
        <w:rPr>
          <w:lang w:val="en-GB"/>
        </w:rPr>
        <w:t xml:space="preserve">The priests, </w:t>
      </w:r>
      <w:r w:rsidR="00C5364C">
        <w:rPr>
          <w:lang w:val="en-GB"/>
        </w:rPr>
        <w:t xml:space="preserve">the </w:t>
      </w:r>
      <w:r w:rsidRPr="007D46B8">
        <w:rPr>
          <w:lang w:val="en-GB"/>
        </w:rPr>
        <w:t>prophets, and the entire people listened to Jeremiah speakin</w:t>
      </w:r>
      <w:r w:rsidR="004E5A2E">
        <w:rPr>
          <w:lang w:val="en-GB"/>
        </w:rPr>
        <w:t>g these words in Yahweh’s house,</w:t>
      </w:r>
      <w:r w:rsidR="003C6204">
        <w:rPr>
          <w:lang w:val="en-GB"/>
        </w:rPr>
        <w:t xml:space="preserve"> </w:t>
      </w:r>
      <w:r w:rsidRPr="007D46B8">
        <w:rPr>
          <w:vertAlign w:val="superscript"/>
          <w:lang w:val="en-GB"/>
        </w:rPr>
        <w:t>8</w:t>
      </w:r>
      <w:r w:rsidR="004E5A2E">
        <w:rPr>
          <w:lang w:val="en-GB"/>
        </w:rPr>
        <w:t>and w</w:t>
      </w:r>
      <w:r w:rsidRPr="007D46B8">
        <w:rPr>
          <w:lang w:val="en-GB"/>
        </w:rPr>
        <w:t xml:space="preserve">hen Jeremiah finished speaking all that Yahweh had </w:t>
      </w:r>
      <w:r w:rsidR="00603DD7">
        <w:rPr>
          <w:lang w:val="en-GB"/>
        </w:rPr>
        <w:t>order</w:t>
      </w:r>
      <w:r w:rsidRPr="007D46B8">
        <w:rPr>
          <w:lang w:val="en-GB"/>
        </w:rPr>
        <w:t>ed him to speak to the entire people, the priests,</w:t>
      </w:r>
      <w:r w:rsidR="00C5364C">
        <w:rPr>
          <w:lang w:val="en-GB"/>
        </w:rPr>
        <w:t xml:space="preserve"> the</w:t>
      </w:r>
      <w:r w:rsidRPr="007D46B8">
        <w:rPr>
          <w:lang w:val="en-GB"/>
        </w:rPr>
        <w:t xml:space="preserve"> prophets, and the entire people seized him</w:t>
      </w:r>
      <w:r w:rsidR="00C5364C">
        <w:rPr>
          <w:lang w:val="en-GB"/>
        </w:rPr>
        <w:t>, saying</w:t>
      </w:r>
      <w:r w:rsidRPr="007D46B8">
        <w:rPr>
          <w:lang w:val="en-GB"/>
        </w:rPr>
        <w:t>:</w:t>
      </w:r>
      <w:r w:rsidR="004E5A2E">
        <w:rPr>
          <w:lang w:val="en-GB"/>
        </w:rPr>
        <w:t xml:space="preserve"> ‘</w:t>
      </w:r>
      <w:r w:rsidRPr="007D46B8">
        <w:rPr>
          <w:lang w:val="en-GB"/>
        </w:rPr>
        <w:t>You are definitely to die!</w:t>
      </w:r>
      <w:r w:rsidR="003C6204">
        <w:rPr>
          <w:lang w:val="en-GB"/>
        </w:rPr>
        <w:t xml:space="preserve"> </w:t>
      </w:r>
      <w:r w:rsidRPr="007D46B8">
        <w:rPr>
          <w:vertAlign w:val="superscript"/>
          <w:lang w:val="en-GB"/>
        </w:rPr>
        <w:t>9</w:t>
      </w:r>
      <w:r w:rsidRPr="007D46B8">
        <w:rPr>
          <w:lang w:val="en-GB"/>
        </w:rPr>
        <w:t>Why have you been</w:t>
      </w:r>
      <w:r w:rsidR="004E5A2E">
        <w:rPr>
          <w:lang w:val="en-GB"/>
        </w:rPr>
        <w:t xml:space="preserve"> prophesying in Yahweh’s name, “</w:t>
      </w:r>
      <w:r w:rsidRPr="007D46B8">
        <w:rPr>
          <w:lang w:val="en-GB"/>
        </w:rPr>
        <w:t xml:space="preserve">This house will become like Shiloh, and this </w:t>
      </w:r>
      <w:r w:rsidR="00565DC5" w:rsidRPr="007D46B8">
        <w:rPr>
          <w:lang w:val="en-GB"/>
        </w:rPr>
        <w:t>town</w:t>
      </w:r>
      <w:r w:rsidR="00C5364C">
        <w:rPr>
          <w:lang w:val="en-GB"/>
        </w:rPr>
        <w:t xml:space="preserve"> will be waste</w:t>
      </w:r>
      <w:r w:rsidRPr="007D46B8">
        <w:rPr>
          <w:lang w:val="en-GB"/>
        </w:rPr>
        <w:t xml:space="preserve">, without </w:t>
      </w:r>
      <w:r w:rsidR="00FC39E5">
        <w:rPr>
          <w:lang w:val="en-GB"/>
        </w:rPr>
        <w:t>inhabitant</w:t>
      </w:r>
      <w:r w:rsidR="00C5364C">
        <w:rPr>
          <w:lang w:val="en-GB"/>
        </w:rPr>
        <w:t>?”</w:t>
      </w:r>
      <w:r w:rsidR="00696150" w:rsidRPr="007D46B8">
        <w:rPr>
          <w:lang w:val="en-GB"/>
        </w:rPr>
        <w:t>’</w:t>
      </w:r>
      <w:r w:rsidR="003C6204">
        <w:rPr>
          <w:lang w:val="en-GB"/>
        </w:rPr>
        <w:t xml:space="preserve"> </w:t>
      </w:r>
    </w:p>
    <w:p w:rsidR="004F020F" w:rsidRDefault="004E5A2E" w:rsidP="006F4B81">
      <w:pPr>
        <w:rPr>
          <w:lang w:val="en-GB"/>
        </w:rPr>
      </w:pPr>
      <w:r>
        <w:rPr>
          <w:lang w:val="en-GB"/>
        </w:rPr>
        <w:t>So t</w:t>
      </w:r>
      <w:r w:rsidR="00C5364C">
        <w:rPr>
          <w:lang w:val="en-GB"/>
        </w:rPr>
        <w:t>he entire people congregat</w:t>
      </w:r>
      <w:r w:rsidR="00244A60" w:rsidRPr="007D46B8">
        <w:rPr>
          <w:lang w:val="en-GB"/>
        </w:rPr>
        <w:t>ed against Jeremiah in Yahweh’s house.</w:t>
      </w:r>
      <w:r w:rsidR="003C6204">
        <w:rPr>
          <w:lang w:val="en-GB"/>
        </w:rPr>
        <w:t xml:space="preserve"> </w:t>
      </w:r>
      <w:r w:rsidR="00244A60" w:rsidRPr="007D46B8">
        <w:rPr>
          <w:vertAlign w:val="superscript"/>
          <w:lang w:val="en-GB"/>
        </w:rPr>
        <w:t>10</w:t>
      </w:r>
      <w:r w:rsidR="00244A60" w:rsidRPr="007D46B8">
        <w:rPr>
          <w:lang w:val="en-GB"/>
        </w:rPr>
        <w:t>Judah’s officials heard these things and went up from the king’s house to Yahweh’s house and s</w:t>
      </w:r>
      <w:r>
        <w:rPr>
          <w:lang w:val="en-GB"/>
        </w:rPr>
        <w:t>at in the entrance of Yahweh’s N</w:t>
      </w:r>
      <w:r w:rsidR="00934893">
        <w:rPr>
          <w:lang w:val="en-GB"/>
        </w:rPr>
        <w:t xml:space="preserve">ew </w:t>
      </w:r>
      <w:r>
        <w:rPr>
          <w:lang w:val="en-GB"/>
        </w:rPr>
        <w:t>Gate</w:t>
      </w:r>
      <w:r w:rsidR="00244A60" w:rsidRPr="007D46B8">
        <w:rPr>
          <w:lang w:val="en-GB"/>
        </w:rPr>
        <w:t>.</w:t>
      </w:r>
      <w:r w:rsidR="003C6204">
        <w:rPr>
          <w:lang w:val="en-GB"/>
        </w:rPr>
        <w:t xml:space="preserve"> </w:t>
      </w:r>
      <w:r w:rsidR="00244A60" w:rsidRPr="007D46B8">
        <w:rPr>
          <w:vertAlign w:val="superscript"/>
          <w:lang w:val="en-GB"/>
        </w:rPr>
        <w:t>11</w:t>
      </w:r>
      <w:r w:rsidR="00244A60" w:rsidRPr="007D46B8">
        <w:rPr>
          <w:lang w:val="en-GB"/>
        </w:rPr>
        <w:t xml:space="preserve">The priests and the prophets said to the officials and </w:t>
      </w:r>
      <w:r w:rsidR="00C5364C">
        <w:rPr>
          <w:lang w:val="en-GB"/>
        </w:rPr>
        <w:t xml:space="preserve">to </w:t>
      </w:r>
      <w:r w:rsidR="00244A60" w:rsidRPr="007D46B8">
        <w:rPr>
          <w:lang w:val="en-GB"/>
        </w:rPr>
        <w:t>the entire people,</w:t>
      </w:r>
      <w:r w:rsidR="00C5364C">
        <w:rPr>
          <w:lang w:val="en-GB"/>
        </w:rPr>
        <w:t xml:space="preserve"> </w:t>
      </w:r>
      <w:r w:rsidR="002F300B">
        <w:rPr>
          <w:lang w:val="en-GB"/>
        </w:rPr>
        <w:t>‘</w:t>
      </w:r>
      <w:r w:rsidR="00244A60" w:rsidRPr="007D46B8">
        <w:rPr>
          <w:lang w:val="en-GB"/>
        </w:rPr>
        <w:t>A sen</w:t>
      </w:r>
      <w:r w:rsidR="002F300B">
        <w:rPr>
          <w:lang w:val="en-GB"/>
        </w:rPr>
        <w:t>tence of death for</w:t>
      </w:r>
      <w:r w:rsidR="00244A60" w:rsidRPr="007D46B8">
        <w:rPr>
          <w:lang w:val="en-GB"/>
        </w:rPr>
        <w:t xml:space="preserve"> this man, because he’s prophesied against this </w:t>
      </w:r>
      <w:r w:rsidR="00565DC5" w:rsidRPr="007D46B8">
        <w:rPr>
          <w:lang w:val="en-GB"/>
        </w:rPr>
        <w:t>town</w:t>
      </w:r>
      <w:r w:rsidR="00244A60" w:rsidRPr="007D46B8">
        <w:rPr>
          <w:lang w:val="en-GB"/>
        </w:rPr>
        <w:t>, as you’ve heard with your own ears</w:t>
      </w:r>
      <w:r w:rsidR="002F300B">
        <w:rPr>
          <w:lang w:val="en-GB"/>
        </w:rPr>
        <w:t>!’</w:t>
      </w:r>
      <w:r w:rsidR="003C6204">
        <w:rPr>
          <w:lang w:val="en-GB"/>
        </w:rPr>
        <w:t xml:space="preserve"> </w:t>
      </w:r>
    </w:p>
    <w:p w:rsidR="004F020F" w:rsidRPr="007D46B8" w:rsidRDefault="004F020F" w:rsidP="00627145">
      <w:pPr>
        <w:pStyle w:val="Heading2"/>
        <w:rPr>
          <w:lang w:val="en-GB"/>
        </w:rPr>
      </w:pPr>
      <w:r>
        <w:rPr>
          <w:lang w:val="en-GB"/>
        </w:rPr>
        <w:t>26:12 Remember Micah</w:t>
      </w:r>
    </w:p>
    <w:p w:rsidR="00244A60" w:rsidRPr="007D46B8" w:rsidRDefault="00244A60" w:rsidP="006F4B81">
      <w:pPr>
        <w:rPr>
          <w:lang w:val="en-GB"/>
        </w:rPr>
      </w:pPr>
      <w:r w:rsidRPr="007D46B8">
        <w:rPr>
          <w:vertAlign w:val="superscript"/>
          <w:lang w:val="en-GB"/>
        </w:rPr>
        <w:t>12</w:t>
      </w:r>
      <w:r w:rsidRPr="007D46B8">
        <w:rPr>
          <w:lang w:val="en-GB"/>
        </w:rPr>
        <w:t>Jeremiah said to all the officials and to the entire people,</w:t>
      </w:r>
      <w:r w:rsidR="00F17C43" w:rsidRPr="007D46B8">
        <w:rPr>
          <w:lang w:val="en-GB"/>
        </w:rPr>
        <w:t xml:space="preserve"> ‘</w:t>
      </w:r>
      <w:r w:rsidRPr="007D46B8">
        <w:rPr>
          <w:lang w:val="en-GB"/>
        </w:rPr>
        <w:t>It was Ya</w:t>
      </w:r>
      <w:r w:rsidR="002F300B">
        <w:rPr>
          <w:lang w:val="en-GB"/>
        </w:rPr>
        <w:t>hweh sent me to prophesy to</w:t>
      </w:r>
      <w:r w:rsidRPr="007D46B8">
        <w:rPr>
          <w:lang w:val="en-GB"/>
        </w:rPr>
        <w:t xml:space="preserve"> this house and </w:t>
      </w:r>
      <w:r w:rsidR="002F300B">
        <w:rPr>
          <w:lang w:val="en-GB"/>
        </w:rPr>
        <w:t xml:space="preserve">to </w:t>
      </w:r>
      <w:r w:rsidRPr="007D46B8">
        <w:rPr>
          <w:lang w:val="en-GB"/>
        </w:rPr>
        <w:t xml:space="preserve">this </w:t>
      </w:r>
      <w:r w:rsidR="00565DC5" w:rsidRPr="007D46B8">
        <w:rPr>
          <w:lang w:val="en-GB"/>
        </w:rPr>
        <w:t>town</w:t>
      </w:r>
      <w:r w:rsidRPr="007D46B8">
        <w:rPr>
          <w:lang w:val="en-GB"/>
        </w:rPr>
        <w:t xml:space="preserve"> all the words that you heard.</w:t>
      </w:r>
      <w:r w:rsidR="003C6204">
        <w:rPr>
          <w:lang w:val="en-GB"/>
        </w:rPr>
        <w:t xml:space="preserve"> </w:t>
      </w:r>
      <w:r w:rsidRPr="007D46B8">
        <w:rPr>
          <w:vertAlign w:val="superscript"/>
          <w:lang w:val="en-GB"/>
        </w:rPr>
        <w:t>13</w:t>
      </w:r>
      <w:r w:rsidRPr="007D46B8">
        <w:rPr>
          <w:lang w:val="en-GB"/>
        </w:rPr>
        <w:t xml:space="preserve">So now make you ways and your </w:t>
      </w:r>
      <w:r w:rsidR="0069130C">
        <w:rPr>
          <w:lang w:val="en-GB"/>
        </w:rPr>
        <w:t xml:space="preserve"> practices</w:t>
      </w:r>
      <w:r w:rsidRPr="007D46B8">
        <w:rPr>
          <w:lang w:val="en-GB"/>
        </w:rPr>
        <w:t xml:space="preserve"> good and listen to the vo</w:t>
      </w:r>
      <w:r w:rsidR="002F300B">
        <w:rPr>
          <w:lang w:val="en-GB"/>
        </w:rPr>
        <w:t>ice of Yahweh your God, so Yahweh may relent of the bad thing</w:t>
      </w:r>
      <w:r w:rsidRPr="007D46B8">
        <w:rPr>
          <w:lang w:val="en-GB"/>
        </w:rPr>
        <w:t xml:space="preserve"> that he’s spoken</w:t>
      </w:r>
      <w:r w:rsidR="002F300B">
        <w:rPr>
          <w:lang w:val="en-GB"/>
        </w:rPr>
        <w:t xml:space="preserve"> of</w:t>
      </w:r>
      <w:r w:rsidRPr="007D46B8">
        <w:rPr>
          <w:lang w:val="en-GB"/>
        </w:rPr>
        <w:t xml:space="preserve"> against you.</w:t>
      </w:r>
      <w:r w:rsidR="003C6204">
        <w:rPr>
          <w:lang w:val="en-GB"/>
        </w:rPr>
        <w:t xml:space="preserve"> </w:t>
      </w:r>
      <w:r w:rsidRPr="007D46B8">
        <w:rPr>
          <w:vertAlign w:val="superscript"/>
          <w:lang w:val="en-GB"/>
        </w:rPr>
        <w:t>14</w:t>
      </w:r>
      <w:r w:rsidRPr="007D46B8">
        <w:rPr>
          <w:lang w:val="en-GB"/>
        </w:rPr>
        <w:t>And me – here am I in your hand.</w:t>
      </w:r>
      <w:r w:rsidR="003C6204">
        <w:rPr>
          <w:lang w:val="en-GB"/>
        </w:rPr>
        <w:t xml:space="preserve"> </w:t>
      </w:r>
      <w:r w:rsidRPr="007D46B8">
        <w:rPr>
          <w:lang w:val="en-GB"/>
        </w:rPr>
        <w:t>Do to me in accordance with what is good and right in your eyes.</w:t>
      </w:r>
      <w:r w:rsidR="003C6204">
        <w:rPr>
          <w:lang w:val="en-GB"/>
        </w:rPr>
        <w:t xml:space="preserve"> </w:t>
      </w:r>
      <w:r w:rsidRPr="007D46B8">
        <w:rPr>
          <w:vertAlign w:val="superscript"/>
          <w:lang w:val="en-GB"/>
        </w:rPr>
        <w:t>15</w:t>
      </w:r>
      <w:r w:rsidRPr="007D46B8">
        <w:rPr>
          <w:lang w:val="en-GB"/>
        </w:rPr>
        <w:t xml:space="preserve">Yet you must fully acknowledge that if you put me to death, that you’re putting </w:t>
      </w:r>
      <w:r w:rsidR="002F300B" w:rsidRPr="002F300B">
        <w:rPr>
          <w:lang w:val="en-GB"/>
        </w:rPr>
        <w:t xml:space="preserve">on yourselves </w:t>
      </w:r>
      <w:r w:rsidRPr="007D46B8">
        <w:rPr>
          <w:lang w:val="en-GB"/>
        </w:rPr>
        <w:t>the</w:t>
      </w:r>
      <w:r w:rsidR="002F300B">
        <w:rPr>
          <w:lang w:val="en-GB"/>
        </w:rPr>
        <w:t xml:space="preserve"> blood of someone who’s free of guilt</w:t>
      </w:r>
      <w:r w:rsidRPr="007D46B8">
        <w:rPr>
          <w:lang w:val="en-GB"/>
        </w:rPr>
        <w:t>.</w:t>
      </w:r>
      <w:r w:rsidR="003C6204">
        <w:rPr>
          <w:lang w:val="en-GB"/>
        </w:rPr>
        <w:t xml:space="preserve"> </w:t>
      </w:r>
      <w:r w:rsidRPr="007D46B8">
        <w:rPr>
          <w:lang w:val="en-GB"/>
        </w:rPr>
        <w:t>Because in truth</w:t>
      </w:r>
      <w:r w:rsidR="002F300B">
        <w:rPr>
          <w:lang w:val="en-GB"/>
        </w:rPr>
        <w:t xml:space="preserve"> Yahweh sent me to you to speak </w:t>
      </w:r>
      <w:r w:rsidRPr="007D46B8">
        <w:rPr>
          <w:lang w:val="en-GB"/>
        </w:rPr>
        <w:t>all these things in your ears</w:t>
      </w:r>
      <w:r w:rsidR="00F17C43" w:rsidRPr="007D46B8">
        <w:rPr>
          <w:lang w:val="en-GB"/>
        </w:rPr>
        <w:t>’.</w:t>
      </w:r>
    </w:p>
    <w:p w:rsidR="00244A60" w:rsidRPr="007D46B8" w:rsidRDefault="00244A60" w:rsidP="006F4B81">
      <w:pPr>
        <w:rPr>
          <w:lang w:val="en-GB"/>
        </w:rPr>
      </w:pPr>
      <w:r w:rsidRPr="007D46B8">
        <w:rPr>
          <w:vertAlign w:val="superscript"/>
          <w:lang w:val="en-GB"/>
        </w:rPr>
        <w:t>16</w:t>
      </w:r>
      <w:r w:rsidRPr="007D46B8">
        <w:rPr>
          <w:lang w:val="en-GB"/>
        </w:rPr>
        <w:t xml:space="preserve">The officials and the entire people said to the priests and </w:t>
      </w:r>
      <w:r w:rsidR="002F300B">
        <w:rPr>
          <w:lang w:val="en-GB"/>
        </w:rPr>
        <w:t xml:space="preserve">to the </w:t>
      </w:r>
      <w:r w:rsidRPr="007D46B8">
        <w:rPr>
          <w:lang w:val="en-GB"/>
        </w:rPr>
        <w:t>prophets,</w:t>
      </w:r>
      <w:r w:rsidR="00F17C43" w:rsidRPr="007D46B8">
        <w:rPr>
          <w:lang w:val="en-GB"/>
        </w:rPr>
        <w:t xml:space="preserve"> ‘</w:t>
      </w:r>
      <w:r w:rsidRPr="007D46B8">
        <w:rPr>
          <w:lang w:val="en-GB"/>
        </w:rPr>
        <w:t>The</w:t>
      </w:r>
      <w:r w:rsidR="004E5A2E">
        <w:rPr>
          <w:lang w:val="en-GB"/>
        </w:rPr>
        <w:t>re’</w:t>
      </w:r>
      <w:r w:rsidR="002F300B">
        <w:rPr>
          <w:lang w:val="en-GB"/>
        </w:rPr>
        <w:t>s no</w:t>
      </w:r>
      <w:r w:rsidRPr="007D46B8">
        <w:rPr>
          <w:lang w:val="en-GB"/>
        </w:rPr>
        <w:t xml:space="preserve"> sen</w:t>
      </w:r>
      <w:r w:rsidR="002F300B">
        <w:rPr>
          <w:lang w:val="en-GB"/>
        </w:rPr>
        <w:t>tence of death</w:t>
      </w:r>
      <w:r w:rsidRPr="007D46B8">
        <w:rPr>
          <w:lang w:val="en-GB"/>
        </w:rPr>
        <w:t>, because it was in the name of Yahweh our God that he spoke to us</w:t>
      </w:r>
      <w:r w:rsidR="00F17C43" w:rsidRPr="007D46B8">
        <w:rPr>
          <w:lang w:val="en-GB"/>
        </w:rPr>
        <w:t>’.</w:t>
      </w:r>
      <w:r w:rsidR="003C6204">
        <w:rPr>
          <w:lang w:val="en-GB"/>
        </w:rPr>
        <w:t xml:space="preserve"> </w:t>
      </w:r>
      <w:r w:rsidRPr="007D46B8">
        <w:rPr>
          <w:vertAlign w:val="superscript"/>
          <w:lang w:val="en-GB"/>
        </w:rPr>
        <w:t>17</w:t>
      </w:r>
      <w:r w:rsidRPr="007D46B8">
        <w:rPr>
          <w:lang w:val="en-GB"/>
        </w:rPr>
        <w:t>Some people from the country’s elders got up and said to all t</w:t>
      </w:r>
      <w:r w:rsidR="002F300B">
        <w:rPr>
          <w:lang w:val="en-GB"/>
        </w:rPr>
        <w:t>he congregation</w:t>
      </w:r>
      <w:r w:rsidRPr="007D46B8">
        <w:rPr>
          <w:lang w:val="en-GB"/>
        </w:rPr>
        <w:t xml:space="preserve"> of the people, </w:t>
      </w:r>
      <w:r w:rsidRPr="007D46B8">
        <w:rPr>
          <w:vertAlign w:val="superscript"/>
          <w:lang w:val="en-GB"/>
        </w:rPr>
        <w:t>18</w:t>
      </w:r>
      <w:r w:rsidR="002F300B">
        <w:rPr>
          <w:lang w:val="en-GB"/>
        </w:rPr>
        <w:t>’</w:t>
      </w:r>
      <w:r w:rsidRPr="007D46B8">
        <w:rPr>
          <w:lang w:val="en-GB"/>
        </w:rPr>
        <w:t xml:space="preserve">Micah the Morashtite was prophesying in the days of </w:t>
      </w:r>
      <w:r w:rsidR="00286568">
        <w:rPr>
          <w:lang w:val="en-GB"/>
        </w:rPr>
        <w:t>Hizqi</w:t>
      </w:r>
      <w:r w:rsidR="0085404D">
        <w:rPr>
          <w:lang w:val="en-GB"/>
        </w:rPr>
        <w:t>yyahu</w:t>
      </w:r>
      <w:r w:rsidR="00A0276F">
        <w:rPr>
          <w:lang w:val="en-GB"/>
        </w:rPr>
        <w:t xml:space="preserve"> king</w:t>
      </w:r>
      <w:r w:rsidRPr="007D46B8">
        <w:rPr>
          <w:lang w:val="en-GB"/>
        </w:rPr>
        <w:t xml:space="preserve"> of Judah.</w:t>
      </w:r>
      <w:r w:rsidR="003C6204">
        <w:rPr>
          <w:lang w:val="en-GB"/>
        </w:rPr>
        <w:t xml:space="preserve"> </w:t>
      </w:r>
      <w:r w:rsidRPr="007D46B8">
        <w:rPr>
          <w:lang w:val="en-GB"/>
        </w:rPr>
        <w:t>He said to Judah’s entire people:</w:t>
      </w:r>
    </w:p>
    <w:p w:rsidR="00244A60" w:rsidRPr="007D46B8" w:rsidRDefault="00244A60" w:rsidP="006F4B81">
      <w:pPr>
        <w:rPr>
          <w:lang w:val="en-GB"/>
        </w:rPr>
      </w:pPr>
    </w:p>
    <w:p w:rsidR="00244A60" w:rsidRPr="007D46B8" w:rsidRDefault="00244A60" w:rsidP="006F4B81">
      <w:pPr>
        <w:rPr>
          <w:lang w:val="en-GB"/>
        </w:rPr>
      </w:pPr>
      <w:r w:rsidRPr="007D46B8">
        <w:rPr>
          <w:lang w:val="en-GB"/>
        </w:rPr>
        <w:lastRenderedPageBreak/>
        <w:t xml:space="preserve">‘Yahweh Armies has said this: </w:t>
      </w:r>
    </w:p>
    <w:p w:rsidR="00244A60" w:rsidRPr="007D46B8" w:rsidRDefault="002F300B" w:rsidP="006F4B81">
      <w:pPr>
        <w:ind w:left="720"/>
        <w:rPr>
          <w:lang w:val="en-GB"/>
        </w:rPr>
      </w:pPr>
      <w:r>
        <w:rPr>
          <w:lang w:val="en-GB"/>
        </w:rPr>
        <w:t>‘</w:t>
      </w:r>
      <w:r w:rsidR="00244A60" w:rsidRPr="007D46B8">
        <w:rPr>
          <w:lang w:val="en-GB"/>
        </w:rPr>
        <w:t xml:space="preserve">Zion will be </w:t>
      </w:r>
      <w:r w:rsidR="00340AF5">
        <w:rPr>
          <w:lang w:val="en-GB"/>
        </w:rPr>
        <w:t>plough</w:t>
      </w:r>
      <w:r w:rsidR="00244A60" w:rsidRPr="007D46B8">
        <w:rPr>
          <w:lang w:val="en-GB"/>
        </w:rPr>
        <w:t>ed as open countryside.</w:t>
      </w:r>
    </w:p>
    <w:p w:rsidR="00244A60" w:rsidRPr="007D46B8" w:rsidRDefault="00244A60" w:rsidP="006F4B81">
      <w:pPr>
        <w:rPr>
          <w:lang w:val="en-GB"/>
        </w:rPr>
      </w:pPr>
      <w:r w:rsidRPr="007D46B8">
        <w:rPr>
          <w:lang w:val="en-GB"/>
        </w:rPr>
        <w:t xml:space="preserve">Jerusalem will become heaps of rubble, </w:t>
      </w:r>
    </w:p>
    <w:p w:rsidR="00244A60" w:rsidRPr="007D46B8" w:rsidRDefault="00244A60" w:rsidP="006F4B81">
      <w:pPr>
        <w:ind w:left="720"/>
        <w:rPr>
          <w:lang w:val="en-GB"/>
        </w:rPr>
      </w:pPr>
      <w:r w:rsidRPr="007D46B8">
        <w:rPr>
          <w:lang w:val="en-GB"/>
        </w:rPr>
        <w:t>the mountain of the house shrines in the forest</w:t>
      </w:r>
      <w:r w:rsidR="00F17C43" w:rsidRPr="007D46B8">
        <w:rPr>
          <w:lang w:val="en-GB"/>
        </w:rPr>
        <w:t>’</w:t>
      </w:r>
      <w:r w:rsidR="002014A7">
        <w:rPr>
          <w:lang w:val="en-GB"/>
        </w:rPr>
        <w:t>’.</w:t>
      </w:r>
    </w:p>
    <w:p w:rsidR="00244A60" w:rsidRPr="007D46B8" w:rsidRDefault="00244A60" w:rsidP="006F4B81">
      <w:pPr>
        <w:rPr>
          <w:lang w:val="en-GB"/>
        </w:rPr>
      </w:pPr>
    </w:p>
    <w:p w:rsidR="00244A60" w:rsidRPr="007D46B8" w:rsidRDefault="00244A60" w:rsidP="006F4B81">
      <w:pPr>
        <w:pStyle w:val="PlainText"/>
        <w:rPr>
          <w:lang w:val="en-GB"/>
        </w:rPr>
      </w:pPr>
      <w:r w:rsidRPr="007D46B8">
        <w:rPr>
          <w:vertAlign w:val="superscript"/>
          <w:lang w:val="en-GB"/>
        </w:rPr>
        <w:t>19</w:t>
      </w:r>
      <w:r w:rsidRPr="007D46B8">
        <w:rPr>
          <w:lang w:val="en-GB"/>
        </w:rPr>
        <w:t xml:space="preserve">Did </w:t>
      </w:r>
      <w:r w:rsidR="00286568">
        <w:rPr>
          <w:lang w:val="en-GB"/>
        </w:rPr>
        <w:t>Hizqi</w:t>
      </w:r>
      <w:r w:rsidR="0085404D">
        <w:rPr>
          <w:lang w:val="en-GB"/>
        </w:rPr>
        <w:t>yyahu</w:t>
      </w:r>
      <w:r w:rsidR="00A0276F">
        <w:rPr>
          <w:lang w:val="en-GB"/>
        </w:rPr>
        <w:t xml:space="preserve"> king</w:t>
      </w:r>
      <w:r w:rsidR="002F300B">
        <w:rPr>
          <w:lang w:val="en-GB"/>
        </w:rPr>
        <w:t xml:space="preserve"> of Judah</w:t>
      </w:r>
      <w:r w:rsidRPr="007D46B8">
        <w:rPr>
          <w:lang w:val="en-GB"/>
        </w:rPr>
        <w:t xml:space="preserve"> and all Judah put him to death at all?</w:t>
      </w:r>
      <w:r w:rsidR="003C6204">
        <w:rPr>
          <w:lang w:val="en-GB"/>
        </w:rPr>
        <w:t xml:space="preserve"> </w:t>
      </w:r>
      <w:r w:rsidRPr="007D46B8">
        <w:rPr>
          <w:lang w:val="en-GB"/>
        </w:rPr>
        <w:t>Was he not in awe of Yahweh a</w:t>
      </w:r>
      <w:r w:rsidR="002F300B">
        <w:rPr>
          <w:lang w:val="en-GB"/>
        </w:rPr>
        <w:t>nd</w:t>
      </w:r>
      <w:r w:rsidR="001F0D19">
        <w:rPr>
          <w:lang w:val="en-GB"/>
        </w:rPr>
        <w:t xml:space="preserve"> did he not seek Yahweh’s goodwill</w:t>
      </w:r>
      <w:r w:rsidRPr="007D46B8">
        <w:rPr>
          <w:lang w:val="en-GB"/>
        </w:rPr>
        <w:t>, so t</w:t>
      </w:r>
      <w:r w:rsidR="002F300B">
        <w:rPr>
          <w:lang w:val="en-GB"/>
        </w:rPr>
        <w:t xml:space="preserve">hat Yahweh relented of the bad thing </w:t>
      </w:r>
      <w:r w:rsidRPr="007D46B8">
        <w:rPr>
          <w:lang w:val="en-GB"/>
        </w:rPr>
        <w:t>that he spoke against them?</w:t>
      </w:r>
      <w:r w:rsidR="003C6204">
        <w:rPr>
          <w:lang w:val="en-GB"/>
        </w:rPr>
        <w:t xml:space="preserve"> </w:t>
      </w:r>
      <w:r w:rsidRPr="007D46B8">
        <w:rPr>
          <w:lang w:val="en-GB"/>
        </w:rPr>
        <w:t>We</w:t>
      </w:r>
      <w:r w:rsidR="004E5A2E">
        <w:rPr>
          <w:lang w:val="en-GB"/>
        </w:rPr>
        <w:t>’</w:t>
      </w:r>
      <w:r w:rsidR="002F300B">
        <w:rPr>
          <w:lang w:val="en-GB"/>
        </w:rPr>
        <w:t>re going to do a great bad thing</w:t>
      </w:r>
      <w:r w:rsidRPr="007D46B8">
        <w:rPr>
          <w:lang w:val="en-GB"/>
        </w:rPr>
        <w:t xml:space="preserve"> to ourselves</w:t>
      </w:r>
      <w:r w:rsidR="00F17C43" w:rsidRPr="007D46B8">
        <w:rPr>
          <w:lang w:val="en-GB"/>
        </w:rPr>
        <w:t>’.</w:t>
      </w:r>
      <w:r w:rsidR="003C6204">
        <w:rPr>
          <w:lang w:val="en-GB"/>
        </w:rPr>
        <w:t xml:space="preserve"> </w:t>
      </w:r>
    </w:p>
    <w:p w:rsidR="004F020F" w:rsidRPr="007D46B8" w:rsidRDefault="0016683C" w:rsidP="00627145">
      <w:pPr>
        <w:pStyle w:val="Heading2"/>
        <w:rPr>
          <w:lang w:val="en-GB"/>
        </w:rPr>
      </w:pPr>
      <w:r>
        <w:rPr>
          <w:lang w:val="en-GB"/>
        </w:rPr>
        <w:t>26:20</w:t>
      </w:r>
      <w:r w:rsidR="004F020F" w:rsidRPr="007D46B8">
        <w:rPr>
          <w:lang w:val="en-GB"/>
        </w:rPr>
        <w:t xml:space="preserve"> Not Always the Hollywood Ending</w:t>
      </w:r>
    </w:p>
    <w:p w:rsidR="004F020F" w:rsidRDefault="00244A60" w:rsidP="004F020F">
      <w:pPr>
        <w:rPr>
          <w:lang w:val="en-GB"/>
        </w:rPr>
      </w:pPr>
      <w:r w:rsidRPr="007D46B8">
        <w:rPr>
          <w:vertAlign w:val="superscript"/>
          <w:lang w:val="en-GB"/>
        </w:rPr>
        <w:t>20</w:t>
      </w:r>
      <w:r w:rsidRPr="007D46B8">
        <w:rPr>
          <w:lang w:val="en-GB"/>
        </w:rPr>
        <w:t>There was also a man prophesying in Yahweh’s name, Uri</w:t>
      </w:r>
      <w:r w:rsidR="002F300B">
        <w:rPr>
          <w:lang w:val="en-GB"/>
        </w:rPr>
        <w:t>yy</w:t>
      </w:r>
      <w:r w:rsidRPr="007D46B8">
        <w:rPr>
          <w:lang w:val="en-GB"/>
        </w:rPr>
        <w:t>ah</w:t>
      </w:r>
      <w:r w:rsidR="002F300B">
        <w:rPr>
          <w:lang w:val="en-GB"/>
        </w:rPr>
        <w:t>u</w:t>
      </w:r>
      <w:r w:rsidRPr="007D46B8">
        <w:rPr>
          <w:lang w:val="en-GB"/>
        </w:rPr>
        <w:t xml:space="preserve"> </w:t>
      </w:r>
      <w:r w:rsidR="00C5364C">
        <w:rPr>
          <w:lang w:val="en-GB"/>
        </w:rPr>
        <w:t>ben</w:t>
      </w:r>
      <w:r w:rsidR="002F300B">
        <w:rPr>
          <w:lang w:val="en-GB"/>
        </w:rPr>
        <w:t xml:space="preserve"> Shema’y</w:t>
      </w:r>
      <w:r w:rsidRPr="007D46B8">
        <w:rPr>
          <w:lang w:val="en-GB"/>
        </w:rPr>
        <w:t>ah</w:t>
      </w:r>
      <w:r w:rsidR="004E5A2E">
        <w:rPr>
          <w:lang w:val="en-GB"/>
        </w:rPr>
        <w:t xml:space="preserve">u from Ye’arim </w:t>
      </w:r>
      <w:r w:rsidR="002F300B">
        <w:rPr>
          <w:lang w:val="en-GB"/>
        </w:rPr>
        <w:t>Township</w:t>
      </w:r>
      <w:r w:rsidRPr="007D46B8">
        <w:rPr>
          <w:lang w:val="en-GB"/>
        </w:rPr>
        <w:t>.</w:t>
      </w:r>
      <w:r w:rsidR="003C6204">
        <w:rPr>
          <w:lang w:val="en-GB"/>
        </w:rPr>
        <w:t xml:space="preserve"> </w:t>
      </w:r>
      <w:r w:rsidRPr="007D46B8">
        <w:rPr>
          <w:lang w:val="en-GB"/>
        </w:rPr>
        <w:t xml:space="preserve">He prophesied against this </w:t>
      </w:r>
      <w:r w:rsidR="00565DC5" w:rsidRPr="007D46B8">
        <w:rPr>
          <w:lang w:val="en-GB"/>
        </w:rPr>
        <w:t>town</w:t>
      </w:r>
      <w:r w:rsidRPr="007D46B8">
        <w:rPr>
          <w:lang w:val="en-GB"/>
        </w:rPr>
        <w:t xml:space="preserve"> and against this people in accordance with all Jeremiah’s words.</w:t>
      </w:r>
      <w:r w:rsidR="003C6204">
        <w:rPr>
          <w:lang w:val="en-GB"/>
        </w:rPr>
        <w:t xml:space="preserve"> </w:t>
      </w:r>
      <w:r w:rsidRPr="007D46B8">
        <w:rPr>
          <w:vertAlign w:val="superscript"/>
          <w:lang w:val="en-GB"/>
        </w:rPr>
        <w:t>21</w:t>
      </w:r>
      <w:r w:rsidR="003F6305">
        <w:rPr>
          <w:lang w:val="en-GB"/>
        </w:rPr>
        <w:t xml:space="preserve">King </w:t>
      </w:r>
      <w:r w:rsidR="00025695">
        <w:rPr>
          <w:lang w:val="en-GB"/>
        </w:rPr>
        <w:t xml:space="preserve">Yehoyaqim </w:t>
      </w:r>
      <w:r w:rsidR="003F6305">
        <w:rPr>
          <w:lang w:val="en-GB"/>
        </w:rPr>
        <w:t>, all his strong men</w:t>
      </w:r>
      <w:r w:rsidRPr="007D46B8">
        <w:rPr>
          <w:lang w:val="en-GB"/>
        </w:rPr>
        <w:t>, and all the officials heard his words, and the ki</w:t>
      </w:r>
      <w:r w:rsidR="00E8715A">
        <w:rPr>
          <w:lang w:val="en-GB"/>
        </w:rPr>
        <w:t>ng sent to put him to death.</w:t>
      </w:r>
      <w:r w:rsidRPr="007D46B8">
        <w:rPr>
          <w:lang w:val="en-GB"/>
        </w:rPr>
        <w:t xml:space="preserve"> Uri</w:t>
      </w:r>
      <w:r w:rsidR="002F300B">
        <w:rPr>
          <w:lang w:val="en-GB"/>
        </w:rPr>
        <w:t>yy</w:t>
      </w:r>
      <w:r w:rsidRPr="007D46B8">
        <w:rPr>
          <w:lang w:val="en-GB"/>
        </w:rPr>
        <w:t>ah</w:t>
      </w:r>
      <w:r w:rsidR="002F300B">
        <w:rPr>
          <w:lang w:val="en-GB"/>
        </w:rPr>
        <w:t>u</w:t>
      </w:r>
      <w:r w:rsidRPr="007D46B8">
        <w:rPr>
          <w:lang w:val="en-GB"/>
        </w:rPr>
        <w:t xml:space="preserve"> heard and was afraid and fled, and came to Egypt.</w:t>
      </w:r>
      <w:r w:rsidR="003C6204">
        <w:rPr>
          <w:lang w:val="en-GB"/>
        </w:rPr>
        <w:t xml:space="preserve"> </w:t>
      </w:r>
      <w:r w:rsidRPr="007D46B8">
        <w:rPr>
          <w:vertAlign w:val="superscript"/>
          <w:lang w:val="en-GB"/>
        </w:rPr>
        <w:t>22</w:t>
      </w:r>
      <w:r w:rsidRPr="007D46B8">
        <w:rPr>
          <w:lang w:val="en-GB"/>
        </w:rPr>
        <w:t xml:space="preserve">But King </w:t>
      </w:r>
      <w:r w:rsidR="00025695">
        <w:rPr>
          <w:lang w:val="en-GB"/>
        </w:rPr>
        <w:t>Yehoyaqim</w:t>
      </w:r>
      <w:r w:rsidR="003C6204">
        <w:rPr>
          <w:lang w:val="en-GB"/>
        </w:rPr>
        <w:t xml:space="preserve"> </w:t>
      </w:r>
      <w:r w:rsidR="002F300B">
        <w:rPr>
          <w:lang w:val="en-GB"/>
        </w:rPr>
        <w:t>sent men to Egypt, Elnat</w:t>
      </w:r>
      <w:r w:rsidRPr="007D46B8">
        <w:rPr>
          <w:lang w:val="en-GB"/>
        </w:rPr>
        <w:t xml:space="preserve">an </w:t>
      </w:r>
      <w:r w:rsidR="00C5364C">
        <w:rPr>
          <w:lang w:val="en-GB"/>
        </w:rPr>
        <w:t>ben</w:t>
      </w:r>
      <w:r w:rsidRPr="007D46B8">
        <w:rPr>
          <w:lang w:val="en-GB"/>
        </w:rPr>
        <w:t xml:space="preserve"> Akbor and men with him, to Egypt.</w:t>
      </w:r>
      <w:r w:rsidR="003C6204">
        <w:rPr>
          <w:lang w:val="en-GB"/>
        </w:rPr>
        <w:t xml:space="preserve"> </w:t>
      </w:r>
      <w:r w:rsidRPr="007D46B8">
        <w:rPr>
          <w:vertAlign w:val="superscript"/>
          <w:lang w:val="en-GB"/>
        </w:rPr>
        <w:t>23</w:t>
      </w:r>
      <w:r w:rsidRPr="007D46B8">
        <w:rPr>
          <w:lang w:val="en-GB"/>
        </w:rPr>
        <w:t xml:space="preserve">They </w:t>
      </w:r>
      <w:r w:rsidR="002F300B">
        <w:rPr>
          <w:lang w:val="en-GB"/>
        </w:rPr>
        <w:t>got</w:t>
      </w:r>
      <w:r w:rsidRPr="007D46B8">
        <w:rPr>
          <w:lang w:val="en-GB"/>
        </w:rPr>
        <w:t xml:space="preserve"> Uri</w:t>
      </w:r>
      <w:r w:rsidR="002F300B">
        <w:rPr>
          <w:lang w:val="en-GB"/>
        </w:rPr>
        <w:t>yy</w:t>
      </w:r>
      <w:r w:rsidRPr="007D46B8">
        <w:rPr>
          <w:lang w:val="en-GB"/>
        </w:rPr>
        <w:t>ah</w:t>
      </w:r>
      <w:r w:rsidR="002F300B">
        <w:rPr>
          <w:lang w:val="en-GB"/>
        </w:rPr>
        <w:t>u out of</w:t>
      </w:r>
      <w:r w:rsidRPr="007D46B8">
        <w:rPr>
          <w:lang w:val="en-GB"/>
        </w:rPr>
        <w:t xml:space="preserve"> Egypt and brought him to King </w:t>
      </w:r>
      <w:r w:rsidR="00025695">
        <w:rPr>
          <w:lang w:val="en-GB"/>
        </w:rPr>
        <w:t xml:space="preserve">Yehoyaqim </w:t>
      </w:r>
      <w:r w:rsidRPr="007D46B8">
        <w:rPr>
          <w:lang w:val="en-GB"/>
        </w:rPr>
        <w:t>, and he struck him down with the sword and threw his corpse into the common graves.</w:t>
      </w:r>
      <w:r w:rsidR="003C6204">
        <w:rPr>
          <w:lang w:val="en-GB"/>
        </w:rPr>
        <w:t xml:space="preserve"> </w:t>
      </w:r>
      <w:r w:rsidRPr="007D46B8">
        <w:rPr>
          <w:vertAlign w:val="superscript"/>
          <w:lang w:val="en-GB"/>
        </w:rPr>
        <w:t>24</w:t>
      </w:r>
      <w:r w:rsidRPr="007D46B8">
        <w:rPr>
          <w:lang w:val="en-GB"/>
        </w:rPr>
        <w:t xml:space="preserve">However, the hand of Ahiqam </w:t>
      </w:r>
      <w:r w:rsidR="00C5364C">
        <w:rPr>
          <w:lang w:val="en-GB"/>
        </w:rPr>
        <w:t>ben</w:t>
      </w:r>
      <w:r w:rsidRPr="007D46B8">
        <w:rPr>
          <w:lang w:val="en-GB"/>
        </w:rPr>
        <w:t xml:space="preserve"> Shaphan was with Jeremiah so as not to give him into the peo</w:t>
      </w:r>
      <w:r w:rsidR="004F020F">
        <w:rPr>
          <w:lang w:val="en-GB"/>
        </w:rPr>
        <w:t>ple’s hand to put him to death.</w:t>
      </w:r>
    </w:p>
    <w:p w:rsidR="00244A60" w:rsidRPr="007D46B8" w:rsidRDefault="004F020F" w:rsidP="004F020F">
      <w:pPr>
        <w:rPr>
          <w:lang w:val="en-GB"/>
        </w:rPr>
      </w:pPr>
      <w:r w:rsidRPr="004F020F">
        <w:rPr>
          <w:sz w:val="32"/>
          <w:szCs w:val="32"/>
          <w:lang w:val="en-GB"/>
        </w:rPr>
        <w:t xml:space="preserve">27 </w:t>
      </w:r>
      <w:r>
        <w:rPr>
          <w:lang w:val="en-GB"/>
        </w:rPr>
        <w:t>A</w:t>
      </w:r>
      <w:r w:rsidR="00244A60" w:rsidRPr="007D46B8">
        <w:rPr>
          <w:lang w:val="en-GB"/>
        </w:rPr>
        <w:t xml:space="preserve">t the beginning of the reign of </w:t>
      </w:r>
      <w:r w:rsidR="00025695">
        <w:rPr>
          <w:lang w:val="en-GB"/>
        </w:rPr>
        <w:t>Yehoyaqim</w:t>
      </w:r>
      <w:r w:rsidR="003C6204">
        <w:rPr>
          <w:lang w:val="en-GB"/>
        </w:rPr>
        <w:t xml:space="preserve"> </w:t>
      </w:r>
      <w:r w:rsidR="00C5364C">
        <w:rPr>
          <w:lang w:val="en-GB"/>
        </w:rPr>
        <w:t>ben</w:t>
      </w:r>
      <w:r w:rsidR="00244A60" w:rsidRPr="007D46B8">
        <w:rPr>
          <w:lang w:val="en-GB"/>
        </w:rPr>
        <w:t xml:space="preserve"> </w:t>
      </w:r>
      <w:r w:rsidR="00025695">
        <w:rPr>
          <w:lang w:val="en-GB"/>
        </w:rPr>
        <w:t>Yoshiyyahu</w:t>
      </w:r>
      <w:r w:rsidR="00A0276F">
        <w:rPr>
          <w:lang w:val="en-GB"/>
        </w:rPr>
        <w:t xml:space="preserve"> king</w:t>
      </w:r>
      <w:r w:rsidR="00244A60" w:rsidRPr="007D46B8">
        <w:rPr>
          <w:lang w:val="en-GB"/>
        </w:rPr>
        <w:t xml:space="preserve"> of Judah, this </w:t>
      </w:r>
      <w:r w:rsidR="002014A7">
        <w:rPr>
          <w:lang w:val="en-GB"/>
        </w:rPr>
        <w:t>word</w:t>
      </w:r>
      <w:r w:rsidR="00244A60" w:rsidRPr="007D46B8">
        <w:rPr>
          <w:lang w:val="en-GB"/>
        </w:rPr>
        <w:t xml:space="preserve"> came to Jeremiah from Yahweh: </w:t>
      </w:r>
      <w:r w:rsidR="00244A60" w:rsidRPr="007D46B8">
        <w:rPr>
          <w:vertAlign w:val="superscript"/>
          <w:lang w:val="en-GB"/>
        </w:rPr>
        <w:t>2</w:t>
      </w:r>
      <w:r>
        <w:rPr>
          <w:lang w:val="en-GB"/>
        </w:rPr>
        <w:t>’Yahweh said this to me: “</w:t>
      </w:r>
      <w:r w:rsidR="00244A60" w:rsidRPr="007D46B8">
        <w:rPr>
          <w:lang w:val="en-GB"/>
        </w:rPr>
        <w:t xml:space="preserve">Make yourself straps and bars and put them on your neck, </w:t>
      </w:r>
      <w:r w:rsidR="00244A60" w:rsidRPr="007D46B8">
        <w:rPr>
          <w:vertAlign w:val="superscript"/>
          <w:lang w:val="en-GB"/>
        </w:rPr>
        <w:t>3</w:t>
      </w:r>
      <w:r w:rsidR="00244A60" w:rsidRPr="007D46B8">
        <w:rPr>
          <w:lang w:val="en-GB"/>
        </w:rPr>
        <w:t xml:space="preserve">and send them to the king of Edom, the king of </w:t>
      </w:r>
      <w:r w:rsidR="00995FEF">
        <w:rPr>
          <w:lang w:val="en-GB"/>
        </w:rPr>
        <w:t>Mo’ab</w:t>
      </w:r>
      <w:r w:rsidR="00244A60" w:rsidRPr="007D46B8">
        <w:rPr>
          <w:lang w:val="en-GB"/>
        </w:rPr>
        <w:t>, the king of</w:t>
      </w:r>
      <w:r w:rsidR="00BD2226">
        <w:rPr>
          <w:lang w:val="en-GB"/>
        </w:rPr>
        <w:t xml:space="preserve"> the Ammonites, the king of Tsor</w:t>
      </w:r>
      <w:r w:rsidR="00244A60" w:rsidRPr="007D46B8">
        <w:rPr>
          <w:lang w:val="en-GB"/>
        </w:rPr>
        <w:t xml:space="preserve">, and the king of </w:t>
      </w:r>
      <w:r w:rsidR="00A4193B">
        <w:rPr>
          <w:lang w:val="en-GB"/>
        </w:rPr>
        <w:t>Tsidon</w:t>
      </w:r>
      <w:r w:rsidR="00244A60" w:rsidRPr="007D46B8">
        <w:rPr>
          <w:lang w:val="en-GB"/>
        </w:rPr>
        <w:t xml:space="preserve">, by the hand of the </w:t>
      </w:r>
      <w:r w:rsidR="000257DB">
        <w:rPr>
          <w:lang w:val="en-GB"/>
        </w:rPr>
        <w:t>envoy</w:t>
      </w:r>
      <w:r w:rsidR="00244A60" w:rsidRPr="007D46B8">
        <w:rPr>
          <w:lang w:val="en-GB"/>
        </w:rPr>
        <w:t xml:space="preserve">s who have come to Jerusalem to </w:t>
      </w:r>
      <w:r w:rsidR="00025695">
        <w:rPr>
          <w:lang w:val="en-GB"/>
        </w:rPr>
        <w:t>Tsidqiyyahu</w:t>
      </w:r>
      <w:r w:rsidR="00A0276F">
        <w:rPr>
          <w:lang w:val="en-GB"/>
        </w:rPr>
        <w:t xml:space="preserve"> king</w:t>
      </w:r>
      <w:r w:rsidR="00244A60" w:rsidRPr="007D46B8">
        <w:rPr>
          <w:lang w:val="en-GB"/>
        </w:rPr>
        <w:t xml:space="preserve"> of Judah.</w:t>
      </w:r>
      <w:r w:rsidR="003C6204">
        <w:rPr>
          <w:lang w:val="en-GB"/>
        </w:rPr>
        <w:t xml:space="preserve"> </w:t>
      </w:r>
      <w:r w:rsidR="00244A60" w:rsidRPr="007D46B8">
        <w:rPr>
          <w:vertAlign w:val="superscript"/>
          <w:lang w:val="en-GB"/>
        </w:rPr>
        <w:t>4</w:t>
      </w:r>
      <w:r w:rsidR="00603DD7">
        <w:rPr>
          <w:lang w:val="en-GB"/>
        </w:rPr>
        <w:t>Order</w:t>
      </w:r>
      <w:r w:rsidR="00244A60" w:rsidRPr="007D46B8">
        <w:rPr>
          <w:lang w:val="en-GB"/>
        </w:rPr>
        <w:t xml:space="preserve"> them regarding their lords:</w:t>
      </w:r>
      <w:r w:rsidR="00F17C43" w:rsidRPr="007D46B8">
        <w:rPr>
          <w:lang w:val="en-GB"/>
        </w:rPr>
        <w:t xml:space="preserve"> ‘</w:t>
      </w:r>
      <w:r w:rsidR="00244A60" w:rsidRPr="007D46B8">
        <w:rPr>
          <w:lang w:val="en-GB"/>
        </w:rPr>
        <w:t>Yahweh Armies</w:t>
      </w:r>
      <w:r w:rsidR="00BD2226">
        <w:rPr>
          <w:lang w:val="en-GB"/>
        </w:rPr>
        <w:t>, Israel’s God, has said this: “</w:t>
      </w:r>
      <w:r w:rsidR="00244A60" w:rsidRPr="007D46B8">
        <w:rPr>
          <w:lang w:val="en-GB"/>
        </w:rPr>
        <w:t xml:space="preserve">You’re to say this to your lords: </w:t>
      </w:r>
      <w:r w:rsidR="00244A60" w:rsidRPr="007D46B8">
        <w:rPr>
          <w:vertAlign w:val="superscript"/>
          <w:lang w:val="en-GB"/>
        </w:rPr>
        <w:t>5</w:t>
      </w:r>
      <w:r w:rsidR="00BD2226">
        <w:rPr>
          <w:lang w:val="en-GB"/>
        </w:rPr>
        <w:t>’</w:t>
      </w:r>
      <w:r w:rsidR="00E8715A">
        <w:rPr>
          <w:lang w:val="en-GB"/>
        </w:rPr>
        <w:t>I’</w:t>
      </w:r>
      <w:r w:rsidR="00BD2226">
        <w:rPr>
          <w:lang w:val="en-GB"/>
        </w:rPr>
        <w:t>m the one who made the earth,</w:t>
      </w:r>
      <w:r w:rsidR="00244A60" w:rsidRPr="007D46B8">
        <w:rPr>
          <w:lang w:val="en-GB"/>
        </w:rPr>
        <w:t xml:space="preserve"> the human beings</w:t>
      </w:r>
      <w:r w:rsidR="00BD2226">
        <w:rPr>
          <w:lang w:val="en-GB"/>
        </w:rPr>
        <w:t>,</w:t>
      </w:r>
      <w:r w:rsidR="00244A60" w:rsidRPr="007D46B8">
        <w:rPr>
          <w:lang w:val="en-GB"/>
        </w:rPr>
        <w:t xml:space="preserve"> and </w:t>
      </w:r>
      <w:r w:rsidR="00BD2226">
        <w:rPr>
          <w:lang w:val="en-GB"/>
        </w:rPr>
        <w:t xml:space="preserve">the </w:t>
      </w:r>
      <w:r w:rsidR="00244A60" w:rsidRPr="007D46B8">
        <w:rPr>
          <w:lang w:val="en-GB"/>
        </w:rPr>
        <w:t>animals that are on the face</w:t>
      </w:r>
      <w:r w:rsidR="00BD2226">
        <w:rPr>
          <w:lang w:val="en-GB"/>
        </w:rPr>
        <w:t xml:space="preserve"> of the earth, by my great energy</w:t>
      </w:r>
      <w:r w:rsidR="00244A60" w:rsidRPr="007D46B8">
        <w:rPr>
          <w:lang w:val="en-GB"/>
        </w:rPr>
        <w:t xml:space="preserve"> and </w:t>
      </w:r>
      <w:r w:rsidR="00BD2226">
        <w:rPr>
          <w:lang w:val="en-GB"/>
        </w:rPr>
        <w:t xml:space="preserve">by </w:t>
      </w:r>
      <w:r w:rsidR="00244A60" w:rsidRPr="007D46B8">
        <w:rPr>
          <w:lang w:val="en-GB"/>
        </w:rPr>
        <w:t xml:space="preserve">my </w:t>
      </w:r>
      <w:r w:rsidR="00BD2226">
        <w:rPr>
          <w:lang w:val="en-GB"/>
        </w:rPr>
        <w:t>bent arm</w:t>
      </w:r>
      <w:r w:rsidR="00244A60" w:rsidRPr="007D46B8">
        <w:rPr>
          <w:lang w:val="en-GB"/>
        </w:rPr>
        <w:t>, and I give it to whoever is right in my eyes.</w:t>
      </w:r>
      <w:r w:rsidR="003C6204">
        <w:rPr>
          <w:lang w:val="en-GB"/>
        </w:rPr>
        <w:t xml:space="preserve"> </w:t>
      </w:r>
      <w:r w:rsidR="00244A60" w:rsidRPr="007D46B8">
        <w:rPr>
          <w:vertAlign w:val="superscript"/>
          <w:lang w:val="en-GB"/>
        </w:rPr>
        <w:t>6</w:t>
      </w:r>
      <w:r w:rsidR="00244A60" w:rsidRPr="007D46B8">
        <w:rPr>
          <w:lang w:val="en-GB"/>
        </w:rPr>
        <w:t>So now, I’m giving all these countries into the hand o</w:t>
      </w:r>
      <w:r w:rsidR="00BD2226">
        <w:rPr>
          <w:lang w:val="en-GB"/>
        </w:rPr>
        <w:t>f Nebukadn</w:t>
      </w:r>
      <w:r w:rsidR="00BD2226" w:rsidRPr="00BD2226">
        <w:rPr>
          <w:lang w:val="en-GB"/>
        </w:rPr>
        <w:t>e’tstsar</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my servant.</w:t>
      </w:r>
      <w:r w:rsidR="003C6204">
        <w:rPr>
          <w:lang w:val="en-GB"/>
        </w:rPr>
        <w:t xml:space="preserve"> </w:t>
      </w:r>
      <w:r w:rsidR="00244A60" w:rsidRPr="007D46B8">
        <w:rPr>
          <w:lang w:val="en-GB"/>
        </w:rPr>
        <w:t>Even the creatures of the wild I’m giving him to serve him.</w:t>
      </w:r>
      <w:r w:rsidR="003C6204">
        <w:rPr>
          <w:lang w:val="en-GB"/>
        </w:rPr>
        <w:t xml:space="preserve"> </w:t>
      </w:r>
      <w:r w:rsidR="00244A60" w:rsidRPr="007D46B8">
        <w:rPr>
          <w:vertAlign w:val="superscript"/>
          <w:lang w:val="en-GB"/>
        </w:rPr>
        <w:t>7</w:t>
      </w:r>
      <w:r w:rsidR="00244A60" w:rsidRPr="007D46B8">
        <w:rPr>
          <w:lang w:val="en-GB"/>
        </w:rPr>
        <w:t>All the nations will serve him, his son, and his grandson, until the time comes for his country, him too.</w:t>
      </w:r>
      <w:r w:rsidR="003C6204">
        <w:rPr>
          <w:lang w:val="en-GB"/>
        </w:rPr>
        <w:t xml:space="preserve"> </w:t>
      </w:r>
      <w:r w:rsidR="00244A60" w:rsidRPr="007D46B8">
        <w:rPr>
          <w:lang w:val="en-GB"/>
        </w:rPr>
        <w:t>Many nations</w:t>
      </w:r>
      <w:r w:rsidR="00BD2226">
        <w:rPr>
          <w:lang w:val="en-GB"/>
        </w:rPr>
        <w:t xml:space="preserve"> and great kings will serve him.</w:t>
      </w:r>
      <w:r w:rsidR="00244A60" w:rsidRPr="007D46B8">
        <w:rPr>
          <w:lang w:val="en-GB"/>
        </w:rPr>
        <w:t xml:space="preserve"> </w:t>
      </w:r>
      <w:r w:rsidR="00244A60" w:rsidRPr="007D46B8">
        <w:rPr>
          <w:vertAlign w:val="superscript"/>
          <w:lang w:val="en-GB"/>
        </w:rPr>
        <w:t>8</w:t>
      </w:r>
      <w:r w:rsidR="00BD2226">
        <w:rPr>
          <w:lang w:val="en-GB"/>
        </w:rPr>
        <w:t>T</w:t>
      </w:r>
      <w:r w:rsidR="00244A60" w:rsidRPr="007D46B8">
        <w:rPr>
          <w:lang w:val="en-GB"/>
        </w:rPr>
        <w:t>he nation or kingdom that won’t serve him (</w:t>
      </w:r>
      <w:r w:rsidR="00BD2226">
        <w:rPr>
          <w:lang w:val="en-GB"/>
        </w:rPr>
        <w:t xml:space="preserve">Nebukadne’tstsar </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that won’t give its neck to the yoke of the king of </w:t>
      </w:r>
      <w:r w:rsidR="006B46E0">
        <w:rPr>
          <w:lang w:val="en-GB"/>
        </w:rPr>
        <w:t>Babel</w:t>
      </w:r>
      <w:r w:rsidR="00244A60" w:rsidRPr="007D46B8">
        <w:rPr>
          <w:lang w:val="en-GB"/>
        </w:rPr>
        <w:t xml:space="preserve">: I’ll </w:t>
      </w:r>
      <w:r w:rsidR="00E7123B">
        <w:rPr>
          <w:lang w:val="en-GB"/>
        </w:rPr>
        <w:t>attend to</w:t>
      </w:r>
      <w:r w:rsidR="00244A60" w:rsidRPr="007D46B8">
        <w:rPr>
          <w:lang w:val="en-GB"/>
        </w:rPr>
        <w:t xml:space="preserve"> that nation by sword, </w:t>
      </w:r>
      <w:r w:rsidR="00BD2226">
        <w:rPr>
          <w:lang w:val="en-GB"/>
        </w:rPr>
        <w:t xml:space="preserve">by </w:t>
      </w:r>
      <w:r w:rsidR="00244A60" w:rsidRPr="007D46B8">
        <w:rPr>
          <w:lang w:val="en-GB"/>
        </w:rPr>
        <w:t xml:space="preserve">famine, and </w:t>
      </w:r>
      <w:r w:rsidR="00BD2226">
        <w:rPr>
          <w:lang w:val="en-GB"/>
        </w:rPr>
        <w:t xml:space="preserve">by </w:t>
      </w:r>
      <w:r w:rsidR="00244A60" w:rsidRPr="007D46B8">
        <w:rPr>
          <w:lang w:val="en-GB"/>
        </w:rPr>
        <w:t>epidemic (Yahweh’s declaration) until I have brought them to an end by his hand.</w:t>
      </w:r>
      <w:r w:rsidR="003C6204">
        <w:rPr>
          <w:lang w:val="en-GB"/>
        </w:rPr>
        <w:t xml:space="preserve"> </w:t>
      </w:r>
    </w:p>
    <w:p w:rsidR="00BD2226" w:rsidRPr="007D46B8" w:rsidRDefault="00BD2226" w:rsidP="00627145">
      <w:pPr>
        <w:pStyle w:val="Heading2"/>
        <w:rPr>
          <w:lang w:val="en-GB"/>
        </w:rPr>
      </w:pPr>
      <w:r>
        <w:rPr>
          <w:lang w:val="en-GB"/>
        </w:rPr>
        <w:t>27:9</w:t>
      </w:r>
      <w:r w:rsidR="0062519C">
        <w:rPr>
          <w:lang w:val="en-GB"/>
        </w:rPr>
        <w:t xml:space="preserve"> Don’t Listen to Your Prophets</w:t>
      </w:r>
    </w:p>
    <w:p w:rsidR="00244A60" w:rsidRPr="007D46B8" w:rsidRDefault="00244A60" w:rsidP="006F4B81">
      <w:pPr>
        <w:rPr>
          <w:lang w:val="en-GB"/>
        </w:rPr>
      </w:pPr>
      <w:r w:rsidRPr="007D46B8">
        <w:rPr>
          <w:vertAlign w:val="superscript"/>
          <w:lang w:val="en-GB"/>
        </w:rPr>
        <w:t>9</w:t>
      </w:r>
      <w:r w:rsidRPr="007D46B8">
        <w:rPr>
          <w:lang w:val="en-GB"/>
        </w:rPr>
        <w:t xml:space="preserve">So you, don’t listen to your prophets, </w:t>
      </w:r>
      <w:r w:rsidR="00BD2226">
        <w:rPr>
          <w:lang w:val="en-GB"/>
        </w:rPr>
        <w:t xml:space="preserve">to your </w:t>
      </w:r>
      <w:r w:rsidRPr="007D46B8">
        <w:rPr>
          <w:lang w:val="en-GB"/>
        </w:rPr>
        <w:t xml:space="preserve">augurs, </w:t>
      </w:r>
      <w:r w:rsidR="00BD2226">
        <w:rPr>
          <w:lang w:val="en-GB"/>
        </w:rPr>
        <w:t xml:space="preserve">to your </w:t>
      </w:r>
      <w:r w:rsidRPr="007D46B8">
        <w:rPr>
          <w:lang w:val="en-GB"/>
        </w:rPr>
        <w:t xml:space="preserve">dreams, </w:t>
      </w:r>
      <w:r w:rsidR="00BD2226">
        <w:rPr>
          <w:lang w:val="en-GB"/>
        </w:rPr>
        <w:t xml:space="preserve">to your </w:t>
      </w:r>
      <w:r w:rsidRPr="007D46B8">
        <w:rPr>
          <w:lang w:val="en-GB"/>
        </w:rPr>
        <w:t xml:space="preserve">mediums, or </w:t>
      </w:r>
      <w:r w:rsidR="00BD2226">
        <w:rPr>
          <w:lang w:val="en-GB"/>
        </w:rPr>
        <w:t xml:space="preserve">to your </w:t>
      </w:r>
      <w:r w:rsidRPr="007D46B8">
        <w:rPr>
          <w:lang w:val="en-GB"/>
        </w:rPr>
        <w:t>di</w:t>
      </w:r>
      <w:r w:rsidR="00BD2226">
        <w:rPr>
          <w:lang w:val="en-GB"/>
        </w:rPr>
        <w:t xml:space="preserve">viners, who are saying to you, </w:t>
      </w:r>
      <w:r w:rsidR="00D57209">
        <w:rPr>
          <w:lang w:val="en-GB"/>
        </w:rPr>
        <w:t>‘</w:t>
      </w:r>
      <w:r w:rsidRPr="007D46B8">
        <w:rPr>
          <w:lang w:val="en-GB"/>
        </w:rPr>
        <w:t xml:space="preserve">Don’t serve the king of </w:t>
      </w:r>
      <w:r w:rsidR="006B46E0">
        <w:rPr>
          <w:lang w:val="en-GB"/>
        </w:rPr>
        <w:t>Babel</w:t>
      </w:r>
      <w:r w:rsidR="00D57209">
        <w:rPr>
          <w:lang w:val="en-GB"/>
        </w:rPr>
        <w:t>’</w:t>
      </w:r>
      <w:r w:rsidR="002014A7">
        <w:rPr>
          <w:lang w:val="en-GB"/>
        </w:rPr>
        <w:t>.</w:t>
      </w:r>
      <w:r w:rsidRPr="007D46B8">
        <w:rPr>
          <w:vertAlign w:val="superscript"/>
          <w:lang w:val="en-GB"/>
        </w:rPr>
        <w:t>10</w:t>
      </w:r>
      <w:r w:rsidRPr="007D46B8">
        <w:rPr>
          <w:lang w:val="en-GB"/>
        </w:rPr>
        <w:t>Because they’re speaking falsehood to you, so he may take you far from your country, and I drive you out and you perish.</w:t>
      </w:r>
      <w:r w:rsidR="003C6204">
        <w:rPr>
          <w:lang w:val="en-GB"/>
        </w:rPr>
        <w:t xml:space="preserve"> </w:t>
      </w:r>
      <w:r w:rsidRPr="007D46B8">
        <w:rPr>
          <w:vertAlign w:val="superscript"/>
          <w:lang w:val="en-GB"/>
        </w:rPr>
        <w:t>11</w:t>
      </w:r>
      <w:r w:rsidRPr="007D46B8">
        <w:rPr>
          <w:lang w:val="en-GB"/>
        </w:rPr>
        <w:t xml:space="preserve">But the nation that brings its neck to the yoke of the king of </w:t>
      </w:r>
      <w:r w:rsidR="006B46E0">
        <w:rPr>
          <w:lang w:val="en-GB"/>
        </w:rPr>
        <w:t>Babel</w:t>
      </w:r>
      <w:r w:rsidRPr="007D46B8">
        <w:rPr>
          <w:lang w:val="en-GB"/>
        </w:rPr>
        <w:t xml:space="preserve"> and serves him, I’ll allow to stay on its land (Yahweh’s declaration) and serve it and live on it</w:t>
      </w:r>
      <w:r w:rsidR="00D57209">
        <w:rPr>
          <w:lang w:val="en-GB"/>
        </w:rPr>
        <w:t>”’”’</w:t>
      </w:r>
      <w:r w:rsidR="002333F8">
        <w:rPr>
          <w:lang w:val="en-GB"/>
        </w:rPr>
        <w:t>.</w:t>
      </w:r>
    </w:p>
    <w:p w:rsidR="00244A60" w:rsidRPr="007D46B8" w:rsidRDefault="00244A60" w:rsidP="006F4B81">
      <w:pPr>
        <w:rPr>
          <w:lang w:val="en-GB"/>
        </w:rPr>
      </w:pPr>
      <w:r w:rsidRPr="007D46B8">
        <w:rPr>
          <w:vertAlign w:val="superscript"/>
          <w:lang w:val="en-GB"/>
        </w:rPr>
        <w:t>12</w:t>
      </w:r>
      <w:r w:rsidRPr="007D46B8">
        <w:rPr>
          <w:lang w:val="en-GB"/>
        </w:rPr>
        <w:t xml:space="preserve">To </w:t>
      </w:r>
      <w:r w:rsidR="0016683C">
        <w:rPr>
          <w:lang w:val="en-GB"/>
        </w:rPr>
        <w:t>Tsidqiyyah</w:t>
      </w:r>
      <w:r w:rsidR="00A0276F">
        <w:rPr>
          <w:lang w:val="en-GB"/>
        </w:rPr>
        <w:t xml:space="preserve"> king</w:t>
      </w:r>
      <w:r w:rsidR="0016683C">
        <w:rPr>
          <w:lang w:val="en-GB"/>
        </w:rPr>
        <w:t xml:space="preserve"> of Judah</w:t>
      </w:r>
      <w:r w:rsidRPr="007D46B8">
        <w:rPr>
          <w:lang w:val="en-GB"/>
        </w:rPr>
        <w:t xml:space="preserve"> I spoke in accordance with these words:</w:t>
      </w:r>
      <w:r w:rsidR="003C6204">
        <w:rPr>
          <w:lang w:val="en-GB"/>
        </w:rPr>
        <w:t xml:space="preserve"> </w:t>
      </w:r>
      <w:r w:rsidR="00F17C43" w:rsidRPr="007D46B8">
        <w:rPr>
          <w:lang w:val="en-GB"/>
        </w:rPr>
        <w:t>‘</w:t>
      </w:r>
      <w:r w:rsidRPr="007D46B8">
        <w:rPr>
          <w:lang w:val="en-GB"/>
        </w:rPr>
        <w:t xml:space="preserve">Bring your necks to the king of </w:t>
      </w:r>
      <w:r w:rsidR="006B46E0">
        <w:rPr>
          <w:lang w:val="en-GB"/>
        </w:rPr>
        <w:t>Babel</w:t>
      </w:r>
      <w:r w:rsidRPr="007D46B8">
        <w:rPr>
          <w:lang w:val="en-GB"/>
        </w:rPr>
        <w:t>’s yoke, serve him and his people, and live.</w:t>
      </w:r>
      <w:r w:rsidR="003C6204">
        <w:rPr>
          <w:lang w:val="en-GB"/>
        </w:rPr>
        <w:t xml:space="preserve"> </w:t>
      </w:r>
      <w:r w:rsidRPr="007D46B8">
        <w:rPr>
          <w:vertAlign w:val="superscript"/>
          <w:lang w:val="en-GB"/>
        </w:rPr>
        <w:t>13</w:t>
      </w:r>
      <w:r w:rsidRPr="007D46B8">
        <w:rPr>
          <w:lang w:val="en-GB"/>
        </w:rPr>
        <w:t xml:space="preserve">Why should you die, you and your people, by sword, </w:t>
      </w:r>
      <w:r w:rsidR="0016683C">
        <w:rPr>
          <w:lang w:val="en-GB"/>
        </w:rPr>
        <w:t xml:space="preserve">by </w:t>
      </w:r>
      <w:r w:rsidRPr="007D46B8">
        <w:rPr>
          <w:lang w:val="en-GB"/>
        </w:rPr>
        <w:t xml:space="preserve">famine, and </w:t>
      </w:r>
      <w:r w:rsidR="0016683C">
        <w:rPr>
          <w:lang w:val="en-GB"/>
        </w:rPr>
        <w:t xml:space="preserve">by </w:t>
      </w:r>
      <w:r w:rsidRPr="007D46B8">
        <w:rPr>
          <w:lang w:val="en-GB"/>
        </w:rPr>
        <w:t xml:space="preserve">epidemic, as Yahweh has said regarding the nation that doesn’t serve the king of </w:t>
      </w:r>
      <w:r w:rsidR="006B46E0">
        <w:rPr>
          <w:lang w:val="en-GB"/>
        </w:rPr>
        <w:t>Babel</w:t>
      </w:r>
      <w:r w:rsidRPr="007D46B8">
        <w:rPr>
          <w:lang w:val="en-GB"/>
        </w:rPr>
        <w:t>?</w:t>
      </w:r>
      <w:r w:rsidR="003C6204">
        <w:rPr>
          <w:lang w:val="en-GB"/>
        </w:rPr>
        <w:t xml:space="preserve"> </w:t>
      </w:r>
      <w:r w:rsidRPr="007D46B8">
        <w:rPr>
          <w:vertAlign w:val="superscript"/>
          <w:lang w:val="en-GB"/>
        </w:rPr>
        <w:t>14</w:t>
      </w:r>
      <w:r w:rsidRPr="007D46B8">
        <w:rPr>
          <w:lang w:val="en-GB"/>
        </w:rPr>
        <w:t>Don’t listen to the words of the p</w:t>
      </w:r>
      <w:r w:rsidR="0016683C">
        <w:rPr>
          <w:lang w:val="en-GB"/>
        </w:rPr>
        <w:t>rophets who are saying to you, “</w:t>
      </w:r>
      <w:r w:rsidRPr="007D46B8">
        <w:rPr>
          <w:lang w:val="en-GB"/>
        </w:rPr>
        <w:t xml:space="preserve">Don’t serve the king of </w:t>
      </w:r>
      <w:r w:rsidR="006B46E0">
        <w:rPr>
          <w:lang w:val="en-GB"/>
        </w:rPr>
        <w:t>Babel</w:t>
      </w:r>
      <w:r w:rsidR="0016683C">
        <w:rPr>
          <w:lang w:val="en-GB"/>
        </w:rPr>
        <w:t>”</w:t>
      </w:r>
      <w:r w:rsidR="000F21BC" w:rsidRPr="007D46B8">
        <w:rPr>
          <w:lang w:val="en-GB"/>
        </w:rPr>
        <w:t>,</w:t>
      </w:r>
      <w:r w:rsidRPr="007D46B8">
        <w:rPr>
          <w:lang w:val="en-GB"/>
        </w:rPr>
        <w:t xml:space="preserve"> because they’re prophesying falsehood to you.</w:t>
      </w:r>
      <w:r w:rsidR="003C6204">
        <w:rPr>
          <w:lang w:val="en-GB"/>
        </w:rPr>
        <w:t xml:space="preserve"> </w:t>
      </w:r>
      <w:r w:rsidRPr="007D46B8">
        <w:rPr>
          <w:vertAlign w:val="superscript"/>
          <w:lang w:val="en-GB"/>
        </w:rPr>
        <w:t>15</w:t>
      </w:r>
      <w:r w:rsidRPr="007D46B8">
        <w:rPr>
          <w:lang w:val="en-GB"/>
        </w:rPr>
        <w:t>Because I didn’t send them (Yahweh’s declaration) and they’re prophesying falsely in my name, so that I’ll drive you out and you’ll perish, you and the prophets who are prophesying to you</w:t>
      </w:r>
      <w:r w:rsidR="00F17C43" w:rsidRPr="007D46B8">
        <w:rPr>
          <w:lang w:val="en-GB"/>
        </w:rPr>
        <w:t>’.</w:t>
      </w:r>
    </w:p>
    <w:p w:rsidR="0016683C" w:rsidRDefault="00244A60" w:rsidP="006F4B81">
      <w:pPr>
        <w:rPr>
          <w:lang w:val="en-GB"/>
        </w:rPr>
      </w:pPr>
      <w:r w:rsidRPr="007D46B8">
        <w:rPr>
          <w:vertAlign w:val="superscript"/>
          <w:lang w:val="en-GB"/>
        </w:rPr>
        <w:lastRenderedPageBreak/>
        <w:t>16</w:t>
      </w:r>
      <w:r w:rsidRPr="007D46B8">
        <w:rPr>
          <w:lang w:val="en-GB"/>
        </w:rPr>
        <w:t>And to the priests and to this entire people I spoke:</w:t>
      </w:r>
      <w:r w:rsidR="003C6204">
        <w:rPr>
          <w:lang w:val="en-GB"/>
        </w:rPr>
        <w:t xml:space="preserve"> </w:t>
      </w:r>
      <w:r w:rsidR="00F17C43" w:rsidRPr="007D46B8">
        <w:rPr>
          <w:lang w:val="en-GB"/>
        </w:rPr>
        <w:t>‘</w:t>
      </w:r>
      <w:r w:rsidR="0016683C">
        <w:rPr>
          <w:lang w:val="en-GB"/>
        </w:rPr>
        <w:t>Yahweh has said this: “</w:t>
      </w:r>
      <w:r w:rsidRPr="007D46B8">
        <w:rPr>
          <w:lang w:val="en-GB"/>
        </w:rPr>
        <w:t>Don’t listen to the words of the prophets who are prophesying to you,</w:t>
      </w:r>
      <w:r w:rsidR="00F17C43" w:rsidRPr="007D46B8">
        <w:rPr>
          <w:lang w:val="en-GB"/>
        </w:rPr>
        <w:t xml:space="preserve"> ‘</w:t>
      </w:r>
      <w:r w:rsidR="0016683C">
        <w:rPr>
          <w:lang w:val="en-GB"/>
        </w:rPr>
        <w:t>There,</w:t>
      </w:r>
      <w:r w:rsidRPr="007D46B8">
        <w:rPr>
          <w:lang w:val="en-GB"/>
        </w:rPr>
        <w:t xml:space="preserve"> the things from Yahweh’s house are going to </w:t>
      </w:r>
      <w:r w:rsidR="0016683C">
        <w:rPr>
          <w:lang w:val="en-GB"/>
        </w:rPr>
        <w:t>be brought back</w:t>
      </w:r>
      <w:r w:rsidRPr="007D46B8">
        <w:rPr>
          <w:lang w:val="en-GB"/>
        </w:rPr>
        <w:t xml:space="preserve"> from </w:t>
      </w:r>
      <w:r w:rsidR="006B46E0">
        <w:rPr>
          <w:lang w:val="en-GB"/>
        </w:rPr>
        <w:t>Babel</w:t>
      </w:r>
      <w:r w:rsidRPr="007D46B8">
        <w:rPr>
          <w:lang w:val="en-GB"/>
        </w:rPr>
        <w:t xml:space="preserve"> now, very soon</w:t>
      </w:r>
      <w:r w:rsidR="000F21BC" w:rsidRPr="007D46B8">
        <w:rPr>
          <w:lang w:val="en-GB"/>
        </w:rPr>
        <w:t>’,</w:t>
      </w:r>
      <w:r w:rsidR="00696150" w:rsidRPr="007D46B8">
        <w:rPr>
          <w:lang w:val="en-GB"/>
        </w:rPr>
        <w:t xml:space="preserve"> </w:t>
      </w:r>
      <w:r w:rsidRPr="007D46B8">
        <w:rPr>
          <w:lang w:val="en-GB"/>
        </w:rPr>
        <w:t>because they’re prophesying falsehood to you.</w:t>
      </w:r>
      <w:r w:rsidR="003C6204">
        <w:rPr>
          <w:lang w:val="en-GB"/>
        </w:rPr>
        <w:t xml:space="preserve"> </w:t>
      </w:r>
      <w:r w:rsidRPr="007D46B8">
        <w:rPr>
          <w:vertAlign w:val="superscript"/>
          <w:lang w:val="en-GB"/>
        </w:rPr>
        <w:t>17</w:t>
      </w:r>
      <w:r w:rsidRPr="007D46B8">
        <w:rPr>
          <w:lang w:val="en-GB"/>
        </w:rPr>
        <w:t xml:space="preserve">Don’t listen to them; serve the king of </w:t>
      </w:r>
      <w:r w:rsidR="006B46E0">
        <w:rPr>
          <w:lang w:val="en-GB"/>
        </w:rPr>
        <w:t>Babel</w:t>
      </w:r>
      <w:r w:rsidRPr="007D46B8">
        <w:rPr>
          <w:lang w:val="en-GB"/>
        </w:rPr>
        <w:t xml:space="preserve"> and live – why should this </w:t>
      </w:r>
      <w:r w:rsidR="00565DC5" w:rsidRPr="007D46B8">
        <w:rPr>
          <w:lang w:val="en-GB"/>
        </w:rPr>
        <w:t>town</w:t>
      </w:r>
      <w:r w:rsidR="00575A44">
        <w:rPr>
          <w:lang w:val="en-GB"/>
        </w:rPr>
        <w:t xml:space="preserve"> become a waste</w:t>
      </w:r>
      <w:r w:rsidRPr="007D46B8">
        <w:rPr>
          <w:lang w:val="en-GB"/>
        </w:rPr>
        <w:t>?</w:t>
      </w:r>
      <w:r w:rsidR="003C6204">
        <w:rPr>
          <w:lang w:val="en-GB"/>
        </w:rPr>
        <w:t xml:space="preserve"> </w:t>
      </w:r>
      <w:r w:rsidRPr="007D46B8">
        <w:rPr>
          <w:vertAlign w:val="superscript"/>
          <w:lang w:val="en-GB"/>
        </w:rPr>
        <w:t>18</w:t>
      </w:r>
      <w:r w:rsidR="0016683C">
        <w:rPr>
          <w:lang w:val="en-GB"/>
        </w:rPr>
        <w:t>If they a</w:t>
      </w:r>
      <w:r w:rsidRPr="007D46B8">
        <w:rPr>
          <w:lang w:val="en-GB"/>
        </w:rPr>
        <w:t xml:space="preserve">re prophets and Yahweh’s </w:t>
      </w:r>
      <w:r w:rsidR="002014A7">
        <w:rPr>
          <w:lang w:val="en-GB"/>
        </w:rPr>
        <w:t>word</w:t>
      </w:r>
      <w:r w:rsidRPr="007D46B8">
        <w:rPr>
          <w:lang w:val="en-GB"/>
        </w:rPr>
        <w:t xml:space="preserve"> is with them, they should </w:t>
      </w:r>
      <w:r w:rsidR="0016683C">
        <w:rPr>
          <w:lang w:val="en-GB"/>
        </w:rPr>
        <w:t xml:space="preserve">please </w:t>
      </w:r>
      <w:r w:rsidRPr="007D46B8">
        <w:rPr>
          <w:lang w:val="en-GB"/>
        </w:rPr>
        <w:t>inte</w:t>
      </w:r>
      <w:r w:rsidR="0016683C">
        <w:rPr>
          <w:lang w:val="en-GB"/>
        </w:rPr>
        <w:t>rcede with Yahweh Armies so</w:t>
      </w:r>
      <w:r w:rsidRPr="007D46B8">
        <w:rPr>
          <w:lang w:val="en-GB"/>
        </w:rPr>
        <w:t xml:space="preserve"> </w:t>
      </w:r>
      <w:r w:rsidR="0016683C">
        <w:rPr>
          <w:lang w:val="en-GB"/>
        </w:rPr>
        <w:t xml:space="preserve">that </w:t>
      </w:r>
      <w:r w:rsidRPr="007D46B8">
        <w:rPr>
          <w:lang w:val="en-GB"/>
        </w:rPr>
        <w:t xml:space="preserve">the rest of the things in Yahweh’s house, in the house of the king of Judah, and in Jerusalem don’t come to </w:t>
      </w:r>
      <w:r w:rsidR="006B46E0">
        <w:rPr>
          <w:lang w:val="en-GB"/>
        </w:rPr>
        <w:t>Babel</w:t>
      </w:r>
      <w:r w:rsidRPr="007D46B8">
        <w:rPr>
          <w:lang w:val="en-GB"/>
        </w:rPr>
        <w:t>.</w:t>
      </w:r>
      <w:r w:rsidR="003C6204">
        <w:rPr>
          <w:lang w:val="en-GB"/>
        </w:rPr>
        <w:t xml:space="preserve"> </w:t>
      </w:r>
    </w:p>
    <w:p w:rsidR="0062519C" w:rsidRPr="007D46B8" w:rsidRDefault="0062519C" w:rsidP="00627145">
      <w:pPr>
        <w:pStyle w:val="Heading2"/>
        <w:rPr>
          <w:lang w:val="en-GB"/>
        </w:rPr>
      </w:pPr>
      <w:r w:rsidRPr="007D46B8">
        <w:rPr>
          <w:lang w:val="en-GB"/>
        </w:rPr>
        <w:t>2</w:t>
      </w:r>
      <w:r>
        <w:rPr>
          <w:lang w:val="en-GB"/>
        </w:rPr>
        <w:t>7:19</w:t>
      </w:r>
      <w:r w:rsidR="00144F85">
        <w:rPr>
          <w:lang w:val="en-GB"/>
        </w:rPr>
        <w:t xml:space="preserve"> Things Have to Get Worse</w:t>
      </w:r>
    </w:p>
    <w:p w:rsidR="00244A60" w:rsidRPr="007D46B8" w:rsidRDefault="00244A60" w:rsidP="006F4B81">
      <w:pPr>
        <w:rPr>
          <w:lang w:val="en-GB"/>
        </w:rPr>
      </w:pPr>
      <w:r w:rsidRPr="007D46B8">
        <w:rPr>
          <w:vertAlign w:val="superscript"/>
          <w:lang w:val="en-GB"/>
        </w:rPr>
        <w:t>19</w:t>
      </w:r>
      <w:r w:rsidRPr="007D46B8">
        <w:rPr>
          <w:lang w:val="en-GB"/>
        </w:rPr>
        <w:t xml:space="preserve">Because Yahweh Armies has said this about the pillars, the Sea, the stands, and the rest of the things that remain in this </w:t>
      </w:r>
      <w:r w:rsidR="00565DC5" w:rsidRPr="007D46B8">
        <w:rPr>
          <w:lang w:val="en-GB"/>
        </w:rPr>
        <w:t>town</w:t>
      </w:r>
      <w:r w:rsidRPr="007D46B8">
        <w:rPr>
          <w:lang w:val="en-GB"/>
        </w:rPr>
        <w:t xml:space="preserve">, </w:t>
      </w:r>
      <w:r w:rsidRPr="007D46B8">
        <w:rPr>
          <w:vertAlign w:val="superscript"/>
          <w:lang w:val="en-GB"/>
        </w:rPr>
        <w:t>20</w:t>
      </w:r>
      <w:r w:rsidRPr="007D46B8">
        <w:rPr>
          <w:lang w:val="en-GB"/>
        </w:rPr>
        <w:t xml:space="preserve">which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0016683C">
        <w:rPr>
          <w:lang w:val="en-GB"/>
        </w:rPr>
        <w:t xml:space="preserve"> didn’t take when he exiled Yekonyah</w:t>
      </w:r>
      <w:r w:rsidRPr="007D46B8">
        <w:rPr>
          <w:lang w:val="en-GB"/>
        </w:rPr>
        <w:t xml:space="preserve"> </w:t>
      </w:r>
      <w:r w:rsidR="00C5364C">
        <w:rPr>
          <w:lang w:val="en-GB"/>
        </w:rPr>
        <w:t>ben</w:t>
      </w:r>
      <w:r w:rsidRPr="007D46B8">
        <w:rPr>
          <w:lang w:val="en-GB"/>
        </w:rPr>
        <w:t xml:space="preserve"> </w:t>
      </w:r>
      <w:r w:rsidR="00025695">
        <w:rPr>
          <w:lang w:val="en-GB"/>
        </w:rPr>
        <w:t xml:space="preserve">Yehoyaqim </w:t>
      </w:r>
      <w:r w:rsidR="00A0276F">
        <w:rPr>
          <w:lang w:val="en-GB"/>
        </w:rPr>
        <w:t xml:space="preserve"> king</w:t>
      </w:r>
      <w:r w:rsidR="0016683C">
        <w:rPr>
          <w:lang w:val="en-GB"/>
        </w:rPr>
        <w:t xml:space="preserve"> of Judah</w:t>
      </w:r>
      <w:r w:rsidRPr="007D46B8">
        <w:rPr>
          <w:lang w:val="en-GB"/>
        </w:rPr>
        <w:t xml:space="preserve"> from Jerusalem to </w:t>
      </w:r>
      <w:r w:rsidR="006B46E0">
        <w:rPr>
          <w:lang w:val="en-GB"/>
        </w:rPr>
        <w:t>Babel</w:t>
      </w:r>
      <w:r w:rsidR="0016683C">
        <w:rPr>
          <w:lang w:val="en-GB"/>
        </w:rPr>
        <w:t>, with</w:t>
      </w:r>
      <w:r w:rsidRPr="007D46B8">
        <w:rPr>
          <w:lang w:val="en-GB"/>
        </w:rPr>
        <w:t xml:space="preserve"> all the important people from Judah and Jerusalem –</w:t>
      </w:r>
      <w:r w:rsidR="003C6204">
        <w:rPr>
          <w:lang w:val="en-GB"/>
        </w:rPr>
        <w:t xml:space="preserve"> </w:t>
      </w:r>
      <w:r w:rsidRPr="007D46B8">
        <w:rPr>
          <w:vertAlign w:val="superscript"/>
          <w:lang w:val="en-GB"/>
        </w:rPr>
        <w:t>21</w:t>
      </w:r>
      <w:r w:rsidRPr="007D46B8">
        <w:rPr>
          <w:lang w:val="en-GB"/>
        </w:rPr>
        <w:t>because Yahweh Armies, Israel’s God, has said about the things that remain in Yahweh’s house, in the h</w:t>
      </w:r>
      <w:r w:rsidR="00E8715A">
        <w:rPr>
          <w:lang w:val="en-GB"/>
        </w:rPr>
        <w:t>ouse of the king of Judah, and i</w:t>
      </w:r>
      <w:r w:rsidRPr="007D46B8">
        <w:rPr>
          <w:lang w:val="en-GB"/>
        </w:rPr>
        <w:t>n Jerusalem:</w:t>
      </w:r>
      <w:r w:rsidR="0016683C">
        <w:rPr>
          <w:lang w:val="en-GB"/>
        </w:rPr>
        <w:t xml:space="preserve"> “</w:t>
      </w:r>
      <w:r w:rsidRPr="007D46B8">
        <w:rPr>
          <w:lang w:val="en-GB"/>
        </w:rPr>
        <w:t xml:space="preserve">To </w:t>
      </w:r>
      <w:r w:rsidR="006B46E0">
        <w:rPr>
          <w:lang w:val="en-GB"/>
        </w:rPr>
        <w:t>Babel</w:t>
      </w:r>
      <w:r w:rsidR="0016683C">
        <w:rPr>
          <w:lang w:val="en-GB"/>
        </w:rPr>
        <w:t xml:space="preserve"> they will be brought, and there they will</w:t>
      </w:r>
      <w:r w:rsidRPr="007D46B8">
        <w:rPr>
          <w:lang w:val="en-GB"/>
        </w:rPr>
        <w:t xml:space="preserve"> be, until the day when I </w:t>
      </w:r>
      <w:r w:rsidR="00E7123B">
        <w:rPr>
          <w:lang w:val="en-GB"/>
        </w:rPr>
        <w:t>attend to</w:t>
      </w:r>
      <w:r w:rsidRPr="007D46B8">
        <w:rPr>
          <w:lang w:val="en-GB"/>
        </w:rPr>
        <w:t xml:space="preserve"> them </w:t>
      </w:r>
      <w:r w:rsidR="0016683C">
        <w:rPr>
          <w:lang w:val="en-GB"/>
        </w:rPr>
        <w:t>(Yahweh’s declaration) and take them up and bring</w:t>
      </w:r>
      <w:r w:rsidRPr="007D46B8">
        <w:rPr>
          <w:lang w:val="en-GB"/>
        </w:rPr>
        <w:t xml:space="preserve"> them </w:t>
      </w:r>
      <w:r w:rsidR="0016683C">
        <w:rPr>
          <w:lang w:val="en-GB"/>
        </w:rPr>
        <w:t xml:space="preserve">back </w:t>
      </w:r>
      <w:r w:rsidRPr="007D46B8">
        <w:rPr>
          <w:lang w:val="en-GB"/>
        </w:rPr>
        <w:t>to this place</w:t>
      </w:r>
      <w:r w:rsidR="0016683C">
        <w:rPr>
          <w:lang w:val="en-GB"/>
        </w:rPr>
        <w:t>”’.</w:t>
      </w:r>
    </w:p>
    <w:p w:rsidR="0062519C" w:rsidRDefault="0016683C" w:rsidP="0016683C">
      <w:pPr>
        <w:pStyle w:val="PlainText"/>
        <w:ind w:firstLine="720"/>
        <w:rPr>
          <w:lang w:val="en-GB"/>
        </w:rPr>
      </w:pPr>
      <w:r w:rsidRPr="0016683C">
        <w:rPr>
          <w:sz w:val="32"/>
          <w:szCs w:val="32"/>
          <w:lang w:val="en-GB"/>
        </w:rPr>
        <w:t xml:space="preserve">28 </w:t>
      </w:r>
      <w:r>
        <w:rPr>
          <w:lang w:val="en-GB"/>
        </w:rPr>
        <w:t>T</w:t>
      </w:r>
      <w:r w:rsidR="00244A60" w:rsidRPr="007D46B8">
        <w:rPr>
          <w:lang w:val="en-GB"/>
        </w:rPr>
        <w:t xml:space="preserve">hat year, at the beginning of the reign of </w:t>
      </w:r>
      <w:r>
        <w:rPr>
          <w:lang w:val="en-GB"/>
        </w:rPr>
        <w:t>Tsidqiyyah</w:t>
      </w:r>
      <w:r w:rsidR="00A0276F">
        <w:rPr>
          <w:lang w:val="en-GB"/>
        </w:rPr>
        <w:t xml:space="preserve"> king</w:t>
      </w:r>
      <w:r w:rsidR="00244A60" w:rsidRPr="007D46B8">
        <w:rPr>
          <w:lang w:val="en-GB"/>
        </w:rPr>
        <w:t xml:space="preserve"> of Judah, in the fifth month of the fourth year, </w:t>
      </w:r>
      <w:r>
        <w:rPr>
          <w:lang w:val="en-GB"/>
        </w:rPr>
        <w:t>Hananyah</w:t>
      </w:r>
      <w:r w:rsidR="00244A60" w:rsidRPr="007D46B8">
        <w:rPr>
          <w:lang w:val="en-GB"/>
        </w:rPr>
        <w:t xml:space="preserve"> </w:t>
      </w:r>
      <w:r w:rsidR="00C5364C">
        <w:rPr>
          <w:lang w:val="en-GB"/>
        </w:rPr>
        <w:t>ben</w:t>
      </w:r>
      <w:r w:rsidR="0062519C">
        <w:rPr>
          <w:lang w:val="en-GB"/>
        </w:rPr>
        <w:t xml:space="preserve"> Azzur</w:t>
      </w:r>
      <w:r w:rsidR="00244A60" w:rsidRPr="007D46B8">
        <w:rPr>
          <w:lang w:val="en-GB"/>
        </w:rPr>
        <w:t xml:space="preserve"> the prophet, who was from </w:t>
      </w:r>
      <w:r w:rsidR="0062519C">
        <w:rPr>
          <w:lang w:val="en-GB"/>
        </w:rPr>
        <w:t>Gib’on</w:t>
      </w:r>
      <w:r w:rsidR="00244A60" w:rsidRPr="007D46B8">
        <w:rPr>
          <w:lang w:val="en-GB"/>
        </w:rPr>
        <w:t>, said to me in Yahweh’s house in</w:t>
      </w:r>
      <w:r w:rsidR="0062519C">
        <w:rPr>
          <w:lang w:val="en-GB"/>
        </w:rPr>
        <w:t xml:space="preserve"> the eyes</w:t>
      </w:r>
      <w:r w:rsidR="00244A60" w:rsidRPr="007D46B8">
        <w:rPr>
          <w:lang w:val="en-GB"/>
        </w:rPr>
        <w:t xml:space="preserve"> of the priests and the entire people: </w:t>
      </w:r>
      <w:r w:rsidR="00244A60" w:rsidRPr="007D46B8">
        <w:rPr>
          <w:vertAlign w:val="superscript"/>
          <w:lang w:val="en-GB"/>
        </w:rPr>
        <w:t>2</w:t>
      </w:r>
      <w:r w:rsidR="0062519C">
        <w:rPr>
          <w:lang w:val="en-GB"/>
        </w:rPr>
        <w:t>’</w:t>
      </w:r>
      <w:r w:rsidR="00244A60" w:rsidRPr="007D46B8">
        <w:rPr>
          <w:lang w:val="en-GB"/>
        </w:rPr>
        <w:t>Yahweh Armies</w:t>
      </w:r>
      <w:r w:rsidR="0062519C">
        <w:rPr>
          <w:lang w:val="en-GB"/>
        </w:rPr>
        <w:t>, Israel’s God, has said this: “</w:t>
      </w:r>
      <w:r w:rsidR="00E8715A">
        <w:rPr>
          <w:lang w:val="en-GB"/>
        </w:rPr>
        <w:t>I a</w:t>
      </w:r>
      <w:r w:rsidR="00244A60" w:rsidRPr="007D46B8">
        <w:rPr>
          <w:lang w:val="en-GB"/>
        </w:rPr>
        <w:t xml:space="preserve">m breaking the king of </w:t>
      </w:r>
      <w:r w:rsidR="006B46E0">
        <w:rPr>
          <w:lang w:val="en-GB"/>
        </w:rPr>
        <w:t>Babel</w:t>
      </w:r>
      <w:r w:rsidR="00244A60" w:rsidRPr="007D46B8">
        <w:rPr>
          <w:lang w:val="en-GB"/>
        </w:rPr>
        <w:t>’s yoke.</w:t>
      </w:r>
      <w:r w:rsidR="003C6204">
        <w:rPr>
          <w:lang w:val="en-GB"/>
        </w:rPr>
        <w:t xml:space="preserve"> </w:t>
      </w:r>
      <w:r w:rsidR="00244A60" w:rsidRPr="007D46B8">
        <w:rPr>
          <w:vertAlign w:val="superscript"/>
          <w:lang w:val="en-GB"/>
        </w:rPr>
        <w:t>3</w:t>
      </w:r>
      <w:r w:rsidR="00244A60" w:rsidRPr="007D46B8">
        <w:rPr>
          <w:lang w:val="en-GB"/>
        </w:rPr>
        <w:t>In yet two</w:t>
      </w:r>
      <w:r w:rsidR="0062519C">
        <w:rPr>
          <w:lang w:val="en-GB"/>
        </w:rPr>
        <w:t xml:space="preserve"> years’ time I’m going to bring back</w:t>
      </w:r>
      <w:r w:rsidR="00244A60" w:rsidRPr="007D46B8">
        <w:rPr>
          <w:lang w:val="en-GB"/>
        </w:rPr>
        <w:t xml:space="preserve"> to this place all the things from Yahweh’s house that </w:t>
      </w:r>
      <w:r w:rsidR="00BD2226">
        <w:rPr>
          <w:lang w:val="en-GB"/>
        </w:rPr>
        <w:t xml:space="preserve">Nebukadne’tstsar </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took from this place and brought to </w:t>
      </w:r>
      <w:r w:rsidR="006B46E0">
        <w:rPr>
          <w:lang w:val="en-GB"/>
        </w:rPr>
        <w:t>Babel</w:t>
      </w:r>
      <w:r w:rsidR="00244A60" w:rsidRPr="007D46B8">
        <w:rPr>
          <w:lang w:val="en-GB"/>
        </w:rPr>
        <w:t>.</w:t>
      </w:r>
      <w:r w:rsidR="003C6204">
        <w:rPr>
          <w:lang w:val="en-GB"/>
        </w:rPr>
        <w:t xml:space="preserve"> </w:t>
      </w:r>
      <w:r w:rsidR="00244A60" w:rsidRPr="007D46B8">
        <w:rPr>
          <w:vertAlign w:val="superscript"/>
          <w:lang w:val="en-GB"/>
        </w:rPr>
        <w:t>4</w:t>
      </w:r>
      <w:r w:rsidR="00E8715A">
        <w:rPr>
          <w:lang w:val="en-GB"/>
        </w:rPr>
        <w:t>And I a</w:t>
      </w:r>
      <w:r w:rsidR="00244A60" w:rsidRPr="007D46B8">
        <w:rPr>
          <w:lang w:val="en-GB"/>
        </w:rPr>
        <w:t xml:space="preserve">m going to return to this place </w:t>
      </w:r>
      <w:r>
        <w:rPr>
          <w:lang w:val="en-GB"/>
        </w:rPr>
        <w:t>Yekonyah</w:t>
      </w:r>
      <w:r w:rsidR="00244A60" w:rsidRPr="007D46B8">
        <w:rPr>
          <w:lang w:val="en-GB"/>
        </w:rPr>
        <w:t xml:space="preserve"> </w:t>
      </w:r>
      <w:r w:rsidR="00C5364C">
        <w:rPr>
          <w:lang w:val="en-GB"/>
        </w:rPr>
        <w:t>ben</w:t>
      </w:r>
      <w:r w:rsidR="00244A60" w:rsidRPr="007D46B8">
        <w:rPr>
          <w:lang w:val="en-GB"/>
        </w:rPr>
        <w:t xml:space="preserve"> </w:t>
      </w:r>
      <w:r w:rsidR="00025695">
        <w:rPr>
          <w:lang w:val="en-GB"/>
        </w:rPr>
        <w:t xml:space="preserve">Yehoyaqim </w:t>
      </w:r>
      <w:r w:rsidR="00A0276F">
        <w:rPr>
          <w:lang w:val="en-GB"/>
        </w:rPr>
        <w:t xml:space="preserve"> king</w:t>
      </w:r>
      <w:r w:rsidR="00244A60" w:rsidRPr="007D46B8">
        <w:rPr>
          <w:lang w:val="en-GB"/>
        </w:rPr>
        <w:t xml:space="preserve"> </w:t>
      </w:r>
      <w:r w:rsidR="0062519C">
        <w:rPr>
          <w:lang w:val="en-GB"/>
        </w:rPr>
        <w:t>of Judah</w:t>
      </w:r>
      <w:r w:rsidR="00506F7E">
        <w:rPr>
          <w:lang w:val="en-GB"/>
        </w:rPr>
        <w:t xml:space="preserve"> and all Judah’s exile</w:t>
      </w:r>
      <w:r w:rsidR="00244A60" w:rsidRPr="007D46B8">
        <w:rPr>
          <w:lang w:val="en-GB"/>
        </w:rPr>
        <w:t xml:space="preserve"> community who came to </w:t>
      </w:r>
      <w:r w:rsidR="006B46E0">
        <w:rPr>
          <w:lang w:val="en-GB"/>
        </w:rPr>
        <w:t>Babel</w:t>
      </w:r>
      <w:r w:rsidR="00244A60" w:rsidRPr="007D46B8">
        <w:rPr>
          <w:lang w:val="en-GB"/>
        </w:rPr>
        <w:t xml:space="preserve"> (Yahweh’s declaration), because I’m breaking the king of </w:t>
      </w:r>
      <w:r w:rsidR="006B46E0">
        <w:rPr>
          <w:lang w:val="en-GB"/>
        </w:rPr>
        <w:t>Babel</w:t>
      </w:r>
      <w:r w:rsidR="00244A60" w:rsidRPr="007D46B8">
        <w:rPr>
          <w:lang w:val="en-GB"/>
        </w:rPr>
        <w:t>’s yoke</w:t>
      </w:r>
      <w:r w:rsidR="0062519C">
        <w:rPr>
          <w:lang w:val="en-GB"/>
        </w:rPr>
        <w:t>”’.</w:t>
      </w:r>
      <w:r w:rsidR="003C6204">
        <w:rPr>
          <w:lang w:val="en-GB"/>
        </w:rPr>
        <w:t xml:space="preserve"> </w:t>
      </w:r>
    </w:p>
    <w:p w:rsidR="0062519C" w:rsidRPr="007D46B8" w:rsidRDefault="00144F85" w:rsidP="00627145">
      <w:pPr>
        <w:pStyle w:val="Heading2"/>
        <w:rPr>
          <w:lang w:val="en-GB"/>
        </w:rPr>
      </w:pPr>
      <w:r>
        <w:rPr>
          <w:lang w:val="en-GB"/>
        </w:rPr>
        <w:t>28:5 Prophet Confronts Prophet</w:t>
      </w:r>
    </w:p>
    <w:p w:rsidR="0062519C" w:rsidRDefault="00244A60" w:rsidP="0016683C">
      <w:pPr>
        <w:pStyle w:val="PlainText"/>
        <w:ind w:firstLine="720"/>
        <w:rPr>
          <w:lang w:val="en-GB"/>
        </w:rPr>
      </w:pPr>
      <w:r w:rsidRPr="007D46B8">
        <w:rPr>
          <w:vertAlign w:val="superscript"/>
          <w:lang w:val="en-GB"/>
        </w:rPr>
        <w:t>5</w:t>
      </w:r>
      <w:r w:rsidRPr="007D46B8">
        <w:rPr>
          <w:lang w:val="en-GB"/>
        </w:rPr>
        <w:t xml:space="preserve">Jeremiah the prophet said to </w:t>
      </w:r>
      <w:r w:rsidR="0016683C">
        <w:rPr>
          <w:lang w:val="en-GB"/>
        </w:rPr>
        <w:t>Hananyah</w:t>
      </w:r>
      <w:r w:rsidR="0062519C">
        <w:rPr>
          <w:lang w:val="en-GB"/>
        </w:rPr>
        <w:t xml:space="preserve"> the prophet in the eyes</w:t>
      </w:r>
      <w:r w:rsidRPr="007D46B8">
        <w:rPr>
          <w:lang w:val="en-GB"/>
        </w:rPr>
        <w:t xml:space="preserve"> of the priests and the entire people standing in Yahweh’s house – </w:t>
      </w:r>
      <w:r w:rsidRPr="007D46B8">
        <w:rPr>
          <w:vertAlign w:val="superscript"/>
          <w:lang w:val="en-GB"/>
        </w:rPr>
        <w:t>6</w:t>
      </w:r>
      <w:r w:rsidRPr="007D46B8">
        <w:rPr>
          <w:lang w:val="en-GB"/>
        </w:rPr>
        <w:t>Jeremiah the prophet said,</w:t>
      </w:r>
      <w:r w:rsidR="00F17C43" w:rsidRPr="007D46B8">
        <w:rPr>
          <w:lang w:val="en-GB"/>
        </w:rPr>
        <w:t xml:space="preserve"> ‘</w:t>
      </w:r>
      <w:r w:rsidRPr="007D46B8">
        <w:rPr>
          <w:lang w:val="en-GB"/>
        </w:rPr>
        <w:t>Amen!</w:t>
      </w:r>
      <w:r w:rsidR="003C6204">
        <w:rPr>
          <w:lang w:val="en-GB"/>
        </w:rPr>
        <w:t xml:space="preserve"> </w:t>
      </w:r>
      <w:r w:rsidRPr="007D46B8">
        <w:rPr>
          <w:lang w:val="en-GB"/>
        </w:rPr>
        <w:t>So may Yahweh do.</w:t>
      </w:r>
      <w:r w:rsidR="003C6204">
        <w:rPr>
          <w:lang w:val="en-GB"/>
        </w:rPr>
        <w:t xml:space="preserve"> </w:t>
      </w:r>
      <w:r w:rsidRPr="007D46B8">
        <w:rPr>
          <w:lang w:val="en-GB"/>
        </w:rPr>
        <w:t xml:space="preserve">May Yahweh </w:t>
      </w:r>
      <w:r w:rsidR="00A234BF">
        <w:rPr>
          <w:lang w:val="en-GB"/>
        </w:rPr>
        <w:t>act on</w:t>
      </w:r>
      <w:r w:rsidRPr="007D46B8">
        <w:rPr>
          <w:lang w:val="en-GB"/>
        </w:rPr>
        <w:t xml:space="preserve"> your words, wh</w:t>
      </w:r>
      <w:r w:rsidR="0062519C">
        <w:rPr>
          <w:lang w:val="en-GB"/>
        </w:rPr>
        <w:t>ich you’ve prophesied, bringing back</w:t>
      </w:r>
      <w:r w:rsidRPr="007D46B8">
        <w:rPr>
          <w:lang w:val="en-GB"/>
        </w:rPr>
        <w:t xml:space="preserve"> the things from Yahw</w:t>
      </w:r>
      <w:r w:rsidR="00506F7E">
        <w:rPr>
          <w:lang w:val="en-GB"/>
        </w:rPr>
        <w:t>eh’s house and the entire exile</w:t>
      </w:r>
      <w:r w:rsidRPr="007D46B8">
        <w:rPr>
          <w:lang w:val="en-GB"/>
        </w:rPr>
        <w:t xml:space="preserve"> community from </w:t>
      </w:r>
      <w:r w:rsidR="006B46E0">
        <w:rPr>
          <w:lang w:val="en-GB"/>
        </w:rPr>
        <w:t>Babel</w:t>
      </w:r>
      <w:r w:rsidRPr="007D46B8">
        <w:rPr>
          <w:lang w:val="en-GB"/>
        </w:rPr>
        <w:t xml:space="preserve"> to this place.</w:t>
      </w:r>
      <w:r w:rsidR="003C6204">
        <w:rPr>
          <w:lang w:val="en-GB"/>
        </w:rPr>
        <w:t xml:space="preserve"> </w:t>
      </w:r>
      <w:r w:rsidRPr="007D46B8">
        <w:rPr>
          <w:vertAlign w:val="superscript"/>
          <w:lang w:val="en-GB"/>
        </w:rPr>
        <w:t>7</w:t>
      </w:r>
      <w:r w:rsidR="0062519C">
        <w:rPr>
          <w:lang w:val="en-GB"/>
        </w:rPr>
        <w:t xml:space="preserve">Nevertheless please </w:t>
      </w:r>
      <w:r w:rsidRPr="007D46B8">
        <w:rPr>
          <w:lang w:val="en-GB"/>
        </w:rPr>
        <w:t>listen to this word that I’m speaking in your ears and the ears of the entire people.</w:t>
      </w:r>
      <w:r w:rsidR="003C6204">
        <w:rPr>
          <w:lang w:val="en-GB"/>
        </w:rPr>
        <w:t xml:space="preserve"> </w:t>
      </w:r>
      <w:r w:rsidRPr="007D46B8">
        <w:rPr>
          <w:vertAlign w:val="superscript"/>
          <w:lang w:val="en-GB"/>
        </w:rPr>
        <w:t>8</w:t>
      </w:r>
      <w:r w:rsidRPr="007D46B8">
        <w:rPr>
          <w:lang w:val="en-GB"/>
        </w:rPr>
        <w:t>The prophets who were before me and before you, fr</w:t>
      </w:r>
      <w:r w:rsidR="00E8715A">
        <w:rPr>
          <w:lang w:val="en-GB"/>
        </w:rPr>
        <w:t>om of old, prophesied against</w:t>
      </w:r>
      <w:r w:rsidRPr="007D46B8">
        <w:rPr>
          <w:lang w:val="en-GB"/>
        </w:rPr>
        <w:t xml:space="preserve"> many countries and about great kingdoms, regarding battle, famine, and epidemic.</w:t>
      </w:r>
      <w:r w:rsidR="003C6204">
        <w:rPr>
          <w:lang w:val="en-GB"/>
        </w:rPr>
        <w:t xml:space="preserve"> </w:t>
      </w:r>
      <w:r w:rsidRPr="007D46B8">
        <w:rPr>
          <w:vertAlign w:val="superscript"/>
          <w:lang w:val="en-GB"/>
        </w:rPr>
        <w:t>9</w:t>
      </w:r>
      <w:r w:rsidRPr="007D46B8">
        <w:rPr>
          <w:lang w:val="en-GB"/>
        </w:rPr>
        <w:t xml:space="preserve">The prophet who prophesies of things going well – when the prophet’s </w:t>
      </w:r>
      <w:r w:rsidR="002014A7">
        <w:rPr>
          <w:lang w:val="en-GB"/>
        </w:rPr>
        <w:t>word</w:t>
      </w:r>
      <w:r w:rsidRPr="007D46B8">
        <w:rPr>
          <w:lang w:val="en-GB"/>
        </w:rPr>
        <w:t xml:space="preserve"> comes about, he can be acknowledged as one whom Yahweh sent in truth</w:t>
      </w:r>
      <w:r w:rsidR="00F17C43" w:rsidRPr="007D46B8">
        <w:rPr>
          <w:lang w:val="en-GB"/>
        </w:rPr>
        <w:t>’.</w:t>
      </w:r>
      <w:r w:rsidR="003C6204">
        <w:rPr>
          <w:lang w:val="en-GB"/>
        </w:rPr>
        <w:t xml:space="preserve"> </w:t>
      </w:r>
    </w:p>
    <w:p w:rsidR="00244A60" w:rsidRPr="007D46B8" w:rsidRDefault="00244A60" w:rsidP="0016683C">
      <w:pPr>
        <w:pStyle w:val="PlainText"/>
        <w:ind w:firstLine="720"/>
        <w:rPr>
          <w:lang w:val="en-GB"/>
        </w:rPr>
      </w:pPr>
      <w:r w:rsidRPr="007D46B8">
        <w:rPr>
          <w:vertAlign w:val="superscript"/>
          <w:lang w:val="en-GB"/>
        </w:rPr>
        <w:t>10</w:t>
      </w:r>
      <w:r w:rsidR="0016683C">
        <w:rPr>
          <w:lang w:val="en-GB"/>
        </w:rPr>
        <w:t>Hananyah</w:t>
      </w:r>
      <w:r w:rsidRPr="007D46B8">
        <w:rPr>
          <w:lang w:val="en-GB"/>
        </w:rPr>
        <w:t xml:space="preserve"> the prophet took the bar from on Jeremiah the prophet’s neck and broke it.</w:t>
      </w:r>
      <w:r w:rsidR="003C6204">
        <w:rPr>
          <w:lang w:val="en-GB"/>
        </w:rPr>
        <w:t xml:space="preserve"> </w:t>
      </w:r>
      <w:r w:rsidRPr="007D46B8">
        <w:rPr>
          <w:vertAlign w:val="superscript"/>
          <w:lang w:val="en-GB"/>
        </w:rPr>
        <w:t>11</w:t>
      </w:r>
      <w:r w:rsidR="0016683C">
        <w:rPr>
          <w:lang w:val="en-GB"/>
        </w:rPr>
        <w:t>Hananyah</w:t>
      </w:r>
      <w:r w:rsidRPr="007D46B8">
        <w:rPr>
          <w:lang w:val="en-GB"/>
        </w:rPr>
        <w:t xml:space="preserve"> said in front of the entire people:</w:t>
      </w:r>
      <w:r w:rsidR="00F17C43" w:rsidRPr="007D46B8">
        <w:rPr>
          <w:lang w:val="en-GB"/>
        </w:rPr>
        <w:t xml:space="preserve"> ‘</w:t>
      </w:r>
      <w:r w:rsidR="0062519C">
        <w:rPr>
          <w:lang w:val="en-GB"/>
        </w:rPr>
        <w:t>Yahweh has said this: “</w:t>
      </w:r>
      <w:r w:rsidRPr="007D46B8">
        <w:rPr>
          <w:lang w:val="en-GB"/>
        </w:rPr>
        <w:t xml:space="preserve">In this way I shall break the yoke of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Pr="007D46B8">
        <w:rPr>
          <w:lang w:val="en-GB"/>
        </w:rPr>
        <w:t>, in yet two years</w:t>
      </w:r>
      <w:r w:rsidR="0062519C">
        <w:rPr>
          <w:lang w:val="en-GB"/>
        </w:rPr>
        <w:t>, from on the neck of all the nations”</w:t>
      </w:r>
      <w:r w:rsidR="00696150" w:rsidRPr="007D46B8">
        <w:rPr>
          <w:lang w:val="en-GB"/>
        </w:rPr>
        <w:t>’</w:t>
      </w:r>
      <w:r w:rsidR="0062519C">
        <w:rPr>
          <w:lang w:val="en-GB"/>
        </w:rPr>
        <w:t>.</w:t>
      </w:r>
      <w:r w:rsidR="003C6204">
        <w:rPr>
          <w:lang w:val="en-GB"/>
        </w:rPr>
        <w:t xml:space="preserve"> </w:t>
      </w:r>
    </w:p>
    <w:p w:rsidR="00144F85" w:rsidRDefault="00244A60" w:rsidP="006F4B81">
      <w:pPr>
        <w:rPr>
          <w:lang w:val="en-GB"/>
        </w:rPr>
      </w:pPr>
      <w:r w:rsidRPr="007D46B8">
        <w:rPr>
          <w:lang w:val="en-GB"/>
        </w:rPr>
        <w:t>Jeremiah the prophet went his way.</w:t>
      </w:r>
      <w:r w:rsidR="003C6204">
        <w:rPr>
          <w:lang w:val="en-GB"/>
        </w:rPr>
        <w:t xml:space="preserve"> </w:t>
      </w:r>
      <w:r w:rsidRPr="007D46B8">
        <w:rPr>
          <w:vertAlign w:val="superscript"/>
          <w:lang w:val="en-GB"/>
        </w:rPr>
        <w:t>12</w:t>
      </w:r>
      <w:r w:rsidRPr="007D46B8">
        <w:rPr>
          <w:lang w:val="en-GB"/>
        </w:rPr>
        <w:t xml:space="preserve">But Yahweh’s </w:t>
      </w:r>
      <w:r w:rsidR="002014A7">
        <w:rPr>
          <w:lang w:val="en-GB"/>
        </w:rPr>
        <w:t>word</w:t>
      </w:r>
      <w:r w:rsidRPr="007D46B8">
        <w:rPr>
          <w:lang w:val="en-GB"/>
        </w:rPr>
        <w:t xml:space="preserve"> came to Jeremiah after </w:t>
      </w:r>
      <w:r w:rsidR="0016683C">
        <w:rPr>
          <w:lang w:val="en-GB"/>
        </w:rPr>
        <w:t>Hananyah</w:t>
      </w:r>
      <w:r w:rsidRPr="007D46B8">
        <w:rPr>
          <w:lang w:val="en-GB"/>
        </w:rPr>
        <w:t xml:space="preserve"> the prophet broke the bar from on Jeremiah the prophet’s neck: </w:t>
      </w:r>
      <w:r w:rsidRPr="007D46B8">
        <w:rPr>
          <w:vertAlign w:val="superscript"/>
          <w:lang w:val="en-GB"/>
        </w:rPr>
        <w:t>13</w:t>
      </w:r>
      <w:r w:rsidR="00144F85">
        <w:rPr>
          <w:lang w:val="en-GB"/>
        </w:rPr>
        <w:t>’</w:t>
      </w:r>
      <w:r w:rsidRPr="007D46B8">
        <w:rPr>
          <w:lang w:val="en-GB"/>
        </w:rPr>
        <w:t xml:space="preserve">Go and say to </w:t>
      </w:r>
      <w:r w:rsidR="0016683C">
        <w:rPr>
          <w:lang w:val="en-GB"/>
        </w:rPr>
        <w:t>Hananyah</w:t>
      </w:r>
      <w:r w:rsidR="00144F85">
        <w:rPr>
          <w:lang w:val="en-GB"/>
        </w:rPr>
        <w:t>, “</w:t>
      </w:r>
      <w:r w:rsidRPr="007D46B8">
        <w:rPr>
          <w:lang w:val="en-GB"/>
        </w:rPr>
        <w:t>Yahweh has said this:</w:t>
      </w:r>
      <w:r w:rsidR="00144F85">
        <w:rPr>
          <w:lang w:val="en-GB"/>
        </w:rPr>
        <w:t xml:space="preserve"> ‘</w:t>
      </w:r>
      <w:r w:rsidRPr="007D46B8">
        <w:rPr>
          <w:lang w:val="en-GB"/>
        </w:rPr>
        <w:t>You broke bars of wood, but you’re to make bars of iron</w:t>
      </w:r>
      <w:r w:rsidR="00F17C43" w:rsidRPr="007D46B8">
        <w:rPr>
          <w:lang w:val="en-GB"/>
        </w:rPr>
        <w:t>’.</w:t>
      </w:r>
      <w:r w:rsidRPr="007D46B8">
        <w:rPr>
          <w:lang w:val="en-GB"/>
        </w:rPr>
        <w:t xml:space="preserve"> </w:t>
      </w:r>
      <w:r w:rsidRPr="007D46B8">
        <w:rPr>
          <w:vertAlign w:val="superscript"/>
          <w:lang w:val="en-GB"/>
        </w:rPr>
        <w:t>14</w:t>
      </w:r>
      <w:r w:rsidRPr="007D46B8">
        <w:rPr>
          <w:lang w:val="en-GB"/>
        </w:rPr>
        <w:t>Because Yahweh Armies, Israel’s God, has said this:</w:t>
      </w:r>
      <w:r w:rsidR="00F17C43" w:rsidRPr="007D46B8">
        <w:rPr>
          <w:lang w:val="en-GB"/>
        </w:rPr>
        <w:t xml:space="preserve"> ‘</w:t>
      </w:r>
      <w:r w:rsidRPr="007D46B8">
        <w:rPr>
          <w:lang w:val="en-GB"/>
        </w:rPr>
        <w:t xml:space="preserve">I’m putting an iron yoke on the neck of all these nations so that they serve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Pr="007D46B8">
        <w:rPr>
          <w:lang w:val="en-GB"/>
        </w:rPr>
        <w:t>.</w:t>
      </w:r>
      <w:r w:rsidR="003C6204">
        <w:rPr>
          <w:lang w:val="en-GB"/>
        </w:rPr>
        <w:t xml:space="preserve"> </w:t>
      </w:r>
      <w:r w:rsidR="00E8715A">
        <w:rPr>
          <w:lang w:val="en-GB"/>
        </w:rPr>
        <w:t>They wi</w:t>
      </w:r>
      <w:r w:rsidRPr="007D46B8">
        <w:rPr>
          <w:lang w:val="en-GB"/>
        </w:rPr>
        <w:t>ll serve him; even the creatures of the wild I am giving him</w:t>
      </w:r>
      <w:r w:rsidR="00144F85">
        <w:rPr>
          <w:lang w:val="en-GB"/>
        </w:rPr>
        <w:t>’”</w:t>
      </w:r>
      <w:r w:rsidR="00F17C43" w:rsidRPr="007D46B8">
        <w:rPr>
          <w:lang w:val="en-GB"/>
        </w:rPr>
        <w:t>’.</w:t>
      </w:r>
      <w:r w:rsidR="003C6204">
        <w:rPr>
          <w:lang w:val="en-GB"/>
        </w:rPr>
        <w:t xml:space="preserve"> </w:t>
      </w:r>
      <w:r w:rsidR="00144F85">
        <w:rPr>
          <w:lang w:val="en-GB"/>
        </w:rPr>
        <w:tab/>
      </w:r>
      <w:r w:rsidRPr="007D46B8">
        <w:rPr>
          <w:vertAlign w:val="superscript"/>
          <w:lang w:val="en-GB"/>
        </w:rPr>
        <w:t>15</w:t>
      </w:r>
      <w:r w:rsidRPr="007D46B8">
        <w:rPr>
          <w:lang w:val="en-GB"/>
        </w:rPr>
        <w:t xml:space="preserve">Jeremiah the prophet said to </w:t>
      </w:r>
      <w:r w:rsidR="0016683C">
        <w:rPr>
          <w:lang w:val="en-GB"/>
        </w:rPr>
        <w:t>Hananyah</w:t>
      </w:r>
      <w:r w:rsidRPr="007D46B8">
        <w:rPr>
          <w:lang w:val="en-GB"/>
        </w:rPr>
        <w:t xml:space="preserve"> the prophet,</w:t>
      </w:r>
      <w:r w:rsidR="00F17C43" w:rsidRPr="007D46B8">
        <w:rPr>
          <w:lang w:val="en-GB"/>
        </w:rPr>
        <w:t xml:space="preserve"> ‘</w:t>
      </w:r>
      <w:r w:rsidR="00144F85">
        <w:rPr>
          <w:lang w:val="en-GB"/>
        </w:rPr>
        <w:t>Please</w:t>
      </w:r>
      <w:r w:rsidRPr="007D46B8">
        <w:rPr>
          <w:lang w:val="en-GB"/>
        </w:rPr>
        <w:t xml:space="preserve"> listen, </w:t>
      </w:r>
      <w:r w:rsidR="0016683C">
        <w:rPr>
          <w:lang w:val="en-GB"/>
        </w:rPr>
        <w:t>Hananyah</w:t>
      </w:r>
      <w:r w:rsidRPr="007D46B8">
        <w:rPr>
          <w:lang w:val="en-GB"/>
        </w:rPr>
        <w:t>.</w:t>
      </w:r>
      <w:r w:rsidR="003C6204">
        <w:rPr>
          <w:lang w:val="en-GB"/>
        </w:rPr>
        <w:t xml:space="preserve"> </w:t>
      </w:r>
      <w:r w:rsidRPr="007D46B8">
        <w:rPr>
          <w:lang w:val="en-GB"/>
        </w:rPr>
        <w:t>Yahweh hasn’t sent you, and you’re one who has made this people trust in falsehood.</w:t>
      </w:r>
      <w:r w:rsidR="003C6204">
        <w:rPr>
          <w:lang w:val="en-GB"/>
        </w:rPr>
        <w:t xml:space="preserve"> </w:t>
      </w:r>
      <w:r w:rsidRPr="007D46B8">
        <w:rPr>
          <w:vertAlign w:val="superscript"/>
          <w:lang w:val="en-GB"/>
        </w:rPr>
        <w:t>16</w:t>
      </w:r>
      <w:r w:rsidRPr="007D46B8">
        <w:rPr>
          <w:lang w:val="en-GB"/>
        </w:rPr>
        <w:t>T</w:t>
      </w:r>
      <w:r w:rsidR="00144F85">
        <w:rPr>
          <w:lang w:val="en-GB"/>
        </w:rPr>
        <w:t>herefore Yahweh has said this: “</w:t>
      </w:r>
      <w:r w:rsidRPr="007D46B8">
        <w:rPr>
          <w:lang w:val="en-GB"/>
        </w:rPr>
        <w:t>Here am I; I</w:t>
      </w:r>
      <w:r w:rsidR="00144F85">
        <w:rPr>
          <w:lang w:val="en-GB"/>
        </w:rPr>
        <w:t xml:space="preserve">’m going to send you off from </w:t>
      </w:r>
      <w:r w:rsidRPr="007D46B8">
        <w:rPr>
          <w:lang w:val="en-GB"/>
        </w:rPr>
        <w:t>on the face of the land.</w:t>
      </w:r>
      <w:r w:rsidR="003C6204">
        <w:rPr>
          <w:lang w:val="en-GB"/>
        </w:rPr>
        <w:t xml:space="preserve"> </w:t>
      </w:r>
      <w:r w:rsidRPr="007D46B8">
        <w:rPr>
          <w:lang w:val="en-GB"/>
        </w:rPr>
        <w:t>This year you’re going to die, becaus</w:t>
      </w:r>
      <w:r w:rsidR="00780F69">
        <w:rPr>
          <w:lang w:val="en-GB"/>
        </w:rPr>
        <w:t>e you’ve spoken of defiance toward</w:t>
      </w:r>
      <w:r w:rsidRPr="007D46B8">
        <w:rPr>
          <w:lang w:val="en-GB"/>
        </w:rPr>
        <w:t xml:space="preserve"> Yahweh</w:t>
      </w:r>
      <w:r w:rsidR="00144F85">
        <w:rPr>
          <w:lang w:val="en-GB"/>
        </w:rPr>
        <w:t>”</w:t>
      </w:r>
      <w:r w:rsidR="00696150" w:rsidRPr="007D46B8">
        <w:rPr>
          <w:lang w:val="en-GB"/>
        </w:rPr>
        <w:t>’</w:t>
      </w:r>
      <w:r w:rsidR="00144F85">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17</w:t>
      </w:r>
      <w:r w:rsidR="0016683C">
        <w:rPr>
          <w:lang w:val="en-GB"/>
        </w:rPr>
        <w:t>Hananyah</w:t>
      </w:r>
      <w:r w:rsidRPr="007D46B8">
        <w:rPr>
          <w:lang w:val="en-GB"/>
        </w:rPr>
        <w:t xml:space="preserve"> the prophet died that year in the seventh month.</w:t>
      </w:r>
    </w:p>
    <w:p w:rsidR="00244A60" w:rsidRPr="007D46B8" w:rsidRDefault="001C57B6" w:rsidP="00627145">
      <w:pPr>
        <w:pStyle w:val="Heading2"/>
        <w:rPr>
          <w:lang w:val="en-GB"/>
        </w:rPr>
      </w:pPr>
      <w:r>
        <w:rPr>
          <w:lang w:val="en-GB"/>
        </w:rPr>
        <w:lastRenderedPageBreak/>
        <w:t>29:1</w:t>
      </w:r>
      <w:r w:rsidR="00244A60" w:rsidRPr="007D46B8">
        <w:rPr>
          <w:lang w:val="en-GB"/>
        </w:rPr>
        <w:t xml:space="preserve"> Settle Down</w:t>
      </w:r>
    </w:p>
    <w:p w:rsidR="00780F69" w:rsidRDefault="00244A60" w:rsidP="00780F69">
      <w:pPr>
        <w:pStyle w:val="PlainText"/>
        <w:ind w:firstLine="720"/>
        <w:rPr>
          <w:lang w:val="en-GB"/>
        </w:rPr>
      </w:pPr>
      <w:r w:rsidRPr="007D46B8">
        <w:rPr>
          <w:vertAlign w:val="superscript"/>
          <w:lang w:val="en-GB"/>
        </w:rPr>
        <w:t>1</w:t>
      </w:r>
      <w:r w:rsidR="00780F69">
        <w:rPr>
          <w:lang w:val="en-GB"/>
        </w:rPr>
        <w:t>These are the words in a</w:t>
      </w:r>
      <w:r w:rsidRPr="007D46B8">
        <w:rPr>
          <w:lang w:val="en-GB"/>
        </w:rPr>
        <w:t xml:space="preserve"> document that Jeremiah the prophet sent from Jerusalem to the </w:t>
      </w:r>
      <w:r w:rsidR="00506F7E">
        <w:rPr>
          <w:lang w:val="en-GB"/>
        </w:rPr>
        <w:t>rest of the elders of the exile</w:t>
      </w:r>
      <w:r w:rsidRPr="007D46B8">
        <w:rPr>
          <w:lang w:val="en-GB"/>
        </w:rPr>
        <w:t xml:space="preserve"> community, the priests, the prophets, and the entire people that </w:t>
      </w:r>
      <w:r w:rsidR="00BD2226">
        <w:rPr>
          <w:lang w:val="en-GB"/>
        </w:rPr>
        <w:t xml:space="preserve">Nebukadne’tstsar </w:t>
      </w:r>
      <w:r w:rsidR="008C7670">
        <w:rPr>
          <w:lang w:val="en-GB"/>
        </w:rPr>
        <w:t xml:space="preserve"> had </w:t>
      </w:r>
      <w:r w:rsidRPr="007D46B8">
        <w:rPr>
          <w:lang w:val="en-GB"/>
        </w:rPr>
        <w:t>exile</w:t>
      </w:r>
      <w:r w:rsidR="008C7670">
        <w:rPr>
          <w:lang w:val="en-GB"/>
        </w:rPr>
        <w:t>d</w:t>
      </w:r>
      <w:r w:rsidRPr="007D46B8">
        <w:rPr>
          <w:lang w:val="en-GB"/>
        </w:rPr>
        <w:t xml:space="preserve"> from Jerusalem to </w:t>
      </w:r>
      <w:r w:rsidR="006B46E0">
        <w:rPr>
          <w:lang w:val="en-GB"/>
        </w:rPr>
        <w:t>Babel</w:t>
      </w:r>
      <w:r w:rsidRPr="007D46B8">
        <w:rPr>
          <w:lang w:val="en-GB"/>
        </w:rPr>
        <w:t xml:space="preserve"> </w:t>
      </w:r>
      <w:r w:rsidRPr="007D46B8">
        <w:rPr>
          <w:vertAlign w:val="superscript"/>
          <w:lang w:val="en-GB"/>
        </w:rPr>
        <w:t>2</w:t>
      </w:r>
      <w:r w:rsidRPr="007D46B8">
        <w:rPr>
          <w:lang w:val="en-GB"/>
        </w:rPr>
        <w:t xml:space="preserve">(after King </w:t>
      </w:r>
      <w:r w:rsidR="00780F69">
        <w:rPr>
          <w:lang w:val="en-GB"/>
        </w:rPr>
        <w:t>Yekonyah, the queen mother, the courtier</w:t>
      </w:r>
      <w:r w:rsidRPr="007D46B8">
        <w:rPr>
          <w:lang w:val="en-GB"/>
        </w:rPr>
        <w:t xml:space="preserve">s, the officials of Judah and Jerusalem, the craftworkers, and the smiths left Jerusalem), </w:t>
      </w:r>
      <w:r w:rsidRPr="007D46B8">
        <w:rPr>
          <w:vertAlign w:val="superscript"/>
          <w:lang w:val="en-GB"/>
        </w:rPr>
        <w:t>3</w:t>
      </w:r>
      <w:r w:rsidRPr="007D46B8">
        <w:rPr>
          <w:lang w:val="en-GB"/>
        </w:rPr>
        <w:t>by the hand of El</w:t>
      </w:r>
      <w:r w:rsidR="00780F69">
        <w:rPr>
          <w:lang w:val="en-GB"/>
        </w:rPr>
        <w:t>’</w:t>
      </w:r>
      <w:r w:rsidRPr="007D46B8">
        <w:rPr>
          <w:lang w:val="en-GB"/>
        </w:rPr>
        <w:t xml:space="preserve">asah </w:t>
      </w:r>
      <w:r w:rsidR="00C5364C">
        <w:rPr>
          <w:lang w:val="en-GB"/>
        </w:rPr>
        <w:t>ben</w:t>
      </w:r>
      <w:r w:rsidR="00780F69">
        <w:rPr>
          <w:lang w:val="en-GB"/>
        </w:rPr>
        <w:t xml:space="preserve"> Shaphan and Gemary</w:t>
      </w:r>
      <w:r w:rsidRPr="007D46B8">
        <w:rPr>
          <w:lang w:val="en-GB"/>
        </w:rPr>
        <w:t xml:space="preserve">ah </w:t>
      </w:r>
      <w:r w:rsidR="00C5364C">
        <w:rPr>
          <w:lang w:val="en-GB"/>
        </w:rPr>
        <w:t>ben</w:t>
      </w:r>
      <w:r w:rsidRPr="007D46B8">
        <w:rPr>
          <w:lang w:val="en-GB"/>
        </w:rPr>
        <w:t xml:space="preserve"> Hilqi</w:t>
      </w:r>
      <w:r w:rsidR="00780F69">
        <w:rPr>
          <w:lang w:val="en-GB"/>
        </w:rPr>
        <w:t>yy</w:t>
      </w:r>
      <w:r w:rsidRPr="007D46B8">
        <w:rPr>
          <w:lang w:val="en-GB"/>
        </w:rPr>
        <w:t xml:space="preserve">ah, whom </w:t>
      </w:r>
      <w:r w:rsidR="00FD57EC">
        <w:rPr>
          <w:lang w:val="en-GB"/>
        </w:rPr>
        <w:t>Tsidqiyyah</w:t>
      </w:r>
      <w:r w:rsidR="00A0276F">
        <w:rPr>
          <w:lang w:val="en-GB"/>
        </w:rPr>
        <w:t xml:space="preserve"> king</w:t>
      </w:r>
      <w:r w:rsidR="00780F69">
        <w:rPr>
          <w:lang w:val="en-GB"/>
        </w:rPr>
        <w:t xml:space="preserve"> of Judah</w:t>
      </w:r>
      <w:r w:rsidRPr="007D46B8">
        <w:rPr>
          <w:lang w:val="en-GB"/>
        </w:rPr>
        <w:t xml:space="preserve"> sent to </w:t>
      </w:r>
      <w:r w:rsidR="006B46E0">
        <w:rPr>
          <w:lang w:val="en-GB"/>
        </w:rPr>
        <w:t>Babel</w:t>
      </w:r>
      <w:r w:rsidRPr="007D46B8">
        <w:rPr>
          <w:lang w:val="en-GB"/>
        </w:rPr>
        <w:t xml:space="preserve"> to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00780F69">
        <w:rPr>
          <w:lang w:val="en-GB"/>
        </w:rPr>
        <w:t>.</w:t>
      </w:r>
      <w:r w:rsidRPr="007D46B8">
        <w:rPr>
          <w:lang w:val="en-GB"/>
        </w:rPr>
        <w:t xml:space="preserve"> </w:t>
      </w:r>
    </w:p>
    <w:p w:rsidR="00244A60" w:rsidRPr="007D46B8" w:rsidRDefault="00244A60" w:rsidP="00780F69">
      <w:pPr>
        <w:pStyle w:val="PlainText"/>
        <w:ind w:firstLine="720"/>
        <w:rPr>
          <w:lang w:val="en-GB"/>
        </w:rPr>
      </w:pPr>
      <w:r w:rsidRPr="007D46B8">
        <w:rPr>
          <w:vertAlign w:val="superscript"/>
          <w:lang w:val="en-GB"/>
        </w:rPr>
        <w:t>4</w:t>
      </w:r>
      <w:r w:rsidR="00780F69">
        <w:rPr>
          <w:lang w:val="en-GB"/>
        </w:rPr>
        <w:t>’</w:t>
      </w:r>
      <w:r w:rsidRPr="007D46B8">
        <w:rPr>
          <w:lang w:val="en-GB"/>
        </w:rPr>
        <w:t>Yahweh Armies, Israel’s God, has said this to the entir</w:t>
      </w:r>
      <w:r w:rsidR="00506F7E">
        <w:rPr>
          <w:lang w:val="en-GB"/>
        </w:rPr>
        <w:t>e exile</w:t>
      </w:r>
      <w:r w:rsidR="008C7670">
        <w:rPr>
          <w:lang w:val="en-GB"/>
        </w:rPr>
        <w:t xml:space="preserve"> community that I</w:t>
      </w:r>
      <w:r w:rsidRPr="007D46B8">
        <w:rPr>
          <w:lang w:val="en-GB"/>
        </w:rPr>
        <w:t xml:space="preserve"> exile</w:t>
      </w:r>
      <w:r w:rsidR="008C7670">
        <w:rPr>
          <w:lang w:val="en-GB"/>
        </w:rPr>
        <w:t>d</w:t>
      </w:r>
      <w:r w:rsidRPr="007D46B8">
        <w:rPr>
          <w:lang w:val="en-GB"/>
        </w:rPr>
        <w:t xml:space="preserve"> from Jerusalem to </w:t>
      </w:r>
      <w:r w:rsidR="006B46E0">
        <w:rPr>
          <w:lang w:val="en-GB"/>
        </w:rPr>
        <w:t>Babel</w:t>
      </w:r>
      <w:r w:rsidRPr="007D46B8">
        <w:rPr>
          <w:lang w:val="en-GB"/>
        </w:rPr>
        <w:t>.</w:t>
      </w:r>
      <w:r w:rsidR="003C6204">
        <w:rPr>
          <w:lang w:val="en-GB"/>
        </w:rPr>
        <w:t xml:space="preserve"> </w:t>
      </w:r>
      <w:r w:rsidR="00780F69">
        <w:rPr>
          <w:lang w:val="en-GB"/>
        </w:rPr>
        <w:t>“Build houses and live</w:t>
      </w:r>
      <w:r w:rsidRPr="007D46B8">
        <w:rPr>
          <w:lang w:val="en-GB"/>
        </w:rPr>
        <w:t>, plant gardens and eat their fruit.</w:t>
      </w:r>
      <w:r w:rsidR="003C6204">
        <w:rPr>
          <w:lang w:val="en-GB"/>
        </w:rPr>
        <w:t xml:space="preserve"> </w:t>
      </w:r>
      <w:r w:rsidRPr="007D46B8">
        <w:rPr>
          <w:vertAlign w:val="superscript"/>
          <w:lang w:val="en-GB"/>
        </w:rPr>
        <w:t>6</w:t>
      </w:r>
      <w:r w:rsidRPr="007D46B8">
        <w:rPr>
          <w:lang w:val="en-GB"/>
        </w:rPr>
        <w:t>Take wives and have sons and daughters, take wives for your sons and give your daughters to husbands, so they may have sons and daughters.</w:t>
      </w:r>
      <w:r w:rsidR="003C6204">
        <w:rPr>
          <w:lang w:val="en-GB"/>
        </w:rPr>
        <w:t xml:space="preserve"> </w:t>
      </w:r>
      <w:r w:rsidRPr="007D46B8">
        <w:rPr>
          <w:lang w:val="en-GB"/>
        </w:rPr>
        <w:t>Become many there; don’t become few.</w:t>
      </w:r>
      <w:r w:rsidR="003C6204">
        <w:rPr>
          <w:lang w:val="en-GB"/>
        </w:rPr>
        <w:t xml:space="preserve"> </w:t>
      </w:r>
      <w:r w:rsidRPr="007D46B8">
        <w:rPr>
          <w:vertAlign w:val="superscript"/>
          <w:lang w:val="en-GB"/>
        </w:rPr>
        <w:t>7</w:t>
      </w:r>
      <w:r w:rsidRPr="007D46B8">
        <w:rPr>
          <w:lang w:val="en-GB"/>
        </w:rPr>
        <w:t xml:space="preserve">Seek the well-being of the </w:t>
      </w:r>
      <w:r w:rsidR="00565DC5" w:rsidRPr="007D46B8">
        <w:rPr>
          <w:lang w:val="en-GB"/>
        </w:rPr>
        <w:t>town</w:t>
      </w:r>
      <w:r w:rsidR="008C7670">
        <w:rPr>
          <w:lang w:val="en-GB"/>
        </w:rPr>
        <w:t xml:space="preserve"> where I’ve </w:t>
      </w:r>
      <w:r w:rsidRPr="007D46B8">
        <w:rPr>
          <w:lang w:val="en-GB"/>
        </w:rPr>
        <w:t>exile</w:t>
      </w:r>
      <w:r w:rsidR="008C7670">
        <w:rPr>
          <w:lang w:val="en-GB"/>
        </w:rPr>
        <w:t>d you</w:t>
      </w:r>
      <w:r w:rsidRPr="007D46B8">
        <w:rPr>
          <w:lang w:val="en-GB"/>
        </w:rPr>
        <w:t>; plead on its behalf with Yahweh, because in its well-being there will be well-being for you</w:t>
      </w:r>
      <w:r w:rsidR="00780F69">
        <w:rPr>
          <w:lang w:val="en-GB"/>
        </w:rPr>
        <w:t>”</w:t>
      </w:r>
      <w:r w:rsidR="002014A7">
        <w:rPr>
          <w:lang w:val="en-GB"/>
        </w:rPr>
        <w:t>.</w:t>
      </w:r>
      <w:r w:rsidR="003C6204">
        <w:rPr>
          <w:lang w:val="en-GB"/>
        </w:rPr>
        <w:t xml:space="preserve"> </w:t>
      </w:r>
    </w:p>
    <w:p w:rsidR="00A42CF8" w:rsidRDefault="00244A60" w:rsidP="006F4B81">
      <w:pPr>
        <w:rPr>
          <w:lang w:val="en-GB"/>
        </w:rPr>
      </w:pPr>
      <w:r w:rsidRPr="007D46B8">
        <w:rPr>
          <w:vertAlign w:val="superscript"/>
          <w:lang w:val="en-GB"/>
        </w:rPr>
        <w:t>8</w:t>
      </w:r>
      <w:r w:rsidRPr="007D46B8">
        <w:rPr>
          <w:lang w:val="en-GB"/>
        </w:rPr>
        <w:t>Because Yahweh Armies</w:t>
      </w:r>
      <w:r w:rsidR="00780F69">
        <w:rPr>
          <w:lang w:val="en-GB"/>
        </w:rPr>
        <w:t>, Israel’s God, has said this: “</w:t>
      </w:r>
      <w:r w:rsidRPr="007D46B8">
        <w:rPr>
          <w:lang w:val="en-GB"/>
        </w:rPr>
        <w:t>Your prophets who</w:t>
      </w:r>
      <w:r w:rsidR="00780F69">
        <w:rPr>
          <w:lang w:val="en-GB"/>
        </w:rPr>
        <w:t xml:space="preserve"> are among you</w:t>
      </w:r>
      <w:r w:rsidRPr="007D46B8">
        <w:rPr>
          <w:lang w:val="en-GB"/>
        </w:rPr>
        <w:t xml:space="preserve"> and your diviners must not deceive you.</w:t>
      </w:r>
      <w:r w:rsidR="003C6204">
        <w:rPr>
          <w:lang w:val="en-GB"/>
        </w:rPr>
        <w:t xml:space="preserve"> </w:t>
      </w:r>
      <w:r w:rsidRPr="007D46B8">
        <w:rPr>
          <w:lang w:val="en-GB"/>
        </w:rPr>
        <w:t>You</w:t>
      </w:r>
      <w:r w:rsidR="00780F69">
        <w:rPr>
          <w:lang w:val="en-GB"/>
        </w:rPr>
        <w:t xml:space="preserve"> must not listen to your dreams</w:t>
      </w:r>
      <w:r w:rsidR="00A42CF8">
        <w:rPr>
          <w:lang w:val="en-GB"/>
        </w:rPr>
        <w:t xml:space="preserve"> that</w:t>
      </w:r>
      <w:r w:rsidRPr="007D46B8">
        <w:rPr>
          <w:lang w:val="en-GB"/>
        </w:rPr>
        <w:t xml:space="preserve"> you’re dreaming.</w:t>
      </w:r>
      <w:r w:rsidR="003C6204">
        <w:rPr>
          <w:lang w:val="en-GB"/>
        </w:rPr>
        <w:t xml:space="preserve"> </w:t>
      </w:r>
      <w:r w:rsidRPr="007D46B8">
        <w:rPr>
          <w:vertAlign w:val="superscript"/>
          <w:lang w:val="en-GB"/>
        </w:rPr>
        <w:t>9</w:t>
      </w:r>
      <w:r w:rsidRPr="007D46B8">
        <w:rPr>
          <w:lang w:val="en-GB"/>
        </w:rPr>
        <w:t>Because they’re prophesying t</w:t>
      </w:r>
      <w:r w:rsidR="00C4450A">
        <w:rPr>
          <w:lang w:val="en-GB"/>
        </w:rPr>
        <w:t>o you falsely in my name; I did</w:t>
      </w:r>
      <w:r w:rsidRPr="007D46B8">
        <w:rPr>
          <w:lang w:val="en-GB"/>
        </w:rPr>
        <w:t>n’t sent them (Yahweh’s declaration)</w:t>
      </w:r>
      <w:r w:rsidR="00780F69">
        <w:rPr>
          <w:lang w:val="en-GB"/>
        </w:rPr>
        <w:t>”</w:t>
      </w:r>
      <w:r w:rsidR="002014A7">
        <w:rPr>
          <w:lang w:val="en-GB"/>
        </w:rPr>
        <w:t>.</w:t>
      </w:r>
      <w:r w:rsidR="003C6204">
        <w:rPr>
          <w:lang w:val="en-GB"/>
        </w:rPr>
        <w:t xml:space="preserve"> </w:t>
      </w:r>
    </w:p>
    <w:p w:rsidR="00244A60" w:rsidRPr="007D46B8" w:rsidRDefault="00244A60" w:rsidP="006F4B81">
      <w:pPr>
        <w:rPr>
          <w:vertAlign w:val="superscript"/>
          <w:lang w:val="en-GB"/>
        </w:rPr>
      </w:pPr>
      <w:r w:rsidRPr="007D46B8">
        <w:rPr>
          <w:vertAlign w:val="superscript"/>
          <w:lang w:val="en-GB"/>
        </w:rPr>
        <w:t>10</w:t>
      </w:r>
      <w:r w:rsidR="00780F69">
        <w:rPr>
          <w:lang w:val="en-GB"/>
        </w:rPr>
        <w:t>Because Yahweh has said this: “</w:t>
      </w:r>
      <w:r w:rsidRPr="007D46B8">
        <w:rPr>
          <w:lang w:val="en-GB"/>
        </w:rPr>
        <w:t xml:space="preserve">At the </w:t>
      </w:r>
      <w:r w:rsidR="00C4450A">
        <w:rPr>
          <w:lang w:val="en-GB"/>
        </w:rPr>
        <w:t xml:space="preserve">bidding of the fulfilment </w:t>
      </w:r>
      <w:r w:rsidRPr="007D46B8">
        <w:rPr>
          <w:lang w:val="en-GB"/>
        </w:rPr>
        <w:t xml:space="preserve">for </w:t>
      </w:r>
      <w:r w:rsidR="006B46E0">
        <w:rPr>
          <w:lang w:val="en-GB"/>
        </w:rPr>
        <w:t>Babel</w:t>
      </w:r>
      <w:r w:rsidR="00A42CF8">
        <w:rPr>
          <w:lang w:val="en-GB"/>
        </w:rPr>
        <w:t xml:space="preserve"> of seventy years I sha</w:t>
      </w:r>
      <w:r w:rsidRPr="007D46B8">
        <w:rPr>
          <w:lang w:val="en-GB"/>
        </w:rPr>
        <w:t xml:space="preserve">ll </w:t>
      </w:r>
      <w:r w:rsidR="00E7123B">
        <w:rPr>
          <w:lang w:val="en-GB"/>
        </w:rPr>
        <w:t>attend to</w:t>
      </w:r>
      <w:r w:rsidRPr="007D46B8">
        <w:rPr>
          <w:lang w:val="en-GB"/>
        </w:rPr>
        <w:t xml:space="preserve"> you, and </w:t>
      </w:r>
      <w:r w:rsidR="00A234BF">
        <w:rPr>
          <w:lang w:val="en-GB"/>
        </w:rPr>
        <w:t xml:space="preserve">act </w:t>
      </w:r>
      <w:r w:rsidR="00C4450A" w:rsidRPr="00C4450A">
        <w:rPr>
          <w:lang w:val="en-GB"/>
        </w:rPr>
        <w:t xml:space="preserve">for you </w:t>
      </w:r>
      <w:r w:rsidR="00A234BF">
        <w:rPr>
          <w:lang w:val="en-GB"/>
        </w:rPr>
        <w:t>on</w:t>
      </w:r>
      <w:r w:rsidRPr="007D46B8">
        <w:rPr>
          <w:lang w:val="en-GB"/>
        </w:rPr>
        <w:t xml:space="preserve"> my </w:t>
      </w:r>
      <w:r w:rsidR="002014A7">
        <w:rPr>
          <w:lang w:val="en-GB"/>
        </w:rPr>
        <w:t>word</w:t>
      </w:r>
      <w:r w:rsidR="00C4450A">
        <w:rPr>
          <w:lang w:val="en-GB"/>
        </w:rPr>
        <w:t xml:space="preserve"> about good things, bring</w:t>
      </w:r>
      <w:r w:rsidRPr="007D46B8">
        <w:rPr>
          <w:lang w:val="en-GB"/>
        </w:rPr>
        <w:t xml:space="preserve">ing you </w:t>
      </w:r>
      <w:r w:rsidR="00C4450A">
        <w:rPr>
          <w:lang w:val="en-GB"/>
        </w:rPr>
        <w:t xml:space="preserve">back </w:t>
      </w:r>
      <w:r w:rsidRPr="007D46B8">
        <w:rPr>
          <w:lang w:val="en-GB"/>
        </w:rPr>
        <w:t>to this place.</w:t>
      </w:r>
      <w:r w:rsidR="003C6204">
        <w:rPr>
          <w:lang w:val="en-GB"/>
        </w:rPr>
        <w:t xml:space="preserve"> </w:t>
      </w:r>
      <w:r w:rsidRPr="007D46B8">
        <w:rPr>
          <w:vertAlign w:val="superscript"/>
          <w:lang w:val="en-GB"/>
        </w:rPr>
        <w:t>11</w:t>
      </w:r>
      <w:r w:rsidRPr="007D46B8">
        <w:rPr>
          <w:lang w:val="en-GB"/>
        </w:rPr>
        <w:t>Because I myself acknowledge the intentions that I’m formulating for you (Yahweh’s declaration), intentions for your w</w:t>
      </w:r>
      <w:r w:rsidR="00C4450A">
        <w:rPr>
          <w:lang w:val="en-GB"/>
        </w:rPr>
        <w:t>ell-being and not for bad things</w:t>
      </w:r>
      <w:r w:rsidRPr="007D46B8">
        <w:rPr>
          <w:lang w:val="en-GB"/>
        </w:rPr>
        <w:t>, to give you a future, a hope.</w:t>
      </w:r>
      <w:r w:rsidR="003C6204">
        <w:rPr>
          <w:lang w:val="en-GB"/>
        </w:rPr>
        <w:t xml:space="preserve"> </w:t>
      </w:r>
      <w:r w:rsidRPr="007D46B8">
        <w:rPr>
          <w:vertAlign w:val="superscript"/>
          <w:lang w:val="en-GB"/>
        </w:rPr>
        <w:t>12</w:t>
      </w:r>
      <w:r w:rsidR="00DC3F45">
        <w:rPr>
          <w:lang w:val="en-GB"/>
        </w:rPr>
        <w:t>You wi</w:t>
      </w:r>
      <w:r w:rsidRPr="007D46B8">
        <w:rPr>
          <w:lang w:val="en-GB"/>
        </w:rPr>
        <w:t>ll call me a</w:t>
      </w:r>
      <w:r w:rsidR="00DC3F45">
        <w:rPr>
          <w:lang w:val="en-GB"/>
        </w:rPr>
        <w:t>nd come and plead with me and I sha</w:t>
      </w:r>
      <w:r w:rsidRPr="007D46B8">
        <w:rPr>
          <w:lang w:val="en-GB"/>
        </w:rPr>
        <w:t>ll listen to you.</w:t>
      </w:r>
      <w:r w:rsidR="003C6204">
        <w:rPr>
          <w:lang w:val="en-GB"/>
        </w:rPr>
        <w:t xml:space="preserve"> </w:t>
      </w:r>
      <w:r w:rsidRPr="007D46B8">
        <w:rPr>
          <w:vertAlign w:val="superscript"/>
          <w:lang w:val="en-GB"/>
        </w:rPr>
        <w:t>13</w:t>
      </w:r>
      <w:r w:rsidR="00DC3F45">
        <w:rPr>
          <w:lang w:val="en-GB"/>
        </w:rPr>
        <w:t>You wi</w:t>
      </w:r>
      <w:r w:rsidR="00C4450A">
        <w:rPr>
          <w:lang w:val="en-GB"/>
        </w:rPr>
        <w:t>ll seek me and find me if you inquire of me with your entire mind</w:t>
      </w:r>
      <w:r w:rsidR="00DC3F45">
        <w:rPr>
          <w:lang w:val="en-GB"/>
        </w:rPr>
        <w:t>,</w:t>
      </w:r>
      <w:r w:rsidR="003C6204">
        <w:rPr>
          <w:lang w:val="en-GB"/>
        </w:rPr>
        <w:t xml:space="preserve"> </w:t>
      </w:r>
      <w:r w:rsidRPr="007D46B8">
        <w:rPr>
          <w:vertAlign w:val="superscript"/>
          <w:lang w:val="en-GB"/>
        </w:rPr>
        <w:t>14</w:t>
      </w:r>
      <w:r w:rsidR="00DC3F45">
        <w:rPr>
          <w:lang w:val="en-GB"/>
        </w:rPr>
        <w:t>and I</w:t>
      </w:r>
      <w:r w:rsidR="00C4450A">
        <w:rPr>
          <w:lang w:val="en-GB"/>
        </w:rPr>
        <w:t>’ll be able to be found by</w:t>
      </w:r>
      <w:r w:rsidRPr="007D46B8">
        <w:rPr>
          <w:lang w:val="en-GB"/>
        </w:rPr>
        <w:t xml:space="preserve"> y</w:t>
      </w:r>
      <w:r w:rsidR="00DC3F45">
        <w:rPr>
          <w:lang w:val="en-GB"/>
        </w:rPr>
        <w:t>ou (Yahweh’s declaration).  I shall restore your fortunes,</w:t>
      </w:r>
      <w:r w:rsidR="008C7670">
        <w:rPr>
          <w:lang w:val="en-GB"/>
        </w:rPr>
        <w:t xml:space="preserve"> collect you </w:t>
      </w:r>
      <w:r w:rsidRPr="007D46B8">
        <w:rPr>
          <w:lang w:val="en-GB"/>
        </w:rPr>
        <w:t>from all the nations and from all the places where I’ve dr</w:t>
      </w:r>
      <w:r w:rsidR="008C7670">
        <w:rPr>
          <w:lang w:val="en-GB"/>
        </w:rPr>
        <w:t>ive</w:t>
      </w:r>
      <w:r w:rsidR="00DC3F45">
        <w:rPr>
          <w:lang w:val="en-GB"/>
        </w:rPr>
        <w:t>n you (Yahweh’s declaration) and</w:t>
      </w:r>
      <w:r w:rsidR="008C7670">
        <w:rPr>
          <w:lang w:val="en-GB"/>
        </w:rPr>
        <w:t xml:space="preserve"> bring</w:t>
      </w:r>
      <w:r w:rsidRPr="007D46B8">
        <w:rPr>
          <w:lang w:val="en-GB"/>
        </w:rPr>
        <w:t xml:space="preserve"> you </w:t>
      </w:r>
      <w:r w:rsidR="008C7670">
        <w:rPr>
          <w:lang w:val="en-GB"/>
        </w:rPr>
        <w:t xml:space="preserve">back to the place from where I’ve </w:t>
      </w:r>
      <w:r w:rsidRPr="007D46B8">
        <w:rPr>
          <w:lang w:val="en-GB"/>
        </w:rPr>
        <w:t>exile</w:t>
      </w:r>
      <w:r w:rsidR="008C7670">
        <w:rPr>
          <w:lang w:val="en-GB"/>
        </w:rPr>
        <w:t>d you</w:t>
      </w:r>
      <w:r w:rsidR="00DC3F45">
        <w:rPr>
          <w:lang w:val="en-GB"/>
        </w:rPr>
        <w:t>”</w:t>
      </w:r>
      <w:r w:rsidR="002014A7">
        <w:rPr>
          <w:lang w:val="en-GB"/>
        </w:rPr>
        <w:t>.</w:t>
      </w:r>
    </w:p>
    <w:p w:rsidR="00C4450A" w:rsidRPr="007D46B8" w:rsidRDefault="008C7670" w:rsidP="00627145">
      <w:pPr>
        <w:pStyle w:val="Heading2"/>
        <w:rPr>
          <w:lang w:val="en-GB"/>
        </w:rPr>
      </w:pPr>
      <w:r>
        <w:rPr>
          <w:lang w:val="en-GB"/>
        </w:rPr>
        <w:t>29:15</w:t>
      </w:r>
      <w:r w:rsidR="00996F5E">
        <w:rPr>
          <w:lang w:val="en-GB"/>
        </w:rPr>
        <w:t xml:space="preserve"> The Fate of False Prophets</w:t>
      </w:r>
    </w:p>
    <w:p w:rsidR="00996F5E" w:rsidRDefault="00244A60" w:rsidP="006F4B81">
      <w:pPr>
        <w:rPr>
          <w:lang w:val="en-GB"/>
        </w:rPr>
      </w:pPr>
      <w:r w:rsidRPr="007D46B8">
        <w:rPr>
          <w:vertAlign w:val="superscript"/>
          <w:lang w:val="en-GB"/>
        </w:rPr>
        <w:t>15</w:t>
      </w:r>
      <w:r w:rsidR="008C7670">
        <w:rPr>
          <w:lang w:val="en-GB"/>
        </w:rPr>
        <w:t xml:space="preserve">Because </w:t>
      </w:r>
      <w:r w:rsidR="00DC3F45">
        <w:rPr>
          <w:lang w:val="en-GB"/>
        </w:rPr>
        <w:t>you have said, “</w:t>
      </w:r>
      <w:r w:rsidRPr="007D46B8">
        <w:rPr>
          <w:lang w:val="en-GB"/>
        </w:rPr>
        <w:t xml:space="preserve">Yahweh has set up prophets for us in </w:t>
      </w:r>
      <w:r w:rsidR="006B46E0">
        <w:rPr>
          <w:lang w:val="en-GB"/>
        </w:rPr>
        <w:t>Babel</w:t>
      </w:r>
      <w:r w:rsidR="00DC3F45">
        <w:rPr>
          <w:lang w:val="en-GB"/>
        </w:rPr>
        <w:t>”</w:t>
      </w:r>
      <w:r w:rsidR="002014A7">
        <w:rPr>
          <w:lang w:val="en-GB"/>
        </w:rPr>
        <w:t>.</w:t>
      </w:r>
      <w:r w:rsidR="003C6204">
        <w:rPr>
          <w:lang w:val="en-GB"/>
        </w:rPr>
        <w:t xml:space="preserve"> </w:t>
      </w:r>
      <w:r w:rsidRPr="007D46B8">
        <w:rPr>
          <w:vertAlign w:val="superscript"/>
          <w:lang w:val="en-GB"/>
        </w:rPr>
        <w:t>16</w:t>
      </w:r>
      <w:r w:rsidR="008C7670">
        <w:rPr>
          <w:lang w:val="en-GB"/>
        </w:rPr>
        <w:t>Rather,</w:t>
      </w:r>
      <w:r w:rsidRPr="007D46B8">
        <w:rPr>
          <w:lang w:val="en-GB"/>
        </w:rPr>
        <w:t xml:space="preserve"> Yahweh has said this regarding the king who sits on David’s throne and the entire people that lives in this </w:t>
      </w:r>
      <w:r w:rsidR="00565DC5" w:rsidRPr="007D46B8">
        <w:rPr>
          <w:lang w:val="en-GB"/>
        </w:rPr>
        <w:t>town</w:t>
      </w:r>
      <w:r w:rsidRPr="007D46B8">
        <w:rPr>
          <w:lang w:val="en-GB"/>
        </w:rPr>
        <w:t xml:space="preserve">, your brothers who haven’t gone out with you into exile – </w:t>
      </w:r>
      <w:r w:rsidRPr="007D46B8">
        <w:rPr>
          <w:vertAlign w:val="superscript"/>
          <w:lang w:val="en-GB"/>
        </w:rPr>
        <w:t>17</w:t>
      </w:r>
      <w:r w:rsidR="00DC3F45">
        <w:rPr>
          <w:lang w:val="en-GB"/>
        </w:rPr>
        <w:t>Yahweh Armies has said this: “</w:t>
      </w:r>
      <w:r w:rsidRPr="007D46B8">
        <w:rPr>
          <w:lang w:val="en-GB"/>
        </w:rPr>
        <w:t>Here am I; I’m going to send off against them sword, famine, and epidemic.</w:t>
      </w:r>
      <w:r w:rsidR="003C6204">
        <w:rPr>
          <w:lang w:val="en-GB"/>
        </w:rPr>
        <w:t xml:space="preserve"> </w:t>
      </w:r>
      <w:r w:rsidR="008C7670">
        <w:rPr>
          <w:lang w:val="en-GB"/>
        </w:rPr>
        <w:t>I sha</w:t>
      </w:r>
      <w:r w:rsidRPr="007D46B8">
        <w:rPr>
          <w:lang w:val="en-GB"/>
        </w:rPr>
        <w:t>ll make them like horrible figs that may not be eaten because of being bad.</w:t>
      </w:r>
      <w:r w:rsidR="003C6204">
        <w:rPr>
          <w:lang w:val="en-GB"/>
        </w:rPr>
        <w:t xml:space="preserve"> </w:t>
      </w:r>
      <w:r w:rsidRPr="007D46B8">
        <w:rPr>
          <w:vertAlign w:val="superscript"/>
          <w:lang w:val="en-GB"/>
        </w:rPr>
        <w:t>18</w:t>
      </w:r>
      <w:r w:rsidR="008C7670">
        <w:rPr>
          <w:lang w:val="en-GB"/>
        </w:rPr>
        <w:t>I sha</w:t>
      </w:r>
      <w:r w:rsidRPr="007D46B8">
        <w:rPr>
          <w:lang w:val="en-GB"/>
        </w:rPr>
        <w:t xml:space="preserve">ll pursue them with sword, famine, and epidemic and make them a horror to all the kingdoms of the earth, a </w:t>
      </w:r>
      <w:r w:rsidR="007A1AAB">
        <w:rPr>
          <w:lang w:val="en-GB"/>
        </w:rPr>
        <w:t>vow</w:t>
      </w:r>
      <w:r w:rsidRPr="007D46B8">
        <w:rPr>
          <w:lang w:val="en-GB"/>
        </w:rPr>
        <w:t>, a devastation, someth</w:t>
      </w:r>
      <w:r w:rsidR="008C7670">
        <w:rPr>
          <w:lang w:val="en-GB"/>
        </w:rPr>
        <w:t>ing to whistle at, and a reviling</w:t>
      </w:r>
      <w:r w:rsidRPr="007D46B8">
        <w:rPr>
          <w:lang w:val="en-GB"/>
        </w:rPr>
        <w:t xml:space="preserve"> among all the nations where I drive them out, </w:t>
      </w:r>
      <w:r w:rsidRPr="007D46B8">
        <w:rPr>
          <w:vertAlign w:val="superscript"/>
          <w:lang w:val="en-GB"/>
        </w:rPr>
        <w:t>19</w:t>
      </w:r>
      <w:r w:rsidRPr="007D46B8">
        <w:rPr>
          <w:lang w:val="en-GB"/>
        </w:rPr>
        <w:t xml:space="preserve">on </w:t>
      </w:r>
      <w:r w:rsidR="00DC3F45">
        <w:rPr>
          <w:lang w:val="en-GB"/>
        </w:rPr>
        <w:t>account of the fact that they have</w:t>
      </w:r>
      <w:r w:rsidRPr="007D46B8">
        <w:rPr>
          <w:lang w:val="en-GB"/>
        </w:rPr>
        <w:t>n’t listen</w:t>
      </w:r>
      <w:r w:rsidR="00DC3F45">
        <w:rPr>
          <w:lang w:val="en-GB"/>
        </w:rPr>
        <w:t>ed</w:t>
      </w:r>
      <w:r w:rsidRPr="007D46B8">
        <w:rPr>
          <w:lang w:val="en-GB"/>
        </w:rPr>
        <w:t xml:space="preserve"> to my words (Yahweh’s declaration), in that I sent them my servant</w:t>
      </w:r>
      <w:r w:rsidR="008C7670">
        <w:rPr>
          <w:lang w:val="en-GB"/>
        </w:rPr>
        <w:t>s the prophets, starting early and sending</w:t>
      </w:r>
      <w:r w:rsidRPr="007D46B8">
        <w:rPr>
          <w:lang w:val="en-GB"/>
        </w:rPr>
        <w:t>.</w:t>
      </w:r>
      <w:r w:rsidR="003C6204">
        <w:rPr>
          <w:lang w:val="en-GB"/>
        </w:rPr>
        <w:t xml:space="preserve"> </w:t>
      </w:r>
      <w:r w:rsidRPr="007D46B8">
        <w:rPr>
          <w:lang w:val="en-GB"/>
        </w:rPr>
        <w:t>But you haven’t listened (Yahweh’s declaration).</w:t>
      </w:r>
      <w:r w:rsidR="003C6204">
        <w:rPr>
          <w:lang w:val="en-GB"/>
        </w:rPr>
        <w:t xml:space="preserve"> </w:t>
      </w:r>
      <w:r w:rsidRPr="007D46B8">
        <w:rPr>
          <w:vertAlign w:val="superscript"/>
          <w:lang w:val="en-GB"/>
        </w:rPr>
        <w:t>20</w:t>
      </w:r>
      <w:r w:rsidR="00506F7E">
        <w:rPr>
          <w:lang w:val="en-GB"/>
        </w:rPr>
        <w:t>So you people, the entire exile</w:t>
      </w:r>
      <w:r w:rsidRPr="007D46B8">
        <w:rPr>
          <w:lang w:val="en-GB"/>
        </w:rPr>
        <w:t xml:space="preserve"> community that I sent off from Jerusalem to </w:t>
      </w:r>
      <w:r w:rsidR="006B46E0">
        <w:rPr>
          <w:lang w:val="en-GB"/>
        </w:rPr>
        <w:t>Babel</w:t>
      </w:r>
      <w:r w:rsidRPr="007D46B8">
        <w:rPr>
          <w:lang w:val="en-GB"/>
        </w:rPr>
        <w:t>, listen to Yahweh’s word</w:t>
      </w:r>
      <w:r w:rsidR="00996F5E">
        <w:rPr>
          <w:lang w:val="en-GB"/>
        </w:rPr>
        <w:t>”</w:t>
      </w:r>
      <w:r w:rsidR="002014A7">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21</w:t>
      </w:r>
      <w:r w:rsidRPr="007D46B8">
        <w:rPr>
          <w:lang w:val="en-GB"/>
        </w:rPr>
        <w:t>Yahweh Armies, Israel’s God, has said this regarding Ah</w:t>
      </w:r>
      <w:r w:rsidR="008C7670">
        <w:rPr>
          <w:lang w:val="en-GB"/>
        </w:rPr>
        <w:t>’</w:t>
      </w:r>
      <w:r w:rsidRPr="007D46B8">
        <w:rPr>
          <w:lang w:val="en-GB"/>
        </w:rPr>
        <w:t xml:space="preserve">ab </w:t>
      </w:r>
      <w:r w:rsidR="00C5364C">
        <w:rPr>
          <w:lang w:val="en-GB"/>
        </w:rPr>
        <w:t>ben</w:t>
      </w:r>
      <w:r w:rsidR="008C7670">
        <w:rPr>
          <w:lang w:val="en-GB"/>
        </w:rPr>
        <w:t xml:space="preserve"> Qolay</w:t>
      </w:r>
      <w:r w:rsidRPr="007D46B8">
        <w:rPr>
          <w:lang w:val="en-GB"/>
        </w:rPr>
        <w:t xml:space="preserve">ah and </w:t>
      </w:r>
      <w:r w:rsidR="00BA2DCA">
        <w:rPr>
          <w:lang w:val="en-GB"/>
        </w:rPr>
        <w:t xml:space="preserve">regarding </w:t>
      </w:r>
      <w:r w:rsidR="00025695">
        <w:rPr>
          <w:lang w:val="en-GB"/>
        </w:rPr>
        <w:t>Tsidqiyyahu</w:t>
      </w:r>
      <w:r w:rsidRPr="007D46B8">
        <w:rPr>
          <w:lang w:val="en-GB"/>
        </w:rPr>
        <w:t xml:space="preserve"> </w:t>
      </w:r>
      <w:r w:rsidR="00C5364C">
        <w:rPr>
          <w:lang w:val="en-GB"/>
        </w:rPr>
        <w:t>ben</w:t>
      </w:r>
      <w:r w:rsidR="00BA2DCA">
        <w:rPr>
          <w:lang w:val="en-GB"/>
        </w:rPr>
        <w:t xml:space="preserve"> Ma‘asey</w:t>
      </w:r>
      <w:r w:rsidRPr="007D46B8">
        <w:rPr>
          <w:lang w:val="en-GB"/>
        </w:rPr>
        <w:t xml:space="preserve">ah who are </w:t>
      </w:r>
      <w:r w:rsidR="00DC3F45">
        <w:rPr>
          <w:lang w:val="en-GB"/>
        </w:rPr>
        <w:t xml:space="preserve">prophesying to in my name: </w:t>
      </w:r>
      <w:r w:rsidR="00996F5E">
        <w:rPr>
          <w:lang w:val="en-GB"/>
        </w:rPr>
        <w:t>“</w:t>
      </w:r>
      <w:r w:rsidRPr="007D46B8">
        <w:rPr>
          <w:lang w:val="en-GB"/>
        </w:rPr>
        <w:t xml:space="preserve">Here am I; I’m going to give them into the hand of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w:t>
      </w:r>
      <w:r w:rsidR="003C6204">
        <w:rPr>
          <w:lang w:val="en-GB"/>
        </w:rPr>
        <w:t xml:space="preserve"> </w:t>
      </w:r>
      <w:r w:rsidR="00B22117">
        <w:rPr>
          <w:lang w:val="en-GB"/>
        </w:rPr>
        <w:t>He wi</w:t>
      </w:r>
      <w:r w:rsidRPr="007D46B8">
        <w:rPr>
          <w:lang w:val="en-GB"/>
        </w:rPr>
        <w:t>ll strike them down in front of your eyes.</w:t>
      </w:r>
      <w:r w:rsidR="003C6204">
        <w:rPr>
          <w:lang w:val="en-GB"/>
        </w:rPr>
        <w:t xml:space="preserve"> </w:t>
      </w:r>
      <w:r w:rsidRPr="007D46B8">
        <w:rPr>
          <w:vertAlign w:val="superscript"/>
          <w:lang w:val="en-GB"/>
        </w:rPr>
        <w:t>22</w:t>
      </w:r>
      <w:r w:rsidR="00B22117">
        <w:rPr>
          <w:lang w:val="en-GB"/>
        </w:rPr>
        <w:t xml:space="preserve">A </w:t>
      </w:r>
      <w:r w:rsidR="00996F5E">
        <w:rPr>
          <w:lang w:val="en-GB"/>
        </w:rPr>
        <w:t>formula of s</w:t>
      </w:r>
      <w:r w:rsidR="00B22117">
        <w:rPr>
          <w:lang w:val="en-GB"/>
        </w:rPr>
        <w:t>light</w:t>
      </w:r>
      <w:r w:rsidR="00996F5E">
        <w:rPr>
          <w:lang w:val="en-GB"/>
        </w:rPr>
        <w:t>ing</w:t>
      </w:r>
      <w:r w:rsidR="00B22117">
        <w:rPr>
          <w:lang w:val="en-GB"/>
        </w:rPr>
        <w:t xml:space="preserve"> will be taken</w:t>
      </w:r>
      <w:r w:rsidRPr="007D46B8">
        <w:rPr>
          <w:lang w:val="en-GB"/>
        </w:rPr>
        <w:t xml:space="preserve"> from them</w:t>
      </w:r>
      <w:r w:rsidR="00506F7E">
        <w:rPr>
          <w:lang w:val="en-GB"/>
        </w:rPr>
        <w:t xml:space="preserve"> for the entire exile</w:t>
      </w:r>
      <w:r w:rsidRPr="007D46B8">
        <w:rPr>
          <w:lang w:val="en-GB"/>
        </w:rPr>
        <w:t xml:space="preserve"> community of Judah in </w:t>
      </w:r>
      <w:r w:rsidR="006B46E0">
        <w:rPr>
          <w:lang w:val="en-GB"/>
        </w:rPr>
        <w:t>Babel</w:t>
      </w:r>
      <w:r w:rsidRPr="007D46B8">
        <w:rPr>
          <w:lang w:val="en-GB"/>
        </w:rPr>
        <w:t>:</w:t>
      </w:r>
      <w:r w:rsidR="00F17C43" w:rsidRPr="007D46B8">
        <w:rPr>
          <w:lang w:val="en-GB"/>
        </w:rPr>
        <w:t xml:space="preserve"> ‘</w:t>
      </w:r>
      <w:r w:rsidRPr="007D46B8">
        <w:rPr>
          <w:lang w:val="en-GB"/>
        </w:rPr>
        <w:t>May Yah</w:t>
      </w:r>
      <w:r w:rsidR="00B22117">
        <w:rPr>
          <w:lang w:val="en-GB"/>
        </w:rPr>
        <w:t>weh make you like</w:t>
      </w:r>
      <w:r w:rsidRPr="007D46B8">
        <w:rPr>
          <w:lang w:val="en-GB"/>
        </w:rPr>
        <w:t xml:space="preserve"> </w:t>
      </w:r>
      <w:r w:rsidR="00025695">
        <w:rPr>
          <w:lang w:val="en-GB"/>
        </w:rPr>
        <w:t>Tsidqiyyahu</w:t>
      </w:r>
      <w:r w:rsidR="00B22117">
        <w:rPr>
          <w:lang w:val="en-GB"/>
        </w:rPr>
        <w:t xml:space="preserve"> and like </w:t>
      </w:r>
      <w:r w:rsidR="00B22117" w:rsidRPr="00B22117">
        <w:rPr>
          <w:lang w:val="en-GB"/>
        </w:rPr>
        <w:t>Ah’ab</w:t>
      </w:r>
      <w:r w:rsidRPr="007D46B8">
        <w:rPr>
          <w:lang w:val="en-GB"/>
        </w:rPr>
        <w:t xml:space="preserve">, whom the king of </w:t>
      </w:r>
      <w:r w:rsidR="006B46E0">
        <w:rPr>
          <w:lang w:val="en-GB"/>
        </w:rPr>
        <w:t>Babel</w:t>
      </w:r>
      <w:r w:rsidRPr="007D46B8">
        <w:rPr>
          <w:lang w:val="en-GB"/>
        </w:rPr>
        <w:t xml:space="preserve"> roasted in fire, </w:t>
      </w:r>
      <w:r w:rsidRPr="007D46B8">
        <w:rPr>
          <w:vertAlign w:val="superscript"/>
          <w:lang w:val="en-GB"/>
        </w:rPr>
        <w:t>23</w:t>
      </w:r>
      <w:r w:rsidR="00996F5E">
        <w:rPr>
          <w:lang w:val="en-GB"/>
        </w:rPr>
        <w:t>since they acted with</w:t>
      </w:r>
      <w:r w:rsidR="00B22117">
        <w:rPr>
          <w:lang w:val="en-GB"/>
        </w:rPr>
        <w:t xml:space="preserve"> villainy</w:t>
      </w:r>
      <w:r w:rsidRPr="007D46B8">
        <w:rPr>
          <w:lang w:val="en-GB"/>
        </w:rPr>
        <w:t xml:space="preserve"> in Israel and </w:t>
      </w:r>
      <w:r w:rsidR="00B22117">
        <w:rPr>
          <w:lang w:val="en-GB"/>
        </w:rPr>
        <w:t xml:space="preserve">both </w:t>
      </w:r>
      <w:r w:rsidRPr="007D46B8">
        <w:rPr>
          <w:lang w:val="en-GB"/>
        </w:rPr>
        <w:t xml:space="preserve">committed adultery with the wives of their </w:t>
      </w:r>
      <w:r w:rsidR="009E6240" w:rsidRPr="007D46B8">
        <w:rPr>
          <w:lang w:val="en-GB"/>
        </w:rPr>
        <w:t>neighbour</w:t>
      </w:r>
      <w:r w:rsidRPr="007D46B8">
        <w:rPr>
          <w:lang w:val="en-GB"/>
        </w:rPr>
        <w:t xml:space="preserve">s and spoke a </w:t>
      </w:r>
      <w:r w:rsidR="002014A7">
        <w:rPr>
          <w:lang w:val="en-GB"/>
        </w:rPr>
        <w:t>word</w:t>
      </w:r>
      <w:r w:rsidRPr="007D46B8">
        <w:rPr>
          <w:lang w:val="en-GB"/>
        </w:rPr>
        <w:t xml:space="preserve"> in my name that was false, which I hadn’t </w:t>
      </w:r>
      <w:r w:rsidR="00603DD7">
        <w:rPr>
          <w:lang w:val="en-GB"/>
        </w:rPr>
        <w:t>order</w:t>
      </w:r>
      <w:r w:rsidRPr="007D46B8">
        <w:rPr>
          <w:lang w:val="en-GB"/>
        </w:rPr>
        <w:t>ed them</w:t>
      </w:r>
      <w:r w:rsidR="001C57B6">
        <w:rPr>
          <w:lang w:val="en-GB"/>
        </w:rPr>
        <w:t>’</w:t>
      </w:r>
      <w:r w:rsidR="00F17C43" w:rsidRPr="007D46B8">
        <w:rPr>
          <w:lang w:val="en-GB"/>
        </w:rPr>
        <w:t>.</w:t>
      </w:r>
      <w:r w:rsidR="003C6204">
        <w:rPr>
          <w:lang w:val="en-GB"/>
        </w:rPr>
        <w:t xml:space="preserve"> </w:t>
      </w:r>
      <w:r w:rsidRPr="007D46B8">
        <w:rPr>
          <w:lang w:val="en-GB"/>
        </w:rPr>
        <w:t>I am the one who knows and who testifies (Yahweh’s declaration).</w:t>
      </w:r>
      <w:r w:rsidR="003C6204">
        <w:rPr>
          <w:lang w:val="en-GB"/>
        </w:rPr>
        <w:t xml:space="preserve"> </w:t>
      </w:r>
    </w:p>
    <w:p w:rsidR="001C57B6" w:rsidRPr="007D46B8" w:rsidRDefault="0033267C" w:rsidP="00627145">
      <w:pPr>
        <w:pStyle w:val="Heading2"/>
        <w:rPr>
          <w:lang w:val="en-GB"/>
        </w:rPr>
      </w:pPr>
      <w:r>
        <w:rPr>
          <w:lang w:val="en-GB"/>
        </w:rPr>
        <w:lastRenderedPageBreak/>
        <w:t>29:24 Get a Grip of That Madman</w:t>
      </w:r>
    </w:p>
    <w:p w:rsidR="00244A60" w:rsidRPr="007D46B8" w:rsidRDefault="00244A60" w:rsidP="006F4B81">
      <w:pPr>
        <w:rPr>
          <w:lang w:val="en-GB"/>
        </w:rPr>
      </w:pPr>
      <w:r w:rsidRPr="007D46B8">
        <w:rPr>
          <w:vertAlign w:val="superscript"/>
          <w:lang w:val="en-GB"/>
        </w:rPr>
        <w:t>24</w:t>
      </w:r>
      <w:r w:rsidR="001C57B6">
        <w:rPr>
          <w:lang w:val="en-GB"/>
        </w:rPr>
        <w:t>And regarding Shemay</w:t>
      </w:r>
      <w:r w:rsidRPr="007D46B8">
        <w:rPr>
          <w:lang w:val="en-GB"/>
        </w:rPr>
        <w:t>ah</w:t>
      </w:r>
      <w:r w:rsidR="001C57B6">
        <w:rPr>
          <w:lang w:val="en-GB"/>
        </w:rPr>
        <w:t>u</w:t>
      </w:r>
      <w:r w:rsidRPr="007D46B8">
        <w:rPr>
          <w:lang w:val="en-GB"/>
        </w:rPr>
        <w:t xml:space="preserve"> the Nehelemite you’re to say:</w:t>
      </w:r>
      <w:r w:rsidR="003C6204">
        <w:rPr>
          <w:lang w:val="en-GB"/>
        </w:rPr>
        <w:t xml:space="preserve"> </w:t>
      </w:r>
      <w:r w:rsidRPr="007D46B8">
        <w:rPr>
          <w:vertAlign w:val="superscript"/>
          <w:lang w:val="en-GB"/>
        </w:rPr>
        <w:t>25</w:t>
      </w:r>
      <w:r w:rsidR="00996F5E">
        <w:rPr>
          <w:lang w:val="en-GB"/>
        </w:rPr>
        <w:t>’</w:t>
      </w:r>
      <w:r w:rsidRPr="007D46B8">
        <w:rPr>
          <w:lang w:val="en-GB"/>
        </w:rPr>
        <w:t>Yahweh Armies</w:t>
      </w:r>
      <w:r w:rsidR="00996F5E">
        <w:rPr>
          <w:lang w:val="en-GB"/>
        </w:rPr>
        <w:t>, Israel’s God, has said this: “</w:t>
      </w:r>
      <w:r w:rsidRPr="007D46B8">
        <w:rPr>
          <w:lang w:val="en-GB"/>
        </w:rPr>
        <w:t>Since you’re the one who has sent documents in your name to the entire people in Jerusal</w:t>
      </w:r>
      <w:r w:rsidR="001C57B6">
        <w:rPr>
          <w:lang w:val="en-GB"/>
        </w:rPr>
        <w:t>em, to Tsephany</w:t>
      </w:r>
      <w:r w:rsidRPr="007D46B8">
        <w:rPr>
          <w:lang w:val="en-GB"/>
        </w:rPr>
        <w:t xml:space="preserve">ah </w:t>
      </w:r>
      <w:r w:rsidR="00C5364C">
        <w:rPr>
          <w:lang w:val="en-GB"/>
        </w:rPr>
        <w:t>ben</w:t>
      </w:r>
      <w:r w:rsidR="001C57B6">
        <w:rPr>
          <w:lang w:val="en-GB"/>
        </w:rPr>
        <w:t xml:space="preserve"> Ma‘asey</w:t>
      </w:r>
      <w:r w:rsidRPr="007D46B8">
        <w:rPr>
          <w:lang w:val="en-GB"/>
        </w:rPr>
        <w:t xml:space="preserve">ah the priest, and to all the priests, saying, </w:t>
      </w:r>
      <w:r w:rsidRPr="007D46B8">
        <w:rPr>
          <w:vertAlign w:val="superscript"/>
          <w:lang w:val="en-GB"/>
        </w:rPr>
        <w:t>26</w:t>
      </w:r>
      <w:r w:rsidRPr="007D46B8">
        <w:rPr>
          <w:lang w:val="en-GB"/>
        </w:rPr>
        <w:t xml:space="preserve">’Yahweh </w:t>
      </w:r>
      <w:r w:rsidR="001C57B6">
        <w:rPr>
          <w:lang w:val="en-GB"/>
        </w:rPr>
        <w:t>has made you priest instead of Yehoy</w:t>
      </w:r>
      <w:r w:rsidRPr="007D46B8">
        <w:rPr>
          <w:lang w:val="en-GB"/>
        </w:rPr>
        <w:t>ada the priest, s</w:t>
      </w:r>
      <w:r w:rsidR="001C57B6">
        <w:rPr>
          <w:lang w:val="en-GB"/>
        </w:rPr>
        <w:t xml:space="preserve">o that there might be appointees </w:t>
      </w:r>
      <w:r w:rsidR="00996F5E">
        <w:rPr>
          <w:lang w:val="en-GB"/>
        </w:rPr>
        <w:t>in Yahweh’s house regarding</w:t>
      </w:r>
      <w:r w:rsidRPr="007D46B8">
        <w:rPr>
          <w:lang w:val="en-GB"/>
        </w:rPr>
        <w:t xml:space="preserve"> anyone who’s mad and is prophesying, and you’re to put him into the stocks and into the neck iron: </w:t>
      </w:r>
      <w:r w:rsidRPr="007D46B8">
        <w:rPr>
          <w:vertAlign w:val="superscript"/>
          <w:lang w:val="en-GB"/>
        </w:rPr>
        <w:t>27</w:t>
      </w:r>
      <w:r w:rsidR="000D0693">
        <w:rPr>
          <w:lang w:val="en-GB"/>
        </w:rPr>
        <w:t>so now, why have you not reprimand</w:t>
      </w:r>
      <w:r w:rsidR="00425BDA">
        <w:rPr>
          <w:lang w:val="en-GB"/>
        </w:rPr>
        <w:t>ed</w:t>
      </w:r>
      <w:r w:rsidRPr="007D46B8">
        <w:rPr>
          <w:lang w:val="en-GB"/>
        </w:rPr>
        <w:t xml:space="preserve"> Jeremiah from Anatot who’s prophesying to you?</w:t>
      </w:r>
      <w:r w:rsidR="003C6204">
        <w:rPr>
          <w:lang w:val="en-GB"/>
        </w:rPr>
        <w:t xml:space="preserve"> </w:t>
      </w:r>
      <w:r w:rsidRPr="007D46B8">
        <w:rPr>
          <w:vertAlign w:val="superscript"/>
          <w:lang w:val="en-GB"/>
        </w:rPr>
        <w:t>28</w:t>
      </w:r>
      <w:r w:rsidRPr="007D46B8">
        <w:rPr>
          <w:lang w:val="en-GB"/>
        </w:rPr>
        <w:t xml:space="preserve">Because on account of this he’s sent to us in </w:t>
      </w:r>
      <w:r w:rsidR="006B46E0">
        <w:rPr>
          <w:lang w:val="en-GB"/>
        </w:rPr>
        <w:t>Babel</w:t>
      </w:r>
      <w:r w:rsidR="001C57B6">
        <w:rPr>
          <w:lang w:val="en-GB"/>
        </w:rPr>
        <w:t>, saying, “</w:t>
      </w:r>
      <w:r w:rsidRPr="007D46B8">
        <w:rPr>
          <w:lang w:val="en-GB"/>
        </w:rPr>
        <w:t>It will be a long time.</w:t>
      </w:r>
      <w:r w:rsidR="003C6204">
        <w:rPr>
          <w:lang w:val="en-GB"/>
        </w:rPr>
        <w:t xml:space="preserve"> </w:t>
      </w:r>
      <w:r w:rsidRPr="007D46B8">
        <w:rPr>
          <w:lang w:val="en-GB"/>
        </w:rPr>
        <w:t>Build houses and live [there], plant gardens and eat their fruit”’”</w:t>
      </w:r>
      <w:r w:rsidR="001C57B6">
        <w:rPr>
          <w:lang w:val="en-GB"/>
        </w:rPr>
        <w:t>’</w:t>
      </w:r>
      <w:r w:rsidR="00996F5E">
        <w:rPr>
          <w:lang w:val="en-GB"/>
        </w:rPr>
        <w:t>.</w:t>
      </w:r>
    </w:p>
    <w:p w:rsidR="001C57B6" w:rsidRDefault="00244A60" w:rsidP="001C57B6">
      <w:pPr>
        <w:rPr>
          <w:lang w:val="en-GB"/>
        </w:rPr>
      </w:pPr>
      <w:r w:rsidRPr="007D46B8">
        <w:rPr>
          <w:vertAlign w:val="superscript"/>
          <w:lang w:val="en-GB"/>
        </w:rPr>
        <w:t>29</w:t>
      </w:r>
      <w:r w:rsidR="001C57B6">
        <w:rPr>
          <w:lang w:val="en-GB"/>
        </w:rPr>
        <w:t>Tsephany</w:t>
      </w:r>
      <w:r w:rsidRPr="007D46B8">
        <w:rPr>
          <w:lang w:val="en-GB"/>
        </w:rPr>
        <w:t xml:space="preserve">ah the priest read this document out in the </w:t>
      </w:r>
      <w:r w:rsidR="001C57B6">
        <w:rPr>
          <w:lang w:val="en-GB"/>
        </w:rPr>
        <w:t>hearing of Jeremiah the prophet,</w:t>
      </w:r>
      <w:r w:rsidR="003C6204">
        <w:rPr>
          <w:lang w:val="en-GB"/>
        </w:rPr>
        <w:t xml:space="preserve"> </w:t>
      </w:r>
      <w:r w:rsidRPr="007D46B8">
        <w:rPr>
          <w:vertAlign w:val="superscript"/>
          <w:lang w:val="en-GB"/>
        </w:rPr>
        <w:t>30</w:t>
      </w:r>
      <w:r w:rsidR="001C57B6">
        <w:rPr>
          <w:lang w:val="en-GB"/>
        </w:rPr>
        <w:t>and Y</w:t>
      </w:r>
      <w:r w:rsidRPr="007D46B8">
        <w:rPr>
          <w:lang w:val="en-GB"/>
        </w:rPr>
        <w:t xml:space="preserve">ahweh’s </w:t>
      </w:r>
      <w:r w:rsidR="002014A7">
        <w:rPr>
          <w:lang w:val="en-GB"/>
        </w:rPr>
        <w:t>word</w:t>
      </w:r>
      <w:r w:rsidRPr="007D46B8">
        <w:rPr>
          <w:lang w:val="en-GB"/>
        </w:rPr>
        <w:t xml:space="preserve"> came to Jeremiah: </w:t>
      </w:r>
      <w:r w:rsidRPr="007D46B8">
        <w:rPr>
          <w:vertAlign w:val="superscript"/>
          <w:lang w:val="en-GB"/>
        </w:rPr>
        <w:t>31</w:t>
      </w:r>
      <w:r w:rsidR="001C57B6">
        <w:rPr>
          <w:lang w:val="en-GB"/>
        </w:rPr>
        <w:t>’</w:t>
      </w:r>
      <w:r w:rsidR="00506F7E">
        <w:rPr>
          <w:lang w:val="en-GB"/>
        </w:rPr>
        <w:t>Send to the entire exile</w:t>
      </w:r>
      <w:r w:rsidR="001C57B6">
        <w:rPr>
          <w:lang w:val="en-GB"/>
        </w:rPr>
        <w:t xml:space="preserve"> community, saying “</w:t>
      </w:r>
      <w:r w:rsidRPr="007D46B8">
        <w:rPr>
          <w:lang w:val="en-GB"/>
        </w:rPr>
        <w:t>Yahwe</w:t>
      </w:r>
      <w:r w:rsidR="001C57B6">
        <w:rPr>
          <w:lang w:val="en-GB"/>
        </w:rPr>
        <w:t>h has said this regarding Shema’y</w:t>
      </w:r>
      <w:r w:rsidRPr="007D46B8">
        <w:rPr>
          <w:lang w:val="en-GB"/>
        </w:rPr>
        <w:t>ah the Nehelemite:</w:t>
      </w:r>
      <w:r w:rsidR="00F17C43" w:rsidRPr="007D46B8">
        <w:rPr>
          <w:lang w:val="en-GB"/>
        </w:rPr>
        <w:t xml:space="preserve"> ‘</w:t>
      </w:r>
      <w:r w:rsidRPr="007D46B8">
        <w:rPr>
          <w:lang w:val="en-GB"/>
        </w:rPr>
        <w:t>Since Shema</w:t>
      </w:r>
      <w:r w:rsidR="001C57B6">
        <w:rPr>
          <w:lang w:val="en-GB"/>
        </w:rPr>
        <w:t>’y</w:t>
      </w:r>
      <w:r w:rsidRPr="007D46B8">
        <w:rPr>
          <w:lang w:val="en-GB"/>
        </w:rPr>
        <w:t xml:space="preserve">ah has prophesied to you and I myself hadn’t sent him, and he’s got you to trust in falsehood, </w:t>
      </w:r>
      <w:r w:rsidRPr="007D46B8">
        <w:rPr>
          <w:vertAlign w:val="superscript"/>
          <w:lang w:val="en-GB"/>
        </w:rPr>
        <w:t>32</w:t>
      </w:r>
      <w:r w:rsidRPr="007D46B8">
        <w:rPr>
          <w:lang w:val="en-GB"/>
        </w:rPr>
        <w:t>t</w:t>
      </w:r>
      <w:r w:rsidR="001C57B6">
        <w:rPr>
          <w:lang w:val="en-GB"/>
        </w:rPr>
        <w:t>herefore Yahweh has said this: “</w:t>
      </w:r>
      <w:r w:rsidRPr="007D46B8">
        <w:rPr>
          <w:lang w:val="en-GB"/>
        </w:rPr>
        <w:t xml:space="preserve">Here am I; I’m going to </w:t>
      </w:r>
      <w:r w:rsidR="00E7123B">
        <w:rPr>
          <w:lang w:val="en-GB"/>
        </w:rPr>
        <w:t>attend to</w:t>
      </w:r>
      <w:r w:rsidR="001C57B6">
        <w:rPr>
          <w:lang w:val="en-GB"/>
        </w:rPr>
        <w:t xml:space="preserve"> Shemayah the Nehelemite and to his offspring. He won’t have anyone liv</w:t>
      </w:r>
      <w:r w:rsidRPr="007D46B8">
        <w:rPr>
          <w:lang w:val="en-GB"/>
        </w:rPr>
        <w:t xml:space="preserve">ing among this people and he won’t see the good things that I’m going to do for this people (Yahweh’s declaration), because </w:t>
      </w:r>
      <w:r w:rsidR="00780F69">
        <w:rPr>
          <w:lang w:val="en-GB"/>
        </w:rPr>
        <w:t>he’s spoken of defiance</w:t>
      </w:r>
      <w:r w:rsidRPr="007D46B8">
        <w:rPr>
          <w:lang w:val="en-GB"/>
        </w:rPr>
        <w:t xml:space="preserve"> </w:t>
      </w:r>
      <w:r w:rsidR="001C57B6">
        <w:rPr>
          <w:lang w:val="en-GB"/>
        </w:rPr>
        <w:t xml:space="preserve">against </w:t>
      </w:r>
      <w:r w:rsidRPr="007D46B8">
        <w:rPr>
          <w:lang w:val="en-GB"/>
        </w:rPr>
        <w:t>Yahweh</w:t>
      </w:r>
      <w:r w:rsidR="001C57B6">
        <w:rPr>
          <w:lang w:val="en-GB"/>
        </w:rPr>
        <w:t>”’”’.</w:t>
      </w:r>
    </w:p>
    <w:p w:rsidR="001C57B6" w:rsidRDefault="001C57B6" w:rsidP="001C57B6">
      <w:pPr>
        <w:rPr>
          <w:lang w:val="en-GB"/>
        </w:rPr>
      </w:pPr>
      <w:r w:rsidRPr="001C57B6">
        <w:rPr>
          <w:sz w:val="32"/>
          <w:szCs w:val="32"/>
          <w:lang w:val="en-GB"/>
        </w:rPr>
        <w:t>30</w:t>
      </w:r>
      <w:r>
        <w:rPr>
          <w:lang w:val="en-GB"/>
        </w:rPr>
        <w:t xml:space="preserve"> T</w:t>
      </w:r>
      <w:r w:rsidR="00244A60" w:rsidRPr="007D46B8">
        <w:rPr>
          <w:lang w:val="en-GB"/>
        </w:rPr>
        <w:t xml:space="preserve">he </w:t>
      </w:r>
      <w:r w:rsidR="002014A7">
        <w:rPr>
          <w:lang w:val="en-GB"/>
        </w:rPr>
        <w:t>word</w:t>
      </w:r>
      <w:r w:rsidR="00244A60" w:rsidRPr="007D46B8">
        <w:rPr>
          <w:lang w:val="en-GB"/>
        </w:rPr>
        <w:t xml:space="preserve"> that came to Jeremiah from Yahweh: </w:t>
      </w:r>
      <w:r w:rsidR="00244A60" w:rsidRPr="007D46B8">
        <w:rPr>
          <w:vertAlign w:val="superscript"/>
          <w:lang w:val="en-GB"/>
        </w:rPr>
        <w:t>2</w:t>
      </w:r>
      <w:r w:rsidR="0033267C">
        <w:rPr>
          <w:lang w:val="en-GB"/>
        </w:rPr>
        <w:t>’</w:t>
      </w:r>
      <w:r w:rsidR="00244A60" w:rsidRPr="007D46B8">
        <w:rPr>
          <w:lang w:val="en-GB"/>
        </w:rPr>
        <w:t>Yahweh, Israel’s Go</w:t>
      </w:r>
      <w:r w:rsidR="0033267C">
        <w:rPr>
          <w:lang w:val="en-GB"/>
        </w:rPr>
        <w:t>d, has said this: “</w:t>
      </w:r>
      <w:r w:rsidR="00244A60" w:rsidRPr="007D46B8">
        <w:rPr>
          <w:lang w:val="en-GB"/>
        </w:rPr>
        <w:t>Write down for yourself all the words tha</w:t>
      </w:r>
      <w:r w:rsidR="0033267C">
        <w:rPr>
          <w:lang w:val="en-GB"/>
        </w:rPr>
        <w:t>t I’ve spoken to you in a document</w:t>
      </w:r>
      <w:r w:rsidR="00244A60" w:rsidRPr="007D46B8">
        <w:rPr>
          <w:lang w:val="en-GB"/>
        </w:rPr>
        <w:t>.</w:t>
      </w:r>
      <w:r w:rsidR="003C6204">
        <w:rPr>
          <w:lang w:val="en-GB"/>
        </w:rPr>
        <w:t xml:space="preserve"> </w:t>
      </w:r>
      <w:r w:rsidR="00244A60" w:rsidRPr="007D46B8">
        <w:rPr>
          <w:vertAlign w:val="superscript"/>
          <w:lang w:val="en-GB"/>
        </w:rPr>
        <w:t>3</w:t>
      </w:r>
      <w:r w:rsidR="0033267C">
        <w:rPr>
          <w:lang w:val="en-GB"/>
        </w:rPr>
        <w:t>Because there,</w:t>
      </w:r>
      <w:r w:rsidR="00244A60" w:rsidRPr="007D46B8">
        <w:rPr>
          <w:lang w:val="en-GB"/>
        </w:rPr>
        <w:t xml:space="preserve"> days are coming (Yahweh’s declaration) when I shall restore the fortunes of my people Israel and Judah</w:t>
      </w:r>
      <w:r w:rsidR="0033267C">
        <w:rPr>
          <w:lang w:val="en-GB"/>
        </w:rPr>
        <w:t>”</w:t>
      </w:r>
      <w:r w:rsidR="000F21BC" w:rsidRPr="007D46B8">
        <w:rPr>
          <w:lang w:val="en-GB"/>
        </w:rPr>
        <w:t>,</w:t>
      </w:r>
      <w:r w:rsidR="00244A60" w:rsidRPr="007D46B8">
        <w:rPr>
          <w:lang w:val="en-GB"/>
        </w:rPr>
        <w:t xml:space="preserve"> Yahweh has said</w:t>
      </w:r>
      <w:r w:rsidR="00F17C43" w:rsidRPr="007D46B8">
        <w:rPr>
          <w:lang w:val="en-GB"/>
        </w:rPr>
        <w:t>’.</w:t>
      </w:r>
      <w:r w:rsidR="003C6204">
        <w:rPr>
          <w:lang w:val="en-GB"/>
        </w:rPr>
        <w:t xml:space="preserve"> </w:t>
      </w:r>
    </w:p>
    <w:p w:rsidR="001C57B6" w:rsidRPr="007D46B8" w:rsidRDefault="001C57B6" w:rsidP="00627145">
      <w:pPr>
        <w:pStyle w:val="Heading2"/>
        <w:rPr>
          <w:lang w:val="en-GB"/>
        </w:rPr>
      </w:pPr>
      <w:r>
        <w:rPr>
          <w:lang w:val="en-GB"/>
        </w:rPr>
        <w:t>30:4</w:t>
      </w:r>
      <w:r w:rsidR="00E92DE0">
        <w:rPr>
          <w:lang w:val="en-GB"/>
        </w:rPr>
        <w:t xml:space="preserve"> Is a Man Giving Birth?</w:t>
      </w:r>
    </w:p>
    <w:p w:rsidR="00244A60" w:rsidRDefault="00244A60" w:rsidP="0033267C">
      <w:pPr>
        <w:rPr>
          <w:lang w:val="en-GB"/>
        </w:rPr>
      </w:pPr>
      <w:r w:rsidRPr="007D46B8">
        <w:rPr>
          <w:vertAlign w:val="superscript"/>
          <w:lang w:val="en-GB"/>
        </w:rPr>
        <w:t>4</w:t>
      </w:r>
      <w:r w:rsidRPr="007D46B8">
        <w:rPr>
          <w:lang w:val="en-GB"/>
        </w:rPr>
        <w:t>So these are the words</w:t>
      </w:r>
      <w:r w:rsidR="0033267C">
        <w:rPr>
          <w:lang w:val="en-GB"/>
        </w:rPr>
        <w:t xml:space="preserve"> that Yahweh spoke</w:t>
      </w:r>
      <w:r w:rsidRPr="007D46B8">
        <w:rPr>
          <w:lang w:val="en-GB"/>
        </w:rPr>
        <w:t xml:space="preserve"> concerning Israel and Judah.</w:t>
      </w:r>
      <w:r w:rsidR="003C6204">
        <w:rPr>
          <w:lang w:val="en-GB"/>
        </w:rPr>
        <w:t xml:space="preserve"> </w:t>
      </w:r>
      <w:r w:rsidRPr="007D46B8">
        <w:rPr>
          <w:vertAlign w:val="superscript"/>
          <w:lang w:val="en-GB"/>
        </w:rPr>
        <w:t>5</w:t>
      </w:r>
      <w:r w:rsidRPr="007D46B8">
        <w:rPr>
          <w:lang w:val="en-GB"/>
        </w:rPr>
        <w:t>Because Yahweh had said this:</w:t>
      </w:r>
    </w:p>
    <w:p w:rsidR="0065247D" w:rsidRPr="007D46B8" w:rsidRDefault="0065247D" w:rsidP="006F4B81">
      <w:pPr>
        <w:pStyle w:val="PlainText"/>
        <w:rPr>
          <w:lang w:val="en-GB"/>
        </w:rPr>
      </w:pPr>
    </w:p>
    <w:p w:rsidR="0033267C" w:rsidRDefault="003C6204" w:rsidP="0033267C">
      <w:pPr>
        <w:pStyle w:val="PlainText"/>
        <w:ind w:left="720"/>
        <w:rPr>
          <w:lang w:val="en-GB"/>
        </w:rPr>
      </w:pPr>
      <w:r>
        <w:rPr>
          <w:lang w:val="en-GB"/>
        </w:rPr>
        <w:t xml:space="preserve"> </w:t>
      </w:r>
      <w:r w:rsidR="0033267C">
        <w:rPr>
          <w:lang w:val="en-GB"/>
        </w:rPr>
        <w:t>We’ve heard the sound of trembling</w:t>
      </w:r>
      <w:r w:rsidR="00244A60" w:rsidRPr="007D46B8">
        <w:rPr>
          <w:lang w:val="en-GB"/>
        </w:rPr>
        <w:t xml:space="preserve">, </w:t>
      </w:r>
    </w:p>
    <w:p w:rsidR="0033267C" w:rsidRDefault="0033267C" w:rsidP="0033267C">
      <w:pPr>
        <w:pStyle w:val="PlainText"/>
        <w:ind w:left="720"/>
        <w:rPr>
          <w:lang w:val="en-GB"/>
        </w:rPr>
      </w:pPr>
      <w:r>
        <w:rPr>
          <w:lang w:val="en-GB"/>
        </w:rPr>
        <w:tab/>
        <w:t>dread, and lack of well-being.</w:t>
      </w:r>
    </w:p>
    <w:p w:rsidR="00244A60" w:rsidRPr="007D46B8" w:rsidRDefault="00244A60" w:rsidP="0033267C">
      <w:pPr>
        <w:pStyle w:val="PlainText"/>
        <w:ind w:left="720"/>
        <w:rPr>
          <w:lang w:val="en-GB"/>
        </w:rPr>
      </w:pPr>
      <w:r w:rsidRPr="007D46B8">
        <w:rPr>
          <w:vertAlign w:val="superscript"/>
          <w:lang w:val="en-GB"/>
        </w:rPr>
        <w:t>6</w:t>
      </w:r>
      <w:r w:rsidR="0033267C">
        <w:rPr>
          <w:lang w:val="en-GB"/>
        </w:rPr>
        <w:t>Please</w:t>
      </w:r>
      <w:r w:rsidRPr="007D46B8">
        <w:rPr>
          <w:lang w:val="en-GB"/>
        </w:rPr>
        <w:t xml:space="preserve"> ask an</w:t>
      </w:r>
      <w:r w:rsidR="0033267C">
        <w:rPr>
          <w:lang w:val="en-GB"/>
        </w:rPr>
        <w:t>d see if a male is giving birth—</w:t>
      </w:r>
    </w:p>
    <w:p w:rsidR="0033267C" w:rsidRDefault="00996F5E" w:rsidP="0033267C">
      <w:pPr>
        <w:pStyle w:val="ListParagraph"/>
        <w:ind w:firstLine="0"/>
        <w:rPr>
          <w:lang w:val="en-GB"/>
        </w:rPr>
      </w:pPr>
      <w:r>
        <w:rPr>
          <w:lang w:val="en-GB"/>
        </w:rPr>
        <w:tab/>
        <w:t>w</w:t>
      </w:r>
      <w:r w:rsidR="0033267C">
        <w:rPr>
          <w:lang w:val="en-GB"/>
        </w:rPr>
        <w:t>hy have I seen every man</w:t>
      </w:r>
    </w:p>
    <w:p w:rsidR="00244A60" w:rsidRPr="007D46B8" w:rsidRDefault="0033267C" w:rsidP="0033267C">
      <w:pPr>
        <w:pStyle w:val="ListParagraph"/>
        <w:ind w:firstLine="0"/>
        <w:rPr>
          <w:lang w:val="en-GB"/>
        </w:rPr>
      </w:pPr>
      <w:r>
        <w:rPr>
          <w:lang w:val="en-GB"/>
        </w:rPr>
        <w:t>W</w:t>
      </w:r>
      <w:r w:rsidR="00244A60" w:rsidRPr="007D46B8">
        <w:rPr>
          <w:lang w:val="en-GB"/>
        </w:rPr>
        <w:t>ith his hands on his stomach like so</w:t>
      </w:r>
      <w:r>
        <w:rPr>
          <w:lang w:val="en-GB"/>
        </w:rPr>
        <w:t>meone giving birth</w:t>
      </w:r>
      <w:r w:rsidR="00244A60"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and why have all faces turned to paleness?</w:t>
      </w:r>
    </w:p>
    <w:p w:rsidR="00244A60" w:rsidRPr="007D46B8" w:rsidRDefault="00244A60" w:rsidP="0033267C">
      <w:pPr>
        <w:pStyle w:val="ListParagraph"/>
        <w:ind w:firstLine="0"/>
        <w:rPr>
          <w:lang w:val="en-GB"/>
        </w:rPr>
      </w:pPr>
      <w:r w:rsidRPr="007D46B8">
        <w:rPr>
          <w:vertAlign w:val="superscript"/>
          <w:lang w:val="en-GB"/>
        </w:rPr>
        <w:t>7</w:t>
      </w:r>
      <w:r w:rsidR="0033267C">
        <w:rPr>
          <w:lang w:val="en-GB"/>
        </w:rPr>
        <w:t>Hey,</w:t>
      </w:r>
      <w:r w:rsidRPr="007D46B8">
        <w:rPr>
          <w:lang w:val="en-GB"/>
        </w:rPr>
        <w:t xml:space="preserve"> becaus</w:t>
      </w:r>
      <w:r w:rsidR="0033267C">
        <w:rPr>
          <w:lang w:val="en-GB"/>
        </w:rPr>
        <w:t>e that day is big</w:t>
      </w:r>
      <w:r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so that there has been none like it.</w:t>
      </w:r>
    </w:p>
    <w:p w:rsidR="00244A60" w:rsidRPr="007D46B8" w:rsidRDefault="003C6204" w:rsidP="0033267C">
      <w:pPr>
        <w:pStyle w:val="ListParagraph"/>
        <w:ind w:firstLine="0"/>
        <w:rPr>
          <w:lang w:val="en-GB"/>
        </w:rPr>
      </w:pPr>
      <w:r>
        <w:rPr>
          <w:lang w:val="en-GB"/>
        </w:rPr>
        <w:t xml:space="preserve"> </w:t>
      </w:r>
      <w:r w:rsidR="00996F5E">
        <w:rPr>
          <w:lang w:val="en-GB"/>
        </w:rPr>
        <w:t>It will be</w:t>
      </w:r>
      <w:r w:rsidR="0033267C">
        <w:rPr>
          <w:lang w:val="en-GB"/>
        </w:rPr>
        <w:t xml:space="preserve"> a time of pressure</w:t>
      </w:r>
      <w:r w:rsidR="00244A60" w:rsidRPr="007D46B8">
        <w:rPr>
          <w:lang w:val="en-GB"/>
        </w:rPr>
        <w:t xml:space="preserve"> for Jacob, </w:t>
      </w:r>
    </w:p>
    <w:p w:rsidR="00244A60" w:rsidRPr="007D46B8" w:rsidRDefault="0033267C" w:rsidP="0033267C">
      <w:pPr>
        <w:pStyle w:val="ListParagraph"/>
        <w:ind w:firstLine="0"/>
        <w:rPr>
          <w:lang w:val="en-GB"/>
        </w:rPr>
      </w:pPr>
      <w:r>
        <w:rPr>
          <w:lang w:val="en-GB"/>
        </w:rPr>
        <w:tab/>
      </w:r>
      <w:r w:rsidR="00996F5E">
        <w:rPr>
          <w:lang w:val="en-GB"/>
        </w:rPr>
        <w:t>but from it he wi</w:t>
      </w:r>
      <w:r w:rsidR="00244A60" w:rsidRPr="007D46B8">
        <w:rPr>
          <w:lang w:val="en-GB"/>
        </w:rPr>
        <w:t>ll find deliverance.</w:t>
      </w:r>
    </w:p>
    <w:p w:rsidR="00244A60" w:rsidRPr="007D46B8" w:rsidRDefault="00244A60" w:rsidP="0033267C">
      <w:pPr>
        <w:pStyle w:val="ListParagraph"/>
        <w:ind w:firstLine="0"/>
        <w:rPr>
          <w:lang w:val="en-GB"/>
        </w:rPr>
      </w:pPr>
    </w:p>
    <w:p w:rsidR="00275323" w:rsidRDefault="00244A60" w:rsidP="0033267C">
      <w:pPr>
        <w:pStyle w:val="ListParagraph"/>
        <w:ind w:firstLine="0"/>
        <w:rPr>
          <w:lang w:val="en-GB"/>
        </w:rPr>
      </w:pPr>
      <w:r w:rsidRPr="007D46B8">
        <w:rPr>
          <w:vertAlign w:val="superscript"/>
          <w:lang w:val="en-GB"/>
        </w:rPr>
        <w:t>8</w:t>
      </w:r>
      <w:r w:rsidRPr="007D46B8">
        <w:rPr>
          <w:lang w:val="en-GB"/>
        </w:rPr>
        <w:t>On that day (a declaration of Yahweh Armies)</w:t>
      </w:r>
      <w:r w:rsidR="00275323">
        <w:rPr>
          <w:lang w:val="en-GB"/>
        </w:rPr>
        <w:t>:</w:t>
      </w:r>
    </w:p>
    <w:p w:rsidR="00244A60" w:rsidRPr="007D46B8" w:rsidRDefault="00244A60" w:rsidP="0033267C">
      <w:pPr>
        <w:pStyle w:val="ListParagraph"/>
        <w:ind w:firstLine="0"/>
        <w:rPr>
          <w:lang w:val="en-GB"/>
        </w:rPr>
      </w:pPr>
      <w:r w:rsidRPr="007D46B8">
        <w:rPr>
          <w:lang w:val="en-GB"/>
        </w:rPr>
        <w:t xml:space="preserve"> </w:t>
      </w:r>
    </w:p>
    <w:p w:rsidR="00244A60" w:rsidRPr="007D46B8" w:rsidRDefault="00996F5E" w:rsidP="0033267C">
      <w:pPr>
        <w:pStyle w:val="ListParagraph"/>
        <w:ind w:firstLine="0"/>
        <w:rPr>
          <w:lang w:val="en-GB"/>
        </w:rPr>
      </w:pPr>
      <w:r>
        <w:rPr>
          <w:lang w:val="en-GB"/>
        </w:rPr>
        <w:t>I sha</w:t>
      </w:r>
      <w:r w:rsidR="00E92DE0">
        <w:rPr>
          <w:lang w:val="en-GB"/>
        </w:rPr>
        <w:t>ll break hi</w:t>
      </w:r>
      <w:r w:rsidR="00244A60" w:rsidRPr="007D46B8">
        <w:rPr>
          <w:lang w:val="en-GB"/>
        </w:rPr>
        <w:t xml:space="preserve">s yoke from on your neck </w:t>
      </w:r>
    </w:p>
    <w:p w:rsidR="00244A60" w:rsidRPr="007D46B8" w:rsidRDefault="0033267C" w:rsidP="0033267C">
      <w:pPr>
        <w:pStyle w:val="ListParagraph"/>
        <w:ind w:firstLine="0"/>
        <w:rPr>
          <w:lang w:val="en-GB"/>
        </w:rPr>
      </w:pPr>
      <w:r>
        <w:rPr>
          <w:lang w:val="en-GB"/>
        </w:rPr>
        <w:tab/>
      </w:r>
      <w:r w:rsidR="00244A60" w:rsidRPr="007D46B8">
        <w:rPr>
          <w:lang w:val="en-GB"/>
        </w:rPr>
        <w:t>and tear off your straps.</w:t>
      </w:r>
    </w:p>
    <w:p w:rsidR="00244A60" w:rsidRPr="007D46B8" w:rsidRDefault="003C6204" w:rsidP="0033267C">
      <w:pPr>
        <w:pStyle w:val="ListParagraph"/>
        <w:ind w:firstLine="0"/>
        <w:rPr>
          <w:lang w:val="en-GB"/>
        </w:rPr>
      </w:pPr>
      <w:r>
        <w:rPr>
          <w:lang w:val="en-GB"/>
        </w:rPr>
        <w:t xml:space="preserve"> </w:t>
      </w:r>
      <w:r w:rsidR="00244A60" w:rsidRPr="007D46B8">
        <w:rPr>
          <w:lang w:val="en-GB"/>
        </w:rPr>
        <w:t xml:space="preserve">They won’t serve foreigners any more with it, </w:t>
      </w:r>
    </w:p>
    <w:p w:rsidR="00244A60" w:rsidRPr="007D46B8" w:rsidRDefault="0033267C" w:rsidP="0033267C">
      <w:pPr>
        <w:pStyle w:val="ListParagraph"/>
        <w:ind w:firstLine="0"/>
        <w:rPr>
          <w:lang w:val="en-GB"/>
        </w:rPr>
      </w:pPr>
      <w:r>
        <w:rPr>
          <w:vertAlign w:val="superscript"/>
          <w:lang w:val="en-GB"/>
        </w:rPr>
        <w:tab/>
      </w:r>
      <w:r w:rsidR="00244A60" w:rsidRPr="007D46B8">
        <w:rPr>
          <w:vertAlign w:val="superscript"/>
          <w:lang w:val="en-GB"/>
        </w:rPr>
        <w:t>9</w:t>
      </w:r>
      <w:r w:rsidR="00244A60" w:rsidRPr="007D46B8">
        <w:rPr>
          <w:lang w:val="en-GB"/>
        </w:rPr>
        <w:t xml:space="preserve">but </w:t>
      </w:r>
      <w:r w:rsidR="00275323">
        <w:rPr>
          <w:lang w:val="en-GB"/>
        </w:rPr>
        <w:t xml:space="preserve">they </w:t>
      </w:r>
      <w:r w:rsidR="00244A60" w:rsidRPr="007D46B8">
        <w:rPr>
          <w:lang w:val="en-GB"/>
        </w:rPr>
        <w:t>will serve Yahweh their God,</w:t>
      </w:r>
    </w:p>
    <w:p w:rsidR="00244A60" w:rsidRPr="007D46B8" w:rsidRDefault="003C6204" w:rsidP="0033267C">
      <w:pPr>
        <w:pStyle w:val="ListParagraph"/>
        <w:ind w:firstLine="0"/>
        <w:rPr>
          <w:lang w:val="en-GB"/>
        </w:rPr>
      </w:pPr>
      <w:r>
        <w:rPr>
          <w:lang w:val="en-GB"/>
        </w:rPr>
        <w:t xml:space="preserve"> </w:t>
      </w:r>
      <w:r w:rsidR="00275323">
        <w:rPr>
          <w:lang w:val="en-GB"/>
        </w:rPr>
        <w:t>A</w:t>
      </w:r>
      <w:r w:rsidR="00244A60" w:rsidRPr="007D46B8">
        <w:rPr>
          <w:lang w:val="en-GB"/>
        </w:rPr>
        <w:t xml:space="preserve">nd David their king, </w:t>
      </w:r>
    </w:p>
    <w:p w:rsidR="00244A60" w:rsidRPr="007D46B8" w:rsidRDefault="0033267C" w:rsidP="0033267C">
      <w:pPr>
        <w:pStyle w:val="ListParagraph"/>
        <w:ind w:firstLine="0"/>
        <w:rPr>
          <w:lang w:val="en-GB"/>
        </w:rPr>
      </w:pPr>
      <w:r>
        <w:rPr>
          <w:lang w:val="en-GB"/>
        </w:rPr>
        <w:tab/>
      </w:r>
      <w:r w:rsidR="00275323">
        <w:rPr>
          <w:lang w:val="en-GB"/>
        </w:rPr>
        <w:t>whom I sha</w:t>
      </w:r>
      <w:r w:rsidR="00244A60" w:rsidRPr="007D46B8">
        <w:rPr>
          <w:lang w:val="en-GB"/>
        </w:rPr>
        <w:t>ll set up over them.</w:t>
      </w:r>
    </w:p>
    <w:p w:rsidR="00E92DE0" w:rsidRDefault="00244A60" w:rsidP="0033267C">
      <w:pPr>
        <w:pStyle w:val="ListParagraph"/>
        <w:ind w:firstLine="0"/>
        <w:rPr>
          <w:lang w:val="en-GB"/>
        </w:rPr>
      </w:pPr>
      <w:r w:rsidRPr="007D46B8">
        <w:rPr>
          <w:vertAlign w:val="superscript"/>
          <w:lang w:val="en-GB"/>
        </w:rPr>
        <w:t>10</w:t>
      </w:r>
      <w:r w:rsidR="00CD7653">
        <w:rPr>
          <w:lang w:val="en-GB"/>
        </w:rPr>
        <w:t>So you</w:t>
      </w:r>
      <w:r w:rsidRPr="007D46B8">
        <w:rPr>
          <w:lang w:val="en-GB"/>
        </w:rPr>
        <w:t xml:space="preserve">, don’t be afraid, my servant Jacob (Yahweh’s declaration), </w:t>
      </w:r>
      <w:r w:rsidR="00275323">
        <w:rPr>
          <w:lang w:val="en-GB"/>
        </w:rPr>
        <w:tab/>
      </w:r>
    </w:p>
    <w:p w:rsidR="00244A60" w:rsidRPr="007D46B8" w:rsidRDefault="00E92DE0" w:rsidP="0033267C">
      <w:pPr>
        <w:pStyle w:val="ListParagraph"/>
        <w:ind w:firstLine="0"/>
        <w:rPr>
          <w:lang w:val="en-GB"/>
        </w:rPr>
      </w:pPr>
      <w:r>
        <w:rPr>
          <w:lang w:val="en-GB"/>
        </w:rPr>
        <w:tab/>
      </w:r>
      <w:r w:rsidR="00244A60" w:rsidRPr="007D46B8">
        <w:rPr>
          <w:lang w:val="en-GB"/>
        </w:rPr>
        <w:t>don’t shatter, Israel.</w:t>
      </w:r>
    </w:p>
    <w:p w:rsidR="00244A60" w:rsidRPr="007D46B8" w:rsidRDefault="00244A60" w:rsidP="0033267C">
      <w:pPr>
        <w:pStyle w:val="ListParagraph"/>
        <w:ind w:firstLine="0"/>
        <w:rPr>
          <w:lang w:val="en-GB"/>
        </w:rPr>
      </w:pPr>
      <w:r w:rsidRPr="007D46B8">
        <w:rPr>
          <w:lang w:val="en-GB"/>
        </w:rPr>
        <w:lastRenderedPageBreak/>
        <w:t xml:space="preserve">Because here am I; I’m going to deliver you from far away, </w:t>
      </w:r>
    </w:p>
    <w:p w:rsidR="00244A60" w:rsidRPr="007D46B8" w:rsidRDefault="0033267C" w:rsidP="0033267C">
      <w:pPr>
        <w:pStyle w:val="ListParagraph"/>
        <w:ind w:firstLine="0"/>
        <w:rPr>
          <w:lang w:val="en-GB"/>
        </w:rPr>
      </w:pPr>
      <w:r>
        <w:rPr>
          <w:lang w:val="en-GB"/>
        </w:rPr>
        <w:tab/>
      </w:r>
      <w:r w:rsidR="00244A60" w:rsidRPr="007D46B8">
        <w:rPr>
          <w:lang w:val="en-GB"/>
        </w:rPr>
        <w:t>and your offspring from the country of their captivity.</w:t>
      </w:r>
    </w:p>
    <w:p w:rsidR="00244A60" w:rsidRPr="007D46B8" w:rsidRDefault="005E6C68" w:rsidP="0033267C">
      <w:pPr>
        <w:pStyle w:val="ListParagraph"/>
        <w:ind w:firstLine="0"/>
        <w:rPr>
          <w:lang w:val="en-GB"/>
        </w:rPr>
      </w:pPr>
      <w:r>
        <w:rPr>
          <w:lang w:val="en-GB"/>
        </w:rPr>
        <w:t>Jacob will again</w:t>
      </w:r>
      <w:r w:rsidR="005E2FF3">
        <w:rPr>
          <w:lang w:val="en-GB"/>
        </w:rPr>
        <w:t xml:space="preserve"> be calm</w:t>
      </w:r>
      <w:r w:rsidR="00244A60" w:rsidRPr="007D46B8">
        <w:rPr>
          <w:lang w:val="en-GB"/>
        </w:rPr>
        <w:t xml:space="preserve">, </w:t>
      </w:r>
    </w:p>
    <w:p w:rsidR="00244A60" w:rsidRPr="007D46B8" w:rsidRDefault="0033267C" w:rsidP="0033267C">
      <w:pPr>
        <w:pStyle w:val="ListParagraph"/>
        <w:ind w:firstLine="0"/>
        <w:rPr>
          <w:lang w:val="en-GB"/>
        </w:rPr>
      </w:pPr>
      <w:r>
        <w:rPr>
          <w:lang w:val="en-GB"/>
        </w:rPr>
        <w:tab/>
      </w:r>
      <w:r w:rsidR="00275323">
        <w:rPr>
          <w:lang w:val="en-GB"/>
        </w:rPr>
        <w:t>at peace with no one mak</w:t>
      </w:r>
      <w:r w:rsidR="00244A60" w:rsidRPr="007D46B8">
        <w:rPr>
          <w:lang w:val="en-GB"/>
        </w:rPr>
        <w:t>ing him</w:t>
      </w:r>
      <w:r w:rsidR="00275323">
        <w:rPr>
          <w:lang w:val="en-GB"/>
        </w:rPr>
        <w:t xml:space="preserve"> tremble</w:t>
      </w:r>
      <w:r w:rsidR="005E6C68">
        <w:rPr>
          <w:lang w:val="en-GB"/>
        </w:rPr>
        <w:t>.</w:t>
      </w:r>
    </w:p>
    <w:p w:rsidR="00244A60" w:rsidRPr="007D46B8" w:rsidRDefault="00244A60" w:rsidP="0033267C">
      <w:pPr>
        <w:ind w:left="720" w:firstLine="0"/>
        <w:rPr>
          <w:lang w:val="en-GB"/>
        </w:rPr>
      </w:pPr>
      <w:r w:rsidRPr="007D46B8">
        <w:rPr>
          <w:vertAlign w:val="superscript"/>
          <w:lang w:val="en-GB"/>
        </w:rPr>
        <w:t>11</w:t>
      </w:r>
      <w:r w:rsidR="00275323">
        <w:rPr>
          <w:lang w:val="en-GB"/>
        </w:rPr>
        <w:t>B</w:t>
      </w:r>
      <w:r w:rsidRPr="007D46B8">
        <w:rPr>
          <w:lang w:val="en-GB"/>
        </w:rPr>
        <w:t>ecause I am with you (Yahwe</w:t>
      </w:r>
      <w:r w:rsidR="00E92DE0">
        <w:rPr>
          <w:lang w:val="en-GB"/>
        </w:rPr>
        <w:t>h’s declaration) to deliver you,</w:t>
      </w:r>
    </w:p>
    <w:p w:rsidR="00244A60" w:rsidRPr="007D46B8" w:rsidRDefault="00E92DE0" w:rsidP="0033267C">
      <w:pPr>
        <w:pStyle w:val="ListParagraph"/>
        <w:ind w:firstLine="0"/>
        <w:rPr>
          <w:lang w:val="en-GB"/>
        </w:rPr>
      </w:pPr>
      <w:r>
        <w:rPr>
          <w:lang w:val="en-GB"/>
        </w:rPr>
        <w:tab/>
        <w:t>b</w:t>
      </w:r>
      <w:r w:rsidR="00275323">
        <w:rPr>
          <w:lang w:val="en-GB"/>
        </w:rPr>
        <w:t>ecause I shall make an end among</w:t>
      </w:r>
      <w:r w:rsidR="00244A60" w:rsidRPr="007D46B8">
        <w:rPr>
          <w:lang w:val="en-GB"/>
        </w:rPr>
        <w:t xml:space="preserve"> all the nations</w:t>
      </w:r>
    </w:p>
    <w:p w:rsidR="00244A60" w:rsidRPr="007D46B8" w:rsidRDefault="0033267C" w:rsidP="0033267C">
      <w:pPr>
        <w:pStyle w:val="ListParagraph"/>
        <w:ind w:firstLine="0"/>
        <w:rPr>
          <w:lang w:val="en-GB"/>
        </w:rPr>
      </w:pPr>
      <w:r>
        <w:rPr>
          <w:lang w:val="en-GB"/>
        </w:rPr>
        <w:tab/>
      </w:r>
      <w:r w:rsidR="005E6C68">
        <w:rPr>
          <w:lang w:val="en-GB"/>
        </w:rPr>
        <w:t>where I’ve scattered you,</w:t>
      </w:r>
    </w:p>
    <w:p w:rsidR="00244A60" w:rsidRPr="007D46B8" w:rsidRDefault="00244A60" w:rsidP="0033267C">
      <w:pPr>
        <w:pStyle w:val="ListParagraph"/>
        <w:ind w:firstLine="0"/>
        <w:rPr>
          <w:lang w:val="en-GB"/>
        </w:rPr>
      </w:pPr>
      <w:r w:rsidRPr="007D46B8">
        <w:rPr>
          <w:lang w:val="en-GB"/>
        </w:rPr>
        <w:t xml:space="preserve">Yet </w:t>
      </w:r>
      <w:r w:rsidR="005E6C68">
        <w:rPr>
          <w:lang w:val="en-GB"/>
        </w:rPr>
        <w:t>of you I won’t make an end</w:t>
      </w:r>
      <w:r w:rsidRPr="007D46B8">
        <w:rPr>
          <w:lang w:val="en-GB"/>
        </w:rPr>
        <w:t xml:space="preserve">, </w:t>
      </w:r>
    </w:p>
    <w:p w:rsidR="002B409E" w:rsidRDefault="0033267C" w:rsidP="0033267C">
      <w:pPr>
        <w:pStyle w:val="ListParagraph"/>
        <w:ind w:firstLine="0"/>
        <w:rPr>
          <w:lang w:val="en-GB"/>
        </w:rPr>
      </w:pPr>
      <w:r>
        <w:rPr>
          <w:lang w:val="en-GB"/>
        </w:rPr>
        <w:tab/>
      </w:r>
      <w:r w:rsidR="00244A60" w:rsidRPr="007D46B8">
        <w:rPr>
          <w:lang w:val="en-GB"/>
        </w:rPr>
        <w:t>thoug</w:t>
      </w:r>
      <w:r w:rsidR="002B409E">
        <w:rPr>
          <w:lang w:val="en-GB"/>
        </w:rPr>
        <w:t>h I discipline you in exercising authority</w:t>
      </w:r>
      <w:r w:rsidR="00244A60" w:rsidRPr="007D46B8">
        <w:rPr>
          <w:lang w:val="en-GB"/>
        </w:rPr>
        <w:t xml:space="preserve"> </w:t>
      </w:r>
    </w:p>
    <w:p w:rsidR="00244A60" w:rsidRPr="007D46B8" w:rsidRDefault="002B409E" w:rsidP="0033267C">
      <w:pPr>
        <w:pStyle w:val="ListParagraph"/>
        <w:ind w:firstLine="0"/>
        <w:rPr>
          <w:lang w:val="en-GB"/>
        </w:rPr>
      </w:pPr>
      <w:r>
        <w:rPr>
          <w:lang w:val="en-GB"/>
        </w:rPr>
        <w:tab/>
      </w:r>
      <w:r w:rsidR="005E6C68">
        <w:rPr>
          <w:lang w:val="en-GB"/>
        </w:rPr>
        <w:t xml:space="preserve">and </w:t>
      </w:r>
      <w:r>
        <w:rPr>
          <w:lang w:val="en-GB"/>
        </w:rPr>
        <w:t>don’t treat you as free of guilt</w:t>
      </w:r>
      <w:r w:rsidR="00275323">
        <w:rPr>
          <w:lang w:val="en-GB"/>
        </w:rPr>
        <w:t>.</w:t>
      </w:r>
    </w:p>
    <w:p w:rsidR="00244A60" w:rsidRPr="007D46B8" w:rsidRDefault="0033267C" w:rsidP="0033267C">
      <w:pPr>
        <w:pStyle w:val="ListParagraph"/>
        <w:tabs>
          <w:tab w:val="left" w:pos="1875"/>
        </w:tabs>
        <w:ind w:firstLine="0"/>
        <w:rPr>
          <w:lang w:val="en-GB"/>
        </w:rPr>
      </w:pPr>
      <w:r>
        <w:rPr>
          <w:lang w:val="en-GB"/>
        </w:rPr>
        <w:tab/>
      </w:r>
    </w:p>
    <w:p w:rsidR="00244A60" w:rsidRPr="007D46B8" w:rsidRDefault="00244A60" w:rsidP="0033267C">
      <w:pPr>
        <w:pStyle w:val="ListParagraph"/>
        <w:ind w:firstLine="0"/>
        <w:rPr>
          <w:lang w:val="en-GB"/>
        </w:rPr>
      </w:pPr>
      <w:r w:rsidRPr="007D46B8">
        <w:rPr>
          <w:vertAlign w:val="superscript"/>
          <w:lang w:val="en-GB"/>
        </w:rPr>
        <w:t>12</w:t>
      </w:r>
      <w:r w:rsidRPr="007D46B8">
        <w:rPr>
          <w:lang w:val="en-GB"/>
        </w:rPr>
        <w:t xml:space="preserve">Because Yahweh has said this: </w:t>
      </w:r>
    </w:p>
    <w:p w:rsidR="0033267C" w:rsidRDefault="0033267C" w:rsidP="0033267C">
      <w:pPr>
        <w:pStyle w:val="ListParagraph"/>
        <w:ind w:firstLine="0"/>
        <w:rPr>
          <w:lang w:val="en-GB"/>
        </w:rPr>
      </w:pPr>
    </w:p>
    <w:p w:rsidR="00244A60" w:rsidRPr="007D46B8" w:rsidRDefault="002B409E" w:rsidP="0033267C">
      <w:pPr>
        <w:pStyle w:val="ListParagraph"/>
        <w:ind w:firstLine="0"/>
        <w:rPr>
          <w:lang w:val="en-GB"/>
        </w:rPr>
      </w:pPr>
      <w:r>
        <w:rPr>
          <w:lang w:val="en-GB"/>
        </w:rPr>
        <w:t>Your break</w:t>
      </w:r>
      <w:r w:rsidR="00244A60" w:rsidRPr="007D46B8">
        <w:rPr>
          <w:lang w:val="en-GB"/>
        </w:rPr>
        <w:t xml:space="preserve"> is grave [Jerusalem], </w:t>
      </w:r>
    </w:p>
    <w:p w:rsidR="00244A60" w:rsidRPr="007D46B8" w:rsidRDefault="0033267C" w:rsidP="0033267C">
      <w:pPr>
        <w:pStyle w:val="ListParagraph"/>
        <w:ind w:firstLine="0"/>
        <w:rPr>
          <w:lang w:val="en-GB"/>
        </w:rPr>
      </w:pPr>
      <w:r>
        <w:rPr>
          <w:lang w:val="en-GB"/>
        </w:rPr>
        <w:tab/>
      </w:r>
      <w:r w:rsidR="00244A60" w:rsidRPr="007D46B8">
        <w:rPr>
          <w:lang w:val="en-GB"/>
        </w:rPr>
        <w:t xml:space="preserve">your </w:t>
      </w:r>
      <w:r w:rsidR="003E0CAB">
        <w:rPr>
          <w:lang w:val="en-GB"/>
        </w:rPr>
        <w:t>wound</w:t>
      </w:r>
      <w:r w:rsidR="00244A60" w:rsidRPr="007D46B8">
        <w:rPr>
          <w:lang w:val="en-GB"/>
        </w:rPr>
        <w:t xml:space="preserve"> sickening.</w:t>
      </w:r>
    </w:p>
    <w:p w:rsidR="00244A60" w:rsidRPr="007D46B8" w:rsidRDefault="00244A60" w:rsidP="0033267C">
      <w:pPr>
        <w:pStyle w:val="ListParagraph"/>
        <w:ind w:firstLine="0"/>
        <w:rPr>
          <w:lang w:val="en-GB"/>
        </w:rPr>
      </w:pPr>
      <w:r w:rsidRPr="007D46B8">
        <w:rPr>
          <w:vertAlign w:val="superscript"/>
          <w:lang w:val="en-GB"/>
        </w:rPr>
        <w:t>13</w:t>
      </w:r>
      <w:r w:rsidR="00694B4F">
        <w:rPr>
          <w:lang w:val="en-GB"/>
        </w:rPr>
        <w:t xml:space="preserve">There’s no one giving </w:t>
      </w:r>
      <w:r w:rsidR="00E92DE0">
        <w:rPr>
          <w:lang w:val="en-GB"/>
        </w:rPr>
        <w:t>a judgment about</w:t>
      </w:r>
      <w:r w:rsidR="00694B4F">
        <w:rPr>
          <w:lang w:val="en-GB"/>
        </w:rPr>
        <w:t xml:space="preserve"> treatment</w:t>
      </w:r>
      <w:r w:rsidR="00E92DE0">
        <w:rPr>
          <w:lang w:val="en-GB"/>
        </w:rPr>
        <w:t>;</w:t>
      </w:r>
      <w:r w:rsidRPr="007D46B8">
        <w:rPr>
          <w:lang w:val="en-GB"/>
        </w:rPr>
        <w:t xml:space="preserve"> </w:t>
      </w:r>
    </w:p>
    <w:p w:rsidR="00244A60" w:rsidRPr="007D46B8" w:rsidRDefault="0033267C" w:rsidP="0033267C">
      <w:pPr>
        <w:pStyle w:val="ListParagraph"/>
        <w:ind w:firstLine="0"/>
        <w:rPr>
          <w:lang w:val="en-GB"/>
        </w:rPr>
      </w:pPr>
      <w:r>
        <w:rPr>
          <w:lang w:val="en-GB"/>
        </w:rPr>
        <w:tab/>
      </w:r>
      <w:r w:rsidR="000D7972">
        <w:rPr>
          <w:lang w:val="en-GB"/>
        </w:rPr>
        <w:t>there’s no healing, growing back</w:t>
      </w:r>
      <w:r w:rsidR="00244A60" w:rsidRPr="007D46B8">
        <w:rPr>
          <w:lang w:val="en-GB"/>
        </w:rPr>
        <w:t>, for you.</w:t>
      </w:r>
    </w:p>
    <w:p w:rsidR="00244A60" w:rsidRPr="007D46B8" w:rsidRDefault="00244A60" w:rsidP="0033267C">
      <w:pPr>
        <w:pStyle w:val="ListParagraph"/>
        <w:ind w:firstLine="0"/>
        <w:rPr>
          <w:lang w:val="en-GB"/>
        </w:rPr>
      </w:pPr>
      <w:r w:rsidRPr="007D46B8">
        <w:rPr>
          <w:vertAlign w:val="superscript"/>
          <w:lang w:val="en-GB"/>
        </w:rPr>
        <w:t>14</w:t>
      </w:r>
      <w:r w:rsidR="00694B4F">
        <w:rPr>
          <w:lang w:val="en-GB"/>
        </w:rPr>
        <w:t>All your allies have put</w:t>
      </w:r>
      <w:r w:rsidRPr="007D46B8">
        <w:rPr>
          <w:lang w:val="en-GB"/>
        </w:rPr>
        <w:t xml:space="preserve"> you</w:t>
      </w:r>
      <w:r w:rsidR="00694B4F">
        <w:rPr>
          <w:lang w:val="en-GB"/>
        </w:rPr>
        <w:t xml:space="preserve"> out of mind</w:t>
      </w:r>
      <w:r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they don’t inquire of you.</w:t>
      </w:r>
    </w:p>
    <w:p w:rsidR="00244A60" w:rsidRPr="007D46B8" w:rsidRDefault="00244A60" w:rsidP="0033267C">
      <w:pPr>
        <w:pStyle w:val="ListParagraph"/>
        <w:ind w:firstLine="0"/>
        <w:rPr>
          <w:lang w:val="en-GB"/>
        </w:rPr>
      </w:pPr>
      <w:r w:rsidRPr="007D46B8">
        <w:rPr>
          <w:lang w:val="en-GB"/>
        </w:rPr>
        <w:t xml:space="preserve">Because I struck you down with an enemy’s blow, </w:t>
      </w:r>
    </w:p>
    <w:p w:rsidR="00244A60" w:rsidRPr="007D46B8" w:rsidRDefault="0033267C" w:rsidP="0033267C">
      <w:pPr>
        <w:pStyle w:val="ListParagraph"/>
        <w:ind w:firstLine="0"/>
        <w:rPr>
          <w:lang w:val="en-GB"/>
        </w:rPr>
      </w:pPr>
      <w:r>
        <w:rPr>
          <w:lang w:val="en-GB"/>
        </w:rPr>
        <w:tab/>
      </w:r>
      <w:r w:rsidR="00244A60" w:rsidRPr="007D46B8">
        <w:rPr>
          <w:lang w:val="en-GB"/>
        </w:rPr>
        <w:t>the discipline of someone violent,</w:t>
      </w:r>
    </w:p>
    <w:p w:rsidR="00244A60" w:rsidRPr="007D46B8" w:rsidRDefault="00E92DE0" w:rsidP="0033267C">
      <w:pPr>
        <w:pStyle w:val="ListParagraph"/>
        <w:ind w:firstLine="0"/>
        <w:rPr>
          <w:lang w:val="en-GB"/>
        </w:rPr>
      </w:pPr>
      <w:r>
        <w:rPr>
          <w:lang w:val="en-GB"/>
        </w:rPr>
        <w:t>O</w:t>
      </w:r>
      <w:r w:rsidR="00244A60" w:rsidRPr="007D46B8">
        <w:rPr>
          <w:lang w:val="en-GB"/>
        </w:rPr>
        <w:t>n account of th</w:t>
      </w:r>
      <w:r w:rsidR="00694B4F">
        <w:rPr>
          <w:lang w:val="en-GB"/>
        </w:rPr>
        <w:t>e magnitude of your waywardness;</w:t>
      </w:r>
      <w:r w:rsidR="00244A60"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 xml:space="preserve">your </w:t>
      </w:r>
      <w:r w:rsidR="0077698C">
        <w:rPr>
          <w:lang w:val="en-GB"/>
        </w:rPr>
        <w:t>wrongdoing</w:t>
      </w:r>
      <w:r w:rsidR="00244A60" w:rsidRPr="007D46B8">
        <w:rPr>
          <w:lang w:val="en-GB"/>
        </w:rPr>
        <w:t>s</w:t>
      </w:r>
      <w:r w:rsidR="00C8754A">
        <w:rPr>
          <w:lang w:val="en-GB"/>
        </w:rPr>
        <w:t xml:space="preserve"> were numerous</w:t>
      </w:r>
      <w:r w:rsidR="00244A60" w:rsidRPr="007D46B8">
        <w:rPr>
          <w:lang w:val="en-GB"/>
        </w:rPr>
        <w:t>.</w:t>
      </w:r>
    </w:p>
    <w:p w:rsidR="00244A60" w:rsidRPr="007D46B8" w:rsidRDefault="00244A60" w:rsidP="0033267C">
      <w:pPr>
        <w:pStyle w:val="ListParagraph"/>
        <w:ind w:firstLine="0"/>
        <w:rPr>
          <w:lang w:val="en-GB"/>
        </w:rPr>
      </w:pPr>
      <w:r w:rsidRPr="007D46B8">
        <w:rPr>
          <w:vertAlign w:val="superscript"/>
          <w:lang w:val="en-GB"/>
        </w:rPr>
        <w:t>15</w:t>
      </w:r>
      <w:r w:rsidRPr="007D46B8">
        <w:rPr>
          <w:lang w:val="en-GB"/>
        </w:rPr>
        <w:t>Why do y</w:t>
      </w:r>
      <w:r w:rsidR="00694B4F">
        <w:rPr>
          <w:lang w:val="en-GB"/>
        </w:rPr>
        <w:t>ou cry out because of your break</w:t>
      </w:r>
      <w:r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that your injury is grave?</w:t>
      </w:r>
    </w:p>
    <w:p w:rsidR="00244A60" w:rsidRPr="007D46B8" w:rsidRDefault="00244A60" w:rsidP="0033267C">
      <w:pPr>
        <w:pStyle w:val="ListParagraph"/>
        <w:ind w:firstLine="0"/>
        <w:rPr>
          <w:lang w:val="en-GB"/>
        </w:rPr>
      </w:pPr>
      <w:r w:rsidRPr="007D46B8">
        <w:rPr>
          <w:lang w:val="en-GB"/>
        </w:rPr>
        <w:t xml:space="preserve">It was on account of the magnitude of your waywardness, </w:t>
      </w:r>
    </w:p>
    <w:p w:rsidR="00244A60" w:rsidRPr="007D46B8" w:rsidRDefault="0033267C" w:rsidP="0033267C">
      <w:pPr>
        <w:pStyle w:val="ListParagraph"/>
        <w:ind w:firstLine="0"/>
        <w:rPr>
          <w:lang w:val="en-GB"/>
        </w:rPr>
      </w:pPr>
      <w:r>
        <w:rPr>
          <w:lang w:val="en-GB"/>
        </w:rPr>
        <w:tab/>
      </w:r>
      <w:r w:rsidR="00244A60" w:rsidRPr="007D46B8">
        <w:rPr>
          <w:lang w:val="en-GB"/>
        </w:rPr>
        <w:t xml:space="preserve">your </w:t>
      </w:r>
      <w:r w:rsidR="0077698C">
        <w:rPr>
          <w:lang w:val="en-GB"/>
        </w:rPr>
        <w:t>wrongdoing</w:t>
      </w:r>
      <w:r w:rsidR="00244A60" w:rsidRPr="007D46B8">
        <w:rPr>
          <w:lang w:val="en-GB"/>
        </w:rPr>
        <w:t>s</w:t>
      </w:r>
      <w:r w:rsidR="00C8754A">
        <w:rPr>
          <w:lang w:val="en-GB"/>
        </w:rPr>
        <w:t xml:space="preserve"> were numerous</w:t>
      </w:r>
      <w:r w:rsidR="00244A60"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that I did these things to you.</w:t>
      </w:r>
    </w:p>
    <w:p w:rsidR="0099505B" w:rsidRPr="007D46B8" w:rsidRDefault="0099505B" w:rsidP="00627145">
      <w:pPr>
        <w:pStyle w:val="Heading2"/>
        <w:rPr>
          <w:lang w:val="en-GB"/>
        </w:rPr>
      </w:pPr>
      <w:r>
        <w:rPr>
          <w:lang w:val="en-GB"/>
        </w:rPr>
        <w:t>30:16</w:t>
      </w:r>
      <w:r w:rsidRPr="007D46B8">
        <w:rPr>
          <w:lang w:val="en-GB"/>
        </w:rPr>
        <w:t xml:space="preserve"> Compassion Has the Last Word</w:t>
      </w:r>
    </w:p>
    <w:p w:rsidR="00244A60" w:rsidRPr="007D46B8" w:rsidRDefault="00244A60" w:rsidP="0033267C">
      <w:pPr>
        <w:pStyle w:val="ListParagraph"/>
        <w:ind w:firstLine="0"/>
        <w:rPr>
          <w:lang w:val="en-GB"/>
        </w:rPr>
      </w:pPr>
      <w:r w:rsidRPr="007D46B8">
        <w:rPr>
          <w:vertAlign w:val="superscript"/>
          <w:lang w:val="en-GB"/>
        </w:rPr>
        <w:t>16</w:t>
      </w:r>
      <w:r w:rsidRPr="007D46B8">
        <w:rPr>
          <w:lang w:val="en-GB"/>
        </w:rPr>
        <w:t xml:space="preserve">Therefore all the people who are consuming you will be consumed, </w:t>
      </w:r>
    </w:p>
    <w:p w:rsidR="00244A60" w:rsidRPr="007D46B8" w:rsidRDefault="0033267C" w:rsidP="0033267C">
      <w:pPr>
        <w:pStyle w:val="ListParagraph"/>
        <w:ind w:firstLine="0"/>
        <w:rPr>
          <w:lang w:val="en-GB"/>
        </w:rPr>
      </w:pPr>
      <w:r>
        <w:rPr>
          <w:lang w:val="en-GB"/>
        </w:rPr>
        <w:tab/>
      </w:r>
      <w:r w:rsidR="000D7972">
        <w:rPr>
          <w:lang w:val="en-GB"/>
        </w:rPr>
        <w:t>and all your adversarie</w:t>
      </w:r>
      <w:r w:rsidR="00244A60" w:rsidRPr="007D46B8">
        <w:rPr>
          <w:lang w:val="en-GB"/>
        </w:rPr>
        <w:t>s (all of them) will go into captivity.</w:t>
      </w:r>
    </w:p>
    <w:p w:rsidR="00244A60" w:rsidRPr="007D46B8" w:rsidRDefault="000D7972" w:rsidP="0033267C">
      <w:pPr>
        <w:pStyle w:val="ListParagraph"/>
        <w:ind w:firstLine="0"/>
        <w:rPr>
          <w:lang w:val="en-GB"/>
        </w:rPr>
      </w:pPr>
      <w:r>
        <w:rPr>
          <w:lang w:val="en-GB"/>
        </w:rPr>
        <w:t>Your despoilers will become spoil</w:t>
      </w:r>
      <w:r w:rsidR="00244A60" w:rsidRPr="007D46B8">
        <w:rPr>
          <w:lang w:val="en-GB"/>
        </w:rPr>
        <w:t xml:space="preserve">, </w:t>
      </w:r>
    </w:p>
    <w:p w:rsidR="00244A60" w:rsidRPr="007D46B8" w:rsidRDefault="0033267C" w:rsidP="0033267C">
      <w:pPr>
        <w:pStyle w:val="ListParagraph"/>
        <w:ind w:firstLine="0"/>
        <w:rPr>
          <w:lang w:val="en-GB"/>
        </w:rPr>
      </w:pPr>
      <w:r>
        <w:rPr>
          <w:lang w:val="en-GB"/>
        </w:rPr>
        <w:tab/>
      </w:r>
      <w:r w:rsidR="000D7972">
        <w:rPr>
          <w:lang w:val="en-GB"/>
        </w:rPr>
        <w:t>and all who plunder</w:t>
      </w:r>
      <w:r w:rsidR="00244A60" w:rsidRPr="007D46B8">
        <w:rPr>
          <w:lang w:val="en-GB"/>
        </w:rPr>
        <w:t>ed yo</w:t>
      </w:r>
      <w:r w:rsidR="000D7972">
        <w:rPr>
          <w:lang w:val="en-GB"/>
        </w:rPr>
        <w:t>u I’ll give as plunder</w:t>
      </w:r>
      <w:r w:rsidR="00244A60" w:rsidRPr="007D46B8">
        <w:rPr>
          <w:lang w:val="en-GB"/>
        </w:rPr>
        <w:t>.</w:t>
      </w:r>
    </w:p>
    <w:p w:rsidR="00244A60" w:rsidRPr="007D46B8" w:rsidRDefault="00244A60" w:rsidP="0033267C">
      <w:pPr>
        <w:pStyle w:val="ListParagraph"/>
        <w:ind w:firstLine="0"/>
        <w:rPr>
          <w:lang w:val="en-GB"/>
        </w:rPr>
      </w:pPr>
      <w:r w:rsidRPr="007D46B8">
        <w:rPr>
          <w:vertAlign w:val="superscript"/>
          <w:lang w:val="en-GB"/>
        </w:rPr>
        <w:t>17</w:t>
      </w:r>
      <w:r w:rsidR="000D7972">
        <w:rPr>
          <w:lang w:val="en-GB"/>
        </w:rPr>
        <w:t>Because I shall make restoration</w:t>
      </w:r>
      <w:r w:rsidRPr="007D46B8">
        <w:rPr>
          <w:lang w:val="en-GB"/>
        </w:rPr>
        <w:t xml:space="preserve"> </w:t>
      </w:r>
      <w:r w:rsidR="000D7972">
        <w:rPr>
          <w:lang w:val="en-GB"/>
        </w:rPr>
        <w:t xml:space="preserve">grow up </w:t>
      </w:r>
      <w:r w:rsidRPr="007D46B8">
        <w:rPr>
          <w:lang w:val="en-GB"/>
        </w:rPr>
        <w:t xml:space="preserve">for you </w:t>
      </w:r>
    </w:p>
    <w:p w:rsidR="00244A60" w:rsidRPr="007D46B8" w:rsidRDefault="0033267C" w:rsidP="0033267C">
      <w:pPr>
        <w:pStyle w:val="ListParagraph"/>
        <w:ind w:firstLine="0"/>
        <w:rPr>
          <w:lang w:val="en-GB"/>
        </w:rPr>
      </w:pPr>
      <w:r>
        <w:rPr>
          <w:lang w:val="en-GB"/>
        </w:rPr>
        <w:tab/>
      </w:r>
      <w:r w:rsidR="00E92DE0">
        <w:rPr>
          <w:lang w:val="en-GB"/>
        </w:rPr>
        <w:t>and I sha</w:t>
      </w:r>
      <w:r w:rsidR="000D7972">
        <w:rPr>
          <w:lang w:val="en-GB"/>
        </w:rPr>
        <w:t>ll heal</w:t>
      </w:r>
      <w:r w:rsidR="00244A60" w:rsidRPr="007D46B8">
        <w:rPr>
          <w:lang w:val="en-GB"/>
        </w:rPr>
        <w:t xml:space="preserve"> you of your </w:t>
      </w:r>
      <w:r w:rsidR="003E0CAB">
        <w:rPr>
          <w:lang w:val="en-GB"/>
        </w:rPr>
        <w:t>wounds</w:t>
      </w:r>
      <w:r w:rsidR="00244A60" w:rsidRPr="007D46B8">
        <w:rPr>
          <w:lang w:val="en-GB"/>
        </w:rPr>
        <w:t xml:space="preserve"> (Yahweh’s declaration).</w:t>
      </w:r>
    </w:p>
    <w:p w:rsidR="00244A60" w:rsidRPr="007D46B8" w:rsidRDefault="00244A60" w:rsidP="0033267C">
      <w:pPr>
        <w:pStyle w:val="ListParagraph"/>
        <w:ind w:firstLine="0"/>
        <w:rPr>
          <w:lang w:val="en-GB"/>
        </w:rPr>
      </w:pPr>
      <w:r w:rsidRPr="007D46B8">
        <w:rPr>
          <w:lang w:val="en-GB"/>
        </w:rPr>
        <w:t>Because they’ve called you ‘Outcast</w:t>
      </w:r>
      <w:r w:rsidR="000F21BC" w:rsidRPr="007D46B8">
        <w:rPr>
          <w:lang w:val="en-GB"/>
        </w:rPr>
        <w:t>’,</w:t>
      </w:r>
      <w:r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‘It’s Zion; there’s no one inquiring about it</w:t>
      </w:r>
      <w:r w:rsidR="002014A7">
        <w:rPr>
          <w:lang w:val="en-GB"/>
        </w:rPr>
        <w:t>’.</w:t>
      </w:r>
    </w:p>
    <w:p w:rsidR="00244A60" w:rsidRPr="007D46B8" w:rsidRDefault="00244A60" w:rsidP="0033267C">
      <w:pPr>
        <w:pStyle w:val="ListParagraph"/>
        <w:ind w:firstLine="0"/>
        <w:rPr>
          <w:lang w:val="en-GB"/>
        </w:rPr>
      </w:pPr>
    </w:p>
    <w:p w:rsidR="00244A60" w:rsidRDefault="00244A60" w:rsidP="0033267C">
      <w:pPr>
        <w:pStyle w:val="ListParagraph"/>
        <w:ind w:firstLine="0"/>
        <w:rPr>
          <w:lang w:val="en-GB"/>
        </w:rPr>
      </w:pPr>
      <w:r w:rsidRPr="007D46B8">
        <w:rPr>
          <w:vertAlign w:val="superscript"/>
          <w:lang w:val="en-GB"/>
        </w:rPr>
        <w:t>18</w:t>
      </w:r>
      <w:r w:rsidRPr="007D46B8">
        <w:rPr>
          <w:lang w:val="en-GB"/>
        </w:rPr>
        <w:t xml:space="preserve">Yahweh has said this: </w:t>
      </w:r>
    </w:p>
    <w:p w:rsidR="0033267C" w:rsidRPr="007D46B8" w:rsidRDefault="0033267C" w:rsidP="0033267C">
      <w:pPr>
        <w:pStyle w:val="ListParagraph"/>
        <w:ind w:firstLine="0"/>
        <w:rPr>
          <w:lang w:val="en-GB"/>
        </w:rPr>
      </w:pPr>
    </w:p>
    <w:p w:rsidR="00244A60" w:rsidRPr="007D46B8" w:rsidRDefault="000D7972" w:rsidP="0033267C">
      <w:pPr>
        <w:pStyle w:val="ListParagraph"/>
        <w:ind w:firstLine="0"/>
        <w:rPr>
          <w:lang w:val="en-GB"/>
        </w:rPr>
      </w:pPr>
      <w:r>
        <w:rPr>
          <w:lang w:val="en-GB"/>
        </w:rPr>
        <w:t>Here am I, I’m go</w:t>
      </w:r>
      <w:r w:rsidR="00244A60" w:rsidRPr="007D46B8">
        <w:rPr>
          <w:lang w:val="en-GB"/>
        </w:rPr>
        <w:t xml:space="preserve">ing to restore the fortunes of Jacob’s tents, </w:t>
      </w:r>
    </w:p>
    <w:p w:rsidR="00244A60" w:rsidRPr="007D46B8" w:rsidRDefault="0033267C" w:rsidP="0033267C">
      <w:pPr>
        <w:pStyle w:val="ListParagraph"/>
        <w:ind w:firstLine="0"/>
        <w:rPr>
          <w:lang w:val="en-GB"/>
        </w:rPr>
      </w:pPr>
      <w:r>
        <w:rPr>
          <w:lang w:val="en-GB"/>
        </w:rPr>
        <w:tab/>
      </w:r>
      <w:r w:rsidR="000D7972">
        <w:rPr>
          <w:lang w:val="en-GB"/>
        </w:rPr>
        <w:t>and on his dwellings I sha</w:t>
      </w:r>
      <w:r w:rsidR="00244A60" w:rsidRPr="007D46B8">
        <w:rPr>
          <w:lang w:val="en-GB"/>
        </w:rPr>
        <w:t>ll have compassion.</w:t>
      </w:r>
    </w:p>
    <w:p w:rsidR="00244A60" w:rsidRPr="007D46B8" w:rsidRDefault="00244A60" w:rsidP="0033267C">
      <w:pPr>
        <w:pStyle w:val="ListParagraph"/>
        <w:ind w:firstLine="0"/>
        <w:rPr>
          <w:lang w:val="en-GB"/>
        </w:rPr>
      </w:pPr>
      <w:r w:rsidRPr="007D46B8">
        <w:rPr>
          <w:lang w:val="en-GB"/>
        </w:rPr>
        <w:t xml:space="preserve">A </w:t>
      </w:r>
      <w:r w:rsidR="00565DC5" w:rsidRPr="007D46B8">
        <w:rPr>
          <w:lang w:val="en-GB"/>
        </w:rPr>
        <w:t>town</w:t>
      </w:r>
      <w:r w:rsidRPr="007D46B8">
        <w:rPr>
          <w:lang w:val="en-GB"/>
        </w:rPr>
        <w:t xml:space="preserve"> will be built on its tell; </w:t>
      </w:r>
    </w:p>
    <w:p w:rsidR="00244A60" w:rsidRPr="007D46B8" w:rsidRDefault="0033267C" w:rsidP="0033267C">
      <w:pPr>
        <w:pStyle w:val="ListParagraph"/>
        <w:ind w:firstLine="0"/>
        <w:rPr>
          <w:lang w:val="en-GB"/>
        </w:rPr>
      </w:pPr>
      <w:r>
        <w:rPr>
          <w:lang w:val="en-GB"/>
        </w:rPr>
        <w:tab/>
      </w:r>
      <w:r w:rsidR="009A583C">
        <w:rPr>
          <w:lang w:val="en-GB"/>
        </w:rPr>
        <w:t>a citadel</w:t>
      </w:r>
      <w:r w:rsidR="00244A60" w:rsidRPr="007D46B8">
        <w:rPr>
          <w:lang w:val="en-GB"/>
        </w:rPr>
        <w:t xml:space="preserve"> will sit on its authorized place.</w:t>
      </w:r>
    </w:p>
    <w:p w:rsidR="00244A60" w:rsidRPr="007D46B8" w:rsidRDefault="00244A60" w:rsidP="0033267C">
      <w:pPr>
        <w:pStyle w:val="ListParagraph"/>
        <w:ind w:firstLine="0"/>
        <w:rPr>
          <w:lang w:val="en-GB"/>
        </w:rPr>
      </w:pPr>
      <w:r w:rsidRPr="007D46B8">
        <w:rPr>
          <w:vertAlign w:val="superscript"/>
          <w:lang w:val="en-GB"/>
        </w:rPr>
        <w:t>19</w:t>
      </w:r>
      <w:r w:rsidRPr="007D46B8">
        <w:rPr>
          <w:lang w:val="en-GB"/>
        </w:rPr>
        <w:t>Thanksgiving will go out from them</w:t>
      </w:r>
      <w:r w:rsidR="00E92DE0">
        <w:rPr>
          <w:lang w:val="en-GB"/>
        </w:rPr>
        <w:t>,</w:t>
      </w:r>
      <w:r w:rsidRPr="007D46B8">
        <w:rPr>
          <w:lang w:val="en-GB"/>
        </w:rPr>
        <w:t xml:space="preserve"> </w:t>
      </w:r>
    </w:p>
    <w:p w:rsidR="00244A60" w:rsidRPr="007D46B8" w:rsidRDefault="0033267C" w:rsidP="0033267C">
      <w:pPr>
        <w:pStyle w:val="ListParagraph"/>
        <w:ind w:firstLine="0"/>
        <w:rPr>
          <w:lang w:val="en-GB"/>
        </w:rPr>
      </w:pPr>
      <w:r>
        <w:rPr>
          <w:lang w:val="en-GB"/>
        </w:rPr>
        <w:tab/>
      </w:r>
      <w:r w:rsidR="00704240">
        <w:rPr>
          <w:lang w:val="en-GB"/>
        </w:rPr>
        <w:t>and the sound of people having fun</w:t>
      </w:r>
      <w:r w:rsidR="00244A60" w:rsidRPr="007D46B8">
        <w:rPr>
          <w:lang w:val="en-GB"/>
        </w:rPr>
        <w:t>.</w:t>
      </w:r>
    </w:p>
    <w:p w:rsidR="00244A60" w:rsidRPr="007D46B8" w:rsidRDefault="000D7972" w:rsidP="0033267C">
      <w:pPr>
        <w:pStyle w:val="ListParagraph"/>
        <w:ind w:firstLine="0"/>
        <w:rPr>
          <w:lang w:val="en-GB"/>
        </w:rPr>
      </w:pPr>
      <w:r>
        <w:rPr>
          <w:lang w:val="en-GB"/>
        </w:rPr>
        <w:lastRenderedPageBreak/>
        <w:t>I sha</w:t>
      </w:r>
      <w:r w:rsidR="00244A60" w:rsidRPr="007D46B8">
        <w:rPr>
          <w:lang w:val="en-GB"/>
        </w:rPr>
        <w:t xml:space="preserve">ll make them many and they won’t become few; </w:t>
      </w:r>
    </w:p>
    <w:p w:rsidR="00244A60" w:rsidRPr="007D46B8" w:rsidRDefault="0033267C" w:rsidP="0033267C">
      <w:pPr>
        <w:pStyle w:val="ListParagraph"/>
        <w:ind w:firstLine="0"/>
        <w:rPr>
          <w:lang w:val="en-GB"/>
        </w:rPr>
      </w:pPr>
      <w:r>
        <w:rPr>
          <w:lang w:val="en-GB"/>
        </w:rPr>
        <w:tab/>
      </w:r>
      <w:r w:rsidR="000D7972">
        <w:rPr>
          <w:lang w:val="en-GB"/>
        </w:rPr>
        <w:t>I sha</w:t>
      </w:r>
      <w:r w:rsidR="00244A60" w:rsidRPr="007D46B8">
        <w:rPr>
          <w:lang w:val="en-GB"/>
        </w:rPr>
        <w:t xml:space="preserve">ll make them </w:t>
      </w:r>
      <w:r w:rsidR="009E6240" w:rsidRPr="007D46B8">
        <w:rPr>
          <w:lang w:val="en-GB"/>
        </w:rPr>
        <w:t>honourable</w:t>
      </w:r>
      <w:r w:rsidR="00244A60" w:rsidRPr="007D46B8">
        <w:rPr>
          <w:lang w:val="en-GB"/>
        </w:rPr>
        <w:t xml:space="preserve"> and</w:t>
      </w:r>
      <w:r w:rsidR="000D7972">
        <w:rPr>
          <w:lang w:val="en-GB"/>
        </w:rPr>
        <w:t xml:space="preserve"> they won’t become small</w:t>
      </w:r>
      <w:r w:rsidR="00244A60" w:rsidRPr="007D46B8">
        <w:rPr>
          <w:lang w:val="en-GB"/>
        </w:rPr>
        <w:t>.</w:t>
      </w:r>
    </w:p>
    <w:p w:rsidR="00244A60" w:rsidRPr="007D46B8" w:rsidRDefault="00244A60" w:rsidP="0033267C">
      <w:pPr>
        <w:pStyle w:val="ListParagraph"/>
        <w:ind w:firstLine="0"/>
        <w:rPr>
          <w:lang w:val="en-GB"/>
        </w:rPr>
      </w:pPr>
      <w:r w:rsidRPr="007D46B8">
        <w:rPr>
          <w:lang w:val="en-GB"/>
        </w:rPr>
        <w:t xml:space="preserve"> </w:t>
      </w:r>
      <w:r w:rsidRPr="007D46B8">
        <w:rPr>
          <w:vertAlign w:val="superscript"/>
          <w:lang w:val="en-GB"/>
        </w:rPr>
        <w:t>20</w:t>
      </w:r>
      <w:r w:rsidR="00E92DE0">
        <w:rPr>
          <w:lang w:val="en-GB"/>
        </w:rPr>
        <w:t>It</w:t>
      </w:r>
      <w:r w:rsidRPr="007D46B8">
        <w:rPr>
          <w:lang w:val="en-GB"/>
        </w:rPr>
        <w:t xml:space="preserve">s children will be as of old, </w:t>
      </w:r>
    </w:p>
    <w:p w:rsidR="00244A60" w:rsidRPr="007D46B8" w:rsidRDefault="0033267C" w:rsidP="0033267C">
      <w:pPr>
        <w:pStyle w:val="ListParagraph"/>
        <w:ind w:firstLine="0"/>
        <w:rPr>
          <w:lang w:val="en-GB"/>
        </w:rPr>
      </w:pPr>
      <w:r>
        <w:rPr>
          <w:lang w:val="en-GB"/>
        </w:rPr>
        <w:tab/>
      </w:r>
      <w:r w:rsidR="00E92DE0">
        <w:rPr>
          <w:lang w:val="en-GB"/>
        </w:rPr>
        <w:t>it</w:t>
      </w:r>
      <w:r w:rsidR="00244A60" w:rsidRPr="007D46B8">
        <w:rPr>
          <w:lang w:val="en-GB"/>
        </w:rPr>
        <w:t xml:space="preserve">s </w:t>
      </w:r>
      <w:r w:rsidR="00506F7E">
        <w:rPr>
          <w:lang w:val="en-GB"/>
        </w:rPr>
        <w:t>assembly</w:t>
      </w:r>
      <w:r w:rsidR="00680803">
        <w:rPr>
          <w:lang w:val="en-GB"/>
        </w:rPr>
        <w:t xml:space="preserve"> will stand established</w:t>
      </w:r>
      <w:r w:rsidR="00244A60" w:rsidRPr="007D46B8">
        <w:rPr>
          <w:lang w:val="en-GB"/>
        </w:rPr>
        <w:t xml:space="preserve"> before me, </w:t>
      </w:r>
    </w:p>
    <w:p w:rsidR="00244A60" w:rsidRPr="007D46B8" w:rsidRDefault="0033267C" w:rsidP="0033267C">
      <w:pPr>
        <w:pStyle w:val="ListParagraph"/>
        <w:ind w:firstLine="0"/>
        <w:rPr>
          <w:lang w:val="en-GB"/>
        </w:rPr>
      </w:pPr>
      <w:r>
        <w:rPr>
          <w:lang w:val="en-GB"/>
        </w:rPr>
        <w:tab/>
      </w:r>
      <w:r w:rsidR="00E92DE0">
        <w:rPr>
          <w:lang w:val="en-GB"/>
        </w:rPr>
        <w:t>and I sha</w:t>
      </w:r>
      <w:r w:rsidR="00244A60" w:rsidRPr="007D46B8">
        <w:rPr>
          <w:lang w:val="en-GB"/>
        </w:rPr>
        <w:t xml:space="preserve">ll </w:t>
      </w:r>
      <w:r w:rsidR="00E7123B">
        <w:rPr>
          <w:lang w:val="en-GB"/>
        </w:rPr>
        <w:t>attend to</w:t>
      </w:r>
      <w:r w:rsidR="00E92DE0">
        <w:rPr>
          <w:lang w:val="en-GB"/>
        </w:rPr>
        <w:t xml:space="preserve"> all it</w:t>
      </w:r>
      <w:r w:rsidR="00244A60" w:rsidRPr="007D46B8">
        <w:rPr>
          <w:lang w:val="en-GB"/>
        </w:rPr>
        <w:t>s oppressors.</w:t>
      </w:r>
    </w:p>
    <w:p w:rsidR="00244A60" w:rsidRPr="007D46B8" w:rsidRDefault="00244A60" w:rsidP="0033267C">
      <w:pPr>
        <w:pStyle w:val="ListParagraph"/>
        <w:ind w:firstLine="0"/>
        <w:rPr>
          <w:lang w:val="en-GB"/>
        </w:rPr>
      </w:pPr>
      <w:r w:rsidRPr="007D46B8">
        <w:rPr>
          <w:vertAlign w:val="superscript"/>
          <w:lang w:val="en-GB"/>
        </w:rPr>
        <w:t>21</w:t>
      </w:r>
      <w:r w:rsidR="00E92DE0">
        <w:rPr>
          <w:lang w:val="en-GB"/>
        </w:rPr>
        <w:t>It</w:t>
      </w:r>
      <w:r w:rsidR="00680803">
        <w:rPr>
          <w:lang w:val="en-GB"/>
        </w:rPr>
        <w:t xml:space="preserve">s </w:t>
      </w:r>
      <w:r w:rsidR="00063621">
        <w:rPr>
          <w:lang w:val="en-GB"/>
        </w:rPr>
        <w:t>august</w:t>
      </w:r>
      <w:r w:rsidR="0099505B">
        <w:rPr>
          <w:lang w:val="en-GB"/>
        </w:rPr>
        <w:t xml:space="preserve"> one</w:t>
      </w:r>
      <w:r w:rsidR="00680803">
        <w:rPr>
          <w:lang w:val="en-GB"/>
        </w:rPr>
        <w:t xml:space="preserve"> will com</w:t>
      </w:r>
      <w:r w:rsidR="00E92DE0">
        <w:rPr>
          <w:lang w:val="en-GB"/>
        </w:rPr>
        <w:t>e from within it</w:t>
      </w:r>
      <w:r w:rsidRPr="007D46B8">
        <w:rPr>
          <w:lang w:val="en-GB"/>
        </w:rPr>
        <w:t xml:space="preserve"> </w:t>
      </w:r>
    </w:p>
    <w:p w:rsidR="00244A60" w:rsidRPr="007D46B8" w:rsidRDefault="0033267C" w:rsidP="0033267C">
      <w:pPr>
        <w:pStyle w:val="ListParagraph"/>
        <w:ind w:firstLine="0"/>
        <w:rPr>
          <w:lang w:val="en-GB"/>
        </w:rPr>
      </w:pPr>
      <w:r>
        <w:rPr>
          <w:lang w:val="en-GB"/>
        </w:rPr>
        <w:tab/>
      </w:r>
      <w:r w:rsidR="00244A60" w:rsidRPr="007D46B8">
        <w:rPr>
          <w:lang w:val="en-GB"/>
        </w:rPr>
        <w:t xml:space="preserve">and </w:t>
      </w:r>
      <w:r w:rsidR="00E92DE0">
        <w:rPr>
          <w:lang w:val="en-GB"/>
        </w:rPr>
        <w:t>it</w:t>
      </w:r>
      <w:r w:rsidR="00680803">
        <w:rPr>
          <w:lang w:val="en-GB"/>
        </w:rPr>
        <w:t>s ruler will go</w:t>
      </w:r>
      <w:r w:rsidR="00E92DE0">
        <w:rPr>
          <w:lang w:val="en-GB"/>
        </w:rPr>
        <w:t xml:space="preserve"> out from within it</w:t>
      </w:r>
      <w:r w:rsidR="00244A60" w:rsidRPr="007D46B8">
        <w:rPr>
          <w:lang w:val="en-GB"/>
        </w:rPr>
        <w:t>.</w:t>
      </w:r>
    </w:p>
    <w:p w:rsidR="00244A60" w:rsidRPr="007D46B8" w:rsidRDefault="00E92DE0" w:rsidP="0033267C">
      <w:pPr>
        <w:pStyle w:val="ListParagraph"/>
        <w:ind w:firstLine="0"/>
        <w:rPr>
          <w:lang w:val="en-GB"/>
        </w:rPr>
      </w:pPr>
      <w:r>
        <w:rPr>
          <w:lang w:val="en-GB"/>
        </w:rPr>
        <w:t>I sha</w:t>
      </w:r>
      <w:r w:rsidR="00244A60" w:rsidRPr="007D46B8">
        <w:rPr>
          <w:lang w:val="en-GB"/>
        </w:rPr>
        <w:t xml:space="preserve">ll </w:t>
      </w:r>
      <w:r>
        <w:rPr>
          <w:lang w:val="en-GB"/>
        </w:rPr>
        <w:t>draw it near and it wi</w:t>
      </w:r>
      <w:r w:rsidR="0099505B">
        <w:rPr>
          <w:lang w:val="en-GB"/>
        </w:rPr>
        <w:t>ll come up to</w:t>
      </w:r>
      <w:r w:rsidR="00244A60" w:rsidRPr="007D46B8">
        <w:rPr>
          <w:lang w:val="en-GB"/>
        </w:rPr>
        <w:t xml:space="preserve"> me,</w:t>
      </w:r>
    </w:p>
    <w:p w:rsidR="00AC237B" w:rsidRDefault="0033267C" w:rsidP="0033267C">
      <w:pPr>
        <w:pStyle w:val="ListParagraph"/>
        <w:ind w:firstLine="0"/>
        <w:rPr>
          <w:lang w:val="en-GB"/>
        </w:rPr>
      </w:pPr>
      <w:r>
        <w:rPr>
          <w:lang w:val="en-GB"/>
        </w:rPr>
        <w:tab/>
      </w:r>
      <w:r w:rsidR="00E92DE0">
        <w:rPr>
          <w:lang w:val="en-GB"/>
        </w:rPr>
        <w:t xml:space="preserve">because who is the one </w:t>
      </w:r>
    </w:p>
    <w:p w:rsidR="00244A60" w:rsidRPr="007D46B8" w:rsidRDefault="00AC237B" w:rsidP="0033267C">
      <w:pPr>
        <w:pStyle w:val="ListParagraph"/>
        <w:ind w:firstLine="0"/>
        <w:rPr>
          <w:lang w:val="en-GB"/>
        </w:rPr>
      </w:pPr>
      <w:r>
        <w:rPr>
          <w:lang w:val="en-GB"/>
        </w:rPr>
        <w:tab/>
      </w:r>
      <w:r w:rsidR="00E92DE0">
        <w:rPr>
          <w:lang w:val="en-GB"/>
        </w:rPr>
        <w:t>who would have</w:t>
      </w:r>
      <w:r w:rsidR="0099505B">
        <w:rPr>
          <w:lang w:val="en-GB"/>
        </w:rPr>
        <w:t xml:space="preserve"> pledged his own mind to come up to</w:t>
      </w:r>
      <w:r w:rsidR="00244A60" w:rsidRPr="007D46B8">
        <w:rPr>
          <w:lang w:val="en-GB"/>
        </w:rPr>
        <w:t xml:space="preserve"> me (Yahweh’s declaration)?</w:t>
      </w:r>
    </w:p>
    <w:p w:rsidR="00244A60" w:rsidRPr="007D46B8" w:rsidRDefault="00244A60" w:rsidP="0033267C">
      <w:pPr>
        <w:pStyle w:val="ListParagraph"/>
        <w:ind w:firstLine="0"/>
        <w:rPr>
          <w:lang w:val="en-GB"/>
        </w:rPr>
      </w:pPr>
      <w:r w:rsidRPr="007D46B8">
        <w:rPr>
          <w:vertAlign w:val="superscript"/>
          <w:lang w:val="en-GB"/>
        </w:rPr>
        <w:t>22</w:t>
      </w:r>
      <w:r w:rsidR="00E92DE0">
        <w:rPr>
          <w:lang w:val="en-GB"/>
        </w:rPr>
        <w:t>So</w:t>
      </w:r>
      <w:r w:rsidR="0099505B">
        <w:rPr>
          <w:lang w:val="en-GB"/>
        </w:rPr>
        <w:t xml:space="preserve"> you wi</w:t>
      </w:r>
      <w:r w:rsidRPr="007D46B8">
        <w:rPr>
          <w:lang w:val="en-GB"/>
        </w:rPr>
        <w:t xml:space="preserve">ll be a people for me </w:t>
      </w:r>
    </w:p>
    <w:p w:rsidR="00244A60" w:rsidRPr="007D46B8" w:rsidRDefault="0033267C" w:rsidP="0033267C">
      <w:pPr>
        <w:pStyle w:val="ListParagraph"/>
        <w:ind w:firstLine="0"/>
        <w:rPr>
          <w:lang w:val="en-GB"/>
        </w:rPr>
      </w:pPr>
      <w:r>
        <w:rPr>
          <w:lang w:val="en-GB"/>
        </w:rPr>
        <w:tab/>
      </w:r>
      <w:r w:rsidR="0099505B">
        <w:rPr>
          <w:lang w:val="en-GB"/>
        </w:rPr>
        <w:t>and I sha</w:t>
      </w:r>
      <w:r w:rsidR="00244A60" w:rsidRPr="007D46B8">
        <w:rPr>
          <w:lang w:val="en-GB"/>
        </w:rPr>
        <w:t>ll be God for you.</w:t>
      </w:r>
    </w:p>
    <w:p w:rsidR="00244A60" w:rsidRPr="007D46B8" w:rsidRDefault="00244A60" w:rsidP="0033267C">
      <w:pPr>
        <w:pStyle w:val="ListParagraph"/>
        <w:ind w:firstLine="0"/>
        <w:rPr>
          <w:lang w:val="en-GB"/>
        </w:rPr>
      </w:pPr>
    </w:p>
    <w:p w:rsidR="0099505B" w:rsidRDefault="00244A60" w:rsidP="00560386">
      <w:pPr>
        <w:pStyle w:val="ListParagraph"/>
        <w:ind w:left="0"/>
        <w:rPr>
          <w:lang w:val="en-GB"/>
        </w:rPr>
      </w:pPr>
      <w:r w:rsidRPr="007D46B8">
        <w:rPr>
          <w:vertAlign w:val="superscript"/>
          <w:lang w:val="en-GB"/>
        </w:rPr>
        <w:t>23</w:t>
      </w:r>
      <w:r w:rsidRPr="007D46B8">
        <w:rPr>
          <w:lang w:val="en-GB"/>
        </w:rPr>
        <w:t>There is Yahweh</w:t>
      </w:r>
      <w:r w:rsidR="00B91116">
        <w:rPr>
          <w:lang w:val="en-GB"/>
        </w:rPr>
        <w:t>’s hurr</w:t>
      </w:r>
      <w:r w:rsidR="00805E0A">
        <w:rPr>
          <w:lang w:val="en-GB"/>
        </w:rPr>
        <w:t>i</w:t>
      </w:r>
      <w:r w:rsidR="00B91116">
        <w:rPr>
          <w:lang w:val="en-GB"/>
        </w:rPr>
        <w:t>cane</w:t>
      </w:r>
      <w:r w:rsidRPr="007D46B8">
        <w:rPr>
          <w:lang w:val="en-GB"/>
        </w:rPr>
        <w:t xml:space="preserve">, </w:t>
      </w:r>
    </w:p>
    <w:p w:rsidR="00244A60" w:rsidRPr="007D46B8" w:rsidRDefault="0099505B" w:rsidP="00560386">
      <w:pPr>
        <w:pStyle w:val="ListParagraph"/>
        <w:ind w:left="0"/>
        <w:rPr>
          <w:lang w:val="en-GB"/>
        </w:rPr>
      </w:pPr>
      <w:r>
        <w:rPr>
          <w:lang w:val="en-GB"/>
        </w:rPr>
        <w:tab/>
        <w:t>wrath has gone out!</w:t>
      </w:r>
    </w:p>
    <w:p w:rsidR="0099505B" w:rsidRDefault="0099505B" w:rsidP="00560386">
      <w:pPr>
        <w:pStyle w:val="ListParagraph"/>
        <w:ind w:left="0"/>
        <w:rPr>
          <w:lang w:val="en-GB"/>
        </w:rPr>
      </w:pPr>
      <w:r>
        <w:rPr>
          <w:lang w:val="en-GB"/>
        </w:rPr>
        <w:t>A</w:t>
      </w:r>
      <w:r w:rsidR="00244A60" w:rsidRPr="007D46B8">
        <w:rPr>
          <w:lang w:val="en-GB"/>
        </w:rPr>
        <w:t xml:space="preserve"> storm is raging, </w:t>
      </w:r>
    </w:p>
    <w:p w:rsidR="00244A60" w:rsidRPr="007D46B8" w:rsidRDefault="0099505B" w:rsidP="00560386">
      <w:pPr>
        <w:pStyle w:val="ListParagraph"/>
        <w:ind w:left="0"/>
        <w:rPr>
          <w:lang w:val="en-GB"/>
        </w:rPr>
      </w:pPr>
      <w:r>
        <w:rPr>
          <w:lang w:val="en-GB"/>
        </w:rPr>
        <w:tab/>
      </w:r>
      <w:r w:rsidR="00244A60" w:rsidRPr="007D46B8">
        <w:rPr>
          <w:lang w:val="en-GB"/>
        </w:rPr>
        <w:t>on the head of the faithless it whirls!</w:t>
      </w:r>
    </w:p>
    <w:p w:rsidR="00244A60" w:rsidRPr="007D46B8" w:rsidRDefault="00244A60" w:rsidP="00560386">
      <w:pPr>
        <w:pStyle w:val="ListParagraph"/>
        <w:ind w:left="0"/>
        <w:rPr>
          <w:lang w:val="en-GB"/>
        </w:rPr>
      </w:pPr>
      <w:r w:rsidRPr="007D46B8">
        <w:rPr>
          <w:vertAlign w:val="superscript"/>
          <w:lang w:val="en-GB"/>
        </w:rPr>
        <w:t>24</w:t>
      </w:r>
      <w:r w:rsidRPr="007D46B8">
        <w:rPr>
          <w:lang w:val="en-GB"/>
        </w:rPr>
        <w:t xml:space="preserve">Yahweh’s angry blazing won’t turn back until he’s acted, </w:t>
      </w:r>
    </w:p>
    <w:p w:rsidR="00244A60" w:rsidRPr="007D46B8" w:rsidRDefault="00244A60" w:rsidP="00560386">
      <w:pPr>
        <w:pStyle w:val="ListParagraph"/>
        <w:ind w:left="0"/>
        <w:rPr>
          <w:lang w:val="en-GB"/>
        </w:rPr>
      </w:pPr>
      <w:r w:rsidRPr="007D46B8">
        <w:rPr>
          <w:lang w:val="en-GB"/>
        </w:rPr>
        <w:tab/>
      </w:r>
      <w:r w:rsidR="0024432E">
        <w:rPr>
          <w:lang w:val="en-GB"/>
        </w:rPr>
        <w:t>until he’s implemented</w:t>
      </w:r>
      <w:r w:rsidR="003C6204">
        <w:rPr>
          <w:lang w:val="en-GB"/>
        </w:rPr>
        <w:t xml:space="preserve"> </w:t>
      </w:r>
      <w:r w:rsidR="00805E0A">
        <w:rPr>
          <w:lang w:val="en-GB"/>
        </w:rPr>
        <w:t>the strategie</w:t>
      </w:r>
      <w:r w:rsidRPr="007D46B8">
        <w:rPr>
          <w:lang w:val="en-GB"/>
        </w:rPr>
        <w:t xml:space="preserve">s in his mind; </w:t>
      </w:r>
    </w:p>
    <w:p w:rsidR="0099505B" w:rsidRDefault="003F4437" w:rsidP="0099505B">
      <w:pPr>
        <w:pStyle w:val="ListParagraph"/>
        <w:ind w:firstLine="0"/>
        <w:rPr>
          <w:lang w:val="en-GB"/>
        </w:rPr>
      </w:pPr>
      <w:r>
        <w:rPr>
          <w:lang w:val="en-GB"/>
        </w:rPr>
        <w:tab/>
      </w:r>
      <w:r w:rsidR="00244A60" w:rsidRPr="007D46B8">
        <w:rPr>
          <w:lang w:val="en-GB"/>
        </w:rPr>
        <w:t xml:space="preserve">at the end of </w:t>
      </w:r>
      <w:r w:rsidR="0099505B">
        <w:rPr>
          <w:lang w:val="en-GB"/>
        </w:rPr>
        <w:t>the time you’ll understand it.</w:t>
      </w:r>
    </w:p>
    <w:p w:rsidR="0099505B" w:rsidRDefault="0099505B" w:rsidP="0099505B">
      <w:pPr>
        <w:pStyle w:val="ListParagraph"/>
        <w:ind w:firstLine="0"/>
        <w:rPr>
          <w:lang w:val="en-GB"/>
        </w:rPr>
      </w:pPr>
    </w:p>
    <w:p w:rsidR="00244A60" w:rsidRDefault="0099505B" w:rsidP="0099505B">
      <w:pPr>
        <w:pStyle w:val="ListParagraph"/>
        <w:ind w:firstLine="0"/>
        <w:rPr>
          <w:lang w:val="en-GB"/>
        </w:rPr>
      </w:pPr>
      <w:r w:rsidRPr="0099505B">
        <w:rPr>
          <w:sz w:val="32"/>
          <w:szCs w:val="32"/>
          <w:lang w:val="en-GB"/>
        </w:rPr>
        <w:t>31</w:t>
      </w:r>
      <w:r>
        <w:rPr>
          <w:lang w:val="en-GB"/>
        </w:rPr>
        <w:t xml:space="preserve"> A</w:t>
      </w:r>
      <w:r w:rsidR="00244A60" w:rsidRPr="007D46B8">
        <w:rPr>
          <w:lang w:val="en-GB"/>
        </w:rPr>
        <w:t>t t</w:t>
      </w:r>
      <w:r>
        <w:rPr>
          <w:lang w:val="en-GB"/>
        </w:rPr>
        <w:t>hat time (Yahweh’s declaration):</w:t>
      </w:r>
    </w:p>
    <w:p w:rsidR="0099505B" w:rsidRPr="007D46B8" w:rsidRDefault="0099505B" w:rsidP="006F4B81">
      <w:pPr>
        <w:pStyle w:val="ListParagraph"/>
        <w:rPr>
          <w:lang w:val="en-GB"/>
        </w:rPr>
      </w:pPr>
    </w:p>
    <w:p w:rsidR="00244A60" w:rsidRPr="007D46B8" w:rsidRDefault="00244A60" w:rsidP="006F4B81">
      <w:pPr>
        <w:pStyle w:val="ListParagraph"/>
        <w:ind w:firstLine="0"/>
        <w:rPr>
          <w:lang w:val="en-GB"/>
        </w:rPr>
      </w:pPr>
      <w:r w:rsidRPr="007D46B8">
        <w:rPr>
          <w:lang w:val="en-GB"/>
        </w:rPr>
        <w:t xml:space="preserve">I shall be God for all Israel’s </w:t>
      </w:r>
      <w:r w:rsidR="00BD1C02">
        <w:rPr>
          <w:lang w:val="en-GB"/>
        </w:rPr>
        <w:t>kin-group</w:t>
      </w:r>
      <w:r w:rsidR="00664BAD">
        <w:rPr>
          <w:lang w:val="en-GB"/>
        </w:rPr>
        <w:t>s</w:t>
      </w:r>
      <w:r w:rsidRPr="007D46B8">
        <w:rPr>
          <w:lang w:val="en-GB"/>
        </w:rPr>
        <w:t xml:space="preserve"> </w:t>
      </w:r>
    </w:p>
    <w:p w:rsidR="00244A60" w:rsidRPr="007D46B8" w:rsidRDefault="003F4437" w:rsidP="006F4B81">
      <w:pPr>
        <w:pStyle w:val="ListParagraph"/>
        <w:ind w:firstLine="0"/>
        <w:rPr>
          <w:lang w:val="en-GB"/>
        </w:rPr>
      </w:pPr>
      <w:r>
        <w:rPr>
          <w:lang w:val="en-GB"/>
        </w:rPr>
        <w:tab/>
      </w:r>
      <w:r w:rsidR="00244A60" w:rsidRPr="007D46B8">
        <w:rPr>
          <w:lang w:val="en-GB"/>
        </w:rPr>
        <w:t>and they’ll be a people for me</w:t>
      </w:r>
      <w:r w:rsidR="00F17C43" w:rsidRPr="007D46B8">
        <w:rPr>
          <w:lang w:val="en-GB"/>
        </w:rPr>
        <w:t>.</w:t>
      </w:r>
    </w:p>
    <w:p w:rsidR="0099505B" w:rsidRPr="007D46B8" w:rsidRDefault="009319D6" w:rsidP="00627145">
      <w:pPr>
        <w:pStyle w:val="Heading2"/>
        <w:rPr>
          <w:lang w:val="en-GB"/>
        </w:rPr>
      </w:pPr>
      <w:r>
        <w:rPr>
          <w:lang w:val="en-GB"/>
        </w:rPr>
        <w:t>31:2</w:t>
      </w:r>
      <w:r w:rsidR="00323D15">
        <w:rPr>
          <w:lang w:val="en-GB"/>
        </w:rPr>
        <w:t xml:space="preserve"> Mourning Becomes Celebration</w:t>
      </w:r>
    </w:p>
    <w:p w:rsidR="00244A60" w:rsidRPr="007D46B8" w:rsidRDefault="00244A60" w:rsidP="003F4437">
      <w:pPr>
        <w:pStyle w:val="ListParagraph"/>
        <w:ind w:firstLine="0"/>
        <w:rPr>
          <w:lang w:val="en-GB"/>
        </w:rPr>
      </w:pPr>
      <w:r w:rsidRPr="007D46B8">
        <w:rPr>
          <w:vertAlign w:val="superscript"/>
          <w:lang w:val="en-GB"/>
        </w:rPr>
        <w:t>2</w:t>
      </w:r>
      <w:r w:rsidRPr="007D46B8">
        <w:rPr>
          <w:lang w:val="en-GB"/>
        </w:rPr>
        <w:t xml:space="preserve">Yahweh said this: </w:t>
      </w:r>
    </w:p>
    <w:p w:rsidR="003F4437" w:rsidRDefault="003C6204" w:rsidP="003F4437">
      <w:pPr>
        <w:pStyle w:val="ListParagraph"/>
        <w:ind w:firstLine="0"/>
        <w:rPr>
          <w:lang w:val="en-GB"/>
        </w:rPr>
      </w:pPr>
      <w:r>
        <w:rPr>
          <w:lang w:val="en-GB"/>
        </w:rPr>
        <w:t xml:space="preserve"> </w:t>
      </w:r>
    </w:p>
    <w:p w:rsidR="00244A60" w:rsidRPr="007D46B8" w:rsidRDefault="00244A60" w:rsidP="003F4437">
      <w:pPr>
        <w:pStyle w:val="ListParagraph"/>
        <w:ind w:firstLine="0"/>
        <w:rPr>
          <w:lang w:val="en-GB"/>
        </w:rPr>
      </w:pPr>
      <w:r w:rsidRPr="007D46B8">
        <w:rPr>
          <w:lang w:val="en-GB"/>
        </w:rPr>
        <w:t xml:space="preserve">The people found grace in the wilderness, </w:t>
      </w:r>
    </w:p>
    <w:p w:rsidR="00244A60" w:rsidRPr="007D46B8" w:rsidRDefault="003F4437" w:rsidP="003F4437">
      <w:pPr>
        <w:pStyle w:val="ListParagraph"/>
        <w:ind w:firstLine="0"/>
        <w:rPr>
          <w:lang w:val="en-GB"/>
        </w:rPr>
      </w:pPr>
      <w:r>
        <w:rPr>
          <w:lang w:val="en-GB"/>
        </w:rPr>
        <w:tab/>
      </w:r>
      <w:r w:rsidR="0031216F">
        <w:rPr>
          <w:lang w:val="en-GB"/>
        </w:rPr>
        <w:t>those who survived</w:t>
      </w:r>
      <w:r w:rsidR="00244A60" w:rsidRPr="007D46B8">
        <w:rPr>
          <w:lang w:val="en-GB"/>
        </w:rPr>
        <w:t xml:space="preserve"> the sword.</w:t>
      </w:r>
    </w:p>
    <w:p w:rsidR="00244A60" w:rsidRPr="007D46B8" w:rsidRDefault="003C6204" w:rsidP="003F4437">
      <w:pPr>
        <w:pStyle w:val="ListParagraph"/>
        <w:ind w:firstLine="0"/>
        <w:rPr>
          <w:lang w:val="en-GB"/>
        </w:rPr>
      </w:pPr>
      <w:r>
        <w:rPr>
          <w:lang w:val="en-GB"/>
        </w:rPr>
        <w:t xml:space="preserve"> </w:t>
      </w:r>
      <w:r w:rsidR="00244A60" w:rsidRPr="007D46B8">
        <w:rPr>
          <w:lang w:val="en-GB"/>
        </w:rPr>
        <w:t>As Isr</w:t>
      </w:r>
      <w:r w:rsidR="009319D6">
        <w:rPr>
          <w:lang w:val="en-GB"/>
        </w:rPr>
        <w:t>ael went to find its rest,</w:t>
      </w:r>
      <w:r w:rsidR="00244A60" w:rsidRPr="007D46B8">
        <w:rPr>
          <w:lang w:val="en-GB"/>
        </w:rPr>
        <w:t xml:space="preserve"> </w:t>
      </w:r>
    </w:p>
    <w:p w:rsidR="00244A60" w:rsidRPr="007D46B8" w:rsidRDefault="003F4437" w:rsidP="003F4437">
      <w:pPr>
        <w:pStyle w:val="ListParagraph"/>
        <w:ind w:firstLine="0"/>
        <w:rPr>
          <w:lang w:val="en-GB"/>
        </w:rPr>
      </w:pPr>
      <w:r>
        <w:rPr>
          <w:vertAlign w:val="superscript"/>
          <w:lang w:val="en-GB"/>
        </w:rPr>
        <w:tab/>
      </w:r>
      <w:r w:rsidR="00244A60" w:rsidRPr="007D46B8">
        <w:rPr>
          <w:vertAlign w:val="superscript"/>
          <w:lang w:val="en-GB"/>
        </w:rPr>
        <w:t>3</w:t>
      </w:r>
      <w:r w:rsidR="009319D6">
        <w:rPr>
          <w:lang w:val="en-GB"/>
        </w:rPr>
        <w:t>‘F</w:t>
      </w:r>
      <w:r w:rsidR="00244A60" w:rsidRPr="007D46B8">
        <w:rPr>
          <w:lang w:val="en-GB"/>
        </w:rPr>
        <w:t>rom afar Yahweh appeared to me</w:t>
      </w:r>
      <w:r w:rsidR="002014A7">
        <w:rPr>
          <w:lang w:val="en-GB"/>
        </w:rPr>
        <w:t>’.</w:t>
      </w:r>
      <w:r w:rsidR="003C6204">
        <w:rPr>
          <w:lang w:val="en-GB"/>
        </w:rPr>
        <w:t xml:space="preserve"> </w:t>
      </w:r>
    </w:p>
    <w:p w:rsidR="00244A60" w:rsidRPr="007D46B8" w:rsidRDefault="003C6204" w:rsidP="003F4437">
      <w:pPr>
        <w:pStyle w:val="ListParagraph"/>
        <w:ind w:firstLine="0"/>
        <w:rPr>
          <w:lang w:val="en-GB"/>
        </w:rPr>
      </w:pPr>
      <w:r>
        <w:rPr>
          <w:lang w:val="en-GB"/>
        </w:rPr>
        <w:t xml:space="preserve"> </w:t>
      </w:r>
      <w:r w:rsidR="00244A60" w:rsidRPr="007D46B8">
        <w:rPr>
          <w:lang w:val="en-GB"/>
        </w:rPr>
        <w:t xml:space="preserve">With </w:t>
      </w:r>
      <w:r w:rsidR="009D244D">
        <w:rPr>
          <w:lang w:val="en-GB"/>
        </w:rPr>
        <w:t>permanent</w:t>
      </w:r>
      <w:r w:rsidR="00244A60" w:rsidRPr="007D46B8">
        <w:rPr>
          <w:lang w:val="en-GB"/>
        </w:rPr>
        <w:t xml:space="preserve"> love I loved you; </w:t>
      </w:r>
    </w:p>
    <w:p w:rsidR="00244A60" w:rsidRPr="007D46B8" w:rsidRDefault="003F4437" w:rsidP="003F4437">
      <w:pPr>
        <w:pStyle w:val="ListParagraph"/>
        <w:ind w:firstLine="0"/>
        <w:rPr>
          <w:lang w:val="en-GB"/>
        </w:rPr>
      </w:pPr>
      <w:r>
        <w:rPr>
          <w:lang w:val="en-GB"/>
        </w:rPr>
        <w:tab/>
      </w:r>
      <w:r w:rsidR="009319D6">
        <w:rPr>
          <w:lang w:val="en-GB"/>
        </w:rPr>
        <w:t xml:space="preserve">therefore I’ve drawn </w:t>
      </w:r>
      <w:r w:rsidR="00AC237B">
        <w:rPr>
          <w:lang w:val="en-GB"/>
        </w:rPr>
        <w:t xml:space="preserve">you </w:t>
      </w:r>
      <w:r w:rsidR="009319D6">
        <w:rPr>
          <w:lang w:val="en-GB"/>
        </w:rPr>
        <w:t>out</w:t>
      </w:r>
      <w:r w:rsidR="00244A60" w:rsidRPr="007D46B8">
        <w:rPr>
          <w:lang w:val="en-GB"/>
        </w:rPr>
        <w:t xml:space="preserve"> </w:t>
      </w:r>
      <w:r w:rsidR="00AC237B">
        <w:rPr>
          <w:lang w:val="en-GB"/>
        </w:rPr>
        <w:t xml:space="preserve">with </w:t>
      </w:r>
      <w:r w:rsidR="00244A60" w:rsidRPr="007D46B8">
        <w:rPr>
          <w:lang w:val="en-GB"/>
        </w:rPr>
        <w:t>commitment.</w:t>
      </w:r>
    </w:p>
    <w:p w:rsidR="009319D6" w:rsidRDefault="00244A60" w:rsidP="003F4437">
      <w:pPr>
        <w:pStyle w:val="ListParagraph"/>
        <w:ind w:firstLine="0"/>
        <w:rPr>
          <w:lang w:val="en-GB"/>
        </w:rPr>
      </w:pPr>
      <w:r w:rsidRPr="007D46B8">
        <w:rPr>
          <w:vertAlign w:val="superscript"/>
          <w:lang w:val="en-GB"/>
        </w:rPr>
        <w:t>4</w:t>
      </w:r>
      <w:r w:rsidR="00AC237B">
        <w:rPr>
          <w:lang w:val="en-GB"/>
        </w:rPr>
        <w:t>I sha</w:t>
      </w:r>
      <w:r w:rsidRPr="007D46B8">
        <w:rPr>
          <w:lang w:val="en-GB"/>
        </w:rPr>
        <w:t xml:space="preserve">ll build you up again so that you are built up, </w:t>
      </w:r>
    </w:p>
    <w:p w:rsidR="00244A60" w:rsidRPr="007D46B8" w:rsidRDefault="009319D6" w:rsidP="003F4437">
      <w:pPr>
        <w:pStyle w:val="ListParagraph"/>
        <w:ind w:firstLine="0"/>
        <w:rPr>
          <w:lang w:val="en-GB"/>
        </w:rPr>
      </w:pPr>
      <w:r>
        <w:rPr>
          <w:lang w:val="en-GB"/>
        </w:rPr>
        <w:tab/>
      </w:r>
      <w:r w:rsidR="003774F7">
        <w:rPr>
          <w:lang w:val="en-GB"/>
        </w:rPr>
        <w:t>Miss</w:t>
      </w:r>
      <w:r w:rsidR="00244A60" w:rsidRPr="007D46B8">
        <w:rPr>
          <w:lang w:val="en-GB"/>
        </w:rPr>
        <w:t xml:space="preserve"> Israel.</w:t>
      </w:r>
    </w:p>
    <w:p w:rsidR="00244A60" w:rsidRPr="007D46B8" w:rsidRDefault="003C6204" w:rsidP="003F4437">
      <w:pPr>
        <w:pStyle w:val="ListParagraph"/>
        <w:ind w:firstLine="0"/>
        <w:rPr>
          <w:lang w:val="en-GB"/>
        </w:rPr>
      </w:pPr>
      <w:r>
        <w:rPr>
          <w:lang w:val="en-GB"/>
        </w:rPr>
        <w:t xml:space="preserve"> </w:t>
      </w:r>
      <w:r w:rsidR="00AC237B">
        <w:rPr>
          <w:lang w:val="en-GB"/>
        </w:rPr>
        <w:t>You wi</w:t>
      </w:r>
      <w:r w:rsidR="00244A60" w:rsidRPr="007D46B8">
        <w:rPr>
          <w:lang w:val="en-GB"/>
        </w:rPr>
        <w:t xml:space="preserve">ll again deck yourself with your tambourine </w:t>
      </w:r>
    </w:p>
    <w:p w:rsidR="00244A60" w:rsidRPr="007D46B8" w:rsidRDefault="003F4437" w:rsidP="003F4437">
      <w:pPr>
        <w:pStyle w:val="ListParagraph"/>
        <w:ind w:firstLine="0"/>
        <w:rPr>
          <w:lang w:val="en-GB"/>
        </w:rPr>
      </w:pPr>
      <w:r>
        <w:rPr>
          <w:lang w:val="en-GB"/>
        </w:rPr>
        <w:tab/>
      </w:r>
      <w:r w:rsidR="00704240">
        <w:rPr>
          <w:lang w:val="en-GB"/>
        </w:rPr>
        <w:t>and go out in the</w:t>
      </w:r>
      <w:r w:rsidR="00244A60" w:rsidRPr="007D46B8">
        <w:rPr>
          <w:lang w:val="en-GB"/>
        </w:rPr>
        <w:t xml:space="preserve"> dance</w:t>
      </w:r>
      <w:r w:rsidR="00704240">
        <w:rPr>
          <w:lang w:val="en-GB"/>
        </w:rPr>
        <w:t xml:space="preserve"> of people having fun</w:t>
      </w:r>
      <w:r w:rsidR="00244A60" w:rsidRPr="007D46B8">
        <w:rPr>
          <w:lang w:val="en-GB"/>
        </w:rPr>
        <w:t>.</w:t>
      </w:r>
    </w:p>
    <w:p w:rsidR="009319D6" w:rsidRDefault="00244A60" w:rsidP="003F4437">
      <w:pPr>
        <w:pStyle w:val="ListParagraph"/>
        <w:ind w:firstLine="0"/>
        <w:rPr>
          <w:lang w:val="en-GB"/>
        </w:rPr>
      </w:pPr>
      <w:r w:rsidRPr="007D46B8">
        <w:rPr>
          <w:vertAlign w:val="superscript"/>
          <w:lang w:val="en-GB"/>
        </w:rPr>
        <w:t>5</w:t>
      </w:r>
      <w:r w:rsidR="00AC237B">
        <w:rPr>
          <w:lang w:val="en-GB"/>
        </w:rPr>
        <w:t>You wi</w:t>
      </w:r>
      <w:r w:rsidRPr="007D46B8">
        <w:rPr>
          <w:lang w:val="en-GB"/>
        </w:rPr>
        <w:t xml:space="preserve">ll again plant vineyards </w:t>
      </w:r>
    </w:p>
    <w:p w:rsidR="00244A60" w:rsidRPr="007D46B8" w:rsidRDefault="009319D6" w:rsidP="003F4437">
      <w:pPr>
        <w:pStyle w:val="ListParagraph"/>
        <w:ind w:firstLine="0"/>
        <w:rPr>
          <w:lang w:val="en-GB"/>
        </w:rPr>
      </w:pPr>
      <w:r>
        <w:rPr>
          <w:lang w:val="en-GB"/>
        </w:rPr>
        <w:tab/>
      </w:r>
      <w:r w:rsidR="00244A60" w:rsidRPr="007D46B8">
        <w:rPr>
          <w:lang w:val="en-GB"/>
        </w:rPr>
        <w:t xml:space="preserve">on </w:t>
      </w:r>
      <w:r w:rsidR="00D46093">
        <w:rPr>
          <w:lang w:val="en-GB"/>
        </w:rPr>
        <w:t>Shomron</w:t>
      </w:r>
      <w:r w:rsidR="00244A60" w:rsidRPr="007D46B8">
        <w:rPr>
          <w:lang w:val="en-GB"/>
        </w:rPr>
        <w:t xml:space="preserve">’s mountains; </w:t>
      </w:r>
    </w:p>
    <w:p w:rsidR="00244A60" w:rsidRDefault="003F4437" w:rsidP="003F4437">
      <w:pPr>
        <w:pStyle w:val="ListParagraph"/>
        <w:ind w:firstLine="0"/>
        <w:rPr>
          <w:lang w:val="en-GB"/>
        </w:rPr>
      </w:pPr>
      <w:r>
        <w:rPr>
          <w:lang w:val="en-GB"/>
        </w:rPr>
        <w:tab/>
      </w:r>
      <w:r w:rsidR="00244A60" w:rsidRPr="007D46B8">
        <w:rPr>
          <w:lang w:val="en-GB"/>
        </w:rPr>
        <w:t>planters will have planted and will begin to have the use of them.</w:t>
      </w:r>
    </w:p>
    <w:p w:rsidR="00244A60" w:rsidRPr="007D46B8" w:rsidRDefault="00244A60" w:rsidP="003F4437">
      <w:pPr>
        <w:pStyle w:val="ListParagraph"/>
        <w:ind w:firstLine="0"/>
        <w:rPr>
          <w:lang w:val="en-GB"/>
        </w:rPr>
      </w:pPr>
      <w:r w:rsidRPr="007D46B8">
        <w:rPr>
          <w:vertAlign w:val="superscript"/>
          <w:lang w:val="en-GB"/>
        </w:rPr>
        <w:t>6</w:t>
      </w:r>
      <w:r w:rsidRPr="007D46B8">
        <w:rPr>
          <w:lang w:val="en-GB"/>
        </w:rPr>
        <w:t xml:space="preserve">Because there will be a day </w:t>
      </w:r>
    </w:p>
    <w:p w:rsidR="00244A60" w:rsidRPr="007D46B8" w:rsidRDefault="003F4437" w:rsidP="003F4437">
      <w:pPr>
        <w:pStyle w:val="ListParagraph"/>
        <w:ind w:firstLine="0"/>
        <w:rPr>
          <w:lang w:val="en-GB"/>
        </w:rPr>
      </w:pPr>
      <w:r>
        <w:rPr>
          <w:lang w:val="en-GB"/>
        </w:rPr>
        <w:tab/>
      </w:r>
      <w:r w:rsidR="00244A60" w:rsidRPr="007D46B8">
        <w:rPr>
          <w:lang w:val="en-GB"/>
        </w:rPr>
        <w:t xml:space="preserve">when lookouts call out on </w:t>
      </w:r>
      <w:r w:rsidR="00735E23">
        <w:rPr>
          <w:lang w:val="en-GB"/>
        </w:rPr>
        <w:t>Ephrayim</w:t>
      </w:r>
      <w:r w:rsidR="00CE471F">
        <w:rPr>
          <w:lang w:val="en-GB"/>
        </w:rPr>
        <w:t>’s highland</w:t>
      </w:r>
      <w:r w:rsidR="00244A60" w:rsidRPr="007D46B8">
        <w:rPr>
          <w:lang w:val="en-GB"/>
        </w:rPr>
        <w:t>,</w:t>
      </w:r>
    </w:p>
    <w:p w:rsidR="00244A60" w:rsidRPr="007D46B8" w:rsidRDefault="003C6204" w:rsidP="003F4437">
      <w:pPr>
        <w:pStyle w:val="ListParagraph"/>
        <w:ind w:firstLine="0"/>
        <w:rPr>
          <w:lang w:val="en-GB"/>
        </w:rPr>
      </w:pPr>
      <w:r>
        <w:rPr>
          <w:lang w:val="en-GB"/>
        </w:rPr>
        <w:t xml:space="preserve"> </w:t>
      </w:r>
      <w:r w:rsidR="00CE471F">
        <w:rPr>
          <w:lang w:val="en-GB"/>
        </w:rPr>
        <w:t>‘Set off so we may</w:t>
      </w:r>
      <w:r w:rsidR="00244A60" w:rsidRPr="007D46B8">
        <w:rPr>
          <w:lang w:val="en-GB"/>
        </w:rPr>
        <w:t xml:space="preserve"> go up to Zion, </w:t>
      </w:r>
    </w:p>
    <w:p w:rsidR="00244A60" w:rsidRPr="007D46B8" w:rsidRDefault="003F4437" w:rsidP="003F4437">
      <w:pPr>
        <w:pStyle w:val="ListParagraph"/>
        <w:ind w:firstLine="0"/>
        <w:rPr>
          <w:lang w:val="en-GB"/>
        </w:rPr>
      </w:pPr>
      <w:r>
        <w:rPr>
          <w:lang w:val="en-GB"/>
        </w:rPr>
        <w:tab/>
      </w:r>
      <w:r w:rsidR="00244A60" w:rsidRPr="007D46B8">
        <w:rPr>
          <w:lang w:val="en-GB"/>
        </w:rPr>
        <w:t>to Yahweh our God</w:t>
      </w:r>
      <w:r w:rsidR="002014A7">
        <w:rPr>
          <w:lang w:val="en-GB"/>
        </w:rPr>
        <w:t>’.</w:t>
      </w:r>
    </w:p>
    <w:p w:rsidR="00244A60" w:rsidRPr="007D46B8" w:rsidRDefault="003F4437" w:rsidP="003F4437">
      <w:pPr>
        <w:pStyle w:val="ListParagraph"/>
        <w:tabs>
          <w:tab w:val="left" w:pos="1635"/>
        </w:tabs>
        <w:ind w:firstLine="0"/>
        <w:rPr>
          <w:lang w:val="en-GB"/>
        </w:rPr>
      </w:pPr>
      <w:r>
        <w:rPr>
          <w:lang w:val="en-GB"/>
        </w:rPr>
        <w:tab/>
      </w:r>
    </w:p>
    <w:p w:rsidR="00244A60" w:rsidRDefault="00244A60" w:rsidP="003F4437">
      <w:pPr>
        <w:pStyle w:val="ListParagraph"/>
        <w:ind w:firstLine="0"/>
        <w:rPr>
          <w:lang w:val="en-GB"/>
        </w:rPr>
      </w:pPr>
      <w:r w:rsidRPr="007D46B8">
        <w:rPr>
          <w:vertAlign w:val="superscript"/>
          <w:lang w:val="en-GB"/>
        </w:rPr>
        <w:lastRenderedPageBreak/>
        <w:t>7</w:t>
      </w:r>
      <w:r w:rsidRPr="007D46B8">
        <w:rPr>
          <w:lang w:val="en-GB"/>
        </w:rPr>
        <w:t>Because Yahweh has said this:</w:t>
      </w:r>
    </w:p>
    <w:p w:rsidR="003F4437" w:rsidRPr="007D46B8" w:rsidRDefault="003F4437" w:rsidP="003F4437">
      <w:pPr>
        <w:pStyle w:val="ListParagraph"/>
        <w:ind w:firstLine="0"/>
        <w:rPr>
          <w:lang w:val="en-GB"/>
        </w:rPr>
      </w:pPr>
    </w:p>
    <w:p w:rsidR="00244A60" w:rsidRPr="007D46B8" w:rsidRDefault="003C6204" w:rsidP="003F4437">
      <w:pPr>
        <w:pStyle w:val="ListParagraph"/>
        <w:ind w:firstLine="0"/>
        <w:rPr>
          <w:lang w:val="en-GB"/>
        </w:rPr>
      </w:pPr>
      <w:r>
        <w:rPr>
          <w:lang w:val="en-GB"/>
        </w:rPr>
        <w:t xml:space="preserve"> </w:t>
      </w:r>
      <w:r w:rsidR="00CE471F">
        <w:rPr>
          <w:lang w:val="en-GB"/>
        </w:rPr>
        <w:t>Resound with rejoicing</w:t>
      </w:r>
      <w:r w:rsidR="00244A60" w:rsidRPr="007D46B8">
        <w:rPr>
          <w:lang w:val="en-GB"/>
        </w:rPr>
        <w:t xml:space="preserve"> for Jacob, </w:t>
      </w:r>
    </w:p>
    <w:p w:rsidR="00244A60" w:rsidRPr="007D46B8" w:rsidRDefault="003F4437" w:rsidP="003F4437">
      <w:pPr>
        <w:pStyle w:val="ListParagraph"/>
        <w:ind w:firstLine="0"/>
        <w:rPr>
          <w:lang w:val="en-GB"/>
        </w:rPr>
      </w:pPr>
      <w:r>
        <w:rPr>
          <w:lang w:val="en-GB"/>
        </w:rPr>
        <w:tab/>
      </w:r>
      <w:r w:rsidR="00244A60" w:rsidRPr="007D46B8">
        <w:rPr>
          <w:lang w:val="en-GB"/>
        </w:rPr>
        <w:t>bellow at the nations’ crossroads.</w:t>
      </w:r>
    </w:p>
    <w:p w:rsidR="00244A60" w:rsidRPr="007D46B8" w:rsidRDefault="003C6204" w:rsidP="003F4437">
      <w:pPr>
        <w:pStyle w:val="ListParagraph"/>
        <w:ind w:firstLine="0"/>
        <w:rPr>
          <w:lang w:val="en-GB"/>
        </w:rPr>
      </w:pPr>
      <w:r>
        <w:rPr>
          <w:lang w:val="en-GB"/>
        </w:rPr>
        <w:t xml:space="preserve"> </w:t>
      </w:r>
      <w:r w:rsidR="00244A60" w:rsidRPr="007D46B8">
        <w:rPr>
          <w:lang w:val="en-GB"/>
        </w:rPr>
        <w:t xml:space="preserve">Let them hear, exult, and say, </w:t>
      </w:r>
    </w:p>
    <w:p w:rsidR="00244A60" w:rsidRPr="007D46B8" w:rsidRDefault="00CE471F" w:rsidP="003F4437">
      <w:pPr>
        <w:pStyle w:val="ListParagraph"/>
        <w:ind w:firstLine="0"/>
        <w:rPr>
          <w:lang w:val="en-GB"/>
        </w:rPr>
      </w:pPr>
      <w:r>
        <w:rPr>
          <w:lang w:val="en-GB"/>
        </w:rPr>
        <w:tab/>
      </w:r>
      <w:r w:rsidR="00244A60" w:rsidRPr="007D46B8">
        <w:rPr>
          <w:lang w:val="en-GB"/>
        </w:rPr>
        <w:t xml:space="preserve">‘Yahweh, deliver your people, </w:t>
      </w:r>
    </w:p>
    <w:p w:rsidR="00244A60" w:rsidRPr="007D46B8" w:rsidRDefault="003F4437" w:rsidP="003F4437">
      <w:pPr>
        <w:pStyle w:val="ListParagraph"/>
        <w:ind w:firstLine="0"/>
        <w:rPr>
          <w:lang w:val="en-GB"/>
        </w:rPr>
      </w:pPr>
      <w:r>
        <w:rPr>
          <w:lang w:val="en-GB"/>
        </w:rPr>
        <w:tab/>
      </w:r>
      <w:r w:rsidR="00244A60" w:rsidRPr="007D46B8">
        <w:rPr>
          <w:lang w:val="en-GB"/>
        </w:rPr>
        <w:t xml:space="preserve">the </w:t>
      </w:r>
      <w:r w:rsidR="00DF1FFC">
        <w:rPr>
          <w:lang w:val="en-GB"/>
        </w:rPr>
        <w:t>remainder</w:t>
      </w:r>
      <w:r w:rsidR="00244A60" w:rsidRPr="007D46B8">
        <w:rPr>
          <w:lang w:val="en-GB"/>
        </w:rPr>
        <w:t xml:space="preserve"> of Israel!’</w:t>
      </w:r>
    </w:p>
    <w:p w:rsidR="00CE471F" w:rsidRDefault="00244A60" w:rsidP="003F4437">
      <w:pPr>
        <w:pStyle w:val="ListParagraph"/>
        <w:ind w:firstLine="0"/>
        <w:rPr>
          <w:lang w:val="en-GB"/>
        </w:rPr>
      </w:pPr>
      <w:r w:rsidRPr="007D46B8">
        <w:rPr>
          <w:vertAlign w:val="superscript"/>
          <w:lang w:val="en-GB"/>
        </w:rPr>
        <w:t>8</w:t>
      </w:r>
      <w:r w:rsidRPr="007D46B8">
        <w:rPr>
          <w:lang w:val="en-GB"/>
        </w:rPr>
        <w:t xml:space="preserve">Here am I; I’m going to bring them </w:t>
      </w:r>
    </w:p>
    <w:p w:rsidR="00244A60" w:rsidRPr="007D46B8" w:rsidRDefault="00CE471F" w:rsidP="003F4437">
      <w:pPr>
        <w:pStyle w:val="ListParagraph"/>
        <w:ind w:firstLine="0"/>
        <w:rPr>
          <w:lang w:val="en-GB"/>
        </w:rPr>
      </w:pPr>
      <w:r>
        <w:rPr>
          <w:lang w:val="en-GB"/>
        </w:rPr>
        <w:tab/>
        <w:t>from the northern country.</w:t>
      </w:r>
      <w:r w:rsidR="00244A60" w:rsidRPr="007D46B8">
        <w:rPr>
          <w:lang w:val="en-GB"/>
        </w:rPr>
        <w:t xml:space="preserve"> </w:t>
      </w:r>
    </w:p>
    <w:p w:rsidR="00244A60" w:rsidRPr="007D46B8" w:rsidRDefault="007B6806" w:rsidP="003F4437">
      <w:pPr>
        <w:pStyle w:val="ListParagraph"/>
        <w:ind w:firstLine="0"/>
        <w:rPr>
          <w:lang w:val="en-GB"/>
        </w:rPr>
      </w:pPr>
      <w:r>
        <w:rPr>
          <w:lang w:val="en-GB"/>
        </w:rPr>
        <w:t>I sha</w:t>
      </w:r>
      <w:r w:rsidR="00CE471F">
        <w:rPr>
          <w:lang w:val="en-GB"/>
        </w:rPr>
        <w:t>ll collect them</w:t>
      </w:r>
      <w:r w:rsidR="00244A60" w:rsidRPr="007D46B8">
        <w:rPr>
          <w:lang w:val="en-GB"/>
        </w:rPr>
        <w:t xml:space="preserve"> from the </w:t>
      </w:r>
      <w:r>
        <w:rPr>
          <w:lang w:val="en-GB"/>
        </w:rPr>
        <w:t>farthest</w:t>
      </w:r>
      <w:r w:rsidR="00244A60" w:rsidRPr="007D46B8">
        <w:rPr>
          <w:lang w:val="en-GB"/>
        </w:rPr>
        <w:t xml:space="preserve"> reaches of the earth,</w:t>
      </w:r>
    </w:p>
    <w:p w:rsidR="00244A60" w:rsidRPr="007D46B8" w:rsidRDefault="003C6204" w:rsidP="003F4437">
      <w:pPr>
        <w:pStyle w:val="ListParagraph"/>
        <w:ind w:firstLine="0"/>
        <w:rPr>
          <w:lang w:val="en-GB"/>
        </w:rPr>
      </w:pPr>
      <w:r>
        <w:rPr>
          <w:lang w:val="en-GB"/>
        </w:rPr>
        <w:t xml:space="preserve"> </w:t>
      </w:r>
      <w:r w:rsidR="003F4437">
        <w:rPr>
          <w:lang w:val="en-GB"/>
        </w:rPr>
        <w:tab/>
      </w:r>
      <w:r w:rsidR="00CE471F">
        <w:rPr>
          <w:lang w:val="en-GB"/>
        </w:rPr>
        <w:t xml:space="preserve">among them </w:t>
      </w:r>
      <w:r w:rsidR="00244A60" w:rsidRPr="007D46B8">
        <w:rPr>
          <w:lang w:val="en-GB"/>
        </w:rPr>
        <w:t xml:space="preserve">blind and lame, </w:t>
      </w:r>
    </w:p>
    <w:p w:rsidR="00244A60" w:rsidRPr="007D46B8" w:rsidRDefault="00CE471F" w:rsidP="003F4437">
      <w:pPr>
        <w:pStyle w:val="ListParagraph"/>
        <w:ind w:firstLine="0"/>
        <w:rPr>
          <w:lang w:val="en-GB"/>
        </w:rPr>
      </w:pPr>
      <w:r>
        <w:rPr>
          <w:lang w:val="en-GB"/>
        </w:rPr>
        <w:t>P</w:t>
      </w:r>
      <w:r w:rsidR="00244A60" w:rsidRPr="007D46B8">
        <w:rPr>
          <w:lang w:val="en-GB"/>
        </w:rPr>
        <w:t xml:space="preserve">regnant and giving birth, together; </w:t>
      </w:r>
    </w:p>
    <w:p w:rsidR="00244A60" w:rsidRPr="007D46B8" w:rsidRDefault="003F4437" w:rsidP="003F4437">
      <w:pPr>
        <w:pStyle w:val="ListParagraph"/>
        <w:ind w:firstLine="0"/>
        <w:rPr>
          <w:lang w:val="en-GB"/>
        </w:rPr>
      </w:pPr>
      <w:r>
        <w:rPr>
          <w:lang w:val="en-GB"/>
        </w:rPr>
        <w:tab/>
      </w:r>
      <w:r w:rsidR="00CE471F">
        <w:rPr>
          <w:lang w:val="en-GB"/>
        </w:rPr>
        <w:t>a great congregation will come back</w:t>
      </w:r>
      <w:r w:rsidR="00244A60" w:rsidRPr="007D46B8">
        <w:rPr>
          <w:lang w:val="en-GB"/>
        </w:rPr>
        <w:t xml:space="preserve"> here.</w:t>
      </w:r>
    </w:p>
    <w:p w:rsidR="00244A60" w:rsidRPr="007D46B8" w:rsidRDefault="00244A60" w:rsidP="003F4437">
      <w:pPr>
        <w:pStyle w:val="ListParagraph"/>
        <w:ind w:firstLine="0"/>
        <w:rPr>
          <w:lang w:val="en-GB"/>
        </w:rPr>
      </w:pPr>
      <w:r w:rsidRPr="007D46B8">
        <w:rPr>
          <w:vertAlign w:val="superscript"/>
          <w:lang w:val="en-GB"/>
        </w:rPr>
        <w:t>9</w:t>
      </w:r>
      <w:r w:rsidRPr="007D46B8">
        <w:rPr>
          <w:lang w:val="en-GB"/>
        </w:rPr>
        <w:t xml:space="preserve">With </w:t>
      </w:r>
      <w:r w:rsidR="00465019">
        <w:rPr>
          <w:lang w:val="en-GB"/>
        </w:rPr>
        <w:t>cry</w:t>
      </w:r>
      <w:r w:rsidRPr="007D46B8">
        <w:rPr>
          <w:lang w:val="en-GB"/>
        </w:rPr>
        <w:t xml:space="preserve">ing they’ll come, </w:t>
      </w:r>
    </w:p>
    <w:p w:rsidR="00244A60" w:rsidRPr="007D46B8" w:rsidRDefault="003F4437" w:rsidP="003F4437">
      <w:pPr>
        <w:pStyle w:val="ListParagraph"/>
        <w:ind w:firstLine="0"/>
        <w:rPr>
          <w:lang w:val="en-GB"/>
        </w:rPr>
      </w:pPr>
      <w:r>
        <w:rPr>
          <w:lang w:val="en-GB"/>
        </w:rPr>
        <w:tab/>
      </w:r>
      <w:r w:rsidR="00244A60" w:rsidRPr="007D46B8">
        <w:rPr>
          <w:lang w:val="en-GB"/>
        </w:rPr>
        <w:t>and w</w:t>
      </w:r>
      <w:r w:rsidR="00CE471F">
        <w:rPr>
          <w:lang w:val="en-GB"/>
        </w:rPr>
        <w:t>ith prayers for grace I’ll bring</w:t>
      </w:r>
      <w:r w:rsidR="00244A60" w:rsidRPr="007D46B8">
        <w:rPr>
          <w:lang w:val="en-GB"/>
        </w:rPr>
        <w:t xml:space="preserve"> them</w:t>
      </w:r>
      <w:r w:rsidR="00CE471F">
        <w:rPr>
          <w:lang w:val="en-GB"/>
        </w:rPr>
        <w:t xml:space="preserve"> along</w:t>
      </w:r>
      <w:r w:rsidR="00244A60" w:rsidRPr="007D46B8">
        <w:rPr>
          <w:lang w:val="en-GB"/>
        </w:rPr>
        <w:t>.</w:t>
      </w:r>
    </w:p>
    <w:p w:rsidR="00CE471F" w:rsidRDefault="003C6204" w:rsidP="003F4437">
      <w:pPr>
        <w:pStyle w:val="ListParagraph"/>
        <w:ind w:firstLine="0"/>
        <w:rPr>
          <w:lang w:val="en-GB"/>
        </w:rPr>
      </w:pPr>
      <w:r>
        <w:rPr>
          <w:lang w:val="en-GB"/>
        </w:rPr>
        <w:t xml:space="preserve"> </w:t>
      </w:r>
      <w:r w:rsidR="00244A60" w:rsidRPr="007D46B8">
        <w:rPr>
          <w:lang w:val="en-GB"/>
        </w:rPr>
        <w:t>I</w:t>
      </w:r>
      <w:r w:rsidR="007B6806">
        <w:rPr>
          <w:lang w:val="en-GB"/>
        </w:rPr>
        <w:t xml:space="preserve"> sha</w:t>
      </w:r>
      <w:r w:rsidR="00244A60" w:rsidRPr="007D46B8">
        <w:rPr>
          <w:lang w:val="en-GB"/>
        </w:rPr>
        <w:t xml:space="preserve">ll lead them to streams of water </w:t>
      </w:r>
    </w:p>
    <w:p w:rsidR="00244A60" w:rsidRPr="007D46B8" w:rsidRDefault="00CE471F" w:rsidP="003F4437">
      <w:pPr>
        <w:pStyle w:val="ListParagraph"/>
        <w:ind w:firstLine="0"/>
        <w:rPr>
          <w:lang w:val="en-GB"/>
        </w:rPr>
      </w:pPr>
      <w:r>
        <w:rPr>
          <w:lang w:val="en-GB"/>
        </w:rPr>
        <w:tab/>
      </w:r>
      <w:r w:rsidR="00244A60" w:rsidRPr="007D46B8">
        <w:rPr>
          <w:lang w:val="en-GB"/>
        </w:rPr>
        <w:t xml:space="preserve">by a straight way </w:t>
      </w:r>
      <w:r>
        <w:rPr>
          <w:lang w:val="en-GB"/>
        </w:rPr>
        <w:t>on which they won’t collapse</w:t>
      </w:r>
      <w:r w:rsidR="00244A60" w:rsidRPr="007D46B8">
        <w:rPr>
          <w:lang w:val="en-GB"/>
        </w:rPr>
        <w:t>.</w:t>
      </w:r>
    </w:p>
    <w:p w:rsidR="00244A60" w:rsidRPr="007D46B8" w:rsidRDefault="003C6204" w:rsidP="003F4437">
      <w:pPr>
        <w:pStyle w:val="ListParagraph"/>
        <w:ind w:firstLine="0"/>
        <w:rPr>
          <w:lang w:val="en-GB"/>
        </w:rPr>
      </w:pPr>
      <w:r>
        <w:rPr>
          <w:lang w:val="en-GB"/>
        </w:rPr>
        <w:t xml:space="preserve"> </w:t>
      </w:r>
      <w:r w:rsidR="00244A60" w:rsidRPr="007D46B8">
        <w:rPr>
          <w:lang w:val="en-GB"/>
        </w:rPr>
        <w:t>Because I’ve bee</w:t>
      </w:r>
      <w:r w:rsidR="00CE471F">
        <w:rPr>
          <w:lang w:val="en-GB"/>
        </w:rPr>
        <w:t>n a father to Israel,</w:t>
      </w:r>
    </w:p>
    <w:p w:rsidR="00244A60" w:rsidRPr="007D46B8" w:rsidRDefault="003F4437" w:rsidP="003F4437">
      <w:pPr>
        <w:pStyle w:val="ListParagraph"/>
        <w:ind w:firstLine="0"/>
        <w:rPr>
          <w:lang w:val="en-GB"/>
        </w:rPr>
      </w:pPr>
      <w:r>
        <w:rPr>
          <w:lang w:val="en-GB"/>
        </w:rPr>
        <w:tab/>
      </w:r>
      <w:r w:rsidR="00CE471F">
        <w:rPr>
          <w:lang w:val="en-GB"/>
        </w:rPr>
        <w:t xml:space="preserve">and </w:t>
      </w:r>
      <w:r w:rsidR="00735E23">
        <w:rPr>
          <w:lang w:val="en-GB"/>
        </w:rPr>
        <w:t>Ephrayim</w:t>
      </w:r>
      <w:r w:rsidR="00244A60" w:rsidRPr="007D46B8">
        <w:rPr>
          <w:lang w:val="en-GB"/>
        </w:rPr>
        <w:t xml:space="preserve"> is my firstborn</w:t>
      </w:r>
      <w:r w:rsidR="00F17C43" w:rsidRPr="007D46B8">
        <w:rPr>
          <w:lang w:val="en-GB"/>
        </w:rPr>
        <w:t>.</w:t>
      </w:r>
    </w:p>
    <w:p w:rsidR="00244A60" w:rsidRPr="007D46B8" w:rsidRDefault="00244A60" w:rsidP="003F4437">
      <w:pPr>
        <w:pStyle w:val="ListParagraph"/>
        <w:ind w:firstLine="0"/>
        <w:rPr>
          <w:lang w:val="en-GB"/>
        </w:rPr>
      </w:pPr>
    </w:p>
    <w:p w:rsidR="00244A60" w:rsidRPr="007D46B8" w:rsidRDefault="00244A60" w:rsidP="003F4437">
      <w:pPr>
        <w:pStyle w:val="ListParagraph"/>
        <w:ind w:firstLine="0"/>
        <w:rPr>
          <w:lang w:val="en-GB"/>
        </w:rPr>
      </w:pPr>
      <w:r w:rsidRPr="007D46B8">
        <w:rPr>
          <w:vertAlign w:val="superscript"/>
          <w:lang w:val="en-GB"/>
        </w:rPr>
        <w:t>10</w:t>
      </w:r>
      <w:r w:rsidRPr="007D46B8">
        <w:rPr>
          <w:lang w:val="en-GB"/>
        </w:rPr>
        <w:t xml:space="preserve">Listen to Yahweh’s </w:t>
      </w:r>
      <w:r w:rsidR="002014A7">
        <w:rPr>
          <w:lang w:val="en-GB"/>
        </w:rPr>
        <w:t>word</w:t>
      </w:r>
      <w:r w:rsidRPr="007D46B8">
        <w:rPr>
          <w:lang w:val="en-GB"/>
        </w:rPr>
        <w:t xml:space="preserve">, you nations, </w:t>
      </w:r>
    </w:p>
    <w:p w:rsidR="00333605" w:rsidRPr="007D46B8" w:rsidRDefault="003F4437" w:rsidP="003F4437">
      <w:pPr>
        <w:pStyle w:val="ListParagraph"/>
        <w:ind w:firstLine="0"/>
        <w:rPr>
          <w:lang w:val="en-GB"/>
        </w:rPr>
      </w:pPr>
      <w:r>
        <w:rPr>
          <w:lang w:val="en-GB"/>
        </w:rPr>
        <w:tab/>
      </w:r>
      <w:r w:rsidR="00CE471F">
        <w:rPr>
          <w:lang w:val="en-GB"/>
        </w:rPr>
        <w:t>tell</w:t>
      </w:r>
      <w:r w:rsidR="00244A60" w:rsidRPr="007D46B8">
        <w:rPr>
          <w:lang w:val="en-GB"/>
        </w:rPr>
        <w:t xml:space="preserve"> </w:t>
      </w:r>
      <w:r w:rsidR="00CE471F">
        <w:rPr>
          <w:lang w:val="en-GB"/>
        </w:rPr>
        <w:t>of it on shores far away:</w:t>
      </w:r>
    </w:p>
    <w:p w:rsidR="00244A60" w:rsidRPr="007D46B8" w:rsidRDefault="00244A60" w:rsidP="003F4437">
      <w:pPr>
        <w:pStyle w:val="ListParagraph"/>
        <w:ind w:firstLine="0"/>
        <w:rPr>
          <w:lang w:val="en-GB"/>
        </w:rPr>
      </w:pPr>
      <w:r w:rsidRPr="007D46B8">
        <w:rPr>
          <w:lang w:val="en-GB"/>
        </w:rPr>
        <w:t>The one who scatte</w:t>
      </w:r>
      <w:r w:rsidR="00CE471F">
        <w:rPr>
          <w:lang w:val="en-GB"/>
        </w:rPr>
        <w:t>red Israel will collect it</w:t>
      </w:r>
      <w:r w:rsidRPr="007D46B8">
        <w:rPr>
          <w:lang w:val="en-GB"/>
        </w:rPr>
        <w:t xml:space="preserve">, </w:t>
      </w:r>
    </w:p>
    <w:p w:rsidR="00244A60" w:rsidRPr="007D46B8" w:rsidRDefault="003F4437" w:rsidP="003F4437">
      <w:pPr>
        <w:pStyle w:val="ListParagraph"/>
        <w:ind w:firstLine="0"/>
        <w:rPr>
          <w:lang w:val="en-GB"/>
        </w:rPr>
      </w:pPr>
      <w:r>
        <w:rPr>
          <w:lang w:val="en-GB"/>
        </w:rPr>
        <w:tab/>
      </w:r>
      <w:r w:rsidR="00244A60" w:rsidRPr="007D46B8">
        <w:rPr>
          <w:lang w:val="en-GB"/>
        </w:rPr>
        <w:t>and keep it like a shepherd his flock.</w:t>
      </w:r>
    </w:p>
    <w:p w:rsidR="00244A60" w:rsidRPr="007D46B8" w:rsidRDefault="00244A60" w:rsidP="003F4437">
      <w:pPr>
        <w:pStyle w:val="ListParagraph"/>
        <w:ind w:firstLine="0"/>
        <w:rPr>
          <w:lang w:val="en-GB"/>
        </w:rPr>
      </w:pPr>
      <w:r w:rsidRPr="007D46B8">
        <w:rPr>
          <w:vertAlign w:val="superscript"/>
          <w:lang w:val="en-GB"/>
        </w:rPr>
        <w:t>11</w:t>
      </w:r>
      <w:r w:rsidRPr="007D46B8">
        <w:rPr>
          <w:lang w:val="en-GB"/>
        </w:rPr>
        <w:t xml:space="preserve">Because Yahweh is redeeming Jacob, </w:t>
      </w:r>
    </w:p>
    <w:p w:rsidR="00244A60" w:rsidRPr="007D46B8" w:rsidRDefault="003F4437" w:rsidP="003F4437">
      <w:pPr>
        <w:pStyle w:val="ListParagraph"/>
        <w:ind w:firstLine="0"/>
        <w:rPr>
          <w:lang w:val="en-GB"/>
        </w:rPr>
      </w:pPr>
      <w:r>
        <w:rPr>
          <w:lang w:val="en-GB"/>
        </w:rPr>
        <w:tab/>
      </w:r>
      <w:r w:rsidR="007B6806">
        <w:rPr>
          <w:lang w:val="en-GB"/>
        </w:rPr>
        <w:t>restoring it</w:t>
      </w:r>
      <w:r w:rsidR="00244A60" w:rsidRPr="007D46B8">
        <w:rPr>
          <w:lang w:val="en-GB"/>
        </w:rPr>
        <w:t xml:space="preserve"> from </w:t>
      </w:r>
      <w:r w:rsidR="007B6806">
        <w:rPr>
          <w:lang w:val="en-GB"/>
        </w:rPr>
        <w:t>a hand that’s too strong for it</w:t>
      </w:r>
      <w:r w:rsidR="00F17C43" w:rsidRPr="007D46B8">
        <w:rPr>
          <w:lang w:val="en-GB"/>
        </w:rPr>
        <w:t>.</w:t>
      </w:r>
    </w:p>
    <w:p w:rsidR="00244A60" w:rsidRPr="007D46B8" w:rsidRDefault="00244A60" w:rsidP="003F4437">
      <w:pPr>
        <w:pStyle w:val="ListParagraph"/>
        <w:ind w:firstLine="0"/>
        <w:rPr>
          <w:lang w:val="en-GB"/>
        </w:rPr>
      </w:pPr>
      <w:r w:rsidRPr="007D46B8">
        <w:rPr>
          <w:vertAlign w:val="superscript"/>
          <w:lang w:val="en-GB"/>
        </w:rPr>
        <w:t>12</w:t>
      </w:r>
      <w:r w:rsidR="007B6806">
        <w:rPr>
          <w:lang w:val="en-GB"/>
        </w:rPr>
        <w:t>They wi</w:t>
      </w:r>
      <w:r w:rsidRPr="007D46B8">
        <w:rPr>
          <w:lang w:val="en-GB"/>
        </w:rPr>
        <w:t xml:space="preserve">ll come and resound on Zion’s height </w:t>
      </w:r>
    </w:p>
    <w:p w:rsidR="00244A60" w:rsidRPr="007D46B8" w:rsidRDefault="003F4437" w:rsidP="003F4437">
      <w:pPr>
        <w:pStyle w:val="ListParagraph"/>
        <w:ind w:firstLine="0"/>
        <w:rPr>
          <w:lang w:val="en-GB"/>
        </w:rPr>
      </w:pPr>
      <w:r>
        <w:rPr>
          <w:lang w:val="en-GB"/>
        </w:rPr>
        <w:tab/>
      </w:r>
      <w:r w:rsidR="00244A60" w:rsidRPr="007D46B8">
        <w:rPr>
          <w:lang w:val="en-GB"/>
        </w:rPr>
        <w:t xml:space="preserve">and shine because of Yahweh’s good things, </w:t>
      </w:r>
    </w:p>
    <w:p w:rsidR="00244A60" w:rsidRPr="007D46B8" w:rsidRDefault="00CE471F" w:rsidP="003F4437">
      <w:pPr>
        <w:pStyle w:val="ListParagraph"/>
        <w:ind w:firstLine="0"/>
        <w:rPr>
          <w:lang w:val="en-GB"/>
        </w:rPr>
      </w:pPr>
      <w:r>
        <w:rPr>
          <w:lang w:val="en-GB"/>
        </w:rPr>
        <w:t xml:space="preserve">Over </w:t>
      </w:r>
      <w:r w:rsidR="00244A60" w:rsidRPr="007D46B8">
        <w:rPr>
          <w:lang w:val="en-GB"/>
        </w:rPr>
        <w:t xml:space="preserve">grain and </w:t>
      </w:r>
      <w:r>
        <w:rPr>
          <w:lang w:val="en-GB"/>
        </w:rPr>
        <w:t xml:space="preserve">over </w:t>
      </w:r>
      <w:r w:rsidR="00244A60" w:rsidRPr="007D46B8">
        <w:rPr>
          <w:lang w:val="en-GB"/>
        </w:rPr>
        <w:t xml:space="preserve">new wine and </w:t>
      </w:r>
      <w:r>
        <w:rPr>
          <w:lang w:val="en-GB"/>
        </w:rPr>
        <w:t xml:space="preserve">over </w:t>
      </w:r>
      <w:r w:rsidR="00244A60" w:rsidRPr="007D46B8">
        <w:rPr>
          <w:lang w:val="en-GB"/>
        </w:rPr>
        <w:t xml:space="preserve">fresh oil, </w:t>
      </w:r>
    </w:p>
    <w:p w:rsidR="00244A60" w:rsidRPr="007D46B8" w:rsidRDefault="003F4437" w:rsidP="003F4437">
      <w:pPr>
        <w:pStyle w:val="ListParagraph"/>
        <w:ind w:firstLine="0"/>
        <w:rPr>
          <w:lang w:val="en-GB"/>
        </w:rPr>
      </w:pPr>
      <w:r>
        <w:rPr>
          <w:lang w:val="en-GB"/>
        </w:rPr>
        <w:tab/>
      </w:r>
      <w:r w:rsidR="00CE471F">
        <w:rPr>
          <w:lang w:val="en-GB"/>
        </w:rPr>
        <w:t>over new</w:t>
      </w:r>
      <w:r w:rsidR="007B6806">
        <w:rPr>
          <w:lang w:val="en-GB"/>
        </w:rPr>
        <w:t>-</w:t>
      </w:r>
      <w:r w:rsidR="00CE471F">
        <w:rPr>
          <w:lang w:val="en-GB"/>
        </w:rPr>
        <w:t xml:space="preserve">born of flock and </w:t>
      </w:r>
      <w:r w:rsidR="00244A60" w:rsidRPr="007D46B8">
        <w:rPr>
          <w:lang w:val="en-GB"/>
        </w:rPr>
        <w:t>cattle.</w:t>
      </w:r>
    </w:p>
    <w:p w:rsidR="00244A60" w:rsidRPr="007D46B8" w:rsidRDefault="00333605" w:rsidP="003F4437">
      <w:pPr>
        <w:pStyle w:val="ListParagraph"/>
        <w:ind w:firstLine="0"/>
        <w:rPr>
          <w:lang w:val="en-GB"/>
        </w:rPr>
      </w:pPr>
      <w:r>
        <w:rPr>
          <w:lang w:val="en-GB"/>
        </w:rPr>
        <w:t>Their entire being</w:t>
      </w:r>
      <w:r w:rsidR="00244A60" w:rsidRPr="007D46B8">
        <w:rPr>
          <w:lang w:val="en-GB"/>
        </w:rPr>
        <w:t xml:space="preserve"> will become like a watered garden; </w:t>
      </w:r>
    </w:p>
    <w:p w:rsidR="00244A60" w:rsidRPr="007D46B8" w:rsidRDefault="003F4437" w:rsidP="003F4437">
      <w:pPr>
        <w:pStyle w:val="ListParagraph"/>
        <w:ind w:firstLine="0"/>
        <w:rPr>
          <w:lang w:val="en-GB"/>
        </w:rPr>
      </w:pPr>
      <w:r>
        <w:rPr>
          <w:lang w:val="en-GB"/>
        </w:rPr>
        <w:tab/>
      </w:r>
      <w:r w:rsidR="00244A60" w:rsidRPr="007D46B8">
        <w:rPr>
          <w:lang w:val="en-GB"/>
        </w:rPr>
        <w:t>they won’t sorrow ever again.</w:t>
      </w:r>
    </w:p>
    <w:p w:rsidR="00244A60" w:rsidRPr="007D46B8" w:rsidRDefault="00244A60" w:rsidP="003F4437">
      <w:pPr>
        <w:pStyle w:val="ListParagraph"/>
        <w:ind w:firstLine="0"/>
        <w:rPr>
          <w:lang w:val="en-GB"/>
        </w:rPr>
      </w:pPr>
      <w:r w:rsidRPr="007D46B8">
        <w:rPr>
          <w:vertAlign w:val="superscript"/>
          <w:lang w:val="en-GB"/>
        </w:rPr>
        <w:t>13</w:t>
      </w:r>
      <w:r w:rsidRPr="007D46B8">
        <w:rPr>
          <w:lang w:val="en-GB"/>
        </w:rPr>
        <w:t xml:space="preserve">Then a girl will rejoice with dancing, </w:t>
      </w:r>
    </w:p>
    <w:p w:rsidR="00244A60" w:rsidRPr="007D46B8" w:rsidRDefault="003F4437" w:rsidP="003F4437">
      <w:pPr>
        <w:pStyle w:val="ListParagraph"/>
        <w:ind w:firstLine="0"/>
        <w:rPr>
          <w:lang w:val="en-GB"/>
        </w:rPr>
      </w:pPr>
      <w:r>
        <w:rPr>
          <w:lang w:val="en-GB"/>
        </w:rPr>
        <w:tab/>
      </w:r>
      <w:r w:rsidR="00244A60" w:rsidRPr="007D46B8">
        <w:rPr>
          <w:lang w:val="en-GB"/>
        </w:rPr>
        <w:t>young men and old together.</w:t>
      </w:r>
      <w:r w:rsidR="003C6204">
        <w:rPr>
          <w:lang w:val="en-GB"/>
        </w:rPr>
        <w:t xml:space="preserve"> </w:t>
      </w:r>
    </w:p>
    <w:p w:rsidR="00244A60" w:rsidRPr="007D46B8" w:rsidRDefault="007B6806" w:rsidP="003F4437">
      <w:pPr>
        <w:pStyle w:val="ListParagraph"/>
        <w:ind w:firstLine="0"/>
        <w:rPr>
          <w:lang w:val="en-GB"/>
        </w:rPr>
      </w:pPr>
      <w:r>
        <w:rPr>
          <w:lang w:val="en-GB"/>
        </w:rPr>
        <w:t>I sha</w:t>
      </w:r>
      <w:r w:rsidR="00244A60" w:rsidRPr="007D46B8">
        <w:rPr>
          <w:lang w:val="en-GB"/>
        </w:rPr>
        <w:t xml:space="preserve">ll turn their mourning into celebration, </w:t>
      </w:r>
    </w:p>
    <w:p w:rsidR="00244A60" w:rsidRPr="007D46B8" w:rsidRDefault="003F4437" w:rsidP="003F4437">
      <w:pPr>
        <w:pStyle w:val="ListParagraph"/>
        <w:ind w:firstLine="0"/>
        <w:rPr>
          <w:lang w:val="en-GB"/>
        </w:rPr>
      </w:pPr>
      <w:r>
        <w:rPr>
          <w:lang w:val="en-GB"/>
        </w:rPr>
        <w:tab/>
      </w:r>
      <w:r w:rsidR="00333605">
        <w:rPr>
          <w:lang w:val="en-GB"/>
        </w:rPr>
        <w:t>comfort them and let</w:t>
      </w:r>
      <w:r w:rsidR="00244A60" w:rsidRPr="007D46B8">
        <w:rPr>
          <w:lang w:val="en-GB"/>
        </w:rPr>
        <w:t xml:space="preserve"> them rejoice after their grief.</w:t>
      </w:r>
    </w:p>
    <w:p w:rsidR="00244A60" w:rsidRPr="007D46B8" w:rsidRDefault="00244A60" w:rsidP="003F4437">
      <w:pPr>
        <w:pStyle w:val="ListParagraph"/>
        <w:ind w:firstLine="0"/>
        <w:rPr>
          <w:lang w:val="en-GB"/>
        </w:rPr>
      </w:pPr>
      <w:r w:rsidRPr="007D46B8">
        <w:rPr>
          <w:vertAlign w:val="superscript"/>
          <w:lang w:val="en-GB"/>
        </w:rPr>
        <w:t>14</w:t>
      </w:r>
      <w:r w:rsidR="007B6806">
        <w:rPr>
          <w:lang w:val="en-GB"/>
        </w:rPr>
        <w:t>I sha</w:t>
      </w:r>
      <w:r w:rsidRPr="007D46B8">
        <w:rPr>
          <w:lang w:val="en-GB"/>
        </w:rPr>
        <w:t xml:space="preserve">ll saturate the priests’ appetite with fat, </w:t>
      </w:r>
    </w:p>
    <w:p w:rsidR="00244A60" w:rsidRPr="007D46B8" w:rsidRDefault="003F4437" w:rsidP="003F4437">
      <w:pPr>
        <w:pStyle w:val="ListParagraph"/>
        <w:ind w:firstLine="0"/>
        <w:rPr>
          <w:lang w:val="en-GB"/>
        </w:rPr>
      </w:pPr>
      <w:r>
        <w:rPr>
          <w:lang w:val="en-GB"/>
        </w:rPr>
        <w:tab/>
      </w:r>
      <w:r w:rsidR="00244A60" w:rsidRPr="007D46B8">
        <w:rPr>
          <w:lang w:val="en-GB"/>
        </w:rPr>
        <w:t>and my people will be full of my good things (Yahweh’s declaration)</w:t>
      </w:r>
      <w:r w:rsidR="00F17C43" w:rsidRPr="007D46B8">
        <w:rPr>
          <w:lang w:val="en-GB"/>
        </w:rPr>
        <w:t>.</w:t>
      </w:r>
    </w:p>
    <w:p w:rsidR="00323D15" w:rsidRPr="007D46B8" w:rsidRDefault="007B6806" w:rsidP="00627145">
      <w:pPr>
        <w:pStyle w:val="Heading2"/>
        <w:rPr>
          <w:lang w:val="en-GB"/>
        </w:rPr>
      </w:pPr>
      <w:r>
        <w:rPr>
          <w:lang w:val="en-GB"/>
        </w:rPr>
        <w:t>31:15 Rachel Comforted</w:t>
      </w:r>
    </w:p>
    <w:p w:rsidR="00244A60" w:rsidRDefault="00244A60" w:rsidP="003F4437">
      <w:pPr>
        <w:pStyle w:val="ListParagraph"/>
        <w:ind w:firstLine="0"/>
        <w:rPr>
          <w:lang w:val="en-GB"/>
        </w:rPr>
      </w:pPr>
      <w:r w:rsidRPr="007D46B8">
        <w:rPr>
          <w:vertAlign w:val="superscript"/>
          <w:lang w:val="en-GB"/>
        </w:rPr>
        <w:t>15</w:t>
      </w:r>
      <w:r w:rsidRPr="007D46B8">
        <w:rPr>
          <w:lang w:val="en-GB"/>
        </w:rPr>
        <w:t>Yahweh has said this:</w:t>
      </w:r>
    </w:p>
    <w:p w:rsidR="003F4437" w:rsidRPr="007D46B8" w:rsidRDefault="003F4437" w:rsidP="003F4437">
      <w:pPr>
        <w:pStyle w:val="ListParagraph"/>
        <w:ind w:firstLine="0"/>
        <w:rPr>
          <w:lang w:val="en-GB"/>
        </w:rPr>
      </w:pPr>
    </w:p>
    <w:p w:rsidR="00244A60" w:rsidRPr="007D46B8" w:rsidRDefault="00244A60" w:rsidP="003F4437">
      <w:pPr>
        <w:pStyle w:val="ListParagraph"/>
        <w:ind w:firstLine="0"/>
        <w:rPr>
          <w:lang w:val="en-GB"/>
        </w:rPr>
      </w:pPr>
      <w:r w:rsidRPr="007D46B8">
        <w:rPr>
          <w:lang w:val="en-GB"/>
        </w:rPr>
        <w:t xml:space="preserve">A voice makes itself heard in Ramah, </w:t>
      </w:r>
    </w:p>
    <w:p w:rsidR="003F4437" w:rsidRDefault="003F4437" w:rsidP="003F4437">
      <w:pPr>
        <w:pStyle w:val="ListParagraph"/>
        <w:ind w:firstLine="0"/>
        <w:rPr>
          <w:lang w:val="en-GB"/>
        </w:rPr>
      </w:pPr>
      <w:r>
        <w:rPr>
          <w:lang w:val="en-GB"/>
        </w:rPr>
        <w:tab/>
      </w:r>
      <w:r w:rsidR="00244A60" w:rsidRPr="007D46B8">
        <w:rPr>
          <w:lang w:val="en-GB"/>
        </w:rPr>
        <w:t>l</w:t>
      </w:r>
      <w:r w:rsidR="00465019">
        <w:rPr>
          <w:lang w:val="en-GB"/>
        </w:rPr>
        <w:t>amentation, bitter crying.</w:t>
      </w:r>
      <w:r>
        <w:rPr>
          <w:lang w:val="en-GB"/>
        </w:rPr>
        <w:t xml:space="preserve"> </w:t>
      </w:r>
    </w:p>
    <w:p w:rsidR="00244A60" w:rsidRPr="007D46B8" w:rsidRDefault="00465019" w:rsidP="003F4437">
      <w:pPr>
        <w:pStyle w:val="ListParagraph"/>
        <w:ind w:firstLine="0"/>
        <w:rPr>
          <w:lang w:val="en-GB"/>
        </w:rPr>
      </w:pPr>
      <w:r>
        <w:rPr>
          <w:lang w:val="en-GB"/>
        </w:rPr>
        <w:t>Rachel is crying over</w:t>
      </w:r>
      <w:r w:rsidR="00244A60" w:rsidRPr="007D46B8">
        <w:rPr>
          <w:lang w:val="en-GB"/>
        </w:rPr>
        <w:t xml:space="preserve"> her children;</w:t>
      </w:r>
    </w:p>
    <w:p w:rsidR="00244A60" w:rsidRPr="007D46B8" w:rsidRDefault="00244A60" w:rsidP="003F4437">
      <w:pPr>
        <w:pStyle w:val="ListParagraph"/>
        <w:ind w:firstLine="0"/>
        <w:rPr>
          <w:lang w:val="en-GB"/>
        </w:rPr>
      </w:pPr>
      <w:r w:rsidRPr="007D46B8">
        <w:rPr>
          <w:lang w:val="en-GB"/>
        </w:rPr>
        <w:tab/>
        <w:t xml:space="preserve">she’s refused to find comfort over her children, </w:t>
      </w:r>
    </w:p>
    <w:p w:rsidR="00244A60" w:rsidRDefault="003F4437" w:rsidP="003F4437">
      <w:pPr>
        <w:pStyle w:val="ListParagraph"/>
        <w:ind w:firstLine="0"/>
        <w:rPr>
          <w:lang w:val="en-GB"/>
        </w:rPr>
      </w:pPr>
      <w:r>
        <w:rPr>
          <w:lang w:val="en-GB"/>
        </w:rPr>
        <w:tab/>
      </w:r>
      <w:r w:rsidR="00244A60" w:rsidRPr="007D46B8">
        <w:rPr>
          <w:lang w:val="en-GB"/>
        </w:rPr>
        <w:t>because they’re not there</w:t>
      </w:r>
      <w:r w:rsidR="00F17C43" w:rsidRPr="007D46B8">
        <w:rPr>
          <w:lang w:val="en-GB"/>
        </w:rPr>
        <w:t>.</w:t>
      </w:r>
    </w:p>
    <w:p w:rsidR="003F4437" w:rsidRPr="007D46B8" w:rsidRDefault="003F4437" w:rsidP="003F4437">
      <w:pPr>
        <w:pStyle w:val="ListParagraph"/>
        <w:ind w:firstLine="0"/>
        <w:rPr>
          <w:lang w:val="en-GB"/>
        </w:rPr>
      </w:pPr>
    </w:p>
    <w:p w:rsidR="00244A60" w:rsidRDefault="00244A60" w:rsidP="003F4437">
      <w:pPr>
        <w:pStyle w:val="ListParagraph"/>
        <w:ind w:firstLine="0"/>
        <w:rPr>
          <w:lang w:val="en-GB"/>
        </w:rPr>
      </w:pPr>
      <w:r w:rsidRPr="007D46B8">
        <w:rPr>
          <w:vertAlign w:val="superscript"/>
          <w:lang w:val="en-GB"/>
        </w:rPr>
        <w:t>16</w:t>
      </w:r>
      <w:r w:rsidRPr="007D46B8">
        <w:rPr>
          <w:lang w:val="en-GB"/>
        </w:rPr>
        <w:t xml:space="preserve">Yahweh has said this: </w:t>
      </w:r>
    </w:p>
    <w:p w:rsidR="003F4437" w:rsidRPr="007D46B8" w:rsidRDefault="003F4437" w:rsidP="003F4437">
      <w:pPr>
        <w:pStyle w:val="ListParagraph"/>
        <w:ind w:firstLine="0"/>
        <w:rPr>
          <w:lang w:val="en-GB"/>
        </w:rPr>
      </w:pPr>
    </w:p>
    <w:p w:rsidR="00244A60" w:rsidRPr="007D46B8" w:rsidRDefault="00244A60" w:rsidP="003F4437">
      <w:pPr>
        <w:pStyle w:val="ListParagraph"/>
        <w:ind w:firstLine="0"/>
        <w:rPr>
          <w:lang w:val="en-GB"/>
        </w:rPr>
      </w:pPr>
      <w:r w:rsidRPr="007D46B8">
        <w:rPr>
          <w:lang w:val="en-GB"/>
        </w:rPr>
        <w:t xml:space="preserve">Restrain your voice from </w:t>
      </w:r>
      <w:r w:rsidR="00465019">
        <w:rPr>
          <w:lang w:val="en-GB"/>
        </w:rPr>
        <w:t>cry</w:t>
      </w:r>
      <w:r w:rsidRPr="007D46B8">
        <w:rPr>
          <w:lang w:val="en-GB"/>
        </w:rPr>
        <w:t xml:space="preserve">ing </w:t>
      </w:r>
    </w:p>
    <w:p w:rsidR="00244A60" w:rsidRPr="007D46B8" w:rsidRDefault="003F4437" w:rsidP="003F4437">
      <w:pPr>
        <w:pStyle w:val="ListParagraph"/>
        <w:ind w:firstLine="0"/>
        <w:rPr>
          <w:lang w:val="en-GB"/>
        </w:rPr>
      </w:pPr>
      <w:r>
        <w:rPr>
          <w:lang w:val="en-GB"/>
        </w:rPr>
        <w:tab/>
      </w:r>
      <w:r w:rsidR="00244A60" w:rsidRPr="007D46B8">
        <w:rPr>
          <w:lang w:val="en-GB"/>
        </w:rPr>
        <w:t>and your eyes from tears.</w:t>
      </w:r>
    </w:p>
    <w:p w:rsidR="00244A60" w:rsidRPr="007D46B8" w:rsidRDefault="00465019" w:rsidP="003F4437">
      <w:pPr>
        <w:pStyle w:val="ListParagraph"/>
        <w:ind w:firstLine="0"/>
        <w:rPr>
          <w:lang w:val="en-GB"/>
        </w:rPr>
      </w:pPr>
      <w:r>
        <w:rPr>
          <w:lang w:val="en-GB"/>
        </w:rPr>
        <w:t xml:space="preserve">Because there will be </w:t>
      </w:r>
      <w:r w:rsidR="00E82DDD">
        <w:rPr>
          <w:lang w:val="en-GB"/>
        </w:rPr>
        <w:t>a reward</w:t>
      </w:r>
      <w:r w:rsidR="00244A60" w:rsidRPr="007D46B8">
        <w:rPr>
          <w:lang w:val="en-GB"/>
        </w:rPr>
        <w:t xml:space="preserve"> for your work (Yahweh’s declaration); </w:t>
      </w:r>
    </w:p>
    <w:p w:rsidR="00244A60" w:rsidRPr="007D46B8" w:rsidRDefault="003F4437" w:rsidP="003F4437">
      <w:pPr>
        <w:pStyle w:val="ListParagraph"/>
        <w:ind w:firstLine="0"/>
        <w:rPr>
          <w:lang w:val="en-GB"/>
        </w:rPr>
      </w:pPr>
      <w:r>
        <w:rPr>
          <w:lang w:val="en-GB"/>
        </w:rPr>
        <w:tab/>
      </w:r>
      <w:r w:rsidR="00E82DDD">
        <w:rPr>
          <w:lang w:val="en-GB"/>
        </w:rPr>
        <w:t>t</w:t>
      </w:r>
      <w:r w:rsidR="007B6806">
        <w:rPr>
          <w:lang w:val="en-GB"/>
        </w:rPr>
        <w:t>hey wi</w:t>
      </w:r>
      <w:r w:rsidR="00465019">
        <w:rPr>
          <w:lang w:val="en-GB"/>
        </w:rPr>
        <w:t>ll come back</w:t>
      </w:r>
      <w:r w:rsidR="00244A60" w:rsidRPr="007D46B8">
        <w:rPr>
          <w:lang w:val="en-GB"/>
        </w:rPr>
        <w:t xml:space="preserve"> from the enemy’s country.</w:t>
      </w:r>
    </w:p>
    <w:p w:rsidR="00244A60" w:rsidRPr="007D46B8" w:rsidRDefault="00244A60" w:rsidP="003F4437">
      <w:pPr>
        <w:pStyle w:val="ListParagraph"/>
        <w:ind w:firstLine="0"/>
        <w:rPr>
          <w:lang w:val="en-GB"/>
        </w:rPr>
      </w:pPr>
      <w:r w:rsidRPr="007D46B8">
        <w:rPr>
          <w:vertAlign w:val="superscript"/>
          <w:lang w:val="en-GB"/>
        </w:rPr>
        <w:t>17</w:t>
      </w:r>
      <w:r w:rsidR="00E82DDD">
        <w:rPr>
          <w:lang w:val="en-GB"/>
        </w:rPr>
        <w:t>There i</w:t>
      </w:r>
      <w:r w:rsidRPr="007D46B8">
        <w:rPr>
          <w:lang w:val="en-GB"/>
        </w:rPr>
        <w:t xml:space="preserve">s hope for your future (Yahweh’s declaration); </w:t>
      </w:r>
    </w:p>
    <w:p w:rsidR="00244A60" w:rsidRDefault="003F4437" w:rsidP="003F4437">
      <w:pPr>
        <w:pStyle w:val="ListParagraph"/>
        <w:ind w:firstLine="0"/>
        <w:rPr>
          <w:lang w:val="en-GB"/>
        </w:rPr>
      </w:pPr>
      <w:r>
        <w:rPr>
          <w:lang w:val="en-GB"/>
        </w:rPr>
        <w:tab/>
      </w:r>
      <w:r w:rsidR="00465019">
        <w:rPr>
          <w:lang w:val="en-GB"/>
        </w:rPr>
        <w:t>your children will come back</w:t>
      </w:r>
      <w:r w:rsidR="00244A60" w:rsidRPr="007D46B8">
        <w:rPr>
          <w:lang w:val="en-GB"/>
        </w:rPr>
        <w:t xml:space="preserve"> to their territory.</w:t>
      </w:r>
    </w:p>
    <w:p w:rsidR="00465019" w:rsidRPr="007D46B8" w:rsidRDefault="00465019" w:rsidP="003F4437">
      <w:pPr>
        <w:pStyle w:val="ListParagraph"/>
        <w:ind w:firstLine="0"/>
        <w:rPr>
          <w:lang w:val="en-GB"/>
        </w:rPr>
      </w:pPr>
    </w:p>
    <w:p w:rsidR="00244A60" w:rsidRPr="007D46B8" w:rsidRDefault="00244A60" w:rsidP="003F4437">
      <w:pPr>
        <w:pStyle w:val="ListParagraph"/>
        <w:ind w:firstLine="0"/>
        <w:rPr>
          <w:lang w:val="en-GB"/>
        </w:rPr>
      </w:pPr>
      <w:r w:rsidRPr="007D46B8">
        <w:rPr>
          <w:vertAlign w:val="superscript"/>
          <w:lang w:val="en-GB"/>
        </w:rPr>
        <w:t>18</w:t>
      </w:r>
      <w:r w:rsidRPr="007D46B8">
        <w:rPr>
          <w:lang w:val="en-GB"/>
        </w:rPr>
        <w:t xml:space="preserve">I’ve heard, I’ve heard </w:t>
      </w:r>
      <w:r w:rsidR="00735E23">
        <w:rPr>
          <w:lang w:val="en-GB"/>
        </w:rPr>
        <w:t>Ephrayim</w:t>
      </w:r>
      <w:r w:rsidR="00E82DDD">
        <w:rPr>
          <w:lang w:val="en-GB"/>
        </w:rPr>
        <w:t xml:space="preserve"> lamenting:</w:t>
      </w:r>
    </w:p>
    <w:p w:rsidR="00244A60" w:rsidRPr="007D46B8" w:rsidRDefault="00E82DDD" w:rsidP="003F4437">
      <w:pPr>
        <w:pStyle w:val="ListParagraph"/>
        <w:ind w:firstLine="0"/>
        <w:rPr>
          <w:lang w:val="en-GB"/>
        </w:rPr>
      </w:pPr>
      <w:r>
        <w:rPr>
          <w:lang w:val="en-GB"/>
        </w:rPr>
        <w:tab/>
        <w:t>‘Y</w:t>
      </w:r>
      <w:r w:rsidR="00244A60" w:rsidRPr="007D46B8">
        <w:rPr>
          <w:lang w:val="en-GB"/>
        </w:rPr>
        <w:t xml:space="preserve">ou’ve </w:t>
      </w:r>
      <w:r>
        <w:rPr>
          <w:lang w:val="en-GB"/>
        </w:rPr>
        <w:t>disciplined me and I’ve undergone</w:t>
      </w:r>
      <w:r w:rsidR="00244A60" w:rsidRPr="007D46B8">
        <w:rPr>
          <w:lang w:val="en-GB"/>
        </w:rPr>
        <w:t xml:space="preserve"> discipline </w:t>
      </w:r>
    </w:p>
    <w:p w:rsidR="00244A60" w:rsidRPr="007D46B8" w:rsidRDefault="003F4437" w:rsidP="003F4437">
      <w:pPr>
        <w:pStyle w:val="ListParagraph"/>
        <w:ind w:firstLine="0"/>
        <w:rPr>
          <w:lang w:val="en-GB"/>
        </w:rPr>
      </w:pPr>
      <w:r>
        <w:rPr>
          <w:lang w:val="en-GB"/>
        </w:rPr>
        <w:tab/>
      </w:r>
      <w:r w:rsidR="00244A60" w:rsidRPr="007D46B8">
        <w:rPr>
          <w:lang w:val="en-GB"/>
        </w:rPr>
        <w:t>like a calf that hadn’t been trained.</w:t>
      </w:r>
    </w:p>
    <w:p w:rsidR="00244A60" w:rsidRPr="007D46B8" w:rsidRDefault="00244A60" w:rsidP="003F4437">
      <w:pPr>
        <w:pStyle w:val="ListParagraph"/>
        <w:ind w:firstLine="0"/>
        <w:rPr>
          <w:lang w:val="en-GB"/>
        </w:rPr>
      </w:pPr>
      <w:r w:rsidRPr="007D46B8">
        <w:rPr>
          <w:lang w:val="en-GB"/>
        </w:rPr>
        <w:t xml:space="preserve">Have me back and I’ll turn back, </w:t>
      </w:r>
    </w:p>
    <w:p w:rsidR="00244A60" w:rsidRPr="007D46B8" w:rsidRDefault="003F4437" w:rsidP="003F4437">
      <w:pPr>
        <w:pStyle w:val="ListParagraph"/>
        <w:ind w:firstLine="0"/>
        <w:rPr>
          <w:lang w:val="en-GB"/>
        </w:rPr>
      </w:pPr>
      <w:r>
        <w:rPr>
          <w:lang w:val="en-GB"/>
        </w:rPr>
        <w:tab/>
      </w:r>
      <w:r w:rsidR="00244A60" w:rsidRPr="007D46B8">
        <w:rPr>
          <w:lang w:val="en-GB"/>
        </w:rPr>
        <w:t>because you are Yahweh my God.</w:t>
      </w:r>
    </w:p>
    <w:p w:rsidR="00244A60" w:rsidRPr="007D46B8" w:rsidRDefault="00244A60" w:rsidP="003F4437">
      <w:pPr>
        <w:pStyle w:val="ListParagraph"/>
        <w:ind w:firstLine="0"/>
        <w:rPr>
          <w:lang w:val="en-GB"/>
        </w:rPr>
      </w:pPr>
      <w:r w:rsidRPr="007D46B8">
        <w:rPr>
          <w:vertAlign w:val="superscript"/>
          <w:lang w:val="en-GB"/>
        </w:rPr>
        <w:t>19</w:t>
      </w:r>
      <w:r w:rsidRPr="007D46B8">
        <w:rPr>
          <w:lang w:val="en-GB"/>
        </w:rPr>
        <w:t xml:space="preserve">Because after I turned back I repented; </w:t>
      </w:r>
    </w:p>
    <w:p w:rsidR="00244A60" w:rsidRPr="007D46B8" w:rsidRDefault="003F4437" w:rsidP="003F4437">
      <w:pPr>
        <w:pStyle w:val="ListParagraph"/>
        <w:ind w:firstLine="0"/>
        <w:rPr>
          <w:lang w:val="en-GB"/>
        </w:rPr>
      </w:pPr>
      <w:r>
        <w:rPr>
          <w:lang w:val="en-GB"/>
        </w:rPr>
        <w:tab/>
      </w:r>
      <w:r w:rsidR="00244A60" w:rsidRPr="007D46B8">
        <w:rPr>
          <w:lang w:val="en-GB"/>
        </w:rPr>
        <w:t>after I came to acknowledge it I struck my thigh.</w:t>
      </w:r>
    </w:p>
    <w:p w:rsidR="00244A60" w:rsidRPr="007D46B8" w:rsidRDefault="00244A60" w:rsidP="003F4437">
      <w:pPr>
        <w:pStyle w:val="ListParagraph"/>
        <w:ind w:firstLine="0"/>
        <w:rPr>
          <w:lang w:val="en-GB"/>
        </w:rPr>
      </w:pPr>
      <w:r w:rsidRPr="007D46B8">
        <w:rPr>
          <w:lang w:val="en-GB"/>
        </w:rPr>
        <w:t xml:space="preserve">I was shamed, yes disgraced, </w:t>
      </w:r>
    </w:p>
    <w:p w:rsidR="00244A60" w:rsidRDefault="003F4437" w:rsidP="003F4437">
      <w:pPr>
        <w:pStyle w:val="ListParagraph"/>
        <w:ind w:firstLine="0"/>
        <w:rPr>
          <w:lang w:val="en-GB"/>
        </w:rPr>
      </w:pPr>
      <w:r>
        <w:rPr>
          <w:lang w:val="en-GB"/>
        </w:rPr>
        <w:tab/>
      </w:r>
      <w:r w:rsidR="00244A60" w:rsidRPr="007D46B8">
        <w:rPr>
          <w:lang w:val="en-GB"/>
        </w:rPr>
        <w:t>because I bore the insult of my youth</w:t>
      </w:r>
      <w:r w:rsidR="002014A7">
        <w:rPr>
          <w:lang w:val="en-GB"/>
        </w:rPr>
        <w:t>’.</w:t>
      </w:r>
    </w:p>
    <w:p w:rsidR="00244A60" w:rsidRPr="007D46B8" w:rsidRDefault="00244A60" w:rsidP="003F4437">
      <w:pPr>
        <w:pStyle w:val="ListParagraph"/>
        <w:ind w:firstLine="0"/>
        <w:rPr>
          <w:lang w:val="en-GB"/>
        </w:rPr>
      </w:pPr>
      <w:r w:rsidRPr="007D46B8">
        <w:rPr>
          <w:vertAlign w:val="superscript"/>
          <w:lang w:val="en-GB"/>
        </w:rPr>
        <w:t>20</w:t>
      </w:r>
      <w:r w:rsidR="00735E23">
        <w:rPr>
          <w:lang w:val="en-GB"/>
        </w:rPr>
        <w:t>Ephrayim</w:t>
      </w:r>
      <w:r w:rsidR="00323D15">
        <w:rPr>
          <w:lang w:val="en-GB"/>
        </w:rPr>
        <w:t xml:space="preserve"> is </w:t>
      </w:r>
      <w:r w:rsidRPr="007D46B8">
        <w:rPr>
          <w:lang w:val="en-GB"/>
        </w:rPr>
        <w:t>a dear son to me</w:t>
      </w:r>
      <w:r w:rsidR="00323D15">
        <w:rPr>
          <w:lang w:val="en-GB"/>
        </w:rPr>
        <w:t xml:space="preserve">, </w:t>
      </w:r>
    </w:p>
    <w:p w:rsidR="00244A60" w:rsidRPr="007D46B8" w:rsidRDefault="003F4437" w:rsidP="003F4437">
      <w:pPr>
        <w:pStyle w:val="ListParagraph"/>
        <w:ind w:firstLine="0"/>
        <w:rPr>
          <w:lang w:val="en-GB"/>
        </w:rPr>
      </w:pPr>
      <w:r>
        <w:rPr>
          <w:lang w:val="en-GB"/>
        </w:rPr>
        <w:tab/>
      </w:r>
      <w:r w:rsidR="00AE23D5" w:rsidRPr="007D46B8">
        <w:rPr>
          <w:lang w:val="en-GB"/>
        </w:rPr>
        <w:t xml:space="preserve">or a </w:t>
      </w:r>
      <w:r w:rsidR="00244A60" w:rsidRPr="007D46B8">
        <w:rPr>
          <w:lang w:val="en-GB"/>
        </w:rPr>
        <w:t>child</w:t>
      </w:r>
      <w:r w:rsidR="00323D15">
        <w:rPr>
          <w:lang w:val="en-GB"/>
        </w:rPr>
        <w:t xml:space="preserve"> in whom I took pleasure</w:t>
      </w:r>
      <w:r w:rsidR="00244A60" w:rsidRPr="007D46B8">
        <w:rPr>
          <w:lang w:val="en-GB"/>
        </w:rPr>
        <w:t>,</w:t>
      </w:r>
      <w:r w:rsidR="00323D15">
        <w:rPr>
          <w:lang w:val="en-GB"/>
        </w:rPr>
        <w:t xml:space="preserve"> </w:t>
      </w:r>
      <w:r w:rsidR="00323D15" w:rsidRPr="00323D15">
        <w:rPr>
          <w:lang w:val="en-GB"/>
        </w:rPr>
        <w:t>isn</w:t>
      </w:r>
      <w:r w:rsidR="00323D15">
        <w:rPr>
          <w:lang w:val="en-GB"/>
        </w:rPr>
        <w:t>’t he.</w:t>
      </w:r>
    </w:p>
    <w:p w:rsidR="00244A60" w:rsidRPr="007D46B8" w:rsidRDefault="00323D15" w:rsidP="003F4437">
      <w:pPr>
        <w:pStyle w:val="ListParagraph"/>
        <w:ind w:firstLine="0"/>
        <w:rPr>
          <w:lang w:val="en-GB"/>
        </w:rPr>
      </w:pPr>
      <w:r>
        <w:rPr>
          <w:lang w:val="en-GB"/>
        </w:rPr>
        <w:t>Because</w:t>
      </w:r>
      <w:r w:rsidR="00244A60" w:rsidRPr="007D46B8">
        <w:rPr>
          <w:lang w:val="en-GB"/>
        </w:rPr>
        <w:t xml:space="preserve"> every time I speak against him, </w:t>
      </w:r>
    </w:p>
    <w:p w:rsidR="00244A60" w:rsidRPr="007D46B8" w:rsidRDefault="003F4437" w:rsidP="003F4437">
      <w:pPr>
        <w:pStyle w:val="ListParagraph"/>
        <w:ind w:firstLine="0"/>
        <w:rPr>
          <w:lang w:val="en-GB"/>
        </w:rPr>
      </w:pPr>
      <w:r>
        <w:rPr>
          <w:lang w:val="en-GB"/>
        </w:rPr>
        <w:tab/>
      </w:r>
      <w:r w:rsidR="00323D15">
        <w:rPr>
          <w:lang w:val="en-GB"/>
        </w:rPr>
        <w:t>I’m so mindful of him again.</w:t>
      </w:r>
    </w:p>
    <w:p w:rsidR="00244A60" w:rsidRPr="007D46B8" w:rsidRDefault="00323D15" w:rsidP="003F4437">
      <w:pPr>
        <w:pStyle w:val="ListParagraph"/>
        <w:ind w:firstLine="0"/>
        <w:rPr>
          <w:lang w:val="en-GB"/>
        </w:rPr>
      </w:pPr>
      <w:r>
        <w:rPr>
          <w:lang w:val="en-GB"/>
        </w:rPr>
        <w:t>That’s why</w:t>
      </w:r>
      <w:r w:rsidR="00244A60" w:rsidRPr="007D46B8">
        <w:rPr>
          <w:lang w:val="en-GB"/>
        </w:rPr>
        <w:t xml:space="preserve"> my insides moan for him, </w:t>
      </w:r>
    </w:p>
    <w:p w:rsidR="00244A60" w:rsidRPr="007D46B8" w:rsidRDefault="00323D15" w:rsidP="003F4437">
      <w:pPr>
        <w:pStyle w:val="ListParagraph"/>
        <w:ind w:firstLine="0"/>
        <w:rPr>
          <w:lang w:val="en-GB"/>
        </w:rPr>
      </w:pPr>
      <w:r>
        <w:rPr>
          <w:lang w:val="en-GB"/>
        </w:rPr>
        <w:tab/>
      </w:r>
      <w:r w:rsidR="00244A60" w:rsidRPr="007D46B8">
        <w:rPr>
          <w:lang w:val="en-GB"/>
        </w:rPr>
        <w:t>I have deep compassion for him (Yahweh’s declaration)</w:t>
      </w:r>
      <w:r w:rsidR="00F17C43" w:rsidRPr="007D46B8">
        <w:rPr>
          <w:lang w:val="en-GB"/>
        </w:rPr>
        <w:t>.</w:t>
      </w:r>
    </w:p>
    <w:p w:rsidR="00CD3547" w:rsidRPr="007D46B8" w:rsidRDefault="00CD3547" w:rsidP="00627145">
      <w:pPr>
        <w:pStyle w:val="Heading2"/>
        <w:rPr>
          <w:lang w:val="en-GB"/>
        </w:rPr>
      </w:pPr>
      <w:r>
        <w:rPr>
          <w:lang w:val="en-GB"/>
        </w:rPr>
        <w:t>31:21</w:t>
      </w:r>
      <w:r w:rsidR="00454A35">
        <w:rPr>
          <w:lang w:val="en-GB"/>
        </w:rPr>
        <w:t xml:space="preserve"> Sour Grapes</w:t>
      </w:r>
    </w:p>
    <w:p w:rsidR="00CD3547" w:rsidRDefault="00CD3547" w:rsidP="00323D15">
      <w:pPr>
        <w:pStyle w:val="ListParagraph"/>
        <w:ind w:firstLine="0"/>
        <w:rPr>
          <w:vertAlign w:val="superscript"/>
          <w:lang w:val="en-GB"/>
        </w:rPr>
      </w:pPr>
    </w:p>
    <w:p w:rsidR="00244A60" w:rsidRPr="007D46B8" w:rsidRDefault="00244A60" w:rsidP="00323D15">
      <w:pPr>
        <w:pStyle w:val="ListParagraph"/>
        <w:ind w:firstLine="0"/>
        <w:rPr>
          <w:lang w:val="en-GB"/>
        </w:rPr>
      </w:pPr>
      <w:r w:rsidRPr="007D46B8">
        <w:rPr>
          <w:vertAlign w:val="superscript"/>
          <w:lang w:val="en-GB"/>
        </w:rPr>
        <w:t>21</w:t>
      </w:r>
      <w:r w:rsidRPr="007D46B8">
        <w:rPr>
          <w:lang w:val="en-GB"/>
        </w:rPr>
        <w:t xml:space="preserve">Set up markers for yourself, </w:t>
      </w:r>
    </w:p>
    <w:p w:rsidR="00CD3547" w:rsidRDefault="00323D15" w:rsidP="00323D15">
      <w:pPr>
        <w:pStyle w:val="ListParagraph"/>
        <w:ind w:firstLine="0"/>
        <w:rPr>
          <w:lang w:val="en-GB"/>
        </w:rPr>
      </w:pPr>
      <w:r>
        <w:rPr>
          <w:lang w:val="en-GB"/>
        </w:rPr>
        <w:tab/>
      </w:r>
      <w:r w:rsidR="00244A60" w:rsidRPr="007D46B8">
        <w:rPr>
          <w:lang w:val="en-GB"/>
        </w:rPr>
        <w:t>put up signposts for yourself.</w:t>
      </w:r>
    </w:p>
    <w:p w:rsidR="00244A60" w:rsidRPr="007D46B8" w:rsidRDefault="00E82DDD" w:rsidP="00323D15">
      <w:pPr>
        <w:pStyle w:val="ListParagraph"/>
        <w:ind w:firstLine="0"/>
        <w:rPr>
          <w:lang w:val="en-GB"/>
        </w:rPr>
      </w:pPr>
      <w:r>
        <w:rPr>
          <w:lang w:val="en-GB"/>
        </w:rPr>
        <w:t>Give</w:t>
      </w:r>
      <w:r w:rsidR="00864B1C">
        <w:rPr>
          <w:lang w:val="en-GB"/>
        </w:rPr>
        <w:t xml:space="preserve"> your mind to the cause</w:t>
      </w:r>
      <w:r w:rsidR="00244A60" w:rsidRPr="007D46B8">
        <w:rPr>
          <w:lang w:val="en-GB"/>
        </w:rPr>
        <w:t xml:space="preserve">way, </w:t>
      </w:r>
    </w:p>
    <w:p w:rsidR="00244A60" w:rsidRPr="007D46B8" w:rsidRDefault="00323D15" w:rsidP="00323D15">
      <w:pPr>
        <w:pStyle w:val="ListParagraph"/>
        <w:ind w:firstLine="0"/>
        <w:rPr>
          <w:lang w:val="en-GB"/>
        </w:rPr>
      </w:pPr>
      <w:r>
        <w:rPr>
          <w:lang w:val="en-GB"/>
        </w:rPr>
        <w:tab/>
      </w:r>
      <w:r w:rsidR="00244A60" w:rsidRPr="007D46B8">
        <w:rPr>
          <w:lang w:val="en-GB"/>
        </w:rPr>
        <w:t>the way you went.</w:t>
      </w:r>
    </w:p>
    <w:p w:rsidR="00244A60" w:rsidRPr="007D46B8" w:rsidRDefault="00323D15" w:rsidP="00323D15">
      <w:pPr>
        <w:pStyle w:val="ListParagraph"/>
        <w:ind w:firstLine="0"/>
        <w:rPr>
          <w:lang w:val="en-GB"/>
        </w:rPr>
      </w:pPr>
      <w:r>
        <w:rPr>
          <w:lang w:val="en-GB"/>
        </w:rPr>
        <w:t>Come</w:t>
      </w:r>
      <w:r w:rsidR="00244A60" w:rsidRPr="007D46B8">
        <w:rPr>
          <w:lang w:val="en-GB"/>
        </w:rPr>
        <w:t xml:space="preserve"> back, </w:t>
      </w:r>
      <w:r w:rsidR="003774F7">
        <w:rPr>
          <w:lang w:val="en-GB"/>
        </w:rPr>
        <w:t>Miss</w:t>
      </w:r>
      <w:r w:rsidR="00244A60" w:rsidRPr="007D46B8">
        <w:rPr>
          <w:lang w:val="en-GB"/>
        </w:rPr>
        <w:t xml:space="preserve"> Israel, </w:t>
      </w:r>
    </w:p>
    <w:p w:rsidR="00244A60" w:rsidRPr="007D46B8" w:rsidRDefault="00323D15" w:rsidP="00323D15">
      <w:pPr>
        <w:pStyle w:val="ListParagraph"/>
        <w:ind w:firstLine="0"/>
        <w:rPr>
          <w:lang w:val="en-GB"/>
        </w:rPr>
      </w:pPr>
      <w:r>
        <w:rPr>
          <w:lang w:val="en-GB"/>
        </w:rPr>
        <w:tab/>
        <w:t>come</w:t>
      </w:r>
      <w:r w:rsidR="00244A60" w:rsidRPr="007D46B8">
        <w:rPr>
          <w:lang w:val="en-GB"/>
        </w:rPr>
        <w:t xml:space="preserve"> back to these </w:t>
      </w:r>
      <w:r w:rsidR="00565DC5" w:rsidRPr="007D46B8">
        <w:rPr>
          <w:lang w:val="en-GB"/>
        </w:rPr>
        <w:t>towns</w:t>
      </w:r>
      <w:r w:rsidR="00244A60" w:rsidRPr="007D46B8">
        <w:rPr>
          <w:lang w:val="en-GB"/>
        </w:rPr>
        <w:t xml:space="preserve"> of yours.</w:t>
      </w:r>
    </w:p>
    <w:p w:rsidR="00244A60" w:rsidRPr="007D46B8" w:rsidRDefault="00244A60" w:rsidP="00323D15">
      <w:pPr>
        <w:pStyle w:val="ListParagraph"/>
        <w:ind w:firstLine="0"/>
        <w:rPr>
          <w:lang w:val="en-GB"/>
        </w:rPr>
      </w:pPr>
      <w:r w:rsidRPr="007D46B8">
        <w:rPr>
          <w:vertAlign w:val="superscript"/>
          <w:lang w:val="en-GB"/>
        </w:rPr>
        <w:t>22</w:t>
      </w:r>
      <w:r w:rsidRPr="007D46B8">
        <w:rPr>
          <w:lang w:val="en-GB"/>
        </w:rPr>
        <w:t>How long will you waver,</w:t>
      </w:r>
    </w:p>
    <w:p w:rsidR="00244A60" w:rsidRPr="007D46B8" w:rsidRDefault="00323D15" w:rsidP="00323D15">
      <w:pPr>
        <w:pStyle w:val="ListParagraph"/>
        <w:ind w:firstLine="0"/>
        <w:rPr>
          <w:lang w:val="en-GB"/>
        </w:rPr>
      </w:pPr>
      <w:r>
        <w:rPr>
          <w:lang w:val="en-GB"/>
        </w:rPr>
        <w:tab/>
        <w:t>daughter who’s turned back</w:t>
      </w:r>
      <w:r w:rsidR="00244A60" w:rsidRPr="007D46B8">
        <w:rPr>
          <w:lang w:val="en-GB"/>
        </w:rPr>
        <w:t>?</w:t>
      </w:r>
    </w:p>
    <w:p w:rsidR="00244A60" w:rsidRPr="007D46B8" w:rsidRDefault="00244A60" w:rsidP="00323D15">
      <w:pPr>
        <w:pStyle w:val="ListParagraph"/>
        <w:ind w:firstLine="0"/>
        <w:rPr>
          <w:lang w:val="en-GB"/>
        </w:rPr>
      </w:pPr>
      <w:r w:rsidRPr="007D46B8">
        <w:rPr>
          <w:lang w:val="en-GB"/>
        </w:rPr>
        <w:t xml:space="preserve">Because Yahweh has created something new in the country: </w:t>
      </w:r>
    </w:p>
    <w:p w:rsidR="00244A60" w:rsidRDefault="00323D15" w:rsidP="00323D15">
      <w:pPr>
        <w:pStyle w:val="ListParagraph"/>
        <w:ind w:firstLine="0"/>
        <w:rPr>
          <w:lang w:val="en-GB"/>
        </w:rPr>
      </w:pPr>
      <w:r>
        <w:rPr>
          <w:lang w:val="en-GB"/>
        </w:rPr>
        <w:tab/>
      </w:r>
      <w:r w:rsidR="00244A60" w:rsidRPr="007D46B8">
        <w:rPr>
          <w:lang w:val="en-GB"/>
        </w:rPr>
        <w:t>a woman surrounds a man.</w:t>
      </w:r>
    </w:p>
    <w:p w:rsidR="00E82DDD" w:rsidRDefault="00E82DDD" w:rsidP="00323D15">
      <w:pPr>
        <w:pStyle w:val="ListParagraph"/>
        <w:ind w:firstLine="0"/>
        <w:rPr>
          <w:vertAlign w:val="superscript"/>
          <w:lang w:val="en-GB"/>
        </w:rPr>
      </w:pPr>
    </w:p>
    <w:p w:rsidR="00244A60" w:rsidRDefault="00244A60" w:rsidP="00323D15">
      <w:pPr>
        <w:pStyle w:val="ListParagraph"/>
        <w:ind w:firstLine="0"/>
        <w:rPr>
          <w:lang w:val="en-GB"/>
        </w:rPr>
      </w:pPr>
      <w:r w:rsidRPr="007D46B8">
        <w:rPr>
          <w:vertAlign w:val="superscript"/>
          <w:lang w:val="en-GB"/>
        </w:rPr>
        <w:t>23</w:t>
      </w:r>
      <w:r w:rsidRPr="007D46B8">
        <w:rPr>
          <w:lang w:val="en-GB"/>
        </w:rPr>
        <w:t>Yahweh Armies, Israel’s God, has said this:</w:t>
      </w:r>
      <w:r w:rsidR="00B92C71">
        <w:rPr>
          <w:lang w:val="en-GB"/>
        </w:rPr>
        <w:t xml:space="preserve"> </w:t>
      </w:r>
    </w:p>
    <w:p w:rsidR="00323D15" w:rsidRPr="007D46B8" w:rsidRDefault="00323D15" w:rsidP="00323D15">
      <w:pPr>
        <w:pStyle w:val="ListParagraph"/>
        <w:ind w:firstLine="0"/>
        <w:rPr>
          <w:lang w:val="en-GB"/>
        </w:rPr>
      </w:pPr>
    </w:p>
    <w:p w:rsidR="00244A60" w:rsidRPr="007D46B8" w:rsidRDefault="00E82DDD" w:rsidP="00323D15">
      <w:pPr>
        <w:pStyle w:val="ListParagraph"/>
        <w:ind w:firstLine="0"/>
        <w:rPr>
          <w:lang w:val="en-GB"/>
        </w:rPr>
      </w:pPr>
      <w:r>
        <w:rPr>
          <w:lang w:val="en-GB"/>
        </w:rPr>
        <w:t>They wi</w:t>
      </w:r>
      <w:r w:rsidR="00244A60" w:rsidRPr="007D46B8">
        <w:rPr>
          <w:lang w:val="en-GB"/>
        </w:rPr>
        <w:t xml:space="preserve">ll again say this thing </w:t>
      </w:r>
    </w:p>
    <w:p w:rsidR="00244A60" w:rsidRPr="007D46B8" w:rsidRDefault="00323D15" w:rsidP="00323D15">
      <w:pPr>
        <w:pStyle w:val="ListParagraph"/>
        <w:ind w:firstLine="0"/>
        <w:rPr>
          <w:lang w:val="en-GB"/>
        </w:rPr>
      </w:pPr>
      <w:r>
        <w:rPr>
          <w:lang w:val="en-GB"/>
        </w:rPr>
        <w:tab/>
      </w:r>
      <w:r w:rsidR="00244A60" w:rsidRPr="007D46B8">
        <w:rPr>
          <w:lang w:val="en-GB"/>
        </w:rPr>
        <w:t xml:space="preserve">in the country of Judah and </w:t>
      </w:r>
      <w:r w:rsidR="00B92C71">
        <w:rPr>
          <w:lang w:val="en-GB"/>
        </w:rPr>
        <w:t xml:space="preserve">in </w:t>
      </w:r>
      <w:r w:rsidR="00244A60" w:rsidRPr="007D46B8">
        <w:rPr>
          <w:lang w:val="en-GB"/>
        </w:rPr>
        <w:t xml:space="preserve">its </w:t>
      </w:r>
      <w:r w:rsidR="00565DC5" w:rsidRPr="007D46B8">
        <w:rPr>
          <w:lang w:val="en-GB"/>
        </w:rPr>
        <w:t>towns</w:t>
      </w:r>
      <w:r w:rsidR="00244A60" w:rsidRPr="007D46B8">
        <w:rPr>
          <w:lang w:val="en-GB"/>
        </w:rPr>
        <w:t xml:space="preserve">, </w:t>
      </w:r>
    </w:p>
    <w:p w:rsidR="00244A60" w:rsidRDefault="00323D15" w:rsidP="00323D15">
      <w:pPr>
        <w:pStyle w:val="ListParagraph"/>
        <w:ind w:firstLine="0"/>
        <w:rPr>
          <w:lang w:val="en-GB"/>
        </w:rPr>
      </w:pPr>
      <w:r>
        <w:rPr>
          <w:lang w:val="en-GB"/>
        </w:rPr>
        <w:tab/>
      </w:r>
      <w:r w:rsidR="00244A60" w:rsidRPr="007D46B8">
        <w:rPr>
          <w:lang w:val="en-GB"/>
        </w:rPr>
        <w:t>when I restore their fortunes:</w:t>
      </w:r>
    </w:p>
    <w:p w:rsidR="00244A60" w:rsidRPr="007D46B8" w:rsidRDefault="00B92C71" w:rsidP="00323D15">
      <w:pPr>
        <w:pStyle w:val="ListParagraph"/>
        <w:ind w:firstLine="0"/>
        <w:rPr>
          <w:lang w:val="en-GB"/>
        </w:rPr>
      </w:pPr>
      <w:r>
        <w:rPr>
          <w:lang w:val="en-GB"/>
        </w:rPr>
        <w:t>‘</w:t>
      </w:r>
      <w:r w:rsidR="00244A60" w:rsidRPr="007D46B8">
        <w:rPr>
          <w:lang w:val="en-GB"/>
        </w:rPr>
        <w:t xml:space="preserve">May Yahweh bless you, </w:t>
      </w:r>
    </w:p>
    <w:p w:rsidR="00244A60" w:rsidRPr="007D46B8" w:rsidRDefault="00323D15" w:rsidP="00323D15">
      <w:pPr>
        <w:pStyle w:val="ListParagraph"/>
        <w:ind w:firstLine="0"/>
        <w:rPr>
          <w:lang w:val="en-GB"/>
        </w:rPr>
      </w:pPr>
      <w:r>
        <w:rPr>
          <w:lang w:val="en-GB"/>
        </w:rPr>
        <w:tab/>
      </w:r>
      <w:r w:rsidR="00244A60" w:rsidRPr="007D46B8">
        <w:rPr>
          <w:lang w:val="en-GB"/>
        </w:rPr>
        <w:t xml:space="preserve">faithful abode, </w:t>
      </w:r>
      <w:r w:rsidR="00696150" w:rsidRPr="007D46B8">
        <w:rPr>
          <w:lang w:val="en-GB"/>
        </w:rPr>
        <w:t>sacred</w:t>
      </w:r>
      <w:r w:rsidR="00244A60" w:rsidRPr="007D46B8">
        <w:rPr>
          <w:lang w:val="en-GB"/>
        </w:rPr>
        <w:t xml:space="preserve"> mountain</w:t>
      </w:r>
      <w:r w:rsidR="002014A7">
        <w:rPr>
          <w:lang w:val="en-GB"/>
        </w:rPr>
        <w:t>’.</w:t>
      </w:r>
    </w:p>
    <w:p w:rsidR="00244A60" w:rsidRPr="007D46B8" w:rsidRDefault="00244A60" w:rsidP="00323D15">
      <w:pPr>
        <w:pStyle w:val="ListParagraph"/>
        <w:ind w:firstLine="0"/>
        <w:rPr>
          <w:lang w:val="en-GB"/>
        </w:rPr>
      </w:pPr>
      <w:r w:rsidRPr="007D46B8">
        <w:rPr>
          <w:vertAlign w:val="superscript"/>
          <w:lang w:val="en-GB"/>
        </w:rPr>
        <w:t>24</w:t>
      </w:r>
      <w:r w:rsidRPr="007D46B8">
        <w:rPr>
          <w:lang w:val="en-GB"/>
        </w:rPr>
        <w:t xml:space="preserve">Judah and all its </w:t>
      </w:r>
      <w:r w:rsidR="00565DC5" w:rsidRPr="007D46B8">
        <w:rPr>
          <w:lang w:val="en-GB"/>
        </w:rPr>
        <w:t>towns</w:t>
      </w:r>
      <w:r w:rsidRPr="007D46B8">
        <w:rPr>
          <w:lang w:val="en-GB"/>
        </w:rPr>
        <w:t xml:space="preserve"> together will dwell in it as farmers, </w:t>
      </w:r>
    </w:p>
    <w:p w:rsidR="00244A60" w:rsidRPr="007D46B8" w:rsidRDefault="00323D15" w:rsidP="00323D15">
      <w:pPr>
        <w:pStyle w:val="ListParagraph"/>
        <w:ind w:firstLine="0"/>
        <w:rPr>
          <w:lang w:val="en-GB"/>
        </w:rPr>
      </w:pPr>
      <w:r>
        <w:rPr>
          <w:lang w:val="en-GB"/>
        </w:rPr>
        <w:lastRenderedPageBreak/>
        <w:tab/>
      </w:r>
      <w:r w:rsidR="00244A60" w:rsidRPr="007D46B8">
        <w:rPr>
          <w:lang w:val="en-GB"/>
        </w:rPr>
        <w:t>and people will go about with the flock.</w:t>
      </w:r>
    </w:p>
    <w:p w:rsidR="00244A60" w:rsidRPr="007D46B8" w:rsidRDefault="00244A60" w:rsidP="00323D15">
      <w:pPr>
        <w:pStyle w:val="ListParagraph"/>
        <w:ind w:firstLine="0"/>
        <w:rPr>
          <w:lang w:val="en-GB"/>
        </w:rPr>
      </w:pPr>
      <w:r w:rsidRPr="007D46B8">
        <w:rPr>
          <w:vertAlign w:val="superscript"/>
          <w:lang w:val="en-GB"/>
        </w:rPr>
        <w:t>25</w:t>
      </w:r>
      <w:r w:rsidRPr="007D46B8">
        <w:rPr>
          <w:lang w:val="en-GB"/>
        </w:rPr>
        <w:t xml:space="preserve">Because I’m saturating the weary person </w:t>
      </w:r>
    </w:p>
    <w:p w:rsidR="00244A60" w:rsidRDefault="00323D15" w:rsidP="00323D15">
      <w:pPr>
        <w:pStyle w:val="ListParagraph"/>
        <w:ind w:firstLine="0"/>
        <w:rPr>
          <w:lang w:val="en-GB"/>
        </w:rPr>
      </w:pPr>
      <w:r>
        <w:rPr>
          <w:lang w:val="en-GB"/>
        </w:rPr>
        <w:tab/>
      </w:r>
      <w:r w:rsidR="00244A60" w:rsidRPr="007D46B8">
        <w:rPr>
          <w:lang w:val="en-GB"/>
        </w:rPr>
        <w:t>and filling everyone who languishes</w:t>
      </w:r>
      <w:r w:rsidR="00F17C43" w:rsidRPr="007D46B8">
        <w:rPr>
          <w:lang w:val="en-GB"/>
        </w:rPr>
        <w:t>.</w:t>
      </w:r>
    </w:p>
    <w:p w:rsidR="00B92C71" w:rsidRPr="007D46B8" w:rsidRDefault="00B92C71" w:rsidP="00323D15">
      <w:pPr>
        <w:pStyle w:val="ListParagraph"/>
        <w:ind w:firstLine="0"/>
        <w:rPr>
          <w:lang w:val="en-GB"/>
        </w:rPr>
      </w:pPr>
    </w:p>
    <w:p w:rsidR="00244A60" w:rsidRPr="007D46B8" w:rsidRDefault="00244A60" w:rsidP="00323D15">
      <w:pPr>
        <w:pStyle w:val="ListParagraph"/>
        <w:ind w:firstLine="0"/>
        <w:rPr>
          <w:lang w:val="en-GB"/>
        </w:rPr>
      </w:pPr>
      <w:r w:rsidRPr="007D46B8">
        <w:rPr>
          <w:vertAlign w:val="superscript"/>
          <w:lang w:val="en-GB"/>
        </w:rPr>
        <w:t>26</w:t>
      </w:r>
      <w:r w:rsidRPr="007D46B8">
        <w:rPr>
          <w:lang w:val="en-GB"/>
        </w:rPr>
        <w:t xml:space="preserve">Upon this I woke up and looked, </w:t>
      </w:r>
    </w:p>
    <w:p w:rsidR="00244A60" w:rsidRPr="007D46B8" w:rsidRDefault="00323D15" w:rsidP="00323D15">
      <w:pPr>
        <w:pStyle w:val="ListParagraph"/>
        <w:ind w:firstLine="0"/>
        <w:rPr>
          <w:lang w:val="en-GB"/>
        </w:rPr>
      </w:pPr>
      <w:r>
        <w:rPr>
          <w:lang w:val="en-GB"/>
        </w:rPr>
        <w:tab/>
      </w:r>
      <w:r w:rsidR="00244A60" w:rsidRPr="007D46B8">
        <w:rPr>
          <w:lang w:val="en-GB"/>
        </w:rPr>
        <w:t>and my sleep had been nice for me.</w:t>
      </w:r>
    </w:p>
    <w:p w:rsidR="00244A60" w:rsidRPr="007D46B8" w:rsidRDefault="00244A60" w:rsidP="006F4B81">
      <w:pPr>
        <w:pStyle w:val="ListParagraph"/>
        <w:rPr>
          <w:lang w:val="en-GB"/>
        </w:rPr>
      </w:pPr>
    </w:p>
    <w:p w:rsidR="00E82DDD" w:rsidRDefault="00244A60" w:rsidP="00B92C71">
      <w:pPr>
        <w:pStyle w:val="PlainText"/>
        <w:ind w:firstLine="720"/>
        <w:rPr>
          <w:lang w:val="en-GB"/>
        </w:rPr>
      </w:pPr>
      <w:r w:rsidRPr="007D46B8">
        <w:rPr>
          <w:vertAlign w:val="superscript"/>
          <w:lang w:val="en-GB"/>
        </w:rPr>
        <w:t>27</w:t>
      </w:r>
      <w:r w:rsidRPr="007D46B8">
        <w:rPr>
          <w:lang w:val="en-GB"/>
        </w:rPr>
        <w:t>“</w:t>
      </w:r>
      <w:r w:rsidR="00B92C71">
        <w:rPr>
          <w:lang w:val="en-GB"/>
        </w:rPr>
        <w:t xml:space="preserve">There, </w:t>
      </w:r>
      <w:r w:rsidRPr="007D46B8">
        <w:rPr>
          <w:lang w:val="en-GB"/>
        </w:rPr>
        <w:t>days are comin</w:t>
      </w:r>
      <w:r w:rsidR="00B92C71">
        <w:rPr>
          <w:lang w:val="en-GB"/>
        </w:rPr>
        <w:t>g (Yahweh’s declaration) when I sha</w:t>
      </w:r>
      <w:r w:rsidRPr="007D46B8">
        <w:rPr>
          <w:lang w:val="en-GB"/>
        </w:rPr>
        <w:t>ll sow Israel’s house and Judah’s house</w:t>
      </w:r>
      <w:r w:rsidR="00B92C71">
        <w:rPr>
          <w:lang w:val="en-GB"/>
        </w:rPr>
        <w:t>hold</w:t>
      </w:r>
      <w:r w:rsidRPr="007D46B8">
        <w:rPr>
          <w:lang w:val="en-GB"/>
        </w:rPr>
        <w:t xml:space="preserve"> with human seed and animal seed.</w:t>
      </w:r>
      <w:r w:rsidR="003C6204">
        <w:rPr>
          <w:lang w:val="en-GB"/>
        </w:rPr>
        <w:t xml:space="preserve"> </w:t>
      </w:r>
      <w:r w:rsidRPr="007D46B8">
        <w:rPr>
          <w:vertAlign w:val="superscript"/>
          <w:lang w:val="en-GB"/>
        </w:rPr>
        <w:t>28</w:t>
      </w:r>
      <w:r w:rsidRPr="007D46B8">
        <w:rPr>
          <w:lang w:val="en-GB"/>
        </w:rPr>
        <w:t xml:space="preserve">As I was </w:t>
      </w:r>
      <w:r w:rsidR="00B92C71">
        <w:rPr>
          <w:lang w:val="en-GB"/>
        </w:rPr>
        <w:t>watchful over them to uproot,</w:t>
      </w:r>
      <w:r w:rsidRPr="007D46B8">
        <w:rPr>
          <w:lang w:val="en-GB"/>
        </w:rPr>
        <w:t xml:space="preserve"> </w:t>
      </w:r>
      <w:r w:rsidR="00B92C71">
        <w:rPr>
          <w:lang w:val="en-GB"/>
        </w:rPr>
        <w:t>to demolish, to tear down, to obliterate, and to deal badly</w:t>
      </w:r>
      <w:r w:rsidRPr="007D46B8">
        <w:rPr>
          <w:lang w:val="en-GB"/>
        </w:rPr>
        <w:t xml:space="preserve">, so I’ll </w:t>
      </w:r>
      <w:r w:rsidR="00B92C71">
        <w:rPr>
          <w:lang w:val="en-GB"/>
        </w:rPr>
        <w:t xml:space="preserve">be </w:t>
      </w:r>
      <w:r w:rsidRPr="007D46B8">
        <w:rPr>
          <w:lang w:val="en-GB"/>
        </w:rPr>
        <w:t>watch</w:t>
      </w:r>
      <w:r w:rsidR="00B92C71">
        <w:rPr>
          <w:lang w:val="en-GB"/>
        </w:rPr>
        <w:t>ful</w:t>
      </w:r>
      <w:r w:rsidRPr="007D46B8">
        <w:rPr>
          <w:lang w:val="en-GB"/>
        </w:rPr>
        <w:t xml:space="preserve"> over them to build and </w:t>
      </w:r>
      <w:r w:rsidR="00B92C71">
        <w:rPr>
          <w:lang w:val="en-GB"/>
        </w:rPr>
        <w:t xml:space="preserve">to </w:t>
      </w:r>
      <w:r w:rsidRPr="007D46B8">
        <w:rPr>
          <w:lang w:val="en-GB"/>
        </w:rPr>
        <w:t>plant (Yahweh’s declaration).</w:t>
      </w:r>
      <w:r w:rsidR="003C6204">
        <w:rPr>
          <w:lang w:val="en-GB"/>
        </w:rPr>
        <w:t xml:space="preserve"> </w:t>
      </w:r>
    </w:p>
    <w:p w:rsidR="00B92C71" w:rsidRDefault="00244A60" w:rsidP="00B92C71">
      <w:pPr>
        <w:pStyle w:val="PlainText"/>
        <w:ind w:firstLine="720"/>
        <w:rPr>
          <w:lang w:val="en-GB"/>
        </w:rPr>
      </w:pPr>
      <w:r w:rsidRPr="007D46B8">
        <w:rPr>
          <w:vertAlign w:val="superscript"/>
          <w:lang w:val="en-GB"/>
        </w:rPr>
        <w:t>29</w:t>
      </w:r>
      <w:r w:rsidR="00E82DDD">
        <w:rPr>
          <w:lang w:val="en-GB"/>
        </w:rPr>
        <w:t>In those days they wi</w:t>
      </w:r>
      <w:r w:rsidRPr="007D46B8">
        <w:rPr>
          <w:lang w:val="en-GB"/>
        </w:rPr>
        <w:t>ll no longer say, ‘The parents ate sour grapes but the children’s teeth feel rough</w:t>
      </w:r>
      <w:r w:rsidR="002014A7">
        <w:rPr>
          <w:lang w:val="en-GB"/>
        </w:rPr>
        <w:t>’.</w:t>
      </w:r>
      <w:r w:rsidR="003C6204">
        <w:rPr>
          <w:lang w:val="en-GB"/>
        </w:rPr>
        <w:t xml:space="preserve"> </w:t>
      </w:r>
      <w:r w:rsidRPr="007D46B8">
        <w:rPr>
          <w:vertAlign w:val="superscript"/>
          <w:lang w:val="en-GB"/>
        </w:rPr>
        <w:t>30</w:t>
      </w:r>
      <w:r w:rsidRPr="007D46B8">
        <w:rPr>
          <w:lang w:val="en-GB"/>
        </w:rPr>
        <w:t>Rather, each person will die for his waywardness.</w:t>
      </w:r>
      <w:r w:rsidR="003C6204">
        <w:rPr>
          <w:lang w:val="en-GB"/>
        </w:rPr>
        <w:t xml:space="preserve"> </w:t>
      </w:r>
      <w:r w:rsidRPr="007D46B8">
        <w:rPr>
          <w:lang w:val="en-GB"/>
        </w:rPr>
        <w:t>Everyone who eats sours grapes, his teeth will feel rough.</w:t>
      </w:r>
      <w:r w:rsidR="003C6204">
        <w:rPr>
          <w:lang w:val="en-GB"/>
        </w:rPr>
        <w:t xml:space="preserve"> </w:t>
      </w:r>
    </w:p>
    <w:p w:rsidR="00CD3547" w:rsidRPr="007D46B8" w:rsidRDefault="00454A35" w:rsidP="00627145">
      <w:pPr>
        <w:pStyle w:val="Heading2"/>
        <w:rPr>
          <w:lang w:val="en-GB"/>
        </w:rPr>
      </w:pPr>
      <w:r>
        <w:rPr>
          <w:lang w:val="en-GB"/>
        </w:rPr>
        <w:t>31:3</w:t>
      </w:r>
      <w:r w:rsidR="00CD3547">
        <w:rPr>
          <w:lang w:val="en-GB"/>
        </w:rPr>
        <w:t>1</w:t>
      </w:r>
      <w:r w:rsidR="00CD3547" w:rsidRPr="007D46B8">
        <w:rPr>
          <w:lang w:val="en-GB"/>
        </w:rPr>
        <w:t xml:space="preserve"> The Power of Being Forgiven</w:t>
      </w:r>
    </w:p>
    <w:p w:rsidR="00244A60" w:rsidRPr="007D46B8" w:rsidRDefault="00244A60" w:rsidP="00B92C71">
      <w:pPr>
        <w:pStyle w:val="PlainText"/>
        <w:ind w:firstLine="720"/>
        <w:rPr>
          <w:lang w:val="en-GB"/>
        </w:rPr>
      </w:pPr>
      <w:r w:rsidRPr="007D46B8">
        <w:rPr>
          <w:vertAlign w:val="superscript"/>
          <w:lang w:val="en-GB"/>
        </w:rPr>
        <w:t>31</w:t>
      </w:r>
      <w:r w:rsidR="00B92C71">
        <w:rPr>
          <w:lang w:val="en-GB"/>
        </w:rPr>
        <w:t xml:space="preserve">There, </w:t>
      </w:r>
      <w:r w:rsidRPr="007D46B8">
        <w:rPr>
          <w:lang w:val="en-GB"/>
        </w:rPr>
        <w:t>days are comin</w:t>
      </w:r>
      <w:r w:rsidR="00E82DDD">
        <w:rPr>
          <w:lang w:val="en-GB"/>
        </w:rPr>
        <w:t>g (Yahweh’s declaration) when I sha</w:t>
      </w:r>
      <w:r w:rsidRPr="007D46B8">
        <w:rPr>
          <w:lang w:val="en-GB"/>
        </w:rPr>
        <w:t xml:space="preserve">ll </w:t>
      </w:r>
      <w:r w:rsidR="0027399F">
        <w:rPr>
          <w:lang w:val="en-GB"/>
        </w:rPr>
        <w:t>solemnize</w:t>
      </w:r>
      <w:r w:rsidRPr="007D46B8">
        <w:rPr>
          <w:lang w:val="en-GB"/>
        </w:rPr>
        <w:t xml:space="preserve"> with Israel’s household and </w:t>
      </w:r>
      <w:r w:rsidR="00B92C71">
        <w:rPr>
          <w:lang w:val="en-GB"/>
        </w:rPr>
        <w:t xml:space="preserve">with </w:t>
      </w:r>
      <w:r w:rsidRPr="007D46B8">
        <w:rPr>
          <w:lang w:val="en-GB"/>
        </w:rPr>
        <w:t xml:space="preserve">Judah’s household a new </w:t>
      </w:r>
      <w:r w:rsidR="009D244D">
        <w:rPr>
          <w:lang w:val="en-GB"/>
        </w:rPr>
        <w:t>pact</w:t>
      </w:r>
      <w:r w:rsidRPr="007D46B8">
        <w:rPr>
          <w:lang w:val="en-GB"/>
        </w:rPr>
        <w:t xml:space="preserve">, </w:t>
      </w:r>
      <w:r w:rsidRPr="007D46B8">
        <w:rPr>
          <w:vertAlign w:val="superscript"/>
          <w:lang w:val="en-GB"/>
        </w:rPr>
        <w:t>32</w:t>
      </w:r>
      <w:r w:rsidRPr="007D46B8">
        <w:rPr>
          <w:lang w:val="en-GB"/>
        </w:rPr>
        <w:t xml:space="preserve">not like the </w:t>
      </w:r>
      <w:r w:rsidR="009D244D">
        <w:rPr>
          <w:lang w:val="en-GB"/>
        </w:rPr>
        <w:t>pact</w:t>
      </w:r>
      <w:r w:rsidRPr="007D46B8">
        <w:rPr>
          <w:lang w:val="en-GB"/>
        </w:rPr>
        <w:t xml:space="preserve"> that I </w:t>
      </w:r>
      <w:r w:rsidR="0027399F">
        <w:rPr>
          <w:lang w:val="en-GB"/>
        </w:rPr>
        <w:t>solemniz</w:t>
      </w:r>
      <w:r w:rsidRPr="007D46B8">
        <w:rPr>
          <w:lang w:val="en-GB"/>
        </w:rPr>
        <w:t xml:space="preserve">ed with your ancestors on the day I took </w:t>
      </w:r>
      <w:r w:rsidR="00B92C71">
        <w:rPr>
          <w:lang w:val="en-GB"/>
        </w:rPr>
        <w:t xml:space="preserve">strong </w:t>
      </w:r>
      <w:r w:rsidRPr="007D46B8">
        <w:rPr>
          <w:lang w:val="en-GB"/>
        </w:rPr>
        <w:t>h</w:t>
      </w:r>
      <w:r w:rsidR="00B92C71">
        <w:rPr>
          <w:lang w:val="en-GB"/>
        </w:rPr>
        <w:t>old of them by the hand to get</w:t>
      </w:r>
      <w:r w:rsidRPr="007D46B8">
        <w:rPr>
          <w:lang w:val="en-GB"/>
        </w:rPr>
        <w:t xml:space="preserve"> them out of the country of Egypt, my </w:t>
      </w:r>
      <w:r w:rsidR="009D244D">
        <w:rPr>
          <w:lang w:val="en-GB"/>
        </w:rPr>
        <w:t>pact</w:t>
      </w:r>
      <w:r w:rsidRPr="007D46B8">
        <w:rPr>
          <w:lang w:val="en-GB"/>
        </w:rPr>
        <w:t xml:space="preserve"> which they contravened, though I was master over them (Yahweh’s declaration).</w:t>
      </w:r>
      <w:r w:rsidR="003C6204">
        <w:rPr>
          <w:lang w:val="en-GB"/>
        </w:rPr>
        <w:t xml:space="preserve"> </w:t>
      </w:r>
      <w:r w:rsidRPr="007D46B8">
        <w:rPr>
          <w:vertAlign w:val="superscript"/>
          <w:lang w:val="en-GB"/>
        </w:rPr>
        <w:t>33</w:t>
      </w:r>
      <w:r w:rsidRPr="007D46B8">
        <w:rPr>
          <w:lang w:val="en-GB"/>
        </w:rPr>
        <w:t xml:space="preserve">Because this is the </w:t>
      </w:r>
      <w:r w:rsidR="009D244D">
        <w:rPr>
          <w:lang w:val="en-GB"/>
        </w:rPr>
        <w:t>pact</w:t>
      </w:r>
      <w:r w:rsidR="00E82DDD">
        <w:rPr>
          <w:lang w:val="en-GB"/>
        </w:rPr>
        <w:t xml:space="preserve"> that I sha</w:t>
      </w:r>
      <w:r w:rsidRPr="007D46B8">
        <w:rPr>
          <w:lang w:val="en-GB"/>
        </w:rPr>
        <w:t xml:space="preserve">ll </w:t>
      </w:r>
      <w:r w:rsidR="0027399F">
        <w:rPr>
          <w:lang w:val="en-GB"/>
        </w:rPr>
        <w:t>solemnize</w:t>
      </w:r>
      <w:r w:rsidRPr="007D46B8">
        <w:rPr>
          <w:lang w:val="en-GB"/>
        </w:rPr>
        <w:t xml:space="preserve"> with Israel’s household after those days (Yahweh’s declaration).</w:t>
      </w:r>
      <w:r w:rsidR="003C6204">
        <w:rPr>
          <w:lang w:val="en-GB"/>
        </w:rPr>
        <w:t xml:space="preserve"> </w:t>
      </w:r>
      <w:r w:rsidRPr="007D46B8">
        <w:rPr>
          <w:lang w:val="en-GB"/>
        </w:rPr>
        <w:t xml:space="preserve">I’m putting my </w:t>
      </w:r>
      <w:r w:rsidR="00D51A31" w:rsidRPr="007D46B8">
        <w:rPr>
          <w:lang w:val="en-GB"/>
        </w:rPr>
        <w:t>instruction</w:t>
      </w:r>
      <w:r w:rsidR="00B92C71">
        <w:rPr>
          <w:lang w:val="en-GB"/>
        </w:rPr>
        <w:t xml:space="preserve"> inside them and I shall</w:t>
      </w:r>
      <w:r w:rsidRPr="007D46B8">
        <w:rPr>
          <w:lang w:val="en-GB"/>
        </w:rPr>
        <w:t xml:space="preserve"> write it on their mind; and I’ll be God for them and they’ll be a people for me.</w:t>
      </w:r>
      <w:r w:rsidR="003C6204">
        <w:rPr>
          <w:lang w:val="en-GB"/>
        </w:rPr>
        <w:t xml:space="preserve"> </w:t>
      </w:r>
      <w:r w:rsidRPr="007D46B8">
        <w:rPr>
          <w:vertAlign w:val="superscript"/>
          <w:lang w:val="en-GB"/>
        </w:rPr>
        <w:t>34</w:t>
      </w:r>
      <w:r w:rsidR="00E82DDD">
        <w:rPr>
          <w:lang w:val="en-GB"/>
        </w:rPr>
        <w:t>They wi</w:t>
      </w:r>
      <w:r w:rsidRPr="007D46B8">
        <w:rPr>
          <w:lang w:val="en-GB"/>
        </w:rPr>
        <w:t xml:space="preserve">ll no longer teach each person his </w:t>
      </w:r>
      <w:r w:rsidR="009E6240" w:rsidRPr="007D46B8">
        <w:rPr>
          <w:lang w:val="en-GB"/>
        </w:rPr>
        <w:t>neighbour</w:t>
      </w:r>
      <w:r w:rsidRPr="007D46B8">
        <w:rPr>
          <w:lang w:val="en-GB"/>
        </w:rPr>
        <w:t xml:space="preserve"> and each his brother, saying</w:t>
      </w:r>
      <w:r w:rsidR="00F17C43" w:rsidRPr="007D46B8">
        <w:rPr>
          <w:lang w:val="en-GB"/>
        </w:rPr>
        <w:t xml:space="preserve"> ‘</w:t>
      </w:r>
      <w:r w:rsidRPr="007D46B8">
        <w:rPr>
          <w:lang w:val="en-GB"/>
        </w:rPr>
        <w:t>Acknowledge Yahweh</w:t>
      </w:r>
      <w:r w:rsidR="000F21BC" w:rsidRPr="007D46B8">
        <w:rPr>
          <w:lang w:val="en-GB"/>
        </w:rPr>
        <w:t>’,</w:t>
      </w:r>
      <w:r w:rsidR="00696150" w:rsidRPr="007D46B8">
        <w:rPr>
          <w:lang w:val="en-GB"/>
        </w:rPr>
        <w:t xml:space="preserve"> </w:t>
      </w:r>
      <w:r w:rsidRPr="007D46B8">
        <w:rPr>
          <w:lang w:val="en-GB"/>
        </w:rPr>
        <w:t>because all of them will acknowledge me fro</w:t>
      </w:r>
      <w:r w:rsidR="00B92C71">
        <w:rPr>
          <w:lang w:val="en-GB"/>
        </w:rPr>
        <w:t>m the least of them to the bigg</w:t>
      </w:r>
      <w:r w:rsidRPr="007D46B8">
        <w:rPr>
          <w:lang w:val="en-GB"/>
        </w:rPr>
        <w:t>est of them (Y</w:t>
      </w:r>
      <w:r w:rsidR="00B92C71">
        <w:rPr>
          <w:lang w:val="en-GB"/>
        </w:rPr>
        <w:t>ahweh’s declaration), because I shall pardon their waywardness</w:t>
      </w:r>
      <w:r w:rsidRPr="007D46B8">
        <w:rPr>
          <w:lang w:val="en-GB"/>
        </w:rPr>
        <w:t xml:space="preserve"> and their </w:t>
      </w:r>
      <w:r w:rsidR="0077698C">
        <w:rPr>
          <w:lang w:val="en-GB"/>
        </w:rPr>
        <w:t>wrongdoing</w:t>
      </w:r>
      <w:r w:rsidRPr="007D46B8">
        <w:rPr>
          <w:lang w:val="en-GB"/>
        </w:rPr>
        <w:t xml:space="preserve"> I </w:t>
      </w:r>
      <w:r w:rsidR="00B92C71">
        <w:rPr>
          <w:lang w:val="en-GB"/>
        </w:rPr>
        <w:t>shall not</w:t>
      </w:r>
      <w:r w:rsidRPr="007D46B8">
        <w:rPr>
          <w:lang w:val="en-GB"/>
        </w:rPr>
        <w:t xml:space="preserve"> keep in mind anymore</w:t>
      </w:r>
      <w:r w:rsidR="00F17C43" w:rsidRPr="007D46B8">
        <w:rPr>
          <w:lang w:val="en-GB"/>
        </w:rPr>
        <w:t>’.</w:t>
      </w:r>
    </w:p>
    <w:p w:rsidR="00244A60" w:rsidRPr="007D46B8" w:rsidRDefault="00244A60" w:rsidP="006F4B81">
      <w:pPr>
        <w:ind w:firstLine="0"/>
        <w:rPr>
          <w:vertAlign w:val="superscript"/>
          <w:lang w:val="en-GB"/>
        </w:rPr>
      </w:pPr>
    </w:p>
    <w:p w:rsidR="00244A60" w:rsidRPr="007D46B8" w:rsidRDefault="00244A60" w:rsidP="00B92C71">
      <w:pPr>
        <w:rPr>
          <w:lang w:val="en-GB"/>
        </w:rPr>
      </w:pPr>
      <w:r w:rsidRPr="007D46B8">
        <w:rPr>
          <w:vertAlign w:val="superscript"/>
          <w:lang w:val="en-GB"/>
        </w:rPr>
        <w:t>35</w:t>
      </w:r>
      <w:r w:rsidRPr="007D46B8">
        <w:rPr>
          <w:lang w:val="en-GB"/>
        </w:rPr>
        <w:t xml:space="preserve">Yahweh has said this </w:t>
      </w:r>
    </w:p>
    <w:p w:rsidR="00244A60" w:rsidRPr="007D46B8" w:rsidRDefault="00244A60" w:rsidP="006F4B81">
      <w:pPr>
        <w:pStyle w:val="ListParagraph"/>
        <w:rPr>
          <w:lang w:val="en-GB"/>
        </w:rPr>
      </w:pPr>
      <w:r w:rsidRPr="007D46B8">
        <w:rPr>
          <w:lang w:val="en-GB"/>
        </w:rPr>
        <w:t xml:space="preserve">(the one who gives the sun as light by day, </w:t>
      </w:r>
    </w:p>
    <w:p w:rsidR="00CD3547" w:rsidRDefault="00CD3547" w:rsidP="00CD3547">
      <w:pPr>
        <w:pStyle w:val="ListParagraph"/>
        <w:ind w:firstLine="0"/>
        <w:rPr>
          <w:lang w:val="en-GB"/>
        </w:rPr>
      </w:pPr>
      <w:r>
        <w:rPr>
          <w:lang w:val="en-GB"/>
        </w:rPr>
        <w:tab/>
        <w:t>t</w:t>
      </w:r>
      <w:r w:rsidR="00244A60" w:rsidRPr="007D46B8">
        <w:rPr>
          <w:lang w:val="en-GB"/>
        </w:rPr>
        <w:t>he laws of the moo</w:t>
      </w:r>
      <w:r>
        <w:rPr>
          <w:lang w:val="en-GB"/>
        </w:rPr>
        <w:t xml:space="preserve">n and stars as light by night, </w:t>
      </w:r>
    </w:p>
    <w:p w:rsidR="00244A60" w:rsidRPr="007D46B8" w:rsidRDefault="00CD3547" w:rsidP="00CD3547">
      <w:pPr>
        <w:pStyle w:val="ListParagraph"/>
        <w:ind w:firstLine="0"/>
        <w:rPr>
          <w:lang w:val="en-GB"/>
        </w:rPr>
      </w:pPr>
      <w:r>
        <w:rPr>
          <w:lang w:val="en-GB"/>
        </w:rPr>
        <w:t>W</w:t>
      </w:r>
      <w:r w:rsidR="00244A60" w:rsidRPr="007D46B8">
        <w:rPr>
          <w:lang w:val="en-GB"/>
        </w:rPr>
        <w:t xml:space="preserve">ho stirs up </w:t>
      </w:r>
      <w:r>
        <w:rPr>
          <w:lang w:val="en-GB"/>
        </w:rPr>
        <w:t>the sea so that its waves roar—</w:t>
      </w:r>
    </w:p>
    <w:p w:rsidR="00CD3547" w:rsidRDefault="00244A60" w:rsidP="00CD3547">
      <w:pPr>
        <w:pStyle w:val="ListParagraph"/>
        <w:ind w:firstLine="0"/>
        <w:rPr>
          <w:lang w:val="en-GB"/>
        </w:rPr>
      </w:pPr>
      <w:r w:rsidRPr="007D46B8">
        <w:rPr>
          <w:lang w:val="en-GB"/>
        </w:rPr>
        <w:t xml:space="preserve"> </w:t>
      </w:r>
      <w:r w:rsidR="00CD3547">
        <w:rPr>
          <w:lang w:val="en-GB"/>
        </w:rPr>
        <w:tab/>
        <w:t>Yahweh Armies is his name</w:t>
      </w:r>
      <w:r w:rsidR="00E82DDD">
        <w:rPr>
          <w:lang w:val="en-GB"/>
        </w:rPr>
        <w:t>)</w:t>
      </w:r>
      <w:r w:rsidR="00CD3547">
        <w:rPr>
          <w:lang w:val="en-GB"/>
        </w:rPr>
        <w:t>:</w:t>
      </w:r>
    </w:p>
    <w:p w:rsidR="00E82DDD" w:rsidRDefault="00E82DDD" w:rsidP="00CD3547">
      <w:pPr>
        <w:pStyle w:val="ListParagraph"/>
        <w:ind w:firstLine="0"/>
        <w:rPr>
          <w:lang w:val="en-GB"/>
        </w:rPr>
      </w:pPr>
    </w:p>
    <w:p w:rsidR="00244A60" w:rsidRPr="007D46B8" w:rsidRDefault="00244A60" w:rsidP="006F4B81">
      <w:pPr>
        <w:pStyle w:val="ListParagraph"/>
        <w:ind w:firstLine="0"/>
        <w:rPr>
          <w:lang w:val="en-GB"/>
        </w:rPr>
      </w:pPr>
      <w:r w:rsidRPr="007D46B8">
        <w:rPr>
          <w:vertAlign w:val="superscript"/>
          <w:lang w:val="en-GB"/>
        </w:rPr>
        <w:t>36</w:t>
      </w:r>
      <w:r w:rsidR="00A37EB9">
        <w:rPr>
          <w:lang w:val="en-GB"/>
        </w:rPr>
        <w:t>If these laws move away</w:t>
      </w:r>
      <w:r w:rsidRPr="007D46B8">
        <w:rPr>
          <w:lang w:val="en-GB"/>
        </w:rPr>
        <w:t xml:space="preserve"> from before me (Yahweh’s declaration),</w:t>
      </w:r>
    </w:p>
    <w:p w:rsidR="00CD3547" w:rsidRDefault="00244A60" w:rsidP="006F4B81">
      <w:pPr>
        <w:pStyle w:val="ListParagraph"/>
        <w:rPr>
          <w:lang w:val="en-GB"/>
        </w:rPr>
      </w:pPr>
      <w:r w:rsidRPr="007D46B8">
        <w:rPr>
          <w:lang w:val="en-GB"/>
        </w:rPr>
        <w:t xml:space="preserve">Israel’s offspring may also cease </w:t>
      </w:r>
    </w:p>
    <w:p w:rsidR="00CD3547" w:rsidRDefault="00CD3547" w:rsidP="006F4B81">
      <w:pPr>
        <w:pStyle w:val="ListParagraph"/>
        <w:rPr>
          <w:lang w:val="en-GB"/>
        </w:rPr>
      </w:pPr>
      <w:r>
        <w:rPr>
          <w:lang w:val="en-GB"/>
        </w:rPr>
        <w:t>from being a nation</w:t>
      </w:r>
      <w:r w:rsidR="00244A60" w:rsidRPr="007D46B8">
        <w:rPr>
          <w:lang w:val="en-GB"/>
        </w:rPr>
        <w:t xml:space="preserve"> for all time</w:t>
      </w:r>
      <w:r w:rsidR="00F17C43" w:rsidRPr="007D46B8">
        <w:rPr>
          <w:lang w:val="en-GB"/>
        </w:rPr>
        <w:t>.</w:t>
      </w:r>
    </w:p>
    <w:p w:rsidR="00CD3547" w:rsidRDefault="00CD3547" w:rsidP="006F4B81">
      <w:pPr>
        <w:pStyle w:val="ListParagraph"/>
        <w:rPr>
          <w:lang w:val="en-GB"/>
        </w:rPr>
      </w:pPr>
    </w:p>
    <w:p w:rsidR="00CD3547" w:rsidRDefault="00244A60" w:rsidP="00CD3547">
      <w:pPr>
        <w:pStyle w:val="ListParagraph"/>
        <w:ind w:firstLine="0"/>
        <w:rPr>
          <w:lang w:val="en-GB"/>
        </w:rPr>
      </w:pPr>
      <w:r w:rsidRPr="007D46B8">
        <w:rPr>
          <w:vertAlign w:val="superscript"/>
          <w:lang w:val="en-GB"/>
        </w:rPr>
        <w:t>37</w:t>
      </w:r>
      <w:r w:rsidRPr="007D46B8">
        <w:rPr>
          <w:lang w:val="en-GB"/>
        </w:rPr>
        <w:t xml:space="preserve">Yahweh has said this: </w:t>
      </w:r>
    </w:p>
    <w:p w:rsidR="00CD3547" w:rsidRDefault="00CD3547" w:rsidP="00CD3547">
      <w:pPr>
        <w:pStyle w:val="ListParagraph"/>
        <w:ind w:firstLine="0"/>
        <w:rPr>
          <w:lang w:val="en-GB"/>
        </w:rPr>
      </w:pPr>
    </w:p>
    <w:p w:rsidR="00244A60" w:rsidRPr="007D46B8" w:rsidRDefault="00244A60" w:rsidP="00CD3547">
      <w:pPr>
        <w:pStyle w:val="ListParagraph"/>
        <w:ind w:firstLine="0"/>
        <w:rPr>
          <w:lang w:val="en-GB"/>
        </w:rPr>
      </w:pPr>
      <w:r w:rsidRPr="007D46B8">
        <w:rPr>
          <w:lang w:val="en-GB"/>
        </w:rPr>
        <w:t xml:space="preserve">If the heavens above may be measured </w:t>
      </w:r>
    </w:p>
    <w:p w:rsidR="00CD3547" w:rsidRDefault="00CD3547" w:rsidP="00CD3547">
      <w:pPr>
        <w:pStyle w:val="ListParagraph"/>
        <w:ind w:firstLine="0"/>
        <w:rPr>
          <w:lang w:val="en-GB"/>
        </w:rPr>
      </w:pPr>
      <w:r>
        <w:rPr>
          <w:lang w:val="en-GB"/>
        </w:rPr>
        <w:tab/>
      </w:r>
      <w:r w:rsidR="00244A60" w:rsidRPr="007D46B8">
        <w:rPr>
          <w:lang w:val="en-GB"/>
        </w:rPr>
        <w:t>and earth’s</w:t>
      </w:r>
      <w:r>
        <w:rPr>
          <w:lang w:val="en-GB"/>
        </w:rPr>
        <w:t xml:space="preserve"> foundations below be explored,</w:t>
      </w:r>
    </w:p>
    <w:p w:rsidR="00244A60" w:rsidRPr="007D46B8" w:rsidRDefault="00CD3547" w:rsidP="00CD3547">
      <w:pPr>
        <w:pStyle w:val="ListParagraph"/>
        <w:ind w:firstLine="0"/>
        <w:rPr>
          <w:lang w:val="en-GB"/>
        </w:rPr>
      </w:pPr>
      <w:r>
        <w:rPr>
          <w:lang w:val="en-GB"/>
        </w:rPr>
        <w:t>A</w:t>
      </w:r>
      <w:r w:rsidR="00244A60" w:rsidRPr="007D46B8">
        <w:rPr>
          <w:lang w:val="en-GB"/>
        </w:rPr>
        <w:t xml:space="preserve">lso I may reject the entire offspring of Israel </w:t>
      </w:r>
    </w:p>
    <w:p w:rsidR="00244A60" w:rsidRPr="007D46B8" w:rsidRDefault="00CD3547" w:rsidP="006F4B81">
      <w:pPr>
        <w:pStyle w:val="ListParagraph"/>
        <w:ind w:firstLine="0"/>
        <w:rPr>
          <w:lang w:val="en-GB"/>
        </w:rPr>
      </w:pPr>
      <w:r>
        <w:rPr>
          <w:lang w:val="en-GB"/>
        </w:rPr>
        <w:tab/>
      </w:r>
      <w:r w:rsidR="00244A60" w:rsidRPr="007D46B8">
        <w:rPr>
          <w:lang w:val="en-GB"/>
        </w:rPr>
        <w:t>for what they’ve done (Yahweh’s declaration).</w:t>
      </w:r>
    </w:p>
    <w:p w:rsidR="00244A60" w:rsidRPr="007D46B8" w:rsidRDefault="00244A60" w:rsidP="006F4B81">
      <w:pPr>
        <w:pStyle w:val="PlainText"/>
        <w:rPr>
          <w:vertAlign w:val="superscript"/>
          <w:lang w:val="en-GB"/>
        </w:rPr>
      </w:pPr>
    </w:p>
    <w:p w:rsidR="00244A60" w:rsidRPr="007D46B8" w:rsidRDefault="00244A60" w:rsidP="00CD3547">
      <w:pPr>
        <w:pStyle w:val="PlainText"/>
        <w:ind w:firstLine="720"/>
        <w:rPr>
          <w:lang w:val="en-GB"/>
        </w:rPr>
      </w:pPr>
      <w:r w:rsidRPr="007D46B8">
        <w:rPr>
          <w:vertAlign w:val="superscript"/>
          <w:lang w:val="en-GB"/>
        </w:rPr>
        <w:t>38</w:t>
      </w:r>
      <w:r w:rsidRPr="007D46B8">
        <w:rPr>
          <w:lang w:val="en-GB"/>
        </w:rPr>
        <w:t xml:space="preserve">There, days are coming (Yahweh’s declaration) when the </w:t>
      </w:r>
      <w:r w:rsidR="00565DC5" w:rsidRPr="007D46B8">
        <w:rPr>
          <w:lang w:val="en-GB"/>
        </w:rPr>
        <w:t>town</w:t>
      </w:r>
      <w:r w:rsidRPr="007D46B8">
        <w:rPr>
          <w:lang w:val="en-GB"/>
        </w:rPr>
        <w:t xml:space="preserve"> will be built up for Yahweh from the Hanan</w:t>
      </w:r>
      <w:r w:rsidR="00CD3547">
        <w:rPr>
          <w:lang w:val="en-GB"/>
        </w:rPr>
        <w:t>’</w:t>
      </w:r>
      <w:r w:rsidRPr="007D46B8">
        <w:rPr>
          <w:lang w:val="en-GB"/>
        </w:rPr>
        <w:t xml:space="preserve">el Tower to the Corner Gate, </w:t>
      </w:r>
      <w:r w:rsidRPr="007D46B8">
        <w:rPr>
          <w:vertAlign w:val="superscript"/>
          <w:lang w:val="en-GB"/>
        </w:rPr>
        <w:t>39</w:t>
      </w:r>
      <w:r w:rsidRPr="007D46B8">
        <w:rPr>
          <w:lang w:val="en-GB"/>
        </w:rPr>
        <w:t>and the measuring line will go out again straight to Gareb Hill and turn to Go</w:t>
      </w:r>
      <w:r w:rsidR="00CD3547">
        <w:rPr>
          <w:lang w:val="en-GB"/>
        </w:rPr>
        <w:t>’</w:t>
      </w:r>
      <w:r w:rsidRPr="007D46B8">
        <w:rPr>
          <w:lang w:val="en-GB"/>
        </w:rPr>
        <w:t>ah.</w:t>
      </w:r>
      <w:r w:rsidR="003C6204">
        <w:rPr>
          <w:lang w:val="en-GB"/>
        </w:rPr>
        <w:t xml:space="preserve"> </w:t>
      </w:r>
      <w:r w:rsidRPr="007D46B8">
        <w:rPr>
          <w:vertAlign w:val="superscript"/>
          <w:lang w:val="en-GB"/>
        </w:rPr>
        <w:t>40</w:t>
      </w:r>
      <w:r w:rsidRPr="007D46B8">
        <w:rPr>
          <w:lang w:val="en-GB"/>
        </w:rPr>
        <w:t xml:space="preserve">The entire </w:t>
      </w:r>
      <w:r w:rsidR="00340AF5">
        <w:rPr>
          <w:lang w:val="en-GB"/>
        </w:rPr>
        <w:t>vale</w:t>
      </w:r>
      <w:r w:rsidRPr="007D46B8">
        <w:rPr>
          <w:lang w:val="en-GB"/>
        </w:rPr>
        <w:t xml:space="preserve"> (corpses and ashes) and al</w:t>
      </w:r>
      <w:r w:rsidR="00CD3547">
        <w:rPr>
          <w:lang w:val="en-GB"/>
        </w:rPr>
        <w:t>l the open country as far as Wadi</w:t>
      </w:r>
      <w:r w:rsidRPr="007D46B8">
        <w:rPr>
          <w:lang w:val="en-GB"/>
        </w:rPr>
        <w:t xml:space="preserve"> </w:t>
      </w:r>
      <w:r w:rsidRPr="007D46B8">
        <w:rPr>
          <w:lang w:val="en-GB"/>
        </w:rPr>
        <w:lastRenderedPageBreak/>
        <w:t xml:space="preserve">Qidron and as far as the Horses Gate on the east will be </w:t>
      </w:r>
      <w:r w:rsidR="00696150" w:rsidRPr="007D46B8">
        <w:rPr>
          <w:lang w:val="en-GB"/>
        </w:rPr>
        <w:t>sacred</w:t>
      </w:r>
      <w:r w:rsidRPr="007D46B8">
        <w:rPr>
          <w:lang w:val="en-GB"/>
        </w:rPr>
        <w:t xml:space="preserve"> for Yahweh.</w:t>
      </w:r>
      <w:r w:rsidR="003C6204">
        <w:rPr>
          <w:lang w:val="en-GB"/>
        </w:rPr>
        <w:t xml:space="preserve"> </w:t>
      </w:r>
      <w:r w:rsidRPr="007D46B8">
        <w:rPr>
          <w:lang w:val="en-GB"/>
        </w:rPr>
        <w:t>I</w:t>
      </w:r>
      <w:r w:rsidR="00CD3547">
        <w:rPr>
          <w:lang w:val="en-GB"/>
        </w:rPr>
        <w:t>t won’t be uprooted or torn down</w:t>
      </w:r>
      <w:r w:rsidRPr="007D46B8">
        <w:rPr>
          <w:lang w:val="en-GB"/>
        </w:rPr>
        <w:t xml:space="preserve"> again ever</w:t>
      </w:r>
      <w:r w:rsidR="00F17C43" w:rsidRPr="007D46B8">
        <w:rPr>
          <w:lang w:val="en-GB"/>
        </w:rPr>
        <w:t>.</w:t>
      </w:r>
    </w:p>
    <w:p w:rsidR="00244A60" w:rsidRPr="007D46B8" w:rsidRDefault="00CD3547" w:rsidP="00627145">
      <w:pPr>
        <w:pStyle w:val="Heading2"/>
        <w:rPr>
          <w:lang w:val="en-GB"/>
        </w:rPr>
      </w:pPr>
      <w:r>
        <w:rPr>
          <w:lang w:val="en-GB"/>
        </w:rPr>
        <w:t>32:1</w:t>
      </w:r>
      <w:r w:rsidR="00244A60" w:rsidRPr="007D46B8">
        <w:rPr>
          <w:lang w:val="en-GB"/>
        </w:rPr>
        <w:t xml:space="preserve"> On Putting Your Money Where Your Mouth Is</w:t>
      </w:r>
    </w:p>
    <w:p w:rsidR="00244A60" w:rsidRPr="007D46B8" w:rsidRDefault="00CD3547" w:rsidP="00CD3547">
      <w:pPr>
        <w:pStyle w:val="PlainText"/>
        <w:ind w:firstLine="720"/>
        <w:rPr>
          <w:rStyle w:val="content"/>
          <w:lang w:val="en-GB"/>
        </w:rPr>
      </w:pPr>
      <w:r w:rsidRPr="00CD3547">
        <w:rPr>
          <w:rStyle w:val="content"/>
          <w:sz w:val="32"/>
          <w:szCs w:val="32"/>
          <w:lang w:val="en-GB"/>
        </w:rPr>
        <w:t xml:space="preserve">32 </w:t>
      </w:r>
      <w:r>
        <w:rPr>
          <w:rStyle w:val="content"/>
          <w:lang w:val="en-GB"/>
        </w:rPr>
        <w:t>T</w:t>
      </w:r>
      <w:r w:rsidR="00244A60" w:rsidRPr="007D46B8">
        <w:rPr>
          <w:rStyle w:val="content"/>
          <w:lang w:val="en-GB"/>
        </w:rPr>
        <w:t xml:space="preserve">he </w:t>
      </w:r>
      <w:r w:rsidR="002014A7">
        <w:rPr>
          <w:rStyle w:val="content"/>
          <w:lang w:val="en-GB"/>
        </w:rPr>
        <w:t>word</w:t>
      </w:r>
      <w:r w:rsidR="00244A60" w:rsidRPr="007D46B8">
        <w:rPr>
          <w:rStyle w:val="content"/>
          <w:lang w:val="en-GB"/>
        </w:rPr>
        <w:t xml:space="preserve"> that came to Jeremiah from Yahweh in the tenth year of </w:t>
      </w:r>
      <w:r w:rsidR="00025695">
        <w:rPr>
          <w:rStyle w:val="content"/>
          <w:lang w:val="en-GB"/>
        </w:rPr>
        <w:t>Tsidqiyyahu</w:t>
      </w:r>
      <w:r w:rsidR="00A0276F">
        <w:rPr>
          <w:rStyle w:val="content"/>
          <w:lang w:val="en-GB"/>
        </w:rPr>
        <w:t xml:space="preserve"> king</w:t>
      </w:r>
      <w:r w:rsidR="00244A60" w:rsidRPr="007D46B8">
        <w:rPr>
          <w:rStyle w:val="content"/>
          <w:lang w:val="en-GB"/>
        </w:rPr>
        <w:t xml:space="preserve"> of Judah (it was the eighteenth year of </w:t>
      </w:r>
      <w:r w:rsidR="00B56407">
        <w:rPr>
          <w:rStyle w:val="content"/>
          <w:lang w:val="en-GB"/>
        </w:rPr>
        <w:t>Nebukadre’tstsar</w:t>
      </w:r>
      <w:r w:rsidR="00244A60" w:rsidRPr="007D46B8">
        <w:rPr>
          <w:rStyle w:val="content"/>
          <w:lang w:val="en-GB"/>
        </w:rPr>
        <w:t>).</w:t>
      </w:r>
      <w:r w:rsidR="003C6204">
        <w:rPr>
          <w:rStyle w:val="content"/>
          <w:lang w:val="en-GB"/>
        </w:rPr>
        <w:t xml:space="preserve"> </w:t>
      </w:r>
      <w:r w:rsidR="00244A60" w:rsidRPr="007D46B8">
        <w:rPr>
          <w:rStyle w:val="content"/>
          <w:vertAlign w:val="superscript"/>
          <w:lang w:val="en-GB"/>
        </w:rPr>
        <w:t>2</w:t>
      </w:r>
      <w:r w:rsidR="00244A60" w:rsidRPr="007D46B8">
        <w:rPr>
          <w:rStyle w:val="content"/>
          <w:lang w:val="en-GB"/>
        </w:rPr>
        <w:t xml:space="preserve">The king of </w:t>
      </w:r>
      <w:r w:rsidR="006B46E0">
        <w:rPr>
          <w:rStyle w:val="content"/>
          <w:lang w:val="en-GB"/>
        </w:rPr>
        <w:t>Babel</w:t>
      </w:r>
      <w:r w:rsidR="00E402ED">
        <w:rPr>
          <w:rStyle w:val="content"/>
          <w:lang w:val="en-GB"/>
        </w:rPr>
        <w:t>’s force</w:t>
      </w:r>
      <w:r w:rsidR="00244A60" w:rsidRPr="007D46B8">
        <w:rPr>
          <w:rStyle w:val="content"/>
          <w:lang w:val="en-GB"/>
        </w:rPr>
        <w:t xml:space="preserve"> were then besieging Jerusalem, while Jeremiah the prophet was confined in the prison courtyard at the king of Judah’s house, </w:t>
      </w:r>
      <w:r w:rsidR="00244A60" w:rsidRPr="007D46B8">
        <w:rPr>
          <w:rStyle w:val="content"/>
          <w:vertAlign w:val="superscript"/>
          <w:lang w:val="en-GB"/>
        </w:rPr>
        <w:t>3</w:t>
      </w:r>
      <w:r w:rsidR="00244A60" w:rsidRPr="007D46B8">
        <w:rPr>
          <w:rStyle w:val="content"/>
          <w:lang w:val="en-GB"/>
        </w:rPr>
        <w:t xml:space="preserve">where </w:t>
      </w:r>
      <w:r w:rsidR="00025695">
        <w:rPr>
          <w:rStyle w:val="content"/>
          <w:lang w:val="en-GB"/>
        </w:rPr>
        <w:t>Tsidqiyyahu</w:t>
      </w:r>
      <w:r w:rsidR="004C4BD9">
        <w:rPr>
          <w:rStyle w:val="content"/>
          <w:lang w:val="en-GB"/>
        </w:rPr>
        <w:t xml:space="preserve"> </w:t>
      </w:r>
      <w:r w:rsidR="00173400">
        <w:rPr>
          <w:rStyle w:val="content"/>
          <w:lang w:val="en-GB"/>
        </w:rPr>
        <w:t>king</w:t>
      </w:r>
      <w:r w:rsidR="004C4BD9">
        <w:rPr>
          <w:rStyle w:val="content"/>
          <w:lang w:val="en-GB"/>
        </w:rPr>
        <w:t xml:space="preserve"> of Judah</w:t>
      </w:r>
      <w:r w:rsidR="00244A60" w:rsidRPr="007D46B8">
        <w:rPr>
          <w:rStyle w:val="content"/>
          <w:lang w:val="en-GB"/>
        </w:rPr>
        <w:t xml:space="preserve"> had confined him, saying</w:t>
      </w:r>
      <w:r w:rsidR="00F17C43" w:rsidRPr="007D46B8">
        <w:rPr>
          <w:rStyle w:val="content"/>
          <w:lang w:val="en-GB"/>
        </w:rPr>
        <w:t xml:space="preserve"> ‘</w:t>
      </w:r>
      <w:r w:rsidR="004C4BD9">
        <w:rPr>
          <w:rStyle w:val="content"/>
          <w:lang w:val="en-GB"/>
        </w:rPr>
        <w:t>Why are you prophesying, “</w:t>
      </w:r>
      <w:r w:rsidR="00244A60" w:rsidRPr="007D46B8">
        <w:rPr>
          <w:rStyle w:val="content"/>
          <w:lang w:val="en-GB"/>
        </w:rPr>
        <w:t>Yahweh has said this:</w:t>
      </w:r>
      <w:r w:rsidR="00F17C43" w:rsidRPr="007D46B8">
        <w:rPr>
          <w:rStyle w:val="content"/>
          <w:lang w:val="en-GB"/>
        </w:rPr>
        <w:t xml:space="preserve"> ‘</w:t>
      </w:r>
      <w:r w:rsidR="00244A60" w:rsidRPr="007D46B8">
        <w:rPr>
          <w:rStyle w:val="content"/>
          <w:lang w:val="en-GB"/>
        </w:rPr>
        <w:t xml:space="preserve">Here </w:t>
      </w:r>
      <w:r w:rsidR="00244A60" w:rsidRPr="007D46B8">
        <w:rPr>
          <w:lang w:val="en-GB"/>
        </w:rPr>
        <w:t>am I; I’m going</w:t>
      </w:r>
      <w:r w:rsidR="00244A60" w:rsidRPr="007D46B8">
        <w:rPr>
          <w:rStyle w:val="content"/>
          <w:lang w:val="en-GB"/>
        </w:rPr>
        <w:t xml:space="preserve"> to give this </w:t>
      </w:r>
      <w:r w:rsidR="00565DC5" w:rsidRPr="007D46B8">
        <w:rPr>
          <w:rStyle w:val="content"/>
          <w:lang w:val="en-GB"/>
        </w:rPr>
        <w:t>town</w:t>
      </w:r>
      <w:r w:rsidR="00244A60" w:rsidRPr="007D46B8">
        <w:rPr>
          <w:rStyle w:val="content"/>
          <w:lang w:val="en-GB"/>
        </w:rPr>
        <w:t xml:space="preserve"> into the hand of the king of </w:t>
      </w:r>
      <w:r w:rsidR="006B46E0">
        <w:rPr>
          <w:rStyle w:val="content"/>
          <w:lang w:val="en-GB"/>
        </w:rPr>
        <w:t>Babel</w:t>
      </w:r>
      <w:r w:rsidR="00DF72F3">
        <w:rPr>
          <w:rStyle w:val="content"/>
          <w:lang w:val="en-GB"/>
        </w:rPr>
        <w:t>, and he’ll capture it.</w:t>
      </w:r>
      <w:r w:rsidR="00244A60" w:rsidRPr="007D46B8">
        <w:rPr>
          <w:rStyle w:val="content"/>
          <w:lang w:val="en-GB"/>
        </w:rPr>
        <w:t xml:space="preserve"> </w:t>
      </w:r>
      <w:r w:rsidR="00244A60" w:rsidRPr="007D46B8">
        <w:rPr>
          <w:rStyle w:val="content"/>
          <w:vertAlign w:val="superscript"/>
          <w:lang w:val="en-GB"/>
        </w:rPr>
        <w:t>4</w:t>
      </w:r>
      <w:r w:rsidR="00025695">
        <w:rPr>
          <w:rStyle w:val="content"/>
          <w:lang w:val="en-GB"/>
        </w:rPr>
        <w:t>Tsidqiyyahu</w:t>
      </w:r>
      <w:r w:rsidR="004C4BD9">
        <w:rPr>
          <w:rStyle w:val="content"/>
          <w:lang w:val="en-GB"/>
        </w:rPr>
        <w:t xml:space="preserve"> </w:t>
      </w:r>
      <w:r w:rsidR="00173400">
        <w:rPr>
          <w:rStyle w:val="content"/>
          <w:lang w:val="en-GB"/>
        </w:rPr>
        <w:t>king</w:t>
      </w:r>
      <w:r w:rsidR="00DF72F3">
        <w:rPr>
          <w:rStyle w:val="content"/>
          <w:lang w:val="en-GB"/>
        </w:rPr>
        <w:t xml:space="preserve"> of Judah</w:t>
      </w:r>
      <w:r w:rsidR="00244A60" w:rsidRPr="007D46B8">
        <w:rPr>
          <w:rStyle w:val="content"/>
          <w:lang w:val="en-GB"/>
        </w:rPr>
        <w:t xml:space="preserve"> won’t escape from the </w:t>
      </w:r>
      <w:r w:rsidR="004C4BD9">
        <w:rPr>
          <w:lang w:val="en-GB"/>
        </w:rPr>
        <w:t>h</w:t>
      </w:r>
      <w:r w:rsidR="00DD38D9">
        <w:rPr>
          <w:lang w:val="en-GB"/>
        </w:rPr>
        <w:t xml:space="preserve">and of the </w:t>
      </w:r>
      <w:r w:rsidR="00646368">
        <w:rPr>
          <w:lang w:val="en-GB"/>
        </w:rPr>
        <w:t>Kasdites</w:t>
      </w:r>
      <w:r w:rsidR="00244A60" w:rsidRPr="007D46B8">
        <w:rPr>
          <w:rStyle w:val="content"/>
          <w:lang w:val="en-GB"/>
        </w:rPr>
        <w:t xml:space="preserve"> because he’ll definitely be given into the hand of the king of </w:t>
      </w:r>
      <w:r w:rsidR="006B46E0">
        <w:rPr>
          <w:rStyle w:val="content"/>
          <w:lang w:val="en-GB"/>
        </w:rPr>
        <w:t>Babel</w:t>
      </w:r>
      <w:r w:rsidR="00244A60" w:rsidRPr="007D46B8">
        <w:rPr>
          <w:rStyle w:val="content"/>
          <w:lang w:val="en-GB"/>
        </w:rPr>
        <w:t xml:space="preserve"> (his mouth will speak to his mou</w:t>
      </w:r>
      <w:r w:rsidR="00DF72F3">
        <w:rPr>
          <w:rStyle w:val="content"/>
          <w:lang w:val="en-GB"/>
        </w:rPr>
        <w:t>th, his eyes will see his eyes).</w:t>
      </w:r>
      <w:r w:rsidR="00244A60" w:rsidRPr="007D46B8">
        <w:rPr>
          <w:rStyle w:val="content"/>
          <w:lang w:val="en-GB"/>
        </w:rPr>
        <w:t xml:space="preserve"> </w:t>
      </w:r>
      <w:r w:rsidR="00244A60" w:rsidRPr="007D46B8">
        <w:rPr>
          <w:rStyle w:val="content"/>
          <w:vertAlign w:val="superscript"/>
          <w:lang w:val="en-GB"/>
        </w:rPr>
        <w:t>5</w:t>
      </w:r>
      <w:r w:rsidR="00163272">
        <w:rPr>
          <w:rStyle w:val="content"/>
          <w:lang w:val="en-GB"/>
        </w:rPr>
        <w:t xml:space="preserve">He’ll make </w:t>
      </w:r>
      <w:r w:rsidR="003C7308" w:rsidRPr="003C7308">
        <w:rPr>
          <w:lang w:val="en-GB"/>
        </w:rPr>
        <w:t xml:space="preserve">Tsidqiyyahu </w:t>
      </w:r>
      <w:r w:rsidR="003C7308">
        <w:rPr>
          <w:rStyle w:val="content"/>
          <w:lang w:val="en-GB"/>
        </w:rPr>
        <w:t>go</w:t>
      </w:r>
      <w:r w:rsidR="00244A60" w:rsidRPr="007D46B8">
        <w:rPr>
          <w:rStyle w:val="content"/>
          <w:lang w:val="en-GB"/>
        </w:rPr>
        <w:t xml:space="preserve"> to </w:t>
      </w:r>
      <w:r w:rsidR="006B46E0">
        <w:rPr>
          <w:rStyle w:val="content"/>
          <w:lang w:val="en-GB"/>
        </w:rPr>
        <w:t>Babel</w:t>
      </w:r>
      <w:r w:rsidR="00163272">
        <w:rPr>
          <w:rStyle w:val="content"/>
          <w:lang w:val="en-GB"/>
        </w:rPr>
        <w:t>,</w:t>
      </w:r>
      <w:r w:rsidR="00244A60" w:rsidRPr="007D46B8">
        <w:rPr>
          <w:rStyle w:val="content"/>
          <w:lang w:val="en-GB"/>
        </w:rPr>
        <w:t xml:space="preserve"> and </w:t>
      </w:r>
      <w:r w:rsidR="00163272">
        <w:rPr>
          <w:rStyle w:val="content"/>
          <w:lang w:val="en-GB"/>
        </w:rPr>
        <w:t>he’</w:t>
      </w:r>
      <w:r w:rsidR="00244A60" w:rsidRPr="007D46B8">
        <w:rPr>
          <w:rStyle w:val="content"/>
          <w:lang w:val="en-GB"/>
        </w:rPr>
        <w:t xml:space="preserve">ll be there until I </w:t>
      </w:r>
      <w:r w:rsidR="00E7123B">
        <w:rPr>
          <w:rStyle w:val="content"/>
          <w:lang w:val="en-GB"/>
        </w:rPr>
        <w:t>attend to</w:t>
      </w:r>
      <w:r w:rsidR="00DF72F3">
        <w:rPr>
          <w:rStyle w:val="content"/>
          <w:lang w:val="en-GB"/>
        </w:rPr>
        <w:t xml:space="preserve"> him (Yahweh’s declaration).</w:t>
      </w:r>
      <w:r w:rsidR="003C7308">
        <w:rPr>
          <w:rStyle w:val="content"/>
          <w:lang w:val="en-GB"/>
        </w:rPr>
        <w:t xml:space="preserve"> W</w:t>
      </w:r>
      <w:r w:rsidR="00244A60" w:rsidRPr="007D46B8">
        <w:rPr>
          <w:rStyle w:val="content"/>
          <w:lang w:val="en-GB"/>
        </w:rPr>
        <w:t xml:space="preserve">hen you do battle with the </w:t>
      </w:r>
      <w:r w:rsidR="00646368">
        <w:rPr>
          <w:rStyle w:val="content"/>
          <w:lang w:val="en-GB"/>
        </w:rPr>
        <w:t>Kasdites</w:t>
      </w:r>
      <w:r w:rsidR="00244A60" w:rsidRPr="007D46B8">
        <w:rPr>
          <w:rStyle w:val="content"/>
          <w:lang w:val="en-GB"/>
        </w:rPr>
        <w:t>, you won’t succeed</w:t>
      </w:r>
      <w:r w:rsidR="003C7308">
        <w:rPr>
          <w:rStyle w:val="content"/>
          <w:lang w:val="en-GB"/>
        </w:rPr>
        <w:t>’”’.</w:t>
      </w:r>
    </w:p>
    <w:p w:rsidR="00163272" w:rsidRDefault="00244A60" w:rsidP="006F4B81">
      <w:pPr>
        <w:rPr>
          <w:rStyle w:val="content"/>
          <w:lang w:val="en-GB"/>
        </w:rPr>
      </w:pPr>
      <w:r w:rsidRPr="007D46B8">
        <w:rPr>
          <w:rStyle w:val="content"/>
          <w:vertAlign w:val="superscript"/>
          <w:lang w:val="en-GB"/>
        </w:rPr>
        <w:t>6</w:t>
      </w:r>
      <w:r w:rsidRPr="007D46B8">
        <w:rPr>
          <w:rStyle w:val="content"/>
          <w:lang w:val="en-GB"/>
        </w:rPr>
        <w:t>Jeremiah said,</w:t>
      </w:r>
      <w:r w:rsidR="00F17C43" w:rsidRPr="007D46B8">
        <w:rPr>
          <w:rStyle w:val="content"/>
          <w:lang w:val="en-GB"/>
        </w:rPr>
        <w:t xml:space="preserve"> ‘</w:t>
      </w:r>
      <w:r w:rsidRPr="007D46B8">
        <w:rPr>
          <w:rStyle w:val="content"/>
          <w:lang w:val="en-GB"/>
        </w:rPr>
        <w:t xml:space="preserve">Yahweh’s </w:t>
      </w:r>
      <w:r w:rsidR="002014A7">
        <w:rPr>
          <w:rStyle w:val="content"/>
          <w:lang w:val="en-GB"/>
        </w:rPr>
        <w:t>word</w:t>
      </w:r>
      <w:r w:rsidRPr="007D46B8">
        <w:rPr>
          <w:rStyle w:val="content"/>
          <w:lang w:val="en-GB"/>
        </w:rPr>
        <w:t xml:space="preserve"> came to me: </w:t>
      </w:r>
      <w:r w:rsidRPr="007D46B8">
        <w:rPr>
          <w:rStyle w:val="content"/>
          <w:vertAlign w:val="superscript"/>
          <w:lang w:val="en-GB"/>
        </w:rPr>
        <w:t>7</w:t>
      </w:r>
      <w:r w:rsidR="00DF72F3">
        <w:rPr>
          <w:rStyle w:val="content"/>
          <w:lang w:val="en-GB"/>
        </w:rPr>
        <w:t>”</w:t>
      </w:r>
      <w:r w:rsidR="00163272">
        <w:rPr>
          <w:rStyle w:val="content"/>
          <w:lang w:val="en-GB"/>
        </w:rPr>
        <w:t>Here,</w:t>
      </w:r>
      <w:r w:rsidR="003C6204">
        <w:rPr>
          <w:rStyle w:val="content"/>
          <w:lang w:val="en-GB"/>
        </w:rPr>
        <w:t xml:space="preserve"> </w:t>
      </w:r>
      <w:r w:rsidRPr="007D46B8">
        <w:rPr>
          <w:rStyle w:val="content"/>
          <w:lang w:val="en-GB"/>
        </w:rPr>
        <w:t>Hanam</w:t>
      </w:r>
      <w:r w:rsidR="00163272">
        <w:rPr>
          <w:rStyle w:val="content"/>
          <w:lang w:val="en-GB"/>
        </w:rPr>
        <w:t>’</w:t>
      </w:r>
      <w:r w:rsidRPr="007D46B8">
        <w:rPr>
          <w:rStyle w:val="content"/>
          <w:lang w:val="en-GB"/>
        </w:rPr>
        <w:t xml:space="preserve">el </w:t>
      </w:r>
      <w:r w:rsidR="00C5364C">
        <w:rPr>
          <w:rStyle w:val="content"/>
          <w:lang w:val="en-GB"/>
        </w:rPr>
        <w:t>ben</w:t>
      </w:r>
      <w:r w:rsidR="00163272">
        <w:rPr>
          <w:rStyle w:val="content"/>
          <w:lang w:val="en-GB"/>
        </w:rPr>
        <w:t xml:space="preserve"> Shallum your uncle</w:t>
      </w:r>
      <w:r w:rsidRPr="007D46B8">
        <w:rPr>
          <w:rStyle w:val="content"/>
          <w:lang w:val="en-GB"/>
        </w:rPr>
        <w:t xml:space="preserve"> is going to come to you, saying, ‘Acquire for yourself my field </w:t>
      </w:r>
      <w:r w:rsidR="00163272">
        <w:rPr>
          <w:rStyle w:val="content"/>
          <w:lang w:val="en-GB"/>
        </w:rPr>
        <w:t>which is</w:t>
      </w:r>
      <w:r w:rsidR="00384BB6">
        <w:rPr>
          <w:rStyle w:val="content"/>
          <w:lang w:val="en-GB"/>
        </w:rPr>
        <w:t xml:space="preserve"> in Anatot, because the ruling</w:t>
      </w:r>
      <w:r w:rsidR="00163272">
        <w:rPr>
          <w:rStyle w:val="content"/>
          <w:lang w:val="en-GB"/>
        </w:rPr>
        <w:t xml:space="preserve"> abou</w:t>
      </w:r>
      <w:r w:rsidR="00DF72F3">
        <w:rPr>
          <w:rStyle w:val="content"/>
          <w:lang w:val="en-GB"/>
        </w:rPr>
        <w:t>t restoration belongs to you, so as to acquire</w:t>
      </w:r>
      <w:r w:rsidRPr="007D46B8">
        <w:rPr>
          <w:rStyle w:val="content"/>
          <w:lang w:val="en-GB"/>
        </w:rPr>
        <w:t xml:space="preserve"> it</w:t>
      </w:r>
      <w:r w:rsidR="002014A7">
        <w:rPr>
          <w:rStyle w:val="content"/>
          <w:lang w:val="en-GB"/>
        </w:rPr>
        <w:t>’</w:t>
      </w:r>
      <w:r w:rsidR="00DF72F3">
        <w:rPr>
          <w:rStyle w:val="content"/>
          <w:lang w:val="en-GB"/>
        </w:rPr>
        <w:t>”</w:t>
      </w:r>
      <w:r w:rsidR="002333F8">
        <w:rPr>
          <w:rStyle w:val="content"/>
          <w:lang w:val="en-GB"/>
        </w:rPr>
        <w:t>.</w:t>
      </w:r>
      <w:r w:rsidR="003C6204">
        <w:rPr>
          <w:rStyle w:val="content"/>
          <w:lang w:val="en-GB"/>
        </w:rPr>
        <w:t xml:space="preserve"> </w:t>
      </w:r>
    </w:p>
    <w:p w:rsidR="00454A35" w:rsidRDefault="00244A60" w:rsidP="006F4B81">
      <w:pPr>
        <w:rPr>
          <w:rStyle w:val="content"/>
          <w:lang w:val="en-GB"/>
        </w:rPr>
      </w:pPr>
      <w:r w:rsidRPr="007D46B8">
        <w:rPr>
          <w:rStyle w:val="content"/>
          <w:vertAlign w:val="superscript"/>
          <w:lang w:val="en-GB"/>
        </w:rPr>
        <w:t>8</w:t>
      </w:r>
      <w:r w:rsidR="00DF72F3">
        <w:rPr>
          <w:rStyle w:val="content"/>
          <w:lang w:val="en-GB"/>
        </w:rPr>
        <w:t>So H</w:t>
      </w:r>
      <w:r w:rsidRPr="007D46B8">
        <w:rPr>
          <w:rStyle w:val="content"/>
          <w:lang w:val="en-GB"/>
        </w:rPr>
        <w:t>anam</w:t>
      </w:r>
      <w:r w:rsidR="00163272">
        <w:rPr>
          <w:rStyle w:val="content"/>
          <w:lang w:val="en-GB"/>
        </w:rPr>
        <w:t>’</w:t>
      </w:r>
      <w:r w:rsidRPr="007D46B8">
        <w:rPr>
          <w:rStyle w:val="content"/>
          <w:lang w:val="en-GB"/>
        </w:rPr>
        <w:t>e</w:t>
      </w:r>
      <w:r w:rsidR="00DF72F3">
        <w:rPr>
          <w:rStyle w:val="content"/>
          <w:lang w:val="en-GB"/>
        </w:rPr>
        <w:t>l my uncle’s son came to me</w:t>
      </w:r>
      <w:r w:rsidRPr="007D46B8">
        <w:rPr>
          <w:rStyle w:val="content"/>
          <w:lang w:val="en-GB"/>
        </w:rPr>
        <w:t xml:space="preserve"> in accordance with Yahweh’s </w:t>
      </w:r>
      <w:r w:rsidR="002014A7">
        <w:rPr>
          <w:rStyle w:val="content"/>
          <w:lang w:val="en-GB"/>
        </w:rPr>
        <w:t>word</w:t>
      </w:r>
      <w:r w:rsidRPr="007D46B8">
        <w:rPr>
          <w:rStyle w:val="content"/>
          <w:lang w:val="en-GB"/>
        </w:rPr>
        <w:t>, to the prison courtyard, and said to me,</w:t>
      </w:r>
      <w:r w:rsidR="00D82690">
        <w:rPr>
          <w:rStyle w:val="content"/>
          <w:lang w:val="en-GB"/>
        </w:rPr>
        <w:t xml:space="preserve"> “</w:t>
      </w:r>
      <w:r w:rsidR="00163272">
        <w:rPr>
          <w:rStyle w:val="content"/>
          <w:lang w:val="en-GB"/>
        </w:rPr>
        <w:t>Please</w:t>
      </w:r>
      <w:r w:rsidRPr="007D46B8">
        <w:rPr>
          <w:rStyle w:val="content"/>
          <w:lang w:val="en-GB"/>
        </w:rPr>
        <w:t xml:space="preserve"> acquire m</w:t>
      </w:r>
      <w:r w:rsidR="00163272">
        <w:rPr>
          <w:rStyle w:val="content"/>
          <w:lang w:val="en-GB"/>
        </w:rPr>
        <w:t>y field which is in Anatot in the region o</w:t>
      </w:r>
      <w:r w:rsidR="00384BB6">
        <w:rPr>
          <w:rStyle w:val="content"/>
          <w:lang w:val="en-GB"/>
        </w:rPr>
        <w:t>f Benjamin, because the ruling</w:t>
      </w:r>
      <w:r w:rsidR="00163272">
        <w:rPr>
          <w:rStyle w:val="content"/>
          <w:lang w:val="en-GB"/>
        </w:rPr>
        <w:t xml:space="preserve"> about</w:t>
      </w:r>
      <w:r w:rsidR="00DF72F3">
        <w:rPr>
          <w:rStyle w:val="content"/>
          <w:lang w:val="en-GB"/>
        </w:rPr>
        <w:t xml:space="preserve"> possession belongs to you and the restoration belongs to you</w:t>
      </w:r>
      <w:r w:rsidRPr="007D46B8">
        <w:rPr>
          <w:rStyle w:val="content"/>
          <w:lang w:val="en-GB"/>
        </w:rPr>
        <w:t>; acquire it for yourself</w:t>
      </w:r>
      <w:r w:rsidR="00D82690">
        <w:rPr>
          <w:rStyle w:val="content"/>
          <w:lang w:val="en-GB"/>
        </w:rPr>
        <w:t>”</w:t>
      </w:r>
      <w:r w:rsidR="00F17C43" w:rsidRPr="007D46B8">
        <w:rPr>
          <w:rStyle w:val="content"/>
          <w:lang w:val="en-GB"/>
        </w:rPr>
        <w:t>.</w:t>
      </w:r>
      <w:r w:rsidR="003C6204">
        <w:rPr>
          <w:rStyle w:val="content"/>
          <w:lang w:val="en-GB"/>
        </w:rPr>
        <w:t xml:space="preserve"> </w:t>
      </w:r>
      <w:r w:rsidRPr="007D46B8">
        <w:rPr>
          <w:rStyle w:val="content"/>
          <w:lang w:val="en-GB"/>
        </w:rPr>
        <w:t xml:space="preserve">So I knew that it was Yahweh’s </w:t>
      </w:r>
      <w:r w:rsidR="002014A7">
        <w:rPr>
          <w:rStyle w:val="content"/>
          <w:lang w:val="en-GB"/>
        </w:rPr>
        <w:t>word</w:t>
      </w:r>
      <w:r w:rsidRPr="007D46B8">
        <w:rPr>
          <w:rStyle w:val="content"/>
          <w:lang w:val="en-GB"/>
        </w:rPr>
        <w:t>.</w:t>
      </w:r>
      <w:r w:rsidRPr="007D46B8">
        <w:rPr>
          <w:rStyle w:val="content"/>
          <w:vertAlign w:val="superscript"/>
          <w:lang w:val="en-GB"/>
        </w:rPr>
        <w:t>9</w:t>
      </w:r>
      <w:r w:rsidRPr="007D46B8">
        <w:rPr>
          <w:rStyle w:val="content"/>
          <w:lang w:val="en-GB"/>
        </w:rPr>
        <w:t>I acquired the field from Hanam</w:t>
      </w:r>
      <w:r w:rsidR="00694CE1">
        <w:rPr>
          <w:rStyle w:val="content"/>
          <w:lang w:val="en-GB"/>
        </w:rPr>
        <w:t>’</w:t>
      </w:r>
      <w:r w:rsidR="00DF72F3">
        <w:rPr>
          <w:rStyle w:val="content"/>
          <w:lang w:val="en-GB"/>
        </w:rPr>
        <w:t>el</w:t>
      </w:r>
      <w:r w:rsidRPr="007D46B8">
        <w:rPr>
          <w:rStyle w:val="content"/>
          <w:lang w:val="en-GB"/>
        </w:rPr>
        <w:t xml:space="preserve"> my uncle’s son, </w:t>
      </w:r>
      <w:r w:rsidR="00694CE1">
        <w:rPr>
          <w:rStyle w:val="content"/>
          <w:lang w:val="en-GB"/>
        </w:rPr>
        <w:t xml:space="preserve">which is </w:t>
      </w:r>
      <w:r w:rsidRPr="007D46B8">
        <w:rPr>
          <w:rStyle w:val="content"/>
          <w:lang w:val="en-GB"/>
        </w:rPr>
        <w:t xml:space="preserve">in Anatot, and </w:t>
      </w:r>
      <w:r w:rsidR="00DF72F3">
        <w:rPr>
          <w:rStyle w:val="content"/>
          <w:lang w:val="en-GB"/>
        </w:rPr>
        <w:t xml:space="preserve">I </w:t>
      </w:r>
      <w:r w:rsidRPr="007D46B8">
        <w:rPr>
          <w:rStyle w:val="content"/>
          <w:lang w:val="en-GB"/>
        </w:rPr>
        <w:t xml:space="preserve">weighed out the silver to him, seventeen </w:t>
      </w:r>
      <w:r w:rsidR="00D43E9B">
        <w:rPr>
          <w:rStyle w:val="content"/>
          <w:lang w:val="en-GB"/>
        </w:rPr>
        <w:t>sheqel</w:t>
      </w:r>
      <w:r w:rsidRPr="007D46B8">
        <w:rPr>
          <w:rStyle w:val="content"/>
          <w:lang w:val="en-GB"/>
        </w:rPr>
        <w:t>s of silver.</w:t>
      </w:r>
      <w:r w:rsidR="003C6204">
        <w:rPr>
          <w:rStyle w:val="content"/>
          <w:lang w:val="en-GB"/>
        </w:rPr>
        <w:t xml:space="preserve"> </w:t>
      </w:r>
      <w:r w:rsidRPr="007D46B8">
        <w:rPr>
          <w:rStyle w:val="content"/>
          <w:vertAlign w:val="superscript"/>
          <w:lang w:val="en-GB"/>
        </w:rPr>
        <w:t>10</w:t>
      </w:r>
      <w:r w:rsidRPr="007D46B8">
        <w:rPr>
          <w:rStyle w:val="content"/>
          <w:lang w:val="en-GB"/>
        </w:rPr>
        <w:t>I wrote in a document, sealed it, got witnesses, and weighed the silver on scales.</w:t>
      </w:r>
      <w:r w:rsidR="003C6204">
        <w:rPr>
          <w:rStyle w:val="content"/>
          <w:lang w:val="en-GB"/>
        </w:rPr>
        <w:t xml:space="preserve"> </w:t>
      </w:r>
      <w:r w:rsidRPr="007D46B8">
        <w:rPr>
          <w:rStyle w:val="content"/>
          <w:vertAlign w:val="superscript"/>
          <w:lang w:val="en-GB"/>
        </w:rPr>
        <w:t>11</w:t>
      </w:r>
      <w:r w:rsidRPr="007D46B8">
        <w:rPr>
          <w:rStyle w:val="content"/>
          <w:lang w:val="en-GB"/>
        </w:rPr>
        <w:t>I took the acquisition document,</w:t>
      </w:r>
      <w:r w:rsidR="00603DD7">
        <w:rPr>
          <w:rStyle w:val="content"/>
          <w:lang w:val="en-GB"/>
        </w:rPr>
        <w:t xml:space="preserve"> the sealed one (the order</w:t>
      </w:r>
      <w:r w:rsidRPr="007D46B8">
        <w:rPr>
          <w:rStyle w:val="content"/>
          <w:lang w:val="en-GB"/>
        </w:rPr>
        <w:t xml:space="preserve"> and the laws) and the open one, </w:t>
      </w:r>
      <w:r w:rsidRPr="007D46B8">
        <w:rPr>
          <w:rStyle w:val="content"/>
          <w:vertAlign w:val="superscript"/>
          <w:lang w:val="en-GB"/>
        </w:rPr>
        <w:t>12</w:t>
      </w:r>
      <w:r w:rsidR="00DF72F3">
        <w:rPr>
          <w:rStyle w:val="content"/>
          <w:lang w:val="en-GB"/>
        </w:rPr>
        <w:t xml:space="preserve">and </w:t>
      </w:r>
      <w:r w:rsidRPr="007D46B8">
        <w:rPr>
          <w:rStyle w:val="content"/>
          <w:lang w:val="en-GB"/>
        </w:rPr>
        <w:t xml:space="preserve">gave the acquisition document to Baruk </w:t>
      </w:r>
      <w:r w:rsidR="00C5364C">
        <w:rPr>
          <w:rStyle w:val="content"/>
          <w:lang w:val="en-GB"/>
        </w:rPr>
        <w:t>ben</w:t>
      </w:r>
      <w:r w:rsidR="00694CE1">
        <w:rPr>
          <w:rStyle w:val="content"/>
          <w:lang w:val="en-GB"/>
        </w:rPr>
        <w:t xml:space="preserve"> Nerayy</w:t>
      </w:r>
      <w:r w:rsidRPr="007D46B8">
        <w:rPr>
          <w:rStyle w:val="content"/>
          <w:lang w:val="en-GB"/>
        </w:rPr>
        <w:t>ah</w:t>
      </w:r>
      <w:r w:rsidR="00694CE1">
        <w:rPr>
          <w:rStyle w:val="content"/>
          <w:lang w:val="en-GB"/>
        </w:rPr>
        <w:t xml:space="preserve"> son of Mahseyah before the eyes</w:t>
      </w:r>
      <w:r w:rsidRPr="007D46B8">
        <w:rPr>
          <w:rStyle w:val="content"/>
          <w:lang w:val="en-GB"/>
        </w:rPr>
        <w:t xml:space="preserve"> of Hanam</w:t>
      </w:r>
      <w:r w:rsidR="00694CE1">
        <w:rPr>
          <w:rStyle w:val="content"/>
          <w:lang w:val="en-GB"/>
        </w:rPr>
        <w:t>’</w:t>
      </w:r>
      <w:r w:rsidRPr="007D46B8">
        <w:rPr>
          <w:rStyle w:val="content"/>
          <w:lang w:val="en-GB"/>
        </w:rPr>
        <w:t>el my cousin and of the witnesses inscribed in the acquisition document and of all the Judahites sitting in the prison courtyard.</w:t>
      </w:r>
      <w:r w:rsidR="003C6204">
        <w:rPr>
          <w:rStyle w:val="content"/>
          <w:lang w:val="en-GB"/>
        </w:rPr>
        <w:t xml:space="preserve"> </w:t>
      </w:r>
    </w:p>
    <w:p w:rsidR="00454A35" w:rsidRPr="007D46B8" w:rsidRDefault="00454A35" w:rsidP="00627145">
      <w:pPr>
        <w:pStyle w:val="Heading2"/>
        <w:rPr>
          <w:lang w:val="en-GB"/>
        </w:rPr>
      </w:pPr>
      <w:r>
        <w:rPr>
          <w:lang w:val="en-GB"/>
        </w:rPr>
        <w:t>32:1</w:t>
      </w:r>
      <w:r w:rsidR="00411257">
        <w:rPr>
          <w:lang w:val="en-GB"/>
        </w:rPr>
        <w:t>3 Are You Asking Something Crazy of Me?</w:t>
      </w:r>
    </w:p>
    <w:p w:rsidR="00244A60" w:rsidRPr="007D46B8" w:rsidRDefault="00244A60" w:rsidP="006F4B81">
      <w:pPr>
        <w:rPr>
          <w:rStyle w:val="content"/>
          <w:lang w:val="en-GB"/>
        </w:rPr>
      </w:pPr>
      <w:r w:rsidRPr="007D46B8">
        <w:rPr>
          <w:rStyle w:val="content"/>
          <w:vertAlign w:val="superscript"/>
          <w:lang w:val="en-GB"/>
        </w:rPr>
        <w:t>13</w:t>
      </w:r>
      <w:r w:rsidR="00694CE1">
        <w:rPr>
          <w:rStyle w:val="content"/>
          <w:lang w:val="en-GB"/>
        </w:rPr>
        <w:t>I ordered Baruk before their eyes</w:t>
      </w:r>
      <w:r w:rsidRPr="007D46B8">
        <w:rPr>
          <w:rStyle w:val="content"/>
          <w:lang w:val="en-GB"/>
        </w:rPr>
        <w:t xml:space="preserve">, </w:t>
      </w:r>
      <w:r w:rsidRPr="007D46B8">
        <w:rPr>
          <w:rStyle w:val="content"/>
          <w:vertAlign w:val="superscript"/>
          <w:lang w:val="en-GB"/>
        </w:rPr>
        <w:t>14</w:t>
      </w:r>
      <w:r w:rsidR="00D82690">
        <w:rPr>
          <w:rStyle w:val="content"/>
          <w:lang w:val="en-GB"/>
        </w:rPr>
        <w:t>”</w:t>
      </w:r>
      <w:r w:rsidRPr="007D46B8">
        <w:rPr>
          <w:rStyle w:val="content"/>
          <w:lang w:val="en-GB"/>
        </w:rPr>
        <w:t>Yahweh Armies</w:t>
      </w:r>
      <w:r w:rsidR="00D82690">
        <w:rPr>
          <w:rStyle w:val="content"/>
          <w:lang w:val="en-GB"/>
        </w:rPr>
        <w:t>, Israel’s God, has said this: ‘</w:t>
      </w:r>
      <w:r w:rsidRPr="007D46B8">
        <w:rPr>
          <w:rStyle w:val="content"/>
          <w:lang w:val="en-GB"/>
        </w:rPr>
        <w:t>Take these documents, this acquisition document (both the sealed one and this open document) and put them in an earthen</w:t>
      </w:r>
      <w:r w:rsidR="00694CE1">
        <w:rPr>
          <w:rStyle w:val="content"/>
          <w:lang w:val="en-GB"/>
        </w:rPr>
        <w:t xml:space="preserve"> container so that they may stand</w:t>
      </w:r>
      <w:r w:rsidRPr="007D46B8">
        <w:rPr>
          <w:rStyle w:val="content"/>
          <w:lang w:val="en-GB"/>
        </w:rPr>
        <w:t xml:space="preserve"> fo</w:t>
      </w:r>
      <w:r w:rsidR="00D82690">
        <w:rPr>
          <w:rStyle w:val="content"/>
          <w:lang w:val="en-GB"/>
        </w:rPr>
        <w:t>r a long time</w:t>
      </w:r>
      <w:r w:rsidR="00694CE1">
        <w:rPr>
          <w:rStyle w:val="content"/>
          <w:lang w:val="en-GB"/>
        </w:rPr>
        <w:t>’</w:t>
      </w:r>
      <w:r w:rsidR="00D82690">
        <w:rPr>
          <w:rStyle w:val="content"/>
          <w:lang w:val="en-GB"/>
        </w:rPr>
        <w:t>”</w:t>
      </w:r>
      <w:r w:rsidR="002014A7">
        <w:rPr>
          <w:rStyle w:val="content"/>
          <w:lang w:val="en-GB"/>
        </w:rPr>
        <w:t>.</w:t>
      </w:r>
      <w:r w:rsidR="003C6204">
        <w:rPr>
          <w:rStyle w:val="content"/>
          <w:lang w:val="en-GB"/>
        </w:rPr>
        <w:t xml:space="preserve"> </w:t>
      </w:r>
      <w:r w:rsidRPr="007D46B8">
        <w:rPr>
          <w:rStyle w:val="content"/>
          <w:vertAlign w:val="superscript"/>
          <w:lang w:val="en-GB"/>
        </w:rPr>
        <w:t>15</w:t>
      </w:r>
      <w:r w:rsidRPr="007D46B8">
        <w:rPr>
          <w:rStyle w:val="content"/>
          <w:lang w:val="en-GB"/>
        </w:rPr>
        <w:t>Because Yahweh Armies</w:t>
      </w:r>
      <w:r w:rsidR="00D82690">
        <w:rPr>
          <w:rStyle w:val="content"/>
          <w:lang w:val="en-GB"/>
        </w:rPr>
        <w:t>, Israel’s God, has said this: “</w:t>
      </w:r>
      <w:r w:rsidRPr="007D46B8">
        <w:rPr>
          <w:rStyle w:val="content"/>
          <w:lang w:val="en-GB"/>
        </w:rPr>
        <w:t>Houses, fields, and vineyards will again be acquired in this country</w:t>
      </w:r>
      <w:r w:rsidR="00D82690">
        <w:rPr>
          <w:rStyle w:val="content"/>
          <w:lang w:val="en-GB"/>
        </w:rPr>
        <w:t>”</w:t>
      </w:r>
      <w:r w:rsidR="002014A7">
        <w:rPr>
          <w:rStyle w:val="content"/>
          <w:lang w:val="en-GB"/>
        </w:rPr>
        <w:t>.</w:t>
      </w:r>
    </w:p>
    <w:p w:rsidR="00454A35" w:rsidRDefault="00244A60" w:rsidP="006F4B81">
      <w:pPr>
        <w:rPr>
          <w:rStyle w:val="content"/>
          <w:lang w:val="en-GB"/>
        </w:rPr>
      </w:pPr>
      <w:r w:rsidRPr="007D46B8">
        <w:rPr>
          <w:rStyle w:val="content"/>
          <w:vertAlign w:val="superscript"/>
          <w:lang w:val="en-GB"/>
        </w:rPr>
        <w:t>16</w:t>
      </w:r>
      <w:r w:rsidRPr="007D46B8">
        <w:rPr>
          <w:rStyle w:val="content"/>
          <w:lang w:val="en-GB"/>
        </w:rPr>
        <w:t xml:space="preserve">I pleaded with Yahweh after giving the acquisition document to Baruk </w:t>
      </w:r>
      <w:r w:rsidR="00A0276F">
        <w:rPr>
          <w:rStyle w:val="content"/>
          <w:lang w:val="en-GB"/>
        </w:rPr>
        <w:t>ben</w:t>
      </w:r>
      <w:r w:rsidR="00694CE1">
        <w:rPr>
          <w:rStyle w:val="content"/>
          <w:lang w:val="en-GB"/>
        </w:rPr>
        <w:t xml:space="preserve"> Nerayy</w:t>
      </w:r>
      <w:r w:rsidRPr="007D46B8">
        <w:rPr>
          <w:rStyle w:val="content"/>
          <w:lang w:val="en-GB"/>
        </w:rPr>
        <w:t xml:space="preserve">ah: </w:t>
      </w:r>
      <w:r w:rsidRPr="007D46B8">
        <w:rPr>
          <w:rStyle w:val="content"/>
          <w:vertAlign w:val="superscript"/>
          <w:lang w:val="en-GB"/>
        </w:rPr>
        <w:t>17</w:t>
      </w:r>
      <w:r w:rsidR="00D82690">
        <w:rPr>
          <w:rStyle w:val="content"/>
          <w:lang w:val="en-GB"/>
        </w:rPr>
        <w:t>”</w:t>
      </w:r>
      <w:r w:rsidRPr="007D46B8">
        <w:rPr>
          <w:rStyle w:val="content"/>
          <w:lang w:val="en-GB"/>
        </w:rPr>
        <w:t>Oh, Lord Yahweh!</w:t>
      </w:r>
      <w:r w:rsidR="003C6204">
        <w:rPr>
          <w:rStyle w:val="content"/>
          <w:lang w:val="en-GB"/>
        </w:rPr>
        <w:t xml:space="preserve"> </w:t>
      </w:r>
      <w:r w:rsidRPr="007D46B8">
        <w:rPr>
          <w:rStyle w:val="content"/>
          <w:lang w:val="en-GB"/>
        </w:rPr>
        <w:t xml:space="preserve">There – you made the heavens and </w:t>
      </w:r>
      <w:r w:rsidR="00694CE1">
        <w:rPr>
          <w:rStyle w:val="content"/>
          <w:lang w:val="en-GB"/>
        </w:rPr>
        <w:t>the earth by your great energy and your bent</w:t>
      </w:r>
      <w:r w:rsidRPr="007D46B8">
        <w:rPr>
          <w:rStyle w:val="content"/>
          <w:lang w:val="en-GB"/>
        </w:rPr>
        <w:t xml:space="preserve"> arm.</w:t>
      </w:r>
      <w:r w:rsidR="003C6204">
        <w:rPr>
          <w:rStyle w:val="content"/>
          <w:lang w:val="en-GB"/>
        </w:rPr>
        <w:t xml:space="preserve"> </w:t>
      </w:r>
      <w:r w:rsidR="00694CE1">
        <w:rPr>
          <w:rStyle w:val="content"/>
          <w:lang w:val="en-GB"/>
        </w:rPr>
        <w:t xml:space="preserve">Nothing is too extraordinary </w:t>
      </w:r>
      <w:r w:rsidRPr="007D46B8">
        <w:rPr>
          <w:rStyle w:val="content"/>
          <w:lang w:val="en-GB"/>
        </w:rPr>
        <w:t xml:space="preserve">for you, </w:t>
      </w:r>
      <w:r w:rsidRPr="007D46B8">
        <w:rPr>
          <w:rStyle w:val="content"/>
          <w:vertAlign w:val="superscript"/>
          <w:lang w:val="en-GB"/>
        </w:rPr>
        <w:t>18</w:t>
      </w:r>
      <w:r w:rsidR="00694CE1">
        <w:rPr>
          <w:rStyle w:val="content"/>
          <w:lang w:val="en-GB"/>
        </w:rPr>
        <w:t>one who acts w</w:t>
      </w:r>
      <w:r w:rsidR="00BA14BA">
        <w:rPr>
          <w:rStyle w:val="content"/>
          <w:lang w:val="en-GB"/>
        </w:rPr>
        <w:t>ith commitm</w:t>
      </w:r>
      <w:r w:rsidR="00D83AF1">
        <w:rPr>
          <w:rStyle w:val="content"/>
          <w:lang w:val="en-GB"/>
        </w:rPr>
        <w:t xml:space="preserve">ent to thousands but makes good for </w:t>
      </w:r>
      <w:r w:rsidRPr="007D46B8">
        <w:rPr>
          <w:rStyle w:val="content"/>
          <w:lang w:val="en-GB"/>
        </w:rPr>
        <w:t xml:space="preserve">the waywardness of parents into the lap of </w:t>
      </w:r>
      <w:r w:rsidR="00DF72F3">
        <w:rPr>
          <w:rStyle w:val="content"/>
          <w:lang w:val="en-GB"/>
        </w:rPr>
        <w:t>their children after them:</w:t>
      </w:r>
      <w:r w:rsidR="00694CE1">
        <w:rPr>
          <w:rStyle w:val="content"/>
          <w:lang w:val="en-GB"/>
        </w:rPr>
        <w:t xml:space="preserve"> big</w:t>
      </w:r>
      <w:r w:rsidRPr="007D46B8">
        <w:rPr>
          <w:rStyle w:val="content"/>
          <w:lang w:val="en-GB"/>
        </w:rPr>
        <w:t xml:space="preserve"> </w:t>
      </w:r>
      <w:r w:rsidR="003F6305">
        <w:rPr>
          <w:rStyle w:val="content"/>
          <w:lang w:val="en-GB"/>
        </w:rPr>
        <w:t>strong man</w:t>
      </w:r>
      <w:r w:rsidRPr="007D46B8">
        <w:rPr>
          <w:rStyle w:val="content"/>
          <w:lang w:val="en-GB"/>
        </w:rPr>
        <w:t xml:space="preserve"> God (Yahweh is his name), </w:t>
      </w:r>
      <w:r w:rsidRPr="007D46B8">
        <w:rPr>
          <w:rStyle w:val="content"/>
          <w:vertAlign w:val="superscript"/>
          <w:lang w:val="en-GB"/>
        </w:rPr>
        <w:t>19</w:t>
      </w:r>
      <w:r w:rsidR="00694CE1">
        <w:rPr>
          <w:rStyle w:val="content"/>
          <w:lang w:val="en-GB"/>
        </w:rPr>
        <w:t>big in counsel</w:t>
      </w:r>
      <w:r w:rsidRPr="007D46B8">
        <w:rPr>
          <w:rStyle w:val="content"/>
          <w:lang w:val="en-GB"/>
        </w:rPr>
        <w:t xml:space="preserve"> and mighty in deed, you whose eyes are open to all the ways of human beings to give to each person in accordance with his ways and in accordance with the fruit of his </w:t>
      </w:r>
      <w:r w:rsidR="0069130C">
        <w:rPr>
          <w:rStyle w:val="content"/>
          <w:lang w:val="en-GB"/>
        </w:rPr>
        <w:t xml:space="preserve"> practices</w:t>
      </w:r>
      <w:r w:rsidRPr="007D46B8">
        <w:rPr>
          <w:rStyle w:val="content"/>
          <w:lang w:val="en-GB"/>
        </w:rPr>
        <w:t xml:space="preserve">, </w:t>
      </w:r>
      <w:r w:rsidRPr="007D46B8">
        <w:rPr>
          <w:rStyle w:val="content"/>
          <w:vertAlign w:val="superscript"/>
          <w:lang w:val="en-GB"/>
        </w:rPr>
        <w:t>20</w:t>
      </w:r>
      <w:r w:rsidRPr="007D46B8">
        <w:rPr>
          <w:rStyle w:val="content"/>
          <w:lang w:val="en-GB"/>
        </w:rPr>
        <w:t>who put down signs and portents in the country of Egypt to this day, and in Israel and among humanity, and made a name for yourself this very day.</w:t>
      </w:r>
      <w:r w:rsidR="003C6204">
        <w:rPr>
          <w:rStyle w:val="content"/>
          <w:lang w:val="en-GB"/>
        </w:rPr>
        <w:t xml:space="preserve"> </w:t>
      </w:r>
      <w:r w:rsidRPr="007D46B8">
        <w:rPr>
          <w:rStyle w:val="content"/>
          <w:vertAlign w:val="superscript"/>
          <w:lang w:val="en-GB"/>
        </w:rPr>
        <w:t>21</w:t>
      </w:r>
      <w:r w:rsidR="00694CE1">
        <w:rPr>
          <w:rStyle w:val="content"/>
          <w:lang w:val="en-GB"/>
        </w:rPr>
        <w:t>You go</w:t>
      </w:r>
      <w:r w:rsidRPr="007D46B8">
        <w:rPr>
          <w:rStyle w:val="content"/>
          <w:lang w:val="en-GB"/>
        </w:rPr>
        <w:t>t your people Israel out of the country of Egypt with signs and portents and with a</w:t>
      </w:r>
      <w:r w:rsidR="00694CE1">
        <w:rPr>
          <w:rStyle w:val="content"/>
          <w:lang w:val="en-GB"/>
        </w:rPr>
        <w:t xml:space="preserve"> strong hand and a bent</w:t>
      </w:r>
      <w:r w:rsidRPr="007D46B8">
        <w:rPr>
          <w:rStyle w:val="content"/>
          <w:lang w:val="en-GB"/>
        </w:rPr>
        <w:t xml:space="preserve"> arm and with great fearfulness.</w:t>
      </w:r>
      <w:r w:rsidR="003C6204">
        <w:rPr>
          <w:rStyle w:val="content"/>
          <w:lang w:val="en-GB"/>
        </w:rPr>
        <w:t xml:space="preserve"> </w:t>
      </w:r>
      <w:r w:rsidRPr="007D46B8">
        <w:rPr>
          <w:rStyle w:val="content"/>
          <w:vertAlign w:val="superscript"/>
          <w:lang w:val="en-GB"/>
        </w:rPr>
        <w:t>22</w:t>
      </w:r>
      <w:r w:rsidRPr="007D46B8">
        <w:rPr>
          <w:rStyle w:val="content"/>
          <w:lang w:val="en-GB"/>
        </w:rPr>
        <w:t>You gave them this country that you swore to their ancestors to give them, a cou</w:t>
      </w:r>
      <w:r w:rsidR="00694CE1">
        <w:rPr>
          <w:rStyle w:val="content"/>
          <w:lang w:val="en-GB"/>
        </w:rPr>
        <w:t xml:space="preserve">ntry flowing with milk and </w:t>
      </w:r>
      <w:r w:rsidR="00172722">
        <w:rPr>
          <w:rStyle w:val="content"/>
          <w:lang w:val="en-GB"/>
        </w:rPr>
        <w:t>syrup</w:t>
      </w:r>
      <w:r w:rsidRPr="007D46B8">
        <w:rPr>
          <w:rStyle w:val="content"/>
          <w:lang w:val="en-GB"/>
        </w:rPr>
        <w:t>.</w:t>
      </w:r>
      <w:r w:rsidR="003C6204">
        <w:rPr>
          <w:rStyle w:val="content"/>
          <w:lang w:val="en-GB"/>
        </w:rPr>
        <w:t xml:space="preserve"> </w:t>
      </w:r>
      <w:r w:rsidRPr="007D46B8">
        <w:rPr>
          <w:rStyle w:val="content"/>
          <w:vertAlign w:val="superscript"/>
          <w:lang w:val="en-GB"/>
        </w:rPr>
        <w:t>23</w:t>
      </w:r>
      <w:r w:rsidRPr="007D46B8">
        <w:rPr>
          <w:rStyle w:val="content"/>
          <w:lang w:val="en-GB"/>
        </w:rPr>
        <w:t xml:space="preserve">They came and possessed it, but they didn’t listen to your voice or walk by your </w:t>
      </w:r>
      <w:r w:rsidR="00D51A31" w:rsidRPr="007D46B8">
        <w:rPr>
          <w:rStyle w:val="content"/>
          <w:lang w:val="en-GB"/>
        </w:rPr>
        <w:t>instruction</w:t>
      </w:r>
      <w:r w:rsidRPr="007D46B8">
        <w:rPr>
          <w:rStyle w:val="content"/>
          <w:lang w:val="en-GB"/>
        </w:rPr>
        <w:t>.</w:t>
      </w:r>
      <w:r w:rsidR="003C6204">
        <w:rPr>
          <w:rStyle w:val="content"/>
          <w:lang w:val="en-GB"/>
        </w:rPr>
        <w:t xml:space="preserve"> </w:t>
      </w:r>
    </w:p>
    <w:p w:rsidR="00D82690" w:rsidRDefault="00244A60" w:rsidP="006F4B81">
      <w:pPr>
        <w:rPr>
          <w:rStyle w:val="content"/>
          <w:lang w:val="en-GB"/>
        </w:rPr>
      </w:pPr>
      <w:r w:rsidRPr="007D46B8">
        <w:rPr>
          <w:rStyle w:val="content"/>
          <w:lang w:val="en-GB"/>
        </w:rPr>
        <w:t xml:space="preserve">All that you </w:t>
      </w:r>
      <w:r w:rsidR="00F70B45">
        <w:rPr>
          <w:rStyle w:val="content"/>
          <w:lang w:val="en-GB"/>
        </w:rPr>
        <w:t>order</w:t>
      </w:r>
      <w:r w:rsidRPr="007D46B8">
        <w:rPr>
          <w:rStyle w:val="content"/>
          <w:lang w:val="en-GB"/>
        </w:rPr>
        <w:t>ed them to do, they didn’t do.</w:t>
      </w:r>
      <w:r w:rsidR="003C6204">
        <w:rPr>
          <w:rStyle w:val="content"/>
          <w:lang w:val="en-GB"/>
        </w:rPr>
        <w:t xml:space="preserve"> </w:t>
      </w:r>
      <w:r w:rsidR="00694CE1">
        <w:rPr>
          <w:rStyle w:val="content"/>
          <w:lang w:val="en-GB"/>
        </w:rPr>
        <w:t>So you’ve made all this bad fortune</w:t>
      </w:r>
      <w:r w:rsidRPr="007D46B8">
        <w:rPr>
          <w:rStyle w:val="content"/>
          <w:lang w:val="en-GB"/>
        </w:rPr>
        <w:t xml:space="preserve"> happen to them.</w:t>
      </w:r>
      <w:r w:rsidR="003C6204">
        <w:rPr>
          <w:rStyle w:val="content"/>
          <w:lang w:val="en-GB"/>
        </w:rPr>
        <w:t xml:space="preserve"> </w:t>
      </w:r>
      <w:r w:rsidRPr="007D46B8">
        <w:rPr>
          <w:rStyle w:val="content"/>
          <w:vertAlign w:val="superscript"/>
          <w:lang w:val="en-GB"/>
        </w:rPr>
        <w:t>24</w:t>
      </w:r>
      <w:r w:rsidRPr="007D46B8">
        <w:rPr>
          <w:rStyle w:val="content"/>
          <w:lang w:val="en-GB"/>
        </w:rPr>
        <w:t xml:space="preserve">There – ramps have come to the </w:t>
      </w:r>
      <w:r w:rsidR="00565DC5" w:rsidRPr="007D46B8">
        <w:rPr>
          <w:rStyle w:val="content"/>
          <w:lang w:val="en-GB"/>
        </w:rPr>
        <w:t>town</w:t>
      </w:r>
      <w:r w:rsidRPr="007D46B8">
        <w:rPr>
          <w:rStyle w:val="content"/>
          <w:lang w:val="en-GB"/>
        </w:rPr>
        <w:t xml:space="preserve"> to capture it, and the </w:t>
      </w:r>
      <w:r w:rsidR="00565DC5" w:rsidRPr="007D46B8">
        <w:rPr>
          <w:rStyle w:val="content"/>
          <w:lang w:val="en-GB"/>
        </w:rPr>
        <w:t>town</w:t>
      </w:r>
      <w:r w:rsidRPr="007D46B8">
        <w:rPr>
          <w:rStyle w:val="content"/>
          <w:lang w:val="en-GB"/>
        </w:rPr>
        <w:t xml:space="preserve"> is </w:t>
      </w:r>
      <w:r w:rsidR="00454A35">
        <w:rPr>
          <w:rStyle w:val="content"/>
          <w:lang w:val="en-GB"/>
        </w:rPr>
        <w:t xml:space="preserve">being </w:t>
      </w:r>
      <w:r w:rsidRPr="007D46B8">
        <w:rPr>
          <w:rStyle w:val="content"/>
          <w:lang w:val="en-GB"/>
        </w:rPr>
        <w:t xml:space="preserve">given into the hand of the </w:t>
      </w:r>
      <w:r w:rsidR="00646368">
        <w:rPr>
          <w:rStyle w:val="content"/>
          <w:lang w:val="en-GB"/>
        </w:rPr>
        <w:t>Kasdites</w:t>
      </w:r>
      <w:r w:rsidRPr="007D46B8">
        <w:rPr>
          <w:rStyle w:val="content"/>
          <w:lang w:val="en-GB"/>
        </w:rPr>
        <w:t xml:space="preserve"> who are </w:t>
      </w:r>
      <w:r w:rsidR="00454A35">
        <w:rPr>
          <w:rStyle w:val="content"/>
          <w:lang w:val="en-GB"/>
        </w:rPr>
        <w:t xml:space="preserve">doing battle against it, in the face of </w:t>
      </w:r>
      <w:r w:rsidRPr="007D46B8">
        <w:rPr>
          <w:rStyle w:val="content"/>
          <w:lang w:val="en-GB"/>
        </w:rPr>
        <w:t>sword, famine, and epidemic.</w:t>
      </w:r>
      <w:r w:rsidR="003C6204">
        <w:rPr>
          <w:rStyle w:val="content"/>
          <w:lang w:val="en-GB"/>
        </w:rPr>
        <w:t xml:space="preserve"> </w:t>
      </w:r>
      <w:r w:rsidRPr="007D46B8">
        <w:rPr>
          <w:rStyle w:val="content"/>
          <w:lang w:val="en-GB"/>
        </w:rPr>
        <w:t>What you said has happened.</w:t>
      </w:r>
      <w:r w:rsidR="003C6204">
        <w:rPr>
          <w:rStyle w:val="content"/>
          <w:lang w:val="en-GB"/>
        </w:rPr>
        <w:t xml:space="preserve"> </w:t>
      </w:r>
      <w:r w:rsidR="00454A35">
        <w:rPr>
          <w:rStyle w:val="content"/>
          <w:lang w:val="en-GB"/>
        </w:rPr>
        <w:t>There you are, looking</w:t>
      </w:r>
      <w:r w:rsidRPr="007D46B8">
        <w:rPr>
          <w:rStyle w:val="content"/>
          <w:lang w:val="en-GB"/>
        </w:rPr>
        <w:t xml:space="preserve">. </w:t>
      </w:r>
    </w:p>
    <w:p w:rsidR="00244A60" w:rsidRPr="007D46B8" w:rsidRDefault="00244A60" w:rsidP="006F4B81">
      <w:pPr>
        <w:rPr>
          <w:rStyle w:val="content"/>
          <w:lang w:val="en-GB"/>
        </w:rPr>
      </w:pPr>
      <w:r w:rsidRPr="007D46B8">
        <w:rPr>
          <w:rStyle w:val="content"/>
          <w:vertAlign w:val="superscript"/>
          <w:lang w:val="en-GB"/>
        </w:rPr>
        <w:lastRenderedPageBreak/>
        <w:t>25</w:t>
      </w:r>
      <w:r w:rsidRPr="007D46B8">
        <w:rPr>
          <w:rStyle w:val="content"/>
          <w:lang w:val="en-GB"/>
        </w:rPr>
        <w:t>And now y</w:t>
      </w:r>
      <w:r w:rsidR="00D82690">
        <w:rPr>
          <w:rStyle w:val="content"/>
          <w:lang w:val="en-GB"/>
        </w:rPr>
        <w:t>ou’ve said to me, Lord Yahweh, ‘</w:t>
      </w:r>
      <w:r w:rsidRPr="007D46B8">
        <w:rPr>
          <w:rStyle w:val="content"/>
          <w:lang w:val="en-GB"/>
        </w:rPr>
        <w:t>Acquire the field for yourself with silver and get witnesses</w:t>
      </w:r>
      <w:r w:rsidR="00D82690">
        <w:rPr>
          <w:rStyle w:val="content"/>
          <w:lang w:val="en-GB"/>
        </w:rPr>
        <w:t>’</w:t>
      </w:r>
      <w:r w:rsidR="000F21BC" w:rsidRPr="007D46B8">
        <w:rPr>
          <w:rStyle w:val="content"/>
          <w:lang w:val="en-GB"/>
        </w:rPr>
        <w:t>,</w:t>
      </w:r>
      <w:r w:rsidR="00454A35">
        <w:rPr>
          <w:rStyle w:val="content"/>
          <w:lang w:val="en-GB"/>
        </w:rPr>
        <w:t xml:space="preserve"> when</w:t>
      </w:r>
      <w:r w:rsidRPr="007D46B8">
        <w:rPr>
          <w:rStyle w:val="content"/>
          <w:lang w:val="en-GB"/>
        </w:rPr>
        <w:t xml:space="preserve"> this </w:t>
      </w:r>
      <w:r w:rsidR="00565DC5" w:rsidRPr="007D46B8">
        <w:rPr>
          <w:rStyle w:val="content"/>
          <w:lang w:val="en-GB"/>
        </w:rPr>
        <w:t>town</w:t>
      </w:r>
      <w:r w:rsidRPr="007D46B8">
        <w:rPr>
          <w:rStyle w:val="content"/>
          <w:lang w:val="en-GB"/>
        </w:rPr>
        <w:t xml:space="preserve"> is given into the </w:t>
      </w:r>
      <w:r w:rsidR="00454A35">
        <w:rPr>
          <w:lang w:val="en-GB"/>
        </w:rPr>
        <w:t>h</w:t>
      </w:r>
      <w:r w:rsidR="00DD38D9">
        <w:rPr>
          <w:lang w:val="en-GB"/>
        </w:rPr>
        <w:t xml:space="preserve">and of the </w:t>
      </w:r>
      <w:r w:rsidR="00646368">
        <w:rPr>
          <w:lang w:val="en-GB"/>
        </w:rPr>
        <w:t>Kasdites</w:t>
      </w:r>
      <w:r w:rsidRPr="007D46B8">
        <w:rPr>
          <w:rStyle w:val="content"/>
          <w:lang w:val="en-GB"/>
        </w:rPr>
        <w:t>!</w:t>
      </w:r>
      <w:r w:rsidR="00D82690">
        <w:rPr>
          <w:rStyle w:val="content"/>
          <w:lang w:val="en-GB"/>
        </w:rPr>
        <w:t>”’</w:t>
      </w:r>
    </w:p>
    <w:p w:rsidR="00244A60" w:rsidRPr="007D46B8" w:rsidRDefault="00411257" w:rsidP="00627145">
      <w:pPr>
        <w:pStyle w:val="Heading2"/>
        <w:rPr>
          <w:lang w:val="en-GB"/>
        </w:rPr>
      </w:pPr>
      <w:r>
        <w:rPr>
          <w:lang w:val="en-GB"/>
        </w:rPr>
        <w:t>32:26</w:t>
      </w:r>
      <w:r w:rsidR="00244A60" w:rsidRPr="007D46B8">
        <w:rPr>
          <w:lang w:val="en-GB"/>
        </w:rPr>
        <w:t xml:space="preserve"> Is Anything Too Extraordinary for Yahweh?</w:t>
      </w:r>
    </w:p>
    <w:p w:rsidR="00454A35" w:rsidRDefault="00244A60" w:rsidP="00454A35">
      <w:pPr>
        <w:pStyle w:val="PlainText"/>
        <w:tabs>
          <w:tab w:val="left" w:pos="8280"/>
        </w:tabs>
        <w:ind w:firstLine="720"/>
        <w:rPr>
          <w:lang w:val="en-GB"/>
        </w:rPr>
      </w:pPr>
      <w:r w:rsidRPr="007D46B8">
        <w:rPr>
          <w:vertAlign w:val="superscript"/>
          <w:lang w:val="en-GB"/>
        </w:rPr>
        <w:t>26</w:t>
      </w:r>
      <w:r w:rsidRPr="007D46B8">
        <w:rPr>
          <w:lang w:val="en-GB"/>
        </w:rPr>
        <w:t xml:space="preserve">Yahweh’s </w:t>
      </w:r>
      <w:r w:rsidR="002014A7">
        <w:rPr>
          <w:lang w:val="en-GB"/>
        </w:rPr>
        <w:t>word</w:t>
      </w:r>
      <w:r w:rsidRPr="007D46B8">
        <w:rPr>
          <w:lang w:val="en-GB"/>
        </w:rPr>
        <w:t xml:space="preserve"> came to Jeremiah: </w:t>
      </w:r>
      <w:r w:rsidRPr="007D46B8">
        <w:rPr>
          <w:vertAlign w:val="superscript"/>
          <w:lang w:val="en-GB"/>
        </w:rPr>
        <w:t>27</w:t>
      </w:r>
      <w:r w:rsidR="00454A35">
        <w:rPr>
          <w:lang w:val="en-GB"/>
        </w:rPr>
        <w:t>’</w:t>
      </w:r>
      <w:r w:rsidRPr="007D46B8">
        <w:rPr>
          <w:lang w:val="en-GB"/>
        </w:rPr>
        <w:t>Here am I, Yahweh, the God of all flesh.</w:t>
      </w:r>
      <w:r w:rsidR="003C6204">
        <w:rPr>
          <w:lang w:val="en-GB"/>
        </w:rPr>
        <w:t xml:space="preserve"> </w:t>
      </w:r>
      <w:r w:rsidRPr="007D46B8">
        <w:rPr>
          <w:lang w:val="en-GB"/>
        </w:rPr>
        <w:t>Is anything too extraordinary for me?</w:t>
      </w:r>
      <w:r w:rsidR="00696150" w:rsidRPr="007D46B8">
        <w:rPr>
          <w:lang w:val="en-GB"/>
        </w:rPr>
        <w:t>’</w:t>
      </w:r>
      <w:r w:rsidR="003C6204">
        <w:rPr>
          <w:lang w:val="en-GB"/>
        </w:rPr>
        <w:t xml:space="preserve"> </w:t>
      </w:r>
      <w:r w:rsidRPr="007D46B8">
        <w:rPr>
          <w:vertAlign w:val="superscript"/>
          <w:lang w:val="en-GB"/>
        </w:rPr>
        <w:t>28</w:t>
      </w:r>
      <w:r w:rsidRPr="007D46B8">
        <w:rPr>
          <w:lang w:val="en-GB"/>
        </w:rPr>
        <w:t>Therefore Yahweh has said this:</w:t>
      </w:r>
      <w:r w:rsidR="00F17C43" w:rsidRPr="007D46B8">
        <w:rPr>
          <w:lang w:val="en-GB"/>
        </w:rPr>
        <w:t xml:space="preserve"> ‘</w:t>
      </w:r>
      <w:r w:rsidRPr="007D46B8">
        <w:rPr>
          <w:lang w:val="en-GB"/>
        </w:rPr>
        <w:t xml:space="preserve">Here am I; I’m going to give this </w:t>
      </w:r>
      <w:r w:rsidR="00565DC5" w:rsidRPr="007D46B8">
        <w:rPr>
          <w:lang w:val="en-GB"/>
        </w:rPr>
        <w:t>town</w:t>
      </w:r>
      <w:r w:rsidRPr="007D46B8">
        <w:rPr>
          <w:lang w:val="en-GB"/>
        </w:rPr>
        <w:t xml:space="preserve"> into the hand of the </w:t>
      </w:r>
      <w:r w:rsidR="00646368">
        <w:rPr>
          <w:lang w:val="en-GB"/>
        </w:rPr>
        <w:t>Kasdites</w:t>
      </w:r>
      <w:r w:rsidRPr="007D46B8">
        <w:rPr>
          <w:lang w:val="en-GB"/>
        </w:rPr>
        <w:t xml:space="preserve"> and into the hand of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00DC5CBB">
        <w:rPr>
          <w:lang w:val="en-GB"/>
        </w:rPr>
        <w:t>, and he wi</w:t>
      </w:r>
      <w:r w:rsidRPr="007D46B8">
        <w:rPr>
          <w:lang w:val="en-GB"/>
        </w:rPr>
        <w:t>ll capture it.</w:t>
      </w:r>
      <w:r w:rsidR="003C6204">
        <w:rPr>
          <w:lang w:val="en-GB"/>
        </w:rPr>
        <w:t xml:space="preserve"> </w:t>
      </w:r>
      <w:r w:rsidRPr="007D46B8">
        <w:rPr>
          <w:vertAlign w:val="superscript"/>
          <w:lang w:val="en-GB"/>
        </w:rPr>
        <w:t>29</w:t>
      </w:r>
      <w:r w:rsidRPr="007D46B8">
        <w:rPr>
          <w:lang w:val="en-GB"/>
        </w:rPr>
        <w:t xml:space="preserve">The </w:t>
      </w:r>
      <w:r w:rsidR="00646368">
        <w:rPr>
          <w:lang w:val="en-GB"/>
        </w:rPr>
        <w:t>Kasdites</w:t>
      </w:r>
      <w:r w:rsidRPr="007D46B8">
        <w:rPr>
          <w:lang w:val="en-GB"/>
        </w:rPr>
        <w:t xml:space="preserve"> who are doing battle against this </w:t>
      </w:r>
      <w:r w:rsidR="00565DC5" w:rsidRPr="007D46B8">
        <w:rPr>
          <w:lang w:val="en-GB"/>
        </w:rPr>
        <w:t>town</w:t>
      </w:r>
      <w:r w:rsidRPr="007D46B8">
        <w:rPr>
          <w:lang w:val="en-GB"/>
        </w:rPr>
        <w:t xml:space="preserve"> will come and set this </w:t>
      </w:r>
      <w:r w:rsidR="00565DC5" w:rsidRPr="007D46B8">
        <w:rPr>
          <w:lang w:val="en-GB"/>
        </w:rPr>
        <w:t>town</w:t>
      </w:r>
      <w:r w:rsidR="00454A35">
        <w:rPr>
          <w:lang w:val="en-GB"/>
        </w:rPr>
        <w:t xml:space="preserve"> on fire and burn it, with</w:t>
      </w:r>
      <w:r w:rsidRPr="007D46B8">
        <w:rPr>
          <w:lang w:val="en-GB"/>
        </w:rPr>
        <w:t xml:space="preserve"> the house</w:t>
      </w:r>
      <w:r w:rsidR="00454A35">
        <w:rPr>
          <w:lang w:val="en-GB"/>
        </w:rPr>
        <w:t>s where people burned incense</w:t>
      </w:r>
      <w:r w:rsidRPr="007D46B8">
        <w:rPr>
          <w:lang w:val="en-GB"/>
        </w:rPr>
        <w:t xml:space="preserve"> on the roofs to the Master and poured drink offerings to other gods, so as to provoke me.</w:t>
      </w:r>
      <w:r w:rsidR="003C6204">
        <w:rPr>
          <w:lang w:val="en-GB"/>
        </w:rPr>
        <w:t xml:space="preserve"> </w:t>
      </w:r>
    </w:p>
    <w:p w:rsidR="00411257" w:rsidRDefault="00244A60" w:rsidP="00454A35">
      <w:pPr>
        <w:pStyle w:val="PlainText"/>
        <w:tabs>
          <w:tab w:val="left" w:pos="8280"/>
        </w:tabs>
        <w:ind w:firstLine="720"/>
        <w:rPr>
          <w:lang w:val="en-GB"/>
        </w:rPr>
      </w:pPr>
      <w:r w:rsidRPr="007D46B8">
        <w:rPr>
          <w:vertAlign w:val="superscript"/>
          <w:lang w:val="en-GB"/>
        </w:rPr>
        <w:t>30</w:t>
      </w:r>
      <w:r w:rsidRPr="007D46B8">
        <w:rPr>
          <w:lang w:val="en-GB"/>
        </w:rPr>
        <w:t>Because the Israelites and the Judahites h</w:t>
      </w:r>
      <w:r w:rsidR="00454A35">
        <w:rPr>
          <w:lang w:val="en-GB"/>
        </w:rPr>
        <w:t>ave been doing only what is bad</w:t>
      </w:r>
      <w:r w:rsidRPr="007D46B8">
        <w:rPr>
          <w:lang w:val="en-GB"/>
        </w:rPr>
        <w:t xml:space="preserve"> in my eyes from their youth, because the Israelites have only </w:t>
      </w:r>
      <w:r w:rsidR="00454A35">
        <w:rPr>
          <w:lang w:val="en-GB"/>
        </w:rPr>
        <w:t>been provoking me by the things that</w:t>
      </w:r>
      <w:r w:rsidRPr="007D46B8">
        <w:rPr>
          <w:lang w:val="en-GB"/>
        </w:rPr>
        <w:t xml:space="preserve"> their hands</w:t>
      </w:r>
      <w:r w:rsidR="00454A35">
        <w:rPr>
          <w:lang w:val="en-GB"/>
        </w:rPr>
        <w:t xml:space="preserve"> made</w:t>
      </w:r>
      <w:r w:rsidRPr="007D46B8">
        <w:rPr>
          <w:lang w:val="en-GB"/>
        </w:rPr>
        <w:t xml:space="preserve"> (Yahweh’s declaration).</w:t>
      </w:r>
      <w:r w:rsidR="003C6204">
        <w:rPr>
          <w:lang w:val="en-GB"/>
        </w:rPr>
        <w:t xml:space="preserve"> </w:t>
      </w:r>
      <w:r w:rsidRPr="007D46B8">
        <w:rPr>
          <w:vertAlign w:val="superscript"/>
          <w:lang w:val="en-GB"/>
        </w:rPr>
        <w:t>31</w:t>
      </w:r>
      <w:r w:rsidR="00DC5CBB">
        <w:rPr>
          <w:lang w:val="en-GB"/>
        </w:rPr>
        <w:t xml:space="preserve">Because </w:t>
      </w:r>
      <w:r w:rsidRPr="007D46B8">
        <w:rPr>
          <w:lang w:val="en-GB"/>
        </w:rPr>
        <w:t xml:space="preserve">this </w:t>
      </w:r>
      <w:r w:rsidR="00565DC5" w:rsidRPr="007D46B8">
        <w:rPr>
          <w:lang w:val="en-GB"/>
        </w:rPr>
        <w:t>town</w:t>
      </w:r>
      <w:r w:rsidR="00DC5CBB">
        <w:rPr>
          <w:lang w:val="en-GB"/>
        </w:rPr>
        <w:t xml:space="preserve"> became a cause of </w:t>
      </w:r>
      <w:r w:rsidRPr="007D46B8">
        <w:rPr>
          <w:lang w:val="en-GB"/>
        </w:rPr>
        <w:t xml:space="preserve">my anger and </w:t>
      </w:r>
      <w:r w:rsidR="00DC5CBB">
        <w:rPr>
          <w:lang w:val="en-GB"/>
        </w:rPr>
        <w:t>a cause of</w:t>
      </w:r>
      <w:r w:rsidR="00454A35">
        <w:rPr>
          <w:lang w:val="en-GB"/>
        </w:rPr>
        <w:t xml:space="preserve"> my </w:t>
      </w:r>
      <w:r w:rsidRPr="007D46B8">
        <w:rPr>
          <w:lang w:val="en-GB"/>
        </w:rPr>
        <w:t xml:space="preserve">wrath </w:t>
      </w:r>
      <w:r w:rsidR="00DC5CBB">
        <w:rPr>
          <w:lang w:val="en-GB"/>
        </w:rPr>
        <w:t>to me from the day that</w:t>
      </w:r>
      <w:r w:rsidRPr="007D46B8">
        <w:rPr>
          <w:lang w:val="en-GB"/>
        </w:rPr>
        <w:t xml:space="preserve"> they built it until this da</w:t>
      </w:r>
      <w:r w:rsidR="00454A35">
        <w:rPr>
          <w:lang w:val="en-GB"/>
        </w:rPr>
        <w:t xml:space="preserve">y, </w:t>
      </w:r>
      <w:r w:rsidR="00DC5CBB">
        <w:rPr>
          <w:lang w:val="en-GB"/>
        </w:rPr>
        <w:t>so that I must</w:t>
      </w:r>
      <w:r w:rsidR="00454A35">
        <w:rPr>
          <w:lang w:val="en-GB"/>
        </w:rPr>
        <w:t xml:space="preserve"> remove it from before</w:t>
      </w:r>
      <w:r w:rsidRPr="007D46B8">
        <w:rPr>
          <w:lang w:val="en-GB"/>
        </w:rPr>
        <w:t xml:space="preserve"> me</w:t>
      </w:r>
      <w:r w:rsidR="00DC5CBB">
        <w:rPr>
          <w:lang w:val="en-GB"/>
        </w:rPr>
        <w:t>,</w:t>
      </w:r>
      <w:r w:rsidRPr="007D46B8">
        <w:rPr>
          <w:lang w:val="en-GB"/>
        </w:rPr>
        <w:t xml:space="preserve"> </w:t>
      </w:r>
      <w:r w:rsidRPr="007D46B8">
        <w:rPr>
          <w:vertAlign w:val="superscript"/>
          <w:lang w:val="en-GB"/>
        </w:rPr>
        <w:t>32</w:t>
      </w:r>
      <w:r w:rsidR="00454A35">
        <w:rPr>
          <w:lang w:val="en-GB"/>
        </w:rPr>
        <w:t>on account of all the bad dealing</w:t>
      </w:r>
      <w:r w:rsidRPr="007D46B8">
        <w:rPr>
          <w:lang w:val="en-GB"/>
        </w:rPr>
        <w:t xml:space="preserve"> of the Israelites and the Judahites</w:t>
      </w:r>
      <w:r w:rsidR="00454A35">
        <w:rPr>
          <w:lang w:val="en-GB"/>
        </w:rPr>
        <w:t xml:space="preserve"> which they dealt</w:t>
      </w:r>
      <w:r w:rsidRPr="007D46B8">
        <w:rPr>
          <w:lang w:val="en-GB"/>
        </w:rPr>
        <w:t xml:space="preserve"> </w:t>
      </w:r>
      <w:r w:rsidR="00454A35">
        <w:rPr>
          <w:lang w:val="en-GB"/>
        </w:rPr>
        <w:t xml:space="preserve">so as </w:t>
      </w:r>
      <w:r w:rsidRPr="007D46B8">
        <w:rPr>
          <w:lang w:val="en-GB"/>
        </w:rPr>
        <w:t xml:space="preserve">to provoke me, they, their kings, their officials, their priests, their prophets, Judah’s people, and Jerusalem’s </w:t>
      </w:r>
      <w:r w:rsidR="00FC39E5">
        <w:rPr>
          <w:lang w:val="en-GB"/>
        </w:rPr>
        <w:t>inhabitant</w:t>
      </w:r>
      <w:r w:rsidRPr="007D46B8">
        <w:rPr>
          <w:lang w:val="en-GB"/>
        </w:rPr>
        <w:t xml:space="preserve">s. </w:t>
      </w:r>
      <w:r w:rsidRPr="007D46B8">
        <w:rPr>
          <w:vertAlign w:val="superscript"/>
          <w:lang w:val="en-GB"/>
        </w:rPr>
        <w:t>33</w:t>
      </w:r>
      <w:r w:rsidRPr="007D46B8">
        <w:rPr>
          <w:lang w:val="en-GB"/>
        </w:rPr>
        <w:t xml:space="preserve">They turned their back and not their face to me; </w:t>
      </w:r>
      <w:r w:rsidR="00A460A4">
        <w:rPr>
          <w:lang w:val="en-GB"/>
        </w:rPr>
        <w:t xml:space="preserve">when </w:t>
      </w:r>
      <w:r w:rsidRPr="007D46B8">
        <w:rPr>
          <w:lang w:val="en-GB"/>
        </w:rPr>
        <w:t>I tau</w:t>
      </w:r>
      <w:r w:rsidR="00454A35">
        <w:rPr>
          <w:lang w:val="en-GB"/>
        </w:rPr>
        <w:t>ght them, starting early and teaching</w:t>
      </w:r>
      <w:r w:rsidR="00A460A4">
        <w:rPr>
          <w:lang w:val="en-GB"/>
        </w:rPr>
        <w:t xml:space="preserve">, </w:t>
      </w:r>
      <w:r w:rsidRPr="007D46B8">
        <w:rPr>
          <w:lang w:val="en-GB"/>
        </w:rPr>
        <w:t>there were none o</w:t>
      </w:r>
      <w:r w:rsidR="00515E5F">
        <w:rPr>
          <w:lang w:val="en-GB"/>
        </w:rPr>
        <w:t>f them listening so as to accept</w:t>
      </w:r>
      <w:r w:rsidRPr="007D46B8">
        <w:rPr>
          <w:lang w:val="en-GB"/>
        </w:rPr>
        <w:t xml:space="preserve"> discipline.</w:t>
      </w:r>
      <w:r w:rsidR="003C6204">
        <w:rPr>
          <w:lang w:val="en-GB"/>
        </w:rPr>
        <w:t xml:space="preserve"> </w:t>
      </w:r>
    </w:p>
    <w:p w:rsidR="00244A60" w:rsidRPr="007D46B8" w:rsidRDefault="00244A60" w:rsidP="00454A35">
      <w:pPr>
        <w:pStyle w:val="PlainText"/>
        <w:tabs>
          <w:tab w:val="left" w:pos="8280"/>
        </w:tabs>
        <w:ind w:firstLine="720"/>
        <w:rPr>
          <w:lang w:val="en-GB"/>
        </w:rPr>
      </w:pPr>
      <w:r w:rsidRPr="007D46B8">
        <w:rPr>
          <w:vertAlign w:val="superscript"/>
          <w:lang w:val="en-GB"/>
        </w:rPr>
        <w:t>34</w:t>
      </w:r>
      <w:r w:rsidRPr="007D46B8">
        <w:rPr>
          <w:lang w:val="en-GB"/>
        </w:rPr>
        <w:t>They put their abominations in the house over whic</w:t>
      </w:r>
      <w:r w:rsidR="008756A6">
        <w:rPr>
          <w:lang w:val="en-GB"/>
        </w:rPr>
        <w:t>h my name has been</w:t>
      </w:r>
      <w:r w:rsidRPr="007D46B8">
        <w:rPr>
          <w:lang w:val="en-GB"/>
        </w:rPr>
        <w:t xml:space="preserve"> </w:t>
      </w:r>
      <w:r w:rsidR="00F00066">
        <w:rPr>
          <w:lang w:val="en-GB"/>
        </w:rPr>
        <w:t>called out</w:t>
      </w:r>
      <w:r w:rsidRPr="007D46B8">
        <w:rPr>
          <w:lang w:val="en-GB"/>
        </w:rPr>
        <w:t xml:space="preserve">, to defile it, </w:t>
      </w:r>
      <w:r w:rsidRPr="007D46B8">
        <w:rPr>
          <w:vertAlign w:val="superscript"/>
          <w:lang w:val="en-GB"/>
        </w:rPr>
        <w:t>35</w:t>
      </w:r>
      <w:r w:rsidRPr="007D46B8">
        <w:rPr>
          <w:lang w:val="en-GB"/>
        </w:rPr>
        <w:t xml:space="preserve">and they built up the shrines of the Master in the Ben-hinnom </w:t>
      </w:r>
      <w:r w:rsidR="00A02034">
        <w:rPr>
          <w:lang w:val="en-GB"/>
        </w:rPr>
        <w:t>Ravine</w:t>
      </w:r>
      <w:r w:rsidRPr="007D46B8">
        <w:rPr>
          <w:lang w:val="en-GB"/>
        </w:rPr>
        <w:t xml:space="preserve"> to make their sons and their daughters pass through the fire to </w:t>
      </w:r>
      <w:r w:rsidR="00411257">
        <w:rPr>
          <w:lang w:val="en-GB"/>
        </w:rPr>
        <w:t>the Shameful King</w:t>
      </w:r>
      <w:r w:rsidRPr="007D46B8">
        <w:rPr>
          <w:lang w:val="en-GB"/>
        </w:rPr>
        <w:t xml:space="preserve">, which I didn’t </w:t>
      </w:r>
      <w:r w:rsidR="00F70B45">
        <w:rPr>
          <w:lang w:val="en-GB"/>
        </w:rPr>
        <w:t>order</w:t>
      </w:r>
      <w:r w:rsidR="00A460A4">
        <w:rPr>
          <w:lang w:val="en-GB"/>
        </w:rPr>
        <w:t xml:space="preserve"> them (</w:t>
      </w:r>
      <w:r w:rsidRPr="007D46B8">
        <w:rPr>
          <w:lang w:val="en-GB"/>
        </w:rPr>
        <w:t>it didn’t come i</w:t>
      </w:r>
      <w:r w:rsidR="00411257">
        <w:rPr>
          <w:lang w:val="en-GB"/>
        </w:rPr>
        <w:t>nto my mind</w:t>
      </w:r>
      <w:r w:rsidR="00A460A4">
        <w:rPr>
          <w:lang w:val="en-GB"/>
        </w:rPr>
        <w:t>)</w:t>
      </w:r>
      <w:r w:rsidR="00411257">
        <w:rPr>
          <w:lang w:val="en-GB"/>
        </w:rPr>
        <w:t xml:space="preserve"> to do this offensive thing, so as to cause Judah to do wrong</w:t>
      </w:r>
      <w:r w:rsidR="002333F8">
        <w:rPr>
          <w:lang w:val="en-GB"/>
        </w:rPr>
        <w:t>’.</w:t>
      </w:r>
    </w:p>
    <w:p w:rsidR="00411257" w:rsidRPr="007D46B8" w:rsidRDefault="00411257" w:rsidP="00627145">
      <w:pPr>
        <w:pStyle w:val="Heading2"/>
        <w:rPr>
          <w:lang w:val="en-GB"/>
        </w:rPr>
      </w:pPr>
      <w:r>
        <w:rPr>
          <w:lang w:val="en-GB"/>
        </w:rPr>
        <w:t>32:36 Land Will Be Acquired Again</w:t>
      </w:r>
    </w:p>
    <w:p w:rsidR="00411257" w:rsidRDefault="00244A60" w:rsidP="006F4B81">
      <w:pPr>
        <w:rPr>
          <w:lang w:val="en-GB"/>
        </w:rPr>
      </w:pPr>
      <w:r w:rsidRPr="007D46B8">
        <w:rPr>
          <w:vertAlign w:val="superscript"/>
          <w:lang w:val="en-GB"/>
        </w:rPr>
        <w:t>36</w:t>
      </w:r>
      <w:r w:rsidR="00A460A4">
        <w:rPr>
          <w:lang w:val="en-GB"/>
        </w:rPr>
        <w:t>But</w:t>
      </w:r>
      <w:r w:rsidRPr="007D46B8">
        <w:rPr>
          <w:lang w:val="en-GB"/>
        </w:rPr>
        <w:t xml:space="preserve"> now therefore Yahweh, Israel’s God, says this concerning this </w:t>
      </w:r>
      <w:r w:rsidR="00565DC5" w:rsidRPr="007D46B8">
        <w:rPr>
          <w:lang w:val="en-GB"/>
        </w:rPr>
        <w:t>town</w:t>
      </w:r>
      <w:r w:rsidRPr="007D46B8">
        <w:rPr>
          <w:lang w:val="en-GB"/>
        </w:rPr>
        <w:t xml:space="preserve"> of which you’re saying,</w:t>
      </w:r>
      <w:r w:rsidR="00F17C43" w:rsidRPr="007D46B8">
        <w:rPr>
          <w:lang w:val="en-GB"/>
        </w:rPr>
        <w:t xml:space="preserve"> ‘</w:t>
      </w:r>
      <w:r w:rsidRPr="007D46B8">
        <w:rPr>
          <w:lang w:val="en-GB"/>
        </w:rPr>
        <w:t xml:space="preserve">It’s given into the hand of the king of </w:t>
      </w:r>
      <w:r w:rsidR="006B46E0">
        <w:rPr>
          <w:lang w:val="en-GB"/>
        </w:rPr>
        <w:t>Babel</w:t>
      </w:r>
      <w:r w:rsidR="00411257">
        <w:rPr>
          <w:lang w:val="en-GB"/>
        </w:rPr>
        <w:t xml:space="preserve"> by </w:t>
      </w:r>
      <w:r w:rsidRPr="007D46B8">
        <w:rPr>
          <w:lang w:val="en-GB"/>
        </w:rPr>
        <w:t xml:space="preserve">sword, </w:t>
      </w:r>
      <w:r w:rsidR="00411257">
        <w:rPr>
          <w:lang w:val="en-GB"/>
        </w:rPr>
        <w:t xml:space="preserve">by </w:t>
      </w:r>
      <w:r w:rsidRPr="007D46B8">
        <w:rPr>
          <w:lang w:val="en-GB"/>
        </w:rPr>
        <w:t xml:space="preserve">famine, and </w:t>
      </w:r>
      <w:r w:rsidR="00411257">
        <w:rPr>
          <w:lang w:val="en-GB"/>
        </w:rPr>
        <w:t>by epidemic’</w:t>
      </w:r>
      <w:r w:rsidRPr="007D46B8">
        <w:rPr>
          <w:lang w:val="en-GB"/>
        </w:rPr>
        <w:t xml:space="preserve">: </w:t>
      </w:r>
      <w:r w:rsidRPr="007D46B8">
        <w:rPr>
          <w:vertAlign w:val="superscript"/>
          <w:lang w:val="en-GB"/>
        </w:rPr>
        <w:t>37</w:t>
      </w:r>
      <w:r w:rsidR="00411257">
        <w:rPr>
          <w:lang w:val="en-GB"/>
        </w:rPr>
        <w:t>’</w:t>
      </w:r>
      <w:r w:rsidRPr="007D46B8">
        <w:rPr>
          <w:lang w:val="en-GB"/>
        </w:rPr>
        <w:t>Here am I;</w:t>
      </w:r>
      <w:r w:rsidR="00411257">
        <w:rPr>
          <w:lang w:val="en-GB"/>
        </w:rPr>
        <w:t xml:space="preserve"> I’m going to collect them</w:t>
      </w:r>
      <w:r w:rsidRPr="007D46B8">
        <w:rPr>
          <w:lang w:val="en-GB"/>
        </w:rPr>
        <w:t xml:space="preserve"> from all the countries where I’ve driven them in my anger and </w:t>
      </w:r>
      <w:r w:rsidR="00411257">
        <w:rPr>
          <w:lang w:val="en-GB"/>
        </w:rPr>
        <w:t>wrath and great fury, and bring</w:t>
      </w:r>
      <w:r w:rsidRPr="007D46B8">
        <w:rPr>
          <w:lang w:val="en-GB"/>
        </w:rPr>
        <w:t xml:space="preserve"> them </w:t>
      </w:r>
      <w:r w:rsidR="00411257">
        <w:rPr>
          <w:lang w:val="en-GB"/>
        </w:rPr>
        <w:t>back to this place and let them live with confidence</w:t>
      </w:r>
      <w:r w:rsidRPr="007D46B8">
        <w:rPr>
          <w:lang w:val="en-GB"/>
        </w:rPr>
        <w:t>.</w:t>
      </w:r>
      <w:r w:rsidR="003C6204">
        <w:rPr>
          <w:lang w:val="en-GB"/>
        </w:rPr>
        <w:t xml:space="preserve"> </w:t>
      </w:r>
      <w:r w:rsidRPr="007D46B8">
        <w:rPr>
          <w:vertAlign w:val="superscript"/>
          <w:lang w:val="en-GB"/>
        </w:rPr>
        <w:t>38</w:t>
      </w:r>
      <w:r w:rsidRPr="007D46B8">
        <w:rPr>
          <w:lang w:val="en-GB"/>
        </w:rPr>
        <w:t>They’ll be a people for me and I’ll be God for them.</w:t>
      </w:r>
      <w:r w:rsidR="003C6204">
        <w:rPr>
          <w:lang w:val="en-GB"/>
        </w:rPr>
        <w:t xml:space="preserve"> </w:t>
      </w:r>
      <w:r w:rsidRPr="007D46B8">
        <w:rPr>
          <w:vertAlign w:val="superscript"/>
          <w:lang w:val="en-GB"/>
        </w:rPr>
        <w:t>39</w:t>
      </w:r>
      <w:r w:rsidRPr="007D46B8">
        <w:rPr>
          <w:lang w:val="en-GB"/>
        </w:rPr>
        <w:t>I’ll give them a sin</w:t>
      </w:r>
      <w:r w:rsidR="00411257">
        <w:rPr>
          <w:lang w:val="en-GB"/>
        </w:rPr>
        <w:t>gle mind and a single way, to live</w:t>
      </w:r>
      <w:r w:rsidRPr="007D46B8">
        <w:rPr>
          <w:lang w:val="en-GB"/>
        </w:rPr>
        <w:t xml:space="preserve"> in awe of me all the days, so that things will be good for them and for their children after them.</w:t>
      </w:r>
      <w:r w:rsidR="003C6204">
        <w:rPr>
          <w:lang w:val="en-GB"/>
        </w:rPr>
        <w:t xml:space="preserve"> </w:t>
      </w:r>
    </w:p>
    <w:p w:rsidR="00A460A4" w:rsidRDefault="00244A60" w:rsidP="006F4B81">
      <w:pPr>
        <w:rPr>
          <w:lang w:val="en-GB"/>
        </w:rPr>
      </w:pPr>
      <w:r w:rsidRPr="007D46B8">
        <w:rPr>
          <w:vertAlign w:val="superscript"/>
          <w:lang w:val="en-GB"/>
        </w:rPr>
        <w:t>40</w:t>
      </w:r>
      <w:r w:rsidR="00A460A4">
        <w:rPr>
          <w:lang w:val="en-GB"/>
        </w:rPr>
        <w:t>I sha</w:t>
      </w:r>
      <w:r w:rsidRPr="007D46B8">
        <w:rPr>
          <w:lang w:val="en-GB"/>
        </w:rPr>
        <w:t xml:space="preserve">ll </w:t>
      </w:r>
      <w:r w:rsidR="0027399F">
        <w:rPr>
          <w:lang w:val="en-GB"/>
        </w:rPr>
        <w:t>solemnize</w:t>
      </w:r>
      <w:r w:rsidRPr="007D46B8">
        <w:rPr>
          <w:lang w:val="en-GB"/>
        </w:rPr>
        <w:t xml:space="preserve"> for them a </w:t>
      </w:r>
      <w:r w:rsidR="009D244D">
        <w:rPr>
          <w:lang w:val="en-GB"/>
        </w:rPr>
        <w:t>permanent</w:t>
      </w:r>
      <w:r w:rsidRPr="007D46B8">
        <w:rPr>
          <w:lang w:val="en-GB"/>
        </w:rPr>
        <w:t xml:space="preserve"> </w:t>
      </w:r>
      <w:r w:rsidR="009D244D">
        <w:rPr>
          <w:lang w:val="en-GB"/>
        </w:rPr>
        <w:t>pact</w:t>
      </w:r>
      <w:r w:rsidRPr="007D46B8">
        <w:rPr>
          <w:lang w:val="en-GB"/>
        </w:rPr>
        <w:t xml:space="preserve"> that I won’t turn </w:t>
      </w:r>
      <w:r w:rsidR="00411257">
        <w:rPr>
          <w:lang w:val="en-GB"/>
        </w:rPr>
        <w:t xml:space="preserve">back </w:t>
      </w:r>
      <w:r w:rsidR="00A460A4">
        <w:rPr>
          <w:lang w:val="en-GB"/>
        </w:rPr>
        <w:t>from them, and I sha</w:t>
      </w:r>
      <w:r w:rsidRPr="007D46B8">
        <w:rPr>
          <w:lang w:val="en-GB"/>
        </w:rPr>
        <w:t>ll do good to them.</w:t>
      </w:r>
      <w:r w:rsidR="003C6204">
        <w:rPr>
          <w:lang w:val="en-GB"/>
        </w:rPr>
        <w:t xml:space="preserve"> </w:t>
      </w:r>
      <w:r w:rsidR="00A460A4">
        <w:rPr>
          <w:lang w:val="en-GB"/>
        </w:rPr>
        <w:t>I sha</w:t>
      </w:r>
      <w:r w:rsidRPr="007D46B8">
        <w:rPr>
          <w:lang w:val="en-GB"/>
        </w:rPr>
        <w:t>ll put awe for me in their mind so that they don’t turn away from me.</w:t>
      </w:r>
      <w:r w:rsidR="003C6204">
        <w:rPr>
          <w:lang w:val="en-GB"/>
        </w:rPr>
        <w:t xml:space="preserve"> </w:t>
      </w:r>
      <w:r w:rsidRPr="007D46B8">
        <w:rPr>
          <w:vertAlign w:val="superscript"/>
          <w:lang w:val="en-GB"/>
        </w:rPr>
        <w:t>41</w:t>
      </w:r>
      <w:r w:rsidR="00A460A4">
        <w:rPr>
          <w:lang w:val="en-GB"/>
        </w:rPr>
        <w:t>I sha</w:t>
      </w:r>
      <w:r w:rsidRPr="007D46B8">
        <w:rPr>
          <w:lang w:val="en-GB"/>
        </w:rPr>
        <w:t>ll have delight toward them, in doing good to them.</w:t>
      </w:r>
      <w:r w:rsidR="003C6204">
        <w:rPr>
          <w:lang w:val="en-GB"/>
        </w:rPr>
        <w:t xml:space="preserve"> </w:t>
      </w:r>
      <w:r w:rsidR="00A460A4">
        <w:rPr>
          <w:lang w:val="en-GB"/>
        </w:rPr>
        <w:t>I sha</w:t>
      </w:r>
      <w:r w:rsidRPr="007D46B8">
        <w:rPr>
          <w:lang w:val="en-GB"/>
        </w:rPr>
        <w:t>ll plant them in this country in truth, with all my mind and soul</w:t>
      </w:r>
      <w:r w:rsidR="00F17C43" w:rsidRPr="007D46B8">
        <w:rPr>
          <w:lang w:val="en-GB"/>
        </w:rPr>
        <w:t>’.</w:t>
      </w:r>
      <w:r w:rsidR="003C6204">
        <w:rPr>
          <w:lang w:val="en-GB"/>
        </w:rPr>
        <w:t xml:space="preserve"> </w:t>
      </w:r>
      <w:r w:rsidR="00411257">
        <w:rPr>
          <w:lang w:val="en-GB"/>
        </w:rPr>
        <w:tab/>
      </w:r>
    </w:p>
    <w:p w:rsidR="00244A60" w:rsidRPr="007D46B8" w:rsidRDefault="00244A60" w:rsidP="006F4B81">
      <w:pPr>
        <w:rPr>
          <w:lang w:val="en-GB"/>
        </w:rPr>
      </w:pPr>
      <w:r w:rsidRPr="007D46B8">
        <w:rPr>
          <w:vertAlign w:val="superscript"/>
          <w:lang w:val="en-GB"/>
        </w:rPr>
        <w:t>42</w:t>
      </w:r>
      <w:r w:rsidRPr="007D46B8">
        <w:rPr>
          <w:lang w:val="en-GB"/>
        </w:rPr>
        <w:t>Because Yahweh has said this:</w:t>
      </w:r>
      <w:r w:rsidR="00F17C43" w:rsidRPr="007D46B8">
        <w:rPr>
          <w:lang w:val="en-GB"/>
        </w:rPr>
        <w:t xml:space="preserve"> ‘</w:t>
      </w:r>
      <w:r w:rsidRPr="007D46B8">
        <w:rPr>
          <w:lang w:val="en-GB"/>
        </w:rPr>
        <w:t>As I have brough</w:t>
      </w:r>
      <w:r w:rsidR="00411257">
        <w:rPr>
          <w:lang w:val="en-GB"/>
        </w:rPr>
        <w:t>t to this people all this great bad fortune</w:t>
      </w:r>
      <w:r w:rsidRPr="007D46B8">
        <w:rPr>
          <w:lang w:val="en-GB"/>
        </w:rPr>
        <w:t>, so I’m going to bring on them all the good things that I’m speaking about.</w:t>
      </w:r>
      <w:r w:rsidR="003C6204">
        <w:rPr>
          <w:lang w:val="en-GB"/>
        </w:rPr>
        <w:t xml:space="preserve"> </w:t>
      </w:r>
      <w:r w:rsidRPr="007D46B8">
        <w:rPr>
          <w:vertAlign w:val="superscript"/>
          <w:lang w:val="en-GB"/>
        </w:rPr>
        <w:t>43</w:t>
      </w:r>
      <w:r w:rsidRPr="007D46B8">
        <w:rPr>
          <w:lang w:val="en-GB"/>
        </w:rPr>
        <w:t>A field will be acquired in this country of whi</w:t>
      </w:r>
      <w:r w:rsidR="00A460A4">
        <w:rPr>
          <w:lang w:val="en-GB"/>
        </w:rPr>
        <w:t>ch you’re saying, “</w:t>
      </w:r>
      <w:r w:rsidR="00411257">
        <w:rPr>
          <w:lang w:val="en-GB"/>
        </w:rPr>
        <w:t>It’s a desol</w:t>
      </w:r>
      <w:r w:rsidRPr="007D46B8">
        <w:rPr>
          <w:lang w:val="en-GB"/>
        </w:rPr>
        <w:t xml:space="preserve">ation, without human being or animal; it’s given into the </w:t>
      </w:r>
      <w:r w:rsidR="00411257">
        <w:rPr>
          <w:lang w:val="en-GB"/>
        </w:rPr>
        <w:t>h</w:t>
      </w:r>
      <w:r w:rsidR="00DD38D9">
        <w:rPr>
          <w:lang w:val="en-GB"/>
        </w:rPr>
        <w:t xml:space="preserve">and of the </w:t>
      </w:r>
      <w:r w:rsidR="00646368">
        <w:rPr>
          <w:lang w:val="en-GB"/>
        </w:rPr>
        <w:t>Kasdites</w:t>
      </w:r>
      <w:r w:rsidR="00A460A4">
        <w:rPr>
          <w:lang w:val="en-GB"/>
        </w:rPr>
        <w:t>”</w:t>
      </w:r>
      <w:r w:rsidR="002014A7">
        <w:rPr>
          <w:lang w:val="en-GB"/>
        </w:rPr>
        <w:t>.</w:t>
      </w:r>
      <w:r w:rsidR="003C6204">
        <w:rPr>
          <w:lang w:val="en-GB"/>
        </w:rPr>
        <w:t xml:space="preserve"> </w:t>
      </w:r>
      <w:r w:rsidRPr="007D46B8">
        <w:rPr>
          <w:vertAlign w:val="superscript"/>
          <w:lang w:val="en-GB"/>
        </w:rPr>
        <w:t>44</w:t>
      </w:r>
      <w:r w:rsidRPr="007D46B8">
        <w:rPr>
          <w:lang w:val="en-GB"/>
        </w:rPr>
        <w:t>People will a</w:t>
      </w:r>
      <w:r w:rsidR="00411257">
        <w:rPr>
          <w:lang w:val="en-GB"/>
        </w:rPr>
        <w:t>cquire fields for silver</w:t>
      </w:r>
      <w:r w:rsidRPr="007D46B8">
        <w:rPr>
          <w:lang w:val="en-GB"/>
        </w:rPr>
        <w:t xml:space="preserve"> and write it in a document and seal it and get </w:t>
      </w:r>
      <w:r w:rsidR="00411257">
        <w:rPr>
          <w:lang w:val="en-GB"/>
        </w:rPr>
        <w:t>witnesses, in Benjamin’s region</w:t>
      </w:r>
      <w:r w:rsidRPr="007D46B8">
        <w:rPr>
          <w:lang w:val="en-GB"/>
        </w:rPr>
        <w:t xml:space="preserve">, </w:t>
      </w:r>
      <w:r w:rsidR="00A460A4">
        <w:rPr>
          <w:lang w:val="en-GB"/>
        </w:rPr>
        <w:t xml:space="preserve">in </w:t>
      </w:r>
      <w:r w:rsidRPr="007D46B8">
        <w:rPr>
          <w:lang w:val="en-GB"/>
        </w:rPr>
        <w:t xml:space="preserve">Jerusalem’s environs, </w:t>
      </w:r>
      <w:r w:rsidR="00411257">
        <w:rPr>
          <w:lang w:val="en-GB"/>
        </w:rPr>
        <w:t xml:space="preserve">in </w:t>
      </w:r>
      <w:r w:rsidRPr="007D46B8">
        <w:rPr>
          <w:lang w:val="en-GB"/>
        </w:rPr>
        <w:t xml:space="preserve">Judah’s </w:t>
      </w:r>
      <w:r w:rsidR="00565DC5" w:rsidRPr="007D46B8">
        <w:rPr>
          <w:lang w:val="en-GB"/>
        </w:rPr>
        <w:t>towns</w:t>
      </w:r>
      <w:r w:rsidRPr="007D46B8">
        <w:rPr>
          <w:lang w:val="en-GB"/>
        </w:rPr>
        <w:t xml:space="preserve">, </w:t>
      </w:r>
      <w:r w:rsidR="00411257">
        <w:rPr>
          <w:lang w:val="en-GB"/>
        </w:rPr>
        <w:t xml:space="preserve">in </w:t>
      </w:r>
      <w:r w:rsidRPr="007D46B8">
        <w:rPr>
          <w:lang w:val="en-GB"/>
        </w:rPr>
        <w:t xml:space="preserve">the </w:t>
      </w:r>
      <w:r w:rsidR="00565DC5" w:rsidRPr="007D46B8">
        <w:rPr>
          <w:lang w:val="en-GB"/>
        </w:rPr>
        <w:t>towns</w:t>
      </w:r>
      <w:r w:rsidR="00411257">
        <w:rPr>
          <w:lang w:val="en-GB"/>
        </w:rPr>
        <w:t xml:space="preserve"> in the highland</w:t>
      </w:r>
      <w:r w:rsidRPr="007D46B8">
        <w:rPr>
          <w:lang w:val="en-GB"/>
        </w:rPr>
        <w:t xml:space="preserve">, </w:t>
      </w:r>
      <w:r w:rsidR="00411257">
        <w:rPr>
          <w:lang w:val="en-GB"/>
        </w:rPr>
        <w:t xml:space="preserve">in </w:t>
      </w:r>
      <w:r w:rsidRPr="007D46B8">
        <w:rPr>
          <w:lang w:val="en-GB"/>
        </w:rPr>
        <w:t xml:space="preserve">the </w:t>
      </w:r>
      <w:r w:rsidR="00565DC5" w:rsidRPr="007D46B8">
        <w:rPr>
          <w:lang w:val="en-GB"/>
        </w:rPr>
        <w:t>towns</w:t>
      </w:r>
      <w:r w:rsidR="00C46FFA">
        <w:rPr>
          <w:lang w:val="en-GB"/>
        </w:rPr>
        <w:t xml:space="preserve"> in the foothills</w:t>
      </w:r>
      <w:r w:rsidRPr="007D46B8">
        <w:rPr>
          <w:lang w:val="en-GB"/>
        </w:rPr>
        <w:t xml:space="preserve">, and </w:t>
      </w:r>
      <w:r w:rsidR="00411257">
        <w:rPr>
          <w:lang w:val="en-GB"/>
        </w:rPr>
        <w:t xml:space="preserve">in </w:t>
      </w:r>
      <w:r w:rsidRPr="007D46B8">
        <w:rPr>
          <w:lang w:val="en-GB"/>
        </w:rPr>
        <w:t xml:space="preserve">the </w:t>
      </w:r>
      <w:r w:rsidR="00565DC5" w:rsidRPr="007D46B8">
        <w:rPr>
          <w:lang w:val="en-GB"/>
        </w:rPr>
        <w:t>towns</w:t>
      </w:r>
      <w:r w:rsidRPr="007D46B8">
        <w:rPr>
          <w:lang w:val="en-GB"/>
        </w:rPr>
        <w:t xml:space="preserve"> in the </w:t>
      </w:r>
      <w:r w:rsidR="00C46FFA">
        <w:rPr>
          <w:lang w:val="en-GB"/>
        </w:rPr>
        <w:t>Negeb</w:t>
      </w:r>
      <w:r w:rsidRPr="007D46B8">
        <w:rPr>
          <w:lang w:val="en-GB"/>
        </w:rPr>
        <w:t>.</w:t>
      </w:r>
      <w:r w:rsidR="003C6204">
        <w:rPr>
          <w:lang w:val="en-GB"/>
        </w:rPr>
        <w:t xml:space="preserve"> </w:t>
      </w:r>
      <w:r w:rsidR="00411257">
        <w:rPr>
          <w:lang w:val="en-GB"/>
        </w:rPr>
        <w:t>Because I sha</w:t>
      </w:r>
      <w:r w:rsidRPr="007D46B8">
        <w:rPr>
          <w:lang w:val="en-GB"/>
        </w:rPr>
        <w:t>ll restore their fortunes (Yahweh’s declaration)</w:t>
      </w:r>
      <w:r w:rsidR="00F17C43" w:rsidRPr="007D46B8">
        <w:rPr>
          <w:lang w:val="en-GB"/>
        </w:rPr>
        <w:t>’.</w:t>
      </w:r>
    </w:p>
    <w:p w:rsidR="00244A60" w:rsidRPr="007D46B8" w:rsidRDefault="00832A90" w:rsidP="00627145">
      <w:pPr>
        <w:pStyle w:val="Heading2"/>
        <w:rPr>
          <w:lang w:val="en-GB"/>
        </w:rPr>
      </w:pPr>
      <w:r>
        <w:rPr>
          <w:lang w:val="en-GB"/>
        </w:rPr>
        <w:t>33:1</w:t>
      </w:r>
      <w:r w:rsidR="00244A60" w:rsidRPr="007D46B8">
        <w:rPr>
          <w:lang w:val="en-GB"/>
        </w:rPr>
        <w:t xml:space="preserve"> Expect Great Things</w:t>
      </w:r>
    </w:p>
    <w:p w:rsidR="00832A90" w:rsidRDefault="00832A90" w:rsidP="00832A90">
      <w:pPr>
        <w:pStyle w:val="PlainText"/>
        <w:ind w:firstLine="720"/>
        <w:rPr>
          <w:lang w:val="en-GB"/>
        </w:rPr>
      </w:pPr>
      <w:r w:rsidRPr="00832A90">
        <w:rPr>
          <w:sz w:val="32"/>
          <w:szCs w:val="32"/>
          <w:lang w:val="en-GB"/>
        </w:rPr>
        <w:t xml:space="preserve">33 </w:t>
      </w:r>
      <w:r>
        <w:rPr>
          <w:lang w:val="en-GB"/>
        </w:rPr>
        <w:t>Y</w:t>
      </w:r>
      <w:r w:rsidR="00244A60" w:rsidRPr="007D46B8">
        <w:rPr>
          <w:lang w:val="en-GB"/>
        </w:rPr>
        <w:t xml:space="preserve">ahweh’s </w:t>
      </w:r>
      <w:r w:rsidR="002014A7">
        <w:rPr>
          <w:lang w:val="en-GB"/>
        </w:rPr>
        <w:t>word</w:t>
      </w:r>
      <w:r w:rsidR="00244A60" w:rsidRPr="007D46B8">
        <w:rPr>
          <w:lang w:val="en-GB"/>
        </w:rPr>
        <w:t xml:space="preserve"> came to Jeremiah a second time, while he was still detained in the prison courtyard: </w:t>
      </w:r>
      <w:r w:rsidR="00244A60" w:rsidRPr="007D46B8">
        <w:rPr>
          <w:vertAlign w:val="superscript"/>
          <w:lang w:val="en-GB"/>
        </w:rPr>
        <w:t>2</w:t>
      </w:r>
      <w:r w:rsidR="00A460A4">
        <w:rPr>
          <w:lang w:val="en-GB"/>
        </w:rPr>
        <w:t>’</w:t>
      </w:r>
      <w:r w:rsidR="00244A60" w:rsidRPr="007D46B8">
        <w:rPr>
          <w:lang w:val="en-GB"/>
        </w:rPr>
        <w:t xml:space="preserve">Yahweh has said this (Yahweh is going to do it, he’s going to form it, he is going to make </w:t>
      </w:r>
      <w:r w:rsidR="00244A60" w:rsidRPr="007D46B8">
        <w:rPr>
          <w:lang w:val="en-GB"/>
        </w:rPr>
        <w:lastRenderedPageBreak/>
        <w:t xml:space="preserve">sure of it – Yahweh is his name): </w:t>
      </w:r>
      <w:r w:rsidR="00244A60" w:rsidRPr="007D46B8">
        <w:rPr>
          <w:vertAlign w:val="superscript"/>
          <w:lang w:val="en-GB"/>
        </w:rPr>
        <w:t>3</w:t>
      </w:r>
      <w:r w:rsidR="00A460A4">
        <w:rPr>
          <w:lang w:val="en-GB"/>
        </w:rPr>
        <w:t>”</w:t>
      </w:r>
      <w:r w:rsidR="00244A60" w:rsidRPr="007D46B8">
        <w:rPr>
          <w:lang w:val="en-GB"/>
        </w:rPr>
        <w:t>Call to me and I shall answer, and tell you great things, secret things that you haven’t known</w:t>
      </w:r>
      <w:r w:rsidR="00A460A4">
        <w:rPr>
          <w:lang w:val="en-GB"/>
        </w:rPr>
        <w:t>”</w:t>
      </w:r>
      <w:r w:rsidR="002333F8">
        <w:rPr>
          <w:lang w:val="en-GB"/>
        </w:rPr>
        <w:t>.</w:t>
      </w:r>
      <w:r w:rsidR="003C6204">
        <w:rPr>
          <w:lang w:val="en-GB"/>
        </w:rPr>
        <w:t xml:space="preserve"> </w:t>
      </w:r>
    </w:p>
    <w:p w:rsidR="00A460A4" w:rsidRDefault="00244A60" w:rsidP="00832A90">
      <w:pPr>
        <w:pStyle w:val="PlainText"/>
        <w:ind w:firstLine="720"/>
        <w:rPr>
          <w:lang w:val="en-GB"/>
        </w:rPr>
      </w:pPr>
      <w:r w:rsidRPr="007D46B8">
        <w:rPr>
          <w:vertAlign w:val="superscript"/>
          <w:lang w:val="en-GB"/>
        </w:rPr>
        <w:t>4</w:t>
      </w:r>
      <w:r w:rsidRPr="007D46B8">
        <w:rPr>
          <w:lang w:val="en-GB"/>
        </w:rPr>
        <w:t xml:space="preserve">Because Yahweh, Israel’s God, has said this about the houses in this </w:t>
      </w:r>
      <w:r w:rsidR="00565DC5" w:rsidRPr="007D46B8">
        <w:rPr>
          <w:lang w:val="en-GB"/>
        </w:rPr>
        <w:t>town</w:t>
      </w:r>
      <w:r w:rsidRPr="007D46B8">
        <w:rPr>
          <w:lang w:val="en-GB"/>
        </w:rPr>
        <w:t xml:space="preserve"> and about the houses of Judah’s kings that were torn down in connection with the ramps and the sword: </w:t>
      </w:r>
      <w:r w:rsidRPr="007D46B8">
        <w:rPr>
          <w:vertAlign w:val="superscript"/>
          <w:lang w:val="en-GB"/>
        </w:rPr>
        <w:t>5</w:t>
      </w:r>
      <w:r w:rsidRPr="007D46B8">
        <w:rPr>
          <w:lang w:val="en-GB"/>
        </w:rPr>
        <w:t xml:space="preserve">“People are coming to do battle with the </w:t>
      </w:r>
      <w:r w:rsidR="00646368">
        <w:rPr>
          <w:lang w:val="en-GB"/>
        </w:rPr>
        <w:t>Kasdites</w:t>
      </w:r>
      <w:r w:rsidRPr="007D46B8">
        <w:rPr>
          <w:lang w:val="en-GB"/>
        </w:rPr>
        <w:t xml:space="preserve"> – and to fill them with the corpses of the people that I will have struck dow</w:t>
      </w:r>
      <w:r w:rsidR="00A460A4">
        <w:rPr>
          <w:lang w:val="en-GB"/>
        </w:rPr>
        <w:t>n in my anger and my wrath, in that</w:t>
      </w:r>
      <w:r w:rsidRPr="007D46B8">
        <w:rPr>
          <w:lang w:val="en-GB"/>
        </w:rPr>
        <w:t xml:space="preserve"> I’ve hidden my face from this </w:t>
      </w:r>
      <w:r w:rsidR="00565DC5" w:rsidRPr="007D46B8">
        <w:rPr>
          <w:lang w:val="en-GB"/>
        </w:rPr>
        <w:t>town</w:t>
      </w:r>
      <w:r w:rsidR="00D161F5">
        <w:rPr>
          <w:lang w:val="en-GB"/>
        </w:rPr>
        <w:t xml:space="preserve"> because of all their bad dealing</w:t>
      </w:r>
      <w:r w:rsidRPr="007D46B8">
        <w:rPr>
          <w:lang w:val="en-GB"/>
        </w:rPr>
        <w:t>.</w:t>
      </w:r>
    </w:p>
    <w:p w:rsidR="00832A90" w:rsidRDefault="00244A60" w:rsidP="00832A90">
      <w:pPr>
        <w:pStyle w:val="PlainText"/>
        <w:ind w:firstLine="720"/>
        <w:rPr>
          <w:lang w:val="en-GB"/>
        </w:rPr>
      </w:pPr>
      <w:r w:rsidRPr="007D46B8">
        <w:rPr>
          <w:vertAlign w:val="superscript"/>
          <w:lang w:val="en-GB"/>
        </w:rPr>
        <w:t>6</w:t>
      </w:r>
      <w:r w:rsidRPr="007D46B8">
        <w:rPr>
          <w:lang w:val="en-GB"/>
        </w:rPr>
        <w:t>Here am I, I’m going to make recovery and healing grow up for it.</w:t>
      </w:r>
      <w:r w:rsidR="003C6204">
        <w:rPr>
          <w:lang w:val="en-GB"/>
        </w:rPr>
        <w:t xml:space="preserve"> </w:t>
      </w:r>
      <w:r w:rsidR="00A460A4">
        <w:rPr>
          <w:lang w:val="en-GB"/>
        </w:rPr>
        <w:t>I sha</w:t>
      </w:r>
      <w:r w:rsidRPr="007D46B8">
        <w:rPr>
          <w:lang w:val="en-GB"/>
        </w:rPr>
        <w:t>ll heal and reveal to them abundance of well-being and truth.</w:t>
      </w:r>
      <w:r w:rsidR="003C6204">
        <w:rPr>
          <w:lang w:val="en-GB"/>
        </w:rPr>
        <w:t xml:space="preserve"> </w:t>
      </w:r>
      <w:r w:rsidRPr="007D46B8">
        <w:rPr>
          <w:vertAlign w:val="superscript"/>
          <w:lang w:val="en-GB"/>
        </w:rPr>
        <w:t>7</w:t>
      </w:r>
      <w:r w:rsidR="00A460A4">
        <w:rPr>
          <w:lang w:val="en-GB"/>
        </w:rPr>
        <w:t>I sha</w:t>
      </w:r>
      <w:r w:rsidRPr="007D46B8">
        <w:rPr>
          <w:lang w:val="en-GB"/>
        </w:rPr>
        <w:t>ll restore Judah’s fortunes and Israel’s fortunes and build them up as before.</w:t>
      </w:r>
      <w:r w:rsidR="003C6204">
        <w:rPr>
          <w:lang w:val="en-GB"/>
        </w:rPr>
        <w:t xml:space="preserve"> </w:t>
      </w:r>
      <w:r w:rsidRPr="007D46B8">
        <w:rPr>
          <w:vertAlign w:val="superscript"/>
          <w:lang w:val="en-GB"/>
        </w:rPr>
        <w:t>8</w:t>
      </w:r>
      <w:r w:rsidR="00A460A4">
        <w:rPr>
          <w:lang w:val="en-GB"/>
        </w:rPr>
        <w:t>I sha</w:t>
      </w:r>
      <w:r w:rsidRPr="007D46B8">
        <w:rPr>
          <w:lang w:val="en-GB"/>
        </w:rPr>
        <w:t xml:space="preserve">ll purify them from all their waywardness with which they </w:t>
      </w:r>
      <w:r w:rsidR="00C77C92">
        <w:rPr>
          <w:lang w:val="en-GB"/>
        </w:rPr>
        <w:t xml:space="preserve">did </w:t>
      </w:r>
      <w:r w:rsidR="001327FC">
        <w:rPr>
          <w:lang w:val="en-GB"/>
        </w:rPr>
        <w:t>wrong to</w:t>
      </w:r>
      <w:r w:rsidR="00A460A4">
        <w:rPr>
          <w:lang w:val="en-GB"/>
        </w:rPr>
        <w:t xml:space="preserve"> me, and I sha</w:t>
      </w:r>
      <w:r w:rsidRPr="007D46B8">
        <w:rPr>
          <w:lang w:val="en-GB"/>
        </w:rPr>
        <w:t xml:space="preserve">ll pardon all their wayward acts with which they </w:t>
      </w:r>
      <w:r w:rsidR="00C77C92">
        <w:rPr>
          <w:lang w:val="en-GB"/>
        </w:rPr>
        <w:t xml:space="preserve">did </w:t>
      </w:r>
      <w:r w:rsidR="001327FC">
        <w:rPr>
          <w:lang w:val="en-GB"/>
        </w:rPr>
        <w:t>wrong to</w:t>
      </w:r>
      <w:r w:rsidRPr="007D46B8">
        <w:rPr>
          <w:lang w:val="en-GB"/>
        </w:rPr>
        <w:t xml:space="preserve"> me and rebelled against me.</w:t>
      </w:r>
      <w:r w:rsidR="003C6204">
        <w:rPr>
          <w:lang w:val="en-GB"/>
        </w:rPr>
        <w:t xml:space="preserve"> </w:t>
      </w:r>
      <w:r w:rsidRPr="007D46B8">
        <w:rPr>
          <w:vertAlign w:val="superscript"/>
          <w:lang w:val="en-GB"/>
        </w:rPr>
        <w:t>9</w:t>
      </w:r>
      <w:r w:rsidRPr="007D46B8">
        <w:rPr>
          <w:lang w:val="en-GB"/>
        </w:rPr>
        <w:t xml:space="preserve">For me it will mean a name to celebrate, and praise and </w:t>
      </w:r>
      <w:r w:rsidR="00B8224C" w:rsidRPr="007D46B8">
        <w:rPr>
          <w:lang w:val="en-GB"/>
        </w:rPr>
        <w:t>splendour</w:t>
      </w:r>
      <w:r w:rsidRPr="007D46B8">
        <w:rPr>
          <w:lang w:val="en-GB"/>
        </w:rPr>
        <w:t xml:space="preserve">, for all the nations of the earth that hear of all the good things that I’m going to do with them, and they will be in awe and will shiver because of all the good things and all the well-being that I’m going to do for </w:t>
      </w:r>
      <w:r w:rsidR="00851115">
        <w:rPr>
          <w:lang w:val="en-GB"/>
        </w:rPr>
        <w:t>it</w:t>
      </w:r>
      <w:r w:rsidR="00F17C43" w:rsidRPr="007D46B8">
        <w:rPr>
          <w:lang w:val="en-GB"/>
        </w:rPr>
        <w:t>’.</w:t>
      </w:r>
      <w:r w:rsidRPr="007D46B8">
        <w:rPr>
          <w:lang w:val="en-GB"/>
        </w:rPr>
        <w:t xml:space="preserve"> </w:t>
      </w:r>
    </w:p>
    <w:p w:rsidR="00244A60" w:rsidRPr="007D46B8" w:rsidRDefault="00244A60" w:rsidP="00832A90">
      <w:pPr>
        <w:pStyle w:val="PlainText"/>
        <w:ind w:firstLine="720"/>
        <w:rPr>
          <w:lang w:val="en-GB"/>
        </w:rPr>
      </w:pPr>
      <w:r w:rsidRPr="007D46B8">
        <w:rPr>
          <w:vertAlign w:val="superscript"/>
          <w:lang w:val="en-GB"/>
        </w:rPr>
        <w:t>10</w:t>
      </w:r>
      <w:r w:rsidRPr="007D46B8">
        <w:rPr>
          <w:lang w:val="en-GB"/>
        </w:rPr>
        <w:t>Yahweh</w:t>
      </w:r>
      <w:r w:rsidR="003C6204">
        <w:rPr>
          <w:lang w:val="en-GB"/>
        </w:rPr>
        <w:t xml:space="preserve"> </w:t>
      </w:r>
      <w:r w:rsidRPr="007D46B8">
        <w:rPr>
          <w:lang w:val="en-GB"/>
        </w:rPr>
        <w:t>has said this:</w:t>
      </w:r>
      <w:r w:rsidR="00F17C43" w:rsidRPr="007D46B8">
        <w:rPr>
          <w:lang w:val="en-GB"/>
        </w:rPr>
        <w:t xml:space="preserve"> ‘</w:t>
      </w:r>
      <w:r w:rsidRPr="007D46B8">
        <w:rPr>
          <w:lang w:val="en-GB"/>
        </w:rPr>
        <w:t>A voice will make itself hea</w:t>
      </w:r>
      <w:r w:rsidR="00851115">
        <w:rPr>
          <w:lang w:val="en-GB"/>
        </w:rPr>
        <w:t>rd in this place of which you’</w:t>
      </w:r>
      <w:r w:rsidRPr="007D46B8">
        <w:rPr>
          <w:lang w:val="en-GB"/>
        </w:rPr>
        <w:t>re saying</w:t>
      </w:r>
      <w:r w:rsidR="00851115">
        <w:rPr>
          <w:lang w:val="en-GB"/>
        </w:rPr>
        <w:t>,</w:t>
      </w:r>
      <w:r w:rsidRPr="007D46B8">
        <w:rPr>
          <w:lang w:val="en-GB"/>
        </w:rPr>
        <w:t xml:space="preserve"> ‘It’s desolate, without human being, without animal, in Judah’s </w:t>
      </w:r>
      <w:r w:rsidR="00565DC5" w:rsidRPr="007D46B8">
        <w:rPr>
          <w:lang w:val="en-GB"/>
        </w:rPr>
        <w:t>towns</w:t>
      </w:r>
      <w:r w:rsidRPr="007D46B8">
        <w:rPr>
          <w:lang w:val="en-GB"/>
        </w:rPr>
        <w:t xml:space="preserve"> and </w:t>
      </w:r>
      <w:r w:rsidR="00851115">
        <w:rPr>
          <w:lang w:val="en-GB"/>
        </w:rPr>
        <w:t xml:space="preserve">in </w:t>
      </w:r>
      <w:r w:rsidRPr="007D46B8">
        <w:rPr>
          <w:lang w:val="en-GB"/>
        </w:rPr>
        <w:t>Jerusalem’s devastated courtyards, without human being, without animal</w:t>
      </w:r>
      <w:r w:rsidR="000F21BC" w:rsidRPr="007D46B8">
        <w:rPr>
          <w:lang w:val="en-GB"/>
        </w:rPr>
        <w:t>’,</w:t>
      </w:r>
      <w:r w:rsidRPr="007D46B8">
        <w:rPr>
          <w:lang w:val="en-GB"/>
        </w:rPr>
        <w:t xml:space="preserve"> </w:t>
      </w:r>
      <w:r w:rsidRPr="007D46B8">
        <w:rPr>
          <w:vertAlign w:val="superscript"/>
          <w:lang w:val="en-GB"/>
        </w:rPr>
        <w:t>11</w:t>
      </w:r>
      <w:r w:rsidRPr="007D46B8">
        <w:rPr>
          <w:lang w:val="en-GB"/>
        </w:rPr>
        <w:t xml:space="preserve">the voice of joy and of celebration, the voice of groom and of bride, the voice of people saying, ‘Confess Yahweh Armies, because Yahweh is good, because his commitment lasts </w:t>
      </w:r>
      <w:r w:rsidR="008F5A11">
        <w:rPr>
          <w:lang w:val="en-GB"/>
        </w:rPr>
        <w:t>permanently</w:t>
      </w:r>
      <w:r w:rsidR="000F21BC" w:rsidRPr="007D46B8">
        <w:rPr>
          <w:lang w:val="en-GB"/>
        </w:rPr>
        <w:t>’,</w:t>
      </w:r>
      <w:r w:rsidRPr="007D46B8">
        <w:rPr>
          <w:lang w:val="en-GB"/>
        </w:rPr>
        <w:t xml:space="preserve"> bringing a thank-offeri</w:t>
      </w:r>
      <w:r w:rsidR="00851115">
        <w:rPr>
          <w:lang w:val="en-GB"/>
        </w:rPr>
        <w:t>ng to Yahweh’s house, because I sha</w:t>
      </w:r>
      <w:r w:rsidRPr="007D46B8">
        <w:rPr>
          <w:lang w:val="en-GB"/>
        </w:rPr>
        <w:t>ll restore the country’s fortunes as before (Yahweh has said)</w:t>
      </w:r>
      <w:r w:rsidR="00F17C43" w:rsidRPr="007D46B8">
        <w:rPr>
          <w:lang w:val="en-GB"/>
        </w:rPr>
        <w:t>’.</w:t>
      </w:r>
      <w:r w:rsidR="003C6204">
        <w:rPr>
          <w:lang w:val="en-GB"/>
        </w:rPr>
        <w:t xml:space="preserve"> </w:t>
      </w:r>
    </w:p>
    <w:p w:rsidR="00832A90" w:rsidRPr="007D46B8" w:rsidRDefault="00832A90" w:rsidP="00627145">
      <w:pPr>
        <w:pStyle w:val="Heading2"/>
        <w:rPr>
          <w:lang w:val="en-GB"/>
        </w:rPr>
      </w:pPr>
      <w:r>
        <w:rPr>
          <w:lang w:val="en-GB"/>
        </w:rPr>
        <w:t>33:12</w:t>
      </w:r>
      <w:r w:rsidRPr="007D46B8">
        <w:rPr>
          <w:lang w:val="en-GB"/>
        </w:rPr>
        <w:t xml:space="preserve"> Expect Great Things</w:t>
      </w:r>
    </w:p>
    <w:p w:rsidR="00244A60" w:rsidRPr="007D46B8" w:rsidRDefault="00244A60" w:rsidP="006F4B81">
      <w:pPr>
        <w:rPr>
          <w:lang w:val="en-GB"/>
        </w:rPr>
      </w:pPr>
      <w:r w:rsidRPr="007D46B8">
        <w:rPr>
          <w:vertAlign w:val="superscript"/>
          <w:lang w:val="en-GB"/>
        </w:rPr>
        <w:t>12</w:t>
      </w:r>
      <w:r w:rsidRPr="007D46B8">
        <w:rPr>
          <w:lang w:val="en-GB"/>
        </w:rPr>
        <w:t>Yahweh Armies has said this:</w:t>
      </w:r>
      <w:r w:rsidR="00F17C43" w:rsidRPr="007D46B8">
        <w:rPr>
          <w:lang w:val="en-GB"/>
        </w:rPr>
        <w:t xml:space="preserve"> ‘</w:t>
      </w:r>
      <w:r w:rsidRPr="007D46B8">
        <w:rPr>
          <w:lang w:val="en-GB"/>
        </w:rPr>
        <w:t xml:space="preserve">In this place, desolate, without human being or animal, and in all its </w:t>
      </w:r>
      <w:r w:rsidR="00565DC5" w:rsidRPr="007D46B8">
        <w:rPr>
          <w:lang w:val="en-GB"/>
        </w:rPr>
        <w:t>towns</w:t>
      </w:r>
      <w:r w:rsidRPr="007D46B8">
        <w:rPr>
          <w:lang w:val="en-GB"/>
        </w:rPr>
        <w:t>, there will again be an abode for shepherds resting a flock.</w:t>
      </w:r>
      <w:r w:rsidR="003C6204">
        <w:rPr>
          <w:lang w:val="en-GB"/>
        </w:rPr>
        <w:t xml:space="preserve"> </w:t>
      </w:r>
      <w:r w:rsidRPr="007D46B8">
        <w:rPr>
          <w:vertAlign w:val="superscript"/>
          <w:lang w:val="en-GB"/>
        </w:rPr>
        <w:t>13</w:t>
      </w:r>
      <w:r w:rsidRPr="007D46B8">
        <w:rPr>
          <w:lang w:val="en-GB"/>
        </w:rPr>
        <w:t xml:space="preserve">In the mountain </w:t>
      </w:r>
      <w:r w:rsidR="00565DC5" w:rsidRPr="007D46B8">
        <w:rPr>
          <w:lang w:val="en-GB"/>
        </w:rPr>
        <w:t>towns</w:t>
      </w:r>
      <w:r w:rsidRPr="007D46B8">
        <w:rPr>
          <w:lang w:val="en-GB"/>
        </w:rPr>
        <w:t>,</w:t>
      </w:r>
      <w:r w:rsidR="00851115">
        <w:rPr>
          <w:lang w:val="en-GB"/>
        </w:rPr>
        <w:t xml:space="preserve"> in</w:t>
      </w:r>
      <w:r w:rsidRPr="007D46B8">
        <w:rPr>
          <w:lang w:val="en-GB"/>
        </w:rPr>
        <w:t xml:space="preserve"> the lowland </w:t>
      </w:r>
      <w:r w:rsidR="00565DC5" w:rsidRPr="007D46B8">
        <w:rPr>
          <w:lang w:val="en-GB"/>
        </w:rPr>
        <w:t>towns</w:t>
      </w:r>
      <w:r w:rsidRPr="007D46B8">
        <w:rPr>
          <w:lang w:val="en-GB"/>
        </w:rPr>
        <w:t xml:space="preserve">, </w:t>
      </w:r>
      <w:r w:rsidR="00851115">
        <w:rPr>
          <w:lang w:val="en-GB"/>
        </w:rPr>
        <w:t xml:space="preserve">in </w:t>
      </w:r>
      <w:r w:rsidRPr="007D46B8">
        <w:rPr>
          <w:lang w:val="en-GB"/>
        </w:rPr>
        <w:t xml:space="preserve">the </w:t>
      </w:r>
      <w:r w:rsidR="00C46FFA">
        <w:rPr>
          <w:lang w:val="en-GB"/>
        </w:rPr>
        <w:t>Negeb</w:t>
      </w:r>
      <w:r w:rsidRPr="007D46B8">
        <w:rPr>
          <w:lang w:val="en-GB"/>
        </w:rPr>
        <w:t xml:space="preserve"> </w:t>
      </w:r>
      <w:r w:rsidR="00565DC5" w:rsidRPr="007D46B8">
        <w:rPr>
          <w:lang w:val="en-GB"/>
        </w:rPr>
        <w:t>towns</w:t>
      </w:r>
      <w:r w:rsidRPr="007D46B8">
        <w:rPr>
          <w:lang w:val="en-GB"/>
        </w:rPr>
        <w:t xml:space="preserve">, </w:t>
      </w:r>
      <w:r w:rsidR="00851115">
        <w:rPr>
          <w:lang w:val="en-GB"/>
        </w:rPr>
        <w:t xml:space="preserve">in </w:t>
      </w:r>
      <w:r w:rsidRPr="007D46B8">
        <w:rPr>
          <w:lang w:val="en-GB"/>
        </w:rPr>
        <w:t xml:space="preserve">Benjamin’s country, </w:t>
      </w:r>
      <w:r w:rsidR="00851115">
        <w:rPr>
          <w:lang w:val="en-GB"/>
        </w:rPr>
        <w:t xml:space="preserve">in </w:t>
      </w:r>
      <w:r w:rsidRPr="007D46B8">
        <w:rPr>
          <w:lang w:val="en-GB"/>
        </w:rPr>
        <w:t xml:space="preserve">Jerusalem’s environs, and </w:t>
      </w:r>
      <w:r w:rsidR="00851115">
        <w:rPr>
          <w:lang w:val="en-GB"/>
        </w:rPr>
        <w:t xml:space="preserve">in </w:t>
      </w:r>
      <w:r w:rsidRPr="007D46B8">
        <w:rPr>
          <w:lang w:val="en-GB"/>
        </w:rPr>
        <w:t xml:space="preserve">Judah’s </w:t>
      </w:r>
      <w:r w:rsidR="00565DC5" w:rsidRPr="007D46B8">
        <w:rPr>
          <w:lang w:val="en-GB"/>
        </w:rPr>
        <w:t>towns</w:t>
      </w:r>
      <w:r w:rsidRPr="007D46B8">
        <w:rPr>
          <w:lang w:val="en-GB"/>
        </w:rPr>
        <w:t>, sheep will again pass under the hands of the one counting (Yahweh has said).</w:t>
      </w:r>
      <w:r w:rsidR="003C6204">
        <w:rPr>
          <w:lang w:val="en-GB"/>
        </w:rPr>
        <w:t xml:space="preserve"> </w:t>
      </w:r>
      <w:r w:rsidRPr="007D46B8">
        <w:rPr>
          <w:vertAlign w:val="superscript"/>
          <w:lang w:val="en-GB"/>
        </w:rPr>
        <w:t>14</w:t>
      </w:r>
      <w:r w:rsidRPr="007D46B8">
        <w:rPr>
          <w:lang w:val="en-GB"/>
        </w:rPr>
        <w:t>There, days are comin</w:t>
      </w:r>
      <w:r w:rsidR="00851115">
        <w:rPr>
          <w:lang w:val="en-GB"/>
        </w:rPr>
        <w:t>g (Yahweh’s declaration) when I sha</w:t>
      </w:r>
      <w:r w:rsidRPr="007D46B8">
        <w:rPr>
          <w:lang w:val="en-GB"/>
        </w:rPr>
        <w:t xml:space="preserve">ll </w:t>
      </w:r>
      <w:r w:rsidR="00A234BF">
        <w:rPr>
          <w:lang w:val="en-GB"/>
        </w:rPr>
        <w:t>act on</w:t>
      </w:r>
      <w:r w:rsidRPr="007D46B8">
        <w:rPr>
          <w:lang w:val="en-GB"/>
        </w:rPr>
        <w:t xml:space="preserve"> the good word that I spoke concerning Israel’s household and Judah’s household.</w:t>
      </w:r>
      <w:r w:rsidR="003C6204">
        <w:rPr>
          <w:lang w:val="en-GB"/>
        </w:rPr>
        <w:t xml:space="preserve"> </w:t>
      </w:r>
    </w:p>
    <w:p w:rsidR="00832A90" w:rsidRDefault="00244A60" w:rsidP="006F4B81">
      <w:pPr>
        <w:rPr>
          <w:lang w:val="en-GB"/>
        </w:rPr>
      </w:pPr>
      <w:r w:rsidRPr="007D46B8">
        <w:rPr>
          <w:vertAlign w:val="superscript"/>
          <w:lang w:val="en-GB"/>
        </w:rPr>
        <w:t>15</w:t>
      </w:r>
      <w:r w:rsidRPr="007D46B8">
        <w:rPr>
          <w:lang w:val="en-GB"/>
        </w:rPr>
        <w:t>I</w:t>
      </w:r>
      <w:r w:rsidR="00851115">
        <w:rPr>
          <w:lang w:val="en-GB"/>
        </w:rPr>
        <w:t>n those days and at that time I sha</w:t>
      </w:r>
      <w:r w:rsidRPr="007D46B8">
        <w:rPr>
          <w:lang w:val="en-GB"/>
        </w:rPr>
        <w:t xml:space="preserve">ll grow for </w:t>
      </w:r>
      <w:r w:rsidR="00851115">
        <w:rPr>
          <w:lang w:val="en-GB"/>
        </w:rPr>
        <w:t>David a faithful branch, and he wi</w:t>
      </w:r>
      <w:r w:rsidRPr="007D46B8">
        <w:rPr>
          <w:lang w:val="en-GB"/>
        </w:rPr>
        <w:t>ll implement authority and faithfulness in the country.</w:t>
      </w:r>
      <w:r w:rsidR="003C6204">
        <w:rPr>
          <w:lang w:val="en-GB"/>
        </w:rPr>
        <w:t xml:space="preserve"> </w:t>
      </w:r>
      <w:r w:rsidRPr="007D46B8">
        <w:rPr>
          <w:vertAlign w:val="superscript"/>
          <w:lang w:val="en-GB"/>
        </w:rPr>
        <w:t>16</w:t>
      </w:r>
      <w:r w:rsidRPr="007D46B8">
        <w:rPr>
          <w:lang w:val="en-GB"/>
        </w:rPr>
        <w:t>In those days Judah will find deliverance</w:t>
      </w:r>
      <w:r w:rsidR="00851115">
        <w:rPr>
          <w:lang w:val="en-GB"/>
        </w:rPr>
        <w:t>,</w:t>
      </w:r>
      <w:r w:rsidRPr="007D46B8">
        <w:rPr>
          <w:lang w:val="en-GB"/>
        </w:rPr>
        <w:t xml:space="preserve"> and Jerusalem will dwell with </w:t>
      </w:r>
      <w:r w:rsidR="003E61E9">
        <w:rPr>
          <w:lang w:val="en-GB"/>
        </w:rPr>
        <w:t>confidence</w:t>
      </w:r>
      <w:r w:rsidR="00851115">
        <w:rPr>
          <w:lang w:val="en-GB"/>
        </w:rPr>
        <w:t>, and t</w:t>
      </w:r>
      <w:r w:rsidRPr="007D46B8">
        <w:rPr>
          <w:lang w:val="en-GB"/>
        </w:rPr>
        <w:t>his is what it will be called: ‘Yahweh is our faithfulness</w:t>
      </w:r>
      <w:r w:rsidR="002014A7">
        <w:rPr>
          <w:lang w:val="en-GB"/>
        </w:rPr>
        <w:t>’</w:t>
      </w:r>
      <w:r w:rsidR="002333F8">
        <w:rPr>
          <w:lang w:val="en-GB"/>
        </w:rPr>
        <w:t>’.</w:t>
      </w:r>
      <w:r w:rsidR="003C6204">
        <w:rPr>
          <w:lang w:val="en-GB"/>
        </w:rPr>
        <w:t xml:space="preserve"> </w:t>
      </w:r>
      <w:r w:rsidRPr="007D46B8">
        <w:rPr>
          <w:vertAlign w:val="superscript"/>
          <w:lang w:val="en-GB"/>
        </w:rPr>
        <w:t>17</w:t>
      </w:r>
      <w:r w:rsidRPr="007D46B8">
        <w:rPr>
          <w:lang w:val="en-GB"/>
        </w:rPr>
        <w:t>Because Yahweh has said this:</w:t>
      </w:r>
      <w:r w:rsidR="00F17C43" w:rsidRPr="007D46B8">
        <w:rPr>
          <w:lang w:val="en-GB"/>
        </w:rPr>
        <w:t xml:space="preserve"> ‘</w:t>
      </w:r>
      <w:r w:rsidR="00851115">
        <w:rPr>
          <w:lang w:val="en-GB"/>
        </w:rPr>
        <w:t>There will no</w:t>
      </w:r>
      <w:r w:rsidRPr="007D46B8">
        <w:rPr>
          <w:lang w:val="en-GB"/>
        </w:rPr>
        <w:t>t be cut off from David someone sitting on the throne of Israel’s household.</w:t>
      </w:r>
      <w:r w:rsidR="003C6204">
        <w:rPr>
          <w:lang w:val="en-GB"/>
        </w:rPr>
        <w:t xml:space="preserve"> </w:t>
      </w:r>
      <w:r w:rsidRPr="007D46B8">
        <w:rPr>
          <w:vertAlign w:val="superscript"/>
          <w:lang w:val="en-GB"/>
        </w:rPr>
        <w:t>18</w:t>
      </w:r>
      <w:r w:rsidRPr="007D46B8">
        <w:rPr>
          <w:lang w:val="en-GB"/>
        </w:rPr>
        <w:t>And from the priests, the Levites, there will not be cut off someone before me offering up the whole offering and burning the grain offering and performing the sacrifice, for all time</w:t>
      </w:r>
      <w:r w:rsidR="00F17C43" w:rsidRPr="007D46B8">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19</w:t>
      </w:r>
      <w:r w:rsidRPr="007D46B8">
        <w:rPr>
          <w:lang w:val="en-GB"/>
        </w:rPr>
        <w:t xml:space="preserve">Yahweh’s word came to Jeremiah: </w:t>
      </w:r>
      <w:r w:rsidRPr="007D46B8">
        <w:rPr>
          <w:vertAlign w:val="superscript"/>
          <w:lang w:val="en-GB"/>
        </w:rPr>
        <w:t>20</w:t>
      </w:r>
      <w:r w:rsidR="00851115">
        <w:rPr>
          <w:lang w:val="en-GB"/>
        </w:rPr>
        <w:t>’Yahweh has said this: “</w:t>
      </w:r>
      <w:r w:rsidRPr="007D46B8">
        <w:rPr>
          <w:lang w:val="en-GB"/>
        </w:rPr>
        <w:t xml:space="preserve">If you people can contravene my </w:t>
      </w:r>
      <w:r w:rsidR="009D244D">
        <w:rPr>
          <w:lang w:val="en-GB"/>
        </w:rPr>
        <w:t>pact</w:t>
      </w:r>
      <w:r w:rsidRPr="007D46B8">
        <w:rPr>
          <w:lang w:val="en-GB"/>
        </w:rPr>
        <w:t xml:space="preserve"> about the day and my </w:t>
      </w:r>
      <w:r w:rsidR="009D244D">
        <w:rPr>
          <w:lang w:val="en-GB"/>
        </w:rPr>
        <w:t>pact</w:t>
      </w:r>
      <w:r w:rsidRPr="007D46B8">
        <w:rPr>
          <w:lang w:val="en-GB"/>
        </w:rPr>
        <w:t xml:space="preserve"> about the night so that there’s no day and night at their time, </w:t>
      </w:r>
      <w:r w:rsidRPr="007D46B8">
        <w:rPr>
          <w:vertAlign w:val="superscript"/>
          <w:lang w:val="en-GB"/>
        </w:rPr>
        <w:t>21</w:t>
      </w:r>
      <w:r w:rsidRPr="007D46B8">
        <w:rPr>
          <w:lang w:val="en-GB"/>
        </w:rPr>
        <w:t xml:space="preserve">also my </w:t>
      </w:r>
      <w:r w:rsidR="009D244D">
        <w:rPr>
          <w:lang w:val="en-GB"/>
        </w:rPr>
        <w:t>pact</w:t>
      </w:r>
      <w:r w:rsidRPr="007D46B8">
        <w:rPr>
          <w:lang w:val="en-GB"/>
        </w:rPr>
        <w:t xml:space="preserve"> with David my servant may be contravened so that there’s no son for him reigning on his throne, and with the Levites, the priests, ministering to me.</w:t>
      </w:r>
      <w:r w:rsidR="003C6204">
        <w:rPr>
          <w:lang w:val="en-GB"/>
        </w:rPr>
        <w:t xml:space="preserve"> </w:t>
      </w:r>
      <w:r w:rsidRPr="007D46B8">
        <w:rPr>
          <w:vertAlign w:val="superscript"/>
          <w:lang w:val="en-GB"/>
        </w:rPr>
        <w:t>22</w:t>
      </w:r>
      <w:r w:rsidRPr="007D46B8">
        <w:rPr>
          <w:lang w:val="en-GB"/>
        </w:rPr>
        <w:t>As the heavens’ army cannot be counted and the sea’s sand</w:t>
      </w:r>
      <w:r w:rsidR="00851115">
        <w:rPr>
          <w:lang w:val="en-GB"/>
        </w:rPr>
        <w:t xml:space="preserve"> cannot be measured, so I sha</w:t>
      </w:r>
      <w:r w:rsidRPr="007D46B8">
        <w:rPr>
          <w:lang w:val="en-GB"/>
        </w:rPr>
        <w:t>ll multiply the offspring of David my servant and the Levites who minister to me</w:t>
      </w:r>
      <w:r w:rsidR="00851115">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23</w:t>
      </w:r>
      <w:r w:rsidRPr="007D46B8">
        <w:rPr>
          <w:lang w:val="en-GB"/>
        </w:rPr>
        <w:t xml:space="preserve">Yahweh’s </w:t>
      </w:r>
      <w:r w:rsidR="002014A7">
        <w:rPr>
          <w:lang w:val="en-GB"/>
        </w:rPr>
        <w:t>word</w:t>
      </w:r>
      <w:r w:rsidRPr="007D46B8">
        <w:rPr>
          <w:lang w:val="en-GB"/>
        </w:rPr>
        <w:t xml:space="preserve"> came to Jeremiah: </w:t>
      </w:r>
      <w:r w:rsidRPr="007D46B8">
        <w:rPr>
          <w:vertAlign w:val="superscript"/>
          <w:lang w:val="en-GB"/>
        </w:rPr>
        <w:t>24</w:t>
      </w:r>
      <w:r w:rsidR="00851115">
        <w:rPr>
          <w:lang w:val="en-GB"/>
        </w:rPr>
        <w:t>’</w:t>
      </w:r>
      <w:r w:rsidR="001D06D8">
        <w:rPr>
          <w:lang w:val="en-GB"/>
        </w:rPr>
        <w:t>Y</w:t>
      </w:r>
      <w:r w:rsidRPr="007D46B8">
        <w:rPr>
          <w:lang w:val="en-GB"/>
        </w:rPr>
        <w:t>ou</w:t>
      </w:r>
      <w:r w:rsidR="001D06D8">
        <w:rPr>
          <w:lang w:val="en-GB"/>
        </w:rPr>
        <w:t xml:space="preserve">’ve </w:t>
      </w:r>
      <w:r w:rsidRPr="007D46B8">
        <w:rPr>
          <w:lang w:val="en-GB"/>
        </w:rPr>
        <w:t>seen what this people have spoken</w:t>
      </w:r>
      <w:r w:rsidR="001D06D8">
        <w:rPr>
          <w:lang w:val="en-GB"/>
        </w:rPr>
        <w:t xml:space="preserve"> haven’t you, “</w:t>
      </w:r>
      <w:r w:rsidRPr="007D46B8">
        <w:rPr>
          <w:lang w:val="en-GB"/>
        </w:rPr>
        <w:t xml:space="preserve">The two </w:t>
      </w:r>
      <w:r w:rsidR="00BD1C02">
        <w:rPr>
          <w:lang w:val="en-GB"/>
        </w:rPr>
        <w:t>kin-group</w:t>
      </w:r>
      <w:r w:rsidR="00664BAD">
        <w:rPr>
          <w:lang w:val="en-GB"/>
        </w:rPr>
        <w:t>s</w:t>
      </w:r>
      <w:r w:rsidRPr="007D46B8">
        <w:rPr>
          <w:lang w:val="en-GB"/>
        </w:rPr>
        <w:t xml:space="preserve"> that Yahweh chose – he’s rejected them</w:t>
      </w:r>
      <w:r w:rsidR="001D06D8">
        <w:rPr>
          <w:lang w:val="en-GB"/>
        </w:rPr>
        <w:t>”</w:t>
      </w:r>
      <w:r w:rsidRPr="007D46B8">
        <w:rPr>
          <w:lang w:val="en-GB"/>
        </w:rPr>
        <w:t>?</w:t>
      </w:r>
      <w:r w:rsidR="003C6204">
        <w:rPr>
          <w:lang w:val="en-GB"/>
        </w:rPr>
        <w:t xml:space="preserve"> </w:t>
      </w:r>
      <w:r w:rsidRPr="007D46B8">
        <w:rPr>
          <w:lang w:val="en-GB"/>
        </w:rPr>
        <w:t>They’ve despised my people so that they are</w:t>
      </w:r>
      <w:r w:rsidR="001D06D8">
        <w:rPr>
          <w:lang w:val="en-GB"/>
        </w:rPr>
        <w:t xml:space="preserve"> no longer a nation before </w:t>
      </w:r>
      <w:r w:rsidRPr="007D46B8">
        <w:rPr>
          <w:lang w:val="en-GB"/>
        </w:rPr>
        <w:t>them</w:t>
      </w:r>
      <w:r w:rsidR="00F17C43" w:rsidRPr="007D46B8">
        <w:rPr>
          <w:lang w:val="en-GB"/>
        </w:rPr>
        <w:t>’.</w:t>
      </w:r>
      <w:r w:rsidR="003C6204">
        <w:rPr>
          <w:lang w:val="en-GB"/>
        </w:rPr>
        <w:t xml:space="preserve"> </w:t>
      </w:r>
      <w:r w:rsidRPr="007D46B8">
        <w:rPr>
          <w:vertAlign w:val="superscript"/>
          <w:lang w:val="en-GB"/>
        </w:rPr>
        <w:t>25</w:t>
      </w:r>
      <w:r w:rsidRPr="007D46B8">
        <w:rPr>
          <w:lang w:val="en-GB"/>
        </w:rPr>
        <w:t>Yahweh has said this:</w:t>
      </w:r>
      <w:r w:rsidR="00F17C43" w:rsidRPr="007D46B8">
        <w:rPr>
          <w:lang w:val="en-GB"/>
        </w:rPr>
        <w:t xml:space="preserve"> ‘</w:t>
      </w:r>
      <w:r w:rsidRPr="007D46B8">
        <w:rPr>
          <w:lang w:val="en-GB"/>
        </w:rPr>
        <w:t xml:space="preserve">If I haven’t laid down my </w:t>
      </w:r>
      <w:r w:rsidR="009D244D">
        <w:rPr>
          <w:lang w:val="en-GB"/>
        </w:rPr>
        <w:t>pact</w:t>
      </w:r>
      <w:r w:rsidRPr="007D46B8">
        <w:rPr>
          <w:lang w:val="en-GB"/>
        </w:rPr>
        <w:t xml:space="preserve"> about day and night, the laws about the heavens and the earth, </w:t>
      </w:r>
      <w:r w:rsidRPr="007D46B8">
        <w:rPr>
          <w:vertAlign w:val="superscript"/>
          <w:lang w:val="en-GB"/>
        </w:rPr>
        <w:t>26</w:t>
      </w:r>
      <w:r w:rsidRPr="007D46B8">
        <w:rPr>
          <w:lang w:val="en-GB"/>
        </w:rPr>
        <w:t>also the offspring of Jacob and the offspring of David my servant may be rejected so as not to take from its offspring rulers for the offspring of Abraham, Isaac, and Jacob.</w:t>
      </w:r>
      <w:r w:rsidR="003C6204">
        <w:rPr>
          <w:lang w:val="en-GB"/>
        </w:rPr>
        <w:t xml:space="preserve"> </w:t>
      </w:r>
      <w:r w:rsidRPr="007D46B8">
        <w:rPr>
          <w:lang w:val="en-GB"/>
        </w:rPr>
        <w:t>Because I shall restore their fortunes and have compassion on them</w:t>
      </w:r>
      <w:r w:rsidR="00F17C43" w:rsidRPr="007D46B8">
        <w:rPr>
          <w:lang w:val="en-GB"/>
        </w:rPr>
        <w:t>’.</w:t>
      </w:r>
    </w:p>
    <w:p w:rsidR="00244A60" w:rsidRPr="007D46B8" w:rsidRDefault="001D06D8" w:rsidP="00627145">
      <w:pPr>
        <w:pStyle w:val="Heading2"/>
        <w:rPr>
          <w:lang w:val="en-GB"/>
        </w:rPr>
      </w:pPr>
      <w:r>
        <w:rPr>
          <w:lang w:val="en-GB"/>
        </w:rPr>
        <w:lastRenderedPageBreak/>
        <w:t>34:1</w:t>
      </w:r>
      <w:r w:rsidR="00244A60" w:rsidRPr="007D46B8">
        <w:rPr>
          <w:lang w:val="en-GB"/>
        </w:rPr>
        <w:t xml:space="preserve"> A</w:t>
      </w:r>
      <w:r w:rsidR="004D7D5C">
        <w:rPr>
          <w:lang w:val="en-GB"/>
        </w:rPr>
        <w:t xml:space="preserve"> Covenant for Freedom</w:t>
      </w:r>
    </w:p>
    <w:p w:rsidR="00F45610" w:rsidRDefault="00F45610" w:rsidP="00F45610">
      <w:pPr>
        <w:pStyle w:val="PlainText"/>
        <w:ind w:firstLine="720"/>
        <w:rPr>
          <w:lang w:val="en-GB"/>
        </w:rPr>
      </w:pPr>
      <w:r w:rsidRPr="00F45610">
        <w:rPr>
          <w:sz w:val="32"/>
          <w:szCs w:val="32"/>
          <w:lang w:val="en-GB"/>
        </w:rPr>
        <w:t xml:space="preserve">34 </w:t>
      </w:r>
      <w:r>
        <w:rPr>
          <w:lang w:val="en-GB"/>
        </w:rPr>
        <w:t>T</w:t>
      </w:r>
      <w:r w:rsidR="00244A60" w:rsidRPr="007D46B8">
        <w:rPr>
          <w:lang w:val="en-GB"/>
        </w:rPr>
        <w:t xml:space="preserve">he </w:t>
      </w:r>
      <w:r w:rsidR="002014A7">
        <w:rPr>
          <w:lang w:val="en-GB"/>
        </w:rPr>
        <w:t>word</w:t>
      </w:r>
      <w:r w:rsidR="00244A60" w:rsidRPr="007D46B8">
        <w:rPr>
          <w:lang w:val="en-GB"/>
        </w:rPr>
        <w:t xml:space="preserve"> tha</w:t>
      </w:r>
      <w:r>
        <w:rPr>
          <w:lang w:val="en-GB"/>
        </w:rPr>
        <w:t>t came to Jeremiah from Yahweh,</w:t>
      </w:r>
      <w:r w:rsidR="004D7D5C">
        <w:rPr>
          <w:lang w:val="en-GB"/>
        </w:rPr>
        <w:t xml:space="preserve"> </w:t>
      </w:r>
      <w:r w:rsidR="00244A60" w:rsidRPr="007D46B8">
        <w:rPr>
          <w:lang w:val="en-GB"/>
        </w:rPr>
        <w:t xml:space="preserve">when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Pr>
          <w:lang w:val="en-GB"/>
        </w:rPr>
        <w:t>,</w:t>
      </w:r>
      <w:r w:rsidR="00244A60" w:rsidRPr="007D46B8">
        <w:rPr>
          <w:lang w:val="en-GB"/>
        </w:rPr>
        <w:t xml:space="preserve"> and </w:t>
      </w:r>
      <w:r w:rsidR="00E402ED">
        <w:rPr>
          <w:lang w:val="en-GB"/>
        </w:rPr>
        <w:t>his entire force,</w:t>
      </w:r>
      <w:r w:rsidR="00244A60" w:rsidRPr="007D46B8">
        <w:rPr>
          <w:lang w:val="en-GB"/>
        </w:rPr>
        <w:t xml:space="preserve"> and all the kingdoms of the earth ruled by his hand and all the peoples</w:t>
      </w:r>
      <w:r>
        <w:rPr>
          <w:lang w:val="en-GB"/>
        </w:rPr>
        <w:t>,</w:t>
      </w:r>
      <w:r w:rsidR="001D06D8">
        <w:rPr>
          <w:lang w:val="en-GB"/>
        </w:rPr>
        <w:t xml:space="preserve"> were battling</w:t>
      </w:r>
      <w:r w:rsidR="00244A60" w:rsidRPr="007D46B8">
        <w:rPr>
          <w:lang w:val="en-GB"/>
        </w:rPr>
        <w:t xml:space="preserve"> against Jerusalem and </w:t>
      </w:r>
      <w:r>
        <w:rPr>
          <w:lang w:val="en-GB"/>
        </w:rPr>
        <w:t xml:space="preserve">against </w:t>
      </w:r>
      <w:r w:rsidR="00244A60" w:rsidRPr="007D46B8">
        <w:rPr>
          <w:lang w:val="en-GB"/>
        </w:rPr>
        <w:t xml:space="preserve">all its </w:t>
      </w:r>
      <w:r w:rsidR="00565DC5" w:rsidRPr="007D46B8">
        <w:rPr>
          <w:lang w:val="en-GB"/>
        </w:rPr>
        <w:t>towns</w:t>
      </w:r>
      <w:r w:rsidR="00244A60" w:rsidRPr="007D46B8">
        <w:rPr>
          <w:lang w:val="en-GB"/>
        </w:rPr>
        <w:t xml:space="preserve">: </w:t>
      </w:r>
    </w:p>
    <w:p w:rsidR="00244A60" w:rsidRPr="007D46B8" w:rsidRDefault="00244A60" w:rsidP="00F45610">
      <w:pPr>
        <w:pStyle w:val="PlainText"/>
        <w:ind w:firstLine="720"/>
        <w:rPr>
          <w:lang w:val="en-GB"/>
        </w:rPr>
      </w:pPr>
      <w:r w:rsidRPr="007D46B8">
        <w:rPr>
          <w:vertAlign w:val="superscript"/>
          <w:lang w:val="en-GB"/>
        </w:rPr>
        <w:t>2</w:t>
      </w:r>
      <w:r w:rsidR="00F45610">
        <w:rPr>
          <w:lang w:val="en-GB"/>
        </w:rPr>
        <w:t>’</w:t>
      </w:r>
      <w:r w:rsidRPr="007D46B8">
        <w:rPr>
          <w:lang w:val="en-GB"/>
        </w:rPr>
        <w:t>Yahweh</w:t>
      </w:r>
      <w:r w:rsidR="00F45610">
        <w:rPr>
          <w:lang w:val="en-GB"/>
        </w:rPr>
        <w:t>, Israel’s God, has said this: “</w:t>
      </w:r>
      <w:r w:rsidRPr="007D46B8">
        <w:rPr>
          <w:lang w:val="en-GB"/>
        </w:rPr>
        <w:t xml:space="preserve">Go and say to </w:t>
      </w:r>
      <w:r w:rsidR="00025695">
        <w:rPr>
          <w:lang w:val="en-GB"/>
        </w:rPr>
        <w:t>Tsidqiyyahu</w:t>
      </w:r>
      <w:r w:rsidR="00A0276F">
        <w:rPr>
          <w:lang w:val="en-GB"/>
        </w:rPr>
        <w:t xml:space="preserve"> king</w:t>
      </w:r>
      <w:r w:rsidRPr="007D46B8">
        <w:rPr>
          <w:lang w:val="en-GB"/>
        </w:rPr>
        <w:t xml:space="preserve"> of Judah:</w:t>
      </w:r>
      <w:r w:rsidR="00F17C43" w:rsidRPr="007D46B8">
        <w:rPr>
          <w:lang w:val="en-GB"/>
        </w:rPr>
        <w:t xml:space="preserve"> ‘</w:t>
      </w:r>
      <w:r w:rsidR="00F45610">
        <w:rPr>
          <w:lang w:val="en-GB"/>
        </w:rPr>
        <w:t>Yahweh has said this: “</w:t>
      </w:r>
      <w:r w:rsidRPr="007D46B8">
        <w:rPr>
          <w:lang w:val="en-GB"/>
        </w:rPr>
        <w:t xml:space="preserve">Here am I, I’m going to give this </w:t>
      </w:r>
      <w:r w:rsidR="00565DC5" w:rsidRPr="007D46B8">
        <w:rPr>
          <w:lang w:val="en-GB"/>
        </w:rPr>
        <w:t>town</w:t>
      </w:r>
      <w:r w:rsidRPr="007D46B8">
        <w:rPr>
          <w:lang w:val="en-GB"/>
        </w:rPr>
        <w:t xml:space="preserve"> into the hand of the king of </w:t>
      </w:r>
      <w:r w:rsidR="006B46E0">
        <w:rPr>
          <w:lang w:val="en-GB"/>
        </w:rPr>
        <w:t>Babel</w:t>
      </w:r>
      <w:r w:rsidR="00F45610">
        <w:rPr>
          <w:lang w:val="en-GB"/>
        </w:rPr>
        <w:t>, and he wi</w:t>
      </w:r>
      <w:r w:rsidRPr="007D46B8">
        <w:rPr>
          <w:lang w:val="en-GB"/>
        </w:rPr>
        <w:t>ll burn it in fire.</w:t>
      </w:r>
      <w:r w:rsidR="003C6204">
        <w:rPr>
          <w:lang w:val="en-GB"/>
        </w:rPr>
        <w:t xml:space="preserve"> </w:t>
      </w:r>
      <w:r w:rsidRPr="007D46B8">
        <w:rPr>
          <w:vertAlign w:val="superscript"/>
          <w:lang w:val="en-GB"/>
        </w:rPr>
        <w:t>3</w:t>
      </w:r>
      <w:r w:rsidRPr="007D46B8">
        <w:rPr>
          <w:lang w:val="en-GB"/>
        </w:rPr>
        <w:t>You yourself won’t escape from his hand, because you’ll definitely be seized and be given into his hand.</w:t>
      </w:r>
      <w:r w:rsidR="003C6204">
        <w:rPr>
          <w:lang w:val="en-GB"/>
        </w:rPr>
        <w:t xml:space="preserve"> </w:t>
      </w:r>
      <w:r w:rsidRPr="007D46B8">
        <w:rPr>
          <w:lang w:val="en-GB"/>
        </w:rPr>
        <w:t xml:space="preserve">Your eyes will see the eyes of the king of </w:t>
      </w:r>
      <w:r w:rsidR="006B46E0">
        <w:rPr>
          <w:lang w:val="en-GB"/>
        </w:rPr>
        <w:t>Babel</w:t>
      </w:r>
      <w:r w:rsidRPr="007D46B8">
        <w:rPr>
          <w:lang w:val="en-GB"/>
        </w:rPr>
        <w:t>.</w:t>
      </w:r>
      <w:r w:rsidR="003C6204">
        <w:rPr>
          <w:lang w:val="en-GB"/>
        </w:rPr>
        <w:t xml:space="preserve"> </w:t>
      </w:r>
      <w:r w:rsidR="00F45610">
        <w:rPr>
          <w:lang w:val="en-GB"/>
        </w:rPr>
        <w:t>His mouth will speak to your</w:t>
      </w:r>
      <w:r w:rsidRPr="007D46B8">
        <w:rPr>
          <w:lang w:val="en-GB"/>
        </w:rPr>
        <w:t xml:space="preserve"> mouth.</w:t>
      </w:r>
      <w:r w:rsidR="003C6204">
        <w:rPr>
          <w:lang w:val="en-GB"/>
        </w:rPr>
        <w:t xml:space="preserve"> </w:t>
      </w:r>
      <w:r w:rsidR="00F45610">
        <w:rPr>
          <w:lang w:val="en-GB"/>
        </w:rPr>
        <w:t>You wi</w:t>
      </w:r>
      <w:r w:rsidRPr="007D46B8">
        <w:rPr>
          <w:lang w:val="en-GB"/>
        </w:rPr>
        <w:t xml:space="preserve">ll come to </w:t>
      </w:r>
      <w:r w:rsidR="006B46E0">
        <w:rPr>
          <w:lang w:val="en-GB"/>
        </w:rPr>
        <w:t>Babel</w:t>
      </w:r>
      <w:r w:rsidR="00F45610">
        <w:rPr>
          <w:lang w:val="en-GB"/>
        </w:rPr>
        <w:t>”</w:t>
      </w:r>
      <w:r w:rsidR="002014A7">
        <w:rPr>
          <w:lang w:val="en-GB"/>
        </w:rPr>
        <w:t>.</w:t>
      </w:r>
      <w:r w:rsidR="003C6204">
        <w:rPr>
          <w:lang w:val="en-GB"/>
        </w:rPr>
        <w:t xml:space="preserve"> </w:t>
      </w:r>
      <w:r w:rsidRPr="007D46B8">
        <w:rPr>
          <w:vertAlign w:val="superscript"/>
          <w:lang w:val="en-GB"/>
        </w:rPr>
        <w:t>4</w:t>
      </w:r>
      <w:r w:rsidRPr="007D46B8">
        <w:rPr>
          <w:lang w:val="en-GB"/>
        </w:rPr>
        <w:t xml:space="preserve">Yet listen to Yahweh’s </w:t>
      </w:r>
      <w:r w:rsidR="002014A7">
        <w:rPr>
          <w:lang w:val="en-GB"/>
        </w:rPr>
        <w:t>word</w:t>
      </w:r>
      <w:r w:rsidRPr="007D46B8">
        <w:rPr>
          <w:lang w:val="en-GB"/>
        </w:rPr>
        <w:t xml:space="preserve">, </w:t>
      </w:r>
      <w:r w:rsidR="00025695">
        <w:rPr>
          <w:lang w:val="en-GB"/>
        </w:rPr>
        <w:t>Tsidqiyyahu</w:t>
      </w:r>
      <w:r w:rsidR="00A0276F">
        <w:rPr>
          <w:lang w:val="en-GB"/>
        </w:rPr>
        <w:t xml:space="preserve"> king</w:t>
      </w:r>
      <w:r w:rsidRPr="007D46B8">
        <w:rPr>
          <w:lang w:val="en-GB"/>
        </w:rPr>
        <w:t xml:space="preserve"> of Judah.</w:t>
      </w:r>
      <w:r w:rsidR="003C6204">
        <w:rPr>
          <w:lang w:val="en-GB"/>
        </w:rPr>
        <w:t xml:space="preserve"> </w:t>
      </w:r>
      <w:r w:rsidR="00F45610">
        <w:rPr>
          <w:lang w:val="en-GB"/>
        </w:rPr>
        <w:t>Yahweh has said this about you: “You will no</w:t>
      </w:r>
      <w:r w:rsidRPr="007D46B8">
        <w:rPr>
          <w:lang w:val="en-GB"/>
        </w:rPr>
        <w:t>t die by the sword.</w:t>
      </w:r>
      <w:r w:rsidR="003C6204">
        <w:rPr>
          <w:lang w:val="en-GB"/>
        </w:rPr>
        <w:t xml:space="preserve"> </w:t>
      </w:r>
      <w:r w:rsidRPr="007D46B8">
        <w:rPr>
          <w:vertAlign w:val="superscript"/>
          <w:lang w:val="en-GB"/>
        </w:rPr>
        <w:t>5</w:t>
      </w:r>
      <w:r w:rsidR="00F45610">
        <w:rPr>
          <w:lang w:val="en-GB"/>
        </w:rPr>
        <w:t>You will die with things being well</w:t>
      </w:r>
      <w:r w:rsidRPr="007D46B8">
        <w:rPr>
          <w:lang w:val="en-GB"/>
        </w:rPr>
        <w:t>.</w:t>
      </w:r>
      <w:r w:rsidR="003C6204">
        <w:rPr>
          <w:lang w:val="en-GB"/>
        </w:rPr>
        <w:t xml:space="preserve"> </w:t>
      </w:r>
      <w:r w:rsidR="00F45610">
        <w:rPr>
          <w:lang w:val="en-GB"/>
        </w:rPr>
        <w:t xml:space="preserve">In accordance with </w:t>
      </w:r>
      <w:r w:rsidRPr="007D46B8">
        <w:rPr>
          <w:lang w:val="en-GB"/>
        </w:rPr>
        <w:t>the burning [of incense] for your ancestors, the earlier kings who were before you, so people will burn it for you.</w:t>
      </w:r>
      <w:r w:rsidR="003C6204">
        <w:rPr>
          <w:lang w:val="en-GB"/>
        </w:rPr>
        <w:t xml:space="preserve"> </w:t>
      </w:r>
      <w:r w:rsidR="00F17C43" w:rsidRPr="007D46B8">
        <w:rPr>
          <w:lang w:val="en-GB"/>
        </w:rPr>
        <w:t>‘</w:t>
      </w:r>
      <w:r w:rsidR="00C15076">
        <w:rPr>
          <w:lang w:val="en-GB"/>
        </w:rPr>
        <w:t xml:space="preserve">Oh, </w:t>
      </w:r>
      <w:r w:rsidRPr="007D46B8">
        <w:rPr>
          <w:lang w:val="en-GB"/>
        </w:rPr>
        <w:t>lord</w:t>
      </w:r>
      <w:r w:rsidR="000F21BC" w:rsidRPr="007D46B8">
        <w:rPr>
          <w:lang w:val="en-GB"/>
        </w:rPr>
        <w:t>’,</w:t>
      </w:r>
      <w:r w:rsidR="00696150" w:rsidRPr="007D46B8">
        <w:rPr>
          <w:lang w:val="en-GB"/>
        </w:rPr>
        <w:t xml:space="preserve"> </w:t>
      </w:r>
      <w:r w:rsidR="00C15076">
        <w:rPr>
          <w:lang w:val="en-GB"/>
        </w:rPr>
        <w:t>they wi</w:t>
      </w:r>
      <w:r w:rsidRPr="007D46B8">
        <w:rPr>
          <w:lang w:val="en-GB"/>
        </w:rPr>
        <w:t xml:space="preserve">ll lament for you, because I myself have spoken the </w:t>
      </w:r>
      <w:r w:rsidR="002014A7">
        <w:rPr>
          <w:lang w:val="en-GB"/>
        </w:rPr>
        <w:t>word</w:t>
      </w:r>
      <w:r w:rsidRPr="007D46B8">
        <w:rPr>
          <w:lang w:val="en-GB"/>
        </w:rPr>
        <w:t xml:space="preserve"> (Yahweh’s declaration)</w:t>
      </w:r>
      <w:r w:rsidR="00C15076">
        <w:rPr>
          <w:lang w:val="en-GB"/>
        </w:rPr>
        <w:t>”’”’.</w:t>
      </w:r>
      <w:r w:rsidR="00C15076">
        <w:rPr>
          <w:lang w:val="en-GB"/>
        </w:rPr>
        <w:tab/>
      </w:r>
      <w:r w:rsidRPr="007D46B8">
        <w:rPr>
          <w:vertAlign w:val="superscript"/>
          <w:lang w:val="en-GB"/>
        </w:rPr>
        <w:t>6</w:t>
      </w:r>
      <w:r w:rsidRPr="007D46B8">
        <w:rPr>
          <w:lang w:val="en-GB"/>
        </w:rPr>
        <w:t xml:space="preserve">Jeremiah the prophet spoke all these words in Jerusalem to </w:t>
      </w:r>
      <w:r w:rsidR="00025695">
        <w:rPr>
          <w:lang w:val="en-GB"/>
        </w:rPr>
        <w:t>Tsidqiyyahu</w:t>
      </w:r>
      <w:r w:rsidR="00A0276F">
        <w:rPr>
          <w:lang w:val="en-GB"/>
        </w:rPr>
        <w:t xml:space="preserve"> king</w:t>
      </w:r>
      <w:r w:rsidR="00C15076">
        <w:rPr>
          <w:lang w:val="en-GB"/>
        </w:rPr>
        <w:t xml:space="preserve"> of Judah</w:t>
      </w:r>
      <w:r w:rsidR="003C6204">
        <w:rPr>
          <w:lang w:val="en-GB"/>
        </w:rPr>
        <w:t xml:space="preserve"> </w:t>
      </w:r>
      <w:r w:rsidRPr="007D46B8">
        <w:rPr>
          <w:vertAlign w:val="superscript"/>
          <w:lang w:val="en-GB"/>
        </w:rPr>
        <w:t>7</w:t>
      </w:r>
      <w:r w:rsidR="00C15076">
        <w:rPr>
          <w:lang w:val="en-GB"/>
        </w:rPr>
        <w:t>while t</w:t>
      </w:r>
      <w:r w:rsidRPr="007D46B8">
        <w:rPr>
          <w:lang w:val="en-GB"/>
        </w:rPr>
        <w:t xml:space="preserve">he king of </w:t>
      </w:r>
      <w:r w:rsidR="006B46E0">
        <w:rPr>
          <w:lang w:val="en-GB"/>
        </w:rPr>
        <w:t>Babel</w:t>
      </w:r>
      <w:r w:rsidR="00E402ED">
        <w:rPr>
          <w:lang w:val="en-GB"/>
        </w:rPr>
        <w:t>’s force</w:t>
      </w:r>
      <w:r w:rsidR="001D06D8">
        <w:rPr>
          <w:lang w:val="en-GB"/>
        </w:rPr>
        <w:t xml:space="preserve"> were battling</w:t>
      </w:r>
      <w:r w:rsidRPr="007D46B8">
        <w:rPr>
          <w:lang w:val="en-GB"/>
        </w:rPr>
        <w:t xml:space="preserve"> against Jerusalem an</w:t>
      </w:r>
      <w:r w:rsidR="00C15076">
        <w:rPr>
          <w:lang w:val="en-GB"/>
        </w:rPr>
        <w:t xml:space="preserve">d against all Judah’s </w:t>
      </w:r>
      <w:r w:rsidR="00565DC5" w:rsidRPr="007D46B8">
        <w:rPr>
          <w:lang w:val="en-GB"/>
        </w:rPr>
        <w:t>towns</w:t>
      </w:r>
      <w:r w:rsidR="00C15076">
        <w:rPr>
          <w:lang w:val="en-GB"/>
        </w:rPr>
        <w:t xml:space="preserve"> that were left,</w:t>
      </w:r>
      <w:r w:rsidRPr="007D46B8">
        <w:rPr>
          <w:lang w:val="en-GB"/>
        </w:rPr>
        <w:t xml:space="preserve"> with </w:t>
      </w:r>
      <w:r w:rsidR="006D0AAE">
        <w:rPr>
          <w:lang w:val="en-GB"/>
        </w:rPr>
        <w:t>Lakish</w:t>
      </w:r>
      <w:r w:rsidR="00C15076">
        <w:rPr>
          <w:lang w:val="en-GB"/>
        </w:rPr>
        <w:t xml:space="preserve"> and Azeq</w:t>
      </w:r>
      <w:r w:rsidRPr="007D46B8">
        <w:rPr>
          <w:lang w:val="en-GB"/>
        </w:rPr>
        <w:t xml:space="preserve">ah, because these remained among Judah’s </w:t>
      </w:r>
      <w:r w:rsidR="00565DC5" w:rsidRPr="007D46B8">
        <w:rPr>
          <w:lang w:val="en-GB"/>
        </w:rPr>
        <w:t>towns</w:t>
      </w:r>
      <w:r w:rsidRPr="007D46B8">
        <w:rPr>
          <w:lang w:val="en-GB"/>
        </w:rPr>
        <w:t xml:space="preserve"> as fortified </w:t>
      </w:r>
      <w:r w:rsidR="00565DC5" w:rsidRPr="007D46B8">
        <w:rPr>
          <w:lang w:val="en-GB"/>
        </w:rPr>
        <w:t>towns</w:t>
      </w:r>
      <w:r w:rsidRPr="007D46B8">
        <w:rPr>
          <w:lang w:val="en-GB"/>
        </w:rPr>
        <w:t>.</w:t>
      </w:r>
    </w:p>
    <w:p w:rsidR="00E92A90" w:rsidRDefault="00244A60" w:rsidP="006F4B81">
      <w:pPr>
        <w:rPr>
          <w:lang w:val="en-GB"/>
        </w:rPr>
      </w:pPr>
      <w:r w:rsidRPr="007D46B8">
        <w:rPr>
          <w:vertAlign w:val="superscript"/>
          <w:lang w:val="en-GB"/>
        </w:rPr>
        <w:t>8</w:t>
      </w:r>
      <w:r w:rsidRPr="007D46B8">
        <w:rPr>
          <w:lang w:val="en-GB"/>
        </w:rPr>
        <w:t xml:space="preserve">The </w:t>
      </w:r>
      <w:r w:rsidR="002014A7">
        <w:rPr>
          <w:lang w:val="en-GB"/>
        </w:rPr>
        <w:t>word</w:t>
      </w:r>
      <w:r w:rsidRPr="007D46B8">
        <w:rPr>
          <w:lang w:val="en-GB"/>
        </w:rPr>
        <w:t xml:space="preserve"> that came to Jeremiah from Yahweh after King </w:t>
      </w:r>
      <w:r w:rsidR="00025695">
        <w:rPr>
          <w:lang w:val="en-GB"/>
        </w:rPr>
        <w:t>Tsidqiyyahu</w:t>
      </w:r>
      <w:r w:rsidR="00C15076">
        <w:rPr>
          <w:lang w:val="en-GB"/>
        </w:rPr>
        <w:t xml:space="preserve"> </w:t>
      </w:r>
      <w:r w:rsidR="0027399F">
        <w:rPr>
          <w:lang w:val="en-GB"/>
        </w:rPr>
        <w:t>solemniz</w:t>
      </w:r>
      <w:r w:rsidR="00C15076">
        <w:rPr>
          <w:lang w:val="en-GB"/>
        </w:rPr>
        <w:t>ed</w:t>
      </w:r>
      <w:r w:rsidR="00696150" w:rsidRPr="007D46B8">
        <w:rPr>
          <w:lang w:val="en-GB"/>
        </w:rPr>
        <w:t xml:space="preserve"> </w:t>
      </w:r>
      <w:r w:rsidRPr="007D46B8">
        <w:rPr>
          <w:lang w:val="en-GB"/>
        </w:rPr>
        <w:t>a</w:t>
      </w:r>
      <w:r w:rsidR="00C15076">
        <w:rPr>
          <w:lang w:val="en-GB"/>
        </w:rPr>
        <w:t xml:space="preserve"> </w:t>
      </w:r>
      <w:r w:rsidR="009D244D">
        <w:rPr>
          <w:lang w:val="en-GB"/>
        </w:rPr>
        <w:t>pact</w:t>
      </w:r>
      <w:r w:rsidR="004D7D5C">
        <w:rPr>
          <w:lang w:val="en-GB"/>
        </w:rPr>
        <w:t xml:space="preserve"> with the entire people</w:t>
      </w:r>
      <w:r w:rsidR="00C15076">
        <w:rPr>
          <w:lang w:val="en-GB"/>
        </w:rPr>
        <w:t xml:space="preserve"> that was</w:t>
      </w:r>
      <w:r w:rsidRPr="007D46B8">
        <w:rPr>
          <w:lang w:val="en-GB"/>
        </w:rPr>
        <w:t xml:space="preserve"> in Jerusalem to </w:t>
      </w:r>
      <w:r w:rsidR="00C15076">
        <w:rPr>
          <w:lang w:val="en-GB"/>
        </w:rPr>
        <w:t xml:space="preserve">call </w:t>
      </w:r>
      <w:r w:rsidR="001D06D8">
        <w:rPr>
          <w:lang w:val="en-GB"/>
        </w:rPr>
        <w:t xml:space="preserve">to them </w:t>
      </w:r>
      <w:r w:rsidR="0049740F">
        <w:rPr>
          <w:lang w:val="en-GB"/>
        </w:rPr>
        <w:t xml:space="preserve">for </w:t>
      </w:r>
      <w:r w:rsidR="001D06D8">
        <w:rPr>
          <w:lang w:val="en-GB"/>
        </w:rPr>
        <w:t>a release</w:t>
      </w:r>
      <w:r w:rsidRPr="007D46B8">
        <w:rPr>
          <w:lang w:val="en-GB"/>
        </w:rPr>
        <w:t xml:space="preserve">, </w:t>
      </w:r>
      <w:r w:rsidRPr="007D46B8">
        <w:rPr>
          <w:vertAlign w:val="superscript"/>
          <w:lang w:val="en-GB"/>
        </w:rPr>
        <w:t>9</w:t>
      </w:r>
      <w:r w:rsidR="001D06D8">
        <w:rPr>
          <w:lang w:val="en-GB"/>
        </w:rPr>
        <w:t xml:space="preserve">for </w:t>
      </w:r>
      <w:r w:rsidR="001E6247">
        <w:rPr>
          <w:lang w:val="en-GB"/>
        </w:rPr>
        <w:t>each one</w:t>
      </w:r>
      <w:r w:rsidR="001D06D8">
        <w:rPr>
          <w:lang w:val="en-GB"/>
        </w:rPr>
        <w:t xml:space="preserve"> to</w:t>
      </w:r>
      <w:r w:rsidRPr="007D46B8">
        <w:rPr>
          <w:lang w:val="en-GB"/>
        </w:rPr>
        <w:t xml:space="preserve"> send of</w:t>
      </w:r>
      <w:r w:rsidR="001D06D8">
        <w:rPr>
          <w:lang w:val="en-GB"/>
        </w:rPr>
        <w:t xml:space="preserve">f </w:t>
      </w:r>
      <w:r w:rsidR="00E92A90">
        <w:rPr>
          <w:lang w:val="en-GB"/>
        </w:rPr>
        <w:t xml:space="preserve">his servant and </w:t>
      </w:r>
      <w:r w:rsidR="001E6247">
        <w:rPr>
          <w:lang w:val="en-GB"/>
        </w:rPr>
        <w:t>each one</w:t>
      </w:r>
      <w:r w:rsidR="00E92A90">
        <w:rPr>
          <w:lang w:val="en-GB"/>
        </w:rPr>
        <w:t xml:space="preserve"> his maid</w:t>
      </w:r>
      <w:r w:rsidRPr="007D46B8">
        <w:rPr>
          <w:lang w:val="en-GB"/>
        </w:rPr>
        <w:t>servant</w:t>
      </w:r>
      <w:r w:rsidR="00E92A90">
        <w:rPr>
          <w:lang w:val="en-GB"/>
        </w:rPr>
        <w:t xml:space="preserve">, the Hebrew man and the Hebrew woman, as free persons, so </w:t>
      </w:r>
      <w:r w:rsidR="001D06D8">
        <w:rPr>
          <w:lang w:val="en-GB"/>
        </w:rPr>
        <w:t xml:space="preserve">that </w:t>
      </w:r>
      <w:r w:rsidRPr="007D46B8">
        <w:rPr>
          <w:lang w:val="en-GB"/>
        </w:rPr>
        <w:t>they wouldn’t serve them, an individual Judahite his brother.</w:t>
      </w:r>
      <w:r w:rsidR="003C6204">
        <w:rPr>
          <w:lang w:val="en-GB"/>
        </w:rPr>
        <w:t xml:space="preserve"> </w:t>
      </w:r>
      <w:r w:rsidRPr="007D46B8">
        <w:rPr>
          <w:vertAlign w:val="superscript"/>
          <w:lang w:val="en-GB"/>
        </w:rPr>
        <w:t>10</w:t>
      </w:r>
      <w:r w:rsidRPr="007D46B8">
        <w:rPr>
          <w:lang w:val="en-GB"/>
        </w:rPr>
        <w:t>All the</w:t>
      </w:r>
      <w:r w:rsidR="00E92A90">
        <w:rPr>
          <w:lang w:val="en-GB"/>
        </w:rPr>
        <w:t xml:space="preserve"> officials an</w:t>
      </w:r>
      <w:r w:rsidR="004D7D5C">
        <w:rPr>
          <w:lang w:val="en-GB"/>
        </w:rPr>
        <w:t>d the entire people</w:t>
      </w:r>
      <w:r w:rsidR="00E92A90">
        <w:rPr>
          <w:lang w:val="en-GB"/>
        </w:rPr>
        <w:t xml:space="preserve"> that came into</w:t>
      </w:r>
      <w:r w:rsidRPr="007D46B8">
        <w:rPr>
          <w:lang w:val="en-GB"/>
        </w:rPr>
        <w:t xml:space="preserve"> the </w:t>
      </w:r>
      <w:r w:rsidR="009D244D">
        <w:rPr>
          <w:lang w:val="en-GB"/>
        </w:rPr>
        <w:t>pact</w:t>
      </w:r>
      <w:r w:rsidRPr="007D46B8">
        <w:rPr>
          <w:lang w:val="en-GB"/>
        </w:rPr>
        <w:t xml:space="preserve"> o</w:t>
      </w:r>
      <w:r w:rsidR="00E92A90">
        <w:rPr>
          <w:lang w:val="en-GB"/>
        </w:rPr>
        <w:t xml:space="preserve">beyed by </w:t>
      </w:r>
      <w:r w:rsidR="001E6247">
        <w:rPr>
          <w:lang w:val="en-GB"/>
        </w:rPr>
        <w:t>each one</w:t>
      </w:r>
      <w:r w:rsidRPr="007D46B8">
        <w:rPr>
          <w:lang w:val="en-GB"/>
        </w:rPr>
        <w:t xml:space="preserve"> </w:t>
      </w:r>
      <w:r w:rsidR="001D06D8" w:rsidRPr="001D06D8">
        <w:rPr>
          <w:lang w:val="en-GB"/>
        </w:rPr>
        <w:t xml:space="preserve">sending off </w:t>
      </w:r>
      <w:r w:rsidRPr="007D46B8">
        <w:rPr>
          <w:lang w:val="en-GB"/>
        </w:rPr>
        <w:t xml:space="preserve">his </w:t>
      </w:r>
      <w:r w:rsidR="00E92A90">
        <w:rPr>
          <w:lang w:val="en-GB"/>
        </w:rPr>
        <w:t xml:space="preserve">servant and </w:t>
      </w:r>
      <w:r w:rsidR="001E6247">
        <w:rPr>
          <w:lang w:val="en-GB"/>
        </w:rPr>
        <w:t>each one</w:t>
      </w:r>
      <w:r w:rsidR="00E92A90">
        <w:rPr>
          <w:lang w:val="en-GB"/>
        </w:rPr>
        <w:t xml:space="preserve"> his maidservant as free persons, so </w:t>
      </w:r>
      <w:r w:rsidR="001D06D8">
        <w:rPr>
          <w:lang w:val="en-GB"/>
        </w:rPr>
        <w:t xml:space="preserve">that </w:t>
      </w:r>
      <w:r w:rsidRPr="007D46B8">
        <w:rPr>
          <w:lang w:val="en-GB"/>
        </w:rPr>
        <w:t>they wouldn’t serve them anymore.</w:t>
      </w:r>
      <w:r w:rsidR="003C6204">
        <w:rPr>
          <w:lang w:val="en-GB"/>
        </w:rPr>
        <w:t xml:space="preserve"> </w:t>
      </w:r>
    </w:p>
    <w:p w:rsidR="004D7D5C" w:rsidRPr="007D46B8" w:rsidRDefault="0069309F" w:rsidP="00627145">
      <w:pPr>
        <w:pStyle w:val="Heading2"/>
        <w:rPr>
          <w:lang w:val="en-GB"/>
        </w:rPr>
      </w:pPr>
      <w:r>
        <w:rPr>
          <w:lang w:val="en-GB"/>
        </w:rPr>
        <w:t>34:10</w:t>
      </w:r>
      <w:r w:rsidR="004D7D5C">
        <w:rPr>
          <w:lang w:val="en-GB"/>
        </w:rPr>
        <w:t xml:space="preserve"> The People Who Had Prayed a</w:t>
      </w:r>
      <w:r w:rsidR="004D7D5C" w:rsidRPr="007D46B8">
        <w:rPr>
          <w:lang w:val="en-GB"/>
        </w:rPr>
        <w:t xml:space="preserve"> Dangerous Prayer</w:t>
      </w:r>
    </w:p>
    <w:p w:rsidR="004D7D5C" w:rsidRDefault="0069309F" w:rsidP="004D7D5C">
      <w:pPr>
        <w:rPr>
          <w:lang w:val="en-GB"/>
        </w:rPr>
      </w:pPr>
      <w:r>
        <w:rPr>
          <w:vertAlign w:val="superscript"/>
          <w:lang w:val="en-GB"/>
        </w:rPr>
        <w:t>10b</w:t>
      </w:r>
      <w:r w:rsidR="004D7D5C">
        <w:rPr>
          <w:lang w:val="en-GB"/>
        </w:rPr>
        <w:t>So t</w:t>
      </w:r>
      <w:r w:rsidR="004D7D5C" w:rsidRPr="007D46B8">
        <w:rPr>
          <w:lang w:val="en-GB"/>
        </w:rPr>
        <w:t xml:space="preserve">hey obeyed and sent them off, </w:t>
      </w:r>
      <w:r w:rsidR="004D7D5C" w:rsidRPr="007D46B8">
        <w:rPr>
          <w:vertAlign w:val="superscript"/>
          <w:lang w:val="en-GB"/>
        </w:rPr>
        <w:t>11</w:t>
      </w:r>
      <w:r w:rsidR="004D7D5C">
        <w:rPr>
          <w:lang w:val="en-GB"/>
        </w:rPr>
        <w:t xml:space="preserve">but afterward they turned back and got back the </w:t>
      </w:r>
      <w:r w:rsidR="004D7D5C" w:rsidRPr="007D46B8">
        <w:rPr>
          <w:lang w:val="en-GB"/>
        </w:rPr>
        <w:t xml:space="preserve">servants </w:t>
      </w:r>
      <w:r w:rsidR="004D7D5C">
        <w:rPr>
          <w:lang w:val="en-GB"/>
        </w:rPr>
        <w:t xml:space="preserve">and the maidservants </w:t>
      </w:r>
      <w:r w:rsidR="004D7D5C" w:rsidRPr="007D46B8">
        <w:rPr>
          <w:lang w:val="en-GB"/>
        </w:rPr>
        <w:t xml:space="preserve">whom they had sent off as free persons, </w:t>
      </w:r>
      <w:r w:rsidR="004D7D5C">
        <w:rPr>
          <w:lang w:val="en-GB"/>
        </w:rPr>
        <w:t>and subjugated them as</w:t>
      </w:r>
      <w:r w:rsidR="004D7D5C" w:rsidRPr="007D46B8">
        <w:rPr>
          <w:lang w:val="en-GB"/>
        </w:rPr>
        <w:t xml:space="preserve"> servants</w:t>
      </w:r>
      <w:r w:rsidR="004D7D5C">
        <w:rPr>
          <w:lang w:val="en-GB"/>
        </w:rPr>
        <w:t xml:space="preserve"> and maidservants</w:t>
      </w:r>
      <w:r w:rsidR="004D7D5C" w:rsidRPr="007D46B8">
        <w:rPr>
          <w:lang w:val="en-GB"/>
        </w:rPr>
        <w:t>.</w:t>
      </w:r>
      <w:r w:rsidR="004D7D5C">
        <w:rPr>
          <w:lang w:val="en-GB"/>
        </w:rPr>
        <w:t xml:space="preserve"> </w:t>
      </w:r>
    </w:p>
    <w:p w:rsidR="009B103D" w:rsidRDefault="00244A60" w:rsidP="006F4B81">
      <w:pPr>
        <w:rPr>
          <w:lang w:val="en-GB"/>
        </w:rPr>
      </w:pPr>
      <w:r w:rsidRPr="007D46B8">
        <w:rPr>
          <w:vertAlign w:val="superscript"/>
          <w:lang w:val="en-GB"/>
        </w:rPr>
        <w:t>12</w:t>
      </w:r>
      <w:r w:rsidRPr="007D46B8">
        <w:rPr>
          <w:lang w:val="en-GB"/>
        </w:rPr>
        <w:t xml:space="preserve">Yahweh’s </w:t>
      </w:r>
      <w:r w:rsidR="002014A7">
        <w:rPr>
          <w:lang w:val="en-GB"/>
        </w:rPr>
        <w:t>word</w:t>
      </w:r>
      <w:r w:rsidRPr="007D46B8">
        <w:rPr>
          <w:lang w:val="en-GB"/>
        </w:rPr>
        <w:t xml:space="preserve"> came to Jeremiah from Yahweh: </w:t>
      </w:r>
      <w:r w:rsidRPr="007D46B8">
        <w:rPr>
          <w:vertAlign w:val="superscript"/>
          <w:lang w:val="en-GB"/>
        </w:rPr>
        <w:t>13</w:t>
      </w:r>
      <w:r w:rsidR="0049740F">
        <w:rPr>
          <w:lang w:val="en-GB"/>
        </w:rPr>
        <w:t>’</w:t>
      </w:r>
      <w:r w:rsidRPr="007D46B8">
        <w:rPr>
          <w:lang w:val="en-GB"/>
        </w:rPr>
        <w:t>Yahweh</w:t>
      </w:r>
      <w:r w:rsidR="0049740F">
        <w:rPr>
          <w:lang w:val="en-GB"/>
        </w:rPr>
        <w:t>, Israel’s God, has said this: “</w:t>
      </w:r>
      <w:r w:rsidRPr="007D46B8">
        <w:rPr>
          <w:lang w:val="en-GB"/>
        </w:rPr>
        <w:t>I myself</w:t>
      </w:r>
      <w:r w:rsidR="0049740F">
        <w:rPr>
          <w:lang w:val="en-GB"/>
        </w:rPr>
        <w:t xml:space="preserve"> </w:t>
      </w:r>
      <w:r w:rsidR="0027399F">
        <w:rPr>
          <w:lang w:val="en-GB"/>
        </w:rPr>
        <w:t>solemniz</w:t>
      </w:r>
      <w:r w:rsidR="0049740F">
        <w:rPr>
          <w:lang w:val="en-GB"/>
        </w:rPr>
        <w:t>ed</w:t>
      </w:r>
      <w:r w:rsidR="00696150" w:rsidRPr="007D46B8">
        <w:rPr>
          <w:lang w:val="en-GB"/>
        </w:rPr>
        <w:t xml:space="preserve"> </w:t>
      </w:r>
      <w:r w:rsidRPr="007D46B8">
        <w:rPr>
          <w:lang w:val="en-GB"/>
        </w:rPr>
        <w:t xml:space="preserve">a </w:t>
      </w:r>
      <w:r w:rsidR="009D244D">
        <w:rPr>
          <w:lang w:val="en-GB"/>
        </w:rPr>
        <w:t>pact</w:t>
      </w:r>
      <w:r w:rsidRPr="007D46B8">
        <w:rPr>
          <w:lang w:val="en-GB"/>
        </w:rPr>
        <w:t xml:space="preserve"> with yo</w:t>
      </w:r>
      <w:r w:rsidR="0049740F">
        <w:rPr>
          <w:lang w:val="en-GB"/>
        </w:rPr>
        <w:t>ur ancestors on the day I go</w:t>
      </w:r>
      <w:r w:rsidRPr="007D46B8">
        <w:rPr>
          <w:lang w:val="en-GB"/>
        </w:rPr>
        <w:t xml:space="preserve">t them out of the country of Egypt, out of a household of servants, saying, </w:t>
      </w:r>
      <w:r w:rsidRPr="007D46B8">
        <w:rPr>
          <w:vertAlign w:val="superscript"/>
          <w:lang w:val="en-GB"/>
        </w:rPr>
        <w:t>14</w:t>
      </w:r>
      <w:r w:rsidR="0049740F">
        <w:rPr>
          <w:lang w:val="en-GB"/>
        </w:rPr>
        <w:t>’</w:t>
      </w:r>
      <w:r w:rsidRPr="007D46B8">
        <w:rPr>
          <w:lang w:val="en-GB"/>
        </w:rPr>
        <w:t>At the end of seven years</w:t>
      </w:r>
      <w:r w:rsidR="0049740F">
        <w:rPr>
          <w:lang w:val="en-GB"/>
        </w:rPr>
        <w:t xml:space="preserve"> you’re to send off, </w:t>
      </w:r>
      <w:r w:rsidR="001E6247">
        <w:rPr>
          <w:lang w:val="en-GB"/>
        </w:rPr>
        <w:t>each one</w:t>
      </w:r>
      <w:r w:rsidRPr="007D46B8">
        <w:rPr>
          <w:lang w:val="en-GB"/>
        </w:rPr>
        <w:t>, his Hebrew brother who has sold himself to you and served you for six years; you’re to send him off as a free man from being with you</w:t>
      </w:r>
      <w:r w:rsidR="0049740F">
        <w:rPr>
          <w:lang w:val="en-GB"/>
        </w:rPr>
        <w:t>’</w:t>
      </w:r>
      <w:r w:rsidR="002014A7">
        <w:rPr>
          <w:lang w:val="en-GB"/>
        </w:rPr>
        <w:t>.</w:t>
      </w:r>
      <w:r w:rsidR="003C6204">
        <w:rPr>
          <w:lang w:val="en-GB"/>
        </w:rPr>
        <w:t xml:space="preserve"> </w:t>
      </w:r>
      <w:r w:rsidRPr="007D46B8">
        <w:rPr>
          <w:lang w:val="en-GB"/>
        </w:rPr>
        <w:t>Your ancestors didn’t listen to me; they didn’t bend their ear.</w:t>
      </w:r>
      <w:r w:rsidR="003C6204">
        <w:rPr>
          <w:lang w:val="en-GB"/>
        </w:rPr>
        <w:t xml:space="preserve"> </w:t>
      </w:r>
      <w:r w:rsidRPr="007D46B8">
        <w:rPr>
          <w:vertAlign w:val="superscript"/>
          <w:lang w:val="en-GB"/>
        </w:rPr>
        <w:t>15</w:t>
      </w:r>
      <w:r w:rsidRPr="007D46B8">
        <w:rPr>
          <w:lang w:val="en-GB"/>
        </w:rPr>
        <w:t xml:space="preserve">Just now you yourselves turned back and did what was right in my eyes by </w:t>
      </w:r>
      <w:r w:rsidR="0049740F">
        <w:rPr>
          <w:lang w:val="en-GB"/>
        </w:rPr>
        <w:t xml:space="preserve">calling for a release, </w:t>
      </w:r>
      <w:r w:rsidR="001E6247">
        <w:rPr>
          <w:lang w:val="en-GB"/>
        </w:rPr>
        <w:t>each one</w:t>
      </w:r>
      <w:r w:rsidRPr="007D46B8">
        <w:rPr>
          <w:lang w:val="en-GB"/>
        </w:rPr>
        <w:t xml:space="preserve"> to his </w:t>
      </w:r>
      <w:r w:rsidR="009E6240" w:rsidRPr="007D46B8">
        <w:rPr>
          <w:lang w:val="en-GB"/>
        </w:rPr>
        <w:t>neighbour</w:t>
      </w:r>
      <w:r w:rsidRPr="007D46B8">
        <w:rPr>
          <w:lang w:val="en-GB"/>
        </w:rPr>
        <w:t>, and you</w:t>
      </w:r>
      <w:r w:rsidR="0049740F">
        <w:rPr>
          <w:lang w:val="en-GB"/>
        </w:rPr>
        <w:t xml:space="preserve"> </w:t>
      </w:r>
      <w:r w:rsidR="0027399F">
        <w:rPr>
          <w:lang w:val="en-GB"/>
        </w:rPr>
        <w:t>solemniz</w:t>
      </w:r>
      <w:r w:rsidR="0049740F">
        <w:rPr>
          <w:lang w:val="en-GB"/>
        </w:rPr>
        <w:t>ed</w:t>
      </w:r>
      <w:r w:rsidR="00696150" w:rsidRPr="007D46B8">
        <w:rPr>
          <w:lang w:val="en-GB"/>
        </w:rPr>
        <w:t xml:space="preserve"> </w:t>
      </w:r>
      <w:r w:rsidR="0049740F">
        <w:rPr>
          <w:lang w:val="en-GB"/>
        </w:rPr>
        <w:t xml:space="preserve">a </w:t>
      </w:r>
      <w:r w:rsidR="009D244D">
        <w:rPr>
          <w:lang w:val="en-GB"/>
        </w:rPr>
        <w:t>pact</w:t>
      </w:r>
      <w:r w:rsidR="0049740F">
        <w:rPr>
          <w:lang w:val="en-GB"/>
        </w:rPr>
        <w:t xml:space="preserve"> before </w:t>
      </w:r>
      <w:r w:rsidRPr="007D46B8">
        <w:rPr>
          <w:lang w:val="en-GB"/>
        </w:rPr>
        <w:t xml:space="preserve">me in </w:t>
      </w:r>
      <w:r w:rsidR="008756A6">
        <w:rPr>
          <w:lang w:val="en-GB"/>
        </w:rPr>
        <w:t>the house over which my name has been</w:t>
      </w:r>
      <w:r w:rsidRPr="007D46B8">
        <w:rPr>
          <w:lang w:val="en-GB"/>
        </w:rPr>
        <w:t xml:space="preserve"> </w:t>
      </w:r>
      <w:r w:rsidR="0049740F">
        <w:rPr>
          <w:lang w:val="en-GB"/>
        </w:rPr>
        <w:t>called out</w:t>
      </w:r>
      <w:r w:rsidRPr="007D46B8">
        <w:rPr>
          <w:lang w:val="en-GB"/>
        </w:rPr>
        <w:t xml:space="preserve">. </w:t>
      </w:r>
      <w:r w:rsidRPr="007D46B8">
        <w:rPr>
          <w:vertAlign w:val="superscript"/>
          <w:lang w:val="en-GB"/>
        </w:rPr>
        <w:t>16</w:t>
      </w:r>
      <w:r w:rsidRPr="007D46B8">
        <w:rPr>
          <w:lang w:val="en-GB"/>
        </w:rPr>
        <w:t xml:space="preserve">But you’ve turned back and profaned my </w:t>
      </w:r>
      <w:r w:rsidR="0049740F">
        <w:rPr>
          <w:lang w:val="en-GB"/>
        </w:rPr>
        <w:t xml:space="preserve">name; you’ve got back </w:t>
      </w:r>
      <w:r w:rsidR="001E6247">
        <w:rPr>
          <w:lang w:val="en-GB"/>
        </w:rPr>
        <w:t>each one</w:t>
      </w:r>
      <w:r w:rsidR="0049740F">
        <w:rPr>
          <w:lang w:val="en-GB"/>
        </w:rPr>
        <w:t xml:space="preserve"> his </w:t>
      </w:r>
      <w:r w:rsidRPr="007D46B8">
        <w:rPr>
          <w:lang w:val="en-GB"/>
        </w:rPr>
        <w:t xml:space="preserve">servant </w:t>
      </w:r>
      <w:r w:rsidR="0049740F">
        <w:rPr>
          <w:lang w:val="en-GB"/>
        </w:rPr>
        <w:t xml:space="preserve">and </w:t>
      </w:r>
      <w:r w:rsidR="001E6247">
        <w:rPr>
          <w:lang w:val="en-GB"/>
        </w:rPr>
        <w:t>each one</w:t>
      </w:r>
      <w:r w:rsidR="0049740F">
        <w:rPr>
          <w:lang w:val="en-GB"/>
        </w:rPr>
        <w:t xml:space="preserve"> his maidservant </w:t>
      </w:r>
      <w:r w:rsidRPr="007D46B8">
        <w:rPr>
          <w:lang w:val="en-GB"/>
        </w:rPr>
        <w:t>whom you sent off as free persons to liv</w:t>
      </w:r>
      <w:r w:rsidR="0049740F">
        <w:rPr>
          <w:lang w:val="en-GB"/>
        </w:rPr>
        <w:t xml:space="preserve">e their life, and you’ve subjugated them as </w:t>
      </w:r>
      <w:r w:rsidRPr="007D46B8">
        <w:rPr>
          <w:lang w:val="en-GB"/>
        </w:rPr>
        <w:t xml:space="preserve">servants </w:t>
      </w:r>
      <w:r w:rsidR="0049740F">
        <w:rPr>
          <w:lang w:val="en-GB"/>
        </w:rPr>
        <w:t xml:space="preserve">and as maidservants </w:t>
      </w:r>
      <w:r w:rsidRPr="007D46B8">
        <w:rPr>
          <w:lang w:val="en-GB"/>
        </w:rPr>
        <w:t>to you</w:t>
      </w:r>
      <w:r w:rsidR="009B103D">
        <w:rPr>
          <w:lang w:val="en-GB"/>
        </w:rPr>
        <w:t>”</w:t>
      </w:r>
      <w:r w:rsidR="002014A7">
        <w:rPr>
          <w:lang w:val="en-GB"/>
        </w:rPr>
        <w:t>.</w:t>
      </w:r>
      <w:r w:rsidR="003C6204">
        <w:rPr>
          <w:lang w:val="en-GB"/>
        </w:rPr>
        <w:t xml:space="preserve"> </w:t>
      </w:r>
    </w:p>
    <w:p w:rsidR="004D7D5C" w:rsidRDefault="00244A60" w:rsidP="006F4B81">
      <w:pPr>
        <w:rPr>
          <w:lang w:val="en-GB"/>
        </w:rPr>
      </w:pPr>
      <w:r w:rsidRPr="007D46B8">
        <w:rPr>
          <w:vertAlign w:val="superscript"/>
          <w:lang w:val="en-GB"/>
        </w:rPr>
        <w:t>17</w:t>
      </w:r>
      <w:r w:rsidRPr="007D46B8">
        <w:rPr>
          <w:lang w:val="en-GB"/>
        </w:rPr>
        <w:t>T</w:t>
      </w:r>
      <w:r w:rsidR="004D7D5C">
        <w:rPr>
          <w:lang w:val="en-GB"/>
        </w:rPr>
        <w:t>herefore Yahweh has said this: “</w:t>
      </w:r>
      <w:r w:rsidRPr="007D46B8">
        <w:rPr>
          <w:lang w:val="en-GB"/>
        </w:rPr>
        <w:t xml:space="preserve">You haven’t listened to me by </w:t>
      </w:r>
      <w:r w:rsidR="00F00066">
        <w:rPr>
          <w:lang w:val="en-GB"/>
        </w:rPr>
        <w:t xml:space="preserve">calling </w:t>
      </w:r>
      <w:r w:rsidR="009B103D">
        <w:rPr>
          <w:lang w:val="en-GB"/>
        </w:rPr>
        <w:t xml:space="preserve">for a release, </w:t>
      </w:r>
      <w:r w:rsidR="001E6247">
        <w:rPr>
          <w:lang w:val="en-GB"/>
        </w:rPr>
        <w:t>each one</w:t>
      </w:r>
      <w:r w:rsidRPr="007D46B8">
        <w:rPr>
          <w:lang w:val="en-GB"/>
        </w:rPr>
        <w:t xml:space="preserve"> to his brother, each to his </w:t>
      </w:r>
      <w:r w:rsidR="009E6240" w:rsidRPr="007D46B8">
        <w:rPr>
          <w:lang w:val="en-GB"/>
        </w:rPr>
        <w:t>neighbour</w:t>
      </w:r>
      <w:r w:rsidRPr="007D46B8">
        <w:rPr>
          <w:lang w:val="en-GB"/>
        </w:rPr>
        <w:t>.</w:t>
      </w:r>
      <w:r w:rsidR="003C6204">
        <w:rPr>
          <w:lang w:val="en-GB"/>
        </w:rPr>
        <w:t xml:space="preserve"> </w:t>
      </w:r>
      <w:r w:rsidRPr="007D46B8">
        <w:rPr>
          <w:lang w:val="en-GB"/>
        </w:rPr>
        <w:t xml:space="preserve">Here am I, I’m going to </w:t>
      </w:r>
      <w:r w:rsidR="009B103D">
        <w:rPr>
          <w:lang w:val="en-GB"/>
        </w:rPr>
        <w:t>call for a release to you</w:t>
      </w:r>
      <w:r w:rsidRPr="007D46B8">
        <w:rPr>
          <w:lang w:val="en-GB"/>
        </w:rPr>
        <w:t xml:space="preserve"> (Yahweh’s declaration) – to sword, </w:t>
      </w:r>
      <w:r w:rsidR="009B103D">
        <w:rPr>
          <w:lang w:val="en-GB"/>
        </w:rPr>
        <w:t xml:space="preserve">to </w:t>
      </w:r>
      <w:r w:rsidRPr="007D46B8">
        <w:rPr>
          <w:lang w:val="en-GB"/>
        </w:rPr>
        <w:t xml:space="preserve">epidemic, </w:t>
      </w:r>
      <w:r w:rsidR="009B103D">
        <w:rPr>
          <w:lang w:val="en-GB"/>
        </w:rPr>
        <w:t xml:space="preserve">and to </w:t>
      </w:r>
      <w:r w:rsidRPr="007D46B8">
        <w:rPr>
          <w:lang w:val="en-GB"/>
        </w:rPr>
        <w:t>famine.</w:t>
      </w:r>
      <w:r w:rsidR="003C6204">
        <w:rPr>
          <w:lang w:val="en-GB"/>
        </w:rPr>
        <w:t xml:space="preserve"> </w:t>
      </w:r>
      <w:r w:rsidRPr="007D46B8">
        <w:rPr>
          <w:lang w:val="en-GB"/>
        </w:rPr>
        <w:t>I’m going to make you a horror to all earth’s kingdoms.</w:t>
      </w:r>
      <w:r w:rsidR="003C6204">
        <w:rPr>
          <w:lang w:val="en-GB"/>
        </w:rPr>
        <w:t xml:space="preserve"> </w:t>
      </w:r>
      <w:r w:rsidRPr="007D46B8">
        <w:rPr>
          <w:vertAlign w:val="superscript"/>
          <w:lang w:val="en-GB"/>
        </w:rPr>
        <w:t>18</w:t>
      </w:r>
      <w:r w:rsidRPr="007D46B8">
        <w:rPr>
          <w:lang w:val="en-GB"/>
        </w:rPr>
        <w:t xml:space="preserve">I’m going to make the people </w:t>
      </w:r>
      <w:r w:rsidR="009B103D">
        <w:rPr>
          <w:lang w:val="en-GB"/>
        </w:rPr>
        <w:t>who are transgressing</w:t>
      </w:r>
      <w:r w:rsidRPr="007D46B8">
        <w:rPr>
          <w:lang w:val="en-GB"/>
        </w:rPr>
        <w:t xml:space="preserve"> my</w:t>
      </w:r>
      <w:r w:rsidR="009B103D">
        <w:rPr>
          <w:lang w:val="en-GB"/>
        </w:rPr>
        <w:t xml:space="preserve"> </w:t>
      </w:r>
      <w:r w:rsidR="009D244D">
        <w:rPr>
          <w:lang w:val="en-GB"/>
        </w:rPr>
        <w:t>pact</w:t>
      </w:r>
      <w:r w:rsidR="009B103D">
        <w:rPr>
          <w:lang w:val="en-GB"/>
        </w:rPr>
        <w:t>, who haven’t acted on</w:t>
      </w:r>
      <w:r w:rsidRPr="007D46B8">
        <w:rPr>
          <w:lang w:val="en-GB"/>
        </w:rPr>
        <w:t xml:space="preserve"> the words in the </w:t>
      </w:r>
      <w:r w:rsidR="009D244D">
        <w:rPr>
          <w:lang w:val="en-GB"/>
        </w:rPr>
        <w:t>pact</w:t>
      </w:r>
      <w:r w:rsidRPr="007D46B8">
        <w:rPr>
          <w:lang w:val="en-GB"/>
        </w:rPr>
        <w:t xml:space="preserve"> that they</w:t>
      </w:r>
      <w:r w:rsidR="009B103D">
        <w:rPr>
          <w:lang w:val="en-GB"/>
        </w:rPr>
        <w:t xml:space="preserve"> </w:t>
      </w:r>
      <w:r w:rsidR="0027399F">
        <w:rPr>
          <w:lang w:val="en-GB"/>
        </w:rPr>
        <w:t>solemniz</w:t>
      </w:r>
      <w:r w:rsidR="009B103D">
        <w:rPr>
          <w:lang w:val="en-GB"/>
        </w:rPr>
        <w:t>ed</w:t>
      </w:r>
      <w:r w:rsidR="00696150" w:rsidRPr="007D46B8">
        <w:rPr>
          <w:lang w:val="en-GB"/>
        </w:rPr>
        <w:t xml:space="preserve"> </w:t>
      </w:r>
      <w:r w:rsidR="009B103D">
        <w:rPr>
          <w:lang w:val="en-GB"/>
        </w:rPr>
        <w:t>before me</w:t>
      </w:r>
      <w:r w:rsidRPr="007D46B8">
        <w:rPr>
          <w:lang w:val="en-GB"/>
        </w:rPr>
        <w:t xml:space="preserve">, </w:t>
      </w:r>
      <w:r w:rsidR="009B103D">
        <w:rPr>
          <w:lang w:val="en-GB"/>
        </w:rPr>
        <w:t xml:space="preserve">into </w:t>
      </w:r>
      <w:r w:rsidRPr="007D46B8">
        <w:rPr>
          <w:lang w:val="en-GB"/>
        </w:rPr>
        <w:t xml:space="preserve">the calf that they cut into two and passed between its parts: </w:t>
      </w:r>
      <w:r w:rsidRPr="007D46B8">
        <w:rPr>
          <w:vertAlign w:val="superscript"/>
          <w:lang w:val="en-GB"/>
        </w:rPr>
        <w:t>19</w:t>
      </w:r>
      <w:r w:rsidRPr="007D46B8">
        <w:rPr>
          <w:lang w:val="en-GB"/>
        </w:rPr>
        <w:t>Judah’s officials and Je</w:t>
      </w:r>
      <w:r w:rsidR="009B103D">
        <w:rPr>
          <w:lang w:val="en-GB"/>
        </w:rPr>
        <w:t>rusalem’s officials, the courtie</w:t>
      </w:r>
      <w:r w:rsidRPr="007D46B8">
        <w:rPr>
          <w:lang w:val="en-GB"/>
        </w:rPr>
        <w:t>rs, the priests, and the entire people of the country who passed between the parts of the calf.</w:t>
      </w:r>
      <w:r w:rsidR="003C6204">
        <w:rPr>
          <w:lang w:val="en-GB"/>
        </w:rPr>
        <w:t xml:space="preserve"> </w:t>
      </w:r>
    </w:p>
    <w:p w:rsidR="00244A60" w:rsidRPr="007D46B8" w:rsidRDefault="00515E5F" w:rsidP="00627145">
      <w:pPr>
        <w:pStyle w:val="Heading2"/>
        <w:rPr>
          <w:lang w:val="en-GB"/>
        </w:rPr>
      </w:pPr>
      <w:r>
        <w:rPr>
          <w:lang w:val="en-GB"/>
        </w:rPr>
        <w:lastRenderedPageBreak/>
        <w:t xml:space="preserve">34:20 </w:t>
      </w:r>
      <w:r w:rsidR="00B6536F">
        <w:rPr>
          <w:lang w:val="en-GB"/>
        </w:rPr>
        <w:t>The Tempting</w:t>
      </w:r>
    </w:p>
    <w:p w:rsidR="004D7D5C" w:rsidRDefault="004D7D5C" w:rsidP="004D7D5C">
      <w:pPr>
        <w:rPr>
          <w:lang w:val="en-GB"/>
        </w:rPr>
      </w:pPr>
      <w:r w:rsidRPr="007D46B8">
        <w:rPr>
          <w:vertAlign w:val="superscript"/>
          <w:lang w:val="en-GB"/>
        </w:rPr>
        <w:t>20</w:t>
      </w:r>
      <w:r>
        <w:rPr>
          <w:lang w:val="en-GB"/>
        </w:rPr>
        <w:t>So I</w:t>
      </w:r>
      <w:r w:rsidRPr="007D46B8">
        <w:rPr>
          <w:lang w:val="en-GB"/>
        </w:rPr>
        <w:t xml:space="preserve"> shall give them into the hand of their enemies, into the hand of those who seek their life.</w:t>
      </w:r>
      <w:r>
        <w:rPr>
          <w:lang w:val="en-GB"/>
        </w:rPr>
        <w:t xml:space="preserve"> </w:t>
      </w:r>
      <w:r w:rsidRPr="007D46B8">
        <w:rPr>
          <w:lang w:val="en-GB"/>
        </w:rPr>
        <w:t xml:space="preserve">Their corpse will be food for the birds of the heavens and </w:t>
      </w:r>
      <w:r>
        <w:rPr>
          <w:lang w:val="en-GB"/>
        </w:rPr>
        <w:t xml:space="preserve">for </w:t>
      </w:r>
      <w:r w:rsidRPr="007D46B8">
        <w:rPr>
          <w:lang w:val="en-GB"/>
        </w:rPr>
        <w:t>the animals of the earth.</w:t>
      </w:r>
      <w:r>
        <w:rPr>
          <w:lang w:val="en-GB"/>
        </w:rPr>
        <w:t xml:space="preserve"> </w:t>
      </w:r>
      <w:r w:rsidRPr="007D46B8">
        <w:rPr>
          <w:vertAlign w:val="superscript"/>
          <w:lang w:val="en-GB"/>
        </w:rPr>
        <w:t>21</w:t>
      </w:r>
      <w:r>
        <w:rPr>
          <w:lang w:val="en-GB"/>
        </w:rPr>
        <w:t>Tsidqiyyahu king of Judah and his officials I sha</w:t>
      </w:r>
      <w:r w:rsidRPr="007D46B8">
        <w:rPr>
          <w:lang w:val="en-GB"/>
        </w:rPr>
        <w:t xml:space="preserve">ll give into the hand of their enemies, into the hand of those who seek their life, into the hand of the king of </w:t>
      </w:r>
      <w:r w:rsidR="00E402ED">
        <w:rPr>
          <w:lang w:val="en-GB"/>
        </w:rPr>
        <w:t>Babel’s force</w:t>
      </w:r>
      <w:r>
        <w:rPr>
          <w:lang w:val="en-GB"/>
        </w:rPr>
        <w:t xml:space="preserve"> who are pulling up</w:t>
      </w:r>
      <w:r w:rsidRPr="007D46B8">
        <w:rPr>
          <w:lang w:val="en-GB"/>
        </w:rPr>
        <w:t xml:space="preserve"> from you.</w:t>
      </w:r>
      <w:r>
        <w:rPr>
          <w:lang w:val="en-GB"/>
        </w:rPr>
        <w:t xml:space="preserve"> </w:t>
      </w:r>
      <w:r w:rsidRPr="007D46B8">
        <w:rPr>
          <w:vertAlign w:val="superscript"/>
          <w:lang w:val="en-GB"/>
        </w:rPr>
        <w:t>22</w:t>
      </w:r>
      <w:r w:rsidRPr="007D46B8">
        <w:rPr>
          <w:lang w:val="en-GB"/>
        </w:rPr>
        <w:t xml:space="preserve">Here am I, I’m going to give </w:t>
      </w:r>
      <w:r>
        <w:rPr>
          <w:lang w:val="en-GB"/>
        </w:rPr>
        <w:t xml:space="preserve">an order </w:t>
      </w:r>
      <w:r w:rsidRPr="007D46B8">
        <w:rPr>
          <w:lang w:val="en-GB"/>
        </w:rPr>
        <w:t>(Yahweh’s</w:t>
      </w:r>
      <w:r>
        <w:rPr>
          <w:lang w:val="en-GB"/>
        </w:rPr>
        <w:t xml:space="preserve"> declaration) and I shall </w:t>
      </w:r>
      <w:r w:rsidRPr="007D46B8">
        <w:rPr>
          <w:lang w:val="en-GB"/>
        </w:rPr>
        <w:t>bring them back to this town</w:t>
      </w:r>
      <w:r>
        <w:rPr>
          <w:lang w:val="en-GB"/>
        </w:rPr>
        <w:t>. They wi</w:t>
      </w:r>
      <w:r w:rsidRPr="007D46B8">
        <w:rPr>
          <w:lang w:val="en-GB"/>
        </w:rPr>
        <w:t>ll do battle against it and capture it and burn it with fire, and Judah’s towns</w:t>
      </w:r>
      <w:r>
        <w:rPr>
          <w:lang w:val="en-GB"/>
        </w:rPr>
        <w:t xml:space="preserve"> I shall make a desola</w:t>
      </w:r>
      <w:r w:rsidRPr="007D46B8">
        <w:rPr>
          <w:lang w:val="en-GB"/>
        </w:rPr>
        <w:t xml:space="preserve">tion without </w:t>
      </w:r>
      <w:r>
        <w:rPr>
          <w:lang w:val="en-GB"/>
        </w:rPr>
        <w:t>inhabitant</w:t>
      </w:r>
      <w:r w:rsidRPr="007D46B8">
        <w:rPr>
          <w:lang w:val="en-GB"/>
        </w:rPr>
        <w:t>”</w:t>
      </w:r>
      <w:r>
        <w:rPr>
          <w:lang w:val="en-GB"/>
        </w:rPr>
        <w:t>’.</w:t>
      </w:r>
    </w:p>
    <w:p w:rsidR="004D7D5C" w:rsidRDefault="004D7D5C" w:rsidP="004D7D5C">
      <w:pPr>
        <w:rPr>
          <w:lang w:val="en-GB"/>
        </w:rPr>
      </w:pPr>
      <w:r w:rsidRPr="004D7D5C">
        <w:rPr>
          <w:sz w:val="32"/>
          <w:szCs w:val="32"/>
          <w:lang w:val="en-GB"/>
        </w:rPr>
        <w:t xml:space="preserve">35 </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from Yahweh in the days of </w:t>
      </w:r>
      <w:r w:rsidR="00025695">
        <w:rPr>
          <w:lang w:val="en-GB"/>
        </w:rPr>
        <w:t>Yehoyaqim</w:t>
      </w:r>
      <w:r w:rsidR="003C6204">
        <w:rPr>
          <w:lang w:val="en-GB"/>
        </w:rPr>
        <w:t xml:space="preserve"> </w:t>
      </w:r>
      <w:r w:rsidR="00A0276F">
        <w:rPr>
          <w:lang w:val="en-GB"/>
        </w:rPr>
        <w:t>ben</w:t>
      </w:r>
      <w:r w:rsidR="00244A60" w:rsidRPr="007D46B8">
        <w:rPr>
          <w:lang w:val="en-GB"/>
        </w:rPr>
        <w:t xml:space="preserve"> </w:t>
      </w:r>
      <w:r w:rsidR="00025695">
        <w:rPr>
          <w:lang w:val="en-GB"/>
        </w:rPr>
        <w:t>Yoshiyyahu</w:t>
      </w:r>
      <w:r w:rsidR="00A0276F">
        <w:rPr>
          <w:lang w:val="en-GB"/>
        </w:rPr>
        <w:t xml:space="preserve"> king</w:t>
      </w:r>
      <w:r w:rsidR="00244A60" w:rsidRPr="007D46B8">
        <w:rPr>
          <w:lang w:val="en-GB"/>
        </w:rPr>
        <w:t xml:space="preserve"> of Judah: </w:t>
      </w:r>
      <w:r w:rsidR="00244A60" w:rsidRPr="007D46B8">
        <w:rPr>
          <w:vertAlign w:val="superscript"/>
          <w:lang w:val="en-GB"/>
        </w:rPr>
        <w:t>2</w:t>
      </w:r>
      <w:r>
        <w:rPr>
          <w:lang w:val="en-GB"/>
        </w:rPr>
        <w:t>’</w:t>
      </w:r>
      <w:r w:rsidR="00244A60" w:rsidRPr="007D46B8">
        <w:rPr>
          <w:lang w:val="en-GB"/>
        </w:rPr>
        <w:t xml:space="preserve">Go to the Rekabites’ house and speak with them, and bring them to Yahweh’s house to one of the </w:t>
      </w:r>
      <w:r w:rsidR="009F7D97">
        <w:rPr>
          <w:lang w:val="en-GB"/>
        </w:rPr>
        <w:t>hall</w:t>
      </w:r>
      <w:r w:rsidR="00244A60" w:rsidRPr="007D46B8">
        <w:rPr>
          <w:lang w:val="en-GB"/>
        </w:rPr>
        <w:t>s and get them to drink wine</w:t>
      </w:r>
      <w:r w:rsidR="00F17C43" w:rsidRPr="007D46B8">
        <w:rPr>
          <w:lang w:val="en-GB"/>
        </w:rPr>
        <w:t>’.</w:t>
      </w:r>
      <w:r w:rsidR="003C6204">
        <w:rPr>
          <w:lang w:val="en-GB"/>
        </w:rPr>
        <w:t xml:space="preserve"> </w:t>
      </w:r>
    </w:p>
    <w:p w:rsidR="00DD7EDC" w:rsidRDefault="00244A60" w:rsidP="004D7D5C">
      <w:pPr>
        <w:rPr>
          <w:lang w:val="en-GB"/>
        </w:rPr>
      </w:pPr>
      <w:r w:rsidRPr="007D46B8">
        <w:rPr>
          <w:vertAlign w:val="superscript"/>
          <w:lang w:val="en-GB"/>
        </w:rPr>
        <w:t>3</w:t>
      </w:r>
      <w:r w:rsidR="004D7D5C">
        <w:rPr>
          <w:lang w:val="en-GB"/>
        </w:rPr>
        <w:t>So I got Ya’azany</w:t>
      </w:r>
      <w:r w:rsidRPr="007D46B8">
        <w:rPr>
          <w:lang w:val="en-GB"/>
        </w:rPr>
        <w:t xml:space="preserve">ah </w:t>
      </w:r>
      <w:r w:rsidR="00A0276F">
        <w:rPr>
          <w:lang w:val="en-GB"/>
        </w:rPr>
        <w:t>ben</w:t>
      </w:r>
      <w:r w:rsidRPr="007D46B8">
        <w:rPr>
          <w:lang w:val="en-GB"/>
        </w:rPr>
        <w:t xml:space="preserve"> </w:t>
      </w:r>
      <w:r w:rsidR="004D7D5C">
        <w:rPr>
          <w:lang w:val="en-GB"/>
        </w:rPr>
        <w:t>Yir</w:t>
      </w:r>
      <w:r w:rsidRPr="007D46B8">
        <w:rPr>
          <w:lang w:val="en-GB"/>
        </w:rPr>
        <w:t>m</w:t>
      </w:r>
      <w:r w:rsidR="004D7D5C">
        <w:rPr>
          <w:lang w:val="en-GB"/>
        </w:rPr>
        <w:t>ey</w:t>
      </w:r>
      <w:r w:rsidRPr="007D46B8">
        <w:rPr>
          <w:lang w:val="en-GB"/>
        </w:rPr>
        <w:t>ah</w:t>
      </w:r>
      <w:r w:rsidR="00DD7EDC">
        <w:rPr>
          <w:lang w:val="en-GB"/>
        </w:rPr>
        <w:t>u son of Habatstsinyah, his brothers,</w:t>
      </w:r>
      <w:r w:rsidRPr="007D46B8">
        <w:rPr>
          <w:lang w:val="en-GB"/>
        </w:rPr>
        <w:t xml:space="preserve"> all his sons</w:t>
      </w:r>
      <w:r w:rsidR="00DD7EDC">
        <w:rPr>
          <w:lang w:val="en-GB"/>
        </w:rPr>
        <w:t>,</w:t>
      </w:r>
      <w:r w:rsidRPr="007D46B8">
        <w:rPr>
          <w:lang w:val="en-GB"/>
        </w:rPr>
        <w:t xml:space="preserve"> and the entire household of the Rekabites </w:t>
      </w:r>
      <w:r w:rsidRPr="007D46B8">
        <w:rPr>
          <w:vertAlign w:val="superscript"/>
          <w:lang w:val="en-GB"/>
        </w:rPr>
        <w:t>4</w:t>
      </w:r>
      <w:r w:rsidRPr="007D46B8">
        <w:rPr>
          <w:lang w:val="en-GB"/>
        </w:rPr>
        <w:t xml:space="preserve">and brought them to Yahweh’s house to the </w:t>
      </w:r>
      <w:r w:rsidR="009F7D97">
        <w:rPr>
          <w:lang w:val="en-GB"/>
        </w:rPr>
        <w:t>hall</w:t>
      </w:r>
      <w:r w:rsidRPr="007D46B8">
        <w:rPr>
          <w:lang w:val="en-GB"/>
        </w:rPr>
        <w:t xml:space="preserve"> of the sons of Hanan </w:t>
      </w:r>
      <w:r w:rsidR="00A0276F">
        <w:rPr>
          <w:lang w:val="en-GB"/>
        </w:rPr>
        <w:t>ben</w:t>
      </w:r>
      <w:r w:rsidR="00DD7EDC">
        <w:rPr>
          <w:lang w:val="en-GB"/>
        </w:rPr>
        <w:t xml:space="preserve"> Yigdaly</w:t>
      </w:r>
      <w:r w:rsidRPr="007D46B8">
        <w:rPr>
          <w:lang w:val="en-GB"/>
        </w:rPr>
        <w:t>ah</w:t>
      </w:r>
      <w:r w:rsidR="00DD7EDC">
        <w:rPr>
          <w:lang w:val="en-GB"/>
        </w:rPr>
        <w:t>u</w:t>
      </w:r>
      <w:r w:rsidRPr="007D46B8">
        <w:rPr>
          <w:lang w:val="en-GB"/>
        </w:rPr>
        <w:t xml:space="preserve">, the </w:t>
      </w:r>
      <w:r w:rsidR="00DD7EDC">
        <w:rPr>
          <w:lang w:val="en-GB"/>
        </w:rPr>
        <w:t>supernatural man</w:t>
      </w:r>
      <w:r w:rsidRPr="007D46B8">
        <w:rPr>
          <w:lang w:val="en-GB"/>
        </w:rPr>
        <w:t xml:space="preserve">, which was near the officials’ </w:t>
      </w:r>
      <w:r w:rsidR="009F7D97">
        <w:rPr>
          <w:lang w:val="en-GB"/>
        </w:rPr>
        <w:t>hall</w:t>
      </w:r>
      <w:r w:rsidRPr="007D46B8">
        <w:rPr>
          <w:lang w:val="en-GB"/>
        </w:rPr>
        <w:t xml:space="preserve">, which was </w:t>
      </w:r>
      <w:r w:rsidR="00DD7EDC">
        <w:rPr>
          <w:lang w:val="en-GB"/>
        </w:rPr>
        <w:t xml:space="preserve">above the </w:t>
      </w:r>
      <w:r w:rsidR="009F7D97">
        <w:rPr>
          <w:lang w:val="en-GB"/>
        </w:rPr>
        <w:t>hall</w:t>
      </w:r>
      <w:r w:rsidR="00DD7EDC">
        <w:rPr>
          <w:lang w:val="en-GB"/>
        </w:rPr>
        <w:t xml:space="preserve"> of Ma‘asey</w:t>
      </w:r>
      <w:r w:rsidRPr="007D46B8">
        <w:rPr>
          <w:lang w:val="en-GB"/>
        </w:rPr>
        <w:t>ah</w:t>
      </w:r>
      <w:r w:rsidR="00DD7EDC">
        <w:rPr>
          <w:lang w:val="en-GB"/>
        </w:rPr>
        <w:t>u</w:t>
      </w:r>
      <w:r w:rsidRPr="007D46B8">
        <w:rPr>
          <w:lang w:val="en-GB"/>
        </w:rPr>
        <w:t xml:space="preserve"> </w:t>
      </w:r>
      <w:r w:rsidR="00A0276F">
        <w:rPr>
          <w:lang w:val="en-GB"/>
        </w:rPr>
        <w:t>ben</w:t>
      </w:r>
      <w:r w:rsidRPr="007D46B8">
        <w:rPr>
          <w:lang w:val="en-GB"/>
        </w:rPr>
        <w:t xml:space="preserve"> Shallum, the guard of the threshold.</w:t>
      </w:r>
      <w:r w:rsidR="003C6204">
        <w:rPr>
          <w:lang w:val="en-GB"/>
        </w:rPr>
        <w:t xml:space="preserve"> </w:t>
      </w:r>
      <w:r w:rsidRPr="007D46B8">
        <w:rPr>
          <w:vertAlign w:val="superscript"/>
          <w:lang w:val="en-GB"/>
        </w:rPr>
        <w:t>5</w:t>
      </w:r>
      <w:r w:rsidRPr="007D46B8">
        <w:rPr>
          <w:lang w:val="en-GB"/>
        </w:rPr>
        <w:t>I put in front of the members of the Rekabites’ household bowls full of wine and cups, and said to them,</w:t>
      </w:r>
      <w:r w:rsidR="00F17C43" w:rsidRPr="007D46B8">
        <w:rPr>
          <w:lang w:val="en-GB"/>
        </w:rPr>
        <w:t xml:space="preserve"> ‘</w:t>
      </w:r>
      <w:r w:rsidRPr="007D46B8">
        <w:rPr>
          <w:lang w:val="en-GB"/>
        </w:rPr>
        <w:t>Drink wine</w:t>
      </w:r>
      <w:r w:rsidR="00F17C43" w:rsidRPr="007D46B8">
        <w:rPr>
          <w:lang w:val="en-GB"/>
        </w:rPr>
        <w:t>’.</w:t>
      </w:r>
      <w:r w:rsidR="003C6204">
        <w:rPr>
          <w:lang w:val="en-GB"/>
        </w:rPr>
        <w:t xml:space="preserve"> </w:t>
      </w:r>
      <w:r w:rsidRPr="007D46B8">
        <w:rPr>
          <w:vertAlign w:val="superscript"/>
          <w:lang w:val="en-GB"/>
        </w:rPr>
        <w:t>6</w:t>
      </w:r>
      <w:r w:rsidRPr="007D46B8">
        <w:rPr>
          <w:lang w:val="en-GB"/>
        </w:rPr>
        <w:t>They said,</w:t>
      </w:r>
      <w:r w:rsidR="00F17C43" w:rsidRPr="007D46B8">
        <w:rPr>
          <w:lang w:val="en-GB"/>
        </w:rPr>
        <w:t xml:space="preserve"> ‘</w:t>
      </w:r>
      <w:r w:rsidR="00DD7EDC">
        <w:rPr>
          <w:lang w:val="en-GB"/>
        </w:rPr>
        <w:t>We won’t drink wine, because Y</w:t>
      </w:r>
      <w:r w:rsidRPr="007D46B8">
        <w:rPr>
          <w:lang w:val="en-GB"/>
        </w:rPr>
        <w:t xml:space="preserve">onadab </w:t>
      </w:r>
      <w:r w:rsidR="00A0276F">
        <w:rPr>
          <w:lang w:val="en-GB"/>
        </w:rPr>
        <w:t>ben</w:t>
      </w:r>
      <w:r w:rsidRPr="007D46B8">
        <w:rPr>
          <w:lang w:val="en-GB"/>
        </w:rPr>
        <w:t xml:space="preserve"> Rekab our ancestor </w:t>
      </w:r>
      <w:r w:rsidR="00F70B45">
        <w:rPr>
          <w:lang w:val="en-GB"/>
        </w:rPr>
        <w:t>order</w:t>
      </w:r>
      <w:r w:rsidR="00DD7EDC">
        <w:rPr>
          <w:lang w:val="en-GB"/>
        </w:rPr>
        <w:t>ed us, “</w:t>
      </w:r>
      <w:r w:rsidRPr="007D46B8">
        <w:rPr>
          <w:lang w:val="en-GB"/>
        </w:rPr>
        <w:t>Y</w:t>
      </w:r>
      <w:r w:rsidR="00DD7EDC">
        <w:rPr>
          <w:lang w:val="en-GB"/>
        </w:rPr>
        <w:t>ou’re not to drink wine, you or</w:t>
      </w:r>
      <w:r w:rsidRPr="007D46B8">
        <w:rPr>
          <w:lang w:val="en-GB"/>
        </w:rPr>
        <w:t xml:space="preserve"> your descendants </w:t>
      </w:r>
      <w:r w:rsidR="008F5A11">
        <w:rPr>
          <w:lang w:val="en-GB"/>
        </w:rPr>
        <w:t>permanently</w:t>
      </w:r>
      <w:r w:rsidRPr="007D46B8">
        <w:rPr>
          <w:lang w:val="en-GB"/>
        </w:rPr>
        <w:t>.</w:t>
      </w:r>
      <w:r w:rsidRPr="007D46B8">
        <w:rPr>
          <w:vertAlign w:val="superscript"/>
          <w:lang w:val="en-GB"/>
        </w:rPr>
        <w:t>7</w:t>
      </w:r>
      <w:r w:rsidRPr="007D46B8">
        <w:rPr>
          <w:lang w:val="en-GB"/>
        </w:rPr>
        <w:t>You’re not to build a house, you’re not to sow seed, you’re not to plant a vineyard.</w:t>
      </w:r>
      <w:r w:rsidR="003C6204">
        <w:rPr>
          <w:lang w:val="en-GB"/>
        </w:rPr>
        <w:t xml:space="preserve"> </w:t>
      </w:r>
      <w:r w:rsidR="00DD7EDC">
        <w:rPr>
          <w:lang w:val="en-GB"/>
        </w:rPr>
        <w:t>They</w:t>
      </w:r>
      <w:r w:rsidRPr="007D46B8">
        <w:rPr>
          <w:lang w:val="en-GB"/>
        </w:rPr>
        <w:t xml:space="preserve"> </w:t>
      </w:r>
      <w:r w:rsidR="00DD7EDC">
        <w:rPr>
          <w:lang w:val="en-GB"/>
        </w:rPr>
        <w:t>won’t be for you</w:t>
      </w:r>
      <w:r w:rsidRPr="007D46B8">
        <w:rPr>
          <w:lang w:val="en-GB"/>
        </w:rPr>
        <w:t>.</w:t>
      </w:r>
      <w:r w:rsidR="003C6204">
        <w:rPr>
          <w:lang w:val="en-GB"/>
        </w:rPr>
        <w:t xml:space="preserve"> </w:t>
      </w:r>
      <w:r w:rsidRPr="007D46B8">
        <w:rPr>
          <w:lang w:val="en-GB"/>
        </w:rPr>
        <w:t xml:space="preserve">Rather, </w:t>
      </w:r>
      <w:r w:rsidR="00DD7EDC">
        <w:rPr>
          <w:lang w:val="en-GB"/>
        </w:rPr>
        <w:t xml:space="preserve">you’re to </w:t>
      </w:r>
      <w:r w:rsidRPr="007D46B8">
        <w:rPr>
          <w:lang w:val="en-GB"/>
        </w:rPr>
        <w:t>live in tents all your days, so you m</w:t>
      </w:r>
      <w:r w:rsidR="00F072E8">
        <w:rPr>
          <w:lang w:val="en-GB"/>
        </w:rPr>
        <w:t xml:space="preserve">ay live for many days on the </w:t>
      </w:r>
      <w:r w:rsidRPr="007D46B8">
        <w:rPr>
          <w:lang w:val="en-GB"/>
        </w:rPr>
        <w:t>face of</w:t>
      </w:r>
      <w:r w:rsidR="00DD7EDC">
        <w:rPr>
          <w:lang w:val="en-GB"/>
        </w:rPr>
        <w:t xml:space="preserve"> the land where you’re resid</w:t>
      </w:r>
      <w:r w:rsidRPr="007D46B8">
        <w:rPr>
          <w:lang w:val="en-GB"/>
        </w:rPr>
        <w:t>ing</w:t>
      </w:r>
      <w:r w:rsidR="00DD7EDC">
        <w:rPr>
          <w:lang w:val="en-GB"/>
        </w:rPr>
        <w:t>”</w:t>
      </w:r>
      <w:r w:rsidR="00F17C43" w:rsidRPr="007D46B8">
        <w:rPr>
          <w:lang w:val="en-GB"/>
        </w:rPr>
        <w:t>’.</w:t>
      </w:r>
      <w:r w:rsidR="003C6204">
        <w:rPr>
          <w:lang w:val="en-GB"/>
        </w:rPr>
        <w:t xml:space="preserve"> </w:t>
      </w:r>
    </w:p>
    <w:p w:rsidR="00515E5F" w:rsidRPr="007D46B8" w:rsidRDefault="00515E5F" w:rsidP="00627145">
      <w:pPr>
        <w:pStyle w:val="Heading2"/>
        <w:rPr>
          <w:lang w:val="en-GB"/>
        </w:rPr>
      </w:pPr>
      <w:r>
        <w:rPr>
          <w:lang w:val="en-GB"/>
        </w:rPr>
        <w:t xml:space="preserve">35:8 </w:t>
      </w:r>
      <w:r w:rsidRPr="007D46B8">
        <w:rPr>
          <w:lang w:val="en-GB"/>
        </w:rPr>
        <w:t>Witnessing by Your Obedience to Your Special Vocation</w:t>
      </w:r>
    </w:p>
    <w:p w:rsidR="00244A60" w:rsidRPr="007D46B8" w:rsidRDefault="00244A60" w:rsidP="004D7D5C">
      <w:pPr>
        <w:rPr>
          <w:lang w:val="en-GB"/>
        </w:rPr>
      </w:pPr>
      <w:r w:rsidRPr="007D46B8">
        <w:rPr>
          <w:vertAlign w:val="superscript"/>
          <w:lang w:val="en-GB"/>
        </w:rPr>
        <w:t>8</w:t>
      </w:r>
      <w:r w:rsidR="00DD7EDC">
        <w:rPr>
          <w:lang w:val="en-GB"/>
        </w:rPr>
        <w:t>We’ve obeyed the voice of Y</w:t>
      </w:r>
      <w:r w:rsidRPr="007D46B8">
        <w:rPr>
          <w:lang w:val="en-GB"/>
        </w:rPr>
        <w:t xml:space="preserve">ehonadab </w:t>
      </w:r>
      <w:r w:rsidR="00A0276F">
        <w:rPr>
          <w:lang w:val="en-GB"/>
        </w:rPr>
        <w:t>ben</w:t>
      </w:r>
      <w:r w:rsidRPr="007D46B8">
        <w:rPr>
          <w:lang w:val="en-GB"/>
        </w:rPr>
        <w:t xml:space="preserve"> Rekab our ancestor regarding all he </w:t>
      </w:r>
      <w:r w:rsidR="00F70B45">
        <w:rPr>
          <w:lang w:val="en-GB"/>
        </w:rPr>
        <w:t>order</w:t>
      </w:r>
      <w:r w:rsidR="00515E5F">
        <w:rPr>
          <w:lang w:val="en-GB"/>
        </w:rPr>
        <w:t>ed us,</w:t>
      </w:r>
      <w:r w:rsidRPr="007D46B8">
        <w:rPr>
          <w:lang w:val="en-GB"/>
        </w:rPr>
        <w:t xml:space="preserve"> not to drink wine all our days, we, our wives, our sons, and our daughters, </w:t>
      </w:r>
      <w:r w:rsidRPr="007D46B8">
        <w:rPr>
          <w:vertAlign w:val="superscript"/>
          <w:lang w:val="en-GB"/>
        </w:rPr>
        <w:t>9</w:t>
      </w:r>
      <w:r w:rsidRPr="007D46B8">
        <w:rPr>
          <w:lang w:val="en-GB"/>
        </w:rPr>
        <w:t>and not to build houses for us to live in; and we don’t</w:t>
      </w:r>
      <w:r w:rsidR="00515E5F">
        <w:rPr>
          <w:lang w:val="en-GB"/>
        </w:rPr>
        <w:t xml:space="preserve"> have vineyard or field or seed.</w:t>
      </w:r>
      <w:r w:rsidRPr="007D46B8">
        <w:rPr>
          <w:lang w:val="en-GB"/>
        </w:rPr>
        <w:t xml:space="preserve"> </w:t>
      </w:r>
      <w:r w:rsidRPr="007D46B8">
        <w:rPr>
          <w:vertAlign w:val="superscript"/>
          <w:lang w:val="en-GB"/>
        </w:rPr>
        <w:t>10</w:t>
      </w:r>
      <w:r w:rsidR="00515E5F">
        <w:rPr>
          <w:lang w:val="en-GB"/>
        </w:rPr>
        <w:t>W</w:t>
      </w:r>
      <w:r w:rsidRPr="007D46B8">
        <w:rPr>
          <w:lang w:val="en-GB"/>
        </w:rPr>
        <w:t>e’ve lived in tents and obeyed</w:t>
      </w:r>
      <w:r w:rsidR="00515E5F">
        <w:rPr>
          <w:lang w:val="en-GB"/>
        </w:rPr>
        <w:t>,</w:t>
      </w:r>
      <w:r w:rsidRPr="007D46B8">
        <w:rPr>
          <w:lang w:val="en-GB"/>
        </w:rPr>
        <w:t xml:space="preserve"> and act</w:t>
      </w:r>
      <w:r w:rsidR="00515E5F">
        <w:rPr>
          <w:lang w:val="en-GB"/>
        </w:rPr>
        <w:t>ed in accordance with all that Y</w:t>
      </w:r>
      <w:r w:rsidRPr="007D46B8">
        <w:rPr>
          <w:lang w:val="en-GB"/>
        </w:rPr>
        <w:t xml:space="preserve">onadab our ancestor </w:t>
      </w:r>
      <w:r w:rsidR="00F70B45">
        <w:rPr>
          <w:lang w:val="en-GB"/>
        </w:rPr>
        <w:t>order</w:t>
      </w:r>
      <w:r w:rsidRPr="007D46B8">
        <w:rPr>
          <w:lang w:val="en-GB"/>
        </w:rPr>
        <w:t>ed us.</w:t>
      </w:r>
      <w:r w:rsidR="003C6204">
        <w:rPr>
          <w:lang w:val="en-GB"/>
        </w:rPr>
        <w:t xml:space="preserve"> </w:t>
      </w:r>
      <w:r w:rsidRPr="007D46B8">
        <w:rPr>
          <w:vertAlign w:val="superscript"/>
          <w:lang w:val="en-GB"/>
        </w:rPr>
        <w:t>11</w:t>
      </w:r>
      <w:r w:rsidRPr="007D46B8">
        <w:rPr>
          <w:lang w:val="en-GB"/>
        </w:rPr>
        <w:t xml:space="preserve">But when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00515E5F">
        <w:rPr>
          <w:lang w:val="en-GB"/>
        </w:rPr>
        <w:t xml:space="preserve"> went</w:t>
      </w:r>
      <w:r w:rsidRPr="007D46B8">
        <w:rPr>
          <w:lang w:val="en-GB"/>
        </w:rPr>
        <w:t xml:space="preserve"> u</w:t>
      </w:r>
      <w:r w:rsidR="00515E5F">
        <w:rPr>
          <w:lang w:val="en-GB"/>
        </w:rPr>
        <w:t>p against the country we said, “</w:t>
      </w:r>
      <w:r w:rsidRPr="007D46B8">
        <w:rPr>
          <w:lang w:val="en-GB"/>
        </w:rPr>
        <w:t xml:space="preserve">Come on, we’ll come into Jerusalem in </w:t>
      </w:r>
      <w:r w:rsidR="00515E5F">
        <w:rPr>
          <w:lang w:val="en-GB"/>
        </w:rPr>
        <w:t xml:space="preserve">the </w:t>
      </w:r>
      <w:r w:rsidRPr="007D46B8">
        <w:rPr>
          <w:lang w:val="en-GB"/>
        </w:rPr>
        <w:t xml:space="preserve">face of the </w:t>
      </w:r>
      <w:r w:rsidR="0039767C">
        <w:rPr>
          <w:lang w:val="en-GB"/>
        </w:rPr>
        <w:t xml:space="preserve">Kasdite </w:t>
      </w:r>
      <w:r w:rsidR="00515E5F">
        <w:rPr>
          <w:lang w:val="en-GB"/>
        </w:rPr>
        <w:t>f</w:t>
      </w:r>
      <w:r w:rsidR="00E048C2">
        <w:rPr>
          <w:lang w:val="en-GB"/>
        </w:rPr>
        <w:t>orce</w:t>
      </w:r>
      <w:r w:rsidRPr="007D46B8">
        <w:rPr>
          <w:lang w:val="en-GB"/>
        </w:rPr>
        <w:t xml:space="preserve"> and in face of </w:t>
      </w:r>
      <w:r w:rsidR="00515E5F">
        <w:rPr>
          <w:lang w:val="en-GB"/>
        </w:rPr>
        <w:t xml:space="preserve">the </w:t>
      </w:r>
      <w:r w:rsidR="00F77C53">
        <w:rPr>
          <w:lang w:val="en-GB"/>
        </w:rPr>
        <w:t>Aram</w:t>
      </w:r>
      <w:r w:rsidR="00515E5F">
        <w:rPr>
          <w:lang w:val="en-GB"/>
        </w:rPr>
        <w:t>ean</w:t>
      </w:r>
      <w:r w:rsidR="00E048C2">
        <w:rPr>
          <w:lang w:val="en-GB"/>
        </w:rPr>
        <w:t xml:space="preserve"> force</w:t>
      </w:r>
      <w:r w:rsidR="00515E5F">
        <w:rPr>
          <w:lang w:val="en-GB"/>
        </w:rPr>
        <w:t>”</w:t>
      </w:r>
      <w:r w:rsidR="002014A7">
        <w:rPr>
          <w:lang w:val="en-GB"/>
        </w:rPr>
        <w:t>.</w:t>
      </w:r>
      <w:r w:rsidR="003C6204">
        <w:rPr>
          <w:lang w:val="en-GB"/>
        </w:rPr>
        <w:t xml:space="preserve"> </w:t>
      </w:r>
      <w:r w:rsidRPr="007D46B8">
        <w:rPr>
          <w:lang w:val="en-GB"/>
        </w:rPr>
        <w:t>So we’ve lived in Jerusalem</w:t>
      </w:r>
      <w:r w:rsidR="00F17C43" w:rsidRPr="007D46B8">
        <w:rPr>
          <w:lang w:val="en-GB"/>
        </w:rPr>
        <w:t>’.</w:t>
      </w:r>
    </w:p>
    <w:p w:rsidR="00244A60" w:rsidRPr="007D46B8" w:rsidRDefault="00244A60" w:rsidP="006F4B81">
      <w:pPr>
        <w:rPr>
          <w:lang w:val="en-GB"/>
        </w:rPr>
      </w:pPr>
      <w:r w:rsidRPr="007D46B8">
        <w:rPr>
          <w:vertAlign w:val="superscript"/>
          <w:lang w:val="en-GB"/>
        </w:rPr>
        <w:t>12</w:t>
      </w:r>
      <w:r w:rsidRPr="007D46B8">
        <w:rPr>
          <w:lang w:val="en-GB"/>
        </w:rPr>
        <w:t xml:space="preserve">Yahweh’s </w:t>
      </w:r>
      <w:r w:rsidR="002014A7">
        <w:rPr>
          <w:lang w:val="en-GB"/>
        </w:rPr>
        <w:t>word</w:t>
      </w:r>
      <w:r w:rsidRPr="007D46B8">
        <w:rPr>
          <w:lang w:val="en-GB"/>
        </w:rPr>
        <w:t xml:space="preserve"> came to Jeremiah: </w:t>
      </w:r>
      <w:r w:rsidRPr="007D46B8">
        <w:rPr>
          <w:vertAlign w:val="superscript"/>
          <w:lang w:val="en-GB"/>
        </w:rPr>
        <w:t>13</w:t>
      </w:r>
      <w:r w:rsidR="00515E5F">
        <w:rPr>
          <w:lang w:val="en-GB"/>
        </w:rPr>
        <w:t>’</w:t>
      </w:r>
      <w:r w:rsidRPr="007D46B8">
        <w:rPr>
          <w:lang w:val="en-GB"/>
        </w:rPr>
        <w:t>Yahweh Armies</w:t>
      </w:r>
      <w:r w:rsidR="00515E5F">
        <w:rPr>
          <w:lang w:val="en-GB"/>
        </w:rPr>
        <w:t>, Israel’s God, has said this: “</w:t>
      </w:r>
      <w:r w:rsidRPr="007D46B8">
        <w:rPr>
          <w:lang w:val="en-GB"/>
        </w:rPr>
        <w:t xml:space="preserve">Go and say to Judah’s people and </w:t>
      </w:r>
      <w:r w:rsidR="00515E5F">
        <w:rPr>
          <w:lang w:val="en-GB"/>
        </w:rPr>
        <w:t xml:space="preserve">to </w:t>
      </w:r>
      <w:r w:rsidRPr="007D46B8">
        <w:rPr>
          <w:lang w:val="en-GB"/>
        </w:rPr>
        <w:t xml:space="preserve">Jerusalem’s </w:t>
      </w:r>
      <w:r w:rsidR="00FC39E5">
        <w:rPr>
          <w:lang w:val="en-GB"/>
        </w:rPr>
        <w:t>inhabitant</w:t>
      </w:r>
      <w:r w:rsidRPr="007D46B8">
        <w:rPr>
          <w:lang w:val="en-GB"/>
        </w:rPr>
        <w:t>s:</w:t>
      </w:r>
      <w:r w:rsidR="00F17C43" w:rsidRPr="007D46B8">
        <w:rPr>
          <w:lang w:val="en-GB"/>
        </w:rPr>
        <w:t xml:space="preserve"> ‘</w:t>
      </w:r>
      <w:r w:rsidR="00515E5F">
        <w:rPr>
          <w:lang w:val="en-GB"/>
        </w:rPr>
        <w:t>Won’</w:t>
      </w:r>
      <w:r w:rsidRPr="007D46B8">
        <w:rPr>
          <w:lang w:val="en-GB"/>
        </w:rPr>
        <w:t xml:space="preserve">t </w:t>
      </w:r>
      <w:r w:rsidR="00515E5F">
        <w:rPr>
          <w:lang w:val="en-GB"/>
        </w:rPr>
        <w:t xml:space="preserve">you accept </w:t>
      </w:r>
      <w:r w:rsidRPr="007D46B8">
        <w:rPr>
          <w:lang w:val="en-GB"/>
        </w:rPr>
        <w:t>discipline by listening to my words (Yahweh’s declaration)?</w:t>
      </w:r>
      <w:r w:rsidR="003C6204">
        <w:rPr>
          <w:lang w:val="en-GB"/>
        </w:rPr>
        <w:t xml:space="preserve"> </w:t>
      </w:r>
      <w:r w:rsidRPr="007D46B8">
        <w:rPr>
          <w:vertAlign w:val="superscript"/>
          <w:lang w:val="en-GB"/>
        </w:rPr>
        <w:t>14</w:t>
      </w:r>
      <w:r w:rsidR="0024432E">
        <w:rPr>
          <w:lang w:val="en-GB"/>
        </w:rPr>
        <w:t>It has been implemented, the words of Y</w:t>
      </w:r>
      <w:r w:rsidRPr="007D46B8">
        <w:rPr>
          <w:lang w:val="en-GB"/>
        </w:rPr>
        <w:t xml:space="preserve">ehonadab </w:t>
      </w:r>
      <w:r w:rsidR="00A0276F">
        <w:rPr>
          <w:lang w:val="en-GB"/>
        </w:rPr>
        <w:t>ben</w:t>
      </w:r>
      <w:r w:rsidRPr="007D46B8">
        <w:rPr>
          <w:lang w:val="en-GB"/>
        </w:rPr>
        <w:t xml:space="preserve"> Rekab which he </w:t>
      </w:r>
      <w:r w:rsidR="00F70B45">
        <w:rPr>
          <w:lang w:val="en-GB"/>
        </w:rPr>
        <w:t>order</w:t>
      </w:r>
      <w:r w:rsidRPr="007D46B8">
        <w:rPr>
          <w:lang w:val="en-GB"/>
        </w:rPr>
        <w:t>ed his descendants</w:t>
      </w:r>
      <w:r w:rsidR="0024432E">
        <w:rPr>
          <w:lang w:val="en-GB"/>
        </w:rPr>
        <w:t>,</w:t>
      </w:r>
      <w:r w:rsidRPr="007D46B8">
        <w:rPr>
          <w:lang w:val="en-GB"/>
        </w:rPr>
        <w:t xml:space="preserve"> not to drink wine.</w:t>
      </w:r>
      <w:r w:rsidR="003C6204">
        <w:rPr>
          <w:lang w:val="en-GB"/>
        </w:rPr>
        <w:t xml:space="preserve"> </w:t>
      </w:r>
      <w:r w:rsidRPr="007D46B8">
        <w:rPr>
          <w:lang w:val="en-GB"/>
        </w:rPr>
        <w:t xml:space="preserve">They haven’t drunk up </w:t>
      </w:r>
      <w:r w:rsidR="0024432E">
        <w:rPr>
          <w:lang w:val="en-GB"/>
        </w:rPr>
        <w:t>unti</w:t>
      </w:r>
      <w:r w:rsidRPr="007D46B8">
        <w:rPr>
          <w:lang w:val="en-GB"/>
        </w:rPr>
        <w:t>l this day because they’ve obe</w:t>
      </w:r>
      <w:r w:rsidR="0024432E">
        <w:rPr>
          <w:lang w:val="en-GB"/>
        </w:rPr>
        <w:t xml:space="preserve">yed </w:t>
      </w:r>
      <w:r w:rsidRPr="007D46B8">
        <w:rPr>
          <w:lang w:val="en-GB"/>
        </w:rPr>
        <w:t>their ancestor</w:t>
      </w:r>
      <w:r w:rsidR="0024432E">
        <w:rPr>
          <w:lang w:val="en-GB"/>
        </w:rPr>
        <w:t>’s order</w:t>
      </w:r>
      <w:r w:rsidRPr="007D46B8">
        <w:rPr>
          <w:lang w:val="en-GB"/>
        </w:rPr>
        <w:t>.</w:t>
      </w:r>
      <w:r w:rsidR="003C6204">
        <w:rPr>
          <w:lang w:val="en-GB"/>
        </w:rPr>
        <w:t xml:space="preserve"> </w:t>
      </w:r>
      <w:r w:rsidRPr="007D46B8">
        <w:rPr>
          <w:lang w:val="en-GB"/>
        </w:rPr>
        <w:t xml:space="preserve">But I myself have </w:t>
      </w:r>
      <w:r w:rsidR="00B03FED">
        <w:rPr>
          <w:lang w:val="en-GB"/>
        </w:rPr>
        <w:t>spoken to you, starting early and speaking</w:t>
      </w:r>
      <w:r w:rsidRPr="007D46B8">
        <w:rPr>
          <w:lang w:val="en-GB"/>
        </w:rPr>
        <w:t>, but you haven’t obeyed me.</w:t>
      </w:r>
      <w:r w:rsidRPr="007D46B8">
        <w:rPr>
          <w:vertAlign w:val="superscript"/>
          <w:lang w:val="en-GB"/>
        </w:rPr>
        <w:t>15</w:t>
      </w:r>
      <w:r w:rsidRPr="007D46B8">
        <w:rPr>
          <w:lang w:val="en-GB"/>
        </w:rPr>
        <w:t xml:space="preserve">I’ve sent to you all my servants the prophets, </w:t>
      </w:r>
      <w:r w:rsidR="00B03FED">
        <w:rPr>
          <w:lang w:val="en-GB"/>
        </w:rPr>
        <w:t>starting early and sending them</w:t>
      </w:r>
      <w:r w:rsidR="0069309F">
        <w:rPr>
          <w:lang w:val="en-GB"/>
        </w:rPr>
        <w:t>, saying “</w:t>
      </w:r>
      <w:r w:rsidRPr="007D46B8">
        <w:rPr>
          <w:lang w:val="en-GB"/>
        </w:rPr>
        <w:t>Will you turn</w:t>
      </w:r>
      <w:r w:rsidR="00B03FED">
        <w:rPr>
          <w:lang w:val="en-GB"/>
        </w:rPr>
        <w:t xml:space="preserve"> back, each one, from his bad</w:t>
      </w:r>
      <w:r w:rsidRPr="007D46B8">
        <w:rPr>
          <w:lang w:val="en-GB"/>
        </w:rPr>
        <w:t xml:space="preserve"> way and make your deeds good, and not follow other go</w:t>
      </w:r>
      <w:r w:rsidR="00B03FED">
        <w:rPr>
          <w:lang w:val="en-GB"/>
        </w:rPr>
        <w:t>ds so as to serve them, and you wi</w:t>
      </w:r>
      <w:r w:rsidRPr="007D46B8">
        <w:rPr>
          <w:lang w:val="en-GB"/>
        </w:rPr>
        <w:t xml:space="preserve">ll live on the land that I gave to you and </w:t>
      </w:r>
      <w:r w:rsidR="00B03FED">
        <w:rPr>
          <w:lang w:val="en-GB"/>
        </w:rPr>
        <w:t xml:space="preserve">to </w:t>
      </w:r>
      <w:r w:rsidRPr="007D46B8">
        <w:rPr>
          <w:lang w:val="en-GB"/>
        </w:rPr>
        <w:t>your ancestors</w:t>
      </w:r>
      <w:r w:rsidR="00B6536F">
        <w:rPr>
          <w:lang w:val="en-GB"/>
        </w:rPr>
        <w:t>”</w:t>
      </w:r>
      <w:r w:rsidR="000F21BC" w:rsidRPr="007D46B8">
        <w:rPr>
          <w:lang w:val="en-GB"/>
        </w:rPr>
        <w:t>,</w:t>
      </w:r>
      <w:r w:rsidRPr="007D46B8">
        <w:rPr>
          <w:lang w:val="en-GB"/>
        </w:rPr>
        <w:t xml:space="preserve"> but you haven’t bent your ear, you haven’t obeyed me.</w:t>
      </w:r>
      <w:r w:rsidR="003C6204">
        <w:rPr>
          <w:lang w:val="en-GB"/>
        </w:rPr>
        <w:t xml:space="preserve"> </w:t>
      </w:r>
      <w:r w:rsidRPr="007D46B8">
        <w:rPr>
          <w:vertAlign w:val="superscript"/>
          <w:lang w:val="en-GB"/>
        </w:rPr>
        <w:t>16</w:t>
      </w:r>
      <w:r w:rsidR="00B03FED">
        <w:rPr>
          <w:lang w:val="en-GB"/>
        </w:rPr>
        <w:t>Because the descendants of Y</w:t>
      </w:r>
      <w:r w:rsidRPr="007D46B8">
        <w:rPr>
          <w:lang w:val="en-GB"/>
        </w:rPr>
        <w:t xml:space="preserve">ehonadab </w:t>
      </w:r>
      <w:r w:rsidR="00A0276F">
        <w:rPr>
          <w:lang w:val="en-GB"/>
        </w:rPr>
        <w:t>ben</w:t>
      </w:r>
      <w:r w:rsidR="00B03FED">
        <w:rPr>
          <w:lang w:val="en-GB"/>
        </w:rPr>
        <w:t xml:space="preserve"> Rekab have implement</w:t>
      </w:r>
      <w:r w:rsidRPr="007D46B8">
        <w:rPr>
          <w:lang w:val="en-GB"/>
        </w:rPr>
        <w:t xml:space="preserve">ed the </w:t>
      </w:r>
      <w:r w:rsidR="00F70B45">
        <w:rPr>
          <w:lang w:val="en-GB"/>
        </w:rPr>
        <w:t>order</w:t>
      </w:r>
      <w:r w:rsidRPr="007D46B8">
        <w:rPr>
          <w:lang w:val="en-GB"/>
        </w:rPr>
        <w:t xml:space="preserve"> of their ancestor which he gave them, but this people – they haven’t obeyed me</w:t>
      </w:r>
      <w:r w:rsidR="00B03FED">
        <w:rPr>
          <w:lang w:val="en-GB"/>
        </w:rPr>
        <w:t>’”’.</w:t>
      </w:r>
    </w:p>
    <w:p w:rsidR="00B03FED" w:rsidRDefault="00244A60" w:rsidP="00B03FED">
      <w:pPr>
        <w:rPr>
          <w:lang w:val="en-GB"/>
        </w:rPr>
      </w:pPr>
      <w:r w:rsidRPr="007D46B8">
        <w:rPr>
          <w:vertAlign w:val="superscript"/>
          <w:lang w:val="en-GB"/>
        </w:rPr>
        <w:t>17</w:t>
      </w:r>
      <w:r w:rsidRPr="007D46B8">
        <w:rPr>
          <w:lang w:val="en-GB"/>
        </w:rPr>
        <w:t>Therefore Yahweh, God of Armies, Israel’s God, has said this:</w:t>
      </w:r>
      <w:r w:rsidR="00F17C43" w:rsidRPr="007D46B8">
        <w:rPr>
          <w:lang w:val="en-GB"/>
        </w:rPr>
        <w:t xml:space="preserve"> ‘</w:t>
      </w:r>
      <w:r w:rsidRPr="007D46B8">
        <w:rPr>
          <w:lang w:val="en-GB"/>
        </w:rPr>
        <w:t xml:space="preserve">Here am I, I’m going to bring to Judah and to all Jerusalem’s </w:t>
      </w:r>
      <w:r w:rsidR="00FC39E5">
        <w:rPr>
          <w:lang w:val="en-GB"/>
        </w:rPr>
        <w:t>inhabitant</w:t>
      </w:r>
      <w:r w:rsidR="00B6536F">
        <w:rPr>
          <w:lang w:val="en-GB"/>
        </w:rPr>
        <w:t>s all the bad fortune of which</w:t>
      </w:r>
      <w:r w:rsidRPr="007D46B8">
        <w:rPr>
          <w:lang w:val="en-GB"/>
        </w:rPr>
        <w:t xml:space="preserve"> I spoke against them, since I spoke to them and they haven’t listened, I called to them and they haven’t answered</w:t>
      </w:r>
      <w:r w:rsidR="00F17C43" w:rsidRPr="007D46B8">
        <w:rPr>
          <w:lang w:val="en-GB"/>
        </w:rPr>
        <w:t>’.</w:t>
      </w:r>
      <w:r w:rsidR="003C6204">
        <w:rPr>
          <w:lang w:val="en-GB"/>
        </w:rPr>
        <w:t xml:space="preserve"> </w:t>
      </w:r>
      <w:r w:rsidRPr="007D46B8">
        <w:rPr>
          <w:vertAlign w:val="superscript"/>
          <w:lang w:val="en-GB"/>
        </w:rPr>
        <w:t>18</w:t>
      </w:r>
      <w:r w:rsidRPr="007D46B8">
        <w:rPr>
          <w:lang w:val="en-GB"/>
        </w:rPr>
        <w:t>But to the household of the Rekabites Jeremiah said,</w:t>
      </w:r>
      <w:r w:rsidR="00F17C43" w:rsidRPr="007D46B8">
        <w:rPr>
          <w:lang w:val="en-GB"/>
        </w:rPr>
        <w:t xml:space="preserve"> ‘</w:t>
      </w:r>
      <w:r w:rsidRPr="007D46B8">
        <w:rPr>
          <w:lang w:val="en-GB"/>
        </w:rPr>
        <w:t>Yahweh Armies</w:t>
      </w:r>
      <w:r w:rsidR="00B03FED">
        <w:rPr>
          <w:lang w:val="en-GB"/>
        </w:rPr>
        <w:t>, Israel’s God, has said this: “</w:t>
      </w:r>
      <w:r w:rsidRPr="007D46B8">
        <w:rPr>
          <w:lang w:val="en-GB"/>
        </w:rPr>
        <w:t xml:space="preserve">Since you obeyed the </w:t>
      </w:r>
      <w:r w:rsidR="00F70B45">
        <w:rPr>
          <w:lang w:val="en-GB"/>
        </w:rPr>
        <w:t>order</w:t>
      </w:r>
      <w:r w:rsidR="00B03FED">
        <w:rPr>
          <w:lang w:val="en-GB"/>
        </w:rPr>
        <w:t xml:space="preserve"> of Y</w:t>
      </w:r>
      <w:r w:rsidRPr="007D46B8">
        <w:rPr>
          <w:lang w:val="en-GB"/>
        </w:rPr>
        <w:t xml:space="preserve">ehonadab your ancestor and kept all his </w:t>
      </w:r>
      <w:r w:rsidR="00F70B45">
        <w:rPr>
          <w:lang w:val="en-GB"/>
        </w:rPr>
        <w:t>order</w:t>
      </w:r>
      <w:r w:rsidRPr="007D46B8">
        <w:rPr>
          <w:lang w:val="en-GB"/>
        </w:rPr>
        <w:t xml:space="preserve">s and acted in accordance with all that he </w:t>
      </w:r>
      <w:r w:rsidR="00F70B45">
        <w:rPr>
          <w:lang w:val="en-GB"/>
        </w:rPr>
        <w:t>order</w:t>
      </w:r>
      <w:r w:rsidRPr="007D46B8">
        <w:rPr>
          <w:lang w:val="en-GB"/>
        </w:rPr>
        <w:t>ed you</w:t>
      </w:r>
      <w:r w:rsidR="000F21BC" w:rsidRPr="007D46B8">
        <w:rPr>
          <w:lang w:val="en-GB"/>
        </w:rPr>
        <w:t>,</w:t>
      </w:r>
      <w:r w:rsidRPr="007D46B8">
        <w:rPr>
          <w:lang w:val="en-GB"/>
        </w:rPr>
        <w:t xml:space="preserve"> </w:t>
      </w:r>
      <w:r w:rsidRPr="007D46B8">
        <w:rPr>
          <w:vertAlign w:val="superscript"/>
          <w:lang w:val="en-GB"/>
        </w:rPr>
        <w:t>19</w:t>
      </w:r>
      <w:r w:rsidRPr="007D46B8">
        <w:rPr>
          <w:lang w:val="en-GB"/>
        </w:rPr>
        <w:t>therefore Yahweh Armies, Israel’s God, has said this:</w:t>
      </w:r>
      <w:r w:rsidR="00B03FED">
        <w:rPr>
          <w:lang w:val="en-GB"/>
        </w:rPr>
        <w:t xml:space="preserve"> ‘There shall not be cut off for Y</w:t>
      </w:r>
      <w:r w:rsidRPr="007D46B8">
        <w:rPr>
          <w:lang w:val="en-GB"/>
        </w:rPr>
        <w:t xml:space="preserve">onadab </w:t>
      </w:r>
      <w:r w:rsidR="00A0276F">
        <w:rPr>
          <w:lang w:val="en-GB"/>
        </w:rPr>
        <w:t>ben</w:t>
      </w:r>
      <w:r w:rsidRPr="007D46B8">
        <w:rPr>
          <w:lang w:val="en-GB"/>
        </w:rPr>
        <w:t xml:space="preserve"> Re</w:t>
      </w:r>
      <w:r w:rsidR="00B03FED">
        <w:rPr>
          <w:lang w:val="en-GB"/>
        </w:rPr>
        <w:t>kab someone standing before</w:t>
      </w:r>
      <w:r w:rsidRPr="007D46B8">
        <w:rPr>
          <w:lang w:val="en-GB"/>
        </w:rPr>
        <w:t xml:space="preserve"> me for all time</w:t>
      </w:r>
      <w:r w:rsidR="00B03FED">
        <w:rPr>
          <w:lang w:val="en-GB"/>
        </w:rPr>
        <w:t>’”</w:t>
      </w:r>
      <w:r w:rsidR="00F17C43" w:rsidRPr="007D46B8">
        <w:rPr>
          <w:lang w:val="en-GB"/>
        </w:rPr>
        <w:t>’.</w:t>
      </w:r>
    </w:p>
    <w:p w:rsidR="00B03FED" w:rsidRPr="007D46B8" w:rsidRDefault="00B03FED" w:rsidP="00627145">
      <w:pPr>
        <w:pStyle w:val="Heading2"/>
        <w:rPr>
          <w:lang w:val="en-GB"/>
        </w:rPr>
      </w:pPr>
      <w:r>
        <w:rPr>
          <w:lang w:val="en-GB"/>
        </w:rPr>
        <w:lastRenderedPageBreak/>
        <w:t>36:1</w:t>
      </w:r>
      <w:r w:rsidR="00934893">
        <w:rPr>
          <w:lang w:val="en-GB"/>
        </w:rPr>
        <w:t xml:space="preserve"> The Scroll</w:t>
      </w:r>
    </w:p>
    <w:p w:rsidR="006D21F2" w:rsidRDefault="00211D54" w:rsidP="00B03FED">
      <w:pPr>
        <w:rPr>
          <w:lang w:val="en-GB"/>
        </w:rPr>
      </w:pPr>
      <w:r w:rsidRPr="00211D54">
        <w:rPr>
          <w:sz w:val="32"/>
          <w:szCs w:val="32"/>
          <w:lang w:val="en-GB"/>
        </w:rPr>
        <w:t xml:space="preserve">36 </w:t>
      </w:r>
      <w:r>
        <w:rPr>
          <w:lang w:val="en-GB"/>
        </w:rPr>
        <w:t>I</w:t>
      </w:r>
      <w:r w:rsidR="00244A60" w:rsidRPr="007D46B8">
        <w:rPr>
          <w:lang w:val="en-GB"/>
        </w:rPr>
        <w:t xml:space="preserve">n the fourth year of </w:t>
      </w:r>
      <w:r w:rsidR="00025695">
        <w:rPr>
          <w:lang w:val="en-GB"/>
        </w:rPr>
        <w:t>Yehoyaqim</w:t>
      </w:r>
      <w:r w:rsidR="003C6204">
        <w:rPr>
          <w:lang w:val="en-GB"/>
        </w:rPr>
        <w:t xml:space="preserve"> </w:t>
      </w:r>
      <w:r w:rsidR="00A0276F">
        <w:rPr>
          <w:lang w:val="en-GB"/>
        </w:rPr>
        <w:t>ben</w:t>
      </w:r>
      <w:r w:rsidR="00244A60" w:rsidRPr="007D46B8">
        <w:rPr>
          <w:lang w:val="en-GB"/>
        </w:rPr>
        <w:t xml:space="preserve"> </w:t>
      </w:r>
      <w:r w:rsidR="00025695">
        <w:rPr>
          <w:lang w:val="en-GB"/>
        </w:rPr>
        <w:t>Yoshiyyahu</w:t>
      </w:r>
      <w:r w:rsidR="00A0276F">
        <w:rPr>
          <w:lang w:val="en-GB"/>
        </w:rPr>
        <w:t xml:space="preserve"> king</w:t>
      </w:r>
      <w:r w:rsidR="00244A60" w:rsidRPr="007D46B8">
        <w:rPr>
          <w:lang w:val="en-GB"/>
        </w:rPr>
        <w:t xml:space="preserve"> of Judah, this </w:t>
      </w:r>
      <w:r w:rsidR="002014A7">
        <w:rPr>
          <w:lang w:val="en-GB"/>
        </w:rPr>
        <w:t>word</w:t>
      </w:r>
      <w:r w:rsidR="00244A60" w:rsidRPr="007D46B8">
        <w:rPr>
          <w:lang w:val="en-GB"/>
        </w:rPr>
        <w:t xml:space="preserve"> came to Jeremiah from Yahweh: </w:t>
      </w:r>
      <w:r w:rsidR="00244A60" w:rsidRPr="007D46B8">
        <w:rPr>
          <w:vertAlign w:val="superscript"/>
          <w:lang w:val="en-GB"/>
        </w:rPr>
        <w:t>2</w:t>
      </w:r>
      <w:r w:rsidR="00B03FED">
        <w:rPr>
          <w:lang w:val="en-GB"/>
        </w:rPr>
        <w:t>’</w:t>
      </w:r>
      <w:r w:rsidR="00244A60" w:rsidRPr="007D46B8">
        <w:rPr>
          <w:lang w:val="en-GB"/>
        </w:rPr>
        <w:t xml:space="preserve">Get yourself a document scroll and write in it all the </w:t>
      </w:r>
      <w:r w:rsidR="002014A7">
        <w:rPr>
          <w:lang w:val="en-GB"/>
        </w:rPr>
        <w:t>word</w:t>
      </w:r>
      <w:r w:rsidR="00244A60" w:rsidRPr="007D46B8">
        <w:rPr>
          <w:lang w:val="en-GB"/>
        </w:rPr>
        <w:t>s that I’v</w:t>
      </w:r>
      <w:r w:rsidR="00B03FED">
        <w:rPr>
          <w:lang w:val="en-GB"/>
        </w:rPr>
        <w:t>e spoken to you about Israel,</w:t>
      </w:r>
      <w:r w:rsidR="00244A60" w:rsidRPr="007D46B8">
        <w:rPr>
          <w:lang w:val="en-GB"/>
        </w:rPr>
        <w:t xml:space="preserve"> </w:t>
      </w:r>
      <w:r w:rsidR="00B03FED">
        <w:rPr>
          <w:lang w:val="en-GB"/>
        </w:rPr>
        <w:t xml:space="preserve">about </w:t>
      </w:r>
      <w:r w:rsidR="00244A60" w:rsidRPr="007D46B8">
        <w:rPr>
          <w:lang w:val="en-GB"/>
        </w:rPr>
        <w:t>Judah</w:t>
      </w:r>
      <w:r w:rsidR="00B03FED">
        <w:rPr>
          <w:lang w:val="en-GB"/>
        </w:rPr>
        <w:t>,</w:t>
      </w:r>
      <w:r w:rsidR="00244A60" w:rsidRPr="007D46B8">
        <w:rPr>
          <w:lang w:val="en-GB"/>
        </w:rPr>
        <w:t xml:space="preserve"> and </w:t>
      </w:r>
      <w:r w:rsidR="00B03FED">
        <w:rPr>
          <w:lang w:val="en-GB"/>
        </w:rPr>
        <w:t xml:space="preserve">about </w:t>
      </w:r>
      <w:r w:rsidR="00244A60" w:rsidRPr="007D46B8">
        <w:rPr>
          <w:lang w:val="en-GB"/>
        </w:rPr>
        <w:t xml:space="preserve">all the nations from the day I spoke to you (from the days of </w:t>
      </w:r>
      <w:r w:rsidR="00025695">
        <w:rPr>
          <w:lang w:val="en-GB"/>
        </w:rPr>
        <w:t>Yoshiyyahu</w:t>
      </w:r>
      <w:r w:rsidR="00244A60" w:rsidRPr="007D46B8">
        <w:rPr>
          <w:lang w:val="en-GB"/>
        </w:rPr>
        <w:t>) until this day.</w:t>
      </w:r>
      <w:r w:rsidR="003C6204">
        <w:rPr>
          <w:lang w:val="en-GB"/>
        </w:rPr>
        <w:t xml:space="preserve"> </w:t>
      </w:r>
      <w:r w:rsidR="00244A60" w:rsidRPr="007D46B8">
        <w:rPr>
          <w:vertAlign w:val="superscript"/>
          <w:lang w:val="en-GB"/>
        </w:rPr>
        <w:t>3</w:t>
      </w:r>
      <w:r w:rsidR="00244A60" w:rsidRPr="007D46B8">
        <w:rPr>
          <w:lang w:val="en-GB"/>
        </w:rPr>
        <w:t>Perhaps Judah’s house</w:t>
      </w:r>
      <w:r w:rsidR="00B03FED">
        <w:rPr>
          <w:lang w:val="en-GB"/>
        </w:rPr>
        <w:t>hold will listen to all the bad things</w:t>
      </w:r>
      <w:r w:rsidR="00244A60" w:rsidRPr="007D46B8">
        <w:rPr>
          <w:lang w:val="en-GB"/>
        </w:rPr>
        <w:t xml:space="preserve"> that I’m intending to do to </w:t>
      </w:r>
      <w:r w:rsidR="00B03FED">
        <w:rPr>
          <w:lang w:val="en-GB"/>
        </w:rPr>
        <w:t xml:space="preserve">them, so they may turn back </w:t>
      </w:r>
      <w:r w:rsidR="001E6247">
        <w:rPr>
          <w:lang w:val="en-GB"/>
        </w:rPr>
        <w:t>each one</w:t>
      </w:r>
      <w:r w:rsidR="00B03FED">
        <w:rPr>
          <w:lang w:val="en-GB"/>
        </w:rPr>
        <w:t xml:space="preserve"> from his bad</w:t>
      </w:r>
      <w:r w:rsidR="00244A60" w:rsidRPr="007D46B8">
        <w:rPr>
          <w:lang w:val="en-GB"/>
        </w:rPr>
        <w:t xml:space="preserve"> way and I may pardon their waywardness and their </w:t>
      </w:r>
      <w:r w:rsidR="0077698C">
        <w:rPr>
          <w:lang w:val="en-GB"/>
        </w:rPr>
        <w:t>wrongdoing</w:t>
      </w:r>
      <w:r w:rsidR="00F17C43" w:rsidRPr="007D46B8">
        <w:rPr>
          <w:lang w:val="en-GB"/>
        </w:rPr>
        <w:t>’.</w:t>
      </w:r>
      <w:r w:rsidR="003C6204">
        <w:rPr>
          <w:lang w:val="en-GB"/>
        </w:rPr>
        <w:t xml:space="preserve"> </w:t>
      </w:r>
    </w:p>
    <w:p w:rsidR="00934893" w:rsidRDefault="00244A60" w:rsidP="00B03FED">
      <w:pPr>
        <w:rPr>
          <w:lang w:val="en-GB"/>
        </w:rPr>
      </w:pPr>
      <w:r w:rsidRPr="007D46B8">
        <w:rPr>
          <w:vertAlign w:val="superscript"/>
          <w:lang w:val="en-GB"/>
        </w:rPr>
        <w:t>4</w:t>
      </w:r>
      <w:r w:rsidRPr="007D46B8">
        <w:rPr>
          <w:lang w:val="en-GB"/>
        </w:rPr>
        <w:t xml:space="preserve">So Jeremiah </w:t>
      </w:r>
      <w:r w:rsidR="00791963">
        <w:rPr>
          <w:lang w:val="en-GB"/>
        </w:rPr>
        <w:t>call</w:t>
      </w:r>
      <w:r w:rsidRPr="007D46B8">
        <w:rPr>
          <w:lang w:val="en-GB"/>
        </w:rPr>
        <w:t xml:space="preserve">ed Baruk </w:t>
      </w:r>
      <w:r w:rsidR="00A0276F">
        <w:rPr>
          <w:lang w:val="en-GB"/>
        </w:rPr>
        <w:t>ben</w:t>
      </w:r>
      <w:r w:rsidR="00934893">
        <w:rPr>
          <w:lang w:val="en-GB"/>
        </w:rPr>
        <w:t xml:space="preserve"> Neri</w:t>
      </w:r>
      <w:r w:rsidR="006D21F2">
        <w:rPr>
          <w:lang w:val="en-GB"/>
        </w:rPr>
        <w:t>yy</w:t>
      </w:r>
      <w:r w:rsidRPr="007D46B8">
        <w:rPr>
          <w:lang w:val="en-GB"/>
        </w:rPr>
        <w:t xml:space="preserve">ah, and Baruk wrote from Jeremiah’s mouth all Yahweh’s </w:t>
      </w:r>
      <w:r w:rsidR="002014A7">
        <w:rPr>
          <w:lang w:val="en-GB"/>
        </w:rPr>
        <w:t>word</w:t>
      </w:r>
      <w:r w:rsidRPr="007D46B8">
        <w:rPr>
          <w:lang w:val="en-GB"/>
        </w:rPr>
        <w:t>s that he’d spoken to him, on a document scroll.</w:t>
      </w:r>
      <w:r w:rsidR="003C6204">
        <w:rPr>
          <w:lang w:val="en-GB"/>
        </w:rPr>
        <w:t xml:space="preserve"> </w:t>
      </w:r>
      <w:r w:rsidRPr="007D46B8">
        <w:rPr>
          <w:vertAlign w:val="superscript"/>
          <w:lang w:val="en-GB"/>
        </w:rPr>
        <w:t>5</w:t>
      </w:r>
      <w:r w:rsidRPr="007D46B8">
        <w:rPr>
          <w:lang w:val="en-GB"/>
        </w:rPr>
        <w:t xml:space="preserve">Jeremiah </w:t>
      </w:r>
      <w:r w:rsidR="00F70B45">
        <w:rPr>
          <w:lang w:val="en-GB"/>
        </w:rPr>
        <w:t>order</w:t>
      </w:r>
      <w:r w:rsidRPr="007D46B8">
        <w:rPr>
          <w:lang w:val="en-GB"/>
        </w:rPr>
        <w:t>ed Baruk,</w:t>
      </w:r>
      <w:r w:rsidR="00F17C43" w:rsidRPr="007D46B8">
        <w:rPr>
          <w:lang w:val="en-GB"/>
        </w:rPr>
        <w:t xml:space="preserve"> ‘</w:t>
      </w:r>
      <w:r w:rsidRPr="007D46B8">
        <w:rPr>
          <w:lang w:val="en-GB"/>
        </w:rPr>
        <w:t>I’m under constraint; I can’t come to Yahweh’s house.</w:t>
      </w:r>
      <w:r w:rsidR="003C6204">
        <w:rPr>
          <w:lang w:val="en-GB"/>
        </w:rPr>
        <w:t xml:space="preserve"> </w:t>
      </w:r>
      <w:r w:rsidRPr="007D46B8">
        <w:rPr>
          <w:vertAlign w:val="superscript"/>
          <w:lang w:val="en-GB"/>
        </w:rPr>
        <w:t>6</w:t>
      </w:r>
      <w:r w:rsidRPr="007D46B8">
        <w:rPr>
          <w:lang w:val="en-GB"/>
        </w:rPr>
        <w:t xml:space="preserve">You’re to come and read </w:t>
      </w:r>
      <w:r w:rsidR="006D21F2">
        <w:rPr>
          <w:lang w:val="en-GB"/>
        </w:rPr>
        <w:t xml:space="preserve">out in </w:t>
      </w:r>
      <w:r w:rsidRPr="007D46B8">
        <w:rPr>
          <w:lang w:val="en-GB"/>
        </w:rPr>
        <w:t xml:space="preserve">the scroll that you’ve written from my mouth, the </w:t>
      </w:r>
      <w:r w:rsidR="002014A7">
        <w:rPr>
          <w:lang w:val="en-GB"/>
        </w:rPr>
        <w:t>word</w:t>
      </w:r>
      <w:r w:rsidRPr="007D46B8">
        <w:rPr>
          <w:lang w:val="en-GB"/>
        </w:rPr>
        <w:t xml:space="preserve">s from Yahweh, in the ears of the people at Yahweh’s house on a fast day, and you’re also to read them in the ears of all Judah who come from their </w:t>
      </w:r>
      <w:r w:rsidR="00565DC5" w:rsidRPr="007D46B8">
        <w:rPr>
          <w:lang w:val="en-GB"/>
        </w:rPr>
        <w:t>towns</w:t>
      </w:r>
      <w:r w:rsidRPr="007D46B8">
        <w:rPr>
          <w:lang w:val="en-GB"/>
        </w:rPr>
        <w:t>.</w:t>
      </w:r>
      <w:r w:rsidR="003C6204">
        <w:rPr>
          <w:lang w:val="en-GB"/>
        </w:rPr>
        <w:t xml:space="preserve"> </w:t>
      </w:r>
      <w:r w:rsidRPr="007D46B8">
        <w:rPr>
          <w:vertAlign w:val="superscript"/>
          <w:lang w:val="en-GB"/>
        </w:rPr>
        <w:t>7</w:t>
      </w:r>
      <w:r w:rsidRPr="007D46B8">
        <w:rPr>
          <w:lang w:val="en-GB"/>
        </w:rPr>
        <w:t>Perhaps t</w:t>
      </w:r>
      <w:r w:rsidR="006D21F2">
        <w:rPr>
          <w:lang w:val="en-GB"/>
        </w:rPr>
        <w:t>heir prayer for grace will fall before</w:t>
      </w:r>
      <w:r w:rsidRPr="007D46B8">
        <w:rPr>
          <w:lang w:val="en-GB"/>
        </w:rPr>
        <w:t xml:space="preserve"> Yahweh and th</w:t>
      </w:r>
      <w:r w:rsidR="006D21F2">
        <w:rPr>
          <w:lang w:val="en-GB"/>
        </w:rPr>
        <w:t xml:space="preserve">ey’ll turn back </w:t>
      </w:r>
      <w:r w:rsidR="001E6247">
        <w:rPr>
          <w:lang w:val="en-GB"/>
        </w:rPr>
        <w:t>each one</w:t>
      </w:r>
      <w:r w:rsidR="006D21F2">
        <w:rPr>
          <w:lang w:val="en-GB"/>
        </w:rPr>
        <w:t xml:space="preserve"> from his bad</w:t>
      </w:r>
      <w:r w:rsidRPr="007D46B8">
        <w:rPr>
          <w:lang w:val="en-GB"/>
        </w:rPr>
        <w:t xml:space="preserve"> way, because Yahweh’s anger and wrath are great, of which he’s spoken concerning this people</w:t>
      </w:r>
      <w:r w:rsidR="00F17C43" w:rsidRPr="007D46B8">
        <w:rPr>
          <w:lang w:val="en-GB"/>
        </w:rPr>
        <w:t>’.</w:t>
      </w:r>
      <w:r w:rsidR="003C6204">
        <w:rPr>
          <w:lang w:val="en-GB"/>
        </w:rPr>
        <w:t xml:space="preserve"> </w:t>
      </w:r>
    </w:p>
    <w:p w:rsidR="00244A60" w:rsidRPr="007D46B8" w:rsidRDefault="00244A60" w:rsidP="00B03FED">
      <w:pPr>
        <w:rPr>
          <w:lang w:val="en-GB"/>
        </w:rPr>
      </w:pPr>
      <w:r w:rsidRPr="007D46B8">
        <w:rPr>
          <w:vertAlign w:val="superscript"/>
          <w:lang w:val="en-GB"/>
        </w:rPr>
        <w:t>8</w:t>
      </w:r>
      <w:r w:rsidRPr="007D46B8">
        <w:rPr>
          <w:lang w:val="en-GB"/>
        </w:rPr>
        <w:t xml:space="preserve">Baruk </w:t>
      </w:r>
      <w:r w:rsidR="00A0276F">
        <w:rPr>
          <w:lang w:val="en-GB"/>
        </w:rPr>
        <w:t>ben</w:t>
      </w:r>
      <w:r w:rsidR="00934893">
        <w:rPr>
          <w:lang w:val="en-GB"/>
        </w:rPr>
        <w:t xml:space="preserve"> Neriyyah acte</w:t>
      </w:r>
      <w:r w:rsidRPr="007D46B8">
        <w:rPr>
          <w:lang w:val="en-GB"/>
        </w:rPr>
        <w:t xml:space="preserve">d in accordance with all that Jeremiah the prophet </w:t>
      </w:r>
      <w:r w:rsidR="00F70B45">
        <w:rPr>
          <w:lang w:val="en-GB"/>
        </w:rPr>
        <w:t>order</w:t>
      </w:r>
      <w:r w:rsidRPr="007D46B8">
        <w:rPr>
          <w:lang w:val="en-GB"/>
        </w:rPr>
        <w:t>ed him</w:t>
      </w:r>
      <w:r w:rsidR="00B6536F">
        <w:rPr>
          <w:lang w:val="en-GB"/>
        </w:rPr>
        <w:t>,</w:t>
      </w:r>
      <w:r w:rsidRPr="007D46B8">
        <w:rPr>
          <w:lang w:val="en-GB"/>
        </w:rPr>
        <w:t xml:space="preserve"> by reading </w:t>
      </w:r>
      <w:r w:rsidR="00934893">
        <w:rPr>
          <w:lang w:val="en-GB"/>
        </w:rPr>
        <w:t xml:space="preserve">out </w:t>
      </w:r>
      <w:r w:rsidRPr="007D46B8">
        <w:rPr>
          <w:lang w:val="en-GB"/>
        </w:rPr>
        <w:t xml:space="preserve">in the scroll Yahweh’s </w:t>
      </w:r>
      <w:r w:rsidR="002014A7">
        <w:rPr>
          <w:lang w:val="en-GB"/>
        </w:rPr>
        <w:t>word</w:t>
      </w:r>
      <w:r w:rsidRPr="007D46B8">
        <w:rPr>
          <w:lang w:val="en-GB"/>
        </w:rPr>
        <w:t>s at Yahweh’s house.</w:t>
      </w:r>
      <w:r w:rsidR="003C6204">
        <w:rPr>
          <w:lang w:val="en-GB"/>
        </w:rPr>
        <w:t xml:space="preserve"> </w:t>
      </w:r>
      <w:r w:rsidRPr="007D46B8">
        <w:rPr>
          <w:vertAlign w:val="superscript"/>
          <w:lang w:val="en-GB"/>
        </w:rPr>
        <w:t>9</w:t>
      </w:r>
      <w:r w:rsidR="00934893">
        <w:rPr>
          <w:lang w:val="en-GB"/>
        </w:rPr>
        <w:t>In the fifth year</w:t>
      </w:r>
      <w:r w:rsidRPr="007D46B8">
        <w:rPr>
          <w:lang w:val="en-GB"/>
        </w:rPr>
        <w:t xml:space="preserve"> of </w:t>
      </w:r>
      <w:r w:rsidR="00025695">
        <w:rPr>
          <w:lang w:val="en-GB"/>
        </w:rPr>
        <w:t>Yehoyaqim</w:t>
      </w:r>
      <w:r w:rsidR="003C6204">
        <w:rPr>
          <w:lang w:val="en-GB"/>
        </w:rPr>
        <w:t xml:space="preserve"> </w:t>
      </w:r>
      <w:r w:rsidR="00A0276F">
        <w:rPr>
          <w:lang w:val="en-GB"/>
        </w:rPr>
        <w:t>ben</w:t>
      </w:r>
      <w:r w:rsidRPr="007D46B8">
        <w:rPr>
          <w:lang w:val="en-GB"/>
        </w:rPr>
        <w:t xml:space="preserve"> </w:t>
      </w:r>
      <w:r w:rsidR="00025695">
        <w:rPr>
          <w:lang w:val="en-GB"/>
        </w:rPr>
        <w:t>Yoshiyyahu</w:t>
      </w:r>
      <w:r w:rsidR="00A0276F">
        <w:rPr>
          <w:lang w:val="en-GB"/>
        </w:rPr>
        <w:t xml:space="preserve"> king</w:t>
      </w:r>
      <w:r w:rsidR="00934893">
        <w:rPr>
          <w:lang w:val="en-GB"/>
        </w:rPr>
        <w:t xml:space="preserve"> of Judah, in the nin</w:t>
      </w:r>
      <w:r w:rsidRPr="007D46B8">
        <w:rPr>
          <w:lang w:val="en-GB"/>
        </w:rPr>
        <w:t xml:space="preserve">th month, they </w:t>
      </w:r>
      <w:r w:rsidR="00934893">
        <w:rPr>
          <w:lang w:val="en-GB"/>
        </w:rPr>
        <w:t>called for</w:t>
      </w:r>
      <w:r w:rsidRPr="007D46B8">
        <w:rPr>
          <w:lang w:val="en-GB"/>
        </w:rPr>
        <w:t xml:space="preserve"> a fast before Yahweh, the entire people in Jerusalem and the entire people coming from Judah’s </w:t>
      </w:r>
      <w:r w:rsidR="00565DC5" w:rsidRPr="007D46B8">
        <w:rPr>
          <w:lang w:val="en-GB"/>
        </w:rPr>
        <w:t>towns</w:t>
      </w:r>
      <w:r w:rsidRPr="007D46B8">
        <w:rPr>
          <w:lang w:val="en-GB"/>
        </w:rPr>
        <w:t xml:space="preserve"> into Jerusalem.</w:t>
      </w:r>
      <w:r w:rsidR="003C6204">
        <w:rPr>
          <w:lang w:val="en-GB"/>
        </w:rPr>
        <w:t xml:space="preserve"> </w:t>
      </w:r>
      <w:r w:rsidRPr="007D46B8">
        <w:rPr>
          <w:vertAlign w:val="superscript"/>
          <w:lang w:val="en-GB"/>
        </w:rPr>
        <w:t>10</w:t>
      </w:r>
      <w:r w:rsidRPr="007D46B8">
        <w:rPr>
          <w:lang w:val="en-GB"/>
        </w:rPr>
        <w:t xml:space="preserve">Baruk read in the scroll Jeremiah’s </w:t>
      </w:r>
      <w:r w:rsidR="002014A7">
        <w:rPr>
          <w:lang w:val="en-GB"/>
        </w:rPr>
        <w:t>word</w:t>
      </w:r>
      <w:r w:rsidRPr="007D46B8">
        <w:rPr>
          <w:lang w:val="en-GB"/>
        </w:rPr>
        <w:t>s at Yahweh’</w:t>
      </w:r>
      <w:r w:rsidR="00934893">
        <w:rPr>
          <w:lang w:val="en-GB"/>
        </w:rPr>
        <w:t xml:space="preserve">s house in the </w:t>
      </w:r>
      <w:r w:rsidR="009F7D97">
        <w:rPr>
          <w:lang w:val="en-GB"/>
        </w:rPr>
        <w:t>hall</w:t>
      </w:r>
      <w:r w:rsidR="00934893">
        <w:rPr>
          <w:lang w:val="en-GB"/>
        </w:rPr>
        <w:t xml:space="preserve"> of Gemary</w:t>
      </w:r>
      <w:r w:rsidRPr="007D46B8">
        <w:rPr>
          <w:lang w:val="en-GB"/>
        </w:rPr>
        <w:t>ah</w:t>
      </w:r>
      <w:r w:rsidR="00934893">
        <w:rPr>
          <w:lang w:val="en-GB"/>
        </w:rPr>
        <w:t>u</w:t>
      </w:r>
      <w:r w:rsidRPr="007D46B8">
        <w:rPr>
          <w:lang w:val="en-GB"/>
        </w:rPr>
        <w:t xml:space="preserve"> </w:t>
      </w:r>
      <w:r w:rsidR="00A0276F">
        <w:rPr>
          <w:lang w:val="en-GB"/>
        </w:rPr>
        <w:t>ben</w:t>
      </w:r>
      <w:r w:rsidR="00934893">
        <w:rPr>
          <w:lang w:val="en-GB"/>
        </w:rPr>
        <w:t xml:space="preserve"> Shaphan</w:t>
      </w:r>
      <w:r w:rsidRPr="007D46B8">
        <w:rPr>
          <w:lang w:val="en-GB"/>
        </w:rPr>
        <w:t xml:space="preserve"> the </w:t>
      </w:r>
      <w:r w:rsidR="00EF2540">
        <w:rPr>
          <w:lang w:val="en-GB"/>
        </w:rPr>
        <w:t>secretary</w:t>
      </w:r>
      <w:r w:rsidRPr="007D46B8">
        <w:rPr>
          <w:lang w:val="en-GB"/>
        </w:rPr>
        <w:t>, in the upper co</w:t>
      </w:r>
      <w:r w:rsidR="00934893">
        <w:rPr>
          <w:lang w:val="en-GB"/>
        </w:rPr>
        <w:t xml:space="preserve">urtyard at the entrance of the new </w:t>
      </w:r>
      <w:r w:rsidR="00036755">
        <w:rPr>
          <w:lang w:val="en-GB"/>
        </w:rPr>
        <w:t>gateway</w:t>
      </w:r>
      <w:r w:rsidR="00934893">
        <w:rPr>
          <w:lang w:val="en-GB"/>
        </w:rPr>
        <w:t xml:space="preserve"> of</w:t>
      </w:r>
      <w:r w:rsidRPr="007D46B8">
        <w:rPr>
          <w:lang w:val="en-GB"/>
        </w:rPr>
        <w:t xml:space="preserve"> Yahweh’s house, in the ears of the entire people.</w:t>
      </w:r>
      <w:r w:rsidR="003C6204">
        <w:rPr>
          <w:lang w:val="en-GB"/>
        </w:rPr>
        <w:t xml:space="preserve"> </w:t>
      </w:r>
    </w:p>
    <w:p w:rsidR="00934893" w:rsidRPr="007D46B8" w:rsidRDefault="00934893" w:rsidP="00627145">
      <w:pPr>
        <w:pStyle w:val="Heading2"/>
        <w:rPr>
          <w:lang w:val="en-GB"/>
        </w:rPr>
      </w:pPr>
      <w:r>
        <w:rPr>
          <w:lang w:val="en-GB"/>
        </w:rPr>
        <w:t>36:11</w:t>
      </w:r>
      <w:r w:rsidRPr="007D46B8">
        <w:rPr>
          <w:lang w:val="en-GB"/>
        </w:rPr>
        <w:t xml:space="preserve"> The Bold Miscalculation</w:t>
      </w:r>
    </w:p>
    <w:p w:rsidR="00B40C2B" w:rsidRDefault="00244A60" w:rsidP="006F4B81">
      <w:pPr>
        <w:rPr>
          <w:lang w:val="en-GB"/>
        </w:rPr>
      </w:pPr>
      <w:r w:rsidRPr="007D46B8">
        <w:rPr>
          <w:vertAlign w:val="superscript"/>
          <w:lang w:val="en-GB"/>
        </w:rPr>
        <w:t>11</w:t>
      </w:r>
      <w:r w:rsidR="00934893">
        <w:rPr>
          <w:lang w:val="en-GB"/>
        </w:rPr>
        <w:t>Mikaye</w:t>
      </w:r>
      <w:r w:rsidRPr="007D46B8">
        <w:rPr>
          <w:lang w:val="en-GB"/>
        </w:rPr>
        <w:t>h</w:t>
      </w:r>
      <w:r w:rsidR="00934893">
        <w:rPr>
          <w:lang w:val="en-GB"/>
        </w:rPr>
        <w:t>u</w:t>
      </w:r>
      <w:r w:rsidRPr="007D46B8">
        <w:rPr>
          <w:lang w:val="en-GB"/>
        </w:rPr>
        <w:t xml:space="preserve"> </w:t>
      </w:r>
      <w:r w:rsidR="00A0276F">
        <w:rPr>
          <w:lang w:val="en-GB"/>
        </w:rPr>
        <w:t>ben</w:t>
      </w:r>
      <w:r w:rsidR="00934893">
        <w:rPr>
          <w:lang w:val="en-GB"/>
        </w:rPr>
        <w:t xml:space="preserve"> Gemary</w:t>
      </w:r>
      <w:r w:rsidRPr="007D46B8">
        <w:rPr>
          <w:lang w:val="en-GB"/>
        </w:rPr>
        <w:t>ah</w:t>
      </w:r>
      <w:r w:rsidR="00934893">
        <w:rPr>
          <w:lang w:val="en-GB"/>
        </w:rPr>
        <w:t>u</w:t>
      </w:r>
      <w:r w:rsidRPr="007D46B8">
        <w:rPr>
          <w:lang w:val="en-GB"/>
        </w:rPr>
        <w:t xml:space="preserve"> son of Shaphan listened to all Yahweh’s </w:t>
      </w:r>
      <w:r w:rsidR="002014A7">
        <w:rPr>
          <w:lang w:val="en-GB"/>
        </w:rPr>
        <w:t>word</w:t>
      </w:r>
      <w:r w:rsidR="00B6536F">
        <w:rPr>
          <w:lang w:val="en-GB"/>
        </w:rPr>
        <w:t>s from the scroll,</w:t>
      </w:r>
      <w:r w:rsidR="003C6204">
        <w:rPr>
          <w:lang w:val="en-GB"/>
        </w:rPr>
        <w:t xml:space="preserve"> </w:t>
      </w:r>
      <w:r w:rsidRPr="007D46B8">
        <w:rPr>
          <w:vertAlign w:val="superscript"/>
          <w:lang w:val="en-GB"/>
        </w:rPr>
        <w:t>12</w:t>
      </w:r>
      <w:r w:rsidR="00B6536F">
        <w:rPr>
          <w:lang w:val="en-GB"/>
        </w:rPr>
        <w:t>and</w:t>
      </w:r>
      <w:r w:rsidRPr="007D46B8">
        <w:rPr>
          <w:lang w:val="en-GB"/>
        </w:rPr>
        <w:t xml:space="preserve"> went down to the king’s house to the </w:t>
      </w:r>
      <w:r w:rsidR="00EF2540">
        <w:rPr>
          <w:lang w:val="en-GB"/>
        </w:rPr>
        <w:t>secretary</w:t>
      </w:r>
      <w:r w:rsidRPr="007D46B8">
        <w:rPr>
          <w:lang w:val="en-GB"/>
        </w:rPr>
        <w:t xml:space="preserve">’s </w:t>
      </w:r>
      <w:r w:rsidR="009F7D97">
        <w:rPr>
          <w:lang w:val="en-GB"/>
        </w:rPr>
        <w:t>hall</w:t>
      </w:r>
      <w:r w:rsidRPr="007D46B8">
        <w:rPr>
          <w:lang w:val="en-GB"/>
        </w:rPr>
        <w:t>.</w:t>
      </w:r>
      <w:r w:rsidR="003C6204">
        <w:rPr>
          <w:lang w:val="en-GB"/>
        </w:rPr>
        <w:t xml:space="preserve"> </w:t>
      </w:r>
      <w:r w:rsidR="00934893">
        <w:rPr>
          <w:lang w:val="en-GB"/>
        </w:rPr>
        <w:t>There,</w:t>
      </w:r>
      <w:r w:rsidRPr="007D46B8">
        <w:rPr>
          <w:lang w:val="en-GB"/>
        </w:rPr>
        <w:t xml:space="preserve"> all t</w:t>
      </w:r>
      <w:r w:rsidR="00934893">
        <w:rPr>
          <w:lang w:val="en-GB"/>
        </w:rPr>
        <w:t>he officials were sitting there: Elishama</w:t>
      </w:r>
      <w:r w:rsidRPr="007D46B8">
        <w:rPr>
          <w:lang w:val="en-GB"/>
        </w:rPr>
        <w:t xml:space="preserve"> the </w:t>
      </w:r>
      <w:r w:rsidR="00EF2540">
        <w:rPr>
          <w:lang w:val="en-GB"/>
        </w:rPr>
        <w:t>secretary</w:t>
      </w:r>
      <w:r w:rsidR="00934893">
        <w:rPr>
          <w:lang w:val="en-GB"/>
        </w:rPr>
        <w:t>, Delay</w:t>
      </w:r>
      <w:r w:rsidRPr="007D46B8">
        <w:rPr>
          <w:lang w:val="en-GB"/>
        </w:rPr>
        <w:t>ah</w:t>
      </w:r>
      <w:r w:rsidR="00934893">
        <w:rPr>
          <w:lang w:val="en-GB"/>
        </w:rPr>
        <w:t>u</w:t>
      </w:r>
      <w:r w:rsidRPr="007D46B8">
        <w:rPr>
          <w:lang w:val="en-GB"/>
        </w:rPr>
        <w:t xml:space="preserve"> </w:t>
      </w:r>
      <w:r w:rsidR="00A0276F">
        <w:rPr>
          <w:lang w:val="en-GB"/>
        </w:rPr>
        <w:t>ben</w:t>
      </w:r>
      <w:r w:rsidR="00934893">
        <w:rPr>
          <w:lang w:val="en-GB"/>
        </w:rPr>
        <w:t xml:space="preserve"> Shema’yahu, Elnat</w:t>
      </w:r>
      <w:r w:rsidRPr="007D46B8">
        <w:rPr>
          <w:lang w:val="en-GB"/>
        </w:rPr>
        <w:t xml:space="preserve">an </w:t>
      </w:r>
      <w:r w:rsidR="00A0276F">
        <w:rPr>
          <w:lang w:val="en-GB"/>
        </w:rPr>
        <w:t>ben</w:t>
      </w:r>
      <w:r w:rsidR="00934893">
        <w:rPr>
          <w:lang w:val="en-GB"/>
        </w:rPr>
        <w:t xml:space="preserve"> Akbor, Gemary</w:t>
      </w:r>
      <w:r w:rsidRPr="007D46B8">
        <w:rPr>
          <w:lang w:val="en-GB"/>
        </w:rPr>
        <w:t>ah</w:t>
      </w:r>
      <w:r w:rsidR="00934893">
        <w:rPr>
          <w:lang w:val="en-GB"/>
        </w:rPr>
        <w:t>u</w:t>
      </w:r>
      <w:r w:rsidRPr="007D46B8">
        <w:rPr>
          <w:lang w:val="en-GB"/>
        </w:rPr>
        <w:t xml:space="preserve"> </w:t>
      </w:r>
      <w:r w:rsidR="00A0276F">
        <w:rPr>
          <w:lang w:val="en-GB"/>
        </w:rPr>
        <w:t>ben</w:t>
      </w:r>
      <w:r w:rsidRPr="007D46B8">
        <w:rPr>
          <w:lang w:val="en-GB"/>
        </w:rPr>
        <w:t xml:space="preserve"> Shaphan, </w:t>
      </w:r>
      <w:r w:rsidR="00025695">
        <w:rPr>
          <w:lang w:val="en-GB"/>
        </w:rPr>
        <w:t>Tsidqiyyahu</w:t>
      </w:r>
      <w:r w:rsidRPr="007D46B8">
        <w:rPr>
          <w:lang w:val="en-GB"/>
        </w:rPr>
        <w:t xml:space="preserve"> </w:t>
      </w:r>
      <w:r w:rsidR="00A0276F">
        <w:rPr>
          <w:lang w:val="en-GB"/>
        </w:rPr>
        <w:t>ben</w:t>
      </w:r>
      <w:r w:rsidRPr="007D46B8">
        <w:rPr>
          <w:lang w:val="en-GB"/>
        </w:rPr>
        <w:t xml:space="preserve"> </w:t>
      </w:r>
      <w:r w:rsidR="0016683C">
        <w:rPr>
          <w:lang w:val="en-GB"/>
        </w:rPr>
        <w:t>Hananyah</w:t>
      </w:r>
      <w:r w:rsidR="00B40C2B">
        <w:rPr>
          <w:lang w:val="en-GB"/>
        </w:rPr>
        <w:t>u</w:t>
      </w:r>
      <w:r w:rsidRPr="007D46B8">
        <w:rPr>
          <w:lang w:val="en-GB"/>
        </w:rPr>
        <w:t>, and all the officials.</w:t>
      </w:r>
      <w:r w:rsidR="003C6204">
        <w:rPr>
          <w:lang w:val="en-GB"/>
        </w:rPr>
        <w:t xml:space="preserve"> </w:t>
      </w:r>
      <w:r w:rsidRPr="007D46B8">
        <w:rPr>
          <w:vertAlign w:val="superscript"/>
          <w:lang w:val="en-GB"/>
        </w:rPr>
        <w:t>13</w:t>
      </w:r>
      <w:r w:rsidR="00934893">
        <w:rPr>
          <w:lang w:val="en-GB"/>
        </w:rPr>
        <w:t>Mikaye</w:t>
      </w:r>
      <w:r w:rsidRPr="007D46B8">
        <w:rPr>
          <w:lang w:val="en-GB"/>
        </w:rPr>
        <w:t>h</w:t>
      </w:r>
      <w:r w:rsidR="00934893">
        <w:rPr>
          <w:lang w:val="en-GB"/>
        </w:rPr>
        <w:t>u</w:t>
      </w:r>
      <w:r w:rsidRPr="007D46B8">
        <w:rPr>
          <w:lang w:val="en-GB"/>
        </w:rPr>
        <w:t xml:space="preserve"> told them all the </w:t>
      </w:r>
      <w:r w:rsidR="002014A7">
        <w:rPr>
          <w:lang w:val="en-GB"/>
        </w:rPr>
        <w:t>word</w:t>
      </w:r>
      <w:r w:rsidRPr="007D46B8">
        <w:rPr>
          <w:lang w:val="en-GB"/>
        </w:rPr>
        <w:t xml:space="preserve">s that he’d heard when Baruk read </w:t>
      </w:r>
      <w:r w:rsidR="00B40C2B">
        <w:rPr>
          <w:lang w:val="en-GB"/>
        </w:rPr>
        <w:t>out in the document</w:t>
      </w:r>
      <w:r w:rsidRPr="007D46B8">
        <w:rPr>
          <w:lang w:val="en-GB"/>
        </w:rPr>
        <w:t xml:space="preserve"> in the people’s ears.</w:t>
      </w:r>
      <w:r w:rsidR="003C6204">
        <w:rPr>
          <w:lang w:val="en-GB"/>
        </w:rPr>
        <w:t xml:space="preserve"> </w:t>
      </w:r>
    </w:p>
    <w:p w:rsidR="0091125A" w:rsidRDefault="00244A60" w:rsidP="006F4B81">
      <w:pPr>
        <w:rPr>
          <w:lang w:val="en-GB"/>
        </w:rPr>
      </w:pPr>
      <w:r w:rsidRPr="007D46B8">
        <w:rPr>
          <w:vertAlign w:val="superscript"/>
          <w:lang w:val="en-GB"/>
        </w:rPr>
        <w:t>14</w:t>
      </w:r>
      <w:r w:rsidR="00B40C2B">
        <w:rPr>
          <w:lang w:val="en-GB"/>
        </w:rPr>
        <w:t>All the officials sent Y</w:t>
      </w:r>
      <w:r w:rsidRPr="007D46B8">
        <w:rPr>
          <w:lang w:val="en-GB"/>
        </w:rPr>
        <w:t xml:space="preserve">ehudi </w:t>
      </w:r>
      <w:r w:rsidR="00A0276F">
        <w:rPr>
          <w:lang w:val="en-GB"/>
        </w:rPr>
        <w:t>ben</w:t>
      </w:r>
      <w:r w:rsidR="00B40C2B">
        <w:rPr>
          <w:lang w:val="en-GB"/>
        </w:rPr>
        <w:t xml:space="preserve"> Netanyahu son of Shelemyahu son of K</w:t>
      </w:r>
      <w:r w:rsidRPr="007D46B8">
        <w:rPr>
          <w:lang w:val="en-GB"/>
        </w:rPr>
        <w:t>ushi to Baruk, saying,</w:t>
      </w:r>
      <w:r w:rsidR="00F17C43" w:rsidRPr="007D46B8">
        <w:rPr>
          <w:lang w:val="en-GB"/>
        </w:rPr>
        <w:t xml:space="preserve"> ‘</w:t>
      </w:r>
      <w:r w:rsidRPr="007D46B8">
        <w:rPr>
          <w:lang w:val="en-GB"/>
        </w:rPr>
        <w:t xml:space="preserve">The scroll in which you read </w:t>
      </w:r>
      <w:r w:rsidR="00B40C2B">
        <w:rPr>
          <w:lang w:val="en-GB"/>
        </w:rPr>
        <w:t xml:space="preserve">out </w:t>
      </w:r>
      <w:r w:rsidRPr="007D46B8">
        <w:rPr>
          <w:lang w:val="en-GB"/>
        </w:rPr>
        <w:t>in t</w:t>
      </w:r>
      <w:r w:rsidR="00B40C2B">
        <w:rPr>
          <w:lang w:val="en-GB"/>
        </w:rPr>
        <w:t>he people’s ears – will you get</w:t>
      </w:r>
      <w:r w:rsidR="00B6536F">
        <w:rPr>
          <w:lang w:val="en-GB"/>
        </w:rPr>
        <w:t xml:space="preserve"> it in your hand and get going</w:t>
      </w:r>
      <w:r w:rsidR="00F17C43" w:rsidRPr="007D46B8">
        <w:rPr>
          <w:lang w:val="en-GB"/>
        </w:rPr>
        <w:t>’.</w:t>
      </w:r>
      <w:r w:rsidR="003C6204">
        <w:rPr>
          <w:lang w:val="en-GB"/>
        </w:rPr>
        <w:t xml:space="preserve"> </w:t>
      </w:r>
      <w:r w:rsidRPr="007D46B8">
        <w:rPr>
          <w:lang w:val="en-GB"/>
        </w:rPr>
        <w:t xml:space="preserve">So Baruk </w:t>
      </w:r>
      <w:r w:rsidR="00A0276F">
        <w:rPr>
          <w:lang w:val="en-GB"/>
        </w:rPr>
        <w:t>ben</w:t>
      </w:r>
      <w:r w:rsidR="00B40C2B">
        <w:rPr>
          <w:lang w:val="en-GB"/>
        </w:rPr>
        <w:t xml:space="preserve"> Nirayyahu got</w:t>
      </w:r>
      <w:r w:rsidRPr="007D46B8">
        <w:rPr>
          <w:lang w:val="en-GB"/>
        </w:rPr>
        <w:t xml:space="preserve"> the scroll in his hand and came to them.</w:t>
      </w:r>
      <w:r w:rsidR="003C6204">
        <w:rPr>
          <w:lang w:val="en-GB"/>
        </w:rPr>
        <w:t xml:space="preserve"> </w:t>
      </w:r>
      <w:r w:rsidRPr="007D46B8">
        <w:rPr>
          <w:vertAlign w:val="superscript"/>
          <w:lang w:val="en-GB"/>
        </w:rPr>
        <w:t>15</w:t>
      </w:r>
      <w:r w:rsidRPr="007D46B8">
        <w:rPr>
          <w:lang w:val="en-GB"/>
        </w:rPr>
        <w:t>They said to him,</w:t>
      </w:r>
      <w:r w:rsidR="00F17C43" w:rsidRPr="007D46B8">
        <w:rPr>
          <w:lang w:val="en-GB"/>
        </w:rPr>
        <w:t xml:space="preserve"> ‘</w:t>
      </w:r>
      <w:r w:rsidR="00B40C2B">
        <w:rPr>
          <w:lang w:val="en-GB"/>
        </w:rPr>
        <w:t>S</w:t>
      </w:r>
      <w:r w:rsidRPr="007D46B8">
        <w:rPr>
          <w:lang w:val="en-GB"/>
        </w:rPr>
        <w:t>it down</w:t>
      </w:r>
      <w:r w:rsidR="00B40C2B">
        <w:rPr>
          <w:lang w:val="en-GB"/>
        </w:rPr>
        <w:t>, please,</w:t>
      </w:r>
      <w:r w:rsidRPr="007D46B8">
        <w:rPr>
          <w:lang w:val="en-GB"/>
        </w:rPr>
        <w:t xml:space="preserve"> and read it </w:t>
      </w:r>
      <w:r w:rsidR="00B40C2B">
        <w:rPr>
          <w:lang w:val="en-GB"/>
        </w:rPr>
        <w:t xml:space="preserve">out </w:t>
      </w:r>
      <w:r w:rsidRPr="007D46B8">
        <w:rPr>
          <w:lang w:val="en-GB"/>
        </w:rPr>
        <w:t>in our ears</w:t>
      </w:r>
      <w:r w:rsidR="00F17C43" w:rsidRPr="007D46B8">
        <w:rPr>
          <w:lang w:val="en-GB"/>
        </w:rPr>
        <w:t>’.</w:t>
      </w:r>
      <w:r w:rsidR="003C6204">
        <w:rPr>
          <w:lang w:val="en-GB"/>
        </w:rPr>
        <w:t xml:space="preserve"> </w:t>
      </w:r>
      <w:r w:rsidRPr="007D46B8">
        <w:rPr>
          <w:lang w:val="en-GB"/>
        </w:rPr>
        <w:t xml:space="preserve">Baruk read it </w:t>
      </w:r>
      <w:r w:rsidR="00B40C2B">
        <w:rPr>
          <w:lang w:val="en-GB"/>
        </w:rPr>
        <w:t xml:space="preserve">out </w:t>
      </w:r>
      <w:r w:rsidRPr="007D46B8">
        <w:rPr>
          <w:lang w:val="en-GB"/>
        </w:rPr>
        <w:t>in their ears.</w:t>
      </w:r>
      <w:r w:rsidR="003C6204">
        <w:rPr>
          <w:lang w:val="en-GB"/>
        </w:rPr>
        <w:t xml:space="preserve"> </w:t>
      </w:r>
      <w:r w:rsidRPr="007D46B8">
        <w:rPr>
          <w:vertAlign w:val="superscript"/>
          <w:lang w:val="en-GB"/>
        </w:rPr>
        <w:t>16</w:t>
      </w:r>
      <w:r w:rsidRPr="007D46B8">
        <w:rPr>
          <w:lang w:val="en-GB"/>
        </w:rPr>
        <w:t xml:space="preserve">When they heard all the </w:t>
      </w:r>
      <w:r w:rsidR="002014A7">
        <w:rPr>
          <w:lang w:val="en-GB"/>
        </w:rPr>
        <w:t>word</w:t>
      </w:r>
      <w:r w:rsidRPr="007D46B8">
        <w:rPr>
          <w:lang w:val="en-GB"/>
        </w:rPr>
        <w:t>s, t</w:t>
      </w:r>
      <w:r w:rsidR="00B40C2B">
        <w:rPr>
          <w:lang w:val="en-GB"/>
        </w:rPr>
        <w:t>hey were fearful</w:t>
      </w:r>
      <w:r w:rsidRPr="007D46B8">
        <w:rPr>
          <w:lang w:val="en-GB"/>
        </w:rPr>
        <w:t xml:space="preserve">, each toward his </w:t>
      </w:r>
      <w:r w:rsidR="009E6240" w:rsidRPr="007D46B8">
        <w:rPr>
          <w:lang w:val="en-GB"/>
        </w:rPr>
        <w:t>neighbour</w:t>
      </w:r>
      <w:r w:rsidRPr="007D46B8">
        <w:rPr>
          <w:lang w:val="en-GB"/>
        </w:rPr>
        <w:t>.</w:t>
      </w:r>
      <w:r w:rsidR="003C6204">
        <w:rPr>
          <w:lang w:val="en-GB"/>
        </w:rPr>
        <w:t xml:space="preserve"> </w:t>
      </w:r>
      <w:r w:rsidRPr="007D46B8">
        <w:rPr>
          <w:lang w:val="en-GB"/>
        </w:rPr>
        <w:t>They said to Baruk,</w:t>
      </w:r>
      <w:r w:rsidR="00F17C43" w:rsidRPr="007D46B8">
        <w:rPr>
          <w:lang w:val="en-GB"/>
        </w:rPr>
        <w:t xml:space="preserve"> ‘</w:t>
      </w:r>
      <w:r w:rsidRPr="007D46B8">
        <w:rPr>
          <w:lang w:val="en-GB"/>
        </w:rPr>
        <w:t xml:space="preserve">We must definitely tell the king all these </w:t>
      </w:r>
      <w:r w:rsidR="002014A7">
        <w:rPr>
          <w:lang w:val="en-GB"/>
        </w:rPr>
        <w:t>word</w:t>
      </w:r>
      <w:r w:rsidRPr="007D46B8">
        <w:rPr>
          <w:lang w:val="en-GB"/>
        </w:rPr>
        <w:t>s</w:t>
      </w:r>
      <w:r w:rsidR="00F17C43" w:rsidRPr="007D46B8">
        <w:rPr>
          <w:lang w:val="en-GB"/>
        </w:rPr>
        <w:t>’.</w:t>
      </w:r>
      <w:r w:rsidR="003C6204">
        <w:rPr>
          <w:lang w:val="en-GB"/>
        </w:rPr>
        <w:t xml:space="preserve"> </w:t>
      </w:r>
      <w:r w:rsidRPr="007D46B8">
        <w:rPr>
          <w:vertAlign w:val="superscript"/>
          <w:lang w:val="en-GB"/>
        </w:rPr>
        <w:t>17</w:t>
      </w:r>
      <w:r w:rsidRPr="007D46B8">
        <w:rPr>
          <w:lang w:val="en-GB"/>
        </w:rPr>
        <w:t>They asked Baruk,</w:t>
      </w:r>
      <w:r w:rsidR="00F17C43" w:rsidRPr="007D46B8">
        <w:rPr>
          <w:lang w:val="en-GB"/>
        </w:rPr>
        <w:t xml:space="preserve"> ‘</w:t>
      </w:r>
      <w:r w:rsidR="00B40C2B">
        <w:rPr>
          <w:lang w:val="en-GB"/>
        </w:rPr>
        <w:t>Please</w:t>
      </w:r>
      <w:r w:rsidRPr="007D46B8">
        <w:rPr>
          <w:lang w:val="en-GB"/>
        </w:rPr>
        <w:t xml:space="preserve"> tell us how you wrote all these </w:t>
      </w:r>
      <w:r w:rsidR="002014A7">
        <w:rPr>
          <w:lang w:val="en-GB"/>
        </w:rPr>
        <w:t>word</w:t>
      </w:r>
      <w:r w:rsidRPr="007D46B8">
        <w:rPr>
          <w:lang w:val="en-GB"/>
        </w:rPr>
        <w:t>s from his mouth</w:t>
      </w:r>
      <w:r w:rsidR="00F17C43" w:rsidRPr="007D46B8">
        <w:rPr>
          <w:lang w:val="en-GB"/>
        </w:rPr>
        <w:t>’.</w:t>
      </w:r>
      <w:r w:rsidR="003C6204">
        <w:rPr>
          <w:lang w:val="en-GB"/>
        </w:rPr>
        <w:t xml:space="preserve"> </w:t>
      </w:r>
      <w:r w:rsidRPr="007D46B8">
        <w:rPr>
          <w:vertAlign w:val="superscript"/>
          <w:lang w:val="en-GB"/>
        </w:rPr>
        <w:t>18</w:t>
      </w:r>
      <w:r w:rsidRPr="007D46B8">
        <w:rPr>
          <w:lang w:val="en-GB"/>
        </w:rPr>
        <w:t>Baruk said to them,</w:t>
      </w:r>
      <w:r w:rsidR="00F17C43" w:rsidRPr="007D46B8">
        <w:rPr>
          <w:lang w:val="en-GB"/>
        </w:rPr>
        <w:t xml:space="preserve"> ‘</w:t>
      </w:r>
      <w:r w:rsidRPr="007D46B8">
        <w:rPr>
          <w:lang w:val="en-GB"/>
        </w:rPr>
        <w:t xml:space="preserve">From his mouth he </w:t>
      </w:r>
      <w:r w:rsidR="00F00066">
        <w:rPr>
          <w:lang w:val="en-GB"/>
        </w:rPr>
        <w:t>called out</w:t>
      </w:r>
      <w:r w:rsidRPr="007D46B8">
        <w:rPr>
          <w:lang w:val="en-GB"/>
        </w:rPr>
        <w:t xml:space="preserve"> to me all these </w:t>
      </w:r>
      <w:r w:rsidR="002014A7">
        <w:rPr>
          <w:lang w:val="en-GB"/>
        </w:rPr>
        <w:t>word</w:t>
      </w:r>
      <w:r w:rsidR="00B40C2B">
        <w:rPr>
          <w:lang w:val="en-GB"/>
        </w:rPr>
        <w:t>s and I was writing them in the document</w:t>
      </w:r>
      <w:r w:rsidRPr="007D46B8">
        <w:rPr>
          <w:lang w:val="en-GB"/>
        </w:rPr>
        <w:t xml:space="preserve"> in ink</w:t>
      </w:r>
      <w:r w:rsidR="00F17C43" w:rsidRPr="007D46B8">
        <w:rPr>
          <w:lang w:val="en-GB"/>
        </w:rPr>
        <w:t>’.</w:t>
      </w:r>
      <w:r w:rsidR="003C6204">
        <w:rPr>
          <w:lang w:val="en-GB"/>
        </w:rPr>
        <w:t xml:space="preserve"> </w:t>
      </w:r>
      <w:r w:rsidRPr="007D46B8">
        <w:rPr>
          <w:vertAlign w:val="superscript"/>
          <w:lang w:val="en-GB"/>
        </w:rPr>
        <w:t>19</w:t>
      </w:r>
      <w:r w:rsidRPr="007D46B8">
        <w:rPr>
          <w:lang w:val="en-GB"/>
        </w:rPr>
        <w:t>The officials said to Baruk,</w:t>
      </w:r>
      <w:r w:rsidR="00F17C43" w:rsidRPr="007D46B8">
        <w:rPr>
          <w:lang w:val="en-GB"/>
        </w:rPr>
        <w:t xml:space="preserve"> ‘</w:t>
      </w:r>
      <w:r w:rsidRPr="007D46B8">
        <w:rPr>
          <w:lang w:val="en-GB"/>
        </w:rPr>
        <w:t>Go hide, you and Jeremiah.</w:t>
      </w:r>
      <w:r w:rsidR="003C6204">
        <w:rPr>
          <w:lang w:val="en-GB"/>
        </w:rPr>
        <w:t xml:space="preserve"> </w:t>
      </w:r>
      <w:r w:rsidRPr="007D46B8">
        <w:rPr>
          <w:lang w:val="en-GB"/>
        </w:rPr>
        <w:t>No one is to know where you are</w:t>
      </w:r>
      <w:r w:rsidR="00F17C43" w:rsidRPr="007D46B8">
        <w:rPr>
          <w:lang w:val="en-GB"/>
        </w:rPr>
        <w:t>’.</w:t>
      </w:r>
      <w:r w:rsidR="003C6204">
        <w:rPr>
          <w:lang w:val="en-GB"/>
        </w:rPr>
        <w:t xml:space="preserve"> </w:t>
      </w:r>
      <w:r w:rsidRPr="007D46B8">
        <w:rPr>
          <w:vertAlign w:val="superscript"/>
          <w:lang w:val="en-GB"/>
        </w:rPr>
        <w:t>20</w:t>
      </w:r>
      <w:r w:rsidRPr="007D46B8">
        <w:rPr>
          <w:lang w:val="en-GB"/>
        </w:rPr>
        <w:t xml:space="preserve">They came to the king in the courtyard; the scroll they deposited in Elishama the </w:t>
      </w:r>
      <w:r w:rsidR="00EF2540">
        <w:rPr>
          <w:lang w:val="en-GB"/>
        </w:rPr>
        <w:t>secretary</w:t>
      </w:r>
      <w:r w:rsidRPr="007D46B8">
        <w:rPr>
          <w:lang w:val="en-GB"/>
        </w:rPr>
        <w:t xml:space="preserve">’s </w:t>
      </w:r>
      <w:r w:rsidR="009F7D97">
        <w:rPr>
          <w:lang w:val="en-GB"/>
        </w:rPr>
        <w:t>hall</w:t>
      </w:r>
      <w:r w:rsidRPr="007D46B8">
        <w:rPr>
          <w:lang w:val="en-GB"/>
        </w:rPr>
        <w:t xml:space="preserve">, but they told in the king’s ears all the </w:t>
      </w:r>
      <w:r w:rsidR="002014A7">
        <w:rPr>
          <w:lang w:val="en-GB"/>
        </w:rPr>
        <w:t>word</w:t>
      </w:r>
      <w:r w:rsidRPr="007D46B8">
        <w:rPr>
          <w:lang w:val="en-GB"/>
        </w:rPr>
        <w:t>s.</w:t>
      </w:r>
      <w:r w:rsidR="003C6204">
        <w:rPr>
          <w:lang w:val="en-GB"/>
        </w:rPr>
        <w:t xml:space="preserve"> </w:t>
      </w:r>
    </w:p>
    <w:p w:rsidR="00211D54" w:rsidRDefault="00244A60" w:rsidP="006F4B81">
      <w:pPr>
        <w:rPr>
          <w:lang w:val="en-GB"/>
        </w:rPr>
      </w:pPr>
      <w:r w:rsidRPr="007D46B8">
        <w:rPr>
          <w:vertAlign w:val="superscript"/>
          <w:lang w:val="en-GB"/>
        </w:rPr>
        <w:t>21</w:t>
      </w:r>
      <w:r w:rsidR="0091125A">
        <w:rPr>
          <w:lang w:val="en-GB"/>
        </w:rPr>
        <w:t>The king sent Y</w:t>
      </w:r>
      <w:r w:rsidRPr="007D46B8">
        <w:rPr>
          <w:lang w:val="en-GB"/>
        </w:rPr>
        <w:t xml:space="preserve">ehudi to get the scroll, and he got it from Elishama the </w:t>
      </w:r>
      <w:r w:rsidR="00EF2540">
        <w:rPr>
          <w:lang w:val="en-GB"/>
        </w:rPr>
        <w:t>secretary</w:t>
      </w:r>
      <w:r w:rsidRPr="007D46B8">
        <w:rPr>
          <w:lang w:val="en-GB"/>
        </w:rPr>
        <w:t xml:space="preserve">’s </w:t>
      </w:r>
      <w:r w:rsidR="009F7D97">
        <w:rPr>
          <w:lang w:val="en-GB"/>
        </w:rPr>
        <w:t>hall</w:t>
      </w:r>
      <w:r w:rsidRPr="007D46B8">
        <w:rPr>
          <w:lang w:val="en-GB"/>
        </w:rPr>
        <w:t>.</w:t>
      </w:r>
      <w:r w:rsidR="003C6204">
        <w:rPr>
          <w:lang w:val="en-GB"/>
        </w:rPr>
        <w:t xml:space="preserve"> </w:t>
      </w:r>
      <w:r w:rsidR="0091125A">
        <w:rPr>
          <w:lang w:val="en-GB"/>
        </w:rPr>
        <w:t>Y</w:t>
      </w:r>
      <w:r w:rsidRPr="007D46B8">
        <w:rPr>
          <w:lang w:val="en-GB"/>
        </w:rPr>
        <w:t xml:space="preserve">ehudi read it </w:t>
      </w:r>
      <w:r w:rsidR="0091125A">
        <w:rPr>
          <w:lang w:val="en-GB"/>
        </w:rPr>
        <w:t xml:space="preserve">out </w:t>
      </w:r>
      <w:r w:rsidRPr="007D46B8">
        <w:rPr>
          <w:lang w:val="en-GB"/>
        </w:rPr>
        <w:t>in the king’s ears and in the ears of all the officials standing in attendance on the king.</w:t>
      </w:r>
      <w:r w:rsidR="003C6204">
        <w:rPr>
          <w:lang w:val="en-GB"/>
        </w:rPr>
        <w:t xml:space="preserve"> </w:t>
      </w:r>
      <w:r w:rsidRPr="007D46B8">
        <w:rPr>
          <w:vertAlign w:val="superscript"/>
          <w:lang w:val="en-GB"/>
        </w:rPr>
        <w:t>22</w:t>
      </w:r>
      <w:r w:rsidRPr="007D46B8">
        <w:rPr>
          <w:lang w:val="en-GB"/>
        </w:rPr>
        <w:t>The king was sitting in the winter house (in the ninth mon</w:t>
      </w:r>
      <w:r w:rsidR="0091125A">
        <w:rPr>
          <w:lang w:val="en-GB"/>
        </w:rPr>
        <w:t>th) with the firepot before</w:t>
      </w:r>
      <w:r w:rsidR="00211D54">
        <w:rPr>
          <w:lang w:val="en-GB"/>
        </w:rPr>
        <w:t xml:space="preserve"> him, burning.</w:t>
      </w:r>
      <w:r w:rsidR="00B6536F">
        <w:rPr>
          <w:lang w:val="en-GB"/>
        </w:rPr>
        <w:t xml:space="preserve"> </w:t>
      </w:r>
      <w:r w:rsidR="00B6536F" w:rsidRPr="00B6536F">
        <w:rPr>
          <w:vertAlign w:val="superscript"/>
          <w:lang w:val="en-GB"/>
        </w:rPr>
        <w:t>23</w:t>
      </w:r>
      <w:r w:rsidR="00B6536F" w:rsidRPr="00B6536F">
        <w:rPr>
          <w:lang w:val="en-GB"/>
        </w:rPr>
        <w:t>As Yehudi read out three or four columns, he would cut it with a secretary’s knife and throw it into the fire that was in the firepot until the entire scroll was finished in the fire that was in the firepot.</w:t>
      </w:r>
    </w:p>
    <w:p w:rsidR="00211D54" w:rsidRPr="007D46B8" w:rsidRDefault="00211D54" w:rsidP="00627145">
      <w:pPr>
        <w:pStyle w:val="Heading2"/>
        <w:rPr>
          <w:lang w:val="en-GB"/>
        </w:rPr>
      </w:pPr>
      <w:r>
        <w:rPr>
          <w:lang w:val="en-GB"/>
        </w:rPr>
        <w:lastRenderedPageBreak/>
        <w:t>36:24 Yet More Words</w:t>
      </w:r>
    </w:p>
    <w:p w:rsidR="00244A60" w:rsidRPr="007D46B8" w:rsidRDefault="00244A60" w:rsidP="006F4B81">
      <w:pPr>
        <w:rPr>
          <w:lang w:val="en-GB"/>
        </w:rPr>
      </w:pPr>
      <w:r w:rsidRPr="007D46B8">
        <w:rPr>
          <w:vertAlign w:val="superscript"/>
          <w:lang w:val="en-GB"/>
        </w:rPr>
        <w:t>24</w:t>
      </w:r>
      <w:r w:rsidR="00B6536F">
        <w:rPr>
          <w:lang w:val="en-GB"/>
        </w:rPr>
        <w:t>So they weren’t fearful</w:t>
      </w:r>
      <w:r w:rsidRPr="007D46B8">
        <w:rPr>
          <w:lang w:val="en-GB"/>
        </w:rPr>
        <w:t xml:space="preserve"> and they didn’t tear their clothes, the king and all his </w:t>
      </w:r>
      <w:r w:rsidR="00C856BA">
        <w:rPr>
          <w:lang w:val="en-GB"/>
        </w:rPr>
        <w:t>servants</w:t>
      </w:r>
      <w:r w:rsidRPr="007D46B8">
        <w:rPr>
          <w:lang w:val="en-GB"/>
        </w:rPr>
        <w:t xml:space="preserve"> who heard all these </w:t>
      </w:r>
      <w:r w:rsidR="002014A7">
        <w:rPr>
          <w:lang w:val="en-GB"/>
        </w:rPr>
        <w:t>word</w:t>
      </w:r>
      <w:r w:rsidRPr="007D46B8">
        <w:rPr>
          <w:lang w:val="en-GB"/>
        </w:rPr>
        <w:t xml:space="preserve">s, </w:t>
      </w:r>
      <w:r w:rsidRPr="007D46B8">
        <w:rPr>
          <w:vertAlign w:val="superscript"/>
          <w:lang w:val="en-GB"/>
        </w:rPr>
        <w:t>25</w:t>
      </w:r>
      <w:r w:rsidR="0091125A">
        <w:rPr>
          <w:lang w:val="en-GB"/>
        </w:rPr>
        <w:t>even though Elnatan, Delayy</w:t>
      </w:r>
      <w:r w:rsidRPr="007D46B8">
        <w:rPr>
          <w:lang w:val="en-GB"/>
        </w:rPr>
        <w:t>ah</w:t>
      </w:r>
      <w:r w:rsidR="0091125A">
        <w:rPr>
          <w:lang w:val="en-GB"/>
        </w:rPr>
        <w:t>u, and Gemary</w:t>
      </w:r>
      <w:r w:rsidRPr="007D46B8">
        <w:rPr>
          <w:lang w:val="en-GB"/>
        </w:rPr>
        <w:t>ah</w:t>
      </w:r>
      <w:r w:rsidR="0091125A">
        <w:rPr>
          <w:lang w:val="en-GB"/>
        </w:rPr>
        <w:t>u</w:t>
      </w:r>
      <w:r w:rsidRPr="007D46B8">
        <w:rPr>
          <w:lang w:val="en-GB"/>
        </w:rPr>
        <w:t xml:space="preserve"> entreated </w:t>
      </w:r>
      <w:r w:rsidR="00B6536F">
        <w:rPr>
          <w:lang w:val="en-GB"/>
        </w:rPr>
        <w:t>the king not to burn the scroll; h</w:t>
      </w:r>
      <w:r w:rsidRPr="007D46B8">
        <w:rPr>
          <w:lang w:val="en-GB"/>
        </w:rPr>
        <w:t>e didn’t listen to them.</w:t>
      </w:r>
      <w:r w:rsidR="003C6204">
        <w:rPr>
          <w:lang w:val="en-GB"/>
        </w:rPr>
        <w:t xml:space="preserve"> </w:t>
      </w:r>
      <w:r w:rsidRPr="007D46B8">
        <w:rPr>
          <w:vertAlign w:val="superscript"/>
          <w:lang w:val="en-GB"/>
        </w:rPr>
        <w:t>26</w:t>
      </w:r>
      <w:r w:rsidRPr="007D46B8">
        <w:rPr>
          <w:lang w:val="en-GB"/>
        </w:rPr>
        <w:t xml:space="preserve">The king </w:t>
      </w:r>
      <w:r w:rsidR="00F70B45">
        <w:rPr>
          <w:lang w:val="en-GB"/>
        </w:rPr>
        <w:t>order</w:t>
      </w:r>
      <w:r w:rsidR="0091125A">
        <w:rPr>
          <w:lang w:val="en-GB"/>
        </w:rPr>
        <w:t>ed Y</w:t>
      </w:r>
      <w:r w:rsidRPr="007D46B8">
        <w:rPr>
          <w:lang w:val="en-GB"/>
        </w:rPr>
        <w:t>erahme</w:t>
      </w:r>
      <w:r w:rsidR="0091125A">
        <w:rPr>
          <w:lang w:val="en-GB"/>
        </w:rPr>
        <w:t>’</w:t>
      </w:r>
      <w:r w:rsidRPr="007D46B8">
        <w:rPr>
          <w:lang w:val="en-GB"/>
        </w:rPr>
        <w:t>el</w:t>
      </w:r>
      <w:r w:rsidR="0091125A">
        <w:rPr>
          <w:lang w:val="en-GB"/>
        </w:rPr>
        <w:t xml:space="preserve"> the </w:t>
      </w:r>
      <w:r w:rsidR="00173400">
        <w:rPr>
          <w:lang w:val="en-GB"/>
        </w:rPr>
        <w:t>king</w:t>
      </w:r>
      <w:r w:rsidR="0091125A">
        <w:rPr>
          <w:lang w:val="en-GB"/>
        </w:rPr>
        <w:t>’s son, Seray</w:t>
      </w:r>
      <w:r w:rsidRPr="007D46B8">
        <w:rPr>
          <w:lang w:val="en-GB"/>
        </w:rPr>
        <w:t>ah</w:t>
      </w:r>
      <w:r w:rsidR="00211D54">
        <w:rPr>
          <w:lang w:val="en-GB"/>
        </w:rPr>
        <w:t>u</w:t>
      </w:r>
      <w:r w:rsidRPr="007D46B8">
        <w:rPr>
          <w:lang w:val="en-GB"/>
        </w:rPr>
        <w:t xml:space="preserve"> </w:t>
      </w:r>
      <w:r w:rsidR="00A0276F">
        <w:rPr>
          <w:lang w:val="en-GB"/>
        </w:rPr>
        <w:t>ben</w:t>
      </w:r>
      <w:r w:rsidRPr="007D46B8">
        <w:rPr>
          <w:lang w:val="en-GB"/>
        </w:rPr>
        <w:t xml:space="preserve"> Azri</w:t>
      </w:r>
      <w:r w:rsidR="0091125A">
        <w:rPr>
          <w:lang w:val="en-GB"/>
        </w:rPr>
        <w:t>’</w:t>
      </w:r>
      <w:r w:rsidR="00211D54">
        <w:rPr>
          <w:lang w:val="en-GB"/>
        </w:rPr>
        <w:t>el, and Shelemy</w:t>
      </w:r>
      <w:r w:rsidRPr="007D46B8">
        <w:rPr>
          <w:lang w:val="en-GB"/>
        </w:rPr>
        <w:t>ah</w:t>
      </w:r>
      <w:r w:rsidR="00211D54">
        <w:rPr>
          <w:lang w:val="en-GB"/>
        </w:rPr>
        <w:t>u</w:t>
      </w:r>
      <w:r w:rsidRPr="007D46B8">
        <w:rPr>
          <w:lang w:val="en-GB"/>
        </w:rPr>
        <w:t xml:space="preserve"> </w:t>
      </w:r>
      <w:r w:rsidR="00A0276F">
        <w:rPr>
          <w:lang w:val="en-GB"/>
        </w:rPr>
        <w:t>ben</w:t>
      </w:r>
      <w:r w:rsidR="00211D54">
        <w:rPr>
          <w:lang w:val="en-GB"/>
        </w:rPr>
        <w:t xml:space="preserve"> Abde’el, to get</w:t>
      </w:r>
      <w:r w:rsidRPr="007D46B8">
        <w:rPr>
          <w:lang w:val="en-GB"/>
        </w:rPr>
        <w:t xml:space="preserve"> Baruk the </w:t>
      </w:r>
      <w:r w:rsidR="00EF2540">
        <w:rPr>
          <w:lang w:val="en-GB"/>
        </w:rPr>
        <w:t>secretary</w:t>
      </w:r>
      <w:r w:rsidRPr="007D46B8">
        <w:rPr>
          <w:lang w:val="en-GB"/>
        </w:rPr>
        <w:t xml:space="preserve"> and Jeremiah the prophet, but Yahweh hid them.</w:t>
      </w:r>
    </w:p>
    <w:p w:rsidR="007030B7" w:rsidRDefault="00244A60" w:rsidP="00211D54">
      <w:pPr>
        <w:rPr>
          <w:lang w:val="en-GB"/>
        </w:rPr>
      </w:pPr>
      <w:r w:rsidRPr="007D46B8">
        <w:rPr>
          <w:vertAlign w:val="superscript"/>
          <w:lang w:val="en-GB"/>
        </w:rPr>
        <w:t>27</w:t>
      </w:r>
      <w:r w:rsidRPr="007D46B8">
        <w:rPr>
          <w:lang w:val="en-GB"/>
        </w:rPr>
        <w:t xml:space="preserve">Yahweh’s </w:t>
      </w:r>
      <w:r w:rsidR="002014A7">
        <w:rPr>
          <w:lang w:val="en-GB"/>
        </w:rPr>
        <w:t>word</w:t>
      </w:r>
      <w:r w:rsidRPr="007D46B8">
        <w:rPr>
          <w:lang w:val="en-GB"/>
        </w:rPr>
        <w:t xml:space="preserve"> came to Jeremiah after the king burned the scroll</w:t>
      </w:r>
      <w:r w:rsidR="00F865BF">
        <w:rPr>
          <w:lang w:val="en-GB"/>
        </w:rPr>
        <w:t xml:space="preserve"> with</w:t>
      </w:r>
      <w:r w:rsidRPr="007D46B8">
        <w:rPr>
          <w:lang w:val="en-GB"/>
        </w:rPr>
        <w:t xml:space="preserve"> the </w:t>
      </w:r>
      <w:r w:rsidR="002014A7">
        <w:rPr>
          <w:lang w:val="en-GB"/>
        </w:rPr>
        <w:t>word</w:t>
      </w:r>
      <w:r w:rsidRPr="007D46B8">
        <w:rPr>
          <w:lang w:val="en-GB"/>
        </w:rPr>
        <w:t xml:space="preserve">s that Baruk wrote from Jeremiah’s mouth: </w:t>
      </w:r>
      <w:r w:rsidRPr="007D46B8">
        <w:rPr>
          <w:vertAlign w:val="superscript"/>
          <w:lang w:val="en-GB"/>
        </w:rPr>
        <w:t>28</w:t>
      </w:r>
      <w:r w:rsidR="00F865BF">
        <w:rPr>
          <w:lang w:val="en-GB"/>
        </w:rPr>
        <w:t>’G</w:t>
      </w:r>
      <w:r w:rsidR="00B6536F">
        <w:rPr>
          <w:lang w:val="en-GB"/>
        </w:rPr>
        <w:t xml:space="preserve">et yourself yet </w:t>
      </w:r>
      <w:r w:rsidRPr="007D46B8">
        <w:rPr>
          <w:lang w:val="en-GB"/>
        </w:rPr>
        <w:t>an</w:t>
      </w:r>
      <w:r w:rsidR="00F865BF">
        <w:rPr>
          <w:lang w:val="en-GB"/>
        </w:rPr>
        <w:t>o</w:t>
      </w:r>
      <w:r w:rsidRPr="007D46B8">
        <w:rPr>
          <w:lang w:val="en-GB"/>
        </w:rPr>
        <w:t xml:space="preserve">ther scroll, and write on it all the earlier </w:t>
      </w:r>
      <w:r w:rsidR="002014A7">
        <w:rPr>
          <w:lang w:val="en-GB"/>
        </w:rPr>
        <w:t>word</w:t>
      </w:r>
      <w:r w:rsidRPr="007D46B8">
        <w:rPr>
          <w:lang w:val="en-GB"/>
        </w:rPr>
        <w:t xml:space="preserve">s that were on the earlier scroll that </w:t>
      </w:r>
      <w:r w:rsidR="00025695">
        <w:rPr>
          <w:lang w:val="en-GB"/>
        </w:rPr>
        <w:t xml:space="preserve">Yehoyaqim </w:t>
      </w:r>
      <w:r w:rsidR="00A0276F">
        <w:rPr>
          <w:lang w:val="en-GB"/>
        </w:rPr>
        <w:t xml:space="preserve"> king</w:t>
      </w:r>
      <w:r w:rsidR="007C5188">
        <w:rPr>
          <w:lang w:val="en-GB"/>
        </w:rPr>
        <w:t xml:space="preserve"> of Judah burned.</w:t>
      </w:r>
      <w:r w:rsidRPr="007D46B8">
        <w:rPr>
          <w:lang w:val="en-GB"/>
        </w:rPr>
        <w:t xml:space="preserve"> </w:t>
      </w:r>
      <w:r w:rsidRPr="007D46B8">
        <w:rPr>
          <w:vertAlign w:val="superscript"/>
          <w:lang w:val="en-GB"/>
        </w:rPr>
        <w:t>29</w:t>
      </w:r>
      <w:r w:rsidR="007C5188">
        <w:rPr>
          <w:lang w:val="en-GB"/>
        </w:rPr>
        <w:t>Abou</w:t>
      </w:r>
      <w:r w:rsidRPr="007D46B8">
        <w:rPr>
          <w:lang w:val="en-GB"/>
        </w:rPr>
        <w:t xml:space="preserve">t </w:t>
      </w:r>
      <w:r w:rsidR="00025695">
        <w:rPr>
          <w:lang w:val="en-GB"/>
        </w:rPr>
        <w:t xml:space="preserve">Yehoyaqim </w:t>
      </w:r>
      <w:r w:rsidR="00A0276F">
        <w:rPr>
          <w:lang w:val="en-GB"/>
        </w:rPr>
        <w:t xml:space="preserve"> king</w:t>
      </w:r>
      <w:r w:rsidRPr="007D46B8">
        <w:rPr>
          <w:lang w:val="en-GB"/>
        </w:rPr>
        <w:t xml:space="preserve"> of </w:t>
      </w:r>
      <w:r w:rsidR="007C5188">
        <w:rPr>
          <w:lang w:val="en-GB"/>
        </w:rPr>
        <w:t>Judah</w:t>
      </w:r>
      <w:r w:rsidRPr="007D46B8">
        <w:rPr>
          <w:lang w:val="en-GB"/>
        </w:rPr>
        <w:t xml:space="preserve"> you’re to sa</w:t>
      </w:r>
      <w:r w:rsidR="007C5188">
        <w:rPr>
          <w:lang w:val="en-GB"/>
        </w:rPr>
        <w:t>y, “</w:t>
      </w:r>
      <w:r w:rsidRPr="007D46B8">
        <w:rPr>
          <w:lang w:val="en-GB"/>
        </w:rPr>
        <w:t>Yahweh has said this:</w:t>
      </w:r>
      <w:r w:rsidR="00F17C43" w:rsidRPr="007D46B8">
        <w:rPr>
          <w:lang w:val="en-GB"/>
        </w:rPr>
        <w:t xml:space="preserve"> ‘</w:t>
      </w:r>
      <w:r w:rsidR="007C5188">
        <w:rPr>
          <w:lang w:val="en-GB"/>
        </w:rPr>
        <w:t>You—you</w:t>
      </w:r>
      <w:r w:rsidRPr="007D46B8">
        <w:rPr>
          <w:lang w:val="en-GB"/>
        </w:rPr>
        <w:t xml:space="preserve"> b</w:t>
      </w:r>
      <w:r w:rsidR="007C5188">
        <w:rPr>
          <w:lang w:val="en-GB"/>
        </w:rPr>
        <w:t>urned this scroll, saying, “Why ha</w:t>
      </w:r>
      <w:r w:rsidRPr="007D46B8">
        <w:rPr>
          <w:lang w:val="en-GB"/>
        </w:rPr>
        <w:t>ve you written on it,</w:t>
      </w:r>
      <w:r w:rsidR="00F17C43" w:rsidRPr="007D46B8">
        <w:rPr>
          <w:lang w:val="en-GB"/>
        </w:rPr>
        <w:t xml:space="preserve"> ‘</w:t>
      </w:r>
      <w:r w:rsidRPr="007D46B8">
        <w:rPr>
          <w:lang w:val="en-GB"/>
        </w:rPr>
        <w:t xml:space="preserve">The king of </w:t>
      </w:r>
      <w:r w:rsidR="006B46E0">
        <w:rPr>
          <w:lang w:val="en-GB"/>
        </w:rPr>
        <w:t>Babel</w:t>
      </w:r>
      <w:r w:rsidRPr="007D46B8">
        <w:rPr>
          <w:lang w:val="en-GB"/>
        </w:rPr>
        <w:t xml:space="preserve"> </w:t>
      </w:r>
      <w:r w:rsidR="007C5188">
        <w:rPr>
          <w:lang w:val="en-GB"/>
        </w:rPr>
        <w:t>will definitely come and devastate</w:t>
      </w:r>
      <w:r w:rsidRPr="007D46B8">
        <w:rPr>
          <w:lang w:val="en-GB"/>
        </w:rPr>
        <w:t xml:space="preserve"> this country and eliminate f</w:t>
      </w:r>
      <w:r w:rsidR="007C5188">
        <w:rPr>
          <w:lang w:val="en-GB"/>
        </w:rPr>
        <w:t>rom it human beings and animals’</w:t>
      </w:r>
      <w:r w:rsidRPr="007D46B8">
        <w:rPr>
          <w:lang w:val="en-GB"/>
        </w:rPr>
        <w:t>?</w:t>
      </w:r>
      <w:r w:rsidR="007C5188">
        <w:rPr>
          <w:lang w:val="en-GB"/>
        </w:rPr>
        <w:t>”</w:t>
      </w:r>
      <w:r w:rsidR="003C6204">
        <w:rPr>
          <w:lang w:val="en-GB"/>
        </w:rPr>
        <w:t xml:space="preserve"> </w:t>
      </w:r>
      <w:r w:rsidRPr="007D46B8">
        <w:rPr>
          <w:vertAlign w:val="superscript"/>
          <w:lang w:val="en-GB"/>
        </w:rPr>
        <w:t>30</w:t>
      </w:r>
      <w:r w:rsidR="007C5188">
        <w:rPr>
          <w:lang w:val="en-GB"/>
        </w:rPr>
        <w:t>T</w:t>
      </w:r>
      <w:r w:rsidRPr="007D46B8">
        <w:rPr>
          <w:lang w:val="en-GB"/>
        </w:rPr>
        <w:t>her</w:t>
      </w:r>
      <w:r w:rsidR="007C5188">
        <w:rPr>
          <w:lang w:val="en-GB"/>
        </w:rPr>
        <w:t>efore Yahweh has said this abou</w:t>
      </w:r>
      <w:r w:rsidRPr="007D46B8">
        <w:rPr>
          <w:lang w:val="en-GB"/>
        </w:rPr>
        <w:t xml:space="preserve">t </w:t>
      </w:r>
      <w:r w:rsidR="00025695">
        <w:rPr>
          <w:lang w:val="en-GB"/>
        </w:rPr>
        <w:t xml:space="preserve">Yehoyaqim </w:t>
      </w:r>
      <w:r w:rsidR="00A0276F">
        <w:rPr>
          <w:lang w:val="en-GB"/>
        </w:rPr>
        <w:t xml:space="preserve"> king</w:t>
      </w:r>
      <w:r w:rsidRPr="007D46B8">
        <w:rPr>
          <w:lang w:val="en-GB"/>
        </w:rPr>
        <w:t xml:space="preserve"> of Judah:</w:t>
      </w:r>
      <w:r w:rsidR="00F17C43" w:rsidRPr="007D46B8">
        <w:rPr>
          <w:lang w:val="en-GB"/>
        </w:rPr>
        <w:t xml:space="preserve"> ‘</w:t>
      </w:r>
      <w:r w:rsidR="00C94C15">
        <w:rPr>
          <w:lang w:val="en-GB"/>
        </w:rPr>
        <w:t xml:space="preserve">He will not have </w:t>
      </w:r>
      <w:r w:rsidRPr="007D46B8">
        <w:rPr>
          <w:lang w:val="en-GB"/>
        </w:rPr>
        <w:t xml:space="preserve">someone sitting on David’s throne, and </w:t>
      </w:r>
      <w:r w:rsidR="007030B7">
        <w:rPr>
          <w:lang w:val="en-GB"/>
        </w:rPr>
        <w:t xml:space="preserve">his corpse will be thrown out </w:t>
      </w:r>
      <w:r w:rsidRPr="007D46B8">
        <w:rPr>
          <w:lang w:val="en-GB"/>
        </w:rPr>
        <w:t>to the heat by day and to the cold by night.</w:t>
      </w:r>
      <w:r w:rsidR="003C6204">
        <w:rPr>
          <w:lang w:val="en-GB"/>
        </w:rPr>
        <w:t xml:space="preserve"> </w:t>
      </w:r>
      <w:r w:rsidRPr="007D46B8">
        <w:rPr>
          <w:vertAlign w:val="superscript"/>
          <w:lang w:val="en-GB"/>
        </w:rPr>
        <w:t>31</w:t>
      </w:r>
      <w:r w:rsidR="00C94C15">
        <w:rPr>
          <w:lang w:val="en-GB"/>
        </w:rPr>
        <w:t>I shal</w:t>
      </w:r>
      <w:r w:rsidRPr="007D46B8">
        <w:rPr>
          <w:lang w:val="en-GB"/>
        </w:rPr>
        <w:t xml:space="preserve">l </w:t>
      </w:r>
      <w:r w:rsidR="00E7123B">
        <w:rPr>
          <w:lang w:val="en-GB"/>
        </w:rPr>
        <w:t>attend to</w:t>
      </w:r>
      <w:r w:rsidR="007030B7">
        <w:rPr>
          <w:lang w:val="en-GB"/>
        </w:rPr>
        <w:t xml:space="preserve"> their waywardness</w:t>
      </w:r>
      <w:r w:rsidRPr="007D46B8">
        <w:rPr>
          <w:lang w:val="en-GB"/>
        </w:rPr>
        <w:t xml:space="preserve"> for him, for his offspring, and for his </w:t>
      </w:r>
      <w:r w:rsidR="00C856BA">
        <w:rPr>
          <w:lang w:val="en-GB"/>
        </w:rPr>
        <w:t>servants</w:t>
      </w:r>
      <w:r w:rsidR="00C94C15">
        <w:rPr>
          <w:lang w:val="en-GB"/>
        </w:rPr>
        <w:t>, and bring on them,</w:t>
      </w:r>
      <w:r w:rsidRPr="007D46B8">
        <w:rPr>
          <w:lang w:val="en-GB"/>
        </w:rPr>
        <w:t xml:space="preserve"> on Jerusalem’s </w:t>
      </w:r>
      <w:r w:rsidR="00FC39E5">
        <w:rPr>
          <w:lang w:val="en-GB"/>
        </w:rPr>
        <w:t>inhabitant</w:t>
      </w:r>
      <w:r w:rsidRPr="007D46B8">
        <w:rPr>
          <w:lang w:val="en-GB"/>
        </w:rPr>
        <w:t>s</w:t>
      </w:r>
      <w:r w:rsidR="00C94C15">
        <w:rPr>
          <w:lang w:val="en-GB"/>
        </w:rPr>
        <w:t>,</w:t>
      </w:r>
      <w:r w:rsidRPr="007D46B8">
        <w:rPr>
          <w:lang w:val="en-GB"/>
        </w:rPr>
        <w:t xml:space="preserve"> and </w:t>
      </w:r>
      <w:r w:rsidR="00C94C15">
        <w:rPr>
          <w:lang w:val="en-GB"/>
        </w:rPr>
        <w:t>on Judah’s people all the bad fortune</w:t>
      </w:r>
      <w:r w:rsidR="007030B7">
        <w:rPr>
          <w:lang w:val="en-GB"/>
        </w:rPr>
        <w:t xml:space="preserve"> of which I spoke in connection with</w:t>
      </w:r>
      <w:r w:rsidRPr="007D46B8">
        <w:rPr>
          <w:lang w:val="en-GB"/>
        </w:rPr>
        <w:t xml:space="preserve"> them, but they didn’t listen</w:t>
      </w:r>
      <w:r w:rsidR="00C94C15">
        <w:rPr>
          <w:lang w:val="en-GB"/>
        </w:rPr>
        <w:t>’”</w:t>
      </w:r>
      <w:r w:rsidR="00F17C43" w:rsidRPr="007D46B8">
        <w:rPr>
          <w:lang w:val="en-GB"/>
        </w:rPr>
        <w:t>’.</w:t>
      </w:r>
      <w:r w:rsidR="003C6204">
        <w:rPr>
          <w:lang w:val="en-GB"/>
        </w:rPr>
        <w:t xml:space="preserve"> </w:t>
      </w:r>
    </w:p>
    <w:p w:rsidR="00211D54" w:rsidRDefault="00244A60" w:rsidP="00211D54">
      <w:pPr>
        <w:rPr>
          <w:lang w:val="en-GB"/>
        </w:rPr>
      </w:pPr>
      <w:r w:rsidRPr="007D46B8">
        <w:rPr>
          <w:vertAlign w:val="superscript"/>
          <w:lang w:val="en-GB"/>
        </w:rPr>
        <w:t>32</w:t>
      </w:r>
      <w:r w:rsidRPr="007D46B8">
        <w:rPr>
          <w:lang w:val="en-GB"/>
        </w:rPr>
        <w:t xml:space="preserve">So Jeremiah got another scroll and gave it to Baruk </w:t>
      </w:r>
      <w:r w:rsidR="00A0276F">
        <w:rPr>
          <w:lang w:val="en-GB"/>
        </w:rPr>
        <w:t>ben</w:t>
      </w:r>
      <w:r w:rsidR="00C94C15">
        <w:rPr>
          <w:lang w:val="en-GB"/>
        </w:rPr>
        <w:t xml:space="preserve"> Ner</w:t>
      </w:r>
      <w:r w:rsidRPr="007D46B8">
        <w:rPr>
          <w:lang w:val="en-GB"/>
        </w:rPr>
        <w:t>i</w:t>
      </w:r>
      <w:r w:rsidR="00C94C15">
        <w:rPr>
          <w:lang w:val="en-GB"/>
        </w:rPr>
        <w:t>yy</w:t>
      </w:r>
      <w:r w:rsidRPr="007D46B8">
        <w:rPr>
          <w:lang w:val="en-GB"/>
        </w:rPr>
        <w:t>ah</w:t>
      </w:r>
      <w:r w:rsidR="00C94C15">
        <w:rPr>
          <w:lang w:val="en-GB"/>
        </w:rPr>
        <w:t>u</w:t>
      </w:r>
      <w:r w:rsidRPr="007D46B8">
        <w:rPr>
          <w:lang w:val="en-GB"/>
        </w:rPr>
        <w:t xml:space="preserve"> the </w:t>
      </w:r>
      <w:r w:rsidR="00EF2540">
        <w:rPr>
          <w:lang w:val="en-GB"/>
        </w:rPr>
        <w:t>secretary</w:t>
      </w:r>
      <w:r w:rsidRPr="007D46B8">
        <w:rPr>
          <w:lang w:val="en-GB"/>
        </w:rPr>
        <w:t xml:space="preserve">, and he wrote on it from the mouth of Jeremiah all the </w:t>
      </w:r>
      <w:r w:rsidR="002014A7">
        <w:rPr>
          <w:lang w:val="en-GB"/>
        </w:rPr>
        <w:t>word</w:t>
      </w:r>
      <w:r w:rsidR="00C94C15">
        <w:rPr>
          <w:lang w:val="en-GB"/>
        </w:rPr>
        <w:t>s on the document</w:t>
      </w:r>
      <w:r w:rsidRPr="007D46B8">
        <w:rPr>
          <w:lang w:val="en-GB"/>
        </w:rPr>
        <w:t xml:space="preserve"> that </w:t>
      </w:r>
      <w:r w:rsidR="00025695">
        <w:rPr>
          <w:lang w:val="en-GB"/>
        </w:rPr>
        <w:t xml:space="preserve">Yehoyaqim </w:t>
      </w:r>
      <w:r w:rsidR="00A0276F">
        <w:rPr>
          <w:lang w:val="en-GB"/>
        </w:rPr>
        <w:t xml:space="preserve"> king</w:t>
      </w:r>
      <w:r w:rsidRPr="007D46B8">
        <w:rPr>
          <w:lang w:val="en-GB"/>
        </w:rPr>
        <w:t xml:space="preserve"> of </w:t>
      </w:r>
      <w:r w:rsidR="007C5188">
        <w:rPr>
          <w:lang w:val="en-GB"/>
        </w:rPr>
        <w:t>Judah</w:t>
      </w:r>
      <w:r w:rsidRPr="007D46B8">
        <w:rPr>
          <w:lang w:val="en-GB"/>
        </w:rPr>
        <w:t xml:space="preserve"> burned in the fire.</w:t>
      </w:r>
      <w:r w:rsidR="003C6204">
        <w:rPr>
          <w:lang w:val="en-GB"/>
        </w:rPr>
        <w:t xml:space="preserve"> </w:t>
      </w:r>
      <w:r w:rsidR="00C94C15">
        <w:rPr>
          <w:lang w:val="en-GB"/>
        </w:rPr>
        <w:t>There were</w:t>
      </w:r>
      <w:r w:rsidRPr="007D46B8">
        <w:rPr>
          <w:lang w:val="en-GB"/>
        </w:rPr>
        <w:t xml:space="preserve"> also added to them many </w:t>
      </w:r>
      <w:r w:rsidR="002014A7">
        <w:rPr>
          <w:lang w:val="en-GB"/>
        </w:rPr>
        <w:t>word</w:t>
      </w:r>
      <w:r w:rsidR="00211D54">
        <w:rPr>
          <w:lang w:val="en-GB"/>
        </w:rPr>
        <w:t>s like them.</w:t>
      </w:r>
    </w:p>
    <w:p w:rsidR="00211D54" w:rsidRPr="007D46B8" w:rsidRDefault="00C94C15" w:rsidP="00627145">
      <w:pPr>
        <w:pStyle w:val="Heading2"/>
        <w:rPr>
          <w:lang w:val="en-GB"/>
        </w:rPr>
      </w:pPr>
      <w:r>
        <w:rPr>
          <w:lang w:val="en-GB"/>
        </w:rPr>
        <w:t>37:1</w:t>
      </w:r>
      <w:r w:rsidR="00211D54" w:rsidRPr="007D46B8">
        <w:rPr>
          <w:lang w:val="en-GB"/>
        </w:rPr>
        <w:t xml:space="preserve"> The King Who Vacillates</w:t>
      </w:r>
    </w:p>
    <w:p w:rsidR="005E2BF5" w:rsidRDefault="00244A60" w:rsidP="00211D54">
      <w:pPr>
        <w:rPr>
          <w:lang w:val="en-GB"/>
        </w:rPr>
      </w:pPr>
      <w:r w:rsidRPr="007D46B8">
        <w:rPr>
          <w:vertAlign w:val="superscript"/>
          <w:lang w:val="en-GB"/>
        </w:rPr>
        <w:t>1</w:t>
      </w:r>
      <w:r w:rsidRPr="007D46B8">
        <w:rPr>
          <w:lang w:val="en-GB"/>
        </w:rPr>
        <w:t xml:space="preserve">King </w:t>
      </w:r>
      <w:r w:rsidR="00025695">
        <w:rPr>
          <w:lang w:val="en-GB"/>
        </w:rPr>
        <w:t>Tsidqiyyahu</w:t>
      </w:r>
      <w:r w:rsidRPr="007D46B8">
        <w:rPr>
          <w:lang w:val="en-GB"/>
        </w:rPr>
        <w:t xml:space="preserve"> </w:t>
      </w:r>
      <w:r w:rsidR="00A0276F">
        <w:rPr>
          <w:lang w:val="en-GB"/>
        </w:rPr>
        <w:t>ben</w:t>
      </w:r>
      <w:r w:rsidRPr="007D46B8">
        <w:rPr>
          <w:lang w:val="en-GB"/>
        </w:rPr>
        <w:t xml:space="preserve"> </w:t>
      </w:r>
      <w:r w:rsidR="00025695">
        <w:rPr>
          <w:lang w:val="en-GB"/>
        </w:rPr>
        <w:t>Yoshiyyahu</w:t>
      </w:r>
      <w:r w:rsidR="00C94C15">
        <w:rPr>
          <w:lang w:val="en-GB"/>
        </w:rPr>
        <w:t xml:space="preserve"> became king in place of Kony</w:t>
      </w:r>
      <w:r w:rsidRPr="007D46B8">
        <w:rPr>
          <w:lang w:val="en-GB"/>
        </w:rPr>
        <w:t>ah</w:t>
      </w:r>
      <w:r w:rsidR="00C94C15">
        <w:rPr>
          <w:lang w:val="en-GB"/>
        </w:rPr>
        <w:t>u</w:t>
      </w:r>
      <w:r w:rsidRPr="007D46B8">
        <w:rPr>
          <w:lang w:val="en-GB"/>
        </w:rPr>
        <w:t xml:space="preserve"> </w:t>
      </w:r>
      <w:r w:rsidR="00A0276F">
        <w:rPr>
          <w:lang w:val="en-GB"/>
        </w:rPr>
        <w:t>ben</w:t>
      </w:r>
      <w:r w:rsidRPr="007D46B8">
        <w:rPr>
          <w:lang w:val="en-GB"/>
        </w:rPr>
        <w:t xml:space="preserve"> </w:t>
      </w:r>
      <w:r w:rsidR="0099677A">
        <w:rPr>
          <w:lang w:val="en-GB"/>
        </w:rPr>
        <w:t>Yehoyaqim;</w:t>
      </w:r>
      <w:r w:rsidRPr="007D46B8">
        <w:rPr>
          <w:lang w:val="en-GB"/>
        </w:rPr>
        <w:t xml:space="preserve">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00C94C15">
        <w:rPr>
          <w:lang w:val="en-GB"/>
        </w:rPr>
        <w:t xml:space="preserve"> made </w:t>
      </w:r>
      <w:r w:rsidR="0099677A">
        <w:rPr>
          <w:lang w:val="en-GB"/>
        </w:rPr>
        <w:t>him king in</w:t>
      </w:r>
      <w:r w:rsidRPr="007D46B8">
        <w:rPr>
          <w:lang w:val="en-GB"/>
        </w:rPr>
        <w:t xml:space="preserve"> the country of Judah.</w:t>
      </w:r>
      <w:r w:rsidR="003C6204">
        <w:rPr>
          <w:lang w:val="en-GB"/>
        </w:rPr>
        <w:t xml:space="preserve"> </w:t>
      </w:r>
      <w:r w:rsidRPr="007D46B8">
        <w:rPr>
          <w:vertAlign w:val="superscript"/>
          <w:lang w:val="en-GB"/>
        </w:rPr>
        <w:t>2</w:t>
      </w:r>
      <w:r w:rsidRPr="007D46B8">
        <w:rPr>
          <w:lang w:val="en-GB"/>
        </w:rPr>
        <w:t xml:space="preserve">He didn’t listen, he or his </w:t>
      </w:r>
      <w:r w:rsidR="00C856BA">
        <w:rPr>
          <w:lang w:val="en-GB"/>
        </w:rPr>
        <w:t>servants</w:t>
      </w:r>
      <w:r w:rsidRPr="007D46B8">
        <w:rPr>
          <w:lang w:val="en-GB"/>
        </w:rPr>
        <w:t xml:space="preserve"> or t</w:t>
      </w:r>
      <w:r w:rsidR="0099677A">
        <w:rPr>
          <w:lang w:val="en-GB"/>
        </w:rPr>
        <w:t>he people of the country, to Yahweh’s</w:t>
      </w:r>
      <w:r w:rsidRPr="007D46B8">
        <w:rPr>
          <w:lang w:val="en-GB"/>
        </w:rPr>
        <w:t xml:space="preserve"> </w:t>
      </w:r>
      <w:r w:rsidR="002014A7">
        <w:rPr>
          <w:lang w:val="en-GB"/>
        </w:rPr>
        <w:t>word</w:t>
      </w:r>
      <w:r w:rsidR="0099677A">
        <w:rPr>
          <w:lang w:val="en-GB"/>
        </w:rPr>
        <w:t xml:space="preserve">s which he spoke by means </w:t>
      </w:r>
      <w:r w:rsidRPr="007D46B8">
        <w:rPr>
          <w:lang w:val="en-GB"/>
        </w:rPr>
        <w:t>of Jeremiah the prophet.</w:t>
      </w:r>
      <w:r w:rsidR="003C6204">
        <w:rPr>
          <w:lang w:val="en-GB"/>
        </w:rPr>
        <w:t xml:space="preserve"> </w:t>
      </w:r>
    </w:p>
    <w:p w:rsidR="005E2BF5" w:rsidRDefault="00244A60" w:rsidP="00211D54">
      <w:pPr>
        <w:rPr>
          <w:lang w:val="en-GB"/>
        </w:rPr>
      </w:pPr>
      <w:r w:rsidRPr="007D46B8">
        <w:rPr>
          <w:vertAlign w:val="superscript"/>
          <w:lang w:val="en-GB"/>
        </w:rPr>
        <w:t>3</w:t>
      </w:r>
      <w:r w:rsidR="005E2BF5">
        <w:rPr>
          <w:lang w:val="en-GB"/>
        </w:rPr>
        <w:t>But K</w:t>
      </w:r>
      <w:r w:rsidRPr="007D46B8">
        <w:rPr>
          <w:lang w:val="en-GB"/>
        </w:rPr>
        <w:t xml:space="preserve">ing </w:t>
      </w:r>
      <w:r w:rsidR="00025695">
        <w:rPr>
          <w:lang w:val="en-GB"/>
        </w:rPr>
        <w:t>Tsidqiyyahu</w:t>
      </w:r>
      <w:r w:rsidR="005E2BF5">
        <w:rPr>
          <w:lang w:val="en-GB"/>
        </w:rPr>
        <w:t xml:space="preserve"> sent Yehu</w:t>
      </w:r>
      <w:r w:rsidRPr="007D46B8">
        <w:rPr>
          <w:lang w:val="en-GB"/>
        </w:rPr>
        <w:t xml:space="preserve">kal </w:t>
      </w:r>
      <w:r w:rsidR="00A0276F">
        <w:rPr>
          <w:lang w:val="en-GB"/>
        </w:rPr>
        <w:t>ben</w:t>
      </w:r>
      <w:r w:rsidR="005E2BF5">
        <w:rPr>
          <w:lang w:val="en-GB"/>
        </w:rPr>
        <w:t xml:space="preserve"> Shelemyah and Ts</w:t>
      </w:r>
      <w:r w:rsidRPr="007D46B8">
        <w:rPr>
          <w:lang w:val="en-GB"/>
        </w:rPr>
        <w:t>ephan</w:t>
      </w:r>
      <w:r w:rsidR="005E2BF5">
        <w:rPr>
          <w:lang w:val="en-GB"/>
        </w:rPr>
        <w:t>y</w:t>
      </w:r>
      <w:r w:rsidRPr="007D46B8">
        <w:rPr>
          <w:lang w:val="en-GB"/>
        </w:rPr>
        <w:t>ah</w:t>
      </w:r>
      <w:r w:rsidR="005E2BF5">
        <w:rPr>
          <w:lang w:val="en-GB"/>
        </w:rPr>
        <w:t>u</w:t>
      </w:r>
      <w:r w:rsidRPr="007D46B8">
        <w:rPr>
          <w:lang w:val="en-GB"/>
        </w:rPr>
        <w:t xml:space="preserve"> </w:t>
      </w:r>
      <w:r w:rsidR="00A0276F">
        <w:rPr>
          <w:lang w:val="en-GB"/>
        </w:rPr>
        <w:t>ben</w:t>
      </w:r>
      <w:r w:rsidR="005E2BF5">
        <w:rPr>
          <w:lang w:val="en-GB"/>
        </w:rPr>
        <w:t xml:space="preserve"> Ma‘aseyah the priest</w:t>
      </w:r>
      <w:r w:rsidRPr="007D46B8">
        <w:rPr>
          <w:lang w:val="en-GB"/>
        </w:rPr>
        <w:t xml:space="preserve"> to Jeremiah the prophet to say,</w:t>
      </w:r>
      <w:r w:rsidR="00F17C43" w:rsidRPr="007D46B8">
        <w:rPr>
          <w:lang w:val="en-GB"/>
        </w:rPr>
        <w:t xml:space="preserve"> ‘</w:t>
      </w:r>
      <w:r w:rsidRPr="007D46B8">
        <w:rPr>
          <w:lang w:val="en-GB"/>
        </w:rPr>
        <w:t>Will you plead on our behalf with Yahweh our God?</w:t>
      </w:r>
      <w:r w:rsidR="00696150" w:rsidRPr="007D46B8">
        <w:rPr>
          <w:lang w:val="en-GB"/>
        </w:rPr>
        <w:t xml:space="preserve">’ </w:t>
      </w:r>
      <w:r w:rsidRPr="007D46B8">
        <w:rPr>
          <w:lang w:val="en-GB"/>
        </w:rPr>
        <w:t>(</w:t>
      </w:r>
      <w:r w:rsidRPr="007D46B8">
        <w:rPr>
          <w:vertAlign w:val="superscript"/>
          <w:lang w:val="en-GB"/>
        </w:rPr>
        <w:t>4</w:t>
      </w:r>
      <w:r w:rsidRPr="007D46B8">
        <w:rPr>
          <w:lang w:val="en-GB"/>
        </w:rPr>
        <w:t xml:space="preserve">when Jeremiah was coming </w:t>
      </w:r>
      <w:r w:rsidR="005E2BF5">
        <w:rPr>
          <w:lang w:val="en-GB"/>
        </w:rPr>
        <w:t>in and going out among</w:t>
      </w:r>
      <w:r w:rsidRPr="007D46B8">
        <w:rPr>
          <w:lang w:val="en-GB"/>
        </w:rPr>
        <w:t xml:space="preserve"> the people and they hadn’t put him into </w:t>
      </w:r>
      <w:r w:rsidR="005E2BF5">
        <w:rPr>
          <w:lang w:val="en-GB"/>
        </w:rPr>
        <w:t xml:space="preserve">a place of </w:t>
      </w:r>
      <w:r w:rsidRPr="007D46B8">
        <w:rPr>
          <w:lang w:val="en-GB"/>
        </w:rPr>
        <w:t xml:space="preserve">confinement, </w:t>
      </w:r>
      <w:r w:rsidRPr="007D46B8">
        <w:rPr>
          <w:vertAlign w:val="superscript"/>
          <w:lang w:val="en-GB"/>
        </w:rPr>
        <w:t>5</w:t>
      </w:r>
      <w:r w:rsidR="00E048C2">
        <w:rPr>
          <w:lang w:val="en-GB"/>
        </w:rPr>
        <w:t>and when Pharaoh’s force</w:t>
      </w:r>
      <w:r w:rsidRPr="007D46B8">
        <w:rPr>
          <w:lang w:val="en-GB"/>
        </w:rPr>
        <w:t xml:space="preserve"> had come out from Egypt, and the </w:t>
      </w:r>
      <w:r w:rsidR="00646368">
        <w:rPr>
          <w:lang w:val="en-GB"/>
        </w:rPr>
        <w:t>Kasdites</w:t>
      </w:r>
      <w:r w:rsidRPr="007D46B8">
        <w:rPr>
          <w:lang w:val="en-GB"/>
        </w:rPr>
        <w:t xml:space="preserve"> who were besieg</w:t>
      </w:r>
      <w:r w:rsidR="005E2BF5">
        <w:rPr>
          <w:lang w:val="en-GB"/>
        </w:rPr>
        <w:t>ing Jerusalem had heard the report about them and had pulled</w:t>
      </w:r>
      <w:r w:rsidRPr="007D46B8">
        <w:rPr>
          <w:lang w:val="en-GB"/>
        </w:rPr>
        <w:t xml:space="preserve"> up from Jerusalem).</w:t>
      </w:r>
      <w:r w:rsidR="003C6204">
        <w:rPr>
          <w:lang w:val="en-GB"/>
        </w:rPr>
        <w:t xml:space="preserve"> </w:t>
      </w:r>
    </w:p>
    <w:p w:rsidR="007030B7" w:rsidRDefault="00244A60" w:rsidP="00211D54">
      <w:pPr>
        <w:rPr>
          <w:lang w:val="en-GB"/>
        </w:rPr>
      </w:pPr>
      <w:r w:rsidRPr="007D46B8">
        <w:rPr>
          <w:vertAlign w:val="superscript"/>
          <w:lang w:val="en-GB"/>
        </w:rPr>
        <w:t>6</w:t>
      </w:r>
      <w:r w:rsidRPr="007D46B8">
        <w:rPr>
          <w:lang w:val="en-GB"/>
        </w:rPr>
        <w:t xml:space="preserve">Yahweh’s </w:t>
      </w:r>
      <w:r w:rsidR="002014A7">
        <w:rPr>
          <w:lang w:val="en-GB"/>
        </w:rPr>
        <w:t>word</w:t>
      </w:r>
      <w:r w:rsidRPr="007D46B8">
        <w:rPr>
          <w:lang w:val="en-GB"/>
        </w:rPr>
        <w:t xml:space="preserve"> came to Jeremiah the prophet: </w:t>
      </w:r>
      <w:r w:rsidRPr="007D46B8">
        <w:rPr>
          <w:vertAlign w:val="superscript"/>
          <w:lang w:val="en-GB"/>
        </w:rPr>
        <w:t>7</w:t>
      </w:r>
      <w:r w:rsidR="00EF7E0A">
        <w:rPr>
          <w:lang w:val="en-GB"/>
        </w:rPr>
        <w:t>’</w:t>
      </w:r>
      <w:r w:rsidRPr="007D46B8">
        <w:rPr>
          <w:lang w:val="en-GB"/>
        </w:rPr>
        <w:t>Yahweh</w:t>
      </w:r>
      <w:r w:rsidR="00EF7E0A">
        <w:rPr>
          <w:lang w:val="en-GB"/>
        </w:rPr>
        <w:t>, Israel’s God, has said this: “</w:t>
      </w:r>
      <w:r w:rsidRPr="007D46B8">
        <w:rPr>
          <w:lang w:val="en-GB"/>
        </w:rPr>
        <w:t>This is what you people should say to the king of Judah who’s sending you to me to inquire of me.</w:t>
      </w:r>
      <w:r w:rsidR="003C6204">
        <w:rPr>
          <w:lang w:val="en-GB"/>
        </w:rPr>
        <w:t xml:space="preserve"> </w:t>
      </w:r>
      <w:r w:rsidR="00F17C43" w:rsidRPr="007D46B8">
        <w:rPr>
          <w:lang w:val="en-GB"/>
        </w:rPr>
        <w:t>‘</w:t>
      </w:r>
      <w:r w:rsidR="007030B7">
        <w:rPr>
          <w:lang w:val="en-GB"/>
        </w:rPr>
        <w:t>There, Pharaoh’s force that</w:t>
      </w:r>
      <w:r w:rsidRPr="007D46B8">
        <w:rPr>
          <w:lang w:val="en-GB"/>
        </w:rPr>
        <w:t xml:space="preserve"> are coming out to you to help you will go back to their country, to Egypt.</w:t>
      </w:r>
      <w:r w:rsidR="003C6204">
        <w:rPr>
          <w:lang w:val="en-GB"/>
        </w:rPr>
        <w:t xml:space="preserve"> </w:t>
      </w:r>
      <w:r w:rsidRPr="007D46B8">
        <w:rPr>
          <w:vertAlign w:val="superscript"/>
          <w:lang w:val="en-GB"/>
        </w:rPr>
        <w:t>8</w:t>
      </w:r>
      <w:r w:rsidRPr="007D46B8">
        <w:rPr>
          <w:lang w:val="en-GB"/>
        </w:rPr>
        <w:t xml:space="preserve">The </w:t>
      </w:r>
      <w:r w:rsidR="00646368">
        <w:rPr>
          <w:lang w:val="en-GB"/>
        </w:rPr>
        <w:t>Kasdites</w:t>
      </w:r>
      <w:r w:rsidRPr="007D46B8">
        <w:rPr>
          <w:lang w:val="en-GB"/>
        </w:rPr>
        <w:t xml:space="preserve"> will come back and will do battle against this </w:t>
      </w:r>
      <w:r w:rsidR="00565DC5" w:rsidRPr="007D46B8">
        <w:rPr>
          <w:lang w:val="en-GB"/>
        </w:rPr>
        <w:t>town</w:t>
      </w:r>
      <w:r w:rsidRPr="007D46B8">
        <w:rPr>
          <w:lang w:val="en-GB"/>
        </w:rPr>
        <w:t>, capture it, and burn it in fire</w:t>
      </w:r>
      <w:r w:rsidR="007030B7">
        <w:rPr>
          <w:lang w:val="en-GB"/>
        </w:rPr>
        <w:t>”</w:t>
      </w:r>
      <w:r w:rsidR="00F17C43" w:rsidRPr="007D46B8">
        <w:rPr>
          <w:lang w:val="en-GB"/>
        </w:rPr>
        <w:t>.</w:t>
      </w:r>
      <w:r w:rsidR="003C6204">
        <w:rPr>
          <w:lang w:val="en-GB"/>
        </w:rPr>
        <w:t xml:space="preserve"> </w:t>
      </w:r>
    </w:p>
    <w:p w:rsidR="00244A60" w:rsidRPr="007D46B8" w:rsidRDefault="00244A60" w:rsidP="00211D54">
      <w:pPr>
        <w:rPr>
          <w:lang w:val="en-GB"/>
        </w:rPr>
      </w:pPr>
      <w:r w:rsidRPr="007D46B8">
        <w:rPr>
          <w:vertAlign w:val="superscript"/>
          <w:lang w:val="en-GB"/>
        </w:rPr>
        <w:t>9</w:t>
      </w:r>
      <w:r w:rsidRPr="007D46B8">
        <w:rPr>
          <w:lang w:val="en-GB"/>
        </w:rPr>
        <w:t>Yahweh has said this:</w:t>
      </w:r>
      <w:r w:rsidR="007030B7">
        <w:rPr>
          <w:lang w:val="en-GB"/>
        </w:rPr>
        <w:t xml:space="preserve"> “</w:t>
      </w:r>
      <w:r w:rsidRPr="007D46B8">
        <w:rPr>
          <w:lang w:val="en-GB"/>
        </w:rPr>
        <w:t>Don’t deceive yourselves by saying,</w:t>
      </w:r>
      <w:r w:rsidR="00F17C43" w:rsidRPr="007D46B8">
        <w:rPr>
          <w:lang w:val="en-GB"/>
        </w:rPr>
        <w:t xml:space="preserve"> ‘</w:t>
      </w:r>
      <w:r w:rsidRPr="007D46B8">
        <w:rPr>
          <w:lang w:val="en-GB"/>
        </w:rPr>
        <w:t xml:space="preserve">The </w:t>
      </w:r>
      <w:r w:rsidR="00646368">
        <w:rPr>
          <w:lang w:val="en-GB"/>
        </w:rPr>
        <w:t>Kasdites</w:t>
      </w:r>
      <w:r w:rsidRPr="007D46B8">
        <w:rPr>
          <w:lang w:val="en-GB"/>
        </w:rPr>
        <w:t xml:space="preserve"> will certainly go from </w:t>
      </w:r>
      <w:r w:rsidR="00EF7E0A">
        <w:rPr>
          <w:lang w:val="en-GB"/>
        </w:rPr>
        <w:t xml:space="preserve">against </w:t>
      </w:r>
      <w:r w:rsidRPr="007D46B8">
        <w:rPr>
          <w:lang w:val="en-GB"/>
        </w:rPr>
        <w:t>us</w:t>
      </w:r>
      <w:r w:rsidR="000F21BC" w:rsidRPr="007D46B8">
        <w:rPr>
          <w:lang w:val="en-GB"/>
        </w:rPr>
        <w:t>’,</w:t>
      </w:r>
      <w:r w:rsidR="00696150" w:rsidRPr="007D46B8">
        <w:rPr>
          <w:lang w:val="en-GB"/>
        </w:rPr>
        <w:t xml:space="preserve"> </w:t>
      </w:r>
      <w:r w:rsidRPr="007D46B8">
        <w:rPr>
          <w:lang w:val="en-GB"/>
        </w:rPr>
        <w:t>because they won’t go.</w:t>
      </w:r>
      <w:r w:rsidR="003C6204">
        <w:rPr>
          <w:lang w:val="en-GB"/>
        </w:rPr>
        <w:t xml:space="preserve"> </w:t>
      </w:r>
      <w:r w:rsidRPr="007D46B8">
        <w:rPr>
          <w:vertAlign w:val="superscript"/>
          <w:lang w:val="en-GB"/>
        </w:rPr>
        <w:t>10</w:t>
      </w:r>
      <w:r w:rsidR="00E048C2">
        <w:rPr>
          <w:lang w:val="en-GB"/>
        </w:rPr>
        <w:t xml:space="preserve">If you struck down </w:t>
      </w:r>
      <w:r w:rsidRPr="007D46B8">
        <w:rPr>
          <w:lang w:val="en-GB"/>
        </w:rPr>
        <w:t xml:space="preserve">the </w:t>
      </w:r>
      <w:r w:rsidR="00E048C2">
        <w:rPr>
          <w:lang w:val="en-GB"/>
        </w:rPr>
        <w:t xml:space="preserve">entire </w:t>
      </w:r>
      <w:r w:rsidR="00EF7E0A">
        <w:rPr>
          <w:lang w:val="en-GB"/>
        </w:rPr>
        <w:t>f</w:t>
      </w:r>
      <w:r w:rsidR="00E048C2">
        <w:rPr>
          <w:lang w:val="en-GB"/>
        </w:rPr>
        <w:t>orce</w:t>
      </w:r>
      <w:r w:rsidR="00DD38D9">
        <w:rPr>
          <w:lang w:val="en-GB"/>
        </w:rPr>
        <w:t xml:space="preserve"> of the </w:t>
      </w:r>
      <w:r w:rsidR="00646368">
        <w:rPr>
          <w:lang w:val="en-GB"/>
        </w:rPr>
        <w:t>Kasdites</w:t>
      </w:r>
      <w:r w:rsidR="00E048C2">
        <w:rPr>
          <w:lang w:val="en-GB"/>
        </w:rPr>
        <w:t xml:space="preserve"> who</w:t>
      </w:r>
      <w:r w:rsidRPr="007D46B8">
        <w:rPr>
          <w:lang w:val="en-GB"/>
        </w:rPr>
        <w:t xml:space="preserve"> are doing battle with </w:t>
      </w:r>
      <w:r w:rsidR="00B11974">
        <w:rPr>
          <w:lang w:val="en-GB"/>
        </w:rPr>
        <w:t>you, and people who were thrust through</w:t>
      </w:r>
      <w:r w:rsidRPr="007D46B8">
        <w:rPr>
          <w:lang w:val="en-GB"/>
        </w:rPr>
        <w:t xml:space="preserve"> remained</w:t>
      </w:r>
      <w:r w:rsidR="00EF7E0A">
        <w:rPr>
          <w:lang w:val="en-GB"/>
        </w:rPr>
        <w:t xml:space="preserve"> among them</w:t>
      </w:r>
      <w:r w:rsidRPr="007D46B8">
        <w:rPr>
          <w:lang w:val="en-GB"/>
        </w:rPr>
        <w:t xml:space="preserve">, each in his tent, they’d get up and burn this </w:t>
      </w:r>
      <w:r w:rsidR="00565DC5" w:rsidRPr="007D46B8">
        <w:rPr>
          <w:lang w:val="en-GB"/>
        </w:rPr>
        <w:t>town</w:t>
      </w:r>
      <w:r w:rsidRPr="007D46B8">
        <w:rPr>
          <w:lang w:val="en-GB"/>
        </w:rPr>
        <w:t xml:space="preserve"> in fire</w:t>
      </w:r>
      <w:r w:rsidR="007030B7">
        <w:rPr>
          <w:lang w:val="en-GB"/>
        </w:rPr>
        <w:t>”</w:t>
      </w:r>
      <w:r w:rsidR="00F17C43" w:rsidRPr="007D46B8">
        <w:rPr>
          <w:lang w:val="en-GB"/>
        </w:rPr>
        <w:t>’.</w:t>
      </w:r>
      <w:r w:rsidR="003C6204">
        <w:rPr>
          <w:lang w:val="en-GB"/>
        </w:rPr>
        <w:t xml:space="preserve"> </w:t>
      </w:r>
    </w:p>
    <w:p w:rsidR="00EF7E0A" w:rsidRPr="007D46B8" w:rsidRDefault="00EF7E0A" w:rsidP="00627145">
      <w:pPr>
        <w:pStyle w:val="Heading2"/>
        <w:rPr>
          <w:lang w:val="en-GB"/>
        </w:rPr>
      </w:pPr>
      <w:r>
        <w:rPr>
          <w:lang w:val="en-GB"/>
        </w:rPr>
        <w:t>37:11</w:t>
      </w:r>
      <w:r w:rsidR="00BB753F">
        <w:rPr>
          <w:lang w:val="en-GB"/>
        </w:rPr>
        <w:t xml:space="preserve"> Until the Bread Runs Out</w:t>
      </w:r>
    </w:p>
    <w:p w:rsidR="00244A60" w:rsidRPr="007D46B8" w:rsidRDefault="00244A60" w:rsidP="006F4B81">
      <w:pPr>
        <w:rPr>
          <w:lang w:val="en-GB"/>
        </w:rPr>
      </w:pPr>
      <w:r w:rsidRPr="007D46B8">
        <w:rPr>
          <w:vertAlign w:val="superscript"/>
          <w:lang w:val="en-GB"/>
        </w:rPr>
        <w:t>11</w:t>
      </w:r>
      <w:r w:rsidRPr="007D46B8">
        <w:rPr>
          <w:lang w:val="en-GB"/>
        </w:rPr>
        <w:t xml:space="preserve">When the </w:t>
      </w:r>
      <w:r w:rsidR="0039767C">
        <w:rPr>
          <w:lang w:val="en-GB"/>
        </w:rPr>
        <w:t xml:space="preserve">Kasdite </w:t>
      </w:r>
      <w:r w:rsidR="00EF7E0A">
        <w:rPr>
          <w:lang w:val="en-GB"/>
        </w:rPr>
        <w:t>f</w:t>
      </w:r>
      <w:r w:rsidR="00E048C2">
        <w:rPr>
          <w:lang w:val="en-GB"/>
        </w:rPr>
        <w:t>orce</w:t>
      </w:r>
      <w:r w:rsidR="0039767C">
        <w:rPr>
          <w:lang w:val="en-GB"/>
        </w:rPr>
        <w:t xml:space="preserve"> </w:t>
      </w:r>
      <w:r w:rsidR="00EF7E0A">
        <w:rPr>
          <w:lang w:val="en-GB"/>
        </w:rPr>
        <w:t>pulled up</w:t>
      </w:r>
      <w:r w:rsidRPr="007D46B8">
        <w:rPr>
          <w:lang w:val="en-GB"/>
        </w:rPr>
        <w:t xml:space="preserve"> from Jerusalem</w:t>
      </w:r>
      <w:r w:rsidR="00E048C2">
        <w:rPr>
          <w:lang w:val="en-GB"/>
        </w:rPr>
        <w:t xml:space="preserve"> in the face of Pharaoh’s force</w:t>
      </w:r>
      <w:r w:rsidRPr="007D46B8">
        <w:rPr>
          <w:lang w:val="en-GB"/>
        </w:rPr>
        <w:t xml:space="preserve">, </w:t>
      </w:r>
      <w:r w:rsidRPr="007D46B8">
        <w:rPr>
          <w:vertAlign w:val="superscript"/>
          <w:lang w:val="en-GB"/>
        </w:rPr>
        <w:t>12</w:t>
      </w:r>
      <w:r w:rsidRPr="007D46B8">
        <w:rPr>
          <w:lang w:val="en-GB"/>
        </w:rPr>
        <w:t xml:space="preserve">Jeremiah went out from Jerusalem to go to </w:t>
      </w:r>
      <w:r w:rsidR="00EF7E0A">
        <w:rPr>
          <w:lang w:val="en-GB"/>
        </w:rPr>
        <w:t>the region of Benjamin</w:t>
      </w:r>
      <w:r w:rsidRPr="007D46B8">
        <w:rPr>
          <w:lang w:val="en-GB"/>
        </w:rPr>
        <w:t xml:space="preserve"> to divi</w:t>
      </w:r>
      <w:r w:rsidR="00EF7E0A">
        <w:rPr>
          <w:lang w:val="en-GB"/>
        </w:rPr>
        <w:t>de a share there among</w:t>
      </w:r>
      <w:r w:rsidRPr="007D46B8">
        <w:rPr>
          <w:lang w:val="en-GB"/>
        </w:rPr>
        <w:t xml:space="preserve"> the people.</w:t>
      </w:r>
      <w:r w:rsidR="003C6204">
        <w:rPr>
          <w:lang w:val="en-GB"/>
        </w:rPr>
        <w:t xml:space="preserve"> </w:t>
      </w:r>
      <w:r w:rsidRPr="007D46B8">
        <w:rPr>
          <w:vertAlign w:val="superscript"/>
          <w:lang w:val="en-GB"/>
        </w:rPr>
        <w:t>13</w:t>
      </w:r>
      <w:r w:rsidR="004F032C">
        <w:rPr>
          <w:lang w:val="en-GB"/>
        </w:rPr>
        <w:t>When he was at the Benjamin Gate, a master over the appointment</w:t>
      </w:r>
      <w:r w:rsidR="00156AF6">
        <w:rPr>
          <w:lang w:val="en-GB"/>
        </w:rPr>
        <w:t xml:space="preserve"> was there; his name was Y</w:t>
      </w:r>
      <w:r w:rsidRPr="007D46B8">
        <w:rPr>
          <w:lang w:val="en-GB"/>
        </w:rPr>
        <w:t>ir</w:t>
      </w:r>
      <w:r w:rsidR="00156AF6">
        <w:rPr>
          <w:lang w:val="en-GB"/>
        </w:rPr>
        <w:t>’</w:t>
      </w:r>
      <w:r w:rsidRPr="007D46B8">
        <w:rPr>
          <w:lang w:val="en-GB"/>
        </w:rPr>
        <w:t xml:space="preserve">iyyah </w:t>
      </w:r>
      <w:r w:rsidR="00A0276F">
        <w:rPr>
          <w:lang w:val="en-GB"/>
        </w:rPr>
        <w:t>ben</w:t>
      </w:r>
      <w:r w:rsidR="00156AF6">
        <w:rPr>
          <w:lang w:val="en-GB"/>
        </w:rPr>
        <w:t xml:space="preserve"> Shelemy</w:t>
      </w:r>
      <w:r w:rsidRPr="007D46B8">
        <w:rPr>
          <w:lang w:val="en-GB"/>
        </w:rPr>
        <w:t xml:space="preserve">ah son of </w:t>
      </w:r>
      <w:r w:rsidR="0016683C">
        <w:rPr>
          <w:lang w:val="en-GB"/>
        </w:rPr>
        <w:t>Hananyah</w:t>
      </w:r>
      <w:r w:rsidRPr="007D46B8">
        <w:rPr>
          <w:lang w:val="en-GB"/>
        </w:rPr>
        <w:t>.</w:t>
      </w:r>
      <w:r w:rsidR="003C6204">
        <w:rPr>
          <w:lang w:val="en-GB"/>
        </w:rPr>
        <w:t xml:space="preserve"> </w:t>
      </w:r>
      <w:r w:rsidRPr="007D46B8">
        <w:rPr>
          <w:lang w:val="en-GB"/>
        </w:rPr>
        <w:t>He seized Jeremiah the prophet, saying,</w:t>
      </w:r>
      <w:r w:rsidR="00F17C43" w:rsidRPr="007D46B8">
        <w:rPr>
          <w:lang w:val="en-GB"/>
        </w:rPr>
        <w:t xml:space="preserve"> ‘</w:t>
      </w:r>
      <w:r w:rsidRPr="007D46B8">
        <w:rPr>
          <w:lang w:val="en-GB"/>
        </w:rPr>
        <w:t xml:space="preserve">You’re going over to the </w:t>
      </w:r>
      <w:r w:rsidR="00646368">
        <w:rPr>
          <w:lang w:val="en-GB"/>
        </w:rPr>
        <w:t>Kasdites</w:t>
      </w:r>
      <w:r w:rsidR="00F17C43" w:rsidRPr="007D46B8">
        <w:rPr>
          <w:lang w:val="en-GB"/>
        </w:rPr>
        <w:t>’.</w:t>
      </w:r>
      <w:r w:rsidR="003C6204">
        <w:rPr>
          <w:lang w:val="en-GB"/>
        </w:rPr>
        <w:t xml:space="preserve"> </w:t>
      </w:r>
      <w:r w:rsidRPr="007D46B8">
        <w:rPr>
          <w:vertAlign w:val="superscript"/>
          <w:lang w:val="en-GB"/>
        </w:rPr>
        <w:t>14</w:t>
      </w:r>
      <w:r w:rsidRPr="007D46B8">
        <w:rPr>
          <w:lang w:val="en-GB"/>
        </w:rPr>
        <w:t>Jeremiah said,</w:t>
      </w:r>
      <w:r w:rsidR="00F17C43" w:rsidRPr="007D46B8">
        <w:rPr>
          <w:lang w:val="en-GB"/>
        </w:rPr>
        <w:t xml:space="preserve"> ‘</w:t>
      </w:r>
      <w:r w:rsidR="00156AF6">
        <w:rPr>
          <w:lang w:val="en-GB"/>
        </w:rPr>
        <w:t>It’s a falsehood</w:t>
      </w:r>
      <w:r w:rsidRPr="007D46B8">
        <w:rPr>
          <w:lang w:val="en-GB"/>
        </w:rPr>
        <w:t>.</w:t>
      </w:r>
      <w:r w:rsidR="003C6204">
        <w:rPr>
          <w:lang w:val="en-GB"/>
        </w:rPr>
        <w:t xml:space="preserve"> </w:t>
      </w:r>
      <w:r w:rsidRPr="007D46B8">
        <w:rPr>
          <w:lang w:val="en-GB"/>
        </w:rPr>
        <w:t xml:space="preserve">I’m not going over to the </w:t>
      </w:r>
      <w:r w:rsidR="00646368">
        <w:rPr>
          <w:lang w:val="en-GB"/>
        </w:rPr>
        <w:t>Kasdites</w:t>
      </w:r>
      <w:r w:rsidR="00156AF6">
        <w:rPr>
          <w:lang w:val="en-GB"/>
        </w:rPr>
        <w:t>’, b</w:t>
      </w:r>
      <w:r w:rsidRPr="007D46B8">
        <w:rPr>
          <w:lang w:val="en-GB"/>
        </w:rPr>
        <w:t>ut he didn’t listen to him.</w:t>
      </w:r>
      <w:r w:rsidR="003C6204">
        <w:rPr>
          <w:lang w:val="en-GB"/>
        </w:rPr>
        <w:t xml:space="preserve"> </w:t>
      </w:r>
      <w:r w:rsidR="00156AF6">
        <w:rPr>
          <w:lang w:val="en-GB"/>
        </w:rPr>
        <w:t>Y</w:t>
      </w:r>
      <w:r w:rsidRPr="007D46B8">
        <w:rPr>
          <w:lang w:val="en-GB"/>
        </w:rPr>
        <w:t>ir</w:t>
      </w:r>
      <w:r w:rsidR="00156AF6">
        <w:rPr>
          <w:lang w:val="en-GB"/>
        </w:rPr>
        <w:t>’</w:t>
      </w:r>
      <w:r w:rsidRPr="007D46B8">
        <w:rPr>
          <w:lang w:val="en-GB"/>
        </w:rPr>
        <w:t>iyyah s</w:t>
      </w:r>
      <w:r w:rsidR="00156AF6">
        <w:rPr>
          <w:lang w:val="en-GB"/>
        </w:rPr>
        <w:t>e</w:t>
      </w:r>
      <w:r w:rsidRPr="007D46B8">
        <w:rPr>
          <w:lang w:val="en-GB"/>
        </w:rPr>
        <w:t>ized Jeremiah and brought him to the officials.</w:t>
      </w:r>
      <w:r w:rsidR="003C6204">
        <w:rPr>
          <w:lang w:val="en-GB"/>
        </w:rPr>
        <w:t xml:space="preserve"> </w:t>
      </w:r>
      <w:r w:rsidRPr="007D46B8">
        <w:rPr>
          <w:vertAlign w:val="superscript"/>
          <w:lang w:val="en-GB"/>
        </w:rPr>
        <w:t>15</w:t>
      </w:r>
      <w:r w:rsidR="00156AF6">
        <w:rPr>
          <w:lang w:val="en-GB"/>
        </w:rPr>
        <w:t>The officials were furious</w:t>
      </w:r>
      <w:r w:rsidRPr="007D46B8">
        <w:rPr>
          <w:lang w:val="en-GB"/>
        </w:rPr>
        <w:t xml:space="preserve"> at Jeremiah</w:t>
      </w:r>
      <w:r w:rsidR="00F871AB">
        <w:rPr>
          <w:lang w:val="en-GB"/>
        </w:rPr>
        <w:t>,</w:t>
      </w:r>
      <w:r w:rsidR="00156AF6">
        <w:rPr>
          <w:lang w:val="en-GB"/>
        </w:rPr>
        <w:t xml:space="preserve"> </w:t>
      </w:r>
      <w:r w:rsidR="00156AF6">
        <w:rPr>
          <w:lang w:val="en-GB"/>
        </w:rPr>
        <w:lastRenderedPageBreak/>
        <w:t>struck</w:t>
      </w:r>
      <w:r w:rsidRPr="007D46B8">
        <w:rPr>
          <w:lang w:val="en-GB"/>
        </w:rPr>
        <w:t xml:space="preserve"> him </w:t>
      </w:r>
      <w:r w:rsidR="00156AF6">
        <w:rPr>
          <w:lang w:val="en-GB"/>
        </w:rPr>
        <w:t>down</w:t>
      </w:r>
      <w:r w:rsidR="00F871AB">
        <w:rPr>
          <w:lang w:val="en-GB"/>
        </w:rPr>
        <w:t>,</w:t>
      </w:r>
      <w:r w:rsidR="00156AF6">
        <w:rPr>
          <w:lang w:val="en-GB"/>
        </w:rPr>
        <w:t xml:space="preserve"> </w:t>
      </w:r>
      <w:r w:rsidRPr="007D46B8">
        <w:rPr>
          <w:lang w:val="en-GB"/>
        </w:rPr>
        <w:t xml:space="preserve">and put him in </w:t>
      </w:r>
      <w:r w:rsidR="00156AF6">
        <w:rPr>
          <w:lang w:val="en-GB"/>
        </w:rPr>
        <w:t>the prison house, the house of Yehonat</w:t>
      </w:r>
      <w:r w:rsidRPr="007D46B8">
        <w:rPr>
          <w:lang w:val="en-GB"/>
        </w:rPr>
        <w:t xml:space="preserve">an the </w:t>
      </w:r>
      <w:r w:rsidR="00EF2540">
        <w:rPr>
          <w:lang w:val="en-GB"/>
        </w:rPr>
        <w:t>secretary</w:t>
      </w:r>
      <w:r w:rsidRPr="007D46B8">
        <w:rPr>
          <w:lang w:val="en-GB"/>
        </w:rPr>
        <w:t xml:space="preserve">, because </w:t>
      </w:r>
      <w:r w:rsidR="00290B67">
        <w:rPr>
          <w:lang w:val="en-GB"/>
        </w:rPr>
        <w:t>they had made it into the jail</w:t>
      </w:r>
      <w:r w:rsidRPr="007D46B8">
        <w:rPr>
          <w:lang w:val="en-GB"/>
        </w:rPr>
        <w:t xml:space="preserve"> house.</w:t>
      </w:r>
      <w:r w:rsidR="003C6204">
        <w:rPr>
          <w:lang w:val="en-GB"/>
        </w:rPr>
        <w:t xml:space="preserve"> </w:t>
      </w:r>
    </w:p>
    <w:p w:rsidR="00156AF6" w:rsidRDefault="00244A60" w:rsidP="006F4B81">
      <w:pPr>
        <w:rPr>
          <w:lang w:val="en-GB"/>
        </w:rPr>
      </w:pPr>
      <w:r w:rsidRPr="007D46B8">
        <w:rPr>
          <w:vertAlign w:val="superscript"/>
          <w:lang w:val="en-GB"/>
        </w:rPr>
        <w:t>16</w:t>
      </w:r>
      <w:r w:rsidRPr="007D46B8">
        <w:rPr>
          <w:lang w:val="en-GB"/>
        </w:rPr>
        <w:t xml:space="preserve">When Jeremiah </w:t>
      </w:r>
      <w:r w:rsidR="00156AF6">
        <w:rPr>
          <w:lang w:val="en-GB"/>
        </w:rPr>
        <w:t>had co</w:t>
      </w:r>
      <w:r w:rsidRPr="007D46B8">
        <w:rPr>
          <w:lang w:val="en-GB"/>
        </w:rPr>
        <w:t xml:space="preserve">me to the cistern house and </w:t>
      </w:r>
      <w:r w:rsidR="00156AF6">
        <w:rPr>
          <w:lang w:val="en-GB"/>
        </w:rPr>
        <w:t xml:space="preserve">to </w:t>
      </w:r>
      <w:r w:rsidRPr="007D46B8">
        <w:rPr>
          <w:lang w:val="en-GB"/>
        </w:rPr>
        <w:t xml:space="preserve">the cells, and Jeremiah had lived there for many days, </w:t>
      </w:r>
      <w:r w:rsidRPr="007D46B8">
        <w:rPr>
          <w:vertAlign w:val="superscript"/>
          <w:lang w:val="en-GB"/>
        </w:rPr>
        <w:t>17</w:t>
      </w:r>
      <w:r w:rsidRPr="007D46B8">
        <w:rPr>
          <w:lang w:val="en-GB"/>
        </w:rPr>
        <w:t xml:space="preserve">King </w:t>
      </w:r>
      <w:r w:rsidR="00025695">
        <w:rPr>
          <w:lang w:val="en-GB"/>
        </w:rPr>
        <w:t>Tsidqiyyahu</w:t>
      </w:r>
      <w:r w:rsidRPr="007D46B8">
        <w:rPr>
          <w:lang w:val="en-GB"/>
        </w:rPr>
        <w:t xml:space="preserve"> sent an</w:t>
      </w:r>
      <w:r w:rsidR="00156AF6">
        <w:rPr>
          <w:lang w:val="en-GB"/>
        </w:rPr>
        <w:t>d got him, and the king asked him in his house in secret</w:t>
      </w:r>
      <w:r w:rsidRPr="007D46B8">
        <w:rPr>
          <w:lang w:val="en-GB"/>
        </w:rPr>
        <w:t>,</w:t>
      </w:r>
      <w:r w:rsidR="00F17C43" w:rsidRPr="007D46B8">
        <w:rPr>
          <w:lang w:val="en-GB"/>
        </w:rPr>
        <w:t xml:space="preserve"> ‘</w:t>
      </w:r>
      <w:r w:rsidRPr="007D46B8">
        <w:rPr>
          <w:lang w:val="en-GB"/>
        </w:rPr>
        <w:t xml:space="preserve">Is there a </w:t>
      </w:r>
      <w:r w:rsidR="002014A7">
        <w:rPr>
          <w:lang w:val="en-GB"/>
        </w:rPr>
        <w:t>word</w:t>
      </w:r>
      <w:r w:rsidRPr="007D46B8">
        <w:rPr>
          <w:lang w:val="en-GB"/>
        </w:rPr>
        <w:t xml:space="preserve"> from Yahweh?</w:t>
      </w:r>
      <w:r w:rsidR="00696150" w:rsidRPr="007D46B8">
        <w:rPr>
          <w:lang w:val="en-GB"/>
        </w:rPr>
        <w:t>’</w:t>
      </w:r>
      <w:r w:rsidR="003C6204">
        <w:rPr>
          <w:lang w:val="en-GB"/>
        </w:rPr>
        <w:t xml:space="preserve"> </w:t>
      </w:r>
      <w:r w:rsidRPr="007D46B8">
        <w:rPr>
          <w:lang w:val="en-GB"/>
        </w:rPr>
        <w:t>Jeremiah said,</w:t>
      </w:r>
      <w:r w:rsidR="00F17C43" w:rsidRPr="007D46B8">
        <w:rPr>
          <w:lang w:val="en-GB"/>
        </w:rPr>
        <w:t xml:space="preserve"> ‘</w:t>
      </w:r>
      <w:r w:rsidR="00156AF6">
        <w:rPr>
          <w:lang w:val="en-GB"/>
        </w:rPr>
        <w:t>There is’,</w:t>
      </w:r>
      <w:r w:rsidRPr="007D46B8">
        <w:rPr>
          <w:lang w:val="en-GB"/>
        </w:rPr>
        <w:t xml:space="preserve"> and said,</w:t>
      </w:r>
      <w:r w:rsidR="00F17C43" w:rsidRPr="007D46B8">
        <w:rPr>
          <w:lang w:val="en-GB"/>
        </w:rPr>
        <w:t xml:space="preserve"> ‘</w:t>
      </w:r>
      <w:r w:rsidRPr="007D46B8">
        <w:rPr>
          <w:lang w:val="en-GB"/>
        </w:rPr>
        <w:t xml:space="preserve">You’ll be given into the hand of the king of </w:t>
      </w:r>
      <w:r w:rsidR="006B46E0">
        <w:rPr>
          <w:lang w:val="en-GB"/>
        </w:rPr>
        <w:t>Babel</w:t>
      </w:r>
      <w:r w:rsidR="00F17C43" w:rsidRPr="007D46B8">
        <w:rPr>
          <w:lang w:val="en-GB"/>
        </w:rPr>
        <w:t>’.</w:t>
      </w:r>
      <w:r w:rsidR="003C6204">
        <w:rPr>
          <w:lang w:val="en-GB"/>
        </w:rPr>
        <w:t xml:space="preserve"> </w:t>
      </w:r>
    </w:p>
    <w:p w:rsidR="00BB753F" w:rsidRDefault="00244A60" w:rsidP="00BB753F">
      <w:pPr>
        <w:rPr>
          <w:lang w:val="en-GB"/>
        </w:rPr>
      </w:pPr>
      <w:r w:rsidRPr="007D46B8">
        <w:rPr>
          <w:vertAlign w:val="superscript"/>
          <w:lang w:val="en-GB"/>
        </w:rPr>
        <w:t>18</w:t>
      </w:r>
      <w:r w:rsidR="00156AF6">
        <w:rPr>
          <w:lang w:val="en-GB"/>
        </w:rPr>
        <w:t>And J</w:t>
      </w:r>
      <w:r w:rsidRPr="007D46B8">
        <w:rPr>
          <w:lang w:val="en-GB"/>
        </w:rPr>
        <w:t xml:space="preserve">eremiah said to King </w:t>
      </w:r>
      <w:r w:rsidR="00025695">
        <w:rPr>
          <w:lang w:val="en-GB"/>
        </w:rPr>
        <w:t>Tsidqiyyahu</w:t>
      </w:r>
      <w:r w:rsidRPr="007D46B8">
        <w:rPr>
          <w:lang w:val="en-GB"/>
        </w:rPr>
        <w:t>,</w:t>
      </w:r>
      <w:r w:rsidR="00F17C43" w:rsidRPr="007D46B8">
        <w:rPr>
          <w:lang w:val="en-GB"/>
        </w:rPr>
        <w:t xml:space="preserve"> ‘</w:t>
      </w:r>
      <w:r w:rsidR="0077698C">
        <w:rPr>
          <w:lang w:val="en-GB"/>
        </w:rPr>
        <w:t>What have I done wrong</w:t>
      </w:r>
      <w:r w:rsidR="00156AF6">
        <w:rPr>
          <w:lang w:val="en-GB"/>
        </w:rPr>
        <w:t xml:space="preserve"> to you,</w:t>
      </w:r>
      <w:r w:rsidRPr="007D46B8">
        <w:rPr>
          <w:lang w:val="en-GB"/>
        </w:rPr>
        <w:t xml:space="preserve"> </w:t>
      </w:r>
      <w:r w:rsidR="00156AF6">
        <w:rPr>
          <w:lang w:val="en-GB"/>
        </w:rPr>
        <w:t xml:space="preserve">to </w:t>
      </w:r>
      <w:r w:rsidRPr="007D46B8">
        <w:rPr>
          <w:lang w:val="en-GB"/>
        </w:rPr>
        <w:t xml:space="preserve">your </w:t>
      </w:r>
      <w:r w:rsidR="00C856BA">
        <w:rPr>
          <w:lang w:val="en-GB"/>
        </w:rPr>
        <w:t>servants</w:t>
      </w:r>
      <w:r w:rsidR="00156AF6">
        <w:rPr>
          <w:lang w:val="en-GB"/>
        </w:rPr>
        <w:t>,</w:t>
      </w:r>
      <w:r w:rsidRPr="007D46B8">
        <w:rPr>
          <w:lang w:val="en-GB"/>
        </w:rPr>
        <w:t xml:space="preserve"> and </w:t>
      </w:r>
      <w:r w:rsidR="00156AF6">
        <w:rPr>
          <w:lang w:val="en-GB"/>
        </w:rPr>
        <w:t xml:space="preserve">to </w:t>
      </w:r>
      <w:r w:rsidRPr="007D46B8">
        <w:rPr>
          <w:lang w:val="en-GB"/>
        </w:rPr>
        <w:t>this people, that</w:t>
      </w:r>
      <w:r w:rsidR="00FF1D43">
        <w:rPr>
          <w:lang w:val="en-GB"/>
        </w:rPr>
        <w:t xml:space="preserve"> you’</w:t>
      </w:r>
      <w:r w:rsidR="00290B67">
        <w:rPr>
          <w:lang w:val="en-GB"/>
        </w:rPr>
        <w:t>ve put me into the jail</w:t>
      </w:r>
      <w:r w:rsidRPr="007D46B8">
        <w:rPr>
          <w:lang w:val="en-GB"/>
        </w:rPr>
        <w:t xml:space="preserve"> house?</w:t>
      </w:r>
      <w:r w:rsidR="003C6204">
        <w:rPr>
          <w:lang w:val="en-GB"/>
        </w:rPr>
        <w:t xml:space="preserve"> </w:t>
      </w:r>
      <w:r w:rsidRPr="007D46B8">
        <w:rPr>
          <w:vertAlign w:val="superscript"/>
          <w:lang w:val="en-GB"/>
        </w:rPr>
        <w:t>19</w:t>
      </w:r>
      <w:r w:rsidRPr="007D46B8">
        <w:rPr>
          <w:lang w:val="en-GB"/>
        </w:rPr>
        <w:t>And where are your proph</w:t>
      </w:r>
      <w:r w:rsidR="00156AF6">
        <w:rPr>
          <w:lang w:val="en-GB"/>
        </w:rPr>
        <w:t>ets who prophesied to you, “</w:t>
      </w:r>
      <w:r w:rsidRPr="007D46B8">
        <w:rPr>
          <w:lang w:val="en-GB"/>
        </w:rPr>
        <w:t xml:space="preserve">The king of </w:t>
      </w:r>
      <w:r w:rsidR="006B46E0">
        <w:rPr>
          <w:lang w:val="en-GB"/>
        </w:rPr>
        <w:t>Babel</w:t>
      </w:r>
      <w:r w:rsidR="00156AF6">
        <w:rPr>
          <w:lang w:val="en-GB"/>
        </w:rPr>
        <w:t xml:space="preserve"> won’t come against you or</w:t>
      </w:r>
      <w:r w:rsidR="00FF1D43">
        <w:rPr>
          <w:lang w:val="en-GB"/>
        </w:rPr>
        <w:t xml:space="preserve"> against this country?”</w:t>
      </w:r>
      <w:r w:rsidR="003C6204">
        <w:rPr>
          <w:lang w:val="en-GB"/>
        </w:rPr>
        <w:t xml:space="preserve"> </w:t>
      </w:r>
      <w:r w:rsidRPr="007D46B8">
        <w:rPr>
          <w:vertAlign w:val="superscript"/>
          <w:lang w:val="en-GB"/>
        </w:rPr>
        <w:t>20</w:t>
      </w:r>
      <w:r w:rsidR="00156AF6">
        <w:rPr>
          <w:lang w:val="en-GB"/>
        </w:rPr>
        <w:t>So now</w:t>
      </w:r>
      <w:r w:rsidRPr="007D46B8">
        <w:rPr>
          <w:lang w:val="en-GB"/>
        </w:rPr>
        <w:t xml:space="preserve"> listen</w:t>
      </w:r>
      <w:r w:rsidR="00156AF6">
        <w:rPr>
          <w:lang w:val="en-GB"/>
        </w:rPr>
        <w:t xml:space="preserve"> please</w:t>
      </w:r>
      <w:r w:rsidRPr="007D46B8">
        <w:rPr>
          <w:lang w:val="en-GB"/>
        </w:rPr>
        <w:t>, my lord k</w:t>
      </w:r>
      <w:r w:rsidR="00C852C6">
        <w:rPr>
          <w:lang w:val="en-GB"/>
        </w:rPr>
        <w:t>ing; may my plea for grace please fall to</w:t>
      </w:r>
      <w:r w:rsidRPr="007D46B8">
        <w:rPr>
          <w:lang w:val="en-GB"/>
        </w:rPr>
        <w:t xml:space="preserve"> you.</w:t>
      </w:r>
      <w:r w:rsidR="003C6204">
        <w:rPr>
          <w:lang w:val="en-GB"/>
        </w:rPr>
        <w:t xml:space="preserve"> </w:t>
      </w:r>
      <w:r w:rsidR="00C852C6">
        <w:rPr>
          <w:lang w:val="en-GB"/>
        </w:rPr>
        <w:t>Don’t send me back to the house of Ye</w:t>
      </w:r>
      <w:r w:rsidR="00FF1D43">
        <w:rPr>
          <w:lang w:val="en-GB"/>
        </w:rPr>
        <w:t>h</w:t>
      </w:r>
      <w:r w:rsidR="00C852C6">
        <w:rPr>
          <w:lang w:val="en-GB"/>
        </w:rPr>
        <w:t>onat</w:t>
      </w:r>
      <w:r w:rsidRPr="007D46B8">
        <w:rPr>
          <w:lang w:val="en-GB"/>
        </w:rPr>
        <w:t xml:space="preserve">an the </w:t>
      </w:r>
      <w:r w:rsidR="00EF2540">
        <w:rPr>
          <w:lang w:val="en-GB"/>
        </w:rPr>
        <w:t>secretary</w:t>
      </w:r>
      <w:r w:rsidR="00FF1D43">
        <w:rPr>
          <w:lang w:val="en-GB"/>
        </w:rPr>
        <w:t>, so I don’</w:t>
      </w:r>
      <w:r w:rsidR="00C852C6">
        <w:rPr>
          <w:lang w:val="en-GB"/>
        </w:rPr>
        <w:t>t</w:t>
      </w:r>
      <w:r w:rsidRPr="007D46B8">
        <w:rPr>
          <w:lang w:val="en-GB"/>
        </w:rPr>
        <w:t xml:space="preserve"> die there</w:t>
      </w:r>
      <w:r w:rsidR="00F17C43" w:rsidRPr="007D46B8">
        <w:rPr>
          <w:lang w:val="en-GB"/>
        </w:rPr>
        <w:t>’.</w:t>
      </w:r>
      <w:r w:rsidR="003C6204">
        <w:rPr>
          <w:lang w:val="en-GB"/>
        </w:rPr>
        <w:t xml:space="preserve"> </w:t>
      </w:r>
      <w:r w:rsidRPr="007D46B8">
        <w:rPr>
          <w:vertAlign w:val="superscript"/>
          <w:lang w:val="en-GB"/>
        </w:rPr>
        <w:t>21</w:t>
      </w:r>
      <w:r w:rsidRPr="007D46B8">
        <w:rPr>
          <w:lang w:val="en-GB"/>
        </w:rPr>
        <w:t xml:space="preserve">King </w:t>
      </w:r>
      <w:r w:rsidR="00025695">
        <w:rPr>
          <w:lang w:val="en-GB"/>
        </w:rPr>
        <w:t>Tsidqiyyahu</w:t>
      </w:r>
      <w:r w:rsidRPr="007D46B8">
        <w:rPr>
          <w:lang w:val="en-GB"/>
        </w:rPr>
        <w:t xml:space="preserve"> gave </w:t>
      </w:r>
      <w:r w:rsidR="00F70B45">
        <w:rPr>
          <w:lang w:val="en-GB"/>
        </w:rPr>
        <w:t>an order</w:t>
      </w:r>
      <w:r w:rsidRPr="007D46B8">
        <w:rPr>
          <w:lang w:val="en-GB"/>
        </w:rPr>
        <w:t xml:space="preserve"> and they placed Jeremiah in the prison courtyard, and gave him a loaf of bread per day from the bakers’ street until all the bread came to an end from the </w:t>
      </w:r>
      <w:r w:rsidR="00565DC5" w:rsidRPr="007D46B8">
        <w:rPr>
          <w:lang w:val="en-GB"/>
        </w:rPr>
        <w:t>town</w:t>
      </w:r>
      <w:r w:rsidRPr="007D46B8">
        <w:rPr>
          <w:lang w:val="en-GB"/>
        </w:rPr>
        <w:t>.</w:t>
      </w:r>
      <w:r w:rsidR="003C6204">
        <w:rPr>
          <w:lang w:val="en-GB"/>
        </w:rPr>
        <w:t xml:space="preserve"> </w:t>
      </w:r>
      <w:r w:rsidRPr="007D46B8">
        <w:rPr>
          <w:lang w:val="en-GB"/>
        </w:rPr>
        <w:t>So Jeremiah</w:t>
      </w:r>
      <w:r w:rsidR="00BB753F">
        <w:rPr>
          <w:lang w:val="en-GB"/>
        </w:rPr>
        <w:t xml:space="preserve"> lived in the prison courtyard.</w:t>
      </w:r>
    </w:p>
    <w:p w:rsidR="00BB753F" w:rsidRPr="007D46B8" w:rsidRDefault="00BB753F" w:rsidP="00627145">
      <w:pPr>
        <w:pStyle w:val="Heading2"/>
        <w:rPr>
          <w:lang w:val="en-GB"/>
        </w:rPr>
      </w:pPr>
      <w:r>
        <w:rPr>
          <w:lang w:val="en-GB"/>
        </w:rPr>
        <w:t>38:1</w:t>
      </w:r>
      <w:r w:rsidR="006C0C7D">
        <w:rPr>
          <w:lang w:val="en-GB"/>
        </w:rPr>
        <w:t xml:space="preserve"> The King Can’t Prevail</w:t>
      </w:r>
    </w:p>
    <w:p w:rsidR="00BB753F" w:rsidRDefault="00244A60" w:rsidP="00BB753F">
      <w:pPr>
        <w:rPr>
          <w:lang w:val="en-GB"/>
        </w:rPr>
      </w:pPr>
      <w:r w:rsidRPr="007D46B8">
        <w:rPr>
          <w:vertAlign w:val="superscript"/>
          <w:lang w:val="en-GB"/>
        </w:rPr>
        <w:t>1</w:t>
      </w:r>
      <w:r w:rsidR="00BB753F">
        <w:rPr>
          <w:lang w:val="en-GB"/>
        </w:rPr>
        <w:t>Shephaty</w:t>
      </w:r>
      <w:r w:rsidRPr="007D46B8">
        <w:rPr>
          <w:lang w:val="en-GB"/>
        </w:rPr>
        <w:t xml:space="preserve">ah </w:t>
      </w:r>
      <w:r w:rsidR="00A0276F">
        <w:rPr>
          <w:lang w:val="en-GB"/>
        </w:rPr>
        <w:t>ben</w:t>
      </w:r>
      <w:r w:rsidR="00BB753F">
        <w:rPr>
          <w:lang w:val="en-GB"/>
        </w:rPr>
        <w:t xml:space="preserve"> Mattan, Gedaly</w:t>
      </w:r>
      <w:r w:rsidRPr="007D46B8">
        <w:rPr>
          <w:lang w:val="en-GB"/>
        </w:rPr>
        <w:t>ah</w:t>
      </w:r>
      <w:r w:rsidR="00BB753F">
        <w:rPr>
          <w:lang w:val="en-GB"/>
        </w:rPr>
        <w:t>u</w:t>
      </w:r>
      <w:r w:rsidRPr="007D46B8">
        <w:rPr>
          <w:lang w:val="en-GB"/>
        </w:rPr>
        <w:t xml:space="preserve"> </w:t>
      </w:r>
      <w:r w:rsidR="00A0276F">
        <w:rPr>
          <w:lang w:val="en-GB"/>
        </w:rPr>
        <w:t>ben</w:t>
      </w:r>
      <w:r w:rsidR="00BB753F">
        <w:rPr>
          <w:lang w:val="en-GB"/>
        </w:rPr>
        <w:t xml:space="preserve"> Pashhur, Y</w:t>
      </w:r>
      <w:r w:rsidRPr="007D46B8">
        <w:rPr>
          <w:lang w:val="en-GB"/>
        </w:rPr>
        <w:t xml:space="preserve">ukal </w:t>
      </w:r>
      <w:r w:rsidR="00A0276F">
        <w:rPr>
          <w:lang w:val="en-GB"/>
        </w:rPr>
        <w:t>ben</w:t>
      </w:r>
      <w:r w:rsidR="00BB753F">
        <w:rPr>
          <w:lang w:val="en-GB"/>
        </w:rPr>
        <w:t xml:space="preserve"> Shelemy</w:t>
      </w:r>
      <w:r w:rsidRPr="007D46B8">
        <w:rPr>
          <w:lang w:val="en-GB"/>
        </w:rPr>
        <w:t>ah</w:t>
      </w:r>
      <w:r w:rsidR="00BB753F">
        <w:rPr>
          <w:lang w:val="en-GB"/>
        </w:rPr>
        <w:t>u</w:t>
      </w:r>
      <w:r w:rsidRPr="007D46B8">
        <w:rPr>
          <w:lang w:val="en-GB"/>
        </w:rPr>
        <w:t xml:space="preserve">, and Pashhur </w:t>
      </w:r>
      <w:r w:rsidR="00A0276F">
        <w:rPr>
          <w:lang w:val="en-GB"/>
        </w:rPr>
        <w:t>ben</w:t>
      </w:r>
      <w:r w:rsidRPr="007D46B8">
        <w:rPr>
          <w:lang w:val="en-GB"/>
        </w:rPr>
        <w:t xml:space="preserve"> Malki</w:t>
      </w:r>
      <w:r w:rsidR="00BB753F">
        <w:rPr>
          <w:lang w:val="en-GB"/>
        </w:rPr>
        <w:t>yy</w:t>
      </w:r>
      <w:r w:rsidRPr="007D46B8">
        <w:rPr>
          <w:lang w:val="en-GB"/>
        </w:rPr>
        <w:t xml:space="preserve">ah heard the words that Jeremiah was speaking to the entire people: </w:t>
      </w:r>
      <w:r w:rsidRPr="007D46B8">
        <w:rPr>
          <w:vertAlign w:val="superscript"/>
          <w:lang w:val="en-GB"/>
        </w:rPr>
        <w:t>2</w:t>
      </w:r>
      <w:r w:rsidR="00BB753F">
        <w:rPr>
          <w:lang w:val="en-GB"/>
        </w:rPr>
        <w:t>’Yahweh has said this: “</w:t>
      </w:r>
      <w:r w:rsidRPr="007D46B8">
        <w:rPr>
          <w:lang w:val="en-GB"/>
        </w:rPr>
        <w:t xml:space="preserve">The person who lives in this </w:t>
      </w:r>
      <w:r w:rsidR="00565DC5" w:rsidRPr="007D46B8">
        <w:rPr>
          <w:lang w:val="en-GB"/>
        </w:rPr>
        <w:t>town</w:t>
      </w:r>
      <w:r w:rsidRPr="007D46B8">
        <w:rPr>
          <w:lang w:val="en-GB"/>
        </w:rPr>
        <w:t xml:space="preserve"> will die by sword, </w:t>
      </w:r>
      <w:r w:rsidR="00BB753F">
        <w:rPr>
          <w:lang w:val="en-GB"/>
        </w:rPr>
        <w:t xml:space="preserve">by </w:t>
      </w:r>
      <w:r w:rsidRPr="007D46B8">
        <w:rPr>
          <w:lang w:val="en-GB"/>
        </w:rPr>
        <w:t xml:space="preserve">famine, or </w:t>
      </w:r>
      <w:r w:rsidR="00BB753F">
        <w:rPr>
          <w:lang w:val="en-GB"/>
        </w:rPr>
        <w:t xml:space="preserve">by </w:t>
      </w:r>
      <w:r w:rsidRPr="007D46B8">
        <w:rPr>
          <w:lang w:val="en-GB"/>
        </w:rPr>
        <w:t>epidemic</w:t>
      </w:r>
      <w:r w:rsidR="00BB753F">
        <w:rPr>
          <w:lang w:val="en-GB"/>
        </w:rPr>
        <w:t xml:space="preserve">, but the </w:t>
      </w:r>
      <w:r w:rsidRPr="007D46B8">
        <w:rPr>
          <w:lang w:val="en-GB"/>
        </w:rPr>
        <w:t>on</w:t>
      </w:r>
      <w:r w:rsidR="00BB753F">
        <w:rPr>
          <w:lang w:val="en-GB"/>
        </w:rPr>
        <w:t>e</w:t>
      </w:r>
      <w:r w:rsidRPr="007D46B8">
        <w:rPr>
          <w:lang w:val="en-GB"/>
        </w:rPr>
        <w:t xml:space="preserve"> who goes out to the </w:t>
      </w:r>
      <w:r w:rsidR="00646368">
        <w:rPr>
          <w:lang w:val="en-GB"/>
        </w:rPr>
        <w:t>Kasdites</w:t>
      </w:r>
      <w:r w:rsidRPr="007D46B8">
        <w:rPr>
          <w:lang w:val="en-GB"/>
        </w:rPr>
        <w:t xml:space="preserve"> will live.</w:t>
      </w:r>
      <w:r w:rsidR="00DD38D9">
        <w:rPr>
          <w:lang w:val="en-GB"/>
        </w:rPr>
        <w:t xml:space="preserve"> </w:t>
      </w:r>
      <w:r w:rsidRPr="007D46B8">
        <w:rPr>
          <w:lang w:val="en-GB"/>
        </w:rPr>
        <w:t>His life will be his as a trophy.</w:t>
      </w:r>
      <w:r w:rsidR="003C6204">
        <w:rPr>
          <w:lang w:val="en-GB"/>
        </w:rPr>
        <w:t xml:space="preserve"> </w:t>
      </w:r>
      <w:r w:rsidRPr="007D46B8">
        <w:rPr>
          <w:lang w:val="en-GB"/>
        </w:rPr>
        <w:t>He’ll live</w:t>
      </w:r>
      <w:r w:rsidR="00FF1D43">
        <w:rPr>
          <w:lang w:val="en-GB"/>
        </w:rPr>
        <w:t>”</w:t>
      </w:r>
      <w:r w:rsidR="002014A7">
        <w:rPr>
          <w:lang w:val="en-GB"/>
        </w:rPr>
        <w:t>.</w:t>
      </w:r>
      <w:r w:rsidR="003C6204">
        <w:rPr>
          <w:lang w:val="en-GB"/>
        </w:rPr>
        <w:t xml:space="preserve"> </w:t>
      </w:r>
      <w:r w:rsidRPr="007D46B8">
        <w:rPr>
          <w:vertAlign w:val="superscript"/>
          <w:lang w:val="en-GB"/>
        </w:rPr>
        <w:t>3</w:t>
      </w:r>
      <w:r w:rsidRPr="007D46B8">
        <w:rPr>
          <w:lang w:val="en-GB"/>
        </w:rPr>
        <w:t xml:space="preserve">Yahweh has </w:t>
      </w:r>
      <w:r w:rsidR="00FF1D43">
        <w:rPr>
          <w:lang w:val="en-GB"/>
        </w:rPr>
        <w:t>said this: “</w:t>
      </w:r>
      <w:r w:rsidRPr="007D46B8">
        <w:rPr>
          <w:lang w:val="en-GB"/>
        </w:rPr>
        <w:t xml:space="preserve">This </w:t>
      </w:r>
      <w:r w:rsidR="00565DC5" w:rsidRPr="007D46B8">
        <w:rPr>
          <w:lang w:val="en-GB"/>
        </w:rPr>
        <w:t>town</w:t>
      </w:r>
      <w:r w:rsidRPr="007D46B8">
        <w:rPr>
          <w:lang w:val="en-GB"/>
        </w:rPr>
        <w:t xml:space="preserve"> will certainly be given into the hand of the king of </w:t>
      </w:r>
      <w:r w:rsidR="006B46E0">
        <w:rPr>
          <w:lang w:val="en-GB"/>
        </w:rPr>
        <w:t>Babel</w:t>
      </w:r>
      <w:r w:rsidR="00E048C2">
        <w:rPr>
          <w:lang w:val="en-GB"/>
        </w:rPr>
        <w:t>’s force</w:t>
      </w:r>
      <w:r w:rsidR="00BB753F">
        <w:rPr>
          <w:lang w:val="en-GB"/>
        </w:rPr>
        <w:t xml:space="preserve"> and he</w:t>
      </w:r>
      <w:r w:rsidRPr="007D46B8">
        <w:rPr>
          <w:lang w:val="en-GB"/>
        </w:rPr>
        <w:t>’ll capture it</w:t>
      </w:r>
      <w:r w:rsidR="00FF1D43">
        <w:rPr>
          <w:lang w:val="en-GB"/>
        </w:rPr>
        <w:t>”</w:t>
      </w:r>
      <w:r w:rsidR="002333F8">
        <w:rPr>
          <w:lang w:val="en-GB"/>
        </w:rPr>
        <w:t>’.</w:t>
      </w:r>
      <w:r w:rsidR="003C6204">
        <w:rPr>
          <w:lang w:val="en-GB"/>
        </w:rPr>
        <w:t xml:space="preserve"> </w:t>
      </w:r>
    </w:p>
    <w:p w:rsidR="00244A60" w:rsidRPr="007D46B8" w:rsidRDefault="00244A60" w:rsidP="00BB753F">
      <w:pPr>
        <w:rPr>
          <w:lang w:val="en-GB"/>
        </w:rPr>
      </w:pPr>
      <w:r w:rsidRPr="007D46B8">
        <w:rPr>
          <w:vertAlign w:val="superscript"/>
          <w:lang w:val="en-GB"/>
        </w:rPr>
        <w:t>4</w:t>
      </w:r>
      <w:r w:rsidRPr="007D46B8">
        <w:rPr>
          <w:lang w:val="en-GB"/>
        </w:rPr>
        <w:t>The officials said to the king,</w:t>
      </w:r>
      <w:r w:rsidR="00F17C43" w:rsidRPr="007D46B8">
        <w:rPr>
          <w:lang w:val="en-GB"/>
        </w:rPr>
        <w:t xml:space="preserve"> ‘</w:t>
      </w:r>
      <w:r w:rsidR="00BB753F">
        <w:rPr>
          <w:lang w:val="en-GB"/>
        </w:rPr>
        <w:t>This man should please</w:t>
      </w:r>
      <w:r w:rsidRPr="007D46B8">
        <w:rPr>
          <w:lang w:val="en-GB"/>
        </w:rPr>
        <w:t xml:space="preserve"> be put to death,</w:t>
      </w:r>
      <w:r w:rsidR="00F75B68">
        <w:rPr>
          <w:lang w:val="en-GB"/>
        </w:rPr>
        <w:t xml:space="preserve"> because by this means he’s slack</w:t>
      </w:r>
      <w:r w:rsidR="00BB753F">
        <w:rPr>
          <w:lang w:val="en-GB"/>
        </w:rPr>
        <w:t xml:space="preserve">ening the hands of the </w:t>
      </w:r>
      <w:r w:rsidRPr="007D46B8">
        <w:rPr>
          <w:lang w:val="en-GB"/>
        </w:rPr>
        <w:t xml:space="preserve">men </w:t>
      </w:r>
      <w:r w:rsidR="00BB753F">
        <w:rPr>
          <w:lang w:val="en-GB"/>
        </w:rPr>
        <w:t xml:space="preserve">of battle </w:t>
      </w:r>
      <w:r w:rsidRPr="007D46B8">
        <w:rPr>
          <w:lang w:val="en-GB"/>
        </w:rPr>
        <w:t xml:space="preserve">who remain in this </w:t>
      </w:r>
      <w:r w:rsidR="00565DC5" w:rsidRPr="007D46B8">
        <w:rPr>
          <w:lang w:val="en-GB"/>
        </w:rPr>
        <w:t>town</w:t>
      </w:r>
      <w:r w:rsidRPr="007D46B8">
        <w:rPr>
          <w:lang w:val="en-GB"/>
        </w:rPr>
        <w:t>, and the hands of the entire people, by speaking to them in accordance with these words, because this man isn’t seeking the wel</w:t>
      </w:r>
      <w:r w:rsidR="00BB753F">
        <w:rPr>
          <w:lang w:val="en-GB"/>
        </w:rPr>
        <w:t>l-being of this people, but something bad</w:t>
      </w:r>
      <w:r w:rsidR="00F17C43" w:rsidRPr="007D46B8">
        <w:rPr>
          <w:lang w:val="en-GB"/>
        </w:rPr>
        <w:t>’.</w:t>
      </w:r>
      <w:r w:rsidR="003C6204">
        <w:rPr>
          <w:lang w:val="en-GB"/>
        </w:rPr>
        <w:t xml:space="preserve"> </w:t>
      </w:r>
      <w:r w:rsidRPr="007D46B8">
        <w:rPr>
          <w:vertAlign w:val="superscript"/>
          <w:lang w:val="en-GB"/>
        </w:rPr>
        <w:t>5</w:t>
      </w:r>
      <w:r w:rsidRPr="007D46B8">
        <w:rPr>
          <w:lang w:val="en-GB"/>
        </w:rPr>
        <w:t xml:space="preserve">King </w:t>
      </w:r>
      <w:r w:rsidR="00025695">
        <w:rPr>
          <w:lang w:val="en-GB"/>
        </w:rPr>
        <w:t>Tsidqiyyahu</w:t>
      </w:r>
      <w:r w:rsidRPr="007D46B8">
        <w:rPr>
          <w:lang w:val="en-GB"/>
        </w:rPr>
        <w:t xml:space="preserve"> said,</w:t>
      </w:r>
      <w:r w:rsidR="00F17C43" w:rsidRPr="007D46B8">
        <w:rPr>
          <w:lang w:val="en-GB"/>
        </w:rPr>
        <w:t xml:space="preserve"> ‘</w:t>
      </w:r>
      <w:r w:rsidRPr="007D46B8">
        <w:rPr>
          <w:lang w:val="en-GB"/>
        </w:rPr>
        <w:t xml:space="preserve">There, he’s in your </w:t>
      </w:r>
      <w:r w:rsidR="00BB753F">
        <w:rPr>
          <w:lang w:val="en-GB"/>
        </w:rPr>
        <w:t>hand, because the king can’t prevail against you in a thing</w:t>
      </w:r>
      <w:r w:rsidR="00F17C43" w:rsidRPr="007D46B8">
        <w:rPr>
          <w:lang w:val="en-GB"/>
        </w:rPr>
        <w:t>’.</w:t>
      </w:r>
      <w:r w:rsidR="003C6204">
        <w:rPr>
          <w:lang w:val="en-GB"/>
        </w:rPr>
        <w:t xml:space="preserve"> </w:t>
      </w:r>
      <w:r w:rsidRPr="007D46B8">
        <w:rPr>
          <w:vertAlign w:val="superscript"/>
          <w:lang w:val="en-GB"/>
        </w:rPr>
        <w:t>6</w:t>
      </w:r>
      <w:r w:rsidR="00F75B68">
        <w:rPr>
          <w:lang w:val="en-GB"/>
        </w:rPr>
        <w:t>So they got Jeremiah and threw</w:t>
      </w:r>
      <w:r w:rsidRPr="007D46B8">
        <w:rPr>
          <w:lang w:val="en-GB"/>
        </w:rPr>
        <w:t xml:space="preserve"> him into the cistern of Malki</w:t>
      </w:r>
      <w:r w:rsidR="00BB753F">
        <w:rPr>
          <w:lang w:val="en-GB"/>
        </w:rPr>
        <w:t>yy</w:t>
      </w:r>
      <w:r w:rsidRPr="007D46B8">
        <w:rPr>
          <w:lang w:val="en-GB"/>
        </w:rPr>
        <w:t>ah</w:t>
      </w:r>
      <w:r w:rsidR="00F75B68">
        <w:rPr>
          <w:lang w:val="en-GB"/>
        </w:rPr>
        <w:t>u</w:t>
      </w:r>
      <w:r w:rsidR="00BB753F">
        <w:rPr>
          <w:lang w:val="en-GB"/>
        </w:rPr>
        <w:t xml:space="preserve"> the </w:t>
      </w:r>
      <w:r w:rsidR="00173400">
        <w:rPr>
          <w:lang w:val="en-GB"/>
        </w:rPr>
        <w:t>king</w:t>
      </w:r>
      <w:r w:rsidRPr="007D46B8">
        <w:rPr>
          <w:lang w:val="en-GB"/>
        </w:rPr>
        <w:t xml:space="preserve">’s son, </w:t>
      </w:r>
      <w:r w:rsidR="00F75B68">
        <w:rPr>
          <w:lang w:val="en-GB"/>
        </w:rPr>
        <w:t xml:space="preserve">which was </w:t>
      </w:r>
      <w:r w:rsidRPr="007D46B8">
        <w:rPr>
          <w:lang w:val="en-GB"/>
        </w:rPr>
        <w:t>in the prison courtyard.</w:t>
      </w:r>
      <w:r w:rsidR="003C6204">
        <w:rPr>
          <w:lang w:val="en-GB"/>
        </w:rPr>
        <w:t xml:space="preserve"> </w:t>
      </w:r>
      <w:r w:rsidRPr="007D46B8">
        <w:rPr>
          <w:lang w:val="en-GB"/>
        </w:rPr>
        <w:t xml:space="preserve">They put </w:t>
      </w:r>
      <w:r w:rsidR="00F75B68">
        <w:rPr>
          <w:lang w:val="en-GB"/>
        </w:rPr>
        <w:t>Jeremiah in</w:t>
      </w:r>
      <w:r w:rsidRPr="007D46B8">
        <w:rPr>
          <w:lang w:val="en-GB"/>
        </w:rPr>
        <w:t xml:space="preserve"> with ropes.</w:t>
      </w:r>
      <w:r w:rsidR="003C6204">
        <w:rPr>
          <w:lang w:val="en-GB"/>
        </w:rPr>
        <w:t xml:space="preserve"> </w:t>
      </w:r>
      <w:r w:rsidRPr="007D46B8">
        <w:rPr>
          <w:lang w:val="en-GB"/>
        </w:rPr>
        <w:t>There was no water in the cistern, but only mud.</w:t>
      </w:r>
      <w:r w:rsidR="003C6204">
        <w:rPr>
          <w:lang w:val="en-GB"/>
        </w:rPr>
        <w:t xml:space="preserve"> </w:t>
      </w:r>
      <w:r w:rsidRPr="007D46B8">
        <w:rPr>
          <w:lang w:val="en-GB"/>
        </w:rPr>
        <w:t>So Jeremiah sank into the mud.</w:t>
      </w:r>
      <w:r w:rsidR="003C6204">
        <w:rPr>
          <w:lang w:val="en-GB"/>
        </w:rPr>
        <w:t xml:space="preserve"> </w:t>
      </w:r>
    </w:p>
    <w:p w:rsidR="00F75B68" w:rsidRDefault="00244A60" w:rsidP="006F4B81">
      <w:pPr>
        <w:rPr>
          <w:lang w:val="en-GB"/>
        </w:rPr>
      </w:pPr>
      <w:r w:rsidRPr="007D46B8">
        <w:rPr>
          <w:vertAlign w:val="superscript"/>
          <w:lang w:val="en-GB"/>
        </w:rPr>
        <w:t>7</w:t>
      </w:r>
      <w:r w:rsidRPr="007D46B8">
        <w:rPr>
          <w:lang w:val="en-GB"/>
        </w:rPr>
        <w:t>Eb</w:t>
      </w:r>
      <w:r w:rsidR="00F75B68">
        <w:rPr>
          <w:lang w:val="en-GB"/>
        </w:rPr>
        <w:t>ed-melek the Sudanese, a courtier</w:t>
      </w:r>
      <w:r w:rsidRPr="007D46B8">
        <w:rPr>
          <w:lang w:val="en-GB"/>
        </w:rPr>
        <w:t xml:space="preserve"> who was in the king’s house</w:t>
      </w:r>
      <w:r w:rsidR="00F75B68">
        <w:rPr>
          <w:lang w:val="en-GB"/>
        </w:rPr>
        <w:t>hold</w:t>
      </w:r>
      <w:r w:rsidR="00FF1D43">
        <w:rPr>
          <w:lang w:val="en-GB"/>
        </w:rPr>
        <w:t>, heard that they’</w:t>
      </w:r>
      <w:r w:rsidRPr="007D46B8">
        <w:rPr>
          <w:lang w:val="en-GB"/>
        </w:rPr>
        <w:t>d put Jeremiah in the cistern.</w:t>
      </w:r>
      <w:r w:rsidR="003C6204">
        <w:rPr>
          <w:lang w:val="en-GB"/>
        </w:rPr>
        <w:t xml:space="preserve"> </w:t>
      </w:r>
      <w:r w:rsidRPr="007D46B8">
        <w:rPr>
          <w:lang w:val="en-GB"/>
        </w:rPr>
        <w:t xml:space="preserve">The king was sitting at the Benjamin Gate, </w:t>
      </w:r>
      <w:r w:rsidRPr="007D46B8">
        <w:rPr>
          <w:vertAlign w:val="superscript"/>
          <w:lang w:val="en-GB"/>
        </w:rPr>
        <w:t>8</w:t>
      </w:r>
      <w:r w:rsidRPr="007D46B8">
        <w:rPr>
          <w:lang w:val="en-GB"/>
        </w:rPr>
        <w:t xml:space="preserve">so Ebed-melek went out from the king’s house and spoke to the king: </w:t>
      </w:r>
      <w:r w:rsidRPr="007D46B8">
        <w:rPr>
          <w:vertAlign w:val="superscript"/>
          <w:lang w:val="en-GB"/>
        </w:rPr>
        <w:t>9</w:t>
      </w:r>
      <w:r w:rsidR="00FF1D43">
        <w:rPr>
          <w:lang w:val="en-GB"/>
        </w:rPr>
        <w:t>’</w:t>
      </w:r>
      <w:r w:rsidRPr="007D46B8">
        <w:rPr>
          <w:lang w:val="en-GB"/>
        </w:rPr>
        <w:t>My lor</w:t>
      </w:r>
      <w:r w:rsidR="00F75B68">
        <w:rPr>
          <w:lang w:val="en-GB"/>
        </w:rPr>
        <w:t>d king, these men have dealt badly</w:t>
      </w:r>
      <w:r w:rsidRPr="007D46B8">
        <w:rPr>
          <w:lang w:val="en-GB"/>
        </w:rPr>
        <w:t xml:space="preserve"> in all they’ve done to Jeremiah the prophet, whom they’ve thrown into the pit.</w:t>
      </w:r>
      <w:r w:rsidR="003C6204">
        <w:rPr>
          <w:lang w:val="en-GB"/>
        </w:rPr>
        <w:t xml:space="preserve"> </w:t>
      </w:r>
      <w:r w:rsidR="00F75B68">
        <w:rPr>
          <w:lang w:val="en-GB"/>
        </w:rPr>
        <w:t>He’s dead in this</w:t>
      </w:r>
      <w:r w:rsidRPr="007D46B8">
        <w:rPr>
          <w:lang w:val="en-GB"/>
        </w:rPr>
        <w:t xml:space="preserve"> place from hunger, because there’s no more bread in the </w:t>
      </w:r>
      <w:r w:rsidR="00565DC5" w:rsidRPr="007D46B8">
        <w:rPr>
          <w:lang w:val="en-GB"/>
        </w:rPr>
        <w:t>town</w:t>
      </w:r>
      <w:r w:rsidR="00F17C43" w:rsidRPr="007D46B8">
        <w:rPr>
          <w:lang w:val="en-GB"/>
        </w:rPr>
        <w:t>’.</w:t>
      </w:r>
      <w:r w:rsidR="003C6204">
        <w:rPr>
          <w:lang w:val="en-GB"/>
        </w:rPr>
        <w:t xml:space="preserve"> </w:t>
      </w:r>
      <w:r w:rsidRPr="007D46B8">
        <w:rPr>
          <w:vertAlign w:val="superscript"/>
          <w:lang w:val="en-GB"/>
        </w:rPr>
        <w:t>10</w:t>
      </w:r>
      <w:r w:rsidRPr="007D46B8">
        <w:rPr>
          <w:lang w:val="en-GB"/>
        </w:rPr>
        <w:t xml:space="preserve">So the king </w:t>
      </w:r>
      <w:r w:rsidR="00F70B45">
        <w:rPr>
          <w:lang w:val="en-GB"/>
        </w:rPr>
        <w:t>order</w:t>
      </w:r>
      <w:r w:rsidRPr="007D46B8">
        <w:rPr>
          <w:lang w:val="en-GB"/>
        </w:rPr>
        <w:t>ed Ebed-melek the Sudanese,</w:t>
      </w:r>
      <w:r w:rsidR="00F17C43" w:rsidRPr="007D46B8">
        <w:rPr>
          <w:lang w:val="en-GB"/>
        </w:rPr>
        <w:t xml:space="preserve"> ‘</w:t>
      </w:r>
      <w:r w:rsidRPr="007D46B8">
        <w:rPr>
          <w:lang w:val="en-GB"/>
        </w:rPr>
        <w:t>Get thirty p</w:t>
      </w:r>
      <w:r w:rsidR="00F75B68">
        <w:rPr>
          <w:lang w:val="en-GB"/>
        </w:rPr>
        <w:t>eople from here with you and pull</w:t>
      </w:r>
      <w:r w:rsidRPr="007D46B8">
        <w:rPr>
          <w:lang w:val="en-GB"/>
        </w:rPr>
        <w:t xml:space="preserve"> Jeremiah the prophet up from the cistern before he dies</w:t>
      </w:r>
      <w:r w:rsidR="00F17C43" w:rsidRPr="007D46B8">
        <w:rPr>
          <w:lang w:val="en-GB"/>
        </w:rPr>
        <w:t>’.</w:t>
      </w:r>
      <w:r w:rsidR="003C6204">
        <w:rPr>
          <w:lang w:val="en-GB"/>
        </w:rPr>
        <w:t xml:space="preserve"> </w:t>
      </w:r>
    </w:p>
    <w:p w:rsidR="00F75B68" w:rsidRPr="007D46B8" w:rsidRDefault="00F75B68" w:rsidP="00627145">
      <w:pPr>
        <w:pStyle w:val="Heading2"/>
        <w:rPr>
          <w:lang w:val="en-GB"/>
        </w:rPr>
      </w:pPr>
      <w:r>
        <w:rPr>
          <w:lang w:val="en-GB"/>
        </w:rPr>
        <w:t>38:11</w:t>
      </w:r>
      <w:r w:rsidR="006C0C7D">
        <w:rPr>
          <w:lang w:val="en-GB"/>
        </w:rPr>
        <w:t xml:space="preserve"> The Rescue</w:t>
      </w:r>
    </w:p>
    <w:p w:rsidR="00B848AA" w:rsidRDefault="00244A60" w:rsidP="006F4B81">
      <w:pPr>
        <w:rPr>
          <w:lang w:val="en-GB"/>
        </w:rPr>
      </w:pPr>
      <w:r w:rsidRPr="007D46B8">
        <w:rPr>
          <w:vertAlign w:val="superscript"/>
          <w:lang w:val="en-GB"/>
        </w:rPr>
        <w:t>11</w:t>
      </w:r>
      <w:r w:rsidRPr="007D46B8">
        <w:rPr>
          <w:lang w:val="en-GB"/>
        </w:rPr>
        <w:t>Ebed-melek got the men with him and came to the king’s house to below the treasury.</w:t>
      </w:r>
      <w:r w:rsidR="003C6204">
        <w:rPr>
          <w:lang w:val="en-GB"/>
        </w:rPr>
        <w:t xml:space="preserve"> </w:t>
      </w:r>
      <w:r w:rsidRPr="007D46B8">
        <w:rPr>
          <w:lang w:val="en-GB"/>
        </w:rPr>
        <w:t>He got from there ol</w:t>
      </w:r>
      <w:r w:rsidR="00B848AA">
        <w:rPr>
          <w:lang w:val="en-GB"/>
        </w:rPr>
        <w:t xml:space="preserve">d rags and old clothes and sent them </w:t>
      </w:r>
      <w:r w:rsidR="00FF1D43">
        <w:rPr>
          <w:lang w:val="en-GB"/>
        </w:rPr>
        <w:t>to Jeremiah in</w:t>
      </w:r>
      <w:r w:rsidRPr="007D46B8">
        <w:rPr>
          <w:lang w:val="en-GB"/>
        </w:rPr>
        <w:t xml:space="preserve"> the pit by the ropes.</w:t>
      </w:r>
      <w:r w:rsidR="003C6204">
        <w:rPr>
          <w:lang w:val="en-GB"/>
        </w:rPr>
        <w:t xml:space="preserve"> </w:t>
      </w:r>
      <w:r w:rsidRPr="007D46B8">
        <w:rPr>
          <w:vertAlign w:val="superscript"/>
          <w:lang w:val="en-GB"/>
        </w:rPr>
        <w:t>12</w:t>
      </w:r>
      <w:r w:rsidRPr="007D46B8">
        <w:rPr>
          <w:lang w:val="en-GB"/>
        </w:rPr>
        <w:t>Ebed-melek the Sudanese said to Jeremiah,</w:t>
      </w:r>
      <w:r w:rsidR="00F17C43" w:rsidRPr="007D46B8">
        <w:rPr>
          <w:lang w:val="en-GB"/>
        </w:rPr>
        <w:t xml:space="preserve"> ‘</w:t>
      </w:r>
      <w:r w:rsidR="00B848AA">
        <w:rPr>
          <w:lang w:val="en-GB"/>
        </w:rPr>
        <w:t>P</w:t>
      </w:r>
      <w:r w:rsidRPr="007D46B8">
        <w:rPr>
          <w:lang w:val="en-GB"/>
        </w:rPr>
        <w:t xml:space="preserve">ut the old rags and clothes under your armpits, </w:t>
      </w:r>
      <w:r w:rsidR="00B848AA">
        <w:rPr>
          <w:lang w:val="en-GB"/>
        </w:rPr>
        <w:t xml:space="preserve">please, </w:t>
      </w:r>
      <w:r w:rsidRPr="007D46B8">
        <w:rPr>
          <w:lang w:val="en-GB"/>
        </w:rPr>
        <w:t>under the ropes</w:t>
      </w:r>
      <w:r w:rsidR="00F17C43" w:rsidRPr="007D46B8">
        <w:rPr>
          <w:lang w:val="en-GB"/>
        </w:rPr>
        <w:t>’.</w:t>
      </w:r>
      <w:r w:rsidR="003C6204">
        <w:rPr>
          <w:lang w:val="en-GB"/>
        </w:rPr>
        <w:t xml:space="preserve"> </w:t>
      </w:r>
      <w:r w:rsidRPr="007D46B8">
        <w:rPr>
          <w:lang w:val="en-GB"/>
        </w:rPr>
        <w:t>Jeremiah did so.</w:t>
      </w:r>
      <w:r w:rsidR="003C6204">
        <w:rPr>
          <w:lang w:val="en-GB"/>
        </w:rPr>
        <w:t xml:space="preserve"> </w:t>
      </w:r>
      <w:r w:rsidRPr="007D46B8">
        <w:rPr>
          <w:vertAlign w:val="superscript"/>
          <w:lang w:val="en-GB"/>
        </w:rPr>
        <w:t>13</w:t>
      </w:r>
      <w:r w:rsidR="00B848AA">
        <w:rPr>
          <w:lang w:val="en-GB"/>
        </w:rPr>
        <w:t>They drew</w:t>
      </w:r>
      <w:r w:rsidRPr="007D46B8">
        <w:rPr>
          <w:lang w:val="en-GB"/>
        </w:rPr>
        <w:t xml:space="preserve"> Jeremiah up by the ropes and got him up from the cistern.</w:t>
      </w:r>
      <w:r w:rsidR="003C6204">
        <w:rPr>
          <w:lang w:val="en-GB"/>
        </w:rPr>
        <w:t xml:space="preserve"> </w:t>
      </w:r>
      <w:r w:rsidRPr="007D46B8">
        <w:rPr>
          <w:lang w:val="en-GB"/>
        </w:rPr>
        <w:t>So Jeremiah lived in the prison courtyard.</w:t>
      </w:r>
      <w:r w:rsidR="003C6204">
        <w:rPr>
          <w:lang w:val="en-GB"/>
        </w:rPr>
        <w:t xml:space="preserve"> </w:t>
      </w:r>
    </w:p>
    <w:p w:rsidR="00244A60" w:rsidRPr="007D46B8" w:rsidRDefault="00244A60" w:rsidP="006F4B81">
      <w:pPr>
        <w:rPr>
          <w:lang w:val="en-GB"/>
        </w:rPr>
      </w:pPr>
      <w:r w:rsidRPr="007D46B8">
        <w:rPr>
          <w:vertAlign w:val="superscript"/>
          <w:lang w:val="en-GB"/>
        </w:rPr>
        <w:t>14</w:t>
      </w:r>
      <w:r w:rsidRPr="007D46B8">
        <w:rPr>
          <w:lang w:val="en-GB"/>
        </w:rPr>
        <w:t xml:space="preserve">King </w:t>
      </w:r>
      <w:r w:rsidR="00025695">
        <w:rPr>
          <w:lang w:val="en-GB"/>
        </w:rPr>
        <w:t>Tsidqiyyahu</w:t>
      </w:r>
      <w:r w:rsidR="00786349">
        <w:rPr>
          <w:lang w:val="en-GB"/>
        </w:rPr>
        <w:t xml:space="preserve"> sent and go</w:t>
      </w:r>
      <w:r w:rsidRPr="007D46B8">
        <w:rPr>
          <w:lang w:val="en-GB"/>
        </w:rPr>
        <w:t>t Jeremiah the prophet to him at the third entrance in Yahweh’s house.</w:t>
      </w:r>
      <w:r w:rsidR="003C6204">
        <w:rPr>
          <w:lang w:val="en-GB"/>
        </w:rPr>
        <w:t xml:space="preserve"> </w:t>
      </w:r>
      <w:r w:rsidRPr="007D46B8">
        <w:rPr>
          <w:lang w:val="en-GB"/>
        </w:rPr>
        <w:t>The king said to Jeremiah,</w:t>
      </w:r>
      <w:r w:rsidR="00F17C43" w:rsidRPr="007D46B8">
        <w:rPr>
          <w:lang w:val="en-GB"/>
        </w:rPr>
        <w:t xml:space="preserve"> ‘</w:t>
      </w:r>
      <w:r w:rsidRPr="007D46B8">
        <w:rPr>
          <w:lang w:val="en-GB"/>
        </w:rPr>
        <w:t xml:space="preserve">I’m going to ask </w:t>
      </w:r>
      <w:r w:rsidR="00786349">
        <w:rPr>
          <w:lang w:val="en-GB"/>
        </w:rPr>
        <w:t>you something</w:t>
      </w:r>
      <w:r w:rsidRPr="007D46B8">
        <w:rPr>
          <w:lang w:val="en-GB"/>
        </w:rPr>
        <w:t>; don’t hide anything from me</w:t>
      </w:r>
      <w:r w:rsidR="00F17C43" w:rsidRPr="007D46B8">
        <w:rPr>
          <w:lang w:val="en-GB"/>
        </w:rPr>
        <w:t>’.</w:t>
      </w:r>
      <w:r w:rsidR="003C6204">
        <w:rPr>
          <w:lang w:val="en-GB"/>
        </w:rPr>
        <w:t xml:space="preserve"> </w:t>
      </w:r>
      <w:r w:rsidRPr="007D46B8">
        <w:rPr>
          <w:vertAlign w:val="superscript"/>
          <w:lang w:val="en-GB"/>
        </w:rPr>
        <w:t>15</w:t>
      </w:r>
      <w:r w:rsidRPr="007D46B8">
        <w:rPr>
          <w:lang w:val="en-GB"/>
        </w:rPr>
        <w:t xml:space="preserve">Jeremiah said to </w:t>
      </w:r>
      <w:r w:rsidR="00025695">
        <w:rPr>
          <w:lang w:val="en-GB"/>
        </w:rPr>
        <w:t>Tsidqiyyahu</w:t>
      </w:r>
      <w:r w:rsidRPr="007D46B8">
        <w:rPr>
          <w:lang w:val="en-GB"/>
        </w:rPr>
        <w:t>,</w:t>
      </w:r>
      <w:r w:rsidR="00F17C43" w:rsidRPr="007D46B8">
        <w:rPr>
          <w:lang w:val="en-GB"/>
        </w:rPr>
        <w:t xml:space="preserve"> ‘</w:t>
      </w:r>
      <w:r w:rsidRPr="007D46B8">
        <w:rPr>
          <w:lang w:val="en-GB"/>
        </w:rPr>
        <w:t xml:space="preserve">When </w:t>
      </w:r>
      <w:r w:rsidR="00FF1D43">
        <w:rPr>
          <w:lang w:val="en-GB"/>
        </w:rPr>
        <w:t xml:space="preserve">I tell you, </w:t>
      </w:r>
      <w:r w:rsidR="00786349">
        <w:rPr>
          <w:lang w:val="en-GB"/>
        </w:rPr>
        <w:t xml:space="preserve">won’t </w:t>
      </w:r>
      <w:r w:rsidR="00FF1D43">
        <w:rPr>
          <w:lang w:val="en-GB"/>
        </w:rPr>
        <w:t>you definitely put me to death</w:t>
      </w:r>
      <w:r w:rsidR="00786349">
        <w:rPr>
          <w:lang w:val="en-GB"/>
        </w:rPr>
        <w:t>?</w:t>
      </w:r>
      <w:r w:rsidR="003C6204">
        <w:rPr>
          <w:lang w:val="en-GB"/>
        </w:rPr>
        <w:t xml:space="preserve"> </w:t>
      </w:r>
      <w:r w:rsidR="00786349">
        <w:rPr>
          <w:lang w:val="en-GB"/>
        </w:rPr>
        <w:t>And when I counsel</w:t>
      </w:r>
      <w:r w:rsidRPr="007D46B8">
        <w:rPr>
          <w:lang w:val="en-GB"/>
        </w:rPr>
        <w:t xml:space="preserve"> you, you won’t listen to me</w:t>
      </w:r>
      <w:r w:rsidR="00F17C43" w:rsidRPr="007D46B8">
        <w:rPr>
          <w:lang w:val="en-GB"/>
        </w:rPr>
        <w:t>’.</w:t>
      </w:r>
      <w:r w:rsidR="003C6204">
        <w:rPr>
          <w:lang w:val="en-GB"/>
        </w:rPr>
        <w:t xml:space="preserve"> </w:t>
      </w:r>
      <w:r w:rsidRPr="007D46B8">
        <w:rPr>
          <w:vertAlign w:val="superscript"/>
          <w:lang w:val="en-GB"/>
        </w:rPr>
        <w:t>16</w:t>
      </w:r>
      <w:r w:rsidRPr="007D46B8">
        <w:rPr>
          <w:lang w:val="en-GB"/>
        </w:rPr>
        <w:t xml:space="preserve">King </w:t>
      </w:r>
      <w:r w:rsidR="00025695">
        <w:rPr>
          <w:lang w:val="en-GB"/>
        </w:rPr>
        <w:t>Tsidqiyyahu</w:t>
      </w:r>
      <w:r w:rsidRPr="007D46B8">
        <w:rPr>
          <w:lang w:val="en-GB"/>
        </w:rPr>
        <w:t xml:space="preserve"> swore to Jeremiah in secret,</w:t>
      </w:r>
      <w:r w:rsidR="00F17C43" w:rsidRPr="007D46B8">
        <w:rPr>
          <w:lang w:val="en-GB"/>
        </w:rPr>
        <w:t xml:space="preserve"> ‘</w:t>
      </w:r>
      <w:r w:rsidRPr="007D46B8">
        <w:rPr>
          <w:lang w:val="en-GB"/>
        </w:rPr>
        <w:t>As Yahweh lives, who made this life for us, if I put you to death or if I give you into the hand of these people who are seeking your life…</w:t>
      </w:r>
      <w:r w:rsidR="00696150" w:rsidRPr="007D46B8">
        <w:rPr>
          <w:lang w:val="en-GB"/>
        </w:rPr>
        <w:t>’</w:t>
      </w:r>
      <w:r w:rsidR="003C6204">
        <w:rPr>
          <w:lang w:val="en-GB"/>
        </w:rPr>
        <w:t xml:space="preserve"> </w:t>
      </w:r>
    </w:p>
    <w:p w:rsidR="00F75B68" w:rsidRDefault="00244A60" w:rsidP="006F4B81">
      <w:pPr>
        <w:rPr>
          <w:lang w:val="en-GB"/>
        </w:rPr>
      </w:pPr>
      <w:r w:rsidRPr="007D46B8">
        <w:rPr>
          <w:vertAlign w:val="superscript"/>
          <w:lang w:val="en-GB"/>
        </w:rPr>
        <w:lastRenderedPageBreak/>
        <w:t>17</w:t>
      </w:r>
      <w:r w:rsidR="00786349">
        <w:rPr>
          <w:lang w:val="en-GB"/>
        </w:rPr>
        <w:t>So J</w:t>
      </w:r>
      <w:r w:rsidRPr="007D46B8">
        <w:rPr>
          <w:lang w:val="en-GB"/>
        </w:rPr>
        <w:t xml:space="preserve">eremiah said to </w:t>
      </w:r>
      <w:r w:rsidR="00025695">
        <w:rPr>
          <w:lang w:val="en-GB"/>
        </w:rPr>
        <w:t>Tsidqiyyahu</w:t>
      </w:r>
      <w:r w:rsidRPr="007D46B8">
        <w:rPr>
          <w:lang w:val="en-GB"/>
        </w:rPr>
        <w:t>,</w:t>
      </w:r>
      <w:r w:rsidR="00F17C43" w:rsidRPr="007D46B8">
        <w:rPr>
          <w:lang w:val="en-GB"/>
        </w:rPr>
        <w:t xml:space="preserve"> ‘</w:t>
      </w:r>
      <w:r w:rsidRPr="007D46B8">
        <w:rPr>
          <w:lang w:val="en-GB"/>
        </w:rPr>
        <w:t>Yahweh, God of Armies</w:t>
      </w:r>
      <w:r w:rsidR="00786349">
        <w:rPr>
          <w:lang w:val="en-GB"/>
        </w:rPr>
        <w:t>, Israel’s God, has said this: “</w:t>
      </w:r>
      <w:r w:rsidRPr="007D46B8">
        <w:rPr>
          <w:lang w:val="en-GB"/>
        </w:rPr>
        <w:t xml:space="preserve">If you do go out to the king of </w:t>
      </w:r>
      <w:r w:rsidR="006B46E0">
        <w:rPr>
          <w:lang w:val="en-GB"/>
        </w:rPr>
        <w:t>Babel</w:t>
      </w:r>
      <w:r w:rsidRPr="007D46B8">
        <w:rPr>
          <w:lang w:val="en-GB"/>
        </w:rPr>
        <w:t xml:space="preserve">’s officers, you yourself will live, and this </w:t>
      </w:r>
      <w:r w:rsidR="00565DC5" w:rsidRPr="007D46B8">
        <w:rPr>
          <w:lang w:val="en-GB"/>
        </w:rPr>
        <w:t>town</w:t>
      </w:r>
      <w:r w:rsidRPr="007D46B8">
        <w:rPr>
          <w:lang w:val="en-GB"/>
        </w:rPr>
        <w:t xml:space="preserve"> won’t be burned with fire.</w:t>
      </w:r>
      <w:r w:rsidR="003C6204">
        <w:rPr>
          <w:lang w:val="en-GB"/>
        </w:rPr>
        <w:t xml:space="preserve"> </w:t>
      </w:r>
      <w:r w:rsidRPr="007D46B8">
        <w:rPr>
          <w:lang w:val="en-GB"/>
        </w:rPr>
        <w:t>You and your household will live.</w:t>
      </w:r>
      <w:r w:rsidR="003C6204">
        <w:rPr>
          <w:lang w:val="en-GB"/>
        </w:rPr>
        <w:t xml:space="preserve"> </w:t>
      </w:r>
      <w:r w:rsidRPr="007D46B8">
        <w:rPr>
          <w:vertAlign w:val="superscript"/>
          <w:lang w:val="en-GB"/>
        </w:rPr>
        <w:t>18</w:t>
      </w:r>
      <w:r w:rsidRPr="007D46B8">
        <w:rPr>
          <w:lang w:val="en-GB"/>
        </w:rPr>
        <w:t xml:space="preserve">But if you don’t go out to the king of </w:t>
      </w:r>
      <w:r w:rsidR="006B46E0">
        <w:rPr>
          <w:lang w:val="en-GB"/>
        </w:rPr>
        <w:t>Babel</w:t>
      </w:r>
      <w:r w:rsidRPr="007D46B8">
        <w:rPr>
          <w:lang w:val="en-GB"/>
        </w:rPr>
        <w:t xml:space="preserve">’s officers, this </w:t>
      </w:r>
      <w:r w:rsidR="00565DC5" w:rsidRPr="007D46B8">
        <w:rPr>
          <w:lang w:val="en-GB"/>
        </w:rPr>
        <w:t>town</w:t>
      </w:r>
      <w:r w:rsidRPr="007D46B8">
        <w:rPr>
          <w:lang w:val="en-GB"/>
        </w:rPr>
        <w:t xml:space="preserve"> will be given into the </w:t>
      </w:r>
      <w:r w:rsidR="00786349">
        <w:rPr>
          <w:lang w:val="en-GB"/>
        </w:rPr>
        <w:t>h</w:t>
      </w:r>
      <w:r w:rsidR="00DD38D9">
        <w:rPr>
          <w:lang w:val="en-GB"/>
        </w:rPr>
        <w:t xml:space="preserve">and of the </w:t>
      </w:r>
      <w:r w:rsidR="00646368">
        <w:rPr>
          <w:lang w:val="en-GB"/>
        </w:rPr>
        <w:t>Kasdites</w:t>
      </w:r>
      <w:r w:rsidR="00786349">
        <w:rPr>
          <w:lang w:val="en-GB"/>
        </w:rPr>
        <w:t>. They will burn it with fire and y</w:t>
      </w:r>
      <w:r w:rsidRPr="007D46B8">
        <w:rPr>
          <w:lang w:val="en-GB"/>
        </w:rPr>
        <w:t>ou won’t escape from their hand</w:t>
      </w:r>
      <w:r w:rsidR="00F17C43" w:rsidRPr="007D46B8">
        <w:rPr>
          <w:lang w:val="en-GB"/>
        </w:rPr>
        <w:t>’.</w:t>
      </w:r>
      <w:r w:rsidR="003C6204">
        <w:rPr>
          <w:lang w:val="en-GB"/>
        </w:rPr>
        <w:t xml:space="preserve"> </w:t>
      </w:r>
      <w:r w:rsidRPr="007D46B8">
        <w:rPr>
          <w:vertAlign w:val="superscript"/>
          <w:lang w:val="en-GB"/>
        </w:rPr>
        <w:t>19</w:t>
      </w:r>
      <w:r w:rsidRPr="007D46B8">
        <w:rPr>
          <w:lang w:val="en-GB"/>
        </w:rPr>
        <w:t xml:space="preserve">King </w:t>
      </w:r>
      <w:r w:rsidR="00025695">
        <w:rPr>
          <w:lang w:val="en-GB"/>
        </w:rPr>
        <w:t>Tsidqiyyahu</w:t>
      </w:r>
      <w:r w:rsidRPr="007D46B8">
        <w:rPr>
          <w:lang w:val="en-GB"/>
        </w:rPr>
        <w:t xml:space="preserve"> said to Jeremiah,</w:t>
      </w:r>
      <w:r w:rsidR="00F17C43" w:rsidRPr="007D46B8">
        <w:rPr>
          <w:lang w:val="en-GB"/>
        </w:rPr>
        <w:t xml:space="preserve"> ‘</w:t>
      </w:r>
      <w:r w:rsidRPr="007D46B8">
        <w:rPr>
          <w:lang w:val="en-GB"/>
        </w:rPr>
        <w:t>I’m afraid o</w:t>
      </w:r>
      <w:r w:rsidR="00360495">
        <w:rPr>
          <w:lang w:val="en-GB"/>
        </w:rPr>
        <w:t>f the Judahites who’ve submitted</w:t>
      </w:r>
      <w:r w:rsidRPr="007D46B8">
        <w:rPr>
          <w:lang w:val="en-GB"/>
        </w:rPr>
        <w:t xml:space="preserve"> to the </w:t>
      </w:r>
      <w:r w:rsidR="00646368">
        <w:rPr>
          <w:lang w:val="en-GB"/>
        </w:rPr>
        <w:t>Kasdites</w:t>
      </w:r>
      <w:r w:rsidR="00DD38D9">
        <w:rPr>
          <w:lang w:val="en-GB"/>
        </w:rPr>
        <w:t>, in case they</w:t>
      </w:r>
      <w:r w:rsidRPr="007D46B8">
        <w:rPr>
          <w:lang w:val="en-GB"/>
        </w:rPr>
        <w:t xml:space="preserve"> give me over</w:t>
      </w:r>
      <w:r w:rsidR="00786349">
        <w:rPr>
          <w:lang w:val="en-GB"/>
        </w:rPr>
        <w:t xml:space="preserve"> into their hand and they deal abusively with</w:t>
      </w:r>
      <w:r w:rsidRPr="007D46B8">
        <w:rPr>
          <w:lang w:val="en-GB"/>
        </w:rPr>
        <w:t xml:space="preserve"> me</w:t>
      </w:r>
      <w:r w:rsidR="00F17C43" w:rsidRPr="007D46B8">
        <w:rPr>
          <w:lang w:val="en-GB"/>
        </w:rPr>
        <w:t>’.</w:t>
      </w:r>
      <w:r w:rsidR="003C6204">
        <w:rPr>
          <w:lang w:val="en-GB"/>
        </w:rPr>
        <w:t xml:space="preserve"> </w:t>
      </w:r>
    </w:p>
    <w:p w:rsidR="00F75B68" w:rsidRPr="007D46B8" w:rsidRDefault="00F75B68" w:rsidP="00627145">
      <w:pPr>
        <w:pStyle w:val="Heading2"/>
        <w:rPr>
          <w:lang w:val="en-GB"/>
        </w:rPr>
      </w:pPr>
      <w:r>
        <w:rPr>
          <w:lang w:val="en-GB"/>
        </w:rPr>
        <w:t>38:20</w:t>
      </w:r>
      <w:r w:rsidR="00304E5B">
        <w:rPr>
          <w:lang w:val="en-GB"/>
        </w:rPr>
        <w:t xml:space="preserve"> Don’t Tell Anyone</w:t>
      </w:r>
    </w:p>
    <w:p w:rsidR="008D4D55" w:rsidRDefault="00244A60" w:rsidP="006F4B81">
      <w:pPr>
        <w:rPr>
          <w:lang w:val="en-GB"/>
        </w:rPr>
      </w:pPr>
      <w:r w:rsidRPr="007D46B8">
        <w:rPr>
          <w:vertAlign w:val="superscript"/>
          <w:lang w:val="en-GB"/>
        </w:rPr>
        <w:t>20</w:t>
      </w:r>
      <w:r w:rsidRPr="007D46B8">
        <w:rPr>
          <w:lang w:val="en-GB"/>
        </w:rPr>
        <w:t>Jeremiah said,</w:t>
      </w:r>
      <w:r w:rsidR="00F17C43" w:rsidRPr="007D46B8">
        <w:rPr>
          <w:lang w:val="en-GB"/>
        </w:rPr>
        <w:t xml:space="preserve"> ‘</w:t>
      </w:r>
      <w:r w:rsidR="00DD38D9">
        <w:rPr>
          <w:lang w:val="en-GB"/>
        </w:rPr>
        <w:t>They</w:t>
      </w:r>
      <w:r w:rsidRPr="007D46B8">
        <w:rPr>
          <w:lang w:val="en-GB"/>
        </w:rPr>
        <w:t xml:space="preserve"> won’t give you over.</w:t>
      </w:r>
      <w:r w:rsidR="003C6204">
        <w:rPr>
          <w:lang w:val="en-GB"/>
        </w:rPr>
        <w:t xml:space="preserve"> </w:t>
      </w:r>
      <w:r w:rsidR="00786349">
        <w:rPr>
          <w:lang w:val="en-GB"/>
        </w:rPr>
        <w:t>Please</w:t>
      </w:r>
      <w:r w:rsidRPr="007D46B8">
        <w:rPr>
          <w:lang w:val="en-GB"/>
        </w:rPr>
        <w:t xml:space="preserve"> listen to Yahweh’s voice, to what I’m speaking to you, </w:t>
      </w:r>
      <w:r w:rsidR="00DF17DD">
        <w:rPr>
          <w:lang w:val="en-GB"/>
        </w:rPr>
        <w:t>so he may do good things for</w:t>
      </w:r>
      <w:r w:rsidRPr="007D46B8">
        <w:rPr>
          <w:lang w:val="en-GB"/>
        </w:rPr>
        <w:t xml:space="preserve"> you and you yourself may live.</w:t>
      </w:r>
      <w:r w:rsidR="003C6204">
        <w:rPr>
          <w:lang w:val="en-GB"/>
        </w:rPr>
        <w:t xml:space="preserve"> </w:t>
      </w:r>
      <w:r w:rsidRPr="007D46B8">
        <w:rPr>
          <w:vertAlign w:val="superscript"/>
          <w:lang w:val="en-GB"/>
        </w:rPr>
        <w:t>21</w:t>
      </w:r>
      <w:r w:rsidRPr="007D46B8">
        <w:rPr>
          <w:lang w:val="en-GB"/>
        </w:rPr>
        <w:t xml:space="preserve">But if you refuse to go out, this is the </w:t>
      </w:r>
      <w:r w:rsidR="002014A7">
        <w:rPr>
          <w:lang w:val="en-GB"/>
        </w:rPr>
        <w:t>word</w:t>
      </w:r>
      <w:r w:rsidRPr="007D46B8">
        <w:rPr>
          <w:lang w:val="en-GB"/>
        </w:rPr>
        <w:t xml:space="preserve"> that Yahweh has shown me.</w:t>
      </w:r>
      <w:r w:rsidR="003C6204">
        <w:rPr>
          <w:lang w:val="en-GB"/>
        </w:rPr>
        <w:t xml:space="preserve"> </w:t>
      </w:r>
      <w:r w:rsidRPr="007D46B8">
        <w:rPr>
          <w:vertAlign w:val="superscript"/>
          <w:lang w:val="en-GB"/>
        </w:rPr>
        <w:t>22</w:t>
      </w:r>
      <w:r w:rsidRPr="007D46B8">
        <w:rPr>
          <w:lang w:val="en-GB"/>
        </w:rPr>
        <w:t xml:space="preserve">There – all the women who remain in the king of Judah’s </w:t>
      </w:r>
      <w:r w:rsidR="008D4D55">
        <w:rPr>
          <w:lang w:val="en-GB"/>
        </w:rPr>
        <w:t>household are going to be</w:t>
      </w:r>
      <w:r w:rsidRPr="007D46B8">
        <w:rPr>
          <w:lang w:val="en-GB"/>
        </w:rPr>
        <w:t xml:space="preserve"> </w:t>
      </w:r>
      <w:r w:rsidR="006C0C7D">
        <w:rPr>
          <w:lang w:val="en-GB"/>
        </w:rPr>
        <w:t>taken</w:t>
      </w:r>
      <w:r w:rsidR="008D4D55">
        <w:rPr>
          <w:lang w:val="en-GB"/>
        </w:rPr>
        <w:t xml:space="preserve"> </w:t>
      </w:r>
      <w:r w:rsidRPr="007D46B8">
        <w:rPr>
          <w:lang w:val="en-GB"/>
        </w:rPr>
        <w:t xml:space="preserve">out to the officers of the king of </w:t>
      </w:r>
      <w:r w:rsidR="006B46E0">
        <w:rPr>
          <w:lang w:val="en-GB"/>
        </w:rPr>
        <w:t>Babel</w:t>
      </w:r>
      <w:r w:rsidR="008D4D55">
        <w:rPr>
          <w:lang w:val="en-GB"/>
        </w:rPr>
        <w:t>, and there,</w:t>
      </w:r>
      <w:r w:rsidRPr="007D46B8">
        <w:rPr>
          <w:lang w:val="en-GB"/>
        </w:rPr>
        <w:t xml:space="preserve"> they’re going to say,</w:t>
      </w:r>
      <w:r w:rsidR="008D4D55">
        <w:rPr>
          <w:lang w:val="en-GB"/>
        </w:rPr>
        <w:t xml:space="preserve"> </w:t>
      </w:r>
    </w:p>
    <w:p w:rsidR="008D4D55" w:rsidRDefault="008D4D55" w:rsidP="006F4B81">
      <w:pPr>
        <w:rPr>
          <w:lang w:val="en-GB"/>
        </w:rPr>
      </w:pPr>
    </w:p>
    <w:p w:rsidR="008D4D55" w:rsidRDefault="008D4D55" w:rsidP="006F4B81">
      <w:pPr>
        <w:rPr>
          <w:lang w:val="en-GB"/>
        </w:rPr>
      </w:pPr>
      <w:r>
        <w:rPr>
          <w:lang w:val="en-GB"/>
        </w:rPr>
        <w:t xml:space="preserve">The people who were your friends </w:t>
      </w:r>
    </w:p>
    <w:p w:rsidR="008D4D55" w:rsidRDefault="008D4D55" w:rsidP="006F4B81">
      <w:pPr>
        <w:rPr>
          <w:lang w:val="en-GB"/>
        </w:rPr>
      </w:pPr>
      <w:r>
        <w:rPr>
          <w:lang w:val="en-GB"/>
        </w:rPr>
        <w:tab/>
      </w:r>
      <w:r w:rsidR="00244A60" w:rsidRPr="007D46B8">
        <w:rPr>
          <w:lang w:val="en-GB"/>
        </w:rPr>
        <w:t>h</w:t>
      </w:r>
      <w:r>
        <w:rPr>
          <w:lang w:val="en-GB"/>
        </w:rPr>
        <w:t>ave incited you and prevailed over</w:t>
      </w:r>
      <w:r w:rsidR="00244A60" w:rsidRPr="007D46B8">
        <w:rPr>
          <w:lang w:val="en-GB"/>
        </w:rPr>
        <w:t xml:space="preserve"> you.</w:t>
      </w:r>
      <w:r w:rsidR="003C6204">
        <w:rPr>
          <w:lang w:val="en-GB"/>
        </w:rPr>
        <w:t xml:space="preserve"> </w:t>
      </w:r>
    </w:p>
    <w:p w:rsidR="008D4D55" w:rsidRDefault="003216B5" w:rsidP="006F4B81">
      <w:pPr>
        <w:rPr>
          <w:lang w:val="en-GB"/>
        </w:rPr>
      </w:pPr>
      <w:r>
        <w:rPr>
          <w:lang w:val="en-GB"/>
        </w:rPr>
        <w:t>Your feet are</w:t>
      </w:r>
      <w:r w:rsidR="00244A60" w:rsidRPr="007D46B8">
        <w:rPr>
          <w:lang w:val="en-GB"/>
        </w:rPr>
        <w:t xml:space="preserve"> stuck in the mire; </w:t>
      </w:r>
    </w:p>
    <w:p w:rsidR="008D4D55" w:rsidRDefault="008D4D55" w:rsidP="006F4B81">
      <w:pPr>
        <w:rPr>
          <w:lang w:val="en-GB"/>
        </w:rPr>
      </w:pPr>
      <w:r>
        <w:rPr>
          <w:lang w:val="en-GB"/>
        </w:rPr>
        <w:tab/>
      </w:r>
      <w:r w:rsidR="006C0C7D">
        <w:rPr>
          <w:lang w:val="en-GB"/>
        </w:rPr>
        <w:t xml:space="preserve">they’ve turned away </w:t>
      </w:r>
      <w:r w:rsidR="00244A60" w:rsidRPr="007D46B8">
        <w:rPr>
          <w:lang w:val="en-GB"/>
        </w:rPr>
        <w:t>back</w:t>
      </w:r>
      <w:r w:rsidR="00F17C43" w:rsidRPr="007D46B8">
        <w:rPr>
          <w:lang w:val="en-GB"/>
        </w:rPr>
        <w:t>.</w:t>
      </w:r>
      <w:r w:rsidR="003C6204">
        <w:rPr>
          <w:lang w:val="en-GB"/>
        </w:rPr>
        <w:t xml:space="preserve"> </w:t>
      </w:r>
    </w:p>
    <w:p w:rsidR="008D4D55" w:rsidRDefault="008D4D55" w:rsidP="006F4B81">
      <w:pPr>
        <w:rPr>
          <w:lang w:val="en-GB"/>
        </w:rPr>
      </w:pPr>
    </w:p>
    <w:p w:rsidR="00244A60" w:rsidRPr="007D46B8" w:rsidRDefault="00244A60" w:rsidP="006C0C7D">
      <w:pPr>
        <w:ind w:firstLine="0"/>
        <w:rPr>
          <w:lang w:val="en-GB"/>
        </w:rPr>
      </w:pPr>
      <w:r w:rsidRPr="007D46B8">
        <w:rPr>
          <w:vertAlign w:val="superscript"/>
          <w:lang w:val="en-GB"/>
        </w:rPr>
        <w:t>23</w:t>
      </w:r>
      <w:r w:rsidR="006C0C7D">
        <w:rPr>
          <w:lang w:val="en-GB"/>
        </w:rPr>
        <w:t>They’re going to take</w:t>
      </w:r>
      <w:r w:rsidRPr="007D46B8">
        <w:rPr>
          <w:lang w:val="en-GB"/>
        </w:rPr>
        <w:t xml:space="preserve"> out all your women and children to the </w:t>
      </w:r>
      <w:r w:rsidR="00646368">
        <w:rPr>
          <w:lang w:val="en-GB"/>
        </w:rPr>
        <w:t>Kasdites</w:t>
      </w:r>
      <w:r w:rsidRPr="007D46B8">
        <w:rPr>
          <w:lang w:val="en-GB"/>
        </w:rPr>
        <w:t xml:space="preserve">, and you won’t escape from their hand, because you’ll be seized by the king of </w:t>
      </w:r>
      <w:r w:rsidR="006B46E0">
        <w:rPr>
          <w:lang w:val="en-GB"/>
        </w:rPr>
        <w:t>Babel</w:t>
      </w:r>
      <w:r w:rsidR="006C0C7D">
        <w:rPr>
          <w:lang w:val="en-GB"/>
        </w:rPr>
        <w:t>’s hand, and you wi</w:t>
      </w:r>
      <w:r w:rsidRPr="007D46B8">
        <w:rPr>
          <w:lang w:val="en-GB"/>
        </w:rPr>
        <w:t xml:space="preserve">ll burn this </w:t>
      </w:r>
      <w:r w:rsidR="00565DC5" w:rsidRPr="007D46B8">
        <w:rPr>
          <w:lang w:val="en-GB"/>
        </w:rPr>
        <w:t>town</w:t>
      </w:r>
      <w:r w:rsidRPr="007D46B8">
        <w:rPr>
          <w:lang w:val="en-GB"/>
        </w:rPr>
        <w:t xml:space="preserve"> in fire</w:t>
      </w:r>
      <w:r w:rsidR="00F17C43" w:rsidRPr="007D46B8">
        <w:rPr>
          <w:lang w:val="en-GB"/>
        </w:rPr>
        <w:t>’.</w:t>
      </w:r>
      <w:r w:rsidR="003C6204">
        <w:rPr>
          <w:lang w:val="en-GB"/>
        </w:rPr>
        <w:t xml:space="preserve"> </w:t>
      </w:r>
    </w:p>
    <w:p w:rsidR="00DF17DD" w:rsidRDefault="00244A60" w:rsidP="006F4B81">
      <w:pPr>
        <w:rPr>
          <w:lang w:val="en-GB"/>
        </w:rPr>
      </w:pPr>
      <w:r w:rsidRPr="007D46B8">
        <w:rPr>
          <w:vertAlign w:val="superscript"/>
          <w:lang w:val="en-GB"/>
        </w:rPr>
        <w:t>24</w:t>
      </w:r>
      <w:r w:rsidR="00025695">
        <w:rPr>
          <w:lang w:val="en-GB"/>
        </w:rPr>
        <w:t>Tsidqiyyahu</w:t>
      </w:r>
      <w:r w:rsidRPr="007D46B8">
        <w:rPr>
          <w:lang w:val="en-GB"/>
        </w:rPr>
        <w:t xml:space="preserve"> said to Jeremiah,</w:t>
      </w:r>
      <w:r w:rsidR="00F17C43" w:rsidRPr="007D46B8">
        <w:rPr>
          <w:lang w:val="en-GB"/>
        </w:rPr>
        <w:t xml:space="preserve"> ‘</w:t>
      </w:r>
      <w:r w:rsidRPr="007D46B8">
        <w:rPr>
          <w:lang w:val="en-GB"/>
        </w:rPr>
        <w:t>No one is to know of these words, and you won’t die.</w:t>
      </w:r>
      <w:r w:rsidR="003C6204">
        <w:rPr>
          <w:lang w:val="en-GB"/>
        </w:rPr>
        <w:t xml:space="preserve"> </w:t>
      </w:r>
      <w:r w:rsidRPr="007D46B8">
        <w:rPr>
          <w:vertAlign w:val="superscript"/>
          <w:lang w:val="en-GB"/>
        </w:rPr>
        <w:t>25</w:t>
      </w:r>
      <w:r w:rsidR="006C0C7D">
        <w:rPr>
          <w:lang w:val="en-GB"/>
        </w:rPr>
        <w:t>But when</w:t>
      </w:r>
      <w:r w:rsidRPr="007D46B8">
        <w:rPr>
          <w:lang w:val="en-GB"/>
        </w:rPr>
        <w:t xml:space="preserve"> the officials hear that I’ve spoken with you and they come to</w:t>
      </w:r>
      <w:r w:rsidR="006C0C7D">
        <w:rPr>
          <w:lang w:val="en-GB"/>
        </w:rPr>
        <w:t xml:space="preserve"> you and say to you, “T</w:t>
      </w:r>
      <w:r w:rsidRPr="007D46B8">
        <w:rPr>
          <w:lang w:val="en-GB"/>
        </w:rPr>
        <w:t>ell us</w:t>
      </w:r>
      <w:r w:rsidR="006C0C7D">
        <w:rPr>
          <w:lang w:val="en-GB"/>
        </w:rPr>
        <w:t>, please, what you spoke</w:t>
      </w:r>
      <w:r w:rsidRPr="007D46B8">
        <w:rPr>
          <w:lang w:val="en-GB"/>
        </w:rPr>
        <w:t xml:space="preserve"> to the king.</w:t>
      </w:r>
      <w:r w:rsidR="003C6204">
        <w:rPr>
          <w:lang w:val="en-GB"/>
        </w:rPr>
        <w:t xml:space="preserve"> </w:t>
      </w:r>
      <w:r w:rsidRPr="007D46B8">
        <w:rPr>
          <w:lang w:val="en-GB"/>
        </w:rPr>
        <w:t>Don’t hide it from us and we won’t put you to death.</w:t>
      </w:r>
      <w:r w:rsidR="003C6204">
        <w:rPr>
          <w:lang w:val="en-GB"/>
        </w:rPr>
        <w:t xml:space="preserve"> </w:t>
      </w:r>
      <w:r w:rsidR="006C0C7D">
        <w:rPr>
          <w:lang w:val="en-GB"/>
        </w:rPr>
        <w:t>And what did the king speak to you?”</w:t>
      </w:r>
      <w:r w:rsidR="003C6204">
        <w:rPr>
          <w:lang w:val="en-GB"/>
        </w:rPr>
        <w:t xml:space="preserve"> </w:t>
      </w:r>
      <w:r w:rsidRPr="007D46B8">
        <w:rPr>
          <w:vertAlign w:val="superscript"/>
          <w:lang w:val="en-GB"/>
        </w:rPr>
        <w:t>26</w:t>
      </w:r>
      <w:r w:rsidRPr="007D46B8">
        <w:rPr>
          <w:lang w:val="en-GB"/>
        </w:rPr>
        <w:t>you’re t</w:t>
      </w:r>
      <w:r w:rsidR="006C0C7D">
        <w:rPr>
          <w:lang w:val="en-GB"/>
        </w:rPr>
        <w:t>o say to them, “I was letting</w:t>
      </w:r>
      <w:r w:rsidRPr="007D46B8">
        <w:rPr>
          <w:lang w:val="en-GB"/>
        </w:rPr>
        <w:t xml:space="preserve"> my plea for grace </w:t>
      </w:r>
      <w:r w:rsidR="006C0C7D">
        <w:rPr>
          <w:lang w:val="en-GB"/>
        </w:rPr>
        <w:t xml:space="preserve">fall </w:t>
      </w:r>
      <w:r w:rsidRPr="007D46B8">
        <w:rPr>
          <w:lang w:val="en-GB"/>
        </w:rPr>
        <w:t>before the king</w:t>
      </w:r>
      <w:r w:rsidR="006C0C7D">
        <w:rPr>
          <w:lang w:val="en-GB"/>
        </w:rPr>
        <w:t>, not to send me back to the house of Yehonat</w:t>
      </w:r>
      <w:r w:rsidRPr="007D46B8">
        <w:rPr>
          <w:lang w:val="en-GB"/>
        </w:rPr>
        <w:t>an to die there</w:t>
      </w:r>
      <w:r w:rsidR="006C0C7D">
        <w:rPr>
          <w:lang w:val="en-GB"/>
        </w:rPr>
        <w:t>”</w:t>
      </w:r>
      <w:r w:rsidR="00696150" w:rsidRPr="007D46B8">
        <w:rPr>
          <w:lang w:val="en-GB"/>
        </w:rPr>
        <w:t>’</w:t>
      </w:r>
      <w:r w:rsidR="006C0C7D">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27</w:t>
      </w:r>
      <w:r w:rsidRPr="007D46B8">
        <w:rPr>
          <w:lang w:val="en-GB"/>
        </w:rPr>
        <w:t xml:space="preserve">All the officials came to Jeremiah and asked him, and he told them in accordance with all these words that the king had </w:t>
      </w:r>
      <w:r w:rsidR="00F70B45">
        <w:rPr>
          <w:lang w:val="en-GB"/>
        </w:rPr>
        <w:t>order</w:t>
      </w:r>
      <w:r w:rsidRPr="007D46B8">
        <w:rPr>
          <w:lang w:val="en-GB"/>
        </w:rPr>
        <w:t>ed him.</w:t>
      </w:r>
      <w:r w:rsidR="003C6204">
        <w:rPr>
          <w:lang w:val="en-GB"/>
        </w:rPr>
        <w:t xml:space="preserve"> </w:t>
      </w:r>
      <w:r w:rsidRPr="007D46B8">
        <w:rPr>
          <w:lang w:val="en-GB"/>
        </w:rPr>
        <w:t>So they left off from speaking with him,</w:t>
      </w:r>
      <w:r w:rsidR="00DF17DD">
        <w:rPr>
          <w:lang w:val="en-GB"/>
        </w:rPr>
        <w:t xml:space="preserve"> because the thing hadn’t been</w:t>
      </w:r>
      <w:r w:rsidRPr="007D46B8">
        <w:rPr>
          <w:lang w:val="en-GB"/>
        </w:rPr>
        <w:t xml:space="preserve"> audible.</w:t>
      </w:r>
      <w:r w:rsidR="003C6204">
        <w:rPr>
          <w:lang w:val="en-GB"/>
        </w:rPr>
        <w:t xml:space="preserve"> </w:t>
      </w:r>
    </w:p>
    <w:p w:rsidR="00304E5B" w:rsidRDefault="00244A60" w:rsidP="00304E5B">
      <w:pPr>
        <w:rPr>
          <w:lang w:val="en-GB"/>
        </w:rPr>
      </w:pPr>
      <w:r w:rsidRPr="007D46B8">
        <w:rPr>
          <w:vertAlign w:val="superscript"/>
          <w:lang w:val="en-GB"/>
        </w:rPr>
        <w:t>28</w:t>
      </w:r>
      <w:r w:rsidRPr="007D46B8">
        <w:rPr>
          <w:lang w:val="en-GB"/>
        </w:rPr>
        <w:t>Jeremiah lived in the prison courtyard until the d</w:t>
      </w:r>
      <w:r w:rsidR="00304E5B">
        <w:rPr>
          <w:lang w:val="en-GB"/>
        </w:rPr>
        <w:t>ay when Jerusalem was captured.</w:t>
      </w:r>
    </w:p>
    <w:p w:rsidR="00304E5B" w:rsidRPr="007D46B8" w:rsidRDefault="008764DD" w:rsidP="00627145">
      <w:pPr>
        <w:pStyle w:val="Heading2"/>
        <w:rPr>
          <w:lang w:val="en-GB"/>
        </w:rPr>
      </w:pPr>
      <w:r>
        <w:rPr>
          <w:lang w:val="en-GB"/>
        </w:rPr>
        <w:t>38:28</w:t>
      </w:r>
      <w:r w:rsidR="00304E5B">
        <w:rPr>
          <w:lang w:val="en-GB"/>
        </w:rPr>
        <w:t xml:space="preserve"> </w:t>
      </w:r>
      <w:r w:rsidR="00304E5B" w:rsidRPr="007D46B8">
        <w:rPr>
          <w:lang w:val="en-GB"/>
        </w:rPr>
        <w:t>The Grimmest Scene in the Old Testament?</w:t>
      </w:r>
    </w:p>
    <w:p w:rsidR="00BE0FFE" w:rsidRDefault="00244A60" w:rsidP="00304E5B">
      <w:pPr>
        <w:rPr>
          <w:lang w:val="en-GB"/>
        </w:rPr>
      </w:pPr>
      <w:r w:rsidRPr="007D46B8">
        <w:rPr>
          <w:vertAlign w:val="superscript"/>
          <w:lang w:val="en-GB"/>
        </w:rPr>
        <w:t>28b</w:t>
      </w:r>
      <w:r w:rsidRPr="007D46B8">
        <w:rPr>
          <w:lang w:val="en-GB"/>
        </w:rPr>
        <w:t>When Jerusalem was captured.</w:t>
      </w:r>
      <w:r w:rsidR="003C6204">
        <w:rPr>
          <w:lang w:val="en-GB"/>
        </w:rPr>
        <w:t xml:space="preserve"> </w:t>
      </w:r>
    </w:p>
    <w:p w:rsidR="00244A60" w:rsidRPr="007D46B8" w:rsidRDefault="00BE0FFE" w:rsidP="00304E5B">
      <w:pPr>
        <w:rPr>
          <w:lang w:val="en-GB"/>
        </w:rPr>
      </w:pPr>
      <w:r w:rsidRPr="00BE0FFE">
        <w:rPr>
          <w:sz w:val="32"/>
          <w:szCs w:val="32"/>
          <w:lang w:val="en-GB"/>
        </w:rPr>
        <w:t>39</w:t>
      </w:r>
      <w:r>
        <w:rPr>
          <w:lang w:val="en-GB"/>
        </w:rPr>
        <w:t xml:space="preserve"> I</w:t>
      </w:r>
      <w:r w:rsidR="00304E5B">
        <w:rPr>
          <w:lang w:val="en-GB"/>
        </w:rPr>
        <w:t xml:space="preserve">n the ninth year of </w:t>
      </w:r>
      <w:r w:rsidR="00025695">
        <w:rPr>
          <w:lang w:val="en-GB"/>
        </w:rPr>
        <w:t>Tsidqiyyahu</w:t>
      </w:r>
      <w:r w:rsidR="00A0276F">
        <w:rPr>
          <w:lang w:val="en-GB"/>
        </w:rPr>
        <w:t xml:space="preserve"> king</w:t>
      </w:r>
      <w:r w:rsidR="00244A60" w:rsidRPr="007D46B8">
        <w:rPr>
          <w:lang w:val="en-GB"/>
        </w:rPr>
        <w:t xml:space="preserve"> of Judah, in the tenth month,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sidR="00E048C2">
        <w:rPr>
          <w:lang w:val="en-GB"/>
        </w:rPr>
        <w:t xml:space="preserve"> and </w:t>
      </w:r>
      <w:r w:rsidR="00244A60" w:rsidRPr="007D46B8">
        <w:rPr>
          <w:lang w:val="en-GB"/>
        </w:rPr>
        <w:t xml:space="preserve">his </w:t>
      </w:r>
      <w:r w:rsidR="00E048C2">
        <w:rPr>
          <w:lang w:val="en-GB"/>
        </w:rPr>
        <w:t>entire force</w:t>
      </w:r>
      <w:r w:rsidR="00244A60" w:rsidRPr="007D46B8">
        <w:rPr>
          <w:lang w:val="en-GB"/>
        </w:rPr>
        <w:t xml:space="preserve"> came to Jerusalem and besieged it.</w:t>
      </w:r>
      <w:r w:rsidR="003C6204">
        <w:rPr>
          <w:lang w:val="en-GB"/>
        </w:rPr>
        <w:t xml:space="preserve"> </w:t>
      </w:r>
      <w:r w:rsidR="00244A60" w:rsidRPr="007D46B8">
        <w:rPr>
          <w:vertAlign w:val="superscript"/>
          <w:lang w:val="en-GB"/>
        </w:rPr>
        <w:t>2</w:t>
      </w:r>
      <w:r w:rsidR="00244A60" w:rsidRPr="007D46B8">
        <w:rPr>
          <w:lang w:val="en-GB"/>
        </w:rPr>
        <w:t xml:space="preserve">In the eleventh year of </w:t>
      </w:r>
      <w:r w:rsidR="00025695">
        <w:rPr>
          <w:lang w:val="en-GB"/>
        </w:rPr>
        <w:t>Tsidqiyyahu</w:t>
      </w:r>
      <w:r w:rsidR="00244A60" w:rsidRPr="007D46B8">
        <w:rPr>
          <w:lang w:val="en-GB"/>
        </w:rPr>
        <w:t xml:space="preserve">, in the fourth month, on the ninth of the month, the </w:t>
      </w:r>
      <w:r w:rsidR="00565DC5" w:rsidRPr="007D46B8">
        <w:rPr>
          <w:lang w:val="en-GB"/>
        </w:rPr>
        <w:t>town</w:t>
      </w:r>
      <w:r w:rsidR="00304E5B">
        <w:rPr>
          <w:lang w:val="en-GB"/>
        </w:rPr>
        <w:t xml:space="preserve"> was broken open</w:t>
      </w:r>
      <w:r w:rsidR="00244A60" w:rsidRPr="007D46B8">
        <w:rPr>
          <w:lang w:val="en-GB"/>
        </w:rPr>
        <w:t>.</w:t>
      </w:r>
      <w:r w:rsidR="003C6204">
        <w:rPr>
          <w:lang w:val="en-GB"/>
        </w:rPr>
        <w:t xml:space="preserve"> </w:t>
      </w:r>
      <w:r w:rsidR="00244A60" w:rsidRPr="007D46B8">
        <w:rPr>
          <w:vertAlign w:val="superscript"/>
          <w:lang w:val="en-GB"/>
        </w:rPr>
        <w:t>3</w:t>
      </w:r>
      <w:r w:rsidR="00244A60" w:rsidRPr="007D46B8">
        <w:rPr>
          <w:lang w:val="en-GB"/>
        </w:rPr>
        <w:t xml:space="preserve">All the officers of the king of </w:t>
      </w:r>
      <w:r w:rsidR="006B46E0">
        <w:rPr>
          <w:lang w:val="en-GB"/>
        </w:rPr>
        <w:t>Babel</w:t>
      </w:r>
      <w:r w:rsidR="00244A60" w:rsidRPr="007D46B8">
        <w:rPr>
          <w:lang w:val="en-GB"/>
        </w:rPr>
        <w:t xml:space="preserve"> came and sat in</w:t>
      </w:r>
      <w:r>
        <w:rPr>
          <w:lang w:val="en-GB"/>
        </w:rPr>
        <w:t xml:space="preserve"> the Middle Gate – Ner</w:t>
      </w:r>
      <w:r w:rsidR="005E6CBE">
        <w:rPr>
          <w:lang w:val="en-GB"/>
        </w:rPr>
        <w:t>gal S</w:t>
      </w:r>
      <w:r>
        <w:rPr>
          <w:lang w:val="en-GB"/>
        </w:rPr>
        <w:t>ar-ets</w:t>
      </w:r>
      <w:r w:rsidR="00244A60" w:rsidRPr="007D46B8">
        <w:rPr>
          <w:lang w:val="en-GB"/>
        </w:rPr>
        <w:t>er, Samgar</w:t>
      </w:r>
      <w:r>
        <w:rPr>
          <w:lang w:val="en-GB"/>
        </w:rPr>
        <w:t>-nebu, Sar-s</w:t>
      </w:r>
      <w:r w:rsidR="005E6CBE">
        <w:rPr>
          <w:lang w:val="en-GB"/>
        </w:rPr>
        <w:t>ekim the head courtier, Nergal S</w:t>
      </w:r>
      <w:r>
        <w:rPr>
          <w:lang w:val="en-GB"/>
        </w:rPr>
        <w:t>ar-ets</w:t>
      </w:r>
      <w:r w:rsidR="00244A60" w:rsidRPr="007D46B8">
        <w:rPr>
          <w:lang w:val="en-GB"/>
        </w:rPr>
        <w:t>er the</w:t>
      </w:r>
      <w:r>
        <w:rPr>
          <w:lang w:val="en-GB"/>
        </w:rPr>
        <w:t xml:space="preserve"> head official, and all the remainder</w:t>
      </w:r>
      <w:r w:rsidR="00244A60" w:rsidRPr="007D46B8">
        <w:rPr>
          <w:lang w:val="en-GB"/>
        </w:rPr>
        <w:t xml:space="preserve"> of the king of </w:t>
      </w:r>
      <w:r w:rsidR="006B46E0">
        <w:rPr>
          <w:lang w:val="en-GB"/>
        </w:rPr>
        <w:t>Babel</w:t>
      </w:r>
      <w:r w:rsidR="00244A60" w:rsidRPr="007D46B8">
        <w:rPr>
          <w:lang w:val="en-GB"/>
        </w:rPr>
        <w:t>’s officers.</w:t>
      </w:r>
      <w:r w:rsidR="003C6204">
        <w:rPr>
          <w:lang w:val="en-GB"/>
        </w:rPr>
        <w:t xml:space="preserve"> </w:t>
      </w:r>
    </w:p>
    <w:p w:rsidR="00244A60" w:rsidRPr="007D46B8" w:rsidRDefault="00244A60" w:rsidP="006F4B81">
      <w:pPr>
        <w:rPr>
          <w:lang w:val="en-GB"/>
        </w:rPr>
      </w:pPr>
      <w:r w:rsidRPr="007D46B8">
        <w:rPr>
          <w:vertAlign w:val="superscript"/>
          <w:lang w:val="en-GB"/>
        </w:rPr>
        <w:t>4</w:t>
      </w:r>
      <w:r w:rsidRPr="007D46B8">
        <w:rPr>
          <w:lang w:val="en-GB"/>
        </w:rPr>
        <w:t xml:space="preserve">When </w:t>
      </w:r>
      <w:r w:rsidR="00025695">
        <w:rPr>
          <w:lang w:val="en-GB"/>
        </w:rPr>
        <w:t>Tsidqiyyahu</w:t>
      </w:r>
      <w:r w:rsidR="00A0276F">
        <w:rPr>
          <w:lang w:val="en-GB"/>
        </w:rPr>
        <w:t xml:space="preserve"> king</w:t>
      </w:r>
      <w:r w:rsidRPr="007D46B8">
        <w:rPr>
          <w:lang w:val="en-GB"/>
        </w:rPr>
        <w:t xml:space="preserve"> of </w:t>
      </w:r>
      <w:r w:rsidR="007C5188">
        <w:rPr>
          <w:lang w:val="en-GB"/>
        </w:rPr>
        <w:t>Judah</w:t>
      </w:r>
      <w:r w:rsidR="00BE0FFE">
        <w:rPr>
          <w:lang w:val="en-GB"/>
        </w:rPr>
        <w:t xml:space="preserve"> and all the </w:t>
      </w:r>
      <w:r w:rsidRPr="007D46B8">
        <w:rPr>
          <w:lang w:val="en-GB"/>
        </w:rPr>
        <w:t xml:space="preserve">men </w:t>
      </w:r>
      <w:r w:rsidR="00BE0FFE">
        <w:rPr>
          <w:lang w:val="en-GB"/>
        </w:rPr>
        <w:t xml:space="preserve">of battle </w:t>
      </w:r>
      <w:r w:rsidRPr="007D46B8">
        <w:rPr>
          <w:lang w:val="en-GB"/>
        </w:rPr>
        <w:t>saw them, they fled.</w:t>
      </w:r>
      <w:r w:rsidR="00BE0FFE">
        <w:rPr>
          <w:lang w:val="en-GB"/>
        </w:rPr>
        <w:t xml:space="preserve"> </w:t>
      </w:r>
      <w:r w:rsidRPr="007D46B8">
        <w:rPr>
          <w:lang w:val="en-GB"/>
        </w:rPr>
        <w:t xml:space="preserve">They went out by night from the </w:t>
      </w:r>
      <w:r w:rsidR="00565DC5" w:rsidRPr="007D46B8">
        <w:rPr>
          <w:lang w:val="en-GB"/>
        </w:rPr>
        <w:t>town</w:t>
      </w:r>
      <w:r w:rsidR="00BE0FFE">
        <w:rPr>
          <w:lang w:val="en-GB"/>
        </w:rPr>
        <w:t xml:space="preserve"> by </w:t>
      </w:r>
      <w:r w:rsidRPr="007D46B8">
        <w:rPr>
          <w:lang w:val="en-GB"/>
        </w:rPr>
        <w:t xml:space="preserve">the king’s garden </w:t>
      </w:r>
      <w:r w:rsidR="00BE0FFE">
        <w:rPr>
          <w:lang w:val="en-GB"/>
        </w:rPr>
        <w:t xml:space="preserve">road, </w:t>
      </w:r>
      <w:r w:rsidRPr="007D46B8">
        <w:rPr>
          <w:lang w:val="en-GB"/>
        </w:rPr>
        <w:t>through t</w:t>
      </w:r>
      <w:r w:rsidR="00BE0FFE">
        <w:rPr>
          <w:lang w:val="en-GB"/>
        </w:rPr>
        <w:t xml:space="preserve">he </w:t>
      </w:r>
      <w:r w:rsidR="00036755">
        <w:rPr>
          <w:lang w:val="en-GB"/>
        </w:rPr>
        <w:t>gateway</w:t>
      </w:r>
      <w:r w:rsidR="00DF17DD">
        <w:rPr>
          <w:lang w:val="en-GB"/>
        </w:rPr>
        <w:t xml:space="preserve"> between the double wall. H</w:t>
      </w:r>
      <w:r w:rsidR="00BE0FFE">
        <w:rPr>
          <w:lang w:val="en-GB"/>
        </w:rPr>
        <w:t xml:space="preserve">e went out on </w:t>
      </w:r>
      <w:r w:rsidR="00DF17DD">
        <w:rPr>
          <w:lang w:val="en-GB"/>
        </w:rPr>
        <w:t xml:space="preserve">the </w:t>
      </w:r>
      <w:r w:rsidRPr="007D46B8">
        <w:rPr>
          <w:lang w:val="en-GB"/>
        </w:rPr>
        <w:t>steppe</w:t>
      </w:r>
      <w:r w:rsidR="00BE0FFE">
        <w:rPr>
          <w:lang w:val="en-GB"/>
        </w:rPr>
        <w:t xml:space="preserve"> road.</w:t>
      </w:r>
      <w:r w:rsidRPr="007D46B8">
        <w:rPr>
          <w:lang w:val="en-GB"/>
        </w:rPr>
        <w:t xml:space="preserve"> </w:t>
      </w:r>
      <w:r w:rsidRPr="007D46B8">
        <w:rPr>
          <w:vertAlign w:val="superscript"/>
          <w:lang w:val="en-GB"/>
        </w:rPr>
        <w:t>5</w:t>
      </w:r>
      <w:r w:rsidR="00BE0FFE">
        <w:rPr>
          <w:lang w:val="en-GB"/>
        </w:rPr>
        <w:t>T</w:t>
      </w:r>
      <w:r w:rsidRPr="007D46B8">
        <w:rPr>
          <w:lang w:val="en-GB"/>
        </w:rPr>
        <w:t xml:space="preserve">he </w:t>
      </w:r>
      <w:r w:rsidR="0039767C">
        <w:rPr>
          <w:lang w:val="en-GB"/>
        </w:rPr>
        <w:t xml:space="preserve">Kasdite </w:t>
      </w:r>
      <w:r w:rsidR="00BE0FFE">
        <w:rPr>
          <w:lang w:val="en-GB"/>
        </w:rPr>
        <w:t>f</w:t>
      </w:r>
      <w:r w:rsidR="00DD38D9">
        <w:rPr>
          <w:lang w:val="en-GB"/>
        </w:rPr>
        <w:t>o</w:t>
      </w:r>
      <w:r w:rsidR="00E048C2">
        <w:rPr>
          <w:lang w:val="en-GB"/>
        </w:rPr>
        <w:t>rce</w:t>
      </w:r>
      <w:r w:rsidR="0039767C">
        <w:rPr>
          <w:lang w:val="en-GB"/>
        </w:rPr>
        <w:t xml:space="preserve"> </w:t>
      </w:r>
      <w:r w:rsidR="00BE0FFE">
        <w:rPr>
          <w:lang w:val="en-GB"/>
        </w:rPr>
        <w:t xml:space="preserve">pursued </w:t>
      </w:r>
      <w:r w:rsidR="0039767C">
        <w:rPr>
          <w:lang w:val="en-GB"/>
        </w:rPr>
        <w:t xml:space="preserve">after </w:t>
      </w:r>
      <w:r w:rsidR="00BE0FFE">
        <w:rPr>
          <w:lang w:val="en-GB"/>
        </w:rPr>
        <w:t>the</w:t>
      </w:r>
      <w:r w:rsidRPr="007D46B8">
        <w:rPr>
          <w:lang w:val="en-GB"/>
        </w:rPr>
        <w:t xml:space="preserve">m and overtook </w:t>
      </w:r>
      <w:r w:rsidR="00025695">
        <w:rPr>
          <w:lang w:val="en-GB"/>
        </w:rPr>
        <w:t>Tsidqiyyahu</w:t>
      </w:r>
      <w:r w:rsidRPr="007D46B8">
        <w:rPr>
          <w:lang w:val="en-GB"/>
        </w:rPr>
        <w:t xml:space="preserve"> in the Jericho steppes.</w:t>
      </w:r>
      <w:r w:rsidR="003C6204">
        <w:rPr>
          <w:lang w:val="en-GB"/>
        </w:rPr>
        <w:t xml:space="preserve"> </w:t>
      </w:r>
      <w:r w:rsidRPr="007D46B8">
        <w:rPr>
          <w:lang w:val="en-GB"/>
        </w:rPr>
        <w:t xml:space="preserve">They captured him and took him up to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 xml:space="preserve"> at Riblah in the co</w:t>
      </w:r>
      <w:r w:rsidR="00384BB6">
        <w:rPr>
          <w:lang w:val="en-GB"/>
        </w:rPr>
        <w:t>untry of Hamat, and he announced rulings</w:t>
      </w:r>
      <w:r w:rsidR="008764DD">
        <w:rPr>
          <w:lang w:val="en-GB"/>
        </w:rPr>
        <w:t xml:space="preserve"> with</w:t>
      </w:r>
      <w:r w:rsidRPr="007D46B8">
        <w:rPr>
          <w:lang w:val="en-GB"/>
        </w:rPr>
        <w:t xml:space="preserve"> him.</w:t>
      </w:r>
      <w:r w:rsidR="003C6204">
        <w:rPr>
          <w:lang w:val="en-GB"/>
        </w:rPr>
        <w:t xml:space="preserve"> </w:t>
      </w:r>
      <w:r w:rsidRPr="007D46B8">
        <w:rPr>
          <w:vertAlign w:val="superscript"/>
          <w:lang w:val="en-GB"/>
        </w:rPr>
        <w:t>6</w:t>
      </w:r>
      <w:r w:rsidRPr="007D46B8">
        <w:rPr>
          <w:lang w:val="en-GB"/>
        </w:rPr>
        <w:t xml:space="preserve">The king of </w:t>
      </w:r>
      <w:r w:rsidR="006B46E0">
        <w:rPr>
          <w:lang w:val="en-GB"/>
        </w:rPr>
        <w:t>Babel</w:t>
      </w:r>
      <w:r w:rsidR="00BE0FFE">
        <w:rPr>
          <w:lang w:val="en-GB"/>
        </w:rPr>
        <w:t xml:space="preserve"> slaughter</w:t>
      </w:r>
      <w:r w:rsidRPr="007D46B8">
        <w:rPr>
          <w:lang w:val="en-GB"/>
        </w:rPr>
        <w:t xml:space="preserve">ed </w:t>
      </w:r>
      <w:r w:rsidR="00025695">
        <w:rPr>
          <w:lang w:val="en-GB"/>
        </w:rPr>
        <w:t>Tsidqiyyahu</w:t>
      </w:r>
      <w:r w:rsidRPr="007D46B8">
        <w:rPr>
          <w:lang w:val="en-GB"/>
        </w:rPr>
        <w:t xml:space="preserve">’s sons at Riblah before his eyes, and the king of </w:t>
      </w:r>
      <w:r w:rsidR="006B46E0">
        <w:rPr>
          <w:lang w:val="en-GB"/>
        </w:rPr>
        <w:t>Babel</w:t>
      </w:r>
      <w:r w:rsidR="008764DD">
        <w:rPr>
          <w:lang w:val="en-GB"/>
        </w:rPr>
        <w:t xml:space="preserve"> slaughtere</w:t>
      </w:r>
      <w:r w:rsidRPr="007D46B8">
        <w:rPr>
          <w:lang w:val="en-GB"/>
        </w:rPr>
        <w:t>d all the important people in Judah.</w:t>
      </w:r>
      <w:r w:rsidR="003C6204">
        <w:rPr>
          <w:lang w:val="en-GB"/>
        </w:rPr>
        <w:t xml:space="preserve"> </w:t>
      </w:r>
      <w:r w:rsidRPr="007D46B8">
        <w:rPr>
          <w:vertAlign w:val="superscript"/>
          <w:lang w:val="en-GB"/>
        </w:rPr>
        <w:t>7</w:t>
      </w:r>
      <w:r w:rsidRPr="007D46B8">
        <w:rPr>
          <w:lang w:val="en-GB"/>
        </w:rPr>
        <w:t xml:space="preserve">He blinded </w:t>
      </w:r>
      <w:r w:rsidR="00025695">
        <w:rPr>
          <w:lang w:val="en-GB"/>
        </w:rPr>
        <w:t>Tsidqiyyahu</w:t>
      </w:r>
      <w:r w:rsidRPr="007D46B8">
        <w:rPr>
          <w:lang w:val="en-GB"/>
        </w:rPr>
        <w:t xml:space="preserve">’s eyes and shackled him in </w:t>
      </w:r>
      <w:r w:rsidR="00E27C6E">
        <w:rPr>
          <w:lang w:val="en-GB"/>
        </w:rPr>
        <w:t>copper</w:t>
      </w:r>
      <w:r w:rsidRPr="007D46B8">
        <w:rPr>
          <w:lang w:val="en-GB"/>
        </w:rPr>
        <w:t xml:space="preserve"> chains to bring him to </w:t>
      </w:r>
      <w:r w:rsidR="006B46E0">
        <w:rPr>
          <w:lang w:val="en-GB"/>
        </w:rPr>
        <w:t>Babel</w:t>
      </w:r>
      <w:r w:rsidRPr="007D46B8">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8</w:t>
      </w:r>
      <w:r w:rsidRPr="007D46B8">
        <w:rPr>
          <w:lang w:val="en-GB"/>
        </w:rPr>
        <w:t xml:space="preserve">The king’s house and the people’s housing the </w:t>
      </w:r>
      <w:r w:rsidR="00646368">
        <w:rPr>
          <w:lang w:val="en-GB"/>
        </w:rPr>
        <w:t>Kasdites</w:t>
      </w:r>
      <w:r w:rsidRPr="007D46B8">
        <w:rPr>
          <w:lang w:val="en-GB"/>
        </w:rPr>
        <w:t xml:space="preserve"> burned in fire, and Jerusalem’s walls they demolished.</w:t>
      </w:r>
      <w:r w:rsidR="003C6204">
        <w:rPr>
          <w:lang w:val="en-GB"/>
        </w:rPr>
        <w:t xml:space="preserve"> </w:t>
      </w:r>
      <w:r w:rsidRPr="007D46B8">
        <w:rPr>
          <w:vertAlign w:val="superscript"/>
          <w:lang w:val="en-GB"/>
        </w:rPr>
        <w:t>9</w:t>
      </w:r>
      <w:r w:rsidRPr="007D46B8">
        <w:rPr>
          <w:lang w:val="en-GB"/>
        </w:rPr>
        <w:t xml:space="preserve">The rest of the people </w:t>
      </w:r>
      <w:r w:rsidR="008764DD">
        <w:rPr>
          <w:lang w:val="en-GB"/>
        </w:rPr>
        <w:t>who remained</w:t>
      </w:r>
      <w:r w:rsidRPr="007D46B8">
        <w:rPr>
          <w:lang w:val="en-GB"/>
        </w:rPr>
        <w:t xml:space="preserve"> in the </w:t>
      </w:r>
      <w:r w:rsidR="00565DC5" w:rsidRPr="007D46B8">
        <w:rPr>
          <w:lang w:val="en-GB"/>
        </w:rPr>
        <w:t>town</w:t>
      </w:r>
      <w:r w:rsidRPr="007D46B8">
        <w:rPr>
          <w:lang w:val="en-GB"/>
        </w:rPr>
        <w:t xml:space="preserve"> </w:t>
      </w:r>
      <w:r w:rsidR="00360495">
        <w:rPr>
          <w:lang w:val="en-GB"/>
        </w:rPr>
        <w:t>and the people who had submitted</w:t>
      </w:r>
      <w:r w:rsidRPr="007D46B8">
        <w:rPr>
          <w:lang w:val="en-GB"/>
        </w:rPr>
        <w:t xml:space="preserve"> </w:t>
      </w:r>
      <w:r w:rsidRPr="007D46B8">
        <w:rPr>
          <w:lang w:val="en-GB"/>
        </w:rPr>
        <w:lastRenderedPageBreak/>
        <w:t xml:space="preserve">to him and the rest of the people </w:t>
      </w:r>
      <w:r w:rsidR="008764DD">
        <w:rPr>
          <w:lang w:val="en-GB"/>
        </w:rPr>
        <w:t>who remained</w:t>
      </w:r>
      <w:r w:rsidRPr="007D46B8">
        <w:rPr>
          <w:lang w:val="en-GB"/>
        </w:rPr>
        <w:t>, Nebuzar</w:t>
      </w:r>
      <w:r w:rsidR="008764DD">
        <w:rPr>
          <w:lang w:val="en-GB"/>
        </w:rPr>
        <w:t>-</w:t>
      </w:r>
      <w:r w:rsidRPr="007D46B8">
        <w:rPr>
          <w:lang w:val="en-GB"/>
        </w:rPr>
        <w:t xml:space="preserve">adan the head of the guards took into exile to </w:t>
      </w:r>
      <w:r w:rsidR="006B46E0">
        <w:rPr>
          <w:lang w:val="en-GB"/>
        </w:rPr>
        <w:t>Babel</w:t>
      </w:r>
      <w:r w:rsidRPr="007D46B8">
        <w:rPr>
          <w:lang w:val="en-GB"/>
        </w:rPr>
        <w:t>.</w:t>
      </w:r>
      <w:r w:rsidR="003C6204">
        <w:rPr>
          <w:lang w:val="en-GB"/>
        </w:rPr>
        <w:t xml:space="preserve"> </w:t>
      </w:r>
      <w:r w:rsidRPr="007D46B8">
        <w:rPr>
          <w:vertAlign w:val="superscript"/>
          <w:lang w:val="en-GB"/>
        </w:rPr>
        <w:t>10</w:t>
      </w:r>
      <w:r w:rsidRPr="007D46B8">
        <w:rPr>
          <w:lang w:val="en-GB"/>
        </w:rPr>
        <w:t>Some of the people who were poor, who had nothing, Nebuzar</w:t>
      </w:r>
      <w:r w:rsidR="008764DD">
        <w:rPr>
          <w:lang w:val="en-GB"/>
        </w:rPr>
        <w:t>’</w:t>
      </w:r>
      <w:r w:rsidRPr="007D46B8">
        <w:rPr>
          <w:lang w:val="en-GB"/>
        </w:rPr>
        <w:t xml:space="preserve">adan the head of the guards left </w:t>
      </w:r>
      <w:r w:rsidR="008764DD">
        <w:rPr>
          <w:lang w:val="en-GB"/>
        </w:rPr>
        <w:t xml:space="preserve">remaining </w:t>
      </w:r>
      <w:r w:rsidRPr="007D46B8">
        <w:rPr>
          <w:lang w:val="en-GB"/>
        </w:rPr>
        <w:t>in the country of Judah, and gave them vineyards and fields on that day.</w:t>
      </w:r>
      <w:r w:rsidR="003C6204">
        <w:rPr>
          <w:lang w:val="en-GB"/>
        </w:rPr>
        <w:t xml:space="preserve"> </w:t>
      </w:r>
    </w:p>
    <w:p w:rsidR="008764DD" w:rsidRPr="007D46B8" w:rsidRDefault="009F6E2B" w:rsidP="00627145">
      <w:pPr>
        <w:pStyle w:val="Heading2"/>
        <w:rPr>
          <w:lang w:val="en-GB"/>
        </w:rPr>
      </w:pPr>
      <w:r>
        <w:rPr>
          <w:lang w:val="en-GB"/>
        </w:rPr>
        <w:t>39</w:t>
      </w:r>
      <w:r w:rsidR="008764DD">
        <w:rPr>
          <w:lang w:val="en-GB"/>
        </w:rPr>
        <w:t>:11 What Will Happen to Jeremiah?</w:t>
      </w:r>
    </w:p>
    <w:p w:rsidR="00244A60" w:rsidRPr="007D46B8" w:rsidRDefault="00244A60" w:rsidP="006F4B81">
      <w:pPr>
        <w:rPr>
          <w:lang w:val="en-GB"/>
        </w:rPr>
      </w:pPr>
      <w:r w:rsidRPr="007D46B8">
        <w:rPr>
          <w:vertAlign w:val="superscript"/>
          <w:lang w:val="en-GB"/>
        </w:rPr>
        <w:t>11</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 xml:space="preserve"> </w:t>
      </w:r>
      <w:r w:rsidR="008764DD">
        <w:rPr>
          <w:lang w:val="en-GB"/>
        </w:rPr>
        <w:t xml:space="preserve">gave </w:t>
      </w:r>
      <w:r w:rsidR="00F70B45">
        <w:rPr>
          <w:lang w:val="en-GB"/>
        </w:rPr>
        <w:t>order</w:t>
      </w:r>
      <w:r w:rsidR="000164D3">
        <w:rPr>
          <w:lang w:val="en-GB"/>
        </w:rPr>
        <w:t xml:space="preserve"> regarding Jeremiah by means</w:t>
      </w:r>
      <w:r w:rsidRPr="007D46B8">
        <w:rPr>
          <w:lang w:val="en-GB"/>
        </w:rPr>
        <w:t xml:space="preserve"> of Nebuzar</w:t>
      </w:r>
      <w:r w:rsidR="000164D3">
        <w:rPr>
          <w:lang w:val="en-GB"/>
        </w:rPr>
        <w:t>’</w:t>
      </w:r>
      <w:r w:rsidRPr="007D46B8">
        <w:rPr>
          <w:lang w:val="en-GB"/>
        </w:rPr>
        <w:t xml:space="preserve">adan the head of the guards: </w:t>
      </w:r>
      <w:r w:rsidRPr="007D46B8">
        <w:rPr>
          <w:vertAlign w:val="superscript"/>
          <w:lang w:val="en-GB"/>
        </w:rPr>
        <w:t>12</w:t>
      </w:r>
      <w:r w:rsidR="000164D3">
        <w:rPr>
          <w:lang w:val="en-GB"/>
        </w:rPr>
        <w:t>’Get</w:t>
      </w:r>
      <w:r w:rsidRPr="007D46B8">
        <w:rPr>
          <w:lang w:val="en-GB"/>
        </w:rPr>
        <w:t xml:space="preserve"> him and keep your e</w:t>
      </w:r>
      <w:r w:rsidR="000164D3">
        <w:rPr>
          <w:lang w:val="en-GB"/>
        </w:rPr>
        <w:t>yes on him and don’t do anything bad</w:t>
      </w:r>
      <w:r w:rsidRPr="007D46B8">
        <w:rPr>
          <w:lang w:val="en-GB"/>
        </w:rPr>
        <w:t xml:space="preserve"> to him.</w:t>
      </w:r>
      <w:r w:rsidR="003C6204">
        <w:rPr>
          <w:lang w:val="en-GB"/>
        </w:rPr>
        <w:t xml:space="preserve"> </w:t>
      </w:r>
      <w:r w:rsidR="000164D3">
        <w:rPr>
          <w:lang w:val="en-GB"/>
        </w:rPr>
        <w:t xml:space="preserve">Rather, as he speaks to you, </w:t>
      </w:r>
      <w:r w:rsidRPr="007D46B8">
        <w:rPr>
          <w:lang w:val="en-GB"/>
        </w:rPr>
        <w:t xml:space="preserve">so </w:t>
      </w:r>
      <w:r w:rsidR="000164D3">
        <w:rPr>
          <w:lang w:val="en-GB"/>
        </w:rPr>
        <w:t xml:space="preserve">do </w:t>
      </w:r>
      <w:r w:rsidRPr="007D46B8">
        <w:rPr>
          <w:lang w:val="en-GB"/>
        </w:rPr>
        <w:t>with him</w:t>
      </w:r>
      <w:r w:rsidR="00F17C43" w:rsidRPr="007D46B8">
        <w:rPr>
          <w:lang w:val="en-GB"/>
        </w:rPr>
        <w:t>’.</w:t>
      </w:r>
      <w:r w:rsidR="003C6204">
        <w:rPr>
          <w:lang w:val="en-GB"/>
        </w:rPr>
        <w:t xml:space="preserve"> </w:t>
      </w:r>
      <w:r w:rsidRPr="007D46B8">
        <w:rPr>
          <w:vertAlign w:val="superscript"/>
          <w:lang w:val="en-GB"/>
        </w:rPr>
        <w:t>13</w:t>
      </w:r>
      <w:r w:rsidRPr="007D46B8">
        <w:rPr>
          <w:lang w:val="en-GB"/>
        </w:rPr>
        <w:t>Then sent Nebuza</w:t>
      </w:r>
      <w:r w:rsidR="000164D3">
        <w:rPr>
          <w:lang w:val="en-GB"/>
        </w:rPr>
        <w:t>r’</w:t>
      </w:r>
      <w:r w:rsidRPr="007D46B8">
        <w:rPr>
          <w:lang w:val="en-GB"/>
        </w:rPr>
        <w:t>adan the head of the gua</w:t>
      </w:r>
      <w:r w:rsidR="000164D3">
        <w:rPr>
          <w:lang w:val="en-GB"/>
        </w:rPr>
        <w:t>rds, Nebusha</w:t>
      </w:r>
      <w:r w:rsidR="005E6CBE">
        <w:rPr>
          <w:lang w:val="en-GB"/>
        </w:rPr>
        <w:t>zban the head courtier, Nergal S</w:t>
      </w:r>
      <w:r w:rsidR="000164D3">
        <w:rPr>
          <w:lang w:val="en-GB"/>
        </w:rPr>
        <w:t xml:space="preserve">ar-etser the </w:t>
      </w:r>
      <w:r w:rsidRPr="007D46B8">
        <w:rPr>
          <w:lang w:val="en-GB"/>
        </w:rPr>
        <w:t xml:space="preserve">head officer, and all the heads of the king of </w:t>
      </w:r>
      <w:r w:rsidR="006B46E0">
        <w:rPr>
          <w:lang w:val="en-GB"/>
        </w:rPr>
        <w:t>Babel</w:t>
      </w:r>
      <w:r w:rsidRPr="007D46B8">
        <w:rPr>
          <w:lang w:val="en-GB"/>
        </w:rPr>
        <w:t xml:space="preserve"> – </w:t>
      </w:r>
      <w:r w:rsidRPr="007D46B8">
        <w:rPr>
          <w:vertAlign w:val="superscript"/>
          <w:lang w:val="en-GB"/>
        </w:rPr>
        <w:t>14</w:t>
      </w:r>
      <w:r w:rsidRPr="007D46B8">
        <w:rPr>
          <w:lang w:val="en-GB"/>
        </w:rPr>
        <w:t>they sent and got Jeremiah from the prison court</w:t>
      </w:r>
      <w:r w:rsidR="000164D3">
        <w:rPr>
          <w:lang w:val="en-GB"/>
        </w:rPr>
        <w:t>yard and gave him over to Gedaly</w:t>
      </w:r>
      <w:r w:rsidRPr="007D46B8">
        <w:rPr>
          <w:lang w:val="en-GB"/>
        </w:rPr>
        <w:t>ah</w:t>
      </w:r>
      <w:r w:rsidR="000164D3">
        <w:rPr>
          <w:lang w:val="en-GB"/>
        </w:rPr>
        <w:t>u</w:t>
      </w:r>
      <w:r w:rsidRPr="007D46B8">
        <w:rPr>
          <w:lang w:val="en-GB"/>
        </w:rPr>
        <w:t xml:space="preserve"> </w:t>
      </w:r>
      <w:r w:rsidR="00A0276F">
        <w:rPr>
          <w:lang w:val="en-GB"/>
        </w:rPr>
        <w:t>ben</w:t>
      </w:r>
      <w:r w:rsidRPr="007D46B8">
        <w:rPr>
          <w:lang w:val="en-GB"/>
        </w:rPr>
        <w:t xml:space="preserve"> Ahiqam son of Shaphan to let him go out to a house.</w:t>
      </w:r>
      <w:r w:rsidR="003C6204">
        <w:rPr>
          <w:lang w:val="en-GB"/>
        </w:rPr>
        <w:t xml:space="preserve"> </w:t>
      </w:r>
      <w:r w:rsidRPr="007D46B8">
        <w:rPr>
          <w:lang w:val="en-GB"/>
        </w:rPr>
        <w:t>So he lived among the people.</w:t>
      </w:r>
      <w:r w:rsidR="003C6204">
        <w:rPr>
          <w:lang w:val="en-GB"/>
        </w:rPr>
        <w:t xml:space="preserve"> </w:t>
      </w:r>
    </w:p>
    <w:p w:rsidR="00244A60" w:rsidRPr="007D46B8" w:rsidRDefault="00244A60" w:rsidP="006F4B81">
      <w:pPr>
        <w:rPr>
          <w:lang w:val="en-GB"/>
        </w:rPr>
      </w:pPr>
      <w:r w:rsidRPr="007D46B8">
        <w:rPr>
          <w:vertAlign w:val="superscript"/>
          <w:lang w:val="en-GB"/>
        </w:rPr>
        <w:t>15</w:t>
      </w:r>
      <w:r w:rsidRPr="007D46B8">
        <w:rPr>
          <w:lang w:val="en-GB"/>
        </w:rPr>
        <w:t xml:space="preserve">A </w:t>
      </w:r>
      <w:r w:rsidR="002014A7">
        <w:rPr>
          <w:lang w:val="en-GB"/>
        </w:rPr>
        <w:t>word</w:t>
      </w:r>
      <w:r w:rsidRPr="007D46B8">
        <w:rPr>
          <w:lang w:val="en-GB"/>
        </w:rPr>
        <w:t xml:space="preserve"> from Yahweh had come to Jeremiah while he was confined in the prison courtyard: </w:t>
      </w:r>
      <w:r w:rsidRPr="007D46B8">
        <w:rPr>
          <w:vertAlign w:val="superscript"/>
          <w:lang w:val="en-GB"/>
        </w:rPr>
        <w:t>16</w:t>
      </w:r>
      <w:r w:rsidR="000164D3">
        <w:rPr>
          <w:lang w:val="en-GB"/>
        </w:rPr>
        <w:t>’</w:t>
      </w:r>
      <w:r w:rsidRPr="007D46B8">
        <w:rPr>
          <w:lang w:val="en-GB"/>
        </w:rPr>
        <w:t>Go and s</w:t>
      </w:r>
      <w:r w:rsidR="000164D3">
        <w:rPr>
          <w:lang w:val="en-GB"/>
        </w:rPr>
        <w:t>ay to Ebed-melek the Sudanese: “</w:t>
      </w:r>
      <w:r w:rsidRPr="007D46B8">
        <w:rPr>
          <w:lang w:val="en-GB"/>
        </w:rPr>
        <w:t>Yahweh Armies, Israel’s God, has said this:</w:t>
      </w:r>
      <w:r w:rsidR="00F17C43" w:rsidRPr="007D46B8">
        <w:rPr>
          <w:lang w:val="en-GB"/>
        </w:rPr>
        <w:t xml:space="preserve"> ‘</w:t>
      </w:r>
      <w:r w:rsidRPr="007D46B8">
        <w:rPr>
          <w:lang w:val="en-GB"/>
        </w:rPr>
        <w:t xml:space="preserve">Here am I, I’m going to bring about my words regarding this </w:t>
      </w:r>
      <w:r w:rsidR="00565DC5" w:rsidRPr="007D46B8">
        <w:rPr>
          <w:lang w:val="en-GB"/>
        </w:rPr>
        <w:t>town</w:t>
      </w:r>
      <w:r w:rsidR="000164D3">
        <w:rPr>
          <w:lang w:val="en-GB"/>
        </w:rPr>
        <w:t xml:space="preserve"> for bad fortune</w:t>
      </w:r>
      <w:r w:rsidRPr="007D46B8">
        <w:rPr>
          <w:lang w:val="en-GB"/>
        </w:rPr>
        <w:t xml:space="preserve"> and not for good.</w:t>
      </w:r>
      <w:r w:rsidR="003C6204">
        <w:rPr>
          <w:lang w:val="en-GB"/>
        </w:rPr>
        <w:t xml:space="preserve"> </w:t>
      </w:r>
      <w:r w:rsidR="00DF17DD">
        <w:rPr>
          <w:lang w:val="en-GB"/>
        </w:rPr>
        <w:t>They will come about</w:t>
      </w:r>
      <w:r w:rsidR="000164D3">
        <w:rPr>
          <w:lang w:val="en-GB"/>
        </w:rPr>
        <w:t xml:space="preserve"> before</w:t>
      </w:r>
      <w:r w:rsidRPr="007D46B8">
        <w:rPr>
          <w:lang w:val="en-GB"/>
        </w:rPr>
        <w:t xml:space="preserve"> you on that day.</w:t>
      </w:r>
      <w:r w:rsidR="003C6204">
        <w:rPr>
          <w:lang w:val="en-GB"/>
        </w:rPr>
        <w:t xml:space="preserve"> </w:t>
      </w:r>
      <w:r w:rsidRPr="007D46B8">
        <w:rPr>
          <w:vertAlign w:val="superscript"/>
          <w:lang w:val="en-GB"/>
        </w:rPr>
        <w:t>17</w:t>
      </w:r>
      <w:r w:rsidR="000164D3">
        <w:rPr>
          <w:lang w:val="en-GB"/>
        </w:rPr>
        <w:t>But I shall rescu</w:t>
      </w:r>
      <w:r w:rsidRPr="007D46B8">
        <w:rPr>
          <w:lang w:val="en-GB"/>
        </w:rPr>
        <w:t>e you on that day (Ya</w:t>
      </w:r>
      <w:r w:rsidR="000164D3">
        <w:rPr>
          <w:lang w:val="en-GB"/>
        </w:rPr>
        <w:t>hweh’s declaration) and you will not be given into the hand</w:t>
      </w:r>
      <w:r w:rsidRPr="007D46B8">
        <w:rPr>
          <w:lang w:val="en-GB"/>
        </w:rPr>
        <w:t xml:space="preserve"> of the people that you’re afraid of.</w:t>
      </w:r>
      <w:r w:rsidR="003C6204">
        <w:rPr>
          <w:lang w:val="en-GB"/>
        </w:rPr>
        <w:t xml:space="preserve"> </w:t>
      </w:r>
      <w:r w:rsidRPr="007D46B8">
        <w:rPr>
          <w:vertAlign w:val="superscript"/>
          <w:lang w:val="en-GB"/>
        </w:rPr>
        <w:t>18</w:t>
      </w:r>
      <w:r w:rsidR="00DF17DD">
        <w:rPr>
          <w:lang w:val="en-GB"/>
        </w:rPr>
        <w:t>Because I sha</w:t>
      </w:r>
      <w:r w:rsidR="000164D3">
        <w:rPr>
          <w:lang w:val="en-GB"/>
        </w:rPr>
        <w:t>ll definitely sav</w:t>
      </w:r>
      <w:r w:rsidRPr="007D46B8">
        <w:rPr>
          <w:lang w:val="en-GB"/>
        </w:rPr>
        <w:t>e you.</w:t>
      </w:r>
      <w:r w:rsidR="003C6204">
        <w:rPr>
          <w:lang w:val="en-GB"/>
        </w:rPr>
        <w:t xml:space="preserve"> </w:t>
      </w:r>
      <w:r w:rsidR="00DF17DD">
        <w:rPr>
          <w:lang w:val="en-GB"/>
        </w:rPr>
        <w:t xml:space="preserve">You will not </w:t>
      </w:r>
      <w:r w:rsidRPr="007D46B8">
        <w:rPr>
          <w:lang w:val="en-GB"/>
        </w:rPr>
        <w:t>fall by the sword.</w:t>
      </w:r>
      <w:r w:rsidR="003C6204">
        <w:rPr>
          <w:lang w:val="en-GB"/>
        </w:rPr>
        <w:t xml:space="preserve"> </w:t>
      </w:r>
      <w:r w:rsidRPr="007D46B8">
        <w:rPr>
          <w:lang w:val="en-GB"/>
        </w:rPr>
        <w:t>Your life will be yours as a t</w:t>
      </w:r>
      <w:r w:rsidR="000164D3">
        <w:rPr>
          <w:lang w:val="en-GB"/>
        </w:rPr>
        <w:t>rophy, because you’ve relied on</w:t>
      </w:r>
      <w:r w:rsidRPr="007D46B8">
        <w:rPr>
          <w:lang w:val="en-GB"/>
        </w:rPr>
        <w:t xml:space="preserve"> me (Yahweh’s declaration)</w:t>
      </w:r>
      <w:r w:rsidR="00F17C43" w:rsidRPr="007D46B8">
        <w:rPr>
          <w:lang w:val="en-GB"/>
        </w:rPr>
        <w:t>’</w:t>
      </w:r>
      <w:r w:rsidR="009F6E2B">
        <w:rPr>
          <w:lang w:val="en-GB"/>
        </w:rPr>
        <w:t>”’</w:t>
      </w:r>
      <w:r w:rsidR="00F17C43" w:rsidRPr="007D46B8">
        <w:rPr>
          <w:lang w:val="en-GB"/>
        </w:rPr>
        <w:t>.</w:t>
      </w:r>
    </w:p>
    <w:p w:rsidR="009F6E2B" w:rsidRDefault="009F6E2B" w:rsidP="006F4B81">
      <w:pPr>
        <w:rPr>
          <w:lang w:val="en-GB"/>
        </w:rPr>
      </w:pPr>
      <w:r w:rsidRPr="009F6E2B">
        <w:rPr>
          <w:sz w:val="32"/>
          <w:szCs w:val="32"/>
          <w:lang w:val="en-GB"/>
        </w:rPr>
        <w:t xml:space="preserve">40 </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from Yahweh after Nebuzar</w:t>
      </w:r>
      <w:r>
        <w:rPr>
          <w:lang w:val="en-GB"/>
        </w:rPr>
        <w:t>’</w:t>
      </w:r>
      <w:r w:rsidR="00244A60" w:rsidRPr="007D46B8">
        <w:rPr>
          <w:lang w:val="en-GB"/>
        </w:rPr>
        <w:t>adan the head of th</w:t>
      </w:r>
      <w:r>
        <w:rPr>
          <w:lang w:val="en-GB"/>
        </w:rPr>
        <w:t>e guards sent him off from The Height</w:t>
      </w:r>
      <w:r w:rsidR="00244A60" w:rsidRPr="007D46B8">
        <w:rPr>
          <w:lang w:val="en-GB"/>
        </w:rPr>
        <w:t>, where he’d taken him (he was shac</w:t>
      </w:r>
      <w:r w:rsidR="00506F7E">
        <w:rPr>
          <w:lang w:val="en-GB"/>
        </w:rPr>
        <w:t>kled in chains) among the exile</w:t>
      </w:r>
      <w:r w:rsidR="00244A60" w:rsidRPr="007D46B8">
        <w:rPr>
          <w:lang w:val="en-GB"/>
        </w:rPr>
        <w:t xml:space="preserve"> community from Jerusalem and Judah, who were being exiled to </w:t>
      </w:r>
      <w:r w:rsidR="006B46E0">
        <w:rPr>
          <w:lang w:val="en-GB"/>
        </w:rPr>
        <w:t>Babel</w:t>
      </w:r>
      <w:r w:rsidR="00244A60" w:rsidRPr="007D46B8">
        <w:rPr>
          <w:lang w:val="en-GB"/>
        </w:rPr>
        <w:t>.</w:t>
      </w:r>
      <w:r w:rsidR="003C6204">
        <w:rPr>
          <w:lang w:val="en-GB"/>
        </w:rPr>
        <w:t xml:space="preserve"> </w:t>
      </w:r>
      <w:r w:rsidR="00244A60" w:rsidRPr="007D46B8">
        <w:rPr>
          <w:vertAlign w:val="superscript"/>
          <w:lang w:val="en-GB"/>
        </w:rPr>
        <w:t>2</w:t>
      </w:r>
      <w:r w:rsidR="00244A60" w:rsidRPr="007D46B8">
        <w:rPr>
          <w:lang w:val="en-GB"/>
        </w:rPr>
        <w:t>The head of the guards took Jeremiah and said to him,</w:t>
      </w:r>
      <w:r w:rsidR="00F17C43" w:rsidRPr="007D46B8">
        <w:rPr>
          <w:lang w:val="en-GB"/>
        </w:rPr>
        <w:t xml:space="preserve"> ‘</w:t>
      </w:r>
      <w:r w:rsidR="00244A60" w:rsidRPr="007D46B8">
        <w:rPr>
          <w:lang w:val="en-GB"/>
        </w:rPr>
        <w:t>It was Yahweh</w:t>
      </w:r>
      <w:r>
        <w:rPr>
          <w:lang w:val="en-GB"/>
        </w:rPr>
        <w:t xml:space="preserve"> your God who spoke of this bad fortune</w:t>
      </w:r>
      <w:r w:rsidR="00244A60" w:rsidRPr="007D46B8">
        <w:rPr>
          <w:lang w:val="en-GB"/>
        </w:rPr>
        <w:t xml:space="preserve"> for this place, </w:t>
      </w:r>
      <w:r w:rsidR="00244A60" w:rsidRPr="007D46B8">
        <w:rPr>
          <w:vertAlign w:val="superscript"/>
          <w:lang w:val="en-GB"/>
        </w:rPr>
        <w:t>3</w:t>
      </w:r>
      <w:r w:rsidR="00244A60" w:rsidRPr="007D46B8">
        <w:rPr>
          <w:lang w:val="en-GB"/>
        </w:rPr>
        <w:t>and he’s brought it about.</w:t>
      </w:r>
      <w:r>
        <w:rPr>
          <w:lang w:val="en-GB"/>
        </w:rPr>
        <w:t xml:space="preserve"> </w:t>
      </w:r>
      <w:r w:rsidR="00244A60" w:rsidRPr="007D46B8">
        <w:rPr>
          <w:lang w:val="en-GB"/>
        </w:rPr>
        <w:t xml:space="preserve">Yahweh has done as he spoke, because you people </w:t>
      </w:r>
      <w:r w:rsidR="00C77C92">
        <w:rPr>
          <w:lang w:val="en-GB"/>
        </w:rPr>
        <w:t xml:space="preserve">did </w:t>
      </w:r>
      <w:r w:rsidR="001327FC">
        <w:rPr>
          <w:lang w:val="en-GB"/>
        </w:rPr>
        <w:t>wrong to</w:t>
      </w:r>
      <w:r w:rsidR="00244A60" w:rsidRPr="007D46B8">
        <w:rPr>
          <w:lang w:val="en-GB"/>
        </w:rPr>
        <w:t xml:space="preserve"> Yahweh and didn’t listen to his voice.</w:t>
      </w:r>
      <w:r w:rsidR="003C6204">
        <w:rPr>
          <w:lang w:val="en-GB"/>
        </w:rPr>
        <w:t xml:space="preserve"> </w:t>
      </w:r>
      <w:r w:rsidR="00244A60" w:rsidRPr="007D46B8">
        <w:rPr>
          <w:lang w:val="en-GB"/>
        </w:rPr>
        <w:t>So this thing has happened to you.</w:t>
      </w:r>
    </w:p>
    <w:p w:rsidR="00CC63F0" w:rsidRPr="007D46B8" w:rsidRDefault="00CC63F0" w:rsidP="00627145">
      <w:pPr>
        <w:pStyle w:val="Heading2"/>
        <w:rPr>
          <w:lang w:val="en-GB"/>
        </w:rPr>
      </w:pPr>
      <w:r>
        <w:rPr>
          <w:lang w:val="en-GB"/>
        </w:rPr>
        <w:t>40:4 What Will Happen to Jeremiah?</w:t>
      </w:r>
    </w:p>
    <w:p w:rsidR="00CC63F0" w:rsidRDefault="003C6204" w:rsidP="00CC63F0">
      <w:pPr>
        <w:rPr>
          <w:lang w:val="en-GB"/>
        </w:rPr>
      </w:pPr>
      <w:r>
        <w:rPr>
          <w:lang w:val="en-GB"/>
        </w:rPr>
        <w:t xml:space="preserve"> </w:t>
      </w:r>
      <w:r w:rsidR="00244A60" w:rsidRPr="007D46B8">
        <w:rPr>
          <w:vertAlign w:val="superscript"/>
          <w:lang w:val="en-GB"/>
        </w:rPr>
        <w:t>4</w:t>
      </w:r>
      <w:r w:rsidR="00244A60" w:rsidRPr="007D46B8">
        <w:rPr>
          <w:lang w:val="en-GB"/>
        </w:rPr>
        <w:t>But now, here: I’m releasing you yourself t</w:t>
      </w:r>
      <w:r w:rsidR="009F6E2B">
        <w:rPr>
          <w:lang w:val="en-GB"/>
        </w:rPr>
        <w:t xml:space="preserve">oday from the chains that are </w:t>
      </w:r>
      <w:r w:rsidR="00244A60" w:rsidRPr="007D46B8">
        <w:rPr>
          <w:lang w:val="en-GB"/>
        </w:rPr>
        <w:t>on your hand.</w:t>
      </w:r>
      <w:r>
        <w:rPr>
          <w:lang w:val="en-GB"/>
        </w:rPr>
        <w:t xml:space="preserve"> </w:t>
      </w:r>
      <w:r w:rsidR="00244A60" w:rsidRPr="007D46B8">
        <w:rPr>
          <w:lang w:val="en-GB"/>
        </w:rPr>
        <w:t xml:space="preserve">If it’s good in your eyes to come with me to </w:t>
      </w:r>
      <w:r w:rsidR="006B46E0">
        <w:rPr>
          <w:lang w:val="en-GB"/>
        </w:rPr>
        <w:t>Babel</w:t>
      </w:r>
      <w:r w:rsidR="00244A60" w:rsidRPr="007D46B8">
        <w:rPr>
          <w:lang w:val="en-GB"/>
        </w:rPr>
        <w:t>, come, and I’ll have my eye on you.</w:t>
      </w:r>
      <w:r>
        <w:rPr>
          <w:lang w:val="en-GB"/>
        </w:rPr>
        <w:t xml:space="preserve"> </w:t>
      </w:r>
      <w:r w:rsidR="009F6E2B">
        <w:rPr>
          <w:lang w:val="en-GB"/>
        </w:rPr>
        <w:t>But if it’s bad</w:t>
      </w:r>
      <w:r w:rsidR="00244A60" w:rsidRPr="007D46B8">
        <w:rPr>
          <w:lang w:val="en-GB"/>
        </w:rPr>
        <w:t xml:space="preserve"> in your eyes to come with me to </w:t>
      </w:r>
      <w:r w:rsidR="006B46E0">
        <w:rPr>
          <w:lang w:val="en-GB"/>
        </w:rPr>
        <w:t>Babel</w:t>
      </w:r>
      <w:r w:rsidR="009F6E2B">
        <w:rPr>
          <w:lang w:val="en-GB"/>
        </w:rPr>
        <w:t>, leave off</w:t>
      </w:r>
      <w:r w:rsidR="00244A60" w:rsidRPr="007D46B8">
        <w:rPr>
          <w:lang w:val="en-GB"/>
        </w:rPr>
        <w:t>.</w:t>
      </w:r>
      <w:r>
        <w:rPr>
          <w:lang w:val="en-GB"/>
        </w:rPr>
        <w:t xml:space="preserve"> </w:t>
      </w:r>
      <w:r w:rsidR="00244A60" w:rsidRPr="007D46B8">
        <w:rPr>
          <w:lang w:val="en-GB"/>
        </w:rPr>
        <w:t>Look</w:t>
      </w:r>
      <w:r w:rsidR="009F6E2B">
        <w:rPr>
          <w:lang w:val="en-GB"/>
        </w:rPr>
        <w:t>, all the country is before</w:t>
      </w:r>
      <w:r w:rsidR="00244A60" w:rsidRPr="007D46B8">
        <w:rPr>
          <w:lang w:val="en-GB"/>
        </w:rPr>
        <w:t xml:space="preserve"> you.</w:t>
      </w:r>
      <w:r>
        <w:rPr>
          <w:lang w:val="en-GB"/>
        </w:rPr>
        <w:t xml:space="preserve"> </w:t>
      </w:r>
      <w:r w:rsidR="00244A60" w:rsidRPr="007D46B8">
        <w:rPr>
          <w:lang w:val="en-GB"/>
        </w:rPr>
        <w:t>Regardi</w:t>
      </w:r>
      <w:r w:rsidR="009F6E2B">
        <w:rPr>
          <w:lang w:val="en-GB"/>
        </w:rPr>
        <w:t>ng what is good and what is right</w:t>
      </w:r>
      <w:r w:rsidR="00244A60" w:rsidRPr="007D46B8">
        <w:rPr>
          <w:lang w:val="en-GB"/>
        </w:rPr>
        <w:t xml:space="preserve"> in your eyes to go, go there</w:t>
      </w:r>
      <w:r w:rsidR="00F17C43" w:rsidRPr="007D46B8">
        <w:rPr>
          <w:lang w:val="en-GB"/>
        </w:rPr>
        <w:t>’.</w:t>
      </w:r>
      <w:r>
        <w:rPr>
          <w:lang w:val="en-GB"/>
        </w:rPr>
        <w:t xml:space="preserve"> </w:t>
      </w:r>
      <w:r w:rsidR="00244A60" w:rsidRPr="007D46B8">
        <w:rPr>
          <w:vertAlign w:val="superscript"/>
          <w:lang w:val="en-GB"/>
        </w:rPr>
        <w:t>5</w:t>
      </w:r>
      <w:r w:rsidR="009F6E2B">
        <w:rPr>
          <w:lang w:val="en-GB"/>
        </w:rPr>
        <w:t>Still he wouldn’</w:t>
      </w:r>
      <w:r w:rsidR="00244A60" w:rsidRPr="007D46B8">
        <w:rPr>
          <w:lang w:val="en-GB"/>
        </w:rPr>
        <w:t>t go back.</w:t>
      </w:r>
      <w:r>
        <w:rPr>
          <w:lang w:val="en-GB"/>
        </w:rPr>
        <w:t xml:space="preserve"> </w:t>
      </w:r>
      <w:r w:rsidR="00F17C43" w:rsidRPr="007D46B8">
        <w:rPr>
          <w:lang w:val="en-GB"/>
        </w:rPr>
        <w:t>‘</w:t>
      </w:r>
      <w:r w:rsidR="009F6E2B">
        <w:rPr>
          <w:lang w:val="en-GB"/>
        </w:rPr>
        <w:t>Or go back to Gedaly</w:t>
      </w:r>
      <w:r w:rsidR="00244A60" w:rsidRPr="007D46B8">
        <w:rPr>
          <w:lang w:val="en-GB"/>
        </w:rPr>
        <w:t xml:space="preserve">ah </w:t>
      </w:r>
      <w:r w:rsidR="00A0276F">
        <w:rPr>
          <w:lang w:val="en-GB"/>
        </w:rPr>
        <w:t>ben</w:t>
      </w:r>
      <w:r w:rsidR="00244A60" w:rsidRPr="007D46B8">
        <w:rPr>
          <w:lang w:val="en-GB"/>
        </w:rPr>
        <w:t xml:space="preserve"> </w:t>
      </w:r>
      <w:r w:rsidR="009F6E2B">
        <w:rPr>
          <w:lang w:val="en-GB"/>
        </w:rPr>
        <w:t>Ahiqam son of Shaphan whom the k</w:t>
      </w:r>
      <w:r w:rsidR="00244A60" w:rsidRPr="007D46B8">
        <w:rPr>
          <w:lang w:val="en-GB"/>
        </w:rPr>
        <w:t xml:space="preserve">ing of </w:t>
      </w:r>
      <w:r w:rsidR="006B46E0">
        <w:rPr>
          <w:lang w:val="en-GB"/>
        </w:rPr>
        <w:t>Babel</w:t>
      </w:r>
      <w:r w:rsidR="00244A60" w:rsidRPr="007D46B8">
        <w:rPr>
          <w:lang w:val="en-GB"/>
        </w:rPr>
        <w:t xml:space="preserve"> has appointed over Judah’s </w:t>
      </w:r>
      <w:r w:rsidR="00565DC5" w:rsidRPr="007D46B8">
        <w:rPr>
          <w:lang w:val="en-GB"/>
        </w:rPr>
        <w:t>towns</w:t>
      </w:r>
      <w:r w:rsidR="009F6E2B">
        <w:rPr>
          <w:lang w:val="en-GB"/>
        </w:rPr>
        <w:t xml:space="preserve"> and l</w:t>
      </w:r>
      <w:r w:rsidR="00DF17DD">
        <w:rPr>
          <w:lang w:val="en-GB"/>
        </w:rPr>
        <w:t>ive with him among the people. O</w:t>
      </w:r>
      <w:r w:rsidR="009F6E2B">
        <w:rPr>
          <w:lang w:val="en-GB"/>
        </w:rPr>
        <w:t>r go anywhere</w:t>
      </w:r>
      <w:r w:rsidR="00244A60" w:rsidRPr="007D46B8">
        <w:rPr>
          <w:lang w:val="en-GB"/>
        </w:rPr>
        <w:t xml:space="preserve"> that’s right in your eyes to go</w:t>
      </w:r>
      <w:r w:rsidR="00F17C43" w:rsidRPr="007D46B8">
        <w:rPr>
          <w:lang w:val="en-GB"/>
        </w:rPr>
        <w:t>’.</w:t>
      </w:r>
      <w:r>
        <w:rPr>
          <w:lang w:val="en-GB"/>
        </w:rPr>
        <w:t xml:space="preserve"> </w:t>
      </w:r>
      <w:r w:rsidR="00244A60" w:rsidRPr="007D46B8">
        <w:rPr>
          <w:lang w:val="en-GB"/>
        </w:rPr>
        <w:t>The head of the guards gave him provisions and goods and sent him off.</w:t>
      </w:r>
      <w:r>
        <w:rPr>
          <w:lang w:val="en-GB"/>
        </w:rPr>
        <w:t xml:space="preserve"> </w:t>
      </w:r>
      <w:r w:rsidR="00244A60" w:rsidRPr="007D46B8">
        <w:rPr>
          <w:vertAlign w:val="superscript"/>
          <w:lang w:val="en-GB"/>
        </w:rPr>
        <w:t>6</w:t>
      </w:r>
      <w:r w:rsidR="009F6E2B">
        <w:rPr>
          <w:lang w:val="en-GB"/>
        </w:rPr>
        <w:t>So Jeremiah came to Gedaly</w:t>
      </w:r>
      <w:r w:rsidR="00244A60" w:rsidRPr="007D46B8">
        <w:rPr>
          <w:lang w:val="en-GB"/>
        </w:rPr>
        <w:t xml:space="preserve">ah </w:t>
      </w:r>
      <w:r w:rsidR="00A0276F">
        <w:rPr>
          <w:lang w:val="en-GB"/>
        </w:rPr>
        <w:t>ben</w:t>
      </w:r>
      <w:r w:rsidR="00244A60" w:rsidRPr="007D46B8">
        <w:rPr>
          <w:lang w:val="en-GB"/>
        </w:rPr>
        <w:t xml:space="preserve"> Ahiqam at</w:t>
      </w:r>
      <w:r w:rsidR="00CC63F0">
        <w:rPr>
          <w:lang w:val="en-GB"/>
        </w:rPr>
        <w:t xml:space="preserve"> The Watchtower and lived with him among</w:t>
      </w:r>
      <w:r w:rsidR="00244A60" w:rsidRPr="007D46B8">
        <w:rPr>
          <w:lang w:val="en-GB"/>
        </w:rPr>
        <w:t xml:space="preserve"> the people who remained in the country.</w:t>
      </w:r>
      <w:r>
        <w:rPr>
          <w:lang w:val="en-GB"/>
        </w:rPr>
        <w:t xml:space="preserve"> </w:t>
      </w:r>
    </w:p>
    <w:p w:rsidR="00244A60" w:rsidRPr="007D46B8" w:rsidRDefault="00244A60" w:rsidP="00CC63F0">
      <w:pPr>
        <w:rPr>
          <w:lang w:val="en-GB"/>
        </w:rPr>
      </w:pPr>
      <w:r w:rsidRPr="007D46B8">
        <w:rPr>
          <w:vertAlign w:val="superscript"/>
          <w:lang w:val="en-GB"/>
        </w:rPr>
        <w:t>7</w:t>
      </w:r>
      <w:r w:rsidRPr="007D46B8">
        <w:rPr>
          <w:lang w:val="en-GB"/>
        </w:rPr>
        <w:t xml:space="preserve">All the officers in the forces </w:t>
      </w:r>
      <w:r w:rsidR="00CC63F0">
        <w:rPr>
          <w:lang w:val="en-GB"/>
        </w:rPr>
        <w:t xml:space="preserve">that were </w:t>
      </w:r>
      <w:r w:rsidRPr="007D46B8">
        <w:rPr>
          <w:lang w:val="en-GB"/>
        </w:rPr>
        <w:t xml:space="preserve">in the open country, they and their men, heard that the king of </w:t>
      </w:r>
      <w:r w:rsidR="006B46E0">
        <w:rPr>
          <w:lang w:val="en-GB"/>
        </w:rPr>
        <w:t>Babel</w:t>
      </w:r>
      <w:r w:rsidR="00CC63F0">
        <w:rPr>
          <w:lang w:val="en-GB"/>
        </w:rPr>
        <w:t xml:space="preserve"> had appointed Gedaly</w:t>
      </w:r>
      <w:r w:rsidRPr="007D46B8">
        <w:rPr>
          <w:lang w:val="en-GB"/>
        </w:rPr>
        <w:t>ah</w:t>
      </w:r>
      <w:r w:rsidR="00CC63F0">
        <w:rPr>
          <w:lang w:val="en-GB"/>
        </w:rPr>
        <w:t>u</w:t>
      </w:r>
      <w:r w:rsidRPr="007D46B8">
        <w:rPr>
          <w:lang w:val="en-GB"/>
        </w:rPr>
        <w:t xml:space="preserve"> </w:t>
      </w:r>
      <w:r w:rsidR="00A0276F">
        <w:rPr>
          <w:lang w:val="en-GB"/>
        </w:rPr>
        <w:t>ben</w:t>
      </w:r>
      <w:r w:rsidRPr="007D46B8">
        <w:rPr>
          <w:lang w:val="en-GB"/>
        </w:rPr>
        <w:t xml:space="preserve"> Ahiqam over the country and that he’d appointed </w:t>
      </w:r>
      <w:r w:rsidR="00CC63F0">
        <w:rPr>
          <w:lang w:val="en-GB"/>
        </w:rPr>
        <w:t>with him the men, the women, the</w:t>
      </w:r>
      <w:r w:rsidRPr="007D46B8">
        <w:rPr>
          <w:lang w:val="en-GB"/>
        </w:rPr>
        <w:t xml:space="preserve"> children</w:t>
      </w:r>
      <w:r w:rsidR="00CC63F0">
        <w:rPr>
          <w:lang w:val="en-GB"/>
        </w:rPr>
        <w:t>,</w:t>
      </w:r>
      <w:r w:rsidRPr="007D46B8">
        <w:rPr>
          <w:lang w:val="en-GB"/>
        </w:rPr>
        <w:t xml:space="preserve"> and those of the poor people of the country who hadn’t been </w:t>
      </w:r>
      <w:r w:rsidRPr="00CC63F0">
        <w:rPr>
          <w:lang w:val="en-GB"/>
        </w:rPr>
        <w:t>exiled</w:t>
      </w:r>
      <w:r w:rsidRPr="007D46B8">
        <w:rPr>
          <w:lang w:val="en-GB"/>
        </w:rPr>
        <w:t xml:space="preserve"> to </w:t>
      </w:r>
      <w:r w:rsidR="006B46E0">
        <w:rPr>
          <w:lang w:val="en-GB"/>
        </w:rPr>
        <w:t>Babel</w:t>
      </w:r>
      <w:r w:rsidRPr="007D46B8">
        <w:rPr>
          <w:lang w:val="en-GB"/>
        </w:rPr>
        <w:t>.</w:t>
      </w:r>
      <w:r w:rsidR="003C6204">
        <w:rPr>
          <w:lang w:val="en-GB"/>
        </w:rPr>
        <w:t xml:space="preserve"> </w:t>
      </w:r>
      <w:r w:rsidRPr="007D46B8">
        <w:rPr>
          <w:vertAlign w:val="superscript"/>
          <w:lang w:val="en-GB"/>
        </w:rPr>
        <w:t>8</w:t>
      </w:r>
      <w:r w:rsidRPr="007D46B8">
        <w:rPr>
          <w:lang w:val="en-GB"/>
        </w:rPr>
        <w:t xml:space="preserve">They came to </w:t>
      </w:r>
      <w:r w:rsidR="00CC63F0">
        <w:rPr>
          <w:lang w:val="en-GB"/>
        </w:rPr>
        <w:t>Gedalyah</w:t>
      </w:r>
      <w:r w:rsidRPr="007D46B8">
        <w:rPr>
          <w:lang w:val="en-GB"/>
        </w:rPr>
        <w:t xml:space="preserve"> at </w:t>
      </w:r>
      <w:r w:rsidR="00CC63F0">
        <w:rPr>
          <w:lang w:val="en-GB"/>
        </w:rPr>
        <w:t>The Watchtower</w:t>
      </w:r>
      <w:r w:rsidRPr="007D46B8">
        <w:rPr>
          <w:lang w:val="en-GB"/>
        </w:rPr>
        <w:t xml:space="preserve"> – </w:t>
      </w:r>
      <w:r w:rsidR="008564B3">
        <w:rPr>
          <w:lang w:val="en-GB"/>
        </w:rPr>
        <w:t>Yishma</w:t>
      </w:r>
      <w:r w:rsidR="00CC63F0">
        <w:rPr>
          <w:lang w:val="en-GB"/>
        </w:rPr>
        <w:t>’</w:t>
      </w:r>
      <w:r w:rsidRPr="007D46B8">
        <w:rPr>
          <w:lang w:val="en-GB"/>
        </w:rPr>
        <w:t>el</w:t>
      </w:r>
      <w:r w:rsidR="003C6204">
        <w:rPr>
          <w:lang w:val="en-GB"/>
        </w:rPr>
        <w:t xml:space="preserve"> </w:t>
      </w:r>
      <w:r w:rsidR="00A0276F">
        <w:rPr>
          <w:lang w:val="en-GB"/>
        </w:rPr>
        <w:t>ben</w:t>
      </w:r>
      <w:r w:rsidR="00CC63F0">
        <w:rPr>
          <w:lang w:val="en-GB"/>
        </w:rPr>
        <w:t xml:space="preserve"> Netanyah</w:t>
      </w:r>
      <w:r w:rsidR="00A57471">
        <w:rPr>
          <w:lang w:val="en-GB"/>
        </w:rPr>
        <w:t>u</w:t>
      </w:r>
      <w:r w:rsidR="00CC63F0">
        <w:rPr>
          <w:lang w:val="en-GB"/>
        </w:rPr>
        <w:t>, Yohanan and Yonat</w:t>
      </w:r>
      <w:r w:rsidRPr="007D46B8">
        <w:rPr>
          <w:lang w:val="en-GB"/>
        </w:rPr>
        <w:t>an the sons of Qare</w:t>
      </w:r>
      <w:r w:rsidR="00CC63F0">
        <w:rPr>
          <w:lang w:val="en-GB"/>
        </w:rPr>
        <w:t>’ah, Seray</w:t>
      </w:r>
      <w:r w:rsidRPr="007D46B8">
        <w:rPr>
          <w:lang w:val="en-GB"/>
        </w:rPr>
        <w:t xml:space="preserve">ah </w:t>
      </w:r>
      <w:r w:rsidR="00A0276F">
        <w:rPr>
          <w:lang w:val="en-GB"/>
        </w:rPr>
        <w:t>ben</w:t>
      </w:r>
      <w:r w:rsidRPr="007D46B8">
        <w:rPr>
          <w:lang w:val="en-GB"/>
        </w:rPr>
        <w:t xml:space="preserve"> T</w:t>
      </w:r>
      <w:r w:rsidR="00CC63F0">
        <w:rPr>
          <w:lang w:val="en-GB"/>
        </w:rPr>
        <w:t>anhumet, the sons of Ephay the Netophatite, and Yezany</w:t>
      </w:r>
      <w:r w:rsidRPr="007D46B8">
        <w:rPr>
          <w:lang w:val="en-GB"/>
        </w:rPr>
        <w:t>ah</w:t>
      </w:r>
      <w:r w:rsidR="00A57471">
        <w:rPr>
          <w:lang w:val="en-GB"/>
        </w:rPr>
        <w:t>u</w:t>
      </w:r>
      <w:r w:rsidRPr="007D46B8">
        <w:rPr>
          <w:lang w:val="en-GB"/>
        </w:rPr>
        <w:t xml:space="preserve"> </w:t>
      </w:r>
      <w:r w:rsidR="00CC63F0">
        <w:rPr>
          <w:lang w:val="en-GB"/>
        </w:rPr>
        <w:t>the son of</w:t>
      </w:r>
      <w:r w:rsidRPr="007D46B8">
        <w:rPr>
          <w:lang w:val="en-GB"/>
        </w:rPr>
        <w:t xml:space="preserve"> the Ma‘akatite, they and their men.</w:t>
      </w:r>
      <w:r w:rsidR="003C6204">
        <w:rPr>
          <w:lang w:val="en-GB"/>
        </w:rPr>
        <w:t xml:space="preserve"> </w:t>
      </w:r>
      <w:r w:rsidRPr="007D46B8">
        <w:rPr>
          <w:vertAlign w:val="superscript"/>
          <w:lang w:val="en-GB"/>
        </w:rPr>
        <w:t>9</w:t>
      </w:r>
      <w:r w:rsidR="00CC63F0">
        <w:rPr>
          <w:lang w:val="en-GB"/>
        </w:rPr>
        <w:t>Gedalyah</w:t>
      </w:r>
      <w:r w:rsidR="00A57471">
        <w:rPr>
          <w:lang w:val="en-GB"/>
        </w:rPr>
        <w:t>u</w:t>
      </w:r>
      <w:r w:rsidRPr="007D46B8">
        <w:rPr>
          <w:lang w:val="en-GB"/>
        </w:rPr>
        <w:t xml:space="preserve"> </w:t>
      </w:r>
      <w:r w:rsidR="00A0276F">
        <w:rPr>
          <w:lang w:val="en-GB"/>
        </w:rPr>
        <w:t>ben</w:t>
      </w:r>
      <w:r w:rsidRPr="007D46B8">
        <w:rPr>
          <w:lang w:val="en-GB"/>
        </w:rPr>
        <w:t xml:space="preserve"> Ahiqam son of Shaphan let it be heard by them and </w:t>
      </w:r>
      <w:r w:rsidR="00A57471">
        <w:rPr>
          <w:lang w:val="en-GB"/>
        </w:rPr>
        <w:t xml:space="preserve">by </w:t>
      </w:r>
      <w:r w:rsidRPr="007D46B8">
        <w:rPr>
          <w:lang w:val="en-GB"/>
        </w:rPr>
        <w:t>their men,</w:t>
      </w:r>
      <w:r w:rsidR="00F17C43" w:rsidRPr="007D46B8">
        <w:rPr>
          <w:lang w:val="en-GB"/>
        </w:rPr>
        <w:t xml:space="preserve"> ‘</w:t>
      </w:r>
      <w:r w:rsidR="00A57471">
        <w:rPr>
          <w:lang w:val="en-GB"/>
        </w:rPr>
        <w:t>Don’t be afraid of serving</w:t>
      </w:r>
      <w:r w:rsidRPr="007D46B8">
        <w:rPr>
          <w:lang w:val="en-GB"/>
        </w:rPr>
        <w:t xml:space="preserve"> the </w:t>
      </w:r>
      <w:r w:rsidR="00646368">
        <w:rPr>
          <w:lang w:val="en-GB"/>
        </w:rPr>
        <w:t>Kasdites</w:t>
      </w:r>
      <w:r w:rsidRPr="007D46B8">
        <w:rPr>
          <w:lang w:val="en-GB"/>
        </w:rPr>
        <w:t>.</w:t>
      </w:r>
      <w:r w:rsidR="003C6204">
        <w:rPr>
          <w:lang w:val="en-GB"/>
        </w:rPr>
        <w:t xml:space="preserve"> </w:t>
      </w:r>
      <w:r w:rsidRPr="007D46B8">
        <w:rPr>
          <w:lang w:val="en-GB"/>
        </w:rPr>
        <w:t xml:space="preserve">Go back </w:t>
      </w:r>
      <w:r w:rsidR="00A57471">
        <w:rPr>
          <w:lang w:val="en-GB"/>
        </w:rPr>
        <w:t>in</w:t>
      </w:r>
      <w:r w:rsidRPr="007D46B8">
        <w:rPr>
          <w:lang w:val="en-GB"/>
        </w:rPr>
        <w:t xml:space="preserve">to the country and serve the king of </w:t>
      </w:r>
      <w:r w:rsidR="006B46E0">
        <w:rPr>
          <w:lang w:val="en-GB"/>
        </w:rPr>
        <w:t>Babel</w:t>
      </w:r>
      <w:r w:rsidR="00A57471">
        <w:rPr>
          <w:lang w:val="en-GB"/>
        </w:rPr>
        <w:t xml:space="preserve"> and things will be good</w:t>
      </w:r>
      <w:r w:rsidRPr="007D46B8">
        <w:rPr>
          <w:lang w:val="en-GB"/>
        </w:rPr>
        <w:t xml:space="preserve"> for you.</w:t>
      </w:r>
      <w:r w:rsidR="003C6204">
        <w:rPr>
          <w:lang w:val="en-GB"/>
        </w:rPr>
        <w:t xml:space="preserve"> </w:t>
      </w:r>
      <w:r w:rsidRPr="007D46B8">
        <w:rPr>
          <w:vertAlign w:val="superscript"/>
          <w:lang w:val="en-GB"/>
        </w:rPr>
        <w:t>10</w:t>
      </w:r>
      <w:r w:rsidR="00A57471">
        <w:rPr>
          <w:lang w:val="en-GB"/>
        </w:rPr>
        <w:t>I, h</w:t>
      </w:r>
      <w:r w:rsidRPr="007D46B8">
        <w:rPr>
          <w:lang w:val="en-GB"/>
        </w:rPr>
        <w:t xml:space="preserve">ere am I, I’m going to live in </w:t>
      </w:r>
      <w:r w:rsidR="00CC63F0">
        <w:rPr>
          <w:lang w:val="en-GB"/>
        </w:rPr>
        <w:t>The Watchtower</w:t>
      </w:r>
      <w:r w:rsidRPr="007D46B8">
        <w:rPr>
          <w:lang w:val="en-GB"/>
        </w:rPr>
        <w:t xml:space="preserve"> to serve before the </w:t>
      </w:r>
      <w:r w:rsidR="00646368">
        <w:rPr>
          <w:lang w:val="en-GB"/>
        </w:rPr>
        <w:t>Kasdites</w:t>
      </w:r>
      <w:r w:rsidRPr="007D46B8">
        <w:rPr>
          <w:lang w:val="en-GB"/>
        </w:rPr>
        <w:t xml:space="preserve"> who come to us.</w:t>
      </w:r>
      <w:r w:rsidR="003C6204">
        <w:rPr>
          <w:lang w:val="en-GB"/>
        </w:rPr>
        <w:t xml:space="preserve"> </w:t>
      </w:r>
      <w:r w:rsidRPr="007D46B8">
        <w:rPr>
          <w:lang w:val="en-GB"/>
        </w:rPr>
        <w:t xml:space="preserve">You, gather up wine, summer fruit, and oil, put them in your containers, and live in the </w:t>
      </w:r>
      <w:r w:rsidR="00565DC5" w:rsidRPr="007D46B8">
        <w:rPr>
          <w:lang w:val="en-GB"/>
        </w:rPr>
        <w:t>towns</w:t>
      </w:r>
      <w:r w:rsidRPr="007D46B8">
        <w:rPr>
          <w:lang w:val="en-GB"/>
        </w:rPr>
        <w:t xml:space="preserve"> that you’ll have seized</w:t>
      </w:r>
      <w:r w:rsidR="00F17C43" w:rsidRPr="007D46B8">
        <w:rPr>
          <w:lang w:val="en-GB"/>
        </w:rPr>
        <w:t>’.</w:t>
      </w:r>
      <w:r w:rsidR="003C6204">
        <w:rPr>
          <w:lang w:val="en-GB"/>
        </w:rPr>
        <w:t xml:space="preserve"> </w:t>
      </w:r>
    </w:p>
    <w:p w:rsidR="00CC63F0" w:rsidRPr="007D46B8" w:rsidRDefault="00CC63F0" w:rsidP="00627145">
      <w:pPr>
        <w:pStyle w:val="Heading2"/>
        <w:rPr>
          <w:lang w:val="en-GB"/>
        </w:rPr>
      </w:pPr>
      <w:r>
        <w:rPr>
          <w:lang w:val="en-GB"/>
        </w:rPr>
        <w:lastRenderedPageBreak/>
        <w:t>40:11</w:t>
      </w:r>
      <w:r w:rsidR="00943A47">
        <w:rPr>
          <w:lang w:val="en-GB"/>
        </w:rPr>
        <w:t xml:space="preserve"> The Fugitives Return</w:t>
      </w:r>
    </w:p>
    <w:p w:rsidR="00CC6F5C" w:rsidRDefault="00244A60" w:rsidP="006F4B81">
      <w:pPr>
        <w:rPr>
          <w:lang w:val="en-GB"/>
        </w:rPr>
      </w:pPr>
      <w:r w:rsidRPr="007D46B8">
        <w:rPr>
          <w:vertAlign w:val="superscript"/>
          <w:lang w:val="en-GB"/>
        </w:rPr>
        <w:t>11</w:t>
      </w:r>
      <w:r w:rsidRPr="007D46B8">
        <w:rPr>
          <w:lang w:val="en-GB"/>
        </w:rPr>
        <w:t xml:space="preserve">All the Judahites </w:t>
      </w:r>
      <w:r w:rsidR="005B66FE">
        <w:rPr>
          <w:lang w:val="en-GB"/>
        </w:rPr>
        <w:t xml:space="preserve">who were </w:t>
      </w:r>
      <w:r w:rsidRPr="007D46B8">
        <w:rPr>
          <w:lang w:val="en-GB"/>
        </w:rPr>
        <w:t xml:space="preserve">in </w:t>
      </w:r>
      <w:r w:rsidR="00995FEF">
        <w:rPr>
          <w:lang w:val="en-GB"/>
        </w:rPr>
        <w:t>Mo’ab</w:t>
      </w:r>
      <w:r w:rsidRPr="007D46B8">
        <w:rPr>
          <w:lang w:val="en-GB"/>
        </w:rPr>
        <w:t xml:space="preserve">, among the Ammonites, in Edom, and </w:t>
      </w:r>
      <w:r w:rsidR="00CC6F5C">
        <w:rPr>
          <w:lang w:val="en-GB"/>
        </w:rPr>
        <w:t xml:space="preserve">those </w:t>
      </w:r>
      <w:r w:rsidR="005B66FE">
        <w:rPr>
          <w:lang w:val="en-GB"/>
        </w:rPr>
        <w:t xml:space="preserve">who were </w:t>
      </w:r>
      <w:r w:rsidRPr="007D46B8">
        <w:rPr>
          <w:lang w:val="en-GB"/>
        </w:rPr>
        <w:t xml:space="preserve">in all the countries </w:t>
      </w:r>
      <w:r w:rsidR="00222443">
        <w:rPr>
          <w:lang w:val="en-GB"/>
        </w:rPr>
        <w:t xml:space="preserve">also </w:t>
      </w:r>
      <w:r w:rsidRPr="007D46B8">
        <w:rPr>
          <w:lang w:val="en-GB"/>
        </w:rPr>
        <w:t xml:space="preserve">heard that the king of </w:t>
      </w:r>
      <w:r w:rsidR="006B46E0">
        <w:rPr>
          <w:lang w:val="en-GB"/>
        </w:rPr>
        <w:t>Babel</w:t>
      </w:r>
      <w:r w:rsidR="005B66FE">
        <w:rPr>
          <w:lang w:val="en-GB"/>
        </w:rPr>
        <w:t xml:space="preserve"> had grant</w:t>
      </w:r>
      <w:r w:rsidRPr="007D46B8">
        <w:rPr>
          <w:lang w:val="en-GB"/>
        </w:rPr>
        <w:t xml:space="preserve">ed </w:t>
      </w:r>
      <w:r w:rsidR="005B66FE">
        <w:rPr>
          <w:lang w:val="en-GB"/>
        </w:rPr>
        <w:t>a remainder group</w:t>
      </w:r>
      <w:r w:rsidRPr="007D46B8">
        <w:rPr>
          <w:lang w:val="en-GB"/>
        </w:rPr>
        <w:t xml:space="preserve"> to Judah and that he’d appointed over them </w:t>
      </w:r>
      <w:r w:rsidR="00CC63F0">
        <w:rPr>
          <w:lang w:val="en-GB"/>
        </w:rPr>
        <w:t>Gedalyah</w:t>
      </w:r>
      <w:r w:rsidR="00222443">
        <w:rPr>
          <w:lang w:val="en-GB"/>
        </w:rPr>
        <w:t>u</w:t>
      </w:r>
      <w:r w:rsidRPr="007D46B8">
        <w:rPr>
          <w:lang w:val="en-GB"/>
        </w:rPr>
        <w:t xml:space="preserve"> </w:t>
      </w:r>
      <w:r w:rsidR="00A0276F">
        <w:rPr>
          <w:lang w:val="en-GB"/>
        </w:rPr>
        <w:t>ben</w:t>
      </w:r>
      <w:r w:rsidR="00222443">
        <w:rPr>
          <w:lang w:val="en-GB"/>
        </w:rPr>
        <w:t xml:space="preserve"> Ahiqam son of Shaphan,</w:t>
      </w:r>
      <w:r w:rsidR="003C6204">
        <w:rPr>
          <w:lang w:val="en-GB"/>
        </w:rPr>
        <w:t xml:space="preserve"> </w:t>
      </w:r>
      <w:r w:rsidRPr="007D46B8">
        <w:rPr>
          <w:vertAlign w:val="superscript"/>
          <w:lang w:val="en-GB"/>
        </w:rPr>
        <w:t>12</w:t>
      </w:r>
      <w:r w:rsidR="00222443">
        <w:rPr>
          <w:lang w:val="en-GB"/>
        </w:rPr>
        <w:t>and a</w:t>
      </w:r>
      <w:r w:rsidRPr="007D46B8">
        <w:rPr>
          <w:lang w:val="en-GB"/>
        </w:rPr>
        <w:t>ll the Judahites came back from all the places where the</w:t>
      </w:r>
      <w:r w:rsidR="00222443">
        <w:rPr>
          <w:lang w:val="en-GB"/>
        </w:rPr>
        <w:t>y had been driven. They</w:t>
      </w:r>
      <w:r w:rsidRPr="007D46B8">
        <w:rPr>
          <w:lang w:val="en-GB"/>
        </w:rPr>
        <w:t xml:space="preserve"> came to the country of Judah to </w:t>
      </w:r>
      <w:r w:rsidR="00CC63F0">
        <w:rPr>
          <w:lang w:val="en-GB"/>
        </w:rPr>
        <w:t>Gedalyah</w:t>
      </w:r>
      <w:r w:rsidR="00222443">
        <w:rPr>
          <w:lang w:val="en-GB"/>
        </w:rPr>
        <w:t>u</w:t>
      </w:r>
      <w:r w:rsidRPr="007D46B8">
        <w:rPr>
          <w:lang w:val="en-GB"/>
        </w:rPr>
        <w:t xml:space="preserve"> at </w:t>
      </w:r>
      <w:r w:rsidR="00CC63F0">
        <w:rPr>
          <w:lang w:val="en-GB"/>
        </w:rPr>
        <w:t>The Watchtower</w:t>
      </w:r>
      <w:r w:rsidRPr="007D46B8">
        <w:rPr>
          <w:lang w:val="en-GB"/>
        </w:rPr>
        <w:t xml:space="preserve"> and gathered up wine and summer fruit, very much.</w:t>
      </w:r>
    </w:p>
    <w:p w:rsidR="00244A60" w:rsidRPr="007D46B8" w:rsidRDefault="00244A60" w:rsidP="006F4B81">
      <w:pPr>
        <w:rPr>
          <w:lang w:val="en-GB"/>
        </w:rPr>
      </w:pPr>
      <w:r w:rsidRPr="007D46B8">
        <w:rPr>
          <w:vertAlign w:val="superscript"/>
          <w:lang w:val="en-GB"/>
        </w:rPr>
        <w:t>13</w:t>
      </w:r>
      <w:r w:rsidR="00222443">
        <w:rPr>
          <w:lang w:val="en-GB"/>
        </w:rPr>
        <w:t>Y</w:t>
      </w:r>
      <w:r w:rsidRPr="007D46B8">
        <w:rPr>
          <w:lang w:val="en-GB"/>
        </w:rPr>
        <w:t xml:space="preserve">ohanan </w:t>
      </w:r>
      <w:r w:rsidR="00A0276F">
        <w:rPr>
          <w:lang w:val="en-GB"/>
        </w:rPr>
        <w:t>ben</w:t>
      </w:r>
      <w:r w:rsidRPr="007D46B8">
        <w:rPr>
          <w:lang w:val="en-GB"/>
        </w:rPr>
        <w:t xml:space="preserve"> Qareah and all the officers in the forces </w:t>
      </w:r>
      <w:r w:rsidR="00222443">
        <w:rPr>
          <w:lang w:val="en-GB"/>
        </w:rPr>
        <w:t xml:space="preserve">that were </w:t>
      </w:r>
      <w:r w:rsidRPr="007D46B8">
        <w:rPr>
          <w:lang w:val="en-GB"/>
        </w:rPr>
        <w:t xml:space="preserve">in the open country came to </w:t>
      </w:r>
      <w:r w:rsidR="00CC63F0">
        <w:rPr>
          <w:lang w:val="en-GB"/>
        </w:rPr>
        <w:t>Gedalyah</w:t>
      </w:r>
      <w:r w:rsidR="00222443">
        <w:rPr>
          <w:lang w:val="en-GB"/>
        </w:rPr>
        <w:t>u</w:t>
      </w:r>
      <w:r w:rsidRPr="007D46B8">
        <w:rPr>
          <w:lang w:val="en-GB"/>
        </w:rPr>
        <w:t xml:space="preserve"> at </w:t>
      </w:r>
      <w:r w:rsidR="00CC63F0">
        <w:rPr>
          <w:lang w:val="en-GB"/>
        </w:rPr>
        <w:t>The Watchtower</w:t>
      </w:r>
      <w:r w:rsidR="003C6204">
        <w:rPr>
          <w:lang w:val="en-GB"/>
        </w:rPr>
        <w:t xml:space="preserve"> </w:t>
      </w:r>
      <w:r w:rsidRPr="007D46B8">
        <w:rPr>
          <w:vertAlign w:val="superscript"/>
          <w:lang w:val="en-GB"/>
        </w:rPr>
        <w:t>14</w:t>
      </w:r>
      <w:r w:rsidR="00222443">
        <w:rPr>
          <w:lang w:val="en-GB"/>
        </w:rPr>
        <w:t>and</w:t>
      </w:r>
      <w:r w:rsidRPr="007D46B8">
        <w:rPr>
          <w:lang w:val="en-GB"/>
        </w:rPr>
        <w:t xml:space="preserve"> said to him,</w:t>
      </w:r>
      <w:r w:rsidR="00F17C43" w:rsidRPr="007D46B8">
        <w:rPr>
          <w:lang w:val="en-GB"/>
        </w:rPr>
        <w:t xml:space="preserve"> ‘</w:t>
      </w:r>
      <w:r w:rsidRPr="007D46B8">
        <w:rPr>
          <w:lang w:val="en-GB"/>
        </w:rPr>
        <w:t>Do you actually know that Ba‘alis</w:t>
      </w:r>
      <w:r w:rsidR="00A0276F">
        <w:rPr>
          <w:lang w:val="en-GB"/>
        </w:rPr>
        <w:t xml:space="preserve"> king</w:t>
      </w:r>
      <w:r w:rsidRPr="007D46B8">
        <w:rPr>
          <w:lang w:val="en-GB"/>
        </w:rPr>
        <w:t xml:space="preserve"> of the Ammonites </w:t>
      </w:r>
      <w:r w:rsidR="00222443">
        <w:rPr>
          <w:lang w:val="en-GB"/>
        </w:rPr>
        <w:t xml:space="preserve">has </w:t>
      </w:r>
      <w:r w:rsidRPr="007D46B8">
        <w:rPr>
          <w:lang w:val="en-GB"/>
        </w:rPr>
        <w:t xml:space="preserve">sent </w:t>
      </w:r>
      <w:r w:rsidR="008564B3">
        <w:rPr>
          <w:lang w:val="en-GB"/>
        </w:rPr>
        <w:t>Yishma</w:t>
      </w:r>
      <w:r w:rsidR="00222443">
        <w:rPr>
          <w:lang w:val="en-GB"/>
        </w:rPr>
        <w:t>’</w:t>
      </w:r>
      <w:r w:rsidRPr="007D46B8">
        <w:rPr>
          <w:lang w:val="en-GB"/>
        </w:rPr>
        <w:t xml:space="preserve">el </w:t>
      </w:r>
      <w:r w:rsidR="00A0276F">
        <w:rPr>
          <w:lang w:val="en-GB"/>
        </w:rPr>
        <w:t>ben</w:t>
      </w:r>
      <w:r w:rsidR="00222443">
        <w:rPr>
          <w:lang w:val="en-GB"/>
        </w:rPr>
        <w:t xml:space="preserve"> Netany</w:t>
      </w:r>
      <w:r w:rsidRPr="007D46B8">
        <w:rPr>
          <w:lang w:val="en-GB"/>
        </w:rPr>
        <w:t>ah to strike down your life?</w:t>
      </w:r>
      <w:r w:rsidR="00696150" w:rsidRPr="007D46B8">
        <w:rPr>
          <w:lang w:val="en-GB"/>
        </w:rPr>
        <w:t>’</w:t>
      </w:r>
      <w:r w:rsidR="003C6204">
        <w:rPr>
          <w:lang w:val="en-GB"/>
        </w:rPr>
        <w:t xml:space="preserve"> </w:t>
      </w:r>
      <w:r w:rsidRPr="007D46B8">
        <w:rPr>
          <w:lang w:val="en-GB"/>
        </w:rPr>
        <w:t xml:space="preserve">But </w:t>
      </w:r>
      <w:r w:rsidR="00CC63F0">
        <w:rPr>
          <w:lang w:val="en-GB"/>
        </w:rPr>
        <w:t>Gedalyah</w:t>
      </w:r>
      <w:r w:rsidR="00222443">
        <w:rPr>
          <w:lang w:val="en-GB"/>
        </w:rPr>
        <w:t>u</w:t>
      </w:r>
      <w:r w:rsidRPr="007D46B8">
        <w:rPr>
          <w:lang w:val="en-GB"/>
        </w:rPr>
        <w:t xml:space="preserve"> </w:t>
      </w:r>
      <w:r w:rsidR="00A0276F">
        <w:rPr>
          <w:lang w:val="en-GB"/>
        </w:rPr>
        <w:t>ben</w:t>
      </w:r>
      <w:r w:rsidRPr="007D46B8">
        <w:rPr>
          <w:lang w:val="en-GB"/>
        </w:rPr>
        <w:t xml:space="preserve"> Ahiqam didn’t believe them.</w:t>
      </w:r>
      <w:r w:rsidR="003C6204">
        <w:rPr>
          <w:lang w:val="en-GB"/>
        </w:rPr>
        <w:t xml:space="preserve"> </w:t>
      </w:r>
      <w:r w:rsidRPr="007D46B8">
        <w:rPr>
          <w:vertAlign w:val="superscript"/>
          <w:lang w:val="en-GB"/>
        </w:rPr>
        <w:t>15</w:t>
      </w:r>
      <w:r w:rsidR="00222443">
        <w:rPr>
          <w:lang w:val="en-GB"/>
        </w:rPr>
        <w:t>Y</w:t>
      </w:r>
      <w:r w:rsidRPr="007D46B8">
        <w:rPr>
          <w:lang w:val="en-GB"/>
        </w:rPr>
        <w:t xml:space="preserve">ohanan </w:t>
      </w:r>
      <w:r w:rsidR="00A0276F">
        <w:rPr>
          <w:lang w:val="en-GB"/>
        </w:rPr>
        <w:t>ben</w:t>
      </w:r>
      <w:r w:rsidRPr="007D46B8">
        <w:rPr>
          <w:lang w:val="en-GB"/>
        </w:rPr>
        <w:t xml:space="preserve"> Qareah said to </w:t>
      </w:r>
      <w:r w:rsidR="00CC63F0">
        <w:rPr>
          <w:lang w:val="en-GB"/>
        </w:rPr>
        <w:t>Gedalyah</w:t>
      </w:r>
      <w:r w:rsidR="00222443">
        <w:rPr>
          <w:lang w:val="en-GB"/>
        </w:rPr>
        <w:t>u</w:t>
      </w:r>
      <w:r w:rsidRPr="007D46B8">
        <w:rPr>
          <w:lang w:val="en-GB"/>
        </w:rPr>
        <w:t xml:space="preserve"> in secret at </w:t>
      </w:r>
      <w:r w:rsidR="00CC63F0">
        <w:rPr>
          <w:lang w:val="en-GB"/>
        </w:rPr>
        <w:t>The Watchtower</w:t>
      </w:r>
      <w:r w:rsidRPr="007D46B8">
        <w:rPr>
          <w:lang w:val="en-GB"/>
        </w:rPr>
        <w:t>,</w:t>
      </w:r>
      <w:r w:rsidR="00F17C43" w:rsidRPr="007D46B8">
        <w:rPr>
          <w:lang w:val="en-GB"/>
        </w:rPr>
        <w:t xml:space="preserve"> ‘</w:t>
      </w:r>
      <w:r w:rsidR="00222443">
        <w:rPr>
          <w:lang w:val="en-GB"/>
        </w:rPr>
        <w:t>I shall</w:t>
      </w:r>
      <w:r w:rsidRPr="007D46B8">
        <w:rPr>
          <w:lang w:val="en-GB"/>
        </w:rPr>
        <w:t xml:space="preserve"> go</w:t>
      </w:r>
      <w:r w:rsidR="00222443">
        <w:rPr>
          <w:lang w:val="en-GB"/>
        </w:rPr>
        <w:t>, please,</w:t>
      </w:r>
      <w:r w:rsidRPr="007D46B8">
        <w:rPr>
          <w:lang w:val="en-GB"/>
        </w:rPr>
        <w:t xml:space="preserve"> and strike down </w:t>
      </w:r>
      <w:r w:rsidR="008564B3">
        <w:rPr>
          <w:lang w:val="en-GB"/>
        </w:rPr>
        <w:t>Yishma</w:t>
      </w:r>
      <w:r w:rsidR="00222443">
        <w:rPr>
          <w:lang w:val="en-GB"/>
        </w:rPr>
        <w:t>’</w:t>
      </w:r>
      <w:r w:rsidRPr="007D46B8">
        <w:rPr>
          <w:lang w:val="en-GB"/>
        </w:rPr>
        <w:t xml:space="preserve">el </w:t>
      </w:r>
      <w:r w:rsidR="00A0276F">
        <w:rPr>
          <w:lang w:val="en-GB"/>
        </w:rPr>
        <w:t>ben</w:t>
      </w:r>
      <w:r w:rsidR="00222443">
        <w:rPr>
          <w:lang w:val="en-GB"/>
        </w:rPr>
        <w:t xml:space="preserve"> Netany</w:t>
      </w:r>
      <w:r w:rsidRPr="007D46B8">
        <w:rPr>
          <w:lang w:val="en-GB"/>
        </w:rPr>
        <w:t>ah, and no one will know.</w:t>
      </w:r>
      <w:r w:rsidR="003C6204">
        <w:rPr>
          <w:lang w:val="en-GB"/>
        </w:rPr>
        <w:t xml:space="preserve"> </w:t>
      </w:r>
      <w:r w:rsidR="00222443">
        <w:rPr>
          <w:lang w:val="en-GB"/>
        </w:rPr>
        <w:t>Why should he strike down your</w:t>
      </w:r>
      <w:r w:rsidRPr="007D46B8">
        <w:rPr>
          <w:lang w:val="en-GB"/>
        </w:rPr>
        <w:t xml:space="preserve"> life and scatter</w:t>
      </w:r>
      <w:r w:rsidR="00222443">
        <w:rPr>
          <w:lang w:val="en-GB"/>
        </w:rPr>
        <w:t xml:space="preserve"> all Judah who’ve collected to you, and the remainder</w:t>
      </w:r>
      <w:r w:rsidRPr="007D46B8">
        <w:rPr>
          <w:lang w:val="en-GB"/>
        </w:rPr>
        <w:t xml:space="preserve"> of Judah perish?</w:t>
      </w:r>
      <w:r w:rsidR="00696150" w:rsidRPr="007D46B8">
        <w:rPr>
          <w:lang w:val="en-GB"/>
        </w:rPr>
        <w:t>’</w:t>
      </w:r>
      <w:r w:rsidR="003C6204">
        <w:rPr>
          <w:lang w:val="en-GB"/>
        </w:rPr>
        <w:t xml:space="preserve"> </w:t>
      </w:r>
      <w:r w:rsidRPr="007D46B8">
        <w:rPr>
          <w:vertAlign w:val="superscript"/>
          <w:lang w:val="en-GB"/>
        </w:rPr>
        <w:t>16</w:t>
      </w:r>
      <w:r w:rsidRPr="007D46B8">
        <w:rPr>
          <w:lang w:val="en-GB"/>
        </w:rPr>
        <w:t xml:space="preserve">But </w:t>
      </w:r>
      <w:r w:rsidR="00CC63F0">
        <w:rPr>
          <w:lang w:val="en-GB"/>
        </w:rPr>
        <w:t>Gedalyah</w:t>
      </w:r>
      <w:r w:rsidR="00222443">
        <w:rPr>
          <w:lang w:val="en-GB"/>
        </w:rPr>
        <w:t>u</w:t>
      </w:r>
      <w:r w:rsidRPr="007D46B8">
        <w:rPr>
          <w:lang w:val="en-GB"/>
        </w:rPr>
        <w:t xml:space="preserve"> </w:t>
      </w:r>
      <w:r w:rsidR="00A0276F">
        <w:rPr>
          <w:lang w:val="en-GB"/>
        </w:rPr>
        <w:t>ben</w:t>
      </w:r>
      <w:r w:rsidR="00222443">
        <w:rPr>
          <w:lang w:val="en-GB"/>
        </w:rPr>
        <w:t xml:space="preserve"> Ahiqam said to Y</w:t>
      </w:r>
      <w:r w:rsidRPr="007D46B8">
        <w:rPr>
          <w:lang w:val="en-GB"/>
        </w:rPr>
        <w:t xml:space="preserve">ohanan </w:t>
      </w:r>
      <w:r w:rsidR="00A0276F">
        <w:rPr>
          <w:lang w:val="en-GB"/>
        </w:rPr>
        <w:t>ben</w:t>
      </w:r>
      <w:r w:rsidRPr="007D46B8">
        <w:rPr>
          <w:lang w:val="en-GB"/>
        </w:rPr>
        <w:t xml:space="preserve"> Qareah,</w:t>
      </w:r>
      <w:r w:rsidR="00F17C43" w:rsidRPr="007D46B8">
        <w:rPr>
          <w:lang w:val="en-GB"/>
        </w:rPr>
        <w:t xml:space="preserve"> ‘</w:t>
      </w:r>
      <w:r w:rsidRPr="007D46B8">
        <w:rPr>
          <w:lang w:val="en-GB"/>
        </w:rPr>
        <w:t xml:space="preserve">Don’t do this thing, because you’re speaking falsehood about </w:t>
      </w:r>
      <w:r w:rsidR="008564B3">
        <w:rPr>
          <w:lang w:val="en-GB"/>
        </w:rPr>
        <w:t>Yishma</w:t>
      </w:r>
      <w:r w:rsidR="00222443">
        <w:rPr>
          <w:lang w:val="en-GB"/>
        </w:rPr>
        <w:t>’</w:t>
      </w:r>
      <w:r w:rsidRPr="007D46B8">
        <w:rPr>
          <w:lang w:val="en-GB"/>
        </w:rPr>
        <w:t>el</w:t>
      </w:r>
      <w:r w:rsidR="00F17C43" w:rsidRPr="007D46B8">
        <w:rPr>
          <w:lang w:val="en-GB"/>
        </w:rPr>
        <w:t>’.</w:t>
      </w:r>
      <w:r w:rsidR="003C6204">
        <w:rPr>
          <w:lang w:val="en-GB"/>
        </w:rPr>
        <w:t xml:space="preserve"> </w:t>
      </w:r>
    </w:p>
    <w:p w:rsidR="00244A60" w:rsidRPr="007D46B8" w:rsidRDefault="00222443" w:rsidP="006F4B81">
      <w:pPr>
        <w:rPr>
          <w:lang w:val="en-GB"/>
        </w:rPr>
      </w:pPr>
      <w:r w:rsidRPr="00222443">
        <w:rPr>
          <w:sz w:val="32"/>
          <w:szCs w:val="32"/>
          <w:lang w:val="en-GB"/>
        </w:rPr>
        <w:t xml:space="preserve">41 </w:t>
      </w:r>
      <w:r>
        <w:rPr>
          <w:lang w:val="en-GB"/>
        </w:rPr>
        <w:t>B</w:t>
      </w:r>
      <w:r w:rsidR="00244A60" w:rsidRPr="007D46B8">
        <w:rPr>
          <w:lang w:val="en-GB"/>
        </w:rPr>
        <w:t xml:space="preserve">ut in the seventh month </w:t>
      </w:r>
      <w:r w:rsidR="008564B3">
        <w:rPr>
          <w:lang w:val="en-GB"/>
        </w:rPr>
        <w:t>Yishma</w:t>
      </w:r>
      <w:r w:rsidR="00D42E90">
        <w:rPr>
          <w:lang w:val="en-GB"/>
        </w:rPr>
        <w:t>’</w:t>
      </w:r>
      <w:r w:rsidR="00244A60" w:rsidRPr="007D46B8">
        <w:rPr>
          <w:lang w:val="en-GB"/>
        </w:rPr>
        <w:t xml:space="preserve">el </w:t>
      </w:r>
      <w:r w:rsidR="00A0276F">
        <w:rPr>
          <w:lang w:val="en-GB"/>
        </w:rPr>
        <w:t>ben</w:t>
      </w:r>
      <w:r w:rsidR="00D42E90">
        <w:rPr>
          <w:lang w:val="en-GB"/>
        </w:rPr>
        <w:t xml:space="preserve"> Netany</w:t>
      </w:r>
      <w:r w:rsidR="00244A60" w:rsidRPr="007D46B8">
        <w:rPr>
          <w:lang w:val="en-GB"/>
        </w:rPr>
        <w:t xml:space="preserve">ah </w:t>
      </w:r>
      <w:r w:rsidR="00D42E90">
        <w:rPr>
          <w:lang w:val="en-GB"/>
        </w:rPr>
        <w:t>son of</w:t>
      </w:r>
      <w:r w:rsidR="00244A60" w:rsidRPr="007D46B8">
        <w:rPr>
          <w:lang w:val="en-GB"/>
        </w:rPr>
        <w:t xml:space="preserve"> Elishama, of the royal line, </w:t>
      </w:r>
      <w:r w:rsidR="00D42E90">
        <w:rPr>
          <w:lang w:val="en-GB"/>
        </w:rPr>
        <w:t>and the king’s commanders</w:t>
      </w:r>
      <w:r w:rsidR="00244A60" w:rsidRPr="007D46B8">
        <w:rPr>
          <w:lang w:val="en-GB"/>
        </w:rPr>
        <w:t xml:space="preserve"> and ten men </w:t>
      </w:r>
      <w:r w:rsidR="00D42E90">
        <w:rPr>
          <w:lang w:val="en-GB"/>
        </w:rPr>
        <w:t xml:space="preserve">with him, </w:t>
      </w:r>
      <w:r w:rsidR="00244A60" w:rsidRPr="007D46B8">
        <w:rPr>
          <w:lang w:val="en-GB"/>
        </w:rPr>
        <w:t xml:space="preserve">came to </w:t>
      </w:r>
      <w:r w:rsidR="00CC63F0">
        <w:rPr>
          <w:lang w:val="en-GB"/>
        </w:rPr>
        <w:t>Gedalyah</w:t>
      </w:r>
      <w:r w:rsidR="00D42E90">
        <w:rPr>
          <w:lang w:val="en-GB"/>
        </w:rPr>
        <w:t>u</w:t>
      </w:r>
      <w:r w:rsidR="00244A60" w:rsidRPr="007D46B8">
        <w:rPr>
          <w:lang w:val="en-GB"/>
        </w:rPr>
        <w:t xml:space="preserve"> </w:t>
      </w:r>
      <w:r w:rsidR="00A0276F">
        <w:rPr>
          <w:lang w:val="en-GB"/>
        </w:rPr>
        <w:t>ben</w:t>
      </w:r>
      <w:r w:rsidR="00244A60" w:rsidRPr="007D46B8">
        <w:rPr>
          <w:lang w:val="en-GB"/>
        </w:rPr>
        <w:t xml:space="preserve"> Ahiqam at </w:t>
      </w:r>
      <w:r w:rsidR="00CC63F0">
        <w:rPr>
          <w:lang w:val="en-GB"/>
        </w:rPr>
        <w:t>The Watchtower</w:t>
      </w:r>
      <w:r w:rsidR="00244A60" w:rsidRPr="007D46B8">
        <w:rPr>
          <w:lang w:val="en-GB"/>
        </w:rPr>
        <w:t>.</w:t>
      </w:r>
      <w:r w:rsidR="003C6204">
        <w:rPr>
          <w:lang w:val="en-GB"/>
        </w:rPr>
        <w:t xml:space="preserve"> </w:t>
      </w:r>
      <w:r w:rsidR="00244A60" w:rsidRPr="007D46B8">
        <w:rPr>
          <w:lang w:val="en-GB"/>
        </w:rPr>
        <w:t xml:space="preserve">They ate bread there together at </w:t>
      </w:r>
      <w:r w:rsidR="00CC63F0">
        <w:rPr>
          <w:lang w:val="en-GB"/>
        </w:rPr>
        <w:t>The Watchtower</w:t>
      </w:r>
      <w:r w:rsidR="00D42E90">
        <w:rPr>
          <w:lang w:val="en-GB"/>
        </w:rPr>
        <w:t>,</w:t>
      </w:r>
      <w:r w:rsidR="003C6204">
        <w:rPr>
          <w:lang w:val="en-GB"/>
        </w:rPr>
        <w:t xml:space="preserve"> </w:t>
      </w:r>
      <w:r w:rsidR="00244A60" w:rsidRPr="007D46B8">
        <w:rPr>
          <w:vertAlign w:val="superscript"/>
          <w:lang w:val="en-GB"/>
        </w:rPr>
        <w:t>2</w:t>
      </w:r>
      <w:r w:rsidR="00D42E90">
        <w:rPr>
          <w:lang w:val="en-GB"/>
        </w:rPr>
        <w:t>a</w:t>
      </w:r>
      <w:r w:rsidR="00244A60" w:rsidRPr="007D46B8">
        <w:rPr>
          <w:lang w:val="en-GB"/>
        </w:rPr>
        <w:t xml:space="preserve">nd </w:t>
      </w:r>
      <w:r w:rsidR="008564B3">
        <w:rPr>
          <w:lang w:val="en-GB"/>
        </w:rPr>
        <w:t>Yishma</w:t>
      </w:r>
      <w:r w:rsidR="00D42E90">
        <w:rPr>
          <w:lang w:val="en-GB"/>
        </w:rPr>
        <w:t>’</w:t>
      </w:r>
      <w:r w:rsidR="00244A60" w:rsidRPr="007D46B8">
        <w:rPr>
          <w:lang w:val="en-GB"/>
        </w:rPr>
        <w:t xml:space="preserve">el </w:t>
      </w:r>
      <w:r w:rsidR="00A0276F">
        <w:rPr>
          <w:lang w:val="en-GB"/>
        </w:rPr>
        <w:t>ben</w:t>
      </w:r>
      <w:r w:rsidR="00D42E90">
        <w:rPr>
          <w:lang w:val="en-GB"/>
        </w:rPr>
        <w:t xml:space="preserve"> Netany</w:t>
      </w:r>
      <w:r w:rsidR="00244A60" w:rsidRPr="007D46B8">
        <w:rPr>
          <w:lang w:val="en-GB"/>
        </w:rPr>
        <w:t xml:space="preserve">ah and the ten men who were with him got up and struck down </w:t>
      </w:r>
      <w:r w:rsidR="00CC63F0">
        <w:rPr>
          <w:lang w:val="en-GB"/>
        </w:rPr>
        <w:t>Gedalyah</w:t>
      </w:r>
      <w:r w:rsidR="00D42E90">
        <w:rPr>
          <w:lang w:val="en-GB"/>
        </w:rPr>
        <w:t>u</w:t>
      </w:r>
      <w:r w:rsidR="00244A60" w:rsidRPr="007D46B8">
        <w:rPr>
          <w:lang w:val="en-GB"/>
        </w:rPr>
        <w:t xml:space="preserve"> </w:t>
      </w:r>
      <w:r w:rsidR="00A0276F">
        <w:rPr>
          <w:lang w:val="en-GB"/>
        </w:rPr>
        <w:t>ben</w:t>
      </w:r>
      <w:r w:rsidR="00244A60" w:rsidRPr="007D46B8">
        <w:rPr>
          <w:lang w:val="en-GB"/>
        </w:rPr>
        <w:t xml:space="preserve"> Ahiqam son of S</w:t>
      </w:r>
      <w:r w:rsidR="00D42E90">
        <w:rPr>
          <w:lang w:val="en-GB"/>
        </w:rPr>
        <w:t>haphan with the sword and put</w:t>
      </w:r>
      <w:r w:rsidR="00244A60" w:rsidRPr="007D46B8">
        <w:rPr>
          <w:lang w:val="en-GB"/>
        </w:rPr>
        <w:t xml:space="preserve"> him</w:t>
      </w:r>
      <w:r w:rsidR="00D42E90">
        <w:rPr>
          <w:lang w:val="en-GB"/>
        </w:rPr>
        <w:t xml:space="preserve"> to death</w:t>
      </w:r>
      <w:r w:rsidR="00244A60" w:rsidRPr="007D46B8">
        <w:rPr>
          <w:lang w:val="en-GB"/>
        </w:rPr>
        <w:t xml:space="preserve">, the man </w:t>
      </w:r>
      <w:r w:rsidR="00D42E90">
        <w:rPr>
          <w:lang w:val="en-GB"/>
        </w:rPr>
        <w:t xml:space="preserve">whom </w:t>
      </w:r>
      <w:r w:rsidR="00244A60" w:rsidRPr="007D46B8">
        <w:rPr>
          <w:lang w:val="en-GB"/>
        </w:rPr>
        <w:t xml:space="preserve">the king of </w:t>
      </w:r>
      <w:r w:rsidR="006B46E0">
        <w:rPr>
          <w:lang w:val="en-GB"/>
        </w:rPr>
        <w:t>Babel</w:t>
      </w:r>
      <w:r w:rsidR="00244A60" w:rsidRPr="007D46B8">
        <w:rPr>
          <w:lang w:val="en-GB"/>
        </w:rPr>
        <w:t xml:space="preserve"> had appointed over the country.</w:t>
      </w:r>
      <w:r w:rsidR="003C6204">
        <w:rPr>
          <w:lang w:val="en-GB"/>
        </w:rPr>
        <w:t xml:space="preserve"> </w:t>
      </w:r>
      <w:r w:rsidR="00244A60" w:rsidRPr="007D46B8">
        <w:rPr>
          <w:vertAlign w:val="superscript"/>
          <w:lang w:val="en-GB"/>
        </w:rPr>
        <w:t>3</w:t>
      </w:r>
      <w:r w:rsidR="00244A60" w:rsidRPr="007D46B8">
        <w:rPr>
          <w:lang w:val="en-GB"/>
        </w:rPr>
        <w:t xml:space="preserve">And all the Judahites who were with him (with </w:t>
      </w:r>
      <w:r w:rsidR="00CC63F0">
        <w:rPr>
          <w:lang w:val="en-GB"/>
        </w:rPr>
        <w:t>Gedalyah</w:t>
      </w:r>
      <w:r w:rsidR="00D42E90">
        <w:rPr>
          <w:lang w:val="en-GB"/>
        </w:rPr>
        <w:t>u</w:t>
      </w:r>
      <w:r w:rsidR="00244A60" w:rsidRPr="007D46B8">
        <w:rPr>
          <w:lang w:val="en-GB"/>
        </w:rPr>
        <w:t xml:space="preserve"> at </w:t>
      </w:r>
      <w:r w:rsidR="00CC63F0">
        <w:rPr>
          <w:lang w:val="en-GB"/>
        </w:rPr>
        <w:t>The Watchtower</w:t>
      </w:r>
      <w:r w:rsidR="00244A60" w:rsidRPr="007D46B8">
        <w:rPr>
          <w:lang w:val="en-GB"/>
        </w:rPr>
        <w:t xml:space="preserve">) and the </w:t>
      </w:r>
      <w:r w:rsidR="00646368">
        <w:rPr>
          <w:lang w:val="en-GB"/>
        </w:rPr>
        <w:t>Kasdites</w:t>
      </w:r>
      <w:r w:rsidR="00244A60" w:rsidRPr="007D46B8">
        <w:rPr>
          <w:lang w:val="en-GB"/>
        </w:rPr>
        <w:t xml:space="preserve"> who w</w:t>
      </w:r>
      <w:r w:rsidR="00D42E90">
        <w:rPr>
          <w:lang w:val="en-GB"/>
        </w:rPr>
        <w:t xml:space="preserve">ere present there, the </w:t>
      </w:r>
      <w:r w:rsidR="00244A60" w:rsidRPr="007D46B8">
        <w:rPr>
          <w:lang w:val="en-GB"/>
        </w:rPr>
        <w:t>men</w:t>
      </w:r>
      <w:r w:rsidR="00D42E90">
        <w:rPr>
          <w:lang w:val="en-GB"/>
        </w:rPr>
        <w:t xml:space="preserve"> of battle</w:t>
      </w:r>
      <w:r w:rsidR="00244A60" w:rsidRPr="007D46B8">
        <w:rPr>
          <w:lang w:val="en-GB"/>
        </w:rPr>
        <w:t xml:space="preserve">, </w:t>
      </w:r>
      <w:r w:rsidR="008564B3">
        <w:rPr>
          <w:lang w:val="en-GB"/>
        </w:rPr>
        <w:t>Yishma</w:t>
      </w:r>
      <w:r w:rsidR="00D42E90">
        <w:rPr>
          <w:lang w:val="en-GB"/>
        </w:rPr>
        <w:t>’</w:t>
      </w:r>
      <w:r w:rsidR="00244A60" w:rsidRPr="007D46B8">
        <w:rPr>
          <w:lang w:val="en-GB"/>
        </w:rPr>
        <w:t>el struck down.</w:t>
      </w:r>
    </w:p>
    <w:p w:rsidR="00222443" w:rsidRPr="007D46B8" w:rsidRDefault="00222443" w:rsidP="00627145">
      <w:pPr>
        <w:pStyle w:val="Heading2"/>
        <w:rPr>
          <w:lang w:val="en-GB"/>
        </w:rPr>
      </w:pPr>
      <w:r>
        <w:rPr>
          <w:lang w:val="en-GB"/>
        </w:rPr>
        <w:t>41:4</w:t>
      </w:r>
      <w:r w:rsidR="00943A47">
        <w:rPr>
          <w:lang w:val="en-GB"/>
        </w:rPr>
        <w:t xml:space="preserve"> The Luckless Penitents</w:t>
      </w:r>
    </w:p>
    <w:p w:rsidR="00943A47" w:rsidRDefault="00244A60" w:rsidP="006F4B81">
      <w:pPr>
        <w:rPr>
          <w:lang w:val="en-GB"/>
        </w:rPr>
      </w:pPr>
      <w:r w:rsidRPr="007D46B8">
        <w:rPr>
          <w:vertAlign w:val="superscript"/>
          <w:lang w:val="en-GB"/>
        </w:rPr>
        <w:t>4</w:t>
      </w:r>
      <w:r w:rsidRPr="007D46B8">
        <w:rPr>
          <w:lang w:val="en-GB"/>
        </w:rPr>
        <w:t>On the</w:t>
      </w:r>
      <w:r w:rsidR="00D42E90">
        <w:rPr>
          <w:lang w:val="en-GB"/>
        </w:rPr>
        <w:t xml:space="preserve"> second day after they put</w:t>
      </w:r>
      <w:r w:rsidRPr="007D46B8">
        <w:rPr>
          <w:lang w:val="en-GB"/>
        </w:rPr>
        <w:t xml:space="preserve"> </w:t>
      </w:r>
      <w:r w:rsidR="00CC63F0">
        <w:rPr>
          <w:lang w:val="en-GB"/>
        </w:rPr>
        <w:t>Gedalyah</w:t>
      </w:r>
      <w:r w:rsidR="00D42E90">
        <w:rPr>
          <w:lang w:val="en-GB"/>
        </w:rPr>
        <w:t>u to death</w:t>
      </w:r>
      <w:r w:rsidRPr="007D46B8">
        <w:rPr>
          <w:lang w:val="en-GB"/>
        </w:rPr>
        <w:t xml:space="preserve">, when no one knew, </w:t>
      </w:r>
      <w:r w:rsidRPr="007D46B8">
        <w:rPr>
          <w:vertAlign w:val="superscript"/>
          <w:lang w:val="en-GB"/>
        </w:rPr>
        <w:t>5</w:t>
      </w:r>
      <w:r w:rsidR="00D42E90">
        <w:rPr>
          <w:lang w:val="en-GB"/>
        </w:rPr>
        <w:t>some people came from Shek</w:t>
      </w:r>
      <w:r w:rsidRPr="007D46B8">
        <w:rPr>
          <w:lang w:val="en-GB"/>
        </w:rPr>
        <w:t xml:space="preserve">em, Shiloh, and </w:t>
      </w:r>
      <w:r w:rsidR="00D46093">
        <w:rPr>
          <w:lang w:val="en-GB"/>
        </w:rPr>
        <w:t>Shomron</w:t>
      </w:r>
      <w:r w:rsidRPr="007D46B8">
        <w:rPr>
          <w:lang w:val="en-GB"/>
        </w:rPr>
        <w:t>, eighty people, shaved bare, clothes torn, bodies gashed, grain offering and incense in their hand to bring to Yahweh’s house.</w:t>
      </w:r>
      <w:r w:rsidR="003C6204">
        <w:rPr>
          <w:lang w:val="en-GB"/>
        </w:rPr>
        <w:t xml:space="preserve"> </w:t>
      </w:r>
      <w:r w:rsidRPr="007D46B8">
        <w:rPr>
          <w:vertAlign w:val="superscript"/>
          <w:lang w:val="en-GB"/>
        </w:rPr>
        <w:t>6</w:t>
      </w:r>
      <w:r w:rsidR="008564B3">
        <w:rPr>
          <w:lang w:val="en-GB"/>
        </w:rPr>
        <w:t>Yishma</w:t>
      </w:r>
      <w:r w:rsidR="00D42E90">
        <w:rPr>
          <w:lang w:val="en-GB"/>
        </w:rPr>
        <w:t>’</w:t>
      </w:r>
      <w:r w:rsidRPr="007D46B8">
        <w:rPr>
          <w:lang w:val="en-GB"/>
        </w:rPr>
        <w:t xml:space="preserve">el </w:t>
      </w:r>
      <w:r w:rsidR="00A0276F">
        <w:rPr>
          <w:lang w:val="en-GB"/>
        </w:rPr>
        <w:t>ben</w:t>
      </w:r>
      <w:r w:rsidR="00D42E90">
        <w:rPr>
          <w:lang w:val="en-GB"/>
        </w:rPr>
        <w:t xml:space="preserve"> Netany</w:t>
      </w:r>
      <w:r w:rsidRPr="007D46B8">
        <w:rPr>
          <w:lang w:val="en-GB"/>
        </w:rPr>
        <w:t xml:space="preserve">ah went out from </w:t>
      </w:r>
      <w:r w:rsidR="00CC63F0">
        <w:rPr>
          <w:lang w:val="en-GB"/>
        </w:rPr>
        <w:t>The Watchtower</w:t>
      </w:r>
      <w:r w:rsidRPr="007D46B8">
        <w:rPr>
          <w:lang w:val="en-GB"/>
        </w:rPr>
        <w:t xml:space="preserve"> to meet them, </w:t>
      </w:r>
      <w:r w:rsidR="00465019">
        <w:rPr>
          <w:lang w:val="en-GB"/>
        </w:rPr>
        <w:t>cry</w:t>
      </w:r>
      <w:r w:rsidRPr="007D46B8">
        <w:rPr>
          <w:lang w:val="en-GB"/>
        </w:rPr>
        <w:t>ing as he went.</w:t>
      </w:r>
      <w:r w:rsidR="003C6204">
        <w:rPr>
          <w:lang w:val="en-GB"/>
        </w:rPr>
        <w:t xml:space="preserve"> </w:t>
      </w:r>
      <w:r w:rsidRPr="007D46B8">
        <w:rPr>
          <w:lang w:val="en-GB"/>
        </w:rPr>
        <w:t>When he reached them, he said to them,</w:t>
      </w:r>
      <w:r w:rsidR="00F17C43" w:rsidRPr="007D46B8">
        <w:rPr>
          <w:lang w:val="en-GB"/>
        </w:rPr>
        <w:t xml:space="preserve"> ‘</w:t>
      </w:r>
      <w:r w:rsidRPr="007D46B8">
        <w:rPr>
          <w:lang w:val="en-GB"/>
        </w:rPr>
        <w:t xml:space="preserve">Come to </w:t>
      </w:r>
      <w:r w:rsidR="00CC63F0">
        <w:rPr>
          <w:lang w:val="en-GB"/>
        </w:rPr>
        <w:t>Gedalyah</w:t>
      </w:r>
      <w:r w:rsidR="008564B3">
        <w:rPr>
          <w:lang w:val="en-GB"/>
        </w:rPr>
        <w:t>u</w:t>
      </w:r>
      <w:r w:rsidRPr="007D46B8">
        <w:rPr>
          <w:lang w:val="en-GB"/>
        </w:rPr>
        <w:t xml:space="preserve"> </w:t>
      </w:r>
      <w:r w:rsidR="00A0276F">
        <w:rPr>
          <w:lang w:val="en-GB"/>
        </w:rPr>
        <w:t>ben</w:t>
      </w:r>
      <w:r w:rsidRPr="007D46B8">
        <w:rPr>
          <w:lang w:val="en-GB"/>
        </w:rPr>
        <w:t xml:space="preserve"> Ahiqam</w:t>
      </w:r>
      <w:r w:rsidR="00F17C43" w:rsidRPr="007D46B8">
        <w:rPr>
          <w:lang w:val="en-GB"/>
        </w:rPr>
        <w:t>’.</w:t>
      </w:r>
      <w:r w:rsidR="003C6204">
        <w:rPr>
          <w:lang w:val="en-GB"/>
        </w:rPr>
        <w:t xml:space="preserve"> </w:t>
      </w:r>
    </w:p>
    <w:p w:rsidR="008564B3" w:rsidRDefault="00244A60" w:rsidP="006F4B81">
      <w:pPr>
        <w:rPr>
          <w:lang w:val="en-GB"/>
        </w:rPr>
      </w:pPr>
      <w:r w:rsidRPr="007D46B8">
        <w:rPr>
          <w:vertAlign w:val="superscript"/>
          <w:lang w:val="en-GB"/>
        </w:rPr>
        <w:t>7</w:t>
      </w:r>
      <w:r w:rsidRPr="007D46B8">
        <w:rPr>
          <w:lang w:val="en-GB"/>
        </w:rPr>
        <w:t xml:space="preserve">When they came inside the </w:t>
      </w:r>
      <w:r w:rsidR="00565DC5" w:rsidRPr="007D46B8">
        <w:rPr>
          <w:lang w:val="en-GB"/>
        </w:rPr>
        <w:t>town</w:t>
      </w:r>
      <w:r w:rsidRPr="007D46B8">
        <w:rPr>
          <w:lang w:val="en-GB"/>
        </w:rPr>
        <w:t xml:space="preserve"> </w:t>
      </w:r>
      <w:r w:rsidR="008564B3">
        <w:rPr>
          <w:lang w:val="en-GB"/>
        </w:rPr>
        <w:t>Yishma</w:t>
      </w:r>
      <w:r w:rsidR="00D42E90">
        <w:rPr>
          <w:lang w:val="en-GB"/>
        </w:rPr>
        <w:t>’</w:t>
      </w:r>
      <w:r w:rsidRPr="007D46B8">
        <w:rPr>
          <w:lang w:val="en-GB"/>
        </w:rPr>
        <w:t xml:space="preserve">el </w:t>
      </w:r>
      <w:r w:rsidR="00A0276F">
        <w:rPr>
          <w:lang w:val="en-GB"/>
        </w:rPr>
        <w:t>ben</w:t>
      </w:r>
      <w:r w:rsidR="00D42E90">
        <w:rPr>
          <w:lang w:val="en-GB"/>
        </w:rPr>
        <w:t xml:space="preserve"> Netany</w:t>
      </w:r>
      <w:r w:rsidRPr="007D46B8">
        <w:rPr>
          <w:lang w:val="en-GB"/>
        </w:rPr>
        <w:t>a</w:t>
      </w:r>
      <w:r w:rsidR="00D42E90">
        <w:rPr>
          <w:lang w:val="en-GB"/>
        </w:rPr>
        <w:t>h slaughtered</w:t>
      </w:r>
      <w:r w:rsidR="008564B3">
        <w:rPr>
          <w:lang w:val="en-GB"/>
        </w:rPr>
        <w:t xml:space="preserve"> them, into a</w:t>
      </w:r>
      <w:r w:rsidRPr="007D46B8">
        <w:rPr>
          <w:lang w:val="en-GB"/>
        </w:rPr>
        <w:t xml:space="preserve"> cistern, he and the men </w:t>
      </w:r>
      <w:r w:rsidR="008564B3">
        <w:rPr>
          <w:lang w:val="en-GB"/>
        </w:rPr>
        <w:t xml:space="preserve">who were </w:t>
      </w:r>
      <w:r w:rsidRPr="007D46B8">
        <w:rPr>
          <w:lang w:val="en-GB"/>
        </w:rPr>
        <w:t>with him.</w:t>
      </w:r>
      <w:r w:rsidR="003C6204">
        <w:rPr>
          <w:lang w:val="en-GB"/>
        </w:rPr>
        <w:t xml:space="preserve"> </w:t>
      </w:r>
      <w:r w:rsidRPr="007D46B8">
        <w:rPr>
          <w:vertAlign w:val="superscript"/>
          <w:lang w:val="en-GB"/>
        </w:rPr>
        <w:t>8</w:t>
      </w:r>
      <w:r w:rsidR="008564B3">
        <w:rPr>
          <w:lang w:val="en-GB"/>
        </w:rPr>
        <w:t xml:space="preserve">But ten people were </w:t>
      </w:r>
      <w:r w:rsidRPr="007D46B8">
        <w:rPr>
          <w:lang w:val="en-GB"/>
        </w:rPr>
        <w:t xml:space="preserve">present among them </w:t>
      </w:r>
      <w:r w:rsidR="008564B3">
        <w:rPr>
          <w:lang w:val="en-GB"/>
        </w:rPr>
        <w:t xml:space="preserve">who </w:t>
      </w:r>
      <w:r w:rsidRPr="007D46B8">
        <w:rPr>
          <w:lang w:val="en-GB"/>
        </w:rPr>
        <w:t xml:space="preserve">said to </w:t>
      </w:r>
      <w:r w:rsidR="008564B3">
        <w:rPr>
          <w:lang w:val="en-GB"/>
        </w:rPr>
        <w:t>Yishma’</w:t>
      </w:r>
      <w:r w:rsidRPr="007D46B8">
        <w:rPr>
          <w:lang w:val="en-GB"/>
        </w:rPr>
        <w:t>el,</w:t>
      </w:r>
      <w:r w:rsidR="00F17C43" w:rsidRPr="007D46B8">
        <w:rPr>
          <w:lang w:val="en-GB"/>
        </w:rPr>
        <w:t xml:space="preserve"> ‘</w:t>
      </w:r>
      <w:r w:rsidR="008564B3">
        <w:rPr>
          <w:lang w:val="en-GB"/>
        </w:rPr>
        <w:t>Don’t put</w:t>
      </w:r>
      <w:r w:rsidRPr="007D46B8">
        <w:rPr>
          <w:lang w:val="en-GB"/>
        </w:rPr>
        <w:t xml:space="preserve"> us</w:t>
      </w:r>
      <w:r w:rsidR="008564B3">
        <w:rPr>
          <w:lang w:val="en-GB"/>
        </w:rPr>
        <w:t xml:space="preserve"> to death</w:t>
      </w:r>
      <w:r w:rsidRPr="007D46B8">
        <w:rPr>
          <w:lang w:val="en-GB"/>
        </w:rPr>
        <w:t xml:space="preserve">, because we have stores in the </w:t>
      </w:r>
      <w:r w:rsidR="008564B3">
        <w:rPr>
          <w:lang w:val="en-GB"/>
        </w:rPr>
        <w:t xml:space="preserve">open country, grain, barley, oil, and </w:t>
      </w:r>
      <w:r w:rsidR="00172722">
        <w:rPr>
          <w:lang w:val="en-GB"/>
        </w:rPr>
        <w:t>syrup</w:t>
      </w:r>
      <w:r w:rsidR="00F17C43" w:rsidRPr="007D46B8">
        <w:rPr>
          <w:lang w:val="en-GB"/>
        </w:rPr>
        <w:t>’.</w:t>
      </w:r>
      <w:r w:rsidR="003C6204">
        <w:rPr>
          <w:lang w:val="en-GB"/>
        </w:rPr>
        <w:t xml:space="preserve"> </w:t>
      </w:r>
      <w:r w:rsidR="008564B3">
        <w:rPr>
          <w:lang w:val="en-GB"/>
        </w:rPr>
        <w:t>So he held back and didn’t put</w:t>
      </w:r>
      <w:r w:rsidRPr="007D46B8">
        <w:rPr>
          <w:lang w:val="en-GB"/>
        </w:rPr>
        <w:t xml:space="preserve"> them </w:t>
      </w:r>
      <w:r w:rsidR="008564B3">
        <w:rPr>
          <w:lang w:val="en-GB"/>
        </w:rPr>
        <w:t>to death among</w:t>
      </w:r>
      <w:r w:rsidRPr="007D46B8">
        <w:rPr>
          <w:lang w:val="en-GB"/>
        </w:rPr>
        <w:t xml:space="preserve"> their brothers.</w:t>
      </w:r>
      <w:r w:rsidR="003C6204">
        <w:rPr>
          <w:lang w:val="en-GB"/>
        </w:rPr>
        <w:t xml:space="preserve"> </w:t>
      </w:r>
    </w:p>
    <w:p w:rsidR="00244A60" w:rsidRPr="007D46B8" w:rsidRDefault="00244A60" w:rsidP="006F4B81">
      <w:pPr>
        <w:rPr>
          <w:lang w:val="en-GB"/>
        </w:rPr>
      </w:pPr>
      <w:r w:rsidRPr="007D46B8">
        <w:rPr>
          <w:vertAlign w:val="superscript"/>
          <w:lang w:val="en-GB"/>
        </w:rPr>
        <w:t>9</w:t>
      </w:r>
      <w:r w:rsidRPr="007D46B8">
        <w:rPr>
          <w:lang w:val="en-GB"/>
        </w:rPr>
        <w:t xml:space="preserve">The cistern where </w:t>
      </w:r>
      <w:r w:rsidR="008564B3">
        <w:rPr>
          <w:lang w:val="en-GB"/>
        </w:rPr>
        <w:t>Yishma’</w:t>
      </w:r>
      <w:r w:rsidRPr="007D46B8">
        <w:rPr>
          <w:lang w:val="en-GB"/>
        </w:rPr>
        <w:t xml:space="preserve">el </w:t>
      </w:r>
      <w:r w:rsidR="008564B3">
        <w:rPr>
          <w:lang w:val="en-GB"/>
        </w:rPr>
        <w:t>threw all the corpses of the pe</w:t>
      </w:r>
      <w:r w:rsidR="00CC6F5C">
        <w:rPr>
          <w:lang w:val="en-GB"/>
        </w:rPr>
        <w:t>ople whom he struck down by the side of</w:t>
      </w:r>
      <w:r w:rsidRPr="007D46B8">
        <w:rPr>
          <w:lang w:val="en-GB"/>
        </w:rPr>
        <w:t xml:space="preserve"> </w:t>
      </w:r>
      <w:r w:rsidR="00CC63F0">
        <w:rPr>
          <w:lang w:val="en-GB"/>
        </w:rPr>
        <w:t>Gedalyah</w:t>
      </w:r>
      <w:r w:rsidR="008564B3">
        <w:rPr>
          <w:lang w:val="en-GB"/>
        </w:rPr>
        <w:t>u</w:t>
      </w:r>
      <w:r w:rsidRPr="007D46B8">
        <w:rPr>
          <w:lang w:val="en-GB"/>
        </w:rPr>
        <w:t>, it was the one that King Asa made on account of Ba‘asha</w:t>
      </w:r>
      <w:r w:rsidR="00A0276F">
        <w:rPr>
          <w:lang w:val="en-GB"/>
        </w:rPr>
        <w:t xml:space="preserve"> king</w:t>
      </w:r>
      <w:r w:rsidRPr="007D46B8">
        <w:rPr>
          <w:lang w:val="en-GB"/>
        </w:rPr>
        <w:t xml:space="preserve"> of Israel; </w:t>
      </w:r>
      <w:r w:rsidR="008564B3">
        <w:rPr>
          <w:lang w:val="en-GB"/>
        </w:rPr>
        <w:t>Yishma’</w:t>
      </w:r>
      <w:r w:rsidRPr="007D46B8">
        <w:rPr>
          <w:lang w:val="en-GB"/>
        </w:rPr>
        <w:t xml:space="preserve">el </w:t>
      </w:r>
      <w:r w:rsidR="00A0276F">
        <w:rPr>
          <w:lang w:val="en-GB"/>
        </w:rPr>
        <w:t>ben</w:t>
      </w:r>
      <w:r w:rsidR="008564B3">
        <w:rPr>
          <w:lang w:val="en-GB"/>
        </w:rPr>
        <w:t xml:space="preserve"> Netany</w:t>
      </w:r>
      <w:r w:rsidRPr="007D46B8">
        <w:rPr>
          <w:lang w:val="en-GB"/>
        </w:rPr>
        <w:t>ah f</w:t>
      </w:r>
      <w:r w:rsidR="008564B3">
        <w:rPr>
          <w:lang w:val="en-GB"/>
        </w:rPr>
        <w:t>illed it with people who had been run through</w:t>
      </w:r>
      <w:r w:rsidRPr="007D46B8">
        <w:rPr>
          <w:lang w:val="en-GB"/>
        </w:rPr>
        <w:t>.</w:t>
      </w:r>
      <w:r w:rsidR="003C6204">
        <w:rPr>
          <w:lang w:val="en-GB"/>
        </w:rPr>
        <w:t xml:space="preserve"> </w:t>
      </w:r>
    </w:p>
    <w:p w:rsidR="008564B3" w:rsidRDefault="00244A60" w:rsidP="006F4B81">
      <w:pPr>
        <w:rPr>
          <w:lang w:val="en-GB"/>
        </w:rPr>
      </w:pPr>
      <w:r w:rsidRPr="007D46B8">
        <w:rPr>
          <w:vertAlign w:val="superscript"/>
          <w:lang w:val="en-GB"/>
        </w:rPr>
        <w:t>10</w:t>
      </w:r>
      <w:r w:rsidR="008564B3">
        <w:rPr>
          <w:lang w:val="en-GB"/>
        </w:rPr>
        <w:t>Yishma’</w:t>
      </w:r>
      <w:r w:rsidRPr="007D46B8">
        <w:rPr>
          <w:lang w:val="en-GB"/>
        </w:rPr>
        <w:t xml:space="preserve">el </w:t>
      </w:r>
      <w:r w:rsidR="008564B3">
        <w:rPr>
          <w:lang w:val="en-GB"/>
        </w:rPr>
        <w:t>took captive all the remainder</w:t>
      </w:r>
      <w:r w:rsidR="0085618A">
        <w:rPr>
          <w:lang w:val="en-GB"/>
        </w:rPr>
        <w:t xml:space="preserve"> of the company that was</w:t>
      </w:r>
      <w:r w:rsidRPr="007D46B8">
        <w:rPr>
          <w:lang w:val="en-GB"/>
        </w:rPr>
        <w:t xml:space="preserve"> at </w:t>
      </w:r>
      <w:r w:rsidR="00CC63F0">
        <w:rPr>
          <w:lang w:val="en-GB"/>
        </w:rPr>
        <w:t>The Watchtower</w:t>
      </w:r>
      <w:r w:rsidRPr="007D46B8">
        <w:rPr>
          <w:lang w:val="en-GB"/>
        </w:rPr>
        <w:t xml:space="preserve">, the king’s daughters and all the people who </w:t>
      </w:r>
      <w:r w:rsidR="008564B3">
        <w:rPr>
          <w:lang w:val="en-GB"/>
        </w:rPr>
        <w:t xml:space="preserve">had </w:t>
      </w:r>
      <w:r w:rsidRPr="007D46B8">
        <w:rPr>
          <w:lang w:val="en-GB"/>
        </w:rPr>
        <w:t xml:space="preserve">remained at </w:t>
      </w:r>
      <w:r w:rsidR="00CC63F0">
        <w:rPr>
          <w:lang w:val="en-GB"/>
        </w:rPr>
        <w:t>The Watchtower</w:t>
      </w:r>
      <w:r w:rsidRPr="007D46B8">
        <w:rPr>
          <w:lang w:val="en-GB"/>
        </w:rPr>
        <w:t xml:space="preserve"> over whom Nebuzar</w:t>
      </w:r>
      <w:r w:rsidR="008564B3">
        <w:rPr>
          <w:lang w:val="en-GB"/>
        </w:rPr>
        <w:t>’</w:t>
      </w:r>
      <w:r w:rsidRPr="007D46B8">
        <w:rPr>
          <w:lang w:val="en-GB"/>
        </w:rPr>
        <w:t xml:space="preserve">adan the head of the guards had appointed </w:t>
      </w:r>
      <w:r w:rsidR="00CC63F0">
        <w:rPr>
          <w:lang w:val="en-GB"/>
        </w:rPr>
        <w:t>Gedalyah</w:t>
      </w:r>
      <w:r w:rsidR="008564B3">
        <w:rPr>
          <w:lang w:val="en-GB"/>
        </w:rPr>
        <w:t>u</w:t>
      </w:r>
      <w:r w:rsidRPr="007D46B8">
        <w:rPr>
          <w:lang w:val="en-GB"/>
        </w:rPr>
        <w:t xml:space="preserve"> </w:t>
      </w:r>
      <w:r w:rsidR="00A0276F">
        <w:rPr>
          <w:lang w:val="en-GB"/>
        </w:rPr>
        <w:t>ben</w:t>
      </w:r>
      <w:r w:rsidRPr="007D46B8">
        <w:rPr>
          <w:lang w:val="en-GB"/>
        </w:rPr>
        <w:t xml:space="preserve"> Ahiqam.</w:t>
      </w:r>
      <w:r w:rsidR="003C6204">
        <w:rPr>
          <w:lang w:val="en-GB"/>
        </w:rPr>
        <w:t xml:space="preserve"> </w:t>
      </w:r>
      <w:r w:rsidR="008564B3">
        <w:rPr>
          <w:lang w:val="en-GB"/>
        </w:rPr>
        <w:t>Yishma’</w:t>
      </w:r>
      <w:r w:rsidRPr="007D46B8">
        <w:rPr>
          <w:lang w:val="en-GB"/>
        </w:rPr>
        <w:t xml:space="preserve">el </w:t>
      </w:r>
      <w:r w:rsidR="00A0276F">
        <w:rPr>
          <w:lang w:val="en-GB"/>
        </w:rPr>
        <w:t>ben</w:t>
      </w:r>
      <w:r w:rsidR="0085618A">
        <w:rPr>
          <w:lang w:val="en-GB"/>
        </w:rPr>
        <w:t xml:space="preserve"> Netany</w:t>
      </w:r>
      <w:r w:rsidRPr="007D46B8">
        <w:rPr>
          <w:lang w:val="en-GB"/>
        </w:rPr>
        <w:t>ah took them captive and went to</w:t>
      </w:r>
      <w:r w:rsidR="008564B3">
        <w:rPr>
          <w:lang w:val="en-GB"/>
        </w:rPr>
        <w:t xml:space="preserve"> cross over </w:t>
      </w:r>
      <w:r w:rsidRPr="007D46B8">
        <w:rPr>
          <w:lang w:val="en-GB"/>
        </w:rPr>
        <w:t>to the Ammonites.</w:t>
      </w:r>
      <w:r w:rsidR="003C6204">
        <w:rPr>
          <w:lang w:val="en-GB"/>
        </w:rPr>
        <w:t xml:space="preserve"> </w:t>
      </w:r>
      <w:r w:rsidRPr="007D46B8">
        <w:rPr>
          <w:vertAlign w:val="superscript"/>
          <w:lang w:val="en-GB"/>
        </w:rPr>
        <w:t>11</w:t>
      </w:r>
      <w:r w:rsidR="0085618A">
        <w:rPr>
          <w:lang w:val="en-GB"/>
        </w:rPr>
        <w:t>But Y</w:t>
      </w:r>
      <w:r w:rsidRPr="007D46B8">
        <w:rPr>
          <w:lang w:val="en-GB"/>
        </w:rPr>
        <w:t xml:space="preserve">ohanan </w:t>
      </w:r>
      <w:r w:rsidR="00A0276F">
        <w:rPr>
          <w:lang w:val="en-GB"/>
        </w:rPr>
        <w:t>ben</w:t>
      </w:r>
      <w:r w:rsidRPr="007D46B8">
        <w:rPr>
          <w:lang w:val="en-GB"/>
        </w:rPr>
        <w:t xml:space="preserve"> Qareah and all the officers in the forces </w:t>
      </w:r>
      <w:r w:rsidR="00E048C2">
        <w:rPr>
          <w:lang w:val="en-GB"/>
        </w:rPr>
        <w:t>that</w:t>
      </w:r>
      <w:r w:rsidR="0085618A">
        <w:rPr>
          <w:lang w:val="en-GB"/>
        </w:rPr>
        <w:t xml:space="preserve"> were with him heard all the bad things</w:t>
      </w:r>
      <w:r w:rsidRPr="007D46B8">
        <w:rPr>
          <w:lang w:val="en-GB"/>
        </w:rPr>
        <w:t xml:space="preserve"> that </w:t>
      </w:r>
      <w:r w:rsidR="008564B3">
        <w:rPr>
          <w:lang w:val="en-GB"/>
        </w:rPr>
        <w:t>Yishma</w:t>
      </w:r>
      <w:r w:rsidR="0085618A">
        <w:rPr>
          <w:lang w:val="en-GB"/>
        </w:rPr>
        <w:t>’</w:t>
      </w:r>
      <w:r w:rsidRPr="007D46B8">
        <w:rPr>
          <w:lang w:val="en-GB"/>
        </w:rPr>
        <w:t xml:space="preserve">el </w:t>
      </w:r>
      <w:r w:rsidR="00A0276F">
        <w:rPr>
          <w:lang w:val="en-GB"/>
        </w:rPr>
        <w:t>ben</w:t>
      </w:r>
      <w:r w:rsidR="0085618A">
        <w:rPr>
          <w:lang w:val="en-GB"/>
        </w:rPr>
        <w:t xml:space="preserve"> Netany</w:t>
      </w:r>
      <w:r w:rsidRPr="007D46B8">
        <w:rPr>
          <w:lang w:val="en-GB"/>
        </w:rPr>
        <w:t xml:space="preserve">ah had done, </w:t>
      </w:r>
      <w:r w:rsidRPr="007D46B8">
        <w:rPr>
          <w:vertAlign w:val="superscript"/>
          <w:lang w:val="en-GB"/>
        </w:rPr>
        <w:t>12</w:t>
      </w:r>
      <w:r w:rsidR="0085618A">
        <w:rPr>
          <w:lang w:val="en-GB"/>
        </w:rPr>
        <w:t>and they got</w:t>
      </w:r>
      <w:r w:rsidRPr="007D46B8">
        <w:rPr>
          <w:lang w:val="en-GB"/>
        </w:rPr>
        <w:t xml:space="preserve"> all the people and went to do battle with </w:t>
      </w:r>
      <w:r w:rsidR="008564B3">
        <w:rPr>
          <w:lang w:val="en-GB"/>
        </w:rPr>
        <w:t>Yishma</w:t>
      </w:r>
      <w:r w:rsidR="0085618A">
        <w:rPr>
          <w:lang w:val="en-GB"/>
        </w:rPr>
        <w:t>’</w:t>
      </w:r>
      <w:r w:rsidRPr="007D46B8">
        <w:rPr>
          <w:lang w:val="en-GB"/>
        </w:rPr>
        <w:t xml:space="preserve">el </w:t>
      </w:r>
      <w:r w:rsidR="00A0276F">
        <w:rPr>
          <w:lang w:val="en-GB"/>
        </w:rPr>
        <w:t>ben</w:t>
      </w:r>
      <w:r w:rsidR="0085618A">
        <w:rPr>
          <w:lang w:val="en-GB"/>
        </w:rPr>
        <w:t xml:space="preserve"> Netany</w:t>
      </w:r>
      <w:r w:rsidRPr="007D46B8">
        <w:rPr>
          <w:lang w:val="en-GB"/>
        </w:rPr>
        <w:t>ah.</w:t>
      </w:r>
      <w:r w:rsidR="003C6204">
        <w:rPr>
          <w:lang w:val="en-GB"/>
        </w:rPr>
        <w:t xml:space="preserve"> </w:t>
      </w:r>
      <w:r w:rsidRPr="007D46B8">
        <w:rPr>
          <w:lang w:val="en-GB"/>
        </w:rPr>
        <w:t xml:space="preserve">They found him by the great pool </w:t>
      </w:r>
      <w:r w:rsidR="0085618A">
        <w:rPr>
          <w:lang w:val="en-GB"/>
        </w:rPr>
        <w:t xml:space="preserve">that’s </w:t>
      </w:r>
      <w:r w:rsidRPr="007D46B8">
        <w:rPr>
          <w:lang w:val="en-GB"/>
        </w:rPr>
        <w:t xml:space="preserve">at </w:t>
      </w:r>
      <w:r w:rsidR="0062519C">
        <w:rPr>
          <w:lang w:val="en-GB"/>
        </w:rPr>
        <w:t>Gib’on</w:t>
      </w:r>
      <w:r w:rsidRPr="007D46B8">
        <w:rPr>
          <w:lang w:val="en-GB"/>
        </w:rPr>
        <w:t>.</w:t>
      </w:r>
      <w:r w:rsidR="003C6204">
        <w:rPr>
          <w:lang w:val="en-GB"/>
        </w:rPr>
        <w:t xml:space="preserve"> </w:t>
      </w:r>
    </w:p>
    <w:p w:rsidR="008564B3" w:rsidRDefault="00244A60" w:rsidP="006F4B81">
      <w:pPr>
        <w:rPr>
          <w:lang w:val="en-GB"/>
        </w:rPr>
      </w:pPr>
      <w:r w:rsidRPr="007D46B8">
        <w:rPr>
          <w:vertAlign w:val="superscript"/>
          <w:lang w:val="en-GB"/>
        </w:rPr>
        <w:t>13</w:t>
      </w:r>
      <w:r w:rsidRPr="007D46B8">
        <w:rPr>
          <w:lang w:val="en-GB"/>
        </w:rPr>
        <w:t xml:space="preserve">When all the company </w:t>
      </w:r>
      <w:r w:rsidR="0085618A">
        <w:rPr>
          <w:lang w:val="en-GB"/>
        </w:rPr>
        <w:t xml:space="preserve">that was </w:t>
      </w:r>
      <w:r w:rsidRPr="007D46B8">
        <w:rPr>
          <w:lang w:val="en-GB"/>
        </w:rPr>
        <w:t xml:space="preserve">with </w:t>
      </w:r>
      <w:r w:rsidR="008564B3">
        <w:rPr>
          <w:lang w:val="en-GB"/>
        </w:rPr>
        <w:t>Yishma</w:t>
      </w:r>
      <w:r w:rsidR="0085618A">
        <w:rPr>
          <w:lang w:val="en-GB"/>
        </w:rPr>
        <w:t>’el saw Y</w:t>
      </w:r>
      <w:r w:rsidRPr="007D46B8">
        <w:rPr>
          <w:lang w:val="en-GB"/>
        </w:rPr>
        <w:t xml:space="preserve">ohanan </w:t>
      </w:r>
      <w:r w:rsidR="00A0276F">
        <w:rPr>
          <w:lang w:val="en-GB"/>
        </w:rPr>
        <w:t>ben</w:t>
      </w:r>
      <w:r w:rsidRPr="007D46B8">
        <w:rPr>
          <w:lang w:val="en-GB"/>
        </w:rPr>
        <w:t xml:space="preserve"> Qareah and </w:t>
      </w:r>
      <w:r w:rsidR="00E048C2">
        <w:rPr>
          <w:lang w:val="en-GB"/>
        </w:rPr>
        <w:t>all the officers in the forces that</w:t>
      </w:r>
      <w:r w:rsidR="0085618A">
        <w:rPr>
          <w:lang w:val="en-GB"/>
        </w:rPr>
        <w:t xml:space="preserve"> were with him, they rejoiced</w:t>
      </w:r>
      <w:r w:rsidRPr="007D46B8">
        <w:rPr>
          <w:lang w:val="en-GB"/>
        </w:rPr>
        <w:t>.</w:t>
      </w:r>
      <w:r w:rsidR="003C6204">
        <w:rPr>
          <w:lang w:val="en-GB"/>
        </w:rPr>
        <w:t xml:space="preserve"> </w:t>
      </w:r>
      <w:r w:rsidRPr="007D46B8">
        <w:rPr>
          <w:vertAlign w:val="superscript"/>
          <w:lang w:val="en-GB"/>
        </w:rPr>
        <w:t>14</w:t>
      </w:r>
      <w:r w:rsidRPr="007D46B8">
        <w:rPr>
          <w:lang w:val="en-GB"/>
        </w:rPr>
        <w:t xml:space="preserve">All the company that </w:t>
      </w:r>
      <w:r w:rsidR="008564B3">
        <w:rPr>
          <w:lang w:val="en-GB"/>
        </w:rPr>
        <w:t>Yishma</w:t>
      </w:r>
      <w:r w:rsidR="0085618A">
        <w:rPr>
          <w:lang w:val="en-GB"/>
        </w:rPr>
        <w:t>’</w:t>
      </w:r>
      <w:r w:rsidRPr="007D46B8">
        <w:rPr>
          <w:lang w:val="en-GB"/>
        </w:rPr>
        <w:t xml:space="preserve">el had taken captive from </w:t>
      </w:r>
      <w:r w:rsidR="00CC63F0">
        <w:rPr>
          <w:lang w:val="en-GB"/>
        </w:rPr>
        <w:t>The Watchtower</w:t>
      </w:r>
      <w:r w:rsidRPr="007D46B8">
        <w:rPr>
          <w:lang w:val="en-GB"/>
        </w:rPr>
        <w:t xml:space="preserve"> turned </w:t>
      </w:r>
      <w:r w:rsidR="001474AA">
        <w:rPr>
          <w:lang w:val="en-GB"/>
        </w:rPr>
        <w:t>round</w:t>
      </w:r>
      <w:r w:rsidRPr="007D46B8">
        <w:rPr>
          <w:lang w:val="en-GB"/>
        </w:rPr>
        <w:t xml:space="preserve"> and went back and</w:t>
      </w:r>
      <w:r w:rsidR="0085618A">
        <w:rPr>
          <w:lang w:val="en-GB"/>
        </w:rPr>
        <w:t xml:space="preserve"> went toY</w:t>
      </w:r>
      <w:r w:rsidRPr="007D46B8">
        <w:rPr>
          <w:lang w:val="en-GB"/>
        </w:rPr>
        <w:t xml:space="preserve">ohanan </w:t>
      </w:r>
      <w:r w:rsidR="00A0276F">
        <w:rPr>
          <w:lang w:val="en-GB"/>
        </w:rPr>
        <w:t>ben</w:t>
      </w:r>
      <w:r w:rsidRPr="007D46B8">
        <w:rPr>
          <w:lang w:val="en-GB"/>
        </w:rPr>
        <w:t xml:space="preserve"> Qareah.</w:t>
      </w:r>
      <w:r w:rsidR="003C6204">
        <w:rPr>
          <w:lang w:val="en-GB"/>
        </w:rPr>
        <w:t xml:space="preserve"> </w:t>
      </w:r>
    </w:p>
    <w:p w:rsidR="008564B3" w:rsidRPr="007D46B8" w:rsidRDefault="008564B3" w:rsidP="00627145">
      <w:pPr>
        <w:pStyle w:val="Heading2"/>
        <w:rPr>
          <w:lang w:val="en-GB"/>
        </w:rPr>
      </w:pPr>
      <w:r>
        <w:rPr>
          <w:lang w:val="en-GB"/>
        </w:rPr>
        <w:lastRenderedPageBreak/>
        <w:t>41:15</w:t>
      </w:r>
      <w:r w:rsidR="00943A47">
        <w:rPr>
          <w:lang w:val="en-GB"/>
        </w:rPr>
        <w:t xml:space="preserve"> Turning to God?</w:t>
      </w:r>
    </w:p>
    <w:p w:rsidR="0023688D" w:rsidRDefault="00244A60" w:rsidP="0023688D">
      <w:pPr>
        <w:rPr>
          <w:lang w:val="en-GB"/>
        </w:rPr>
      </w:pPr>
      <w:r w:rsidRPr="007D46B8">
        <w:rPr>
          <w:vertAlign w:val="superscript"/>
          <w:lang w:val="en-GB"/>
        </w:rPr>
        <w:t>15</w:t>
      </w:r>
      <w:r w:rsidRPr="007D46B8">
        <w:rPr>
          <w:lang w:val="en-GB"/>
        </w:rPr>
        <w:t xml:space="preserve">But </w:t>
      </w:r>
      <w:r w:rsidR="008564B3">
        <w:rPr>
          <w:lang w:val="en-GB"/>
        </w:rPr>
        <w:t>Yishma</w:t>
      </w:r>
      <w:r w:rsidR="0059508F">
        <w:rPr>
          <w:lang w:val="en-GB"/>
        </w:rPr>
        <w:t>’</w:t>
      </w:r>
      <w:r w:rsidRPr="007D46B8">
        <w:rPr>
          <w:lang w:val="en-GB"/>
        </w:rPr>
        <w:t xml:space="preserve">el </w:t>
      </w:r>
      <w:r w:rsidR="00A0276F">
        <w:rPr>
          <w:lang w:val="en-GB"/>
        </w:rPr>
        <w:t>ben</w:t>
      </w:r>
      <w:r w:rsidR="0059508F">
        <w:rPr>
          <w:lang w:val="en-GB"/>
        </w:rPr>
        <w:t xml:space="preserve"> Netany</w:t>
      </w:r>
      <w:r w:rsidRPr="007D46B8">
        <w:rPr>
          <w:lang w:val="en-GB"/>
        </w:rPr>
        <w:t xml:space="preserve">ah, with eight men, </w:t>
      </w:r>
      <w:r w:rsidR="0059508F">
        <w:rPr>
          <w:lang w:val="en-GB"/>
        </w:rPr>
        <w:t>escaped from Y</w:t>
      </w:r>
      <w:r w:rsidRPr="007D46B8">
        <w:rPr>
          <w:lang w:val="en-GB"/>
        </w:rPr>
        <w:t>ohanan and went to the Ammonites.</w:t>
      </w:r>
      <w:r w:rsidR="003C6204">
        <w:rPr>
          <w:lang w:val="en-GB"/>
        </w:rPr>
        <w:t xml:space="preserve"> </w:t>
      </w:r>
      <w:r w:rsidRPr="007D46B8">
        <w:rPr>
          <w:vertAlign w:val="superscript"/>
          <w:lang w:val="en-GB"/>
        </w:rPr>
        <w:t>16</w:t>
      </w:r>
      <w:r w:rsidR="0059508F">
        <w:rPr>
          <w:lang w:val="en-GB"/>
        </w:rPr>
        <w:t>Y</w:t>
      </w:r>
      <w:r w:rsidRPr="007D46B8">
        <w:rPr>
          <w:lang w:val="en-GB"/>
        </w:rPr>
        <w:t xml:space="preserve">ohanan </w:t>
      </w:r>
      <w:r w:rsidR="00A0276F">
        <w:rPr>
          <w:lang w:val="en-GB"/>
        </w:rPr>
        <w:t>ben</w:t>
      </w:r>
      <w:r w:rsidRPr="007D46B8">
        <w:rPr>
          <w:lang w:val="en-GB"/>
        </w:rPr>
        <w:t xml:space="preserve"> Qareah and all the officers in the forces that we</w:t>
      </w:r>
      <w:r w:rsidR="00191609">
        <w:rPr>
          <w:lang w:val="en-GB"/>
        </w:rPr>
        <w:t>re with him took all the remainder</w:t>
      </w:r>
      <w:r w:rsidRPr="007D46B8">
        <w:rPr>
          <w:lang w:val="en-GB"/>
        </w:rPr>
        <w:t xml:space="preserve"> of the company that he brought back from being with </w:t>
      </w:r>
      <w:r w:rsidR="008564B3">
        <w:rPr>
          <w:lang w:val="en-GB"/>
        </w:rPr>
        <w:t>Yishma</w:t>
      </w:r>
      <w:r w:rsidR="0059508F">
        <w:rPr>
          <w:lang w:val="en-GB"/>
        </w:rPr>
        <w:t>’</w:t>
      </w:r>
      <w:r w:rsidRPr="007D46B8">
        <w:rPr>
          <w:lang w:val="en-GB"/>
        </w:rPr>
        <w:t xml:space="preserve">el </w:t>
      </w:r>
      <w:r w:rsidR="00A0276F">
        <w:rPr>
          <w:lang w:val="en-GB"/>
        </w:rPr>
        <w:t>ben</w:t>
      </w:r>
      <w:r w:rsidR="0059508F">
        <w:rPr>
          <w:lang w:val="en-GB"/>
        </w:rPr>
        <w:t xml:space="preserve"> Netany</w:t>
      </w:r>
      <w:r w:rsidRPr="007D46B8">
        <w:rPr>
          <w:lang w:val="en-GB"/>
        </w:rPr>
        <w:t xml:space="preserve">ah from </w:t>
      </w:r>
      <w:r w:rsidR="00CC63F0">
        <w:rPr>
          <w:lang w:val="en-GB"/>
        </w:rPr>
        <w:t>The Watchtower</w:t>
      </w:r>
      <w:r w:rsidRPr="007D46B8">
        <w:rPr>
          <w:lang w:val="en-GB"/>
        </w:rPr>
        <w:t xml:space="preserve">, after he struck down </w:t>
      </w:r>
      <w:r w:rsidR="00CC63F0">
        <w:rPr>
          <w:lang w:val="en-GB"/>
        </w:rPr>
        <w:t>Gedalyah</w:t>
      </w:r>
      <w:r w:rsidRPr="007D46B8">
        <w:rPr>
          <w:lang w:val="en-GB"/>
        </w:rPr>
        <w:t xml:space="preserve"> </w:t>
      </w:r>
      <w:r w:rsidR="00A0276F">
        <w:rPr>
          <w:lang w:val="en-GB"/>
        </w:rPr>
        <w:t>ben</w:t>
      </w:r>
      <w:r w:rsidR="0059508F">
        <w:rPr>
          <w:lang w:val="en-GB"/>
        </w:rPr>
        <w:t xml:space="preserve"> Ahiqam (men, men of battle</w:t>
      </w:r>
      <w:r w:rsidRPr="007D46B8">
        <w:rPr>
          <w:lang w:val="en-GB"/>
        </w:rPr>
        <w:t>, w</w:t>
      </w:r>
      <w:r w:rsidR="0059508F">
        <w:rPr>
          <w:lang w:val="en-GB"/>
        </w:rPr>
        <w:t>omen, children, and courtiers, whom he</w:t>
      </w:r>
      <w:r w:rsidRPr="007D46B8">
        <w:rPr>
          <w:lang w:val="en-GB"/>
        </w:rPr>
        <w:t xml:space="preserve"> had brought back from </w:t>
      </w:r>
      <w:r w:rsidR="0062519C">
        <w:rPr>
          <w:lang w:val="en-GB"/>
        </w:rPr>
        <w:t>Gib’on</w:t>
      </w:r>
      <w:r w:rsidRPr="007D46B8">
        <w:rPr>
          <w:lang w:val="en-GB"/>
        </w:rPr>
        <w:t>).</w:t>
      </w:r>
      <w:r w:rsidR="003C6204">
        <w:rPr>
          <w:lang w:val="en-GB"/>
        </w:rPr>
        <w:t xml:space="preserve"> </w:t>
      </w:r>
      <w:r w:rsidRPr="007D46B8">
        <w:rPr>
          <w:vertAlign w:val="superscript"/>
          <w:lang w:val="en-GB"/>
        </w:rPr>
        <w:t>17</w:t>
      </w:r>
      <w:r w:rsidR="00191609">
        <w:rPr>
          <w:lang w:val="en-GB"/>
        </w:rPr>
        <w:t>They went and lived at K</w:t>
      </w:r>
      <w:r w:rsidRPr="007D46B8">
        <w:rPr>
          <w:lang w:val="en-GB"/>
        </w:rPr>
        <w:t xml:space="preserve">imham </w:t>
      </w:r>
      <w:r w:rsidR="00191609">
        <w:rPr>
          <w:lang w:val="en-GB"/>
        </w:rPr>
        <w:t>Khan which is ne</w:t>
      </w:r>
      <w:r w:rsidR="005E6CBE">
        <w:rPr>
          <w:lang w:val="en-GB"/>
        </w:rPr>
        <w:t>ar Bet L</w:t>
      </w:r>
      <w:r w:rsidR="0023688D">
        <w:rPr>
          <w:lang w:val="en-GB"/>
        </w:rPr>
        <w:t xml:space="preserve">ehem, </w:t>
      </w:r>
      <w:r w:rsidR="00191609">
        <w:rPr>
          <w:lang w:val="en-GB"/>
        </w:rPr>
        <w:t xml:space="preserve">going </w:t>
      </w:r>
      <w:r w:rsidR="0023688D">
        <w:rPr>
          <w:lang w:val="en-GB"/>
        </w:rPr>
        <w:t xml:space="preserve">so as </w:t>
      </w:r>
      <w:r w:rsidR="00191609">
        <w:rPr>
          <w:lang w:val="en-GB"/>
        </w:rPr>
        <w:t>to come to</w:t>
      </w:r>
      <w:r w:rsidRPr="007D46B8">
        <w:rPr>
          <w:lang w:val="en-GB"/>
        </w:rPr>
        <w:t xml:space="preserve"> Egypt </w:t>
      </w:r>
      <w:r w:rsidRPr="007D46B8">
        <w:rPr>
          <w:vertAlign w:val="superscript"/>
          <w:lang w:val="en-GB"/>
        </w:rPr>
        <w:t>18</w:t>
      </w:r>
      <w:r w:rsidRPr="007D46B8">
        <w:rPr>
          <w:lang w:val="en-GB"/>
        </w:rPr>
        <w:t>on account</w:t>
      </w:r>
      <w:r w:rsidR="003C6204">
        <w:rPr>
          <w:lang w:val="en-GB"/>
        </w:rPr>
        <w:t xml:space="preserve"> </w:t>
      </w:r>
      <w:r w:rsidRPr="007D46B8">
        <w:rPr>
          <w:lang w:val="en-GB"/>
        </w:rPr>
        <w:t xml:space="preserve">of the </w:t>
      </w:r>
      <w:r w:rsidR="00646368">
        <w:rPr>
          <w:lang w:val="en-GB"/>
        </w:rPr>
        <w:t>Kasdites</w:t>
      </w:r>
      <w:r w:rsidRPr="007D46B8">
        <w:rPr>
          <w:lang w:val="en-GB"/>
        </w:rPr>
        <w:t xml:space="preserve">, because they were afraid of them because </w:t>
      </w:r>
      <w:r w:rsidR="008564B3">
        <w:rPr>
          <w:lang w:val="en-GB"/>
        </w:rPr>
        <w:t>Yishma</w:t>
      </w:r>
      <w:r w:rsidR="0023688D">
        <w:rPr>
          <w:lang w:val="en-GB"/>
        </w:rPr>
        <w:t>’</w:t>
      </w:r>
      <w:r w:rsidRPr="007D46B8">
        <w:rPr>
          <w:lang w:val="en-GB"/>
        </w:rPr>
        <w:t xml:space="preserve">el </w:t>
      </w:r>
      <w:r w:rsidR="00A0276F">
        <w:rPr>
          <w:lang w:val="en-GB"/>
        </w:rPr>
        <w:t>ben</w:t>
      </w:r>
      <w:r w:rsidR="0023688D">
        <w:rPr>
          <w:lang w:val="en-GB"/>
        </w:rPr>
        <w:t xml:space="preserve"> Netany</w:t>
      </w:r>
      <w:r w:rsidRPr="007D46B8">
        <w:rPr>
          <w:lang w:val="en-GB"/>
        </w:rPr>
        <w:t xml:space="preserve">ah had struck down </w:t>
      </w:r>
      <w:r w:rsidR="00CC63F0">
        <w:rPr>
          <w:lang w:val="en-GB"/>
        </w:rPr>
        <w:t>Gedalyah</w:t>
      </w:r>
      <w:r w:rsidR="0023688D">
        <w:rPr>
          <w:lang w:val="en-GB"/>
        </w:rPr>
        <w:t>u</w:t>
      </w:r>
      <w:r w:rsidRPr="007D46B8">
        <w:rPr>
          <w:lang w:val="en-GB"/>
        </w:rPr>
        <w:t xml:space="preserve"> </w:t>
      </w:r>
      <w:r w:rsidR="00A0276F">
        <w:rPr>
          <w:lang w:val="en-GB"/>
        </w:rPr>
        <w:t>ben</w:t>
      </w:r>
      <w:r w:rsidRPr="007D46B8">
        <w:rPr>
          <w:lang w:val="en-GB"/>
        </w:rPr>
        <w:t xml:space="preserve"> Ahiqam whom the king of </w:t>
      </w:r>
      <w:r w:rsidR="006B46E0">
        <w:rPr>
          <w:lang w:val="en-GB"/>
        </w:rPr>
        <w:t>Babel</w:t>
      </w:r>
      <w:r w:rsidRPr="007D46B8">
        <w:rPr>
          <w:lang w:val="en-GB"/>
        </w:rPr>
        <w:t xml:space="preserve"> </w:t>
      </w:r>
      <w:r w:rsidR="0023688D">
        <w:rPr>
          <w:lang w:val="en-GB"/>
        </w:rPr>
        <w:t>had appointed over the country.</w:t>
      </w:r>
    </w:p>
    <w:p w:rsidR="0023688D" w:rsidRDefault="0023688D" w:rsidP="0023688D">
      <w:pPr>
        <w:rPr>
          <w:lang w:val="en-GB"/>
        </w:rPr>
      </w:pPr>
      <w:r w:rsidRPr="0023688D">
        <w:rPr>
          <w:sz w:val="32"/>
          <w:szCs w:val="32"/>
          <w:lang w:val="en-GB"/>
        </w:rPr>
        <w:t xml:space="preserve">42 </w:t>
      </w:r>
      <w:r>
        <w:rPr>
          <w:lang w:val="en-GB"/>
        </w:rPr>
        <w:t>A</w:t>
      </w:r>
      <w:r w:rsidR="00244A60" w:rsidRPr="007D46B8">
        <w:rPr>
          <w:lang w:val="en-GB"/>
        </w:rPr>
        <w:t>ll the offi</w:t>
      </w:r>
      <w:r>
        <w:rPr>
          <w:lang w:val="en-GB"/>
        </w:rPr>
        <w:t>cers</w:t>
      </w:r>
      <w:r w:rsidR="00E048C2">
        <w:rPr>
          <w:lang w:val="en-GB"/>
        </w:rPr>
        <w:t xml:space="preserve"> in the forces</w:t>
      </w:r>
      <w:r>
        <w:rPr>
          <w:lang w:val="en-GB"/>
        </w:rPr>
        <w:t>, Y</w:t>
      </w:r>
      <w:r w:rsidR="00244A60" w:rsidRPr="007D46B8">
        <w:rPr>
          <w:lang w:val="en-GB"/>
        </w:rPr>
        <w:t xml:space="preserve">ohanan </w:t>
      </w:r>
      <w:r w:rsidR="00A0276F">
        <w:rPr>
          <w:lang w:val="en-GB"/>
        </w:rPr>
        <w:t>ben</w:t>
      </w:r>
      <w:r>
        <w:rPr>
          <w:lang w:val="en-GB"/>
        </w:rPr>
        <w:t xml:space="preserve"> Qareah, Yezany</w:t>
      </w:r>
      <w:r w:rsidR="00244A60" w:rsidRPr="007D46B8">
        <w:rPr>
          <w:lang w:val="en-GB"/>
        </w:rPr>
        <w:t xml:space="preserve">ah </w:t>
      </w:r>
      <w:r w:rsidR="00A0276F">
        <w:rPr>
          <w:lang w:val="en-GB"/>
        </w:rPr>
        <w:t>ben</w:t>
      </w:r>
      <w:r>
        <w:rPr>
          <w:lang w:val="en-GB"/>
        </w:rPr>
        <w:t xml:space="preserve"> Hosha‘y</w:t>
      </w:r>
      <w:r w:rsidR="00244A60" w:rsidRPr="007D46B8">
        <w:rPr>
          <w:lang w:val="en-GB"/>
        </w:rPr>
        <w:t>a</w:t>
      </w:r>
      <w:r>
        <w:rPr>
          <w:lang w:val="en-GB"/>
        </w:rPr>
        <w:t>h, and the entire company, big and small, came up</w:t>
      </w:r>
      <w:r w:rsidR="00244A60" w:rsidRPr="007D46B8">
        <w:rPr>
          <w:lang w:val="en-GB"/>
        </w:rPr>
        <w:t xml:space="preserve"> </w:t>
      </w:r>
      <w:r w:rsidR="00244A60" w:rsidRPr="007D46B8">
        <w:rPr>
          <w:vertAlign w:val="superscript"/>
          <w:lang w:val="en-GB"/>
        </w:rPr>
        <w:t>2</w:t>
      </w:r>
      <w:r w:rsidR="00244A60" w:rsidRPr="007D46B8">
        <w:rPr>
          <w:lang w:val="en-GB"/>
        </w:rPr>
        <w:t>and said to Jeremiah the prophet,</w:t>
      </w:r>
      <w:r w:rsidR="00F17C43" w:rsidRPr="007D46B8">
        <w:rPr>
          <w:lang w:val="en-GB"/>
        </w:rPr>
        <w:t xml:space="preserve"> ‘</w:t>
      </w:r>
      <w:r w:rsidR="00244A60" w:rsidRPr="007D46B8">
        <w:rPr>
          <w:lang w:val="en-GB"/>
        </w:rPr>
        <w:t xml:space="preserve">May our prayer for grace </w:t>
      </w:r>
      <w:r>
        <w:rPr>
          <w:lang w:val="en-GB"/>
        </w:rPr>
        <w:t>please fall</w:t>
      </w:r>
      <w:r w:rsidR="00244A60" w:rsidRPr="007D46B8">
        <w:rPr>
          <w:lang w:val="en-GB"/>
        </w:rPr>
        <w:t xml:space="preserve"> before you; plead on our behalf with Yahwe</w:t>
      </w:r>
      <w:r>
        <w:rPr>
          <w:lang w:val="en-GB"/>
        </w:rPr>
        <w:t>h your God on behalf of all this remainder</w:t>
      </w:r>
      <w:r w:rsidR="00244A60" w:rsidRPr="007D46B8">
        <w:rPr>
          <w:lang w:val="en-GB"/>
        </w:rPr>
        <w:t>, because we remain a f</w:t>
      </w:r>
      <w:r>
        <w:rPr>
          <w:lang w:val="en-GB"/>
        </w:rPr>
        <w:t xml:space="preserve">ew out of many, as your eyes </w:t>
      </w:r>
      <w:r w:rsidR="00244A60" w:rsidRPr="007D46B8">
        <w:rPr>
          <w:lang w:val="en-GB"/>
        </w:rPr>
        <w:t>see us.</w:t>
      </w:r>
      <w:r w:rsidR="003C6204">
        <w:rPr>
          <w:lang w:val="en-GB"/>
        </w:rPr>
        <w:t xml:space="preserve"> </w:t>
      </w:r>
      <w:r w:rsidR="00244A60" w:rsidRPr="007D46B8">
        <w:rPr>
          <w:vertAlign w:val="superscript"/>
          <w:lang w:val="en-GB"/>
        </w:rPr>
        <w:t>3</w:t>
      </w:r>
      <w:r w:rsidR="00244A60" w:rsidRPr="007D46B8">
        <w:rPr>
          <w:lang w:val="en-GB"/>
        </w:rPr>
        <w:t>May Yahweh your God tell us the way by which we should go and what we should do</w:t>
      </w:r>
      <w:r w:rsidR="00F17C43" w:rsidRPr="007D46B8">
        <w:rPr>
          <w:lang w:val="en-GB"/>
        </w:rPr>
        <w:t>’.</w:t>
      </w:r>
      <w:r w:rsidR="003C6204">
        <w:rPr>
          <w:lang w:val="en-GB"/>
        </w:rPr>
        <w:t xml:space="preserve"> </w:t>
      </w:r>
    </w:p>
    <w:p w:rsidR="00244A60" w:rsidRPr="007D46B8" w:rsidRDefault="00244A60" w:rsidP="0023688D">
      <w:pPr>
        <w:rPr>
          <w:lang w:val="en-GB"/>
        </w:rPr>
      </w:pPr>
      <w:r w:rsidRPr="007D46B8">
        <w:rPr>
          <w:vertAlign w:val="superscript"/>
          <w:lang w:val="en-GB"/>
        </w:rPr>
        <w:t>4</w:t>
      </w:r>
      <w:r w:rsidRPr="007D46B8">
        <w:rPr>
          <w:lang w:val="en-GB"/>
        </w:rPr>
        <w:t>Jeremiah the prophet said to them,</w:t>
      </w:r>
      <w:r w:rsidR="00F17C43" w:rsidRPr="007D46B8">
        <w:rPr>
          <w:lang w:val="en-GB"/>
        </w:rPr>
        <w:t xml:space="preserve"> ‘</w:t>
      </w:r>
      <w:r w:rsidRPr="007D46B8">
        <w:rPr>
          <w:lang w:val="en-GB"/>
        </w:rPr>
        <w:t>I’ve listened.</w:t>
      </w:r>
      <w:r w:rsidR="003C6204">
        <w:rPr>
          <w:lang w:val="en-GB"/>
        </w:rPr>
        <w:t xml:space="preserve"> </w:t>
      </w:r>
      <w:r w:rsidRPr="007D46B8">
        <w:rPr>
          <w:lang w:val="en-GB"/>
        </w:rPr>
        <w:t>Here am I, I’m going to plead with Yahweh your God in accordance with your words.</w:t>
      </w:r>
      <w:r w:rsidR="003C6204">
        <w:rPr>
          <w:lang w:val="en-GB"/>
        </w:rPr>
        <w:t xml:space="preserve"> </w:t>
      </w:r>
      <w:r w:rsidR="0023688D">
        <w:rPr>
          <w:lang w:val="en-GB"/>
        </w:rPr>
        <w:t>Everything that Yahweh will answer</w:t>
      </w:r>
      <w:r w:rsidR="00CC6F5C">
        <w:rPr>
          <w:lang w:val="en-GB"/>
        </w:rPr>
        <w:t xml:space="preserve"> you, I sha</w:t>
      </w:r>
      <w:r w:rsidRPr="007D46B8">
        <w:rPr>
          <w:lang w:val="en-GB"/>
        </w:rPr>
        <w:t>ll tell you.</w:t>
      </w:r>
      <w:r w:rsidR="003C6204">
        <w:rPr>
          <w:lang w:val="en-GB"/>
        </w:rPr>
        <w:t xml:space="preserve"> </w:t>
      </w:r>
      <w:r w:rsidRPr="007D46B8">
        <w:rPr>
          <w:lang w:val="en-GB"/>
        </w:rPr>
        <w:t>I won’t withhold anything from you</w:t>
      </w:r>
      <w:r w:rsidR="00F17C43" w:rsidRPr="007D46B8">
        <w:rPr>
          <w:lang w:val="en-GB"/>
        </w:rPr>
        <w:t>’.</w:t>
      </w:r>
      <w:r w:rsidR="003C6204">
        <w:rPr>
          <w:lang w:val="en-GB"/>
        </w:rPr>
        <w:t xml:space="preserve"> </w:t>
      </w:r>
      <w:r w:rsidRPr="007D46B8">
        <w:rPr>
          <w:vertAlign w:val="superscript"/>
          <w:lang w:val="en-GB"/>
        </w:rPr>
        <w:t>5</w:t>
      </w:r>
      <w:r w:rsidRPr="007D46B8">
        <w:rPr>
          <w:lang w:val="en-GB"/>
        </w:rPr>
        <w:t>They themselves said to Jeremiah,</w:t>
      </w:r>
      <w:r w:rsidR="00F17C43" w:rsidRPr="007D46B8">
        <w:rPr>
          <w:lang w:val="en-GB"/>
        </w:rPr>
        <w:t xml:space="preserve"> ‘</w:t>
      </w:r>
      <w:r w:rsidRPr="007D46B8">
        <w:rPr>
          <w:lang w:val="en-GB"/>
        </w:rPr>
        <w:t>May Yahweh be a true and truthful witness against</w:t>
      </w:r>
      <w:r w:rsidR="0023688D">
        <w:rPr>
          <w:lang w:val="en-GB"/>
        </w:rPr>
        <w:t xml:space="preserve"> us, if we don’t act in accordance with everything</w:t>
      </w:r>
      <w:r w:rsidRPr="007D46B8">
        <w:rPr>
          <w:lang w:val="en-GB"/>
        </w:rPr>
        <w:t xml:space="preserve"> that Yahweh your God sends y</w:t>
      </w:r>
      <w:r w:rsidR="0084779B">
        <w:rPr>
          <w:lang w:val="en-GB"/>
        </w:rPr>
        <w:t>ou for us</w:t>
      </w:r>
      <w:r w:rsidRPr="007D46B8">
        <w:rPr>
          <w:lang w:val="en-GB"/>
        </w:rPr>
        <w:t>.</w:t>
      </w:r>
      <w:r w:rsidR="003C6204">
        <w:rPr>
          <w:lang w:val="en-GB"/>
        </w:rPr>
        <w:t xml:space="preserve"> </w:t>
      </w:r>
      <w:r w:rsidRPr="007D46B8">
        <w:rPr>
          <w:vertAlign w:val="superscript"/>
          <w:lang w:val="en-GB"/>
        </w:rPr>
        <w:t>6</w:t>
      </w:r>
      <w:r w:rsidRPr="007D46B8">
        <w:rPr>
          <w:lang w:val="en-GB"/>
        </w:rPr>
        <w:t>Whether good or bad, we’ll listen to the voic</w:t>
      </w:r>
      <w:r w:rsidR="0084779B">
        <w:rPr>
          <w:lang w:val="en-GB"/>
        </w:rPr>
        <w:t>e of Yahweh our God to whom we’</w:t>
      </w:r>
      <w:r w:rsidRPr="007D46B8">
        <w:rPr>
          <w:lang w:val="en-GB"/>
        </w:rPr>
        <w:t>re send</w:t>
      </w:r>
      <w:r w:rsidR="0084779B">
        <w:rPr>
          <w:lang w:val="en-GB"/>
        </w:rPr>
        <w:t>ing you, for the sake of what will be good for us when</w:t>
      </w:r>
      <w:r w:rsidRPr="007D46B8">
        <w:rPr>
          <w:lang w:val="en-GB"/>
        </w:rPr>
        <w:t xml:space="preserve"> we listen to the voice of Yahweh our God</w:t>
      </w:r>
      <w:r w:rsidR="00F17C43" w:rsidRPr="007D46B8">
        <w:rPr>
          <w:lang w:val="en-GB"/>
        </w:rPr>
        <w:t>’.</w:t>
      </w:r>
    </w:p>
    <w:p w:rsidR="0023688D" w:rsidRPr="007D46B8" w:rsidRDefault="0084779B" w:rsidP="00627145">
      <w:pPr>
        <w:pStyle w:val="Heading2"/>
        <w:rPr>
          <w:lang w:val="en-GB"/>
        </w:rPr>
      </w:pPr>
      <w:r>
        <w:rPr>
          <w:lang w:val="en-GB"/>
        </w:rPr>
        <w:t>42</w:t>
      </w:r>
      <w:r w:rsidR="0023688D" w:rsidRPr="007D46B8">
        <w:rPr>
          <w:lang w:val="en-GB"/>
        </w:rPr>
        <w:t>:7</w:t>
      </w:r>
      <w:r w:rsidR="0023688D">
        <w:rPr>
          <w:lang w:val="en-GB"/>
        </w:rPr>
        <w:t xml:space="preserve"> </w:t>
      </w:r>
      <w:r w:rsidR="00943A47">
        <w:rPr>
          <w:lang w:val="en-GB"/>
        </w:rPr>
        <w:t>Stay Don’t Go</w:t>
      </w:r>
    </w:p>
    <w:p w:rsidR="00A268B0" w:rsidRDefault="00244A60" w:rsidP="006F4B81">
      <w:pPr>
        <w:rPr>
          <w:lang w:val="en-GB"/>
        </w:rPr>
      </w:pPr>
      <w:r w:rsidRPr="007D46B8">
        <w:rPr>
          <w:vertAlign w:val="superscript"/>
          <w:lang w:val="en-GB"/>
        </w:rPr>
        <w:t>7</w:t>
      </w:r>
      <w:r w:rsidRPr="007D46B8">
        <w:rPr>
          <w:lang w:val="en-GB"/>
        </w:rPr>
        <w:t xml:space="preserve">At the end of ten days Yahweh’s </w:t>
      </w:r>
      <w:r w:rsidR="002014A7">
        <w:rPr>
          <w:lang w:val="en-GB"/>
        </w:rPr>
        <w:t>word</w:t>
      </w:r>
      <w:r w:rsidRPr="007D46B8">
        <w:rPr>
          <w:lang w:val="en-GB"/>
        </w:rPr>
        <w:t xml:space="preserve"> came to Jeremiah.</w:t>
      </w:r>
      <w:r w:rsidR="003C6204">
        <w:rPr>
          <w:lang w:val="en-GB"/>
        </w:rPr>
        <w:t xml:space="preserve"> </w:t>
      </w:r>
      <w:r w:rsidRPr="007D46B8">
        <w:rPr>
          <w:vertAlign w:val="superscript"/>
          <w:lang w:val="en-GB"/>
        </w:rPr>
        <w:t>8</w:t>
      </w:r>
      <w:r w:rsidR="00B54D38">
        <w:rPr>
          <w:lang w:val="en-GB"/>
        </w:rPr>
        <w:t>He called to Y</w:t>
      </w:r>
      <w:r w:rsidRPr="007D46B8">
        <w:rPr>
          <w:lang w:val="en-GB"/>
        </w:rPr>
        <w:t xml:space="preserve">ohanan </w:t>
      </w:r>
      <w:r w:rsidR="00A0276F">
        <w:rPr>
          <w:lang w:val="en-GB"/>
        </w:rPr>
        <w:t>ben</w:t>
      </w:r>
      <w:r w:rsidR="00B54D38">
        <w:rPr>
          <w:lang w:val="en-GB"/>
        </w:rPr>
        <w:t xml:space="preserve"> Qareah, to</w:t>
      </w:r>
      <w:r w:rsidRPr="007D46B8">
        <w:rPr>
          <w:lang w:val="en-GB"/>
        </w:rPr>
        <w:t xml:space="preserve"> all the </w:t>
      </w:r>
      <w:r w:rsidR="00B54D38">
        <w:rPr>
          <w:lang w:val="en-GB"/>
        </w:rPr>
        <w:t>officers</w:t>
      </w:r>
      <w:r w:rsidRPr="007D46B8">
        <w:rPr>
          <w:lang w:val="en-GB"/>
        </w:rPr>
        <w:t xml:space="preserve"> </w:t>
      </w:r>
      <w:r w:rsidR="00E048C2">
        <w:rPr>
          <w:lang w:val="en-GB"/>
        </w:rPr>
        <w:t xml:space="preserve">in the forces that were </w:t>
      </w:r>
      <w:r w:rsidRPr="007D46B8">
        <w:rPr>
          <w:lang w:val="en-GB"/>
        </w:rPr>
        <w:t>with him</w:t>
      </w:r>
      <w:r w:rsidR="00B54D38">
        <w:rPr>
          <w:lang w:val="en-GB"/>
        </w:rPr>
        <w:t>,</w:t>
      </w:r>
      <w:r w:rsidRPr="007D46B8">
        <w:rPr>
          <w:lang w:val="en-GB"/>
        </w:rPr>
        <w:t xml:space="preserve"> and </w:t>
      </w:r>
      <w:r w:rsidR="00B54D38">
        <w:rPr>
          <w:lang w:val="en-GB"/>
        </w:rPr>
        <w:t xml:space="preserve">to </w:t>
      </w:r>
      <w:r w:rsidRPr="007D46B8">
        <w:rPr>
          <w:lang w:val="en-GB"/>
        </w:rPr>
        <w:t xml:space="preserve">the entire company, </w:t>
      </w:r>
      <w:r w:rsidR="00B54D38">
        <w:rPr>
          <w:lang w:val="en-GB"/>
        </w:rPr>
        <w:t>to big</w:t>
      </w:r>
      <w:r w:rsidRPr="007D46B8">
        <w:rPr>
          <w:lang w:val="en-GB"/>
        </w:rPr>
        <w:t xml:space="preserve"> and small, </w:t>
      </w:r>
      <w:r w:rsidRPr="007D46B8">
        <w:rPr>
          <w:vertAlign w:val="superscript"/>
          <w:lang w:val="en-GB"/>
        </w:rPr>
        <w:t>9</w:t>
      </w:r>
      <w:r w:rsidRPr="007D46B8">
        <w:rPr>
          <w:lang w:val="en-GB"/>
        </w:rPr>
        <w:t>and said to them:</w:t>
      </w:r>
      <w:r w:rsidR="003C6204">
        <w:rPr>
          <w:lang w:val="en-GB"/>
        </w:rPr>
        <w:t xml:space="preserve"> </w:t>
      </w:r>
      <w:r w:rsidR="00F17C43" w:rsidRPr="007D46B8">
        <w:rPr>
          <w:lang w:val="en-GB"/>
        </w:rPr>
        <w:t>‘</w:t>
      </w:r>
      <w:r w:rsidRPr="007D46B8">
        <w:rPr>
          <w:lang w:val="en-GB"/>
        </w:rPr>
        <w:t>Yahweh, Israel’s God</w:t>
      </w:r>
      <w:r w:rsidR="00B54D38">
        <w:rPr>
          <w:lang w:val="en-GB"/>
        </w:rPr>
        <w:t>, to whom you sent me to let</w:t>
      </w:r>
      <w:r w:rsidRPr="007D46B8">
        <w:rPr>
          <w:lang w:val="en-GB"/>
        </w:rPr>
        <w:t xml:space="preserve"> your prayer</w:t>
      </w:r>
      <w:r w:rsidR="00B54D38">
        <w:rPr>
          <w:lang w:val="en-GB"/>
        </w:rPr>
        <w:t xml:space="preserve"> for grace fall</w:t>
      </w:r>
      <w:r w:rsidRPr="007D46B8">
        <w:rPr>
          <w:lang w:val="en-GB"/>
        </w:rPr>
        <w:t xml:space="preserve"> before him, has said this: </w:t>
      </w:r>
      <w:r w:rsidRPr="007D46B8">
        <w:rPr>
          <w:vertAlign w:val="superscript"/>
          <w:lang w:val="en-GB"/>
        </w:rPr>
        <w:t>10</w:t>
      </w:r>
      <w:r w:rsidR="00B54D38">
        <w:rPr>
          <w:lang w:val="en-GB"/>
        </w:rPr>
        <w:t>”If you again live in this country, I wi</w:t>
      </w:r>
      <w:r w:rsidRPr="007D46B8">
        <w:rPr>
          <w:lang w:val="en-GB"/>
        </w:rPr>
        <w:t>ll bu</w:t>
      </w:r>
      <w:r w:rsidR="00B54D38">
        <w:rPr>
          <w:lang w:val="en-GB"/>
        </w:rPr>
        <w:t>ild you up and not tear you down, I wi</w:t>
      </w:r>
      <w:r w:rsidRPr="007D46B8">
        <w:rPr>
          <w:lang w:val="en-GB"/>
        </w:rPr>
        <w:t>ll plant you and not u</w:t>
      </w:r>
      <w:r w:rsidR="00B54D38">
        <w:rPr>
          <w:lang w:val="en-GB"/>
        </w:rPr>
        <w:t>proot, because I regret the bad things</w:t>
      </w:r>
      <w:r w:rsidRPr="007D46B8">
        <w:rPr>
          <w:lang w:val="en-GB"/>
        </w:rPr>
        <w:t xml:space="preserve"> that I did to you.</w:t>
      </w:r>
      <w:r w:rsidR="003C6204">
        <w:rPr>
          <w:lang w:val="en-GB"/>
        </w:rPr>
        <w:t xml:space="preserve"> </w:t>
      </w:r>
      <w:r w:rsidRPr="007D46B8">
        <w:rPr>
          <w:vertAlign w:val="superscript"/>
          <w:lang w:val="en-GB"/>
        </w:rPr>
        <w:t>11</w:t>
      </w:r>
      <w:r w:rsidRPr="007D46B8">
        <w:rPr>
          <w:lang w:val="en-GB"/>
        </w:rPr>
        <w:t xml:space="preserve">Don’t be afraid of the king of </w:t>
      </w:r>
      <w:r w:rsidR="006B46E0">
        <w:rPr>
          <w:lang w:val="en-GB"/>
        </w:rPr>
        <w:t>Babel</w:t>
      </w:r>
      <w:r w:rsidR="00B54D38">
        <w:rPr>
          <w:lang w:val="en-GB"/>
        </w:rPr>
        <w:t>, of whom you a</w:t>
      </w:r>
      <w:r w:rsidRPr="007D46B8">
        <w:rPr>
          <w:lang w:val="en-GB"/>
        </w:rPr>
        <w:t>re afraid; don’t be afraid of him (</w:t>
      </w:r>
      <w:r w:rsidR="00B54D38">
        <w:rPr>
          <w:lang w:val="en-GB"/>
        </w:rPr>
        <w:t>Yahweh’s declaration) because I a</w:t>
      </w:r>
      <w:r w:rsidRPr="007D46B8">
        <w:rPr>
          <w:lang w:val="en-GB"/>
        </w:rPr>
        <w:t>m with you to deliver you and to rescue you from his hand.</w:t>
      </w:r>
      <w:r w:rsidR="003C6204">
        <w:rPr>
          <w:lang w:val="en-GB"/>
        </w:rPr>
        <w:t xml:space="preserve"> </w:t>
      </w:r>
      <w:r w:rsidRPr="007D46B8">
        <w:rPr>
          <w:vertAlign w:val="superscript"/>
          <w:lang w:val="en-GB"/>
        </w:rPr>
        <w:t>12</w:t>
      </w:r>
      <w:r w:rsidR="00B54D38">
        <w:rPr>
          <w:lang w:val="en-GB"/>
        </w:rPr>
        <w:t xml:space="preserve">I shall give </w:t>
      </w:r>
      <w:r w:rsidRPr="007D46B8">
        <w:rPr>
          <w:lang w:val="en-GB"/>
        </w:rPr>
        <w:t xml:space="preserve"> </w:t>
      </w:r>
      <w:r w:rsidR="00B54D38">
        <w:rPr>
          <w:lang w:val="en-GB"/>
        </w:rPr>
        <w:t>you compassion</w:t>
      </w:r>
      <w:r w:rsidR="00A268B0">
        <w:rPr>
          <w:lang w:val="en-GB"/>
        </w:rPr>
        <w:t>,</w:t>
      </w:r>
      <w:r w:rsidR="00B54D38">
        <w:rPr>
          <w:lang w:val="en-GB"/>
        </w:rPr>
        <w:t xml:space="preserve"> and he wi</w:t>
      </w:r>
      <w:r w:rsidRPr="007D46B8">
        <w:rPr>
          <w:lang w:val="en-GB"/>
        </w:rPr>
        <w:t>ll have compassion toward you and take you back to your land</w:t>
      </w:r>
      <w:r w:rsidR="00A268B0">
        <w:rPr>
          <w:lang w:val="en-GB"/>
        </w:rPr>
        <w:t>”</w:t>
      </w:r>
      <w:r w:rsidR="002014A7">
        <w:rPr>
          <w:lang w:val="en-GB"/>
        </w:rPr>
        <w:t>.</w:t>
      </w:r>
      <w:r w:rsidR="003C6204">
        <w:rPr>
          <w:lang w:val="en-GB"/>
        </w:rPr>
        <w:t xml:space="preserve"> </w:t>
      </w:r>
    </w:p>
    <w:p w:rsidR="00A268B0" w:rsidRDefault="00244A60" w:rsidP="006F4B81">
      <w:pPr>
        <w:rPr>
          <w:lang w:val="en-GB"/>
        </w:rPr>
      </w:pPr>
      <w:r w:rsidRPr="007D46B8">
        <w:rPr>
          <w:vertAlign w:val="superscript"/>
          <w:lang w:val="en-GB"/>
        </w:rPr>
        <w:t>13</w:t>
      </w:r>
      <w:r w:rsidR="00A268B0">
        <w:rPr>
          <w:lang w:val="en-GB"/>
        </w:rPr>
        <w:t>But if you’re going to say, “</w:t>
      </w:r>
      <w:r w:rsidRPr="007D46B8">
        <w:rPr>
          <w:lang w:val="en-GB"/>
        </w:rPr>
        <w:t xml:space="preserve">We won’t </w:t>
      </w:r>
      <w:r w:rsidR="00A268B0">
        <w:rPr>
          <w:lang w:val="en-GB"/>
        </w:rPr>
        <w:t>live in this country”</w:t>
      </w:r>
      <w:r w:rsidRPr="007D46B8">
        <w:rPr>
          <w:lang w:val="en-GB"/>
        </w:rPr>
        <w:t xml:space="preserve"> (so as not to listen to Yahweh your God’s voice), </w:t>
      </w:r>
      <w:r w:rsidRPr="007D46B8">
        <w:rPr>
          <w:vertAlign w:val="superscript"/>
          <w:lang w:val="en-GB"/>
        </w:rPr>
        <w:t>14</w:t>
      </w:r>
      <w:r w:rsidR="00A268B0">
        <w:rPr>
          <w:lang w:val="en-GB"/>
        </w:rPr>
        <w:t>saying, “</w:t>
      </w:r>
      <w:r w:rsidRPr="007D46B8">
        <w:rPr>
          <w:lang w:val="en-GB"/>
        </w:rPr>
        <w:t>No, rather we’ll come to the country of Egyp</w:t>
      </w:r>
      <w:r w:rsidR="00A268B0">
        <w:rPr>
          <w:lang w:val="en-GB"/>
        </w:rPr>
        <w:t>t, where we won’t see battle or hear the sound of the horn or be hungry for bread, and live there”</w:t>
      </w:r>
      <w:r w:rsidRPr="007D46B8">
        <w:rPr>
          <w:lang w:val="en-GB"/>
        </w:rPr>
        <w:t xml:space="preserve">: </w:t>
      </w:r>
      <w:r w:rsidRPr="007D46B8">
        <w:rPr>
          <w:vertAlign w:val="superscript"/>
          <w:lang w:val="en-GB"/>
        </w:rPr>
        <w:t>15</w:t>
      </w:r>
      <w:r w:rsidRPr="007D46B8">
        <w:rPr>
          <w:lang w:val="en-GB"/>
        </w:rPr>
        <w:t xml:space="preserve">now therefore listen to Yahweh’s </w:t>
      </w:r>
      <w:r w:rsidR="002014A7">
        <w:rPr>
          <w:lang w:val="en-GB"/>
        </w:rPr>
        <w:t>word</w:t>
      </w:r>
      <w:r w:rsidRPr="007D46B8">
        <w:rPr>
          <w:lang w:val="en-GB"/>
        </w:rPr>
        <w:t xml:space="preserve">, </w:t>
      </w:r>
      <w:r w:rsidR="00A268B0">
        <w:rPr>
          <w:lang w:val="en-GB"/>
        </w:rPr>
        <w:t xml:space="preserve">you </w:t>
      </w:r>
      <w:r w:rsidR="00DF1FFC">
        <w:rPr>
          <w:lang w:val="en-GB"/>
        </w:rPr>
        <w:t>remainder</w:t>
      </w:r>
      <w:r w:rsidRPr="007D46B8">
        <w:rPr>
          <w:lang w:val="en-GB"/>
        </w:rPr>
        <w:t xml:space="preserve"> of Judah.</w:t>
      </w:r>
      <w:r w:rsidR="003C6204">
        <w:rPr>
          <w:lang w:val="en-GB"/>
        </w:rPr>
        <w:t xml:space="preserve"> </w:t>
      </w:r>
      <w:r w:rsidRPr="007D46B8">
        <w:rPr>
          <w:lang w:val="en-GB"/>
        </w:rPr>
        <w:t>Yahweh Armies</w:t>
      </w:r>
      <w:r w:rsidR="00B4690A">
        <w:rPr>
          <w:lang w:val="en-GB"/>
        </w:rPr>
        <w:t>, Israel’s God, has said this: “</w:t>
      </w:r>
      <w:r w:rsidRPr="007D46B8">
        <w:rPr>
          <w:lang w:val="en-GB"/>
        </w:rPr>
        <w:t>If you do set your faces to come to Egypt</w:t>
      </w:r>
      <w:r w:rsidR="00A268B0">
        <w:rPr>
          <w:lang w:val="en-GB"/>
        </w:rPr>
        <w:t>,</w:t>
      </w:r>
      <w:r w:rsidRPr="007D46B8">
        <w:rPr>
          <w:lang w:val="en-GB"/>
        </w:rPr>
        <w:t xml:space="preserve"> and </w:t>
      </w:r>
      <w:r w:rsidR="00A268B0">
        <w:rPr>
          <w:lang w:val="en-GB"/>
        </w:rPr>
        <w:t xml:space="preserve">you </w:t>
      </w:r>
      <w:r w:rsidRPr="007D46B8">
        <w:rPr>
          <w:lang w:val="en-GB"/>
        </w:rPr>
        <w:t xml:space="preserve">come to </w:t>
      </w:r>
      <w:r w:rsidR="00DD7EDC">
        <w:rPr>
          <w:lang w:val="en-GB"/>
        </w:rPr>
        <w:t>reside</w:t>
      </w:r>
      <w:r w:rsidRPr="007D46B8">
        <w:rPr>
          <w:lang w:val="en-GB"/>
        </w:rPr>
        <w:t xml:space="preserve"> there, </w:t>
      </w:r>
      <w:r w:rsidRPr="007D46B8">
        <w:rPr>
          <w:vertAlign w:val="superscript"/>
          <w:lang w:val="en-GB"/>
        </w:rPr>
        <w:t>16</w:t>
      </w:r>
      <w:r w:rsidRPr="007D46B8">
        <w:rPr>
          <w:lang w:val="en-GB"/>
        </w:rPr>
        <w:t xml:space="preserve">the sword that you’re afraid of will overtake you there in the country of Egypt and the famine that you fear </w:t>
      </w:r>
      <w:r w:rsidR="00A268B0">
        <w:rPr>
          <w:lang w:val="en-GB"/>
        </w:rPr>
        <w:t>will stick close to you</w:t>
      </w:r>
      <w:r w:rsidRPr="007D46B8">
        <w:rPr>
          <w:lang w:val="en-GB"/>
        </w:rPr>
        <w:t xml:space="preserve"> there in Egypt, and you’ll die there.</w:t>
      </w:r>
      <w:r w:rsidR="003C6204">
        <w:rPr>
          <w:lang w:val="en-GB"/>
        </w:rPr>
        <w:t xml:space="preserve"> </w:t>
      </w:r>
      <w:r w:rsidRPr="007D46B8">
        <w:rPr>
          <w:vertAlign w:val="superscript"/>
          <w:lang w:val="en-GB"/>
        </w:rPr>
        <w:t>17</w:t>
      </w:r>
      <w:r w:rsidRPr="007D46B8">
        <w:rPr>
          <w:lang w:val="en-GB"/>
        </w:rPr>
        <w:t>All the people who set their f</w:t>
      </w:r>
      <w:r w:rsidR="00A268B0">
        <w:rPr>
          <w:lang w:val="en-GB"/>
        </w:rPr>
        <w:t>aces to come to Egypt to reside</w:t>
      </w:r>
      <w:r w:rsidRPr="007D46B8">
        <w:rPr>
          <w:lang w:val="en-GB"/>
        </w:rPr>
        <w:t xml:space="preserve"> there will die by sword, </w:t>
      </w:r>
      <w:r w:rsidR="00A268B0">
        <w:rPr>
          <w:lang w:val="en-GB"/>
        </w:rPr>
        <w:t xml:space="preserve">by </w:t>
      </w:r>
      <w:r w:rsidRPr="007D46B8">
        <w:rPr>
          <w:lang w:val="en-GB"/>
        </w:rPr>
        <w:t xml:space="preserve">famine, or </w:t>
      </w:r>
      <w:r w:rsidR="00A268B0">
        <w:rPr>
          <w:lang w:val="en-GB"/>
        </w:rPr>
        <w:t xml:space="preserve">by </w:t>
      </w:r>
      <w:r w:rsidRPr="007D46B8">
        <w:rPr>
          <w:lang w:val="en-GB"/>
        </w:rPr>
        <w:t>epidemic.</w:t>
      </w:r>
      <w:r w:rsidR="003C6204">
        <w:rPr>
          <w:lang w:val="en-GB"/>
        </w:rPr>
        <w:t xml:space="preserve"> </w:t>
      </w:r>
      <w:r w:rsidR="009319D6">
        <w:rPr>
          <w:lang w:val="en-GB"/>
        </w:rPr>
        <w:t>There won’t be any</w:t>
      </w:r>
      <w:r w:rsidR="00A268B0">
        <w:rPr>
          <w:lang w:val="en-GB"/>
        </w:rPr>
        <w:t>one</w:t>
      </w:r>
      <w:r w:rsidR="0031216F">
        <w:rPr>
          <w:lang w:val="en-GB"/>
        </w:rPr>
        <w:t xml:space="preserve"> </w:t>
      </w:r>
      <w:r w:rsidR="00A268B0">
        <w:rPr>
          <w:lang w:val="en-GB"/>
        </w:rPr>
        <w:t xml:space="preserve">surviving </w:t>
      </w:r>
      <w:r w:rsidR="0031216F">
        <w:rPr>
          <w:lang w:val="en-GB"/>
        </w:rPr>
        <w:t xml:space="preserve">or escaping </w:t>
      </w:r>
      <w:r w:rsidR="00A268B0">
        <w:rPr>
          <w:lang w:val="en-GB"/>
        </w:rPr>
        <w:t>in the face of the bad fate</w:t>
      </w:r>
      <w:r w:rsidRPr="007D46B8">
        <w:rPr>
          <w:lang w:val="en-GB"/>
        </w:rPr>
        <w:t xml:space="preserve"> that I’m going to bring upon you</w:t>
      </w:r>
      <w:r w:rsidR="00B4690A">
        <w:rPr>
          <w:lang w:val="en-GB"/>
        </w:rPr>
        <w:t>”</w:t>
      </w:r>
      <w:r w:rsidR="002014A7">
        <w:rPr>
          <w:lang w:val="en-GB"/>
        </w:rPr>
        <w:t>.</w:t>
      </w:r>
      <w:r w:rsidR="003C6204">
        <w:rPr>
          <w:lang w:val="en-GB"/>
        </w:rPr>
        <w:t xml:space="preserve"> </w:t>
      </w:r>
    </w:p>
    <w:p w:rsidR="00A268B0" w:rsidRPr="007D46B8" w:rsidRDefault="00A268B0" w:rsidP="00627145">
      <w:pPr>
        <w:pStyle w:val="Heading2"/>
        <w:rPr>
          <w:lang w:val="en-GB"/>
        </w:rPr>
      </w:pPr>
      <w:r>
        <w:rPr>
          <w:lang w:val="en-GB"/>
        </w:rPr>
        <w:t xml:space="preserve">42:18 </w:t>
      </w:r>
      <w:r w:rsidR="001E081C">
        <w:rPr>
          <w:lang w:val="en-GB"/>
        </w:rPr>
        <w:t>An Ambassador in Chains</w:t>
      </w:r>
    </w:p>
    <w:p w:rsidR="00244A60" w:rsidRPr="007D46B8" w:rsidRDefault="00244A60" w:rsidP="006F4B81">
      <w:pPr>
        <w:rPr>
          <w:lang w:val="en-GB"/>
        </w:rPr>
      </w:pPr>
      <w:r w:rsidRPr="007D46B8">
        <w:rPr>
          <w:vertAlign w:val="superscript"/>
          <w:lang w:val="en-GB"/>
        </w:rPr>
        <w:t>18</w:t>
      </w:r>
      <w:r w:rsidRPr="007D46B8">
        <w:rPr>
          <w:lang w:val="en-GB"/>
        </w:rPr>
        <w:t>Because Yahweh Armies, Israel’s God</w:t>
      </w:r>
      <w:r w:rsidR="0031216F">
        <w:rPr>
          <w:lang w:val="en-GB"/>
        </w:rPr>
        <w:t>,</w:t>
      </w:r>
      <w:r w:rsidRPr="007D46B8">
        <w:rPr>
          <w:lang w:val="en-GB"/>
        </w:rPr>
        <w:t xml:space="preserve"> </w:t>
      </w:r>
      <w:r w:rsidR="00B4690A">
        <w:rPr>
          <w:lang w:val="en-GB"/>
        </w:rPr>
        <w:t>has said this: “</w:t>
      </w:r>
      <w:r w:rsidR="0031216F">
        <w:rPr>
          <w:lang w:val="en-GB"/>
        </w:rPr>
        <w:t xml:space="preserve">As </w:t>
      </w:r>
      <w:r w:rsidRPr="007D46B8">
        <w:rPr>
          <w:lang w:val="en-GB"/>
        </w:rPr>
        <w:t xml:space="preserve">my anger and </w:t>
      </w:r>
      <w:r w:rsidR="0031216F">
        <w:rPr>
          <w:lang w:val="en-GB"/>
        </w:rPr>
        <w:t xml:space="preserve">my </w:t>
      </w:r>
      <w:r w:rsidRPr="007D46B8">
        <w:rPr>
          <w:lang w:val="en-GB"/>
        </w:rPr>
        <w:t xml:space="preserve">wrath </w:t>
      </w:r>
      <w:r w:rsidR="0031216F">
        <w:rPr>
          <w:lang w:val="en-GB"/>
        </w:rPr>
        <w:t xml:space="preserve">poured out </w:t>
      </w:r>
      <w:r w:rsidRPr="007D46B8">
        <w:rPr>
          <w:lang w:val="en-GB"/>
        </w:rPr>
        <w:t xml:space="preserve">on Jerusalem’s </w:t>
      </w:r>
      <w:r w:rsidR="00FC39E5">
        <w:rPr>
          <w:lang w:val="en-GB"/>
        </w:rPr>
        <w:t>inhabitant</w:t>
      </w:r>
      <w:r w:rsidR="0031216F">
        <w:rPr>
          <w:lang w:val="en-GB"/>
        </w:rPr>
        <w:t xml:space="preserve">s, so </w:t>
      </w:r>
      <w:r w:rsidRPr="007D46B8">
        <w:rPr>
          <w:lang w:val="en-GB"/>
        </w:rPr>
        <w:t xml:space="preserve">my wrath </w:t>
      </w:r>
      <w:r w:rsidR="0031216F">
        <w:rPr>
          <w:lang w:val="en-GB"/>
        </w:rPr>
        <w:t xml:space="preserve">will pour out </w:t>
      </w:r>
      <w:r w:rsidRPr="007D46B8">
        <w:rPr>
          <w:lang w:val="en-GB"/>
        </w:rPr>
        <w:t xml:space="preserve">on you when you come </w:t>
      </w:r>
      <w:r w:rsidR="007A1AAB">
        <w:rPr>
          <w:lang w:val="en-GB"/>
        </w:rPr>
        <w:t>to Egypt.</w:t>
      </w:r>
      <w:r w:rsidR="003C6204">
        <w:rPr>
          <w:lang w:val="en-GB"/>
        </w:rPr>
        <w:t xml:space="preserve"> </w:t>
      </w:r>
      <w:r w:rsidR="007A1AAB">
        <w:rPr>
          <w:lang w:val="en-GB"/>
        </w:rPr>
        <w:t>You’ll become a vow</w:t>
      </w:r>
      <w:r w:rsidRPr="007D46B8">
        <w:rPr>
          <w:lang w:val="en-GB"/>
        </w:rPr>
        <w:t>, a devastat</w:t>
      </w:r>
      <w:r w:rsidR="00466AD0">
        <w:rPr>
          <w:lang w:val="en-GB"/>
        </w:rPr>
        <w:t>ion, a slight, and a reviling</w:t>
      </w:r>
      <w:r w:rsidRPr="007D46B8">
        <w:rPr>
          <w:lang w:val="en-GB"/>
        </w:rPr>
        <w:t>, and you won’t again see this place</w:t>
      </w:r>
      <w:r w:rsidR="00B4690A">
        <w:rPr>
          <w:lang w:val="en-GB"/>
        </w:rPr>
        <w:t>”</w:t>
      </w:r>
      <w:r w:rsidR="002014A7">
        <w:rPr>
          <w:lang w:val="en-GB"/>
        </w:rPr>
        <w:t>.</w:t>
      </w:r>
      <w:r w:rsidR="003C6204">
        <w:rPr>
          <w:lang w:val="en-GB"/>
        </w:rPr>
        <w:t xml:space="preserve"> </w:t>
      </w:r>
      <w:r w:rsidRPr="007D46B8">
        <w:rPr>
          <w:vertAlign w:val="superscript"/>
          <w:lang w:val="en-GB"/>
        </w:rPr>
        <w:t>19</w:t>
      </w:r>
      <w:r w:rsidRPr="007D46B8">
        <w:rPr>
          <w:lang w:val="en-GB"/>
        </w:rPr>
        <w:t>Yahweh has spoke</w:t>
      </w:r>
      <w:r w:rsidR="00466AD0">
        <w:rPr>
          <w:lang w:val="en-GB"/>
        </w:rPr>
        <w:t xml:space="preserve">n against you, </w:t>
      </w:r>
      <w:r w:rsidR="00DF1FFC">
        <w:rPr>
          <w:lang w:val="en-GB"/>
        </w:rPr>
        <w:t>remainder</w:t>
      </w:r>
      <w:r w:rsidR="00466AD0">
        <w:rPr>
          <w:lang w:val="en-GB"/>
        </w:rPr>
        <w:t xml:space="preserve"> of Judah</w:t>
      </w:r>
      <w:r w:rsidRPr="007D46B8">
        <w:rPr>
          <w:lang w:val="en-GB"/>
        </w:rPr>
        <w:t>.</w:t>
      </w:r>
      <w:r w:rsidR="003C6204">
        <w:rPr>
          <w:lang w:val="en-GB"/>
        </w:rPr>
        <w:t xml:space="preserve"> </w:t>
      </w:r>
      <w:r w:rsidRPr="007D46B8">
        <w:rPr>
          <w:lang w:val="en-GB"/>
        </w:rPr>
        <w:t>Don’t come to Egypt.</w:t>
      </w:r>
      <w:r w:rsidR="003C6204">
        <w:rPr>
          <w:lang w:val="en-GB"/>
        </w:rPr>
        <w:t xml:space="preserve"> </w:t>
      </w:r>
      <w:r w:rsidRPr="007D46B8">
        <w:rPr>
          <w:lang w:val="en-GB"/>
        </w:rPr>
        <w:t xml:space="preserve">Acknowledge clearly that I’ve testified against </w:t>
      </w:r>
      <w:r w:rsidRPr="007D46B8">
        <w:rPr>
          <w:lang w:val="en-GB"/>
        </w:rPr>
        <w:lastRenderedPageBreak/>
        <w:t>you this day.</w:t>
      </w:r>
      <w:r w:rsidR="003C6204">
        <w:rPr>
          <w:lang w:val="en-GB"/>
        </w:rPr>
        <w:t xml:space="preserve"> </w:t>
      </w:r>
      <w:r w:rsidRPr="007D46B8">
        <w:rPr>
          <w:vertAlign w:val="superscript"/>
          <w:lang w:val="en-GB"/>
        </w:rPr>
        <w:t>20</w:t>
      </w:r>
      <w:r w:rsidRPr="007D46B8">
        <w:rPr>
          <w:lang w:val="en-GB"/>
        </w:rPr>
        <w:t>Because y</w:t>
      </w:r>
      <w:r w:rsidR="00466AD0">
        <w:rPr>
          <w:lang w:val="en-GB"/>
        </w:rPr>
        <w:t>ou were deceitful in your entire being</w:t>
      </w:r>
      <w:r w:rsidRPr="007D46B8">
        <w:rPr>
          <w:lang w:val="en-GB"/>
        </w:rPr>
        <w:t xml:space="preserve">s when you </w:t>
      </w:r>
      <w:r w:rsidR="00466AD0">
        <w:rPr>
          <w:lang w:val="en-GB"/>
        </w:rPr>
        <w:t xml:space="preserve">yourselves </w:t>
      </w:r>
      <w:r w:rsidRPr="007D46B8">
        <w:rPr>
          <w:lang w:val="en-GB"/>
        </w:rPr>
        <w:t>sent</w:t>
      </w:r>
      <w:r w:rsidR="00B4690A">
        <w:rPr>
          <w:lang w:val="en-GB"/>
        </w:rPr>
        <w:t xml:space="preserve"> me to Yahweh your God, saying “</w:t>
      </w:r>
      <w:r w:rsidRPr="007D46B8">
        <w:rPr>
          <w:lang w:val="en-GB"/>
        </w:rPr>
        <w:t>Plead on our behalf to Yahweh our God, and in accordance with all that Yahweh our</w:t>
      </w:r>
      <w:r w:rsidR="00B4690A">
        <w:rPr>
          <w:lang w:val="en-GB"/>
        </w:rPr>
        <w:t xml:space="preserve"> God says, so tell us and we wi</w:t>
      </w:r>
      <w:r w:rsidRPr="007D46B8">
        <w:rPr>
          <w:lang w:val="en-GB"/>
        </w:rPr>
        <w:t>ll act</w:t>
      </w:r>
      <w:r w:rsidR="00B4690A">
        <w:rPr>
          <w:lang w:val="en-GB"/>
        </w:rPr>
        <w:t>”</w:t>
      </w:r>
      <w:r w:rsidR="002014A7">
        <w:rPr>
          <w:lang w:val="en-GB"/>
        </w:rPr>
        <w:t>.</w:t>
      </w:r>
      <w:r w:rsidR="003C6204">
        <w:rPr>
          <w:lang w:val="en-GB"/>
        </w:rPr>
        <w:t xml:space="preserve"> </w:t>
      </w:r>
      <w:r w:rsidRPr="007D46B8">
        <w:rPr>
          <w:vertAlign w:val="superscript"/>
          <w:lang w:val="en-GB"/>
        </w:rPr>
        <w:t>21</w:t>
      </w:r>
      <w:r w:rsidRPr="007D46B8">
        <w:rPr>
          <w:lang w:val="en-GB"/>
        </w:rPr>
        <w:t>I’ve told you this day, but you haven’t listened to the</w:t>
      </w:r>
      <w:r w:rsidR="00B4690A">
        <w:rPr>
          <w:lang w:val="en-GB"/>
        </w:rPr>
        <w:t xml:space="preserve"> voice of Yahweh your God, even</w:t>
      </w:r>
      <w:r w:rsidR="00466AD0">
        <w:rPr>
          <w:lang w:val="en-GB"/>
        </w:rPr>
        <w:t xml:space="preserve"> regarding anything with which</w:t>
      </w:r>
      <w:r w:rsidRPr="007D46B8">
        <w:rPr>
          <w:lang w:val="en-GB"/>
        </w:rPr>
        <w:t xml:space="preserve"> he sent me to you.</w:t>
      </w:r>
      <w:r w:rsidR="003C6204">
        <w:rPr>
          <w:lang w:val="en-GB"/>
        </w:rPr>
        <w:t xml:space="preserve"> </w:t>
      </w:r>
      <w:r w:rsidRPr="007D46B8">
        <w:rPr>
          <w:vertAlign w:val="superscript"/>
          <w:lang w:val="en-GB"/>
        </w:rPr>
        <w:t>22</w:t>
      </w:r>
      <w:r w:rsidRPr="007D46B8">
        <w:rPr>
          <w:lang w:val="en-GB"/>
        </w:rPr>
        <w:t xml:space="preserve">So now you must really acknowledge that you’ll die by sword, </w:t>
      </w:r>
      <w:r w:rsidR="00466AD0">
        <w:rPr>
          <w:lang w:val="en-GB"/>
        </w:rPr>
        <w:t xml:space="preserve">by </w:t>
      </w:r>
      <w:r w:rsidRPr="007D46B8">
        <w:rPr>
          <w:lang w:val="en-GB"/>
        </w:rPr>
        <w:t xml:space="preserve">famine, or </w:t>
      </w:r>
      <w:r w:rsidR="00466AD0">
        <w:rPr>
          <w:lang w:val="en-GB"/>
        </w:rPr>
        <w:t xml:space="preserve">by </w:t>
      </w:r>
      <w:r w:rsidRPr="007D46B8">
        <w:rPr>
          <w:lang w:val="en-GB"/>
        </w:rPr>
        <w:t xml:space="preserve">epidemic in the place where you want to come to </w:t>
      </w:r>
      <w:r w:rsidR="00DD7EDC">
        <w:rPr>
          <w:lang w:val="en-GB"/>
        </w:rPr>
        <w:t>reside</w:t>
      </w:r>
      <w:r w:rsidR="00B4690A">
        <w:rPr>
          <w:lang w:val="en-GB"/>
        </w:rPr>
        <w:t>”’</w:t>
      </w:r>
      <w:r w:rsidR="00F17C43" w:rsidRPr="007D46B8">
        <w:rPr>
          <w:lang w:val="en-GB"/>
        </w:rPr>
        <w:t>.</w:t>
      </w:r>
      <w:r w:rsidR="003C6204">
        <w:rPr>
          <w:lang w:val="en-GB"/>
        </w:rPr>
        <w:t xml:space="preserve"> </w:t>
      </w:r>
    </w:p>
    <w:p w:rsidR="00BA61EC" w:rsidRDefault="0031216F" w:rsidP="006F4B81">
      <w:pPr>
        <w:rPr>
          <w:lang w:val="en-GB"/>
        </w:rPr>
      </w:pPr>
      <w:r w:rsidRPr="0031216F">
        <w:rPr>
          <w:sz w:val="32"/>
          <w:szCs w:val="32"/>
          <w:lang w:val="en-GB"/>
        </w:rPr>
        <w:t xml:space="preserve">43 </w:t>
      </w:r>
      <w:r>
        <w:rPr>
          <w:lang w:val="en-GB"/>
        </w:rPr>
        <w:t>W</w:t>
      </w:r>
      <w:r w:rsidR="00244A60" w:rsidRPr="007D46B8">
        <w:rPr>
          <w:lang w:val="en-GB"/>
        </w:rPr>
        <w:t>hen Jeremiah finished speaking to the entire people all th</w:t>
      </w:r>
      <w:r w:rsidR="00466AD0">
        <w:rPr>
          <w:lang w:val="en-GB"/>
        </w:rPr>
        <w:t>e words of Yahweh their God with which</w:t>
      </w:r>
      <w:r w:rsidR="00244A60" w:rsidRPr="007D46B8">
        <w:rPr>
          <w:lang w:val="en-GB"/>
        </w:rPr>
        <w:t xml:space="preserve"> Yahweh their God had sent </w:t>
      </w:r>
      <w:r w:rsidR="00466AD0">
        <w:rPr>
          <w:lang w:val="en-GB"/>
        </w:rPr>
        <w:t xml:space="preserve">him </w:t>
      </w:r>
      <w:r w:rsidR="00244A60" w:rsidRPr="007D46B8">
        <w:rPr>
          <w:lang w:val="en-GB"/>
        </w:rPr>
        <w:t xml:space="preserve">to them, all these words, </w:t>
      </w:r>
      <w:r w:rsidR="00244A60" w:rsidRPr="007D46B8">
        <w:rPr>
          <w:vertAlign w:val="superscript"/>
          <w:lang w:val="en-GB"/>
        </w:rPr>
        <w:t>2</w:t>
      </w:r>
      <w:r w:rsidR="00BA61EC">
        <w:rPr>
          <w:lang w:val="en-GB"/>
        </w:rPr>
        <w:t>Azary</w:t>
      </w:r>
      <w:r w:rsidR="00244A60" w:rsidRPr="007D46B8">
        <w:rPr>
          <w:lang w:val="en-GB"/>
        </w:rPr>
        <w:t xml:space="preserve">ah </w:t>
      </w:r>
      <w:r w:rsidR="00A0276F">
        <w:rPr>
          <w:lang w:val="en-GB"/>
        </w:rPr>
        <w:t>ben</w:t>
      </w:r>
      <w:r w:rsidR="00BA61EC">
        <w:rPr>
          <w:lang w:val="en-GB"/>
        </w:rPr>
        <w:t xml:space="preserve"> Hosha‘yah, Y</w:t>
      </w:r>
      <w:r w:rsidR="00244A60" w:rsidRPr="007D46B8">
        <w:rPr>
          <w:lang w:val="en-GB"/>
        </w:rPr>
        <w:t xml:space="preserve">ohanan </w:t>
      </w:r>
      <w:r w:rsidR="00A0276F">
        <w:rPr>
          <w:lang w:val="en-GB"/>
        </w:rPr>
        <w:t>ben</w:t>
      </w:r>
      <w:r w:rsidR="00BA61EC">
        <w:rPr>
          <w:lang w:val="en-GB"/>
        </w:rPr>
        <w:t xml:space="preserve"> Qareah, and all the assertive</w:t>
      </w:r>
      <w:r w:rsidR="00244A60" w:rsidRPr="007D46B8">
        <w:rPr>
          <w:lang w:val="en-GB"/>
        </w:rPr>
        <w:t xml:space="preserve"> people were saying to Jeremiah,</w:t>
      </w:r>
      <w:r w:rsidR="00F17C43" w:rsidRPr="007D46B8">
        <w:rPr>
          <w:lang w:val="en-GB"/>
        </w:rPr>
        <w:t xml:space="preserve"> ‘</w:t>
      </w:r>
      <w:r w:rsidR="00244A60" w:rsidRPr="007D46B8">
        <w:rPr>
          <w:lang w:val="en-GB"/>
        </w:rPr>
        <w:t>You’re speaking falsehood.</w:t>
      </w:r>
      <w:r w:rsidR="003C6204">
        <w:rPr>
          <w:lang w:val="en-GB"/>
        </w:rPr>
        <w:t xml:space="preserve"> </w:t>
      </w:r>
      <w:r w:rsidR="00244A60" w:rsidRPr="007D46B8">
        <w:rPr>
          <w:lang w:val="en-GB"/>
        </w:rPr>
        <w:t>Yahweh o</w:t>
      </w:r>
      <w:r w:rsidR="00B4690A">
        <w:rPr>
          <w:lang w:val="en-GB"/>
        </w:rPr>
        <w:t>ur God hasn’t sent you to say, “</w:t>
      </w:r>
      <w:r w:rsidR="00244A60" w:rsidRPr="007D46B8">
        <w:rPr>
          <w:lang w:val="en-GB"/>
        </w:rPr>
        <w:t xml:space="preserve">You’re not to come to Egypt to </w:t>
      </w:r>
      <w:r w:rsidR="00DD7EDC">
        <w:rPr>
          <w:lang w:val="en-GB"/>
        </w:rPr>
        <w:t>reside</w:t>
      </w:r>
      <w:r w:rsidR="00244A60" w:rsidRPr="007D46B8">
        <w:rPr>
          <w:lang w:val="en-GB"/>
        </w:rPr>
        <w:t xml:space="preserve"> there</w:t>
      </w:r>
      <w:r w:rsidR="00B4690A">
        <w:rPr>
          <w:lang w:val="en-GB"/>
        </w:rPr>
        <w:t>”</w:t>
      </w:r>
      <w:r w:rsidR="002014A7">
        <w:rPr>
          <w:lang w:val="en-GB"/>
        </w:rPr>
        <w:t>.</w:t>
      </w:r>
      <w:r w:rsidR="003C6204">
        <w:rPr>
          <w:lang w:val="en-GB"/>
        </w:rPr>
        <w:t xml:space="preserve"> </w:t>
      </w:r>
      <w:r w:rsidR="00244A60" w:rsidRPr="007D46B8">
        <w:rPr>
          <w:vertAlign w:val="superscript"/>
          <w:lang w:val="en-GB"/>
        </w:rPr>
        <w:t>3</w:t>
      </w:r>
      <w:r w:rsidR="00244A60" w:rsidRPr="007D46B8">
        <w:rPr>
          <w:lang w:val="en-GB"/>
        </w:rPr>
        <w:t xml:space="preserve">Because Baruk </w:t>
      </w:r>
      <w:r w:rsidR="00A0276F">
        <w:rPr>
          <w:lang w:val="en-GB"/>
        </w:rPr>
        <w:t>ben</w:t>
      </w:r>
      <w:r w:rsidR="00BA61EC">
        <w:rPr>
          <w:lang w:val="en-GB"/>
        </w:rPr>
        <w:t xml:space="preserve"> Neriyy</w:t>
      </w:r>
      <w:r w:rsidR="00244A60" w:rsidRPr="007D46B8">
        <w:rPr>
          <w:lang w:val="en-GB"/>
        </w:rPr>
        <w:t>ah i</w:t>
      </w:r>
      <w:r w:rsidR="00BA61EC">
        <w:rPr>
          <w:lang w:val="en-GB"/>
        </w:rPr>
        <w:t xml:space="preserve">s inciting you against us in order to </w:t>
      </w:r>
      <w:r w:rsidR="00244A60" w:rsidRPr="007D46B8">
        <w:rPr>
          <w:lang w:val="en-GB"/>
        </w:rPr>
        <w:t xml:space="preserve">give us into the </w:t>
      </w:r>
      <w:r w:rsidR="00BA61EC">
        <w:rPr>
          <w:lang w:val="en-GB"/>
        </w:rPr>
        <w:t>h</w:t>
      </w:r>
      <w:r w:rsidR="00DD38D9">
        <w:rPr>
          <w:lang w:val="en-GB"/>
        </w:rPr>
        <w:t xml:space="preserve">and of the </w:t>
      </w:r>
      <w:r w:rsidR="00646368">
        <w:rPr>
          <w:lang w:val="en-GB"/>
        </w:rPr>
        <w:t>Kasdites</w:t>
      </w:r>
      <w:r w:rsidR="00BA61EC">
        <w:rPr>
          <w:lang w:val="en-GB"/>
        </w:rPr>
        <w:t xml:space="preserve"> to put </w:t>
      </w:r>
      <w:r w:rsidR="00244A60" w:rsidRPr="007D46B8">
        <w:rPr>
          <w:lang w:val="en-GB"/>
        </w:rPr>
        <w:t xml:space="preserve">us </w:t>
      </w:r>
      <w:r w:rsidR="00BA61EC">
        <w:rPr>
          <w:lang w:val="en-GB"/>
        </w:rPr>
        <w:t xml:space="preserve">to death </w:t>
      </w:r>
      <w:r w:rsidR="00244A60" w:rsidRPr="007D46B8">
        <w:rPr>
          <w:lang w:val="en-GB"/>
        </w:rPr>
        <w:t xml:space="preserve">or take us into exile in </w:t>
      </w:r>
      <w:r w:rsidR="006B46E0">
        <w:rPr>
          <w:lang w:val="en-GB"/>
        </w:rPr>
        <w:t>Babel</w:t>
      </w:r>
      <w:r w:rsidR="00F17C43" w:rsidRPr="007D46B8">
        <w:rPr>
          <w:lang w:val="en-GB"/>
        </w:rPr>
        <w:t>’.</w:t>
      </w:r>
      <w:r w:rsidR="003C6204">
        <w:rPr>
          <w:lang w:val="en-GB"/>
        </w:rPr>
        <w:t xml:space="preserve"> </w:t>
      </w:r>
    </w:p>
    <w:p w:rsidR="00244A60" w:rsidRPr="007D46B8" w:rsidRDefault="00244A60" w:rsidP="006F4B81">
      <w:pPr>
        <w:rPr>
          <w:lang w:val="en-GB"/>
        </w:rPr>
      </w:pPr>
      <w:r w:rsidRPr="007D46B8">
        <w:rPr>
          <w:vertAlign w:val="superscript"/>
          <w:lang w:val="en-GB"/>
        </w:rPr>
        <w:t>4</w:t>
      </w:r>
      <w:r w:rsidR="00BA61EC">
        <w:rPr>
          <w:lang w:val="en-GB"/>
        </w:rPr>
        <w:t>So Y</w:t>
      </w:r>
      <w:r w:rsidRPr="007D46B8">
        <w:rPr>
          <w:lang w:val="en-GB"/>
        </w:rPr>
        <w:t xml:space="preserve">ohanan </w:t>
      </w:r>
      <w:r w:rsidR="00A0276F">
        <w:rPr>
          <w:lang w:val="en-GB"/>
        </w:rPr>
        <w:t>ben</w:t>
      </w:r>
      <w:r w:rsidR="00BA61EC">
        <w:rPr>
          <w:lang w:val="en-GB"/>
        </w:rPr>
        <w:t xml:space="preserve"> Qareah,</w:t>
      </w:r>
      <w:r w:rsidRPr="007D46B8">
        <w:rPr>
          <w:lang w:val="en-GB"/>
        </w:rPr>
        <w:t xml:space="preserve"> all the </w:t>
      </w:r>
      <w:r w:rsidR="00BA61EC">
        <w:rPr>
          <w:lang w:val="en-GB"/>
        </w:rPr>
        <w:t>officers</w:t>
      </w:r>
      <w:r w:rsidR="00E048C2">
        <w:rPr>
          <w:lang w:val="en-GB"/>
        </w:rPr>
        <w:t xml:space="preserve"> in the forces</w:t>
      </w:r>
      <w:r w:rsidR="00BA61EC">
        <w:rPr>
          <w:lang w:val="en-GB"/>
        </w:rPr>
        <w:t>,</w:t>
      </w:r>
      <w:r w:rsidRPr="007D46B8">
        <w:rPr>
          <w:lang w:val="en-GB"/>
        </w:rPr>
        <w:t xml:space="preserve"> and the entire people didn’t listen</w:t>
      </w:r>
      <w:r w:rsidR="00B4690A">
        <w:rPr>
          <w:lang w:val="en-GB"/>
        </w:rPr>
        <w:t xml:space="preserve"> to Yahweh’s voice so as to stay</w:t>
      </w:r>
      <w:r w:rsidRPr="007D46B8">
        <w:rPr>
          <w:lang w:val="en-GB"/>
        </w:rPr>
        <w:t xml:space="preserve"> in the country of Judah.</w:t>
      </w:r>
      <w:r w:rsidR="003C6204">
        <w:rPr>
          <w:lang w:val="en-GB"/>
        </w:rPr>
        <w:t xml:space="preserve"> </w:t>
      </w:r>
      <w:r w:rsidRPr="007D46B8">
        <w:rPr>
          <w:vertAlign w:val="superscript"/>
          <w:lang w:val="en-GB"/>
        </w:rPr>
        <w:t>5</w:t>
      </w:r>
      <w:r w:rsidR="00BA61EC">
        <w:rPr>
          <w:lang w:val="en-GB"/>
        </w:rPr>
        <w:t>Y</w:t>
      </w:r>
      <w:r w:rsidRPr="007D46B8">
        <w:rPr>
          <w:lang w:val="en-GB"/>
        </w:rPr>
        <w:t xml:space="preserve">ohanan </w:t>
      </w:r>
      <w:r w:rsidR="00A0276F">
        <w:rPr>
          <w:lang w:val="en-GB"/>
        </w:rPr>
        <w:t>ben</w:t>
      </w:r>
      <w:r w:rsidRPr="007D46B8">
        <w:rPr>
          <w:lang w:val="en-GB"/>
        </w:rPr>
        <w:t xml:space="preserve"> Qareah and all the </w:t>
      </w:r>
      <w:r w:rsidR="00BA61EC">
        <w:rPr>
          <w:lang w:val="en-GB"/>
        </w:rPr>
        <w:t>officers</w:t>
      </w:r>
      <w:r w:rsidRPr="007D46B8">
        <w:rPr>
          <w:lang w:val="en-GB"/>
        </w:rPr>
        <w:t xml:space="preserve"> </w:t>
      </w:r>
      <w:r w:rsidR="00E048C2">
        <w:rPr>
          <w:lang w:val="en-GB"/>
        </w:rPr>
        <w:t xml:space="preserve">in the forces </w:t>
      </w:r>
      <w:r w:rsidRPr="007D46B8">
        <w:rPr>
          <w:lang w:val="en-GB"/>
        </w:rPr>
        <w:t xml:space="preserve">took the entire </w:t>
      </w:r>
      <w:r w:rsidR="00DF1FFC">
        <w:rPr>
          <w:lang w:val="en-GB"/>
        </w:rPr>
        <w:t>remainder</w:t>
      </w:r>
      <w:r w:rsidRPr="007D46B8">
        <w:rPr>
          <w:lang w:val="en-GB"/>
        </w:rPr>
        <w:t xml:space="preserve"> of Judah that had come back to </w:t>
      </w:r>
      <w:r w:rsidR="00DD7EDC">
        <w:rPr>
          <w:lang w:val="en-GB"/>
        </w:rPr>
        <w:t>reside</w:t>
      </w:r>
      <w:r w:rsidRPr="007D46B8">
        <w:rPr>
          <w:lang w:val="en-GB"/>
        </w:rPr>
        <w:t xml:space="preserve"> in the country of Judah from all the nations where they had been driven – </w:t>
      </w:r>
      <w:r w:rsidRPr="007D46B8">
        <w:rPr>
          <w:vertAlign w:val="superscript"/>
          <w:lang w:val="en-GB"/>
        </w:rPr>
        <w:t>6</w:t>
      </w:r>
      <w:r w:rsidRPr="007D46B8">
        <w:rPr>
          <w:lang w:val="en-GB"/>
        </w:rPr>
        <w:t>men, women, children, the king’s daughters, and every person whom Nebuzar</w:t>
      </w:r>
      <w:r w:rsidR="00BA61EC">
        <w:rPr>
          <w:lang w:val="en-GB"/>
        </w:rPr>
        <w:t>’</w:t>
      </w:r>
      <w:r w:rsidRPr="007D46B8">
        <w:rPr>
          <w:lang w:val="en-GB"/>
        </w:rPr>
        <w:t>adan th</w:t>
      </w:r>
      <w:r w:rsidR="007E3F0F">
        <w:rPr>
          <w:lang w:val="en-GB"/>
        </w:rPr>
        <w:t>e head of the guards had set down</w:t>
      </w:r>
      <w:r w:rsidRPr="007D46B8">
        <w:rPr>
          <w:lang w:val="en-GB"/>
        </w:rPr>
        <w:t xml:space="preserve"> with </w:t>
      </w:r>
      <w:r w:rsidR="00CC63F0">
        <w:rPr>
          <w:lang w:val="en-GB"/>
        </w:rPr>
        <w:t>Gedalyah</w:t>
      </w:r>
      <w:r w:rsidR="00BA61EC">
        <w:rPr>
          <w:lang w:val="en-GB"/>
        </w:rPr>
        <w:t>u</w:t>
      </w:r>
      <w:r w:rsidRPr="007D46B8">
        <w:rPr>
          <w:lang w:val="en-GB"/>
        </w:rPr>
        <w:t xml:space="preserve"> </w:t>
      </w:r>
      <w:r w:rsidR="00A0276F">
        <w:rPr>
          <w:lang w:val="en-GB"/>
        </w:rPr>
        <w:t>ben</w:t>
      </w:r>
      <w:r w:rsidRPr="007D46B8">
        <w:rPr>
          <w:lang w:val="en-GB"/>
        </w:rPr>
        <w:t xml:space="preserve"> Ahiqam </w:t>
      </w:r>
      <w:r w:rsidR="00BA61EC">
        <w:rPr>
          <w:lang w:val="en-GB"/>
        </w:rPr>
        <w:t>son of</w:t>
      </w:r>
      <w:r w:rsidRPr="007D46B8">
        <w:rPr>
          <w:lang w:val="en-GB"/>
        </w:rPr>
        <w:t xml:space="preserve"> Shaphan, and Jeremiah the prophet and Baruk </w:t>
      </w:r>
      <w:r w:rsidR="00A0276F">
        <w:rPr>
          <w:lang w:val="en-GB"/>
        </w:rPr>
        <w:t>ben</w:t>
      </w:r>
      <w:r w:rsidR="00BA61EC">
        <w:rPr>
          <w:lang w:val="en-GB"/>
        </w:rPr>
        <w:t xml:space="preserve"> Neriyy</w:t>
      </w:r>
      <w:r w:rsidRPr="007D46B8">
        <w:rPr>
          <w:lang w:val="en-GB"/>
        </w:rPr>
        <w:t>ah</w:t>
      </w:r>
      <w:r w:rsidR="00BA61EC">
        <w:rPr>
          <w:lang w:val="en-GB"/>
        </w:rPr>
        <w:t>u</w:t>
      </w:r>
      <w:r w:rsidRPr="007D46B8">
        <w:rPr>
          <w:lang w:val="en-GB"/>
        </w:rPr>
        <w:t>.</w:t>
      </w:r>
      <w:r w:rsidR="003C6204">
        <w:rPr>
          <w:lang w:val="en-GB"/>
        </w:rPr>
        <w:t xml:space="preserve"> </w:t>
      </w:r>
      <w:r w:rsidRPr="007D46B8">
        <w:rPr>
          <w:vertAlign w:val="superscript"/>
          <w:lang w:val="en-GB"/>
        </w:rPr>
        <w:t>7</w:t>
      </w:r>
      <w:r w:rsidRPr="007D46B8">
        <w:rPr>
          <w:lang w:val="en-GB"/>
        </w:rPr>
        <w:t>They came to Egypt because they didn’t listen to Yahweh’s voice.</w:t>
      </w:r>
      <w:r w:rsidR="003C6204">
        <w:rPr>
          <w:lang w:val="en-GB"/>
        </w:rPr>
        <w:t xml:space="preserve"> </w:t>
      </w:r>
    </w:p>
    <w:p w:rsidR="00BA61EC" w:rsidRPr="007D46B8" w:rsidRDefault="0088033D" w:rsidP="00627145">
      <w:pPr>
        <w:pStyle w:val="Heading2"/>
        <w:rPr>
          <w:lang w:val="en-GB"/>
        </w:rPr>
      </w:pPr>
      <w:r>
        <w:rPr>
          <w:lang w:val="en-GB"/>
        </w:rPr>
        <w:t>43:7b</w:t>
      </w:r>
      <w:r w:rsidR="00BA61EC" w:rsidRPr="007D46B8">
        <w:rPr>
          <w:lang w:val="en-GB"/>
        </w:rPr>
        <w:t xml:space="preserve"> </w:t>
      </w:r>
      <w:r w:rsidR="00943A47">
        <w:rPr>
          <w:lang w:val="en-GB"/>
        </w:rPr>
        <w:t xml:space="preserve">No Escape from </w:t>
      </w:r>
      <w:r w:rsidR="00943A47" w:rsidRPr="00943A47">
        <w:rPr>
          <w:lang w:val="en-GB"/>
        </w:rPr>
        <w:t>Nebukadre’tstsar</w:t>
      </w:r>
    </w:p>
    <w:p w:rsidR="00244A60" w:rsidRPr="007D46B8" w:rsidRDefault="0088033D" w:rsidP="00BA61EC">
      <w:pPr>
        <w:rPr>
          <w:lang w:val="en-GB"/>
        </w:rPr>
      </w:pPr>
      <w:r>
        <w:rPr>
          <w:vertAlign w:val="superscript"/>
          <w:lang w:val="en-GB"/>
        </w:rPr>
        <w:t>7b</w:t>
      </w:r>
      <w:r>
        <w:rPr>
          <w:lang w:val="en-GB"/>
        </w:rPr>
        <w:t xml:space="preserve">They came as far as Tahpanhes, </w:t>
      </w:r>
      <w:r w:rsidR="00244A60" w:rsidRPr="007D46B8">
        <w:rPr>
          <w:vertAlign w:val="superscript"/>
          <w:lang w:val="en-GB"/>
        </w:rPr>
        <w:t>8</w:t>
      </w:r>
      <w:r>
        <w:rPr>
          <w:lang w:val="en-GB"/>
        </w:rPr>
        <w:t>and Y</w:t>
      </w:r>
      <w:r w:rsidR="00244A60" w:rsidRPr="007D46B8">
        <w:rPr>
          <w:lang w:val="en-GB"/>
        </w:rPr>
        <w:t xml:space="preserve">ahweh’s </w:t>
      </w:r>
      <w:r w:rsidR="002014A7">
        <w:rPr>
          <w:lang w:val="en-GB"/>
        </w:rPr>
        <w:t>word</w:t>
      </w:r>
      <w:r w:rsidR="00244A60" w:rsidRPr="007D46B8">
        <w:rPr>
          <w:lang w:val="en-GB"/>
        </w:rPr>
        <w:t xml:space="preserve"> came to Jeremiah at Tahpanhes: </w:t>
      </w:r>
      <w:r w:rsidR="00244A60" w:rsidRPr="007D46B8">
        <w:rPr>
          <w:vertAlign w:val="superscript"/>
          <w:lang w:val="en-GB"/>
        </w:rPr>
        <w:t>9</w:t>
      </w:r>
      <w:r>
        <w:rPr>
          <w:lang w:val="en-GB"/>
        </w:rPr>
        <w:t>’</w:t>
      </w:r>
      <w:r w:rsidR="00244A60" w:rsidRPr="007D46B8">
        <w:rPr>
          <w:lang w:val="en-GB"/>
        </w:rPr>
        <w:t xml:space="preserve">Take some big stones in your hand and bury them in clay on the pavement </w:t>
      </w:r>
      <w:r>
        <w:rPr>
          <w:lang w:val="en-GB"/>
        </w:rPr>
        <w:t xml:space="preserve">that’s </w:t>
      </w:r>
      <w:r w:rsidR="00244A60" w:rsidRPr="007D46B8">
        <w:rPr>
          <w:lang w:val="en-GB"/>
        </w:rPr>
        <w:t xml:space="preserve">at the entrance to Pharaoh’s </w:t>
      </w:r>
      <w:r>
        <w:rPr>
          <w:lang w:val="en-GB"/>
        </w:rPr>
        <w:t>house at Tahpanhes, before the eyes</w:t>
      </w:r>
      <w:r w:rsidR="00244A60" w:rsidRPr="007D46B8">
        <w:rPr>
          <w:lang w:val="en-GB"/>
        </w:rPr>
        <w:t xml:space="preserve"> of the Judahites.</w:t>
      </w:r>
      <w:r w:rsidR="003C6204">
        <w:rPr>
          <w:lang w:val="en-GB"/>
        </w:rPr>
        <w:t xml:space="preserve"> </w:t>
      </w:r>
      <w:r w:rsidR="00244A60" w:rsidRPr="007D46B8">
        <w:rPr>
          <w:vertAlign w:val="superscript"/>
          <w:lang w:val="en-GB"/>
        </w:rPr>
        <w:t>10</w:t>
      </w:r>
      <w:r>
        <w:rPr>
          <w:lang w:val="en-GB"/>
        </w:rPr>
        <w:t>You’re to say to them, “</w:t>
      </w:r>
      <w:r w:rsidR="00244A60" w:rsidRPr="007D46B8">
        <w:rPr>
          <w:lang w:val="en-GB"/>
        </w:rPr>
        <w:t>Yahweh Armies, Israel’s God, has said this:</w:t>
      </w:r>
      <w:r w:rsidR="00F17C43" w:rsidRPr="007D46B8">
        <w:rPr>
          <w:lang w:val="en-GB"/>
        </w:rPr>
        <w:t xml:space="preserve"> ‘</w:t>
      </w:r>
      <w:r w:rsidR="00244A60" w:rsidRPr="007D46B8">
        <w:rPr>
          <w:lang w:val="en-GB"/>
        </w:rPr>
        <w:t xml:space="preserve">Here am I, I’m going to send and get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my servant, and I shall set his throne above these stones </w:t>
      </w:r>
      <w:r w:rsidR="00DF1FFC">
        <w:rPr>
          <w:lang w:val="en-GB"/>
        </w:rPr>
        <w:t>(that I’ve buried)</w:t>
      </w:r>
      <w:r w:rsidR="00244A60" w:rsidRPr="007D46B8">
        <w:rPr>
          <w:lang w:val="en-GB"/>
        </w:rPr>
        <w:t xml:space="preserve"> and </w:t>
      </w:r>
      <w:r>
        <w:rPr>
          <w:lang w:val="en-GB"/>
        </w:rPr>
        <w:t xml:space="preserve">he will </w:t>
      </w:r>
      <w:r w:rsidR="00244A60" w:rsidRPr="007D46B8">
        <w:rPr>
          <w:lang w:val="en-GB"/>
        </w:rPr>
        <w:t>spread his canopy over them.</w:t>
      </w:r>
      <w:r w:rsidR="003C6204">
        <w:rPr>
          <w:lang w:val="en-GB"/>
        </w:rPr>
        <w:t xml:space="preserve"> </w:t>
      </w:r>
      <w:r w:rsidR="00244A60" w:rsidRPr="007D46B8">
        <w:rPr>
          <w:vertAlign w:val="superscript"/>
          <w:lang w:val="en-GB"/>
        </w:rPr>
        <w:t>11</w:t>
      </w:r>
      <w:r>
        <w:rPr>
          <w:lang w:val="en-GB"/>
        </w:rPr>
        <w:t>He wi</w:t>
      </w:r>
      <w:r w:rsidR="00244A60" w:rsidRPr="007D46B8">
        <w:rPr>
          <w:lang w:val="en-GB"/>
        </w:rPr>
        <w:t xml:space="preserve">ll come and strike </w:t>
      </w:r>
      <w:r>
        <w:rPr>
          <w:lang w:val="en-GB"/>
        </w:rPr>
        <w:t xml:space="preserve">down </w:t>
      </w:r>
      <w:r w:rsidR="00244A60" w:rsidRPr="007D46B8">
        <w:rPr>
          <w:lang w:val="en-GB"/>
        </w:rPr>
        <w:t>the country of Egypt: the people destined for death, to death, the people destined for captivity, to captivity, the people destined for the sword, to the sword.</w:t>
      </w:r>
      <w:r w:rsidR="003C6204">
        <w:rPr>
          <w:lang w:val="en-GB"/>
        </w:rPr>
        <w:t xml:space="preserve"> </w:t>
      </w:r>
      <w:r w:rsidR="00244A60" w:rsidRPr="007D46B8">
        <w:rPr>
          <w:vertAlign w:val="superscript"/>
          <w:lang w:val="en-GB"/>
        </w:rPr>
        <w:t>12</w:t>
      </w:r>
      <w:r w:rsidR="00244A60" w:rsidRPr="007D46B8">
        <w:rPr>
          <w:lang w:val="en-GB"/>
        </w:rPr>
        <w:t>I shall set fire to the hou</w:t>
      </w:r>
      <w:r>
        <w:rPr>
          <w:lang w:val="en-GB"/>
        </w:rPr>
        <w:t>ses of the gods of Egypt and he wi</w:t>
      </w:r>
      <w:r w:rsidR="00244A60" w:rsidRPr="007D46B8">
        <w:rPr>
          <w:lang w:val="en-GB"/>
        </w:rPr>
        <w:t>ll burn them and take them captive.</w:t>
      </w:r>
      <w:r w:rsidR="003C6204">
        <w:rPr>
          <w:lang w:val="en-GB"/>
        </w:rPr>
        <w:t xml:space="preserve"> </w:t>
      </w:r>
      <w:r w:rsidR="00244A60" w:rsidRPr="007D46B8">
        <w:rPr>
          <w:lang w:val="en-GB"/>
        </w:rPr>
        <w:t>He’ll delouse the country of Egypt as a shepherd delouses his coat, and he’ll</w:t>
      </w:r>
      <w:r>
        <w:rPr>
          <w:lang w:val="en-GB"/>
        </w:rPr>
        <w:t xml:space="preserve"> go out from there with things being well</w:t>
      </w:r>
      <w:r w:rsidR="00244A60" w:rsidRPr="007D46B8">
        <w:rPr>
          <w:lang w:val="en-GB"/>
        </w:rPr>
        <w:t>.</w:t>
      </w:r>
      <w:r w:rsidR="003C6204">
        <w:rPr>
          <w:lang w:val="en-GB"/>
        </w:rPr>
        <w:t xml:space="preserve"> </w:t>
      </w:r>
      <w:r w:rsidR="00244A60" w:rsidRPr="007D46B8">
        <w:rPr>
          <w:vertAlign w:val="superscript"/>
          <w:lang w:val="en-GB"/>
        </w:rPr>
        <w:t>13</w:t>
      </w:r>
      <w:r w:rsidR="00244A60" w:rsidRPr="007D46B8">
        <w:rPr>
          <w:lang w:val="en-GB"/>
        </w:rPr>
        <w:t>He’ll break</w:t>
      </w:r>
      <w:r>
        <w:rPr>
          <w:lang w:val="en-GB"/>
        </w:rPr>
        <w:t xml:space="preserve"> up the columns in </w:t>
      </w:r>
      <w:r w:rsidR="00244A60" w:rsidRPr="007D46B8">
        <w:rPr>
          <w:lang w:val="en-GB"/>
        </w:rPr>
        <w:t xml:space="preserve">Sun </w:t>
      </w:r>
      <w:r>
        <w:rPr>
          <w:lang w:val="en-GB"/>
        </w:rPr>
        <w:t xml:space="preserve">House which is </w:t>
      </w:r>
      <w:r w:rsidR="00244A60" w:rsidRPr="007D46B8">
        <w:rPr>
          <w:lang w:val="en-GB"/>
        </w:rPr>
        <w:t>in the country of Egypt, and he’ll burn the houses of Egypt’s gods with fire</w:t>
      </w:r>
      <w:r>
        <w:rPr>
          <w:lang w:val="en-GB"/>
        </w:rPr>
        <w:t>”’.</w:t>
      </w:r>
    </w:p>
    <w:p w:rsidR="00244A60" w:rsidRPr="007D46B8" w:rsidRDefault="0088033D" w:rsidP="006F4B81">
      <w:pPr>
        <w:rPr>
          <w:lang w:val="en-GB"/>
        </w:rPr>
      </w:pPr>
      <w:r w:rsidRPr="0088033D">
        <w:rPr>
          <w:sz w:val="32"/>
          <w:szCs w:val="32"/>
          <w:lang w:val="en-GB"/>
        </w:rPr>
        <w:t xml:space="preserve">44 </w:t>
      </w:r>
      <w:r>
        <w:rPr>
          <w:lang w:val="en-GB"/>
        </w:rPr>
        <w:t>T</w:t>
      </w:r>
      <w:r w:rsidR="00244A60" w:rsidRPr="007D46B8">
        <w:rPr>
          <w:lang w:val="en-GB"/>
        </w:rPr>
        <w:t xml:space="preserve">he </w:t>
      </w:r>
      <w:r w:rsidR="002014A7">
        <w:rPr>
          <w:lang w:val="en-GB"/>
        </w:rPr>
        <w:t>word</w:t>
      </w:r>
      <w:r w:rsidR="00244A60" w:rsidRPr="007D46B8">
        <w:rPr>
          <w:lang w:val="en-GB"/>
        </w:rPr>
        <w:t xml:space="preserve"> that came to Jeremiah regarding all the Judahites </w:t>
      </w:r>
      <w:r>
        <w:rPr>
          <w:lang w:val="en-GB"/>
        </w:rPr>
        <w:t xml:space="preserve">who were </w:t>
      </w:r>
      <w:r w:rsidR="00244A60" w:rsidRPr="007D46B8">
        <w:rPr>
          <w:lang w:val="en-GB"/>
        </w:rPr>
        <w:t>living in the c</w:t>
      </w:r>
      <w:r>
        <w:rPr>
          <w:lang w:val="en-GB"/>
        </w:rPr>
        <w:t>ountry of Egypt, living in Migdo</w:t>
      </w:r>
      <w:r w:rsidR="00244A60" w:rsidRPr="007D46B8">
        <w:rPr>
          <w:lang w:val="en-GB"/>
        </w:rPr>
        <w:t>l, in Tahpanhes, in Memphis, and in the country of Patros.</w:t>
      </w:r>
      <w:r w:rsidR="003C6204">
        <w:rPr>
          <w:lang w:val="en-GB"/>
        </w:rPr>
        <w:t xml:space="preserve"> </w:t>
      </w:r>
      <w:r w:rsidR="00244A60" w:rsidRPr="007D46B8">
        <w:rPr>
          <w:vertAlign w:val="superscript"/>
          <w:lang w:val="en-GB"/>
        </w:rPr>
        <w:t>2</w:t>
      </w:r>
      <w:r>
        <w:rPr>
          <w:lang w:val="en-GB"/>
        </w:rPr>
        <w:t>’Y</w:t>
      </w:r>
      <w:r w:rsidR="00244A60" w:rsidRPr="007D46B8">
        <w:rPr>
          <w:lang w:val="en-GB"/>
        </w:rPr>
        <w:t>ahweh Armies, Israel’s God, has said this:</w:t>
      </w:r>
      <w:r>
        <w:rPr>
          <w:lang w:val="en-GB"/>
        </w:rPr>
        <w:t xml:space="preserve"> “You’ve seen all the bad fortune</w:t>
      </w:r>
      <w:r w:rsidR="00244A60" w:rsidRPr="007D46B8">
        <w:rPr>
          <w:lang w:val="en-GB"/>
        </w:rPr>
        <w:t xml:space="preserve"> that I’ve brought on Jerusalem and on all Judah’s </w:t>
      </w:r>
      <w:r w:rsidR="00565DC5" w:rsidRPr="007D46B8">
        <w:rPr>
          <w:lang w:val="en-GB"/>
        </w:rPr>
        <w:t>towns</w:t>
      </w:r>
      <w:r w:rsidR="00244A60" w:rsidRPr="007D46B8">
        <w:rPr>
          <w:lang w:val="en-GB"/>
        </w:rPr>
        <w:t>.</w:t>
      </w:r>
      <w:r w:rsidR="003C6204">
        <w:rPr>
          <w:lang w:val="en-GB"/>
        </w:rPr>
        <w:t xml:space="preserve"> </w:t>
      </w:r>
      <w:r w:rsidR="00575A44">
        <w:rPr>
          <w:lang w:val="en-GB"/>
        </w:rPr>
        <w:t>There they are, a waste</w:t>
      </w:r>
      <w:r>
        <w:rPr>
          <w:lang w:val="en-GB"/>
        </w:rPr>
        <w:t xml:space="preserve"> this day, with</w:t>
      </w:r>
      <w:r w:rsidR="00244A60" w:rsidRPr="007D46B8">
        <w:rPr>
          <w:lang w:val="en-GB"/>
        </w:rPr>
        <w:t xml:space="preserve"> no one living in them, </w:t>
      </w:r>
      <w:r w:rsidR="00244A60" w:rsidRPr="007D46B8">
        <w:rPr>
          <w:vertAlign w:val="superscript"/>
          <w:lang w:val="en-GB"/>
        </w:rPr>
        <w:t>3</w:t>
      </w:r>
      <w:r w:rsidR="008850DF">
        <w:rPr>
          <w:lang w:val="en-GB"/>
        </w:rPr>
        <w:t xml:space="preserve">in the face of the bad </w:t>
      </w:r>
      <w:r w:rsidR="00DF1FFC">
        <w:rPr>
          <w:lang w:val="en-GB"/>
        </w:rPr>
        <w:t xml:space="preserve">dealing </w:t>
      </w:r>
      <w:r w:rsidR="008850DF">
        <w:rPr>
          <w:lang w:val="en-GB"/>
        </w:rPr>
        <w:t>that they did</w:t>
      </w:r>
      <w:r w:rsidR="00DF1FFC">
        <w:rPr>
          <w:lang w:val="en-GB"/>
        </w:rPr>
        <w:t>,</w:t>
      </w:r>
      <w:r w:rsidR="00244A60" w:rsidRPr="007D46B8">
        <w:rPr>
          <w:lang w:val="en-GB"/>
        </w:rPr>
        <w:t xml:space="preserve"> so as to provok</w:t>
      </w:r>
      <w:r w:rsidR="008850DF">
        <w:rPr>
          <w:lang w:val="en-GB"/>
        </w:rPr>
        <w:t>e me by going to burn incense</w:t>
      </w:r>
      <w:r w:rsidR="00244A60" w:rsidRPr="007D46B8">
        <w:rPr>
          <w:lang w:val="en-GB"/>
        </w:rPr>
        <w:t xml:space="preserve"> to serv</w:t>
      </w:r>
      <w:r w:rsidR="008850DF">
        <w:rPr>
          <w:lang w:val="en-GB"/>
        </w:rPr>
        <w:t>e other gods that they hadn’t ac</w:t>
      </w:r>
      <w:r w:rsidR="00244A60" w:rsidRPr="007D46B8">
        <w:rPr>
          <w:lang w:val="en-GB"/>
        </w:rPr>
        <w:t>knowledged – they or you or your ancestors.</w:t>
      </w:r>
      <w:r w:rsidR="003C6204">
        <w:rPr>
          <w:lang w:val="en-GB"/>
        </w:rPr>
        <w:t xml:space="preserve"> </w:t>
      </w:r>
      <w:r w:rsidR="00244A60" w:rsidRPr="007D46B8">
        <w:rPr>
          <w:vertAlign w:val="superscript"/>
          <w:lang w:val="en-GB"/>
        </w:rPr>
        <w:t>4</w:t>
      </w:r>
      <w:r w:rsidR="00244A60" w:rsidRPr="007D46B8">
        <w:rPr>
          <w:lang w:val="en-GB"/>
        </w:rPr>
        <w:t>I sent to you all my servants the prophets,</w:t>
      </w:r>
      <w:r w:rsidR="008850DF">
        <w:rPr>
          <w:lang w:val="en-GB"/>
        </w:rPr>
        <w:t xml:space="preserve"> starting early and sending them, to say, ‘Please don’t do this offensive</w:t>
      </w:r>
      <w:r w:rsidR="00244A60" w:rsidRPr="007D46B8">
        <w:rPr>
          <w:lang w:val="en-GB"/>
        </w:rPr>
        <w:t xml:space="preserve"> thing, </w:t>
      </w:r>
      <w:r w:rsidR="00F63DB4">
        <w:rPr>
          <w:lang w:val="en-GB"/>
        </w:rPr>
        <w:t>to which I am hostile</w:t>
      </w:r>
      <w:r w:rsidR="002014A7">
        <w:rPr>
          <w:lang w:val="en-GB"/>
        </w:rPr>
        <w:t>’.</w:t>
      </w:r>
      <w:r w:rsidR="003C6204">
        <w:rPr>
          <w:lang w:val="en-GB"/>
        </w:rPr>
        <w:t xml:space="preserve"> </w:t>
      </w:r>
      <w:r w:rsidR="00244A60" w:rsidRPr="007D46B8">
        <w:rPr>
          <w:vertAlign w:val="superscript"/>
          <w:lang w:val="en-GB"/>
        </w:rPr>
        <w:t>5</w:t>
      </w:r>
      <w:r w:rsidR="00244A60" w:rsidRPr="007D46B8">
        <w:rPr>
          <w:lang w:val="en-GB"/>
        </w:rPr>
        <w:t>But they didn’t listen, they didn’t bend their ear, so</w:t>
      </w:r>
      <w:r w:rsidR="008850DF">
        <w:rPr>
          <w:lang w:val="en-GB"/>
        </w:rPr>
        <w:t xml:space="preserve"> as to turn back from their bad dealing, so as not to burn incense</w:t>
      </w:r>
      <w:r w:rsidR="00244A60" w:rsidRPr="007D46B8">
        <w:rPr>
          <w:lang w:val="en-GB"/>
        </w:rPr>
        <w:t xml:space="preserve"> to other gods.</w:t>
      </w:r>
      <w:r w:rsidR="003C6204">
        <w:rPr>
          <w:lang w:val="en-GB"/>
        </w:rPr>
        <w:t xml:space="preserve"> </w:t>
      </w:r>
      <w:r w:rsidR="00244A60" w:rsidRPr="007D46B8">
        <w:rPr>
          <w:vertAlign w:val="superscript"/>
          <w:lang w:val="en-GB"/>
        </w:rPr>
        <w:t>6</w:t>
      </w:r>
      <w:r w:rsidR="008850DF">
        <w:rPr>
          <w:lang w:val="en-GB"/>
        </w:rPr>
        <w:t>So m</w:t>
      </w:r>
      <w:r w:rsidR="00244A60" w:rsidRPr="007D46B8">
        <w:rPr>
          <w:lang w:val="en-GB"/>
        </w:rPr>
        <w:t xml:space="preserve">y wrath and </w:t>
      </w:r>
      <w:r w:rsidR="008850DF">
        <w:rPr>
          <w:lang w:val="en-GB"/>
        </w:rPr>
        <w:t xml:space="preserve">my </w:t>
      </w:r>
      <w:r w:rsidR="00244A60" w:rsidRPr="007D46B8">
        <w:rPr>
          <w:lang w:val="en-GB"/>
        </w:rPr>
        <w:t xml:space="preserve">anger poured out and burned against Judah’s </w:t>
      </w:r>
      <w:r w:rsidR="00565DC5" w:rsidRPr="007D46B8">
        <w:rPr>
          <w:lang w:val="en-GB"/>
        </w:rPr>
        <w:t>towns</w:t>
      </w:r>
      <w:r w:rsidR="00244A60" w:rsidRPr="007D46B8">
        <w:rPr>
          <w:lang w:val="en-GB"/>
        </w:rPr>
        <w:t xml:space="preserve"> and against Jerusalem’s streets, </w:t>
      </w:r>
      <w:r w:rsidR="00575A44">
        <w:rPr>
          <w:lang w:val="en-GB"/>
        </w:rPr>
        <w:t>and they’ve become a waste</w:t>
      </w:r>
      <w:r w:rsidR="008850DF">
        <w:rPr>
          <w:lang w:val="en-GB"/>
        </w:rPr>
        <w:t>, a desolation</w:t>
      </w:r>
      <w:r w:rsidR="00244A60" w:rsidRPr="007D46B8">
        <w:rPr>
          <w:lang w:val="en-GB"/>
        </w:rPr>
        <w:t>, this very day</w:t>
      </w:r>
      <w:r w:rsidR="008850DF">
        <w:rPr>
          <w:lang w:val="en-GB"/>
        </w:rPr>
        <w:t>”</w:t>
      </w:r>
      <w:r w:rsidR="00F17C43" w:rsidRPr="007D46B8">
        <w:rPr>
          <w:lang w:val="en-GB"/>
        </w:rPr>
        <w:t>.</w:t>
      </w:r>
    </w:p>
    <w:p w:rsidR="00BA61EC" w:rsidRPr="007D46B8" w:rsidRDefault="0088033D" w:rsidP="00627145">
      <w:pPr>
        <w:pStyle w:val="Heading2"/>
        <w:rPr>
          <w:lang w:val="en-GB"/>
        </w:rPr>
      </w:pPr>
      <w:r>
        <w:rPr>
          <w:lang w:val="en-GB"/>
        </w:rPr>
        <w:t>44:7</w:t>
      </w:r>
      <w:r w:rsidR="00BA61EC" w:rsidRPr="007D46B8">
        <w:rPr>
          <w:lang w:val="en-GB"/>
        </w:rPr>
        <w:t xml:space="preserve"> </w:t>
      </w:r>
      <w:r w:rsidR="001E081C">
        <w:rPr>
          <w:lang w:val="en-GB"/>
        </w:rPr>
        <w:t>Things Can’t Get Worse Can They?</w:t>
      </w:r>
    </w:p>
    <w:p w:rsidR="00244A60" w:rsidRPr="007D46B8" w:rsidRDefault="00244A60" w:rsidP="006F4B81">
      <w:pPr>
        <w:rPr>
          <w:lang w:val="en-GB"/>
        </w:rPr>
      </w:pPr>
      <w:r w:rsidRPr="007D46B8">
        <w:rPr>
          <w:vertAlign w:val="superscript"/>
          <w:lang w:val="en-GB"/>
        </w:rPr>
        <w:t>7</w:t>
      </w:r>
      <w:r w:rsidRPr="007D46B8">
        <w:rPr>
          <w:lang w:val="en-GB"/>
        </w:rPr>
        <w:t>So now, Yahweh, God of Armies, Israel’s God, has said this:</w:t>
      </w:r>
      <w:r w:rsidR="001B1B2D">
        <w:rPr>
          <w:lang w:val="en-GB"/>
        </w:rPr>
        <w:t xml:space="preserve"> “</w:t>
      </w:r>
      <w:r w:rsidR="005860F8">
        <w:rPr>
          <w:lang w:val="en-GB"/>
        </w:rPr>
        <w:t>Why are you going to do something that’s so bad for</w:t>
      </w:r>
      <w:r w:rsidRPr="007D46B8">
        <w:rPr>
          <w:lang w:val="en-GB"/>
        </w:rPr>
        <w:t xml:space="preserve"> yourselves</w:t>
      </w:r>
      <w:r w:rsidR="005860F8">
        <w:rPr>
          <w:lang w:val="en-GB"/>
        </w:rPr>
        <w:t>,</w:t>
      </w:r>
      <w:r w:rsidRPr="007D46B8">
        <w:rPr>
          <w:lang w:val="en-GB"/>
        </w:rPr>
        <w:t xml:space="preserve"> </w:t>
      </w:r>
      <w:r w:rsidR="001B1B2D">
        <w:rPr>
          <w:lang w:val="en-GB"/>
        </w:rPr>
        <w:t xml:space="preserve">by </w:t>
      </w:r>
      <w:r w:rsidRPr="007D46B8">
        <w:rPr>
          <w:lang w:val="en-GB"/>
        </w:rPr>
        <w:t>cut</w:t>
      </w:r>
      <w:r w:rsidR="005860F8">
        <w:rPr>
          <w:lang w:val="en-GB"/>
        </w:rPr>
        <w:t>ting</w:t>
      </w:r>
      <w:r w:rsidR="001B1B2D">
        <w:rPr>
          <w:lang w:val="en-GB"/>
        </w:rPr>
        <w:t xml:space="preserve"> off for you</w:t>
      </w:r>
      <w:r w:rsidRPr="007D46B8">
        <w:rPr>
          <w:lang w:val="en-GB"/>
        </w:rPr>
        <w:t xml:space="preserve"> man and woman, </w:t>
      </w:r>
      <w:r w:rsidR="005860F8">
        <w:rPr>
          <w:lang w:val="en-GB"/>
        </w:rPr>
        <w:t xml:space="preserve">child and infant, from </w:t>
      </w:r>
      <w:r w:rsidR="005860F8">
        <w:rPr>
          <w:lang w:val="en-GB"/>
        </w:rPr>
        <w:lastRenderedPageBreak/>
        <w:t>within</w:t>
      </w:r>
      <w:r w:rsidRPr="007D46B8">
        <w:rPr>
          <w:lang w:val="en-GB"/>
        </w:rPr>
        <w:t xml:space="preserve"> Judah, so as not</w:t>
      </w:r>
      <w:r w:rsidR="001B1B2D">
        <w:rPr>
          <w:lang w:val="en-GB"/>
        </w:rPr>
        <w:t xml:space="preserve"> to leave a remainder for you,</w:t>
      </w:r>
      <w:r w:rsidR="003C6204">
        <w:rPr>
          <w:lang w:val="en-GB"/>
        </w:rPr>
        <w:t xml:space="preserve"> </w:t>
      </w:r>
      <w:r w:rsidRPr="007D46B8">
        <w:rPr>
          <w:vertAlign w:val="superscript"/>
          <w:lang w:val="en-GB"/>
        </w:rPr>
        <w:t>8</w:t>
      </w:r>
      <w:r w:rsidR="001B1B2D">
        <w:rPr>
          <w:lang w:val="en-GB"/>
        </w:rPr>
        <w:t>so as t</w:t>
      </w:r>
      <w:r w:rsidRPr="007D46B8">
        <w:rPr>
          <w:lang w:val="en-GB"/>
        </w:rPr>
        <w:t xml:space="preserve">o provoke me by the </w:t>
      </w:r>
      <w:r w:rsidR="0069130C">
        <w:rPr>
          <w:lang w:val="en-GB"/>
        </w:rPr>
        <w:t xml:space="preserve"> practices</w:t>
      </w:r>
      <w:r w:rsidRPr="007D46B8">
        <w:rPr>
          <w:lang w:val="en-GB"/>
        </w:rPr>
        <w:t xml:space="preserve"> of y</w:t>
      </w:r>
      <w:r w:rsidR="001B1B2D">
        <w:rPr>
          <w:lang w:val="en-GB"/>
        </w:rPr>
        <w:t>our hands, by burning incense</w:t>
      </w:r>
      <w:r w:rsidRPr="007D46B8">
        <w:rPr>
          <w:lang w:val="en-GB"/>
        </w:rPr>
        <w:t xml:space="preserve"> to other gods in the country of Egypt to which you’re coming to </w:t>
      </w:r>
      <w:r w:rsidR="00DD7EDC">
        <w:rPr>
          <w:lang w:val="en-GB"/>
        </w:rPr>
        <w:t>reside</w:t>
      </w:r>
      <w:r w:rsidR="001B1B2D">
        <w:rPr>
          <w:lang w:val="en-GB"/>
        </w:rPr>
        <w:t xml:space="preserve"> there, in order to cut them off for you and in order to</w:t>
      </w:r>
      <w:r w:rsidRPr="007D46B8">
        <w:rPr>
          <w:lang w:val="en-GB"/>
        </w:rPr>
        <w:t xml:space="preserve"> b</w:t>
      </w:r>
      <w:r w:rsidR="001B1B2D">
        <w:rPr>
          <w:lang w:val="en-GB"/>
        </w:rPr>
        <w:t xml:space="preserve">ecome a </w:t>
      </w:r>
      <w:r w:rsidR="00180441">
        <w:rPr>
          <w:lang w:val="en-GB"/>
        </w:rPr>
        <w:t>slight</w:t>
      </w:r>
      <w:r w:rsidR="001B1B2D">
        <w:rPr>
          <w:lang w:val="en-GB"/>
        </w:rPr>
        <w:t>ing and a reviling</w:t>
      </w:r>
      <w:r w:rsidRPr="007D46B8">
        <w:rPr>
          <w:lang w:val="en-GB"/>
        </w:rPr>
        <w:t xml:space="preserve"> among all the nations on earth?</w:t>
      </w:r>
      <w:r w:rsidR="003C6204">
        <w:rPr>
          <w:lang w:val="en-GB"/>
        </w:rPr>
        <w:t xml:space="preserve"> </w:t>
      </w:r>
      <w:r w:rsidRPr="007D46B8">
        <w:rPr>
          <w:vertAlign w:val="superscript"/>
          <w:lang w:val="en-GB"/>
        </w:rPr>
        <w:t>9</w:t>
      </w:r>
      <w:r w:rsidR="001B1B2D">
        <w:rPr>
          <w:lang w:val="en-GB"/>
        </w:rPr>
        <w:t>Have you put out of mind the bad dealings</w:t>
      </w:r>
      <w:r w:rsidRPr="007D46B8">
        <w:rPr>
          <w:lang w:val="en-GB"/>
        </w:rPr>
        <w:t xml:space="preserve"> of your ancestors, </w:t>
      </w:r>
      <w:r w:rsidR="001B1B2D" w:rsidRPr="001B1B2D">
        <w:rPr>
          <w:lang w:val="en-GB"/>
        </w:rPr>
        <w:t>the bad dealing</w:t>
      </w:r>
      <w:r w:rsidR="001B1B2D">
        <w:rPr>
          <w:lang w:val="en-GB"/>
        </w:rPr>
        <w:t>s</w:t>
      </w:r>
      <w:r w:rsidR="001B1B2D" w:rsidRPr="001B1B2D">
        <w:rPr>
          <w:lang w:val="en-GB"/>
        </w:rPr>
        <w:t xml:space="preserve"> </w:t>
      </w:r>
      <w:r w:rsidRPr="007D46B8">
        <w:rPr>
          <w:lang w:val="en-GB"/>
        </w:rPr>
        <w:t xml:space="preserve">of Judah’s kings, </w:t>
      </w:r>
      <w:r w:rsidR="001B1B2D" w:rsidRPr="001B1B2D">
        <w:rPr>
          <w:lang w:val="en-GB"/>
        </w:rPr>
        <w:t>the bad dealing</w:t>
      </w:r>
      <w:r w:rsidR="001B1B2D">
        <w:rPr>
          <w:lang w:val="en-GB"/>
        </w:rPr>
        <w:t>s</w:t>
      </w:r>
      <w:r w:rsidR="001B1B2D" w:rsidRPr="001B1B2D">
        <w:rPr>
          <w:lang w:val="en-GB"/>
        </w:rPr>
        <w:t xml:space="preserve"> </w:t>
      </w:r>
      <w:r w:rsidR="001B1B2D">
        <w:rPr>
          <w:lang w:val="en-GB"/>
        </w:rPr>
        <w:t>of its wives, your own bad dealings</w:t>
      </w:r>
      <w:r w:rsidRPr="007D46B8">
        <w:rPr>
          <w:lang w:val="en-GB"/>
        </w:rPr>
        <w:t xml:space="preserve">, </w:t>
      </w:r>
      <w:r w:rsidR="001B1B2D">
        <w:rPr>
          <w:lang w:val="en-GB"/>
        </w:rPr>
        <w:t xml:space="preserve">and </w:t>
      </w:r>
      <w:r w:rsidR="001B1B2D" w:rsidRPr="001B1B2D">
        <w:rPr>
          <w:lang w:val="en-GB"/>
        </w:rPr>
        <w:t>the bad dealing</w:t>
      </w:r>
      <w:r w:rsidR="001B1B2D">
        <w:rPr>
          <w:lang w:val="en-GB"/>
        </w:rPr>
        <w:t>s</w:t>
      </w:r>
      <w:r w:rsidRPr="007D46B8">
        <w:rPr>
          <w:lang w:val="en-GB"/>
        </w:rPr>
        <w:t xml:space="preserve"> of your wives, which they did in the country of Judah and in Jerusalem’s streets?</w:t>
      </w:r>
      <w:r w:rsidR="003C6204">
        <w:rPr>
          <w:lang w:val="en-GB"/>
        </w:rPr>
        <w:t xml:space="preserve"> </w:t>
      </w:r>
      <w:r w:rsidRPr="007D46B8">
        <w:rPr>
          <w:vertAlign w:val="superscript"/>
          <w:lang w:val="en-GB"/>
        </w:rPr>
        <w:t>10</w:t>
      </w:r>
      <w:r w:rsidR="001B1B2D">
        <w:rPr>
          <w:lang w:val="en-GB"/>
        </w:rPr>
        <w:t>They were not crushed until this day, they did</w:t>
      </w:r>
      <w:r w:rsidR="00DF1FFC">
        <w:rPr>
          <w:lang w:val="en-GB"/>
        </w:rPr>
        <w:t>n’</w:t>
      </w:r>
      <w:r w:rsidRPr="007D46B8">
        <w:rPr>
          <w:lang w:val="en-GB"/>
        </w:rPr>
        <w:t xml:space="preserve">t </w:t>
      </w:r>
      <w:r w:rsidR="001B1B2D">
        <w:rPr>
          <w:lang w:val="en-GB"/>
        </w:rPr>
        <w:t>live in awe, th</w:t>
      </w:r>
      <w:r w:rsidRPr="007D46B8">
        <w:rPr>
          <w:lang w:val="en-GB"/>
        </w:rPr>
        <w:t xml:space="preserve">ey didn’t walk by my </w:t>
      </w:r>
      <w:r w:rsidR="00D51A31" w:rsidRPr="007D46B8">
        <w:rPr>
          <w:lang w:val="en-GB"/>
        </w:rPr>
        <w:t>instruction</w:t>
      </w:r>
      <w:r w:rsidRPr="007D46B8">
        <w:rPr>
          <w:lang w:val="en-GB"/>
        </w:rPr>
        <w:t xml:space="preserve"> and b</w:t>
      </w:r>
      <w:r w:rsidR="001B1B2D">
        <w:rPr>
          <w:lang w:val="en-GB"/>
        </w:rPr>
        <w:t>y my laws that I put before you and before</w:t>
      </w:r>
      <w:r w:rsidRPr="007D46B8">
        <w:rPr>
          <w:lang w:val="en-GB"/>
        </w:rPr>
        <w:t xml:space="preserve"> your ancestors</w:t>
      </w:r>
      <w:r w:rsidR="001B1B2D">
        <w:rPr>
          <w:lang w:val="en-GB"/>
        </w:rPr>
        <w:t>”</w:t>
      </w:r>
      <w:r w:rsidR="00F17C43" w:rsidRPr="007D46B8">
        <w:rPr>
          <w:lang w:val="en-GB"/>
        </w:rPr>
        <w:t>.</w:t>
      </w:r>
      <w:r w:rsidRPr="007D46B8">
        <w:rPr>
          <w:lang w:val="en-GB"/>
        </w:rPr>
        <w:t xml:space="preserve"> </w:t>
      </w:r>
    </w:p>
    <w:p w:rsidR="00E30FA7" w:rsidRDefault="00244A60" w:rsidP="00E30FA7">
      <w:pPr>
        <w:rPr>
          <w:lang w:val="en-GB"/>
        </w:rPr>
      </w:pPr>
      <w:r w:rsidRPr="007D46B8">
        <w:rPr>
          <w:vertAlign w:val="superscript"/>
          <w:lang w:val="en-GB"/>
        </w:rPr>
        <w:t>11</w:t>
      </w:r>
      <w:r w:rsidRPr="007D46B8">
        <w:rPr>
          <w:lang w:val="en-GB"/>
        </w:rPr>
        <w:t>Therefore Yahweh Armies, Israel’s God, has said this.</w:t>
      </w:r>
      <w:r w:rsidR="003C6204">
        <w:rPr>
          <w:lang w:val="en-GB"/>
        </w:rPr>
        <w:t xml:space="preserve"> </w:t>
      </w:r>
      <w:r w:rsidR="001B1B2D">
        <w:rPr>
          <w:lang w:val="en-GB"/>
        </w:rPr>
        <w:t>“</w:t>
      </w:r>
      <w:r w:rsidRPr="007D46B8">
        <w:rPr>
          <w:lang w:val="en-GB"/>
        </w:rPr>
        <w:t xml:space="preserve">Here am I, I’m going to </w:t>
      </w:r>
      <w:r w:rsidR="001B1B2D">
        <w:rPr>
          <w:lang w:val="en-GB"/>
        </w:rPr>
        <w:t>set my face against you for bad fortune</w:t>
      </w:r>
      <w:r w:rsidRPr="007D46B8">
        <w:rPr>
          <w:lang w:val="en-GB"/>
        </w:rPr>
        <w:t xml:space="preserve"> and </w:t>
      </w:r>
      <w:r w:rsidR="001B1B2D">
        <w:rPr>
          <w:lang w:val="en-GB"/>
        </w:rPr>
        <w:t xml:space="preserve">to </w:t>
      </w:r>
      <w:r w:rsidRPr="007D46B8">
        <w:rPr>
          <w:lang w:val="en-GB"/>
        </w:rPr>
        <w:t>cut off all Judah.</w:t>
      </w:r>
      <w:r w:rsidR="003C6204">
        <w:rPr>
          <w:lang w:val="en-GB"/>
        </w:rPr>
        <w:t xml:space="preserve"> </w:t>
      </w:r>
      <w:r w:rsidRPr="007D46B8">
        <w:rPr>
          <w:vertAlign w:val="superscript"/>
          <w:lang w:val="en-GB"/>
        </w:rPr>
        <w:t>12</w:t>
      </w:r>
      <w:r w:rsidRPr="007D46B8">
        <w:rPr>
          <w:lang w:val="en-GB"/>
        </w:rPr>
        <w:t xml:space="preserve">I shall take the </w:t>
      </w:r>
      <w:r w:rsidR="00DF1FFC">
        <w:rPr>
          <w:lang w:val="en-GB"/>
        </w:rPr>
        <w:t>remainder</w:t>
      </w:r>
      <w:r w:rsidRPr="007D46B8">
        <w:rPr>
          <w:lang w:val="en-GB"/>
        </w:rPr>
        <w:t xml:space="preserve"> of Judah who</w:t>
      </w:r>
      <w:r w:rsidR="001B1B2D">
        <w:rPr>
          <w:lang w:val="en-GB"/>
        </w:rPr>
        <w:t xml:space="preserve"> have</w:t>
      </w:r>
      <w:r w:rsidR="00E520C8">
        <w:rPr>
          <w:lang w:val="en-GB"/>
        </w:rPr>
        <w:t xml:space="preserve"> set their face</w:t>
      </w:r>
      <w:r w:rsidRPr="007D46B8">
        <w:rPr>
          <w:lang w:val="en-GB"/>
        </w:rPr>
        <w:t xml:space="preserve"> to come to the country of Egypt to </w:t>
      </w:r>
      <w:r w:rsidR="00DD7EDC">
        <w:rPr>
          <w:lang w:val="en-GB"/>
        </w:rPr>
        <w:t>reside</w:t>
      </w:r>
      <w:r w:rsidRPr="007D46B8">
        <w:rPr>
          <w:lang w:val="en-GB"/>
        </w:rPr>
        <w:t xml:space="preserve"> there, and th</w:t>
      </w:r>
      <w:r w:rsidR="001B1B2D">
        <w:rPr>
          <w:lang w:val="en-GB"/>
        </w:rPr>
        <w:t>ey wi</w:t>
      </w:r>
      <w:r w:rsidRPr="007D46B8">
        <w:rPr>
          <w:lang w:val="en-GB"/>
        </w:rPr>
        <w:t>ll all come to an end in the country of Egypt.</w:t>
      </w:r>
      <w:r w:rsidR="003C6204">
        <w:rPr>
          <w:lang w:val="en-GB"/>
        </w:rPr>
        <w:t xml:space="preserve"> </w:t>
      </w:r>
      <w:r w:rsidR="00E30FA7">
        <w:rPr>
          <w:lang w:val="en-GB"/>
        </w:rPr>
        <w:t>They will fall by</w:t>
      </w:r>
      <w:r w:rsidRPr="007D46B8">
        <w:rPr>
          <w:lang w:val="en-GB"/>
        </w:rPr>
        <w:t xml:space="preserve"> the </w:t>
      </w:r>
      <w:r w:rsidR="00E30FA7">
        <w:rPr>
          <w:lang w:val="en-GB"/>
        </w:rPr>
        <w:t>sword and come to an end by</w:t>
      </w:r>
      <w:r w:rsidRPr="007D46B8">
        <w:rPr>
          <w:lang w:val="en-GB"/>
        </w:rPr>
        <w:t xml:space="preserve"> famine.</w:t>
      </w:r>
      <w:r w:rsidR="003C6204">
        <w:rPr>
          <w:lang w:val="en-GB"/>
        </w:rPr>
        <w:t xml:space="preserve"> </w:t>
      </w:r>
      <w:r w:rsidR="00E30FA7">
        <w:rPr>
          <w:lang w:val="en-GB"/>
        </w:rPr>
        <w:t>Big</w:t>
      </w:r>
      <w:r w:rsidRPr="007D46B8">
        <w:rPr>
          <w:lang w:val="en-GB"/>
        </w:rPr>
        <w:t xml:space="preserve"> and small, by sword and </w:t>
      </w:r>
      <w:r w:rsidR="00E30FA7">
        <w:rPr>
          <w:lang w:val="en-GB"/>
        </w:rPr>
        <w:t xml:space="preserve">by </w:t>
      </w:r>
      <w:r w:rsidRPr="007D46B8">
        <w:rPr>
          <w:lang w:val="en-GB"/>
        </w:rPr>
        <w:t>famine they</w:t>
      </w:r>
      <w:r w:rsidR="00E30FA7">
        <w:rPr>
          <w:lang w:val="en-GB"/>
        </w:rPr>
        <w:t xml:space="preserve"> wi</w:t>
      </w:r>
      <w:r w:rsidR="007A1AAB">
        <w:rPr>
          <w:lang w:val="en-GB"/>
        </w:rPr>
        <w:t>ll die.</w:t>
      </w:r>
      <w:r w:rsidR="003C6204">
        <w:rPr>
          <w:lang w:val="en-GB"/>
        </w:rPr>
        <w:t xml:space="preserve"> </w:t>
      </w:r>
      <w:r w:rsidR="00E30FA7">
        <w:rPr>
          <w:lang w:val="en-GB"/>
        </w:rPr>
        <w:t>They wi</w:t>
      </w:r>
      <w:r w:rsidR="00DF1FFC">
        <w:rPr>
          <w:lang w:val="en-GB"/>
        </w:rPr>
        <w:t>ll become</w:t>
      </w:r>
      <w:r w:rsidR="007A1AAB">
        <w:rPr>
          <w:lang w:val="en-GB"/>
        </w:rPr>
        <w:t xml:space="preserve"> a vow</w:t>
      </w:r>
      <w:r w:rsidRPr="007D46B8">
        <w:rPr>
          <w:lang w:val="en-GB"/>
        </w:rPr>
        <w:t>, a devastat</w:t>
      </w:r>
      <w:r w:rsidR="00E30FA7">
        <w:rPr>
          <w:lang w:val="en-GB"/>
        </w:rPr>
        <w:t xml:space="preserve">ion, a </w:t>
      </w:r>
      <w:r w:rsidR="00180441">
        <w:rPr>
          <w:lang w:val="en-GB"/>
        </w:rPr>
        <w:t>slight</w:t>
      </w:r>
      <w:r w:rsidR="00E30FA7">
        <w:rPr>
          <w:lang w:val="en-GB"/>
        </w:rPr>
        <w:t>ing, and a reviling</w:t>
      </w:r>
      <w:r w:rsidRPr="007D46B8">
        <w:rPr>
          <w:lang w:val="en-GB"/>
        </w:rPr>
        <w:t>.</w:t>
      </w:r>
      <w:r w:rsidR="003C6204">
        <w:rPr>
          <w:lang w:val="en-GB"/>
        </w:rPr>
        <w:t xml:space="preserve"> </w:t>
      </w:r>
      <w:r w:rsidRPr="007D46B8">
        <w:rPr>
          <w:vertAlign w:val="superscript"/>
          <w:lang w:val="en-GB"/>
        </w:rPr>
        <w:t>13</w:t>
      </w:r>
      <w:r w:rsidR="00E30FA7">
        <w:rPr>
          <w:lang w:val="en-GB"/>
        </w:rPr>
        <w:t>I sha</w:t>
      </w:r>
      <w:r w:rsidRPr="007D46B8">
        <w:rPr>
          <w:lang w:val="en-GB"/>
        </w:rPr>
        <w:t xml:space="preserve">ll </w:t>
      </w:r>
      <w:r w:rsidR="00E7123B">
        <w:rPr>
          <w:lang w:val="en-GB"/>
        </w:rPr>
        <w:t>attend to</w:t>
      </w:r>
      <w:r w:rsidRPr="007D46B8">
        <w:rPr>
          <w:lang w:val="en-GB"/>
        </w:rPr>
        <w:t xml:space="preserve"> the people living in the </w:t>
      </w:r>
      <w:r w:rsidR="00713570">
        <w:rPr>
          <w:lang w:val="en-GB"/>
        </w:rPr>
        <w:t>country of Egypt as I attended to</w:t>
      </w:r>
      <w:r w:rsidRPr="007D46B8">
        <w:rPr>
          <w:lang w:val="en-GB"/>
        </w:rPr>
        <w:t xml:space="preserve"> Jerusalem, by sword, </w:t>
      </w:r>
      <w:r w:rsidR="00E30FA7">
        <w:rPr>
          <w:lang w:val="en-GB"/>
        </w:rPr>
        <w:t xml:space="preserve">by </w:t>
      </w:r>
      <w:r w:rsidRPr="007D46B8">
        <w:rPr>
          <w:lang w:val="en-GB"/>
        </w:rPr>
        <w:t xml:space="preserve">famine, and </w:t>
      </w:r>
      <w:r w:rsidR="00E30FA7">
        <w:rPr>
          <w:lang w:val="en-GB"/>
        </w:rPr>
        <w:t xml:space="preserve">by </w:t>
      </w:r>
      <w:r w:rsidRPr="007D46B8">
        <w:rPr>
          <w:lang w:val="en-GB"/>
        </w:rPr>
        <w:t>epidemic.</w:t>
      </w:r>
      <w:r w:rsidR="003C6204">
        <w:rPr>
          <w:lang w:val="en-GB"/>
        </w:rPr>
        <w:t xml:space="preserve"> </w:t>
      </w:r>
      <w:r w:rsidRPr="007D46B8">
        <w:rPr>
          <w:vertAlign w:val="superscript"/>
          <w:lang w:val="en-GB"/>
        </w:rPr>
        <w:t>14</w:t>
      </w:r>
      <w:r w:rsidRPr="007D46B8">
        <w:rPr>
          <w:lang w:val="en-GB"/>
        </w:rPr>
        <w:t>Th</w:t>
      </w:r>
      <w:r w:rsidR="00E30FA7">
        <w:rPr>
          <w:lang w:val="en-GB"/>
        </w:rPr>
        <w:t>ere wi</w:t>
      </w:r>
      <w:r w:rsidR="009319D6">
        <w:rPr>
          <w:lang w:val="en-GB"/>
        </w:rPr>
        <w:t>ll be no</w:t>
      </w:r>
      <w:r w:rsidR="00E30FA7">
        <w:rPr>
          <w:lang w:val="en-GB"/>
        </w:rPr>
        <w:t xml:space="preserve"> escapee or survivor of</w:t>
      </w:r>
      <w:r w:rsidRPr="007D46B8">
        <w:rPr>
          <w:lang w:val="en-GB"/>
        </w:rPr>
        <w:t xml:space="preserve"> the </w:t>
      </w:r>
      <w:r w:rsidR="00DF1FFC">
        <w:rPr>
          <w:lang w:val="en-GB"/>
        </w:rPr>
        <w:t>remainder</w:t>
      </w:r>
      <w:r w:rsidRPr="007D46B8">
        <w:rPr>
          <w:lang w:val="en-GB"/>
        </w:rPr>
        <w:t xml:space="preserve"> of Judah who are coming to </w:t>
      </w:r>
      <w:r w:rsidR="00DD7EDC">
        <w:rPr>
          <w:lang w:val="en-GB"/>
        </w:rPr>
        <w:t>reside</w:t>
      </w:r>
      <w:r w:rsidR="00E30FA7">
        <w:rPr>
          <w:lang w:val="en-GB"/>
        </w:rPr>
        <w:t xml:space="preserve"> there in the country of Egypt, or</w:t>
      </w:r>
      <w:r w:rsidRPr="007D46B8">
        <w:rPr>
          <w:lang w:val="en-GB"/>
        </w:rPr>
        <w:t xml:space="preserve"> to </w:t>
      </w:r>
      <w:r w:rsidR="00E30FA7">
        <w:rPr>
          <w:lang w:val="en-GB"/>
        </w:rPr>
        <w:t>go back to the country of Judah</w:t>
      </w:r>
      <w:r w:rsidRPr="007D46B8">
        <w:rPr>
          <w:lang w:val="en-GB"/>
        </w:rPr>
        <w:t xml:space="preserve"> when th</w:t>
      </w:r>
      <w:r w:rsidR="00E30FA7">
        <w:rPr>
          <w:lang w:val="en-GB"/>
        </w:rPr>
        <w:t xml:space="preserve">ey </w:t>
      </w:r>
      <w:r w:rsidR="00F971B8">
        <w:rPr>
          <w:lang w:val="en-GB"/>
        </w:rPr>
        <w:t xml:space="preserve">are </w:t>
      </w:r>
      <w:r w:rsidR="00E30FA7">
        <w:rPr>
          <w:lang w:val="en-GB"/>
        </w:rPr>
        <w:t>lift</w:t>
      </w:r>
      <w:r w:rsidR="00F971B8">
        <w:rPr>
          <w:lang w:val="en-GB"/>
        </w:rPr>
        <w:t>ing up their longing</w:t>
      </w:r>
      <w:r w:rsidRPr="007D46B8">
        <w:rPr>
          <w:lang w:val="en-GB"/>
        </w:rPr>
        <w:t xml:space="preserve"> to go back to live there, because the</w:t>
      </w:r>
      <w:r w:rsidR="00E30FA7">
        <w:rPr>
          <w:lang w:val="en-GB"/>
        </w:rPr>
        <w:t>y won’t go back (except escapee</w:t>
      </w:r>
      <w:r w:rsidRPr="007D46B8">
        <w:rPr>
          <w:lang w:val="en-GB"/>
        </w:rPr>
        <w:t>s)</w:t>
      </w:r>
      <w:r w:rsidR="00E30FA7">
        <w:rPr>
          <w:lang w:val="en-GB"/>
        </w:rPr>
        <w:t>”</w:t>
      </w:r>
      <w:r w:rsidR="00F17C43" w:rsidRPr="007D46B8">
        <w:rPr>
          <w:lang w:val="en-GB"/>
        </w:rPr>
        <w:t>’.</w:t>
      </w:r>
    </w:p>
    <w:p w:rsidR="00E30FA7" w:rsidRPr="007D46B8" w:rsidRDefault="00E30FA7" w:rsidP="00627145">
      <w:pPr>
        <w:pStyle w:val="Heading2"/>
        <w:rPr>
          <w:lang w:val="en-GB"/>
        </w:rPr>
      </w:pPr>
      <w:r>
        <w:rPr>
          <w:lang w:val="en-GB"/>
        </w:rPr>
        <w:t>44:15</w:t>
      </w:r>
      <w:r w:rsidR="001E081C">
        <w:rPr>
          <w:lang w:val="en-GB"/>
        </w:rPr>
        <w:t xml:space="preserve"> No, No Turning to God</w:t>
      </w:r>
    </w:p>
    <w:p w:rsidR="00244A60" w:rsidRPr="007D46B8" w:rsidRDefault="00244A60" w:rsidP="00E30FA7">
      <w:pPr>
        <w:rPr>
          <w:lang w:val="en-GB"/>
        </w:rPr>
      </w:pPr>
      <w:r w:rsidRPr="007D46B8">
        <w:rPr>
          <w:vertAlign w:val="superscript"/>
          <w:lang w:val="en-GB"/>
        </w:rPr>
        <w:t>15</w:t>
      </w:r>
      <w:r w:rsidRPr="007D46B8">
        <w:rPr>
          <w:lang w:val="en-GB"/>
        </w:rPr>
        <w:t>All the men who knew th</w:t>
      </w:r>
      <w:r w:rsidR="00E30FA7">
        <w:rPr>
          <w:lang w:val="en-GB"/>
        </w:rPr>
        <w:t>at their wives burned incense</w:t>
      </w:r>
      <w:r w:rsidRPr="007D46B8">
        <w:rPr>
          <w:lang w:val="en-GB"/>
        </w:rPr>
        <w:t xml:space="preserve"> to other gods, and all the wives standing by, a big congregation, and t</w:t>
      </w:r>
      <w:r w:rsidR="00E30FA7">
        <w:rPr>
          <w:lang w:val="en-GB"/>
        </w:rPr>
        <w:t>he entire company who were liv</w:t>
      </w:r>
      <w:r w:rsidRPr="007D46B8">
        <w:rPr>
          <w:lang w:val="en-GB"/>
        </w:rPr>
        <w:t xml:space="preserve">ing in the country of Egypt at Patros, answered Jeremiah, </w:t>
      </w:r>
      <w:r w:rsidRPr="007D46B8">
        <w:rPr>
          <w:vertAlign w:val="superscript"/>
          <w:lang w:val="en-GB"/>
        </w:rPr>
        <w:t>16</w:t>
      </w:r>
      <w:r w:rsidR="00E30FA7">
        <w:rPr>
          <w:lang w:val="en-GB"/>
        </w:rPr>
        <w:t>’</w:t>
      </w:r>
      <w:r w:rsidRPr="007D46B8">
        <w:rPr>
          <w:lang w:val="en-GB"/>
        </w:rPr>
        <w:t xml:space="preserve">The </w:t>
      </w:r>
      <w:r w:rsidR="002014A7">
        <w:rPr>
          <w:lang w:val="en-GB"/>
        </w:rPr>
        <w:t>word</w:t>
      </w:r>
      <w:r w:rsidRPr="007D46B8">
        <w:rPr>
          <w:lang w:val="en-GB"/>
        </w:rPr>
        <w:t xml:space="preserve"> </w:t>
      </w:r>
      <w:r w:rsidR="00E30FA7">
        <w:rPr>
          <w:lang w:val="en-GB"/>
        </w:rPr>
        <w:t xml:space="preserve">that </w:t>
      </w:r>
      <w:r w:rsidRPr="007D46B8">
        <w:rPr>
          <w:lang w:val="en-GB"/>
        </w:rPr>
        <w:t xml:space="preserve">you’ve spoken </w:t>
      </w:r>
      <w:r w:rsidR="0067024C">
        <w:rPr>
          <w:lang w:val="en-GB"/>
        </w:rPr>
        <w:t>to us in Yahweh’s name – we aren’</w:t>
      </w:r>
      <w:r w:rsidRPr="007D46B8">
        <w:rPr>
          <w:lang w:val="en-GB"/>
        </w:rPr>
        <w:t>t listening to you.</w:t>
      </w:r>
      <w:r w:rsidR="003C6204">
        <w:rPr>
          <w:lang w:val="en-GB"/>
        </w:rPr>
        <w:t xml:space="preserve"> </w:t>
      </w:r>
      <w:r w:rsidRPr="007D46B8">
        <w:rPr>
          <w:vertAlign w:val="superscript"/>
          <w:lang w:val="en-GB"/>
        </w:rPr>
        <w:t>17</w:t>
      </w:r>
      <w:r w:rsidRPr="007D46B8">
        <w:rPr>
          <w:lang w:val="en-GB"/>
        </w:rPr>
        <w:t xml:space="preserve">Rather, we’ll definitely </w:t>
      </w:r>
      <w:r w:rsidR="00A234BF">
        <w:rPr>
          <w:lang w:val="en-GB"/>
        </w:rPr>
        <w:t>act on</w:t>
      </w:r>
      <w:r w:rsidR="0067024C">
        <w:rPr>
          <w:lang w:val="en-GB"/>
        </w:rPr>
        <w:t xml:space="preserve"> every word that’</w:t>
      </w:r>
      <w:r w:rsidRPr="007D46B8">
        <w:rPr>
          <w:lang w:val="en-GB"/>
        </w:rPr>
        <w:t xml:space="preserve">s gone out of our mouth, burning </w:t>
      </w:r>
      <w:r w:rsidR="00E30FA7">
        <w:rPr>
          <w:lang w:val="en-GB"/>
        </w:rPr>
        <w:t>incense</w:t>
      </w:r>
      <w:r w:rsidRPr="007D46B8">
        <w:rPr>
          <w:lang w:val="en-GB"/>
        </w:rPr>
        <w:t xml:space="preserve"> to the Queen of Heaven and pouring libations to her, as we and our ancestors, our kings and our officials, did in Judah’s </w:t>
      </w:r>
      <w:r w:rsidR="00565DC5" w:rsidRPr="007D46B8">
        <w:rPr>
          <w:lang w:val="en-GB"/>
        </w:rPr>
        <w:t>towns</w:t>
      </w:r>
      <w:r w:rsidRPr="007D46B8">
        <w:rPr>
          <w:lang w:val="en-GB"/>
        </w:rPr>
        <w:t xml:space="preserve"> and </w:t>
      </w:r>
      <w:r w:rsidR="0067024C">
        <w:rPr>
          <w:lang w:val="en-GB"/>
        </w:rPr>
        <w:t xml:space="preserve">in </w:t>
      </w:r>
      <w:r w:rsidRPr="007D46B8">
        <w:rPr>
          <w:lang w:val="en-GB"/>
        </w:rPr>
        <w:t>Jerusalem’s streets, and had our fill of bread an</w:t>
      </w:r>
      <w:r w:rsidR="007E0144">
        <w:rPr>
          <w:lang w:val="en-GB"/>
        </w:rPr>
        <w:t>d were finding things good, and saw no bad fortune</w:t>
      </w:r>
      <w:r w:rsidRPr="007D46B8">
        <w:rPr>
          <w:lang w:val="en-GB"/>
        </w:rPr>
        <w:t>.</w:t>
      </w:r>
      <w:r w:rsidR="003C6204">
        <w:rPr>
          <w:lang w:val="en-GB"/>
        </w:rPr>
        <w:t xml:space="preserve"> </w:t>
      </w:r>
      <w:r w:rsidRPr="007D46B8">
        <w:rPr>
          <w:vertAlign w:val="superscript"/>
          <w:lang w:val="en-GB"/>
        </w:rPr>
        <w:t>18</w:t>
      </w:r>
      <w:r w:rsidR="007E0144">
        <w:rPr>
          <w:lang w:val="en-GB"/>
        </w:rPr>
        <w:t xml:space="preserve">But from when we left off </w:t>
      </w:r>
      <w:r w:rsidRPr="007D46B8">
        <w:rPr>
          <w:lang w:val="en-GB"/>
        </w:rPr>
        <w:t xml:space="preserve">burning </w:t>
      </w:r>
      <w:r w:rsidR="00E30FA7">
        <w:rPr>
          <w:lang w:val="en-GB"/>
        </w:rPr>
        <w:t>incense</w:t>
      </w:r>
      <w:r w:rsidRPr="007D46B8">
        <w:rPr>
          <w:lang w:val="en-GB"/>
        </w:rPr>
        <w:t xml:space="preserve"> to the Queen of Heaven and pouring libations to her, we’ve lacked everything and we’ve come to an end by sword and </w:t>
      </w:r>
      <w:r w:rsidR="007E0144">
        <w:rPr>
          <w:lang w:val="en-GB"/>
        </w:rPr>
        <w:t xml:space="preserve">by </w:t>
      </w:r>
      <w:r w:rsidRPr="007D46B8">
        <w:rPr>
          <w:lang w:val="en-GB"/>
        </w:rPr>
        <w:t>famine.</w:t>
      </w:r>
      <w:r w:rsidR="003C6204">
        <w:rPr>
          <w:lang w:val="en-GB"/>
        </w:rPr>
        <w:t xml:space="preserve"> </w:t>
      </w:r>
      <w:r w:rsidRPr="007D46B8">
        <w:rPr>
          <w:vertAlign w:val="superscript"/>
          <w:lang w:val="en-GB"/>
        </w:rPr>
        <w:t>19</w:t>
      </w:r>
      <w:r w:rsidRPr="007D46B8">
        <w:rPr>
          <w:lang w:val="en-GB"/>
        </w:rPr>
        <w:t xml:space="preserve">And when we were burning </w:t>
      </w:r>
      <w:r w:rsidR="00E30FA7">
        <w:rPr>
          <w:lang w:val="en-GB"/>
        </w:rPr>
        <w:t>incense</w:t>
      </w:r>
      <w:r w:rsidRPr="007D46B8">
        <w:rPr>
          <w:lang w:val="en-GB"/>
        </w:rPr>
        <w:t xml:space="preserve"> to the Queen of Heaven and pouring libations to her, was it without our husbands that we made cakes to image h</w:t>
      </w:r>
      <w:r w:rsidR="007E0144">
        <w:rPr>
          <w:lang w:val="en-GB"/>
        </w:rPr>
        <w:t>er and poured libations to her?’</w:t>
      </w:r>
    </w:p>
    <w:p w:rsidR="00244A60" w:rsidRDefault="00244A60" w:rsidP="006F4B81">
      <w:pPr>
        <w:rPr>
          <w:lang w:val="en-GB"/>
        </w:rPr>
      </w:pPr>
      <w:r w:rsidRPr="007D46B8">
        <w:rPr>
          <w:vertAlign w:val="superscript"/>
          <w:lang w:val="en-GB"/>
        </w:rPr>
        <w:t>20</w:t>
      </w:r>
      <w:r w:rsidRPr="007D46B8">
        <w:rPr>
          <w:lang w:val="en-GB"/>
        </w:rPr>
        <w:t>Jeremiah said to th</w:t>
      </w:r>
      <w:r w:rsidR="007E0144">
        <w:rPr>
          <w:lang w:val="en-GB"/>
        </w:rPr>
        <w:t>e entire company, to the men,</w:t>
      </w:r>
      <w:r w:rsidRPr="007D46B8">
        <w:rPr>
          <w:lang w:val="en-GB"/>
        </w:rPr>
        <w:t xml:space="preserve"> </w:t>
      </w:r>
      <w:r w:rsidR="007E0144">
        <w:rPr>
          <w:lang w:val="en-GB"/>
        </w:rPr>
        <w:t xml:space="preserve">to the </w:t>
      </w:r>
      <w:r w:rsidRPr="007D46B8">
        <w:rPr>
          <w:lang w:val="en-GB"/>
        </w:rPr>
        <w:t>women</w:t>
      </w:r>
      <w:r w:rsidR="007E0144">
        <w:rPr>
          <w:lang w:val="en-GB"/>
        </w:rPr>
        <w:t>,</w:t>
      </w:r>
      <w:r w:rsidRPr="007D46B8">
        <w:rPr>
          <w:lang w:val="en-GB"/>
        </w:rPr>
        <w:t xml:space="preserve"> and </w:t>
      </w:r>
      <w:r w:rsidR="007E0144">
        <w:rPr>
          <w:lang w:val="en-GB"/>
        </w:rPr>
        <w:t xml:space="preserve">to </w:t>
      </w:r>
      <w:r w:rsidRPr="007D46B8">
        <w:rPr>
          <w:lang w:val="en-GB"/>
        </w:rPr>
        <w:t xml:space="preserve">the entire company who were giving him an answer: </w:t>
      </w:r>
      <w:r w:rsidRPr="007D46B8">
        <w:rPr>
          <w:vertAlign w:val="superscript"/>
          <w:lang w:val="en-GB"/>
        </w:rPr>
        <w:t>21</w:t>
      </w:r>
      <w:r w:rsidR="007E0144">
        <w:rPr>
          <w:lang w:val="en-GB"/>
        </w:rPr>
        <w:t>’</w:t>
      </w:r>
      <w:r w:rsidRPr="007D46B8">
        <w:rPr>
          <w:lang w:val="en-GB"/>
        </w:rPr>
        <w:t xml:space="preserve">The </w:t>
      </w:r>
      <w:r w:rsidR="00E30FA7">
        <w:rPr>
          <w:lang w:val="en-GB"/>
        </w:rPr>
        <w:t>incense</w:t>
      </w:r>
      <w:r w:rsidRPr="007D46B8">
        <w:rPr>
          <w:lang w:val="en-GB"/>
        </w:rPr>
        <w:t xml:space="preserve"> you burned in Judah’s </w:t>
      </w:r>
      <w:r w:rsidR="00565DC5" w:rsidRPr="007D46B8">
        <w:rPr>
          <w:lang w:val="en-GB"/>
        </w:rPr>
        <w:t>towns</w:t>
      </w:r>
      <w:r w:rsidRPr="007D46B8">
        <w:rPr>
          <w:lang w:val="en-GB"/>
        </w:rPr>
        <w:t xml:space="preserve"> and </w:t>
      </w:r>
      <w:r w:rsidR="0067024C">
        <w:rPr>
          <w:lang w:val="en-GB"/>
        </w:rPr>
        <w:t xml:space="preserve">in </w:t>
      </w:r>
      <w:r w:rsidRPr="007D46B8">
        <w:rPr>
          <w:lang w:val="en-GB"/>
        </w:rPr>
        <w:t>Jerusalem’s streets, you an</w:t>
      </w:r>
      <w:r w:rsidR="007E0144">
        <w:rPr>
          <w:lang w:val="en-GB"/>
        </w:rPr>
        <w:t>d your ancestors, your kings,</w:t>
      </w:r>
      <w:r w:rsidRPr="007D46B8">
        <w:rPr>
          <w:lang w:val="en-GB"/>
        </w:rPr>
        <w:t xml:space="preserve"> your officials</w:t>
      </w:r>
      <w:r w:rsidR="007E0144">
        <w:rPr>
          <w:lang w:val="en-GB"/>
        </w:rPr>
        <w:t>,</w:t>
      </w:r>
      <w:r w:rsidRPr="007D46B8">
        <w:rPr>
          <w:lang w:val="en-GB"/>
        </w:rPr>
        <w:t xml:space="preserve"> and the people of the country – has</w:t>
      </w:r>
      <w:r w:rsidR="0067024C">
        <w:rPr>
          <w:lang w:val="en-GB"/>
        </w:rPr>
        <w:t>n’t Yahweh</w:t>
      </w:r>
      <w:r w:rsidRPr="007D46B8">
        <w:rPr>
          <w:lang w:val="en-GB"/>
        </w:rPr>
        <w:t xml:space="preserve"> been mindful of them and brought them to mind?</w:t>
      </w:r>
      <w:r w:rsidR="003C6204">
        <w:rPr>
          <w:lang w:val="en-GB"/>
        </w:rPr>
        <w:t xml:space="preserve"> </w:t>
      </w:r>
      <w:r w:rsidRPr="007D46B8">
        <w:rPr>
          <w:vertAlign w:val="superscript"/>
          <w:lang w:val="en-GB"/>
        </w:rPr>
        <w:t>22</w:t>
      </w:r>
      <w:r w:rsidRPr="007D46B8">
        <w:rPr>
          <w:lang w:val="en-GB"/>
        </w:rPr>
        <w:t xml:space="preserve">Yahweh could no longer </w:t>
      </w:r>
      <w:r w:rsidR="007E0144">
        <w:rPr>
          <w:lang w:val="en-GB"/>
        </w:rPr>
        <w:t>bear it, in the face of the bad nature</w:t>
      </w:r>
      <w:r w:rsidRPr="007D46B8">
        <w:rPr>
          <w:lang w:val="en-GB"/>
        </w:rPr>
        <w:t xml:space="preserve"> of your </w:t>
      </w:r>
      <w:r w:rsidR="0069130C">
        <w:rPr>
          <w:lang w:val="en-GB"/>
        </w:rPr>
        <w:t xml:space="preserve"> practices</w:t>
      </w:r>
      <w:r w:rsidR="007E0144">
        <w:rPr>
          <w:lang w:val="en-GB"/>
        </w:rPr>
        <w:t>, in the face of the offensive act</w:t>
      </w:r>
      <w:r w:rsidRPr="007D46B8">
        <w:rPr>
          <w:lang w:val="en-GB"/>
        </w:rPr>
        <w:t>s that you committed, so</w:t>
      </w:r>
      <w:r w:rsidR="00575A44">
        <w:rPr>
          <w:lang w:val="en-GB"/>
        </w:rPr>
        <w:t xml:space="preserve"> </w:t>
      </w:r>
      <w:r w:rsidR="0067024C">
        <w:rPr>
          <w:lang w:val="en-GB"/>
        </w:rPr>
        <w:t xml:space="preserve">that </w:t>
      </w:r>
      <w:r w:rsidR="00575A44">
        <w:rPr>
          <w:lang w:val="en-GB"/>
        </w:rPr>
        <w:t>the country became a waste</w:t>
      </w:r>
      <w:r w:rsidRPr="007D46B8">
        <w:rPr>
          <w:lang w:val="en-GB"/>
        </w:rPr>
        <w:t xml:space="preserve"> and a devastation and a </w:t>
      </w:r>
      <w:r w:rsidR="00180441">
        <w:rPr>
          <w:lang w:val="en-GB"/>
        </w:rPr>
        <w:t>slight</w:t>
      </w:r>
      <w:r w:rsidRPr="007D46B8">
        <w:rPr>
          <w:lang w:val="en-GB"/>
        </w:rPr>
        <w:t xml:space="preserve">ing, so that there’s no </w:t>
      </w:r>
      <w:r w:rsidR="00FC39E5">
        <w:rPr>
          <w:lang w:val="en-GB"/>
        </w:rPr>
        <w:t>inhabitant</w:t>
      </w:r>
      <w:r w:rsidRPr="007D46B8">
        <w:rPr>
          <w:lang w:val="en-GB"/>
        </w:rPr>
        <w:t>, this very day.</w:t>
      </w:r>
      <w:r w:rsidR="003C6204">
        <w:rPr>
          <w:lang w:val="en-GB"/>
        </w:rPr>
        <w:t xml:space="preserve"> </w:t>
      </w:r>
      <w:r w:rsidRPr="007D46B8">
        <w:rPr>
          <w:vertAlign w:val="superscript"/>
          <w:lang w:val="en-GB"/>
        </w:rPr>
        <w:t>23</w:t>
      </w:r>
      <w:r w:rsidRPr="007D46B8">
        <w:rPr>
          <w:lang w:val="en-GB"/>
        </w:rPr>
        <w:t xml:space="preserve">In the face of the way you burned </w:t>
      </w:r>
      <w:r w:rsidR="00E30FA7">
        <w:rPr>
          <w:lang w:val="en-GB"/>
        </w:rPr>
        <w:t>incense</w:t>
      </w:r>
      <w:r w:rsidR="007E0144">
        <w:rPr>
          <w:lang w:val="en-GB"/>
        </w:rPr>
        <w:t xml:space="preserve"> and in that you did </w:t>
      </w:r>
      <w:r w:rsidR="001327FC">
        <w:rPr>
          <w:lang w:val="en-GB"/>
        </w:rPr>
        <w:t>wrong to</w:t>
      </w:r>
      <w:r w:rsidRPr="007D46B8">
        <w:rPr>
          <w:lang w:val="en-GB"/>
        </w:rPr>
        <w:t xml:space="preserve"> Yahweh and didn’t listen to Yahweh’s voice and didn’t walk by his </w:t>
      </w:r>
      <w:r w:rsidR="00D51A31" w:rsidRPr="007D46B8">
        <w:rPr>
          <w:lang w:val="en-GB"/>
        </w:rPr>
        <w:t>instruction</w:t>
      </w:r>
      <w:r w:rsidR="007E0144">
        <w:rPr>
          <w:lang w:val="en-GB"/>
        </w:rPr>
        <w:t>,</w:t>
      </w:r>
      <w:r w:rsidRPr="007D46B8">
        <w:rPr>
          <w:lang w:val="en-GB"/>
        </w:rPr>
        <w:t xml:space="preserve"> </w:t>
      </w:r>
      <w:r w:rsidR="007E0144">
        <w:rPr>
          <w:lang w:val="en-GB"/>
        </w:rPr>
        <w:t xml:space="preserve">his </w:t>
      </w:r>
      <w:r w:rsidRPr="007D46B8">
        <w:rPr>
          <w:lang w:val="en-GB"/>
        </w:rPr>
        <w:t>laws</w:t>
      </w:r>
      <w:r w:rsidR="007E0144">
        <w:rPr>
          <w:lang w:val="en-GB"/>
        </w:rPr>
        <w:t>,</w:t>
      </w:r>
      <w:r w:rsidRPr="007D46B8">
        <w:rPr>
          <w:lang w:val="en-GB"/>
        </w:rPr>
        <w:t xml:space="preserve"> and </w:t>
      </w:r>
      <w:r w:rsidR="00D926AE">
        <w:rPr>
          <w:lang w:val="en-GB"/>
        </w:rPr>
        <w:t>his affirmation</w:t>
      </w:r>
      <w:r w:rsidR="007E0144">
        <w:rPr>
          <w:lang w:val="en-GB"/>
        </w:rPr>
        <w:t>s, that’s why this bad fate</w:t>
      </w:r>
      <w:r w:rsidRPr="007D46B8">
        <w:rPr>
          <w:lang w:val="en-GB"/>
        </w:rPr>
        <w:t xml:space="preserve"> has happened to you this very day</w:t>
      </w:r>
      <w:r w:rsidR="00F17C43" w:rsidRPr="007D46B8">
        <w:rPr>
          <w:lang w:val="en-GB"/>
        </w:rPr>
        <w:t>’.</w:t>
      </w:r>
      <w:r w:rsidRPr="007D46B8">
        <w:rPr>
          <w:lang w:val="en-GB"/>
        </w:rPr>
        <w:t xml:space="preserve"> </w:t>
      </w:r>
    </w:p>
    <w:p w:rsidR="001E081C" w:rsidRPr="007D46B8" w:rsidRDefault="001E081C" w:rsidP="006F4B81">
      <w:pPr>
        <w:rPr>
          <w:lang w:val="en-GB"/>
        </w:rPr>
      </w:pPr>
      <w:r w:rsidRPr="001E081C">
        <w:rPr>
          <w:vertAlign w:val="superscript"/>
          <w:lang w:val="en-GB"/>
        </w:rPr>
        <w:t>24</w:t>
      </w:r>
      <w:r w:rsidRPr="001E081C">
        <w:rPr>
          <w:lang w:val="en-GB"/>
        </w:rPr>
        <w:t xml:space="preserve">Jeremiah said to the entire company and to all the women, ‘Listen to Yahweh’s word, all of Judah in the country of Egypt. </w:t>
      </w:r>
      <w:r w:rsidRPr="001E081C">
        <w:rPr>
          <w:vertAlign w:val="superscript"/>
          <w:lang w:val="en-GB"/>
        </w:rPr>
        <w:t>25</w:t>
      </w:r>
      <w:r w:rsidRPr="001E081C">
        <w:rPr>
          <w:lang w:val="en-GB"/>
        </w:rPr>
        <w:t>Yahweh Armies, Israel’s God, has said this: “You and your wives – you’ve spoken by your mouth and with your hands you’ve fulfilled it, saying ‘We’ll definitely act on our vows that we made, to burn incense to the Queen of H</w:t>
      </w:r>
      <w:r w:rsidR="0067024C">
        <w:rPr>
          <w:lang w:val="en-GB"/>
        </w:rPr>
        <w:t>eaven and pour libations to her’</w:t>
      </w:r>
      <w:r w:rsidRPr="001E081C">
        <w:rPr>
          <w:lang w:val="en-GB"/>
        </w:rPr>
        <w:t>.</w:t>
      </w:r>
    </w:p>
    <w:p w:rsidR="008850DF" w:rsidRPr="007D46B8" w:rsidRDefault="001E081C" w:rsidP="00627145">
      <w:pPr>
        <w:pStyle w:val="Heading2"/>
        <w:rPr>
          <w:lang w:val="en-GB"/>
        </w:rPr>
      </w:pPr>
      <w:r>
        <w:rPr>
          <w:lang w:val="en-GB"/>
        </w:rPr>
        <w:t>44:25</w:t>
      </w:r>
      <w:r w:rsidR="004D19E7">
        <w:rPr>
          <w:lang w:val="en-GB"/>
        </w:rPr>
        <w:t xml:space="preserve"> A Promise for Baruk</w:t>
      </w:r>
    </w:p>
    <w:p w:rsidR="001F1910" w:rsidRDefault="001E081C" w:rsidP="006F4B81">
      <w:pPr>
        <w:rPr>
          <w:lang w:val="en-GB"/>
        </w:rPr>
      </w:pPr>
      <w:r>
        <w:rPr>
          <w:vertAlign w:val="superscript"/>
          <w:lang w:val="en-GB"/>
        </w:rPr>
        <w:t>25b</w:t>
      </w:r>
      <w:r w:rsidR="00244A60" w:rsidRPr="007D46B8">
        <w:rPr>
          <w:lang w:val="en-GB"/>
        </w:rPr>
        <w:t xml:space="preserve">You </w:t>
      </w:r>
      <w:r w:rsidR="0067024C">
        <w:rPr>
          <w:lang w:val="en-GB"/>
        </w:rPr>
        <w:t>may indeed implement</w:t>
      </w:r>
      <w:r w:rsidR="000C1FC5">
        <w:rPr>
          <w:lang w:val="en-GB"/>
        </w:rPr>
        <w:t xml:space="preserve"> your pledge</w:t>
      </w:r>
      <w:r w:rsidR="00244A60" w:rsidRPr="007D46B8">
        <w:rPr>
          <w:lang w:val="en-GB"/>
        </w:rPr>
        <w:t>s.</w:t>
      </w:r>
      <w:r w:rsidR="003C6204">
        <w:rPr>
          <w:lang w:val="en-GB"/>
        </w:rPr>
        <w:t xml:space="preserve"> </w:t>
      </w:r>
      <w:r w:rsidR="00244A60" w:rsidRPr="007D46B8">
        <w:rPr>
          <w:lang w:val="en-GB"/>
        </w:rPr>
        <w:t>You may indeed a</w:t>
      </w:r>
      <w:r w:rsidR="000C1FC5">
        <w:rPr>
          <w:lang w:val="en-GB"/>
        </w:rPr>
        <w:t>ct upon your pledge</w:t>
      </w:r>
      <w:r w:rsidR="00244A60" w:rsidRPr="007D46B8">
        <w:rPr>
          <w:lang w:val="en-GB"/>
        </w:rPr>
        <w:t>s</w:t>
      </w:r>
      <w:r w:rsidR="0067024C">
        <w:rPr>
          <w:lang w:val="en-GB"/>
        </w:rPr>
        <w:t>”</w:t>
      </w:r>
      <w:r w:rsidR="00244A60" w:rsidRPr="007D46B8">
        <w:rPr>
          <w:lang w:val="en-GB"/>
        </w:rPr>
        <w:t>.</w:t>
      </w:r>
      <w:r w:rsidR="003C6204">
        <w:rPr>
          <w:lang w:val="en-GB"/>
        </w:rPr>
        <w:t xml:space="preserve"> </w:t>
      </w:r>
      <w:r w:rsidR="00244A60" w:rsidRPr="007D46B8">
        <w:rPr>
          <w:vertAlign w:val="superscript"/>
          <w:lang w:val="en-GB"/>
        </w:rPr>
        <w:t>26</w:t>
      </w:r>
      <w:r w:rsidR="00244A60" w:rsidRPr="007D46B8">
        <w:rPr>
          <w:lang w:val="en-GB"/>
        </w:rPr>
        <w:t xml:space="preserve">Therefore listen to Yahweh’s </w:t>
      </w:r>
      <w:r w:rsidR="002014A7">
        <w:rPr>
          <w:lang w:val="en-GB"/>
        </w:rPr>
        <w:t>word</w:t>
      </w:r>
      <w:r w:rsidR="00244A60" w:rsidRPr="007D46B8">
        <w:rPr>
          <w:lang w:val="en-GB"/>
        </w:rPr>
        <w:t>, all Judah who live in the country of Egypt.</w:t>
      </w:r>
      <w:r w:rsidR="003C6204">
        <w:rPr>
          <w:lang w:val="en-GB"/>
        </w:rPr>
        <w:t xml:space="preserve"> </w:t>
      </w:r>
      <w:r w:rsidR="004D19E7">
        <w:rPr>
          <w:lang w:val="en-GB"/>
        </w:rPr>
        <w:t>“</w:t>
      </w:r>
      <w:r w:rsidR="001F1910">
        <w:rPr>
          <w:lang w:val="en-GB"/>
        </w:rPr>
        <w:t>Here am I: I a</w:t>
      </w:r>
      <w:r w:rsidR="00244A60" w:rsidRPr="007D46B8">
        <w:rPr>
          <w:lang w:val="en-GB"/>
        </w:rPr>
        <w:t xml:space="preserve">m </w:t>
      </w:r>
      <w:r w:rsidR="00244A60" w:rsidRPr="007D46B8">
        <w:rPr>
          <w:lang w:val="en-GB"/>
        </w:rPr>
        <w:lastRenderedPageBreak/>
        <w:t xml:space="preserve">swearing by my great name (Yahweh has said), if my name will any more be </w:t>
      </w:r>
      <w:r w:rsidR="00F00066">
        <w:rPr>
          <w:lang w:val="en-GB"/>
        </w:rPr>
        <w:t>called out</w:t>
      </w:r>
      <w:r w:rsidR="00244A60" w:rsidRPr="007D46B8">
        <w:rPr>
          <w:lang w:val="en-GB"/>
        </w:rPr>
        <w:t xml:space="preserve"> in the mout</w:t>
      </w:r>
      <w:r w:rsidR="0067024C">
        <w:rPr>
          <w:lang w:val="en-GB"/>
        </w:rPr>
        <w:t xml:space="preserve">h of anyone from Judah, saying </w:t>
      </w:r>
      <w:r w:rsidR="004D19E7">
        <w:rPr>
          <w:lang w:val="en-GB"/>
        </w:rPr>
        <w:t>‘</w:t>
      </w:r>
      <w:r w:rsidR="00244A60" w:rsidRPr="007D46B8">
        <w:rPr>
          <w:lang w:val="en-GB"/>
        </w:rPr>
        <w:t>As the Lord Yahweh lives</w:t>
      </w:r>
      <w:r w:rsidR="004D19E7">
        <w:rPr>
          <w:lang w:val="en-GB"/>
        </w:rPr>
        <w:t>’</w:t>
      </w:r>
      <w:r w:rsidR="000F21BC" w:rsidRPr="007D46B8">
        <w:rPr>
          <w:lang w:val="en-GB"/>
        </w:rPr>
        <w:t>,</w:t>
      </w:r>
      <w:r w:rsidR="00244A60" w:rsidRPr="007D46B8">
        <w:rPr>
          <w:lang w:val="en-GB"/>
        </w:rPr>
        <w:t xml:space="preserve"> in </w:t>
      </w:r>
      <w:r w:rsidR="001F1910">
        <w:rPr>
          <w:lang w:val="en-GB"/>
        </w:rPr>
        <w:t xml:space="preserve">all </w:t>
      </w:r>
      <w:r w:rsidR="00244A60" w:rsidRPr="007D46B8">
        <w:rPr>
          <w:lang w:val="en-GB"/>
        </w:rPr>
        <w:t>the country of Egypt.</w:t>
      </w:r>
      <w:r w:rsidR="003C6204">
        <w:rPr>
          <w:lang w:val="en-GB"/>
        </w:rPr>
        <w:t xml:space="preserve"> </w:t>
      </w:r>
    </w:p>
    <w:p w:rsidR="0067024C" w:rsidRDefault="00244A60" w:rsidP="006F4B81">
      <w:pPr>
        <w:rPr>
          <w:lang w:val="en-GB"/>
        </w:rPr>
      </w:pPr>
      <w:r w:rsidRPr="007D46B8">
        <w:rPr>
          <w:vertAlign w:val="superscript"/>
          <w:lang w:val="en-GB"/>
        </w:rPr>
        <w:t>27</w:t>
      </w:r>
      <w:r w:rsidRPr="007D46B8">
        <w:rPr>
          <w:lang w:val="en-GB"/>
        </w:rPr>
        <w:t>Here am I: I’m g</w:t>
      </w:r>
      <w:r w:rsidR="001F1910">
        <w:rPr>
          <w:lang w:val="en-GB"/>
        </w:rPr>
        <w:t>oing to watch over them for bad things</w:t>
      </w:r>
      <w:r w:rsidRPr="007D46B8">
        <w:rPr>
          <w:lang w:val="en-GB"/>
        </w:rPr>
        <w:t xml:space="preserve"> not for good</w:t>
      </w:r>
      <w:r w:rsidR="001F1910">
        <w:rPr>
          <w:lang w:val="en-GB"/>
        </w:rPr>
        <w:t xml:space="preserve"> things</w:t>
      </w:r>
      <w:r w:rsidRPr="007D46B8">
        <w:rPr>
          <w:lang w:val="en-GB"/>
        </w:rPr>
        <w:t>.</w:t>
      </w:r>
      <w:r w:rsidR="003C6204">
        <w:rPr>
          <w:lang w:val="en-GB"/>
        </w:rPr>
        <w:t xml:space="preserve"> </w:t>
      </w:r>
      <w:r w:rsidR="001F1910">
        <w:rPr>
          <w:lang w:val="en-GB"/>
        </w:rPr>
        <w:t>They will come to an end, every individual</w:t>
      </w:r>
      <w:r w:rsidRPr="007D46B8">
        <w:rPr>
          <w:lang w:val="en-GB"/>
        </w:rPr>
        <w:t xml:space="preserve"> from Judah </w:t>
      </w:r>
      <w:r w:rsidR="00DF1FFC">
        <w:rPr>
          <w:lang w:val="en-GB"/>
        </w:rPr>
        <w:t>who’</w:t>
      </w:r>
      <w:r w:rsidR="001F1910">
        <w:rPr>
          <w:lang w:val="en-GB"/>
        </w:rPr>
        <w:t xml:space="preserve">s </w:t>
      </w:r>
      <w:r w:rsidRPr="007D46B8">
        <w:rPr>
          <w:lang w:val="en-GB"/>
        </w:rPr>
        <w:t>in the coun</w:t>
      </w:r>
      <w:r w:rsidR="001F1910">
        <w:rPr>
          <w:lang w:val="en-GB"/>
        </w:rPr>
        <w:t>try of Egypt,</w:t>
      </w:r>
      <w:r w:rsidRPr="007D46B8">
        <w:rPr>
          <w:lang w:val="en-GB"/>
        </w:rPr>
        <w:t xml:space="preserve"> by sword and </w:t>
      </w:r>
      <w:r w:rsidR="001F1910">
        <w:rPr>
          <w:lang w:val="en-GB"/>
        </w:rPr>
        <w:t xml:space="preserve">by </w:t>
      </w:r>
      <w:r w:rsidRPr="007D46B8">
        <w:rPr>
          <w:lang w:val="en-GB"/>
        </w:rPr>
        <w:t>famine</w:t>
      </w:r>
      <w:r w:rsidR="00DF1FFC">
        <w:rPr>
          <w:lang w:val="en-GB"/>
        </w:rPr>
        <w:t>,</w:t>
      </w:r>
      <w:r w:rsidRPr="007D46B8">
        <w:rPr>
          <w:lang w:val="en-GB"/>
        </w:rPr>
        <w:t xml:space="preserve"> until they’re finished off.</w:t>
      </w:r>
      <w:r w:rsidR="003C6204">
        <w:rPr>
          <w:lang w:val="en-GB"/>
        </w:rPr>
        <w:t xml:space="preserve"> </w:t>
      </w:r>
      <w:r w:rsidRPr="007D46B8">
        <w:rPr>
          <w:vertAlign w:val="superscript"/>
          <w:lang w:val="en-GB"/>
        </w:rPr>
        <w:t>28</w:t>
      </w:r>
      <w:r w:rsidR="00943A47">
        <w:rPr>
          <w:lang w:val="en-GB"/>
        </w:rPr>
        <w:t>The people who escape</w:t>
      </w:r>
      <w:r w:rsidRPr="007D46B8">
        <w:rPr>
          <w:lang w:val="en-GB"/>
        </w:rPr>
        <w:t xml:space="preserve"> the sword will go back from the country of Egypt to the country of Judah few in number, and all the </w:t>
      </w:r>
      <w:r w:rsidR="00DF1FFC">
        <w:rPr>
          <w:lang w:val="en-GB"/>
        </w:rPr>
        <w:t>remainder</w:t>
      </w:r>
      <w:r w:rsidRPr="007D46B8">
        <w:rPr>
          <w:lang w:val="en-GB"/>
        </w:rPr>
        <w:t xml:space="preserve"> of Judah who are coming to the country of Egypt to </w:t>
      </w:r>
      <w:r w:rsidR="00DD7EDC">
        <w:rPr>
          <w:lang w:val="en-GB"/>
        </w:rPr>
        <w:t>reside</w:t>
      </w:r>
      <w:r w:rsidRPr="007D46B8">
        <w:rPr>
          <w:lang w:val="en-GB"/>
        </w:rPr>
        <w:t xml:space="preserve"> there will acknowle</w:t>
      </w:r>
      <w:r w:rsidR="004D19E7">
        <w:rPr>
          <w:lang w:val="en-GB"/>
        </w:rPr>
        <w:t>dge whose word will be implemented</w:t>
      </w:r>
      <w:r w:rsidRPr="007D46B8">
        <w:rPr>
          <w:lang w:val="en-GB"/>
        </w:rPr>
        <w:t>, mine or theirs.</w:t>
      </w:r>
      <w:r w:rsidR="003C6204">
        <w:rPr>
          <w:lang w:val="en-GB"/>
        </w:rPr>
        <w:t xml:space="preserve"> </w:t>
      </w:r>
    </w:p>
    <w:p w:rsidR="00244A60" w:rsidRPr="007D46B8" w:rsidRDefault="00244A60" w:rsidP="006F4B81">
      <w:pPr>
        <w:rPr>
          <w:vertAlign w:val="superscript"/>
          <w:lang w:val="en-GB"/>
        </w:rPr>
      </w:pPr>
      <w:r w:rsidRPr="007D46B8">
        <w:rPr>
          <w:vertAlign w:val="superscript"/>
          <w:lang w:val="en-GB"/>
        </w:rPr>
        <w:t>29</w:t>
      </w:r>
      <w:r w:rsidRPr="007D46B8">
        <w:rPr>
          <w:lang w:val="en-GB"/>
        </w:rPr>
        <w:t>This will be the sign for you</w:t>
      </w:r>
      <w:r w:rsidR="00DF1FFC">
        <w:rPr>
          <w:lang w:val="en-GB"/>
        </w:rPr>
        <w:t xml:space="preserve"> (Yahweh’s declaration) that I’</w:t>
      </w:r>
      <w:r w:rsidRPr="007D46B8">
        <w:rPr>
          <w:lang w:val="en-GB"/>
        </w:rPr>
        <w:t xml:space="preserve">m going to </w:t>
      </w:r>
      <w:r w:rsidR="00E7123B">
        <w:rPr>
          <w:lang w:val="en-GB"/>
        </w:rPr>
        <w:t>attend to</w:t>
      </w:r>
      <w:r w:rsidRPr="007D46B8">
        <w:rPr>
          <w:lang w:val="en-GB"/>
        </w:rPr>
        <w:t xml:space="preserve"> you in this place, so that you may </w:t>
      </w:r>
      <w:r w:rsidR="00943A47">
        <w:rPr>
          <w:lang w:val="en-GB"/>
        </w:rPr>
        <w:t>ac</w:t>
      </w:r>
      <w:r w:rsidRPr="007D46B8">
        <w:rPr>
          <w:lang w:val="en-GB"/>
        </w:rPr>
        <w:t>know</w:t>
      </w:r>
      <w:r w:rsidR="00943A47">
        <w:rPr>
          <w:lang w:val="en-GB"/>
        </w:rPr>
        <w:t>ledge</w:t>
      </w:r>
      <w:r w:rsidRPr="007D46B8">
        <w:rPr>
          <w:lang w:val="en-GB"/>
        </w:rPr>
        <w:t xml:space="preserve"> that my words against you f</w:t>
      </w:r>
      <w:r w:rsidR="00943A47">
        <w:rPr>
          <w:lang w:val="en-GB"/>
        </w:rPr>
        <w:t>or b</w:t>
      </w:r>
      <w:r w:rsidR="0067024C">
        <w:rPr>
          <w:lang w:val="en-GB"/>
        </w:rPr>
        <w:t>ad fortune will indeed be implemented.</w:t>
      </w:r>
      <w:r w:rsidR="00DF1FFC">
        <w:rPr>
          <w:lang w:val="en-GB"/>
        </w:rPr>
        <w:t xml:space="preserve"> </w:t>
      </w:r>
      <w:r w:rsidRPr="007D46B8">
        <w:rPr>
          <w:vertAlign w:val="superscript"/>
          <w:lang w:val="en-GB"/>
        </w:rPr>
        <w:t>30</w:t>
      </w:r>
      <w:r w:rsidR="0067024C">
        <w:rPr>
          <w:lang w:val="en-GB"/>
        </w:rPr>
        <w:t>Yahweh has said this:</w:t>
      </w:r>
      <w:r w:rsidR="00943A47">
        <w:rPr>
          <w:lang w:val="en-GB"/>
        </w:rPr>
        <w:t xml:space="preserve"> </w:t>
      </w:r>
      <w:r w:rsidR="004D19E7">
        <w:rPr>
          <w:lang w:val="en-GB"/>
        </w:rPr>
        <w:t>‘</w:t>
      </w:r>
      <w:r w:rsidRPr="007D46B8">
        <w:rPr>
          <w:lang w:val="en-GB"/>
        </w:rPr>
        <w:t>Here am I; I’m going to give Pharaoh</w:t>
      </w:r>
      <w:r w:rsidR="00943A47">
        <w:rPr>
          <w:lang w:val="en-GB"/>
        </w:rPr>
        <w:t xml:space="preserve"> Hophra</w:t>
      </w:r>
      <w:r w:rsidR="00A0276F">
        <w:rPr>
          <w:lang w:val="en-GB"/>
        </w:rPr>
        <w:t xml:space="preserve"> king</w:t>
      </w:r>
      <w:r w:rsidR="00943A47">
        <w:rPr>
          <w:lang w:val="en-GB"/>
        </w:rPr>
        <w:t xml:space="preserve"> of Egypt</w:t>
      </w:r>
      <w:r w:rsidRPr="007D46B8">
        <w:rPr>
          <w:lang w:val="en-GB"/>
        </w:rPr>
        <w:t xml:space="preserve"> into the hand of his enemies and into the hand of the people who are seeking his life, as I gave </w:t>
      </w:r>
      <w:r w:rsidR="00025695">
        <w:rPr>
          <w:lang w:val="en-GB"/>
        </w:rPr>
        <w:t>Tsidqiyyahu</w:t>
      </w:r>
      <w:r w:rsidR="00A0276F">
        <w:rPr>
          <w:lang w:val="en-GB"/>
        </w:rPr>
        <w:t xml:space="preserve"> king</w:t>
      </w:r>
      <w:r w:rsidRPr="007D46B8">
        <w:rPr>
          <w:lang w:val="en-GB"/>
        </w:rPr>
        <w:t xml:space="preserve"> of </w:t>
      </w:r>
      <w:r w:rsidR="007C5188">
        <w:rPr>
          <w:lang w:val="en-GB"/>
        </w:rPr>
        <w:t>Judah</w:t>
      </w:r>
      <w:r w:rsidRPr="007D46B8">
        <w:rPr>
          <w:lang w:val="en-GB"/>
        </w:rPr>
        <w:t xml:space="preserve"> into the hand of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 xml:space="preserve"> his enemy and one seeking his life</w:t>
      </w:r>
      <w:r w:rsidR="004D19E7">
        <w:rPr>
          <w:lang w:val="en-GB"/>
        </w:rPr>
        <w:t>’</w:t>
      </w:r>
      <w:r w:rsidR="0067024C">
        <w:rPr>
          <w:lang w:val="en-GB"/>
        </w:rPr>
        <w:t>”</w:t>
      </w:r>
      <w:r w:rsidR="00F17C43" w:rsidRPr="007D46B8">
        <w:rPr>
          <w:lang w:val="en-GB"/>
        </w:rPr>
        <w:t>’.</w:t>
      </w:r>
    </w:p>
    <w:p w:rsidR="00244A60" w:rsidRPr="007D46B8" w:rsidRDefault="00D926AE" w:rsidP="006F4B81">
      <w:pPr>
        <w:rPr>
          <w:lang w:val="en-GB"/>
        </w:rPr>
      </w:pPr>
      <w:r w:rsidRPr="00D926AE">
        <w:rPr>
          <w:sz w:val="32"/>
          <w:szCs w:val="32"/>
          <w:lang w:val="en-GB"/>
        </w:rPr>
        <w:t xml:space="preserve">45 </w:t>
      </w:r>
      <w:r>
        <w:rPr>
          <w:lang w:val="en-GB"/>
        </w:rPr>
        <w:t>T</w:t>
      </w:r>
      <w:r w:rsidR="00244A60" w:rsidRPr="007D46B8">
        <w:rPr>
          <w:lang w:val="en-GB"/>
        </w:rPr>
        <w:t xml:space="preserve">he </w:t>
      </w:r>
      <w:r w:rsidR="002014A7">
        <w:rPr>
          <w:lang w:val="en-GB"/>
        </w:rPr>
        <w:t>word</w:t>
      </w:r>
      <w:r w:rsidR="00244A60" w:rsidRPr="007D46B8">
        <w:rPr>
          <w:lang w:val="en-GB"/>
        </w:rPr>
        <w:t xml:space="preserve"> that</w:t>
      </w:r>
      <w:r w:rsidR="003C6204">
        <w:rPr>
          <w:lang w:val="en-GB"/>
        </w:rPr>
        <w:t xml:space="preserve"> </w:t>
      </w:r>
      <w:r w:rsidR="00244A60" w:rsidRPr="007D46B8">
        <w:rPr>
          <w:lang w:val="en-GB"/>
        </w:rPr>
        <w:t xml:space="preserve">Jeremiah the prophet spoke to Baruk </w:t>
      </w:r>
      <w:r w:rsidR="00A0276F">
        <w:rPr>
          <w:lang w:val="en-GB"/>
        </w:rPr>
        <w:t>ben</w:t>
      </w:r>
      <w:r w:rsidR="001E081C">
        <w:rPr>
          <w:lang w:val="en-GB"/>
        </w:rPr>
        <w:t xml:space="preserve"> Neriyy</w:t>
      </w:r>
      <w:r w:rsidR="00244A60" w:rsidRPr="007D46B8">
        <w:rPr>
          <w:lang w:val="en-GB"/>
        </w:rPr>
        <w:t xml:space="preserve">ah when he wrote these </w:t>
      </w:r>
      <w:r w:rsidR="002014A7">
        <w:rPr>
          <w:lang w:val="en-GB"/>
        </w:rPr>
        <w:t>word</w:t>
      </w:r>
      <w:r w:rsidR="001E081C">
        <w:rPr>
          <w:lang w:val="en-GB"/>
        </w:rPr>
        <w:t>s in a document</w:t>
      </w:r>
      <w:r w:rsidR="00244A60" w:rsidRPr="007D46B8">
        <w:rPr>
          <w:lang w:val="en-GB"/>
        </w:rPr>
        <w:t xml:space="preserve"> from Jeremiah’s mouth in the fourth year of </w:t>
      </w:r>
      <w:r w:rsidR="00025695">
        <w:rPr>
          <w:lang w:val="en-GB"/>
        </w:rPr>
        <w:t>Yehoyaqim</w:t>
      </w:r>
      <w:r w:rsidR="003C6204">
        <w:rPr>
          <w:lang w:val="en-GB"/>
        </w:rPr>
        <w:t xml:space="preserve"> </w:t>
      </w:r>
      <w:r w:rsidR="00A0276F">
        <w:rPr>
          <w:lang w:val="en-GB"/>
        </w:rPr>
        <w:t>ben</w:t>
      </w:r>
      <w:r w:rsidR="00244A60" w:rsidRPr="007D46B8">
        <w:rPr>
          <w:lang w:val="en-GB"/>
        </w:rPr>
        <w:t xml:space="preserve"> </w:t>
      </w:r>
      <w:r w:rsidR="00025695">
        <w:rPr>
          <w:lang w:val="en-GB"/>
        </w:rPr>
        <w:t>Yoshiyyahu</w:t>
      </w:r>
      <w:r w:rsidR="00A0276F">
        <w:rPr>
          <w:lang w:val="en-GB"/>
        </w:rPr>
        <w:t xml:space="preserve"> king</w:t>
      </w:r>
      <w:r w:rsidR="00244A60" w:rsidRPr="007D46B8">
        <w:rPr>
          <w:lang w:val="en-GB"/>
        </w:rPr>
        <w:t xml:space="preserve"> of Judah:</w:t>
      </w:r>
      <w:r w:rsidR="003C6204">
        <w:rPr>
          <w:lang w:val="en-GB"/>
        </w:rPr>
        <w:t xml:space="preserve"> </w:t>
      </w:r>
      <w:r w:rsidR="00244A60" w:rsidRPr="007D46B8">
        <w:rPr>
          <w:vertAlign w:val="superscript"/>
          <w:lang w:val="en-GB"/>
        </w:rPr>
        <w:t>2</w:t>
      </w:r>
      <w:r w:rsidR="001E081C">
        <w:rPr>
          <w:lang w:val="en-GB"/>
        </w:rPr>
        <w:t>’Y</w:t>
      </w:r>
      <w:r w:rsidR="00244A60" w:rsidRPr="007D46B8">
        <w:rPr>
          <w:lang w:val="en-GB"/>
        </w:rPr>
        <w:t xml:space="preserve">ahweh , Israel’s God, has said this to you, Baruk: </w:t>
      </w:r>
      <w:r w:rsidR="00244A60" w:rsidRPr="007D46B8">
        <w:rPr>
          <w:vertAlign w:val="superscript"/>
          <w:lang w:val="en-GB"/>
        </w:rPr>
        <w:t>3</w:t>
      </w:r>
      <w:r w:rsidR="001E081C">
        <w:rPr>
          <w:lang w:val="en-GB"/>
        </w:rPr>
        <w:t>”</w:t>
      </w:r>
      <w:r w:rsidR="00244A60" w:rsidRPr="007D46B8">
        <w:rPr>
          <w:lang w:val="en-GB"/>
        </w:rPr>
        <w:t>You said,</w:t>
      </w:r>
      <w:r w:rsidR="00F17C43" w:rsidRPr="007D46B8">
        <w:rPr>
          <w:lang w:val="en-GB"/>
        </w:rPr>
        <w:t xml:space="preserve"> ‘</w:t>
      </w:r>
      <w:r w:rsidR="00E402ED">
        <w:rPr>
          <w:lang w:val="en-GB"/>
        </w:rPr>
        <w:t xml:space="preserve">Oh, </w:t>
      </w:r>
      <w:r w:rsidR="001F5050">
        <w:rPr>
          <w:lang w:val="en-GB"/>
        </w:rPr>
        <w:t xml:space="preserve">me, </w:t>
      </w:r>
      <w:r w:rsidR="00E402ED">
        <w:rPr>
          <w:lang w:val="en-GB"/>
        </w:rPr>
        <w:t>please</w:t>
      </w:r>
      <w:r w:rsidR="00244A60" w:rsidRPr="007D46B8">
        <w:rPr>
          <w:lang w:val="en-GB"/>
        </w:rPr>
        <w:t>, because Yahweh has added sorrow to my pain.</w:t>
      </w:r>
      <w:r w:rsidR="003C6204">
        <w:rPr>
          <w:lang w:val="en-GB"/>
        </w:rPr>
        <w:t xml:space="preserve"> </w:t>
      </w:r>
      <w:r w:rsidR="00244A60" w:rsidRPr="007D46B8">
        <w:rPr>
          <w:lang w:val="en-GB"/>
        </w:rPr>
        <w:t>I’m weary with my groaning.</w:t>
      </w:r>
      <w:r w:rsidR="003C6204">
        <w:rPr>
          <w:lang w:val="en-GB"/>
        </w:rPr>
        <w:t xml:space="preserve"> </w:t>
      </w:r>
      <w:r w:rsidR="00E402ED">
        <w:rPr>
          <w:lang w:val="en-GB"/>
        </w:rPr>
        <w:t>I haven’t found a settled place</w:t>
      </w:r>
      <w:r w:rsidR="002014A7">
        <w:rPr>
          <w:lang w:val="en-GB"/>
        </w:rPr>
        <w:t>’</w:t>
      </w:r>
      <w:r w:rsidR="004D19E7">
        <w:rPr>
          <w:lang w:val="en-GB"/>
        </w:rPr>
        <w:t>”</w:t>
      </w:r>
      <w:r w:rsidR="002014A7">
        <w:rPr>
          <w:lang w:val="en-GB"/>
        </w:rPr>
        <w:t>.</w:t>
      </w:r>
      <w:r w:rsidR="003C6204">
        <w:rPr>
          <w:lang w:val="en-GB"/>
        </w:rPr>
        <w:t xml:space="preserve"> </w:t>
      </w:r>
      <w:r w:rsidR="00244A60" w:rsidRPr="007D46B8">
        <w:rPr>
          <w:vertAlign w:val="superscript"/>
          <w:lang w:val="en-GB"/>
        </w:rPr>
        <w:t>4</w:t>
      </w:r>
      <w:r w:rsidR="004D19E7">
        <w:rPr>
          <w:lang w:val="en-GB"/>
        </w:rPr>
        <w:t>You’re to say to him, “</w:t>
      </w:r>
      <w:r w:rsidR="00244A60" w:rsidRPr="007D46B8">
        <w:rPr>
          <w:lang w:val="en-GB"/>
        </w:rPr>
        <w:t>Yahweh has said this:</w:t>
      </w:r>
      <w:r w:rsidR="004D19E7">
        <w:rPr>
          <w:lang w:val="en-GB"/>
        </w:rPr>
        <w:t xml:space="preserve"> ‘</w:t>
      </w:r>
      <w:r w:rsidR="00E402ED">
        <w:rPr>
          <w:lang w:val="en-GB"/>
        </w:rPr>
        <w:t>Here, what I built, I’m tearing down</w:t>
      </w:r>
      <w:r w:rsidR="00244A60" w:rsidRPr="007D46B8">
        <w:rPr>
          <w:lang w:val="en-GB"/>
        </w:rPr>
        <w:t>; wha</w:t>
      </w:r>
      <w:r w:rsidR="00E402ED">
        <w:rPr>
          <w:lang w:val="en-GB"/>
        </w:rPr>
        <w:t>t I planted, I’m uprooting (i.e.,</w:t>
      </w:r>
      <w:r w:rsidR="00244A60" w:rsidRPr="007D46B8">
        <w:rPr>
          <w:lang w:val="en-GB"/>
        </w:rPr>
        <w:t xml:space="preserve"> the entire country).</w:t>
      </w:r>
      <w:r w:rsidR="003C6204">
        <w:rPr>
          <w:lang w:val="en-GB"/>
        </w:rPr>
        <w:t xml:space="preserve"> </w:t>
      </w:r>
      <w:r w:rsidR="00244A60" w:rsidRPr="007D46B8">
        <w:rPr>
          <w:vertAlign w:val="superscript"/>
          <w:lang w:val="en-GB"/>
        </w:rPr>
        <w:t>5</w:t>
      </w:r>
      <w:r w:rsidR="00E402ED">
        <w:rPr>
          <w:lang w:val="en-GB"/>
        </w:rPr>
        <w:t>You, do you seek big</w:t>
      </w:r>
      <w:r w:rsidR="00244A60" w:rsidRPr="007D46B8">
        <w:rPr>
          <w:lang w:val="en-GB"/>
        </w:rPr>
        <w:t xml:space="preserve"> things for yourself?</w:t>
      </w:r>
      <w:r w:rsidR="003C6204">
        <w:rPr>
          <w:lang w:val="en-GB"/>
        </w:rPr>
        <w:t xml:space="preserve"> </w:t>
      </w:r>
      <w:r w:rsidR="00244A60" w:rsidRPr="007D46B8">
        <w:rPr>
          <w:lang w:val="en-GB"/>
        </w:rPr>
        <w:t>Don’t seek them, because he</w:t>
      </w:r>
      <w:r w:rsidR="00E402ED">
        <w:rPr>
          <w:lang w:val="en-GB"/>
        </w:rPr>
        <w:t>re am I, I’m going to bring bad fortune</w:t>
      </w:r>
      <w:r w:rsidR="00244A60" w:rsidRPr="007D46B8">
        <w:rPr>
          <w:lang w:val="en-GB"/>
        </w:rPr>
        <w:t xml:space="preserve"> on all fles</w:t>
      </w:r>
      <w:r w:rsidR="00E402ED">
        <w:rPr>
          <w:lang w:val="en-GB"/>
        </w:rPr>
        <w:t>h (Yahweh’s declaration), but I sha</w:t>
      </w:r>
      <w:r w:rsidR="00244A60" w:rsidRPr="007D46B8">
        <w:rPr>
          <w:lang w:val="en-GB"/>
        </w:rPr>
        <w:t>ll give you your life as a trophy in all the places where you go</w:t>
      </w:r>
      <w:r w:rsidR="004D19E7">
        <w:rPr>
          <w:lang w:val="en-GB"/>
        </w:rPr>
        <w:t>’</w:t>
      </w:r>
      <w:r w:rsidR="00E402ED">
        <w:rPr>
          <w:lang w:val="en-GB"/>
        </w:rPr>
        <w:t>”’.</w:t>
      </w:r>
    </w:p>
    <w:p w:rsidR="00244A60" w:rsidRPr="007D46B8" w:rsidRDefault="001E081C" w:rsidP="00627145">
      <w:pPr>
        <w:pStyle w:val="Heading2"/>
        <w:rPr>
          <w:lang w:val="en-GB"/>
        </w:rPr>
      </w:pPr>
      <w:r>
        <w:rPr>
          <w:lang w:val="en-GB"/>
        </w:rPr>
        <w:t>46:1</w:t>
      </w:r>
      <w:r w:rsidR="001E35D1">
        <w:rPr>
          <w:lang w:val="en-GB"/>
        </w:rPr>
        <w:t xml:space="preserve"> Pharaoh Full of Talk</w:t>
      </w:r>
    </w:p>
    <w:p w:rsidR="003508D5" w:rsidRDefault="001E081C" w:rsidP="003508D5">
      <w:pPr>
        <w:pStyle w:val="PlainText"/>
        <w:ind w:firstLine="720"/>
        <w:rPr>
          <w:lang w:val="en-GB"/>
        </w:rPr>
      </w:pPr>
      <w:r w:rsidRPr="001E081C">
        <w:rPr>
          <w:sz w:val="32"/>
          <w:szCs w:val="32"/>
          <w:lang w:val="en-GB"/>
        </w:rPr>
        <w:t xml:space="preserve">46 </w:t>
      </w:r>
      <w:r w:rsidR="00E402ED">
        <w:rPr>
          <w:lang w:val="en-GB"/>
        </w:rPr>
        <w:t>Things that</w:t>
      </w:r>
      <w:r w:rsidR="00244A60" w:rsidRPr="007D46B8">
        <w:rPr>
          <w:lang w:val="en-GB"/>
        </w:rPr>
        <w:t xml:space="preserve"> came as Yahweh’s </w:t>
      </w:r>
      <w:r w:rsidR="002014A7">
        <w:rPr>
          <w:lang w:val="en-GB"/>
        </w:rPr>
        <w:t>word</w:t>
      </w:r>
      <w:r w:rsidR="00244A60" w:rsidRPr="007D46B8">
        <w:rPr>
          <w:lang w:val="en-GB"/>
        </w:rPr>
        <w:t xml:space="preserve"> to Jeremiah the prophet about the nations.</w:t>
      </w:r>
      <w:r w:rsidR="003C6204">
        <w:rPr>
          <w:lang w:val="en-GB"/>
        </w:rPr>
        <w:t xml:space="preserve"> </w:t>
      </w:r>
    </w:p>
    <w:p w:rsidR="003508D5" w:rsidRDefault="003508D5" w:rsidP="003508D5">
      <w:pPr>
        <w:pStyle w:val="PlainText"/>
        <w:ind w:firstLine="720"/>
        <w:rPr>
          <w:lang w:val="en-GB"/>
        </w:rPr>
      </w:pPr>
    </w:p>
    <w:p w:rsidR="003508D5" w:rsidRDefault="00244A60" w:rsidP="003508D5">
      <w:pPr>
        <w:pStyle w:val="PlainText"/>
        <w:ind w:firstLine="720"/>
        <w:rPr>
          <w:lang w:val="en-GB"/>
        </w:rPr>
      </w:pPr>
      <w:r w:rsidRPr="007D46B8">
        <w:rPr>
          <w:vertAlign w:val="superscript"/>
          <w:lang w:val="en-GB"/>
        </w:rPr>
        <w:t>2</w:t>
      </w:r>
      <w:r w:rsidR="00E402ED">
        <w:rPr>
          <w:lang w:val="en-GB"/>
        </w:rPr>
        <w:t xml:space="preserve">Regarding Egypt. </w:t>
      </w:r>
    </w:p>
    <w:p w:rsidR="003508D5" w:rsidRDefault="003508D5" w:rsidP="003508D5">
      <w:pPr>
        <w:pStyle w:val="PlainText"/>
        <w:ind w:firstLine="720"/>
        <w:rPr>
          <w:lang w:val="en-GB"/>
        </w:rPr>
      </w:pPr>
    </w:p>
    <w:p w:rsidR="00AE23D5" w:rsidRPr="007D46B8" w:rsidRDefault="00E402ED" w:rsidP="003508D5">
      <w:pPr>
        <w:pStyle w:val="PlainText"/>
        <w:ind w:firstLine="720"/>
        <w:rPr>
          <w:lang w:val="en-GB"/>
        </w:rPr>
      </w:pPr>
      <w:r>
        <w:rPr>
          <w:lang w:val="en-GB"/>
        </w:rPr>
        <w:t>About the force of Pharaoh Neko</w:t>
      </w:r>
      <w:r w:rsidR="00A0276F">
        <w:rPr>
          <w:lang w:val="en-GB"/>
        </w:rPr>
        <w:t xml:space="preserve"> king</w:t>
      </w:r>
      <w:r w:rsidR="003508D5">
        <w:rPr>
          <w:lang w:val="en-GB"/>
        </w:rPr>
        <w:t xml:space="preserve"> of Egypt, which was at the River Euphrates at Kark</w:t>
      </w:r>
      <w:r w:rsidR="00244A60" w:rsidRPr="007D46B8">
        <w:rPr>
          <w:lang w:val="en-GB"/>
        </w:rPr>
        <w:t xml:space="preserve">emish, which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struck down in the fourth year of </w:t>
      </w:r>
      <w:r w:rsidR="00025695">
        <w:rPr>
          <w:lang w:val="en-GB"/>
        </w:rPr>
        <w:t>Yehoyaqim</w:t>
      </w:r>
      <w:r w:rsidR="003C6204">
        <w:rPr>
          <w:lang w:val="en-GB"/>
        </w:rPr>
        <w:t xml:space="preserve"> </w:t>
      </w:r>
      <w:r w:rsidR="00A0276F">
        <w:rPr>
          <w:lang w:val="en-GB"/>
        </w:rPr>
        <w:t>ben</w:t>
      </w:r>
      <w:r w:rsidR="00244A60" w:rsidRPr="007D46B8">
        <w:rPr>
          <w:lang w:val="en-GB"/>
        </w:rPr>
        <w:t xml:space="preserve"> </w:t>
      </w:r>
      <w:r w:rsidR="00025695">
        <w:rPr>
          <w:lang w:val="en-GB"/>
        </w:rPr>
        <w:t>Yoshiyyahu</w:t>
      </w:r>
      <w:r w:rsidR="00A0276F">
        <w:rPr>
          <w:lang w:val="en-GB"/>
        </w:rPr>
        <w:t xml:space="preserve"> king</w:t>
      </w:r>
      <w:r w:rsidR="004D19E7">
        <w:rPr>
          <w:lang w:val="en-GB"/>
        </w:rPr>
        <w:t xml:space="preserve"> of Judah:</w:t>
      </w:r>
    </w:p>
    <w:p w:rsidR="00AE23D5" w:rsidRPr="007D46B8" w:rsidRDefault="00AE23D5" w:rsidP="00AE23D5">
      <w:pPr>
        <w:ind w:firstLine="0"/>
        <w:rPr>
          <w:lang w:val="en-GB"/>
        </w:rPr>
      </w:pPr>
    </w:p>
    <w:p w:rsidR="003508D5" w:rsidRDefault="00244A60" w:rsidP="003508D5">
      <w:pPr>
        <w:ind w:left="720" w:firstLine="0"/>
        <w:rPr>
          <w:lang w:val="en-GB"/>
        </w:rPr>
      </w:pPr>
      <w:r w:rsidRPr="007D46B8">
        <w:rPr>
          <w:vertAlign w:val="superscript"/>
          <w:lang w:val="en-GB"/>
        </w:rPr>
        <w:t>3</w:t>
      </w:r>
      <w:r w:rsidR="00D85D90">
        <w:rPr>
          <w:lang w:val="en-GB"/>
        </w:rPr>
        <w:t xml:space="preserve">Get ready </w:t>
      </w:r>
      <w:r w:rsidR="00E80AD3">
        <w:rPr>
          <w:lang w:val="en-GB"/>
        </w:rPr>
        <w:t>hand-shield</w:t>
      </w:r>
      <w:r w:rsidRPr="007D46B8">
        <w:rPr>
          <w:lang w:val="en-GB"/>
        </w:rPr>
        <w:t xml:space="preserve"> and </w:t>
      </w:r>
      <w:r w:rsidR="00E80AD3">
        <w:rPr>
          <w:lang w:val="en-GB"/>
        </w:rPr>
        <w:t>body-shield</w:t>
      </w:r>
      <w:r w:rsidRPr="007D46B8">
        <w:rPr>
          <w:lang w:val="en-GB"/>
        </w:rPr>
        <w:t xml:space="preserve">; </w:t>
      </w:r>
      <w:r w:rsidR="003508D5">
        <w:rPr>
          <w:lang w:val="en-GB"/>
        </w:rPr>
        <w:tab/>
      </w:r>
    </w:p>
    <w:p w:rsidR="00244A60" w:rsidRPr="007D46B8" w:rsidRDefault="003508D5" w:rsidP="003508D5">
      <w:pPr>
        <w:ind w:left="720" w:firstLine="0"/>
        <w:rPr>
          <w:lang w:val="en-GB"/>
        </w:rPr>
      </w:pPr>
      <w:r>
        <w:rPr>
          <w:lang w:val="en-GB"/>
        </w:rPr>
        <w:tab/>
      </w:r>
      <w:r w:rsidR="00D85D90">
        <w:rPr>
          <w:lang w:val="en-GB"/>
        </w:rPr>
        <w:t>g</w:t>
      </w:r>
      <w:r>
        <w:rPr>
          <w:lang w:val="en-GB"/>
        </w:rPr>
        <w:t>o up to battle!</w:t>
      </w:r>
    </w:p>
    <w:p w:rsidR="003508D5" w:rsidRDefault="00244A60" w:rsidP="003508D5">
      <w:pPr>
        <w:pStyle w:val="ListParagraph"/>
        <w:ind w:firstLine="0"/>
        <w:rPr>
          <w:lang w:val="en-GB"/>
        </w:rPr>
      </w:pPr>
      <w:r w:rsidRPr="007D46B8">
        <w:rPr>
          <w:vertAlign w:val="superscript"/>
          <w:lang w:val="en-GB"/>
        </w:rPr>
        <w:t>4</w:t>
      </w:r>
      <w:r w:rsidR="003508D5">
        <w:rPr>
          <w:lang w:val="en-GB"/>
        </w:rPr>
        <w:t>H</w:t>
      </w:r>
      <w:r w:rsidRPr="007D46B8">
        <w:rPr>
          <w:lang w:val="en-GB"/>
        </w:rPr>
        <w:t xml:space="preserve">arness </w:t>
      </w:r>
      <w:r w:rsidR="003508D5">
        <w:rPr>
          <w:lang w:val="en-GB"/>
        </w:rPr>
        <w:t xml:space="preserve">the </w:t>
      </w:r>
      <w:r w:rsidRPr="007D46B8">
        <w:rPr>
          <w:lang w:val="en-GB"/>
        </w:rPr>
        <w:t xml:space="preserve">horses; </w:t>
      </w:r>
    </w:p>
    <w:p w:rsidR="00244A60" w:rsidRPr="007D46B8" w:rsidRDefault="003508D5" w:rsidP="003508D5">
      <w:pPr>
        <w:pStyle w:val="ListParagraph"/>
        <w:ind w:firstLine="0"/>
        <w:rPr>
          <w:lang w:val="en-GB"/>
        </w:rPr>
      </w:pPr>
      <w:r>
        <w:rPr>
          <w:lang w:val="en-GB"/>
        </w:rPr>
        <w:tab/>
        <w:t>get up</w:t>
      </w:r>
      <w:r w:rsidR="00244A60" w:rsidRPr="007D46B8">
        <w:rPr>
          <w:lang w:val="en-GB"/>
        </w:rPr>
        <w:t xml:space="preserve">, </w:t>
      </w:r>
      <w:r w:rsidR="00486341">
        <w:rPr>
          <w:lang w:val="en-GB"/>
        </w:rPr>
        <w:t>cavalry</w:t>
      </w:r>
      <w:r w:rsidR="00244A60" w:rsidRPr="007D46B8">
        <w:rPr>
          <w:lang w:val="en-GB"/>
        </w:rPr>
        <w:t>!</w:t>
      </w:r>
    </w:p>
    <w:p w:rsidR="00244A60" w:rsidRPr="007D46B8" w:rsidRDefault="00244A60" w:rsidP="003508D5">
      <w:pPr>
        <w:ind w:left="720" w:firstLine="0"/>
        <w:rPr>
          <w:lang w:val="en-GB"/>
        </w:rPr>
      </w:pPr>
      <w:r w:rsidRPr="007D46B8">
        <w:rPr>
          <w:lang w:val="en-GB"/>
        </w:rPr>
        <w:t xml:space="preserve">Take your position with your helmets, </w:t>
      </w:r>
    </w:p>
    <w:p w:rsidR="00244A60" w:rsidRPr="007D46B8" w:rsidRDefault="003508D5" w:rsidP="003508D5">
      <w:pPr>
        <w:pStyle w:val="ListParagraph"/>
        <w:ind w:firstLine="0"/>
        <w:rPr>
          <w:lang w:val="en-GB"/>
        </w:rPr>
      </w:pPr>
      <w:r>
        <w:rPr>
          <w:lang w:val="en-GB"/>
        </w:rPr>
        <w:tab/>
      </w:r>
      <w:r w:rsidR="00244A60" w:rsidRPr="007D46B8">
        <w:rPr>
          <w:lang w:val="en-GB"/>
        </w:rPr>
        <w:t>polish lances, put on armo</w:t>
      </w:r>
      <w:r w:rsidR="00D85D90">
        <w:rPr>
          <w:lang w:val="en-GB"/>
        </w:rPr>
        <w:t>u</w:t>
      </w:r>
      <w:r w:rsidR="00244A60" w:rsidRPr="007D46B8">
        <w:rPr>
          <w:lang w:val="en-GB"/>
        </w:rPr>
        <w:t>r!</w:t>
      </w:r>
      <w:r w:rsidR="003C6204">
        <w:rPr>
          <w:lang w:val="en-GB"/>
        </w:rPr>
        <w:t xml:space="preserve"> </w:t>
      </w:r>
    </w:p>
    <w:p w:rsidR="00D85D90" w:rsidRDefault="00244A60" w:rsidP="003508D5">
      <w:pPr>
        <w:ind w:left="720" w:firstLine="0"/>
        <w:rPr>
          <w:lang w:val="en-GB"/>
        </w:rPr>
      </w:pPr>
      <w:r w:rsidRPr="007D46B8">
        <w:rPr>
          <w:vertAlign w:val="superscript"/>
          <w:lang w:val="en-GB"/>
        </w:rPr>
        <w:t>5</w:t>
      </w:r>
      <w:r w:rsidRPr="007D46B8">
        <w:rPr>
          <w:lang w:val="en-GB"/>
        </w:rPr>
        <w:t xml:space="preserve">Why have I seen – they’re shattered, </w:t>
      </w:r>
    </w:p>
    <w:p w:rsidR="00D85D90" w:rsidRDefault="00D85D90" w:rsidP="00D85D90">
      <w:pPr>
        <w:ind w:left="720" w:firstLine="0"/>
        <w:rPr>
          <w:lang w:val="en-GB"/>
        </w:rPr>
      </w:pPr>
      <w:r>
        <w:rPr>
          <w:lang w:val="en-GB"/>
        </w:rPr>
        <w:tab/>
        <w:t>they’re turning back!</w:t>
      </w:r>
    </w:p>
    <w:p w:rsidR="00244A60" w:rsidRPr="007D46B8" w:rsidRDefault="00D85D90" w:rsidP="00D85D90">
      <w:pPr>
        <w:ind w:left="720" w:firstLine="0"/>
        <w:rPr>
          <w:lang w:val="en-GB"/>
        </w:rPr>
      </w:pPr>
      <w:r>
        <w:rPr>
          <w:lang w:val="en-GB"/>
        </w:rPr>
        <w:t>T</w:t>
      </w:r>
      <w:r w:rsidR="003F6305">
        <w:rPr>
          <w:lang w:val="en-GB"/>
        </w:rPr>
        <w:t>heir strong men</w:t>
      </w:r>
      <w:r>
        <w:rPr>
          <w:lang w:val="en-GB"/>
        </w:rPr>
        <w:t xml:space="preserve"> are struck</w:t>
      </w:r>
      <w:r w:rsidR="00244A60" w:rsidRPr="007D46B8">
        <w:rPr>
          <w:lang w:val="en-GB"/>
        </w:rPr>
        <w:t xml:space="preserve"> down, t</w:t>
      </w:r>
      <w:r>
        <w:rPr>
          <w:lang w:val="en-GB"/>
        </w:rPr>
        <w:t>hey’ve fled, fled,</w:t>
      </w:r>
    </w:p>
    <w:p w:rsidR="00244A60" w:rsidRPr="007D46B8" w:rsidRDefault="00D85D90" w:rsidP="00D85D90">
      <w:pPr>
        <w:ind w:left="720" w:firstLine="0"/>
        <w:rPr>
          <w:lang w:val="en-GB"/>
        </w:rPr>
      </w:pPr>
      <w:r>
        <w:rPr>
          <w:lang w:val="en-GB"/>
        </w:rPr>
        <w:tab/>
        <w:t xml:space="preserve">they haven’t turned round, </w:t>
      </w:r>
      <w:r w:rsidR="00244A60" w:rsidRPr="007D46B8">
        <w:rPr>
          <w:lang w:val="en-GB"/>
        </w:rPr>
        <w:t xml:space="preserve">terror is all </w:t>
      </w:r>
      <w:r w:rsidR="001474AA">
        <w:rPr>
          <w:lang w:val="en-GB"/>
        </w:rPr>
        <w:t>round</w:t>
      </w:r>
      <w:r w:rsidR="00244A60" w:rsidRPr="007D46B8">
        <w:rPr>
          <w:lang w:val="en-GB"/>
        </w:rPr>
        <w:t xml:space="preserve"> (Yahweh’s declaration).</w:t>
      </w:r>
    </w:p>
    <w:p w:rsidR="00244A60" w:rsidRPr="007D46B8" w:rsidRDefault="00244A60" w:rsidP="003508D5">
      <w:pPr>
        <w:pStyle w:val="ListParagraph"/>
        <w:ind w:firstLine="0"/>
        <w:rPr>
          <w:lang w:val="en-GB"/>
        </w:rPr>
      </w:pPr>
      <w:r w:rsidRPr="007D46B8">
        <w:rPr>
          <w:vertAlign w:val="superscript"/>
          <w:lang w:val="en-GB"/>
        </w:rPr>
        <w:t>6</w:t>
      </w:r>
      <w:r w:rsidRPr="007D46B8">
        <w:rPr>
          <w:lang w:val="en-GB"/>
        </w:rPr>
        <w:t xml:space="preserve">The swift is not to flee, </w:t>
      </w:r>
    </w:p>
    <w:p w:rsidR="00244A60" w:rsidRPr="007D46B8" w:rsidRDefault="003508D5" w:rsidP="003508D5">
      <w:pPr>
        <w:pStyle w:val="ListParagraph"/>
        <w:ind w:firstLine="0"/>
        <w:rPr>
          <w:lang w:val="en-GB"/>
        </w:rPr>
      </w:pPr>
      <w:r>
        <w:rPr>
          <w:lang w:val="en-GB"/>
        </w:rPr>
        <w:tab/>
      </w:r>
      <w:r w:rsidR="00244A60" w:rsidRPr="007D46B8">
        <w:rPr>
          <w:lang w:val="en-GB"/>
        </w:rPr>
        <w:t xml:space="preserve">the </w:t>
      </w:r>
      <w:r w:rsidR="003F6305">
        <w:rPr>
          <w:lang w:val="en-GB"/>
        </w:rPr>
        <w:t>strong man</w:t>
      </w:r>
      <w:r w:rsidR="00244A60" w:rsidRPr="007D46B8">
        <w:rPr>
          <w:lang w:val="en-GB"/>
        </w:rPr>
        <w:t xml:space="preserve"> is not to escape.</w:t>
      </w:r>
    </w:p>
    <w:p w:rsidR="00244A60" w:rsidRPr="007D46B8" w:rsidRDefault="003C6204" w:rsidP="003508D5">
      <w:pPr>
        <w:pStyle w:val="ListParagraph"/>
        <w:ind w:firstLine="0"/>
        <w:rPr>
          <w:lang w:val="en-GB"/>
        </w:rPr>
      </w:pPr>
      <w:r>
        <w:rPr>
          <w:lang w:val="en-GB"/>
        </w:rPr>
        <w:t xml:space="preserve"> </w:t>
      </w:r>
      <w:r w:rsidR="00244A60" w:rsidRPr="007D46B8">
        <w:rPr>
          <w:lang w:val="en-GB"/>
        </w:rPr>
        <w:t xml:space="preserve">To the north, by the side of the River Euphrates, </w:t>
      </w:r>
    </w:p>
    <w:p w:rsidR="00244A60" w:rsidRDefault="003508D5" w:rsidP="003508D5">
      <w:pPr>
        <w:pStyle w:val="ListParagraph"/>
        <w:ind w:firstLine="0"/>
        <w:rPr>
          <w:lang w:val="en-GB"/>
        </w:rPr>
      </w:pPr>
      <w:r>
        <w:rPr>
          <w:lang w:val="en-GB"/>
        </w:rPr>
        <w:tab/>
      </w:r>
      <w:r w:rsidR="00244A60" w:rsidRPr="007D46B8">
        <w:rPr>
          <w:lang w:val="en-GB"/>
        </w:rPr>
        <w:t>they’ve collapsed and fallen.</w:t>
      </w:r>
      <w:r w:rsidR="003C6204">
        <w:rPr>
          <w:lang w:val="en-GB"/>
        </w:rPr>
        <w:t xml:space="preserve"> </w:t>
      </w:r>
    </w:p>
    <w:p w:rsidR="00D85D90" w:rsidRPr="007D46B8" w:rsidRDefault="00D85D90" w:rsidP="003508D5">
      <w:pPr>
        <w:pStyle w:val="ListParagraph"/>
        <w:ind w:firstLine="0"/>
        <w:rPr>
          <w:lang w:val="en-GB"/>
        </w:rPr>
      </w:pPr>
    </w:p>
    <w:p w:rsidR="00244A60" w:rsidRPr="007D46B8" w:rsidRDefault="00244A60" w:rsidP="003508D5">
      <w:pPr>
        <w:pStyle w:val="ListParagraph"/>
        <w:ind w:firstLine="0"/>
        <w:rPr>
          <w:lang w:val="en-GB"/>
        </w:rPr>
      </w:pPr>
      <w:r w:rsidRPr="007D46B8">
        <w:rPr>
          <w:vertAlign w:val="superscript"/>
          <w:lang w:val="en-GB"/>
        </w:rPr>
        <w:t>7</w:t>
      </w:r>
      <w:r w:rsidRPr="007D46B8">
        <w:rPr>
          <w:lang w:val="en-GB"/>
        </w:rPr>
        <w:t xml:space="preserve">Who is this rises like the Nile, </w:t>
      </w:r>
    </w:p>
    <w:p w:rsidR="00244A60" w:rsidRPr="007D46B8" w:rsidRDefault="003508D5" w:rsidP="003508D5">
      <w:pPr>
        <w:pStyle w:val="ListParagraph"/>
        <w:ind w:firstLine="0"/>
        <w:rPr>
          <w:lang w:val="en-GB"/>
        </w:rPr>
      </w:pPr>
      <w:r>
        <w:rPr>
          <w:lang w:val="en-GB"/>
        </w:rPr>
        <w:lastRenderedPageBreak/>
        <w:tab/>
      </w:r>
      <w:r w:rsidR="00244A60" w:rsidRPr="007D46B8">
        <w:rPr>
          <w:lang w:val="en-GB"/>
        </w:rPr>
        <w:t xml:space="preserve">like streams whose </w:t>
      </w:r>
      <w:r w:rsidR="00390EFB">
        <w:rPr>
          <w:lang w:val="en-GB"/>
        </w:rPr>
        <w:t>water</w:t>
      </w:r>
      <w:r w:rsidR="00244A60" w:rsidRPr="007D46B8">
        <w:rPr>
          <w:lang w:val="en-GB"/>
        </w:rPr>
        <w:t xml:space="preserve"> surge</w:t>
      </w:r>
      <w:r w:rsidR="00D85D90">
        <w:rPr>
          <w:lang w:val="en-GB"/>
        </w:rPr>
        <w:t>s</w:t>
      </w:r>
      <w:r w:rsidR="00244A60" w:rsidRPr="007D46B8">
        <w:rPr>
          <w:lang w:val="en-GB"/>
        </w:rPr>
        <w:t>?</w:t>
      </w:r>
    </w:p>
    <w:p w:rsidR="00244A60" w:rsidRPr="007D46B8" w:rsidRDefault="00244A60" w:rsidP="003508D5">
      <w:pPr>
        <w:pStyle w:val="ListParagraph"/>
        <w:ind w:firstLine="0"/>
        <w:rPr>
          <w:lang w:val="en-GB"/>
        </w:rPr>
      </w:pPr>
      <w:r w:rsidRPr="007D46B8">
        <w:rPr>
          <w:vertAlign w:val="superscript"/>
          <w:lang w:val="en-GB"/>
        </w:rPr>
        <w:t>8</w:t>
      </w:r>
      <w:r w:rsidR="004D19E7">
        <w:rPr>
          <w:lang w:val="en-GB"/>
        </w:rPr>
        <w:t>It’</w:t>
      </w:r>
      <w:r w:rsidRPr="007D46B8">
        <w:rPr>
          <w:lang w:val="en-GB"/>
        </w:rPr>
        <w:t xml:space="preserve">s Egypt that rises like the Nile </w:t>
      </w:r>
    </w:p>
    <w:p w:rsidR="00244A60" w:rsidRPr="007D46B8" w:rsidRDefault="003508D5" w:rsidP="003508D5">
      <w:pPr>
        <w:pStyle w:val="ListParagraph"/>
        <w:ind w:firstLine="0"/>
        <w:rPr>
          <w:lang w:val="en-GB"/>
        </w:rPr>
      </w:pPr>
      <w:r>
        <w:rPr>
          <w:lang w:val="en-GB"/>
        </w:rPr>
        <w:tab/>
      </w:r>
      <w:r w:rsidR="00244A60" w:rsidRPr="007D46B8">
        <w:rPr>
          <w:lang w:val="en-GB"/>
        </w:rPr>
        <w:t xml:space="preserve">and like streams whose </w:t>
      </w:r>
      <w:r w:rsidR="00390EFB">
        <w:rPr>
          <w:lang w:val="en-GB"/>
        </w:rPr>
        <w:t>water</w:t>
      </w:r>
      <w:r w:rsidR="00244A60" w:rsidRPr="007D46B8">
        <w:rPr>
          <w:lang w:val="en-GB"/>
        </w:rPr>
        <w:t xml:space="preserve"> surge.</w:t>
      </w:r>
    </w:p>
    <w:p w:rsidR="00244A60" w:rsidRPr="007D46B8" w:rsidRDefault="003C6204" w:rsidP="003508D5">
      <w:pPr>
        <w:pStyle w:val="ListParagraph"/>
        <w:ind w:firstLine="0"/>
        <w:rPr>
          <w:lang w:val="en-GB"/>
        </w:rPr>
      </w:pPr>
      <w:r>
        <w:rPr>
          <w:lang w:val="en-GB"/>
        </w:rPr>
        <w:t xml:space="preserve"> </w:t>
      </w:r>
      <w:r w:rsidR="00244A60" w:rsidRPr="007D46B8">
        <w:rPr>
          <w:lang w:val="en-GB"/>
        </w:rPr>
        <w:t>It said,</w:t>
      </w:r>
      <w:r w:rsidR="00F17C43" w:rsidRPr="007D46B8">
        <w:rPr>
          <w:lang w:val="en-GB"/>
        </w:rPr>
        <w:t xml:space="preserve"> ‘</w:t>
      </w:r>
      <w:r w:rsidR="00244A60" w:rsidRPr="007D46B8">
        <w:rPr>
          <w:lang w:val="en-GB"/>
        </w:rPr>
        <w:t xml:space="preserve">I’ll rise, I’ll cover the earth, </w:t>
      </w:r>
    </w:p>
    <w:p w:rsidR="00244A60" w:rsidRPr="007D46B8" w:rsidRDefault="003508D5" w:rsidP="003508D5">
      <w:pPr>
        <w:pStyle w:val="ListParagraph"/>
        <w:ind w:firstLine="0"/>
        <w:rPr>
          <w:lang w:val="en-GB"/>
        </w:rPr>
      </w:pPr>
      <w:r>
        <w:rPr>
          <w:lang w:val="en-GB"/>
        </w:rPr>
        <w:tab/>
      </w:r>
      <w:r w:rsidR="00D85D90">
        <w:rPr>
          <w:lang w:val="en-GB"/>
        </w:rPr>
        <w:t>I’ll obliterate</w:t>
      </w:r>
      <w:r w:rsidR="00244A60" w:rsidRPr="007D46B8">
        <w:rPr>
          <w:lang w:val="en-GB"/>
        </w:rPr>
        <w:t xml:space="preserve"> a </w:t>
      </w:r>
      <w:r w:rsidR="00565DC5" w:rsidRPr="007D46B8">
        <w:rPr>
          <w:lang w:val="en-GB"/>
        </w:rPr>
        <w:t>town</w:t>
      </w:r>
      <w:r w:rsidR="00244A60" w:rsidRPr="007D46B8">
        <w:rPr>
          <w:lang w:val="en-GB"/>
        </w:rPr>
        <w:t xml:space="preserve"> and the people who live in it</w:t>
      </w:r>
      <w:r w:rsidR="00F17C43" w:rsidRPr="007D46B8">
        <w:rPr>
          <w:lang w:val="en-GB"/>
        </w:rPr>
        <w:t>’.</w:t>
      </w:r>
    </w:p>
    <w:p w:rsidR="00244A60" w:rsidRPr="007D46B8" w:rsidRDefault="00244A60" w:rsidP="003508D5">
      <w:pPr>
        <w:pStyle w:val="ListParagraph"/>
        <w:ind w:firstLine="0"/>
        <w:rPr>
          <w:lang w:val="en-GB"/>
        </w:rPr>
      </w:pPr>
      <w:r w:rsidRPr="007D46B8">
        <w:rPr>
          <w:vertAlign w:val="superscript"/>
          <w:lang w:val="en-GB"/>
        </w:rPr>
        <w:t>9</w:t>
      </w:r>
      <w:r w:rsidRPr="007D46B8">
        <w:rPr>
          <w:lang w:val="en-GB"/>
        </w:rPr>
        <w:t>Rise, horses, rage, chariotry,</w:t>
      </w:r>
    </w:p>
    <w:p w:rsidR="00244A60" w:rsidRPr="007D46B8" w:rsidRDefault="003F6305" w:rsidP="003508D5">
      <w:pPr>
        <w:pStyle w:val="ListParagraph"/>
        <w:ind w:firstLine="0"/>
        <w:rPr>
          <w:lang w:val="en-GB"/>
        </w:rPr>
      </w:pPr>
      <w:r>
        <w:rPr>
          <w:lang w:val="en-GB"/>
        </w:rPr>
        <w:t xml:space="preserve"> </w:t>
      </w:r>
      <w:r w:rsidR="003508D5">
        <w:rPr>
          <w:lang w:val="en-GB"/>
        </w:rPr>
        <w:tab/>
      </w:r>
      <w:r>
        <w:rPr>
          <w:lang w:val="en-GB"/>
        </w:rPr>
        <w:t>strong men</w:t>
      </w:r>
      <w:r w:rsidR="00244A60" w:rsidRPr="007D46B8">
        <w:rPr>
          <w:lang w:val="en-GB"/>
        </w:rPr>
        <w:t xml:space="preserve"> are to go out, </w:t>
      </w:r>
    </w:p>
    <w:p w:rsidR="00244A60" w:rsidRPr="007D46B8" w:rsidRDefault="003C6204" w:rsidP="003508D5">
      <w:pPr>
        <w:pStyle w:val="ListParagraph"/>
        <w:ind w:firstLine="0"/>
        <w:rPr>
          <w:lang w:val="en-GB"/>
        </w:rPr>
      </w:pPr>
      <w:r>
        <w:rPr>
          <w:lang w:val="en-GB"/>
        </w:rPr>
        <w:t xml:space="preserve"> </w:t>
      </w:r>
      <w:r w:rsidR="00244A60" w:rsidRPr="007D46B8">
        <w:rPr>
          <w:lang w:val="en-GB"/>
        </w:rPr>
        <w:t xml:space="preserve">Ethiopia and Libya seizing shields, </w:t>
      </w:r>
    </w:p>
    <w:p w:rsidR="00244A60" w:rsidRDefault="003508D5" w:rsidP="003508D5">
      <w:pPr>
        <w:pStyle w:val="ListParagraph"/>
        <w:ind w:firstLine="0"/>
        <w:rPr>
          <w:lang w:val="en-GB"/>
        </w:rPr>
      </w:pPr>
      <w:r>
        <w:rPr>
          <w:lang w:val="en-GB"/>
        </w:rPr>
        <w:tab/>
      </w:r>
      <w:r w:rsidR="00FA6311">
        <w:rPr>
          <w:lang w:val="en-GB"/>
        </w:rPr>
        <w:t xml:space="preserve">Ludites seizing and directing </w:t>
      </w:r>
      <w:r w:rsidR="00244A60" w:rsidRPr="007D46B8">
        <w:rPr>
          <w:lang w:val="en-GB"/>
        </w:rPr>
        <w:t>bow</w:t>
      </w:r>
      <w:r w:rsidR="00FA6311">
        <w:rPr>
          <w:lang w:val="en-GB"/>
        </w:rPr>
        <w:t>s</w:t>
      </w:r>
      <w:r w:rsidR="00244A60" w:rsidRPr="007D46B8">
        <w:rPr>
          <w:lang w:val="en-GB"/>
        </w:rPr>
        <w:t>.</w:t>
      </w:r>
    </w:p>
    <w:p w:rsidR="00FA6311" w:rsidRPr="007D46B8" w:rsidRDefault="00FA6311" w:rsidP="003508D5">
      <w:pPr>
        <w:pStyle w:val="ListParagraph"/>
        <w:ind w:firstLine="0"/>
        <w:rPr>
          <w:lang w:val="en-GB"/>
        </w:rPr>
      </w:pPr>
    </w:p>
    <w:p w:rsidR="00244A60" w:rsidRPr="007D46B8" w:rsidRDefault="00244A60" w:rsidP="003508D5">
      <w:pPr>
        <w:pStyle w:val="ListParagraph"/>
        <w:ind w:firstLine="0"/>
        <w:rPr>
          <w:lang w:val="en-GB"/>
        </w:rPr>
      </w:pPr>
      <w:r w:rsidRPr="007D46B8">
        <w:rPr>
          <w:vertAlign w:val="superscript"/>
          <w:lang w:val="en-GB"/>
        </w:rPr>
        <w:t>10</w:t>
      </w:r>
      <w:r w:rsidRPr="007D46B8">
        <w:rPr>
          <w:lang w:val="en-GB"/>
        </w:rPr>
        <w:t xml:space="preserve">That day belongs to the Lord Yahweh Armies, </w:t>
      </w:r>
    </w:p>
    <w:p w:rsidR="00244A60" w:rsidRPr="007D46B8" w:rsidRDefault="003C6204" w:rsidP="003508D5">
      <w:pPr>
        <w:pStyle w:val="ListParagraph"/>
        <w:ind w:firstLine="0"/>
        <w:rPr>
          <w:lang w:val="en-GB"/>
        </w:rPr>
      </w:pPr>
      <w:r>
        <w:rPr>
          <w:lang w:val="en-GB"/>
        </w:rPr>
        <w:t xml:space="preserve"> </w:t>
      </w:r>
      <w:r w:rsidR="00FA6311">
        <w:rPr>
          <w:lang w:val="en-GB"/>
        </w:rPr>
        <w:tab/>
        <w:t>a</w:t>
      </w:r>
      <w:r w:rsidR="00244A60" w:rsidRPr="007D46B8">
        <w:rPr>
          <w:lang w:val="en-GB"/>
        </w:rPr>
        <w:t xml:space="preserve"> day of redress</w:t>
      </w:r>
      <w:r w:rsidR="00FA6311">
        <w:rPr>
          <w:lang w:val="en-GB"/>
        </w:rPr>
        <w:t>,</w:t>
      </w:r>
      <w:r w:rsidR="004D19E7">
        <w:rPr>
          <w:lang w:val="en-GB"/>
        </w:rPr>
        <w:t xml:space="preserve"> for taking redress from</w:t>
      </w:r>
      <w:r w:rsidR="00244A60" w:rsidRPr="007D46B8">
        <w:rPr>
          <w:lang w:val="en-GB"/>
        </w:rPr>
        <w:t xml:space="preserve"> his adversaries.</w:t>
      </w:r>
    </w:p>
    <w:p w:rsidR="00244A60" w:rsidRPr="007D46B8" w:rsidRDefault="00244A60" w:rsidP="003508D5">
      <w:pPr>
        <w:pStyle w:val="ListParagraph"/>
        <w:ind w:firstLine="0"/>
        <w:rPr>
          <w:lang w:val="en-GB"/>
        </w:rPr>
      </w:pPr>
      <w:r w:rsidRPr="007D46B8">
        <w:rPr>
          <w:lang w:val="en-GB"/>
        </w:rPr>
        <w:t xml:space="preserve">The sword will consume, be full, </w:t>
      </w:r>
    </w:p>
    <w:p w:rsidR="00244A60" w:rsidRPr="007D46B8" w:rsidRDefault="003508D5" w:rsidP="003508D5">
      <w:pPr>
        <w:pStyle w:val="ListParagraph"/>
        <w:ind w:firstLine="0"/>
        <w:rPr>
          <w:lang w:val="en-GB"/>
        </w:rPr>
      </w:pPr>
      <w:r>
        <w:rPr>
          <w:lang w:val="en-GB"/>
        </w:rPr>
        <w:tab/>
      </w:r>
      <w:r w:rsidR="00FA6311">
        <w:rPr>
          <w:lang w:val="en-GB"/>
        </w:rPr>
        <w:t xml:space="preserve">will </w:t>
      </w:r>
      <w:r w:rsidR="00244A60" w:rsidRPr="007D46B8">
        <w:rPr>
          <w:lang w:val="en-GB"/>
        </w:rPr>
        <w:t>soak in their bloodshed.</w:t>
      </w:r>
      <w:r w:rsidR="003C6204">
        <w:rPr>
          <w:lang w:val="en-GB"/>
        </w:rPr>
        <w:t xml:space="preserve"> </w:t>
      </w:r>
    </w:p>
    <w:p w:rsidR="00244A60" w:rsidRPr="007D46B8" w:rsidRDefault="00244A60" w:rsidP="003508D5">
      <w:pPr>
        <w:pStyle w:val="ListParagraph"/>
        <w:ind w:firstLine="0"/>
        <w:rPr>
          <w:lang w:val="en-GB"/>
        </w:rPr>
      </w:pPr>
      <w:r w:rsidRPr="007D46B8">
        <w:rPr>
          <w:lang w:val="en-GB"/>
        </w:rPr>
        <w:t xml:space="preserve">Because the Lord Yahweh Armies has a sacrifice </w:t>
      </w:r>
    </w:p>
    <w:p w:rsidR="00244A60" w:rsidRPr="007D46B8" w:rsidRDefault="003508D5" w:rsidP="003508D5">
      <w:pPr>
        <w:pStyle w:val="ListParagraph"/>
        <w:ind w:firstLine="0"/>
        <w:rPr>
          <w:lang w:val="en-GB"/>
        </w:rPr>
      </w:pPr>
      <w:r>
        <w:rPr>
          <w:lang w:val="en-GB"/>
        </w:rPr>
        <w:tab/>
      </w:r>
      <w:r w:rsidR="00244A60" w:rsidRPr="007D46B8">
        <w:rPr>
          <w:lang w:val="en-GB"/>
        </w:rPr>
        <w:t>in the northern country by the River Euphrates.</w:t>
      </w:r>
    </w:p>
    <w:p w:rsidR="00244A60" w:rsidRPr="007D46B8" w:rsidRDefault="00244A60" w:rsidP="003508D5">
      <w:pPr>
        <w:pStyle w:val="ListParagraph"/>
        <w:ind w:firstLine="0"/>
        <w:rPr>
          <w:lang w:val="en-GB"/>
        </w:rPr>
      </w:pPr>
      <w:r w:rsidRPr="007D46B8">
        <w:rPr>
          <w:vertAlign w:val="superscript"/>
          <w:lang w:val="en-GB"/>
        </w:rPr>
        <w:t>11</w:t>
      </w:r>
      <w:r w:rsidR="004D19E7">
        <w:rPr>
          <w:lang w:val="en-GB"/>
        </w:rPr>
        <w:t>Go up to Gil’</w:t>
      </w:r>
      <w:r w:rsidR="00FA6311">
        <w:rPr>
          <w:lang w:val="en-GB"/>
        </w:rPr>
        <w:t>ad and</w:t>
      </w:r>
      <w:r w:rsidRPr="007D46B8">
        <w:rPr>
          <w:lang w:val="en-GB"/>
        </w:rPr>
        <w:t xml:space="preserve"> get balm, </w:t>
      </w:r>
    </w:p>
    <w:p w:rsidR="00244A60" w:rsidRPr="007D46B8" w:rsidRDefault="003508D5" w:rsidP="003508D5">
      <w:pPr>
        <w:pStyle w:val="ListParagraph"/>
        <w:ind w:firstLine="0"/>
        <w:rPr>
          <w:lang w:val="en-GB"/>
        </w:rPr>
      </w:pPr>
      <w:r>
        <w:rPr>
          <w:lang w:val="en-GB"/>
        </w:rPr>
        <w:tab/>
      </w:r>
      <w:r w:rsidR="00244A60" w:rsidRPr="007D46B8">
        <w:rPr>
          <w:lang w:val="en-GB"/>
        </w:rPr>
        <w:t xml:space="preserve">young </w:t>
      </w:r>
      <w:r w:rsidR="003774F7">
        <w:rPr>
          <w:lang w:val="en-GB"/>
        </w:rPr>
        <w:t>Miss</w:t>
      </w:r>
      <w:r w:rsidR="00244A60" w:rsidRPr="007D46B8">
        <w:rPr>
          <w:lang w:val="en-GB"/>
        </w:rPr>
        <w:t xml:space="preserve"> Egypt.</w:t>
      </w:r>
    </w:p>
    <w:p w:rsidR="00244A60" w:rsidRPr="007D46B8" w:rsidRDefault="00FA6311" w:rsidP="003508D5">
      <w:pPr>
        <w:pStyle w:val="ListParagraph"/>
        <w:ind w:firstLine="0"/>
        <w:rPr>
          <w:lang w:val="en-GB"/>
        </w:rPr>
      </w:pPr>
      <w:r>
        <w:rPr>
          <w:lang w:val="en-GB"/>
        </w:rPr>
        <w:t>To empty results</w:t>
      </w:r>
      <w:r w:rsidR="00244A60" w:rsidRPr="007D46B8">
        <w:rPr>
          <w:lang w:val="en-GB"/>
        </w:rPr>
        <w:t xml:space="preserve"> you’re multiplying healings – </w:t>
      </w:r>
    </w:p>
    <w:p w:rsidR="00244A60" w:rsidRPr="007D46B8" w:rsidRDefault="003508D5" w:rsidP="003508D5">
      <w:pPr>
        <w:pStyle w:val="ListParagraph"/>
        <w:ind w:firstLine="0"/>
        <w:rPr>
          <w:lang w:val="en-GB"/>
        </w:rPr>
      </w:pPr>
      <w:r>
        <w:rPr>
          <w:lang w:val="en-GB"/>
        </w:rPr>
        <w:tab/>
      </w:r>
      <w:r w:rsidR="000D7972">
        <w:rPr>
          <w:lang w:val="en-GB"/>
        </w:rPr>
        <w:t>there’s no growing back</w:t>
      </w:r>
      <w:r w:rsidR="00244A60" w:rsidRPr="007D46B8">
        <w:rPr>
          <w:lang w:val="en-GB"/>
        </w:rPr>
        <w:t xml:space="preserve"> for you.</w:t>
      </w:r>
    </w:p>
    <w:p w:rsidR="00244A60" w:rsidRPr="007D46B8" w:rsidRDefault="00244A60" w:rsidP="003508D5">
      <w:pPr>
        <w:pStyle w:val="ListParagraph"/>
        <w:ind w:firstLine="0"/>
        <w:rPr>
          <w:lang w:val="en-GB"/>
        </w:rPr>
      </w:pPr>
      <w:r w:rsidRPr="007D46B8">
        <w:rPr>
          <w:vertAlign w:val="superscript"/>
          <w:lang w:val="en-GB"/>
        </w:rPr>
        <w:t>12</w:t>
      </w:r>
      <w:r w:rsidR="00FA6311">
        <w:rPr>
          <w:lang w:val="en-GB"/>
        </w:rPr>
        <w:t>Nations have heard</w:t>
      </w:r>
      <w:r w:rsidRPr="007D46B8">
        <w:rPr>
          <w:lang w:val="en-GB"/>
        </w:rPr>
        <w:t xml:space="preserve"> your </w:t>
      </w:r>
      <w:r w:rsidR="00180441">
        <w:rPr>
          <w:lang w:val="en-GB"/>
        </w:rPr>
        <w:t>slight</w:t>
      </w:r>
      <w:r w:rsidRPr="007D46B8">
        <w:rPr>
          <w:lang w:val="en-GB"/>
        </w:rPr>
        <w:t xml:space="preserve">ing; </w:t>
      </w:r>
    </w:p>
    <w:p w:rsidR="00244A60" w:rsidRPr="007D46B8" w:rsidRDefault="003508D5" w:rsidP="003508D5">
      <w:pPr>
        <w:pStyle w:val="ListParagraph"/>
        <w:ind w:firstLine="0"/>
        <w:rPr>
          <w:lang w:val="en-GB"/>
        </w:rPr>
      </w:pPr>
      <w:r>
        <w:rPr>
          <w:lang w:val="en-GB"/>
        </w:rPr>
        <w:tab/>
      </w:r>
      <w:r w:rsidR="00244A60" w:rsidRPr="007D46B8">
        <w:rPr>
          <w:lang w:val="en-GB"/>
        </w:rPr>
        <w:t>the earth is full of your scream.</w:t>
      </w:r>
    </w:p>
    <w:p w:rsidR="00244A60" w:rsidRPr="007D46B8" w:rsidRDefault="00244A60" w:rsidP="003508D5">
      <w:pPr>
        <w:pStyle w:val="ListParagraph"/>
        <w:ind w:firstLine="0"/>
        <w:rPr>
          <w:lang w:val="en-GB"/>
        </w:rPr>
      </w:pPr>
      <w:r w:rsidRPr="007D46B8">
        <w:rPr>
          <w:lang w:val="en-GB"/>
        </w:rPr>
        <w:t xml:space="preserve">Because </w:t>
      </w:r>
      <w:r w:rsidR="003F6305">
        <w:rPr>
          <w:lang w:val="en-GB"/>
        </w:rPr>
        <w:t>strong man</w:t>
      </w:r>
      <w:r w:rsidR="00FA6311">
        <w:rPr>
          <w:lang w:val="en-GB"/>
        </w:rPr>
        <w:t xml:space="preserve"> has collapsed</w:t>
      </w:r>
      <w:r w:rsidRPr="007D46B8">
        <w:rPr>
          <w:lang w:val="en-GB"/>
        </w:rPr>
        <w:t xml:space="preserve"> on </w:t>
      </w:r>
      <w:r w:rsidR="003F6305">
        <w:rPr>
          <w:lang w:val="en-GB"/>
        </w:rPr>
        <w:t>strong man</w:t>
      </w:r>
      <w:r w:rsidRPr="007D46B8">
        <w:rPr>
          <w:lang w:val="en-GB"/>
        </w:rPr>
        <w:t xml:space="preserve">; </w:t>
      </w:r>
    </w:p>
    <w:p w:rsidR="00244A60" w:rsidRPr="007D46B8" w:rsidRDefault="003508D5" w:rsidP="003508D5">
      <w:pPr>
        <w:pStyle w:val="ListParagraph"/>
        <w:ind w:firstLine="0"/>
        <w:rPr>
          <w:lang w:val="en-GB"/>
        </w:rPr>
      </w:pPr>
      <w:r>
        <w:rPr>
          <w:lang w:val="en-GB"/>
        </w:rPr>
        <w:tab/>
      </w:r>
      <w:r w:rsidR="00FA6311">
        <w:rPr>
          <w:lang w:val="en-GB"/>
        </w:rPr>
        <w:t>the</w:t>
      </w:r>
      <w:r w:rsidR="00244A60" w:rsidRPr="007D46B8">
        <w:rPr>
          <w:lang w:val="en-GB"/>
        </w:rPr>
        <w:t xml:space="preserve"> </w:t>
      </w:r>
      <w:r w:rsidR="00FA6311">
        <w:rPr>
          <w:lang w:val="en-GB"/>
        </w:rPr>
        <w:t>two of them have fallen down together</w:t>
      </w:r>
      <w:r w:rsidR="00244A60" w:rsidRPr="007D46B8">
        <w:rPr>
          <w:lang w:val="en-GB"/>
        </w:rPr>
        <w:t>.</w:t>
      </w:r>
    </w:p>
    <w:p w:rsidR="00FA6311" w:rsidRPr="007D46B8" w:rsidRDefault="00FA6311" w:rsidP="00627145">
      <w:pPr>
        <w:pStyle w:val="Heading2"/>
        <w:rPr>
          <w:lang w:val="en-GB"/>
        </w:rPr>
      </w:pPr>
      <w:r>
        <w:rPr>
          <w:lang w:val="en-GB"/>
        </w:rPr>
        <w:t>46:13</w:t>
      </w:r>
      <w:r w:rsidR="001E35D1">
        <w:rPr>
          <w:lang w:val="en-GB"/>
        </w:rPr>
        <w:t xml:space="preserve"> Pharaoh Helpless</w:t>
      </w:r>
    </w:p>
    <w:p w:rsidR="00244A60" w:rsidRPr="007D46B8" w:rsidRDefault="00244A60" w:rsidP="006F4B81">
      <w:pPr>
        <w:pStyle w:val="ListParagraph"/>
        <w:rPr>
          <w:lang w:val="en-GB"/>
        </w:rPr>
      </w:pPr>
    </w:p>
    <w:p w:rsidR="00244A60" w:rsidRDefault="00244A60" w:rsidP="00FA6311">
      <w:pPr>
        <w:pStyle w:val="PlainText"/>
        <w:ind w:firstLine="720"/>
        <w:rPr>
          <w:lang w:val="en-GB"/>
        </w:rPr>
      </w:pPr>
      <w:r w:rsidRPr="007D46B8">
        <w:rPr>
          <w:vertAlign w:val="superscript"/>
          <w:lang w:val="en-GB"/>
        </w:rPr>
        <w:t>13</w:t>
      </w:r>
      <w:r w:rsidRPr="007D46B8">
        <w:rPr>
          <w:lang w:val="en-GB"/>
        </w:rPr>
        <w:t xml:space="preserve">The </w:t>
      </w:r>
      <w:r w:rsidR="002014A7">
        <w:rPr>
          <w:lang w:val="en-GB"/>
        </w:rPr>
        <w:t>word</w:t>
      </w:r>
      <w:r w:rsidRPr="007D46B8">
        <w:rPr>
          <w:lang w:val="en-GB"/>
        </w:rPr>
        <w:t xml:space="preserve"> that Yahweh spo</w:t>
      </w:r>
      <w:r w:rsidR="00FA6311">
        <w:rPr>
          <w:lang w:val="en-GB"/>
        </w:rPr>
        <w:t>ke to Jeremiah the prophet regarding</w:t>
      </w:r>
      <w:r w:rsidRPr="007D46B8">
        <w:rPr>
          <w:lang w:val="en-GB"/>
        </w:rPr>
        <w:t xml:space="preserve"> the coming of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 xml:space="preserve"> to s</w:t>
      </w:r>
      <w:r w:rsidR="004D19E7">
        <w:rPr>
          <w:lang w:val="en-GB"/>
        </w:rPr>
        <w:t>trike down the country of Egypt:</w:t>
      </w:r>
      <w:r w:rsidRPr="007D46B8">
        <w:rPr>
          <w:lang w:val="en-GB"/>
        </w:rPr>
        <w:t xml:space="preserve"> </w:t>
      </w:r>
    </w:p>
    <w:p w:rsidR="00FA6311" w:rsidRPr="007D46B8" w:rsidRDefault="00FA6311" w:rsidP="00FA6311">
      <w:pPr>
        <w:pStyle w:val="PlainText"/>
        <w:ind w:firstLine="720"/>
        <w:rPr>
          <w:lang w:val="en-GB"/>
        </w:rPr>
      </w:pPr>
    </w:p>
    <w:p w:rsidR="00244A60" w:rsidRPr="007D46B8" w:rsidRDefault="00244A60" w:rsidP="00FA6311">
      <w:pPr>
        <w:pStyle w:val="ListParagraph"/>
        <w:ind w:firstLine="0"/>
        <w:rPr>
          <w:lang w:val="en-GB"/>
        </w:rPr>
      </w:pPr>
      <w:r w:rsidRPr="007D46B8">
        <w:rPr>
          <w:vertAlign w:val="superscript"/>
          <w:lang w:val="en-GB"/>
        </w:rPr>
        <w:t>14</w:t>
      </w:r>
      <w:r w:rsidRPr="007D46B8">
        <w:rPr>
          <w:lang w:val="en-GB"/>
        </w:rPr>
        <w:t xml:space="preserve">Tell it in Egypt, make it heard in Migdal, </w:t>
      </w:r>
    </w:p>
    <w:p w:rsidR="00244A60" w:rsidRPr="007D46B8" w:rsidRDefault="00FA6311" w:rsidP="00FA6311">
      <w:pPr>
        <w:pStyle w:val="ListParagraph"/>
        <w:ind w:firstLine="0"/>
        <w:rPr>
          <w:lang w:val="en-GB"/>
        </w:rPr>
      </w:pPr>
      <w:r>
        <w:rPr>
          <w:lang w:val="en-GB"/>
        </w:rPr>
        <w:tab/>
      </w:r>
      <w:r w:rsidR="00244A60" w:rsidRPr="007D46B8">
        <w:rPr>
          <w:lang w:val="en-GB"/>
        </w:rPr>
        <w:t xml:space="preserve">make it heard in Memphis and </w:t>
      </w:r>
      <w:r w:rsidR="00315691">
        <w:rPr>
          <w:lang w:val="en-GB"/>
        </w:rPr>
        <w:t xml:space="preserve">in </w:t>
      </w:r>
      <w:r w:rsidR="00244A60" w:rsidRPr="007D46B8">
        <w:rPr>
          <w:lang w:val="en-GB"/>
        </w:rPr>
        <w:t>Tahpanhes.</w:t>
      </w:r>
    </w:p>
    <w:p w:rsidR="00244A60" w:rsidRPr="007D46B8" w:rsidRDefault="00315691" w:rsidP="00FA6311">
      <w:pPr>
        <w:pStyle w:val="ListParagraph"/>
        <w:ind w:firstLine="0"/>
        <w:rPr>
          <w:lang w:val="en-GB"/>
        </w:rPr>
      </w:pPr>
      <w:r>
        <w:rPr>
          <w:lang w:val="en-GB"/>
        </w:rPr>
        <w:t>Say, ‘Take your position, prepare yourself</w:t>
      </w:r>
      <w:r w:rsidR="00244A60" w:rsidRPr="007D46B8">
        <w:rPr>
          <w:lang w:val="en-GB"/>
        </w:rPr>
        <w:t xml:space="preserve">, </w:t>
      </w:r>
    </w:p>
    <w:p w:rsidR="00244A60" w:rsidRPr="007D46B8" w:rsidRDefault="00FA6311" w:rsidP="00FA6311">
      <w:pPr>
        <w:pStyle w:val="ListParagraph"/>
        <w:ind w:firstLine="0"/>
        <w:rPr>
          <w:lang w:val="en-GB"/>
        </w:rPr>
      </w:pPr>
      <w:r>
        <w:rPr>
          <w:lang w:val="en-GB"/>
        </w:rPr>
        <w:tab/>
      </w:r>
      <w:r w:rsidR="00244A60" w:rsidRPr="007D46B8">
        <w:rPr>
          <w:lang w:val="en-GB"/>
        </w:rPr>
        <w:t xml:space="preserve">because the sword is consuming all </w:t>
      </w:r>
      <w:r w:rsidR="001474AA">
        <w:rPr>
          <w:lang w:val="en-GB"/>
        </w:rPr>
        <w:t>round</w:t>
      </w:r>
      <w:r w:rsidR="00244A60" w:rsidRPr="007D46B8">
        <w:rPr>
          <w:lang w:val="en-GB"/>
        </w:rPr>
        <w:t xml:space="preserve"> you</w:t>
      </w:r>
      <w:r w:rsidR="002014A7">
        <w:rPr>
          <w:lang w:val="en-GB"/>
        </w:rPr>
        <w:t>’.</w:t>
      </w:r>
    </w:p>
    <w:p w:rsidR="00315691" w:rsidRDefault="00244A60" w:rsidP="00FA6311">
      <w:pPr>
        <w:pStyle w:val="ListParagraph"/>
        <w:ind w:firstLine="0"/>
        <w:rPr>
          <w:lang w:val="en-GB"/>
        </w:rPr>
      </w:pPr>
      <w:r w:rsidRPr="007D46B8">
        <w:rPr>
          <w:vertAlign w:val="superscript"/>
          <w:lang w:val="en-GB"/>
        </w:rPr>
        <w:t>15</w:t>
      </w:r>
      <w:r w:rsidR="00315691">
        <w:rPr>
          <w:lang w:val="en-GB"/>
        </w:rPr>
        <w:t>Why has your champion been swept away?</w:t>
      </w:r>
    </w:p>
    <w:p w:rsidR="00244A60" w:rsidRPr="007D46B8" w:rsidRDefault="004D19E7" w:rsidP="00FA6311">
      <w:pPr>
        <w:pStyle w:val="ListParagraph"/>
        <w:ind w:firstLine="0"/>
        <w:rPr>
          <w:lang w:val="en-GB"/>
        </w:rPr>
      </w:pPr>
      <w:r>
        <w:rPr>
          <w:lang w:val="en-GB"/>
        </w:rPr>
        <w:tab/>
        <w:t>—he didn’</w:t>
      </w:r>
      <w:r w:rsidR="00315691">
        <w:rPr>
          <w:lang w:val="en-GB"/>
        </w:rPr>
        <w:t xml:space="preserve">t stand, because Yahweh </w:t>
      </w:r>
      <w:r w:rsidR="00244A60" w:rsidRPr="007D46B8">
        <w:rPr>
          <w:lang w:val="en-GB"/>
        </w:rPr>
        <w:t>thrust him down.</w:t>
      </w:r>
    </w:p>
    <w:p w:rsidR="00244A60" w:rsidRPr="007D46B8" w:rsidRDefault="00244A60" w:rsidP="00FA6311">
      <w:pPr>
        <w:pStyle w:val="ListParagraph"/>
        <w:ind w:firstLine="0"/>
        <w:rPr>
          <w:lang w:val="en-GB"/>
        </w:rPr>
      </w:pPr>
      <w:r w:rsidRPr="007D46B8">
        <w:rPr>
          <w:vertAlign w:val="superscript"/>
          <w:lang w:val="en-GB"/>
        </w:rPr>
        <w:t>16</w:t>
      </w:r>
      <w:r w:rsidRPr="007D46B8">
        <w:rPr>
          <w:lang w:val="en-GB"/>
        </w:rPr>
        <w:t xml:space="preserve">He’s made many people collapse, </w:t>
      </w:r>
    </w:p>
    <w:p w:rsidR="00244A60" w:rsidRPr="007D46B8" w:rsidRDefault="00FA6311" w:rsidP="00FA6311">
      <w:pPr>
        <w:pStyle w:val="ListParagraph"/>
        <w:ind w:firstLine="0"/>
        <w:rPr>
          <w:lang w:val="en-GB"/>
        </w:rPr>
      </w:pPr>
      <w:r>
        <w:rPr>
          <w:lang w:val="en-GB"/>
        </w:rPr>
        <w:tab/>
      </w:r>
      <w:r w:rsidR="00244A60" w:rsidRPr="007D46B8">
        <w:rPr>
          <w:lang w:val="en-GB"/>
        </w:rPr>
        <w:t xml:space="preserve">yes, each one has fallen into his </w:t>
      </w:r>
      <w:r w:rsidR="009E6240" w:rsidRPr="007D46B8">
        <w:rPr>
          <w:lang w:val="en-GB"/>
        </w:rPr>
        <w:t>neighbour</w:t>
      </w:r>
      <w:r w:rsidR="00244A60" w:rsidRPr="007D46B8">
        <w:rPr>
          <w:lang w:val="en-GB"/>
        </w:rPr>
        <w:t>.</w:t>
      </w:r>
      <w:r w:rsidR="003C6204">
        <w:rPr>
          <w:lang w:val="en-GB"/>
        </w:rPr>
        <w:t xml:space="preserve"> </w:t>
      </w:r>
    </w:p>
    <w:p w:rsidR="00F1558C" w:rsidRDefault="00F1558C" w:rsidP="00FA6311">
      <w:pPr>
        <w:pStyle w:val="ListParagraph"/>
        <w:ind w:firstLine="0"/>
        <w:rPr>
          <w:lang w:val="en-GB"/>
        </w:rPr>
      </w:pPr>
      <w:r>
        <w:rPr>
          <w:lang w:val="en-GB"/>
        </w:rPr>
        <w:t xml:space="preserve">They said, ‘Set to, </w:t>
      </w:r>
    </w:p>
    <w:p w:rsidR="00244A60" w:rsidRPr="007D46B8" w:rsidRDefault="00F1558C" w:rsidP="00FA6311">
      <w:pPr>
        <w:pStyle w:val="ListParagraph"/>
        <w:ind w:firstLine="0"/>
        <w:rPr>
          <w:lang w:val="en-GB"/>
        </w:rPr>
      </w:pPr>
      <w:r>
        <w:rPr>
          <w:lang w:val="en-GB"/>
        </w:rPr>
        <w:tab/>
      </w:r>
      <w:r w:rsidR="00244A60" w:rsidRPr="007D46B8">
        <w:rPr>
          <w:lang w:val="en-GB"/>
        </w:rPr>
        <w:t xml:space="preserve">let’s turn back to our people, </w:t>
      </w:r>
    </w:p>
    <w:p w:rsidR="00244A60" w:rsidRPr="007D46B8" w:rsidRDefault="00F1558C" w:rsidP="00FA6311">
      <w:pPr>
        <w:pStyle w:val="ListParagraph"/>
        <w:ind w:firstLine="0"/>
        <w:rPr>
          <w:lang w:val="en-GB"/>
        </w:rPr>
      </w:pPr>
      <w:r>
        <w:rPr>
          <w:lang w:val="en-GB"/>
        </w:rPr>
        <w:t>T</w:t>
      </w:r>
      <w:r w:rsidR="00244A60" w:rsidRPr="007D46B8">
        <w:rPr>
          <w:lang w:val="en-GB"/>
        </w:rPr>
        <w:t xml:space="preserve">o the country of our birth, </w:t>
      </w:r>
    </w:p>
    <w:p w:rsidR="00244A60" w:rsidRPr="007D46B8" w:rsidRDefault="00FA6311" w:rsidP="00FA6311">
      <w:pPr>
        <w:pStyle w:val="ListParagraph"/>
        <w:ind w:firstLine="0"/>
        <w:rPr>
          <w:lang w:val="en-GB"/>
        </w:rPr>
      </w:pPr>
      <w:r>
        <w:rPr>
          <w:lang w:val="en-GB"/>
        </w:rPr>
        <w:tab/>
      </w:r>
      <w:r w:rsidR="00F1558C">
        <w:rPr>
          <w:lang w:val="en-GB"/>
        </w:rPr>
        <w:t xml:space="preserve">from before </w:t>
      </w:r>
      <w:r w:rsidR="00244A60" w:rsidRPr="007D46B8">
        <w:rPr>
          <w:lang w:val="en-GB"/>
        </w:rPr>
        <w:t>the oppressor</w:t>
      </w:r>
      <w:r w:rsidR="00F1558C">
        <w:rPr>
          <w:lang w:val="en-GB"/>
        </w:rPr>
        <w:t>’s sword</w:t>
      </w:r>
      <w:r w:rsidR="002014A7">
        <w:rPr>
          <w:lang w:val="en-GB"/>
        </w:rPr>
        <w:t>’.</w:t>
      </w:r>
    </w:p>
    <w:p w:rsidR="00244A60" w:rsidRPr="007D46B8" w:rsidRDefault="00244A60" w:rsidP="00FA6311">
      <w:pPr>
        <w:pStyle w:val="ListParagraph"/>
        <w:ind w:firstLine="0"/>
        <w:rPr>
          <w:lang w:val="en-GB"/>
        </w:rPr>
      </w:pPr>
      <w:r w:rsidRPr="007D46B8">
        <w:rPr>
          <w:vertAlign w:val="superscript"/>
          <w:lang w:val="en-GB"/>
        </w:rPr>
        <w:t>17</w:t>
      </w:r>
      <w:r w:rsidRPr="007D46B8">
        <w:rPr>
          <w:lang w:val="en-GB"/>
        </w:rPr>
        <w:t>There they called Pharaoh</w:t>
      </w:r>
      <w:r w:rsidR="00A0276F">
        <w:rPr>
          <w:lang w:val="en-GB"/>
        </w:rPr>
        <w:t xml:space="preserve"> king</w:t>
      </w:r>
      <w:r w:rsidRPr="007D46B8">
        <w:rPr>
          <w:lang w:val="en-GB"/>
        </w:rPr>
        <w:t xml:space="preserve"> of Egypt, </w:t>
      </w:r>
    </w:p>
    <w:p w:rsidR="00244A60" w:rsidRPr="007D46B8" w:rsidRDefault="00315691" w:rsidP="00FA6311">
      <w:pPr>
        <w:pStyle w:val="ListParagraph"/>
        <w:ind w:firstLine="0"/>
        <w:rPr>
          <w:lang w:val="en-GB"/>
        </w:rPr>
      </w:pPr>
      <w:r>
        <w:rPr>
          <w:lang w:val="en-GB"/>
        </w:rPr>
        <w:tab/>
      </w:r>
      <w:r w:rsidR="00552F70">
        <w:rPr>
          <w:lang w:val="en-GB"/>
        </w:rPr>
        <w:t>‘A din</w:t>
      </w:r>
      <w:r w:rsidR="00244A60" w:rsidRPr="007D46B8">
        <w:rPr>
          <w:lang w:val="en-GB"/>
        </w:rPr>
        <w:t xml:space="preserve"> who has let the appointed time pass</w:t>
      </w:r>
      <w:r w:rsidR="002014A7">
        <w:rPr>
          <w:lang w:val="en-GB"/>
        </w:rPr>
        <w:t>’.</w:t>
      </w:r>
    </w:p>
    <w:p w:rsidR="00244A60" w:rsidRPr="007D46B8" w:rsidRDefault="00244A60" w:rsidP="00FA6311">
      <w:pPr>
        <w:pStyle w:val="ListParagraph"/>
        <w:ind w:firstLine="0"/>
        <w:rPr>
          <w:lang w:val="en-GB"/>
        </w:rPr>
      </w:pPr>
      <w:r w:rsidRPr="007D46B8">
        <w:rPr>
          <w:vertAlign w:val="superscript"/>
          <w:lang w:val="en-GB"/>
        </w:rPr>
        <w:t>18</w:t>
      </w:r>
      <w:r w:rsidRPr="007D46B8">
        <w:rPr>
          <w:lang w:val="en-GB"/>
        </w:rPr>
        <w:t>A</w:t>
      </w:r>
      <w:r w:rsidR="00F1558C">
        <w:rPr>
          <w:lang w:val="en-GB"/>
        </w:rPr>
        <w:t>s I live (a declaration of the king,</w:t>
      </w:r>
      <w:r w:rsidRPr="007D46B8">
        <w:rPr>
          <w:lang w:val="en-GB"/>
        </w:rPr>
        <w:t xml:space="preserve"> </w:t>
      </w:r>
    </w:p>
    <w:p w:rsidR="00244A60" w:rsidRPr="007D46B8" w:rsidRDefault="00315691" w:rsidP="00FA6311">
      <w:pPr>
        <w:pStyle w:val="ListParagraph"/>
        <w:ind w:firstLine="0"/>
        <w:rPr>
          <w:lang w:val="en-GB"/>
        </w:rPr>
      </w:pPr>
      <w:r>
        <w:rPr>
          <w:lang w:val="en-GB"/>
        </w:rPr>
        <w:tab/>
      </w:r>
      <w:r w:rsidR="00244A60" w:rsidRPr="007D46B8">
        <w:rPr>
          <w:lang w:val="en-GB"/>
        </w:rPr>
        <w:t>Yahweh Armies is his name):</w:t>
      </w:r>
    </w:p>
    <w:p w:rsidR="00F1558C" w:rsidRDefault="00F1558C" w:rsidP="00FA6311">
      <w:pPr>
        <w:pStyle w:val="ListParagraph"/>
        <w:ind w:firstLine="0"/>
        <w:rPr>
          <w:lang w:val="en-GB"/>
        </w:rPr>
      </w:pPr>
      <w:r>
        <w:rPr>
          <w:lang w:val="en-GB"/>
        </w:rPr>
        <w:t>Like Tabor among</w:t>
      </w:r>
      <w:r w:rsidR="00244A60" w:rsidRPr="007D46B8">
        <w:rPr>
          <w:lang w:val="en-GB"/>
        </w:rPr>
        <w:t xml:space="preserve"> the mountains</w:t>
      </w:r>
      <w:r>
        <w:rPr>
          <w:lang w:val="en-GB"/>
        </w:rPr>
        <w:t>,</w:t>
      </w:r>
      <w:r w:rsidR="00244A60" w:rsidRPr="007D46B8">
        <w:rPr>
          <w:lang w:val="en-GB"/>
        </w:rPr>
        <w:t xml:space="preserve"> </w:t>
      </w:r>
    </w:p>
    <w:p w:rsidR="00244A60" w:rsidRPr="007D46B8" w:rsidRDefault="00F1558C" w:rsidP="00FA6311">
      <w:pPr>
        <w:pStyle w:val="ListParagraph"/>
        <w:ind w:firstLine="0"/>
        <w:rPr>
          <w:lang w:val="en-GB"/>
        </w:rPr>
      </w:pPr>
      <w:r>
        <w:rPr>
          <w:lang w:val="en-GB"/>
        </w:rPr>
        <w:lastRenderedPageBreak/>
        <w:tab/>
      </w:r>
      <w:r w:rsidR="00244A60" w:rsidRPr="007D46B8">
        <w:rPr>
          <w:lang w:val="en-GB"/>
        </w:rPr>
        <w:t xml:space="preserve">and </w:t>
      </w:r>
      <w:r>
        <w:rPr>
          <w:lang w:val="en-GB"/>
        </w:rPr>
        <w:t xml:space="preserve">like </w:t>
      </w:r>
      <w:r w:rsidR="00244A60" w:rsidRPr="007D46B8">
        <w:rPr>
          <w:lang w:val="en-GB"/>
        </w:rPr>
        <w:t>Carmel at the sea, one will come.</w:t>
      </w:r>
    </w:p>
    <w:p w:rsidR="00244A60" w:rsidRPr="007D46B8" w:rsidRDefault="00244A60" w:rsidP="00FA6311">
      <w:pPr>
        <w:pStyle w:val="ListParagraph"/>
        <w:ind w:firstLine="0"/>
        <w:rPr>
          <w:lang w:val="en-GB"/>
        </w:rPr>
      </w:pPr>
      <w:r w:rsidRPr="007D46B8">
        <w:rPr>
          <w:vertAlign w:val="superscript"/>
          <w:lang w:val="en-GB"/>
        </w:rPr>
        <w:t>19</w:t>
      </w:r>
      <w:r w:rsidR="00F1558C">
        <w:rPr>
          <w:lang w:val="en-GB"/>
        </w:rPr>
        <w:t>Make for yourself things</w:t>
      </w:r>
      <w:r w:rsidRPr="007D46B8">
        <w:rPr>
          <w:lang w:val="en-GB"/>
        </w:rPr>
        <w:t xml:space="preserve"> for exile, </w:t>
      </w:r>
    </w:p>
    <w:p w:rsidR="00244A60" w:rsidRPr="007D46B8" w:rsidRDefault="00315691" w:rsidP="00FA6311">
      <w:pPr>
        <w:pStyle w:val="ListParagraph"/>
        <w:ind w:firstLine="0"/>
        <w:rPr>
          <w:lang w:val="en-GB"/>
        </w:rPr>
      </w:pPr>
      <w:r>
        <w:rPr>
          <w:lang w:val="en-GB"/>
        </w:rPr>
        <w:tab/>
      </w:r>
      <w:r w:rsidR="00244A60" w:rsidRPr="007D46B8">
        <w:rPr>
          <w:lang w:val="en-GB"/>
        </w:rPr>
        <w:t>you w</w:t>
      </w:r>
      <w:r w:rsidR="004D19E7">
        <w:rPr>
          <w:lang w:val="en-GB"/>
        </w:rPr>
        <w:t>ho sit</w:t>
      </w:r>
      <w:r w:rsidR="00244A60" w:rsidRPr="007D46B8">
        <w:rPr>
          <w:lang w:val="en-GB"/>
        </w:rPr>
        <w:t xml:space="preserve"> as </w:t>
      </w:r>
      <w:r w:rsidR="003774F7">
        <w:rPr>
          <w:lang w:val="en-GB"/>
        </w:rPr>
        <w:t>Miss</w:t>
      </w:r>
      <w:r w:rsidR="00244A60" w:rsidRPr="007D46B8">
        <w:rPr>
          <w:lang w:val="en-GB"/>
        </w:rPr>
        <w:t xml:space="preserve"> Egypt.</w:t>
      </w:r>
    </w:p>
    <w:p w:rsidR="00244A60" w:rsidRPr="007D46B8" w:rsidRDefault="00244A60" w:rsidP="00FA6311">
      <w:pPr>
        <w:pStyle w:val="ListParagraph"/>
        <w:ind w:firstLine="0"/>
        <w:rPr>
          <w:lang w:val="en-GB"/>
        </w:rPr>
      </w:pPr>
      <w:r w:rsidRPr="007D46B8">
        <w:rPr>
          <w:lang w:val="en-GB"/>
        </w:rPr>
        <w:t>Becaus</w:t>
      </w:r>
      <w:r w:rsidR="00F1558C">
        <w:rPr>
          <w:lang w:val="en-GB"/>
        </w:rPr>
        <w:t>e Memphis will become a desolat</w:t>
      </w:r>
      <w:r w:rsidRPr="007D46B8">
        <w:rPr>
          <w:lang w:val="en-GB"/>
        </w:rPr>
        <w:t xml:space="preserve">ion, </w:t>
      </w:r>
    </w:p>
    <w:p w:rsidR="00244A60" w:rsidRPr="007D46B8" w:rsidRDefault="00315691" w:rsidP="00FA6311">
      <w:pPr>
        <w:pStyle w:val="ListParagraph"/>
        <w:ind w:firstLine="0"/>
        <w:rPr>
          <w:lang w:val="en-GB"/>
        </w:rPr>
      </w:pPr>
      <w:r>
        <w:rPr>
          <w:lang w:val="en-GB"/>
        </w:rPr>
        <w:tab/>
      </w:r>
      <w:r w:rsidR="00F1558C">
        <w:rPr>
          <w:lang w:val="en-GB"/>
        </w:rPr>
        <w:t>burned,</w:t>
      </w:r>
      <w:r w:rsidR="00244A60" w:rsidRPr="007D46B8">
        <w:rPr>
          <w:lang w:val="en-GB"/>
        </w:rPr>
        <w:t xml:space="preserve"> without </w:t>
      </w:r>
      <w:r w:rsidR="00FC39E5">
        <w:rPr>
          <w:lang w:val="en-GB"/>
        </w:rPr>
        <w:t>inhabitant</w:t>
      </w:r>
      <w:r w:rsidR="00244A60" w:rsidRPr="007D46B8">
        <w:rPr>
          <w:lang w:val="en-GB"/>
        </w:rPr>
        <w:t>.</w:t>
      </w:r>
      <w:r w:rsidR="003C6204">
        <w:rPr>
          <w:lang w:val="en-GB"/>
        </w:rPr>
        <w:t xml:space="preserve"> </w:t>
      </w:r>
    </w:p>
    <w:p w:rsidR="00244A60" w:rsidRPr="007D46B8" w:rsidRDefault="00244A60" w:rsidP="00FA6311">
      <w:pPr>
        <w:pStyle w:val="ListParagraph"/>
        <w:ind w:firstLine="0"/>
        <w:rPr>
          <w:lang w:val="en-GB"/>
        </w:rPr>
      </w:pPr>
      <w:r w:rsidRPr="007D46B8">
        <w:rPr>
          <w:vertAlign w:val="superscript"/>
          <w:lang w:val="en-GB"/>
        </w:rPr>
        <w:t>20</w:t>
      </w:r>
      <w:r w:rsidRPr="007D46B8">
        <w:rPr>
          <w:lang w:val="en-GB"/>
        </w:rPr>
        <w:t xml:space="preserve">Egypt is a beautiful, beautiful heifer; </w:t>
      </w:r>
    </w:p>
    <w:p w:rsidR="00244A60" w:rsidRPr="007D46B8" w:rsidRDefault="00315691" w:rsidP="00FA6311">
      <w:pPr>
        <w:pStyle w:val="ListParagraph"/>
        <w:ind w:firstLine="0"/>
        <w:rPr>
          <w:lang w:val="en-GB"/>
        </w:rPr>
      </w:pPr>
      <w:r>
        <w:rPr>
          <w:lang w:val="en-GB"/>
        </w:rPr>
        <w:tab/>
      </w:r>
      <w:r w:rsidR="007958C9">
        <w:rPr>
          <w:lang w:val="en-GB"/>
        </w:rPr>
        <w:t>a wasp</w:t>
      </w:r>
      <w:r w:rsidR="00244A60" w:rsidRPr="007D46B8">
        <w:rPr>
          <w:lang w:val="en-GB"/>
        </w:rPr>
        <w:t xml:space="preserve"> from</w:t>
      </w:r>
      <w:r w:rsidR="00F1558C">
        <w:rPr>
          <w:lang w:val="en-GB"/>
        </w:rPr>
        <w:t xml:space="preserve"> the north is coming, coming</w:t>
      </w:r>
      <w:r w:rsidR="00244A60" w:rsidRPr="007D46B8">
        <w:rPr>
          <w:lang w:val="en-GB"/>
        </w:rPr>
        <w:t>.</w:t>
      </w:r>
    </w:p>
    <w:p w:rsidR="00244A60" w:rsidRPr="007D46B8" w:rsidRDefault="00244A60" w:rsidP="00FA6311">
      <w:pPr>
        <w:pStyle w:val="ListParagraph"/>
        <w:ind w:firstLine="0"/>
        <w:rPr>
          <w:lang w:val="en-GB"/>
        </w:rPr>
      </w:pPr>
      <w:r w:rsidRPr="007D46B8">
        <w:rPr>
          <w:vertAlign w:val="superscript"/>
          <w:lang w:val="en-GB"/>
        </w:rPr>
        <w:t>21</w:t>
      </w:r>
      <w:r w:rsidR="003B02F1">
        <w:rPr>
          <w:lang w:val="en-GB"/>
        </w:rPr>
        <w:t>Her mercenaries within her</w:t>
      </w:r>
      <w:r w:rsidRPr="007D46B8">
        <w:rPr>
          <w:lang w:val="en-GB"/>
        </w:rPr>
        <w:t xml:space="preserve">, too, </w:t>
      </w:r>
    </w:p>
    <w:p w:rsidR="00244A60" w:rsidRPr="007D46B8" w:rsidRDefault="00315691" w:rsidP="00FA6311">
      <w:pPr>
        <w:pStyle w:val="ListParagraph"/>
        <w:ind w:firstLine="0"/>
        <w:rPr>
          <w:lang w:val="en-GB"/>
        </w:rPr>
      </w:pPr>
      <w:r>
        <w:rPr>
          <w:lang w:val="en-GB"/>
        </w:rPr>
        <w:tab/>
      </w:r>
      <w:r w:rsidR="00244A60" w:rsidRPr="007D46B8">
        <w:rPr>
          <w:lang w:val="en-GB"/>
        </w:rPr>
        <w:t>are like well-fed bullocks.</w:t>
      </w:r>
    </w:p>
    <w:p w:rsidR="007958C9" w:rsidRDefault="007958C9" w:rsidP="00FA6311">
      <w:pPr>
        <w:pStyle w:val="ListParagraph"/>
        <w:ind w:firstLine="0"/>
        <w:rPr>
          <w:lang w:val="en-GB"/>
        </w:rPr>
      </w:pPr>
      <w:r>
        <w:rPr>
          <w:lang w:val="en-GB"/>
        </w:rPr>
        <w:t>Ye</w:t>
      </w:r>
      <w:r w:rsidR="00244A60" w:rsidRPr="007D46B8">
        <w:rPr>
          <w:lang w:val="en-GB"/>
        </w:rPr>
        <w:t>t they’re turning</w:t>
      </w:r>
      <w:r>
        <w:rPr>
          <w:lang w:val="en-GB"/>
        </w:rPr>
        <w:t xml:space="preserve"> round</w:t>
      </w:r>
      <w:r w:rsidR="00244A60" w:rsidRPr="007D46B8">
        <w:rPr>
          <w:lang w:val="en-GB"/>
        </w:rPr>
        <w:t xml:space="preserve">, </w:t>
      </w:r>
      <w:r>
        <w:rPr>
          <w:lang w:val="en-GB"/>
        </w:rPr>
        <w:t xml:space="preserve">too, </w:t>
      </w:r>
    </w:p>
    <w:p w:rsidR="00244A60" w:rsidRPr="007D46B8" w:rsidRDefault="007958C9" w:rsidP="00FA6311">
      <w:pPr>
        <w:pStyle w:val="ListParagraph"/>
        <w:ind w:firstLine="0"/>
        <w:rPr>
          <w:lang w:val="en-GB"/>
        </w:rPr>
      </w:pPr>
      <w:r>
        <w:rPr>
          <w:lang w:val="en-GB"/>
        </w:rPr>
        <w:tab/>
        <w:t xml:space="preserve">they’re </w:t>
      </w:r>
      <w:r w:rsidR="00244A60" w:rsidRPr="007D46B8">
        <w:rPr>
          <w:lang w:val="en-GB"/>
        </w:rPr>
        <w:t>fleeing together, they’re not taking a stand.</w:t>
      </w:r>
    </w:p>
    <w:p w:rsidR="00244A60" w:rsidRPr="007D46B8" w:rsidRDefault="00244A60" w:rsidP="00FA6311">
      <w:pPr>
        <w:pStyle w:val="ListParagraph"/>
        <w:ind w:firstLine="0"/>
        <w:rPr>
          <w:lang w:val="en-GB"/>
        </w:rPr>
      </w:pPr>
      <w:r w:rsidRPr="007D46B8">
        <w:rPr>
          <w:lang w:val="en-GB"/>
        </w:rPr>
        <w:t xml:space="preserve">Because their day of disaster has come upon them, </w:t>
      </w:r>
    </w:p>
    <w:p w:rsidR="00244A60" w:rsidRPr="007D46B8" w:rsidRDefault="00315691" w:rsidP="00FA6311">
      <w:pPr>
        <w:pStyle w:val="ListParagraph"/>
        <w:ind w:firstLine="0"/>
        <w:rPr>
          <w:lang w:val="en-GB"/>
        </w:rPr>
      </w:pPr>
      <w:r>
        <w:rPr>
          <w:lang w:val="en-GB"/>
        </w:rPr>
        <w:tab/>
      </w:r>
      <w:r w:rsidR="00713570">
        <w:rPr>
          <w:lang w:val="en-GB"/>
        </w:rPr>
        <w:t>the time when they’re attended to</w:t>
      </w:r>
      <w:r w:rsidR="00244A60" w:rsidRPr="007D46B8">
        <w:rPr>
          <w:lang w:val="en-GB"/>
        </w:rPr>
        <w:t>.</w:t>
      </w:r>
    </w:p>
    <w:p w:rsidR="00244A60" w:rsidRPr="007D46B8" w:rsidRDefault="00244A60" w:rsidP="00FA6311">
      <w:pPr>
        <w:pStyle w:val="ListParagraph"/>
        <w:ind w:firstLine="0"/>
        <w:rPr>
          <w:lang w:val="en-GB"/>
        </w:rPr>
      </w:pPr>
      <w:r w:rsidRPr="007D46B8">
        <w:rPr>
          <w:vertAlign w:val="superscript"/>
          <w:lang w:val="en-GB"/>
        </w:rPr>
        <w:t>22</w:t>
      </w:r>
      <w:r w:rsidR="007958C9">
        <w:rPr>
          <w:lang w:val="en-GB"/>
        </w:rPr>
        <w:t>Her sound will be like a snake when</w:t>
      </w:r>
      <w:r w:rsidRPr="007D46B8">
        <w:rPr>
          <w:lang w:val="en-GB"/>
        </w:rPr>
        <w:t xml:space="preserve"> it goes, </w:t>
      </w:r>
    </w:p>
    <w:p w:rsidR="00244A60" w:rsidRPr="007D46B8" w:rsidRDefault="00315691" w:rsidP="00FA6311">
      <w:pPr>
        <w:pStyle w:val="ListParagraph"/>
        <w:ind w:firstLine="0"/>
        <w:rPr>
          <w:lang w:val="en-GB"/>
        </w:rPr>
      </w:pPr>
      <w:r>
        <w:rPr>
          <w:lang w:val="en-GB"/>
        </w:rPr>
        <w:tab/>
      </w:r>
      <w:r w:rsidR="00244A60" w:rsidRPr="007D46B8">
        <w:rPr>
          <w:lang w:val="en-GB"/>
        </w:rPr>
        <w:t xml:space="preserve"> with </w:t>
      </w:r>
      <w:r w:rsidR="007958C9">
        <w:rPr>
          <w:lang w:val="en-GB"/>
        </w:rPr>
        <w:t>a force</w:t>
      </w:r>
      <w:r w:rsidR="00244A60" w:rsidRPr="007D46B8">
        <w:rPr>
          <w:lang w:val="en-GB"/>
        </w:rPr>
        <w:t xml:space="preserve"> they will go.</w:t>
      </w:r>
    </w:p>
    <w:p w:rsidR="00244A60" w:rsidRPr="007D46B8" w:rsidRDefault="00244A60" w:rsidP="00FA6311">
      <w:pPr>
        <w:pStyle w:val="ListParagraph"/>
        <w:ind w:firstLine="0"/>
        <w:rPr>
          <w:lang w:val="en-GB"/>
        </w:rPr>
      </w:pPr>
      <w:r w:rsidRPr="007D46B8">
        <w:rPr>
          <w:lang w:val="en-GB"/>
        </w:rPr>
        <w:t xml:space="preserve">With axes they’re coming to her, </w:t>
      </w:r>
    </w:p>
    <w:p w:rsidR="00244A60" w:rsidRPr="007D46B8" w:rsidRDefault="00315691" w:rsidP="00FA6311">
      <w:pPr>
        <w:pStyle w:val="ListParagraph"/>
        <w:ind w:firstLine="0"/>
        <w:rPr>
          <w:lang w:val="en-GB"/>
        </w:rPr>
      </w:pPr>
      <w:r>
        <w:rPr>
          <w:lang w:val="en-GB"/>
        </w:rPr>
        <w:tab/>
      </w:r>
      <w:r w:rsidR="00244A60" w:rsidRPr="007D46B8">
        <w:rPr>
          <w:lang w:val="en-GB"/>
        </w:rPr>
        <w:t>like fellers of trees.</w:t>
      </w:r>
    </w:p>
    <w:p w:rsidR="00244A60" w:rsidRPr="007D46B8" w:rsidRDefault="00244A60" w:rsidP="00FA6311">
      <w:pPr>
        <w:pStyle w:val="ListParagraph"/>
        <w:ind w:firstLine="0"/>
        <w:rPr>
          <w:lang w:val="en-GB"/>
        </w:rPr>
      </w:pPr>
      <w:r w:rsidRPr="007D46B8">
        <w:rPr>
          <w:vertAlign w:val="superscript"/>
          <w:lang w:val="en-GB"/>
        </w:rPr>
        <w:t>23</w:t>
      </w:r>
      <w:r w:rsidRPr="007D46B8">
        <w:rPr>
          <w:lang w:val="en-GB"/>
        </w:rPr>
        <w:t xml:space="preserve">They’re cutting down her forest (Yahweh’s declaration) </w:t>
      </w:r>
    </w:p>
    <w:p w:rsidR="00244A60" w:rsidRPr="007D46B8" w:rsidRDefault="00315691" w:rsidP="00FA6311">
      <w:pPr>
        <w:pStyle w:val="ListParagraph"/>
        <w:ind w:firstLine="0"/>
        <w:rPr>
          <w:lang w:val="en-GB"/>
        </w:rPr>
      </w:pPr>
      <w:r>
        <w:rPr>
          <w:lang w:val="en-GB"/>
        </w:rPr>
        <w:tab/>
      </w:r>
      <w:r w:rsidR="007958C9">
        <w:rPr>
          <w:lang w:val="en-GB"/>
        </w:rPr>
        <w:t>when it cannot be explor</w:t>
      </w:r>
      <w:r w:rsidR="00244A60" w:rsidRPr="007D46B8">
        <w:rPr>
          <w:lang w:val="en-GB"/>
        </w:rPr>
        <w:t>ed,</w:t>
      </w:r>
    </w:p>
    <w:p w:rsidR="00244A60" w:rsidRPr="007D46B8" w:rsidRDefault="0098641A" w:rsidP="00FA6311">
      <w:pPr>
        <w:pStyle w:val="ListParagraph"/>
        <w:ind w:firstLine="0"/>
        <w:rPr>
          <w:lang w:val="en-GB"/>
        </w:rPr>
      </w:pPr>
      <w:r>
        <w:rPr>
          <w:lang w:val="en-GB"/>
        </w:rPr>
        <w:t>B</w:t>
      </w:r>
      <w:r w:rsidR="00244A60" w:rsidRPr="007D46B8">
        <w:rPr>
          <w:lang w:val="en-GB"/>
        </w:rPr>
        <w:t xml:space="preserve">ecause they’re more than locusts; </w:t>
      </w:r>
    </w:p>
    <w:p w:rsidR="00244A60" w:rsidRPr="007D46B8" w:rsidRDefault="00315691" w:rsidP="00FA6311">
      <w:pPr>
        <w:pStyle w:val="ListParagraph"/>
        <w:ind w:firstLine="0"/>
        <w:rPr>
          <w:lang w:val="en-GB"/>
        </w:rPr>
      </w:pPr>
      <w:r>
        <w:rPr>
          <w:lang w:val="en-GB"/>
        </w:rPr>
        <w:tab/>
      </w:r>
      <w:r w:rsidR="00244A60" w:rsidRPr="007D46B8">
        <w:rPr>
          <w:lang w:val="en-GB"/>
        </w:rPr>
        <w:t>there’s no numbering of them.</w:t>
      </w:r>
    </w:p>
    <w:p w:rsidR="00244A60" w:rsidRPr="007D46B8" w:rsidRDefault="00244A60" w:rsidP="00FA6311">
      <w:pPr>
        <w:pStyle w:val="ListParagraph"/>
        <w:ind w:firstLine="0"/>
        <w:rPr>
          <w:lang w:val="en-GB"/>
        </w:rPr>
      </w:pPr>
      <w:r w:rsidRPr="007D46B8">
        <w:rPr>
          <w:vertAlign w:val="superscript"/>
          <w:lang w:val="en-GB"/>
        </w:rPr>
        <w:t>24</w:t>
      </w:r>
      <w:r w:rsidR="003774F7">
        <w:rPr>
          <w:lang w:val="en-GB"/>
        </w:rPr>
        <w:t>Miss</w:t>
      </w:r>
      <w:r w:rsidR="007958C9">
        <w:rPr>
          <w:lang w:val="en-GB"/>
        </w:rPr>
        <w:t xml:space="preserve"> Egypt is being shamed,</w:t>
      </w:r>
    </w:p>
    <w:p w:rsidR="00244A60" w:rsidRPr="007D46B8" w:rsidRDefault="00315691" w:rsidP="00FA6311">
      <w:pPr>
        <w:pStyle w:val="ListParagraph"/>
        <w:ind w:firstLine="0"/>
        <w:rPr>
          <w:lang w:val="en-GB"/>
        </w:rPr>
      </w:pPr>
      <w:r>
        <w:rPr>
          <w:lang w:val="en-GB"/>
        </w:rPr>
        <w:tab/>
      </w:r>
      <w:r w:rsidR="00244A60" w:rsidRPr="007D46B8">
        <w:rPr>
          <w:lang w:val="en-GB"/>
        </w:rPr>
        <w:t>given into the hand of the northern people</w:t>
      </w:r>
      <w:r w:rsidR="00F17C43" w:rsidRPr="007D46B8">
        <w:rPr>
          <w:lang w:val="en-GB"/>
        </w:rPr>
        <w:t>.</w:t>
      </w:r>
    </w:p>
    <w:p w:rsidR="00244A60" w:rsidRPr="007D46B8" w:rsidRDefault="001E35D1" w:rsidP="00627145">
      <w:pPr>
        <w:pStyle w:val="Heading2"/>
        <w:rPr>
          <w:lang w:val="en-GB"/>
        </w:rPr>
      </w:pPr>
      <w:r>
        <w:rPr>
          <w:lang w:val="en-GB"/>
        </w:rPr>
        <w:t>46:25 But of You I Won’t Make an End</w:t>
      </w:r>
    </w:p>
    <w:p w:rsidR="007958C9" w:rsidRDefault="00244A60" w:rsidP="007958C9">
      <w:pPr>
        <w:pStyle w:val="PlainText"/>
        <w:ind w:firstLine="720"/>
        <w:rPr>
          <w:lang w:val="en-GB"/>
        </w:rPr>
      </w:pPr>
      <w:r w:rsidRPr="007D46B8">
        <w:rPr>
          <w:vertAlign w:val="superscript"/>
          <w:lang w:val="en-GB"/>
        </w:rPr>
        <w:t>25</w:t>
      </w:r>
      <w:r w:rsidRPr="007D46B8">
        <w:rPr>
          <w:lang w:val="en-GB"/>
        </w:rPr>
        <w:t>Yahweh</w:t>
      </w:r>
      <w:r w:rsidR="007958C9">
        <w:rPr>
          <w:lang w:val="en-GB"/>
        </w:rPr>
        <w:t xml:space="preserve"> Armies, Israel’s God, has said:</w:t>
      </w:r>
    </w:p>
    <w:p w:rsidR="007958C9" w:rsidRDefault="007958C9" w:rsidP="007958C9">
      <w:pPr>
        <w:pStyle w:val="PlainText"/>
        <w:ind w:firstLine="720"/>
        <w:rPr>
          <w:lang w:val="en-GB"/>
        </w:rPr>
      </w:pPr>
    </w:p>
    <w:p w:rsidR="00244A60" w:rsidRPr="007D46B8" w:rsidRDefault="00CD7653" w:rsidP="007958C9">
      <w:pPr>
        <w:pStyle w:val="PlainText"/>
        <w:ind w:firstLine="720"/>
        <w:rPr>
          <w:lang w:val="en-GB"/>
        </w:rPr>
      </w:pPr>
      <w:r>
        <w:rPr>
          <w:lang w:val="en-GB"/>
        </w:rPr>
        <w:t>Here am I, attending to</w:t>
      </w:r>
      <w:r w:rsidR="00244A60" w:rsidRPr="007D46B8">
        <w:rPr>
          <w:lang w:val="en-GB"/>
        </w:rPr>
        <w:t xml:space="preserve"> Amon </w:t>
      </w:r>
      <w:r>
        <w:rPr>
          <w:lang w:val="en-GB"/>
        </w:rPr>
        <w:t>of Thebes and to</w:t>
      </w:r>
      <w:r w:rsidR="00244A60" w:rsidRPr="007D46B8">
        <w:rPr>
          <w:lang w:val="en-GB"/>
        </w:rPr>
        <w:t xml:space="preserve"> Pharaoh, </w:t>
      </w:r>
      <w:r>
        <w:rPr>
          <w:lang w:val="en-GB"/>
        </w:rPr>
        <w:t xml:space="preserve">to </w:t>
      </w:r>
      <w:r w:rsidR="00244A60" w:rsidRPr="007D46B8">
        <w:rPr>
          <w:lang w:val="en-GB"/>
        </w:rPr>
        <w:t xml:space="preserve">Egypt, </w:t>
      </w:r>
      <w:r>
        <w:rPr>
          <w:lang w:val="en-GB"/>
        </w:rPr>
        <w:t xml:space="preserve">to </w:t>
      </w:r>
      <w:r w:rsidR="00244A60" w:rsidRPr="007D46B8">
        <w:rPr>
          <w:lang w:val="en-GB"/>
        </w:rPr>
        <w:t xml:space="preserve">its gods, </w:t>
      </w:r>
      <w:r>
        <w:rPr>
          <w:lang w:val="en-GB"/>
        </w:rPr>
        <w:t xml:space="preserve">to </w:t>
      </w:r>
      <w:r w:rsidR="00244A60" w:rsidRPr="007D46B8">
        <w:rPr>
          <w:lang w:val="en-GB"/>
        </w:rPr>
        <w:t xml:space="preserve">its kings – </w:t>
      </w:r>
      <w:r>
        <w:rPr>
          <w:lang w:val="en-GB"/>
        </w:rPr>
        <w:t xml:space="preserve">to </w:t>
      </w:r>
      <w:r w:rsidR="00244A60" w:rsidRPr="007D46B8">
        <w:rPr>
          <w:lang w:val="en-GB"/>
        </w:rPr>
        <w:t xml:space="preserve">Pharaoh and </w:t>
      </w:r>
      <w:r>
        <w:rPr>
          <w:lang w:val="en-GB"/>
        </w:rPr>
        <w:t>to the people who rely on</w:t>
      </w:r>
      <w:r w:rsidR="00244A60" w:rsidRPr="007D46B8">
        <w:rPr>
          <w:lang w:val="en-GB"/>
        </w:rPr>
        <w:t xml:space="preserve"> him.</w:t>
      </w:r>
      <w:r w:rsidR="003C6204">
        <w:rPr>
          <w:lang w:val="en-GB"/>
        </w:rPr>
        <w:t xml:space="preserve"> </w:t>
      </w:r>
      <w:r w:rsidR="00244A60" w:rsidRPr="007D46B8">
        <w:rPr>
          <w:vertAlign w:val="superscript"/>
          <w:lang w:val="en-GB"/>
        </w:rPr>
        <w:t>26</w:t>
      </w:r>
      <w:r>
        <w:rPr>
          <w:lang w:val="en-GB"/>
        </w:rPr>
        <w:t>I sha</w:t>
      </w:r>
      <w:r w:rsidR="00244A60" w:rsidRPr="007D46B8">
        <w:rPr>
          <w:lang w:val="en-GB"/>
        </w:rPr>
        <w:t xml:space="preserve">ll give them into the hand of the people who seek their life, into the hand of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sidR="00275323">
        <w:rPr>
          <w:lang w:val="en-GB"/>
        </w:rPr>
        <w:t xml:space="preserve"> and into </w:t>
      </w:r>
      <w:r w:rsidR="00244A60" w:rsidRPr="007D46B8">
        <w:rPr>
          <w:lang w:val="en-GB"/>
        </w:rPr>
        <w:t xml:space="preserve">the hand of his </w:t>
      </w:r>
      <w:r w:rsidR="00C856BA">
        <w:rPr>
          <w:lang w:val="en-GB"/>
        </w:rPr>
        <w:t>servants</w:t>
      </w:r>
      <w:r w:rsidR="00244A60" w:rsidRPr="007D46B8">
        <w:rPr>
          <w:lang w:val="en-GB"/>
        </w:rPr>
        <w:t>.</w:t>
      </w:r>
      <w:r w:rsidR="003C6204">
        <w:rPr>
          <w:lang w:val="en-GB"/>
        </w:rPr>
        <w:t xml:space="preserve"> </w:t>
      </w:r>
      <w:r w:rsidR="00244A60" w:rsidRPr="007D46B8">
        <w:rPr>
          <w:lang w:val="en-GB"/>
        </w:rPr>
        <w:t>But</w:t>
      </w:r>
      <w:r w:rsidR="00D226E7">
        <w:rPr>
          <w:lang w:val="en-GB"/>
        </w:rPr>
        <w:t xml:space="preserve"> afterward</w:t>
      </w:r>
      <w:r>
        <w:rPr>
          <w:lang w:val="en-GB"/>
        </w:rPr>
        <w:t xml:space="preserve"> it will dwell</w:t>
      </w:r>
      <w:r w:rsidR="00244A60" w:rsidRPr="007D46B8">
        <w:rPr>
          <w:lang w:val="en-GB"/>
        </w:rPr>
        <w:t xml:space="preserve"> as in former days (Yahweh’s declaration).</w:t>
      </w:r>
      <w:r w:rsidR="003C6204">
        <w:rPr>
          <w:lang w:val="en-GB"/>
        </w:rPr>
        <w:t xml:space="preserve"> </w:t>
      </w:r>
    </w:p>
    <w:p w:rsidR="00244A60" w:rsidRPr="007D46B8" w:rsidRDefault="00244A60" w:rsidP="001E35D1">
      <w:pPr>
        <w:pStyle w:val="PlainText"/>
        <w:ind w:firstLine="720"/>
        <w:rPr>
          <w:lang w:val="en-GB"/>
        </w:rPr>
      </w:pPr>
    </w:p>
    <w:p w:rsidR="00244A60" w:rsidRPr="007D46B8" w:rsidRDefault="00244A60" w:rsidP="00CD7653">
      <w:pPr>
        <w:pStyle w:val="PlainText"/>
        <w:ind w:left="720"/>
        <w:rPr>
          <w:lang w:val="en-GB"/>
        </w:rPr>
      </w:pPr>
      <w:r w:rsidRPr="007D46B8">
        <w:rPr>
          <w:vertAlign w:val="superscript"/>
          <w:lang w:val="en-GB"/>
        </w:rPr>
        <w:t>27</w:t>
      </w:r>
      <w:r w:rsidRPr="007D46B8">
        <w:rPr>
          <w:lang w:val="en-GB"/>
        </w:rPr>
        <w:t xml:space="preserve">But you, don’t be afraid, my servant Jacob; </w:t>
      </w:r>
    </w:p>
    <w:p w:rsidR="00244A60" w:rsidRPr="007D46B8" w:rsidRDefault="00CD7653" w:rsidP="006F4B81">
      <w:pPr>
        <w:pStyle w:val="PlainText"/>
        <w:ind w:firstLine="720"/>
        <w:rPr>
          <w:lang w:val="en-GB"/>
        </w:rPr>
      </w:pPr>
      <w:r>
        <w:rPr>
          <w:lang w:val="en-GB"/>
        </w:rPr>
        <w:tab/>
      </w:r>
      <w:r w:rsidR="00244A60" w:rsidRPr="007D46B8">
        <w:rPr>
          <w:lang w:val="en-GB"/>
        </w:rPr>
        <w:t>don’t shatter, Israel.</w:t>
      </w:r>
    </w:p>
    <w:p w:rsidR="00244A60" w:rsidRPr="007D46B8" w:rsidRDefault="00244A60" w:rsidP="00CD7653">
      <w:pPr>
        <w:pStyle w:val="ListParagraph"/>
        <w:ind w:firstLine="0"/>
        <w:rPr>
          <w:lang w:val="en-GB"/>
        </w:rPr>
      </w:pPr>
      <w:r w:rsidRPr="007D46B8">
        <w:rPr>
          <w:lang w:val="en-GB"/>
        </w:rPr>
        <w:t xml:space="preserve">Because here am I, I’m going to deliver you from far away, </w:t>
      </w:r>
    </w:p>
    <w:p w:rsidR="00244A60" w:rsidRPr="007D46B8" w:rsidRDefault="00CD7653" w:rsidP="00CD7653">
      <w:pPr>
        <w:pStyle w:val="ListParagraph"/>
        <w:ind w:firstLine="0"/>
        <w:rPr>
          <w:lang w:val="en-GB"/>
        </w:rPr>
      </w:pPr>
      <w:r>
        <w:rPr>
          <w:lang w:val="en-GB"/>
        </w:rPr>
        <w:tab/>
        <w:t>and y</w:t>
      </w:r>
      <w:r w:rsidR="00244A60" w:rsidRPr="007D46B8">
        <w:rPr>
          <w:lang w:val="en-GB"/>
        </w:rPr>
        <w:t>our offspring from the country of their captivity.</w:t>
      </w:r>
    </w:p>
    <w:p w:rsidR="00CD7653" w:rsidRDefault="005E6C68" w:rsidP="00CD7653">
      <w:pPr>
        <w:pStyle w:val="ListParagraph"/>
        <w:ind w:firstLine="0"/>
        <w:rPr>
          <w:lang w:val="en-GB"/>
        </w:rPr>
      </w:pPr>
      <w:r>
        <w:rPr>
          <w:lang w:val="en-GB"/>
        </w:rPr>
        <w:t>Jacob will again be calm,</w:t>
      </w:r>
      <w:r w:rsidR="00244A60" w:rsidRPr="007D46B8">
        <w:rPr>
          <w:lang w:val="en-GB"/>
        </w:rPr>
        <w:t xml:space="preserve"> </w:t>
      </w:r>
    </w:p>
    <w:p w:rsidR="00244A60" w:rsidRPr="007D46B8" w:rsidRDefault="00CD7653" w:rsidP="00CD7653">
      <w:pPr>
        <w:pStyle w:val="ListParagraph"/>
        <w:ind w:firstLine="0"/>
        <w:rPr>
          <w:lang w:val="en-GB"/>
        </w:rPr>
      </w:pPr>
      <w:r>
        <w:rPr>
          <w:lang w:val="en-GB"/>
        </w:rPr>
        <w:tab/>
        <w:t xml:space="preserve">at peace </w:t>
      </w:r>
      <w:r w:rsidR="00275323">
        <w:rPr>
          <w:lang w:val="en-GB"/>
        </w:rPr>
        <w:t>with no one mak</w:t>
      </w:r>
      <w:r w:rsidR="00244A60" w:rsidRPr="007D46B8">
        <w:rPr>
          <w:lang w:val="en-GB"/>
        </w:rPr>
        <w:t>ing him</w:t>
      </w:r>
      <w:r w:rsidR="00275323">
        <w:rPr>
          <w:lang w:val="en-GB"/>
        </w:rPr>
        <w:t xml:space="preserve"> tremble</w:t>
      </w:r>
      <w:r w:rsidR="00244A60" w:rsidRPr="007D46B8">
        <w:rPr>
          <w:lang w:val="en-GB"/>
        </w:rPr>
        <w:t>.</w:t>
      </w:r>
    </w:p>
    <w:p w:rsidR="00244A60" w:rsidRPr="007D46B8" w:rsidRDefault="00244A60" w:rsidP="00CD7653">
      <w:pPr>
        <w:pStyle w:val="ListParagraph"/>
        <w:ind w:firstLine="0"/>
        <w:rPr>
          <w:lang w:val="en-GB"/>
        </w:rPr>
      </w:pPr>
      <w:r w:rsidRPr="007D46B8">
        <w:rPr>
          <w:vertAlign w:val="superscript"/>
          <w:lang w:val="en-GB"/>
        </w:rPr>
        <w:t>28</w:t>
      </w:r>
      <w:r w:rsidR="005E6C68">
        <w:rPr>
          <w:lang w:val="en-GB"/>
        </w:rPr>
        <w:t>So y</w:t>
      </w:r>
      <w:r w:rsidRPr="007D46B8">
        <w:rPr>
          <w:lang w:val="en-GB"/>
        </w:rPr>
        <w:t xml:space="preserve">ou, don’t be afraid, my servant Jacob (Yahweh’s declaration), </w:t>
      </w:r>
    </w:p>
    <w:p w:rsidR="00244A60" w:rsidRPr="007D46B8" w:rsidRDefault="00CD7653" w:rsidP="00CD7653">
      <w:pPr>
        <w:pStyle w:val="ListParagraph"/>
        <w:ind w:firstLine="0"/>
        <w:rPr>
          <w:lang w:val="en-GB"/>
        </w:rPr>
      </w:pPr>
      <w:r>
        <w:rPr>
          <w:lang w:val="en-GB"/>
        </w:rPr>
        <w:tab/>
      </w:r>
      <w:r w:rsidR="00244A60" w:rsidRPr="007D46B8">
        <w:rPr>
          <w:lang w:val="en-GB"/>
        </w:rPr>
        <w:t>bec</w:t>
      </w:r>
      <w:r w:rsidR="0000735B">
        <w:rPr>
          <w:lang w:val="en-GB"/>
        </w:rPr>
        <w:t>ause I’</w:t>
      </w:r>
      <w:r w:rsidR="00244A60" w:rsidRPr="007D46B8">
        <w:rPr>
          <w:lang w:val="en-GB"/>
        </w:rPr>
        <w:t>m with you.</w:t>
      </w:r>
    </w:p>
    <w:p w:rsidR="005E6C68" w:rsidRDefault="005E6C68" w:rsidP="00CD7653">
      <w:pPr>
        <w:pStyle w:val="ListParagraph"/>
        <w:ind w:firstLine="0"/>
        <w:rPr>
          <w:lang w:val="en-GB"/>
        </w:rPr>
      </w:pPr>
      <w:r>
        <w:rPr>
          <w:lang w:val="en-GB"/>
        </w:rPr>
        <w:t>Because I shall make an end among</w:t>
      </w:r>
      <w:r w:rsidR="00244A60" w:rsidRPr="007D46B8">
        <w:rPr>
          <w:lang w:val="en-GB"/>
        </w:rPr>
        <w:t xml:space="preserve"> all the nations </w:t>
      </w:r>
    </w:p>
    <w:p w:rsidR="00244A60" w:rsidRPr="007D46B8" w:rsidRDefault="005E6C68" w:rsidP="00CD7653">
      <w:pPr>
        <w:pStyle w:val="ListParagraph"/>
        <w:ind w:firstLine="0"/>
        <w:rPr>
          <w:lang w:val="en-GB"/>
        </w:rPr>
      </w:pPr>
      <w:r>
        <w:rPr>
          <w:lang w:val="en-GB"/>
        </w:rPr>
        <w:tab/>
      </w:r>
      <w:r w:rsidR="00244A60" w:rsidRPr="007D46B8">
        <w:rPr>
          <w:lang w:val="en-GB"/>
        </w:rPr>
        <w:t xml:space="preserve">where I’ve driven you, </w:t>
      </w:r>
    </w:p>
    <w:p w:rsidR="00244A60" w:rsidRPr="007D46B8" w:rsidRDefault="005E6C68" w:rsidP="00CD7653">
      <w:pPr>
        <w:pStyle w:val="ListParagraph"/>
        <w:ind w:firstLine="0"/>
        <w:rPr>
          <w:lang w:val="en-GB"/>
        </w:rPr>
      </w:pPr>
      <w:r>
        <w:rPr>
          <w:lang w:val="en-GB"/>
        </w:rPr>
        <w:t>Bu</w:t>
      </w:r>
      <w:r w:rsidR="00244A60" w:rsidRPr="007D46B8">
        <w:rPr>
          <w:lang w:val="en-GB"/>
        </w:rPr>
        <w:t>t of you I won’t make an end,</w:t>
      </w:r>
    </w:p>
    <w:p w:rsidR="00244A60" w:rsidRPr="007D46B8" w:rsidRDefault="005E6C68" w:rsidP="00CD7653">
      <w:pPr>
        <w:pStyle w:val="ListParagraph"/>
        <w:ind w:firstLine="0"/>
        <w:rPr>
          <w:lang w:val="en-GB"/>
        </w:rPr>
      </w:pPr>
      <w:r>
        <w:rPr>
          <w:lang w:val="en-GB"/>
        </w:rPr>
        <w:tab/>
        <w:t>though I discipline</w:t>
      </w:r>
      <w:r w:rsidR="00244A60" w:rsidRPr="007D46B8">
        <w:rPr>
          <w:lang w:val="en-GB"/>
        </w:rPr>
        <w:t xml:space="preserve"> you in exercising authority, </w:t>
      </w:r>
    </w:p>
    <w:p w:rsidR="00244A60" w:rsidRPr="007D46B8" w:rsidRDefault="00CD7653" w:rsidP="00CD7653">
      <w:pPr>
        <w:pStyle w:val="ListParagraph"/>
        <w:ind w:firstLine="0"/>
        <w:rPr>
          <w:lang w:val="en-GB"/>
        </w:rPr>
      </w:pPr>
      <w:r>
        <w:rPr>
          <w:lang w:val="en-GB"/>
        </w:rPr>
        <w:tab/>
      </w:r>
      <w:r w:rsidR="005E6C68">
        <w:rPr>
          <w:lang w:val="en-GB"/>
        </w:rPr>
        <w:t>and don’t treat you as free of guilt</w:t>
      </w:r>
      <w:r w:rsidR="00244A60" w:rsidRPr="007D46B8">
        <w:rPr>
          <w:lang w:val="en-GB"/>
        </w:rPr>
        <w:t>.</w:t>
      </w:r>
      <w:r w:rsidR="003C6204">
        <w:rPr>
          <w:lang w:val="en-GB"/>
        </w:rPr>
        <w:t xml:space="preserve"> </w:t>
      </w:r>
    </w:p>
    <w:p w:rsidR="00244A60" w:rsidRPr="007D46B8" w:rsidRDefault="00244A60" w:rsidP="006F4B81">
      <w:pPr>
        <w:pStyle w:val="ListParagraph"/>
        <w:rPr>
          <w:lang w:val="en-GB"/>
        </w:rPr>
      </w:pPr>
    </w:p>
    <w:p w:rsidR="005E6C68" w:rsidRDefault="005E6C68" w:rsidP="005E6C68">
      <w:pPr>
        <w:pStyle w:val="PlainText"/>
        <w:ind w:firstLine="720"/>
        <w:rPr>
          <w:lang w:val="en-GB"/>
        </w:rPr>
      </w:pPr>
      <w:r w:rsidRPr="005E6C68">
        <w:rPr>
          <w:sz w:val="32"/>
          <w:szCs w:val="32"/>
          <w:lang w:val="en-GB"/>
        </w:rPr>
        <w:lastRenderedPageBreak/>
        <w:t xml:space="preserve">47 </w:t>
      </w:r>
      <w:r>
        <w:rPr>
          <w:lang w:val="en-GB"/>
        </w:rPr>
        <w:t>Something t</w:t>
      </w:r>
      <w:r w:rsidR="00244A60" w:rsidRPr="007D46B8">
        <w:rPr>
          <w:lang w:val="en-GB"/>
        </w:rPr>
        <w:t xml:space="preserve">hat came as Yahweh’s </w:t>
      </w:r>
      <w:r w:rsidR="002014A7">
        <w:rPr>
          <w:lang w:val="en-GB"/>
        </w:rPr>
        <w:t>word</w:t>
      </w:r>
      <w:r w:rsidR="00244A60" w:rsidRPr="007D46B8">
        <w:rPr>
          <w:lang w:val="en-GB"/>
        </w:rPr>
        <w:t xml:space="preserve"> to Jeremiah the prophet regarding the Philistines,</w:t>
      </w:r>
      <w:r w:rsidR="0000735B">
        <w:rPr>
          <w:lang w:val="en-GB"/>
        </w:rPr>
        <w:t xml:space="preserve"> before Pharaoh struck down Azzah</w:t>
      </w:r>
      <w:r w:rsidR="00244A60" w:rsidRPr="007D46B8">
        <w:rPr>
          <w:lang w:val="en-GB"/>
        </w:rPr>
        <w:t>.</w:t>
      </w:r>
      <w:r w:rsidR="003C6204">
        <w:rPr>
          <w:lang w:val="en-GB"/>
        </w:rPr>
        <w:t xml:space="preserve"> </w:t>
      </w:r>
    </w:p>
    <w:p w:rsidR="00663CBC" w:rsidRDefault="00663CBC" w:rsidP="005E6C68">
      <w:pPr>
        <w:pStyle w:val="PlainText"/>
        <w:ind w:firstLine="720"/>
        <w:rPr>
          <w:lang w:val="en-GB"/>
        </w:rPr>
      </w:pPr>
    </w:p>
    <w:p w:rsidR="00244A60" w:rsidRPr="007D46B8" w:rsidRDefault="00244A60" w:rsidP="005E6C68">
      <w:pPr>
        <w:pStyle w:val="PlainText"/>
        <w:ind w:firstLine="720"/>
        <w:rPr>
          <w:lang w:val="en-GB"/>
        </w:rPr>
      </w:pPr>
      <w:r w:rsidRPr="007D46B8">
        <w:rPr>
          <w:vertAlign w:val="superscript"/>
          <w:lang w:val="en-GB"/>
        </w:rPr>
        <w:t>2</w:t>
      </w:r>
      <w:r w:rsidRPr="007D46B8">
        <w:rPr>
          <w:lang w:val="en-GB"/>
        </w:rPr>
        <w:t xml:space="preserve">Yahweh has said this: </w:t>
      </w:r>
    </w:p>
    <w:p w:rsidR="005E6C68" w:rsidRDefault="003C6204" w:rsidP="001E35D1">
      <w:pPr>
        <w:pStyle w:val="PlainText"/>
        <w:ind w:firstLine="720"/>
        <w:rPr>
          <w:lang w:val="en-GB"/>
        </w:rPr>
      </w:pPr>
      <w:r>
        <w:rPr>
          <w:lang w:val="en-GB"/>
        </w:rPr>
        <w:t xml:space="preserve"> </w:t>
      </w:r>
    </w:p>
    <w:p w:rsidR="00244A60" w:rsidRPr="007D46B8" w:rsidRDefault="00244A60" w:rsidP="005E6C68">
      <w:pPr>
        <w:pStyle w:val="PlainText"/>
        <w:ind w:left="720"/>
        <w:rPr>
          <w:lang w:val="en-GB"/>
        </w:rPr>
      </w:pPr>
      <w:r w:rsidRPr="007D46B8">
        <w:rPr>
          <w:lang w:val="en-GB"/>
        </w:rPr>
        <w:t xml:space="preserve">There, </w:t>
      </w:r>
      <w:r w:rsidR="00390EFB">
        <w:rPr>
          <w:lang w:val="en-GB"/>
        </w:rPr>
        <w:t>water</w:t>
      </w:r>
      <w:r w:rsidR="005E6C68">
        <w:rPr>
          <w:lang w:val="en-GB"/>
        </w:rPr>
        <w:t xml:space="preserve"> is</w:t>
      </w:r>
      <w:r w:rsidRPr="007D46B8">
        <w:rPr>
          <w:lang w:val="en-GB"/>
        </w:rPr>
        <w:t xml:space="preserve"> rising from the north, </w:t>
      </w:r>
    </w:p>
    <w:p w:rsidR="00244A60" w:rsidRPr="007D46B8" w:rsidRDefault="0098641A" w:rsidP="005E6C68">
      <w:pPr>
        <w:pStyle w:val="PlainText"/>
        <w:ind w:left="720" w:firstLine="720"/>
        <w:rPr>
          <w:lang w:val="en-GB"/>
        </w:rPr>
      </w:pPr>
      <w:r>
        <w:rPr>
          <w:lang w:val="en-GB"/>
        </w:rPr>
        <w:t>and it will become a overwhelming wadi</w:t>
      </w:r>
      <w:r w:rsidR="00244A60" w:rsidRPr="007D46B8">
        <w:rPr>
          <w:lang w:val="en-GB"/>
        </w:rPr>
        <w:t>.</w:t>
      </w:r>
    </w:p>
    <w:p w:rsidR="00244A60" w:rsidRPr="007D46B8" w:rsidRDefault="003C6204" w:rsidP="005E6C68">
      <w:pPr>
        <w:pStyle w:val="PlainText"/>
        <w:ind w:left="720"/>
        <w:rPr>
          <w:lang w:val="en-GB"/>
        </w:rPr>
      </w:pPr>
      <w:r>
        <w:rPr>
          <w:lang w:val="en-GB"/>
        </w:rPr>
        <w:t xml:space="preserve"> </w:t>
      </w:r>
      <w:r w:rsidR="0098641A">
        <w:rPr>
          <w:lang w:val="en-GB"/>
        </w:rPr>
        <w:t>They’ll overwhelm</w:t>
      </w:r>
      <w:r w:rsidR="00244A60" w:rsidRPr="007D46B8">
        <w:rPr>
          <w:lang w:val="en-GB"/>
        </w:rPr>
        <w:t xml:space="preserve"> the country and what fills it,</w:t>
      </w:r>
    </w:p>
    <w:p w:rsidR="00244A60" w:rsidRPr="007D46B8" w:rsidRDefault="00244A60" w:rsidP="005E6C68">
      <w:pPr>
        <w:pStyle w:val="PlainText"/>
        <w:ind w:left="720" w:firstLine="720"/>
        <w:rPr>
          <w:lang w:val="en-GB"/>
        </w:rPr>
      </w:pPr>
      <w:r w:rsidRPr="007D46B8">
        <w:rPr>
          <w:lang w:val="en-GB"/>
        </w:rPr>
        <w:t xml:space="preserve"> the </w:t>
      </w:r>
      <w:r w:rsidR="00565DC5" w:rsidRPr="007D46B8">
        <w:rPr>
          <w:lang w:val="en-GB"/>
        </w:rPr>
        <w:t>town</w:t>
      </w:r>
      <w:r w:rsidRPr="007D46B8">
        <w:rPr>
          <w:lang w:val="en-GB"/>
        </w:rPr>
        <w:t xml:space="preserve"> and the people who live in it.</w:t>
      </w:r>
    </w:p>
    <w:p w:rsidR="00244A60" w:rsidRPr="007D46B8" w:rsidRDefault="003C6204" w:rsidP="005E6C68">
      <w:pPr>
        <w:pStyle w:val="PlainText"/>
        <w:ind w:left="720"/>
        <w:rPr>
          <w:lang w:val="en-GB"/>
        </w:rPr>
      </w:pPr>
      <w:r>
        <w:rPr>
          <w:lang w:val="en-GB"/>
        </w:rPr>
        <w:t xml:space="preserve"> </w:t>
      </w:r>
      <w:r w:rsidR="00244A60" w:rsidRPr="007D46B8">
        <w:rPr>
          <w:lang w:val="en-GB"/>
        </w:rPr>
        <w:t xml:space="preserve">People will cry out, </w:t>
      </w:r>
    </w:p>
    <w:p w:rsidR="00244A60" w:rsidRPr="007D46B8" w:rsidRDefault="00244A60" w:rsidP="005E6C68">
      <w:pPr>
        <w:pStyle w:val="PlainText"/>
        <w:ind w:left="720" w:firstLine="720"/>
        <w:rPr>
          <w:lang w:val="en-GB"/>
        </w:rPr>
      </w:pPr>
      <w:r w:rsidRPr="007D46B8">
        <w:rPr>
          <w:lang w:val="en-GB"/>
        </w:rPr>
        <w:t xml:space="preserve">all the country’s </w:t>
      </w:r>
      <w:r w:rsidR="00FC39E5">
        <w:rPr>
          <w:lang w:val="en-GB"/>
        </w:rPr>
        <w:t>inhabitant</w:t>
      </w:r>
      <w:r w:rsidRPr="007D46B8">
        <w:rPr>
          <w:lang w:val="en-GB"/>
        </w:rPr>
        <w:t>s will howl,</w:t>
      </w:r>
    </w:p>
    <w:p w:rsidR="00244A60" w:rsidRPr="007D46B8" w:rsidRDefault="00244A60" w:rsidP="0098641A">
      <w:pPr>
        <w:pStyle w:val="ListParagraph"/>
        <w:ind w:firstLine="0"/>
        <w:rPr>
          <w:lang w:val="en-GB"/>
        </w:rPr>
      </w:pPr>
      <w:r w:rsidRPr="007D46B8">
        <w:rPr>
          <w:vertAlign w:val="superscript"/>
          <w:lang w:val="en-GB"/>
        </w:rPr>
        <w:t>3</w:t>
      </w:r>
      <w:r w:rsidR="0098641A">
        <w:rPr>
          <w:lang w:val="en-GB"/>
        </w:rPr>
        <w:t>A</w:t>
      </w:r>
      <w:r w:rsidRPr="007D46B8">
        <w:rPr>
          <w:lang w:val="en-GB"/>
        </w:rPr>
        <w:t xml:space="preserve">t the sound of the pounding of his </w:t>
      </w:r>
      <w:r w:rsidR="0000735B">
        <w:rPr>
          <w:lang w:val="en-GB"/>
        </w:rPr>
        <w:t>sturdy steeds’ hooves,</w:t>
      </w:r>
    </w:p>
    <w:p w:rsidR="00244A60" w:rsidRPr="007D46B8" w:rsidRDefault="0098641A" w:rsidP="0098641A">
      <w:pPr>
        <w:pStyle w:val="ListParagraph"/>
        <w:ind w:firstLine="0"/>
        <w:rPr>
          <w:lang w:val="en-GB"/>
        </w:rPr>
      </w:pPr>
      <w:r>
        <w:rPr>
          <w:lang w:val="en-GB"/>
        </w:rPr>
        <w:tab/>
      </w:r>
      <w:r w:rsidR="00244A60" w:rsidRPr="007D46B8">
        <w:rPr>
          <w:lang w:val="en-GB"/>
        </w:rPr>
        <w:t>at the noise of his chariotry, the clatter of its wheels.</w:t>
      </w:r>
    </w:p>
    <w:p w:rsidR="00244A60" w:rsidRPr="007D46B8" w:rsidRDefault="003C6204" w:rsidP="0098641A">
      <w:pPr>
        <w:pStyle w:val="ListParagraph"/>
        <w:ind w:firstLine="0"/>
        <w:rPr>
          <w:lang w:val="en-GB"/>
        </w:rPr>
      </w:pPr>
      <w:r>
        <w:rPr>
          <w:lang w:val="en-GB"/>
        </w:rPr>
        <w:t xml:space="preserve"> </w:t>
      </w:r>
      <w:r w:rsidR="00244A60" w:rsidRPr="007D46B8">
        <w:rPr>
          <w:lang w:val="en-GB"/>
        </w:rPr>
        <w:t xml:space="preserve">Fathers are not turning </w:t>
      </w:r>
      <w:r w:rsidR="0098641A">
        <w:rPr>
          <w:lang w:val="en-GB"/>
        </w:rPr>
        <w:t xml:space="preserve">their faces </w:t>
      </w:r>
      <w:r w:rsidR="00244A60" w:rsidRPr="007D46B8">
        <w:rPr>
          <w:lang w:val="en-GB"/>
        </w:rPr>
        <w:t xml:space="preserve">to children </w:t>
      </w:r>
    </w:p>
    <w:p w:rsidR="00244A60" w:rsidRPr="007D46B8" w:rsidRDefault="0098641A" w:rsidP="0098641A">
      <w:pPr>
        <w:pStyle w:val="ListParagraph"/>
        <w:ind w:firstLine="0"/>
        <w:rPr>
          <w:lang w:val="en-GB"/>
        </w:rPr>
      </w:pPr>
      <w:r>
        <w:rPr>
          <w:lang w:val="en-GB"/>
        </w:rPr>
        <w:tab/>
        <w:t>because of the slackening</w:t>
      </w:r>
      <w:r w:rsidR="00244A60" w:rsidRPr="007D46B8">
        <w:rPr>
          <w:lang w:val="en-GB"/>
        </w:rPr>
        <w:t xml:space="preserve"> of their hands,</w:t>
      </w:r>
    </w:p>
    <w:p w:rsidR="00244A60" w:rsidRPr="007D46B8" w:rsidRDefault="00244A60" w:rsidP="0098641A">
      <w:pPr>
        <w:pStyle w:val="ListParagraph"/>
        <w:ind w:firstLine="0"/>
        <w:rPr>
          <w:lang w:val="en-GB"/>
        </w:rPr>
      </w:pPr>
      <w:r w:rsidRPr="007D46B8">
        <w:rPr>
          <w:vertAlign w:val="superscript"/>
          <w:lang w:val="en-GB"/>
        </w:rPr>
        <w:t>4</w:t>
      </w:r>
      <w:r w:rsidR="0098641A">
        <w:rPr>
          <w:lang w:val="en-GB"/>
        </w:rPr>
        <w:t>B</w:t>
      </w:r>
      <w:r w:rsidRPr="007D46B8">
        <w:rPr>
          <w:lang w:val="en-GB"/>
        </w:rPr>
        <w:t xml:space="preserve">ecause of the day that’s coming </w:t>
      </w:r>
    </w:p>
    <w:p w:rsidR="00244A60" w:rsidRPr="007D46B8" w:rsidRDefault="0098641A" w:rsidP="0098641A">
      <w:pPr>
        <w:pStyle w:val="ListParagraph"/>
        <w:ind w:firstLine="0"/>
        <w:rPr>
          <w:lang w:val="en-GB"/>
        </w:rPr>
      </w:pPr>
      <w:r>
        <w:rPr>
          <w:lang w:val="en-GB"/>
        </w:rPr>
        <w:tab/>
        <w:t>for the destroy</w:t>
      </w:r>
      <w:r w:rsidR="00244A60" w:rsidRPr="007D46B8">
        <w:rPr>
          <w:lang w:val="en-GB"/>
        </w:rPr>
        <w:t xml:space="preserve">ing of all the Philistines, </w:t>
      </w:r>
    </w:p>
    <w:p w:rsidR="00244A60" w:rsidRPr="007D46B8" w:rsidRDefault="003C6204" w:rsidP="0098641A">
      <w:pPr>
        <w:pStyle w:val="ListParagraph"/>
        <w:ind w:firstLine="0"/>
        <w:rPr>
          <w:lang w:val="en-GB"/>
        </w:rPr>
      </w:pPr>
      <w:r>
        <w:rPr>
          <w:lang w:val="en-GB"/>
        </w:rPr>
        <w:t xml:space="preserve"> </w:t>
      </w:r>
      <w:r w:rsidR="0098641A">
        <w:rPr>
          <w:lang w:val="en-GB"/>
        </w:rPr>
        <w:t>F</w:t>
      </w:r>
      <w:r w:rsidR="009319D6">
        <w:rPr>
          <w:lang w:val="en-GB"/>
        </w:rPr>
        <w:t xml:space="preserve">or cutting off every </w:t>
      </w:r>
      <w:r w:rsidR="00244A60" w:rsidRPr="007D46B8">
        <w:rPr>
          <w:lang w:val="en-GB"/>
        </w:rPr>
        <w:t>helper</w:t>
      </w:r>
      <w:r w:rsidR="0031216F">
        <w:rPr>
          <w:lang w:val="en-GB"/>
        </w:rPr>
        <w:t xml:space="preserve"> who survives</w:t>
      </w:r>
      <w:r w:rsidR="00244A60" w:rsidRPr="007D46B8">
        <w:rPr>
          <w:lang w:val="en-GB"/>
        </w:rPr>
        <w:t xml:space="preserve"> </w:t>
      </w:r>
    </w:p>
    <w:p w:rsidR="00244A60" w:rsidRPr="007D46B8" w:rsidRDefault="0098641A" w:rsidP="0098641A">
      <w:pPr>
        <w:pStyle w:val="ListParagraph"/>
        <w:ind w:firstLine="0"/>
        <w:rPr>
          <w:lang w:val="en-GB"/>
        </w:rPr>
      </w:pPr>
      <w:r>
        <w:rPr>
          <w:lang w:val="en-GB"/>
        </w:rPr>
        <w:tab/>
      </w:r>
      <w:r w:rsidR="00244A60" w:rsidRPr="007D46B8">
        <w:rPr>
          <w:lang w:val="en-GB"/>
        </w:rPr>
        <w:t xml:space="preserve">for </w:t>
      </w:r>
      <w:r w:rsidR="0090034B">
        <w:rPr>
          <w:lang w:val="en-GB"/>
        </w:rPr>
        <w:t>Tsor</w:t>
      </w:r>
      <w:r w:rsidR="00244A60" w:rsidRPr="007D46B8">
        <w:rPr>
          <w:lang w:val="en-GB"/>
        </w:rPr>
        <w:t xml:space="preserve"> and </w:t>
      </w:r>
      <w:r w:rsidR="00A4193B">
        <w:rPr>
          <w:lang w:val="en-GB"/>
        </w:rPr>
        <w:t>Tsidon</w:t>
      </w:r>
      <w:r w:rsidR="00244A60" w:rsidRPr="007D46B8">
        <w:rPr>
          <w:lang w:val="en-GB"/>
        </w:rPr>
        <w:t>.</w:t>
      </w:r>
    </w:p>
    <w:p w:rsidR="00244A60" w:rsidRPr="007D46B8" w:rsidRDefault="003C6204" w:rsidP="0098641A">
      <w:pPr>
        <w:pStyle w:val="ListParagraph"/>
        <w:ind w:firstLine="0"/>
        <w:rPr>
          <w:lang w:val="en-GB"/>
        </w:rPr>
      </w:pPr>
      <w:r>
        <w:rPr>
          <w:lang w:val="en-GB"/>
        </w:rPr>
        <w:t xml:space="preserve"> </w:t>
      </w:r>
      <w:r w:rsidR="00244A60" w:rsidRPr="007D46B8">
        <w:rPr>
          <w:lang w:val="en-GB"/>
        </w:rPr>
        <w:t>B</w:t>
      </w:r>
      <w:r w:rsidR="0098641A">
        <w:rPr>
          <w:lang w:val="en-GB"/>
        </w:rPr>
        <w:t>ecause Yahweh is going to destroy</w:t>
      </w:r>
      <w:r w:rsidR="00244A60" w:rsidRPr="007D46B8">
        <w:rPr>
          <w:lang w:val="en-GB"/>
        </w:rPr>
        <w:t xml:space="preserve"> the Philistines, </w:t>
      </w:r>
    </w:p>
    <w:p w:rsidR="00244A60" w:rsidRPr="007D46B8" w:rsidRDefault="0098641A" w:rsidP="0098641A">
      <w:pPr>
        <w:pStyle w:val="ListParagraph"/>
        <w:ind w:firstLine="0"/>
        <w:rPr>
          <w:lang w:val="en-GB"/>
        </w:rPr>
      </w:pPr>
      <w:r>
        <w:rPr>
          <w:lang w:val="en-GB"/>
        </w:rPr>
        <w:tab/>
        <w:t xml:space="preserve">the </w:t>
      </w:r>
      <w:r w:rsidR="00DF1FFC">
        <w:rPr>
          <w:lang w:val="en-GB"/>
        </w:rPr>
        <w:t>remainder</w:t>
      </w:r>
      <w:r>
        <w:rPr>
          <w:lang w:val="en-GB"/>
        </w:rPr>
        <w:t xml:space="preserve"> of K</w:t>
      </w:r>
      <w:r w:rsidR="00244A60" w:rsidRPr="007D46B8">
        <w:rPr>
          <w:lang w:val="en-GB"/>
        </w:rPr>
        <w:t>aphtor’s shore.</w:t>
      </w:r>
    </w:p>
    <w:p w:rsidR="00244A60" w:rsidRPr="007D46B8" w:rsidRDefault="00244A60" w:rsidP="0098641A">
      <w:pPr>
        <w:pStyle w:val="ListParagraph"/>
        <w:ind w:firstLine="0"/>
        <w:rPr>
          <w:lang w:val="en-GB"/>
        </w:rPr>
      </w:pPr>
      <w:r w:rsidRPr="007D46B8">
        <w:rPr>
          <w:vertAlign w:val="superscript"/>
          <w:lang w:val="en-GB"/>
        </w:rPr>
        <w:t>5</w:t>
      </w:r>
      <w:r w:rsidRPr="007D46B8">
        <w:rPr>
          <w:lang w:val="en-GB"/>
        </w:rPr>
        <w:t>T</w:t>
      </w:r>
      <w:r w:rsidR="0000735B">
        <w:rPr>
          <w:lang w:val="en-GB"/>
        </w:rPr>
        <w:t>he shaved head is coming to Azzah</w:t>
      </w:r>
      <w:r w:rsidRPr="007D46B8">
        <w:rPr>
          <w:lang w:val="en-GB"/>
        </w:rPr>
        <w:t xml:space="preserve">, </w:t>
      </w:r>
    </w:p>
    <w:p w:rsidR="00244A60" w:rsidRPr="007D46B8" w:rsidRDefault="0098641A" w:rsidP="0098641A">
      <w:pPr>
        <w:pStyle w:val="ListParagraph"/>
        <w:ind w:firstLine="0"/>
        <w:rPr>
          <w:lang w:val="en-GB"/>
        </w:rPr>
      </w:pPr>
      <w:r>
        <w:rPr>
          <w:lang w:val="en-GB"/>
        </w:rPr>
        <w:tab/>
      </w:r>
      <w:r w:rsidR="003A547F">
        <w:rPr>
          <w:lang w:val="en-GB"/>
        </w:rPr>
        <w:t>Ashqelon is being terminated</w:t>
      </w:r>
      <w:r w:rsidR="00244A60" w:rsidRPr="007D46B8">
        <w:rPr>
          <w:lang w:val="en-GB"/>
        </w:rPr>
        <w:t>.</w:t>
      </w:r>
    </w:p>
    <w:p w:rsidR="00244A60" w:rsidRPr="007D46B8" w:rsidRDefault="003C6204" w:rsidP="0098641A">
      <w:pPr>
        <w:pStyle w:val="ListParagraph"/>
        <w:ind w:firstLine="0"/>
        <w:rPr>
          <w:lang w:val="en-GB"/>
        </w:rPr>
      </w:pPr>
      <w:r>
        <w:rPr>
          <w:lang w:val="en-GB"/>
        </w:rPr>
        <w:t xml:space="preserve"> </w:t>
      </w:r>
      <w:r w:rsidR="00244A60" w:rsidRPr="007D46B8">
        <w:rPr>
          <w:lang w:val="en-GB"/>
        </w:rPr>
        <w:t xml:space="preserve">You </w:t>
      </w:r>
      <w:r w:rsidR="00DF1FFC">
        <w:rPr>
          <w:lang w:val="en-GB"/>
        </w:rPr>
        <w:t>remainder</w:t>
      </w:r>
      <w:r w:rsidR="00244A60" w:rsidRPr="007D46B8">
        <w:rPr>
          <w:lang w:val="en-GB"/>
        </w:rPr>
        <w:t xml:space="preserve"> of their </w:t>
      </w:r>
      <w:r w:rsidR="00340AF5">
        <w:rPr>
          <w:lang w:val="en-GB"/>
        </w:rPr>
        <w:t>vale</w:t>
      </w:r>
      <w:r w:rsidR="00244A60" w:rsidRPr="007D46B8">
        <w:rPr>
          <w:lang w:val="en-GB"/>
        </w:rPr>
        <w:t xml:space="preserve">, </w:t>
      </w:r>
    </w:p>
    <w:p w:rsidR="00244A60" w:rsidRPr="007D46B8" w:rsidRDefault="0098641A" w:rsidP="0098641A">
      <w:pPr>
        <w:pStyle w:val="ListParagraph"/>
        <w:ind w:firstLine="0"/>
        <w:rPr>
          <w:lang w:val="en-GB"/>
        </w:rPr>
      </w:pPr>
      <w:r>
        <w:rPr>
          <w:lang w:val="en-GB"/>
        </w:rPr>
        <w:tab/>
      </w:r>
      <w:r w:rsidR="00244A60" w:rsidRPr="007D46B8">
        <w:rPr>
          <w:lang w:val="en-GB"/>
        </w:rPr>
        <w:t>how long will you gash yourself?</w:t>
      </w:r>
    </w:p>
    <w:p w:rsidR="00244A60" w:rsidRPr="007D46B8" w:rsidRDefault="00244A60" w:rsidP="0098641A">
      <w:pPr>
        <w:pStyle w:val="ListParagraph"/>
        <w:ind w:firstLine="0"/>
        <w:rPr>
          <w:lang w:val="en-GB"/>
        </w:rPr>
      </w:pPr>
      <w:r w:rsidRPr="007D46B8">
        <w:rPr>
          <w:vertAlign w:val="superscript"/>
          <w:lang w:val="en-GB"/>
        </w:rPr>
        <w:t>6</w:t>
      </w:r>
      <w:r w:rsidR="0098641A">
        <w:rPr>
          <w:lang w:val="en-GB"/>
        </w:rPr>
        <w:t>Hey</w:t>
      </w:r>
      <w:r w:rsidRPr="007D46B8">
        <w:rPr>
          <w:lang w:val="en-GB"/>
        </w:rPr>
        <w:t xml:space="preserve"> sword of Yahweh, </w:t>
      </w:r>
    </w:p>
    <w:p w:rsidR="00244A60" w:rsidRPr="007D46B8" w:rsidRDefault="0098641A" w:rsidP="0098641A">
      <w:pPr>
        <w:pStyle w:val="ListParagraph"/>
        <w:ind w:firstLine="0"/>
        <w:rPr>
          <w:lang w:val="en-GB"/>
        </w:rPr>
      </w:pPr>
      <w:r>
        <w:rPr>
          <w:lang w:val="en-GB"/>
        </w:rPr>
        <w:tab/>
      </w:r>
      <w:r w:rsidR="00244A60" w:rsidRPr="007D46B8">
        <w:rPr>
          <w:lang w:val="en-GB"/>
        </w:rPr>
        <w:t>fo</w:t>
      </w:r>
      <w:r w:rsidR="005E2FF3">
        <w:rPr>
          <w:lang w:val="en-GB"/>
        </w:rPr>
        <w:t>r how long will you not be calm</w:t>
      </w:r>
      <w:r w:rsidR="00244A60" w:rsidRPr="007D46B8">
        <w:rPr>
          <w:lang w:val="en-GB"/>
        </w:rPr>
        <w:t>?—</w:t>
      </w:r>
    </w:p>
    <w:p w:rsidR="001E35D1" w:rsidRDefault="003C6204" w:rsidP="0098641A">
      <w:pPr>
        <w:pStyle w:val="ListParagraph"/>
        <w:ind w:firstLine="0"/>
        <w:rPr>
          <w:lang w:val="en-GB"/>
        </w:rPr>
      </w:pPr>
      <w:r>
        <w:rPr>
          <w:lang w:val="en-GB"/>
        </w:rPr>
        <w:t xml:space="preserve"> </w:t>
      </w:r>
      <w:r w:rsidR="001E35D1">
        <w:rPr>
          <w:lang w:val="en-GB"/>
        </w:rPr>
        <w:t>G</w:t>
      </w:r>
      <w:r w:rsidR="00244A60" w:rsidRPr="007D46B8">
        <w:rPr>
          <w:lang w:val="en-GB"/>
        </w:rPr>
        <w:t xml:space="preserve">ather up into your sheath, </w:t>
      </w:r>
    </w:p>
    <w:p w:rsidR="00244A60" w:rsidRPr="007D46B8" w:rsidRDefault="001E35D1" w:rsidP="0098641A">
      <w:pPr>
        <w:pStyle w:val="ListParagraph"/>
        <w:ind w:firstLine="0"/>
        <w:rPr>
          <w:lang w:val="en-GB"/>
        </w:rPr>
      </w:pPr>
      <w:r>
        <w:rPr>
          <w:lang w:val="en-GB"/>
        </w:rPr>
        <w:tab/>
      </w:r>
      <w:r w:rsidR="00244A60" w:rsidRPr="007D46B8">
        <w:rPr>
          <w:lang w:val="en-GB"/>
        </w:rPr>
        <w:t>rest, be still.</w:t>
      </w:r>
    </w:p>
    <w:p w:rsidR="00244A60" w:rsidRPr="007D46B8" w:rsidRDefault="00244A60" w:rsidP="0098641A">
      <w:pPr>
        <w:pStyle w:val="ListParagraph"/>
        <w:ind w:firstLine="0"/>
        <w:rPr>
          <w:lang w:val="en-GB"/>
        </w:rPr>
      </w:pPr>
      <w:r w:rsidRPr="007D46B8">
        <w:rPr>
          <w:vertAlign w:val="superscript"/>
          <w:lang w:val="en-GB"/>
        </w:rPr>
        <w:t>7</w:t>
      </w:r>
      <w:r w:rsidR="005E2FF3">
        <w:rPr>
          <w:lang w:val="en-GB"/>
        </w:rPr>
        <w:t>How can you be calm</w:t>
      </w:r>
      <w:r w:rsidRPr="007D46B8">
        <w:rPr>
          <w:lang w:val="en-GB"/>
        </w:rPr>
        <w:t xml:space="preserve"> </w:t>
      </w:r>
    </w:p>
    <w:p w:rsidR="00244A60" w:rsidRPr="007D46B8" w:rsidRDefault="0098641A" w:rsidP="0098641A">
      <w:pPr>
        <w:pStyle w:val="ListParagraph"/>
        <w:ind w:firstLine="0"/>
        <w:rPr>
          <w:lang w:val="en-GB"/>
        </w:rPr>
      </w:pPr>
      <w:r>
        <w:rPr>
          <w:lang w:val="en-GB"/>
        </w:rPr>
        <w:tab/>
      </w:r>
      <w:r w:rsidR="00244A60" w:rsidRPr="007D46B8">
        <w:rPr>
          <w:lang w:val="en-GB"/>
        </w:rPr>
        <w:t xml:space="preserve">when Yahweh is </w:t>
      </w:r>
      <w:r w:rsidR="00F70B45">
        <w:rPr>
          <w:lang w:val="en-GB"/>
        </w:rPr>
        <w:t>order</w:t>
      </w:r>
      <w:r w:rsidR="001E35D1">
        <w:rPr>
          <w:lang w:val="en-GB"/>
        </w:rPr>
        <w:t>ing it</w:t>
      </w:r>
      <w:r w:rsidR="00244A60" w:rsidRPr="007D46B8">
        <w:rPr>
          <w:lang w:val="en-GB"/>
        </w:rPr>
        <w:t>?</w:t>
      </w:r>
    </w:p>
    <w:p w:rsidR="00244A60" w:rsidRPr="007D46B8" w:rsidRDefault="003C6204" w:rsidP="0098641A">
      <w:pPr>
        <w:pStyle w:val="ListParagraph"/>
        <w:ind w:firstLine="0"/>
        <w:rPr>
          <w:lang w:val="en-GB"/>
        </w:rPr>
      </w:pPr>
      <w:r>
        <w:rPr>
          <w:lang w:val="en-GB"/>
        </w:rPr>
        <w:t xml:space="preserve"> </w:t>
      </w:r>
      <w:r w:rsidR="001E35D1">
        <w:rPr>
          <w:lang w:val="en-GB"/>
        </w:rPr>
        <w:t>For</w:t>
      </w:r>
      <w:r w:rsidR="00244A60" w:rsidRPr="007D46B8">
        <w:rPr>
          <w:lang w:val="en-GB"/>
        </w:rPr>
        <w:t xml:space="preserve"> Ashqelon and </w:t>
      </w:r>
      <w:r w:rsidR="001E35D1">
        <w:rPr>
          <w:lang w:val="en-GB"/>
        </w:rPr>
        <w:t xml:space="preserve">for </w:t>
      </w:r>
      <w:r w:rsidR="00244A60" w:rsidRPr="007D46B8">
        <w:rPr>
          <w:lang w:val="en-GB"/>
        </w:rPr>
        <w:t xml:space="preserve">the seacoast </w:t>
      </w:r>
    </w:p>
    <w:p w:rsidR="00244A60" w:rsidRPr="007D46B8" w:rsidRDefault="0098641A" w:rsidP="0098641A">
      <w:pPr>
        <w:pStyle w:val="ListParagraph"/>
        <w:ind w:firstLine="0"/>
        <w:rPr>
          <w:lang w:val="en-GB"/>
        </w:rPr>
      </w:pPr>
      <w:r>
        <w:rPr>
          <w:lang w:val="en-GB"/>
        </w:rPr>
        <w:tab/>
      </w:r>
      <w:r w:rsidR="00244A60" w:rsidRPr="007D46B8">
        <w:rPr>
          <w:lang w:val="en-GB"/>
        </w:rPr>
        <w:t>he has set its appointment.</w:t>
      </w:r>
    </w:p>
    <w:p w:rsidR="00244A60" w:rsidRPr="007D46B8" w:rsidRDefault="00FE092B" w:rsidP="00627145">
      <w:pPr>
        <w:pStyle w:val="Heading2"/>
        <w:rPr>
          <w:lang w:val="en-GB"/>
        </w:rPr>
      </w:pPr>
      <w:r>
        <w:rPr>
          <w:lang w:val="en-GB"/>
        </w:rPr>
        <w:t>48:1</w:t>
      </w:r>
      <w:r w:rsidR="00A858BB">
        <w:rPr>
          <w:lang w:val="en-GB"/>
        </w:rPr>
        <w:t xml:space="preserve"> </w:t>
      </w:r>
      <w:r w:rsidR="007946FE">
        <w:rPr>
          <w:lang w:val="en-GB"/>
        </w:rPr>
        <w:t>Mo’ab Broken</w:t>
      </w:r>
    </w:p>
    <w:p w:rsidR="001E35D1" w:rsidRDefault="00FE092B" w:rsidP="001E35D1">
      <w:pPr>
        <w:pStyle w:val="ListParagraph"/>
        <w:ind w:firstLine="0"/>
        <w:rPr>
          <w:lang w:val="en-GB"/>
        </w:rPr>
      </w:pPr>
      <w:r w:rsidRPr="00FE092B">
        <w:rPr>
          <w:sz w:val="32"/>
          <w:szCs w:val="32"/>
          <w:lang w:val="en-GB"/>
        </w:rPr>
        <w:t xml:space="preserve">48 </w:t>
      </w:r>
      <w:r>
        <w:rPr>
          <w:lang w:val="en-GB"/>
        </w:rPr>
        <w:t>R</w:t>
      </w:r>
      <w:r w:rsidR="001E35D1">
        <w:rPr>
          <w:lang w:val="en-GB"/>
        </w:rPr>
        <w:t>egard</w:t>
      </w:r>
      <w:r w:rsidR="00244A60" w:rsidRPr="007D46B8">
        <w:rPr>
          <w:lang w:val="en-GB"/>
        </w:rPr>
        <w:t xml:space="preserve">ing </w:t>
      </w:r>
      <w:r w:rsidR="00995FEF">
        <w:rPr>
          <w:lang w:val="en-GB"/>
        </w:rPr>
        <w:t>Mo’ab</w:t>
      </w:r>
      <w:r w:rsidR="00244A60" w:rsidRPr="007D46B8">
        <w:rPr>
          <w:lang w:val="en-GB"/>
        </w:rPr>
        <w:t>.</w:t>
      </w:r>
      <w:r w:rsidR="003C6204">
        <w:rPr>
          <w:lang w:val="en-GB"/>
        </w:rPr>
        <w:t xml:space="preserve"> </w:t>
      </w:r>
    </w:p>
    <w:p w:rsidR="001E35D1" w:rsidRDefault="001E35D1" w:rsidP="001E35D1">
      <w:pPr>
        <w:pStyle w:val="ListParagraph"/>
        <w:ind w:firstLine="0"/>
        <w:rPr>
          <w:lang w:val="en-GB"/>
        </w:rPr>
      </w:pPr>
    </w:p>
    <w:p w:rsidR="00244A60" w:rsidRDefault="00244A60" w:rsidP="001E35D1">
      <w:pPr>
        <w:pStyle w:val="ListParagraph"/>
        <w:ind w:firstLine="0"/>
        <w:rPr>
          <w:lang w:val="en-GB"/>
        </w:rPr>
      </w:pPr>
      <w:r w:rsidRPr="007D46B8">
        <w:rPr>
          <w:lang w:val="en-GB"/>
        </w:rPr>
        <w:t>Yahweh Armies, Israel’s God, has said this:</w:t>
      </w:r>
    </w:p>
    <w:p w:rsidR="001E35D1" w:rsidRPr="007D46B8" w:rsidRDefault="001E35D1" w:rsidP="001E35D1">
      <w:pPr>
        <w:pStyle w:val="ListParagraph"/>
        <w:ind w:firstLine="0"/>
        <w:rPr>
          <w:lang w:val="en-GB"/>
        </w:rPr>
      </w:pPr>
    </w:p>
    <w:p w:rsidR="00244A60" w:rsidRPr="007D46B8" w:rsidRDefault="001E35D1" w:rsidP="001E35D1">
      <w:pPr>
        <w:pStyle w:val="ListParagraph"/>
        <w:ind w:firstLine="0"/>
        <w:rPr>
          <w:lang w:val="en-GB"/>
        </w:rPr>
      </w:pPr>
      <w:r>
        <w:rPr>
          <w:lang w:val="en-GB"/>
        </w:rPr>
        <w:t>Hey</w:t>
      </w:r>
      <w:r w:rsidR="00244A60" w:rsidRPr="007D46B8">
        <w:rPr>
          <w:lang w:val="en-GB"/>
        </w:rPr>
        <w:t xml:space="preserve"> for Nebo, that it’s destroyed, </w:t>
      </w:r>
    </w:p>
    <w:p w:rsidR="00244A60" w:rsidRPr="007D46B8" w:rsidRDefault="00FE092B" w:rsidP="006F4B81">
      <w:pPr>
        <w:pStyle w:val="ListParagraph"/>
        <w:ind w:firstLine="0"/>
        <w:rPr>
          <w:lang w:val="en-GB"/>
        </w:rPr>
      </w:pPr>
      <w:r>
        <w:rPr>
          <w:lang w:val="en-GB"/>
        </w:rPr>
        <w:tab/>
        <w:t>Qiry</w:t>
      </w:r>
      <w:r w:rsidR="00244A60" w:rsidRPr="007D46B8">
        <w:rPr>
          <w:lang w:val="en-GB"/>
        </w:rPr>
        <w:t>ata</w:t>
      </w:r>
      <w:r>
        <w:rPr>
          <w:lang w:val="en-GB"/>
        </w:rPr>
        <w:t>y</w:t>
      </w:r>
      <w:r w:rsidR="00244A60" w:rsidRPr="007D46B8">
        <w:rPr>
          <w:lang w:val="en-GB"/>
        </w:rPr>
        <w:t>im is shamed, captured.</w:t>
      </w:r>
    </w:p>
    <w:p w:rsidR="00244A60" w:rsidRPr="007D46B8" w:rsidRDefault="003C6204" w:rsidP="001E35D1">
      <w:pPr>
        <w:pStyle w:val="ListParagraph"/>
        <w:ind w:firstLine="0"/>
        <w:rPr>
          <w:lang w:val="en-GB"/>
        </w:rPr>
      </w:pPr>
      <w:r>
        <w:rPr>
          <w:lang w:val="en-GB"/>
        </w:rPr>
        <w:t xml:space="preserve"> </w:t>
      </w:r>
      <w:r w:rsidR="00FE092B">
        <w:rPr>
          <w:lang w:val="en-GB"/>
        </w:rPr>
        <w:t xml:space="preserve">The stronghold is shamed and </w:t>
      </w:r>
      <w:r w:rsidR="00244A60" w:rsidRPr="007D46B8">
        <w:rPr>
          <w:lang w:val="en-GB"/>
        </w:rPr>
        <w:t xml:space="preserve">it has shattered. </w:t>
      </w:r>
    </w:p>
    <w:p w:rsidR="00244A60" w:rsidRPr="007D46B8" w:rsidRDefault="00244A60" w:rsidP="001E35D1">
      <w:pPr>
        <w:pStyle w:val="ListParagraph"/>
        <w:ind w:firstLine="0"/>
        <w:rPr>
          <w:lang w:val="en-GB"/>
        </w:rPr>
      </w:pPr>
      <w:r w:rsidRPr="007D46B8">
        <w:rPr>
          <w:lang w:val="en-GB"/>
        </w:rPr>
        <w:t xml:space="preserve"> </w:t>
      </w:r>
      <w:r w:rsidR="00FE092B">
        <w:rPr>
          <w:lang w:val="en-GB"/>
        </w:rPr>
        <w:tab/>
      </w:r>
      <w:r w:rsidRPr="007D46B8">
        <w:rPr>
          <w:vertAlign w:val="superscript"/>
          <w:lang w:val="en-GB"/>
        </w:rPr>
        <w:t>2</w:t>
      </w:r>
      <w:r w:rsidR="00995FEF">
        <w:rPr>
          <w:lang w:val="en-GB"/>
        </w:rPr>
        <w:t>Mo’ab</w:t>
      </w:r>
      <w:r w:rsidRPr="007D46B8">
        <w:rPr>
          <w:lang w:val="en-GB"/>
        </w:rPr>
        <w:t>’s praise is no more.</w:t>
      </w:r>
    </w:p>
    <w:p w:rsidR="00244A60" w:rsidRPr="007D46B8" w:rsidRDefault="003C6204" w:rsidP="001E35D1">
      <w:pPr>
        <w:pStyle w:val="ListParagraph"/>
        <w:ind w:firstLine="0"/>
        <w:rPr>
          <w:lang w:val="en-GB"/>
        </w:rPr>
      </w:pPr>
      <w:r>
        <w:rPr>
          <w:lang w:val="en-GB"/>
        </w:rPr>
        <w:t xml:space="preserve"> </w:t>
      </w:r>
      <w:r w:rsidR="00FE092B">
        <w:rPr>
          <w:lang w:val="en-GB"/>
        </w:rPr>
        <w:t>In Heshbon they intended something bad</w:t>
      </w:r>
      <w:r w:rsidR="00244A60" w:rsidRPr="007D46B8">
        <w:rPr>
          <w:lang w:val="en-GB"/>
        </w:rPr>
        <w:t xml:space="preserve"> against her: </w:t>
      </w:r>
    </w:p>
    <w:p w:rsidR="00244A60" w:rsidRPr="007D46B8" w:rsidRDefault="00FE092B" w:rsidP="001E35D1">
      <w:pPr>
        <w:pStyle w:val="ListParagraph"/>
        <w:ind w:firstLine="0"/>
        <w:rPr>
          <w:lang w:val="en-GB"/>
        </w:rPr>
      </w:pPr>
      <w:r>
        <w:rPr>
          <w:lang w:val="en-GB"/>
        </w:rPr>
        <w:tab/>
        <w:t>‘</w:t>
      </w:r>
      <w:r w:rsidR="00244A60" w:rsidRPr="007D46B8">
        <w:rPr>
          <w:lang w:val="en-GB"/>
        </w:rPr>
        <w:t>Come, let’s cu</w:t>
      </w:r>
      <w:r>
        <w:rPr>
          <w:lang w:val="en-GB"/>
        </w:rPr>
        <w:t>t her down from being a nation!’</w:t>
      </w:r>
    </w:p>
    <w:p w:rsidR="00244A60" w:rsidRPr="007D46B8" w:rsidRDefault="003C6204" w:rsidP="001E35D1">
      <w:pPr>
        <w:pStyle w:val="ListParagraph"/>
        <w:ind w:firstLine="0"/>
        <w:rPr>
          <w:lang w:val="en-GB"/>
        </w:rPr>
      </w:pPr>
      <w:r>
        <w:rPr>
          <w:lang w:val="en-GB"/>
        </w:rPr>
        <w:t xml:space="preserve"> </w:t>
      </w:r>
      <w:r w:rsidR="00903990">
        <w:rPr>
          <w:lang w:val="en-GB"/>
        </w:rPr>
        <w:t>Madmenah, you’ll be still</w:t>
      </w:r>
      <w:r w:rsidR="00244A60" w:rsidRPr="007D46B8">
        <w:rPr>
          <w:lang w:val="en-GB"/>
        </w:rPr>
        <w:t xml:space="preserve">, too; </w:t>
      </w:r>
    </w:p>
    <w:p w:rsidR="00244A60" w:rsidRPr="007D46B8" w:rsidRDefault="00FE092B" w:rsidP="001E35D1">
      <w:pPr>
        <w:pStyle w:val="ListParagraph"/>
        <w:ind w:firstLine="0"/>
        <w:rPr>
          <w:lang w:val="en-GB"/>
        </w:rPr>
      </w:pPr>
      <w:r>
        <w:rPr>
          <w:lang w:val="en-GB"/>
        </w:rPr>
        <w:lastRenderedPageBreak/>
        <w:tab/>
      </w:r>
      <w:r w:rsidR="00244A60" w:rsidRPr="007D46B8">
        <w:rPr>
          <w:lang w:val="en-GB"/>
        </w:rPr>
        <w:t>the sword will follow you.</w:t>
      </w:r>
    </w:p>
    <w:p w:rsidR="00244A60" w:rsidRPr="007D46B8" w:rsidRDefault="00244A60" w:rsidP="001E35D1">
      <w:pPr>
        <w:pStyle w:val="ListParagraph"/>
        <w:ind w:firstLine="0"/>
        <w:rPr>
          <w:lang w:val="en-GB"/>
        </w:rPr>
      </w:pPr>
      <w:r w:rsidRPr="007D46B8">
        <w:rPr>
          <w:vertAlign w:val="superscript"/>
          <w:lang w:val="en-GB"/>
        </w:rPr>
        <w:t>3</w:t>
      </w:r>
      <w:r w:rsidRPr="007D46B8">
        <w:rPr>
          <w:lang w:val="en-GB"/>
        </w:rPr>
        <w:t>The sound of an outcry from Horona</w:t>
      </w:r>
      <w:r w:rsidR="00FE092B">
        <w:rPr>
          <w:lang w:val="en-GB"/>
        </w:rPr>
        <w:t>y</w:t>
      </w:r>
      <w:r w:rsidRPr="007D46B8">
        <w:rPr>
          <w:lang w:val="en-GB"/>
        </w:rPr>
        <w:t xml:space="preserve">im, </w:t>
      </w:r>
    </w:p>
    <w:p w:rsidR="00244A60" w:rsidRPr="007D46B8" w:rsidRDefault="00FE092B" w:rsidP="001E35D1">
      <w:pPr>
        <w:pStyle w:val="ListParagraph"/>
        <w:ind w:firstLine="0"/>
        <w:rPr>
          <w:lang w:val="en-GB"/>
        </w:rPr>
      </w:pPr>
      <w:r>
        <w:rPr>
          <w:lang w:val="en-GB"/>
        </w:rPr>
        <w:tab/>
        <w:t>destruction and great break</w:t>
      </w:r>
      <w:r w:rsidR="00244A60" w:rsidRPr="007D46B8">
        <w:rPr>
          <w:lang w:val="en-GB"/>
        </w:rPr>
        <w:t>ing!</w:t>
      </w:r>
    </w:p>
    <w:p w:rsidR="00244A60" w:rsidRPr="007D46B8" w:rsidRDefault="00244A60" w:rsidP="001E35D1">
      <w:pPr>
        <w:pStyle w:val="ListParagraph"/>
        <w:ind w:firstLine="0"/>
        <w:rPr>
          <w:lang w:val="en-GB"/>
        </w:rPr>
      </w:pPr>
      <w:r w:rsidRPr="007D46B8">
        <w:rPr>
          <w:vertAlign w:val="superscript"/>
          <w:lang w:val="en-GB"/>
        </w:rPr>
        <w:t>4</w:t>
      </w:r>
      <w:r w:rsidR="00995FEF">
        <w:rPr>
          <w:lang w:val="en-GB"/>
        </w:rPr>
        <w:t>Mo’ab</w:t>
      </w:r>
      <w:r w:rsidRPr="007D46B8">
        <w:rPr>
          <w:lang w:val="en-GB"/>
        </w:rPr>
        <w:t xml:space="preserve"> is broken, </w:t>
      </w:r>
    </w:p>
    <w:p w:rsidR="00244A60" w:rsidRPr="007D46B8" w:rsidRDefault="00FE092B" w:rsidP="001E35D1">
      <w:pPr>
        <w:pStyle w:val="ListParagraph"/>
        <w:ind w:firstLine="0"/>
        <w:rPr>
          <w:lang w:val="en-GB"/>
        </w:rPr>
      </w:pPr>
      <w:r>
        <w:rPr>
          <w:lang w:val="en-GB"/>
        </w:rPr>
        <w:tab/>
        <w:t>its little ones ha</w:t>
      </w:r>
      <w:r w:rsidR="00244A60" w:rsidRPr="007D46B8">
        <w:rPr>
          <w:lang w:val="en-GB"/>
        </w:rPr>
        <w:t>ve</w:t>
      </w:r>
      <w:r>
        <w:rPr>
          <w:lang w:val="en-GB"/>
        </w:rPr>
        <w:t xml:space="preserve"> let the outcry be heard</w:t>
      </w:r>
      <w:r w:rsidR="00244A60" w:rsidRPr="007D46B8">
        <w:rPr>
          <w:lang w:val="en-GB"/>
        </w:rPr>
        <w:t>.</w:t>
      </w:r>
    </w:p>
    <w:p w:rsidR="00244A60" w:rsidRPr="007D46B8" w:rsidRDefault="00244A60" w:rsidP="001E35D1">
      <w:pPr>
        <w:pStyle w:val="ListParagraph"/>
        <w:ind w:firstLine="0"/>
        <w:rPr>
          <w:lang w:val="en-GB"/>
        </w:rPr>
      </w:pPr>
      <w:r w:rsidRPr="007D46B8">
        <w:rPr>
          <w:vertAlign w:val="superscript"/>
          <w:lang w:val="en-GB"/>
        </w:rPr>
        <w:t>5</w:t>
      </w:r>
      <w:r w:rsidRPr="007D46B8">
        <w:rPr>
          <w:lang w:val="en-GB"/>
        </w:rPr>
        <w:t xml:space="preserve">Because the ascent to Luhit – </w:t>
      </w:r>
    </w:p>
    <w:p w:rsidR="00244A60" w:rsidRPr="007D46B8" w:rsidRDefault="00FE092B" w:rsidP="001E35D1">
      <w:pPr>
        <w:pStyle w:val="ListParagraph"/>
        <w:ind w:firstLine="0"/>
        <w:rPr>
          <w:lang w:val="en-GB"/>
        </w:rPr>
      </w:pPr>
      <w:r>
        <w:rPr>
          <w:lang w:val="en-GB"/>
        </w:rPr>
        <w:tab/>
      </w:r>
      <w:r w:rsidR="00244A60" w:rsidRPr="007D46B8">
        <w:rPr>
          <w:lang w:val="en-GB"/>
        </w:rPr>
        <w:t xml:space="preserve">with </w:t>
      </w:r>
      <w:r w:rsidR="00465019">
        <w:rPr>
          <w:lang w:val="en-GB"/>
        </w:rPr>
        <w:t>cry</w:t>
      </w:r>
      <w:r w:rsidR="00244A60" w:rsidRPr="007D46B8">
        <w:rPr>
          <w:lang w:val="en-GB"/>
        </w:rPr>
        <w:t xml:space="preserve">ing one ascends, with </w:t>
      </w:r>
      <w:r w:rsidR="00465019">
        <w:rPr>
          <w:lang w:val="en-GB"/>
        </w:rPr>
        <w:t>cry</w:t>
      </w:r>
      <w:r w:rsidR="00244A60" w:rsidRPr="007D46B8">
        <w:rPr>
          <w:lang w:val="en-GB"/>
        </w:rPr>
        <w:t>ing.</w:t>
      </w:r>
    </w:p>
    <w:p w:rsidR="00244A60" w:rsidRPr="007D46B8" w:rsidRDefault="003C6204" w:rsidP="001E35D1">
      <w:pPr>
        <w:pStyle w:val="ListParagraph"/>
        <w:ind w:firstLine="0"/>
        <w:rPr>
          <w:lang w:val="en-GB"/>
        </w:rPr>
      </w:pPr>
      <w:r>
        <w:rPr>
          <w:lang w:val="en-GB"/>
        </w:rPr>
        <w:t xml:space="preserve"> </w:t>
      </w:r>
      <w:r w:rsidR="00FE092B">
        <w:rPr>
          <w:lang w:val="en-GB"/>
        </w:rPr>
        <w:t xml:space="preserve">Because on the </w:t>
      </w:r>
      <w:r w:rsidR="00244A60" w:rsidRPr="007D46B8">
        <w:rPr>
          <w:lang w:val="en-GB"/>
        </w:rPr>
        <w:t>Horona</w:t>
      </w:r>
      <w:r w:rsidR="00FE092B">
        <w:rPr>
          <w:lang w:val="en-GB"/>
        </w:rPr>
        <w:t>y</w:t>
      </w:r>
      <w:r w:rsidR="00244A60" w:rsidRPr="007D46B8">
        <w:rPr>
          <w:lang w:val="en-GB"/>
        </w:rPr>
        <w:t xml:space="preserve">im </w:t>
      </w:r>
      <w:r w:rsidR="00FE092B">
        <w:rPr>
          <w:lang w:val="en-GB"/>
        </w:rPr>
        <w:t>descent</w:t>
      </w:r>
    </w:p>
    <w:p w:rsidR="00244A60" w:rsidRPr="007D46B8" w:rsidRDefault="00FE092B" w:rsidP="001E35D1">
      <w:pPr>
        <w:pStyle w:val="ListParagraph"/>
        <w:ind w:firstLine="0"/>
        <w:rPr>
          <w:lang w:val="en-GB"/>
        </w:rPr>
      </w:pPr>
      <w:r>
        <w:rPr>
          <w:lang w:val="en-GB"/>
        </w:rPr>
        <w:tab/>
      </w:r>
      <w:r w:rsidR="00E12C77">
        <w:rPr>
          <w:lang w:val="en-GB"/>
        </w:rPr>
        <w:t>people</w:t>
      </w:r>
      <w:r w:rsidR="00244A60" w:rsidRPr="007D46B8">
        <w:rPr>
          <w:lang w:val="en-GB"/>
        </w:rPr>
        <w:t xml:space="preserve"> have heard the </w:t>
      </w:r>
      <w:r w:rsidR="0000735B">
        <w:rPr>
          <w:lang w:val="en-GB"/>
        </w:rPr>
        <w:t xml:space="preserve">crying distresses </w:t>
      </w:r>
      <w:r w:rsidR="00E12C77">
        <w:rPr>
          <w:lang w:val="en-GB"/>
        </w:rPr>
        <w:t>about the break</w:t>
      </w:r>
      <w:r w:rsidR="00244A60" w:rsidRPr="007D46B8">
        <w:rPr>
          <w:lang w:val="en-GB"/>
        </w:rPr>
        <w:t>ing.</w:t>
      </w:r>
    </w:p>
    <w:p w:rsidR="00244A60" w:rsidRPr="007D46B8" w:rsidRDefault="00244A60" w:rsidP="001E35D1">
      <w:pPr>
        <w:pStyle w:val="ListParagraph"/>
        <w:ind w:firstLine="0"/>
        <w:rPr>
          <w:lang w:val="en-GB"/>
        </w:rPr>
      </w:pPr>
      <w:r w:rsidRPr="007D46B8">
        <w:rPr>
          <w:vertAlign w:val="superscript"/>
          <w:lang w:val="en-GB"/>
        </w:rPr>
        <w:t>6</w:t>
      </w:r>
      <w:r w:rsidR="00E12C77">
        <w:rPr>
          <w:lang w:val="en-GB"/>
        </w:rPr>
        <w:t>Flee, save your l</w:t>
      </w:r>
      <w:r w:rsidR="0000735B">
        <w:rPr>
          <w:lang w:val="en-GB"/>
        </w:rPr>
        <w:t>i</w:t>
      </w:r>
      <w:r w:rsidR="00E12C77">
        <w:rPr>
          <w:lang w:val="en-GB"/>
        </w:rPr>
        <w:t>fe</w:t>
      </w:r>
      <w:r w:rsidRPr="007D46B8">
        <w:rPr>
          <w:lang w:val="en-GB"/>
        </w:rPr>
        <w:t xml:space="preserve">, </w:t>
      </w:r>
    </w:p>
    <w:p w:rsidR="00244A60" w:rsidRPr="007D46B8" w:rsidRDefault="00FE092B" w:rsidP="001E35D1">
      <w:pPr>
        <w:pStyle w:val="ListParagraph"/>
        <w:ind w:firstLine="0"/>
        <w:rPr>
          <w:lang w:val="en-GB"/>
        </w:rPr>
      </w:pPr>
      <w:r>
        <w:rPr>
          <w:lang w:val="en-GB"/>
        </w:rPr>
        <w:tab/>
      </w:r>
      <w:r w:rsidR="00244A60" w:rsidRPr="007D46B8">
        <w:rPr>
          <w:lang w:val="en-GB"/>
        </w:rPr>
        <w:t>be like Aro</w:t>
      </w:r>
      <w:r w:rsidR="00E12C77">
        <w:rPr>
          <w:lang w:val="en-GB"/>
        </w:rPr>
        <w:t>’</w:t>
      </w:r>
      <w:r w:rsidR="00244A60" w:rsidRPr="007D46B8">
        <w:rPr>
          <w:lang w:val="en-GB"/>
        </w:rPr>
        <w:t>er in the wilderness!</w:t>
      </w:r>
    </w:p>
    <w:p w:rsidR="00244A60" w:rsidRPr="007D46B8" w:rsidRDefault="00244A60" w:rsidP="001E35D1">
      <w:pPr>
        <w:pStyle w:val="ListParagraph"/>
        <w:ind w:firstLine="0"/>
        <w:rPr>
          <w:lang w:val="en-GB"/>
        </w:rPr>
      </w:pPr>
      <w:r w:rsidRPr="007D46B8">
        <w:rPr>
          <w:vertAlign w:val="superscript"/>
          <w:lang w:val="en-GB"/>
        </w:rPr>
        <w:t>7</w:t>
      </w:r>
      <w:r w:rsidRPr="007D46B8">
        <w:rPr>
          <w:lang w:val="en-GB"/>
        </w:rPr>
        <w:t>Be</w:t>
      </w:r>
      <w:r w:rsidR="00E12C77">
        <w:rPr>
          <w:lang w:val="en-GB"/>
        </w:rPr>
        <w:t>cause on account of your relia</w:t>
      </w:r>
      <w:r w:rsidRPr="007D46B8">
        <w:rPr>
          <w:lang w:val="en-GB"/>
        </w:rPr>
        <w:t>n</w:t>
      </w:r>
      <w:r w:rsidR="00E12C77">
        <w:rPr>
          <w:lang w:val="en-GB"/>
        </w:rPr>
        <w:t>ce on</w:t>
      </w:r>
      <w:r w:rsidRPr="007D46B8">
        <w:rPr>
          <w:lang w:val="en-GB"/>
        </w:rPr>
        <w:t xml:space="preserve"> what you’ve made,</w:t>
      </w:r>
    </w:p>
    <w:p w:rsidR="00244A60" w:rsidRPr="007D46B8" w:rsidRDefault="00FE092B" w:rsidP="001E35D1">
      <w:pPr>
        <w:pStyle w:val="ListParagraph"/>
        <w:ind w:firstLine="0"/>
        <w:rPr>
          <w:lang w:val="en-GB"/>
        </w:rPr>
      </w:pPr>
      <w:r>
        <w:rPr>
          <w:lang w:val="en-GB"/>
        </w:rPr>
        <w:tab/>
      </w:r>
      <w:r w:rsidR="0000735B">
        <w:rPr>
          <w:lang w:val="en-GB"/>
        </w:rPr>
        <w:t>and on</w:t>
      </w:r>
      <w:r w:rsidR="00244A60" w:rsidRPr="007D46B8">
        <w:rPr>
          <w:lang w:val="en-GB"/>
        </w:rPr>
        <w:t xml:space="preserve"> your treasures, you too will be captured.</w:t>
      </w:r>
    </w:p>
    <w:p w:rsidR="00244A60" w:rsidRPr="007D46B8" w:rsidRDefault="003C6204" w:rsidP="001E35D1">
      <w:pPr>
        <w:pStyle w:val="ListParagraph"/>
        <w:ind w:firstLine="0"/>
        <w:rPr>
          <w:lang w:val="en-GB"/>
        </w:rPr>
      </w:pPr>
      <w:r>
        <w:rPr>
          <w:lang w:val="en-GB"/>
        </w:rPr>
        <w:t xml:space="preserve"> </w:t>
      </w:r>
      <w:r w:rsidR="00244A60" w:rsidRPr="007D46B8">
        <w:rPr>
          <w:lang w:val="en-GB"/>
        </w:rPr>
        <w:t xml:space="preserve">Kemosh will go out into exile, </w:t>
      </w:r>
    </w:p>
    <w:p w:rsidR="00244A60" w:rsidRPr="007D46B8" w:rsidRDefault="00FE092B" w:rsidP="001E35D1">
      <w:pPr>
        <w:pStyle w:val="ListParagraph"/>
        <w:ind w:firstLine="0"/>
        <w:rPr>
          <w:lang w:val="en-GB"/>
        </w:rPr>
      </w:pPr>
      <w:r>
        <w:rPr>
          <w:lang w:val="en-GB"/>
        </w:rPr>
        <w:tab/>
      </w:r>
      <w:r w:rsidR="00244A60" w:rsidRPr="007D46B8">
        <w:rPr>
          <w:lang w:val="en-GB"/>
        </w:rPr>
        <w:t xml:space="preserve">his priests and </w:t>
      </w:r>
      <w:r w:rsidR="00E12C77">
        <w:rPr>
          <w:lang w:val="en-GB"/>
        </w:rPr>
        <w:t xml:space="preserve">his </w:t>
      </w:r>
      <w:r w:rsidR="00244A60" w:rsidRPr="007D46B8">
        <w:rPr>
          <w:lang w:val="en-GB"/>
        </w:rPr>
        <w:t>officials together.</w:t>
      </w:r>
    </w:p>
    <w:p w:rsidR="00244A60" w:rsidRPr="007D46B8" w:rsidRDefault="00244A60" w:rsidP="001E35D1">
      <w:pPr>
        <w:pStyle w:val="ListParagraph"/>
        <w:ind w:firstLine="0"/>
        <w:rPr>
          <w:lang w:val="en-GB"/>
        </w:rPr>
      </w:pPr>
      <w:r w:rsidRPr="007D46B8">
        <w:rPr>
          <w:vertAlign w:val="superscript"/>
          <w:lang w:val="en-GB"/>
        </w:rPr>
        <w:t>8</w:t>
      </w:r>
      <w:r w:rsidRPr="007D46B8">
        <w:rPr>
          <w:lang w:val="en-GB"/>
        </w:rPr>
        <w:t xml:space="preserve">The destroyer will come to every </w:t>
      </w:r>
      <w:r w:rsidR="00565DC5" w:rsidRPr="007D46B8">
        <w:rPr>
          <w:lang w:val="en-GB"/>
        </w:rPr>
        <w:t>town</w:t>
      </w:r>
      <w:r w:rsidRPr="007D46B8">
        <w:rPr>
          <w:lang w:val="en-GB"/>
        </w:rPr>
        <w:t xml:space="preserve">, </w:t>
      </w:r>
    </w:p>
    <w:p w:rsidR="00244A60" w:rsidRPr="007D46B8" w:rsidRDefault="00FE092B" w:rsidP="001E35D1">
      <w:pPr>
        <w:pStyle w:val="ListParagraph"/>
        <w:ind w:firstLine="0"/>
        <w:rPr>
          <w:lang w:val="en-GB"/>
        </w:rPr>
      </w:pPr>
      <w:r>
        <w:rPr>
          <w:lang w:val="en-GB"/>
        </w:rPr>
        <w:tab/>
      </w:r>
      <w:r w:rsidR="00244A60" w:rsidRPr="007D46B8">
        <w:rPr>
          <w:lang w:val="en-GB"/>
        </w:rPr>
        <w:t xml:space="preserve">no </w:t>
      </w:r>
      <w:r w:rsidR="00565DC5" w:rsidRPr="007D46B8">
        <w:rPr>
          <w:lang w:val="en-GB"/>
        </w:rPr>
        <w:t>town</w:t>
      </w:r>
      <w:r w:rsidR="00244A60" w:rsidRPr="007D46B8">
        <w:rPr>
          <w:lang w:val="en-GB"/>
        </w:rPr>
        <w:t xml:space="preserve"> will escape.</w:t>
      </w:r>
    </w:p>
    <w:p w:rsidR="00E12C77" w:rsidRDefault="003C6204" w:rsidP="001E35D1">
      <w:pPr>
        <w:pStyle w:val="ListParagraph"/>
        <w:ind w:firstLine="0"/>
        <w:rPr>
          <w:lang w:val="en-GB"/>
        </w:rPr>
      </w:pPr>
      <w:r>
        <w:rPr>
          <w:lang w:val="en-GB"/>
        </w:rPr>
        <w:t xml:space="preserve"> </w:t>
      </w:r>
      <w:r w:rsidR="00244A60" w:rsidRPr="007D46B8">
        <w:rPr>
          <w:lang w:val="en-GB"/>
        </w:rPr>
        <w:t xml:space="preserve">The </w:t>
      </w:r>
      <w:r w:rsidR="00340AF5">
        <w:rPr>
          <w:lang w:val="en-GB"/>
        </w:rPr>
        <w:t>vale</w:t>
      </w:r>
      <w:r w:rsidR="00244A60" w:rsidRPr="007D46B8">
        <w:rPr>
          <w:lang w:val="en-GB"/>
        </w:rPr>
        <w:t xml:space="preserve"> will perish, </w:t>
      </w:r>
    </w:p>
    <w:p w:rsidR="00244A60" w:rsidRPr="007D46B8" w:rsidRDefault="00E12C77" w:rsidP="001E35D1">
      <w:pPr>
        <w:pStyle w:val="ListParagraph"/>
        <w:ind w:firstLine="0"/>
        <w:rPr>
          <w:lang w:val="en-GB"/>
        </w:rPr>
      </w:pPr>
      <w:r>
        <w:rPr>
          <w:lang w:val="en-GB"/>
        </w:rPr>
        <w:tab/>
      </w:r>
      <w:r w:rsidR="00244A60" w:rsidRPr="007D46B8">
        <w:rPr>
          <w:lang w:val="en-GB"/>
        </w:rPr>
        <w:t xml:space="preserve">the </w:t>
      </w:r>
      <w:r w:rsidR="00901BB5">
        <w:rPr>
          <w:lang w:val="en-GB"/>
        </w:rPr>
        <w:t>flatland</w:t>
      </w:r>
      <w:r>
        <w:rPr>
          <w:lang w:val="en-GB"/>
        </w:rPr>
        <w:t xml:space="preserve"> will be desolate</w:t>
      </w:r>
      <w:r w:rsidR="00244A60" w:rsidRPr="007D46B8">
        <w:rPr>
          <w:lang w:val="en-GB"/>
        </w:rPr>
        <w:t xml:space="preserve">, </w:t>
      </w:r>
      <w:r>
        <w:rPr>
          <w:lang w:val="en-GB"/>
        </w:rPr>
        <w:t>because</w:t>
      </w:r>
      <w:r w:rsidR="00244A60" w:rsidRPr="007D46B8">
        <w:rPr>
          <w:lang w:val="en-GB"/>
        </w:rPr>
        <w:t xml:space="preserve"> Yahweh has said.</w:t>
      </w:r>
    </w:p>
    <w:p w:rsidR="00244A60" w:rsidRPr="007D46B8" w:rsidRDefault="00244A60" w:rsidP="00FE092B">
      <w:pPr>
        <w:pStyle w:val="ListParagraph"/>
        <w:ind w:firstLine="0"/>
        <w:rPr>
          <w:lang w:val="en-GB"/>
        </w:rPr>
      </w:pPr>
      <w:r w:rsidRPr="007D46B8">
        <w:rPr>
          <w:vertAlign w:val="superscript"/>
          <w:lang w:val="en-GB"/>
        </w:rPr>
        <w:t>9</w:t>
      </w:r>
      <w:r w:rsidRPr="007D46B8">
        <w:rPr>
          <w:lang w:val="en-GB"/>
        </w:rPr>
        <w:t xml:space="preserve">Give wings to </w:t>
      </w:r>
      <w:r w:rsidR="00995FEF">
        <w:rPr>
          <w:lang w:val="en-GB"/>
        </w:rPr>
        <w:t>Mo’ab</w:t>
      </w:r>
      <w:r w:rsidRPr="007D46B8">
        <w:rPr>
          <w:lang w:val="en-GB"/>
        </w:rPr>
        <w:t xml:space="preserve">, </w:t>
      </w:r>
    </w:p>
    <w:p w:rsidR="00244A60" w:rsidRPr="007D46B8" w:rsidRDefault="00FE092B" w:rsidP="00FE092B">
      <w:pPr>
        <w:pStyle w:val="ListParagraph"/>
        <w:ind w:firstLine="0"/>
        <w:rPr>
          <w:lang w:val="en-GB"/>
        </w:rPr>
      </w:pPr>
      <w:r>
        <w:rPr>
          <w:lang w:val="en-GB"/>
        </w:rPr>
        <w:tab/>
      </w:r>
      <w:r w:rsidR="00244A60" w:rsidRPr="007D46B8">
        <w:rPr>
          <w:lang w:val="en-GB"/>
        </w:rPr>
        <w:t>because it’s to fly, go out.</w:t>
      </w:r>
    </w:p>
    <w:p w:rsidR="00244A60" w:rsidRPr="007D46B8" w:rsidRDefault="003C6204" w:rsidP="00FE092B">
      <w:pPr>
        <w:pStyle w:val="ListParagraph"/>
        <w:ind w:firstLine="0"/>
        <w:rPr>
          <w:lang w:val="en-GB"/>
        </w:rPr>
      </w:pPr>
      <w:r>
        <w:rPr>
          <w:lang w:val="en-GB"/>
        </w:rPr>
        <w:t xml:space="preserve"> </w:t>
      </w:r>
      <w:r w:rsidR="00244A60" w:rsidRPr="007D46B8">
        <w:rPr>
          <w:lang w:val="en-GB"/>
        </w:rPr>
        <w:t xml:space="preserve">Its </w:t>
      </w:r>
      <w:r w:rsidR="00565DC5" w:rsidRPr="007D46B8">
        <w:rPr>
          <w:lang w:val="en-GB"/>
        </w:rPr>
        <w:t>towns</w:t>
      </w:r>
      <w:r w:rsidR="00E12C77">
        <w:rPr>
          <w:lang w:val="en-GB"/>
        </w:rPr>
        <w:t xml:space="preserve"> will be for desol</w:t>
      </w:r>
      <w:r w:rsidR="00244A60" w:rsidRPr="007D46B8">
        <w:rPr>
          <w:lang w:val="en-GB"/>
        </w:rPr>
        <w:t xml:space="preserve">ation, </w:t>
      </w:r>
    </w:p>
    <w:p w:rsidR="00244A60" w:rsidRPr="007D46B8" w:rsidRDefault="00FE092B" w:rsidP="00FE092B">
      <w:pPr>
        <w:pStyle w:val="ListParagraph"/>
        <w:ind w:firstLine="0"/>
        <w:rPr>
          <w:lang w:val="en-GB"/>
        </w:rPr>
      </w:pPr>
      <w:r>
        <w:rPr>
          <w:lang w:val="en-GB"/>
        </w:rPr>
        <w:tab/>
      </w:r>
      <w:r w:rsidR="00244A60" w:rsidRPr="007D46B8">
        <w:rPr>
          <w:lang w:val="en-GB"/>
        </w:rPr>
        <w:t xml:space="preserve">with no </w:t>
      </w:r>
      <w:r w:rsidR="00FC39E5">
        <w:rPr>
          <w:lang w:val="en-GB"/>
        </w:rPr>
        <w:t>inhabitant</w:t>
      </w:r>
      <w:r w:rsidR="00244A60" w:rsidRPr="007D46B8">
        <w:rPr>
          <w:lang w:val="en-GB"/>
        </w:rPr>
        <w:t xml:space="preserve"> in them.</w:t>
      </w:r>
    </w:p>
    <w:p w:rsidR="00244A60" w:rsidRPr="007D46B8" w:rsidRDefault="00244A60" w:rsidP="00FE092B">
      <w:pPr>
        <w:pStyle w:val="ListParagraph"/>
        <w:ind w:firstLine="0"/>
        <w:rPr>
          <w:lang w:val="en-GB"/>
        </w:rPr>
      </w:pPr>
      <w:r w:rsidRPr="007D46B8">
        <w:rPr>
          <w:vertAlign w:val="superscript"/>
          <w:lang w:val="en-GB"/>
        </w:rPr>
        <w:t>10</w:t>
      </w:r>
      <w:r w:rsidRPr="007D46B8">
        <w:rPr>
          <w:lang w:val="en-GB"/>
        </w:rPr>
        <w:t>Cursed is the one</w:t>
      </w:r>
      <w:r w:rsidR="00E12C77">
        <w:rPr>
          <w:lang w:val="en-GB"/>
        </w:rPr>
        <w:t xml:space="preserve"> who does Yahweh’s work deceitful</w:t>
      </w:r>
      <w:r w:rsidRPr="007D46B8">
        <w:rPr>
          <w:lang w:val="en-GB"/>
        </w:rPr>
        <w:t xml:space="preserve">ly; </w:t>
      </w:r>
    </w:p>
    <w:p w:rsidR="00244A60" w:rsidRPr="007D46B8" w:rsidRDefault="00FE092B" w:rsidP="00FE092B">
      <w:pPr>
        <w:pStyle w:val="ListParagraph"/>
        <w:ind w:firstLine="0"/>
        <w:rPr>
          <w:lang w:val="en-GB"/>
        </w:rPr>
      </w:pPr>
      <w:r>
        <w:rPr>
          <w:lang w:val="en-GB"/>
        </w:rPr>
        <w:tab/>
      </w:r>
      <w:r w:rsidR="00244A60" w:rsidRPr="007D46B8">
        <w:rPr>
          <w:lang w:val="en-GB"/>
        </w:rPr>
        <w:t>cursed is the one who hol</w:t>
      </w:r>
      <w:r w:rsidR="00E12C77">
        <w:rPr>
          <w:lang w:val="en-GB"/>
        </w:rPr>
        <w:t>ds back his sword from blood</w:t>
      </w:r>
      <w:r w:rsidR="00244A60" w:rsidRPr="007D46B8">
        <w:rPr>
          <w:lang w:val="en-GB"/>
        </w:rPr>
        <w:t>.</w:t>
      </w:r>
    </w:p>
    <w:p w:rsidR="00244A60" w:rsidRPr="007D46B8" w:rsidRDefault="00244A60" w:rsidP="00FE092B">
      <w:pPr>
        <w:pStyle w:val="ListParagraph"/>
        <w:ind w:firstLine="0"/>
        <w:rPr>
          <w:lang w:val="en-GB"/>
        </w:rPr>
      </w:pPr>
      <w:r w:rsidRPr="007D46B8">
        <w:rPr>
          <w:vertAlign w:val="superscript"/>
          <w:lang w:val="en-GB"/>
        </w:rPr>
        <w:t>11</w:t>
      </w:r>
      <w:r w:rsidR="00995FEF">
        <w:rPr>
          <w:lang w:val="en-GB"/>
        </w:rPr>
        <w:t>Mo’ab</w:t>
      </w:r>
      <w:r w:rsidR="00E12C77">
        <w:rPr>
          <w:lang w:val="en-GB"/>
        </w:rPr>
        <w:t xml:space="preserve"> has been at peace</w:t>
      </w:r>
      <w:r w:rsidRPr="007D46B8">
        <w:rPr>
          <w:lang w:val="en-GB"/>
        </w:rPr>
        <w:t xml:space="preserve"> from its youth; </w:t>
      </w:r>
    </w:p>
    <w:p w:rsidR="00244A60" w:rsidRPr="007D46B8" w:rsidRDefault="00FE092B" w:rsidP="00FE092B">
      <w:pPr>
        <w:pStyle w:val="ListParagraph"/>
        <w:ind w:firstLine="0"/>
        <w:rPr>
          <w:lang w:val="en-GB"/>
        </w:rPr>
      </w:pPr>
      <w:r>
        <w:rPr>
          <w:lang w:val="en-GB"/>
        </w:rPr>
        <w:tab/>
      </w:r>
      <w:r w:rsidR="00244A60" w:rsidRPr="007D46B8">
        <w:rPr>
          <w:lang w:val="en-GB"/>
        </w:rPr>
        <w:t>it’s been still on its lees.</w:t>
      </w:r>
    </w:p>
    <w:p w:rsidR="00244A60" w:rsidRPr="007D46B8" w:rsidRDefault="00244A60" w:rsidP="00FE092B">
      <w:pPr>
        <w:pStyle w:val="ListParagraph"/>
        <w:ind w:firstLine="0"/>
        <w:rPr>
          <w:lang w:val="en-GB"/>
        </w:rPr>
      </w:pPr>
      <w:r w:rsidRPr="007D46B8">
        <w:rPr>
          <w:lang w:val="en-GB"/>
        </w:rPr>
        <w:t xml:space="preserve">It hasn’t been poured from bowl to bowl; </w:t>
      </w:r>
    </w:p>
    <w:p w:rsidR="00244A60" w:rsidRPr="007D46B8" w:rsidRDefault="00FE092B" w:rsidP="00FE092B">
      <w:pPr>
        <w:pStyle w:val="ListParagraph"/>
        <w:ind w:firstLine="0"/>
        <w:rPr>
          <w:lang w:val="en-GB"/>
        </w:rPr>
      </w:pPr>
      <w:r>
        <w:rPr>
          <w:lang w:val="en-GB"/>
        </w:rPr>
        <w:tab/>
      </w:r>
      <w:r w:rsidR="00244A60" w:rsidRPr="007D46B8">
        <w:rPr>
          <w:lang w:val="en-GB"/>
        </w:rPr>
        <w:t>it hasn’t gone into exile.</w:t>
      </w:r>
    </w:p>
    <w:p w:rsidR="00244A60" w:rsidRPr="007D46B8" w:rsidRDefault="00244A60" w:rsidP="00FE092B">
      <w:pPr>
        <w:pStyle w:val="ListParagraph"/>
        <w:ind w:firstLine="0"/>
        <w:rPr>
          <w:lang w:val="en-GB"/>
        </w:rPr>
      </w:pPr>
      <w:r w:rsidRPr="007D46B8">
        <w:rPr>
          <w:lang w:val="en-GB"/>
        </w:rPr>
        <w:t xml:space="preserve">Therefore its taste has stayed in it, </w:t>
      </w:r>
    </w:p>
    <w:p w:rsidR="00244A60" w:rsidRPr="007D46B8" w:rsidRDefault="00FE092B" w:rsidP="00FE092B">
      <w:pPr>
        <w:pStyle w:val="ListParagraph"/>
        <w:ind w:firstLine="0"/>
        <w:rPr>
          <w:lang w:val="en-GB"/>
        </w:rPr>
      </w:pPr>
      <w:r>
        <w:rPr>
          <w:lang w:val="en-GB"/>
        </w:rPr>
        <w:tab/>
      </w:r>
      <w:r w:rsidR="00244A60" w:rsidRPr="007D46B8">
        <w:rPr>
          <w:lang w:val="en-GB"/>
        </w:rPr>
        <w:t>its bouquet hasn’t changed.</w:t>
      </w:r>
    </w:p>
    <w:p w:rsidR="00244A60" w:rsidRPr="007D46B8" w:rsidRDefault="00244A60" w:rsidP="00FE092B">
      <w:pPr>
        <w:pStyle w:val="ListParagraph"/>
        <w:ind w:firstLine="0"/>
        <w:rPr>
          <w:lang w:val="en-GB"/>
        </w:rPr>
      </w:pPr>
      <w:r w:rsidRPr="007D46B8">
        <w:rPr>
          <w:vertAlign w:val="superscript"/>
          <w:lang w:val="en-GB"/>
        </w:rPr>
        <w:t>12</w:t>
      </w:r>
      <w:r w:rsidRPr="007D46B8">
        <w:rPr>
          <w:lang w:val="en-GB"/>
        </w:rPr>
        <w:t xml:space="preserve">Therefore there – days are coming (Yahweh’s declaration) </w:t>
      </w:r>
    </w:p>
    <w:p w:rsidR="00244A60" w:rsidRPr="007D46B8" w:rsidRDefault="00FE092B" w:rsidP="00FE092B">
      <w:pPr>
        <w:pStyle w:val="ListParagraph"/>
        <w:ind w:firstLine="0"/>
        <w:rPr>
          <w:lang w:val="en-GB"/>
        </w:rPr>
      </w:pPr>
      <w:r>
        <w:rPr>
          <w:lang w:val="en-GB"/>
        </w:rPr>
        <w:tab/>
      </w:r>
      <w:r w:rsidR="00244A60" w:rsidRPr="007D46B8">
        <w:rPr>
          <w:lang w:val="en-GB"/>
        </w:rPr>
        <w:t>when I’ll send off decanters to it.</w:t>
      </w:r>
    </w:p>
    <w:p w:rsidR="00244A60" w:rsidRPr="007D46B8" w:rsidRDefault="00244A60" w:rsidP="00FE092B">
      <w:pPr>
        <w:pStyle w:val="ListParagraph"/>
        <w:ind w:firstLine="0"/>
        <w:rPr>
          <w:lang w:val="en-GB"/>
        </w:rPr>
      </w:pPr>
      <w:r w:rsidRPr="007D46B8">
        <w:rPr>
          <w:lang w:val="en-GB"/>
        </w:rPr>
        <w:t xml:space="preserve">They’ll decant it and empty its bowls </w:t>
      </w:r>
    </w:p>
    <w:p w:rsidR="00244A60" w:rsidRPr="007D46B8" w:rsidRDefault="00FE092B" w:rsidP="00FE092B">
      <w:pPr>
        <w:pStyle w:val="ListParagraph"/>
        <w:ind w:firstLine="0"/>
        <w:rPr>
          <w:lang w:val="en-GB"/>
        </w:rPr>
      </w:pPr>
      <w:r>
        <w:rPr>
          <w:lang w:val="en-GB"/>
        </w:rPr>
        <w:tab/>
      </w:r>
      <w:r w:rsidR="00244A60" w:rsidRPr="007D46B8">
        <w:rPr>
          <w:lang w:val="en-GB"/>
        </w:rPr>
        <w:t>and smash its jugs.</w:t>
      </w:r>
    </w:p>
    <w:p w:rsidR="00244A60" w:rsidRPr="007D46B8" w:rsidRDefault="00244A60" w:rsidP="00FE092B">
      <w:pPr>
        <w:pStyle w:val="ListParagraph"/>
        <w:ind w:firstLine="0"/>
        <w:rPr>
          <w:lang w:val="en-GB"/>
        </w:rPr>
      </w:pPr>
      <w:r w:rsidRPr="007D46B8">
        <w:rPr>
          <w:vertAlign w:val="superscript"/>
          <w:lang w:val="en-GB"/>
        </w:rPr>
        <w:t>13</w:t>
      </w:r>
      <w:r w:rsidR="00995FEF">
        <w:rPr>
          <w:lang w:val="en-GB"/>
        </w:rPr>
        <w:t>Mo’ab</w:t>
      </w:r>
      <w:r w:rsidRPr="007D46B8">
        <w:rPr>
          <w:lang w:val="en-GB"/>
        </w:rPr>
        <w:t xml:space="preserve"> will be shamed because of Kemosh </w:t>
      </w:r>
    </w:p>
    <w:p w:rsidR="00267CBC" w:rsidRDefault="00FE092B" w:rsidP="00FE092B">
      <w:pPr>
        <w:pStyle w:val="ListParagraph"/>
        <w:ind w:firstLine="0"/>
        <w:rPr>
          <w:lang w:val="en-GB"/>
        </w:rPr>
      </w:pPr>
      <w:r>
        <w:rPr>
          <w:lang w:val="en-GB"/>
        </w:rPr>
        <w:tab/>
      </w:r>
      <w:r w:rsidR="00244A60" w:rsidRPr="007D46B8">
        <w:rPr>
          <w:lang w:val="en-GB"/>
        </w:rPr>
        <w:t>as Israel’s hous</w:t>
      </w:r>
      <w:r w:rsidR="00191609">
        <w:rPr>
          <w:lang w:val="en-GB"/>
        </w:rPr>
        <w:t xml:space="preserve">ehold was shamed </w:t>
      </w:r>
    </w:p>
    <w:p w:rsidR="00244A60" w:rsidRPr="007D46B8" w:rsidRDefault="00267CBC" w:rsidP="00FE092B">
      <w:pPr>
        <w:pStyle w:val="ListParagraph"/>
        <w:ind w:firstLine="0"/>
        <w:rPr>
          <w:lang w:val="en-GB"/>
        </w:rPr>
      </w:pPr>
      <w:r>
        <w:rPr>
          <w:lang w:val="en-GB"/>
        </w:rPr>
        <w:tab/>
      </w:r>
      <w:r w:rsidR="005E6CBE">
        <w:rPr>
          <w:lang w:val="en-GB"/>
        </w:rPr>
        <w:t>because of Bet E</w:t>
      </w:r>
      <w:r w:rsidR="00244A60" w:rsidRPr="007D46B8">
        <w:rPr>
          <w:lang w:val="en-GB"/>
        </w:rPr>
        <w:t xml:space="preserve">l, </w:t>
      </w:r>
      <w:r>
        <w:rPr>
          <w:lang w:val="en-GB"/>
        </w:rPr>
        <w:t>the object of their reliance</w:t>
      </w:r>
      <w:r w:rsidR="00244A60" w:rsidRPr="007D46B8">
        <w:rPr>
          <w:lang w:val="en-GB"/>
        </w:rPr>
        <w:t>.</w:t>
      </w:r>
    </w:p>
    <w:p w:rsidR="00244A60" w:rsidRPr="007D46B8" w:rsidRDefault="00244A60" w:rsidP="00FE092B">
      <w:pPr>
        <w:pStyle w:val="ListParagraph"/>
        <w:ind w:firstLine="0"/>
        <w:rPr>
          <w:lang w:val="en-GB"/>
        </w:rPr>
      </w:pPr>
      <w:r w:rsidRPr="007D46B8">
        <w:rPr>
          <w:vertAlign w:val="superscript"/>
          <w:lang w:val="en-GB"/>
        </w:rPr>
        <w:t>14</w:t>
      </w:r>
      <w:r w:rsidRPr="007D46B8">
        <w:rPr>
          <w:lang w:val="en-GB"/>
        </w:rPr>
        <w:t>H</w:t>
      </w:r>
      <w:r w:rsidR="003F6305">
        <w:rPr>
          <w:lang w:val="en-GB"/>
        </w:rPr>
        <w:t>ow can you say, ‘We are strong men</w:t>
      </w:r>
      <w:r w:rsidRPr="007D46B8">
        <w:rPr>
          <w:lang w:val="en-GB"/>
        </w:rPr>
        <w:t xml:space="preserve">, </w:t>
      </w:r>
    </w:p>
    <w:p w:rsidR="00244A60" w:rsidRPr="007D46B8" w:rsidRDefault="00FE092B" w:rsidP="00FE092B">
      <w:pPr>
        <w:pStyle w:val="ListParagraph"/>
        <w:ind w:firstLine="0"/>
        <w:rPr>
          <w:lang w:val="en-GB"/>
        </w:rPr>
      </w:pPr>
      <w:r>
        <w:rPr>
          <w:lang w:val="en-GB"/>
        </w:rPr>
        <w:tab/>
      </w:r>
      <w:r w:rsidR="00267CBC">
        <w:rPr>
          <w:lang w:val="en-GB"/>
        </w:rPr>
        <w:t xml:space="preserve">forceful men </w:t>
      </w:r>
      <w:r w:rsidR="00244A60" w:rsidRPr="007D46B8">
        <w:rPr>
          <w:lang w:val="en-GB"/>
        </w:rPr>
        <w:t>for the battle’?</w:t>
      </w:r>
      <w:r w:rsidR="003C6204">
        <w:rPr>
          <w:lang w:val="en-GB"/>
        </w:rPr>
        <w:t xml:space="preserve"> </w:t>
      </w:r>
    </w:p>
    <w:p w:rsidR="00244A60" w:rsidRPr="007D46B8" w:rsidRDefault="00244A60" w:rsidP="00FE092B">
      <w:pPr>
        <w:pStyle w:val="ListParagraph"/>
        <w:ind w:firstLine="0"/>
        <w:rPr>
          <w:lang w:val="en-GB"/>
        </w:rPr>
      </w:pPr>
      <w:r w:rsidRPr="007D46B8">
        <w:rPr>
          <w:vertAlign w:val="superscript"/>
          <w:lang w:val="en-GB"/>
        </w:rPr>
        <w:t>15</w:t>
      </w:r>
      <w:r w:rsidR="00995FEF">
        <w:rPr>
          <w:lang w:val="en-GB"/>
        </w:rPr>
        <w:t>Mo’ab</w:t>
      </w:r>
      <w:r w:rsidRPr="007D46B8">
        <w:rPr>
          <w:lang w:val="en-GB"/>
        </w:rPr>
        <w:t xml:space="preserve"> is destroyed, people have gone up to its </w:t>
      </w:r>
      <w:r w:rsidR="00565DC5" w:rsidRPr="007D46B8">
        <w:rPr>
          <w:lang w:val="en-GB"/>
        </w:rPr>
        <w:t>towns</w:t>
      </w:r>
      <w:r w:rsidR="00267CBC">
        <w:rPr>
          <w:lang w:val="en-GB"/>
        </w:rPr>
        <w:t>,</w:t>
      </w:r>
    </w:p>
    <w:p w:rsidR="00244A60" w:rsidRPr="007D46B8" w:rsidRDefault="00267CBC" w:rsidP="00FE092B">
      <w:pPr>
        <w:pStyle w:val="ListParagraph"/>
        <w:ind w:firstLine="0"/>
        <w:rPr>
          <w:lang w:val="en-GB"/>
        </w:rPr>
      </w:pPr>
      <w:r>
        <w:rPr>
          <w:lang w:val="en-GB"/>
        </w:rPr>
        <w:tab/>
        <w:t>t</w:t>
      </w:r>
      <w:r w:rsidR="006E76DA">
        <w:rPr>
          <w:lang w:val="en-GB"/>
        </w:rPr>
        <w:t>he choices</w:t>
      </w:r>
      <w:r w:rsidR="00244A60" w:rsidRPr="007D46B8">
        <w:rPr>
          <w:lang w:val="en-GB"/>
        </w:rPr>
        <w:t xml:space="preserve">t of its young men have gone down to the slaughter </w:t>
      </w:r>
    </w:p>
    <w:p w:rsidR="0000735B" w:rsidRDefault="0000735B" w:rsidP="00FE092B">
      <w:pPr>
        <w:pStyle w:val="ListParagraph"/>
        <w:ind w:firstLine="0"/>
        <w:rPr>
          <w:lang w:val="en-GB"/>
        </w:rPr>
      </w:pPr>
      <w:r>
        <w:rPr>
          <w:lang w:val="en-GB"/>
        </w:rPr>
        <w:t>(T</w:t>
      </w:r>
      <w:r w:rsidR="007946FE">
        <w:rPr>
          <w:lang w:val="en-GB"/>
        </w:rPr>
        <w:t>he declaration of the k</w:t>
      </w:r>
      <w:r w:rsidR="00244A60" w:rsidRPr="007D46B8">
        <w:rPr>
          <w:lang w:val="en-GB"/>
        </w:rPr>
        <w:t xml:space="preserve">ing, </w:t>
      </w:r>
    </w:p>
    <w:p w:rsidR="00244A60" w:rsidRDefault="0000735B" w:rsidP="00FE092B">
      <w:pPr>
        <w:pStyle w:val="ListParagraph"/>
        <w:ind w:firstLine="0"/>
        <w:rPr>
          <w:lang w:val="en-GB"/>
        </w:rPr>
      </w:pPr>
      <w:r>
        <w:rPr>
          <w:lang w:val="en-GB"/>
        </w:rPr>
        <w:tab/>
      </w:r>
      <w:r w:rsidR="00244A60" w:rsidRPr="007D46B8">
        <w:rPr>
          <w:lang w:val="en-GB"/>
        </w:rPr>
        <w:t>Yahweh Armies is his name).</w:t>
      </w:r>
    </w:p>
    <w:p w:rsidR="00FE092B" w:rsidRPr="00C92165" w:rsidRDefault="00FE092B" w:rsidP="00627145">
      <w:pPr>
        <w:pStyle w:val="Heading2"/>
        <w:rPr>
          <w:lang w:val="en-GB"/>
        </w:rPr>
      </w:pPr>
      <w:r w:rsidRPr="00C92165">
        <w:rPr>
          <w:lang w:val="en-GB"/>
        </w:rPr>
        <w:t xml:space="preserve">48:16 </w:t>
      </w:r>
      <w:r w:rsidR="007946FE">
        <w:rPr>
          <w:lang w:val="en-GB"/>
        </w:rPr>
        <w:t>A Long Quiet Disturbed</w:t>
      </w:r>
    </w:p>
    <w:p w:rsidR="00FE092B" w:rsidRPr="00C92165" w:rsidRDefault="00FE092B" w:rsidP="00FE092B">
      <w:pPr>
        <w:pStyle w:val="ListParagraph"/>
        <w:ind w:firstLine="0"/>
        <w:rPr>
          <w:lang w:val="en-GB"/>
        </w:rPr>
      </w:pPr>
    </w:p>
    <w:p w:rsidR="00244A60" w:rsidRPr="00C92165" w:rsidRDefault="00244A60" w:rsidP="00FE092B">
      <w:pPr>
        <w:pStyle w:val="ListParagraph"/>
        <w:ind w:firstLine="0"/>
        <w:rPr>
          <w:lang w:val="en-GB"/>
        </w:rPr>
      </w:pPr>
      <w:r w:rsidRPr="00C92165">
        <w:rPr>
          <w:vertAlign w:val="superscript"/>
          <w:lang w:val="en-GB"/>
        </w:rPr>
        <w:lastRenderedPageBreak/>
        <w:t>16</w:t>
      </w:r>
      <w:r w:rsidR="00995FEF" w:rsidRPr="00C92165">
        <w:rPr>
          <w:lang w:val="en-GB"/>
        </w:rPr>
        <w:t>Mo’ab</w:t>
      </w:r>
      <w:r w:rsidRPr="00C92165">
        <w:rPr>
          <w:lang w:val="en-GB"/>
        </w:rPr>
        <w:t xml:space="preserve">’s disaster is near to coming, </w:t>
      </w:r>
    </w:p>
    <w:p w:rsidR="00244A60" w:rsidRPr="00C92165" w:rsidRDefault="00FE092B" w:rsidP="00FE092B">
      <w:pPr>
        <w:pStyle w:val="ListParagraph"/>
        <w:ind w:firstLine="0"/>
        <w:rPr>
          <w:lang w:val="en-GB"/>
        </w:rPr>
      </w:pPr>
      <w:r w:rsidRPr="00C92165">
        <w:rPr>
          <w:lang w:val="en-GB"/>
        </w:rPr>
        <w:tab/>
      </w:r>
      <w:r w:rsidR="00267CBC" w:rsidRPr="00C92165">
        <w:rPr>
          <w:lang w:val="en-GB"/>
        </w:rPr>
        <w:t>its bad fate</w:t>
      </w:r>
      <w:r w:rsidR="00244A60" w:rsidRPr="00C92165">
        <w:rPr>
          <w:lang w:val="en-GB"/>
        </w:rPr>
        <w:t xml:space="preserve"> is hurrying quickly.</w:t>
      </w:r>
    </w:p>
    <w:p w:rsidR="00244A60" w:rsidRPr="00C92165" w:rsidRDefault="00244A60" w:rsidP="00FE092B">
      <w:pPr>
        <w:pStyle w:val="ListParagraph"/>
        <w:ind w:firstLine="0"/>
        <w:rPr>
          <w:lang w:val="en-GB"/>
        </w:rPr>
      </w:pPr>
      <w:r w:rsidRPr="00C92165">
        <w:rPr>
          <w:vertAlign w:val="superscript"/>
          <w:lang w:val="en-GB"/>
        </w:rPr>
        <w:t>17</w:t>
      </w:r>
      <w:r w:rsidRPr="00C92165">
        <w:rPr>
          <w:lang w:val="en-GB"/>
        </w:rPr>
        <w:t xml:space="preserve">Condole with it, all you who are </w:t>
      </w:r>
      <w:r w:rsidR="001474AA">
        <w:rPr>
          <w:lang w:val="en-GB"/>
        </w:rPr>
        <w:t>round</w:t>
      </w:r>
      <w:r w:rsidRPr="00C92165">
        <w:rPr>
          <w:lang w:val="en-GB"/>
        </w:rPr>
        <w:t xml:space="preserve"> it, </w:t>
      </w:r>
    </w:p>
    <w:p w:rsidR="00244A60" w:rsidRPr="00C92165" w:rsidRDefault="00FE092B" w:rsidP="00FE092B">
      <w:pPr>
        <w:pStyle w:val="ListParagraph"/>
        <w:ind w:firstLine="0"/>
        <w:rPr>
          <w:lang w:val="en-GB"/>
        </w:rPr>
      </w:pPr>
      <w:r w:rsidRPr="00C92165">
        <w:rPr>
          <w:lang w:val="en-GB"/>
        </w:rPr>
        <w:tab/>
      </w:r>
      <w:r w:rsidR="00244A60" w:rsidRPr="00C92165">
        <w:rPr>
          <w:lang w:val="en-GB"/>
        </w:rPr>
        <w:t>all you who acknowledge its name.</w:t>
      </w:r>
    </w:p>
    <w:p w:rsidR="00244A60" w:rsidRPr="00C92165" w:rsidRDefault="00267CBC" w:rsidP="00FE092B">
      <w:pPr>
        <w:pStyle w:val="ListParagraph"/>
        <w:ind w:firstLine="0"/>
        <w:rPr>
          <w:lang w:val="en-GB"/>
        </w:rPr>
      </w:pPr>
      <w:r w:rsidRPr="00C92165">
        <w:rPr>
          <w:lang w:val="en-GB"/>
        </w:rPr>
        <w:t>Say, ‘How has the vigorous</w:t>
      </w:r>
      <w:r w:rsidR="00244A60" w:rsidRPr="00C92165">
        <w:rPr>
          <w:lang w:val="en-GB"/>
        </w:rPr>
        <w:t xml:space="preserve"> club broken, </w:t>
      </w:r>
    </w:p>
    <w:p w:rsidR="00244A60" w:rsidRPr="00C92165" w:rsidRDefault="00FE092B" w:rsidP="00FE092B">
      <w:pPr>
        <w:pStyle w:val="ListParagraph"/>
        <w:ind w:firstLine="0"/>
        <w:rPr>
          <w:lang w:val="en-GB"/>
        </w:rPr>
      </w:pPr>
      <w:r w:rsidRPr="00C92165">
        <w:rPr>
          <w:lang w:val="en-GB"/>
        </w:rPr>
        <w:tab/>
      </w:r>
      <w:r w:rsidR="00244A60" w:rsidRPr="00C92165">
        <w:rPr>
          <w:lang w:val="en-GB"/>
        </w:rPr>
        <w:t>the splendid mace!’</w:t>
      </w:r>
    </w:p>
    <w:p w:rsidR="00244A60" w:rsidRPr="00C92165" w:rsidRDefault="00244A60" w:rsidP="00FE092B">
      <w:pPr>
        <w:pStyle w:val="ListParagraph"/>
        <w:ind w:firstLine="0"/>
        <w:rPr>
          <w:lang w:val="en-GB"/>
        </w:rPr>
      </w:pPr>
      <w:r w:rsidRPr="00C92165">
        <w:rPr>
          <w:vertAlign w:val="superscript"/>
          <w:lang w:val="en-GB"/>
        </w:rPr>
        <w:t>18</w:t>
      </w:r>
      <w:r w:rsidRPr="00C92165">
        <w:rPr>
          <w:lang w:val="en-GB"/>
        </w:rPr>
        <w:t xml:space="preserve">Come down from </w:t>
      </w:r>
      <w:r w:rsidR="00F17C43" w:rsidRPr="00C92165">
        <w:rPr>
          <w:lang w:val="en-GB"/>
        </w:rPr>
        <w:t>honour</w:t>
      </w:r>
      <w:r w:rsidRPr="00C92165">
        <w:rPr>
          <w:lang w:val="en-GB"/>
        </w:rPr>
        <w:t>, sit on the thirsty ground,</w:t>
      </w:r>
    </w:p>
    <w:p w:rsidR="00244A60" w:rsidRPr="00C92165" w:rsidRDefault="003C6204" w:rsidP="00FE092B">
      <w:pPr>
        <w:pStyle w:val="ListParagraph"/>
        <w:ind w:firstLine="0"/>
        <w:rPr>
          <w:lang w:val="en-GB"/>
        </w:rPr>
      </w:pPr>
      <w:r w:rsidRPr="00C92165">
        <w:rPr>
          <w:lang w:val="en-GB"/>
        </w:rPr>
        <w:t xml:space="preserve"> </w:t>
      </w:r>
      <w:r w:rsidR="00244A60" w:rsidRPr="00C92165">
        <w:rPr>
          <w:lang w:val="en-GB"/>
        </w:rPr>
        <w:tab/>
        <w:t xml:space="preserve">you who sit as </w:t>
      </w:r>
      <w:r w:rsidR="003774F7" w:rsidRPr="00C92165">
        <w:rPr>
          <w:lang w:val="en-GB"/>
        </w:rPr>
        <w:t>Miss</w:t>
      </w:r>
      <w:r w:rsidR="00244A60" w:rsidRPr="00C92165">
        <w:rPr>
          <w:lang w:val="en-GB"/>
        </w:rPr>
        <w:t xml:space="preserve"> Dibon.</w:t>
      </w:r>
      <w:r w:rsidRPr="00C92165">
        <w:rPr>
          <w:lang w:val="en-GB"/>
        </w:rPr>
        <w:t xml:space="preserve"> </w:t>
      </w:r>
    </w:p>
    <w:p w:rsidR="00244A60" w:rsidRPr="00C92165" w:rsidRDefault="00244A60" w:rsidP="00FE092B">
      <w:pPr>
        <w:ind w:left="720" w:firstLine="0"/>
        <w:rPr>
          <w:lang w:val="en-GB"/>
        </w:rPr>
      </w:pPr>
      <w:r w:rsidRPr="00C92165">
        <w:rPr>
          <w:lang w:val="en-GB"/>
        </w:rPr>
        <w:t xml:space="preserve">Because </w:t>
      </w:r>
      <w:r w:rsidR="00995FEF" w:rsidRPr="00C92165">
        <w:rPr>
          <w:lang w:val="en-GB"/>
        </w:rPr>
        <w:t>Mo’ab</w:t>
      </w:r>
      <w:r w:rsidRPr="00C92165">
        <w:rPr>
          <w:lang w:val="en-GB"/>
        </w:rPr>
        <w:t xml:space="preserve">’s destroyer has come up against you; </w:t>
      </w:r>
    </w:p>
    <w:p w:rsidR="00244A60" w:rsidRPr="00C92165" w:rsidRDefault="00FE092B" w:rsidP="006F4B81">
      <w:pPr>
        <w:pStyle w:val="ListParagraph"/>
        <w:ind w:firstLine="0"/>
        <w:rPr>
          <w:lang w:val="en-GB"/>
        </w:rPr>
      </w:pPr>
      <w:r w:rsidRPr="00C92165">
        <w:rPr>
          <w:lang w:val="en-GB"/>
        </w:rPr>
        <w:tab/>
      </w:r>
      <w:r w:rsidR="00B55ED3" w:rsidRPr="00C92165">
        <w:rPr>
          <w:lang w:val="en-GB"/>
        </w:rPr>
        <w:t>he’s devastated your fortification</w:t>
      </w:r>
      <w:r w:rsidR="00244A60" w:rsidRPr="00C92165">
        <w:rPr>
          <w:lang w:val="en-GB"/>
        </w:rPr>
        <w:t>s.</w:t>
      </w:r>
      <w:r w:rsidR="003C6204" w:rsidRPr="00C92165">
        <w:rPr>
          <w:lang w:val="en-GB"/>
        </w:rPr>
        <w:t xml:space="preserve"> </w:t>
      </w:r>
    </w:p>
    <w:p w:rsidR="00244A60" w:rsidRPr="00C92165" w:rsidRDefault="00244A60" w:rsidP="00FE092B">
      <w:pPr>
        <w:pStyle w:val="ListParagraph"/>
        <w:ind w:firstLine="0"/>
        <w:rPr>
          <w:lang w:val="en-GB"/>
        </w:rPr>
      </w:pPr>
      <w:r w:rsidRPr="00C92165">
        <w:rPr>
          <w:vertAlign w:val="superscript"/>
          <w:lang w:val="en-GB"/>
        </w:rPr>
        <w:t>19</w:t>
      </w:r>
      <w:r w:rsidRPr="00C92165">
        <w:rPr>
          <w:lang w:val="en-GB"/>
        </w:rPr>
        <w:t>Stand by the road and look out,</w:t>
      </w:r>
    </w:p>
    <w:p w:rsidR="00244A60" w:rsidRPr="00C92165" w:rsidRDefault="00FE092B" w:rsidP="00FE092B">
      <w:pPr>
        <w:pStyle w:val="ListParagraph"/>
        <w:ind w:firstLine="0"/>
        <w:rPr>
          <w:lang w:val="en-GB"/>
        </w:rPr>
      </w:pPr>
      <w:r w:rsidRPr="00C92165">
        <w:rPr>
          <w:lang w:val="en-GB"/>
        </w:rPr>
        <w:tab/>
      </w:r>
      <w:r w:rsidR="00267CBC" w:rsidRPr="00C92165">
        <w:rPr>
          <w:lang w:val="en-GB"/>
        </w:rPr>
        <w:t xml:space="preserve"> you who live in</w:t>
      </w:r>
      <w:r w:rsidR="00244A60" w:rsidRPr="00C92165">
        <w:rPr>
          <w:lang w:val="en-GB"/>
        </w:rPr>
        <w:t xml:space="preserve"> Aro</w:t>
      </w:r>
      <w:r w:rsidR="00267CBC" w:rsidRPr="00C92165">
        <w:rPr>
          <w:lang w:val="en-GB"/>
        </w:rPr>
        <w:t>’</w:t>
      </w:r>
      <w:r w:rsidR="00244A60" w:rsidRPr="00C92165">
        <w:rPr>
          <w:lang w:val="en-GB"/>
        </w:rPr>
        <w:t>er.</w:t>
      </w:r>
    </w:p>
    <w:p w:rsidR="00244A60" w:rsidRPr="00C92165" w:rsidRDefault="00244A60" w:rsidP="00FE092B">
      <w:pPr>
        <w:pStyle w:val="ListParagraph"/>
        <w:ind w:firstLine="0"/>
        <w:rPr>
          <w:lang w:val="en-GB"/>
        </w:rPr>
      </w:pPr>
      <w:r w:rsidRPr="00C92165">
        <w:rPr>
          <w:lang w:val="en-GB"/>
        </w:rPr>
        <w:t xml:space="preserve">Ask the man who flees and the woman who escapes, </w:t>
      </w:r>
    </w:p>
    <w:p w:rsidR="00244A60" w:rsidRPr="00C92165" w:rsidRDefault="00FE092B" w:rsidP="00FE092B">
      <w:pPr>
        <w:pStyle w:val="ListParagraph"/>
        <w:ind w:firstLine="0"/>
        <w:rPr>
          <w:lang w:val="en-GB"/>
        </w:rPr>
      </w:pPr>
      <w:r w:rsidRPr="00C92165">
        <w:rPr>
          <w:lang w:val="en-GB"/>
        </w:rPr>
        <w:tab/>
      </w:r>
      <w:r w:rsidR="00267CBC" w:rsidRPr="00C92165">
        <w:rPr>
          <w:lang w:val="en-GB"/>
        </w:rPr>
        <w:t>say ‘What’</w:t>
      </w:r>
      <w:r w:rsidR="00244A60" w:rsidRPr="00C92165">
        <w:rPr>
          <w:lang w:val="en-GB"/>
        </w:rPr>
        <w:t>s happened?’</w:t>
      </w:r>
    </w:p>
    <w:p w:rsidR="00244A60" w:rsidRPr="00C92165" w:rsidRDefault="00244A60" w:rsidP="00FE092B">
      <w:pPr>
        <w:pStyle w:val="ListParagraph"/>
        <w:ind w:firstLine="0"/>
        <w:rPr>
          <w:lang w:val="en-GB"/>
        </w:rPr>
      </w:pPr>
      <w:r w:rsidRPr="00C92165">
        <w:rPr>
          <w:vertAlign w:val="superscript"/>
          <w:lang w:val="en-GB"/>
        </w:rPr>
        <w:t>20</w:t>
      </w:r>
      <w:r w:rsidR="00995FEF" w:rsidRPr="00C92165">
        <w:rPr>
          <w:lang w:val="en-GB"/>
        </w:rPr>
        <w:t>Mo’ab</w:t>
      </w:r>
      <w:r w:rsidRPr="00C92165">
        <w:rPr>
          <w:lang w:val="en-GB"/>
        </w:rPr>
        <w:t xml:space="preserve"> is shamed, because it has shattered – </w:t>
      </w:r>
    </w:p>
    <w:p w:rsidR="00244A60" w:rsidRPr="00C92165" w:rsidRDefault="00FE092B" w:rsidP="00FE092B">
      <w:pPr>
        <w:pStyle w:val="ListParagraph"/>
        <w:ind w:firstLine="0"/>
        <w:rPr>
          <w:lang w:val="en-GB"/>
        </w:rPr>
      </w:pPr>
      <w:r w:rsidRPr="00C92165">
        <w:rPr>
          <w:lang w:val="en-GB"/>
        </w:rPr>
        <w:tab/>
      </w:r>
      <w:r w:rsidR="00244A60" w:rsidRPr="00C92165">
        <w:rPr>
          <w:lang w:val="en-GB"/>
        </w:rPr>
        <w:t>howl and cry out;</w:t>
      </w:r>
    </w:p>
    <w:p w:rsidR="00267CBC" w:rsidRPr="00C92165" w:rsidRDefault="00267CBC" w:rsidP="00FE092B">
      <w:pPr>
        <w:pStyle w:val="ListParagraph"/>
        <w:ind w:firstLine="0"/>
        <w:rPr>
          <w:lang w:val="en-GB"/>
        </w:rPr>
      </w:pPr>
      <w:r w:rsidRPr="00C92165">
        <w:rPr>
          <w:lang w:val="en-GB"/>
        </w:rPr>
        <w:t>T</w:t>
      </w:r>
      <w:r w:rsidR="00244A60" w:rsidRPr="00C92165">
        <w:rPr>
          <w:lang w:val="en-GB"/>
        </w:rPr>
        <w:t xml:space="preserve">ell at the Arnon </w:t>
      </w:r>
    </w:p>
    <w:p w:rsidR="00244A60" w:rsidRPr="00C92165" w:rsidRDefault="00267CBC" w:rsidP="00FE092B">
      <w:pPr>
        <w:pStyle w:val="ListParagraph"/>
        <w:ind w:firstLine="0"/>
        <w:rPr>
          <w:lang w:val="en-GB"/>
        </w:rPr>
      </w:pPr>
      <w:r w:rsidRPr="00C92165">
        <w:rPr>
          <w:lang w:val="en-GB"/>
        </w:rPr>
        <w:tab/>
      </w:r>
      <w:r w:rsidR="00244A60" w:rsidRPr="00C92165">
        <w:rPr>
          <w:lang w:val="en-GB"/>
        </w:rPr>
        <w:t xml:space="preserve">that </w:t>
      </w:r>
      <w:r w:rsidR="00995FEF" w:rsidRPr="00C92165">
        <w:rPr>
          <w:lang w:val="en-GB"/>
        </w:rPr>
        <w:t>Mo’ab</w:t>
      </w:r>
      <w:r w:rsidR="00244A60" w:rsidRPr="00C92165">
        <w:rPr>
          <w:lang w:val="en-GB"/>
        </w:rPr>
        <w:t xml:space="preserve"> is destroyed.</w:t>
      </w:r>
    </w:p>
    <w:p w:rsidR="00244A60" w:rsidRPr="00C92165" w:rsidRDefault="00244A60" w:rsidP="00FE092B">
      <w:pPr>
        <w:pStyle w:val="PlainText"/>
        <w:rPr>
          <w:vertAlign w:val="superscript"/>
          <w:lang w:val="en-GB"/>
        </w:rPr>
      </w:pPr>
    </w:p>
    <w:p w:rsidR="00023541" w:rsidRDefault="00023541" w:rsidP="00FE092B">
      <w:pPr>
        <w:pStyle w:val="PlainText"/>
        <w:rPr>
          <w:lang w:val="en-GB"/>
        </w:rPr>
      </w:pPr>
      <w:r>
        <w:rPr>
          <w:vertAlign w:val="superscript"/>
          <w:lang w:val="en-GB"/>
        </w:rPr>
        <w:tab/>
      </w:r>
      <w:r w:rsidR="00244A60" w:rsidRPr="00C92165">
        <w:rPr>
          <w:vertAlign w:val="superscript"/>
          <w:lang w:val="en-GB"/>
        </w:rPr>
        <w:t>21</w:t>
      </w:r>
      <w:r w:rsidR="00384BB6">
        <w:rPr>
          <w:lang w:val="en-GB"/>
        </w:rPr>
        <w:t>A ruling</w:t>
      </w:r>
      <w:r w:rsidR="00267CBC" w:rsidRPr="00C92165">
        <w:rPr>
          <w:lang w:val="en-GB"/>
        </w:rPr>
        <w:t xml:space="preserve"> has come for </w:t>
      </w:r>
      <w:r w:rsidR="00244A60" w:rsidRPr="00C92165">
        <w:rPr>
          <w:lang w:val="en-GB"/>
        </w:rPr>
        <w:t xml:space="preserve">the </w:t>
      </w:r>
      <w:r w:rsidR="00901BB5" w:rsidRPr="00C92165">
        <w:rPr>
          <w:lang w:val="en-GB"/>
        </w:rPr>
        <w:t>flatland</w:t>
      </w:r>
      <w:r w:rsidR="00267CBC" w:rsidRPr="00C92165">
        <w:rPr>
          <w:lang w:val="en-GB"/>
        </w:rPr>
        <w:t xml:space="preserve"> region, </w:t>
      </w:r>
    </w:p>
    <w:p w:rsidR="00023541" w:rsidRDefault="00023541" w:rsidP="00FE092B">
      <w:pPr>
        <w:pStyle w:val="PlainText"/>
        <w:rPr>
          <w:lang w:val="en-GB"/>
        </w:rPr>
      </w:pPr>
      <w:r>
        <w:rPr>
          <w:lang w:val="en-GB"/>
        </w:rPr>
        <w:tab/>
      </w:r>
      <w:r>
        <w:rPr>
          <w:lang w:val="en-GB"/>
        </w:rPr>
        <w:tab/>
        <w:t xml:space="preserve">for Holon, for </w:t>
      </w:r>
      <w:r w:rsidR="00267CBC" w:rsidRPr="00C92165">
        <w:rPr>
          <w:lang w:val="en-GB"/>
        </w:rPr>
        <w:t>Yahts</w:t>
      </w:r>
      <w:r w:rsidR="00244A60" w:rsidRPr="00C92165">
        <w:rPr>
          <w:lang w:val="en-GB"/>
        </w:rPr>
        <w:t xml:space="preserve">ah, </w:t>
      </w:r>
    </w:p>
    <w:p w:rsidR="00023541" w:rsidRDefault="00023541" w:rsidP="00FE092B">
      <w:pPr>
        <w:pStyle w:val="PlainText"/>
        <w:rPr>
          <w:lang w:val="en-GB"/>
        </w:rPr>
      </w:pPr>
      <w:r>
        <w:rPr>
          <w:lang w:val="en-GB"/>
        </w:rPr>
        <w:tab/>
        <w:t>O</w:t>
      </w:r>
      <w:r w:rsidR="00244A60" w:rsidRPr="00C92165">
        <w:rPr>
          <w:lang w:val="en-GB"/>
        </w:rPr>
        <w:t xml:space="preserve">n Mepha‘at, </w:t>
      </w:r>
      <w:r w:rsidR="00244A60" w:rsidRPr="00C92165">
        <w:rPr>
          <w:vertAlign w:val="superscript"/>
          <w:lang w:val="en-GB"/>
        </w:rPr>
        <w:t>22</w:t>
      </w:r>
      <w:r>
        <w:rPr>
          <w:lang w:val="en-GB"/>
        </w:rPr>
        <w:t>o</w:t>
      </w:r>
      <w:r w:rsidR="00C92165" w:rsidRPr="00C92165">
        <w:rPr>
          <w:lang w:val="en-GB"/>
        </w:rPr>
        <w:t>n D</w:t>
      </w:r>
      <w:r w:rsidR="00244A60" w:rsidRPr="00C92165">
        <w:rPr>
          <w:lang w:val="en-GB"/>
        </w:rPr>
        <w:t>ibon,</w:t>
      </w:r>
      <w:r w:rsidR="00C92165" w:rsidRPr="00C92165">
        <w:rPr>
          <w:lang w:val="en-GB"/>
        </w:rPr>
        <w:t xml:space="preserve"> on</w:t>
      </w:r>
      <w:r w:rsidR="00244A60" w:rsidRPr="00C92165">
        <w:rPr>
          <w:lang w:val="en-GB"/>
        </w:rPr>
        <w:t xml:space="preserve"> Nebo, </w:t>
      </w:r>
    </w:p>
    <w:p w:rsidR="00023541" w:rsidRDefault="00023541" w:rsidP="00FE092B">
      <w:pPr>
        <w:pStyle w:val="PlainText"/>
        <w:rPr>
          <w:lang w:val="en-GB"/>
        </w:rPr>
      </w:pPr>
      <w:r>
        <w:rPr>
          <w:lang w:val="en-GB"/>
        </w:rPr>
        <w:tab/>
      </w:r>
      <w:r>
        <w:rPr>
          <w:lang w:val="en-GB"/>
        </w:rPr>
        <w:tab/>
      </w:r>
      <w:r w:rsidR="00C92165" w:rsidRPr="00C92165">
        <w:rPr>
          <w:lang w:val="en-GB"/>
        </w:rPr>
        <w:t xml:space="preserve">on </w:t>
      </w:r>
      <w:r>
        <w:rPr>
          <w:lang w:val="en-GB"/>
        </w:rPr>
        <w:t>Bet D</w:t>
      </w:r>
      <w:r w:rsidR="00244A60" w:rsidRPr="00C92165">
        <w:rPr>
          <w:lang w:val="en-GB"/>
        </w:rPr>
        <w:t xml:space="preserve">iblatayim, </w:t>
      </w:r>
      <w:r w:rsidR="00244A60" w:rsidRPr="00C92165">
        <w:rPr>
          <w:vertAlign w:val="superscript"/>
          <w:lang w:val="en-GB"/>
        </w:rPr>
        <w:t>23</w:t>
      </w:r>
      <w:r w:rsidR="00C92165" w:rsidRPr="00C92165">
        <w:rPr>
          <w:lang w:val="en-GB"/>
        </w:rPr>
        <w:t>on Q</w:t>
      </w:r>
      <w:r w:rsidR="00244A60" w:rsidRPr="00C92165">
        <w:rPr>
          <w:lang w:val="en-GB"/>
        </w:rPr>
        <w:t xml:space="preserve">iryatayim, </w:t>
      </w:r>
    </w:p>
    <w:p w:rsidR="00023541" w:rsidRDefault="00023541" w:rsidP="00FE092B">
      <w:pPr>
        <w:pStyle w:val="PlainText"/>
        <w:rPr>
          <w:lang w:val="en-GB"/>
        </w:rPr>
      </w:pPr>
      <w:r>
        <w:rPr>
          <w:lang w:val="en-GB"/>
        </w:rPr>
        <w:tab/>
        <w:t>O</w:t>
      </w:r>
      <w:r w:rsidR="00C92165" w:rsidRPr="00C92165">
        <w:rPr>
          <w:lang w:val="en-GB"/>
        </w:rPr>
        <w:t xml:space="preserve">n </w:t>
      </w:r>
      <w:r>
        <w:rPr>
          <w:lang w:val="en-GB"/>
        </w:rPr>
        <w:t>Bet G</w:t>
      </w:r>
      <w:r w:rsidR="00244A60" w:rsidRPr="00C92165">
        <w:rPr>
          <w:lang w:val="en-GB"/>
        </w:rPr>
        <w:t xml:space="preserve">amul, </w:t>
      </w:r>
      <w:r w:rsidR="00C92165" w:rsidRPr="00C92165">
        <w:rPr>
          <w:lang w:val="en-GB"/>
        </w:rPr>
        <w:t xml:space="preserve">on </w:t>
      </w:r>
      <w:r>
        <w:rPr>
          <w:lang w:val="en-GB"/>
        </w:rPr>
        <w:t>Bet M</w:t>
      </w:r>
      <w:r w:rsidR="00244A60" w:rsidRPr="00C92165">
        <w:rPr>
          <w:lang w:val="en-GB"/>
        </w:rPr>
        <w:t xml:space="preserve">e‘on, </w:t>
      </w:r>
    </w:p>
    <w:p w:rsidR="00023541" w:rsidRDefault="00023541" w:rsidP="00FE092B">
      <w:pPr>
        <w:pStyle w:val="PlainText"/>
        <w:rPr>
          <w:lang w:val="en-GB"/>
        </w:rPr>
      </w:pPr>
      <w:r>
        <w:rPr>
          <w:lang w:val="en-GB"/>
        </w:rPr>
        <w:tab/>
      </w:r>
      <w:r>
        <w:rPr>
          <w:lang w:val="en-GB"/>
        </w:rPr>
        <w:tab/>
      </w:r>
      <w:r w:rsidR="00244A60" w:rsidRPr="00C92165">
        <w:rPr>
          <w:vertAlign w:val="superscript"/>
          <w:lang w:val="en-GB"/>
        </w:rPr>
        <w:t>24</w:t>
      </w:r>
      <w:r w:rsidR="00C92165" w:rsidRPr="00C92165">
        <w:rPr>
          <w:lang w:val="en-GB"/>
        </w:rPr>
        <w:t>on Q</w:t>
      </w:r>
      <w:r w:rsidR="00244A60" w:rsidRPr="00C92165">
        <w:rPr>
          <w:lang w:val="en-GB"/>
        </w:rPr>
        <w:t xml:space="preserve">eriyyot, </w:t>
      </w:r>
      <w:r w:rsidR="00C92165" w:rsidRPr="00C92165">
        <w:rPr>
          <w:lang w:val="en-GB"/>
        </w:rPr>
        <w:t xml:space="preserve">on </w:t>
      </w:r>
      <w:r w:rsidR="00244A60" w:rsidRPr="00C92165">
        <w:rPr>
          <w:lang w:val="en-GB"/>
        </w:rPr>
        <w:t>Bo</w:t>
      </w:r>
      <w:r w:rsidR="00C92165" w:rsidRPr="00C92165">
        <w:rPr>
          <w:lang w:val="en-GB"/>
        </w:rPr>
        <w:t>t</w:t>
      </w:r>
      <w:r w:rsidR="00244A60" w:rsidRPr="00C92165">
        <w:rPr>
          <w:lang w:val="en-GB"/>
        </w:rPr>
        <w:t xml:space="preserve">srah, </w:t>
      </w:r>
    </w:p>
    <w:p w:rsidR="00023541" w:rsidRDefault="00023541" w:rsidP="00FE092B">
      <w:pPr>
        <w:pStyle w:val="PlainText"/>
        <w:rPr>
          <w:lang w:val="en-GB"/>
        </w:rPr>
      </w:pPr>
      <w:r>
        <w:rPr>
          <w:lang w:val="en-GB"/>
        </w:rPr>
        <w:tab/>
        <w:t>O</w:t>
      </w:r>
      <w:r w:rsidR="00C92165" w:rsidRPr="00C92165">
        <w:rPr>
          <w:lang w:val="en-GB"/>
        </w:rPr>
        <w:t xml:space="preserve">n </w:t>
      </w:r>
      <w:r w:rsidR="00244A60" w:rsidRPr="00C92165">
        <w:rPr>
          <w:lang w:val="en-GB"/>
        </w:rPr>
        <w:t xml:space="preserve">all the </w:t>
      </w:r>
      <w:r w:rsidR="00565DC5" w:rsidRPr="00C92165">
        <w:rPr>
          <w:lang w:val="en-GB"/>
        </w:rPr>
        <w:t>towns</w:t>
      </w:r>
      <w:r w:rsidR="00244A60" w:rsidRPr="00C92165">
        <w:rPr>
          <w:lang w:val="en-GB"/>
        </w:rPr>
        <w:t xml:space="preserve"> in the country of </w:t>
      </w:r>
      <w:r w:rsidR="00995FEF" w:rsidRPr="00C92165">
        <w:rPr>
          <w:lang w:val="en-GB"/>
        </w:rPr>
        <w:t>Mo’ab</w:t>
      </w:r>
      <w:r w:rsidR="00244A60" w:rsidRPr="00C92165">
        <w:rPr>
          <w:lang w:val="en-GB"/>
        </w:rPr>
        <w:t xml:space="preserve">, </w:t>
      </w:r>
    </w:p>
    <w:p w:rsidR="00244A60" w:rsidRPr="00C92165" w:rsidRDefault="00023541" w:rsidP="00FE092B">
      <w:pPr>
        <w:pStyle w:val="PlainText"/>
        <w:rPr>
          <w:lang w:val="en-GB"/>
        </w:rPr>
      </w:pPr>
      <w:r>
        <w:rPr>
          <w:lang w:val="en-GB"/>
        </w:rPr>
        <w:tab/>
      </w:r>
      <w:r>
        <w:rPr>
          <w:lang w:val="en-GB"/>
        </w:rPr>
        <w:tab/>
      </w:r>
      <w:r w:rsidR="00244A60" w:rsidRPr="00C92165">
        <w:rPr>
          <w:lang w:val="en-GB"/>
        </w:rPr>
        <w:t>far and near.</w:t>
      </w:r>
    </w:p>
    <w:p w:rsidR="00244A60" w:rsidRPr="00C92165" w:rsidRDefault="00244A60" w:rsidP="00FE092B">
      <w:pPr>
        <w:pStyle w:val="PlainText"/>
        <w:rPr>
          <w:vertAlign w:val="superscript"/>
          <w:lang w:val="en-GB"/>
        </w:rPr>
      </w:pPr>
    </w:p>
    <w:p w:rsidR="00244A60" w:rsidRPr="00C92165" w:rsidRDefault="00244A60" w:rsidP="00C92165">
      <w:pPr>
        <w:pStyle w:val="PlainText"/>
        <w:ind w:left="720"/>
        <w:rPr>
          <w:lang w:val="en-GB"/>
        </w:rPr>
      </w:pPr>
      <w:r w:rsidRPr="00C92165">
        <w:rPr>
          <w:vertAlign w:val="superscript"/>
          <w:lang w:val="en-GB"/>
        </w:rPr>
        <w:t>25</w:t>
      </w:r>
      <w:r w:rsidR="00995FEF" w:rsidRPr="00C92165">
        <w:rPr>
          <w:lang w:val="en-GB"/>
        </w:rPr>
        <w:t>Mo’ab</w:t>
      </w:r>
      <w:r w:rsidRPr="00C92165">
        <w:rPr>
          <w:lang w:val="en-GB"/>
        </w:rPr>
        <w:t xml:space="preserve">’s horn is cut off, </w:t>
      </w:r>
    </w:p>
    <w:p w:rsidR="00244A60" w:rsidRPr="00C92165" w:rsidRDefault="00C92165" w:rsidP="00C92165">
      <w:pPr>
        <w:pStyle w:val="PlainText"/>
        <w:ind w:left="720"/>
        <w:rPr>
          <w:lang w:val="en-GB"/>
        </w:rPr>
      </w:pPr>
      <w:r w:rsidRPr="00C92165">
        <w:rPr>
          <w:lang w:val="en-GB"/>
        </w:rPr>
        <w:tab/>
      </w:r>
      <w:r w:rsidR="00244A60" w:rsidRPr="00C92165">
        <w:rPr>
          <w:lang w:val="en-GB"/>
        </w:rPr>
        <w:t>its arm broken (Yahweh’s declaration).</w:t>
      </w:r>
    </w:p>
    <w:p w:rsidR="00244A60" w:rsidRPr="00C92165" w:rsidRDefault="00244A60" w:rsidP="00C92165">
      <w:pPr>
        <w:pStyle w:val="PlainText"/>
        <w:ind w:left="720"/>
        <w:rPr>
          <w:lang w:val="en-GB"/>
        </w:rPr>
      </w:pPr>
      <w:r w:rsidRPr="00C92165">
        <w:rPr>
          <w:vertAlign w:val="superscript"/>
          <w:lang w:val="en-GB"/>
        </w:rPr>
        <w:t>26</w:t>
      </w:r>
      <w:r w:rsidRPr="00C92165">
        <w:rPr>
          <w:lang w:val="en-GB"/>
        </w:rPr>
        <w:t>Get it drunk, because it’s made itself big against Yahweh;</w:t>
      </w:r>
    </w:p>
    <w:p w:rsidR="00244A60" w:rsidRPr="00C92165" w:rsidRDefault="00244A60" w:rsidP="00C92165">
      <w:pPr>
        <w:pStyle w:val="PlainText"/>
        <w:ind w:left="720"/>
        <w:rPr>
          <w:lang w:val="en-GB"/>
        </w:rPr>
      </w:pPr>
      <w:r w:rsidRPr="00C92165">
        <w:rPr>
          <w:lang w:val="en-GB"/>
        </w:rPr>
        <w:tab/>
      </w:r>
      <w:r w:rsidR="00995FEF" w:rsidRPr="00C92165">
        <w:rPr>
          <w:lang w:val="en-GB"/>
        </w:rPr>
        <w:t>Mo’ab</w:t>
      </w:r>
      <w:r w:rsidRPr="00C92165">
        <w:rPr>
          <w:lang w:val="en-GB"/>
        </w:rPr>
        <w:t xml:space="preserve"> will wallow in its vomit.</w:t>
      </w:r>
    </w:p>
    <w:p w:rsidR="00244A60" w:rsidRPr="00C92165" w:rsidRDefault="00C92165" w:rsidP="00C92165">
      <w:pPr>
        <w:pStyle w:val="PlainText"/>
        <w:ind w:left="720"/>
        <w:rPr>
          <w:lang w:val="en-GB"/>
        </w:rPr>
      </w:pPr>
      <w:r w:rsidRPr="00C92165">
        <w:rPr>
          <w:lang w:val="en-GB"/>
        </w:rPr>
        <w:t>It will be an object of fun</w:t>
      </w:r>
      <w:r w:rsidR="00244A60" w:rsidRPr="00C92165">
        <w:rPr>
          <w:lang w:val="en-GB"/>
        </w:rPr>
        <w:t>, too:</w:t>
      </w:r>
    </w:p>
    <w:p w:rsidR="00244A60" w:rsidRPr="00C92165" w:rsidRDefault="00C92165" w:rsidP="00C92165">
      <w:pPr>
        <w:pStyle w:val="PlainText"/>
        <w:ind w:left="720"/>
        <w:rPr>
          <w:lang w:val="en-GB"/>
        </w:rPr>
      </w:pPr>
      <w:r w:rsidRPr="00C92165">
        <w:rPr>
          <w:vertAlign w:val="superscript"/>
          <w:lang w:val="en-GB"/>
        </w:rPr>
        <w:tab/>
      </w:r>
      <w:r w:rsidR="00244A60" w:rsidRPr="00C92165">
        <w:rPr>
          <w:vertAlign w:val="superscript"/>
          <w:lang w:val="en-GB"/>
        </w:rPr>
        <w:t>27</w:t>
      </w:r>
      <w:r w:rsidR="00244A60" w:rsidRPr="00C92165">
        <w:rPr>
          <w:lang w:val="en-GB"/>
        </w:rPr>
        <w:t>wasn’t Israel</w:t>
      </w:r>
      <w:r w:rsidRPr="00C92165">
        <w:rPr>
          <w:lang w:val="en-GB"/>
        </w:rPr>
        <w:t xml:space="preserve"> an object of fun</w:t>
      </w:r>
      <w:r w:rsidR="00244A60" w:rsidRPr="00C92165">
        <w:rPr>
          <w:lang w:val="en-GB"/>
        </w:rPr>
        <w:t xml:space="preserve"> to you?</w:t>
      </w:r>
    </w:p>
    <w:p w:rsidR="00244A60" w:rsidRPr="00C92165" w:rsidRDefault="00023541" w:rsidP="00C92165">
      <w:pPr>
        <w:pStyle w:val="PlainText"/>
        <w:ind w:left="720"/>
        <w:rPr>
          <w:lang w:val="en-GB"/>
        </w:rPr>
      </w:pPr>
      <w:r>
        <w:rPr>
          <w:lang w:val="en-GB"/>
        </w:rPr>
        <w:t xml:space="preserve"> Was it</w:t>
      </w:r>
      <w:r w:rsidR="00244A60" w:rsidRPr="00C92165">
        <w:rPr>
          <w:lang w:val="en-GB"/>
        </w:rPr>
        <w:t xml:space="preserve"> found among robbers, </w:t>
      </w:r>
    </w:p>
    <w:p w:rsidR="00244A60" w:rsidRDefault="00C92165" w:rsidP="00C92165">
      <w:pPr>
        <w:pStyle w:val="PlainText"/>
        <w:ind w:left="720"/>
        <w:rPr>
          <w:lang w:val="en-GB"/>
        </w:rPr>
      </w:pPr>
      <w:r w:rsidRPr="00C92165">
        <w:rPr>
          <w:lang w:val="en-GB"/>
        </w:rPr>
        <w:tab/>
      </w:r>
      <w:r w:rsidR="00023541">
        <w:rPr>
          <w:lang w:val="en-GB"/>
        </w:rPr>
        <w:t>that when you speak of it</w:t>
      </w:r>
      <w:r w:rsidR="00244A60" w:rsidRPr="00C92165">
        <w:rPr>
          <w:lang w:val="en-GB"/>
        </w:rPr>
        <w:t xml:space="preserve"> you shake your head?</w:t>
      </w:r>
    </w:p>
    <w:p w:rsidR="00C92165" w:rsidRPr="00C92165" w:rsidRDefault="00C92165" w:rsidP="00C92165">
      <w:pPr>
        <w:pStyle w:val="PlainText"/>
        <w:ind w:left="720"/>
        <w:rPr>
          <w:lang w:val="en-GB"/>
        </w:rPr>
      </w:pPr>
    </w:p>
    <w:p w:rsidR="00244A60" w:rsidRPr="00C92165" w:rsidRDefault="00244A60" w:rsidP="00C92165">
      <w:pPr>
        <w:ind w:left="720" w:firstLine="0"/>
        <w:rPr>
          <w:lang w:val="en-GB"/>
        </w:rPr>
      </w:pPr>
      <w:r w:rsidRPr="00C92165">
        <w:rPr>
          <w:vertAlign w:val="superscript"/>
          <w:lang w:val="en-GB"/>
        </w:rPr>
        <w:t>28</w:t>
      </w:r>
      <w:r w:rsidRPr="00C92165">
        <w:rPr>
          <w:lang w:val="en-GB"/>
        </w:rPr>
        <w:t xml:space="preserve">Abandon the </w:t>
      </w:r>
      <w:r w:rsidR="00565DC5" w:rsidRPr="00C92165">
        <w:rPr>
          <w:lang w:val="en-GB"/>
        </w:rPr>
        <w:t>towns</w:t>
      </w:r>
      <w:r w:rsidR="00C92165">
        <w:rPr>
          <w:lang w:val="en-GB"/>
        </w:rPr>
        <w:t>, dwell</w:t>
      </w:r>
      <w:r w:rsidR="009F2A65" w:rsidRPr="00C92165">
        <w:rPr>
          <w:lang w:val="en-GB"/>
        </w:rPr>
        <w:t xml:space="preserve"> in the cliff</w:t>
      </w:r>
      <w:r w:rsidRPr="00C92165">
        <w:rPr>
          <w:lang w:val="en-GB"/>
        </w:rPr>
        <w:t xml:space="preserve">, </w:t>
      </w:r>
    </w:p>
    <w:p w:rsidR="00244A60" w:rsidRPr="00C92165" w:rsidRDefault="00FC39E5" w:rsidP="00C92165">
      <w:pPr>
        <w:ind w:left="720"/>
        <w:rPr>
          <w:lang w:val="en-GB"/>
        </w:rPr>
      </w:pPr>
      <w:r w:rsidRPr="00C92165">
        <w:rPr>
          <w:lang w:val="en-GB"/>
        </w:rPr>
        <w:t>inhabitant</w:t>
      </w:r>
      <w:r w:rsidR="00244A60" w:rsidRPr="00C92165">
        <w:rPr>
          <w:lang w:val="en-GB"/>
        </w:rPr>
        <w:t xml:space="preserve">s of </w:t>
      </w:r>
      <w:r w:rsidR="00995FEF" w:rsidRPr="00C92165">
        <w:rPr>
          <w:lang w:val="en-GB"/>
        </w:rPr>
        <w:t>Mo’ab</w:t>
      </w:r>
      <w:r w:rsidR="00244A60" w:rsidRPr="00C92165">
        <w:rPr>
          <w:lang w:val="en-GB"/>
        </w:rPr>
        <w:t>,</w:t>
      </w:r>
    </w:p>
    <w:p w:rsidR="00244A60" w:rsidRPr="00C92165" w:rsidRDefault="00244A60" w:rsidP="00C92165">
      <w:pPr>
        <w:ind w:left="720" w:firstLine="0"/>
        <w:rPr>
          <w:lang w:val="en-GB"/>
        </w:rPr>
      </w:pPr>
      <w:r w:rsidRPr="00C92165">
        <w:rPr>
          <w:lang w:val="en-GB"/>
        </w:rPr>
        <w:t xml:space="preserve">Be like a pigeon that nests </w:t>
      </w:r>
    </w:p>
    <w:p w:rsidR="00244A60" w:rsidRPr="00C92165" w:rsidRDefault="00244A60" w:rsidP="00C92165">
      <w:pPr>
        <w:ind w:left="720"/>
        <w:rPr>
          <w:lang w:val="en-GB"/>
        </w:rPr>
      </w:pPr>
      <w:r w:rsidRPr="00C92165">
        <w:rPr>
          <w:lang w:val="en-GB"/>
        </w:rPr>
        <w:t>in the sides of the mouth of a chasm.</w:t>
      </w:r>
    </w:p>
    <w:p w:rsidR="00244A60" w:rsidRPr="00C92165" w:rsidRDefault="00244A60" w:rsidP="00C92165">
      <w:pPr>
        <w:ind w:left="720" w:firstLine="0"/>
        <w:rPr>
          <w:lang w:val="en-GB"/>
        </w:rPr>
      </w:pPr>
      <w:r w:rsidRPr="00C92165">
        <w:rPr>
          <w:vertAlign w:val="superscript"/>
          <w:lang w:val="en-GB"/>
        </w:rPr>
        <w:t>29</w:t>
      </w:r>
      <w:r w:rsidRPr="00C92165">
        <w:rPr>
          <w:lang w:val="en-GB"/>
        </w:rPr>
        <w:t xml:space="preserve">We’ve heard of </w:t>
      </w:r>
      <w:r w:rsidR="00995FEF" w:rsidRPr="00C92165">
        <w:rPr>
          <w:lang w:val="en-GB"/>
        </w:rPr>
        <w:t>Mo’ab</w:t>
      </w:r>
      <w:r w:rsidRPr="00C92165">
        <w:rPr>
          <w:lang w:val="en-GB"/>
        </w:rPr>
        <w:t xml:space="preserve">’s majesty </w:t>
      </w:r>
    </w:p>
    <w:p w:rsidR="00244A60" w:rsidRPr="00C92165" w:rsidRDefault="00244A60" w:rsidP="00C92165">
      <w:pPr>
        <w:ind w:left="720"/>
        <w:rPr>
          <w:lang w:val="en-GB"/>
        </w:rPr>
      </w:pPr>
      <w:r w:rsidRPr="00C92165">
        <w:rPr>
          <w:lang w:val="en-GB"/>
        </w:rPr>
        <w:t xml:space="preserve">(it’s very majestic), </w:t>
      </w:r>
    </w:p>
    <w:p w:rsidR="00244A60" w:rsidRPr="00C92165" w:rsidRDefault="00244A60" w:rsidP="00C92165">
      <w:pPr>
        <w:ind w:left="720" w:firstLine="0"/>
        <w:rPr>
          <w:lang w:val="en-GB"/>
        </w:rPr>
      </w:pPr>
      <w:r w:rsidRPr="00C92165">
        <w:rPr>
          <w:lang w:val="en-GB"/>
        </w:rPr>
        <w:t xml:space="preserve">its height and </w:t>
      </w:r>
      <w:r w:rsidR="00C92165">
        <w:rPr>
          <w:lang w:val="en-GB"/>
        </w:rPr>
        <w:t xml:space="preserve">its </w:t>
      </w:r>
      <w:r w:rsidRPr="00C92165">
        <w:rPr>
          <w:lang w:val="en-GB"/>
        </w:rPr>
        <w:t xml:space="preserve">majesty and </w:t>
      </w:r>
      <w:r w:rsidR="00C92165">
        <w:rPr>
          <w:lang w:val="en-GB"/>
        </w:rPr>
        <w:t xml:space="preserve">its </w:t>
      </w:r>
      <w:r w:rsidRPr="00C92165">
        <w:rPr>
          <w:lang w:val="en-GB"/>
        </w:rPr>
        <w:t xml:space="preserve">exaltation, </w:t>
      </w:r>
    </w:p>
    <w:p w:rsidR="00244A60" w:rsidRPr="00C92165" w:rsidRDefault="00244A60" w:rsidP="00C92165">
      <w:pPr>
        <w:ind w:left="720"/>
        <w:rPr>
          <w:lang w:val="en-GB"/>
        </w:rPr>
      </w:pPr>
      <w:r w:rsidRPr="00C92165">
        <w:rPr>
          <w:lang w:val="en-GB"/>
        </w:rPr>
        <w:t>and the loftiness of its mind.</w:t>
      </w:r>
    </w:p>
    <w:p w:rsidR="00244A60" w:rsidRPr="00C92165" w:rsidRDefault="00244A60" w:rsidP="00C92165">
      <w:pPr>
        <w:ind w:left="720" w:firstLine="0"/>
        <w:rPr>
          <w:lang w:val="en-GB"/>
        </w:rPr>
      </w:pPr>
      <w:r w:rsidRPr="00C92165">
        <w:rPr>
          <w:vertAlign w:val="superscript"/>
          <w:lang w:val="en-GB"/>
        </w:rPr>
        <w:t>30</w:t>
      </w:r>
      <w:r w:rsidRPr="00C92165">
        <w:rPr>
          <w:lang w:val="en-GB"/>
        </w:rPr>
        <w:t xml:space="preserve">I myself know (Yahweh’s declaration) its fury; </w:t>
      </w:r>
    </w:p>
    <w:p w:rsidR="00244A60" w:rsidRDefault="00C92165" w:rsidP="00C92165">
      <w:pPr>
        <w:pStyle w:val="ListParagraph"/>
        <w:ind w:firstLine="0"/>
        <w:rPr>
          <w:lang w:val="en-GB"/>
        </w:rPr>
      </w:pPr>
      <w:r>
        <w:rPr>
          <w:lang w:val="en-GB"/>
        </w:rPr>
        <w:tab/>
      </w:r>
      <w:r w:rsidR="007946FE">
        <w:rPr>
          <w:lang w:val="en-GB"/>
        </w:rPr>
        <w:t>its empty talk is</w:t>
      </w:r>
      <w:r w:rsidR="00244A60" w:rsidRPr="00C92165">
        <w:rPr>
          <w:lang w:val="en-GB"/>
        </w:rPr>
        <w:t xml:space="preserve"> not upright, they haven’t acted uprightly.</w:t>
      </w:r>
    </w:p>
    <w:p w:rsidR="00023541" w:rsidRPr="00C92165" w:rsidRDefault="00023541" w:rsidP="00C92165">
      <w:pPr>
        <w:pStyle w:val="ListParagraph"/>
        <w:ind w:firstLine="0"/>
        <w:rPr>
          <w:lang w:val="en-GB"/>
        </w:rPr>
      </w:pPr>
    </w:p>
    <w:p w:rsidR="007946FE" w:rsidRDefault="00244A60" w:rsidP="00C92165">
      <w:pPr>
        <w:ind w:left="720" w:firstLine="0"/>
        <w:rPr>
          <w:lang w:val="en-GB"/>
        </w:rPr>
      </w:pPr>
      <w:r w:rsidRPr="00C92165">
        <w:rPr>
          <w:vertAlign w:val="superscript"/>
          <w:lang w:val="en-GB"/>
        </w:rPr>
        <w:lastRenderedPageBreak/>
        <w:t>31</w:t>
      </w:r>
      <w:r w:rsidR="007946FE">
        <w:rPr>
          <w:lang w:val="en-GB"/>
        </w:rPr>
        <w:t>Therefore I wi</w:t>
      </w:r>
      <w:r w:rsidRPr="00C92165">
        <w:rPr>
          <w:lang w:val="en-GB"/>
        </w:rPr>
        <w:t xml:space="preserve">ll howl for </w:t>
      </w:r>
      <w:r w:rsidR="00995FEF" w:rsidRPr="00C92165">
        <w:rPr>
          <w:lang w:val="en-GB"/>
        </w:rPr>
        <w:t>Mo’ab</w:t>
      </w:r>
      <w:r w:rsidRPr="00C92165">
        <w:rPr>
          <w:lang w:val="en-GB"/>
        </w:rPr>
        <w:t xml:space="preserve">, </w:t>
      </w:r>
    </w:p>
    <w:p w:rsidR="00244A60" w:rsidRPr="00C92165" w:rsidRDefault="007946FE" w:rsidP="00C92165">
      <w:pPr>
        <w:ind w:left="720" w:firstLine="0"/>
        <w:rPr>
          <w:lang w:val="en-GB"/>
        </w:rPr>
      </w:pPr>
      <w:r>
        <w:rPr>
          <w:lang w:val="en-GB"/>
        </w:rPr>
        <w:tab/>
        <w:t>I wi</w:t>
      </w:r>
      <w:r w:rsidR="00244A60" w:rsidRPr="00C92165">
        <w:rPr>
          <w:lang w:val="en-GB"/>
        </w:rPr>
        <w:t xml:space="preserve">ll cry out regarding </w:t>
      </w:r>
      <w:r w:rsidR="00995FEF" w:rsidRPr="00C92165">
        <w:rPr>
          <w:lang w:val="en-GB"/>
        </w:rPr>
        <w:t>Mo’ab</w:t>
      </w:r>
      <w:r w:rsidR="00244A60" w:rsidRPr="00C92165">
        <w:rPr>
          <w:lang w:val="en-GB"/>
        </w:rPr>
        <w:t>, all of it,</w:t>
      </w:r>
    </w:p>
    <w:p w:rsidR="00244A60" w:rsidRPr="00C92165" w:rsidRDefault="00244A60" w:rsidP="00C92165">
      <w:pPr>
        <w:ind w:left="720"/>
        <w:rPr>
          <w:lang w:val="en-GB"/>
        </w:rPr>
      </w:pPr>
      <w:r w:rsidRPr="00C92165">
        <w:rPr>
          <w:lang w:val="en-GB"/>
        </w:rPr>
        <w:t>concerning the people of Qir-her</w:t>
      </w:r>
      <w:r w:rsidR="007946FE">
        <w:rPr>
          <w:lang w:val="en-GB"/>
        </w:rPr>
        <w:t>es I w</w:t>
      </w:r>
      <w:r w:rsidR="00663CBC">
        <w:rPr>
          <w:lang w:val="en-GB"/>
        </w:rPr>
        <w:t>i</w:t>
      </w:r>
      <w:r w:rsidR="007946FE">
        <w:rPr>
          <w:lang w:val="en-GB"/>
        </w:rPr>
        <w:t>ll murmur</w:t>
      </w:r>
      <w:r w:rsidRPr="00C92165">
        <w:rPr>
          <w:lang w:val="en-GB"/>
        </w:rPr>
        <w:t>.</w:t>
      </w:r>
    </w:p>
    <w:p w:rsidR="00244A60" w:rsidRPr="00C92165" w:rsidRDefault="00244A60" w:rsidP="00C92165">
      <w:pPr>
        <w:ind w:left="720" w:firstLine="0"/>
        <w:rPr>
          <w:lang w:val="en-GB"/>
        </w:rPr>
      </w:pPr>
      <w:r w:rsidRPr="00C92165">
        <w:rPr>
          <w:vertAlign w:val="superscript"/>
          <w:lang w:val="en-GB"/>
        </w:rPr>
        <w:t>32</w:t>
      </w:r>
      <w:r w:rsidRPr="00C92165">
        <w:rPr>
          <w:lang w:val="en-GB"/>
        </w:rPr>
        <w:t xml:space="preserve">With more </w:t>
      </w:r>
      <w:r w:rsidR="00465019" w:rsidRPr="00C92165">
        <w:rPr>
          <w:lang w:val="en-GB"/>
        </w:rPr>
        <w:t>cry</w:t>
      </w:r>
      <w:r w:rsidR="007946FE">
        <w:rPr>
          <w:lang w:val="en-GB"/>
        </w:rPr>
        <w:t>ing than for Y</w:t>
      </w:r>
      <w:r w:rsidRPr="00C92165">
        <w:rPr>
          <w:lang w:val="en-GB"/>
        </w:rPr>
        <w:t xml:space="preserve">a‘zer I’ll </w:t>
      </w:r>
      <w:r w:rsidR="00465019" w:rsidRPr="00C92165">
        <w:rPr>
          <w:lang w:val="en-GB"/>
        </w:rPr>
        <w:t>cry</w:t>
      </w:r>
      <w:r w:rsidRPr="00C92165">
        <w:rPr>
          <w:lang w:val="en-GB"/>
        </w:rPr>
        <w:t xml:space="preserve"> for you, </w:t>
      </w:r>
    </w:p>
    <w:p w:rsidR="00244A60" w:rsidRPr="00C92165" w:rsidRDefault="00C92165" w:rsidP="00C92165">
      <w:pPr>
        <w:pStyle w:val="ListParagraph"/>
        <w:ind w:firstLine="0"/>
        <w:rPr>
          <w:lang w:val="en-GB"/>
        </w:rPr>
      </w:pPr>
      <w:r>
        <w:rPr>
          <w:lang w:val="en-GB"/>
        </w:rPr>
        <w:tab/>
      </w:r>
      <w:r w:rsidR="00244A60" w:rsidRPr="00C92165">
        <w:rPr>
          <w:lang w:val="en-GB"/>
        </w:rPr>
        <w:t>vine of Sibnah.</w:t>
      </w:r>
    </w:p>
    <w:p w:rsidR="00244A60" w:rsidRPr="00C92165" w:rsidRDefault="00244A60" w:rsidP="00C92165">
      <w:pPr>
        <w:ind w:left="720" w:firstLine="0"/>
        <w:rPr>
          <w:lang w:val="en-GB"/>
        </w:rPr>
      </w:pPr>
      <w:r w:rsidRPr="00C92165">
        <w:rPr>
          <w:lang w:val="en-GB"/>
        </w:rPr>
        <w:t xml:space="preserve">Your tendrils crossed the sea, </w:t>
      </w:r>
    </w:p>
    <w:p w:rsidR="00244A60" w:rsidRPr="00C92165" w:rsidRDefault="00C92165" w:rsidP="00C92165">
      <w:pPr>
        <w:pStyle w:val="ListParagraph"/>
        <w:ind w:firstLine="0"/>
        <w:rPr>
          <w:lang w:val="en-GB"/>
        </w:rPr>
      </w:pPr>
      <w:r>
        <w:rPr>
          <w:lang w:val="en-GB"/>
        </w:rPr>
        <w:tab/>
      </w:r>
      <w:r w:rsidR="007946FE">
        <w:rPr>
          <w:lang w:val="en-GB"/>
        </w:rPr>
        <w:t>to the sea of Y</w:t>
      </w:r>
      <w:r w:rsidR="00244A60" w:rsidRPr="00C92165">
        <w:rPr>
          <w:lang w:val="en-GB"/>
        </w:rPr>
        <w:t>a‘zer they reached.</w:t>
      </w:r>
    </w:p>
    <w:p w:rsidR="00244A60" w:rsidRPr="00C92165" w:rsidRDefault="00023541" w:rsidP="00C92165">
      <w:pPr>
        <w:ind w:left="720" w:firstLine="0"/>
        <w:rPr>
          <w:lang w:val="en-GB"/>
        </w:rPr>
      </w:pPr>
      <w:r>
        <w:rPr>
          <w:lang w:val="en-GB"/>
        </w:rPr>
        <w:t>O</w:t>
      </w:r>
      <w:r w:rsidR="00244A60" w:rsidRPr="00C92165">
        <w:rPr>
          <w:lang w:val="en-GB"/>
        </w:rPr>
        <w:t xml:space="preserve">n your summer fruit and </w:t>
      </w:r>
      <w:r>
        <w:rPr>
          <w:lang w:val="en-GB"/>
        </w:rPr>
        <w:t xml:space="preserve">on </w:t>
      </w:r>
      <w:r w:rsidR="00244A60" w:rsidRPr="00C92165">
        <w:rPr>
          <w:lang w:val="en-GB"/>
        </w:rPr>
        <w:t xml:space="preserve">your grapes </w:t>
      </w:r>
    </w:p>
    <w:p w:rsidR="00244A60" w:rsidRPr="00C92165" w:rsidRDefault="00C92165" w:rsidP="00C92165">
      <w:pPr>
        <w:pStyle w:val="ListParagraph"/>
        <w:ind w:firstLine="0"/>
        <w:rPr>
          <w:lang w:val="en-GB"/>
        </w:rPr>
      </w:pPr>
      <w:r>
        <w:rPr>
          <w:lang w:val="en-GB"/>
        </w:rPr>
        <w:tab/>
      </w:r>
      <w:r w:rsidR="00244A60" w:rsidRPr="00C92165">
        <w:rPr>
          <w:lang w:val="en-GB"/>
        </w:rPr>
        <w:t>a destroyer has fallen.</w:t>
      </w:r>
      <w:r w:rsidR="003C6204" w:rsidRPr="00C92165">
        <w:rPr>
          <w:lang w:val="en-GB"/>
        </w:rPr>
        <w:t xml:space="preserve"> </w:t>
      </w:r>
    </w:p>
    <w:p w:rsidR="007946FE" w:rsidRDefault="00244A60" w:rsidP="007946FE">
      <w:pPr>
        <w:ind w:left="720" w:firstLine="0"/>
        <w:rPr>
          <w:lang w:val="en-GB"/>
        </w:rPr>
      </w:pPr>
      <w:r w:rsidRPr="00C92165">
        <w:rPr>
          <w:vertAlign w:val="superscript"/>
          <w:lang w:val="en-GB"/>
        </w:rPr>
        <w:t>33</w:t>
      </w:r>
      <w:r w:rsidR="007946FE">
        <w:rPr>
          <w:lang w:val="en-GB"/>
        </w:rPr>
        <w:t xml:space="preserve">Rejoicing and celebration </w:t>
      </w:r>
      <w:r w:rsidRPr="00C92165">
        <w:rPr>
          <w:lang w:val="en-GB"/>
        </w:rPr>
        <w:t xml:space="preserve">gather up from the farmland </w:t>
      </w:r>
    </w:p>
    <w:p w:rsidR="00244A60" w:rsidRPr="00C92165" w:rsidRDefault="007946FE" w:rsidP="007946FE">
      <w:pPr>
        <w:ind w:left="720" w:firstLine="0"/>
        <w:rPr>
          <w:lang w:val="en-GB"/>
        </w:rPr>
      </w:pPr>
      <w:r>
        <w:rPr>
          <w:lang w:val="en-GB"/>
        </w:rPr>
        <w:tab/>
      </w:r>
      <w:r w:rsidR="00244A60" w:rsidRPr="00C92165">
        <w:rPr>
          <w:lang w:val="en-GB"/>
        </w:rPr>
        <w:t xml:space="preserve">and </w:t>
      </w:r>
      <w:r>
        <w:rPr>
          <w:lang w:val="en-GB"/>
        </w:rPr>
        <w:t xml:space="preserve">from </w:t>
      </w:r>
      <w:r w:rsidR="00244A60" w:rsidRPr="00C92165">
        <w:rPr>
          <w:lang w:val="en-GB"/>
        </w:rPr>
        <w:t xml:space="preserve">the country of </w:t>
      </w:r>
      <w:r w:rsidR="00995FEF" w:rsidRPr="00C92165">
        <w:rPr>
          <w:lang w:val="en-GB"/>
        </w:rPr>
        <w:t>Mo’ab</w:t>
      </w:r>
      <w:r w:rsidR="00244A60" w:rsidRPr="00C92165">
        <w:rPr>
          <w:lang w:val="en-GB"/>
        </w:rPr>
        <w:t>.</w:t>
      </w:r>
    </w:p>
    <w:p w:rsidR="00244A60" w:rsidRPr="00C92165" w:rsidRDefault="00244A60" w:rsidP="00C92165">
      <w:pPr>
        <w:ind w:left="720" w:firstLine="0"/>
        <w:rPr>
          <w:lang w:val="en-GB"/>
        </w:rPr>
      </w:pPr>
      <w:r w:rsidRPr="00C92165">
        <w:rPr>
          <w:lang w:val="en-GB"/>
        </w:rPr>
        <w:t xml:space="preserve">I’ve made wine cease from the presses; </w:t>
      </w:r>
    </w:p>
    <w:p w:rsidR="00023541" w:rsidRDefault="00C92165" w:rsidP="00C92165">
      <w:pPr>
        <w:pStyle w:val="ListParagraph"/>
        <w:ind w:firstLine="0"/>
        <w:rPr>
          <w:lang w:val="en-GB"/>
        </w:rPr>
      </w:pPr>
      <w:r>
        <w:rPr>
          <w:lang w:val="en-GB"/>
        </w:rPr>
        <w:tab/>
      </w:r>
      <w:r w:rsidR="00244A60" w:rsidRPr="00C92165">
        <w:rPr>
          <w:lang w:val="en-GB"/>
        </w:rPr>
        <w:t xml:space="preserve">no one treads with a shout; </w:t>
      </w:r>
    </w:p>
    <w:p w:rsidR="00244A60" w:rsidRPr="00C92165" w:rsidRDefault="00023541" w:rsidP="00C92165">
      <w:pPr>
        <w:pStyle w:val="ListParagraph"/>
        <w:ind w:firstLine="0"/>
        <w:rPr>
          <w:lang w:val="en-GB"/>
        </w:rPr>
      </w:pPr>
      <w:r>
        <w:rPr>
          <w:lang w:val="en-GB"/>
        </w:rPr>
        <w:tab/>
      </w:r>
      <w:r w:rsidR="00244A60" w:rsidRPr="00C92165">
        <w:rPr>
          <w:lang w:val="en-GB"/>
        </w:rPr>
        <w:t>the shout is no shout.</w:t>
      </w:r>
    </w:p>
    <w:p w:rsidR="00C92165" w:rsidRPr="007D46B8" w:rsidRDefault="007946FE" w:rsidP="00627145">
      <w:pPr>
        <w:pStyle w:val="Heading2"/>
        <w:rPr>
          <w:lang w:val="en-GB"/>
        </w:rPr>
      </w:pPr>
      <w:r>
        <w:rPr>
          <w:lang w:val="en-GB"/>
        </w:rPr>
        <w:t>48:34</w:t>
      </w:r>
      <w:r w:rsidR="00192DDF">
        <w:rPr>
          <w:lang w:val="en-GB"/>
        </w:rPr>
        <w:t xml:space="preserve"> My Heart Moans for Moab</w:t>
      </w:r>
    </w:p>
    <w:p w:rsidR="00244A60" w:rsidRPr="007D46B8" w:rsidRDefault="00244A60" w:rsidP="00464400">
      <w:pPr>
        <w:ind w:left="720" w:firstLine="0"/>
        <w:rPr>
          <w:lang w:val="en-GB"/>
        </w:rPr>
      </w:pPr>
      <w:r w:rsidRPr="007D46B8">
        <w:rPr>
          <w:vertAlign w:val="superscript"/>
          <w:lang w:val="en-GB"/>
        </w:rPr>
        <w:t>34</w:t>
      </w:r>
      <w:r w:rsidRPr="007D46B8">
        <w:rPr>
          <w:lang w:val="en-GB"/>
        </w:rPr>
        <w:t>From the</w:t>
      </w:r>
      <w:r w:rsidR="00663CBC">
        <w:rPr>
          <w:lang w:val="en-GB"/>
        </w:rPr>
        <w:t xml:space="preserve"> outcry of Heshbon as far as El</w:t>
      </w:r>
      <w:r w:rsidRPr="007D46B8">
        <w:rPr>
          <w:lang w:val="en-GB"/>
        </w:rPr>
        <w:t xml:space="preserve">‘alah, </w:t>
      </w:r>
    </w:p>
    <w:p w:rsidR="00244A60" w:rsidRPr="007D46B8" w:rsidRDefault="00464400" w:rsidP="00464400">
      <w:pPr>
        <w:pStyle w:val="ListParagraph"/>
        <w:ind w:firstLine="0"/>
        <w:rPr>
          <w:lang w:val="en-GB"/>
        </w:rPr>
      </w:pPr>
      <w:r>
        <w:rPr>
          <w:lang w:val="en-GB"/>
        </w:rPr>
        <w:tab/>
      </w:r>
      <w:r w:rsidR="00663CBC">
        <w:rPr>
          <w:lang w:val="en-GB"/>
        </w:rPr>
        <w:t>as far as Yahats,</w:t>
      </w:r>
      <w:r w:rsidR="00244A60" w:rsidRPr="007D46B8">
        <w:rPr>
          <w:lang w:val="en-GB"/>
        </w:rPr>
        <w:t xml:space="preserve"> they’re giving their voice,</w:t>
      </w:r>
    </w:p>
    <w:p w:rsidR="00244A60" w:rsidRPr="007D46B8" w:rsidRDefault="00E832C3" w:rsidP="00464400">
      <w:pPr>
        <w:ind w:left="720" w:firstLine="0"/>
        <w:rPr>
          <w:lang w:val="en-GB"/>
        </w:rPr>
      </w:pPr>
      <w:r>
        <w:rPr>
          <w:lang w:val="en-GB"/>
        </w:rPr>
        <w:t>F</w:t>
      </w:r>
      <w:r w:rsidR="00663CBC">
        <w:rPr>
          <w:lang w:val="en-GB"/>
        </w:rPr>
        <w:t>rom Ts</w:t>
      </w:r>
      <w:r w:rsidR="00244A60" w:rsidRPr="007D46B8">
        <w:rPr>
          <w:lang w:val="en-GB"/>
        </w:rPr>
        <w:t>o</w:t>
      </w:r>
      <w:r w:rsidR="00663CBC">
        <w:rPr>
          <w:lang w:val="en-GB"/>
        </w:rPr>
        <w:t>’ar as far as</w:t>
      </w:r>
      <w:r w:rsidR="00023541">
        <w:rPr>
          <w:lang w:val="en-GB"/>
        </w:rPr>
        <w:t xml:space="preserve"> Horonayim, Eglat S</w:t>
      </w:r>
      <w:r w:rsidR="00244A60" w:rsidRPr="007D46B8">
        <w:rPr>
          <w:lang w:val="en-GB"/>
        </w:rPr>
        <w:t xml:space="preserve">helishiyyah, </w:t>
      </w:r>
    </w:p>
    <w:p w:rsidR="00244A60" w:rsidRPr="007D46B8" w:rsidRDefault="00464400" w:rsidP="00464400">
      <w:pPr>
        <w:pStyle w:val="ListParagraph"/>
        <w:ind w:firstLine="0"/>
        <w:rPr>
          <w:lang w:val="en-GB"/>
        </w:rPr>
      </w:pPr>
      <w:r>
        <w:rPr>
          <w:lang w:val="en-GB"/>
        </w:rPr>
        <w:tab/>
      </w:r>
      <w:r w:rsidR="00244A60" w:rsidRPr="007D46B8">
        <w:rPr>
          <w:lang w:val="en-GB"/>
        </w:rPr>
        <w:t xml:space="preserve">because the </w:t>
      </w:r>
      <w:r w:rsidR="00390EFB">
        <w:rPr>
          <w:lang w:val="en-GB"/>
        </w:rPr>
        <w:t>water</w:t>
      </w:r>
      <w:r w:rsidR="00244A60" w:rsidRPr="007D46B8">
        <w:rPr>
          <w:lang w:val="en-GB"/>
        </w:rPr>
        <w:t xml:space="preserve"> of Nimrim, too, will become </w:t>
      </w:r>
      <w:r w:rsidR="00663CBC">
        <w:rPr>
          <w:lang w:val="en-GB"/>
        </w:rPr>
        <w:t xml:space="preserve">a great </w:t>
      </w:r>
      <w:r w:rsidR="00244A60" w:rsidRPr="007D46B8">
        <w:rPr>
          <w:lang w:val="en-GB"/>
        </w:rPr>
        <w:t>desolation.</w:t>
      </w:r>
    </w:p>
    <w:p w:rsidR="00244A60" w:rsidRPr="007D46B8" w:rsidRDefault="00244A60" w:rsidP="00464400">
      <w:pPr>
        <w:ind w:left="720" w:firstLine="0"/>
        <w:rPr>
          <w:lang w:val="en-GB"/>
        </w:rPr>
      </w:pPr>
      <w:r w:rsidRPr="007D46B8">
        <w:rPr>
          <w:vertAlign w:val="superscript"/>
          <w:lang w:val="en-GB"/>
        </w:rPr>
        <w:t>35</w:t>
      </w:r>
      <w:r w:rsidRPr="007D46B8">
        <w:rPr>
          <w:lang w:val="en-GB"/>
        </w:rPr>
        <w:t>I</w:t>
      </w:r>
      <w:r w:rsidR="00160BFB">
        <w:rPr>
          <w:lang w:val="en-GB"/>
        </w:rPr>
        <w:t xml:space="preserve"> sha</w:t>
      </w:r>
      <w:r w:rsidRPr="007D46B8">
        <w:rPr>
          <w:lang w:val="en-GB"/>
        </w:rPr>
        <w:t xml:space="preserve">ll stop </w:t>
      </w:r>
      <w:r w:rsidR="00663CBC" w:rsidRPr="00663CBC">
        <w:rPr>
          <w:lang w:val="en-GB"/>
        </w:rPr>
        <w:t xml:space="preserve">for Mo’ab </w:t>
      </w:r>
      <w:r w:rsidRPr="007D46B8">
        <w:rPr>
          <w:lang w:val="en-GB"/>
        </w:rPr>
        <w:t xml:space="preserve">(Yahweh’s declaration) anyone ascending to the shrine, </w:t>
      </w:r>
    </w:p>
    <w:p w:rsidR="00244A60" w:rsidRPr="007D46B8" w:rsidRDefault="00464400" w:rsidP="00464400">
      <w:pPr>
        <w:pStyle w:val="ListParagraph"/>
        <w:ind w:firstLine="0"/>
        <w:rPr>
          <w:lang w:val="en-GB"/>
        </w:rPr>
      </w:pPr>
      <w:r>
        <w:rPr>
          <w:lang w:val="en-GB"/>
        </w:rPr>
        <w:tab/>
      </w:r>
      <w:r w:rsidR="00663CBC">
        <w:rPr>
          <w:lang w:val="en-GB"/>
        </w:rPr>
        <w:t xml:space="preserve">anyone </w:t>
      </w:r>
      <w:r w:rsidR="00244A60" w:rsidRPr="007D46B8">
        <w:rPr>
          <w:lang w:val="en-GB"/>
        </w:rPr>
        <w:t xml:space="preserve">burning </w:t>
      </w:r>
      <w:r w:rsidR="00E30FA7">
        <w:rPr>
          <w:lang w:val="en-GB"/>
        </w:rPr>
        <w:t>incense</w:t>
      </w:r>
      <w:r w:rsidR="00244A60" w:rsidRPr="007D46B8">
        <w:rPr>
          <w:lang w:val="en-GB"/>
        </w:rPr>
        <w:t xml:space="preserve"> to its gods.</w:t>
      </w:r>
    </w:p>
    <w:p w:rsidR="00663CBC" w:rsidRDefault="00244A60" w:rsidP="00464400">
      <w:pPr>
        <w:ind w:left="720" w:firstLine="0"/>
        <w:rPr>
          <w:lang w:val="en-GB"/>
        </w:rPr>
      </w:pPr>
      <w:r w:rsidRPr="007D46B8">
        <w:rPr>
          <w:vertAlign w:val="superscript"/>
          <w:lang w:val="en-GB"/>
        </w:rPr>
        <w:t>36</w:t>
      </w:r>
      <w:r w:rsidRPr="007D46B8">
        <w:rPr>
          <w:lang w:val="en-GB"/>
        </w:rPr>
        <w:t xml:space="preserve">Therefore my heart for </w:t>
      </w:r>
      <w:r w:rsidR="00995FEF">
        <w:rPr>
          <w:lang w:val="en-GB"/>
        </w:rPr>
        <w:t>Mo’ab</w:t>
      </w:r>
      <w:r w:rsidRPr="007D46B8">
        <w:rPr>
          <w:lang w:val="en-GB"/>
        </w:rPr>
        <w:t xml:space="preserve"> </w:t>
      </w:r>
    </w:p>
    <w:p w:rsidR="00663CBC" w:rsidRDefault="00663CBC" w:rsidP="00663CBC">
      <w:pPr>
        <w:ind w:left="720" w:firstLine="0"/>
        <w:rPr>
          <w:lang w:val="en-GB"/>
        </w:rPr>
      </w:pPr>
      <w:r>
        <w:rPr>
          <w:lang w:val="en-GB"/>
        </w:rPr>
        <w:tab/>
      </w:r>
      <w:r w:rsidRPr="00663CBC">
        <w:rPr>
          <w:lang w:val="en-GB"/>
        </w:rPr>
        <w:t xml:space="preserve">moans </w:t>
      </w:r>
      <w:r>
        <w:rPr>
          <w:lang w:val="en-GB"/>
        </w:rPr>
        <w:t>like a flute.</w:t>
      </w:r>
    </w:p>
    <w:p w:rsidR="00BC4ADA" w:rsidRDefault="00663CBC" w:rsidP="00663CBC">
      <w:pPr>
        <w:ind w:left="720" w:firstLine="0"/>
        <w:rPr>
          <w:lang w:val="en-GB"/>
        </w:rPr>
      </w:pPr>
      <w:r>
        <w:rPr>
          <w:lang w:val="en-GB"/>
        </w:rPr>
        <w:t>M</w:t>
      </w:r>
      <w:r w:rsidR="00244A60" w:rsidRPr="007D46B8">
        <w:rPr>
          <w:lang w:val="en-GB"/>
        </w:rPr>
        <w:t xml:space="preserve">y heart for the people of Qir-heres </w:t>
      </w:r>
    </w:p>
    <w:p w:rsidR="00244A60" w:rsidRPr="007D46B8" w:rsidRDefault="00BC4ADA" w:rsidP="00663CBC">
      <w:pPr>
        <w:ind w:left="720" w:firstLine="0"/>
        <w:rPr>
          <w:lang w:val="en-GB"/>
        </w:rPr>
      </w:pPr>
      <w:r>
        <w:rPr>
          <w:lang w:val="en-GB"/>
        </w:rPr>
        <w:tab/>
      </w:r>
      <w:r w:rsidRPr="00BC4ADA">
        <w:rPr>
          <w:lang w:val="en-GB"/>
        </w:rPr>
        <w:t xml:space="preserve">moans </w:t>
      </w:r>
      <w:r w:rsidR="00244A60" w:rsidRPr="007D46B8">
        <w:rPr>
          <w:lang w:val="en-GB"/>
        </w:rPr>
        <w:t>like a flute.</w:t>
      </w:r>
    </w:p>
    <w:p w:rsidR="00BC4ADA" w:rsidRDefault="00244A60" w:rsidP="00464400">
      <w:pPr>
        <w:ind w:left="720" w:firstLine="0"/>
        <w:rPr>
          <w:lang w:val="en-GB"/>
        </w:rPr>
      </w:pPr>
      <w:r w:rsidRPr="007D46B8">
        <w:rPr>
          <w:lang w:val="en-GB"/>
        </w:rPr>
        <w:t xml:space="preserve">Therefore the profit it made – </w:t>
      </w:r>
    </w:p>
    <w:p w:rsidR="00BC4ADA" w:rsidRDefault="00BC4ADA" w:rsidP="00BC4ADA">
      <w:pPr>
        <w:ind w:left="720" w:firstLine="0"/>
        <w:rPr>
          <w:lang w:val="en-GB"/>
        </w:rPr>
      </w:pPr>
      <w:r>
        <w:rPr>
          <w:lang w:val="en-GB"/>
        </w:rPr>
        <w:tab/>
        <w:t xml:space="preserve">they’ve perished, </w:t>
      </w:r>
      <w:r w:rsidR="00244A60" w:rsidRPr="007D46B8">
        <w:rPr>
          <w:vertAlign w:val="superscript"/>
          <w:lang w:val="en-GB"/>
        </w:rPr>
        <w:t>37</w:t>
      </w:r>
      <w:r w:rsidR="00244A60" w:rsidRPr="007D46B8">
        <w:rPr>
          <w:lang w:val="en-GB"/>
        </w:rPr>
        <w:t xml:space="preserve">because every head is shaved, </w:t>
      </w:r>
    </w:p>
    <w:p w:rsidR="00244A60" w:rsidRPr="007D46B8" w:rsidRDefault="00BC4ADA" w:rsidP="00464400">
      <w:pPr>
        <w:pStyle w:val="ListParagraph"/>
        <w:ind w:firstLine="0"/>
        <w:rPr>
          <w:lang w:val="en-GB"/>
        </w:rPr>
      </w:pPr>
      <w:r>
        <w:rPr>
          <w:lang w:val="en-GB"/>
        </w:rPr>
        <w:tab/>
      </w:r>
      <w:r w:rsidR="00244A60" w:rsidRPr="007D46B8">
        <w:rPr>
          <w:lang w:val="en-GB"/>
        </w:rPr>
        <w:t>every beard cut off.</w:t>
      </w:r>
    </w:p>
    <w:p w:rsidR="00244A60" w:rsidRPr="007D46B8" w:rsidRDefault="00244A60" w:rsidP="00464400">
      <w:pPr>
        <w:ind w:left="720" w:firstLine="0"/>
        <w:rPr>
          <w:lang w:val="en-GB"/>
        </w:rPr>
      </w:pPr>
      <w:r w:rsidRPr="007D46B8">
        <w:rPr>
          <w:lang w:val="en-GB"/>
        </w:rPr>
        <w:t>On all hands there are gashes,</w:t>
      </w:r>
    </w:p>
    <w:p w:rsidR="00F7556F" w:rsidRPr="007D46B8" w:rsidRDefault="00464400" w:rsidP="00464400">
      <w:pPr>
        <w:pStyle w:val="ListParagraph"/>
        <w:ind w:firstLine="0"/>
        <w:rPr>
          <w:lang w:val="en-GB"/>
        </w:rPr>
      </w:pPr>
      <w:r>
        <w:rPr>
          <w:lang w:val="en-GB"/>
        </w:rPr>
        <w:tab/>
      </w:r>
      <w:r w:rsidR="00BC4ADA">
        <w:rPr>
          <w:lang w:val="en-GB"/>
        </w:rPr>
        <w:t xml:space="preserve"> on</w:t>
      </w:r>
      <w:r w:rsidR="003D677E">
        <w:rPr>
          <w:lang w:val="en-GB"/>
        </w:rPr>
        <w:t xml:space="preserve"> hips</w:t>
      </w:r>
      <w:r w:rsidR="00F7556F" w:rsidRPr="007D46B8">
        <w:rPr>
          <w:lang w:val="en-GB"/>
        </w:rPr>
        <w:t xml:space="preserve"> there’s </w:t>
      </w:r>
      <w:r w:rsidR="00821BB9">
        <w:rPr>
          <w:lang w:val="en-GB"/>
        </w:rPr>
        <w:t>sack</w:t>
      </w:r>
      <w:r w:rsidR="00F7556F" w:rsidRPr="007D46B8">
        <w:rPr>
          <w:lang w:val="en-GB"/>
        </w:rPr>
        <w:t>.</w:t>
      </w:r>
    </w:p>
    <w:p w:rsidR="00244A60" w:rsidRPr="007D46B8" w:rsidRDefault="00244A60" w:rsidP="00464400">
      <w:pPr>
        <w:ind w:left="720" w:firstLine="0"/>
        <w:rPr>
          <w:lang w:val="en-GB"/>
        </w:rPr>
      </w:pPr>
      <w:r w:rsidRPr="007D46B8">
        <w:rPr>
          <w:vertAlign w:val="superscript"/>
          <w:lang w:val="en-GB"/>
        </w:rPr>
        <w:t>38</w:t>
      </w:r>
      <w:r w:rsidRPr="007D46B8">
        <w:rPr>
          <w:lang w:val="en-GB"/>
        </w:rPr>
        <w:t xml:space="preserve">On </w:t>
      </w:r>
      <w:r w:rsidR="00995FEF">
        <w:rPr>
          <w:lang w:val="en-GB"/>
        </w:rPr>
        <w:t>Mo’ab</w:t>
      </w:r>
      <w:r w:rsidRPr="007D46B8">
        <w:rPr>
          <w:lang w:val="en-GB"/>
        </w:rPr>
        <w:t xml:space="preserve">’s roofs and in its squares, </w:t>
      </w:r>
    </w:p>
    <w:p w:rsidR="00244A60" w:rsidRPr="007D46B8" w:rsidRDefault="00464400" w:rsidP="00464400">
      <w:pPr>
        <w:pStyle w:val="ListParagraph"/>
        <w:ind w:firstLine="0"/>
        <w:rPr>
          <w:lang w:val="en-GB"/>
        </w:rPr>
      </w:pPr>
      <w:r>
        <w:rPr>
          <w:lang w:val="en-GB"/>
        </w:rPr>
        <w:tab/>
      </w:r>
      <w:r w:rsidR="00244A60" w:rsidRPr="007D46B8">
        <w:rPr>
          <w:lang w:val="en-GB"/>
        </w:rPr>
        <w:t>all of it, is lamentation,</w:t>
      </w:r>
    </w:p>
    <w:p w:rsidR="00244A60" w:rsidRPr="007D46B8" w:rsidRDefault="00BC4ADA" w:rsidP="00464400">
      <w:pPr>
        <w:ind w:left="720" w:firstLine="0"/>
        <w:rPr>
          <w:lang w:val="en-GB"/>
        </w:rPr>
      </w:pPr>
      <w:r>
        <w:rPr>
          <w:lang w:val="en-GB"/>
        </w:rPr>
        <w:t>B</w:t>
      </w:r>
      <w:r w:rsidR="00244A60" w:rsidRPr="007D46B8">
        <w:rPr>
          <w:lang w:val="en-GB"/>
        </w:rPr>
        <w:t xml:space="preserve">ecause I’ve broken </w:t>
      </w:r>
      <w:r w:rsidR="00995FEF">
        <w:rPr>
          <w:lang w:val="en-GB"/>
        </w:rPr>
        <w:t>Mo’ab</w:t>
      </w:r>
      <w:r w:rsidR="00244A60" w:rsidRPr="007D46B8">
        <w:rPr>
          <w:lang w:val="en-GB"/>
        </w:rPr>
        <w:t xml:space="preserve"> </w:t>
      </w:r>
    </w:p>
    <w:p w:rsidR="00244A60" w:rsidRPr="007D46B8" w:rsidRDefault="00464400" w:rsidP="00464400">
      <w:pPr>
        <w:pStyle w:val="ListParagraph"/>
        <w:ind w:firstLine="0"/>
        <w:rPr>
          <w:lang w:val="en-GB"/>
        </w:rPr>
      </w:pPr>
      <w:r>
        <w:rPr>
          <w:lang w:val="en-GB"/>
        </w:rPr>
        <w:tab/>
      </w:r>
      <w:r w:rsidR="00244A60" w:rsidRPr="007D46B8">
        <w:rPr>
          <w:lang w:val="en-GB"/>
        </w:rPr>
        <w:t xml:space="preserve">like a jar no one wants (Yahweh’s declaration). </w:t>
      </w:r>
    </w:p>
    <w:p w:rsidR="00244A60" w:rsidRPr="007D46B8" w:rsidRDefault="00244A60" w:rsidP="00464400">
      <w:pPr>
        <w:ind w:left="720" w:firstLine="0"/>
        <w:rPr>
          <w:lang w:val="en-GB"/>
        </w:rPr>
      </w:pPr>
      <w:r w:rsidRPr="007D46B8">
        <w:rPr>
          <w:vertAlign w:val="superscript"/>
          <w:lang w:val="en-GB"/>
        </w:rPr>
        <w:t>39</w:t>
      </w:r>
      <w:r w:rsidR="00BC4ADA">
        <w:rPr>
          <w:lang w:val="en-GB"/>
        </w:rPr>
        <w:t>How it has shattered – wail</w:t>
      </w:r>
      <w:r w:rsidRPr="007D46B8">
        <w:rPr>
          <w:lang w:val="en-GB"/>
        </w:rPr>
        <w:t xml:space="preserve">; </w:t>
      </w:r>
    </w:p>
    <w:p w:rsidR="00244A60" w:rsidRPr="007D46B8" w:rsidRDefault="00464400" w:rsidP="00464400">
      <w:pPr>
        <w:pStyle w:val="ListParagraph"/>
        <w:ind w:firstLine="0"/>
        <w:rPr>
          <w:lang w:val="en-GB"/>
        </w:rPr>
      </w:pPr>
      <w:r>
        <w:rPr>
          <w:lang w:val="en-GB"/>
        </w:rPr>
        <w:tab/>
      </w:r>
      <w:r w:rsidR="00BC4ADA">
        <w:rPr>
          <w:lang w:val="en-GB"/>
        </w:rPr>
        <w:t xml:space="preserve">how </w:t>
      </w:r>
      <w:r w:rsidR="00995FEF">
        <w:rPr>
          <w:lang w:val="en-GB"/>
        </w:rPr>
        <w:t>Mo’ab</w:t>
      </w:r>
      <w:r w:rsidR="00244A60" w:rsidRPr="007D46B8">
        <w:rPr>
          <w:lang w:val="en-GB"/>
        </w:rPr>
        <w:t xml:space="preserve"> has turned its back in shame.</w:t>
      </w:r>
    </w:p>
    <w:p w:rsidR="00244A60" w:rsidRPr="007D46B8" w:rsidRDefault="00995FEF" w:rsidP="00464400">
      <w:pPr>
        <w:ind w:left="720" w:firstLine="0"/>
        <w:rPr>
          <w:lang w:val="en-GB"/>
        </w:rPr>
      </w:pPr>
      <w:r>
        <w:rPr>
          <w:lang w:val="en-GB"/>
        </w:rPr>
        <w:t>Mo’ab</w:t>
      </w:r>
      <w:r w:rsidR="00BC4ADA">
        <w:rPr>
          <w:lang w:val="en-GB"/>
        </w:rPr>
        <w:t xml:space="preserve"> will be an object of fun</w:t>
      </w:r>
      <w:r w:rsidR="00244A60" w:rsidRPr="007D46B8">
        <w:rPr>
          <w:lang w:val="en-GB"/>
        </w:rPr>
        <w:t xml:space="preserve">, </w:t>
      </w:r>
    </w:p>
    <w:p w:rsidR="00F7556F" w:rsidRDefault="00464400" w:rsidP="00464400">
      <w:pPr>
        <w:pStyle w:val="ListParagraph"/>
        <w:ind w:firstLine="0"/>
        <w:rPr>
          <w:lang w:val="en-GB"/>
        </w:rPr>
      </w:pPr>
      <w:r>
        <w:rPr>
          <w:lang w:val="en-GB"/>
        </w:rPr>
        <w:tab/>
      </w:r>
      <w:r w:rsidR="00DE0892">
        <w:rPr>
          <w:lang w:val="en-GB"/>
        </w:rPr>
        <w:t>something to shatter</w:t>
      </w:r>
      <w:r w:rsidR="00F7556F" w:rsidRPr="007D46B8">
        <w:rPr>
          <w:lang w:val="en-GB"/>
        </w:rPr>
        <w:t xml:space="preserve"> all the people </w:t>
      </w:r>
      <w:r w:rsidR="001474AA">
        <w:rPr>
          <w:lang w:val="en-GB"/>
        </w:rPr>
        <w:t>round</w:t>
      </w:r>
      <w:r w:rsidR="00F7556F" w:rsidRPr="007D46B8">
        <w:rPr>
          <w:lang w:val="en-GB"/>
        </w:rPr>
        <w:t xml:space="preserve"> it.</w:t>
      </w:r>
    </w:p>
    <w:p w:rsidR="00464400" w:rsidRPr="007D46B8" w:rsidRDefault="00464400" w:rsidP="00464400">
      <w:pPr>
        <w:pStyle w:val="ListParagraph"/>
        <w:ind w:firstLine="0"/>
        <w:rPr>
          <w:lang w:val="en-GB"/>
        </w:rPr>
      </w:pPr>
    </w:p>
    <w:p w:rsidR="00244A60" w:rsidRDefault="00244A60" w:rsidP="00464400">
      <w:pPr>
        <w:ind w:left="720" w:firstLine="0"/>
        <w:rPr>
          <w:lang w:val="en-GB"/>
        </w:rPr>
      </w:pPr>
      <w:r w:rsidRPr="007D46B8">
        <w:rPr>
          <w:vertAlign w:val="superscript"/>
          <w:lang w:val="en-GB"/>
        </w:rPr>
        <w:t>40</w:t>
      </w:r>
      <w:r w:rsidRPr="007D46B8">
        <w:rPr>
          <w:lang w:val="en-GB"/>
        </w:rPr>
        <w:t xml:space="preserve">Because Yahweh has said this: </w:t>
      </w:r>
    </w:p>
    <w:p w:rsidR="00464400" w:rsidRPr="007D46B8" w:rsidRDefault="00464400" w:rsidP="00464400">
      <w:pPr>
        <w:ind w:left="720" w:firstLine="0"/>
        <w:rPr>
          <w:lang w:val="en-GB"/>
        </w:rPr>
      </w:pPr>
    </w:p>
    <w:p w:rsidR="00244A60" w:rsidRPr="007D46B8" w:rsidRDefault="00244A60" w:rsidP="00464400">
      <w:pPr>
        <w:ind w:left="720" w:firstLine="0"/>
        <w:rPr>
          <w:lang w:val="en-GB"/>
        </w:rPr>
      </w:pPr>
      <w:r w:rsidRPr="007D46B8">
        <w:rPr>
          <w:lang w:val="en-GB"/>
        </w:rPr>
        <w:t>There, one swoops like an eagle</w:t>
      </w:r>
    </w:p>
    <w:p w:rsidR="00244A60" w:rsidRPr="007D46B8" w:rsidRDefault="00464400" w:rsidP="00464400">
      <w:pPr>
        <w:pStyle w:val="ListParagraph"/>
        <w:ind w:firstLine="0"/>
        <w:rPr>
          <w:lang w:val="en-GB"/>
        </w:rPr>
      </w:pPr>
      <w:r>
        <w:rPr>
          <w:lang w:val="en-GB"/>
        </w:rPr>
        <w:tab/>
      </w:r>
      <w:r w:rsidR="00244A60" w:rsidRPr="007D46B8">
        <w:rPr>
          <w:lang w:val="en-GB"/>
        </w:rPr>
        <w:t xml:space="preserve">and spreads his wings toward </w:t>
      </w:r>
      <w:r w:rsidR="00995FEF">
        <w:rPr>
          <w:lang w:val="en-GB"/>
        </w:rPr>
        <w:t>Mo’ab</w:t>
      </w:r>
      <w:r w:rsidR="00244A60" w:rsidRPr="007D46B8">
        <w:rPr>
          <w:lang w:val="en-GB"/>
        </w:rPr>
        <w:t>!</w:t>
      </w:r>
    </w:p>
    <w:p w:rsidR="00244A60" w:rsidRPr="007D46B8" w:rsidRDefault="00244A60" w:rsidP="00464400">
      <w:pPr>
        <w:ind w:left="720" w:firstLine="0"/>
        <w:rPr>
          <w:lang w:val="en-GB"/>
        </w:rPr>
      </w:pPr>
      <w:r w:rsidRPr="007D46B8">
        <w:rPr>
          <w:vertAlign w:val="superscript"/>
          <w:lang w:val="en-GB"/>
        </w:rPr>
        <w:t>41</w:t>
      </w:r>
      <w:r w:rsidRPr="007D46B8">
        <w:rPr>
          <w:lang w:val="en-GB"/>
        </w:rPr>
        <w:t xml:space="preserve">Qeriyyot has been captured, </w:t>
      </w:r>
    </w:p>
    <w:p w:rsidR="00244A60" w:rsidRPr="007D46B8" w:rsidRDefault="00464400" w:rsidP="00464400">
      <w:pPr>
        <w:pStyle w:val="ListParagraph"/>
        <w:ind w:firstLine="0"/>
        <w:rPr>
          <w:lang w:val="en-GB"/>
        </w:rPr>
      </w:pPr>
      <w:r>
        <w:rPr>
          <w:lang w:val="en-GB"/>
        </w:rPr>
        <w:tab/>
      </w:r>
      <w:r w:rsidR="00244A60" w:rsidRPr="007D46B8">
        <w:rPr>
          <w:lang w:val="en-GB"/>
        </w:rPr>
        <w:t>the strongholds have been seized.</w:t>
      </w:r>
    </w:p>
    <w:p w:rsidR="00DE0892" w:rsidRDefault="00244A60" w:rsidP="00464400">
      <w:pPr>
        <w:ind w:left="720" w:firstLine="0"/>
        <w:rPr>
          <w:lang w:val="en-GB"/>
        </w:rPr>
      </w:pPr>
      <w:r w:rsidRPr="007D46B8">
        <w:rPr>
          <w:lang w:val="en-GB"/>
        </w:rPr>
        <w:t xml:space="preserve">The mind of </w:t>
      </w:r>
      <w:r w:rsidR="00995FEF">
        <w:rPr>
          <w:lang w:val="en-GB"/>
        </w:rPr>
        <w:t>Mo’ab</w:t>
      </w:r>
      <w:r w:rsidR="003F6305">
        <w:rPr>
          <w:lang w:val="en-GB"/>
        </w:rPr>
        <w:t>’s strong men</w:t>
      </w:r>
      <w:r w:rsidRPr="007D46B8">
        <w:rPr>
          <w:lang w:val="en-GB"/>
        </w:rPr>
        <w:t xml:space="preserve"> </w:t>
      </w:r>
      <w:r w:rsidR="00A815E4">
        <w:rPr>
          <w:lang w:val="en-GB"/>
        </w:rPr>
        <w:t>will be</w:t>
      </w:r>
    </w:p>
    <w:p w:rsidR="00244A60" w:rsidRPr="007D46B8" w:rsidRDefault="00DE0892" w:rsidP="00DE0892">
      <w:pPr>
        <w:ind w:left="720" w:firstLine="0"/>
        <w:rPr>
          <w:lang w:val="en-GB"/>
        </w:rPr>
      </w:pPr>
      <w:r>
        <w:rPr>
          <w:lang w:val="en-GB"/>
        </w:rPr>
        <w:lastRenderedPageBreak/>
        <w:tab/>
      </w:r>
      <w:r w:rsidR="00244A60" w:rsidRPr="007D46B8">
        <w:rPr>
          <w:lang w:val="en-GB"/>
        </w:rPr>
        <w:t xml:space="preserve">like the mind of a woman in </w:t>
      </w:r>
      <w:r w:rsidR="0090034B">
        <w:rPr>
          <w:lang w:val="en-GB"/>
        </w:rPr>
        <w:t>labour</w:t>
      </w:r>
      <w:r w:rsidR="00A815E4">
        <w:rPr>
          <w:lang w:val="en-GB"/>
        </w:rPr>
        <w:t xml:space="preserve"> on that day</w:t>
      </w:r>
      <w:r w:rsidR="00244A60" w:rsidRPr="007D46B8">
        <w:rPr>
          <w:lang w:val="en-GB"/>
        </w:rPr>
        <w:t>.</w:t>
      </w:r>
    </w:p>
    <w:p w:rsidR="00244A60" w:rsidRPr="007D46B8" w:rsidRDefault="00244A60" w:rsidP="00464400">
      <w:pPr>
        <w:ind w:left="720" w:firstLine="0"/>
        <w:rPr>
          <w:lang w:val="en-GB"/>
        </w:rPr>
      </w:pPr>
      <w:r w:rsidRPr="007D46B8">
        <w:rPr>
          <w:vertAlign w:val="superscript"/>
          <w:lang w:val="en-GB"/>
        </w:rPr>
        <w:t>42</w:t>
      </w:r>
      <w:r w:rsidR="00995FEF">
        <w:rPr>
          <w:lang w:val="en-GB"/>
        </w:rPr>
        <w:t>Mo’ab</w:t>
      </w:r>
      <w:r w:rsidRPr="007D46B8">
        <w:rPr>
          <w:lang w:val="en-GB"/>
        </w:rPr>
        <w:t xml:space="preserve"> has been destroyed from being a people </w:t>
      </w:r>
    </w:p>
    <w:p w:rsidR="00244A60" w:rsidRPr="007D46B8" w:rsidRDefault="00464400" w:rsidP="00464400">
      <w:pPr>
        <w:pStyle w:val="ListParagraph"/>
        <w:ind w:firstLine="0"/>
        <w:rPr>
          <w:lang w:val="en-GB"/>
        </w:rPr>
      </w:pPr>
      <w:r>
        <w:rPr>
          <w:lang w:val="en-GB"/>
        </w:rPr>
        <w:tab/>
      </w:r>
      <w:r w:rsidR="00244A60" w:rsidRPr="007D46B8">
        <w:rPr>
          <w:lang w:val="en-GB"/>
        </w:rPr>
        <w:t>because it made itself big against Yahweh.</w:t>
      </w:r>
    </w:p>
    <w:p w:rsidR="00244A60" w:rsidRPr="007D46B8" w:rsidRDefault="00244A60" w:rsidP="00464400">
      <w:pPr>
        <w:ind w:left="720" w:firstLine="0"/>
        <w:rPr>
          <w:lang w:val="en-GB"/>
        </w:rPr>
      </w:pPr>
      <w:r w:rsidRPr="007D46B8">
        <w:rPr>
          <w:vertAlign w:val="superscript"/>
          <w:lang w:val="en-GB"/>
        </w:rPr>
        <w:t>43</w:t>
      </w:r>
      <w:r w:rsidRPr="007D46B8">
        <w:rPr>
          <w:lang w:val="en-GB"/>
        </w:rPr>
        <w:t xml:space="preserve">A terror and a pit and a trap </w:t>
      </w:r>
    </w:p>
    <w:p w:rsidR="00244A60" w:rsidRPr="007D46B8" w:rsidRDefault="00464400" w:rsidP="00464400">
      <w:pPr>
        <w:pStyle w:val="ListParagraph"/>
        <w:ind w:firstLine="0"/>
        <w:rPr>
          <w:lang w:val="en-GB"/>
        </w:rPr>
      </w:pPr>
      <w:r>
        <w:rPr>
          <w:lang w:val="en-GB"/>
        </w:rPr>
        <w:tab/>
      </w:r>
      <w:r w:rsidR="00244A60" w:rsidRPr="007D46B8">
        <w:rPr>
          <w:lang w:val="en-GB"/>
        </w:rPr>
        <w:t xml:space="preserve">are against you who live in </w:t>
      </w:r>
      <w:r w:rsidR="00995FEF">
        <w:rPr>
          <w:lang w:val="en-GB"/>
        </w:rPr>
        <w:t>Mo’ab</w:t>
      </w:r>
      <w:r w:rsidR="00244A60" w:rsidRPr="007D46B8">
        <w:rPr>
          <w:lang w:val="en-GB"/>
        </w:rPr>
        <w:t xml:space="preserve"> (Yahweh’s declaration).</w:t>
      </w:r>
    </w:p>
    <w:p w:rsidR="00244A60" w:rsidRPr="007D46B8" w:rsidRDefault="00244A60" w:rsidP="00464400">
      <w:pPr>
        <w:ind w:left="720" w:firstLine="0"/>
        <w:rPr>
          <w:lang w:val="en-GB"/>
        </w:rPr>
      </w:pPr>
      <w:r w:rsidRPr="007D46B8">
        <w:rPr>
          <w:vertAlign w:val="superscript"/>
          <w:lang w:val="en-GB"/>
        </w:rPr>
        <w:t>44</w:t>
      </w:r>
      <w:r w:rsidRPr="007D46B8">
        <w:rPr>
          <w:lang w:val="en-GB"/>
        </w:rPr>
        <w:t xml:space="preserve">The one who flees from the face of the terror </w:t>
      </w:r>
    </w:p>
    <w:p w:rsidR="00244A60" w:rsidRPr="007D46B8" w:rsidRDefault="00464400" w:rsidP="00464400">
      <w:pPr>
        <w:pStyle w:val="ListParagraph"/>
        <w:ind w:firstLine="0"/>
        <w:rPr>
          <w:lang w:val="en-GB"/>
        </w:rPr>
      </w:pPr>
      <w:r>
        <w:rPr>
          <w:lang w:val="en-GB"/>
        </w:rPr>
        <w:tab/>
      </w:r>
      <w:r w:rsidR="00244A60" w:rsidRPr="007D46B8">
        <w:rPr>
          <w:lang w:val="en-GB"/>
        </w:rPr>
        <w:t>will fall into the pit.</w:t>
      </w:r>
    </w:p>
    <w:p w:rsidR="00244A60" w:rsidRPr="007D46B8" w:rsidRDefault="00244A60" w:rsidP="00464400">
      <w:pPr>
        <w:ind w:left="720" w:firstLine="0"/>
        <w:rPr>
          <w:lang w:val="en-GB"/>
        </w:rPr>
      </w:pPr>
      <w:r w:rsidRPr="007D46B8">
        <w:rPr>
          <w:lang w:val="en-GB"/>
        </w:rPr>
        <w:t xml:space="preserve">The one who climbs out of the pit </w:t>
      </w:r>
    </w:p>
    <w:p w:rsidR="00244A60" w:rsidRPr="007D46B8" w:rsidRDefault="00464400" w:rsidP="00464400">
      <w:pPr>
        <w:pStyle w:val="ListParagraph"/>
        <w:ind w:firstLine="0"/>
        <w:rPr>
          <w:lang w:val="en-GB"/>
        </w:rPr>
      </w:pPr>
      <w:r>
        <w:rPr>
          <w:lang w:val="en-GB"/>
        </w:rPr>
        <w:tab/>
      </w:r>
      <w:r w:rsidR="00244A60" w:rsidRPr="007D46B8">
        <w:rPr>
          <w:lang w:val="en-GB"/>
        </w:rPr>
        <w:t>will be captured by the trap.</w:t>
      </w:r>
    </w:p>
    <w:p w:rsidR="00244A60" w:rsidRPr="007D46B8" w:rsidRDefault="00244A60" w:rsidP="00464400">
      <w:pPr>
        <w:ind w:left="720" w:firstLine="0"/>
        <w:rPr>
          <w:lang w:val="en-GB"/>
        </w:rPr>
      </w:pPr>
      <w:r w:rsidRPr="007D46B8">
        <w:rPr>
          <w:lang w:val="en-GB"/>
        </w:rPr>
        <w:t xml:space="preserve">Because I’ll bring to it, to </w:t>
      </w:r>
      <w:r w:rsidR="00995FEF">
        <w:rPr>
          <w:lang w:val="en-GB"/>
        </w:rPr>
        <w:t>Mo’ab</w:t>
      </w:r>
      <w:r w:rsidRPr="007D46B8">
        <w:rPr>
          <w:lang w:val="en-GB"/>
        </w:rPr>
        <w:t xml:space="preserve">, </w:t>
      </w:r>
    </w:p>
    <w:p w:rsidR="00244A60" w:rsidRPr="007D46B8" w:rsidRDefault="00464400" w:rsidP="00464400">
      <w:pPr>
        <w:pStyle w:val="ListParagraph"/>
        <w:ind w:firstLine="0"/>
        <w:rPr>
          <w:lang w:val="en-GB"/>
        </w:rPr>
      </w:pPr>
      <w:r>
        <w:rPr>
          <w:lang w:val="en-GB"/>
        </w:rPr>
        <w:tab/>
      </w:r>
      <w:r w:rsidR="00DE0892">
        <w:rPr>
          <w:lang w:val="en-GB"/>
        </w:rPr>
        <w:t>the year of my attending to</w:t>
      </w:r>
      <w:r w:rsidR="00244A60" w:rsidRPr="007D46B8">
        <w:rPr>
          <w:lang w:val="en-GB"/>
        </w:rPr>
        <w:t xml:space="preserve"> it (Yahweh’s declaration).</w:t>
      </w:r>
    </w:p>
    <w:p w:rsidR="00913001" w:rsidRDefault="00244A60" w:rsidP="00464400">
      <w:pPr>
        <w:ind w:left="720" w:firstLine="0"/>
        <w:rPr>
          <w:lang w:val="en-GB"/>
        </w:rPr>
      </w:pPr>
      <w:r w:rsidRPr="007D46B8">
        <w:rPr>
          <w:vertAlign w:val="superscript"/>
          <w:lang w:val="en-GB"/>
        </w:rPr>
        <w:t>45</w:t>
      </w:r>
      <w:r w:rsidR="00913001">
        <w:rPr>
          <w:lang w:val="en-GB"/>
        </w:rPr>
        <w:t>In Heshbon’s shade</w:t>
      </w:r>
      <w:r w:rsidRPr="007D46B8">
        <w:rPr>
          <w:lang w:val="en-GB"/>
        </w:rPr>
        <w:t xml:space="preserve"> </w:t>
      </w:r>
    </w:p>
    <w:p w:rsidR="00244A60" w:rsidRPr="007D46B8" w:rsidRDefault="00913001" w:rsidP="00913001">
      <w:pPr>
        <w:ind w:left="720" w:firstLine="0"/>
        <w:rPr>
          <w:lang w:val="en-GB"/>
        </w:rPr>
      </w:pPr>
      <w:r>
        <w:rPr>
          <w:lang w:val="en-GB"/>
        </w:rPr>
        <w:tab/>
      </w:r>
      <w:r w:rsidR="00244A60" w:rsidRPr="007D46B8">
        <w:rPr>
          <w:lang w:val="en-GB"/>
        </w:rPr>
        <w:t xml:space="preserve">people who are fleeing stop, </w:t>
      </w:r>
      <w:r>
        <w:rPr>
          <w:lang w:val="en-GB"/>
        </w:rPr>
        <w:t>being out of energy</w:t>
      </w:r>
      <w:r w:rsidR="00244A60" w:rsidRPr="007D46B8">
        <w:rPr>
          <w:lang w:val="en-GB"/>
        </w:rPr>
        <w:t>.</w:t>
      </w:r>
    </w:p>
    <w:p w:rsidR="00244A60" w:rsidRPr="007D46B8" w:rsidRDefault="00244A60" w:rsidP="00464400">
      <w:pPr>
        <w:ind w:left="720" w:firstLine="0"/>
        <w:rPr>
          <w:lang w:val="en-GB"/>
        </w:rPr>
      </w:pPr>
      <w:r w:rsidRPr="007D46B8">
        <w:rPr>
          <w:lang w:val="en-GB"/>
        </w:rPr>
        <w:t xml:space="preserve">Because fire has gone out from Heshbon, </w:t>
      </w:r>
    </w:p>
    <w:p w:rsidR="00244A60" w:rsidRPr="007D46B8" w:rsidRDefault="00464400" w:rsidP="00464400">
      <w:pPr>
        <w:pStyle w:val="ListParagraph"/>
        <w:ind w:firstLine="0"/>
        <w:rPr>
          <w:lang w:val="en-GB"/>
        </w:rPr>
      </w:pPr>
      <w:r>
        <w:rPr>
          <w:lang w:val="en-GB"/>
        </w:rPr>
        <w:tab/>
      </w:r>
      <w:r w:rsidR="00913001">
        <w:rPr>
          <w:lang w:val="en-GB"/>
        </w:rPr>
        <w:t>a flame from within</w:t>
      </w:r>
      <w:r w:rsidR="00244A60" w:rsidRPr="007D46B8">
        <w:rPr>
          <w:lang w:val="en-GB"/>
        </w:rPr>
        <w:t xml:space="preserve"> Sihon.</w:t>
      </w:r>
    </w:p>
    <w:p w:rsidR="00244A60" w:rsidRPr="007D46B8" w:rsidRDefault="00160BFB" w:rsidP="00464400">
      <w:pPr>
        <w:ind w:left="720" w:firstLine="0"/>
        <w:rPr>
          <w:lang w:val="en-GB"/>
        </w:rPr>
      </w:pPr>
      <w:r>
        <w:rPr>
          <w:lang w:val="en-GB"/>
        </w:rPr>
        <w:t>It’</w:t>
      </w:r>
      <w:r w:rsidR="00244A60" w:rsidRPr="007D46B8">
        <w:rPr>
          <w:lang w:val="en-GB"/>
        </w:rPr>
        <w:t xml:space="preserve">s consumed </w:t>
      </w:r>
      <w:r w:rsidR="00995FEF">
        <w:rPr>
          <w:lang w:val="en-GB"/>
        </w:rPr>
        <w:t>Mo’ab</w:t>
      </w:r>
      <w:r w:rsidR="00244A60" w:rsidRPr="007D46B8">
        <w:rPr>
          <w:lang w:val="en-GB"/>
        </w:rPr>
        <w:t xml:space="preserve">’s forehead, </w:t>
      </w:r>
    </w:p>
    <w:p w:rsidR="00244A60" w:rsidRPr="007D46B8" w:rsidRDefault="00464400" w:rsidP="00464400">
      <w:pPr>
        <w:pStyle w:val="ListParagraph"/>
        <w:ind w:firstLine="0"/>
        <w:rPr>
          <w:lang w:val="en-GB"/>
        </w:rPr>
      </w:pPr>
      <w:r>
        <w:rPr>
          <w:lang w:val="en-GB"/>
        </w:rPr>
        <w:tab/>
      </w:r>
      <w:r w:rsidR="00160BFB">
        <w:rPr>
          <w:lang w:val="en-GB"/>
        </w:rPr>
        <w:t xml:space="preserve">the skull of </w:t>
      </w:r>
      <w:r w:rsidR="00244A60" w:rsidRPr="007D46B8">
        <w:rPr>
          <w:lang w:val="en-GB"/>
        </w:rPr>
        <w:t>Sha’on</w:t>
      </w:r>
      <w:r w:rsidR="00160BFB">
        <w:rPr>
          <w:lang w:val="en-GB"/>
        </w:rPr>
        <w:t>’s people</w:t>
      </w:r>
      <w:r w:rsidR="00244A60" w:rsidRPr="007D46B8">
        <w:rPr>
          <w:lang w:val="en-GB"/>
        </w:rPr>
        <w:t>.</w:t>
      </w:r>
    </w:p>
    <w:p w:rsidR="00244A60" w:rsidRPr="007D46B8" w:rsidRDefault="00244A60" w:rsidP="00464400">
      <w:pPr>
        <w:ind w:left="720" w:firstLine="0"/>
        <w:rPr>
          <w:lang w:val="en-GB"/>
        </w:rPr>
      </w:pPr>
      <w:r w:rsidRPr="007D46B8">
        <w:rPr>
          <w:vertAlign w:val="superscript"/>
          <w:lang w:val="en-GB"/>
        </w:rPr>
        <w:t>46</w:t>
      </w:r>
      <w:r w:rsidRPr="007D46B8">
        <w:rPr>
          <w:lang w:val="en-GB"/>
        </w:rPr>
        <w:t xml:space="preserve">Oh, alas for you, </w:t>
      </w:r>
      <w:r w:rsidR="00995FEF">
        <w:rPr>
          <w:lang w:val="en-GB"/>
        </w:rPr>
        <w:t>Mo’ab</w:t>
      </w:r>
      <w:r w:rsidRPr="007D46B8">
        <w:rPr>
          <w:lang w:val="en-GB"/>
        </w:rPr>
        <w:t xml:space="preserve">, </w:t>
      </w:r>
    </w:p>
    <w:p w:rsidR="00244A60" w:rsidRPr="007D46B8" w:rsidRDefault="00464400" w:rsidP="00464400">
      <w:pPr>
        <w:pStyle w:val="ListParagraph"/>
        <w:ind w:firstLine="0"/>
        <w:rPr>
          <w:lang w:val="en-GB"/>
        </w:rPr>
      </w:pPr>
      <w:r>
        <w:rPr>
          <w:lang w:val="en-GB"/>
        </w:rPr>
        <w:tab/>
      </w:r>
      <w:r w:rsidR="00244A60" w:rsidRPr="007D46B8">
        <w:rPr>
          <w:lang w:val="en-GB"/>
        </w:rPr>
        <w:t>the people of Kemosh have perished.</w:t>
      </w:r>
    </w:p>
    <w:p w:rsidR="00244A60" w:rsidRPr="007D46B8" w:rsidRDefault="00244A60" w:rsidP="00464400">
      <w:pPr>
        <w:ind w:left="720" w:firstLine="0"/>
        <w:rPr>
          <w:lang w:val="en-GB"/>
        </w:rPr>
      </w:pPr>
      <w:r w:rsidRPr="007D46B8">
        <w:rPr>
          <w:lang w:val="en-GB"/>
        </w:rPr>
        <w:t xml:space="preserve">Because your sons have been taken into captivity, </w:t>
      </w:r>
    </w:p>
    <w:p w:rsidR="00244A60" w:rsidRDefault="00464400" w:rsidP="00464400">
      <w:pPr>
        <w:pStyle w:val="ListParagraph"/>
        <w:ind w:firstLine="0"/>
        <w:rPr>
          <w:lang w:val="en-GB"/>
        </w:rPr>
      </w:pPr>
      <w:r>
        <w:rPr>
          <w:lang w:val="en-GB"/>
        </w:rPr>
        <w:tab/>
      </w:r>
      <w:r w:rsidR="00244A60" w:rsidRPr="007D46B8">
        <w:rPr>
          <w:lang w:val="en-GB"/>
        </w:rPr>
        <w:t>your daughters into captivity.</w:t>
      </w:r>
    </w:p>
    <w:p w:rsidR="00160BFB" w:rsidRPr="007D46B8" w:rsidRDefault="00160BFB" w:rsidP="00464400">
      <w:pPr>
        <w:pStyle w:val="ListParagraph"/>
        <w:ind w:firstLine="0"/>
        <w:rPr>
          <w:lang w:val="en-GB"/>
        </w:rPr>
      </w:pPr>
    </w:p>
    <w:p w:rsidR="00913001" w:rsidRDefault="00244A60" w:rsidP="00464400">
      <w:pPr>
        <w:ind w:left="720" w:firstLine="0"/>
        <w:rPr>
          <w:lang w:val="en-GB"/>
        </w:rPr>
      </w:pPr>
      <w:r w:rsidRPr="007D46B8">
        <w:rPr>
          <w:vertAlign w:val="superscript"/>
          <w:lang w:val="en-GB"/>
        </w:rPr>
        <w:t>47</w:t>
      </w:r>
      <w:r w:rsidR="00913001">
        <w:rPr>
          <w:lang w:val="en-GB"/>
        </w:rPr>
        <w:t>But I sha</w:t>
      </w:r>
      <w:r w:rsidRPr="007D46B8">
        <w:rPr>
          <w:lang w:val="en-GB"/>
        </w:rPr>
        <w:t xml:space="preserve">ll restore </w:t>
      </w:r>
      <w:r w:rsidR="00995FEF">
        <w:rPr>
          <w:lang w:val="en-GB"/>
        </w:rPr>
        <w:t>Mo’ab</w:t>
      </w:r>
      <w:r w:rsidRPr="007D46B8">
        <w:rPr>
          <w:lang w:val="en-GB"/>
        </w:rPr>
        <w:t xml:space="preserve">’s fortunes </w:t>
      </w:r>
    </w:p>
    <w:p w:rsidR="00244A60" w:rsidRDefault="00913001" w:rsidP="00913001">
      <w:pPr>
        <w:ind w:left="720" w:firstLine="0"/>
        <w:rPr>
          <w:lang w:val="en-GB"/>
        </w:rPr>
      </w:pPr>
      <w:r>
        <w:rPr>
          <w:lang w:val="en-GB"/>
        </w:rPr>
        <w:tab/>
        <w:t>at the end of the time</w:t>
      </w:r>
      <w:r w:rsidR="00244A60" w:rsidRPr="007D46B8">
        <w:rPr>
          <w:lang w:val="en-GB"/>
        </w:rPr>
        <w:t xml:space="preserve"> (Yahweh’s declaration)</w:t>
      </w:r>
      <w:r w:rsidR="00F17C43" w:rsidRPr="007D46B8">
        <w:rPr>
          <w:lang w:val="en-GB"/>
        </w:rPr>
        <w:t>.</w:t>
      </w:r>
    </w:p>
    <w:p w:rsidR="00663CBC" w:rsidRPr="007D46B8" w:rsidRDefault="00663CBC" w:rsidP="00464400">
      <w:pPr>
        <w:pStyle w:val="ListParagraph"/>
        <w:ind w:firstLine="0"/>
        <w:rPr>
          <w:lang w:val="en-GB"/>
        </w:rPr>
      </w:pPr>
    </w:p>
    <w:p w:rsidR="00244A60" w:rsidRPr="007D46B8" w:rsidRDefault="00244A60" w:rsidP="00464400">
      <w:pPr>
        <w:ind w:left="720" w:firstLine="0"/>
        <w:rPr>
          <w:lang w:val="en-GB"/>
        </w:rPr>
      </w:pPr>
      <w:r w:rsidRPr="007D46B8">
        <w:rPr>
          <w:lang w:val="en-GB"/>
        </w:rPr>
        <w:t>As far as here i</w:t>
      </w:r>
      <w:r w:rsidR="00384BB6">
        <w:rPr>
          <w:lang w:val="en-GB"/>
        </w:rPr>
        <w:t>s the ruling</w:t>
      </w:r>
      <w:r w:rsidR="00913001">
        <w:rPr>
          <w:lang w:val="en-GB"/>
        </w:rPr>
        <w:t xml:space="preserve"> about</w:t>
      </w:r>
      <w:r w:rsidRPr="007D46B8">
        <w:rPr>
          <w:lang w:val="en-GB"/>
        </w:rPr>
        <w:t xml:space="preserve"> </w:t>
      </w:r>
      <w:r w:rsidR="00995FEF">
        <w:rPr>
          <w:lang w:val="en-GB"/>
        </w:rPr>
        <w:t>Mo’ab</w:t>
      </w:r>
      <w:r w:rsidRPr="007D46B8">
        <w:rPr>
          <w:lang w:val="en-GB"/>
        </w:rPr>
        <w:t>.</w:t>
      </w:r>
    </w:p>
    <w:p w:rsidR="00192DDF" w:rsidRPr="007D46B8" w:rsidRDefault="00192DDF" w:rsidP="00192DDF">
      <w:pPr>
        <w:pStyle w:val="Heading2"/>
        <w:rPr>
          <w:lang w:val="en-GB"/>
        </w:rPr>
      </w:pPr>
      <w:r>
        <w:rPr>
          <w:lang w:val="en-GB"/>
        </w:rPr>
        <w:t>49:1</w:t>
      </w:r>
      <w:r w:rsidRPr="007D46B8">
        <w:rPr>
          <w:lang w:val="en-GB"/>
        </w:rPr>
        <w:t xml:space="preserve"> The Wisdom That Fails</w:t>
      </w:r>
    </w:p>
    <w:p w:rsidR="00244A60" w:rsidRPr="007D46B8" w:rsidRDefault="00244A60" w:rsidP="006F4B81">
      <w:pPr>
        <w:pStyle w:val="ListParagraph"/>
        <w:rPr>
          <w:lang w:val="en-GB"/>
        </w:rPr>
      </w:pPr>
    </w:p>
    <w:p w:rsidR="00464400" w:rsidRDefault="00464400" w:rsidP="00464400">
      <w:pPr>
        <w:ind w:left="720" w:firstLine="0"/>
        <w:rPr>
          <w:lang w:val="en-GB"/>
        </w:rPr>
      </w:pPr>
      <w:r w:rsidRPr="00464400">
        <w:rPr>
          <w:sz w:val="32"/>
          <w:szCs w:val="32"/>
          <w:lang w:val="en-GB"/>
        </w:rPr>
        <w:t xml:space="preserve">49 </w:t>
      </w:r>
      <w:r>
        <w:rPr>
          <w:lang w:val="en-GB"/>
        </w:rPr>
        <w:t>R</w:t>
      </w:r>
      <w:r w:rsidR="00244A60" w:rsidRPr="007D46B8">
        <w:rPr>
          <w:lang w:val="en-GB"/>
        </w:rPr>
        <w:t xml:space="preserve">egarding the Ammonites. </w:t>
      </w:r>
    </w:p>
    <w:p w:rsidR="00464400" w:rsidRDefault="00464400" w:rsidP="00464400">
      <w:pPr>
        <w:ind w:left="720" w:firstLine="0"/>
        <w:rPr>
          <w:lang w:val="en-GB"/>
        </w:rPr>
      </w:pPr>
    </w:p>
    <w:p w:rsidR="00244A60" w:rsidRDefault="00244A60" w:rsidP="00464400">
      <w:pPr>
        <w:ind w:left="720" w:firstLine="0"/>
        <w:rPr>
          <w:lang w:val="en-GB"/>
        </w:rPr>
      </w:pPr>
      <w:r w:rsidRPr="007D46B8">
        <w:rPr>
          <w:lang w:val="en-GB"/>
        </w:rPr>
        <w:t>Yahweh has said this:</w:t>
      </w:r>
    </w:p>
    <w:p w:rsidR="00663CBC" w:rsidRPr="007D46B8" w:rsidRDefault="00663CBC" w:rsidP="00464400">
      <w:pPr>
        <w:ind w:left="720" w:firstLine="0"/>
        <w:rPr>
          <w:lang w:val="en-GB"/>
        </w:rPr>
      </w:pPr>
    </w:p>
    <w:p w:rsidR="00244A60" w:rsidRPr="007D46B8" w:rsidRDefault="00F17C43" w:rsidP="00464400">
      <w:pPr>
        <w:ind w:left="720" w:firstLine="0"/>
        <w:rPr>
          <w:lang w:val="en-GB"/>
        </w:rPr>
      </w:pPr>
      <w:r w:rsidRPr="007D46B8">
        <w:rPr>
          <w:lang w:val="en-GB"/>
        </w:rPr>
        <w:t>‘</w:t>
      </w:r>
      <w:r w:rsidR="00913001">
        <w:rPr>
          <w:lang w:val="en-GB"/>
        </w:rPr>
        <w:t>Doe</w:t>
      </w:r>
      <w:r w:rsidR="00244A60" w:rsidRPr="007D46B8">
        <w:rPr>
          <w:lang w:val="en-GB"/>
        </w:rPr>
        <w:t xml:space="preserve">s Israel </w:t>
      </w:r>
      <w:r w:rsidR="00913001">
        <w:rPr>
          <w:lang w:val="en-GB"/>
        </w:rPr>
        <w:t xml:space="preserve">have </w:t>
      </w:r>
      <w:r w:rsidR="00244A60" w:rsidRPr="007D46B8">
        <w:rPr>
          <w:lang w:val="en-GB"/>
        </w:rPr>
        <w:t xml:space="preserve">no sons, </w:t>
      </w:r>
    </w:p>
    <w:p w:rsidR="00244A60" w:rsidRPr="007D46B8" w:rsidRDefault="00464400" w:rsidP="00464400">
      <w:pPr>
        <w:pStyle w:val="ListParagraph"/>
        <w:ind w:firstLine="0"/>
        <w:rPr>
          <w:lang w:val="en-GB"/>
        </w:rPr>
      </w:pPr>
      <w:r>
        <w:rPr>
          <w:lang w:val="en-GB"/>
        </w:rPr>
        <w:tab/>
      </w:r>
      <w:r w:rsidR="007A6F9C">
        <w:rPr>
          <w:lang w:val="en-GB"/>
        </w:rPr>
        <w:t xml:space="preserve">or no one </w:t>
      </w:r>
      <w:r w:rsidR="00244A60" w:rsidRPr="007D46B8">
        <w:rPr>
          <w:lang w:val="en-GB"/>
        </w:rPr>
        <w:t>enter</w:t>
      </w:r>
      <w:r w:rsidR="007A6F9C">
        <w:rPr>
          <w:lang w:val="en-GB"/>
        </w:rPr>
        <w:t>ing</w:t>
      </w:r>
      <w:r w:rsidR="00244A60" w:rsidRPr="007D46B8">
        <w:rPr>
          <w:lang w:val="en-GB"/>
        </w:rPr>
        <w:t xml:space="preserve"> into possession?</w:t>
      </w:r>
    </w:p>
    <w:p w:rsidR="00244A60" w:rsidRPr="007D46B8" w:rsidRDefault="00244A60" w:rsidP="00464400">
      <w:pPr>
        <w:ind w:left="720" w:firstLine="0"/>
        <w:rPr>
          <w:lang w:val="en-GB"/>
        </w:rPr>
      </w:pPr>
      <w:r w:rsidRPr="007D46B8">
        <w:rPr>
          <w:lang w:val="en-GB"/>
        </w:rPr>
        <w:t xml:space="preserve">Why has Malkam dispossessed Gad </w:t>
      </w:r>
    </w:p>
    <w:p w:rsidR="00F7556F" w:rsidRPr="007D46B8" w:rsidRDefault="00464400" w:rsidP="00464400">
      <w:pPr>
        <w:pStyle w:val="ListParagraph"/>
        <w:ind w:firstLine="0"/>
        <w:rPr>
          <w:lang w:val="en-GB"/>
        </w:rPr>
      </w:pPr>
      <w:r>
        <w:rPr>
          <w:lang w:val="en-GB"/>
        </w:rPr>
        <w:tab/>
      </w:r>
      <w:r w:rsidR="00DE53C7">
        <w:rPr>
          <w:lang w:val="en-GB"/>
        </w:rPr>
        <w:t>and its people lived</w:t>
      </w:r>
      <w:r w:rsidR="00244A60" w:rsidRPr="007D46B8">
        <w:rPr>
          <w:lang w:val="en-GB"/>
        </w:rPr>
        <w:t xml:space="preserve"> in its </w:t>
      </w:r>
      <w:r w:rsidR="00565DC5" w:rsidRPr="007D46B8">
        <w:rPr>
          <w:lang w:val="en-GB"/>
        </w:rPr>
        <w:t>towns</w:t>
      </w:r>
      <w:r w:rsidR="00F7556F" w:rsidRPr="007D46B8">
        <w:rPr>
          <w:lang w:val="en-GB"/>
        </w:rPr>
        <w:t>?</w:t>
      </w:r>
    </w:p>
    <w:p w:rsidR="00244A60" w:rsidRPr="007D46B8" w:rsidRDefault="00244A60" w:rsidP="00464400">
      <w:pPr>
        <w:ind w:left="720" w:firstLine="0"/>
        <w:rPr>
          <w:lang w:val="en-GB"/>
        </w:rPr>
      </w:pPr>
      <w:r w:rsidRPr="007D46B8">
        <w:rPr>
          <w:vertAlign w:val="superscript"/>
          <w:lang w:val="en-GB"/>
        </w:rPr>
        <w:t>2</w:t>
      </w:r>
      <w:r w:rsidRPr="007D46B8">
        <w:rPr>
          <w:lang w:val="en-GB"/>
        </w:rPr>
        <w:t xml:space="preserve">Therefore – there, days are coming (Yahweh’s declaration) </w:t>
      </w:r>
    </w:p>
    <w:p w:rsidR="00244A60" w:rsidRPr="007D46B8" w:rsidRDefault="00464400" w:rsidP="00464400">
      <w:pPr>
        <w:ind w:left="720" w:firstLine="0"/>
        <w:rPr>
          <w:lang w:val="en-GB"/>
        </w:rPr>
      </w:pPr>
      <w:r>
        <w:rPr>
          <w:lang w:val="en-GB"/>
        </w:rPr>
        <w:tab/>
      </w:r>
      <w:r w:rsidR="00DE53C7">
        <w:rPr>
          <w:lang w:val="en-GB"/>
        </w:rPr>
        <w:t>when I sha</w:t>
      </w:r>
      <w:r w:rsidR="00244A60" w:rsidRPr="007D46B8">
        <w:rPr>
          <w:lang w:val="en-GB"/>
        </w:rPr>
        <w:t xml:space="preserve">ll make the battle alarm heard </w:t>
      </w:r>
    </w:p>
    <w:p w:rsidR="00244A60" w:rsidRPr="007D46B8" w:rsidRDefault="00464400" w:rsidP="00464400">
      <w:pPr>
        <w:pStyle w:val="ListParagraph"/>
        <w:ind w:firstLine="0"/>
        <w:rPr>
          <w:lang w:val="en-GB"/>
        </w:rPr>
      </w:pPr>
      <w:r>
        <w:rPr>
          <w:lang w:val="en-GB"/>
        </w:rPr>
        <w:tab/>
      </w:r>
      <w:r w:rsidR="00DE53C7">
        <w:rPr>
          <w:lang w:val="en-GB"/>
        </w:rPr>
        <w:t>for</w:t>
      </w:r>
      <w:r w:rsidR="00244A60" w:rsidRPr="007D46B8">
        <w:rPr>
          <w:lang w:val="en-GB"/>
        </w:rPr>
        <w:t xml:space="preserve"> Rabbah of the Ammonites.</w:t>
      </w:r>
    </w:p>
    <w:p w:rsidR="00244A60" w:rsidRPr="007D46B8" w:rsidRDefault="00DE53C7" w:rsidP="00464400">
      <w:pPr>
        <w:ind w:left="720" w:firstLine="0"/>
        <w:rPr>
          <w:lang w:val="en-GB"/>
        </w:rPr>
      </w:pPr>
      <w:r>
        <w:rPr>
          <w:lang w:val="en-GB"/>
        </w:rPr>
        <w:t>It will become a desolate</w:t>
      </w:r>
      <w:r w:rsidR="00244A60" w:rsidRPr="007D46B8">
        <w:rPr>
          <w:lang w:val="en-GB"/>
        </w:rPr>
        <w:t xml:space="preserve"> tell; </w:t>
      </w:r>
    </w:p>
    <w:p w:rsidR="00244A60" w:rsidRPr="007D46B8" w:rsidRDefault="00464400" w:rsidP="00464400">
      <w:pPr>
        <w:pStyle w:val="ListParagraph"/>
        <w:ind w:firstLine="0"/>
        <w:rPr>
          <w:lang w:val="en-GB"/>
        </w:rPr>
      </w:pPr>
      <w:r>
        <w:rPr>
          <w:lang w:val="en-GB"/>
        </w:rPr>
        <w:tab/>
      </w:r>
      <w:r w:rsidR="00244A60" w:rsidRPr="007D46B8">
        <w:rPr>
          <w:lang w:val="en-GB"/>
        </w:rPr>
        <w:t xml:space="preserve">its </w:t>
      </w:r>
      <w:r w:rsidR="00F323AE">
        <w:rPr>
          <w:lang w:val="en-GB"/>
        </w:rPr>
        <w:t>daughter-townships</w:t>
      </w:r>
      <w:r w:rsidR="00244A60" w:rsidRPr="007D46B8">
        <w:rPr>
          <w:lang w:val="en-GB"/>
        </w:rPr>
        <w:t xml:space="preserve"> will be set on fire.</w:t>
      </w:r>
    </w:p>
    <w:p w:rsidR="00160BFB" w:rsidRDefault="00244A60" w:rsidP="00464400">
      <w:pPr>
        <w:ind w:left="720" w:firstLine="0"/>
        <w:rPr>
          <w:lang w:val="en-GB"/>
        </w:rPr>
      </w:pPr>
      <w:r w:rsidRPr="007D46B8">
        <w:rPr>
          <w:lang w:val="en-GB"/>
        </w:rPr>
        <w:t xml:space="preserve"> Israel will dispossess </w:t>
      </w:r>
    </w:p>
    <w:p w:rsidR="00244A60" w:rsidRDefault="00160BFB" w:rsidP="00160BFB">
      <w:pPr>
        <w:ind w:left="720" w:firstLine="0"/>
        <w:rPr>
          <w:lang w:val="en-GB"/>
        </w:rPr>
      </w:pPr>
      <w:r>
        <w:rPr>
          <w:lang w:val="en-GB"/>
        </w:rPr>
        <w:tab/>
      </w:r>
      <w:r w:rsidR="00244A60" w:rsidRPr="007D46B8">
        <w:rPr>
          <w:lang w:val="en-GB"/>
        </w:rPr>
        <w:t>the people who dispossessed it (Yahweh has said).</w:t>
      </w:r>
    </w:p>
    <w:p w:rsidR="00DE53C7" w:rsidRPr="007D46B8" w:rsidRDefault="00DE53C7" w:rsidP="00464400">
      <w:pPr>
        <w:pStyle w:val="ListParagraph"/>
        <w:ind w:firstLine="0"/>
        <w:rPr>
          <w:lang w:val="en-GB"/>
        </w:rPr>
      </w:pPr>
    </w:p>
    <w:p w:rsidR="00244A60" w:rsidRPr="007D46B8" w:rsidRDefault="00244A60" w:rsidP="00464400">
      <w:pPr>
        <w:ind w:left="720" w:firstLine="0"/>
        <w:rPr>
          <w:lang w:val="en-GB"/>
        </w:rPr>
      </w:pPr>
      <w:r w:rsidRPr="007D46B8">
        <w:rPr>
          <w:vertAlign w:val="superscript"/>
          <w:lang w:val="en-GB"/>
        </w:rPr>
        <w:t>3</w:t>
      </w:r>
      <w:r w:rsidRPr="007D46B8">
        <w:rPr>
          <w:lang w:val="en-GB"/>
        </w:rPr>
        <w:t xml:space="preserve">Howl, Heshbon, </w:t>
      </w:r>
    </w:p>
    <w:p w:rsidR="00244A60" w:rsidRPr="007D46B8" w:rsidRDefault="00464400" w:rsidP="00464400">
      <w:pPr>
        <w:pStyle w:val="ListParagraph"/>
        <w:ind w:firstLine="0"/>
        <w:rPr>
          <w:lang w:val="en-GB"/>
        </w:rPr>
      </w:pPr>
      <w:r>
        <w:rPr>
          <w:lang w:val="en-GB"/>
        </w:rPr>
        <w:tab/>
      </w:r>
      <w:r w:rsidR="00244A60" w:rsidRPr="007D46B8">
        <w:rPr>
          <w:lang w:val="en-GB"/>
        </w:rPr>
        <w:t>because Ai is destroyed!</w:t>
      </w:r>
    </w:p>
    <w:p w:rsidR="00244A60" w:rsidRPr="007D46B8" w:rsidRDefault="00244A60" w:rsidP="00464400">
      <w:pPr>
        <w:ind w:left="720" w:firstLine="0"/>
        <w:rPr>
          <w:lang w:val="en-GB"/>
        </w:rPr>
      </w:pPr>
      <w:r w:rsidRPr="007D46B8">
        <w:rPr>
          <w:lang w:val="en-GB"/>
        </w:rPr>
        <w:lastRenderedPageBreak/>
        <w:t xml:space="preserve">Cry out, </w:t>
      </w:r>
      <w:r w:rsidR="00F323AE">
        <w:rPr>
          <w:lang w:val="en-GB"/>
        </w:rPr>
        <w:t>daughter-townships</w:t>
      </w:r>
      <w:r w:rsidRPr="007D46B8">
        <w:rPr>
          <w:lang w:val="en-GB"/>
        </w:rPr>
        <w:t xml:space="preserve"> of Rabbah, </w:t>
      </w:r>
    </w:p>
    <w:p w:rsidR="00244A60" w:rsidRPr="007D46B8" w:rsidRDefault="00464400" w:rsidP="00464400">
      <w:pPr>
        <w:pStyle w:val="ListParagraph"/>
        <w:ind w:firstLine="0"/>
        <w:rPr>
          <w:lang w:val="en-GB"/>
        </w:rPr>
      </w:pPr>
      <w:r>
        <w:rPr>
          <w:lang w:val="en-GB"/>
        </w:rPr>
        <w:tab/>
      </w:r>
      <w:r w:rsidR="00F7556F" w:rsidRPr="007D46B8">
        <w:rPr>
          <w:lang w:val="en-GB"/>
        </w:rPr>
        <w:t>wrap</w:t>
      </w:r>
      <w:r w:rsidR="00244A60" w:rsidRPr="007D46B8">
        <w:rPr>
          <w:lang w:val="en-GB"/>
        </w:rPr>
        <w:t xml:space="preserve"> on </w:t>
      </w:r>
      <w:r w:rsidR="00821BB9">
        <w:rPr>
          <w:lang w:val="en-GB"/>
        </w:rPr>
        <w:t>sack</w:t>
      </w:r>
      <w:r w:rsidR="00244A60" w:rsidRPr="007D46B8">
        <w:rPr>
          <w:lang w:val="en-GB"/>
        </w:rPr>
        <w:t>, lament.</w:t>
      </w:r>
    </w:p>
    <w:p w:rsidR="00244A60" w:rsidRPr="007D46B8" w:rsidRDefault="00244A60" w:rsidP="00464400">
      <w:pPr>
        <w:pStyle w:val="ListParagraph"/>
        <w:ind w:firstLine="0"/>
        <w:rPr>
          <w:lang w:val="en-GB"/>
        </w:rPr>
      </w:pPr>
      <w:r w:rsidRPr="007D46B8">
        <w:rPr>
          <w:lang w:val="en-GB"/>
        </w:rPr>
        <w:t xml:space="preserve">Run to and fro in the enclosures, </w:t>
      </w:r>
    </w:p>
    <w:p w:rsidR="00244A60" w:rsidRPr="007D46B8" w:rsidRDefault="00464400" w:rsidP="00464400">
      <w:pPr>
        <w:pStyle w:val="ListParagraph"/>
        <w:ind w:firstLine="0"/>
        <w:rPr>
          <w:lang w:val="en-GB"/>
        </w:rPr>
      </w:pPr>
      <w:r>
        <w:rPr>
          <w:lang w:val="en-GB"/>
        </w:rPr>
        <w:tab/>
      </w:r>
      <w:r w:rsidR="00DE53C7">
        <w:rPr>
          <w:lang w:val="en-GB"/>
        </w:rPr>
        <w:t xml:space="preserve">because Malkam is to go </w:t>
      </w:r>
      <w:r w:rsidR="00244A60" w:rsidRPr="007D46B8">
        <w:rPr>
          <w:lang w:val="en-GB"/>
        </w:rPr>
        <w:t xml:space="preserve">into exile, </w:t>
      </w:r>
    </w:p>
    <w:p w:rsidR="00244A60" w:rsidRPr="007D46B8" w:rsidRDefault="00464400" w:rsidP="00464400">
      <w:pPr>
        <w:pStyle w:val="ListParagraph"/>
        <w:ind w:firstLine="0"/>
        <w:rPr>
          <w:lang w:val="en-GB"/>
        </w:rPr>
      </w:pPr>
      <w:r>
        <w:rPr>
          <w:lang w:val="en-GB"/>
        </w:rPr>
        <w:tab/>
      </w:r>
      <w:r w:rsidR="00244A60" w:rsidRPr="007D46B8">
        <w:rPr>
          <w:lang w:val="en-GB"/>
        </w:rPr>
        <w:t>his priests and his officials</w:t>
      </w:r>
      <w:r w:rsidR="00DE53C7">
        <w:rPr>
          <w:lang w:val="en-GB"/>
        </w:rPr>
        <w:t xml:space="preserve"> together with him</w:t>
      </w:r>
      <w:r w:rsidR="00244A60" w:rsidRPr="007D46B8">
        <w:rPr>
          <w:lang w:val="en-GB"/>
        </w:rPr>
        <w:t>.</w:t>
      </w:r>
    </w:p>
    <w:p w:rsidR="00244A60" w:rsidRPr="007D46B8" w:rsidRDefault="00244A60" w:rsidP="00464400">
      <w:pPr>
        <w:pStyle w:val="ListParagraph"/>
        <w:ind w:firstLine="0"/>
        <w:rPr>
          <w:lang w:val="en-GB"/>
        </w:rPr>
      </w:pPr>
      <w:r w:rsidRPr="007D46B8">
        <w:rPr>
          <w:vertAlign w:val="superscript"/>
          <w:lang w:val="en-GB"/>
        </w:rPr>
        <w:t>4</w:t>
      </w:r>
      <w:r w:rsidR="001E6247">
        <w:rPr>
          <w:lang w:val="en-GB"/>
        </w:rPr>
        <w:t>Why do you boast of your</w:t>
      </w:r>
      <w:r w:rsidRPr="007D46B8">
        <w:rPr>
          <w:lang w:val="en-GB"/>
        </w:rPr>
        <w:t xml:space="preserve"> </w:t>
      </w:r>
      <w:r w:rsidR="00340AF5">
        <w:rPr>
          <w:lang w:val="en-GB"/>
        </w:rPr>
        <w:t>vale</w:t>
      </w:r>
      <w:r w:rsidRPr="007D46B8">
        <w:rPr>
          <w:lang w:val="en-GB"/>
        </w:rPr>
        <w:t xml:space="preserve">s? – </w:t>
      </w:r>
    </w:p>
    <w:p w:rsidR="00244A60" w:rsidRPr="007D46B8" w:rsidRDefault="00464400" w:rsidP="00464400">
      <w:pPr>
        <w:pStyle w:val="ListParagraph"/>
        <w:ind w:firstLine="0"/>
        <w:rPr>
          <w:lang w:val="en-GB"/>
        </w:rPr>
      </w:pPr>
      <w:r>
        <w:rPr>
          <w:lang w:val="en-GB"/>
        </w:rPr>
        <w:tab/>
      </w:r>
      <w:r w:rsidR="00DE53C7">
        <w:rPr>
          <w:lang w:val="en-GB"/>
        </w:rPr>
        <w:t>your vale</w:t>
      </w:r>
      <w:r w:rsidR="00244A60" w:rsidRPr="007D46B8">
        <w:rPr>
          <w:lang w:val="en-GB"/>
        </w:rPr>
        <w:t xml:space="preserve"> is flowing a</w:t>
      </w:r>
      <w:r w:rsidR="00DE53C7">
        <w:rPr>
          <w:lang w:val="en-GB"/>
        </w:rPr>
        <w:t>way,</w:t>
      </w:r>
    </w:p>
    <w:p w:rsidR="00244A60" w:rsidRPr="007D46B8" w:rsidRDefault="003C6204" w:rsidP="00464400">
      <w:pPr>
        <w:pStyle w:val="ListParagraph"/>
        <w:ind w:firstLine="0"/>
        <w:rPr>
          <w:lang w:val="en-GB"/>
        </w:rPr>
      </w:pPr>
      <w:r>
        <w:rPr>
          <w:lang w:val="en-GB"/>
        </w:rPr>
        <w:t xml:space="preserve"> </w:t>
      </w:r>
      <w:r w:rsidR="00DE53C7">
        <w:rPr>
          <w:lang w:val="en-GB"/>
        </w:rPr>
        <w:t>Miss-who-turns-back, you who rely on</w:t>
      </w:r>
      <w:r w:rsidR="00244A60" w:rsidRPr="007D46B8">
        <w:rPr>
          <w:lang w:val="en-GB"/>
        </w:rPr>
        <w:t xml:space="preserve"> your treasures, </w:t>
      </w:r>
    </w:p>
    <w:p w:rsidR="00244A60" w:rsidRPr="007D46B8" w:rsidRDefault="00464400" w:rsidP="00464400">
      <w:pPr>
        <w:pStyle w:val="ListParagraph"/>
        <w:ind w:firstLine="0"/>
        <w:rPr>
          <w:lang w:val="en-GB"/>
        </w:rPr>
      </w:pPr>
      <w:r>
        <w:rPr>
          <w:lang w:val="en-GB"/>
        </w:rPr>
        <w:tab/>
      </w:r>
      <w:r w:rsidR="00DE53C7">
        <w:rPr>
          <w:lang w:val="en-GB"/>
        </w:rPr>
        <w:t>‘Who will come against me?’</w:t>
      </w:r>
      <w:r w:rsidR="00244A60" w:rsidRPr="007D46B8">
        <w:rPr>
          <w:lang w:val="en-GB"/>
        </w:rPr>
        <w:t xml:space="preserve"> </w:t>
      </w:r>
    </w:p>
    <w:p w:rsidR="00244A60" w:rsidRPr="007D46B8" w:rsidRDefault="00244A60" w:rsidP="00464400">
      <w:pPr>
        <w:pStyle w:val="ListParagraph"/>
        <w:ind w:firstLine="0"/>
        <w:rPr>
          <w:lang w:val="en-GB"/>
        </w:rPr>
      </w:pPr>
      <w:r w:rsidRPr="007D46B8">
        <w:rPr>
          <w:vertAlign w:val="superscript"/>
          <w:lang w:val="en-GB"/>
        </w:rPr>
        <w:t>5</w:t>
      </w:r>
      <w:r w:rsidRPr="007D46B8">
        <w:rPr>
          <w:lang w:val="en-GB"/>
        </w:rPr>
        <w:t xml:space="preserve">Here am I, I’m going to bring a terror against you </w:t>
      </w:r>
    </w:p>
    <w:p w:rsidR="00244A60" w:rsidRPr="007D46B8" w:rsidRDefault="00464400" w:rsidP="00464400">
      <w:pPr>
        <w:pStyle w:val="ListParagraph"/>
        <w:ind w:firstLine="0"/>
        <w:rPr>
          <w:lang w:val="en-GB"/>
        </w:rPr>
      </w:pPr>
      <w:r>
        <w:rPr>
          <w:lang w:val="en-GB"/>
        </w:rPr>
        <w:tab/>
      </w:r>
      <w:r w:rsidR="00244A60" w:rsidRPr="007D46B8">
        <w:rPr>
          <w:lang w:val="en-GB"/>
        </w:rPr>
        <w:t xml:space="preserve">(a declaration of the Lord Yahweh Armies) from all those </w:t>
      </w:r>
      <w:r w:rsidR="001474AA">
        <w:rPr>
          <w:lang w:val="en-GB"/>
        </w:rPr>
        <w:t>round</w:t>
      </w:r>
      <w:r w:rsidR="00244A60" w:rsidRPr="007D46B8">
        <w:rPr>
          <w:lang w:val="en-GB"/>
        </w:rPr>
        <w:t xml:space="preserve"> you.</w:t>
      </w:r>
    </w:p>
    <w:p w:rsidR="00244A60" w:rsidRPr="007D46B8" w:rsidRDefault="003C6204" w:rsidP="00464400">
      <w:pPr>
        <w:pStyle w:val="ListParagraph"/>
        <w:ind w:firstLine="0"/>
        <w:rPr>
          <w:lang w:val="en-GB"/>
        </w:rPr>
      </w:pPr>
      <w:r>
        <w:rPr>
          <w:lang w:val="en-GB"/>
        </w:rPr>
        <w:t xml:space="preserve"> </w:t>
      </w:r>
      <w:r w:rsidR="00DE53C7">
        <w:rPr>
          <w:lang w:val="en-GB"/>
        </w:rPr>
        <w:t xml:space="preserve">You’ll be driven </w:t>
      </w:r>
      <w:r w:rsidR="001E6247">
        <w:rPr>
          <w:lang w:val="en-GB"/>
        </w:rPr>
        <w:t>off, each one</w:t>
      </w:r>
      <w:r w:rsidR="00244A60" w:rsidRPr="007D46B8">
        <w:rPr>
          <w:lang w:val="en-GB"/>
        </w:rPr>
        <w:t xml:space="preserve"> straight ahead; </w:t>
      </w:r>
    </w:p>
    <w:p w:rsidR="00244A60" w:rsidRPr="007D46B8" w:rsidRDefault="00464400" w:rsidP="00464400">
      <w:pPr>
        <w:pStyle w:val="ListParagraph"/>
        <w:ind w:firstLine="0"/>
        <w:rPr>
          <w:lang w:val="en-GB"/>
        </w:rPr>
      </w:pPr>
      <w:r>
        <w:rPr>
          <w:lang w:val="en-GB"/>
        </w:rPr>
        <w:tab/>
      </w:r>
      <w:r w:rsidR="001E6247">
        <w:rPr>
          <w:lang w:val="en-GB"/>
        </w:rPr>
        <w:t>t</w:t>
      </w:r>
      <w:r w:rsidR="00244A60" w:rsidRPr="007D46B8">
        <w:rPr>
          <w:lang w:val="en-GB"/>
        </w:rPr>
        <w:t>here</w:t>
      </w:r>
      <w:r w:rsidR="001E6247">
        <w:rPr>
          <w:lang w:val="en-GB"/>
        </w:rPr>
        <w:t>’</w:t>
      </w:r>
      <w:r w:rsidR="00DE53C7">
        <w:rPr>
          <w:lang w:val="en-GB"/>
        </w:rPr>
        <w:t>ll be no one collecting</w:t>
      </w:r>
      <w:r w:rsidR="00244A60" w:rsidRPr="007D46B8">
        <w:rPr>
          <w:lang w:val="en-GB"/>
        </w:rPr>
        <w:t xml:space="preserve"> the fugitive.</w:t>
      </w:r>
    </w:p>
    <w:p w:rsidR="001E6247" w:rsidRDefault="001E6247" w:rsidP="00464400">
      <w:pPr>
        <w:pStyle w:val="ListParagraph"/>
        <w:ind w:firstLine="0"/>
        <w:rPr>
          <w:vertAlign w:val="superscript"/>
          <w:lang w:val="en-GB"/>
        </w:rPr>
      </w:pPr>
    </w:p>
    <w:p w:rsidR="001E6247" w:rsidRDefault="00244A60" w:rsidP="00464400">
      <w:pPr>
        <w:pStyle w:val="ListParagraph"/>
        <w:ind w:firstLine="0"/>
        <w:rPr>
          <w:lang w:val="en-GB"/>
        </w:rPr>
      </w:pPr>
      <w:r w:rsidRPr="007D46B8">
        <w:rPr>
          <w:vertAlign w:val="superscript"/>
          <w:lang w:val="en-GB"/>
        </w:rPr>
        <w:t>6</w:t>
      </w:r>
      <w:r w:rsidR="00D226E7">
        <w:rPr>
          <w:lang w:val="en-GB"/>
        </w:rPr>
        <w:t>But afterward</w:t>
      </w:r>
      <w:r w:rsidR="00DE53C7">
        <w:rPr>
          <w:lang w:val="en-GB"/>
        </w:rPr>
        <w:t xml:space="preserve"> I sha</w:t>
      </w:r>
      <w:r w:rsidRPr="007D46B8">
        <w:rPr>
          <w:lang w:val="en-GB"/>
        </w:rPr>
        <w:t xml:space="preserve">ll restore </w:t>
      </w:r>
    </w:p>
    <w:p w:rsidR="00244A60" w:rsidRPr="007D46B8" w:rsidRDefault="001E6247" w:rsidP="00464400">
      <w:pPr>
        <w:pStyle w:val="ListParagraph"/>
        <w:ind w:firstLine="0"/>
        <w:rPr>
          <w:lang w:val="en-GB"/>
        </w:rPr>
      </w:pPr>
      <w:r>
        <w:rPr>
          <w:lang w:val="en-GB"/>
        </w:rPr>
        <w:tab/>
      </w:r>
      <w:r w:rsidR="00244A60" w:rsidRPr="007D46B8">
        <w:rPr>
          <w:lang w:val="en-GB"/>
        </w:rPr>
        <w:t>the fortunes of the Ammonites (Yahweh’s declaration)</w:t>
      </w:r>
      <w:r w:rsidR="00F17C43" w:rsidRPr="007D46B8">
        <w:rPr>
          <w:lang w:val="en-GB"/>
        </w:rPr>
        <w:t>’.</w:t>
      </w:r>
    </w:p>
    <w:p w:rsidR="001E6247" w:rsidRDefault="001E6247" w:rsidP="00464400">
      <w:pPr>
        <w:pStyle w:val="PlainText"/>
        <w:ind w:left="720"/>
        <w:rPr>
          <w:vertAlign w:val="superscript"/>
          <w:lang w:val="en-GB"/>
        </w:rPr>
      </w:pPr>
    </w:p>
    <w:p w:rsidR="00464400" w:rsidRDefault="00244A60" w:rsidP="00464400">
      <w:pPr>
        <w:pStyle w:val="PlainText"/>
        <w:ind w:left="720"/>
        <w:rPr>
          <w:lang w:val="en-GB"/>
        </w:rPr>
      </w:pPr>
      <w:r w:rsidRPr="007D46B8">
        <w:rPr>
          <w:vertAlign w:val="superscript"/>
          <w:lang w:val="en-GB"/>
        </w:rPr>
        <w:t>7</w:t>
      </w:r>
      <w:r w:rsidRPr="007D46B8">
        <w:rPr>
          <w:lang w:val="en-GB"/>
        </w:rPr>
        <w:t>Regarding Edom.</w:t>
      </w:r>
      <w:r w:rsidR="003C6204">
        <w:rPr>
          <w:lang w:val="en-GB"/>
        </w:rPr>
        <w:t xml:space="preserve"> </w:t>
      </w:r>
    </w:p>
    <w:p w:rsidR="00464400" w:rsidRDefault="00464400" w:rsidP="00464400">
      <w:pPr>
        <w:pStyle w:val="PlainText"/>
        <w:ind w:left="720"/>
        <w:rPr>
          <w:lang w:val="en-GB"/>
        </w:rPr>
      </w:pPr>
    </w:p>
    <w:p w:rsidR="00464400" w:rsidRDefault="00244A60" w:rsidP="00464400">
      <w:pPr>
        <w:pStyle w:val="PlainText"/>
        <w:ind w:left="720"/>
        <w:rPr>
          <w:lang w:val="en-GB"/>
        </w:rPr>
      </w:pPr>
      <w:r w:rsidRPr="007D46B8">
        <w:rPr>
          <w:lang w:val="en-GB"/>
        </w:rPr>
        <w:t>Yahweh Armies has said this:</w:t>
      </w:r>
    </w:p>
    <w:p w:rsidR="00464400" w:rsidRDefault="00464400" w:rsidP="00464400">
      <w:pPr>
        <w:pStyle w:val="PlainText"/>
        <w:ind w:left="720"/>
        <w:rPr>
          <w:lang w:val="en-GB"/>
        </w:rPr>
      </w:pPr>
    </w:p>
    <w:p w:rsidR="00244A60" w:rsidRPr="007D46B8" w:rsidRDefault="00B32031" w:rsidP="00464400">
      <w:pPr>
        <w:pStyle w:val="PlainText"/>
        <w:ind w:left="720"/>
        <w:rPr>
          <w:lang w:val="en-GB"/>
        </w:rPr>
      </w:pPr>
      <w:r>
        <w:rPr>
          <w:lang w:val="en-GB"/>
        </w:rPr>
        <w:t xml:space="preserve">Is there no longer </w:t>
      </w:r>
      <w:r w:rsidR="000C04A0">
        <w:rPr>
          <w:lang w:val="en-GB"/>
        </w:rPr>
        <w:t>smartness</w:t>
      </w:r>
      <w:r w:rsidR="00244A60" w:rsidRPr="007D46B8">
        <w:rPr>
          <w:lang w:val="en-GB"/>
        </w:rPr>
        <w:t xml:space="preserve"> in Teman, </w:t>
      </w:r>
    </w:p>
    <w:p w:rsidR="00244A60" w:rsidRPr="007D46B8" w:rsidRDefault="00464400" w:rsidP="00464400">
      <w:pPr>
        <w:pStyle w:val="ListParagraph"/>
        <w:ind w:firstLine="0"/>
        <w:rPr>
          <w:lang w:val="en-GB"/>
        </w:rPr>
      </w:pPr>
      <w:r>
        <w:rPr>
          <w:lang w:val="en-GB"/>
        </w:rPr>
        <w:tab/>
      </w:r>
      <w:r w:rsidR="00152591">
        <w:rPr>
          <w:lang w:val="en-GB"/>
        </w:rPr>
        <w:t>has counsel perished from the discerning,</w:t>
      </w:r>
    </w:p>
    <w:p w:rsidR="00244A60" w:rsidRPr="007D46B8" w:rsidRDefault="003C6204" w:rsidP="00464400">
      <w:pPr>
        <w:ind w:left="720" w:firstLine="0"/>
        <w:rPr>
          <w:lang w:val="en-GB"/>
        </w:rPr>
      </w:pPr>
      <w:r>
        <w:rPr>
          <w:lang w:val="en-GB"/>
        </w:rPr>
        <w:t xml:space="preserve"> </w:t>
      </w:r>
      <w:r w:rsidR="00152591">
        <w:rPr>
          <w:lang w:val="en-GB"/>
        </w:rPr>
        <w:tab/>
        <w:t>h</w:t>
      </w:r>
      <w:r w:rsidR="00244A60" w:rsidRPr="007D46B8">
        <w:rPr>
          <w:lang w:val="en-GB"/>
        </w:rPr>
        <w:t xml:space="preserve">as their </w:t>
      </w:r>
      <w:r w:rsidR="000C04A0">
        <w:rPr>
          <w:lang w:val="en-GB"/>
        </w:rPr>
        <w:t>smartness</w:t>
      </w:r>
      <w:r w:rsidR="00152591">
        <w:rPr>
          <w:lang w:val="en-GB"/>
        </w:rPr>
        <w:t xml:space="preserve"> gone stale?</w:t>
      </w:r>
      <w:r w:rsidR="00244A60" w:rsidRPr="007D46B8">
        <w:rPr>
          <w:lang w:val="en-GB"/>
        </w:rPr>
        <w:t xml:space="preserve"> </w:t>
      </w:r>
    </w:p>
    <w:p w:rsidR="00152591" w:rsidRDefault="00244A60" w:rsidP="006F4B81">
      <w:pPr>
        <w:rPr>
          <w:lang w:val="en-GB"/>
        </w:rPr>
      </w:pPr>
      <w:r w:rsidRPr="007D46B8">
        <w:rPr>
          <w:vertAlign w:val="superscript"/>
          <w:lang w:val="en-GB"/>
        </w:rPr>
        <w:t>8</w:t>
      </w:r>
      <w:r w:rsidR="00152591">
        <w:rPr>
          <w:lang w:val="en-GB"/>
        </w:rPr>
        <w:t>F</w:t>
      </w:r>
      <w:r w:rsidRPr="007D46B8">
        <w:rPr>
          <w:lang w:val="en-GB"/>
        </w:rPr>
        <w:t xml:space="preserve">lee, turn </w:t>
      </w:r>
      <w:r w:rsidR="001474AA">
        <w:rPr>
          <w:lang w:val="en-GB"/>
        </w:rPr>
        <w:t>round</w:t>
      </w:r>
      <w:r w:rsidRPr="007D46B8">
        <w:rPr>
          <w:lang w:val="en-GB"/>
        </w:rPr>
        <w:t xml:space="preserve">, lie low, </w:t>
      </w:r>
    </w:p>
    <w:p w:rsidR="00244A60" w:rsidRPr="007D46B8" w:rsidRDefault="00152591" w:rsidP="006F4B81">
      <w:pPr>
        <w:rPr>
          <w:lang w:val="en-GB"/>
        </w:rPr>
      </w:pPr>
      <w:r>
        <w:rPr>
          <w:lang w:val="en-GB"/>
        </w:rPr>
        <w:tab/>
      </w:r>
      <w:r w:rsidR="00FC39E5">
        <w:rPr>
          <w:lang w:val="en-GB"/>
        </w:rPr>
        <w:t>inhabitant</w:t>
      </w:r>
      <w:r w:rsidR="00244A60" w:rsidRPr="007D46B8">
        <w:rPr>
          <w:lang w:val="en-GB"/>
        </w:rPr>
        <w:t>s of Dedan.</w:t>
      </w:r>
    </w:p>
    <w:p w:rsidR="00244A60" w:rsidRPr="007D46B8" w:rsidRDefault="00152591" w:rsidP="00464400">
      <w:pPr>
        <w:pStyle w:val="ListParagraph"/>
        <w:ind w:firstLine="0"/>
        <w:rPr>
          <w:lang w:val="en-GB"/>
        </w:rPr>
      </w:pPr>
      <w:r>
        <w:rPr>
          <w:lang w:val="en-GB"/>
        </w:rPr>
        <w:t xml:space="preserve">Because I’m </w:t>
      </w:r>
      <w:r w:rsidR="001E6247">
        <w:rPr>
          <w:lang w:val="en-GB"/>
        </w:rPr>
        <w:t>going to bring</w:t>
      </w:r>
      <w:r>
        <w:rPr>
          <w:lang w:val="en-GB"/>
        </w:rPr>
        <w:t xml:space="preserve"> Esau’s disaster upon him</w:t>
      </w:r>
      <w:r w:rsidR="00244A60" w:rsidRPr="007D46B8">
        <w:rPr>
          <w:lang w:val="en-GB"/>
        </w:rPr>
        <w:t xml:space="preserve">, </w:t>
      </w:r>
    </w:p>
    <w:p w:rsidR="00244A60" w:rsidRPr="007D46B8" w:rsidRDefault="00464400" w:rsidP="00464400">
      <w:pPr>
        <w:pStyle w:val="ListParagraph"/>
        <w:ind w:firstLine="0"/>
        <w:rPr>
          <w:lang w:val="en-GB"/>
        </w:rPr>
      </w:pPr>
      <w:r>
        <w:rPr>
          <w:lang w:val="en-GB"/>
        </w:rPr>
        <w:tab/>
      </w:r>
      <w:r w:rsidR="00244A60" w:rsidRPr="007D46B8">
        <w:rPr>
          <w:lang w:val="en-GB"/>
        </w:rPr>
        <w:t xml:space="preserve">the time when I </w:t>
      </w:r>
      <w:r w:rsidR="00E7123B">
        <w:rPr>
          <w:lang w:val="en-GB"/>
        </w:rPr>
        <w:t>attend to</w:t>
      </w:r>
      <w:r w:rsidR="00152591">
        <w:rPr>
          <w:lang w:val="en-GB"/>
        </w:rPr>
        <w:t xml:space="preserve"> him</w:t>
      </w:r>
      <w:r w:rsidR="00244A60" w:rsidRPr="007D46B8">
        <w:rPr>
          <w:lang w:val="en-GB"/>
        </w:rPr>
        <w:t>.</w:t>
      </w:r>
    </w:p>
    <w:p w:rsidR="00244A60" w:rsidRPr="007D46B8" w:rsidRDefault="00244A60" w:rsidP="00464400">
      <w:pPr>
        <w:pStyle w:val="ListParagraph"/>
        <w:ind w:firstLine="0"/>
        <w:rPr>
          <w:lang w:val="en-GB"/>
        </w:rPr>
      </w:pPr>
      <w:r w:rsidRPr="007D46B8">
        <w:rPr>
          <w:vertAlign w:val="superscript"/>
          <w:lang w:val="en-GB"/>
        </w:rPr>
        <w:t>9</w:t>
      </w:r>
      <w:r w:rsidRPr="007D46B8">
        <w:rPr>
          <w:lang w:val="en-GB"/>
        </w:rPr>
        <w:t xml:space="preserve">If grape-pickers came to you, </w:t>
      </w:r>
    </w:p>
    <w:p w:rsidR="00244A60" w:rsidRPr="007D46B8" w:rsidRDefault="00464400" w:rsidP="00464400">
      <w:pPr>
        <w:pStyle w:val="ListParagraph"/>
        <w:ind w:firstLine="0"/>
        <w:rPr>
          <w:lang w:val="en-GB"/>
        </w:rPr>
      </w:pPr>
      <w:r>
        <w:rPr>
          <w:lang w:val="en-GB"/>
        </w:rPr>
        <w:tab/>
      </w:r>
      <w:r w:rsidR="00244A60" w:rsidRPr="007D46B8">
        <w:rPr>
          <w:lang w:val="en-GB"/>
        </w:rPr>
        <w:t>would they not let gleanings remain?</w:t>
      </w:r>
    </w:p>
    <w:p w:rsidR="00244A60" w:rsidRPr="007D46B8" w:rsidRDefault="00244A60" w:rsidP="00464400">
      <w:pPr>
        <w:pStyle w:val="ListParagraph"/>
        <w:ind w:firstLine="0"/>
        <w:rPr>
          <w:lang w:val="en-GB"/>
        </w:rPr>
      </w:pPr>
      <w:r w:rsidRPr="007D46B8">
        <w:rPr>
          <w:lang w:val="en-GB"/>
        </w:rPr>
        <w:t xml:space="preserve">If robbers [came] by night </w:t>
      </w:r>
    </w:p>
    <w:p w:rsidR="00244A60" w:rsidRPr="007D46B8" w:rsidRDefault="00464400" w:rsidP="00464400">
      <w:pPr>
        <w:pStyle w:val="ListParagraph"/>
        <w:ind w:firstLine="0"/>
        <w:rPr>
          <w:lang w:val="en-GB"/>
        </w:rPr>
      </w:pPr>
      <w:r>
        <w:rPr>
          <w:lang w:val="en-GB"/>
        </w:rPr>
        <w:tab/>
      </w:r>
      <w:r w:rsidR="00152591">
        <w:rPr>
          <w:lang w:val="en-GB"/>
        </w:rPr>
        <w:t xml:space="preserve">they’d devastate </w:t>
      </w:r>
      <w:r w:rsidR="00244A60" w:rsidRPr="007D46B8">
        <w:rPr>
          <w:lang w:val="en-GB"/>
        </w:rPr>
        <w:t>what they needed.</w:t>
      </w:r>
    </w:p>
    <w:p w:rsidR="00244A60" w:rsidRPr="007D46B8" w:rsidRDefault="00244A60" w:rsidP="00464400">
      <w:pPr>
        <w:pStyle w:val="ListParagraph"/>
        <w:ind w:firstLine="0"/>
        <w:rPr>
          <w:lang w:val="en-GB"/>
        </w:rPr>
      </w:pPr>
      <w:r w:rsidRPr="007D46B8">
        <w:rPr>
          <w:vertAlign w:val="superscript"/>
          <w:lang w:val="en-GB"/>
        </w:rPr>
        <w:t>10</w:t>
      </w:r>
      <w:r w:rsidRPr="007D46B8">
        <w:rPr>
          <w:lang w:val="en-GB"/>
        </w:rPr>
        <w:t xml:space="preserve">But it’s I who’ve stripped Esau, </w:t>
      </w:r>
    </w:p>
    <w:p w:rsidR="00244A60" w:rsidRPr="007D46B8" w:rsidRDefault="00464400" w:rsidP="00464400">
      <w:pPr>
        <w:pStyle w:val="ListParagraph"/>
        <w:ind w:firstLine="0"/>
        <w:rPr>
          <w:lang w:val="en-GB"/>
        </w:rPr>
      </w:pPr>
      <w:r>
        <w:rPr>
          <w:lang w:val="en-GB"/>
        </w:rPr>
        <w:tab/>
      </w:r>
      <w:r w:rsidR="00244A60" w:rsidRPr="007D46B8">
        <w:rPr>
          <w:lang w:val="en-GB"/>
        </w:rPr>
        <w:t>bared his hiding place.</w:t>
      </w:r>
    </w:p>
    <w:p w:rsidR="00244A60" w:rsidRPr="007D46B8" w:rsidRDefault="00152591" w:rsidP="00464400">
      <w:pPr>
        <w:pStyle w:val="ListParagraph"/>
        <w:ind w:firstLine="0"/>
        <w:rPr>
          <w:lang w:val="en-GB"/>
        </w:rPr>
      </w:pPr>
      <w:r>
        <w:rPr>
          <w:lang w:val="en-GB"/>
        </w:rPr>
        <w:t>He can’t conceal himself</w:t>
      </w:r>
      <w:r w:rsidR="00244A60" w:rsidRPr="007D46B8">
        <w:rPr>
          <w:lang w:val="en-GB"/>
        </w:rPr>
        <w:t xml:space="preserve">; his offspring is destroyed, </w:t>
      </w:r>
    </w:p>
    <w:p w:rsidR="00244A60" w:rsidRPr="007D46B8" w:rsidRDefault="00464400" w:rsidP="00464400">
      <w:pPr>
        <w:pStyle w:val="ListParagraph"/>
        <w:ind w:firstLine="0"/>
        <w:rPr>
          <w:lang w:val="en-GB"/>
        </w:rPr>
      </w:pPr>
      <w:r>
        <w:rPr>
          <w:lang w:val="en-GB"/>
        </w:rPr>
        <w:tab/>
      </w:r>
      <w:r w:rsidR="00244A60" w:rsidRPr="007D46B8">
        <w:rPr>
          <w:lang w:val="en-GB"/>
        </w:rPr>
        <w:t xml:space="preserve">his brothers and his </w:t>
      </w:r>
      <w:r w:rsidR="009E6240" w:rsidRPr="007D46B8">
        <w:rPr>
          <w:lang w:val="en-GB"/>
        </w:rPr>
        <w:t>neighbour</w:t>
      </w:r>
      <w:r w:rsidR="001E6247">
        <w:rPr>
          <w:lang w:val="en-GB"/>
        </w:rPr>
        <w:t>s, and there i</w:t>
      </w:r>
      <w:r w:rsidR="00244A60" w:rsidRPr="007D46B8">
        <w:rPr>
          <w:lang w:val="en-GB"/>
        </w:rPr>
        <w:t>s no one.</w:t>
      </w:r>
    </w:p>
    <w:p w:rsidR="00244A60" w:rsidRPr="007D46B8" w:rsidRDefault="00244A60" w:rsidP="00464400">
      <w:pPr>
        <w:pStyle w:val="ListParagraph"/>
        <w:ind w:firstLine="0"/>
        <w:rPr>
          <w:lang w:val="en-GB"/>
        </w:rPr>
      </w:pPr>
      <w:r w:rsidRPr="007D46B8">
        <w:rPr>
          <w:vertAlign w:val="superscript"/>
          <w:lang w:val="en-GB"/>
        </w:rPr>
        <w:t>11</w:t>
      </w:r>
      <w:r w:rsidR="00152591">
        <w:rPr>
          <w:lang w:val="en-GB"/>
        </w:rPr>
        <w:t>Abandon your orphans, I’ll keep</w:t>
      </w:r>
      <w:r w:rsidRPr="007D46B8">
        <w:rPr>
          <w:lang w:val="en-GB"/>
        </w:rPr>
        <w:t xml:space="preserve"> them </w:t>
      </w:r>
      <w:r w:rsidR="00152591">
        <w:rPr>
          <w:lang w:val="en-GB"/>
        </w:rPr>
        <w:t>aliv</w:t>
      </w:r>
      <w:r w:rsidRPr="007D46B8">
        <w:rPr>
          <w:lang w:val="en-GB"/>
        </w:rPr>
        <w:t xml:space="preserve">e; </w:t>
      </w:r>
    </w:p>
    <w:p w:rsidR="00244A60" w:rsidRPr="007D46B8" w:rsidRDefault="00464400" w:rsidP="00464400">
      <w:pPr>
        <w:pStyle w:val="ListParagraph"/>
        <w:ind w:firstLine="0"/>
        <w:rPr>
          <w:lang w:val="en-GB"/>
        </w:rPr>
      </w:pPr>
      <w:r>
        <w:rPr>
          <w:lang w:val="en-GB"/>
        </w:rPr>
        <w:tab/>
      </w:r>
      <w:r w:rsidR="00152591">
        <w:rPr>
          <w:lang w:val="en-GB"/>
        </w:rPr>
        <w:t>your widows may rely on</w:t>
      </w:r>
      <w:r w:rsidR="00244A60" w:rsidRPr="007D46B8">
        <w:rPr>
          <w:lang w:val="en-GB"/>
        </w:rPr>
        <w:t xml:space="preserve"> me</w:t>
      </w:r>
      <w:r w:rsidR="00F17C43" w:rsidRPr="007D46B8">
        <w:rPr>
          <w:lang w:val="en-GB"/>
        </w:rPr>
        <w:t>.</w:t>
      </w:r>
    </w:p>
    <w:p w:rsidR="00192DDF" w:rsidRPr="007D46B8" w:rsidRDefault="00192DDF" w:rsidP="00192DDF">
      <w:pPr>
        <w:pStyle w:val="Heading2"/>
        <w:rPr>
          <w:lang w:val="en-GB"/>
        </w:rPr>
      </w:pPr>
      <w:r>
        <w:rPr>
          <w:lang w:val="en-GB"/>
        </w:rPr>
        <w:t>49:12 Strong Men Emasculated</w:t>
      </w:r>
    </w:p>
    <w:p w:rsidR="00244A60" w:rsidRPr="007D46B8" w:rsidRDefault="00244A60" w:rsidP="00464400">
      <w:pPr>
        <w:pStyle w:val="PlainText"/>
        <w:ind w:firstLine="720"/>
        <w:rPr>
          <w:lang w:val="en-GB"/>
        </w:rPr>
      </w:pPr>
      <w:r w:rsidRPr="007D46B8">
        <w:rPr>
          <w:vertAlign w:val="superscript"/>
          <w:lang w:val="en-GB"/>
        </w:rPr>
        <w:t>12</w:t>
      </w:r>
      <w:r w:rsidRPr="007D46B8">
        <w:rPr>
          <w:lang w:val="en-GB"/>
        </w:rPr>
        <w:t>Because Yahweh has said this:</w:t>
      </w:r>
      <w:r w:rsidR="003C6204">
        <w:rPr>
          <w:lang w:val="en-GB"/>
        </w:rPr>
        <w:t xml:space="preserve"> </w:t>
      </w:r>
      <w:r w:rsidR="00F17C43" w:rsidRPr="007D46B8">
        <w:rPr>
          <w:lang w:val="en-GB"/>
        </w:rPr>
        <w:t>‘</w:t>
      </w:r>
      <w:r w:rsidRPr="007D46B8">
        <w:rPr>
          <w:lang w:val="en-GB"/>
        </w:rPr>
        <w:t>The people for</w:t>
      </w:r>
      <w:r w:rsidR="00384BB6">
        <w:rPr>
          <w:lang w:val="en-GB"/>
        </w:rPr>
        <w:t xml:space="preserve"> whom there has been no ruling</w:t>
      </w:r>
      <w:r w:rsidRPr="007D46B8">
        <w:rPr>
          <w:lang w:val="en-GB"/>
        </w:rPr>
        <w:t xml:space="preserve"> that they should drink the glass: if they’ll certainly drink it, are you one to go totally</w:t>
      </w:r>
      <w:r w:rsidR="00152591">
        <w:rPr>
          <w:lang w:val="en-GB"/>
        </w:rPr>
        <w:t xml:space="preserve"> free of guilt</w:t>
      </w:r>
      <w:r w:rsidRPr="007D46B8">
        <w:rPr>
          <w:lang w:val="en-GB"/>
        </w:rPr>
        <w:t>?</w:t>
      </w:r>
      <w:r w:rsidR="00575A44">
        <w:rPr>
          <w:lang w:val="en-GB"/>
        </w:rPr>
        <w:t xml:space="preserve"> </w:t>
      </w:r>
      <w:r w:rsidR="00152591">
        <w:rPr>
          <w:lang w:val="en-GB"/>
        </w:rPr>
        <w:t>You won’t go free of guilt</w:t>
      </w:r>
      <w:r w:rsidRPr="007D46B8">
        <w:rPr>
          <w:lang w:val="en-GB"/>
        </w:rPr>
        <w:t xml:space="preserve">, </w:t>
      </w:r>
      <w:r w:rsidR="00152591">
        <w:rPr>
          <w:lang w:val="en-GB"/>
        </w:rPr>
        <w:t>because you wi</w:t>
      </w:r>
      <w:r w:rsidRPr="007D46B8">
        <w:rPr>
          <w:lang w:val="en-GB"/>
        </w:rPr>
        <w:t>ll certainly drink it.</w:t>
      </w:r>
      <w:r w:rsidR="003C6204">
        <w:rPr>
          <w:lang w:val="en-GB"/>
        </w:rPr>
        <w:t xml:space="preserve"> </w:t>
      </w:r>
      <w:r w:rsidRPr="007D46B8">
        <w:rPr>
          <w:vertAlign w:val="superscript"/>
          <w:lang w:val="en-GB"/>
        </w:rPr>
        <w:t>13</w:t>
      </w:r>
      <w:r w:rsidR="001E6247">
        <w:rPr>
          <w:lang w:val="en-GB"/>
        </w:rPr>
        <w:t>Because by myself I ha</w:t>
      </w:r>
      <w:r w:rsidRPr="007D46B8">
        <w:rPr>
          <w:lang w:val="en-GB"/>
        </w:rPr>
        <w:t>ve sworn (Yahweh’s declaration) that Bo</w:t>
      </w:r>
      <w:r w:rsidR="00575A44">
        <w:rPr>
          <w:lang w:val="en-GB"/>
        </w:rPr>
        <w:t>t</w:t>
      </w:r>
      <w:r w:rsidRPr="007D46B8">
        <w:rPr>
          <w:lang w:val="en-GB"/>
        </w:rPr>
        <w:t>srah wil</w:t>
      </w:r>
      <w:r w:rsidR="00152591">
        <w:rPr>
          <w:lang w:val="en-GB"/>
        </w:rPr>
        <w:t>l be for desol</w:t>
      </w:r>
      <w:r w:rsidR="00180441">
        <w:rPr>
          <w:lang w:val="en-GB"/>
        </w:rPr>
        <w:t>ation, for reviling</w:t>
      </w:r>
      <w:r w:rsidRPr="007D46B8">
        <w:rPr>
          <w:lang w:val="en-GB"/>
        </w:rPr>
        <w:t>,</w:t>
      </w:r>
      <w:r w:rsidR="00152591">
        <w:rPr>
          <w:lang w:val="en-GB"/>
        </w:rPr>
        <w:t xml:space="preserve"> for wasting</w:t>
      </w:r>
      <w:r w:rsidR="00F657B6">
        <w:rPr>
          <w:lang w:val="en-GB"/>
        </w:rPr>
        <w:t>, for slighting</w:t>
      </w:r>
      <w:r w:rsidRPr="007D46B8">
        <w:rPr>
          <w:lang w:val="en-GB"/>
        </w:rPr>
        <w:t xml:space="preserve">, and all its </w:t>
      </w:r>
      <w:r w:rsidR="00565DC5" w:rsidRPr="007D46B8">
        <w:rPr>
          <w:lang w:val="en-GB"/>
        </w:rPr>
        <w:t>towns</w:t>
      </w:r>
      <w:r w:rsidR="00575A44">
        <w:rPr>
          <w:lang w:val="en-GB"/>
        </w:rPr>
        <w:t xml:space="preserve"> will be for total waste</w:t>
      </w:r>
      <w:r w:rsidRPr="007D46B8">
        <w:rPr>
          <w:lang w:val="en-GB"/>
        </w:rPr>
        <w:t xml:space="preserve"> </w:t>
      </w:r>
      <w:r w:rsidR="008F5A11">
        <w:rPr>
          <w:lang w:val="en-GB"/>
        </w:rPr>
        <w:t>permanently</w:t>
      </w:r>
      <w:r w:rsidR="00F17C43" w:rsidRPr="007D46B8">
        <w:rPr>
          <w:lang w:val="en-GB"/>
        </w:rPr>
        <w:t>’.</w:t>
      </w:r>
    </w:p>
    <w:p w:rsidR="00244A60" w:rsidRPr="007D46B8" w:rsidRDefault="00244A60" w:rsidP="006F4B81">
      <w:pPr>
        <w:pStyle w:val="PlainText"/>
        <w:rPr>
          <w:lang w:val="en-GB"/>
        </w:rPr>
      </w:pPr>
    </w:p>
    <w:p w:rsidR="00244A60" w:rsidRPr="007D46B8" w:rsidRDefault="00244A60" w:rsidP="00464400">
      <w:pPr>
        <w:pStyle w:val="ListParagraph"/>
        <w:ind w:left="1440" w:hanging="720"/>
        <w:rPr>
          <w:lang w:val="en-GB"/>
        </w:rPr>
      </w:pPr>
      <w:r w:rsidRPr="007D46B8">
        <w:rPr>
          <w:vertAlign w:val="superscript"/>
          <w:lang w:val="en-GB"/>
        </w:rPr>
        <w:t>14</w:t>
      </w:r>
      <w:r w:rsidR="001E6247">
        <w:rPr>
          <w:lang w:val="en-GB"/>
        </w:rPr>
        <w:t>I ha</w:t>
      </w:r>
      <w:r w:rsidRPr="007D46B8">
        <w:rPr>
          <w:lang w:val="en-GB"/>
        </w:rPr>
        <w:t>v</w:t>
      </w:r>
      <w:r w:rsidR="000D49C3">
        <w:rPr>
          <w:lang w:val="en-GB"/>
        </w:rPr>
        <w:t>e heard a report</w:t>
      </w:r>
      <w:r w:rsidRPr="007D46B8">
        <w:rPr>
          <w:lang w:val="en-GB"/>
        </w:rPr>
        <w:t xml:space="preserve"> from Yahweh, </w:t>
      </w:r>
    </w:p>
    <w:p w:rsidR="00244A60" w:rsidRPr="007D46B8" w:rsidRDefault="00464400" w:rsidP="00464400">
      <w:pPr>
        <w:pStyle w:val="ListParagraph"/>
        <w:ind w:left="1440" w:hanging="720"/>
        <w:rPr>
          <w:lang w:val="en-GB"/>
        </w:rPr>
      </w:pPr>
      <w:r>
        <w:rPr>
          <w:lang w:val="en-GB"/>
        </w:rPr>
        <w:lastRenderedPageBreak/>
        <w:tab/>
      </w:r>
      <w:r w:rsidR="00244A60" w:rsidRPr="007D46B8">
        <w:rPr>
          <w:lang w:val="en-GB"/>
        </w:rPr>
        <w:t>and an envoy is sent among the nations.</w:t>
      </w:r>
    </w:p>
    <w:p w:rsidR="00244A60" w:rsidRPr="007D46B8" w:rsidRDefault="000D49C3" w:rsidP="00464400">
      <w:pPr>
        <w:pStyle w:val="ListParagraph"/>
        <w:ind w:left="1440" w:hanging="720"/>
        <w:rPr>
          <w:lang w:val="en-GB"/>
        </w:rPr>
      </w:pPr>
      <w:r>
        <w:rPr>
          <w:lang w:val="en-GB"/>
        </w:rPr>
        <w:t>Collect</w:t>
      </w:r>
      <w:r w:rsidR="00244A60" w:rsidRPr="007D46B8">
        <w:rPr>
          <w:lang w:val="en-GB"/>
        </w:rPr>
        <w:t xml:space="preserve"> together and come to it, </w:t>
      </w:r>
    </w:p>
    <w:p w:rsidR="00244A60" w:rsidRPr="007D46B8" w:rsidRDefault="00464400" w:rsidP="00464400">
      <w:pPr>
        <w:pStyle w:val="ListParagraph"/>
        <w:ind w:left="1440" w:hanging="720"/>
        <w:rPr>
          <w:lang w:val="en-GB"/>
        </w:rPr>
      </w:pPr>
      <w:r>
        <w:rPr>
          <w:lang w:val="en-GB"/>
        </w:rPr>
        <w:tab/>
      </w:r>
      <w:r w:rsidR="000D49C3">
        <w:rPr>
          <w:lang w:val="en-GB"/>
        </w:rPr>
        <w:t>set to</w:t>
      </w:r>
      <w:r w:rsidR="00244A60" w:rsidRPr="007D46B8">
        <w:rPr>
          <w:lang w:val="en-GB"/>
        </w:rPr>
        <w:t xml:space="preserve"> for battle!</w:t>
      </w:r>
    </w:p>
    <w:p w:rsidR="00244A60" w:rsidRPr="007D46B8" w:rsidRDefault="00244A60" w:rsidP="00464400">
      <w:pPr>
        <w:pStyle w:val="ListParagraph"/>
        <w:ind w:left="1440" w:hanging="720"/>
        <w:rPr>
          <w:lang w:val="en-GB"/>
        </w:rPr>
      </w:pPr>
      <w:r w:rsidRPr="007D46B8">
        <w:rPr>
          <w:vertAlign w:val="superscript"/>
          <w:lang w:val="en-GB"/>
        </w:rPr>
        <w:t>15</w:t>
      </w:r>
      <w:r w:rsidRPr="007D46B8">
        <w:rPr>
          <w:lang w:val="en-GB"/>
        </w:rPr>
        <w:t xml:space="preserve">Because there – I’m </w:t>
      </w:r>
      <w:r w:rsidR="001E6247">
        <w:rPr>
          <w:lang w:val="en-GB"/>
        </w:rPr>
        <w:t>going to make</w:t>
      </w:r>
      <w:r w:rsidRPr="007D46B8">
        <w:rPr>
          <w:lang w:val="en-GB"/>
        </w:rPr>
        <w:t xml:space="preserve"> you small among the nations, </w:t>
      </w:r>
    </w:p>
    <w:p w:rsidR="00244A60" w:rsidRPr="007D46B8" w:rsidRDefault="00464400" w:rsidP="00464400">
      <w:pPr>
        <w:pStyle w:val="ListParagraph"/>
        <w:ind w:left="1440" w:hanging="720"/>
        <w:rPr>
          <w:lang w:val="en-GB"/>
        </w:rPr>
      </w:pPr>
      <w:r>
        <w:rPr>
          <w:lang w:val="en-GB"/>
        </w:rPr>
        <w:tab/>
      </w:r>
      <w:r w:rsidR="00244A60" w:rsidRPr="007D46B8">
        <w:rPr>
          <w:lang w:val="en-GB"/>
        </w:rPr>
        <w:t>despised among people.</w:t>
      </w:r>
    </w:p>
    <w:p w:rsidR="00244A60" w:rsidRPr="007D46B8" w:rsidRDefault="00244A60" w:rsidP="00464400">
      <w:pPr>
        <w:pStyle w:val="ListParagraph"/>
        <w:ind w:left="1440" w:hanging="720"/>
        <w:rPr>
          <w:lang w:val="en-GB"/>
        </w:rPr>
      </w:pPr>
      <w:r w:rsidRPr="007D46B8">
        <w:rPr>
          <w:vertAlign w:val="superscript"/>
          <w:lang w:val="en-GB"/>
        </w:rPr>
        <w:t>16</w:t>
      </w:r>
      <w:r w:rsidRPr="007D46B8">
        <w:rPr>
          <w:lang w:val="en-GB"/>
        </w:rPr>
        <w:t xml:space="preserve">Your dreadfulness has deceived you, </w:t>
      </w:r>
    </w:p>
    <w:p w:rsidR="00244A60" w:rsidRPr="007D46B8" w:rsidRDefault="00464400" w:rsidP="00464400">
      <w:pPr>
        <w:pStyle w:val="ListParagraph"/>
        <w:ind w:left="1440" w:hanging="720"/>
        <w:rPr>
          <w:lang w:val="en-GB"/>
        </w:rPr>
      </w:pPr>
      <w:r>
        <w:rPr>
          <w:lang w:val="en-GB"/>
        </w:rPr>
        <w:tab/>
      </w:r>
      <w:r w:rsidR="000D49C3">
        <w:rPr>
          <w:lang w:val="en-GB"/>
        </w:rPr>
        <w:t>the assertiveness</w:t>
      </w:r>
      <w:r w:rsidR="00244A60" w:rsidRPr="007D46B8">
        <w:rPr>
          <w:lang w:val="en-GB"/>
        </w:rPr>
        <w:t xml:space="preserve"> of </w:t>
      </w:r>
      <w:r w:rsidR="000D49C3">
        <w:rPr>
          <w:lang w:val="en-GB"/>
        </w:rPr>
        <w:t xml:space="preserve">your </w:t>
      </w:r>
      <w:r w:rsidR="00244A60" w:rsidRPr="007D46B8">
        <w:rPr>
          <w:lang w:val="en-GB"/>
        </w:rPr>
        <w:t>mind.</w:t>
      </w:r>
    </w:p>
    <w:p w:rsidR="00244A60" w:rsidRPr="007D46B8" w:rsidRDefault="00244A60" w:rsidP="00464400">
      <w:pPr>
        <w:pStyle w:val="ListParagraph"/>
        <w:ind w:left="1440" w:hanging="720"/>
        <w:rPr>
          <w:lang w:val="en-GB"/>
        </w:rPr>
      </w:pPr>
      <w:r w:rsidRPr="007D46B8">
        <w:rPr>
          <w:lang w:val="en-GB"/>
        </w:rPr>
        <w:t>You who</w:t>
      </w:r>
      <w:r w:rsidR="000D49C3">
        <w:rPr>
          <w:lang w:val="en-GB"/>
        </w:rPr>
        <w:t xml:space="preserve"> dwell in the clefts of</w:t>
      </w:r>
      <w:r w:rsidR="009F2A65">
        <w:rPr>
          <w:lang w:val="en-GB"/>
        </w:rPr>
        <w:t xml:space="preserve"> the cliff</w:t>
      </w:r>
      <w:r w:rsidRPr="007D46B8">
        <w:rPr>
          <w:lang w:val="en-GB"/>
        </w:rPr>
        <w:t xml:space="preserve">, </w:t>
      </w:r>
    </w:p>
    <w:p w:rsidR="00244A60" w:rsidRPr="007D46B8" w:rsidRDefault="00464400" w:rsidP="00464400">
      <w:pPr>
        <w:pStyle w:val="ListParagraph"/>
        <w:ind w:left="1440" w:hanging="720"/>
        <w:rPr>
          <w:lang w:val="en-GB"/>
        </w:rPr>
      </w:pPr>
      <w:r>
        <w:rPr>
          <w:lang w:val="en-GB"/>
        </w:rPr>
        <w:tab/>
      </w:r>
      <w:r w:rsidR="00244A60" w:rsidRPr="007D46B8">
        <w:rPr>
          <w:lang w:val="en-GB"/>
        </w:rPr>
        <w:t>you who seize the height of the hill,</w:t>
      </w:r>
    </w:p>
    <w:p w:rsidR="00244A60" w:rsidRPr="007D46B8" w:rsidRDefault="001E6247" w:rsidP="00464400">
      <w:pPr>
        <w:pStyle w:val="ListParagraph"/>
        <w:ind w:left="1440" w:hanging="720"/>
        <w:rPr>
          <w:lang w:val="en-GB"/>
        </w:rPr>
      </w:pPr>
      <w:r>
        <w:rPr>
          <w:lang w:val="en-GB"/>
        </w:rPr>
        <w:t>I</w:t>
      </w:r>
      <w:r w:rsidR="00244A60" w:rsidRPr="007D46B8">
        <w:rPr>
          <w:lang w:val="en-GB"/>
        </w:rPr>
        <w:t xml:space="preserve">f you make your nest high like an eagle, </w:t>
      </w:r>
    </w:p>
    <w:p w:rsidR="00244A60" w:rsidRPr="007D46B8" w:rsidRDefault="00464400" w:rsidP="00464400">
      <w:pPr>
        <w:pStyle w:val="ListParagraph"/>
        <w:ind w:left="1440" w:hanging="720"/>
        <w:rPr>
          <w:lang w:val="en-GB"/>
        </w:rPr>
      </w:pPr>
      <w:r>
        <w:rPr>
          <w:lang w:val="en-GB"/>
        </w:rPr>
        <w:tab/>
      </w:r>
      <w:r w:rsidR="001E6247">
        <w:rPr>
          <w:lang w:val="en-GB"/>
        </w:rPr>
        <w:t>I wi</w:t>
      </w:r>
      <w:r w:rsidR="000D49C3">
        <w:rPr>
          <w:lang w:val="en-GB"/>
        </w:rPr>
        <w:t>ll get</w:t>
      </w:r>
      <w:r w:rsidR="00244A60" w:rsidRPr="007D46B8">
        <w:rPr>
          <w:lang w:val="en-GB"/>
        </w:rPr>
        <w:t xml:space="preserve"> you down from there (Yahweh’s declaration).</w:t>
      </w:r>
    </w:p>
    <w:p w:rsidR="00244A60" w:rsidRPr="007D46B8" w:rsidRDefault="00244A60" w:rsidP="006F4B81">
      <w:pPr>
        <w:pStyle w:val="ListParagraph"/>
        <w:rPr>
          <w:vertAlign w:val="superscript"/>
          <w:lang w:val="en-GB"/>
        </w:rPr>
      </w:pPr>
    </w:p>
    <w:p w:rsidR="001E6247" w:rsidRDefault="00244A60" w:rsidP="00464400">
      <w:pPr>
        <w:pStyle w:val="PlainText"/>
        <w:ind w:firstLine="720"/>
        <w:rPr>
          <w:lang w:val="en-GB"/>
        </w:rPr>
      </w:pPr>
      <w:r w:rsidRPr="007D46B8">
        <w:rPr>
          <w:vertAlign w:val="superscript"/>
          <w:lang w:val="en-GB"/>
        </w:rPr>
        <w:t>17</w:t>
      </w:r>
      <w:r w:rsidR="000D49C3">
        <w:rPr>
          <w:lang w:val="en-GB"/>
        </w:rPr>
        <w:t>Edom will become a desolat</w:t>
      </w:r>
      <w:r w:rsidRPr="007D46B8">
        <w:rPr>
          <w:lang w:val="en-GB"/>
        </w:rPr>
        <w:t xml:space="preserve">ion, </w:t>
      </w:r>
    </w:p>
    <w:p w:rsidR="001E6247" w:rsidRDefault="001E6247" w:rsidP="00464400">
      <w:pPr>
        <w:pStyle w:val="PlainText"/>
        <w:ind w:firstLine="720"/>
        <w:rPr>
          <w:lang w:val="en-GB"/>
        </w:rPr>
      </w:pPr>
      <w:r>
        <w:rPr>
          <w:lang w:val="en-GB"/>
        </w:rPr>
        <w:tab/>
      </w:r>
      <w:r w:rsidR="00244A60" w:rsidRPr="007D46B8">
        <w:rPr>
          <w:lang w:val="en-GB"/>
        </w:rPr>
        <w:t>everyone who passes by it wil</w:t>
      </w:r>
      <w:r w:rsidR="000D49C3">
        <w:rPr>
          <w:lang w:val="en-GB"/>
        </w:rPr>
        <w:t xml:space="preserve">l be desolate </w:t>
      </w:r>
    </w:p>
    <w:p w:rsidR="001E6247" w:rsidRDefault="00B21460" w:rsidP="00464400">
      <w:pPr>
        <w:pStyle w:val="PlainText"/>
        <w:ind w:firstLine="720"/>
        <w:rPr>
          <w:lang w:val="en-GB"/>
        </w:rPr>
      </w:pPr>
      <w:r>
        <w:rPr>
          <w:lang w:val="en-GB"/>
        </w:rPr>
        <w:t>A</w:t>
      </w:r>
      <w:r w:rsidR="000D49C3">
        <w:rPr>
          <w:lang w:val="en-GB"/>
        </w:rPr>
        <w:t>nd wi</w:t>
      </w:r>
      <w:r w:rsidR="00244A60" w:rsidRPr="007D46B8">
        <w:rPr>
          <w:lang w:val="en-GB"/>
        </w:rPr>
        <w:t xml:space="preserve">ll whistle at all its </w:t>
      </w:r>
      <w:r w:rsidR="003E0CAB">
        <w:rPr>
          <w:lang w:val="en-GB"/>
        </w:rPr>
        <w:t>wounds</w:t>
      </w:r>
      <w:r w:rsidR="00244A60" w:rsidRPr="007D46B8">
        <w:rPr>
          <w:lang w:val="en-GB"/>
        </w:rPr>
        <w:t xml:space="preserve">, </w:t>
      </w:r>
    </w:p>
    <w:p w:rsidR="001E6247" w:rsidRDefault="00B21460" w:rsidP="00464400">
      <w:pPr>
        <w:pStyle w:val="PlainText"/>
        <w:ind w:firstLine="720"/>
        <w:rPr>
          <w:lang w:val="en-GB"/>
        </w:rPr>
      </w:pPr>
      <w:r>
        <w:rPr>
          <w:vertAlign w:val="superscript"/>
          <w:lang w:val="en-GB"/>
        </w:rPr>
        <w:tab/>
      </w:r>
      <w:r w:rsidR="00244A60" w:rsidRPr="007D46B8">
        <w:rPr>
          <w:vertAlign w:val="superscript"/>
          <w:lang w:val="en-GB"/>
        </w:rPr>
        <w:t>18</w:t>
      </w:r>
      <w:r w:rsidR="00244A60" w:rsidRPr="007D46B8">
        <w:rPr>
          <w:lang w:val="en-GB"/>
        </w:rPr>
        <w:t xml:space="preserve">as at the overthrow of Sodom and Gomorrah and their </w:t>
      </w:r>
      <w:r w:rsidR="009E6240" w:rsidRPr="007D46B8">
        <w:rPr>
          <w:lang w:val="en-GB"/>
        </w:rPr>
        <w:t>neighbour</w:t>
      </w:r>
      <w:r w:rsidR="00244A60" w:rsidRPr="007D46B8">
        <w:rPr>
          <w:lang w:val="en-GB"/>
        </w:rPr>
        <w:t xml:space="preserve">s (Yahweh has said). </w:t>
      </w:r>
    </w:p>
    <w:p w:rsidR="001E6247" w:rsidRDefault="00244A60" w:rsidP="00464400">
      <w:pPr>
        <w:pStyle w:val="PlainText"/>
        <w:ind w:firstLine="720"/>
        <w:rPr>
          <w:lang w:val="en-GB"/>
        </w:rPr>
      </w:pPr>
      <w:r w:rsidRPr="007D46B8">
        <w:rPr>
          <w:lang w:val="en-GB"/>
        </w:rPr>
        <w:t xml:space="preserve">No one will live there, </w:t>
      </w:r>
    </w:p>
    <w:p w:rsidR="00161968" w:rsidRDefault="001E6247" w:rsidP="00464400">
      <w:pPr>
        <w:pStyle w:val="PlainText"/>
        <w:ind w:firstLine="720"/>
        <w:rPr>
          <w:lang w:val="en-GB"/>
        </w:rPr>
      </w:pPr>
      <w:r>
        <w:rPr>
          <w:lang w:val="en-GB"/>
        </w:rPr>
        <w:tab/>
      </w:r>
      <w:r w:rsidR="00244A60" w:rsidRPr="007D46B8">
        <w:rPr>
          <w:lang w:val="en-GB"/>
        </w:rPr>
        <w:t xml:space="preserve">no human being will </w:t>
      </w:r>
      <w:r w:rsidR="00DD7EDC">
        <w:rPr>
          <w:lang w:val="en-GB"/>
        </w:rPr>
        <w:t>reside</w:t>
      </w:r>
      <w:r w:rsidR="00244A60" w:rsidRPr="007D46B8">
        <w:rPr>
          <w:lang w:val="en-GB"/>
        </w:rPr>
        <w:t xml:space="preserve"> there.</w:t>
      </w:r>
    </w:p>
    <w:p w:rsidR="00161968" w:rsidRDefault="00161968" w:rsidP="00464400">
      <w:pPr>
        <w:pStyle w:val="PlainText"/>
        <w:ind w:firstLine="720"/>
        <w:rPr>
          <w:lang w:val="en-GB"/>
        </w:rPr>
      </w:pPr>
    </w:p>
    <w:p w:rsidR="00161968" w:rsidRPr="007D46B8" w:rsidRDefault="00161968" w:rsidP="00161968">
      <w:pPr>
        <w:pStyle w:val="ListParagraph"/>
        <w:ind w:firstLine="0"/>
        <w:rPr>
          <w:lang w:val="en-GB"/>
        </w:rPr>
      </w:pPr>
      <w:r w:rsidRPr="007D46B8">
        <w:rPr>
          <w:vertAlign w:val="superscript"/>
          <w:lang w:val="en-GB"/>
        </w:rPr>
        <w:t>44</w:t>
      </w:r>
      <w:r w:rsidRPr="007D46B8">
        <w:rPr>
          <w:lang w:val="en-GB"/>
        </w:rPr>
        <w:t xml:space="preserve">There, it will be as when a lion comes up </w:t>
      </w:r>
    </w:p>
    <w:p w:rsidR="00161968" w:rsidRPr="007D46B8" w:rsidRDefault="00161968" w:rsidP="00161968">
      <w:pPr>
        <w:pStyle w:val="ListParagraph"/>
        <w:ind w:firstLine="0"/>
        <w:rPr>
          <w:lang w:val="en-GB"/>
        </w:rPr>
      </w:pPr>
      <w:r>
        <w:rPr>
          <w:lang w:val="en-GB"/>
        </w:rPr>
        <w:tab/>
      </w:r>
      <w:r w:rsidRPr="007D46B8">
        <w:rPr>
          <w:lang w:val="en-GB"/>
        </w:rPr>
        <w:t>from the Jordan jungle into an enduring abode,</w:t>
      </w:r>
    </w:p>
    <w:p w:rsidR="00161968" w:rsidRPr="007D46B8" w:rsidRDefault="00161968" w:rsidP="00161968">
      <w:pPr>
        <w:pStyle w:val="ListParagraph"/>
        <w:ind w:firstLine="0"/>
        <w:rPr>
          <w:lang w:val="en-GB"/>
        </w:rPr>
      </w:pPr>
      <w:r>
        <w:rPr>
          <w:lang w:val="en-GB"/>
        </w:rPr>
        <w:t>Because in a moment I shall run</w:t>
      </w:r>
      <w:r w:rsidRPr="007D46B8">
        <w:rPr>
          <w:lang w:val="en-GB"/>
        </w:rPr>
        <w:t xml:space="preserve"> him out of it, </w:t>
      </w:r>
    </w:p>
    <w:p w:rsidR="00161968" w:rsidRPr="007D46B8" w:rsidRDefault="00161968" w:rsidP="00161968">
      <w:pPr>
        <w:pStyle w:val="ListParagraph"/>
        <w:ind w:firstLine="0"/>
        <w:rPr>
          <w:lang w:val="en-GB"/>
        </w:rPr>
      </w:pPr>
      <w:r>
        <w:rPr>
          <w:lang w:val="en-GB"/>
        </w:rPr>
        <w:tab/>
        <w:t>and whoever is</w:t>
      </w:r>
      <w:r w:rsidRPr="007D46B8">
        <w:rPr>
          <w:lang w:val="en-GB"/>
        </w:rPr>
        <w:t xml:space="preserve"> chosen </w:t>
      </w:r>
      <w:r>
        <w:rPr>
          <w:lang w:val="en-GB"/>
        </w:rPr>
        <w:t>for it I shall appoint</w:t>
      </w:r>
      <w:r w:rsidRPr="007D46B8">
        <w:rPr>
          <w:lang w:val="en-GB"/>
        </w:rPr>
        <w:t>.</w:t>
      </w:r>
    </w:p>
    <w:p w:rsidR="00161968" w:rsidRPr="007D46B8" w:rsidRDefault="00161968" w:rsidP="00161968">
      <w:pPr>
        <w:pStyle w:val="ListParagraph"/>
        <w:ind w:firstLine="0"/>
        <w:rPr>
          <w:lang w:val="en-GB"/>
        </w:rPr>
      </w:pPr>
      <w:r w:rsidRPr="007D46B8">
        <w:rPr>
          <w:lang w:val="en-GB"/>
        </w:rPr>
        <w:t xml:space="preserve">Because </w:t>
      </w:r>
      <w:r>
        <w:rPr>
          <w:lang w:val="en-GB"/>
        </w:rPr>
        <w:t>who is like me, who can make</w:t>
      </w:r>
      <w:r w:rsidRPr="007D46B8">
        <w:rPr>
          <w:lang w:val="en-GB"/>
        </w:rPr>
        <w:t xml:space="preserve"> me</w:t>
      </w:r>
      <w:r>
        <w:rPr>
          <w:lang w:val="en-GB"/>
        </w:rPr>
        <w:t xml:space="preserve"> testify</w:t>
      </w:r>
      <w:r w:rsidRPr="007D46B8">
        <w:rPr>
          <w:lang w:val="en-GB"/>
        </w:rPr>
        <w:t xml:space="preserve">, </w:t>
      </w:r>
    </w:p>
    <w:p w:rsidR="00161968" w:rsidRPr="007D46B8" w:rsidRDefault="00161968" w:rsidP="00161968">
      <w:pPr>
        <w:pStyle w:val="ListParagraph"/>
        <w:ind w:firstLine="0"/>
        <w:rPr>
          <w:lang w:val="en-GB"/>
        </w:rPr>
      </w:pPr>
      <w:r>
        <w:rPr>
          <w:lang w:val="en-GB"/>
        </w:rPr>
        <w:tab/>
      </w:r>
      <w:r w:rsidRPr="007D46B8">
        <w:rPr>
          <w:lang w:val="en-GB"/>
        </w:rPr>
        <w:t>who is the sh</w:t>
      </w:r>
      <w:r>
        <w:rPr>
          <w:lang w:val="en-GB"/>
        </w:rPr>
        <w:t>epherd who can stand before me?</w:t>
      </w:r>
    </w:p>
    <w:p w:rsidR="00161968" w:rsidRPr="007D46B8" w:rsidRDefault="00161968" w:rsidP="00161968">
      <w:pPr>
        <w:pStyle w:val="ListParagraph"/>
        <w:ind w:firstLine="0"/>
        <w:rPr>
          <w:lang w:val="en-GB"/>
        </w:rPr>
      </w:pPr>
      <w:r w:rsidRPr="007D46B8">
        <w:rPr>
          <w:vertAlign w:val="superscript"/>
          <w:lang w:val="en-GB"/>
        </w:rPr>
        <w:t>45</w:t>
      </w:r>
      <w:r w:rsidRPr="007D46B8">
        <w:rPr>
          <w:lang w:val="en-GB"/>
        </w:rPr>
        <w:t>T</w:t>
      </w:r>
      <w:r>
        <w:rPr>
          <w:lang w:val="en-GB"/>
        </w:rPr>
        <w:t>herefore listen to Yahweh’s counsel</w:t>
      </w:r>
      <w:r w:rsidRPr="007D46B8">
        <w:rPr>
          <w:lang w:val="en-GB"/>
        </w:rPr>
        <w:t xml:space="preserve"> </w:t>
      </w:r>
    </w:p>
    <w:p w:rsidR="00161968" w:rsidRPr="007D46B8" w:rsidRDefault="00161968" w:rsidP="00161968">
      <w:pPr>
        <w:pStyle w:val="ListParagraph"/>
        <w:ind w:firstLine="0"/>
        <w:rPr>
          <w:lang w:val="en-GB"/>
        </w:rPr>
      </w:pPr>
      <w:r>
        <w:rPr>
          <w:lang w:val="en-GB"/>
        </w:rPr>
        <w:tab/>
      </w:r>
      <w:r w:rsidRPr="007D46B8">
        <w:rPr>
          <w:lang w:val="en-GB"/>
        </w:rPr>
        <w:t xml:space="preserve">which he’s devised for </w:t>
      </w:r>
      <w:r>
        <w:rPr>
          <w:lang w:val="en-GB"/>
        </w:rPr>
        <w:t>Edom</w:t>
      </w:r>
      <w:r w:rsidRPr="007D46B8">
        <w:rPr>
          <w:lang w:val="en-GB"/>
        </w:rPr>
        <w:t>,</w:t>
      </w:r>
    </w:p>
    <w:p w:rsidR="00161968" w:rsidRPr="007D46B8" w:rsidRDefault="00D61982" w:rsidP="00161968">
      <w:pPr>
        <w:pStyle w:val="ListParagraph"/>
        <w:ind w:firstLine="0"/>
        <w:rPr>
          <w:lang w:val="en-GB"/>
        </w:rPr>
      </w:pPr>
      <w:r>
        <w:rPr>
          <w:lang w:val="en-GB"/>
        </w:rPr>
        <w:t>H</w:t>
      </w:r>
      <w:r w:rsidR="00161968" w:rsidRPr="007D46B8">
        <w:rPr>
          <w:lang w:val="en-GB"/>
        </w:rPr>
        <w:t xml:space="preserve">is intentions which he’s formulated </w:t>
      </w:r>
    </w:p>
    <w:p w:rsidR="00161968" w:rsidRPr="007D46B8" w:rsidRDefault="00161968" w:rsidP="00161968">
      <w:pPr>
        <w:pStyle w:val="ListParagraph"/>
        <w:ind w:firstLine="0"/>
        <w:rPr>
          <w:lang w:val="en-GB"/>
        </w:rPr>
      </w:pPr>
      <w:r>
        <w:rPr>
          <w:lang w:val="en-GB"/>
        </w:rPr>
        <w:tab/>
      </w:r>
      <w:r w:rsidRPr="007D46B8">
        <w:rPr>
          <w:lang w:val="en-GB"/>
        </w:rPr>
        <w:t xml:space="preserve">for the </w:t>
      </w:r>
      <w:r>
        <w:rPr>
          <w:lang w:val="en-GB"/>
        </w:rPr>
        <w:t>inhabitants of Teman</w:t>
      </w:r>
      <w:r w:rsidRPr="007D46B8">
        <w:rPr>
          <w:lang w:val="en-GB"/>
        </w:rPr>
        <w:t>.</w:t>
      </w:r>
    </w:p>
    <w:p w:rsidR="00161968" w:rsidRPr="007D46B8" w:rsidRDefault="00161968" w:rsidP="00161968">
      <w:pPr>
        <w:pStyle w:val="ListParagraph"/>
        <w:ind w:firstLine="0"/>
        <w:rPr>
          <w:lang w:val="en-GB"/>
        </w:rPr>
      </w:pPr>
      <w:r w:rsidRPr="007D46B8">
        <w:rPr>
          <w:lang w:val="en-GB"/>
        </w:rPr>
        <w:t xml:space="preserve">If the flock’s boys don’t drag them away, </w:t>
      </w:r>
    </w:p>
    <w:p w:rsidR="00161968" w:rsidRPr="007D46B8" w:rsidRDefault="00161968" w:rsidP="00161968">
      <w:pPr>
        <w:pStyle w:val="ListParagraph"/>
        <w:ind w:firstLine="0"/>
        <w:rPr>
          <w:lang w:val="en-GB"/>
        </w:rPr>
      </w:pPr>
      <w:r>
        <w:rPr>
          <w:lang w:val="en-GB"/>
        </w:rPr>
        <w:tab/>
        <w:t>if the abode isn’t desolate</w:t>
      </w:r>
      <w:r w:rsidRPr="007D46B8">
        <w:rPr>
          <w:lang w:val="en-GB"/>
        </w:rPr>
        <w:t xml:space="preserve"> at them….</w:t>
      </w:r>
    </w:p>
    <w:p w:rsidR="00B21460" w:rsidRDefault="00B21460" w:rsidP="00464400">
      <w:pPr>
        <w:pStyle w:val="ListParagraph"/>
        <w:ind w:firstLine="0"/>
        <w:rPr>
          <w:vertAlign w:val="superscript"/>
          <w:lang w:val="en-GB"/>
        </w:rPr>
      </w:pPr>
    </w:p>
    <w:p w:rsidR="00244A60" w:rsidRPr="007D46B8" w:rsidRDefault="00244A60" w:rsidP="00464400">
      <w:pPr>
        <w:pStyle w:val="ListParagraph"/>
        <w:ind w:firstLine="0"/>
        <w:rPr>
          <w:lang w:val="en-GB"/>
        </w:rPr>
      </w:pPr>
      <w:r w:rsidRPr="007D46B8">
        <w:rPr>
          <w:vertAlign w:val="superscript"/>
          <w:lang w:val="en-GB"/>
        </w:rPr>
        <w:t>21</w:t>
      </w:r>
      <w:r w:rsidRPr="007D46B8">
        <w:rPr>
          <w:lang w:val="en-GB"/>
        </w:rPr>
        <w:t xml:space="preserve">At the sound of their fall the earth shakes, </w:t>
      </w:r>
    </w:p>
    <w:p w:rsidR="00244A60" w:rsidRPr="007D46B8" w:rsidRDefault="00464400" w:rsidP="00464400">
      <w:pPr>
        <w:pStyle w:val="ListParagraph"/>
        <w:ind w:firstLine="0"/>
        <w:rPr>
          <w:lang w:val="en-GB"/>
        </w:rPr>
      </w:pPr>
      <w:r>
        <w:rPr>
          <w:lang w:val="en-GB"/>
        </w:rPr>
        <w:tab/>
      </w:r>
      <w:r w:rsidR="00244A60" w:rsidRPr="007D46B8">
        <w:rPr>
          <w:lang w:val="en-GB"/>
        </w:rPr>
        <w:t>the outcry makes its sound heard at the Sea of Reeds.</w:t>
      </w:r>
    </w:p>
    <w:p w:rsidR="00244A60" w:rsidRPr="007D46B8" w:rsidRDefault="00244A60" w:rsidP="00464400">
      <w:pPr>
        <w:pStyle w:val="ListParagraph"/>
        <w:ind w:firstLine="0"/>
        <w:rPr>
          <w:lang w:val="en-GB"/>
        </w:rPr>
      </w:pPr>
      <w:r w:rsidRPr="007D46B8">
        <w:rPr>
          <w:vertAlign w:val="superscript"/>
          <w:lang w:val="en-GB"/>
        </w:rPr>
        <w:t>22</w:t>
      </w:r>
      <w:r w:rsidRPr="007D46B8">
        <w:rPr>
          <w:lang w:val="en-GB"/>
        </w:rPr>
        <w:t xml:space="preserve">There, like an eagle he goes up and swoops, </w:t>
      </w:r>
    </w:p>
    <w:p w:rsidR="00244A60" w:rsidRPr="007D46B8" w:rsidRDefault="00464400" w:rsidP="00464400">
      <w:pPr>
        <w:pStyle w:val="ListParagraph"/>
        <w:ind w:firstLine="0"/>
        <w:rPr>
          <w:lang w:val="en-GB"/>
        </w:rPr>
      </w:pPr>
      <w:r>
        <w:rPr>
          <w:lang w:val="en-GB"/>
        </w:rPr>
        <w:tab/>
      </w:r>
      <w:r w:rsidR="00244A60" w:rsidRPr="007D46B8">
        <w:rPr>
          <w:lang w:val="en-GB"/>
        </w:rPr>
        <w:t>spreads his wings against Bo</w:t>
      </w:r>
      <w:r w:rsidR="00A815E4">
        <w:rPr>
          <w:lang w:val="en-GB"/>
        </w:rPr>
        <w:t>t</w:t>
      </w:r>
      <w:r w:rsidR="00244A60" w:rsidRPr="007D46B8">
        <w:rPr>
          <w:lang w:val="en-GB"/>
        </w:rPr>
        <w:t>srah.</w:t>
      </w:r>
    </w:p>
    <w:p w:rsidR="00244A60" w:rsidRPr="007D46B8" w:rsidRDefault="00A815E4" w:rsidP="00464400">
      <w:pPr>
        <w:pStyle w:val="ListParagraph"/>
        <w:ind w:firstLine="0"/>
        <w:rPr>
          <w:lang w:val="en-GB"/>
        </w:rPr>
      </w:pPr>
      <w:r>
        <w:rPr>
          <w:lang w:val="en-GB"/>
        </w:rPr>
        <w:t>T</w:t>
      </w:r>
      <w:r w:rsidR="003F6305">
        <w:rPr>
          <w:lang w:val="en-GB"/>
        </w:rPr>
        <w:t>he mind of Edom’s strong men</w:t>
      </w:r>
      <w:r w:rsidR="00244A60" w:rsidRPr="007D46B8">
        <w:rPr>
          <w:lang w:val="en-GB"/>
        </w:rPr>
        <w:t xml:space="preserve"> </w:t>
      </w:r>
      <w:r>
        <w:rPr>
          <w:lang w:val="en-GB"/>
        </w:rPr>
        <w:t>will be</w:t>
      </w:r>
    </w:p>
    <w:p w:rsidR="00244A60" w:rsidRPr="007D46B8" w:rsidRDefault="00464400" w:rsidP="00464400">
      <w:pPr>
        <w:pStyle w:val="ListParagraph"/>
        <w:ind w:firstLine="0"/>
        <w:rPr>
          <w:lang w:val="en-GB"/>
        </w:rPr>
      </w:pPr>
      <w:r>
        <w:rPr>
          <w:lang w:val="en-GB"/>
        </w:rPr>
        <w:tab/>
      </w:r>
      <w:r w:rsidR="00244A60" w:rsidRPr="007D46B8">
        <w:rPr>
          <w:lang w:val="en-GB"/>
        </w:rPr>
        <w:t xml:space="preserve">like the mind of a woman in </w:t>
      </w:r>
      <w:r w:rsidR="0090034B">
        <w:rPr>
          <w:lang w:val="en-GB"/>
        </w:rPr>
        <w:t>labour</w:t>
      </w:r>
      <w:r w:rsidR="00A815E4">
        <w:rPr>
          <w:lang w:val="en-GB"/>
        </w:rPr>
        <w:t xml:space="preserve"> </w:t>
      </w:r>
      <w:r w:rsidR="00A815E4" w:rsidRPr="00A815E4">
        <w:rPr>
          <w:lang w:val="en-GB"/>
        </w:rPr>
        <w:t>on that day</w:t>
      </w:r>
      <w:r w:rsidR="00244A60" w:rsidRPr="007D46B8">
        <w:rPr>
          <w:lang w:val="en-GB"/>
        </w:rPr>
        <w:t xml:space="preserve">. </w:t>
      </w:r>
    </w:p>
    <w:p w:rsidR="00192DDF" w:rsidRPr="007D46B8" w:rsidRDefault="00192DDF" w:rsidP="00192DDF">
      <w:pPr>
        <w:pStyle w:val="Heading2"/>
        <w:rPr>
          <w:lang w:val="en-GB"/>
        </w:rPr>
      </w:pPr>
      <w:r>
        <w:rPr>
          <w:lang w:val="en-GB"/>
        </w:rPr>
        <w:t>49:23</w:t>
      </w:r>
      <w:r w:rsidRPr="007D46B8">
        <w:rPr>
          <w:lang w:val="en-GB"/>
        </w:rPr>
        <w:t xml:space="preserve"> The Promise of a Future</w:t>
      </w:r>
    </w:p>
    <w:p w:rsidR="00244A60" w:rsidRPr="007D46B8" w:rsidRDefault="00244A60" w:rsidP="006F4B81">
      <w:pPr>
        <w:pStyle w:val="ListParagraph"/>
        <w:rPr>
          <w:lang w:val="en-GB"/>
        </w:rPr>
      </w:pPr>
    </w:p>
    <w:p w:rsidR="00244A60" w:rsidRDefault="00244A60" w:rsidP="00464400">
      <w:pPr>
        <w:pStyle w:val="ListParagraph"/>
        <w:ind w:firstLine="0"/>
        <w:rPr>
          <w:lang w:val="en-GB"/>
        </w:rPr>
      </w:pPr>
      <w:r w:rsidRPr="007D46B8">
        <w:rPr>
          <w:vertAlign w:val="superscript"/>
          <w:lang w:val="en-GB"/>
        </w:rPr>
        <w:t>23</w:t>
      </w:r>
      <w:r w:rsidRPr="007D46B8">
        <w:rPr>
          <w:lang w:val="en-GB"/>
        </w:rPr>
        <w:t>Regard</w:t>
      </w:r>
      <w:r w:rsidR="00B21460">
        <w:rPr>
          <w:lang w:val="en-GB"/>
        </w:rPr>
        <w:t xml:space="preserve">ing </w:t>
      </w:r>
      <w:r w:rsidR="00FD6B9E" w:rsidRPr="00FD6B9E">
        <w:rPr>
          <w:lang w:val="en-GB"/>
        </w:rPr>
        <w:t>Dammeseq</w:t>
      </w:r>
      <w:r w:rsidR="00B21460">
        <w:rPr>
          <w:lang w:val="en-GB"/>
        </w:rPr>
        <w:t xml:space="preserve"> [Damascus</w:t>
      </w:r>
      <w:r w:rsidR="00FD6B9E">
        <w:rPr>
          <w:lang w:val="en-GB"/>
        </w:rPr>
        <w:t>]</w:t>
      </w:r>
      <w:r w:rsidRPr="007D46B8">
        <w:rPr>
          <w:lang w:val="en-GB"/>
        </w:rPr>
        <w:t>.</w:t>
      </w:r>
    </w:p>
    <w:p w:rsidR="00464400" w:rsidRPr="007D46B8" w:rsidRDefault="00464400" w:rsidP="00464400">
      <w:pPr>
        <w:pStyle w:val="ListParagraph"/>
        <w:ind w:firstLine="0"/>
        <w:rPr>
          <w:lang w:val="en-GB"/>
        </w:rPr>
      </w:pPr>
    </w:p>
    <w:p w:rsidR="00A815E4" w:rsidRDefault="00244A60" w:rsidP="00464400">
      <w:pPr>
        <w:pStyle w:val="ListParagraph"/>
        <w:ind w:firstLine="0"/>
        <w:rPr>
          <w:lang w:val="en-GB"/>
        </w:rPr>
      </w:pPr>
      <w:r w:rsidRPr="007D46B8">
        <w:rPr>
          <w:lang w:val="en-GB"/>
        </w:rPr>
        <w:t xml:space="preserve">Hamat and Arpah are shamed, </w:t>
      </w:r>
    </w:p>
    <w:p w:rsidR="00244A60" w:rsidRPr="007D46B8" w:rsidRDefault="00A815E4" w:rsidP="00464400">
      <w:pPr>
        <w:pStyle w:val="ListParagraph"/>
        <w:ind w:firstLine="0"/>
        <w:rPr>
          <w:lang w:val="en-GB"/>
        </w:rPr>
      </w:pPr>
      <w:r>
        <w:rPr>
          <w:lang w:val="en-GB"/>
        </w:rPr>
        <w:tab/>
      </w:r>
      <w:r w:rsidR="00244A60" w:rsidRPr="007D46B8">
        <w:rPr>
          <w:lang w:val="en-GB"/>
        </w:rPr>
        <w:t>bec</w:t>
      </w:r>
      <w:r>
        <w:rPr>
          <w:lang w:val="en-GB"/>
        </w:rPr>
        <w:t>ause they’ve heard a report of something bad.</w:t>
      </w:r>
    </w:p>
    <w:p w:rsidR="00A815E4" w:rsidRDefault="00A815E4" w:rsidP="00464400">
      <w:pPr>
        <w:pStyle w:val="ListParagraph"/>
        <w:ind w:firstLine="0"/>
        <w:rPr>
          <w:lang w:val="en-GB"/>
        </w:rPr>
      </w:pPr>
      <w:r>
        <w:rPr>
          <w:lang w:val="en-GB"/>
        </w:rPr>
        <w:t>T</w:t>
      </w:r>
      <w:r w:rsidR="00244A60" w:rsidRPr="007D46B8">
        <w:rPr>
          <w:lang w:val="en-GB"/>
        </w:rPr>
        <w:t xml:space="preserve">hey toss like the sea </w:t>
      </w:r>
      <w:r w:rsidR="005E2FF3">
        <w:rPr>
          <w:lang w:val="en-GB"/>
        </w:rPr>
        <w:t xml:space="preserve">with anxiety; </w:t>
      </w:r>
    </w:p>
    <w:p w:rsidR="00244A60" w:rsidRPr="007D46B8" w:rsidRDefault="00A815E4" w:rsidP="00464400">
      <w:pPr>
        <w:pStyle w:val="ListParagraph"/>
        <w:ind w:firstLine="0"/>
        <w:rPr>
          <w:lang w:val="en-GB"/>
        </w:rPr>
      </w:pPr>
      <w:r>
        <w:rPr>
          <w:lang w:val="en-GB"/>
        </w:rPr>
        <w:tab/>
      </w:r>
      <w:r w:rsidR="005E2FF3">
        <w:rPr>
          <w:lang w:val="en-GB"/>
        </w:rPr>
        <w:t>it cannot be calm</w:t>
      </w:r>
      <w:r w:rsidR="00244A60" w:rsidRPr="007D46B8">
        <w:rPr>
          <w:lang w:val="en-GB"/>
        </w:rPr>
        <w:t>.</w:t>
      </w:r>
    </w:p>
    <w:p w:rsidR="00244A60" w:rsidRPr="007D46B8" w:rsidRDefault="00244A60" w:rsidP="00464400">
      <w:pPr>
        <w:pStyle w:val="ListParagraph"/>
        <w:ind w:firstLine="0"/>
        <w:rPr>
          <w:lang w:val="en-GB"/>
        </w:rPr>
      </w:pPr>
      <w:r w:rsidRPr="007D46B8">
        <w:rPr>
          <w:vertAlign w:val="superscript"/>
          <w:lang w:val="en-GB"/>
        </w:rPr>
        <w:lastRenderedPageBreak/>
        <w:t>24</w:t>
      </w:r>
      <w:r w:rsidR="00FD6B9E">
        <w:rPr>
          <w:lang w:val="en-GB"/>
        </w:rPr>
        <w:t>Dammeseq</w:t>
      </w:r>
      <w:r w:rsidRPr="007D46B8">
        <w:rPr>
          <w:lang w:val="en-GB"/>
        </w:rPr>
        <w:t xml:space="preserve"> is weak, </w:t>
      </w:r>
    </w:p>
    <w:p w:rsidR="00244A60" w:rsidRPr="007D46B8" w:rsidRDefault="00464400" w:rsidP="006F4B81">
      <w:pPr>
        <w:pStyle w:val="ListParagraph"/>
        <w:ind w:firstLine="0"/>
        <w:rPr>
          <w:lang w:val="en-GB"/>
        </w:rPr>
      </w:pPr>
      <w:r>
        <w:rPr>
          <w:lang w:val="en-GB"/>
        </w:rPr>
        <w:tab/>
      </w:r>
      <w:r w:rsidR="00B21460">
        <w:rPr>
          <w:lang w:val="en-GB"/>
        </w:rPr>
        <w:t>S</w:t>
      </w:r>
      <w:r w:rsidR="00A12960">
        <w:rPr>
          <w:lang w:val="en-GB"/>
        </w:rPr>
        <w:t>he</w:t>
      </w:r>
      <w:r w:rsidR="00B21460">
        <w:rPr>
          <w:lang w:val="en-GB"/>
        </w:rPr>
        <w:t>’</w:t>
      </w:r>
      <w:r w:rsidR="00A815E4">
        <w:rPr>
          <w:lang w:val="en-GB"/>
        </w:rPr>
        <w:t>s turn</w:t>
      </w:r>
      <w:r w:rsidR="00A12960">
        <w:rPr>
          <w:lang w:val="en-GB"/>
        </w:rPr>
        <w:t>ed her</w:t>
      </w:r>
      <w:r w:rsidR="00A815E4">
        <w:rPr>
          <w:lang w:val="en-GB"/>
        </w:rPr>
        <w:t xml:space="preserve"> face</w:t>
      </w:r>
      <w:r w:rsidR="00244A60" w:rsidRPr="007D46B8">
        <w:rPr>
          <w:lang w:val="en-GB"/>
        </w:rPr>
        <w:t xml:space="preserve"> to flee.</w:t>
      </w:r>
    </w:p>
    <w:p w:rsidR="00244A60" w:rsidRPr="007D46B8" w:rsidRDefault="00A815E4" w:rsidP="00464400">
      <w:pPr>
        <w:pStyle w:val="ListParagraph"/>
        <w:ind w:firstLine="0"/>
        <w:rPr>
          <w:lang w:val="en-GB"/>
        </w:rPr>
      </w:pPr>
      <w:r>
        <w:rPr>
          <w:lang w:val="en-GB"/>
        </w:rPr>
        <w:t>Panic has taken strong hold of</w:t>
      </w:r>
      <w:r w:rsidR="00A12960">
        <w:rPr>
          <w:lang w:val="en-GB"/>
        </w:rPr>
        <w:t xml:space="preserve"> her</w:t>
      </w:r>
      <w:r w:rsidR="00244A60" w:rsidRPr="007D46B8">
        <w:rPr>
          <w:lang w:val="en-GB"/>
        </w:rPr>
        <w:t xml:space="preserve">, </w:t>
      </w:r>
    </w:p>
    <w:p w:rsidR="00244A60" w:rsidRPr="007D46B8" w:rsidRDefault="00464400" w:rsidP="00464400">
      <w:pPr>
        <w:pStyle w:val="ListParagraph"/>
        <w:ind w:firstLine="0"/>
        <w:rPr>
          <w:lang w:val="en-GB"/>
        </w:rPr>
      </w:pPr>
      <w:r>
        <w:rPr>
          <w:lang w:val="en-GB"/>
        </w:rPr>
        <w:tab/>
      </w:r>
      <w:r w:rsidR="00B1177F">
        <w:rPr>
          <w:lang w:val="en-GB"/>
        </w:rPr>
        <w:t>pressure</w:t>
      </w:r>
      <w:r w:rsidR="00244A60" w:rsidRPr="007D46B8">
        <w:rPr>
          <w:lang w:val="en-GB"/>
        </w:rPr>
        <w:t xml:space="preserve"> and </w:t>
      </w:r>
      <w:r w:rsidR="00A12960">
        <w:rPr>
          <w:lang w:val="en-GB"/>
        </w:rPr>
        <w:t>contractions have grasped her</w:t>
      </w:r>
      <w:r w:rsidR="00244A60" w:rsidRPr="007D46B8">
        <w:rPr>
          <w:lang w:val="en-GB"/>
        </w:rPr>
        <w:t xml:space="preserve"> like a woman giving birth.</w:t>
      </w:r>
      <w:r w:rsidR="003C6204">
        <w:rPr>
          <w:lang w:val="en-GB"/>
        </w:rPr>
        <w:t xml:space="preserve"> </w:t>
      </w:r>
    </w:p>
    <w:p w:rsidR="00244A60" w:rsidRPr="007D46B8" w:rsidRDefault="00244A60" w:rsidP="00464400">
      <w:pPr>
        <w:pStyle w:val="ListParagraph"/>
        <w:ind w:firstLine="0"/>
        <w:rPr>
          <w:lang w:val="en-GB"/>
        </w:rPr>
      </w:pPr>
      <w:r w:rsidRPr="007D46B8">
        <w:rPr>
          <w:vertAlign w:val="superscript"/>
          <w:lang w:val="en-GB"/>
        </w:rPr>
        <w:t>25</w:t>
      </w:r>
      <w:r w:rsidRPr="007D46B8">
        <w:rPr>
          <w:lang w:val="en-GB"/>
        </w:rPr>
        <w:t xml:space="preserve">How has the praiseworthy </w:t>
      </w:r>
      <w:r w:rsidR="00565DC5" w:rsidRPr="007D46B8">
        <w:rPr>
          <w:lang w:val="en-GB"/>
        </w:rPr>
        <w:t>town</w:t>
      </w:r>
      <w:r w:rsidRPr="007D46B8">
        <w:rPr>
          <w:lang w:val="en-GB"/>
        </w:rPr>
        <w:t xml:space="preserve"> not been abandoned, </w:t>
      </w:r>
    </w:p>
    <w:p w:rsidR="00244A60" w:rsidRPr="007D46B8" w:rsidRDefault="00464400" w:rsidP="00464400">
      <w:pPr>
        <w:pStyle w:val="ListParagraph"/>
        <w:ind w:firstLine="0"/>
        <w:rPr>
          <w:lang w:val="en-GB"/>
        </w:rPr>
      </w:pPr>
      <w:r>
        <w:rPr>
          <w:lang w:val="en-GB"/>
        </w:rPr>
        <w:tab/>
      </w:r>
      <w:r w:rsidR="00244A60" w:rsidRPr="007D46B8">
        <w:rPr>
          <w:lang w:val="en-GB"/>
        </w:rPr>
        <w:t xml:space="preserve">the </w:t>
      </w:r>
      <w:r w:rsidR="00565DC5" w:rsidRPr="007D46B8">
        <w:rPr>
          <w:lang w:val="en-GB"/>
        </w:rPr>
        <w:t>town</w:t>
      </w:r>
      <w:r w:rsidR="00A12960">
        <w:rPr>
          <w:lang w:val="en-GB"/>
        </w:rPr>
        <w:t xml:space="preserve"> I celebrated</w:t>
      </w:r>
      <w:r w:rsidR="00244A60" w:rsidRPr="007D46B8">
        <w:rPr>
          <w:lang w:val="en-GB"/>
        </w:rPr>
        <w:t>?</w:t>
      </w:r>
    </w:p>
    <w:p w:rsidR="00244A60" w:rsidRPr="007D46B8" w:rsidRDefault="00244A60" w:rsidP="00464400">
      <w:pPr>
        <w:pStyle w:val="ListParagraph"/>
        <w:ind w:firstLine="0"/>
        <w:rPr>
          <w:lang w:val="en-GB"/>
        </w:rPr>
      </w:pPr>
      <w:r w:rsidRPr="007D46B8">
        <w:rPr>
          <w:vertAlign w:val="superscript"/>
          <w:lang w:val="en-GB"/>
        </w:rPr>
        <w:t>26</w:t>
      </w:r>
      <w:r w:rsidR="00D54ECB">
        <w:rPr>
          <w:lang w:val="en-GB"/>
        </w:rPr>
        <w:t>Therefore its young</w:t>
      </w:r>
      <w:r w:rsidRPr="007D46B8">
        <w:rPr>
          <w:lang w:val="en-GB"/>
        </w:rPr>
        <w:t xml:space="preserve"> men will fall in its squares </w:t>
      </w:r>
    </w:p>
    <w:p w:rsidR="00244A60" w:rsidRPr="007D46B8" w:rsidRDefault="00464400" w:rsidP="00464400">
      <w:pPr>
        <w:pStyle w:val="ListParagraph"/>
        <w:ind w:firstLine="0"/>
        <w:rPr>
          <w:lang w:val="en-GB"/>
        </w:rPr>
      </w:pPr>
      <w:r>
        <w:rPr>
          <w:lang w:val="en-GB"/>
        </w:rPr>
        <w:tab/>
      </w:r>
      <w:r w:rsidR="00A12960">
        <w:rPr>
          <w:lang w:val="en-GB"/>
        </w:rPr>
        <w:t xml:space="preserve">and all its </w:t>
      </w:r>
      <w:r w:rsidR="00244A60" w:rsidRPr="007D46B8">
        <w:rPr>
          <w:lang w:val="en-GB"/>
        </w:rPr>
        <w:t xml:space="preserve">men </w:t>
      </w:r>
      <w:r w:rsidR="00A12960">
        <w:rPr>
          <w:lang w:val="en-GB"/>
        </w:rPr>
        <w:t xml:space="preserve">of battle </w:t>
      </w:r>
      <w:r w:rsidR="00903990">
        <w:rPr>
          <w:lang w:val="en-GB"/>
        </w:rPr>
        <w:t>will become still</w:t>
      </w:r>
      <w:r w:rsidR="00244A60" w:rsidRPr="007D46B8">
        <w:rPr>
          <w:lang w:val="en-GB"/>
        </w:rPr>
        <w:t xml:space="preserve"> on that day (a declaration of Yahweh Armies).</w:t>
      </w:r>
    </w:p>
    <w:p w:rsidR="00244A60" w:rsidRPr="007D46B8" w:rsidRDefault="00244A60" w:rsidP="00464400">
      <w:pPr>
        <w:pStyle w:val="ListParagraph"/>
        <w:ind w:firstLine="0"/>
        <w:rPr>
          <w:lang w:val="en-GB"/>
        </w:rPr>
      </w:pPr>
      <w:r w:rsidRPr="007D46B8">
        <w:rPr>
          <w:vertAlign w:val="superscript"/>
          <w:lang w:val="en-GB"/>
        </w:rPr>
        <w:t>27</w:t>
      </w:r>
      <w:r w:rsidRPr="007D46B8">
        <w:rPr>
          <w:lang w:val="en-GB"/>
        </w:rPr>
        <w:t xml:space="preserve">I shall set fire to the wall of </w:t>
      </w:r>
      <w:r w:rsidR="00FD6B9E">
        <w:rPr>
          <w:lang w:val="en-GB"/>
        </w:rPr>
        <w:t>Dammeseq</w:t>
      </w:r>
      <w:r w:rsidRPr="007D46B8">
        <w:rPr>
          <w:lang w:val="en-GB"/>
        </w:rPr>
        <w:t>;</w:t>
      </w:r>
    </w:p>
    <w:p w:rsidR="00244A60" w:rsidRPr="007D46B8" w:rsidRDefault="009A583C" w:rsidP="00464400">
      <w:pPr>
        <w:pStyle w:val="ListParagraph"/>
        <w:ind w:firstLine="0"/>
        <w:rPr>
          <w:lang w:val="en-GB"/>
        </w:rPr>
      </w:pPr>
      <w:r>
        <w:rPr>
          <w:lang w:val="en-GB"/>
        </w:rPr>
        <w:t xml:space="preserve"> </w:t>
      </w:r>
      <w:r w:rsidR="00464400">
        <w:rPr>
          <w:lang w:val="en-GB"/>
        </w:rPr>
        <w:tab/>
      </w:r>
      <w:r>
        <w:rPr>
          <w:lang w:val="en-GB"/>
        </w:rPr>
        <w:t>it will consume the</w:t>
      </w:r>
      <w:r w:rsidR="00A12960">
        <w:rPr>
          <w:lang w:val="en-GB"/>
        </w:rPr>
        <w:t xml:space="preserve"> </w:t>
      </w:r>
      <w:r>
        <w:rPr>
          <w:lang w:val="en-GB"/>
        </w:rPr>
        <w:t>citadel</w:t>
      </w:r>
      <w:r w:rsidR="00244A60" w:rsidRPr="007D46B8">
        <w:rPr>
          <w:lang w:val="en-GB"/>
        </w:rPr>
        <w:t>s of Ben-hadad.</w:t>
      </w:r>
    </w:p>
    <w:p w:rsidR="00192DDF" w:rsidRDefault="00192DDF" w:rsidP="00C72A25">
      <w:pPr>
        <w:pStyle w:val="PlainText"/>
        <w:ind w:firstLine="720"/>
        <w:rPr>
          <w:vertAlign w:val="superscript"/>
          <w:lang w:val="en-GB"/>
        </w:rPr>
      </w:pPr>
    </w:p>
    <w:p w:rsidR="00C72A25" w:rsidRDefault="00244A60" w:rsidP="00C72A25">
      <w:pPr>
        <w:pStyle w:val="PlainText"/>
        <w:ind w:firstLine="720"/>
        <w:rPr>
          <w:lang w:val="en-GB"/>
        </w:rPr>
      </w:pPr>
      <w:r w:rsidRPr="007D46B8">
        <w:rPr>
          <w:vertAlign w:val="superscript"/>
          <w:lang w:val="en-GB"/>
        </w:rPr>
        <w:t>28</w:t>
      </w:r>
      <w:r w:rsidRPr="007D46B8">
        <w:rPr>
          <w:lang w:val="en-GB"/>
        </w:rPr>
        <w:t>Regardi</w:t>
      </w:r>
      <w:r w:rsidR="00C72A25">
        <w:rPr>
          <w:lang w:val="en-GB"/>
        </w:rPr>
        <w:t>ng Qedar and the kingdoms of Hats</w:t>
      </w:r>
      <w:r w:rsidRPr="007D46B8">
        <w:rPr>
          <w:lang w:val="en-GB"/>
        </w:rPr>
        <w:t xml:space="preserve">or, which </w:t>
      </w:r>
      <w:r w:rsidR="00B56407">
        <w:rPr>
          <w:lang w:val="en-GB"/>
        </w:rPr>
        <w:t>Nebukadre’tstsar</w:t>
      </w:r>
      <w:r w:rsidR="00A0276F">
        <w:rPr>
          <w:lang w:val="en-GB"/>
        </w:rPr>
        <w:t xml:space="preserve"> king</w:t>
      </w:r>
      <w:r w:rsidRPr="007D46B8">
        <w:rPr>
          <w:lang w:val="en-GB"/>
        </w:rPr>
        <w:t xml:space="preserve"> of </w:t>
      </w:r>
      <w:r w:rsidR="006B46E0">
        <w:rPr>
          <w:lang w:val="en-GB"/>
        </w:rPr>
        <w:t>Babel</w:t>
      </w:r>
      <w:r w:rsidRPr="007D46B8">
        <w:rPr>
          <w:lang w:val="en-GB"/>
        </w:rPr>
        <w:t xml:space="preserve"> struck down.</w:t>
      </w:r>
      <w:r w:rsidR="003C6204">
        <w:rPr>
          <w:lang w:val="en-GB"/>
        </w:rPr>
        <w:t xml:space="preserve"> </w:t>
      </w:r>
    </w:p>
    <w:p w:rsidR="00C72A25" w:rsidRDefault="00C72A25" w:rsidP="00C72A25">
      <w:pPr>
        <w:pStyle w:val="PlainText"/>
        <w:ind w:firstLine="720"/>
        <w:rPr>
          <w:lang w:val="en-GB"/>
        </w:rPr>
      </w:pPr>
    </w:p>
    <w:p w:rsidR="00244A60" w:rsidRPr="007D46B8" w:rsidRDefault="00244A60" w:rsidP="00C72A25">
      <w:pPr>
        <w:pStyle w:val="PlainText"/>
        <w:ind w:firstLine="720"/>
        <w:rPr>
          <w:lang w:val="en-GB"/>
        </w:rPr>
      </w:pPr>
      <w:r w:rsidRPr="007D46B8">
        <w:rPr>
          <w:lang w:val="en-GB"/>
        </w:rPr>
        <w:t>Yahweh has said this:</w:t>
      </w:r>
    </w:p>
    <w:p w:rsidR="00464400" w:rsidRDefault="00464400" w:rsidP="006F4B81">
      <w:pPr>
        <w:pStyle w:val="PlainText"/>
        <w:rPr>
          <w:lang w:val="en-GB"/>
        </w:rPr>
      </w:pPr>
    </w:p>
    <w:p w:rsidR="00244A60" w:rsidRPr="007D46B8" w:rsidRDefault="00C72A25" w:rsidP="00464400">
      <w:pPr>
        <w:pStyle w:val="PlainText"/>
        <w:ind w:left="720"/>
        <w:rPr>
          <w:lang w:val="en-GB"/>
        </w:rPr>
      </w:pPr>
      <w:r>
        <w:rPr>
          <w:lang w:val="en-GB"/>
        </w:rPr>
        <w:t>Set to</w:t>
      </w:r>
      <w:r w:rsidR="00244A60" w:rsidRPr="007D46B8">
        <w:rPr>
          <w:lang w:val="en-GB"/>
        </w:rPr>
        <w:t xml:space="preserve">, go up to Qedar, </w:t>
      </w:r>
    </w:p>
    <w:p w:rsidR="00244A60" w:rsidRPr="007D46B8" w:rsidRDefault="00244A60" w:rsidP="00464400">
      <w:pPr>
        <w:pStyle w:val="PlainText"/>
        <w:ind w:left="720" w:firstLine="720"/>
        <w:rPr>
          <w:lang w:val="en-GB"/>
        </w:rPr>
      </w:pPr>
      <w:r w:rsidRPr="007D46B8">
        <w:rPr>
          <w:lang w:val="en-GB"/>
        </w:rPr>
        <w:t>destroy the Qedemites!</w:t>
      </w:r>
    </w:p>
    <w:p w:rsidR="00244A60" w:rsidRPr="007D46B8" w:rsidRDefault="00244A60" w:rsidP="00464400">
      <w:pPr>
        <w:pStyle w:val="PlainText"/>
        <w:ind w:left="720"/>
        <w:rPr>
          <w:lang w:val="en-GB"/>
        </w:rPr>
      </w:pPr>
      <w:r w:rsidRPr="007D46B8">
        <w:rPr>
          <w:vertAlign w:val="superscript"/>
          <w:lang w:val="en-GB"/>
        </w:rPr>
        <w:t>29</w:t>
      </w:r>
      <w:r w:rsidR="00C72A25">
        <w:rPr>
          <w:lang w:val="en-GB"/>
        </w:rPr>
        <w:t>They</w:t>
      </w:r>
      <w:r w:rsidRPr="007D46B8">
        <w:rPr>
          <w:lang w:val="en-GB"/>
        </w:rPr>
        <w:t xml:space="preserve"> will take their tents and their flocks, </w:t>
      </w:r>
    </w:p>
    <w:p w:rsidR="00244A60" w:rsidRPr="007D46B8" w:rsidRDefault="00244A60" w:rsidP="00464400">
      <w:pPr>
        <w:pStyle w:val="PlainText"/>
        <w:ind w:left="720" w:firstLine="720"/>
        <w:rPr>
          <w:lang w:val="en-GB"/>
        </w:rPr>
      </w:pPr>
      <w:r w:rsidRPr="007D46B8">
        <w:rPr>
          <w:lang w:val="en-GB"/>
        </w:rPr>
        <w:t>their tent cloths and all their things.</w:t>
      </w:r>
    </w:p>
    <w:p w:rsidR="00244A60" w:rsidRPr="007D46B8" w:rsidRDefault="00244A60" w:rsidP="00464400">
      <w:pPr>
        <w:pStyle w:val="PlainText"/>
        <w:ind w:left="720"/>
        <w:rPr>
          <w:lang w:val="en-GB"/>
        </w:rPr>
      </w:pPr>
      <w:r w:rsidRPr="007D46B8">
        <w:rPr>
          <w:lang w:val="en-GB"/>
        </w:rPr>
        <w:t xml:space="preserve">They’ll carry off their camels for themselves; </w:t>
      </w:r>
    </w:p>
    <w:p w:rsidR="00244A60" w:rsidRPr="007D46B8" w:rsidRDefault="00244A60" w:rsidP="00464400">
      <w:pPr>
        <w:pStyle w:val="PlainText"/>
        <w:ind w:left="720" w:firstLine="720"/>
        <w:rPr>
          <w:lang w:val="en-GB"/>
        </w:rPr>
      </w:pPr>
      <w:r w:rsidRPr="007D46B8">
        <w:rPr>
          <w:lang w:val="en-GB"/>
        </w:rPr>
        <w:t xml:space="preserve">they’ll </w:t>
      </w:r>
      <w:r w:rsidR="00F00066">
        <w:rPr>
          <w:lang w:val="en-GB"/>
        </w:rPr>
        <w:t>call out</w:t>
      </w:r>
      <w:r w:rsidRPr="007D46B8">
        <w:rPr>
          <w:lang w:val="en-GB"/>
        </w:rPr>
        <w:t xml:space="preserve"> against them, ‘Terror is all </w:t>
      </w:r>
      <w:r w:rsidR="001474AA">
        <w:rPr>
          <w:lang w:val="en-GB"/>
        </w:rPr>
        <w:t>round</w:t>
      </w:r>
      <w:r w:rsidR="002014A7">
        <w:rPr>
          <w:lang w:val="en-GB"/>
        </w:rPr>
        <w:t>’.</w:t>
      </w:r>
    </w:p>
    <w:p w:rsidR="00244A60" w:rsidRPr="007D46B8" w:rsidRDefault="00244A60" w:rsidP="00464400">
      <w:pPr>
        <w:pStyle w:val="PlainText"/>
        <w:ind w:left="720"/>
        <w:rPr>
          <w:lang w:val="en-GB"/>
        </w:rPr>
      </w:pPr>
      <w:r w:rsidRPr="007D46B8">
        <w:rPr>
          <w:vertAlign w:val="superscript"/>
          <w:lang w:val="en-GB"/>
        </w:rPr>
        <w:t>30</w:t>
      </w:r>
      <w:r w:rsidR="0094612F">
        <w:rPr>
          <w:lang w:val="en-GB"/>
        </w:rPr>
        <w:t>Flit</w:t>
      </w:r>
      <w:r w:rsidRPr="007D46B8">
        <w:rPr>
          <w:lang w:val="en-GB"/>
        </w:rPr>
        <w:t xml:space="preserve">, go way away, lie low, </w:t>
      </w:r>
    </w:p>
    <w:p w:rsidR="00244A60" w:rsidRPr="007D46B8" w:rsidRDefault="00FC39E5" w:rsidP="00464400">
      <w:pPr>
        <w:pStyle w:val="PlainText"/>
        <w:ind w:left="720" w:firstLine="720"/>
        <w:rPr>
          <w:lang w:val="en-GB"/>
        </w:rPr>
      </w:pPr>
      <w:r>
        <w:rPr>
          <w:lang w:val="en-GB"/>
        </w:rPr>
        <w:t>inhabitant</w:t>
      </w:r>
      <w:r w:rsidR="00244A60" w:rsidRPr="007D46B8">
        <w:rPr>
          <w:lang w:val="en-GB"/>
        </w:rPr>
        <w:t>s of Ha</w:t>
      </w:r>
      <w:r w:rsidR="00C72A25">
        <w:rPr>
          <w:lang w:val="en-GB"/>
        </w:rPr>
        <w:t>ts</w:t>
      </w:r>
      <w:r w:rsidR="00244A60" w:rsidRPr="007D46B8">
        <w:rPr>
          <w:lang w:val="en-GB"/>
        </w:rPr>
        <w:t>or (Yahweh’s declaration).</w:t>
      </w:r>
    </w:p>
    <w:p w:rsidR="00244A60" w:rsidRPr="007D46B8" w:rsidRDefault="00244A60" w:rsidP="00464400">
      <w:pPr>
        <w:pStyle w:val="ListParagraph"/>
        <w:ind w:firstLine="0"/>
        <w:rPr>
          <w:lang w:val="en-GB"/>
        </w:rPr>
      </w:pPr>
      <w:r w:rsidRPr="007D46B8">
        <w:rPr>
          <w:lang w:val="en-GB"/>
        </w:rPr>
        <w:t xml:space="preserve">Because </w:t>
      </w:r>
      <w:r w:rsidR="00B56407">
        <w:rPr>
          <w:lang w:val="en-GB"/>
        </w:rPr>
        <w:t>Nebukadre’tstsar</w:t>
      </w:r>
      <w:r w:rsidR="00A0276F">
        <w:rPr>
          <w:lang w:val="en-GB"/>
        </w:rPr>
        <w:t xml:space="preserve"> king</w:t>
      </w:r>
      <w:r w:rsidRPr="007D46B8">
        <w:rPr>
          <w:lang w:val="en-GB"/>
        </w:rPr>
        <w:t xml:space="preserve"> of </w:t>
      </w:r>
      <w:r w:rsidR="006B46E0">
        <w:rPr>
          <w:lang w:val="en-GB"/>
        </w:rPr>
        <w:t>Babel</w:t>
      </w:r>
    </w:p>
    <w:p w:rsidR="00244A60" w:rsidRPr="007D46B8" w:rsidRDefault="00464400" w:rsidP="00464400">
      <w:pPr>
        <w:pStyle w:val="ListParagraph"/>
        <w:ind w:firstLine="0"/>
        <w:rPr>
          <w:lang w:val="en-GB"/>
        </w:rPr>
      </w:pPr>
      <w:r>
        <w:rPr>
          <w:lang w:val="en-GB"/>
        </w:rPr>
        <w:tab/>
      </w:r>
      <w:r w:rsidR="00C72A25">
        <w:rPr>
          <w:lang w:val="en-GB"/>
        </w:rPr>
        <w:t>has devised counsel</w:t>
      </w:r>
      <w:r w:rsidR="00244A60" w:rsidRPr="007D46B8">
        <w:rPr>
          <w:lang w:val="en-GB"/>
        </w:rPr>
        <w:t xml:space="preserve"> against you, </w:t>
      </w:r>
    </w:p>
    <w:p w:rsidR="00244A60" w:rsidRDefault="00464400" w:rsidP="00464400">
      <w:pPr>
        <w:pStyle w:val="ListParagraph"/>
        <w:ind w:firstLine="0"/>
        <w:rPr>
          <w:lang w:val="en-GB"/>
        </w:rPr>
      </w:pPr>
      <w:r>
        <w:rPr>
          <w:lang w:val="en-GB"/>
        </w:rPr>
        <w:tab/>
      </w:r>
      <w:r w:rsidR="00244A60" w:rsidRPr="007D46B8">
        <w:rPr>
          <w:lang w:val="en-GB"/>
        </w:rPr>
        <w:t>has formulated an intention against you.</w:t>
      </w:r>
    </w:p>
    <w:p w:rsidR="00C72A25" w:rsidRPr="007D46B8" w:rsidRDefault="00C72A25" w:rsidP="00464400">
      <w:pPr>
        <w:pStyle w:val="ListParagraph"/>
        <w:ind w:firstLine="0"/>
        <w:rPr>
          <w:lang w:val="en-GB"/>
        </w:rPr>
      </w:pPr>
    </w:p>
    <w:p w:rsidR="00244A60" w:rsidRPr="007D46B8" w:rsidRDefault="00244A60" w:rsidP="00464400">
      <w:pPr>
        <w:pStyle w:val="ListParagraph"/>
        <w:ind w:firstLine="0"/>
        <w:rPr>
          <w:lang w:val="en-GB"/>
        </w:rPr>
      </w:pPr>
      <w:r w:rsidRPr="007D46B8">
        <w:rPr>
          <w:vertAlign w:val="superscript"/>
          <w:lang w:val="en-GB"/>
        </w:rPr>
        <w:t>31</w:t>
      </w:r>
      <w:r w:rsidR="00C72A25">
        <w:rPr>
          <w:lang w:val="en-GB"/>
        </w:rPr>
        <w:t xml:space="preserve">Set to, go up, to a </w:t>
      </w:r>
      <w:r w:rsidRPr="007D46B8">
        <w:rPr>
          <w:lang w:val="en-GB"/>
        </w:rPr>
        <w:t>nation</w:t>
      </w:r>
      <w:r w:rsidR="00C72A25">
        <w:rPr>
          <w:lang w:val="en-GB"/>
        </w:rPr>
        <w:t xml:space="preserve"> at peace</w:t>
      </w:r>
      <w:r w:rsidRPr="007D46B8">
        <w:rPr>
          <w:lang w:val="en-GB"/>
        </w:rPr>
        <w:t xml:space="preserve">, </w:t>
      </w:r>
    </w:p>
    <w:p w:rsidR="00244A60" w:rsidRPr="007D46B8" w:rsidRDefault="00464400" w:rsidP="00464400">
      <w:pPr>
        <w:pStyle w:val="ListParagraph"/>
        <w:ind w:firstLine="0"/>
        <w:rPr>
          <w:lang w:val="en-GB"/>
        </w:rPr>
      </w:pPr>
      <w:r>
        <w:rPr>
          <w:lang w:val="en-GB"/>
        </w:rPr>
        <w:tab/>
      </w:r>
      <w:r w:rsidR="00C72A25">
        <w:rPr>
          <w:lang w:val="en-GB"/>
        </w:rPr>
        <w:t>l</w:t>
      </w:r>
      <w:r w:rsidR="00E832C3">
        <w:rPr>
          <w:lang w:val="en-GB"/>
        </w:rPr>
        <w:t>i</w:t>
      </w:r>
      <w:r w:rsidR="00C72A25">
        <w:rPr>
          <w:lang w:val="en-GB"/>
        </w:rPr>
        <w:t>ving in confidence</w:t>
      </w:r>
      <w:r w:rsidR="00244A60" w:rsidRPr="007D46B8">
        <w:rPr>
          <w:lang w:val="en-GB"/>
        </w:rPr>
        <w:t xml:space="preserve"> (Yahweh’s declaration).</w:t>
      </w:r>
    </w:p>
    <w:p w:rsidR="00244A60" w:rsidRPr="007D46B8" w:rsidRDefault="00C72A25" w:rsidP="00464400">
      <w:pPr>
        <w:pStyle w:val="ListParagraph"/>
        <w:ind w:firstLine="0"/>
        <w:rPr>
          <w:lang w:val="en-GB"/>
        </w:rPr>
      </w:pPr>
      <w:r>
        <w:rPr>
          <w:lang w:val="en-GB"/>
        </w:rPr>
        <w:t xml:space="preserve">It has no </w:t>
      </w:r>
      <w:r w:rsidR="00036755">
        <w:rPr>
          <w:lang w:val="en-GB"/>
        </w:rPr>
        <w:t>gateway</w:t>
      </w:r>
      <w:r>
        <w:rPr>
          <w:lang w:val="en-GB"/>
        </w:rPr>
        <w:t>s and</w:t>
      </w:r>
      <w:r w:rsidR="00244A60" w:rsidRPr="007D46B8">
        <w:rPr>
          <w:lang w:val="en-GB"/>
        </w:rPr>
        <w:t xml:space="preserve"> no bars; </w:t>
      </w:r>
    </w:p>
    <w:p w:rsidR="00244A60" w:rsidRPr="007D46B8" w:rsidRDefault="00464400" w:rsidP="00464400">
      <w:pPr>
        <w:pStyle w:val="ListParagraph"/>
        <w:ind w:firstLine="0"/>
        <w:rPr>
          <w:lang w:val="en-GB"/>
        </w:rPr>
      </w:pPr>
      <w:r>
        <w:rPr>
          <w:lang w:val="en-GB"/>
        </w:rPr>
        <w:tab/>
      </w:r>
      <w:r w:rsidR="00C72A25">
        <w:rPr>
          <w:lang w:val="en-GB"/>
        </w:rPr>
        <w:t>they dwell</w:t>
      </w:r>
      <w:r w:rsidR="00244A60" w:rsidRPr="007D46B8">
        <w:rPr>
          <w:lang w:val="en-GB"/>
        </w:rPr>
        <w:t xml:space="preserve"> alone.</w:t>
      </w:r>
    </w:p>
    <w:p w:rsidR="00244A60" w:rsidRPr="007D46B8" w:rsidRDefault="00244A60" w:rsidP="00464400">
      <w:pPr>
        <w:pStyle w:val="ListParagraph"/>
        <w:ind w:firstLine="0"/>
        <w:rPr>
          <w:lang w:val="en-GB"/>
        </w:rPr>
      </w:pPr>
      <w:r w:rsidRPr="007D46B8">
        <w:rPr>
          <w:vertAlign w:val="superscript"/>
          <w:lang w:val="en-GB"/>
        </w:rPr>
        <w:t>32</w:t>
      </w:r>
      <w:r w:rsidRPr="007D46B8">
        <w:rPr>
          <w:lang w:val="en-GB"/>
        </w:rPr>
        <w:t xml:space="preserve">Their camels will become </w:t>
      </w:r>
      <w:r w:rsidR="002C797A">
        <w:rPr>
          <w:lang w:val="en-GB"/>
        </w:rPr>
        <w:t>plunder</w:t>
      </w:r>
      <w:r w:rsidRPr="007D46B8">
        <w:rPr>
          <w:lang w:val="en-GB"/>
        </w:rPr>
        <w:t xml:space="preserve">, </w:t>
      </w:r>
    </w:p>
    <w:p w:rsidR="00244A60" w:rsidRPr="007D46B8" w:rsidRDefault="00464400" w:rsidP="00464400">
      <w:pPr>
        <w:pStyle w:val="ListParagraph"/>
        <w:ind w:firstLine="0"/>
        <w:rPr>
          <w:lang w:val="en-GB"/>
        </w:rPr>
      </w:pPr>
      <w:r>
        <w:rPr>
          <w:lang w:val="en-GB"/>
        </w:rPr>
        <w:tab/>
      </w:r>
      <w:r w:rsidR="00E832C3">
        <w:rPr>
          <w:lang w:val="en-GB"/>
        </w:rPr>
        <w:t>t</w:t>
      </w:r>
      <w:r w:rsidR="002C797A">
        <w:rPr>
          <w:lang w:val="en-GB"/>
        </w:rPr>
        <w:t xml:space="preserve">heir </w:t>
      </w:r>
      <w:r w:rsidR="00B21460">
        <w:rPr>
          <w:lang w:val="en-GB"/>
        </w:rPr>
        <w:t>horde of livestock,</w:t>
      </w:r>
      <w:r w:rsidR="002C797A">
        <w:rPr>
          <w:lang w:val="en-GB"/>
        </w:rPr>
        <w:t xml:space="preserve"> spoil</w:t>
      </w:r>
      <w:r w:rsidR="00244A60" w:rsidRPr="007D46B8">
        <w:rPr>
          <w:lang w:val="en-GB"/>
        </w:rPr>
        <w:t>.</w:t>
      </w:r>
    </w:p>
    <w:p w:rsidR="00244A60" w:rsidRPr="007D46B8" w:rsidRDefault="002C797A" w:rsidP="00464400">
      <w:pPr>
        <w:pStyle w:val="ListParagraph"/>
        <w:ind w:firstLine="0"/>
        <w:rPr>
          <w:lang w:val="en-GB"/>
        </w:rPr>
      </w:pPr>
      <w:r>
        <w:rPr>
          <w:lang w:val="en-GB"/>
        </w:rPr>
        <w:t>I shall scatter to every wind</w:t>
      </w:r>
      <w:r w:rsidR="00244A60" w:rsidRPr="007D46B8">
        <w:rPr>
          <w:lang w:val="en-GB"/>
        </w:rPr>
        <w:t xml:space="preserve"> the people shaved at the forehead,</w:t>
      </w:r>
    </w:p>
    <w:p w:rsidR="00244A60" w:rsidRPr="007D46B8" w:rsidRDefault="00244A60" w:rsidP="00464400">
      <w:pPr>
        <w:pStyle w:val="ListParagraph"/>
        <w:ind w:firstLine="0"/>
        <w:rPr>
          <w:lang w:val="en-GB"/>
        </w:rPr>
      </w:pPr>
      <w:r w:rsidRPr="007D46B8">
        <w:rPr>
          <w:lang w:val="en-GB"/>
        </w:rPr>
        <w:tab/>
        <w:t>from all sides I shall bring about their disaster (Yahweh’s declaration).</w:t>
      </w:r>
    </w:p>
    <w:p w:rsidR="00244A60" w:rsidRPr="007D46B8" w:rsidRDefault="00244A60" w:rsidP="00464400">
      <w:pPr>
        <w:pStyle w:val="ListParagraph"/>
        <w:ind w:firstLine="0"/>
        <w:rPr>
          <w:lang w:val="en-GB"/>
        </w:rPr>
      </w:pPr>
      <w:r w:rsidRPr="007D46B8">
        <w:rPr>
          <w:vertAlign w:val="superscript"/>
          <w:lang w:val="en-GB"/>
        </w:rPr>
        <w:t>33</w:t>
      </w:r>
      <w:r w:rsidR="002C797A">
        <w:rPr>
          <w:lang w:val="en-GB"/>
        </w:rPr>
        <w:t>Hats</w:t>
      </w:r>
      <w:r w:rsidR="009542BF">
        <w:rPr>
          <w:lang w:val="en-GB"/>
        </w:rPr>
        <w:t>or will become an abode</w:t>
      </w:r>
      <w:r w:rsidRPr="007D46B8">
        <w:rPr>
          <w:lang w:val="en-GB"/>
        </w:rPr>
        <w:t xml:space="preserve"> for jackals, </w:t>
      </w:r>
    </w:p>
    <w:p w:rsidR="00244A60" w:rsidRPr="007D46B8" w:rsidRDefault="00464400" w:rsidP="00464400">
      <w:pPr>
        <w:pStyle w:val="ListParagraph"/>
        <w:ind w:firstLine="0"/>
        <w:rPr>
          <w:lang w:val="en-GB"/>
        </w:rPr>
      </w:pPr>
      <w:r>
        <w:rPr>
          <w:lang w:val="en-GB"/>
        </w:rPr>
        <w:tab/>
      </w:r>
      <w:r w:rsidR="002C797A">
        <w:rPr>
          <w:lang w:val="en-GB"/>
        </w:rPr>
        <w:t>a desolat</w:t>
      </w:r>
      <w:r w:rsidR="00244A60" w:rsidRPr="007D46B8">
        <w:rPr>
          <w:lang w:val="en-GB"/>
        </w:rPr>
        <w:t xml:space="preserve">ion </w:t>
      </w:r>
      <w:r w:rsidR="008F5A11">
        <w:rPr>
          <w:lang w:val="en-GB"/>
        </w:rPr>
        <w:t>permanently</w:t>
      </w:r>
      <w:r w:rsidR="00244A60" w:rsidRPr="007D46B8">
        <w:rPr>
          <w:lang w:val="en-GB"/>
        </w:rPr>
        <w:t>.</w:t>
      </w:r>
    </w:p>
    <w:p w:rsidR="00244A60" w:rsidRPr="007D46B8" w:rsidRDefault="00244A60" w:rsidP="00464400">
      <w:pPr>
        <w:pStyle w:val="ListParagraph"/>
        <w:ind w:firstLine="0"/>
        <w:rPr>
          <w:lang w:val="en-GB"/>
        </w:rPr>
      </w:pPr>
      <w:r w:rsidRPr="007D46B8">
        <w:rPr>
          <w:lang w:val="en-GB"/>
        </w:rPr>
        <w:t xml:space="preserve">No one will live there; </w:t>
      </w:r>
    </w:p>
    <w:p w:rsidR="00244A60" w:rsidRPr="007D46B8" w:rsidRDefault="00464400" w:rsidP="00464400">
      <w:pPr>
        <w:pStyle w:val="ListParagraph"/>
        <w:ind w:firstLine="0"/>
        <w:rPr>
          <w:lang w:val="en-GB"/>
        </w:rPr>
      </w:pPr>
      <w:r>
        <w:rPr>
          <w:lang w:val="en-GB"/>
        </w:rPr>
        <w:tab/>
      </w:r>
      <w:r w:rsidR="00244A60" w:rsidRPr="007D46B8">
        <w:rPr>
          <w:lang w:val="en-GB"/>
        </w:rPr>
        <w:t xml:space="preserve">no human being will </w:t>
      </w:r>
      <w:r w:rsidR="00DD7EDC">
        <w:rPr>
          <w:lang w:val="en-GB"/>
        </w:rPr>
        <w:t>reside</w:t>
      </w:r>
      <w:r w:rsidR="00244A60" w:rsidRPr="007D46B8">
        <w:rPr>
          <w:lang w:val="en-GB"/>
        </w:rPr>
        <w:t xml:space="preserve"> there.</w:t>
      </w:r>
    </w:p>
    <w:p w:rsidR="00192DDF" w:rsidRPr="007D46B8" w:rsidRDefault="00192DDF" w:rsidP="00192DDF">
      <w:pPr>
        <w:pStyle w:val="Heading2"/>
        <w:rPr>
          <w:lang w:val="en-GB"/>
        </w:rPr>
      </w:pPr>
      <w:r>
        <w:rPr>
          <w:lang w:val="en-GB"/>
        </w:rPr>
        <w:t>49:34 An Unexpected Vulnerability</w:t>
      </w:r>
    </w:p>
    <w:p w:rsidR="00464400" w:rsidRDefault="00244A60" w:rsidP="00464400">
      <w:pPr>
        <w:pStyle w:val="PlainText"/>
        <w:ind w:firstLine="720"/>
        <w:rPr>
          <w:lang w:val="en-GB"/>
        </w:rPr>
      </w:pPr>
      <w:r w:rsidRPr="007D46B8">
        <w:rPr>
          <w:vertAlign w:val="superscript"/>
          <w:lang w:val="en-GB"/>
        </w:rPr>
        <w:t>34</w:t>
      </w:r>
      <w:r w:rsidRPr="007D46B8">
        <w:rPr>
          <w:lang w:val="en-GB"/>
        </w:rPr>
        <w:t xml:space="preserve">What came as Yahweh’s </w:t>
      </w:r>
      <w:r w:rsidR="002014A7">
        <w:rPr>
          <w:lang w:val="en-GB"/>
        </w:rPr>
        <w:t>word</w:t>
      </w:r>
      <w:r w:rsidRPr="007D46B8">
        <w:rPr>
          <w:lang w:val="en-GB"/>
        </w:rPr>
        <w:t xml:space="preserve"> to Jeremiah the prophet regarding Elam at the beginning of the reign of </w:t>
      </w:r>
      <w:r w:rsidR="002C797A">
        <w:rPr>
          <w:lang w:val="en-GB"/>
        </w:rPr>
        <w:t>Tsidqiyyah</w:t>
      </w:r>
      <w:r w:rsidR="00A0276F">
        <w:rPr>
          <w:lang w:val="en-GB"/>
        </w:rPr>
        <w:t xml:space="preserve"> king</w:t>
      </w:r>
      <w:r w:rsidRPr="007D46B8">
        <w:rPr>
          <w:lang w:val="en-GB"/>
        </w:rPr>
        <w:t xml:space="preserve"> of Judah.</w:t>
      </w:r>
      <w:r w:rsidR="003C6204">
        <w:rPr>
          <w:lang w:val="en-GB"/>
        </w:rPr>
        <w:t xml:space="preserve"> </w:t>
      </w:r>
    </w:p>
    <w:p w:rsidR="00464400" w:rsidRDefault="00464400" w:rsidP="00464400">
      <w:pPr>
        <w:pStyle w:val="PlainText"/>
        <w:ind w:firstLine="720"/>
        <w:rPr>
          <w:lang w:val="en-GB"/>
        </w:rPr>
      </w:pPr>
    </w:p>
    <w:p w:rsidR="00244A60" w:rsidRDefault="00244A60" w:rsidP="00464400">
      <w:pPr>
        <w:pStyle w:val="PlainText"/>
        <w:ind w:firstLine="720"/>
        <w:rPr>
          <w:lang w:val="en-GB"/>
        </w:rPr>
      </w:pPr>
      <w:r w:rsidRPr="007D46B8">
        <w:rPr>
          <w:vertAlign w:val="superscript"/>
          <w:lang w:val="en-GB"/>
        </w:rPr>
        <w:t>35</w:t>
      </w:r>
      <w:r w:rsidRPr="007D46B8">
        <w:rPr>
          <w:lang w:val="en-GB"/>
        </w:rPr>
        <w:t>Yahweh Armies has said this:</w:t>
      </w:r>
    </w:p>
    <w:p w:rsidR="003606C7" w:rsidRPr="007D46B8" w:rsidRDefault="003606C7" w:rsidP="00464400">
      <w:pPr>
        <w:pStyle w:val="PlainText"/>
        <w:ind w:firstLine="720"/>
        <w:rPr>
          <w:lang w:val="en-GB"/>
        </w:rPr>
      </w:pPr>
    </w:p>
    <w:p w:rsidR="00244A60" w:rsidRPr="007D46B8" w:rsidRDefault="00244A60" w:rsidP="00464400">
      <w:pPr>
        <w:ind w:left="720" w:firstLine="0"/>
        <w:rPr>
          <w:lang w:val="en-GB"/>
        </w:rPr>
      </w:pPr>
      <w:r w:rsidRPr="007D46B8">
        <w:rPr>
          <w:lang w:val="en-GB"/>
        </w:rPr>
        <w:lastRenderedPageBreak/>
        <w:t xml:space="preserve">Here am I, I’m about to break Elam’s bow, </w:t>
      </w:r>
    </w:p>
    <w:p w:rsidR="00244A60" w:rsidRPr="007D46B8" w:rsidRDefault="002C797A" w:rsidP="00464400">
      <w:pPr>
        <w:ind w:left="720"/>
        <w:rPr>
          <w:lang w:val="en-GB"/>
        </w:rPr>
      </w:pPr>
      <w:r>
        <w:rPr>
          <w:lang w:val="en-GB"/>
        </w:rPr>
        <w:t>the first principle</w:t>
      </w:r>
      <w:r w:rsidR="00244A60" w:rsidRPr="007D46B8">
        <w:rPr>
          <w:lang w:val="en-GB"/>
        </w:rPr>
        <w:t xml:space="preserve"> of their strength.</w:t>
      </w:r>
    </w:p>
    <w:p w:rsidR="00244A60" w:rsidRPr="007D46B8" w:rsidRDefault="00244A60" w:rsidP="003606C7">
      <w:pPr>
        <w:pStyle w:val="ListParagraph"/>
        <w:ind w:firstLine="0"/>
        <w:rPr>
          <w:lang w:val="en-GB"/>
        </w:rPr>
      </w:pPr>
      <w:r w:rsidRPr="007D46B8">
        <w:rPr>
          <w:vertAlign w:val="superscript"/>
          <w:lang w:val="en-GB"/>
        </w:rPr>
        <w:t>36</w:t>
      </w:r>
      <w:r w:rsidR="002C797A">
        <w:rPr>
          <w:lang w:val="en-GB"/>
        </w:rPr>
        <w:t>I sha</w:t>
      </w:r>
      <w:r w:rsidRPr="007D46B8">
        <w:rPr>
          <w:lang w:val="en-GB"/>
        </w:rPr>
        <w:t xml:space="preserve">ll bring to Elam four winds </w:t>
      </w:r>
    </w:p>
    <w:p w:rsidR="00244A60" w:rsidRPr="007D46B8" w:rsidRDefault="003606C7" w:rsidP="003606C7">
      <w:pPr>
        <w:pStyle w:val="ListParagraph"/>
        <w:ind w:firstLine="0"/>
        <w:rPr>
          <w:lang w:val="en-GB"/>
        </w:rPr>
      </w:pPr>
      <w:r>
        <w:rPr>
          <w:lang w:val="en-GB"/>
        </w:rPr>
        <w:tab/>
      </w:r>
      <w:r w:rsidR="00244A60" w:rsidRPr="007D46B8">
        <w:rPr>
          <w:lang w:val="en-GB"/>
        </w:rPr>
        <w:t xml:space="preserve">from </w:t>
      </w:r>
      <w:r w:rsidR="002C797A">
        <w:rPr>
          <w:lang w:val="en-GB"/>
        </w:rPr>
        <w:t>the four corners of the heavens.</w:t>
      </w:r>
    </w:p>
    <w:p w:rsidR="00244A60" w:rsidRPr="007D46B8" w:rsidRDefault="002C797A" w:rsidP="003606C7">
      <w:pPr>
        <w:ind w:left="720" w:firstLine="0"/>
        <w:rPr>
          <w:lang w:val="en-GB"/>
        </w:rPr>
      </w:pPr>
      <w:r>
        <w:rPr>
          <w:lang w:val="en-GB"/>
        </w:rPr>
        <w:t>I sha</w:t>
      </w:r>
      <w:r w:rsidR="00244A60" w:rsidRPr="007D46B8">
        <w:rPr>
          <w:lang w:val="en-GB"/>
        </w:rPr>
        <w:t>ll scatter them to these four winds;</w:t>
      </w:r>
    </w:p>
    <w:p w:rsidR="002C797A" w:rsidRDefault="003606C7" w:rsidP="003606C7">
      <w:pPr>
        <w:ind w:left="720" w:firstLine="0"/>
        <w:rPr>
          <w:lang w:val="en-GB"/>
        </w:rPr>
      </w:pPr>
      <w:r>
        <w:rPr>
          <w:lang w:val="en-GB"/>
        </w:rPr>
        <w:tab/>
      </w:r>
      <w:r w:rsidR="00244A60" w:rsidRPr="007D46B8">
        <w:rPr>
          <w:lang w:val="en-GB"/>
        </w:rPr>
        <w:t xml:space="preserve">the nation won’t exist </w:t>
      </w:r>
    </w:p>
    <w:p w:rsidR="00244A60" w:rsidRPr="007D46B8" w:rsidRDefault="002C797A" w:rsidP="003606C7">
      <w:pPr>
        <w:ind w:left="720" w:firstLine="0"/>
        <w:rPr>
          <w:lang w:val="en-GB"/>
        </w:rPr>
      </w:pPr>
      <w:r>
        <w:rPr>
          <w:lang w:val="en-GB"/>
        </w:rPr>
        <w:tab/>
      </w:r>
      <w:r w:rsidR="00244A60" w:rsidRPr="007D46B8">
        <w:rPr>
          <w:lang w:val="en-GB"/>
        </w:rPr>
        <w:t>where Elam’s fugitives don’t come.</w:t>
      </w:r>
    </w:p>
    <w:p w:rsidR="00244A60" w:rsidRPr="007D46B8" w:rsidRDefault="00244A60" w:rsidP="003606C7">
      <w:pPr>
        <w:pStyle w:val="ListParagraph"/>
        <w:ind w:firstLine="0"/>
        <w:rPr>
          <w:lang w:val="en-GB"/>
        </w:rPr>
      </w:pPr>
      <w:r w:rsidRPr="007D46B8">
        <w:rPr>
          <w:vertAlign w:val="superscript"/>
          <w:lang w:val="en-GB"/>
        </w:rPr>
        <w:t>37</w:t>
      </w:r>
      <w:r w:rsidR="002C797A">
        <w:rPr>
          <w:lang w:val="en-GB"/>
        </w:rPr>
        <w:t>I sha</w:t>
      </w:r>
      <w:r w:rsidRPr="007D46B8">
        <w:rPr>
          <w:lang w:val="en-GB"/>
        </w:rPr>
        <w:t xml:space="preserve">ll shatter Elam before its enemies, </w:t>
      </w:r>
    </w:p>
    <w:p w:rsidR="00244A60" w:rsidRPr="007D46B8" w:rsidRDefault="003606C7" w:rsidP="003606C7">
      <w:pPr>
        <w:pStyle w:val="ListParagraph"/>
        <w:ind w:firstLine="0"/>
        <w:rPr>
          <w:lang w:val="en-GB"/>
        </w:rPr>
      </w:pPr>
      <w:r>
        <w:rPr>
          <w:lang w:val="en-GB"/>
        </w:rPr>
        <w:tab/>
      </w:r>
      <w:r w:rsidR="00244A60" w:rsidRPr="007D46B8">
        <w:rPr>
          <w:lang w:val="en-GB"/>
        </w:rPr>
        <w:t>and before the people who seek their life.</w:t>
      </w:r>
    </w:p>
    <w:p w:rsidR="00244A60" w:rsidRPr="007D46B8" w:rsidRDefault="002C797A" w:rsidP="003606C7">
      <w:pPr>
        <w:pStyle w:val="ListParagraph"/>
        <w:ind w:firstLine="0"/>
        <w:rPr>
          <w:lang w:val="en-GB"/>
        </w:rPr>
      </w:pPr>
      <w:r>
        <w:rPr>
          <w:lang w:val="en-GB"/>
        </w:rPr>
        <w:t xml:space="preserve">I shall bring bad fortune </w:t>
      </w:r>
      <w:r w:rsidR="00244A60" w:rsidRPr="007D46B8">
        <w:rPr>
          <w:lang w:val="en-GB"/>
        </w:rPr>
        <w:t xml:space="preserve">on them, </w:t>
      </w:r>
    </w:p>
    <w:p w:rsidR="00244A60" w:rsidRPr="007D46B8" w:rsidRDefault="003606C7" w:rsidP="003606C7">
      <w:pPr>
        <w:pStyle w:val="ListParagraph"/>
        <w:ind w:firstLine="0"/>
        <w:rPr>
          <w:lang w:val="en-GB"/>
        </w:rPr>
      </w:pPr>
      <w:r>
        <w:rPr>
          <w:lang w:val="en-GB"/>
        </w:rPr>
        <w:tab/>
      </w:r>
      <w:r w:rsidR="00244A60" w:rsidRPr="007D46B8">
        <w:rPr>
          <w:lang w:val="en-GB"/>
        </w:rPr>
        <w:t>my angry blazing (Yahweh’s declaration).</w:t>
      </w:r>
    </w:p>
    <w:p w:rsidR="00244A60" w:rsidRPr="007D46B8" w:rsidRDefault="002C797A" w:rsidP="003606C7">
      <w:pPr>
        <w:pStyle w:val="ListParagraph"/>
        <w:ind w:firstLine="0"/>
        <w:rPr>
          <w:lang w:val="en-GB"/>
        </w:rPr>
      </w:pPr>
      <w:r>
        <w:rPr>
          <w:lang w:val="en-GB"/>
        </w:rPr>
        <w:t>I sha</w:t>
      </w:r>
      <w:r w:rsidR="00244A60" w:rsidRPr="007D46B8">
        <w:rPr>
          <w:lang w:val="en-GB"/>
        </w:rPr>
        <w:t xml:space="preserve">ll send the sword off after them </w:t>
      </w:r>
    </w:p>
    <w:p w:rsidR="00244A60" w:rsidRPr="007D46B8" w:rsidRDefault="003606C7" w:rsidP="003606C7">
      <w:pPr>
        <w:pStyle w:val="ListParagraph"/>
        <w:ind w:firstLine="0"/>
        <w:rPr>
          <w:lang w:val="en-GB"/>
        </w:rPr>
      </w:pPr>
      <w:r>
        <w:rPr>
          <w:lang w:val="en-GB"/>
        </w:rPr>
        <w:tab/>
      </w:r>
      <w:r w:rsidR="00244A60" w:rsidRPr="007D46B8">
        <w:rPr>
          <w:lang w:val="en-GB"/>
        </w:rPr>
        <w:t>until I’ve finished them off.</w:t>
      </w:r>
    </w:p>
    <w:p w:rsidR="00244A60" w:rsidRPr="007D46B8" w:rsidRDefault="00244A60" w:rsidP="003606C7">
      <w:pPr>
        <w:pStyle w:val="ListParagraph"/>
        <w:ind w:firstLine="0"/>
        <w:rPr>
          <w:lang w:val="en-GB"/>
        </w:rPr>
      </w:pPr>
      <w:r w:rsidRPr="007D46B8">
        <w:rPr>
          <w:vertAlign w:val="superscript"/>
          <w:lang w:val="en-GB"/>
        </w:rPr>
        <w:t>38</w:t>
      </w:r>
      <w:r w:rsidR="002C797A">
        <w:rPr>
          <w:lang w:val="en-GB"/>
        </w:rPr>
        <w:t>I sha</w:t>
      </w:r>
      <w:r w:rsidRPr="007D46B8">
        <w:rPr>
          <w:lang w:val="en-GB"/>
        </w:rPr>
        <w:t xml:space="preserve">ll put my throne in Elam </w:t>
      </w:r>
    </w:p>
    <w:p w:rsidR="00244A60" w:rsidRDefault="003606C7" w:rsidP="003606C7">
      <w:pPr>
        <w:pStyle w:val="ListParagraph"/>
        <w:ind w:firstLine="0"/>
        <w:rPr>
          <w:lang w:val="en-GB"/>
        </w:rPr>
      </w:pPr>
      <w:r>
        <w:rPr>
          <w:lang w:val="en-GB"/>
        </w:rPr>
        <w:tab/>
      </w:r>
      <w:r w:rsidR="002C797A">
        <w:rPr>
          <w:lang w:val="en-GB"/>
        </w:rPr>
        <w:t xml:space="preserve">and obliterate king and officials </w:t>
      </w:r>
      <w:r w:rsidR="00244A60" w:rsidRPr="007D46B8">
        <w:rPr>
          <w:lang w:val="en-GB"/>
        </w:rPr>
        <w:t>from there (Yahweh’s declaration).</w:t>
      </w:r>
    </w:p>
    <w:p w:rsidR="00B21460" w:rsidRPr="007D46B8" w:rsidRDefault="00B21460" w:rsidP="003606C7">
      <w:pPr>
        <w:pStyle w:val="ListParagraph"/>
        <w:ind w:firstLine="0"/>
        <w:rPr>
          <w:lang w:val="en-GB"/>
        </w:rPr>
      </w:pPr>
    </w:p>
    <w:p w:rsidR="0094612F" w:rsidRDefault="00244A60" w:rsidP="003606C7">
      <w:pPr>
        <w:pStyle w:val="ListParagraph"/>
        <w:ind w:firstLine="0"/>
        <w:rPr>
          <w:lang w:val="en-GB"/>
        </w:rPr>
      </w:pPr>
      <w:r w:rsidRPr="007D46B8">
        <w:rPr>
          <w:vertAlign w:val="superscript"/>
          <w:lang w:val="en-GB"/>
        </w:rPr>
        <w:t>39</w:t>
      </w:r>
      <w:r w:rsidR="0094612F">
        <w:rPr>
          <w:lang w:val="en-GB"/>
        </w:rPr>
        <w:t xml:space="preserve">But at the end of the time </w:t>
      </w:r>
    </w:p>
    <w:p w:rsidR="00244A60" w:rsidRPr="007D46B8" w:rsidRDefault="0094612F" w:rsidP="003606C7">
      <w:pPr>
        <w:pStyle w:val="ListParagraph"/>
        <w:ind w:firstLine="0"/>
        <w:rPr>
          <w:lang w:val="en-GB"/>
        </w:rPr>
      </w:pPr>
      <w:r>
        <w:rPr>
          <w:lang w:val="en-GB"/>
        </w:rPr>
        <w:tab/>
        <w:t>I sha</w:t>
      </w:r>
      <w:r w:rsidR="00244A60" w:rsidRPr="007D46B8">
        <w:rPr>
          <w:lang w:val="en-GB"/>
        </w:rPr>
        <w:t>ll restore Elam’s fortunes (Yahweh’s declaration)</w:t>
      </w:r>
      <w:r w:rsidR="00F17C43" w:rsidRPr="007D46B8">
        <w:rPr>
          <w:lang w:val="en-GB"/>
        </w:rPr>
        <w:t>’.</w:t>
      </w:r>
    </w:p>
    <w:p w:rsidR="00244A60" w:rsidRPr="007D46B8" w:rsidRDefault="00244A60" w:rsidP="006F4B81">
      <w:pPr>
        <w:pStyle w:val="ListParagraph"/>
        <w:rPr>
          <w:lang w:val="en-GB"/>
        </w:rPr>
      </w:pPr>
    </w:p>
    <w:p w:rsidR="00244A60" w:rsidRDefault="003606C7" w:rsidP="006F4B81">
      <w:pPr>
        <w:pStyle w:val="PlainText"/>
        <w:rPr>
          <w:lang w:val="en-GB"/>
        </w:rPr>
      </w:pPr>
      <w:r>
        <w:rPr>
          <w:sz w:val="32"/>
          <w:szCs w:val="32"/>
          <w:lang w:val="en-GB"/>
        </w:rPr>
        <w:tab/>
      </w:r>
      <w:r w:rsidRPr="003606C7">
        <w:rPr>
          <w:sz w:val="32"/>
          <w:szCs w:val="32"/>
          <w:lang w:val="en-GB"/>
        </w:rPr>
        <w:t>50</w:t>
      </w:r>
      <w:r>
        <w:rPr>
          <w:lang w:val="en-GB"/>
        </w:rPr>
        <w:t xml:space="preserve"> T</w:t>
      </w:r>
      <w:r w:rsidR="00244A60" w:rsidRPr="007D46B8">
        <w:rPr>
          <w:lang w:val="en-GB"/>
        </w:rPr>
        <w:t xml:space="preserve">he </w:t>
      </w:r>
      <w:r w:rsidR="002014A7">
        <w:rPr>
          <w:lang w:val="en-GB"/>
        </w:rPr>
        <w:t>word</w:t>
      </w:r>
      <w:r w:rsidR="00244A60" w:rsidRPr="007D46B8">
        <w:rPr>
          <w:lang w:val="en-GB"/>
        </w:rPr>
        <w:t xml:space="preserve"> </w:t>
      </w:r>
      <w:r w:rsidR="0094612F">
        <w:rPr>
          <w:lang w:val="en-GB"/>
        </w:rPr>
        <w:t xml:space="preserve">that </w:t>
      </w:r>
      <w:r w:rsidR="00244A60" w:rsidRPr="007D46B8">
        <w:rPr>
          <w:lang w:val="en-GB"/>
        </w:rPr>
        <w:t xml:space="preserve">Yahweh spoke regarding </w:t>
      </w:r>
      <w:r w:rsidR="006B46E0">
        <w:rPr>
          <w:lang w:val="en-GB"/>
        </w:rPr>
        <w:t>Babel</w:t>
      </w:r>
      <w:r w:rsidR="00244A60" w:rsidRPr="007D46B8">
        <w:rPr>
          <w:lang w:val="en-GB"/>
        </w:rPr>
        <w:t xml:space="preserve">, regarding the </w:t>
      </w:r>
      <w:r w:rsidR="0094612F">
        <w:rPr>
          <w:lang w:val="en-GB"/>
        </w:rPr>
        <w:t>c</w:t>
      </w:r>
      <w:r w:rsidR="00DD38D9">
        <w:rPr>
          <w:lang w:val="en-GB"/>
        </w:rPr>
        <w:t xml:space="preserve">ountry of the </w:t>
      </w:r>
      <w:r w:rsidR="00646368">
        <w:rPr>
          <w:lang w:val="en-GB"/>
        </w:rPr>
        <w:t>Kasdites</w:t>
      </w:r>
      <w:r w:rsidR="0094612F">
        <w:rPr>
          <w:lang w:val="en-GB"/>
        </w:rPr>
        <w:t xml:space="preserve">, by means </w:t>
      </w:r>
      <w:r w:rsidR="00244A60" w:rsidRPr="007D46B8">
        <w:rPr>
          <w:lang w:val="en-GB"/>
        </w:rPr>
        <w:t>of Jeremiah the prophet:</w:t>
      </w:r>
    </w:p>
    <w:p w:rsidR="003606C7" w:rsidRPr="007D46B8" w:rsidRDefault="003606C7" w:rsidP="006F4B81">
      <w:pPr>
        <w:pStyle w:val="PlainText"/>
        <w:rPr>
          <w:lang w:val="en-GB"/>
        </w:rPr>
      </w:pPr>
    </w:p>
    <w:p w:rsidR="0094612F" w:rsidRDefault="00244A60" w:rsidP="003606C7">
      <w:pPr>
        <w:pStyle w:val="ListParagraph"/>
        <w:ind w:firstLine="0"/>
        <w:rPr>
          <w:lang w:val="en-GB"/>
        </w:rPr>
      </w:pPr>
      <w:r w:rsidRPr="007D46B8">
        <w:rPr>
          <w:vertAlign w:val="superscript"/>
          <w:lang w:val="en-GB"/>
        </w:rPr>
        <w:t>2</w:t>
      </w:r>
      <w:r w:rsidRPr="007D46B8">
        <w:rPr>
          <w:lang w:val="en-GB"/>
        </w:rPr>
        <w:t xml:space="preserve">Tell among the nations, make it heard; </w:t>
      </w:r>
    </w:p>
    <w:p w:rsidR="00244A60" w:rsidRPr="007D46B8" w:rsidRDefault="0094612F" w:rsidP="003606C7">
      <w:pPr>
        <w:pStyle w:val="ListParagraph"/>
        <w:ind w:firstLine="0"/>
        <w:rPr>
          <w:lang w:val="en-GB"/>
        </w:rPr>
      </w:pPr>
      <w:r>
        <w:rPr>
          <w:lang w:val="en-GB"/>
        </w:rPr>
        <w:tab/>
      </w:r>
      <w:r w:rsidR="00244A60" w:rsidRPr="007D46B8">
        <w:rPr>
          <w:lang w:val="en-GB"/>
        </w:rPr>
        <w:t>lift a banner, make it heard.</w:t>
      </w:r>
    </w:p>
    <w:p w:rsidR="00244A60" w:rsidRPr="007D46B8" w:rsidRDefault="00244A60" w:rsidP="003606C7">
      <w:pPr>
        <w:pStyle w:val="ListParagraph"/>
        <w:ind w:firstLine="0"/>
        <w:rPr>
          <w:lang w:val="en-GB"/>
        </w:rPr>
      </w:pPr>
      <w:r w:rsidRPr="007D46B8">
        <w:rPr>
          <w:lang w:val="en-GB"/>
        </w:rPr>
        <w:t>Don’t hide it, say, ‘</w:t>
      </w:r>
      <w:r w:rsidR="006B46E0">
        <w:rPr>
          <w:lang w:val="en-GB"/>
        </w:rPr>
        <w:t>Babel</w:t>
      </w:r>
      <w:r w:rsidRPr="007D46B8">
        <w:rPr>
          <w:lang w:val="en-GB"/>
        </w:rPr>
        <w:t xml:space="preserve"> is captured, </w:t>
      </w:r>
    </w:p>
    <w:p w:rsidR="00244A60" w:rsidRPr="007D46B8" w:rsidRDefault="003606C7" w:rsidP="003606C7">
      <w:pPr>
        <w:pStyle w:val="ListParagraph"/>
        <w:ind w:firstLine="0"/>
        <w:rPr>
          <w:lang w:val="en-GB"/>
        </w:rPr>
      </w:pPr>
      <w:r>
        <w:rPr>
          <w:lang w:val="en-GB"/>
        </w:rPr>
        <w:tab/>
      </w:r>
      <w:r w:rsidR="00244A60" w:rsidRPr="007D46B8">
        <w:rPr>
          <w:lang w:val="en-GB"/>
        </w:rPr>
        <w:t>Bel is shamed, Merodak has shattered</w:t>
      </w:r>
      <w:r w:rsidR="002014A7">
        <w:rPr>
          <w:lang w:val="en-GB"/>
        </w:rPr>
        <w:t>’.</w:t>
      </w:r>
    </w:p>
    <w:p w:rsidR="00244A60" w:rsidRPr="007D46B8" w:rsidRDefault="00244A60" w:rsidP="003606C7">
      <w:pPr>
        <w:pStyle w:val="ListParagraph"/>
        <w:ind w:firstLine="0"/>
        <w:rPr>
          <w:lang w:val="en-GB"/>
        </w:rPr>
      </w:pPr>
      <w:r w:rsidRPr="007D46B8">
        <w:rPr>
          <w:lang w:val="en-GB"/>
        </w:rPr>
        <w:t xml:space="preserve">Its idols are shamed, </w:t>
      </w:r>
    </w:p>
    <w:p w:rsidR="00244A60" w:rsidRPr="007D46B8" w:rsidRDefault="003606C7" w:rsidP="003606C7">
      <w:pPr>
        <w:pStyle w:val="ListParagraph"/>
        <w:ind w:firstLine="0"/>
        <w:rPr>
          <w:lang w:val="en-GB"/>
        </w:rPr>
      </w:pPr>
      <w:r>
        <w:rPr>
          <w:lang w:val="en-GB"/>
        </w:rPr>
        <w:tab/>
      </w:r>
      <w:r w:rsidR="00244A60" w:rsidRPr="007D46B8">
        <w:rPr>
          <w:lang w:val="en-GB"/>
        </w:rPr>
        <w:t>its fetishes have shattered.</w:t>
      </w:r>
    </w:p>
    <w:p w:rsidR="00244A60" w:rsidRPr="007D46B8" w:rsidRDefault="00244A60" w:rsidP="003606C7">
      <w:pPr>
        <w:pStyle w:val="ListParagraph"/>
        <w:ind w:firstLine="0"/>
        <w:rPr>
          <w:lang w:val="en-GB"/>
        </w:rPr>
      </w:pPr>
      <w:r w:rsidRPr="007D46B8">
        <w:rPr>
          <w:vertAlign w:val="superscript"/>
          <w:lang w:val="en-GB"/>
        </w:rPr>
        <w:t>3</w:t>
      </w:r>
      <w:r w:rsidR="0094612F">
        <w:rPr>
          <w:lang w:val="en-GB"/>
        </w:rPr>
        <w:t>Because a</w:t>
      </w:r>
      <w:r w:rsidRPr="007D46B8">
        <w:rPr>
          <w:lang w:val="en-GB"/>
        </w:rPr>
        <w:t xml:space="preserve"> northern nation has gone up against it,</w:t>
      </w:r>
    </w:p>
    <w:p w:rsidR="00244A60" w:rsidRPr="007D46B8" w:rsidRDefault="003606C7" w:rsidP="003606C7">
      <w:pPr>
        <w:pStyle w:val="ListParagraph"/>
        <w:ind w:firstLine="0"/>
        <w:rPr>
          <w:lang w:val="en-GB"/>
        </w:rPr>
      </w:pPr>
      <w:r>
        <w:rPr>
          <w:lang w:val="en-GB"/>
        </w:rPr>
        <w:t xml:space="preserve"> </w:t>
      </w:r>
      <w:r>
        <w:rPr>
          <w:lang w:val="en-GB"/>
        </w:rPr>
        <w:tab/>
        <w:t>i</w:t>
      </w:r>
      <w:r w:rsidR="00244A60" w:rsidRPr="007D46B8">
        <w:rPr>
          <w:lang w:val="en-GB"/>
        </w:rPr>
        <w:t>t will make it</w:t>
      </w:r>
      <w:r w:rsidR="0094612F">
        <w:rPr>
          <w:lang w:val="en-GB"/>
        </w:rPr>
        <w:t>s country a desola</w:t>
      </w:r>
      <w:r w:rsidR="00244A60" w:rsidRPr="007D46B8">
        <w:rPr>
          <w:lang w:val="en-GB"/>
        </w:rPr>
        <w:t>tion.</w:t>
      </w:r>
    </w:p>
    <w:p w:rsidR="00244A60" w:rsidRPr="007D46B8" w:rsidRDefault="0094612F" w:rsidP="003606C7">
      <w:pPr>
        <w:pStyle w:val="ListParagraph"/>
        <w:ind w:firstLine="0"/>
        <w:rPr>
          <w:lang w:val="en-GB"/>
        </w:rPr>
      </w:pPr>
      <w:r>
        <w:rPr>
          <w:lang w:val="en-GB"/>
        </w:rPr>
        <w:t>There wi</w:t>
      </w:r>
      <w:r w:rsidR="00244A60" w:rsidRPr="007D46B8">
        <w:rPr>
          <w:lang w:val="en-GB"/>
        </w:rPr>
        <w:t>ll be no one living in it;</w:t>
      </w:r>
    </w:p>
    <w:p w:rsidR="00244A60" w:rsidRPr="007D46B8" w:rsidRDefault="003C6204" w:rsidP="003606C7">
      <w:pPr>
        <w:pStyle w:val="ListParagraph"/>
        <w:ind w:firstLine="0"/>
        <w:rPr>
          <w:lang w:val="en-GB"/>
        </w:rPr>
      </w:pPr>
      <w:r>
        <w:rPr>
          <w:lang w:val="en-GB"/>
        </w:rPr>
        <w:t xml:space="preserve"> </w:t>
      </w:r>
      <w:r w:rsidR="00244A60" w:rsidRPr="007D46B8">
        <w:rPr>
          <w:lang w:val="en-GB"/>
        </w:rPr>
        <w:tab/>
      </w:r>
      <w:r w:rsidR="0094612F">
        <w:rPr>
          <w:lang w:val="en-GB"/>
        </w:rPr>
        <w:t>both human being and animal—they have flitted</w:t>
      </w:r>
      <w:r w:rsidR="00244A60" w:rsidRPr="007D46B8">
        <w:rPr>
          <w:lang w:val="en-GB"/>
        </w:rPr>
        <w:t>, gone.</w:t>
      </w:r>
    </w:p>
    <w:p w:rsidR="00244A60" w:rsidRPr="007D46B8" w:rsidRDefault="00244A60" w:rsidP="006F4B81">
      <w:pPr>
        <w:pStyle w:val="ListParagraph"/>
        <w:rPr>
          <w:lang w:val="en-GB"/>
        </w:rPr>
      </w:pPr>
    </w:p>
    <w:p w:rsidR="00244A60" w:rsidRDefault="00244A60" w:rsidP="003606C7">
      <w:pPr>
        <w:pStyle w:val="ListParagraph"/>
        <w:ind w:firstLine="0"/>
        <w:rPr>
          <w:lang w:val="en-GB"/>
        </w:rPr>
      </w:pPr>
      <w:r w:rsidRPr="007D46B8">
        <w:rPr>
          <w:vertAlign w:val="superscript"/>
          <w:lang w:val="en-GB"/>
        </w:rPr>
        <w:t>4</w:t>
      </w:r>
      <w:r w:rsidR="0094612F">
        <w:rPr>
          <w:lang w:val="en-GB"/>
        </w:rPr>
        <w:t xml:space="preserve">In those days and at that time </w:t>
      </w:r>
      <w:r w:rsidRPr="007D46B8">
        <w:rPr>
          <w:lang w:val="en-GB"/>
        </w:rPr>
        <w:t>(Yahweh’s declaration)</w:t>
      </w:r>
      <w:r w:rsidR="0094612F">
        <w:rPr>
          <w:lang w:val="en-GB"/>
        </w:rPr>
        <w:t>:</w:t>
      </w:r>
    </w:p>
    <w:p w:rsidR="0094612F" w:rsidRPr="007D46B8" w:rsidRDefault="0094612F" w:rsidP="003606C7">
      <w:pPr>
        <w:pStyle w:val="ListParagraph"/>
        <w:ind w:firstLine="0"/>
        <w:rPr>
          <w:lang w:val="en-GB"/>
        </w:rPr>
      </w:pPr>
    </w:p>
    <w:p w:rsidR="00244A60" w:rsidRPr="007D46B8" w:rsidRDefault="003C6204" w:rsidP="003606C7">
      <w:pPr>
        <w:pStyle w:val="ListParagraph"/>
        <w:ind w:firstLine="0"/>
        <w:rPr>
          <w:lang w:val="en-GB"/>
        </w:rPr>
      </w:pPr>
      <w:r>
        <w:rPr>
          <w:lang w:val="en-GB"/>
        </w:rPr>
        <w:t xml:space="preserve"> </w:t>
      </w:r>
      <w:r w:rsidR="0094612F">
        <w:rPr>
          <w:lang w:val="en-GB"/>
        </w:rPr>
        <w:t>T</w:t>
      </w:r>
      <w:r w:rsidR="00244A60" w:rsidRPr="007D46B8">
        <w:rPr>
          <w:lang w:val="en-GB"/>
        </w:rPr>
        <w:t xml:space="preserve">he Israelites will come, </w:t>
      </w:r>
    </w:p>
    <w:p w:rsidR="00244A60" w:rsidRPr="007D46B8" w:rsidRDefault="003606C7" w:rsidP="003606C7">
      <w:pPr>
        <w:pStyle w:val="ListParagraph"/>
        <w:ind w:firstLine="0"/>
        <w:rPr>
          <w:lang w:val="en-GB"/>
        </w:rPr>
      </w:pPr>
      <w:r>
        <w:rPr>
          <w:lang w:val="en-GB"/>
        </w:rPr>
        <w:tab/>
      </w:r>
      <w:r w:rsidR="00244A60" w:rsidRPr="007D46B8">
        <w:rPr>
          <w:lang w:val="en-GB"/>
        </w:rPr>
        <w:t>they and the Judahites together.</w:t>
      </w:r>
    </w:p>
    <w:p w:rsidR="00244A60" w:rsidRPr="007D46B8" w:rsidRDefault="003C6204" w:rsidP="003606C7">
      <w:pPr>
        <w:pStyle w:val="ListParagraph"/>
        <w:ind w:firstLine="0"/>
        <w:rPr>
          <w:lang w:val="en-GB"/>
        </w:rPr>
      </w:pPr>
      <w:r>
        <w:rPr>
          <w:lang w:val="en-GB"/>
        </w:rPr>
        <w:t xml:space="preserve"> </w:t>
      </w:r>
      <w:r w:rsidR="00244A60" w:rsidRPr="007D46B8">
        <w:rPr>
          <w:lang w:val="en-GB"/>
        </w:rPr>
        <w:t xml:space="preserve">They’ll go, and </w:t>
      </w:r>
      <w:r w:rsidR="00465019">
        <w:rPr>
          <w:lang w:val="en-GB"/>
        </w:rPr>
        <w:t>cry</w:t>
      </w:r>
      <w:r w:rsidR="00244A60" w:rsidRPr="007D46B8">
        <w:rPr>
          <w:lang w:val="en-GB"/>
        </w:rPr>
        <w:t xml:space="preserve"> as they go, </w:t>
      </w:r>
    </w:p>
    <w:p w:rsidR="00244A60" w:rsidRPr="007D46B8" w:rsidRDefault="003606C7" w:rsidP="003606C7">
      <w:pPr>
        <w:pStyle w:val="ListParagraph"/>
        <w:ind w:firstLine="0"/>
        <w:rPr>
          <w:lang w:val="en-GB"/>
        </w:rPr>
      </w:pPr>
      <w:r>
        <w:rPr>
          <w:lang w:val="en-GB"/>
        </w:rPr>
        <w:tab/>
      </w:r>
      <w:r w:rsidR="00244A60" w:rsidRPr="007D46B8">
        <w:rPr>
          <w:lang w:val="en-GB"/>
        </w:rPr>
        <w:t>a</w:t>
      </w:r>
      <w:r w:rsidR="0094612F">
        <w:rPr>
          <w:lang w:val="en-GB"/>
        </w:rPr>
        <w:t xml:space="preserve">nd seek </w:t>
      </w:r>
      <w:r w:rsidR="00244A60" w:rsidRPr="007D46B8">
        <w:rPr>
          <w:lang w:val="en-GB"/>
        </w:rPr>
        <w:t>Yahweh their God.</w:t>
      </w:r>
    </w:p>
    <w:p w:rsidR="00244A60" w:rsidRPr="007D46B8" w:rsidRDefault="00244A60" w:rsidP="003606C7">
      <w:pPr>
        <w:pStyle w:val="ListParagraph"/>
        <w:ind w:firstLine="0"/>
        <w:rPr>
          <w:lang w:val="en-GB"/>
        </w:rPr>
      </w:pPr>
      <w:r w:rsidRPr="007D46B8">
        <w:rPr>
          <w:vertAlign w:val="superscript"/>
          <w:lang w:val="en-GB"/>
        </w:rPr>
        <w:t>5</w:t>
      </w:r>
      <w:r w:rsidRPr="007D46B8">
        <w:rPr>
          <w:lang w:val="en-GB"/>
        </w:rPr>
        <w:t xml:space="preserve">They’ll ask the way to Zion, </w:t>
      </w:r>
    </w:p>
    <w:p w:rsidR="00244A60" w:rsidRPr="007D46B8" w:rsidRDefault="003606C7" w:rsidP="003606C7">
      <w:pPr>
        <w:pStyle w:val="ListParagraph"/>
        <w:ind w:firstLine="0"/>
        <w:rPr>
          <w:lang w:val="en-GB"/>
        </w:rPr>
      </w:pPr>
      <w:r>
        <w:rPr>
          <w:lang w:val="en-GB"/>
        </w:rPr>
        <w:tab/>
      </w:r>
      <w:r w:rsidR="00244A60" w:rsidRPr="007D46B8">
        <w:rPr>
          <w:lang w:val="en-GB"/>
        </w:rPr>
        <w:t xml:space="preserve">and their faces will be </w:t>
      </w:r>
      <w:r w:rsidR="00F072E8">
        <w:rPr>
          <w:lang w:val="en-GB"/>
        </w:rPr>
        <w:t>toward</w:t>
      </w:r>
      <w:r w:rsidR="00244A60" w:rsidRPr="007D46B8">
        <w:rPr>
          <w:lang w:val="en-GB"/>
        </w:rPr>
        <w:t xml:space="preserve"> there.</w:t>
      </w:r>
    </w:p>
    <w:p w:rsidR="00244A60" w:rsidRPr="007D46B8" w:rsidRDefault="003C6204" w:rsidP="003606C7">
      <w:pPr>
        <w:pStyle w:val="ListParagraph"/>
        <w:ind w:firstLine="0"/>
        <w:rPr>
          <w:lang w:val="en-GB"/>
        </w:rPr>
      </w:pPr>
      <w:r>
        <w:rPr>
          <w:lang w:val="en-GB"/>
        </w:rPr>
        <w:t xml:space="preserve"> </w:t>
      </w:r>
      <w:r w:rsidR="00244A60" w:rsidRPr="007D46B8">
        <w:rPr>
          <w:lang w:val="en-GB"/>
        </w:rPr>
        <w:t xml:space="preserve">‘Come, join yourselves to Yahweh </w:t>
      </w:r>
    </w:p>
    <w:p w:rsidR="00244A60" w:rsidRPr="007D46B8" w:rsidRDefault="003606C7" w:rsidP="003606C7">
      <w:pPr>
        <w:pStyle w:val="ListParagraph"/>
        <w:ind w:firstLine="0"/>
        <w:rPr>
          <w:lang w:val="en-GB"/>
        </w:rPr>
      </w:pPr>
      <w:r>
        <w:rPr>
          <w:lang w:val="en-GB"/>
        </w:rPr>
        <w:tab/>
      </w:r>
      <w:r w:rsidR="00244A60" w:rsidRPr="007D46B8">
        <w:rPr>
          <w:lang w:val="en-GB"/>
        </w:rPr>
        <w:t xml:space="preserve">by a </w:t>
      </w:r>
      <w:r w:rsidR="009D244D">
        <w:rPr>
          <w:lang w:val="en-GB"/>
        </w:rPr>
        <w:t>permanent</w:t>
      </w:r>
      <w:r w:rsidR="00244A60" w:rsidRPr="007D46B8">
        <w:rPr>
          <w:lang w:val="en-GB"/>
        </w:rPr>
        <w:t xml:space="preserve"> </w:t>
      </w:r>
      <w:r w:rsidR="009D244D">
        <w:rPr>
          <w:lang w:val="en-GB"/>
        </w:rPr>
        <w:t>pact</w:t>
      </w:r>
      <w:r w:rsidR="0094612F">
        <w:rPr>
          <w:lang w:val="en-GB"/>
        </w:rPr>
        <w:t xml:space="preserve"> that won’t be put out of mind</w:t>
      </w:r>
      <w:r w:rsidR="002014A7">
        <w:rPr>
          <w:lang w:val="en-GB"/>
        </w:rPr>
        <w:t>’.</w:t>
      </w:r>
    </w:p>
    <w:p w:rsidR="00244A60" w:rsidRPr="007D46B8" w:rsidRDefault="00244A60" w:rsidP="003606C7">
      <w:pPr>
        <w:pStyle w:val="ListParagraph"/>
        <w:ind w:firstLine="0"/>
        <w:rPr>
          <w:lang w:val="en-GB"/>
        </w:rPr>
      </w:pPr>
      <w:r w:rsidRPr="007D46B8">
        <w:rPr>
          <w:vertAlign w:val="superscript"/>
          <w:lang w:val="en-GB"/>
        </w:rPr>
        <w:t>6</w:t>
      </w:r>
      <w:r w:rsidR="008927E0">
        <w:rPr>
          <w:lang w:val="en-GB"/>
        </w:rPr>
        <w:t>My people were</w:t>
      </w:r>
      <w:r w:rsidRPr="007D46B8">
        <w:rPr>
          <w:lang w:val="en-GB"/>
        </w:rPr>
        <w:t xml:space="preserve"> a flock that were lost; </w:t>
      </w:r>
    </w:p>
    <w:p w:rsidR="00244A60" w:rsidRPr="007D46B8" w:rsidRDefault="003606C7" w:rsidP="003606C7">
      <w:pPr>
        <w:pStyle w:val="ListParagraph"/>
        <w:ind w:firstLine="0"/>
        <w:rPr>
          <w:lang w:val="en-GB"/>
        </w:rPr>
      </w:pPr>
      <w:r>
        <w:rPr>
          <w:lang w:val="en-GB"/>
        </w:rPr>
        <w:tab/>
      </w:r>
      <w:r w:rsidR="00244A60" w:rsidRPr="007D46B8">
        <w:rPr>
          <w:lang w:val="en-GB"/>
        </w:rPr>
        <w:t>their shepherds had led them astray.</w:t>
      </w:r>
    </w:p>
    <w:p w:rsidR="00244A60" w:rsidRPr="007D46B8" w:rsidRDefault="003C6204" w:rsidP="003606C7">
      <w:pPr>
        <w:pStyle w:val="ListParagraph"/>
        <w:ind w:firstLine="0"/>
        <w:rPr>
          <w:lang w:val="en-GB"/>
        </w:rPr>
      </w:pPr>
      <w:r>
        <w:rPr>
          <w:lang w:val="en-GB"/>
        </w:rPr>
        <w:t xml:space="preserve"> </w:t>
      </w:r>
      <w:r w:rsidR="00244A60" w:rsidRPr="007D46B8">
        <w:rPr>
          <w:lang w:val="en-GB"/>
        </w:rPr>
        <w:t xml:space="preserve">On the mountains they turned them back, </w:t>
      </w:r>
    </w:p>
    <w:p w:rsidR="00244A60" w:rsidRPr="007D46B8" w:rsidRDefault="003606C7" w:rsidP="003606C7">
      <w:pPr>
        <w:pStyle w:val="ListParagraph"/>
        <w:ind w:firstLine="0"/>
        <w:rPr>
          <w:lang w:val="en-GB"/>
        </w:rPr>
      </w:pPr>
      <w:r>
        <w:rPr>
          <w:lang w:val="en-GB"/>
        </w:rPr>
        <w:tab/>
      </w:r>
      <w:r w:rsidR="00244A60" w:rsidRPr="007D46B8">
        <w:rPr>
          <w:lang w:val="en-GB"/>
        </w:rPr>
        <w:t>f</w:t>
      </w:r>
      <w:r w:rsidR="008927E0">
        <w:rPr>
          <w:lang w:val="en-GB"/>
        </w:rPr>
        <w:t>rom mountain to hill they went.</w:t>
      </w:r>
    </w:p>
    <w:p w:rsidR="00244A60" w:rsidRPr="007D46B8" w:rsidRDefault="008927E0" w:rsidP="003606C7">
      <w:pPr>
        <w:pStyle w:val="ListParagraph"/>
        <w:ind w:firstLine="0"/>
        <w:rPr>
          <w:lang w:val="en-GB"/>
        </w:rPr>
      </w:pPr>
      <w:r>
        <w:rPr>
          <w:lang w:val="en-GB"/>
        </w:rPr>
        <w:lastRenderedPageBreak/>
        <w:t>T</w:t>
      </w:r>
      <w:r w:rsidR="0094612F">
        <w:rPr>
          <w:lang w:val="en-GB"/>
        </w:rPr>
        <w:t>hey put</w:t>
      </w:r>
      <w:r w:rsidR="00244A60" w:rsidRPr="007D46B8">
        <w:rPr>
          <w:lang w:val="en-GB"/>
        </w:rPr>
        <w:t xml:space="preserve"> their resting-place</w:t>
      </w:r>
      <w:r w:rsidR="0094612F">
        <w:rPr>
          <w:lang w:val="en-GB"/>
        </w:rPr>
        <w:t xml:space="preserve"> out of mind</w:t>
      </w:r>
      <w:r>
        <w:rPr>
          <w:lang w:val="en-GB"/>
        </w:rPr>
        <w:t>;</w:t>
      </w:r>
    </w:p>
    <w:p w:rsidR="00244A60" w:rsidRPr="007D46B8" w:rsidRDefault="008927E0" w:rsidP="003606C7">
      <w:pPr>
        <w:pStyle w:val="ListParagraph"/>
        <w:ind w:firstLine="0"/>
        <w:rPr>
          <w:lang w:val="en-GB"/>
        </w:rPr>
      </w:pPr>
      <w:r>
        <w:rPr>
          <w:vertAlign w:val="superscript"/>
          <w:lang w:val="en-GB"/>
        </w:rPr>
        <w:tab/>
      </w:r>
      <w:r w:rsidR="00244A60" w:rsidRPr="007D46B8">
        <w:rPr>
          <w:vertAlign w:val="superscript"/>
          <w:lang w:val="en-GB"/>
        </w:rPr>
        <w:t>7</w:t>
      </w:r>
      <w:r>
        <w:rPr>
          <w:lang w:val="en-GB"/>
        </w:rPr>
        <w:t>a</w:t>
      </w:r>
      <w:r w:rsidR="00244A60" w:rsidRPr="007D46B8">
        <w:rPr>
          <w:lang w:val="en-GB"/>
        </w:rPr>
        <w:t>ll the peopl</w:t>
      </w:r>
      <w:r>
        <w:rPr>
          <w:lang w:val="en-GB"/>
        </w:rPr>
        <w:t>e who found them consumed them.</w:t>
      </w:r>
    </w:p>
    <w:p w:rsidR="00244A60" w:rsidRPr="007D46B8" w:rsidRDefault="008927E0" w:rsidP="003606C7">
      <w:pPr>
        <w:pStyle w:val="ListParagraph"/>
        <w:ind w:firstLine="0"/>
        <w:rPr>
          <w:lang w:val="en-GB"/>
        </w:rPr>
      </w:pPr>
      <w:r>
        <w:rPr>
          <w:lang w:val="en-GB"/>
        </w:rPr>
        <w:t>T</w:t>
      </w:r>
      <w:r w:rsidR="00244A60" w:rsidRPr="007D46B8">
        <w:rPr>
          <w:lang w:val="en-GB"/>
        </w:rPr>
        <w:t>heir adver</w:t>
      </w:r>
      <w:r w:rsidR="0031620A">
        <w:rPr>
          <w:lang w:val="en-GB"/>
        </w:rPr>
        <w:t>saries said, ‘We won’t incur liability</w:t>
      </w:r>
      <w:r w:rsidR="00244A60" w:rsidRPr="007D46B8">
        <w:rPr>
          <w:lang w:val="en-GB"/>
        </w:rPr>
        <w:t>,</w:t>
      </w:r>
    </w:p>
    <w:p w:rsidR="00244A60" w:rsidRPr="007D46B8" w:rsidRDefault="003C6204" w:rsidP="003606C7">
      <w:pPr>
        <w:pStyle w:val="ListParagraph"/>
        <w:ind w:firstLine="0"/>
        <w:rPr>
          <w:lang w:val="en-GB"/>
        </w:rPr>
      </w:pPr>
      <w:r>
        <w:rPr>
          <w:lang w:val="en-GB"/>
        </w:rPr>
        <w:t xml:space="preserve"> </w:t>
      </w:r>
      <w:r w:rsidR="008927E0">
        <w:rPr>
          <w:lang w:val="en-GB"/>
        </w:rPr>
        <w:tab/>
        <w:t>o</w:t>
      </w:r>
      <w:r w:rsidR="00244A60" w:rsidRPr="007D46B8">
        <w:rPr>
          <w:lang w:val="en-GB"/>
        </w:rPr>
        <w:t xml:space="preserve">n account of the fact that they </w:t>
      </w:r>
      <w:r w:rsidR="00C77C92">
        <w:rPr>
          <w:lang w:val="en-GB"/>
        </w:rPr>
        <w:t xml:space="preserve">did </w:t>
      </w:r>
      <w:r w:rsidR="001327FC">
        <w:rPr>
          <w:lang w:val="en-GB"/>
        </w:rPr>
        <w:t>wrong to</w:t>
      </w:r>
      <w:r w:rsidR="00244A60" w:rsidRPr="007D46B8">
        <w:rPr>
          <w:lang w:val="en-GB"/>
        </w:rPr>
        <w:t xml:space="preserve"> Yahweh, </w:t>
      </w:r>
    </w:p>
    <w:p w:rsidR="00244A60" w:rsidRPr="007D46B8" w:rsidRDefault="003606C7" w:rsidP="003606C7">
      <w:pPr>
        <w:pStyle w:val="ListParagraph"/>
        <w:ind w:firstLine="0"/>
        <w:rPr>
          <w:lang w:val="en-GB"/>
        </w:rPr>
      </w:pPr>
      <w:r>
        <w:rPr>
          <w:lang w:val="en-GB"/>
        </w:rPr>
        <w:tab/>
      </w:r>
      <w:r w:rsidR="00244A60" w:rsidRPr="007D46B8">
        <w:rPr>
          <w:lang w:val="en-GB"/>
        </w:rPr>
        <w:t>the faithful abode, their ancestors’ hope, Yahweh</w:t>
      </w:r>
      <w:r w:rsidR="002014A7">
        <w:rPr>
          <w:lang w:val="en-GB"/>
        </w:rPr>
        <w:t>’.</w:t>
      </w:r>
    </w:p>
    <w:p w:rsidR="00192DDF" w:rsidRPr="007D46B8" w:rsidRDefault="00192DDF" w:rsidP="00192DDF">
      <w:pPr>
        <w:pStyle w:val="Heading2"/>
        <w:rPr>
          <w:lang w:val="en-GB"/>
        </w:rPr>
      </w:pPr>
      <w:r>
        <w:rPr>
          <w:lang w:val="en-GB"/>
        </w:rPr>
        <w:t>50:8 Flit from Within Babel</w:t>
      </w:r>
    </w:p>
    <w:p w:rsidR="00244A60" w:rsidRPr="007D46B8" w:rsidRDefault="00244A60" w:rsidP="003606C7">
      <w:pPr>
        <w:pStyle w:val="ListParagraph"/>
        <w:ind w:firstLine="0"/>
        <w:rPr>
          <w:lang w:val="en-GB"/>
        </w:rPr>
      </w:pPr>
      <w:r w:rsidRPr="007D46B8">
        <w:rPr>
          <w:vertAlign w:val="superscript"/>
          <w:lang w:val="en-GB"/>
        </w:rPr>
        <w:t>8</w:t>
      </w:r>
      <w:r w:rsidR="0094612F">
        <w:rPr>
          <w:lang w:val="en-GB"/>
        </w:rPr>
        <w:t>Flit</w:t>
      </w:r>
      <w:r w:rsidR="00E832C3">
        <w:rPr>
          <w:lang w:val="en-GB"/>
        </w:rPr>
        <w:t xml:space="preserve"> from within</w:t>
      </w:r>
      <w:r w:rsidRPr="007D46B8">
        <w:rPr>
          <w:lang w:val="en-GB"/>
        </w:rPr>
        <w:t xml:space="preserve"> </w:t>
      </w:r>
      <w:r w:rsidR="006B46E0">
        <w:rPr>
          <w:lang w:val="en-GB"/>
        </w:rPr>
        <w:t>Babel</w:t>
      </w:r>
      <w:r w:rsidRPr="007D46B8">
        <w:rPr>
          <w:lang w:val="en-GB"/>
        </w:rPr>
        <w:t>,</w:t>
      </w:r>
    </w:p>
    <w:p w:rsidR="00244A60" w:rsidRPr="007D46B8" w:rsidRDefault="00244A60" w:rsidP="003606C7">
      <w:pPr>
        <w:pStyle w:val="ListParagraph"/>
        <w:ind w:firstLine="0"/>
        <w:rPr>
          <w:lang w:val="en-GB"/>
        </w:rPr>
      </w:pPr>
      <w:r w:rsidRPr="007D46B8">
        <w:rPr>
          <w:lang w:val="en-GB"/>
        </w:rPr>
        <w:t xml:space="preserve"> </w:t>
      </w:r>
      <w:r w:rsidR="003606C7">
        <w:rPr>
          <w:lang w:val="en-GB"/>
        </w:rPr>
        <w:tab/>
      </w:r>
      <w:r w:rsidR="00E832C3">
        <w:rPr>
          <w:lang w:val="en-GB"/>
        </w:rPr>
        <w:t>get</w:t>
      </w:r>
      <w:r w:rsidRPr="007D46B8">
        <w:rPr>
          <w:lang w:val="en-GB"/>
        </w:rPr>
        <w:t xml:space="preserve"> out of the </w:t>
      </w:r>
      <w:r w:rsidR="00E832C3">
        <w:rPr>
          <w:lang w:val="en-GB"/>
        </w:rPr>
        <w:t>c</w:t>
      </w:r>
      <w:r w:rsidR="00DD38D9">
        <w:rPr>
          <w:lang w:val="en-GB"/>
        </w:rPr>
        <w:t xml:space="preserve">ountry of the </w:t>
      </w:r>
      <w:r w:rsidR="00646368">
        <w:rPr>
          <w:lang w:val="en-GB"/>
        </w:rPr>
        <w:t>Kasdites</w:t>
      </w:r>
      <w:r w:rsidRPr="007D46B8">
        <w:rPr>
          <w:lang w:val="en-GB"/>
        </w:rPr>
        <w:t xml:space="preserve">, </w:t>
      </w:r>
    </w:p>
    <w:p w:rsidR="00244A60" w:rsidRPr="007D46B8" w:rsidRDefault="003606C7" w:rsidP="003606C7">
      <w:pPr>
        <w:pStyle w:val="ListParagraph"/>
        <w:ind w:firstLine="0"/>
        <w:rPr>
          <w:lang w:val="en-GB"/>
        </w:rPr>
      </w:pPr>
      <w:r>
        <w:rPr>
          <w:lang w:val="en-GB"/>
        </w:rPr>
        <w:tab/>
      </w:r>
      <w:r w:rsidR="00244A60" w:rsidRPr="007D46B8">
        <w:rPr>
          <w:lang w:val="en-GB"/>
        </w:rPr>
        <w:t>be l</w:t>
      </w:r>
      <w:r w:rsidR="00E832C3">
        <w:rPr>
          <w:lang w:val="en-GB"/>
        </w:rPr>
        <w:t>ike the he-goats before</w:t>
      </w:r>
      <w:r w:rsidR="00244A60" w:rsidRPr="007D46B8">
        <w:rPr>
          <w:lang w:val="en-GB"/>
        </w:rPr>
        <w:t xml:space="preserve"> the flock.</w:t>
      </w:r>
    </w:p>
    <w:p w:rsidR="00244A60" w:rsidRPr="007D46B8" w:rsidRDefault="00244A60" w:rsidP="003606C7">
      <w:pPr>
        <w:pStyle w:val="ListParagraph"/>
        <w:ind w:firstLine="0"/>
        <w:rPr>
          <w:lang w:val="en-GB"/>
        </w:rPr>
      </w:pPr>
      <w:r w:rsidRPr="007D46B8">
        <w:rPr>
          <w:vertAlign w:val="superscript"/>
          <w:lang w:val="en-GB"/>
        </w:rPr>
        <w:t>9</w:t>
      </w:r>
      <w:r w:rsidR="00E832C3">
        <w:rPr>
          <w:lang w:val="en-GB"/>
        </w:rPr>
        <w:t>Because here,</w:t>
      </w:r>
      <w:r w:rsidRPr="007D46B8">
        <w:rPr>
          <w:lang w:val="en-GB"/>
        </w:rPr>
        <w:t xml:space="preserve"> I’m going to arouse</w:t>
      </w:r>
      <w:r w:rsidR="008927E0">
        <w:rPr>
          <w:lang w:val="en-GB"/>
        </w:rPr>
        <w:t>,</w:t>
      </w:r>
      <w:r w:rsidRPr="007D46B8">
        <w:rPr>
          <w:lang w:val="en-GB"/>
        </w:rPr>
        <w:t xml:space="preserve"> </w:t>
      </w:r>
    </w:p>
    <w:p w:rsidR="00244A60" w:rsidRPr="007D46B8" w:rsidRDefault="003606C7" w:rsidP="003606C7">
      <w:pPr>
        <w:pStyle w:val="ListParagraph"/>
        <w:ind w:firstLine="0"/>
        <w:rPr>
          <w:lang w:val="en-GB"/>
        </w:rPr>
      </w:pPr>
      <w:r>
        <w:rPr>
          <w:lang w:val="en-GB"/>
        </w:rPr>
        <w:tab/>
      </w:r>
      <w:r w:rsidR="00E832C3">
        <w:rPr>
          <w:lang w:val="en-GB"/>
        </w:rPr>
        <w:t>and get</w:t>
      </w:r>
      <w:r w:rsidR="00244A60" w:rsidRPr="007D46B8">
        <w:rPr>
          <w:lang w:val="en-GB"/>
        </w:rPr>
        <w:t xml:space="preserve"> to go up</w:t>
      </w:r>
      <w:r w:rsidR="008927E0">
        <w:rPr>
          <w:lang w:val="en-GB"/>
        </w:rPr>
        <w:t>,</w:t>
      </w:r>
      <w:r w:rsidR="00244A60" w:rsidRPr="007D46B8">
        <w:rPr>
          <w:lang w:val="en-GB"/>
        </w:rPr>
        <w:t xml:space="preserve"> against </w:t>
      </w:r>
      <w:r w:rsidR="006B46E0">
        <w:rPr>
          <w:lang w:val="en-GB"/>
        </w:rPr>
        <w:t>Babel</w:t>
      </w:r>
      <w:r w:rsidR="00244A60" w:rsidRPr="007D46B8">
        <w:rPr>
          <w:lang w:val="en-GB"/>
        </w:rPr>
        <w:t xml:space="preserve"> </w:t>
      </w:r>
    </w:p>
    <w:p w:rsidR="00244A60" w:rsidRPr="007D46B8" w:rsidRDefault="00E832C3" w:rsidP="003606C7">
      <w:pPr>
        <w:ind w:left="720" w:firstLine="0"/>
        <w:rPr>
          <w:lang w:val="en-GB"/>
        </w:rPr>
      </w:pPr>
      <w:r>
        <w:rPr>
          <w:lang w:val="en-GB"/>
        </w:rPr>
        <w:t>A</w:t>
      </w:r>
      <w:r w:rsidR="00244A60" w:rsidRPr="007D46B8">
        <w:rPr>
          <w:lang w:val="en-GB"/>
        </w:rPr>
        <w:t xml:space="preserve"> congregation of great nations </w:t>
      </w:r>
    </w:p>
    <w:p w:rsidR="00244A60" w:rsidRPr="007D46B8" w:rsidRDefault="003606C7" w:rsidP="003606C7">
      <w:pPr>
        <w:ind w:left="720" w:firstLine="0"/>
        <w:rPr>
          <w:lang w:val="en-GB"/>
        </w:rPr>
      </w:pPr>
      <w:r>
        <w:rPr>
          <w:lang w:val="en-GB"/>
        </w:rPr>
        <w:tab/>
      </w:r>
      <w:r w:rsidR="00E832C3">
        <w:rPr>
          <w:lang w:val="en-GB"/>
        </w:rPr>
        <w:t>from a</w:t>
      </w:r>
      <w:r w:rsidR="00244A60" w:rsidRPr="007D46B8">
        <w:rPr>
          <w:lang w:val="en-GB"/>
        </w:rPr>
        <w:t xml:space="preserve"> northern country.</w:t>
      </w:r>
    </w:p>
    <w:p w:rsidR="00244A60" w:rsidRPr="007D46B8" w:rsidRDefault="00E832C3" w:rsidP="003606C7">
      <w:pPr>
        <w:pStyle w:val="ListParagraph"/>
        <w:ind w:firstLine="0"/>
        <w:rPr>
          <w:lang w:val="en-GB"/>
        </w:rPr>
      </w:pPr>
      <w:r>
        <w:rPr>
          <w:lang w:val="en-GB"/>
        </w:rPr>
        <w:t>When they line up against it,</w:t>
      </w:r>
    </w:p>
    <w:p w:rsidR="00244A60" w:rsidRPr="007D46B8" w:rsidRDefault="003606C7" w:rsidP="003606C7">
      <w:pPr>
        <w:pStyle w:val="ListParagraph"/>
        <w:ind w:firstLine="0"/>
        <w:rPr>
          <w:lang w:val="en-GB"/>
        </w:rPr>
      </w:pPr>
      <w:r>
        <w:rPr>
          <w:lang w:val="en-GB"/>
        </w:rPr>
        <w:tab/>
      </w:r>
      <w:r w:rsidR="00244A60" w:rsidRPr="007D46B8">
        <w:rPr>
          <w:lang w:val="en-GB"/>
        </w:rPr>
        <w:t>from there it will be captured.</w:t>
      </w:r>
    </w:p>
    <w:p w:rsidR="00244A60" w:rsidRPr="007D46B8" w:rsidRDefault="003C6204" w:rsidP="003606C7">
      <w:pPr>
        <w:pStyle w:val="ListParagraph"/>
        <w:ind w:firstLine="0"/>
        <w:rPr>
          <w:lang w:val="en-GB"/>
        </w:rPr>
      </w:pPr>
      <w:r>
        <w:rPr>
          <w:lang w:val="en-GB"/>
        </w:rPr>
        <w:t xml:space="preserve"> </w:t>
      </w:r>
      <w:r w:rsidR="00244A60" w:rsidRPr="007D46B8">
        <w:rPr>
          <w:lang w:val="en-GB"/>
        </w:rPr>
        <w:t>It</w:t>
      </w:r>
      <w:r w:rsidR="00E832C3">
        <w:rPr>
          <w:lang w:val="en-GB"/>
        </w:rPr>
        <w:t>s arrows like those of an insight</w:t>
      </w:r>
      <w:r w:rsidR="00244A60" w:rsidRPr="007D46B8">
        <w:rPr>
          <w:lang w:val="en-GB"/>
        </w:rPr>
        <w:t xml:space="preserve">ful </w:t>
      </w:r>
      <w:r w:rsidR="003F6305">
        <w:rPr>
          <w:lang w:val="en-GB"/>
        </w:rPr>
        <w:t>strong man</w:t>
      </w:r>
      <w:r w:rsidR="00244A60" w:rsidRPr="007D46B8">
        <w:rPr>
          <w:lang w:val="en-GB"/>
        </w:rPr>
        <w:t xml:space="preserve"> </w:t>
      </w:r>
    </w:p>
    <w:p w:rsidR="00244A60" w:rsidRPr="007D46B8" w:rsidRDefault="003606C7" w:rsidP="003606C7">
      <w:pPr>
        <w:pStyle w:val="ListParagraph"/>
        <w:ind w:firstLine="0"/>
        <w:rPr>
          <w:lang w:val="en-GB"/>
        </w:rPr>
      </w:pPr>
      <w:r>
        <w:rPr>
          <w:lang w:val="en-GB"/>
        </w:rPr>
        <w:tab/>
      </w:r>
      <w:r w:rsidR="00F32E71">
        <w:rPr>
          <w:lang w:val="en-GB"/>
        </w:rPr>
        <w:t>won’t turn back empty</w:t>
      </w:r>
      <w:r w:rsidR="00244A60" w:rsidRPr="007D46B8">
        <w:rPr>
          <w:lang w:val="en-GB"/>
        </w:rPr>
        <w:t>.</w:t>
      </w:r>
      <w:r w:rsidR="003C6204">
        <w:rPr>
          <w:lang w:val="en-GB"/>
        </w:rPr>
        <w:t xml:space="preserve"> </w:t>
      </w:r>
    </w:p>
    <w:p w:rsidR="00244A60" w:rsidRPr="007D46B8" w:rsidRDefault="00244A60" w:rsidP="003606C7">
      <w:pPr>
        <w:pStyle w:val="ListParagraph"/>
        <w:ind w:firstLine="0"/>
        <w:rPr>
          <w:lang w:val="en-GB"/>
        </w:rPr>
      </w:pPr>
      <w:r w:rsidRPr="007D46B8">
        <w:rPr>
          <w:vertAlign w:val="superscript"/>
          <w:lang w:val="en-GB"/>
        </w:rPr>
        <w:t>10</w:t>
      </w:r>
      <w:r w:rsidRPr="007D46B8">
        <w:rPr>
          <w:lang w:val="en-GB"/>
        </w:rPr>
        <w:t xml:space="preserve">The </w:t>
      </w:r>
      <w:r w:rsidR="00646368">
        <w:rPr>
          <w:lang w:val="en-GB"/>
        </w:rPr>
        <w:t>Kasdites</w:t>
      </w:r>
      <w:r w:rsidRPr="007D46B8">
        <w:rPr>
          <w:lang w:val="en-GB"/>
        </w:rPr>
        <w:t xml:space="preserve"> will be</w:t>
      </w:r>
      <w:r w:rsidR="00F32E71">
        <w:rPr>
          <w:lang w:val="en-GB"/>
        </w:rPr>
        <w:t>come spoil</w:t>
      </w:r>
      <w:r w:rsidRPr="007D46B8">
        <w:rPr>
          <w:lang w:val="en-GB"/>
        </w:rPr>
        <w:t xml:space="preserve">; </w:t>
      </w:r>
    </w:p>
    <w:p w:rsidR="00244A60" w:rsidRPr="007D46B8" w:rsidRDefault="003606C7" w:rsidP="003606C7">
      <w:pPr>
        <w:pStyle w:val="ListParagraph"/>
        <w:ind w:firstLine="0"/>
        <w:rPr>
          <w:lang w:val="en-GB"/>
        </w:rPr>
      </w:pPr>
      <w:r>
        <w:rPr>
          <w:lang w:val="en-GB"/>
        </w:rPr>
        <w:tab/>
      </w:r>
      <w:r w:rsidR="00F32E71">
        <w:rPr>
          <w:lang w:val="en-GB"/>
        </w:rPr>
        <w:t>all its despoil</w:t>
      </w:r>
      <w:r w:rsidR="00244A60" w:rsidRPr="007D46B8">
        <w:rPr>
          <w:lang w:val="en-GB"/>
        </w:rPr>
        <w:t>ers will</w:t>
      </w:r>
      <w:r w:rsidR="008927E0">
        <w:rPr>
          <w:lang w:val="en-GB"/>
        </w:rPr>
        <w:t xml:space="preserve"> be full (Yahweh’s declaration),</w:t>
      </w:r>
    </w:p>
    <w:p w:rsidR="00244A60" w:rsidRPr="007D46B8" w:rsidRDefault="00244A60" w:rsidP="003606C7">
      <w:pPr>
        <w:pStyle w:val="ListParagraph"/>
        <w:ind w:firstLine="0"/>
        <w:rPr>
          <w:lang w:val="en-GB"/>
        </w:rPr>
      </w:pPr>
      <w:r w:rsidRPr="007D46B8">
        <w:rPr>
          <w:vertAlign w:val="superscript"/>
          <w:lang w:val="en-GB"/>
        </w:rPr>
        <w:t>11</w:t>
      </w:r>
      <w:r w:rsidR="00F32E71">
        <w:rPr>
          <w:lang w:val="en-GB"/>
        </w:rPr>
        <w:t>Because you rejoic</w:t>
      </w:r>
      <w:r w:rsidRPr="007D46B8">
        <w:rPr>
          <w:lang w:val="en-GB"/>
        </w:rPr>
        <w:t xml:space="preserve">e, because you exult, </w:t>
      </w:r>
    </w:p>
    <w:p w:rsidR="00244A60" w:rsidRPr="007D46B8" w:rsidRDefault="003606C7" w:rsidP="003606C7">
      <w:pPr>
        <w:pStyle w:val="ListParagraph"/>
        <w:ind w:firstLine="0"/>
        <w:rPr>
          <w:lang w:val="en-GB"/>
        </w:rPr>
      </w:pPr>
      <w:r>
        <w:rPr>
          <w:lang w:val="en-GB"/>
        </w:rPr>
        <w:tab/>
      </w:r>
      <w:r w:rsidR="00F32E71">
        <w:rPr>
          <w:lang w:val="en-GB"/>
        </w:rPr>
        <w:t>plundere</w:t>
      </w:r>
      <w:r w:rsidR="006C5B3C">
        <w:rPr>
          <w:lang w:val="en-GB"/>
        </w:rPr>
        <w:t>rs of my domain</w:t>
      </w:r>
      <w:r w:rsidR="008927E0">
        <w:rPr>
          <w:lang w:val="en-GB"/>
        </w:rPr>
        <w:t>,</w:t>
      </w:r>
    </w:p>
    <w:p w:rsidR="00244A60" w:rsidRPr="007D46B8" w:rsidRDefault="00244A60" w:rsidP="003606C7">
      <w:pPr>
        <w:pStyle w:val="ListParagraph"/>
        <w:ind w:firstLine="0"/>
        <w:rPr>
          <w:lang w:val="en-GB"/>
        </w:rPr>
      </w:pPr>
      <w:r w:rsidRPr="007D46B8">
        <w:rPr>
          <w:lang w:val="en-GB"/>
        </w:rPr>
        <w:t xml:space="preserve">Because you jump like a heifer with grain, </w:t>
      </w:r>
    </w:p>
    <w:p w:rsidR="00244A60" w:rsidRPr="007D46B8" w:rsidRDefault="003606C7" w:rsidP="003606C7">
      <w:pPr>
        <w:pStyle w:val="ListParagraph"/>
        <w:ind w:firstLine="0"/>
        <w:rPr>
          <w:lang w:val="en-GB"/>
        </w:rPr>
      </w:pPr>
      <w:r>
        <w:rPr>
          <w:lang w:val="en-GB"/>
        </w:rPr>
        <w:tab/>
      </w:r>
      <w:r w:rsidR="00F32E71">
        <w:rPr>
          <w:lang w:val="en-GB"/>
        </w:rPr>
        <w:t>you bellow like s</w:t>
      </w:r>
      <w:r w:rsidR="00AD0F26">
        <w:rPr>
          <w:lang w:val="en-GB"/>
        </w:rPr>
        <w:t>turdy ones</w:t>
      </w:r>
      <w:r w:rsidR="00F32E71">
        <w:rPr>
          <w:lang w:val="en-GB"/>
        </w:rPr>
        <w:t>.</w:t>
      </w:r>
    </w:p>
    <w:p w:rsidR="00244A60" w:rsidRPr="007D46B8" w:rsidRDefault="00244A60" w:rsidP="003606C7">
      <w:pPr>
        <w:pStyle w:val="ListParagraph"/>
        <w:ind w:firstLine="0"/>
        <w:rPr>
          <w:lang w:val="en-GB"/>
        </w:rPr>
      </w:pPr>
      <w:r w:rsidRPr="007D46B8">
        <w:rPr>
          <w:vertAlign w:val="superscript"/>
          <w:lang w:val="en-GB"/>
        </w:rPr>
        <w:t>12</w:t>
      </w:r>
      <w:r w:rsidRPr="007D46B8">
        <w:rPr>
          <w:lang w:val="en-GB"/>
        </w:rPr>
        <w:t xml:space="preserve">Your mother is very shamed, </w:t>
      </w:r>
    </w:p>
    <w:p w:rsidR="00244A60" w:rsidRPr="007D46B8" w:rsidRDefault="003606C7" w:rsidP="003606C7">
      <w:pPr>
        <w:pStyle w:val="ListParagraph"/>
        <w:ind w:firstLine="0"/>
        <w:rPr>
          <w:lang w:val="en-GB"/>
        </w:rPr>
      </w:pPr>
      <w:r>
        <w:rPr>
          <w:lang w:val="en-GB"/>
        </w:rPr>
        <w:tab/>
      </w:r>
      <w:r w:rsidR="003F1165">
        <w:rPr>
          <w:lang w:val="en-GB"/>
        </w:rPr>
        <w:t xml:space="preserve"> </w:t>
      </w:r>
      <w:r w:rsidR="008927E0">
        <w:rPr>
          <w:lang w:val="en-GB"/>
        </w:rPr>
        <w:t xml:space="preserve">the </w:t>
      </w:r>
      <w:r w:rsidR="003F1165">
        <w:rPr>
          <w:lang w:val="en-GB"/>
        </w:rPr>
        <w:t>one who gave birth to</w:t>
      </w:r>
      <w:r w:rsidR="00244A60" w:rsidRPr="007D46B8">
        <w:rPr>
          <w:lang w:val="en-GB"/>
        </w:rPr>
        <w:t xml:space="preserve"> you is </w:t>
      </w:r>
      <w:r w:rsidR="00D03396">
        <w:rPr>
          <w:lang w:val="en-GB"/>
        </w:rPr>
        <w:t>confounded</w:t>
      </w:r>
      <w:r w:rsidR="00244A60" w:rsidRPr="007D46B8">
        <w:rPr>
          <w:lang w:val="en-GB"/>
        </w:rPr>
        <w:t>.</w:t>
      </w:r>
    </w:p>
    <w:p w:rsidR="00244A60" w:rsidRPr="007D46B8" w:rsidRDefault="00F32E71" w:rsidP="003606C7">
      <w:pPr>
        <w:pStyle w:val="ListParagraph"/>
        <w:ind w:firstLine="0"/>
        <w:rPr>
          <w:lang w:val="en-GB"/>
        </w:rPr>
      </w:pPr>
      <w:r>
        <w:rPr>
          <w:lang w:val="en-GB"/>
        </w:rPr>
        <w:t>There is</w:t>
      </w:r>
      <w:r w:rsidR="00244A60" w:rsidRPr="007D46B8">
        <w:rPr>
          <w:lang w:val="en-GB"/>
        </w:rPr>
        <w:t xml:space="preserve"> the end of the nations: </w:t>
      </w:r>
    </w:p>
    <w:p w:rsidR="00244A60" w:rsidRPr="007D46B8" w:rsidRDefault="003606C7" w:rsidP="003606C7">
      <w:pPr>
        <w:pStyle w:val="ListParagraph"/>
        <w:ind w:firstLine="0"/>
        <w:rPr>
          <w:lang w:val="en-GB"/>
        </w:rPr>
      </w:pPr>
      <w:r>
        <w:rPr>
          <w:lang w:val="en-GB"/>
        </w:rPr>
        <w:tab/>
      </w:r>
      <w:r w:rsidR="00244A60" w:rsidRPr="007D46B8">
        <w:rPr>
          <w:lang w:val="en-GB"/>
        </w:rPr>
        <w:t xml:space="preserve">wilderness, dry land, </w:t>
      </w:r>
      <w:r w:rsidR="00F32E71">
        <w:rPr>
          <w:lang w:val="en-GB"/>
        </w:rPr>
        <w:t xml:space="preserve">and </w:t>
      </w:r>
      <w:r w:rsidR="00244A60" w:rsidRPr="007D46B8">
        <w:rPr>
          <w:lang w:val="en-GB"/>
        </w:rPr>
        <w:t>steppe.</w:t>
      </w:r>
    </w:p>
    <w:p w:rsidR="00244A60" w:rsidRPr="007D46B8" w:rsidRDefault="00244A60" w:rsidP="003606C7">
      <w:pPr>
        <w:pStyle w:val="ListParagraph"/>
        <w:ind w:firstLine="0"/>
        <w:rPr>
          <w:lang w:val="en-GB"/>
        </w:rPr>
      </w:pPr>
      <w:r w:rsidRPr="007D46B8">
        <w:rPr>
          <w:vertAlign w:val="superscript"/>
          <w:lang w:val="en-GB"/>
        </w:rPr>
        <w:t>13</w:t>
      </w:r>
      <w:r w:rsidR="00F32E71">
        <w:rPr>
          <w:lang w:val="en-GB"/>
        </w:rPr>
        <w:t>Because of Yahweh’s fury</w:t>
      </w:r>
      <w:r w:rsidRPr="007D46B8">
        <w:rPr>
          <w:lang w:val="en-GB"/>
        </w:rPr>
        <w:t xml:space="preserve"> it won’t be inhabited, </w:t>
      </w:r>
    </w:p>
    <w:p w:rsidR="00244A60" w:rsidRPr="007D46B8" w:rsidRDefault="003606C7" w:rsidP="003606C7">
      <w:pPr>
        <w:pStyle w:val="ListParagraph"/>
        <w:ind w:firstLine="0"/>
        <w:rPr>
          <w:lang w:val="en-GB"/>
        </w:rPr>
      </w:pPr>
      <w:r>
        <w:rPr>
          <w:lang w:val="en-GB"/>
        </w:rPr>
        <w:tab/>
      </w:r>
      <w:r w:rsidR="00244A60" w:rsidRPr="007D46B8">
        <w:rPr>
          <w:lang w:val="en-GB"/>
        </w:rPr>
        <w:t>it will be</w:t>
      </w:r>
      <w:r w:rsidR="00F32E71">
        <w:rPr>
          <w:lang w:val="en-GB"/>
        </w:rPr>
        <w:t>come a desola</w:t>
      </w:r>
      <w:r w:rsidR="00244A60" w:rsidRPr="007D46B8">
        <w:rPr>
          <w:lang w:val="en-GB"/>
        </w:rPr>
        <w:t>tion, all of it.</w:t>
      </w:r>
    </w:p>
    <w:p w:rsidR="00244A60" w:rsidRPr="007D46B8" w:rsidRDefault="00244A60" w:rsidP="003606C7">
      <w:pPr>
        <w:pStyle w:val="ListParagraph"/>
        <w:ind w:firstLine="0"/>
        <w:rPr>
          <w:lang w:val="en-GB"/>
        </w:rPr>
      </w:pPr>
      <w:r w:rsidRPr="007D46B8">
        <w:rPr>
          <w:lang w:val="en-GB"/>
        </w:rPr>
        <w:t>Everyone who pa</w:t>
      </w:r>
      <w:r w:rsidR="00F32E71">
        <w:rPr>
          <w:lang w:val="en-GB"/>
        </w:rPr>
        <w:t>sses by Babel will be desolate</w:t>
      </w:r>
      <w:r w:rsidRPr="007D46B8">
        <w:rPr>
          <w:lang w:val="en-GB"/>
        </w:rPr>
        <w:t xml:space="preserve"> </w:t>
      </w:r>
    </w:p>
    <w:p w:rsidR="00244A60" w:rsidRDefault="003606C7" w:rsidP="003606C7">
      <w:pPr>
        <w:pStyle w:val="ListParagraph"/>
        <w:ind w:firstLine="0"/>
        <w:rPr>
          <w:lang w:val="en-GB"/>
        </w:rPr>
      </w:pPr>
      <w:r>
        <w:rPr>
          <w:lang w:val="en-GB"/>
        </w:rPr>
        <w:tab/>
      </w:r>
      <w:r w:rsidR="00244A60" w:rsidRPr="007D46B8">
        <w:rPr>
          <w:lang w:val="en-GB"/>
        </w:rPr>
        <w:t xml:space="preserve">and will whistle at all its </w:t>
      </w:r>
      <w:r w:rsidR="003E0CAB">
        <w:rPr>
          <w:lang w:val="en-GB"/>
        </w:rPr>
        <w:t>wounds</w:t>
      </w:r>
      <w:r w:rsidR="00244A60" w:rsidRPr="007D46B8">
        <w:rPr>
          <w:lang w:val="en-GB"/>
        </w:rPr>
        <w:t>.</w:t>
      </w:r>
    </w:p>
    <w:p w:rsidR="000E0F1E" w:rsidRPr="007D46B8" w:rsidRDefault="000E0F1E" w:rsidP="003606C7">
      <w:pPr>
        <w:pStyle w:val="ListParagraph"/>
        <w:ind w:firstLine="0"/>
        <w:rPr>
          <w:lang w:val="en-GB"/>
        </w:rPr>
      </w:pPr>
    </w:p>
    <w:p w:rsidR="00244A60" w:rsidRPr="007D46B8" w:rsidRDefault="00244A60" w:rsidP="001A3FAF">
      <w:pPr>
        <w:pStyle w:val="ListParagraph"/>
        <w:ind w:firstLine="0"/>
        <w:rPr>
          <w:lang w:val="en-GB"/>
        </w:rPr>
      </w:pPr>
      <w:r w:rsidRPr="007D46B8">
        <w:rPr>
          <w:vertAlign w:val="superscript"/>
          <w:lang w:val="en-GB"/>
        </w:rPr>
        <w:t>14</w:t>
      </w:r>
      <w:r w:rsidR="001474AA">
        <w:rPr>
          <w:lang w:val="en-GB"/>
        </w:rPr>
        <w:t>Line up</w:t>
      </w:r>
      <w:r w:rsidRPr="007D46B8">
        <w:rPr>
          <w:lang w:val="en-GB"/>
        </w:rPr>
        <w:t xml:space="preserve"> against </w:t>
      </w:r>
      <w:r w:rsidR="006B46E0">
        <w:rPr>
          <w:lang w:val="en-GB"/>
        </w:rPr>
        <w:t>Babel</w:t>
      </w:r>
      <w:r w:rsidRPr="007D46B8">
        <w:rPr>
          <w:lang w:val="en-GB"/>
        </w:rPr>
        <w:t xml:space="preserve"> </w:t>
      </w:r>
      <w:r w:rsidR="001474AA">
        <w:rPr>
          <w:lang w:val="en-GB"/>
        </w:rPr>
        <w:t>round</w:t>
      </w:r>
      <w:r w:rsidRPr="007D46B8">
        <w:rPr>
          <w:lang w:val="en-GB"/>
        </w:rPr>
        <w:t xml:space="preserve"> about, </w:t>
      </w:r>
    </w:p>
    <w:p w:rsidR="00244A60" w:rsidRPr="007D46B8" w:rsidRDefault="003606C7" w:rsidP="001A3FAF">
      <w:pPr>
        <w:pStyle w:val="ListParagraph"/>
        <w:ind w:firstLine="0"/>
        <w:rPr>
          <w:lang w:val="en-GB"/>
        </w:rPr>
      </w:pPr>
      <w:r>
        <w:rPr>
          <w:lang w:val="en-GB"/>
        </w:rPr>
        <w:tab/>
      </w:r>
      <w:r w:rsidR="001474AA">
        <w:rPr>
          <w:lang w:val="en-GB"/>
        </w:rPr>
        <w:t>all you who direct a</w:t>
      </w:r>
      <w:r w:rsidR="00244A60" w:rsidRPr="007D46B8">
        <w:rPr>
          <w:lang w:val="en-GB"/>
        </w:rPr>
        <w:t xml:space="preserve"> bow.</w:t>
      </w:r>
      <w:r w:rsidR="003C6204">
        <w:rPr>
          <w:lang w:val="en-GB"/>
        </w:rPr>
        <w:t xml:space="preserve"> </w:t>
      </w:r>
    </w:p>
    <w:p w:rsidR="00244A60" w:rsidRPr="007D46B8" w:rsidRDefault="00244A60" w:rsidP="001A3FAF">
      <w:pPr>
        <w:pStyle w:val="ListParagraph"/>
        <w:ind w:firstLine="0"/>
        <w:rPr>
          <w:lang w:val="en-GB"/>
        </w:rPr>
      </w:pPr>
      <w:r w:rsidRPr="007D46B8">
        <w:rPr>
          <w:lang w:val="en-GB"/>
        </w:rPr>
        <w:t>Shoot at it</w:t>
      </w:r>
      <w:r w:rsidR="001474AA">
        <w:rPr>
          <w:lang w:val="en-GB"/>
        </w:rPr>
        <w:t xml:space="preserve">, don’t hold back </w:t>
      </w:r>
      <w:r w:rsidRPr="007D46B8">
        <w:rPr>
          <w:lang w:val="en-GB"/>
        </w:rPr>
        <w:t xml:space="preserve">with an arrow, </w:t>
      </w:r>
    </w:p>
    <w:p w:rsidR="00244A60" w:rsidRPr="007D46B8" w:rsidRDefault="003606C7" w:rsidP="001A3FAF">
      <w:pPr>
        <w:pStyle w:val="ListParagraph"/>
        <w:ind w:firstLine="0"/>
        <w:rPr>
          <w:lang w:val="en-GB"/>
        </w:rPr>
      </w:pPr>
      <w:r>
        <w:rPr>
          <w:lang w:val="en-GB"/>
        </w:rPr>
        <w:tab/>
      </w:r>
      <w:r w:rsidR="00174948">
        <w:rPr>
          <w:lang w:val="en-GB"/>
        </w:rPr>
        <w:t>because it’</w:t>
      </w:r>
      <w:r w:rsidR="00244A60" w:rsidRPr="007D46B8">
        <w:rPr>
          <w:lang w:val="en-GB"/>
        </w:rPr>
        <w:t xml:space="preserve">s </w:t>
      </w:r>
      <w:r w:rsidR="00C77C92">
        <w:rPr>
          <w:lang w:val="en-GB"/>
        </w:rPr>
        <w:t xml:space="preserve">done </w:t>
      </w:r>
      <w:r w:rsidR="001327FC">
        <w:rPr>
          <w:lang w:val="en-GB"/>
        </w:rPr>
        <w:t>wrong to</w:t>
      </w:r>
      <w:r w:rsidR="00244A60" w:rsidRPr="007D46B8">
        <w:rPr>
          <w:lang w:val="en-GB"/>
        </w:rPr>
        <w:t xml:space="preserve"> Yahweh.</w:t>
      </w:r>
      <w:r w:rsidR="003C6204">
        <w:rPr>
          <w:lang w:val="en-GB"/>
        </w:rPr>
        <w:t xml:space="preserve"> </w:t>
      </w:r>
    </w:p>
    <w:p w:rsidR="00244A60" w:rsidRPr="007D46B8" w:rsidRDefault="00244A60" w:rsidP="001A3FAF">
      <w:pPr>
        <w:pStyle w:val="ListParagraph"/>
        <w:ind w:firstLine="0"/>
        <w:rPr>
          <w:lang w:val="en-GB"/>
        </w:rPr>
      </w:pPr>
      <w:r w:rsidRPr="007D46B8">
        <w:rPr>
          <w:vertAlign w:val="superscript"/>
          <w:lang w:val="en-GB"/>
        </w:rPr>
        <w:t>15</w:t>
      </w:r>
      <w:r w:rsidRPr="007D46B8">
        <w:rPr>
          <w:lang w:val="en-GB"/>
        </w:rPr>
        <w:t>Shout against it ro</w:t>
      </w:r>
      <w:r w:rsidR="001474AA">
        <w:rPr>
          <w:lang w:val="en-GB"/>
        </w:rPr>
        <w:t>und about, it’s giving its hand</w:t>
      </w:r>
      <w:r w:rsidRPr="007D46B8">
        <w:rPr>
          <w:lang w:val="en-GB"/>
        </w:rPr>
        <w:t>,</w:t>
      </w:r>
    </w:p>
    <w:p w:rsidR="00244A60" w:rsidRPr="007D46B8" w:rsidRDefault="00244A60" w:rsidP="001A3FAF">
      <w:pPr>
        <w:pStyle w:val="ListParagraph"/>
        <w:ind w:firstLine="0"/>
        <w:rPr>
          <w:lang w:val="en-GB"/>
        </w:rPr>
      </w:pPr>
      <w:r w:rsidRPr="007D46B8">
        <w:rPr>
          <w:lang w:val="en-GB"/>
        </w:rPr>
        <w:tab/>
        <w:t xml:space="preserve">its towers are falling, </w:t>
      </w:r>
    </w:p>
    <w:p w:rsidR="00244A60" w:rsidRPr="007D46B8" w:rsidRDefault="001474AA" w:rsidP="001A3FAF">
      <w:pPr>
        <w:pStyle w:val="ListParagraph"/>
        <w:ind w:firstLine="0"/>
        <w:rPr>
          <w:lang w:val="en-GB"/>
        </w:rPr>
      </w:pPr>
      <w:r>
        <w:rPr>
          <w:lang w:val="en-GB"/>
        </w:rPr>
        <w:t>Its walls are being tor</w:t>
      </w:r>
      <w:r w:rsidR="00244A60" w:rsidRPr="007D46B8">
        <w:rPr>
          <w:lang w:val="en-GB"/>
        </w:rPr>
        <w:t xml:space="preserve">n down, </w:t>
      </w:r>
    </w:p>
    <w:p w:rsidR="00244A60" w:rsidRPr="007D46B8" w:rsidRDefault="003606C7" w:rsidP="001A3FAF">
      <w:pPr>
        <w:pStyle w:val="ListParagraph"/>
        <w:ind w:firstLine="0"/>
        <w:rPr>
          <w:lang w:val="en-GB"/>
        </w:rPr>
      </w:pPr>
      <w:r>
        <w:rPr>
          <w:lang w:val="en-GB"/>
        </w:rPr>
        <w:tab/>
      </w:r>
      <w:r w:rsidR="00174948">
        <w:rPr>
          <w:lang w:val="en-GB"/>
        </w:rPr>
        <w:t>because that i</w:t>
      </w:r>
      <w:r w:rsidR="00244A60" w:rsidRPr="007D46B8">
        <w:rPr>
          <w:lang w:val="en-GB"/>
        </w:rPr>
        <w:t>s Yahweh’s redress.</w:t>
      </w:r>
    </w:p>
    <w:p w:rsidR="00244A60" w:rsidRPr="007D46B8" w:rsidRDefault="00244A60" w:rsidP="001A3FAF">
      <w:pPr>
        <w:pStyle w:val="ListParagraph"/>
        <w:ind w:firstLine="0"/>
        <w:rPr>
          <w:lang w:val="en-GB"/>
        </w:rPr>
      </w:pPr>
      <w:r w:rsidRPr="007D46B8">
        <w:rPr>
          <w:lang w:val="en-GB"/>
        </w:rPr>
        <w:t xml:space="preserve">Take redress upon it; </w:t>
      </w:r>
    </w:p>
    <w:p w:rsidR="00244A60" w:rsidRPr="007D46B8" w:rsidRDefault="003606C7" w:rsidP="001A3FAF">
      <w:pPr>
        <w:pStyle w:val="ListParagraph"/>
        <w:ind w:firstLine="0"/>
        <w:rPr>
          <w:lang w:val="en-GB"/>
        </w:rPr>
      </w:pPr>
      <w:r>
        <w:rPr>
          <w:lang w:val="en-GB"/>
        </w:rPr>
        <w:tab/>
      </w:r>
      <w:r w:rsidR="00244A60" w:rsidRPr="007D46B8">
        <w:rPr>
          <w:lang w:val="en-GB"/>
        </w:rPr>
        <w:t>as it has done, do to it.</w:t>
      </w:r>
    </w:p>
    <w:p w:rsidR="00244A60" w:rsidRPr="007D46B8" w:rsidRDefault="00244A60" w:rsidP="001A3FAF">
      <w:pPr>
        <w:pStyle w:val="ListParagraph"/>
        <w:ind w:firstLine="0"/>
        <w:rPr>
          <w:lang w:val="en-GB"/>
        </w:rPr>
      </w:pPr>
      <w:r w:rsidRPr="007D46B8">
        <w:rPr>
          <w:vertAlign w:val="superscript"/>
          <w:lang w:val="en-GB"/>
        </w:rPr>
        <w:t>16</w:t>
      </w:r>
      <w:r w:rsidRPr="007D46B8">
        <w:rPr>
          <w:lang w:val="en-GB"/>
        </w:rPr>
        <w:t xml:space="preserve">Cut off sower from </w:t>
      </w:r>
      <w:r w:rsidR="006B46E0">
        <w:rPr>
          <w:lang w:val="en-GB"/>
        </w:rPr>
        <w:t>Babel</w:t>
      </w:r>
      <w:r w:rsidRPr="007D46B8">
        <w:rPr>
          <w:lang w:val="en-GB"/>
        </w:rPr>
        <w:t xml:space="preserve">, </w:t>
      </w:r>
    </w:p>
    <w:p w:rsidR="00244A60" w:rsidRPr="007D46B8" w:rsidRDefault="003606C7" w:rsidP="001A3FAF">
      <w:pPr>
        <w:pStyle w:val="ListParagraph"/>
        <w:ind w:firstLine="0"/>
        <w:rPr>
          <w:lang w:val="en-GB"/>
        </w:rPr>
      </w:pPr>
      <w:r>
        <w:rPr>
          <w:lang w:val="en-GB"/>
        </w:rPr>
        <w:tab/>
      </w:r>
      <w:r w:rsidR="00244A60" w:rsidRPr="007D46B8">
        <w:rPr>
          <w:lang w:val="en-GB"/>
        </w:rPr>
        <w:t>and seizer of sickle at harvest time.</w:t>
      </w:r>
    </w:p>
    <w:p w:rsidR="00244A60" w:rsidRPr="007D46B8" w:rsidRDefault="00244A60" w:rsidP="001A3FAF">
      <w:pPr>
        <w:pStyle w:val="ListParagraph"/>
        <w:ind w:firstLine="0"/>
        <w:rPr>
          <w:lang w:val="en-GB"/>
        </w:rPr>
      </w:pPr>
      <w:r w:rsidRPr="007D46B8">
        <w:rPr>
          <w:lang w:val="en-GB"/>
        </w:rPr>
        <w:t xml:space="preserve">Before the oppressor’s sword </w:t>
      </w:r>
    </w:p>
    <w:p w:rsidR="00244A60" w:rsidRPr="007D46B8" w:rsidRDefault="003606C7" w:rsidP="001A3FAF">
      <w:pPr>
        <w:pStyle w:val="ListParagraph"/>
        <w:ind w:firstLine="0"/>
        <w:rPr>
          <w:lang w:val="en-GB"/>
        </w:rPr>
      </w:pPr>
      <w:r>
        <w:rPr>
          <w:lang w:val="en-GB"/>
        </w:rPr>
        <w:tab/>
      </w:r>
      <w:r w:rsidR="00244A60" w:rsidRPr="007D46B8">
        <w:rPr>
          <w:lang w:val="en-GB"/>
        </w:rPr>
        <w:t xml:space="preserve">they’ll turn, each one, to his people, </w:t>
      </w:r>
    </w:p>
    <w:p w:rsidR="00244A60" w:rsidRDefault="003606C7" w:rsidP="001A3FAF">
      <w:pPr>
        <w:pStyle w:val="ListParagraph"/>
        <w:ind w:firstLine="0"/>
        <w:rPr>
          <w:lang w:val="en-GB"/>
        </w:rPr>
      </w:pPr>
      <w:r>
        <w:rPr>
          <w:lang w:val="en-GB"/>
        </w:rPr>
        <w:lastRenderedPageBreak/>
        <w:tab/>
      </w:r>
      <w:r w:rsidR="00244A60" w:rsidRPr="007D46B8">
        <w:rPr>
          <w:lang w:val="en-GB"/>
        </w:rPr>
        <w:t>they’ll flee, each one to his country.</w:t>
      </w:r>
    </w:p>
    <w:p w:rsidR="00174948" w:rsidRPr="007D46B8" w:rsidRDefault="00174948" w:rsidP="001A3FAF">
      <w:pPr>
        <w:pStyle w:val="ListParagraph"/>
        <w:ind w:firstLine="0"/>
        <w:rPr>
          <w:lang w:val="en-GB"/>
        </w:rPr>
      </w:pPr>
    </w:p>
    <w:p w:rsidR="000E0F1E" w:rsidRPr="007D46B8" w:rsidRDefault="00174948" w:rsidP="000E0F1E">
      <w:pPr>
        <w:pStyle w:val="Heading2"/>
        <w:rPr>
          <w:lang w:val="en-GB"/>
        </w:rPr>
      </w:pPr>
      <w:r>
        <w:rPr>
          <w:lang w:val="en-GB"/>
        </w:rPr>
        <w:t>50:17</w:t>
      </w:r>
      <w:r w:rsidR="000E0F1E">
        <w:rPr>
          <w:lang w:val="en-GB"/>
        </w:rPr>
        <w:t xml:space="preserve"> The Superpower that Thought It Was Safe</w:t>
      </w:r>
    </w:p>
    <w:p w:rsidR="00174948" w:rsidRPr="007D46B8" w:rsidRDefault="00174948" w:rsidP="00174948">
      <w:pPr>
        <w:pStyle w:val="ListParagraph"/>
        <w:ind w:firstLine="0"/>
        <w:rPr>
          <w:lang w:val="en-GB"/>
        </w:rPr>
      </w:pPr>
      <w:r w:rsidRPr="007D46B8">
        <w:rPr>
          <w:vertAlign w:val="superscript"/>
          <w:lang w:val="en-GB"/>
        </w:rPr>
        <w:t>17</w:t>
      </w:r>
      <w:r>
        <w:rPr>
          <w:lang w:val="en-GB"/>
        </w:rPr>
        <w:t>Israel is scattered sheep</w:t>
      </w:r>
    </w:p>
    <w:p w:rsidR="00174948" w:rsidRPr="007D46B8" w:rsidRDefault="00174948" w:rsidP="00174948">
      <w:pPr>
        <w:pStyle w:val="ListParagraph"/>
        <w:ind w:firstLine="0"/>
        <w:rPr>
          <w:lang w:val="en-GB"/>
        </w:rPr>
      </w:pPr>
      <w:r>
        <w:rPr>
          <w:lang w:val="en-GB"/>
        </w:rPr>
        <w:tab/>
        <w:t>that</w:t>
      </w:r>
      <w:r w:rsidRPr="007D46B8">
        <w:rPr>
          <w:lang w:val="en-GB"/>
        </w:rPr>
        <w:t xml:space="preserve"> lions have driven away.</w:t>
      </w:r>
      <w:r>
        <w:rPr>
          <w:lang w:val="en-GB"/>
        </w:rPr>
        <w:t xml:space="preserve"> </w:t>
      </w:r>
    </w:p>
    <w:p w:rsidR="00174948" w:rsidRPr="007D46B8" w:rsidRDefault="00174948" w:rsidP="00174948">
      <w:pPr>
        <w:pStyle w:val="ListParagraph"/>
        <w:ind w:firstLine="0"/>
        <w:rPr>
          <w:lang w:val="en-GB"/>
        </w:rPr>
      </w:pPr>
      <w:r>
        <w:rPr>
          <w:lang w:val="en-GB"/>
        </w:rPr>
        <w:t>As f</w:t>
      </w:r>
      <w:r w:rsidRPr="007D46B8">
        <w:rPr>
          <w:lang w:val="en-GB"/>
        </w:rPr>
        <w:t xml:space="preserve">irst the king of </w:t>
      </w:r>
      <w:r>
        <w:rPr>
          <w:lang w:val="en-GB"/>
        </w:rPr>
        <w:t>Ashshur consum</w:t>
      </w:r>
      <w:r w:rsidRPr="007D46B8">
        <w:rPr>
          <w:lang w:val="en-GB"/>
        </w:rPr>
        <w:t xml:space="preserve">ed him, </w:t>
      </w:r>
    </w:p>
    <w:p w:rsidR="00174948" w:rsidRDefault="00174948" w:rsidP="00174948">
      <w:pPr>
        <w:pStyle w:val="ListParagraph"/>
        <w:ind w:firstLine="0"/>
        <w:rPr>
          <w:lang w:val="en-GB"/>
        </w:rPr>
      </w:pPr>
      <w:r>
        <w:rPr>
          <w:lang w:val="en-GB"/>
        </w:rPr>
        <w:tab/>
      </w:r>
      <w:r w:rsidRPr="007D46B8">
        <w:rPr>
          <w:lang w:val="en-GB"/>
        </w:rPr>
        <w:t xml:space="preserve">then </w:t>
      </w:r>
      <w:r>
        <w:rPr>
          <w:lang w:val="en-GB"/>
        </w:rPr>
        <w:t xml:space="preserve">as </w:t>
      </w:r>
      <w:r w:rsidRPr="007D46B8">
        <w:rPr>
          <w:lang w:val="en-GB"/>
        </w:rPr>
        <w:t>la</w:t>
      </w:r>
      <w:r>
        <w:rPr>
          <w:lang w:val="en-GB"/>
        </w:rPr>
        <w:t>st</w:t>
      </w:r>
      <w:r w:rsidRPr="007D46B8">
        <w:rPr>
          <w:lang w:val="en-GB"/>
        </w:rPr>
        <w:t xml:space="preserve"> </w:t>
      </w:r>
      <w:r>
        <w:rPr>
          <w:lang w:val="en-GB"/>
        </w:rPr>
        <w:t>Nebukadre’tstsar</w:t>
      </w:r>
      <w:r w:rsidRPr="007D46B8">
        <w:rPr>
          <w:lang w:val="en-GB"/>
        </w:rPr>
        <w:t xml:space="preserve"> </w:t>
      </w:r>
      <w:r>
        <w:rPr>
          <w:lang w:val="en-GB"/>
        </w:rPr>
        <w:t xml:space="preserve">king of Babel </w:t>
      </w:r>
      <w:r w:rsidRPr="007D46B8">
        <w:rPr>
          <w:lang w:val="en-GB"/>
        </w:rPr>
        <w:t>crushed his bones.</w:t>
      </w:r>
      <w:r>
        <w:rPr>
          <w:lang w:val="en-GB"/>
        </w:rPr>
        <w:t xml:space="preserve"> </w:t>
      </w:r>
    </w:p>
    <w:p w:rsidR="00174948" w:rsidRDefault="00174948" w:rsidP="00174948">
      <w:pPr>
        <w:pStyle w:val="ListParagraph"/>
        <w:ind w:firstLine="0"/>
        <w:rPr>
          <w:lang w:val="en-GB"/>
        </w:rPr>
      </w:pPr>
    </w:p>
    <w:p w:rsidR="00244A60" w:rsidRDefault="00244A60" w:rsidP="001A3FAF">
      <w:pPr>
        <w:pStyle w:val="ListParagraph"/>
        <w:ind w:firstLine="0"/>
        <w:rPr>
          <w:lang w:val="en-GB"/>
        </w:rPr>
      </w:pPr>
      <w:r w:rsidRPr="007D46B8">
        <w:rPr>
          <w:vertAlign w:val="superscript"/>
          <w:lang w:val="en-GB"/>
        </w:rPr>
        <w:t>18</w:t>
      </w:r>
      <w:r w:rsidRPr="007D46B8">
        <w:rPr>
          <w:lang w:val="en-GB"/>
        </w:rPr>
        <w:t xml:space="preserve">Therefore Yahweh Armies, Israel’s God, has said this: </w:t>
      </w:r>
    </w:p>
    <w:p w:rsidR="003606C7" w:rsidRPr="007D46B8" w:rsidRDefault="003606C7" w:rsidP="001A3FAF">
      <w:pPr>
        <w:pStyle w:val="ListParagraph"/>
        <w:ind w:firstLine="0"/>
        <w:rPr>
          <w:lang w:val="en-GB"/>
        </w:rPr>
      </w:pPr>
    </w:p>
    <w:p w:rsidR="00174948" w:rsidRDefault="00244A60" w:rsidP="001A3FAF">
      <w:pPr>
        <w:pStyle w:val="ListParagraph"/>
        <w:ind w:firstLine="0"/>
        <w:rPr>
          <w:lang w:val="en-GB"/>
        </w:rPr>
      </w:pPr>
      <w:r w:rsidRPr="007D46B8">
        <w:rPr>
          <w:lang w:val="en-GB"/>
        </w:rPr>
        <w:t xml:space="preserve">Here am I, I’m going to </w:t>
      </w:r>
      <w:r w:rsidR="00E7123B">
        <w:rPr>
          <w:lang w:val="en-GB"/>
        </w:rPr>
        <w:t xml:space="preserve">attend </w:t>
      </w:r>
    </w:p>
    <w:p w:rsidR="00244A60" w:rsidRPr="007D46B8" w:rsidRDefault="00174948" w:rsidP="001A3FAF">
      <w:pPr>
        <w:pStyle w:val="ListParagraph"/>
        <w:ind w:firstLine="0"/>
        <w:rPr>
          <w:lang w:val="en-GB"/>
        </w:rPr>
      </w:pPr>
      <w:r>
        <w:rPr>
          <w:lang w:val="en-GB"/>
        </w:rPr>
        <w:tab/>
      </w:r>
      <w:r w:rsidR="00E7123B">
        <w:rPr>
          <w:lang w:val="en-GB"/>
        </w:rPr>
        <w:t>to</w:t>
      </w:r>
      <w:r w:rsidR="00244A60" w:rsidRPr="007D46B8">
        <w:rPr>
          <w:lang w:val="en-GB"/>
        </w:rPr>
        <w:t xml:space="preserve"> the king of </w:t>
      </w:r>
      <w:r w:rsidR="006B46E0">
        <w:rPr>
          <w:lang w:val="en-GB"/>
        </w:rPr>
        <w:t>Babel</w:t>
      </w:r>
      <w:r w:rsidR="00244A60" w:rsidRPr="007D46B8">
        <w:rPr>
          <w:lang w:val="en-GB"/>
        </w:rPr>
        <w:t xml:space="preserve"> and </w:t>
      </w:r>
      <w:r w:rsidR="00A4693B">
        <w:rPr>
          <w:lang w:val="en-GB"/>
        </w:rPr>
        <w:t xml:space="preserve">to </w:t>
      </w:r>
      <w:r w:rsidR="00244A60" w:rsidRPr="007D46B8">
        <w:rPr>
          <w:lang w:val="en-GB"/>
        </w:rPr>
        <w:t xml:space="preserve">his country </w:t>
      </w:r>
    </w:p>
    <w:p w:rsidR="00244A60" w:rsidRPr="007D46B8" w:rsidRDefault="003606C7" w:rsidP="001A3FAF">
      <w:pPr>
        <w:pStyle w:val="ListParagraph"/>
        <w:ind w:firstLine="0"/>
        <w:rPr>
          <w:lang w:val="en-GB"/>
        </w:rPr>
      </w:pPr>
      <w:r>
        <w:rPr>
          <w:lang w:val="en-GB"/>
        </w:rPr>
        <w:tab/>
      </w:r>
      <w:r w:rsidR="00713570">
        <w:rPr>
          <w:lang w:val="en-GB"/>
        </w:rPr>
        <w:t>as I attended to</w:t>
      </w:r>
      <w:r w:rsidR="00244A60" w:rsidRPr="007D46B8">
        <w:rPr>
          <w:lang w:val="en-GB"/>
        </w:rPr>
        <w:t xml:space="preserve"> the king of </w:t>
      </w:r>
      <w:r w:rsidR="00735E23">
        <w:rPr>
          <w:lang w:val="en-GB"/>
        </w:rPr>
        <w:t>Ashshur</w:t>
      </w:r>
      <w:r w:rsidR="00244A60" w:rsidRPr="007D46B8">
        <w:rPr>
          <w:lang w:val="en-GB"/>
        </w:rPr>
        <w:t>.</w:t>
      </w:r>
    </w:p>
    <w:p w:rsidR="00244A60" w:rsidRPr="007D46B8" w:rsidRDefault="00244A60" w:rsidP="001A3FAF">
      <w:pPr>
        <w:pStyle w:val="ListParagraph"/>
        <w:ind w:firstLine="0"/>
        <w:rPr>
          <w:lang w:val="en-GB"/>
        </w:rPr>
      </w:pPr>
      <w:r w:rsidRPr="007D46B8">
        <w:rPr>
          <w:vertAlign w:val="superscript"/>
          <w:lang w:val="en-GB"/>
        </w:rPr>
        <w:t>19</w:t>
      </w:r>
      <w:r w:rsidR="00A4693B">
        <w:rPr>
          <w:lang w:val="en-GB"/>
        </w:rPr>
        <w:t>And I sha</w:t>
      </w:r>
      <w:r w:rsidRPr="007D46B8">
        <w:rPr>
          <w:lang w:val="en-GB"/>
        </w:rPr>
        <w:t xml:space="preserve">ll take Israel back to its abode, </w:t>
      </w:r>
    </w:p>
    <w:p w:rsidR="00244A60" w:rsidRPr="007D46B8" w:rsidRDefault="003606C7" w:rsidP="001A3FAF">
      <w:pPr>
        <w:pStyle w:val="ListParagraph"/>
        <w:ind w:firstLine="0"/>
        <w:rPr>
          <w:lang w:val="en-GB"/>
        </w:rPr>
      </w:pPr>
      <w:r>
        <w:rPr>
          <w:lang w:val="en-GB"/>
        </w:rPr>
        <w:tab/>
      </w:r>
      <w:r w:rsidR="00244A60" w:rsidRPr="007D46B8">
        <w:rPr>
          <w:lang w:val="en-GB"/>
        </w:rPr>
        <w:t xml:space="preserve">and it will </w:t>
      </w:r>
      <w:r w:rsidR="00890C40">
        <w:rPr>
          <w:lang w:val="en-GB"/>
        </w:rPr>
        <w:t>pastur</w:t>
      </w:r>
      <w:r w:rsidR="00244A60" w:rsidRPr="007D46B8">
        <w:rPr>
          <w:lang w:val="en-GB"/>
        </w:rPr>
        <w:t>e in</w:t>
      </w:r>
      <w:r w:rsidR="00A4693B">
        <w:rPr>
          <w:lang w:val="en-GB"/>
        </w:rPr>
        <w:t xml:space="preserve"> the</w:t>
      </w:r>
      <w:r w:rsidR="00244A60" w:rsidRPr="007D46B8">
        <w:rPr>
          <w:lang w:val="en-GB"/>
        </w:rPr>
        <w:t xml:space="preserve"> Carmel and </w:t>
      </w:r>
      <w:r w:rsidR="00A4693B">
        <w:rPr>
          <w:lang w:val="en-GB"/>
        </w:rPr>
        <w:t xml:space="preserve">the </w:t>
      </w:r>
      <w:r w:rsidR="00244A60" w:rsidRPr="007D46B8">
        <w:rPr>
          <w:lang w:val="en-GB"/>
        </w:rPr>
        <w:t>Bashan.</w:t>
      </w:r>
    </w:p>
    <w:p w:rsidR="00244A60" w:rsidRPr="007D46B8" w:rsidRDefault="00244A60" w:rsidP="001A3FAF">
      <w:pPr>
        <w:pStyle w:val="ListParagraph"/>
        <w:ind w:firstLine="0"/>
        <w:rPr>
          <w:lang w:val="en-GB"/>
        </w:rPr>
      </w:pPr>
      <w:r w:rsidRPr="007D46B8">
        <w:rPr>
          <w:lang w:val="en-GB"/>
        </w:rPr>
        <w:t xml:space="preserve">In </w:t>
      </w:r>
      <w:r w:rsidR="00A4693B">
        <w:rPr>
          <w:lang w:val="en-GB"/>
        </w:rPr>
        <w:t>the highland</w:t>
      </w:r>
      <w:r w:rsidRPr="007D46B8">
        <w:rPr>
          <w:lang w:val="en-GB"/>
        </w:rPr>
        <w:t xml:space="preserve"> of </w:t>
      </w:r>
      <w:r w:rsidR="00735E23">
        <w:rPr>
          <w:lang w:val="en-GB"/>
        </w:rPr>
        <w:t>Ephrayim</w:t>
      </w:r>
      <w:r w:rsidR="00A4693B">
        <w:rPr>
          <w:lang w:val="en-GB"/>
        </w:rPr>
        <w:t xml:space="preserve"> and Gil’</w:t>
      </w:r>
      <w:r w:rsidRPr="007D46B8">
        <w:rPr>
          <w:lang w:val="en-GB"/>
        </w:rPr>
        <w:t>ad</w:t>
      </w:r>
    </w:p>
    <w:p w:rsidR="00244A60" w:rsidRDefault="003606C7" w:rsidP="001A3FAF">
      <w:pPr>
        <w:pStyle w:val="ListParagraph"/>
        <w:ind w:firstLine="0"/>
        <w:rPr>
          <w:lang w:val="en-GB"/>
        </w:rPr>
      </w:pPr>
      <w:r>
        <w:rPr>
          <w:lang w:val="en-GB"/>
        </w:rPr>
        <w:tab/>
      </w:r>
      <w:r w:rsidR="00174948">
        <w:rPr>
          <w:lang w:val="en-GB"/>
        </w:rPr>
        <w:t xml:space="preserve">its </w:t>
      </w:r>
      <w:r w:rsidR="00A4693B">
        <w:rPr>
          <w:lang w:val="en-GB"/>
        </w:rPr>
        <w:t>appetite will eat it</w:t>
      </w:r>
      <w:r w:rsidR="00244A60" w:rsidRPr="007D46B8">
        <w:rPr>
          <w:lang w:val="en-GB"/>
        </w:rPr>
        <w:t>s fill.</w:t>
      </w:r>
    </w:p>
    <w:p w:rsidR="00A4693B" w:rsidRPr="007D46B8" w:rsidRDefault="00A4693B" w:rsidP="001A3FAF">
      <w:pPr>
        <w:pStyle w:val="ListParagraph"/>
        <w:ind w:firstLine="0"/>
        <w:rPr>
          <w:lang w:val="en-GB"/>
        </w:rPr>
      </w:pPr>
    </w:p>
    <w:p w:rsidR="00244A60" w:rsidRPr="007D46B8" w:rsidRDefault="00244A60" w:rsidP="00A4693B">
      <w:pPr>
        <w:pStyle w:val="PlainText"/>
        <w:ind w:left="720"/>
        <w:rPr>
          <w:lang w:val="en-GB"/>
        </w:rPr>
      </w:pPr>
      <w:r w:rsidRPr="007D46B8">
        <w:rPr>
          <w:vertAlign w:val="superscript"/>
          <w:lang w:val="en-GB"/>
        </w:rPr>
        <w:t>20</w:t>
      </w:r>
      <w:r w:rsidRPr="007D46B8">
        <w:rPr>
          <w:lang w:val="en-GB"/>
        </w:rPr>
        <w:t xml:space="preserve">In those days and at that time </w:t>
      </w:r>
      <w:r w:rsidR="003606C7">
        <w:rPr>
          <w:lang w:val="en-GB"/>
        </w:rPr>
        <w:tab/>
      </w:r>
      <w:r w:rsidR="00A4693B">
        <w:rPr>
          <w:lang w:val="en-GB"/>
        </w:rPr>
        <w:t>(Yahweh’s declaration):</w:t>
      </w:r>
    </w:p>
    <w:p w:rsidR="00A4693B" w:rsidRDefault="00A4693B" w:rsidP="003606C7">
      <w:pPr>
        <w:pStyle w:val="ListParagraph"/>
        <w:ind w:firstLine="0"/>
        <w:rPr>
          <w:lang w:val="en-GB"/>
        </w:rPr>
      </w:pPr>
    </w:p>
    <w:p w:rsidR="00244A60" w:rsidRPr="007D46B8" w:rsidRDefault="00244A60" w:rsidP="003606C7">
      <w:pPr>
        <w:pStyle w:val="ListParagraph"/>
        <w:ind w:firstLine="0"/>
        <w:rPr>
          <w:lang w:val="en-GB"/>
        </w:rPr>
      </w:pPr>
      <w:r w:rsidRPr="007D46B8">
        <w:rPr>
          <w:lang w:val="en-GB"/>
        </w:rPr>
        <w:t>Israel’s wayw</w:t>
      </w:r>
      <w:r w:rsidR="00A4693B">
        <w:rPr>
          <w:lang w:val="en-GB"/>
        </w:rPr>
        <w:t>ardness will be looked for,</w:t>
      </w:r>
      <w:r w:rsidRPr="007D46B8">
        <w:rPr>
          <w:lang w:val="en-GB"/>
        </w:rPr>
        <w:t xml:space="preserve"> and there’ll be none; </w:t>
      </w:r>
    </w:p>
    <w:p w:rsidR="00244A60" w:rsidRPr="007D46B8" w:rsidRDefault="003606C7" w:rsidP="006F4B81">
      <w:pPr>
        <w:pStyle w:val="ListParagraph"/>
        <w:ind w:firstLine="0"/>
        <w:rPr>
          <w:lang w:val="en-GB"/>
        </w:rPr>
      </w:pPr>
      <w:r>
        <w:rPr>
          <w:lang w:val="en-GB"/>
        </w:rPr>
        <w:tab/>
      </w:r>
      <w:r w:rsidR="00244A60" w:rsidRPr="007D46B8">
        <w:rPr>
          <w:lang w:val="en-GB"/>
        </w:rPr>
        <w:t xml:space="preserve">Judah’s </w:t>
      </w:r>
      <w:r w:rsidR="0077698C">
        <w:rPr>
          <w:lang w:val="en-GB"/>
        </w:rPr>
        <w:t>wrongdoing</w:t>
      </w:r>
      <w:r w:rsidR="00A4693B">
        <w:rPr>
          <w:lang w:val="en-GB"/>
        </w:rPr>
        <w:t>s – and they won’t be found</w:t>
      </w:r>
      <w:r w:rsidR="00244A60" w:rsidRPr="007D46B8">
        <w:rPr>
          <w:lang w:val="en-GB"/>
        </w:rPr>
        <w:t xml:space="preserve">, </w:t>
      </w:r>
    </w:p>
    <w:p w:rsidR="00244A60" w:rsidRPr="007D46B8" w:rsidRDefault="003606C7" w:rsidP="006F4B81">
      <w:pPr>
        <w:pStyle w:val="ListParagraph"/>
        <w:ind w:firstLine="0"/>
        <w:rPr>
          <w:lang w:val="en-GB"/>
        </w:rPr>
      </w:pPr>
      <w:r>
        <w:rPr>
          <w:lang w:val="en-GB"/>
        </w:rPr>
        <w:tab/>
      </w:r>
      <w:r w:rsidR="00A4693B">
        <w:rPr>
          <w:lang w:val="en-GB"/>
        </w:rPr>
        <w:t>because I sha</w:t>
      </w:r>
      <w:r w:rsidR="00244A60" w:rsidRPr="007D46B8">
        <w:rPr>
          <w:lang w:val="en-GB"/>
        </w:rPr>
        <w:t>ll pardon the people I let remain.</w:t>
      </w:r>
    </w:p>
    <w:p w:rsidR="00244A60" w:rsidRPr="007D46B8" w:rsidRDefault="00244A60" w:rsidP="006F4B81">
      <w:pPr>
        <w:pStyle w:val="ListParagraph"/>
        <w:rPr>
          <w:vertAlign w:val="superscript"/>
          <w:lang w:val="en-GB"/>
        </w:rPr>
      </w:pPr>
    </w:p>
    <w:p w:rsidR="00244A60" w:rsidRPr="007D46B8" w:rsidRDefault="00244A60" w:rsidP="00A4693B">
      <w:pPr>
        <w:pStyle w:val="ListParagraph"/>
        <w:ind w:firstLine="0"/>
        <w:rPr>
          <w:lang w:val="en-GB"/>
        </w:rPr>
      </w:pPr>
      <w:r w:rsidRPr="007D46B8">
        <w:rPr>
          <w:vertAlign w:val="superscript"/>
          <w:lang w:val="en-GB"/>
        </w:rPr>
        <w:t>21</w:t>
      </w:r>
      <w:r w:rsidR="00A4693B">
        <w:rPr>
          <w:lang w:val="en-GB"/>
        </w:rPr>
        <w:t xml:space="preserve">Against </w:t>
      </w:r>
      <w:r w:rsidR="00990D84">
        <w:rPr>
          <w:lang w:val="en-GB"/>
        </w:rPr>
        <w:t>the country of Double Rebellion,</w:t>
      </w:r>
    </w:p>
    <w:p w:rsidR="00244A60" w:rsidRPr="007D46B8" w:rsidRDefault="00990D84" w:rsidP="006F4B81">
      <w:pPr>
        <w:pStyle w:val="ListParagraph"/>
        <w:ind w:firstLine="0"/>
        <w:rPr>
          <w:lang w:val="en-GB"/>
        </w:rPr>
      </w:pPr>
      <w:r>
        <w:rPr>
          <w:lang w:val="en-GB"/>
        </w:rPr>
        <w:tab/>
        <w:t>g</w:t>
      </w:r>
      <w:r w:rsidR="00244A60" w:rsidRPr="007D46B8">
        <w:rPr>
          <w:lang w:val="en-GB"/>
        </w:rPr>
        <w:t xml:space="preserve">o up against her, and to the </w:t>
      </w:r>
      <w:r w:rsidR="00FC39E5">
        <w:rPr>
          <w:lang w:val="en-GB"/>
        </w:rPr>
        <w:t>inhabitant</w:t>
      </w:r>
      <w:r>
        <w:rPr>
          <w:lang w:val="en-GB"/>
        </w:rPr>
        <w:t>s of Attention.</w:t>
      </w:r>
    </w:p>
    <w:p w:rsidR="00244A60" w:rsidRPr="007D46B8" w:rsidRDefault="00244A60" w:rsidP="00DC57BF">
      <w:pPr>
        <w:ind w:left="720" w:firstLine="0"/>
        <w:rPr>
          <w:lang w:val="en-GB"/>
        </w:rPr>
      </w:pPr>
      <w:r w:rsidRPr="007D46B8">
        <w:rPr>
          <w:lang w:val="en-GB"/>
        </w:rPr>
        <w:t xml:space="preserve">Put to the sword and devote the last of them (Yahweh’s declaration), </w:t>
      </w:r>
    </w:p>
    <w:p w:rsidR="00244A60" w:rsidRPr="007D46B8" w:rsidRDefault="003606C7" w:rsidP="006F4B81">
      <w:pPr>
        <w:pStyle w:val="ListParagraph"/>
        <w:ind w:firstLine="0"/>
        <w:rPr>
          <w:lang w:val="en-GB"/>
        </w:rPr>
      </w:pPr>
      <w:r>
        <w:rPr>
          <w:lang w:val="en-GB"/>
        </w:rPr>
        <w:tab/>
      </w:r>
      <w:r w:rsidR="00244A60" w:rsidRPr="007D46B8">
        <w:rPr>
          <w:lang w:val="en-GB"/>
        </w:rPr>
        <w:t xml:space="preserve">do in accordance with all that I’ve </w:t>
      </w:r>
      <w:r w:rsidR="00F70B45">
        <w:rPr>
          <w:lang w:val="en-GB"/>
        </w:rPr>
        <w:t>order</w:t>
      </w:r>
      <w:r w:rsidR="00244A60" w:rsidRPr="007D46B8">
        <w:rPr>
          <w:lang w:val="en-GB"/>
        </w:rPr>
        <w:t>ed you.</w:t>
      </w:r>
    </w:p>
    <w:p w:rsidR="00244A60" w:rsidRPr="007D46B8" w:rsidRDefault="00244A60" w:rsidP="003606C7">
      <w:pPr>
        <w:pStyle w:val="ListParagraph"/>
        <w:ind w:firstLine="0"/>
        <w:rPr>
          <w:lang w:val="en-GB"/>
        </w:rPr>
      </w:pPr>
      <w:r w:rsidRPr="007D46B8">
        <w:rPr>
          <w:vertAlign w:val="superscript"/>
          <w:lang w:val="en-GB"/>
        </w:rPr>
        <w:t>22</w:t>
      </w:r>
      <w:r w:rsidRPr="007D46B8">
        <w:rPr>
          <w:lang w:val="en-GB"/>
        </w:rPr>
        <w:t xml:space="preserve">The sound of battle in the country, </w:t>
      </w:r>
    </w:p>
    <w:p w:rsidR="00244A60" w:rsidRPr="007D46B8" w:rsidRDefault="003606C7" w:rsidP="003606C7">
      <w:pPr>
        <w:pStyle w:val="ListParagraph"/>
        <w:ind w:firstLine="0"/>
        <w:rPr>
          <w:lang w:val="en-GB"/>
        </w:rPr>
      </w:pPr>
      <w:r>
        <w:rPr>
          <w:lang w:val="en-GB"/>
        </w:rPr>
        <w:tab/>
      </w:r>
      <w:r w:rsidR="00DC57BF">
        <w:rPr>
          <w:lang w:val="en-GB"/>
        </w:rPr>
        <w:t>a great break</w:t>
      </w:r>
      <w:r w:rsidR="00244A60" w:rsidRPr="007D46B8">
        <w:rPr>
          <w:lang w:val="en-GB"/>
        </w:rPr>
        <w:t>ing!</w:t>
      </w:r>
    </w:p>
    <w:p w:rsidR="00244A60" w:rsidRPr="007D46B8" w:rsidRDefault="00244A60" w:rsidP="003606C7">
      <w:pPr>
        <w:pStyle w:val="ListParagraph"/>
        <w:ind w:firstLine="0"/>
        <w:rPr>
          <w:lang w:val="en-GB"/>
        </w:rPr>
      </w:pPr>
      <w:r w:rsidRPr="007D46B8">
        <w:rPr>
          <w:vertAlign w:val="superscript"/>
          <w:lang w:val="en-GB"/>
        </w:rPr>
        <w:t>23</w:t>
      </w:r>
      <w:r w:rsidR="00DC57BF">
        <w:rPr>
          <w:lang w:val="en-GB"/>
        </w:rPr>
        <w:t>How the hammer of the entir</w:t>
      </w:r>
      <w:r w:rsidRPr="007D46B8">
        <w:rPr>
          <w:lang w:val="en-GB"/>
        </w:rPr>
        <w:t xml:space="preserve">e earth </w:t>
      </w:r>
    </w:p>
    <w:p w:rsidR="00244A60" w:rsidRPr="007D46B8" w:rsidRDefault="003606C7" w:rsidP="003606C7">
      <w:pPr>
        <w:pStyle w:val="ListParagraph"/>
        <w:ind w:firstLine="0"/>
        <w:rPr>
          <w:lang w:val="en-GB"/>
        </w:rPr>
      </w:pPr>
      <w:r>
        <w:rPr>
          <w:lang w:val="en-GB"/>
        </w:rPr>
        <w:tab/>
      </w:r>
      <w:r w:rsidR="00244A60" w:rsidRPr="007D46B8">
        <w:rPr>
          <w:lang w:val="en-GB"/>
        </w:rPr>
        <w:t>has severed and broken!</w:t>
      </w:r>
    </w:p>
    <w:p w:rsidR="00244A60" w:rsidRPr="007D46B8" w:rsidRDefault="00244A60" w:rsidP="003606C7">
      <w:pPr>
        <w:pStyle w:val="ListParagraph"/>
        <w:ind w:firstLine="0"/>
        <w:rPr>
          <w:lang w:val="en-GB"/>
        </w:rPr>
      </w:pPr>
      <w:r w:rsidRPr="007D46B8">
        <w:rPr>
          <w:lang w:val="en-GB"/>
        </w:rPr>
        <w:t xml:space="preserve">How </w:t>
      </w:r>
      <w:r w:rsidR="006B46E0">
        <w:rPr>
          <w:lang w:val="en-GB"/>
        </w:rPr>
        <w:t>Babel</w:t>
      </w:r>
      <w:r w:rsidRPr="007D46B8">
        <w:rPr>
          <w:lang w:val="en-GB"/>
        </w:rPr>
        <w:t xml:space="preserve"> has become </w:t>
      </w:r>
    </w:p>
    <w:p w:rsidR="00244A60" w:rsidRPr="007D46B8" w:rsidRDefault="003606C7" w:rsidP="003606C7">
      <w:pPr>
        <w:pStyle w:val="ListParagraph"/>
        <w:ind w:firstLine="0"/>
        <w:rPr>
          <w:lang w:val="en-GB"/>
        </w:rPr>
      </w:pPr>
      <w:r>
        <w:rPr>
          <w:lang w:val="en-GB"/>
        </w:rPr>
        <w:tab/>
      </w:r>
      <w:r w:rsidR="00DC57BF">
        <w:rPr>
          <w:lang w:val="en-GB"/>
        </w:rPr>
        <w:t>a desola</w:t>
      </w:r>
      <w:r w:rsidR="00244A60" w:rsidRPr="007D46B8">
        <w:rPr>
          <w:lang w:val="en-GB"/>
        </w:rPr>
        <w:t>tion among the nations!</w:t>
      </w:r>
    </w:p>
    <w:p w:rsidR="00244A60" w:rsidRPr="007D46B8" w:rsidRDefault="00244A60" w:rsidP="003606C7">
      <w:pPr>
        <w:pStyle w:val="ListParagraph"/>
        <w:ind w:firstLine="0"/>
        <w:rPr>
          <w:lang w:val="en-GB"/>
        </w:rPr>
      </w:pPr>
      <w:r w:rsidRPr="007D46B8">
        <w:rPr>
          <w:vertAlign w:val="superscript"/>
          <w:lang w:val="en-GB"/>
        </w:rPr>
        <w:t>24</w:t>
      </w:r>
      <w:r w:rsidRPr="007D46B8">
        <w:rPr>
          <w:lang w:val="en-GB"/>
        </w:rPr>
        <w:t xml:space="preserve">I trapped you and yes, you were captured, </w:t>
      </w:r>
      <w:r w:rsidR="006B46E0">
        <w:rPr>
          <w:lang w:val="en-GB"/>
        </w:rPr>
        <w:t>Babel</w:t>
      </w:r>
      <w:r w:rsidRPr="007D46B8">
        <w:rPr>
          <w:lang w:val="en-GB"/>
        </w:rPr>
        <w:t xml:space="preserve">, </w:t>
      </w:r>
    </w:p>
    <w:p w:rsidR="00244A60" w:rsidRPr="007D46B8" w:rsidRDefault="003606C7" w:rsidP="003606C7">
      <w:pPr>
        <w:pStyle w:val="ListParagraph"/>
        <w:ind w:firstLine="0"/>
        <w:rPr>
          <w:lang w:val="en-GB"/>
        </w:rPr>
      </w:pPr>
      <w:r>
        <w:rPr>
          <w:lang w:val="en-GB"/>
        </w:rPr>
        <w:tab/>
      </w:r>
      <w:r w:rsidR="00244A60" w:rsidRPr="007D46B8">
        <w:rPr>
          <w:lang w:val="en-GB"/>
        </w:rPr>
        <w:t>and you didn’t know it.</w:t>
      </w:r>
    </w:p>
    <w:p w:rsidR="00244A60" w:rsidRPr="007D46B8" w:rsidRDefault="00DC57BF" w:rsidP="003606C7">
      <w:pPr>
        <w:pStyle w:val="ListParagraph"/>
        <w:ind w:firstLine="0"/>
        <w:rPr>
          <w:lang w:val="en-GB"/>
        </w:rPr>
      </w:pPr>
      <w:r>
        <w:rPr>
          <w:lang w:val="en-GB"/>
        </w:rPr>
        <w:t>You were found</w:t>
      </w:r>
      <w:r w:rsidR="00244A60" w:rsidRPr="007D46B8">
        <w:rPr>
          <w:lang w:val="en-GB"/>
        </w:rPr>
        <w:t xml:space="preserve"> and </w:t>
      </w:r>
      <w:r>
        <w:rPr>
          <w:lang w:val="en-GB"/>
        </w:rPr>
        <w:t>also caught</w:t>
      </w:r>
      <w:r w:rsidR="00244A60" w:rsidRPr="007D46B8">
        <w:rPr>
          <w:lang w:val="en-GB"/>
        </w:rPr>
        <w:t xml:space="preserve">, </w:t>
      </w:r>
    </w:p>
    <w:p w:rsidR="00244A60" w:rsidRPr="007D46B8" w:rsidRDefault="003606C7" w:rsidP="003606C7">
      <w:pPr>
        <w:pStyle w:val="ListParagraph"/>
        <w:ind w:firstLine="0"/>
        <w:rPr>
          <w:lang w:val="en-GB"/>
        </w:rPr>
      </w:pPr>
      <w:r>
        <w:rPr>
          <w:lang w:val="en-GB"/>
        </w:rPr>
        <w:tab/>
      </w:r>
      <w:r w:rsidR="00244A60" w:rsidRPr="007D46B8">
        <w:rPr>
          <w:lang w:val="en-GB"/>
        </w:rPr>
        <w:t>because you challenged Yahweh.</w:t>
      </w:r>
    </w:p>
    <w:p w:rsidR="00244A60" w:rsidRPr="007D46B8" w:rsidRDefault="00244A60" w:rsidP="003606C7">
      <w:pPr>
        <w:pStyle w:val="ListParagraph"/>
        <w:ind w:firstLine="0"/>
        <w:rPr>
          <w:lang w:val="en-GB"/>
        </w:rPr>
      </w:pPr>
      <w:r w:rsidRPr="007D46B8">
        <w:rPr>
          <w:vertAlign w:val="superscript"/>
          <w:lang w:val="en-GB"/>
        </w:rPr>
        <w:t>25</w:t>
      </w:r>
      <w:r w:rsidRPr="007D46B8">
        <w:rPr>
          <w:lang w:val="en-GB"/>
        </w:rPr>
        <w:t xml:space="preserve">Yahweh opened his storehouse </w:t>
      </w:r>
    </w:p>
    <w:p w:rsidR="00244A60" w:rsidRPr="007D46B8" w:rsidRDefault="003606C7" w:rsidP="003606C7">
      <w:pPr>
        <w:pStyle w:val="ListParagraph"/>
        <w:ind w:firstLine="0"/>
        <w:rPr>
          <w:lang w:val="en-GB"/>
        </w:rPr>
      </w:pPr>
      <w:r>
        <w:rPr>
          <w:lang w:val="en-GB"/>
        </w:rPr>
        <w:tab/>
      </w:r>
      <w:r w:rsidR="00DC57BF">
        <w:rPr>
          <w:lang w:val="en-GB"/>
        </w:rPr>
        <w:t>and go</w:t>
      </w:r>
      <w:r w:rsidR="00244A60" w:rsidRPr="007D46B8">
        <w:rPr>
          <w:lang w:val="en-GB"/>
        </w:rPr>
        <w:t xml:space="preserve">t </w:t>
      </w:r>
      <w:r w:rsidR="001A3FAF">
        <w:rPr>
          <w:lang w:val="en-GB"/>
        </w:rPr>
        <w:t>out the instruments of his condemnation</w:t>
      </w:r>
      <w:r w:rsidR="00244A60" w:rsidRPr="007D46B8">
        <w:rPr>
          <w:lang w:val="en-GB"/>
        </w:rPr>
        <w:t>,</w:t>
      </w:r>
    </w:p>
    <w:p w:rsidR="00174948" w:rsidRDefault="00DC57BF" w:rsidP="003606C7">
      <w:pPr>
        <w:pStyle w:val="ListParagraph"/>
        <w:ind w:firstLine="0"/>
        <w:rPr>
          <w:lang w:val="en-GB"/>
        </w:rPr>
      </w:pPr>
      <w:r>
        <w:rPr>
          <w:lang w:val="en-GB"/>
        </w:rPr>
        <w:t>B</w:t>
      </w:r>
      <w:r w:rsidR="00244A60" w:rsidRPr="007D46B8">
        <w:rPr>
          <w:lang w:val="en-GB"/>
        </w:rPr>
        <w:t>ecause that’s the work</w:t>
      </w:r>
    </w:p>
    <w:p w:rsidR="00244A60" w:rsidRPr="007D46B8" w:rsidRDefault="00174948" w:rsidP="003606C7">
      <w:pPr>
        <w:pStyle w:val="ListParagraph"/>
        <w:ind w:firstLine="0"/>
        <w:rPr>
          <w:lang w:val="en-GB"/>
        </w:rPr>
      </w:pPr>
      <w:r>
        <w:rPr>
          <w:lang w:val="en-GB"/>
        </w:rPr>
        <w:tab/>
      </w:r>
      <w:r w:rsidR="00244A60" w:rsidRPr="007D46B8">
        <w:rPr>
          <w:lang w:val="en-GB"/>
        </w:rPr>
        <w:t xml:space="preserve"> of the Lord Yahweh Armies </w:t>
      </w:r>
    </w:p>
    <w:p w:rsidR="00244A60" w:rsidRDefault="003606C7" w:rsidP="003606C7">
      <w:pPr>
        <w:pStyle w:val="ListParagraph"/>
        <w:ind w:firstLine="0"/>
        <w:rPr>
          <w:lang w:val="en-GB"/>
        </w:rPr>
      </w:pPr>
      <w:r>
        <w:rPr>
          <w:lang w:val="en-GB"/>
        </w:rPr>
        <w:tab/>
      </w:r>
      <w:r w:rsidR="00244A60" w:rsidRPr="007D46B8">
        <w:rPr>
          <w:lang w:val="en-GB"/>
        </w:rPr>
        <w:t xml:space="preserve">in the </w:t>
      </w:r>
      <w:r>
        <w:rPr>
          <w:lang w:val="en-GB"/>
        </w:rPr>
        <w:t>c</w:t>
      </w:r>
      <w:r w:rsidR="00DD38D9">
        <w:rPr>
          <w:lang w:val="en-GB"/>
        </w:rPr>
        <w:t xml:space="preserve">ountry of the </w:t>
      </w:r>
      <w:r w:rsidR="00646368">
        <w:rPr>
          <w:lang w:val="en-GB"/>
        </w:rPr>
        <w:t>Kasdites</w:t>
      </w:r>
      <w:r w:rsidR="00244A60" w:rsidRPr="007D46B8">
        <w:rPr>
          <w:lang w:val="en-GB"/>
        </w:rPr>
        <w:t>.</w:t>
      </w:r>
    </w:p>
    <w:p w:rsidR="00174948" w:rsidRPr="007D46B8" w:rsidRDefault="00174948" w:rsidP="003606C7">
      <w:pPr>
        <w:pStyle w:val="ListParagraph"/>
        <w:ind w:firstLine="0"/>
        <w:rPr>
          <w:lang w:val="en-GB"/>
        </w:rPr>
      </w:pPr>
    </w:p>
    <w:p w:rsidR="00244A60" w:rsidRPr="007D46B8" w:rsidRDefault="00244A60" w:rsidP="003606C7">
      <w:pPr>
        <w:pStyle w:val="ListParagraph"/>
        <w:ind w:firstLine="0"/>
        <w:rPr>
          <w:lang w:val="en-GB"/>
        </w:rPr>
      </w:pPr>
      <w:r w:rsidRPr="007D46B8">
        <w:rPr>
          <w:vertAlign w:val="superscript"/>
          <w:lang w:val="en-GB"/>
        </w:rPr>
        <w:t>26</w:t>
      </w:r>
      <w:r w:rsidRPr="007D46B8">
        <w:rPr>
          <w:lang w:val="en-GB"/>
        </w:rPr>
        <w:t xml:space="preserve">Come to it from afar, open its granaries, </w:t>
      </w:r>
    </w:p>
    <w:p w:rsidR="00244A60" w:rsidRPr="007D46B8" w:rsidRDefault="003606C7" w:rsidP="003606C7">
      <w:pPr>
        <w:pStyle w:val="ListParagraph"/>
        <w:ind w:firstLine="0"/>
        <w:rPr>
          <w:lang w:val="en-GB"/>
        </w:rPr>
      </w:pPr>
      <w:r>
        <w:rPr>
          <w:lang w:val="en-GB"/>
        </w:rPr>
        <w:tab/>
      </w:r>
      <w:r w:rsidR="00244A60" w:rsidRPr="007D46B8">
        <w:rPr>
          <w:lang w:val="en-GB"/>
        </w:rPr>
        <w:t xml:space="preserve">pile it up like heaps, </w:t>
      </w:r>
    </w:p>
    <w:p w:rsidR="00244A60" w:rsidRPr="007D46B8" w:rsidRDefault="003606C7" w:rsidP="003606C7">
      <w:pPr>
        <w:pStyle w:val="ListParagraph"/>
        <w:ind w:firstLine="0"/>
        <w:rPr>
          <w:lang w:val="en-GB"/>
        </w:rPr>
      </w:pPr>
      <w:r>
        <w:rPr>
          <w:lang w:val="en-GB"/>
        </w:rPr>
        <w:lastRenderedPageBreak/>
        <w:tab/>
      </w:r>
      <w:r w:rsidR="00244A60" w:rsidRPr="007D46B8">
        <w:rPr>
          <w:lang w:val="en-GB"/>
        </w:rPr>
        <w:t xml:space="preserve">devote it, there must be no </w:t>
      </w:r>
      <w:r w:rsidR="00DF1FFC">
        <w:rPr>
          <w:lang w:val="en-GB"/>
        </w:rPr>
        <w:t>remainder</w:t>
      </w:r>
      <w:r w:rsidR="00244A60" w:rsidRPr="007D46B8">
        <w:rPr>
          <w:lang w:val="en-GB"/>
        </w:rPr>
        <w:t xml:space="preserve"> of it.</w:t>
      </w:r>
    </w:p>
    <w:p w:rsidR="00244A60" w:rsidRPr="007D46B8" w:rsidRDefault="00244A60" w:rsidP="003606C7">
      <w:pPr>
        <w:pStyle w:val="ListParagraph"/>
        <w:ind w:firstLine="0"/>
        <w:rPr>
          <w:lang w:val="en-GB"/>
        </w:rPr>
      </w:pPr>
      <w:r w:rsidRPr="007D46B8">
        <w:rPr>
          <w:vertAlign w:val="superscript"/>
          <w:lang w:val="en-GB"/>
        </w:rPr>
        <w:t>27</w:t>
      </w:r>
      <w:r w:rsidRPr="007D46B8">
        <w:rPr>
          <w:lang w:val="en-GB"/>
        </w:rPr>
        <w:t xml:space="preserve">Put to the sword all its bullocks, </w:t>
      </w:r>
    </w:p>
    <w:p w:rsidR="00244A60" w:rsidRPr="007D46B8" w:rsidRDefault="003606C7" w:rsidP="003606C7">
      <w:pPr>
        <w:pStyle w:val="ListParagraph"/>
        <w:ind w:firstLine="0"/>
        <w:rPr>
          <w:lang w:val="en-GB"/>
        </w:rPr>
      </w:pPr>
      <w:r>
        <w:rPr>
          <w:lang w:val="en-GB"/>
        </w:rPr>
        <w:tab/>
      </w:r>
      <w:r w:rsidR="00244A60" w:rsidRPr="007D46B8">
        <w:rPr>
          <w:lang w:val="en-GB"/>
        </w:rPr>
        <w:t>they must go down for slaughter.</w:t>
      </w:r>
    </w:p>
    <w:p w:rsidR="00244A60" w:rsidRPr="007D46B8" w:rsidRDefault="00244A60" w:rsidP="003606C7">
      <w:pPr>
        <w:pStyle w:val="ListParagraph"/>
        <w:ind w:firstLine="0"/>
        <w:rPr>
          <w:lang w:val="en-GB"/>
        </w:rPr>
      </w:pPr>
      <w:r w:rsidRPr="007D46B8">
        <w:rPr>
          <w:lang w:val="en-GB"/>
        </w:rPr>
        <w:t xml:space="preserve">Oh, alas for them, because their day is coming, </w:t>
      </w:r>
    </w:p>
    <w:p w:rsidR="00244A60" w:rsidRPr="007D46B8" w:rsidRDefault="003606C7" w:rsidP="003606C7">
      <w:pPr>
        <w:pStyle w:val="ListParagraph"/>
        <w:ind w:firstLine="0"/>
        <w:rPr>
          <w:lang w:val="en-GB"/>
        </w:rPr>
      </w:pPr>
      <w:r>
        <w:rPr>
          <w:lang w:val="en-GB"/>
        </w:rPr>
        <w:tab/>
      </w:r>
      <w:r w:rsidR="00713570">
        <w:rPr>
          <w:lang w:val="en-GB"/>
        </w:rPr>
        <w:t>the time when they’re attended to</w:t>
      </w:r>
      <w:r w:rsidR="00244A60" w:rsidRPr="007D46B8">
        <w:rPr>
          <w:lang w:val="en-GB"/>
        </w:rPr>
        <w:t>.</w:t>
      </w:r>
    </w:p>
    <w:p w:rsidR="00244A60" w:rsidRPr="007D46B8" w:rsidRDefault="00244A60" w:rsidP="003606C7">
      <w:pPr>
        <w:pStyle w:val="ListParagraph"/>
        <w:ind w:firstLine="0"/>
        <w:rPr>
          <w:lang w:val="en-GB"/>
        </w:rPr>
      </w:pPr>
      <w:r w:rsidRPr="007D46B8">
        <w:rPr>
          <w:vertAlign w:val="superscript"/>
          <w:lang w:val="en-GB"/>
        </w:rPr>
        <w:t>28</w:t>
      </w:r>
      <w:r w:rsidRPr="007D46B8">
        <w:rPr>
          <w:lang w:val="en-GB"/>
        </w:rPr>
        <w:t xml:space="preserve">The sound of fugitives and escapees </w:t>
      </w:r>
    </w:p>
    <w:p w:rsidR="00244A60" w:rsidRPr="007D46B8" w:rsidRDefault="003606C7" w:rsidP="003606C7">
      <w:pPr>
        <w:pStyle w:val="ListParagraph"/>
        <w:ind w:firstLine="0"/>
        <w:rPr>
          <w:lang w:val="en-GB"/>
        </w:rPr>
      </w:pPr>
      <w:r>
        <w:rPr>
          <w:lang w:val="en-GB"/>
        </w:rPr>
        <w:tab/>
      </w:r>
      <w:r w:rsidR="00244A60" w:rsidRPr="007D46B8">
        <w:rPr>
          <w:lang w:val="en-GB"/>
        </w:rPr>
        <w:t xml:space="preserve">from the country of </w:t>
      </w:r>
      <w:r w:rsidR="006B46E0">
        <w:rPr>
          <w:lang w:val="en-GB"/>
        </w:rPr>
        <w:t>Babel</w:t>
      </w:r>
      <w:r w:rsidR="00244A60" w:rsidRPr="007D46B8">
        <w:rPr>
          <w:lang w:val="en-GB"/>
        </w:rPr>
        <w:t>,</w:t>
      </w:r>
    </w:p>
    <w:p w:rsidR="00174948" w:rsidRDefault="00DC57BF" w:rsidP="003606C7">
      <w:pPr>
        <w:pStyle w:val="ListParagraph"/>
        <w:ind w:firstLine="0"/>
        <w:rPr>
          <w:lang w:val="en-GB"/>
        </w:rPr>
      </w:pPr>
      <w:r>
        <w:rPr>
          <w:lang w:val="en-GB"/>
        </w:rPr>
        <w:t>T</w:t>
      </w:r>
      <w:r w:rsidR="00244A60" w:rsidRPr="007D46B8">
        <w:rPr>
          <w:lang w:val="en-GB"/>
        </w:rPr>
        <w:t xml:space="preserve">o tell in Zion </w:t>
      </w:r>
    </w:p>
    <w:p w:rsidR="00244A60" w:rsidRPr="007D46B8" w:rsidRDefault="00174948" w:rsidP="003606C7">
      <w:pPr>
        <w:pStyle w:val="ListParagraph"/>
        <w:ind w:firstLine="0"/>
        <w:rPr>
          <w:lang w:val="en-GB"/>
        </w:rPr>
      </w:pPr>
      <w:r>
        <w:rPr>
          <w:lang w:val="en-GB"/>
        </w:rPr>
        <w:tab/>
      </w:r>
      <w:r w:rsidR="00244A60" w:rsidRPr="007D46B8">
        <w:rPr>
          <w:lang w:val="en-GB"/>
        </w:rPr>
        <w:t xml:space="preserve">of the redress of Yahweh our God, </w:t>
      </w:r>
    </w:p>
    <w:p w:rsidR="00244A60" w:rsidRDefault="003606C7" w:rsidP="003606C7">
      <w:pPr>
        <w:pStyle w:val="ListParagraph"/>
        <w:ind w:firstLine="0"/>
        <w:rPr>
          <w:lang w:val="en-GB"/>
        </w:rPr>
      </w:pPr>
      <w:r>
        <w:rPr>
          <w:lang w:val="en-GB"/>
        </w:rPr>
        <w:tab/>
      </w:r>
      <w:r w:rsidR="00244A60" w:rsidRPr="007D46B8">
        <w:rPr>
          <w:lang w:val="en-GB"/>
        </w:rPr>
        <w:t>redress for his palace!</w:t>
      </w:r>
    </w:p>
    <w:p w:rsidR="000E0F1E" w:rsidRPr="007D46B8" w:rsidRDefault="000E0F1E" w:rsidP="000E0F1E">
      <w:pPr>
        <w:pStyle w:val="Heading2"/>
        <w:rPr>
          <w:lang w:val="en-GB"/>
        </w:rPr>
      </w:pPr>
      <w:r>
        <w:rPr>
          <w:lang w:val="en-GB"/>
        </w:rPr>
        <w:t>50:29</w:t>
      </w:r>
      <w:r w:rsidRPr="007D46B8">
        <w:rPr>
          <w:lang w:val="en-GB"/>
        </w:rPr>
        <w:t xml:space="preserve"> Death and Life Interweave</w:t>
      </w:r>
    </w:p>
    <w:p w:rsidR="00244A60" w:rsidRPr="007D46B8" w:rsidRDefault="00244A60" w:rsidP="003606C7">
      <w:pPr>
        <w:pStyle w:val="ListParagraph"/>
        <w:ind w:firstLine="0"/>
        <w:rPr>
          <w:lang w:val="en-GB"/>
        </w:rPr>
      </w:pPr>
      <w:r w:rsidRPr="007D46B8">
        <w:rPr>
          <w:vertAlign w:val="superscript"/>
          <w:lang w:val="en-GB"/>
        </w:rPr>
        <w:t>29</w:t>
      </w:r>
      <w:r w:rsidRPr="007D46B8">
        <w:rPr>
          <w:lang w:val="en-GB"/>
        </w:rPr>
        <w:t xml:space="preserve">Make it heard to the archers against </w:t>
      </w:r>
      <w:r w:rsidR="006B46E0">
        <w:rPr>
          <w:lang w:val="en-GB"/>
        </w:rPr>
        <w:t>Babel</w:t>
      </w:r>
      <w:r w:rsidRPr="007D46B8">
        <w:rPr>
          <w:lang w:val="en-GB"/>
        </w:rPr>
        <w:t xml:space="preserve">, </w:t>
      </w:r>
    </w:p>
    <w:p w:rsidR="00244A60" w:rsidRPr="007D46B8" w:rsidRDefault="003606C7" w:rsidP="003606C7">
      <w:pPr>
        <w:pStyle w:val="ListParagraph"/>
        <w:ind w:firstLine="0"/>
        <w:rPr>
          <w:lang w:val="en-GB"/>
        </w:rPr>
      </w:pPr>
      <w:r>
        <w:rPr>
          <w:lang w:val="en-GB"/>
        </w:rPr>
        <w:tab/>
      </w:r>
      <w:r w:rsidR="00DC57BF">
        <w:rPr>
          <w:lang w:val="en-GB"/>
        </w:rPr>
        <w:t xml:space="preserve">all those who direct a </w:t>
      </w:r>
      <w:r w:rsidR="00244A60" w:rsidRPr="007D46B8">
        <w:rPr>
          <w:lang w:val="en-GB"/>
        </w:rPr>
        <w:t>bow!</w:t>
      </w:r>
    </w:p>
    <w:p w:rsidR="00244A60" w:rsidRPr="007D46B8" w:rsidRDefault="00244A60" w:rsidP="003606C7">
      <w:pPr>
        <w:pStyle w:val="ListParagraph"/>
        <w:ind w:firstLine="0"/>
        <w:rPr>
          <w:lang w:val="en-GB"/>
        </w:rPr>
      </w:pPr>
      <w:r w:rsidRPr="007D46B8">
        <w:rPr>
          <w:lang w:val="en-GB"/>
        </w:rPr>
        <w:t xml:space="preserve">Camp against it </w:t>
      </w:r>
      <w:r w:rsidR="001474AA">
        <w:rPr>
          <w:lang w:val="en-GB"/>
        </w:rPr>
        <w:t>round</w:t>
      </w:r>
      <w:r w:rsidRPr="007D46B8">
        <w:rPr>
          <w:lang w:val="en-GB"/>
        </w:rPr>
        <w:t xml:space="preserve"> about, </w:t>
      </w:r>
    </w:p>
    <w:p w:rsidR="00244A60" w:rsidRPr="007D46B8" w:rsidRDefault="003606C7" w:rsidP="003606C7">
      <w:pPr>
        <w:pStyle w:val="ListParagraph"/>
        <w:ind w:firstLine="0"/>
        <w:rPr>
          <w:lang w:val="en-GB"/>
        </w:rPr>
      </w:pPr>
      <w:r>
        <w:rPr>
          <w:lang w:val="en-GB"/>
        </w:rPr>
        <w:tab/>
      </w:r>
      <w:r w:rsidR="00244A60" w:rsidRPr="007D46B8">
        <w:rPr>
          <w:lang w:val="en-GB"/>
        </w:rPr>
        <w:t xml:space="preserve">there must not be people who escape. </w:t>
      </w:r>
    </w:p>
    <w:p w:rsidR="00244A60" w:rsidRPr="007D46B8" w:rsidRDefault="00766C86" w:rsidP="003606C7">
      <w:pPr>
        <w:ind w:left="720" w:firstLine="0"/>
        <w:rPr>
          <w:lang w:val="en-GB"/>
        </w:rPr>
      </w:pPr>
      <w:r>
        <w:rPr>
          <w:lang w:val="en-GB"/>
        </w:rPr>
        <w:t>Make good to</w:t>
      </w:r>
      <w:r w:rsidR="00903990">
        <w:rPr>
          <w:lang w:val="en-GB"/>
        </w:rPr>
        <w:t xml:space="preserve"> it for its action</w:t>
      </w:r>
      <w:r w:rsidR="00244A60" w:rsidRPr="007D46B8">
        <w:rPr>
          <w:lang w:val="en-GB"/>
        </w:rPr>
        <w:t>,</w:t>
      </w:r>
    </w:p>
    <w:p w:rsidR="00244A60" w:rsidRPr="007D46B8" w:rsidRDefault="00244A60" w:rsidP="003606C7">
      <w:pPr>
        <w:pStyle w:val="ListParagraph"/>
        <w:ind w:firstLine="0"/>
        <w:rPr>
          <w:lang w:val="en-GB"/>
        </w:rPr>
      </w:pPr>
      <w:r w:rsidRPr="007D46B8">
        <w:rPr>
          <w:lang w:val="en-GB"/>
        </w:rPr>
        <w:tab/>
        <w:t xml:space="preserve">do to it in accordance with all that it did, </w:t>
      </w:r>
    </w:p>
    <w:p w:rsidR="00244A60" w:rsidRPr="007D46B8" w:rsidRDefault="00903990" w:rsidP="003606C7">
      <w:pPr>
        <w:ind w:left="720" w:firstLine="0"/>
        <w:rPr>
          <w:lang w:val="en-GB"/>
        </w:rPr>
      </w:pPr>
      <w:r>
        <w:rPr>
          <w:lang w:val="en-GB"/>
        </w:rPr>
        <w:t>B</w:t>
      </w:r>
      <w:r w:rsidR="00244A60" w:rsidRPr="007D46B8">
        <w:rPr>
          <w:lang w:val="en-GB"/>
        </w:rPr>
        <w:t xml:space="preserve">ecause it asserted itself against Yahweh, </w:t>
      </w:r>
    </w:p>
    <w:p w:rsidR="00244A60" w:rsidRPr="007D46B8" w:rsidRDefault="003606C7" w:rsidP="003606C7">
      <w:pPr>
        <w:pStyle w:val="ListParagraph"/>
        <w:ind w:firstLine="0"/>
        <w:rPr>
          <w:lang w:val="en-GB"/>
        </w:rPr>
      </w:pPr>
      <w:r>
        <w:rPr>
          <w:lang w:val="en-GB"/>
        </w:rPr>
        <w:tab/>
      </w:r>
      <w:r w:rsidR="00244A60" w:rsidRPr="007D46B8">
        <w:rPr>
          <w:lang w:val="en-GB"/>
        </w:rPr>
        <w:t xml:space="preserve">Israel’s </w:t>
      </w:r>
      <w:r w:rsidR="00696150" w:rsidRPr="007D46B8">
        <w:rPr>
          <w:lang w:val="en-GB"/>
        </w:rPr>
        <w:t>sacred</w:t>
      </w:r>
      <w:r w:rsidR="00244A60" w:rsidRPr="007D46B8">
        <w:rPr>
          <w:lang w:val="en-GB"/>
        </w:rPr>
        <w:t xml:space="preserve"> one.</w:t>
      </w:r>
    </w:p>
    <w:p w:rsidR="00244A60" w:rsidRPr="007D46B8" w:rsidRDefault="00244A60" w:rsidP="003606C7">
      <w:pPr>
        <w:pStyle w:val="ListParagraph"/>
        <w:ind w:firstLine="0"/>
        <w:rPr>
          <w:lang w:val="en-GB"/>
        </w:rPr>
      </w:pPr>
      <w:r w:rsidRPr="007D46B8">
        <w:rPr>
          <w:vertAlign w:val="superscript"/>
          <w:lang w:val="en-GB"/>
        </w:rPr>
        <w:t>30</w:t>
      </w:r>
      <w:r w:rsidR="00D54ECB">
        <w:rPr>
          <w:lang w:val="en-GB"/>
        </w:rPr>
        <w:t>Therefore its young</w:t>
      </w:r>
      <w:r w:rsidRPr="007D46B8">
        <w:rPr>
          <w:lang w:val="en-GB"/>
        </w:rPr>
        <w:t xml:space="preserve"> men will fall in the squares, </w:t>
      </w:r>
    </w:p>
    <w:p w:rsidR="00174948" w:rsidRDefault="003606C7" w:rsidP="003606C7">
      <w:pPr>
        <w:pStyle w:val="ListParagraph"/>
        <w:ind w:firstLine="0"/>
        <w:rPr>
          <w:lang w:val="en-GB"/>
        </w:rPr>
      </w:pPr>
      <w:r>
        <w:rPr>
          <w:lang w:val="en-GB"/>
        </w:rPr>
        <w:tab/>
      </w:r>
      <w:r w:rsidR="00903990">
        <w:rPr>
          <w:lang w:val="en-GB"/>
        </w:rPr>
        <w:t xml:space="preserve">and all its </w:t>
      </w:r>
      <w:r w:rsidR="00244A60" w:rsidRPr="007D46B8">
        <w:rPr>
          <w:lang w:val="en-GB"/>
        </w:rPr>
        <w:t xml:space="preserve">men </w:t>
      </w:r>
      <w:r w:rsidR="00903990">
        <w:rPr>
          <w:lang w:val="en-GB"/>
        </w:rPr>
        <w:t xml:space="preserve">of battle </w:t>
      </w:r>
      <w:r w:rsidR="00244A60" w:rsidRPr="007D46B8">
        <w:rPr>
          <w:lang w:val="en-GB"/>
        </w:rPr>
        <w:t>will be</w:t>
      </w:r>
      <w:r w:rsidR="00903990">
        <w:rPr>
          <w:lang w:val="en-GB"/>
        </w:rPr>
        <w:t>come still</w:t>
      </w:r>
      <w:r w:rsidR="00244A60" w:rsidRPr="007D46B8">
        <w:rPr>
          <w:lang w:val="en-GB"/>
        </w:rPr>
        <w:t xml:space="preserve"> </w:t>
      </w:r>
    </w:p>
    <w:p w:rsidR="00244A60" w:rsidRDefault="00174948" w:rsidP="003606C7">
      <w:pPr>
        <w:pStyle w:val="ListParagraph"/>
        <w:ind w:firstLine="0"/>
        <w:rPr>
          <w:lang w:val="en-GB"/>
        </w:rPr>
      </w:pPr>
      <w:r>
        <w:rPr>
          <w:lang w:val="en-GB"/>
        </w:rPr>
        <w:tab/>
      </w:r>
      <w:r w:rsidR="00244A60" w:rsidRPr="007D46B8">
        <w:rPr>
          <w:lang w:val="en-GB"/>
        </w:rPr>
        <w:t>on that day (Yahweh’s declaration).</w:t>
      </w:r>
    </w:p>
    <w:p w:rsidR="00174948" w:rsidRPr="007D46B8" w:rsidRDefault="00174948" w:rsidP="003606C7">
      <w:pPr>
        <w:pStyle w:val="ListParagraph"/>
        <w:ind w:firstLine="0"/>
        <w:rPr>
          <w:lang w:val="en-GB"/>
        </w:rPr>
      </w:pPr>
    </w:p>
    <w:p w:rsidR="00244A60" w:rsidRPr="007D46B8" w:rsidRDefault="00244A60" w:rsidP="003606C7">
      <w:pPr>
        <w:pStyle w:val="ListParagraph"/>
        <w:ind w:firstLine="0"/>
        <w:rPr>
          <w:lang w:val="en-GB"/>
        </w:rPr>
      </w:pPr>
      <w:r w:rsidRPr="007D46B8">
        <w:rPr>
          <w:vertAlign w:val="superscript"/>
          <w:lang w:val="en-GB"/>
        </w:rPr>
        <w:t>31</w:t>
      </w:r>
      <w:r w:rsidRPr="007D46B8">
        <w:rPr>
          <w:lang w:val="en-GB"/>
        </w:rPr>
        <w:t>H</w:t>
      </w:r>
      <w:r w:rsidR="00903990">
        <w:rPr>
          <w:lang w:val="en-GB"/>
        </w:rPr>
        <w:t>ere am I regarding you, assertive</w:t>
      </w:r>
      <w:r w:rsidRPr="007D46B8">
        <w:rPr>
          <w:lang w:val="en-GB"/>
        </w:rPr>
        <w:t xml:space="preserve"> one (a declaration of the Lord, Yahweh Armies).</w:t>
      </w:r>
    </w:p>
    <w:p w:rsidR="00174948" w:rsidRDefault="00903990" w:rsidP="003606C7">
      <w:pPr>
        <w:pStyle w:val="ListParagraph"/>
        <w:ind w:firstLine="0"/>
        <w:rPr>
          <w:lang w:val="en-GB"/>
        </w:rPr>
      </w:pPr>
      <w:r>
        <w:rPr>
          <w:lang w:val="en-GB"/>
        </w:rPr>
        <w:tab/>
        <w:t>b</w:t>
      </w:r>
      <w:r w:rsidR="00244A60" w:rsidRPr="007D46B8">
        <w:rPr>
          <w:lang w:val="en-GB"/>
        </w:rPr>
        <w:t xml:space="preserve">ecause your day is coming, </w:t>
      </w:r>
    </w:p>
    <w:p w:rsidR="00244A60" w:rsidRPr="007D46B8" w:rsidRDefault="00174948" w:rsidP="003606C7">
      <w:pPr>
        <w:pStyle w:val="ListParagraph"/>
        <w:ind w:firstLine="0"/>
        <w:rPr>
          <w:lang w:val="en-GB"/>
        </w:rPr>
      </w:pPr>
      <w:r>
        <w:rPr>
          <w:lang w:val="en-GB"/>
        </w:rPr>
        <w:tab/>
      </w:r>
      <w:r w:rsidR="00244A60" w:rsidRPr="007D46B8">
        <w:rPr>
          <w:lang w:val="en-GB"/>
        </w:rPr>
        <w:t xml:space="preserve">the time when I </w:t>
      </w:r>
      <w:r w:rsidR="00E7123B">
        <w:rPr>
          <w:lang w:val="en-GB"/>
        </w:rPr>
        <w:t>attend to</w:t>
      </w:r>
      <w:r w:rsidR="00244A60" w:rsidRPr="007D46B8">
        <w:rPr>
          <w:lang w:val="en-GB"/>
        </w:rPr>
        <w:t xml:space="preserve"> you.</w:t>
      </w:r>
    </w:p>
    <w:p w:rsidR="00244A60" w:rsidRPr="007D46B8" w:rsidRDefault="00244A60" w:rsidP="003606C7">
      <w:pPr>
        <w:pStyle w:val="ListParagraph"/>
        <w:ind w:firstLine="0"/>
        <w:rPr>
          <w:lang w:val="en-GB"/>
        </w:rPr>
      </w:pPr>
      <w:r w:rsidRPr="007D46B8">
        <w:rPr>
          <w:vertAlign w:val="superscript"/>
          <w:lang w:val="en-GB"/>
        </w:rPr>
        <w:t>32</w:t>
      </w:r>
      <w:r w:rsidR="007A6F9C">
        <w:rPr>
          <w:lang w:val="en-GB"/>
        </w:rPr>
        <w:t>The assertive one will collapse</w:t>
      </w:r>
      <w:r w:rsidRPr="007D46B8">
        <w:rPr>
          <w:lang w:val="en-GB"/>
        </w:rPr>
        <w:t xml:space="preserve"> and fall, </w:t>
      </w:r>
    </w:p>
    <w:p w:rsidR="00244A60" w:rsidRPr="007D46B8" w:rsidRDefault="003606C7" w:rsidP="003606C7">
      <w:pPr>
        <w:pStyle w:val="ListParagraph"/>
        <w:ind w:firstLine="0"/>
        <w:rPr>
          <w:lang w:val="en-GB"/>
        </w:rPr>
      </w:pPr>
      <w:r>
        <w:rPr>
          <w:lang w:val="en-GB"/>
        </w:rPr>
        <w:tab/>
      </w:r>
      <w:r w:rsidR="00244A60" w:rsidRPr="007D46B8">
        <w:rPr>
          <w:lang w:val="en-GB"/>
        </w:rPr>
        <w:t xml:space="preserve">and </w:t>
      </w:r>
      <w:r w:rsidR="007A6F9C">
        <w:rPr>
          <w:lang w:val="en-GB"/>
        </w:rPr>
        <w:t>there will be no one raising</w:t>
      </w:r>
      <w:r w:rsidR="00244A60" w:rsidRPr="007D46B8">
        <w:rPr>
          <w:lang w:val="en-GB"/>
        </w:rPr>
        <w:t xml:space="preserve"> him up.</w:t>
      </w:r>
    </w:p>
    <w:p w:rsidR="00244A60" w:rsidRPr="007D46B8" w:rsidRDefault="00244A60" w:rsidP="003606C7">
      <w:pPr>
        <w:pStyle w:val="ListParagraph"/>
        <w:ind w:firstLine="0"/>
        <w:rPr>
          <w:lang w:val="en-GB"/>
        </w:rPr>
      </w:pPr>
      <w:r w:rsidRPr="007D46B8">
        <w:rPr>
          <w:lang w:val="en-GB"/>
        </w:rPr>
        <w:t xml:space="preserve">I shall set fire to his </w:t>
      </w:r>
      <w:r w:rsidR="00565DC5" w:rsidRPr="007D46B8">
        <w:rPr>
          <w:lang w:val="en-GB"/>
        </w:rPr>
        <w:t>towns</w:t>
      </w:r>
      <w:r w:rsidRPr="007D46B8">
        <w:rPr>
          <w:lang w:val="en-GB"/>
        </w:rPr>
        <w:t xml:space="preserve"> </w:t>
      </w:r>
    </w:p>
    <w:p w:rsidR="00244A60" w:rsidRDefault="003606C7" w:rsidP="003606C7">
      <w:pPr>
        <w:pStyle w:val="ListParagraph"/>
        <w:ind w:firstLine="0"/>
        <w:rPr>
          <w:lang w:val="en-GB"/>
        </w:rPr>
      </w:pPr>
      <w:r>
        <w:rPr>
          <w:lang w:val="en-GB"/>
        </w:rPr>
        <w:tab/>
      </w:r>
      <w:r w:rsidR="00244A60" w:rsidRPr="007D46B8">
        <w:rPr>
          <w:lang w:val="en-GB"/>
        </w:rPr>
        <w:t xml:space="preserve">and it will consume all </w:t>
      </w:r>
      <w:r w:rsidR="001474AA">
        <w:rPr>
          <w:lang w:val="en-GB"/>
        </w:rPr>
        <w:t>round</w:t>
      </w:r>
      <w:r w:rsidR="00244A60" w:rsidRPr="007D46B8">
        <w:rPr>
          <w:lang w:val="en-GB"/>
        </w:rPr>
        <w:t xml:space="preserve"> him</w:t>
      </w:r>
      <w:r w:rsidR="00F17C43" w:rsidRPr="007D46B8">
        <w:rPr>
          <w:lang w:val="en-GB"/>
        </w:rPr>
        <w:t>.</w:t>
      </w:r>
    </w:p>
    <w:p w:rsidR="003606C7" w:rsidRPr="007D46B8" w:rsidRDefault="003606C7" w:rsidP="003606C7">
      <w:pPr>
        <w:pStyle w:val="ListParagraph"/>
        <w:ind w:firstLine="0"/>
        <w:rPr>
          <w:lang w:val="en-GB"/>
        </w:rPr>
      </w:pPr>
    </w:p>
    <w:p w:rsidR="00244A60" w:rsidRPr="007D46B8" w:rsidRDefault="00244A60" w:rsidP="003606C7">
      <w:pPr>
        <w:pStyle w:val="ListParagraph"/>
        <w:ind w:firstLine="0"/>
        <w:rPr>
          <w:lang w:val="en-GB"/>
        </w:rPr>
      </w:pPr>
      <w:r w:rsidRPr="007D46B8">
        <w:rPr>
          <w:vertAlign w:val="superscript"/>
          <w:lang w:val="en-GB"/>
        </w:rPr>
        <w:t>33</w:t>
      </w:r>
      <w:r w:rsidRPr="007D46B8">
        <w:rPr>
          <w:lang w:val="en-GB"/>
        </w:rPr>
        <w:t xml:space="preserve">Yahweh Armies has said this: </w:t>
      </w:r>
    </w:p>
    <w:p w:rsidR="003606C7" w:rsidRDefault="003606C7" w:rsidP="003606C7">
      <w:pPr>
        <w:pStyle w:val="ListParagraph"/>
        <w:ind w:firstLine="0"/>
        <w:rPr>
          <w:lang w:val="en-GB"/>
        </w:rPr>
      </w:pPr>
    </w:p>
    <w:p w:rsidR="00244A60" w:rsidRPr="007D46B8" w:rsidRDefault="00244A60" w:rsidP="003606C7">
      <w:pPr>
        <w:pStyle w:val="ListParagraph"/>
        <w:ind w:firstLine="0"/>
        <w:rPr>
          <w:lang w:val="en-GB"/>
        </w:rPr>
      </w:pPr>
      <w:r w:rsidRPr="007D46B8">
        <w:rPr>
          <w:lang w:val="en-GB"/>
        </w:rPr>
        <w:t xml:space="preserve">The Israelites and the Judahites </w:t>
      </w:r>
    </w:p>
    <w:p w:rsidR="00244A60" w:rsidRPr="007D46B8" w:rsidRDefault="003606C7" w:rsidP="003606C7">
      <w:pPr>
        <w:pStyle w:val="ListParagraph"/>
        <w:ind w:firstLine="0"/>
        <w:rPr>
          <w:lang w:val="en-GB"/>
        </w:rPr>
      </w:pPr>
      <w:r>
        <w:rPr>
          <w:lang w:val="en-GB"/>
        </w:rPr>
        <w:tab/>
      </w:r>
      <w:r w:rsidR="00244A60" w:rsidRPr="007D46B8">
        <w:rPr>
          <w:lang w:val="en-GB"/>
        </w:rPr>
        <w:t>are oppressed together.</w:t>
      </w:r>
    </w:p>
    <w:p w:rsidR="00244A60" w:rsidRPr="007D46B8" w:rsidRDefault="00244A60" w:rsidP="003606C7">
      <w:pPr>
        <w:pStyle w:val="ListParagraph"/>
        <w:ind w:firstLine="0"/>
        <w:rPr>
          <w:lang w:val="en-GB"/>
        </w:rPr>
      </w:pPr>
      <w:r w:rsidRPr="007D46B8">
        <w:rPr>
          <w:lang w:val="en-GB"/>
        </w:rPr>
        <w:t xml:space="preserve">All their captors have taken </w:t>
      </w:r>
      <w:r w:rsidR="007A6F9C">
        <w:rPr>
          <w:lang w:val="en-GB"/>
        </w:rPr>
        <w:t xml:space="preserve">strong </w:t>
      </w:r>
      <w:r w:rsidRPr="007D46B8">
        <w:rPr>
          <w:lang w:val="en-GB"/>
        </w:rPr>
        <w:t xml:space="preserve">hold of them </w:t>
      </w:r>
    </w:p>
    <w:p w:rsidR="00244A60" w:rsidRPr="007D46B8" w:rsidRDefault="003606C7" w:rsidP="003606C7">
      <w:pPr>
        <w:pStyle w:val="ListParagraph"/>
        <w:ind w:firstLine="0"/>
        <w:rPr>
          <w:lang w:val="en-GB"/>
        </w:rPr>
      </w:pPr>
      <w:r>
        <w:rPr>
          <w:lang w:val="en-GB"/>
        </w:rPr>
        <w:tab/>
      </w:r>
      <w:r w:rsidR="007A6F9C">
        <w:rPr>
          <w:lang w:val="en-GB"/>
        </w:rPr>
        <w:t>and refused to send them off</w:t>
      </w:r>
      <w:r w:rsidR="00244A60" w:rsidRPr="007D46B8">
        <w:rPr>
          <w:lang w:val="en-GB"/>
        </w:rPr>
        <w:t>.</w:t>
      </w:r>
    </w:p>
    <w:p w:rsidR="00244A60" w:rsidRPr="007D46B8" w:rsidRDefault="00244A60" w:rsidP="003606C7">
      <w:pPr>
        <w:pStyle w:val="ListParagraph"/>
        <w:ind w:firstLine="0"/>
        <w:rPr>
          <w:lang w:val="en-GB"/>
        </w:rPr>
      </w:pPr>
      <w:r w:rsidRPr="007D46B8">
        <w:rPr>
          <w:vertAlign w:val="superscript"/>
          <w:lang w:val="en-GB"/>
        </w:rPr>
        <w:t>34</w:t>
      </w:r>
      <w:r w:rsidRPr="007D46B8">
        <w:rPr>
          <w:lang w:val="en-GB"/>
        </w:rPr>
        <w:t xml:space="preserve">Their restorer is strong, </w:t>
      </w:r>
    </w:p>
    <w:p w:rsidR="00244A60" w:rsidRPr="007D46B8" w:rsidRDefault="003606C7" w:rsidP="003606C7">
      <w:pPr>
        <w:pStyle w:val="ListParagraph"/>
        <w:ind w:firstLine="0"/>
        <w:rPr>
          <w:lang w:val="en-GB"/>
        </w:rPr>
      </w:pPr>
      <w:r>
        <w:rPr>
          <w:lang w:val="en-GB"/>
        </w:rPr>
        <w:tab/>
      </w:r>
      <w:r w:rsidR="00244A60" w:rsidRPr="007D46B8">
        <w:rPr>
          <w:lang w:val="en-GB"/>
        </w:rPr>
        <w:t>Yahweh Armies is his name.</w:t>
      </w:r>
    </w:p>
    <w:p w:rsidR="00244A60" w:rsidRPr="007D46B8" w:rsidRDefault="00174948" w:rsidP="003606C7">
      <w:pPr>
        <w:pStyle w:val="ListParagraph"/>
        <w:ind w:firstLine="0"/>
        <w:rPr>
          <w:lang w:val="en-GB"/>
        </w:rPr>
      </w:pPr>
      <w:r>
        <w:rPr>
          <w:lang w:val="en-GB"/>
        </w:rPr>
        <w:t>He wi</w:t>
      </w:r>
      <w:r w:rsidR="007A6F9C">
        <w:rPr>
          <w:lang w:val="en-GB"/>
        </w:rPr>
        <w:t>ll argue</w:t>
      </w:r>
      <w:r w:rsidR="00244A60" w:rsidRPr="007D46B8">
        <w:rPr>
          <w:lang w:val="en-GB"/>
        </w:rPr>
        <w:t xml:space="preserve"> their case strongly </w:t>
      </w:r>
    </w:p>
    <w:p w:rsidR="00244A60" w:rsidRPr="007D46B8" w:rsidRDefault="003606C7" w:rsidP="003606C7">
      <w:pPr>
        <w:pStyle w:val="ListParagraph"/>
        <w:ind w:firstLine="0"/>
        <w:rPr>
          <w:lang w:val="en-GB"/>
        </w:rPr>
      </w:pPr>
      <w:r>
        <w:rPr>
          <w:lang w:val="en-GB"/>
        </w:rPr>
        <w:tab/>
      </w:r>
      <w:r w:rsidR="007A6F9C">
        <w:rPr>
          <w:lang w:val="en-GB"/>
        </w:rPr>
        <w:t>in order</w:t>
      </w:r>
      <w:r w:rsidR="00244A60" w:rsidRPr="007D46B8">
        <w:rPr>
          <w:lang w:val="en-GB"/>
        </w:rPr>
        <w:t xml:space="preserve"> that he may quieten the country </w:t>
      </w:r>
    </w:p>
    <w:p w:rsidR="00244A60" w:rsidRDefault="003606C7" w:rsidP="003606C7">
      <w:pPr>
        <w:pStyle w:val="ListParagraph"/>
        <w:ind w:firstLine="0"/>
        <w:rPr>
          <w:lang w:val="en-GB"/>
        </w:rPr>
      </w:pPr>
      <w:r>
        <w:rPr>
          <w:lang w:val="en-GB"/>
        </w:rPr>
        <w:tab/>
      </w:r>
      <w:r w:rsidR="00244A60" w:rsidRPr="007D46B8">
        <w:rPr>
          <w:lang w:val="en-GB"/>
        </w:rPr>
        <w:t xml:space="preserve">and shake up </w:t>
      </w:r>
      <w:r w:rsidR="006B46E0">
        <w:rPr>
          <w:lang w:val="en-GB"/>
        </w:rPr>
        <w:t>Babel</w:t>
      </w:r>
      <w:r w:rsidR="00244A60" w:rsidRPr="007D46B8">
        <w:rPr>
          <w:lang w:val="en-GB"/>
        </w:rPr>
        <w:t xml:space="preserve">’s </w:t>
      </w:r>
      <w:r w:rsidR="00FC39E5">
        <w:rPr>
          <w:lang w:val="en-GB"/>
        </w:rPr>
        <w:t>inhabitant</w:t>
      </w:r>
      <w:r w:rsidR="00244A60" w:rsidRPr="007D46B8">
        <w:rPr>
          <w:lang w:val="en-GB"/>
        </w:rPr>
        <w:t>s.</w:t>
      </w:r>
    </w:p>
    <w:p w:rsidR="007A6F9C" w:rsidRPr="007D46B8" w:rsidRDefault="007A6F9C" w:rsidP="003606C7">
      <w:pPr>
        <w:pStyle w:val="ListParagraph"/>
        <w:ind w:firstLine="0"/>
        <w:rPr>
          <w:lang w:val="en-GB"/>
        </w:rPr>
      </w:pPr>
    </w:p>
    <w:p w:rsidR="00244A60" w:rsidRPr="007D46B8" w:rsidRDefault="00244A60" w:rsidP="003606C7">
      <w:pPr>
        <w:pStyle w:val="ListParagraph"/>
        <w:ind w:firstLine="0"/>
        <w:rPr>
          <w:lang w:val="en-GB"/>
        </w:rPr>
      </w:pPr>
      <w:r w:rsidRPr="007D46B8">
        <w:rPr>
          <w:vertAlign w:val="superscript"/>
          <w:lang w:val="en-GB"/>
        </w:rPr>
        <w:t>35</w:t>
      </w:r>
      <w:r w:rsidRPr="007D46B8">
        <w:rPr>
          <w:lang w:val="en-GB"/>
        </w:rPr>
        <w:t xml:space="preserve">A sword against the </w:t>
      </w:r>
      <w:r w:rsidR="00646368">
        <w:rPr>
          <w:lang w:val="en-GB"/>
        </w:rPr>
        <w:t>Kasdites</w:t>
      </w:r>
      <w:r w:rsidRPr="007D46B8">
        <w:rPr>
          <w:lang w:val="en-GB"/>
        </w:rPr>
        <w:t xml:space="preserve"> (Yahweh’s declaration), </w:t>
      </w:r>
    </w:p>
    <w:p w:rsidR="00244A60" w:rsidRPr="007D46B8" w:rsidRDefault="003606C7" w:rsidP="003606C7">
      <w:pPr>
        <w:ind w:left="720" w:firstLine="0"/>
        <w:rPr>
          <w:lang w:val="en-GB"/>
        </w:rPr>
      </w:pPr>
      <w:r>
        <w:rPr>
          <w:lang w:val="en-GB"/>
        </w:rPr>
        <w:tab/>
      </w:r>
      <w:r w:rsidR="007A6F9C">
        <w:rPr>
          <w:lang w:val="en-GB"/>
        </w:rPr>
        <w:t>for</w:t>
      </w:r>
      <w:r w:rsidR="00244A60" w:rsidRPr="007D46B8">
        <w:rPr>
          <w:lang w:val="en-GB"/>
        </w:rPr>
        <w:t xml:space="preserve"> </w:t>
      </w:r>
      <w:r w:rsidR="006B46E0">
        <w:rPr>
          <w:lang w:val="en-GB"/>
        </w:rPr>
        <w:t>Babel</w:t>
      </w:r>
      <w:r w:rsidR="00244A60" w:rsidRPr="007D46B8">
        <w:rPr>
          <w:lang w:val="en-GB"/>
        </w:rPr>
        <w:t xml:space="preserve">’s </w:t>
      </w:r>
      <w:r w:rsidR="00FC39E5">
        <w:rPr>
          <w:lang w:val="en-GB"/>
        </w:rPr>
        <w:t>inhabitant</w:t>
      </w:r>
      <w:r w:rsidR="00244A60" w:rsidRPr="007D46B8">
        <w:rPr>
          <w:lang w:val="en-GB"/>
        </w:rPr>
        <w:t>s</w:t>
      </w:r>
      <w:r w:rsidR="007A6F9C">
        <w:rPr>
          <w:lang w:val="en-GB"/>
        </w:rPr>
        <w:t xml:space="preserve">, its officials, and its </w:t>
      </w:r>
      <w:r w:rsidR="000410F9">
        <w:rPr>
          <w:lang w:val="en-GB"/>
        </w:rPr>
        <w:t>experts</w:t>
      </w:r>
      <w:r w:rsidR="00244A60" w:rsidRPr="007D46B8">
        <w:rPr>
          <w:lang w:val="en-GB"/>
        </w:rPr>
        <w:t>!</w:t>
      </w:r>
    </w:p>
    <w:p w:rsidR="00244A60" w:rsidRPr="007D46B8" w:rsidRDefault="00244A60" w:rsidP="003606C7">
      <w:pPr>
        <w:pStyle w:val="ListParagraph"/>
        <w:ind w:firstLine="0"/>
        <w:rPr>
          <w:lang w:val="en-GB"/>
        </w:rPr>
      </w:pPr>
      <w:r w:rsidRPr="007D46B8">
        <w:rPr>
          <w:vertAlign w:val="superscript"/>
          <w:lang w:val="en-GB"/>
        </w:rPr>
        <w:t>36</w:t>
      </w:r>
      <w:r w:rsidRPr="007D46B8">
        <w:rPr>
          <w:lang w:val="en-GB"/>
        </w:rPr>
        <w:t>A swor</w:t>
      </w:r>
      <w:r w:rsidR="007A6F9C">
        <w:rPr>
          <w:lang w:val="en-GB"/>
        </w:rPr>
        <w:t>d for</w:t>
      </w:r>
      <w:r w:rsidRPr="007D46B8">
        <w:rPr>
          <w:lang w:val="en-GB"/>
        </w:rPr>
        <w:t xml:space="preserve"> the diviners so they become fools, </w:t>
      </w:r>
    </w:p>
    <w:p w:rsidR="00244A60" w:rsidRPr="007D46B8" w:rsidRDefault="003606C7" w:rsidP="003606C7">
      <w:pPr>
        <w:pStyle w:val="ListParagraph"/>
        <w:ind w:firstLine="0"/>
        <w:rPr>
          <w:lang w:val="en-GB"/>
        </w:rPr>
      </w:pPr>
      <w:r>
        <w:rPr>
          <w:lang w:val="en-GB"/>
        </w:rPr>
        <w:lastRenderedPageBreak/>
        <w:tab/>
      </w:r>
      <w:r w:rsidR="007A6F9C">
        <w:rPr>
          <w:lang w:val="en-GB"/>
        </w:rPr>
        <w:t>a sword for</w:t>
      </w:r>
      <w:r w:rsidR="003F6305">
        <w:rPr>
          <w:lang w:val="en-GB"/>
        </w:rPr>
        <w:t xml:space="preserve"> its strong men</w:t>
      </w:r>
      <w:r w:rsidR="00244A60" w:rsidRPr="007D46B8">
        <w:rPr>
          <w:lang w:val="en-GB"/>
        </w:rPr>
        <w:t xml:space="preserve"> so they shatter!</w:t>
      </w:r>
    </w:p>
    <w:p w:rsidR="00244A60" w:rsidRPr="007D46B8" w:rsidRDefault="00244A60" w:rsidP="003606C7">
      <w:pPr>
        <w:pStyle w:val="ListParagraph"/>
        <w:ind w:firstLine="0"/>
        <w:rPr>
          <w:lang w:val="en-GB"/>
        </w:rPr>
      </w:pPr>
      <w:r w:rsidRPr="007D46B8">
        <w:rPr>
          <w:vertAlign w:val="superscript"/>
          <w:lang w:val="en-GB"/>
        </w:rPr>
        <w:t>37</w:t>
      </w:r>
      <w:r w:rsidRPr="007D46B8">
        <w:rPr>
          <w:lang w:val="en-GB"/>
        </w:rPr>
        <w:t xml:space="preserve">A sword to its horses and </w:t>
      </w:r>
      <w:r w:rsidR="007A6F9C">
        <w:rPr>
          <w:lang w:val="en-GB"/>
        </w:rPr>
        <w:t xml:space="preserve">for </w:t>
      </w:r>
      <w:r w:rsidRPr="007D46B8">
        <w:rPr>
          <w:lang w:val="en-GB"/>
        </w:rPr>
        <w:t>its chariotry</w:t>
      </w:r>
      <w:r w:rsidR="002C20CF">
        <w:rPr>
          <w:lang w:val="en-GB"/>
        </w:rPr>
        <w:t>,</w:t>
      </w:r>
      <w:r w:rsidRPr="007D46B8">
        <w:rPr>
          <w:lang w:val="en-GB"/>
        </w:rPr>
        <w:t xml:space="preserve"> </w:t>
      </w:r>
    </w:p>
    <w:p w:rsidR="00174948" w:rsidRDefault="003606C7" w:rsidP="003606C7">
      <w:pPr>
        <w:pStyle w:val="ListParagraph"/>
        <w:ind w:firstLine="0"/>
        <w:rPr>
          <w:lang w:val="en-GB"/>
        </w:rPr>
      </w:pPr>
      <w:r>
        <w:rPr>
          <w:lang w:val="en-GB"/>
        </w:rPr>
        <w:tab/>
      </w:r>
      <w:r w:rsidR="007A6F9C">
        <w:rPr>
          <w:lang w:val="en-GB"/>
        </w:rPr>
        <w:t>a</w:t>
      </w:r>
      <w:r w:rsidR="00244A60" w:rsidRPr="007D46B8">
        <w:rPr>
          <w:lang w:val="en-GB"/>
        </w:rPr>
        <w:t>nd</w:t>
      </w:r>
      <w:r w:rsidR="007A6F9C">
        <w:rPr>
          <w:lang w:val="en-GB"/>
        </w:rPr>
        <w:t xml:space="preserve"> for </w:t>
      </w:r>
      <w:r w:rsidR="002C20CF">
        <w:rPr>
          <w:lang w:val="en-GB"/>
        </w:rPr>
        <w:t>all the foreign group</w:t>
      </w:r>
      <w:r w:rsidR="00244A60" w:rsidRPr="007D46B8">
        <w:rPr>
          <w:lang w:val="en-GB"/>
        </w:rPr>
        <w:t xml:space="preserve"> </w:t>
      </w:r>
      <w:r w:rsidR="007A6F9C">
        <w:rPr>
          <w:lang w:val="en-GB"/>
        </w:rPr>
        <w:t>that’s within it</w:t>
      </w:r>
      <w:r w:rsidR="00244A60" w:rsidRPr="007D46B8">
        <w:rPr>
          <w:lang w:val="en-GB"/>
        </w:rPr>
        <w:t xml:space="preserve">, </w:t>
      </w:r>
    </w:p>
    <w:p w:rsidR="00244A60" w:rsidRPr="007D46B8" w:rsidRDefault="00174948" w:rsidP="003606C7">
      <w:pPr>
        <w:pStyle w:val="ListParagraph"/>
        <w:ind w:firstLine="0"/>
        <w:rPr>
          <w:lang w:val="en-GB"/>
        </w:rPr>
      </w:pPr>
      <w:r>
        <w:rPr>
          <w:lang w:val="en-GB"/>
        </w:rPr>
        <w:tab/>
      </w:r>
      <w:r w:rsidR="00244A60" w:rsidRPr="007D46B8">
        <w:rPr>
          <w:lang w:val="en-GB"/>
        </w:rPr>
        <w:t>so they become women!</w:t>
      </w:r>
    </w:p>
    <w:p w:rsidR="00244A60" w:rsidRPr="007D46B8" w:rsidRDefault="00244A60" w:rsidP="003606C7">
      <w:pPr>
        <w:pStyle w:val="ListParagraph"/>
        <w:ind w:firstLine="0"/>
        <w:rPr>
          <w:lang w:val="en-GB"/>
        </w:rPr>
      </w:pPr>
      <w:r w:rsidRPr="007D46B8">
        <w:rPr>
          <w:lang w:val="en-GB"/>
        </w:rPr>
        <w:t>A sword to its sto</w:t>
      </w:r>
      <w:r w:rsidR="002C20CF">
        <w:rPr>
          <w:lang w:val="en-GB"/>
        </w:rPr>
        <w:t>rehouses, so they’re plundered,</w:t>
      </w:r>
    </w:p>
    <w:p w:rsidR="00244A60" w:rsidRPr="007D46B8" w:rsidRDefault="003606C7" w:rsidP="003606C7">
      <w:pPr>
        <w:pStyle w:val="ListParagraph"/>
        <w:ind w:firstLine="0"/>
        <w:rPr>
          <w:lang w:val="en-GB"/>
        </w:rPr>
      </w:pPr>
      <w:r>
        <w:rPr>
          <w:vertAlign w:val="superscript"/>
          <w:lang w:val="en-GB"/>
        </w:rPr>
        <w:tab/>
      </w:r>
      <w:r w:rsidR="00244A60" w:rsidRPr="007D46B8">
        <w:rPr>
          <w:vertAlign w:val="superscript"/>
          <w:lang w:val="en-GB"/>
        </w:rPr>
        <w:t>38</w:t>
      </w:r>
      <w:r w:rsidR="00244A60" w:rsidRPr="007D46B8">
        <w:rPr>
          <w:lang w:val="en-GB"/>
        </w:rPr>
        <w:t xml:space="preserve">a drought to its </w:t>
      </w:r>
      <w:r w:rsidR="00390EFB">
        <w:rPr>
          <w:lang w:val="en-GB"/>
        </w:rPr>
        <w:t>water</w:t>
      </w:r>
      <w:r w:rsidR="002C20CF">
        <w:rPr>
          <w:lang w:val="en-GB"/>
        </w:rPr>
        <w:t>, so it dries</w:t>
      </w:r>
      <w:r w:rsidR="00244A60" w:rsidRPr="007D46B8">
        <w:rPr>
          <w:lang w:val="en-GB"/>
        </w:rPr>
        <w:t xml:space="preserve"> up!</w:t>
      </w:r>
    </w:p>
    <w:p w:rsidR="00244A60" w:rsidRPr="007D46B8" w:rsidRDefault="00244A60" w:rsidP="003606C7">
      <w:pPr>
        <w:pStyle w:val="ListParagraph"/>
        <w:ind w:firstLine="0"/>
        <w:rPr>
          <w:lang w:val="en-GB"/>
        </w:rPr>
      </w:pPr>
      <w:r w:rsidRPr="007D46B8">
        <w:rPr>
          <w:lang w:val="en-GB"/>
        </w:rPr>
        <w:t xml:space="preserve">Because it’s a country of images, </w:t>
      </w:r>
    </w:p>
    <w:p w:rsidR="00244A60" w:rsidRPr="007D46B8" w:rsidRDefault="003606C7" w:rsidP="003606C7">
      <w:pPr>
        <w:pStyle w:val="ListParagraph"/>
        <w:ind w:firstLine="0"/>
        <w:rPr>
          <w:lang w:val="en-GB"/>
        </w:rPr>
      </w:pPr>
      <w:r>
        <w:rPr>
          <w:lang w:val="en-GB"/>
        </w:rPr>
        <w:tab/>
      </w:r>
      <w:r w:rsidR="002C20CF">
        <w:rPr>
          <w:lang w:val="en-GB"/>
        </w:rPr>
        <w:t>and</w:t>
      </w:r>
      <w:r w:rsidR="00244A60" w:rsidRPr="007D46B8">
        <w:rPr>
          <w:lang w:val="en-GB"/>
        </w:rPr>
        <w:t xml:space="preserve"> thro</w:t>
      </w:r>
      <w:r w:rsidR="002C20CF">
        <w:rPr>
          <w:lang w:val="en-GB"/>
        </w:rPr>
        <w:t>ug</w:t>
      </w:r>
      <w:r w:rsidR="00CB6A82">
        <w:rPr>
          <w:lang w:val="en-GB"/>
        </w:rPr>
        <w:t>h their dreadful objects they’</w:t>
      </w:r>
      <w:r w:rsidR="00244A60" w:rsidRPr="007D46B8">
        <w:rPr>
          <w:lang w:val="en-GB"/>
        </w:rPr>
        <w:t>ll go mad.</w:t>
      </w:r>
    </w:p>
    <w:p w:rsidR="00244A60" w:rsidRPr="007D46B8" w:rsidRDefault="00244A60" w:rsidP="003606C7">
      <w:pPr>
        <w:pStyle w:val="ListParagraph"/>
        <w:ind w:firstLine="0"/>
        <w:rPr>
          <w:lang w:val="en-GB"/>
        </w:rPr>
      </w:pPr>
      <w:r w:rsidRPr="007D46B8">
        <w:rPr>
          <w:vertAlign w:val="superscript"/>
          <w:lang w:val="en-GB"/>
        </w:rPr>
        <w:t>39</w:t>
      </w:r>
      <w:r w:rsidRPr="007D46B8">
        <w:rPr>
          <w:lang w:val="en-GB"/>
        </w:rPr>
        <w:t xml:space="preserve">Therefore wildcats will live with jackals, </w:t>
      </w:r>
    </w:p>
    <w:p w:rsidR="00244A60" w:rsidRPr="007D46B8" w:rsidRDefault="003606C7" w:rsidP="003606C7">
      <w:pPr>
        <w:pStyle w:val="ListParagraph"/>
        <w:ind w:firstLine="0"/>
        <w:rPr>
          <w:lang w:val="en-GB"/>
        </w:rPr>
      </w:pPr>
      <w:r>
        <w:rPr>
          <w:lang w:val="en-GB"/>
        </w:rPr>
        <w:tab/>
      </w:r>
      <w:r w:rsidR="00244A60" w:rsidRPr="007D46B8">
        <w:rPr>
          <w:lang w:val="en-GB"/>
        </w:rPr>
        <w:t>and ostriches will live in it.</w:t>
      </w:r>
    </w:p>
    <w:p w:rsidR="00244A60" w:rsidRPr="007D46B8" w:rsidRDefault="00244A60" w:rsidP="003606C7">
      <w:pPr>
        <w:pStyle w:val="ListParagraph"/>
        <w:ind w:firstLine="0"/>
        <w:rPr>
          <w:lang w:val="en-GB"/>
        </w:rPr>
      </w:pPr>
      <w:r w:rsidRPr="007D46B8">
        <w:rPr>
          <w:lang w:val="en-GB"/>
        </w:rPr>
        <w:t xml:space="preserve">It won’t be lived in again </w:t>
      </w:r>
      <w:r w:rsidR="008F5A11">
        <w:rPr>
          <w:lang w:val="en-GB"/>
        </w:rPr>
        <w:t>permanently</w:t>
      </w:r>
      <w:r w:rsidRPr="007D46B8">
        <w:rPr>
          <w:lang w:val="en-GB"/>
        </w:rPr>
        <w:t xml:space="preserve">, </w:t>
      </w:r>
    </w:p>
    <w:p w:rsidR="00244A60" w:rsidRPr="007D46B8" w:rsidRDefault="003606C7" w:rsidP="003606C7">
      <w:pPr>
        <w:pStyle w:val="ListParagraph"/>
        <w:ind w:firstLine="0"/>
        <w:rPr>
          <w:lang w:val="en-GB"/>
        </w:rPr>
      </w:pPr>
      <w:r>
        <w:rPr>
          <w:lang w:val="en-GB"/>
        </w:rPr>
        <w:tab/>
      </w:r>
      <w:r w:rsidR="002C20CF">
        <w:rPr>
          <w:lang w:val="en-GB"/>
        </w:rPr>
        <w:t>it won’t dwell</w:t>
      </w:r>
      <w:r w:rsidR="00244A60" w:rsidRPr="007D46B8">
        <w:rPr>
          <w:lang w:val="en-GB"/>
        </w:rPr>
        <w:t xml:space="preserve"> for generation after generation.</w:t>
      </w:r>
    </w:p>
    <w:p w:rsidR="002C20CF" w:rsidRDefault="00244A60" w:rsidP="003606C7">
      <w:pPr>
        <w:pStyle w:val="ListParagraph"/>
        <w:ind w:firstLine="0"/>
        <w:rPr>
          <w:lang w:val="en-GB"/>
        </w:rPr>
      </w:pPr>
      <w:r w:rsidRPr="007D46B8">
        <w:rPr>
          <w:vertAlign w:val="superscript"/>
          <w:lang w:val="en-GB"/>
        </w:rPr>
        <w:t>40</w:t>
      </w:r>
      <w:r w:rsidRPr="007D46B8">
        <w:rPr>
          <w:lang w:val="en-GB"/>
        </w:rPr>
        <w:t xml:space="preserve">Like God’s overthrow </w:t>
      </w:r>
    </w:p>
    <w:p w:rsidR="00244A60" w:rsidRPr="007D46B8" w:rsidRDefault="002C20CF" w:rsidP="003606C7">
      <w:pPr>
        <w:pStyle w:val="ListParagraph"/>
        <w:ind w:firstLine="0"/>
        <w:rPr>
          <w:lang w:val="en-GB"/>
        </w:rPr>
      </w:pPr>
      <w:r>
        <w:rPr>
          <w:lang w:val="en-GB"/>
        </w:rPr>
        <w:tab/>
      </w:r>
      <w:r w:rsidR="00244A60" w:rsidRPr="007D46B8">
        <w:rPr>
          <w:lang w:val="en-GB"/>
        </w:rPr>
        <w:t xml:space="preserve">of </w:t>
      </w:r>
      <w:r w:rsidR="00CB6A82">
        <w:rPr>
          <w:lang w:val="en-GB"/>
        </w:rPr>
        <w:t>Sedom, A</w:t>
      </w:r>
      <w:r w:rsidR="00244A60" w:rsidRPr="007D46B8">
        <w:rPr>
          <w:lang w:val="en-GB"/>
        </w:rPr>
        <w:t xml:space="preserve">morrah, and their </w:t>
      </w:r>
      <w:r w:rsidR="009E6240" w:rsidRPr="007D46B8">
        <w:rPr>
          <w:lang w:val="en-GB"/>
        </w:rPr>
        <w:t>neighbour</w:t>
      </w:r>
      <w:r w:rsidR="00244A60" w:rsidRPr="007D46B8">
        <w:rPr>
          <w:lang w:val="en-GB"/>
        </w:rPr>
        <w:t>s (Yahweh’s declaration),</w:t>
      </w:r>
    </w:p>
    <w:p w:rsidR="00244A60" w:rsidRPr="007D46B8" w:rsidRDefault="00244A60" w:rsidP="003606C7">
      <w:pPr>
        <w:pStyle w:val="ListParagraph"/>
        <w:ind w:firstLine="0"/>
        <w:rPr>
          <w:lang w:val="en-GB"/>
        </w:rPr>
      </w:pPr>
      <w:r w:rsidRPr="007D46B8">
        <w:rPr>
          <w:lang w:val="en-GB"/>
        </w:rPr>
        <w:t xml:space="preserve">No one will live there, </w:t>
      </w:r>
    </w:p>
    <w:p w:rsidR="00244A60" w:rsidRPr="007D46B8" w:rsidRDefault="003606C7" w:rsidP="003606C7">
      <w:pPr>
        <w:pStyle w:val="ListParagraph"/>
        <w:ind w:firstLine="0"/>
        <w:rPr>
          <w:lang w:val="en-GB"/>
        </w:rPr>
      </w:pPr>
      <w:r>
        <w:rPr>
          <w:lang w:val="en-GB"/>
        </w:rPr>
        <w:tab/>
      </w:r>
      <w:r w:rsidR="00244A60" w:rsidRPr="007D46B8">
        <w:rPr>
          <w:lang w:val="en-GB"/>
        </w:rPr>
        <w:t xml:space="preserve">no human being will </w:t>
      </w:r>
      <w:r w:rsidR="00DD7EDC">
        <w:rPr>
          <w:lang w:val="en-GB"/>
        </w:rPr>
        <w:t>reside</w:t>
      </w:r>
      <w:r w:rsidR="002C20CF">
        <w:rPr>
          <w:lang w:val="en-GB"/>
        </w:rPr>
        <w:t xml:space="preserve"> in it</w:t>
      </w:r>
      <w:r w:rsidR="00244A60" w:rsidRPr="007D46B8">
        <w:rPr>
          <w:lang w:val="en-GB"/>
        </w:rPr>
        <w:t>.</w:t>
      </w:r>
    </w:p>
    <w:p w:rsidR="00244A60" w:rsidRPr="007D46B8" w:rsidRDefault="000E0F1E" w:rsidP="00627145">
      <w:pPr>
        <w:pStyle w:val="Heading2"/>
        <w:rPr>
          <w:lang w:val="en-GB"/>
        </w:rPr>
      </w:pPr>
      <w:r>
        <w:rPr>
          <w:lang w:val="en-GB"/>
        </w:rPr>
        <w:t>50:41 Hands Go Limp</w:t>
      </w:r>
    </w:p>
    <w:p w:rsidR="00244A60" w:rsidRPr="007D46B8" w:rsidRDefault="00244A60" w:rsidP="003606C7">
      <w:pPr>
        <w:pStyle w:val="ListParagraph"/>
        <w:ind w:firstLine="0"/>
        <w:rPr>
          <w:lang w:val="en-GB"/>
        </w:rPr>
      </w:pPr>
      <w:r w:rsidRPr="007D46B8">
        <w:rPr>
          <w:vertAlign w:val="superscript"/>
          <w:lang w:val="en-GB"/>
        </w:rPr>
        <w:t>41</w:t>
      </w:r>
      <w:r w:rsidRPr="007D46B8">
        <w:rPr>
          <w:lang w:val="en-GB"/>
        </w:rPr>
        <w:t xml:space="preserve">There, a </w:t>
      </w:r>
      <w:r w:rsidR="00CB6A82">
        <w:rPr>
          <w:lang w:val="en-GB"/>
        </w:rPr>
        <w:t>people is coming from the north;</w:t>
      </w:r>
    </w:p>
    <w:p w:rsidR="00244A60" w:rsidRPr="007D46B8" w:rsidRDefault="002C20CF" w:rsidP="003606C7">
      <w:pPr>
        <w:pStyle w:val="ListParagraph"/>
        <w:ind w:firstLine="0"/>
        <w:rPr>
          <w:lang w:val="en-GB"/>
        </w:rPr>
      </w:pPr>
      <w:r>
        <w:rPr>
          <w:lang w:val="en-GB"/>
        </w:rPr>
        <w:tab/>
        <w:t>a big</w:t>
      </w:r>
      <w:r w:rsidR="00244A60" w:rsidRPr="007D46B8">
        <w:rPr>
          <w:lang w:val="en-GB"/>
        </w:rPr>
        <w:t xml:space="preserve"> nation and many kings </w:t>
      </w:r>
    </w:p>
    <w:p w:rsidR="00973B35" w:rsidRDefault="00244A60" w:rsidP="00973B35">
      <w:pPr>
        <w:pStyle w:val="ListParagraph"/>
        <w:ind w:left="1440" w:firstLine="0"/>
        <w:rPr>
          <w:lang w:val="en-GB"/>
        </w:rPr>
      </w:pPr>
      <w:r w:rsidRPr="007D46B8">
        <w:rPr>
          <w:lang w:val="en-GB"/>
        </w:rPr>
        <w:t>are aroused from earth’s farthest reaches.</w:t>
      </w:r>
    </w:p>
    <w:p w:rsidR="00244A60" w:rsidRPr="007D46B8" w:rsidRDefault="00244A60" w:rsidP="00973B35">
      <w:pPr>
        <w:pStyle w:val="ListParagraph"/>
        <w:ind w:left="1440" w:hanging="720"/>
        <w:rPr>
          <w:lang w:val="en-GB"/>
        </w:rPr>
      </w:pPr>
      <w:r w:rsidRPr="007D46B8">
        <w:rPr>
          <w:vertAlign w:val="superscript"/>
          <w:lang w:val="en-GB"/>
        </w:rPr>
        <w:t>42</w:t>
      </w:r>
      <w:r w:rsidR="002C20CF">
        <w:rPr>
          <w:lang w:val="en-GB"/>
        </w:rPr>
        <w:t>They take strong hold of</w:t>
      </w:r>
      <w:r w:rsidRPr="007D46B8">
        <w:rPr>
          <w:lang w:val="en-GB"/>
        </w:rPr>
        <w:t xml:space="preserve"> bow and spear; </w:t>
      </w:r>
    </w:p>
    <w:p w:rsidR="00244A60" w:rsidRPr="007D46B8" w:rsidRDefault="00973B35" w:rsidP="006F4B81">
      <w:pPr>
        <w:pStyle w:val="ListParagraph"/>
        <w:ind w:firstLine="0"/>
        <w:rPr>
          <w:lang w:val="en-GB"/>
        </w:rPr>
      </w:pPr>
      <w:r>
        <w:rPr>
          <w:lang w:val="en-GB"/>
        </w:rPr>
        <w:tab/>
      </w:r>
      <w:r w:rsidR="00244A60" w:rsidRPr="007D46B8">
        <w:rPr>
          <w:lang w:val="en-GB"/>
        </w:rPr>
        <w:t>they’re violent and they don’t show compassion.</w:t>
      </w:r>
    </w:p>
    <w:p w:rsidR="00244A60" w:rsidRPr="007D46B8" w:rsidRDefault="00244A60" w:rsidP="003606C7">
      <w:pPr>
        <w:pStyle w:val="ListParagraph"/>
        <w:ind w:firstLine="0"/>
        <w:rPr>
          <w:lang w:val="en-GB"/>
        </w:rPr>
      </w:pPr>
      <w:r w:rsidRPr="007D46B8">
        <w:rPr>
          <w:lang w:val="en-GB"/>
        </w:rPr>
        <w:t>Their</w:t>
      </w:r>
      <w:r w:rsidR="002C20CF">
        <w:rPr>
          <w:lang w:val="en-GB"/>
        </w:rPr>
        <w:t xml:space="preserve"> sound is like the sea that rumble</w:t>
      </w:r>
      <w:r w:rsidRPr="007D46B8">
        <w:rPr>
          <w:lang w:val="en-GB"/>
        </w:rPr>
        <w:t>s;</w:t>
      </w:r>
    </w:p>
    <w:p w:rsidR="00244A60" w:rsidRPr="007D46B8" w:rsidRDefault="00244A60" w:rsidP="003606C7">
      <w:pPr>
        <w:pStyle w:val="ListParagraph"/>
        <w:ind w:firstLine="0"/>
        <w:rPr>
          <w:lang w:val="en-GB"/>
        </w:rPr>
      </w:pPr>
      <w:r w:rsidRPr="007D46B8">
        <w:rPr>
          <w:lang w:val="en-GB"/>
        </w:rPr>
        <w:t xml:space="preserve"> </w:t>
      </w:r>
      <w:r w:rsidR="00973B35">
        <w:rPr>
          <w:lang w:val="en-GB"/>
        </w:rPr>
        <w:tab/>
      </w:r>
      <w:r w:rsidR="002C20CF">
        <w:rPr>
          <w:lang w:val="en-GB"/>
        </w:rPr>
        <w:t>they ride on horses,</w:t>
      </w:r>
    </w:p>
    <w:p w:rsidR="00244A60" w:rsidRPr="007D46B8" w:rsidRDefault="002C20CF" w:rsidP="003606C7">
      <w:pPr>
        <w:pStyle w:val="ListParagraph"/>
        <w:ind w:firstLine="0"/>
        <w:rPr>
          <w:lang w:val="en-GB"/>
        </w:rPr>
      </w:pPr>
      <w:r>
        <w:rPr>
          <w:lang w:val="en-GB"/>
        </w:rPr>
        <w:t>As someone lined up</w:t>
      </w:r>
      <w:r w:rsidR="00244A60" w:rsidRPr="007D46B8">
        <w:rPr>
          <w:lang w:val="en-GB"/>
        </w:rPr>
        <w:t xml:space="preserve"> </w:t>
      </w:r>
      <w:r>
        <w:rPr>
          <w:lang w:val="en-GB"/>
        </w:rPr>
        <w:t xml:space="preserve">for </w:t>
      </w:r>
      <w:r w:rsidR="00244A60" w:rsidRPr="007D46B8">
        <w:rPr>
          <w:lang w:val="en-GB"/>
        </w:rPr>
        <w:t>battle</w:t>
      </w:r>
      <w:r>
        <w:rPr>
          <w:lang w:val="en-GB"/>
        </w:rPr>
        <w:t>,</w:t>
      </w:r>
      <w:r w:rsidR="00244A60" w:rsidRPr="007D46B8">
        <w:rPr>
          <w:lang w:val="en-GB"/>
        </w:rPr>
        <w:t xml:space="preserve"> </w:t>
      </w:r>
    </w:p>
    <w:p w:rsidR="00244A60" w:rsidRPr="007D46B8" w:rsidRDefault="00973B35" w:rsidP="003606C7">
      <w:pPr>
        <w:pStyle w:val="ListParagraph"/>
        <w:ind w:firstLine="0"/>
        <w:rPr>
          <w:lang w:val="en-GB"/>
        </w:rPr>
      </w:pPr>
      <w:r>
        <w:rPr>
          <w:lang w:val="en-GB"/>
        </w:rPr>
        <w:tab/>
      </w:r>
      <w:r w:rsidR="00244A60" w:rsidRPr="007D46B8">
        <w:rPr>
          <w:lang w:val="en-GB"/>
        </w:rPr>
        <w:t xml:space="preserve">against you, </w:t>
      </w:r>
      <w:r w:rsidR="003774F7">
        <w:rPr>
          <w:lang w:val="en-GB"/>
        </w:rPr>
        <w:t>Miss</w:t>
      </w:r>
      <w:r w:rsidR="00244A60" w:rsidRPr="007D46B8">
        <w:rPr>
          <w:lang w:val="en-GB"/>
        </w:rPr>
        <w:t xml:space="preserve"> </w:t>
      </w:r>
      <w:r w:rsidR="006B46E0">
        <w:rPr>
          <w:lang w:val="en-GB"/>
        </w:rPr>
        <w:t>Babel</w:t>
      </w:r>
      <w:r w:rsidR="00244A60" w:rsidRPr="007D46B8">
        <w:rPr>
          <w:lang w:val="en-GB"/>
        </w:rPr>
        <w:t>.</w:t>
      </w:r>
    </w:p>
    <w:p w:rsidR="00244A60" w:rsidRPr="007D46B8" w:rsidRDefault="00244A60" w:rsidP="003606C7">
      <w:pPr>
        <w:pStyle w:val="ListParagraph"/>
        <w:ind w:firstLine="0"/>
        <w:rPr>
          <w:lang w:val="en-GB"/>
        </w:rPr>
      </w:pPr>
      <w:r w:rsidRPr="007D46B8">
        <w:rPr>
          <w:vertAlign w:val="superscript"/>
          <w:lang w:val="en-GB"/>
        </w:rPr>
        <w:t>43</w:t>
      </w:r>
      <w:r w:rsidRPr="007D46B8">
        <w:rPr>
          <w:lang w:val="en-GB"/>
        </w:rPr>
        <w:t xml:space="preserve">The king of </w:t>
      </w:r>
      <w:r w:rsidR="006B46E0">
        <w:rPr>
          <w:lang w:val="en-GB"/>
        </w:rPr>
        <w:t>Babel</w:t>
      </w:r>
      <w:r w:rsidR="002C20CF">
        <w:rPr>
          <w:lang w:val="en-GB"/>
        </w:rPr>
        <w:t xml:space="preserve"> has heard the report</w:t>
      </w:r>
      <w:r w:rsidRPr="007D46B8">
        <w:rPr>
          <w:lang w:val="en-GB"/>
        </w:rPr>
        <w:t xml:space="preserve"> of them, </w:t>
      </w:r>
    </w:p>
    <w:p w:rsidR="00244A60" w:rsidRPr="007D46B8" w:rsidRDefault="00973B35" w:rsidP="003606C7">
      <w:pPr>
        <w:pStyle w:val="ListParagraph"/>
        <w:ind w:firstLine="0"/>
        <w:rPr>
          <w:lang w:val="en-GB"/>
        </w:rPr>
      </w:pPr>
      <w:r>
        <w:rPr>
          <w:lang w:val="en-GB"/>
        </w:rPr>
        <w:tab/>
      </w:r>
      <w:r w:rsidR="002C20CF">
        <w:rPr>
          <w:lang w:val="en-GB"/>
        </w:rPr>
        <w:t>his hands have become slac</w:t>
      </w:r>
      <w:r w:rsidR="00244A60" w:rsidRPr="007D46B8">
        <w:rPr>
          <w:lang w:val="en-GB"/>
        </w:rPr>
        <w:t>k.</w:t>
      </w:r>
    </w:p>
    <w:p w:rsidR="00244A60" w:rsidRPr="007D46B8" w:rsidRDefault="00161968" w:rsidP="003606C7">
      <w:pPr>
        <w:pStyle w:val="ListParagraph"/>
        <w:ind w:firstLine="0"/>
        <w:rPr>
          <w:lang w:val="en-GB"/>
        </w:rPr>
      </w:pPr>
      <w:r>
        <w:rPr>
          <w:lang w:val="en-GB"/>
        </w:rPr>
        <w:t>Pressure</w:t>
      </w:r>
      <w:r w:rsidR="00244A60" w:rsidRPr="007D46B8">
        <w:rPr>
          <w:lang w:val="en-GB"/>
        </w:rPr>
        <w:t xml:space="preserve"> has taken </w:t>
      </w:r>
      <w:r>
        <w:rPr>
          <w:lang w:val="en-GB"/>
        </w:rPr>
        <w:t xml:space="preserve">strong </w:t>
      </w:r>
      <w:r w:rsidR="00244A60" w:rsidRPr="007D46B8">
        <w:rPr>
          <w:lang w:val="en-GB"/>
        </w:rPr>
        <w:t xml:space="preserve">hold of him, </w:t>
      </w:r>
    </w:p>
    <w:p w:rsidR="00244A60" w:rsidRPr="007D46B8" w:rsidRDefault="00973B35" w:rsidP="003606C7">
      <w:pPr>
        <w:pStyle w:val="ListParagraph"/>
        <w:ind w:firstLine="0"/>
        <w:rPr>
          <w:lang w:val="en-GB"/>
        </w:rPr>
      </w:pPr>
      <w:r>
        <w:rPr>
          <w:lang w:val="en-GB"/>
        </w:rPr>
        <w:tab/>
      </w:r>
      <w:r w:rsidR="0090034B">
        <w:rPr>
          <w:lang w:val="en-GB"/>
        </w:rPr>
        <w:t>labour</w:t>
      </w:r>
      <w:r w:rsidR="00244A60" w:rsidRPr="007D46B8">
        <w:rPr>
          <w:lang w:val="en-GB"/>
        </w:rPr>
        <w:t xml:space="preserve"> like a woman giving birth.</w:t>
      </w:r>
    </w:p>
    <w:p w:rsidR="00244A60" w:rsidRPr="007D46B8" w:rsidRDefault="00244A60" w:rsidP="003606C7">
      <w:pPr>
        <w:pStyle w:val="ListParagraph"/>
        <w:ind w:firstLine="0"/>
        <w:rPr>
          <w:lang w:val="en-GB"/>
        </w:rPr>
      </w:pPr>
      <w:r w:rsidRPr="007D46B8">
        <w:rPr>
          <w:vertAlign w:val="superscript"/>
          <w:lang w:val="en-GB"/>
        </w:rPr>
        <w:t>44</w:t>
      </w:r>
      <w:r w:rsidRPr="007D46B8">
        <w:rPr>
          <w:lang w:val="en-GB"/>
        </w:rPr>
        <w:t>There</w:t>
      </w:r>
      <w:r w:rsidR="00161968">
        <w:rPr>
          <w:lang w:val="en-GB"/>
        </w:rPr>
        <w:t>, it will be as when a lion goe</w:t>
      </w:r>
      <w:r w:rsidRPr="007D46B8">
        <w:rPr>
          <w:lang w:val="en-GB"/>
        </w:rPr>
        <w:t xml:space="preserve">s up </w:t>
      </w:r>
    </w:p>
    <w:p w:rsidR="00244A60" w:rsidRPr="007D46B8" w:rsidRDefault="00973B35" w:rsidP="003606C7">
      <w:pPr>
        <w:pStyle w:val="ListParagraph"/>
        <w:ind w:firstLine="0"/>
        <w:rPr>
          <w:lang w:val="en-GB"/>
        </w:rPr>
      </w:pPr>
      <w:r>
        <w:rPr>
          <w:lang w:val="en-GB"/>
        </w:rPr>
        <w:tab/>
      </w:r>
      <w:r w:rsidR="00244A60" w:rsidRPr="007D46B8">
        <w:rPr>
          <w:lang w:val="en-GB"/>
        </w:rPr>
        <w:t>from the Jordan jungle into an enduring abode,</w:t>
      </w:r>
    </w:p>
    <w:p w:rsidR="00244A60" w:rsidRPr="007D46B8" w:rsidRDefault="00161968" w:rsidP="003606C7">
      <w:pPr>
        <w:pStyle w:val="ListParagraph"/>
        <w:ind w:firstLine="0"/>
        <w:rPr>
          <w:lang w:val="en-GB"/>
        </w:rPr>
      </w:pPr>
      <w:r>
        <w:rPr>
          <w:lang w:val="en-GB"/>
        </w:rPr>
        <w:t>Because in a moment I shall run</w:t>
      </w:r>
      <w:r w:rsidR="00244A60" w:rsidRPr="007D46B8">
        <w:rPr>
          <w:lang w:val="en-GB"/>
        </w:rPr>
        <w:t xml:space="preserve"> him out of it, </w:t>
      </w:r>
    </w:p>
    <w:p w:rsidR="00244A60" w:rsidRPr="007D46B8" w:rsidRDefault="00973B35" w:rsidP="003606C7">
      <w:pPr>
        <w:pStyle w:val="ListParagraph"/>
        <w:ind w:firstLine="0"/>
        <w:rPr>
          <w:lang w:val="en-GB"/>
        </w:rPr>
      </w:pPr>
      <w:r>
        <w:rPr>
          <w:lang w:val="en-GB"/>
        </w:rPr>
        <w:tab/>
      </w:r>
      <w:r w:rsidR="00161968">
        <w:rPr>
          <w:lang w:val="en-GB"/>
        </w:rPr>
        <w:t>and whoever is</w:t>
      </w:r>
      <w:r w:rsidR="00244A60" w:rsidRPr="007D46B8">
        <w:rPr>
          <w:lang w:val="en-GB"/>
        </w:rPr>
        <w:t xml:space="preserve"> chosen </w:t>
      </w:r>
      <w:r w:rsidR="00161968">
        <w:rPr>
          <w:lang w:val="en-GB"/>
        </w:rPr>
        <w:t>for it I shall appoint</w:t>
      </w:r>
      <w:r w:rsidR="00244A60" w:rsidRPr="007D46B8">
        <w:rPr>
          <w:lang w:val="en-GB"/>
        </w:rPr>
        <w:t>.</w:t>
      </w:r>
    </w:p>
    <w:p w:rsidR="00244A60" w:rsidRPr="007D46B8" w:rsidRDefault="00244A60" w:rsidP="00973B35">
      <w:pPr>
        <w:pStyle w:val="ListParagraph"/>
        <w:ind w:firstLine="0"/>
        <w:rPr>
          <w:lang w:val="en-GB"/>
        </w:rPr>
      </w:pPr>
      <w:r w:rsidRPr="007D46B8">
        <w:rPr>
          <w:lang w:val="en-GB"/>
        </w:rPr>
        <w:t xml:space="preserve">Because </w:t>
      </w:r>
      <w:r w:rsidR="00161968">
        <w:rPr>
          <w:lang w:val="en-GB"/>
        </w:rPr>
        <w:t>who is like me, who can make</w:t>
      </w:r>
      <w:r w:rsidRPr="007D46B8">
        <w:rPr>
          <w:lang w:val="en-GB"/>
        </w:rPr>
        <w:t xml:space="preserve"> me</w:t>
      </w:r>
      <w:r w:rsidR="00161968">
        <w:rPr>
          <w:lang w:val="en-GB"/>
        </w:rPr>
        <w:t xml:space="preserve"> testify</w:t>
      </w:r>
      <w:r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who is the sh</w:t>
      </w:r>
      <w:r w:rsidR="00161968">
        <w:rPr>
          <w:lang w:val="en-GB"/>
        </w:rPr>
        <w:t>epherd who can stand before me?</w:t>
      </w:r>
    </w:p>
    <w:p w:rsidR="00244A60" w:rsidRPr="007D46B8" w:rsidRDefault="00244A60" w:rsidP="00973B35">
      <w:pPr>
        <w:pStyle w:val="ListParagraph"/>
        <w:ind w:firstLine="0"/>
        <w:rPr>
          <w:lang w:val="en-GB"/>
        </w:rPr>
      </w:pPr>
      <w:r w:rsidRPr="007D46B8">
        <w:rPr>
          <w:vertAlign w:val="superscript"/>
          <w:lang w:val="en-GB"/>
        </w:rPr>
        <w:t>45</w:t>
      </w:r>
      <w:r w:rsidRPr="007D46B8">
        <w:rPr>
          <w:lang w:val="en-GB"/>
        </w:rPr>
        <w:t xml:space="preserve">Therefore listen to Yahweh’s plan </w:t>
      </w:r>
    </w:p>
    <w:p w:rsidR="00244A60" w:rsidRPr="007D46B8" w:rsidRDefault="00973B35" w:rsidP="00973B35">
      <w:pPr>
        <w:pStyle w:val="ListParagraph"/>
        <w:ind w:firstLine="0"/>
        <w:rPr>
          <w:lang w:val="en-GB"/>
        </w:rPr>
      </w:pPr>
      <w:r>
        <w:rPr>
          <w:lang w:val="en-GB"/>
        </w:rPr>
        <w:tab/>
      </w:r>
      <w:r w:rsidR="00244A60" w:rsidRPr="007D46B8">
        <w:rPr>
          <w:lang w:val="en-GB"/>
        </w:rPr>
        <w:t xml:space="preserve">which he’s devised for </w:t>
      </w:r>
      <w:r w:rsidR="006B46E0">
        <w:rPr>
          <w:lang w:val="en-GB"/>
        </w:rPr>
        <w:t>Babel</w:t>
      </w:r>
      <w:r w:rsidR="00244A60" w:rsidRPr="007D46B8">
        <w:rPr>
          <w:lang w:val="en-GB"/>
        </w:rPr>
        <w:t>,</w:t>
      </w:r>
    </w:p>
    <w:p w:rsidR="00244A60" w:rsidRPr="007D46B8" w:rsidRDefault="00161968" w:rsidP="00973B35">
      <w:pPr>
        <w:pStyle w:val="ListParagraph"/>
        <w:ind w:firstLine="0"/>
        <w:rPr>
          <w:lang w:val="en-GB"/>
        </w:rPr>
      </w:pPr>
      <w:r>
        <w:rPr>
          <w:lang w:val="en-GB"/>
        </w:rPr>
        <w:t>H</w:t>
      </w:r>
      <w:r w:rsidR="00244A60" w:rsidRPr="007D46B8">
        <w:rPr>
          <w:lang w:val="en-GB"/>
        </w:rPr>
        <w:t xml:space="preserve">is intentions which he’s formulated </w:t>
      </w:r>
    </w:p>
    <w:p w:rsidR="00244A60" w:rsidRPr="007D46B8" w:rsidRDefault="00973B35" w:rsidP="00973B35">
      <w:pPr>
        <w:pStyle w:val="ListParagraph"/>
        <w:ind w:firstLine="0"/>
        <w:rPr>
          <w:lang w:val="en-GB"/>
        </w:rPr>
      </w:pPr>
      <w:r>
        <w:rPr>
          <w:lang w:val="en-GB"/>
        </w:rPr>
        <w:tab/>
      </w:r>
      <w:r w:rsidR="00244A60" w:rsidRPr="007D46B8">
        <w:rPr>
          <w:lang w:val="en-GB"/>
        </w:rPr>
        <w:t xml:space="preserve">for the </w:t>
      </w:r>
      <w:r>
        <w:rPr>
          <w:lang w:val="en-GB"/>
        </w:rPr>
        <w:t>c</w:t>
      </w:r>
      <w:r w:rsidR="00DD38D9">
        <w:rPr>
          <w:lang w:val="en-GB"/>
        </w:rPr>
        <w:t xml:space="preserve">ountry of the </w:t>
      </w:r>
      <w:r w:rsidR="00646368">
        <w:rPr>
          <w:lang w:val="en-GB"/>
        </w:rPr>
        <w:t>Kasdites</w:t>
      </w:r>
      <w:r w:rsidR="00244A60" w:rsidRPr="007D46B8">
        <w:rPr>
          <w:lang w:val="en-GB"/>
        </w:rPr>
        <w:t>.</w:t>
      </w:r>
    </w:p>
    <w:p w:rsidR="00244A60" w:rsidRPr="007D46B8" w:rsidRDefault="00244A60" w:rsidP="00973B35">
      <w:pPr>
        <w:pStyle w:val="ListParagraph"/>
        <w:ind w:firstLine="0"/>
        <w:rPr>
          <w:lang w:val="en-GB"/>
        </w:rPr>
      </w:pPr>
      <w:r w:rsidRPr="007D46B8">
        <w:rPr>
          <w:lang w:val="en-GB"/>
        </w:rPr>
        <w:t xml:space="preserve">If the flock’s boys don’t drag them away, </w:t>
      </w:r>
    </w:p>
    <w:p w:rsidR="00244A60" w:rsidRPr="007D46B8" w:rsidRDefault="00973B35" w:rsidP="00973B35">
      <w:pPr>
        <w:pStyle w:val="ListParagraph"/>
        <w:ind w:firstLine="0"/>
        <w:rPr>
          <w:lang w:val="en-GB"/>
        </w:rPr>
      </w:pPr>
      <w:r>
        <w:rPr>
          <w:lang w:val="en-GB"/>
        </w:rPr>
        <w:tab/>
      </w:r>
      <w:r w:rsidR="00D61982">
        <w:rPr>
          <w:lang w:val="en-GB"/>
        </w:rPr>
        <w:t>if the abode isn’t desolate</w:t>
      </w:r>
      <w:r w:rsidR="00244A60" w:rsidRPr="007D46B8">
        <w:rPr>
          <w:lang w:val="en-GB"/>
        </w:rPr>
        <w:t xml:space="preserve"> at them….</w:t>
      </w:r>
    </w:p>
    <w:p w:rsidR="00244A60" w:rsidRPr="007D46B8" w:rsidRDefault="00244A60" w:rsidP="00973B35">
      <w:pPr>
        <w:pStyle w:val="ListParagraph"/>
        <w:ind w:firstLine="0"/>
        <w:rPr>
          <w:lang w:val="en-GB"/>
        </w:rPr>
      </w:pPr>
      <w:r w:rsidRPr="007D46B8">
        <w:rPr>
          <w:vertAlign w:val="superscript"/>
          <w:lang w:val="en-GB"/>
        </w:rPr>
        <w:t>46</w:t>
      </w:r>
      <w:r w:rsidRPr="007D46B8">
        <w:rPr>
          <w:lang w:val="en-GB"/>
        </w:rPr>
        <w:t xml:space="preserve">At the sound of the seizing of </w:t>
      </w:r>
      <w:r w:rsidR="006B46E0">
        <w:rPr>
          <w:lang w:val="en-GB"/>
        </w:rPr>
        <w:t>Babel</w:t>
      </w:r>
      <w:r w:rsidRPr="007D46B8">
        <w:rPr>
          <w:lang w:val="en-GB"/>
        </w:rPr>
        <w:t xml:space="preserve"> the earth shakes, </w:t>
      </w:r>
    </w:p>
    <w:p w:rsidR="00244A60" w:rsidRPr="007D46B8" w:rsidRDefault="00973B35" w:rsidP="00973B35">
      <w:pPr>
        <w:pStyle w:val="ListParagraph"/>
        <w:ind w:firstLine="0"/>
        <w:rPr>
          <w:lang w:val="en-GB"/>
        </w:rPr>
      </w:pPr>
      <w:r>
        <w:rPr>
          <w:lang w:val="en-GB"/>
        </w:rPr>
        <w:tab/>
      </w:r>
      <w:r w:rsidR="00244A60" w:rsidRPr="007D46B8">
        <w:rPr>
          <w:lang w:val="en-GB"/>
        </w:rPr>
        <w:t>the outcry makes itself heard among the nations.</w:t>
      </w:r>
    </w:p>
    <w:p w:rsidR="00244A60" w:rsidRPr="007D46B8" w:rsidRDefault="00244A60" w:rsidP="006F4B81">
      <w:pPr>
        <w:pStyle w:val="ListParagraph"/>
        <w:rPr>
          <w:lang w:val="en-GB"/>
        </w:rPr>
      </w:pPr>
    </w:p>
    <w:p w:rsidR="00244A60" w:rsidRDefault="00973B35" w:rsidP="00973B35">
      <w:pPr>
        <w:pStyle w:val="ListParagraph"/>
        <w:ind w:firstLine="0"/>
        <w:rPr>
          <w:lang w:val="en-GB"/>
        </w:rPr>
      </w:pPr>
      <w:r w:rsidRPr="00973B35">
        <w:rPr>
          <w:sz w:val="32"/>
          <w:szCs w:val="32"/>
          <w:lang w:val="en-GB"/>
        </w:rPr>
        <w:t xml:space="preserve">51 </w:t>
      </w:r>
      <w:r>
        <w:rPr>
          <w:lang w:val="en-GB"/>
        </w:rPr>
        <w:t>Y</w:t>
      </w:r>
      <w:r w:rsidR="00244A60" w:rsidRPr="007D46B8">
        <w:rPr>
          <w:lang w:val="en-GB"/>
        </w:rPr>
        <w:t>ahweh has said this:</w:t>
      </w:r>
    </w:p>
    <w:p w:rsidR="00973B35" w:rsidRPr="007D46B8" w:rsidRDefault="00973B35" w:rsidP="00973B35">
      <w:pPr>
        <w:pStyle w:val="ListParagraph"/>
        <w:ind w:firstLine="0"/>
        <w:rPr>
          <w:lang w:val="en-GB"/>
        </w:rPr>
      </w:pPr>
    </w:p>
    <w:p w:rsidR="00244A60" w:rsidRPr="007D46B8" w:rsidRDefault="00AB4F97" w:rsidP="00973B35">
      <w:pPr>
        <w:pStyle w:val="ListParagraph"/>
        <w:ind w:firstLine="0"/>
        <w:rPr>
          <w:lang w:val="en-GB"/>
        </w:rPr>
      </w:pPr>
      <w:r>
        <w:rPr>
          <w:lang w:val="en-GB"/>
        </w:rPr>
        <w:t>He</w:t>
      </w:r>
      <w:r w:rsidR="00244A60" w:rsidRPr="007D46B8">
        <w:rPr>
          <w:lang w:val="en-GB"/>
        </w:rPr>
        <w:t xml:space="preserve">re am I, I’m rousing against </w:t>
      </w:r>
      <w:r w:rsidR="006B46E0">
        <w:rPr>
          <w:lang w:val="en-GB"/>
        </w:rPr>
        <w:t>Babel</w:t>
      </w:r>
      <w:r w:rsidR="00244A60" w:rsidRPr="007D46B8">
        <w:rPr>
          <w:lang w:val="en-GB"/>
        </w:rPr>
        <w:t xml:space="preserve"> </w:t>
      </w:r>
    </w:p>
    <w:p w:rsidR="00244A60" w:rsidRPr="007D46B8" w:rsidRDefault="00973B35" w:rsidP="006F4B81">
      <w:pPr>
        <w:pStyle w:val="ListParagraph"/>
        <w:ind w:firstLine="0"/>
        <w:rPr>
          <w:lang w:val="en-GB"/>
        </w:rPr>
      </w:pPr>
      <w:r>
        <w:rPr>
          <w:lang w:val="en-GB"/>
        </w:rPr>
        <w:tab/>
      </w:r>
      <w:r w:rsidR="00244A60" w:rsidRPr="007D46B8">
        <w:rPr>
          <w:lang w:val="en-GB"/>
        </w:rPr>
        <w:t xml:space="preserve">and </w:t>
      </w:r>
      <w:r w:rsidR="00D61982">
        <w:rPr>
          <w:lang w:val="en-GB"/>
        </w:rPr>
        <w:t xml:space="preserve">for </w:t>
      </w:r>
      <w:r w:rsidR="00244A60" w:rsidRPr="007D46B8">
        <w:rPr>
          <w:lang w:val="en-GB"/>
        </w:rPr>
        <w:t xml:space="preserve">the </w:t>
      </w:r>
      <w:r w:rsidR="00FC39E5">
        <w:rPr>
          <w:lang w:val="en-GB"/>
        </w:rPr>
        <w:t>inhabitant</w:t>
      </w:r>
      <w:r w:rsidR="00D61982">
        <w:rPr>
          <w:lang w:val="en-GB"/>
        </w:rPr>
        <w:t>s of The-mind-of-one-who-rises-against-me a devastating</w:t>
      </w:r>
      <w:r w:rsidR="00244A60" w:rsidRPr="007D46B8">
        <w:rPr>
          <w:lang w:val="en-GB"/>
        </w:rPr>
        <w:t xml:space="preserve"> wind.</w:t>
      </w:r>
    </w:p>
    <w:p w:rsidR="00244A60" w:rsidRPr="007D46B8" w:rsidRDefault="00244A60" w:rsidP="00973B35">
      <w:pPr>
        <w:pStyle w:val="ListParagraph"/>
        <w:ind w:firstLine="0"/>
        <w:rPr>
          <w:lang w:val="en-GB"/>
        </w:rPr>
      </w:pPr>
      <w:r w:rsidRPr="007D46B8">
        <w:rPr>
          <w:vertAlign w:val="superscript"/>
          <w:lang w:val="en-GB"/>
        </w:rPr>
        <w:t>2</w:t>
      </w:r>
      <w:r w:rsidRPr="007D46B8">
        <w:rPr>
          <w:lang w:val="en-GB"/>
        </w:rPr>
        <w:t xml:space="preserve">I shall send strangers off to </w:t>
      </w:r>
      <w:r w:rsidR="006B46E0">
        <w:rPr>
          <w:lang w:val="en-GB"/>
        </w:rPr>
        <w:t>Babel</w:t>
      </w:r>
      <w:r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so they’ll winnow it and strip its country,</w:t>
      </w:r>
    </w:p>
    <w:p w:rsidR="00244A60" w:rsidRPr="007D46B8" w:rsidRDefault="003C6204" w:rsidP="00973B35">
      <w:pPr>
        <w:pStyle w:val="ListParagraph"/>
        <w:ind w:firstLine="0"/>
        <w:rPr>
          <w:lang w:val="en-GB"/>
        </w:rPr>
      </w:pPr>
      <w:r>
        <w:rPr>
          <w:lang w:val="en-GB"/>
        </w:rPr>
        <w:t xml:space="preserve"> </w:t>
      </w:r>
      <w:r w:rsidR="005C68A7">
        <w:rPr>
          <w:lang w:val="en-GB"/>
        </w:rPr>
        <w:t>B</w:t>
      </w:r>
      <w:r w:rsidR="00244A60" w:rsidRPr="007D46B8">
        <w:rPr>
          <w:lang w:val="en-GB"/>
        </w:rPr>
        <w:t xml:space="preserve">ecause they’re against it all </w:t>
      </w:r>
      <w:r w:rsidR="001474AA">
        <w:rPr>
          <w:lang w:val="en-GB"/>
        </w:rPr>
        <w:t>round</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D61982">
        <w:rPr>
          <w:lang w:val="en-GB"/>
        </w:rPr>
        <w:t>on the day of bad fortune</w:t>
      </w:r>
      <w:r w:rsidR="00244A60" w:rsidRPr="007D46B8">
        <w:rPr>
          <w:lang w:val="en-GB"/>
        </w:rPr>
        <w:t>.</w:t>
      </w:r>
    </w:p>
    <w:p w:rsidR="00244A60" w:rsidRPr="007D46B8" w:rsidRDefault="00244A60" w:rsidP="00973B35">
      <w:pPr>
        <w:pStyle w:val="ListParagraph"/>
        <w:ind w:firstLine="0"/>
        <w:rPr>
          <w:lang w:val="en-GB"/>
        </w:rPr>
      </w:pPr>
      <w:r w:rsidRPr="007D46B8">
        <w:rPr>
          <w:vertAlign w:val="superscript"/>
          <w:lang w:val="en-GB"/>
        </w:rPr>
        <w:t>3</w:t>
      </w:r>
      <w:r w:rsidR="00D61982">
        <w:rPr>
          <w:lang w:val="en-GB"/>
        </w:rPr>
        <w:t>The one who directs his bow isn’t to direct</w:t>
      </w:r>
      <w:r w:rsidRPr="007D46B8">
        <w:rPr>
          <w:lang w:val="en-GB"/>
        </w:rPr>
        <w:t xml:space="preserve"> it </w:t>
      </w:r>
    </w:p>
    <w:p w:rsidR="00244A60" w:rsidRPr="007D46B8" w:rsidRDefault="00973B35" w:rsidP="00973B35">
      <w:pPr>
        <w:pStyle w:val="ListParagraph"/>
        <w:ind w:firstLine="0"/>
        <w:rPr>
          <w:lang w:val="en-GB"/>
        </w:rPr>
      </w:pPr>
      <w:r>
        <w:rPr>
          <w:lang w:val="en-GB"/>
        </w:rPr>
        <w:tab/>
      </w:r>
      <w:r w:rsidR="00244A60" w:rsidRPr="007D46B8">
        <w:rPr>
          <w:lang w:val="en-GB"/>
        </w:rPr>
        <w:t>and isn’t to stand in his armo</w:t>
      </w:r>
      <w:r w:rsidR="00D61982">
        <w:rPr>
          <w:lang w:val="en-GB"/>
        </w:rPr>
        <w:t>u</w:t>
      </w:r>
      <w:r w:rsidR="00244A60" w:rsidRPr="007D46B8">
        <w:rPr>
          <w:lang w:val="en-GB"/>
        </w:rPr>
        <w:t>r.</w:t>
      </w:r>
    </w:p>
    <w:p w:rsidR="00244A60" w:rsidRPr="007D46B8" w:rsidRDefault="003C6204" w:rsidP="00973B35">
      <w:pPr>
        <w:pStyle w:val="ListParagraph"/>
        <w:ind w:firstLine="0"/>
        <w:rPr>
          <w:lang w:val="en-GB"/>
        </w:rPr>
      </w:pPr>
      <w:r>
        <w:rPr>
          <w:lang w:val="en-GB"/>
        </w:rPr>
        <w:t xml:space="preserve"> </w:t>
      </w:r>
      <w:r w:rsidR="00D54ECB">
        <w:rPr>
          <w:lang w:val="en-GB"/>
        </w:rPr>
        <w:t>Don’t spare its young</w:t>
      </w:r>
      <w:r w:rsidR="00244A60" w:rsidRPr="007D46B8">
        <w:rPr>
          <w:lang w:val="en-GB"/>
        </w:rPr>
        <w:t xml:space="preserve"> men; </w:t>
      </w:r>
    </w:p>
    <w:p w:rsidR="00244A60" w:rsidRPr="007D46B8" w:rsidRDefault="00973B35" w:rsidP="00973B35">
      <w:pPr>
        <w:pStyle w:val="ListParagraph"/>
        <w:ind w:firstLine="0"/>
        <w:rPr>
          <w:lang w:val="en-GB"/>
        </w:rPr>
      </w:pPr>
      <w:r>
        <w:rPr>
          <w:lang w:val="en-GB"/>
        </w:rPr>
        <w:tab/>
      </w:r>
      <w:r w:rsidR="00CB6A82">
        <w:rPr>
          <w:lang w:val="en-GB"/>
        </w:rPr>
        <w:t>‘</w:t>
      </w:r>
      <w:r w:rsidR="00244A60" w:rsidRPr="007D46B8">
        <w:rPr>
          <w:lang w:val="en-GB"/>
        </w:rPr>
        <w:t>devote</w:t>
      </w:r>
      <w:r w:rsidR="00CB6A82">
        <w:rPr>
          <w:lang w:val="en-GB"/>
        </w:rPr>
        <w:t>’</w:t>
      </w:r>
      <w:r w:rsidR="00244A60" w:rsidRPr="007D46B8">
        <w:rPr>
          <w:lang w:val="en-GB"/>
        </w:rPr>
        <w:t xml:space="preserve"> its entire army.</w:t>
      </w:r>
    </w:p>
    <w:p w:rsidR="00244A60" w:rsidRPr="007D46B8" w:rsidRDefault="00244A60" w:rsidP="00973B35">
      <w:pPr>
        <w:pStyle w:val="ListParagraph"/>
        <w:ind w:firstLine="0"/>
        <w:rPr>
          <w:lang w:val="en-GB"/>
        </w:rPr>
      </w:pPr>
      <w:r w:rsidRPr="007D46B8">
        <w:rPr>
          <w:vertAlign w:val="superscript"/>
          <w:lang w:val="en-GB"/>
        </w:rPr>
        <w:t>4</w:t>
      </w:r>
      <w:r w:rsidR="00D61982">
        <w:rPr>
          <w:lang w:val="en-GB"/>
        </w:rPr>
        <w:t>People are to fall run through</w:t>
      </w:r>
      <w:r w:rsidRPr="007D46B8">
        <w:rPr>
          <w:lang w:val="en-GB"/>
        </w:rPr>
        <w:t xml:space="preserve"> in the </w:t>
      </w:r>
      <w:r w:rsidR="00D61982">
        <w:rPr>
          <w:lang w:val="en-GB"/>
        </w:rPr>
        <w:t>c</w:t>
      </w:r>
      <w:r w:rsidR="00DD38D9">
        <w:rPr>
          <w:lang w:val="en-GB"/>
        </w:rPr>
        <w:t xml:space="preserve">ountry of the </w:t>
      </w:r>
      <w:r w:rsidR="00646368">
        <w:rPr>
          <w:lang w:val="en-GB"/>
        </w:rPr>
        <w:t>Kasdites</w:t>
      </w:r>
      <w:r w:rsidRPr="007D46B8">
        <w:rPr>
          <w:lang w:val="en-GB"/>
        </w:rPr>
        <w:t xml:space="preserve">, </w:t>
      </w:r>
    </w:p>
    <w:p w:rsidR="00244A60" w:rsidRDefault="00973B35" w:rsidP="00973B35">
      <w:pPr>
        <w:pStyle w:val="ListParagraph"/>
        <w:ind w:firstLine="0"/>
        <w:rPr>
          <w:lang w:val="en-GB"/>
        </w:rPr>
      </w:pPr>
      <w:r>
        <w:rPr>
          <w:lang w:val="en-GB"/>
        </w:rPr>
        <w:tab/>
      </w:r>
      <w:r w:rsidR="00244A60" w:rsidRPr="007D46B8">
        <w:rPr>
          <w:lang w:val="en-GB"/>
        </w:rPr>
        <w:t>thrust through in its streets.</w:t>
      </w:r>
    </w:p>
    <w:p w:rsidR="000E0F1E" w:rsidRPr="007D46B8" w:rsidRDefault="000E0F1E" w:rsidP="000E0F1E">
      <w:pPr>
        <w:pStyle w:val="Heading2"/>
        <w:rPr>
          <w:lang w:val="en-GB"/>
        </w:rPr>
      </w:pPr>
      <w:r>
        <w:rPr>
          <w:lang w:val="en-GB"/>
        </w:rPr>
        <w:t>51:5 Don’t Get Caught</w:t>
      </w:r>
    </w:p>
    <w:p w:rsidR="00244A60" w:rsidRPr="007D46B8" w:rsidRDefault="00244A60" w:rsidP="00973B35">
      <w:pPr>
        <w:pStyle w:val="ListParagraph"/>
        <w:ind w:firstLine="0"/>
        <w:rPr>
          <w:lang w:val="en-GB"/>
        </w:rPr>
      </w:pPr>
      <w:r w:rsidRPr="007D46B8">
        <w:rPr>
          <w:vertAlign w:val="superscript"/>
          <w:lang w:val="en-GB"/>
        </w:rPr>
        <w:t>5</w:t>
      </w:r>
      <w:r w:rsidR="00CB6A82">
        <w:rPr>
          <w:lang w:val="en-GB"/>
        </w:rPr>
        <w:t>Because Israel and Judah were</w:t>
      </w:r>
      <w:r w:rsidRPr="007D46B8">
        <w:rPr>
          <w:lang w:val="en-GB"/>
        </w:rPr>
        <w:t xml:space="preserve"> not widowed </w:t>
      </w:r>
    </w:p>
    <w:p w:rsidR="00244A60" w:rsidRPr="007D46B8" w:rsidRDefault="00973B35" w:rsidP="00973B35">
      <w:pPr>
        <w:pStyle w:val="ListParagraph"/>
        <w:ind w:firstLine="0"/>
        <w:rPr>
          <w:lang w:val="en-GB"/>
        </w:rPr>
      </w:pPr>
      <w:r>
        <w:rPr>
          <w:lang w:val="en-GB"/>
        </w:rPr>
        <w:tab/>
      </w:r>
      <w:r w:rsidR="00F91BF2">
        <w:rPr>
          <w:lang w:val="en-GB"/>
        </w:rPr>
        <w:t>by its</w:t>
      </w:r>
      <w:r w:rsidR="00244A60" w:rsidRPr="007D46B8">
        <w:rPr>
          <w:lang w:val="en-GB"/>
        </w:rPr>
        <w:t xml:space="preserve"> God, Yahweh Armies.</w:t>
      </w:r>
    </w:p>
    <w:p w:rsidR="00244A60" w:rsidRPr="007D46B8" w:rsidRDefault="003C6204" w:rsidP="00973B35">
      <w:pPr>
        <w:pStyle w:val="ListParagraph"/>
        <w:ind w:firstLine="0"/>
        <w:rPr>
          <w:lang w:val="en-GB"/>
        </w:rPr>
      </w:pPr>
      <w:r>
        <w:rPr>
          <w:lang w:val="en-GB"/>
        </w:rPr>
        <w:t xml:space="preserve"> </w:t>
      </w:r>
      <w:r w:rsidR="00244A60" w:rsidRPr="007D46B8">
        <w:rPr>
          <w:lang w:val="en-GB"/>
        </w:rPr>
        <w:t>Rather</w:t>
      </w:r>
      <w:r w:rsidR="00F91BF2">
        <w:rPr>
          <w:lang w:val="en-GB"/>
        </w:rPr>
        <w:t xml:space="preserve"> their country was full of liability</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CB6A82">
        <w:rPr>
          <w:lang w:val="en-GB"/>
        </w:rPr>
        <w:t>Because of</w:t>
      </w:r>
      <w:r w:rsidR="00244A60" w:rsidRPr="007D46B8">
        <w:rPr>
          <w:lang w:val="en-GB"/>
        </w:rPr>
        <w:t xml:space="preserve"> Israel’s </w:t>
      </w:r>
      <w:r w:rsidR="00696150" w:rsidRPr="007D46B8">
        <w:rPr>
          <w:lang w:val="en-GB"/>
        </w:rPr>
        <w:t>sacred</w:t>
      </w:r>
      <w:r w:rsidR="00244A60" w:rsidRPr="007D46B8">
        <w:rPr>
          <w:lang w:val="en-GB"/>
        </w:rPr>
        <w:t xml:space="preserve"> one.</w:t>
      </w:r>
    </w:p>
    <w:p w:rsidR="00244A60" w:rsidRPr="007D46B8" w:rsidRDefault="00244A60" w:rsidP="00973B35">
      <w:pPr>
        <w:pStyle w:val="ListParagraph"/>
        <w:ind w:firstLine="0"/>
        <w:rPr>
          <w:lang w:val="en-GB"/>
        </w:rPr>
      </w:pPr>
      <w:r w:rsidRPr="007D46B8">
        <w:rPr>
          <w:vertAlign w:val="superscript"/>
          <w:lang w:val="en-GB"/>
        </w:rPr>
        <w:t>6</w:t>
      </w:r>
      <w:r w:rsidR="00F91BF2">
        <w:rPr>
          <w:lang w:val="en-GB"/>
        </w:rPr>
        <w:t>Flee from inside</w:t>
      </w:r>
      <w:r w:rsidRPr="007D46B8">
        <w:rPr>
          <w:lang w:val="en-GB"/>
        </w:rPr>
        <w:t xml:space="preserve"> </w:t>
      </w:r>
      <w:r w:rsidR="006B46E0">
        <w:rPr>
          <w:lang w:val="en-GB"/>
        </w:rPr>
        <w:t>Babel</w:t>
      </w:r>
      <w:r w:rsidRPr="007D46B8">
        <w:rPr>
          <w:lang w:val="en-GB"/>
        </w:rPr>
        <w:t xml:space="preserve">; </w:t>
      </w:r>
    </w:p>
    <w:p w:rsidR="00973B35" w:rsidRDefault="00973B35" w:rsidP="00973B35">
      <w:pPr>
        <w:pStyle w:val="ListParagraph"/>
        <w:ind w:firstLine="0"/>
        <w:rPr>
          <w:lang w:val="en-GB"/>
        </w:rPr>
      </w:pPr>
      <w:r>
        <w:rPr>
          <w:lang w:val="en-GB"/>
        </w:rPr>
        <w:tab/>
        <w:t>each of you, save his life.</w:t>
      </w:r>
    </w:p>
    <w:p w:rsidR="00244A60" w:rsidRPr="007D46B8" w:rsidRDefault="00903990" w:rsidP="00973B35">
      <w:pPr>
        <w:pStyle w:val="ListParagraph"/>
        <w:ind w:firstLine="0"/>
        <w:rPr>
          <w:lang w:val="en-GB"/>
        </w:rPr>
      </w:pPr>
      <w:r>
        <w:rPr>
          <w:lang w:val="en-GB"/>
        </w:rPr>
        <w:t>Don’t be still</w:t>
      </w:r>
      <w:r w:rsidR="00244A60" w:rsidRPr="007D46B8">
        <w:rPr>
          <w:lang w:val="en-GB"/>
        </w:rPr>
        <w:t xml:space="preserve"> because of its waywardness, </w:t>
      </w:r>
    </w:p>
    <w:p w:rsidR="00244A60" w:rsidRPr="007D46B8" w:rsidRDefault="00973B35" w:rsidP="006F4B81">
      <w:pPr>
        <w:pStyle w:val="ListParagraph"/>
        <w:ind w:firstLine="0"/>
        <w:rPr>
          <w:lang w:val="en-GB"/>
        </w:rPr>
      </w:pPr>
      <w:r>
        <w:rPr>
          <w:lang w:val="en-GB"/>
        </w:rPr>
        <w:tab/>
      </w:r>
      <w:r w:rsidR="00244A60" w:rsidRPr="007D46B8">
        <w:rPr>
          <w:lang w:val="en-GB"/>
        </w:rPr>
        <w:t>becau</w:t>
      </w:r>
      <w:r w:rsidR="00F91BF2">
        <w:rPr>
          <w:lang w:val="en-GB"/>
        </w:rPr>
        <w:t xml:space="preserve">se this is the time of </w:t>
      </w:r>
      <w:r w:rsidR="00244A60" w:rsidRPr="007D46B8">
        <w:rPr>
          <w:lang w:val="en-GB"/>
        </w:rPr>
        <w:t>redress</w:t>
      </w:r>
      <w:r w:rsidR="00F91BF2">
        <w:rPr>
          <w:lang w:val="en-GB"/>
        </w:rPr>
        <w:t xml:space="preserve"> for Yahweh</w:t>
      </w:r>
      <w:r w:rsidR="00244A60" w:rsidRPr="007D46B8">
        <w:rPr>
          <w:lang w:val="en-GB"/>
        </w:rPr>
        <w:t xml:space="preserve">; </w:t>
      </w:r>
    </w:p>
    <w:p w:rsidR="00244A60" w:rsidRPr="007D46B8" w:rsidRDefault="00973B35" w:rsidP="006F4B81">
      <w:pPr>
        <w:pStyle w:val="ListParagraph"/>
        <w:ind w:firstLine="0"/>
        <w:rPr>
          <w:lang w:val="en-GB"/>
        </w:rPr>
      </w:pPr>
      <w:r>
        <w:rPr>
          <w:lang w:val="en-GB"/>
        </w:rPr>
        <w:tab/>
      </w:r>
      <w:r w:rsidR="00D51F99">
        <w:rPr>
          <w:lang w:val="en-GB"/>
        </w:rPr>
        <w:t xml:space="preserve">he’s </w:t>
      </w:r>
      <w:r w:rsidR="00D83AF1">
        <w:rPr>
          <w:lang w:val="en-GB"/>
        </w:rPr>
        <w:t>making good</w:t>
      </w:r>
      <w:r w:rsidR="00D51F99">
        <w:rPr>
          <w:lang w:val="en-GB"/>
        </w:rPr>
        <w:t xml:space="preserve"> </w:t>
      </w:r>
      <w:r w:rsidR="00D83AF1">
        <w:rPr>
          <w:lang w:val="en-GB"/>
        </w:rPr>
        <w:t xml:space="preserve">with his </w:t>
      </w:r>
      <w:r w:rsidR="00D51F99">
        <w:rPr>
          <w:lang w:val="en-GB"/>
        </w:rPr>
        <w:t>dealings</w:t>
      </w:r>
      <w:r w:rsidR="00244A60" w:rsidRPr="007D46B8">
        <w:rPr>
          <w:lang w:val="en-GB"/>
        </w:rPr>
        <w:t xml:space="preserve"> to it.</w:t>
      </w:r>
    </w:p>
    <w:p w:rsidR="00244A60" w:rsidRPr="007D46B8" w:rsidRDefault="00244A60" w:rsidP="00973B35">
      <w:pPr>
        <w:pStyle w:val="ListParagraph"/>
        <w:ind w:firstLine="0"/>
        <w:rPr>
          <w:lang w:val="en-GB"/>
        </w:rPr>
      </w:pPr>
      <w:r w:rsidRPr="007D46B8">
        <w:rPr>
          <w:vertAlign w:val="superscript"/>
          <w:lang w:val="en-GB"/>
        </w:rPr>
        <w:t>7</w:t>
      </w:r>
      <w:r w:rsidR="006B46E0">
        <w:rPr>
          <w:lang w:val="en-GB"/>
        </w:rPr>
        <w:t>Babel</w:t>
      </w:r>
      <w:r w:rsidRPr="007D46B8">
        <w:rPr>
          <w:lang w:val="en-GB"/>
        </w:rPr>
        <w:t xml:space="preserve"> was a gold chalice in Yahweh’s hand, </w:t>
      </w:r>
    </w:p>
    <w:p w:rsidR="00244A60" w:rsidRPr="007D46B8" w:rsidRDefault="00973B35" w:rsidP="00973B35">
      <w:pPr>
        <w:pStyle w:val="ListParagraph"/>
        <w:ind w:firstLine="0"/>
        <w:rPr>
          <w:lang w:val="en-GB"/>
        </w:rPr>
      </w:pPr>
      <w:r>
        <w:rPr>
          <w:lang w:val="en-GB"/>
        </w:rPr>
        <w:tab/>
      </w:r>
      <w:r w:rsidR="00244A60" w:rsidRPr="007D46B8">
        <w:rPr>
          <w:lang w:val="en-GB"/>
        </w:rPr>
        <w:t>making the entire earth drunk.</w:t>
      </w:r>
    </w:p>
    <w:p w:rsidR="00244A60" w:rsidRPr="007D46B8" w:rsidRDefault="003C6204" w:rsidP="00973B35">
      <w:pPr>
        <w:pStyle w:val="ListParagraph"/>
        <w:ind w:firstLine="0"/>
        <w:rPr>
          <w:lang w:val="en-GB"/>
        </w:rPr>
      </w:pPr>
      <w:r>
        <w:rPr>
          <w:lang w:val="en-GB"/>
        </w:rPr>
        <w:t xml:space="preserve"> </w:t>
      </w:r>
      <w:r w:rsidR="00F91BF2">
        <w:rPr>
          <w:lang w:val="en-GB"/>
        </w:rPr>
        <w:t>From its wine nations drank</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F91BF2">
        <w:rPr>
          <w:lang w:val="en-GB"/>
        </w:rPr>
        <w:t xml:space="preserve">therefore </w:t>
      </w:r>
      <w:r w:rsidR="00244A60" w:rsidRPr="007D46B8">
        <w:rPr>
          <w:lang w:val="en-GB"/>
        </w:rPr>
        <w:t>nations go mad.</w:t>
      </w:r>
    </w:p>
    <w:p w:rsidR="00244A60" w:rsidRPr="007D46B8" w:rsidRDefault="00244A60" w:rsidP="00973B35">
      <w:pPr>
        <w:pStyle w:val="ListParagraph"/>
        <w:ind w:firstLine="0"/>
        <w:rPr>
          <w:lang w:val="en-GB"/>
        </w:rPr>
      </w:pPr>
      <w:r w:rsidRPr="007D46B8">
        <w:rPr>
          <w:vertAlign w:val="superscript"/>
          <w:lang w:val="en-GB"/>
        </w:rPr>
        <w:t>8</w:t>
      </w:r>
      <w:r w:rsidRPr="007D46B8">
        <w:rPr>
          <w:lang w:val="en-GB"/>
        </w:rPr>
        <w:t xml:space="preserve">Suddenly </w:t>
      </w:r>
      <w:r w:rsidR="006B46E0">
        <w:rPr>
          <w:lang w:val="en-GB"/>
        </w:rPr>
        <w:t>Babel</w:t>
      </w:r>
      <w:r w:rsidRPr="007D46B8">
        <w:rPr>
          <w:lang w:val="en-GB"/>
        </w:rPr>
        <w:t xml:space="preserve"> has fallen and broken; </w:t>
      </w:r>
    </w:p>
    <w:p w:rsidR="00244A60" w:rsidRPr="007D46B8" w:rsidRDefault="00973B35" w:rsidP="00973B35">
      <w:pPr>
        <w:pStyle w:val="ListParagraph"/>
        <w:ind w:firstLine="0"/>
        <w:rPr>
          <w:lang w:val="en-GB"/>
        </w:rPr>
      </w:pPr>
      <w:r>
        <w:rPr>
          <w:lang w:val="en-GB"/>
        </w:rPr>
        <w:tab/>
      </w:r>
      <w:r w:rsidR="00244A60" w:rsidRPr="007D46B8">
        <w:rPr>
          <w:lang w:val="en-GB"/>
        </w:rPr>
        <w:t>howl over it.</w:t>
      </w:r>
    </w:p>
    <w:p w:rsidR="00244A60" w:rsidRPr="007D46B8" w:rsidRDefault="003C6204" w:rsidP="00973B35">
      <w:pPr>
        <w:pStyle w:val="ListParagraph"/>
        <w:ind w:firstLine="0"/>
        <w:rPr>
          <w:lang w:val="en-GB"/>
        </w:rPr>
      </w:pPr>
      <w:r>
        <w:rPr>
          <w:lang w:val="en-GB"/>
        </w:rPr>
        <w:t xml:space="preserve"> </w:t>
      </w:r>
      <w:r w:rsidR="00244A60" w:rsidRPr="007D46B8">
        <w:rPr>
          <w:lang w:val="en-GB"/>
        </w:rPr>
        <w:t xml:space="preserve">Get balm for its injuries, </w:t>
      </w:r>
    </w:p>
    <w:p w:rsidR="00244A60" w:rsidRPr="007D46B8" w:rsidRDefault="00973B35" w:rsidP="00973B35">
      <w:pPr>
        <w:pStyle w:val="ListParagraph"/>
        <w:ind w:firstLine="0"/>
        <w:rPr>
          <w:lang w:val="en-GB"/>
        </w:rPr>
      </w:pPr>
      <w:r>
        <w:rPr>
          <w:lang w:val="en-GB"/>
        </w:rPr>
        <w:tab/>
      </w:r>
      <w:r w:rsidR="00244A60" w:rsidRPr="007D46B8">
        <w:rPr>
          <w:lang w:val="en-GB"/>
        </w:rPr>
        <w:t>perhaps it may heal.</w:t>
      </w:r>
    </w:p>
    <w:p w:rsidR="00244A60" w:rsidRPr="007D46B8" w:rsidRDefault="00244A60" w:rsidP="00973B35">
      <w:pPr>
        <w:pStyle w:val="ListParagraph"/>
        <w:ind w:firstLine="0"/>
        <w:rPr>
          <w:lang w:val="en-GB"/>
        </w:rPr>
      </w:pPr>
      <w:r w:rsidRPr="007D46B8">
        <w:rPr>
          <w:vertAlign w:val="superscript"/>
          <w:lang w:val="en-GB"/>
        </w:rPr>
        <w:t>9</w:t>
      </w:r>
      <w:r w:rsidR="00F91BF2">
        <w:rPr>
          <w:lang w:val="en-GB"/>
        </w:rPr>
        <w:t>’We’</w:t>
      </w:r>
      <w:r w:rsidRPr="007D46B8">
        <w:rPr>
          <w:lang w:val="en-GB"/>
        </w:rPr>
        <w:t xml:space="preserve">re healing </w:t>
      </w:r>
      <w:r w:rsidR="006B46E0">
        <w:rPr>
          <w:lang w:val="en-GB"/>
        </w:rPr>
        <w:t>Babel</w:t>
      </w:r>
      <w:r w:rsidRPr="007D46B8">
        <w:rPr>
          <w:lang w:val="en-GB"/>
        </w:rPr>
        <w:t xml:space="preserve"> but it hasn’t healed;</w:t>
      </w:r>
    </w:p>
    <w:p w:rsidR="00244A60" w:rsidRPr="007D46B8" w:rsidRDefault="00244A60" w:rsidP="00973B35">
      <w:pPr>
        <w:pStyle w:val="ListParagraph"/>
        <w:ind w:firstLine="0"/>
        <w:rPr>
          <w:lang w:val="en-GB"/>
        </w:rPr>
      </w:pPr>
      <w:r w:rsidRPr="007D46B8">
        <w:rPr>
          <w:lang w:val="en-GB"/>
        </w:rPr>
        <w:tab/>
        <w:t>abandon it, let’s go each to his country</w:t>
      </w:r>
      <w:r w:rsidR="00F17C43" w:rsidRPr="007D46B8">
        <w:rPr>
          <w:lang w:val="en-GB"/>
        </w:rPr>
        <w:t>’.</w:t>
      </w:r>
    </w:p>
    <w:p w:rsidR="00244A60" w:rsidRPr="007D46B8" w:rsidRDefault="00F91BF2" w:rsidP="00973B35">
      <w:pPr>
        <w:pStyle w:val="ListParagraph"/>
        <w:ind w:firstLine="0"/>
        <w:rPr>
          <w:lang w:val="en-GB"/>
        </w:rPr>
      </w:pPr>
      <w:r>
        <w:rPr>
          <w:lang w:val="en-GB"/>
        </w:rPr>
        <w:t xml:space="preserve">Because the </w:t>
      </w:r>
      <w:r w:rsidR="00384BB6">
        <w:rPr>
          <w:lang w:val="en-GB"/>
        </w:rPr>
        <w:t>ruling</w:t>
      </w:r>
      <w:r>
        <w:rPr>
          <w:lang w:val="en-GB"/>
        </w:rPr>
        <w:t xml:space="preserve"> for it</w:t>
      </w:r>
      <w:r w:rsidR="00244A60" w:rsidRPr="007D46B8">
        <w:rPr>
          <w:lang w:val="en-GB"/>
        </w:rPr>
        <w:t xml:space="preserve"> has reached to the heavens, </w:t>
      </w:r>
    </w:p>
    <w:p w:rsidR="00244A60" w:rsidRPr="007D46B8" w:rsidRDefault="00973B35" w:rsidP="00973B35">
      <w:pPr>
        <w:pStyle w:val="ListParagraph"/>
        <w:ind w:firstLine="0"/>
        <w:rPr>
          <w:lang w:val="en-GB"/>
        </w:rPr>
      </w:pPr>
      <w:r>
        <w:rPr>
          <w:lang w:val="en-GB"/>
        </w:rPr>
        <w:tab/>
      </w:r>
      <w:r w:rsidR="00244A60" w:rsidRPr="007D46B8">
        <w:rPr>
          <w:lang w:val="en-GB"/>
        </w:rPr>
        <w:t>lifted to the skies.</w:t>
      </w:r>
    </w:p>
    <w:p w:rsidR="00244A60" w:rsidRPr="007D46B8" w:rsidRDefault="00244A60" w:rsidP="00973B35">
      <w:pPr>
        <w:pStyle w:val="ListParagraph"/>
        <w:ind w:firstLine="0"/>
        <w:rPr>
          <w:lang w:val="en-GB"/>
        </w:rPr>
      </w:pPr>
      <w:r w:rsidRPr="007D46B8">
        <w:rPr>
          <w:vertAlign w:val="superscript"/>
          <w:lang w:val="en-GB"/>
        </w:rPr>
        <w:t>10</w:t>
      </w:r>
      <w:r w:rsidRPr="007D46B8">
        <w:rPr>
          <w:lang w:val="en-GB"/>
        </w:rPr>
        <w:t xml:space="preserve">Yahweh has brought out faithfulness for us; </w:t>
      </w:r>
    </w:p>
    <w:p w:rsidR="00244A60" w:rsidRPr="007D46B8" w:rsidRDefault="00973B35" w:rsidP="00973B35">
      <w:pPr>
        <w:pStyle w:val="ListParagraph"/>
        <w:ind w:firstLine="0"/>
        <w:rPr>
          <w:lang w:val="en-GB"/>
        </w:rPr>
      </w:pPr>
      <w:r>
        <w:rPr>
          <w:lang w:val="en-GB"/>
        </w:rPr>
        <w:tab/>
      </w:r>
      <w:r w:rsidR="00244A60" w:rsidRPr="007D46B8">
        <w:rPr>
          <w:lang w:val="en-GB"/>
        </w:rPr>
        <w:t xml:space="preserve">come, let’s recount in Zion </w:t>
      </w:r>
    </w:p>
    <w:p w:rsidR="00244A60" w:rsidRPr="007D46B8" w:rsidRDefault="00973B35" w:rsidP="00973B35">
      <w:pPr>
        <w:pStyle w:val="ListParagraph"/>
        <w:ind w:firstLine="0"/>
        <w:rPr>
          <w:lang w:val="en-GB"/>
        </w:rPr>
      </w:pPr>
      <w:r>
        <w:rPr>
          <w:lang w:val="en-GB"/>
        </w:rPr>
        <w:tab/>
      </w:r>
      <w:r w:rsidR="00244A60" w:rsidRPr="007D46B8">
        <w:rPr>
          <w:lang w:val="en-GB"/>
        </w:rPr>
        <w:t>the action of Yahweh our God.</w:t>
      </w:r>
    </w:p>
    <w:p w:rsidR="00244A60" w:rsidRPr="007D46B8" w:rsidRDefault="00244A60" w:rsidP="006F4B81">
      <w:pPr>
        <w:pStyle w:val="ListParagraph"/>
        <w:rPr>
          <w:lang w:val="en-GB"/>
        </w:rPr>
      </w:pPr>
    </w:p>
    <w:p w:rsidR="00244A60" w:rsidRPr="007D46B8" w:rsidRDefault="00244A60" w:rsidP="00973B35">
      <w:pPr>
        <w:pStyle w:val="ListParagraph"/>
        <w:ind w:firstLine="0"/>
        <w:rPr>
          <w:lang w:val="en-GB"/>
        </w:rPr>
      </w:pPr>
      <w:r w:rsidRPr="007D46B8">
        <w:rPr>
          <w:vertAlign w:val="superscript"/>
          <w:lang w:val="en-GB"/>
        </w:rPr>
        <w:t>11</w:t>
      </w:r>
      <w:r w:rsidRPr="007D46B8">
        <w:rPr>
          <w:lang w:val="en-GB"/>
        </w:rPr>
        <w:t>Polish the arrows, fill the quivers,</w:t>
      </w:r>
    </w:p>
    <w:p w:rsidR="00244A60" w:rsidRPr="007D46B8" w:rsidRDefault="00244A60" w:rsidP="00973B35">
      <w:pPr>
        <w:pStyle w:val="ListParagraph"/>
        <w:ind w:firstLine="0"/>
        <w:rPr>
          <w:lang w:val="en-GB"/>
        </w:rPr>
      </w:pPr>
      <w:r w:rsidRPr="007D46B8">
        <w:rPr>
          <w:lang w:val="en-GB"/>
        </w:rPr>
        <w:tab/>
        <w:t>Yahweh has aroused the spirit of Media’s kings.</w:t>
      </w:r>
    </w:p>
    <w:p w:rsidR="00244A60" w:rsidRPr="007D46B8" w:rsidRDefault="00805E0A" w:rsidP="00973B35">
      <w:pPr>
        <w:pStyle w:val="ListParagraph"/>
        <w:ind w:firstLine="0"/>
        <w:rPr>
          <w:lang w:val="en-GB"/>
        </w:rPr>
      </w:pPr>
      <w:r>
        <w:rPr>
          <w:lang w:val="en-GB"/>
        </w:rPr>
        <w:t>Because his strategy</w:t>
      </w:r>
      <w:r w:rsidR="00244A60" w:rsidRPr="007D46B8">
        <w:rPr>
          <w:lang w:val="en-GB"/>
        </w:rPr>
        <w:t xml:space="preserve"> against </w:t>
      </w:r>
      <w:r w:rsidR="006B46E0">
        <w:rPr>
          <w:lang w:val="en-GB"/>
        </w:rPr>
        <w:t>Babel</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E21DB9">
        <w:rPr>
          <w:lang w:val="en-GB"/>
        </w:rPr>
        <w:t>is to devastate</w:t>
      </w:r>
      <w:r w:rsidR="00244A60" w:rsidRPr="007D46B8">
        <w:rPr>
          <w:lang w:val="en-GB"/>
        </w:rPr>
        <w:t xml:space="preserve"> it.</w:t>
      </w:r>
    </w:p>
    <w:p w:rsidR="00244A60" w:rsidRPr="007D46B8" w:rsidRDefault="00244A60" w:rsidP="00973B35">
      <w:pPr>
        <w:pStyle w:val="ListParagraph"/>
        <w:ind w:firstLine="0"/>
        <w:rPr>
          <w:lang w:val="en-GB"/>
        </w:rPr>
      </w:pPr>
      <w:r w:rsidRPr="007D46B8">
        <w:rPr>
          <w:lang w:val="en-GB"/>
        </w:rPr>
        <w:t xml:space="preserve">Because it’s Yahweh’s redress, </w:t>
      </w:r>
    </w:p>
    <w:p w:rsidR="00244A60" w:rsidRPr="007D46B8" w:rsidRDefault="00973B35" w:rsidP="00973B35">
      <w:pPr>
        <w:pStyle w:val="ListParagraph"/>
        <w:ind w:firstLine="0"/>
        <w:rPr>
          <w:lang w:val="en-GB"/>
        </w:rPr>
      </w:pPr>
      <w:r>
        <w:rPr>
          <w:lang w:val="en-GB"/>
        </w:rPr>
        <w:tab/>
      </w:r>
      <w:r w:rsidR="00244A60" w:rsidRPr="007D46B8">
        <w:rPr>
          <w:lang w:val="en-GB"/>
        </w:rPr>
        <w:t>redress for his palace.</w:t>
      </w:r>
    </w:p>
    <w:p w:rsidR="00244A60" w:rsidRPr="007D46B8" w:rsidRDefault="00244A60" w:rsidP="00973B35">
      <w:pPr>
        <w:pStyle w:val="ListParagraph"/>
        <w:ind w:firstLine="0"/>
        <w:rPr>
          <w:lang w:val="en-GB"/>
        </w:rPr>
      </w:pPr>
      <w:r w:rsidRPr="007D46B8">
        <w:rPr>
          <w:vertAlign w:val="superscript"/>
          <w:lang w:val="en-GB"/>
        </w:rPr>
        <w:t>12</w:t>
      </w:r>
      <w:r w:rsidRPr="007D46B8">
        <w:rPr>
          <w:lang w:val="en-GB"/>
        </w:rPr>
        <w:t xml:space="preserve">To </w:t>
      </w:r>
      <w:r w:rsidR="006B46E0">
        <w:rPr>
          <w:lang w:val="en-GB"/>
        </w:rPr>
        <w:t>Babel</w:t>
      </w:r>
      <w:r w:rsidRPr="007D46B8">
        <w:rPr>
          <w:lang w:val="en-GB"/>
        </w:rPr>
        <w:t>’s walls lift up a banner, make a strong watch,</w:t>
      </w:r>
    </w:p>
    <w:p w:rsidR="00244A60" w:rsidRPr="007D46B8" w:rsidRDefault="00244A60" w:rsidP="00973B35">
      <w:pPr>
        <w:pStyle w:val="ListParagraph"/>
        <w:ind w:firstLine="0"/>
        <w:rPr>
          <w:lang w:val="en-GB"/>
        </w:rPr>
      </w:pPr>
      <w:r w:rsidRPr="007D46B8">
        <w:rPr>
          <w:lang w:val="en-GB"/>
        </w:rPr>
        <w:lastRenderedPageBreak/>
        <w:tab/>
        <w:t>set up watchmen, prepare ambushes.</w:t>
      </w:r>
    </w:p>
    <w:p w:rsidR="00244A60" w:rsidRPr="007D46B8" w:rsidRDefault="00244A60" w:rsidP="00973B35">
      <w:pPr>
        <w:pStyle w:val="ListParagraph"/>
        <w:ind w:firstLine="0"/>
        <w:rPr>
          <w:lang w:val="en-GB"/>
        </w:rPr>
      </w:pPr>
      <w:r w:rsidRPr="007D46B8">
        <w:rPr>
          <w:lang w:val="en-GB"/>
        </w:rPr>
        <w:t>Becaus</w:t>
      </w:r>
      <w:r w:rsidR="00E21DB9">
        <w:rPr>
          <w:lang w:val="en-GB"/>
        </w:rPr>
        <w:t>e Yahweh is both scheming and act</w:t>
      </w:r>
      <w:r w:rsidRPr="007D46B8">
        <w:rPr>
          <w:lang w:val="en-GB"/>
        </w:rPr>
        <w:t>ing</w:t>
      </w:r>
      <w:r w:rsidR="00E21DB9">
        <w:rPr>
          <w:lang w:val="en-GB"/>
        </w:rPr>
        <w:t xml:space="preserve"> on</w:t>
      </w:r>
      <w:r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 xml:space="preserve">what he spoke regarding </w:t>
      </w:r>
      <w:r w:rsidR="006B46E0">
        <w:rPr>
          <w:lang w:val="en-GB"/>
        </w:rPr>
        <w:t>Babel</w:t>
      </w:r>
      <w:r w:rsidR="00244A60" w:rsidRPr="007D46B8">
        <w:rPr>
          <w:lang w:val="en-GB"/>
        </w:rPr>
        <w:t xml:space="preserve">’s </w:t>
      </w:r>
      <w:r w:rsidR="00FC39E5">
        <w:rPr>
          <w:lang w:val="en-GB"/>
        </w:rPr>
        <w:t>inhabitant</w:t>
      </w:r>
      <w:r w:rsidR="00244A60" w:rsidRPr="007D46B8">
        <w:rPr>
          <w:lang w:val="en-GB"/>
        </w:rPr>
        <w:t>s.</w:t>
      </w:r>
    </w:p>
    <w:p w:rsidR="00244A60" w:rsidRPr="007D46B8" w:rsidRDefault="00244A60" w:rsidP="00973B35">
      <w:pPr>
        <w:pStyle w:val="ListParagraph"/>
        <w:ind w:firstLine="0"/>
        <w:rPr>
          <w:lang w:val="en-GB"/>
        </w:rPr>
      </w:pPr>
      <w:r w:rsidRPr="007D46B8">
        <w:rPr>
          <w:vertAlign w:val="superscript"/>
          <w:lang w:val="en-GB"/>
        </w:rPr>
        <w:t>13</w:t>
      </w:r>
      <w:r w:rsidR="00E21DB9">
        <w:rPr>
          <w:lang w:val="en-GB"/>
        </w:rPr>
        <w:t>You who dwell by much</w:t>
      </w:r>
      <w:r w:rsidRPr="007D46B8">
        <w:rPr>
          <w:lang w:val="en-GB"/>
        </w:rPr>
        <w:t xml:space="preserve"> </w:t>
      </w:r>
      <w:r w:rsidR="00390EFB">
        <w:rPr>
          <w:lang w:val="en-GB"/>
        </w:rPr>
        <w:t>water</w:t>
      </w:r>
      <w:r w:rsidRPr="007D46B8">
        <w:rPr>
          <w:lang w:val="en-GB"/>
        </w:rPr>
        <w:t xml:space="preserve">, abundant in storehouses, </w:t>
      </w:r>
    </w:p>
    <w:p w:rsidR="00244A60" w:rsidRDefault="00244A60" w:rsidP="00973B35">
      <w:pPr>
        <w:pStyle w:val="ListParagraph"/>
        <w:ind w:firstLine="0"/>
        <w:rPr>
          <w:lang w:val="en-GB"/>
        </w:rPr>
      </w:pPr>
      <w:r w:rsidRPr="007D46B8">
        <w:rPr>
          <w:lang w:val="en-GB"/>
        </w:rPr>
        <w:tab/>
        <w:t>your end has come, the time for your cutting off.</w:t>
      </w:r>
    </w:p>
    <w:p w:rsidR="00973B35" w:rsidRPr="007D46B8" w:rsidRDefault="00973B35" w:rsidP="00973B35">
      <w:pPr>
        <w:pStyle w:val="ListParagraph"/>
        <w:ind w:firstLine="0"/>
        <w:rPr>
          <w:lang w:val="en-GB"/>
        </w:rPr>
      </w:pPr>
    </w:p>
    <w:p w:rsidR="00244A60" w:rsidRPr="007D46B8" w:rsidRDefault="00244A60" w:rsidP="00973B35">
      <w:pPr>
        <w:pStyle w:val="ListParagraph"/>
        <w:ind w:firstLine="0"/>
        <w:rPr>
          <w:lang w:val="en-GB"/>
        </w:rPr>
      </w:pPr>
      <w:r w:rsidRPr="007D46B8">
        <w:rPr>
          <w:vertAlign w:val="superscript"/>
          <w:lang w:val="en-GB"/>
        </w:rPr>
        <w:t>14</w:t>
      </w:r>
      <w:r w:rsidRPr="007D46B8">
        <w:rPr>
          <w:lang w:val="en-GB"/>
        </w:rPr>
        <w:t xml:space="preserve">Yahweh Armies has sworn by his life: </w:t>
      </w:r>
    </w:p>
    <w:p w:rsidR="00973B35" w:rsidRDefault="00973B35" w:rsidP="00973B35">
      <w:pPr>
        <w:pStyle w:val="ListParagraph"/>
        <w:ind w:firstLine="0"/>
        <w:rPr>
          <w:lang w:val="en-GB"/>
        </w:rPr>
      </w:pPr>
    </w:p>
    <w:p w:rsidR="00244A60" w:rsidRPr="007D46B8" w:rsidRDefault="00244A60" w:rsidP="00973B35">
      <w:pPr>
        <w:pStyle w:val="ListParagraph"/>
        <w:ind w:firstLine="0"/>
        <w:rPr>
          <w:lang w:val="en-GB"/>
        </w:rPr>
      </w:pPr>
      <w:r w:rsidRPr="007D46B8">
        <w:rPr>
          <w:lang w:val="en-GB"/>
        </w:rPr>
        <w:t xml:space="preserve">I’m filling you with people like a locust swarm; </w:t>
      </w:r>
    </w:p>
    <w:p w:rsidR="00244A60" w:rsidRPr="007D46B8" w:rsidRDefault="00973B35" w:rsidP="006F4B81">
      <w:pPr>
        <w:pStyle w:val="ListParagraph"/>
        <w:ind w:firstLine="0"/>
        <w:rPr>
          <w:lang w:val="en-GB"/>
        </w:rPr>
      </w:pPr>
      <w:r>
        <w:rPr>
          <w:lang w:val="en-GB"/>
        </w:rPr>
        <w:tab/>
      </w:r>
      <w:r w:rsidR="00E21DB9">
        <w:rPr>
          <w:lang w:val="en-GB"/>
        </w:rPr>
        <w:t>they’ll chant</w:t>
      </w:r>
      <w:r w:rsidR="00244A60" w:rsidRPr="007D46B8">
        <w:rPr>
          <w:lang w:val="en-GB"/>
        </w:rPr>
        <w:t xml:space="preserve"> a shout over you</w:t>
      </w:r>
      <w:r w:rsidR="00F17C43" w:rsidRPr="007D46B8">
        <w:rPr>
          <w:lang w:val="en-GB"/>
        </w:rPr>
        <w:t>.</w:t>
      </w:r>
    </w:p>
    <w:p w:rsidR="00244A60" w:rsidRPr="007D46B8" w:rsidRDefault="00244A60" w:rsidP="00973B35">
      <w:pPr>
        <w:pStyle w:val="ListParagraph"/>
        <w:ind w:firstLine="0"/>
        <w:rPr>
          <w:lang w:val="en-GB"/>
        </w:rPr>
      </w:pPr>
      <w:r w:rsidRPr="007D46B8">
        <w:rPr>
          <w:vertAlign w:val="superscript"/>
          <w:lang w:val="en-GB"/>
        </w:rPr>
        <w:t>15</w:t>
      </w:r>
      <w:r w:rsidRPr="007D46B8">
        <w:rPr>
          <w:lang w:val="en-GB"/>
        </w:rPr>
        <w:t>One</w:t>
      </w:r>
      <w:r w:rsidR="00E21DB9">
        <w:rPr>
          <w:lang w:val="en-GB"/>
        </w:rPr>
        <w:t xml:space="preserve"> who made the earth by his energy</w:t>
      </w:r>
      <w:r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establ</w:t>
      </w:r>
      <w:r w:rsidR="00E21DB9">
        <w:rPr>
          <w:lang w:val="en-GB"/>
        </w:rPr>
        <w:t>ished the world by his smartness</w:t>
      </w:r>
      <w:r w:rsidR="00244A60" w:rsidRPr="007D46B8">
        <w:rPr>
          <w:lang w:val="en-GB"/>
        </w:rPr>
        <w:t xml:space="preserve">, </w:t>
      </w:r>
    </w:p>
    <w:p w:rsidR="00244A60" w:rsidRPr="007D46B8" w:rsidRDefault="00475DC1" w:rsidP="00973B35">
      <w:pPr>
        <w:pStyle w:val="ListParagraph"/>
        <w:ind w:firstLine="0"/>
        <w:rPr>
          <w:lang w:val="en-GB"/>
        </w:rPr>
      </w:pPr>
      <w:r>
        <w:rPr>
          <w:lang w:val="en-GB"/>
        </w:rPr>
        <w:tab/>
      </w:r>
      <w:r w:rsidR="00244A60" w:rsidRPr="007D46B8">
        <w:rPr>
          <w:lang w:val="en-GB"/>
        </w:rPr>
        <w:t>by his understan</w:t>
      </w:r>
      <w:r>
        <w:rPr>
          <w:lang w:val="en-GB"/>
        </w:rPr>
        <w:t>ding stretched out the heavens:</w:t>
      </w:r>
      <w:r w:rsidR="00244A60" w:rsidRPr="007D46B8">
        <w:rPr>
          <w:lang w:val="en-GB"/>
        </w:rPr>
        <w:t xml:space="preserve"> </w:t>
      </w:r>
    </w:p>
    <w:p w:rsidR="00CB6A82" w:rsidRDefault="00244A60" w:rsidP="00973B35">
      <w:pPr>
        <w:pStyle w:val="ListParagraph"/>
        <w:ind w:firstLine="0"/>
        <w:rPr>
          <w:lang w:val="en-GB"/>
        </w:rPr>
      </w:pPr>
      <w:r w:rsidRPr="007D46B8">
        <w:rPr>
          <w:vertAlign w:val="superscript"/>
          <w:lang w:val="en-GB"/>
        </w:rPr>
        <w:t>16</w:t>
      </w:r>
      <w:r w:rsidR="00475DC1">
        <w:rPr>
          <w:lang w:val="en-GB"/>
        </w:rPr>
        <w:t xml:space="preserve">At his giving voice </w:t>
      </w:r>
    </w:p>
    <w:p w:rsidR="00244A60" w:rsidRPr="007D46B8" w:rsidRDefault="00CB6A82" w:rsidP="00973B35">
      <w:pPr>
        <w:pStyle w:val="ListParagraph"/>
        <w:ind w:firstLine="0"/>
        <w:rPr>
          <w:lang w:val="en-GB"/>
        </w:rPr>
      </w:pPr>
      <w:r>
        <w:rPr>
          <w:lang w:val="en-GB"/>
        </w:rPr>
        <w:tab/>
      </w:r>
      <w:r w:rsidR="00E21DB9">
        <w:rPr>
          <w:lang w:val="en-GB"/>
        </w:rPr>
        <w:t>there was a rumble</w:t>
      </w:r>
      <w:r w:rsidR="00244A60" w:rsidRPr="007D46B8">
        <w:rPr>
          <w:lang w:val="en-GB"/>
        </w:rPr>
        <w:t xml:space="preserve"> of the </w:t>
      </w:r>
      <w:r w:rsidR="00390EFB">
        <w:rPr>
          <w:lang w:val="en-GB"/>
        </w:rPr>
        <w:t>water</w:t>
      </w:r>
      <w:r w:rsidR="00244A60" w:rsidRPr="007D46B8">
        <w:rPr>
          <w:lang w:val="en-GB"/>
        </w:rPr>
        <w:t xml:space="preserve"> i</w:t>
      </w:r>
      <w:r w:rsidR="00475DC1">
        <w:rPr>
          <w:lang w:val="en-GB"/>
        </w:rPr>
        <w:t>n the heavens</w:t>
      </w:r>
      <w:r>
        <w:rPr>
          <w:lang w:val="en-GB"/>
        </w:rPr>
        <w:t>.</w:t>
      </w:r>
    </w:p>
    <w:p w:rsidR="00244A60" w:rsidRPr="007D46B8" w:rsidRDefault="00CB6A82" w:rsidP="00973B35">
      <w:pPr>
        <w:pStyle w:val="ListParagraph"/>
        <w:ind w:firstLine="0"/>
        <w:rPr>
          <w:lang w:val="en-GB"/>
        </w:rPr>
      </w:pPr>
      <w:r>
        <w:rPr>
          <w:lang w:val="en-GB"/>
        </w:rPr>
        <w:t>H</w:t>
      </w:r>
      <w:r w:rsidR="00244A60" w:rsidRPr="007D46B8">
        <w:rPr>
          <w:lang w:val="en-GB"/>
        </w:rPr>
        <w:t>e brought up c</w:t>
      </w:r>
      <w:r>
        <w:rPr>
          <w:lang w:val="en-GB"/>
        </w:rPr>
        <w:t>louds from the end of the earth;</w:t>
      </w:r>
    </w:p>
    <w:p w:rsidR="00244A60" w:rsidRPr="007D46B8" w:rsidRDefault="00244A60" w:rsidP="00973B35">
      <w:pPr>
        <w:pStyle w:val="ListParagraph"/>
        <w:ind w:firstLine="0"/>
        <w:rPr>
          <w:lang w:val="en-GB"/>
        </w:rPr>
      </w:pPr>
      <w:r w:rsidRPr="007D46B8">
        <w:rPr>
          <w:lang w:val="en-GB"/>
        </w:rPr>
        <w:t xml:space="preserve"> </w:t>
      </w:r>
      <w:r w:rsidR="00CB6A82">
        <w:rPr>
          <w:lang w:val="en-GB"/>
        </w:rPr>
        <w:tab/>
      </w:r>
      <w:r w:rsidRPr="007D46B8">
        <w:rPr>
          <w:lang w:val="en-GB"/>
        </w:rPr>
        <w:t xml:space="preserve">made lightning for the rain, </w:t>
      </w:r>
    </w:p>
    <w:p w:rsidR="00244A60" w:rsidRPr="007D46B8" w:rsidRDefault="00973B35" w:rsidP="00973B35">
      <w:pPr>
        <w:pStyle w:val="ListParagraph"/>
        <w:ind w:firstLine="0"/>
        <w:rPr>
          <w:lang w:val="en-GB"/>
        </w:rPr>
      </w:pPr>
      <w:r>
        <w:rPr>
          <w:lang w:val="en-GB"/>
        </w:rPr>
        <w:tab/>
      </w:r>
      <w:r w:rsidR="00244A60" w:rsidRPr="007D46B8">
        <w:rPr>
          <w:lang w:val="en-GB"/>
        </w:rPr>
        <w:t>brought out wind from his storehouses.</w:t>
      </w:r>
    </w:p>
    <w:p w:rsidR="00CB6A82" w:rsidRDefault="00CB6A82" w:rsidP="00973B35">
      <w:pPr>
        <w:pStyle w:val="ListParagraph"/>
        <w:ind w:firstLine="0"/>
        <w:rPr>
          <w:vertAlign w:val="superscript"/>
          <w:lang w:val="en-GB"/>
        </w:rPr>
      </w:pPr>
    </w:p>
    <w:p w:rsidR="00244A60" w:rsidRPr="007D46B8" w:rsidRDefault="00244A60" w:rsidP="00973B35">
      <w:pPr>
        <w:pStyle w:val="ListParagraph"/>
        <w:ind w:firstLine="0"/>
        <w:rPr>
          <w:lang w:val="en-GB"/>
        </w:rPr>
      </w:pPr>
      <w:r w:rsidRPr="007D46B8">
        <w:rPr>
          <w:vertAlign w:val="superscript"/>
          <w:lang w:val="en-GB"/>
        </w:rPr>
        <w:t>17</w:t>
      </w:r>
      <w:r w:rsidRPr="007D46B8">
        <w:rPr>
          <w:lang w:val="en-GB"/>
        </w:rPr>
        <w:t xml:space="preserve">Every human being proves dense, without knowledge; </w:t>
      </w:r>
    </w:p>
    <w:p w:rsidR="00244A60" w:rsidRPr="007D46B8" w:rsidRDefault="00973B35" w:rsidP="00973B35">
      <w:pPr>
        <w:pStyle w:val="ListParagraph"/>
        <w:ind w:firstLine="0"/>
        <w:rPr>
          <w:lang w:val="en-GB"/>
        </w:rPr>
      </w:pPr>
      <w:r>
        <w:rPr>
          <w:lang w:val="en-GB"/>
        </w:rPr>
        <w:tab/>
      </w:r>
      <w:r w:rsidR="00244A60" w:rsidRPr="007D46B8">
        <w:rPr>
          <w:lang w:val="en-GB"/>
        </w:rPr>
        <w:t>every goldsmith is put to shame by the image,</w:t>
      </w:r>
    </w:p>
    <w:p w:rsidR="00244A60" w:rsidRPr="007D46B8" w:rsidRDefault="00475DC1" w:rsidP="00973B35">
      <w:pPr>
        <w:pStyle w:val="ListParagraph"/>
        <w:ind w:firstLine="0"/>
        <w:rPr>
          <w:lang w:val="en-GB"/>
        </w:rPr>
      </w:pPr>
      <w:r>
        <w:rPr>
          <w:lang w:val="en-GB"/>
        </w:rPr>
        <w:t>B</w:t>
      </w:r>
      <w:r w:rsidR="00244A60" w:rsidRPr="007D46B8">
        <w:rPr>
          <w:lang w:val="en-GB"/>
        </w:rPr>
        <w:t xml:space="preserve">ecause his figure is a falsehood, </w:t>
      </w:r>
    </w:p>
    <w:p w:rsidR="00244A60" w:rsidRPr="007D46B8" w:rsidRDefault="00973B35" w:rsidP="00973B35">
      <w:pPr>
        <w:pStyle w:val="ListParagraph"/>
        <w:ind w:firstLine="0"/>
        <w:rPr>
          <w:lang w:val="en-GB"/>
        </w:rPr>
      </w:pPr>
      <w:r>
        <w:rPr>
          <w:lang w:val="en-GB"/>
        </w:rPr>
        <w:tab/>
      </w:r>
      <w:r w:rsidR="00244A60" w:rsidRPr="007D46B8">
        <w:rPr>
          <w:lang w:val="en-GB"/>
        </w:rPr>
        <w:t>and there’s no breath in them.</w:t>
      </w:r>
    </w:p>
    <w:p w:rsidR="00244A60" w:rsidRPr="007D46B8" w:rsidRDefault="00244A60" w:rsidP="00973B35">
      <w:pPr>
        <w:pStyle w:val="ListParagraph"/>
        <w:ind w:firstLine="0"/>
        <w:rPr>
          <w:lang w:val="en-GB"/>
        </w:rPr>
      </w:pPr>
      <w:r w:rsidRPr="007D46B8">
        <w:rPr>
          <w:vertAlign w:val="superscript"/>
          <w:lang w:val="en-GB"/>
        </w:rPr>
        <w:t>16</w:t>
      </w:r>
      <w:r w:rsidR="00475DC1">
        <w:rPr>
          <w:lang w:val="en-GB"/>
        </w:rPr>
        <w:t>They’re hollow</w:t>
      </w:r>
      <w:r w:rsidRPr="007D46B8">
        <w:rPr>
          <w:lang w:val="en-GB"/>
        </w:rPr>
        <w:t xml:space="preserve">, a work for mockery; </w:t>
      </w:r>
    </w:p>
    <w:p w:rsidR="00244A60" w:rsidRPr="007D46B8" w:rsidRDefault="00973B35" w:rsidP="00973B35">
      <w:pPr>
        <w:pStyle w:val="ListParagraph"/>
        <w:ind w:firstLine="0"/>
        <w:rPr>
          <w:lang w:val="en-GB"/>
        </w:rPr>
      </w:pPr>
      <w:r>
        <w:rPr>
          <w:lang w:val="en-GB"/>
        </w:rPr>
        <w:tab/>
      </w:r>
      <w:r w:rsidR="00713570">
        <w:rPr>
          <w:lang w:val="en-GB"/>
        </w:rPr>
        <w:t xml:space="preserve">at the time </w:t>
      </w:r>
      <w:r w:rsidR="00475DC1">
        <w:rPr>
          <w:lang w:val="en-GB"/>
        </w:rPr>
        <w:t xml:space="preserve">when </w:t>
      </w:r>
      <w:r w:rsidR="00713570">
        <w:rPr>
          <w:lang w:val="en-GB"/>
        </w:rPr>
        <w:t>they’re attended to</w:t>
      </w:r>
      <w:r w:rsidR="00244A60" w:rsidRPr="007D46B8">
        <w:rPr>
          <w:lang w:val="en-GB"/>
        </w:rPr>
        <w:t>, they’ll perish.</w:t>
      </w:r>
    </w:p>
    <w:p w:rsidR="00244A60" w:rsidRPr="007D46B8" w:rsidRDefault="00244A60" w:rsidP="00973B35">
      <w:pPr>
        <w:pStyle w:val="ListParagraph"/>
        <w:ind w:firstLine="0"/>
        <w:rPr>
          <w:lang w:val="en-GB"/>
        </w:rPr>
      </w:pPr>
      <w:r w:rsidRPr="007D46B8">
        <w:rPr>
          <w:vertAlign w:val="superscript"/>
          <w:lang w:val="en-GB"/>
        </w:rPr>
        <w:t>19</w:t>
      </w:r>
      <w:r w:rsidRPr="007D46B8">
        <w:rPr>
          <w:lang w:val="en-GB"/>
        </w:rPr>
        <w:t>Not like</w:t>
      </w:r>
      <w:r w:rsidR="00631700">
        <w:rPr>
          <w:lang w:val="en-GB"/>
        </w:rPr>
        <w:t xml:space="preserve"> these is</w:t>
      </w:r>
      <w:r w:rsidRPr="007D46B8">
        <w:rPr>
          <w:lang w:val="en-GB"/>
        </w:rPr>
        <w:t xml:space="preserve"> Jacob</w:t>
      </w:r>
      <w:r w:rsidR="00631700">
        <w:rPr>
          <w:lang w:val="en-GB"/>
        </w:rPr>
        <w:t>’s share</w:t>
      </w:r>
      <w:r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because he’s the one who formed everything.</w:t>
      </w:r>
    </w:p>
    <w:p w:rsidR="00244A60" w:rsidRPr="007D46B8" w:rsidRDefault="00631700" w:rsidP="00973B35">
      <w:pPr>
        <w:pStyle w:val="ListParagraph"/>
        <w:ind w:firstLine="0"/>
        <w:rPr>
          <w:lang w:val="en-GB"/>
        </w:rPr>
      </w:pPr>
      <w:r>
        <w:rPr>
          <w:lang w:val="en-GB"/>
        </w:rPr>
        <w:t>And i</w:t>
      </w:r>
      <w:r w:rsidR="006C5B3C">
        <w:rPr>
          <w:lang w:val="en-GB"/>
        </w:rPr>
        <w:t>t is the clan that is his domain</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Yahweh Armies is his name.</w:t>
      </w:r>
    </w:p>
    <w:p w:rsidR="00244A60" w:rsidRPr="007D46B8" w:rsidRDefault="000E0F1E" w:rsidP="00627145">
      <w:pPr>
        <w:pStyle w:val="Heading2"/>
        <w:rPr>
          <w:lang w:val="en-GB"/>
        </w:rPr>
      </w:pPr>
      <w:r>
        <w:rPr>
          <w:lang w:val="en-GB"/>
        </w:rPr>
        <w:t>51:20 You Were My Club</w:t>
      </w:r>
    </w:p>
    <w:p w:rsidR="00244A60" w:rsidRPr="007D46B8" w:rsidRDefault="00244A60" w:rsidP="00973B35">
      <w:pPr>
        <w:pStyle w:val="ListParagraph"/>
        <w:ind w:firstLine="0"/>
        <w:rPr>
          <w:lang w:val="en-GB"/>
        </w:rPr>
      </w:pPr>
      <w:r w:rsidRPr="007D46B8">
        <w:rPr>
          <w:vertAlign w:val="superscript"/>
          <w:lang w:val="en-GB"/>
        </w:rPr>
        <w:t>20</w:t>
      </w:r>
      <w:r w:rsidR="00631700">
        <w:rPr>
          <w:lang w:val="en-GB"/>
        </w:rPr>
        <w:t>You</w:t>
      </w:r>
      <w:r w:rsidRPr="007D46B8">
        <w:rPr>
          <w:lang w:val="en-GB"/>
        </w:rPr>
        <w:t xml:space="preserve"> were my club, </w:t>
      </w:r>
    </w:p>
    <w:p w:rsidR="00244A60" w:rsidRPr="007D46B8" w:rsidRDefault="00973B35" w:rsidP="00973B35">
      <w:pPr>
        <w:pStyle w:val="ListParagraph"/>
        <w:ind w:firstLine="0"/>
        <w:rPr>
          <w:lang w:val="en-GB"/>
        </w:rPr>
      </w:pPr>
      <w:r>
        <w:rPr>
          <w:lang w:val="en-GB"/>
        </w:rPr>
        <w:tab/>
      </w:r>
      <w:r w:rsidR="00244A60" w:rsidRPr="007D46B8">
        <w:rPr>
          <w:lang w:val="en-GB"/>
        </w:rPr>
        <w:t>my battle instruments.</w:t>
      </w:r>
    </w:p>
    <w:p w:rsidR="00244A60" w:rsidRPr="007D46B8" w:rsidRDefault="00244A60" w:rsidP="00973B35">
      <w:pPr>
        <w:pStyle w:val="ListParagraph"/>
        <w:ind w:firstLine="0"/>
        <w:rPr>
          <w:lang w:val="en-GB"/>
        </w:rPr>
      </w:pPr>
      <w:r w:rsidRPr="007D46B8">
        <w:rPr>
          <w:lang w:val="en-GB"/>
        </w:rPr>
        <w:t xml:space="preserve">I clubbed nations with you, </w:t>
      </w:r>
    </w:p>
    <w:p w:rsidR="00244A60" w:rsidRPr="007D46B8" w:rsidRDefault="00973B35" w:rsidP="00973B35">
      <w:pPr>
        <w:pStyle w:val="ListParagraph"/>
        <w:ind w:firstLine="0"/>
        <w:rPr>
          <w:lang w:val="en-GB"/>
        </w:rPr>
      </w:pPr>
      <w:r>
        <w:rPr>
          <w:lang w:val="en-GB"/>
        </w:rPr>
        <w:tab/>
      </w:r>
      <w:r w:rsidR="00631700">
        <w:rPr>
          <w:lang w:val="en-GB"/>
        </w:rPr>
        <w:t>I devastat</w:t>
      </w:r>
      <w:r w:rsidR="00244A60" w:rsidRPr="007D46B8">
        <w:rPr>
          <w:lang w:val="en-GB"/>
        </w:rPr>
        <w:t>ed kingdoms with you.</w:t>
      </w:r>
    </w:p>
    <w:p w:rsidR="00244A60" w:rsidRPr="007D46B8" w:rsidRDefault="00244A60" w:rsidP="00973B35">
      <w:pPr>
        <w:pStyle w:val="ListParagraph"/>
        <w:ind w:firstLine="0"/>
        <w:rPr>
          <w:lang w:val="en-GB"/>
        </w:rPr>
      </w:pPr>
      <w:r w:rsidRPr="007D46B8">
        <w:rPr>
          <w:vertAlign w:val="superscript"/>
          <w:lang w:val="en-GB"/>
        </w:rPr>
        <w:t>21</w:t>
      </w:r>
      <w:r w:rsidRPr="007D46B8">
        <w:rPr>
          <w:lang w:val="en-GB"/>
        </w:rPr>
        <w:t xml:space="preserve">I clubbed horse and its rider with you, </w:t>
      </w:r>
    </w:p>
    <w:p w:rsidR="00244A60" w:rsidRPr="007D46B8" w:rsidRDefault="00973B35" w:rsidP="00973B35">
      <w:pPr>
        <w:pStyle w:val="ListParagraph"/>
        <w:ind w:firstLine="0"/>
        <w:rPr>
          <w:lang w:val="en-GB"/>
        </w:rPr>
      </w:pPr>
      <w:r>
        <w:rPr>
          <w:lang w:val="en-GB"/>
        </w:rPr>
        <w:tab/>
      </w:r>
      <w:r w:rsidR="00244A60" w:rsidRPr="007D46B8">
        <w:rPr>
          <w:lang w:val="en-GB"/>
        </w:rPr>
        <w:t>I clubbed chariot and its rider with you.</w:t>
      </w:r>
    </w:p>
    <w:p w:rsidR="00244A60" w:rsidRPr="007D46B8" w:rsidRDefault="00244A60" w:rsidP="00973B35">
      <w:pPr>
        <w:pStyle w:val="ListParagraph"/>
        <w:ind w:firstLine="0"/>
        <w:rPr>
          <w:lang w:val="en-GB"/>
        </w:rPr>
      </w:pPr>
      <w:r w:rsidRPr="007D46B8">
        <w:rPr>
          <w:vertAlign w:val="superscript"/>
          <w:lang w:val="en-GB"/>
        </w:rPr>
        <w:t>22</w:t>
      </w:r>
      <w:r w:rsidRPr="007D46B8">
        <w:rPr>
          <w:lang w:val="en-GB"/>
        </w:rPr>
        <w:t xml:space="preserve">I clubbed man and woman with you, </w:t>
      </w:r>
    </w:p>
    <w:p w:rsidR="00244A60" w:rsidRPr="007D46B8" w:rsidRDefault="00973B35" w:rsidP="00973B35">
      <w:pPr>
        <w:pStyle w:val="ListParagraph"/>
        <w:ind w:firstLine="0"/>
        <w:rPr>
          <w:lang w:val="en-GB"/>
        </w:rPr>
      </w:pPr>
      <w:r>
        <w:rPr>
          <w:lang w:val="en-GB"/>
        </w:rPr>
        <w:tab/>
      </w:r>
      <w:r w:rsidR="00244A60" w:rsidRPr="007D46B8">
        <w:rPr>
          <w:lang w:val="en-GB"/>
        </w:rPr>
        <w:t>I clubbed elder and youth with you.</w:t>
      </w:r>
    </w:p>
    <w:p w:rsidR="00244A60" w:rsidRPr="007D46B8" w:rsidRDefault="00244A60" w:rsidP="00973B35">
      <w:pPr>
        <w:pStyle w:val="ListParagraph"/>
        <w:ind w:firstLine="0"/>
        <w:rPr>
          <w:lang w:val="en-GB"/>
        </w:rPr>
      </w:pPr>
      <w:r w:rsidRPr="007D46B8">
        <w:rPr>
          <w:lang w:val="en-GB"/>
        </w:rPr>
        <w:t xml:space="preserve">I clubbed young man and girl with you, </w:t>
      </w:r>
    </w:p>
    <w:p w:rsidR="00244A60" w:rsidRPr="007D46B8" w:rsidRDefault="00973B35" w:rsidP="00973B35">
      <w:pPr>
        <w:pStyle w:val="ListParagraph"/>
        <w:ind w:firstLine="0"/>
        <w:rPr>
          <w:lang w:val="en-GB"/>
        </w:rPr>
      </w:pPr>
      <w:r>
        <w:rPr>
          <w:vertAlign w:val="superscript"/>
          <w:lang w:val="en-GB"/>
        </w:rPr>
        <w:tab/>
      </w:r>
      <w:r w:rsidR="00244A60" w:rsidRPr="007D46B8">
        <w:rPr>
          <w:vertAlign w:val="superscript"/>
          <w:lang w:val="en-GB"/>
        </w:rPr>
        <w:t>23</w:t>
      </w:r>
      <w:r w:rsidR="00244A60" w:rsidRPr="007D46B8">
        <w:rPr>
          <w:lang w:val="en-GB"/>
        </w:rPr>
        <w:t>I clubbed shepherd and his flock with you.</w:t>
      </w:r>
    </w:p>
    <w:p w:rsidR="00244A60" w:rsidRPr="007D46B8" w:rsidRDefault="00244A60" w:rsidP="00973B35">
      <w:pPr>
        <w:pStyle w:val="ListParagraph"/>
        <w:ind w:firstLine="0"/>
        <w:rPr>
          <w:lang w:val="en-GB"/>
        </w:rPr>
      </w:pPr>
      <w:r w:rsidRPr="007D46B8">
        <w:rPr>
          <w:lang w:val="en-GB"/>
        </w:rPr>
        <w:t xml:space="preserve">I clubbed </w:t>
      </w:r>
      <w:r w:rsidR="00340AF5">
        <w:rPr>
          <w:lang w:val="en-GB"/>
        </w:rPr>
        <w:t>plough</w:t>
      </w:r>
      <w:r w:rsidRPr="007D46B8">
        <w:rPr>
          <w:lang w:val="en-GB"/>
        </w:rPr>
        <w:t xml:space="preserve">man and his pair with you, </w:t>
      </w:r>
    </w:p>
    <w:p w:rsidR="00244A60" w:rsidRPr="007D46B8" w:rsidRDefault="00973B35" w:rsidP="00973B35">
      <w:pPr>
        <w:pStyle w:val="ListParagraph"/>
        <w:ind w:firstLine="0"/>
        <w:rPr>
          <w:lang w:val="en-GB"/>
        </w:rPr>
      </w:pPr>
      <w:r>
        <w:rPr>
          <w:lang w:val="en-GB"/>
        </w:rPr>
        <w:tab/>
      </w:r>
      <w:r w:rsidR="00244A60" w:rsidRPr="007D46B8">
        <w:rPr>
          <w:lang w:val="en-GB"/>
        </w:rPr>
        <w:t>I clubbed governors and overseers with you.</w:t>
      </w:r>
    </w:p>
    <w:p w:rsidR="00631700" w:rsidRDefault="00244A60" w:rsidP="00973B35">
      <w:pPr>
        <w:pStyle w:val="ListParagraph"/>
        <w:ind w:firstLine="0"/>
        <w:rPr>
          <w:lang w:val="en-GB"/>
        </w:rPr>
      </w:pPr>
      <w:r w:rsidRPr="007D46B8">
        <w:rPr>
          <w:vertAlign w:val="superscript"/>
          <w:lang w:val="en-GB"/>
        </w:rPr>
        <w:t>24</w:t>
      </w:r>
      <w:r w:rsidR="00631700">
        <w:rPr>
          <w:lang w:val="en-GB"/>
        </w:rPr>
        <w:t xml:space="preserve">But I shall </w:t>
      </w:r>
      <w:r w:rsidR="00766C86">
        <w:rPr>
          <w:lang w:val="en-GB"/>
        </w:rPr>
        <w:t>make good to</w:t>
      </w:r>
      <w:r w:rsidRPr="007D46B8">
        <w:rPr>
          <w:lang w:val="en-GB"/>
        </w:rPr>
        <w:t xml:space="preserve"> </w:t>
      </w:r>
      <w:r w:rsidR="006B46E0">
        <w:rPr>
          <w:lang w:val="en-GB"/>
        </w:rPr>
        <w:t>Babel</w:t>
      </w:r>
      <w:r w:rsidRPr="007D46B8">
        <w:rPr>
          <w:lang w:val="en-GB"/>
        </w:rPr>
        <w:t xml:space="preserve"> </w:t>
      </w:r>
    </w:p>
    <w:p w:rsidR="00244A60" w:rsidRPr="007D46B8" w:rsidRDefault="00631700" w:rsidP="00973B35">
      <w:pPr>
        <w:pStyle w:val="ListParagraph"/>
        <w:ind w:firstLine="0"/>
        <w:rPr>
          <w:lang w:val="en-GB"/>
        </w:rPr>
      </w:pPr>
      <w:r>
        <w:rPr>
          <w:lang w:val="en-GB"/>
        </w:rPr>
        <w:tab/>
      </w:r>
      <w:r w:rsidR="00244A60" w:rsidRPr="007D46B8">
        <w:rPr>
          <w:lang w:val="en-GB"/>
        </w:rPr>
        <w:t xml:space="preserve">and </w:t>
      </w:r>
      <w:r w:rsidR="00766C86">
        <w:rPr>
          <w:lang w:val="en-GB"/>
        </w:rPr>
        <w:t xml:space="preserve">to </w:t>
      </w:r>
      <w:r w:rsidR="00244A60" w:rsidRPr="007D46B8">
        <w:rPr>
          <w:lang w:val="en-GB"/>
        </w:rPr>
        <w:t xml:space="preserve">all </w:t>
      </w:r>
      <w:r w:rsidR="00766C86">
        <w:rPr>
          <w:lang w:val="en-GB"/>
        </w:rPr>
        <w:t>Kasdim</w:t>
      </w:r>
      <w:r w:rsidR="00244A60" w:rsidRPr="007D46B8">
        <w:rPr>
          <w:lang w:val="en-GB"/>
        </w:rPr>
        <w:t xml:space="preserve">’s </w:t>
      </w:r>
      <w:r w:rsidR="00FC39E5">
        <w:rPr>
          <w:lang w:val="en-GB"/>
        </w:rPr>
        <w:t>inhabitant</w:t>
      </w:r>
      <w:r w:rsidR="00244A60" w:rsidRPr="007D46B8">
        <w:rPr>
          <w:lang w:val="en-GB"/>
        </w:rPr>
        <w:t>s</w:t>
      </w:r>
    </w:p>
    <w:p w:rsidR="00244A60" w:rsidRPr="007D46B8" w:rsidRDefault="00631700" w:rsidP="00973B35">
      <w:pPr>
        <w:pStyle w:val="ListParagraph"/>
        <w:ind w:firstLine="0"/>
        <w:rPr>
          <w:lang w:val="en-GB"/>
        </w:rPr>
      </w:pPr>
      <w:r>
        <w:rPr>
          <w:lang w:val="en-GB"/>
        </w:rPr>
        <w:t>For all their bad dealing,</w:t>
      </w:r>
      <w:r w:rsidR="00244A60" w:rsidRPr="007D46B8">
        <w:rPr>
          <w:lang w:val="en-GB"/>
        </w:rPr>
        <w:t xml:space="preserve"> </w:t>
      </w:r>
    </w:p>
    <w:p w:rsidR="00244A60" w:rsidRDefault="00631700" w:rsidP="00973B35">
      <w:pPr>
        <w:pStyle w:val="ListParagraph"/>
        <w:ind w:firstLine="0"/>
        <w:rPr>
          <w:lang w:val="en-GB"/>
        </w:rPr>
      </w:pPr>
      <w:r>
        <w:rPr>
          <w:lang w:val="en-GB"/>
        </w:rPr>
        <w:tab/>
        <w:t>which they did in</w:t>
      </w:r>
      <w:r w:rsidR="00244A60" w:rsidRPr="007D46B8">
        <w:rPr>
          <w:lang w:val="en-GB"/>
        </w:rPr>
        <w:t xml:space="preserve"> Z</w:t>
      </w:r>
      <w:r>
        <w:rPr>
          <w:lang w:val="en-GB"/>
        </w:rPr>
        <w:t xml:space="preserve">ion before your eyes </w:t>
      </w:r>
      <w:r w:rsidR="00973B35">
        <w:rPr>
          <w:lang w:val="en-GB"/>
        </w:rPr>
        <w:tab/>
      </w:r>
      <w:r w:rsidR="00244A60" w:rsidRPr="007D46B8">
        <w:rPr>
          <w:lang w:val="en-GB"/>
        </w:rPr>
        <w:t>(Yahweh’s declaration).</w:t>
      </w:r>
    </w:p>
    <w:p w:rsidR="00CB6A82" w:rsidRPr="007D46B8" w:rsidRDefault="00CB6A82" w:rsidP="00973B35">
      <w:pPr>
        <w:pStyle w:val="ListParagraph"/>
        <w:ind w:firstLine="0"/>
        <w:rPr>
          <w:lang w:val="en-GB"/>
        </w:rPr>
      </w:pPr>
    </w:p>
    <w:p w:rsidR="00244A60" w:rsidRPr="007D46B8" w:rsidRDefault="00244A60" w:rsidP="00973B35">
      <w:pPr>
        <w:pStyle w:val="ListParagraph"/>
        <w:ind w:firstLine="0"/>
        <w:rPr>
          <w:lang w:val="en-GB"/>
        </w:rPr>
      </w:pPr>
      <w:r w:rsidRPr="007D46B8">
        <w:rPr>
          <w:vertAlign w:val="superscript"/>
          <w:lang w:val="en-GB"/>
        </w:rPr>
        <w:t>25</w:t>
      </w:r>
      <w:r w:rsidRPr="007D46B8">
        <w:rPr>
          <w:lang w:val="en-GB"/>
        </w:rPr>
        <w:t xml:space="preserve">Here am I in relation to you, </w:t>
      </w:r>
    </w:p>
    <w:p w:rsidR="00244A60" w:rsidRPr="007D46B8" w:rsidRDefault="00973B35" w:rsidP="00973B35">
      <w:pPr>
        <w:pStyle w:val="ListParagraph"/>
        <w:ind w:firstLine="0"/>
        <w:rPr>
          <w:lang w:val="en-GB"/>
        </w:rPr>
      </w:pPr>
      <w:r>
        <w:rPr>
          <w:lang w:val="en-GB"/>
        </w:rPr>
        <w:tab/>
      </w:r>
      <w:r w:rsidR="00631700">
        <w:rPr>
          <w:lang w:val="en-GB"/>
        </w:rPr>
        <w:t>mountain of the devastato</w:t>
      </w:r>
      <w:r w:rsidR="00244A60" w:rsidRPr="007D46B8">
        <w:rPr>
          <w:lang w:val="en-GB"/>
        </w:rPr>
        <w:t xml:space="preserve">r (Yahweh’s declaration), </w:t>
      </w:r>
    </w:p>
    <w:p w:rsidR="00244A60" w:rsidRPr="007D46B8" w:rsidRDefault="00631700" w:rsidP="00973B35">
      <w:pPr>
        <w:pStyle w:val="ListParagraph"/>
        <w:ind w:firstLine="0"/>
        <w:rPr>
          <w:lang w:val="en-GB"/>
        </w:rPr>
      </w:pPr>
      <w:r>
        <w:rPr>
          <w:lang w:val="en-GB"/>
        </w:rPr>
        <w:t>Destroyer of the entire earth;</w:t>
      </w:r>
    </w:p>
    <w:p w:rsidR="00244A60" w:rsidRPr="007D46B8" w:rsidRDefault="00973B35" w:rsidP="00973B35">
      <w:pPr>
        <w:pStyle w:val="ListParagraph"/>
        <w:ind w:firstLine="0"/>
        <w:rPr>
          <w:lang w:val="en-GB"/>
        </w:rPr>
      </w:pPr>
      <w:r>
        <w:rPr>
          <w:lang w:val="en-GB"/>
        </w:rPr>
        <w:tab/>
      </w:r>
      <w:r w:rsidR="001327FC">
        <w:rPr>
          <w:lang w:val="en-GB"/>
        </w:rPr>
        <w:t>I’m stretching out</w:t>
      </w:r>
      <w:r w:rsidR="00631700">
        <w:rPr>
          <w:lang w:val="en-GB"/>
        </w:rPr>
        <w:t xml:space="preserve"> my hand against you.</w:t>
      </w:r>
      <w:r w:rsidR="00244A60" w:rsidRPr="007D46B8">
        <w:rPr>
          <w:lang w:val="en-GB"/>
        </w:rPr>
        <w:t xml:space="preserve"> </w:t>
      </w:r>
    </w:p>
    <w:p w:rsidR="00244A60" w:rsidRPr="007D46B8" w:rsidRDefault="00631700" w:rsidP="00973B35">
      <w:pPr>
        <w:pStyle w:val="ListParagraph"/>
        <w:ind w:firstLine="0"/>
        <w:rPr>
          <w:lang w:val="en-GB"/>
        </w:rPr>
      </w:pPr>
      <w:r>
        <w:rPr>
          <w:lang w:val="en-GB"/>
        </w:rPr>
        <w:t>I sha</w:t>
      </w:r>
      <w:r w:rsidR="009F2A65">
        <w:rPr>
          <w:lang w:val="en-GB"/>
        </w:rPr>
        <w:t>ll roll you from the cliff</w:t>
      </w:r>
      <w:r w:rsidR="00244A60" w:rsidRPr="007D46B8">
        <w:rPr>
          <w:lang w:val="en-GB"/>
        </w:rPr>
        <w:t xml:space="preserve">s </w:t>
      </w:r>
    </w:p>
    <w:p w:rsidR="00244A60" w:rsidRPr="007D46B8" w:rsidRDefault="00973B35" w:rsidP="00973B35">
      <w:pPr>
        <w:pStyle w:val="ListParagraph"/>
        <w:ind w:firstLine="0"/>
        <w:rPr>
          <w:lang w:val="en-GB"/>
        </w:rPr>
      </w:pPr>
      <w:r>
        <w:rPr>
          <w:lang w:val="en-GB"/>
        </w:rPr>
        <w:tab/>
      </w:r>
      <w:r w:rsidR="00244A60" w:rsidRPr="007D46B8">
        <w:rPr>
          <w:lang w:val="en-GB"/>
        </w:rPr>
        <w:t>and make you a burnt mountain.</w:t>
      </w:r>
    </w:p>
    <w:p w:rsidR="00631700" w:rsidRDefault="00244A60" w:rsidP="00973B35">
      <w:pPr>
        <w:pStyle w:val="ListParagraph"/>
        <w:ind w:firstLine="0"/>
        <w:rPr>
          <w:lang w:val="en-GB"/>
        </w:rPr>
      </w:pPr>
      <w:r w:rsidRPr="007D46B8">
        <w:rPr>
          <w:vertAlign w:val="superscript"/>
          <w:lang w:val="en-GB"/>
        </w:rPr>
        <w:t>26</w:t>
      </w:r>
      <w:r w:rsidRPr="007D46B8">
        <w:rPr>
          <w:lang w:val="en-GB"/>
        </w:rPr>
        <w:t xml:space="preserve">They won’t get </w:t>
      </w:r>
      <w:r w:rsidR="00631700">
        <w:rPr>
          <w:lang w:val="en-GB"/>
        </w:rPr>
        <w:t xml:space="preserve">from you </w:t>
      </w:r>
    </w:p>
    <w:p w:rsidR="00244A60" w:rsidRPr="007D46B8" w:rsidRDefault="00631700" w:rsidP="00973B35">
      <w:pPr>
        <w:pStyle w:val="ListParagraph"/>
        <w:ind w:firstLine="0"/>
        <w:rPr>
          <w:lang w:val="en-GB"/>
        </w:rPr>
      </w:pPr>
      <w:r>
        <w:rPr>
          <w:lang w:val="en-GB"/>
        </w:rPr>
        <w:tab/>
      </w:r>
      <w:r w:rsidR="00244A60" w:rsidRPr="007D46B8">
        <w:rPr>
          <w:lang w:val="en-GB"/>
        </w:rPr>
        <w:t>a corner st</w:t>
      </w:r>
      <w:r>
        <w:rPr>
          <w:lang w:val="en-GB"/>
        </w:rPr>
        <w:t>one or foundation stone</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be</w:t>
      </w:r>
      <w:r w:rsidR="00631700">
        <w:rPr>
          <w:lang w:val="en-GB"/>
        </w:rPr>
        <w:t>cause you’ll be a total desolat</w:t>
      </w:r>
      <w:r w:rsidR="00244A60" w:rsidRPr="007D46B8">
        <w:rPr>
          <w:lang w:val="en-GB"/>
        </w:rPr>
        <w:t xml:space="preserve">ion </w:t>
      </w:r>
      <w:r w:rsidR="008F5A11">
        <w:rPr>
          <w:lang w:val="en-GB"/>
        </w:rPr>
        <w:t>permanently</w:t>
      </w:r>
      <w:r w:rsidR="00244A60" w:rsidRPr="007D46B8">
        <w:rPr>
          <w:lang w:val="en-GB"/>
        </w:rPr>
        <w:t xml:space="preserve"> (Yahweh’s declaration)</w:t>
      </w:r>
      <w:r w:rsidR="00F17C43" w:rsidRPr="007D46B8">
        <w:rPr>
          <w:lang w:val="en-GB"/>
        </w:rPr>
        <w:t>.</w:t>
      </w:r>
    </w:p>
    <w:p w:rsidR="00244A60" w:rsidRPr="007D46B8" w:rsidRDefault="00244A60" w:rsidP="006F4B81">
      <w:pPr>
        <w:pStyle w:val="ListParagraph"/>
        <w:rPr>
          <w:lang w:val="en-GB"/>
        </w:rPr>
      </w:pPr>
    </w:p>
    <w:p w:rsidR="00244A60" w:rsidRPr="007D46B8" w:rsidRDefault="00244A60" w:rsidP="00973B35">
      <w:pPr>
        <w:pStyle w:val="ListParagraph"/>
        <w:ind w:firstLine="0"/>
        <w:rPr>
          <w:lang w:val="en-GB"/>
        </w:rPr>
      </w:pPr>
      <w:r w:rsidRPr="007D46B8">
        <w:rPr>
          <w:vertAlign w:val="superscript"/>
          <w:lang w:val="en-GB"/>
        </w:rPr>
        <w:t>27</w:t>
      </w:r>
      <w:r w:rsidRPr="007D46B8">
        <w:rPr>
          <w:lang w:val="en-GB"/>
        </w:rPr>
        <w:t xml:space="preserve">Lift up a banner in the earth, </w:t>
      </w:r>
    </w:p>
    <w:p w:rsidR="00244A60" w:rsidRPr="007D46B8" w:rsidRDefault="00973B35" w:rsidP="00973B35">
      <w:pPr>
        <w:pStyle w:val="ListParagraph"/>
        <w:ind w:firstLine="0"/>
        <w:rPr>
          <w:lang w:val="en-GB"/>
        </w:rPr>
      </w:pPr>
      <w:r>
        <w:rPr>
          <w:lang w:val="en-GB"/>
        </w:rPr>
        <w:tab/>
      </w:r>
      <w:r w:rsidR="00244A60" w:rsidRPr="007D46B8">
        <w:rPr>
          <w:lang w:val="en-GB"/>
        </w:rPr>
        <w:t>sound a horn among the nations.</w:t>
      </w:r>
    </w:p>
    <w:p w:rsidR="00244A60" w:rsidRPr="007D46B8" w:rsidRDefault="005C68A7" w:rsidP="00973B35">
      <w:pPr>
        <w:pStyle w:val="ListParagraph"/>
        <w:ind w:firstLine="0"/>
        <w:rPr>
          <w:lang w:val="en-GB"/>
        </w:rPr>
      </w:pPr>
      <w:r>
        <w:rPr>
          <w:lang w:val="en-GB"/>
        </w:rPr>
        <w:t>Make</w:t>
      </w:r>
      <w:r w:rsidR="00244A60" w:rsidRPr="007D46B8">
        <w:rPr>
          <w:lang w:val="en-GB"/>
        </w:rPr>
        <w:t xml:space="preserve"> nations </w:t>
      </w:r>
      <w:r>
        <w:rPr>
          <w:lang w:val="en-GB"/>
        </w:rPr>
        <w:t xml:space="preserve">sacred </w:t>
      </w:r>
      <w:r w:rsidR="00244A60" w:rsidRPr="007D46B8">
        <w:rPr>
          <w:lang w:val="en-GB"/>
        </w:rPr>
        <w:t xml:space="preserve">against it, </w:t>
      </w:r>
    </w:p>
    <w:p w:rsidR="00244A60" w:rsidRPr="007D46B8" w:rsidRDefault="00973B35" w:rsidP="00973B35">
      <w:pPr>
        <w:pStyle w:val="ListParagraph"/>
        <w:ind w:firstLine="0"/>
        <w:rPr>
          <w:lang w:val="en-GB"/>
        </w:rPr>
      </w:pPr>
      <w:r>
        <w:rPr>
          <w:lang w:val="en-GB"/>
        </w:rPr>
        <w:tab/>
      </w:r>
      <w:r w:rsidR="00631700">
        <w:rPr>
          <w:lang w:val="en-GB"/>
        </w:rPr>
        <w:t>make it</w:t>
      </w:r>
      <w:r w:rsidR="00244A60" w:rsidRPr="007D46B8">
        <w:rPr>
          <w:lang w:val="en-GB"/>
        </w:rPr>
        <w:t xml:space="preserve"> heard to kingdoms against it,</w:t>
      </w:r>
    </w:p>
    <w:p w:rsidR="00631700" w:rsidRDefault="00631700" w:rsidP="00973B35">
      <w:pPr>
        <w:pStyle w:val="ListParagraph"/>
        <w:ind w:firstLine="0"/>
        <w:rPr>
          <w:lang w:val="en-GB"/>
        </w:rPr>
      </w:pPr>
      <w:r>
        <w:rPr>
          <w:lang w:val="en-GB"/>
        </w:rPr>
        <w:tab/>
        <w:t>Ararat, Minni, Ashkenaz.</w:t>
      </w:r>
      <w:r w:rsidR="00244A60" w:rsidRPr="007D46B8">
        <w:rPr>
          <w:lang w:val="en-GB"/>
        </w:rPr>
        <w:t xml:space="preserve"> </w:t>
      </w:r>
    </w:p>
    <w:p w:rsidR="00244A60" w:rsidRPr="007D46B8" w:rsidRDefault="00631700" w:rsidP="00973B35">
      <w:pPr>
        <w:pStyle w:val="ListParagraph"/>
        <w:ind w:firstLine="0"/>
        <w:rPr>
          <w:lang w:val="en-GB"/>
        </w:rPr>
      </w:pPr>
      <w:r>
        <w:rPr>
          <w:lang w:val="en-GB"/>
        </w:rPr>
        <w:t>A</w:t>
      </w:r>
      <w:r w:rsidR="00244A60" w:rsidRPr="007D46B8">
        <w:rPr>
          <w:lang w:val="en-GB"/>
        </w:rPr>
        <w:t xml:space="preserve">ppoint a marshal against it, </w:t>
      </w:r>
    </w:p>
    <w:p w:rsidR="00244A60" w:rsidRPr="007D46B8" w:rsidRDefault="00973B35" w:rsidP="00973B35">
      <w:pPr>
        <w:pStyle w:val="ListParagraph"/>
        <w:ind w:firstLine="0"/>
        <w:rPr>
          <w:lang w:val="en-GB"/>
        </w:rPr>
      </w:pPr>
      <w:r>
        <w:rPr>
          <w:lang w:val="en-GB"/>
        </w:rPr>
        <w:tab/>
      </w:r>
      <w:r w:rsidR="00244A60" w:rsidRPr="007D46B8">
        <w:rPr>
          <w:lang w:val="en-GB"/>
        </w:rPr>
        <w:t>bring up horses like swarming locust.</w:t>
      </w:r>
    </w:p>
    <w:p w:rsidR="00244A60" w:rsidRPr="007D46B8" w:rsidRDefault="00244A60" w:rsidP="00973B35">
      <w:pPr>
        <w:pStyle w:val="ListParagraph"/>
        <w:ind w:firstLine="0"/>
        <w:rPr>
          <w:lang w:val="en-GB"/>
        </w:rPr>
      </w:pPr>
      <w:r w:rsidRPr="007D46B8">
        <w:rPr>
          <w:vertAlign w:val="superscript"/>
          <w:lang w:val="en-GB"/>
        </w:rPr>
        <w:t>28</w:t>
      </w:r>
      <w:r w:rsidR="005C68A7">
        <w:rPr>
          <w:lang w:val="en-GB"/>
        </w:rPr>
        <w:t>Make</w:t>
      </w:r>
      <w:r w:rsidRPr="007D46B8">
        <w:rPr>
          <w:lang w:val="en-GB"/>
        </w:rPr>
        <w:t xml:space="preserve"> nations </w:t>
      </w:r>
      <w:r w:rsidR="005C68A7">
        <w:rPr>
          <w:lang w:val="en-GB"/>
        </w:rPr>
        <w:t xml:space="preserve">sacred </w:t>
      </w:r>
      <w:r w:rsidRPr="007D46B8">
        <w:rPr>
          <w:lang w:val="en-GB"/>
        </w:rPr>
        <w:t xml:space="preserve">against it, </w:t>
      </w:r>
    </w:p>
    <w:p w:rsidR="00244A60" w:rsidRPr="007D46B8" w:rsidRDefault="00973B35" w:rsidP="00973B35">
      <w:pPr>
        <w:pStyle w:val="ListParagraph"/>
        <w:ind w:firstLine="0"/>
        <w:rPr>
          <w:lang w:val="en-GB"/>
        </w:rPr>
      </w:pPr>
      <w:r>
        <w:rPr>
          <w:lang w:val="en-GB"/>
        </w:rPr>
        <w:tab/>
      </w:r>
      <w:r w:rsidR="00244A60" w:rsidRPr="007D46B8">
        <w:rPr>
          <w:lang w:val="en-GB"/>
        </w:rPr>
        <w:t xml:space="preserve">the kings of Media, </w:t>
      </w:r>
    </w:p>
    <w:p w:rsidR="00244A60" w:rsidRPr="007D46B8" w:rsidRDefault="005C68A7" w:rsidP="00973B35">
      <w:pPr>
        <w:pStyle w:val="ListParagraph"/>
        <w:ind w:firstLine="0"/>
        <w:rPr>
          <w:lang w:val="en-GB"/>
        </w:rPr>
      </w:pPr>
      <w:r>
        <w:rPr>
          <w:lang w:val="en-GB"/>
        </w:rPr>
        <w:t>I</w:t>
      </w:r>
      <w:r w:rsidR="00244A60" w:rsidRPr="007D46B8">
        <w:rPr>
          <w:lang w:val="en-GB"/>
        </w:rPr>
        <w:t xml:space="preserve">ts governors, all its overseers, </w:t>
      </w:r>
    </w:p>
    <w:p w:rsidR="00244A60" w:rsidRDefault="00973B35" w:rsidP="00973B35">
      <w:pPr>
        <w:pStyle w:val="ListParagraph"/>
        <w:ind w:firstLine="0"/>
        <w:rPr>
          <w:lang w:val="en-GB"/>
        </w:rPr>
      </w:pPr>
      <w:r>
        <w:rPr>
          <w:lang w:val="en-GB"/>
        </w:rPr>
        <w:tab/>
      </w:r>
      <w:r w:rsidR="00244A60" w:rsidRPr="007D46B8">
        <w:rPr>
          <w:lang w:val="en-GB"/>
        </w:rPr>
        <w:t>every country it rules.</w:t>
      </w:r>
    </w:p>
    <w:p w:rsidR="005C68A7" w:rsidRPr="007D46B8" w:rsidRDefault="005C68A7" w:rsidP="00973B35">
      <w:pPr>
        <w:pStyle w:val="ListParagraph"/>
        <w:ind w:firstLine="0"/>
        <w:rPr>
          <w:lang w:val="en-GB"/>
        </w:rPr>
      </w:pPr>
    </w:p>
    <w:p w:rsidR="00244A60" w:rsidRPr="007D46B8" w:rsidRDefault="00244A60" w:rsidP="00973B35">
      <w:pPr>
        <w:pStyle w:val="ListParagraph"/>
        <w:ind w:firstLine="0"/>
        <w:rPr>
          <w:lang w:val="en-GB"/>
        </w:rPr>
      </w:pPr>
      <w:r w:rsidRPr="007D46B8">
        <w:rPr>
          <w:vertAlign w:val="superscript"/>
          <w:lang w:val="en-GB"/>
        </w:rPr>
        <w:t>29</w:t>
      </w:r>
      <w:r w:rsidRPr="007D46B8">
        <w:rPr>
          <w:lang w:val="en-GB"/>
        </w:rPr>
        <w:t xml:space="preserve">The earth is shaking and writhing </w:t>
      </w:r>
    </w:p>
    <w:p w:rsidR="00244A60" w:rsidRPr="007D46B8" w:rsidRDefault="00973B35" w:rsidP="00973B35">
      <w:pPr>
        <w:pStyle w:val="ListParagraph"/>
        <w:ind w:firstLine="0"/>
        <w:rPr>
          <w:lang w:val="en-GB"/>
        </w:rPr>
      </w:pPr>
      <w:r>
        <w:rPr>
          <w:lang w:val="en-GB"/>
        </w:rPr>
        <w:tab/>
      </w:r>
      <w:r w:rsidR="00244A60" w:rsidRPr="007D46B8">
        <w:rPr>
          <w:lang w:val="en-GB"/>
        </w:rPr>
        <w:t>because Y</w:t>
      </w:r>
      <w:r w:rsidR="004D19E7">
        <w:rPr>
          <w:lang w:val="en-GB"/>
        </w:rPr>
        <w:t xml:space="preserve">ahweh’s intentions are implemented </w:t>
      </w:r>
      <w:r w:rsidR="00244A60" w:rsidRPr="007D46B8">
        <w:rPr>
          <w:lang w:val="en-GB"/>
        </w:rPr>
        <w:t xml:space="preserve">against </w:t>
      </w:r>
      <w:r w:rsidR="006B46E0">
        <w:rPr>
          <w:lang w:val="en-GB"/>
        </w:rPr>
        <w:t>Babel</w:t>
      </w:r>
    </w:p>
    <w:p w:rsidR="00244A60" w:rsidRPr="007D46B8" w:rsidRDefault="005C68A7" w:rsidP="00973B35">
      <w:pPr>
        <w:pStyle w:val="ListParagraph"/>
        <w:ind w:firstLine="0"/>
        <w:rPr>
          <w:lang w:val="en-GB"/>
        </w:rPr>
      </w:pPr>
      <w:r>
        <w:rPr>
          <w:lang w:val="en-GB"/>
        </w:rPr>
        <w:t>T</w:t>
      </w:r>
      <w:r w:rsidR="00244A60" w:rsidRPr="007D46B8">
        <w:rPr>
          <w:lang w:val="en-GB"/>
        </w:rPr>
        <w:t xml:space="preserve">o make the country of </w:t>
      </w:r>
      <w:r w:rsidR="006B46E0">
        <w:rPr>
          <w:lang w:val="en-GB"/>
        </w:rPr>
        <w:t>Babel</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5C68A7">
        <w:rPr>
          <w:lang w:val="en-GB"/>
        </w:rPr>
        <w:t>a desola</w:t>
      </w:r>
      <w:r w:rsidR="00244A60" w:rsidRPr="007D46B8">
        <w:rPr>
          <w:lang w:val="en-GB"/>
        </w:rPr>
        <w:t xml:space="preserve">tion without </w:t>
      </w:r>
      <w:r w:rsidR="00FC39E5">
        <w:rPr>
          <w:lang w:val="en-GB"/>
        </w:rPr>
        <w:t>inhabitant</w:t>
      </w:r>
      <w:r w:rsidR="00244A60" w:rsidRPr="007D46B8">
        <w:rPr>
          <w:lang w:val="en-GB"/>
        </w:rPr>
        <w:t>.</w:t>
      </w:r>
    </w:p>
    <w:p w:rsidR="00244A60" w:rsidRPr="007D46B8" w:rsidRDefault="00244A60" w:rsidP="00973B35">
      <w:pPr>
        <w:pStyle w:val="ListParagraph"/>
        <w:ind w:firstLine="0"/>
        <w:rPr>
          <w:lang w:val="en-GB"/>
        </w:rPr>
      </w:pPr>
      <w:r w:rsidRPr="007D46B8">
        <w:rPr>
          <w:vertAlign w:val="superscript"/>
          <w:lang w:val="en-GB"/>
        </w:rPr>
        <w:t>30</w:t>
      </w:r>
      <w:r w:rsidR="006B46E0">
        <w:rPr>
          <w:lang w:val="en-GB"/>
        </w:rPr>
        <w:t>Babel</w:t>
      </w:r>
      <w:r w:rsidR="003F6305">
        <w:rPr>
          <w:lang w:val="en-GB"/>
        </w:rPr>
        <w:t>’s strong men</w:t>
      </w:r>
      <w:r w:rsidRPr="007D46B8">
        <w:rPr>
          <w:lang w:val="en-GB"/>
        </w:rPr>
        <w:t xml:space="preserve"> are holding back from doing battle; </w:t>
      </w:r>
    </w:p>
    <w:p w:rsidR="00244A60" w:rsidRPr="007D46B8" w:rsidRDefault="00973B35" w:rsidP="00973B35">
      <w:pPr>
        <w:pStyle w:val="ListParagraph"/>
        <w:ind w:firstLine="0"/>
        <w:rPr>
          <w:lang w:val="en-GB"/>
        </w:rPr>
      </w:pPr>
      <w:r>
        <w:rPr>
          <w:lang w:val="en-GB"/>
        </w:rPr>
        <w:tab/>
      </w:r>
      <w:r w:rsidR="005C68A7">
        <w:rPr>
          <w:lang w:val="en-GB"/>
        </w:rPr>
        <w:t>they’re sitt</w:t>
      </w:r>
      <w:r w:rsidR="00244A60" w:rsidRPr="007D46B8">
        <w:rPr>
          <w:lang w:val="en-GB"/>
        </w:rPr>
        <w:t>ing in the fortresses.</w:t>
      </w:r>
    </w:p>
    <w:p w:rsidR="00244A60" w:rsidRPr="007D46B8" w:rsidRDefault="00244A60" w:rsidP="00973B35">
      <w:pPr>
        <w:pStyle w:val="ListParagraph"/>
        <w:ind w:firstLine="0"/>
        <w:rPr>
          <w:lang w:val="en-GB"/>
        </w:rPr>
      </w:pPr>
      <w:r w:rsidRPr="007D46B8">
        <w:rPr>
          <w:lang w:val="en-GB"/>
        </w:rPr>
        <w:t xml:space="preserve">Their strength has failed, </w:t>
      </w:r>
    </w:p>
    <w:p w:rsidR="00244A60" w:rsidRPr="007D46B8" w:rsidRDefault="00973B35" w:rsidP="00973B35">
      <w:pPr>
        <w:pStyle w:val="ListParagraph"/>
        <w:ind w:firstLine="0"/>
        <w:rPr>
          <w:lang w:val="en-GB"/>
        </w:rPr>
      </w:pPr>
      <w:r>
        <w:rPr>
          <w:lang w:val="en-GB"/>
        </w:rPr>
        <w:tab/>
      </w:r>
      <w:r w:rsidR="00244A60" w:rsidRPr="007D46B8">
        <w:rPr>
          <w:lang w:val="en-GB"/>
        </w:rPr>
        <w:t>they’ve turned into women.</w:t>
      </w:r>
    </w:p>
    <w:p w:rsidR="00244A60" w:rsidRPr="007D46B8" w:rsidRDefault="00244A60" w:rsidP="00973B35">
      <w:pPr>
        <w:pStyle w:val="ListParagraph"/>
        <w:ind w:firstLine="0"/>
        <w:rPr>
          <w:lang w:val="en-GB"/>
        </w:rPr>
      </w:pPr>
      <w:r w:rsidRPr="007D46B8">
        <w:rPr>
          <w:lang w:val="en-GB"/>
        </w:rPr>
        <w:t xml:space="preserve">People have set fire to its dwellings, </w:t>
      </w:r>
    </w:p>
    <w:p w:rsidR="00244A60" w:rsidRPr="007D46B8" w:rsidRDefault="00973B35" w:rsidP="00973B35">
      <w:pPr>
        <w:pStyle w:val="ListParagraph"/>
        <w:ind w:firstLine="0"/>
        <w:rPr>
          <w:lang w:val="en-GB"/>
        </w:rPr>
      </w:pPr>
      <w:r>
        <w:rPr>
          <w:lang w:val="en-GB"/>
        </w:rPr>
        <w:tab/>
      </w:r>
      <w:r w:rsidR="00244A60" w:rsidRPr="007D46B8">
        <w:rPr>
          <w:lang w:val="en-GB"/>
        </w:rPr>
        <w:t xml:space="preserve">its </w:t>
      </w:r>
      <w:r w:rsidR="00036755">
        <w:rPr>
          <w:lang w:val="en-GB"/>
        </w:rPr>
        <w:t>gateway</w:t>
      </w:r>
      <w:r w:rsidR="00244A60" w:rsidRPr="007D46B8">
        <w:rPr>
          <w:lang w:val="en-GB"/>
        </w:rPr>
        <w:t xml:space="preserve"> bars have broken.</w:t>
      </w:r>
    </w:p>
    <w:p w:rsidR="00244A60" w:rsidRPr="007D46B8" w:rsidRDefault="00244A60" w:rsidP="00973B35">
      <w:pPr>
        <w:pStyle w:val="ListParagraph"/>
        <w:ind w:firstLine="0"/>
        <w:rPr>
          <w:lang w:val="en-GB"/>
        </w:rPr>
      </w:pPr>
      <w:r w:rsidRPr="007D46B8">
        <w:rPr>
          <w:vertAlign w:val="superscript"/>
          <w:lang w:val="en-GB"/>
        </w:rPr>
        <w:t>31</w:t>
      </w:r>
      <w:r w:rsidRPr="007D46B8">
        <w:rPr>
          <w:lang w:val="en-GB"/>
        </w:rPr>
        <w:t xml:space="preserve">Runner runs to meet runner, </w:t>
      </w:r>
    </w:p>
    <w:p w:rsidR="00244A60" w:rsidRPr="007D46B8" w:rsidRDefault="00973B35" w:rsidP="00973B35">
      <w:pPr>
        <w:pStyle w:val="ListParagraph"/>
        <w:ind w:firstLine="0"/>
        <w:rPr>
          <w:lang w:val="en-GB"/>
        </w:rPr>
      </w:pPr>
      <w:r>
        <w:rPr>
          <w:lang w:val="en-GB"/>
        </w:rPr>
        <w:tab/>
      </w:r>
      <w:r w:rsidR="00244A60" w:rsidRPr="007D46B8">
        <w:rPr>
          <w:lang w:val="en-GB"/>
        </w:rPr>
        <w:t>messenger to meet messenger,</w:t>
      </w:r>
    </w:p>
    <w:p w:rsidR="00244A60" w:rsidRPr="007D46B8" w:rsidRDefault="005C68A7" w:rsidP="00973B35">
      <w:pPr>
        <w:pStyle w:val="ListParagraph"/>
        <w:ind w:firstLine="0"/>
        <w:rPr>
          <w:lang w:val="en-GB"/>
        </w:rPr>
      </w:pPr>
      <w:r>
        <w:rPr>
          <w:lang w:val="en-GB"/>
        </w:rPr>
        <w:t>T</w:t>
      </w:r>
      <w:r w:rsidR="00244A60" w:rsidRPr="007D46B8">
        <w:rPr>
          <w:lang w:val="en-GB"/>
        </w:rPr>
        <w:t xml:space="preserve">o tell the king of </w:t>
      </w:r>
      <w:r w:rsidR="006B46E0">
        <w:rPr>
          <w:lang w:val="en-GB"/>
        </w:rPr>
        <w:t>Babel</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 xml:space="preserve">that his </w:t>
      </w:r>
      <w:r w:rsidR="00565DC5" w:rsidRPr="007D46B8">
        <w:rPr>
          <w:lang w:val="en-GB"/>
        </w:rPr>
        <w:t>town</w:t>
      </w:r>
      <w:r w:rsidR="00244A60" w:rsidRPr="007D46B8">
        <w:rPr>
          <w:lang w:val="en-GB"/>
        </w:rPr>
        <w:t xml:space="preserve"> has been captured at one end.</w:t>
      </w:r>
    </w:p>
    <w:p w:rsidR="00244A60" w:rsidRPr="007D46B8" w:rsidRDefault="00244A60" w:rsidP="00973B35">
      <w:pPr>
        <w:pStyle w:val="ListParagraph"/>
        <w:ind w:firstLine="0"/>
        <w:rPr>
          <w:lang w:val="en-GB"/>
        </w:rPr>
      </w:pPr>
      <w:r w:rsidRPr="007D46B8">
        <w:rPr>
          <w:vertAlign w:val="superscript"/>
          <w:lang w:val="en-GB"/>
        </w:rPr>
        <w:t>32</w:t>
      </w:r>
      <w:r w:rsidRPr="007D46B8">
        <w:rPr>
          <w:lang w:val="en-GB"/>
        </w:rPr>
        <w:t xml:space="preserve">The fords have been seized, </w:t>
      </w:r>
    </w:p>
    <w:p w:rsidR="00244A60" w:rsidRPr="007D46B8" w:rsidRDefault="00973B35" w:rsidP="00973B35">
      <w:pPr>
        <w:pStyle w:val="ListParagraph"/>
        <w:ind w:firstLine="0"/>
        <w:rPr>
          <w:lang w:val="en-GB"/>
        </w:rPr>
      </w:pPr>
      <w:r>
        <w:rPr>
          <w:lang w:val="en-GB"/>
        </w:rPr>
        <w:tab/>
      </w:r>
      <w:r w:rsidR="00244A60" w:rsidRPr="007D46B8">
        <w:rPr>
          <w:lang w:val="en-GB"/>
        </w:rPr>
        <w:t xml:space="preserve">people have set the marshes on fire, </w:t>
      </w:r>
    </w:p>
    <w:p w:rsidR="00244A60" w:rsidRDefault="00973B35" w:rsidP="00973B35">
      <w:pPr>
        <w:pStyle w:val="ListParagraph"/>
        <w:ind w:firstLine="0"/>
        <w:rPr>
          <w:lang w:val="en-GB"/>
        </w:rPr>
      </w:pPr>
      <w:r>
        <w:rPr>
          <w:lang w:val="en-GB"/>
        </w:rPr>
        <w:tab/>
      </w:r>
      <w:r w:rsidR="00E868DC">
        <w:rPr>
          <w:lang w:val="en-GB"/>
        </w:rPr>
        <w:t xml:space="preserve">the </w:t>
      </w:r>
      <w:r w:rsidR="00244A60" w:rsidRPr="007D46B8">
        <w:rPr>
          <w:lang w:val="en-GB"/>
        </w:rPr>
        <w:t xml:space="preserve">men </w:t>
      </w:r>
      <w:r w:rsidR="00E868DC">
        <w:rPr>
          <w:lang w:val="en-GB"/>
        </w:rPr>
        <w:t>of battle are fearful</w:t>
      </w:r>
      <w:r w:rsidR="00244A60" w:rsidRPr="007D46B8">
        <w:rPr>
          <w:lang w:val="en-GB"/>
        </w:rPr>
        <w:t>.</w:t>
      </w:r>
    </w:p>
    <w:p w:rsidR="00627145" w:rsidRPr="007D46B8" w:rsidRDefault="00627145" w:rsidP="00627145">
      <w:pPr>
        <w:pStyle w:val="Heading2"/>
        <w:rPr>
          <w:lang w:val="en-GB"/>
        </w:rPr>
      </w:pPr>
      <w:r>
        <w:rPr>
          <w:lang w:val="en-GB"/>
        </w:rPr>
        <w:t>51:33</w:t>
      </w:r>
      <w:r w:rsidR="00D4664E">
        <w:rPr>
          <w:lang w:val="en-GB"/>
        </w:rPr>
        <w:t xml:space="preserve"> Yahweh Takes on Bel</w:t>
      </w:r>
    </w:p>
    <w:p w:rsidR="00244A60" w:rsidRPr="007D46B8" w:rsidRDefault="00244A60" w:rsidP="00973B35">
      <w:pPr>
        <w:pStyle w:val="ListParagraph"/>
        <w:ind w:firstLine="0"/>
        <w:rPr>
          <w:lang w:val="en-GB"/>
        </w:rPr>
      </w:pPr>
      <w:r w:rsidRPr="007D46B8">
        <w:rPr>
          <w:vertAlign w:val="superscript"/>
          <w:lang w:val="en-GB"/>
        </w:rPr>
        <w:t>33</w:t>
      </w:r>
      <w:r w:rsidRPr="007D46B8">
        <w:rPr>
          <w:lang w:val="en-GB"/>
        </w:rPr>
        <w:t>Because Yahweh Armies, Israel’s God, has said this:</w:t>
      </w:r>
    </w:p>
    <w:p w:rsidR="00973B35" w:rsidRDefault="00973B35" w:rsidP="00973B35">
      <w:pPr>
        <w:pStyle w:val="ListParagraph"/>
        <w:ind w:firstLine="0"/>
        <w:rPr>
          <w:lang w:val="en-GB"/>
        </w:rPr>
      </w:pPr>
    </w:p>
    <w:p w:rsidR="00244A60" w:rsidRPr="007D46B8" w:rsidRDefault="003774F7" w:rsidP="00973B35">
      <w:pPr>
        <w:pStyle w:val="ListParagraph"/>
        <w:ind w:firstLine="0"/>
        <w:rPr>
          <w:lang w:val="en-GB"/>
        </w:rPr>
      </w:pPr>
      <w:r>
        <w:rPr>
          <w:lang w:val="en-GB"/>
        </w:rPr>
        <w:t>Miss</w:t>
      </w:r>
      <w:r w:rsidR="00244A60" w:rsidRPr="007D46B8">
        <w:rPr>
          <w:lang w:val="en-GB"/>
        </w:rPr>
        <w:t xml:space="preserve"> </w:t>
      </w:r>
      <w:r w:rsidR="006B46E0">
        <w:rPr>
          <w:lang w:val="en-GB"/>
        </w:rPr>
        <w:t>Babel</w:t>
      </w:r>
      <w:r w:rsidR="00871465">
        <w:rPr>
          <w:lang w:val="en-GB"/>
        </w:rPr>
        <w:t xml:space="preserve"> is like a threshing-</w:t>
      </w:r>
      <w:r w:rsidR="00244A60" w:rsidRPr="007D46B8">
        <w:rPr>
          <w:lang w:val="en-GB"/>
        </w:rPr>
        <w:t>floor at the time of its treading:</w:t>
      </w:r>
    </w:p>
    <w:p w:rsidR="00437413" w:rsidRDefault="00244A60" w:rsidP="00973B35">
      <w:pPr>
        <w:pStyle w:val="ListParagraph"/>
        <w:ind w:firstLine="0"/>
        <w:rPr>
          <w:lang w:val="en-GB"/>
        </w:rPr>
      </w:pPr>
      <w:r w:rsidRPr="007D46B8">
        <w:rPr>
          <w:lang w:val="en-GB"/>
        </w:rPr>
        <w:tab/>
        <w:t xml:space="preserve">yet a little while </w:t>
      </w:r>
    </w:p>
    <w:p w:rsidR="00244A60" w:rsidRPr="007D46B8" w:rsidRDefault="00437413" w:rsidP="00973B35">
      <w:pPr>
        <w:pStyle w:val="ListParagraph"/>
        <w:ind w:firstLine="0"/>
        <w:rPr>
          <w:lang w:val="en-GB"/>
        </w:rPr>
      </w:pPr>
      <w:r>
        <w:rPr>
          <w:lang w:val="en-GB"/>
        </w:rPr>
        <w:tab/>
      </w:r>
      <w:r w:rsidR="00244A60" w:rsidRPr="007D46B8">
        <w:rPr>
          <w:lang w:val="en-GB"/>
        </w:rPr>
        <w:t>and the time of its harvest will come</w:t>
      </w:r>
      <w:r w:rsidR="00F17C43" w:rsidRPr="007D46B8">
        <w:rPr>
          <w:lang w:val="en-GB"/>
        </w:rPr>
        <w:t>.</w:t>
      </w:r>
    </w:p>
    <w:p w:rsidR="00244A60" w:rsidRPr="007D46B8" w:rsidRDefault="00244A60" w:rsidP="00973B35">
      <w:pPr>
        <w:pStyle w:val="ListParagraph"/>
        <w:ind w:firstLine="0"/>
        <w:rPr>
          <w:lang w:val="en-GB"/>
        </w:rPr>
      </w:pPr>
      <w:r w:rsidRPr="007D46B8">
        <w:rPr>
          <w:vertAlign w:val="superscript"/>
          <w:lang w:val="en-GB"/>
        </w:rPr>
        <w:lastRenderedPageBreak/>
        <w:t>34</w:t>
      </w:r>
      <w:r w:rsidR="00E868DC">
        <w:rPr>
          <w:lang w:val="en-GB"/>
        </w:rPr>
        <w:t>’He consum</w:t>
      </w:r>
      <w:r w:rsidRPr="007D46B8">
        <w:rPr>
          <w:lang w:val="en-GB"/>
        </w:rPr>
        <w:t xml:space="preserve">ed me, crushed me, </w:t>
      </w:r>
    </w:p>
    <w:p w:rsidR="00244A60" w:rsidRPr="007D46B8" w:rsidRDefault="00973B35" w:rsidP="00973B35">
      <w:pPr>
        <w:pStyle w:val="ListParagraph"/>
        <w:ind w:firstLine="0"/>
        <w:rPr>
          <w:lang w:val="en-GB"/>
        </w:rPr>
      </w:pPr>
      <w:r>
        <w:rPr>
          <w:lang w:val="en-GB"/>
        </w:rPr>
        <w:tab/>
      </w:r>
      <w:r w:rsidR="00D4664E">
        <w:rPr>
          <w:lang w:val="en-GB"/>
        </w:rPr>
        <w:t xml:space="preserve">did </w:t>
      </w:r>
      <w:r w:rsidR="00B56407">
        <w:rPr>
          <w:lang w:val="en-GB"/>
        </w:rPr>
        <w:t>Nebukadre’tstsar</w:t>
      </w:r>
      <w:r w:rsidR="00A0276F">
        <w:rPr>
          <w:lang w:val="en-GB"/>
        </w:rPr>
        <w:t xml:space="preserve"> king</w:t>
      </w:r>
      <w:r w:rsidR="00244A60" w:rsidRPr="007D46B8">
        <w:rPr>
          <w:lang w:val="en-GB"/>
        </w:rPr>
        <w:t xml:space="preserve"> of </w:t>
      </w:r>
      <w:r w:rsidR="006B46E0">
        <w:rPr>
          <w:lang w:val="en-GB"/>
        </w:rPr>
        <w:t>Babel</w:t>
      </w:r>
      <w:r w:rsidR="00244A60" w:rsidRPr="007D46B8">
        <w:rPr>
          <w:lang w:val="en-GB"/>
        </w:rPr>
        <w:t xml:space="preserve">, </w:t>
      </w:r>
    </w:p>
    <w:p w:rsidR="00244A60" w:rsidRPr="007D46B8" w:rsidRDefault="00973B35" w:rsidP="00973B35">
      <w:pPr>
        <w:pStyle w:val="ListParagraph"/>
        <w:ind w:firstLine="0"/>
        <w:rPr>
          <w:lang w:val="en-GB"/>
        </w:rPr>
      </w:pPr>
      <w:r>
        <w:rPr>
          <w:lang w:val="en-GB"/>
        </w:rPr>
        <w:tab/>
      </w:r>
      <w:r w:rsidR="00244A60" w:rsidRPr="007D46B8">
        <w:rPr>
          <w:lang w:val="en-GB"/>
        </w:rPr>
        <w:t>put me down an empty dish.</w:t>
      </w:r>
    </w:p>
    <w:p w:rsidR="00244A60" w:rsidRPr="007D46B8" w:rsidRDefault="00244A60" w:rsidP="00973B35">
      <w:pPr>
        <w:pStyle w:val="ListParagraph"/>
        <w:ind w:firstLine="0"/>
        <w:rPr>
          <w:lang w:val="en-GB"/>
        </w:rPr>
      </w:pPr>
      <w:r w:rsidRPr="007D46B8">
        <w:rPr>
          <w:lang w:val="en-GB"/>
        </w:rPr>
        <w:t xml:space="preserve">He swallowed me like a dragon, </w:t>
      </w:r>
    </w:p>
    <w:p w:rsidR="00244A60" w:rsidRPr="007D46B8" w:rsidRDefault="00973B35" w:rsidP="00973B35">
      <w:pPr>
        <w:pStyle w:val="ListParagraph"/>
        <w:ind w:firstLine="0"/>
        <w:rPr>
          <w:lang w:val="en-GB"/>
        </w:rPr>
      </w:pPr>
      <w:r>
        <w:rPr>
          <w:lang w:val="en-GB"/>
        </w:rPr>
        <w:tab/>
      </w:r>
      <w:r w:rsidR="00244A60" w:rsidRPr="007D46B8">
        <w:rPr>
          <w:lang w:val="en-GB"/>
        </w:rPr>
        <w:t>filled his belly with my tasty things, threw me up.</w:t>
      </w:r>
    </w:p>
    <w:p w:rsidR="00244A60" w:rsidRPr="007D46B8" w:rsidRDefault="00244A60" w:rsidP="00973B35">
      <w:pPr>
        <w:pStyle w:val="ListParagraph"/>
        <w:ind w:firstLine="0"/>
        <w:rPr>
          <w:lang w:val="en-GB"/>
        </w:rPr>
      </w:pPr>
      <w:r w:rsidRPr="007D46B8">
        <w:rPr>
          <w:vertAlign w:val="superscript"/>
          <w:lang w:val="en-GB"/>
        </w:rPr>
        <w:t>35</w:t>
      </w:r>
      <w:r w:rsidRPr="007D46B8">
        <w:rPr>
          <w:lang w:val="en-GB"/>
        </w:rPr>
        <w:t xml:space="preserve">The violence done to me and my body be on </w:t>
      </w:r>
      <w:r w:rsidR="006B46E0">
        <w:rPr>
          <w:lang w:val="en-GB"/>
        </w:rPr>
        <w:t>Babel</w:t>
      </w:r>
      <w:r w:rsidRPr="007D46B8">
        <w:rPr>
          <w:lang w:val="en-GB"/>
        </w:rPr>
        <w:t>!</w:t>
      </w:r>
      <w:r w:rsidR="00696150" w:rsidRPr="007D46B8">
        <w:rPr>
          <w:lang w:val="en-GB"/>
        </w:rPr>
        <w:t xml:space="preserve">’ </w:t>
      </w:r>
    </w:p>
    <w:p w:rsidR="00244A60" w:rsidRPr="007D46B8" w:rsidRDefault="00973B35" w:rsidP="00973B35">
      <w:pPr>
        <w:pStyle w:val="ListParagraph"/>
        <w:ind w:firstLine="0"/>
        <w:rPr>
          <w:lang w:val="en-GB"/>
        </w:rPr>
      </w:pPr>
      <w:r>
        <w:rPr>
          <w:lang w:val="en-GB"/>
        </w:rPr>
        <w:tab/>
      </w:r>
      <w:r w:rsidR="00E868DC">
        <w:rPr>
          <w:lang w:val="en-GB"/>
        </w:rPr>
        <w:t>says the inhabitant of</w:t>
      </w:r>
      <w:r w:rsidR="00244A60" w:rsidRPr="007D46B8">
        <w:rPr>
          <w:lang w:val="en-GB"/>
        </w:rPr>
        <w:t xml:space="preserve"> Zion.</w:t>
      </w:r>
    </w:p>
    <w:p w:rsidR="00244A60" w:rsidRPr="007D46B8" w:rsidRDefault="00F17C43" w:rsidP="00973B35">
      <w:pPr>
        <w:pStyle w:val="ListParagraph"/>
        <w:ind w:firstLine="0"/>
        <w:rPr>
          <w:lang w:val="en-GB"/>
        </w:rPr>
      </w:pPr>
      <w:r w:rsidRPr="007D46B8">
        <w:rPr>
          <w:lang w:val="en-GB"/>
        </w:rPr>
        <w:t>‘</w:t>
      </w:r>
      <w:r w:rsidR="00E868DC">
        <w:rPr>
          <w:lang w:val="en-GB"/>
        </w:rPr>
        <w:t>My blood be on Kasdim’s</w:t>
      </w:r>
      <w:r w:rsidR="00244A60" w:rsidRPr="007D46B8">
        <w:rPr>
          <w:lang w:val="en-GB"/>
        </w:rPr>
        <w:t xml:space="preserve"> </w:t>
      </w:r>
      <w:r w:rsidR="00FC39E5">
        <w:rPr>
          <w:lang w:val="en-GB"/>
        </w:rPr>
        <w:t>inhabitant</w:t>
      </w:r>
      <w:r w:rsidR="00244A60" w:rsidRPr="007D46B8">
        <w:rPr>
          <w:lang w:val="en-GB"/>
        </w:rPr>
        <w:t>s!</w:t>
      </w:r>
      <w:r w:rsidR="00696150" w:rsidRPr="007D46B8">
        <w:rPr>
          <w:lang w:val="en-GB"/>
        </w:rPr>
        <w:t xml:space="preserve">’ </w:t>
      </w:r>
    </w:p>
    <w:p w:rsidR="00244A60" w:rsidRDefault="00973B35" w:rsidP="00973B35">
      <w:pPr>
        <w:pStyle w:val="ListParagraph"/>
        <w:ind w:firstLine="0"/>
        <w:rPr>
          <w:lang w:val="en-GB"/>
        </w:rPr>
      </w:pPr>
      <w:r>
        <w:rPr>
          <w:lang w:val="en-GB"/>
        </w:rPr>
        <w:tab/>
      </w:r>
      <w:r w:rsidR="00244A60" w:rsidRPr="007D46B8">
        <w:rPr>
          <w:lang w:val="en-GB"/>
        </w:rPr>
        <w:t>says Jerusalem.</w:t>
      </w:r>
    </w:p>
    <w:p w:rsidR="00E868DC" w:rsidRPr="007D46B8" w:rsidRDefault="00E868DC" w:rsidP="00973B35">
      <w:pPr>
        <w:pStyle w:val="ListParagraph"/>
        <w:ind w:firstLine="0"/>
        <w:rPr>
          <w:lang w:val="en-GB"/>
        </w:rPr>
      </w:pPr>
    </w:p>
    <w:p w:rsidR="00244A60" w:rsidRPr="007D46B8" w:rsidRDefault="00244A60" w:rsidP="00973B35">
      <w:pPr>
        <w:pStyle w:val="ListParagraph"/>
        <w:ind w:firstLine="0"/>
        <w:rPr>
          <w:lang w:val="en-GB"/>
        </w:rPr>
      </w:pPr>
      <w:r w:rsidRPr="007D46B8">
        <w:rPr>
          <w:vertAlign w:val="superscript"/>
          <w:lang w:val="en-GB"/>
        </w:rPr>
        <w:t>36</w:t>
      </w:r>
      <w:r w:rsidRPr="007D46B8">
        <w:rPr>
          <w:lang w:val="en-GB"/>
        </w:rPr>
        <w:t>Therefore Yahweh says this:</w:t>
      </w:r>
    </w:p>
    <w:p w:rsidR="000E0F1E" w:rsidRDefault="000E0F1E" w:rsidP="00973B35">
      <w:pPr>
        <w:pStyle w:val="ListParagraph"/>
        <w:ind w:firstLine="0"/>
        <w:rPr>
          <w:lang w:val="en-GB"/>
        </w:rPr>
      </w:pPr>
    </w:p>
    <w:p w:rsidR="00244A60" w:rsidRPr="007D46B8" w:rsidRDefault="00E868DC" w:rsidP="00973B35">
      <w:pPr>
        <w:pStyle w:val="ListParagraph"/>
        <w:ind w:firstLine="0"/>
        <w:rPr>
          <w:lang w:val="en-GB"/>
        </w:rPr>
      </w:pPr>
      <w:r>
        <w:rPr>
          <w:lang w:val="en-GB"/>
        </w:rPr>
        <w:t>Here am I, argu</w:t>
      </w:r>
      <w:r w:rsidR="00244A60" w:rsidRPr="007D46B8">
        <w:rPr>
          <w:lang w:val="en-GB"/>
        </w:rPr>
        <w:t xml:space="preserve">ing your case. </w:t>
      </w:r>
    </w:p>
    <w:p w:rsidR="000E0F1E" w:rsidRDefault="000E0F1E" w:rsidP="000E0F1E">
      <w:pPr>
        <w:ind w:left="720" w:firstLine="0"/>
        <w:rPr>
          <w:lang w:val="en-GB"/>
        </w:rPr>
      </w:pPr>
      <w:r>
        <w:rPr>
          <w:lang w:val="en-GB"/>
        </w:rPr>
        <w:tab/>
        <w:t>I’ll exact redress for you.</w:t>
      </w:r>
    </w:p>
    <w:p w:rsidR="00244A60" w:rsidRPr="007D46B8" w:rsidRDefault="00244A60" w:rsidP="000E0F1E">
      <w:pPr>
        <w:ind w:left="720" w:firstLine="0"/>
        <w:rPr>
          <w:lang w:val="en-GB"/>
        </w:rPr>
      </w:pPr>
      <w:r w:rsidRPr="007D46B8">
        <w:rPr>
          <w:lang w:val="en-GB"/>
        </w:rPr>
        <w:t>I’ll wither its sea and dry up its spring.</w:t>
      </w:r>
    </w:p>
    <w:p w:rsidR="00244A60" w:rsidRPr="007D46B8" w:rsidRDefault="000E0F1E" w:rsidP="00973B35">
      <w:pPr>
        <w:pStyle w:val="ListParagraph"/>
        <w:ind w:firstLine="0"/>
        <w:rPr>
          <w:lang w:val="en-GB"/>
        </w:rPr>
      </w:pPr>
      <w:r>
        <w:rPr>
          <w:vertAlign w:val="superscript"/>
          <w:lang w:val="en-GB"/>
        </w:rPr>
        <w:tab/>
      </w:r>
      <w:r w:rsidR="00244A60" w:rsidRPr="007D46B8">
        <w:rPr>
          <w:vertAlign w:val="superscript"/>
          <w:lang w:val="en-GB"/>
        </w:rPr>
        <w:t>37</w:t>
      </w:r>
      <w:r w:rsidR="006B46E0">
        <w:rPr>
          <w:lang w:val="en-GB"/>
        </w:rPr>
        <w:t>Babel</w:t>
      </w:r>
      <w:r w:rsidR="00244A60" w:rsidRPr="007D46B8">
        <w:rPr>
          <w:lang w:val="en-GB"/>
        </w:rPr>
        <w:t xml:space="preserve"> will become heaps of rubble, </w:t>
      </w:r>
    </w:p>
    <w:p w:rsidR="000E0F1E" w:rsidRDefault="000E0F1E" w:rsidP="00973B35">
      <w:pPr>
        <w:pStyle w:val="ListParagraph"/>
        <w:ind w:firstLine="0"/>
        <w:rPr>
          <w:lang w:val="en-GB"/>
        </w:rPr>
      </w:pPr>
      <w:r>
        <w:rPr>
          <w:lang w:val="en-GB"/>
        </w:rPr>
        <w:t>T</w:t>
      </w:r>
      <w:r w:rsidR="009542BF">
        <w:rPr>
          <w:lang w:val="en-GB"/>
        </w:rPr>
        <w:t>he abode</w:t>
      </w:r>
      <w:r w:rsidR="00244A60" w:rsidRPr="007D46B8">
        <w:rPr>
          <w:lang w:val="en-GB"/>
        </w:rPr>
        <w:t xml:space="preserve"> of jackals,</w:t>
      </w:r>
      <w:r>
        <w:rPr>
          <w:lang w:val="en-GB"/>
        </w:rPr>
        <w:t xml:space="preserve"> a</w:t>
      </w:r>
      <w:r w:rsidR="00E868DC">
        <w:rPr>
          <w:lang w:val="en-GB"/>
        </w:rPr>
        <w:t xml:space="preserve"> desol</w:t>
      </w:r>
      <w:r w:rsidR="00244A60" w:rsidRPr="007D46B8">
        <w:rPr>
          <w:lang w:val="en-GB"/>
        </w:rPr>
        <w:t xml:space="preserve">ation, </w:t>
      </w:r>
    </w:p>
    <w:p w:rsidR="00244A60" w:rsidRPr="007D46B8" w:rsidRDefault="000E0F1E" w:rsidP="00973B35">
      <w:pPr>
        <w:pStyle w:val="ListParagraph"/>
        <w:ind w:firstLine="0"/>
        <w:rPr>
          <w:lang w:val="en-GB"/>
        </w:rPr>
      </w:pPr>
      <w:r>
        <w:rPr>
          <w:lang w:val="en-GB"/>
        </w:rPr>
        <w:tab/>
      </w:r>
      <w:r w:rsidR="00244A60" w:rsidRPr="007D46B8">
        <w:rPr>
          <w:lang w:val="en-GB"/>
        </w:rPr>
        <w:t xml:space="preserve">something to whistle at, with no </w:t>
      </w:r>
      <w:r w:rsidR="00FC39E5">
        <w:rPr>
          <w:lang w:val="en-GB"/>
        </w:rPr>
        <w:t>inhabitant</w:t>
      </w:r>
      <w:r w:rsidR="00244A60" w:rsidRPr="007D46B8">
        <w:rPr>
          <w:lang w:val="en-GB"/>
        </w:rPr>
        <w:t>.</w:t>
      </w:r>
    </w:p>
    <w:p w:rsidR="00244A60" w:rsidRPr="007D46B8" w:rsidRDefault="00244A60" w:rsidP="00973B35">
      <w:pPr>
        <w:pStyle w:val="ListParagraph"/>
        <w:ind w:firstLine="0"/>
        <w:rPr>
          <w:lang w:val="en-GB"/>
        </w:rPr>
      </w:pPr>
      <w:r w:rsidRPr="007D46B8">
        <w:rPr>
          <w:vertAlign w:val="superscript"/>
          <w:lang w:val="en-GB"/>
        </w:rPr>
        <w:t>38</w:t>
      </w:r>
      <w:r w:rsidR="00E868DC">
        <w:rPr>
          <w:lang w:val="en-GB"/>
        </w:rPr>
        <w:t>Together, like cougar</w:t>
      </w:r>
      <w:r w:rsidRPr="007D46B8">
        <w:rPr>
          <w:lang w:val="en-GB"/>
        </w:rPr>
        <w:t xml:space="preserve">s they roar, </w:t>
      </w:r>
    </w:p>
    <w:p w:rsidR="00244A60" w:rsidRPr="007D46B8" w:rsidRDefault="00973B35" w:rsidP="00973B35">
      <w:pPr>
        <w:pStyle w:val="ListParagraph"/>
        <w:ind w:firstLine="0"/>
        <w:rPr>
          <w:lang w:val="en-GB"/>
        </w:rPr>
      </w:pPr>
      <w:r>
        <w:rPr>
          <w:lang w:val="en-GB"/>
        </w:rPr>
        <w:tab/>
      </w:r>
      <w:r w:rsidR="00244A60" w:rsidRPr="007D46B8">
        <w:rPr>
          <w:lang w:val="en-GB"/>
        </w:rPr>
        <w:t>they’ve gr</w:t>
      </w:r>
      <w:r w:rsidR="00E868DC">
        <w:rPr>
          <w:lang w:val="en-GB"/>
        </w:rPr>
        <w:t>owled like the whelps of lions</w:t>
      </w:r>
      <w:r w:rsidR="00244A60" w:rsidRPr="007D46B8">
        <w:rPr>
          <w:lang w:val="en-GB"/>
        </w:rPr>
        <w:t>.</w:t>
      </w:r>
    </w:p>
    <w:p w:rsidR="00244A60" w:rsidRPr="007D46B8" w:rsidRDefault="00244A60" w:rsidP="00973B35">
      <w:pPr>
        <w:ind w:left="720" w:firstLine="0"/>
        <w:rPr>
          <w:lang w:val="en-GB"/>
        </w:rPr>
      </w:pPr>
      <w:r w:rsidRPr="007D46B8">
        <w:rPr>
          <w:vertAlign w:val="superscript"/>
          <w:lang w:val="en-GB"/>
        </w:rPr>
        <w:t>39</w:t>
      </w:r>
      <w:r w:rsidRPr="007D46B8">
        <w:rPr>
          <w:lang w:val="en-GB"/>
        </w:rPr>
        <w:t>When they’ve been made hot I’ll set out their drink</w:t>
      </w:r>
      <w:r w:rsidR="003C1AAD" w:rsidRPr="007D46B8">
        <w:rPr>
          <w:lang w:val="en-GB"/>
        </w:rPr>
        <w:t xml:space="preserve"> banquet</w:t>
      </w:r>
      <w:r w:rsidRPr="007D46B8">
        <w:rPr>
          <w:lang w:val="en-GB"/>
        </w:rPr>
        <w:t xml:space="preserve">, </w:t>
      </w:r>
    </w:p>
    <w:p w:rsidR="00244A60" w:rsidRPr="007D46B8" w:rsidRDefault="00973B35" w:rsidP="00973B35">
      <w:pPr>
        <w:ind w:left="720" w:firstLine="0"/>
        <w:rPr>
          <w:lang w:val="en-GB"/>
        </w:rPr>
      </w:pPr>
      <w:r>
        <w:rPr>
          <w:lang w:val="en-GB"/>
        </w:rPr>
        <w:tab/>
      </w:r>
      <w:r w:rsidR="00E868DC">
        <w:rPr>
          <w:lang w:val="en-GB"/>
        </w:rPr>
        <w:t>and get them drunk in order that</w:t>
      </w:r>
      <w:r w:rsidR="00244A60" w:rsidRPr="007D46B8">
        <w:rPr>
          <w:lang w:val="en-GB"/>
        </w:rPr>
        <w:t xml:space="preserve"> they may exult,</w:t>
      </w:r>
    </w:p>
    <w:p w:rsidR="00244A60" w:rsidRPr="007D46B8" w:rsidRDefault="005C68A7" w:rsidP="00973B35">
      <w:pPr>
        <w:ind w:left="720" w:firstLine="0"/>
        <w:rPr>
          <w:lang w:val="en-GB"/>
        </w:rPr>
      </w:pPr>
      <w:r>
        <w:rPr>
          <w:lang w:val="en-GB"/>
        </w:rPr>
        <w:t>A</w:t>
      </w:r>
      <w:r w:rsidR="00244A60" w:rsidRPr="007D46B8">
        <w:rPr>
          <w:lang w:val="en-GB"/>
        </w:rPr>
        <w:t xml:space="preserve">nd sleep an everlasting sleep </w:t>
      </w:r>
    </w:p>
    <w:p w:rsidR="00244A60" w:rsidRPr="007D46B8" w:rsidRDefault="00973B35" w:rsidP="00973B35">
      <w:pPr>
        <w:ind w:left="720" w:firstLine="0"/>
        <w:rPr>
          <w:lang w:val="en-GB"/>
        </w:rPr>
      </w:pPr>
      <w:r>
        <w:rPr>
          <w:lang w:val="en-GB"/>
        </w:rPr>
        <w:tab/>
      </w:r>
      <w:r w:rsidR="00244A60" w:rsidRPr="007D46B8">
        <w:rPr>
          <w:lang w:val="en-GB"/>
        </w:rPr>
        <w:t>and not wake up (Yahweh’s declaration).</w:t>
      </w:r>
    </w:p>
    <w:p w:rsidR="00244A60" w:rsidRPr="007D46B8" w:rsidRDefault="00244A60" w:rsidP="00973B35">
      <w:pPr>
        <w:ind w:left="720" w:firstLine="0"/>
        <w:rPr>
          <w:lang w:val="en-GB"/>
        </w:rPr>
      </w:pPr>
      <w:r w:rsidRPr="007D46B8">
        <w:rPr>
          <w:vertAlign w:val="superscript"/>
          <w:lang w:val="en-GB"/>
        </w:rPr>
        <w:t>40</w:t>
      </w:r>
      <w:r w:rsidRPr="007D46B8">
        <w:rPr>
          <w:lang w:val="en-GB"/>
        </w:rPr>
        <w:t xml:space="preserve">I’ll take them down like lambs to slaughter, </w:t>
      </w:r>
    </w:p>
    <w:p w:rsidR="00244A60" w:rsidRPr="007D46B8" w:rsidRDefault="00BC54F1" w:rsidP="00973B35">
      <w:pPr>
        <w:ind w:left="720" w:firstLine="0"/>
        <w:rPr>
          <w:lang w:val="en-GB"/>
        </w:rPr>
      </w:pPr>
      <w:r>
        <w:rPr>
          <w:lang w:val="en-GB"/>
        </w:rPr>
        <w:tab/>
      </w:r>
      <w:r w:rsidR="00244A60" w:rsidRPr="007D46B8">
        <w:rPr>
          <w:lang w:val="en-GB"/>
        </w:rPr>
        <w:t>like rams along with goats.</w:t>
      </w:r>
    </w:p>
    <w:p w:rsidR="00244A60" w:rsidRPr="007D46B8" w:rsidRDefault="00244A60" w:rsidP="00973B35">
      <w:pPr>
        <w:ind w:left="720" w:firstLine="0"/>
        <w:rPr>
          <w:lang w:val="en-GB"/>
        </w:rPr>
      </w:pPr>
      <w:r w:rsidRPr="007D46B8">
        <w:rPr>
          <w:vertAlign w:val="superscript"/>
          <w:lang w:val="en-GB"/>
        </w:rPr>
        <w:t>41</w:t>
      </w:r>
      <w:r w:rsidRPr="007D46B8">
        <w:rPr>
          <w:lang w:val="en-GB"/>
        </w:rPr>
        <w:t xml:space="preserve">How Sheshak has been captured, </w:t>
      </w:r>
    </w:p>
    <w:p w:rsidR="00244A60" w:rsidRPr="007D46B8" w:rsidRDefault="00BC54F1" w:rsidP="00973B35">
      <w:pPr>
        <w:ind w:left="720" w:firstLine="0"/>
        <w:rPr>
          <w:lang w:val="en-GB"/>
        </w:rPr>
      </w:pPr>
      <w:r>
        <w:rPr>
          <w:lang w:val="en-GB"/>
        </w:rPr>
        <w:tab/>
      </w:r>
      <w:r w:rsidR="00244A60" w:rsidRPr="007D46B8">
        <w:rPr>
          <w:lang w:val="en-GB"/>
        </w:rPr>
        <w:t>the praise of the entire earth has been seized!</w:t>
      </w:r>
    </w:p>
    <w:p w:rsidR="00244A60" w:rsidRPr="007D46B8" w:rsidRDefault="00244A60" w:rsidP="00973B35">
      <w:pPr>
        <w:ind w:left="720" w:firstLine="0"/>
        <w:rPr>
          <w:lang w:val="en-GB"/>
        </w:rPr>
      </w:pPr>
      <w:r w:rsidRPr="007D46B8">
        <w:rPr>
          <w:lang w:val="en-GB"/>
        </w:rPr>
        <w:t xml:space="preserve">How </w:t>
      </w:r>
      <w:r w:rsidR="006B46E0">
        <w:rPr>
          <w:lang w:val="en-GB"/>
        </w:rPr>
        <w:t>Babel</w:t>
      </w:r>
      <w:r w:rsidRPr="007D46B8">
        <w:rPr>
          <w:lang w:val="en-GB"/>
        </w:rPr>
        <w:t xml:space="preserve"> has become </w:t>
      </w:r>
    </w:p>
    <w:p w:rsidR="00244A60" w:rsidRDefault="00BC54F1" w:rsidP="00973B35">
      <w:pPr>
        <w:ind w:left="720" w:firstLine="0"/>
        <w:rPr>
          <w:lang w:val="en-GB"/>
        </w:rPr>
      </w:pPr>
      <w:r>
        <w:rPr>
          <w:lang w:val="en-GB"/>
        </w:rPr>
        <w:tab/>
      </w:r>
      <w:r w:rsidR="003B02F1">
        <w:rPr>
          <w:lang w:val="en-GB"/>
        </w:rPr>
        <w:t>a desolat</w:t>
      </w:r>
      <w:r w:rsidR="00244A60" w:rsidRPr="007D46B8">
        <w:rPr>
          <w:lang w:val="en-GB"/>
        </w:rPr>
        <w:t>i</w:t>
      </w:r>
      <w:r w:rsidR="003B02F1">
        <w:rPr>
          <w:lang w:val="en-GB"/>
        </w:rPr>
        <w:t>on</w:t>
      </w:r>
      <w:r w:rsidR="00244A60" w:rsidRPr="007D46B8">
        <w:rPr>
          <w:lang w:val="en-GB"/>
        </w:rPr>
        <w:t xml:space="preserve"> among the nations!</w:t>
      </w:r>
    </w:p>
    <w:p w:rsidR="00244A60" w:rsidRPr="007D46B8" w:rsidRDefault="00244A60" w:rsidP="00973B35">
      <w:pPr>
        <w:ind w:left="720" w:firstLine="0"/>
        <w:rPr>
          <w:lang w:val="en-GB"/>
        </w:rPr>
      </w:pPr>
      <w:r w:rsidRPr="007D46B8">
        <w:rPr>
          <w:vertAlign w:val="superscript"/>
          <w:lang w:val="en-GB"/>
        </w:rPr>
        <w:t>42</w:t>
      </w:r>
      <w:r w:rsidRPr="007D46B8">
        <w:rPr>
          <w:lang w:val="en-GB"/>
        </w:rPr>
        <w:t xml:space="preserve">The sea has gone up over </w:t>
      </w:r>
      <w:r w:rsidR="006B46E0">
        <w:rPr>
          <w:lang w:val="en-GB"/>
        </w:rPr>
        <w:t>Babel</w:t>
      </w:r>
      <w:r w:rsidRPr="007D46B8">
        <w:rPr>
          <w:lang w:val="en-GB"/>
        </w:rPr>
        <w:t xml:space="preserve">; </w:t>
      </w:r>
    </w:p>
    <w:p w:rsidR="00244A60" w:rsidRPr="007D46B8" w:rsidRDefault="00BC54F1" w:rsidP="00973B35">
      <w:pPr>
        <w:ind w:left="720" w:firstLine="0"/>
        <w:rPr>
          <w:lang w:val="en-GB"/>
        </w:rPr>
      </w:pPr>
      <w:r>
        <w:rPr>
          <w:lang w:val="en-GB"/>
        </w:rPr>
        <w:tab/>
      </w:r>
      <w:r w:rsidR="003B02F1">
        <w:rPr>
          <w:lang w:val="en-GB"/>
        </w:rPr>
        <w:t>it’s covered by the rumble</w:t>
      </w:r>
      <w:r w:rsidR="00244A60" w:rsidRPr="007D46B8">
        <w:rPr>
          <w:lang w:val="en-GB"/>
        </w:rPr>
        <w:t xml:space="preserve"> of its waves.</w:t>
      </w:r>
    </w:p>
    <w:p w:rsidR="00244A60" w:rsidRPr="007D46B8" w:rsidRDefault="00244A60" w:rsidP="00973B35">
      <w:pPr>
        <w:ind w:left="720" w:firstLine="0"/>
        <w:rPr>
          <w:lang w:val="en-GB"/>
        </w:rPr>
      </w:pPr>
      <w:r w:rsidRPr="007D46B8">
        <w:rPr>
          <w:vertAlign w:val="superscript"/>
          <w:lang w:val="en-GB"/>
        </w:rPr>
        <w:t>43</w:t>
      </w:r>
      <w:r w:rsidRPr="007D46B8">
        <w:rPr>
          <w:lang w:val="en-GB"/>
        </w:rPr>
        <w:t xml:space="preserve">Its </w:t>
      </w:r>
      <w:r w:rsidR="00565DC5" w:rsidRPr="007D46B8">
        <w:rPr>
          <w:lang w:val="en-GB"/>
        </w:rPr>
        <w:t>towns</w:t>
      </w:r>
      <w:r w:rsidR="003B02F1">
        <w:rPr>
          <w:lang w:val="en-GB"/>
        </w:rPr>
        <w:t xml:space="preserve"> have become a desol</w:t>
      </w:r>
      <w:r w:rsidRPr="007D46B8">
        <w:rPr>
          <w:lang w:val="en-GB"/>
        </w:rPr>
        <w:t xml:space="preserve">ation, </w:t>
      </w:r>
    </w:p>
    <w:p w:rsidR="00244A60" w:rsidRPr="007D46B8" w:rsidRDefault="00BC54F1" w:rsidP="00973B35">
      <w:pPr>
        <w:ind w:left="720" w:firstLine="0"/>
        <w:rPr>
          <w:lang w:val="en-GB"/>
        </w:rPr>
      </w:pPr>
      <w:r>
        <w:rPr>
          <w:lang w:val="en-GB"/>
        </w:rPr>
        <w:tab/>
      </w:r>
      <w:r w:rsidR="00244A60" w:rsidRPr="007D46B8">
        <w:rPr>
          <w:lang w:val="en-GB"/>
        </w:rPr>
        <w:t>its country desert and steppe,</w:t>
      </w:r>
    </w:p>
    <w:p w:rsidR="00244A60" w:rsidRPr="007D46B8" w:rsidRDefault="005C68A7" w:rsidP="00973B35">
      <w:pPr>
        <w:ind w:left="720" w:firstLine="0"/>
        <w:rPr>
          <w:lang w:val="en-GB"/>
        </w:rPr>
      </w:pPr>
      <w:r>
        <w:rPr>
          <w:lang w:val="en-GB"/>
        </w:rPr>
        <w:t>A</w:t>
      </w:r>
      <w:r w:rsidR="00244A60" w:rsidRPr="007D46B8">
        <w:rPr>
          <w:lang w:val="en-GB"/>
        </w:rPr>
        <w:t xml:space="preserve"> country where no one lives in them, </w:t>
      </w:r>
    </w:p>
    <w:p w:rsidR="00244A60" w:rsidRPr="007D46B8" w:rsidRDefault="00BC54F1" w:rsidP="00973B35">
      <w:pPr>
        <w:ind w:left="720" w:firstLine="0"/>
        <w:rPr>
          <w:lang w:val="en-GB"/>
        </w:rPr>
      </w:pPr>
      <w:r>
        <w:rPr>
          <w:lang w:val="en-GB"/>
        </w:rPr>
        <w:tab/>
      </w:r>
      <w:r w:rsidR="00244A60" w:rsidRPr="007D46B8">
        <w:rPr>
          <w:lang w:val="en-GB"/>
        </w:rPr>
        <w:t>where a human being doesn’t pass through them.</w:t>
      </w:r>
    </w:p>
    <w:p w:rsidR="00244A60" w:rsidRPr="007D46B8" w:rsidRDefault="00244A60" w:rsidP="00973B35">
      <w:pPr>
        <w:ind w:left="720" w:firstLine="0"/>
        <w:rPr>
          <w:lang w:val="en-GB"/>
        </w:rPr>
      </w:pPr>
      <w:r w:rsidRPr="007D46B8">
        <w:rPr>
          <w:vertAlign w:val="superscript"/>
          <w:lang w:val="en-GB"/>
        </w:rPr>
        <w:t>44</w:t>
      </w:r>
      <w:r w:rsidRPr="007D46B8">
        <w:rPr>
          <w:lang w:val="en-GB"/>
        </w:rPr>
        <w:t xml:space="preserve">I shall </w:t>
      </w:r>
      <w:r w:rsidR="00E7123B">
        <w:rPr>
          <w:lang w:val="en-GB"/>
        </w:rPr>
        <w:t>attend to</w:t>
      </w:r>
      <w:r w:rsidRPr="007D46B8">
        <w:rPr>
          <w:lang w:val="en-GB"/>
        </w:rPr>
        <w:t xml:space="preserve"> Bel in </w:t>
      </w:r>
      <w:r w:rsidR="006B46E0">
        <w:rPr>
          <w:lang w:val="en-GB"/>
        </w:rPr>
        <w:t>Babel</w:t>
      </w:r>
      <w:r w:rsidRPr="007D46B8">
        <w:rPr>
          <w:lang w:val="en-GB"/>
        </w:rPr>
        <w:t xml:space="preserve"> </w:t>
      </w:r>
    </w:p>
    <w:p w:rsidR="00244A60" w:rsidRPr="007D46B8" w:rsidRDefault="00BC54F1" w:rsidP="00973B35">
      <w:pPr>
        <w:ind w:left="720" w:firstLine="0"/>
        <w:rPr>
          <w:lang w:val="en-GB"/>
        </w:rPr>
      </w:pPr>
      <w:r>
        <w:rPr>
          <w:lang w:val="en-GB"/>
        </w:rPr>
        <w:tab/>
      </w:r>
      <w:r w:rsidR="00244A60" w:rsidRPr="007D46B8">
        <w:rPr>
          <w:lang w:val="en-GB"/>
        </w:rPr>
        <w:t>and make what he’s swallowed come out of his mouth.</w:t>
      </w:r>
    </w:p>
    <w:p w:rsidR="00244A60" w:rsidRPr="007D46B8" w:rsidRDefault="00244A60" w:rsidP="00973B35">
      <w:pPr>
        <w:ind w:left="720" w:firstLine="0"/>
        <w:rPr>
          <w:lang w:val="en-GB"/>
        </w:rPr>
      </w:pPr>
      <w:r w:rsidRPr="007D46B8">
        <w:rPr>
          <w:lang w:val="en-GB"/>
        </w:rPr>
        <w:t xml:space="preserve">Nations will no more flood to him; </w:t>
      </w:r>
    </w:p>
    <w:p w:rsidR="00244A60" w:rsidRPr="007D46B8" w:rsidRDefault="00BC54F1" w:rsidP="00973B35">
      <w:pPr>
        <w:ind w:left="720" w:firstLine="0"/>
        <w:rPr>
          <w:lang w:val="en-GB"/>
        </w:rPr>
      </w:pPr>
      <w:r>
        <w:rPr>
          <w:lang w:val="en-GB"/>
        </w:rPr>
        <w:tab/>
      </w:r>
      <w:r w:rsidR="00244A60" w:rsidRPr="007D46B8">
        <w:rPr>
          <w:lang w:val="en-GB"/>
        </w:rPr>
        <w:t xml:space="preserve">even </w:t>
      </w:r>
      <w:r w:rsidR="006B46E0">
        <w:rPr>
          <w:lang w:val="en-GB"/>
        </w:rPr>
        <w:t>Babel</w:t>
      </w:r>
      <w:r w:rsidR="00244A60" w:rsidRPr="007D46B8">
        <w:rPr>
          <w:lang w:val="en-GB"/>
        </w:rPr>
        <w:t>’s wall is falling</w:t>
      </w:r>
    </w:p>
    <w:p w:rsidR="00244A60" w:rsidRPr="007D46B8" w:rsidRDefault="00627145" w:rsidP="00627145">
      <w:pPr>
        <w:pStyle w:val="Heading2"/>
        <w:rPr>
          <w:lang w:val="en-GB"/>
        </w:rPr>
      </w:pPr>
      <w:r>
        <w:rPr>
          <w:lang w:val="en-GB"/>
        </w:rPr>
        <w:t>51:45</w:t>
      </w:r>
      <w:r w:rsidR="00D4664E">
        <w:rPr>
          <w:lang w:val="en-GB"/>
        </w:rPr>
        <w:t xml:space="preserve"> An Everlasting Sleep</w:t>
      </w:r>
    </w:p>
    <w:p w:rsidR="00244A60" w:rsidRPr="007D46B8" w:rsidRDefault="00244A60" w:rsidP="00BC54F1">
      <w:pPr>
        <w:pStyle w:val="ListParagraph"/>
        <w:ind w:firstLine="0"/>
        <w:rPr>
          <w:lang w:val="en-GB"/>
        </w:rPr>
      </w:pPr>
      <w:r w:rsidRPr="007D46B8">
        <w:rPr>
          <w:vertAlign w:val="superscript"/>
          <w:lang w:val="en-GB"/>
        </w:rPr>
        <w:t>45</w:t>
      </w:r>
      <w:r w:rsidR="003B02F1">
        <w:rPr>
          <w:lang w:val="en-GB"/>
        </w:rPr>
        <w:t>Get out from inside it</w:t>
      </w:r>
      <w:r w:rsidRPr="007D46B8">
        <w:rPr>
          <w:lang w:val="en-GB"/>
        </w:rPr>
        <w:t xml:space="preserve">, my people; </w:t>
      </w:r>
    </w:p>
    <w:p w:rsidR="003B02F1" w:rsidRDefault="00BC54F1" w:rsidP="006F4B81">
      <w:pPr>
        <w:pStyle w:val="ListParagraph"/>
        <w:ind w:firstLine="0"/>
        <w:rPr>
          <w:lang w:val="en-GB"/>
        </w:rPr>
      </w:pPr>
      <w:r>
        <w:rPr>
          <w:lang w:val="en-GB"/>
        </w:rPr>
        <w:tab/>
      </w:r>
      <w:r w:rsidR="00244A60" w:rsidRPr="007D46B8">
        <w:rPr>
          <w:lang w:val="en-GB"/>
        </w:rPr>
        <w:t xml:space="preserve">each of you save his life </w:t>
      </w:r>
    </w:p>
    <w:p w:rsidR="00244A60" w:rsidRPr="007D46B8" w:rsidRDefault="003B02F1" w:rsidP="006F4B81">
      <w:pPr>
        <w:pStyle w:val="ListParagraph"/>
        <w:ind w:firstLine="0"/>
        <w:rPr>
          <w:lang w:val="en-GB"/>
        </w:rPr>
      </w:pPr>
      <w:r>
        <w:rPr>
          <w:lang w:val="en-GB"/>
        </w:rPr>
        <w:tab/>
      </w:r>
      <w:r w:rsidR="00244A60" w:rsidRPr="007D46B8">
        <w:rPr>
          <w:lang w:val="en-GB"/>
        </w:rPr>
        <w:t>from Yahweh’s angry blaze.</w:t>
      </w:r>
    </w:p>
    <w:p w:rsidR="00244A60" w:rsidRPr="00D46093" w:rsidRDefault="00244A60" w:rsidP="00BC54F1">
      <w:pPr>
        <w:ind w:left="720" w:firstLine="0"/>
        <w:rPr>
          <w:lang w:val="en-GB"/>
        </w:rPr>
      </w:pPr>
      <w:r w:rsidRPr="00D46093">
        <w:rPr>
          <w:vertAlign w:val="superscript"/>
          <w:lang w:val="en-GB"/>
        </w:rPr>
        <w:t>46</w:t>
      </w:r>
      <w:r w:rsidRPr="00D46093">
        <w:rPr>
          <w:lang w:val="en-GB"/>
        </w:rPr>
        <w:t>Bewar</w:t>
      </w:r>
      <w:r w:rsidR="00D46093">
        <w:rPr>
          <w:lang w:val="en-GB"/>
        </w:rPr>
        <w:t xml:space="preserve">e that your mind doesn’t become soft </w:t>
      </w:r>
      <w:r w:rsidRPr="00D46093">
        <w:rPr>
          <w:lang w:val="en-GB"/>
        </w:rPr>
        <w:t xml:space="preserve">or you become afraid </w:t>
      </w:r>
    </w:p>
    <w:p w:rsidR="00244A60" w:rsidRPr="007D46B8" w:rsidRDefault="00BC54F1" w:rsidP="006F4B81">
      <w:pPr>
        <w:pStyle w:val="ListParagraph"/>
        <w:ind w:firstLine="0"/>
        <w:rPr>
          <w:lang w:val="en-GB"/>
        </w:rPr>
      </w:pPr>
      <w:r>
        <w:rPr>
          <w:lang w:val="en-GB"/>
        </w:rPr>
        <w:tab/>
      </w:r>
      <w:r w:rsidR="003B02F1">
        <w:rPr>
          <w:lang w:val="en-GB"/>
        </w:rPr>
        <w:t>at the report</w:t>
      </w:r>
      <w:r w:rsidR="00244A60" w:rsidRPr="007D46B8">
        <w:rPr>
          <w:lang w:val="en-GB"/>
        </w:rPr>
        <w:t xml:space="preserve"> that makes itself heard in the country.</w:t>
      </w:r>
    </w:p>
    <w:p w:rsidR="00244A60" w:rsidRPr="00D46093" w:rsidRDefault="003B02F1" w:rsidP="00BC54F1">
      <w:pPr>
        <w:ind w:left="720" w:firstLine="0"/>
        <w:rPr>
          <w:lang w:val="en-GB"/>
        </w:rPr>
      </w:pPr>
      <w:r>
        <w:rPr>
          <w:lang w:val="en-GB"/>
        </w:rPr>
        <w:lastRenderedPageBreak/>
        <w:t>A report will come during the</w:t>
      </w:r>
      <w:r w:rsidR="00244A60" w:rsidRPr="00D46093">
        <w:rPr>
          <w:lang w:val="en-GB"/>
        </w:rPr>
        <w:t xml:space="preserve"> year </w:t>
      </w:r>
    </w:p>
    <w:p w:rsidR="00BC54F1" w:rsidRDefault="00BC54F1" w:rsidP="00BC54F1">
      <w:pPr>
        <w:pStyle w:val="ListParagraph"/>
        <w:ind w:firstLine="0"/>
        <w:rPr>
          <w:lang w:val="en-GB"/>
        </w:rPr>
      </w:pPr>
      <w:r>
        <w:rPr>
          <w:lang w:val="en-GB"/>
        </w:rPr>
        <w:tab/>
      </w:r>
      <w:r w:rsidR="00244A60" w:rsidRPr="007D46B8">
        <w:rPr>
          <w:lang w:val="en-GB"/>
        </w:rPr>
        <w:t>and afterwa</w:t>
      </w:r>
      <w:r w:rsidR="003B02F1">
        <w:rPr>
          <w:lang w:val="en-GB"/>
        </w:rPr>
        <w:t>rd a report</w:t>
      </w:r>
      <w:r>
        <w:rPr>
          <w:lang w:val="en-GB"/>
        </w:rPr>
        <w:t xml:space="preserve"> may come </w:t>
      </w:r>
      <w:r w:rsidR="003B02F1">
        <w:rPr>
          <w:lang w:val="en-GB"/>
        </w:rPr>
        <w:t xml:space="preserve">during the next </w:t>
      </w:r>
      <w:r>
        <w:rPr>
          <w:lang w:val="en-GB"/>
        </w:rPr>
        <w:t>year,</w:t>
      </w:r>
    </w:p>
    <w:p w:rsidR="00244A60" w:rsidRPr="007D46B8" w:rsidRDefault="003B02F1" w:rsidP="00BC54F1">
      <w:pPr>
        <w:pStyle w:val="ListParagraph"/>
        <w:ind w:firstLine="0"/>
        <w:rPr>
          <w:lang w:val="en-GB"/>
        </w:rPr>
      </w:pPr>
      <w:r>
        <w:rPr>
          <w:lang w:val="en-GB"/>
        </w:rPr>
        <w:t>V</w:t>
      </w:r>
      <w:r w:rsidR="00244A60" w:rsidRPr="007D46B8">
        <w:rPr>
          <w:lang w:val="en-GB"/>
        </w:rPr>
        <w:t>iolence in the country</w:t>
      </w:r>
      <w:r>
        <w:rPr>
          <w:lang w:val="en-GB"/>
        </w:rPr>
        <w:t>,</w:t>
      </w:r>
      <w:r w:rsidR="00244A60" w:rsidRPr="007D46B8">
        <w:rPr>
          <w:lang w:val="en-GB"/>
        </w:rPr>
        <w:t xml:space="preserve"> </w:t>
      </w:r>
    </w:p>
    <w:p w:rsidR="00244A60" w:rsidRPr="007D46B8" w:rsidRDefault="00BC54F1" w:rsidP="006F4B81">
      <w:pPr>
        <w:pStyle w:val="ListParagraph"/>
        <w:ind w:firstLine="0"/>
        <w:rPr>
          <w:lang w:val="en-GB"/>
        </w:rPr>
      </w:pPr>
      <w:r>
        <w:rPr>
          <w:lang w:val="en-GB"/>
        </w:rPr>
        <w:tab/>
      </w:r>
      <w:r w:rsidR="00244A60" w:rsidRPr="007D46B8">
        <w:rPr>
          <w:lang w:val="en-GB"/>
        </w:rPr>
        <w:t>ruler against ruler.</w:t>
      </w:r>
    </w:p>
    <w:p w:rsidR="00244A60" w:rsidRPr="007D46B8" w:rsidRDefault="00244A60" w:rsidP="00BC54F1">
      <w:pPr>
        <w:pStyle w:val="ListParagraph"/>
        <w:ind w:firstLine="0"/>
        <w:rPr>
          <w:lang w:val="en-GB"/>
        </w:rPr>
      </w:pPr>
      <w:r w:rsidRPr="007D46B8">
        <w:rPr>
          <w:vertAlign w:val="superscript"/>
          <w:lang w:val="en-GB"/>
        </w:rPr>
        <w:t>47</w:t>
      </w:r>
      <w:r w:rsidR="00437413">
        <w:rPr>
          <w:lang w:val="en-GB"/>
        </w:rPr>
        <w:t>Therefore, now,</w:t>
      </w:r>
      <w:r w:rsidR="003C6204">
        <w:rPr>
          <w:lang w:val="en-GB"/>
        </w:rPr>
        <w:t xml:space="preserve"> </w:t>
      </w:r>
      <w:r w:rsidRPr="007D46B8">
        <w:rPr>
          <w:lang w:val="en-GB"/>
        </w:rPr>
        <w:t xml:space="preserve">days are coming </w:t>
      </w:r>
    </w:p>
    <w:p w:rsidR="00244A60" w:rsidRPr="007D46B8" w:rsidRDefault="00BC54F1" w:rsidP="00BC54F1">
      <w:pPr>
        <w:pStyle w:val="ListParagraph"/>
        <w:ind w:firstLine="0"/>
        <w:rPr>
          <w:lang w:val="en-GB"/>
        </w:rPr>
      </w:pPr>
      <w:r>
        <w:rPr>
          <w:lang w:val="en-GB"/>
        </w:rPr>
        <w:tab/>
      </w:r>
      <w:r w:rsidR="00244A60" w:rsidRPr="007D46B8">
        <w:rPr>
          <w:lang w:val="en-GB"/>
        </w:rPr>
        <w:t xml:space="preserve">when I shall </w:t>
      </w:r>
      <w:r w:rsidR="00E7123B">
        <w:rPr>
          <w:lang w:val="en-GB"/>
        </w:rPr>
        <w:t>attend to</w:t>
      </w:r>
      <w:r w:rsidR="00244A60" w:rsidRPr="007D46B8">
        <w:rPr>
          <w:lang w:val="en-GB"/>
        </w:rPr>
        <w:t xml:space="preserve"> </w:t>
      </w:r>
      <w:r w:rsidR="006B46E0">
        <w:rPr>
          <w:lang w:val="en-GB"/>
        </w:rPr>
        <w:t>Babel</w:t>
      </w:r>
      <w:r w:rsidR="00244A60" w:rsidRPr="007D46B8">
        <w:rPr>
          <w:lang w:val="en-GB"/>
        </w:rPr>
        <w:t>’s images.</w:t>
      </w:r>
    </w:p>
    <w:p w:rsidR="00244A60" w:rsidRPr="007D46B8" w:rsidRDefault="00244A60" w:rsidP="00BC54F1">
      <w:pPr>
        <w:pStyle w:val="ListParagraph"/>
        <w:ind w:firstLine="0"/>
        <w:rPr>
          <w:lang w:val="en-GB"/>
        </w:rPr>
      </w:pPr>
      <w:r w:rsidRPr="007D46B8">
        <w:rPr>
          <w:lang w:val="en-GB"/>
        </w:rPr>
        <w:t xml:space="preserve">Its entire country will be shamed; </w:t>
      </w:r>
    </w:p>
    <w:p w:rsidR="00244A60" w:rsidRPr="007D46B8" w:rsidRDefault="00BC54F1" w:rsidP="00BC54F1">
      <w:pPr>
        <w:pStyle w:val="ListParagraph"/>
        <w:ind w:firstLine="0"/>
        <w:rPr>
          <w:lang w:val="en-GB"/>
        </w:rPr>
      </w:pPr>
      <w:r>
        <w:rPr>
          <w:lang w:val="en-GB"/>
        </w:rPr>
        <w:tab/>
      </w:r>
      <w:r w:rsidR="003B02F1">
        <w:rPr>
          <w:lang w:val="en-GB"/>
        </w:rPr>
        <w:t>all its people who are run through will fall within it</w:t>
      </w:r>
      <w:r w:rsidR="00244A60" w:rsidRPr="007D46B8">
        <w:rPr>
          <w:lang w:val="en-GB"/>
        </w:rPr>
        <w:t>.</w:t>
      </w:r>
    </w:p>
    <w:p w:rsidR="00244A60" w:rsidRPr="007D46B8" w:rsidRDefault="00244A60" w:rsidP="00BC54F1">
      <w:pPr>
        <w:pStyle w:val="ListParagraph"/>
        <w:ind w:firstLine="0"/>
        <w:rPr>
          <w:lang w:val="en-GB"/>
        </w:rPr>
      </w:pPr>
      <w:r w:rsidRPr="007D46B8">
        <w:rPr>
          <w:vertAlign w:val="superscript"/>
          <w:lang w:val="en-GB"/>
        </w:rPr>
        <w:t>48</w:t>
      </w:r>
      <w:r w:rsidRPr="007D46B8">
        <w:rPr>
          <w:lang w:val="en-GB"/>
        </w:rPr>
        <w:t xml:space="preserve">The heavens and the earth and all that’s in them </w:t>
      </w:r>
    </w:p>
    <w:p w:rsidR="00244A60" w:rsidRPr="007D46B8" w:rsidRDefault="00BC54F1" w:rsidP="00BC54F1">
      <w:pPr>
        <w:pStyle w:val="ListParagraph"/>
        <w:ind w:firstLine="0"/>
        <w:rPr>
          <w:lang w:val="en-GB"/>
        </w:rPr>
      </w:pPr>
      <w:r>
        <w:rPr>
          <w:lang w:val="en-GB"/>
        </w:rPr>
        <w:tab/>
      </w:r>
      <w:r w:rsidR="00244A60" w:rsidRPr="007D46B8">
        <w:rPr>
          <w:lang w:val="en-GB"/>
        </w:rPr>
        <w:t xml:space="preserve">will resound over </w:t>
      </w:r>
      <w:r w:rsidR="006B46E0">
        <w:rPr>
          <w:lang w:val="en-GB"/>
        </w:rPr>
        <w:t>Babel</w:t>
      </w:r>
      <w:r w:rsidR="00AF6B70">
        <w:rPr>
          <w:lang w:val="en-GB"/>
        </w:rPr>
        <w:t>,</w:t>
      </w:r>
    </w:p>
    <w:p w:rsidR="00244A60" w:rsidRDefault="00AF6B70" w:rsidP="00BC54F1">
      <w:pPr>
        <w:pStyle w:val="ListParagraph"/>
        <w:ind w:firstLine="0"/>
        <w:rPr>
          <w:lang w:val="en-GB"/>
        </w:rPr>
      </w:pPr>
      <w:r>
        <w:rPr>
          <w:lang w:val="en-GB"/>
        </w:rPr>
        <w:tab/>
        <w:t>b</w:t>
      </w:r>
      <w:r w:rsidR="00244A60" w:rsidRPr="007D46B8">
        <w:rPr>
          <w:lang w:val="en-GB"/>
        </w:rPr>
        <w:t>ecause from the north the destroyers will come to it (Yahweh’s declaration)</w:t>
      </w:r>
      <w:r w:rsidR="00F17C43" w:rsidRPr="007D46B8">
        <w:rPr>
          <w:lang w:val="en-GB"/>
        </w:rPr>
        <w:t>.</w:t>
      </w:r>
    </w:p>
    <w:p w:rsidR="00AF6B70" w:rsidRPr="007D46B8" w:rsidRDefault="00AF6B70" w:rsidP="00BC54F1">
      <w:pPr>
        <w:pStyle w:val="ListParagraph"/>
        <w:ind w:firstLine="0"/>
        <w:rPr>
          <w:lang w:val="en-GB"/>
        </w:rPr>
      </w:pPr>
    </w:p>
    <w:p w:rsidR="00244A60" w:rsidRPr="007D46B8" w:rsidRDefault="00244A60" w:rsidP="00BC54F1">
      <w:pPr>
        <w:pStyle w:val="ListParagraph"/>
        <w:ind w:firstLine="0"/>
        <w:rPr>
          <w:lang w:val="en-GB"/>
        </w:rPr>
      </w:pPr>
      <w:r w:rsidRPr="007D46B8">
        <w:rPr>
          <w:vertAlign w:val="superscript"/>
          <w:lang w:val="en-GB"/>
        </w:rPr>
        <w:t>49</w:t>
      </w:r>
      <w:r w:rsidRPr="007D46B8">
        <w:rPr>
          <w:lang w:val="en-GB"/>
        </w:rPr>
        <w:t xml:space="preserve">Yes, </w:t>
      </w:r>
      <w:r w:rsidR="006B46E0">
        <w:rPr>
          <w:lang w:val="en-GB"/>
        </w:rPr>
        <w:t>Babel</w:t>
      </w:r>
      <w:r w:rsidRPr="007D46B8">
        <w:rPr>
          <w:lang w:val="en-GB"/>
        </w:rPr>
        <w:t xml:space="preserve">, for the falling of </w:t>
      </w:r>
      <w:r w:rsidR="00AF6B70">
        <w:rPr>
          <w:lang w:val="en-GB"/>
        </w:rPr>
        <w:t>those of Israel who have been run through;</w:t>
      </w:r>
      <w:r w:rsidRPr="007D46B8">
        <w:rPr>
          <w:lang w:val="en-GB"/>
        </w:rPr>
        <w:t xml:space="preserve"> </w:t>
      </w:r>
    </w:p>
    <w:p w:rsidR="00244A60" w:rsidRPr="007D46B8" w:rsidRDefault="00BC54F1" w:rsidP="00BC54F1">
      <w:pPr>
        <w:pStyle w:val="ListParagraph"/>
        <w:ind w:firstLine="0"/>
        <w:rPr>
          <w:lang w:val="en-GB"/>
        </w:rPr>
      </w:pPr>
      <w:r>
        <w:rPr>
          <w:lang w:val="en-GB"/>
        </w:rPr>
        <w:tab/>
      </w:r>
      <w:r w:rsidR="00244A60" w:rsidRPr="007D46B8">
        <w:rPr>
          <w:lang w:val="en-GB"/>
        </w:rPr>
        <w:t xml:space="preserve">yes, for </w:t>
      </w:r>
      <w:r w:rsidR="006B46E0">
        <w:rPr>
          <w:lang w:val="en-GB"/>
        </w:rPr>
        <w:t>Babel</w:t>
      </w:r>
      <w:r w:rsidR="00244A60" w:rsidRPr="007D46B8">
        <w:rPr>
          <w:lang w:val="en-GB"/>
        </w:rPr>
        <w:t xml:space="preserve"> all </w:t>
      </w:r>
      <w:r w:rsidR="00AF6B70">
        <w:rPr>
          <w:lang w:val="en-GB"/>
        </w:rPr>
        <w:t xml:space="preserve">in the earth who have been run through </w:t>
      </w:r>
      <w:r w:rsidR="00244A60" w:rsidRPr="007D46B8">
        <w:rPr>
          <w:lang w:val="en-GB"/>
        </w:rPr>
        <w:t>have fallen.</w:t>
      </w:r>
    </w:p>
    <w:p w:rsidR="00244A60" w:rsidRPr="007D46B8" w:rsidRDefault="00244A60" w:rsidP="00BC54F1">
      <w:pPr>
        <w:pStyle w:val="ListParagraph"/>
        <w:ind w:firstLine="0"/>
        <w:rPr>
          <w:lang w:val="en-GB"/>
        </w:rPr>
      </w:pPr>
      <w:r w:rsidRPr="007D46B8">
        <w:rPr>
          <w:vertAlign w:val="superscript"/>
          <w:lang w:val="en-GB"/>
        </w:rPr>
        <w:t>50</w:t>
      </w:r>
      <w:r w:rsidRPr="007D46B8">
        <w:rPr>
          <w:lang w:val="en-GB"/>
        </w:rPr>
        <w:t xml:space="preserve">Survivors of the sword, go, </w:t>
      </w:r>
    </w:p>
    <w:p w:rsidR="00244A60" w:rsidRPr="007D46B8" w:rsidRDefault="00BC54F1" w:rsidP="00BC54F1">
      <w:pPr>
        <w:pStyle w:val="ListParagraph"/>
        <w:ind w:firstLine="0"/>
        <w:rPr>
          <w:lang w:val="en-GB"/>
        </w:rPr>
      </w:pPr>
      <w:r>
        <w:rPr>
          <w:lang w:val="en-GB"/>
        </w:rPr>
        <w:tab/>
      </w:r>
      <w:r w:rsidR="00244A60" w:rsidRPr="007D46B8">
        <w:rPr>
          <w:lang w:val="en-GB"/>
        </w:rPr>
        <w:t>don’t stand there.</w:t>
      </w:r>
    </w:p>
    <w:p w:rsidR="00244A60" w:rsidRPr="007D46B8" w:rsidRDefault="00244A60" w:rsidP="00BC54F1">
      <w:pPr>
        <w:pStyle w:val="ListParagraph"/>
        <w:ind w:firstLine="0"/>
        <w:rPr>
          <w:lang w:val="en-GB"/>
        </w:rPr>
      </w:pPr>
      <w:r w:rsidRPr="007D46B8">
        <w:rPr>
          <w:lang w:val="en-GB"/>
        </w:rPr>
        <w:t xml:space="preserve">Be mindful of Yahweh from afar; </w:t>
      </w:r>
    </w:p>
    <w:p w:rsidR="00244A60" w:rsidRPr="007D46B8" w:rsidRDefault="00BC54F1" w:rsidP="00BC54F1">
      <w:pPr>
        <w:pStyle w:val="ListParagraph"/>
        <w:ind w:firstLine="0"/>
        <w:rPr>
          <w:lang w:val="en-GB"/>
        </w:rPr>
      </w:pPr>
      <w:r>
        <w:rPr>
          <w:lang w:val="en-GB"/>
        </w:rPr>
        <w:tab/>
      </w:r>
      <w:r w:rsidR="00244A60" w:rsidRPr="007D46B8">
        <w:rPr>
          <w:lang w:val="en-GB"/>
        </w:rPr>
        <w:t>Jerusale</w:t>
      </w:r>
      <w:r w:rsidR="00AF6B70">
        <w:rPr>
          <w:lang w:val="en-GB"/>
        </w:rPr>
        <w:t>m is to come up into your mind</w:t>
      </w:r>
      <w:r w:rsidR="00244A60" w:rsidRPr="007D46B8">
        <w:rPr>
          <w:lang w:val="en-GB"/>
        </w:rPr>
        <w:t>.</w:t>
      </w:r>
    </w:p>
    <w:p w:rsidR="00244A60" w:rsidRPr="007D46B8" w:rsidRDefault="00244A60" w:rsidP="00BC54F1">
      <w:pPr>
        <w:pStyle w:val="ListParagraph"/>
        <w:ind w:firstLine="0"/>
        <w:rPr>
          <w:lang w:val="en-GB"/>
        </w:rPr>
      </w:pPr>
      <w:r w:rsidRPr="007D46B8">
        <w:rPr>
          <w:vertAlign w:val="superscript"/>
          <w:lang w:val="en-GB"/>
        </w:rPr>
        <w:t>51</w:t>
      </w:r>
      <w:r w:rsidR="00AF6B70">
        <w:rPr>
          <w:lang w:val="en-GB"/>
        </w:rPr>
        <w:t>’</w:t>
      </w:r>
      <w:r w:rsidRPr="007D46B8">
        <w:rPr>
          <w:lang w:val="en-GB"/>
        </w:rPr>
        <w:t>We were shamed, because we he</w:t>
      </w:r>
      <w:r w:rsidR="00AF6B70">
        <w:rPr>
          <w:lang w:val="en-GB"/>
        </w:rPr>
        <w:t>ard reviling</w:t>
      </w:r>
      <w:r w:rsidRPr="007D46B8">
        <w:rPr>
          <w:lang w:val="en-GB"/>
        </w:rPr>
        <w:t xml:space="preserve">, </w:t>
      </w:r>
    </w:p>
    <w:p w:rsidR="00244A60" w:rsidRPr="007D46B8" w:rsidRDefault="00BC54F1" w:rsidP="00BC54F1">
      <w:pPr>
        <w:pStyle w:val="ListParagraph"/>
        <w:ind w:firstLine="0"/>
        <w:rPr>
          <w:lang w:val="en-GB"/>
        </w:rPr>
      </w:pPr>
      <w:r>
        <w:rPr>
          <w:lang w:val="en-GB"/>
        </w:rPr>
        <w:tab/>
      </w:r>
      <w:r w:rsidR="00244A60" w:rsidRPr="007D46B8">
        <w:rPr>
          <w:lang w:val="en-GB"/>
        </w:rPr>
        <w:t>disgrace covered our faces.</w:t>
      </w:r>
    </w:p>
    <w:p w:rsidR="00AF6B70" w:rsidRDefault="00244A60" w:rsidP="00BC54F1">
      <w:pPr>
        <w:pStyle w:val="ListParagraph"/>
        <w:ind w:firstLine="0"/>
        <w:rPr>
          <w:lang w:val="en-GB"/>
        </w:rPr>
      </w:pPr>
      <w:r w:rsidRPr="007D46B8">
        <w:rPr>
          <w:lang w:val="en-GB"/>
        </w:rPr>
        <w:t xml:space="preserve">Because strangers came </w:t>
      </w:r>
    </w:p>
    <w:p w:rsidR="00244A60" w:rsidRDefault="00AF6B70" w:rsidP="00BC54F1">
      <w:pPr>
        <w:pStyle w:val="ListParagraph"/>
        <w:ind w:firstLine="0"/>
        <w:rPr>
          <w:lang w:val="en-GB"/>
        </w:rPr>
      </w:pPr>
      <w:r>
        <w:rPr>
          <w:lang w:val="en-GB"/>
        </w:rPr>
        <w:tab/>
      </w:r>
      <w:r w:rsidR="00244A60" w:rsidRPr="007D46B8">
        <w:rPr>
          <w:lang w:val="en-GB"/>
        </w:rPr>
        <w:t>into the sacred places in Yahweh’s house</w:t>
      </w:r>
      <w:r w:rsidR="00F17C43" w:rsidRPr="007D46B8">
        <w:rPr>
          <w:lang w:val="en-GB"/>
        </w:rPr>
        <w:t>’.</w:t>
      </w:r>
    </w:p>
    <w:p w:rsidR="00AF6B70" w:rsidRPr="007D46B8" w:rsidRDefault="00AF6B70" w:rsidP="00BC54F1">
      <w:pPr>
        <w:pStyle w:val="ListParagraph"/>
        <w:ind w:firstLine="0"/>
        <w:rPr>
          <w:lang w:val="en-GB"/>
        </w:rPr>
      </w:pPr>
    </w:p>
    <w:p w:rsidR="00244A60" w:rsidRPr="007D46B8" w:rsidRDefault="00244A60" w:rsidP="00BC54F1">
      <w:pPr>
        <w:pStyle w:val="ListParagraph"/>
        <w:ind w:firstLine="0"/>
        <w:rPr>
          <w:lang w:val="en-GB"/>
        </w:rPr>
      </w:pPr>
      <w:r w:rsidRPr="007D46B8">
        <w:rPr>
          <w:vertAlign w:val="superscript"/>
          <w:lang w:val="en-GB"/>
        </w:rPr>
        <w:t>52</w:t>
      </w:r>
      <w:r w:rsidR="00AF6B70">
        <w:rPr>
          <w:lang w:val="en-GB"/>
        </w:rPr>
        <w:t xml:space="preserve">Therefore, there, </w:t>
      </w:r>
      <w:r w:rsidRPr="007D46B8">
        <w:rPr>
          <w:lang w:val="en-GB"/>
        </w:rPr>
        <w:t xml:space="preserve">days are coming (Yahweh’s declaration) </w:t>
      </w:r>
    </w:p>
    <w:p w:rsidR="00244A60" w:rsidRPr="007D46B8" w:rsidRDefault="00BC54F1" w:rsidP="00BC54F1">
      <w:pPr>
        <w:pStyle w:val="ListParagraph"/>
        <w:ind w:firstLine="0"/>
        <w:rPr>
          <w:lang w:val="en-GB"/>
        </w:rPr>
      </w:pPr>
      <w:r>
        <w:rPr>
          <w:lang w:val="en-GB"/>
        </w:rPr>
        <w:tab/>
      </w:r>
      <w:r w:rsidR="00AF6B70">
        <w:rPr>
          <w:lang w:val="en-GB"/>
        </w:rPr>
        <w:t>when I sha</w:t>
      </w:r>
      <w:r w:rsidR="00244A60" w:rsidRPr="007D46B8">
        <w:rPr>
          <w:lang w:val="en-GB"/>
        </w:rPr>
        <w:t xml:space="preserve">ll </w:t>
      </w:r>
      <w:r w:rsidR="00E7123B">
        <w:rPr>
          <w:lang w:val="en-GB"/>
        </w:rPr>
        <w:t>attend to</w:t>
      </w:r>
      <w:r w:rsidR="00437413">
        <w:rPr>
          <w:lang w:val="en-GB"/>
        </w:rPr>
        <w:t xml:space="preserve"> its images</w:t>
      </w:r>
    </w:p>
    <w:p w:rsidR="00244A60" w:rsidRPr="007D46B8" w:rsidRDefault="00BC54F1" w:rsidP="00BC54F1">
      <w:pPr>
        <w:pStyle w:val="ListParagraph"/>
        <w:ind w:firstLine="0"/>
        <w:rPr>
          <w:lang w:val="en-GB"/>
        </w:rPr>
      </w:pPr>
      <w:r>
        <w:rPr>
          <w:lang w:val="en-GB"/>
        </w:rPr>
        <w:tab/>
      </w:r>
      <w:r w:rsidR="00437413">
        <w:rPr>
          <w:lang w:val="en-GB"/>
        </w:rPr>
        <w:t xml:space="preserve">and </w:t>
      </w:r>
      <w:r w:rsidR="00244A60" w:rsidRPr="007D46B8">
        <w:rPr>
          <w:lang w:val="en-GB"/>
        </w:rPr>
        <w:t xml:space="preserve">in the entire country </w:t>
      </w:r>
      <w:r w:rsidR="00AF6B70">
        <w:rPr>
          <w:lang w:val="en-GB"/>
        </w:rPr>
        <w:t xml:space="preserve">the </w:t>
      </w:r>
      <w:r w:rsidR="00244A60" w:rsidRPr="007D46B8">
        <w:rPr>
          <w:lang w:val="en-GB"/>
        </w:rPr>
        <w:t xml:space="preserve">person </w:t>
      </w:r>
      <w:r w:rsidR="00AF6B70">
        <w:rPr>
          <w:lang w:val="en-GB"/>
        </w:rPr>
        <w:t xml:space="preserve">who has been run through </w:t>
      </w:r>
      <w:r w:rsidR="00244A60" w:rsidRPr="007D46B8">
        <w:rPr>
          <w:lang w:val="en-GB"/>
        </w:rPr>
        <w:t>will groan.</w:t>
      </w:r>
    </w:p>
    <w:p w:rsidR="00244A60" w:rsidRPr="007D46B8" w:rsidRDefault="00244A60" w:rsidP="00BC54F1">
      <w:pPr>
        <w:pStyle w:val="ListParagraph"/>
        <w:ind w:firstLine="0"/>
        <w:rPr>
          <w:lang w:val="en-GB"/>
        </w:rPr>
      </w:pPr>
      <w:r w:rsidRPr="007D46B8">
        <w:rPr>
          <w:vertAlign w:val="superscript"/>
          <w:lang w:val="en-GB"/>
        </w:rPr>
        <w:t>53</w:t>
      </w:r>
      <w:r w:rsidR="00AF6B70">
        <w:rPr>
          <w:lang w:val="en-GB"/>
        </w:rPr>
        <w:t>When</w:t>
      </w:r>
      <w:r w:rsidRPr="007D46B8">
        <w:rPr>
          <w:lang w:val="en-GB"/>
        </w:rPr>
        <w:t xml:space="preserve"> </w:t>
      </w:r>
      <w:r w:rsidR="006B46E0">
        <w:rPr>
          <w:lang w:val="en-GB"/>
        </w:rPr>
        <w:t>Babel</w:t>
      </w:r>
      <w:r w:rsidRPr="007D46B8">
        <w:rPr>
          <w:lang w:val="en-GB"/>
        </w:rPr>
        <w:t xml:space="preserve"> goes up to the heavens, </w:t>
      </w:r>
    </w:p>
    <w:p w:rsidR="00244A60" w:rsidRPr="007D46B8" w:rsidRDefault="00BC54F1" w:rsidP="00BC54F1">
      <w:pPr>
        <w:pStyle w:val="ListParagraph"/>
        <w:ind w:firstLine="0"/>
        <w:rPr>
          <w:lang w:val="en-GB"/>
        </w:rPr>
      </w:pPr>
      <w:r>
        <w:rPr>
          <w:lang w:val="en-GB"/>
        </w:rPr>
        <w:tab/>
      </w:r>
      <w:r w:rsidR="00AF6B70">
        <w:rPr>
          <w:lang w:val="en-GB"/>
        </w:rPr>
        <w:t>when</w:t>
      </w:r>
      <w:r w:rsidR="00244A60" w:rsidRPr="007D46B8">
        <w:rPr>
          <w:lang w:val="en-GB"/>
        </w:rPr>
        <w:t xml:space="preserve"> it fortifies its strong height,</w:t>
      </w:r>
    </w:p>
    <w:p w:rsidR="00244A60" w:rsidRDefault="00AF6B70" w:rsidP="00BC54F1">
      <w:pPr>
        <w:pStyle w:val="ListParagraph"/>
        <w:ind w:firstLine="0"/>
        <w:rPr>
          <w:lang w:val="en-GB"/>
        </w:rPr>
      </w:pPr>
      <w:r>
        <w:rPr>
          <w:lang w:val="en-GB"/>
        </w:rPr>
        <w:tab/>
        <w:t>d</w:t>
      </w:r>
      <w:r w:rsidR="00244A60" w:rsidRPr="007D46B8">
        <w:rPr>
          <w:lang w:val="en-GB"/>
        </w:rPr>
        <w:t>estroyers will come to it from me (Yahweh’s declaration)</w:t>
      </w:r>
      <w:r w:rsidR="00F17C43" w:rsidRPr="007D46B8">
        <w:rPr>
          <w:lang w:val="en-GB"/>
        </w:rPr>
        <w:t>.</w:t>
      </w:r>
    </w:p>
    <w:p w:rsidR="00437413" w:rsidRPr="007D46B8" w:rsidRDefault="00437413" w:rsidP="00BC54F1">
      <w:pPr>
        <w:pStyle w:val="ListParagraph"/>
        <w:ind w:firstLine="0"/>
        <w:rPr>
          <w:lang w:val="en-GB"/>
        </w:rPr>
      </w:pPr>
    </w:p>
    <w:p w:rsidR="00244A60" w:rsidRPr="007D46B8" w:rsidRDefault="00244A60" w:rsidP="00BC54F1">
      <w:pPr>
        <w:pStyle w:val="ListParagraph"/>
        <w:ind w:firstLine="0"/>
        <w:rPr>
          <w:lang w:val="en-GB"/>
        </w:rPr>
      </w:pPr>
      <w:r w:rsidRPr="007D46B8">
        <w:rPr>
          <w:vertAlign w:val="superscript"/>
          <w:lang w:val="en-GB"/>
        </w:rPr>
        <w:t>54</w:t>
      </w:r>
      <w:r w:rsidRPr="007D46B8">
        <w:rPr>
          <w:lang w:val="en-GB"/>
        </w:rPr>
        <w:t xml:space="preserve">The sound of a cry from </w:t>
      </w:r>
      <w:r w:rsidR="006B46E0">
        <w:rPr>
          <w:lang w:val="en-GB"/>
        </w:rPr>
        <w:t>Babel</w:t>
      </w:r>
      <w:r w:rsidRPr="007D46B8">
        <w:rPr>
          <w:lang w:val="en-GB"/>
        </w:rPr>
        <w:t xml:space="preserve">, </w:t>
      </w:r>
    </w:p>
    <w:p w:rsidR="00244A60" w:rsidRPr="007D46B8" w:rsidRDefault="00BC54F1" w:rsidP="00BC54F1">
      <w:pPr>
        <w:pStyle w:val="ListParagraph"/>
        <w:ind w:firstLine="0"/>
        <w:rPr>
          <w:lang w:val="en-GB"/>
        </w:rPr>
      </w:pPr>
      <w:r>
        <w:rPr>
          <w:lang w:val="en-GB"/>
        </w:rPr>
        <w:tab/>
      </w:r>
      <w:r w:rsidR="00AF6B70">
        <w:rPr>
          <w:lang w:val="en-GB"/>
        </w:rPr>
        <w:t>a great break</w:t>
      </w:r>
      <w:r w:rsidR="00244A60" w:rsidRPr="007D46B8">
        <w:rPr>
          <w:lang w:val="en-GB"/>
        </w:rPr>
        <w:t xml:space="preserve">ing from the </w:t>
      </w:r>
      <w:r>
        <w:rPr>
          <w:lang w:val="en-GB"/>
        </w:rPr>
        <w:t>c</w:t>
      </w:r>
      <w:r w:rsidR="00DD38D9">
        <w:rPr>
          <w:lang w:val="en-GB"/>
        </w:rPr>
        <w:t xml:space="preserve">ountry of the </w:t>
      </w:r>
      <w:r w:rsidR="00646368">
        <w:rPr>
          <w:lang w:val="en-GB"/>
        </w:rPr>
        <w:t>Kasdites</w:t>
      </w:r>
      <w:r w:rsidR="00244A60" w:rsidRPr="007D46B8">
        <w:rPr>
          <w:lang w:val="en-GB"/>
        </w:rPr>
        <w:t>!</w:t>
      </w:r>
    </w:p>
    <w:p w:rsidR="00244A60" w:rsidRPr="007D46B8" w:rsidRDefault="00244A60" w:rsidP="00BC54F1">
      <w:pPr>
        <w:pStyle w:val="ListParagraph"/>
        <w:ind w:firstLine="0"/>
        <w:rPr>
          <w:lang w:val="en-GB"/>
        </w:rPr>
      </w:pPr>
      <w:r w:rsidRPr="007D46B8">
        <w:rPr>
          <w:vertAlign w:val="superscript"/>
          <w:lang w:val="en-GB"/>
        </w:rPr>
        <w:t>55</w:t>
      </w:r>
      <w:r w:rsidRPr="007D46B8">
        <w:rPr>
          <w:lang w:val="en-GB"/>
        </w:rPr>
        <w:t xml:space="preserve">Because Yahweh is destroying </w:t>
      </w:r>
      <w:r w:rsidR="006B46E0">
        <w:rPr>
          <w:lang w:val="en-GB"/>
        </w:rPr>
        <w:t>Babel</w:t>
      </w:r>
      <w:r w:rsidRPr="007D46B8">
        <w:rPr>
          <w:lang w:val="en-GB"/>
        </w:rPr>
        <w:t xml:space="preserve">, </w:t>
      </w:r>
    </w:p>
    <w:p w:rsidR="00244A60" w:rsidRPr="007D46B8" w:rsidRDefault="00BC54F1" w:rsidP="00BC54F1">
      <w:pPr>
        <w:pStyle w:val="ListParagraph"/>
        <w:ind w:firstLine="0"/>
        <w:rPr>
          <w:lang w:val="en-GB"/>
        </w:rPr>
      </w:pPr>
      <w:r>
        <w:rPr>
          <w:lang w:val="en-GB"/>
        </w:rPr>
        <w:tab/>
      </w:r>
      <w:r w:rsidR="00AF6B70">
        <w:rPr>
          <w:lang w:val="en-GB"/>
        </w:rPr>
        <w:t>elimin</w:t>
      </w:r>
      <w:r w:rsidR="00244A60" w:rsidRPr="007D46B8">
        <w:rPr>
          <w:lang w:val="en-GB"/>
        </w:rPr>
        <w:t>ating the loud voice from it.</w:t>
      </w:r>
    </w:p>
    <w:p w:rsidR="00244A60" w:rsidRPr="007D46B8" w:rsidRDefault="00174853" w:rsidP="00BC54F1">
      <w:pPr>
        <w:pStyle w:val="ListParagraph"/>
        <w:ind w:firstLine="0"/>
        <w:rPr>
          <w:lang w:val="en-GB"/>
        </w:rPr>
      </w:pPr>
      <w:r>
        <w:rPr>
          <w:lang w:val="en-GB"/>
        </w:rPr>
        <w:t>Their waves are rumbling like much</w:t>
      </w:r>
      <w:r w:rsidR="00244A60" w:rsidRPr="007D46B8">
        <w:rPr>
          <w:lang w:val="en-GB"/>
        </w:rPr>
        <w:t xml:space="preserve"> </w:t>
      </w:r>
      <w:r w:rsidR="00390EFB">
        <w:rPr>
          <w:lang w:val="en-GB"/>
        </w:rPr>
        <w:t>water</w:t>
      </w:r>
      <w:r w:rsidR="00244A60" w:rsidRPr="007D46B8">
        <w:rPr>
          <w:lang w:val="en-GB"/>
        </w:rPr>
        <w:t>;</w:t>
      </w:r>
    </w:p>
    <w:p w:rsidR="00244A60" w:rsidRPr="007D46B8" w:rsidRDefault="00552F70" w:rsidP="00BC54F1">
      <w:pPr>
        <w:pStyle w:val="ListParagraph"/>
        <w:ind w:firstLine="0"/>
        <w:rPr>
          <w:lang w:val="en-GB"/>
        </w:rPr>
      </w:pPr>
      <w:r>
        <w:rPr>
          <w:lang w:val="en-GB"/>
        </w:rPr>
        <w:t xml:space="preserve"> </w:t>
      </w:r>
      <w:r w:rsidR="00BC54F1">
        <w:rPr>
          <w:lang w:val="en-GB"/>
        </w:rPr>
        <w:tab/>
      </w:r>
      <w:r>
        <w:rPr>
          <w:lang w:val="en-GB"/>
        </w:rPr>
        <w:t>the din</w:t>
      </w:r>
      <w:r w:rsidR="00174853">
        <w:rPr>
          <w:lang w:val="en-GB"/>
        </w:rPr>
        <w:t xml:space="preserve"> of their voice gives out</w:t>
      </w:r>
      <w:r w:rsidR="00244A60" w:rsidRPr="007D46B8">
        <w:rPr>
          <w:lang w:val="en-GB"/>
        </w:rPr>
        <w:t>.</w:t>
      </w:r>
    </w:p>
    <w:p w:rsidR="00244A60" w:rsidRPr="007D46B8" w:rsidRDefault="00244A60" w:rsidP="00BC54F1">
      <w:pPr>
        <w:pStyle w:val="ListParagraph"/>
        <w:ind w:firstLine="0"/>
        <w:rPr>
          <w:lang w:val="en-GB"/>
        </w:rPr>
      </w:pPr>
      <w:r w:rsidRPr="007D46B8">
        <w:rPr>
          <w:vertAlign w:val="superscript"/>
          <w:lang w:val="en-GB"/>
        </w:rPr>
        <w:t>56</w:t>
      </w:r>
      <w:r w:rsidRPr="007D46B8">
        <w:rPr>
          <w:lang w:val="en-GB"/>
        </w:rPr>
        <w:t xml:space="preserve">Because </w:t>
      </w:r>
      <w:r w:rsidR="00174853">
        <w:rPr>
          <w:lang w:val="en-GB"/>
        </w:rPr>
        <w:t>there is coming against it</w:t>
      </w:r>
      <w:r w:rsidRPr="007D46B8">
        <w:rPr>
          <w:lang w:val="en-GB"/>
        </w:rPr>
        <w:t xml:space="preserve"> </w:t>
      </w:r>
    </w:p>
    <w:p w:rsidR="00244A60" w:rsidRPr="007D46B8" w:rsidRDefault="00BC54F1" w:rsidP="00BC54F1">
      <w:pPr>
        <w:pStyle w:val="ListParagraph"/>
        <w:ind w:firstLine="0"/>
        <w:rPr>
          <w:lang w:val="en-GB"/>
        </w:rPr>
      </w:pPr>
      <w:r>
        <w:rPr>
          <w:lang w:val="en-GB"/>
        </w:rPr>
        <w:tab/>
      </w:r>
      <w:r w:rsidR="00174853" w:rsidRPr="00174853">
        <w:rPr>
          <w:lang w:val="en-GB"/>
        </w:rPr>
        <w:t>a destroyer</w:t>
      </w:r>
      <w:r w:rsidR="00174853">
        <w:rPr>
          <w:lang w:val="en-GB"/>
        </w:rPr>
        <w:t>,</w:t>
      </w:r>
      <w:r w:rsidR="00174853" w:rsidRPr="00174853">
        <w:rPr>
          <w:lang w:val="en-GB"/>
        </w:rPr>
        <w:t xml:space="preserve"> </w:t>
      </w:r>
      <w:r w:rsidR="00244A60" w:rsidRPr="007D46B8">
        <w:rPr>
          <w:lang w:val="en-GB"/>
        </w:rPr>
        <w:t xml:space="preserve">against </w:t>
      </w:r>
      <w:r w:rsidR="006B46E0">
        <w:rPr>
          <w:lang w:val="en-GB"/>
        </w:rPr>
        <w:t>Babel</w:t>
      </w:r>
      <w:r w:rsidR="00244A60" w:rsidRPr="007D46B8">
        <w:rPr>
          <w:lang w:val="en-GB"/>
        </w:rPr>
        <w:t>.</w:t>
      </w:r>
    </w:p>
    <w:p w:rsidR="00244A60" w:rsidRPr="007D46B8" w:rsidRDefault="003F6305" w:rsidP="00BC54F1">
      <w:pPr>
        <w:pStyle w:val="ListParagraph"/>
        <w:ind w:firstLine="0"/>
        <w:rPr>
          <w:lang w:val="en-GB"/>
        </w:rPr>
      </w:pPr>
      <w:r>
        <w:rPr>
          <w:lang w:val="en-GB"/>
        </w:rPr>
        <w:t>Its strong men</w:t>
      </w:r>
      <w:r w:rsidR="00244A60" w:rsidRPr="007D46B8">
        <w:rPr>
          <w:lang w:val="en-GB"/>
        </w:rPr>
        <w:t xml:space="preserve"> will be captured; </w:t>
      </w:r>
    </w:p>
    <w:p w:rsidR="00244A60" w:rsidRPr="007D46B8" w:rsidRDefault="00BC54F1" w:rsidP="00BC54F1">
      <w:pPr>
        <w:pStyle w:val="ListParagraph"/>
        <w:ind w:firstLine="0"/>
        <w:rPr>
          <w:lang w:val="en-GB"/>
        </w:rPr>
      </w:pPr>
      <w:r>
        <w:rPr>
          <w:lang w:val="en-GB"/>
        </w:rPr>
        <w:tab/>
      </w:r>
      <w:r w:rsidR="00174853">
        <w:rPr>
          <w:lang w:val="en-GB"/>
        </w:rPr>
        <w:t>their bows will shatter</w:t>
      </w:r>
      <w:r w:rsidR="00244A60" w:rsidRPr="007D46B8">
        <w:rPr>
          <w:lang w:val="en-GB"/>
        </w:rPr>
        <w:t>.</w:t>
      </w:r>
    </w:p>
    <w:p w:rsidR="00244A60" w:rsidRPr="007D46B8" w:rsidRDefault="00244A60" w:rsidP="00BC54F1">
      <w:pPr>
        <w:pStyle w:val="ListParagraph"/>
        <w:ind w:firstLine="0"/>
        <w:rPr>
          <w:lang w:val="en-GB"/>
        </w:rPr>
      </w:pPr>
      <w:r w:rsidRPr="007D46B8">
        <w:rPr>
          <w:lang w:val="en-GB"/>
        </w:rPr>
        <w:t>Bec</w:t>
      </w:r>
      <w:r w:rsidR="00D51F99">
        <w:rPr>
          <w:lang w:val="en-GB"/>
        </w:rPr>
        <w:t>ause Yahweh is a God of dealings</w:t>
      </w:r>
      <w:r w:rsidRPr="007D46B8">
        <w:rPr>
          <w:lang w:val="en-GB"/>
        </w:rPr>
        <w:t xml:space="preserve">; </w:t>
      </w:r>
    </w:p>
    <w:p w:rsidR="00244A60" w:rsidRPr="007D46B8" w:rsidRDefault="00BC54F1" w:rsidP="00BC54F1">
      <w:pPr>
        <w:pStyle w:val="ListParagraph"/>
        <w:ind w:firstLine="0"/>
        <w:rPr>
          <w:lang w:val="en-GB"/>
        </w:rPr>
      </w:pPr>
      <w:r>
        <w:rPr>
          <w:lang w:val="en-GB"/>
        </w:rPr>
        <w:tab/>
      </w:r>
      <w:r w:rsidR="00174853">
        <w:rPr>
          <w:lang w:val="en-GB"/>
        </w:rPr>
        <w:t xml:space="preserve">he </w:t>
      </w:r>
      <w:r w:rsidR="00766C86">
        <w:rPr>
          <w:lang w:val="en-GB"/>
        </w:rPr>
        <w:t>really makes good</w:t>
      </w:r>
      <w:r w:rsidR="00244A60" w:rsidRPr="007D46B8">
        <w:rPr>
          <w:lang w:val="en-GB"/>
        </w:rPr>
        <w:t>.</w:t>
      </w:r>
    </w:p>
    <w:p w:rsidR="00244A60" w:rsidRPr="007D46B8" w:rsidRDefault="00244A60" w:rsidP="00BC54F1">
      <w:pPr>
        <w:pStyle w:val="ListParagraph"/>
        <w:ind w:firstLine="0"/>
        <w:rPr>
          <w:lang w:val="en-GB"/>
        </w:rPr>
      </w:pPr>
      <w:r w:rsidRPr="007D46B8">
        <w:rPr>
          <w:vertAlign w:val="superscript"/>
          <w:lang w:val="en-GB"/>
        </w:rPr>
        <w:t>57</w:t>
      </w:r>
      <w:r w:rsidRPr="007D46B8">
        <w:rPr>
          <w:lang w:val="en-GB"/>
        </w:rPr>
        <w:t>I shal</w:t>
      </w:r>
      <w:r w:rsidR="00174853">
        <w:rPr>
          <w:lang w:val="en-GB"/>
        </w:rPr>
        <w:t xml:space="preserve">l make its officials and its </w:t>
      </w:r>
      <w:r w:rsidR="000410F9">
        <w:rPr>
          <w:lang w:val="en-GB"/>
        </w:rPr>
        <w:t>experts</w:t>
      </w:r>
      <w:r w:rsidRPr="007D46B8">
        <w:rPr>
          <w:lang w:val="en-GB"/>
        </w:rPr>
        <w:t xml:space="preserve"> drunk, </w:t>
      </w:r>
    </w:p>
    <w:p w:rsidR="00244A60" w:rsidRPr="007D46B8" w:rsidRDefault="00BC54F1" w:rsidP="00BC54F1">
      <w:pPr>
        <w:pStyle w:val="ListParagraph"/>
        <w:ind w:firstLine="0"/>
        <w:rPr>
          <w:lang w:val="en-GB"/>
        </w:rPr>
      </w:pPr>
      <w:r>
        <w:rPr>
          <w:lang w:val="en-GB"/>
        </w:rPr>
        <w:tab/>
      </w:r>
      <w:r w:rsidR="00244A60" w:rsidRPr="007D46B8">
        <w:rPr>
          <w:lang w:val="en-GB"/>
        </w:rPr>
        <w:t xml:space="preserve">its governors and overseers and </w:t>
      </w:r>
      <w:r w:rsidR="003F6305">
        <w:rPr>
          <w:lang w:val="en-GB"/>
        </w:rPr>
        <w:t>strong men</w:t>
      </w:r>
      <w:r w:rsidR="00244A60" w:rsidRPr="007D46B8">
        <w:rPr>
          <w:lang w:val="en-GB"/>
        </w:rPr>
        <w:t>.</w:t>
      </w:r>
    </w:p>
    <w:p w:rsidR="00437413" w:rsidRDefault="00174853" w:rsidP="00BC54F1">
      <w:pPr>
        <w:pStyle w:val="ListParagraph"/>
        <w:ind w:firstLine="0"/>
        <w:rPr>
          <w:lang w:val="en-GB"/>
        </w:rPr>
      </w:pPr>
      <w:r>
        <w:rPr>
          <w:lang w:val="en-GB"/>
        </w:rPr>
        <w:t>They wi</w:t>
      </w:r>
      <w:r w:rsidR="00244A60" w:rsidRPr="007D46B8">
        <w:rPr>
          <w:lang w:val="en-GB"/>
        </w:rPr>
        <w:t xml:space="preserve">ll sleep an everlasting sleep </w:t>
      </w:r>
    </w:p>
    <w:p w:rsidR="00244A60" w:rsidRPr="007D46B8" w:rsidRDefault="00437413" w:rsidP="00BC54F1">
      <w:pPr>
        <w:pStyle w:val="ListParagraph"/>
        <w:ind w:firstLine="0"/>
        <w:rPr>
          <w:lang w:val="en-GB"/>
        </w:rPr>
      </w:pPr>
      <w:r>
        <w:rPr>
          <w:lang w:val="en-GB"/>
        </w:rPr>
        <w:tab/>
      </w:r>
      <w:r w:rsidR="00244A60" w:rsidRPr="007D46B8">
        <w:rPr>
          <w:lang w:val="en-GB"/>
        </w:rPr>
        <w:t>and not wake up (a declaration of the King, whose name is Yahweh Armies)</w:t>
      </w:r>
      <w:r w:rsidR="00F17C43" w:rsidRPr="007D46B8">
        <w:rPr>
          <w:lang w:val="en-GB"/>
        </w:rPr>
        <w:t>’.</w:t>
      </w:r>
    </w:p>
    <w:p w:rsidR="00627145" w:rsidRPr="007D46B8" w:rsidRDefault="00766C86" w:rsidP="00627145">
      <w:pPr>
        <w:pStyle w:val="Heading2"/>
        <w:rPr>
          <w:lang w:val="en-GB"/>
        </w:rPr>
      </w:pPr>
      <w:r>
        <w:rPr>
          <w:lang w:val="en-GB"/>
        </w:rPr>
        <w:lastRenderedPageBreak/>
        <w:t>51:58</w:t>
      </w:r>
      <w:r w:rsidR="00627145" w:rsidRPr="007D46B8">
        <w:rPr>
          <w:lang w:val="en-GB"/>
        </w:rPr>
        <w:t xml:space="preserve"> In the Interests of the Living</w:t>
      </w:r>
    </w:p>
    <w:p w:rsidR="00BC54F1" w:rsidRDefault="00BC54F1" w:rsidP="00BC54F1">
      <w:pPr>
        <w:pStyle w:val="ListParagraph"/>
        <w:ind w:firstLine="0"/>
        <w:rPr>
          <w:vertAlign w:val="superscript"/>
          <w:lang w:val="en-GB"/>
        </w:rPr>
      </w:pPr>
    </w:p>
    <w:p w:rsidR="00244A60" w:rsidRPr="007D46B8" w:rsidRDefault="00244A60" w:rsidP="00BC54F1">
      <w:pPr>
        <w:pStyle w:val="ListParagraph"/>
        <w:ind w:firstLine="0"/>
        <w:rPr>
          <w:lang w:val="en-GB"/>
        </w:rPr>
      </w:pPr>
      <w:r w:rsidRPr="007D46B8">
        <w:rPr>
          <w:vertAlign w:val="superscript"/>
          <w:lang w:val="en-GB"/>
        </w:rPr>
        <w:t>58</w:t>
      </w:r>
      <w:r w:rsidRPr="007D46B8">
        <w:rPr>
          <w:lang w:val="en-GB"/>
        </w:rPr>
        <w:t xml:space="preserve">Yahweh Armies has said this: </w:t>
      </w:r>
    </w:p>
    <w:p w:rsidR="00BC54F1" w:rsidRDefault="00BC54F1" w:rsidP="00BC54F1">
      <w:pPr>
        <w:pStyle w:val="ListParagraph"/>
        <w:ind w:firstLine="0"/>
        <w:rPr>
          <w:lang w:val="en-GB"/>
        </w:rPr>
      </w:pPr>
    </w:p>
    <w:p w:rsidR="00244A60" w:rsidRPr="007D46B8" w:rsidRDefault="006B46E0" w:rsidP="00BC54F1">
      <w:pPr>
        <w:pStyle w:val="ListParagraph"/>
        <w:ind w:firstLine="0"/>
        <w:rPr>
          <w:lang w:val="en-GB"/>
        </w:rPr>
      </w:pPr>
      <w:r>
        <w:rPr>
          <w:lang w:val="en-GB"/>
        </w:rPr>
        <w:t>Babel</w:t>
      </w:r>
      <w:r w:rsidR="00244A60" w:rsidRPr="007D46B8">
        <w:rPr>
          <w:lang w:val="en-GB"/>
        </w:rPr>
        <w:t>’s wall, broad, will be totally level</w:t>
      </w:r>
      <w:r w:rsidR="00174853">
        <w:rPr>
          <w:lang w:val="en-GB"/>
        </w:rPr>
        <w:t>l</w:t>
      </w:r>
      <w:r w:rsidR="00244A60" w:rsidRPr="007D46B8">
        <w:rPr>
          <w:lang w:val="en-GB"/>
        </w:rPr>
        <w:t xml:space="preserve">ed, </w:t>
      </w:r>
    </w:p>
    <w:p w:rsidR="00244A60" w:rsidRPr="007D46B8" w:rsidRDefault="00BC54F1" w:rsidP="00BC54F1">
      <w:pPr>
        <w:pStyle w:val="ListParagraph"/>
        <w:ind w:firstLine="0"/>
        <w:rPr>
          <w:lang w:val="en-GB"/>
        </w:rPr>
      </w:pPr>
      <w:r>
        <w:rPr>
          <w:lang w:val="en-GB"/>
        </w:rPr>
        <w:tab/>
      </w:r>
      <w:r w:rsidR="00244A60" w:rsidRPr="007D46B8">
        <w:rPr>
          <w:lang w:val="en-GB"/>
        </w:rPr>
        <w:t xml:space="preserve">its high </w:t>
      </w:r>
      <w:r w:rsidR="00036755">
        <w:rPr>
          <w:lang w:val="en-GB"/>
        </w:rPr>
        <w:t>gateway</w:t>
      </w:r>
      <w:r w:rsidR="00244A60" w:rsidRPr="007D46B8">
        <w:rPr>
          <w:lang w:val="en-GB"/>
        </w:rPr>
        <w:t>s burned with fire.</w:t>
      </w:r>
    </w:p>
    <w:p w:rsidR="00244A60" w:rsidRPr="007D46B8" w:rsidRDefault="00244A60" w:rsidP="00BC54F1">
      <w:pPr>
        <w:pStyle w:val="ListParagraph"/>
        <w:ind w:firstLine="0"/>
        <w:rPr>
          <w:lang w:val="en-GB"/>
        </w:rPr>
      </w:pPr>
      <w:r w:rsidRPr="007D46B8">
        <w:rPr>
          <w:lang w:val="en-GB"/>
        </w:rPr>
        <w:t>Peo</w:t>
      </w:r>
      <w:r w:rsidR="00174853">
        <w:rPr>
          <w:lang w:val="en-GB"/>
        </w:rPr>
        <w:t>ples will have toiled for emptiness</w:t>
      </w:r>
      <w:r w:rsidRPr="007D46B8">
        <w:rPr>
          <w:lang w:val="en-GB"/>
        </w:rPr>
        <w:t xml:space="preserve">, </w:t>
      </w:r>
    </w:p>
    <w:p w:rsidR="00244A60" w:rsidRPr="007D46B8" w:rsidRDefault="00BC54F1" w:rsidP="00BC54F1">
      <w:pPr>
        <w:pStyle w:val="ListParagraph"/>
        <w:ind w:firstLine="0"/>
        <w:rPr>
          <w:lang w:val="en-GB"/>
        </w:rPr>
      </w:pPr>
      <w:r>
        <w:rPr>
          <w:lang w:val="en-GB"/>
        </w:rPr>
        <w:tab/>
      </w:r>
      <w:r w:rsidR="00244A60" w:rsidRPr="007D46B8">
        <w:rPr>
          <w:lang w:val="en-GB"/>
        </w:rPr>
        <w:t>nations will have got weary for fire</w:t>
      </w:r>
      <w:r w:rsidR="00F17C43" w:rsidRPr="007D46B8">
        <w:rPr>
          <w:lang w:val="en-GB"/>
        </w:rPr>
        <w:t>’.</w:t>
      </w:r>
    </w:p>
    <w:p w:rsidR="00244A60" w:rsidRPr="007D46B8" w:rsidRDefault="00244A60" w:rsidP="006F4B81">
      <w:pPr>
        <w:pStyle w:val="ListParagraph"/>
        <w:rPr>
          <w:lang w:val="en-GB"/>
        </w:rPr>
      </w:pPr>
    </w:p>
    <w:p w:rsidR="00437413" w:rsidRDefault="00244A60" w:rsidP="00BC54F1">
      <w:pPr>
        <w:pStyle w:val="PlainText"/>
        <w:ind w:firstLine="720"/>
        <w:rPr>
          <w:lang w:val="en-GB"/>
        </w:rPr>
      </w:pPr>
      <w:r w:rsidRPr="007D46B8">
        <w:rPr>
          <w:vertAlign w:val="superscript"/>
          <w:lang w:val="en-GB"/>
        </w:rPr>
        <w:t>59</w:t>
      </w:r>
      <w:r w:rsidRPr="007D46B8">
        <w:rPr>
          <w:lang w:val="en-GB"/>
        </w:rPr>
        <w:t xml:space="preserve">The </w:t>
      </w:r>
      <w:r w:rsidR="002014A7">
        <w:rPr>
          <w:lang w:val="en-GB"/>
        </w:rPr>
        <w:t>word</w:t>
      </w:r>
      <w:r w:rsidRPr="007D46B8">
        <w:rPr>
          <w:lang w:val="en-GB"/>
        </w:rPr>
        <w:t xml:space="preserve"> that Jere</w:t>
      </w:r>
      <w:r w:rsidR="00174853">
        <w:rPr>
          <w:lang w:val="en-GB"/>
        </w:rPr>
        <w:t>miah the prophet ordered to Seray</w:t>
      </w:r>
      <w:r w:rsidRPr="007D46B8">
        <w:rPr>
          <w:lang w:val="en-GB"/>
        </w:rPr>
        <w:t xml:space="preserve">ah </w:t>
      </w:r>
      <w:r w:rsidR="00A0276F">
        <w:rPr>
          <w:lang w:val="en-GB"/>
        </w:rPr>
        <w:t>ben</w:t>
      </w:r>
      <w:r w:rsidR="00174853">
        <w:rPr>
          <w:lang w:val="en-GB"/>
        </w:rPr>
        <w:t xml:space="preserve"> Neriyy</w:t>
      </w:r>
      <w:r w:rsidRPr="007D46B8">
        <w:rPr>
          <w:lang w:val="en-GB"/>
        </w:rPr>
        <w:t xml:space="preserve">ah </w:t>
      </w:r>
      <w:r w:rsidR="00174853">
        <w:rPr>
          <w:lang w:val="en-GB"/>
        </w:rPr>
        <w:t>son of Mahseyah when he</w:t>
      </w:r>
      <w:r w:rsidRPr="007D46B8">
        <w:rPr>
          <w:lang w:val="en-GB"/>
        </w:rPr>
        <w:t xml:space="preserve"> went with </w:t>
      </w:r>
      <w:r w:rsidR="00025695">
        <w:rPr>
          <w:lang w:val="en-GB"/>
        </w:rPr>
        <w:t>Tsidqiyyahu</w:t>
      </w:r>
      <w:r w:rsidR="00A0276F">
        <w:rPr>
          <w:lang w:val="en-GB"/>
        </w:rPr>
        <w:t xml:space="preserve"> king</w:t>
      </w:r>
      <w:r w:rsidRPr="007D46B8">
        <w:rPr>
          <w:lang w:val="en-GB"/>
        </w:rPr>
        <w:t xml:space="preserve"> of </w:t>
      </w:r>
      <w:r w:rsidR="007C5188">
        <w:rPr>
          <w:lang w:val="en-GB"/>
        </w:rPr>
        <w:t>Judah</w:t>
      </w:r>
      <w:r w:rsidRPr="007D46B8">
        <w:rPr>
          <w:lang w:val="en-GB"/>
        </w:rPr>
        <w:t xml:space="preserve"> to </w:t>
      </w:r>
      <w:r w:rsidR="006B46E0">
        <w:rPr>
          <w:lang w:val="en-GB"/>
        </w:rPr>
        <w:t>Babel</w:t>
      </w:r>
      <w:r w:rsidRPr="007D46B8">
        <w:rPr>
          <w:lang w:val="en-GB"/>
        </w:rPr>
        <w:t xml:space="preserve"> in the</w:t>
      </w:r>
      <w:r w:rsidR="00174853">
        <w:rPr>
          <w:lang w:val="en-GB"/>
        </w:rPr>
        <w:t xml:space="preserve"> fourth year of hi</w:t>
      </w:r>
      <w:r w:rsidR="002946F0">
        <w:rPr>
          <w:lang w:val="en-GB"/>
        </w:rPr>
        <w:t xml:space="preserve">s reign; Serayah was accommodation </w:t>
      </w:r>
      <w:r w:rsidRPr="007D46B8">
        <w:rPr>
          <w:lang w:val="en-GB"/>
        </w:rPr>
        <w:t>officer.</w:t>
      </w:r>
      <w:r w:rsidR="003C6204">
        <w:rPr>
          <w:lang w:val="en-GB"/>
        </w:rPr>
        <w:t xml:space="preserve"> </w:t>
      </w:r>
      <w:r w:rsidRPr="007D46B8">
        <w:rPr>
          <w:vertAlign w:val="superscript"/>
          <w:lang w:val="en-GB"/>
        </w:rPr>
        <w:t>60</w:t>
      </w:r>
      <w:r w:rsidR="002946F0">
        <w:rPr>
          <w:lang w:val="en-GB"/>
        </w:rPr>
        <w:t>Jeremiah wrote down all the bad fortune</w:t>
      </w:r>
      <w:r w:rsidRPr="007D46B8">
        <w:rPr>
          <w:lang w:val="en-GB"/>
        </w:rPr>
        <w:t xml:space="preserve"> that would come to </w:t>
      </w:r>
      <w:r w:rsidR="006B46E0">
        <w:rPr>
          <w:lang w:val="en-GB"/>
        </w:rPr>
        <w:t>Babel</w:t>
      </w:r>
      <w:r w:rsidR="002946F0">
        <w:rPr>
          <w:lang w:val="en-GB"/>
        </w:rPr>
        <w:t xml:space="preserve"> on a document</w:t>
      </w:r>
      <w:r w:rsidRPr="007D46B8">
        <w:rPr>
          <w:lang w:val="en-GB"/>
        </w:rPr>
        <w:t xml:space="preserve">, all these </w:t>
      </w:r>
      <w:r w:rsidR="002014A7">
        <w:rPr>
          <w:lang w:val="en-GB"/>
        </w:rPr>
        <w:t>word</w:t>
      </w:r>
      <w:r w:rsidRPr="007D46B8">
        <w:rPr>
          <w:lang w:val="en-GB"/>
        </w:rPr>
        <w:t xml:space="preserve">s that are written concerning </w:t>
      </w:r>
      <w:r w:rsidR="006B46E0">
        <w:rPr>
          <w:lang w:val="en-GB"/>
        </w:rPr>
        <w:t>Babel</w:t>
      </w:r>
      <w:r w:rsidRPr="007D46B8">
        <w:rPr>
          <w:lang w:val="en-GB"/>
        </w:rPr>
        <w:t>.</w:t>
      </w:r>
      <w:r w:rsidR="003C6204">
        <w:rPr>
          <w:lang w:val="en-GB"/>
        </w:rPr>
        <w:t xml:space="preserve"> </w:t>
      </w:r>
    </w:p>
    <w:p w:rsidR="00AB4F97" w:rsidRDefault="00244A60" w:rsidP="00BC54F1">
      <w:pPr>
        <w:pStyle w:val="PlainText"/>
        <w:ind w:firstLine="720"/>
        <w:rPr>
          <w:lang w:val="en-GB"/>
        </w:rPr>
      </w:pPr>
      <w:r w:rsidRPr="007D46B8">
        <w:rPr>
          <w:vertAlign w:val="superscript"/>
          <w:lang w:val="en-GB"/>
        </w:rPr>
        <w:t>61</w:t>
      </w:r>
      <w:r w:rsidR="002946F0">
        <w:rPr>
          <w:lang w:val="en-GB"/>
        </w:rPr>
        <w:t>Jeremiah said to Seray</w:t>
      </w:r>
      <w:r w:rsidRPr="007D46B8">
        <w:rPr>
          <w:lang w:val="en-GB"/>
        </w:rPr>
        <w:t>ah,</w:t>
      </w:r>
      <w:r w:rsidR="00F17C43" w:rsidRPr="007D46B8">
        <w:rPr>
          <w:lang w:val="en-GB"/>
        </w:rPr>
        <w:t xml:space="preserve"> ‘</w:t>
      </w:r>
      <w:r w:rsidRPr="007D46B8">
        <w:rPr>
          <w:lang w:val="en-GB"/>
        </w:rPr>
        <w:t xml:space="preserve">When you come to </w:t>
      </w:r>
      <w:r w:rsidR="006B46E0">
        <w:rPr>
          <w:lang w:val="en-GB"/>
        </w:rPr>
        <w:t>Babel</w:t>
      </w:r>
      <w:r w:rsidRPr="007D46B8">
        <w:rPr>
          <w:lang w:val="en-GB"/>
        </w:rPr>
        <w:t xml:space="preserve">, you’re to see that you read out all these </w:t>
      </w:r>
      <w:r w:rsidR="002014A7">
        <w:rPr>
          <w:lang w:val="en-GB"/>
        </w:rPr>
        <w:t>word</w:t>
      </w:r>
      <w:r w:rsidRPr="007D46B8">
        <w:rPr>
          <w:lang w:val="en-GB"/>
        </w:rPr>
        <w:t>s.</w:t>
      </w:r>
      <w:r w:rsidR="003C6204">
        <w:rPr>
          <w:lang w:val="en-GB"/>
        </w:rPr>
        <w:t xml:space="preserve"> </w:t>
      </w:r>
      <w:r w:rsidRPr="007D46B8">
        <w:rPr>
          <w:vertAlign w:val="superscript"/>
          <w:lang w:val="en-GB"/>
        </w:rPr>
        <w:t>62</w:t>
      </w:r>
      <w:r w:rsidR="002946F0">
        <w:rPr>
          <w:lang w:val="en-GB"/>
        </w:rPr>
        <w:t>And you’re to say, “</w:t>
      </w:r>
      <w:r w:rsidRPr="007D46B8">
        <w:rPr>
          <w:lang w:val="en-GB"/>
        </w:rPr>
        <w:t>Yahweh, you yourself have spoken concerning this place that you’ll cut it off, so</w:t>
      </w:r>
      <w:r w:rsidR="002946F0">
        <w:rPr>
          <w:lang w:val="en-GB"/>
        </w:rPr>
        <w:t xml:space="preserve"> that there won’t be anyone liv</w:t>
      </w:r>
      <w:r w:rsidRPr="007D46B8">
        <w:rPr>
          <w:lang w:val="en-GB"/>
        </w:rPr>
        <w:t xml:space="preserve">ing in it, human being or animal, because it’s to be </w:t>
      </w:r>
      <w:r w:rsidR="002946F0">
        <w:rPr>
          <w:lang w:val="en-GB"/>
        </w:rPr>
        <w:t>a great desolation</w:t>
      </w:r>
      <w:r w:rsidRPr="007D46B8">
        <w:rPr>
          <w:lang w:val="en-GB"/>
        </w:rPr>
        <w:t xml:space="preserve"> </w:t>
      </w:r>
      <w:r w:rsidR="008F5A11">
        <w:rPr>
          <w:lang w:val="en-GB"/>
        </w:rPr>
        <w:t>permanently</w:t>
      </w:r>
      <w:r w:rsidR="002946F0">
        <w:rPr>
          <w:lang w:val="en-GB"/>
        </w:rPr>
        <w:t>”</w:t>
      </w:r>
      <w:r w:rsidR="002014A7">
        <w:rPr>
          <w:lang w:val="en-GB"/>
        </w:rPr>
        <w:t>.</w:t>
      </w:r>
      <w:r w:rsidR="003C6204">
        <w:rPr>
          <w:lang w:val="en-GB"/>
        </w:rPr>
        <w:t xml:space="preserve"> </w:t>
      </w:r>
    </w:p>
    <w:p w:rsidR="00244A60" w:rsidRPr="007D46B8" w:rsidRDefault="00244A60" w:rsidP="00BC54F1">
      <w:pPr>
        <w:pStyle w:val="PlainText"/>
        <w:ind w:firstLine="720"/>
        <w:rPr>
          <w:lang w:val="en-GB"/>
        </w:rPr>
      </w:pPr>
      <w:r w:rsidRPr="007D46B8">
        <w:rPr>
          <w:vertAlign w:val="superscript"/>
          <w:lang w:val="en-GB"/>
        </w:rPr>
        <w:t>63</w:t>
      </w:r>
      <w:r w:rsidRPr="007D46B8">
        <w:rPr>
          <w:lang w:val="en-GB"/>
        </w:rPr>
        <w:t xml:space="preserve">When you’ve finished reading </w:t>
      </w:r>
      <w:r w:rsidR="002946F0">
        <w:rPr>
          <w:lang w:val="en-GB"/>
        </w:rPr>
        <w:t>out this document</w:t>
      </w:r>
      <w:r w:rsidRPr="007D46B8">
        <w:rPr>
          <w:lang w:val="en-GB"/>
        </w:rPr>
        <w:t>, you’re to tie a stone to it and throw it into the middle of the Euphrates.</w:t>
      </w:r>
      <w:r w:rsidR="003C6204">
        <w:rPr>
          <w:lang w:val="en-GB"/>
        </w:rPr>
        <w:t xml:space="preserve"> </w:t>
      </w:r>
      <w:r w:rsidRPr="007D46B8">
        <w:rPr>
          <w:vertAlign w:val="superscript"/>
          <w:lang w:val="en-GB"/>
        </w:rPr>
        <w:t>64</w:t>
      </w:r>
      <w:r w:rsidR="002946F0">
        <w:rPr>
          <w:lang w:val="en-GB"/>
        </w:rPr>
        <w:t>You’re to say, “</w:t>
      </w:r>
      <w:r w:rsidRPr="007D46B8">
        <w:rPr>
          <w:lang w:val="en-GB"/>
        </w:rPr>
        <w:t xml:space="preserve">In this way </w:t>
      </w:r>
      <w:r w:rsidR="006B46E0">
        <w:rPr>
          <w:lang w:val="en-GB"/>
        </w:rPr>
        <w:t>Babel</w:t>
      </w:r>
      <w:r w:rsidRPr="007D46B8">
        <w:rPr>
          <w:lang w:val="en-GB"/>
        </w:rPr>
        <w:t xml:space="preserve"> will sink and not ri</w:t>
      </w:r>
      <w:r w:rsidR="002946F0">
        <w:rPr>
          <w:lang w:val="en-GB"/>
        </w:rPr>
        <w:t>se up because of the bad fortune that</w:t>
      </w:r>
      <w:r w:rsidRPr="007D46B8">
        <w:rPr>
          <w:lang w:val="en-GB"/>
        </w:rPr>
        <w:t xml:space="preserve"> I’m </w:t>
      </w:r>
      <w:r w:rsidR="002946F0">
        <w:rPr>
          <w:lang w:val="en-GB"/>
        </w:rPr>
        <w:t xml:space="preserve">going to bring </w:t>
      </w:r>
      <w:r w:rsidRPr="007D46B8">
        <w:rPr>
          <w:lang w:val="en-GB"/>
        </w:rPr>
        <w:t>on it.</w:t>
      </w:r>
      <w:r w:rsidR="003C6204">
        <w:rPr>
          <w:lang w:val="en-GB"/>
        </w:rPr>
        <w:t xml:space="preserve"> </w:t>
      </w:r>
      <w:r w:rsidR="002946F0">
        <w:rPr>
          <w:lang w:val="en-GB"/>
        </w:rPr>
        <w:t>They’ll have got weary”’.</w:t>
      </w:r>
    </w:p>
    <w:p w:rsidR="00244A60" w:rsidRPr="007D46B8" w:rsidRDefault="00244A60" w:rsidP="006F4B81">
      <w:pPr>
        <w:pStyle w:val="PlainText"/>
        <w:rPr>
          <w:lang w:val="en-GB"/>
        </w:rPr>
      </w:pPr>
    </w:p>
    <w:p w:rsidR="00244A60" w:rsidRPr="007D46B8" w:rsidRDefault="00277E9F" w:rsidP="006F4B81">
      <w:pPr>
        <w:pStyle w:val="PlainText"/>
        <w:rPr>
          <w:lang w:val="en-GB"/>
        </w:rPr>
      </w:pPr>
      <w:r>
        <w:rPr>
          <w:lang w:val="en-GB"/>
        </w:rPr>
        <w:tab/>
      </w:r>
      <w:r w:rsidR="002946F0">
        <w:rPr>
          <w:lang w:val="en-GB"/>
        </w:rPr>
        <w:t>As far as here it is</w:t>
      </w:r>
      <w:r w:rsidR="00244A60" w:rsidRPr="007D46B8">
        <w:rPr>
          <w:lang w:val="en-GB"/>
        </w:rPr>
        <w:t xml:space="preserve"> the </w:t>
      </w:r>
      <w:r w:rsidR="002014A7">
        <w:rPr>
          <w:lang w:val="en-GB"/>
        </w:rPr>
        <w:t>word</w:t>
      </w:r>
      <w:r w:rsidR="00244A60" w:rsidRPr="007D46B8">
        <w:rPr>
          <w:lang w:val="en-GB"/>
        </w:rPr>
        <w:t>s of Jeremiah.</w:t>
      </w:r>
    </w:p>
    <w:p w:rsidR="00627145" w:rsidRPr="007D46B8" w:rsidRDefault="00D4664E" w:rsidP="00627145">
      <w:pPr>
        <w:pStyle w:val="Heading2"/>
        <w:rPr>
          <w:lang w:val="en-GB"/>
        </w:rPr>
      </w:pPr>
      <w:r>
        <w:rPr>
          <w:lang w:val="en-GB"/>
        </w:rPr>
        <w:t>52:1 The Horrifying Coda</w:t>
      </w:r>
    </w:p>
    <w:p w:rsidR="00BC54F1" w:rsidRDefault="00BC54F1" w:rsidP="00BC54F1">
      <w:pPr>
        <w:pStyle w:val="PlainText"/>
        <w:ind w:firstLine="720"/>
        <w:rPr>
          <w:lang w:val="en-GB"/>
        </w:rPr>
      </w:pPr>
      <w:r w:rsidRPr="00BC54F1">
        <w:rPr>
          <w:sz w:val="32"/>
          <w:szCs w:val="32"/>
          <w:lang w:val="en-GB"/>
        </w:rPr>
        <w:t xml:space="preserve">52 </w:t>
      </w:r>
      <w:r>
        <w:rPr>
          <w:lang w:val="en-GB"/>
        </w:rPr>
        <w:t>T</w:t>
      </w:r>
      <w:r w:rsidR="00025695">
        <w:rPr>
          <w:lang w:val="en-GB"/>
        </w:rPr>
        <w:t>sidqiyyahu</w:t>
      </w:r>
      <w:r w:rsidR="002946F0">
        <w:rPr>
          <w:lang w:val="en-GB"/>
        </w:rPr>
        <w:t xml:space="preserve"> was twenty-one years o</w:t>
      </w:r>
      <w:r w:rsidR="00A843D6">
        <w:rPr>
          <w:lang w:val="en-GB"/>
        </w:rPr>
        <w:t>f age when he began to reign</w:t>
      </w:r>
      <w:r w:rsidR="002946F0">
        <w:rPr>
          <w:lang w:val="en-GB"/>
        </w:rPr>
        <w:t xml:space="preserve"> and</w:t>
      </w:r>
      <w:r w:rsidR="00244A60" w:rsidRPr="007D46B8">
        <w:rPr>
          <w:lang w:val="en-GB"/>
        </w:rPr>
        <w:t xml:space="preserve"> he reigned eleven years in Jerusalem.</w:t>
      </w:r>
      <w:r w:rsidR="003C6204">
        <w:rPr>
          <w:lang w:val="en-GB"/>
        </w:rPr>
        <w:t xml:space="preserve"> </w:t>
      </w:r>
      <w:r w:rsidR="002946F0">
        <w:rPr>
          <w:lang w:val="en-GB"/>
        </w:rPr>
        <w:t>His mothe</w:t>
      </w:r>
      <w:r w:rsidR="00A843D6">
        <w:rPr>
          <w:lang w:val="en-GB"/>
        </w:rPr>
        <w:t>r’s name was Hamutal bat</w:t>
      </w:r>
      <w:r w:rsidR="002946F0">
        <w:rPr>
          <w:lang w:val="en-GB"/>
        </w:rPr>
        <w:t xml:space="preserve"> Yir</w:t>
      </w:r>
      <w:r w:rsidR="00244A60" w:rsidRPr="007D46B8">
        <w:rPr>
          <w:lang w:val="en-GB"/>
        </w:rPr>
        <w:t>m</w:t>
      </w:r>
      <w:r w:rsidR="002946F0">
        <w:rPr>
          <w:lang w:val="en-GB"/>
        </w:rPr>
        <w:t>ey</w:t>
      </w:r>
      <w:r w:rsidR="00244A60" w:rsidRPr="007D46B8">
        <w:rPr>
          <w:lang w:val="en-GB"/>
        </w:rPr>
        <w:t>ah</w:t>
      </w:r>
      <w:r w:rsidR="002946F0">
        <w:rPr>
          <w:lang w:val="en-GB"/>
        </w:rPr>
        <w:t>u</w:t>
      </w:r>
      <w:r w:rsidR="00A843D6">
        <w:rPr>
          <w:lang w:val="en-GB"/>
        </w:rPr>
        <w:t>, from</w:t>
      </w:r>
      <w:r w:rsidR="00244A60" w:rsidRPr="007D46B8">
        <w:rPr>
          <w:lang w:val="en-GB"/>
        </w:rPr>
        <w:t xml:space="preserve"> Libnah.</w:t>
      </w:r>
      <w:r w:rsidR="003C6204">
        <w:rPr>
          <w:lang w:val="en-GB"/>
        </w:rPr>
        <w:t xml:space="preserve"> </w:t>
      </w:r>
      <w:r w:rsidR="00244A60" w:rsidRPr="007D46B8">
        <w:rPr>
          <w:vertAlign w:val="superscript"/>
          <w:lang w:val="en-GB"/>
        </w:rPr>
        <w:t>2</w:t>
      </w:r>
      <w:r w:rsidR="002946F0">
        <w:rPr>
          <w:lang w:val="en-GB"/>
        </w:rPr>
        <w:t>He did what was bad</w:t>
      </w:r>
      <w:r w:rsidR="00244A60" w:rsidRPr="007D46B8">
        <w:rPr>
          <w:lang w:val="en-GB"/>
        </w:rPr>
        <w:t xml:space="preserve"> in Yahweh’s eyes in accordance with all that </w:t>
      </w:r>
      <w:r w:rsidR="00025695">
        <w:rPr>
          <w:lang w:val="en-GB"/>
        </w:rPr>
        <w:t>Yehoyaqim</w:t>
      </w:r>
      <w:r w:rsidR="003C6204">
        <w:rPr>
          <w:lang w:val="en-GB"/>
        </w:rPr>
        <w:t xml:space="preserve"> </w:t>
      </w:r>
      <w:r w:rsidR="00A843D6">
        <w:rPr>
          <w:lang w:val="en-GB"/>
        </w:rPr>
        <w:t>had done,</w:t>
      </w:r>
      <w:r w:rsidR="003C6204">
        <w:rPr>
          <w:lang w:val="en-GB"/>
        </w:rPr>
        <w:t xml:space="preserve"> </w:t>
      </w:r>
      <w:r w:rsidR="00244A60" w:rsidRPr="007D46B8">
        <w:rPr>
          <w:vertAlign w:val="superscript"/>
          <w:lang w:val="en-GB"/>
        </w:rPr>
        <w:t>3</w:t>
      </w:r>
      <w:r w:rsidR="00A843D6">
        <w:rPr>
          <w:lang w:val="en-GB"/>
        </w:rPr>
        <w:t>because of the fact that Yahweh’s anger was against</w:t>
      </w:r>
      <w:r w:rsidR="00244A60" w:rsidRPr="007D46B8">
        <w:rPr>
          <w:lang w:val="en-GB"/>
        </w:rPr>
        <w:t xml:space="preserve"> Jerusalem and </w:t>
      </w:r>
      <w:r w:rsidR="00A843D6">
        <w:rPr>
          <w:lang w:val="en-GB"/>
        </w:rPr>
        <w:t>against Judah until</w:t>
      </w:r>
      <w:r w:rsidR="00244A60" w:rsidRPr="007D46B8">
        <w:rPr>
          <w:lang w:val="en-GB"/>
        </w:rPr>
        <w:t xml:space="preserve"> he </w:t>
      </w:r>
      <w:r w:rsidR="00A843D6">
        <w:rPr>
          <w:lang w:val="en-GB"/>
        </w:rPr>
        <w:t>threw them out of his presence.</w:t>
      </w:r>
    </w:p>
    <w:p w:rsidR="00A843D6" w:rsidRPr="00A843D6" w:rsidRDefault="00A843D6" w:rsidP="00A843D6">
      <w:pPr>
        <w:rPr>
          <w:szCs w:val="22"/>
        </w:rPr>
      </w:pPr>
      <w:r w:rsidRPr="00A843D6">
        <w:rPr>
          <w:szCs w:val="22"/>
        </w:rPr>
        <w:t xml:space="preserve">Tsidqiyyahu rebelled against the king of Babel, </w:t>
      </w:r>
      <w:r w:rsidR="00A6284C">
        <w:rPr>
          <w:szCs w:val="22"/>
          <w:vertAlign w:val="superscript"/>
        </w:rPr>
        <w:t>4</w:t>
      </w:r>
      <w:r w:rsidR="00A6284C">
        <w:rPr>
          <w:szCs w:val="22"/>
        </w:rPr>
        <w:t>an</w:t>
      </w:r>
      <w:r w:rsidRPr="00A843D6">
        <w:rPr>
          <w:szCs w:val="22"/>
        </w:rPr>
        <w:t xml:space="preserve">d in the ninth year of his reign, in the tenth month, on the tenth of the month, Nebukadne’tstsar king of Babel came against Jerusalem, he and his entire force. </w:t>
      </w:r>
      <w:r w:rsidR="00A6284C">
        <w:rPr>
          <w:szCs w:val="22"/>
        </w:rPr>
        <w:t>They</w:t>
      </w:r>
      <w:r w:rsidRPr="00A843D6">
        <w:rPr>
          <w:szCs w:val="22"/>
        </w:rPr>
        <w:t xml:space="preserve"> camped against it and built blockades all round. </w:t>
      </w:r>
      <w:r w:rsidR="00A6284C">
        <w:rPr>
          <w:szCs w:val="22"/>
          <w:vertAlign w:val="superscript"/>
        </w:rPr>
        <w:t>5</w:t>
      </w:r>
      <w:r w:rsidRPr="00A843D6">
        <w:rPr>
          <w:szCs w:val="22"/>
        </w:rPr>
        <w:t xml:space="preserve">The town came under siege until the eleventh year of King Tsidqiyyahu. </w:t>
      </w:r>
      <w:r w:rsidR="00A6284C">
        <w:rPr>
          <w:szCs w:val="22"/>
          <w:vertAlign w:val="superscript"/>
        </w:rPr>
        <w:t>6</w:t>
      </w:r>
      <w:r w:rsidR="00A6284C">
        <w:rPr>
          <w:szCs w:val="22"/>
        </w:rPr>
        <w:t>In</w:t>
      </w:r>
      <w:r w:rsidRPr="00A843D6">
        <w:rPr>
          <w:szCs w:val="22"/>
        </w:rPr>
        <w:t xml:space="preserve"> the </w:t>
      </w:r>
      <w:r w:rsidR="00A6284C">
        <w:rPr>
          <w:szCs w:val="22"/>
        </w:rPr>
        <w:t xml:space="preserve">fourth </w:t>
      </w:r>
      <w:r w:rsidRPr="00A843D6">
        <w:rPr>
          <w:szCs w:val="22"/>
        </w:rPr>
        <w:t xml:space="preserve">month </w:t>
      </w:r>
      <w:r w:rsidR="00A6284C">
        <w:rPr>
          <w:szCs w:val="22"/>
        </w:rPr>
        <w:t xml:space="preserve">on the ninth of the month </w:t>
      </w:r>
      <w:r w:rsidRPr="00A843D6">
        <w:rPr>
          <w:szCs w:val="22"/>
        </w:rPr>
        <w:t xml:space="preserve">the famine had become overwhelming in the town and there was no bread </w:t>
      </w:r>
      <w:r w:rsidR="00AB4F97">
        <w:rPr>
          <w:szCs w:val="22"/>
        </w:rPr>
        <w:t>for the people of the country.</w:t>
      </w:r>
      <w:r w:rsidRPr="00A843D6">
        <w:rPr>
          <w:szCs w:val="22"/>
        </w:rPr>
        <w:t xml:space="preserve"> </w:t>
      </w:r>
      <w:r w:rsidR="00A6284C">
        <w:rPr>
          <w:szCs w:val="22"/>
          <w:vertAlign w:val="superscript"/>
        </w:rPr>
        <w:t>7</w:t>
      </w:r>
      <w:r w:rsidR="00AB4F97">
        <w:rPr>
          <w:szCs w:val="22"/>
        </w:rPr>
        <w:t>T</w:t>
      </w:r>
      <w:r w:rsidRPr="00A843D6">
        <w:rPr>
          <w:szCs w:val="22"/>
        </w:rPr>
        <w:t xml:space="preserve">he town broke open, and all the men of battle </w:t>
      </w:r>
      <w:r w:rsidR="00A6284C">
        <w:rPr>
          <w:szCs w:val="22"/>
        </w:rPr>
        <w:t xml:space="preserve">fled; they got out of the town </w:t>
      </w:r>
      <w:r w:rsidRPr="00A843D6">
        <w:rPr>
          <w:szCs w:val="22"/>
        </w:rPr>
        <w:t xml:space="preserve">in the night by way of the </w:t>
      </w:r>
      <w:r w:rsidR="00036755">
        <w:rPr>
          <w:szCs w:val="22"/>
        </w:rPr>
        <w:t>gateway</w:t>
      </w:r>
      <w:r w:rsidRPr="00A843D6">
        <w:rPr>
          <w:szCs w:val="22"/>
        </w:rPr>
        <w:t xml:space="preserve"> between the double wall which was by the king’s garden, while the </w:t>
      </w:r>
      <w:r w:rsidR="00646368">
        <w:rPr>
          <w:szCs w:val="22"/>
        </w:rPr>
        <w:t>Kasdites</w:t>
      </w:r>
      <w:r w:rsidRPr="00A843D6">
        <w:rPr>
          <w:szCs w:val="22"/>
        </w:rPr>
        <w:t xml:space="preserve"> were all round the town.</w:t>
      </w:r>
    </w:p>
    <w:p w:rsidR="00A843D6" w:rsidRPr="00A843D6" w:rsidRDefault="00A6284C" w:rsidP="00A843D6">
      <w:pPr>
        <w:rPr>
          <w:szCs w:val="22"/>
        </w:rPr>
      </w:pPr>
      <w:r>
        <w:rPr>
          <w:szCs w:val="22"/>
        </w:rPr>
        <w:t>They</w:t>
      </w:r>
      <w:r w:rsidR="00A843D6" w:rsidRPr="00A843D6">
        <w:rPr>
          <w:szCs w:val="22"/>
        </w:rPr>
        <w:t xml:space="preserve"> went by the steppe road, </w:t>
      </w:r>
      <w:r w:rsidR="0039767C">
        <w:rPr>
          <w:szCs w:val="22"/>
          <w:vertAlign w:val="superscript"/>
        </w:rPr>
        <w:t>8</w:t>
      </w:r>
      <w:r w:rsidR="00A843D6" w:rsidRPr="00A843D6">
        <w:rPr>
          <w:szCs w:val="22"/>
        </w:rPr>
        <w:t>but the K</w:t>
      </w:r>
      <w:r w:rsidR="0039767C">
        <w:rPr>
          <w:szCs w:val="22"/>
        </w:rPr>
        <w:t>asdite</w:t>
      </w:r>
      <w:r w:rsidR="00A843D6" w:rsidRPr="00A843D6">
        <w:rPr>
          <w:szCs w:val="22"/>
        </w:rPr>
        <w:t xml:space="preserve"> force pursued </w:t>
      </w:r>
      <w:r w:rsidR="0039767C">
        <w:rPr>
          <w:szCs w:val="22"/>
        </w:rPr>
        <w:t xml:space="preserve">after the king. They overtook </w:t>
      </w:r>
      <w:r w:rsidR="0039767C" w:rsidRPr="0039767C">
        <w:rPr>
          <w:szCs w:val="22"/>
        </w:rPr>
        <w:t>Tsidqiyyahu</w:t>
      </w:r>
      <w:r w:rsidR="00A843D6" w:rsidRPr="00A843D6">
        <w:rPr>
          <w:szCs w:val="22"/>
        </w:rPr>
        <w:t xml:space="preserve"> </w:t>
      </w:r>
      <w:r w:rsidR="00D91F9A">
        <w:rPr>
          <w:szCs w:val="22"/>
        </w:rPr>
        <w:t xml:space="preserve">in the Jericho steppes when </w:t>
      </w:r>
      <w:r w:rsidR="00A843D6" w:rsidRPr="00A843D6">
        <w:rPr>
          <w:szCs w:val="22"/>
        </w:rPr>
        <w:t xml:space="preserve">his </w:t>
      </w:r>
      <w:r w:rsidR="00D91F9A">
        <w:rPr>
          <w:szCs w:val="22"/>
        </w:rPr>
        <w:t xml:space="preserve">entire </w:t>
      </w:r>
      <w:r w:rsidR="00A843D6" w:rsidRPr="00A843D6">
        <w:rPr>
          <w:szCs w:val="22"/>
        </w:rPr>
        <w:t xml:space="preserve">force had scattered from him. </w:t>
      </w:r>
      <w:r w:rsidR="00EF39F6">
        <w:rPr>
          <w:szCs w:val="22"/>
          <w:vertAlign w:val="superscript"/>
        </w:rPr>
        <w:t>9</w:t>
      </w:r>
      <w:r w:rsidR="00A843D6" w:rsidRPr="00A843D6">
        <w:rPr>
          <w:szCs w:val="22"/>
        </w:rPr>
        <w:t xml:space="preserve">They captured the king and took him up to the king of Babel at Riblah </w:t>
      </w:r>
      <w:r w:rsidR="00EF39F6">
        <w:rPr>
          <w:szCs w:val="22"/>
        </w:rPr>
        <w:t xml:space="preserve">in the region of Hamat, </w:t>
      </w:r>
      <w:r w:rsidR="00A843D6" w:rsidRPr="00A843D6">
        <w:rPr>
          <w:szCs w:val="22"/>
        </w:rPr>
        <w:t xml:space="preserve">and </w:t>
      </w:r>
      <w:r w:rsidR="0039767C">
        <w:rPr>
          <w:szCs w:val="22"/>
        </w:rPr>
        <w:t xml:space="preserve">he </w:t>
      </w:r>
      <w:r w:rsidR="00384BB6">
        <w:rPr>
          <w:szCs w:val="22"/>
        </w:rPr>
        <w:t>announced ruling</w:t>
      </w:r>
      <w:r w:rsidR="00EF39F6">
        <w:rPr>
          <w:szCs w:val="22"/>
        </w:rPr>
        <w:t>s</w:t>
      </w:r>
      <w:r w:rsidR="00384BB6">
        <w:rPr>
          <w:szCs w:val="22"/>
        </w:rPr>
        <w:t xml:space="preserve"> with</w:t>
      </w:r>
      <w:r w:rsidR="00A843D6" w:rsidRPr="00A843D6">
        <w:rPr>
          <w:szCs w:val="22"/>
        </w:rPr>
        <w:t xml:space="preserve"> him. </w:t>
      </w:r>
      <w:r w:rsidR="00EF39F6">
        <w:rPr>
          <w:szCs w:val="22"/>
          <w:vertAlign w:val="superscript"/>
        </w:rPr>
        <w:t>10</w:t>
      </w:r>
      <w:r w:rsidR="00EF39F6">
        <w:rPr>
          <w:szCs w:val="22"/>
        </w:rPr>
        <w:t>The king of Babel slaughtered T</w:t>
      </w:r>
      <w:r w:rsidR="00A843D6" w:rsidRPr="00A843D6">
        <w:rPr>
          <w:szCs w:val="22"/>
        </w:rPr>
        <w:t>sidqiyyahu</w:t>
      </w:r>
      <w:r w:rsidR="00EF39F6">
        <w:rPr>
          <w:szCs w:val="22"/>
        </w:rPr>
        <w:t xml:space="preserve">’s sons </w:t>
      </w:r>
      <w:r w:rsidR="00A843D6" w:rsidRPr="00A843D6">
        <w:rPr>
          <w:szCs w:val="22"/>
        </w:rPr>
        <w:t xml:space="preserve">before his eyes, </w:t>
      </w:r>
      <w:r w:rsidR="00EF39F6">
        <w:rPr>
          <w:szCs w:val="22"/>
        </w:rPr>
        <w:t xml:space="preserve">and also slaughtered all the Judahite officials at Riblah. </w:t>
      </w:r>
      <w:r w:rsidR="00EF39F6">
        <w:rPr>
          <w:szCs w:val="22"/>
          <w:vertAlign w:val="superscript"/>
        </w:rPr>
        <w:t>11</w:t>
      </w:r>
      <w:r w:rsidR="00A843D6" w:rsidRPr="00A843D6">
        <w:rPr>
          <w:szCs w:val="22"/>
        </w:rPr>
        <w:t>Tsidqiyyahu’s eyes he gouged out, and he bound him with copper</w:t>
      </w:r>
      <w:r w:rsidR="00EF39F6">
        <w:rPr>
          <w:szCs w:val="22"/>
        </w:rPr>
        <w:t xml:space="preserve"> chains. The king of Babel</w:t>
      </w:r>
      <w:r w:rsidR="00A843D6" w:rsidRPr="00A843D6">
        <w:rPr>
          <w:szCs w:val="22"/>
        </w:rPr>
        <w:t xml:space="preserve"> brought him to Babel</w:t>
      </w:r>
      <w:r w:rsidR="00EF39F6">
        <w:rPr>
          <w:szCs w:val="22"/>
        </w:rPr>
        <w:t xml:space="preserve"> and put him in the guard house until the day of his death.</w:t>
      </w:r>
    </w:p>
    <w:p w:rsidR="00627145" w:rsidRPr="007D46B8" w:rsidRDefault="00D4664E" w:rsidP="00627145">
      <w:pPr>
        <w:pStyle w:val="Heading2"/>
        <w:rPr>
          <w:lang w:val="en-GB"/>
        </w:rPr>
      </w:pPr>
      <w:r>
        <w:rPr>
          <w:lang w:val="en-GB"/>
        </w:rPr>
        <w:t>52:12 Jeremiah Horribly Vindicated</w:t>
      </w:r>
    </w:p>
    <w:p w:rsidR="00A843D6" w:rsidRPr="00A843D6" w:rsidRDefault="00EF39F6" w:rsidP="00A843D6">
      <w:pPr>
        <w:rPr>
          <w:szCs w:val="22"/>
        </w:rPr>
      </w:pPr>
      <w:r>
        <w:rPr>
          <w:szCs w:val="22"/>
          <w:vertAlign w:val="superscript"/>
        </w:rPr>
        <w:t>12</w:t>
      </w:r>
      <w:r w:rsidR="00A843D6" w:rsidRPr="00A843D6">
        <w:rPr>
          <w:szCs w:val="22"/>
        </w:rPr>
        <w:t>In the fifth month</w:t>
      </w:r>
      <w:r>
        <w:rPr>
          <w:szCs w:val="22"/>
        </w:rPr>
        <w:t>, on the ten</w:t>
      </w:r>
      <w:r w:rsidR="00A843D6" w:rsidRPr="00A843D6">
        <w:rPr>
          <w:szCs w:val="22"/>
        </w:rPr>
        <w:t>th of the month (i.e., the nineteenth year of King Nebukadne’tstsar king of Babe</w:t>
      </w:r>
      <w:r w:rsidR="00D91F9A">
        <w:rPr>
          <w:szCs w:val="22"/>
        </w:rPr>
        <w:t>l) Nebuzar’adan</w:t>
      </w:r>
      <w:r w:rsidR="00A843D6" w:rsidRPr="00A843D6">
        <w:rPr>
          <w:szCs w:val="22"/>
        </w:rPr>
        <w:t xml:space="preserve"> the</w:t>
      </w:r>
      <w:r w:rsidR="00EE0342">
        <w:rPr>
          <w:szCs w:val="22"/>
        </w:rPr>
        <w:t xml:space="preserve"> c</w:t>
      </w:r>
      <w:r w:rsidR="00D91F9A">
        <w:rPr>
          <w:szCs w:val="22"/>
        </w:rPr>
        <w:t>hief of the guards stood before</w:t>
      </w:r>
      <w:r w:rsidR="00A843D6" w:rsidRPr="00A843D6">
        <w:rPr>
          <w:szCs w:val="22"/>
        </w:rPr>
        <w:t xml:space="preserve"> the king of Babel</w:t>
      </w:r>
      <w:r w:rsidR="00EE0342">
        <w:rPr>
          <w:szCs w:val="22"/>
        </w:rPr>
        <w:t xml:space="preserve"> in</w:t>
      </w:r>
      <w:r w:rsidR="00A843D6" w:rsidRPr="00A843D6">
        <w:rPr>
          <w:szCs w:val="22"/>
        </w:rPr>
        <w:t xml:space="preserve"> </w:t>
      </w:r>
      <w:r w:rsidR="00A843D6" w:rsidRPr="00A843D6">
        <w:rPr>
          <w:szCs w:val="22"/>
        </w:rPr>
        <w:lastRenderedPageBreak/>
        <w:t xml:space="preserve">Jerusalem </w:t>
      </w:r>
      <w:r w:rsidR="00D4664E">
        <w:rPr>
          <w:szCs w:val="22"/>
          <w:vertAlign w:val="superscript"/>
        </w:rPr>
        <w:t>13</w:t>
      </w:r>
      <w:r w:rsidR="00A843D6" w:rsidRPr="00A843D6">
        <w:rPr>
          <w:szCs w:val="22"/>
        </w:rPr>
        <w:t xml:space="preserve">and burned Yahweh’s house, the king’s house, and all the houses in Jerusalem. Every house of a big person he burned in fire. </w:t>
      </w:r>
      <w:r w:rsidR="00A843D6" w:rsidRPr="00A843D6">
        <w:rPr>
          <w:szCs w:val="22"/>
          <w:vertAlign w:val="superscript"/>
        </w:rPr>
        <w:t>1</w:t>
      </w:r>
      <w:r w:rsidR="00D4664E">
        <w:rPr>
          <w:szCs w:val="22"/>
          <w:vertAlign w:val="superscript"/>
        </w:rPr>
        <w:t>4</w:t>
      </w:r>
      <w:r w:rsidR="00EE0342">
        <w:rPr>
          <w:szCs w:val="22"/>
        </w:rPr>
        <w:t>All t</w:t>
      </w:r>
      <w:r w:rsidR="00A843D6" w:rsidRPr="00A843D6">
        <w:rPr>
          <w:szCs w:val="22"/>
        </w:rPr>
        <w:t xml:space="preserve">he walls round Jerusalem, the entire </w:t>
      </w:r>
      <w:r w:rsidR="00277E9F">
        <w:rPr>
          <w:szCs w:val="22"/>
        </w:rPr>
        <w:t xml:space="preserve">Kasdite force </w:t>
      </w:r>
      <w:r w:rsidR="00A843D6" w:rsidRPr="00A843D6">
        <w:rPr>
          <w:szCs w:val="22"/>
        </w:rPr>
        <w:t xml:space="preserve">that was with the chief of the guards demolished. </w:t>
      </w:r>
      <w:r w:rsidR="00A843D6" w:rsidRPr="00A843D6">
        <w:rPr>
          <w:szCs w:val="22"/>
          <w:vertAlign w:val="superscript"/>
        </w:rPr>
        <w:t>1</w:t>
      </w:r>
      <w:r w:rsidR="00D4664E">
        <w:rPr>
          <w:szCs w:val="22"/>
          <w:vertAlign w:val="superscript"/>
        </w:rPr>
        <w:t>5</w:t>
      </w:r>
      <w:r w:rsidR="00277E9F">
        <w:rPr>
          <w:szCs w:val="22"/>
        </w:rPr>
        <w:t>Some of the poorest element</w:t>
      </w:r>
      <w:r w:rsidR="00A721F1">
        <w:rPr>
          <w:szCs w:val="22"/>
        </w:rPr>
        <w:t>s</w:t>
      </w:r>
      <w:r w:rsidR="00277E9F">
        <w:rPr>
          <w:szCs w:val="22"/>
        </w:rPr>
        <w:t xml:space="preserve"> of the people</w:t>
      </w:r>
      <w:r w:rsidR="00360495">
        <w:rPr>
          <w:szCs w:val="22"/>
        </w:rPr>
        <w:t>,</w:t>
      </w:r>
      <w:r w:rsidR="00277E9F">
        <w:rPr>
          <w:szCs w:val="22"/>
        </w:rPr>
        <w:t xml:space="preserve"> and t</w:t>
      </w:r>
      <w:r w:rsidR="00A843D6" w:rsidRPr="00A843D6">
        <w:rPr>
          <w:szCs w:val="22"/>
        </w:rPr>
        <w:t>he rest of the people who remained in the to</w:t>
      </w:r>
      <w:r w:rsidR="00277E9F">
        <w:rPr>
          <w:szCs w:val="22"/>
        </w:rPr>
        <w:t>wn</w:t>
      </w:r>
      <w:r w:rsidR="00360495">
        <w:rPr>
          <w:szCs w:val="22"/>
        </w:rPr>
        <w:t>,</w:t>
      </w:r>
      <w:r w:rsidR="00277E9F">
        <w:rPr>
          <w:szCs w:val="22"/>
        </w:rPr>
        <w:t xml:space="preserve"> </w:t>
      </w:r>
      <w:r w:rsidR="00360495">
        <w:rPr>
          <w:szCs w:val="22"/>
        </w:rPr>
        <w:t>and the people who had submitted</w:t>
      </w:r>
      <w:r w:rsidR="00A843D6" w:rsidRPr="00A843D6">
        <w:rPr>
          <w:szCs w:val="22"/>
        </w:rPr>
        <w:t xml:space="preserve"> </w:t>
      </w:r>
      <w:r w:rsidR="00360495">
        <w:rPr>
          <w:szCs w:val="22"/>
        </w:rPr>
        <w:t xml:space="preserve">(who had submitted </w:t>
      </w:r>
      <w:r w:rsidR="00A843D6" w:rsidRPr="00A843D6">
        <w:rPr>
          <w:szCs w:val="22"/>
        </w:rPr>
        <w:t>to the king of Babel</w:t>
      </w:r>
      <w:r w:rsidR="00360495">
        <w:rPr>
          <w:szCs w:val="22"/>
        </w:rPr>
        <w:t>),</w:t>
      </w:r>
      <w:r w:rsidR="00A843D6" w:rsidRPr="00A843D6">
        <w:rPr>
          <w:szCs w:val="22"/>
        </w:rPr>
        <w:t xml:space="preserve"> and the </w:t>
      </w:r>
      <w:r w:rsidR="00D91F9A">
        <w:rPr>
          <w:szCs w:val="22"/>
        </w:rPr>
        <w:t>rest of the horde, Nebuzar’adan</w:t>
      </w:r>
      <w:r w:rsidR="00A843D6" w:rsidRPr="00A843D6">
        <w:rPr>
          <w:szCs w:val="22"/>
        </w:rPr>
        <w:t xml:space="preserve"> t</w:t>
      </w:r>
      <w:r w:rsidR="00D91F9A">
        <w:rPr>
          <w:szCs w:val="22"/>
        </w:rPr>
        <w:t>he chief of the guards</w:t>
      </w:r>
      <w:r w:rsidR="00A843D6" w:rsidRPr="00A843D6">
        <w:rPr>
          <w:szCs w:val="22"/>
        </w:rPr>
        <w:t xml:space="preserve"> took into exile, </w:t>
      </w:r>
      <w:r w:rsidR="00A843D6" w:rsidRPr="00A843D6">
        <w:rPr>
          <w:szCs w:val="22"/>
          <w:vertAlign w:val="superscript"/>
        </w:rPr>
        <w:t>1</w:t>
      </w:r>
      <w:r w:rsidR="00D4664E">
        <w:rPr>
          <w:szCs w:val="22"/>
          <w:vertAlign w:val="superscript"/>
        </w:rPr>
        <w:t>6</w:t>
      </w:r>
      <w:r w:rsidR="00A843D6" w:rsidRPr="00A843D6">
        <w:rPr>
          <w:szCs w:val="22"/>
        </w:rPr>
        <w:t>but some of the poorest element</w:t>
      </w:r>
      <w:r w:rsidR="00A721F1">
        <w:rPr>
          <w:szCs w:val="22"/>
        </w:rPr>
        <w:t>s</w:t>
      </w:r>
      <w:r w:rsidR="00A843D6" w:rsidRPr="00A843D6">
        <w:rPr>
          <w:szCs w:val="22"/>
        </w:rPr>
        <w:t xml:space="preserve"> in the country the chief of the guards let remain as vinedressers and farm workers. </w:t>
      </w:r>
    </w:p>
    <w:p w:rsidR="00A843D6" w:rsidRPr="00D4664E" w:rsidRDefault="00A843D6" w:rsidP="00A843D6">
      <w:pPr>
        <w:rPr>
          <w:szCs w:val="22"/>
        </w:rPr>
      </w:pPr>
      <w:r w:rsidRPr="00A843D6">
        <w:rPr>
          <w:szCs w:val="22"/>
          <w:vertAlign w:val="superscript"/>
        </w:rPr>
        <w:t>1</w:t>
      </w:r>
      <w:r w:rsidR="00D4664E">
        <w:rPr>
          <w:szCs w:val="22"/>
          <w:vertAlign w:val="superscript"/>
        </w:rPr>
        <w:t>7</w:t>
      </w:r>
      <w:r w:rsidR="00A721F1">
        <w:rPr>
          <w:szCs w:val="22"/>
        </w:rPr>
        <w:t>The copper pillars that belonged to</w:t>
      </w:r>
      <w:r w:rsidRPr="00A843D6">
        <w:rPr>
          <w:szCs w:val="22"/>
        </w:rPr>
        <w:t xml:space="preserve"> Yahweh’s house, and the sta</w:t>
      </w:r>
      <w:r w:rsidR="00360495">
        <w:rPr>
          <w:szCs w:val="22"/>
        </w:rPr>
        <w:t>nds and t</w:t>
      </w:r>
      <w:r w:rsidR="00A721F1">
        <w:rPr>
          <w:szCs w:val="22"/>
        </w:rPr>
        <w:t>he copper sea that was in</w:t>
      </w:r>
      <w:r w:rsidR="00360495">
        <w:rPr>
          <w:szCs w:val="22"/>
        </w:rPr>
        <w:t xml:space="preserve"> </w:t>
      </w:r>
      <w:r w:rsidR="00A721F1">
        <w:rPr>
          <w:szCs w:val="22"/>
        </w:rPr>
        <w:t xml:space="preserve">Yahweh’s house, the </w:t>
      </w:r>
      <w:r w:rsidR="00646368">
        <w:rPr>
          <w:szCs w:val="22"/>
        </w:rPr>
        <w:t>Kasdites</w:t>
      </w:r>
      <w:r w:rsidRPr="00A843D6">
        <w:rPr>
          <w:szCs w:val="22"/>
        </w:rPr>
        <w:t xml:space="preserve"> broke up. They carried </w:t>
      </w:r>
      <w:r w:rsidR="00A721F1">
        <w:rPr>
          <w:szCs w:val="22"/>
        </w:rPr>
        <w:t xml:space="preserve">all </w:t>
      </w:r>
      <w:r w:rsidRPr="00A843D6">
        <w:rPr>
          <w:szCs w:val="22"/>
        </w:rPr>
        <w:t xml:space="preserve">their copper to Babel. </w:t>
      </w:r>
      <w:r w:rsidR="00D4664E">
        <w:rPr>
          <w:szCs w:val="22"/>
          <w:vertAlign w:val="superscript"/>
        </w:rPr>
        <w:t>18</w:t>
      </w:r>
      <w:r w:rsidRPr="00A843D6">
        <w:rPr>
          <w:szCs w:val="22"/>
        </w:rPr>
        <w:t xml:space="preserve">The buckets, the shovels, the snuffers, the ladles, </w:t>
      </w:r>
      <w:r w:rsidR="00A721F1">
        <w:rPr>
          <w:szCs w:val="22"/>
        </w:rPr>
        <w:t xml:space="preserve">the sprinklers, </w:t>
      </w:r>
      <w:r w:rsidRPr="00A843D6">
        <w:rPr>
          <w:szCs w:val="22"/>
        </w:rPr>
        <w:t xml:space="preserve">and all the copper articles with which they ministered, they took. </w:t>
      </w:r>
      <w:r w:rsidR="00D4664E">
        <w:rPr>
          <w:szCs w:val="22"/>
          <w:vertAlign w:val="superscript"/>
        </w:rPr>
        <w:t>19</w:t>
      </w:r>
      <w:r w:rsidRPr="00A843D6">
        <w:rPr>
          <w:szCs w:val="22"/>
        </w:rPr>
        <w:t xml:space="preserve">The </w:t>
      </w:r>
      <w:r w:rsidR="003419F1">
        <w:rPr>
          <w:szCs w:val="22"/>
        </w:rPr>
        <w:t>basins, the pans,</w:t>
      </w:r>
      <w:r w:rsidRPr="00A843D6">
        <w:rPr>
          <w:szCs w:val="22"/>
        </w:rPr>
        <w:t xml:space="preserve"> the sprinklers, </w:t>
      </w:r>
      <w:r w:rsidR="003419F1">
        <w:rPr>
          <w:szCs w:val="22"/>
        </w:rPr>
        <w:t xml:space="preserve">the pots, the candelabra, the ladles, the bowls, </w:t>
      </w:r>
      <w:r w:rsidRPr="00A843D6">
        <w:rPr>
          <w:szCs w:val="22"/>
        </w:rPr>
        <w:t xml:space="preserve">whatever was of gold and whatever was of silver, the chief of the guards took. </w:t>
      </w:r>
      <w:r w:rsidR="00D4664E">
        <w:rPr>
          <w:szCs w:val="22"/>
          <w:vertAlign w:val="superscript"/>
        </w:rPr>
        <w:t>20</w:t>
      </w:r>
      <w:r w:rsidRPr="00A843D6">
        <w:rPr>
          <w:szCs w:val="22"/>
        </w:rPr>
        <w:t xml:space="preserve">The two pillars, the one sea, and the </w:t>
      </w:r>
      <w:r w:rsidR="00680814">
        <w:rPr>
          <w:szCs w:val="22"/>
        </w:rPr>
        <w:t>twelve copper cattle that were under the stands, which</w:t>
      </w:r>
      <w:r w:rsidRPr="00A843D6">
        <w:rPr>
          <w:szCs w:val="22"/>
        </w:rPr>
        <w:t xml:space="preserve"> Solomon made for Yahweh’s house—there was no weighing the copper in all these articles. </w:t>
      </w:r>
      <w:r w:rsidR="00D4664E">
        <w:rPr>
          <w:szCs w:val="22"/>
          <w:vertAlign w:val="superscript"/>
        </w:rPr>
        <w:t>21</w:t>
      </w:r>
      <w:r w:rsidRPr="00A843D6">
        <w:rPr>
          <w:szCs w:val="22"/>
        </w:rPr>
        <w:t xml:space="preserve">The </w:t>
      </w:r>
      <w:r w:rsidR="003419F1">
        <w:rPr>
          <w:szCs w:val="22"/>
        </w:rPr>
        <w:t xml:space="preserve">pillars: the </w:t>
      </w:r>
      <w:r w:rsidR="004943B4">
        <w:rPr>
          <w:szCs w:val="22"/>
        </w:rPr>
        <w:t>height of one pillar was nine metres;</w:t>
      </w:r>
      <w:r w:rsidR="00954142">
        <w:rPr>
          <w:szCs w:val="22"/>
        </w:rPr>
        <w:t xml:space="preserve"> a line of six metres would go round it</w:t>
      </w:r>
      <w:r w:rsidR="004943B4">
        <w:rPr>
          <w:szCs w:val="22"/>
        </w:rPr>
        <w:t xml:space="preserve">, and its thickness was four fingers, hollow, </w:t>
      </w:r>
      <w:r w:rsidR="004943B4">
        <w:rPr>
          <w:szCs w:val="22"/>
          <w:vertAlign w:val="superscript"/>
        </w:rPr>
        <w:t>22</w:t>
      </w:r>
      <w:r w:rsidRPr="00A843D6">
        <w:rPr>
          <w:szCs w:val="22"/>
        </w:rPr>
        <w:t>with a copper capital on it; the height of the capital was one a</w:t>
      </w:r>
      <w:r w:rsidR="004943B4">
        <w:rPr>
          <w:szCs w:val="22"/>
        </w:rPr>
        <w:t>nd a half metres, with a net with</w:t>
      </w:r>
      <w:r w:rsidRPr="00A843D6">
        <w:rPr>
          <w:szCs w:val="22"/>
        </w:rPr>
        <w:t xml:space="preserve"> pomegranates on the capital </w:t>
      </w:r>
      <w:r w:rsidR="00AB4F97">
        <w:rPr>
          <w:szCs w:val="22"/>
        </w:rPr>
        <w:t>all round, all of it copper;</w:t>
      </w:r>
      <w:r w:rsidRPr="00A843D6">
        <w:rPr>
          <w:szCs w:val="22"/>
        </w:rPr>
        <w:t xml:space="preserve"> like these wa</w:t>
      </w:r>
      <w:r w:rsidR="004943B4">
        <w:rPr>
          <w:szCs w:val="22"/>
        </w:rPr>
        <w:t>s the second pillar with pomegranates</w:t>
      </w:r>
      <w:r w:rsidRPr="00A843D6">
        <w:rPr>
          <w:szCs w:val="22"/>
        </w:rPr>
        <w:t xml:space="preserve">. </w:t>
      </w:r>
      <w:r w:rsidR="00D4664E">
        <w:rPr>
          <w:szCs w:val="22"/>
          <w:vertAlign w:val="superscript"/>
        </w:rPr>
        <w:t>23</w:t>
      </w:r>
      <w:r w:rsidR="00D4664E">
        <w:rPr>
          <w:szCs w:val="22"/>
        </w:rPr>
        <w:t>There were ninety-six pomegranates</w:t>
      </w:r>
      <w:r w:rsidR="002A2D86">
        <w:rPr>
          <w:szCs w:val="22"/>
        </w:rPr>
        <w:t xml:space="preserve"> toward the wind: all the pomegranates were a hundred above the net all round.</w:t>
      </w:r>
    </w:p>
    <w:p w:rsidR="00A843D6" w:rsidRPr="00627145" w:rsidRDefault="00D4664E" w:rsidP="00627145">
      <w:pPr>
        <w:pStyle w:val="Heading2"/>
      </w:pPr>
      <w:r>
        <w:t>52</w:t>
      </w:r>
      <w:r w:rsidR="00680814">
        <w:t>:24</w:t>
      </w:r>
      <w:r w:rsidR="00A843D6" w:rsidRPr="00627145">
        <w:t xml:space="preserve"> Is it the End or Is There Hope?</w:t>
      </w:r>
    </w:p>
    <w:p w:rsidR="00A843D6" w:rsidRPr="00A843D6" w:rsidRDefault="002A2D86" w:rsidP="00A843D6">
      <w:pPr>
        <w:rPr>
          <w:szCs w:val="22"/>
        </w:rPr>
      </w:pPr>
      <w:r>
        <w:rPr>
          <w:szCs w:val="22"/>
          <w:vertAlign w:val="superscript"/>
        </w:rPr>
        <w:t>24</w:t>
      </w:r>
      <w:r w:rsidR="00A843D6" w:rsidRPr="00A843D6">
        <w:rPr>
          <w:szCs w:val="22"/>
        </w:rPr>
        <w:t>The chief of the guards took Sera</w:t>
      </w:r>
      <w:r w:rsidR="00C669FE">
        <w:rPr>
          <w:szCs w:val="22"/>
        </w:rPr>
        <w:t>yah the head priest, Tsephanyah</w:t>
      </w:r>
      <w:r w:rsidR="00A843D6" w:rsidRPr="00A843D6">
        <w:rPr>
          <w:szCs w:val="22"/>
        </w:rPr>
        <w:t xml:space="preserve"> the number two priest, and the three keepers of the threshold, </w:t>
      </w:r>
      <w:r>
        <w:rPr>
          <w:szCs w:val="22"/>
          <w:vertAlign w:val="superscript"/>
        </w:rPr>
        <w:t>25</w:t>
      </w:r>
      <w:r w:rsidR="00A843D6" w:rsidRPr="00A843D6">
        <w:rPr>
          <w:szCs w:val="22"/>
        </w:rPr>
        <w:t xml:space="preserve">and from the town he took a courtier who was appointee </w:t>
      </w:r>
      <w:r w:rsidR="00C669FE">
        <w:rPr>
          <w:szCs w:val="22"/>
        </w:rPr>
        <w:t>over the men of battle, and seven</w:t>
      </w:r>
      <w:r w:rsidR="00A843D6" w:rsidRPr="00A843D6">
        <w:rPr>
          <w:szCs w:val="22"/>
        </w:rPr>
        <w:t xml:space="preserve"> people from the heads who were before the king, who were found in the town, the secretary </w:t>
      </w:r>
      <w:r w:rsidR="00C669FE">
        <w:rPr>
          <w:szCs w:val="22"/>
        </w:rPr>
        <w:t>of the army officer who muster</w:t>
      </w:r>
      <w:r w:rsidR="00A843D6" w:rsidRPr="00A843D6">
        <w:rPr>
          <w:szCs w:val="22"/>
        </w:rPr>
        <w:t>ed the people of the country, and sixty individuals from the people of the country who were found in</w:t>
      </w:r>
      <w:r w:rsidR="00C669FE">
        <w:rPr>
          <w:szCs w:val="22"/>
        </w:rPr>
        <w:t>side</w:t>
      </w:r>
      <w:r w:rsidR="00A843D6" w:rsidRPr="00A843D6">
        <w:rPr>
          <w:szCs w:val="22"/>
        </w:rPr>
        <w:t xml:space="preserve"> the town. </w:t>
      </w:r>
      <w:r>
        <w:rPr>
          <w:szCs w:val="22"/>
          <w:vertAlign w:val="superscript"/>
        </w:rPr>
        <w:t>26</w:t>
      </w:r>
      <w:r w:rsidR="00A843D6" w:rsidRPr="00A843D6">
        <w:rPr>
          <w:szCs w:val="22"/>
        </w:rPr>
        <w:t xml:space="preserve">Nebuzar’adan the chief of the guards took them and made them go to the king of Babel at Riblah. </w:t>
      </w:r>
      <w:r>
        <w:rPr>
          <w:szCs w:val="22"/>
          <w:vertAlign w:val="superscript"/>
        </w:rPr>
        <w:t>27</w:t>
      </w:r>
      <w:r w:rsidR="00A843D6" w:rsidRPr="00A843D6">
        <w:rPr>
          <w:szCs w:val="22"/>
        </w:rPr>
        <w:t xml:space="preserve">The king of Babel struck them down and put them to death at Riblah, in the region of Hamat. </w:t>
      </w:r>
    </w:p>
    <w:p w:rsidR="00AB4F97" w:rsidRDefault="00A843D6" w:rsidP="00C669FE">
      <w:pPr>
        <w:rPr>
          <w:szCs w:val="22"/>
        </w:rPr>
      </w:pPr>
      <w:r w:rsidRPr="00A843D6">
        <w:rPr>
          <w:szCs w:val="22"/>
        </w:rPr>
        <w:t>So Judah went</w:t>
      </w:r>
      <w:r w:rsidR="00AB4F97">
        <w:rPr>
          <w:szCs w:val="22"/>
        </w:rPr>
        <w:t xml:space="preserve"> into exile from upon its land.</w:t>
      </w:r>
    </w:p>
    <w:p w:rsidR="00AB4F97" w:rsidRDefault="00AB4F97" w:rsidP="00C669FE">
      <w:pPr>
        <w:rPr>
          <w:szCs w:val="22"/>
        </w:rPr>
      </w:pPr>
    </w:p>
    <w:p w:rsidR="00AB4F97" w:rsidRDefault="00C669FE" w:rsidP="00AB4F97">
      <w:pPr>
        <w:pStyle w:val="ListParagraph"/>
        <w:numPr>
          <w:ilvl w:val="0"/>
          <w:numId w:val="33"/>
        </w:numPr>
        <w:ind w:left="720"/>
        <w:rPr>
          <w:szCs w:val="22"/>
          <w:lang w:val="en-GB"/>
        </w:rPr>
      </w:pPr>
      <w:r w:rsidRPr="00AB4F97">
        <w:rPr>
          <w:szCs w:val="22"/>
          <w:vertAlign w:val="superscript"/>
          <w:lang w:val="en-GB"/>
        </w:rPr>
        <w:t>28</w:t>
      </w:r>
      <w:r w:rsidRPr="00AB4F97">
        <w:rPr>
          <w:szCs w:val="22"/>
          <w:lang w:val="en-GB"/>
        </w:rPr>
        <w:t>This is the company that Nebukadre’tstsa</w:t>
      </w:r>
      <w:r w:rsidR="00AB4F97" w:rsidRPr="00AB4F97">
        <w:rPr>
          <w:szCs w:val="22"/>
          <w:lang w:val="en-GB"/>
        </w:rPr>
        <w:t>r exiled in the seventh year: 3,</w:t>
      </w:r>
      <w:r w:rsidR="00AB4F97">
        <w:rPr>
          <w:szCs w:val="22"/>
          <w:lang w:val="en-GB"/>
        </w:rPr>
        <w:t>023 Judahites</w:t>
      </w:r>
    </w:p>
    <w:p w:rsidR="00AB4F97" w:rsidRDefault="00C669FE" w:rsidP="00AB4F97">
      <w:pPr>
        <w:pStyle w:val="ListParagraph"/>
        <w:numPr>
          <w:ilvl w:val="0"/>
          <w:numId w:val="33"/>
        </w:numPr>
        <w:ind w:left="720"/>
        <w:rPr>
          <w:szCs w:val="22"/>
          <w:lang w:val="en-GB"/>
        </w:rPr>
      </w:pPr>
      <w:r w:rsidRPr="00AB4F97">
        <w:rPr>
          <w:szCs w:val="22"/>
          <w:vertAlign w:val="superscript"/>
          <w:lang w:val="en-GB"/>
        </w:rPr>
        <w:t>29</w:t>
      </w:r>
      <w:r w:rsidRPr="00AB4F97">
        <w:rPr>
          <w:szCs w:val="22"/>
          <w:lang w:val="en-GB"/>
        </w:rPr>
        <w:t>in Nebukadre’tstsar’s eighteenth y</w:t>
      </w:r>
      <w:r w:rsidR="00AB4F97">
        <w:rPr>
          <w:szCs w:val="22"/>
          <w:lang w:val="en-GB"/>
        </w:rPr>
        <w:t>ear: 832 people from Jerusalem</w:t>
      </w:r>
    </w:p>
    <w:p w:rsidR="00AB4F97" w:rsidRDefault="00C669FE" w:rsidP="00AB4F97">
      <w:pPr>
        <w:pStyle w:val="ListParagraph"/>
        <w:numPr>
          <w:ilvl w:val="0"/>
          <w:numId w:val="33"/>
        </w:numPr>
        <w:ind w:left="720"/>
        <w:rPr>
          <w:szCs w:val="22"/>
          <w:lang w:val="en-GB"/>
        </w:rPr>
      </w:pPr>
      <w:r w:rsidRPr="00AB4F97">
        <w:rPr>
          <w:szCs w:val="22"/>
          <w:vertAlign w:val="superscript"/>
          <w:lang w:val="en-GB"/>
        </w:rPr>
        <w:t>30</w:t>
      </w:r>
      <w:r w:rsidRPr="00AB4F97">
        <w:rPr>
          <w:szCs w:val="22"/>
          <w:lang w:val="en-GB"/>
        </w:rPr>
        <w:t xml:space="preserve">in Nebukadre’tstsar’s twenty-third year, Nebuzar’adan the head of the guards exiled 745 Judahites. </w:t>
      </w:r>
    </w:p>
    <w:p w:rsidR="00AB4F97" w:rsidRDefault="00C669FE" w:rsidP="00AB4F97">
      <w:pPr>
        <w:pStyle w:val="ListParagraph"/>
        <w:ind w:firstLine="0"/>
        <w:rPr>
          <w:szCs w:val="22"/>
          <w:lang w:val="en-GB"/>
        </w:rPr>
      </w:pPr>
      <w:r w:rsidRPr="00AB4F97">
        <w:rPr>
          <w:szCs w:val="22"/>
          <w:lang w:val="en-GB"/>
        </w:rPr>
        <w:t>All the people were 4,600.</w:t>
      </w:r>
    </w:p>
    <w:p w:rsidR="00C669FE" w:rsidRPr="00AB4F97" w:rsidRDefault="00C669FE" w:rsidP="00AB4F97">
      <w:pPr>
        <w:pStyle w:val="ListParagraph"/>
        <w:ind w:firstLine="0"/>
        <w:rPr>
          <w:szCs w:val="22"/>
          <w:lang w:val="en-GB"/>
        </w:rPr>
      </w:pPr>
      <w:r w:rsidRPr="00AB4F97">
        <w:rPr>
          <w:szCs w:val="22"/>
          <w:lang w:val="en-GB"/>
        </w:rPr>
        <w:t xml:space="preserve"> </w:t>
      </w:r>
    </w:p>
    <w:p w:rsidR="00244A60" w:rsidRPr="007D46B8" w:rsidRDefault="002A2D86" w:rsidP="00C50A74">
      <w:pPr>
        <w:rPr>
          <w:lang w:val="en-GB"/>
        </w:rPr>
      </w:pPr>
      <w:r>
        <w:rPr>
          <w:szCs w:val="22"/>
          <w:vertAlign w:val="superscript"/>
        </w:rPr>
        <w:t>31</w:t>
      </w:r>
      <w:r w:rsidR="00A843D6" w:rsidRPr="00A843D6">
        <w:rPr>
          <w:szCs w:val="22"/>
        </w:rPr>
        <w:t xml:space="preserve"> But in the thirty-seventh year of the exile of Yehoyakin king of Judah, in the twe</w:t>
      </w:r>
      <w:r w:rsidR="00C669FE">
        <w:rPr>
          <w:szCs w:val="22"/>
        </w:rPr>
        <w:t>lfth month, on the twenty-fif</w:t>
      </w:r>
      <w:r w:rsidR="005E6CBE">
        <w:rPr>
          <w:szCs w:val="22"/>
        </w:rPr>
        <w:t>th of the month, Ewil M</w:t>
      </w:r>
      <w:r w:rsidR="00A843D6" w:rsidRPr="00A843D6">
        <w:rPr>
          <w:szCs w:val="22"/>
        </w:rPr>
        <w:t xml:space="preserve">erodak king of Babel, in the year he began to reign, lifted up the head of Yehoyakin king of Judah </w:t>
      </w:r>
      <w:r w:rsidR="00C50A74">
        <w:rPr>
          <w:szCs w:val="22"/>
        </w:rPr>
        <w:t xml:space="preserve">and got him out of the </w:t>
      </w:r>
      <w:r w:rsidR="00290B67">
        <w:rPr>
          <w:szCs w:val="22"/>
        </w:rPr>
        <w:t>jail</w:t>
      </w:r>
      <w:r w:rsidR="00C50A74">
        <w:rPr>
          <w:szCs w:val="22"/>
        </w:rPr>
        <w:t xml:space="preserve"> house</w:t>
      </w:r>
      <w:r w:rsidR="00C50A74">
        <w:rPr>
          <w:lang w:val="en-GB"/>
        </w:rPr>
        <w:t>.</w:t>
      </w:r>
      <w:r w:rsidR="00244A60" w:rsidRPr="007D46B8">
        <w:rPr>
          <w:lang w:val="en-GB"/>
        </w:rPr>
        <w:t xml:space="preserve"> </w:t>
      </w:r>
      <w:r w:rsidR="00244A60" w:rsidRPr="007D46B8">
        <w:rPr>
          <w:vertAlign w:val="superscript"/>
          <w:lang w:val="en-GB"/>
        </w:rPr>
        <w:t>32</w:t>
      </w:r>
      <w:r w:rsidR="00C50A74">
        <w:rPr>
          <w:lang w:val="en-GB"/>
        </w:rPr>
        <w:t>He spoke of good things with him, gave him his</w:t>
      </w:r>
      <w:r w:rsidR="00244A60" w:rsidRPr="007D46B8">
        <w:rPr>
          <w:lang w:val="en-GB"/>
        </w:rPr>
        <w:t xml:space="preserve"> seat above the seat of the kings who were with him in </w:t>
      </w:r>
      <w:r w:rsidR="006B46E0">
        <w:rPr>
          <w:lang w:val="en-GB"/>
        </w:rPr>
        <w:t>Babel</w:t>
      </w:r>
      <w:r w:rsidR="00244A60" w:rsidRPr="007D46B8">
        <w:rPr>
          <w:lang w:val="en-GB"/>
        </w:rPr>
        <w:t xml:space="preserve"> </w:t>
      </w:r>
      <w:r w:rsidR="00244A60" w:rsidRPr="007D46B8">
        <w:rPr>
          <w:vertAlign w:val="superscript"/>
          <w:lang w:val="en-GB"/>
        </w:rPr>
        <w:t>33</w:t>
      </w:r>
      <w:r w:rsidR="00244A60" w:rsidRPr="007D46B8">
        <w:rPr>
          <w:lang w:val="en-GB"/>
        </w:rPr>
        <w:t>and changed his prison clothes.</w:t>
      </w:r>
      <w:r w:rsidR="003C6204">
        <w:rPr>
          <w:lang w:val="en-GB"/>
        </w:rPr>
        <w:t xml:space="preserve"> </w:t>
      </w:r>
      <w:r w:rsidR="00C50A74">
        <w:rPr>
          <w:lang w:val="en-GB"/>
        </w:rPr>
        <w:t>He</w:t>
      </w:r>
      <w:r w:rsidR="00290B67">
        <w:rPr>
          <w:lang w:val="en-GB"/>
        </w:rPr>
        <w:t xml:space="preserve"> ate a meal before</w:t>
      </w:r>
      <w:r w:rsidR="00244A60" w:rsidRPr="007D46B8">
        <w:rPr>
          <w:lang w:val="en-GB"/>
        </w:rPr>
        <w:t xml:space="preserve"> him regularly for </w:t>
      </w:r>
      <w:r w:rsidR="00290B67">
        <w:rPr>
          <w:lang w:val="en-GB"/>
        </w:rPr>
        <w:t xml:space="preserve">all the days of his </w:t>
      </w:r>
      <w:r w:rsidR="00244A60" w:rsidRPr="007D46B8">
        <w:rPr>
          <w:lang w:val="en-GB"/>
        </w:rPr>
        <w:t xml:space="preserve">life, </w:t>
      </w:r>
      <w:r w:rsidR="00244A60" w:rsidRPr="007D46B8">
        <w:rPr>
          <w:vertAlign w:val="superscript"/>
          <w:lang w:val="en-GB"/>
        </w:rPr>
        <w:t>34</w:t>
      </w:r>
      <w:r w:rsidR="00244A60" w:rsidRPr="007D46B8">
        <w:rPr>
          <w:lang w:val="en-GB"/>
        </w:rPr>
        <w:t>and his provision was given him as a regular provision from the king</w:t>
      </w:r>
      <w:r w:rsidR="00AB4F97">
        <w:rPr>
          <w:lang w:val="en-GB"/>
        </w:rPr>
        <w:t xml:space="preserve"> of Babel, a day’s allocation</w:t>
      </w:r>
      <w:r w:rsidR="00290B67">
        <w:rPr>
          <w:lang w:val="en-GB"/>
        </w:rPr>
        <w:t xml:space="preserve"> on its</w:t>
      </w:r>
      <w:r w:rsidR="00244A60" w:rsidRPr="007D46B8">
        <w:rPr>
          <w:lang w:val="en-GB"/>
        </w:rPr>
        <w:t xml:space="preserve"> day, </w:t>
      </w:r>
      <w:r w:rsidR="00290B67">
        <w:rPr>
          <w:lang w:val="en-GB"/>
        </w:rPr>
        <w:t xml:space="preserve">until the day of his death, </w:t>
      </w:r>
      <w:r w:rsidR="00244A60" w:rsidRPr="007D46B8">
        <w:rPr>
          <w:lang w:val="en-GB"/>
        </w:rPr>
        <w:t xml:space="preserve">for </w:t>
      </w:r>
      <w:r w:rsidR="00290B67">
        <w:rPr>
          <w:lang w:val="en-GB"/>
        </w:rPr>
        <w:t xml:space="preserve">all the days of his </w:t>
      </w:r>
      <w:r w:rsidR="00244A60" w:rsidRPr="007D46B8">
        <w:rPr>
          <w:lang w:val="en-GB"/>
        </w:rPr>
        <w:t>life.</w:t>
      </w:r>
    </w:p>
    <w:p w:rsidR="00C669FE" w:rsidRDefault="00C669FE">
      <w:pPr>
        <w:spacing w:after="200" w:line="276" w:lineRule="auto"/>
        <w:ind w:firstLine="0"/>
        <w:rPr>
          <w:rFonts w:ascii="Comic Sans MS" w:eastAsia="Calibri" w:hAnsi="Comic Sans MS" w:cs="Arial"/>
          <w:b/>
          <w:bCs/>
          <w:kern w:val="32"/>
          <w:sz w:val="32"/>
          <w:szCs w:val="32"/>
          <w:lang w:val="en-GB"/>
        </w:rPr>
      </w:pPr>
      <w:r>
        <w:rPr>
          <w:rFonts w:eastAsia="Calibri"/>
          <w:lang w:val="en-GB"/>
        </w:rPr>
        <w:br w:type="page"/>
      </w:r>
    </w:p>
    <w:p w:rsidR="00A858BB" w:rsidRDefault="00A858BB" w:rsidP="00A858BB">
      <w:pPr>
        <w:pStyle w:val="Heading1"/>
        <w:rPr>
          <w:lang w:val="en-GB"/>
        </w:rPr>
      </w:pPr>
      <w:r>
        <w:rPr>
          <w:lang w:val="en-GB"/>
        </w:rPr>
        <w:lastRenderedPageBreak/>
        <w:t>Ezekiel</w:t>
      </w:r>
    </w:p>
    <w:p w:rsidR="009346B0" w:rsidRDefault="00D24D45" w:rsidP="009346B0">
      <w:pPr>
        <w:rPr>
          <w:lang w:val="en-GB"/>
        </w:rPr>
      </w:pPr>
      <w:r>
        <w:rPr>
          <w:lang w:val="en-GB"/>
        </w:rPr>
        <w:t>Ezekiel was a member of the priestly clan in Israel</w:t>
      </w:r>
      <w:r w:rsidR="008E43DC">
        <w:rPr>
          <w:lang w:val="en-GB"/>
        </w:rPr>
        <w:t>,</w:t>
      </w:r>
      <w:r>
        <w:rPr>
          <w:lang w:val="en-GB"/>
        </w:rPr>
        <w:t xml:space="preserve"> but before he was old enough to be a priest he was taken off into exile in Babylon with other priestly families in 597BC. In Babylon he was given a vision of Yahweh and was summoned to be a prophet </w:t>
      </w:r>
      <w:r w:rsidR="008E43DC">
        <w:rPr>
          <w:lang w:val="en-GB"/>
        </w:rPr>
        <w:t xml:space="preserve">there </w:t>
      </w:r>
      <w:r>
        <w:rPr>
          <w:lang w:val="en-GB"/>
        </w:rPr>
        <w:t xml:space="preserve">to the exiles. The beginning of his prophetic work thus coincided with the last years of Jeremiah’s prophetic work. Like Jeremiah, his messages </w:t>
      </w:r>
      <w:r w:rsidR="008E43DC">
        <w:rPr>
          <w:lang w:val="en-GB"/>
        </w:rPr>
        <w:t>brought much</w:t>
      </w:r>
      <w:r>
        <w:rPr>
          <w:lang w:val="en-GB"/>
        </w:rPr>
        <w:t xml:space="preserve"> critiqu</w:t>
      </w:r>
      <w:r w:rsidR="008E43DC">
        <w:rPr>
          <w:lang w:val="en-GB"/>
        </w:rPr>
        <w:t>e</w:t>
      </w:r>
      <w:r w:rsidR="00A16B40">
        <w:rPr>
          <w:lang w:val="en-GB"/>
        </w:rPr>
        <w:t xml:space="preserve"> of the Jerusalem community and </w:t>
      </w:r>
      <w:r w:rsidR="008E43DC">
        <w:rPr>
          <w:lang w:val="en-GB"/>
        </w:rPr>
        <w:t xml:space="preserve">many </w:t>
      </w:r>
      <w:r w:rsidR="00A16B40">
        <w:rPr>
          <w:lang w:val="en-GB"/>
        </w:rPr>
        <w:t xml:space="preserve">warnings about disaster coming to it, but also </w:t>
      </w:r>
      <w:r w:rsidR="008E43DC">
        <w:rPr>
          <w:lang w:val="en-GB"/>
        </w:rPr>
        <w:t xml:space="preserve">brought </w:t>
      </w:r>
      <w:r w:rsidR="00A16B40">
        <w:rPr>
          <w:lang w:val="en-GB"/>
        </w:rPr>
        <w:t>promises</w:t>
      </w:r>
      <w:r>
        <w:rPr>
          <w:lang w:val="en-GB"/>
        </w:rPr>
        <w:t xml:space="preserve">  </w:t>
      </w:r>
      <w:r w:rsidR="00A16B40">
        <w:rPr>
          <w:lang w:val="en-GB"/>
        </w:rPr>
        <w:t xml:space="preserve">of a more positive future the other side of the trouble. But whereas Jeremiah delivered the warning and </w:t>
      </w:r>
      <w:r w:rsidR="008E43DC">
        <w:rPr>
          <w:lang w:val="en-GB"/>
        </w:rPr>
        <w:t xml:space="preserve">the </w:t>
      </w:r>
      <w:r w:rsidR="00A16B40">
        <w:rPr>
          <w:lang w:val="en-GB"/>
        </w:rPr>
        <w:t xml:space="preserve">promises in Jerusalem itself, Ezekiel delivered his warnings and promises in Babylon. The reason was that the future of Jerusalem was of decisive importance to people who had been taken off from there into exile. They were inclined to think that they would </w:t>
      </w:r>
      <w:r w:rsidR="008E43DC">
        <w:rPr>
          <w:lang w:val="en-GB"/>
        </w:rPr>
        <w:t>soon be going back home. Yahweh</w:t>
      </w:r>
      <w:r w:rsidR="00A16B40">
        <w:rPr>
          <w:lang w:val="en-GB"/>
        </w:rPr>
        <w:t xml:space="preserve"> needs to get them to see that they will not</w:t>
      </w:r>
      <w:r w:rsidR="008E43DC">
        <w:rPr>
          <w:lang w:val="en-GB"/>
        </w:rPr>
        <w:t xml:space="preserve"> soon be going home</w:t>
      </w:r>
      <w:r w:rsidR="00A16B40">
        <w:rPr>
          <w:lang w:val="en-GB"/>
        </w:rPr>
        <w:t xml:space="preserve">, because the conduct of priests, prophets, other leaders, and ordinary </w:t>
      </w:r>
      <w:r w:rsidR="008E43DC">
        <w:rPr>
          <w:lang w:val="en-GB"/>
        </w:rPr>
        <w:t>people back home i</w:t>
      </w:r>
      <w:r w:rsidR="00A16B40">
        <w:rPr>
          <w:lang w:val="en-GB"/>
        </w:rPr>
        <w:t>s such (perhaps worse than that of the people in exile) tha</w:t>
      </w:r>
      <w:r w:rsidR="008E43DC">
        <w:rPr>
          <w:lang w:val="en-GB"/>
        </w:rPr>
        <w:t>t Yahweh has</w:t>
      </w:r>
      <w:r w:rsidR="00A16B40">
        <w:rPr>
          <w:lang w:val="en-GB"/>
        </w:rPr>
        <w:t xml:space="preserve"> to bring more chastisement upon them.</w:t>
      </w:r>
      <w:r w:rsidR="00E820D8">
        <w:rPr>
          <w:lang w:val="en-GB"/>
        </w:rPr>
        <w:t xml:space="preserve"> On the other hand, when the axe has fallen, it will be possible for restoration to happen.</w:t>
      </w:r>
    </w:p>
    <w:p w:rsidR="00E820D8" w:rsidRDefault="00E820D8" w:rsidP="009346B0">
      <w:pPr>
        <w:rPr>
          <w:lang w:val="en-GB"/>
        </w:rPr>
      </w:pPr>
      <w:r>
        <w:rPr>
          <w:lang w:val="en-GB"/>
        </w:rPr>
        <w:t>The book of Ezekiel divides neatly in accordance with this profile.</w:t>
      </w:r>
    </w:p>
    <w:p w:rsidR="00E820D8" w:rsidRDefault="00E820D8" w:rsidP="00E820D8">
      <w:pPr>
        <w:pStyle w:val="ListParagraph"/>
        <w:numPr>
          <w:ilvl w:val="0"/>
          <w:numId w:val="34"/>
        </w:numPr>
        <w:ind w:left="360"/>
        <w:rPr>
          <w:lang w:val="en-GB"/>
        </w:rPr>
      </w:pPr>
      <w:r>
        <w:rPr>
          <w:lang w:val="en-GB"/>
        </w:rPr>
        <w:t xml:space="preserve">In chapters 1—3 Ezekiel gives us an account of the vision Yahweh gave him that commissioned him as a </w:t>
      </w:r>
      <w:r w:rsidR="008B6623">
        <w:rPr>
          <w:lang w:val="en-GB"/>
        </w:rPr>
        <w:t>lookout-</w:t>
      </w:r>
      <w:r>
        <w:rPr>
          <w:lang w:val="en-GB"/>
        </w:rPr>
        <w:t xml:space="preserve">prophet. It is a great vision of Yahweh himself, whose appearing in Babylon indicated that he had not abandoned the people who had been taken off into exile.  </w:t>
      </w:r>
    </w:p>
    <w:p w:rsidR="00E820D8" w:rsidRDefault="00E820D8" w:rsidP="00E820D8">
      <w:pPr>
        <w:pStyle w:val="ListParagraph"/>
        <w:numPr>
          <w:ilvl w:val="0"/>
          <w:numId w:val="34"/>
        </w:numPr>
        <w:ind w:left="360"/>
        <w:rPr>
          <w:lang w:val="en-GB"/>
        </w:rPr>
      </w:pPr>
      <w:r>
        <w:rPr>
          <w:lang w:val="en-GB"/>
        </w:rPr>
        <w:t xml:space="preserve">In chapters 4—24 Ezekiel relates a series of visions of what is going on in Jerusalem. He portrays the goings on in Jerusalem as vividly as if </w:t>
      </w:r>
      <w:r w:rsidR="008E43DC">
        <w:rPr>
          <w:lang w:val="en-GB"/>
        </w:rPr>
        <w:t>he were actually there. N</w:t>
      </w:r>
      <w:r>
        <w:rPr>
          <w:lang w:val="en-GB"/>
        </w:rPr>
        <w:t>o doub</w:t>
      </w:r>
      <w:r w:rsidR="008E43DC">
        <w:rPr>
          <w:lang w:val="en-GB"/>
        </w:rPr>
        <w:t xml:space="preserve">t </w:t>
      </w:r>
      <w:r>
        <w:rPr>
          <w:lang w:val="en-GB"/>
        </w:rPr>
        <w:t xml:space="preserve">his </w:t>
      </w:r>
      <w:r w:rsidR="008E43DC">
        <w:rPr>
          <w:lang w:val="en-GB"/>
        </w:rPr>
        <w:t xml:space="preserve">envisioning </w:t>
      </w:r>
      <w:r>
        <w:rPr>
          <w:lang w:val="en-GB"/>
        </w:rPr>
        <w:t xml:space="preserve">was facilitated by the knowledge of things in Jerusalem that he </w:t>
      </w:r>
      <w:r w:rsidR="008E43DC">
        <w:rPr>
          <w:lang w:val="en-GB"/>
        </w:rPr>
        <w:t xml:space="preserve">would have </w:t>
      </w:r>
      <w:r>
        <w:rPr>
          <w:lang w:val="en-GB"/>
        </w:rPr>
        <w:t>had gained before he was taken into exile.</w:t>
      </w:r>
      <w:r w:rsidR="008E43DC">
        <w:rPr>
          <w:lang w:val="en-GB"/>
        </w:rPr>
        <w:t xml:space="preserve"> He </w:t>
      </w:r>
      <w:r>
        <w:rPr>
          <w:lang w:val="en-GB"/>
        </w:rPr>
        <w:t xml:space="preserve">portrays the pagan practices that characterized the worship in the </w:t>
      </w:r>
      <w:r w:rsidR="008E43DC">
        <w:rPr>
          <w:lang w:val="en-GB"/>
        </w:rPr>
        <w:t xml:space="preserve">Jerusalem </w:t>
      </w:r>
      <w:r>
        <w:rPr>
          <w:lang w:val="en-GB"/>
        </w:rPr>
        <w:t>temple</w:t>
      </w:r>
      <w:r w:rsidR="00136B56">
        <w:rPr>
          <w:lang w:val="en-GB"/>
        </w:rPr>
        <w:t xml:space="preserve"> and the oppressive practices that characterized the life of the city</w:t>
      </w:r>
      <w:r>
        <w:rPr>
          <w:lang w:val="en-GB"/>
        </w:rPr>
        <w:t xml:space="preserve">, </w:t>
      </w:r>
      <w:r w:rsidR="00136B56">
        <w:rPr>
          <w:lang w:val="en-GB"/>
        </w:rPr>
        <w:t xml:space="preserve">and </w:t>
      </w:r>
      <w:r w:rsidR="008E43DC">
        <w:rPr>
          <w:lang w:val="en-GB"/>
        </w:rPr>
        <w:t xml:space="preserve">he </w:t>
      </w:r>
      <w:r w:rsidR="00136B56">
        <w:rPr>
          <w:lang w:val="en-GB"/>
        </w:rPr>
        <w:t xml:space="preserve">acts </w:t>
      </w:r>
      <w:r>
        <w:rPr>
          <w:lang w:val="en-GB"/>
        </w:rPr>
        <w:t>out the fall of the city and the exile of its inhabitants</w:t>
      </w:r>
      <w:r w:rsidR="00136B56">
        <w:rPr>
          <w:lang w:val="en-GB"/>
        </w:rPr>
        <w:t>. His rhetoric and his acting out are exotic, picturesque, horrifying, and not for the squeamish. Everything is subordinate to breaking through the consciousness of his audience.</w:t>
      </w:r>
    </w:p>
    <w:p w:rsidR="00136B56" w:rsidRDefault="00136B56" w:rsidP="00E820D8">
      <w:pPr>
        <w:pStyle w:val="ListParagraph"/>
        <w:numPr>
          <w:ilvl w:val="0"/>
          <w:numId w:val="34"/>
        </w:numPr>
        <w:ind w:left="360"/>
        <w:rPr>
          <w:lang w:val="en-GB"/>
        </w:rPr>
      </w:pPr>
      <w:r>
        <w:rPr>
          <w:lang w:val="en-GB"/>
        </w:rPr>
        <w:t xml:space="preserve">In chapters 25—32 Ezekiel begins the transition to the hopeful half of the book. Chapter 24 has referred to the beginning of the city’s final siege, </w:t>
      </w:r>
      <w:r w:rsidR="008E43DC">
        <w:rPr>
          <w:lang w:val="en-GB"/>
        </w:rPr>
        <w:t>whose success (from the Babylonians’ perspective)</w:t>
      </w:r>
      <w:r>
        <w:rPr>
          <w:lang w:val="en-GB"/>
        </w:rPr>
        <w:t xml:space="preserve"> will open up the way to a more hopeful message. The transition lies in prophecies about Judah’s neighbours</w:t>
      </w:r>
      <w:r w:rsidR="00E334AA">
        <w:rPr>
          <w:lang w:val="en-GB"/>
        </w:rPr>
        <w:t xml:space="preserve"> who were often its adversaries, (</w:t>
      </w:r>
      <w:r>
        <w:rPr>
          <w:lang w:val="en-GB"/>
        </w:rPr>
        <w:t xml:space="preserve">Ammon, Moab, Edom, </w:t>
      </w:r>
      <w:r w:rsidR="00E334AA">
        <w:rPr>
          <w:lang w:val="en-GB"/>
        </w:rPr>
        <w:t xml:space="preserve">and </w:t>
      </w:r>
      <w:r>
        <w:rPr>
          <w:lang w:val="en-GB"/>
        </w:rPr>
        <w:t>Philistia</w:t>
      </w:r>
      <w:r w:rsidR="00E334AA">
        <w:rPr>
          <w:lang w:val="en-GB"/>
        </w:rPr>
        <w:t>)</w:t>
      </w:r>
      <w:r>
        <w:rPr>
          <w:lang w:val="en-GB"/>
        </w:rPr>
        <w:t xml:space="preserve">, </w:t>
      </w:r>
      <w:r w:rsidR="00E334AA">
        <w:rPr>
          <w:lang w:val="en-GB"/>
        </w:rPr>
        <w:t xml:space="preserve">about the great regional trading nation, </w:t>
      </w:r>
      <w:r>
        <w:rPr>
          <w:lang w:val="en-GB"/>
        </w:rPr>
        <w:t>Tyre</w:t>
      </w:r>
      <w:r w:rsidR="00E334AA">
        <w:rPr>
          <w:lang w:val="en-GB"/>
        </w:rPr>
        <w:t xml:space="preserve">, and about </w:t>
      </w:r>
      <w:r w:rsidR="007F5DDD">
        <w:rPr>
          <w:lang w:val="en-GB"/>
        </w:rPr>
        <w:t>the nation that Judah often relied</w:t>
      </w:r>
      <w:r w:rsidR="00E334AA">
        <w:rPr>
          <w:lang w:val="en-GB"/>
        </w:rPr>
        <w:t xml:space="preserve"> on as an ally, Egypt.</w:t>
      </w:r>
    </w:p>
    <w:p w:rsidR="00E820D8" w:rsidRPr="008E43DC" w:rsidRDefault="00E334AA" w:rsidP="009346B0">
      <w:pPr>
        <w:pStyle w:val="ListParagraph"/>
        <w:numPr>
          <w:ilvl w:val="0"/>
          <w:numId w:val="34"/>
        </w:numPr>
        <w:ind w:left="360"/>
        <w:rPr>
          <w:lang w:val="en-GB"/>
        </w:rPr>
      </w:pPr>
      <w:r w:rsidRPr="008E43DC">
        <w:rPr>
          <w:lang w:val="en-GB"/>
        </w:rPr>
        <w:t>Chapters 33—48 constitute Yahweh’</w:t>
      </w:r>
      <w:r w:rsidR="00E75B6C" w:rsidRPr="008E43DC">
        <w:rPr>
          <w:lang w:val="en-GB"/>
        </w:rPr>
        <w:t>s direct promis</w:t>
      </w:r>
      <w:r w:rsidR="007F5DDD">
        <w:rPr>
          <w:lang w:val="en-GB"/>
        </w:rPr>
        <w:t xml:space="preserve">es </w:t>
      </w:r>
      <w:r w:rsidR="00E75B6C" w:rsidRPr="008E43DC">
        <w:rPr>
          <w:lang w:val="en-GB"/>
        </w:rPr>
        <w:t>about</w:t>
      </w:r>
      <w:r w:rsidRPr="008E43DC">
        <w:rPr>
          <w:lang w:val="en-GB"/>
        </w:rPr>
        <w:t xml:space="preserve"> Judah</w:t>
      </w:r>
      <w:r w:rsidR="00E75B6C" w:rsidRPr="008E43DC">
        <w:rPr>
          <w:lang w:val="en-GB"/>
        </w:rPr>
        <w:t>’s future</w:t>
      </w:r>
      <w:r w:rsidRPr="008E43DC">
        <w:rPr>
          <w:lang w:val="en-GB"/>
        </w:rPr>
        <w:t>.</w:t>
      </w:r>
      <w:r w:rsidR="00D72F98" w:rsidRPr="008E43DC">
        <w:rPr>
          <w:lang w:val="en-GB"/>
        </w:rPr>
        <w:t xml:space="preserve"> They begin with a renewed summons to Ezekiel to act as a watchman-prophet and with the arrival in Babylon of the news that Jerusalem has fallen. Yahweh now comm</w:t>
      </w:r>
      <w:r w:rsidR="007F5DDD">
        <w:rPr>
          <w:lang w:val="en-GB"/>
        </w:rPr>
        <w:t>issions Ezekiel to promise Israel’s renewal</w:t>
      </w:r>
      <w:r w:rsidR="00D72F98" w:rsidRPr="008E43DC">
        <w:rPr>
          <w:lang w:val="en-GB"/>
        </w:rPr>
        <w:t>. The promises constitute a series of declarations that Yahweh will take up and be faithful to his longstanding commitments. The people will be properly shepherded, by Yahweh and</w:t>
      </w:r>
      <w:r w:rsidR="00E75B6C" w:rsidRPr="008E43DC">
        <w:rPr>
          <w:lang w:val="en-GB"/>
        </w:rPr>
        <w:t xml:space="preserve"> by a new David. Incursions</w:t>
      </w:r>
      <w:r w:rsidR="00D72F98" w:rsidRPr="008E43DC">
        <w:rPr>
          <w:lang w:val="en-GB"/>
        </w:rPr>
        <w:t xml:space="preserve"> from a people such as Edom will be</w:t>
      </w:r>
      <w:r w:rsidR="00E75B6C" w:rsidRPr="008E43DC">
        <w:rPr>
          <w:lang w:val="en-GB"/>
        </w:rPr>
        <w:t xml:space="preserve"> stopp</w:t>
      </w:r>
      <w:r w:rsidR="00D72F98" w:rsidRPr="008E43DC">
        <w:rPr>
          <w:lang w:val="en-GB"/>
        </w:rPr>
        <w:t>ed and the land that such peoples occupied will be Israel’s again. The</w:t>
      </w:r>
      <w:r w:rsidR="007F5DDD">
        <w:rPr>
          <w:lang w:val="en-GB"/>
        </w:rPr>
        <w:t xml:space="preserve"> exiles will be brought back,</w:t>
      </w:r>
      <w:r w:rsidR="00D72F98" w:rsidRPr="008E43DC">
        <w:rPr>
          <w:lang w:val="en-GB"/>
        </w:rPr>
        <w:t xml:space="preserve"> cleansed</w:t>
      </w:r>
      <w:r w:rsidR="007F5DDD">
        <w:rPr>
          <w:lang w:val="en-GB"/>
        </w:rPr>
        <w:t>, and given a new spirit</w:t>
      </w:r>
      <w:r w:rsidR="00D72F98" w:rsidRPr="008E43DC">
        <w:rPr>
          <w:lang w:val="en-GB"/>
        </w:rPr>
        <w:t xml:space="preserve">. The </w:t>
      </w:r>
      <w:r w:rsidR="00E75B6C" w:rsidRPr="008E43DC">
        <w:rPr>
          <w:lang w:val="en-GB"/>
        </w:rPr>
        <w:t>nation that feels reduced to dry bones will be brought back to life. The divid</w:t>
      </w:r>
      <w:r w:rsidR="007F5DDD">
        <w:rPr>
          <w:lang w:val="en-GB"/>
        </w:rPr>
        <w:t>ed people</w:t>
      </w:r>
      <w:r w:rsidR="00E75B6C" w:rsidRPr="008E43DC">
        <w:rPr>
          <w:lang w:val="en-GB"/>
        </w:rPr>
        <w:t xml:space="preserve"> will become one. Renewed threats from strange northern peoples will lead t</w:t>
      </w:r>
      <w:r w:rsidR="007F5DDD">
        <w:rPr>
          <w:lang w:val="en-GB"/>
        </w:rPr>
        <w:t>o their elimination. A</w:t>
      </w:r>
      <w:r w:rsidR="00E75B6C" w:rsidRPr="008E43DC">
        <w:rPr>
          <w:lang w:val="en-GB"/>
        </w:rPr>
        <w:t xml:space="preserve"> remarkable new temple will be built and Yahweh will once again dwell there. The country itself will be physically transformed and reallocated. A river will flow from the temple to bring fruitfulness to hostile parts of the country. The city will be renamed “Yahweh-is-there.” This last section of the book makes clear that we should </w:t>
      </w:r>
      <w:r w:rsidR="008E43DC" w:rsidRPr="008E43DC">
        <w:rPr>
          <w:lang w:val="en-GB"/>
        </w:rPr>
        <w:t xml:space="preserve">not </w:t>
      </w:r>
      <w:r w:rsidR="00E75B6C" w:rsidRPr="008E43DC">
        <w:rPr>
          <w:lang w:val="en-GB"/>
        </w:rPr>
        <w:t>be literalistic in interpreting Ezek</w:t>
      </w:r>
      <w:r w:rsidR="008E43DC" w:rsidRPr="008E43DC">
        <w:rPr>
          <w:lang w:val="en-GB"/>
        </w:rPr>
        <w:t>iel, and this consideration undermines any suggestion that Ezekiel is referring to Middle Eastern events in our own time or that he is indicating that we should expect or plan for the rebuilding of the Jerusalem temple. B</w:t>
      </w:r>
      <w:r w:rsidR="00E75B6C" w:rsidRPr="008E43DC">
        <w:rPr>
          <w:lang w:val="en-GB"/>
        </w:rPr>
        <w:t>ut neither should we underestimate the wonder of what Yahweh promises.</w:t>
      </w:r>
    </w:p>
    <w:p w:rsidR="00244A60" w:rsidRPr="007D46B8" w:rsidRDefault="00716B3C" w:rsidP="007A65A2">
      <w:pPr>
        <w:pStyle w:val="Heading2"/>
        <w:tabs>
          <w:tab w:val="center" w:pos="4680"/>
        </w:tabs>
        <w:rPr>
          <w:lang w:val="en-GB"/>
        </w:rPr>
      </w:pPr>
      <w:r>
        <w:rPr>
          <w:lang w:val="en-GB"/>
        </w:rPr>
        <w:lastRenderedPageBreak/>
        <w:t>1:1</w:t>
      </w:r>
      <w:r w:rsidR="005134A2">
        <w:rPr>
          <w:lang w:val="en-GB"/>
        </w:rPr>
        <w:t xml:space="preserve"> God Appears in Babylon </w:t>
      </w:r>
      <w:r w:rsidR="007A65A2">
        <w:rPr>
          <w:lang w:val="en-GB"/>
        </w:rPr>
        <w:tab/>
      </w:r>
    </w:p>
    <w:p w:rsidR="00244A60" w:rsidRPr="007D46B8" w:rsidRDefault="00716B3C" w:rsidP="00716B3C">
      <w:pPr>
        <w:pStyle w:val="PlainText"/>
        <w:ind w:firstLine="720"/>
        <w:rPr>
          <w:lang w:val="en-GB"/>
        </w:rPr>
      </w:pPr>
      <w:r w:rsidRPr="00716B3C">
        <w:rPr>
          <w:sz w:val="32"/>
          <w:szCs w:val="32"/>
          <w:lang w:val="en-GB"/>
        </w:rPr>
        <w:t xml:space="preserve">1 </w:t>
      </w:r>
      <w:r>
        <w:rPr>
          <w:lang w:val="en-GB"/>
        </w:rPr>
        <w:t>I</w:t>
      </w:r>
      <w:r w:rsidR="00244A60" w:rsidRPr="007D46B8">
        <w:rPr>
          <w:lang w:val="en-GB"/>
        </w:rPr>
        <w:t>n the thi</w:t>
      </w:r>
      <w:r>
        <w:rPr>
          <w:lang w:val="en-GB"/>
        </w:rPr>
        <w:t>rtieth year, in the fourth</w:t>
      </w:r>
      <w:r w:rsidR="00244A60" w:rsidRPr="007D46B8">
        <w:rPr>
          <w:lang w:val="en-GB"/>
        </w:rPr>
        <w:t xml:space="preserve">, on the fifth of the month, when I was among the exile community by the River Kebar, the heavens opened and I saw a great appearance of God. </w:t>
      </w:r>
      <w:r w:rsidR="00244A60" w:rsidRPr="007D46B8">
        <w:rPr>
          <w:vertAlign w:val="superscript"/>
          <w:lang w:val="en-GB"/>
        </w:rPr>
        <w:t>2</w:t>
      </w:r>
      <w:r w:rsidR="00244A60" w:rsidRPr="007D46B8">
        <w:rPr>
          <w:lang w:val="en-GB"/>
        </w:rPr>
        <w:t xml:space="preserve">On the fifth of the month (it was the fifth year of King </w:t>
      </w:r>
      <w:r>
        <w:rPr>
          <w:lang w:val="en-GB"/>
        </w:rPr>
        <w:t>Yoyakin</w:t>
      </w:r>
      <w:r w:rsidR="00244A60" w:rsidRPr="007D46B8">
        <w:rPr>
          <w:lang w:val="en-GB"/>
        </w:rPr>
        <w:t xml:space="preserve">’s exile), </w:t>
      </w:r>
      <w:r w:rsidR="00244A60" w:rsidRPr="007D46B8">
        <w:rPr>
          <w:vertAlign w:val="superscript"/>
          <w:lang w:val="en-GB"/>
        </w:rPr>
        <w:t>3</w:t>
      </w:r>
      <w:r w:rsidR="00244A60" w:rsidRPr="007D46B8">
        <w:rPr>
          <w:lang w:val="en-GB"/>
        </w:rPr>
        <w:t xml:space="preserve">Yahweh’s </w:t>
      </w:r>
      <w:r w:rsidR="002014A7">
        <w:rPr>
          <w:lang w:val="en-GB"/>
        </w:rPr>
        <w:t>word</w:t>
      </w:r>
      <w:r w:rsidR="00244A60" w:rsidRPr="007D46B8">
        <w:rPr>
          <w:lang w:val="en-GB"/>
        </w:rPr>
        <w:t xml:space="preserve"> cam e to Ezekiel </w:t>
      </w:r>
      <w:r w:rsidR="0014634E">
        <w:rPr>
          <w:lang w:val="en-GB"/>
        </w:rPr>
        <w:t xml:space="preserve">[Yehezqe’l] </w:t>
      </w:r>
      <w:r w:rsidR="00A0276F">
        <w:rPr>
          <w:lang w:val="en-GB"/>
        </w:rPr>
        <w:t>ben</w:t>
      </w:r>
      <w:r w:rsidR="00244A60" w:rsidRPr="007D46B8">
        <w:rPr>
          <w:lang w:val="en-GB"/>
        </w:rPr>
        <w:t xml:space="preserve"> Buzi, the priest, in the </w:t>
      </w:r>
      <w:r w:rsidR="0014634E">
        <w:rPr>
          <w:lang w:val="en-GB"/>
        </w:rPr>
        <w:t>c</w:t>
      </w:r>
      <w:r w:rsidR="00DD38D9">
        <w:rPr>
          <w:lang w:val="en-GB"/>
        </w:rPr>
        <w:t xml:space="preserve">ountry of the </w:t>
      </w:r>
      <w:r w:rsidR="00646368">
        <w:rPr>
          <w:lang w:val="en-GB"/>
        </w:rPr>
        <w:t>Kasdites</w:t>
      </w:r>
      <w:r w:rsidR="00244A60" w:rsidRPr="007D46B8">
        <w:rPr>
          <w:lang w:val="en-GB"/>
        </w:rPr>
        <w:t xml:space="preserve"> by the River Kebar. Yahweh’s hand came on him there.</w:t>
      </w:r>
    </w:p>
    <w:p w:rsidR="005D6109" w:rsidRDefault="00244A60" w:rsidP="006F4B81">
      <w:pPr>
        <w:rPr>
          <w:lang w:val="en-GB"/>
        </w:rPr>
      </w:pPr>
      <w:r w:rsidRPr="007D46B8">
        <w:rPr>
          <w:vertAlign w:val="superscript"/>
          <w:lang w:val="en-GB"/>
        </w:rPr>
        <w:t>4</w:t>
      </w:r>
      <w:r w:rsidR="0014634E">
        <w:rPr>
          <w:lang w:val="en-GB"/>
        </w:rPr>
        <w:t>’I</w:t>
      </w:r>
      <w:r w:rsidR="00B91116">
        <w:rPr>
          <w:lang w:val="en-GB"/>
        </w:rPr>
        <w:t xml:space="preserve"> saw: there, a hurricane</w:t>
      </w:r>
      <w:r w:rsidRPr="007D46B8">
        <w:rPr>
          <w:lang w:val="en-GB"/>
        </w:rPr>
        <w:t xml:space="preserve"> wind came from the north, a great cloud, </w:t>
      </w:r>
      <w:r w:rsidR="0014634E">
        <w:rPr>
          <w:lang w:val="en-GB"/>
        </w:rPr>
        <w:t xml:space="preserve">with </w:t>
      </w:r>
      <w:r w:rsidRPr="007D46B8">
        <w:rPr>
          <w:lang w:val="en-GB"/>
        </w:rPr>
        <w:t xml:space="preserve">fire consuming itself, </w:t>
      </w:r>
      <w:r w:rsidR="0014634E">
        <w:rPr>
          <w:lang w:val="en-GB"/>
        </w:rPr>
        <w:t xml:space="preserve">with </w:t>
      </w:r>
      <w:r w:rsidRPr="007D46B8">
        <w:rPr>
          <w:lang w:val="en-GB"/>
        </w:rPr>
        <w:t xml:space="preserve">its brightness all </w:t>
      </w:r>
      <w:r w:rsidR="001474AA">
        <w:rPr>
          <w:lang w:val="en-GB"/>
        </w:rPr>
        <w:t>round</w:t>
      </w:r>
      <w:r w:rsidRPr="007D46B8">
        <w:rPr>
          <w:lang w:val="en-GB"/>
        </w:rPr>
        <w:t xml:space="preserve">, </w:t>
      </w:r>
      <w:r w:rsidR="0014634E">
        <w:rPr>
          <w:lang w:val="en-GB"/>
        </w:rPr>
        <w:t xml:space="preserve">with </w:t>
      </w:r>
      <w:r w:rsidRPr="007D46B8">
        <w:rPr>
          <w:lang w:val="en-GB"/>
        </w:rPr>
        <w:t>a very gleam of electrum</w:t>
      </w:r>
      <w:r w:rsidR="0014634E">
        <w:rPr>
          <w:lang w:val="en-GB"/>
        </w:rPr>
        <w:t xml:space="preserve"> </w:t>
      </w:r>
      <w:r w:rsidR="0014634E" w:rsidRPr="0014634E">
        <w:rPr>
          <w:lang w:val="en-GB"/>
        </w:rPr>
        <w:t>from inside it</w:t>
      </w:r>
      <w:r w:rsidRPr="007D46B8">
        <w:rPr>
          <w:lang w:val="en-GB"/>
        </w:rPr>
        <w:t xml:space="preserve">, from inside the fire, </w:t>
      </w:r>
      <w:r w:rsidRPr="007D46B8">
        <w:rPr>
          <w:vertAlign w:val="superscript"/>
          <w:lang w:val="en-GB"/>
        </w:rPr>
        <w:t>5</w:t>
      </w:r>
      <w:r w:rsidR="0014634E">
        <w:rPr>
          <w:lang w:val="en-GB"/>
        </w:rPr>
        <w:t>and from inside it the form</w:t>
      </w:r>
      <w:r w:rsidRPr="007D46B8">
        <w:rPr>
          <w:lang w:val="en-GB"/>
        </w:rPr>
        <w:t xml:space="preserve"> of four creatures. This was their appearance. They had human form, </w:t>
      </w:r>
      <w:r w:rsidRPr="007D46B8">
        <w:rPr>
          <w:vertAlign w:val="superscript"/>
          <w:lang w:val="en-GB"/>
        </w:rPr>
        <w:t>6</w:t>
      </w:r>
      <w:r w:rsidR="0014634E">
        <w:rPr>
          <w:lang w:val="en-GB"/>
        </w:rPr>
        <w:t xml:space="preserve">but they had </w:t>
      </w:r>
      <w:r w:rsidRPr="007D46B8">
        <w:rPr>
          <w:lang w:val="en-GB"/>
        </w:rPr>
        <w:t xml:space="preserve">four faces </w:t>
      </w:r>
      <w:r w:rsidR="0014634E">
        <w:rPr>
          <w:lang w:val="en-GB"/>
        </w:rPr>
        <w:t xml:space="preserve">each </w:t>
      </w:r>
      <w:r w:rsidRPr="007D46B8">
        <w:rPr>
          <w:lang w:val="en-GB"/>
        </w:rPr>
        <w:t>and four wings</w:t>
      </w:r>
      <w:r w:rsidR="0014634E">
        <w:rPr>
          <w:lang w:val="en-GB"/>
        </w:rPr>
        <w:t xml:space="preserve"> each</w:t>
      </w:r>
      <w:r w:rsidRPr="007D46B8">
        <w:rPr>
          <w:lang w:val="en-GB"/>
        </w:rPr>
        <w:t xml:space="preserve">. </w:t>
      </w:r>
      <w:r w:rsidRPr="007D46B8">
        <w:rPr>
          <w:vertAlign w:val="superscript"/>
          <w:lang w:val="en-GB"/>
        </w:rPr>
        <w:t>7</w:t>
      </w:r>
      <w:r w:rsidRPr="007D46B8">
        <w:rPr>
          <w:lang w:val="en-GB"/>
        </w:rPr>
        <w:t xml:space="preserve">Their feet: a straight foot, but the sole of their feet was like the sole of a calf’s foot, and they were sparkling like the gleam of burnished </w:t>
      </w:r>
      <w:r w:rsidR="00E27C6E">
        <w:rPr>
          <w:lang w:val="en-GB"/>
        </w:rPr>
        <w:t>copper</w:t>
      </w:r>
      <w:r w:rsidRPr="007D46B8">
        <w:rPr>
          <w:lang w:val="en-GB"/>
        </w:rPr>
        <w:t xml:space="preserve">. </w:t>
      </w:r>
      <w:r w:rsidRPr="007D46B8">
        <w:rPr>
          <w:vertAlign w:val="superscript"/>
          <w:lang w:val="en-GB"/>
        </w:rPr>
        <w:t>8</w:t>
      </w:r>
      <w:r w:rsidRPr="007D46B8">
        <w:rPr>
          <w:lang w:val="en-GB"/>
        </w:rPr>
        <w:t>Human hands were under their wings on their four quarte</w:t>
      </w:r>
      <w:r w:rsidR="005D6109">
        <w:rPr>
          <w:lang w:val="en-GB"/>
        </w:rPr>
        <w:t xml:space="preserve">rs. </w:t>
      </w:r>
    </w:p>
    <w:p w:rsidR="005D6109" w:rsidRDefault="005D6109" w:rsidP="006F4B81">
      <w:pPr>
        <w:rPr>
          <w:lang w:val="en-GB"/>
        </w:rPr>
      </w:pPr>
      <w:r>
        <w:rPr>
          <w:lang w:val="en-GB"/>
        </w:rPr>
        <w:t>Their faces and their wings</w:t>
      </w:r>
      <w:r w:rsidR="00244A60" w:rsidRPr="007D46B8">
        <w:rPr>
          <w:lang w:val="en-GB"/>
        </w:rPr>
        <w:t xml:space="preserve"> belonging to the four of them: </w:t>
      </w:r>
      <w:r w:rsidR="00244A60" w:rsidRPr="007D46B8">
        <w:rPr>
          <w:vertAlign w:val="superscript"/>
          <w:lang w:val="en-GB"/>
        </w:rPr>
        <w:t>9</w:t>
      </w:r>
      <w:r w:rsidR="00244A60" w:rsidRPr="007D46B8">
        <w:rPr>
          <w:lang w:val="en-GB"/>
        </w:rPr>
        <w:t xml:space="preserve">their wings touched each other. They wouldn’t turn as they went; they’d go, each in the direction of its face. </w:t>
      </w:r>
      <w:r w:rsidR="00244A60" w:rsidRPr="007D46B8">
        <w:rPr>
          <w:vertAlign w:val="superscript"/>
          <w:lang w:val="en-GB"/>
        </w:rPr>
        <w:t>10</w:t>
      </w:r>
      <w:r w:rsidR="00244A60" w:rsidRPr="007D46B8">
        <w:rPr>
          <w:lang w:val="en-GB"/>
        </w:rPr>
        <w:t xml:space="preserve">The form of their faces: a human face, but the four of them had a lion’s face on the right, and the four of them had an ox’s face on the left, and the four of them had an eagle’s face. </w:t>
      </w:r>
      <w:r w:rsidR="00244A60" w:rsidRPr="007D46B8">
        <w:rPr>
          <w:vertAlign w:val="superscript"/>
          <w:lang w:val="en-GB"/>
        </w:rPr>
        <w:t>11</w:t>
      </w:r>
      <w:r w:rsidR="00244A60" w:rsidRPr="007D46B8">
        <w:rPr>
          <w:lang w:val="en-GB"/>
        </w:rPr>
        <w:t xml:space="preserve">So their faces. Their wings were stretching upward, two belonging to each touching each, and two covering its body. </w:t>
      </w:r>
      <w:r w:rsidR="00244A60" w:rsidRPr="007D46B8">
        <w:rPr>
          <w:vertAlign w:val="superscript"/>
          <w:lang w:val="en-GB"/>
        </w:rPr>
        <w:t>12</w:t>
      </w:r>
      <w:r w:rsidR="00244A60" w:rsidRPr="007D46B8">
        <w:rPr>
          <w:lang w:val="en-GB"/>
        </w:rPr>
        <w:t xml:space="preserve">They’d go each in the direction of its face; to wherever the wind was to go, they’d go. They wouldn’t turn as they went. </w:t>
      </w:r>
    </w:p>
    <w:p w:rsidR="00244A60" w:rsidRPr="007D46B8" w:rsidRDefault="00244A60" w:rsidP="006F4B81">
      <w:pPr>
        <w:rPr>
          <w:lang w:val="en-GB"/>
        </w:rPr>
      </w:pPr>
      <w:r w:rsidRPr="007D46B8">
        <w:rPr>
          <w:vertAlign w:val="superscript"/>
          <w:lang w:val="en-GB"/>
        </w:rPr>
        <w:t>13</w:t>
      </w:r>
      <w:r w:rsidRPr="007D46B8">
        <w:rPr>
          <w:lang w:val="en-GB"/>
        </w:rPr>
        <w:t xml:space="preserve">So the form of the creatures. Their appearance was very coals of fire burning, the very appearance of torches. It was going about between the creatures. The fire had a brightness, and from the fire lightning was coming out. </w:t>
      </w:r>
      <w:r w:rsidRPr="007D46B8">
        <w:rPr>
          <w:vertAlign w:val="superscript"/>
          <w:lang w:val="en-GB"/>
        </w:rPr>
        <w:t>14</w:t>
      </w:r>
      <w:r w:rsidRPr="007D46B8">
        <w:rPr>
          <w:lang w:val="en-GB"/>
        </w:rPr>
        <w:t>The creatures were running and coming back, the very appearance of lightning flashes.</w:t>
      </w:r>
    </w:p>
    <w:p w:rsidR="00716B3C" w:rsidRPr="007D46B8" w:rsidRDefault="00716B3C" w:rsidP="00716B3C">
      <w:pPr>
        <w:pStyle w:val="Heading2"/>
        <w:rPr>
          <w:lang w:val="en-GB"/>
        </w:rPr>
      </w:pPr>
      <w:r>
        <w:rPr>
          <w:lang w:val="en-GB"/>
        </w:rPr>
        <w:t>1:15</w:t>
      </w:r>
      <w:r w:rsidR="005134A2">
        <w:rPr>
          <w:lang w:val="en-GB"/>
        </w:rPr>
        <w:t xml:space="preserve"> The Creatures Powering the Chariot</w:t>
      </w:r>
    </w:p>
    <w:p w:rsidR="005134A2" w:rsidRDefault="00244A60" w:rsidP="006F4B81">
      <w:pPr>
        <w:rPr>
          <w:lang w:val="en-GB"/>
        </w:rPr>
      </w:pPr>
      <w:r w:rsidRPr="007D46B8">
        <w:rPr>
          <w:vertAlign w:val="superscript"/>
          <w:lang w:val="en-GB"/>
        </w:rPr>
        <w:t>15</w:t>
      </w:r>
      <w:r w:rsidRPr="007D46B8">
        <w:rPr>
          <w:lang w:val="en-GB"/>
        </w:rPr>
        <w:t xml:space="preserve">I looked at the creatures. </w:t>
      </w:r>
      <w:r w:rsidR="00B94DC5">
        <w:rPr>
          <w:lang w:val="en-GB"/>
        </w:rPr>
        <w:t>There,</w:t>
      </w:r>
      <w:r w:rsidRPr="007D46B8">
        <w:rPr>
          <w:lang w:val="en-GB"/>
        </w:rPr>
        <w:t xml:space="preserve"> one whe</w:t>
      </w:r>
      <w:r w:rsidR="005D6109">
        <w:rPr>
          <w:lang w:val="en-GB"/>
        </w:rPr>
        <w:t>el on the earth beside</w:t>
      </w:r>
      <w:r w:rsidRPr="007D46B8">
        <w:rPr>
          <w:lang w:val="en-GB"/>
        </w:rPr>
        <w:t xml:space="preserve"> the creatures with its four faces. </w:t>
      </w:r>
      <w:r w:rsidRPr="007D46B8">
        <w:rPr>
          <w:vertAlign w:val="superscript"/>
          <w:lang w:val="en-GB"/>
        </w:rPr>
        <w:t>16</w:t>
      </w:r>
      <w:r w:rsidRPr="007D46B8">
        <w:rPr>
          <w:lang w:val="en-GB"/>
        </w:rPr>
        <w:t xml:space="preserve">The wheels’ appearance and their construction: the very gleam of topaz. The form of each of the four of them: their appearance and their construction were like a wheel inside a wheel. </w:t>
      </w:r>
      <w:r w:rsidRPr="007D46B8">
        <w:rPr>
          <w:vertAlign w:val="superscript"/>
          <w:lang w:val="en-GB"/>
        </w:rPr>
        <w:t>17</w:t>
      </w:r>
      <w:r w:rsidRPr="007D46B8">
        <w:rPr>
          <w:lang w:val="en-GB"/>
        </w:rPr>
        <w:t xml:space="preserve">When they went, they’d go in the direction of their four quarters; they wouldn’t turn as they went. </w:t>
      </w:r>
      <w:r w:rsidRPr="007D46B8">
        <w:rPr>
          <w:vertAlign w:val="superscript"/>
          <w:lang w:val="en-GB"/>
        </w:rPr>
        <w:t>18</w:t>
      </w:r>
      <w:r w:rsidRPr="007D46B8">
        <w:rPr>
          <w:lang w:val="en-GB"/>
        </w:rPr>
        <w:t xml:space="preserve">Their rims were high and awe-inspiring. Their rims were full of eyes </w:t>
      </w:r>
      <w:r w:rsidR="007F5DDD">
        <w:rPr>
          <w:lang w:val="en-GB"/>
        </w:rPr>
        <w:t xml:space="preserve">all </w:t>
      </w:r>
      <w:r w:rsidR="001474AA">
        <w:rPr>
          <w:lang w:val="en-GB"/>
        </w:rPr>
        <w:t>round</w:t>
      </w:r>
      <w:r w:rsidRPr="007D46B8">
        <w:rPr>
          <w:lang w:val="en-GB"/>
        </w:rPr>
        <w:t xml:space="preserve">, belonging to the four of them. </w:t>
      </w:r>
      <w:r w:rsidRPr="007D46B8">
        <w:rPr>
          <w:vertAlign w:val="superscript"/>
          <w:lang w:val="en-GB"/>
        </w:rPr>
        <w:t>19</w:t>
      </w:r>
      <w:r w:rsidRPr="007D46B8">
        <w:rPr>
          <w:lang w:val="en-GB"/>
        </w:rPr>
        <w:t>When the creatures went, the wheels would go, beside them. When the creatures lifted a</w:t>
      </w:r>
      <w:r w:rsidR="005134A2">
        <w:rPr>
          <w:lang w:val="en-GB"/>
        </w:rPr>
        <w:t>bove the earth</w:t>
      </w:r>
      <w:r w:rsidRPr="007D46B8">
        <w:rPr>
          <w:lang w:val="en-GB"/>
        </w:rPr>
        <w:t xml:space="preserve">, the wheels lifted. </w:t>
      </w:r>
      <w:r w:rsidRPr="007D46B8">
        <w:rPr>
          <w:vertAlign w:val="superscript"/>
          <w:lang w:val="en-GB"/>
        </w:rPr>
        <w:t>20</w:t>
      </w:r>
      <w:r w:rsidR="005134A2">
        <w:rPr>
          <w:lang w:val="en-GB"/>
        </w:rPr>
        <w:t>W</w:t>
      </w:r>
      <w:r w:rsidRPr="007D46B8">
        <w:rPr>
          <w:lang w:val="en-GB"/>
        </w:rPr>
        <w:t xml:space="preserve">herever the wind was to go, they’d go there, with the wind going. The wheels would lift alongside them, because the creature’s spirit was in the wheels. </w:t>
      </w:r>
      <w:r w:rsidRPr="007D46B8">
        <w:rPr>
          <w:vertAlign w:val="superscript"/>
          <w:lang w:val="en-GB"/>
        </w:rPr>
        <w:t>21</w:t>
      </w:r>
      <w:r w:rsidRPr="007D46B8">
        <w:rPr>
          <w:lang w:val="en-GB"/>
        </w:rPr>
        <w:t xml:space="preserve">When they went, they’d go; when they stopped, they’d stop; when they lifted from on the earth, the wheels would lift alongside them, because the creature’s spirit was in the wheels. </w:t>
      </w:r>
    </w:p>
    <w:p w:rsidR="00244A60" w:rsidRPr="007D46B8" w:rsidRDefault="00244A60" w:rsidP="006F4B81">
      <w:pPr>
        <w:rPr>
          <w:lang w:val="en-GB"/>
        </w:rPr>
      </w:pPr>
      <w:r w:rsidRPr="007D46B8">
        <w:rPr>
          <w:vertAlign w:val="superscript"/>
          <w:lang w:val="en-GB"/>
        </w:rPr>
        <w:t>22</w:t>
      </w:r>
      <w:r w:rsidRPr="007D46B8">
        <w:rPr>
          <w:lang w:val="en-GB"/>
        </w:rPr>
        <w:t xml:space="preserve">A form was above the creature’s heads, a platform, the very gleam of crystal, awe-inspiring, spread out over their heads, above. </w:t>
      </w:r>
      <w:r w:rsidRPr="007D46B8">
        <w:rPr>
          <w:vertAlign w:val="superscript"/>
          <w:lang w:val="en-GB"/>
        </w:rPr>
        <w:t>23</w:t>
      </w:r>
      <w:r w:rsidRPr="007D46B8">
        <w:rPr>
          <w:lang w:val="en-GB"/>
        </w:rPr>
        <w:t xml:space="preserve">Under the platform their wings were straight </w:t>
      </w:r>
      <w:r w:rsidR="00F072E8">
        <w:rPr>
          <w:lang w:val="en-GB"/>
        </w:rPr>
        <w:t>toward</w:t>
      </w:r>
      <w:r w:rsidRPr="007D46B8">
        <w:rPr>
          <w:lang w:val="en-GB"/>
        </w:rPr>
        <w:t xml:space="preserve"> each other. Each had two covering their bodies on one side, and each had two covering on the other side. </w:t>
      </w:r>
      <w:r w:rsidRPr="007D46B8">
        <w:rPr>
          <w:vertAlign w:val="superscript"/>
          <w:lang w:val="en-GB"/>
        </w:rPr>
        <w:t>24</w:t>
      </w:r>
      <w:r w:rsidRPr="007D46B8">
        <w:rPr>
          <w:lang w:val="en-GB"/>
        </w:rPr>
        <w:t>I heard the sound of the</w:t>
      </w:r>
      <w:r w:rsidR="005134A2">
        <w:rPr>
          <w:lang w:val="en-GB"/>
        </w:rPr>
        <w:t>ir wings, the very sound of much</w:t>
      </w:r>
      <w:r w:rsidRPr="007D46B8">
        <w:rPr>
          <w:lang w:val="en-GB"/>
        </w:rPr>
        <w:t xml:space="preserve"> </w:t>
      </w:r>
      <w:r w:rsidR="00390EFB">
        <w:rPr>
          <w:lang w:val="en-GB"/>
        </w:rPr>
        <w:t>water</w:t>
      </w:r>
      <w:r w:rsidRPr="007D46B8">
        <w:rPr>
          <w:lang w:val="en-GB"/>
        </w:rPr>
        <w:t>, the very sound of Shadday, when they went, the sound of a tumult, the very sound of an army. When they stopped, they’d relax their wings.</w:t>
      </w:r>
    </w:p>
    <w:p w:rsidR="00716B3C" w:rsidRDefault="00244A60" w:rsidP="00716B3C">
      <w:pPr>
        <w:rPr>
          <w:lang w:val="en-GB"/>
        </w:rPr>
      </w:pPr>
      <w:r w:rsidRPr="007D46B8">
        <w:rPr>
          <w:vertAlign w:val="superscript"/>
          <w:lang w:val="en-GB"/>
        </w:rPr>
        <w:t>25</w:t>
      </w:r>
      <w:r w:rsidRPr="007D46B8">
        <w:rPr>
          <w:lang w:val="en-GB"/>
        </w:rPr>
        <w:t xml:space="preserve">There was a sound above the platform </w:t>
      </w:r>
      <w:r w:rsidR="005134A2">
        <w:rPr>
          <w:lang w:val="en-GB"/>
        </w:rPr>
        <w:t xml:space="preserve">that was </w:t>
      </w:r>
      <w:r w:rsidRPr="007D46B8">
        <w:rPr>
          <w:lang w:val="en-GB"/>
        </w:rPr>
        <w:t xml:space="preserve">over their head (when they stopped, they’d relax their wings). </w:t>
      </w:r>
      <w:r w:rsidRPr="007D46B8">
        <w:rPr>
          <w:vertAlign w:val="superscript"/>
          <w:lang w:val="en-GB"/>
        </w:rPr>
        <w:t>26</w:t>
      </w:r>
      <w:r w:rsidRPr="007D46B8">
        <w:rPr>
          <w:lang w:val="en-GB"/>
        </w:rPr>
        <w:t xml:space="preserve">Above the platform that was over their head was the very appearance of sapphire, the form of a throne, and above the form of the throne a form that was a very human appearance on it, above. </w:t>
      </w:r>
    </w:p>
    <w:p w:rsidR="00716B3C" w:rsidRPr="007D46B8" w:rsidRDefault="005134A2" w:rsidP="00716B3C">
      <w:pPr>
        <w:pStyle w:val="Heading2"/>
        <w:rPr>
          <w:lang w:val="en-GB"/>
        </w:rPr>
      </w:pPr>
      <w:r>
        <w:rPr>
          <w:lang w:val="en-GB"/>
        </w:rPr>
        <w:lastRenderedPageBreak/>
        <w:t>1:2</w:t>
      </w:r>
      <w:r w:rsidR="00716B3C">
        <w:rPr>
          <w:lang w:val="en-GB"/>
        </w:rPr>
        <w:t xml:space="preserve">7 </w:t>
      </w:r>
      <w:r w:rsidR="00602AF4">
        <w:rPr>
          <w:lang w:val="en-GB"/>
        </w:rPr>
        <w:t>A Rebellious Household</w:t>
      </w:r>
    </w:p>
    <w:p w:rsidR="00561186" w:rsidRDefault="00244A60" w:rsidP="00716B3C">
      <w:pPr>
        <w:rPr>
          <w:lang w:val="en-GB"/>
        </w:rPr>
      </w:pPr>
      <w:r w:rsidRPr="007D46B8">
        <w:rPr>
          <w:vertAlign w:val="superscript"/>
          <w:lang w:val="en-GB"/>
        </w:rPr>
        <w:t>27</w:t>
      </w:r>
      <w:r w:rsidRPr="007D46B8">
        <w:rPr>
          <w:lang w:val="en-GB"/>
        </w:rPr>
        <w:t xml:space="preserve">I saw the very gleam of electrum, the very appearance of fire within it </w:t>
      </w:r>
      <w:r w:rsidR="00365715">
        <w:rPr>
          <w:lang w:val="en-GB"/>
        </w:rPr>
        <w:t xml:space="preserve">all </w:t>
      </w:r>
      <w:r w:rsidR="001474AA">
        <w:rPr>
          <w:lang w:val="en-GB"/>
        </w:rPr>
        <w:t>round</w:t>
      </w:r>
      <w:r w:rsidRPr="007D46B8">
        <w:rPr>
          <w:lang w:val="en-GB"/>
        </w:rPr>
        <w:t xml:space="preserve">, from the appearance of his </w:t>
      </w:r>
      <w:r w:rsidR="003D677E">
        <w:rPr>
          <w:lang w:val="en-GB"/>
        </w:rPr>
        <w:t>hips</w:t>
      </w:r>
      <w:r w:rsidRPr="007D46B8">
        <w:rPr>
          <w:lang w:val="en-GB"/>
        </w:rPr>
        <w:t xml:space="preserve"> upwards and from the appearance of his </w:t>
      </w:r>
      <w:r w:rsidR="003D677E">
        <w:rPr>
          <w:lang w:val="en-GB"/>
        </w:rPr>
        <w:t>hips</w:t>
      </w:r>
      <w:r w:rsidRPr="007D46B8">
        <w:rPr>
          <w:lang w:val="en-GB"/>
        </w:rPr>
        <w:t xml:space="preserve"> downwards I saw</w:t>
      </w:r>
      <w:r w:rsidR="00561186">
        <w:rPr>
          <w:lang w:val="en-GB"/>
        </w:rPr>
        <w:t xml:space="preserve"> the very appearance of fire. Hi</w:t>
      </w:r>
      <w:r w:rsidRPr="007D46B8">
        <w:rPr>
          <w:lang w:val="en-GB"/>
        </w:rPr>
        <w:t xml:space="preserve">s brightness was all </w:t>
      </w:r>
      <w:r w:rsidR="001474AA">
        <w:rPr>
          <w:lang w:val="en-GB"/>
        </w:rPr>
        <w:t>round</w:t>
      </w:r>
      <w:r w:rsidRPr="007D46B8">
        <w:rPr>
          <w:lang w:val="en-GB"/>
        </w:rPr>
        <w:t xml:space="preserve">. </w:t>
      </w:r>
      <w:r w:rsidRPr="007D46B8">
        <w:rPr>
          <w:vertAlign w:val="superscript"/>
          <w:lang w:val="en-GB"/>
        </w:rPr>
        <w:t>28</w:t>
      </w:r>
      <w:r w:rsidRPr="007D46B8">
        <w:rPr>
          <w:lang w:val="en-GB"/>
        </w:rPr>
        <w:t xml:space="preserve">The very appearance of the bow that comes in the cloud on a rainy day, such was the appearance of the brightness all </w:t>
      </w:r>
      <w:r w:rsidR="001474AA">
        <w:rPr>
          <w:lang w:val="en-GB"/>
        </w:rPr>
        <w:t>round</w:t>
      </w:r>
      <w:r w:rsidRPr="007D46B8">
        <w:rPr>
          <w:lang w:val="en-GB"/>
        </w:rPr>
        <w:t xml:space="preserve">. That was the appearance of the form of Yahweh’s </w:t>
      </w:r>
      <w:r w:rsidR="00B8224C" w:rsidRPr="007D46B8">
        <w:rPr>
          <w:lang w:val="en-GB"/>
        </w:rPr>
        <w:t>splendour</w:t>
      </w:r>
      <w:r w:rsidRPr="007D46B8">
        <w:rPr>
          <w:lang w:val="en-GB"/>
        </w:rPr>
        <w:t xml:space="preserve">. </w:t>
      </w:r>
    </w:p>
    <w:p w:rsidR="00561186" w:rsidRDefault="00244A60" w:rsidP="00716B3C">
      <w:pPr>
        <w:rPr>
          <w:lang w:val="en-GB"/>
        </w:rPr>
      </w:pPr>
      <w:r w:rsidRPr="007D46B8">
        <w:rPr>
          <w:lang w:val="en-GB"/>
        </w:rPr>
        <w:t>I saw it and fell on my fa</w:t>
      </w:r>
      <w:r w:rsidR="00716B3C">
        <w:rPr>
          <w:lang w:val="en-GB"/>
        </w:rPr>
        <w:t xml:space="preserve">ce, and </w:t>
      </w:r>
      <w:r w:rsidR="00365715">
        <w:rPr>
          <w:lang w:val="en-GB"/>
        </w:rPr>
        <w:t xml:space="preserve">I </w:t>
      </w:r>
      <w:r w:rsidR="00716B3C">
        <w:rPr>
          <w:lang w:val="en-GB"/>
        </w:rPr>
        <w:t>heard a voice speaking.</w:t>
      </w:r>
      <w:r w:rsidR="00561186">
        <w:rPr>
          <w:lang w:val="en-GB"/>
        </w:rPr>
        <w:t xml:space="preserve"> </w:t>
      </w:r>
      <w:r w:rsidR="00561186" w:rsidRPr="00561186">
        <w:rPr>
          <w:sz w:val="32"/>
          <w:szCs w:val="32"/>
          <w:lang w:val="en-GB"/>
        </w:rPr>
        <w:t>2</w:t>
      </w:r>
      <w:r w:rsidR="00561186">
        <w:rPr>
          <w:lang w:val="en-GB"/>
        </w:rPr>
        <w:t xml:space="preserve"> H</w:t>
      </w:r>
      <w:r w:rsidRPr="007D46B8">
        <w:rPr>
          <w:lang w:val="en-GB"/>
        </w:rPr>
        <w:t>e said to me,</w:t>
      </w:r>
      <w:r w:rsidR="00365715">
        <w:rPr>
          <w:lang w:val="en-GB"/>
        </w:rPr>
        <w:t xml:space="preserve"> ‘</w:t>
      </w:r>
      <w:r w:rsidRPr="007D46B8">
        <w:rPr>
          <w:lang w:val="en-GB"/>
        </w:rPr>
        <w:t>Young man, stand on your feet, so I may speak with you</w:t>
      </w:r>
      <w:r w:rsidR="008B6623">
        <w:rPr>
          <w:lang w:val="en-GB"/>
        </w:rPr>
        <w:t>’</w:t>
      </w:r>
      <w:r w:rsidR="00F17C43" w:rsidRPr="007D46B8">
        <w:rPr>
          <w:lang w:val="en-GB"/>
        </w:rPr>
        <w:t>.</w:t>
      </w:r>
      <w:r w:rsidRPr="007D46B8">
        <w:rPr>
          <w:lang w:val="en-GB"/>
        </w:rPr>
        <w:t xml:space="preserve"> </w:t>
      </w:r>
      <w:r w:rsidRPr="007D46B8">
        <w:rPr>
          <w:vertAlign w:val="superscript"/>
          <w:lang w:val="en-GB"/>
        </w:rPr>
        <w:t>2</w:t>
      </w:r>
      <w:r w:rsidRPr="007D46B8">
        <w:rPr>
          <w:lang w:val="en-GB"/>
        </w:rPr>
        <w:t xml:space="preserve">A wind came into me as he spoke to me. It stood me on my feet and I listened to him speaking to me. </w:t>
      </w:r>
    </w:p>
    <w:p w:rsidR="00561186" w:rsidRDefault="00244A60" w:rsidP="00716B3C">
      <w:pPr>
        <w:rPr>
          <w:lang w:val="en-GB"/>
        </w:rPr>
      </w:pPr>
      <w:r w:rsidRPr="007D46B8">
        <w:rPr>
          <w:vertAlign w:val="superscript"/>
          <w:lang w:val="en-GB"/>
        </w:rPr>
        <w:t>3</w:t>
      </w:r>
      <w:r w:rsidRPr="007D46B8">
        <w:rPr>
          <w:lang w:val="en-GB"/>
        </w:rPr>
        <w:t>He said to me,</w:t>
      </w:r>
      <w:r w:rsidR="008B6623">
        <w:rPr>
          <w:lang w:val="en-GB"/>
        </w:rPr>
        <w:t xml:space="preserve"> ‘</w:t>
      </w:r>
      <w:r w:rsidRPr="007D46B8">
        <w:rPr>
          <w:lang w:val="en-GB"/>
        </w:rPr>
        <w:t xml:space="preserve">Young man, I’m sending you to the Israelites, nations that rebel, who’ve rebelled against me. They and their ancestors have defied me right up to this day. </w:t>
      </w:r>
      <w:r w:rsidRPr="007D46B8">
        <w:rPr>
          <w:vertAlign w:val="superscript"/>
          <w:lang w:val="en-GB"/>
        </w:rPr>
        <w:t>4</w:t>
      </w:r>
      <w:r w:rsidR="00544525">
        <w:rPr>
          <w:lang w:val="en-GB"/>
        </w:rPr>
        <w:t>The descendants are tough-faced and strong</w:t>
      </w:r>
      <w:r w:rsidRPr="007D46B8">
        <w:rPr>
          <w:lang w:val="en-GB"/>
        </w:rPr>
        <w:t>-minded. I’m sending you to them,</w:t>
      </w:r>
      <w:r w:rsidR="008B6623">
        <w:rPr>
          <w:lang w:val="en-GB"/>
        </w:rPr>
        <w:t xml:space="preserve"> and you’re to say to them, “</w:t>
      </w:r>
      <w:r w:rsidRPr="007D46B8">
        <w:rPr>
          <w:lang w:val="en-GB"/>
        </w:rPr>
        <w:t>The Lord Yahweh has said this</w:t>
      </w:r>
      <w:r w:rsidR="008B6623">
        <w:rPr>
          <w:lang w:val="en-GB"/>
        </w:rPr>
        <w:t>”</w:t>
      </w:r>
      <w:r w:rsidR="002014A7">
        <w:rPr>
          <w:lang w:val="en-GB"/>
        </w:rPr>
        <w:t>.</w:t>
      </w:r>
      <w:r w:rsidRPr="007D46B8">
        <w:rPr>
          <w:lang w:val="en-GB"/>
        </w:rPr>
        <w:t xml:space="preserve"> </w:t>
      </w:r>
    </w:p>
    <w:p w:rsidR="00602AF4" w:rsidRDefault="00244A60" w:rsidP="00716B3C">
      <w:pPr>
        <w:rPr>
          <w:lang w:val="en-GB"/>
        </w:rPr>
      </w:pPr>
      <w:r w:rsidRPr="007D46B8">
        <w:rPr>
          <w:vertAlign w:val="superscript"/>
          <w:lang w:val="en-GB"/>
        </w:rPr>
        <w:t>5</w:t>
      </w:r>
      <w:r w:rsidRPr="007D46B8">
        <w:rPr>
          <w:lang w:val="en-GB"/>
        </w:rPr>
        <w:t xml:space="preserve">Whether they listen or refuse (because they’re a rebellious household), they will acknowledge that a prophet’s been among them. </w:t>
      </w:r>
      <w:r w:rsidRPr="007D46B8">
        <w:rPr>
          <w:vertAlign w:val="superscript"/>
          <w:lang w:val="en-GB"/>
        </w:rPr>
        <w:t>6</w:t>
      </w:r>
      <w:r w:rsidRPr="007D46B8">
        <w:rPr>
          <w:lang w:val="en-GB"/>
        </w:rPr>
        <w:t xml:space="preserve">So you, young man, don’t be afraid of them and don’t be afraid of their words, when thistles and thorns are with you and you’re living with scorpions. Don’t be </w:t>
      </w:r>
      <w:r w:rsidR="00561186">
        <w:rPr>
          <w:lang w:val="en-GB"/>
        </w:rPr>
        <w:t>afraid of their words, don’t shatter because of</w:t>
      </w:r>
      <w:r w:rsidRPr="007D46B8">
        <w:rPr>
          <w:lang w:val="en-GB"/>
        </w:rPr>
        <w:t xml:space="preserve"> them, because they’re a rebellious household. </w:t>
      </w:r>
      <w:r w:rsidRPr="007D46B8">
        <w:rPr>
          <w:vertAlign w:val="superscript"/>
          <w:lang w:val="en-GB"/>
        </w:rPr>
        <w:t>7</w:t>
      </w:r>
      <w:r w:rsidRPr="007D46B8">
        <w:rPr>
          <w:lang w:val="en-GB"/>
        </w:rPr>
        <w:t xml:space="preserve">You’re to speak my words to them whether they listen, or whether they refuse because they’re rebellious. </w:t>
      </w:r>
      <w:r w:rsidRPr="007D46B8">
        <w:rPr>
          <w:vertAlign w:val="superscript"/>
          <w:lang w:val="en-GB"/>
        </w:rPr>
        <w:t>8</w:t>
      </w:r>
      <w:r w:rsidRPr="007D46B8">
        <w:rPr>
          <w:lang w:val="en-GB"/>
        </w:rPr>
        <w:t>You, young man, listen to what I’m speaking to you. Don’t become rebellious like the rebellious household. Open your mouth and eat what I’m going to give you</w:t>
      </w:r>
      <w:r w:rsidR="008B6623">
        <w:rPr>
          <w:lang w:val="en-GB"/>
        </w:rPr>
        <w:t>’</w:t>
      </w:r>
      <w:r w:rsidR="00F17C43" w:rsidRPr="007D46B8">
        <w:rPr>
          <w:lang w:val="en-GB"/>
        </w:rPr>
        <w:t>.</w:t>
      </w:r>
      <w:r w:rsidRPr="007D46B8">
        <w:rPr>
          <w:lang w:val="en-GB"/>
        </w:rPr>
        <w:t xml:space="preserve"> </w:t>
      </w:r>
    </w:p>
    <w:p w:rsidR="00244A60" w:rsidRPr="007D46B8" w:rsidRDefault="00244A60" w:rsidP="00716B3C">
      <w:pPr>
        <w:rPr>
          <w:lang w:val="en-GB"/>
        </w:rPr>
      </w:pPr>
      <w:r w:rsidRPr="007D46B8">
        <w:rPr>
          <w:vertAlign w:val="superscript"/>
          <w:lang w:val="en-GB"/>
        </w:rPr>
        <w:t>9</w:t>
      </w:r>
      <w:r w:rsidR="00602AF4">
        <w:rPr>
          <w:lang w:val="en-GB"/>
        </w:rPr>
        <w:t>I saw: there, a hand put out</w:t>
      </w:r>
      <w:r w:rsidRPr="007D46B8">
        <w:rPr>
          <w:lang w:val="en-GB"/>
        </w:rPr>
        <w:t xml:space="preserve"> t</w:t>
      </w:r>
      <w:r w:rsidR="00602AF4">
        <w:rPr>
          <w:lang w:val="en-GB"/>
        </w:rPr>
        <w:t>o me, and there, in it a document</w:t>
      </w:r>
      <w:r w:rsidRPr="007D46B8">
        <w:rPr>
          <w:lang w:val="en-GB"/>
        </w:rPr>
        <w:t xml:space="preserve"> scroll. </w:t>
      </w:r>
      <w:r w:rsidRPr="007D46B8">
        <w:rPr>
          <w:vertAlign w:val="superscript"/>
          <w:lang w:val="en-GB"/>
        </w:rPr>
        <w:t>10</w:t>
      </w:r>
      <w:r w:rsidR="00602AF4">
        <w:rPr>
          <w:lang w:val="en-GB"/>
        </w:rPr>
        <w:t>He spread it out before</w:t>
      </w:r>
      <w:r w:rsidRPr="007D46B8">
        <w:rPr>
          <w:lang w:val="en-GB"/>
        </w:rPr>
        <w:t xml:space="preserve"> me. It was written on front and back</w:t>
      </w:r>
      <w:r w:rsidR="00602AF4">
        <w:rPr>
          <w:lang w:val="en-GB"/>
        </w:rPr>
        <w:t xml:space="preserve"> surfaces</w:t>
      </w:r>
      <w:r w:rsidRPr="007D46B8">
        <w:rPr>
          <w:lang w:val="en-GB"/>
        </w:rPr>
        <w:t>. Laments, muttering, and groaning were written on it.</w:t>
      </w:r>
    </w:p>
    <w:p w:rsidR="00716B3C" w:rsidRPr="007D46B8" w:rsidRDefault="009203FF" w:rsidP="00716B3C">
      <w:pPr>
        <w:pStyle w:val="Heading2"/>
        <w:rPr>
          <w:lang w:val="en-GB"/>
        </w:rPr>
      </w:pPr>
      <w:r>
        <w:rPr>
          <w:lang w:val="en-GB"/>
        </w:rPr>
        <w:t>3:</w:t>
      </w:r>
      <w:r w:rsidR="002F59E0">
        <w:rPr>
          <w:lang w:val="en-GB"/>
        </w:rPr>
        <w:t>1 Strong-headed and Tough-minded</w:t>
      </w:r>
    </w:p>
    <w:p w:rsidR="009D6439" w:rsidRDefault="009203FF" w:rsidP="006F4B81">
      <w:pPr>
        <w:rPr>
          <w:lang w:val="en-GB"/>
        </w:rPr>
      </w:pPr>
      <w:r w:rsidRPr="009203FF">
        <w:rPr>
          <w:sz w:val="32"/>
          <w:szCs w:val="32"/>
          <w:lang w:val="en-GB"/>
        </w:rPr>
        <w:t xml:space="preserve">3 </w:t>
      </w:r>
      <w:r>
        <w:rPr>
          <w:lang w:val="en-GB"/>
        </w:rPr>
        <w:t>H</w:t>
      </w:r>
      <w:r w:rsidR="00244A60" w:rsidRPr="007D46B8">
        <w:rPr>
          <w:lang w:val="en-GB"/>
        </w:rPr>
        <w:t>e said to me,</w:t>
      </w:r>
      <w:r w:rsidR="00365715">
        <w:rPr>
          <w:lang w:val="en-GB"/>
        </w:rPr>
        <w:t xml:space="preserve"> ‘</w:t>
      </w:r>
      <w:r w:rsidR="00244A60" w:rsidRPr="007D46B8">
        <w:rPr>
          <w:lang w:val="en-GB"/>
        </w:rPr>
        <w:t>Young man, eat what you find. Eat this scroll, and go speak to Israel’s household</w:t>
      </w:r>
      <w:r w:rsidR="008B6623">
        <w:rPr>
          <w:lang w:val="en-GB"/>
        </w:rPr>
        <w:t>’</w:t>
      </w:r>
      <w:r w:rsidR="00F17C43" w:rsidRPr="007D46B8">
        <w:rPr>
          <w:lang w:val="en-GB"/>
        </w:rPr>
        <w:t>.</w:t>
      </w:r>
      <w:r w:rsidR="00244A60" w:rsidRPr="007D46B8">
        <w:rPr>
          <w:lang w:val="en-GB"/>
        </w:rPr>
        <w:t xml:space="preserve"> </w:t>
      </w:r>
      <w:r w:rsidR="00244A60" w:rsidRPr="007D46B8">
        <w:rPr>
          <w:vertAlign w:val="superscript"/>
          <w:lang w:val="en-GB"/>
        </w:rPr>
        <w:t>2</w:t>
      </w:r>
      <w:r>
        <w:rPr>
          <w:lang w:val="en-GB"/>
        </w:rPr>
        <w:t>I opened my mouth and he got me to eat</w:t>
      </w:r>
      <w:r w:rsidR="00244A60" w:rsidRPr="007D46B8">
        <w:rPr>
          <w:lang w:val="en-GB"/>
        </w:rPr>
        <w:t xml:space="preserve"> this scroll. </w:t>
      </w:r>
      <w:r w:rsidR="00244A60" w:rsidRPr="007D46B8">
        <w:rPr>
          <w:vertAlign w:val="superscript"/>
          <w:lang w:val="en-GB"/>
        </w:rPr>
        <w:t>3</w:t>
      </w:r>
      <w:r w:rsidR="00244A60" w:rsidRPr="007D46B8">
        <w:rPr>
          <w:lang w:val="en-GB"/>
        </w:rPr>
        <w:t>He said to me,</w:t>
      </w:r>
      <w:r w:rsidR="00365715">
        <w:rPr>
          <w:lang w:val="en-GB"/>
        </w:rPr>
        <w:t xml:space="preserve"> ‘</w:t>
      </w:r>
      <w:r>
        <w:rPr>
          <w:lang w:val="en-GB"/>
        </w:rPr>
        <w:t>Young man, get</w:t>
      </w:r>
      <w:r w:rsidR="00244A60" w:rsidRPr="007D46B8">
        <w:rPr>
          <w:lang w:val="en-GB"/>
        </w:rPr>
        <w:t xml:space="preserve"> your stomach</w:t>
      </w:r>
      <w:r>
        <w:rPr>
          <w:lang w:val="en-GB"/>
        </w:rPr>
        <w:t xml:space="preserve"> to eat</w:t>
      </w:r>
      <w:r w:rsidR="00244A60" w:rsidRPr="007D46B8">
        <w:rPr>
          <w:lang w:val="en-GB"/>
        </w:rPr>
        <w:t>, fill your insides with this scroll that I’m giving you</w:t>
      </w:r>
      <w:r w:rsidR="008B6623">
        <w:rPr>
          <w:lang w:val="en-GB"/>
        </w:rPr>
        <w:t>’</w:t>
      </w:r>
      <w:r w:rsidR="00F17C43" w:rsidRPr="007D46B8">
        <w:rPr>
          <w:lang w:val="en-GB"/>
        </w:rPr>
        <w:t>.</w:t>
      </w:r>
      <w:r w:rsidR="00244A60" w:rsidRPr="007D46B8">
        <w:rPr>
          <w:lang w:val="en-GB"/>
        </w:rPr>
        <w:t xml:space="preserve"> I ate, and </w:t>
      </w:r>
      <w:r>
        <w:rPr>
          <w:lang w:val="en-GB"/>
        </w:rPr>
        <w:t>in my mouth it became like syrup</w:t>
      </w:r>
      <w:r w:rsidR="00244A60" w:rsidRPr="007D46B8">
        <w:rPr>
          <w:lang w:val="en-GB"/>
        </w:rPr>
        <w:t xml:space="preserve"> for sweetness. </w:t>
      </w:r>
    </w:p>
    <w:p w:rsidR="008B6623" w:rsidRDefault="00244A60" w:rsidP="006F4B81">
      <w:pPr>
        <w:rPr>
          <w:lang w:val="en-GB"/>
        </w:rPr>
      </w:pPr>
      <w:r w:rsidRPr="007D46B8">
        <w:rPr>
          <w:vertAlign w:val="superscript"/>
          <w:lang w:val="en-GB"/>
        </w:rPr>
        <w:t>4</w:t>
      </w:r>
      <w:r w:rsidRPr="007D46B8">
        <w:rPr>
          <w:lang w:val="en-GB"/>
        </w:rPr>
        <w:t>He said to me,</w:t>
      </w:r>
      <w:r w:rsidR="00365715">
        <w:rPr>
          <w:lang w:val="en-GB"/>
        </w:rPr>
        <w:t xml:space="preserve"> ‘</w:t>
      </w:r>
      <w:r w:rsidR="008B6623">
        <w:rPr>
          <w:lang w:val="en-GB"/>
        </w:rPr>
        <w:t>Young man, go</w:t>
      </w:r>
      <w:r w:rsidRPr="007D46B8">
        <w:rPr>
          <w:lang w:val="en-GB"/>
        </w:rPr>
        <w:t>, come to Israel’s househol</w:t>
      </w:r>
      <w:r w:rsidR="009D6439">
        <w:rPr>
          <w:lang w:val="en-GB"/>
        </w:rPr>
        <w:t>d and speak with my words to them</w:t>
      </w:r>
      <w:r w:rsidRPr="007D46B8">
        <w:rPr>
          <w:lang w:val="en-GB"/>
        </w:rPr>
        <w:t xml:space="preserve">. </w:t>
      </w:r>
      <w:r w:rsidRPr="007D46B8">
        <w:rPr>
          <w:vertAlign w:val="superscript"/>
          <w:lang w:val="en-GB"/>
        </w:rPr>
        <w:t>5</w:t>
      </w:r>
      <w:r w:rsidRPr="007D46B8">
        <w:rPr>
          <w:lang w:val="en-GB"/>
        </w:rPr>
        <w:t xml:space="preserve">Because not to a people unfathomable of speech and difficult of language – you’re sent to Israel’s household, </w:t>
      </w:r>
      <w:r w:rsidRPr="007D46B8">
        <w:rPr>
          <w:vertAlign w:val="superscript"/>
          <w:lang w:val="en-GB"/>
        </w:rPr>
        <w:t>6</w:t>
      </w:r>
      <w:r w:rsidRPr="007D46B8">
        <w:rPr>
          <w:lang w:val="en-GB"/>
        </w:rPr>
        <w:t>not to many peoples unfathomable of speech and difficult o</w:t>
      </w:r>
      <w:r w:rsidR="00EE36B7">
        <w:rPr>
          <w:lang w:val="en-GB"/>
        </w:rPr>
        <w:t>f language whose words you can’</w:t>
      </w:r>
      <w:r w:rsidRPr="007D46B8">
        <w:rPr>
          <w:lang w:val="en-GB"/>
        </w:rPr>
        <w:t xml:space="preserve">t listen to. If I </w:t>
      </w:r>
      <w:r w:rsidR="00556A1F">
        <w:rPr>
          <w:lang w:val="en-GB"/>
        </w:rPr>
        <w:t xml:space="preserve">didn’t send you to them…. </w:t>
      </w:r>
    </w:p>
    <w:p w:rsidR="00556A1F" w:rsidRDefault="00556A1F" w:rsidP="006F4B81">
      <w:pPr>
        <w:rPr>
          <w:lang w:val="en-GB"/>
        </w:rPr>
      </w:pPr>
      <w:r>
        <w:rPr>
          <w:lang w:val="en-GB"/>
        </w:rPr>
        <w:t>T</w:t>
      </w:r>
      <w:r w:rsidR="00244A60" w:rsidRPr="007D46B8">
        <w:rPr>
          <w:lang w:val="en-GB"/>
        </w:rPr>
        <w:t xml:space="preserve">hose people would listen to you. </w:t>
      </w:r>
      <w:r w:rsidR="00244A60" w:rsidRPr="007D46B8">
        <w:rPr>
          <w:vertAlign w:val="superscript"/>
          <w:lang w:val="en-GB"/>
        </w:rPr>
        <w:t>7</w:t>
      </w:r>
      <w:r w:rsidR="00244A60" w:rsidRPr="007D46B8">
        <w:rPr>
          <w:lang w:val="en-GB"/>
        </w:rPr>
        <w:t>But Israel’s household won’t be willing to listen to you, because they’re not willing to listen to me, because Is</w:t>
      </w:r>
      <w:r w:rsidR="00544525">
        <w:rPr>
          <w:lang w:val="en-GB"/>
        </w:rPr>
        <w:t>rael’s entire household are strong</w:t>
      </w:r>
      <w:r w:rsidR="00244A60" w:rsidRPr="007D46B8">
        <w:rPr>
          <w:lang w:val="en-GB"/>
        </w:rPr>
        <w:t xml:space="preserve">-headed and tough-minded. </w:t>
      </w:r>
      <w:r w:rsidR="00244A60" w:rsidRPr="007D46B8">
        <w:rPr>
          <w:vertAlign w:val="superscript"/>
          <w:lang w:val="en-GB"/>
        </w:rPr>
        <w:t>8</w:t>
      </w:r>
      <w:r w:rsidR="00B94DC5">
        <w:rPr>
          <w:lang w:val="en-GB"/>
        </w:rPr>
        <w:t>There,</w:t>
      </w:r>
      <w:r w:rsidR="00544525">
        <w:rPr>
          <w:lang w:val="en-GB"/>
        </w:rPr>
        <w:t xml:space="preserve"> I’m making your face strong</w:t>
      </w:r>
      <w:r w:rsidR="00244A60" w:rsidRPr="007D46B8">
        <w:rPr>
          <w:lang w:val="en-GB"/>
        </w:rPr>
        <w:t xml:space="preserve"> over again</w:t>
      </w:r>
      <w:r w:rsidR="00544525">
        <w:rPr>
          <w:lang w:val="en-GB"/>
        </w:rPr>
        <w:t>st their face and your head tough</w:t>
      </w:r>
      <w:r w:rsidR="00244A60" w:rsidRPr="007D46B8">
        <w:rPr>
          <w:lang w:val="en-GB"/>
        </w:rPr>
        <w:t xml:space="preserve"> over against their head. </w:t>
      </w:r>
      <w:r w:rsidR="00244A60" w:rsidRPr="007D46B8">
        <w:rPr>
          <w:vertAlign w:val="superscript"/>
          <w:lang w:val="en-GB"/>
        </w:rPr>
        <w:t>9</w:t>
      </w:r>
      <w:r>
        <w:rPr>
          <w:lang w:val="en-GB"/>
        </w:rPr>
        <w:t>Like a mineral</w:t>
      </w:r>
      <w:r w:rsidR="00244A60" w:rsidRPr="007D46B8">
        <w:rPr>
          <w:lang w:val="en-GB"/>
        </w:rPr>
        <w:t xml:space="preserve"> harder than flint I’m making your hea</w:t>
      </w:r>
      <w:r>
        <w:rPr>
          <w:lang w:val="en-GB"/>
        </w:rPr>
        <w:t>d. You wi</w:t>
      </w:r>
      <w:r w:rsidR="00244A60" w:rsidRPr="007D46B8">
        <w:rPr>
          <w:lang w:val="en-GB"/>
        </w:rPr>
        <w:t>l</w:t>
      </w:r>
      <w:r>
        <w:rPr>
          <w:lang w:val="en-GB"/>
        </w:rPr>
        <w:t>l not be afraid of them, you will not shatter before</w:t>
      </w:r>
      <w:r w:rsidR="00244A60" w:rsidRPr="007D46B8">
        <w:rPr>
          <w:lang w:val="en-GB"/>
        </w:rPr>
        <w:t xml:space="preserve"> them, because they’re a rebellious household</w:t>
      </w:r>
      <w:r w:rsidR="008B6623">
        <w:rPr>
          <w:lang w:val="en-GB"/>
        </w:rPr>
        <w:t>’</w:t>
      </w:r>
      <w:r w:rsidR="00F17C43" w:rsidRPr="007D46B8">
        <w:rPr>
          <w:lang w:val="en-GB"/>
        </w:rPr>
        <w:t>.</w:t>
      </w:r>
      <w:r w:rsidR="00244A60" w:rsidRPr="007D46B8">
        <w:rPr>
          <w:lang w:val="en-GB"/>
        </w:rPr>
        <w:t xml:space="preserve"> </w:t>
      </w:r>
    </w:p>
    <w:p w:rsidR="00244A60" w:rsidRPr="007D46B8" w:rsidRDefault="00244A60" w:rsidP="006F4B81">
      <w:pPr>
        <w:rPr>
          <w:lang w:val="en-GB"/>
        </w:rPr>
      </w:pPr>
      <w:r w:rsidRPr="007D46B8">
        <w:rPr>
          <w:vertAlign w:val="superscript"/>
          <w:lang w:val="en-GB"/>
        </w:rPr>
        <w:t>10</w:t>
      </w:r>
      <w:r w:rsidRPr="007D46B8">
        <w:rPr>
          <w:lang w:val="en-GB"/>
        </w:rPr>
        <w:t>Then he said to me,</w:t>
      </w:r>
      <w:r w:rsidR="00365715">
        <w:rPr>
          <w:lang w:val="en-GB"/>
        </w:rPr>
        <w:t xml:space="preserve"> ‘</w:t>
      </w:r>
      <w:r w:rsidR="00573D71">
        <w:rPr>
          <w:lang w:val="en-GB"/>
        </w:rPr>
        <w:t>Young man, receive</w:t>
      </w:r>
      <w:r w:rsidR="00556A1F">
        <w:rPr>
          <w:lang w:val="en-GB"/>
        </w:rPr>
        <w:t xml:space="preserve"> into</w:t>
      </w:r>
      <w:r w:rsidRPr="007D46B8">
        <w:rPr>
          <w:lang w:val="en-GB"/>
        </w:rPr>
        <w:t xml:space="preserve"> your mind all my words that I speak to you. Listen with your ears </w:t>
      </w:r>
      <w:r w:rsidRPr="007D46B8">
        <w:rPr>
          <w:vertAlign w:val="superscript"/>
          <w:lang w:val="en-GB"/>
        </w:rPr>
        <w:t>11</w:t>
      </w:r>
      <w:r w:rsidR="00556A1F">
        <w:rPr>
          <w:lang w:val="en-GB"/>
        </w:rPr>
        <w:t>and go</w:t>
      </w:r>
      <w:r w:rsidRPr="007D46B8">
        <w:rPr>
          <w:lang w:val="en-GB"/>
        </w:rPr>
        <w:t>, come to the exile community, to the members of your people, and speak to them. Say to</w:t>
      </w:r>
      <w:r w:rsidR="008B6623">
        <w:rPr>
          <w:lang w:val="en-GB"/>
        </w:rPr>
        <w:t xml:space="preserve"> them, “</w:t>
      </w:r>
      <w:r w:rsidRPr="007D46B8">
        <w:rPr>
          <w:lang w:val="en-GB"/>
        </w:rPr>
        <w:t>The Lord Yahweh has said this</w:t>
      </w:r>
      <w:r w:rsidR="008B6623">
        <w:rPr>
          <w:lang w:val="en-GB"/>
        </w:rPr>
        <w:t>”</w:t>
      </w:r>
      <w:r w:rsidR="000F21BC" w:rsidRPr="007D46B8">
        <w:rPr>
          <w:lang w:val="en-GB"/>
        </w:rPr>
        <w:t>,</w:t>
      </w:r>
      <w:r w:rsidRPr="007D46B8">
        <w:rPr>
          <w:lang w:val="en-GB"/>
        </w:rPr>
        <w:t xml:space="preserve"> whether they listen or refuse</w:t>
      </w:r>
      <w:r w:rsidR="008B6623">
        <w:rPr>
          <w:lang w:val="en-GB"/>
        </w:rPr>
        <w:t>’</w:t>
      </w:r>
      <w:r w:rsidR="002014A7">
        <w:rPr>
          <w:lang w:val="en-GB"/>
        </w:rPr>
        <w:t>.</w:t>
      </w:r>
    </w:p>
    <w:p w:rsidR="000A0656" w:rsidRDefault="00244A60" w:rsidP="006F4B81">
      <w:pPr>
        <w:rPr>
          <w:lang w:val="en-GB"/>
        </w:rPr>
      </w:pPr>
      <w:r w:rsidRPr="007D46B8">
        <w:rPr>
          <w:vertAlign w:val="superscript"/>
          <w:lang w:val="en-GB"/>
        </w:rPr>
        <w:t>12</w:t>
      </w:r>
      <w:r w:rsidRPr="007D46B8">
        <w:rPr>
          <w:lang w:val="en-GB"/>
        </w:rPr>
        <w:t>Then a wind lifted me, and I heard b</w:t>
      </w:r>
      <w:r w:rsidR="001E2E0B">
        <w:rPr>
          <w:lang w:val="en-GB"/>
        </w:rPr>
        <w:t>ehind me a great quaking sound:</w:t>
      </w:r>
      <w:r w:rsidR="00365715">
        <w:rPr>
          <w:lang w:val="en-GB"/>
        </w:rPr>
        <w:t xml:space="preserve"> ‘</w:t>
      </w:r>
      <w:r w:rsidRPr="007D46B8">
        <w:rPr>
          <w:lang w:val="en-GB"/>
        </w:rPr>
        <w:t xml:space="preserve">Yahweh’s </w:t>
      </w:r>
      <w:r w:rsidR="00B8224C" w:rsidRPr="007D46B8">
        <w:rPr>
          <w:lang w:val="en-GB"/>
        </w:rPr>
        <w:t>splendour</w:t>
      </w:r>
      <w:r w:rsidR="001E2E0B">
        <w:rPr>
          <w:lang w:val="en-GB"/>
        </w:rPr>
        <w:t xml:space="preserve"> be bless</w:t>
      </w:r>
      <w:r w:rsidRPr="007D46B8">
        <w:rPr>
          <w:lang w:val="en-GB"/>
        </w:rPr>
        <w:t>ed from hi</w:t>
      </w:r>
      <w:r w:rsidR="008B6623">
        <w:rPr>
          <w:lang w:val="en-GB"/>
        </w:rPr>
        <w:t>s place’</w:t>
      </w:r>
      <w:r w:rsidR="001E2E0B">
        <w:rPr>
          <w:lang w:val="en-GB"/>
        </w:rPr>
        <w:t>,</w:t>
      </w:r>
      <w:r w:rsidRPr="007D46B8">
        <w:rPr>
          <w:lang w:val="en-GB"/>
        </w:rPr>
        <w:t xml:space="preserve"> </w:t>
      </w:r>
      <w:r w:rsidRPr="007D46B8">
        <w:rPr>
          <w:vertAlign w:val="superscript"/>
          <w:lang w:val="en-GB"/>
        </w:rPr>
        <w:t>13</w:t>
      </w:r>
      <w:r w:rsidR="00544525">
        <w:rPr>
          <w:lang w:val="en-GB"/>
        </w:rPr>
        <w:t>and t</w:t>
      </w:r>
      <w:r w:rsidRPr="007D46B8">
        <w:rPr>
          <w:lang w:val="en-GB"/>
        </w:rPr>
        <w:t xml:space="preserve">he sound of the creatures’ wings beating against each other and the sound </w:t>
      </w:r>
      <w:r w:rsidR="00544525">
        <w:rPr>
          <w:lang w:val="en-GB"/>
        </w:rPr>
        <w:t>of the wheels alongside them:</w:t>
      </w:r>
      <w:r w:rsidRPr="007D46B8">
        <w:rPr>
          <w:lang w:val="en-GB"/>
        </w:rPr>
        <w:t xml:space="preserve"> a great quaking sound. </w:t>
      </w:r>
      <w:r w:rsidRPr="007D46B8">
        <w:rPr>
          <w:vertAlign w:val="superscript"/>
          <w:lang w:val="en-GB"/>
        </w:rPr>
        <w:t>14</w:t>
      </w:r>
      <w:r w:rsidR="00544525">
        <w:rPr>
          <w:lang w:val="en-GB"/>
        </w:rPr>
        <w:t>When a</w:t>
      </w:r>
      <w:r w:rsidRPr="007D46B8">
        <w:rPr>
          <w:lang w:val="en-GB"/>
        </w:rPr>
        <w:t xml:space="preserve"> </w:t>
      </w:r>
      <w:r w:rsidR="00544525">
        <w:rPr>
          <w:lang w:val="en-GB"/>
        </w:rPr>
        <w:t>wind lifted me and took me, I went, bitter and in wrath</w:t>
      </w:r>
      <w:r w:rsidRPr="007D46B8">
        <w:rPr>
          <w:lang w:val="en-GB"/>
        </w:rPr>
        <w:t xml:space="preserve"> of </w:t>
      </w:r>
      <w:r w:rsidR="00544525">
        <w:rPr>
          <w:lang w:val="en-GB"/>
        </w:rPr>
        <w:t>my spirit, with Yahweh’s hand strong</w:t>
      </w:r>
      <w:r w:rsidRPr="007D46B8">
        <w:rPr>
          <w:lang w:val="en-GB"/>
        </w:rPr>
        <w:t xml:space="preserve"> on me. </w:t>
      </w:r>
    </w:p>
    <w:p w:rsidR="000A0656" w:rsidRPr="007D46B8" w:rsidRDefault="002F59E0" w:rsidP="000A0656">
      <w:pPr>
        <w:pStyle w:val="Heading2"/>
        <w:rPr>
          <w:lang w:val="en-GB"/>
        </w:rPr>
      </w:pPr>
      <w:r>
        <w:rPr>
          <w:lang w:val="en-GB"/>
        </w:rPr>
        <w:lastRenderedPageBreak/>
        <w:t>3:15</w:t>
      </w:r>
      <w:r w:rsidR="002A330A">
        <w:rPr>
          <w:lang w:val="en-GB"/>
        </w:rPr>
        <w:t xml:space="preserve"> I Shall Look for His Blood from Your Hand</w:t>
      </w:r>
    </w:p>
    <w:p w:rsidR="002F59E0" w:rsidRDefault="002F59E0" w:rsidP="002F59E0">
      <w:pPr>
        <w:rPr>
          <w:lang w:val="en-GB"/>
        </w:rPr>
      </w:pPr>
      <w:r w:rsidRPr="007D46B8">
        <w:rPr>
          <w:vertAlign w:val="superscript"/>
          <w:lang w:val="en-GB"/>
        </w:rPr>
        <w:t>15</w:t>
      </w:r>
      <w:r w:rsidRPr="007D46B8">
        <w:rPr>
          <w:lang w:val="en-GB"/>
        </w:rPr>
        <w:t>I came</w:t>
      </w:r>
      <w:r>
        <w:rPr>
          <w:lang w:val="en-GB"/>
        </w:rPr>
        <w:t xml:space="preserve"> to the exile commun</w:t>
      </w:r>
      <w:r w:rsidR="008B6623">
        <w:rPr>
          <w:lang w:val="en-GB"/>
        </w:rPr>
        <w:t>ity at Tel A</w:t>
      </w:r>
      <w:r w:rsidRPr="007D46B8">
        <w:rPr>
          <w:lang w:val="en-GB"/>
        </w:rPr>
        <w:t xml:space="preserve">bib living by the River Kebar. I lived where they were living, lived there desolate for seven days, </w:t>
      </w:r>
      <w:r w:rsidRPr="007D46B8">
        <w:rPr>
          <w:vertAlign w:val="superscript"/>
          <w:lang w:val="en-GB"/>
        </w:rPr>
        <w:t>16</w:t>
      </w:r>
      <w:r w:rsidRPr="007D46B8">
        <w:rPr>
          <w:lang w:val="en-GB"/>
        </w:rPr>
        <w:t xml:space="preserve">and at the end of the seven days Yahweh’s </w:t>
      </w:r>
      <w:r>
        <w:rPr>
          <w:lang w:val="en-GB"/>
        </w:rPr>
        <w:t>word</w:t>
      </w:r>
      <w:r w:rsidRPr="007D46B8">
        <w:rPr>
          <w:lang w:val="en-GB"/>
        </w:rPr>
        <w:t xml:space="preserve"> came to me: </w:t>
      </w:r>
      <w:r w:rsidRPr="007D46B8">
        <w:rPr>
          <w:vertAlign w:val="superscript"/>
          <w:lang w:val="en-GB"/>
        </w:rPr>
        <w:t>17</w:t>
      </w:r>
      <w:r w:rsidR="008B6623">
        <w:rPr>
          <w:lang w:val="en-GB"/>
        </w:rPr>
        <w:t>’</w:t>
      </w:r>
      <w:r>
        <w:rPr>
          <w:lang w:val="en-GB"/>
        </w:rPr>
        <w:t>Young man, I’m mak</w:t>
      </w:r>
      <w:r w:rsidRPr="007D46B8">
        <w:rPr>
          <w:lang w:val="en-GB"/>
        </w:rPr>
        <w:t xml:space="preserve">ing </w:t>
      </w:r>
      <w:r>
        <w:rPr>
          <w:lang w:val="en-GB"/>
        </w:rPr>
        <w:t xml:space="preserve">you </w:t>
      </w:r>
      <w:r w:rsidRPr="007D46B8">
        <w:rPr>
          <w:lang w:val="en-GB"/>
        </w:rPr>
        <w:t xml:space="preserve">a lookout for Israel’s household. You’re to listen to the </w:t>
      </w:r>
      <w:r>
        <w:rPr>
          <w:lang w:val="en-GB"/>
        </w:rPr>
        <w:t>word</w:t>
      </w:r>
      <w:r w:rsidRPr="007D46B8">
        <w:rPr>
          <w:lang w:val="en-GB"/>
        </w:rPr>
        <w:t xml:space="preserve"> from my mouth and warn them from me. </w:t>
      </w:r>
    </w:p>
    <w:p w:rsidR="00570355" w:rsidRDefault="00244A60" w:rsidP="000A0656">
      <w:pPr>
        <w:rPr>
          <w:lang w:val="en-GB"/>
        </w:rPr>
      </w:pPr>
      <w:r w:rsidRPr="007D46B8">
        <w:rPr>
          <w:vertAlign w:val="superscript"/>
          <w:lang w:val="en-GB"/>
        </w:rPr>
        <w:t>18</w:t>
      </w:r>
      <w:r w:rsidRPr="007D46B8">
        <w:rPr>
          <w:lang w:val="en-GB"/>
        </w:rPr>
        <w:t>When I say a</w:t>
      </w:r>
      <w:r w:rsidR="008B6623">
        <w:rPr>
          <w:lang w:val="en-GB"/>
        </w:rPr>
        <w:t>bout the faithless person, “</w:t>
      </w:r>
      <w:r w:rsidR="00BE547F">
        <w:rPr>
          <w:lang w:val="en-GB"/>
        </w:rPr>
        <w:t>You wi</w:t>
      </w:r>
      <w:r w:rsidRPr="007D46B8">
        <w:rPr>
          <w:lang w:val="en-GB"/>
        </w:rPr>
        <w:t>ll definitely die</w:t>
      </w:r>
      <w:r w:rsidR="008B6623">
        <w:rPr>
          <w:lang w:val="en-GB"/>
        </w:rPr>
        <w:t>”</w:t>
      </w:r>
      <w:r w:rsidR="000F21BC" w:rsidRPr="007D46B8">
        <w:rPr>
          <w:lang w:val="en-GB"/>
        </w:rPr>
        <w:t>,</w:t>
      </w:r>
      <w:r w:rsidR="008B6623">
        <w:rPr>
          <w:lang w:val="en-GB"/>
        </w:rPr>
        <w:t xml:space="preserve"> and</w:t>
      </w:r>
      <w:r w:rsidRPr="007D46B8">
        <w:rPr>
          <w:lang w:val="en-GB"/>
        </w:rPr>
        <w:t xml:space="preserve"> you don’t warn him and don’t speak to warn the faithless person from his faithless way, to keep him alive: he, the faithless person will die for his waywardness, but I shall look for his blood from your hand. </w:t>
      </w:r>
      <w:r w:rsidRPr="007D46B8">
        <w:rPr>
          <w:vertAlign w:val="superscript"/>
          <w:lang w:val="en-GB"/>
        </w:rPr>
        <w:t>19</w:t>
      </w:r>
      <w:r w:rsidRPr="007D46B8">
        <w:rPr>
          <w:lang w:val="en-GB"/>
        </w:rPr>
        <w:t>But you – when you warn the faithless person and he doesn’t turn back from his faithlessn</w:t>
      </w:r>
      <w:r w:rsidR="00BE547F">
        <w:rPr>
          <w:lang w:val="en-GB"/>
        </w:rPr>
        <w:t>ess, from his faithless way: he wi</w:t>
      </w:r>
      <w:r w:rsidRPr="007D46B8">
        <w:rPr>
          <w:lang w:val="en-GB"/>
        </w:rPr>
        <w:t>ll d</w:t>
      </w:r>
      <w:r w:rsidR="00BE547F">
        <w:rPr>
          <w:lang w:val="en-GB"/>
        </w:rPr>
        <w:t>ie for his waywardness, but you wi</w:t>
      </w:r>
      <w:r w:rsidRPr="007D46B8">
        <w:rPr>
          <w:lang w:val="en-GB"/>
        </w:rPr>
        <w:t xml:space="preserve">ll have saved your life. </w:t>
      </w:r>
    </w:p>
    <w:p w:rsidR="000A0656" w:rsidRDefault="00244A60" w:rsidP="000A0656">
      <w:pPr>
        <w:rPr>
          <w:lang w:val="en-GB"/>
        </w:rPr>
      </w:pPr>
      <w:r w:rsidRPr="007D46B8">
        <w:rPr>
          <w:vertAlign w:val="superscript"/>
          <w:lang w:val="en-GB"/>
        </w:rPr>
        <w:t>20</w:t>
      </w:r>
      <w:r w:rsidRPr="007D46B8">
        <w:rPr>
          <w:lang w:val="en-GB"/>
        </w:rPr>
        <w:t>And when a faithful person turns back from</w:t>
      </w:r>
      <w:r w:rsidR="00387F1B">
        <w:rPr>
          <w:lang w:val="en-GB"/>
        </w:rPr>
        <w:t xml:space="preserve"> his faithfulness and does what is evil</w:t>
      </w:r>
      <w:r w:rsidRPr="007D46B8">
        <w:rPr>
          <w:lang w:val="en-GB"/>
        </w:rPr>
        <w:t xml:space="preserve"> a</w:t>
      </w:r>
      <w:r w:rsidR="00512E58">
        <w:rPr>
          <w:lang w:val="en-GB"/>
        </w:rPr>
        <w:t>nd I put an obstacle before</w:t>
      </w:r>
      <w:r w:rsidRPr="007D46B8">
        <w:rPr>
          <w:lang w:val="en-GB"/>
        </w:rPr>
        <w:t xml:space="preserve"> him, he</w:t>
      </w:r>
      <w:r w:rsidR="00BE547F">
        <w:rPr>
          <w:lang w:val="en-GB"/>
        </w:rPr>
        <w:t xml:space="preserve"> will die, because you didn’t warn him. F</w:t>
      </w:r>
      <w:r w:rsidRPr="007D46B8">
        <w:rPr>
          <w:lang w:val="en-GB"/>
        </w:rPr>
        <w:t xml:space="preserve">or his </w:t>
      </w:r>
      <w:r w:rsidR="0077698C">
        <w:rPr>
          <w:lang w:val="en-GB"/>
        </w:rPr>
        <w:t>wrongdoing</w:t>
      </w:r>
      <w:r w:rsidR="00BE547F">
        <w:rPr>
          <w:lang w:val="en-GB"/>
        </w:rPr>
        <w:t xml:space="preserve"> he wi</w:t>
      </w:r>
      <w:r w:rsidRPr="007D46B8">
        <w:rPr>
          <w:lang w:val="en-GB"/>
        </w:rPr>
        <w:t>ll die</w:t>
      </w:r>
      <w:r w:rsidR="00BE547F">
        <w:rPr>
          <w:lang w:val="en-GB"/>
        </w:rPr>
        <w:t>, and his faithful acts that he ha</w:t>
      </w:r>
      <w:r w:rsidRPr="007D46B8">
        <w:rPr>
          <w:lang w:val="en-GB"/>
        </w:rPr>
        <w:t xml:space="preserve">s done won’t be </w:t>
      </w:r>
      <w:r w:rsidR="00BE547F">
        <w:rPr>
          <w:lang w:val="en-GB"/>
        </w:rPr>
        <w:t>born in mind, b</w:t>
      </w:r>
      <w:r w:rsidRPr="007D46B8">
        <w:rPr>
          <w:lang w:val="en-GB"/>
        </w:rPr>
        <w:t xml:space="preserve">ut I shall look for his blood from your hand. </w:t>
      </w:r>
      <w:r w:rsidRPr="007D46B8">
        <w:rPr>
          <w:vertAlign w:val="superscript"/>
          <w:lang w:val="en-GB"/>
        </w:rPr>
        <w:t>21</w:t>
      </w:r>
      <w:r w:rsidRPr="007D46B8">
        <w:rPr>
          <w:lang w:val="en-GB"/>
        </w:rPr>
        <w:t xml:space="preserve">But you, when you warn him (the faithful person) that the </w:t>
      </w:r>
      <w:r w:rsidR="00BE547F">
        <w:rPr>
          <w:lang w:val="en-GB"/>
        </w:rPr>
        <w:t>faithful person shouldn’t do wrong, and he doesn’t do wrong</w:t>
      </w:r>
      <w:r w:rsidR="000A0656">
        <w:rPr>
          <w:lang w:val="en-GB"/>
        </w:rPr>
        <w:t>, he wi</w:t>
      </w:r>
      <w:r w:rsidRPr="007D46B8">
        <w:rPr>
          <w:lang w:val="en-GB"/>
        </w:rPr>
        <w:t>ll definitely live because he let himself be warned, and you yourself will have saved your life</w:t>
      </w:r>
      <w:r w:rsidR="002127E4">
        <w:rPr>
          <w:lang w:val="en-GB"/>
        </w:rPr>
        <w:t>’</w:t>
      </w:r>
      <w:r w:rsidR="00F17C43" w:rsidRPr="007D46B8">
        <w:rPr>
          <w:lang w:val="en-GB"/>
        </w:rPr>
        <w:t>.</w:t>
      </w:r>
    </w:p>
    <w:p w:rsidR="00D43E9B" w:rsidRDefault="002F59E0" w:rsidP="002F59E0">
      <w:pPr>
        <w:rPr>
          <w:lang w:val="en-GB"/>
        </w:rPr>
      </w:pPr>
      <w:r w:rsidRPr="007D46B8">
        <w:rPr>
          <w:vertAlign w:val="superscript"/>
          <w:lang w:val="en-GB"/>
        </w:rPr>
        <w:t>22</w:t>
      </w:r>
      <w:r w:rsidRPr="007D46B8">
        <w:rPr>
          <w:lang w:val="en-GB"/>
        </w:rPr>
        <w:t>Yahweh’s hand came on me there and he said to me,</w:t>
      </w:r>
      <w:r w:rsidR="00365715">
        <w:rPr>
          <w:lang w:val="en-GB"/>
        </w:rPr>
        <w:t xml:space="preserve"> ‘</w:t>
      </w:r>
      <w:r>
        <w:rPr>
          <w:lang w:val="en-GB"/>
        </w:rPr>
        <w:t>Set off</w:t>
      </w:r>
      <w:r w:rsidRPr="007D46B8">
        <w:rPr>
          <w:lang w:val="en-GB"/>
        </w:rPr>
        <w:t xml:space="preserve">, go out to the </w:t>
      </w:r>
      <w:r>
        <w:rPr>
          <w:lang w:val="en-GB"/>
        </w:rPr>
        <w:t>valley</w:t>
      </w:r>
      <w:r w:rsidRPr="007D46B8">
        <w:rPr>
          <w:lang w:val="en-GB"/>
        </w:rPr>
        <w:t>, and I shall speak with you there</w:t>
      </w:r>
      <w:r w:rsidR="002127E4">
        <w:rPr>
          <w:lang w:val="en-GB"/>
        </w:rPr>
        <w:t>’</w:t>
      </w:r>
      <w:r w:rsidRPr="007D46B8">
        <w:rPr>
          <w:lang w:val="en-GB"/>
        </w:rPr>
        <w:t xml:space="preserve">. </w:t>
      </w:r>
      <w:r w:rsidRPr="007D46B8">
        <w:rPr>
          <w:vertAlign w:val="superscript"/>
          <w:lang w:val="en-GB"/>
        </w:rPr>
        <w:t>23</w:t>
      </w:r>
      <w:r>
        <w:rPr>
          <w:lang w:val="en-GB"/>
        </w:rPr>
        <w:t>So I set off</w:t>
      </w:r>
      <w:r w:rsidRPr="007D46B8">
        <w:rPr>
          <w:lang w:val="en-GB"/>
        </w:rPr>
        <w:t xml:space="preserve"> and went out to the </w:t>
      </w:r>
      <w:r>
        <w:rPr>
          <w:lang w:val="en-GB"/>
        </w:rPr>
        <w:t>valley</w:t>
      </w:r>
      <w:r w:rsidRPr="007D46B8">
        <w:rPr>
          <w:lang w:val="en-GB"/>
        </w:rPr>
        <w:t xml:space="preserve">, and there – Yahweh’s splendour was standing there, like the splendour </w:t>
      </w:r>
      <w:r>
        <w:rPr>
          <w:lang w:val="en-GB"/>
        </w:rPr>
        <w:t xml:space="preserve">that </w:t>
      </w:r>
      <w:r w:rsidRPr="007D46B8">
        <w:rPr>
          <w:lang w:val="en-GB"/>
        </w:rPr>
        <w:t>I saw at the</w:t>
      </w:r>
      <w:r>
        <w:rPr>
          <w:lang w:val="en-GB"/>
        </w:rPr>
        <w:t xml:space="preserve"> River Kebar. I fell on my face,</w:t>
      </w:r>
      <w:r w:rsidRPr="007D46B8">
        <w:rPr>
          <w:lang w:val="en-GB"/>
        </w:rPr>
        <w:t xml:space="preserve"> </w:t>
      </w:r>
      <w:r w:rsidRPr="007D46B8">
        <w:rPr>
          <w:vertAlign w:val="superscript"/>
          <w:lang w:val="en-GB"/>
        </w:rPr>
        <w:t>24</w:t>
      </w:r>
      <w:r>
        <w:rPr>
          <w:lang w:val="en-GB"/>
        </w:rPr>
        <w:t>but a</w:t>
      </w:r>
      <w:r w:rsidRPr="007D46B8">
        <w:rPr>
          <w:lang w:val="en-GB"/>
        </w:rPr>
        <w:t xml:space="preserve"> wind came into me and stood me up on my feet. </w:t>
      </w:r>
    </w:p>
    <w:p w:rsidR="00D43E9B" w:rsidRPr="007D46B8" w:rsidRDefault="002A330A" w:rsidP="00D43E9B">
      <w:pPr>
        <w:pStyle w:val="Heading2"/>
        <w:rPr>
          <w:lang w:val="en-GB"/>
        </w:rPr>
      </w:pPr>
      <w:r>
        <w:rPr>
          <w:lang w:val="en-GB"/>
        </w:rPr>
        <w:t>3:24b Acting Out a Siege</w:t>
      </w:r>
    </w:p>
    <w:p w:rsidR="002F59E0" w:rsidRPr="007D46B8" w:rsidRDefault="002F59E0" w:rsidP="002F59E0">
      <w:pPr>
        <w:rPr>
          <w:lang w:val="en-GB"/>
        </w:rPr>
      </w:pPr>
      <w:r w:rsidRPr="007D46B8">
        <w:rPr>
          <w:lang w:val="en-GB"/>
        </w:rPr>
        <w:t>He spoke with me and said to me,</w:t>
      </w:r>
      <w:r w:rsidR="00365715">
        <w:rPr>
          <w:lang w:val="en-GB"/>
        </w:rPr>
        <w:t xml:space="preserve"> ‘</w:t>
      </w:r>
      <w:r>
        <w:rPr>
          <w:lang w:val="en-GB"/>
        </w:rPr>
        <w:t xml:space="preserve">Come, shut yourself </w:t>
      </w:r>
      <w:r w:rsidRPr="007D46B8">
        <w:rPr>
          <w:lang w:val="en-GB"/>
        </w:rPr>
        <w:t xml:space="preserve">inside your house. </w:t>
      </w:r>
      <w:r w:rsidRPr="007D46B8">
        <w:rPr>
          <w:vertAlign w:val="superscript"/>
          <w:lang w:val="en-GB"/>
        </w:rPr>
        <w:t>25</w:t>
      </w:r>
      <w:r w:rsidRPr="007D46B8">
        <w:rPr>
          <w:lang w:val="en-GB"/>
        </w:rPr>
        <w:t xml:space="preserve">You, young man, there – they’re putting ropes on you and tying you up with them. You’re not to go out among them. </w:t>
      </w:r>
      <w:r w:rsidRPr="007D46B8">
        <w:rPr>
          <w:vertAlign w:val="superscript"/>
          <w:lang w:val="en-GB"/>
        </w:rPr>
        <w:t>26</w:t>
      </w:r>
      <w:r w:rsidRPr="007D46B8">
        <w:rPr>
          <w:lang w:val="en-GB"/>
        </w:rPr>
        <w:t xml:space="preserve">I shall make your tongue stick to your palate and you’ll be dumb. To them, you won’t be someone who reproves, because they’re a rebellious household. </w:t>
      </w:r>
      <w:r w:rsidRPr="007D46B8">
        <w:rPr>
          <w:vertAlign w:val="superscript"/>
          <w:lang w:val="en-GB"/>
        </w:rPr>
        <w:t>27</w:t>
      </w:r>
      <w:r w:rsidRPr="007D46B8">
        <w:rPr>
          <w:lang w:val="en-GB"/>
        </w:rPr>
        <w:t>But when I speak with you, I shall open you</w:t>
      </w:r>
      <w:r>
        <w:rPr>
          <w:lang w:val="en-GB"/>
        </w:rPr>
        <w:t>r m</w:t>
      </w:r>
      <w:r w:rsidR="002127E4">
        <w:rPr>
          <w:lang w:val="en-GB"/>
        </w:rPr>
        <w:t>outh and you will say to them, “</w:t>
      </w:r>
      <w:r w:rsidRPr="007D46B8">
        <w:rPr>
          <w:lang w:val="en-GB"/>
        </w:rPr>
        <w:t>The Lord Yahweh has said this</w:t>
      </w:r>
      <w:r w:rsidR="002127E4">
        <w:rPr>
          <w:lang w:val="en-GB"/>
        </w:rPr>
        <w:t>”</w:t>
      </w:r>
      <w:r>
        <w:rPr>
          <w:lang w:val="en-GB"/>
        </w:rPr>
        <w:t>.</w:t>
      </w:r>
      <w:r w:rsidR="002127E4">
        <w:rPr>
          <w:lang w:val="en-GB"/>
        </w:rPr>
        <w:t xml:space="preserve"> The </w:t>
      </w:r>
      <w:r w:rsidRPr="007D46B8">
        <w:rPr>
          <w:lang w:val="en-GB"/>
        </w:rPr>
        <w:t>on</w:t>
      </w:r>
      <w:r w:rsidR="002127E4">
        <w:rPr>
          <w:lang w:val="en-GB"/>
        </w:rPr>
        <w:t>e</w:t>
      </w:r>
      <w:r w:rsidRPr="007D46B8">
        <w:rPr>
          <w:lang w:val="en-GB"/>
        </w:rPr>
        <w:t xml:space="preserve"> who</w:t>
      </w:r>
      <w:r w:rsidR="002127E4">
        <w:rPr>
          <w:lang w:val="en-GB"/>
        </w:rPr>
        <w:t xml:space="preserve"> listens may listen and the </w:t>
      </w:r>
      <w:r w:rsidRPr="007D46B8">
        <w:rPr>
          <w:lang w:val="en-GB"/>
        </w:rPr>
        <w:t>on</w:t>
      </w:r>
      <w:r w:rsidR="002127E4">
        <w:rPr>
          <w:lang w:val="en-GB"/>
        </w:rPr>
        <w:t>e</w:t>
      </w:r>
      <w:r w:rsidRPr="007D46B8">
        <w:rPr>
          <w:lang w:val="en-GB"/>
        </w:rPr>
        <w:t xml:space="preserve"> who refuses may refuse, because they’re a rebellious household.</w:t>
      </w:r>
    </w:p>
    <w:p w:rsidR="00244A60" w:rsidRPr="007D46B8" w:rsidRDefault="002F59E0" w:rsidP="006F4B81">
      <w:pPr>
        <w:rPr>
          <w:lang w:val="en-GB"/>
        </w:rPr>
      </w:pPr>
      <w:r w:rsidRPr="002F59E0">
        <w:rPr>
          <w:sz w:val="32"/>
          <w:szCs w:val="32"/>
          <w:lang w:val="en-GB"/>
        </w:rPr>
        <w:t xml:space="preserve">4 </w:t>
      </w:r>
      <w:r>
        <w:rPr>
          <w:lang w:val="en-GB"/>
        </w:rPr>
        <w:t>Y</w:t>
      </w:r>
      <w:r w:rsidR="00244A60" w:rsidRPr="007D46B8">
        <w:rPr>
          <w:lang w:val="en-GB"/>
        </w:rPr>
        <w:t>ou, young man, get yoursel</w:t>
      </w:r>
      <w:r>
        <w:rPr>
          <w:lang w:val="en-GB"/>
        </w:rPr>
        <w:t>f a brick, put it before</w:t>
      </w:r>
      <w:r w:rsidR="00244A60" w:rsidRPr="007D46B8">
        <w:rPr>
          <w:lang w:val="en-GB"/>
        </w:rPr>
        <w:t xml:space="preserve"> you</w:t>
      </w:r>
      <w:r>
        <w:rPr>
          <w:lang w:val="en-GB"/>
        </w:rPr>
        <w:t>,</w:t>
      </w:r>
      <w:r w:rsidR="00244A60" w:rsidRPr="007D46B8">
        <w:rPr>
          <w:lang w:val="en-GB"/>
        </w:rPr>
        <w:t xml:space="preserve"> and engrave a </w:t>
      </w:r>
      <w:r w:rsidR="00565DC5" w:rsidRPr="007D46B8">
        <w:rPr>
          <w:lang w:val="en-GB"/>
        </w:rPr>
        <w:t>town</w:t>
      </w:r>
      <w:r w:rsidR="00244A60" w:rsidRPr="007D46B8">
        <w:rPr>
          <w:lang w:val="en-GB"/>
        </w:rPr>
        <w:t xml:space="preserve"> on it: Jerusalem. </w:t>
      </w:r>
      <w:r w:rsidR="00244A60" w:rsidRPr="007D46B8">
        <w:rPr>
          <w:vertAlign w:val="superscript"/>
          <w:lang w:val="en-GB"/>
        </w:rPr>
        <w:t>2</w:t>
      </w:r>
      <w:r w:rsidR="00244A60" w:rsidRPr="007D46B8">
        <w:rPr>
          <w:lang w:val="en-GB"/>
        </w:rPr>
        <w:t xml:space="preserve">Prepare a siege against </w:t>
      </w:r>
      <w:r w:rsidR="009A583C">
        <w:rPr>
          <w:lang w:val="en-GB"/>
        </w:rPr>
        <w:t xml:space="preserve">it. Build a tower against it. Heap up </w:t>
      </w:r>
      <w:r w:rsidR="00244A60" w:rsidRPr="007D46B8">
        <w:rPr>
          <w:lang w:val="en-GB"/>
        </w:rPr>
        <w:t xml:space="preserve">a ramp against it. Make a camp against it. Set up battering rams against it all </w:t>
      </w:r>
      <w:r w:rsidR="001474AA">
        <w:rPr>
          <w:lang w:val="en-GB"/>
        </w:rPr>
        <w:t>round</w:t>
      </w:r>
      <w:r w:rsidR="00244A60" w:rsidRPr="007D46B8">
        <w:rPr>
          <w:lang w:val="en-GB"/>
        </w:rPr>
        <w:t xml:space="preserve">. </w:t>
      </w:r>
      <w:r w:rsidR="00244A60" w:rsidRPr="007D46B8">
        <w:rPr>
          <w:vertAlign w:val="superscript"/>
          <w:lang w:val="en-GB"/>
        </w:rPr>
        <w:t>3</w:t>
      </w:r>
      <w:r w:rsidR="00244A60" w:rsidRPr="007D46B8">
        <w:rPr>
          <w:lang w:val="en-GB"/>
        </w:rPr>
        <w:t>And you, ge</w:t>
      </w:r>
      <w:r>
        <w:rPr>
          <w:lang w:val="en-GB"/>
        </w:rPr>
        <w:t>t yourself an iron plate and place</w:t>
      </w:r>
      <w:r w:rsidR="00244A60" w:rsidRPr="007D46B8">
        <w:rPr>
          <w:lang w:val="en-GB"/>
        </w:rPr>
        <w:t xml:space="preserve"> it as an iron wall between you and the </w:t>
      </w:r>
      <w:r w:rsidR="00565DC5" w:rsidRPr="007D46B8">
        <w:rPr>
          <w:lang w:val="en-GB"/>
        </w:rPr>
        <w:t>town</w:t>
      </w:r>
      <w:r>
        <w:rPr>
          <w:lang w:val="en-GB"/>
        </w:rPr>
        <w:t>,</w:t>
      </w:r>
      <w:r w:rsidR="00244A60" w:rsidRPr="007D46B8">
        <w:rPr>
          <w:lang w:val="en-GB"/>
        </w:rPr>
        <w:t xml:space="preserve"> and set your face </w:t>
      </w:r>
      <w:r w:rsidR="00F072E8">
        <w:rPr>
          <w:lang w:val="en-GB"/>
        </w:rPr>
        <w:t>toward</w:t>
      </w:r>
      <w:r w:rsidR="00244A60" w:rsidRPr="007D46B8">
        <w:rPr>
          <w:lang w:val="en-GB"/>
        </w:rPr>
        <w:t xml:space="preserve"> </w:t>
      </w:r>
      <w:r>
        <w:rPr>
          <w:lang w:val="en-GB"/>
        </w:rPr>
        <w:t>i</w:t>
      </w:r>
      <w:r w:rsidR="002127E4">
        <w:rPr>
          <w:lang w:val="en-GB"/>
        </w:rPr>
        <w:t>t. It will be under siege; you’</w:t>
      </w:r>
      <w:r>
        <w:rPr>
          <w:lang w:val="en-GB"/>
        </w:rPr>
        <w:t>re to</w:t>
      </w:r>
      <w:r w:rsidR="00244A60" w:rsidRPr="007D46B8">
        <w:rPr>
          <w:lang w:val="en-GB"/>
        </w:rPr>
        <w:t xml:space="preserve"> lay siege against it. It will be a sign for Israel’s household. </w:t>
      </w:r>
    </w:p>
    <w:p w:rsidR="00244A60" w:rsidRDefault="00244A60" w:rsidP="006F4B81">
      <w:pPr>
        <w:rPr>
          <w:lang w:val="en-GB"/>
        </w:rPr>
      </w:pPr>
      <w:r w:rsidRPr="007D46B8">
        <w:rPr>
          <w:vertAlign w:val="superscript"/>
          <w:lang w:val="en-GB"/>
        </w:rPr>
        <w:t>4</w:t>
      </w:r>
      <w:r w:rsidRPr="007D46B8">
        <w:rPr>
          <w:lang w:val="en-GB"/>
        </w:rPr>
        <w:t xml:space="preserve">You yourself, lie on your left side and </w:t>
      </w:r>
      <w:r w:rsidR="002F59E0">
        <w:rPr>
          <w:lang w:val="en-GB"/>
        </w:rPr>
        <w:t xml:space="preserve">on it </w:t>
      </w:r>
      <w:r w:rsidRPr="007D46B8">
        <w:rPr>
          <w:lang w:val="en-GB"/>
        </w:rPr>
        <w:t>put the waywardness of I</w:t>
      </w:r>
      <w:r w:rsidR="002F59E0">
        <w:rPr>
          <w:lang w:val="en-GB"/>
        </w:rPr>
        <w:t>srael’s household</w:t>
      </w:r>
      <w:r w:rsidRPr="007D46B8">
        <w:rPr>
          <w:lang w:val="en-GB"/>
        </w:rPr>
        <w:t xml:space="preserve">. The number of the days </w:t>
      </w:r>
      <w:r w:rsidR="002F59E0">
        <w:rPr>
          <w:lang w:val="en-GB"/>
        </w:rPr>
        <w:t>that you lie on it, you wi</w:t>
      </w:r>
      <w:r w:rsidRPr="007D46B8">
        <w:rPr>
          <w:lang w:val="en-GB"/>
        </w:rPr>
        <w:t xml:space="preserve">ll carry their waywardness. </w:t>
      </w:r>
      <w:r w:rsidRPr="007D46B8">
        <w:rPr>
          <w:vertAlign w:val="superscript"/>
          <w:lang w:val="en-GB"/>
        </w:rPr>
        <w:t>5</w:t>
      </w:r>
      <w:r w:rsidRPr="007D46B8">
        <w:rPr>
          <w:lang w:val="en-GB"/>
        </w:rPr>
        <w:t>I myself am giving you the years of their waywa</w:t>
      </w:r>
      <w:r w:rsidR="002F59E0">
        <w:rPr>
          <w:lang w:val="en-GB"/>
        </w:rPr>
        <w:t>rdness, in number 390 days; you wi</w:t>
      </w:r>
      <w:r w:rsidRPr="007D46B8">
        <w:rPr>
          <w:lang w:val="en-GB"/>
        </w:rPr>
        <w:t xml:space="preserve">ll carry the waywardness of Israel’s household. </w:t>
      </w:r>
      <w:r w:rsidRPr="007D46B8">
        <w:rPr>
          <w:vertAlign w:val="superscript"/>
          <w:lang w:val="en-GB"/>
        </w:rPr>
        <w:t>6</w:t>
      </w:r>
      <w:r w:rsidR="009515C8">
        <w:rPr>
          <w:lang w:val="en-GB"/>
        </w:rPr>
        <w:t>You will finish</w:t>
      </w:r>
      <w:r w:rsidR="002F59E0">
        <w:rPr>
          <w:lang w:val="en-GB"/>
        </w:rPr>
        <w:t xml:space="preserve"> these, then </w:t>
      </w:r>
      <w:r w:rsidRPr="007D46B8">
        <w:rPr>
          <w:lang w:val="en-GB"/>
        </w:rPr>
        <w:t xml:space="preserve">lie on your right side, a second time, and carry the waywardness of Judah’s household. Forty days, a day for each year, I’m giving you. </w:t>
      </w:r>
    </w:p>
    <w:p w:rsidR="00D43E9B" w:rsidRPr="007D46B8" w:rsidRDefault="002A330A" w:rsidP="00D43E9B">
      <w:pPr>
        <w:pStyle w:val="Heading2"/>
        <w:rPr>
          <w:lang w:val="en-GB"/>
        </w:rPr>
      </w:pPr>
      <w:r>
        <w:rPr>
          <w:lang w:val="en-GB"/>
        </w:rPr>
        <w:t>4</w:t>
      </w:r>
      <w:r w:rsidR="00D43E9B" w:rsidRPr="007D46B8">
        <w:rPr>
          <w:lang w:val="en-GB"/>
        </w:rPr>
        <w:t>:</w:t>
      </w:r>
      <w:r w:rsidR="007E3091">
        <w:rPr>
          <w:lang w:val="en-GB"/>
        </w:rPr>
        <w:t>7</w:t>
      </w:r>
      <w:r>
        <w:rPr>
          <w:lang w:val="en-GB"/>
        </w:rPr>
        <w:t xml:space="preserve"> Defiled Bread</w:t>
      </w:r>
    </w:p>
    <w:p w:rsidR="007E3091" w:rsidRPr="00570355" w:rsidRDefault="007E3091" w:rsidP="007E3091">
      <w:pPr>
        <w:rPr>
          <w:lang w:val="en-GB"/>
        </w:rPr>
      </w:pPr>
      <w:r w:rsidRPr="00570355">
        <w:rPr>
          <w:vertAlign w:val="superscript"/>
          <w:lang w:val="en-GB"/>
        </w:rPr>
        <w:t>7</w:t>
      </w:r>
      <w:r w:rsidRPr="00570355">
        <w:rPr>
          <w:lang w:val="en-GB"/>
        </w:rPr>
        <w:t xml:space="preserve">And toward Jerusalem’s siege you’re to set your face and your bared arm, and prophesy against it. </w:t>
      </w:r>
      <w:r w:rsidRPr="00570355">
        <w:rPr>
          <w:vertAlign w:val="superscript"/>
          <w:lang w:val="en-GB"/>
        </w:rPr>
        <w:t>8</w:t>
      </w:r>
      <w:r w:rsidR="00B94DC5">
        <w:rPr>
          <w:lang w:val="en-GB"/>
        </w:rPr>
        <w:t>There,</w:t>
      </w:r>
      <w:r w:rsidRPr="00570355">
        <w:rPr>
          <w:lang w:val="en-GB"/>
        </w:rPr>
        <w:t xml:space="preserve"> I’m putting ropes on you, and you aren’t to turn from s</w:t>
      </w:r>
      <w:r w:rsidR="009515C8">
        <w:rPr>
          <w:lang w:val="en-GB"/>
        </w:rPr>
        <w:t>ide to side until you’ve finish</w:t>
      </w:r>
      <w:r w:rsidRPr="00570355">
        <w:rPr>
          <w:lang w:val="en-GB"/>
        </w:rPr>
        <w:t xml:space="preserve">ed your days of siege. </w:t>
      </w:r>
      <w:r w:rsidRPr="00570355">
        <w:rPr>
          <w:vertAlign w:val="superscript"/>
          <w:lang w:val="en-GB"/>
        </w:rPr>
        <w:t>9</w:t>
      </w:r>
      <w:r w:rsidRPr="00570355">
        <w:rPr>
          <w:lang w:val="en-GB"/>
        </w:rPr>
        <w:t xml:space="preserve">You’re to get yourself wheat, barley, beans, lentils, millet, and spelt, put them into a jar, and make them into bread for yourself. For the number of days that you’re lying on your side, 390 days, you’re to eat it. </w:t>
      </w:r>
    </w:p>
    <w:p w:rsidR="00D43E9B" w:rsidRDefault="00244A60" w:rsidP="006F4B81">
      <w:pPr>
        <w:rPr>
          <w:lang w:val="en-GB"/>
        </w:rPr>
      </w:pPr>
      <w:r w:rsidRPr="007D46B8">
        <w:rPr>
          <w:vertAlign w:val="superscript"/>
          <w:lang w:val="en-GB"/>
        </w:rPr>
        <w:lastRenderedPageBreak/>
        <w:t>10</w:t>
      </w:r>
      <w:r w:rsidRPr="007D46B8">
        <w:rPr>
          <w:lang w:val="en-GB"/>
        </w:rPr>
        <w:t xml:space="preserve">The food that you eat, by weight, twenty </w:t>
      </w:r>
      <w:r w:rsidR="00D43E9B">
        <w:rPr>
          <w:lang w:val="en-GB"/>
        </w:rPr>
        <w:t>sheqel</w:t>
      </w:r>
      <w:r w:rsidRPr="007D46B8">
        <w:rPr>
          <w:lang w:val="en-GB"/>
        </w:rPr>
        <w:t xml:space="preserve">s a day, you’re to eat at the regular times, </w:t>
      </w:r>
      <w:r w:rsidRPr="007D46B8">
        <w:rPr>
          <w:vertAlign w:val="superscript"/>
          <w:lang w:val="en-GB"/>
        </w:rPr>
        <w:t>11</w:t>
      </w:r>
      <w:r w:rsidRPr="007D46B8">
        <w:rPr>
          <w:lang w:val="en-GB"/>
        </w:rPr>
        <w:t xml:space="preserve">and water by measure you’re to drink, a sixth of a gallon you’re to drink at the regular times. </w:t>
      </w:r>
      <w:r w:rsidRPr="007D46B8">
        <w:rPr>
          <w:vertAlign w:val="superscript"/>
          <w:lang w:val="en-GB"/>
        </w:rPr>
        <w:t>12</w:t>
      </w:r>
      <w:r w:rsidRPr="007D46B8">
        <w:rPr>
          <w:lang w:val="en-GB"/>
        </w:rPr>
        <w:t>You’re to eat it as a barley cake. Cook it on human excrement in their sight</w:t>
      </w:r>
      <w:r w:rsidR="00F17C43" w:rsidRPr="007D46B8">
        <w:rPr>
          <w:lang w:val="en-GB"/>
        </w:rPr>
        <w:t>’.</w:t>
      </w:r>
      <w:r w:rsidRPr="007D46B8">
        <w:rPr>
          <w:lang w:val="en-GB"/>
        </w:rPr>
        <w:t xml:space="preserve"> </w:t>
      </w:r>
      <w:r w:rsidRPr="007D46B8">
        <w:rPr>
          <w:vertAlign w:val="superscript"/>
          <w:lang w:val="en-GB"/>
        </w:rPr>
        <w:t>13</w:t>
      </w:r>
      <w:r w:rsidRPr="007D46B8">
        <w:rPr>
          <w:lang w:val="en-GB"/>
        </w:rPr>
        <w:t>Yahweh said,</w:t>
      </w:r>
      <w:r w:rsidR="00365715">
        <w:rPr>
          <w:lang w:val="en-GB"/>
        </w:rPr>
        <w:t xml:space="preserve"> ‘</w:t>
      </w:r>
      <w:r w:rsidRPr="007D46B8">
        <w:rPr>
          <w:lang w:val="en-GB"/>
        </w:rPr>
        <w:t>In this way the Israelites will eat their bread, defiled, am</w:t>
      </w:r>
      <w:r w:rsidR="00D43E9B">
        <w:rPr>
          <w:lang w:val="en-GB"/>
        </w:rPr>
        <w:t>ong the nations where I’m driv</w:t>
      </w:r>
      <w:r w:rsidRPr="007D46B8">
        <w:rPr>
          <w:lang w:val="en-GB"/>
        </w:rPr>
        <w:t>ing them</w:t>
      </w:r>
      <w:r w:rsidR="002127E4">
        <w:rPr>
          <w:lang w:val="en-GB"/>
        </w:rPr>
        <w:t>’</w:t>
      </w:r>
      <w:r w:rsidR="00F17C43" w:rsidRPr="007D46B8">
        <w:rPr>
          <w:lang w:val="en-GB"/>
        </w:rPr>
        <w:t>.</w:t>
      </w:r>
      <w:r w:rsidRPr="007D46B8">
        <w:rPr>
          <w:lang w:val="en-GB"/>
        </w:rPr>
        <w:t xml:space="preserve"> </w:t>
      </w:r>
    </w:p>
    <w:p w:rsidR="00570355" w:rsidRDefault="00244A60" w:rsidP="00570355">
      <w:pPr>
        <w:rPr>
          <w:lang w:val="en-GB"/>
        </w:rPr>
      </w:pPr>
      <w:r w:rsidRPr="007D46B8">
        <w:rPr>
          <w:vertAlign w:val="superscript"/>
          <w:lang w:val="en-GB"/>
        </w:rPr>
        <w:t>14</w:t>
      </w:r>
      <w:r w:rsidRPr="007D46B8">
        <w:rPr>
          <w:lang w:val="en-GB"/>
        </w:rPr>
        <w:t>I said,</w:t>
      </w:r>
      <w:r w:rsidR="00365715">
        <w:rPr>
          <w:lang w:val="en-GB"/>
        </w:rPr>
        <w:t xml:space="preserve"> ‘</w:t>
      </w:r>
      <w:r w:rsidR="00D43E9B">
        <w:rPr>
          <w:lang w:val="en-GB"/>
        </w:rPr>
        <w:t>Oh, Lord Yahweh, here, my person hasn’</w:t>
      </w:r>
      <w:r w:rsidRPr="007D46B8">
        <w:rPr>
          <w:lang w:val="en-GB"/>
        </w:rPr>
        <w:t>t been defiled. I haven’t eaten anything found dead or torn by an animal, from my youth until now. Impure meat hasn’t come into my mouth</w:t>
      </w:r>
      <w:r w:rsidR="00F17C43" w:rsidRPr="007D46B8">
        <w:rPr>
          <w:lang w:val="en-GB"/>
        </w:rPr>
        <w:t>’.</w:t>
      </w:r>
      <w:r w:rsidRPr="007D46B8">
        <w:rPr>
          <w:lang w:val="en-GB"/>
        </w:rPr>
        <w:t xml:space="preserve"> </w:t>
      </w:r>
      <w:r w:rsidRPr="007D46B8">
        <w:rPr>
          <w:vertAlign w:val="superscript"/>
          <w:lang w:val="en-GB"/>
        </w:rPr>
        <w:t>15</w:t>
      </w:r>
      <w:r w:rsidRPr="007D46B8">
        <w:rPr>
          <w:lang w:val="en-GB"/>
        </w:rPr>
        <w:t>So he said to me,</w:t>
      </w:r>
      <w:r w:rsidR="00365715">
        <w:rPr>
          <w:lang w:val="en-GB"/>
        </w:rPr>
        <w:t xml:space="preserve"> ‘</w:t>
      </w:r>
      <w:r w:rsidR="00680814">
        <w:rPr>
          <w:lang w:val="en-GB"/>
        </w:rPr>
        <w:t xml:space="preserve">See, I’m </w:t>
      </w:r>
      <w:r w:rsidR="002127E4">
        <w:rPr>
          <w:lang w:val="en-GB"/>
        </w:rPr>
        <w:t>going to give</w:t>
      </w:r>
      <w:r w:rsidR="00680814">
        <w:rPr>
          <w:lang w:val="en-GB"/>
        </w:rPr>
        <w:t xml:space="preserve"> you cattle</w:t>
      </w:r>
      <w:r w:rsidR="003031D4">
        <w:rPr>
          <w:lang w:val="en-GB"/>
        </w:rPr>
        <w:t xml:space="preserve"> dung</w:t>
      </w:r>
      <w:r w:rsidRPr="007D46B8">
        <w:rPr>
          <w:lang w:val="en-GB"/>
        </w:rPr>
        <w:t xml:space="preserve"> instead of human excrement. You can make your bread on that</w:t>
      </w:r>
      <w:r w:rsidR="002127E4">
        <w:rPr>
          <w:lang w:val="en-GB"/>
        </w:rPr>
        <w:t>’</w:t>
      </w:r>
      <w:r w:rsidR="00F17C43" w:rsidRPr="007D46B8">
        <w:rPr>
          <w:lang w:val="en-GB"/>
        </w:rPr>
        <w:t>.</w:t>
      </w:r>
      <w:r w:rsidRPr="007D46B8">
        <w:rPr>
          <w:lang w:val="en-GB"/>
        </w:rPr>
        <w:t xml:space="preserve"> </w:t>
      </w:r>
      <w:r w:rsidRPr="007D46B8">
        <w:rPr>
          <w:vertAlign w:val="superscript"/>
          <w:lang w:val="en-GB"/>
        </w:rPr>
        <w:t>16</w:t>
      </w:r>
      <w:r w:rsidR="00D43E9B">
        <w:rPr>
          <w:lang w:val="en-GB"/>
        </w:rPr>
        <w:t>But h</w:t>
      </w:r>
      <w:r w:rsidRPr="007D46B8">
        <w:rPr>
          <w:lang w:val="en-GB"/>
        </w:rPr>
        <w:t>e said to me,</w:t>
      </w:r>
      <w:r w:rsidR="00365715">
        <w:rPr>
          <w:lang w:val="en-GB"/>
        </w:rPr>
        <w:t xml:space="preserve"> ‘</w:t>
      </w:r>
      <w:r w:rsidRPr="007D46B8">
        <w:rPr>
          <w:lang w:val="en-GB"/>
        </w:rPr>
        <w:t xml:space="preserve">Young man, here am I, I’m going to break the bread supply in Jerusalem. They will eat bread by weight in anxiety, and drink water by measure in desolation, </w:t>
      </w:r>
      <w:r w:rsidRPr="007D46B8">
        <w:rPr>
          <w:vertAlign w:val="superscript"/>
          <w:lang w:val="en-GB"/>
        </w:rPr>
        <w:t>17</w:t>
      </w:r>
      <w:r w:rsidRPr="007D46B8">
        <w:rPr>
          <w:lang w:val="en-GB"/>
        </w:rPr>
        <w:t>so that they run out of bread and water and are desolate in relation to one another, and waste away because of their waywardness</w:t>
      </w:r>
      <w:r w:rsidR="002127E4">
        <w:rPr>
          <w:lang w:val="en-GB"/>
        </w:rPr>
        <w:t>’</w:t>
      </w:r>
      <w:r w:rsidR="00F17C43" w:rsidRPr="007D46B8">
        <w:rPr>
          <w:lang w:val="en-GB"/>
        </w:rPr>
        <w:t>.</w:t>
      </w:r>
    </w:p>
    <w:p w:rsidR="007E3091" w:rsidRPr="007D46B8" w:rsidRDefault="007E3091" w:rsidP="007E3091">
      <w:pPr>
        <w:pStyle w:val="Heading2"/>
        <w:rPr>
          <w:lang w:val="en-GB"/>
        </w:rPr>
      </w:pPr>
      <w:r w:rsidRPr="007D46B8">
        <w:rPr>
          <w:lang w:val="en-GB"/>
        </w:rPr>
        <w:t>5:</w:t>
      </w:r>
      <w:r>
        <w:rPr>
          <w:lang w:val="en-GB"/>
        </w:rPr>
        <w:t>1 Among</w:t>
      </w:r>
      <w:r w:rsidRPr="007D46B8">
        <w:rPr>
          <w:lang w:val="en-GB"/>
        </w:rPr>
        <w:t xml:space="preserve"> the Nations</w:t>
      </w:r>
    </w:p>
    <w:p w:rsidR="00244A60" w:rsidRPr="007D46B8" w:rsidRDefault="002A330A" w:rsidP="00570355">
      <w:pPr>
        <w:rPr>
          <w:lang w:val="en-GB"/>
        </w:rPr>
      </w:pPr>
      <w:r w:rsidRPr="002A330A">
        <w:rPr>
          <w:sz w:val="32"/>
          <w:szCs w:val="32"/>
          <w:lang w:val="en-GB"/>
        </w:rPr>
        <w:t>5</w:t>
      </w:r>
      <w:r w:rsidR="0098224C">
        <w:rPr>
          <w:sz w:val="32"/>
          <w:szCs w:val="32"/>
          <w:lang w:val="en-GB"/>
        </w:rPr>
        <w:t xml:space="preserve"> </w:t>
      </w:r>
      <w:r w:rsidR="0098224C">
        <w:rPr>
          <w:lang w:val="en-GB"/>
        </w:rPr>
        <w:t>‘Y</w:t>
      </w:r>
      <w:r w:rsidR="00244A60" w:rsidRPr="007D46B8">
        <w:rPr>
          <w:lang w:val="en-GB"/>
        </w:rPr>
        <w:t>ou, young m</w:t>
      </w:r>
      <w:r w:rsidR="0098224C">
        <w:rPr>
          <w:lang w:val="en-GB"/>
        </w:rPr>
        <w:t xml:space="preserve">an, get yourself a sharp sword. You’re to </w:t>
      </w:r>
      <w:r w:rsidR="00244A60" w:rsidRPr="007D46B8">
        <w:rPr>
          <w:lang w:val="en-GB"/>
        </w:rPr>
        <w:t>get it f</w:t>
      </w:r>
      <w:r w:rsidR="004C0B89">
        <w:rPr>
          <w:lang w:val="en-GB"/>
        </w:rPr>
        <w:t>or yourself as a barber’s razor and</w:t>
      </w:r>
      <w:r w:rsidR="00244A60" w:rsidRPr="007D46B8">
        <w:rPr>
          <w:lang w:val="en-GB"/>
        </w:rPr>
        <w:t xml:space="preserve"> pass it over your head and over your beard. Get yourself weighing scales and divide </w:t>
      </w:r>
      <w:r w:rsidR="004C0B89">
        <w:rPr>
          <w:lang w:val="en-GB"/>
        </w:rPr>
        <w:t xml:space="preserve">them </w:t>
      </w:r>
      <w:r w:rsidR="00244A60" w:rsidRPr="007D46B8">
        <w:rPr>
          <w:lang w:val="en-GB"/>
        </w:rPr>
        <w:t>[the hair</w:t>
      </w:r>
      <w:r w:rsidR="004C0B89">
        <w:rPr>
          <w:lang w:val="en-GB"/>
        </w:rPr>
        <w:t>s</w:t>
      </w:r>
      <w:r w:rsidR="00244A60" w:rsidRPr="007D46B8">
        <w:rPr>
          <w:lang w:val="en-GB"/>
        </w:rPr>
        <w:t xml:space="preserve">]. </w:t>
      </w:r>
      <w:r w:rsidR="00244A60" w:rsidRPr="007D46B8">
        <w:rPr>
          <w:vertAlign w:val="superscript"/>
          <w:lang w:val="en-GB"/>
        </w:rPr>
        <w:t>2</w:t>
      </w:r>
      <w:r w:rsidR="00244A60" w:rsidRPr="007D46B8">
        <w:rPr>
          <w:lang w:val="en-GB"/>
        </w:rPr>
        <w:t>You</w:t>
      </w:r>
      <w:r>
        <w:rPr>
          <w:lang w:val="en-GB"/>
        </w:rPr>
        <w:t xml:space="preserve">’re to burn a third in fire </w:t>
      </w:r>
      <w:r w:rsidR="00244A60" w:rsidRPr="007D46B8">
        <w:rPr>
          <w:lang w:val="en-GB"/>
        </w:rPr>
        <w:t>in</w:t>
      </w:r>
      <w:r>
        <w:rPr>
          <w:lang w:val="en-GB"/>
        </w:rPr>
        <w:t>side</w:t>
      </w:r>
      <w:r w:rsidR="00244A60" w:rsidRPr="007D46B8">
        <w:rPr>
          <w:lang w:val="en-GB"/>
        </w:rPr>
        <w:t xml:space="preserve"> the </w:t>
      </w:r>
      <w:r w:rsidR="00565DC5" w:rsidRPr="007D46B8">
        <w:rPr>
          <w:lang w:val="en-GB"/>
        </w:rPr>
        <w:t>town</w:t>
      </w:r>
      <w:r w:rsidR="00244A60" w:rsidRPr="007D46B8">
        <w:rPr>
          <w:lang w:val="en-GB"/>
        </w:rPr>
        <w:t xml:space="preserve"> when the days of the siege are fulfilled. Take a third and strike </w:t>
      </w:r>
      <w:r>
        <w:rPr>
          <w:lang w:val="en-GB"/>
        </w:rPr>
        <w:t xml:space="preserve">down </w:t>
      </w:r>
      <w:r w:rsidR="00244A60" w:rsidRPr="007D46B8">
        <w:rPr>
          <w:lang w:val="en-GB"/>
        </w:rPr>
        <w:t xml:space="preserve">all </w:t>
      </w:r>
      <w:r w:rsidR="001474AA">
        <w:rPr>
          <w:lang w:val="en-GB"/>
        </w:rPr>
        <w:t>round</w:t>
      </w:r>
      <w:r>
        <w:rPr>
          <w:lang w:val="en-GB"/>
        </w:rPr>
        <w:t xml:space="preserve"> it with the sword. And s</w:t>
      </w:r>
      <w:r w:rsidR="00244A60" w:rsidRPr="007D46B8">
        <w:rPr>
          <w:lang w:val="en-GB"/>
        </w:rPr>
        <w:t xml:space="preserve">catter a third to the wind; I shall draw a sword after them. </w:t>
      </w:r>
      <w:r w:rsidR="00244A60" w:rsidRPr="007D46B8">
        <w:rPr>
          <w:vertAlign w:val="superscript"/>
          <w:lang w:val="en-GB"/>
        </w:rPr>
        <w:t>3</w:t>
      </w:r>
      <w:r w:rsidR="00244A60" w:rsidRPr="007D46B8">
        <w:rPr>
          <w:lang w:val="en-GB"/>
        </w:rPr>
        <w:t xml:space="preserve">But </w:t>
      </w:r>
      <w:r>
        <w:rPr>
          <w:lang w:val="en-GB"/>
        </w:rPr>
        <w:t xml:space="preserve">you’re to </w:t>
      </w:r>
      <w:r w:rsidR="00244A60" w:rsidRPr="007D46B8">
        <w:rPr>
          <w:lang w:val="en-GB"/>
        </w:rPr>
        <w:t>get from there a fe</w:t>
      </w:r>
      <w:r>
        <w:rPr>
          <w:lang w:val="en-GB"/>
        </w:rPr>
        <w:t>w and bind them into the folds of your clothes</w:t>
      </w:r>
      <w:r w:rsidR="00244A60" w:rsidRPr="007D46B8">
        <w:rPr>
          <w:lang w:val="en-GB"/>
        </w:rPr>
        <w:t xml:space="preserve">. </w:t>
      </w:r>
      <w:r w:rsidR="00244A60" w:rsidRPr="007D46B8">
        <w:rPr>
          <w:vertAlign w:val="superscript"/>
          <w:lang w:val="en-GB"/>
        </w:rPr>
        <w:t>4</w:t>
      </w:r>
      <w:r w:rsidR="00244A60" w:rsidRPr="007D46B8">
        <w:rPr>
          <w:lang w:val="en-GB"/>
        </w:rPr>
        <w:t>Get some of them again and throw them into the middle of the fire. Burn them in the fire. From this a fire will go out against the entire household of Israel</w:t>
      </w:r>
      <w:r w:rsidR="004C0B89">
        <w:rPr>
          <w:lang w:val="en-GB"/>
        </w:rPr>
        <w:t>’</w:t>
      </w:r>
      <w:r w:rsidR="00F17C43" w:rsidRPr="007D46B8">
        <w:rPr>
          <w:lang w:val="en-GB"/>
        </w:rPr>
        <w:t>.</w:t>
      </w:r>
    </w:p>
    <w:p w:rsidR="00BD704B" w:rsidRDefault="00244A60" w:rsidP="006F4B81">
      <w:pPr>
        <w:rPr>
          <w:lang w:val="en-GB"/>
        </w:rPr>
      </w:pPr>
      <w:r w:rsidRPr="007D46B8">
        <w:rPr>
          <w:vertAlign w:val="superscript"/>
          <w:lang w:val="en-GB"/>
        </w:rPr>
        <w:t>5</w:t>
      </w:r>
      <w:r w:rsidRPr="007D46B8">
        <w:rPr>
          <w:lang w:val="en-GB"/>
        </w:rPr>
        <w:t>The Lord Yahweh said this:</w:t>
      </w:r>
      <w:r w:rsidR="00365715">
        <w:rPr>
          <w:lang w:val="en-GB"/>
        </w:rPr>
        <w:t xml:space="preserve"> ‘</w:t>
      </w:r>
      <w:r w:rsidR="002A330A">
        <w:rPr>
          <w:lang w:val="en-GB"/>
        </w:rPr>
        <w:t>This Jerusalem I put among</w:t>
      </w:r>
      <w:r w:rsidRPr="007D46B8">
        <w:rPr>
          <w:lang w:val="en-GB"/>
        </w:rPr>
        <w:t xml:space="preserve"> the nations, with countries </w:t>
      </w:r>
      <w:r w:rsidR="001474AA">
        <w:rPr>
          <w:lang w:val="en-GB"/>
        </w:rPr>
        <w:t>round</w:t>
      </w:r>
      <w:r w:rsidRPr="007D46B8">
        <w:rPr>
          <w:lang w:val="en-GB"/>
        </w:rPr>
        <w:t xml:space="preserve"> it. </w:t>
      </w:r>
      <w:r w:rsidRPr="007D46B8">
        <w:rPr>
          <w:vertAlign w:val="superscript"/>
          <w:lang w:val="en-GB"/>
        </w:rPr>
        <w:t>6</w:t>
      </w:r>
      <w:r w:rsidRPr="007D46B8">
        <w:rPr>
          <w:lang w:val="en-GB"/>
        </w:rPr>
        <w:t xml:space="preserve">But it rebelled against </w:t>
      </w:r>
      <w:r w:rsidR="0063258C">
        <w:rPr>
          <w:lang w:val="en-GB"/>
        </w:rPr>
        <w:t>my ruling</w:t>
      </w:r>
      <w:r w:rsidRPr="007D46B8">
        <w:rPr>
          <w:lang w:val="en-GB"/>
        </w:rPr>
        <w:t xml:space="preserve">s with more faithlessness than the nations, and against my laws more than the countries </w:t>
      </w:r>
      <w:r w:rsidR="001474AA">
        <w:rPr>
          <w:lang w:val="en-GB"/>
        </w:rPr>
        <w:t>round</w:t>
      </w:r>
      <w:r w:rsidRPr="007D46B8">
        <w:rPr>
          <w:lang w:val="en-GB"/>
        </w:rPr>
        <w:t xml:space="preserve"> it. Bec</w:t>
      </w:r>
      <w:r w:rsidR="0063258C">
        <w:rPr>
          <w:lang w:val="en-GB"/>
        </w:rPr>
        <w:t>ause people rejected my ruling</w:t>
      </w:r>
      <w:r w:rsidRPr="007D46B8">
        <w:rPr>
          <w:lang w:val="en-GB"/>
        </w:rPr>
        <w:t>s, and my laws – they didn’t walk by them</w:t>
      </w:r>
      <w:r w:rsidR="004C0B89">
        <w:rPr>
          <w:lang w:val="en-GB"/>
        </w:rPr>
        <w:t>’</w:t>
      </w:r>
      <w:r w:rsidR="00F17C43" w:rsidRPr="007D46B8">
        <w:rPr>
          <w:lang w:val="en-GB"/>
        </w:rPr>
        <w:t>.</w:t>
      </w:r>
      <w:r w:rsidRPr="007D46B8">
        <w:rPr>
          <w:lang w:val="en-GB"/>
        </w:rPr>
        <w:t xml:space="preserve"> </w:t>
      </w:r>
    </w:p>
    <w:p w:rsidR="00BD704B" w:rsidRDefault="00244A60" w:rsidP="006F4B81">
      <w:pPr>
        <w:rPr>
          <w:lang w:val="en-GB"/>
        </w:rPr>
      </w:pPr>
      <w:r w:rsidRPr="007D46B8">
        <w:rPr>
          <w:vertAlign w:val="superscript"/>
          <w:lang w:val="en-GB"/>
        </w:rPr>
        <w:t>7</w:t>
      </w:r>
      <w:r w:rsidRPr="007D46B8">
        <w:rPr>
          <w:lang w:val="en-GB"/>
        </w:rPr>
        <w:t>Therefore the Lord Yahweh said this:</w:t>
      </w:r>
      <w:r w:rsidR="00365715">
        <w:rPr>
          <w:lang w:val="en-GB"/>
        </w:rPr>
        <w:t xml:space="preserve"> ‘</w:t>
      </w:r>
      <w:r w:rsidR="004C0B89">
        <w:rPr>
          <w:lang w:val="en-GB"/>
        </w:rPr>
        <w:t>Since you’</w:t>
      </w:r>
      <w:r w:rsidRPr="007D46B8">
        <w:rPr>
          <w:lang w:val="en-GB"/>
        </w:rPr>
        <w:t xml:space="preserve">ve been more turbulent than the nations that are </w:t>
      </w:r>
      <w:r w:rsidR="001474AA">
        <w:rPr>
          <w:lang w:val="en-GB"/>
        </w:rPr>
        <w:t>round</w:t>
      </w:r>
      <w:r w:rsidRPr="007D46B8">
        <w:rPr>
          <w:lang w:val="en-GB"/>
        </w:rPr>
        <w:t xml:space="preserve"> you – you haven’t w</w:t>
      </w:r>
      <w:r w:rsidR="00BD704B">
        <w:rPr>
          <w:lang w:val="en-GB"/>
        </w:rPr>
        <w:t xml:space="preserve">alked by my laws, you haven’t </w:t>
      </w:r>
      <w:r w:rsidRPr="007D46B8">
        <w:rPr>
          <w:lang w:val="en-GB"/>
        </w:rPr>
        <w:t xml:space="preserve">acted </w:t>
      </w:r>
      <w:r w:rsidR="00BD704B">
        <w:rPr>
          <w:lang w:val="en-GB"/>
        </w:rPr>
        <w:t xml:space="preserve">on </w:t>
      </w:r>
      <w:r w:rsidRPr="007D46B8">
        <w:rPr>
          <w:lang w:val="en-GB"/>
        </w:rPr>
        <w:t xml:space="preserve">my </w:t>
      </w:r>
      <w:r w:rsidR="00BD704B">
        <w:rPr>
          <w:lang w:val="en-GB"/>
        </w:rPr>
        <w:t>ruling</w:t>
      </w:r>
      <w:r w:rsidRPr="007D46B8">
        <w:rPr>
          <w:lang w:val="en-GB"/>
        </w:rPr>
        <w:t xml:space="preserve">s, and you haven’t acted in accordance with the </w:t>
      </w:r>
      <w:r w:rsidR="00BD704B">
        <w:rPr>
          <w:lang w:val="en-GB"/>
        </w:rPr>
        <w:t>ruling</w:t>
      </w:r>
      <w:r w:rsidRPr="007D46B8">
        <w:rPr>
          <w:lang w:val="en-GB"/>
        </w:rPr>
        <w:t xml:space="preserve">s of the nations that are </w:t>
      </w:r>
      <w:r w:rsidR="001474AA">
        <w:rPr>
          <w:lang w:val="en-GB"/>
        </w:rPr>
        <w:t>round</w:t>
      </w:r>
      <w:r w:rsidR="004C0B89">
        <w:rPr>
          <w:lang w:val="en-GB"/>
        </w:rPr>
        <w:t xml:space="preserve"> you’;</w:t>
      </w:r>
      <w:r w:rsidR="00696150" w:rsidRPr="007D46B8">
        <w:rPr>
          <w:lang w:val="en-GB"/>
        </w:rPr>
        <w:t xml:space="preserve"> </w:t>
      </w:r>
      <w:r w:rsidRPr="007D46B8">
        <w:rPr>
          <w:vertAlign w:val="superscript"/>
          <w:lang w:val="en-GB"/>
        </w:rPr>
        <w:t>8</w:t>
      </w:r>
      <w:r w:rsidRPr="007D46B8">
        <w:rPr>
          <w:lang w:val="en-GB"/>
        </w:rPr>
        <w:t>therefore the Lord Yahweh said this:</w:t>
      </w:r>
      <w:r w:rsidR="00365715">
        <w:rPr>
          <w:lang w:val="en-GB"/>
        </w:rPr>
        <w:t xml:space="preserve"> ‘</w:t>
      </w:r>
      <w:r w:rsidR="00BD704B">
        <w:rPr>
          <w:lang w:val="en-GB"/>
        </w:rPr>
        <w:t xml:space="preserve">Here am I over against you, yes, I myself. I shall </w:t>
      </w:r>
      <w:r w:rsidRPr="007D46B8">
        <w:rPr>
          <w:lang w:val="en-GB"/>
        </w:rPr>
        <w:t xml:space="preserve">act </w:t>
      </w:r>
      <w:r w:rsidR="00BD704B">
        <w:rPr>
          <w:lang w:val="en-GB"/>
        </w:rPr>
        <w:t>on rulings among you before the eyes</w:t>
      </w:r>
      <w:r w:rsidRPr="007D46B8">
        <w:rPr>
          <w:lang w:val="en-GB"/>
        </w:rPr>
        <w:t xml:space="preserve"> of the nations. </w:t>
      </w:r>
      <w:r w:rsidRPr="007D46B8">
        <w:rPr>
          <w:vertAlign w:val="superscript"/>
          <w:lang w:val="en-GB"/>
        </w:rPr>
        <w:t>9</w:t>
      </w:r>
      <w:r w:rsidR="00BD704B">
        <w:rPr>
          <w:lang w:val="en-GB"/>
        </w:rPr>
        <w:t>I shall do in</w:t>
      </w:r>
      <w:r w:rsidRPr="007D46B8">
        <w:rPr>
          <w:lang w:val="en-GB"/>
        </w:rPr>
        <w:t xml:space="preserve"> you what I haven’t done and the like of which I won’t do again, o</w:t>
      </w:r>
      <w:r w:rsidR="00BD704B">
        <w:rPr>
          <w:lang w:val="en-GB"/>
        </w:rPr>
        <w:t>n account of all your offensive</w:t>
      </w:r>
      <w:r w:rsidR="007A65A2">
        <w:rPr>
          <w:lang w:val="en-GB"/>
        </w:rPr>
        <w:t xml:space="preserve"> practice</w:t>
      </w:r>
      <w:r w:rsidRPr="007D46B8">
        <w:rPr>
          <w:lang w:val="en-GB"/>
        </w:rPr>
        <w:t xml:space="preserve">s. </w:t>
      </w:r>
    </w:p>
    <w:p w:rsidR="00930C4F" w:rsidRDefault="00244A60" w:rsidP="006F4B81">
      <w:pPr>
        <w:rPr>
          <w:lang w:val="en-GB"/>
        </w:rPr>
      </w:pPr>
      <w:r w:rsidRPr="007D46B8">
        <w:rPr>
          <w:vertAlign w:val="superscript"/>
          <w:lang w:val="en-GB"/>
        </w:rPr>
        <w:t>10</w:t>
      </w:r>
      <w:r w:rsidRPr="007D46B8">
        <w:rPr>
          <w:lang w:val="en-GB"/>
        </w:rPr>
        <w:t>The</w:t>
      </w:r>
      <w:r w:rsidR="00BD704B">
        <w:rPr>
          <w:lang w:val="en-GB"/>
        </w:rPr>
        <w:t>refore within you</w:t>
      </w:r>
      <w:r w:rsidRPr="007D46B8">
        <w:rPr>
          <w:lang w:val="en-GB"/>
        </w:rPr>
        <w:t xml:space="preserve"> parents will eat children and children will e</w:t>
      </w:r>
      <w:r w:rsidR="002C69A8">
        <w:rPr>
          <w:lang w:val="en-GB"/>
        </w:rPr>
        <w:t>at their parents. I shall execute acts of authority</w:t>
      </w:r>
      <w:r w:rsidR="00CF194D">
        <w:rPr>
          <w:lang w:val="en-GB"/>
        </w:rPr>
        <w:t xml:space="preserve"> against you and </w:t>
      </w:r>
      <w:r w:rsidRPr="007D46B8">
        <w:rPr>
          <w:lang w:val="en-GB"/>
        </w:rPr>
        <w:t xml:space="preserve">scatter your </w:t>
      </w:r>
      <w:r w:rsidR="00DF1FFC">
        <w:rPr>
          <w:lang w:val="en-GB"/>
        </w:rPr>
        <w:t>remainder</w:t>
      </w:r>
      <w:r w:rsidRPr="007D46B8">
        <w:rPr>
          <w:lang w:val="en-GB"/>
        </w:rPr>
        <w:t xml:space="preserve"> to every wind. </w:t>
      </w:r>
      <w:r w:rsidRPr="007D46B8">
        <w:rPr>
          <w:vertAlign w:val="superscript"/>
          <w:lang w:val="en-GB"/>
        </w:rPr>
        <w:t>11</w:t>
      </w:r>
      <w:r w:rsidRPr="007D46B8">
        <w:rPr>
          <w:lang w:val="en-GB"/>
        </w:rPr>
        <w:t>Therefore as I live (the Lord Yahweh’s declaration) if I don’t, because you defiled my sanctuary with all your abomi</w:t>
      </w:r>
      <w:r w:rsidR="00EC73D6">
        <w:rPr>
          <w:lang w:val="en-GB"/>
        </w:rPr>
        <w:t>nations and all yo</w:t>
      </w:r>
      <w:r w:rsidR="007A65A2">
        <w:rPr>
          <w:lang w:val="en-GB"/>
        </w:rPr>
        <w:t>ur offensive practice</w:t>
      </w:r>
      <w:r w:rsidR="00EC73D6">
        <w:rPr>
          <w:lang w:val="en-GB"/>
        </w:rPr>
        <w:t>s</w:t>
      </w:r>
      <w:r w:rsidRPr="007D46B8">
        <w:rPr>
          <w:lang w:val="en-GB"/>
        </w:rPr>
        <w:t xml:space="preserve"> – yes, I myself will shave you, my eye won’t spare you, and I myself won’t pity you. </w:t>
      </w:r>
      <w:r w:rsidRPr="007D46B8">
        <w:rPr>
          <w:vertAlign w:val="superscript"/>
          <w:lang w:val="en-GB"/>
        </w:rPr>
        <w:t>12</w:t>
      </w:r>
      <w:r w:rsidR="00EC73D6">
        <w:rPr>
          <w:lang w:val="en-GB"/>
        </w:rPr>
        <w:t>A</w:t>
      </w:r>
      <w:r w:rsidRPr="007D46B8">
        <w:rPr>
          <w:lang w:val="en-GB"/>
        </w:rPr>
        <w:t xml:space="preserve"> third of you will die </w:t>
      </w:r>
      <w:r w:rsidR="004C0B89">
        <w:rPr>
          <w:lang w:val="en-GB"/>
        </w:rPr>
        <w:t>in an epidemic or be finished off</w:t>
      </w:r>
      <w:r w:rsidR="00EC73D6">
        <w:rPr>
          <w:lang w:val="en-GB"/>
        </w:rPr>
        <w:t xml:space="preserve"> through famine within you. A</w:t>
      </w:r>
      <w:r w:rsidRPr="007D46B8">
        <w:rPr>
          <w:lang w:val="en-GB"/>
        </w:rPr>
        <w:t xml:space="preserve"> third will fall by the sword </w:t>
      </w:r>
      <w:r w:rsidR="004C0B89">
        <w:rPr>
          <w:lang w:val="en-GB"/>
        </w:rPr>
        <w:t xml:space="preserve">all </w:t>
      </w:r>
      <w:r w:rsidR="001474AA">
        <w:rPr>
          <w:lang w:val="en-GB"/>
        </w:rPr>
        <w:t>round</w:t>
      </w:r>
      <w:r w:rsidR="00EC73D6">
        <w:rPr>
          <w:lang w:val="en-GB"/>
        </w:rPr>
        <w:t xml:space="preserve"> you. And a third I shall scatter </w:t>
      </w:r>
      <w:r w:rsidRPr="007D46B8">
        <w:rPr>
          <w:lang w:val="en-GB"/>
        </w:rPr>
        <w:t>to every wind</w:t>
      </w:r>
      <w:r w:rsidR="00EC73D6">
        <w:rPr>
          <w:lang w:val="en-GB"/>
        </w:rPr>
        <w:t>,</w:t>
      </w:r>
      <w:r w:rsidRPr="007D46B8">
        <w:rPr>
          <w:lang w:val="en-GB"/>
        </w:rPr>
        <w:t xml:space="preserve"> and draw a sword after them. </w:t>
      </w:r>
    </w:p>
    <w:p w:rsidR="007E3091" w:rsidRPr="007D46B8" w:rsidRDefault="007E3091" w:rsidP="007E3091">
      <w:pPr>
        <w:pStyle w:val="Heading2"/>
        <w:rPr>
          <w:lang w:val="en-GB"/>
        </w:rPr>
      </w:pPr>
      <w:r>
        <w:rPr>
          <w:lang w:val="en-GB"/>
        </w:rPr>
        <w:t>5:13</w:t>
      </w:r>
      <w:r w:rsidRPr="007D46B8">
        <w:rPr>
          <w:lang w:val="en-GB"/>
        </w:rPr>
        <w:t xml:space="preserve"> About Intolerance</w:t>
      </w:r>
    </w:p>
    <w:p w:rsidR="00930C4F" w:rsidRDefault="00244A60" w:rsidP="006F4B81">
      <w:pPr>
        <w:rPr>
          <w:lang w:val="en-GB"/>
        </w:rPr>
      </w:pPr>
      <w:r w:rsidRPr="007D46B8">
        <w:rPr>
          <w:vertAlign w:val="superscript"/>
          <w:lang w:val="en-GB"/>
        </w:rPr>
        <w:t>13</w:t>
      </w:r>
      <w:r w:rsidR="00930C4F">
        <w:rPr>
          <w:lang w:val="en-GB"/>
        </w:rPr>
        <w:t>So m</w:t>
      </w:r>
      <w:r w:rsidR="00A459C2">
        <w:rPr>
          <w:lang w:val="en-GB"/>
        </w:rPr>
        <w:t>y anger will finish</w:t>
      </w:r>
      <w:r w:rsidRPr="007D46B8">
        <w:rPr>
          <w:lang w:val="en-GB"/>
        </w:rPr>
        <w:t xml:space="preserve"> itself </w:t>
      </w:r>
      <w:r w:rsidR="004C0B89">
        <w:rPr>
          <w:lang w:val="en-GB"/>
        </w:rPr>
        <w:t xml:space="preserve">up </w:t>
      </w:r>
      <w:r w:rsidR="007E3F0F">
        <w:rPr>
          <w:lang w:val="en-GB"/>
        </w:rPr>
        <w:t>and I shall set down</w:t>
      </w:r>
      <w:r w:rsidR="00EC73D6">
        <w:rPr>
          <w:lang w:val="en-GB"/>
        </w:rPr>
        <w:t xml:space="preserve"> my wrath on them.</w:t>
      </w:r>
      <w:r w:rsidRPr="007D46B8">
        <w:rPr>
          <w:lang w:val="en-GB"/>
        </w:rPr>
        <w:t xml:space="preserve"> I shall find relief, and they will acknowledge that I, Yahweh, have spoken in my </w:t>
      </w:r>
      <w:r w:rsidR="004C0B89">
        <w:rPr>
          <w:lang w:val="en-GB"/>
        </w:rPr>
        <w:t>passion, when I’ve finished up</w:t>
      </w:r>
      <w:r w:rsidR="00EC73D6">
        <w:rPr>
          <w:lang w:val="en-GB"/>
        </w:rPr>
        <w:t xml:space="preserve"> my wrath</w:t>
      </w:r>
      <w:r w:rsidRPr="007D46B8">
        <w:rPr>
          <w:lang w:val="en-GB"/>
        </w:rPr>
        <w:t xml:space="preserve"> against them. </w:t>
      </w:r>
      <w:r w:rsidRPr="007D46B8">
        <w:rPr>
          <w:vertAlign w:val="superscript"/>
          <w:lang w:val="en-GB"/>
        </w:rPr>
        <w:t>14</w:t>
      </w:r>
      <w:r w:rsidR="00575A44">
        <w:rPr>
          <w:lang w:val="en-GB"/>
        </w:rPr>
        <w:t>I shall make you a waste</w:t>
      </w:r>
      <w:r w:rsidR="00930C4F">
        <w:rPr>
          <w:lang w:val="en-GB"/>
        </w:rPr>
        <w:t xml:space="preserve"> and an object of </w:t>
      </w:r>
      <w:r w:rsidRPr="007D46B8">
        <w:rPr>
          <w:lang w:val="en-GB"/>
        </w:rPr>
        <w:t xml:space="preserve">reviling among the nations that are </w:t>
      </w:r>
      <w:r w:rsidR="001474AA">
        <w:rPr>
          <w:lang w:val="en-GB"/>
        </w:rPr>
        <w:t>round</w:t>
      </w:r>
      <w:r w:rsidRPr="007D46B8">
        <w:rPr>
          <w:lang w:val="en-GB"/>
        </w:rPr>
        <w:t xml:space="preserve"> you, in the sight of everyone passing by. </w:t>
      </w:r>
      <w:r w:rsidRPr="007D46B8">
        <w:rPr>
          <w:vertAlign w:val="superscript"/>
          <w:lang w:val="en-GB"/>
        </w:rPr>
        <w:t>15</w:t>
      </w:r>
      <w:r w:rsidR="00930C4F">
        <w:rPr>
          <w:lang w:val="en-GB"/>
        </w:rPr>
        <w:t>It will be a basis</w:t>
      </w:r>
      <w:r w:rsidRPr="007D46B8">
        <w:rPr>
          <w:lang w:val="en-GB"/>
        </w:rPr>
        <w:t xml:space="preserve"> for reviling and ridicule, for discipline and desolation,</w:t>
      </w:r>
      <w:r w:rsidR="001474AA">
        <w:rPr>
          <w:lang w:val="en-GB"/>
        </w:rPr>
        <w:t xml:space="preserve"> </w:t>
      </w:r>
      <w:r w:rsidRPr="007D46B8">
        <w:rPr>
          <w:lang w:val="en-GB"/>
        </w:rPr>
        <w:t xml:space="preserve">to the nations that are </w:t>
      </w:r>
      <w:r w:rsidR="001474AA">
        <w:rPr>
          <w:lang w:val="en-GB"/>
        </w:rPr>
        <w:t>round</w:t>
      </w:r>
      <w:r w:rsidR="002C69A8">
        <w:rPr>
          <w:lang w:val="en-GB"/>
        </w:rPr>
        <w:t xml:space="preserve"> you, when I </w:t>
      </w:r>
      <w:r w:rsidR="002C69A8" w:rsidRPr="002C69A8">
        <w:rPr>
          <w:lang w:val="en-GB"/>
        </w:rPr>
        <w:t>ex</w:t>
      </w:r>
      <w:r w:rsidR="002C69A8">
        <w:rPr>
          <w:lang w:val="en-GB"/>
        </w:rPr>
        <w:t>ecute acts of authority</w:t>
      </w:r>
      <w:r w:rsidR="00930C4F">
        <w:rPr>
          <w:lang w:val="en-GB"/>
        </w:rPr>
        <w:t xml:space="preserve"> against you in anger, in wrath</w:t>
      </w:r>
      <w:r w:rsidRPr="007D46B8">
        <w:rPr>
          <w:lang w:val="en-GB"/>
        </w:rPr>
        <w:t xml:space="preserve">, and </w:t>
      </w:r>
      <w:r w:rsidR="00930C4F">
        <w:rPr>
          <w:lang w:val="en-GB"/>
        </w:rPr>
        <w:t>in wrathful</w:t>
      </w:r>
      <w:r w:rsidRPr="007D46B8">
        <w:rPr>
          <w:lang w:val="en-GB"/>
        </w:rPr>
        <w:t xml:space="preserve"> reproofs. I, Yahweh, have spoken. </w:t>
      </w:r>
    </w:p>
    <w:p w:rsidR="00930C4F" w:rsidRDefault="00244A60" w:rsidP="00930C4F">
      <w:pPr>
        <w:rPr>
          <w:lang w:val="en-GB"/>
        </w:rPr>
      </w:pPr>
      <w:r w:rsidRPr="007D46B8">
        <w:rPr>
          <w:vertAlign w:val="superscript"/>
          <w:lang w:val="en-GB"/>
        </w:rPr>
        <w:t>16</w:t>
      </w:r>
      <w:r w:rsidR="00930C4F">
        <w:rPr>
          <w:lang w:val="en-GB"/>
        </w:rPr>
        <w:t>When I send off the bad</w:t>
      </w:r>
      <w:r w:rsidRPr="007D46B8">
        <w:rPr>
          <w:lang w:val="en-GB"/>
        </w:rPr>
        <w:t xml:space="preserve"> arrows of famine on</w:t>
      </w:r>
      <w:r w:rsidR="00930C4F">
        <w:rPr>
          <w:lang w:val="en-GB"/>
        </w:rPr>
        <w:t xml:space="preserve"> the people who were </w:t>
      </w:r>
      <w:r w:rsidR="003E35AD">
        <w:rPr>
          <w:lang w:val="en-GB"/>
        </w:rPr>
        <w:t xml:space="preserve">due </w:t>
      </w:r>
      <w:r w:rsidR="00930C4F">
        <w:rPr>
          <w:lang w:val="en-GB"/>
        </w:rPr>
        <w:t>for devastat</w:t>
      </w:r>
      <w:r w:rsidRPr="007D46B8">
        <w:rPr>
          <w:lang w:val="en-GB"/>
        </w:rPr>
        <w:t>ing, w</w:t>
      </w:r>
      <w:r w:rsidR="00930C4F">
        <w:rPr>
          <w:lang w:val="en-GB"/>
        </w:rPr>
        <w:t>hich I shall send off to devastate</w:t>
      </w:r>
      <w:r w:rsidRPr="007D46B8">
        <w:rPr>
          <w:lang w:val="en-GB"/>
        </w:rPr>
        <w:t xml:space="preserve"> you, I shall add </w:t>
      </w:r>
      <w:r w:rsidR="00930C4F">
        <w:rPr>
          <w:lang w:val="en-GB"/>
        </w:rPr>
        <w:t xml:space="preserve">to the </w:t>
      </w:r>
      <w:r w:rsidRPr="007D46B8">
        <w:rPr>
          <w:lang w:val="en-GB"/>
        </w:rPr>
        <w:t xml:space="preserve">famine upon you and break the bread supply for you. </w:t>
      </w:r>
      <w:r w:rsidRPr="007D46B8">
        <w:rPr>
          <w:vertAlign w:val="superscript"/>
          <w:lang w:val="en-GB"/>
        </w:rPr>
        <w:lastRenderedPageBreak/>
        <w:t>17</w:t>
      </w:r>
      <w:r w:rsidRPr="007D46B8">
        <w:rPr>
          <w:lang w:val="en-GB"/>
        </w:rPr>
        <w:t>I shall send</w:t>
      </w:r>
      <w:r w:rsidR="00930C4F">
        <w:rPr>
          <w:lang w:val="en-GB"/>
        </w:rPr>
        <w:t xml:space="preserve"> off against you famine and bad</w:t>
      </w:r>
      <w:r w:rsidRPr="007D46B8">
        <w:rPr>
          <w:lang w:val="en-GB"/>
        </w:rPr>
        <w:t xml:space="preserve"> creatures, and they will bereave you; epidemic and bloodshed will pass through you</w:t>
      </w:r>
      <w:r w:rsidR="00930C4F">
        <w:rPr>
          <w:lang w:val="en-GB"/>
        </w:rPr>
        <w:t>,</w:t>
      </w:r>
      <w:r w:rsidRPr="007D46B8">
        <w:rPr>
          <w:lang w:val="en-GB"/>
        </w:rPr>
        <w:t xml:space="preserve"> and I shall bring the sword against you. I, Yahweh, have spoken</w:t>
      </w:r>
      <w:r w:rsidR="003E35AD">
        <w:rPr>
          <w:lang w:val="en-GB"/>
        </w:rPr>
        <w:t>’</w:t>
      </w:r>
      <w:r w:rsidR="00F17C43" w:rsidRPr="007D46B8">
        <w:rPr>
          <w:lang w:val="en-GB"/>
        </w:rPr>
        <w:t>.</w:t>
      </w:r>
    </w:p>
    <w:p w:rsidR="00D46A87" w:rsidRDefault="007E3091" w:rsidP="00930C4F">
      <w:pPr>
        <w:rPr>
          <w:lang w:val="en-GB"/>
        </w:rPr>
      </w:pPr>
      <w:r w:rsidRPr="007E3091">
        <w:rPr>
          <w:sz w:val="32"/>
          <w:szCs w:val="32"/>
          <w:lang w:val="en-GB"/>
        </w:rPr>
        <w:t xml:space="preserve">6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3E35AD">
        <w:rPr>
          <w:lang w:val="en-GB"/>
        </w:rPr>
        <w:t>’</w:t>
      </w:r>
      <w:r w:rsidR="00244A60" w:rsidRPr="007D46B8">
        <w:rPr>
          <w:lang w:val="en-GB"/>
        </w:rPr>
        <w:t xml:space="preserve">Young man, set your face </w:t>
      </w:r>
      <w:r w:rsidR="00F072E8">
        <w:rPr>
          <w:lang w:val="en-GB"/>
        </w:rPr>
        <w:t>toward</w:t>
      </w:r>
      <w:r w:rsidR="005F19B9">
        <w:rPr>
          <w:lang w:val="en-GB"/>
        </w:rPr>
        <w:t xml:space="preserve"> Israel’s mountains and prophes</w:t>
      </w:r>
      <w:r w:rsidR="00244A60" w:rsidRPr="007D46B8">
        <w:rPr>
          <w:lang w:val="en-GB"/>
        </w:rPr>
        <w:t xml:space="preserve">y </w:t>
      </w:r>
      <w:r w:rsidR="00F072E8">
        <w:rPr>
          <w:lang w:val="en-GB"/>
        </w:rPr>
        <w:t>toward</w:t>
      </w:r>
      <w:r w:rsidR="00244A60" w:rsidRPr="007D46B8">
        <w:rPr>
          <w:lang w:val="en-GB"/>
        </w:rPr>
        <w:t xml:space="preserve"> them. </w:t>
      </w:r>
      <w:r w:rsidR="00244A60" w:rsidRPr="007D46B8">
        <w:rPr>
          <w:vertAlign w:val="superscript"/>
          <w:lang w:val="en-GB"/>
        </w:rPr>
        <w:t>3</w:t>
      </w:r>
      <w:r w:rsidR="003E35AD">
        <w:rPr>
          <w:lang w:val="en-GB"/>
        </w:rPr>
        <w:t>You’re to say, “</w:t>
      </w:r>
      <w:r w:rsidR="00244A60" w:rsidRPr="007D46B8">
        <w:rPr>
          <w:lang w:val="en-GB"/>
        </w:rPr>
        <w:t xml:space="preserve">Israel’s mountains, listen to the Lord Yahweh’s </w:t>
      </w:r>
      <w:r w:rsidR="002014A7">
        <w:rPr>
          <w:lang w:val="en-GB"/>
        </w:rPr>
        <w:t>word</w:t>
      </w:r>
      <w:r w:rsidR="00244A60" w:rsidRPr="007D46B8">
        <w:rPr>
          <w:lang w:val="en-GB"/>
        </w:rPr>
        <w:t>.</w:t>
      </w:r>
      <w:r w:rsidR="002422B9">
        <w:rPr>
          <w:lang w:val="en-GB"/>
        </w:rPr>
        <w:t xml:space="preserve"> The Lord Yahweh said this to</w:t>
      </w:r>
      <w:r w:rsidR="00244A60" w:rsidRPr="007D46B8">
        <w:rPr>
          <w:lang w:val="en-GB"/>
        </w:rPr>
        <w:t xml:space="preserve"> the mountains and </w:t>
      </w:r>
      <w:r w:rsidR="002422B9">
        <w:rPr>
          <w:lang w:val="en-GB"/>
        </w:rPr>
        <w:t xml:space="preserve">to the </w:t>
      </w:r>
      <w:r w:rsidR="00244A60" w:rsidRPr="007D46B8">
        <w:rPr>
          <w:lang w:val="en-GB"/>
        </w:rPr>
        <w:t xml:space="preserve">hills, </w:t>
      </w:r>
      <w:r w:rsidR="002422B9">
        <w:rPr>
          <w:lang w:val="en-GB"/>
        </w:rPr>
        <w:t xml:space="preserve">to </w:t>
      </w:r>
      <w:r w:rsidR="00244A60" w:rsidRPr="007D46B8">
        <w:rPr>
          <w:lang w:val="en-GB"/>
        </w:rPr>
        <w:t xml:space="preserve">the </w:t>
      </w:r>
      <w:r w:rsidR="00EC06B8">
        <w:rPr>
          <w:lang w:val="en-GB"/>
        </w:rPr>
        <w:t>canyons and to the ravines</w:t>
      </w:r>
      <w:r w:rsidR="00244A60" w:rsidRPr="007D46B8">
        <w:rPr>
          <w:lang w:val="en-GB"/>
        </w:rPr>
        <w:t>:</w:t>
      </w:r>
      <w:r w:rsidR="00F17C43" w:rsidRPr="007D46B8">
        <w:rPr>
          <w:lang w:val="en-GB"/>
        </w:rPr>
        <w:t xml:space="preserve"> ‘</w:t>
      </w:r>
      <w:r w:rsidR="00244A60" w:rsidRPr="007D46B8">
        <w:rPr>
          <w:lang w:val="en-GB"/>
        </w:rPr>
        <w:t xml:space="preserve">Here </w:t>
      </w:r>
      <w:r w:rsidR="002422B9">
        <w:rPr>
          <w:lang w:val="en-GB"/>
        </w:rPr>
        <w:t>am I, I’m going to bring a</w:t>
      </w:r>
      <w:r w:rsidR="00244A60" w:rsidRPr="007D46B8">
        <w:rPr>
          <w:lang w:val="en-GB"/>
        </w:rPr>
        <w:t xml:space="preserve"> sword a</w:t>
      </w:r>
      <w:r w:rsidR="002422B9">
        <w:rPr>
          <w:lang w:val="en-GB"/>
        </w:rPr>
        <w:t>gainst you, and I shall obliterate</w:t>
      </w:r>
      <w:r w:rsidR="00244A60" w:rsidRPr="007D46B8">
        <w:rPr>
          <w:lang w:val="en-GB"/>
        </w:rPr>
        <w:t xml:space="preserve"> your shrines. </w:t>
      </w:r>
      <w:r w:rsidR="00244A60" w:rsidRPr="007D46B8">
        <w:rPr>
          <w:vertAlign w:val="superscript"/>
          <w:lang w:val="en-GB"/>
        </w:rPr>
        <w:t>4</w:t>
      </w:r>
      <w:r w:rsidR="00244A60" w:rsidRPr="007D46B8">
        <w:rPr>
          <w:lang w:val="en-GB"/>
        </w:rPr>
        <w:t>Your altars will be</w:t>
      </w:r>
      <w:r w:rsidR="002422B9">
        <w:rPr>
          <w:lang w:val="en-GB"/>
        </w:rPr>
        <w:t>come</w:t>
      </w:r>
      <w:r w:rsidR="00244A60" w:rsidRPr="007D46B8">
        <w:rPr>
          <w:lang w:val="en-GB"/>
        </w:rPr>
        <w:t xml:space="preserve"> desolate, your incense stands</w:t>
      </w:r>
      <w:r w:rsidR="002422B9">
        <w:rPr>
          <w:lang w:val="en-GB"/>
        </w:rPr>
        <w:t xml:space="preserve"> broken. I shall make those of you who are run through fall before</w:t>
      </w:r>
      <w:r w:rsidR="00244A60" w:rsidRPr="007D46B8">
        <w:rPr>
          <w:lang w:val="en-GB"/>
        </w:rPr>
        <w:t xml:space="preserve"> their lumps. </w:t>
      </w:r>
      <w:r w:rsidR="00244A60" w:rsidRPr="007D46B8">
        <w:rPr>
          <w:vertAlign w:val="superscript"/>
          <w:lang w:val="en-GB"/>
        </w:rPr>
        <w:t>5</w:t>
      </w:r>
      <w:r w:rsidR="00244A60" w:rsidRPr="007D46B8">
        <w:rPr>
          <w:lang w:val="en-GB"/>
        </w:rPr>
        <w:t>I shall put the</w:t>
      </w:r>
      <w:r w:rsidR="002422B9">
        <w:rPr>
          <w:lang w:val="en-GB"/>
        </w:rPr>
        <w:t xml:space="preserve"> Israelites’ corpses before</w:t>
      </w:r>
      <w:r w:rsidR="00244A60" w:rsidRPr="007D46B8">
        <w:rPr>
          <w:lang w:val="en-GB"/>
        </w:rPr>
        <w:t xml:space="preserve"> their lumps and scatter your bones </w:t>
      </w:r>
      <w:r w:rsidR="001474AA">
        <w:rPr>
          <w:lang w:val="en-GB"/>
        </w:rPr>
        <w:t>round</w:t>
      </w:r>
      <w:r w:rsidR="00244A60" w:rsidRPr="007D46B8">
        <w:rPr>
          <w:lang w:val="en-GB"/>
        </w:rPr>
        <w:t xml:space="preserve"> your altars </w:t>
      </w:r>
      <w:r w:rsidR="00244A60" w:rsidRPr="007D46B8">
        <w:rPr>
          <w:vertAlign w:val="superscript"/>
          <w:lang w:val="en-GB"/>
        </w:rPr>
        <w:t>6</w:t>
      </w:r>
      <w:r w:rsidR="00244A60" w:rsidRPr="007D46B8">
        <w:rPr>
          <w:lang w:val="en-GB"/>
        </w:rPr>
        <w:t xml:space="preserve">in all your settlements. The </w:t>
      </w:r>
      <w:r w:rsidR="00565DC5" w:rsidRPr="007D46B8">
        <w:rPr>
          <w:lang w:val="en-GB"/>
        </w:rPr>
        <w:t>towns</w:t>
      </w:r>
      <w:r w:rsidR="002422B9">
        <w:rPr>
          <w:lang w:val="en-GB"/>
        </w:rPr>
        <w:t xml:space="preserve"> will be laid waste and the shrines desolate, in order that your altars may be laid waste and </w:t>
      </w:r>
      <w:r w:rsidR="003E35AD">
        <w:rPr>
          <w:lang w:val="en-GB"/>
        </w:rPr>
        <w:t xml:space="preserve">may </w:t>
      </w:r>
      <w:r w:rsidR="002422B9">
        <w:rPr>
          <w:lang w:val="en-GB"/>
        </w:rPr>
        <w:t>make restitution, your lumps break and cease, your incense stands b</w:t>
      </w:r>
      <w:r w:rsidR="00244A60" w:rsidRPr="007D46B8">
        <w:rPr>
          <w:lang w:val="en-GB"/>
        </w:rPr>
        <w:t>e c</w:t>
      </w:r>
      <w:r w:rsidR="002422B9">
        <w:rPr>
          <w:lang w:val="en-GB"/>
        </w:rPr>
        <w:t xml:space="preserve">ut down and what you’ve made be </w:t>
      </w:r>
      <w:r w:rsidR="00244A60" w:rsidRPr="007D46B8">
        <w:rPr>
          <w:lang w:val="en-GB"/>
        </w:rPr>
        <w:t xml:space="preserve">wiped out, </w:t>
      </w:r>
      <w:r w:rsidR="00244A60" w:rsidRPr="007D46B8">
        <w:rPr>
          <w:vertAlign w:val="superscript"/>
          <w:lang w:val="en-GB"/>
        </w:rPr>
        <w:t>7</w:t>
      </w:r>
      <w:r w:rsidR="002422B9">
        <w:rPr>
          <w:lang w:val="en-GB"/>
        </w:rPr>
        <w:t xml:space="preserve">and the </w:t>
      </w:r>
      <w:r w:rsidR="00244A60" w:rsidRPr="007D46B8">
        <w:rPr>
          <w:lang w:val="en-GB"/>
        </w:rPr>
        <w:t xml:space="preserve">person </w:t>
      </w:r>
      <w:r w:rsidR="002422B9">
        <w:rPr>
          <w:lang w:val="en-GB"/>
        </w:rPr>
        <w:t>who is run through may fall</w:t>
      </w:r>
      <w:r w:rsidR="00D46A87">
        <w:rPr>
          <w:lang w:val="en-GB"/>
        </w:rPr>
        <w:t xml:space="preserve"> among you</w:t>
      </w:r>
      <w:r w:rsidR="0091507C">
        <w:rPr>
          <w:lang w:val="en-GB"/>
        </w:rPr>
        <w:t>. And y</w:t>
      </w:r>
      <w:r w:rsidR="00244A60" w:rsidRPr="007D46B8">
        <w:rPr>
          <w:lang w:val="en-GB"/>
        </w:rPr>
        <w:t xml:space="preserve">ou will acknowledge that I am Yahweh. </w:t>
      </w:r>
    </w:p>
    <w:p w:rsidR="007E3091" w:rsidRPr="007D46B8" w:rsidRDefault="007E3091" w:rsidP="007E3091">
      <w:pPr>
        <w:pStyle w:val="Heading2"/>
        <w:rPr>
          <w:lang w:val="en-GB"/>
        </w:rPr>
      </w:pPr>
      <w:r>
        <w:rPr>
          <w:lang w:val="en-GB"/>
        </w:rPr>
        <w:t>6:8</w:t>
      </w:r>
      <w:r w:rsidR="000304F4">
        <w:rPr>
          <w:lang w:val="en-GB"/>
        </w:rPr>
        <w:t xml:space="preserve"> I Shall Let Some Be Left</w:t>
      </w:r>
    </w:p>
    <w:p w:rsidR="00244A60" w:rsidRPr="007D46B8" w:rsidRDefault="00244A60" w:rsidP="00930C4F">
      <w:pPr>
        <w:rPr>
          <w:lang w:val="en-GB"/>
        </w:rPr>
      </w:pPr>
      <w:r w:rsidRPr="007D46B8">
        <w:rPr>
          <w:vertAlign w:val="superscript"/>
          <w:lang w:val="en-GB"/>
        </w:rPr>
        <w:t>8</w:t>
      </w:r>
      <w:r w:rsidRPr="007D46B8">
        <w:rPr>
          <w:lang w:val="en-GB"/>
        </w:rPr>
        <w:t xml:space="preserve">But </w:t>
      </w:r>
      <w:r w:rsidR="00D46A87">
        <w:rPr>
          <w:lang w:val="en-GB"/>
        </w:rPr>
        <w:t>I shall let some be left. When you have people who have escaped</w:t>
      </w:r>
      <w:r w:rsidRPr="007D46B8">
        <w:rPr>
          <w:lang w:val="en-GB"/>
        </w:rPr>
        <w:t xml:space="preserve"> the sword among the nations, when you’re scattered among the countries, </w:t>
      </w:r>
      <w:r w:rsidRPr="007D46B8">
        <w:rPr>
          <w:vertAlign w:val="superscript"/>
          <w:lang w:val="en-GB"/>
        </w:rPr>
        <w:t>9</w:t>
      </w:r>
      <w:r w:rsidR="00D46A87">
        <w:rPr>
          <w:lang w:val="en-GB"/>
        </w:rPr>
        <w:t>those of you who escape</w:t>
      </w:r>
      <w:r w:rsidRPr="007D46B8">
        <w:rPr>
          <w:lang w:val="en-GB"/>
        </w:rPr>
        <w:t xml:space="preserve"> will be mindful of me among the nations where they’ve been taken captive, that I’v</w:t>
      </w:r>
      <w:r w:rsidR="00D46A87">
        <w:rPr>
          <w:lang w:val="en-GB"/>
        </w:rPr>
        <w:t>e been broken with their whorish</w:t>
      </w:r>
      <w:r w:rsidRPr="007D46B8">
        <w:rPr>
          <w:lang w:val="en-GB"/>
        </w:rPr>
        <w:t xml:space="preserve"> mind that turned away</w:t>
      </w:r>
      <w:r w:rsidR="00D46A87">
        <w:rPr>
          <w:lang w:val="en-GB"/>
        </w:rPr>
        <w:t xml:space="preserve"> from me and with their </w:t>
      </w:r>
      <w:r w:rsidRPr="007D46B8">
        <w:rPr>
          <w:lang w:val="en-GB"/>
        </w:rPr>
        <w:t xml:space="preserve">eyes </w:t>
      </w:r>
      <w:r w:rsidR="00D46A87">
        <w:rPr>
          <w:lang w:val="en-GB"/>
        </w:rPr>
        <w:t>whoring a</w:t>
      </w:r>
      <w:r w:rsidR="003E35AD">
        <w:rPr>
          <w:lang w:val="en-GB"/>
        </w:rPr>
        <w:t>fter their lumps. They’</w:t>
      </w:r>
      <w:r w:rsidRPr="007D46B8">
        <w:rPr>
          <w:lang w:val="en-GB"/>
        </w:rPr>
        <w:t xml:space="preserve">ll feel a loathing </w:t>
      </w:r>
      <w:r w:rsidR="00F072E8">
        <w:rPr>
          <w:lang w:val="en-GB"/>
        </w:rPr>
        <w:t>toward</w:t>
      </w:r>
      <w:r w:rsidRPr="007D46B8">
        <w:rPr>
          <w:lang w:val="en-GB"/>
        </w:rPr>
        <w:t xml:space="preserve"> their</w:t>
      </w:r>
      <w:r w:rsidR="00D46A87">
        <w:rPr>
          <w:lang w:val="en-GB"/>
        </w:rPr>
        <w:t xml:space="preserve"> own selves concerning the bad things that they’ve done, regarding all their offensive</w:t>
      </w:r>
      <w:r w:rsidR="007A65A2">
        <w:rPr>
          <w:lang w:val="en-GB"/>
        </w:rPr>
        <w:t xml:space="preserve"> practice</w:t>
      </w:r>
      <w:r w:rsidRPr="007D46B8">
        <w:rPr>
          <w:lang w:val="en-GB"/>
        </w:rPr>
        <w:t xml:space="preserve">s. </w:t>
      </w:r>
      <w:r w:rsidRPr="007D46B8">
        <w:rPr>
          <w:vertAlign w:val="superscript"/>
          <w:lang w:val="en-GB"/>
        </w:rPr>
        <w:t>10</w:t>
      </w:r>
      <w:r w:rsidR="00D46A87">
        <w:rPr>
          <w:lang w:val="en-GB"/>
        </w:rPr>
        <w:t>And t</w:t>
      </w:r>
      <w:r w:rsidRPr="007D46B8">
        <w:rPr>
          <w:lang w:val="en-GB"/>
        </w:rPr>
        <w:t>hey will acknowledge that I am Yahweh. Not for nothing did I</w:t>
      </w:r>
      <w:r w:rsidR="00D46A87">
        <w:rPr>
          <w:lang w:val="en-GB"/>
        </w:rPr>
        <w:t xml:space="preserve"> speak about bringing all this bad fortune</w:t>
      </w:r>
      <w:r w:rsidRPr="007D46B8">
        <w:rPr>
          <w:lang w:val="en-GB"/>
        </w:rPr>
        <w:t xml:space="preserve"> to them</w:t>
      </w:r>
      <w:r w:rsidR="003E35AD">
        <w:rPr>
          <w:lang w:val="en-GB"/>
        </w:rPr>
        <w:t>’</w:t>
      </w:r>
      <w:r w:rsidR="00F17C43" w:rsidRPr="007D46B8">
        <w:rPr>
          <w:lang w:val="en-GB"/>
        </w:rPr>
        <w:t>.</w:t>
      </w:r>
      <w:r w:rsidRPr="007D46B8">
        <w:rPr>
          <w:lang w:val="en-GB"/>
        </w:rPr>
        <w:t xml:space="preserve"> </w:t>
      </w:r>
    </w:p>
    <w:p w:rsidR="007E3091" w:rsidRDefault="00244A60" w:rsidP="007E3091">
      <w:pPr>
        <w:rPr>
          <w:lang w:val="en-GB"/>
        </w:rPr>
      </w:pPr>
      <w:r w:rsidRPr="007D46B8">
        <w:rPr>
          <w:vertAlign w:val="superscript"/>
          <w:lang w:val="en-GB"/>
        </w:rPr>
        <w:t>11</w:t>
      </w:r>
      <w:r w:rsidRPr="007D46B8">
        <w:rPr>
          <w:lang w:val="en-GB"/>
        </w:rPr>
        <w:t>The Lord Yahweh said this:</w:t>
      </w:r>
      <w:r w:rsidR="00365715">
        <w:rPr>
          <w:lang w:val="en-GB"/>
        </w:rPr>
        <w:t xml:space="preserve"> ‘</w:t>
      </w:r>
      <w:r w:rsidRPr="007D46B8">
        <w:rPr>
          <w:lang w:val="en-GB"/>
        </w:rPr>
        <w:t xml:space="preserve">Clap </w:t>
      </w:r>
      <w:r w:rsidR="00D46A87">
        <w:rPr>
          <w:lang w:val="en-GB"/>
        </w:rPr>
        <w:t>with the palm of your hand, stamp with your foo</w:t>
      </w:r>
      <w:r w:rsidR="003E35AD">
        <w:rPr>
          <w:lang w:val="en-GB"/>
        </w:rPr>
        <w:t>t. Say, “Aa</w:t>
      </w:r>
      <w:r w:rsidRPr="007D46B8">
        <w:rPr>
          <w:lang w:val="en-GB"/>
        </w:rPr>
        <w:t>gh!</w:t>
      </w:r>
      <w:r w:rsidR="003E35AD">
        <w:rPr>
          <w:lang w:val="en-GB"/>
        </w:rPr>
        <w:t>”</w:t>
      </w:r>
      <w:r w:rsidR="00D46A87">
        <w:rPr>
          <w:lang w:val="en-GB"/>
        </w:rPr>
        <w:t xml:space="preserve"> </w:t>
      </w:r>
      <w:r w:rsidR="007A65A2">
        <w:rPr>
          <w:lang w:val="en-GB"/>
        </w:rPr>
        <w:t>about all the offensive bad practice</w:t>
      </w:r>
      <w:r w:rsidR="00D46A87">
        <w:rPr>
          <w:lang w:val="en-GB"/>
        </w:rPr>
        <w:t xml:space="preserve">s </w:t>
      </w:r>
      <w:r w:rsidRPr="007D46B8">
        <w:rPr>
          <w:lang w:val="en-GB"/>
        </w:rPr>
        <w:t xml:space="preserve">of Israel’s household, who will fall by sword, </w:t>
      </w:r>
      <w:r w:rsidR="00D46A87">
        <w:rPr>
          <w:lang w:val="en-GB"/>
        </w:rPr>
        <w:t xml:space="preserve">by </w:t>
      </w:r>
      <w:r w:rsidRPr="007D46B8">
        <w:rPr>
          <w:lang w:val="en-GB"/>
        </w:rPr>
        <w:t xml:space="preserve">famine, and </w:t>
      </w:r>
      <w:r w:rsidR="00D46A87">
        <w:rPr>
          <w:lang w:val="en-GB"/>
        </w:rPr>
        <w:t xml:space="preserve">by </w:t>
      </w:r>
      <w:r w:rsidRPr="007D46B8">
        <w:rPr>
          <w:lang w:val="en-GB"/>
        </w:rPr>
        <w:t xml:space="preserve">epidemic. </w:t>
      </w:r>
      <w:r w:rsidRPr="007D46B8">
        <w:rPr>
          <w:vertAlign w:val="superscript"/>
          <w:lang w:val="en-GB"/>
        </w:rPr>
        <w:t>12</w:t>
      </w:r>
      <w:r w:rsidRPr="007D46B8">
        <w:rPr>
          <w:lang w:val="en-GB"/>
        </w:rPr>
        <w:t>The person who’s far away will die by the epide</w:t>
      </w:r>
      <w:r w:rsidR="00D46A87">
        <w:rPr>
          <w:lang w:val="en-GB"/>
        </w:rPr>
        <w:t>mic, the one who’s near will fall</w:t>
      </w:r>
      <w:r w:rsidRPr="007D46B8">
        <w:rPr>
          <w:lang w:val="en-GB"/>
        </w:rPr>
        <w:t xml:space="preserve"> by the sword, and the one who remains and is preserved will die by t</w:t>
      </w:r>
      <w:r w:rsidR="00A459C2">
        <w:rPr>
          <w:lang w:val="en-GB"/>
        </w:rPr>
        <w:t>he famine. I shall finish up</w:t>
      </w:r>
      <w:r w:rsidR="00D46A87">
        <w:rPr>
          <w:lang w:val="en-GB"/>
        </w:rPr>
        <w:t xml:space="preserve"> my wrath</w:t>
      </w:r>
      <w:r w:rsidRPr="007D46B8">
        <w:rPr>
          <w:lang w:val="en-GB"/>
        </w:rPr>
        <w:t xml:space="preserve"> on them. </w:t>
      </w:r>
      <w:r w:rsidRPr="007D46B8">
        <w:rPr>
          <w:vertAlign w:val="superscript"/>
          <w:lang w:val="en-GB"/>
        </w:rPr>
        <w:t>13</w:t>
      </w:r>
      <w:r w:rsidR="00D46A87">
        <w:rPr>
          <w:lang w:val="en-GB"/>
        </w:rPr>
        <w:t>And y</w:t>
      </w:r>
      <w:r w:rsidRPr="007D46B8">
        <w:rPr>
          <w:lang w:val="en-GB"/>
        </w:rPr>
        <w:t>ou will acknowledge t</w:t>
      </w:r>
      <w:r w:rsidR="00D46A87">
        <w:rPr>
          <w:lang w:val="en-GB"/>
        </w:rPr>
        <w:t>hat I am Yahweh when those of them who are run through</w:t>
      </w:r>
      <w:r w:rsidRPr="007D46B8">
        <w:rPr>
          <w:lang w:val="en-GB"/>
        </w:rPr>
        <w:t xml:space="preserve"> are among their lumps </w:t>
      </w:r>
      <w:r w:rsidR="001474AA">
        <w:rPr>
          <w:lang w:val="en-GB"/>
        </w:rPr>
        <w:t>round</w:t>
      </w:r>
      <w:r w:rsidRPr="007D46B8">
        <w:rPr>
          <w:lang w:val="en-GB"/>
        </w:rPr>
        <w:t xml:space="preserve"> their altars </w:t>
      </w:r>
      <w:r w:rsidR="00F072E8">
        <w:rPr>
          <w:lang w:val="en-GB"/>
        </w:rPr>
        <w:t>toward</w:t>
      </w:r>
      <w:r w:rsidRPr="007D46B8">
        <w:rPr>
          <w:lang w:val="en-GB"/>
        </w:rPr>
        <w:t xml:space="preserve"> every high hill, on all the tops of the mountains, under every verdant tree and</w:t>
      </w:r>
      <w:r w:rsidR="0091507C">
        <w:rPr>
          <w:lang w:val="en-GB"/>
        </w:rPr>
        <w:t xml:space="preserve"> under every leafy oak, the sit</w:t>
      </w:r>
      <w:r w:rsidRPr="007D46B8">
        <w:rPr>
          <w:lang w:val="en-GB"/>
        </w:rPr>
        <w:t xml:space="preserve">e where they presented a pleasing fragrance to all their lumps. </w:t>
      </w:r>
      <w:r w:rsidRPr="007D46B8">
        <w:rPr>
          <w:vertAlign w:val="superscript"/>
          <w:lang w:val="en-GB"/>
        </w:rPr>
        <w:t>14</w:t>
      </w:r>
      <w:r w:rsidRPr="007D46B8">
        <w:rPr>
          <w:lang w:val="en-GB"/>
        </w:rPr>
        <w:t>I shall stretch out my hand against them and make the country desolation and devastation, from the wilderness to Diblah, in all their settlements. And they will acknowledge that I am Yahweh</w:t>
      </w:r>
      <w:r w:rsidR="00B766C7">
        <w:rPr>
          <w:lang w:val="en-GB"/>
        </w:rPr>
        <w:t>”</w:t>
      </w:r>
      <w:r w:rsidR="00F17C43" w:rsidRPr="007D46B8">
        <w:rPr>
          <w:lang w:val="en-GB"/>
        </w:rPr>
        <w:t>.</w:t>
      </w:r>
    </w:p>
    <w:p w:rsidR="007E3091" w:rsidRPr="007D46B8" w:rsidRDefault="000304F4" w:rsidP="007E3091">
      <w:pPr>
        <w:pStyle w:val="Heading2"/>
        <w:rPr>
          <w:lang w:val="en-GB"/>
        </w:rPr>
      </w:pPr>
      <w:r>
        <w:rPr>
          <w:lang w:val="en-GB"/>
        </w:rPr>
        <w:t>7:1 The Club Has Blossomed</w:t>
      </w:r>
    </w:p>
    <w:p w:rsidR="00244A60" w:rsidRPr="007D46B8" w:rsidRDefault="007E3091" w:rsidP="007E3091">
      <w:pPr>
        <w:rPr>
          <w:lang w:val="en-GB"/>
        </w:rPr>
      </w:pPr>
      <w:r w:rsidRPr="007E3091">
        <w:rPr>
          <w:sz w:val="32"/>
          <w:szCs w:val="32"/>
          <w:lang w:val="en-GB"/>
        </w:rPr>
        <w:t xml:space="preserve">7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91507C">
        <w:rPr>
          <w:lang w:val="en-GB"/>
        </w:rPr>
        <w:t>’</w:t>
      </w:r>
      <w:r w:rsidR="00244A60" w:rsidRPr="007D46B8">
        <w:rPr>
          <w:lang w:val="en-GB"/>
        </w:rPr>
        <w:t>You, young man – the Lord Yahweh has said this</w:t>
      </w:r>
      <w:r w:rsidR="0091507C">
        <w:rPr>
          <w:lang w:val="en-GB"/>
        </w:rPr>
        <w:t xml:space="preserve"> to Israel’s land: “</w:t>
      </w:r>
      <w:r w:rsidR="00244A60" w:rsidRPr="007D46B8">
        <w:rPr>
          <w:lang w:val="en-GB"/>
        </w:rPr>
        <w:t xml:space="preserve">An end! The end is coming </w:t>
      </w:r>
      <w:r w:rsidR="00FE45C1">
        <w:rPr>
          <w:lang w:val="en-GB"/>
        </w:rPr>
        <w:t>up</w:t>
      </w:r>
      <w:r w:rsidR="00244A60" w:rsidRPr="007D46B8">
        <w:rPr>
          <w:lang w:val="en-GB"/>
        </w:rPr>
        <w:t xml:space="preserve">on the four corners of the country. </w:t>
      </w:r>
      <w:r w:rsidR="00244A60" w:rsidRPr="007D46B8">
        <w:rPr>
          <w:vertAlign w:val="superscript"/>
          <w:lang w:val="en-GB"/>
        </w:rPr>
        <w:t>3</w:t>
      </w:r>
      <w:r w:rsidR="00E20A48">
        <w:rPr>
          <w:lang w:val="en-GB"/>
        </w:rPr>
        <w:t>The end is now upon you. I shall send</w:t>
      </w:r>
      <w:r w:rsidR="00244A60" w:rsidRPr="007D46B8">
        <w:rPr>
          <w:lang w:val="en-GB"/>
        </w:rPr>
        <w:t xml:space="preserve"> off my anger again</w:t>
      </w:r>
      <w:r w:rsidR="001A6E1B">
        <w:rPr>
          <w:lang w:val="en-GB"/>
        </w:rPr>
        <w:t>st you, and I shall exercise authority over</w:t>
      </w:r>
      <w:r w:rsidR="00244A60" w:rsidRPr="007D46B8">
        <w:rPr>
          <w:lang w:val="en-GB"/>
        </w:rPr>
        <w:t xml:space="preserve"> you in accordan</w:t>
      </w:r>
      <w:r w:rsidR="00E20A48">
        <w:rPr>
          <w:lang w:val="en-GB"/>
        </w:rPr>
        <w:t>ce with your ways. I shall put</w:t>
      </w:r>
      <w:r w:rsidR="00244A60" w:rsidRPr="007D46B8">
        <w:rPr>
          <w:lang w:val="en-GB"/>
        </w:rPr>
        <w:t xml:space="preserve"> all your </w:t>
      </w:r>
      <w:r w:rsidR="00E20A48">
        <w:rPr>
          <w:lang w:val="en-GB"/>
        </w:rPr>
        <w:t>offensive</w:t>
      </w:r>
      <w:r w:rsidR="007A65A2">
        <w:rPr>
          <w:lang w:val="en-GB"/>
        </w:rPr>
        <w:t xml:space="preserve"> practice</w:t>
      </w:r>
      <w:r w:rsidR="00244A60" w:rsidRPr="007D46B8">
        <w:rPr>
          <w:lang w:val="en-GB"/>
        </w:rPr>
        <w:t xml:space="preserve">s upon you. </w:t>
      </w:r>
      <w:r w:rsidR="00244A60" w:rsidRPr="007D46B8">
        <w:rPr>
          <w:vertAlign w:val="superscript"/>
          <w:lang w:val="en-GB"/>
        </w:rPr>
        <w:t>4</w:t>
      </w:r>
      <w:r w:rsidR="00244A60" w:rsidRPr="007D46B8">
        <w:rPr>
          <w:lang w:val="en-GB"/>
        </w:rPr>
        <w:t xml:space="preserve">My eye won’t spare you, I shall not </w:t>
      </w:r>
      <w:r w:rsidR="00E20A48">
        <w:rPr>
          <w:lang w:val="en-GB"/>
        </w:rPr>
        <w:t>have pity, because I shall put</w:t>
      </w:r>
      <w:r w:rsidR="00244A60" w:rsidRPr="007D46B8">
        <w:rPr>
          <w:lang w:val="en-GB"/>
        </w:rPr>
        <w:t xml:space="preserve"> upon you your ways and your </w:t>
      </w:r>
      <w:r w:rsidR="007A65A2">
        <w:rPr>
          <w:lang w:val="en-GB"/>
        </w:rPr>
        <w:t>offensive practice</w:t>
      </w:r>
      <w:r w:rsidR="00E20A48">
        <w:rPr>
          <w:lang w:val="en-GB"/>
        </w:rPr>
        <w:t>s that are within you</w:t>
      </w:r>
      <w:r w:rsidR="00244A60" w:rsidRPr="007D46B8">
        <w:rPr>
          <w:lang w:val="en-GB"/>
        </w:rPr>
        <w:t>. And you will acknowledge that I am Yahweh</w:t>
      </w:r>
      <w:r w:rsidR="0091507C">
        <w:rPr>
          <w:lang w:val="en-GB"/>
        </w:rPr>
        <w:t>”’</w:t>
      </w:r>
      <w:r w:rsidR="002014A7">
        <w:rPr>
          <w:lang w:val="en-GB"/>
        </w:rPr>
        <w:t>.</w:t>
      </w:r>
    </w:p>
    <w:p w:rsidR="004C3747" w:rsidRDefault="00244A60" w:rsidP="006F4B81">
      <w:pPr>
        <w:rPr>
          <w:lang w:val="en-GB"/>
        </w:rPr>
      </w:pPr>
      <w:r w:rsidRPr="007D46B8">
        <w:rPr>
          <w:vertAlign w:val="superscript"/>
          <w:lang w:val="en-GB"/>
        </w:rPr>
        <w:t>5</w:t>
      </w:r>
      <w:r w:rsidRPr="007D46B8">
        <w:rPr>
          <w:lang w:val="en-GB"/>
        </w:rPr>
        <w:t>The Lord Yahweh said this:</w:t>
      </w:r>
      <w:r w:rsidR="00365715">
        <w:rPr>
          <w:lang w:val="en-GB"/>
        </w:rPr>
        <w:t xml:space="preserve"> ‘</w:t>
      </w:r>
      <w:r w:rsidR="00E20A48">
        <w:rPr>
          <w:lang w:val="en-GB"/>
        </w:rPr>
        <w:t>A singular bad event! A bad event</w:t>
      </w:r>
      <w:r w:rsidRPr="007D46B8">
        <w:rPr>
          <w:lang w:val="en-GB"/>
        </w:rPr>
        <w:t xml:space="preserve"> – there, it’s coming. </w:t>
      </w:r>
      <w:r w:rsidRPr="007D46B8">
        <w:rPr>
          <w:vertAlign w:val="superscript"/>
          <w:lang w:val="en-GB"/>
        </w:rPr>
        <w:t>6</w:t>
      </w:r>
      <w:r w:rsidRPr="007D46B8">
        <w:rPr>
          <w:lang w:val="en-GB"/>
        </w:rPr>
        <w:t xml:space="preserve">An end is coming! It’s coming! The end is rousing itself against you! There, it’s coming! </w:t>
      </w:r>
      <w:r w:rsidRPr="007D46B8">
        <w:rPr>
          <w:vertAlign w:val="superscript"/>
          <w:lang w:val="en-GB"/>
        </w:rPr>
        <w:t>7</w:t>
      </w:r>
      <w:r w:rsidRPr="007D46B8">
        <w:rPr>
          <w:lang w:val="en-GB"/>
        </w:rPr>
        <w:t xml:space="preserve">The doom is coming upon you, you who inhabit the country. The time is coming. The day is near, tumult not cheering on the mountains. </w:t>
      </w:r>
      <w:r w:rsidRPr="007D46B8">
        <w:rPr>
          <w:vertAlign w:val="superscript"/>
          <w:lang w:val="en-GB"/>
        </w:rPr>
        <w:t>8</w:t>
      </w:r>
      <w:r w:rsidRPr="007D46B8">
        <w:rPr>
          <w:lang w:val="en-GB"/>
        </w:rPr>
        <w:t xml:space="preserve">Now it’s near. </w:t>
      </w:r>
    </w:p>
    <w:p w:rsidR="005E0DD5" w:rsidRDefault="00244A60" w:rsidP="006F4B81">
      <w:pPr>
        <w:rPr>
          <w:lang w:val="en-GB"/>
        </w:rPr>
      </w:pPr>
      <w:r w:rsidRPr="007D46B8">
        <w:rPr>
          <w:lang w:val="en-GB"/>
        </w:rPr>
        <w:t xml:space="preserve">I shall pour out my </w:t>
      </w:r>
      <w:r w:rsidR="004C3747">
        <w:rPr>
          <w:lang w:val="en-GB"/>
        </w:rPr>
        <w:t>wrath</w:t>
      </w:r>
      <w:r w:rsidR="00A459C2">
        <w:rPr>
          <w:lang w:val="en-GB"/>
        </w:rPr>
        <w:t xml:space="preserve"> on you and finish up</w:t>
      </w:r>
      <w:r w:rsidR="00970CFA">
        <w:rPr>
          <w:lang w:val="en-GB"/>
        </w:rPr>
        <w:t xml:space="preserve"> </w:t>
      </w:r>
      <w:r w:rsidRPr="007D46B8">
        <w:rPr>
          <w:lang w:val="en-GB"/>
        </w:rPr>
        <w:t>my anger a</w:t>
      </w:r>
      <w:r w:rsidR="001A6E1B">
        <w:rPr>
          <w:lang w:val="en-GB"/>
        </w:rPr>
        <w:t xml:space="preserve">gainst you. I shall </w:t>
      </w:r>
      <w:r w:rsidR="001A6E1B" w:rsidRPr="001A6E1B">
        <w:rPr>
          <w:lang w:val="en-GB"/>
        </w:rPr>
        <w:t>exercise authority</w:t>
      </w:r>
      <w:r w:rsidR="001A6E1B">
        <w:rPr>
          <w:lang w:val="en-GB"/>
        </w:rPr>
        <w:t xml:space="preserve"> over</w:t>
      </w:r>
      <w:r w:rsidRPr="007D46B8">
        <w:rPr>
          <w:lang w:val="en-GB"/>
        </w:rPr>
        <w:t xml:space="preserve"> you in acc</w:t>
      </w:r>
      <w:r w:rsidR="004C3747">
        <w:rPr>
          <w:lang w:val="en-GB"/>
        </w:rPr>
        <w:t>ordance with your ways</w:t>
      </w:r>
      <w:r w:rsidR="0091507C">
        <w:rPr>
          <w:lang w:val="en-GB"/>
        </w:rPr>
        <w:t>,</w:t>
      </w:r>
      <w:r w:rsidR="004C3747">
        <w:rPr>
          <w:lang w:val="en-GB"/>
        </w:rPr>
        <w:t xml:space="preserve"> and put</w:t>
      </w:r>
      <w:r w:rsidRPr="007D46B8">
        <w:rPr>
          <w:lang w:val="en-GB"/>
        </w:rPr>
        <w:t xml:space="preserve"> all your </w:t>
      </w:r>
      <w:r w:rsidR="00E20A48">
        <w:rPr>
          <w:lang w:val="en-GB"/>
        </w:rPr>
        <w:t>offensive</w:t>
      </w:r>
      <w:r w:rsidR="007A65A2">
        <w:rPr>
          <w:lang w:val="en-GB"/>
        </w:rPr>
        <w:t xml:space="preserve"> practice</w:t>
      </w:r>
      <w:r w:rsidRPr="007D46B8">
        <w:rPr>
          <w:lang w:val="en-GB"/>
        </w:rPr>
        <w:t xml:space="preserve">s upon you. </w:t>
      </w:r>
      <w:r w:rsidRPr="007D46B8">
        <w:rPr>
          <w:vertAlign w:val="superscript"/>
          <w:lang w:val="en-GB"/>
        </w:rPr>
        <w:t>9</w:t>
      </w:r>
      <w:r w:rsidR="005E0DD5">
        <w:rPr>
          <w:lang w:val="en-GB"/>
        </w:rPr>
        <w:t>My eye will no</w:t>
      </w:r>
      <w:r w:rsidRPr="007D46B8">
        <w:rPr>
          <w:lang w:val="en-GB"/>
        </w:rPr>
        <w:t xml:space="preserve">t </w:t>
      </w:r>
      <w:r w:rsidRPr="007D46B8">
        <w:rPr>
          <w:lang w:val="en-GB"/>
        </w:rPr>
        <w:lastRenderedPageBreak/>
        <w:t>spare, I shall not have pity. When in a</w:t>
      </w:r>
      <w:r w:rsidR="004C3747">
        <w:rPr>
          <w:lang w:val="en-GB"/>
        </w:rPr>
        <w:t>ccordance with your ways I put them</w:t>
      </w:r>
      <w:r w:rsidRPr="007D46B8">
        <w:rPr>
          <w:lang w:val="en-GB"/>
        </w:rPr>
        <w:t xml:space="preserve"> upon you, your </w:t>
      </w:r>
      <w:r w:rsidR="00E20A48">
        <w:rPr>
          <w:lang w:val="en-GB"/>
        </w:rPr>
        <w:t>offensive</w:t>
      </w:r>
      <w:r w:rsidR="007A65A2">
        <w:rPr>
          <w:lang w:val="en-GB"/>
        </w:rPr>
        <w:t xml:space="preserve"> practice</w:t>
      </w:r>
      <w:r w:rsidR="0091507C">
        <w:rPr>
          <w:lang w:val="en-GB"/>
        </w:rPr>
        <w:t xml:space="preserve">s that are </w:t>
      </w:r>
      <w:r w:rsidR="005E0DD5">
        <w:rPr>
          <w:lang w:val="en-GB"/>
        </w:rPr>
        <w:t>within you</w:t>
      </w:r>
      <w:r w:rsidRPr="007D46B8">
        <w:rPr>
          <w:lang w:val="en-GB"/>
        </w:rPr>
        <w:t xml:space="preserve">, you will acknowledge that I am Yahweh, the one who strikes down. </w:t>
      </w:r>
    </w:p>
    <w:p w:rsidR="00244A60" w:rsidRPr="007D46B8" w:rsidRDefault="00244A60" w:rsidP="006F4B81">
      <w:pPr>
        <w:rPr>
          <w:lang w:val="en-GB"/>
        </w:rPr>
      </w:pPr>
      <w:r w:rsidRPr="007D46B8">
        <w:rPr>
          <w:vertAlign w:val="superscript"/>
          <w:lang w:val="en-GB"/>
        </w:rPr>
        <w:t>10</w:t>
      </w:r>
      <w:r w:rsidRPr="007D46B8">
        <w:rPr>
          <w:lang w:val="en-GB"/>
        </w:rPr>
        <w:t>There, the day! There, it’s coming. The doom is coming ou</w:t>
      </w:r>
      <w:r w:rsidR="005E0DD5">
        <w:rPr>
          <w:lang w:val="en-GB"/>
        </w:rPr>
        <w:t>t. The club has blossomed, assertiveness</w:t>
      </w:r>
      <w:r w:rsidRPr="007D46B8">
        <w:rPr>
          <w:lang w:val="en-GB"/>
        </w:rPr>
        <w:t xml:space="preserve"> has flourished, </w:t>
      </w:r>
      <w:r w:rsidRPr="007D46B8">
        <w:rPr>
          <w:vertAlign w:val="superscript"/>
          <w:lang w:val="en-GB"/>
        </w:rPr>
        <w:t>11</w:t>
      </w:r>
      <w:r w:rsidR="005E0DD5">
        <w:rPr>
          <w:lang w:val="en-GB"/>
        </w:rPr>
        <w:t>violence has arisen</w:t>
      </w:r>
      <w:r w:rsidRPr="007D46B8">
        <w:rPr>
          <w:lang w:val="en-GB"/>
        </w:rPr>
        <w:t xml:space="preserve"> </w:t>
      </w:r>
      <w:r w:rsidR="005E0DD5">
        <w:rPr>
          <w:lang w:val="en-GB"/>
        </w:rPr>
        <w:t xml:space="preserve">with </w:t>
      </w:r>
      <w:r w:rsidRPr="007D46B8">
        <w:rPr>
          <w:lang w:val="en-GB"/>
        </w:rPr>
        <w:t>a faithless club. Nothing comes from them, not from the</w:t>
      </w:r>
      <w:r w:rsidR="005E0DD5">
        <w:rPr>
          <w:lang w:val="en-GB"/>
        </w:rPr>
        <w:t>ir</w:t>
      </w:r>
      <w:r w:rsidR="0091507C">
        <w:rPr>
          <w:lang w:val="en-GB"/>
        </w:rPr>
        <w:t xml:space="preserve"> horde</w:t>
      </w:r>
      <w:r w:rsidRPr="007D46B8">
        <w:rPr>
          <w:lang w:val="en-GB"/>
        </w:rPr>
        <w:t xml:space="preserve">, not from anything of theirs; there’s no distinction in them. </w:t>
      </w:r>
      <w:r w:rsidRPr="007D46B8">
        <w:rPr>
          <w:vertAlign w:val="superscript"/>
          <w:lang w:val="en-GB"/>
        </w:rPr>
        <w:t>12</w:t>
      </w:r>
      <w:r w:rsidRPr="007D46B8">
        <w:rPr>
          <w:lang w:val="en-GB"/>
        </w:rPr>
        <w:t>The time is coming, t</w:t>
      </w:r>
      <w:r w:rsidR="009B15F8">
        <w:rPr>
          <w:lang w:val="en-GB"/>
        </w:rPr>
        <w:t>he day is coming close. The buyer shouldn’t rejoic</w:t>
      </w:r>
      <w:r w:rsidRPr="007D46B8">
        <w:rPr>
          <w:lang w:val="en-GB"/>
        </w:rPr>
        <w:t xml:space="preserve">e, the seller shouldn’t mourn, because wrath is upon its entire horde. </w:t>
      </w:r>
      <w:r w:rsidRPr="007D46B8">
        <w:rPr>
          <w:vertAlign w:val="superscript"/>
          <w:lang w:val="en-GB"/>
        </w:rPr>
        <w:t>13</w:t>
      </w:r>
      <w:r w:rsidRPr="007D46B8">
        <w:rPr>
          <w:lang w:val="en-GB"/>
        </w:rPr>
        <w:t xml:space="preserve">Because the seller won’t turn back to what he sold, even though their life is still among the living, because the vision about the entire </w:t>
      </w:r>
      <w:r w:rsidR="009B15F8">
        <w:rPr>
          <w:lang w:val="en-GB"/>
        </w:rPr>
        <w:t>horde won’t turn back. Each in</w:t>
      </w:r>
      <w:r w:rsidRPr="007D46B8">
        <w:rPr>
          <w:lang w:val="en-GB"/>
        </w:rPr>
        <w:t xml:space="preserve"> his waywardness – they won’t </w:t>
      </w:r>
      <w:r w:rsidR="009B15F8">
        <w:rPr>
          <w:lang w:val="en-GB"/>
        </w:rPr>
        <w:t>keep strong hold on</w:t>
      </w:r>
      <w:r w:rsidRPr="007D46B8">
        <w:rPr>
          <w:lang w:val="en-GB"/>
        </w:rPr>
        <w:t xml:space="preserve"> their life. </w:t>
      </w:r>
    </w:p>
    <w:p w:rsidR="000304F4" w:rsidRPr="007D46B8" w:rsidRDefault="000304F4" w:rsidP="000304F4">
      <w:pPr>
        <w:pStyle w:val="Heading2"/>
        <w:rPr>
          <w:lang w:val="en-GB"/>
        </w:rPr>
      </w:pPr>
      <w:r>
        <w:rPr>
          <w:lang w:val="en-GB"/>
        </w:rPr>
        <w:t>7:14 They’ll Throw Their Silver into the Streets</w:t>
      </w:r>
    </w:p>
    <w:p w:rsidR="0091507C" w:rsidRDefault="00244A60" w:rsidP="006F4B81">
      <w:pPr>
        <w:rPr>
          <w:lang w:val="en-GB"/>
        </w:rPr>
      </w:pPr>
      <w:r w:rsidRPr="007D46B8">
        <w:rPr>
          <w:vertAlign w:val="superscript"/>
          <w:lang w:val="en-GB"/>
        </w:rPr>
        <w:t>14</w:t>
      </w:r>
      <w:r w:rsidRPr="007D46B8">
        <w:rPr>
          <w:lang w:val="en-GB"/>
        </w:rPr>
        <w:t xml:space="preserve">They’ve sounded the horn and made everything ready, but there’s no one going to the battle, because my wrath is against its entire horde. </w:t>
      </w:r>
      <w:r w:rsidRPr="007D46B8">
        <w:rPr>
          <w:vertAlign w:val="superscript"/>
          <w:lang w:val="en-GB"/>
        </w:rPr>
        <w:t>15</w:t>
      </w:r>
      <w:r w:rsidRPr="007D46B8">
        <w:rPr>
          <w:lang w:val="en-GB"/>
        </w:rPr>
        <w:t xml:space="preserve">The sword is in the street, </w:t>
      </w:r>
      <w:r w:rsidR="009B15F8">
        <w:rPr>
          <w:lang w:val="en-GB"/>
        </w:rPr>
        <w:t xml:space="preserve">the </w:t>
      </w:r>
      <w:r w:rsidRPr="007D46B8">
        <w:rPr>
          <w:lang w:val="en-GB"/>
        </w:rPr>
        <w:t xml:space="preserve">epidemic and </w:t>
      </w:r>
      <w:r w:rsidR="009B15F8">
        <w:rPr>
          <w:lang w:val="en-GB"/>
        </w:rPr>
        <w:t xml:space="preserve">the </w:t>
      </w:r>
      <w:r w:rsidRPr="007D46B8">
        <w:rPr>
          <w:lang w:val="en-GB"/>
        </w:rPr>
        <w:t>famine in the house. The</w:t>
      </w:r>
      <w:r w:rsidR="009B15F8">
        <w:rPr>
          <w:lang w:val="en-GB"/>
        </w:rPr>
        <w:t xml:space="preserve"> person who’s in the field</w:t>
      </w:r>
      <w:r w:rsidRPr="007D46B8">
        <w:rPr>
          <w:lang w:val="en-GB"/>
        </w:rPr>
        <w:t xml:space="preserve"> will die by the sword, and the person who’s in the </w:t>
      </w:r>
      <w:r w:rsidR="00565DC5" w:rsidRPr="007D46B8">
        <w:rPr>
          <w:lang w:val="en-GB"/>
        </w:rPr>
        <w:t>town</w:t>
      </w:r>
      <w:r w:rsidR="009B15F8">
        <w:rPr>
          <w:lang w:val="en-GB"/>
        </w:rPr>
        <w:t xml:space="preserve"> – famine and</w:t>
      </w:r>
      <w:r w:rsidRPr="007D46B8">
        <w:rPr>
          <w:lang w:val="en-GB"/>
        </w:rPr>
        <w:t xml:space="preserve"> epidemic will consume him. </w:t>
      </w:r>
    </w:p>
    <w:p w:rsidR="000304F4" w:rsidRDefault="00244A60" w:rsidP="006F4B81">
      <w:pPr>
        <w:rPr>
          <w:lang w:val="en-GB"/>
        </w:rPr>
      </w:pPr>
      <w:r w:rsidRPr="007D46B8">
        <w:rPr>
          <w:vertAlign w:val="superscript"/>
          <w:lang w:val="en-GB"/>
        </w:rPr>
        <w:t>16</w:t>
      </w:r>
      <w:r w:rsidR="009B15F8">
        <w:rPr>
          <w:lang w:val="en-GB"/>
        </w:rPr>
        <w:t>Those of them that escape – they’ll escap</w:t>
      </w:r>
      <w:r w:rsidRPr="007D46B8">
        <w:rPr>
          <w:lang w:val="en-GB"/>
        </w:rPr>
        <w:t>e but be in the moun</w:t>
      </w:r>
      <w:r w:rsidR="00B27C6C">
        <w:rPr>
          <w:lang w:val="en-GB"/>
        </w:rPr>
        <w:t>tains like</w:t>
      </w:r>
      <w:r w:rsidR="0091507C">
        <w:rPr>
          <w:lang w:val="en-GB"/>
        </w:rPr>
        <w:t xml:space="preserve"> the</w:t>
      </w:r>
      <w:r w:rsidR="00B27C6C">
        <w:rPr>
          <w:lang w:val="en-GB"/>
        </w:rPr>
        <w:t xml:space="preserve"> pigeons in the ravine</w:t>
      </w:r>
      <w:r w:rsidRPr="007D46B8">
        <w:rPr>
          <w:lang w:val="en-GB"/>
        </w:rPr>
        <w:t xml:space="preserve">s, </w:t>
      </w:r>
      <w:r w:rsidR="009B15F8">
        <w:rPr>
          <w:lang w:val="en-GB"/>
        </w:rPr>
        <w:t>all of them moaning, each in</w:t>
      </w:r>
      <w:r w:rsidRPr="007D46B8">
        <w:rPr>
          <w:lang w:val="en-GB"/>
        </w:rPr>
        <w:t xml:space="preserve"> his waywardness. </w:t>
      </w:r>
      <w:r w:rsidRPr="007D46B8">
        <w:rPr>
          <w:vertAlign w:val="superscript"/>
          <w:lang w:val="en-GB"/>
        </w:rPr>
        <w:t>17</w:t>
      </w:r>
      <w:r w:rsidR="00204DC9">
        <w:rPr>
          <w:lang w:val="en-GB"/>
        </w:rPr>
        <w:t>All the hands will go slack</w:t>
      </w:r>
      <w:r w:rsidRPr="007D46B8">
        <w:rPr>
          <w:lang w:val="en-GB"/>
        </w:rPr>
        <w:t xml:space="preserve">, water will go down all the knees. </w:t>
      </w:r>
      <w:r w:rsidRPr="007D46B8">
        <w:rPr>
          <w:vertAlign w:val="superscript"/>
          <w:lang w:val="en-GB"/>
        </w:rPr>
        <w:t>18</w:t>
      </w:r>
      <w:r w:rsidRPr="007D46B8">
        <w:rPr>
          <w:lang w:val="en-GB"/>
        </w:rPr>
        <w:t xml:space="preserve">They’ll wrap on </w:t>
      </w:r>
      <w:r w:rsidR="00821BB9">
        <w:rPr>
          <w:lang w:val="en-GB"/>
        </w:rPr>
        <w:t>sack</w:t>
      </w:r>
      <w:r w:rsidRPr="007D46B8">
        <w:rPr>
          <w:lang w:val="en-GB"/>
        </w:rPr>
        <w:t>, and shudderi</w:t>
      </w:r>
      <w:r w:rsidR="00204DC9">
        <w:rPr>
          <w:lang w:val="en-GB"/>
        </w:rPr>
        <w:t>ng will cover them, with sham</w:t>
      </w:r>
      <w:r w:rsidRPr="007D46B8">
        <w:rPr>
          <w:lang w:val="en-GB"/>
        </w:rPr>
        <w:t xml:space="preserve">e on all faces and shornness on all their heads. </w:t>
      </w:r>
    </w:p>
    <w:p w:rsidR="0091507C" w:rsidRDefault="00244A60" w:rsidP="006F4B81">
      <w:pPr>
        <w:rPr>
          <w:lang w:val="en-GB"/>
        </w:rPr>
      </w:pPr>
      <w:r w:rsidRPr="007D46B8">
        <w:rPr>
          <w:vertAlign w:val="superscript"/>
          <w:lang w:val="en-GB"/>
        </w:rPr>
        <w:t>19</w:t>
      </w:r>
      <w:r w:rsidRPr="007D46B8">
        <w:rPr>
          <w:lang w:val="en-GB"/>
        </w:rPr>
        <w:t>They’ll throw their silver into the streets; their gold will become taboo. Their silver and their gold won’t be able to rescue t</w:t>
      </w:r>
      <w:r w:rsidR="006B1EAD">
        <w:rPr>
          <w:lang w:val="en-GB"/>
        </w:rPr>
        <w:t>hem on the day of Yahweh’s outburst</w:t>
      </w:r>
      <w:r w:rsidRPr="007D46B8">
        <w:rPr>
          <w:lang w:val="en-GB"/>
        </w:rPr>
        <w:t>, they won’t satisfy people’s desire or fill their stomachs, because their waywa</w:t>
      </w:r>
      <w:r w:rsidR="00204DC9">
        <w:rPr>
          <w:lang w:val="en-GB"/>
        </w:rPr>
        <w:t>rdness has become the cause of their collapse</w:t>
      </w:r>
      <w:r w:rsidRPr="007D46B8">
        <w:rPr>
          <w:lang w:val="en-GB"/>
        </w:rPr>
        <w:t xml:space="preserve">. </w:t>
      </w:r>
    </w:p>
    <w:p w:rsidR="00204DC9" w:rsidRDefault="00244A60" w:rsidP="006F4B81">
      <w:pPr>
        <w:rPr>
          <w:lang w:val="en-GB"/>
        </w:rPr>
      </w:pPr>
      <w:r w:rsidRPr="007D46B8">
        <w:rPr>
          <w:vertAlign w:val="superscript"/>
          <w:lang w:val="en-GB"/>
        </w:rPr>
        <w:t>20</w:t>
      </w:r>
      <w:r w:rsidR="00362E3D">
        <w:rPr>
          <w:lang w:val="en-GB"/>
        </w:rPr>
        <w:t>Its</w:t>
      </w:r>
      <w:r w:rsidRPr="007D46B8">
        <w:rPr>
          <w:lang w:val="en-GB"/>
        </w:rPr>
        <w:t xml:space="preserve"> j</w:t>
      </w:r>
      <w:r w:rsidR="00600157">
        <w:rPr>
          <w:lang w:val="en-GB"/>
        </w:rPr>
        <w:t>ewelled splendour</w:t>
      </w:r>
      <w:r w:rsidR="00446966">
        <w:rPr>
          <w:lang w:val="en-GB"/>
        </w:rPr>
        <w:t xml:space="preserve"> that</w:t>
      </w:r>
      <w:r w:rsidR="00362E3D">
        <w:rPr>
          <w:lang w:val="en-GB"/>
        </w:rPr>
        <w:t xml:space="preserve"> he set in </w:t>
      </w:r>
      <w:r w:rsidR="00446966">
        <w:rPr>
          <w:lang w:val="en-GB"/>
        </w:rPr>
        <w:t>ma</w:t>
      </w:r>
      <w:r w:rsidR="00362E3D">
        <w:rPr>
          <w:lang w:val="en-GB"/>
        </w:rPr>
        <w:t>jesty,</w:t>
      </w:r>
      <w:r w:rsidRPr="007D46B8">
        <w:rPr>
          <w:lang w:val="en-GB"/>
        </w:rPr>
        <w:t xml:space="preserve"> with it they made their </w:t>
      </w:r>
      <w:r w:rsidR="00E20A48">
        <w:rPr>
          <w:lang w:val="en-GB"/>
        </w:rPr>
        <w:t>offensive</w:t>
      </w:r>
      <w:r w:rsidRPr="007D46B8">
        <w:rPr>
          <w:lang w:val="en-GB"/>
        </w:rPr>
        <w:t xml:space="preserve"> images, their abominations</w:t>
      </w:r>
      <w:r w:rsidR="00362E3D">
        <w:rPr>
          <w:lang w:val="en-GB"/>
        </w:rPr>
        <w:t xml:space="preserve"> with it</w:t>
      </w:r>
      <w:r w:rsidRPr="007D46B8">
        <w:rPr>
          <w:lang w:val="en-GB"/>
        </w:rPr>
        <w:t xml:space="preserve">. Therefore I’m making it taboo for them. </w:t>
      </w:r>
      <w:r w:rsidRPr="007D46B8">
        <w:rPr>
          <w:vertAlign w:val="superscript"/>
          <w:lang w:val="en-GB"/>
        </w:rPr>
        <w:t>21</w:t>
      </w:r>
      <w:r w:rsidRPr="007D46B8">
        <w:rPr>
          <w:lang w:val="en-GB"/>
        </w:rPr>
        <w:t>I shall give it int</w:t>
      </w:r>
      <w:r w:rsidR="00362E3D">
        <w:rPr>
          <w:lang w:val="en-GB"/>
        </w:rPr>
        <w:t>o the hand of strangers as plunder, as spoil</w:t>
      </w:r>
      <w:r w:rsidRPr="007D46B8">
        <w:rPr>
          <w:lang w:val="en-GB"/>
        </w:rPr>
        <w:t xml:space="preserve"> </w:t>
      </w:r>
      <w:r w:rsidR="00362E3D">
        <w:rPr>
          <w:lang w:val="en-GB"/>
        </w:rPr>
        <w:t xml:space="preserve">for </w:t>
      </w:r>
      <w:r w:rsidRPr="007D46B8">
        <w:rPr>
          <w:lang w:val="en-GB"/>
        </w:rPr>
        <w:t xml:space="preserve">the faithless of the earth, and they’ll treat it as ordinary. </w:t>
      </w:r>
      <w:r w:rsidRPr="007D46B8">
        <w:rPr>
          <w:vertAlign w:val="superscript"/>
          <w:lang w:val="en-GB"/>
        </w:rPr>
        <w:t>22</w:t>
      </w:r>
      <w:r w:rsidRPr="007D46B8">
        <w:rPr>
          <w:lang w:val="en-GB"/>
        </w:rPr>
        <w:t xml:space="preserve">I shall turn away my face from them, and people will treat my treasured place as ordinary – intruders will come into it and treat it as ordinary. </w:t>
      </w:r>
    </w:p>
    <w:p w:rsidR="004159A9" w:rsidRPr="007D46B8" w:rsidRDefault="004159A9" w:rsidP="004159A9">
      <w:pPr>
        <w:pStyle w:val="Heading2"/>
        <w:rPr>
          <w:lang w:val="en-GB"/>
        </w:rPr>
      </w:pPr>
      <w:r>
        <w:rPr>
          <w:lang w:val="en-GB"/>
        </w:rPr>
        <w:t>7:23 Inflammatory Images</w:t>
      </w:r>
    </w:p>
    <w:p w:rsidR="0091507C" w:rsidRDefault="00244A60" w:rsidP="000304F4">
      <w:pPr>
        <w:rPr>
          <w:lang w:val="en-GB"/>
        </w:rPr>
      </w:pPr>
      <w:r w:rsidRPr="007D46B8">
        <w:rPr>
          <w:vertAlign w:val="superscript"/>
          <w:lang w:val="en-GB"/>
        </w:rPr>
        <w:t>23</w:t>
      </w:r>
      <w:r w:rsidRPr="007D46B8">
        <w:rPr>
          <w:lang w:val="en-GB"/>
        </w:rPr>
        <w:t>Make a chain, because the country is f</w:t>
      </w:r>
      <w:r w:rsidR="001A6E1B">
        <w:rPr>
          <w:lang w:val="en-GB"/>
        </w:rPr>
        <w:t xml:space="preserve">ull of bloody </w:t>
      </w:r>
      <w:r w:rsidR="001A6E1B" w:rsidRPr="001A6E1B">
        <w:rPr>
          <w:lang w:val="en-GB"/>
        </w:rPr>
        <w:t xml:space="preserve">exercise </w:t>
      </w:r>
      <w:r w:rsidR="001A6E1B">
        <w:rPr>
          <w:lang w:val="en-GB"/>
        </w:rPr>
        <w:t xml:space="preserve">of </w:t>
      </w:r>
      <w:r w:rsidR="001A6E1B" w:rsidRPr="001A6E1B">
        <w:rPr>
          <w:lang w:val="en-GB"/>
        </w:rPr>
        <w:t>authority</w:t>
      </w:r>
      <w:r w:rsidRPr="007D46B8">
        <w:rPr>
          <w:lang w:val="en-GB"/>
        </w:rPr>
        <w:t xml:space="preserve">, the </w:t>
      </w:r>
      <w:r w:rsidR="00565DC5" w:rsidRPr="007D46B8">
        <w:rPr>
          <w:lang w:val="en-GB"/>
        </w:rPr>
        <w:t>town</w:t>
      </w:r>
      <w:r w:rsidRPr="007D46B8">
        <w:rPr>
          <w:lang w:val="en-GB"/>
        </w:rPr>
        <w:t xml:space="preserve"> is full of violence. </w:t>
      </w:r>
      <w:r w:rsidRPr="007D46B8">
        <w:rPr>
          <w:vertAlign w:val="superscript"/>
          <w:lang w:val="en-GB"/>
        </w:rPr>
        <w:t>24</w:t>
      </w:r>
      <w:r w:rsidR="000304F4">
        <w:rPr>
          <w:lang w:val="en-GB"/>
        </w:rPr>
        <w:t xml:space="preserve">I shall bring </w:t>
      </w:r>
      <w:r w:rsidRPr="007D46B8">
        <w:rPr>
          <w:lang w:val="en-GB"/>
        </w:rPr>
        <w:t>the nations</w:t>
      </w:r>
      <w:r w:rsidR="000304F4">
        <w:rPr>
          <w:lang w:val="en-GB"/>
        </w:rPr>
        <w:t xml:space="preserve"> that deal most badly and they wil</w:t>
      </w:r>
      <w:r w:rsidRPr="007D46B8">
        <w:rPr>
          <w:lang w:val="en-GB"/>
        </w:rPr>
        <w:t>l take possession of their houses. I shall put a sto</w:t>
      </w:r>
      <w:r w:rsidR="00294BE7">
        <w:rPr>
          <w:lang w:val="en-GB"/>
        </w:rPr>
        <w:t>p to the majesty of the vigorous</w:t>
      </w:r>
      <w:r w:rsidRPr="007D46B8">
        <w:rPr>
          <w:lang w:val="en-GB"/>
        </w:rPr>
        <w:t xml:space="preserve">. Their sanctuaries will be made ordinary. </w:t>
      </w:r>
    </w:p>
    <w:p w:rsidR="000304F4" w:rsidRDefault="00244A60" w:rsidP="000304F4">
      <w:pPr>
        <w:rPr>
          <w:lang w:val="en-GB"/>
        </w:rPr>
      </w:pPr>
      <w:r w:rsidRPr="007D46B8">
        <w:rPr>
          <w:vertAlign w:val="superscript"/>
          <w:lang w:val="en-GB"/>
        </w:rPr>
        <w:t>25</w:t>
      </w:r>
      <w:r w:rsidRPr="007D46B8">
        <w:rPr>
          <w:lang w:val="en-GB"/>
        </w:rPr>
        <w:t>Calamity is comin</w:t>
      </w:r>
      <w:r w:rsidR="000304F4">
        <w:rPr>
          <w:lang w:val="en-GB"/>
        </w:rPr>
        <w:t>g. People will seek well-being but there wi</w:t>
      </w:r>
      <w:r w:rsidRPr="007D46B8">
        <w:rPr>
          <w:lang w:val="en-GB"/>
        </w:rPr>
        <w:t xml:space="preserve">ll be none. </w:t>
      </w:r>
      <w:r w:rsidRPr="007D46B8">
        <w:rPr>
          <w:vertAlign w:val="superscript"/>
          <w:lang w:val="en-GB"/>
        </w:rPr>
        <w:t>26</w:t>
      </w:r>
      <w:r w:rsidRPr="007D46B8">
        <w:rPr>
          <w:lang w:val="en-GB"/>
        </w:rPr>
        <w:t>Disaster will come upon disaster, repor</w:t>
      </w:r>
      <w:r w:rsidR="000304F4">
        <w:rPr>
          <w:lang w:val="en-GB"/>
        </w:rPr>
        <w:t>t will follow upon report. They wi</w:t>
      </w:r>
      <w:r w:rsidRPr="007D46B8">
        <w:rPr>
          <w:lang w:val="en-GB"/>
        </w:rPr>
        <w:t xml:space="preserve">ll seek a vision from a prophet, but </w:t>
      </w:r>
      <w:r w:rsidR="00D51A31" w:rsidRPr="007D46B8">
        <w:rPr>
          <w:lang w:val="en-GB"/>
        </w:rPr>
        <w:t>instruction</w:t>
      </w:r>
      <w:r w:rsidRPr="007D46B8">
        <w:rPr>
          <w:lang w:val="en-GB"/>
        </w:rPr>
        <w:t xml:space="preserve"> w</w:t>
      </w:r>
      <w:r w:rsidR="000304F4">
        <w:rPr>
          <w:lang w:val="en-GB"/>
        </w:rPr>
        <w:t>ill perish from priest and counsel</w:t>
      </w:r>
      <w:r w:rsidRPr="007D46B8">
        <w:rPr>
          <w:lang w:val="en-GB"/>
        </w:rPr>
        <w:t xml:space="preserve"> from elders. </w:t>
      </w:r>
      <w:r w:rsidRPr="007D46B8">
        <w:rPr>
          <w:vertAlign w:val="superscript"/>
          <w:lang w:val="en-GB"/>
        </w:rPr>
        <w:t>27</w:t>
      </w:r>
      <w:r w:rsidRPr="007D46B8">
        <w:rPr>
          <w:lang w:val="en-GB"/>
        </w:rPr>
        <w:t>The king will mourn, the ruler will put on desolation as clothing, the hands of the country’s peop</w:t>
      </w:r>
      <w:r w:rsidR="00FA0DDB">
        <w:rPr>
          <w:lang w:val="en-GB"/>
        </w:rPr>
        <w:t>le will tremble. According to</w:t>
      </w:r>
      <w:r w:rsidRPr="007D46B8">
        <w:rPr>
          <w:lang w:val="en-GB"/>
        </w:rPr>
        <w:t xml:space="preserve"> their way I shall act </w:t>
      </w:r>
      <w:r w:rsidR="00FA0DDB">
        <w:rPr>
          <w:lang w:val="en-GB"/>
        </w:rPr>
        <w:t>with them, and bon the basis of</w:t>
      </w:r>
      <w:r w:rsidR="001A6E1B">
        <w:rPr>
          <w:lang w:val="en-GB"/>
        </w:rPr>
        <w:t xml:space="preserve"> their acts of authority I shall </w:t>
      </w:r>
      <w:r w:rsidR="001A6E1B" w:rsidRPr="001A6E1B">
        <w:rPr>
          <w:lang w:val="en-GB"/>
        </w:rPr>
        <w:t>exercise authority</w:t>
      </w:r>
      <w:r w:rsidR="001A6E1B">
        <w:rPr>
          <w:lang w:val="en-GB"/>
        </w:rPr>
        <w:t xml:space="preserve"> over</w:t>
      </w:r>
      <w:r w:rsidR="00703D6F">
        <w:rPr>
          <w:lang w:val="en-GB"/>
        </w:rPr>
        <w:t xml:space="preserve"> them. A</w:t>
      </w:r>
      <w:r w:rsidRPr="007D46B8">
        <w:rPr>
          <w:lang w:val="en-GB"/>
        </w:rPr>
        <w:t>nd they will</w:t>
      </w:r>
      <w:r w:rsidR="000304F4">
        <w:rPr>
          <w:lang w:val="en-GB"/>
        </w:rPr>
        <w:t xml:space="preserve"> acknowledge that I am Yahweh</w:t>
      </w:r>
      <w:r w:rsidR="0091507C">
        <w:rPr>
          <w:lang w:val="en-GB"/>
        </w:rPr>
        <w:t>’</w:t>
      </w:r>
      <w:r w:rsidR="000304F4">
        <w:rPr>
          <w:lang w:val="en-GB"/>
        </w:rPr>
        <w:t xml:space="preserve">. </w:t>
      </w:r>
    </w:p>
    <w:p w:rsidR="00244A60" w:rsidRPr="007D46B8" w:rsidRDefault="000304F4" w:rsidP="000304F4">
      <w:pPr>
        <w:rPr>
          <w:lang w:val="en-GB"/>
        </w:rPr>
      </w:pPr>
      <w:r w:rsidRPr="000304F4">
        <w:rPr>
          <w:sz w:val="32"/>
          <w:szCs w:val="32"/>
          <w:lang w:val="en-GB"/>
        </w:rPr>
        <w:t xml:space="preserve">8 </w:t>
      </w:r>
      <w:r>
        <w:rPr>
          <w:lang w:val="en-GB"/>
        </w:rPr>
        <w:t>I</w:t>
      </w:r>
      <w:r w:rsidR="00244A60" w:rsidRPr="007D46B8">
        <w:rPr>
          <w:lang w:val="en-GB"/>
        </w:rPr>
        <w:t>n th</w:t>
      </w:r>
      <w:r w:rsidR="00BE1758">
        <w:rPr>
          <w:lang w:val="en-GB"/>
        </w:rPr>
        <w:t>e sixth year, in the sixth</w:t>
      </w:r>
      <w:r w:rsidR="00244A60" w:rsidRPr="007D46B8">
        <w:rPr>
          <w:lang w:val="en-GB"/>
        </w:rPr>
        <w:t>, on the fifth of the month, I was sitting in my house and the Judahite</w:t>
      </w:r>
      <w:r w:rsidR="00BE1758">
        <w:rPr>
          <w:lang w:val="en-GB"/>
        </w:rPr>
        <w:t xml:space="preserve"> elders were sitting before</w:t>
      </w:r>
      <w:r w:rsidR="00244A60" w:rsidRPr="007D46B8">
        <w:rPr>
          <w:lang w:val="en-GB"/>
        </w:rPr>
        <w:t xml:space="preserve"> me, and the hand of the Lord Yahweh fell on me there. </w:t>
      </w:r>
      <w:r w:rsidR="00244A60" w:rsidRPr="007D46B8">
        <w:rPr>
          <w:vertAlign w:val="superscript"/>
          <w:lang w:val="en-GB"/>
        </w:rPr>
        <w:t>2</w:t>
      </w:r>
      <w:r w:rsidR="00BE1758">
        <w:rPr>
          <w:lang w:val="en-GB"/>
        </w:rPr>
        <w:t>I looked, and there,</w:t>
      </w:r>
      <w:r w:rsidR="00244A60" w:rsidRPr="007D46B8">
        <w:rPr>
          <w:lang w:val="en-GB"/>
        </w:rPr>
        <w:t xml:space="preserve"> a form with a fiery appearance. From the appea</w:t>
      </w:r>
      <w:r w:rsidR="00BE1758">
        <w:rPr>
          <w:lang w:val="en-GB"/>
        </w:rPr>
        <w:t xml:space="preserve">rance of his </w:t>
      </w:r>
      <w:r w:rsidR="003D677E">
        <w:rPr>
          <w:lang w:val="en-GB"/>
        </w:rPr>
        <w:t>hips</w:t>
      </w:r>
      <w:r w:rsidR="00BE1758">
        <w:rPr>
          <w:lang w:val="en-GB"/>
        </w:rPr>
        <w:t xml:space="preserve"> and downward</w:t>
      </w:r>
      <w:r w:rsidR="00244A60" w:rsidRPr="007D46B8">
        <w:rPr>
          <w:lang w:val="en-GB"/>
        </w:rPr>
        <w:t xml:space="preserve"> there was fire</w:t>
      </w:r>
      <w:r w:rsidR="00BE1758">
        <w:rPr>
          <w:lang w:val="en-GB"/>
        </w:rPr>
        <w:t xml:space="preserve">, and from his </w:t>
      </w:r>
      <w:r w:rsidR="003D677E">
        <w:rPr>
          <w:lang w:val="en-GB"/>
        </w:rPr>
        <w:t>hips</w:t>
      </w:r>
      <w:r w:rsidR="00BE1758">
        <w:rPr>
          <w:lang w:val="en-GB"/>
        </w:rPr>
        <w:t xml:space="preserve"> and upward</w:t>
      </w:r>
      <w:r w:rsidR="00FA0DDB">
        <w:rPr>
          <w:lang w:val="en-GB"/>
        </w:rPr>
        <w:t xml:space="preserve">, a gold appearance, </w:t>
      </w:r>
      <w:r w:rsidR="00244A60" w:rsidRPr="007D46B8">
        <w:rPr>
          <w:lang w:val="en-GB"/>
        </w:rPr>
        <w:t xml:space="preserve">the </w:t>
      </w:r>
      <w:r w:rsidR="00FA0DDB">
        <w:rPr>
          <w:lang w:val="en-GB"/>
        </w:rPr>
        <w:t xml:space="preserve">very </w:t>
      </w:r>
      <w:r w:rsidR="00244A60" w:rsidRPr="007D46B8">
        <w:rPr>
          <w:lang w:val="en-GB"/>
        </w:rPr>
        <w:t xml:space="preserve">gleam of electrum. </w:t>
      </w:r>
      <w:r w:rsidR="00244A60" w:rsidRPr="007D46B8">
        <w:rPr>
          <w:vertAlign w:val="superscript"/>
          <w:lang w:val="en-GB"/>
        </w:rPr>
        <w:t>3</w:t>
      </w:r>
      <w:r w:rsidR="00244A60" w:rsidRPr="007D46B8">
        <w:rPr>
          <w:lang w:val="en-GB"/>
        </w:rPr>
        <w:t xml:space="preserve">He put out the form of a hand and took me by the hair of my head, and a wind lifted me between the earth and the heavens and brought me to Jerusalem with a great appearance of God, to the </w:t>
      </w:r>
      <w:r w:rsidR="009B1ACA">
        <w:rPr>
          <w:lang w:val="en-GB"/>
        </w:rPr>
        <w:t>entrance</w:t>
      </w:r>
      <w:r w:rsidR="001A78B2">
        <w:rPr>
          <w:lang w:val="en-GB"/>
        </w:rPr>
        <w:t xml:space="preserve"> of</w:t>
      </w:r>
      <w:r w:rsidR="00244A60" w:rsidRPr="007D46B8">
        <w:rPr>
          <w:lang w:val="en-GB"/>
        </w:rPr>
        <w:t xml:space="preserve"> the gateway to the inner courtyard that faces north, where</w:t>
      </w:r>
      <w:r w:rsidR="00BE1758">
        <w:rPr>
          <w:lang w:val="en-GB"/>
        </w:rPr>
        <w:t xml:space="preserve"> was the seat of the inflammatory image, which inflam</w:t>
      </w:r>
      <w:r w:rsidR="00244A60" w:rsidRPr="007D46B8">
        <w:rPr>
          <w:lang w:val="en-GB"/>
        </w:rPr>
        <w:t xml:space="preserve">es. </w:t>
      </w:r>
      <w:r w:rsidR="00244A60" w:rsidRPr="007D46B8">
        <w:rPr>
          <w:vertAlign w:val="superscript"/>
          <w:lang w:val="en-GB"/>
        </w:rPr>
        <w:t>4</w:t>
      </w:r>
      <w:r w:rsidR="00BE1758">
        <w:rPr>
          <w:lang w:val="en-GB"/>
        </w:rPr>
        <w:t>There,</w:t>
      </w:r>
      <w:r w:rsidR="00244A60" w:rsidRPr="007D46B8">
        <w:rPr>
          <w:lang w:val="en-GB"/>
        </w:rPr>
        <w:t xml:space="preserve"> the </w:t>
      </w:r>
      <w:r w:rsidR="00B8224C" w:rsidRPr="007D46B8">
        <w:rPr>
          <w:lang w:val="en-GB"/>
        </w:rPr>
        <w:t>splendour</w:t>
      </w:r>
      <w:r w:rsidR="00BE1758">
        <w:rPr>
          <w:lang w:val="en-GB"/>
        </w:rPr>
        <w:t xml:space="preserve"> of Israel’s God was</w:t>
      </w:r>
      <w:r w:rsidR="00244A60" w:rsidRPr="007D46B8">
        <w:rPr>
          <w:lang w:val="en-GB"/>
        </w:rPr>
        <w:t xml:space="preserve"> there, like the appearance that I saw in the </w:t>
      </w:r>
      <w:r w:rsidR="000A0656">
        <w:rPr>
          <w:lang w:val="en-GB"/>
        </w:rPr>
        <w:t>valley</w:t>
      </w:r>
      <w:r w:rsidR="00244A60" w:rsidRPr="007D46B8">
        <w:rPr>
          <w:lang w:val="en-GB"/>
        </w:rPr>
        <w:t xml:space="preserve">. </w:t>
      </w:r>
    </w:p>
    <w:p w:rsidR="00BE1758" w:rsidRDefault="00244A60" w:rsidP="006F4B81">
      <w:pPr>
        <w:rPr>
          <w:lang w:val="en-GB"/>
        </w:rPr>
      </w:pPr>
      <w:r w:rsidRPr="007D46B8">
        <w:rPr>
          <w:vertAlign w:val="superscript"/>
          <w:lang w:val="en-GB"/>
        </w:rPr>
        <w:lastRenderedPageBreak/>
        <w:t>5</w:t>
      </w:r>
      <w:r w:rsidRPr="007D46B8">
        <w:rPr>
          <w:lang w:val="en-GB"/>
        </w:rPr>
        <w:t>He said to me,</w:t>
      </w:r>
      <w:r w:rsidR="00365715">
        <w:rPr>
          <w:lang w:val="en-GB"/>
        </w:rPr>
        <w:t xml:space="preserve"> ‘</w:t>
      </w:r>
      <w:r w:rsidR="00BE1758">
        <w:rPr>
          <w:lang w:val="en-GB"/>
        </w:rPr>
        <w:t>Young man,</w:t>
      </w:r>
      <w:r w:rsidRPr="007D46B8">
        <w:rPr>
          <w:lang w:val="en-GB"/>
        </w:rPr>
        <w:t xml:space="preserve"> raise your eyes northward</w:t>
      </w:r>
      <w:r w:rsidR="00FA0DDB">
        <w:rPr>
          <w:lang w:val="en-GB"/>
        </w:rPr>
        <w:t>, please’</w:t>
      </w:r>
      <w:r w:rsidR="00F17C43" w:rsidRPr="007D46B8">
        <w:rPr>
          <w:lang w:val="en-GB"/>
        </w:rPr>
        <w:t>.</w:t>
      </w:r>
      <w:r w:rsidRPr="007D46B8">
        <w:rPr>
          <w:lang w:val="en-GB"/>
        </w:rPr>
        <w:t xml:space="preserve"> I raised my eyes </w:t>
      </w:r>
      <w:r w:rsidR="00BE1758">
        <w:rPr>
          <w:lang w:val="en-GB"/>
        </w:rPr>
        <w:t xml:space="preserve">in the </w:t>
      </w:r>
      <w:r w:rsidRPr="007D46B8">
        <w:rPr>
          <w:lang w:val="en-GB"/>
        </w:rPr>
        <w:t>northward</w:t>
      </w:r>
      <w:r w:rsidR="00BE1758">
        <w:rPr>
          <w:lang w:val="en-GB"/>
        </w:rPr>
        <w:t xml:space="preserve"> direction</w:t>
      </w:r>
      <w:r w:rsidRPr="007D46B8">
        <w:rPr>
          <w:lang w:val="en-GB"/>
        </w:rPr>
        <w:t>, and there, north of the alt</w:t>
      </w:r>
      <w:r w:rsidR="00BE1758">
        <w:rPr>
          <w:lang w:val="en-GB"/>
        </w:rPr>
        <w:t>ar gateway, was this inflammatory</w:t>
      </w:r>
      <w:r w:rsidRPr="007D46B8">
        <w:rPr>
          <w:lang w:val="en-GB"/>
        </w:rPr>
        <w:t xml:space="preserve"> image, at the entrance. </w:t>
      </w:r>
      <w:r w:rsidRPr="007D46B8">
        <w:rPr>
          <w:vertAlign w:val="superscript"/>
          <w:lang w:val="en-GB"/>
        </w:rPr>
        <w:t>6</w:t>
      </w:r>
      <w:r w:rsidRPr="007D46B8">
        <w:rPr>
          <w:lang w:val="en-GB"/>
        </w:rPr>
        <w:t>He said to me,</w:t>
      </w:r>
      <w:r w:rsidR="00365715">
        <w:rPr>
          <w:lang w:val="en-GB"/>
        </w:rPr>
        <w:t xml:space="preserve"> ‘</w:t>
      </w:r>
      <w:r w:rsidRPr="007D46B8">
        <w:rPr>
          <w:lang w:val="en-GB"/>
        </w:rPr>
        <w:t>Young man, do you see wh</w:t>
      </w:r>
      <w:r w:rsidR="00BE1758">
        <w:rPr>
          <w:lang w:val="en-GB"/>
        </w:rPr>
        <w:t>at they’re doing, great offensive things</w:t>
      </w:r>
      <w:r w:rsidRPr="007D46B8">
        <w:rPr>
          <w:lang w:val="en-GB"/>
        </w:rPr>
        <w:t xml:space="preserve"> that Israel’s house</w:t>
      </w:r>
      <w:r w:rsidR="00BE1758">
        <w:rPr>
          <w:lang w:val="en-GB"/>
        </w:rPr>
        <w:t>hold are doing here, so that I shall</w:t>
      </w:r>
      <w:r w:rsidRPr="007D46B8">
        <w:rPr>
          <w:lang w:val="en-GB"/>
        </w:rPr>
        <w:t xml:space="preserve"> go far from my sanctuary? </w:t>
      </w:r>
      <w:r w:rsidR="00BE1758">
        <w:rPr>
          <w:lang w:val="en-GB"/>
        </w:rPr>
        <w:t>You</w:t>
      </w:r>
      <w:r w:rsidR="00484E9D">
        <w:rPr>
          <w:lang w:val="en-GB"/>
        </w:rPr>
        <w:t xml:space="preserve"> will</w:t>
      </w:r>
      <w:r w:rsidR="00BE1758">
        <w:rPr>
          <w:lang w:val="en-GB"/>
        </w:rPr>
        <w:t xml:space="preserve"> see further great offensive thing</w:t>
      </w:r>
      <w:r w:rsidRPr="007D46B8">
        <w:rPr>
          <w:lang w:val="en-GB"/>
        </w:rPr>
        <w:t>s</w:t>
      </w:r>
      <w:r w:rsidR="00FA0DDB">
        <w:rPr>
          <w:lang w:val="en-GB"/>
        </w:rPr>
        <w:t>’</w:t>
      </w:r>
      <w:r w:rsidR="00F17C43" w:rsidRPr="007D46B8">
        <w:rPr>
          <w:lang w:val="en-GB"/>
        </w:rPr>
        <w:t>.</w:t>
      </w:r>
      <w:r w:rsidRPr="007D46B8">
        <w:rPr>
          <w:lang w:val="en-GB"/>
        </w:rPr>
        <w:t xml:space="preserve"> </w:t>
      </w:r>
    </w:p>
    <w:p w:rsidR="004159A9" w:rsidRPr="007D46B8" w:rsidRDefault="004159A9" w:rsidP="004159A9">
      <w:pPr>
        <w:pStyle w:val="Heading2"/>
        <w:rPr>
          <w:lang w:val="en-GB"/>
        </w:rPr>
      </w:pPr>
      <w:r>
        <w:rPr>
          <w:lang w:val="en-GB"/>
        </w:rPr>
        <w:t>8:7 Religion and Violence</w:t>
      </w:r>
    </w:p>
    <w:p w:rsidR="00F62F71" w:rsidRDefault="00244A60" w:rsidP="006F4B81">
      <w:pPr>
        <w:rPr>
          <w:lang w:val="en-GB"/>
        </w:rPr>
      </w:pPr>
      <w:r w:rsidRPr="007D46B8">
        <w:rPr>
          <w:vertAlign w:val="superscript"/>
          <w:lang w:val="en-GB"/>
        </w:rPr>
        <w:t>7</w:t>
      </w:r>
      <w:r w:rsidRPr="007D46B8">
        <w:rPr>
          <w:lang w:val="en-GB"/>
        </w:rPr>
        <w:t xml:space="preserve">He brought me to the entrance of the </w:t>
      </w:r>
      <w:r w:rsidR="00BE1758">
        <w:rPr>
          <w:lang w:val="en-GB"/>
        </w:rPr>
        <w:t>courtyard. I looked, and there,</w:t>
      </w:r>
      <w:r w:rsidRPr="007D46B8">
        <w:rPr>
          <w:lang w:val="en-GB"/>
        </w:rPr>
        <w:t xml:space="preserve"> a hole in the wall. </w:t>
      </w:r>
      <w:r w:rsidRPr="007D46B8">
        <w:rPr>
          <w:vertAlign w:val="superscript"/>
          <w:lang w:val="en-GB"/>
        </w:rPr>
        <w:t>8</w:t>
      </w:r>
      <w:r w:rsidRPr="007D46B8">
        <w:rPr>
          <w:lang w:val="en-GB"/>
        </w:rPr>
        <w:t>He said to me,</w:t>
      </w:r>
      <w:r w:rsidR="00F17C43" w:rsidRPr="007D46B8">
        <w:rPr>
          <w:lang w:val="en-GB"/>
        </w:rPr>
        <w:t xml:space="preserve"> ‘</w:t>
      </w:r>
      <w:r w:rsidR="00BE1758">
        <w:rPr>
          <w:lang w:val="en-GB"/>
        </w:rPr>
        <w:t xml:space="preserve">Young man, </w:t>
      </w:r>
      <w:r w:rsidRPr="007D46B8">
        <w:rPr>
          <w:lang w:val="en-GB"/>
        </w:rPr>
        <w:t>break through the wall</w:t>
      </w:r>
      <w:r w:rsidR="00BE1758">
        <w:rPr>
          <w:lang w:val="en-GB"/>
        </w:rPr>
        <w:t>, please</w:t>
      </w:r>
      <w:r w:rsidR="00F17C43" w:rsidRPr="007D46B8">
        <w:rPr>
          <w:lang w:val="en-GB"/>
        </w:rPr>
        <w:t>’.</w:t>
      </w:r>
      <w:r w:rsidRPr="007D46B8">
        <w:rPr>
          <w:lang w:val="en-GB"/>
        </w:rPr>
        <w:t xml:space="preserve"> I bro</w:t>
      </w:r>
      <w:r w:rsidR="009B6DFF">
        <w:rPr>
          <w:lang w:val="en-GB"/>
        </w:rPr>
        <w:t>ke through the wall, and there,</w:t>
      </w:r>
      <w:r w:rsidRPr="007D46B8">
        <w:rPr>
          <w:lang w:val="en-GB"/>
        </w:rPr>
        <w:t xml:space="preserve"> a door. </w:t>
      </w:r>
      <w:r w:rsidRPr="007D46B8">
        <w:rPr>
          <w:vertAlign w:val="superscript"/>
          <w:lang w:val="en-GB"/>
        </w:rPr>
        <w:t>9</w:t>
      </w:r>
      <w:r w:rsidRPr="007D46B8">
        <w:rPr>
          <w:lang w:val="en-GB"/>
        </w:rPr>
        <w:t>He said to me,</w:t>
      </w:r>
      <w:r w:rsidR="00F17C43" w:rsidRPr="007D46B8">
        <w:rPr>
          <w:lang w:val="en-GB"/>
        </w:rPr>
        <w:t xml:space="preserve"> ‘</w:t>
      </w:r>
      <w:r w:rsidRPr="007D46B8">
        <w:rPr>
          <w:lang w:val="en-GB"/>
        </w:rPr>
        <w:t>Co</w:t>
      </w:r>
      <w:r w:rsidR="009B6DFF">
        <w:rPr>
          <w:lang w:val="en-GB"/>
        </w:rPr>
        <w:t>m</w:t>
      </w:r>
      <w:r w:rsidR="00DC7EBE">
        <w:rPr>
          <w:lang w:val="en-GB"/>
        </w:rPr>
        <w:t>e in, look at the offensive</w:t>
      </w:r>
      <w:r w:rsidRPr="007D46B8">
        <w:rPr>
          <w:lang w:val="en-GB"/>
        </w:rPr>
        <w:t xml:space="preserve"> </w:t>
      </w:r>
      <w:r w:rsidR="007A65A2">
        <w:rPr>
          <w:lang w:val="en-GB"/>
        </w:rPr>
        <w:t>bad thing</w:t>
      </w:r>
      <w:r w:rsidR="00DC7EBE">
        <w:rPr>
          <w:lang w:val="en-GB"/>
        </w:rPr>
        <w:t>s</w:t>
      </w:r>
      <w:r w:rsidR="009B6DFF">
        <w:rPr>
          <w:lang w:val="en-GB"/>
        </w:rPr>
        <w:t xml:space="preserve"> that they’re do</w:t>
      </w:r>
      <w:r w:rsidRPr="007D46B8">
        <w:rPr>
          <w:lang w:val="en-GB"/>
        </w:rPr>
        <w:t>ing here</w:t>
      </w:r>
      <w:r w:rsidR="00F17C43" w:rsidRPr="007D46B8">
        <w:rPr>
          <w:lang w:val="en-GB"/>
        </w:rPr>
        <w:t>’.</w:t>
      </w:r>
      <w:r w:rsidRPr="007D46B8">
        <w:rPr>
          <w:lang w:val="en-GB"/>
        </w:rPr>
        <w:t xml:space="preserve"> </w:t>
      </w:r>
      <w:r w:rsidRPr="007D46B8">
        <w:rPr>
          <w:vertAlign w:val="superscript"/>
          <w:lang w:val="en-GB"/>
        </w:rPr>
        <w:t>10</w:t>
      </w:r>
      <w:r w:rsidRPr="007D46B8">
        <w:rPr>
          <w:lang w:val="en-GB"/>
        </w:rPr>
        <w:t xml:space="preserve">I came and looked, and there, every form of abominable reptile and animal and all the lumps of Israel’s household, carved on the wall all the way </w:t>
      </w:r>
      <w:r w:rsidR="001474AA">
        <w:rPr>
          <w:lang w:val="en-GB"/>
        </w:rPr>
        <w:t>round</w:t>
      </w:r>
      <w:r w:rsidRPr="007D46B8">
        <w:rPr>
          <w:lang w:val="en-GB"/>
        </w:rPr>
        <w:t xml:space="preserve">. </w:t>
      </w:r>
      <w:r w:rsidRPr="007D46B8">
        <w:rPr>
          <w:vertAlign w:val="superscript"/>
          <w:lang w:val="en-GB"/>
        </w:rPr>
        <w:t>11</w:t>
      </w:r>
      <w:r w:rsidRPr="007D46B8">
        <w:rPr>
          <w:lang w:val="en-GB"/>
        </w:rPr>
        <w:t>Seventy individuals of the elde</w:t>
      </w:r>
      <w:r w:rsidR="009B6DFF">
        <w:rPr>
          <w:lang w:val="en-GB"/>
        </w:rPr>
        <w:t>rs of Israel’s household, with Ya’azany</w:t>
      </w:r>
      <w:r w:rsidRPr="007D46B8">
        <w:rPr>
          <w:lang w:val="en-GB"/>
        </w:rPr>
        <w:t>ah</w:t>
      </w:r>
      <w:r w:rsidR="009B6DFF">
        <w:rPr>
          <w:lang w:val="en-GB"/>
        </w:rPr>
        <w:t>u</w:t>
      </w:r>
      <w:r w:rsidRPr="007D46B8">
        <w:rPr>
          <w:lang w:val="en-GB"/>
        </w:rPr>
        <w:t xml:space="preserve"> </w:t>
      </w:r>
      <w:r w:rsidR="00A0276F">
        <w:rPr>
          <w:lang w:val="en-GB"/>
        </w:rPr>
        <w:t>ben</w:t>
      </w:r>
      <w:r w:rsidRPr="007D46B8">
        <w:rPr>
          <w:lang w:val="en-GB"/>
        </w:rPr>
        <w:t xml:space="preserve"> Shaphan standing among</w:t>
      </w:r>
      <w:r w:rsidR="009B6DFF">
        <w:rPr>
          <w:lang w:val="en-GB"/>
        </w:rPr>
        <w:t xml:space="preserve"> them, were standing before</w:t>
      </w:r>
      <w:r w:rsidRPr="007D46B8">
        <w:rPr>
          <w:lang w:val="en-GB"/>
        </w:rPr>
        <w:t xml:space="preserve"> them, each with his censer in his hand. The richness of the incense cloud was going up. </w:t>
      </w:r>
      <w:r w:rsidRPr="007D46B8">
        <w:rPr>
          <w:vertAlign w:val="superscript"/>
          <w:lang w:val="en-GB"/>
        </w:rPr>
        <w:t>12</w:t>
      </w:r>
      <w:r w:rsidRPr="007D46B8">
        <w:rPr>
          <w:lang w:val="en-GB"/>
        </w:rPr>
        <w:t>He said to me,</w:t>
      </w:r>
      <w:r w:rsidR="00365715">
        <w:rPr>
          <w:lang w:val="en-GB"/>
        </w:rPr>
        <w:t xml:space="preserve"> ‘</w:t>
      </w:r>
      <w:r w:rsidRPr="007D46B8">
        <w:rPr>
          <w:lang w:val="en-GB"/>
        </w:rPr>
        <w:t xml:space="preserve">Young man, have you seen what the elders of Israel’s household are doing in the dark, each in his image-covered </w:t>
      </w:r>
      <w:r w:rsidR="00F62F71">
        <w:rPr>
          <w:lang w:val="en-GB"/>
        </w:rPr>
        <w:t>rooms? Because they’re saying, “</w:t>
      </w:r>
      <w:r w:rsidRPr="007D46B8">
        <w:rPr>
          <w:lang w:val="en-GB"/>
        </w:rPr>
        <w:t>Yahweh isn’t looking at us. Yahweh’s abandoned the country</w:t>
      </w:r>
      <w:r w:rsidR="009B6DFF">
        <w:rPr>
          <w:lang w:val="en-GB"/>
        </w:rPr>
        <w:t>”</w:t>
      </w:r>
      <w:r w:rsidR="00F62F71">
        <w:rPr>
          <w:lang w:val="en-GB"/>
        </w:rPr>
        <w:t>’</w:t>
      </w:r>
      <w:r w:rsidR="00F17C43" w:rsidRPr="007D46B8">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13</w:t>
      </w:r>
      <w:r w:rsidRPr="007D46B8">
        <w:rPr>
          <w:lang w:val="en-GB"/>
        </w:rPr>
        <w:t>He said to me,</w:t>
      </w:r>
      <w:r w:rsidR="00365715">
        <w:rPr>
          <w:lang w:val="en-GB"/>
        </w:rPr>
        <w:t xml:space="preserve"> ‘</w:t>
      </w:r>
      <w:r w:rsidRPr="007D46B8">
        <w:rPr>
          <w:lang w:val="en-GB"/>
        </w:rPr>
        <w:t>You</w:t>
      </w:r>
      <w:r w:rsidR="00484E9D">
        <w:rPr>
          <w:lang w:val="en-GB"/>
        </w:rPr>
        <w:t xml:space="preserve"> will</w:t>
      </w:r>
      <w:r w:rsidRPr="007D46B8">
        <w:rPr>
          <w:lang w:val="en-GB"/>
        </w:rPr>
        <w:t xml:space="preserve"> </w:t>
      </w:r>
      <w:r w:rsidR="009B6DFF">
        <w:rPr>
          <w:lang w:val="en-GB"/>
        </w:rPr>
        <w:t>again</w:t>
      </w:r>
      <w:r w:rsidR="007A65A2">
        <w:rPr>
          <w:lang w:val="en-GB"/>
        </w:rPr>
        <w:t xml:space="preserve"> see further great offensive thing</w:t>
      </w:r>
      <w:r w:rsidR="009B6DFF">
        <w:rPr>
          <w:lang w:val="en-GB"/>
        </w:rPr>
        <w:t>s that they’re do</w:t>
      </w:r>
      <w:r w:rsidRPr="007D46B8">
        <w:rPr>
          <w:lang w:val="en-GB"/>
        </w:rPr>
        <w:t>ing</w:t>
      </w:r>
      <w:r w:rsidR="00F62F71">
        <w:rPr>
          <w:lang w:val="en-GB"/>
        </w:rPr>
        <w:t>’</w:t>
      </w:r>
      <w:r w:rsidR="00F17C43" w:rsidRPr="007D46B8">
        <w:rPr>
          <w:lang w:val="en-GB"/>
        </w:rPr>
        <w:t>.</w:t>
      </w:r>
      <w:r w:rsidR="00F62F71">
        <w:rPr>
          <w:lang w:val="en-GB"/>
        </w:rPr>
        <w:t xml:space="preserve"> </w:t>
      </w:r>
      <w:r w:rsidRPr="007D46B8">
        <w:rPr>
          <w:vertAlign w:val="superscript"/>
          <w:lang w:val="en-GB"/>
        </w:rPr>
        <w:t>14</w:t>
      </w:r>
      <w:r w:rsidRPr="007D46B8">
        <w:rPr>
          <w:lang w:val="en-GB"/>
        </w:rPr>
        <w:t xml:space="preserve">He brought me to the </w:t>
      </w:r>
      <w:r w:rsidR="009B1ACA">
        <w:rPr>
          <w:lang w:val="en-GB"/>
        </w:rPr>
        <w:t>entrance</w:t>
      </w:r>
      <w:r w:rsidRPr="007D46B8">
        <w:rPr>
          <w:lang w:val="en-GB"/>
        </w:rPr>
        <w:t xml:space="preserve"> of the gateway of Yahweh’s ho</w:t>
      </w:r>
      <w:r w:rsidR="009B6DFF">
        <w:rPr>
          <w:lang w:val="en-GB"/>
        </w:rPr>
        <w:t>use that’s to the north. There,</w:t>
      </w:r>
      <w:r w:rsidRPr="007D46B8">
        <w:rPr>
          <w:lang w:val="en-GB"/>
        </w:rPr>
        <w:t xml:space="preserve"> the women were sitting there, bewailing Tammuz. </w:t>
      </w:r>
      <w:r w:rsidRPr="007D46B8">
        <w:rPr>
          <w:vertAlign w:val="superscript"/>
          <w:lang w:val="en-GB"/>
        </w:rPr>
        <w:t>15</w:t>
      </w:r>
      <w:r w:rsidRPr="007D46B8">
        <w:rPr>
          <w:lang w:val="en-GB"/>
        </w:rPr>
        <w:t>He said to me,</w:t>
      </w:r>
      <w:r w:rsidR="00365715">
        <w:rPr>
          <w:lang w:val="en-GB"/>
        </w:rPr>
        <w:t xml:space="preserve"> ‘</w:t>
      </w:r>
      <w:r w:rsidRPr="007D46B8">
        <w:rPr>
          <w:lang w:val="en-GB"/>
        </w:rPr>
        <w:t>Young man, have you seen? You</w:t>
      </w:r>
      <w:r w:rsidR="00484E9D">
        <w:rPr>
          <w:lang w:val="en-GB"/>
        </w:rPr>
        <w:t xml:space="preserve"> will</w:t>
      </w:r>
      <w:r w:rsidRPr="007D46B8">
        <w:rPr>
          <w:lang w:val="en-GB"/>
        </w:rPr>
        <w:t xml:space="preserve"> ag</w:t>
      </w:r>
      <w:r w:rsidR="009B6DFF">
        <w:rPr>
          <w:lang w:val="en-GB"/>
        </w:rPr>
        <w:t>ain see further greater offensive things</w:t>
      </w:r>
      <w:r w:rsidRPr="007D46B8">
        <w:rPr>
          <w:lang w:val="en-GB"/>
        </w:rPr>
        <w:t xml:space="preserve"> than these</w:t>
      </w:r>
      <w:r w:rsidR="009B6DFF">
        <w:rPr>
          <w:lang w:val="en-GB"/>
        </w:rPr>
        <w:t>”</w:t>
      </w:r>
      <w:r w:rsidR="00F17C43" w:rsidRPr="007D46B8">
        <w:rPr>
          <w:lang w:val="en-GB"/>
        </w:rPr>
        <w:t>.</w:t>
      </w:r>
      <w:r w:rsidRPr="007D46B8">
        <w:rPr>
          <w:lang w:val="en-GB"/>
        </w:rPr>
        <w:t xml:space="preserve"> </w:t>
      </w:r>
      <w:r w:rsidRPr="007D46B8">
        <w:rPr>
          <w:vertAlign w:val="superscript"/>
          <w:lang w:val="en-GB"/>
        </w:rPr>
        <w:t>16</w:t>
      </w:r>
      <w:r w:rsidRPr="007D46B8">
        <w:rPr>
          <w:lang w:val="en-GB"/>
        </w:rPr>
        <w:t>He brought me to the inner cour</w:t>
      </w:r>
      <w:r w:rsidR="009B6DFF">
        <w:rPr>
          <w:lang w:val="en-GB"/>
        </w:rPr>
        <w:t>tyard of Yahweh’s house. There,</w:t>
      </w:r>
      <w:r w:rsidRPr="007D46B8">
        <w:rPr>
          <w:lang w:val="en-GB"/>
        </w:rPr>
        <w:t xml:space="preserve"> at the gateway of Yahweh’s palace, between the portico and the altar, some twenty-five men, their backs to Yahweh’s palace and their faces to the east, and they were bowing low to the east, to the sun. </w:t>
      </w:r>
    </w:p>
    <w:p w:rsidR="004159A9" w:rsidRDefault="00244A60" w:rsidP="004159A9">
      <w:pPr>
        <w:rPr>
          <w:lang w:val="en-GB"/>
        </w:rPr>
      </w:pPr>
      <w:r w:rsidRPr="007D46B8">
        <w:rPr>
          <w:vertAlign w:val="superscript"/>
          <w:lang w:val="en-GB"/>
        </w:rPr>
        <w:t>17</w:t>
      </w:r>
      <w:r w:rsidRPr="007D46B8">
        <w:rPr>
          <w:lang w:val="en-GB"/>
        </w:rPr>
        <w:t>He said to me,</w:t>
      </w:r>
      <w:r w:rsidR="00365715">
        <w:rPr>
          <w:lang w:val="en-GB"/>
        </w:rPr>
        <w:t xml:space="preserve"> ‘</w:t>
      </w:r>
      <w:r w:rsidRPr="007D46B8">
        <w:rPr>
          <w:lang w:val="en-GB"/>
        </w:rPr>
        <w:t xml:space="preserve">Young man, have you seen? Is it too slight </w:t>
      </w:r>
      <w:r w:rsidR="009B6DFF">
        <w:rPr>
          <w:lang w:val="en-GB"/>
        </w:rPr>
        <w:t>for Judah’s household to do</w:t>
      </w:r>
      <w:r w:rsidRPr="007D46B8">
        <w:rPr>
          <w:lang w:val="en-GB"/>
        </w:rPr>
        <w:t xml:space="preserve"> the </w:t>
      </w:r>
      <w:r w:rsidR="009B6DFF">
        <w:rPr>
          <w:lang w:val="en-GB"/>
        </w:rPr>
        <w:t>offensive things that they’ve done</w:t>
      </w:r>
      <w:r w:rsidRPr="007D46B8">
        <w:rPr>
          <w:lang w:val="en-GB"/>
        </w:rPr>
        <w:t xml:space="preserve"> here? Because they’ve filled the country w</w:t>
      </w:r>
      <w:r w:rsidR="009B6DFF">
        <w:rPr>
          <w:lang w:val="en-GB"/>
        </w:rPr>
        <w:t>ith violence and again provok</w:t>
      </w:r>
      <w:r w:rsidRPr="007D46B8">
        <w:rPr>
          <w:lang w:val="en-GB"/>
        </w:rPr>
        <w:t xml:space="preserve">ed me. There they are, putting the branch to their nose. </w:t>
      </w:r>
      <w:r w:rsidRPr="007D46B8">
        <w:rPr>
          <w:vertAlign w:val="superscript"/>
          <w:lang w:val="en-GB"/>
        </w:rPr>
        <w:t>18</w:t>
      </w:r>
      <w:r w:rsidRPr="007D46B8">
        <w:rPr>
          <w:lang w:val="en-GB"/>
        </w:rPr>
        <w:t xml:space="preserve">Yes, I myself will act in </w:t>
      </w:r>
      <w:r w:rsidR="004C3747">
        <w:rPr>
          <w:lang w:val="en-GB"/>
        </w:rPr>
        <w:t>wrath</w:t>
      </w:r>
      <w:r w:rsidRPr="007D46B8">
        <w:rPr>
          <w:lang w:val="en-GB"/>
        </w:rPr>
        <w:t>. My eye won’t spare and I shall not pity. They</w:t>
      </w:r>
      <w:r w:rsidR="00484E9D">
        <w:rPr>
          <w:lang w:val="en-GB"/>
        </w:rPr>
        <w:t xml:space="preserve"> will</w:t>
      </w:r>
      <w:r w:rsidRPr="007D46B8">
        <w:rPr>
          <w:lang w:val="en-GB"/>
        </w:rPr>
        <w:t xml:space="preserve"> call in my ears in a loud voice but I shall not listen to them</w:t>
      </w:r>
      <w:r w:rsidR="00F62F71">
        <w:rPr>
          <w:lang w:val="en-GB"/>
        </w:rPr>
        <w:t>’</w:t>
      </w:r>
      <w:r w:rsidR="00F17C43" w:rsidRPr="007D46B8">
        <w:rPr>
          <w:lang w:val="en-GB"/>
        </w:rPr>
        <w:t>.</w:t>
      </w:r>
    </w:p>
    <w:p w:rsidR="004159A9" w:rsidRPr="007D46B8" w:rsidRDefault="004159A9" w:rsidP="004159A9">
      <w:pPr>
        <w:pStyle w:val="Heading2"/>
        <w:rPr>
          <w:lang w:val="en-GB"/>
        </w:rPr>
      </w:pPr>
      <w:r>
        <w:rPr>
          <w:lang w:val="en-GB"/>
        </w:rPr>
        <w:t>9:1</w:t>
      </w:r>
      <w:r w:rsidRPr="007D46B8">
        <w:rPr>
          <w:lang w:val="en-GB"/>
        </w:rPr>
        <w:t xml:space="preserve"> Who Are the People Who Groan and Moan?</w:t>
      </w:r>
    </w:p>
    <w:p w:rsidR="003E3BB3" w:rsidRDefault="004159A9" w:rsidP="004159A9">
      <w:pPr>
        <w:rPr>
          <w:lang w:val="en-GB"/>
        </w:rPr>
      </w:pPr>
      <w:r w:rsidRPr="004159A9">
        <w:rPr>
          <w:sz w:val="32"/>
          <w:szCs w:val="32"/>
          <w:lang w:val="en-GB"/>
        </w:rPr>
        <w:t xml:space="preserve">9 </w:t>
      </w:r>
      <w:r>
        <w:rPr>
          <w:lang w:val="en-GB"/>
        </w:rPr>
        <w:t>H</w:t>
      </w:r>
      <w:r w:rsidR="00244A60" w:rsidRPr="007D46B8">
        <w:rPr>
          <w:lang w:val="en-GB"/>
        </w:rPr>
        <w:t>e called in my ears</w:t>
      </w:r>
      <w:r w:rsidR="00495040">
        <w:rPr>
          <w:lang w:val="en-GB"/>
        </w:rPr>
        <w:t xml:space="preserve"> in a loud voice</w:t>
      </w:r>
      <w:r w:rsidR="00244A60" w:rsidRPr="007D46B8">
        <w:rPr>
          <w:lang w:val="en-GB"/>
        </w:rPr>
        <w:t>,</w:t>
      </w:r>
      <w:r w:rsidR="00365715">
        <w:rPr>
          <w:lang w:val="en-GB"/>
        </w:rPr>
        <w:t xml:space="preserve"> ‘</w:t>
      </w:r>
      <w:r w:rsidR="00244A60" w:rsidRPr="007D46B8">
        <w:rPr>
          <w:lang w:val="en-GB"/>
        </w:rPr>
        <w:t xml:space="preserve">Come near, you who </w:t>
      </w:r>
      <w:r w:rsidR="00495040">
        <w:rPr>
          <w:lang w:val="en-GB"/>
        </w:rPr>
        <w:t>have appointment over</w:t>
      </w:r>
      <w:r w:rsidR="00244A60" w:rsidRPr="007D46B8">
        <w:rPr>
          <w:lang w:val="en-GB"/>
        </w:rPr>
        <w:t xml:space="preserve"> the </w:t>
      </w:r>
      <w:r w:rsidR="00565DC5" w:rsidRPr="007D46B8">
        <w:rPr>
          <w:lang w:val="en-GB"/>
        </w:rPr>
        <w:t>town</w:t>
      </w:r>
      <w:r w:rsidR="00244A60" w:rsidRPr="007D46B8">
        <w:rPr>
          <w:lang w:val="en-GB"/>
        </w:rPr>
        <w:t>, each of y</w:t>
      </w:r>
      <w:r w:rsidR="00495040">
        <w:rPr>
          <w:lang w:val="en-GB"/>
        </w:rPr>
        <w:t>ou with his implement of devasta</w:t>
      </w:r>
      <w:r w:rsidR="00244A60" w:rsidRPr="007D46B8">
        <w:rPr>
          <w:lang w:val="en-GB"/>
        </w:rPr>
        <w:t>tion in his hand</w:t>
      </w:r>
      <w:r w:rsidR="00F62F71">
        <w:rPr>
          <w:lang w:val="en-GB"/>
        </w:rPr>
        <w:t>’</w:t>
      </w:r>
      <w:r w:rsidR="00F17C43" w:rsidRPr="007D46B8">
        <w:rPr>
          <w:lang w:val="en-GB"/>
        </w:rPr>
        <w:t>.</w:t>
      </w:r>
      <w:r w:rsidR="00244A60" w:rsidRPr="007D46B8">
        <w:rPr>
          <w:lang w:val="en-GB"/>
        </w:rPr>
        <w:t xml:space="preserve"> </w:t>
      </w:r>
      <w:r w:rsidR="00244A60" w:rsidRPr="007D46B8">
        <w:rPr>
          <w:vertAlign w:val="superscript"/>
          <w:lang w:val="en-GB"/>
        </w:rPr>
        <w:t>2</w:t>
      </w:r>
      <w:r w:rsidR="00DB2D5F">
        <w:rPr>
          <w:lang w:val="en-GB"/>
        </w:rPr>
        <w:t>And there – six individuals</w:t>
      </w:r>
      <w:r w:rsidR="00244A60" w:rsidRPr="007D46B8">
        <w:rPr>
          <w:lang w:val="en-GB"/>
        </w:rPr>
        <w:t xml:space="preserve"> coming by way of the upper gateway that faces north, each with his implement of d</w:t>
      </w:r>
      <w:r w:rsidR="00DB2D5F">
        <w:rPr>
          <w:lang w:val="en-GB"/>
        </w:rPr>
        <w:t>emolition in his hand, and an individual</w:t>
      </w:r>
      <w:r w:rsidR="00244A60" w:rsidRPr="007D46B8">
        <w:rPr>
          <w:lang w:val="en-GB"/>
        </w:rPr>
        <w:t xml:space="preserve"> among them dressed in linen, with a writing case at his </w:t>
      </w:r>
      <w:r w:rsidR="003D677E">
        <w:rPr>
          <w:lang w:val="en-GB"/>
        </w:rPr>
        <w:t>hips</w:t>
      </w:r>
      <w:r w:rsidR="00244A60" w:rsidRPr="007D46B8">
        <w:rPr>
          <w:lang w:val="en-GB"/>
        </w:rPr>
        <w:t xml:space="preserve">. They came and stood beside the </w:t>
      </w:r>
      <w:r w:rsidR="00E27C6E">
        <w:rPr>
          <w:lang w:val="en-GB"/>
        </w:rPr>
        <w:t>copper</w:t>
      </w:r>
      <w:r w:rsidR="00244A60" w:rsidRPr="007D46B8">
        <w:rPr>
          <w:lang w:val="en-GB"/>
        </w:rPr>
        <w:t xml:space="preserve"> altar. </w:t>
      </w:r>
      <w:r w:rsidR="00244A60" w:rsidRPr="007D46B8">
        <w:rPr>
          <w:vertAlign w:val="superscript"/>
          <w:lang w:val="en-GB"/>
        </w:rPr>
        <w:t>3</w:t>
      </w:r>
      <w:r w:rsidR="00244A60" w:rsidRPr="007D46B8">
        <w:rPr>
          <w:lang w:val="en-GB"/>
        </w:rPr>
        <w:t xml:space="preserve">Now the </w:t>
      </w:r>
      <w:r w:rsidR="00B8224C" w:rsidRPr="007D46B8">
        <w:rPr>
          <w:lang w:val="en-GB"/>
        </w:rPr>
        <w:t>splendour</w:t>
      </w:r>
      <w:r w:rsidR="00244A60" w:rsidRPr="007D46B8">
        <w:rPr>
          <w:lang w:val="en-GB"/>
        </w:rPr>
        <w:t xml:space="preserve"> of Israel’s Go</w:t>
      </w:r>
      <w:r w:rsidR="003E3BB3">
        <w:rPr>
          <w:lang w:val="en-GB"/>
        </w:rPr>
        <w:t>d had gone up from on the sphinx</w:t>
      </w:r>
      <w:r w:rsidR="00244A60" w:rsidRPr="007D46B8">
        <w:rPr>
          <w:lang w:val="en-GB"/>
        </w:rPr>
        <w:t xml:space="preserve"> on which it had been, to the house</w:t>
      </w:r>
      <w:r w:rsidR="00DB2D5F">
        <w:rPr>
          <w:lang w:val="en-GB"/>
        </w:rPr>
        <w:t>’s terrace. He called to the one</w:t>
      </w:r>
      <w:r w:rsidR="00244A60" w:rsidRPr="007D46B8">
        <w:rPr>
          <w:lang w:val="en-GB"/>
        </w:rPr>
        <w:t xml:space="preserve"> dressed in linen, at whose </w:t>
      </w:r>
      <w:r w:rsidR="003D677E">
        <w:rPr>
          <w:lang w:val="en-GB"/>
        </w:rPr>
        <w:t>hips</w:t>
      </w:r>
      <w:r w:rsidR="00244A60" w:rsidRPr="007D46B8">
        <w:rPr>
          <w:lang w:val="en-GB"/>
        </w:rPr>
        <w:t xml:space="preserve"> was the writing case. </w:t>
      </w:r>
      <w:r w:rsidR="00244A60" w:rsidRPr="007D46B8">
        <w:rPr>
          <w:vertAlign w:val="superscript"/>
          <w:lang w:val="en-GB"/>
        </w:rPr>
        <w:t>4</w:t>
      </w:r>
      <w:r w:rsidR="00244A60" w:rsidRPr="007D46B8">
        <w:rPr>
          <w:lang w:val="en-GB"/>
        </w:rPr>
        <w:t>Yahweh said to him,</w:t>
      </w:r>
      <w:r w:rsidR="00F17C43" w:rsidRPr="007D46B8">
        <w:rPr>
          <w:lang w:val="en-GB"/>
        </w:rPr>
        <w:t xml:space="preserve"> ‘</w:t>
      </w:r>
      <w:r w:rsidR="003E3BB3">
        <w:rPr>
          <w:lang w:val="en-GB"/>
        </w:rPr>
        <w:t>Pass through the middle</w:t>
      </w:r>
      <w:r w:rsidR="00244A60" w:rsidRPr="007D46B8">
        <w:rPr>
          <w:lang w:val="en-GB"/>
        </w:rPr>
        <w:t xml:space="preserve"> of the </w:t>
      </w:r>
      <w:r w:rsidR="00565DC5" w:rsidRPr="007D46B8">
        <w:rPr>
          <w:lang w:val="en-GB"/>
        </w:rPr>
        <w:t>town</w:t>
      </w:r>
      <w:r w:rsidR="00244A60" w:rsidRPr="007D46B8">
        <w:rPr>
          <w:lang w:val="en-GB"/>
        </w:rPr>
        <w:t xml:space="preserve">, through </w:t>
      </w:r>
      <w:r w:rsidR="003E3BB3">
        <w:rPr>
          <w:lang w:val="en-GB"/>
        </w:rPr>
        <w:t>the middle of Jerusalem</w:t>
      </w:r>
      <w:r w:rsidR="00244A60" w:rsidRPr="007D46B8">
        <w:rPr>
          <w:lang w:val="en-GB"/>
        </w:rPr>
        <w:t xml:space="preserve">, and put an X on the foreheads of the people who are groaning and </w:t>
      </w:r>
      <w:r w:rsidR="003E3BB3">
        <w:rPr>
          <w:lang w:val="en-GB"/>
        </w:rPr>
        <w:t>who are moaning over the offensive things th</w:t>
      </w:r>
      <w:r w:rsidR="00F62F71">
        <w:rPr>
          <w:lang w:val="en-GB"/>
        </w:rPr>
        <w:t>at are done in the middle of it’</w:t>
      </w:r>
      <w:r w:rsidR="00F17C43" w:rsidRPr="007D46B8">
        <w:rPr>
          <w:lang w:val="en-GB"/>
        </w:rPr>
        <w:t>.</w:t>
      </w:r>
      <w:r w:rsidR="00244A60" w:rsidRPr="007D46B8">
        <w:rPr>
          <w:lang w:val="en-GB"/>
        </w:rPr>
        <w:t xml:space="preserve"> </w:t>
      </w:r>
    </w:p>
    <w:p w:rsidR="00316380" w:rsidRDefault="00244A60" w:rsidP="004159A9">
      <w:pPr>
        <w:rPr>
          <w:lang w:val="en-GB"/>
        </w:rPr>
      </w:pPr>
      <w:r w:rsidRPr="007D46B8">
        <w:rPr>
          <w:vertAlign w:val="superscript"/>
          <w:lang w:val="en-GB"/>
        </w:rPr>
        <w:t>5</w:t>
      </w:r>
      <w:r w:rsidR="003E3BB3">
        <w:rPr>
          <w:lang w:val="en-GB"/>
        </w:rPr>
        <w:t>To the others</w:t>
      </w:r>
      <w:r w:rsidRPr="007D46B8">
        <w:rPr>
          <w:lang w:val="en-GB"/>
        </w:rPr>
        <w:t xml:space="preserve"> he said in my ears,</w:t>
      </w:r>
      <w:r w:rsidR="00365715">
        <w:rPr>
          <w:lang w:val="en-GB"/>
        </w:rPr>
        <w:t xml:space="preserve"> ‘</w:t>
      </w:r>
      <w:r w:rsidRPr="007D46B8">
        <w:rPr>
          <w:lang w:val="en-GB"/>
        </w:rPr>
        <w:t xml:space="preserve">Pass through the </w:t>
      </w:r>
      <w:r w:rsidR="00565DC5" w:rsidRPr="007D46B8">
        <w:rPr>
          <w:lang w:val="en-GB"/>
        </w:rPr>
        <w:t>town</w:t>
      </w:r>
      <w:r w:rsidR="003E3BB3">
        <w:rPr>
          <w:lang w:val="en-GB"/>
        </w:rPr>
        <w:t xml:space="preserve"> after him and strike down</w:t>
      </w:r>
      <w:r w:rsidRPr="007D46B8">
        <w:rPr>
          <w:lang w:val="en-GB"/>
        </w:rPr>
        <w:t xml:space="preserve">. Your eye must not spare. You must not pity. </w:t>
      </w:r>
      <w:r w:rsidRPr="007D46B8">
        <w:rPr>
          <w:vertAlign w:val="superscript"/>
          <w:lang w:val="en-GB"/>
        </w:rPr>
        <w:t>6</w:t>
      </w:r>
      <w:r w:rsidR="00316380">
        <w:rPr>
          <w:lang w:val="en-GB"/>
        </w:rPr>
        <w:t>E</w:t>
      </w:r>
      <w:r w:rsidRPr="007D46B8">
        <w:rPr>
          <w:lang w:val="en-GB"/>
        </w:rPr>
        <w:t>lder, young man, g</w:t>
      </w:r>
      <w:r w:rsidR="003E3BB3">
        <w:rPr>
          <w:lang w:val="en-GB"/>
        </w:rPr>
        <w:t>irl, little one, women</w:t>
      </w:r>
      <w:r w:rsidR="00316380">
        <w:rPr>
          <w:lang w:val="en-GB"/>
        </w:rPr>
        <w:t>, yo</w:t>
      </w:r>
      <w:r w:rsidR="00F62F71">
        <w:rPr>
          <w:lang w:val="en-GB"/>
        </w:rPr>
        <w:t>u’</w:t>
      </w:r>
      <w:r w:rsidR="00316380" w:rsidRPr="00316380">
        <w:rPr>
          <w:lang w:val="en-GB"/>
        </w:rPr>
        <w:t>re to kill outright</w:t>
      </w:r>
      <w:r w:rsidR="003E3BB3">
        <w:rPr>
          <w:lang w:val="en-GB"/>
        </w:rPr>
        <w:t>. But any individual</w:t>
      </w:r>
      <w:r w:rsidR="00316380">
        <w:rPr>
          <w:lang w:val="en-GB"/>
        </w:rPr>
        <w:t xml:space="preserve"> on whom is the X – don’t go up to them</w:t>
      </w:r>
      <w:r w:rsidRPr="007D46B8">
        <w:rPr>
          <w:lang w:val="en-GB"/>
        </w:rPr>
        <w:t>. Start from my sanctuary</w:t>
      </w:r>
      <w:r w:rsidR="00F62F71">
        <w:rPr>
          <w:lang w:val="en-GB"/>
        </w:rPr>
        <w:t>’</w:t>
      </w:r>
      <w:r w:rsidR="00F17C43" w:rsidRPr="007D46B8">
        <w:rPr>
          <w:lang w:val="en-GB"/>
        </w:rPr>
        <w:t>.</w:t>
      </w:r>
      <w:r w:rsidRPr="007D46B8">
        <w:rPr>
          <w:lang w:val="en-GB"/>
        </w:rPr>
        <w:t xml:space="preserve"> So they started with the men who were</w:t>
      </w:r>
      <w:r w:rsidR="00316380">
        <w:rPr>
          <w:lang w:val="en-GB"/>
        </w:rPr>
        <w:t xml:space="preserve"> the elders who were before</w:t>
      </w:r>
      <w:r w:rsidRPr="007D46B8">
        <w:rPr>
          <w:lang w:val="en-GB"/>
        </w:rPr>
        <w:t xml:space="preserve"> the house. </w:t>
      </w:r>
      <w:r w:rsidRPr="007D46B8">
        <w:rPr>
          <w:vertAlign w:val="superscript"/>
          <w:lang w:val="en-GB"/>
        </w:rPr>
        <w:t>7</w:t>
      </w:r>
      <w:r w:rsidRPr="007D46B8">
        <w:rPr>
          <w:lang w:val="en-GB"/>
        </w:rPr>
        <w:t>He said to them,</w:t>
      </w:r>
      <w:r w:rsidR="00365715">
        <w:rPr>
          <w:lang w:val="en-GB"/>
        </w:rPr>
        <w:t xml:space="preserve"> ‘</w:t>
      </w:r>
      <w:r w:rsidRPr="007D46B8">
        <w:rPr>
          <w:lang w:val="en-GB"/>
        </w:rPr>
        <w:t>Defile the house. Fi</w:t>
      </w:r>
      <w:r w:rsidR="00316380">
        <w:rPr>
          <w:lang w:val="en-GB"/>
        </w:rPr>
        <w:t>ll the courtyards with the people run through</w:t>
      </w:r>
      <w:r w:rsidRPr="007D46B8">
        <w:rPr>
          <w:lang w:val="en-GB"/>
        </w:rPr>
        <w:t>. Go out</w:t>
      </w:r>
      <w:r w:rsidR="00F62F71">
        <w:rPr>
          <w:lang w:val="en-GB"/>
        </w:rPr>
        <w:t>’</w:t>
      </w:r>
      <w:r w:rsidR="00F17C43" w:rsidRPr="007D46B8">
        <w:rPr>
          <w:lang w:val="en-GB"/>
        </w:rPr>
        <w:t>.</w:t>
      </w:r>
      <w:r w:rsidR="00316380">
        <w:rPr>
          <w:lang w:val="en-GB"/>
        </w:rPr>
        <w:t xml:space="preserve"> They went out and struck</w:t>
      </w:r>
      <w:r w:rsidRPr="007D46B8">
        <w:rPr>
          <w:lang w:val="en-GB"/>
        </w:rPr>
        <w:t xml:space="preserve"> the </w:t>
      </w:r>
      <w:r w:rsidR="00565DC5" w:rsidRPr="007D46B8">
        <w:rPr>
          <w:lang w:val="en-GB"/>
        </w:rPr>
        <w:t>town</w:t>
      </w:r>
      <w:r w:rsidR="00316380">
        <w:rPr>
          <w:lang w:val="en-GB"/>
        </w:rPr>
        <w:t xml:space="preserve"> down</w:t>
      </w:r>
      <w:r w:rsidRPr="007D46B8">
        <w:rPr>
          <w:lang w:val="en-GB"/>
        </w:rPr>
        <w:t xml:space="preserve">. </w:t>
      </w:r>
    </w:p>
    <w:p w:rsidR="00316380" w:rsidRDefault="00244A60" w:rsidP="00316380">
      <w:pPr>
        <w:rPr>
          <w:lang w:val="en-GB"/>
        </w:rPr>
      </w:pPr>
      <w:r w:rsidRPr="007D46B8">
        <w:rPr>
          <w:vertAlign w:val="superscript"/>
          <w:lang w:val="en-GB"/>
        </w:rPr>
        <w:t>8</w:t>
      </w:r>
      <w:r w:rsidR="00316380">
        <w:rPr>
          <w:lang w:val="en-GB"/>
        </w:rPr>
        <w:t>While they were strik</w:t>
      </w:r>
      <w:r w:rsidRPr="007D46B8">
        <w:rPr>
          <w:lang w:val="en-GB"/>
        </w:rPr>
        <w:t>ing</w:t>
      </w:r>
      <w:r w:rsidR="00316380">
        <w:rPr>
          <w:lang w:val="en-GB"/>
        </w:rPr>
        <w:t xml:space="preserve"> down</w:t>
      </w:r>
      <w:r w:rsidRPr="007D46B8">
        <w:rPr>
          <w:lang w:val="en-GB"/>
        </w:rPr>
        <w:t>, I myself remained alone. I fell on my face and cried out and said,</w:t>
      </w:r>
      <w:r w:rsidR="00365715">
        <w:rPr>
          <w:lang w:val="en-GB"/>
        </w:rPr>
        <w:t xml:space="preserve"> ‘</w:t>
      </w:r>
      <w:r w:rsidR="003E35AD">
        <w:rPr>
          <w:lang w:val="en-GB"/>
        </w:rPr>
        <w:t>Aa</w:t>
      </w:r>
      <w:r w:rsidRPr="007D46B8">
        <w:rPr>
          <w:lang w:val="en-GB"/>
        </w:rPr>
        <w:t xml:space="preserve">gh! Lord </w:t>
      </w:r>
      <w:r w:rsidR="00316380">
        <w:rPr>
          <w:lang w:val="en-GB"/>
        </w:rPr>
        <w:t>Yahweh! Are you going to devastate</w:t>
      </w:r>
      <w:r w:rsidRPr="007D46B8">
        <w:rPr>
          <w:lang w:val="en-GB"/>
        </w:rPr>
        <w:t xml:space="preserve"> all that </w:t>
      </w:r>
      <w:r w:rsidR="00F62F71">
        <w:rPr>
          <w:lang w:val="en-GB"/>
        </w:rPr>
        <w:t>remains</w:t>
      </w:r>
      <w:r w:rsidRPr="007D46B8">
        <w:rPr>
          <w:lang w:val="en-GB"/>
        </w:rPr>
        <w:t xml:space="preserve"> of Israel by pouring out your </w:t>
      </w:r>
      <w:r w:rsidR="004C3747">
        <w:rPr>
          <w:lang w:val="en-GB"/>
        </w:rPr>
        <w:t>wrath</w:t>
      </w:r>
      <w:r w:rsidRPr="007D46B8">
        <w:rPr>
          <w:lang w:val="en-GB"/>
        </w:rPr>
        <w:t xml:space="preserve"> on Jerusalem?</w:t>
      </w:r>
      <w:r w:rsidR="00F62F71">
        <w:rPr>
          <w:lang w:val="en-GB"/>
        </w:rPr>
        <w:t>’</w:t>
      </w:r>
      <w:r w:rsidR="00696150" w:rsidRPr="007D46B8">
        <w:rPr>
          <w:lang w:val="en-GB"/>
        </w:rPr>
        <w:t xml:space="preserve"> </w:t>
      </w:r>
      <w:r w:rsidRPr="007D46B8">
        <w:rPr>
          <w:vertAlign w:val="superscript"/>
          <w:lang w:val="en-GB"/>
        </w:rPr>
        <w:t>9</w:t>
      </w:r>
      <w:r w:rsidRPr="007D46B8">
        <w:rPr>
          <w:lang w:val="en-GB"/>
        </w:rPr>
        <w:t>He said to me,</w:t>
      </w:r>
      <w:r w:rsidR="00365715">
        <w:rPr>
          <w:lang w:val="en-GB"/>
        </w:rPr>
        <w:t xml:space="preserve"> ‘</w:t>
      </w:r>
      <w:r w:rsidRPr="007D46B8">
        <w:rPr>
          <w:lang w:val="en-GB"/>
        </w:rPr>
        <w:t xml:space="preserve">The waywardness of the household of Israel and Judah is very, </w:t>
      </w:r>
      <w:r w:rsidRPr="007D46B8">
        <w:rPr>
          <w:lang w:val="en-GB"/>
        </w:rPr>
        <w:lastRenderedPageBreak/>
        <w:t xml:space="preserve">very great. The country is full of bloodshed. The </w:t>
      </w:r>
      <w:r w:rsidR="00565DC5" w:rsidRPr="007D46B8">
        <w:rPr>
          <w:lang w:val="en-GB"/>
        </w:rPr>
        <w:t>town</w:t>
      </w:r>
      <w:r w:rsidRPr="007D46B8">
        <w:rPr>
          <w:lang w:val="en-GB"/>
        </w:rPr>
        <w:t xml:space="preserve"> is full of injustice</w:t>
      </w:r>
      <w:r w:rsidR="00F62F71">
        <w:rPr>
          <w:lang w:val="en-GB"/>
        </w:rPr>
        <w:t>. Because they’ve said, “</w:t>
      </w:r>
      <w:r w:rsidR="00316380">
        <w:rPr>
          <w:lang w:val="en-GB"/>
        </w:rPr>
        <w:t>Yahweh ha</w:t>
      </w:r>
      <w:r w:rsidRPr="007D46B8">
        <w:rPr>
          <w:lang w:val="en-GB"/>
        </w:rPr>
        <w:t>s abandoned the country. Yahweh isn’t looking</w:t>
      </w:r>
      <w:r w:rsidR="00F62F71">
        <w:rPr>
          <w:lang w:val="en-GB"/>
        </w:rPr>
        <w:t>”</w:t>
      </w:r>
      <w:r w:rsidR="002014A7">
        <w:rPr>
          <w:lang w:val="en-GB"/>
        </w:rPr>
        <w:t>.</w:t>
      </w:r>
      <w:r w:rsidRPr="007D46B8">
        <w:rPr>
          <w:lang w:val="en-GB"/>
        </w:rPr>
        <w:t xml:space="preserve"> </w:t>
      </w:r>
      <w:r w:rsidRPr="007D46B8">
        <w:rPr>
          <w:vertAlign w:val="superscript"/>
          <w:lang w:val="en-GB"/>
        </w:rPr>
        <w:t>10</w:t>
      </w:r>
      <w:r w:rsidRPr="007D46B8">
        <w:rPr>
          <w:lang w:val="en-GB"/>
        </w:rPr>
        <w:t>I, too – my eye won’t s</w:t>
      </w:r>
      <w:r w:rsidR="00316380">
        <w:rPr>
          <w:lang w:val="en-GB"/>
        </w:rPr>
        <w:t>pare and I won’t pity. I’m putt</w:t>
      </w:r>
      <w:r w:rsidRPr="007D46B8">
        <w:rPr>
          <w:lang w:val="en-GB"/>
        </w:rPr>
        <w:t xml:space="preserve">ing their </w:t>
      </w:r>
      <w:r w:rsidR="00F62F71">
        <w:rPr>
          <w:lang w:val="en-GB"/>
        </w:rPr>
        <w:t xml:space="preserve">own </w:t>
      </w:r>
      <w:r w:rsidRPr="007D46B8">
        <w:rPr>
          <w:lang w:val="en-GB"/>
        </w:rPr>
        <w:t>way on their head</w:t>
      </w:r>
      <w:r w:rsidR="00F62F71">
        <w:rPr>
          <w:lang w:val="en-GB"/>
        </w:rPr>
        <w:t>’</w:t>
      </w:r>
      <w:r w:rsidR="00F17C43" w:rsidRPr="007D46B8">
        <w:rPr>
          <w:lang w:val="en-GB"/>
        </w:rPr>
        <w:t>.</w:t>
      </w:r>
      <w:r w:rsidRPr="007D46B8">
        <w:rPr>
          <w:lang w:val="en-GB"/>
        </w:rPr>
        <w:t xml:space="preserve"> </w:t>
      </w:r>
      <w:r w:rsidRPr="007D46B8">
        <w:rPr>
          <w:vertAlign w:val="superscript"/>
          <w:lang w:val="en-GB"/>
        </w:rPr>
        <w:t>11</w:t>
      </w:r>
      <w:r w:rsidR="00DB2D5F">
        <w:rPr>
          <w:lang w:val="en-GB"/>
        </w:rPr>
        <w:t>And there – the one</w:t>
      </w:r>
      <w:r w:rsidRPr="007D46B8">
        <w:rPr>
          <w:lang w:val="en-GB"/>
        </w:rPr>
        <w:t xml:space="preserve"> clothed in linen, at whose </w:t>
      </w:r>
      <w:r w:rsidR="003D677E">
        <w:rPr>
          <w:lang w:val="en-GB"/>
        </w:rPr>
        <w:t>hips</w:t>
      </w:r>
      <w:r w:rsidRPr="007D46B8">
        <w:rPr>
          <w:lang w:val="en-GB"/>
        </w:rPr>
        <w:t xml:space="preserve"> was the writing case, was bringing back word:</w:t>
      </w:r>
      <w:r w:rsidR="00365715">
        <w:rPr>
          <w:lang w:val="en-GB"/>
        </w:rPr>
        <w:t xml:space="preserve"> ‘</w:t>
      </w:r>
      <w:r w:rsidRPr="007D46B8">
        <w:rPr>
          <w:lang w:val="en-GB"/>
        </w:rPr>
        <w:t xml:space="preserve">I’ve acted in accordance with all that you </w:t>
      </w:r>
      <w:r w:rsidR="00F70B45">
        <w:rPr>
          <w:lang w:val="en-GB"/>
        </w:rPr>
        <w:t>order</w:t>
      </w:r>
      <w:r w:rsidRPr="007D46B8">
        <w:rPr>
          <w:lang w:val="en-GB"/>
        </w:rPr>
        <w:t>ed me</w:t>
      </w:r>
      <w:r w:rsidR="00F62F71">
        <w:rPr>
          <w:lang w:val="en-GB"/>
        </w:rPr>
        <w:t>’</w:t>
      </w:r>
      <w:r w:rsidR="00F17C43" w:rsidRPr="007D46B8">
        <w:rPr>
          <w:lang w:val="en-GB"/>
        </w:rPr>
        <w:t>.</w:t>
      </w:r>
    </w:p>
    <w:p w:rsidR="00316380" w:rsidRPr="007D46B8" w:rsidRDefault="00316380" w:rsidP="00316380">
      <w:pPr>
        <w:pStyle w:val="Heading2"/>
        <w:rPr>
          <w:lang w:val="en-GB"/>
        </w:rPr>
      </w:pPr>
      <w:r>
        <w:rPr>
          <w:lang w:val="en-GB"/>
        </w:rPr>
        <w:t>10:1</w:t>
      </w:r>
      <w:r w:rsidR="001A78B2">
        <w:rPr>
          <w:lang w:val="en-GB"/>
        </w:rPr>
        <w:t xml:space="preserve"> Take Fire</w:t>
      </w:r>
    </w:p>
    <w:p w:rsidR="001A78B2" w:rsidRDefault="00316380" w:rsidP="00316380">
      <w:pPr>
        <w:rPr>
          <w:lang w:val="en-GB"/>
        </w:rPr>
      </w:pPr>
      <w:r w:rsidRPr="00316380">
        <w:rPr>
          <w:sz w:val="32"/>
          <w:szCs w:val="32"/>
          <w:lang w:val="en-GB"/>
        </w:rPr>
        <w:t>10</w:t>
      </w:r>
      <w:r>
        <w:rPr>
          <w:lang w:val="en-GB"/>
        </w:rPr>
        <w:t xml:space="preserve"> I </w:t>
      </w:r>
      <w:r w:rsidR="00244A60" w:rsidRPr="007D46B8">
        <w:rPr>
          <w:lang w:val="en-GB"/>
        </w:rPr>
        <w:t xml:space="preserve">looked, and there – on the platform that was over the head of the </w:t>
      </w:r>
      <w:r w:rsidR="00DB2D5F">
        <w:rPr>
          <w:lang w:val="en-GB"/>
        </w:rPr>
        <w:t>sphinxes was an actual</w:t>
      </w:r>
      <w:r w:rsidR="00244A60" w:rsidRPr="007D46B8">
        <w:rPr>
          <w:lang w:val="en-GB"/>
        </w:rPr>
        <w:t xml:space="preserve"> sapphire stone; the appearance of the form of a throne appeared on it. </w:t>
      </w:r>
      <w:r w:rsidR="00244A60" w:rsidRPr="007D46B8">
        <w:rPr>
          <w:vertAlign w:val="superscript"/>
          <w:lang w:val="en-GB"/>
        </w:rPr>
        <w:t>2</w:t>
      </w:r>
      <w:r w:rsidR="00DB2D5F">
        <w:rPr>
          <w:lang w:val="en-GB"/>
        </w:rPr>
        <w:t xml:space="preserve">He </w:t>
      </w:r>
      <w:r w:rsidR="00F62F71">
        <w:rPr>
          <w:lang w:val="en-GB"/>
        </w:rPr>
        <w:t>said to the man</w:t>
      </w:r>
      <w:r w:rsidR="00244A60" w:rsidRPr="007D46B8">
        <w:rPr>
          <w:lang w:val="en-GB"/>
        </w:rPr>
        <w:t xml:space="preserve"> clothed in linen,</w:t>
      </w:r>
      <w:r w:rsidR="00365715">
        <w:rPr>
          <w:lang w:val="en-GB"/>
        </w:rPr>
        <w:t xml:space="preserve"> ‘</w:t>
      </w:r>
      <w:r w:rsidR="00244A60" w:rsidRPr="007D46B8">
        <w:rPr>
          <w:lang w:val="en-GB"/>
        </w:rPr>
        <w:t xml:space="preserve">Come in between the whirling, underneath the </w:t>
      </w:r>
      <w:r w:rsidR="00DB2D5F">
        <w:rPr>
          <w:lang w:val="en-GB"/>
        </w:rPr>
        <w:t>sphinx</w:t>
      </w:r>
      <w:r w:rsidR="00244A60" w:rsidRPr="007D46B8">
        <w:rPr>
          <w:lang w:val="en-GB"/>
        </w:rPr>
        <w:t xml:space="preserve">, fill </w:t>
      </w:r>
      <w:r w:rsidR="00683E4F">
        <w:rPr>
          <w:lang w:val="en-GB"/>
        </w:rPr>
        <w:t xml:space="preserve">the hollow of </w:t>
      </w:r>
      <w:r w:rsidR="00244A60" w:rsidRPr="007D46B8">
        <w:rPr>
          <w:lang w:val="en-GB"/>
        </w:rPr>
        <w:t xml:space="preserve">your hands with burning coals from between the </w:t>
      </w:r>
      <w:r w:rsidR="00DB2D5F">
        <w:rPr>
          <w:lang w:val="en-GB"/>
        </w:rPr>
        <w:t>sphinxes</w:t>
      </w:r>
      <w:r w:rsidR="00244A60" w:rsidRPr="007D46B8">
        <w:rPr>
          <w:lang w:val="en-GB"/>
        </w:rPr>
        <w:t xml:space="preserve">, and scatter them over the </w:t>
      </w:r>
      <w:r w:rsidR="00565DC5" w:rsidRPr="007D46B8">
        <w:rPr>
          <w:lang w:val="en-GB"/>
        </w:rPr>
        <w:t>town</w:t>
      </w:r>
      <w:r w:rsidR="00F17C43" w:rsidRPr="007D46B8">
        <w:rPr>
          <w:lang w:val="en-GB"/>
        </w:rPr>
        <w:t>’.</w:t>
      </w:r>
      <w:r w:rsidR="00244A60" w:rsidRPr="007D46B8">
        <w:rPr>
          <w:lang w:val="en-GB"/>
        </w:rPr>
        <w:t xml:space="preserve"> He came in before my eyes. </w:t>
      </w:r>
      <w:r w:rsidR="00244A60" w:rsidRPr="007D46B8">
        <w:rPr>
          <w:vertAlign w:val="superscript"/>
          <w:lang w:val="en-GB"/>
        </w:rPr>
        <w:t>3</w:t>
      </w:r>
      <w:r w:rsidR="00244A60" w:rsidRPr="007D46B8">
        <w:rPr>
          <w:lang w:val="en-GB"/>
        </w:rPr>
        <w:t xml:space="preserve">The </w:t>
      </w:r>
      <w:r w:rsidR="00DB2D5F">
        <w:rPr>
          <w:lang w:val="en-GB"/>
        </w:rPr>
        <w:t>sphinxes</w:t>
      </w:r>
      <w:r w:rsidR="00244A60" w:rsidRPr="007D46B8">
        <w:rPr>
          <w:lang w:val="en-GB"/>
        </w:rPr>
        <w:t xml:space="preserve"> were standing at the right of the house when the man came in</w:t>
      </w:r>
      <w:r w:rsidR="00DB2D5F">
        <w:rPr>
          <w:lang w:val="en-GB"/>
        </w:rPr>
        <w:t>,</w:t>
      </w:r>
      <w:r w:rsidR="00244A60" w:rsidRPr="007D46B8">
        <w:rPr>
          <w:lang w:val="en-GB"/>
        </w:rPr>
        <w:t xml:space="preserve"> and the cloud was filling the inner courtyard. </w:t>
      </w:r>
    </w:p>
    <w:p w:rsidR="00244A60" w:rsidRPr="007D46B8" w:rsidRDefault="00244A60" w:rsidP="00316380">
      <w:pPr>
        <w:rPr>
          <w:lang w:val="en-GB"/>
        </w:rPr>
      </w:pPr>
      <w:r w:rsidRPr="007D46B8">
        <w:rPr>
          <w:vertAlign w:val="superscript"/>
          <w:lang w:val="en-GB"/>
        </w:rPr>
        <w:t>4</w:t>
      </w:r>
      <w:r w:rsidRPr="007D46B8">
        <w:rPr>
          <w:lang w:val="en-GB"/>
        </w:rPr>
        <w:t xml:space="preserve">Yahweh’s </w:t>
      </w:r>
      <w:r w:rsidR="00B8224C" w:rsidRPr="007D46B8">
        <w:rPr>
          <w:lang w:val="en-GB"/>
        </w:rPr>
        <w:t>splendour</w:t>
      </w:r>
      <w:r w:rsidRPr="007D46B8">
        <w:rPr>
          <w:lang w:val="en-GB"/>
        </w:rPr>
        <w:t xml:space="preserve"> lifted from above the </w:t>
      </w:r>
      <w:r w:rsidR="00DB2D5F">
        <w:rPr>
          <w:lang w:val="en-GB"/>
        </w:rPr>
        <w:t>sphinx</w:t>
      </w:r>
      <w:r w:rsidRPr="007D46B8">
        <w:rPr>
          <w:lang w:val="en-GB"/>
        </w:rPr>
        <w:t xml:space="preserve"> above th</w:t>
      </w:r>
      <w:r w:rsidR="00683E4F">
        <w:rPr>
          <w:lang w:val="en-GB"/>
        </w:rPr>
        <w:t>e house’s terrace, the house</w:t>
      </w:r>
      <w:r w:rsidRPr="007D46B8">
        <w:rPr>
          <w:lang w:val="en-GB"/>
        </w:rPr>
        <w:t xml:space="preserve"> filled with the cloud, and the courtyard was full of the brightness of Yahweh’s </w:t>
      </w:r>
      <w:r w:rsidR="00B8224C" w:rsidRPr="007D46B8">
        <w:rPr>
          <w:lang w:val="en-GB"/>
        </w:rPr>
        <w:t>splendour</w:t>
      </w:r>
      <w:r w:rsidRPr="007D46B8">
        <w:rPr>
          <w:lang w:val="en-GB"/>
        </w:rPr>
        <w:t xml:space="preserve">. </w:t>
      </w:r>
      <w:r w:rsidRPr="007D46B8">
        <w:rPr>
          <w:vertAlign w:val="superscript"/>
          <w:lang w:val="en-GB"/>
        </w:rPr>
        <w:t>5</w:t>
      </w:r>
      <w:r w:rsidRPr="007D46B8">
        <w:rPr>
          <w:lang w:val="en-GB"/>
        </w:rPr>
        <w:t xml:space="preserve">The sound of the </w:t>
      </w:r>
      <w:r w:rsidR="00DB2D5F">
        <w:rPr>
          <w:lang w:val="en-GB"/>
        </w:rPr>
        <w:t>sphinxes</w:t>
      </w:r>
      <w:r w:rsidRPr="007D46B8">
        <w:rPr>
          <w:lang w:val="en-GB"/>
        </w:rPr>
        <w:t>’ wings made itself heard as far as the outer</w:t>
      </w:r>
      <w:r w:rsidR="00683E4F">
        <w:rPr>
          <w:lang w:val="en-GB"/>
        </w:rPr>
        <w:t xml:space="preserve"> courtyard, like the voice of God</w:t>
      </w:r>
      <w:r w:rsidRPr="007D46B8">
        <w:rPr>
          <w:lang w:val="en-GB"/>
        </w:rPr>
        <w:t xml:space="preserve"> Shadday when he speaks. </w:t>
      </w:r>
      <w:r w:rsidRPr="007D46B8">
        <w:rPr>
          <w:vertAlign w:val="superscript"/>
          <w:lang w:val="en-GB"/>
        </w:rPr>
        <w:t>6</w:t>
      </w:r>
      <w:r w:rsidRPr="007D46B8">
        <w:rPr>
          <w:lang w:val="en-GB"/>
        </w:rPr>
        <w:t xml:space="preserve">When he </w:t>
      </w:r>
      <w:r w:rsidR="00F70B45">
        <w:rPr>
          <w:lang w:val="en-GB"/>
        </w:rPr>
        <w:t>order</w:t>
      </w:r>
      <w:r w:rsidR="00460160">
        <w:rPr>
          <w:lang w:val="en-GB"/>
        </w:rPr>
        <w:t>ed the one</w:t>
      </w:r>
      <w:r w:rsidRPr="007D46B8">
        <w:rPr>
          <w:lang w:val="en-GB"/>
        </w:rPr>
        <w:t xml:space="preserve"> dressed in linen,</w:t>
      </w:r>
      <w:r w:rsidR="00365715">
        <w:rPr>
          <w:lang w:val="en-GB"/>
        </w:rPr>
        <w:t xml:space="preserve"> ‘</w:t>
      </w:r>
      <w:r w:rsidRPr="007D46B8">
        <w:rPr>
          <w:lang w:val="en-GB"/>
        </w:rPr>
        <w:t xml:space="preserve">Take fire from between the whirling, from between the </w:t>
      </w:r>
      <w:r w:rsidR="00DB2D5F">
        <w:rPr>
          <w:lang w:val="en-GB"/>
        </w:rPr>
        <w:t>sphinxes</w:t>
      </w:r>
      <w:r w:rsidR="000F21BC" w:rsidRPr="007D46B8">
        <w:rPr>
          <w:lang w:val="en-GB"/>
        </w:rPr>
        <w:t>’,</w:t>
      </w:r>
      <w:r w:rsidR="00696150" w:rsidRPr="007D46B8">
        <w:rPr>
          <w:lang w:val="en-GB"/>
        </w:rPr>
        <w:t xml:space="preserve"> </w:t>
      </w:r>
      <w:r w:rsidR="00460160">
        <w:rPr>
          <w:lang w:val="en-GB"/>
        </w:rPr>
        <w:t>he</w:t>
      </w:r>
      <w:r w:rsidRPr="007D46B8">
        <w:rPr>
          <w:lang w:val="en-GB"/>
        </w:rPr>
        <w:t xml:space="preserve"> came in and stood beside the wheel . </w:t>
      </w:r>
      <w:r w:rsidRPr="007D46B8">
        <w:rPr>
          <w:vertAlign w:val="superscript"/>
          <w:lang w:val="en-GB"/>
        </w:rPr>
        <w:t>7</w:t>
      </w:r>
      <w:r w:rsidR="00460160">
        <w:rPr>
          <w:lang w:val="en-GB"/>
        </w:rPr>
        <w:t>The</w:t>
      </w:r>
      <w:r w:rsidRPr="007D46B8">
        <w:rPr>
          <w:lang w:val="en-GB"/>
        </w:rPr>
        <w:t xml:space="preserve"> </w:t>
      </w:r>
      <w:r w:rsidR="00DB2D5F">
        <w:rPr>
          <w:lang w:val="en-GB"/>
        </w:rPr>
        <w:t>sphinx</w:t>
      </w:r>
      <w:r w:rsidRPr="007D46B8">
        <w:rPr>
          <w:lang w:val="en-GB"/>
        </w:rPr>
        <w:t xml:space="preserve"> put out its hand from between the </w:t>
      </w:r>
      <w:r w:rsidR="00DB2D5F">
        <w:rPr>
          <w:lang w:val="en-GB"/>
        </w:rPr>
        <w:t>sphinxes</w:t>
      </w:r>
      <w:r w:rsidRPr="007D46B8">
        <w:rPr>
          <w:lang w:val="en-GB"/>
        </w:rPr>
        <w:t xml:space="preserve"> to the fire that was between the </w:t>
      </w:r>
      <w:r w:rsidR="00DB2D5F">
        <w:rPr>
          <w:lang w:val="en-GB"/>
        </w:rPr>
        <w:t>sphinxes</w:t>
      </w:r>
      <w:r w:rsidR="00683E4F">
        <w:rPr>
          <w:lang w:val="en-GB"/>
        </w:rPr>
        <w:t>, took some</w:t>
      </w:r>
      <w:r w:rsidRPr="007D46B8">
        <w:rPr>
          <w:lang w:val="en-GB"/>
        </w:rPr>
        <w:t xml:space="preserve"> up, and put it into the </w:t>
      </w:r>
      <w:r w:rsidR="00683E4F">
        <w:rPr>
          <w:lang w:val="en-GB"/>
        </w:rPr>
        <w:t xml:space="preserve">hollow of the </w:t>
      </w:r>
      <w:r w:rsidRPr="007D46B8">
        <w:rPr>
          <w:lang w:val="en-GB"/>
        </w:rPr>
        <w:t xml:space="preserve">hands of the one dressed in linen. He took it and went out. </w:t>
      </w:r>
      <w:r w:rsidRPr="007D46B8">
        <w:rPr>
          <w:vertAlign w:val="superscript"/>
          <w:lang w:val="en-GB"/>
        </w:rPr>
        <w:t>8</w:t>
      </w:r>
      <w:r w:rsidRPr="007D46B8">
        <w:rPr>
          <w:lang w:val="en-GB"/>
        </w:rPr>
        <w:t xml:space="preserve">(The form of a human hand belonging to the </w:t>
      </w:r>
      <w:r w:rsidR="00DB2D5F">
        <w:rPr>
          <w:lang w:val="en-GB"/>
        </w:rPr>
        <w:t>sphinxes</w:t>
      </w:r>
      <w:r w:rsidR="00460160">
        <w:rPr>
          <w:lang w:val="en-GB"/>
        </w:rPr>
        <w:t xml:space="preserve"> appeared</w:t>
      </w:r>
      <w:r w:rsidRPr="007D46B8">
        <w:rPr>
          <w:lang w:val="en-GB"/>
        </w:rPr>
        <w:t xml:space="preserve"> under their wings.) </w:t>
      </w:r>
    </w:p>
    <w:p w:rsidR="001A78B2" w:rsidRDefault="00244A60" w:rsidP="006F4B81">
      <w:pPr>
        <w:rPr>
          <w:lang w:val="en-GB"/>
        </w:rPr>
      </w:pPr>
      <w:r w:rsidRPr="007D46B8">
        <w:rPr>
          <w:vertAlign w:val="superscript"/>
          <w:lang w:val="en-GB"/>
        </w:rPr>
        <w:t>9</w:t>
      </w:r>
      <w:r w:rsidRPr="007D46B8">
        <w:rPr>
          <w:lang w:val="en-GB"/>
        </w:rPr>
        <w:t xml:space="preserve">I looked, and there – four wheels beside the </w:t>
      </w:r>
      <w:r w:rsidR="00DB2D5F">
        <w:rPr>
          <w:lang w:val="en-GB"/>
        </w:rPr>
        <w:t>sphinxes</w:t>
      </w:r>
      <w:r w:rsidRPr="007D46B8">
        <w:rPr>
          <w:lang w:val="en-GB"/>
        </w:rPr>
        <w:t xml:space="preserve">, one wheel beside one </w:t>
      </w:r>
      <w:r w:rsidR="00DB2D5F">
        <w:rPr>
          <w:lang w:val="en-GB"/>
        </w:rPr>
        <w:t>sphinx</w:t>
      </w:r>
      <w:r w:rsidR="00460160">
        <w:rPr>
          <w:lang w:val="en-GB"/>
        </w:rPr>
        <w:t>, another</w:t>
      </w:r>
      <w:r w:rsidRPr="007D46B8">
        <w:rPr>
          <w:lang w:val="en-GB"/>
        </w:rPr>
        <w:t xml:space="preserve"> wheel beside another </w:t>
      </w:r>
      <w:r w:rsidR="00DB2D5F">
        <w:rPr>
          <w:lang w:val="en-GB"/>
        </w:rPr>
        <w:t>sphinx</w:t>
      </w:r>
      <w:r w:rsidRPr="007D46B8">
        <w:rPr>
          <w:lang w:val="en-GB"/>
        </w:rPr>
        <w:t xml:space="preserve">. The appearance of the wheels: the very gleam of beryl stone. </w:t>
      </w:r>
      <w:r w:rsidRPr="007D46B8">
        <w:rPr>
          <w:vertAlign w:val="superscript"/>
          <w:lang w:val="en-GB"/>
        </w:rPr>
        <w:t>10</w:t>
      </w:r>
      <w:r w:rsidRPr="007D46B8">
        <w:rPr>
          <w:lang w:val="en-GB"/>
        </w:rPr>
        <w:t xml:space="preserve">Their appearance: the four of them had one form, as if one wheel were inside another wheel. </w:t>
      </w:r>
      <w:r w:rsidRPr="007D46B8">
        <w:rPr>
          <w:vertAlign w:val="superscript"/>
          <w:lang w:val="en-GB"/>
        </w:rPr>
        <w:t>11</w:t>
      </w:r>
      <w:r w:rsidRPr="007D46B8">
        <w:rPr>
          <w:lang w:val="en-GB"/>
        </w:rPr>
        <w:t xml:space="preserve">When they went, they’d go in the direction of their four quarters. They wouldn’t turn as they went, because the place that the head faced, they’d follow it. They wouldn’t turn as they went. </w:t>
      </w:r>
    </w:p>
    <w:p w:rsidR="001A78B2" w:rsidRPr="007D46B8" w:rsidRDefault="001A78B2" w:rsidP="001A78B2">
      <w:pPr>
        <w:pStyle w:val="Heading2"/>
        <w:rPr>
          <w:lang w:val="en-GB"/>
        </w:rPr>
      </w:pPr>
      <w:r>
        <w:rPr>
          <w:lang w:val="en-GB"/>
        </w:rPr>
        <w:t>10:12 Yahweh Leaves</w:t>
      </w:r>
    </w:p>
    <w:p w:rsidR="00316380" w:rsidRDefault="00244A60" w:rsidP="006F4B81">
      <w:pPr>
        <w:rPr>
          <w:lang w:val="en-GB"/>
        </w:rPr>
      </w:pPr>
      <w:r w:rsidRPr="007D46B8">
        <w:rPr>
          <w:vertAlign w:val="superscript"/>
          <w:lang w:val="en-GB"/>
        </w:rPr>
        <w:t>12</w:t>
      </w:r>
      <w:r w:rsidRPr="007D46B8">
        <w:rPr>
          <w:lang w:val="en-GB"/>
        </w:rPr>
        <w:t xml:space="preserve">Their entire body—their backs, their hands, and their wings—and the wheels were full of eyes all </w:t>
      </w:r>
      <w:r w:rsidR="001474AA">
        <w:rPr>
          <w:lang w:val="en-GB"/>
        </w:rPr>
        <w:t>round</w:t>
      </w:r>
      <w:r w:rsidRPr="007D46B8">
        <w:rPr>
          <w:lang w:val="en-GB"/>
        </w:rPr>
        <w:t xml:space="preserve"> (the wheels belonging to the four of them; </w:t>
      </w:r>
      <w:r w:rsidRPr="007D46B8">
        <w:rPr>
          <w:vertAlign w:val="superscript"/>
          <w:lang w:val="en-GB"/>
        </w:rPr>
        <w:t>13</w:t>
      </w:r>
      <w:r w:rsidRPr="007D46B8">
        <w:rPr>
          <w:lang w:val="en-GB"/>
        </w:rPr>
        <w:t>these wheels had been called</w:t>
      </w:r>
      <w:r w:rsidR="00F17C43" w:rsidRPr="007D46B8">
        <w:rPr>
          <w:lang w:val="en-GB"/>
        </w:rPr>
        <w:t xml:space="preserve"> ‘</w:t>
      </w:r>
      <w:r w:rsidRPr="007D46B8">
        <w:rPr>
          <w:lang w:val="en-GB"/>
        </w:rPr>
        <w:t>the whirling</w:t>
      </w:r>
      <w:r w:rsidR="000F21BC" w:rsidRPr="007D46B8">
        <w:rPr>
          <w:lang w:val="en-GB"/>
        </w:rPr>
        <w:t>’</w:t>
      </w:r>
      <w:r w:rsidR="00696150" w:rsidRPr="007D46B8">
        <w:rPr>
          <w:lang w:val="en-GB"/>
        </w:rPr>
        <w:t xml:space="preserve"> </w:t>
      </w:r>
      <w:r w:rsidRPr="007D46B8">
        <w:rPr>
          <w:lang w:val="en-GB"/>
        </w:rPr>
        <w:t xml:space="preserve">in my ears). </w:t>
      </w:r>
      <w:r w:rsidRPr="007D46B8">
        <w:rPr>
          <w:vertAlign w:val="superscript"/>
          <w:lang w:val="en-GB"/>
        </w:rPr>
        <w:t>14</w:t>
      </w:r>
      <w:r w:rsidRPr="007D46B8">
        <w:rPr>
          <w:lang w:val="en-GB"/>
        </w:rPr>
        <w:t>Each had f</w:t>
      </w:r>
      <w:r w:rsidR="009B1ACA">
        <w:rPr>
          <w:lang w:val="en-GB"/>
        </w:rPr>
        <w:t>our faces. Face one was the</w:t>
      </w:r>
      <w:r w:rsidRPr="007D46B8">
        <w:rPr>
          <w:lang w:val="en-GB"/>
        </w:rPr>
        <w:t xml:space="preserve"> </w:t>
      </w:r>
      <w:r w:rsidR="00DB2D5F">
        <w:rPr>
          <w:lang w:val="en-GB"/>
        </w:rPr>
        <w:t>sphinx</w:t>
      </w:r>
      <w:r w:rsidR="009B1ACA">
        <w:rPr>
          <w:lang w:val="en-GB"/>
        </w:rPr>
        <w:t>’s face. Face two</w:t>
      </w:r>
      <w:r w:rsidRPr="007D46B8">
        <w:rPr>
          <w:lang w:val="en-GB"/>
        </w:rPr>
        <w:t xml:space="preserve"> was a human face. The third was a lion’s face. The fourth was an eagle’s face. </w:t>
      </w:r>
    </w:p>
    <w:p w:rsidR="00244A60" w:rsidRPr="007D46B8" w:rsidRDefault="00244A60" w:rsidP="006F4B81">
      <w:pPr>
        <w:rPr>
          <w:lang w:val="en-GB"/>
        </w:rPr>
      </w:pPr>
      <w:r w:rsidRPr="007D46B8">
        <w:rPr>
          <w:vertAlign w:val="superscript"/>
          <w:lang w:val="en-GB"/>
        </w:rPr>
        <w:t>15</w:t>
      </w:r>
      <w:r w:rsidRPr="007D46B8">
        <w:rPr>
          <w:lang w:val="en-GB"/>
        </w:rPr>
        <w:t xml:space="preserve">The </w:t>
      </w:r>
      <w:r w:rsidR="00DB2D5F">
        <w:rPr>
          <w:lang w:val="en-GB"/>
        </w:rPr>
        <w:t>sphinxes</w:t>
      </w:r>
      <w:r w:rsidRPr="007D46B8">
        <w:rPr>
          <w:lang w:val="en-GB"/>
        </w:rPr>
        <w:t xml:space="preserve"> lifted; it was the creature that I’d seen by the River Kebar. </w:t>
      </w:r>
      <w:r w:rsidRPr="007D46B8">
        <w:rPr>
          <w:vertAlign w:val="superscript"/>
          <w:lang w:val="en-GB"/>
        </w:rPr>
        <w:t>16</w:t>
      </w:r>
      <w:r w:rsidRPr="007D46B8">
        <w:rPr>
          <w:lang w:val="en-GB"/>
        </w:rPr>
        <w:t xml:space="preserve">When the </w:t>
      </w:r>
      <w:r w:rsidR="00DB2D5F">
        <w:rPr>
          <w:lang w:val="en-GB"/>
        </w:rPr>
        <w:t>sphinxes</w:t>
      </w:r>
      <w:r w:rsidRPr="007D46B8">
        <w:rPr>
          <w:lang w:val="en-GB"/>
        </w:rPr>
        <w:t xml:space="preserve"> went, the wheels would go beside them. When the </w:t>
      </w:r>
      <w:r w:rsidR="00DB2D5F">
        <w:rPr>
          <w:lang w:val="en-GB"/>
        </w:rPr>
        <w:t>sphinxes</w:t>
      </w:r>
      <w:r w:rsidRPr="007D46B8">
        <w:rPr>
          <w:lang w:val="en-GB"/>
        </w:rPr>
        <w:t xml:space="preserve"> raised their wings to lift from on the earth, the wheels wouldn’t turn from beside them, too. </w:t>
      </w:r>
      <w:r w:rsidRPr="007D46B8">
        <w:rPr>
          <w:vertAlign w:val="superscript"/>
          <w:lang w:val="en-GB"/>
        </w:rPr>
        <w:t>17</w:t>
      </w:r>
      <w:r w:rsidR="009B1ACA">
        <w:rPr>
          <w:lang w:val="en-GB"/>
        </w:rPr>
        <w:t>When they stopped, they’d stop, and when they</w:t>
      </w:r>
      <w:r w:rsidRPr="007D46B8">
        <w:rPr>
          <w:lang w:val="en-GB"/>
        </w:rPr>
        <w:t xml:space="preserve"> lifted, they’d lift with them, because the </w:t>
      </w:r>
      <w:r w:rsidR="009B1ACA">
        <w:rPr>
          <w:lang w:val="en-GB"/>
        </w:rPr>
        <w:t xml:space="preserve">creature’s </w:t>
      </w:r>
      <w:r w:rsidRPr="007D46B8">
        <w:rPr>
          <w:lang w:val="en-GB"/>
        </w:rPr>
        <w:t>spiri</w:t>
      </w:r>
      <w:r w:rsidR="009B1ACA">
        <w:rPr>
          <w:lang w:val="en-GB"/>
        </w:rPr>
        <w:t xml:space="preserve">t </w:t>
      </w:r>
      <w:r w:rsidRPr="007D46B8">
        <w:rPr>
          <w:lang w:val="en-GB"/>
        </w:rPr>
        <w:t xml:space="preserve">was in them. </w:t>
      </w:r>
    </w:p>
    <w:p w:rsidR="00316380" w:rsidRDefault="00244A60" w:rsidP="00316380">
      <w:pPr>
        <w:rPr>
          <w:lang w:val="en-GB"/>
        </w:rPr>
      </w:pPr>
      <w:r w:rsidRPr="007D46B8">
        <w:rPr>
          <w:vertAlign w:val="superscript"/>
          <w:lang w:val="en-GB"/>
        </w:rPr>
        <w:t>18</w:t>
      </w:r>
      <w:r w:rsidRPr="007D46B8">
        <w:rPr>
          <w:lang w:val="en-GB"/>
        </w:rPr>
        <w:t xml:space="preserve">Yahweh’s </w:t>
      </w:r>
      <w:r w:rsidR="00B8224C" w:rsidRPr="007D46B8">
        <w:rPr>
          <w:lang w:val="en-GB"/>
        </w:rPr>
        <w:t>splendour</w:t>
      </w:r>
      <w:r w:rsidR="009B1ACA">
        <w:rPr>
          <w:lang w:val="en-GB"/>
        </w:rPr>
        <w:t xml:space="preserve"> went out from above</w:t>
      </w:r>
      <w:r w:rsidRPr="007D46B8">
        <w:rPr>
          <w:lang w:val="en-GB"/>
        </w:rPr>
        <w:t xml:space="preserve"> the house’s terrace and stood above the </w:t>
      </w:r>
      <w:r w:rsidR="00DB2D5F">
        <w:rPr>
          <w:lang w:val="en-GB"/>
        </w:rPr>
        <w:t>sphinxes</w:t>
      </w:r>
      <w:r w:rsidRPr="007D46B8">
        <w:rPr>
          <w:lang w:val="en-GB"/>
        </w:rPr>
        <w:t xml:space="preserve">. </w:t>
      </w:r>
      <w:r w:rsidRPr="007D46B8">
        <w:rPr>
          <w:vertAlign w:val="superscript"/>
          <w:lang w:val="en-GB"/>
        </w:rPr>
        <w:t>19</w:t>
      </w:r>
      <w:r w:rsidRPr="007D46B8">
        <w:rPr>
          <w:lang w:val="en-GB"/>
        </w:rPr>
        <w:t xml:space="preserve">The </w:t>
      </w:r>
      <w:r w:rsidR="00DB2D5F">
        <w:rPr>
          <w:lang w:val="en-GB"/>
        </w:rPr>
        <w:t>sphinxes</w:t>
      </w:r>
      <w:r w:rsidRPr="007D46B8">
        <w:rPr>
          <w:lang w:val="en-GB"/>
        </w:rPr>
        <w:t xml:space="preserve"> raised their wings and lifted from the earth before my eyes as they went out, with the wheels alo</w:t>
      </w:r>
      <w:r w:rsidR="009B1ACA">
        <w:rPr>
          <w:lang w:val="en-GB"/>
        </w:rPr>
        <w:t>ngside them. It stood at the entrance</w:t>
      </w:r>
      <w:r w:rsidRPr="007D46B8">
        <w:rPr>
          <w:lang w:val="en-GB"/>
        </w:rPr>
        <w:t xml:space="preserve"> of the east gateway of Yahweh’s house, with the </w:t>
      </w:r>
      <w:r w:rsidR="00B8224C" w:rsidRPr="007D46B8">
        <w:rPr>
          <w:lang w:val="en-GB"/>
        </w:rPr>
        <w:t>splendour</w:t>
      </w:r>
      <w:r w:rsidRPr="007D46B8">
        <w:rPr>
          <w:lang w:val="en-GB"/>
        </w:rPr>
        <w:t xml:space="preserve"> of Israel’s God over them, above. </w:t>
      </w:r>
      <w:r w:rsidRPr="007D46B8">
        <w:rPr>
          <w:vertAlign w:val="superscript"/>
          <w:lang w:val="en-GB"/>
        </w:rPr>
        <w:t>20</w:t>
      </w:r>
      <w:r w:rsidRPr="007D46B8">
        <w:rPr>
          <w:lang w:val="en-GB"/>
        </w:rPr>
        <w:t xml:space="preserve">It was the creature that I saw below Israel’s God at the River Kebar. So I recognized that they were </w:t>
      </w:r>
      <w:r w:rsidR="00DB2D5F">
        <w:rPr>
          <w:lang w:val="en-GB"/>
        </w:rPr>
        <w:t>sphinxes</w:t>
      </w:r>
      <w:r w:rsidRPr="007D46B8">
        <w:rPr>
          <w:lang w:val="en-GB"/>
        </w:rPr>
        <w:t xml:space="preserve">. </w:t>
      </w:r>
      <w:r w:rsidRPr="007D46B8">
        <w:rPr>
          <w:vertAlign w:val="superscript"/>
          <w:lang w:val="en-GB"/>
        </w:rPr>
        <w:t>21</w:t>
      </w:r>
      <w:r w:rsidRPr="007D46B8">
        <w:rPr>
          <w:lang w:val="en-GB"/>
        </w:rPr>
        <w:t xml:space="preserve">Each had four faces and each had four wings, with the form of human hands under their wings. </w:t>
      </w:r>
      <w:r w:rsidRPr="007D46B8">
        <w:rPr>
          <w:vertAlign w:val="superscript"/>
          <w:lang w:val="en-GB"/>
        </w:rPr>
        <w:t>22</w:t>
      </w:r>
      <w:r w:rsidRPr="007D46B8">
        <w:rPr>
          <w:lang w:val="en-GB"/>
        </w:rPr>
        <w:t>The form of their faces – they were the faces that I saw by the River Kebar, their appearance and themselves. They’d each g</w:t>
      </w:r>
      <w:r w:rsidR="00316380">
        <w:rPr>
          <w:lang w:val="en-GB"/>
        </w:rPr>
        <w:t>o in the direction of its face.</w:t>
      </w:r>
    </w:p>
    <w:p w:rsidR="00316380" w:rsidRPr="007D46B8" w:rsidRDefault="00494FDD" w:rsidP="00316380">
      <w:pPr>
        <w:pStyle w:val="Heading2"/>
        <w:rPr>
          <w:lang w:val="en-GB"/>
        </w:rPr>
      </w:pPr>
      <w:r>
        <w:rPr>
          <w:lang w:val="en-GB"/>
        </w:rPr>
        <w:lastRenderedPageBreak/>
        <w:t>11:1</w:t>
      </w:r>
      <w:r w:rsidR="00A417A8">
        <w:rPr>
          <w:lang w:val="en-GB"/>
        </w:rPr>
        <w:t xml:space="preserve"> The Pot and the Meat</w:t>
      </w:r>
    </w:p>
    <w:p w:rsidR="00D86BE6" w:rsidRDefault="001A78B2" w:rsidP="00316380">
      <w:pPr>
        <w:rPr>
          <w:lang w:val="en-GB"/>
        </w:rPr>
      </w:pPr>
      <w:r w:rsidRPr="001A78B2">
        <w:rPr>
          <w:sz w:val="32"/>
          <w:szCs w:val="32"/>
          <w:lang w:val="en-GB"/>
        </w:rPr>
        <w:t xml:space="preserve">11 </w:t>
      </w:r>
      <w:r>
        <w:rPr>
          <w:lang w:val="en-GB"/>
        </w:rPr>
        <w:t xml:space="preserve">A </w:t>
      </w:r>
      <w:r w:rsidR="00244A60" w:rsidRPr="007D46B8">
        <w:rPr>
          <w:lang w:val="en-GB"/>
        </w:rPr>
        <w:t>wind lifted me and brought me to the east gateway of Yahweh’s house</w:t>
      </w:r>
      <w:r>
        <w:rPr>
          <w:lang w:val="en-GB"/>
        </w:rPr>
        <w:t>, which faces east</w:t>
      </w:r>
      <w:r w:rsidR="00244A60" w:rsidRPr="007D46B8">
        <w:rPr>
          <w:lang w:val="en-GB"/>
        </w:rPr>
        <w:t xml:space="preserve">. There, at the </w:t>
      </w:r>
      <w:r w:rsidR="009B1ACA">
        <w:rPr>
          <w:lang w:val="en-GB"/>
        </w:rPr>
        <w:t>entrance</w:t>
      </w:r>
      <w:r>
        <w:rPr>
          <w:lang w:val="en-GB"/>
        </w:rPr>
        <w:t xml:space="preserve"> of</w:t>
      </w:r>
      <w:r w:rsidR="00244A60" w:rsidRPr="007D46B8">
        <w:rPr>
          <w:lang w:val="en-GB"/>
        </w:rPr>
        <w:t xml:space="preserve"> the gateway, were twe</w:t>
      </w:r>
      <w:r>
        <w:rPr>
          <w:lang w:val="en-GB"/>
        </w:rPr>
        <w:t>nty-five men. I saw among them Ya’azany</w:t>
      </w:r>
      <w:r w:rsidR="00244A60" w:rsidRPr="007D46B8">
        <w:rPr>
          <w:lang w:val="en-GB"/>
        </w:rPr>
        <w:t xml:space="preserve">ah </w:t>
      </w:r>
      <w:r w:rsidR="00A0276F">
        <w:rPr>
          <w:lang w:val="en-GB"/>
        </w:rPr>
        <w:t>ben</w:t>
      </w:r>
      <w:r>
        <w:rPr>
          <w:lang w:val="en-GB"/>
        </w:rPr>
        <w:t xml:space="preserve"> Azzur and Pelaty</w:t>
      </w:r>
      <w:r w:rsidR="00244A60" w:rsidRPr="007D46B8">
        <w:rPr>
          <w:lang w:val="en-GB"/>
        </w:rPr>
        <w:t>ah</w:t>
      </w:r>
      <w:r>
        <w:rPr>
          <w:lang w:val="en-GB"/>
        </w:rPr>
        <w:t>u</w:t>
      </w:r>
      <w:r w:rsidR="00244A60" w:rsidRPr="007D46B8">
        <w:rPr>
          <w:lang w:val="en-GB"/>
        </w:rPr>
        <w:t xml:space="preserve"> </w:t>
      </w:r>
      <w:r w:rsidR="00A0276F">
        <w:rPr>
          <w:lang w:val="en-GB"/>
        </w:rPr>
        <w:t>ben</w:t>
      </w:r>
      <w:r>
        <w:rPr>
          <w:lang w:val="en-GB"/>
        </w:rPr>
        <w:t xml:space="preserve"> Benay</w:t>
      </w:r>
      <w:r w:rsidR="00244A60" w:rsidRPr="007D46B8">
        <w:rPr>
          <w:lang w:val="en-GB"/>
        </w:rPr>
        <w:t>ah</w:t>
      </w:r>
      <w:r>
        <w:rPr>
          <w:lang w:val="en-GB"/>
        </w:rPr>
        <w:t>u</w:t>
      </w:r>
      <w:r w:rsidR="00244A60" w:rsidRPr="007D46B8">
        <w:rPr>
          <w:lang w:val="en-GB"/>
        </w:rPr>
        <w:t xml:space="preserve">, officials of the people. </w:t>
      </w:r>
      <w:r w:rsidR="00244A60" w:rsidRPr="007D46B8">
        <w:rPr>
          <w:vertAlign w:val="superscript"/>
          <w:lang w:val="en-GB"/>
        </w:rPr>
        <w:t>2</w:t>
      </w:r>
      <w:r>
        <w:rPr>
          <w:lang w:val="en-GB"/>
        </w:rPr>
        <w:t>He</w:t>
      </w:r>
      <w:r w:rsidR="00244A60" w:rsidRPr="007D46B8">
        <w:rPr>
          <w:lang w:val="en-GB"/>
        </w:rPr>
        <w:t xml:space="preserve"> said to me,</w:t>
      </w:r>
      <w:r w:rsidR="00365715">
        <w:rPr>
          <w:lang w:val="en-GB"/>
        </w:rPr>
        <w:t xml:space="preserve"> ‘</w:t>
      </w:r>
      <w:r w:rsidR="00244A60" w:rsidRPr="007D46B8">
        <w:rPr>
          <w:lang w:val="en-GB"/>
        </w:rPr>
        <w:t>Young man, th</w:t>
      </w:r>
      <w:r>
        <w:rPr>
          <w:lang w:val="en-GB"/>
        </w:rPr>
        <w:t>ese are the men who think up trouble and formulate bad</w:t>
      </w:r>
      <w:r w:rsidR="00244A60" w:rsidRPr="007D46B8">
        <w:rPr>
          <w:lang w:val="en-GB"/>
        </w:rPr>
        <w:t xml:space="preserve"> counsel in this </w:t>
      </w:r>
      <w:r w:rsidR="00565DC5" w:rsidRPr="007D46B8">
        <w:rPr>
          <w:lang w:val="en-GB"/>
        </w:rPr>
        <w:t>town</w:t>
      </w:r>
      <w:r w:rsidR="00244A60" w:rsidRPr="007D46B8">
        <w:rPr>
          <w:lang w:val="en-GB"/>
        </w:rPr>
        <w:t xml:space="preserve">, </w:t>
      </w:r>
      <w:r w:rsidR="00244A60" w:rsidRPr="007D46B8">
        <w:rPr>
          <w:vertAlign w:val="superscript"/>
          <w:lang w:val="en-GB"/>
        </w:rPr>
        <w:t>3</w:t>
      </w:r>
      <w:r w:rsidR="009461B2">
        <w:rPr>
          <w:lang w:val="en-GB"/>
        </w:rPr>
        <w:t>who say, “</w:t>
      </w:r>
      <w:r>
        <w:rPr>
          <w:lang w:val="en-GB"/>
        </w:rPr>
        <w:t>The building of houses isn’t near. Tha</w:t>
      </w:r>
      <w:r w:rsidR="00244A60" w:rsidRPr="007D46B8">
        <w:rPr>
          <w:lang w:val="en-GB"/>
        </w:rPr>
        <w:t>t’s the pot, and we’re the meat</w:t>
      </w:r>
      <w:r w:rsidR="009461B2">
        <w:rPr>
          <w:lang w:val="en-GB"/>
        </w:rPr>
        <w:t>”</w:t>
      </w:r>
      <w:r w:rsidR="002014A7">
        <w:rPr>
          <w:lang w:val="en-GB"/>
        </w:rPr>
        <w:t>.</w:t>
      </w:r>
      <w:r w:rsidR="00244A60" w:rsidRPr="007D46B8">
        <w:rPr>
          <w:lang w:val="en-GB"/>
        </w:rPr>
        <w:t xml:space="preserve"> </w:t>
      </w:r>
      <w:r w:rsidR="00244A60" w:rsidRPr="007D46B8">
        <w:rPr>
          <w:vertAlign w:val="superscript"/>
          <w:lang w:val="en-GB"/>
        </w:rPr>
        <w:t>4</w:t>
      </w:r>
      <w:r w:rsidR="00244A60" w:rsidRPr="007D46B8">
        <w:rPr>
          <w:lang w:val="en-GB"/>
        </w:rPr>
        <w:t>Therefore prophesy against them. Prophesy, young man</w:t>
      </w:r>
      <w:r w:rsidR="009461B2">
        <w:rPr>
          <w:lang w:val="en-GB"/>
        </w:rPr>
        <w:t>’</w:t>
      </w:r>
      <w:r w:rsidR="00F17C43" w:rsidRPr="007D46B8">
        <w:rPr>
          <w:lang w:val="en-GB"/>
        </w:rPr>
        <w:t>.</w:t>
      </w:r>
      <w:r w:rsidR="00244A60" w:rsidRPr="007D46B8">
        <w:rPr>
          <w:lang w:val="en-GB"/>
        </w:rPr>
        <w:t xml:space="preserve"> </w:t>
      </w:r>
    </w:p>
    <w:p w:rsidR="009461B2" w:rsidRDefault="00244A60" w:rsidP="00316380">
      <w:pPr>
        <w:rPr>
          <w:lang w:val="en-GB"/>
        </w:rPr>
      </w:pPr>
      <w:r w:rsidRPr="007D46B8">
        <w:rPr>
          <w:vertAlign w:val="superscript"/>
          <w:lang w:val="en-GB"/>
        </w:rPr>
        <w:t>5</w:t>
      </w:r>
      <w:r w:rsidRPr="007D46B8">
        <w:rPr>
          <w:lang w:val="en-GB"/>
        </w:rPr>
        <w:t>Yahweh’s spirit fell on me, and he said to me,</w:t>
      </w:r>
      <w:r w:rsidR="00365715">
        <w:rPr>
          <w:lang w:val="en-GB"/>
        </w:rPr>
        <w:t xml:space="preserve"> ‘</w:t>
      </w:r>
      <w:r w:rsidRPr="007D46B8">
        <w:rPr>
          <w:lang w:val="en-GB"/>
        </w:rPr>
        <w:t>Sa</w:t>
      </w:r>
      <w:r w:rsidR="00B529F1">
        <w:rPr>
          <w:lang w:val="en-GB"/>
        </w:rPr>
        <w:t>y,</w:t>
      </w:r>
      <w:r w:rsidR="00365715">
        <w:rPr>
          <w:lang w:val="en-GB"/>
        </w:rPr>
        <w:t xml:space="preserve"> “</w:t>
      </w:r>
      <w:r w:rsidRPr="007D46B8">
        <w:rPr>
          <w:lang w:val="en-GB"/>
        </w:rPr>
        <w:t>Yahweh has said this:</w:t>
      </w:r>
      <w:r w:rsidR="00365715">
        <w:rPr>
          <w:lang w:val="en-GB"/>
        </w:rPr>
        <w:t xml:space="preserve"> ‘</w:t>
      </w:r>
      <w:r w:rsidR="009461B2">
        <w:rPr>
          <w:lang w:val="en-GB"/>
        </w:rPr>
        <w:t>This is what</w:t>
      </w:r>
      <w:r w:rsidRPr="007D46B8">
        <w:rPr>
          <w:lang w:val="en-GB"/>
        </w:rPr>
        <w:t xml:space="preserve"> you’ve said, Israel’s household; I myself know what’s come up into your spirit. </w:t>
      </w:r>
      <w:r w:rsidRPr="007D46B8">
        <w:rPr>
          <w:vertAlign w:val="superscript"/>
          <w:lang w:val="en-GB"/>
        </w:rPr>
        <w:t>6</w:t>
      </w:r>
      <w:r w:rsidR="00D86BE6">
        <w:rPr>
          <w:lang w:val="en-GB"/>
        </w:rPr>
        <w:t>You’ve multiplied</w:t>
      </w:r>
      <w:r w:rsidRPr="007D46B8">
        <w:rPr>
          <w:lang w:val="en-GB"/>
        </w:rPr>
        <w:t xml:space="preserve"> </w:t>
      </w:r>
      <w:r w:rsidR="00D86BE6">
        <w:rPr>
          <w:lang w:val="en-GB"/>
        </w:rPr>
        <w:t>the people run through by you</w:t>
      </w:r>
      <w:r w:rsidRPr="007D46B8">
        <w:rPr>
          <w:lang w:val="en-GB"/>
        </w:rPr>
        <w:t xml:space="preserve"> in this </w:t>
      </w:r>
      <w:r w:rsidR="00565DC5" w:rsidRPr="007D46B8">
        <w:rPr>
          <w:lang w:val="en-GB"/>
        </w:rPr>
        <w:t>town</w:t>
      </w:r>
      <w:r w:rsidRPr="007D46B8">
        <w:rPr>
          <w:lang w:val="en-GB"/>
        </w:rPr>
        <w:t>. You’ve f</w:t>
      </w:r>
      <w:r w:rsidR="00D86BE6">
        <w:rPr>
          <w:lang w:val="en-GB"/>
        </w:rPr>
        <w:t xml:space="preserve">illed its </w:t>
      </w:r>
      <w:r w:rsidR="009461B2">
        <w:rPr>
          <w:lang w:val="en-GB"/>
        </w:rPr>
        <w:t>streets with people run through’</w:t>
      </w:r>
      <w:r w:rsidR="00F17C43" w:rsidRPr="007D46B8">
        <w:rPr>
          <w:lang w:val="en-GB"/>
        </w:rPr>
        <w:t>.</w:t>
      </w:r>
      <w:r w:rsidRPr="007D46B8">
        <w:rPr>
          <w:lang w:val="en-GB"/>
        </w:rPr>
        <w:t xml:space="preserve"> </w:t>
      </w:r>
    </w:p>
    <w:p w:rsidR="00A417A8" w:rsidRDefault="00244A60" w:rsidP="00316380">
      <w:pPr>
        <w:rPr>
          <w:lang w:val="en-GB"/>
        </w:rPr>
      </w:pPr>
      <w:r w:rsidRPr="007D46B8">
        <w:rPr>
          <w:vertAlign w:val="superscript"/>
          <w:lang w:val="en-GB"/>
        </w:rPr>
        <w:t>7</w:t>
      </w:r>
      <w:r w:rsidRPr="007D46B8">
        <w:rPr>
          <w:lang w:val="en-GB"/>
        </w:rPr>
        <w:t>Therefore the Lord Yahweh has said this:</w:t>
      </w:r>
      <w:r w:rsidR="009461B2">
        <w:rPr>
          <w:lang w:val="en-GB"/>
        </w:rPr>
        <w:t xml:space="preserve"> ‘</w:t>
      </w:r>
      <w:r w:rsidR="00D86BE6">
        <w:rPr>
          <w:lang w:val="en-GB"/>
        </w:rPr>
        <w:t>The people run through by you</w:t>
      </w:r>
      <w:r w:rsidRPr="007D46B8">
        <w:rPr>
          <w:lang w:val="en-GB"/>
        </w:rPr>
        <w:t xml:space="preserve"> whom you’ve put in </w:t>
      </w:r>
      <w:r w:rsidR="00D86BE6">
        <w:rPr>
          <w:lang w:val="en-GB"/>
        </w:rPr>
        <w:t>the middle of it: they’re the meat. Tha</w:t>
      </w:r>
      <w:r w:rsidRPr="007D46B8">
        <w:rPr>
          <w:lang w:val="en-GB"/>
        </w:rPr>
        <w:t xml:space="preserve">t’s the pot, but he’s making you go out from </w:t>
      </w:r>
      <w:r w:rsidR="00D86BE6">
        <w:rPr>
          <w:lang w:val="en-GB"/>
        </w:rPr>
        <w:t xml:space="preserve">the middle of </w:t>
      </w:r>
      <w:r w:rsidRPr="007D46B8">
        <w:rPr>
          <w:lang w:val="en-GB"/>
        </w:rPr>
        <w:t xml:space="preserve">it. </w:t>
      </w:r>
      <w:r w:rsidRPr="007D46B8">
        <w:rPr>
          <w:vertAlign w:val="superscript"/>
          <w:lang w:val="en-GB"/>
        </w:rPr>
        <w:t>8</w:t>
      </w:r>
      <w:r w:rsidRPr="007D46B8">
        <w:rPr>
          <w:lang w:val="en-GB"/>
        </w:rPr>
        <w:t>You’re afraid of a sword, but I shall bring a sword upon you</w:t>
      </w:r>
      <w:r w:rsidR="00D86BE6">
        <w:rPr>
          <w:lang w:val="en-GB"/>
        </w:rPr>
        <w:t xml:space="preserve"> (the Lord Yahweh’s declaration)</w:t>
      </w:r>
      <w:r w:rsidRPr="007D46B8">
        <w:rPr>
          <w:lang w:val="en-GB"/>
        </w:rPr>
        <w:t xml:space="preserve">. </w:t>
      </w:r>
      <w:r w:rsidRPr="007D46B8">
        <w:rPr>
          <w:vertAlign w:val="superscript"/>
          <w:lang w:val="en-GB"/>
        </w:rPr>
        <w:t>9</w:t>
      </w:r>
      <w:r w:rsidR="00D86BE6">
        <w:rPr>
          <w:lang w:val="en-GB"/>
        </w:rPr>
        <w:t xml:space="preserve">I shall make you go out from the middle of it </w:t>
      </w:r>
      <w:r w:rsidRPr="007D46B8">
        <w:rPr>
          <w:lang w:val="en-GB"/>
        </w:rPr>
        <w:t>and give you into the hand</w:t>
      </w:r>
      <w:r w:rsidR="002C69A8">
        <w:rPr>
          <w:lang w:val="en-GB"/>
        </w:rPr>
        <w:t xml:space="preserve"> of strangers. I shall </w:t>
      </w:r>
      <w:r w:rsidR="002C69A8" w:rsidRPr="002C69A8">
        <w:rPr>
          <w:lang w:val="en-GB"/>
        </w:rPr>
        <w:t>execute acts of authority</w:t>
      </w:r>
      <w:r w:rsidRPr="007D46B8">
        <w:rPr>
          <w:lang w:val="en-GB"/>
        </w:rPr>
        <w:t xml:space="preserve"> against you. </w:t>
      </w:r>
      <w:r w:rsidRPr="007D46B8">
        <w:rPr>
          <w:vertAlign w:val="superscript"/>
          <w:lang w:val="en-GB"/>
        </w:rPr>
        <w:t>10</w:t>
      </w:r>
      <w:r w:rsidRPr="007D46B8">
        <w:rPr>
          <w:lang w:val="en-GB"/>
        </w:rPr>
        <w:t>By the sword you</w:t>
      </w:r>
      <w:r w:rsidR="00484E9D">
        <w:rPr>
          <w:lang w:val="en-GB"/>
        </w:rPr>
        <w:t xml:space="preserve"> will</w:t>
      </w:r>
      <w:r w:rsidRPr="007D46B8">
        <w:rPr>
          <w:lang w:val="en-GB"/>
        </w:rPr>
        <w:t xml:space="preserve"> fall. At Israel’s border I s</w:t>
      </w:r>
      <w:r w:rsidR="001A6E1B">
        <w:rPr>
          <w:lang w:val="en-GB"/>
        </w:rPr>
        <w:t xml:space="preserve">hall </w:t>
      </w:r>
      <w:r w:rsidR="001A6E1B" w:rsidRPr="001A6E1B">
        <w:rPr>
          <w:lang w:val="en-GB"/>
        </w:rPr>
        <w:t>exercise authority</w:t>
      </w:r>
      <w:r w:rsidR="001A6E1B">
        <w:rPr>
          <w:lang w:val="en-GB"/>
        </w:rPr>
        <w:t xml:space="preserve"> over</w:t>
      </w:r>
      <w:r w:rsidRPr="007D46B8">
        <w:rPr>
          <w:lang w:val="en-GB"/>
        </w:rPr>
        <w:t xml:space="preserve"> you, and you will acknowledge that I am Yahweh. </w:t>
      </w:r>
      <w:r w:rsidRPr="007D46B8">
        <w:rPr>
          <w:vertAlign w:val="superscript"/>
          <w:lang w:val="en-GB"/>
        </w:rPr>
        <w:t>11</w:t>
      </w:r>
      <w:r w:rsidRPr="007D46B8">
        <w:rPr>
          <w:lang w:val="en-GB"/>
        </w:rPr>
        <w:t xml:space="preserve">It won’t be a pot for you nor will you be the meat in </w:t>
      </w:r>
      <w:r w:rsidR="00D86BE6">
        <w:rPr>
          <w:lang w:val="en-GB"/>
        </w:rPr>
        <w:t xml:space="preserve">the middle of </w:t>
      </w:r>
      <w:r w:rsidRPr="007D46B8">
        <w:rPr>
          <w:lang w:val="en-GB"/>
        </w:rPr>
        <w:t>it. At Isra</w:t>
      </w:r>
      <w:r w:rsidR="001A6E1B">
        <w:rPr>
          <w:lang w:val="en-GB"/>
        </w:rPr>
        <w:t xml:space="preserve">el’s border I shall </w:t>
      </w:r>
      <w:r w:rsidR="001A6E1B" w:rsidRPr="001A6E1B">
        <w:rPr>
          <w:lang w:val="en-GB"/>
        </w:rPr>
        <w:t>exercise authority</w:t>
      </w:r>
      <w:r w:rsidR="001A6E1B">
        <w:rPr>
          <w:lang w:val="en-GB"/>
        </w:rPr>
        <w:t xml:space="preserve"> over</w:t>
      </w:r>
      <w:r w:rsidRPr="007D46B8">
        <w:rPr>
          <w:lang w:val="en-GB"/>
        </w:rPr>
        <w:t xml:space="preserve"> you, </w:t>
      </w:r>
      <w:r w:rsidRPr="007D46B8">
        <w:rPr>
          <w:vertAlign w:val="superscript"/>
          <w:lang w:val="en-GB"/>
        </w:rPr>
        <w:t>12</w:t>
      </w:r>
      <w:r w:rsidRPr="007D46B8">
        <w:rPr>
          <w:lang w:val="en-GB"/>
        </w:rPr>
        <w:t xml:space="preserve">and you will acknowledge that I am Yahweh, whose laws you didn’t follow and whose </w:t>
      </w:r>
      <w:r w:rsidR="00BD704B">
        <w:rPr>
          <w:lang w:val="en-GB"/>
        </w:rPr>
        <w:t>ruling</w:t>
      </w:r>
      <w:r w:rsidR="00A417A8">
        <w:rPr>
          <w:lang w:val="en-GB"/>
        </w:rPr>
        <w:t xml:space="preserve">s you didn’t </w:t>
      </w:r>
      <w:r w:rsidRPr="007D46B8">
        <w:rPr>
          <w:lang w:val="en-GB"/>
        </w:rPr>
        <w:t>act</w:t>
      </w:r>
      <w:r w:rsidR="00A417A8">
        <w:rPr>
          <w:lang w:val="en-GB"/>
        </w:rPr>
        <w:t xml:space="preserve"> on</w:t>
      </w:r>
      <w:r w:rsidRPr="007D46B8">
        <w:rPr>
          <w:lang w:val="en-GB"/>
        </w:rPr>
        <w:t xml:space="preserve">, but acted in accordance with the </w:t>
      </w:r>
      <w:r w:rsidR="00BD704B">
        <w:rPr>
          <w:lang w:val="en-GB"/>
        </w:rPr>
        <w:t>ruling</w:t>
      </w:r>
      <w:r w:rsidRPr="007D46B8">
        <w:rPr>
          <w:lang w:val="en-GB"/>
        </w:rPr>
        <w:t xml:space="preserve">s of the nations that are </w:t>
      </w:r>
      <w:r w:rsidR="001474AA">
        <w:rPr>
          <w:lang w:val="en-GB"/>
        </w:rPr>
        <w:t>round</w:t>
      </w:r>
      <w:r w:rsidRPr="007D46B8">
        <w:rPr>
          <w:lang w:val="en-GB"/>
        </w:rPr>
        <w:t xml:space="preserve"> you</w:t>
      </w:r>
      <w:r w:rsidR="009461B2">
        <w:rPr>
          <w:lang w:val="en-GB"/>
        </w:rPr>
        <w:t>’”’</w:t>
      </w:r>
      <w:r w:rsidR="00F17C43" w:rsidRPr="007D46B8">
        <w:rPr>
          <w:lang w:val="en-GB"/>
        </w:rPr>
        <w:t>.</w:t>
      </w:r>
      <w:r w:rsidRPr="007D46B8">
        <w:rPr>
          <w:lang w:val="en-GB"/>
        </w:rPr>
        <w:t xml:space="preserve"> </w:t>
      </w:r>
    </w:p>
    <w:p w:rsidR="00244A60" w:rsidRPr="007D46B8" w:rsidRDefault="00244A60" w:rsidP="00316380">
      <w:pPr>
        <w:rPr>
          <w:lang w:val="en-GB"/>
        </w:rPr>
      </w:pPr>
      <w:r w:rsidRPr="007D46B8">
        <w:rPr>
          <w:vertAlign w:val="superscript"/>
          <w:lang w:val="en-GB"/>
        </w:rPr>
        <w:t>13</w:t>
      </w:r>
      <w:r w:rsidRPr="007D46B8">
        <w:rPr>
          <w:lang w:val="en-GB"/>
        </w:rPr>
        <w:t>As</w:t>
      </w:r>
      <w:r w:rsidR="00A417A8">
        <w:rPr>
          <w:lang w:val="en-GB"/>
        </w:rPr>
        <w:t xml:space="preserve"> I prophesied, Pelaty</w:t>
      </w:r>
      <w:r w:rsidRPr="007D46B8">
        <w:rPr>
          <w:lang w:val="en-GB"/>
        </w:rPr>
        <w:t>ah</w:t>
      </w:r>
      <w:r w:rsidR="00A417A8">
        <w:rPr>
          <w:lang w:val="en-GB"/>
        </w:rPr>
        <w:t>u</w:t>
      </w:r>
      <w:r w:rsidRPr="007D46B8">
        <w:rPr>
          <w:lang w:val="en-GB"/>
        </w:rPr>
        <w:t xml:space="preserve"> </w:t>
      </w:r>
      <w:r w:rsidR="00A0276F">
        <w:rPr>
          <w:lang w:val="en-GB"/>
        </w:rPr>
        <w:t>ben</w:t>
      </w:r>
      <w:r w:rsidR="00CF194D">
        <w:rPr>
          <w:lang w:val="en-GB"/>
        </w:rPr>
        <w:t xml:space="preserve"> Benayahu</w:t>
      </w:r>
      <w:r w:rsidRPr="007D46B8">
        <w:rPr>
          <w:lang w:val="en-GB"/>
        </w:rPr>
        <w:t xml:space="preserve"> died. I fell on my face and cried out in a loud voice,</w:t>
      </w:r>
      <w:r w:rsidR="00365715">
        <w:rPr>
          <w:lang w:val="en-GB"/>
        </w:rPr>
        <w:t xml:space="preserve"> ‘A</w:t>
      </w:r>
      <w:r w:rsidRPr="007D46B8">
        <w:rPr>
          <w:lang w:val="en-GB"/>
        </w:rPr>
        <w:t>agh, L</w:t>
      </w:r>
      <w:r w:rsidR="009515C8">
        <w:rPr>
          <w:lang w:val="en-GB"/>
        </w:rPr>
        <w:t xml:space="preserve">ord Yahweh, you’re finishing off </w:t>
      </w:r>
      <w:r w:rsidRPr="007D46B8">
        <w:rPr>
          <w:lang w:val="en-GB"/>
        </w:rPr>
        <w:t xml:space="preserve">the </w:t>
      </w:r>
      <w:r w:rsidR="00DF1FFC">
        <w:rPr>
          <w:lang w:val="en-GB"/>
        </w:rPr>
        <w:t>remainder</w:t>
      </w:r>
      <w:r w:rsidRPr="007D46B8">
        <w:rPr>
          <w:lang w:val="en-GB"/>
        </w:rPr>
        <w:t xml:space="preserve"> of Israel!</w:t>
      </w:r>
      <w:r w:rsidR="009461B2">
        <w:rPr>
          <w:lang w:val="en-GB"/>
        </w:rPr>
        <w:t>’</w:t>
      </w:r>
    </w:p>
    <w:p w:rsidR="00E6213E" w:rsidRPr="007D46B8" w:rsidRDefault="00494FDD" w:rsidP="00E6213E">
      <w:pPr>
        <w:pStyle w:val="Heading2"/>
        <w:rPr>
          <w:lang w:val="en-GB"/>
        </w:rPr>
      </w:pPr>
      <w:r>
        <w:rPr>
          <w:lang w:val="en-GB"/>
        </w:rPr>
        <w:t>11:1</w:t>
      </w:r>
      <w:r w:rsidR="00E6213E" w:rsidRPr="007D46B8">
        <w:rPr>
          <w:lang w:val="en-GB"/>
        </w:rPr>
        <w:t>4 A Small Sanctuary</w:t>
      </w:r>
    </w:p>
    <w:p w:rsidR="00244A60" w:rsidRPr="007D46B8" w:rsidRDefault="00244A60" w:rsidP="006F4B81">
      <w:pPr>
        <w:rPr>
          <w:lang w:val="en-GB"/>
        </w:rPr>
      </w:pPr>
      <w:r w:rsidRPr="007D46B8">
        <w:rPr>
          <w:vertAlign w:val="superscript"/>
          <w:lang w:val="en-GB"/>
        </w:rPr>
        <w:t>14</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15</w:t>
      </w:r>
      <w:r w:rsidR="00365715">
        <w:rPr>
          <w:lang w:val="en-GB"/>
        </w:rPr>
        <w:t>’</w:t>
      </w:r>
      <w:r w:rsidRPr="007D46B8">
        <w:rPr>
          <w:lang w:val="en-GB"/>
        </w:rPr>
        <w:t xml:space="preserve">Young man, your </w:t>
      </w:r>
      <w:r w:rsidR="00A417A8">
        <w:rPr>
          <w:lang w:val="en-GB"/>
        </w:rPr>
        <w:t>brother</w:t>
      </w:r>
      <w:r w:rsidRPr="007D46B8">
        <w:rPr>
          <w:lang w:val="en-GB"/>
        </w:rPr>
        <w:t xml:space="preserve">s, your </w:t>
      </w:r>
      <w:r w:rsidR="00A417A8">
        <w:rPr>
          <w:lang w:val="en-GB"/>
        </w:rPr>
        <w:t>brother</w:t>
      </w:r>
      <w:r w:rsidRPr="007D46B8">
        <w:rPr>
          <w:lang w:val="en-GB"/>
        </w:rPr>
        <w:t xml:space="preserve">s who </w:t>
      </w:r>
      <w:r w:rsidR="00891651">
        <w:rPr>
          <w:lang w:val="en-GB"/>
        </w:rPr>
        <w:t xml:space="preserve">are the people in your extended family, </w:t>
      </w:r>
      <w:r w:rsidRPr="007D46B8">
        <w:rPr>
          <w:lang w:val="en-GB"/>
        </w:rPr>
        <w:t xml:space="preserve">Israel’s </w:t>
      </w:r>
      <w:r w:rsidR="00891651">
        <w:rPr>
          <w:lang w:val="en-GB"/>
        </w:rPr>
        <w:t xml:space="preserve">entire </w:t>
      </w:r>
      <w:r w:rsidRPr="007D46B8">
        <w:rPr>
          <w:lang w:val="en-GB"/>
        </w:rPr>
        <w:t xml:space="preserve">household, all of it, are the people of whom Jerusalem’s </w:t>
      </w:r>
      <w:r w:rsidR="00FC39E5">
        <w:rPr>
          <w:lang w:val="en-GB"/>
        </w:rPr>
        <w:t>inhabitant</w:t>
      </w:r>
      <w:r w:rsidR="00365715">
        <w:rPr>
          <w:lang w:val="en-GB"/>
        </w:rPr>
        <w:t>s have said, “</w:t>
      </w:r>
      <w:r w:rsidR="00891651">
        <w:rPr>
          <w:lang w:val="en-GB"/>
        </w:rPr>
        <w:t>Get</w:t>
      </w:r>
      <w:r w:rsidRPr="007D46B8">
        <w:rPr>
          <w:lang w:val="en-GB"/>
        </w:rPr>
        <w:t xml:space="preserve"> far away from Yahweh. It’s being given to us, the country, as a possession</w:t>
      </w:r>
      <w:r w:rsidR="00365715">
        <w:rPr>
          <w:lang w:val="en-GB"/>
        </w:rPr>
        <w:t>”</w:t>
      </w:r>
      <w:r w:rsidR="002014A7">
        <w:rPr>
          <w:lang w:val="en-GB"/>
        </w:rPr>
        <w:t>.</w:t>
      </w:r>
      <w:r w:rsidRPr="007D46B8">
        <w:rPr>
          <w:lang w:val="en-GB"/>
        </w:rPr>
        <w:t xml:space="preserve"> </w:t>
      </w:r>
      <w:r w:rsidRPr="007D46B8">
        <w:rPr>
          <w:vertAlign w:val="superscript"/>
          <w:lang w:val="en-GB"/>
        </w:rPr>
        <w:t>16</w:t>
      </w:r>
      <w:r w:rsidR="00365715">
        <w:rPr>
          <w:lang w:val="en-GB"/>
        </w:rPr>
        <w:t>Therefore say, “</w:t>
      </w:r>
      <w:r w:rsidRPr="007D46B8">
        <w:rPr>
          <w:lang w:val="en-GB"/>
        </w:rPr>
        <w:t>The Lord Yahweh has said this:</w:t>
      </w:r>
      <w:r w:rsidR="00365715">
        <w:rPr>
          <w:lang w:val="en-GB"/>
        </w:rPr>
        <w:t xml:space="preserve"> ‘</w:t>
      </w:r>
      <w:r w:rsidR="00891651">
        <w:rPr>
          <w:lang w:val="en-GB"/>
        </w:rPr>
        <w:t>Because I’ve made</w:t>
      </w:r>
      <w:r w:rsidRPr="007D46B8">
        <w:rPr>
          <w:lang w:val="en-GB"/>
        </w:rPr>
        <w:t xml:space="preserve"> them </w:t>
      </w:r>
      <w:r w:rsidR="00891651">
        <w:rPr>
          <w:lang w:val="en-GB"/>
        </w:rPr>
        <w:t xml:space="preserve">go </w:t>
      </w:r>
      <w:r w:rsidRPr="007D46B8">
        <w:rPr>
          <w:lang w:val="en-GB"/>
        </w:rPr>
        <w:t>far away among the nations and because I’ve scatter</w:t>
      </w:r>
      <w:r w:rsidR="00891651">
        <w:rPr>
          <w:lang w:val="en-GB"/>
        </w:rPr>
        <w:t>ed them among the countries but</w:t>
      </w:r>
      <w:r w:rsidRPr="007D46B8">
        <w:rPr>
          <w:lang w:val="en-GB"/>
        </w:rPr>
        <w:t xml:space="preserve"> become a small sanctuary for them in the countries where they’ve come</w:t>
      </w:r>
      <w:r w:rsidR="00365715">
        <w:rPr>
          <w:lang w:val="en-GB"/>
        </w:rPr>
        <w:t>’”</w:t>
      </w:r>
      <w:r w:rsidR="000F21BC" w:rsidRPr="007D46B8">
        <w:rPr>
          <w:lang w:val="en-GB"/>
        </w:rPr>
        <w:t>,</w:t>
      </w:r>
      <w:r w:rsidR="00696150" w:rsidRPr="007D46B8">
        <w:rPr>
          <w:lang w:val="en-GB"/>
        </w:rPr>
        <w:t xml:space="preserve"> </w:t>
      </w:r>
      <w:r w:rsidRPr="007D46B8">
        <w:rPr>
          <w:vertAlign w:val="superscript"/>
          <w:lang w:val="en-GB"/>
        </w:rPr>
        <w:t>17</w:t>
      </w:r>
      <w:r w:rsidRPr="007D46B8">
        <w:rPr>
          <w:lang w:val="en-GB"/>
        </w:rPr>
        <w:t>therefore say,</w:t>
      </w:r>
      <w:r w:rsidR="00365715">
        <w:rPr>
          <w:lang w:val="en-GB"/>
        </w:rPr>
        <w:t xml:space="preserve"> “</w:t>
      </w:r>
      <w:r w:rsidRPr="007D46B8">
        <w:rPr>
          <w:lang w:val="en-GB"/>
        </w:rPr>
        <w:t>The Lord Yahweh has said this:</w:t>
      </w:r>
      <w:r w:rsidR="00365715">
        <w:rPr>
          <w:lang w:val="en-GB"/>
        </w:rPr>
        <w:t xml:space="preserve"> ‘</w:t>
      </w:r>
      <w:r w:rsidRPr="007D46B8">
        <w:rPr>
          <w:lang w:val="en-GB"/>
        </w:rPr>
        <w:t>I shall collect you from the peoples, gather you from the countries</w:t>
      </w:r>
      <w:r w:rsidR="00696150" w:rsidRPr="007D46B8">
        <w:rPr>
          <w:lang w:val="en-GB"/>
        </w:rPr>
        <w:t xml:space="preserve"> </w:t>
      </w:r>
      <w:r w:rsidR="00C844C2">
        <w:rPr>
          <w:lang w:val="en-GB"/>
        </w:rPr>
        <w:t>in which</w:t>
      </w:r>
      <w:r w:rsidRPr="007D46B8">
        <w:rPr>
          <w:lang w:val="en-GB"/>
        </w:rPr>
        <w:t xml:space="preserve"> I scattered them,</w:t>
      </w:r>
      <w:r w:rsidR="00365715">
        <w:rPr>
          <w:lang w:val="en-GB"/>
        </w:rPr>
        <w:t xml:space="preserve"> </w:t>
      </w:r>
      <w:r w:rsidRPr="007D46B8">
        <w:rPr>
          <w:lang w:val="en-GB"/>
        </w:rPr>
        <w:t>and I shall give you Israel’s land</w:t>
      </w:r>
      <w:r w:rsidR="00F17C43" w:rsidRPr="007D46B8">
        <w:rPr>
          <w:lang w:val="en-GB"/>
        </w:rPr>
        <w:t>’.</w:t>
      </w:r>
      <w:r w:rsidRPr="007D46B8">
        <w:rPr>
          <w:lang w:val="en-GB"/>
        </w:rPr>
        <w:t xml:space="preserve"> </w:t>
      </w:r>
      <w:r w:rsidRPr="007D46B8">
        <w:rPr>
          <w:vertAlign w:val="superscript"/>
          <w:lang w:val="en-GB"/>
        </w:rPr>
        <w:t>18</w:t>
      </w:r>
      <w:r w:rsidR="00C844C2">
        <w:rPr>
          <w:lang w:val="en-GB"/>
        </w:rPr>
        <w:t>They will come there and remove</w:t>
      </w:r>
      <w:r w:rsidRPr="007D46B8">
        <w:rPr>
          <w:lang w:val="en-GB"/>
        </w:rPr>
        <w:t xml:space="preserve"> all their</w:t>
      </w:r>
      <w:r w:rsidR="00C844C2">
        <w:rPr>
          <w:lang w:val="en-GB"/>
        </w:rPr>
        <w:t xml:space="preserve"> abomina</w:t>
      </w:r>
      <w:r w:rsidR="00DC7EBE">
        <w:rPr>
          <w:lang w:val="en-GB"/>
        </w:rPr>
        <w:t>tions and their offensive practices</w:t>
      </w:r>
      <w:r w:rsidRPr="007D46B8">
        <w:rPr>
          <w:lang w:val="en-GB"/>
        </w:rPr>
        <w:t xml:space="preserve"> from them, </w:t>
      </w:r>
      <w:r w:rsidRPr="007D46B8">
        <w:rPr>
          <w:vertAlign w:val="superscript"/>
          <w:lang w:val="en-GB"/>
        </w:rPr>
        <w:t>19</w:t>
      </w:r>
      <w:r w:rsidRPr="007D46B8">
        <w:rPr>
          <w:lang w:val="en-GB"/>
        </w:rPr>
        <w:t>and I shall give them one mind.</w:t>
      </w:r>
      <w:r w:rsidR="00365715">
        <w:rPr>
          <w:lang w:val="en-GB"/>
        </w:rPr>
        <w:t xml:space="preserve"> </w:t>
      </w:r>
      <w:r w:rsidRPr="007D46B8">
        <w:rPr>
          <w:lang w:val="en-GB"/>
        </w:rPr>
        <w:t>I shall put a new spirit within you</w:t>
      </w:r>
      <w:r w:rsidR="00F17C43" w:rsidRPr="007D46B8">
        <w:rPr>
          <w:lang w:val="en-GB"/>
        </w:rPr>
        <w:t>.</w:t>
      </w:r>
      <w:r w:rsidR="00C844C2">
        <w:rPr>
          <w:lang w:val="en-GB"/>
        </w:rPr>
        <w:t xml:space="preserve"> I shall remove</w:t>
      </w:r>
      <w:r w:rsidRPr="007D46B8">
        <w:rPr>
          <w:lang w:val="en-GB"/>
        </w:rPr>
        <w:t xml:space="preserve"> the mind of stone from their flesh and give them a mind of flesh, </w:t>
      </w:r>
      <w:r w:rsidRPr="007D46B8">
        <w:rPr>
          <w:vertAlign w:val="superscript"/>
          <w:lang w:val="en-GB"/>
        </w:rPr>
        <w:t>20</w:t>
      </w:r>
      <w:r w:rsidRPr="007D46B8">
        <w:rPr>
          <w:lang w:val="en-GB"/>
        </w:rPr>
        <w:t>so that they</w:t>
      </w:r>
      <w:r w:rsidR="00484E9D">
        <w:rPr>
          <w:lang w:val="en-GB"/>
        </w:rPr>
        <w:t xml:space="preserve"> will</w:t>
      </w:r>
      <w:r w:rsidRPr="007D46B8">
        <w:rPr>
          <w:lang w:val="en-GB"/>
        </w:rPr>
        <w:t xml:space="preserve"> follow my laws, and keep my </w:t>
      </w:r>
      <w:r w:rsidR="00BD704B">
        <w:rPr>
          <w:lang w:val="en-GB"/>
        </w:rPr>
        <w:t>ruling</w:t>
      </w:r>
      <w:r w:rsidR="00C844C2">
        <w:rPr>
          <w:lang w:val="en-GB"/>
        </w:rPr>
        <w:t>s and act on</w:t>
      </w:r>
      <w:r w:rsidRPr="007D46B8">
        <w:rPr>
          <w:lang w:val="en-GB"/>
        </w:rPr>
        <w:t xml:space="preserve"> them. They</w:t>
      </w:r>
      <w:r w:rsidR="00484E9D">
        <w:rPr>
          <w:lang w:val="en-GB"/>
        </w:rPr>
        <w:t xml:space="preserve"> will</w:t>
      </w:r>
      <w:r w:rsidRPr="007D46B8">
        <w:rPr>
          <w:lang w:val="en-GB"/>
        </w:rPr>
        <w:t xml:space="preserve"> be a people for me and I shall be God for them. </w:t>
      </w:r>
      <w:r w:rsidRPr="007D46B8">
        <w:rPr>
          <w:vertAlign w:val="superscript"/>
          <w:lang w:val="en-GB"/>
        </w:rPr>
        <w:t>21</w:t>
      </w:r>
      <w:r w:rsidR="009461B2">
        <w:rPr>
          <w:lang w:val="en-GB"/>
        </w:rPr>
        <w:t xml:space="preserve">But </w:t>
      </w:r>
      <w:r w:rsidRPr="007D46B8">
        <w:rPr>
          <w:lang w:val="en-GB"/>
        </w:rPr>
        <w:t>the people whose mind is walking after the mind of their</w:t>
      </w:r>
      <w:r w:rsidR="00C844C2">
        <w:rPr>
          <w:lang w:val="en-GB"/>
        </w:rPr>
        <w:t xml:space="preserve"> abomin</w:t>
      </w:r>
      <w:r w:rsidR="00DC7EBE">
        <w:rPr>
          <w:lang w:val="en-GB"/>
        </w:rPr>
        <w:t>ations and their offensive practice</w:t>
      </w:r>
      <w:r w:rsidR="00C844C2">
        <w:rPr>
          <w:lang w:val="en-GB"/>
        </w:rPr>
        <w:t>s</w:t>
      </w:r>
      <w:r w:rsidRPr="007D46B8">
        <w:rPr>
          <w:lang w:val="en-GB"/>
        </w:rPr>
        <w:t xml:space="preserve">, I’m going </w:t>
      </w:r>
      <w:r w:rsidR="00C844C2">
        <w:rPr>
          <w:lang w:val="en-GB"/>
        </w:rPr>
        <w:t>to put</w:t>
      </w:r>
      <w:r w:rsidRPr="007D46B8">
        <w:rPr>
          <w:lang w:val="en-GB"/>
        </w:rPr>
        <w:t xml:space="preserve"> their way on their </w:t>
      </w:r>
      <w:r w:rsidR="009461B2">
        <w:rPr>
          <w:lang w:val="en-GB"/>
        </w:rPr>
        <w:t xml:space="preserve">own </w:t>
      </w:r>
      <w:r w:rsidRPr="007D46B8">
        <w:rPr>
          <w:lang w:val="en-GB"/>
        </w:rPr>
        <w:t>head (a declaration of the Lord Yahweh)</w:t>
      </w:r>
      <w:r w:rsidR="006236FA">
        <w:rPr>
          <w:lang w:val="en-GB"/>
        </w:rPr>
        <w:t>”</w:t>
      </w:r>
      <w:r w:rsidR="00365715">
        <w:rPr>
          <w:lang w:val="en-GB"/>
        </w:rPr>
        <w:t>’</w:t>
      </w:r>
      <w:r w:rsidR="006236FA">
        <w:rPr>
          <w:lang w:val="en-GB"/>
        </w:rPr>
        <w:t>.</w:t>
      </w:r>
    </w:p>
    <w:p w:rsidR="00E6213E" w:rsidRDefault="00244A60" w:rsidP="00E6213E">
      <w:pPr>
        <w:rPr>
          <w:lang w:val="en-GB"/>
        </w:rPr>
      </w:pPr>
      <w:r w:rsidRPr="007D46B8">
        <w:rPr>
          <w:vertAlign w:val="superscript"/>
          <w:lang w:val="en-GB"/>
        </w:rPr>
        <w:t>22</w:t>
      </w:r>
      <w:r w:rsidRPr="007D46B8">
        <w:rPr>
          <w:lang w:val="en-GB"/>
        </w:rPr>
        <w:t xml:space="preserve">The </w:t>
      </w:r>
      <w:r w:rsidR="00DB2D5F">
        <w:rPr>
          <w:lang w:val="en-GB"/>
        </w:rPr>
        <w:t>sphinxes</w:t>
      </w:r>
      <w:r w:rsidRPr="007D46B8">
        <w:rPr>
          <w:lang w:val="en-GB"/>
        </w:rPr>
        <w:t xml:space="preserve"> lifted up their wings, with the wheels alongside them and the </w:t>
      </w:r>
      <w:r w:rsidR="00B8224C" w:rsidRPr="007D46B8">
        <w:rPr>
          <w:lang w:val="en-GB"/>
        </w:rPr>
        <w:t>splendour</w:t>
      </w:r>
      <w:r w:rsidRPr="007D46B8">
        <w:rPr>
          <w:lang w:val="en-GB"/>
        </w:rPr>
        <w:t xml:space="preserve"> of Israel’s God over them, above. </w:t>
      </w:r>
      <w:r w:rsidRPr="007D46B8">
        <w:rPr>
          <w:vertAlign w:val="superscript"/>
          <w:lang w:val="en-GB"/>
        </w:rPr>
        <w:t>23</w:t>
      </w:r>
      <w:r w:rsidRPr="007D46B8">
        <w:rPr>
          <w:lang w:val="en-GB"/>
        </w:rPr>
        <w:t xml:space="preserve">Yahweh’s </w:t>
      </w:r>
      <w:r w:rsidR="00B8224C" w:rsidRPr="007D46B8">
        <w:rPr>
          <w:lang w:val="en-GB"/>
        </w:rPr>
        <w:t>splendour</w:t>
      </w:r>
      <w:r w:rsidR="006236FA">
        <w:rPr>
          <w:lang w:val="en-GB"/>
        </w:rPr>
        <w:t xml:space="preserve"> went up from over the middle</w:t>
      </w:r>
      <w:r w:rsidRPr="007D46B8">
        <w:rPr>
          <w:lang w:val="en-GB"/>
        </w:rPr>
        <w:t xml:space="preserve"> of the </w:t>
      </w:r>
      <w:r w:rsidR="00565DC5" w:rsidRPr="007D46B8">
        <w:rPr>
          <w:lang w:val="en-GB"/>
        </w:rPr>
        <w:t>town</w:t>
      </w:r>
      <w:r w:rsidRPr="007D46B8">
        <w:rPr>
          <w:lang w:val="en-GB"/>
        </w:rPr>
        <w:t xml:space="preserve"> and</w:t>
      </w:r>
      <w:r w:rsidR="006236FA">
        <w:rPr>
          <w:lang w:val="en-GB"/>
        </w:rPr>
        <w:t xml:space="preserve"> stood</w:t>
      </w:r>
      <w:r w:rsidRPr="007D46B8">
        <w:rPr>
          <w:lang w:val="en-GB"/>
        </w:rPr>
        <w:t xml:space="preserve"> over the mountain that’s on the east of the </w:t>
      </w:r>
      <w:r w:rsidR="00565DC5" w:rsidRPr="007D46B8">
        <w:rPr>
          <w:lang w:val="en-GB"/>
        </w:rPr>
        <w:t>town</w:t>
      </w:r>
      <w:r w:rsidR="00C70A31">
        <w:rPr>
          <w:lang w:val="en-GB"/>
        </w:rPr>
        <w:t xml:space="preserve">, </w:t>
      </w:r>
      <w:r w:rsidRPr="007D46B8">
        <w:rPr>
          <w:vertAlign w:val="superscript"/>
          <w:lang w:val="en-GB"/>
        </w:rPr>
        <w:t>24</w:t>
      </w:r>
      <w:r w:rsidR="00C70A31">
        <w:rPr>
          <w:lang w:val="en-GB"/>
        </w:rPr>
        <w:t>while a</w:t>
      </w:r>
      <w:r w:rsidRPr="007D46B8">
        <w:rPr>
          <w:lang w:val="en-GB"/>
        </w:rPr>
        <w:t xml:space="preserve"> wind lifted me up and br</w:t>
      </w:r>
      <w:r w:rsidR="006236FA">
        <w:rPr>
          <w:lang w:val="en-GB"/>
        </w:rPr>
        <w:t xml:space="preserve">ought me to </w:t>
      </w:r>
      <w:r w:rsidR="00646368">
        <w:rPr>
          <w:lang w:val="en-GB"/>
        </w:rPr>
        <w:t>Kasdi</w:t>
      </w:r>
      <w:r w:rsidR="009461B2">
        <w:rPr>
          <w:lang w:val="en-GB"/>
        </w:rPr>
        <w:t>m</w:t>
      </w:r>
      <w:r w:rsidR="00506F7E">
        <w:rPr>
          <w:lang w:val="en-GB"/>
        </w:rPr>
        <w:t xml:space="preserve"> to the exile</w:t>
      </w:r>
      <w:r w:rsidR="00C70A31">
        <w:rPr>
          <w:lang w:val="en-GB"/>
        </w:rPr>
        <w:t xml:space="preserve"> community</w:t>
      </w:r>
      <w:r w:rsidR="009461B2">
        <w:rPr>
          <w:lang w:val="en-GB"/>
        </w:rPr>
        <w:t>,</w:t>
      </w:r>
      <w:r w:rsidR="00C70A31">
        <w:rPr>
          <w:lang w:val="en-GB"/>
        </w:rPr>
        <w:t xml:space="preserve"> by</w:t>
      </w:r>
      <w:r w:rsidR="008A17A2">
        <w:rPr>
          <w:lang w:val="en-GB"/>
        </w:rPr>
        <w:t xml:space="preserve"> the appearance from</w:t>
      </w:r>
      <w:r w:rsidRPr="007D46B8">
        <w:rPr>
          <w:lang w:val="en-GB"/>
        </w:rPr>
        <w:t xml:space="preserve"> God’s spirit, and the appearance that I’d seen went up from over me. </w:t>
      </w:r>
      <w:r w:rsidRPr="007D46B8">
        <w:rPr>
          <w:vertAlign w:val="superscript"/>
          <w:lang w:val="en-GB"/>
        </w:rPr>
        <w:t>25</w:t>
      </w:r>
      <w:r w:rsidRPr="007D46B8">
        <w:rPr>
          <w:lang w:val="en-GB"/>
        </w:rPr>
        <w:t>I spo</w:t>
      </w:r>
      <w:r w:rsidR="00506F7E">
        <w:rPr>
          <w:lang w:val="en-GB"/>
        </w:rPr>
        <w:t>ke to the exile</w:t>
      </w:r>
      <w:r w:rsidRPr="007D46B8">
        <w:rPr>
          <w:lang w:val="en-GB"/>
        </w:rPr>
        <w:t xml:space="preserve"> community all Yah</w:t>
      </w:r>
      <w:r w:rsidR="00E6213E">
        <w:rPr>
          <w:lang w:val="en-GB"/>
        </w:rPr>
        <w:t>weh’s words that he’d shown me.</w:t>
      </w:r>
    </w:p>
    <w:p w:rsidR="00E6213E" w:rsidRPr="007D46B8" w:rsidRDefault="00494FDD" w:rsidP="00E6213E">
      <w:pPr>
        <w:pStyle w:val="Heading2"/>
        <w:rPr>
          <w:lang w:val="en-GB"/>
        </w:rPr>
      </w:pPr>
      <w:r>
        <w:rPr>
          <w:lang w:val="en-GB"/>
        </w:rPr>
        <w:t>12:1</w:t>
      </w:r>
      <w:r w:rsidR="005379DF">
        <w:rPr>
          <w:lang w:val="en-GB"/>
        </w:rPr>
        <w:t xml:space="preserve"> Dramatizing Exile</w:t>
      </w:r>
    </w:p>
    <w:p w:rsidR="008C0233" w:rsidRDefault="00E6213E" w:rsidP="00E6213E">
      <w:pPr>
        <w:rPr>
          <w:lang w:val="en-GB"/>
        </w:rPr>
      </w:pPr>
      <w:r w:rsidRPr="00E6213E">
        <w:rPr>
          <w:sz w:val="32"/>
          <w:szCs w:val="32"/>
          <w:lang w:val="en-GB"/>
        </w:rPr>
        <w:t xml:space="preserve">12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A92DA2">
        <w:rPr>
          <w:lang w:val="en-GB"/>
        </w:rPr>
        <w:t>’</w:t>
      </w:r>
      <w:r w:rsidR="006236FA">
        <w:rPr>
          <w:lang w:val="en-GB"/>
        </w:rPr>
        <w:t>Young man, you’re living in the middle of</w:t>
      </w:r>
      <w:r w:rsidR="00244A60" w:rsidRPr="007D46B8">
        <w:rPr>
          <w:lang w:val="en-GB"/>
        </w:rPr>
        <w:t xml:space="preserve"> a rebellious household, who have eyes for seeing but don’t see, ears for hearing but don’t hear, because they’re a rebellious household. </w:t>
      </w:r>
      <w:r w:rsidR="00244A60" w:rsidRPr="007D46B8">
        <w:rPr>
          <w:vertAlign w:val="superscript"/>
          <w:lang w:val="en-GB"/>
        </w:rPr>
        <w:t>3</w:t>
      </w:r>
      <w:r w:rsidR="00244A60" w:rsidRPr="007D46B8">
        <w:rPr>
          <w:lang w:val="en-GB"/>
        </w:rPr>
        <w:t xml:space="preserve">You, young man, prepare things for exile for yourself and go into exile by day </w:t>
      </w:r>
      <w:r w:rsidR="00244A60" w:rsidRPr="007D46B8">
        <w:rPr>
          <w:lang w:val="en-GB"/>
        </w:rPr>
        <w:lastRenderedPageBreak/>
        <w:t>before their eyes. Go into exile from your place to another place before their eyes. Perhaps they</w:t>
      </w:r>
      <w:r w:rsidR="00484E9D">
        <w:rPr>
          <w:lang w:val="en-GB"/>
        </w:rPr>
        <w:t xml:space="preserve"> will</w:t>
      </w:r>
      <w:r w:rsidR="00244A60" w:rsidRPr="007D46B8">
        <w:rPr>
          <w:lang w:val="en-GB"/>
        </w:rPr>
        <w:t xml:space="preserve"> see that they’re a rebellious household. </w:t>
      </w:r>
    </w:p>
    <w:p w:rsidR="008C0233" w:rsidRDefault="00244A60" w:rsidP="00E6213E">
      <w:pPr>
        <w:rPr>
          <w:lang w:val="en-GB"/>
        </w:rPr>
      </w:pPr>
      <w:r w:rsidRPr="007D46B8">
        <w:rPr>
          <w:vertAlign w:val="superscript"/>
          <w:lang w:val="en-GB"/>
        </w:rPr>
        <w:t>4</w:t>
      </w:r>
      <w:r w:rsidRPr="007D46B8">
        <w:rPr>
          <w:lang w:val="en-GB"/>
        </w:rPr>
        <w:t xml:space="preserve">You’re to take your things out like things for exile by day, before their eyes, and you yourself are to go out in the evening, before their eyes, like people going out into exile. </w:t>
      </w:r>
      <w:r w:rsidRPr="007D46B8">
        <w:rPr>
          <w:vertAlign w:val="superscript"/>
          <w:lang w:val="en-GB"/>
        </w:rPr>
        <w:t>5</w:t>
      </w:r>
      <w:r w:rsidRPr="007D46B8">
        <w:rPr>
          <w:lang w:val="en-GB"/>
        </w:rPr>
        <w:t>Before their eyes, break through t</w:t>
      </w:r>
      <w:r w:rsidR="008C0233">
        <w:rPr>
          <w:lang w:val="en-GB"/>
        </w:rPr>
        <w:t>he wall for yourself and take them</w:t>
      </w:r>
      <w:r w:rsidRPr="007D46B8">
        <w:rPr>
          <w:lang w:val="en-GB"/>
        </w:rPr>
        <w:t xml:space="preserve"> out through it. </w:t>
      </w:r>
      <w:r w:rsidRPr="007D46B8">
        <w:rPr>
          <w:vertAlign w:val="superscript"/>
          <w:lang w:val="en-GB"/>
        </w:rPr>
        <w:t>6</w:t>
      </w:r>
      <w:r w:rsidRPr="007D46B8">
        <w:rPr>
          <w:lang w:val="en-GB"/>
        </w:rPr>
        <w:t>Befo</w:t>
      </w:r>
      <w:r w:rsidR="00A92DA2">
        <w:rPr>
          <w:lang w:val="en-GB"/>
        </w:rPr>
        <w:t>re their eyes, you’re to lift them</w:t>
      </w:r>
      <w:r w:rsidRPr="007D46B8">
        <w:rPr>
          <w:lang w:val="en-GB"/>
        </w:rPr>
        <w:t xml:space="preserve"> onto your shoulder. You’re to take it out in the dark. You’re to cover your </w:t>
      </w:r>
      <w:r w:rsidR="008C0233">
        <w:rPr>
          <w:lang w:val="en-GB"/>
        </w:rPr>
        <w:t>face and not look at the land</w:t>
      </w:r>
      <w:r w:rsidRPr="007D46B8">
        <w:rPr>
          <w:lang w:val="en-GB"/>
        </w:rPr>
        <w:t xml:space="preserve">, </w:t>
      </w:r>
      <w:r w:rsidR="008C0233">
        <w:rPr>
          <w:lang w:val="en-GB"/>
        </w:rPr>
        <w:t>because I’m making you a sign for</w:t>
      </w:r>
      <w:r w:rsidRPr="007D46B8">
        <w:rPr>
          <w:lang w:val="en-GB"/>
        </w:rPr>
        <w:t xml:space="preserve"> Israel’s household</w:t>
      </w:r>
      <w:r w:rsidR="00A92DA2">
        <w:rPr>
          <w:lang w:val="en-GB"/>
        </w:rPr>
        <w:t>’</w:t>
      </w:r>
      <w:r w:rsidR="00F17C43" w:rsidRPr="007D46B8">
        <w:rPr>
          <w:lang w:val="en-GB"/>
        </w:rPr>
        <w:t>.</w:t>
      </w:r>
      <w:r w:rsidRPr="007D46B8">
        <w:rPr>
          <w:lang w:val="en-GB"/>
        </w:rPr>
        <w:t xml:space="preserve"> </w:t>
      </w:r>
    </w:p>
    <w:p w:rsidR="00244A60" w:rsidRPr="007D46B8" w:rsidRDefault="00244A60" w:rsidP="00E6213E">
      <w:pPr>
        <w:rPr>
          <w:lang w:val="en-GB"/>
        </w:rPr>
      </w:pPr>
      <w:r w:rsidRPr="007D46B8">
        <w:rPr>
          <w:vertAlign w:val="superscript"/>
          <w:lang w:val="en-GB"/>
        </w:rPr>
        <w:t>7</w:t>
      </w:r>
      <w:r w:rsidRPr="007D46B8">
        <w:rPr>
          <w:lang w:val="en-GB"/>
        </w:rPr>
        <w:t xml:space="preserve">I did just as I was </w:t>
      </w:r>
      <w:r w:rsidR="00F70B45">
        <w:rPr>
          <w:lang w:val="en-GB"/>
        </w:rPr>
        <w:t>order</w:t>
      </w:r>
      <w:r w:rsidRPr="007D46B8">
        <w:rPr>
          <w:lang w:val="en-GB"/>
        </w:rPr>
        <w:t xml:space="preserve">ed. I took my things out by day, like things for exile, and in the evening </w:t>
      </w:r>
      <w:r w:rsidR="008C0233">
        <w:rPr>
          <w:lang w:val="en-GB"/>
        </w:rPr>
        <w:t xml:space="preserve">I </w:t>
      </w:r>
      <w:r w:rsidRPr="007D46B8">
        <w:rPr>
          <w:lang w:val="en-GB"/>
        </w:rPr>
        <w:t>broke through the wall for myself wit</w:t>
      </w:r>
      <w:r w:rsidR="008C0233">
        <w:rPr>
          <w:lang w:val="en-GB"/>
        </w:rPr>
        <w:t>h my hand. In the dark I took them out. I lifted them</w:t>
      </w:r>
      <w:r w:rsidRPr="007D46B8">
        <w:rPr>
          <w:lang w:val="en-GB"/>
        </w:rPr>
        <w:t xml:space="preserve"> on my shoulder before their eyes. </w:t>
      </w:r>
    </w:p>
    <w:p w:rsidR="00E6213E" w:rsidRDefault="00244A60" w:rsidP="006F4B81">
      <w:pPr>
        <w:rPr>
          <w:lang w:val="en-GB"/>
        </w:rPr>
      </w:pPr>
      <w:r w:rsidRPr="007D46B8">
        <w:rPr>
          <w:vertAlign w:val="superscript"/>
          <w:lang w:val="en-GB"/>
        </w:rPr>
        <w:t>8</w:t>
      </w:r>
      <w:r w:rsidRPr="007D46B8">
        <w:rPr>
          <w:lang w:val="en-GB"/>
        </w:rPr>
        <w:t xml:space="preserve">Yahweh’s </w:t>
      </w:r>
      <w:r w:rsidR="002014A7">
        <w:rPr>
          <w:lang w:val="en-GB"/>
        </w:rPr>
        <w:t>word</w:t>
      </w:r>
      <w:r w:rsidRPr="007D46B8">
        <w:rPr>
          <w:lang w:val="en-GB"/>
        </w:rPr>
        <w:t xml:space="preserve"> came to me in the morning: </w:t>
      </w:r>
      <w:r w:rsidRPr="007D46B8">
        <w:rPr>
          <w:vertAlign w:val="superscript"/>
          <w:lang w:val="en-GB"/>
        </w:rPr>
        <w:t>9</w:t>
      </w:r>
      <w:r w:rsidR="00A92DA2">
        <w:rPr>
          <w:lang w:val="en-GB"/>
        </w:rPr>
        <w:t xml:space="preserve">’Young man, </w:t>
      </w:r>
      <w:r w:rsidRPr="007D46B8">
        <w:rPr>
          <w:lang w:val="en-GB"/>
        </w:rPr>
        <w:t>Israel’s househ</w:t>
      </w:r>
      <w:r w:rsidR="00A92DA2">
        <w:rPr>
          <w:lang w:val="en-GB"/>
        </w:rPr>
        <w:t>old (a rebellious household) said to you, “</w:t>
      </w:r>
      <w:r w:rsidRPr="007D46B8">
        <w:rPr>
          <w:lang w:val="en-GB"/>
        </w:rPr>
        <w:t>What are you doing?</w:t>
      </w:r>
      <w:r w:rsidR="00A92DA2">
        <w:rPr>
          <w:lang w:val="en-GB"/>
        </w:rPr>
        <w:t>”,</w:t>
      </w:r>
      <w:r w:rsidRPr="007D46B8">
        <w:rPr>
          <w:lang w:val="en-GB"/>
        </w:rPr>
        <w:t xml:space="preserve"> </w:t>
      </w:r>
      <w:r w:rsidR="00A92DA2">
        <w:rPr>
          <w:lang w:val="en-GB"/>
        </w:rPr>
        <w:t xml:space="preserve">didn’t they. </w:t>
      </w:r>
      <w:r w:rsidRPr="007D46B8">
        <w:rPr>
          <w:vertAlign w:val="superscript"/>
          <w:lang w:val="en-GB"/>
        </w:rPr>
        <w:t>10</w:t>
      </w:r>
      <w:r w:rsidRPr="007D46B8">
        <w:rPr>
          <w:lang w:val="en-GB"/>
        </w:rPr>
        <w:t xml:space="preserve">Say </w:t>
      </w:r>
      <w:r w:rsidR="00A92DA2">
        <w:rPr>
          <w:lang w:val="en-GB"/>
        </w:rPr>
        <w:t>to them, “</w:t>
      </w:r>
      <w:r w:rsidRPr="007D46B8">
        <w:rPr>
          <w:lang w:val="en-GB"/>
        </w:rPr>
        <w:t>The Lord Yahweh has said this:</w:t>
      </w:r>
      <w:r w:rsidR="00A92DA2">
        <w:rPr>
          <w:lang w:val="en-GB"/>
        </w:rPr>
        <w:t xml:space="preserve"> ‘</w:t>
      </w:r>
      <w:r w:rsidR="00270A86">
        <w:rPr>
          <w:lang w:val="en-GB"/>
        </w:rPr>
        <w:t xml:space="preserve">This </w:t>
      </w:r>
      <w:r w:rsidR="005F19B9">
        <w:rPr>
          <w:lang w:val="en-GB"/>
        </w:rPr>
        <w:t>pronouncement</w:t>
      </w:r>
      <w:r w:rsidR="00270A86">
        <w:rPr>
          <w:lang w:val="en-GB"/>
        </w:rPr>
        <w:t>:</w:t>
      </w:r>
      <w:r w:rsidRPr="007D46B8">
        <w:rPr>
          <w:lang w:val="en-GB"/>
        </w:rPr>
        <w:t xml:space="preserve"> the ruler in Jerusalem and all Israel’s household that are among them</w:t>
      </w:r>
      <w:r w:rsidR="00A92DA2">
        <w:rPr>
          <w:lang w:val="en-GB"/>
        </w:rPr>
        <w:t>’”</w:t>
      </w:r>
      <w:r w:rsidR="002014A7">
        <w:rPr>
          <w:lang w:val="en-GB"/>
        </w:rPr>
        <w:t>.</w:t>
      </w:r>
      <w:r w:rsidRPr="007D46B8">
        <w:rPr>
          <w:lang w:val="en-GB"/>
        </w:rPr>
        <w:t xml:space="preserve"> </w:t>
      </w:r>
      <w:r w:rsidRPr="007D46B8">
        <w:rPr>
          <w:vertAlign w:val="superscript"/>
          <w:lang w:val="en-GB"/>
        </w:rPr>
        <w:t>11</w:t>
      </w:r>
      <w:r w:rsidRPr="007D46B8">
        <w:rPr>
          <w:lang w:val="en-GB"/>
        </w:rPr>
        <w:t>Say, ‘I’m a sign for you. As I’ve done, so it will be done to them. They</w:t>
      </w:r>
      <w:r w:rsidR="00484E9D">
        <w:rPr>
          <w:lang w:val="en-GB"/>
        </w:rPr>
        <w:t xml:space="preserve"> will</w:t>
      </w:r>
      <w:r w:rsidRPr="007D46B8">
        <w:rPr>
          <w:lang w:val="en-GB"/>
        </w:rPr>
        <w:t xml:space="preserve"> go into exile, into captivity. </w:t>
      </w:r>
      <w:r w:rsidRPr="007D46B8">
        <w:rPr>
          <w:vertAlign w:val="superscript"/>
          <w:lang w:val="en-GB"/>
        </w:rPr>
        <w:t>12</w:t>
      </w:r>
      <w:r w:rsidRPr="007D46B8">
        <w:rPr>
          <w:lang w:val="en-GB"/>
        </w:rPr>
        <w:t>The rul</w:t>
      </w:r>
      <w:r w:rsidR="00270A86">
        <w:rPr>
          <w:lang w:val="en-GB"/>
        </w:rPr>
        <w:t>er who’s among them will lift them</w:t>
      </w:r>
      <w:r w:rsidRPr="007D46B8">
        <w:rPr>
          <w:lang w:val="en-GB"/>
        </w:rPr>
        <w:t xml:space="preserve"> onto his shoulder in the dark. He</w:t>
      </w:r>
      <w:r w:rsidR="00A92DA2">
        <w:rPr>
          <w:lang w:val="en-GB"/>
        </w:rPr>
        <w:t>’</w:t>
      </w:r>
      <w:r w:rsidR="00484E9D">
        <w:rPr>
          <w:lang w:val="en-GB"/>
        </w:rPr>
        <w:t>ll</w:t>
      </w:r>
      <w:r w:rsidRPr="007D46B8">
        <w:rPr>
          <w:lang w:val="en-GB"/>
        </w:rPr>
        <w:t xml:space="preserve"> go out through the wall. They</w:t>
      </w:r>
      <w:r w:rsidR="00A92DA2">
        <w:rPr>
          <w:lang w:val="en-GB"/>
        </w:rPr>
        <w:t>’</w:t>
      </w:r>
      <w:r w:rsidR="00484E9D">
        <w:rPr>
          <w:lang w:val="en-GB"/>
        </w:rPr>
        <w:t>ll</w:t>
      </w:r>
      <w:r w:rsidRPr="007D46B8">
        <w:rPr>
          <w:lang w:val="en-GB"/>
        </w:rPr>
        <w:t xml:space="preserve"> b</w:t>
      </w:r>
      <w:r w:rsidR="00270A86">
        <w:rPr>
          <w:lang w:val="en-GB"/>
        </w:rPr>
        <w:t>reak through in order to take them</w:t>
      </w:r>
      <w:r w:rsidRPr="007D46B8">
        <w:rPr>
          <w:lang w:val="en-GB"/>
        </w:rPr>
        <w:t xml:space="preserve"> out through it. He</w:t>
      </w:r>
      <w:r w:rsidR="00A92DA2">
        <w:rPr>
          <w:lang w:val="en-GB"/>
        </w:rPr>
        <w:t>’</w:t>
      </w:r>
      <w:r w:rsidR="00484E9D">
        <w:rPr>
          <w:lang w:val="en-GB"/>
        </w:rPr>
        <w:t>ll</w:t>
      </w:r>
      <w:r w:rsidRPr="007D46B8">
        <w:rPr>
          <w:lang w:val="en-GB"/>
        </w:rPr>
        <w:t xml:space="preserve"> cover his face,</w:t>
      </w:r>
      <w:r w:rsidR="00270A86">
        <w:rPr>
          <w:lang w:val="en-GB"/>
        </w:rPr>
        <w:t xml:space="preserve"> because he won’t look at the land</w:t>
      </w:r>
      <w:r w:rsidRPr="007D46B8">
        <w:rPr>
          <w:lang w:val="en-GB"/>
        </w:rPr>
        <w:t xml:space="preserve"> with his eye</w:t>
      </w:r>
      <w:r w:rsidR="002014A7">
        <w:rPr>
          <w:lang w:val="en-GB"/>
        </w:rPr>
        <w:t>’.</w:t>
      </w:r>
      <w:r w:rsidRPr="007D46B8">
        <w:rPr>
          <w:lang w:val="en-GB"/>
        </w:rPr>
        <w:t xml:space="preserve"> </w:t>
      </w:r>
      <w:r w:rsidRPr="007D46B8">
        <w:rPr>
          <w:vertAlign w:val="superscript"/>
          <w:lang w:val="en-GB"/>
        </w:rPr>
        <w:t>13</w:t>
      </w:r>
      <w:r w:rsidR="00A92DA2">
        <w:rPr>
          <w:lang w:val="en-GB"/>
        </w:rPr>
        <w:t>But I</w:t>
      </w:r>
      <w:r w:rsidRPr="007D46B8">
        <w:rPr>
          <w:lang w:val="en-GB"/>
        </w:rPr>
        <w:t xml:space="preserve"> shall spread my net over him, and he</w:t>
      </w:r>
      <w:r w:rsidR="00A92DA2">
        <w:rPr>
          <w:lang w:val="en-GB"/>
        </w:rPr>
        <w:t>’</w:t>
      </w:r>
      <w:r w:rsidR="00484E9D">
        <w:rPr>
          <w:lang w:val="en-GB"/>
        </w:rPr>
        <w:t>ll</w:t>
      </w:r>
      <w:r w:rsidRPr="007D46B8">
        <w:rPr>
          <w:lang w:val="en-GB"/>
        </w:rPr>
        <w:t xml:space="preserve"> be caught in my trap. I shall bring him to </w:t>
      </w:r>
      <w:r w:rsidR="006B46E0">
        <w:rPr>
          <w:lang w:val="en-GB"/>
        </w:rPr>
        <w:t>Babel</w:t>
      </w:r>
      <w:r w:rsidRPr="007D46B8">
        <w:rPr>
          <w:lang w:val="en-GB"/>
        </w:rPr>
        <w:t xml:space="preserve">, to the </w:t>
      </w:r>
      <w:r w:rsidR="00270A86">
        <w:rPr>
          <w:lang w:val="en-GB"/>
        </w:rPr>
        <w:t>c</w:t>
      </w:r>
      <w:r w:rsidR="00DD38D9">
        <w:rPr>
          <w:lang w:val="en-GB"/>
        </w:rPr>
        <w:t xml:space="preserve">ountry of the </w:t>
      </w:r>
      <w:r w:rsidR="00646368">
        <w:rPr>
          <w:lang w:val="en-GB"/>
        </w:rPr>
        <w:t>Kasdites</w:t>
      </w:r>
      <w:r w:rsidRPr="007D46B8">
        <w:rPr>
          <w:lang w:val="en-GB"/>
        </w:rPr>
        <w:t>, but he won’t see it, and he</w:t>
      </w:r>
      <w:r w:rsidR="009C6CBB">
        <w:rPr>
          <w:lang w:val="en-GB"/>
        </w:rPr>
        <w:t>’</w:t>
      </w:r>
      <w:r w:rsidR="00484E9D">
        <w:rPr>
          <w:lang w:val="en-GB"/>
        </w:rPr>
        <w:t>ll</w:t>
      </w:r>
      <w:r w:rsidRPr="007D46B8">
        <w:rPr>
          <w:lang w:val="en-GB"/>
        </w:rPr>
        <w:t xml:space="preserve"> die there. </w:t>
      </w:r>
      <w:r w:rsidRPr="007D46B8">
        <w:rPr>
          <w:vertAlign w:val="superscript"/>
          <w:lang w:val="en-GB"/>
        </w:rPr>
        <w:t>14</w:t>
      </w:r>
      <w:r w:rsidRPr="007D46B8">
        <w:rPr>
          <w:lang w:val="en-GB"/>
        </w:rPr>
        <w:t xml:space="preserve">Everyone who’s </w:t>
      </w:r>
      <w:r w:rsidR="001474AA">
        <w:rPr>
          <w:lang w:val="en-GB"/>
        </w:rPr>
        <w:t>round</w:t>
      </w:r>
      <w:r w:rsidRPr="007D46B8">
        <w:rPr>
          <w:lang w:val="en-GB"/>
        </w:rPr>
        <w:t xml:space="preserve"> him, his support </w:t>
      </w:r>
      <w:r w:rsidR="00270A86">
        <w:rPr>
          <w:lang w:val="en-GB"/>
        </w:rPr>
        <w:t>staff</w:t>
      </w:r>
      <w:r w:rsidRPr="007D46B8">
        <w:rPr>
          <w:lang w:val="en-GB"/>
        </w:rPr>
        <w:t xml:space="preserve"> and all his legions, I shall scatter to every wind, and draw a sword after them. </w:t>
      </w:r>
    </w:p>
    <w:p w:rsidR="00E6213E" w:rsidRPr="007D46B8" w:rsidRDefault="00494FDD" w:rsidP="00E6213E">
      <w:pPr>
        <w:pStyle w:val="Heading2"/>
        <w:rPr>
          <w:lang w:val="en-GB"/>
        </w:rPr>
      </w:pPr>
      <w:r>
        <w:rPr>
          <w:lang w:val="en-GB"/>
        </w:rPr>
        <w:t>12:15</w:t>
      </w:r>
      <w:r w:rsidR="00E6213E" w:rsidRPr="007D46B8">
        <w:rPr>
          <w:lang w:val="en-GB"/>
        </w:rPr>
        <w:t xml:space="preserve"> God Won’t Let Things Drag On</w:t>
      </w:r>
    </w:p>
    <w:p w:rsidR="00244A60" w:rsidRPr="007D46B8" w:rsidRDefault="00244A60" w:rsidP="006F4B81">
      <w:pPr>
        <w:rPr>
          <w:lang w:val="en-GB"/>
        </w:rPr>
      </w:pPr>
      <w:r w:rsidRPr="007D46B8">
        <w:rPr>
          <w:vertAlign w:val="superscript"/>
          <w:lang w:val="en-GB"/>
        </w:rPr>
        <w:t>15</w:t>
      </w:r>
      <w:r w:rsidRPr="007D46B8">
        <w:rPr>
          <w:lang w:val="en-GB"/>
        </w:rPr>
        <w:t xml:space="preserve">They will acknowledge that I am Yahweh when I scatter them among the nations and disperse them among the countries. </w:t>
      </w:r>
      <w:r w:rsidRPr="007D46B8">
        <w:rPr>
          <w:vertAlign w:val="superscript"/>
          <w:lang w:val="en-GB"/>
        </w:rPr>
        <w:t>16</w:t>
      </w:r>
      <w:r w:rsidRPr="007D46B8">
        <w:rPr>
          <w:lang w:val="en-GB"/>
        </w:rPr>
        <w:t>But</w:t>
      </w:r>
      <w:r w:rsidR="004D652C">
        <w:rPr>
          <w:lang w:val="en-GB"/>
        </w:rPr>
        <w:t xml:space="preserve"> I shall let a few of</w:t>
      </w:r>
      <w:r w:rsidRPr="007D46B8">
        <w:rPr>
          <w:lang w:val="en-GB"/>
        </w:rPr>
        <w:t xml:space="preserve"> the</w:t>
      </w:r>
      <w:r w:rsidR="004D652C">
        <w:rPr>
          <w:lang w:val="en-GB"/>
        </w:rPr>
        <w:t xml:space="preserve"> people</w:t>
      </w:r>
      <w:r w:rsidRPr="007D46B8">
        <w:rPr>
          <w:lang w:val="en-GB"/>
        </w:rPr>
        <w:t xml:space="preserve"> </w:t>
      </w:r>
      <w:r w:rsidR="004D652C">
        <w:rPr>
          <w:lang w:val="en-GB"/>
        </w:rPr>
        <w:t xml:space="preserve">be left </w:t>
      </w:r>
      <w:r w:rsidRPr="007D46B8">
        <w:rPr>
          <w:lang w:val="en-GB"/>
        </w:rPr>
        <w:t xml:space="preserve">from sword, </w:t>
      </w:r>
      <w:r w:rsidR="004D652C">
        <w:rPr>
          <w:lang w:val="en-GB"/>
        </w:rPr>
        <w:t xml:space="preserve">from </w:t>
      </w:r>
      <w:r w:rsidRPr="007D46B8">
        <w:rPr>
          <w:lang w:val="en-GB"/>
        </w:rPr>
        <w:t xml:space="preserve">famine, and </w:t>
      </w:r>
      <w:r w:rsidR="004D652C">
        <w:rPr>
          <w:lang w:val="en-GB"/>
        </w:rPr>
        <w:t>from epidemic, in order</w:t>
      </w:r>
      <w:r w:rsidRPr="007D46B8">
        <w:rPr>
          <w:lang w:val="en-GB"/>
        </w:rPr>
        <w:t xml:space="preserve"> that th</w:t>
      </w:r>
      <w:r w:rsidR="004D652C">
        <w:rPr>
          <w:lang w:val="en-GB"/>
        </w:rPr>
        <w:t>ey may</w:t>
      </w:r>
      <w:r w:rsidR="007A65A2">
        <w:rPr>
          <w:lang w:val="en-GB"/>
        </w:rPr>
        <w:t xml:space="preserve"> recount all their offensive practice</w:t>
      </w:r>
      <w:r w:rsidRPr="007D46B8">
        <w:rPr>
          <w:lang w:val="en-GB"/>
        </w:rPr>
        <w:t>s amon</w:t>
      </w:r>
      <w:r w:rsidR="00703D6F">
        <w:rPr>
          <w:lang w:val="en-GB"/>
        </w:rPr>
        <w:t>g the nations where they come. A</w:t>
      </w:r>
      <w:r w:rsidRPr="007D46B8">
        <w:rPr>
          <w:lang w:val="en-GB"/>
        </w:rPr>
        <w:t>nd they will acknowledge that I am Yahweh</w:t>
      </w:r>
      <w:r w:rsidR="008161D1">
        <w:rPr>
          <w:lang w:val="en-GB"/>
        </w:rPr>
        <w:t>”</w:t>
      </w:r>
      <w:r w:rsidR="009C6CBB">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17</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18</w:t>
      </w:r>
      <w:r w:rsidR="009C6CBB">
        <w:rPr>
          <w:lang w:val="en-GB"/>
        </w:rPr>
        <w:t>’</w:t>
      </w:r>
      <w:r w:rsidRPr="007D46B8">
        <w:rPr>
          <w:lang w:val="en-GB"/>
        </w:rPr>
        <w:t xml:space="preserve">Young man, you’re to eat your food with trembling and drink your water with shuddering and </w:t>
      </w:r>
      <w:r w:rsidR="008161D1">
        <w:rPr>
          <w:lang w:val="en-GB"/>
        </w:rPr>
        <w:t xml:space="preserve">with </w:t>
      </w:r>
      <w:r w:rsidRPr="007D46B8">
        <w:rPr>
          <w:lang w:val="en-GB"/>
        </w:rPr>
        <w:t xml:space="preserve">anxiety, </w:t>
      </w:r>
      <w:r w:rsidRPr="007D46B8">
        <w:rPr>
          <w:vertAlign w:val="superscript"/>
          <w:lang w:val="en-GB"/>
        </w:rPr>
        <w:t>19</w:t>
      </w:r>
      <w:r w:rsidRPr="007D46B8">
        <w:rPr>
          <w:lang w:val="en-GB"/>
        </w:rPr>
        <w:t>an</w:t>
      </w:r>
      <w:r w:rsidR="009C6CBB">
        <w:rPr>
          <w:lang w:val="en-GB"/>
        </w:rPr>
        <w:t>d say to the country’s people, “</w:t>
      </w:r>
      <w:r w:rsidRPr="007D46B8">
        <w:rPr>
          <w:lang w:val="en-GB"/>
        </w:rPr>
        <w:t xml:space="preserve">The Lord Yahweh has said this concerning Jerusalem’s </w:t>
      </w:r>
      <w:r w:rsidR="00FC39E5">
        <w:rPr>
          <w:lang w:val="en-GB"/>
        </w:rPr>
        <w:t>inhabitant</w:t>
      </w:r>
      <w:r w:rsidRPr="007D46B8">
        <w:rPr>
          <w:lang w:val="en-GB"/>
        </w:rPr>
        <w:t>s in the land of Israel:</w:t>
      </w:r>
      <w:r w:rsidR="00F17C43" w:rsidRPr="007D46B8">
        <w:rPr>
          <w:lang w:val="en-GB"/>
        </w:rPr>
        <w:t xml:space="preserve"> ‘</w:t>
      </w:r>
      <w:r w:rsidR="008161D1">
        <w:rPr>
          <w:lang w:val="en-GB"/>
        </w:rPr>
        <w:t>They wi</w:t>
      </w:r>
      <w:r w:rsidRPr="007D46B8">
        <w:rPr>
          <w:lang w:val="en-GB"/>
        </w:rPr>
        <w:t>ll eat their bread with anxiety and dri</w:t>
      </w:r>
      <w:r w:rsidR="008161D1">
        <w:rPr>
          <w:lang w:val="en-GB"/>
        </w:rPr>
        <w:t>nk their water in desolation, in order</w:t>
      </w:r>
      <w:r w:rsidRPr="007D46B8">
        <w:rPr>
          <w:lang w:val="en-GB"/>
        </w:rPr>
        <w:t xml:space="preserve"> that their country may be desolate of what fills it because of the violence of all the people who live in it. </w:t>
      </w:r>
      <w:r w:rsidRPr="007D46B8">
        <w:rPr>
          <w:vertAlign w:val="superscript"/>
          <w:lang w:val="en-GB"/>
        </w:rPr>
        <w:t>20</w:t>
      </w:r>
      <w:r w:rsidRPr="007D46B8">
        <w:rPr>
          <w:lang w:val="en-GB"/>
        </w:rPr>
        <w:t xml:space="preserve">The inhabited </w:t>
      </w:r>
      <w:r w:rsidR="00565DC5" w:rsidRPr="007D46B8">
        <w:rPr>
          <w:lang w:val="en-GB"/>
        </w:rPr>
        <w:t>towns</w:t>
      </w:r>
      <w:r w:rsidRPr="007D46B8">
        <w:rPr>
          <w:lang w:val="en-GB"/>
        </w:rPr>
        <w:t xml:space="preserve"> will be wasted and the cou</w:t>
      </w:r>
      <w:r w:rsidR="00703D6F">
        <w:rPr>
          <w:lang w:val="en-GB"/>
        </w:rPr>
        <w:t>ntry will become a desolation. A</w:t>
      </w:r>
      <w:r w:rsidRPr="007D46B8">
        <w:rPr>
          <w:lang w:val="en-GB"/>
        </w:rPr>
        <w:t>nd you will acknowledge that I am Yahweh</w:t>
      </w:r>
      <w:r w:rsidR="00F17C43" w:rsidRPr="007D46B8">
        <w:rPr>
          <w:lang w:val="en-GB"/>
        </w:rPr>
        <w:t>’</w:t>
      </w:r>
      <w:r w:rsidR="009C6CBB">
        <w:rPr>
          <w:lang w:val="en-GB"/>
        </w:rPr>
        <w:t>”</w:t>
      </w:r>
      <w:r w:rsidR="002333F8">
        <w:rPr>
          <w:lang w:val="en-GB"/>
        </w:rPr>
        <w:t>’.</w:t>
      </w:r>
      <w:r w:rsidR="00696150" w:rsidRPr="007D46B8">
        <w:rPr>
          <w:lang w:val="en-GB"/>
        </w:rPr>
        <w:t xml:space="preserve"> </w:t>
      </w:r>
    </w:p>
    <w:p w:rsidR="00244A60" w:rsidRPr="007D46B8" w:rsidRDefault="00244A60" w:rsidP="006F4B81">
      <w:pPr>
        <w:rPr>
          <w:lang w:val="en-GB"/>
        </w:rPr>
      </w:pPr>
      <w:r w:rsidRPr="007D46B8">
        <w:rPr>
          <w:vertAlign w:val="superscript"/>
          <w:lang w:val="en-GB"/>
        </w:rPr>
        <w:t>21</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22</w:t>
      </w:r>
      <w:r w:rsidR="009C6CBB">
        <w:rPr>
          <w:lang w:val="en-GB"/>
        </w:rPr>
        <w:t>’</w:t>
      </w:r>
      <w:r w:rsidRPr="007D46B8">
        <w:rPr>
          <w:lang w:val="en-GB"/>
        </w:rPr>
        <w:t>Young man, what’s this saying that y</w:t>
      </w:r>
      <w:r w:rsidR="009C6CBB">
        <w:rPr>
          <w:lang w:val="en-GB"/>
        </w:rPr>
        <w:t>ou have in the land of Israel, “</w:t>
      </w:r>
      <w:r w:rsidRPr="007D46B8">
        <w:rPr>
          <w:lang w:val="en-GB"/>
        </w:rPr>
        <w:t>Days grow long and every vision per</w:t>
      </w:r>
      <w:r w:rsidR="009C6CBB">
        <w:rPr>
          <w:lang w:val="en-GB"/>
        </w:rPr>
        <w:t>ishes”</w:t>
      </w:r>
      <w:r w:rsidR="00365715">
        <w:rPr>
          <w:lang w:val="en-GB"/>
        </w:rPr>
        <w:t>? Therefore say to them, “</w:t>
      </w:r>
      <w:r w:rsidRPr="007D46B8">
        <w:rPr>
          <w:lang w:val="en-GB"/>
        </w:rPr>
        <w:t>The Lord Yahweh has said this:</w:t>
      </w:r>
      <w:r w:rsidR="00365715">
        <w:rPr>
          <w:lang w:val="en-GB"/>
        </w:rPr>
        <w:t xml:space="preserve"> ‘</w:t>
      </w:r>
      <w:r w:rsidRPr="007D46B8">
        <w:rPr>
          <w:lang w:val="en-GB"/>
        </w:rPr>
        <w:t>I shall make this saying stop. They won’t say it anymore in Israel</w:t>
      </w:r>
      <w:r w:rsidR="008161D1">
        <w:rPr>
          <w:lang w:val="en-GB"/>
        </w:rPr>
        <w:t>’</w:t>
      </w:r>
      <w:r w:rsidR="009C6CBB">
        <w:rPr>
          <w:lang w:val="en-GB"/>
        </w:rPr>
        <w:t>”</w:t>
      </w:r>
      <w:r w:rsidR="00F17C43" w:rsidRPr="007D46B8">
        <w:rPr>
          <w:lang w:val="en-GB"/>
        </w:rPr>
        <w:t>.</w:t>
      </w:r>
      <w:r w:rsidRPr="007D46B8">
        <w:rPr>
          <w:lang w:val="en-GB"/>
        </w:rPr>
        <w:t xml:space="preserve"> Rather, speak to them:</w:t>
      </w:r>
      <w:r w:rsidR="009C6CBB">
        <w:rPr>
          <w:lang w:val="en-GB"/>
        </w:rPr>
        <w:t xml:space="preserve"> “</w:t>
      </w:r>
      <w:r w:rsidRPr="007D46B8">
        <w:rPr>
          <w:lang w:val="en-GB"/>
        </w:rPr>
        <w:t xml:space="preserve">The days are drawing near, and the </w:t>
      </w:r>
      <w:r w:rsidR="009C6CBB">
        <w:rPr>
          <w:lang w:val="en-GB"/>
        </w:rPr>
        <w:t>thing</w:t>
      </w:r>
      <w:r w:rsidRPr="007D46B8">
        <w:rPr>
          <w:lang w:val="en-GB"/>
        </w:rPr>
        <w:t xml:space="preserve"> in every vision</w:t>
      </w:r>
      <w:r w:rsidR="009C6CBB">
        <w:rPr>
          <w:lang w:val="en-GB"/>
        </w:rPr>
        <w:t>”</w:t>
      </w:r>
      <w:r w:rsidR="00F17C43" w:rsidRPr="007D46B8">
        <w:rPr>
          <w:lang w:val="en-GB"/>
        </w:rPr>
        <w:t>.</w:t>
      </w:r>
      <w:r w:rsidRPr="007D46B8">
        <w:rPr>
          <w:lang w:val="en-GB"/>
        </w:rPr>
        <w:t xml:space="preserve"> </w:t>
      </w:r>
      <w:r w:rsidRPr="007D46B8">
        <w:rPr>
          <w:vertAlign w:val="superscript"/>
          <w:lang w:val="en-GB"/>
        </w:rPr>
        <w:t>24</w:t>
      </w:r>
      <w:r w:rsidRPr="007D46B8">
        <w:rPr>
          <w:lang w:val="en-GB"/>
        </w:rPr>
        <w:t>Because there won’t anymore be empty visio</w:t>
      </w:r>
      <w:r w:rsidR="008161D1">
        <w:rPr>
          <w:lang w:val="en-GB"/>
        </w:rPr>
        <w:t>n or deceptive divination within</w:t>
      </w:r>
      <w:r w:rsidRPr="007D46B8">
        <w:rPr>
          <w:lang w:val="en-GB"/>
        </w:rPr>
        <w:t xml:space="preserve"> Israel’s household. </w:t>
      </w:r>
      <w:r w:rsidRPr="007D46B8">
        <w:rPr>
          <w:vertAlign w:val="superscript"/>
          <w:lang w:val="en-GB"/>
        </w:rPr>
        <w:t>25</w:t>
      </w:r>
      <w:r w:rsidRPr="007D46B8">
        <w:rPr>
          <w:lang w:val="en-GB"/>
        </w:rPr>
        <w:t>Because I Yahweh shall speak the word that I speak an</w:t>
      </w:r>
      <w:r w:rsidR="008161D1">
        <w:rPr>
          <w:lang w:val="en-GB"/>
        </w:rPr>
        <w:t>d it will be</w:t>
      </w:r>
      <w:r w:rsidR="009C6CBB">
        <w:rPr>
          <w:lang w:val="en-GB"/>
        </w:rPr>
        <w:t xml:space="preserve"> done. It won’t drag on</w:t>
      </w:r>
      <w:r w:rsidRPr="007D46B8">
        <w:rPr>
          <w:lang w:val="en-GB"/>
        </w:rPr>
        <w:t xml:space="preserve"> anymore. Because in your days, rebellious household, I shall speak a word and do it (a </w:t>
      </w:r>
      <w:r w:rsidR="008161D1">
        <w:rPr>
          <w:lang w:val="en-GB"/>
        </w:rPr>
        <w:t>declaration of the Lord Yahweh)</w:t>
      </w:r>
      <w:r w:rsidR="009C6CBB">
        <w:rPr>
          <w:lang w:val="en-GB"/>
        </w:rPr>
        <w:t>’</w:t>
      </w:r>
      <w:r w:rsidR="008161D1">
        <w:rPr>
          <w:lang w:val="en-GB"/>
        </w:rPr>
        <w:t>.</w:t>
      </w:r>
    </w:p>
    <w:p w:rsidR="00E6213E" w:rsidRDefault="00244A60" w:rsidP="00E6213E">
      <w:pPr>
        <w:rPr>
          <w:lang w:val="en-GB"/>
        </w:rPr>
      </w:pPr>
      <w:r w:rsidRPr="007D46B8">
        <w:rPr>
          <w:vertAlign w:val="superscript"/>
          <w:lang w:val="en-GB"/>
        </w:rPr>
        <w:t>26</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27</w:t>
      </w:r>
      <w:r w:rsidR="009C6CBB">
        <w:rPr>
          <w:lang w:val="en-GB"/>
        </w:rPr>
        <w:t>’</w:t>
      </w:r>
      <w:r w:rsidR="008161D1">
        <w:rPr>
          <w:lang w:val="en-GB"/>
        </w:rPr>
        <w:t>Young man, there,</w:t>
      </w:r>
      <w:r w:rsidRPr="007D46B8">
        <w:rPr>
          <w:lang w:val="en-GB"/>
        </w:rPr>
        <w:t xml:space="preserve"> </w:t>
      </w:r>
      <w:r w:rsidR="009C6CBB">
        <w:rPr>
          <w:lang w:val="en-GB"/>
        </w:rPr>
        <w:t>Israel’s household are saying, “</w:t>
      </w:r>
      <w:r w:rsidRPr="007D46B8">
        <w:rPr>
          <w:lang w:val="en-GB"/>
        </w:rPr>
        <w:t>The vision that he sees is for many days and he prophesies for far off times</w:t>
      </w:r>
      <w:r w:rsidR="009C6CBB">
        <w:rPr>
          <w:lang w:val="en-GB"/>
        </w:rPr>
        <w:t>”</w:t>
      </w:r>
      <w:r w:rsidR="002014A7">
        <w:rPr>
          <w:lang w:val="en-GB"/>
        </w:rPr>
        <w:t>.</w:t>
      </w:r>
      <w:r w:rsidRPr="007D46B8">
        <w:rPr>
          <w:lang w:val="en-GB"/>
        </w:rPr>
        <w:t xml:space="preserve"> </w:t>
      </w:r>
      <w:r w:rsidRPr="007D46B8">
        <w:rPr>
          <w:vertAlign w:val="superscript"/>
          <w:lang w:val="en-GB"/>
        </w:rPr>
        <w:t>28</w:t>
      </w:r>
      <w:r w:rsidR="009C6CBB">
        <w:rPr>
          <w:lang w:val="en-GB"/>
        </w:rPr>
        <w:t>Therefore say to them: “</w:t>
      </w:r>
      <w:r w:rsidRPr="007D46B8">
        <w:rPr>
          <w:lang w:val="en-GB"/>
        </w:rPr>
        <w:t>The Lord Yahweh has said this:</w:t>
      </w:r>
      <w:r w:rsidR="00F17C43" w:rsidRPr="007D46B8">
        <w:rPr>
          <w:lang w:val="en-GB"/>
        </w:rPr>
        <w:t xml:space="preserve"> ‘</w:t>
      </w:r>
      <w:r w:rsidR="008161D1">
        <w:rPr>
          <w:lang w:val="en-GB"/>
        </w:rPr>
        <w:t>None of</w:t>
      </w:r>
      <w:r w:rsidRPr="007D46B8">
        <w:rPr>
          <w:lang w:val="en-GB"/>
        </w:rPr>
        <w:t xml:space="preserve"> t</w:t>
      </w:r>
      <w:r w:rsidR="009C6CBB">
        <w:rPr>
          <w:lang w:val="en-GB"/>
        </w:rPr>
        <w:t>he words that I speak will drag</w:t>
      </w:r>
      <w:r w:rsidRPr="007D46B8">
        <w:rPr>
          <w:lang w:val="en-GB"/>
        </w:rPr>
        <w:t xml:space="preserve"> on anymore. Th</w:t>
      </w:r>
      <w:r w:rsidR="008161D1">
        <w:rPr>
          <w:lang w:val="en-GB"/>
        </w:rPr>
        <w:t>e word that I speak will be acted on</w:t>
      </w:r>
      <w:r w:rsidRPr="007D46B8">
        <w:rPr>
          <w:lang w:val="en-GB"/>
        </w:rPr>
        <w:t xml:space="preserve"> (a declaration of the Lord Yahweh)</w:t>
      </w:r>
      <w:r w:rsidR="008161D1">
        <w:rPr>
          <w:lang w:val="en-GB"/>
        </w:rPr>
        <w:t>”</w:t>
      </w:r>
      <w:r w:rsidR="009C6CBB">
        <w:rPr>
          <w:lang w:val="en-GB"/>
        </w:rPr>
        <w:t>’</w:t>
      </w:r>
      <w:r w:rsidR="008161D1">
        <w:rPr>
          <w:lang w:val="en-GB"/>
        </w:rPr>
        <w:t>.</w:t>
      </w:r>
    </w:p>
    <w:p w:rsidR="00E6213E" w:rsidRPr="007D46B8" w:rsidRDefault="00494FDD" w:rsidP="00E6213E">
      <w:pPr>
        <w:pStyle w:val="Heading2"/>
        <w:rPr>
          <w:lang w:val="en-GB"/>
        </w:rPr>
      </w:pPr>
      <w:r>
        <w:rPr>
          <w:lang w:val="en-GB"/>
        </w:rPr>
        <w:lastRenderedPageBreak/>
        <w:t>13:1</w:t>
      </w:r>
      <w:r w:rsidR="00E6213E" w:rsidRPr="007D46B8">
        <w:rPr>
          <w:lang w:val="en-GB"/>
        </w:rPr>
        <w:t xml:space="preserve"> About Building a Wall</w:t>
      </w:r>
    </w:p>
    <w:p w:rsidR="00AD20E7" w:rsidRDefault="00E6213E" w:rsidP="00E6213E">
      <w:pPr>
        <w:rPr>
          <w:lang w:val="en-GB"/>
        </w:rPr>
      </w:pPr>
      <w:r w:rsidRPr="00E6213E">
        <w:rPr>
          <w:sz w:val="32"/>
          <w:szCs w:val="32"/>
          <w:lang w:val="en-GB"/>
        </w:rPr>
        <w:t xml:space="preserve">13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365715">
        <w:rPr>
          <w:lang w:val="en-GB"/>
        </w:rPr>
        <w:t>’</w:t>
      </w:r>
      <w:r w:rsidR="00244A60" w:rsidRPr="007D46B8">
        <w:rPr>
          <w:lang w:val="en-GB"/>
        </w:rPr>
        <w:t xml:space="preserve">Young man, prophesy against Israel’s prophets, who are prophesying. Say </w:t>
      </w:r>
      <w:r w:rsidR="005379DF">
        <w:rPr>
          <w:lang w:val="en-GB"/>
        </w:rPr>
        <w:t>to the prophets of</w:t>
      </w:r>
      <w:r w:rsidR="00365715">
        <w:rPr>
          <w:lang w:val="en-GB"/>
        </w:rPr>
        <w:t xml:space="preserve"> their own mind, “</w:t>
      </w:r>
      <w:r w:rsidR="00244A60" w:rsidRPr="007D46B8">
        <w:rPr>
          <w:lang w:val="en-GB"/>
        </w:rPr>
        <w:t xml:space="preserve">Listen to Yahweh’s </w:t>
      </w:r>
      <w:r w:rsidR="00365715">
        <w:rPr>
          <w:lang w:val="en-GB"/>
        </w:rPr>
        <w:t>word</w:t>
      </w:r>
      <w:r w:rsidR="002014A7">
        <w:rPr>
          <w:lang w:val="en-GB"/>
        </w:rPr>
        <w:t>.</w:t>
      </w:r>
      <w:r w:rsidR="00696150" w:rsidRPr="007D46B8">
        <w:rPr>
          <w:lang w:val="en-GB"/>
        </w:rPr>
        <w:t xml:space="preserve"> </w:t>
      </w:r>
      <w:r w:rsidR="00244A60" w:rsidRPr="007D46B8">
        <w:rPr>
          <w:vertAlign w:val="superscript"/>
          <w:lang w:val="en-GB"/>
        </w:rPr>
        <w:t>3</w:t>
      </w:r>
      <w:r w:rsidR="00244A60" w:rsidRPr="007D46B8">
        <w:rPr>
          <w:lang w:val="en-GB"/>
        </w:rPr>
        <w:t>The Lord Yahweh has said this:</w:t>
      </w:r>
      <w:r w:rsidR="00F17C43" w:rsidRPr="007D46B8">
        <w:rPr>
          <w:lang w:val="en-GB"/>
        </w:rPr>
        <w:t xml:space="preserve"> ‘</w:t>
      </w:r>
      <w:r w:rsidR="005379DF">
        <w:rPr>
          <w:lang w:val="en-GB"/>
        </w:rPr>
        <w:t>Hey, against the villainous</w:t>
      </w:r>
      <w:r w:rsidR="00244A60" w:rsidRPr="007D46B8">
        <w:rPr>
          <w:lang w:val="en-GB"/>
        </w:rPr>
        <w:t xml:space="preserve"> proph</w:t>
      </w:r>
      <w:r w:rsidR="005379DF">
        <w:rPr>
          <w:lang w:val="en-GB"/>
        </w:rPr>
        <w:t>ets who follow their own spirit</w:t>
      </w:r>
      <w:r w:rsidR="00244A60" w:rsidRPr="007D46B8">
        <w:rPr>
          <w:lang w:val="en-GB"/>
        </w:rPr>
        <w:t xml:space="preserve"> and have seen nothing. </w:t>
      </w:r>
      <w:r w:rsidR="00244A60" w:rsidRPr="007D46B8">
        <w:rPr>
          <w:vertAlign w:val="superscript"/>
          <w:lang w:val="en-GB"/>
        </w:rPr>
        <w:t>4</w:t>
      </w:r>
      <w:r w:rsidR="00244A60" w:rsidRPr="007D46B8">
        <w:rPr>
          <w:lang w:val="en-GB"/>
        </w:rPr>
        <w:t>Your prophets h</w:t>
      </w:r>
      <w:r w:rsidR="00575A44">
        <w:rPr>
          <w:lang w:val="en-GB"/>
        </w:rPr>
        <w:t>ave been like jackals among waste</w:t>
      </w:r>
      <w:r w:rsidR="00244A60" w:rsidRPr="007D46B8">
        <w:rPr>
          <w:lang w:val="en-GB"/>
        </w:rPr>
        <w:t xml:space="preserve">s, Israel. </w:t>
      </w:r>
      <w:r w:rsidR="00244A60" w:rsidRPr="007D46B8">
        <w:rPr>
          <w:vertAlign w:val="superscript"/>
          <w:lang w:val="en-GB"/>
        </w:rPr>
        <w:t>5</w:t>
      </w:r>
      <w:r w:rsidR="00244A60" w:rsidRPr="007D46B8">
        <w:rPr>
          <w:lang w:val="en-GB"/>
        </w:rPr>
        <w:t xml:space="preserve">You didn’t go up into the breaks and build up the barrier </w:t>
      </w:r>
      <w:r w:rsidR="001474AA">
        <w:rPr>
          <w:lang w:val="en-GB"/>
        </w:rPr>
        <w:t>round</w:t>
      </w:r>
      <w:r w:rsidR="00244A60" w:rsidRPr="007D46B8">
        <w:rPr>
          <w:lang w:val="en-GB"/>
        </w:rPr>
        <w:t xml:space="preserve"> Israel’s household so it would stand in the battle on Yahweh’s day. </w:t>
      </w:r>
      <w:r w:rsidR="00244A60" w:rsidRPr="007D46B8">
        <w:rPr>
          <w:vertAlign w:val="superscript"/>
          <w:lang w:val="en-GB"/>
        </w:rPr>
        <w:t>6</w:t>
      </w:r>
      <w:r w:rsidR="00244A60" w:rsidRPr="007D46B8">
        <w:rPr>
          <w:lang w:val="en-GB"/>
        </w:rPr>
        <w:t xml:space="preserve">They saw emptiness and lying divination, those who </w:t>
      </w:r>
      <w:r w:rsidR="005379DF">
        <w:rPr>
          <w:lang w:val="en-GB"/>
        </w:rPr>
        <w:t>say “Yahweh’s declaration”</w:t>
      </w:r>
      <w:r w:rsidR="00244A60" w:rsidRPr="007D46B8">
        <w:rPr>
          <w:lang w:val="en-GB"/>
        </w:rPr>
        <w:t xml:space="preserve"> when Yahweh hadn’t sent them, and </w:t>
      </w:r>
      <w:r w:rsidR="005379DF">
        <w:rPr>
          <w:lang w:val="en-GB"/>
        </w:rPr>
        <w:t xml:space="preserve">people </w:t>
      </w:r>
      <w:r w:rsidR="00244A60" w:rsidRPr="007D46B8">
        <w:rPr>
          <w:lang w:val="en-GB"/>
        </w:rPr>
        <w:t>ex</w:t>
      </w:r>
      <w:r w:rsidR="009C5D88">
        <w:rPr>
          <w:lang w:val="en-GB"/>
        </w:rPr>
        <w:t>pected the implementing</w:t>
      </w:r>
      <w:r w:rsidR="005379DF">
        <w:rPr>
          <w:lang w:val="en-GB"/>
        </w:rPr>
        <w:t xml:space="preserve"> of the</w:t>
      </w:r>
      <w:r w:rsidR="00244A60" w:rsidRPr="007D46B8">
        <w:rPr>
          <w:lang w:val="en-GB"/>
        </w:rPr>
        <w:t xml:space="preserve"> </w:t>
      </w:r>
      <w:r w:rsidR="002014A7">
        <w:rPr>
          <w:lang w:val="en-GB"/>
        </w:rPr>
        <w:t>word</w:t>
      </w:r>
      <w:r w:rsidR="00244A60" w:rsidRPr="007D46B8">
        <w:rPr>
          <w:lang w:val="en-GB"/>
        </w:rPr>
        <w:t xml:space="preserve">. </w:t>
      </w:r>
      <w:r w:rsidR="00244A60" w:rsidRPr="007D46B8">
        <w:rPr>
          <w:vertAlign w:val="superscript"/>
          <w:lang w:val="en-GB"/>
        </w:rPr>
        <w:t>7</w:t>
      </w:r>
      <w:r w:rsidR="00AD20E7">
        <w:rPr>
          <w:lang w:val="en-GB"/>
        </w:rPr>
        <w:t>It was</w:t>
      </w:r>
      <w:r w:rsidR="00244A60" w:rsidRPr="007D46B8">
        <w:rPr>
          <w:lang w:val="en-GB"/>
        </w:rPr>
        <w:t xml:space="preserve"> an empty vision that you saw and lying divination that you uttered, </w:t>
      </w:r>
      <w:r w:rsidR="00AD20E7">
        <w:rPr>
          <w:lang w:val="en-GB"/>
        </w:rPr>
        <w:t>wasn’t it, saying “</w:t>
      </w:r>
      <w:r w:rsidR="00244A60" w:rsidRPr="007D46B8">
        <w:rPr>
          <w:lang w:val="en-GB"/>
        </w:rPr>
        <w:t>Yahweh’s declarati</w:t>
      </w:r>
      <w:r w:rsidR="001F0E80">
        <w:rPr>
          <w:lang w:val="en-GB"/>
        </w:rPr>
        <w:t>on”</w:t>
      </w:r>
      <w:r w:rsidR="00AD20E7">
        <w:rPr>
          <w:lang w:val="en-GB"/>
        </w:rPr>
        <w:t xml:space="preserve"> when I myself hadn’t spoken</w:t>
      </w:r>
      <w:r w:rsidR="001F0E80">
        <w:rPr>
          <w:lang w:val="en-GB"/>
        </w:rPr>
        <w:t>’</w:t>
      </w:r>
      <w:r w:rsidR="00AD20E7">
        <w:rPr>
          <w:lang w:val="en-GB"/>
        </w:rPr>
        <w:t>”.</w:t>
      </w:r>
      <w:r w:rsidR="00696150" w:rsidRPr="007D46B8">
        <w:rPr>
          <w:lang w:val="en-GB"/>
        </w:rPr>
        <w:t xml:space="preserve"> </w:t>
      </w:r>
    </w:p>
    <w:p w:rsidR="00244A60" w:rsidRPr="007D46B8" w:rsidRDefault="00244A60" w:rsidP="00E6213E">
      <w:pPr>
        <w:rPr>
          <w:lang w:val="en-GB"/>
        </w:rPr>
      </w:pPr>
      <w:r w:rsidRPr="007D46B8">
        <w:rPr>
          <w:vertAlign w:val="superscript"/>
          <w:lang w:val="en-GB"/>
        </w:rPr>
        <w:t>8</w:t>
      </w:r>
      <w:r w:rsidRPr="007D46B8">
        <w:rPr>
          <w:lang w:val="en-GB"/>
        </w:rPr>
        <w:t>Therefore the Lord Yahweh has said this:</w:t>
      </w:r>
      <w:r w:rsidR="001F0E80">
        <w:rPr>
          <w:lang w:val="en-GB"/>
        </w:rPr>
        <w:t xml:space="preserve"> “</w:t>
      </w:r>
      <w:r w:rsidRPr="007D46B8">
        <w:rPr>
          <w:lang w:val="en-GB"/>
        </w:rPr>
        <w:t>Because you spoke emptiness a</w:t>
      </w:r>
      <w:r w:rsidR="00AD20E7">
        <w:rPr>
          <w:lang w:val="en-GB"/>
        </w:rPr>
        <w:t xml:space="preserve">nd </w:t>
      </w:r>
      <w:r w:rsidR="001F0E80">
        <w:rPr>
          <w:lang w:val="en-GB"/>
        </w:rPr>
        <w:t xml:space="preserve">saw lies, here am I </w:t>
      </w:r>
      <w:r w:rsidR="00AD20E7">
        <w:rPr>
          <w:lang w:val="en-GB"/>
        </w:rPr>
        <w:t>to</w:t>
      </w:r>
      <w:r w:rsidR="001F0E80">
        <w:rPr>
          <w:lang w:val="en-GB"/>
        </w:rPr>
        <w:t>ward</w:t>
      </w:r>
      <w:r w:rsidRPr="007D46B8">
        <w:rPr>
          <w:lang w:val="en-GB"/>
        </w:rPr>
        <w:t xml:space="preserve"> you (a </w:t>
      </w:r>
      <w:r w:rsidR="001F0E80">
        <w:rPr>
          <w:lang w:val="en-GB"/>
        </w:rPr>
        <w:t>declaration of the Lord Yahweh):</w:t>
      </w:r>
      <w:r w:rsidRPr="007D46B8">
        <w:rPr>
          <w:lang w:val="en-GB"/>
        </w:rPr>
        <w:t xml:space="preserve"> </w:t>
      </w:r>
      <w:r w:rsidRPr="007D46B8">
        <w:rPr>
          <w:vertAlign w:val="superscript"/>
          <w:lang w:val="en-GB"/>
        </w:rPr>
        <w:t>9</w:t>
      </w:r>
      <w:r w:rsidR="001F0E80">
        <w:rPr>
          <w:lang w:val="en-GB"/>
        </w:rPr>
        <w:t>m</w:t>
      </w:r>
      <w:r w:rsidRPr="007D46B8">
        <w:rPr>
          <w:lang w:val="en-GB"/>
        </w:rPr>
        <w:t xml:space="preserve">y hand will be against the prophets who see emptiness and who divine lies. They won’t be in my people’s council. They won’t be recorded in the record of Israel’s household. They won’t come into Israel’s land. And you will acknowledge that I am the Lord Yahweh. </w:t>
      </w:r>
    </w:p>
    <w:p w:rsidR="00244A60" w:rsidRDefault="00244A60" w:rsidP="006F4B81">
      <w:pPr>
        <w:rPr>
          <w:lang w:val="en-GB"/>
        </w:rPr>
      </w:pPr>
      <w:r w:rsidRPr="007D46B8">
        <w:rPr>
          <w:vertAlign w:val="superscript"/>
          <w:lang w:val="en-GB"/>
        </w:rPr>
        <w:t>10</w:t>
      </w:r>
      <w:r w:rsidRPr="007D46B8">
        <w:rPr>
          <w:lang w:val="en-GB"/>
        </w:rPr>
        <w:t>Because, yes because they’ve misled my people, saying ‘Things will be well</w:t>
      </w:r>
      <w:r w:rsidR="000F21BC" w:rsidRPr="007D46B8">
        <w:rPr>
          <w:lang w:val="en-GB"/>
        </w:rPr>
        <w:t>’,</w:t>
      </w:r>
      <w:r w:rsidRPr="007D46B8">
        <w:rPr>
          <w:lang w:val="en-GB"/>
        </w:rPr>
        <w:t xml:space="preserve"> when things won’t be well, and ‘He’s building a divider</w:t>
      </w:r>
      <w:r w:rsidR="001F0E80">
        <w:rPr>
          <w:lang w:val="en-GB"/>
        </w:rPr>
        <w:t>’, and</w:t>
      </w:r>
      <w:r w:rsidRPr="007D46B8">
        <w:rPr>
          <w:lang w:val="en-GB"/>
        </w:rPr>
        <w:t xml:space="preserve"> ther</w:t>
      </w:r>
      <w:r w:rsidR="001F0E80">
        <w:rPr>
          <w:lang w:val="en-GB"/>
        </w:rPr>
        <w:t>e—they’re coating it with paint:</w:t>
      </w:r>
      <w:r w:rsidRPr="007D46B8">
        <w:rPr>
          <w:lang w:val="en-GB"/>
        </w:rPr>
        <w:t xml:space="preserve"> </w:t>
      </w:r>
      <w:r w:rsidRPr="007D46B8">
        <w:rPr>
          <w:vertAlign w:val="superscript"/>
          <w:lang w:val="en-GB"/>
        </w:rPr>
        <w:t>11</w:t>
      </w:r>
      <w:r w:rsidRPr="007D46B8">
        <w:rPr>
          <w:lang w:val="en-GB"/>
        </w:rPr>
        <w:t>say to the people coating it with paint, ‘It will fall. Pouring rain is coming and I shall send hailst</w:t>
      </w:r>
      <w:r w:rsidR="00B91116">
        <w:rPr>
          <w:lang w:val="en-GB"/>
        </w:rPr>
        <w:t>ones that will fall, and a hurricane</w:t>
      </w:r>
      <w:r w:rsidRPr="007D46B8">
        <w:rPr>
          <w:lang w:val="en-GB"/>
        </w:rPr>
        <w:t xml:space="preserve"> wind will break it up. </w:t>
      </w:r>
      <w:r w:rsidRPr="007D46B8">
        <w:rPr>
          <w:vertAlign w:val="superscript"/>
          <w:lang w:val="en-GB"/>
        </w:rPr>
        <w:t>12</w:t>
      </w:r>
      <w:r w:rsidRPr="007D46B8">
        <w:rPr>
          <w:lang w:val="en-GB"/>
        </w:rPr>
        <w:t>There, the wall is fal</w:t>
      </w:r>
      <w:r w:rsidR="00E70ADC">
        <w:rPr>
          <w:lang w:val="en-GB"/>
        </w:rPr>
        <w:t xml:space="preserve">ling. It will </w:t>
      </w:r>
      <w:r w:rsidRPr="007D46B8">
        <w:rPr>
          <w:lang w:val="en-GB"/>
        </w:rPr>
        <w:t>be said to you,</w:t>
      </w:r>
      <w:r w:rsidR="00F17C43" w:rsidRPr="007D46B8">
        <w:rPr>
          <w:lang w:val="en-GB"/>
        </w:rPr>
        <w:t xml:space="preserve"> </w:t>
      </w:r>
      <w:r w:rsidR="00E70ADC">
        <w:rPr>
          <w:lang w:val="en-GB"/>
        </w:rPr>
        <w:t xml:space="preserve">won’t it, </w:t>
      </w:r>
      <w:r w:rsidR="001F0E80">
        <w:rPr>
          <w:lang w:val="en-GB"/>
        </w:rPr>
        <w:t>“</w:t>
      </w:r>
      <w:r w:rsidR="00E70ADC">
        <w:rPr>
          <w:lang w:val="en-GB"/>
        </w:rPr>
        <w:t>Where’</w:t>
      </w:r>
      <w:r w:rsidRPr="007D46B8">
        <w:rPr>
          <w:lang w:val="en-GB"/>
        </w:rPr>
        <w:t>s the coating that you put on?</w:t>
      </w:r>
      <w:r w:rsidR="001F0E80">
        <w:rPr>
          <w:lang w:val="en-GB"/>
        </w:rPr>
        <w:t>”’”</w:t>
      </w:r>
    </w:p>
    <w:p w:rsidR="00E6213E" w:rsidRPr="007D46B8" w:rsidRDefault="00E6213E" w:rsidP="006F4B81">
      <w:pPr>
        <w:rPr>
          <w:lang w:val="en-GB"/>
        </w:rPr>
      </w:pPr>
      <w:r w:rsidRPr="00E6213E">
        <w:rPr>
          <w:vertAlign w:val="superscript"/>
          <w:lang w:val="en-GB"/>
        </w:rPr>
        <w:t>13</w:t>
      </w:r>
      <w:r w:rsidRPr="00E6213E">
        <w:rPr>
          <w:lang w:val="en-GB"/>
        </w:rPr>
        <w:t xml:space="preserve">Therefore </w:t>
      </w:r>
      <w:r w:rsidR="00A459C2">
        <w:rPr>
          <w:lang w:val="en-GB"/>
        </w:rPr>
        <w:t>the Lord Yahweh has said this:</w:t>
      </w:r>
      <w:r w:rsidR="001F0E80">
        <w:rPr>
          <w:lang w:val="en-GB"/>
        </w:rPr>
        <w:t xml:space="preserve"> “</w:t>
      </w:r>
      <w:r w:rsidRPr="00E6213E">
        <w:rPr>
          <w:lang w:val="en-GB"/>
        </w:rPr>
        <w:t>I shall make a hurricane wind break out in my wrath, and pouring rain will come in my anger and hailsto</w:t>
      </w:r>
      <w:r w:rsidR="009515C8">
        <w:rPr>
          <w:lang w:val="en-GB"/>
        </w:rPr>
        <w:t>nes in my wrath, to a finish</w:t>
      </w:r>
      <w:r w:rsidRPr="00E6213E">
        <w:rPr>
          <w:lang w:val="en-GB"/>
        </w:rPr>
        <w:t xml:space="preserve">. </w:t>
      </w:r>
      <w:r w:rsidRPr="00E6213E">
        <w:rPr>
          <w:vertAlign w:val="superscript"/>
          <w:lang w:val="en-GB"/>
        </w:rPr>
        <w:t>14</w:t>
      </w:r>
      <w:r w:rsidRPr="00E6213E">
        <w:rPr>
          <w:lang w:val="en-GB"/>
        </w:rPr>
        <w:t xml:space="preserve">I shall tear down the wall that you’ve coated with paint, bring it </w:t>
      </w:r>
      <w:r w:rsidR="009515C8">
        <w:rPr>
          <w:lang w:val="en-GB"/>
        </w:rPr>
        <w:t xml:space="preserve">close </w:t>
      </w:r>
      <w:r w:rsidRPr="00E6213E">
        <w:rPr>
          <w:lang w:val="en-GB"/>
        </w:rPr>
        <w:t xml:space="preserve">to the earth, and its foundation will become visible. When </w:t>
      </w:r>
      <w:r w:rsidR="009515C8">
        <w:rPr>
          <w:lang w:val="en-GB"/>
        </w:rPr>
        <w:t>it falls, you will come to a finish within it</w:t>
      </w:r>
      <w:r w:rsidR="00703D6F">
        <w:rPr>
          <w:lang w:val="en-GB"/>
        </w:rPr>
        <w:t>. A</w:t>
      </w:r>
      <w:r w:rsidRPr="00E6213E">
        <w:rPr>
          <w:lang w:val="en-GB"/>
        </w:rPr>
        <w:t>nd you will acknowledge that I am Yahweh.</w:t>
      </w:r>
    </w:p>
    <w:p w:rsidR="00E6213E" w:rsidRPr="007D46B8" w:rsidRDefault="00494FDD" w:rsidP="00E6213E">
      <w:pPr>
        <w:pStyle w:val="Heading2"/>
        <w:rPr>
          <w:lang w:val="en-GB"/>
        </w:rPr>
      </w:pPr>
      <w:r>
        <w:rPr>
          <w:lang w:val="en-GB"/>
        </w:rPr>
        <w:t>13:15</w:t>
      </w:r>
      <w:r w:rsidR="001F0E80">
        <w:rPr>
          <w:lang w:val="en-GB"/>
        </w:rPr>
        <w:t xml:space="preserve"> Trapping People’s Lives</w:t>
      </w:r>
      <w:r w:rsidR="003362AF">
        <w:rPr>
          <w:lang w:val="en-GB"/>
        </w:rPr>
        <w:t xml:space="preserve"> Like Birds</w:t>
      </w:r>
    </w:p>
    <w:p w:rsidR="00244A60" w:rsidRPr="007D46B8" w:rsidRDefault="00244A60" w:rsidP="006F4B81">
      <w:pPr>
        <w:rPr>
          <w:lang w:val="en-GB"/>
        </w:rPr>
      </w:pPr>
      <w:r w:rsidRPr="007D46B8">
        <w:rPr>
          <w:vertAlign w:val="superscript"/>
          <w:lang w:val="en-GB"/>
        </w:rPr>
        <w:t>15</w:t>
      </w:r>
      <w:r w:rsidRPr="007D46B8">
        <w:rPr>
          <w:lang w:val="en-GB"/>
        </w:rPr>
        <w:t>I sha</w:t>
      </w:r>
      <w:r w:rsidR="00A459C2">
        <w:rPr>
          <w:lang w:val="en-GB"/>
        </w:rPr>
        <w:t>ll finish up</w:t>
      </w:r>
      <w:r w:rsidRPr="007D46B8">
        <w:rPr>
          <w:lang w:val="en-GB"/>
        </w:rPr>
        <w:t xml:space="preserve"> my </w:t>
      </w:r>
      <w:r w:rsidR="004C3747">
        <w:rPr>
          <w:lang w:val="en-GB"/>
        </w:rPr>
        <w:t>wrath</w:t>
      </w:r>
      <w:r w:rsidRPr="007D46B8">
        <w:rPr>
          <w:lang w:val="en-GB"/>
        </w:rPr>
        <w:t xml:space="preserve"> on the wall and </w:t>
      </w:r>
      <w:r w:rsidR="00A459C2">
        <w:rPr>
          <w:lang w:val="en-GB"/>
        </w:rPr>
        <w:t xml:space="preserve">on </w:t>
      </w:r>
      <w:r w:rsidRPr="007D46B8">
        <w:rPr>
          <w:lang w:val="en-GB"/>
        </w:rPr>
        <w:t xml:space="preserve">the people who coat it with paint, and </w:t>
      </w:r>
      <w:r w:rsidR="00A459C2">
        <w:rPr>
          <w:lang w:val="en-GB"/>
        </w:rPr>
        <w:t xml:space="preserve">I shall say to you, </w:t>
      </w:r>
      <w:r w:rsidR="00FC193F">
        <w:rPr>
          <w:lang w:val="en-GB"/>
        </w:rPr>
        <w:t>‘</w:t>
      </w:r>
      <w:r w:rsidRPr="007D46B8">
        <w:rPr>
          <w:lang w:val="en-GB"/>
        </w:rPr>
        <w:t xml:space="preserve">There’s no wall and there are no painters of it, </w:t>
      </w:r>
      <w:r w:rsidRPr="007D46B8">
        <w:rPr>
          <w:vertAlign w:val="superscript"/>
          <w:lang w:val="en-GB"/>
        </w:rPr>
        <w:t>16</w:t>
      </w:r>
      <w:r w:rsidRPr="007D46B8">
        <w:rPr>
          <w:lang w:val="en-GB"/>
        </w:rPr>
        <w:t>I</w:t>
      </w:r>
      <w:r w:rsidR="00A459C2">
        <w:rPr>
          <w:lang w:val="en-GB"/>
        </w:rPr>
        <w:t>srael’s prophets who prophesy about</w:t>
      </w:r>
      <w:r w:rsidRPr="007D46B8">
        <w:rPr>
          <w:lang w:val="en-GB"/>
        </w:rPr>
        <w:t xml:space="preserve"> Jerusalem and see a vision of things being well for it when things aren’t going to be well (a declaration of the Lord Yahweh)</w:t>
      </w:r>
      <w:r w:rsidR="00FC193F">
        <w:rPr>
          <w:lang w:val="en-GB"/>
        </w:rPr>
        <w:t>’”</w:t>
      </w:r>
      <w:r w:rsidR="002014A7">
        <w:rPr>
          <w:lang w:val="en-GB"/>
        </w:rPr>
        <w:t>.</w:t>
      </w:r>
    </w:p>
    <w:p w:rsidR="00FC193F" w:rsidRDefault="00244A60" w:rsidP="00E6213E">
      <w:pPr>
        <w:rPr>
          <w:lang w:val="en-GB"/>
        </w:rPr>
      </w:pPr>
      <w:r w:rsidRPr="007D46B8">
        <w:rPr>
          <w:vertAlign w:val="superscript"/>
          <w:lang w:val="en-GB"/>
        </w:rPr>
        <w:t>17</w:t>
      </w:r>
      <w:r w:rsidRPr="007D46B8">
        <w:rPr>
          <w:lang w:val="en-GB"/>
        </w:rPr>
        <w:t xml:space="preserve">And you, young man, set your </w:t>
      </w:r>
      <w:r w:rsidR="00FC193F">
        <w:rPr>
          <w:lang w:val="en-GB"/>
        </w:rPr>
        <w:t>face against your people’s daughters</w:t>
      </w:r>
      <w:r w:rsidRPr="007D46B8">
        <w:rPr>
          <w:lang w:val="en-GB"/>
        </w:rPr>
        <w:t>, who</w:t>
      </w:r>
      <w:r w:rsidR="00FC193F">
        <w:rPr>
          <w:lang w:val="en-GB"/>
        </w:rPr>
        <w:t xml:space="preserve"> prophesy out of their own mind</w:t>
      </w:r>
      <w:r w:rsidRPr="007D46B8">
        <w:rPr>
          <w:lang w:val="en-GB"/>
        </w:rPr>
        <w:t xml:space="preserve">. Prophesy against them. </w:t>
      </w:r>
      <w:r w:rsidRPr="007D46B8">
        <w:rPr>
          <w:vertAlign w:val="superscript"/>
          <w:lang w:val="en-GB"/>
        </w:rPr>
        <w:t>18</w:t>
      </w:r>
      <w:r w:rsidR="00B529F1">
        <w:rPr>
          <w:lang w:val="en-GB"/>
        </w:rPr>
        <w:t>You shall say,</w:t>
      </w:r>
      <w:r w:rsidR="00365715">
        <w:rPr>
          <w:lang w:val="en-GB"/>
        </w:rPr>
        <w:t xml:space="preserve"> “</w:t>
      </w:r>
      <w:r w:rsidRPr="007D46B8">
        <w:rPr>
          <w:lang w:val="en-GB"/>
        </w:rPr>
        <w:t>The Lord Yahweh has said this:</w:t>
      </w:r>
      <w:r w:rsidR="00365715">
        <w:rPr>
          <w:lang w:val="en-GB"/>
        </w:rPr>
        <w:t xml:space="preserve"> ‘</w:t>
      </w:r>
      <w:r w:rsidR="00FC193F">
        <w:rPr>
          <w:lang w:val="en-GB"/>
        </w:rPr>
        <w:t>Hey, to the women</w:t>
      </w:r>
      <w:r w:rsidR="001F0E80">
        <w:rPr>
          <w:lang w:val="en-GB"/>
        </w:rPr>
        <w:t xml:space="preserve"> who sew straps</w:t>
      </w:r>
      <w:r w:rsidRPr="007D46B8">
        <w:rPr>
          <w:lang w:val="en-GB"/>
        </w:rPr>
        <w:t xml:space="preserve"> on any wrists and make veils for the head of someone of any height, to trap their lives. Should you trap my people’s lives but keep yourselves alive</w:t>
      </w:r>
      <w:r w:rsidR="003362AF">
        <w:rPr>
          <w:lang w:val="en-GB"/>
        </w:rPr>
        <w:t xml:space="preserve"> </w:t>
      </w:r>
      <w:r w:rsidR="003362AF" w:rsidRPr="003362AF">
        <w:rPr>
          <w:lang w:val="en-GB"/>
        </w:rPr>
        <w:t>for yourselves</w:t>
      </w:r>
      <w:r w:rsidRPr="007D46B8">
        <w:rPr>
          <w:lang w:val="en-GB"/>
        </w:rPr>
        <w:t xml:space="preserve">? </w:t>
      </w:r>
      <w:r w:rsidRPr="007D46B8">
        <w:rPr>
          <w:vertAlign w:val="superscript"/>
          <w:lang w:val="en-GB"/>
        </w:rPr>
        <w:t>19</w:t>
      </w:r>
      <w:r w:rsidRPr="007D46B8">
        <w:rPr>
          <w:lang w:val="en-GB"/>
        </w:rPr>
        <w:t>You’ve treated me as ordinary to my people</w:t>
      </w:r>
      <w:r w:rsidR="001F0E80">
        <w:rPr>
          <w:lang w:val="en-GB"/>
        </w:rPr>
        <w:t>,</w:t>
      </w:r>
      <w:r w:rsidRPr="007D46B8">
        <w:rPr>
          <w:lang w:val="en-GB"/>
        </w:rPr>
        <w:t xml:space="preserve"> for handfuls of barley and </w:t>
      </w:r>
      <w:r w:rsidR="00FC193F">
        <w:rPr>
          <w:lang w:val="en-GB"/>
        </w:rPr>
        <w:t xml:space="preserve">for </w:t>
      </w:r>
      <w:r w:rsidRPr="007D46B8">
        <w:rPr>
          <w:lang w:val="en-GB"/>
        </w:rPr>
        <w:t xml:space="preserve">crumbs of bread, </w:t>
      </w:r>
      <w:r w:rsidR="00FC193F">
        <w:rPr>
          <w:lang w:val="en-GB"/>
        </w:rPr>
        <w:t xml:space="preserve">so as </w:t>
      </w:r>
      <w:r w:rsidRPr="007D46B8">
        <w:rPr>
          <w:lang w:val="en-GB"/>
        </w:rPr>
        <w:t xml:space="preserve">to put to death people who shouldn’t die and </w:t>
      </w:r>
      <w:r w:rsidR="001F0E80">
        <w:rPr>
          <w:lang w:val="en-GB"/>
        </w:rPr>
        <w:t xml:space="preserve">to </w:t>
      </w:r>
      <w:r w:rsidRPr="007D46B8">
        <w:rPr>
          <w:lang w:val="en-GB"/>
        </w:rPr>
        <w:t>keep alive people who shouldn’t live, with your lying to my people who listen to lying</w:t>
      </w:r>
      <w:r w:rsidR="003362AF">
        <w:rPr>
          <w:lang w:val="en-GB"/>
        </w:rPr>
        <w:t>’”</w:t>
      </w:r>
      <w:r w:rsidR="00FC193F">
        <w:rPr>
          <w:lang w:val="en-GB"/>
        </w:rPr>
        <w:t>.</w:t>
      </w:r>
    </w:p>
    <w:p w:rsidR="002330E4" w:rsidRDefault="00244A60" w:rsidP="00E6213E">
      <w:pPr>
        <w:rPr>
          <w:lang w:val="en-GB"/>
        </w:rPr>
      </w:pPr>
      <w:r w:rsidRPr="007D46B8">
        <w:rPr>
          <w:vertAlign w:val="superscript"/>
          <w:lang w:val="en-GB"/>
        </w:rPr>
        <w:t>20</w:t>
      </w:r>
      <w:r w:rsidRPr="007D46B8">
        <w:rPr>
          <w:lang w:val="en-GB"/>
        </w:rPr>
        <w:t>Therefore the Lord Yahweh has said this:</w:t>
      </w:r>
      <w:r w:rsidR="001F0E80">
        <w:rPr>
          <w:lang w:val="en-GB"/>
        </w:rPr>
        <w:t xml:space="preserve"> “</w:t>
      </w:r>
      <w:r w:rsidRPr="007D46B8">
        <w:rPr>
          <w:lang w:val="en-GB"/>
        </w:rPr>
        <w:t xml:space="preserve">Here am </w:t>
      </w:r>
      <w:r w:rsidR="001F0E80">
        <w:rPr>
          <w:lang w:val="en-GB"/>
        </w:rPr>
        <w:t>I, against your strap</w:t>
      </w:r>
      <w:r w:rsidRPr="007D46B8">
        <w:rPr>
          <w:lang w:val="en-GB"/>
        </w:rPr>
        <w:t xml:space="preserve">s, where you’re </w:t>
      </w:r>
      <w:r w:rsidR="003362AF">
        <w:rPr>
          <w:lang w:val="en-GB"/>
        </w:rPr>
        <w:t xml:space="preserve">[like people] </w:t>
      </w:r>
      <w:r w:rsidRPr="007D46B8">
        <w:rPr>
          <w:lang w:val="en-GB"/>
        </w:rPr>
        <w:t>h</w:t>
      </w:r>
      <w:r w:rsidR="003362AF">
        <w:rPr>
          <w:lang w:val="en-GB"/>
        </w:rPr>
        <w:t xml:space="preserve">unting the lives of </w:t>
      </w:r>
      <w:r w:rsidRPr="007D46B8">
        <w:rPr>
          <w:lang w:val="en-GB"/>
        </w:rPr>
        <w:t>fly</w:t>
      </w:r>
      <w:r w:rsidR="003362AF">
        <w:rPr>
          <w:lang w:val="en-GB"/>
        </w:rPr>
        <w:t>ing creatures</w:t>
      </w:r>
      <w:r w:rsidRPr="007D46B8">
        <w:rPr>
          <w:lang w:val="en-GB"/>
        </w:rPr>
        <w:t xml:space="preserve">. I </w:t>
      </w:r>
      <w:r w:rsidR="00FC193F">
        <w:rPr>
          <w:lang w:val="en-GB"/>
        </w:rPr>
        <w:t>shall tear them off from your arms and send off</w:t>
      </w:r>
      <w:r w:rsidRPr="007D46B8">
        <w:rPr>
          <w:lang w:val="en-GB"/>
        </w:rPr>
        <w:t xml:space="preserve"> </w:t>
      </w:r>
      <w:r w:rsidR="003362AF">
        <w:rPr>
          <w:lang w:val="en-GB"/>
        </w:rPr>
        <w:t xml:space="preserve">[free] </w:t>
      </w:r>
      <w:r w:rsidRPr="007D46B8">
        <w:rPr>
          <w:lang w:val="en-GB"/>
        </w:rPr>
        <w:t>the lives that you’re hunting</w:t>
      </w:r>
      <w:r w:rsidR="00FC193F">
        <w:rPr>
          <w:lang w:val="en-GB"/>
        </w:rPr>
        <w:t xml:space="preserve">, </w:t>
      </w:r>
      <w:r w:rsidR="003362AF">
        <w:rPr>
          <w:lang w:val="en-GB"/>
        </w:rPr>
        <w:t xml:space="preserve">[like] </w:t>
      </w:r>
      <w:r w:rsidR="00FC193F">
        <w:rPr>
          <w:lang w:val="en-GB"/>
        </w:rPr>
        <w:t>the lives</w:t>
      </w:r>
      <w:r w:rsidR="003362AF">
        <w:rPr>
          <w:lang w:val="en-GB"/>
        </w:rPr>
        <w:t xml:space="preserve"> of </w:t>
      </w:r>
      <w:r w:rsidRPr="007D46B8">
        <w:rPr>
          <w:lang w:val="en-GB"/>
        </w:rPr>
        <w:t>fly</w:t>
      </w:r>
      <w:r w:rsidR="003362AF">
        <w:rPr>
          <w:lang w:val="en-GB"/>
        </w:rPr>
        <w:t>ing creatures</w:t>
      </w:r>
      <w:r w:rsidRPr="007D46B8">
        <w:rPr>
          <w:lang w:val="en-GB"/>
        </w:rPr>
        <w:t xml:space="preserve">. </w:t>
      </w:r>
      <w:r w:rsidRPr="007D46B8">
        <w:rPr>
          <w:vertAlign w:val="superscript"/>
          <w:lang w:val="en-GB"/>
        </w:rPr>
        <w:t>21</w:t>
      </w:r>
      <w:r w:rsidRPr="007D46B8">
        <w:rPr>
          <w:lang w:val="en-GB"/>
        </w:rPr>
        <w:t>I s</w:t>
      </w:r>
      <w:r w:rsidR="00FC193F">
        <w:rPr>
          <w:lang w:val="en-GB"/>
        </w:rPr>
        <w:t>hall tear off your veils and rescu</w:t>
      </w:r>
      <w:r w:rsidRPr="007D46B8">
        <w:rPr>
          <w:lang w:val="en-GB"/>
        </w:rPr>
        <w:t>e my people from your</w:t>
      </w:r>
      <w:r w:rsidR="002330E4">
        <w:rPr>
          <w:lang w:val="en-GB"/>
        </w:rPr>
        <w:t xml:space="preserve"> hand. They</w:t>
      </w:r>
      <w:r w:rsidR="00484E9D">
        <w:rPr>
          <w:lang w:val="en-GB"/>
        </w:rPr>
        <w:t xml:space="preserve"> will</w:t>
      </w:r>
      <w:r w:rsidR="002330E4">
        <w:rPr>
          <w:lang w:val="en-GB"/>
        </w:rPr>
        <w:t xml:space="preserve"> no longer be an object for hunting</w:t>
      </w:r>
      <w:r w:rsidR="00703D6F">
        <w:rPr>
          <w:lang w:val="en-GB"/>
        </w:rPr>
        <w:t xml:space="preserve"> in your hand. A</w:t>
      </w:r>
      <w:r w:rsidRPr="007D46B8">
        <w:rPr>
          <w:lang w:val="en-GB"/>
        </w:rPr>
        <w:t xml:space="preserve">nd you will acknowledge that I am Yahweh. </w:t>
      </w:r>
    </w:p>
    <w:p w:rsidR="00E6213E" w:rsidRDefault="00244A60" w:rsidP="00E6213E">
      <w:pPr>
        <w:rPr>
          <w:lang w:val="en-GB"/>
        </w:rPr>
      </w:pPr>
      <w:r w:rsidRPr="007D46B8">
        <w:rPr>
          <w:vertAlign w:val="superscript"/>
          <w:lang w:val="en-GB"/>
        </w:rPr>
        <w:t>22</w:t>
      </w:r>
      <w:r w:rsidRPr="007D46B8">
        <w:rPr>
          <w:lang w:val="en-GB"/>
        </w:rPr>
        <w:t>Becaus</w:t>
      </w:r>
      <w:r w:rsidR="002330E4">
        <w:rPr>
          <w:lang w:val="en-GB"/>
        </w:rPr>
        <w:t>e of your saddening the hear</w:t>
      </w:r>
      <w:r w:rsidRPr="007D46B8">
        <w:rPr>
          <w:lang w:val="en-GB"/>
        </w:rPr>
        <w:t xml:space="preserve">t of the faithful person with falsehood when I myself hadn’t hurt him, and for your strengthening the hands of the faithless person so that he </w:t>
      </w:r>
      <w:r w:rsidR="002330E4">
        <w:rPr>
          <w:lang w:val="en-GB"/>
        </w:rPr>
        <w:t>wouldn’t turn back from his bad</w:t>
      </w:r>
      <w:r w:rsidRPr="007D46B8">
        <w:rPr>
          <w:lang w:val="en-GB"/>
        </w:rPr>
        <w:t xml:space="preserve"> way so as to stay alive, </w:t>
      </w:r>
      <w:r w:rsidRPr="007D46B8">
        <w:rPr>
          <w:vertAlign w:val="superscript"/>
          <w:lang w:val="en-GB"/>
        </w:rPr>
        <w:t>23</w:t>
      </w:r>
      <w:r w:rsidRPr="007D46B8">
        <w:rPr>
          <w:lang w:val="en-GB"/>
        </w:rPr>
        <w:t xml:space="preserve">therefore you won’t see emptiness and you won’t </w:t>
      </w:r>
      <w:r w:rsidR="009223BE">
        <w:rPr>
          <w:lang w:val="en-GB"/>
        </w:rPr>
        <w:t>practise</w:t>
      </w:r>
      <w:r w:rsidR="002330E4">
        <w:rPr>
          <w:lang w:val="en-GB"/>
        </w:rPr>
        <w:t xml:space="preserve"> divination anymore. I shall rescu</w:t>
      </w:r>
      <w:r w:rsidR="00703D6F">
        <w:rPr>
          <w:lang w:val="en-GB"/>
        </w:rPr>
        <w:t>e my people from your hand. A</w:t>
      </w:r>
      <w:r w:rsidRPr="007D46B8">
        <w:rPr>
          <w:lang w:val="en-GB"/>
        </w:rPr>
        <w:t>nd you wil</w:t>
      </w:r>
      <w:r w:rsidR="00E6213E">
        <w:rPr>
          <w:lang w:val="en-GB"/>
        </w:rPr>
        <w:t>l acknowledge that I am Yahweh.</w:t>
      </w:r>
      <w:r w:rsidR="00E520C8">
        <w:rPr>
          <w:lang w:val="en-GB"/>
        </w:rPr>
        <w:t>”’</w:t>
      </w:r>
    </w:p>
    <w:p w:rsidR="00E6213E" w:rsidRPr="007D46B8" w:rsidRDefault="00494FDD" w:rsidP="00E6213E">
      <w:pPr>
        <w:pStyle w:val="Heading2"/>
        <w:rPr>
          <w:lang w:val="en-GB"/>
        </w:rPr>
      </w:pPr>
      <w:r>
        <w:rPr>
          <w:lang w:val="en-GB"/>
        </w:rPr>
        <w:lastRenderedPageBreak/>
        <w:t>14:1</w:t>
      </w:r>
      <w:r w:rsidR="005F5A9D">
        <w:rPr>
          <w:lang w:val="en-GB"/>
        </w:rPr>
        <w:t xml:space="preserve"> Shall I Really Let Myself Be Inquired of by Them?</w:t>
      </w:r>
    </w:p>
    <w:p w:rsidR="00E6213E" w:rsidRDefault="00E6213E" w:rsidP="00E6213E">
      <w:pPr>
        <w:rPr>
          <w:lang w:val="en-GB"/>
        </w:rPr>
      </w:pPr>
      <w:r w:rsidRPr="00E6213E">
        <w:rPr>
          <w:sz w:val="32"/>
          <w:szCs w:val="32"/>
          <w:lang w:val="en-GB"/>
        </w:rPr>
        <w:t xml:space="preserve">14 </w:t>
      </w:r>
      <w:r>
        <w:rPr>
          <w:lang w:val="en-GB"/>
        </w:rPr>
        <w:t>P</w:t>
      </w:r>
      <w:r w:rsidR="00244A60" w:rsidRPr="007D46B8">
        <w:rPr>
          <w:lang w:val="en-GB"/>
        </w:rPr>
        <w:t>eople from among Israel’s elder</w:t>
      </w:r>
      <w:r w:rsidR="002330E4">
        <w:rPr>
          <w:lang w:val="en-GB"/>
        </w:rPr>
        <w:t>s came to me and sat before</w:t>
      </w:r>
      <w:r w:rsidR="00244A60" w:rsidRPr="007D46B8">
        <w:rPr>
          <w:lang w:val="en-GB"/>
        </w:rPr>
        <w:t xml:space="preserve"> me, </w:t>
      </w:r>
      <w:r w:rsidR="00244A60" w:rsidRPr="007D46B8">
        <w:rPr>
          <w:vertAlign w:val="superscript"/>
          <w:lang w:val="en-GB"/>
        </w:rPr>
        <w:t>2</w:t>
      </w:r>
      <w:r w:rsidR="00244A60" w:rsidRPr="007D46B8">
        <w:rPr>
          <w:lang w:val="en-GB"/>
        </w:rPr>
        <w:t xml:space="preserve">and Yahweh’s </w:t>
      </w:r>
      <w:r w:rsidR="002014A7">
        <w:rPr>
          <w:lang w:val="en-GB"/>
        </w:rPr>
        <w:t>word</w:t>
      </w:r>
      <w:r w:rsidR="00244A60" w:rsidRPr="007D46B8">
        <w:rPr>
          <w:lang w:val="en-GB"/>
        </w:rPr>
        <w:t xml:space="preserve"> came to me: </w:t>
      </w:r>
      <w:r w:rsidR="00244A60" w:rsidRPr="007D46B8">
        <w:rPr>
          <w:vertAlign w:val="superscript"/>
          <w:lang w:val="en-GB"/>
        </w:rPr>
        <w:t>3</w:t>
      </w:r>
      <w:r w:rsidR="00E520C8">
        <w:rPr>
          <w:lang w:val="en-GB"/>
        </w:rPr>
        <w:t>’</w:t>
      </w:r>
      <w:r w:rsidR="00244A60" w:rsidRPr="007D46B8">
        <w:rPr>
          <w:lang w:val="en-GB"/>
        </w:rPr>
        <w:t xml:space="preserve">Young man, these people have taken </w:t>
      </w:r>
      <w:r w:rsidR="006404ED">
        <w:rPr>
          <w:lang w:val="en-GB"/>
        </w:rPr>
        <w:t xml:space="preserve">up </w:t>
      </w:r>
      <w:r w:rsidR="00244A60" w:rsidRPr="007D46B8">
        <w:rPr>
          <w:lang w:val="en-GB"/>
        </w:rPr>
        <w:t xml:space="preserve">their </w:t>
      </w:r>
      <w:r w:rsidR="002330E4">
        <w:rPr>
          <w:lang w:val="en-GB"/>
        </w:rPr>
        <w:t>lumps into their mind and set</w:t>
      </w:r>
      <w:r w:rsidR="00244A60" w:rsidRPr="007D46B8">
        <w:rPr>
          <w:lang w:val="en-GB"/>
        </w:rPr>
        <w:t xml:space="preserve"> their waywardness as an obstacle in front of their face</w:t>
      </w:r>
      <w:r w:rsidR="00E520C8">
        <w:rPr>
          <w:lang w:val="en-GB"/>
        </w:rPr>
        <w:t>s</w:t>
      </w:r>
      <w:r w:rsidR="00244A60" w:rsidRPr="007D46B8">
        <w:rPr>
          <w:lang w:val="en-GB"/>
        </w:rPr>
        <w:t xml:space="preserve">. Shall I really let myself be inquired of by them? </w:t>
      </w:r>
      <w:r w:rsidR="00244A60" w:rsidRPr="007D46B8">
        <w:rPr>
          <w:vertAlign w:val="superscript"/>
          <w:lang w:val="en-GB"/>
        </w:rPr>
        <w:t>4</w:t>
      </w:r>
      <w:r w:rsidR="00244A60" w:rsidRPr="007D46B8">
        <w:rPr>
          <w:lang w:val="en-GB"/>
        </w:rPr>
        <w:t>Therefor</w:t>
      </w:r>
      <w:r w:rsidR="002330E4">
        <w:rPr>
          <w:lang w:val="en-GB"/>
        </w:rPr>
        <w:t>e speak to them:</w:t>
      </w:r>
      <w:r w:rsidR="00365715">
        <w:rPr>
          <w:lang w:val="en-GB"/>
        </w:rPr>
        <w:t xml:space="preserve"> “</w:t>
      </w:r>
      <w:r w:rsidR="00244A60" w:rsidRPr="007D46B8">
        <w:rPr>
          <w:lang w:val="en-GB"/>
        </w:rPr>
        <w:t>The Lord Yahweh has said this:</w:t>
      </w:r>
      <w:r w:rsidR="00365715">
        <w:rPr>
          <w:lang w:val="en-GB"/>
        </w:rPr>
        <w:t xml:space="preserve"> ‘</w:t>
      </w:r>
      <w:r w:rsidR="00244A60" w:rsidRPr="007D46B8">
        <w:rPr>
          <w:lang w:val="en-GB"/>
        </w:rPr>
        <w:t>Any individual from Israel’s household who takes</w:t>
      </w:r>
      <w:r w:rsidR="002330E4">
        <w:rPr>
          <w:lang w:val="en-GB"/>
        </w:rPr>
        <w:t xml:space="preserve"> </w:t>
      </w:r>
      <w:r w:rsidR="006404ED">
        <w:rPr>
          <w:lang w:val="en-GB"/>
        </w:rPr>
        <w:t xml:space="preserve">up </w:t>
      </w:r>
      <w:r w:rsidR="002330E4">
        <w:rPr>
          <w:lang w:val="en-GB"/>
        </w:rPr>
        <w:t>his lumps into his mind and place</w:t>
      </w:r>
      <w:r w:rsidR="00244A60" w:rsidRPr="007D46B8">
        <w:rPr>
          <w:lang w:val="en-GB"/>
        </w:rPr>
        <w:t xml:space="preserve">s his waywardness as an obstacle in front of his face, and comes to the prophet, I make </w:t>
      </w:r>
      <w:r w:rsidR="00E520C8">
        <w:rPr>
          <w:lang w:val="en-GB"/>
        </w:rPr>
        <w:t>an answer to him through it (through</w:t>
      </w:r>
      <w:r w:rsidR="00244A60" w:rsidRPr="007D46B8">
        <w:rPr>
          <w:lang w:val="en-GB"/>
        </w:rPr>
        <w:t xml:space="preserve"> the great number of his lumps), </w:t>
      </w:r>
      <w:r w:rsidR="00244A60" w:rsidRPr="007D46B8">
        <w:rPr>
          <w:vertAlign w:val="superscript"/>
          <w:lang w:val="en-GB"/>
        </w:rPr>
        <w:t>5</w:t>
      </w:r>
      <w:r w:rsidR="002330E4">
        <w:rPr>
          <w:lang w:val="en-GB"/>
        </w:rPr>
        <w:t>in order</w:t>
      </w:r>
      <w:r w:rsidR="00244A60" w:rsidRPr="007D46B8">
        <w:rPr>
          <w:lang w:val="en-GB"/>
        </w:rPr>
        <w:t xml:space="preserve"> to lay hold </w:t>
      </w:r>
      <w:r w:rsidR="00050949">
        <w:rPr>
          <w:lang w:val="en-GB"/>
        </w:rPr>
        <w:t>of</w:t>
      </w:r>
      <w:r w:rsidR="007D5AC9">
        <w:rPr>
          <w:lang w:val="en-GB"/>
        </w:rPr>
        <w:t xml:space="preserve"> Israel’s household through</w:t>
      </w:r>
      <w:r w:rsidR="00244A60" w:rsidRPr="007D46B8">
        <w:rPr>
          <w:lang w:val="en-GB"/>
        </w:rPr>
        <w:t xml:space="preserve"> its mind, because they’</w:t>
      </w:r>
      <w:r w:rsidR="007D5AC9">
        <w:rPr>
          <w:lang w:val="en-GB"/>
        </w:rPr>
        <w:t>ve become estranged from me through</w:t>
      </w:r>
      <w:r w:rsidR="00244A60" w:rsidRPr="007D46B8">
        <w:rPr>
          <w:lang w:val="en-GB"/>
        </w:rPr>
        <w:t xml:space="preserve"> their lumps, all of them</w:t>
      </w:r>
      <w:r w:rsidR="007D5AC9">
        <w:rPr>
          <w:lang w:val="en-GB"/>
        </w:rPr>
        <w:t>’”</w:t>
      </w:r>
      <w:r w:rsidR="002014A7">
        <w:rPr>
          <w:lang w:val="en-GB"/>
        </w:rPr>
        <w:t>.</w:t>
      </w:r>
      <w:r w:rsidR="00244A60" w:rsidRPr="007D46B8">
        <w:rPr>
          <w:lang w:val="en-GB"/>
        </w:rPr>
        <w:t xml:space="preserve"> </w:t>
      </w:r>
    </w:p>
    <w:p w:rsidR="00E6213E" w:rsidRDefault="00244A60" w:rsidP="00E6213E">
      <w:pPr>
        <w:rPr>
          <w:lang w:val="en-GB"/>
        </w:rPr>
      </w:pPr>
      <w:r w:rsidRPr="007D46B8">
        <w:rPr>
          <w:vertAlign w:val="superscript"/>
          <w:lang w:val="en-GB"/>
        </w:rPr>
        <w:t>6</w:t>
      </w:r>
      <w:r w:rsidRPr="007D46B8">
        <w:rPr>
          <w:lang w:val="en-GB"/>
        </w:rPr>
        <w:t>Theref</w:t>
      </w:r>
      <w:r w:rsidR="00365715">
        <w:rPr>
          <w:lang w:val="en-GB"/>
        </w:rPr>
        <w:t>ore say to Israel’s household, “</w:t>
      </w:r>
      <w:r w:rsidRPr="007D46B8">
        <w:rPr>
          <w:lang w:val="en-GB"/>
        </w:rPr>
        <w:t>The Lord Yahweh has said this:</w:t>
      </w:r>
      <w:r w:rsidR="00365715">
        <w:rPr>
          <w:lang w:val="en-GB"/>
        </w:rPr>
        <w:t xml:space="preserve"> ‘</w:t>
      </w:r>
      <w:r w:rsidRPr="007D46B8">
        <w:rPr>
          <w:lang w:val="en-GB"/>
        </w:rPr>
        <w:t>Turn</w:t>
      </w:r>
      <w:r w:rsidR="008C0A6D">
        <w:rPr>
          <w:lang w:val="en-GB"/>
        </w:rPr>
        <w:t xml:space="preserve"> back</w:t>
      </w:r>
      <w:r w:rsidRPr="007D46B8">
        <w:rPr>
          <w:lang w:val="en-GB"/>
        </w:rPr>
        <w:t>, turn yourselves</w:t>
      </w:r>
      <w:r w:rsidR="008C0A6D">
        <w:rPr>
          <w:lang w:val="en-GB"/>
        </w:rPr>
        <w:t xml:space="preserve"> back from your lumps, turn back</w:t>
      </w:r>
      <w:r w:rsidRPr="007D46B8">
        <w:rPr>
          <w:lang w:val="en-GB"/>
        </w:rPr>
        <w:t xml:space="preserve"> your face</w:t>
      </w:r>
      <w:r w:rsidR="008C0A6D">
        <w:rPr>
          <w:lang w:val="en-GB"/>
        </w:rPr>
        <w:t>s</w:t>
      </w:r>
      <w:r w:rsidRPr="007D46B8">
        <w:rPr>
          <w:lang w:val="en-GB"/>
        </w:rPr>
        <w:t xml:space="preserve"> from your </w:t>
      </w:r>
      <w:r w:rsidR="00DC7EBE">
        <w:rPr>
          <w:lang w:val="en-GB"/>
        </w:rPr>
        <w:t>offensive practice</w:t>
      </w:r>
      <w:r w:rsidRPr="007D46B8">
        <w:rPr>
          <w:lang w:val="en-GB"/>
        </w:rPr>
        <w:t xml:space="preserve">s. </w:t>
      </w:r>
      <w:r w:rsidRPr="007D46B8">
        <w:rPr>
          <w:vertAlign w:val="superscript"/>
          <w:lang w:val="en-GB"/>
        </w:rPr>
        <w:t>7</w:t>
      </w:r>
      <w:r w:rsidRPr="007D46B8">
        <w:rPr>
          <w:lang w:val="en-GB"/>
        </w:rPr>
        <w:t xml:space="preserve">Because any individual from Israel’s household or from the aliens residing in Israel who becomes estranged from following me and takes </w:t>
      </w:r>
      <w:r w:rsidR="00C05D7C">
        <w:rPr>
          <w:lang w:val="en-GB"/>
        </w:rPr>
        <w:t xml:space="preserve">up </w:t>
      </w:r>
      <w:r w:rsidRPr="007D46B8">
        <w:rPr>
          <w:lang w:val="en-GB"/>
        </w:rPr>
        <w:t xml:space="preserve">his lumps into his mind and sets his waywardness as an obstacle in front of his face, and comes to the prophet to inquire of him with me—I Yahweh </w:t>
      </w:r>
      <w:r w:rsidR="007D5AC9">
        <w:rPr>
          <w:lang w:val="en-GB"/>
        </w:rPr>
        <w:t>wi</w:t>
      </w:r>
      <w:r w:rsidR="008C0A6D">
        <w:rPr>
          <w:lang w:val="en-GB"/>
        </w:rPr>
        <w:t xml:space="preserve">ll </w:t>
      </w:r>
      <w:r w:rsidRPr="007D46B8">
        <w:rPr>
          <w:lang w:val="en-GB"/>
        </w:rPr>
        <w:t xml:space="preserve">make </w:t>
      </w:r>
      <w:r w:rsidR="007D5AC9">
        <w:rPr>
          <w:lang w:val="en-GB"/>
        </w:rPr>
        <w:t xml:space="preserve">an </w:t>
      </w:r>
      <w:r w:rsidRPr="007D46B8">
        <w:rPr>
          <w:lang w:val="en-GB"/>
        </w:rPr>
        <w:t xml:space="preserve">answer to him by myself. </w:t>
      </w:r>
      <w:r w:rsidRPr="007D46B8">
        <w:rPr>
          <w:vertAlign w:val="superscript"/>
          <w:lang w:val="en-GB"/>
        </w:rPr>
        <w:t>8</w:t>
      </w:r>
      <w:r w:rsidRPr="007D46B8">
        <w:rPr>
          <w:lang w:val="en-GB"/>
        </w:rPr>
        <w:t>I shall</w:t>
      </w:r>
      <w:r w:rsidR="008C0A6D">
        <w:rPr>
          <w:lang w:val="en-GB"/>
        </w:rPr>
        <w:t xml:space="preserve"> set my face against that individual</w:t>
      </w:r>
      <w:r w:rsidRPr="007D46B8">
        <w:rPr>
          <w:lang w:val="en-GB"/>
        </w:rPr>
        <w:t xml:space="preserve"> and make him a sign and a saying. I shall cut him off from among my people. And you will acknowledge that I am Yahweh</w:t>
      </w:r>
      <w:r w:rsidR="00F17C43" w:rsidRPr="007D46B8">
        <w:rPr>
          <w:lang w:val="en-GB"/>
        </w:rPr>
        <w:t>’</w:t>
      </w:r>
      <w:r w:rsidR="007D5AC9">
        <w:rPr>
          <w:lang w:val="en-GB"/>
        </w:rPr>
        <w:t>”</w:t>
      </w:r>
      <w:r w:rsidR="002014A7">
        <w:rPr>
          <w:lang w:val="en-GB"/>
        </w:rPr>
        <w:t>.</w:t>
      </w:r>
      <w:r w:rsidRPr="007D46B8">
        <w:rPr>
          <w:lang w:val="en-GB"/>
        </w:rPr>
        <w:t xml:space="preserve"> </w:t>
      </w:r>
    </w:p>
    <w:p w:rsidR="00244A60" w:rsidRPr="007D46B8" w:rsidRDefault="00244A60" w:rsidP="00E6213E">
      <w:pPr>
        <w:rPr>
          <w:lang w:val="en-GB"/>
        </w:rPr>
      </w:pPr>
      <w:r w:rsidRPr="007D46B8">
        <w:rPr>
          <w:vertAlign w:val="superscript"/>
          <w:lang w:val="en-GB"/>
        </w:rPr>
        <w:t>9</w:t>
      </w:r>
      <w:r w:rsidR="008C0A6D">
        <w:rPr>
          <w:lang w:val="en-GB"/>
        </w:rPr>
        <w:t>When a prophet is entic</w:t>
      </w:r>
      <w:r w:rsidRPr="007D46B8">
        <w:rPr>
          <w:lang w:val="en-GB"/>
        </w:rPr>
        <w:t xml:space="preserve">ed and speaks a </w:t>
      </w:r>
      <w:r w:rsidR="002014A7">
        <w:rPr>
          <w:lang w:val="en-GB"/>
        </w:rPr>
        <w:t>word</w:t>
      </w:r>
      <w:r w:rsidR="008C0A6D">
        <w:rPr>
          <w:lang w:val="en-GB"/>
        </w:rPr>
        <w:t>, I Yahweh will have entic</w:t>
      </w:r>
      <w:r w:rsidR="007D5AC9">
        <w:rPr>
          <w:lang w:val="en-GB"/>
        </w:rPr>
        <w:t>ed that prophet, and</w:t>
      </w:r>
      <w:r w:rsidRPr="007D46B8">
        <w:rPr>
          <w:lang w:val="en-GB"/>
        </w:rPr>
        <w:t xml:space="preserve"> I shall stretch out </w:t>
      </w:r>
      <w:r w:rsidR="005F5A9D">
        <w:rPr>
          <w:lang w:val="en-GB"/>
        </w:rPr>
        <w:t xml:space="preserve">my hand against him and annihilate </w:t>
      </w:r>
      <w:r w:rsidRPr="007D46B8">
        <w:rPr>
          <w:lang w:val="en-GB"/>
        </w:rPr>
        <w:t xml:space="preserve">him from among my people Israel. </w:t>
      </w:r>
      <w:r w:rsidRPr="007D46B8">
        <w:rPr>
          <w:vertAlign w:val="superscript"/>
          <w:lang w:val="en-GB"/>
        </w:rPr>
        <w:t>10</w:t>
      </w:r>
      <w:r w:rsidR="005F5A9D">
        <w:rPr>
          <w:lang w:val="en-GB"/>
        </w:rPr>
        <w:t>They wi</w:t>
      </w:r>
      <w:r w:rsidRPr="007D46B8">
        <w:rPr>
          <w:lang w:val="en-GB"/>
        </w:rPr>
        <w:t xml:space="preserve">ll carry their waywardness. The inquirer’s waywardness and the prophet’s waywardness will be the same, </w:t>
      </w:r>
      <w:r w:rsidRPr="007D46B8">
        <w:rPr>
          <w:vertAlign w:val="superscript"/>
          <w:lang w:val="en-GB"/>
        </w:rPr>
        <w:t>11</w:t>
      </w:r>
      <w:r w:rsidR="005F5A9D">
        <w:rPr>
          <w:lang w:val="en-GB"/>
        </w:rPr>
        <w:t>in order</w:t>
      </w:r>
      <w:r w:rsidRPr="007D46B8">
        <w:rPr>
          <w:lang w:val="en-GB"/>
        </w:rPr>
        <w:t xml:space="preserve"> that Israel’s household may not wander again from following me and may not defile itself again with all its rebellions. They</w:t>
      </w:r>
      <w:r w:rsidR="00484E9D">
        <w:rPr>
          <w:lang w:val="en-GB"/>
        </w:rPr>
        <w:t xml:space="preserve"> will</w:t>
      </w:r>
      <w:r w:rsidRPr="007D46B8">
        <w:rPr>
          <w:lang w:val="en-GB"/>
        </w:rPr>
        <w:t xml:space="preserve"> be a people for me and I shall be God for them (a declaration of the Lord Yahweh)</w:t>
      </w:r>
      <w:r w:rsidR="00F17C43" w:rsidRPr="007D46B8">
        <w:rPr>
          <w:lang w:val="en-GB"/>
        </w:rPr>
        <w:t>’.</w:t>
      </w:r>
    </w:p>
    <w:p w:rsidR="00E6213E" w:rsidRPr="007D46B8" w:rsidRDefault="00494FDD" w:rsidP="00E6213E">
      <w:pPr>
        <w:pStyle w:val="Heading2"/>
        <w:rPr>
          <w:lang w:val="en-GB"/>
        </w:rPr>
      </w:pPr>
      <w:r>
        <w:rPr>
          <w:lang w:val="en-GB"/>
        </w:rPr>
        <w:t>14:12</w:t>
      </w:r>
      <w:r w:rsidR="00E6213E" w:rsidRPr="007D46B8">
        <w:rPr>
          <w:lang w:val="en-GB"/>
        </w:rPr>
        <w:t xml:space="preserve"> Noah, Dan</w:t>
      </w:r>
      <w:r w:rsidR="00510843">
        <w:rPr>
          <w:lang w:val="en-GB"/>
        </w:rPr>
        <w:t>’</w:t>
      </w:r>
      <w:r w:rsidR="00E6213E" w:rsidRPr="007D46B8">
        <w:rPr>
          <w:lang w:val="en-GB"/>
        </w:rPr>
        <w:t>el, and Job</w:t>
      </w:r>
    </w:p>
    <w:p w:rsidR="00E6213E" w:rsidRDefault="00244A60" w:rsidP="006F4B81">
      <w:pPr>
        <w:rPr>
          <w:lang w:val="en-GB"/>
        </w:rPr>
      </w:pPr>
      <w:r w:rsidRPr="007D46B8">
        <w:rPr>
          <w:vertAlign w:val="superscript"/>
          <w:lang w:val="en-GB"/>
        </w:rPr>
        <w:t>12</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13</w:t>
      </w:r>
      <w:r w:rsidR="007D5AC9">
        <w:rPr>
          <w:lang w:val="en-GB"/>
        </w:rPr>
        <w:t>’</w:t>
      </w:r>
      <w:r w:rsidRPr="007D46B8">
        <w:rPr>
          <w:lang w:val="en-GB"/>
        </w:rPr>
        <w:t>Y</w:t>
      </w:r>
      <w:r w:rsidR="001327FC">
        <w:rPr>
          <w:lang w:val="en-GB"/>
        </w:rPr>
        <w:t>oung man, when a country does wrong to</w:t>
      </w:r>
      <w:r w:rsidRPr="007D46B8">
        <w:rPr>
          <w:lang w:val="en-GB"/>
        </w:rPr>
        <w:t xml:space="preserve"> me by committing a trespass, and I </w:t>
      </w:r>
      <w:r w:rsidR="001327FC">
        <w:rPr>
          <w:lang w:val="en-GB"/>
        </w:rPr>
        <w:t>stretch out</w:t>
      </w:r>
      <w:r w:rsidRPr="007D46B8">
        <w:rPr>
          <w:lang w:val="en-GB"/>
        </w:rPr>
        <w:t xml:space="preserve"> my hand against it, and </w:t>
      </w:r>
      <w:r w:rsidR="007D5AC9">
        <w:rPr>
          <w:lang w:val="en-GB"/>
        </w:rPr>
        <w:t xml:space="preserve">I </w:t>
      </w:r>
      <w:r w:rsidRPr="007D46B8">
        <w:rPr>
          <w:lang w:val="en-GB"/>
        </w:rPr>
        <w:t xml:space="preserve">break its bread supply and send famine against it and cut off from it human beings and animals, </w:t>
      </w:r>
      <w:r w:rsidRPr="007D46B8">
        <w:rPr>
          <w:vertAlign w:val="superscript"/>
          <w:lang w:val="en-GB"/>
        </w:rPr>
        <w:t>14</w:t>
      </w:r>
      <w:r w:rsidR="00510843">
        <w:rPr>
          <w:lang w:val="en-GB"/>
        </w:rPr>
        <w:t>were these three people within it</w:t>
      </w:r>
      <w:r w:rsidRPr="007D46B8">
        <w:rPr>
          <w:lang w:val="en-GB"/>
        </w:rPr>
        <w:t>, Noah, Dan</w:t>
      </w:r>
      <w:r w:rsidR="00510843">
        <w:rPr>
          <w:lang w:val="en-GB"/>
        </w:rPr>
        <w:t>’</w:t>
      </w:r>
      <w:r w:rsidR="007D5AC9">
        <w:rPr>
          <w:lang w:val="en-GB"/>
        </w:rPr>
        <w:t xml:space="preserve">el, and Job, </w:t>
      </w:r>
      <w:r w:rsidRPr="007D46B8">
        <w:rPr>
          <w:lang w:val="en-GB"/>
        </w:rPr>
        <w:t xml:space="preserve">by their faithfulness </w:t>
      </w:r>
      <w:r w:rsidR="007D5AC9">
        <w:rPr>
          <w:lang w:val="en-GB"/>
        </w:rPr>
        <w:t xml:space="preserve">they </w:t>
      </w:r>
      <w:r w:rsidRPr="007D46B8">
        <w:rPr>
          <w:lang w:val="en-GB"/>
        </w:rPr>
        <w:t xml:space="preserve">would save their own lives (a declaration of the Lord Yahweh). </w:t>
      </w:r>
      <w:r w:rsidRPr="007D46B8">
        <w:rPr>
          <w:vertAlign w:val="superscript"/>
          <w:lang w:val="en-GB"/>
        </w:rPr>
        <w:t>15</w:t>
      </w:r>
      <w:r w:rsidR="00510843">
        <w:rPr>
          <w:lang w:val="en-GB"/>
        </w:rPr>
        <w:t>If I let bad</w:t>
      </w:r>
      <w:r w:rsidRPr="007D46B8">
        <w:rPr>
          <w:lang w:val="en-GB"/>
        </w:rPr>
        <w:t xml:space="preserve"> creatures pass through the country, and they leave it childless and it becomes a desolation without anyone pass</w:t>
      </w:r>
      <w:r w:rsidR="007D5AC9">
        <w:rPr>
          <w:lang w:val="en-GB"/>
        </w:rPr>
        <w:t>ing through in face of the creature</w:t>
      </w:r>
      <w:r w:rsidRPr="007D46B8">
        <w:rPr>
          <w:lang w:val="en-GB"/>
        </w:rPr>
        <w:t xml:space="preserve">s, </w:t>
      </w:r>
      <w:r w:rsidRPr="007D46B8">
        <w:rPr>
          <w:vertAlign w:val="superscript"/>
          <w:lang w:val="en-GB"/>
        </w:rPr>
        <w:t>16</w:t>
      </w:r>
      <w:r w:rsidRPr="007D46B8">
        <w:rPr>
          <w:lang w:val="en-GB"/>
        </w:rPr>
        <w:t>were</w:t>
      </w:r>
      <w:r w:rsidR="00510843">
        <w:rPr>
          <w:lang w:val="en-GB"/>
        </w:rPr>
        <w:t xml:space="preserve"> these three people within it</w:t>
      </w:r>
      <w:r w:rsidRPr="007D46B8">
        <w:rPr>
          <w:lang w:val="en-GB"/>
        </w:rPr>
        <w:t xml:space="preserve">, as I live (a declaration of the Lord Yahweh), neither sons nor daughters would they save. They’d save themselves alone. The country would become a desolation. </w:t>
      </w:r>
    </w:p>
    <w:p w:rsidR="00510843" w:rsidRDefault="00244A60" w:rsidP="006F4B81">
      <w:pPr>
        <w:rPr>
          <w:lang w:val="en-GB"/>
        </w:rPr>
      </w:pPr>
      <w:r w:rsidRPr="007D46B8">
        <w:rPr>
          <w:vertAlign w:val="superscript"/>
          <w:lang w:val="en-GB"/>
        </w:rPr>
        <w:t>17</w:t>
      </w:r>
      <w:r w:rsidRPr="007D46B8">
        <w:rPr>
          <w:lang w:val="en-GB"/>
        </w:rPr>
        <w:t>Or I might bring a sword</w:t>
      </w:r>
      <w:r w:rsidR="009B16FA">
        <w:rPr>
          <w:lang w:val="en-GB"/>
        </w:rPr>
        <w:t xml:space="preserve"> against that country and say, “</w:t>
      </w:r>
      <w:r w:rsidRPr="007D46B8">
        <w:rPr>
          <w:lang w:val="en-GB"/>
        </w:rPr>
        <w:t>A sword is to pass through the country, and I shall cut off f</w:t>
      </w:r>
      <w:r w:rsidR="009B16FA">
        <w:rPr>
          <w:lang w:val="en-GB"/>
        </w:rPr>
        <w:t>rom it human beings and animals”</w:t>
      </w:r>
      <w:r w:rsidRPr="007D46B8">
        <w:rPr>
          <w:lang w:val="en-GB"/>
        </w:rPr>
        <w:t xml:space="preserve">; </w:t>
      </w:r>
      <w:r w:rsidRPr="007D46B8">
        <w:rPr>
          <w:vertAlign w:val="superscript"/>
          <w:lang w:val="en-GB"/>
        </w:rPr>
        <w:t>18</w:t>
      </w:r>
      <w:r w:rsidR="00510843">
        <w:rPr>
          <w:lang w:val="en-GB"/>
        </w:rPr>
        <w:t>were t</w:t>
      </w:r>
      <w:r w:rsidRPr="007D46B8">
        <w:rPr>
          <w:lang w:val="en-GB"/>
        </w:rPr>
        <w:t xml:space="preserve">hese three people </w:t>
      </w:r>
      <w:r w:rsidR="00510843">
        <w:rPr>
          <w:lang w:val="en-GB"/>
        </w:rPr>
        <w:t>within it, as I live (</w:t>
      </w:r>
      <w:r w:rsidRPr="007D46B8">
        <w:rPr>
          <w:lang w:val="en-GB"/>
        </w:rPr>
        <w:t xml:space="preserve">a declaration of the Lord Yahweh) </w:t>
      </w:r>
      <w:r w:rsidR="00510843">
        <w:rPr>
          <w:lang w:val="en-GB"/>
        </w:rPr>
        <w:t xml:space="preserve">they </w:t>
      </w:r>
      <w:r w:rsidRPr="007D46B8">
        <w:rPr>
          <w:lang w:val="en-GB"/>
        </w:rPr>
        <w:t xml:space="preserve">wouldn’t save sons or daughters, but would save themselves alone. </w:t>
      </w:r>
    </w:p>
    <w:p w:rsidR="00E6213E" w:rsidRDefault="00244A60" w:rsidP="006F4B81">
      <w:pPr>
        <w:rPr>
          <w:lang w:val="en-GB"/>
        </w:rPr>
      </w:pPr>
      <w:r w:rsidRPr="007D46B8">
        <w:rPr>
          <w:vertAlign w:val="superscript"/>
          <w:lang w:val="en-GB"/>
        </w:rPr>
        <w:t>19</w:t>
      </w:r>
      <w:r w:rsidRPr="007D46B8">
        <w:rPr>
          <w:lang w:val="en-GB"/>
        </w:rPr>
        <w:t xml:space="preserve">Or I might send off an epidemic to that country and pour out my </w:t>
      </w:r>
      <w:r w:rsidR="004C3747">
        <w:rPr>
          <w:lang w:val="en-GB"/>
        </w:rPr>
        <w:t>wrath</w:t>
      </w:r>
      <w:r w:rsidR="00510843">
        <w:rPr>
          <w:lang w:val="en-GB"/>
        </w:rPr>
        <w:t xml:space="preserve"> on it in bloodshed,</w:t>
      </w:r>
      <w:r w:rsidRPr="007D46B8">
        <w:rPr>
          <w:lang w:val="en-GB"/>
        </w:rPr>
        <w:t xml:space="preserve"> cutting off from it human beings and animals; </w:t>
      </w:r>
      <w:r w:rsidRPr="007D46B8">
        <w:rPr>
          <w:vertAlign w:val="superscript"/>
          <w:lang w:val="en-GB"/>
        </w:rPr>
        <w:t>20</w:t>
      </w:r>
      <w:r w:rsidR="00510843">
        <w:rPr>
          <w:lang w:val="en-GB"/>
        </w:rPr>
        <w:t>were N</w:t>
      </w:r>
      <w:r w:rsidRPr="007D46B8">
        <w:rPr>
          <w:lang w:val="en-GB"/>
        </w:rPr>
        <w:t>oah, Dan</w:t>
      </w:r>
      <w:r w:rsidR="00600157">
        <w:rPr>
          <w:lang w:val="en-GB"/>
        </w:rPr>
        <w:t>’el, and Job within it</w:t>
      </w:r>
      <w:r w:rsidR="00510843">
        <w:rPr>
          <w:lang w:val="en-GB"/>
        </w:rPr>
        <w:t>, as I live (</w:t>
      </w:r>
      <w:r w:rsidRPr="007D46B8">
        <w:rPr>
          <w:lang w:val="en-GB"/>
        </w:rPr>
        <w:t xml:space="preserve">a declaration of the Lord Yahweh) </w:t>
      </w:r>
      <w:r w:rsidR="00510843">
        <w:rPr>
          <w:lang w:val="en-GB"/>
        </w:rPr>
        <w:t xml:space="preserve">they </w:t>
      </w:r>
      <w:r w:rsidRPr="007D46B8">
        <w:rPr>
          <w:lang w:val="en-GB"/>
        </w:rPr>
        <w:t>wouldn’t save a son or a daughter. These people would save themselves alone</w:t>
      </w:r>
      <w:r w:rsidR="00510843">
        <w:rPr>
          <w:lang w:val="en-GB"/>
        </w:rPr>
        <w:t xml:space="preserve"> by their faith</w:t>
      </w:r>
      <w:r w:rsidR="009B16FA">
        <w:rPr>
          <w:lang w:val="en-GB"/>
        </w:rPr>
        <w:t>fulness</w:t>
      </w:r>
      <w:r w:rsidR="00F17C43" w:rsidRPr="007D46B8">
        <w:rPr>
          <w:lang w:val="en-GB"/>
        </w:rPr>
        <w:t>.</w:t>
      </w:r>
      <w:r w:rsidRPr="007D46B8">
        <w:rPr>
          <w:lang w:val="en-GB"/>
        </w:rPr>
        <w:t xml:space="preserve"> </w:t>
      </w:r>
    </w:p>
    <w:p w:rsidR="009B16FA" w:rsidRDefault="00244A60" w:rsidP="00E6213E">
      <w:pPr>
        <w:rPr>
          <w:lang w:val="en-GB"/>
        </w:rPr>
      </w:pPr>
      <w:r w:rsidRPr="007D46B8">
        <w:rPr>
          <w:vertAlign w:val="superscript"/>
          <w:lang w:val="en-GB"/>
        </w:rPr>
        <w:t>21</w:t>
      </w:r>
      <w:r w:rsidRPr="007D46B8">
        <w:rPr>
          <w:lang w:val="en-GB"/>
        </w:rPr>
        <w:t>Because the Lord Yahweh has said this:</w:t>
      </w:r>
      <w:r w:rsidR="00510843">
        <w:rPr>
          <w:lang w:val="en-GB"/>
        </w:rPr>
        <w:t xml:space="preserve"> “</w:t>
      </w:r>
      <w:r w:rsidRPr="007D46B8">
        <w:rPr>
          <w:lang w:val="en-GB"/>
        </w:rPr>
        <w:t>How much more</w:t>
      </w:r>
      <w:r w:rsidR="00510843">
        <w:rPr>
          <w:lang w:val="en-GB"/>
        </w:rPr>
        <w:t xml:space="preserve"> when I’ve sent off my four bad</w:t>
      </w:r>
      <w:r w:rsidRPr="007D46B8">
        <w:rPr>
          <w:lang w:val="en-GB"/>
        </w:rPr>
        <w:t xml:space="preserve"> judg</w:t>
      </w:r>
      <w:r w:rsidR="00031CDE">
        <w:rPr>
          <w:lang w:val="en-GB"/>
        </w:rPr>
        <w:t>ments—sword, famine, bad creature, and epidemic—to</w:t>
      </w:r>
      <w:r w:rsidRPr="007D46B8">
        <w:rPr>
          <w:lang w:val="en-GB"/>
        </w:rPr>
        <w:t xml:space="preserve"> Jerusalem, to cut off from it human beings and animals. </w:t>
      </w:r>
    </w:p>
    <w:p w:rsidR="00E6213E" w:rsidRDefault="00244A60" w:rsidP="00E6213E">
      <w:pPr>
        <w:rPr>
          <w:lang w:val="en-GB"/>
        </w:rPr>
      </w:pPr>
      <w:r w:rsidRPr="007D46B8">
        <w:rPr>
          <w:vertAlign w:val="superscript"/>
          <w:lang w:val="en-GB"/>
        </w:rPr>
        <w:t>22</w:t>
      </w:r>
      <w:r w:rsidR="004D3631">
        <w:rPr>
          <w:lang w:val="en-GB"/>
        </w:rPr>
        <w:t>But there – an escape group is</w:t>
      </w:r>
      <w:r w:rsidR="001A089A">
        <w:rPr>
          <w:lang w:val="en-GB"/>
        </w:rPr>
        <w:t xml:space="preserve"> being left in it, people who are</w:t>
      </w:r>
      <w:r w:rsidRPr="007D46B8">
        <w:rPr>
          <w:lang w:val="en-GB"/>
        </w:rPr>
        <w:t xml:space="preserve"> </w:t>
      </w:r>
      <w:r w:rsidR="001A089A">
        <w:rPr>
          <w:lang w:val="en-GB"/>
        </w:rPr>
        <w:t>being taken</w:t>
      </w:r>
      <w:r w:rsidRPr="007D46B8">
        <w:rPr>
          <w:lang w:val="en-GB"/>
        </w:rPr>
        <w:t xml:space="preserve"> out</w:t>
      </w:r>
      <w:r w:rsidR="001A089A">
        <w:rPr>
          <w:lang w:val="en-GB"/>
        </w:rPr>
        <w:t>,</w:t>
      </w:r>
      <w:r w:rsidRPr="007D46B8">
        <w:rPr>
          <w:lang w:val="en-GB"/>
        </w:rPr>
        <w:t xml:space="preserve"> sons and daughters. There t</w:t>
      </w:r>
      <w:r w:rsidR="001A089A">
        <w:rPr>
          <w:lang w:val="en-GB"/>
        </w:rPr>
        <w:t>hey are, coming out to you. You wi</w:t>
      </w:r>
      <w:r w:rsidRPr="007D46B8">
        <w:rPr>
          <w:lang w:val="en-GB"/>
        </w:rPr>
        <w:t>ll see their way and their deeds,</w:t>
      </w:r>
      <w:r w:rsidR="001A089A">
        <w:rPr>
          <w:lang w:val="en-GB"/>
        </w:rPr>
        <w:t xml:space="preserve"> and be comforted about the bad fate</w:t>
      </w:r>
      <w:r w:rsidRPr="007D46B8">
        <w:rPr>
          <w:lang w:val="en-GB"/>
        </w:rPr>
        <w:t xml:space="preserve"> that I shall have brought upon Jerusalem, all that I’ve brought upon it. </w:t>
      </w:r>
      <w:r w:rsidRPr="007D46B8">
        <w:rPr>
          <w:vertAlign w:val="superscript"/>
          <w:lang w:val="en-GB"/>
        </w:rPr>
        <w:t>23</w:t>
      </w:r>
      <w:r w:rsidR="001A089A">
        <w:rPr>
          <w:lang w:val="en-GB"/>
        </w:rPr>
        <w:t xml:space="preserve">They will </w:t>
      </w:r>
      <w:r w:rsidR="001A089A">
        <w:rPr>
          <w:lang w:val="en-GB"/>
        </w:rPr>
        <w:lastRenderedPageBreak/>
        <w:t>comfort you because you wi</w:t>
      </w:r>
      <w:r w:rsidRPr="007D46B8">
        <w:rPr>
          <w:lang w:val="en-GB"/>
        </w:rPr>
        <w:t>ll see their way and their deeds and you will ac</w:t>
      </w:r>
      <w:r w:rsidR="001A089A">
        <w:rPr>
          <w:lang w:val="en-GB"/>
        </w:rPr>
        <w:t>knowledge that it was not without</w:t>
      </w:r>
      <w:r w:rsidRPr="007D46B8">
        <w:rPr>
          <w:lang w:val="en-GB"/>
        </w:rPr>
        <w:t xml:space="preserve"> reason that I did all that I did against it (a declaration of the Lord Yahweh)</w:t>
      </w:r>
      <w:r w:rsidR="009B16FA">
        <w:rPr>
          <w:lang w:val="en-GB"/>
        </w:rPr>
        <w:t>’</w:t>
      </w:r>
      <w:r w:rsidR="00F17C43" w:rsidRPr="007D46B8">
        <w:rPr>
          <w:lang w:val="en-GB"/>
        </w:rPr>
        <w:t>.</w:t>
      </w:r>
    </w:p>
    <w:p w:rsidR="00E6213E" w:rsidRPr="007D46B8" w:rsidRDefault="00494FDD" w:rsidP="00E6213E">
      <w:pPr>
        <w:pStyle w:val="Heading2"/>
        <w:rPr>
          <w:lang w:val="en-GB"/>
        </w:rPr>
      </w:pPr>
      <w:r>
        <w:rPr>
          <w:lang w:val="en-GB"/>
        </w:rPr>
        <w:t>15:1</w:t>
      </w:r>
      <w:r w:rsidR="003E7DCE">
        <w:rPr>
          <w:lang w:val="en-GB"/>
        </w:rPr>
        <w:t xml:space="preserve"> The Useless Vine Wood</w:t>
      </w:r>
    </w:p>
    <w:p w:rsidR="003E7DCE" w:rsidRDefault="00E6213E" w:rsidP="00E6213E">
      <w:pPr>
        <w:rPr>
          <w:lang w:val="en-GB"/>
        </w:rPr>
      </w:pPr>
      <w:r w:rsidRPr="00E6213E">
        <w:rPr>
          <w:sz w:val="32"/>
          <w:szCs w:val="32"/>
          <w:lang w:val="en-GB"/>
        </w:rPr>
        <w:t xml:space="preserve">15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7B3FDB">
        <w:rPr>
          <w:lang w:val="en-GB"/>
        </w:rPr>
        <w:t>’</w:t>
      </w:r>
      <w:r w:rsidR="003E7DCE">
        <w:rPr>
          <w:lang w:val="en-GB"/>
        </w:rPr>
        <w:t xml:space="preserve">Young man, how will the </w:t>
      </w:r>
      <w:r w:rsidR="00244A60" w:rsidRPr="007D46B8">
        <w:rPr>
          <w:lang w:val="en-GB"/>
        </w:rPr>
        <w:t xml:space="preserve">vine’s wood be better than the wood of any branch that’s among the trees of the forest? </w:t>
      </w:r>
      <w:r w:rsidR="00244A60" w:rsidRPr="007D46B8">
        <w:rPr>
          <w:vertAlign w:val="superscript"/>
          <w:lang w:val="en-GB"/>
        </w:rPr>
        <w:t>3</w:t>
      </w:r>
      <w:r w:rsidR="00244A60" w:rsidRPr="007D46B8">
        <w:rPr>
          <w:lang w:val="en-GB"/>
        </w:rPr>
        <w:t xml:space="preserve">Will </w:t>
      </w:r>
      <w:r w:rsidR="003B4C71">
        <w:rPr>
          <w:lang w:val="en-GB"/>
        </w:rPr>
        <w:t>wood be taken from it to</w:t>
      </w:r>
      <w:r w:rsidR="00244A60" w:rsidRPr="007D46B8">
        <w:rPr>
          <w:lang w:val="en-GB"/>
        </w:rPr>
        <w:t xml:space="preserve"> </w:t>
      </w:r>
      <w:r w:rsidR="003B4C71">
        <w:rPr>
          <w:lang w:val="en-GB"/>
        </w:rPr>
        <w:t>make anything</w:t>
      </w:r>
      <w:r w:rsidR="00244A60" w:rsidRPr="007D46B8">
        <w:rPr>
          <w:lang w:val="en-GB"/>
        </w:rPr>
        <w:t xml:space="preserve">? Will they take a peg from it to hang an object on? </w:t>
      </w:r>
      <w:r w:rsidR="00244A60" w:rsidRPr="007D46B8">
        <w:rPr>
          <w:vertAlign w:val="superscript"/>
          <w:lang w:val="en-GB"/>
        </w:rPr>
        <w:t>4</w:t>
      </w:r>
      <w:r w:rsidR="00244A60" w:rsidRPr="007D46B8">
        <w:rPr>
          <w:lang w:val="en-GB"/>
        </w:rPr>
        <w:t xml:space="preserve">There, it’s put in the fire to be consumed. If the fire consumes the two </w:t>
      </w:r>
      <w:r w:rsidR="003B4C71">
        <w:rPr>
          <w:lang w:val="en-GB"/>
        </w:rPr>
        <w:t>ends of it and the middle of it i</w:t>
      </w:r>
      <w:r w:rsidR="00244A60" w:rsidRPr="007D46B8">
        <w:rPr>
          <w:lang w:val="en-GB"/>
        </w:rPr>
        <w:t>s b</w:t>
      </w:r>
      <w:r w:rsidR="003B4C71">
        <w:rPr>
          <w:lang w:val="en-GB"/>
        </w:rPr>
        <w:t>urned, is it useful for anything</w:t>
      </w:r>
      <w:r w:rsidR="00244A60" w:rsidRPr="007D46B8">
        <w:rPr>
          <w:lang w:val="en-GB"/>
        </w:rPr>
        <w:t xml:space="preserve">? </w:t>
      </w:r>
      <w:r w:rsidR="00244A60" w:rsidRPr="007D46B8">
        <w:rPr>
          <w:vertAlign w:val="superscript"/>
          <w:lang w:val="en-GB"/>
        </w:rPr>
        <w:t>5</w:t>
      </w:r>
      <w:r w:rsidR="00244A60" w:rsidRPr="007D46B8">
        <w:rPr>
          <w:lang w:val="en-GB"/>
        </w:rPr>
        <w:t>There, when it wa</w:t>
      </w:r>
      <w:r w:rsidR="003B4C71">
        <w:rPr>
          <w:lang w:val="en-GB"/>
        </w:rPr>
        <w:t>s whole, it couldn’t be made into anything</w:t>
      </w:r>
      <w:r w:rsidR="003E7DCE">
        <w:rPr>
          <w:lang w:val="en-GB"/>
        </w:rPr>
        <w:t>. How much less when the fire</w:t>
      </w:r>
      <w:r w:rsidR="00244A60" w:rsidRPr="007D46B8">
        <w:rPr>
          <w:lang w:val="en-GB"/>
        </w:rPr>
        <w:t xml:space="preserve"> consumes it</w:t>
      </w:r>
      <w:r w:rsidR="003B4C71">
        <w:rPr>
          <w:lang w:val="en-GB"/>
        </w:rPr>
        <w:t>,</w:t>
      </w:r>
      <w:r w:rsidR="00244A60" w:rsidRPr="007D46B8">
        <w:rPr>
          <w:lang w:val="en-GB"/>
        </w:rPr>
        <w:t xml:space="preserve"> and </w:t>
      </w:r>
      <w:r w:rsidR="003E7DCE">
        <w:rPr>
          <w:lang w:val="en-GB"/>
        </w:rPr>
        <w:t>it burns</w:t>
      </w:r>
      <w:r w:rsidR="003B4C71">
        <w:rPr>
          <w:lang w:val="en-GB"/>
        </w:rPr>
        <w:t>,</w:t>
      </w:r>
      <w:r w:rsidR="003E7DCE">
        <w:rPr>
          <w:lang w:val="en-GB"/>
        </w:rPr>
        <w:t xml:space="preserve"> </w:t>
      </w:r>
      <w:r w:rsidR="003B4C71">
        <w:rPr>
          <w:lang w:val="en-GB"/>
        </w:rPr>
        <w:t>can it be made into anything</w:t>
      </w:r>
      <w:r w:rsidR="00F17C43" w:rsidRPr="007D46B8">
        <w:rPr>
          <w:lang w:val="en-GB"/>
        </w:rPr>
        <w:t>.</w:t>
      </w:r>
      <w:r w:rsidR="00244A60" w:rsidRPr="007D46B8">
        <w:rPr>
          <w:lang w:val="en-GB"/>
        </w:rPr>
        <w:t xml:space="preserve"> </w:t>
      </w:r>
    </w:p>
    <w:p w:rsidR="00E6213E" w:rsidRDefault="00244A60" w:rsidP="00E6213E">
      <w:pPr>
        <w:rPr>
          <w:lang w:val="en-GB"/>
        </w:rPr>
      </w:pPr>
      <w:r w:rsidRPr="007D46B8">
        <w:rPr>
          <w:vertAlign w:val="superscript"/>
          <w:lang w:val="en-GB"/>
        </w:rPr>
        <w:t>6</w:t>
      </w:r>
      <w:r w:rsidRPr="007D46B8">
        <w:rPr>
          <w:lang w:val="en-GB"/>
        </w:rPr>
        <w:t>Therefore the Lord Yahweh says this:</w:t>
      </w:r>
      <w:r w:rsidR="003B4C71">
        <w:rPr>
          <w:lang w:val="en-GB"/>
        </w:rPr>
        <w:t xml:space="preserve"> “</w:t>
      </w:r>
      <w:r w:rsidR="003E7DCE">
        <w:rPr>
          <w:lang w:val="en-GB"/>
        </w:rPr>
        <w:t xml:space="preserve">As the wood of the </w:t>
      </w:r>
      <w:r w:rsidRPr="007D46B8">
        <w:rPr>
          <w:lang w:val="en-GB"/>
        </w:rPr>
        <w:t xml:space="preserve">vine among the trees of the forest that I gave to the fire for consuming, so I’m giving Jerusalem’s </w:t>
      </w:r>
      <w:r w:rsidR="00FC39E5">
        <w:rPr>
          <w:lang w:val="en-GB"/>
        </w:rPr>
        <w:t>inhabitant</w:t>
      </w:r>
      <w:r w:rsidRPr="007D46B8">
        <w:rPr>
          <w:lang w:val="en-GB"/>
        </w:rPr>
        <w:t xml:space="preserve">s. </w:t>
      </w:r>
      <w:r w:rsidRPr="007D46B8">
        <w:rPr>
          <w:vertAlign w:val="superscript"/>
          <w:lang w:val="en-GB"/>
        </w:rPr>
        <w:t>7</w:t>
      </w:r>
      <w:r w:rsidRPr="007D46B8">
        <w:rPr>
          <w:lang w:val="en-GB"/>
        </w:rPr>
        <w:t xml:space="preserve">I’m setting my face against them. They got out from the fire, </w:t>
      </w:r>
      <w:r w:rsidR="00703D6F">
        <w:rPr>
          <w:lang w:val="en-GB"/>
        </w:rPr>
        <w:t>but the fire will consume them. A</w:t>
      </w:r>
      <w:r w:rsidR="003E7DCE">
        <w:rPr>
          <w:lang w:val="en-GB"/>
        </w:rPr>
        <w:t>nd you will acknowledge that I a</w:t>
      </w:r>
      <w:r w:rsidRPr="007D46B8">
        <w:rPr>
          <w:lang w:val="en-GB"/>
        </w:rPr>
        <w:t xml:space="preserve">m Yahweh when I set my face against them. </w:t>
      </w:r>
      <w:r w:rsidRPr="007D46B8">
        <w:rPr>
          <w:vertAlign w:val="superscript"/>
          <w:lang w:val="en-GB"/>
        </w:rPr>
        <w:t>8</w:t>
      </w:r>
      <w:r w:rsidRPr="007D46B8">
        <w:rPr>
          <w:lang w:val="en-GB"/>
        </w:rPr>
        <w:t>I shall make the country a desolation because they committed trespass (a declaration of the Lord Yahweh)</w:t>
      </w:r>
      <w:r w:rsidR="003B4C71">
        <w:rPr>
          <w:lang w:val="en-GB"/>
        </w:rPr>
        <w:t>”’</w:t>
      </w:r>
      <w:r w:rsidR="00F17C43" w:rsidRPr="007D46B8">
        <w:rPr>
          <w:lang w:val="en-GB"/>
        </w:rPr>
        <w:t>.</w:t>
      </w:r>
    </w:p>
    <w:p w:rsidR="00E6213E" w:rsidRDefault="00E6213E" w:rsidP="00E6213E">
      <w:pPr>
        <w:rPr>
          <w:lang w:val="en-GB"/>
        </w:rPr>
      </w:pPr>
      <w:r w:rsidRPr="00E6213E">
        <w:rPr>
          <w:sz w:val="32"/>
          <w:szCs w:val="32"/>
          <w:lang w:val="en-GB"/>
        </w:rPr>
        <w:t xml:space="preserve">16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365715">
        <w:rPr>
          <w:lang w:val="en-GB"/>
        </w:rPr>
        <w:t>’</w:t>
      </w:r>
      <w:r w:rsidR="00244A60" w:rsidRPr="007D46B8">
        <w:rPr>
          <w:lang w:val="en-GB"/>
        </w:rPr>
        <w:t xml:space="preserve">Young man, get Jerusalem to acknowledge its </w:t>
      </w:r>
      <w:r w:rsidR="007A65A2">
        <w:rPr>
          <w:lang w:val="en-GB"/>
        </w:rPr>
        <w:t>offensive practice</w:t>
      </w:r>
      <w:r w:rsidR="003E7DCE">
        <w:rPr>
          <w:lang w:val="en-GB"/>
        </w:rPr>
        <w:t>s</w:t>
      </w:r>
      <w:r w:rsidR="00244A60" w:rsidRPr="007D46B8">
        <w:rPr>
          <w:lang w:val="en-GB"/>
        </w:rPr>
        <w:t xml:space="preserve">. </w:t>
      </w:r>
      <w:r w:rsidR="00244A60" w:rsidRPr="007D46B8">
        <w:rPr>
          <w:vertAlign w:val="superscript"/>
          <w:lang w:val="en-GB"/>
        </w:rPr>
        <w:t>3</w:t>
      </w:r>
      <w:r w:rsidR="00365715">
        <w:rPr>
          <w:lang w:val="en-GB"/>
        </w:rPr>
        <w:t>You’re to say, “</w:t>
      </w:r>
      <w:r w:rsidR="00244A60" w:rsidRPr="007D46B8">
        <w:rPr>
          <w:lang w:val="en-GB"/>
        </w:rPr>
        <w:t>The Lord Yahweh has said this to Jerusalem:</w:t>
      </w:r>
      <w:r w:rsidR="00365715">
        <w:rPr>
          <w:lang w:val="en-GB"/>
        </w:rPr>
        <w:t xml:space="preserve"> ‘</w:t>
      </w:r>
      <w:r w:rsidR="00244A60" w:rsidRPr="007D46B8">
        <w:rPr>
          <w:lang w:val="en-GB"/>
        </w:rPr>
        <w:t xml:space="preserve">Your origin and </w:t>
      </w:r>
      <w:r w:rsidR="003E7DCE">
        <w:rPr>
          <w:lang w:val="en-GB"/>
        </w:rPr>
        <w:t xml:space="preserve">your </w:t>
      </w:r>
      <w:r w:rsidR="00244A60" w:rsidRPr="007D46B8">
        <w:rPr>
          <w:lang w:val="en-GB"/>
        </w:rPr>
        <w:t>birth were from the Canaa</w:t>
      </w:r>
      <w:r w:rsidR="003E7DCE">
        <w:rPr>
          <w:lang w:val="en-GB"/>
        </w:rPr>
        <w:t xml:space="preserve">nites’ country—your father </w:t>
      </w:r>
      <w:r w:rsidR="00244A60" w:rsidRPr="007D46B8">
        <w:rPr>
          <w:lang w:val="en-GB"/>
        </w:rPr>
        <w:t xml:space="preserve">an Amorite and your mother a Hittite. </w:t>
      </w:r>
      <w:r w:rsidR="00244A60" w:rsidRPr="007D46B8">
        <w:rPr>
          <w:vertAlign w:val="superscript"/>
          <w:lang w:val="en-GB"/>
        </w:rPr>
        <w:t>4</w:t>
      </w:r>
      <w:r w:rsidR="00244A60" w:rsidRPr="007D46B8">
        <w:rPr>
          <w:lang w:val="en-GB"/>
        </w:rPr>
        <w:t>Your birth: on the day you were born, no one cut your cord and you weren’t washed in water for cleansing. You we</w:t>
      </w:r>
      <w:r w:rsidR="003E7DCE">
        <w:rPr>
          <w:lang w:val="en-GB"/>
        </w:rPr>
        <w:t>ren’t rubbe</w:t>
      </w:r>
      <w:r w:rsidR="003B4C71">
        <w:rPr>
          <w:lang w:val="en-GB"/>
        </w:rPr>
        <w:t>d with salt at all and you weren’</w:t>
      </w:r>
      <w:r w:rsidR="003E7DCE">
        <w:rPr>
          <w:lang w:val="en-GB"/>
        </w:rPr>
        <w:t>t</w:t>
      </w:r>
      <w:r w:rsidR="00244A60" w:rsidRPr="007D46B8">
        <w:rPr>
          <w:lang w:val="en-GB"/>
        </w:rPr>
        <w:t xml:space="preserve"> wrapped up at all. </w:t>
      </w:r>
      <w:r w:rsidR="00244A60" w:rsidRPr="007D46B8">
        <w:rPr>
          <w:vertAlign w:val="superscript"/>
          <w:lang w:val="en-GB"/>
        </w:rPr>
        <w:t>5</w:t>
      </w:r>
      <w:r w:rsidR="00244A60" w:rsidRPr="007D46B8">
        <w:rPr>
          <w:lang w:val="en-GB"/>
        </w:rPr>
        <w:t>No eye cared about you so as to do one of these things for you to express compassion for y</w:t>
      </w:r>
      <w:r w:rsidR="00F072E8">
        <w:rPr>
          <w:lang w:val="en-GB"/>
        </w:rPr>
        <w:t xml:space="preserve">ou. You were thrown onto the </w:t>
      </w:r>
      <w:r w:rsidR="00244A60" w:rsidRPr="007D46B8">
        <w:rPr>
          <w:lang w:val="en-GB"/>
        </w:rPr>
        <w:t xml:space="preserve">face of the </w:t>
      </w:r>
      <w:r w:rsidR="00D4490A">
        <w:rPr>
          <w:lang w:val="en-GB"/>
        </w:rPr>
        <w:t>open country</w:t>
      </w:r>
      <w:r w:rsidR="00244A60" w:rsidRPr="007D46B8">
        <w:rPr>
          <w:lang w:val="en-GB"/>
        </w:rPr>
        <w:t xml:space="preserve"> in loathing for you on the day you were born. </w:t>
      </w:r>
      <w:r w:rsidR="00244A60" w:rsidRPr="007D46B8">
        <w:rPr>
          <w:vertAlign w:val="superscript"/>
          <w:lang w:val="en-GB"/>
        </w:rPr>
        <w:t>6</w:t>
      </w:r>
      <w:r w:rsidR="00244A60" w:rsidRPr="007D46B8">
        <w:rPr>
          <w:lang w:val="en-GB"/>
        </w:rPr>
        <w:t>But I passed by you and looked at you k</w:t>
      </w:r>
      <w:r w:rsidR="00D4490A">
        <w:rPr>
          <w:lang w:val="en-GB"/>
        </w:rPr>
        <w:t>icking about in your bloodiness and</w:t>
      </w:r>
      <w:r w:rsidR="00244A60" w:rsidRPr="007D46B8">
        <w:rPr>
          <w:lang w:val="en-GB"/>
        </w:rPr>
        <w:t xml:space="preserve"> I said to you in your bloodiness,</w:t>
      </w:r>
      <w:r w:rsidR="003B4C71">
        <w:rPr>
          <w:lang w:val="en-GB"/>
        </w:rPr>
        <w:t xml:space="preserve"> “</w:t>
      </w:r>
      <w:r w:rsidR="00244A60" w:rsidRPr="007D46B8">
        <w:rPr>
          <w:lang w:val="en-GB"/>
        </w:rPr>
        <w:t>Live</w:t>
      </w:r>
      <w:r w:rsidR="003B4C71">
        <w:rPr>
          <w:lang w:val="en-GB"/>
        </w:rPr>
        <w:t>”</w:t>
      </w:r>
      <w:r w:rsidR="00F17C43" w:rsidRPr="007D46B8">
        <w:rPr>
          <w:lang w:val="en-GB"/>
        </w:rPr>
        <w:t>.</w:t>
      </w:r>
      <w:r w:rsidR="00244A60" w:rsidRPr="007D46B8">
        <w:rPr>
          <w:lang w:val="en-GB"/>
        </w:rPr>
        <w:t xml:space="preserve"> Yes, I said to you in your bloodiness,</w:t>
      </w:r>
      <w:r w:rsidR="003B4C71">
        <w:rPr>
          <w:lang w:val="en-GB"/>
        </w:rPr>
        <w:t xml:space="preserve"> “</w:t>
      </w:r>
      <w:r w:rsidR="00244A60" w:rsidRPr="007D46B8">
        <w:rPr>
          <w:lang w:val="en-GB"/>
        </w:rPr>
        <w:t>Live</w:t>
      </w:r>
      <w:r w:rsidR="003B4C71">
        <w:rPr>
          <w:lang w:val="en-GB"/>
        </w:rPr>
        <w:t>”</w:t>
      </w:r>
      <w:r w:rsidR="00F0452E">
        <w:rPr>
          <w:lang w:val="en-GB"/>
        </w:rPr>
        <w:t>.</w:t>
      </w:r>
      <w:r w:rsidR="00244A60" w:rsidRPr="007D46B8">
        <w:rPr>
          <w:lang w:val="en-GB"/>
        </w:rPr>
        <w:t xml:space="preserve"> </w:t>
      </w:r>
    </w:p>
    <w:p w:rsidR="00E6213E" w:rsidRPr="007D46B8" w:rsidRDefault="00494FDD" w:rsidP="00E6213E">
      <w:pPr>
        <w:pStyle w:val="Heading2"/>
        <w:rPr>
          <w:lang w:val="en-GB"/>
        </w:rPr>
      </w:pPr>
      <w:r>
        <w:rPr>
          <w:lang w:val="en-GB"/>
        </w:rPr>
        <w:t>16:7</w:t>
      </w:r>
      <w:r w:rsidR="00E6213E" w:rsidRPr="007D46B8">
        <w:rPr>
          <w:lang w:val="en-GB"/>
        </w:rPr>
        <w:t xml:space="preserve"> You’re Just a Whore</w:t>
      </w:r>
    </w:p>
    <w:p w:rsidR="00970CFA" w:rsidRDefault="00F0452E" w:rsidP="00E6213E">
      <w:pPr>
        <w:rPr>
          <w:lang w:val="en-GB"/>
        </w:rPr>
      </w:pPr>
      <w:r w:rsidRPr="007D46B8">
        <w:rPr>
          <w:vertAlign w:val="superscript"/>
          <w:lang w:val="en-GB"/>
        </w:rPr>
        <w:t>7</w:t>
      </w:r>
      <w:r w:rsidRPr="007D46B8">
        <w:rPr>
          <w:lang w:val="en-GB"/>
        </w:rPr>
        <w:t xml:space="preserve">I made you </w:t>
      </w:r>
      <w:r>
        <w:rPr>
          <w:lang w:val="en-GB"/>
        </w:rPr>
        <w:t xml:space="preserve">big </w:t>
      </w:r>
      <w:r w:rsidRPr="007D46B8">
        <w:rPr>
          <w:lang w:val="en-GB"/>
        </w:rPr>
        <w:t xml:space="preserve">like a plant in the </w:t>
      </w:r>
      <w:r w:rsidR="00F41F92">
        <w:rPr>
          <w:lang w:val="en-GB"/>
        </w:rPr>
        <w:t>open country</w:t>
      </w:r>
      <w:r w:rsidRPr="007D46B8">
        <w:rPr>
          <w:lang w:val="en-GB"/>
        </w:rPr>
        <w:t>, and you grew big.</w:t>
      </w:r>
      <w:r>
        <w:rPr>
          <w:vertAlign w:val="superscript"/>
          <w:lang w:val="en-GB"/>
        </w:rPr>
        <w:t xml:space="preserve"> </w:t>
      </w:r>
      <w:r w:rsidR="00244A60" w:rsidRPr="007D46B8">
        <w:rPr>
          <w:lang w:val="en-GB"/>
        </w:rPr>
        <w:t>You grew up and came to full loveliness; your breasts</w:t>
      </w:r>
      <w:r w:rsidR="00BA2F6D">
        <w:rPr>
          <w:lang w:val="en-GB"/>
        </w:rPr>
        <w:t xml:space="preserve"> formed, your hair flourished, but you were naked, bare.</w:t>
      </w:r>
      <w:r w:rsidR="00244A60" w:rsidRPr="007D46B8">
        <w:rPr>
          <w:lang w:val="en-GB"/>
        </w:rPr>
        <w:t xml:space="preserve"> </w:t>
      </w:r>
      <w:r w:rsidR="00244A60" w:rsidRPr="007D46B8">
        <w:rPr>
          <w:vertAlign w:val="superscript"/>
          <w:lang w:val="en-GB"/>
        </w:rPr>
        <w:t>8</w:t>
      </w:r>
      <w:r w:rsidR="00BA2F6D">
        <w:rPr>
          <w:lang w:val="en-GB"/>
        </w:rPr>
        <w:t>I passed by you and saw you</w:t>
      </w:r>
      <w:r w:rsidR="00244A60" w:rsidRPr="007D46B8">
        <w:rPr>
          <w:lang w:val="en-GB"/>
        </w:rPr>
        <w:t xml:space="preserve"> – there, your time was time for love. I spread my robe over you and covered your nakedness. I took an oath to you and came into </w:t>
      </w:r>
      <w:r w:rsidR="009D244D">
        <w:rPr>
          <w:lang w:val="en-GB"/>
        </w:rPr>
        <w:t>a pact</w:t>
      </w:r>
      <w:r w:rsidR="00244A60" w:rsidRPr="007D46B8">
        <w:rPr>
          <w:lang w:val="en-GB"/>
        </w:rPr>
        <w:t xml:space="preserve"> with you (a declaration of the Lord Yahweh) and you became mine. </w:t>
      </w:r>
    </w:p>
    <w:p w:rsidR="00244A60" w:rsidRPr="007D46B8" w:rsidRDefault="00244A60" w:rsidP="00E6213E">
      <w:pPr>
        <w:rPr>
          <w:lang w:val="en-GB"/>
        </w:rPr>
      </w:pPr>
      <w:r w:rsidRPr="007D46B8">
        <w:rPr>
          <w:vertAlign w:val="superscript"/>
          <w:lang w:val="en-GB"/>
        </w:rPr>
        <w:t>9</w:t>
      </w:r>
      <w:r w:rsidRPr="007D46B8">
        <w:rPr>
          <w:lang w:val="en-GB"/>
        </w:rPr>
        <w:t xml:space="preserve">I washed you in water and sluiced off the blood from on you and poured oil over you. </w:t>
      </w:r>
      <w:r w:rsidRPr="007D46B8">
        <w:rPr>
          <w:vertAlign w:val="superscript"/>
          <w:lang w:val="en-GB"/>
        </w:rPr>
        <w:t>10</w:t>
      </w:r>
      <w:r w:rsidRPr="007D46B8">
        <w:rPr>
          <w:lang w:val="en-GB"/>
        </w:rPr>
        <w:t xml:space="preserve">I clothed you with embroidery and gave you leather footwear. I wrapped you </w:t>
      </w:r>
      <w:r w:rsidR="001474AA">
        <w:rPr>
          <w:lang w:val="en-GB"/>
        </w:rPr>
        <w:t>round</w:t>
      </w:r>
      <w:r w:rsidRPr="007D46B8">
        <w:rPr>
          <w:lang w:val="en-GB"/>
        </w:rPr>
        <w:t xml:space="preserve"> in fine linen and covered you in silk. </w:t>
      </w:r>
      <w:r w:rsidRPr="007D46B8">
        <w:rPr>
          <w:vertAlign w:val="superscript"/>
          <w:lang w:val="en-GB"/>
        </w:rPr>
        <w:t>11</w:t>
      </w:r>
      <w:r w:rsidRPr="007D46B8">
        <w:rPr>
          <w:lang w:val="en-GB"/>
        </w:rPr>
        <w:t>I adorned you with jewel</w:t>
      </w:r>
      <w:r w:rsidR="00BA2F6D">
        <w:rPr>
          <w:lang w:val="en-GB"/>
        </w:rPr>
        <w:t>le</w:t>
      </w:r>
      <w:r w:rsidRPr="007D46B8">
        <w:rPr>
          <w:lang w:val="en-GB"/>
        </w:rPr>
        <w:t xml:space="preserve">ry and put bracelets on your hands and a necklace on your neck. </w:t>
      </w:r>
      <w:r w:rsidRPr="007D46B8">
        <w:rPr>
          <w:vertAlign w:val="superscript"/>
          <w:lang w:val="en-GB"/>
        </w:rPr>
        <w:t>12</w:t>
      </w:r>
      <w:r w:rsidRPr="007D46B8">
        <w:rPr>
          <w:lang w:val="en-GB"/>
        </w:rPr>
        <w:t>I put a ring on your nose, earrings on</w:t>
      </w:r>
      <w:r w:rsidR="00970CFA">
        <w:rPr>
          <w:lang w:val="en-GB"/>
        </w:rPr>
        <w:t xml:space="preserve"> your ears, and a splendid crown</w:t>
      </w:r>
      <w:r w:rsidRPr="007D46B8">
        <w:rPr>
          <w:lang w:val="en-GB"/>
        </w:rPr>
        <w:t xml:space="preserve"> on your head. </w:t>
      </w:r>
      <w:r w:rsidRPr="007D46B8">
        <w:rPr>
          <w:vertAlign w:val="superscript"/>
          <w:lang w:val="en-GB"/>
        </w:rPr>
        <w:t>13</w:t>
      </w:r>
      <w:r w:rsidRPr="007D46B8">
        <w:rPr>
          <w:lang w:val="en-GB"/>
        </w:rPr>
        <w:t xml:space="preserve">So you adorned yourself with gold and silver, and your clothing was of fine linen, silk, and embroidery, your food was choice flour, </w:t>
      </w:r>
      <w:r w:rsidR="009D6439">
        <w:rPr>
          <w:lang w:val="en-GB"/>
        </w:rPr>
        <w:t>syrup</w:t>
      </w:r>
      <w:r w:rsidRPr="007D46B8">
        <w:rPr>
          <w:lang w:val="en-GB"/>
        </w:rPr>
        <w:t xml:space="preserve">, and oil, and you became more and more beautiful, and attained a royal position. </w:t>
      </w:r>
      <w:r w:rsidRPr="007D46B8">
        <w:rPr>
          <w:vertAlign w:val="superscript"/>
          <w:lang w:val="en-GB"/>
        </w:rPr>
        <w:t>14</w:t>
      </w:r>
      <w:r w:rsidRPr="007D46B8">
        <w:rPr>
          <w:lang w:val="en-GB"/>
        </w:rPr>
        <w:t xml:space="preserve">Your fame went out among the nations for your beauty, because it was complete through the </w:t>
      </w:r>
      <w:r w:rsidR="00B8224C" w:rsidRPr="007D46B8">
        <w:rPr>
          <w:lang w:val="en-GB"/>
        </w:rPr>
        <w:t>splendour</w:t>
      </w:r>
      <w:r w:rsidRPr="007D46B8">
        <w:rPr>
          <w:lang w:val="en-GB"/>
        </w:rPr>
        <w:t xml:space="preserve"> that I put on you (a declaration of the Lord Yahweh).</w:t>
      </w:r>
    </w:p>
    <w:p w:rsidR="006A01DE" w:rsidRDefault="00244A60" w:rsidP="006F4B81">
      <w:pPr>
        <w:rPr>
          <w:lang w:val="en-GB"/>
        </w:rPr>
      </w:pPr>
      <w:r w:rsidRPr="007D46B8">
        <w:rPr>
          <w:vertAlign w:val="superscript"/>
          <w:lang w:val="en-GB"/>
        </w:rPr>
        <w:t>15</w:t>
      </w:r>
      <w:r w:rsidR="00970CFA">
        <w:rPr>
          <w:lang w:val="en-GB"/>
        </w:rPr>
        <w:t>But you relied on your beauty and whored</w:t>
      </w:r>
      <w:r w:rsidRPr="007D46B8">
        <w:rPr>
          <w:lang w:val="en-GB"/>
        </w:rPr>
        <w:t xml:space="preserve"> on the basis of your f</w:t>
      </w:r>
      <w:r w:rsidR="00970CFA">
        <w:rPr>
          <w:lang w:val="en-GB"/>
        </w:rPr>
        <w:t>ame. You poured your whoring</w:t>
      </w:r>
      <w:r w:rsidRPr="007D46B8">
        <w:rPr>
          <w:lang w:val="en-GB"/>
        </w:rPr>
        <w:t>s on every passer</w:t>
      </w:r>
      <w:r w:rsidR="005E5DA0">
        <w:rPr>
          <w:lang w:val="en-GB"/>
        </w:rPr>
        <w:t>-</w:t>
      </w:r>
      <w:r w:rsidRPr="007D46B8">
        <w:rPr>
          <w:lang w:val="en-GB"/>
        </w:rPr>
        <w:t xml:space="preserve">by. It could become his. </w:t>
      </w:r>
      <w:r w:rsidRPr="007D46B8">
        <w:rPr>
          <w:vertAlign w:val="superscript"/>
          <w:lang w:val="en-GB"/>
        </w:rPr>
        <w:t>16</w:t>
      </w:r>
      <w:r w:rsidRPr="007D46B8">
        <w:rPr>
          <w:lang w:val="en-GB"/>
        </w:rPr>
        <w:t>You took some of your clothes and made yourself colo</w:t>
      </w:r>
      <w:r w:rsidR="00970CFA">
        <w:rPr>
          <w:lang w:val="en-GB"/>
        </w:rPr>
        <w:t>u</w:t>
      </w:r>
      <w:r w:rsidRPr="007D46B8">
        <w:rPr>
          <w:lang w:val="en-GB"/>
        </w:rPr>
        <w:t>rful sh</w:t>
      </w:r>
      <w:r w:rsidR="00970CFA">
        <w:rPr>
          <w:lang w:val="en-GB"/>
        </w:rPr>
        <w:t>rines, and whored</w:t>
      </w:r>
      <w:r w:rsidRPr="007D46B8">
        <w:rPr>
          <w:lang w:val="en-GB"/>
        </w:rPr>
        <w:t xml:space="preserve"> at them (not </w:t>
      </w:r>
      <w:r w:rsidR="006A01DE">
        <w:rPr>
          <w:lang w:val="en-GB"/>
        </w:rPr>
        <w:t>things to com</w:t>
      </w:r>
      <w:r w:rsidR="00F93C75">
        <w:rPr>
          <w:lang w:val="en-GB"/>
        </w:rPr>
        <w:t>e, and they will not be</w:t>
      </w:r>
      <w:r w:rsidRPr="007D46B8">
        <w:rPr>
          <w:lang w:val="en-GB"/>
        </w:rPr>
        <w:t xml:space="preserve">). </w:t>
      </w:r>
      <w:r w:rsidRPr="007D46B8">
        <w:rPr>
          <w:vertAlign w:val="superscript"/>
          <w:lang w:val="en-GB"/>
        </w:rPr>
        <w:t>17</w:t>
      </w:r>
      <w:r w:rsidRPr="007D46B8">
        <w:rPr>
          <w:lang w:val="en-GB"/>
        </w:rPr>
        <w:t xml:space="preserve">You took your splendid things of gold and </w:t>
      </w:r>
      <w:r w:rsidR="006A01DE">
        <w:rPr>
          <w:lang w:val="en-GB"/>
        </w:rPr>
        <w:t xml:space="preserve">of </w:t>
      </w:r>
      <w:r w:rsidRPr="007D46B8">
        <w:rPr>
          <w:lang w:val="en-GB"/>
        </w:rPr>
        <w:t>silver that I gave you and made yourself male ima</w:t>
      </w:r>
      <w:r w:rsidR="006A01DE">
        <w:rPr>
          <w:lang w:val="en-GB"/>
        </w:rPr>
        <w:t>ges and whored</w:t>
      </w:r>
      <w:r w:rsidRPr="007D46B8">
        <w:rPr>
          <w:lang w:val="en-GB"/>
        </w:rPr>
        <w:t xml:space="preserve"> with them. </w:t>
      </w:r>
      <w:r w:rsidRPr="007D46B8">
        <w:rPr>
          <w:vertAlign w:val="superscript"/>
          <w:lang w:val="en-GB"/>
        </w:rPr>
        <w:t>18</w:t>
      </w:r>
      <w:r w:rsidRPr="007D46B8">
        <w:rPr>
          <w:lang w:val="en-GB"/>
        </w:rPr>
        <w:t xml:space="preserve">You took your embroidered clothes and covered them and offered my oil and incense before them. </w:t>
      </w:r>
    </w:p>
    <w:p w:rsidR="00E6213E" w:rsidRPr="007D46B8" w:rsidRDefault="00AA7A25" w:rsidP="00E6213E">
      <w:pPr>
        <w:pStyle w:val="Heading2"/>
        <w:rPr>
          <w:lang w:val="en-GB"/>
        </w:rPr>
      </w:pPr>
      <w:r>
        <w:rPr>
          <w:lang w:val="en-GB"/>
        </w:rPr>
        <w:lastRenderedPageBreak/>
        <w:t>16:19</w:t>
      </w:r>
      <w:r w:rsidR="00E6213E" w:rsidRPr="007D46B8">
        <w:rPr>
          <w:lang w:val="en-GB"/>
        </w:rPr>
        <w:t xml:space="preserve"> Y</w:t>
      </w:r>
      <w:r>
        <w:rPr>
          <w:lang w:val="en-GB"/>
        </w:rPr>
        <w:t xml:space="preserve">es, </w:t>
      </w:r>
      <w:r w:rsidR="00E6213E" w:rsidRPr="007D46B8">
        <w:rPr>
          <w:lang w:val="en-GB"/>
        </w:rPr>
        <w:t>Just a Whore</w:t>
      </w:r>
    </w:p>
    <w:p w:rsidR="00AA7A25" w:rsidRPr="007D46B8" w:rsidRDefault="00AA7A25" w:rsidP="00AA7A25">
      <w:pPr>
        <w:rPr>
          <w:lang w:val="en-GB"/>
        </w:rPr>
      </w:pPr>
      <w:r w:rsidRPr="007D46B8">
        <w:rPr>
          <w:vertAlign w:val="superscript"/>
          <w:lang w:val="en-GB"/>
        </w:rPr>
        <w:t>19</w:t>
      </w:r>
      <w:r w:rsidRPr="007D46B8">
        <w:rPr>
          <w:lang w:val="en-GB"/>
        </w:rPr>
        <w:t xml:space="preserve">My food that I gave you, fine flour, oil, and </w:t>
      </w:r>
      <w:r>
        <w:rPr>
          <w:lang w:val="en-GB"/>
        </w:rPr>
        <w:t>syrup that I let you eat, you gave</w:t>
      </w:r>
      <w:r w:rsidRPr="007D46B8">
        <w:rPr>
          <w:lang w:val="en-GB"/>
        </w:rPr>
        <w:t xml:space="preserve"> before them as a pleasing fragrance, and so it became (a declaration of the Lord Yahweh). </w:t>
      </w:r>
      <w:r w:rsidRPr="00494FDD">
        <w:rPr>
          <w:vertAlign w:val="superscript"/>
          <w:lang w:val="en-GB"/>
        </w:rPr>
        <w:t>20</w:t>
      </w:r>
      <w:r w:rsidRPr="00494FDD">
        <w:rPr>
          <w:lang w:val="en-GB"/>
        </w:rPr>
        <w:t xml:space="preserve">You took your sons and your daughters </w:t>
      </w:r>
      <w:r>
        <w:rPr>
          <w:lang w:val="en-GB"/>
        </w:rPr>
        <w:t xml:space="preserve">to </w:t>
      </w:r>
      <w:r w:rsidRPr="00494FDD">
        <w:rPr>
          <w:lang w:val="en-GB"/>
        </w:rPr>
        <w:t>whom you gave birth for me and</w:t>
      </w:r>
      <w:r>
        <w:rPr>
          <w:lang w:val="en-GB"/>
        </w:rPr>
        <w:t xml:space="preserve"> sacrificed them to them to eat: were your whoring</w:t>
      </w:r>
      <w:r w:rsidRPr="00494FDD">
        <w:rPr>
          <w:lang w:val="en-GB"/>
        </w:rPr>
        <w:t xml:space="preserve">s trivial? </w:t>
      </w:r>
      <w:r w:rsidRPr="00494FDD">
        <w:rPr>
          <w:vertAlign w:val="superscript"/>
          <w:lang w:val="en-GB"/>
        </w:rPr>
        <w:t>21</w:t>
      </w:r>
      <w:r w:rsidRPr="00494FDD">
        <w:rPr>
          <w:lang w:val="en-GB"/>
        </w:rPr>
        <w:t>You slaughtered my children and gave them to them by making them pass through [fire].</w:t>
      </w:r>
    </w:p>
    <w:p w:rsidR="00244A60" w:rsidRPr="007D46B8" w:rsidRDefault="00E6213E" w:rsidP="006F4B81">
      <w:pPr>
        <w:rPr>
          <w:lang w:val="en-GB"/>
        </w:rPr>
      </w:pPr>
      <w:r w:rsidRPr="007D46B8">
        <w:rPr>
          <w:vertAlign w:val="superscript"/>
          <w:lang w:val="en-GB"/>
        </w:rPr>
        <w:t>22</w:t>
      </w:r>
      <w:r w:rsidR="007A65A2">
        <w:rPr>
          <w:lang w:val="en-GB"/>
        </w:rPr>
        <w:t>With all your offensive practice</w:t>
      </w:r>
      <w:r w:rsidR="006A01DE">
        <w:rPr>
          <w:lang w:val="en-GB"/>
        </w:rPr>
        <w:t>s and your whoring</w:t>
      </w:r>
      <w:r w:rsidRPr="007D46B8">
        <w:rPr>
          <w:lang w:val="en-GB"/>
        </w:rPr>
        <w:t xml:space="preserve">s, you weren’t mindful of your young days when you were naked and bare, kicking about in your bloodiness. </w:t>
      </w:r>
      <w:r w:rsidR="00244A60" w:rsidRPr="007D46B8">
        <w:rPr>
          <w:vertAlign w:val="superscript"/>
          <w:lang w:val="en-GB"/>
        </w:rPr>
        <w:t>23</w:t>
      </w:r>
      <w:r w:rsidR="006A01DE">
        <w:rPr>
          <w:lang w:val="en-GB"/>
        </w:rPr>
        <w:t>After all your bad dealing</w:t>
      </w:r>
      <w:r w:rsidR="00244A60" w:rsidRPr="007D46B8">
        <w:rPr>
          <w:lang w:val="en-GB"/>
        </w:rPr>
        <w:t xml:space="preserve"> </w:t>
      </w:r>
      <w:r w:rsidR="006A01DE">
        <w:rPr>
          <w:lang w:val="en-GB"/>
        </w:rPr>
        <w:t>(</w:t>
      </w:r>
      <w:r w:rsidR="00244A60" w:rsidRPr="007D46B8">
        <w:rPr>
          <w:lang w:val="en-GB"/>
        </w:rPr>
        <w:t>hey, hey, to you</w:t>
      </w:r>
      <w:r w:rsidR="006A01DE">
        <w:rPr>
          <w:lang w:val="en-GB"/>
        </w:rPr>
        <w:t xml:space="preserve">: </w:t>
      </w:r>
      <w:r w:rsidR="00244A60" w:rsidRPr="007D46B8">
        <w:rPr>
          <w:lang w:val="en-GB"/>
        </w:rPr>
        <w:t>a decla</w:t>
      </w:r>
      <w:r w:rsidR="006A01DE">
        <w:rPr>
          <w:lang w:val="en-GB"/>
        </w:rPr>
        <w:t>ration of the Lord Yahweh)</w:t>
      </w:r>
      <w:r w:rsidR="00244A60" w:rsidRPr="007D46B8">
        <w:rPr>
          <w:lang w:val="en-GB"/>
        </w:rPr>
        <w:t xml:space="preserve"> </w:t>
      </w:r>
      <w:r w:rsidR="00244A60" w:rsidRPr="007D46B8">
        <w:rPr>
          <w:vertAlign w:val="superscript"/>
          <w:lang w:val="en-GB"/>
        </w:rPr>
        <w:t>24</w:t>
      </w:r>
      <w:r w:rsidR="006A01DE">
        <w:rPr>
          <w:lang w:val="en-GB"/>
        </w:rPr>
        <w:t>y</w:t>
      </w:r>
      <w:r w:rsidR="00244A60" w:rsidRPr="007D46B8">
        <w:rPr>
          <w:lang w:val="en-GB"/>
        </w:rPr>
        <w:t xml:space="preserve">ou built yourself an enclosure and made yourself a platform in every square. </w:t>
      </w:r>
      <w:r w:rsidR="00244A60" w:rsidRPr="007D46B8">
        <w:rPr>
          <w:vertAlign w:val="superscript"/>
          <w:lang w:val="en-GB"/>
        </w:rPr>
        <w:t>25</w:t>
      </w:r>
      <w:r w:rsidR="006A01DE">
        <w:rPr>
          <w:lang w:val="en-GB"/>
        </w:rPr>
        <w:t>At the top of every street</w:t>
      </w:r>
      <w:r w:rsidR="00244A60" w:rsidRPr="007D46B8">
        <w:rPr>
          <w:lang w:val="en-GB"/>
        </w:rPr>
        <w:t xml:space="preserve"> you built your platform and made your beauty </w:t>
      </w:r>
      <w:r w:rsidR="00021CC0">
        <w:rPr>
          <w:lang w:val="en-GB"/>
        </w:rPr>
        <w:t>something offensive</w:t>
      </w:r>
      <w:r w:rsidR="00244A60" w:rsidRPr="007D46B8">
        <w:rPr>
          <w:lang w:val="en-GB"/>
        </w:rPr>
        <w:t>. You spread your legs to every</w:t>
      </w:r>
      <w:r w:rsidR="006A01DE">
        <w:rPr>
          <w:lang w:val="en-GB"/>
        </w:rPr>
        <w:t xml:space="preserve"> passerby and multiplied your whoring</w:t>
      </w:r>
      <w:r w:rsidR="00244A60" w:rsidRPr="007D46B8">
        <w:rPr>
          <w:lang w:val="en-GB"/>
        </w:rPr>
        <w:t xml:space="preserve">s. </w:t>
      </w:r>
      <w:r w:rsidR="00244A60" w:rsidRPr="007D46B8">
        <w:rPr>
          <w:vertAlign w:val="superscript"/>
          <w:lang w:val="en-GB"/>
        </w:rPr>
        <w:t>26</w:t>
      </w:r>
      <w:r w:rsidR="006A01DE">
        <w:rPr>
          <w:lang w:val="en-GB"/>
        </w:rPr>
        <w:t>You whored</w:t>
      </w:r>
      <w:r w:rsidR="00244A60" w:rsidRPr="007D46B8">
        <w:rPr>
          <w:lang w:val="en-GB"/>
        </w:rPr>
        <w:t xml:space="preserve"> with the Egyptians, your </w:t>
      </w:r>
      <w:r w:rsidR="009E6240" w:rsidRPr="007D46B8">
        <w:rPr>
          <w:lang w:val="en-GB"/>
        </w:rPr>
        <w:t>neighbour</w:t>
      </w:r>
      <w:r w:rsidR="00244A60" w:rsidRPr="007D46B8">
        <w:rPr>
          <w:lang w:val="en-GB"/>
        </w:rPr>
        <w:t>s with their big members</w:t>
      </w:r>
      <w:r w:rsidR="006A01DE">
        <w:rPr>
          <w:lang w:val="en-GB"/>
        </w:rPr>
        <w:t>. You multiplied your whoring</w:t>
      </w:r>
      <w:r w:rsidR="00244A60" w:rsidRPr="007D46B8">
        <w:rPr>
          <w:lang w:val="en-GB"/>
        </w:rPr>
        <w:t xml:space="preserve"> to provoke me. </w:t>
      </w:r>
      <w:r w:rsidR="00244A60" w:rsidRPr="007D46B8">
        <w:rPr>
          <w:vertAlign w:val="superscript"/>
          <w:lang w:val="en-GB"/>
        </w:rPr>
        <w:t>27</w:t>
      </w:r>
      <w:r w:rsidR="006A01DE">
        <w:rPr>
          <w:lang w:val="en-GB"/>
        </w:rPr>
        <w:t>So there,</w:t>
      </w:r>
      <w:r w:rsidR="00244A60" w:rsidRPr="007D46B8">
        <w:rPr>
          <w:lang w:val="en-GB"/>
        </w:rPr>
        <w:t xml:space="preserve"> I’m stretching out my ha</w:t>
      </w:r>
      <w:r w:rsidR="00C82330">
        <w:rPr>
          <w:lang w:val="en-GB"/>
        </w:rPr>
        <w:t>nd to you and cutting your mainten</w:t>
      </w:r>
      <w:r w:rsidR="00244A60" w:rsidRPr="007D46B8">
        <w:rPr>
          <w:lang w:val="en-GB"/>
        </w:rPr>
        <w:t>ance. I’m giving you over to the will of people who</w:t>
      </w:r>
      <w:r w:rsidR="00F63DB4">
        <w:rPr>
          <w:lang w:val="en-GB"/>
        </w:rPr>
        <w:t xml:space="preserve"> are hostile to</w:t>
      </w:r>
      <w:r w:rsidR="00244A60" w:rsidRPr="007D46B8">
        <w:rPr>
          <w:lang w:val="en-GB"/>
        </w:rPr>
        <w:t xml:space="preserve"> you, the Philistine women, </w:t>
      </w:r>
      <w:r w:rsidR="00700997">
        <w:rPr>
          <w:lang w:val="en-GB"/>
        </w:rPr>
        <w:t>who are ashamed of your deliberately wicked</w:t>
      </w:r>
      <w:r w:rsidR="00244A60" w:rsidRPr="007D46B8">
        <w:rPr>
          <w:lang w:val="en-GB"/>
        </w:rPr>
        <w:t xml:space="preserve"> way.</w:t>
      </w:r>
    </w:p>
    <w:p w:rsidR="00AA7A25" w:rsidRDefault="00244A60" w:rsidP="00E6213E">
      <w:pPr>
        <w:rPr>
          <w:lang w:val="en-GB"/>
        </w:rPr>
      </w:pPr>
      <w:r w:rsidRPr="007D46B8">
        <w:rPr>
          <w:vertAlign w:val="superscript"/>
          <w:lang w:val="en-GB"/>
        </w:rPr>
        <w:t>28</w:t>
      </w:r>
      <w:r w:rsidR="00C82330">
        <w:rPr>
          <w:lang w:val="en-GB"/>
        </w:rPr>
        <w:t>You whored</w:t>
      </w:r>
      <w:r w:rsidRPr="007D46B8">
        <w:rPr>
          <w:lang w:val="en-GB"/>
        </w:rPr>
        <w:t xml:space="preserve"> with the </w:t>
      </w:r>
      <w:r w:rsidR="00735E23">
        <w:rPr>
          <w:lang w:val="en-GB"/>
        </w:rPr>
        <w:t>Ashshur</w:t>
      </w:r>
      <w:r w:rsidR="00C82330">
        <w:rPr>
          <w:lang w:val="en-GB"/>
        </w:rPr>
        <w:t>ites because you weren’t full. You whored</w:t>
      </w:r>
      <w:r w:rsidRPr="007D46B8">
        <w:rPr>
          <w:lang w:val="en-GB"/>
        </w:rPr>
        <w:t xml:space="preserve"> with them,</w:t>
      </w:r>
      <w:r w:rsidR="00C82330">
        <w:rPr>
          <w:lang w:val="en-GB"/>
        </w:rPr>
        <w:t xml:space="preserve"> but you were still not full</w:t>
      </w:r>
      <w:r w:rsidRPr="007D46B8">
        <w:rPr>
          <w:lang w:val="en-GB"/>
        </w:rPr>
        <w:t xml:space="preserve">. </w:t>
      </w:r>
      <w:r w:rsidRPr="007D46B8">
        <w:rPr>
          <w:vertAlign w:val="superscript"/>
          <w:lang w:val="en-GB"/>
        </w:rPr>
        <w:t>29</w:t>
      </w:r>
      <w:r w:rsidR="00C82330">
        <w:rPr>
          <w:lang w:val="en-GB"/>
        </w:rPr>
        <w:t>You multiplied your whoring</w:t>
      </w:r>
      <w:r w:rsidRPr="007D46B8">
        <w:rPr>
          <w:lang w:val="en-GB"/>
        </w:rPr>
        <w:t xml:space="preserve"> with the trader co</w:t>
      </w:r>
      <w:r w:rsidR="00C82330">
        <w:rPr>
          <w:lang w:val="en-GB"/>
        </w:rPr>
        <w:t>untry, Kasdim</w:t>
      </w:r>
      <w:r w:rsidRPr="007D46B8">
        <w:rPr>
          <w:lang w:val="en-GB"/>
        </w:rPr>
        <w:t xml:space="preserve">, </w:t>
      </w:r>
      <w:r w:rsidR="00C82330">
        <w:rPr>
          <w:lang w:val="en-GB"/>
        </w:rPr>
        <w:t>but you were still not full with</w:t>
      </w:r>
      <w:r w:rsidRPr="007D46B8">
        <w:rPr>
          <w:lang w:val="en-GB"/>
        </w:rPr>
        <w:t xml:space="preserve"> this. </w:t>
      </w:r>
      <w:r w:rsidRPr="007D46B8">
        <w:rPr>
          <w:vertAlign w:val="superscript"/>
          <w:lang w:val="en-GB"/>
        </w:rPr>
        <w:t>30</w:t>
      </w:r>
      <w:r w:rsidRPr="007D46B8">
        <w:rPr>
          <w:lang w:val="en-GB"/>
        </w:rPr>
        <w:t xml:space="preserve">How feeble was your mind (a declaration of the Lord Yahweh) when you did all these </w:t>
      </w:r>
      <w:r w:rsidR="00C82330">
        <w:rPr>
          <w:lang w:val="en-GB"/>
        </w:rPr>
        <w:t>things, the action of a whorish</w:t>
      </w:r>
      <w:r w:rsidRPr="007D46B8">
        <w:rPr>
          <w:lang w:val="en-GB"/>
        </w:rPr>
        <w:t xml:space="preserve">, powerful woman. </w:t>
      </w:r>
    </w:p>
    <w:p w:rsidR="00E6213E" w:rsidRPr="007D46B8" w:rsidRDefault="00AA7A25" w:rsidP="00E6213E">
      <w:pPr>
        <w:pStyle w:val="Heading2"/>
        <w:rPr>
          <w:lang w:val="en-GB"/>
        </w:rPr>
      </w:pPr>
      <w:r>
        <w:rPr>
          <w:lang w:val="en-GB"/>
        </w:rPr>
        <w:t>16:31 But a Strange Kind of Whore</w:t>
      </w:r>
    </w:p>
    <w:p w:rsidR="00AA7A25" w:rsidRDefault="00AA7A25" w:rsidP="00AA7A25">
      <w:pPr>
        <w:rPr>
          <w:lang w:val="en-GB"/>
        </w:rPr>
      </w:pPr>
      <w:r w:rsidRPr="007D46B8">
        <w:rPr>
          <w:vertAlign w:val="superscript"/>
          <w:lang w:val="en-GB"/>
        </w:rPr>
        <w:t>31</w:t>
      </w:r>
      <w:r w:rsidRPr="007D46B8">
        <w:rPr>
          <w:lang w:val="en-GB"/>
        </w:rPr>
        <w:t xml:space="preserve">When you built your enclosure at </w:t>
      </w:r>
      <w:r>
        <w:rPr>
          <w:lang w:val="en-GB"/>
        </w:rPr>
        <w:t>the top of every street</w:t>
      </w:r>
      <w:r w:rsidRPr="007D46B8">
        <w:rPr>
          <w:lang w:val="en-GB"/>
        </w:rPr>
        <w:t xml:space="preserve"> and made your </w:t>
      </w:r>
      <w:r>
        <w:rPr>
          <w:lang w:val="en-GB"/>
        </w:rPr>
        <w:t>platform in every square, you were not like a whore</w:t>
      </w:r>
      <w:r w:rsidRPr="007D46B8">
        <w:rPr>
          <w:lang w:val="en-GB"/>
        </w:rPr>
        <w:t xml:space="preserve"> in scorning a </w:t>
      </w:r>
      <w:r w:rsidR="00F93C75">
        <w:rPr>
          <w:lang w:val="en-GB"/>
        </w:rPr>
        <w:t>“</w:t>
      </w:r>
      <w:r w:rsidRPr="007D46B8">
        <w:rPr>
          <w:lang w:val="en-GB"/>
        </w:rPr>
        <w:t>gift</w:t>
      </w:r>
      <w:r w:rsidR="00F93C75">
        <w:rPr>
          <w:lang w:val="en-GB"/>
        </w:rPr>
        <w:t>”</w:t>
      </w:r>
      <w:r w:rsidRPr="007D46B8">
        <w:rPr>
          <w:lang w:val="en-GB"/>
        </w:rPr>
        <w:t xml:space="preserve">, </w:t>
      </w:r>
      <w:r w:rsidRPr="007D46B8">
        <w:rPr>
          <w:vertAlign w:val="superscript"/>
          <w:lang w:val="en-GB"/>
        </w:rPr>
        <w:t>32</w:t>
      </w:r>
      <w:r w:rsidRPr="007D46B8">
        <w:rPr>
          <w:lang w:val="en-GB"/>
        </w:rPr>
        <w:t xml:space="preserve">you adulterous wife who accepts strangers instead of her husband. </w:t>
      </w:r>
      <w:r w:rsidRPr="007D46B8">
        <w:rPr>
          <w:vertAlign w:val="superscript"/>
          <w:lang w:val="en-GB"/>
        </w:rPr>
        <w:t>33</w:t>
      </w:r>
      <w:r>
        <w:rPr>
          <w:lang w:val="en-GB"/>
        </w:rPr>
        <w:t>To all whores</w:t>
      </w:r>
      <w:r w:rsidRPr="007D46B8">
        <w:rPr>
          <w:lang w:val="en-GB"/>
        </w:rPr>
        <w:t xml:space="preserve"> men giv</w:t>
      </w:r>
      <w:r>
        <w:rPr>
          <w:lang w:val="en-GB"/>
        </w:rPr>
        <w:t xml:space="preserve">e a fee, but you—you’ve given </w:t>
      </w:r>
      <w:r w:rsidRPr="007D46B8">
        <w:rPr>
          <w:lang w:val="en-GB"/>
        </w:rPr>
        <w:t>fee</w:t>
      </w:r>
      <w:r>
        <w:rPr>
          <w:lang w:val="en-GB"/>
        </w:rPr>
        <w:t>s</w:t>
      </w:r>
      <w:r w:rsidRPr="007D46B8">
        <w:rPr>
          <w:lang w:val="en-GB"/>
        </w:rPr>
        <w:t xml:space="preserve"> to all your lovers, and paid them to come to you </w:t>
      </w:r>
      <w:r>
        <w:rPr>
          <w:lang w:val="en-GB"/>
        </w:rPr>
        <w:t>from</w:t>
      </w:r>
      <w:r w:rsidR="003202CE">
        <w:rPr>
          <w:lang w:val="en-GB"/>
        </w:rPr>
        <w:t xml:space="preserve"> all round for your whorings</w:t>
      </w:r>
      <w:r w:rsidRPr="007D46B8">
        <w:rPr>
          <w:lang w:val="en-GB"/>
        </w:rPr>
        <w:t xml:space="preserve">. </w:t>
      </w:r>
      <w:r w:rsidRPr="007D46B8">
        <w:rPr>
          <w:vertAlign w:val="superscript"/>
          <w:lang w:val="en-GB"/>
        </w:rPr>
        <w:t>34</w:t>
      </w:r>
      <w:r w:rsidRPr="007D46B8">
        <w:rPr>
          <w:lang w:val="en-GB"/>
        </w:rPr>
        <w:t>Wit</w:t>
      </w:r>
      <w:r>
        <w:rPr>
          <w:lang w:val="en-GB"/>
        </w:rPr>
        <w:t>h you it was the opposite from other women, in your whorings. Whoring wasn’t done by go</w:t>
      </w:r>
      <w:r w:rsidRPr="007D46B8">
        <w:rPr>
          <w:lang w:val="en-GB"/>
        </w:rPr>
        <w:t xml:space="preserve">ing after you but through your giving a </w:t>
      </w:r>
      <w:r w:rsidR="00F93C75">
        <w:rPr>
          <w:lang w:val="en-GB"/>
        </w:rPr>
        <w:t>“</w:t>
      </w:r>
      <w:r w:rsidRPr="007D46B8">
        <w:rPr>
          <w:lang w:val="en-GB"/>
        </w:rPr>
        <w:t>gift</w:t>
      </w:r>
      <w:r w:rsidR="00F93C75">
        <w:rPr>
          <w:lang w:val="en-GB"/>
        </w:rPr>
        <w:t>”</w:t>
      </w:r>
      <w:r w:rsidRPr="007D46B8">
        <w:rPr>
          <w:lang w:val="en-GB"/>
        </w:rPr>
        <w:t xml:space="preserve">. A </w:t>
      </w:r>
      <w:r w:rsidR="00F93C75">
        <w:rPr>
          <w:lang w:val="en-GB"/>
        </w:rPr>
        <w:t>“</w:t>
      </w:r>
      <w:r w:rsidRPr="007D46B8">
        <w:rPr>
          <w:lang w:val="en-GB"/>
        </w:rPr>
        <w:t>gift</w:t>
      </w:r>
      <w:r w:rsidR="00F93C75">
        <w:rPr>
          <w:lang w:val="en-GB"/>
        </w:rPr>
        <w:t>”</w:t>
      </w:r>
      <w:r w:rsidRPr="007D46B8">
        <w:rPr>
          <w:lang w:val="en-GB"/>
        </w:rPr>
        <w:t xml:space="preserve"> was not given to you. You</w:t>
      </w:r>
      <w:r>
        <w:rPr>
          <w:lang w:val="en-GB"/>
        </w:rPr>
        <w:t xml:space="preserve"> were the opposite</w:t>
      </w:r>
      <w:r w:rsidR="002333F8">
        <w:rPr>
          <w:lang w:val="en-GB"/>
        </w:rPr>
        <w:t>.</w:t>
      </w:r>
    </w:p>
    <w:p w:rsidR="00E6213E" w:rsidRDefault="00AA7A25" w:rsidP="00E6213E">
      <w:pPr>
        <w:rPr>
          <w:lang w:val="en-GB"/>
        </w:rPr>
      </w:pPr>
      <w:r>
        <w:rPr>
          <w:vertAlign w:val="superscript"/>
          <w:lang w:val="en-GB"/>
        </w:rPr>
        <w:t>35</w:t>
      </w:r>
      <w:r>
        <w:rPr>
          <w:lang w:val="en-GB"/>
        </w:rPr>
        <w:t xml:space="preserve">Therefore listen to Yahweh’s word, whore. </w:t>
      </w:r>
      <w:r w:rsidRPr="00494FDD">
        <w:rPr>
          <w:vertAlign w:val="superscript"/>
          <w:lang w:val="en-GB"/>
        </w:rPr>
        <w:t>36</w:t>
      </w:r>
      <w:r w:rsidRPr="00494FDD">
        <w:rPr>
          <w:lang w:val="en-GB"/>
        </w:rPr>
        <w:t>The Lo</w:t>
      </w:r>
      <w:r w:rsidR="00F93C75">
        <w:rPr>
          <w:lang w:val="en-GB"/>
        </w:rPr>
        <w:t>rd Yahweh has said this: “</w:t>
      </w:r>
      <w:r>
        <w:rPr>
          <w:lang w:val="en-GB"/>
        </w:rPr>
        <w:t>Since your copper</w:t>
      </w:r>
      <w:r w:rsidRPr="00494FDD">
        <w:rPr>
          <w:lang w:val="en-GB"/>
        </w:rPr>
        <w:t xml:space="preserve"> poured out and your nakedness ex</w:t>
      </w:r>
      <w:r>
        <w:rPr>
          <w:lang w:val="en-GB"/>
        </w:rPr>
        <w:t>posed itself in your whoring</w:t>
      </w:r>
      <w:r w:rsidRPr="00494FDD">
        <w:rPr>
          <w:lang w:val="en-GB"/>
        </w:rPr>
        <w:t xml:space="preserve">s with your lovers and with all your offensive lumps, and in accordance with the bloodshed of your children whom you gave to them, </w:t>
      </w:r>
      <w:r w:rsidRPr="00494FDD">
        <w:rPr>
          <w:vertAlign w:val="superscript"/>
          <w:lang w:val="en-GB"/>
        </w:rPr>
        <w:t>37</w:t>
      </w:r>
      <w:r w:rsidRPr="00494FDD">
        <w:rPr>
          <w:lang w:val="en-GB"/>
        </w:rPr>
        <w:t xml:space="preserve">therefore </w:t>
      </w:r>
      <w:r>
        <w:rPr>
          <w:lang w:val="en-GB"/>
        </w:rPr>
        <w:t>here am I, I’m going to collect</w:t>
      </w:r>
      <w:r w:rsidRPr="00494FDD">
        <w:rPr>
          <w:lang w:val="en-GB"/>
        </w:rPr>
        <w:t xml:space="preserve"> all your lov</w:t>
      </w:r>
      <w:r>
        <w:rPr>
          <w:lang w:val="en-GB"/>
        </w:rPr>
        <w:t>ers to whom you were sweet, each</w:t>
      </w:r>
      <w:r w:rsidRPr="00494FDD">
        <w:rPr>
          <w:lang w:val="en-GB"/>
        </w:rPr>
        <w:t xml:space="preserve"> one</w:t>
      </w:r>
      <w:r>
        <w:rPr>
          <w:lang w:val="en-GB"/>
        </w:rPr>
        <w:t xml:space="preserve"> whom you loved, as well as each</w:t>
      </w:r>
      <w:r w:rsidRPr="00494FDD">
        <w:rPr>
          <w:lang w:val="en-GB"/>
        </w:rPr>
        <w:t xml:space="preserve"> one to whom you were hostile.</w:t>
      </w:r>
      <w:r w:rsidR="00F93C75">
        <w:rPr>
          <w:lang w:val="en-GB"/>
        </w:rPr>
        <w:t xml:space="preserve"> </w:t>
      </w:r>
      <w:r w:rsidR="001F699D">
        <w:rPr>
          <w:lang w:val="en-GB"/>
        </w:rPr>
        <w:t>I shall collect</w:t>
      </w:r>
      <w:r w:rsidR="00244A60" w:rsidRPr="007D46B8">
        <w:rPr>
          <w:lang w:val="en-GB"/>
        </w:rPr>
        <w:t xml:space="preserve"> them against you from all </w:t>
      </w:r>
      <w:r w:rsidR="001474AA">
        <w:rPr>
          <w:lang w:val="en-GB"/>
        </w:rPr>
        <w:t>round</w:t>
      </w:r>
      <w:r w:rsidR="00244A60" w:rsidRPr="007D46B8">
        <w:rPr>
          <w:lang w:val="en-GB"/>
        </w:rPr>
        <w:t xml:space="preserve"> and expose your nakedness to them. They</w:t>
      </w:r>
      <w:r w:rsidR="00484E9D">
        <w:rPr>
          <w:lang w:val="en-GB"/>
        </w:rPr>
        <w:t xml:space="preserve"> will</w:t>
      </w:r>
      <w:r w:rsidR="00244A60" w:rsidRPr="007D46B8">
        <w:rPr>
          <w:lang w:val="en-GB"/>
        </w:rPr>
        <w:t xml:space="preserve"> see all your nakedness </w:t>
      </w:r>
      <w:r w:rsidR="00244A60" w:rsidRPr="007D46B8">
        <w:rPr>
          <w:vertAlign w:val="superscript"/>
          <w:lang w:val="en-GB"/>
        </w:rPr>
        <w:t>38</w:t>
      </w:r>
      <w:r w:rsidR="00244A60" w:rsidRPr="007D46B8">
        <w:rPr>
          <w:lang w:val="en-GB"/>
        </w:rPr>
        <w:t xml:space="preserve">and I shall make for you the judgments appropriate for women who commit adultery or pour out blood. </w:t>
      </w:r>
    </w:p>
    <w:p w:rsidR="00D2144B" w:rsidRDefault="001F699D" w:rsidP="00E6213E">
      <w:pPr>
        <w:rPr>
          <w:lang w:val="en-GB"/>
        </w:rPr>
      </w:pPr>
      <w:r>
        <w:rPr>
          <w:lang w:val="en-GB"/>
        </w:rPr>
        <w:t xml:space="preserve">I shall make you an object of </w:t>
      </w:r>
      <w:r w:rsidR="00D2144B">
        <w:rPr>
          <w:lang w:val="en-GB"/>
        </w:rPr>
        <w:t xml:space="preserve">the </w:t>
      </w:r>
      <w:r w:rsidR="00244A60" w:rsidRPr="007D46B8">
        <w:rPr>
          <w:lang w:val="en-GB"/>
        </w:rPr>
        <w:t>b</w:t>
      </w:r>
      <w:r w:rsidR="00D2144B">
        <w:rPr>
          <w:lang w:val="en-GB"/>
        </w:rPr>
        <w:t>lood of</w:t>
      </w:r>
      <w:r w:rsidR="00244A60" w:rsidRPr="007D46B8">
        <w:rPr>
          <w:lang w:val="en-GB"/>
        </w:rPr>
        <w:t xml:space="preserve"> </w:t>
      </w:r>
      <w:r w:rsidR="004C3747">
        <w:rPr>
          <w:lang w:val="en-GB"/>
        </w:rPr>
        <w:t>wrath</w:t>
      </w:r>
      <w:r w:rsidR="00244A60" w:rsidRPr="007D46B8">
        <w:rPr>
          <w:lang w:val="en-GB"/>
        </w:rPr>
        <w:t xml:space="preserve"> and passion. </w:t>
      </w:r>
      <w:r w:rsidR="00244A60" w:rsidRPr="007D46B8">
        <w:rPr>
          <w:vertAlign w:val="superscript"/>
          <w:lang w:val="en-GB"/>
        </w:rPr>
        <w:t>39</w:t>
      </w:r>
      <w:r w:rsidR="00244A60" w:rsidRPr="007D46B8">
        <w:rPr>
          <w:lang w:val="en-GB"/>
        </w:rPr>
        <w:t>I shall give you into their hand and they</w:t>
      </w:r>
      <w:r w:rsidR="00484E9D">
        <w:rPr>
          <w:lang w:val="en-GB"/>
        </w:rPr>
        <w:t xml:space="preserve"> will</w:t>
      </w:r>
      <w:r w:rsidR="00244A60" w:rsidRPr="007D46B8">
        <w:rPr>
          <w:lang w:val="en-GB"/>
        </w:rPr>
        <w:t xml:space="preserve"> tear down your enclosure and break down your platforms. They</w:t>
      </w:r>
      <w:r w:rsidR="00484E9D">
        <w:rPr>
          <w:lang w:val="en-GB"/>
        </w:rPr>
        <w:t xml:space="preserve"> will</w:t>
      </w:r>
      <w:r w:rsidR="00244A60" w:rsidRPr="007D46B8">
        <w:rPr>
          <w:lang w:val="en-GB"/>
        </w:rPr>
        <w:t xml:space="preserve"> strip you of your clothes, take your splendid things, and leave you naked and bare. </w:t>
      </w:r>
      <w:r w:rsidR="00244A60" w:rsidRPr="007D46B8">
        <w:rPr>
          <w:vertAlign w:val="superscript"/>
          <w:lang w:val="en-GB"/>
        </w:rPr>
        <w:t>40</w:t>
      </w:r>
      <w:r w:rsidR="00D2144B">
        <w:rPr>
          <w:lang w:val="en-GB"/>
        </w:rPr>
        <w:t>They</w:t>
      </w:r>
      <w:r w:rsidR="00484E9D">
        <w:rPr>
          <w:lang w:val="en-GB"/>
        </w:rPr>
        <w:t xml:space="preserve"> will</w:t>
      </w:r>
      <w:r w:rsidR="00D2144B">
        <w:rPr>
          <w:lang w:val="en-GB"/>
        </w:rPr>
        <w:t xml:space="preserve"> bring up a congregation</w:t>
      </w:r>
      <w:r w:rsidR="00244A60" w:rsidRPr="007D46B8">
        <w:rPr>
          <w:lang w:val="en-GB"/>
        </w:rPr>
        <w:t xml:space="preserve"> against you, pelt you with stones, and cut you down with their swords. </w:t>
      </w:r>
      <w:r w:rsidR="00244A60" w:rsidRPr="007D46B8">
        <w:rPr>
          <w:vertAlign w:val="superscript"/>
          <w:lang w:val="en-GB"/>
        </w:rPr>
        <w:t>41</w:t>
      </w:r>
      <w:r w:rsidR="00244A60" w:rsidRPr="007D46B8">
        <w:rPr>
          <w:lang w:val="en-GB"/>
        </w:rPr>
        <w:t>They</w:t>
      </w:r>
      <w:r w:rsidR="00484E9D">
        <w:rPr>
          <w:lang w:val="en-GB"/>
        </w:rPr>
        <w:t xml:space="preserve"> will</w:t>
      </w:r>
      <w:r w:rsidR="00244A60" w:rsidRPr="007D46B8">
        <w:rPr>
          <w:lang w:val="en-GB"/>
        </w:rPr>
        <w:t xml:space="preserve"> burn y</w:t>
      </w:r>
      <w:r w:rsidR="002C69A8">
        <w:rPr>
          <w:lang w:val="en-GB"/>
        </w:rPr>
        <w:t xml:space="preserve">our houses with fire and </w:t>
      </w:r>
      <w:r w:rsidR="002C69A8" w:rsidRPr="002C69A8">
        <w:rPr>
          <w:lang w:val="en-GB"/>
        </w:rPr>
        <w:t>execute acts of authority</w:t>
      </w:r>
      <w:r w:rsidR="00244A60" w:rsidRPr="007D46B8">
        <w:rPr>
          <w:lang w:val="en-GB"/>
        </w:rPr>
        <w:t xml:space="preserve"> against you before the eyes of many wom</w:t>
      </w:r>
      <w:r w:rsidR="00D2144B">
        <w:rPr>
          <w:lang w:val="en-GB"/>
        </w:rPr>
        <w:t>en. I shall make your whoring</w:t>
      </w:r>
      <w:r w:rsidR="00244A60" w:rsidRPr="007D46B8">
        <w:rPr>
          <w:lang w:val="en-GB"/>
        </w:rPr>
        <w:t xml:space="preserve"> stop. You</w:t>
      </w:r>
      <w:r w:rsidR="00484E9D">
        <w:rPr>
          <w:lang w:val="en-GB"/>
        </w:rPr>
        <w:t xml:space="preserve"> will</w:t>
      </w:r>
      <w:r w:rsidR="00244A60" w:rsidRPr="007D46B8">
        <w:rPr>
          <w:lang w:val="en-GB"/>
        </w:rPr>
        <w:t xml:space="preserve"> no more give </w:t>
      </w:r>
      <w:r w:rsidR="002162B4">
        <w:rPr>
          <w:lang w:val="en-GB"/>
        </w:rPr>
        <w:t>‘</w:t>
      </w:r>
      <w:r w:rsidR="00244A60" w:rsidRPr="007D46B8">
        <w:rPr>
          <w:lang w:val="en-GB"/>
        </w:rPr>
        <w:t>gifts</w:t>
      </w:r>
      <w:r w:rsidR="002162B4">
        <w:rPr>
          <w:lang w:val="en-GB"/>
        </w:rPr>
        <w:t>’</w:t>
      </w:r>
      <w:r w:rsidR="00D2144B">
        <w:rPr>
          <w:lang w:val="en-GB"/>
        </w:rPr>
        <w:t>, either</w:t>
      </w:r>
      <w:r w:rsidR="00244A60" w:rsidRPr="007D46B8">
        <w:rPr>
          <w:lang w:val="en-GB"/>
        </w:rPr>
        <w:t xml:space="preserve">. </w:t>
      </w:r>
      <w:r w:rsidR="00D2144B">
        <w:rPr>
          <w:vertAlign w:val="superscript"/>
          <w:lang w:val="en-GB"/>
        </w:rPr>
        <w:t>42</w:t>
      </w:r>
      <w:r w:rsidR="007E3F0F">
        <w:rPr>
          <w:lang w:val="en-GB"/>
        </w:rPr>
        <w:t>I shall set</w:t>
      </w:r>
      <w:r w:rsidR="00D2144B">
        <w:rPr>
          <w:lang w:val="en-GB"/>
        </w:rPr>
        <w:t xml:space="preserve"> down</w:t>
      </w:r>
      <w:r w:rsidR="00244A60" w:rsidRPr="007D46B8">
        <w:rPr>
          <w:lang w:val="en-GB"/>
        </w:rPr>
        <w:t xml:space="preserve"> my </w:t>
      </w:r>
      <w:r w:rsidR="004C3747">
        <w:rPr>
          <w:lang w:val="en-GB"/>
        </w:rPr>
        <w:t>wrath</w:t>
      </w:r>
      <w:r w:rsidR="00244A60" w:rsidRPr="007D46B8">
        <w:rPr>
          <w:lang w:val="en-GB"/>
        </w:rPr>
        <w:t xml:space="preserve"> with you and turn away m</w:t>
      </w:r>
      <w:r w:rsidR="005E2FF3">
        <w:rPr>
          <w:lang w:val="en-GB"/>
        </w:rPr>
        <w:t>y passion from you, and be calm</w:t>
      </w:r>
      <w:r w:rsidR="00244A60" w:rsidRPr="007D46B8">
        <w:rPr>
          <w:lang w:val="en-GB"/>
        </w:rPr>
        <w:t xml:space="preserve"> and not vexed any more. </w:t>
      </w:r>
    </w:p>
    <w:p w:rsidR="00E6213E" w:rsidRPr="007D46B8" w:rsidRDefault="00AA7A25" w:rsidP="00E6213E">
      <w:pPr>
        <w:pStyle w:val="Heading2"/>
        <w:rPr>
          <w:lang w:val="en-GB"/>
        </w:rPr>
      </w:pPr>
      <w:r>
        <w:rPr>
          <w:lang w:val="en-GB"/>
        </w:rPr>
        <w:t>16:43</w:t>
      </w:r>
      <w:r w:rsidR="00E6213E" w:rsidRPr="007D46B8">
        <w:rPr>
          <w:lang w:val="en-GB"/>
        </w:rPr>
        <w:t xml:space="preserve"> Jerusalem, Her Mother, and Her Sisters</w:t>
      </w:r>
    </w:p>
    <w:p w:rsidR="00AA7A25" w:rsidRDefault="00AA7A25" w:rsidP="00AA7A25">
      <w:pPr>
        <w:rPr>
          <w:lang w:val="en-GB"/>
        </w:rPr>
      </w:pPr>
      <w:r w:rsidRPr="007D46B8">
        <w:rPr>
          <w:vertAlign w:val="superscript"/>
          <w:lang w:val="en-GB"/>
        </w:rPr>
        <w:t>43</w:t>
      </w:r>
      <w:r>
        <w:rPr>
          <w:lang w:val="en-GB"/>
        </w:rPr>
        <w:t>Since</w:t>
      </w:r>
      <w:r w:rsidRPr="007D46B8">
        <w:rPr>
          <w:lang w:val="en-GB"/>
        </w:rPr>
        <w:t xml:space="preserve"> you weren’t mindful of your young days and you infuriated me with all these things, I myself s</w:t>
      </w:r>
      <w:r>
        <w:rPr>
          <w:lang w:val="en-GB"/>
        </w:rPr>
        <w:t>hall also – yes, I shall put</w:t>
      </w:r>
      <w:r w:rsidRPr="007D46B8">
        <w:rPr>
          <w:lang w:val="en-GB"/>
        </w:rPr>
        <w:t xml:space="preserve"> your way on your </w:t>
      </w:r>
      <w:r w:rsidR="00F93C75">
        <w:rPr>
          <w:lang w:val="en-GB"/>
        </w:rPr>
        <w:t xml:space="preserve">own </w:t>
      </w:r>
      <w:r w:rsidRPr="007D46B8">
        <w:rPr>
          <w:lang w:val="en-GB"/>
        </w:rPr>
        <w:t xml:space="preserve">head (a declaration of the Lord Yahweh). </w:t>
      </w:r>
      <w:r w:rsidR="00DC7EBE">
        <w:rPr>
          <w:lang w:val="en-GB"/>
        </w:rPr>
        <w:t>Y</w:t>
      </w:r>
      <w:r>
        <w:rPr>
          <w:lang w:val="en-GB"/>
        </w:rPr>
        <w:t>ou act</w:t>
      </w:r>
      <w:r w:rsidR="00DC7EBE">
        <w:rPr>
          <w:lang w:val="en-GB"/>
        </w:rPr>
        <w:t>ed</w:t>
      </w:r>
      <w:r>
        <w:rPr>
          <w:lang w:val="en-GB"/>
        </w:rPr>
        <w:t xml:space="preserve"> on</w:t>
      </w:r>
      <w:r w:rsidR="00700997">
        <w:rPr>
          <w:lang w:val="en-GB"/>
        </w:rPr>
        <w:t xml:space="preserve"> your </w:t>
      </w:r>
      <w:r w:rsidR="00501246">
        <w:rPr>
          <w:lang w:val="en-GB"/>
        </w:rPr>
        <w:t>deliberate wickedness</w:t>
      </w:r>
      <w:r w:rsidRPr="007D46B8">
        <w:rPr>
          <w:lang w:val="en-GB"/>
        </w:rPr>
        <w:t xml:space="preserve"> with your </w:t>
      </w:r>
      <w:r w:rsidR="00DC7EBE">
        <w:rPr>
          <w:lang w:val="en-GB"/>
        </w:rPr>
        <w:t>offensive practices, didn’t you.</w:t>
      </w:r>
    </w:p>
    <w:p w:rsidR="00AA7A25" w:rsidRDefault="00AA7A25" w:rsidP="00AA7A25">
      <w:pPr>
        <w:rPr>
          <w:lang w:val="en-GB"/>
        </w:rPr>
      </w:pPr>
      <w:r w:rsidRPr="007D46B8">
        <w:rPr>
          <w:vertAlign w:val="superscript"/>
          <w:lang w:val="en-GB"/>
        </w:rPr>
        <w:t>44</w:t>
      </w:r>
      <w:r w:rsidRPr="007D46B8">
        <w:rPr>
          <w:lang w:val="en-GB"/>
        </w:rPr>
        <w:t>There, everyone who quotes sayings will quote t</w:t>
      </w:r>
      <w:r>
        <w:rPr>
          <w:lang w:val="en-GB"/>
        </w:rPr>
        <w:t>his saying with regard to you:</w:t>
      </w:r>
      <w:r w:rsidR="00365715">
        <w:rPr>
          <w:lang w:val="en-GB"/>
        </w:rPr>
        <w:t xml:space="preserve"> ‘</w:t>
      </w:r>
      <w:r w:rsidRPr="007D46B8">
        <w:rPr>
          <w:lang w:val="en-GB"/>
        </w:rPr>
        <w:t>Like mother, like daughter</w:t>
      </w:r>
      <w:r w:rsidR="00501246">
        <w:rPr>
          <w:lang w:val="en-GB"/>
        </w:rPr>
        <w:t>’</w:t>
      </w:r>
      <w:r>
        <w:rPr>
          <w:lang w:val="en-GB"/>
        </w:rPr>
        <w:t>.</w:t>
      </w:r>
      <w:r w:rsidRPr="007D46B8">
        <w:rPr>
          <w:lang w:val="en-GB"/>
        </w:rPr>
        <w:t xml:space="preserve"> </w:t>
      </w:r>
      <w:r w:rsidRPr="007D46B8">
        <w:rPr>
          <w:vertAlign w:val="superscript"/>
          <w:lang w:val="en-GB"/>
        </w:rPr>
        <w:t>45</w:t>
      </w:r>
      <w:r w:rsidRPr="007D46B8">
        <w:rPr>
          <w:lang w:val="en-GB"/>
        </w:rPr>
        <w:t>You’</w:t>
      </w:r>
      <w:r>
        <w:rPr>
          <w:lang w:val="en-GB"/>
        </w:rPr>
        <w:t>re your mother’s daughter, renounc</w:t>
      </w:r>
      <w:r w:rsidRPr="007D46B8">
        <w:rPr>
          <w:lang w:val="en-GB"/>
        </w:rPr>
        <w:t xml:space="preserve">ing her husband and her children. You’re the </w:t>
      </w:r>
      <w:r w:rsidRPr="007D46B8">
        <w:rPr>
          <w:lang w:val="en-GB"/>
        </w:rPr>
        <w:lastRenderedPageBreak/>
        <w:t>siste</w:t>
      </w:r>
      <w:r>
        <w:rPr>
          <w:lang w:val="en-GB"/>
        </w:rPr>
        <w:t>r of your sisters, who renounc</w:t>
      </w:r>
      <w:r w:rsidRPr="007D46B8">
        <w:rPr>
          <w:lang w:val="en-GB"/>
        </w:rPr>
        <w:t xml:space="preserve">ed their husbands and their children. Your mother was a Hittite, your father an Amorite. </w:t>
      </w:r>
      <w:r w:rsidRPr="007D46B8">
        <w:rPr>
          <w:vertAlign w:val="superscript"/>
          <w:lang w:val="en-GB"/>
        </w:rPr>
        <w:t>46</w:t>
      </w:r>
      <w:r w:rsidRPr="007D46B8">
        <w:rPr>
          <w:lang w:val="en-GB"/>
        </w:rPr>
        <w:t xml:space="preserve">Your big sister was </w:t>
      </w:r>
      <w:r>
        <w:rPr>
          <w:lang w:val="en-GB"/>
        </w:rPr>
        <w:t xml:space="preserve">Shomron </w:t>
      </w:r>
      <w:r w:rsidRPr="00FD6B9E">
        <w:rPr>
          <w:lang w:val="en-GB"/>
        </w:rPr>
        <w:t>[Samaria</w:t>
      </w:r>
      <w:r>
        <w:rPr>
          <w:lang w:val="en-GB"/>
        </w:rPr>
        <w:t>]</w:t>
      </w:r>
      <w:r w:rsidRPr="007D46B8">
        <w:rPr>
          <w:lang w:val="en-GB"/>
        </w:rPr>
        <w:t xml:space="preserve">, she and her daughters who were living to the north of you. Your little sister who was living to the south of you was </w:t>
      </w:r>
      <w:r>
        <w:rPr>
          <w:lang w:val="en-GB"/>
        </w:rPr>
        <w:t>Sedom [</w:t>
      </w:r>
      <w:r w:rsidRPr="007D46B8">
        <w:rPr>
          <w:lang w:val="en-GB"/>
        </w:rPr>
        <w:t>Sodom</w:t>
      </w:r>
      <w:r>
        <w:rPr>
          <w:lang w:val="en-GB"/>
        </w:rPr>
        <w:t>]</w:t>
      </w:r>
      <w:r w:rsidRPr="007D46B8">
        <w:rPr>
          <w:lang w:val="en-GB"/>
        </w:rPr>
        <w:t xml:space="preserve"> and her daughters. </w:t>
      </w:r>
      <w:r w:rsidRPr="00494FDD">
        <w:rPr>
          <w:vertAlign w:val="superscript"/>
          <w:lang w:val="en-GB"/>
        </w:rPr>
        <w:t>47</w:t>
      </w:r>
      <w:r w:rsidR="00DC7EBE">
        <w:rPr>
          <w:lang w:val="en-GB"/>
        </w:rPr>
        <w:t>Y</w:t>
      </w:r>
      <w:r>
        <w:rPr>
          <w:lang w:val="en-GB"/>
        </w:rPr>
        <w:t>ou</w:t>
      </w:r>
      <w:r w:rsidRPr="00494FDD">
        <w:rPr>
          <w:lang w:val="en-GB"/>
        </w:rPr>
        <w:t xml:space="preserve"> walk</w:t>
      </w:r>
      <w:r w:rsidR="00DC7EBE">
        <w:rPr>
          <w:lang w:val="en-GB"/>
        </w:rPr>
        <w:t>ed</w:t>
      </w:r>
      <w:r w:rsidRPr="00494FDD">
        <w:rPr>
          <w:lang w:val="en-GB"/>
        </w:rPr>
        <w:t xml:space="preserve"> in their ways and act</w:t>
      </w:r>
      <w:r w:rsidR="00DC7EBE">
        <w:rPr>
          <w:lang w:val="en-GB"/>
        </w:rPr>
        <w:t>ed by</w:t>
      </w:r>
      <w:r w:rsidRPr="00494FDD">
        <w:rPr>
          <w:lang w:val="en-GB"/>
        </w:rPr>
        <w:t xml:space="preserve"> their </w:t>
      </w:r>
      <w:r w:rsidR="00DC7EBE">
        <w:rPr>
          <w:lang w:val="en-GB"/>
        </w:rPr>
        <w:t>offensive practices, didn’t you.</w:t>
      </w:r>
      <w:r w:rsidRPr="00494FDD">
        <w:rPr>
          <w:lang w:val="en-GB"/>
        </w:rPr>
        <w:t xml:space="preserve"> In a very sho</w:t>
      </w:r>
      <w:r>
        <w:rPr>
          <w:lang w:val="en-GB"/>
        </w:rPr>
        <w:t>rt while you became more devastating</w:t>
      </w:r>
      <w:r w:rsidRPr="00494FDD">
        <w:rPr>
          <w:lang w:val="en-GB"/>
        </w:rPr>
        <w:t xml:space="preserve"> than them in all your ways. </w:t>
      </w:r>
      <w:r w:rsidRPr="00494FDD">
        <w:rPr>
          <w:vertAlign w:val="superscript"/>
          <w:lang w:val="en-GB"/>
        </w:rPr>
        <w:t>48</w:t>
      </w:r>
      <w:r w:rsidRPr="00494FDD">
        <w:rPr>
          <w:lang w:val="en-GB"/>
        </w:rPr>
        <w:t>As I live (a declaration of</w:t>
      </w:r>
      <w:r>
        <w:rPr>
          <w:lang w:val="en-GB"/>
        </w:rPr>
        <w:t xml:space="preserve"> the Lord Yahweh), if Se</w:t>
      </w:r>
      <w:r w:rsidRPr="00494FDD">
        <w:rPr>
          <w:lang w:val="en-GB"/>
        </w:rPr>
        <w:t xml:space="preserve">dom your sister, she and her daughters, had acted as you and your daughters acted…. </w:t>
      </w:r>
    </w:p>
    <w:p w:rsidR="00AA7A25" w:rsidRPr="00494FDD" w:rsidRDefault="00AA7A25" w:rsidP="00AA7A25">
      <w:pPr>
        <w:rPr>
          <w:lang w:val="en-GB"/>
        </w:rPr>
      </w:pPr>
      <w:r w:rsidRPr="00494FDD">
        <w:rPr>
          <w:vertAlign w:val="superscript"/>
          <w:lang w:val="en-GB"/>
        </w:rPr>
        <w:t>49</w:t>
      </w:r>
      <w:r w:rsidRPr="00494FDD">
        <w:rPr>
          <w:lang w:val="en-GB"/>
        </w:rPr>
        <w:t>There</w:t>
      </w:r>
      <w:r>
        <w:rPr>
          <w:lang w:val="en-GB"/>
        </w:rPr>
        <w:t>, this was the waywardness of Se</w:t>
      </w:r>
      <w:r w:rsidRPr="00494FDD">
        <w:rPr>
          <w:lang w:val="en-GB"/>
        </w:rPr>
        <w:t>dom your sister:</w:t>
      </w:r>
      <w:r>
        <w:rPr>
          <w:lang w:val="en-GB"/>
        </w:rPr>
        <w:t xml:space="preserve"> she and her daughters had majesty, plenty of bread, and calm peacefulness</w:t>
      </w:r>
      <w:r w:rsidRPr="00494FDD">
        <w:rPr>
          <w:lang w:val="en-GB"/>
        </w:rPr>
        <w:t>, but they didn’t take the</w:t>
      </w:r>
      <w:r>
        <w:rPr>
          <w:lang w:val="en-GB"/>
        </w:rPr>
        <w:t xml:space="preserve"> hand of the humble</w:t>
      </w:r>
      <w:r w:rsidRPr="00494FDD">
        <w:rPr>
          <w:lang w:val="en-GB"/>
        </w:rPr>
        <w:t xml:space="preserve"> and needy. </w:t>
      </w:r>
      <w:r w:rsidRPr="00494FDD">
        <w:rPr>
          <w:vertAlign w:val="superscript"/>
          <w:lang w:val="en-GB"/>
        </w:rPr>
        <w:t>50</w:t>
      </w:r>
      <w:r w:rsidRPr="00494FDD">
        <w:rPr>
          <w:lang w:val="en-GB"/>
        </w:rPr>
        <w:t>Th</w:t>
      </w:r>
      <w:r>
        <w:rPr>
          <w:lang w:val="en-GB"/>
        </w:rPr>
        <w:t>ey were lofty and they did</w:t>
      </w:r>
      <w:r w:rsidRPr="00494FDD">
        <w:rPr>
          <w:lang w:val="en-GB"/>
        </w:rPr>
        <w:t xml:space="preserve"> </w:t>
      </w:r>
      <w:r w:rsidR="00A3243A">
        <w:rPr>
          <w:lang w:val="en-GB"/>
        </w:rPr>
        <w:t xml:space="preserve">something offensive </w:t>
      </w:r>
      <w:r w:rsidRPr="00494FDD">
        <w:rPr>
          <w:lang w:val="en-GB"/>
        </w:rPr>
        <w:t>be</w:t>
      </w:r>
      <w:r>
        <w:rPr>
          <w:lang w:val="en-GB"/>
        </w:rPr>
        <w:t>fore me. So I removed them, as you have seen</w:t>
      </w:r>
      <w:r w:rsidRPr="00494FDD">
        <w:rPr>
          <w:lang w:val="en-GB"/>
        </w:rPr>
        <w:t xml:space="preserve">. </w:t>
      </w:r>
    </w:p>
    <w:p w:rsidR="009731D5" w:rsidRDefault="00244A60" w:rsidP="006F4B81">
      <w:pPr>
        <w:rPr>
          <w:lang w:val="en-GB"/>
        </w:rPr>
      </w:pPr>
      <w:r w:rsidRPr="007D46B8">
        <w:rPr>
          <w:vertAlign w:val="superscript"/>
          <w:lang w:val="en-GB"/>
        </w:rPr>
        <w:t>51</w:t>
      </w:r>
      <w:r w:rsidR="00D46093">
        <w:rPr>
          <w:lang w:val="en-GB"/>
        </w:rPr>
        <w:t>Shomron</w:t>
      </w:r>
      <w:r w:rsidR="009731D5">
        <w:rPr>
          <w:lang w:val="en-GB"/>
        </w:rPr>
        <w:t>—she</w:t>
      </w:r>
      <w:r w:rsidRPr="007D46B8">
        <w:rPr>
          <w:lang w:val="en-GB"/>
        </w:rPr>
        <w:t xml:space="preserve"> didn’t commit half your </w:t>
      </w:r>
      <w:r w:rsidR="0077698C">
        <w:rPr>
          <w:lang w:val="en-GB"/>
        </w:rPr>
        <w:t>wrongdoing</w:t>
      </w:r>
      <w:r w:rsidRPr="007D46B8">
        <w:rPr>
          <w:lang w:val="en-GB"/>
        </w:rPr>
        <w:t xml:space="preserve">s; you’ve multiplied your </w:t>
      </w:r>
      <w:r w:rsidR="0077698C">
        <w:rPr>
          <w:lang w:val="en-GB"/>
        </w:rPr>
        <w:t>wrongdoing</w:t>
      </w:r>
      <w:r w:rsidRPr="007D46B8">
        <w:rPr>
          <w:lang w:val="en-GB"/>
        </w:rPr>
        <w:t xml:space="preserve">s more than her. You made your sisters seem faithful with all your </w:t>
      </w:r>
      <w:r w:rsidR="00A3243A">
        <w:rPr>
          <w:lang w:val="en-GB"/>
        </w:rPr>
        <w:t>offensive deeds</w:t>
      </w:r>
      <w:r w:rsidR="009731D5">
        <w:rPr>
          <w:lang w:val="en-GB"/>
        </w:rPr>
        <w:t xml:space="preserve"> that you did</w:t>
      </w:r>
      <w:r w:rsidRPr="007D46B8">
        <w:rPr>
          <w:lang w:val="en-GB"/>
        </w:rPr>
        <w:t xml:space="preserve">. </w:t>
      </w:r>
      <w:r w:rsidRPr="007D46B8">
        <w:rPr>
          <w:vertAlign w:val="superscript"/>
          <w:lang w:val="en-GB"/>
        </w:rPr>
        <w:t>52</w:t>
      </w:r>
      <w:r w:rsidR="009731D5">
        <w:rPr>
          <w:lang w:val="en-GB"/>
        </w:rPr>
        <w:t>Y</w:t>
      </w:r>
      <w:r w:rsidRPr="007D46B8">
        <w:rPr>
          <w:lang w:val="en-GB"/>
        </w:rPr>
        <w:t>ou</w:t>
      </w:r>
      <w:r w:rsidR="009731D5">
        <w:rPr>
          <w:lang w:val="en-GB"/>
        </w:rPr>
        <w:t xml:space="preserve">, too, </w:t>
      </w:r>
      <w:r w:rsidRPr="007D46B8">
        <w:rPr>
          <w:lang w:val="en-GB"/>
        </w:rPr>
        <w:t xml:space="preserve">carry your shame, you who’ve pleaded for your sisters with your </w:t>
      </w:r>
      <w:r w:rsidR="0077698C">
        <w:rPr>
          <w:lang w:val="en-GB"/>
        </w:rPr>
        <w:t>wrongdoing</w:t>
      </w:r>
      <w:r w:rsidRPr="007D46B8">
        <w:rPr>
          <w:lang w:val="en-GB"/>
        </w:rPr>
        <w:t xml:space="preserve">s with which you’ve acted more </w:t>
      </w:r>
      <w:r w:rsidR="00E20A48">
        <w:rPr>
          <w:lang w:val="en-GB"/>
        </w:rPr>
        <w:t>offensive</w:t>
      </w:r>
      <w:r w:rsidRPr="007D46B8">
        <w:rPr>
          <w:lang w:val="en-GB"/>
        </w:rPr>
        <w:t>ly than them. They’re more faithf</w:t>
      </w:r>
      <w:r w:rsidR="009731D5">
        <w:rPr>
          <w:lang w:val="en-GB"/>
        </w:rPr>
        <w:t>ul than you. Yes, you—be shamed. Carry your disgrace in</w:t>
      </w:r>
      <w:r w:rsidRPr="007D46B8">
        <w:rPr>
          <w:lang w:val="en-GB"/>
        </w:rPr>
        <w:t xml:space="preserve"> your making your sisters seem faithful. </w:t>
      </w:r>
    </w:p>
    <w:p w:rsidR="00AA7A25" w:rsidRPr="007D46B8" w:rsidRDefault="00AA7A25" w:rsidP="00AA7A25">
      <w:pPr>
        <w:pStyle w:val="Heading2"/>
        <w:rPr>
          <w:lang w:val="en-GB"/>
        </w:rPr>
      </w:pPr>
      <w:r>
        <w:rPr>
          <w:lang w:val="en-GB"/>
        </w:rPr>
        <w:t>16:53 But Whoring Will Not Be the End of the Story</w:t>
      </w:r>
    </w:p>
    <w:p w:rsidR="00244A60" w:rsidRPr="007D46B8" w:rsidRDefault="00244A60" w:rsidP="006F4B81">
      <w:pPr>
        <w:rPr>
          <w:lang w:val="en-GB"/>
        </w:rPr>
      </w:pPr>
      <w:r w:rsidRPr="007D46B8">
        <w:rPr>
          <w:vertAlign w:val="superscript"/>
          <w:lang w:val="en-GB"/>
        </w:rPr>
        <w:t>53</w:t>
      </w:r>
      <w:r w:rsidRPr="007D46B8">
        <w:rPr>
          <w:lang w:val="en-GB"/>
        </w:rPr>
        <w:t>I shall restore th</w:t>
      </w:r>
      <w:r w:rsidR="00312162">
        <w:rPr>
          <w:lang w:val="en-GB"/>
        </w:rPr>
        <w:t>eir fortunes, the fortunes of Se</w:t>
      </w:r>
      <w:r w:rsidRPr="007D46B8">
        <w:rPr>
          <w:lang w:val="en-GB"/>
        </w:rPr>
        <w:t xml:space="preserve">dom and her daughters and the fortunes of </w:t>
      </w:r>
      <w:r w:rsidR="00D46093">
        <w:rPr>
          <w:lang w:val="en-GB"/>
        </w:rPr>
        <w:t>Shomron</w:t>
      </w:r>
      <w:r w:rsidRPr="007D46B8">
        <w:rPr>
          <w:lang w:val="en-GB"/>
        </w:rPr>
        <w:t xml:space="preserve"> and her daughters, and the fortunes of your captivity among them, </w:t>
      </w:r>
      <w:r w:rsidRPr="007D46B8">
        <w:rPr>
          <w:vertAlign w:val="superscript"/>
          <w:lang w:val="en-GB"/>
        </w:rPr>
        <w:t>54</w:t>
      </w:r>
      <w:r w:rsidR="00312162">
        <w:rPr>
          <w:lang w:val="en-GB"/>
        </w:rPr>
        <w:t>in order</w:t>
      </w:r>
      <w:r w:rsidR="009731D5">
        <w:rPr>
          <w:lang w:val="en-GB"/>
        </w:rPr>
        <w:t xml:space="preserve"> that</w:t>
      </w:r>
      <w:r w:rsidR="00312162">
        <w:rPr>
          <w:lang w:val="en-GB"/>
        </w:rPr>
        <w:t xml:space="preserve"> you may</w:t>
      </w:r>
      <w:r w:rsidR="009731D5">
        <w:rPr>
          <w:lang w:val="en-GB"/>
        </w:rPr>
        <w:t xml:space="preserve"> </w:t>
      </w:r>
      <w:r w:rsidR="00312162">
        <w:rPr>
          <w:lang w:val="en-GB"/>
        </w:rPr>
        <w:t>carry your disgrace</w:t>
      </w:r>
      <w:r w:rsidR="00A3243A">
        <w:rPr>
          <w:lang w:val="en-GB"/>
        </w:rPr>
        <w:t xml:space="preserve"> and feel</w:t>
      </w:r>
      <w:r w:rsidR="009731D5">
        <w:rPr>
          <w:lang w:val="en-GB"/>
        </w:rPr>
        <w:t xml:space="preserve"> </w:t>
      </w:r>
      <w:r w:rsidR="00312162">
        <w:rPr>
          <w:lang w:val="en-GB"/>
        </w:rPr>
        <w:t>disgrac</w:t>
      </w:r>
      <w:r w:rsidR="009731D5">
        <w:rPr>
          <w:lang w:val="en-GB"/>
        </w:rPr>
        <w:t>ed</w:t>
      </w:r>
      <w:r w:rsidRPr="007D46B8">
        <w:rPr>
          <w:lang w:val="en-GB"/>
        </w:rPr>
        <w:t xml:space="preserve"> for all that you’ve done in enabling them to take comfort. </w:t>
      </w:r>
      <w:r w:rsidRPr="007D46B8">
        <w:rPr>
          <w:vertAlign w:val="superscript"/>
          <w:lang w:val="en-GB"/>
        </w:rPr>
        <w:t>55</w:t>
      </w:r>
      <w:r w:rsidR="00312162">
        <w:rPr>
          <w:lang w:val="en-GB"/>
        </w:rPr>
        <w:t>Your sister Se</w:t>
      </w:r>
      <w:r w:rsidRPr="007D46B8">
        <w:rPr>
          <w:lang w:val="en-GB"/>
        </w:rPr>
        <w:t xml:space="preserve">dom and her daughters will go back to what they were before, </w:t>
      </w:r>
      <w:r w:rsidR="00D46093">
        <w:rPr>
          <w:lang w:val="en-GB"/>
        </w:rPr>
        <w:t>Shomron</w:t>
      </w:r>
      <w:r w:rsidRPr="007D46B8">
        <w:rPr>
          <w:lang w:val="en-GB"/>
        </w:rPr>
        <w:t xml:space="preserve"> and her daughters will go back to what they were before, and you and your daughters will go back to what you were before. </w:t>
      </w:r>
      <w:r w:rsidRPr="007D46B8">
        <w:rPr>
          <w:vertAlign w:val="superscript"/>
          <w:lang w:val="en-GB"/>
        </w:rPr>
        <w:t>56</w:t>
      </w:r>
      <w:r w:rsidR="00A3243A">
        <w:rPr>
          <w:lang w:val="en-GB"/>
        </w:rPr>
        <w:t>Y</w:t>
      </w:r>
      <w:r w:rsidRPr="007D46B8">
        <w:rPr>
          <w:lang w:val="en-GB"/>
        </w:rPr>
        <w:t xml:space="preserve">our sister </w:t>
      </w:r>
      <w:r w:rsidR="00312162">
        <w:rPr>
          <w:lang w:val="en-GB"/>
        </w:rPr>
        <w:t xml:space="preserve">Sedom </w:t>
      </w:r>
      <w:r w:rsidR="00A3243A">
        <w:rPr>
          <w:lang w:val="en-GB"/>
        </w:rPr>
        <w:t xml:space="preserve">was </w:t>
      </w:r>
      <w:r w:rsidR="00F32B59">
        <w:rPr>
          <w:lang w:val="en-GB"/>
        </w:rPr>
        <w:t>a topic of talk</w:t>
      </w:r>
      <w:r w:rsidRPr="007D46B8">
        <w:rPr>
          <w:lang w:val="en-GB"/>
        </w:rPr>
        <w:t xml:space="preserve"> in your </w:t>
      </w:r>
      <w:r w:rsidR="00312162">
        <w:rPr>
          <w:lang w:val="en-GB"/>
        </w:rPr>
        <w:t>mouth in the day of your majesty</w:t>
      </w:r>
      <w:r w:rsidRPr="007D46B8">
        <w:rPr>
          <w:lang w:val="en-GB"/>
        </w:rPr>
        <w:t xml:space="preserve">, </w:t>
      </w:r>
      <w:r w:rsidR="00A3243A">
        <w:rPr>
          <w:lang w:val="en-GB"/>
        </w:rPr>
        <w:t xml:space="preserve">wasn’t she, </w:t>
      </w:r>
      <w:r w:rsidR="00312162">
        <w:rPr>
          <w:vertAlign w:val="superscript"/>
          <w:lang w:val="en-GB"/>
        </w:rPr>
        <w:t>5</w:t>
      </w:r>
      <w:r w:rsidRPr="007D46B8">
        <w:rPr>
          <w:vertAlign w:val="superscript"/>
          <w:lang w:val="en-GB"/>
        </w:rPr>
        <w:t>7</w:t>
      </w:r>
      <w:r w:rsidR="00F32B59">
        <w:rPr>
          <w:lang w:val="en-GB"/>
        </w:rPr>
        <w:t xml:space="preserve">before your bad dealing </w:t>
      </w:r>
      <w:r w:rsidRPr="007D46B8">
        <w:rPr>
          <w:lang w:val="en-GB"/>
        </w:rPr>
        <w:t xml:space="preserve">became open, </w:t>
      </w:r>
      <w:r w:rsidR="00F32B59">
        <w:rPr>
          <w:lang w:val="en-GB"/>
        </w:rPr>
        <w:t xml:space="preserve">at </w:t>
      </w:r>
      <w:r w:rsidRPr="007D46B8">
        <w:rPr>
          <w:lang w:val="en-GB"/>
        </w:rPr>
        <w:t xml:space="preserve">the very time of the reviling of the daughters of </w:t>
      </w:r>
      <w:r w:rsidR="00F77C53">
        <w:rPr>
          <w:lang w:val="en-GB"/>
        </w:rPr>
        <w:t>Aram</w:t>
      </w:r>
      <w:r w:rsidRPr="007D46B8">
        <w:rPr>
          <w:lang w:val="en-GB"/>
        </w:rPr>
        <w:t xml:space="preserve"> and all the peoples </w:t>
      </w:r>
      <w:r w:rsidR="001474AA">
        <w:rPr>
          <w:lang w:val="en-GB"/>
        </w:rPr>
        <w:t>round</w:t>
      </w:r>
      <w:r w:rsidRPr="007D46B8">
        <w:rPr>
          <w:lang w:val="en-GB"/>
        </w:rPr>
        <w:t xml:space="preserve"> her, the daughters of the Philistines, who jeer at you from all </w:t>
      </w:r>
      <w:r w:rsidR="001474AA">
        <w:rPr>
          <w:lang w:val="en-GB"/>
        </w:rPr>
        <w:t>round</w:t>
      </w:r>
      <w:r w:rsidRPr="007D46B8">
        <w:rPr>
          <w:lang w:val="en-GB"/>
        </w:rPr>
        <w:t xml:space="preserve">. </w:t>
      </w:r>
      <w:r w:rsidRPr="007D46B8">
        <w:rPr>
          <w:vertAlign w:val="superscript"/>
          <w:lang w:val="en-GB"/>
        </w:rPr>
        <w:t>58</w:t>
      </w:r>
      <w:r w:rsidRPr="007D46B8">
        <w:rPr>
          <w:lang w:val="en-GB"/>
        </w:rPr>
        <w:t xml:space="preserve">Your scheming and your </w:t>
      </w:r>
      <w:r w:rsidR="00A3243A">
        <w:rPr>
          <w:lang w:val="en-GB"/>
        </w:rPr>
        <w:t>offensive deed</w:t>
      </w:r>
      <w:r w:rsidR="00F32B59">
        <w:rPr>
          <w:lang w:val="en-GB"/>
        </w:rPr>
        <w:t>s—you are going to carry</w:t>
      </w:r>
      <w:r w:rsidRPr="007D46B8">
        <w:rPr>
          <w:lang w:val="en-GB"/>
        </w:rPr>
        <w:t xml:space="preserve"> them (Yahweh’s declaration)</w:t>
      </w:r>
      <w:r w:rsidR="00A3243A">
        <w:rPr>
          <w:lang w:val="en-GB"/>
        </w:rPr>
        <w:t>”’</w:t>
      </w:r>
      <w:r w:rsidR="00F17C43" w:rsidRPr="007D46B8">
        <w:rPr>
          <w:lang w:val="en-GB"/>
        </w:rPr>
        <w:t>.</w:t>
      </w:r>
      <w:r w:rsidRPr="007D46B8">
        <w:rPr>
          <w:lang w:val="en-GB"/>
        </w:rPr>
        <w:t xml:space="preserve"> </w:t>
      </w:r>
    </w:p>
    <w:p w:rsidR="00494FDD" w:rsidRDefault="00244A60" w:rsidP="00494FDD">
      <w:pPr>
        <w:rPr>
          <w:lang w:val="en-GB"/>
        </w:rPr>
      </w:pPr>
      <w:r w:rsidRPr="007D46B8">
        <w:rPr>
          <w:vertAlign w:val="superscript"/>
          <w:lang w:val="en-GB"/>
        </w:rPr>
        <w:t>59</w:t>
      </w:r>
      <w:r w:rsidRPr="007D46B8">
        <w:rPr>
          <w:lang w:val="en-GB"/>
        </w:rPr>
        <w:t>Because the Lord Yahweh has said this:</w:t>
      </w:r>
      <w:r w:rsidR="00A3243A">
        <w:rPr>
          <w:lang w:val="en-GB"/>
        </w:rPr>
        <w:t xml:space="preserve"> ‘</w:t>
      </w:r>
      <w:r w:rsidRPr="007D46B8">
        <w:rPr>
          <w:lang w:val="en-GB"/>
        </w:rPr>
        <w:t xml:space="preserve">Yes, I shall act with you as you’ve acted, </w:t>
      </w:r>
      <w:r w:rsidR="007A1AAB">
        <w:rPr>
          <w:lang w:val="en-GB"/>
        </w:rPr>
        <w:t>in that you’ve despised the vow</w:t>
      </w:r>
      <w:r w:rsidR="00F32B59">
        <w:rPr>
          <w:lang w:val="en-GB"/>
        </w:rPr>
        <w:t>,</w:t>
      </w:r>
      <w:r w:rsidRPr="007D46B8">
        <w:rPr>
          <w:lang w:val="en-GB"/>
        </w:rPr>
        <w:t xml:space="preserve"> in contravening the </w:t>
      </w:r>
      <w:r w:rsidR="009D244D">
        <w:rPr>
          <w:lang w:val="en-GB"/>
        </w:rPr>
        <w:t>pact</w:t>
      </w:r>
      <w:r w:rsidRPr="007D46B8">
        <w:rPr>
          <w:lang w:val="en-GB"/>
        </w:rPr>
        <w:t xml:space="preserve">. </w:t>
      </w:r>
      <w:r w:rsidRPr="007D46B8">
        <w:rPr>
          <w:vertAlign w:val="superscript"/>
          <w:lang w:val="en-GB"/>
        </w:rPr>
        <w:t>60</w:t>
      </w:r>
      <w:r w:rsidRPr="007D46B8">
        <w:rPr>
          <w:lang w:val="en-GB"/>
        </w:rPr>
        <w:t xml:space="preserve">But I—I shall be mindful of my </w:t>
      </w:r>
      <w:r w:rsidR="009D244D">
        <w:rPr>
          <w:lang w:val="en-GB"/>
        </w:rPr>
        <w:t>pact</w:t>
      </w:r>
      <w:r w:rsidRPr="007D46B8">
        <w:rPr>
          <w:lang w:val="en-GB"/>
        </w:rPr>
        <w:t xml:space="preserve"> with you in yo</w:t>
      </w:r>
      <w:r w:rsidR="00F32B59">
        <w:rPr>
          <w:lang w:val="en-GB"/>
        </w:rPr>
        <w:t xml:space="preserve">ur young days. I shall implement for you a </w:t>
      </w:r>
      <w:r w:rsidR="00B04675">
        <w:rPr>
          <w:lang w:val="en-GB"/>
        </w:rPr>
        <w:t xml:space="preserve">permanent </w:t>
      </w:r>
      <w:r w:rsidR="009D244D">
        <w:rPr>
          <w:lang w:val="en-GB"/>
        </w:rPr>
        <w:t>pact</w:t>
      </w:r>
      <w:r w:rsidRPr="007D46B8">
        <w:rPr>
          <w:lang w:val="en-GB"/>
        </w:rPr>
        <w:t xml:space="preserve">. </w:t>
      </w:r>
      <w:r w:rsidRPr="007D46B8">
        <w:rPr>
          <w:vertAlign w:val="superscript"/>
          <w:lang w:val="en-GB"/>
        </w:rPr>
        <w:t>61</w:t>
      </w:r>
      <w:r w:rsidR="00F32B59">
        <w:rPr>
          <w:lang w:val="en-GB"/>
        </w:rPr>
        <w:t>You wi</w:t>
      </w:r>
      <w:r w:rsidRPr="007D46B8">
        <w:rPr>
          <w:lang w:val="en-GB"/>
        </w:rPr>
        <w:t>ll be m</w:t>
      </w:r>
      <w:r w:rsidR="00A3243A">
        <w:rPr>
          <w:lang w:val="en-GB"/>
        </w:rPr>
        <w:t>indful of your ways and feel</w:t>
      </w:r>
      <w:r w:rsidR="00F32B59">
        <w:rPr>
          <w:lang w:val="en-GB"/>
        </w:rPr>
        <w:t xml:space="preserve"> disgrac</w:t>
      </w:r>
      <w:r w:rsidR="00A3243A">
        <w:rPr>
          <w:lang w:val="en-GB"/>
        </w:rPr>
        <w:t>e</w:t>
      </w:r>
      <w:r w:rsidRPr="007D46B8">
        <w:rPr>
          <w:lang w:val="en-GB"/>
        </w:rPr>
        <w:t xml:space="preserve"> when you receive your sisters, the ones who are bigger than you and the ones who are younger than you. I shall give them to you as daughters, though not on the basis of your </w:t>
      </w:r>
      <w:r w:rsidR="009D244D">
        <w:rPr>
          <w:lang w:val="en-GB"/>
        </w:rPr>
        <w:t>pact</w:t>
      </w:r>
      <w:r w:rsidRPr="007D46B8">
        <w:rPr>
          <w:lang w:val="en-GB"/>
        </w:rPr>
        <w:t xml:space="preserve">. </w:t>
      </w:r>
      <w:r w:rsidRPr="007D46B8">
        <w:rPr>
          <w:vertAlign w:val="superscript"/>
          <w:lang w:val="en-GB"/>
        </w:rPr>
        <w:t>62</w:t>
      </w:r>
      <w:r w:rsidR="00F32B59">
        <w:rPr>
          <w:lang w:val="en-GB"/>
        </w:rPr>
        <w:t>I—I shall implement</w:t>
      </w:r>
      <w:r w:rsidR="00703D6F">
        <w:rPr>
          <w:lang w:val="en-GB"/>
        </w:rPr>
        <w:t xml:space="preserve"> my </w:t>
      </w:r>
      <w:r w:rsidR="009D244D">
        <w:rPr>
          <w:lang w:val="en-GB"/>
        </w:rPr>
        <w:t>pact</w:t>
      </w:r>
      <w:r w:rsidR="00703D6F">
        <w:rPr>
          <w:lang w:val="en-GB"/>
        </w:rPr>
        <w:t xml:space="preserve"> with you. A</w:t>
      </w:r>
      <w:r w:rsidRPr="007D46B8">
        <w:rPr>
          <w:lang w:val="en-GB"/>
        </w:rPr>
        <w:t xml:space="preserve">nd you will acknowledge that I am Yahweh, </w:t>
      </w:r>
      <w:r w:rsidRPr="007D46B8">
        <w:rPr>
          <w:vertAlign w:val="superscript"/>
          <w:lang w:val="en-GB"/>
        </w:rPr>
        <w:t>63</w:t>
      </w:r>
      <w:r w:rsidR="00F32B59">
        <w:rPr>
          <w:lang w:val="en-GB"/>
        </w:rPr>
        <w:t>in order</w:t>
      </w:r>
      <w:r w:rsidRPr="007D46B8">
        <w:rPr>
          <w:lang w:val="en-GB"/>
        </w:rPr>
        <w:t xml:space="preserve"> that y</w:t>
      </w:r>
      <w:r w:rsidR="00A3243A">
        <w:rPr>
          <w:lang w:val="en-GB"/>
        </w:rPr>
        <w:t>ou may be mindful and feel</w:t>
      </w:r>
      <w:r w:rsidR="00F32B59">
        <w:rPr>
          <w:lang w:val="en-GB"/>
        </w:rPr>
        <w:t xml:space="preserve"> sham</w:t>
      </w:r>
      <w:r w:rsidR="00A3243A">
        <w:rPr>
          <w:lang w:val="en-GB"/>
        </w:rPr>
        <w:t>e</w:t>
      </w:r>
      <w:r w:rsidRPr="007D46B8">
        <w:rPr>
          <w:lang w:val="en-GB"/>
        </w:rPr>
        <w:t>. It won’t be for you to open your mout</w:t>
      </w:r>
      <w:r w:rsidR="00F32B59">
        <w:rPr>
          <w:lang w:val="en-GB"/>
        </w:rPr>
        <w:t>h again in the face of your disgrac</w:t>
      </w:r>
      <w:r w:rsidRPr="007D46B8">
        <w:rPr>
          <w:lang w:val="en-GB"/>
        </w:rPr>
        <w:t>e, when I make expiation for you for all that you’ve done (a d</w:t>
      </w:r>
      <w:r w:rsidR="002333F8">
        <w:rPr>
          <w:lang w:val="en-GB"/>
        </w:rPr>
        <w:t>eclaration of the Lord Yahweh)</w:t>
      </w:r>
      <w:r w:rsidR="00A3243A">
        <w:rPr>
          <w:lang w:val="en-GB"/>
        </w:rPr>
        <w:t>’”’</w:t>
      </w:r>
      <w:r w:rsidR="002333F8">
        <w:rPr>
          <w:lang w:val="en-GB"/>
        </w:rPr>
        <w:t>.</w:t>
      </w:r>
    </w:p>
    <w:p w:rsidR="00494FDD" w:rsidRPr="007D46B8" w:rsidRDefault="00494FDD" w:rsidP="00494FDD">
      <w:pPr>
        <w:pStyle w:val="Heading2"/>
        <w:rPr>
          <w:lang w:val="en-GB"/>
        </w:rPr>
      </w:pPr>
      <w:r>
        <w:rPr>
          <w:lang w:val="en-GB"/>
        </w:rPr>
        <w:t>17:1</w:t>
      </w:r>
      <w:r w:rsidRPr="007D46B8">
        <w:rPr>
          <w:lang w:val="en-GB"/>
        </w:rPr>
        <w:t xml:space="preserve"> A Tale of Two Eagles</w:t>
      </w:r>
    </w:p>
    <w:p w:rsidR="00494FDD" w:rsidRDefault="00494FDD" w:rsidP="00494FDD">
      <w:pPr>
        <w:rPr>
          <w:lang w:val="en-GB"/>
        </w:rPr>
      </w:pPr>
      <w:r w:rsidRPr="00494FDD">
        <w:rPr>
          <w:sz w:val="32"/>
          <w:szCs w:val="32"/>
          <w:lang w:val="en-GB"/>
        </w:rPr>
        <w:t xml:space="preserve">17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B92106">
        <w:rPr>
          <w:lang w:val="en-GB"/>
        </w:rPr>
        <w:t>’</w:t>
      </w:r>
      <w:r w:rsidR="008301FB">
        <w:rPr>
          <w:lang w:val="en-GB"/>
        </w:rPr>
        <w:t>Young man, unveil a conundrum</w:t>
      </w:r>
      <w:r w:rsidR="00244A60" w:rsidRPr="007D46B8">
        <w:rPr>
          <w:lang w:val="en-GB"/>
        </w:rPr>
        <w:t xml:space="preserve">, tell Israel’s household a parable. </w:t>
      </w:r>
      <w:r w:rsidR="00244A60" w:rsidRPr="007D46B8">
        <w:rPr>
          <w:vertAlign w:val="superscript"/>
          <w:lang w:val="en-GB"/>
        </w:rPr>
        <w:t>3</w:t>
      </w:r>
      <w:r w:rsidR="00B529F1">
        <w:rPr>
          <w:lang w:val="en-GB"/>
        </w:rPr>
        <w:t>Say,</w:t>
      </w:r>
      <w:r w:rsidR="00B92106">
        <w:rPr>
          <w:lang w:val="en-GB"/>
        </w:rPr>
        <w:t xml:space="preserve"> “</w:t>
      </w:r>
      <w:r w:rsidR="00244A60" w:rsidRPr="007D46B8">
        <w:rPr>
          <w:lang w:val="en-GB"/>
        </w:rPr>
        <w:t>The Lord Yahweh has said this:</w:t>
      </w:r>
      <w:r w:rsidR="00365715">
        <w:rPr>
          <w:lang w:val="en-GB"/>
        </w:rPr>
        <w:t xml:space="preserve"> ‘</w:t>
      </w:r>
      <w:r w:rsidR="00244A60" w:rsidRPr="007D46B8">
        <w:rPr>
          <w:lang w:val="en-GB"/>
        </w:rPr>
        <w:t xml:space="preserve">A big eagle, big-winged, long-feathered, full-plumaged, with </w:t>
      </w:r>
      <w:r w:rsidR="00AA7A25">
        <w:rPr>
          <w:lang w:val="en-GB"/>
        </w:rPr>
        <w:t>colour</w:t>
      </w:r>
      <w:r w:rsidR="00244A60" w:rsidRPr="007D46B8">
        <w:rPr>
          <w:lang w:val="en-GB"/>
        </w:rPr>
        <w:t xml:space="preserve">ing, came to </w:t>
      </w:r>
      <w:r w:rsidR="00AA7A25">
        <w:rPr>
          <w:lang w:val="en-GB"/>
        </w:rPr>
        <w:t xml:space="preserve">the </w:t>
      </w:r>
      <w:r w:rsidR="00244A60" w:rsidRPr="007D46B8">
        <w:rPr>
          <w:lang w:val="en-GB"/>
        </w:rPr>
        <w:t xml:space="preserve">Lebanon and took the top of a cedar. </w:t>
      </w:r>
      <w:r w:rsidR="00244A60" w:rsidRPr="007D46B8">
        <w:rPr>
          <w:vertAlign w:val="superscript"/>
          <w:lang w:val="en-GB"/>
        </w:rPr>
        <w:t>4</w:t>
      </w:r>
      <w:r w:rsidR="00244A60" w:rsidRPr="007D46B8">
        <w:rPr>
          <w:lang w:val="en-GB"/>
        </w:rPr>
        <w:t>He broke off the highest of i</w:t>
      </w:r>
      <w:r w:rsidR="00AA7A25">
        <w:rPr>
          <w:lang w:val="en-GB"/>
        </w:rPr>
        <w:t>ts shoots, brought it to a</w:t>
      </w:r>
      <w:r w:rsidR="00244A60" w:rsidRPr="007D46B8">
        <w:rPr>
          <w:lang w:val="en-GB"/>
        </w:rPr>
        <w:t xml:space="preserve"> mer</w:t>
      </w:r>
      <w:r w:rsidR="00AA7A25">
        <w:rPr>
          <w:lang w:val="en-GB"/>
        </w:rPr>
        <w:t>chant country, and put it in a</w:t>
      </w:r>
      <w:r w:rsidR="00244A60" w:rsidRPr="007D46B8">
        <w:rPr>
          <w:lang w:val="en-GB"/>
        </w:rPr>
        <w:t xml:space="preserve"> traders’ </w:t>
      </w:r>
      <w:r w:rsidR="00565DC5" w:rsidRPr="007D46B8">
        <w:rPr>
          <w:lang w:val="en-GB"/>
        </w:rPr>
        <w:t>town</w:t>
      </w:r>
      <w:r w:rsidR="00244A60" w:rsidRPr="007D46B8">
        <w:rPr>
          <w:lang w:val="en-GB"/>
        </w:rPr>
        <w:t xml:space="preserve">. </w:t>
      </w:r>
      <w:r w:rsidR="00244A60" w:rsidRPr="007D46B8">
        <w:rPr>
          <w:vertAlign w:val="superscript"/>
          <w:lang w:val="en-GB"/>
        </w:rPr>
        <w:t>5</w:t>
      </w:r>
      <w:r w:rsidR="00244A60" w:rsidRPr="007D46B8">
        <w:rPr>
          <w:lang w:val="en-GB"/>
        </w:rPr>
        <w:t>He took some of the country’</w:t>
      </w:r>
      <w:r w:rsidR="00AA7A25">
        <w:rPr>
          <w:lang w:val="en-GB"/>
        </w:rPr>
        <w:t xml:space="preserve">s seed and put it in a seed field; he placed it </w:t>
      </w:r>
      <w:r w:rsidR="00244A60" w:rsidRPr="007D46B8">
        <w:rPr>
          <w:lang w:val="en-GB"/>
        </w:rPr>
        <w:t xml:space="preserve">by plentiful water, a willow. </w:t>
      </w:r>
      <w:r w:rsidR="00244A60" w:rsidRPr="007D46B8">
        <w:rPr>
          <w:vertAlign w:val="superscript"/>
          <w:lang w:val="en-GB"/>
        </w:rPr>
        <w:t>6</w:t>
      </w:r>
      <w:r w:rsidR="00244A60" w:rsidRPr="007D46B8">
        <w:rPr>
          <w:lang w:val="en-GB"/>
        </w:rPr>
        <w:t xml:space="preserve">It grew and became a spreading vine, low in height, its branches </w:t>
      </w:r>
      <w:r w:rsidR="00B92106">
        <w:rPr>
          <w:lang w:val="en-GB"/>
        </w:rPr>
        <w:t>to turn</w:t>
      </w:r>
      <w:r w:rsidR="00244A60" w:rsidRPr="007D46B8">
        <w:rPr>
          <w:lang w:val="en-GB"/>
        </w:rPr>
        <w:t xml:space="preserve"> to him, its roots being beneath it. So it became a vine, produced limbs, and sent out shoots. </w:t>
      </w:r>
    </w:p>
    <w:p w:rsidR="00ED16AD" w:rsidRDefault="00244A60" w:rsidP="00494FDD">
      <w:pPr>
        <w:rPr>
          <w:lang w:val="en-GB"/>
        </w:rPr>
      </w:pPr>
      <w:r w:rsidRPr="007D46B8">
        <w:rPr>
          <w:vertAlign w:val="superscript"/>
          <w:lang w:val="en-GB"/>
        </w:rPr>
        <w:t>7</w:t>
      </w:r>
      <w:r w:rsidRPr="007D46B8">
        <w:rPr>
          <w:lang w:val="en-GB"/>
        </w:rPr>
        <w:t xml:space="preserve">But there was another big eagle, big-winged, much-plumaged. There—this vine turned its roots </w:t>
      </w:r>
      <w:r w:rsidR="00F072E8">
        <w:rPr>
          <w:lang w:val="en-GB"/>
        </w:rPr>
        <w:t>toward</w:t>
      </w:r>
      <w:r w:rsidRPr="007D46B8">
        <w:rPr>
          <w:lang w:val="en-GB"/>
        </w:rPr>
        <w:t xml:space="preserve"> it and sent out its branches to it for it to water it, away from the beds where it was sown, </w:t>
      </w:r>
      <w:r w:rsidRPr="007D46B8">
        <w:rPr>
          <w:vertAlign w:val="superscript"/>
          <w:lang w:val="en-GB"/>
        </w:rPr>
        <w:t>8</w:t>
      </w:r>
      <w:r w:rsidRPr="007D46B8">
        <w:rPr>
          <w:lang w:val="en-GB"/>
        </w:rPr>
        <w:t>though it</w:t>
      </w:r>
      <w:r w:rsidR="00ED16AD">
        <w:rPr>
          <w:lang w:val="en-GB"/>
        </w:rPr>
        <w:t xml:space="preserve"> had been planted in a good field</w:t>
      </w:r>
      <w:r w:rsidRPr="007D46B8">
        <w:rPr>
          <w:lang w:val="en-GB"/>
        </w:rPr>
        <w:t xml:space="preserve"> by plentiful water so as to produce boughs, bear fruit, and become an impressive vine</w:t>
      </w:r>
      <w:r w:rsidR="00B92106">
        <w:rPr>
          <w:lang w:val="en-GB"/>
        </w:rPr>
        <w:t>’”</w:t>
      </w:r>
      <w:r w:rsidR="002014A7">
        <w:rPr>
          <w:lang w:val="en-GB"/>
        </w:rPr>
        <w:t>.</w:t>
      </w:r>
      <w:r w:rsidRPr="007D46B8">
        <w:rPr>
          <w:lang w:val="en-GB"/>
        </w:rPr>
        <w:t xml:space="preserve"> </w:t>
      </w:r>
    </w:p>
    <w:p w:rsidR="00244A60" w:rsidRPr="007D46B8" w:rsidRDefault="00244A60" w:rsidP="00494FDD">
      <w:pPr>
        <w:rPr>
          <w:lang w:val="en-GB"/>
        </w:rPr>
      </w:pPr>
      <w:r w:rsidRPr="007D46B8">
        <w:rPr>
          <w:vertAlign w:val="superscript"/>
          <w:lang w:val="en-GB"/>
        </w:rPr>
        <w:lastRenderedPageBreak/>
        <w:t>9</w:t>
      </w:r>
      <w:r w:rsidR="00B529F1">
        <w:rPr>
          <w:lang w:val="en-GB"/>
        </w:rPr>
        <w:t>Say,</w:t>
      </w:r>
      <w:r w:rsidR="00B92106">
        <w:rPr>
          <w:lang w:val="en-GB"/>
        </w:rPr>
        <w:t xml:space="preserve"> “</w:t>
      </w:r>
      <w:r w:rsidRPr="007D46B8">
        <w:rPr>
          <w:lang w:val="en-GB"/>
        </w:rPr>
        <w:t>The Lord Yahweh has said this:</w:t>
      </w:r>
      <w:r w:rsidR="00365715">
        <w:rPr>
          <w:lang w:val="en-GB"/>
        </w:rPr>
        <w:t xml:space="preserve"> ‘</w:t>
      </w:r>
      <w:r w:rsidRPr="007D46B8">
        <w:rPr>
          <w:lang w:val="en-GB"/>
        </w:rPr>
        <w:t>It ma</w:t>
      </w:r>
      <w:r w:rsidR="00ED16AD">
        <w:rPr>
          <w:lang w:val="en-GB"/>
        </w:rPr>
        <w:t>y flourish, but he</w:t>
      </w:r>
      <w:r w:rsidR="00484E9D">
        <w:rPr>
          <w:lang w:val="en-GB"/>
        </w:rPr>
        <w:t xml:space="preserve"> will</w:t>
      </w:r>
      <w:r w:rsidR="00ED16AD">
        <w:rPr>
          <w:lang w:val="en-GB"/>
        </w:rPr>
        <w:t xml:space="preserve"> </w:t>
      </w:r>
      <w:r w:rsidRPr="007D46B8">
        <w:rPr>
          <w:lang w:val="en-GB"/>
        </w:rPr>
        <w:t>tear up its roots and strip o</w:t>
      </w:r>
      <w:r w:rsidR="00ED16AD">
        <w:rPr>
          <w:lang w:val="en-GB"/>
        </w:rPr>
        <w:t>ff its fruit so that it withers, won’t he.</w:t>
      </w:r>
      <w:r w:rsidRPr="007D46B8">
        <w:rPr>
          <w:lang w:val="en-GB"/>
        </w:rPr>
        <w:t xml:space="preserve"> All the leaves of its growth will </w:t>
      </w:r>
      <w:r w:rsidR="00ED16AD">
        <w:rPr>
          <w:lang w:val="en-GB"/>
        </w:rPr>
        <w:t>wither (not by means of a big</w:t>
      </w:r>
      <w:r w:rsidRPr="007D46B8">
        <w:rPr>
          <w:lang w:val="en-GB"/>
        </w:rPr>
        <w:t xml:space="preserve"> arm or by mean</w:t>
      </w:r>
      <w:r w:rsidR="00AF79EA">
        <w:rPr>
          <w:lang w:val="en-GB"/>
        </w:rPr>
        <w:t>s of a large company) to carry it off</w:t>
      </w:r>
      <w:r w:rsidR="001D76D5">
        <w:rPr>
          <w:lang w:val="en-GB"/>
        </w:rPr>
        <w:t xml:space="preserve"> by</w:t>
      </w:r>
      <w:r w:rsidRPr="007D46B8">
        <w:rPr>
          <w:lang w:val="en-GB"/>
        </w:rPr>
        <w:t xml:space="preserve"> its roots. </w:t>
      </w:r>
      <w:r w:rsidRPr="007D46B8">
        <w:rPr>
          <w:vertAlign w:val="superscript"/>
          <w:lang w:val="en-GB"/>
        </w:rPr>
        <w:t>10</w:t>
      </w:r>
      <w:r w:rsidR="00B94DC5">
        <w:rPr>
          <w:lang w:val="en-GB"/>
        </w:rPr>
        <w:t>There,</w:t>
      </w:r>
      <w:r w:rsidRPr="007D46B8">
        <w:rPr>
          <w:lang w:val="en-GB"/>
        </w:rPr>
        <w:t xml:space="preserve"> though p</w:t>
      </w:r>
      <w:r w:rsidR="001D76D5">
        <w:rPr>
          <w:lang w:val="en-GB"/>
        </w:rPr>
        <w:t>lanted, will it flourish? I</w:t>
      </w:r>
      <w:r w:rsidRPr="007D46B8">
        <w:rPr>
          <w:lang w:val="en-GB"/>
        </w:rPr>
        <w:t>t</w:t>
      </w:r>
      <w:r w:rsidR="001D76D5">
        <w:rPr>
          <w:lang w:val="en-GB"/>
        </w:rPr>
        <w:t xml:space="preserve"> will</w:t>
      </w:r>
      <w:r w:rsidRPr="007D46B8">
        <w:rPr>
          <w:lang w:val="en-GB"/>
        </w:rPr>
        <w:t xml:space="preserve"> totally withe</w:t>
      </w:r>
      <w:r w:rsidR="001D76D5">
        <w:rPr>
          <w:lang w:val="en-GB"/>
        </w:rPr>
        <w:t>r when the east wind touches it, won’t it.</w:t>
      </w:r>
      <w:r w:rsidRPr="007D46B8">
        <w:rPr>
          <w:lang w:val="en-GB"/>
        </w:rPr>
        <w:t xml:space="preserve"> It will wither on the beds where it grew</w:t>
      </w:r>
      <w:r w:rsidR="00B92106">
        <w:rPr>
          <w:lang w:val="en-GB"/>
        </w:rPr>
        <w:t>’”’</w:t>
      </w:r>
      <w:r w:rsidR="001D76D5">
        <w:rPr>
          <w:lang w:val="en-GB"/>
        </w:rPr>
        <w:t>.</w:t>
      </w:r>
    </w:p>
    <w:p w:rsidR="00494FDD" w:rsidRDefault="00244A60" w:rsidP="006F4B81">
      <w:pPr>
        <w:rPr>
          <w:lang w:val="en-GB"/>
        </w:rPr>
      </w:pPr>
      <w:r w:rsidRPr="007D46B8">
        <w:rPr>
          <w:vertAlign w:val="superscript"/>
          <w:lang w:val="en-GB"/>
        </w:rPr>
        <w:t>11</w:t>
      </w:r>
      <w:r w:rsidRPr="007D46B8">
        <w:rPr>
          <w:lang w:val="en-GB"/>
        </w:rPr>
        <w:t xml:space="preserve">Yahweh’s </w:t>
      </w:r>
      <w:r w:rsidR="002014A7">
        <w:rPr>
          <w:lang w:val="en-GB"/>
        </w:rPr>
        <w:t>word</w:t>
      </w:r>
      <w:r w:rsidRPr="007D46B8">
        <w:rPr>
          <w:lang w:val="en-GB"/>
        </w:rPr>
        <w:t xml:space="preserve"> came to me:</w:t>
      </w:r>
      <w:r w:rsidR="00365715">
        <w:rPr>
          <w:lang w:val="en-GB"/>
        </w:rPr>
        <w:t xml:space="preserve"> ‘</w:t>
      </w:r>
      <w:r w:rsidR="001D76D5">
        <w:rPr>
          <w:lang w:val="en-GB"/>
        </w:rPr>
        <w:t>S</w:t>
      </w:r>
      <w:r w:rsidRPr="007D46B8">
        <w:rPr>
          <w:lang w:val="en-GB"/>
        </w:rPr>
        <w:t>ay to the rebellious household</w:t>
      </w:r>
      <w:r w:rsidR="00B92106">
        <w:rPr>
          <w:lang w:val="en-GB"/>
        </w:rPr>
        <w:t>, please: “</w:t>
      </w:r>
      <w:r w:rsidR="001D76D5">
        <w:rPr>
          <w:lang w:val="en-GB"/>
        </w:rPr>
        <w:t xml:space="preserve">You </w:t>
      </w:r>
      <w:r w:rsidRPr="007D46B8">
        <w:rPr>
          <w:lang w:val="en-GB"/>
        </w:rPr>
        <w:t>ac</w:t>
      </w:r>
      <w:r w:rsidR="001D76D5">
        <w:rPr>
          <w:lang w:val="en-GB"/>
        </w:rPr>
        <w:t>knowledge what these things are, don’t you</w:t>
      </w:r>
      <w:r w:rsidR="00B92106">
        <w:rPr>
          <w:lang w:val="en-GB"/>
        </w:rPr>
        <w:t>”</w:t>
      </w:r>
      <w:r w:rsidR="002333F8">
        <w:rPr>
          <w:lang w:val="en-GB"/>
        </w:rPr>
        <w:t>.</w:t>
      </w:r>
      <w:r w:rsidRPr="007D46B8">
        <w:rPr>
          <w:lang w:val="en-GB"/>
        </w:rPr>
        <w:t xml:space="preserve"> </w:t>
      </w:r>
      <w:r w:rsidR="00B92106">
        <w:rPr>
          <w:lang w:val="en-GB"/>
        </w:rPr>
        <w:t>Say: “</w:t>
      </w:r>
      <w:r w:rsidR="00B94DC5">
        <w:rPr>
          <w:lang w:val="en-GB"/>
        </w:rPr>
        <w:t>There,</w:t>
      </w:r>
      <w:r w:rsidR="00494FDD" w:rsidRPr="00494FDD">
        <w:rPr>
          <w:lang w:val="en-GB"/>
        </w:rPr>
        <w:t xml:space="preserve"> the king of Babel came to Jerusalem, took its king and its officials, and brought them to him, to Babel. </w:t>
      </w:r>
      <w:r w:rsidR="00494FDD" w:rsidRPr="00494FDD">
        <w:rPr>
          <w:vertAlign w:val="superscript"/>
          <w:lang w:val="en-GB"/>
        </w:rPr>
        <w:t>13</w:t>
      </w:r>
      <w:r w:rsidR="00494FDD" w:rsidRPr="00494FDD">
        <w:rPr>
          <w:lang w:val="en-GB"/>
        </w:rPr>
        <w:t xml:space="preserve">He took someone from the royal offspring and </w:t>
      </w:r>
      <w:r w:rsidR="0027399F">
        <w:rPr>
          <w:lang w:val="en-GB"/>
        </w:rPr>
        <w:t>solemniz</w:t>
      </w:r>
      <w:r w:rsidR="00494FDD" w:rsidRPr="00494FDD">
        <w:rPr>
          <w:lang w:val="en-GB"/>
        </w:rPr>
        <w:t xml:space="preserve">ed a </w:t>
      </w:r>
      <w:r w:rsidR="009D244D">
        <w:rPr>
          <w:lang w:val="en-GB"/>
        </w:rPr>
        <w:t>pact</w:t>
      </w:r>
      <w:r w:rsidR="00494FDD" w:rsidRPr="00494FDD">
        <w:rPr>
          <w:lang w:val="en-GB"/>
        </w:rPr>
        <w:t xml:space="preserve"> with him and put him under a vo</w:t>
      </w:r>
      <w:r w:rsidR="001D76D5">
        <w:rPr>
          <w:lang w:val="en-GB"/>
        </w:rPr>
        <w:t xml:space="preserve">w, but </w:t>
      </w:r>
      <w:r w:rsidR="00B92106">
        <w:rPr>
          <w:lang w:val="en-GB"/>
        </w:rPr>
        <w:t xml:space="preserve">he </w:t>
      </w:r>
      <w:r w:rsidR="001D76D5">
        <w:rPr>
          <w:lang w:val="en-GB"/>
        </w:rPr>
        <w:t>took the leaders of</w:t>
      </w:r>
      <w:r w:rsidR="00494FDD" w:rsidRPr="00494FDD">
        <w:rPr>
          <w:lang w:val="en-GB"/>
        </w:rPr>
        <w:t xml:space="preserve"> the country </w:t>
      </w:r>
      <w:r w:rsidR="00494FDD" w:rsidRPr="00494FDD">
        <w:rPr>
          <w:vertAlign w:val="superscript"/>
          <w:lang w:val="en-GB"/>
        </w:rPr>
        <w:t>14</w:t>
      </w:r>
      <w:r w:rsidR="00494FDD" w:rsidRPr="00494FDD">
        <w:rPr>
          <w:lang w:val="en-GB"/>
        </w:rPr>
        <w:t xml:space="preserve">so that it might be a lowly kingdom and not exalt itself, keeping his </w:t>
      </w:r>
      <w:r w:rsidR="009D244D">
        <w:rPr>
          <w:lang w:val="en-GB"/>
        </w:rPr>
        <w:t>pact</w:t>
      </w:r>
      <w:r w:rsidR="00494FDD" w:rsidRPr="00494FDD">
        <w:rPr>
          <w:lang w:val="en-GB"/>
        </w:rPr>
        <w:t xml:space="preserve"> so as to stand.</w:t>
      </w:r>
    </w:p>
    <w:p w:rsidR="00494FDD" w:rsidRPr="007D46B8" w:rsidRDefault="00494FDD" w:rsidP="00494FDD">
      <w:pPr>
        <w:pStyle w:val="Heading2"/>
        <w:rPr>
          <w:lang w:val="en-GB"/>
        </w:rPr>
      </w:pPr>
      <w:r>
        <w:rPr>
          <w:lang w:val="en-GB"/>
        </w:rPr>
        <w:t>17:15</w:t>
      </w:r>
      <w:r w:rsidR="00D93408">
        <w:rPr>
          <w:lang w:val="en-GB"/>
        </w:rPr>
        <w:t xml:space="preserve"> A Tale of Two Trees</w:t>
      </w:r>
    </w:p>
    <w:p w:rsidR="002B07AD" w:rsidRDefault="00244A60" w:rsidP="006F4B81">
      <w:pPr>
        <w:rPr>
          <w:lang w:val="en-GB"/>
        </w:rPr>
      </w:pPr>
      <w:r w:rsidRPr="007D46B8">
        <w:rPr>
          <w:vertAlign w:val="superscript"/>
          <w:lang w:val="en-GB"/>
        </w:rPr>
        <w:t>15</w:t>
      </w:r>
      <w:r w:rsidR="002B07AD">
        <w:rPr>
          <w:lang w:val="en-GB"/>
        </w:rPr>
        <w:t>But he</w:t>
      </w:r>
      <w:r w:rsidRPr="007D46B8">
        <w:rPr>
          <w:lang w:val="en-GB"/>
        </w:rPr>
        <w:t xml:space="preserve"> rebelled against him by sending his </w:t>
      </w:r>
      <w:r w:rsidR="000257DB">
        <w:rPr>
          <w:lang w:val="en-GB"/>
        </w:rPr>
        <w:t>envoy</w:t>
      </w:r>
      <w:r w:rsidRPr="007D46B8">
        <w:rPr>
          <w:lang w:val="en-GB"/>
        </w:rPr>
        <w:t xml:space="preserve">s to Egypt so it would give him horses and a large company. Will he flourish? Will the one who does these things escape? Will he contravene a </w:t>
      </w:r>
      <w:r w:rsidR="009D244D">
        <w:rPr>
          <w:lang w:val="en-GB"/>
        </w:rPr>
        <w:t>pact</w:t>
      </w:r>
      <w:r w:rsidRPr="007D46B8">
        <w:rPr>
          <w:lang w:val="en-GB"/>
        </w:rPr>
        <w:t xml:space="preserve"> and escape? </w:t>
      </w:r>
      <w:r w:rsidRPr="007D46B8">
        <w:rPr>
          <w:vertAlign w:val="superscript"/>
          <w:lang w:val="en-GB"/>
        </w:rPr>
        <w:t>16</w:t>
      </w:r>
      <w:r w:rsidRPr="007D46B8">
        <w:rPr>
          <w:lang w:val="en-GB"/>
        </w:rPr>
        <w:t>As I live (a declaration of the Lord Yahweh), if he doesn’t die in the place belonging to the ki</w:t>
      </w:r>
      <w:r w:rsidR="007A1AAB">
        <w:rPr>
          <w:lang w:val="en-GB"/>
        </w:rPr>
        <w:t>ng who made him king, whose vow</w:t>
      </w:r>
      <w:r w:rsidRPr="007D46B8">
        <w:rPr>
          <w:lang w:val="en-GB"/>
        </w:rPr>
        <w:t xml:space="preserve"> he despised and whose </w:t>
      </w:r>
      <w:r w:rsidR="009D244D">
        <w:rPr>
          <w:lang w:val="en-GB"/>
        </w:rPr>
        <w:t>pact</w:t>
      </w:r>
      <w:r w:rsidRPr="007D46B8">
        <w:rPr>
          <w:lang w:val="en-GB"/>
        </w:rPr>
        <w:t xml:space="preserve"> </w:t>
      </w:r>
      <w:r w:rsidR="002B07AD">
        <w:rPr>
          <w:lang w:val="en-GB"/>
        </w:rPr>
        <w:t>he contravened, inside</w:t>
      </w:r>
      <w:r w:rsidRPr="007D46B8">
        <w:rPr>
          <w:lang w:val="en-GB"/>
        </w:rPr>
        <w:t xml:space="preserve"> </w:t>
      </w:r>
      <w:r w:rsidR="006B46E0">
        <w:rPr>
          <w:lang w:val="en-GB"/>
        </w:rPr>
        <w:t>Babel</w:t>
      </w:r>
      <w:r w:rsidRPr="007D46B8">
        <w:rPr>
          <w:lang w:val="en-GB"/>
        </w:rPr>
        <w:t xml:space="preserve">…. </w:t>
      </w:r>
    </w:p>
    <w:p w:rsidR="002B07AD" w:rsidRDefault="00244A60" w:rsidP="006F4B81">
      <w:pPr>
        <w:rPr>
          <w:lang w:val="en-GB"/>
        </w:rPr>
      </w:pPr>
      <w:r w:rsidRPr="007D46B8">
        <w:rPr>
          <w:vertAlign w:val="superscript"/>
          <w:lang w:val="en-GB"/>
        </w:rPr>
        <w:t>17</w:t>
      </w:r>
      <w:r w:rsidRPr="007D46B8">
        <w:rPr>
          <w:lang w:val="en-GB"/>
        </w:rPr>
        <w:t xml:space="preserve">Pharaoh won’t act </w:t>
      </w:r>
      <w:r w:rsidR="00F072E8">
        <w:rPr>
          <w:lang w:val="en-GB"/>
        </w:rPr>
        <w:t>toward</w:t>
      </w:r>
      <w:r w:rsidRPr="007D46B8">
        <w:rPr>
          <w:lang w:val="en-GB"/>
        </w:rPr>
        <w:t xml:space="preserve"> him with a </w:t>
      </w:r>
      <w:r w:rsidR="002B07AD">
        <w:rPr>
          <w:lang w:val="en-GB"/>
        </w:rPr>
        <w:t>big force, with a numerous congregation—</w:t>
      </w:r>
      <w:r w:rsidRPr="007D46B8">
        <w:rPr>
          <w:lang w:val="en-GB"/>
        </w:rPr>
        <w:t>wi</w:t>
      </w:r>
      <w:r w:rsidR="009A583C">
        <w:rPr>
          <w:lang w:val="en-GB"/>
        </w:rPr>
        <w:t>th battle, with the heaping up</w:t>
      </w:r>
      <w:r w:rsidRPr="007D46B8">
        <w:rPr>
          <w:lang w:val="en-GB"/>
        </w:rPr>
        <w:t xml:space="preserve"> of a ramp and </w:t>
      </w:r>
      <w:r w:rsidR="002B07AD">
        <w:rPr>
          <w:lang w:val="en-GB"/>
        </w:rPr>
        <w:t xml:space="preserve">with </w:t>
      </w:r>
      <w:r w:rsidRPr="007D46B8">
        <w:rPr>
          <w:lang w:val="en-GB"/>
        </w:rPr>
        <w:t xml:space="preserve">the building of a tower, to cut down many lives. </w:t>
      </w:r>
      <w:r w:rsidRPr="007D46B8">
        <w:rPr>
          <w:vertAlign w:val="superscript"/>
          <w:lang w:val="en-GB"/>
        </w:rPr>
        <w:t>18</w:t>
      </w:r>
      <w:r w:rsidR="002B07AD">
        <w:rPr>
          <w:lang w:val="en-GB"/>
        </w:rPr>
        <w:t>He</w:t>
      </w:r>
      <w:r w:rsidR="007A1AAB">
        <w:rPr>
          <w:lang w:val="en-GB"/>
        </w:rPr>
        <w:t xml:space="preserve"> despised a vow</w:t>
      </w:r>
      <w:r w:rsidRPr="007D46B8">
        <w:rPr>
          <w:lang w:val="en-GB"/>
        </w:rPr>
        <w:t xml:space="preserve"> by contravening a </w:t>
      </w:r>
      <w:r w:rsidR="009D244D">
        <w:rPr>
          <w:lang w:val="en-GB"/>
        </w:rPr>
        <w:t>pact</w:t>
      </w:r>
      <w:r w:rsidRPr="007D46B8">
        <w:rPr>
          <w:lang w:val="en-GB"/>
        </w:rPr>
        <w:t xml:space="preserve">. There – he gave his hand, but </w:t>
      </w:r>
      <w:r w:rsidR="002B07AD">
        <w:rPr>
          <w:lang w:val="en-GB"/>
        </w:rPr>
        <w:t xml:space="preserve">he </w:t>
      </w:r>
      <w:r w:rsidRPr="007D46B8">
        <w:rPr>
          <w:lang w:val="en-GB"/>
        </w:rPr>
        <w:t>did all these things. He won’t escape</w:t>
      </w:r>
      <w:r w:rsidR="00F17C43" w:rsidRPr="007D46B8">
        <w:rPr>
          <w:lang w:val="en-GB"/>
        </w:rPr>
        <w:t>.</w:t>
      </w:r>
      <w:r w:rsidRPr="007D46B8">
        <w:rPr>
          <w:lang w:val="en-GB"/>
        </w:rPr>
        <w:t xml:space="preserve"> </w:t>
      </w:r>
      <w:r w:rsidRPr="007D46B8">
        <w:rPr>
          <w:vertAlign w:val="superscript"/>
          <w:lang w:val="en-GB"/>
        </w:rPr>
        <w:t>19</w:t>
      </w:r>
      <w:r w:rsidRPr="007D46B8">
        <w:rPr>
          <w:lang w:val="en-GB"/>
        </w:rPr>
        <w:t>Therefore the Lord Yahweh has said this:</w:t>
      </w:r>
      <w:r w:rsidR="00B92106">
        <w:rPr>
          <w:lang w:val="en-GB"/>
        </w:rPr>
        <w:t xml:space="preserve"> ‘</w:t>
      </w:r>
      <w:r w:rsidRPr="007D46B8">
        <w:rPr>
          <w:lang w:val="en-GB"/>
        </w:rPr>
        <w:t>As I live, if I</w:t>
      </w:r>
      <w:r w:rsidR="002B07AD">
        <w:rPr>
          <w:lang w:val="en-GB"/>
        </w:rPr>
        <w:t xml:space="preserve"> don’t put</w:t>
      </w:r>
      <w:r w:rsidR="007A1AAB">
        <w:rPr>
          <w:lang w:val="en-GB"/>
        </w:rPr>
        <w:t xml:space="preserve"> on his </w:t>
      </w:r>
      <w:r w:rsidR="00B92106">
        <w:rPr>
          <w:lang w:val="en-GB"/>
        </w:rPr>
        <w:t xml:space="preserve">own </w:t>
      </w:r>
      <w:r w:rsidR="007A1AAB">
        <w:rPr>
          <w:lang w:val="en-GB"/>
        </w:rPr>
        <w:t>head my vow</w:t>
      </w:r>
      <w:r w:rsidRPr="007D46B8">
        <w:rPr>
          <w:lang w:val="en-GB"/>
        </w:rPr>
        <w:t xml:space="preserve"> that he despised and my </w:t>
      </w:r>
      <w:r w:rsidR="009D244D">
        <w:rPr>
          <w:lang w:val="en-GB"/>
        </w:rPr>
        <w:t>pact</w:t>
      </w:r>
      <w:r w:rsidRPr="007D46B8">
        <w:rPr>
          <w:lang w:val="en-GB"/>
        </w:rPr>
        <w:t xml:space="preserve"> that he contravened…. </w:t>
      </w:r>
    </w:p>
    <w:p w:rsidR="00244A60" w:rsidRPr="007D46B8" w:rsidRDefault="00244A60" w:rsidP="006F4B81">
      <w:pPr>
        <w:rPr>
          <w:lang w:val="en-GB"/>
        </w:rPr>
      </w:pPr>
      <w:r w:rsidRPr="007D46B8">
        <w:rPr>
          <w:vertAlign w:val="superscript"/>
          <w:lang w:val="en-GB"/>
        </w:rPr>
        <w:t>20</w:t>
      </w:r>
      <w:r w:rsidRPr="007D46B8">
        <w:rPr>
          <w:lang w:val="en-GB"/>
        </w:rPr>
        <w:t>I shall spread my net over him, and he</w:t>
      </w:r>
      <w:r w:rsidR="00B92106">
        <w:rPr>
          <w:lang w:val="en-GB"/>
        </w:rPr>
        <w:t>’</w:t>
      </w:r>
      <w:r w:rsidR="00484E9D">
        <w:rPr>
          <w:lang w:val="en-GB"/>
        </w:rPr>
        <w:t>ll</w:t>
      </w:r>
      <w:r w:rsidRPr="007D46B8">
        <w:rPr>
          <w:lang w:val="en-GB"/>
        </w:rPr>
        <w:t xml:space="preserve"> be caught in my trap. I shall bring him to </w:t>
      </w:r>
      <w:r w:rsidR="006B46E0">
        <w:rPr>
          <w:lang w:val="en-GB"/>
        </w:rPr>
        <w:t>Babel</w:t>
      </w:r>
      <w:r w:rsidRPr="007D46B8">
        <w:rPr>
          <w:lang w:val="en-GB"/>
        </w:rPr>
        <w:t xml:space="preserve"> and enter into judgment with him there for the trespass that he committed against me. </w:t>
      </w:r>
      <w:r w:rsidRPr="007D46B8">
        <w:rPr>
          <w:vertAlign w:val="superscript"/>
          <w:lang w:val="en-GB"/>
        </w:rPr>
        <w:t>21</w:t>
      </w:r>
      <w:r w:rsidRPr="007D46B8">
        <w:rPr>
          <w:lang w:val="en-GB"/>
        </w:rPr>
        <w:t>All the fugitives in all his legions wil</w:t>
      </w:r>
      <w:r w:rsidR="002B07AD">
        <w:rPr>
          <w:lang w:val="en-GB"/>
        </w:rPr>
        <w:t>l fall by the sword and the remainder</w:t>
      </w:r>
      <w:r w:rsidR="00703D6F">
        <w:rPr>
          <w:lang w:val="en-GB"/>
        </w:rPr>
        <w:t xml:space="preserve"> will scatter to every wind. A</w:t>
      </w:r>
      <w:r w:rsidRPr="007D46B8">
        <w:rPr>
          <w:lang w:val="en-GB"/>
        </w:rPr>
        <w:t>nd you will acknowledge that I Yahweh have spoken</w:t>
      </w:r>
      <w:r w:rsidR="00F17C43" w:rsidRPr="007D46B8">
        <w:rPr>
          <w:lang w:val="en-GB"/>
        </w:rPr>
        <w:t>’</w:t>
      </w:r>
      <w:r w:rsidR="00B92106">
        <w:rPr>
          <w:lang w:val="en-GB"/>
        </w:rPr>
        <w:t>”’</w:t>
      </w:r>
      <w:r w:rsidR="00F17C43" w:rsidRPr="007D46B8">
        <w:rPr>
          <w:lang w:val="en-GB"/>
        </w:rPr>
        <w:t>.</w:t>
      </w:r>
      <w:r w:rsidRPr="007D46B8">
        <w:rPr>
          <w:lang w:val="en-GB"/>
        </w:rPr>
        <w:t xml:space="preserve"> </w:t>
      </w:r>
    </w:p>
    <w:p w:rsidR="00B94DC5" w:rsidRDefault="00244A60" w:rsidP="00B94DC5">
      <w:pPr>
        <w:rPr>
          <w:lang w:val="en-GB"/>
        </w:rPr>
      </w:pPr>
      <w:r w:rsidRPr="007D46B8">
        <w:rPr>
          <w:vertAlign w:val="superscript"/>
          <w:lang w:val="en-GB"/>
        </w:rPr>
        <w:t>22</w:t>
      </w:r>
      <w:r w:rsidRPr="007D46B8">
        <w:rPr>
          <w:lang w:val="en-GB"/>
        </w:rPr>
        <w:t>Yahweh has said this:</w:t>
      </w:r>
      <w:r w:rsidR="00F17C43" w:rsidRPr="007D46B8">
        <w:rPr>
          <w:lang w:val="en-GB"/>
        </w:rPr>
        <w:t xml:space="preserve"> ‘</w:t>
      </w:r>
      <w:r w:rsidRPr="007D46B8">
        <w:rPr>
          <w:lang w:val="en-GB"/>
        </w:rPr>
        <w:t xml:space="preserve">And I myself shall take from the top of a tall cedar, and put from the highest of its shoots a tender one that I shall break off and myself plant on a lofty, tall mountain. </w:t>
      </w:r>
      <w:r w:rsidRPr="007D46B8">
        <w:rPr>
          <w:vertAlign w:val="superscript"/>
          <w:lang w:val="en-GB"/>
        </w:rPr>
        <w:t>23</w:t>
      </w:r>
      <w:r w:rsidRPr="007D46B8">
        <w:rPr>
          <w:lang w:val="en-GB"/>
        </w:rPr>
        <w:t>On Israel’s high mountains I shall plant it. It will bear boughs and produce</w:t>
      </w:r>
      <w:r w:rsidR="002B07AD">
        <w:rPr>
          <w:lang w:val="en-GB"/>
        </w:rPr>
        <w:t xml:space="preserve"> fruit, and become an </w:t>
      </w:r>
      <w:r w:rsidR="00063621">
        <w:rPr>
          <w:lang w:val="en-GB"/>
        </w:rPr>
        <w:t>august</w:t>
      </w:r>
      <w:r w:rsidRPr="007D46B8">
        <w:rPr>
          <w:lang w:val="en-GB"/>
        </w:rPr>
        <w:t xml:space="preserve"> cedar. Every bird of every wing will dwell beneath it; in the shade of its branches they</w:t>
      </w:r>
      <w:r w:rsidR="00484E9D">
        <w:rPr>
          <w:lang w:val="en-GB"/>
        </w:rPr>
        <w:t xml:space="preserve"> will</w:t>
      </w:r>
      <w:r w:rsidRPr="007D46B8">
        <w:rPr>
          <w:lang w:val="en-GB"/>
        </w:rPr>
        <w:t xml:space="preserve"> dwell. </w:t>
      </w:r>
      <w:r w:rsidRPr="007D46B8">
        <w:rPr>
          <w:vertAlign w:val="superscript"/>
          <w:lang w:val="en-GB"/>
        </w:rPr>
        <w:t>24</w:t>
      </w:r>
      <w:r w:rsidR="00D93408">
        <w:rPr>
          <w:lang w:val="en-GB"/>
        </w:rPr>
        <w:t>All the trees of the field</w:t>
      </w:r>
      <w:r w:rsidRPr="007D46B8">
        <w:rPr>
          <w:lang w:val="en-GB"/>
        </w:rPr>
        <w:t xml:space="preserve"> will acknowledge that I am Yahweh. I shall have brought low the exalted tree, exalted the lowly tree, withered the green tree, and made the withere</w:t>
      </w:r>
      <w:r w:rsidR="00D93408">
        <w:rPr>
          <w:lang w:val="en-GB"/>
        </w:rPr>
        <w:t>d tree flourish. I am Yahweh. I ha</w:t>
      </w:r>
      <w:r w:rsidRPr="007D46B8">
        <w:rPr>
          <w:lang w:val="en-GB"/>
        </w:rPr>
        <w:t>ve spoken and I shall act</w:t>
      </w:r>
      <w:r w:rsidR="00F17C43" w:rsidRPr="007D46B8">
        <w:rPr>
          <w:lang w:val="en-GB"/>
        </w:rPr>
        <w:t>’.</w:t>
      </w:r>
    </w:p>
    <w:p w:rsidR="00B94DC5" w:rsidRPr="007D46B8" w:rsidRDefault="00B94DC5" w:rsidP="00B94DC5">
      <w:pPr>
        <w:pStyle w:val="Heading2"/>
        <w:rPr>
          <w:lang w:val="en-GB"/>
        </w:rPr>
      </w:pPr>
      <w:r>
        <w:rPr>
          <w:lang w:val="en-GB"/>
        </w:rPr>
        <w:t>18:1</w:t>
      </w:r>
      <w:r w:rsidR="005C21BF">
        <w:rPr>
          <w:lang w:val="en-GB"/>
        </w:rPr>
        <w:t xml:space="preserve"> Father and Son</w:t>
      </w:r>
    </w:p>
    <w:p w:rsidR="00B94DC5" w:rsidRDefault="00B94DC5" w:rsidP="00B94DC5">
      <w:pPr>
        <w:rPr>
          <w:lang w:val="en-GB"/>
        </w:rPr>
      </w:pPr>
      <w:r w:rsidRPr="00B94DC5">
        <w:rPr>
          <w:sz w:val="32"/>
          <w:szCs w:val="32"/>
          <w:lang w:val="en-GB"/>
        </w:rPr>
        <w:t>18</w:t>
      </w:r>
      <w:r>
        <w:rPr>
          <w:lang w:val="en-GB"/>
        </w:rPr>
        <w:t xml:space="preserve"> 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CD31A5">
        <w:rPr>
          <w:lang w:val="en-GB"/>
        </w:rPr>
        <w:t xml:space="preserve">’What is it to you people </w:t>
      </w:r>
      <w:r w:rsidR="00244A60" w:rsidRPr="007D46B8">
        <w:rPr>
          <w:lang w:val="en-GB"/>
        </w:rPr>
        <w:t>using</w:t>
      </w:r>
      <w:r w:rsidR="00CD31A5">
        <w:rPr>
          <w:lang w:val="en-GB"/>
        </w:rPr>
        <w:t xml:space="preserve"> this saying on Israel’s land, “</w:t>
      </w:r>
      <w:r w:rsidR="00244A60" w:rsidRPr="007D46B8">
        <w:rPr>
          <w:lang w:val="en-GB"/>
        </w:rPr>
        <w:t>Parents eat sour grapes, but children’s t</w:t>
      </w:r>
      <w:r w:rsidR="00CD31A5">
        <w:rPr>
          <w:lang w:val="en-GB"/>
        </w:rPr>
        <w:t>eeth feel rough”</w:t>
      </w:r>
      <w:r w:rsidR="00244A60" w:rsidRPr="007D46B8">
        <w:rPr>
          <w:lang w:val="en-GB"/>
        </w:rPr>
        <w:t xml:space="preserve">? </w:t>
      </w:r>
      <w:r w:rsidR="00244A60" w:rsidRPr="007D46B8">
        <w:rPr>
          <w:vertAlign w:val="superscript"/>
          <w:lang w:val="en-GB"/>
        </w:rPr>
        <w:t>3</w:t>
      </w:r>
      <w:r w:rsidR="00244A60" w:rsidRPr="007D46B8">
        <w:rPr>
          <w:lang w:val="en-GB"/>
        </w:rPr>
        <w:t>As I live (a declaration of the Lord Yahweh), if you have any more using of this saying in Israel….</w:t>
      </w:r>
    </w:p>
    <w:p w:rsidR="009170D9" w:rsidRDefault="00244A60" w:rsidP="00B94DC5">
      <w:pPr>
        <w:rPr>
          <w:lang w:val="en-GB"/>
        </w:rPr>
      </w:pPr>
      <w:r w:rsidRPr="007D46B8">
        <w:rPr>
          <w:lang w:val="en-GB"/>
        </w:rPr>
        <w:t xml:space="preserve"> </w:t>
      </w:r>
      <w:r w:rsidRPr="007D46B8">
        <w:rPr>
          <w:vertAlign w:val="superscript"/>
          <w:lang w:val="en-GB"/>
        </w:rPr>
        <w:t>4</w:t>
      </w:r>
      <w:r w:rsidR="00B94DC5">
        <w:rPr>
          <w:lang w:val="en-GB"/>
        </w:rPr>
        <w:t>Here,</w:t>
      </w:r>
      <w:r w:rsidRPr="007D46B8">
        <w:rPr>
          <w:lang w:val="en-GB"/>
        </w:rPr>
        <w:t xml:space="preserve"> all lives are mine. As the parent’s life, so the child’s life, they’re mine. The person who sins, he</w:t>
      </w:r>
      <w:r w:rsidR="00484E9D">
        <w:rPr>
          <w:lang w:val="en-GB"/>
        </w:rPr>
        <w:t xml:space="preserve"> will</w:t>
      </w:r>
      <w:r w:rsidRPr="007D46B8">
        <w:rPr>
          <w:lang w:val="en-GB"/>
        </w:rPr>
        <w:t xml:space="preserve"> die. </w:t>
      </w:r>
      <w:r w:rsidRPr="007D46B8">
        <w:rPr>
          <w:vertAlign w:val="superscript"/>
          <w:lang w:val="en-GB"/>
        </w:rPr>
        <w:t>5</w:t>
      </w:r>
      <w:r w:rsidR="00B94DC5">
        <w:rPr>
          <w:lang w:val="en-GB"/>
        </w:rPr>
        <w:t>When an individual</w:t>
      </w:r>
      <w:r w:rsidR="001A6E1B">
        <w:rPr>
          <w:lang w:val="en-GB"/>
        </w:rPr>
        <w:t xml:space="preserve"> is faithful and </w:t>
      </w:r>
      <w:r w:rsidR="001A6E1B" w:rsidRPr="001A6E1B">
        <w:rPr>
          <w:lang w:val="en-GB"/>
        </w:rPr>
        <w:t>exercise</w:t>
      </w:r>
      <w:r w:rsidR="001A6E1B">
        <w:rPr>
          <w:lang w:val="en-GB"/>
        </w:rPr>
        <w:t>s</w:t>
      </w:r>
      <w:r w:rsidR="001A6E1B" w:rsidRPr="001A6E1B">
        <w:rPr>
          <w:lang w:val="en-GB"/>
        </w:rPr>
        <w:t xml:space="preserve"> authority</w:t>
      </w:r>
      <w:r w:rsidRPr="007D46B8">
        <w:rPr>
          <w:lang w:val="en-GB"/>
        </w:rPr>
        <w:t xml:space="preserve"> with faithfulness</w:t>
      </w:r>
      <w:r w:rsidR="009170D9">
        <w:rPr>
          <w:lang w:val="en-GB"/>
        </w:rPr>
        <w:t>:</w:t>
      </w:r>
      <w:r w:rsidRPr="007D46B8">
        <w:rPr>
          <w:lang w:val="en-GB"/>
        </w:rPr>
        <w:t xml:space="preserve"> </w:t>
      </w:r>
    </w:p>
    <w:p w:rsidR="009170D9" w:rsidRDefault="009170D9" w:rsidP="00B94DC5">
      <w:pPr>
        <w:rPr>
          <w:lang w:val="en-GB"/>
        </w:rPr>
      </w:pPr>
    </w:p>
    <w:p w:rsidR="009170D9" w:rsidRDefault="00244A60" w:rsidP="00CD31A5">
      <w:pPr>
        <w:pStyle w:val="ListParagraph"/>
        <w:numPr>
          <w:ilvl w:val="0"/>
          <w:numId w:val="13"/>
        </w:numPr>
        <w:ind w:left="720"/>
        <w:rPr>
          <w:lang w:val="en-GB"/>
        </w:rPr>
      </w:pPr>
      <w:r w:rsidRPr="009170D9">
        <w:rPr>
          <w:vertAlign w:val="superscript"/>
          <w:lang w:val="en-GB"/>
        </w:rPr>
        <w:t>6</w:t>
      </w:r>
      <w:r w:rsidRPr="009170D9">
        <w:rPr>
          <w:lang w:val="en-GB"/>
        </w:rPr>
        <w:t>h</w:t>
      </w:r>
      <w:r w:rsidR="00CD31A5">
        <w:rPr>
          <w:lang w:val="en-GB"/>
        </w:rPr>
        <w:t>e hasn’</w:t>
      </w:r>
      <w:r w:rsidR="009170D9">
        <w:rPr>
          <w:lang w:val="en-GB"/>
        </w:rPr>
        <w:t>t eaten on the mountains</w:t>
      </w:r>
    </w:p>
    <w:p w:rsidR="009170D9" w:rsidRDefault="00244A60" w:rsidP="00CD31A5">
      <w:pPr>
        <w:pStyle w:val="ListParagraph"/>
        <w:numPr>
          <w:ilvl w:val="0"/>
          <w:numId w:val="13"/>
        </w:numPr>
        <w:ind w:left="720"/>
        <w:rPr>
          <w:lang w:val="en-GB"/>
        </w:rPr>
      </w:pPr>
      <w:r w:rsidRPr="009170D9">
        <w:rPr>
          <w:lang w:val="en-GB"/>
        </w:rPr>
        <w:t>nor raised his eyes to t</w:t>
      </w:r>
      <w:r w:rsidR="009170D9">
        <w:rPr>
          <w:lang w:val="en-GB"/>
        </w:rPr>
        <w:t>he lumps of Israel’s household</w:t>
      </w:r>
    </w:p>
    <w:p w:rsidR="009170D9" w:rsidRDefault="00244A60" w:rsidP="00CD31A5">
      <w:pPr>
        <w:pStyle w:val="ListParagraph"/>
        <w:numPr>
          <w:ilvl w:val="0"/>
          <w:numId w:val="13"/>
        </w:numPr>
        <w:ind w:left="720"/>
        <w:rPr>
          <w:lang w:val="en-GB"/>
        </w:rPr>
      </w:pPr>
      <w:r w:rsidRPr="009170D9">
        <w:rPr>
          <w:lang w:val="en-GB"/>
        </w:rPr>
        <w:t xml:space="preserve">nor defiled his </w:t>
      </w:r>
      <w:r w:rsidR="009E6240" w:rsidRPr="009170D9">
        <w:rPr>
          <w:lang w:val="en-GB"/>
        </w:rPr>
        <w:t>neighbour</w:t>
      </w:r>
      <w:r w:rsidR="009170D9">
        <w:rPr>
          <w:lang w:val="en-GB"/>
        </w:rPr>
        <w:t>’s wife</w:t>
      </w:r>
    </w:p>
    <w:p w:rsidR="009170D9" w:rsidRDefault="00244A60" w:rsidP="00CD31A5">
      <w:pPr>
        <w:pStyle w:val="ListParagraph"/>
        <w:numPr>
          <w:ilvl w:val="0"/>
          <w:numId w:val="13"/>
        </w:numPr>
        <w:ind w:left="720"/>
        <w:rPr>
          <w:lang w:val="en-GB"/>
        </w:rPr>
      </w:pPr>
      <w:r w:rsidRPr="009170D9">
        <w:rPr>
          <w:lang w:val="en-GB"/>
        </w:rPr>
        <w:t xml:space="preserve">nor does </w:t>
      </w:r>
      <w:r w:rsidR="009170D9">
        <w:rPr>
          <w:lang w:val="en-GB"/>
        </w:rPr>
        <w:t xml:space="preserve">he </w:t>
      </w:r>
      <w:r w:rsidR="00160FB3">
        <w:rPr>
          <w:lang w:val="en-GB"/>
        </w:rPr>
        <w:t>draw near</w:t>
      </w:r>
      <w:r w:rsidR="009170D9">
        <w:rPr>
          <w:lang w:val="en-GB"/>
        </w:rPr>
        <w:t xml:space="preserve"> a woman who’s taboo</w:t>
      </w:r>
      <w:r w:rsidRPr="009170D9">
        <w:rPr>
          <w:lang w:val="en-GB"/>
        </w:rPr>
        <w:t xml:space="preserve"> </w:t>
      </w:r>
    </w:p>
    <w:p w:rsidR="005C21BF" w:rsidRDefault="000114FF" w:rsidP="00CD31A5">
      <w:pPr>
        <w:pStyle w:val="ListParagraph"/>
        <w:numPr>
          <w:ilvl w:val="0"/>
          <w:numId w:val="13"/>
        </w:numPr>
        <w:ind w:left="720"/>
        <w:rPr>
          <w:lang w:val="en-GB"/>
        </w:rPr>
      </w:pPr>
      <w:r w:rsidRPr="009170D9">
        <w:rPr>
          <w:vertAlign w:val="superscript"/>
          <w:lang w:val="en-GB"/>
        </w:rPr>
        <w:t>7</w:t>
      </w:r>
      <w:r w:rsidR="009170D9" w:rsidRPr="009170D9">
        <w:rPr>
          <w:lang w:val="en-GB"/>
        </w:rPr>
        <w:t xml:space="preserve">nor </w:t>
      </w:r>
      <w:r w:rsidR="00244A60" w:rsidRPr="009170D9">
        <w:rPr>
          <w:lang w:val="en-GB"/>
        </w:rPr>
        <w:t>does</w:t>
      </w:r>
      <w:r w:rsidR="009170D9" w:rsidRPr="009170D9">
        <w:rPr>
          <w:lang w:val="en-GB"/>
        </w:rPr>
        <w:t xml:space="preserve"> he oppress an individual</w:t>
      </w:r>
      <w:r w:rsidR="00244A60" w:rsidRPr="009170D9">
        <w:rPr>
          <w:lang w:val="en-GB"/>
        </w:rPr>
        <w:t xml:space="preserve"> </w:t>
      </w:r>
    </w:p>
    <w:p w:rsidR="00505B6E" w:rsidRDefault="00244A60" w:rsidP="00CD31A5">
      <w:pPr>
        <w:pStyle w:val="ListParagraph"/>
        <w:numPr>
          <w:ilvl w:val="0"/>
          <w:numId w:val="13"/>
        </w:numPr>
        <w:ind w:left="720"/>
        <w:rPr>
          <w:lang w:val="en-GB"/>
        </w:rPr>
      </w:pPr>
      <w:r w:rsidRPr="009170D9">
        <w:rPr>
          <w:lang w:val="en-GB"/>
        </w:rPr>
        <w:t>he gives back the pledge given him for a debt</w:t>
      </w:r>
    </w:p>
    <w:p w:rsidR="00505B6E" w:rsidRDefault="005C21BF" w:rsidP="00CD31A5">
      <w:pPr>
        <w:pStyle w:val="ListParagraph"/>
        <w:numPr>
          <w:ilvl w:val="0"/>
          <w:numId w:val="13"/>
        </w:numPr>
        <w:ind w:left="720"/>
        <w:rPr>
          <w:lang w:val="en-GB"/>
        </w:rPr>
      </w:pPr>
      <w:r>
        <w:rPr>
          <w:lang w:val="en-GB"/>
        </w:rPr>
        <w:t>n</w:t>
      </w:r>
      <w:r w:rsidR="00505B6E">
        <w:rPr>
          <w:lang w:val="en-GB"/>
        </w:rPr>
        <w:t>or does he</w:t>
      </w:r>
      <w:r w:rsidR="00244A60" w:rsidRPr="009170D9">
        <w:rPr>
          <w:lang w:val="en-GB"/>
        </w:rPr>
        <w:t xml:space="preserve"> </w:t>
      </w:r>
      <w:r w:rsidR="009170D9" w:rsidRPr="009170D9">
        <w:rPr>
          <w:lang w:val="en-GB"/>
        </w:rPr>
        <w:t>commit robber</w:t>
      </w:r>
      <w:r w:rsidR="00505B6E">
        <w:rPr>
          <w:lang w:val="en-GB"/>
        </w:rPr>
        <w:t>y</w:t>
      </w:r>
    </w:p>
    <w:p w:rsidR="00505B6E" w:rsidRDefault="009170D9" w:rsidP="00CD31A5">
      <w:pPr>
        <w:pStyle w:val="ListParagraph"/>
        <w:numPr>
          <w:ilvl w:val="0"/>
          <w:numId w:val="13"/>
        </w:numPr>
        <w:ind w:left="720"/>
        <w:rPr>
          <w:lang w:val="en-GB"/>
        </w:rPr>
      </w:pPr>
      <w:r w:rsidRPr="009170D9">
        <w:rPr>
          <w:lang w:val="en-GB"/>
        </w:rPr>
        <w:lastRenderedPageBreak/>
        <w:t>he gives his brea</w:t>
      </w:r>
      <w:r w:rsidR="00505B6E">
        <w:rPr>
          <w:lang w:val="en-GB"/>
        </w:rPr>
        <w:t>d to the hungry person</w:t>
      </w:r>
    </w:p>
    <w:p w:rsidR="00505B6E" w:rsidRDefault="00244A60" w:rsidP="00CD31A5">
      <w:pPr>
        <w:pStyle w:val="ListParagraph"/>
        <w:numPr>
          <w:ilvl w:val="0"/>
          <w:numId w:val="13"/>
        </w:numPr>
        <w:ind w:left="720"/>
        <w:rPr>
          <w:lang w:val="en-GB"/>
        </w:rPr>
      </w:pPr>
      <w:r w:rsidRPr="009170D9">
        <w:rPr>
          <w:lang w:val="en-GB"/>
        </w:rPr>
        <w:t>he</w:t>
      </w:r>
      <w:r w:rsidR="00505B6E">
        <w:rPr>
          <w:lang w:val="en-GB"/>
        </w:rPr>
        <w:t xml:space="preserve"> covers the naked with clothes</w:t>
      </w:r>
    </w:p>
    <w:p w:rsidR="00505B6E" w:rsidRDefault="00244A60" w:rsidP="00CD31A5">
      <w:pPr>
        <w:pStyle w:val="ListParagraph"/>
        <w:numPr>
          <w:ilvl w:val="0"/>
          <w:numId w:val="13"/>
        </w:numPr>
        <w:ind w:left="720"/>
        <w:rPr>
          <w:lang w:val="en-GB"/>
        </w:rPr>
      </w:pPr>
      <w:r w:rsidRPr="009170D9">
        <w:rPr>
          <w:vertAlign w:val="superscript"/>
          <w:lang w:val="en-GB"/>
        </w:rPr>
        <w:t>8</w:t>
      </w:r>
      <w:r w:rsidRPr="009170D9">
        <w:rPr>
          <w:lang w:val="en-GB"/>
        </w:rPr>
        <w:t>he doesn’t give on the basis of earning interes</w:t>
      </w:r>
      <w:r w:rsidR="00505B6E">
        <w:rPr>
          <w:lang w:val="en-GB"/>
        </w:rPr>
        <w:t>t nor take a profit</w:t>
      </w:r>
    </w:p>
    <w:p w:rsidR="00505B6E" w:rsidRDefault="00244A60" w:rsidP="00CD31A5">
      <w:pPr>
        <w:pStyle w:val="ListParagraph"/>
        <w:numPr>
          <w:ilvl w:val="0"/>
          <w:numId w:val="13"/>
        </w:numPr>
        <w:ind w:left="720"/>
        <w:rPr>
          <w:lang w:val="en-GB"/>
        </w:rPr>
      </w:pPr>
      <w:r w:rsidRPr="009170D9">
        <w:rPr>
          <w:lang w:val="en-GB"/>
        </w:rPr>
        <w:t>he</w:t>
      </w:r>
      <w:r w:rsidR="00387F1B">
        <w:rPr>
          <w:lang w:val="en-GB"/>
        </w:rPr>
        <w:t xml:space="preserve"> turns his hand back from what is evil</w:t>
      </w:r>
    </w:p>
    <w:p w:rsidR="00505B6E" w:rsidRDefault="00244A60" w:rsidP="00CD31A5">
      <w:pPr>
        <w:pStyle w:val="ListParagraph"/>
        <w:numPr>
          <w:ilvl w:val="0"/>
          <w:numId w:val="13"/>
        </w:numPr>
        <w:ind w:left="720"/>
        <w:rPr>
          <w:lang w:val="en-GB"/>
        </w:rPr>
      </w:pPr>
      <w:r w:rsidRPr="009170D9">
        <w:rPr>
          <w:lang w:val="en-GB"/>
        </w:rPr>
        <w:t xml:space="preserve">he makes </w:t>
      </w:r>
      <w:r w:rsidR="00F661DF">
        <w:rPr>
          <w:lang w:val="en-GB"/>
        </w:rPr>
        <w:t xml:space="preserve">a </w:t>
      </w:r>
      <w:r w:rsidRPr="009170D9">
        <w:rPr>
          <w:lang w:val="en-GB"/>
        </w:rPr>
        <w:t>truth</w:t>
      </w:r>
      <w:r w:rsidR="00F661DF">
        <w:rPr>
          <w:lang w:val="en-GB"/>
        </w:rPr>
        <w:t>ful judgment</w:t>
      </w:r>
      <w:r w:rsidR="009170D9" w:rsidRPr="009170D9">
        <w:rPr>
          <w:lang w:val="en-GB"/>
        </w:rPr>
        <w:t xml:space="preserve"> between one individual</w:t>
      </w:r>
      <w:r w:rsidR="00505B6E">
        <w:rPr>
          <w:lang w:val="en-GB"/>
        </w:rPr>
        <w:t xml:space="preserve"> and another</w:t>
      </w:r>
      <w:r w:rsidR="005C21BF">
        <w:rPr>
          <w:lang w:val="en-GB"/>
        </w:rPr>
        <w:t>:</w:t>
      </w:r>
    </w:p>
    <w:p w:rsidR="005C21BF" w:rsidRDefault="005C21BF" w:rsidP="005C21BF">
      <w:pPr>
        <w:pStyle w:val="ListParagraph"/>
        <w:ind w:left="0" w:firstLine="0"/>
        <w:rPr>
          <w:vertAlign w:val="superscript"/>
          <w:lang w:val="en-GB"/>
        </w:rPr>
      </w:pPr>
    </w:p>
    <w:p w:rsidR="00244A60" w:rsidRPr="00505B6E" w:rsidRDefault="00244A60" w:rsidP="00505B6E">
      <w:pPr>
        <w:pStyle w:val="ListParagraph"/>
        <w:ind w:left="0" w:firstLine="0"/>
        <w:rPr>
          <w:lang w:val="en-GB"/>
        </w:rPr>
      </w:pPr>
      <w:r w:rsidRPr="009170D9">
        <w:rPr>
          <w:vertAlign w:val="superscript"/>
          <w:lang w:val="en-GB"/>
        </w:rPr>
        <w:t>9</w:t>
      </w:r>
      <w:r w:rsidR="005C21BF">
        <w:rPr>
          <w:lang w:val="en-GB"/>
        </w:rPr>
        <w:t>h</w:t>
      </w:r>
      <w:r w:rsidRPr="009170D9">
        <w:rPr>
          <w:lang w:val="en-GB"/>
        </w:rPr>
        <w:t xml:space="preserve">e walks by my laws and has kept my </w:t>
      </w:r>
      <w:r w:rsidR="00BD704B" w:rsidRPr="009170D9">
        <w:rPr>
          <w:lang w:val="en-GB"/>
        </w:rPr>
        <w:t>ruling</w:t>
      </w:r>
      <w:r w:rsidR="00505B6E">
        <w:rPr>
          <w:lang w:val="en-GB"/>
        </w:rPr>
        <w:t>s by exercising truthfulness</w:t>
      </w:r>
      <w:r w:rsidR="005C21BF">
        <w:rPr>
          <w:lang w:val="en-GB"/>
        </w:rPr>
        <w:t>. H</w:t>
      </w:r>
      <w:r w:rsidRPr="00505B6E">
        <w:rPr>
          <w:lang w:val="en-GB"/>
        </w:rPr>
        <w:t>e’s faithful. He</w:t>
      </w:r>
      <w:r w:rsidR="00484E9D">
        <w:rPr>
          <w:lang w:val="en-GB"/>
        </w:rPr>
        <w:t xml:space="preserve"> will</w:t>
      </w:r>
      <w:r w:rsidRPr="00505B6E">
        <w:rPr>
          <w:lang w:val="en-GB"/>
        </w:rPr>
        <w:t xml:space="preserve"> definitely live (a declaration of the Lord Yahweh). </w:t>
      </w:r>
    </w:p>
    <w:p w:rsidR="00505B6E" w:rsidRDefault="00244A60" w:rsidP="006F4B81">
      <w:pPr>
        <w:rPr>
          <w:lang w:val="en-GB"/>
        </w:rPr>
      </w:pPr>
      <w:r w:rsidRPr="007D46B8">
        <w:rPr>
          <w:vertAlign w:val="superscript"/>
          <w:lang w:val="en-GB"/>
        </w:rPr>
        <w:t>10</w:t>
      </w:r>
      <w:r w:rsidRPr="007D46B8">
        <w:rPr>
          <w:lang w:val="en-GB"/>
        </w:rPr>
        <w:t xml:space="preserve">But he </w:t>
      </w:r>
      <w:r w:rsidR="00505B6E">
        <w:rPr>
          <w:lang w:val="en-GB"/>
        </w:rPr>
        <w:t>father</w:t>
      </w:r>
      <w:r w:rsidRPr="007D46B8">
        <w:rPr>
          <w:lang w:val="en-GB"/>
        </w:rPr>
        <w:t xml:space="preserve">s a violent son, a </w:t>
      </w:r>
      <w:r w:rsidR="00505B6E">
        <w:rPr>
          <w:lang w:val="en-GB"/>
        </w:rPr>
        <w:t xml:space="preserve">shedder of blood, who does </w:t>
      </w:r>
      <w:r w:rsidRPr="007D46B8">
        <w:rPr>
          <w:lang w:val="en-GB"/>
        </w:rPr>
        <w:t xml:space="preserve">one </w:t>
      </w:r>
      <w:r w:rsidR="00505B6E">
        <w:rPr>
          <w:lang w:val="en-GB"/>
        </w:rPr>
        <w:t xml:space="preserve">or another </w:t>
      </w:r>
      <w:r w:rsidRPr="007D46B8">
        <w:rPr>
          <w:lang w:val="en-GB"/>
        </w:rPr>
        <w:t xml:space="preserve">of these things, </w:t>
      </w:r>
      <w:r w:rsidRPr="007D46B8">
        <w:rPr>
          <w:vertAlign w:val="superscript"/>
          <w:lang w:val="en-GB"/>
        </w:rPr>
        <w:t>11</w:t>
      </w:r>
      <w:r w:rsidRPr="007D46B8">
        <w:rPr>
          <w:lang w:val="en-GB"/>
        </w:rPr>
        <w:t>when he hi</w:t>
      </w:r>
      <w:r w:rsidR="00505B6E">
        <w:rPr>
          <w:lang w:val="en-GB"/>
        </w:rPr>
        <w:t>mself did none of these things. Rather he</w:t>
      </w:r>
    </w:p>
    <w:p w:rsidR="00505B6E" w:rsidRDefault="00505B6E" w:rsidP="006F4B81">
      <w:pPr>
        <w:rPr>
          <w:lang w:val="en-GB"/>
        </w:rPr>
      </w:pPr>
    </w:p>
    <w:p w:rsidR="00505B6E" w:rsidRDefault="00505B6E" w:rsidP="002A613F">
      <w:pPr>
        <w:pStyle w:val="ListParagraph"/>
        <w:numPr>
          <w:ilvl w:val="0"/>
          <w:numId w:val="14"/>
        </w:numPr>
        <w:ind w:left="720"/>
        <w:rPr>
          <w:lang w:val="en-GB"/>
        </w:rPr>
      </w:pPr>
      <w:r>
        <w:rPr>
          <w:lang w:val="en-GB"/>
        </w:rPr>
        <w:t>has eaten on the mountains</w:t>
      </w:r>
      <w:r w:rsidR="00244A60" w:rsidRPr="00505B6E">
        <w:rPr>
          <w:lang w:val="en-GB"/>
        </w:rPr>
        <w:t xml:space="preserve"> </w:t>
      </w:r>
    </w:p>
    <w:p w:rsidR="00505B6E" w:rsidRDefault="00505B6E" w:rsidP="002A613F">
      <w:pPr>
        <w:pStyle w:val="ListParagraph"/>
        <w:numPr>
          <w:ilvl w:val="0"/>
          <w:numId w:val="14"/>
        </w:numPr>
        <w:ind w:left="720"/>
        <w:rPr>
          <w:lang w:val="en-GB"/>
        </w:rPr>
      </w:pPr>
      <w:r>
        <w:rPr>
          <w:lang w:val="en-GB"/>
        </w:rPr>
        <w:t xml:space="preserve">has </w:t>
      </w:r>
      <w:r w:rsidR="00244A60" w:rsidRPr="00505B6E">
        <w:rPr>
          <w:lang w:val="en-GB"/>
        </w:rPr>
        <w:t xml:space="preserve">defiled his </w:t>
      </w:r>
      <w:r w:rsidR="009E6240" w:rsidRPr="00505B6E">
        <w:rPr>
          <w:lang w:val="en-GB"/>
        </w:rPr>
        <w:t>neighbour</w:t>
      </w:r>
      <w:r>
        <w:rPr>
          <w:lang w:val="en-GB"/>
        </w:rPr>
        <w:t>’s wife</w:t>
      </w:r>
    </w:p>
    <w:p w:rsidR="00505B6E" w:rsidRDefault="00505B6E" w:rsidP="002A613F">
      <w:pPr>
        <w:pStyle w:val="ListParagraph"/>
        <w:numPr>
          <w:ilvl w:val="0"/>
          <w:numId w:val="14"/>
        </w:numPr>
        <w:ind w:left="720"/>
        <w:rPr>
          <w:lang w:val="en-GB"/>
        </w:rPr>
      </w:pPr>
      <w:r>
        <w:rPr>
          <w:lang w:val="en-GB"/>
        </w:rPr>
        <w:t>has oppressed the humble and needy</w:t>
      </w:r>
    </w:p>
    <w:p w:rsidR="00505B6E" w:rsidRDefault="00505B6E" w:rsidP="002A613F">
      <w:pPr>
        <w:pStyle w:val="ListParagraph"/>
        <w:numPr>
          <w:ilvl w:val="0"/>
          <w:numId w:val="14"/>
        </w:numPr>
        <w:ind w:left="720"/>
        <w:rPr>
          <w:lang w:val="en-GB"/>
        </w:rPr>
      </w:pPr>
      <w:r>
        <w:rPr>
          <w:lang w:val="en-GB"/>
        </w:rPr>
        <w:t>has committed robbery</w:t>
      </w:r>
    </w:p>
    <w:p w:rsidR="00505B6E" w:rsidRDefault="00244A60" w:rsidP="002A613F">
      <w:pPr>
        <w:pStyle w:val="ListParagraph"/>
        <w:numPr>
          <w:ilvl w:val="0"/>
          <w:numId w:val="14"/>
        </w:numPr>
        <w:ind w:left="720"/>
        <w:rPr>
          <w:lang w:val="en-GB"/>
        </w:rPr>
      </w:pPr>
      <w:r w:rsidRPr="00505B6E">
        <w:rPr>
          <w:lang w:val="en-GB"/>
        </w:rPr>
        <w:t>doesn’t retu</w:t>
      </w:r>
      <w:r w:rsidR="00505B6E">
        <w:rPr>
          <w:lang w:val="en-GB"/>
        </w:rPr>
        <w:t>rn a pledge</w:t>
      </w:r>
    </w:p>
    <w:p w:rsidR="00505B6E" w:rsidRDefault="00244A60" w:rsidP="002A613F">
      <w:pPr>
        <w:pStyle w:val="ListParagraph"/>
        <w:numPr>
          <w:ilvl w:val="0"/>
          <w:numId w:val="14"/>
        </w:numPr>
        <w:ind w:left="720"/>
        <w:rPr>
          <w:lang w:val="en-GB"/>
        </w:rPr>
      </w:pPr>
      <w:r w:rsidRPr="00505B6E">
        <w:rPr>
          <w:lang w:val="en-GB"/>
        </w:rPr>
        <w:t>ha</w:t>
      </w:r>
      <w:r w:rsidR="00505B6E">
        <w:rPr>
          <w:lang w:val="en-GB"/>
        </w:rPr>
        <w:t>s raised his eyes to the lumps</w:t>
      </w:r>
    </w:p>
    <w:p w:rsidR="00505B6E" w:rsidRDefault="00505B6E" w:rsidP="002A613F">
      <w:pPr>
        <w:pStyle w:val="ListParagraph"/>
        <w:numPr>
          <w:ilvl w:val="0"/>
          <w:numId w:val="14"/>
        </w:numPr>
        <w:ind w:left="720"/>
        <w:rPr>
          <w:lang w:val="en-GB"/>
        </w:rPr>
      </w:pPr>
      <w:r>
        <w:rPr>
          <w:lang w:val="en-GB"/>
        </w:rPr>
        <w:t>has done</w:t>
      </w:r>
      <w:r w:rsidR="00244A60" w:rsidRPr="00505B6E">
        <w:rPr>
          <w:lang w:val="en-GB"/>
        </w:rPr>
        <w:t xml:space="preserve"> </w:t>
      </w:r>
      <w:r w:rsidR="008C0A6D" w:rsidRPr="00505B6E">
        <w:rPr>
          <w:lang w:val="en-GB"/>
        </w:rPr>
        <w:t>an offensive thing</w:t>
      </w:r>
      <w:r w:rsidR="00244A60" w:rsidRPr="00505B6E">
        <w:rPr>
          <w:lang w:val="en-GB"/>
        </w:rPr>
        <w:t xml:space="preserve">, </w:t>
      </w:r>
    </w:p>
    <w:p w:rsidR="00505B6E" w:rsidRDefault="00244A60" w:rsidP="002A613F">
      <w:pPr>
        <w:pStyle w:val="ListParagraph"/>
        <w:numPr>
          <w:ilvl w:val="0"/>
          <w:numId w:val="14"/>
        </w:numPr>
        <w:ind w:left="720"/>
        <w:rPr>
          <w:lang w:val="en-GB"/>
        </w:rPr>
      </w:pPr>
      <w:r w:rsidRPr="00505B6E">
        <w:rPr>
          <w:vertAlign w:val="superscript"/>
          <w:lang w:val="en-GB"/>
        </w:rPr>
        <w:t>13</w:t>
      </w:r>
      <w:r w:rsidR="00505B6E">
        <w:rPr>
          <w:lang w:val="en-GB"/>
        </w:rPr>
        <w:t>has g</w:t>
      </w:r>
      <w:r w:rsidRPr="00505B6E">
        <w:rPr>
          <w:lang w:val="en-GB"/>
        </w:rPr>
        <w:t xml:space="preserve">iven on the basis of earning </w:t>
      </w:r>
      <w:r w:rsidR="00505B6E">
        <w:rPr>
          <w:lang w:val="en-GB"/>
        </w:rPr>
        <w:t>interest and taken a profit:</w:t>
      </w:r>
    </w:p>
    <w:p w:rsidR="00505B6E" w:rsidRDefault="00505B6E" w:rsidP="00505B6E">
      <w:pPr>
        <w:pStyle w:val="ListParagraph"/>
        <w:ind w:left="0" w:firstLine="0"/>
        <w:rPr>
          <w:lang w:val="en-GB"/>
        </w:rPr>
      </w:pPr>
    </w:p>
    <w:p w:rsidR="00244A60" w:rsidRPr="00505B6E" w:rsidRDefault="00244A60" w:rsidP="00505B6E">
      <w:pPr>
        <w:pStyle w:val="ListParagraph"/>
        <w:ind w:left="0" w:firstLine="0"/>
        <w:rPr>
          <w:lang w:val="en-GB"/>
        </w:rPr>
      </w:pPr>
      <w:r w:rsidRPr="00505B6E">
        <w:rPr>
          <w:lang w:val="en-GB"/>
        </w:rPr>
        <w:t xml:space="preserve"> is he to live? He won’t</w:t>
      </w:r>
      <w:r w:rsidR="00B40FBA">
        <w:rPr>
          <w:lang w:val="en-GB"/>
        </w:rPr>
        <w:t xml:space="preserve"> live. One who has done</w:t>
      </w:r>
      <w:r w:rsidR="005C21BF">
        <w:rPr>
          <w:lang w:val="en-GB"/>
        </w:rPr>
        <w:t xml:space="preserve"> any of</w:t>
      </w:r>
      <w:r w:rsidRPr="00505B6E">
        <w:rPr>
          <w:lang w:val="en-GB"/>
        </w:rPr>
        <w:t xml:space="preserve"> these </w:t>
      </w:r>
      <w:r w:rsidR="008C0A6D" w:rsidRPr="00505B6E">
        <w:rPr>
          <w:lang w:val="en-GB"/>
        </w:rPr>
        <w:t>offensive thing</w:t>
      </w:r>
      <w:r w:rsidR="005A6FAB">
        <w:rPr>
          <w:lang w:val="en-GB"/>
        </w:rPr>
        <w:t>s will definite</w:t>
      </w:r>
      <w:r w:rsidRPr="00505B6E">
        <w:rPr>
          <w:lang w:val="en-GB"/>
        </w:rPr>
        <w:t>ly die. His bloodshed will be against him.</w:t>
      </w:r>
    </w:p>
    <w:p w:rsidR="00B94DC5" w:rsidRPr="007D46B8" w:rsidRDefault="00B94DC5" w:rsidP="00B94DC5">
      <w:pPr>
        <w:pStyle w:val="Heading2"/>
        <w:rPr>
          <w:lang w:val="en-GB"/>
        </w:rPr>
      </w:pPr>
      <w:r>
        <w:rPr>
          <w:lang w:val="en-GB"/>
        </w:rPr>
        <w:t>18:14</w:t>
      </w:r>
      <w:r w:rsidR="000E5DED">
        <w:rPr>
          <w:lang w:val="en-GB"/>
        </w:rPr>
        <w:t xml:space="preserve"> Do I Really Want the Death of a Faithless Person?</w:t>
      </w:r>
    </w:p>
    <w:p w:rsidR="005C21BF" w:rsidRDefault="00244A60" w:rsidP="006F4B81">
      <w:pPr>
        <w:rPr>
          <w:lang w:val="en-GB"/>
        </w:rPr>
      </w:pPr>
      <w:r w:rsidRPr="007D46B8">
        <w:rPr>
          <w:vertAlign w:val="superscript"/>
          <w:lang w:val="en-GB"/>
        </w:rPr>
        <w:t>14</w:t>
      </w:r>
      <w:r w:rsidR="005C21BF">
        <w:rPr>
          <w:lang w:val="en-GB"/>
        </w:rPr>
        <w:t>But there, h</w:t>
      </w:r>
      <w:r w:rsidR="00505B6E">
        <w:rPr>
          <w:lang w:val="en-GB"/>
        </w:rPr>
        <w:t>e father</w:t>
      </w:r>
      <w:r w:rsidRPr="007D46B8">
        <w:rPr>
          <w:lang w:val="en-GB"/>
        </w:rPr>
        <w:t xml:space="preserve">s a son, and he sees all his father’s </w:t>
      </w:r>
      <w:r w:rsidR="0077698C">
        <w:rPr>
          <w:lang w:val="en-GB"/>
        </w:rPr>
        <w:t>wrongdoing</w:t>
      </w:r>
      <w:r w:rsidR="005C21BF">
        <w:rPr>
          <w:lang w:val="en-GB"/>
        </w:rPr>
        <w:t>s</w:t>
      </w:r>
      <w:r w:rsidRPr="007D46B8">
        <w:rPr>
          <w:lang w:val="en-GB"/>
        </w:rPr>
        <w:t xml:space="preserve"> that he committed. He sees, and </w:t>
      </w:r>
      <w:r w:rsidR="005C21BF">
        <w:rPr>
          <w:lang w:val="en-GB"/>
        </w:rPr>
        <w:t xml:space="preserve">he </w:t>
      </w:r>
      <w:r w:rsidRPr="007D46B8">
        <w:rPr>
          <w:lang w:val="en-GB"/>
        </w:rPr>
        <w:t>doesn</w:t>
      </w:r>
      <w:r w:rsidR="005C21BF">
        <w:rPr>
          <w:lang w:val="en-GB"/>
        </w:rPr>
        <w:t>’t act in accordance with them:</w:t>
      </w:r>
    </w:p>
    <w:p w:rsidR="005C21BF" w:rsidRDefault="005C21BF" w:rsidP="006F4B81">
      <w:pPr>
        <w:rPr>
          <w:lang w:val="en-GB"/>
        </w:rPr>
      </w:pPr>
    </w:p>
    <w:p w:rsidR="005C21BF" w:rsidRDefault="00244A60" w:rsidP="005C21BF">
      <w:pPr>
        <w:pStyle w:val="ListParagraph"/>
        <w:numPr>
          <w:ilvl w:val="0"/>
          <w:numId w:val="15"/>
        </w:numPr>
        <w:ind w:left="360"/>
        <w:rPr>
          <w:lang w:val="en-GB"/>
        </w:rPr>
      </w:pPr>
      <w:r w:rsidRPr="005C21BF">
        <w:rPr>
          <w:vertAlign w:val="superscript"/>
          <w:lang w:val="en-GB"/>
        </w:rPr>
        <w:t>15</w:t>
      </w:r>
      <w:r w:rsidR="005C21BF">
        <w:rPr>
          <w:lang w:val="en-GB"/>
        </w:rPr>
        <w:t>he hasn’t eaten on the mountains</w:t>
      </w:r>
      <w:r w:rsidRPr="005C21BF">
        <w:rPr>
          <w:lang w:val="en-GB"/>
        </w:rPr>
        <w:t xml:space="preserve"> </w:t>
      </w:r>
    </w:p>
    <w:p w:rsidR="005C21BF" w:rsidRDefault="005C21BF" w:rsidP="005C21BF">
      <w:pPr>
        <w:pStyle w:val="ListParagraph"/>
        <w:numPr>
          <w:ilvl w:val="0"/>
          <w:numId w:val="15"/>
        </w:numPr>
        <w:ind w:left="360"/>
        <w:rPr>
          <w:lang w:val="en-GB"/>
        </w:rPr>
      </w:pPr>
      <w:r>
        <w:rPr>
          <w:lang w:val="en-GB"/>
        </w:rPr>
        <w:t xml:space="preserve">he hasn’t </w:t>
      </w:r>
      <w:r w:rsidR="00244A60" w:rsidRPr="005C21BF">
        <w:rPr>
          <w:lang w:val="en-GB"/>
        </w:rPr>
        <w:t>raised his eyes to t</w:t>
      </w:r>
      <w:r>
        <w:rPr>
          <w:lang w:val="en-GB"/>
        </w:rPr>
        <w:t>he lumps of Israel’s household</w:t>
      </w:r>
    </w:p>
    <w:p w:rsidR="005C21BF" w:rsidRDefault="005C21BF" w:rsidP="005C21BF">
      <w:pPr>
        <w:pStyle w:val="ListParagraph"/>
        <w:numPr>
          <w:ilvl w:val="0"/>
          <w:numId w:val="15"/>
        </w:numPr>
        <w:ind w:left="360"/>
        <w:rPr>
          <w:lang w:val="en-GB"/>
        </w:rPr>
      </w:pPr>
      <w:r w:rsidRPr="005C21BF">
        <w:rPr>
          <w:lang w:val="en-GB"/>
        </w:rPr>
        <w:t xml:space="preserve">he hasn’t </w:t>
      </w:r>
      <w:r w:rsidR="00244A60" w:rsidRPr="005C21BF">
        <w:rPr>
          <w:lang w:val="en-GB"/>
        </w:rPr>
        <w:t xml:space="preserve">defiled his </w:t>
      </w:r>
      <w:r w:rsidR="009E6240" w:rsidRPr="005C21BF">
        <w:rPr>
          <w:lang w:val="en-GB"/>
        </w:rPr>
        <w:t>neighbour</w:t>
      </w:r>
      <w:r>
        <w:rPr>
          <w:lang w:val="en-GB"/>
        </w:rPr>
        <w:t>’s wife</w:t>
      </w:r>
    </w:p>
    <w:p w:rsidR="005C21BF" w:rsidRDefault="00244A60" w:rsidP="005C21BF">
      <w:pPr>
        <w:pStyle w:val="ListParagraph"/>
        <w:numPr>
          <w:ilvl w:val="0"/>
          <w:numId w:val="15"/>
        </w:numPr>
        <w:ind w:left="360"/>
        <w:rPr>
          <w:lang w:val="en-GB"/>
        </w:rPr>
      </w:pPr>
      <w:r w:rsidRPr="005C21BF">
        <w:rPr>
          <w:vertAlign w:val="superscript"/>
          <w:lang w:val="en-GB"/>
        </w:rPr>
        <w:t>16</w:t>
      </w:r>
      <w:r w:rsidR="005C21BF">
        <w:rPr>
          <w:lang w:val="en-GB"/>
        </w:rPr>
        <w:t>he hasn’t oppressed anyone</w:t>
      </w:r>
      <w:r w:rsidRPr="005C21BF">
        <w:rPr>
          <w:lang w:val="en-GB"/>
        </w:rPr>
        <w:t xml:space="preserve"> </w:t>
      </w:r>
    </w:p>
    <w:p w:rsidR="005C21BF" w:rsidRDefault="005C21BF" w:rsidP="005C21BF">
      <w:pPr>
        <w:pStyle w:val="ListParagraph"/>
        <w:numPr>
          <w:ilvl w:val="0"/>
          <w:numId w:val="15"/>
        </w:numPr>
        <w:ind w:left="360"/>
        <w:rPr>
          <w:lang w:val="en-GB"/>
        </w:rPr>
      </w:pPr>
      <w:r>
        <w:rPr>
          <w:lang w:val="en-GB"/>
        </w:rPr>
        <w:t>he hasn’t exacted a pledge</w:t>
      </w:r>
    </w:p>
    <w:p w:rsidR="005C21BF" w:rsidRDefault="005C21BF" w:rsidP="005C21BF">
      <w:pPr>
        <w:pStyle w:val="ListParagraph"/>
        <w:numPr>
          <w:ilvl w:val="0"/>
          <w:numId w:val="15"/>
        </w:numPr>
        <w:ind w:left="360"/>
        <w:rPr>
          <w:lang w:val="en-GB"/>
        </w:rPr>
      </w:pPr>
      <w:r>
        <w:rPr>
          <w:lang w:val="en-GB"/>
        </w:rPr>
        <w:t>he hasn’t committed robbery</w:t>
      </w:r>
      <w:r w:rsidR="00244A60" w:rsidRPr="005C21BF">
        <w:rPr>
          <w:lang w:val="en-GB"/>
        </w:rPr>
        <w:t xml:space="preserve"> </w:t>
      </w:r>
    </w:p>
    <w:p w:rsidR="005C21BF" w:rsidRDefault="005C21BF" w:rsidP="005C21BF">
      <w:pPr>
        <w:pStyle w:val="ListParagraph"/>
        <w:numPr>
          <w:ilvl w:val="0"/>
          <w:numId w:val="15"/>
        </w:numPr>
        <w:ind w:left="360"/>
        <w:rPr>
          <w:lang w:val="en-GB"/>
        </w:rPr>
      </w:pPr>
      <w:r>
        <w:rPr>
          <w:lang w:val="en-GB"/>
        </w:rPr>
        <w:t>he ha</w:t>
      </w:r>
      <w:r w:rsidR="00244A60" w:rsidRPr="005C21BF">
        <w:rPr>
          <w:lang w:val="en-GB"/>
        </w:rPr>
        <w:t xml:space="preserve">s given his bread to a hungry person, </w:t>
      </w:r>
    </w:p>
    <w:p w:rsidR="005C21BF" w:rsidRDefault="005C21BF" w:rsidP="005C21BF">
      <w:pPr>
        <w:pStyle w:val="ListParagraph"/>
        <w:numPr>
          <w:ilvl w:val="0"/>
          <w:numId w:val="15"/>
        </w:numPr>
        <w:ind w:left="360"/>
        <w:rPr>
          <w:lang w:val="en-GB"/>
        </w:rPr>
      </w:pPr>
      <w:r>
        <w:rPr>
          <w:lang w:val="en-GB"/>
        </w:rPr>
        <w:t xml:space="preserve">he has covered a </w:t>
      </w:r>
      <w:r w:rsidR="00244A60" w:rsidRPr="005C21BF">
        <w:rPr>
          <w:lang w:val="en-GB"/>
        </w:rPr>
        <w:t xml:space="preserve">naked </w:t>
      </w:r>
      <w:r>
        <w:rPr>
          <w:lang w:val="en-GB"/>
        </w:rPr>
        <w:t>person with clothes</w:t>
      </w:r>
      <w:r w:rsidR="00244A60" w:rsidRPr="005C21BF">
        <w:rPr>
          <w:lang w:val="en-GB"/>
        </w:rPr>
        <w:t xml:space="preserve"> </w:t>
      </w:r>
    </w:p>
    <w:p w:rsidR="005C21BF" w:rsidRDefault="00244A60" w:rsidP="005C21BF">
      <w:pPr>
        <w:pStyle w:val="ListParagraph"/>
        <w:numPr>
          <w:ilvl w:val="0"/>
          <w:numId w:val="15"/>
        </w:numPr>
        <w:ind w:left="360"/>
        <w:rPr>
          <w:lang w:val="en-GB"/>
        </w:rPr>
      </w:pPr>
      <w:r w:rsidRPr="005C21BF">
        <w:rPr>
          <w:vertAlign w:val="superscript"/>
          <w:lang w:val="en-GB"/>
        </w:rPr>
        <w:t>17</w:t>
      </w:r>
      <w:r w:rsidR="005C21BF">
        <w:rPr>
          <w:lang w:val="en-GB"/>
        </w:rPr>
        <w:t>he has t</w:t>
      </w:r>
      <w:r w:rsidR="005A6FAB">
        <w:rPr>
          <w:lang w:val="en-GB"/>
        </w:rPr>
        <w:t>urned his hand back from the humble</w:t>
      </w:r>
      <w:r w:rsidRPr="005C21BF">
        <w:rPr>
          <w:lang w:val="en-GB"/>
        </w:rPr>
        <w:t xml:space="preserve">, </w:t>
      </w:r>
    </w:p>
    <w:p w:rsidR="005C21BF" w:rsidRDefault="005C21BF" w:rsidP="005C21BF">
      <w:pPr>
        <w:pStyle w:val="ListParagraph"/>
        <w:numPr>
          <w:ilvl w:val="0"/>
          <w:numId w:val="15"/>
        </w:numPr>
        <w:ind w:left="360"/>
        <w:rPr>
          <w:lang w:val="en-GB"/>
        </w:rPr>
      </w:pPr>
      <w:r>
        <w:rPr>
          <w:lang w:val="en-GB"/>
        </w:rPr>
        <w:t xml:space="preserve">he hasn’t </w:t>
      </w:r>
      <w:r w:rsidR="002A613F">
        <w:rPr>
          <w:lang w:val="en-GB"/>
        </w:rPr>
        <w:t>taken interest or profit:</w:t>
      </w:r>
    </w:p>
    <w:p w:rsidR="005A6FAB" w:rsidRDefault="005A6FAB" w:rsidP="005A6FAB">
      <w:pPr>
        <w:pStyle w:val="ListParagraph"/>
        <w:ind w:left="0" w:firstLine="0"/>
        <w:rPr>
          <w:lang w:val="en-GB"/>
        </w:rPr>
      </w:pPr>
    </w:p>
    <w:p w:rsidR="00244A60" w:rsidRPr="005C21BF" w:rsidRDefault="002A613F" w:rsidP="005C21BF">
      <w:pPr>
        <w:pStyle w:val="ListParagraph"/>
        <w:ind w:left="0" w:firstLine="0"/>
        <w:rPr>
          <w:lang w:val="en-GB"/>
        </w:rPr>
      </w:pPr>
      <w:r>
        <w:rPr>
          <w:lang w:val="en-GB"/>
        </w:rPr>
        <w:t>h</w:t>
      </w:r>
      <w:r w:rsidR="005C21BF">
        <w:rPr>
          <w:lang w:val="en-GB"/>
        </w:rPr>
        <w:t xml:space="preserve">e has </w:t>
      </w:r>
      <w:r w:rsidR="005A6FAB">
        <w:rPr>
          <w:lang w:val="en-GB"/>
        </w:rPr>
        <w:t>acted on</w:t>
      </w:r>
      <w:r w:rsidR="00244A60" w:rsidRPr="005C21BF">
        <w:rPr>
          <w:lang w:val="en-GB"/>
        </w:rPr>
        <w:t xml:space="preserve"> my </w:t>
      </w:r>
      <w:r w:rsidR="00BD704B" w:rsidRPr="005C21BF">
        <w:rPr>
          <w:lang w:val="en-GB"/>
        </w:rPr>
        <w:t>ruling</w:t>
      </w:r>
      <w:r w:rsidR="005A6FAB">
        <w:rPr>
          <w:lang w:val="en-GB"/>
        </w:rPr>
        <w:t>s; he</w:t>
      </w:r>
      <w:r w:rsidR="00244A60" w:rsidRPr="005C21BF">
        <w:rPr>
          <w:lang w:val="en-GB"/>
        </w:rPr>
        <w:t xml:space="preserve"> </w:t>
      </w:r>
      <w:r>
        <w:rPr>
          <w:lang w:val="en-GB"/>
        </w:rPr>
        <w:t xml:space="preserve">has </w:t>
      </w:r>
      <w:r w:rsidR="00244A60" w:rsidRPr="005C21BF">
        <w:rPr>
          <w:lang w:val="en-GB"/>
        </w:rPr>
        <w:t xml:space="preserve">walked by my laws. </w:t>
      </w:r>
      <w:r w:rsidR="005A6FAB">
        <w:rPr>
          <w:lang w:val="en-GB"/>
        </w:rPr>
        <w:t>He won’t die because of</w:t>
      </w:r>
      <w:r w:rsidR="00244A60" w:rsidRPr="005C21BF">
        <w:rPr>
          <w:lang w:val="en-GB"/>
        </w:rPr>
        <w:t xml:space="preserve"> his father’s waywardness. He</w:t>
      </w:r>
      <w:r w:rsidR="00484E9D">
        <w:rPr>
          <w:lang w:val="en-GB"/>
        </w:rPr>
        <w:t xml:space="preserve"> will</w:t>
      </w:r>
      <w:r w:rsidR="00244A60" w:rsidRPr="005C21BF">
        <w:rPr>
          <w:lang w:val="en-GB"/>
        </w:rPr>
        <w:t xml:space="preserve"> definitely live. </w:t>
      </w:r>
      <w:r w:rsidR="00244A60" w:rsidRPr="005C21BF">
        <w:rPr>
          <w:vertAlign w:val="superscript"/>
          <w:lang w:val="en-GB"/>
        </w:rPr>
        <w:t>18</w:t>
      </w:r>
      <w:r w:rsidR="00244A60" w:rsidRPr="005C21BF">
        <w:rPr>
          <w:lang w:val="en-GB"/>
        </w:rPr>
        <w:t xml:space="preserve">His father, because he </w:t>
      </w:r>
      <w:r w:rsidR="009223BE">
        <w:rPr>
          <w:lang w:val="en-GB"/>
        </w:rPr>
        <w:t>practise</w:t>
      </w:r>
      <w:r w:rsidR="00244A60" w:rsidRPr="005C21BF">
        <w:rPr>
          <w:lang w:val="en-GB"/>
        </w:rPr>
        <w:t>d fraud, committed robbery against his brother, and did what was not good among his people: there, he</w:t>
      </w:r>
      <w:r w:rsidR="00484E9D">
        <w:rPr>
          <w:lang w:val="en-GB"/>
        </w:rPr>
        <w:t xml:space="preserve"> will</w:t>
      </w:r>
      <w:r w:rsidR="00244A60" w:rsidRPr="005C21BF">
        <w:rPr>
          <w:lang w:val="en-GB"/>
        </w:rPr>
        <w:t xml:space="preserve"> definitely die for his waywardness. </w:t>
      </w:r>
    </w:p>
    <w:p w:rsidR="00244A60" w:rsidRPr="007D46B8" w:rsidRDefault="00244A60" w:rsidP="006F4B81">
      <w:pPr>
        <w:rPr>
          <w:lang w:val="en-GB"/>
        </w:rPr>
      </w:pPr>
      <w:r w:rsidRPr="007D46B8">
        <w:rPr>
          <w:vertAlign w:val="superscript"/>
          <w:lang w:val="en-GB"/>
        </w:rPr>
        <w:t>19</w:t>
      </w:r>
      <w:r w:rsidR="002A613F">
        <w:rPr>
          <w:lang w:val="en-GB"/>
        </w:rPr>
        <w:t>You say, “</w:t>
      </w:r>
      <w:r w:rsidRPr="007D46B8">
        <w:rPr>
          <w:lang w:val="en-GB"/>
        </w:rPr>
        <w:t>Why has the son not carried any of the father’s w</w:t>
      </w:r>
      <w:r w:rsidR="002A613F">
        <w:rPr>
          <w:lang w:val="en-GB"/>
        </w:rPr>
        <w:t>aywardness?”</w:t>
      </w:r>
      <w:r w:rsidR="005A6FAB">
        <w:rPr>
          <w:lang w:val="en-GB"/>
        </w:rPr>
        <w:t xml:space="preserve"> But the </w:t>
      </w:r>
      <w:r w:rsidR="001A6E1B">
        <w:rPr>
          <w:lang w:val="en-GB"/>
        </w:rPr>
        <w:t xml:space="preserve">son has </w:t>
      </w:r>
      <w:r w:rsidR="001A6E1B" w:rsidRPr="001A6E1B">
        <w:rPr>
          <w:lang w:val="en-GB"/>
        </w:rPr>
        <w:t>exercise</w:t>
      </w:r>
      <w:r w:rsidR="001A6E1B">
        <w:rPr>
          <w:lang w:val="en-GB"/>
        </w:rPr>
        <w:t>d</w:t>
      </w:r>
      <w:r w:rsidR="001A6E1B" w:rsidRPr="001A6E1B">
        <w:rPr>
          <w:lang w:val="en-GB"/>
        </w:rPr>
        <w:t xml:space="preserve"> authority</w:t>
      </w:r>
      <w:r w:rsidRPr="007D46B8">
        <w:rPr>
          <w:lang w:val="en-GB"/>
        </w:rPr>
        <w:t xml:space="preserve"> with faithfulness, kept all my laws and done them. He</w:t>
      </w:r>
      <w:r w:rsidR="00484E9D">
        <w:rPr>
          <w:lang w:val="en-GB"/>
        </w:rPr>
        <w:t xml:space="preserve"> will</w:t>
      </w:r>
      <w:r w:rsidRPr="007D46B8">
        <w:rPr>
          <w:lang w:val="en-GB"/>
        </w:rPr>
        <w:t xml:space="preserve"> l</w:t>
      </w:r>
      <w:r w:rsidR="005A6FAB">
        <w:rPr>
          <w:lang w:val="en-GB"/>
        </w:rPr>
        <w:t>ive. The person who does wrong, he wi</w:t>
      </w:r>
      <w:r w:rsidRPr="007D46B8">
        <w:rPr>
          <w:lang w:val="en-GB"/>
        </w:rPr>
        <w:t xml:space="preserve">ll die. A son doesn’t carry any of the father’s waywardness and a father doesn’t carry any of the son’s waywardness. The faithfulness of the faithful person belongs to him and the faithlessness of </w:t>
      </w:r>
      <w:r w:rsidRPr="007D46B8">
        <w:rPr>
          <w:lang w:val="en-GB"/>
        </w:rPr>
        <w:lastRenderedPageBreak/>
        <w:t xml:space="preserve">the faithless person belongs to him. </w:t>
      </w:r>
      <w:r w:rsidRPr="007D46B8">
        <w:rPr>
          <w:vertAlign w:val="superscript"/>
          <w:lang w:val="en-GB"/>
        </w:rPr>
        <w:t>21</w:t>
      </w:r>
      <w:r w:rsidRPr="007D46B8">
        <w:rPr>
          <w:lang w:val="en-GB"/>
        </w:rPr>
        <w:t xml:space="preserve">But the faithless person when he turns back from all his </w:t>
      </w:r>
      <w:r w:rsidR="0077698C">
        <w:rPr>
          <w:lang w:val="en-GB"/>
        </w:rPr>
        <w:t>wrongdoing</w:t>
      </w:r>
      <w:r w:rsidR="005A6FAB">
        <w:rPr>
          <w:lang w:val="en-GB"/>
        </w:rPr>
        <w:t>s that he’s committed</w:t>
      </w:r>
      <w:r w:rsidRPr="007D46B8">
        <w:rPr>
          <w:lang w:val="en-GB"/>
        </w:rPr>
        <w:t xml:space="preserve"> </w:t>
      </w:r>
      <w:r w:rsidR="001A6E1B">
        <w:rPr>
          <w:lang w:val="en-GB"/>
        </w:rPr>
        <w:t xml:space="preserve">and keeps all my laws and </w:t>
      </w:r>
      <w:r w:rsidR="001A6E1B" w:rsidRPr="001A6E1B">
        <w:rPr>
          <w:lang w:val="en-GB"/>
        </w:rPr>
        <w:t>exercise</w:t>
      </w:r>
      <w:r w:rsidR="001A6E1B">
        <w:rPr>
          <w:lang w:val="en-GB"/>
        </w:rPr>
        <w:t>s</w:t>
      </w:r>
      <w:r w:rsidR="001A6E1B" w:rsidRPr="001A6E1B">
        <w:rPr>
          <w:lang w:val="en-GB"/>
        </w:rPr>
        <w:t xml:space="preserve"> authority</w:t>
      </w:r>
      <w:r w:rsidRPr="007D46B8">
        <w:rPr>
          <w:lang w:val="en-GB"/>
        </w:rPr>
        <w:t xml:space="preserve"> with faithfulness, he</w:t>
      </w:r>
      <w:r w:rsidR="00484E9D">
        <w:rPr>
          <w:lang w:val="en-GB"/>
        </w:rPr>
        <w:t xml:space="preserve"> will</w:t>
      </w:r>
      <w:r w:rsidRPr="007D46B8">
        <w:rPr>
          <w:lang w:val="en-GB"/>
        </w:rPr>
        <w:t xml:space="preserve"> definitely live. </w:t>
      </w:r>
      <w:r w:rsidR="005A6FAB">
        <w:rPr>
          <w:lang w:val="en-GB"/>
        </w:rPr>
        <w:t xml:space="preserve">He won’t die. </w:t>
      </w:r>
      <w:r w:rsidRPr="007D46B8">
        <w:rPr>
          <w:vertAlign w:val="superscript"/>
          <w:lang w:val="en-GB"/>
        </w:rPr>
        <w:t>22</w:t>
      </w:r>
      <w:r w:rsidRPr="007D46B8">
        <w:rPr>
          <w:lang w:val="en-GB"/>
        </w:rPr>
        <w:t>None of the rebellions that he’s committed will be kept in mind for him; through the faithfulness with which he’s acted, he</w:t>
      </w:r>
      <w:r w:rsidR="00484E9D">
        <w:rPr>
          <w:lang w:val="en-GB"/>
        </w:rPr>
        <w:t xml:space="preserve"> will</w:t>
      </w:r>
      <w:r w:rsidRPr="007D46B8">
        <w:rPr>
          <w:lang w:val="en-GB"/>
        </w:rPr>
        <w:t xml:space="preserve"> live. </w:t>
      </w:r>
      <w:r w:rsidRPr="007D46B8">
        <w:rPr>
          <w:vertAlign w:val="superscript"/>
          <w:lang w:val="en-GB"/>
        </w:rPr>
        <w:t>23</w:t>
      </w:r>
      <w:r w:rsidRPr="007D46B8">
        <w:rPr>
          <w:lang w:val="en-GB"/>
        </w:rPr>
        <w:t>Do I really want the death of the faithless person (a declaration of the Lord Yahweh) and not his turning back from his ways so that he lives?</w:t>
      </w:r>
    </w:p>
    <w:p w:rsidR="00B94DC5" w:rsidRPr="007D46B8" w:rsidRDefault="000E5DED" w:rsidP="00B94DC5">
      <w:pPr>
        <w:pStyle w:val="Heading2"/>
        <w:rPr>
          <w:lang w:val="en-GB"/>
        </w:rPr>
      </w:pPr>
      <w:r>
        <w:rPr>
          <w:lang w:val="en-GB"/>
        </w:rPr>
        <w:t>18:</w:t>
      </w:r>
      <w:r w:rsidR="00B94DC5" w:rsidRPr="007D46B8">
        <w:rPr>
          <w:lang w:val="en-GB"/>
        </w:rPr>
        <w:t>2</w:t>
      </w:r>
      <w:r w:rsidR="00B94DC5">
        <w:rPr>
          <w:lang w:val="en-GB"/>
        </w:rPr>
        <w:t>4</w:t>
      </w:r>
      <w:r>
        <w:rPr>
          <w:lang w:val="en-GB"/>
        </w:rPr>
        <w:t xml:space="preserve"> Produce</w:t>
      </w:r>
      <w:r w:rsidR="00B94DC5" w:rsidRPr="007D46B8">
        <w:rPr>
          <w:lang w:val="en-GB"/>
        </w:rPr>
        <w:t xml:space="preserve"> Yourselves a New Mind and a New Spirit</w:t>
      </w:r>
    </w:p>
    <w:p w:rsidR="005A6FAB" w:rsidRDefault="00244A60" w:rsidP="006F4B81">
      <w:pPr>
        <w:rPr>
          <w:lang w:val="en-GB"/>
        </w:rPr>
      </w:pPr>
      <w:r w:rsidRPr="007D46B8">
        <w:rPr>
          <w:vertAlign w:val="superscript"/>
          <w:lang w:val="en-GB"/>
        </w:rPr>
        <w:t>24</w:t>
      </w:r>
      <w:r w:rsidRPr="007D46B8">
        <w:rPr>
          <w:lang w:val="en-GB"/>
        </w:rPr>
        <w:t>But when the faithful person turns back from</w:t>
      </w:r>
      <w:r w:rsidR="00387F1B">
        <w:rPr>
          <w:lang w:val="en-GB"/>
        </w:rPr>
        <w:t xml:space="preserve"> his faithfulness and does what is evil</w:t>
      </w:r>
      <w:r w:rsidRPr="007D46B8">
        <w:rPr>
          <w:lang w:val="en-GB"/>
        </w:rPr>
        <w:t xml:space="preserve"> in accordance with all the </w:t>
      </w:r>
      <w:r w:rsidR="008C0A6D">
        <w:rPr>
          <w:lang w:val="en-GB"/>
        </w:rPr>
        <w:t>offensive thing</w:t>
      </w:r>
      <w:r w:rsidRPr="007D46B8">
        <w:rPr>
          <w:lang w:val="en-GB"/>
        </w:rPr>
        <w:t xml:space="preserve">s that the faithless person did, and does them, is he to live? None of his faithful acts that he’s done will be kept in mind because of the trespass that he’s committed and the </w:t>
      </w:r>
      <w:r w:rsidR="0077698C">
        <w:rPr>
          <w:lang w:val="en-GB"/>
        </w:rPr>
        <w:t>wrongdoing</w:t>
      </w:r>
      <w:r w:rsidR="005A6FAB">
        <w:rPr>
          <w:lang w:val="en-GB"/>
        </w:rPr>
        <w:t>s that he’s done</w:t>
      </w:r>
      <w:r w:rsidRPr="007D46B8">
        <w:rPr>
          <w:lang w:val="en-GB"/>
        </w:rPr>
        <w:t>. Through them he</w:t>
      </w:r>
      <w:r w:rsidR="00484E9D">
        <w:rPr>
          <w:lang w:val="en-GB"/>
        </w:rPr>
        <w:t xml:space="preserve"> will</w:t>
      </w:r>
      <w:r w:rsidRPr="007D46B8">
        <w:rPr>
          <w:lang w:val="en-GB"/>
        </w:rPr>
        <w:t xml:space="preserve"> die. </w:t>
      </w:r>
    </w:p>
    <w:p w:rsidR="00244A60" w:rsidRPr="007D46B8" w:rsidRDefault="00244A60" w:rsidP="006F4B81">
      <w:pPr>
        <w:rPr>
          <w:lang w:val="en-GB"/>
        </w:rPr>
      </w:pPr>
      <w:r w:rsidRPr="007D46B8">
        <w:rPr>
          <w:vertAlign w:val="superscript"/>
          <w:lang w:val="en-GB"/>
        </w:rPr>
        <w:t>25</w:t>
      </w:r>
      <w:r w:rsidRPr="007D46B8">
        <w:rPr>
          <w:lang w:val="en-GB"/>
        </w:rPr>
        <w:t xml:space="preserve">You </w:t>
      </w:r>
      <w:r w:rsidR="002A613F">
        <w:rPr>
          <w:lang w:val="en-GB"/>
        </w:rPr>
        <w:t>say, “</w:t>
      </w:r>
      <w:r w:rsidR="00C731F7">
        <w:rPr>
          <w:lang w:val="en-GB"/>
        </w:rPr>
        <w:t>The Lord’s way isn’t just</w:t>
      </w:r>
      <w:r w:rsidR="002A613F">
        <w:rPr>
          <w:lang w:val="en-GB"/>
        </w:rPr>
        <w:t>”</w:t>
      </w:r>
      <w:r w:rsidR="002014A7">
        <w:rPr>
          <w:lang w:val="en-GB"/>
        </w:rPr>
        <w:t>.</w:t>
      </w:r>
      <w:r w:rsidR="00C731F7">
        <w:rPr>
          <w:lang w:val="en-GB"/>
        </w:rPr>
        <w:t xml:space="preserve"> L</w:t>
      </w:r>
      <w:r w:rsidRPr="007D46B8">
        <w:rPr>
          <w:lang w:val="en-GB"/>
        </w:rPr>
        <w:t>isten</w:t>
      </w:r>
      <w:r w:rsidR="00C731F7">
        <w:rPr>
          <w:lang w:val="en-GB"/>
        </w:rPr>
        <w:t xml:space="preserve"> please</w:t>
      </w:r>
      <w:r w:rsidRPr="007D46B8">
        <w:rPr>
          <w:lang w:val="en-GB"/>
        </w:rPr>
        <w:t>,</w:t>
      </w:r>
      <w:r w:rsidR="00C731F7">
        <w:rPr>
          <w:lang w:val="en-GB"/>
        </w:rPr>
        <w:t xml:space="preserve"> Israel’s household. Is it my way that isn’t just? It’s your ways that aren’t just, isn’t it.</w:t>
      </w:r>
      <w:r w:rsidRPr="007D46B8">
        <w:rPr>
          <w:lang w:val="en-GB"/>
        </w:rPr>
        <w:t xml:space="preserve"> </w:t>
      </w:r>
      <w:r w:rsidRPr="007D46B8">
        <w:rPr>
          <w:vertAlign w:val="superscript"/>
          <w:lang w:val="en-GB"/>
        </w:rPr>
        <w:t>26</w:t>
      </w:r>
      <w:r w:rsidRPr="007D46B8">
        <w:rPr>
          <w:lang w:val="en-GB"/>
        </w:rPr>
        <w:t>When a faithful person turns back from</w:t>
      </w:r>
      <w:r w:rsidR="00C731F7">
        <w:rPr>
          <w:lang w:val="en-GB"/>
        </w:rPr>
        <w:t xml:space="preserve"> his faithfulness and does what is evil</w:t>
      </w:r>
      <w:r w:rsidRPr="007D46B8">
        <w:rPr>
          <w:lang w:val="en-GB"/>
        </w:rPr>
        <w:t xml:space="preserve"> and dies for them, he dies for the wrong that he’s done. </w:t>
      </w:r>
      <w:r w:rsidRPr="007D46B8">
        <w:rPr>
          <w:vertAlign w:val="superscript"/>
          <w:lang w:val="en-GB"/>
        </w:rPr>
        <w:t>27</w:t>
      </w:r>
      <w:r w:rsidRPr="007D46B8">
        <w:rPr>
          <w:lang w:val="en-GB"/>
        </w:rPr>
        <w:t>And when a faithless person turns back from his faithle</w:t>
      </w:r>
      <w:r w:rsidR="002A613F">
        <w:rPr>
          <w:lang w:val="en-GB"/>
        </w:rPr>
        <w:t xml:space="preserve">ssness that he’s done and </w:t>
      </w:r>
      <w:r w:rsidR="001A6E1B" w:rsidRPr="001A6E1B">
        <w:rPr>
          <w:lang w:val="en-GB"/>
        </w:rPr>
        <w:t>exercise</w:t>
      </w:r>
      <w:r w:rsidR="001A6E1B">
        <w:rPr>
          <w:lang w:val="en-GB"/>
        </w:rPr>
        <w:t>s</w:t>
      </w:r>
      <w:r w:rsidR="001A6E1B" w:rsidRPr="001A6E1B">
        <w:rPr>
          <w:lang w:val="en-GB"/>
        </w:rPr>
        <w:t xml:space="preserve"> authority</w:t>
      </w:r>
      <w:r w:rsidRPr="007D46B8">
        <w:rPr>
          <w:lang w:val="en-GB"/>
        </w:rPr>
        <w:t xml:space="preserve"> with faithfulness, he keeps himself alive. </w:t>
      </w:r>
      <w:r w:rsidRPr="007D46B8">
        <w:rPr>
          <w:vertAlign w:val="superscript"/>
          <w:lang w:val="en-GB"/>
        </w:rPr>
        <w:t>28</w:t>
      </w:r>
      <w:r w:rsidRPr="007D46B8">
        <w:rPr>
          <w:lang w:val="en-GB"/>
        </w:rPr>
        <w:t>He’s seen and turned back from all his rebellions that he’s done. He</w:t>
      </w:r>
      <w:r w:rsidR="00484E9D">
        <w:rPr>
          <w:lang w:val="en-GB"/>
        </w:rPr>
        <w:t xml:space="preserve"> will</w:t>
      </w:r>
      <w:r w:rsidRPr="007D46B8">
        <w:rPr>
          <w:lang w:val="en-GB"/>
        </w:rPr>
        <w:t xml:space="preserve"> definitely live. He won’t die. </w:t>
      </w:r>
    </w:p>
    <w:p w:rsidR="00244A60" w:rsidRPr="007D46B8" w:rsidRDefault="00244A60" w:rsidP="006F4B81">
      <w:pPr>
        <w:rPr>
          <w:lang w:val="en-GB"/>
        </w:rPr>
      </w:pPr>
      <w:r w:rsidRPr="007D46B8">
        <w:rPr>
          <w:vertAlign w:val="superscript"/>
          <w:lang w:val="en-GB"/>
        </w:rPr>
        <w:t>29</w:t>
      </w:r>
      <w:r w:rsidR="002A613F">
        <w:rPr>
          <w:lang w:val="en-GB"/>
        </w:rPr>
        <w:t>Israel’s household say, “</w:t>
      </w:r>
      <w:r w:rsidRPr="007D46B8">
        <w:rPr>
          <w:lang w:val="en-GB"/>
        </w:rPr>
        <w:t>The Lord’s way isn’</w:t>
      </w:r>
      <w:r w:rsidR="00C731F7">
        <w:rPr>
          <w:lang w:val="en-GB"/>
        </w:rPr>
        <w:t>t jus</w:t>
      </w:r>
      <w:r w:rsidRPr="007D46B8">
        <w:rPr>
          <w:lang w:val="en-GB"/>
        </w:rPr>
        <w:t>t</w:t>
      </w:r>
      <w:r w:rsidR="002A613F">
        <w:rPr>
          <w:lang w:val="en-GB"/>
        </w:rPr>
        <w:t>”</w:t>
      </w:r>
      <w:r w:rsidR="002014A7">
        <w:rPr>
          <w:lang w:val="en-GB"/>
        </w:rPr>
        <w:t>.</w:t>
      </w:r>
      <w:r w:rsidR="00C731F7">
        <w:rPr>
          <w:lang w:val="en-GB"/>
        </w:rPr>
        <w:t xml:space="preserve"> Is it my ways that are not jus</w:t>
      </w:r>
      <w:r w:rsidRPr="007D46B8">
        <w:rPr>
          <w:lang w:val="en-GB"/>
        </w:rPr>
        <w:t xml:space="preserve">t, Israel’s household? </w:t>
      </w:r>
      <w:r w:rsidR="00C731F7" w:rsidRPr="00C731F7">
        <w:rPr>
          <w:lang w:val="en-GB"/>
        </w:rPr>
        <w:t xml:space="preserve">It’s your ways that aren’t just, isn’t it. </w:t>
      </w:r>
      <w:r w:rsidRPr="007D46B8">
        <w:rPr>
          <w:vertAlign w:val="superscript"/>
          <w:lang w:val="en-GB"/>
        </w:rPr>
        <w:t>30</w:t>
      </w:r>
      <w:r w:rsidR="001A6E1B">
        <w:rPr>
          <w:lang w:val="en-GB"/>
        </w:rPr>
        <w:t xml:space="preserve">Therefore I shall </w:t>
      </w:r>
      <w:r w:rsidR="001A6E1B" w:rsidRPr="001A6E1B">
        <w:rPr>
          <w:lang w:val="en-GB"/>
        </w:rPr>
        <w:t>exercise authority</w:t>
      </w:r>
      <w:r w:rsidR="001A6E1B">
        <w:rPr>
          <w:lang w:val="en-GB"/>
        </w:rPr>
        <w:t xml:space="preserve"> over you, Israel’s household, ove</w:t>
      </w:r>
      <w:r w:rsidRPr="007D46B8">
        <w:rPr>
          <w:lang w:val="en-GB"/>
        </w:rPr>
        <w:t>r each person in accordance with his ways (a declaration of the Lord Yahweh). So turn</w:t>
      </w:r>
      <w:r w:rsidR="00C731F7">
        <w:rPr>
          <w:lang w:val="en-GB"/>
        </w:rPr>
        <w:t xml:space="preserve"> back</w:t>
      </w:r>
      <w:r w:rsidRPr="007D46B8">
        <w:rPr>
          <w:lang w:val="en-GB"/>
        </w:rPr>
        <w:t xml:space="preserve">, turn yourselves back from all your rebellions, and they won’t become a wayward obstacle to you. </w:t>
      </w:r>
      <w:r w:rsidRPr="007D46B8">
        <w:rPr>
          <w:vertAlign w:val="superscript"/>
          <w:lang w:val="en-GB"/>
        </w:rPr>
        <w:t>31</w:t>
      </w:r>
      <w:r w:rsidR="000E5DED">
        <w:rPr>
          <w:lang w:val="en-GB"/>
        </w:rPr>
        <w:t>Throw away</w:t>
      </w:r>
      <w:r w:rsidRPr="007D46B8">
        <w:rPr>
          <w:lang w:val="en-GB"/>
        </w:rPr>
        <w:t xml:space="preserve"> from you all your rebellions that you’ve committed. </w:t>
      </w:r>
      <w:r w:rsidR="000E5DED">
        <w:rPr>
          <w:lang w:val="en-GB"/>
        </w:rPr>
        <w:t xml:space="preserve">Produce </w:t>
      </w:r>
      <w:r w:rsidRPr="007D46B8">
        <w:rPr>
          <w:lang w:val="en-GB"/>
        </w:rPr>
        <w:t xml:space="preserve">yourselves a new mind and a new spirit. Why should you die, Israel’s household? </w:t>
      </w:r>
      <w:r w:rsidRPr="007D46B8">
        <w:rPr>
          <w:vertAlign w:val="superscript"/>
          <w:lang w:val="en-GB"/>
        </w:rPr>
        <w:t>32</w:t>
      </w:r>
      <w:r w:rsidRPr="007D46B8">
        <w:rPr>
          <w:lang w:val="en-GB"/>
        </w:rPr>
        <w:t>Because I don’t want the death of the person who dies (a declaration of the L</w:t>
      </w:r>
      <w:r w:rsidR="000E5DED">
        <w:rPr>
          <w:lang w:val="en-GB"/>
        </w:rPr>
        <w:t xml:space="preserve">ord Yahweh). So turn </w:t>
      </w:r>
      <w:r w:rsidRPr="007D46B8">
        <w:rPr>
          <w:lang w:val="en-GB"/>
        </w:rPr>
        <w:t>back and live!</w:t>
      </w:r>
      <w:r w:rsidR="002A613F">
        <w:rPr>
          <w:lang w:val="en-GB"/>
        </w:rPr>
        <w:t>’</w:t>
      </w:r>
    </w:p>
    <w:p w:rsidR="00244A60" w:rsidRPr="007D46B8" w:rsidRDefault="00244A60" w:rsidP="00627145">
      <w:pPr>
        <w:pStyle w:val="Heading2"/>
        <w:rPr>
          <w:lang w:val="en-GB"/>
        </w:rPr>
      </w:pPr>
      <w:r w:rsidRPr="007D46B8">
        <w:rPr>
          <w:lang w:val="en-GB"/>
        </w:rPr>
        <w:t>19:1-14 A Dirge for a Nation’s Rulers</w:t>
      </w:r>
    </w:p>
    <w:p w:rsidR="00244A60" w:rsidRPr="007D46B8" w:rsidRDefault="00244A60" w:rsidP="0045500C">
      <w:pPr>
        <w:pStyle w:val="PlainText"/>
        <w:ind w:left="720"/>
        <w:rPr>
          <w:lang w:val="en-GB"/>
        </w:rPr>
      </w:pPr>
      <w:r w:rsidRPr="007D46B8">
        <w:rPr>
          <w:vertAlign w:val="superscript"/>
          <w:lang w:val="en-GB"/>
        </w:rPr>
        <w:t>1</w:t>
      </w:r>
      <w:r w:rsidR="0045500C">
        <w:rPr>
          <w:lang w:val="en-GB"/>
        </w:rPr>
        <w:t>“And you,</w:t>
      </w:r>
      <w:r w:rsidRPr="007D46B8">
        <w:rPr>
          <w:lang w:val="en-GB"/>
        </w:rPr>
        <w:t xml:space="preserve"> take up a dirge for Israel’s rulers.</w:t>
      </w:r>
    </w:p>
    <w:p w:rsidR="00244A60" w:rsidRPr="007D46B8" w:rsidRDefault="00244A60" w:rsidP="0045500C">
      <w:pPr>
        <w:pStyle w:val="PlainText"/>
        <w:ind w:left="720"/>
        <w:rPr>
          <w:vertAlign w:val="superscript"/>
          <w:lang w:val="en-GB"/>
        </w:rPr>
      </w:pPr>
    </w:p>
    <w:p w:rsidR="00244A60" w:rsidRPr="007D46B8" w:rsidRDefault="00244A60" w:rsidP="0045500C">
      <w:pPr>
        <w:pStyle w:val="PlainText"/>
        <w:ind w:left="720"/>
        <w:rPr>
          <w:lang w:val="en-GB"/>
        </w:rPr>
      </w:pPr>
      <w:r w:rsidRPr="007D46B8">
        <w:rPr>
          <w:vertAlign w:val="superscript"/>
          <w:lang w:val="en-GB"/>
        </w:rPr>
        <w:t>2</w:t>
      </w:r>
      <w:r w:rsidRPr="007D46B8">
        <w:rPr>
          <w:lang w:val="en-GB"/>
        </w:rPr>
        <w:t xml:space="preserve">What was your mother? – </w:t>
      </w:r>
    </w:p>
    <w:p w:rsidR="00244A60" w:rsidRPr="007D46B8" w:rsidRDefault="00244A60" w:rsidP="0045500C">
      <w:pPr>
        <w:pStyle w:val="PlainText"/>
        <w:ind w:left="720" w:firstLine="720"/>
        <w:rPr>
          <w:lang w:val="en-GB"/>
        </w:rPr>
      </w:pPr>
      <w:r w:rsidRPr="007D46B8">
        <w:rPr>
          <w:lang w:val="en-GB"/>
        </w:rPr>
        <w:t>a lioness among lions.</w:t>
      </w:r>
    </w:p>
    <w:p w:rsidR="00244A60" w:rsidRPr="007D46B8" w:rsidRDefault="00244A60" w:rsidP="0045500C">
      <w:pPr>
        <w:pStyle w:val="PlainText"/>
        <w:ind w:left="720"/>
        <w:rPr>
          <w:lang w:val="en-GB"/>
        </w:rPr>
      </w:pPr>
      <w:r w:rsidRPr="007D46B8">
        <w:rPr>
          <w:lang w:val="en-GB"/>
        </w:rPr>
        <w:t xml:space="preserve"> She </w:t>
      </w:r>
      <w:r w:rsidR="0045500C">
        <w:rPr>
          <w:lang w:val="en-GB"/>
        </w:rPr>
        <w:t>bedded down among the great cougar</w:t>
      </w:r>
      <w:r w:rsidRPr="007D46B8">
        <w:rPr>
          <w:lang w:val="en-GB"/>
        </w:rPr>
        <w:t xml:space="preserve">s, </w:t>
      </w:r>
    </w:p>
    <w:p w:rsidR="00244A60" w:rsidRPr="007D46B8" w:rsidRDefault="00244A60" w:rsidP="0045500C">
      <w:pPr>
        <w:pStyle w:val="PlainText"/>
        <w:ind w:left="720" w:firstLine="720"/>
        <w:rPr>
          <w:lang w:val="en-GB"/>
        </w:rPr>
      </w:pPr>
      <w:r w:rsidRPr="007D46B8">
        <w:rPr>
          <w:lang w:val="en-GB"/>
        </w:rPr>
        <w:t>reared her cubs.</w:t>
      </w:r>
    </w:p>
    <w:p w:rsidR="00244A60" w:rsidRPr="007D46B8" w:rsidRDefault="00244A60" w:rsidP="0045500C">
      <w:pPr>
        <w:pStyle w:val="PlainText"/>
        <w:ind w:left="720"/>
        <w:rPr>
          <w:lang w:val="en-GB"/>
        </w:rPr>
      </w:pPr>
      <w:r w:rsidRPr="007D46B8">
        <w:rPr>
          <w:vertAlign w:val="superscript"/>
          <w:lang w:val="en-GB"/>
        </w:rPr>
        <w:t>3</w:t>
      </w:r>
      <w:r w:rsidRPr="007D46B8">
        <w:rPr>
          <w:lang w:val="en-GB"/>
        </w:rPr>
        <w:t xml:space="preserve">She brought up one of her cubs, </w:t>
      </w:r>
    </w:p>
    <w:p w:rsidR="00244A60" w:rsidRPr="007D46B8" w:rsidRDefault="0045500C" w:rsidP="0045500C">
      <w:pPr>
        <w:pStyle w:val="PlainText"/>
        <w:ind w:left="720" w:firstLine="720"/>
        <w:rPr>
          <w:lang w:val="en-GB"/>
        </w:rPr>
      </w:pPr>
      <w:r>
        <w:rPr>
          <w:lang w:val="en-GB"/>
        </w:rPr>
        <w:t>he became a cougar</w:t>
      </w:r>
      <w:r w:rsidR="00244A60" w:rsidRPr="007D46B8">
        <w:rPr>
          <w:lang w:val="en-GB"/>
        </w:rPr>
        <w:t>.</w:t>
      </w:r>
    </w:p>
    <w:p w:rsidR="00244A60" w:rsidRPr="007D46B8" w:rsidRDefault="00244A60" w:rsidP="0045500C">
      <w:pPr>
        <w:pStyle w:val="PlainText"/>
        <w:ind w:left="720"/>
        <w:rPr>
          <w:lang w:val="en-GB"/>
        </w:rPr>
      </w:pPr>
      <w:r w:rsidRPr="007D46B8">
        <w:rPr>
          <w:lang w:val="en-GB"/>
        </w:rPr>
        <w:t xml:space="preserve"> He learned to hunt prey, </w:t>
      </w:r>
    </w:p>
    <w:p w:rsidR="00244A60" w:rsidRPr="007D46B8" w:rsidRDefault="00244A60" w:rsidP="0045500C">
      <w:pPr>
        <w:pStyle w:val="PlainText"/>
        <w:ind w:left="720" w:firstLine="720"/>
        <w:rPr>
          <w:lang w:val="en-GB"/>
        </w:rPr>
      </w:pPr>
      <w:r w:rsidRPr="007D46B8">
        <w:rPr>
          <w:lang w:val="en-GB"/>
        </w:rPr>
        <w:t>he ate human beings.</w:t>
      </w:r>
    </w:p>
    <w:p w:rsidR="00244A60" w:rsidRPr="007D46B8" w:rsidRDefault="00244A60" w:rsidP="0045500C">
      <w:pPr>
        <w:pStyle w:val="PlainText"/>
        <w:ind w:left="720"/>
        <w:rPr>
          <w:lang w:val="en-GB"/>
        </w:rPr>
      </w:pPr>
      <w:r w:rsidRPr="007D46B8">
        <w:rPr>
          <w:vertAlign w:val="superscript"/>
          <w:lang w:val="en-GB"/>
        </w:rPr>
        <w:t>4</w:t>
      </w:r>
      <w:r w:rsidRPr="007D46B8">
        <w:rPr>
          <w:lang w:val="en-GB"/>
        </w:rPr>
        <w:t xml:space="preserve">Nations heard about him, </w:t>
      </w:r>
    </w:p>
    <w:p w:rsidR="00244A60" w:rsidRPr="007D46B8" w:rsidRDefault="00244A60" w:rsidP="0045500C">
      <w:pPr>
        <w:pStyle w:val="PlainText"/>
        <w:ind w:left="720" w:firstLine="720"/>
        <w:rPr>
          <w:lang w:val="en-GB"/>
        </w:rPr>
      </w:pPr>
      <w:r w:rsidRPr="007D46B8">
        <w:rPr>
          <w:lang w:val="en-GB"/>
        </w:rPr>
        <w:t>he was caught in their pit.</w:t>
      </w:r>
    </w:p>
    <w:p w:rsidR="00244A60" w:rsidRPr="007D46B8" w:rsidRDefault="00244A60" w:rsidP="0045500C">
      <w:pPr>
        <w:pStyle w:val="PlainText"/>
        <w:ind w:left="720"/>
        <w:rPr>
          <w:lang w:val="en-GB"/>
        </w:rPr>
      </w:pPr>
      <w:r w:rsidRPr="007D46B8">
        <w:rPr>
          <w:lang w:val="en-GB"/>
        </w:rPr>
        <w:t xml:space="preserve"> They brought him with hooks </w:t>
      </w:r>
    </w:p>
    <w:p w:rsidR="00244A60" w:rsidRPr="007D46B8" w:rsidRDefault="00244A60" w:rsidP="0045500C">
      <w:pPr>
        <w:pStyle w:val="PlainText"/>
        <w:ind w:left="720" w:firstLine="720"/>
        <w:rPr>
          <w:lang w:val="en-GB"/>
        </w:rPr>
      </w:pPr>
      <w:r w:rsidRPr="007D46B8">
        <w:rPr>
          <w:lang w:val="en-GB"/>
        </w:rPr>
        <w:t>to the country of Egypt.</w:t>
      </w:r>
    </w:p>
    <w:p w:rsidR="00244A60" w:rsidRPr="007D46B8" w:rsidRDefault="00244A60" w:rsidP="0045500C">
      <w:pPr>
        <w:pStyle w:val="PlainText"/>
        <w:ind w:left="720"/>
        <w:rPr>
          <w:lang w:val="en-GB"/>
        </w:rPr>
      </w:pPr>
    </w:p>
    <w:p w:rsidR="00244A60" w:rsidRPr="007D46B8" w:rsidRDefault="00244A60" w:rsidP="0045500C">
      <w:pPr>
        <w:pStyle w:val="PlainText"/>
        <w:ind w:left="720"/>
        <w:rPr>
          <w:lang w:val="en-GB"/>
        </w:rPr>
      </w:pPr>
      <w:r w:rsidRPr="007D46B8">
        <w:rPr>
          <w:vertAlign w:val="superscript"/>
          <w:lang w:val="en-GB"/>
        </w:rPr>
        <w:t>5</w:t>
      </w:r>
      <w:r w:rsidR="0045500C">
        <w:rPr>
          <w:lang w:val="en-GB"/>
        </w:rPr>
        <w:t>She saw that she’d expect</w:t>
      </w:r>
      <w:r w:rsidRPr="007D46B8">
        <w:rPr>
          <w:lang w:val="en-GB"/>
        </w:rPr>
        <w:t xml:space="preserve">ed, </w:t>
      </w:r>
    </w:p>
    <w:p w:rsidR="00244A60" w:rsidRPr="007D46B8" w:rsidRDefault="00C12A7C" w:rsidP="0045500C">
      <w:pPr>
        <w:pStyle w:val="PlainText"/>
        <w:ind w:left="720" w:firstLine="720"/>
        <w:rPr>
          <w:lang w:val="en-GB"/>
        </w:rPr>
      </w:pPr>
      <w:r>
        <w:rPr>
          <w:lang w:val="en-GB"/>
        </w:rPr>
        <w:t xml:space="preserve">whereas </w:t>
      </w:r>
      <w:r w:rsidR="0045500C">
        <w:rPr>
          <w:lang w:val="en-GB"/>
        </w:rPr>
        <w:t>her hope</w:t>
      </w:r>
      <w:r w:rsidR="00244A60" w:rsidRPr="007D46B8">
        <w:rPr>
          <w:lang w:val="en-GB"/>
        </w:rPr>
        <w:t xml:space="preserve"> had perished.</w:t>
      </w:r>
    </w:p>
    <w:p w:rsidR="00244A60" w:rsidRPr="007D46B8" w:rsidRDefault="0045500C" w:rsidP="0045500C">
      <w:pPr>
        <w:pStyle w:val="PlainText"/>
        <w:ind w:left="720"/>
        <w:rPr>
          <w:lang w:val="en-GB"/>
        </w:rPr>
      </w:pPr>
      <w:r>
        <w:rPr>
          <w:lang w:val="en-GB"/>
        </w:rPr>
        <w:t xml:space="preserve"> She got</w:t>
      </w:r>
      <w:r w:rsidR="00244A60" w:rsidRPr="007D46B8">
        <w:rPr>
          <w:lang w:val="en-GB"/>
        </w:rPr>
        <w:t xml:space="preserve"> another of her cubs, </w:t>
      </w:r>
    </w:p>
    <w:p w:rsidR="00244A60" w:rsidRPr="007D46B8" w:rsidRDefault="0045500C" w:rsidP="0045500C">
      <w:pPr>
        <w:pStyle w:val="PlainText"/>
        <w:ind w:left="720" w:firstLine="720"/>
        <w:rPr>
          <w:lang w:val="en-GB"/>
        </w:rPr>
      </w:pPr>
      <w:r>
        <w:rPr>
          <w:lang w:val="en-GB"/>
        </w:rPr>
        <w:t>made him a cougar</w:t>
      </w:r>
      <w:r w:rsidR="00244A60" w:rsidRPr="007D46B8">
        <w:rPr>
          <w:lang w:val="en-GB"/>
        </w:rPr>
        <w:t>.</w:t>
      </w:r>
    </w:p>
    <w:p w:rsidR="00244A60" w:rsidRPr="007D46B8" w:rsidRDefault="00244A60" w:rsidP="0045500C">
      <w:pPr>
        <w:pStyle w:val="PlainText"/>
        <w:ind w:left="720"/>
        <w:rPr>
          <w:lang w:val="en-GB"/>
        </w:rPr>
      </w:pPr>
      <w:r w:rsidRPr="007D46B8">
        <w:rPr>
          <w:vertAlign w:val="superscript"/>
          <w:lang w:val="en-GB"/>
        </w:rPr>
        <w:t>6</w:t>
      </w:r>
      <w:r w:rsidRPr="007D46B8">
        <w:rPr>
          <w:lang w:val="en-GB"/>
        </w:rPr>
        <w:t xml:space="preserve">He went about among the lions; </w:t>
      </w:r>
    </w:p>
    <w:p w:rsidR="00244A60" w:rsidRPr="007D46B8" w:rsidRDefault="0045500C" w:rsidP="0045500C">
      <w:pPr>
        <w:pStyle w:val="PlainText"/>
        <w:ind w:left="720" w:firstLine="720"/>
        <w:rPr>
          <w:lang w:val="en-GB"/>
        </w:rPr>
      </w:pPr>
      <w:r>
        <w:rPr>
          <w:lang w:val="en-GB"/>
        </w:rPr>
        <w:lastRenderedPageBreak/>
        <w:t>he became a cougar</w:t>
      </w:r>
      <w:r w:rsidR="00244A60" w:rsidRPr="007D46B8">
        <w:rPr>
          <w:lang w:val="en-GB"/>
        </w:rPr>
        <w:t>.</w:t>
      </w:r>
    </w:p>
    <w:p w:rsidR="00244A60" w:rsidRPr="007D46B8" w:rsidRDefault="00244A60" w:rsidP="0045500C">
      <w:pPr>
        <w:pStyle w:val="PlainText"/>
        <w:ind w:left="720"/>
        <w:rPr>
          <w:lang w:val="en-GB"/>
        </w:rPr>
      </w:pPr>
      <w:r w:rsidRPr="007D46B8">
        <w:rPr>
          <w:lang w:val="en-GB"/>
        </w:rPr>
        <w:t xml:space="preserve"> He learned to hunt prey, </w:t>
      </w:r>
    </w:p>
    <w:p w:rsidR="00244A60" w:rsidRPr="007D46B8" w:rsidRDefault="00244A60" w:rsidP="0045500C">
      <w:pPr>
        <w:pStyle w:val="PlainText"/>
        <w:ind w:left="720" w:firstLine="720"/>
        <w:rPr>
          <w:lang w:val="en-GB"/>
        </w:rPr>
      </w:pPr>
      <w:r w:rsidRPr="007D46B8">
        <w:rPr>
          <w:lang w:val="en-GB"/>
        </w:rPr>
        <w:t>he ate human beings.</w:t>
      </w:r>
    </w:p>
    <w:p w:rsidR="00244A60" w:rsidRPr="007D46B8" w:rsidRDefault="00244A60" w:rsidP="0045500C">
      <w:pPr>
        <w:pStyle w:val="PlainText"/>
        <w:ind w:left="720"/>
        <w:rPr>
          <w:lang w:val="en-GB"/>
        </w:rPr>
      </w:pPr>
      <w:r w:rsidRPr="007D46B8">
        <w:rPr>
          <w:vertAlign w:val="superscript"/>
          <w:lang w:val="en-GB"/>
        </w:rPr>
        <w:t>7</w:t>
      </w:r>
      <w:r w:rsidRPr="007D46B8">
        <w:rPr>
          <w:lang w:val="en-GB"/>
        </w:rPr>
        <w:t xml:space="preserve">He had sex with their widows, </w:t>
      </w:r>
    </w:p>
    <w:p w:rsidR="00244A60" w:rsidRPr="007D46B8" w:rsidRDefault="00244A60" w:rsidP="0045500C">
      <w:pPr>
        <w:pStyle w:val="PlainText"/>
        <w:ind w:left="720" w:firstLine="720"/>
        <w:rPr>
          <w:lang w:val="en-GB"/>
        </w:rPr>
      </w:pPr>
      <w:r w:rsidRPr="007D46B8">
        <w:rPr>
          <w:lang w:val="en-GB"/>
        </w:rPr>
        <w:t xml:space="preserve">wasted their </w:t>
      </w:r>
      <w:r w:rsidR="00565DC5" w:rsidRPr="007D46B8">
        <w:rPr>
          <w:lang w:val="en-GB"/>
        </w:rPr>
        <w:t>towns</w:t>
      </w:r>
      <w:r w:rsidRPr="007D46B8">
        <w:rPr>
          <w:lang w:val="en-GB"/>
        </w:rPr>
        <w:t>.</w:t>
      </w:r>
    </w:p>
    <w:p w:rsidR="00244A60" w:rsidRPr="007D46B8" w:rsidRDefault="0045500C" w:rsidP="0045500C">
      <w:pPr>
        <w:pStyle w:val="PlainText"/>
        <w:ind w:left="720"/>
        <w:rPr>
          <w:lang w:val="en-GB"/>
        </w:rPr>
      </w:pPr>
      <w:r>
        <w:rPr>
          <w:lang w:val="en-GB"/>
        </w:rPr>
        <w:t xml:space="preserve"> The country and what filled it</w:t>
      </w:r>
      <w:r w:rsidR="00244A60" w:rsidRPr="007D46B8">
        <w:rPr>
          <w:lang w:val="en-GB"/>
        </w:rPr>
        <w:t xml:space="preserve"> were desolate </w:t>
      </w:r>
    </w:p>
    <w:p w:rsidR="00244A60" w:rsidRPr="007D46B8" w:rsidRDefault="00244A60" w:rsidP="0045500C">
      <w:pPr>
        <w:pStyle w:val="PlainText"/>
        <w:ind w:left="720" w:firstLine="720"/>
        <w:rPr>
          <w:lang w:val="en-GB"/>
        </w:rPr>
      </w:pPr>
      <w:r w:rsidRPr="007D46B8">
        <w:rPr>
          <w:lang w:val="en-GB"/>
        </w:rPr>
        <w:t>at the sound of his roaring.</w:t>
      </w:r>
    </w:p>
    <w:p w:rsidR="00244A60" w:rsidRPr="007D46B8" w:rsidRDefault="00244A60" w:rsidP="0045500C">
      <w:pPr>
        <w:pStyle w:val="PlainText"/>
        <w:ind w:left="720"/>
        <w:rPr>
          <w:lang w:val="en-GB"/>
        </w:rPr>
      </w:pPr>
      <w:r w:rsidRPr="007D46B8">
        <w:rPr>
          <w:vertAlign w:val="superscript"/>
          <w:lang w:val="en-GB"/>
        </w:rPr>
        <w:t>8</w:t>
      </w:r>
      <w:r w:rsidRPr="007D46B8">
        <w:rPr>
          <w:lang w:val="en-GB"/>
        </w:rPr>
        <w:t xml:space="preserve">But nations set against him </w:t>
      </w:r>
    </w:p>
    <w:p w:rsidR="00244A60" w:rsidRPr="007D46B8" w:rsidRDefault="00244A60" w:rsidP="0045500C">
      <w:pPr>
        <w:pStyle w:val="PlainText"/>
        <w:ind w:left="720" w:firstLine="720"/>
        <w:rPr>
          <w:lang w:val="en-GB"/>
        </w:rPr>
      </w:pPr>
      <w:r w:rsidRPr="007D46B8">
        <w:rPr>
          <w:lang w:val="en-GB"/>
        </w:rPr>
        <w:t xml:space="preserve">from provinces all </w:t>
      </w:r>
      <w:r w:rsidR="001474AA">
        <w:rPr>
          <w:lang w:val="en-GB"/>
        </w:rPr>
        <w:t>round</w:t>
      </w:r>
      <w:r w:rsidRPr="007D46B8">
        <w:rPr>
          <w:lang w:val="en-GB"/>
        </w:rPr>
        <w:t>.</w:t>
      </w:r>
    </w:p>
    <w:p w:rsidR="00244A60" w:rsidRPr="007D46B8" w:rsidRDefault="00244A60" w:rsidP="0045500C">
      <w:pPr>
        <w:pStyle w:val="PlainText"/>
        <w:ind w:left="720"/>
        <w:rPr>
          <w:lang w:val="en-GB"/>
        </w:rPr>
      </w:pPr>
      <w:r w:rsidRPr="007D46B8">
        <w:rPr>
          <w:lang w:val="en-GB"/>
        </w:rPr>
        <w:t xml:space="preserve"> They spread their net over him; </w:t>
      </w:r>
    </w:p>
    <w:p w:rsidR="00244A60" w:rsidRPr="007D46B8" w:rsidRDefault="00244A60" w:rsidP="0045500C">
      <w:pPr>
        <w:pStyle w:val="PlainText"/>
        <w:ind w:left="720" w:firstLine="720"/>
        <w:rPr>
          <w:lang w:val="en-GB"/>
        </w:rPr>
      </w:pPr>
      <w:r w:rsidRPr="007D46B8">
        <w:rPr>
          <w:lang w:val="en-GB"/>
        </w:rPr>
        <w:t>he was caught in their pit.</w:t>
      </w:r>
    </w:p>
    <w:p w:rsidR="00244A60" w:rsidRPr="007D46B8" w:rsidRDefault="00244A60" w:rsidP="0045500C">
      <w:pPr>
        <w:pStyle w:val="PlainText"/>
        <w:ind w:left="720"/>
        <w:rPr>
          <w:lang w:val="en-GB"/>
        </w:rPr>
      </w:pPr>
      <w:r w:rsidRPr="007D46B8">
        <w:rPr>
          <w:vertAlign w:val="superscript"/>
          <w:lang w:val="en-GB"/>
        </w:rPr>
        <w:t>9</w:t>
      </w:r>
      <w:r w:rsidRPr="007D46B8">
        <w:rPr>
          <w:lang w:val="en-GB"/>
        </w:rPr>
        <w:t xml:space="preserve">They put him in a cage with hooks, </w:t>
      </w:r>
    </w:p>
    <w:p w:rsidR="0045500C" w:rsidRDefault="00244A60" w:rsidP="0045500C">
      <w:pPr>
        <w:pStyle w:val="PlainText"/>
        <w:ind w:left="720" w:firstLine="720"/>
        <w:rPr>
          <w:lang w:val="en-GB"/>
        </w:rPr>
      </w:pPr>
      <w:r w:rsidRPr="007D46B8">
        <w:rPr>
          <w:lang w:val="en-GB"/>
        </w:rPr>
        <w:t xml:space="preserve">brought him to the king of </w:t>
      </w:r>
      <w:r w:rsidR="006B46E0">
        <w:rPr>
          <w:lang w:val="en-GB"/>
        </w:rPr>
        <w:t>Babel</w:t>
      </w:r>
      <w:r w:rsidR="0045500C">
        <w:rPr>
          <w:lang w:val="en-GB"/>
        </w:rPr>
        <w:t>.</w:t>
      </w:r>
    </w:p>
    <w:p w:rsidR="00244A60" w:rsidRPr="0045500C" w:rsidRDefault="006A753C" w:rsidP="0045500C">
      <w:pPr>
        <w:pStyle w:val="PlainText"/>
        <w:ind w:left="720"/>
        <w:rPr>
          <w:lang w:val="en-GB"/>
        </w:rPr>
      </w:pPr>
      <w:r>
        <w:rPr>
          <w:rFonts w:cstheme="minorHAnsi"/>
          <w:lang w:val="en-GB"/>
        </w:rPr>
        <w:t>They brought him into a great stronghold</w:t>
      </w:r>
      <w:r w:rsidR="00244A60" w:rsidRPr="007D46B8">
        <w:rPr>
          <w:rFonts w:cstheme="minorHAnsi"/>
          <w:lang w:val="en-GB"/>
        </w:rPr>
        <w:t xml:space="preserve">, </w:t>
      </w:r>
    </w:p>
    <w:p w:rsidR="00244A60" w:rsidRPr="007D46B8" w:rsidRDefault="0045500C" w:rsidP="006F4B81">
      <w:pPr>
        <w:pStyle w:val="ListParagraph"/>
        <w:ind w:firstLine="0"/>
        <w:rPr>
          <w:rFonts w:cstheme="minorHAnsi"/>
          <w:lang w:val="en-GB"/>
        </w:rPr>
      </w:pPr>
      <w:r>
        <w:rPr>
          <w:rFonts w:cstheme="minorHAnsi"/>
          <w:lang w:val="en-GB"/>
        </w:rPr>
        <w:tab/>
      </w:r>
      <w:r w:rsidR="006A753C">
        <w:rPr>
          <w:rFonts w:cstheme="minorHAnsi"/>
          <w:lang w:val="en-GB"/>
        </w:rPr>
        <w:t>in</w:t>
      </w:r>
      <w:r w:rsidR="00244A60" w:rsidRPr="007D46B8">
        <w:rPr>
          <w:rFonts w:cstheme="minorHAnsi"/>
          <w:lang w:val="en-GB"/>
        </w:rPr>
        <w:t xml:space="preserve"> </w:t>
      </w:r>
      <w:r w:rsidR="006A753C">
        <w:rPr>
          <w:rFonts w:cstheme="minorHAnsi"/>
          <w:lang w:val="en-GB"/>
        </w:rPr>
        <w:t xml:space="preserve">order </w:t>
      </w:r>
      <w:r w:rsidR="00244A60" w:rsidRPr="007D46B8">
        <w:rPr>
          <w:rFonts w:cstheme="minorHAnsi"/>
          <w:lang w:val="en-GB"/>
        </w:rPr>
        <w:t xml:space="preserve">that his voice wouldn’t make itself heard </w:t>
      </w:r>
    </w:p>
    <w:p w:rsidR="00244A60" w:rsidRPr="007D46B8" w:rsidRDefault="0045500C" w:rsidP="006F4B81">
      <w:pPr>
        <w:pStyle w:val="ListParagraph"/>
        <w:ind w:firstLine="0"/>
        <w:rPr>
          <w:rFonts w:cstheme="minorHAnsi"/>
          <w:lang w:val="en-GB"/>
        </w:rPr>
      </w:pPr>
      <w:r>
        <w:rPr>
          <w:rFonts w:cstheme="minorHAnsi"/>
          <w:lang w:val="en-GB"/>
        </w:rPr>
        <w:tab/>
      </w:r>
      <w:r w:rsidR="00244A60" w:rsidRPr="007D46B8">
        <w:rPr>
          <w:rFonts w:cstheme="minorHAnsi"/>
          <w:lang w:val="en-GB"/>
        </w:rPr>
        <w:t>any more on Israel’s mountains.</w:t>
      </w:r>
    </w:p>
    <w:p w:rsidR="00244A60" w:rsidRPr="007D46B8" w:rsidRDefault="00244A60" w:rsidP="006F4B81">
      <w:pPr>
        <w:pStyle w:val="ListParagraph"/>
        <w:rPr>
          <w:rFonts w:cstheme="minorHAnsi"/>
          <w:lang w:val="en-GB"/>
        </w:rPr>
      </w:pPr>
    </w:p>
    <w:p w:rsidR="00244A60" w:rsidRPr="007D46B8" w:rsidRDefault="00244A60" w:rsidP="0045500C">
      <w:pPr>
        <w:pStyle w:val="ListParagraph"/>
        <w:ind w:firstLine="0"/>
        <w:rPr>
          <w:rFonts w:cstheme="minorHAnsi"/>
          <w:lang w:val="en-GB"/>
        </w:rPr>
      </w:pPr>
      <w:r w:rsidRPr="007D46B8">
        <w:rPr>
          <w:rFonts w:cstheme="minorHAnsi"/>
          <w:vertAlign w:val="superscript"/>
          <w:lang w:val="en-GB"/>
        </w:rPr>
        <w:t>10</w:t>
      </w:r>
      <w:r w:rsidR="006A753C">
        <w:rPr>
          <w:rFonts w:cstheme="minorHAnsi"/>
          <w:lang w:val="en-GB"/>
        </w:rPr>
        <w:t>Your mother was a</w:t>
      </w:r>
      <w:r w:rsidRPr="007D46B8">
        <w:rPr>
          <w:rFonts w:cstheme="minorHAnsi"/>
          <w:lang w:val="en-GB"/>
        </w:rPr>
        <w:t xml:space="preserve"> real vine (with your blood), </w:t>
      </w:r>
    </w:p>
    <w:p w:rsidR="00244A60" w:rsidRPr="007D46B8" w:rsidRDefault="0045500C" w:rsidP="0045500C">
      <w:pPr>
        <w:pStyle w:val="ListParagraph"/>
        <w:ind w:firstLine="0"/>
        <w:rPr>
          <w:rFonts w:cstheme="minorHAnsi"/>
          <w:lang w:val="en-GB"/>
        </w:rPr>
      </w:pPr>
      <w:r>
        <w:rPr>
          <w:rFonts w:cstheme="minorHAnsi"/>
          <w:lang w:val="en-GB"/>
        </w:rPr>
        <w:tab/>
      </w:r>
      <w:r w:rsidR="00244A60" w:rsidRPr="007D46B8">
        <w:rPr>
          <w:rFonts w:cstheme="minorHAnsi"/>
          <w:lang w:val="en-GB"/>
        </w:rPr>
        <w:t>planted by water.</w:t>
      </w:r>
    </w:p>
    <w:p w:rsidR="00244A60" w:rsidRPr="007D46B8" w:rsidRDefault="00244A60" w:rsidP="0045500C">
      <w:pPr>
        <w:pStyle w:val="ListParagraph"/>
        <w:ind w:firstLine="0"/>
        <w:rPr>
          <w:rFonts w:cstheme="minorHAnsi"/>
          <w:lang w:val="en-GB"/>
        </w:rPr>
      </w:pPr>
      <w:r w:rsidRPr="007D46B8">
        <w:rPr>
          <w:rFonts w:cstheme="minorHAnsi"/>
          <w:lang w:val="en-GB"/>
        </w:rPr>
        <w:t xml:space="preserve">It became fruitful and green </w:t>
      </w:r>
    </w:p>
    <w:p w:rsidR="00244A60" w:rsidRPr="007D46B8" w:rsidRDefault="0045500C" w:rsidP="0045500C">
      <w:pPr>
        <w:pStyle w:val="ListParagraph"/>
        <w:ind w:firstLine="0"/>
        <w:rPr>
          <w:rFonts w:cstheme="minorHAnsi"/>
          <w:lang w:val="en-GB"/>
        </w:rPr>
      </w:pPr>
      <w:r>
        <w:rPr>
          <w:rFonts w:cstheme="minorHAnsi"/>
          <w:lang w:val="en-GB"/>
        </w:rPr>
        <w:tab/>
      </w:r>
      <w:r w:rsidR="00244A60" w:rsidRPr="007D46B8">
        <w:rPr>
          <w:rFonts w:cstheme="minorHAnsi"/>
          <w:lang w:val="en-GB"/>
        </w:rPr>
        <w:t xml:space="preserve">because of the abundant </w:t>
      </w:r>
      <w:r w:rsidR="00390EFB">
        <w:rPr>
          <w:rFonts w:cstheme="minorHAnsi"/>
          <w:lang w:val="en-GB"/>
        </w:rPr>
        <w:t>water</w:t>
      </w:r>
      <w:r w:rsidR="00244A60" w:rsidRPr="007D46B8">
        <w:rPr>
          <w:rFonts w:cstheme="minorHAnsi"/>
          <w:lang w:val="en-GB"/>
        </w:rPr>
        <w:t>.</w:t>
      </w:r>
    </w:p>
    <w:p w:rsidR="00244A60" w:rsidRPr="007D46B8" w:rsidRDefault="00244A60" w:rsidP="0045500C">
      <w:pPr>
        <w:pStyle w:val="ListParagraph"/>
        <w:tabs>
          <w:tab w:val="left" w:pos="4890"/>
        </w:tabs>
        <w:ind w:firstLine="0"/>
        <w:rPr>
          <w:rFonts w:cstheme="minorHAnsi"/>
          <w:lang w:val="en-GB"/>
        </w:rPr>
      </w:pPr>
      <w:r w:rsidRPr="007D46B8">
        <w:rPr>
          <w:rFonts w:cstheme="minorHAnsi"/>
          <w:vertAlign w:val="superscript"/>
          <w:lang w:val="en-GB"/>
        </w:rPr>
        <w:t>11</w:t>
      </w:r>
      <w:r w:rsidR="006A753C">
        <w:rPr>
          <w:rFonts w:cstheme="minorHAnsi"/>
          <w:lang w:val="en-GB"/>
        </w:rPr>
        <w:t>It had vigorous</w:t>
      </w:r>
      <w:r w:rsidRPr="007D46B8">
        <w:rPr>
          <w:rFonts w:cstheme="minorHAnsi"/>
          <w:lang w:val="en-GB"/>
        </w:rPr>
        <w:t xml:space="preserve"> boughs </w:t>
      </w:r>
    </w:p>
    <w:p w:rsidR="00244A60" w:rsidRPr="007D46B8" w:rsidRDefault="0045500C" w:rsidP="0045500C">
      <w:pPr>
        <w:pStyle w:val="ListParagraph"/>
        <w:tabs>
          <w:tab w:val="left" w:pos="720"/>
        </w:tabs>
        <w:ind w:firstLine="0"/>
        <w:rPr>
          <w:rFonts w:cstheme="minorHAnsi"/>
          <w:lang w:val="en-GB"/>
        </w:rPr>
      </w:pPr>
      <w:r>
        <w:rPr>
          <w:rFonts w:cstheme="minorHAnsi"/>
          <w:lang w:val="en-GB"/>
        </w:rPr>
        <w:tab/>
      </w:r>
      <w:r w:rsidR="00244A60" w:rsidRPr="007D46B8">
        <w:rPr>
          <w:rFonts w:cstheme="minorHAnsi"/>
          <w:lang w:val="en-GB"/>
        </w:rPr>
        <w:t>fit for the clubs of rulers.</w:t>
      </w:r>
      <w:r w:rsidR="00244A60" w:rsidRPr="007D46B8">
        <w:rPr>
          <w:rFonts w:cstheme="minorHAnsi"/>
          <w:lang w:val="en-GB"/>
        </w:rPr>
        <w:tab/>
      </w:r>
    </w:p>
    <w:p w:rsidR="00244A60" w:rsidRPr="007D46B8" w:rsidRDefault="00244A60" w:rsidP="006A753C">
      <w:pPr>
        <w:pStyle w:val="ListParagraph"/>
        <w:tabs>
          <w:tab w:val="left" w:pos="4890"/>
        </w:tabs>
        <w:ind w:firstLine="0"/>
        <w:rPr>
          <w:rFonts w:cstheme="minorHAnsi"/>
          <w:lang w:val="en-GB"/>
        </w:rPr>
      </w:pPr>
      <w:r w:rsidRPr="007D46B8">
        <w:rPr>
          <w:rFonts w:cstheme="minorHAnsi"/>
          <w:lang w:val="en-GB"/>
        </w:rPr>
        <w:t xml:space="preserve">The stature of one grew high, </w:t>
      </w:r>
      <w:r w:rsidR="006A753C">
        <w:rPr>
          <w:rFonts w:cstheme="minorHAnsi"/>
          <w:lang w:val="en-GB"/>
        </w:rPr>
        <w:t>among the clouds,</w:t>
      </w:r>
    </w:p>
    <w:p w:rsidR="00244A60" w:rsidRPr="007D46B8" w:rsidRDefault="006A753C" w:rsidP="0045500C">
      <w:pPr>
        <w:pStyle w:val="ListParagraph"/>
        <w:tabs>
          <w:tab w:val="left" w:pos="1440"/>
        </w:tabs>
        <w:ind w:firstLine="0"/>
        <w:rPr>
          <w:rFonts w:cstheme="minorHAnsi"/>
          <w:lang w:val="en-GB"/>
        </w:rPr>
      </w:pPr>
      <w:r>
        <w:rPr>
          <w:rFonts w:cstheme="minorHAnsi"/>
          <w:lang w:val="en-GB"/>
        </w:rPr>
        <w:tab/>
        <w:t>and</w:t>
      </w:r>
      <w:r w:rsidR="00244A60" w:rsidRPr="007D46B8">
        <w:rPr>
          <w:rFonts w:cstheme="minorHAnsi"/>
          <w:lang w:val="en-GB"/>
        </w:rPr>
        <w:t xml:space="preserve"> </w:t>
      </w:r>
      <w:r w:rsidR="00C12A7C">
        <w:rPr>
          <w:rFonts w:cstheme="minorHAnsi"/>
          <w:lang w:val="en-GB"/>
        </w:rPr>
        <w:t xml:space="preserve">it </w:t>
      </w:r>
      <w:r w:rsidR="00244A60" w:rsidRPr="007D46B8">
        <w:rPr>
          <w:rFonts w:cstheme="minorHAnsi"/>
          <w:lang w:val="en-GB"/>
        </w:rPr>
        <w:t>was visible</w:t>
      </w:r>
      <w:r w:rsidR="007A7543">
        <w:rPr>
          <w:rFonts w:cstheme="minorHAnsi"/>
          <w:lang w:val="en-GB"/>
        </w:rPr>
        <w:t xml:space="preserve"> by its height, by the number</w:t>
      </w:r>
      <w:r w:rsidR="00244A60" w:rsidRPr="007D46B8">
        <w:rPr>
          <w:rFonts w:cstheme="minorHAnsi"/>
          <w:lang w:val="en-GB"/>
        </w:rPr>
        <w:t xml:space="preserve"> of its branches.</w:t>
      </w:r>
    </w:p>
    <w:p w:rsidR="00244A60" w:rsidRPr="007D46B8" w:rsidRDefault="00244A60" w:rsidP="0045500C">
      <w:pPr>
        <w:pStyle w:val="ListParagraph"/>
        <w:tabs>
          <w:tab w:val="left" w:pos="4890"/>
        </w:tabs>
        <w:ind w:firstLine="0"/>
        <w:rPr>
          <w:rFonts w:cstheme="minorHAnsi"/>
          <w:lang w:val="en-GB"/>
        </w:rPr>
      </w:pPr>
      <w:r w:rsidRPr="007D46B8">
        <w:rPr>
          <w:rFonts w:cstheme="minorHAnsi"/>
          <w:vertAlign w:val="superscript"/>
          <w:lang w:val="en-GB"/>
        </w:rPr>
        <w:t>12</w:t>
      </w:r>
      <w:r w:rsidR="00C12A7C">
        <w:rPr>
          <w:rFonts w:cstheme="minorHAnsi"/>
          <w:lang w:val="en-GB"/>
        </w:rPr>
        <w:t>But i</w:t>
      </w:r>
      <w:r w:rsidR="006A753C">
        <w:rPr>
          <w:rFonts w:cstheme="minorHAnsi"/>
          <w:lang w:val="en-GB"/>
        </w:rPr>
        <w:t>t</w:t>
      </w:r>
      <w:r w:rsidRPr="007D46B8">
        <w:rPr>
          <w:rFonts w:cstheme="minorHAnsi"/>
          <w:lang w:val="en-GB"/>
        </w:rPr>
        <w:t xml:space="preserve"> was uprooted in </w:t>
      </w:r>
      <w:r w:rsidR="004C3747">
        <w:rPr>
          <w:rFonts w:cstheme="minorHAnsi"/>
          <w:lang w:val="en-GB"/>
        </w:rPr>
        <w:t>wrath</w:t>
      </w:r>
      <w:r w:rsidRPr="007D46B8">
        <w:rPr>
          <w:rFonts w:cstheme="minorHAnsi"/>
          <w:lang w:val="en-GB"/>
        </w:rPr>
        <w:t xml:space="preserve">, thrown to the earth, </w:t>
      </w:r>
    </w:p>
    <w:p w:rsidR="00244A60" w:rsidRPr="007D46B8" w:rsidRDefault="0045500C" w:rsidP="0045500C">
      <w:pPr>
        <w:pStyle w:val="ListParagraph"/>
        <w:tabs>
          <w:tab w:val="left" w:pos="720"/>
        </w:tabs>
        <w:ind w:firstLine="0"/>
        <w:rPr>
          <w:rFonts w:cstheme="minorHAnsi"/>
          <w:lang w:val="en-GB"/>
        </w:rPr>
      </w:pPr>
      <w:r>
        <w:rPr>
          <w:rFonts w:cstheme="minorHAnsi"/>
          <w:lang w:val="en-GB"/>
        </w:rPr>
        <w:tab/>
      </w:r>
      <w:r w:rsidR="00244A60" w:rsidRPr="007D46B8">
        <w:rPr>
          <w:rFonts w:cstheme="minorHAnsi"/>
          <w:lang w:val="en-GB"/>
        </w:rPr>
        <w:t>and the east wind withered its fruit.</w:t>
      </w:r>
    </w:p>
    <w:p w:rsidR="006A753C" w:rsidRDefault="006A753C" w:rsidP="0045500C">
      <w:pPr>
        <w:pStyle w:val="ListParagraph"/>
        <w:tabs>
          <w:tab w:val="left" w:pos="4890"/>
        </w:tabs>
        <w:ind w:firstLine="0"/>
        <w:rPr>
          <w:rFonts w:cstheme="minorHAnsi"/>
          <w:lang w:val="en-GB"/>
        </w:rPr>
      </w:pPr>
      <w:r>
        <w:rPr>
          <w:rFonts w:cstheme="minorHAnsi"/>
          <w:lang w:val="en-GB"/>
        </w:rPr>
        <w:t>They</w:t>
      </w:r>
      <w:r w:rsidR="00244A60" w:rsidRPr="007D46B8">
        <w:rPr>
          <w:rFonts w:cstheme="minorHAnsi"/>
          <w:lang w:val="en-GB"/>
        </w:rPr>
        <w:t xml:space="preserve"> </w:t>
      </w:r>
      <w:r>
        <w:rPr>
          <w:rFonts w:cstheme="minorHAnsi"/>
          <w:lang w:val="en-GB"/>
        </w:rPr>
        <w:t xml:space="preserve">broke and withered; </w:t>
      </w:r>
    </w:p>
    <w:p w:rsidR="00244A60" w:rsidRPr="007D46B8" w:rsidRDefault="006A753C" w:rsidP="0045500C">
      <w:pPr>
        <w:pStyle w:val="ListParagraph"/>
        <w:tabs>
          <w:tab w:val="left" w:pos="1440"/>
        </w:tabs>
        <w:ind w:firstLine="0"/>
        <w:rPr>
          <w:rFonts w:cstheme="minorHAnsi"/>
          <w:lang w:val="en-GB"/>
        </w:rPr>
      </w:pPr>
      <w:r>
        <w:rPr>
          <w:rFonts w:cstheme="minorHAnsi"/>
          <w:lang w:val="en-GB"/>
        </w:rPr>
        <w:tab/>
        <w:t>its vigorous</w:t>
      </w:r>
      <w:r w:rsidR="00244A60" w:rsidRPr="007D46B8">
        <w:rPr>
          <w:rFonts w:cstheme="minorHAnsi"/>
          <w:lang w:val="en-GB"/>
        </w:rPr>
        <w:t xml:space="preserve"> bough –fire consumed it.</w:t>
      </w:r>
    </w:p>
    <w:p w:rsidR="00244A60" w:rsidRPr="007D46B8" w:rsidRDefault="00244A60" w:rsidP="0045500C">
      <w:pPr>
        <w:pStyle w:val="ListParagraph"/>
        <w:tabs>
          <w:tab w:val="left" w:pos="4890"/>
        </w:tabs>
        <w:ind w:firstLine="0"/>
        <w:rPr>
          <w:rFonts w:cstheme="minorHAnsi"/>
          <w:lang w:val="en-GB"/>
        </w:rPr>
      </w:pPr>
      <w:r w:rsidRPr="007D46B8">
        <w:rPr>
          <w:rFonts w:cstheme="minorHAnsi"/>
          <w:vertAlign w:val="superscript"/>
          <w:lang w:val="en-GB"/>
        </w:rPr>
        <w:t>13</w:t>
      </w:r>
      <w:r w:rsidRPr="007D46B8">
        <w:rPr>
          <w:rFonts w:cstheme="minorHAnsi"/>
          <w:lang w:val="en-GB"/>
        </w:rPr>
        <w:t xml:space="preserve">So now it’s planted in the wilderness, </w:t>
      </w:r>
    </w:p>
    <w:p w:rsidR="00244A60" w:rsidRPr="007D46B8" w:rsidRDefault="0045500C" w:rsidP="0045500C">
      <w:pPr>
        <w:pStyle w:val="ListParagraph"/>
        <w:tabs>
          <w:tab w:val="left" w:pos="1440"/>
        </w:tabs>
        <w:ind w:firstLine="0"/>
        <w:rPr>
          <w:rFonts w:cstheme="minorHAnsi"/>
          <w:lang w:val="en-GB"/>
        </w:rPr>
      </w:pPr>
      <w:r>
        <w:rPr>
          <w:rFonts w:cstheme="minorHAnsi"/>
          <w:lang w:val="en-GB"/>
        </w:rPr>
        <w:tab/>
      </w:r>
      <w:r w:rsidR="00244A60" w:rsidRPr="007D46B8">
        <w:rPr>
          <w:rFonts w:cstheme="minorHAnsi"/>
          <w:lang w:val="en-GB"/>
        </w:rPr>
        <w:t>in a dry, thirsty country.</w:t>
      </w:r>
    </w:p>
    <w:p w:rsidR="00244A60" w:rsidRPr="007D46B8" w:rsidRDefault="00244A60" w:rsidP="0045500C">
      <w:pPr>
        <w:pStyle w:val="ListParagraph"/>
        <w:tabs>
          <w:tab w:val="left" w:pos="4890"/>
        </w:tabs>
        <w:ind w:firstLine="0"/>
        <w:rPr>
          <w:rFonts w:cstheme="minorHAnsi"/>
          <w:lang w:val="en-GB"/>
        </w:rPr>
      </w:pPr>
      <w:r w:rsidRPr="007D46B8">
        <w:rPr>
          <w:rFonts w:cstheme="minorHAnsi"/>
          <w:vertAlign w:val="superscript"/>
          <w:lang w:val="en-GB"/>
        </w:rPr>
        <w:t>14</w:t>
      </w:r>
      <w:r w:rsidRPr="007D46B8">
        <w:rPr>
          <w:rFonts w:cstheme="minorHAnsi"/>
          <w:lang w:val="en-GB"/>
        </w:rPr>
        <w:t xml:space="preserve">Fire came out from its bough, </w:t>
      </w:r>
    </w:p>
    <w:p w:rsidR="00244A60" w:rsidRPr="007D46B8" w:rsidRDefault="0045500C" w:rsidP="0045500C">
      <w:pPr>
        <w:pStyle w:val="ListParagraph"/>
        <w:tabs>
          <w:tab w:val="left" w:pos="1440"/>
        </w:tabs>
        <w:ind w:firstLine="0"/>
        <w:rPr>
          <w:rFonts w:cstheme="minorHAnsi"/>
          <w:lang w:val="en-GB"/>
        </w:rPr>
      </w:pPr>
      <w:r>
        <w:rPr>
          <w:rFonts w:cstheme="minorHAnsi"/>
          <w:lang w:val="en-GB"/>
        </w:rPr>
        <w:tab/>
      </w:r>
      <w:r w:rsidR="00244A60" w:rsidRPr="007D46B8">
        <w:rPr>
          <w:rFonts w:cstheme="minorHAnsi"/>
          <w:lang w:val="en-GB"/>
        </w:rPr>
        <w:t>consumed its branches with its fruit.</w:t>
      </w:r>
    </w:p>
    <w:p w:rsidR="00244A60" w:rsidRPr="007D46B8" w:rsidRDefault="006A753C" w:rsidP="0045500C">
      <w:pPr>
        <w:pStyle w:val="ListParagraph"/>
        <w:tabs>
          <w:tab w:val="left" w:pos="4890"/>
        </w:tabs>
        <w:ind w:firstLine="0"/>
        <w:rPr>
          <w:rFonts w:cstheme="minorHAnsi"/>
          <w:lang w:val="en-GB"/>
        </w:rPr>
      </w:pPr>
      <w:r>
        <w:rPr>
          <w:rFonts w:cstheme="minorHAnsi"/>
          <w:lang w:val="en-GB"/>
        </w:rPr>
        <w:t>It didn’t have a vigorous</w:t>
      </w:r>
      <w:r w:rsidR="00244A60" w:rsidRPr="007D46B8">
        <w:rPr>
          <w:rFonts w:cstheme="minorHAnsi"/>
          <w:lang w:val="en-GB"/>
        </w:rPr>
        <w:t xml:space="preserve"> bough</w:t>
      </w:r>
      <w:r w:rsidR="009834F7">
        <w:rPr>
          <w:rFonts w:cstheme="minorHAnsi"/>
          <w:lang w:val="en-GB"/>
        </w:rPr>
        <w:t xml:space="preserve"> </w:t>
      </w:r>
      <w:r w:rsidR="00244A60" w:rsidRPr="007D46B8">
        <w:rPr>
          <w:rFonts w:cstheme="minorHAnsi"/>
          <w:lang w:val="en-GB"/>
        </w:rPr>
        <w:t xml:space="preserve">, </w:t>
      </w:r>
    </w:p>
    <w:p w:rsidR="00244A60" w:rsidRPr="007D46B8" w:rsidRDefault="0045500C" w:rsidP="0045500C">
      <w:pPr>
        <w:pStyle w:val="ListParagraph"/>
        <w:tabs>
          <w:tab w:val="left" w:pos="1440"/>
        </w:tabs>
        <w:ind w:firstLine="0"/>
        <w:rPr>
          <w:rFonts w:cstheme="minorHAnsi"/>
          <w:lang w:val="en-GB"/>
        </w:rPr>
      </w:pPr>
      <w:r>
        <w:rPr>
          <w:rFonts w:cstheme="minorHAnsi"/>
          <w:lang w:val="en-GB"/>
        </w:rPr>
        <w:tab/>
      </w:r>
      <w:r w:rsidR="00244A60" w:rsidRPr="007D46B8">
        <w:rPr>
          <w:rFonts w:cstheme="minorHAnsi"/>
          <w:lang w:val="en-GB"/>
        </w:rPr>
        <w:t>a club for ruling.</w:t>
      </w:r>
    </w:p>
    <w:p w:rsidR="00244A60" w:rsidRPr="007D46B8" w:rsidRDefault="00244A60" w:rsidP="0045500C">
      <w:pPr>
        <w:pStyle w:val="ListParagraph"/>
        <w:tabs>
          <w:tab w:val="left" w:pos="4890"/>
        </w:tabs>
        <w:ind w:firstLine="0"/>
        <w:rPr>
          <w:rFonts w:cstheme="minorHAnsi"/>
          <w:lang w:val="en-GB"/>
        </w:rPr>
      </w:pPr>
    </w:p>
    <w:p w:rsidR="00244A60" w:rsidRPr="007D46B8" w:rsidRDefault="009834F7" w:rsidP="006F4B81">
      <w:pPr>
        <w:pStyle w:val="PlainText"/>
        <w:rPr>
          <w:lang w:val="en-GB"/>
        </w:rPr>
      </w:pPr>
      <w:r>
        <w:rPr>
          <w:lang w:val="en-GB"/>
        </w:rPr>
        <w:t>It’s a dirge. It beca</w:t>
      </w:r>
      <w:r w:rsidR="00244A60" w:rsidRPr="007D46B8">
        <w:rPr>
          <w:lang w:val="en-GB"/>
        </w:rPr>
        <w:t>me a dirge.</w:t>
      </w:r>
    </w:p>
    <w:p w:rsidR="00244A60" w:rsidRPr="007D46B8" w:rsidRDefault="001906CC" w:rsidP="00627145">
      <w:pPr>
        <w:pStyle w:val="Heading2"/>
        <w:rPr>
          <w:lang w:val="en-GB"/>
        </w:rPr>
      </w:pPr>
      <w:r>
        <w:rPr>
          <w:lang w:val="en-GB"/>
        </w:rPr>
        <w:t>20:1</w:t>
      </w:r>
      <w:r w:rsidR="00244A60" w:rsidRPr="007D46B8">
        <w:rPr>
          <w:lang w:val="en-GB"/>
        </w:rPr>
        <w:t xml:space="preserve"> When You Can’t Inquire of God</w:t>
      </w:r>
    </w:p>
    <w:p w:rsidR="00244A60" w:rsidRPr="007D46B8" w:rsidRDefault="001906CC" w:rsidP="001906CC">
      <w:pPr>
        <w:pStyle w:val="PlainText"/>
        <w:ind w:firstLine="720"/>
        <w:rPr>
          <w:lang w:val="en-GB"/>
        </w:rPr>
      </w:pPr>
      <w:r w:rsidRPr="001906CC">
        <w:rPr>
          <w:sz w:val="32"/>
          <w:szCs w:val="32"/>
          <w:lang w:val="en-GB"/>
        </w:rPr>
        <w:t xml:space="preserve">20 </w:t>
      </w:r>
      <w:r>
        <w:rPr>
          <w:lang w:val="en-GB"/>
        </w:rPr>
        <w:t>I</w:t>
      </w:r>
      <w:r w:rsidR="00244A60" w:rsidRPr="007D46B8">
        <w:rPr>
          <w:lang w:val="en-GB"/>
        </w:rPr>
        <w:t xml:space="preserve">n the </w:t>
      </w:r>
      <w:r>
        <w:rPr>
          <w:lang w:val="en-GB"/>
        </w:rPr>
        <w:t>seventh year, in the fifth</w:t>
      </w:r>
      <w:r w:rsidR="00244A60" w:rsidRPr="007D46B8">
        <w:rPr>
          <w:lang w:val="en-GB"/>
        </w:rPr>
        <w:t>, on the tenth of the month, some Israelite elders came to inquir</w:t>
      </w:r>
      <w:r>
        <w:rPr>
          <w:lang w:val="en-GB"/>
        </w:rPr>
        <w:t>e of Yahweh, and sat before</w:t>
      </w:r>
      <w:r w:rsidR="00244A60" w:rsidRPr="007D46B8">
        <w:rPr>
          <w:lang w:val="en-GB"/>
        </w:rPr>
        <w:t xml:space="preserve"> me. </w:t>
      </w:r>
      <w:r w:rsidR="00244A60" w:rsidRPr="007D46B8">
        <w:rPr>
          <w:vertAlign w:val="superscript"/>
          <w:lang w:val="en-GB"/>
        </w:rPr>
        <w:t>2</w:t>
      </w:r>
      <w:r w:rsidR="00244A60" w:rsidRPr="007D46B8">
        <w:rPr>
          <w:lang w:val="en-GB"/>
        </w:rPr>
        <w:t xml:space="preserve">Yahweh’s </w:t>
      </w:r>
      <w:r w:rsidR="002014A7">
        <w:rPr>
          <w:lang w:val="en-GB"/>
        </w:rPr>
        <w:t>word</w:t>
      </w:r>
      <w:r w:rsidR="00244A60" w:rsidRPr="007D46B8">
        <w:rPr>
          <w:lang w:val="en-GB"/>
        </w:rPr>
        <w:t xml:space="preserve"> came to me:</w:t>
      </w:r>
      <w:r w:rsidR="00365715">
        <w:rPr>
          <w:lang w:val="en-GB"/>
        </w:rPr>
        <w:t xml:space="preserve"> ‘</w:t>
      </w:r>
      <w:r w:rsidR="00244A60" w:rsidRPr="007D46B8">
        <w:rPr>
          <w:lang w:val="en-GB"/>
        </w:rPr>
        <w:t xml:space="preserve">Young man, speak </w:t>
      </w:r>
      <w:r>
        <w:rPr>
          <w:lang w:val="en-GB"/>
        </w:rPr>
        <w:t>to Israel’s elders:</w:t>
      </w:r>
      <w:r w:rsidR="00C12A7C">
        <w:rPr>
          <w:lang w:val="en-GB"/>
        </w:rPr>
        <w:t xml:space="preserve"> “</w:t>
      </w:r>
      <w:r w:rsidR="00244A60" w:rsidRPr="007D46B8">
        <w:rPr>
          <w:lang w:val="en-GB"/>
        </w:rPr>
        <w:t>The Lord Yahweh has said this:</w:t>
      </w:r>
      <w:r w:rsidR="00365715">
        <w:rPr>
          <w:lang w:val="en-GB"/>
        </w:rPr>
        <w:t xml:space="preserve"> ‘</w:t>
      </w:r>
      <w:r w:rsidR="00244A60" w:rsidRPr="007D46B8">
        <w:rPr>
          <w:lang w:val="en-GB"/>
        </w:rPr>
        <w:t>Is it to inquire of me that you’re coming? As I live, if I shall let myself be inquired of by you (a declaration of the Lord Yahweh)…</w:t>
      </w:r>
      <w:r w:rsidR="00C12A7C">
        <w:rPr>
          <w:lang w:val="en-GB"/>
        </w:rPr>
        <w:t>’”</w:t>
      </w:r>
    </w:p>
    <w:p w:rsidR="00244A60" w:rsidRPr="007D46B8" w:rsidRDefault="00244A60" w:rsidP="006F4B81">
      <w:pPr>
        <w:rPr>
          <w:lang w:val="en-GB"/>
        </w:rPr>
      </w:pPr>
      <w:r w:rsidRPr="007D46B8">
        <w:rPr>
          <w:vertAlign w:val="superscript"/>
          <w:lang w:val="en-GB"/>
        </w:rPr>
        <w:t>4</w:t>
      </w:r>
      <w:r w:rsidR="001A6E1B">
        <w:rPr>
          <w:lang w:val="en-GB"/>
        </w:rPr>
        <w:t xml:space="preserve">Will you </w:t>
      </w:r>
      <w:r w:rsidR="001A6E1B" w:rsidRPr="001A6E1B">
        <w:rPr>
          <w:lang w:val="en-GB"/>
        </w:rPr>
        <w:t>exercise authority</w:t>
      </w:r>
      <w:r w:rsidR="001A6E1B">
        <w:rPr>
          <w:lang w:val="en-GB"/>
        </w:rPr>
        <w:t xml:space="preserve"> over them, will you </w:t>
      </w:r>
      <w:r w:rsidR="001A6E1B" w:rsidRPr="001A6E1B">
        <w:rPr>
          <w:lang w:val="en-GB"/>
        </w:rPr>
        <w:t>exercise authority</w:t>
      </w:r>
      <w:r w:rsidR="001A6E1B">
        <w:rPr>
          <w:lang w:val="en-GB"/>
        </w:rPr>
        <w:t xml:space="preserve"> over</w:t>
      </w:r>
      <w:r w:rsidR="00C12A7C">
        <w:rPr>
          <w:lang w:val="en-GB"/>
        </w:rPr>
        <w:t xml:space="preserve"> them, young man?</w:t>
      </w:r>
      <w:r w:rsidRPr="007D46B8">
        <w:rPr>
          <w:lang w:val="en-GB"/>
        </w:rPr>
        <w:t xml:space="preserve"> Get them to acknowledge their ancestors’ </w:t>
      </w:r>
      <w:r w:rsidR="00B40FBA">
        <w:rPr>
          <w:lang w:val="en-GB"/>
        </w:rPr>
        <w:t>offensive practice</w:t>
      </w:r>
      <w:r w:rsidRPr="007D46B8">
        <w:rPr>
          <w:lang w:val="en-GB"/>
        </w:rPr>
        <w:t xml:space="preserve">s. </w:t>
      </w:r>
      <w:r w:rsidRPr="007D46B8">
        <w:rPr>
          <w:vertAlign w:val="superscript"/>
          <w:lang w:val="en-GB"/>
        </w:rPr>
        <w:t>5</w:t>
      </w:r>
      <w:r w:rsidR="00BE1BA3">
        <w:rPr>
          <w:lang w:val="en-GB"/>
        </w:rPr>
        <w:t>Say to them,</w:t>
      </w:r>
      <w:r w:rsidR="00C12A7C">
        <w:rPr>
          <w:lang w:val="en-GB"/>
        </w:rPr>
        <w:t xml:space="preserve"> “</w:t>
      </w:r>
      <w:r w:rsidRPr="007D46B8">
        <w:rPr>
          <w:lang w:val="en-GB"/>
        </w:rPr>
        <w:t>The Lord Yahweh has said this:</w:t>
      </w:r>
      <w:r w:rsidR="00F17C43" w:rsidRPr="007D46B8">
        <w:rPr>
          <w:lang w:val="en-GB"/>
        </w:rPr>
        <w:t xml:space="preserve"> ‘</w:t>
      </w:r>
      <w:r w:rsidRPr="007D46B8">
        <w:rPr>
          <w:lang w:val="en-GB"/>
        </w:rPr>
        <w:t xml:space="preserve">On the day </w:t>
      </w:r>
      <w:r w:rsidR="00BE1BA3">
        <w:rPr>
          <w:lang w:val="en-GB"/>
        </w:rPr>
        <w:t xml:space="preserve">when </w:t>
      </w:r>
      <w:r w:rsidRPr="007D46B8">
        <w:rPr>
          <w:lang w:val="en-GB"/>
        </w:rPr>
        <w:t xml:space="preserve">I chose Israel, I raised my hand [to swear] to the offspring of Jacob’s household, and when I made myself known to them in the country of Egypt, I </w:t>
      </w:r>
      <w:r w:rsidR="00BE1BA3">
        <w:rPr>
          <w:lang w:val="en-GB"/>
        </w:rPr>
        <w:t>raised my hand to them, saying</w:t>
      </w:r>
      <w:r w:rsidR="00C12A7C">
        <w:rPr>
          <w:lang w:val="en-GB"/>
        </w:rPr>
        <w:t xml:space="preserve"> “</w:t>
      </w:r>
      <w:r w:rsidRPr="007D46B8">
        <w:rPr>
          <w:lang w:val="en-GB"/>
        </w:rPr>
        <w:t xml:space="preserve">I am </w:t>
      </w:r>
      <w:r w:rsidRPr="007D46B8">
        <w:rPr>
          <w:lang w:val="en-GB"/>
        </w:rPr>
        <w:lastRenderedPageBreak/>
        <w:t>Yahweh your God</w:t>
      </w:r>
      <w:r w:rsidR="00BE1BA3">
        <w:rPr>
          <w:lang w:val="en-GB"/>
        </w:rPr>
        <w:t>”</w:t>
      </w:r>
      <w:r w:rsidR="002014A7">
        <w:rPr>
          <w:lang w:val="en-GB"/>
        </w:rPr>
        <w:t>.</w:t>
      </w:r>
      <w:r w:rsidRPr="007D46B8">
        <w:rPr>
          <w:lang w:val="en-GB"/>
        </w:rPr>
        <w:t xml:space="preserve"> </w:t>
      </w:r>
      <w:r w:rsidRPr="007D46B8">
        <w:rPr>
          <w:vertAlign w:val="superscript"/>
          <w:lang w:val="en-GB"/>
        </w:rPr>
        <w:t>6</w:t>
      </w:r>
      <w:r w:rsidRPr="007D46B8">
        <w:rPr>
          <w:lang w:val="en-GB"/>
        </w:rPr>
        <w:t xml:space="preserve">On that day I raised my hand to them to get them out of the country of Egypt to a country that I’d sought out for them, flowing with milk and </w:t>
      </w:r>
      <w:r w:rsidR="009D6439">
        <w:rPr>
          <w:lang w:val="en-GB"/>
        </w:rPr>
        <w:t>syrup</w:t>
      </w:r>
      <w:r w:rsidR="00600157">
        <w:rPr>
          <w:lang w:val="en-GB"/>
        </w:rPr>
        <w:t>; it was the most splendid</w:t>
      </w:r>
      <w:r w:rsidRPr="007D46B8">
        <w:rPr>
          <w:lang w:val="en-GB"/>
        </w:rPr>
        <w:t xml:space="preserve"> of all countries. </w:t>
      </w:r>
      <w:r w:rsidRPr="007D46B8">
        <w:rPr>
          <w:vertAlign w:val="superscript"/>
          <w:lang w:val="en-GB"/>
        </w:rPr>
        <w:t>7</w:t>
      </w:r>
      <w:r w:rsidRPr="007D46B8">
        <w:rPr>
          <w:lang w:val="en-GB"/>
        </w:rPr>
        <w:t xml:space="preserve">I said </w:t>
      </w:r>
      <w:r w:rsidR="00C12A7C">
        <w:rPr>
          <w:lang w:val="en-GB"/>
        </w:rPr>
        <w:t>to them, “</w:t>
      </w:r>
      <w:r w:rsidR="00600157">
        <w:rPr>
          <w:lang w:val="en-GB"/>
        </w:rPr>
        <w:t>Each person, throw away</w:t>
      </w:r>
      <w:r w:rsidRPr="007D46B8">
        <w:rPr>
          <w:lang w:val="en-GB"/>
        </w:rPr>
        <w:t xml:space="preserve"> the abominations before your eyes. Don’t defile yourselves with Egypt’s lumps. I am Yahweh your God</w:t>
      </w:r>
      <w:r w:rsidR="00D226E7">
        <w:rPr>
          <w:lang w:val="en-GB"/>
        </w:rPr>
        <w:t>”</w:t>
      </w:r>
      <w:r w:rsidR="002014A7">
        <w:rPr>
          <w:lang w:val="en-GB"/>
        </w:rPr>
        <w:t>.</w:t>
      </w:r>
      <w:r w:rsidRPr="007D46B8">
        <w:rPr>
          <w:lang w:val="en-GB"/>
        </w:rPr>
        <w:t xml:space="preserve"> </w:t>
      </w:r>
      <w:r w:rsidRPr="007D46B8">
        <w:rPr>
          <w:vertAlign w:val="superscript"/>
          <w:lang w:val="en-GB"/>
        </w:rPr>
        <w:t>8</w:t>
      </w:r>
      <w:r w:rsidRPr="007D46B8">
        <w:rPr>
          <w:lang w:val="en-GB"/>
        </w:rPr>
        <w:t>But they rebelled against me. They wouldn’t listen to me. Ea</w:t>
      </w:r>
      <w:r w:rsidR="00600157">
        <w:rPr>
          <w:lang w:val="en-GB"/>
        </w:rPr>
        <w:t>ch person, they didn’t throw away</w:t>
      </w:r>
      <w:r w:rsidRPr="007D46B8">
        <w:rPr>
          <w:lang w:val="en-GB"/>
        </w:rPr>
        <w:t xml:space="preserve"> the abominations before their eyes and abandon Egypt’s lumps. </w:t>
      </w:r>
    </w:p>
    <w:p w:rsidR="001906CC" w:rsidRDefault="00244A60" w:rsidP="006F4B81">
      <w:pPr>
        <w:rPr>
          <w:lang w:val="en-GB"/>
        </w:rPr>
      </w:pPr>
      <w:r w:rsidRPr="007D46B8">
        <w:rPr>
          <w:lang w:val="en-GB"/>
        </w:rPr>
        <w:t xml:space="preserve">I said I’d pour out my </w:t>
      </w:r>
      <w:r w:rsidR="004C3747">
        <w:rPr>
          <w:lang w:val="en-GB"/>
        </w:rPr>
        <w:t>wrath</w:t>
      </w:r>
      <w:r w:rsidR="00A459C2">
        <w:rPr>
          <w:lang w:val="en-GB"/>
        </w:rPr>
        <w:t xml:space="preserve"> on them, to finish up</w:t>
      </w:r>
      <w:r w:rsidR="00600157">
        <w:rPr>
          <w:lang w:val="en-GB"/>
        </w:rPr>
        <w:t xml:space="preserve"> my anger against them within</w:t>
      </w:r>
      <w:r w:rsidRPr="007D46B8">
        <w:rPr>
          <w:lang w:val="en-GB"/>
        </w:rPr>
        <w:t xml:space="preserve"> the country of Egypt. </w:t>
      </w:r>
      <w:r w:rsidRPr="007D46B8">
        <w:rPr>
          <w:vertAlign w:val="superscript"/>
          <w:lang w:val="en-GB"/>
        </w:rPr>
        <w:t>9</w:t>
      </w:r>
      <w:r w:rsidRPr="007D46B8">
        <w:rPr>
          <w:lang w:val="en-GB"/>
        </w:rPr>
        <w:t xml:space="preserve">But I acted for the sake of my name, so that it might not be treated as ordinary in the eyes of the </w:t>
      </w:r>
      <w:r w:rsidR="00600157">
        <w:rPr>
          <w:lang w:val="en-GB"/>
        </w:rPr>
        <w:t>nations among whom</w:t>
      </w:r>
      <w:r w:rsidRPr="007D46B8">
        <w:rPr>
          <w:lang w:val="en-GB"/>
        </w:rPr>
        <w:t xml:space="preserve"> they were, before whose eyes I’d caused myse</w:t>
      </w:r>
      <w:r w:rsidR="00600157">
        <w:rPr>
          <w:lang w:val="en-GB"/>
        </w:rPr>
        <w:t xml:space="preserve">lf to be acknowledged by them in </w:t>
      </w:r>
      <w:r w:rsidRPr="007D46B8">
        <w:rPr>
          <w:lang w:val="en-GB"/>
        </w:rPr>
        <w:t>get</w:t>
      </w:r>
      <w:r w:rsidR="00600157">
        <w:rPr>
          <w:lang w:val="en-GB"/>
        </w:rPr>
        <w:t>ting</w:t>
      </w:r>
      <w:r w:rsidRPr="007D46B8">
        <w:rPr>
          <w:lang w:val="en-GB"/>
        </w:rPr>
        <w:t xml:space="preserve"> them out of the country of Egypt. </w:t>
      </w:r>
    </w:p>
    <w:p w:rsidR="001906CC" w:rsidRPr="007D46B8" w:rsidRDefault="00600157" w:rsidP="001906CC">
      <w:pPr>
        <w:pStyle w:val="Heading2"/>
        <w:rPr>
          <w:lang w:val="en-GB"/>
        </w:rPr>
      </w:pPr>
      <w:r>
        <w:rPr>
          <w:lang w:val="en-GB"/>
        </w:rPr>
        <w:t>20:10</w:t>
      </w:r>
      <w:r w:rsidR="0075605D">
        <w:rPr>
          <w:lang w:val="en-GB"/>
        </w:rPr>
        <w:t xml:space="preserve"> They Treated the Sabbath as Ordinary</w:t>
      </w:r>
    </w:p>
    <w:p w:rsidR="00244A60" w:rsidRPr="007D46B8" w:rsidRDefault="00244A60" w:rsidP="006F4B81">
      <w:pPr>
        <w:rPr>
          <w:lang w:val="en-GB"/>
        </w:rPr>
      </w:pPr>
      <w:r w:rsidRPr="007D46B8">
        <w:rPr>
          <w:vertAlign w:val="superscript"/>
          <w:lang w:val="en-GB"/>
        </w:rPr>
        <w:t>10</w:t>
      </w:r>
      <w:r w:rsidR="00600157">
        <w:rPr>
          <w:lang w:val="en-GB"/>
        </w:rPr>
        <w:t xml:space="preserve">So I </w:t>
      </w:r>
      <w:r w:rsidRPr="007D46B8">
        <w:rPr>
          <w:lang w:val="en-GB"/>
        </w:rPr>
        <w:t xml:space="preserve">got them out of the country of Egypt and brought them into the wilderness. </w:t>
      </w:r>
      <w:r w:rsidRPr="007D46B8">
        <w:rPr>
          <w:vertAlign w:val="superscript"/>
          <w:lang w:val="en-GB"/>
        </w:rPr>
        <w:t>11</w:t>
      </w:r>
      <w:r w:rsidRPr="007D46B8">
        <w:rPr>
          <w:lang w:val="en-GB"/>
        </w:rPr>
        <w:t xml:space="preserve">I gave them my laws and made known to them my </w:t>
      </w:r>
      <w:r w:rsidR="00BD704B">
        <w:rPr>
          <w:lang w:val="en-GB"/>
        </w:rPr>
        <w:t>ruling</w:t>
      </w:r>
      <w:r w:rsidR="00D226E7">
        <w:rPr>
          <w:lang w:val="en-GB"/>
        </w:rPr>
        <w:t xml:space="preserve">s, which a person may </w:t>
      </w:r>
      <w:r w:rsidR="00765127">
        <w:rPr>
          <w:lang w:val="en-GB"/>
        </w:rPr>
        <w:t>act on</w:t>
      </w:r>
      <w:r w:rsidRPr="007D46B8">
        <w:rPr>
          <w:lang w:val="en-GB"/>
        </w:rPr>
        <w:t xml:space="preserve"> and live by. </w:t>
      </w:r>
      <w:r w:rsidRPr="007D46B8">
        <w:rPr>
          <w:vertAlign w:val="superscript"/>
          <w:lang w:val="en-GB"/>
        </w:rPr>
        <w:t>12</w:t>
      </w:r>
      <w:r w:rsidRPr="007D46B8">
        <w:rPr>
          <w:lang w:val="en-GB"/>
        </w:rPr>
        <w:t xml:space="preserve">I also gave them my </w:t>
      </w:r>
      <w:r w:rsidR="000F66FB">
        <w:rPr>
          <w:lang w:val="en-GB"/>
        </w:rPr>
        <w:t>sabbath</w:t>
      </w:r>
      <w:r w:rsidRPr="007D46B8">
        <w:rPr>
          <w:lang w:val="en-GB"/>
        </w:rPr>
        <w:t xml:space="preserve">s, to become a sign between me and them, so that they might acknowledge </w:t>
      </w:r>
      <w:r w:rsidR="005C68A7">
        <w:rPr>
          <w:lang w:val="en-GB"/>
        </w:rPr>
        <w:t>that I am Yahweh, who makes</w:t>
      </w:r>
      <w:r w:rsidRPr="007D46B8">
        <w:rPr>
          <w:lang w:val="en-GB"/>
        </w:rPr>
        <w:t xml:space="preserve"> them</w:t>
      </w:r>
      <w:r w:rsidR="005C68A7">
        <w:rPr>
          <w:lang w:val="en-GB"/>
        </w:rPr>
        <w:t xml:space="preserve"> sacred</w:t>
      </w:r>
      <w:r w:rsidRPr="007D46B8">
        <w:rPr>
          <w:lang w:val="en-GB"/>
        </w:rPr>
        <w:t xml:space="preserve">. </w:t>
      </w:r>
      <w:r w:rsidRPr="007D46B8">
        <w:rPr>
          <w:vertAlign w:val="superscript"/>
          <w:lang w:val="en-GB"/>
        </w:rPr>
        <w:t>13</w:t>
      </w:r>
      <w:r w:rsidRPr="007D46B8">
        <w:rPr>
          <w:lang w:val="en-GB"/>
        </w:rPr>
        <w:t>But Israel’s household rebelled against me in th</w:t>
      </w:r>
      <w:r w:rsidR="00765127">
        <w:rPr>
          <w:lang w:val="en-GB"/>
        </w:rPr>
        <w:t>e wilderness. They didn’t walk by</w:t>
      </w:r>
      <w:r w:rsidRPr="007D46B8">
        <w:rPr>
          <w:lang w:val="en-GB"/>
        </w:rPr>
        <w:t xml:space="preserve"> my laws. They rejected my </w:t>
      </w:r>
      <w:r w:rsidR="00BD704B">
        <w:rPr>
          <w:lang w:val="en-GB"/>
        </w:rPr>
        <w:t>ruling</w:t>
      </w:r>
      <w:r w:rsidR="00D226E7">
        <w:rPr>
          <w:lang w:val="en-GB"/>
        </w:rPr>
        <w:t>s, which a person may</w:t>
      </w:r>
      <w:r w:rsidR="00765127">
        <w:rPr>
          <w:lang w:val="en-GB"/>
        </w:rPr>
        <w:t xml:space="preserve"> act on</w:t>
      </w:r>
      <w:r w:rsidRPr="007D46B8">
        <w:rPr>
          <w:lang w:val="en-GB"/>
        </w:rPr>
        <w:t xml:space="preserve"> and live by, and they quite treated my </w:t>
      </w:r>
      <w:r w:rsidR="000F66FB">
        <w:rPr>
          <w:lang w:val="en-GB"/>
        </w:rPr>
        <w:t>sabbath</w:t>
      </w:r>
      <w:r w:rsidRPr="007D46B8">
        <w:rPr>
          <w:lang w:val="en-GB"/>
        </w:rPr>
        <w:t xml:space="preserve">s as ordinary. </w:t>
      </w:r>
    </w:p>
    <w:p w:rsidR="00765127" w:rsidRDefault="00244A60" w:rsidP="006F4B81">
      <w:pPr>
        <w:rPr>
          <w:lang w:val="en-GB"/>
        </w:rPr>
      </w:pPr>
      <w:r w:rsidRPr="007D46B8">
        <w:rPr>
          <w:lang w:val="en-GB"/>
        </w:rPr>
        <w:t xml:space="preserve">I said I’d pour my </w:t>
      </w:r>
      <w:r w:rsidR="004C3747">
        <w:rPr>
          <w:lang w:val="en-GB"/>
        </w:rPr>
        <w:t>wrath</w:t>
      </w:r>
      <w:r w:rsidRPr="007D46B8">
        <w:rPr>
          <w:lang w:val="en-GB"/>
        </w:rPr>
        <w:t xml:space="preserve"> on them in t</w:t>
      </w:r>
      <w:r w:rsidR="00765127">
        <w:rPr>
          <w:lang w:val="en-GB"/>
        </w:rPr>
        <w:t>he wilderness, so as to finish</w:t>
      </w:r>
      <w:r w:rsidRPr="007D46B8">
        <w:rPr>
          <w:lang w:val="en-GB"/>
        </w:rPr>
        <w:t xml:space="preserve"> them</w:t>
      </w:r>
      <w:r w:rsidR="00765127">
        <w:rPr>
          <w:lang w:val="en-GB"/>
        </w:rPr>
        <w:t xml:space="preserve"> off</w:t>
      </w:r>
      <w:r w:rsidRPr="007D46B8">
        <w:rPr>
          <w:lang w:val="en-GB"/>
        </w:rPr>
        <w:t xml:space="preserve">. </w:t>
      </w:r>
      <w:r w:rsidRPr="007D46B8">
        <w:rPr>
          <w:vertAlign w:val="superscript"/>
          <w:lang w:val="en-GB"/>
        </w:rPr>
        <w:t>14</w:t>
      </w:r>
      <w:r w:rsidRPr="007D46B8">
        <w:rPr>
          <w:lang w:val="en-GB"/>
        </w:rPr>
        <w:t xml:space="preserve">But I acted for the sake of my name so that it might not be treated as ordinary in the eyes of the nations before whose eyes I got them out. </w:t>
      </w:r>
      <w:r w:rsidRPr="007D46B8">
        <w:rPr>
          <w:vertAlign w:val="superscript"/>
          <w:lang w:val="en-GB"/>
        </w:rPr>
        <w:t>15</w:t>
      </w:r>
      <w:r w:rsidRPr="007D46B8">
        <w:rPr>
          <w:lang w:val="en-GB"/>
        </w:rPr>
        <w:t xml:space="preserve">But I did also raise my hand to them in the wilderness not to bring them into the country that I’d given them, flowing with milk and </w:t>
      </w:r>
      <w:r w:rsidR="009D6439">
        <w:rPr>
          <w:lang w:val="en-GB"/>
        </w:rPr>
        <w:t>syrup</w:t>
      </w:r>
      <w:r w:rsidR="00600157">
        <w:rPr>
          <w:lang w:val="en-GB"/>
        </w:rPr>
        <w:t>, the most splendid</w:t>
      </w:r>
      <w:r w:rsidRPr="007D46B8">
        <w:rPr>
          <w:lang w:val="en-GB"/>
        </w:rPr>
        <w:t xml:space="preserve"> of all countries, </w:t>
      </w:r>
      <w:r w:rsidRPr="007D46B8">
        <w:rPr>
          <w:vertAlign w:val="superscript"/>
          <w:lang w:val="en-GB"/>
        </w:rPr>
        <w:t>16</w:t>
      </w:r>
      <w:r w:rsidRPr="007D46B8">
        <w:rPr>
          <w:lang w:val="en-GB"/>
        </w:rPr>
        <w:t xml:space="preserve">because they’d rejected my </w:t>
      </w:r>
      <w:r w:rsidR="00BD704B">
        <w:rPr>
          <w:lang w:val="en-GB"/>
        </w:rPr>
        <w:t>ruling</w:t>
      </w:r>
      <w:r w:rsidR="00765127">
        <w:rPr>
          <w:lang w:val="en-GB"/>
        </w:rPr>
        <w:t>s and not walked by</w:t>
      </w:r>
      <w:r w:rsidRPr="007D46B8">
        <w:rPr>
          <w:lang w:val="en-GB"/>
        </w:rPr>
        <w:t xml:space="preserve"> my laws, and treated my </w:t>
      </w:r>
      <w:r w:rsidR="000F66FB">
        <w:rPr>
          <w:lang w:val="en-GB"/>
        </w:rPr>
        <w:t>sabbath</w:t>
      </w:r>
      <w:r w:rsidRPr="007D46B8">
        <w:rPr>
          <w:lang w:val="en-GB"/>
        </w:rPr>
        <w:t xml:space="preserve">s as ordinary, because their mind was following their lumps. </w:t>
      </w:r>
    </w:p>
    <w:p w:rsidR="00244A60" w:rsidRPr="007D46B8" w:rsidRDefault="00244A60" w:rsidP="006F4B81">
      <w:pPr>
        <w:rPr>
          <w:lang w:val="en-GB"/>
        </w:rPr>
      </w:pPr>
      <w:r w:rsidRPr="007D46B8">
        <w:rPr>
          <w:vertAlign w:val="superscript"/>
          <w:lang w:val="en-GB"/>
        </w:rPr>
        <w:t>17</w:t>
      </w:r>
      <w:r w:rsidRPr="007D46B8">
        <w:rPr>
          <w:lang w:val="en-GB"/>
        </w:rPr>
        <w:t>But my eye had p</w:t>
      </w:r>
      <w:r w:rsidR="00765127">
        <w:rPr>
          <w:lang w:val="en-GB"/>
        </w:rPr>
        <w:t>ity on them so as not to devastate</w:t>
      </w:r>
      <w:r w:rsidRPr="007D46B8">
        <w:rPr>
          <w:lang w:val="en-GB"/>
        </w:rPr>
        <w:t xml:space="preserve"> them. I did</w:t>
      </w:r>
      <w:r w:rsidR="00765127">
        <w:rPr>
          <w:lang w:val="en-GB"/>
        </w:rPr>
        <w:t>n’t bring them to a finish</w:t>
      </w:r>
      <w:r w:rsidRPr="007D46B8">
        <w:rPr>
          <w:lang w:val="en-GB"/>
        </w:rPr>
        <w:t xml:space="preserve"> in the wilderness. </w:t>
      </w:r>
      <w:r w:rsidRPr="007D46B8">
        <w:rPr>
          <w:vertAlign w:val="superscript"/>
          <w:lang w:val="en-GB"/>
        </w:rPr>
        <w:t>18</w:t>
      </w:r>
      <w:r w:rsidRPr="007D46B8">
        <w:rPr>
          <w:lang w:val="en-GB"/>
        </w:rPr>
        <w:t>I said to the</w:t>
      </w:r>
      <w:r w:rsidR="00D226E7">
        <w:rPr>
          <w:lang w:val="en-GB"/>
        </w:rPr>
        <w:t>ir children in the wilderness, “</w:t>
      </w:r>
      <w:r w:rsidRPr="007D46B8">
        <w:rPr>
          <w:lang w:val="en-GB"/>
        </w:rPr>
        <w:t xml:space="preserve">Don’t follow your parents’ laws and don’t keep their </w:t>
      </w:r>
      <w:r w:rsidR="00BD704B">
        <w:rPr>
          <w:lang w:val="en-GB"/>
        </w:rPr>
        <w:t>ruling</w:t>
      </w:r>
      <w:r w:rsidRPr="007D46B8">
        <w:rPr>
          <w:lang w:val="en-GB"/>
        </w:rPr>
        <w:t xml:space="preserve">s, and don’t defile yourselves with their lumps. </w:t>
      </w:r>
      <w:r w:rsidRPr="007D46B8">
        <w:rPr>
          <w:vertAlign w:val="superscript"/>
          <w:lang w:val="en-GB"/>
        </w:rPr>
        <w:t>19</w:t>
      </w:r>
      <w:r w:rsidR="00765127">
        <w:rPr>
          <w:lang w:val="en-GB"/>
        </w:rPr>
        <w:t>I am Yahweh your God. Walk by</w:t>
      </w:r>
      <w:r w:rsidRPr="007D46B8">
        <w:rPr>
          <w:lang w:val="en-GB"/>
        </w:rPr>
        <w:t xml:space="preserve"> my laws and keep my </w:t>
      </w:r>
      <w:r w:rsidR="00BD704B">
        <w:rPr>
          <w:lang w:val="en-GB"/>
        </w:rPr>
        <w:t>ruling</w:t>
      </w:r>
      <w:r w:rsidRPr="007D46B8">
        <w:rPr>
          <w:lang w:val="en-GB"/>
        </w:rPr>
        <w:t xml:space="preserve">s and do them, </w:t>
      </w:r>
      <w:r w:rsidRPr="007D46B8">
        <w:rPr>
          <w:vertAlign w:val="superscript"/>
          <w:lang w:val="en-GB"/>
        </w:rPr>
        <w:t>20</w:t>
      </w:r>
      <w:r w:rsidR="005C68A7">
        <w:rPr>
          <w:lang w:val="en-GB"/>
        </w:rPr>
        <w:t>and make</w:t>
      </w:r>
      <w:r w:rsidRPr="007D46B8">
        <w:rPr>
          <w:lang w:val="en-GB"/>
        </w:rPr>
        <w:t xml:space="preserve"> my </w:t>
      </w:r>
      <w:r w:rsidR="000F66FB">
        <w:rPr>
          <w:lang w:val="en-GB"/>
        </w:rPr>
        <w:t>sabbath</w:t>
      </w:r>
      <w:r w:rsidRPr="007D46B8">
        <w:rPr>
          <w:lang w:val="en-GB"/>
        </w:rPr>
        <w:t xml:space="preserve">s </w:t>
      </w:r>
      <w:r w:rsidR="005C68A7">
        <w:rPr>
          <w:lang w:val="en-GB"/>
        </w:rPr>
        <w:t xml:space="preserve">sacred </w:t>
      </w:r>
      <w:r w:rsidRPr="007D46B8">
        <w:rPr>
          <w:lang w:val="en-GB"/>
        </w:rPr>
        <w:t>so that they’re a sign between me and you, so that you acknowledge that I am Yahweh your God</w:t>
      </w:r>
      <w:r w:rsidR="00D226E7">
        <w:rPr>
          <w:lang w:val="en-GB"/>
        </w:rPr>
        <w:t>”</w:t>
      </w:r>
      <w:r w:rsidR="002014A7">
        <w:rPr>
          <w:lang w:val="en-GB"/>
        </w:rPr>
        <w:t>.</w:t>
      </w:r>
      <w:r w:rsidRPr="007D46B8">
        <w:rPr>
          <w:lang w:val="en-GB"/>
        </w:rPr>
        <w:t xml:space="preserve"> </w:t>
      </w:r>
      <w:r w:rsidRPr="007D46B8">
        <w:rPr>
          <w:vertAlign w:val="superscript"/>
          <w:lang w:val="en-GB"/>
        </w:rPr>
        <w:t>21</w:t>
      </w:r>
      <w:r w:rsidRPr="007D46B8">
        <w:rPr>
          <w:lang w:val="en-GB"/>
        </w:rPr>
        <w:t>But the children rebelle</w:t>
      </w:r>
      <w:r w:rsidR="00765127">
        <w:rPr>
          <w:lang w:val="en-GB"/>
        </w:rPr>
        <w:t>d against me. They didn’t walk by</w:t>
      </w:r>
      <w:r w:rsidRPr="007D46B8">
        <w:rPr>
          <w:lang w:val="en-GB"/>
        </w:rPr>
        <w:t xml:space="preserve"> my laws and </w:t>
      </w:r>
      <w:r w:rsidR="00765127">
        <w:rPr>
          <w:lang w:val="en-GB"/>
        </w:rPr>
        <w:t xml:space="preserve">they </w:t>
      </w:r>
      <w:r w:rsidRPr="007D46B8">
        <w:rPr>
          <w:lang w:val="en-GB"/>
        </w:rPr>
        <w:t xml:space="preserve">didn’t keep my </w:t>
      </w:r>
      <w:r w:rsidR="00BD704B">
        <w:rPr>
          <w:lang w:val="en-GB"/>
        </w:rPr>
        <w:t>ruling</w:t>
      </w:r>
      <w:r w:rsidR="00765127">
        <w:rPr>
          <w:lang w:val="en-GB"/>
        </w:rPr>
        <w:t>s by act</w:t>
      </w:r>
      <w:r w:rsidRPr="007D46B8">
        <w:rPr>
          <w:lang w:val="en-GB"/>
        </w:rPr>
        <w:t xml:space="preserve">ing </w:t>
      </w:r>
      <w:r w:rsidR="00765127">
        <w:rPr>
          <w:lang w:val="en-GB"/>
        </w:rPr>
        <w:t xml:space="preserve">on </w:t>
      </w:r>
      <w:r w:rsidRPr="007D46B8">
        <w:rPr>
          <w:lang w:val="en-GB"/>
        </w:rPr>
        <w:t>them, w</w:t>
      </w:r>
      <w:r w:rsidR="00D226E7">
        <w:rPr>
          <w:lang w:val="en-GB"/>
        </w:rPr>
        <w:t>hich an individual may</w:t>
      </w:r>
      <w:r w:rsidR="00765127">
        <w:rPr>
          <w:lang w:val="en-GB"/>
        </w:rPr>
        <w:t xml:space="preserve"> act on</w:t>
      </w:r>
      <w:r w:rsidRPr="007D46B8">
        <w:rPr>
          <w:lang w:val="en-GB"/>
        </w:rPr>
        <w:t xml:space="preserve"> and live by. They treated my </w:t>
      </w:r>
      <w:r w:rsidR="000F66FB">
        <w:rPr>
          <w:lang w:val="en-GB"/>
        </w:rPr>
        <w:t>sabbath</w:t>
      </w:r>
      <w:r w:rsidRPr="007D46B8">
        <w:rPr>
          <w:lang w:val="en-GB"/>
        </w:rPr>
        <w:t xml:space="preserve">s as ordinary. </w:t>
      </w:r>
    </w:p>
    <w:p w:rsidR="001906CC" w:rsidRDefault="00244A60" w:rsidP="006F4B81">
      <w:pPr>
        <w:rPr>
          <w:lang w:val="en-GB"/>
        </w:rPr>
      </w:pPr>
      <w:r w:rsidRPr="007D46B8">
        <w:rPr>
          <w:lang w:val="en-GB"/>
        </w:rPr>
        <w:t xml:space="preserve">I said I’d pour my </w:t>
      </w:r>
      <w:r w:rsidR="004C3747">
        <w:rPr>
          <w:lang w:val="en-GB"/>
        </w:rPr>
        <w:t>wrath</w:t>
      </w:r>
      <w:r w:rsidR="00765127">
        <w:rPr>
          <w:lang w:val="en-GB"/>
        </w:rPr>
        <w:t xml:space="preserve"> on them to</w:t>
      </w:r>
      <w:r w:rsidR="00A459C2">
        <w:rPr>
          <w:lang w:val="en-GB"/>
        </w:rPr>
        <w:t xml:space="preserve"> finish</w:t>
      </w:r>
      <w:r w:rsidRPr="007D46B8">
        <w:rPr>
          <w:lang w:val="en-GB"/>
        </w:rPr>
        <w:t xml:space="preserve"> </w:t>
      </w:r>
      <w:r w:rsidR="00A459C2">
        <w:rPr>
          <w:lang w:val="en-GB"/>
        </w:rPr>
        <w:t xml:space="preserve">up </w:t>
      </w:r>
      <w:r w:rsidR="00765127">
        <w:rPr>
          <w:lang w:val="en-GB"/>
        </w:rPr>
        <w:t>my anger against</w:t>
      </w:r>
      <w:r w:rsidRPr="007D46B8">
        <w:rPr>
          <w:lang w:val="en-GB"/>
        </w:rPr>
        <w:t xml:space="preserve"> them in the wilderness. </w:t>
      </w:r>
      <w:r w:rsidRPr="007D46B8">
        <w:rPr>
          <w:vertAlign w:val="superscript"/>
          <w:lang w:val="en-GB"/>
        </w:rPr>
        <w:t>22</w:t>
      </w:r>
      <w:r w:rsidRPr="007D46B8">
        <w:rPr>
          <w:lang w:val="en-GB"/>
        </w:rPr>
        <w:t xml:space="preserve">But I held back my hand and acted for the sake of my name so that it might not be treated as ordinary in the eyes of the nations before whose eyes I’d got them out. </w:t>
      </w:r>
    </w:p>
    <w:p w:rsidR="001906CC" w:rsidRPr="007D46B8" w:rsidRDefault="00600157" w:rsidP="001906CC">
      <w:pPr>
        <w:pStyle w:val="Heading2"/>
        <w:rPr>
          <w:lang w:val="en-GB"/>
        </w:rPr>
      </w:pPr>
      <w:r>
        <w:rPr>
          <w:lang w:val="en-GB"/>
        </w:rPr>
        <w:t>20:23</w:t>
      </w:r>
      <w:r w:rsidR="0075605D">
        <w:rPr>
          <w:lang w:val="en-GB"/>
        </w:rPr>
        <w:t xml:space="preserve"> The Shrine (Bamah): Come to What (Ba’ mah)?</w:t>
      </w:r>
    </w:p>
    <w:p w:rsidR="00664DE7" w:rsidRDefault="00244A60" w:rsidP="006F4B81">
      <w:pPr>
        <w:rPr>
          <w:lang w:val="en-GB"/>
        </w:rPr>
      </w:pPr>
      <w:r w:rsidRPr="007D46B8">
        <w:rPr>
          <w:vertAlign w:val="superscript"/>
          <w:lang w:val="en-GB"/>
        </w:rPr>
        <w:t>23</w:t>
      </w:r>
      <w:r w:rsidRPr="007D46B8">
        <w:rPr>
          <w:lang w:val="en-GB"/>
        </w:rPr>
        <w:t xml:space="preserve">I did also raise my hand to them in the wilderness to scatter them through the nations and disperse them through the countries, </w:t>
      </w:r>
      <w:r w:rsidRPr="007D46B8">
        <w:rPr>
          <w:vertAlign w:val="superscript"/>
          <w:lang w:val="en-GB"/>
        </w:rPr>
        <w:t>24</w:t>
      </w:r>
      <w:r w:rsidR="00765127">
        <w:rPr>
          <w:lang w:val="en-GB"/>
        </w:rPr>
        <w:t>because they didn’t act on</w:t>
      </w:r>
      <w:r w:rsidRPr="007D46B8">
        <w:rPr>
          <w:lang w:val="en-GB"/>
        </w:rPr>
        <w:t xml:space="preserve"> my </w:t>
      </w:r>
      <w:r w:rsidR="00BD704B">
        <w:rPr>
          <w:lang w:val="en-GB"/>
        </w:rPr>
        <w:t>ruling</w:t>
      </w:r>
      <w:r w:rsidRPr="007D46B8">
        <w:rPr>
          <w:lang w:val="en-GB"/>
        </w:rPr>
        <w:t>s but re</w:t>
      </w:r>
      <w:r w:rsidR="00664DE7">
        <w:rPr>
          <w:lang w:val="en-GB"/>
        </w:rPr>
        <w:t xml:space="preserve">jected my laws and </w:t>
      </w:r>
      <w:r w:rsidRPr="007D46B8">
        <w:rPr>
          <w:lang w:val="en-GB"/>
        </w:rPr>
        <w:t>trea</w:t>
      </w:r>
      <w:r w:rsidR="00664DE7">
        <w:rPr>
          <w:lang w:val="en-GB"/>
        </w:rPr>
        <w:t xml:space="preserve">ted my </w:t>
      </w:r>
      <w:r w:rsidR="000F66FB">
        <w:rPr>
          <w:lang w:val="en-GB"/>
        </w:rPr>
        <w:t>sabbath</w:t>
      </w:r>
      <w:r w:rsidR="00D226E7">
        <w:rPr>
          <w:lang w:val="en-GB"/>
        </w:rPr>
        <w:t>s as ordinary, and</w:t>
      </w:r>
      <w:r w:rsidRPr="007D46B8">
        <w:rPr>
          <w:lang w:val="en-GB"/>
        </w:rPr>
        <w:t xml:space="preserve"> their parents’ lumps were before their eyes. </w:t>
      </w:r>
      <w:r w:rsidRPr="007D46B8">
        <w:rPr>
          <w:vertAlign w:val="superscript"/>
          <w:lang w:val="en-GB"/>
        </w:rPr>
        <w:t>25</w:t>
      </w:r>
      <w:r w:rsidRPr="007D46B8">
        <w:rPr>
          <w:lang w:val="en-GB"/>
        </w:rPr>
        <w:t xml:space="preserve">I myself also gave them laws that weren’t good and </w:t>
      </w:r>
      <w:r w:rsidR="00BD704B">
        <w:rPr>
          <w:lang w:val="en-GB"/>
        </w:rPr>
        <w:t>ruling</w:t>
      </w:r>
      <w:r w:rsidRPr="007D46B8">
        <w:rPr>
          <w:lang w:val="en-GB"/>
        </w:rPr>
        <w:t xml:space="preserve">s they couldn’t live by. </w:t>
      </w:r>
      <w:r w:rsidRPr="007D46B8">
        <w:rPr>
          <w:vertAlign w:val="superscript"/>
          <w:lang w:val="en-GB"/>
        </w:rPr>
        <w:t>26</w:t>
      </w:r>
      <w:r w:rsidRPr="007D46B8">
        <w:rPr>
          <w:lang w:val="en-GB"/>
        </w:rPr>
        <w:t>I defiled them by their gifts when they made every firstborn of the womb pass through [fire], s</w:t>
      </w:r>
      <w:r w:rsidR="00664DE7">
        <w:rPr>
          <w:lang w:val="en-GB"/>
        </w:rPr>
        <w:t>o that I might desolate them, in order</w:t>
      </w:r>
      <w:r w:rsidRPr="007D46B8">
        <w:rPr>
          <w:lang w:val="en-GB"/>
        </w:rPr>
        <w:t xml:space="preserve"> that they might acknowledge that I am Yahweh</w:t>
      </w:r>
      <w:r w:rsidR="002014A7">
        <w:rPr>
          <w:lang w:val="en-GB"/>
        </w:rPr>
        <w:t>’</w:t>
      </w:r>
      <w:r w:rsidR="00D226E7">
        <w:rPr>
          <w:lang w:val="en-GB"/>
        </w:rPr>
        <w:t>”</w:t>
      </w:r>
      <w:r w:rsidR="002014A7">
        <w:rPr>
          <w:lang w:val="en-GB"/>
        </w:rPr>
        <w:t>.</w:t>
      </w:r>
    </w:p>
    <w:p w:rsidR="00244A60" w:rsidRPr="007D46B8" w:rsidRDefault="00244A60" w:rsidP="006F4B81">
      <w:pPr>
        <w:rPr>
          <w:lang w:val="en-GB"/>
        </w:rPr>
      </w:pPr>
      <w:r w:rsidRPr="007D46B8">
        <w:rPr>
          <w:vertAlign w:val="superscript"/>
          <w:lang w:val="en-GB"/>
        </w:rPr>
        <w:t>27</w:t>
      </w:r>
      <w:r w:rsidRPr="007D46B8">
        <w:rPr>
          <w:lang w:val="en-GB"/>
        </w:rPr>
        <w:t>Therefore speak to Israel’s househol</w:t>
      </w:r>
      <w:r w:rsidR="00D226E7">
        <w:rPr>
          <w:lang w:val="en-GB"/>
        </w:rPr>
        <w:t>d, young man, and say to them, “</w:t>
      </w:r>
      <w:r w:rsidRPr="007D46B8">
        <w:rPr>
          <w:lang w:val="en-GB"/>
        </w:rPr>
        <w:t>The Lord Yahweh has said this:</w:t>
      </w:r>
      <w:r w:rsidR="00365715">
        <w:rPr>
          <w:lang w:val="en-GB"/>
        </w:rPr>
        <w:t xml:space="preserve"> ‘</w:t>
      </w:r>
      <w:r w:rsidR="006D0AAE">
        <w:rPr>
          <w:lang w:val="en-GB"/>
        </w:rPr>
        <w:t>Your ancestors further insult</w:t>
      </w:r>
      <w:r w:rsidRPr="007D46B8">
        <w:rPr>
          <w:lang w:val="en-GB"/>
        </w:rPr>
        <w:t xml:space="preserve">ed me with this, by committing trespass against me. </w:t>
      </w:r>
      <w:r w:rsidRPr="007D46B8">
        <w:rPr>
          <w:vertAlign w:val="superscript"/>
          <w:lang w:val="en-GB"/>
        </w:rPr>
        <w:t>28</w:t>
      </w:r>
      <w:r w:rsidRPr="007D46B8">
        <w:rPr>
          <w:lang w:val="en-GB"/>
        </w:rPr>
        <w:t>I brought them into the country that I’d raised my hand to give them. But t</w:t>
      </w:r>
      <w:r w:rsidR="00664DE7">
        <w:rPr>
          <w:lang w:val="en-GB"/>
        </w:rPr>
        <w:t>hey looked at every high hill and every</w:t>
      </w:r>
      <w:r w:rsidRPr="007D46B8">
        <w:rPr>
          <w:lang w:val="en-GB"/>
        </w:rPr>
        <w:t xml:space="preserve"> leafy tree and slaughtered their </w:t>
      </w:r>
      <w:r w:rsidR="00664DE7">
        <w:rPr>
          <w:lang w:val="en-GB"/>
        </w:rPr>
        <w:t>sacrifices there, made the provocat</w:t>
      </w:r>
      <w:r w:rsidRPr="007D46B8">
        <w:rPr>
          <w:lang w:val="en-GB"/>
        </w:rPr>
        <w:t xml:space="preserve">ion of their offering there, produced </w:t>
      </w:r>
      <w:r w:rsidRPr="007D46B8">
        <w:rPr>
          <w:lang w:val="en-GB"/>
        </w:rPr>
        <w:lastRenderedPageBreak/>
        <w:t xml:space="preserve">their pleasing fragrance there, and poured their libations there. </w:t>
      </w:r>
      <w:r w:rsidRPr="007D46B8">
        <w:rPr>
          <w:vertAlign w:val="superscript"/>
          <w:lang w:val="en-GB"/>
        </w:rPr>
        <w:t>29</w:t>
      </w:r>
      <w:r w:rsidRPr="007D46B8">
        <w:rPr>
          <w:lang w:val="en-GB"/>
        </w:rPr>
        <w:t>I said to</w:t>
      </w:r>
      <w:r w:rsidR="00D226E7">
        <w:rPr>
          <w:lang w:val="en-GB"/>
        </w:rPr>
        <w:t xml:space="preserve"> them, “</w:t>
      </w:r>
      <w:r w:rsidRPr="007D46B8">
        <w:rPr>
          <w:lang w:val="en-GB"/>
        </w:rPr>
        <w:t xml:space="preserve">What </w:t>
      </w:r>
      <w:r w:rsidR="00EB76B5">
        <w:rPr>
          <w:lang w:val="en-GB"/>
        </w:rPr>
        <w:t>[</w:t>
      </w:r>
      <w:r w:rsidR="00EB76B5">
        <w:rPr>
          <w:i/>
          <w:lang w:val="en-GB"/>
        </w:rPr>
        <w:t>mah</w:t>
      </w:r>
      <w:r w:rsidR="00EB76B5">
        <w:rPr>
          <w:lang w:val="en-GB"/>
        </w:rPr>
        <w:t>]</w:t>
      </w:r>
      <w:r w:rsidR="00EB76B5">
        <w:rPr>
          <w:i/>
          <w:lang w:val="en-GB"/>
        </w:rPr>
        <w:t xml:space="preserve"> </w:t>
      </w:r>
      <w:r w:rsidRPr="007D46B8">
        <w:rPr>
          <w:lang w:val="en-GB"/>
        </w:rPr>
        <w:t xml:space="preserve">is the shrine </w:t>
      </w:r>
      <w:r w:rsidR="00664DE7">
        <w:rPr>
          <w:lang w:val="en-GB"/>
        </w:rPr>
        <w:t>[</w:t>
      </w:r>
      <w:r w:rsidR="00664DE7" w:rsidRPr="00EB76B5">
        <w:rPr>
          <w:i/>
          <w:lang w:val="en-GB"/>
        </w:rPr>
        <w:t>bamah</w:t>
      </w:r>
      <w:r w:rsidR="00664DE7">
        <w:rPr>
          <w:lang w:val="en-GB"/>
        </w:rPr>
        <w:t xml:space="preserve">] </w:t>
      </w:r>
      <w:r w:rsidRPr="007D46B8">
        <w:rPr>
          <w:lang w:val="en-GB"/>
        </w:rPr>
        <w:t>that you’</w:t>
      </w:r>
      <w:r w:rsidR="00664DE7">
        <w:rPr>
          <w:lang w:val="en-GB"/>
        </w:rPr>
        <w:t>re coming to</w:t>
      </w:r>
      <w:r w:rsidR="0075605D">
        <w:rPr>
          <w:lang w:val="en-GB"/>
        </w:rPr>
        <w:t xml:space="preserve"> [</w:t>
      </w:r>
      <w:r w:rsidR="00EB76B5">
        <w:rPr>
          <w:i/>
          <w:lang w:val="en-GB"/>
        </w:rPr>
        <w:t>ba</w:t>
      </w:r>
      <w:r w:rsidR="0075605D">
        <w:rPr>
          <w:lang w:val="en-GB"/>
        </w:rPr>
        <w:t>]</w:t>
      </w:r>
      <w:r w:rsidR="00D226E7">
        <w:rPr>
          <w:lang w:val="en-GB"/>
        </w:rPr>
        <w:t>?”</w:t>
      </w:r>
      <w:r w:rsidR="00664DE7">
        <w:rPr>
          <w:lang w:val="en-GB"/>
        </w:rPr>
        <w:t xml:space="preserve"> (and they’ve nam</w:t>
      </w:r>
      <w:r w:rsidR="0075605D">
        <w:rPr>
          <w:lang w:val="en-GB"/>
        </w:rPr>
        <w:t xml:space="preserve">ed it </w:t>
      </w:r>
      <w:r w:rsidR="0075605D" w:rsidRPr="0075605D">
        <w:rPr>
          <w:i/>
          <w:lang w:val="en-GB"/>
        </w:rPr>
        <w:t>bamah</w:t>
      </w:r>
      <w:r w:rsidRPr="007D46B8">
        <w:rPr>
          <w:lang w:val="en-GB"/>
        </w:rPr>
        <w:t xml:space="preserve"> until this day)</w:t>
      </w:r>
      <w:r w:rsidR="00D226E7">
        <w:rPr>
          <w:lang w:val="en-GB"/>
        </w:rPr>
        <w:t>’</w:t>
      </w:r>
      <w:r w:rsidR="00664DE7">
        <w:rPr>
          <w:lang w:val="en-GB"/>
        </w:rPr>
        <w:t>.</w:t>
      </w:r>
    </w:p>
    <w:p w:rsidR="001906CC" w:rsidRDefault="00244A60" w:rsidP="006F4B81">
      <w:pPr>
        <w:rPr>
          <w:lang w:val="en-GB"/>
        </w:rPr>
      </w:pPr>
      <w:r w:rsidRPr="007D46B8">
        <w:rPr>
          <w:vertAlign w:val="superscript"/>
          <w:lang w:val="en-GB"/>
        </w:rPr>
        <w:t>30</w:t>
      </w:r>
      <w:r w:rsidRPr="007D46B8">
        <w:rPr>
          <w:lang w:val="en-GB"/>
        </w:rPr>
        <w:t>Theref</w:t>
      </w:r>
      <w:r w:rsidR="00D226E7">
        <w:rPr>
          <w:lang w:val="en-GB"/>
        </w:rPr>
        <w:t>ore say to Israel’s household: “</w:t>
      </w:r>
      <w:r w:rsidRPr="007D46B8">
        <w:rPr>
          <w:lang w:val="en-GB"/>
        </w:rPr>
        <w:t>The Lord Yahweh has said this:</w:t>
      </w:r>
      <w:r w:rsidR="00F17C43" w:rsidRPr="007D46B8">
        <w:rPr>
          <w:lang w:val="en-GB"/>
        </w:rPr>
        <w:t xml:space="preserve"> ‘</w:t>
      </w:r>
      <w:r w:rsidRPr="007D46B8">
        <w:rPr>
          <w:lang w:val="en-GB"/>
        </w:rPr>
        <w:t xml:space="preserve">Are you defiling yourselves in the manner of your ancestors and whoring after their abominations, </w:t>
      </w:r>
      <w:r w:rsidRPr="007D46B8">
        <w:rPr>
          <w:vertAlign w:val="superscript"/>
          <w:lang w:val="en-GB"/>
        </w:rPr>
        <w:t>31</w:t>
      </w:r>
      <w:r w:rsidRPr="007D46B8">
        <w:rPr>
          <w:lang w:val="en-GB"/>
        </w:rPr>
        <w:t>and in presenting your gifts by making your children pass though fire de</w:t>
      </w:r>
      <w:r w:rsidR="00D226E7">
        <w:rPr>
          <w:lang w:val="en-GB"/>
        </w:rPr>
        <w:t>filing yourselves in connection with</w:t>
      </w:r>
      <w:r w:rsidRPr="007D46B8">
        <w:rPr>
          <w:lang w:val="en-GB"/>
        </w:rPr>
        <w:t xml:space="preserve"> all your lumps, until this day? And shall I let myself be inquired of by you, Israel’s household? As I live (a declaration of the Lord Yahweh), if I let myself be inquired of by you…. </w:t>
      </w:r>
    </w:p>
    <w:p w:rsidR="001906CC" w:rsidRDefault="00244A60" w:rsidP="006F4B81">
      <w:pPr>
        <w:rPr>
          <w:lang w:val="en-GB"/>
        </w:rPr>
      </w:pPr>
      <w:r w:rsidRPr="007D46B8">
        <w:rPr>
          <w:vertAlign w:val="superscript"/>
          <w:lang w:val="en-GB"/>
        </w:rPr>
        <w:t>32</w:t>
      </w:r>
      <w:r w:rsidRPr="007D46B8">
        <w:rPr>
          <w:lang w:val="en-GB"/>
        </w:rPr>
        <w:t>What comes up into your spirit will simply n</w:t>
      </w:r>
      <w:r w:rsidR="00B973B3">
        <w:rPr>
          <w:lang w:val="en-GB"/>
        </w:rPr>
        <w:t>ot happen, that you’re saying,</w:t>
      </w:r>
      <w:r w:rsidR="00D226E7">
        <w:rPr>
          <w:lang w:val="en-GB"/>
        </w:rPr>
        <w:t xml:space="preserve"> “</w:t>
      </w:r>
      <w:r w:rsidRPr="007D46B8">
        <w:rPr>
          <w:lang w:val="en-GB"/>
        </w:rPr>
        <w:t>We</w:t>
      </w:r>
      <w:r w:rsidR="00D226E7">
        <w:rPr>
          <w:lang w:val="en-GB"/>
        </w:rPr>
        <w:t>’</w:t>
      </w:r>
      <w:r w:rsidR="00484E9D">
        <w:rPr>
          <w:lang w:val="en-GB"/>
        </w:rPr>
        <w:t>ll</w:t>
      </w:r>
      <w:r w:rsidRPr="007D46B8">
        <w:rPr>
          <w:lang w:val="en-GB"/>
        </w:rPr>
        <w:t xml:space="preserve"> be like the nations, like the countries’ </w:t>
      </w:r>
      <w:r w:rsidR="00BD1C02">
        <w:rPr>
          <w:lang w:val="en-GB"/>
        </w:rPr>
        <w:t>kin-group</w:t>
      </w:r>
      <w:r w:rsidR="00664BAD">
        <w:rPr>
          <w:lang w:val="en-GB"/>
        </w:rPr>
        <w:t>s</w:t>
      </w:r>
      <w:r w:rsidRPr="007D46B8">
        <w:rPr>
          <w:lang w:val="en-GB"/>
        </w:rPr>
        <w:t>, in ministering to wood and stone</w:t>
      </w:r>
      <w:r w:rsidR="00B973B3">
        <w:rPr>
          <w:lang w:val="en-GB"/>
        </w:rPr>
        <w:t>”</w:t>
      </w:r>
      <w:r w:rsidR="002014A7">
        <w:rPr>
          <w:lang w:val="en-GB"/>
        </w:rPr>
        <w:t>.</w:t>
      </w:r>
      <w:r w:rsidRPr="007D46B8">
        <w:rPr>
          <w:lang w:val="en-GB"/>
        </w:rPr>
        <w:t xml:space="preserve"> </w:t>
      </w:r>
      <w:r w:rsidRPr="007D46B8">
        <w:rPr>
          <w:vertAlign w:val="superscript"/>
          <w:lang w:val="en-GB"/>
        </w:rPr>
        <w:t>33</w:t>
      </w:r>
      <w:r w:rsidRPr="007D46B8">
        <w:rPr>
          <w:lang w:val="en-GB"/>
        </w:rPr>
        <w:t xml:space="preserve">As I live (a declaration of the Lord Yahweh), if I don’t reign over you with a strong hand and </w:t>
      </w:r>
      <w:r w:rsidR="006A41CC">
        <w:rPr>
          <w:lang w:val="en-GB"/>
        </w:rPr>
        <w:t xml:space="preserve">with </w:t>
      </w:r>
      <w:r w:rsidRPr="007D46B8">
        <w:rPr>
          <w:lang w:val="en-GB"/>
        </w:rPr>
        <w:t xml:space="preserve">an arm stretched out and </w:t>
      </w:r>
      <w:r w:rsidR="006A41CC">
        <w:rPr>
          <w:lang w:val="en-GB"/>
        </w:rPr>
        <w:t xml:space="preserve">with </w:t>
      </w:r>
      <w:r w:rsidR="004C3747">
        <w:rPr>
          <w:lang w:val="en-GB"/>
        </w:rPr>
        <w:t>wrath</w:t>
      </w:r>
      <w:r w:rsidRPr="007D46B8">
        <w:rPr>
          <w:lang w:val="en-GB"/>
        </w:rPr>
        <w:t xml:space="preserve"> poured out…. </w:t>
      </w:r>
    </w:p>
    <w:p w:rsidR="001906CC" w:rsidRPr="007D46B8" w:rsidRDefault="00600157" w:rsidP="001906CC">
      <w:pPr>
        <w:pStyle w:val="Heading2"/>
        <w:rPr>
          <w:lang w:val="en-GB"/>
        </w:rPr>
      </w:pPr>
      <w:r>
        <w:rPr>
          <w:lang w:val="en-GB"/>
        </w:rPr>
        <w:t>20:3</w:t>
      </w:r>
      <w:r w:rsidR="0075605D">
        <w:rPr>
          <w:lang w:val="en-GB"/>
        </w:rPr>
        <w:t>4 Then I Will Accept You</w:t>
      </w:r>
    </w:p>
    <w:p w:rsidR="00244A60" w:rsidRPr="007D46B8" w:rsidRDefault="00244A60" w:rsidP="006F4B81">
      <w:pPr>
        <w:rPr>
          <w:lang w:val="en-GB"/>
        </w:rPr>
      </w:pPr>
      <w:r w:rsidRPr="007D46B8">
        <w:rPr>
          <w:vertAlign w:val="superscript"/>
          <w:lang w:val="en-GB"/>
        </w:rPr>
        <w:t>34</w:t>
      </w:r>
      <w:r w:rsidR="006A41CC">
        <w:rPr>
          <w:lang w:val="en-GB"/>
        </w:rPr>
        <w:t>So I</w:t>
      </w:r>
      <w:r w:rsidRPr="007D46B8">
        <w:rPr>
          <w:lang w:val="en-GB"/>
        </w:rPr>
        <w:t xml:space="preserve"> shall get you</w:t>
      </w:r>
      <w:r w:rsidR="006A41CC">
        <w:rPr>
          <w:lang w:val="en-GB"/>
        </w:rPr>
        <w:t xml:space="preserve"> out from the peoples and collect</w:t>
      </w:r>
      <w:r w:rsidRPr="007D46B8">
        <w:rPr>
          <w:lang w:val="en-GB"/>
        </w:rPr>
        <w:t xml:space="preserve"> you from the countries among whom you’re scattered, with a strong hand and </w:t>
      </w:r>
      <w:r w:rsidR="006A41CC">
        <w:rPr>
          <w:lang w:val="en-GB"/>
        </w:rPr>
        <w:t xml:space="preserve">with </w:t>
      </w:r>
      <w:r w:rsidRPr="007D46B8">
        <w:rPr>
          <w:lang w:val="en-GB"/>
        </w:rPr>
        <w:t xml:space="preserve">an arm stretched out and </w:t>
      </w:r>
      <w:r w:rsidR="006A41CC">
        <w:rPr>
          <w:lang w:val="en-GB"/>
        </w:rPr>
        <w:t xml:space="preserve">with </w:t>
      </w:r>
      <w:r w:rsidR="004C3747">
        <w:rPr>
          <w:lang w:val="en-GB"/>
        </w:rPr>
        <w:t>wrath</w:t>
      </w:r>
      <w:r w:rsidRPr="007D46B8">
        <w:rPr>
          <w:lang w:val="en-GB"/>
        </w:rPr>
        <w:t xml:space="preserve"> poured out. </w:t>
      </w:r>
      <w:r w:rsidRPr="007D46B8">
        <w:rPr>
          <w:vertAlign w:val="superscript"/>
          <w:lang w:val="en-GB"/>
        </w:rPr>
        <w:t>35</w:t>
      </w:r>
      <w:r w:rsidRPr="007D46B8">
        <w:rPr>
          <w:lang w:val="en-GB"/>
        </w:rPr>
        <w:t xml:space="preserve">I shall bring you into the wilderness of the peoples and enter into judgment with you there face to face. </w:t>
      </w:r>
      <w:r w:rsidRPr="007D46B8">
        <w:rPr>
          <w:vertAlign w:val="superscript"/>
          <w:lang w:val="en-GB"/>
        </w:rPr>
        <w:t>36</w:t>
      </w:r>
      <w:r w:rsidRPr="007D46B8">
        <w:rPr>
          <w:lang w:val="en-GB"/>
        </w:rPr>
        <w:t xml:space="preserve">As I entered into judgment with your ancestors in the wilderness of the country of Egypt, so I shall enter into judgment with you (a declaration of the Lord Yahweh). </w:t>
      </w:r>
      <w:r w:rsidRPr="007D46B8">
        <w:rPr>
          <w:vertAlign w:val="superscript"/>
          <w:lang w:val="en-GB"/>
        </w:rPr>
        <w:t>37</w:t>
      </w:r>
      <w:r w:rsidRPr="007D46B8">
        <w:rPr>
          <w:lang w:val="en-GB"/>
        </w:rPr>
        <w:t>I shall get you to pass under</w:t>
      </w:r>
      <w:r w:rsidR="006A41CC">
        <w:rPr>
          <w:lang w:val="en-GB"/>
        </w:rPr>
        <w:t xml:space="preserve"> a club and bring you into a</w:t>
      </w:r>
      <w:r w:rsidRPr="007D46B8">
        <w:rPr>
          <w:lang w:val="en-GB"/>
        </w:rPr>
        <w:t xml:space="preserve"> </w:t>
      </w:r>
      <w:r w:rsidR="009D244D">
        <w:rPr>
          <w:lang w:val="en-GB"/>
        </w:rPr>
        <w:t>pact</w:t>
      </w:r>
      <w:r w:rsidRPr="007D46B8">
        <w:rPr>
          <w:lang w:val="en-GB"/>
        </w:rPr>
        <w:t xml:space="preserve"> bond. </w:t>
      </w:r>
      <w:r w:rsidRPr="007D46B8">
        <w:rPr>
          <w:vertAlign w:val="superscript"/>
          <w:lang w:val="en-GB"/>
        </w:rPr>
        <w:t>38</w:t>
      </w:r>
      <w:r w:rsidRPr="007D46B8">
        <w:rPr>
          <w:lang w:val="en-GB"/>
        </w:rPr>
        <w:t>I shall purge out from you the people who rebel and revolt against me; while I shall get them out fro</w:t>
      </w:r>
      <w:r w:rsidR="006A41CC">
        <w:rPr>
          <w:lang w:val="en-GB"/>
        </w:rPr>
        <w:t>m the country where they’re residing, they will not come</w:t>
      </w:r>
      <w:r w:rsidRPr="007D46B8">
        <w:rPr>
          <w:lang w:val="en-GB"/>
        </w:rPr>
        <w:t xml:space="preserve"> into the land of Israel. And you will acknowledge that I am Yahweh</w:t>
      </w:r>
      <w:r w:rsidR="00F17C43" w:rsidRPr="007D46B8">
        <w:rPr>
          <w:lang w:val="en-GB"/>
        </w:rPr>
        <w:t>.</w:t>
      </w:r>
    </w:p>
    <w:p w:rsidR="00A56EB9" w:rsidRDefault="00244A60" w:rsidP="006F4B81">
      <w:pPr>
        <w:rPr>
          <w:lang w:val="en-GB"/>
        </w:rPr>
      </w:pPr>
      <w:r w:rsidRPr="007D46B8">
        <w:rPr>
          <w:vertAlign w:val="superscript"/>
          <w:lang w:val="en-GB"/>
        </w:rPr>
        <w:t>39</w:t>
      </w:r>
      <w:r w:rsidRPr="007D46B8">
        <w:rPr>
          <w:lang w:val="en-GB"/>
        </w:rPr>
        <w:t>You, Israel’s household: the Lord Yahweh has said this:</w:t>
      </w:r>
      <w:r w:rsidR="00D226E7">
        <w:rPr>
          <w:lang w:val="en-GB"/>
        </w:rPr>
        <w:t xml:space="preserve"> “</w:t>
      </w:r>
      <w:r w:rsidRPr="007D46B8">
        <w:rPr>
          <w:lang w:val="en-GB"/>
        </w:rPr>
        <w:t>Each person, go, serve his lump</w:t>
      </w:r>
      <w:r w:rsidR="00A56EB9">
        <w:rPr>
          <w:lang w:val="en-GB"/>
        </w:rPr>
        <w:t>s, and</w:t>
      </w:r>
      <w:r w:rsidR="00D226E7">
        <w:rPr>
          <w:lang w:val="en-GB"/>
        </w:rPr>
        <w:t xml:space="preserve"> afterward</w:t>
      </w:r>
      <w:r w:rsidRPr="007D46B8">
        <w:rPr>
          <w:lang w:val="en-GB"/>
        </w:rPr>
        <w:t>,</w:t>
      </w:r>
      <w:r w:rsidR="00A56EB9">
        <w:rPr>
          <w:lang w:val="en-GB"/>
        </w:rPr>
        <w:t xml:space="preserve"> if you don’t listen to me. But</w:t>
      </w:r>
      <w:r w:rsidRPr="007D46B8">
        <w:rPr>
          <w:lang w:val="en-GB"/>
        </w:rPr>
        <w:t xml:space="preserve"> you won’t treat my sacred name as ordinary any more with your gifts and your lumps. </w:t>
      </w:r>
      <w:r w:rsidRPr="007D46B8">
        <w:rPr>
          <w:vertAlign w:val="superscript"/>
          <w:lang w:val="en-GB"/>
        </w:rPr>
        <w:t>40</w:t>
      </w:r>
      <w:r w:rsidRPr="007D46B8">
        <w:rPr>
          <w:lang w:val="en-GB"/>
        </w:rPr>
        <w:t>Because on my sacred mountain, on Israel’s high mountain (a declaration</w:t>
      </w:r>
      <w:r w:rsidR="00A56EB9">
        <w:rPr>
          <w:lang w:val="en-GB"/>
        </w:rPr>
        <w:t xml:space="preserve"> of the Lord Yahweh), there </w:t>
      </w:r>
      <w:r w:rsidRPr="007D46B8">
        <w:rPr>
          <w:lang w:val="en-GB"/>
        </w:rPr>
        <w:t xml:space="preserve">Israel’s </w:t>
      </w:r>
      <w:r w:rsidR="00A56EB9">
        <w:rPr>
          <w:lang w:val="en-GB"/>
        </w:rPr>
        <w:t xml:space="preserve">entire </w:t>
      </w:r>
      <w:r w:rsidRPr="007D46B8">
        <w:rPr>
          <w:lang w:val="en-GB"/>
        </w:rPr>
        <w:t xml:space="preserve">household, all of it, will serve me in the country. There I shall </w:t>
      </w:r>
      <w:r w:rsidR="00A56EB9">
        <w:rPr>
          <w:lang w:val="en-GB"/>
        </w:rPr>
        <w:t>accept</w:t>
      </w:r>
      <w:r w:rsidRPr="007D46B8">
        <w:rPr>
          <w:lang w:val="en-GB"/>
        </w:rPr>
        <w:t xml:space="preserve"> them and there I shall ask after your donations and the finest of your offerings with all your sacred things. </w:t>
      </w:r>
      <w:r w:rsidRPr="007D46B8">
        <w:rPr>
          <w:vertAlign w:val="superscript"/>
          <w:lang w:val="en-GB"/>
        </w:rPr>
        <w:t>41</w:t>
      </w:r>
      <w:r w:rsidRPr="007D46B8">
        <w:rPr>
          <w:lang w:val="en-GB"/>
        </w:rPr>
        <w:t xml:space="preserve">With your pleasing fragrance I shall </w:t>
      </w:r>
      <w:r w:rsidR="00A56EB9">
        <w:rPr>
          <w:lang w:val="en-GB"/>
        </w:rPr>
        <w:t>accept</w:t>
      </w:r>
      <w:r w:rsidRPr="007D46B8">
        <w:rPr>
          <w:lang w:val="en-GB"/>
        </w:rPr>
        <w:t xml:space="preserve"> you when I get you out from the pe</w:t>
      </w:r>
      <w:r w:rsidR="00A56EB9">
        <w:rPr>
          <w:lang w:val="en-GB"/>
        </w:rPr>
        <w:t>oples and collect</w:t>
      </w:r>
      <w:r w:rsidRPr="007D46B8">
        <w:rPr>
          <w:lang w:val="en-GB"/>
        </w:rPr>
        <w:t xml:space="preserve"> you</w:t>
      </w:r>
      <w:r w:rsidR="00A56EB9">
        <w:rPr>
          <w:lang w:val="en-GB"/>
        </w:rPr>
        <w:t xml:space="preserve"> from the countries in which you’re scattered</w:t>
      </w:r>
      <w:r w:rsidRPr="007D46B8">
        <w:rPr>
          <w:lang w:val="en-GB"/>
        </w:rPr>
        <w:t>. I shal</w:t>
      </w:r>
      <w:r w:rsidR="005C68A7">
        <w:rPr>
          <w:lang w:val="en-GB"/>
        </w:rPr>
        <w:t>l make</w:t>
      </w:r>
      <w:r w:rsidRPr="007D46B8">
        <w:rPr>
          <w:lang w:val="en-GB"/>
        </w:rPr>
        <w:t xml:space="preserve"> myself </w:t>
      </w:r>
      <w:r w:rsidR="005C68A7">
        <w:rPr>
          <w:lang w:val="en-GB"/>
        </w:rPr>
        <w:t xml:space="preserve">sacred </w:t>
      </w:r>
      <w:r w:rsidRPr="007D46B8">
        <w:rPr>
          <w:lang w:val="en-GB"/>
        </w:rPr>
        <w:t xml:space="preserve">through you in the eyes of the peoples. </w:t>
      </w:r>
    </w:p>
    <w:p w:rsidR="00A56EB9" w:rsidRDefault="00244A60" w:rsidP="00A56EB9">
      <w:pPr>
        <w:rPr>
          <w:lang w:val="en-GB"/>
        </w:rPr>
      </w:pPr>
      <w:r w:rsidRPr="007D46B8">
        <w:rPr>
          <w:vertAlign w:val="superscript"/>
          <w:lang w:val="en-GB"/>
        </w:rPr>
        <w:t>42</w:t>
      </w:r>
      <w:r w:rsidRPr="007D46B8">
        <w:rPr>
          <w:lang w:val="en-GB"/>
        </w:rPr>
        <w:t xml:space="preserve">You will acknowledge that I am Yahweh when I bring you into Israel’s land, into the country that I raised my hand to give your ancestors. </w:t>
      </w:r>
      <w:r w:rsidRPr="007D46B8">
        <w:rPr>
          <w:vertAlign w:val="superscript"/>
          <w:lang w:val="en-GB"/>
        </w:rPr>
        <w:t>43</w:t>
      </w:r>
      <w:r w:rsidRPr="007D46B8">
        <w:rPr>
          <w:lang w:val="en-GB"/>
        </w:rPr>
        <w:t>You</w:t>
      </w:r>
      <w:r w:rsidR="00484E9D">
        <w:rPr>
          <w:lang w:val="en-GB"/>
        </w:rPr>
        <w:t xml:space="preserve"> will</w:t>
      </w:r>
      <w:r w:rsidRPr="007D46B8">
        <w:rPr>
          <w:lang w:val="en-GB"/>
        </w:rPr>
        <w:t xml:space="preserve"> be mindful there of your ways and all your deeds by which you defiled yourselves. You</w:t>
      </w:r>
      <w:r w:rsidR="00484E9D">
        <w:rPr>
          <w:lang w:val="en-GB"/>
        </w:rPr>
        <w:t xml:space="preserve"> will</w:t>
      </w:r>
      <w:r w:rsidRPr="007D46B8">
        <w:rPr>
          <w:lang w:val="en-GB"/>
        </w:rPr>
        <w:t xml:space="preserve"> be loathsome in y</w:t>
      </w:r>
      <w:r w:rsidR="00A56EB9">
        <w:rPr>
          <w:lang w:val="en-GB"/>
        </w:rPr>
        <w:t>our own sight for all your bad dealings</w:t>
      </w:r>
      <w:r w:rsidRPr="007D46B8">
        <w:rPr>
          <w:lang w:val="en-GB"/>
        </w:rPr>
        <w:t xml:space="preserve"> that you’ve done. </w:t>
      </w:r>
      <w:r w:rsidRPr="007D46B8">
        <w:rPr>
          <w:vertAlign w:val="superscript"/>
          <w:lang w:val="en-GB"/>
        </w:rPr>
        <w:t>44</w:t>
      </w:r>
      <w:r w:rsidRPr="007D46B8">
        <w:rPr>
          <w:lang w:val="en-GB"/>
        </w:rPr>
        <w:t xml:space="preserve">You will acknowledge that I am Yahweh when I </w:t>
      </w:r>
      <w:r w:rsidR="00A56EB9">
        <w:rPr>
          <w:lang w:val="en-GB"/>
        </w:rPr>
        <w:t>deal with</w:t>
      </w:r>
      <w:r w:rsidRPr="007D46B8">
        <w:rPr>
          <w:lang w:val="en-GB"/>
        </w:rPr>
        <w:t xml:space="preserve"> you for the sake of my name, </w:t>
      </w:r>
      <w:r w:rsidR="00A56EB9">
        <w:rPr>
          <w:lang w:val="en-GB"/>
        </w:rPr>
        <w:t>not in accordance with your bad ways and your devastating</w:t>
      </w:r>
      <w:r w:rsidRPr="007D46B8">
        <w:rPr>
          <w:lang w:val="en-GB"/>
        </w:rPr>
        <w:t xml:space="preserve"> deeds, Israel’s household (a declaration of the Lord Yahweh)</w:t>
      </w:r>
      <w:r w:rsidR="00A56EB9">
        <w:rPr>
          <w:lang w:val="en-GB"/>
        </w:rPr>
        <w:t>”’</w:t>
      </w:r>
      <w:r w:rsidR="007658A5">
        <w:rPr>
          <w:lang w:val="en-GB"/>
        </w:rPr>
        <w:t>”’</w:t>
      </w:r>
      <w:r w:rsidR="00A56EB9">
        <w:rPr>
          <w:lang w:val="en-GB"/>
        </w:rPr>
        <w:t>.</w:t>
      </w:r>
    </w:p>
    <w:p w:rsidR="00A56EB9" w:rsidRPr="007D46B8" w:rsidRDefault="008B7C3B" w:rsidP="00A56EB9">
      <w:pPr>
        <w:pStyle w:val="Heading2"/>
        <w:rPr>
          <w:lang w:val="en-GB"/>
        </w:rPr>
      </w:pPr>
      <w:r>
        <w:rPr>
          <w:lang w:val="en-GB"/>
        </w:rPr>
        <w:t>20:45</w:t>
      </w:r>
      <w:r w:rsidR="00A56EB9" w:rsidRPr="007D46B8">
        <w:rPr>
          <w:lang w:val="en-GB"/>
        </w:rPr>
        <w:t xml:space="preserve"> </w:t>
      </w:r>
      <w:r w:rsidR="0075605D">
        <w:rPr>
          <w:lang w:val="en-GB"/>
        </w:rPr>
        <w:t>Slaughter from South to North</w:t>
      </w:r>
    </w:p>
    <w:p w:rsidR="008B7C3B" w:rsidRPr="008B7C3B" w:rsidRDefault="00244A60" w:rsidP="00A56EB9">
      <w:pPr>
        <w:rPr>
          <w:lang w:val="en-GB"/>
        </w:rPr>
      </w:pPr>
      <w:r w:rsidRPr="007D46B8">
        <w:rPr>
          <w:vertAlign w:val="superscript"/>
          <w:lang w:val="en-GB"/>
        </w:rPr>
        <w:t>45</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46</w:t>
      </w:r>
      <w:r w:rsidR="00D86ED6">
        <w:rPr>
          <w:lang w:val="en-GB"/>
        </w:rPr>
        <w:t>’</w:t>
      </w:r>
      <w:r w:rsidRPr="007D46B8">
        <w:rPr>
          <w:lang w:val="en-GB"/>
        </w:rPr>
        <w:t xml:space="preserve">Young man, set your face </w:t>
      </w:r>
      <w:r w:rsidR="00F072E8">
        <w:rPr>
          <w:lang w:val="en-GB"/>
        </w:rPr>
        <w:t>toward</w:t>
      </w:r>
      <w:r w:rsidRPr="007D46B8">
        <w:rPr>
          <w:lang w:val="en-GB"/>
        </w:rPr>
        <w:t xml:space="preserve"> Tema</w:t>
      </w:r>
      <w:r w:rsidR="005F19B9">
        <w:rPr>
          <w:lang w:val="en-GB"/>
        </w:rPr>
        <w:t>n, preach against Darom, prophes</w:t>
      </w:r>
      <w:r w:rsidRPr="007D46B8">
        <w:rPr>
          <w:lang w:val="en-GB"/>
        </w:rPr>
        <w:t xml:space="preserve">y against the open forest of the Southland. </w:t>
      </w:r>
      <w:r w:rsidRPr="007D46B8">
        <w:rPr>
          <w:vertAlign w:val="superscript"/>
          <w:lang w:val="en-GB"/>
        </w:rPr>
        <w:t>47</w:t>
      </w:r>
      <w:r w:rsidRPr="007D46B8">
        <w:rPr>
          <w:lang w:val="en-GB"/>
        </w:rPr>
        <w:t>You’re t</w:t>
      </w:r>
      <w:r w:rsidR="00D86ED6">
        <w:rPr>
          <w:lang w:val="en-GB"/>
        </w:rPr>
        <w:t>o say to the Southland forest, “</w:t>
      </w:r>
      <w:r w:rsidRPr="007D46B8">
        <w:rPr>
          <w:lang w:val="en-GB"/>
        </w:rPr>
        <w:t xml:space="preserve">Listen to Yahweh’s </w:t>
      </w:r>
      <w:r w:rsidR="002014A7">
        <w:rPr>
          <w:lang w:val="en-GB"/>
        </w:rPr>
        <w:t>word</w:t>
      </w:r>
      <w:r w:rsidRPr="007D46B8">
        <w:rPr>
          <w:lang w:val="en-GB"/>
        </w:rPr>
        <w:t>. The Lord Yahweh has said this:</w:t>
      </w:r>
      <w:r w:rsidR="00365715">
        <w:rPr>
          <w:lang w:val="en-GB"/>
        </w:rPr>
        <w:t xml:space="preserve"> ‘</w:t>
      </w:r>
      <w:r w:rsidRPr="007D46B8">
        <w:rPr>
          <w:lang w:val="en-GB"/>
        </w:rPr>
        <w:t xml:space="preserve">Here am I, I’m going to light a fire in you. It will consume every green tree and every dry tree in you. The burning flame won’t go out. Every face from south to north will be scorched by it. </w:t>
      </w:r>
      <w:r w:rsidRPr="007D46B8">
        <w:rPr>
          <w:vertAlign w:val="superscript"/>
          <w:lang w:val="en-GB"/>
        </w:rPr>
        <w:t>48</w:t>
      </w:r>
      <w:r w:rsidR="008B7C3B">
        <w:rPr>
          <w:lang w:val="en-GB"/>
        </w:rPr>
        <w:t>All flesh</w:t>
      </w:r>
      <w:r w:rsidRPr="007D46B8">
        <w:rPr>
          <w:lang w:val="en-GB"/>
        </w:rPr>
        <w:t xml:space="preserve"> will see that I, Yahweh, lit it; it won’t go out</w:t>
      </w:r>
      <w:r w:rsidR="00D86ED6">
        <w:rPr>
          <w:lang w:val="en-GB"/>
        </w:rPr>
        <w:t>’</w:t>
      </w:r>
      <w:r w:rsidR="008B7C3B">
        <w:rPr>
          <w:lang w:val="en-GB"/>
        </w:rPr>
        <w:t>”</w:t>
      </w:r>
      <w:r w:rsidR="00D86ED6">
        <w:rPr>
          <w:lang w:val="en-GB"/>
        </w:rPr>
        <w:t>’</w:t>
      </w:r>
      <w:r w:rsidR="002014A7">
        <w:rPr>
          <w:lang w:val="en-GB"/>
        </w:rPr>
        <w:t>.</w:t>
      </w:r>
      <w:r w:rsidRPr="007D46B8">
        <w:rPr>
          <w:lang w:val="en-GB"/>
        </w:rPr>
        <w:t xml:space="preserve"> </w:t>
      </w:r>
      <w:r w:rsidRPr="007D46B8">
        <w:rPr>
          <w:vertAlign w:val="superscript"/>
          <w:lang w:val="en-GB"/>
        </w:rPr>
        <w:t>49</w:t>
      </w:r>
      <w:r w:rsidRPr="007D46B8">
        <w:rPr>
          <w:lang w:val="en-GB"/>
        </w:rPr>
        <w:t>But I said,</w:t>
      </w:r>
      <w:r w:rsidR="00365715">
        <w:rPr>
          <w:lang w:val="en-GB"/>
        </w:rPr>
        <w:t xml:space="preserve"> ‘</w:t>
      </w:r>
      <w:r w:rsidRPr="007D46B8">
        <w:rPr>
          <w:lang w:val="en-GB"/>
        </w:rPr>
        <w:t>Oh, Lord</w:t>
      </w:r>
      <w:r w:rsidR="00D86ED6">
        <w:rPr>
          <w:lang w:val="en-GB"/>
        </w:rPr>
        <w:t xml:space="preserve"> Yahweh, they’re saying of me, “</w:t>
      </w:r>
      <w:r w:rsidRPr="007D46B8">
        <w:rPr>
          <w:lang w:val="en-GB"/>
        </w:rPr>
        <w:t>Isn’t he a teller of parables</w:t>
      </w:r>
      <w:r w:rsidR="008B7C3B">
        <w:rPr>
          <w:lang w:val="en-GB"/>
        </w:rPr>
        <w:t>?”’</w:t>
      </w:r>
    </w:p>
    <w:p w:rsidR="00244A60" w:rsidRPr="007D46B8" w:rsidRDefault="008B7C3B" w:rsidP="00A56EB9">
      <w:pPr>
        <w:rPr>
          <w:lang w:val="en-GB"/>
        </w:rPr>
      </w:pPr>
      <w:r w:rsidRPr="008B7C3B">
        <w:rPr>
          <w:sz w:val="32"/>
          <w:szCs w:val="32"/>
          <w:lang w:val="en-GB"/>
        </w:rPr>
        <w:t>21</w:t>
      </w:r>
      <w:r>
        <w:rPr>
          <w:lang w:val="en-GB"/>
        </w:rPr>
        <w:t xml:space="preserve"> 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365715">
        <w:rPr>
          <w:lang w:val="en-GB"/>
        </w:rPr>
        <w:t>’</w:t>
      </w:r>
      <w:r w:rsidR="00244A60" w:rsidRPr="007D46B8">
        <w:rPr>
          <w:lang w:val="en-GB"/>
        </w:rPr>
        <w:t xml:space="preserve">Young man, set your face against Jerusalem. Preach against the sanctuaries, prophesy against Israel’s land. </w:t>
      </w:r>
      <w:r w:rsidR="00244A60" w:rsidRPr="007D46B8">
        <w:rPr>
          <w:vertAlign w:val="superscript"/>
          <w:lang w:val="en-GB"/>
        </w:rPr>
        <w:t>3</w:t>
      </w:r>
      <w:r w:rsidR="00244A60" w:rsidRPr="007D46B8">
        <w:rPr>
          <w:lang w:val="en-GB"/>
        </w:rPr>
        <w:t>Y</w:t>
      </w:r>
      <w:r w:rsidR="00D86ED6">
        <w:rPr>
          <w:lang w:val="en-GB"/>
        </w:rPr>
        <w:t>ou’re to say to Israel’s land, “</w:t>
      </w:r>
      <w:r w:rsidR="00244A60" w:rsidRPr="007D46B8">
        <w:rPr>
          <w:lang w:val="en-GB"/>
        </w:rPr>
        <w:t>Yahweh has said this:</w:t>
      </w:r>
      <w:r w:rsidR="00365715">
        <w:rPr>
          <w:lang w:val="en-GB"/>
        </w:rPr>
        <w:t xml:space="preserve"> ‘</w:t>
      </w:r>
      <w:r>
        <w:rPr>
          <w:lang w:val="en-GB"/>
        </w:rPr>
        <w:t>Here am I</w:t>
      </w:r>
      <w:r w:rsidR="00244A60" w:rsidRPr="007D46B8">
        <w:rPr>
          <w:lang w:val="en-GB"/>
        </w:rPr>
        <w:t xml:space="preserve"> </w:t>
      </w:r>
      <w:r w:rsidR="00F072E8">
        <w:rPr>
          <w:lang w:val="en-GB"/>
        </w:rPr>
        <w:t>toward</w:t>
      </w:r>
      <w:r w:rsidR="00244A60" w:rsidRPr="007D46B8">
        <w:rPr>
          <w:lang w:val="en-GB"/>
        </w:rPr>
        <w:t xml:space="preserve"> you. I shall get my sword out of its </w:t>
      </w:r>
      <w:r w:rsidR="00754562">
        <w:rPr>
          <w:lang w:val="en-GB"/>
        </w:rPr>
        <w:t>sheath and cut off from you faithful and</w:t>
      </w:r>
      <w:r w:rsidR="00244A60" w:rsidRPr="007D46B8">
        <w:rPr>
          <w:lang w:val="en-GB"/>
        </w:rPr>
        <w:t xml:space="preserve"> faithless </w:t>
      </w:r>
      <w:r w:rsidR="00244A60" w:rsidRPr="007D46B8">
        <w:rPr>
          <w:lang w:val="en-GB"/>
        </w:rPr>
        <w:lastRenderedPageBreak/>
        <w:t xml:space="preserve">person. </w:t>
      </w:r>
      <w:r w:rsidR="00244A60" w:rsidRPr="007D46B8">
        <w:rPr>
          <w:vertAlign w:val="superscript"/>
          <w:lang w:val="en-GB"/>
        </w:rPr>
        <w:t>4</w:t>
      </w:r>
      <w:r w:rsidR="00754562">
        <w:rPr>
          <w:lang w:val="en-GB"/>
        </w:rPr>
        <w:t>Since</w:t>
      </w:r>
      <w:r w:rsidR="00244A60" w:rsidRPr="007D46B8">
        <w:rPr>
          <w:lang w:val="en-GB"/>
        </w:rPr>
        <w:t xml:space="preserve"> I’</w:t>
      </w:r>
      <w:r w:rsidR="00754562">
        <w:rPr>
          <w:lang w:val="en-GB"/>
        </w:rPr>
        <w:t xml:space="preserve">m going to cut off from you </w:t>
      </w:r>
      <w:r w:rsidR="00244A60" w:rsidRPr="007D46B8">
        <w:rPr>
          <w:lang w:val="en-GB"/>
        </w:rPr>
        <w:t>faithful and faithless person, therefore my sword will come out from its sheath again</w:t>
      </w:r>
      <w:r w:rsidR="00754562">
        <w:rPr>
          <w:lang w:val="en-GB"/>
        </w:rPr>
        <w:t>st all flesh</w:t>
      </w:r>
      <w:r w:rsidR="00244A60" w:rsidRPr="007D46B8">
        <w:rPr>
          <w:lang w:val="en-GB"/>
        </w:rPr>
        <w:t xml:space="preserve"> from south to north, </w:t>
      </w:r>
      <w:r w:rsidR="00244A60" w:rsidRPr="007D46B8">
        <w:rPr>
          <w:vertAlign w:val="superscript"/>
          <w:lang w:val="en-GB"/>
        </w:rPr>
        <w:t>5</w:t>
      </w:r>
      <w:r w:rsidR="00754562">
        <w:rPr>
          <w:lang w:val="en-GB"/>
        </w:rPr>
        <w:t>and all flesh</w:t>
      </w:r>
      <w:r w:rsidR="00244A60" w:rsidRPr="007D46B8">
        <w:rPr>
          <w:lang w:val="en-GB"/>
        </w:rPr>
        <w:t xml:space="preserve"> will acknowledge that I, Yahweh, got my sword out of it</w:t>
      </w:r>
      <w:r w:rsidR="00754562">
        <w:rPr>
          <w:lang w:val="en-GB"/>
        </w:rPr>
        <w:t>s</w:t>
      </w:r>
      <w:r w:rsidR="00D86ED6">
        <w:rPr>
          <w:lang w:val="en-GB"/>
        </w:rPr>
        <w:t xml:space="preserve"> sheath; it won’t go back again</w:t>
      </w:r>
      <w:r w:rsidR="002014A7">
        <w:rPr>
          <w:lang w:val="en-GB"/>
        </w:rPr>
        <w:t>’</w:t>
      </w:r>
      <w:r w:rsidR="00D86ED6">
        <w:rPr>
          <w:lang w:val="en-GB"/>
        </w:rPr>
        <w:t>”</w:t>
      </w:r>
      <w:r w:rsidR="002014A7">
        <w:rPr>
          <w:lang w:val="en-GB"/>
        </w:rPr>
        <w:t>.</w:t>
      </w:r>
    </w:p>
    <w:p w:rsidR="00244A60" w:rsidRPr="007D46B8" w:rsidRDefault="00244A60" w:rsidP="006F4B81">
      <w:pPr>
        <w:rPr>
          <w:lang w:val="en-GB"/>
        </w:rPr>
      </w:pPr>
      <w:r w:rsidRPr="007D46B8">
        <w:rPr>
          <w:vertAlign w:val="superscript"/>
          <w:lang w:val="en-GB"/>
        </w:rPr>
        <w:t>6</w:t>
      </w:r>
      <w:r w:rsidR="00754562">
        <w:rPr>
          <w:lang w:val="en-GB"/>
        </w:rPr>
        <w:t>So y</w:t>
      </w:r>
      <w:r w:rsidRPr="007D46B8">
        <w:rPr>
          <w:lang w:val="en-GB"/>
        </w:rPr>
        <w:t xml:space="preserve">ou, young man, sigh. With </w:t>
      </w:r>
      <w:r w:rsidR="003D677E">
        <w:rPr>
          <w:lang w:val="en-GB"/>
        </w:rPr>
        <w:t>a breaking in your hip</w:t>
      </w:r>
      <w:r w:rsidR="00416C4B">
        <w:rPr>
          <w:lang w:val="en-GB"/>
        </w:rPr>
        <w:t>s</w:t>
      </w:r>
      <w:r w:rsidRPr="007D46B8">
        <w:rPr>
          <w:lang w:val="en-GB"/>
        </w:rPr>
        <w:t xml:space="preserve"> and with anguish you’re to groan before their eyes. </w:t>
      </w:r>
      <w:r w:rsidRPr="007D46B8">
        <w:rPr>
          <w:vertAlign w:val="superscript"/>
          <w:lang w:val="en-GB"/>
        </w:rPr>
        <w:t>7</w:t>
      </w:r>
      <w:r w:rsidRPr="007D46B8">
        <w:rPr>
          <w:lang w:val="en-GB"/>
        </w:rPr>
        <w:t>When they say to you,</w:t>
      </w:r>
      <w:r w:rsidR="00D86ED6">
        <w:rPr>
          <w:lang w:val="en-GB"/>
        </w:rPr>
        <w:t xml:space="preserve"> “</w:t>
      </w:r>
      <w:r w:rsidRPr="007D46B8">
        <w:rPr>
          <w:lang w:val="en-GB"/>
        </w:rPr>
        <w:t>Why are you groaning?</w:t>
      </w:r>
      <w:r w:rsidR="00D86ED6">
        <w:rPr>
          <w:lang w:val="en-GB"/>
        </w:rPr>
        <w:t>”</w:t>
      </w:r>
      <w:r w:rsidR="00696150" w:rsidRPr="007D46B8">
        <w:rPr>
          <w:lang w:val="en-GB"/>
        </w:rPr>
        <w:t xml:space="preserve"> </w:t>
      </w:r>
      <w:r w:rsidRPr="007D46B8">
        <w:rPr>
          <w:lang w:val="en-GB"/>
        </w:rPr>
        <w:t>you’re to say,</w:t>
      </w:r>
      <w:r w:rsidR="00D86ED6">
        <w:rPr>
          <w:lang w:val="en-GB"/>
        </w:rPr>
        <w:t xml:space="preserve"> “</w:t>
      </w:r>
      <w:r w:rsidR="00754562">
        <w:rPr>
          <w:lang w:val="en-GB"/>
        </w:rPr>
        <w:t>On account of the report</w:t>
      </w:r>
      <w:r w:rsidRPr="007D46B8">
        <w:rPr>
          <w:lang w:val="en-GB"/>
        </w:rPr>
        <w:t xml:space="preserve">, </w:t>
      </w:r>
      <w:r w:rsidR="00754562">
        <w:rPr>
          <w:lang w:val="en-GB"/>
        </w:rPr>
        <w:t>because it’s coming. Every heart will mel</w:t>
      </w:r>
      <w:r w:rsidRPr="007D46B8">
        <w:rPr>
          <w:lang w:val="en-GB"/>
        </w:rPr>
        <w:t>t. Al</w:t>
      </w:r>
      <w:r w:rsidR="00754562">
        <w:rPr>
          <w:lang w:val="en-GB"/>
        </w:rPr>
        <w:t>l hands will go limp. Every spiri</w:t>
      </w:r>
      <w:r w:rsidRPr="007D46B8">
        <w:rPr>
          <w:lang w:val="en-GB"/>
        </w:rPr>
        <w:t xml:space="preserve">t will faint. </w:t>
      </w:r>
      <w:r w:rsidR="00754562">
        <w:rPr>
          <w:lang w:val="en-GB"/>
        </w:rPr>
        <w:t>Water will go down all knees</w:t>
      </w:r>
      <w:r w:rsidRPr="007D46B8">
        <w:rPr>
          <w:lang w:val="en-GB"/>
        </w:rPr>
        <w:t>. There, it’s coming, it will happen (a declaration of the Lord Yahweh)</w:t>
      </w:r>
      <w:r w:rsidR="00754562">
        <w:rPr>
          <w:lang w:val="en-GB"/>
        </w:rPr>
        <w:t>”</w:t>
      </w:r>
      <w:r w:rsidR="00D86ED6">
        <w:rPr>
          <w:lang w:val="en-GB"/>
        </w:rPr>
        <w:t>’</w:t>
      </w:r>
      <w:r w:rsidR="00754562">
        <w:rPr>
          <w:lang w:val="en-GB"/>
        </w:rPr>
        <w:t>.</w:t>
      </w:r>
    </w:p>
    <w:p w:rsidR="008B7C3B" w:rsidRDefault="00244A60" w:rsidP="006F4B81">
      <w:pPr>
        <w:rPr>
          <w:lang w:val="en-GB"/>
        </w:rPr>
      </w:pPr>
      <w:r w:rsidRPr="007D46B8">
        <w:rPr>
          <w:vertAlign w:val="superscript"/>
          <w:lang w:val="en-GB"/>
        </w:rPr>
        <w:t>8</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9</w:t>
      </w:r>
      <w:r w:rsidR="00B529F1">
        <w:rPr>
          <w:lang w:val="en-GB"/>
        </w:rPr>
        <w:t>’</w:t>
      </w:r>
      <w:r w:rsidR="00754562">
        <w:rPr>
          <w:lang w:val="en-GB"/>
        </w:rPr>
        <w:t>Young man, prophesy:</w:t>
      </w:r>
      <w:r w:rsidR="00B529F1">
        <w:rPr>
          <w:lang w:val="en-GB"/>
        </w:rPr>
        <w:t xml:space="preserve"> “</w:t>
      </w:r>
      <w:r w:rsidRPr="007D46B8">
        <w:rPr>
          <w:lang w:val="en-GB"/>
        </w:rPr>
        <w:t>The Lord Yahweh has said this:</w:t>
      </w:r>
      <w:r w:rsidR="00D86ED6">
        <w:rPr>
          <w:lang w:val="en-GB"/>
        </w:rPr>
        <w:t xml:space="preserve"> </w:t>
      </w:r>
      <w:r w:rsidR="00B529F1">
        <w:rPr>
          <w:lang w:val="en-GB"/>
        </w:rPr>
        <w:t>‘Say, “</w:t>
      </w:r>
      <w:r w:rsidR="00754562">
        <w:rPr>
          <w:lang w:val="en-GB"/>
        </w:rPr>
        <w:t xml:space="preserve">A sword, a sword </w:t>
      </w:r>
      <w:r w:rsidR="006B1F10">
        <w:rPr>
          <w:lang w:val="en-GB"/>
        </w:rPr>
        <w:t xml:space="preserve">sharpened, yes, and polished, </w:t>
      </w:r>
      <w:r w:rsidRPr="007D46B8">
        <w:rPr>
          <w:vertAlign w:val="superscript"/>
          <w:lang w:val="en-GB"/>
        </w:rPr>
        <w:t>10</w:t>
      </w:r>
      <w:r w:rsidR="00754562">
        <w:rPr>
          <w:lang w:val="en-GB"/>
        </w:rPr>
        <w:t>sharpened in order</w:t>
      </w:r>
      <w:r w:rsidRPr="007D46B8">
        <w:rPr>
          <w:lang w:val="en-GB"/>
        </w:rPr>
        <w:t xml:space="preserve"> that it can b</w:t>
      </w:r>
      <w:r w:rsidR="006B1F10">
        <w:rPr>
          <w:lang w:val="en-GB"/>
        </w:rPr>
        <w:t>ring slaughter,</w:t>
      </w:r>
      <w:r w:rsidR="0075605D">
        <w:rPr>
          <w:lang w:val="en-GB"/>
        </w:rPr>
        <w:t xml:space="preserve"> polished in order</w:t>
      </w:r>
      <w:r w:rsidRPr="007D46B8">
        <w:rPr>
          <w:lang w:val="en-GB"/>
        </w:rPr>
        <w:t xml:space="preserve"> that it can be a lightning fl</w:t>
      </w:r>
      <w:r w:rsidR="0075605D">
        <w:rPr>
          <w:lang w:val="en-GB"/>
        </w:rPr>
        <w:t>ash. Otherwise, could we celebrate</w:t>
      </w:r>
      <w:r w:rsidR="006B1F10">
        <w:rPr>
          <w:lang w:val="en-GB"/>
        </w:rPr>
        <w:t xml:space="preserve"> the</w:t>
      </w:r>
      <w:r w:rsidRPr="007D46B8">
        <w:rPr>
          <w:lang w:val="en-GB"/>
        </w:rPr>
        <w:t xml:space="preserve"> club of my son, which rejects every tree? </w:t>
      </w:r>
      <w:r w:rsidRPr="007D46B8">
        <w:rPr>
          <w:vertAlign w:val="superscript"/>
          <w:lang w:val="en-GB"/>
        </w:rPr>
        <w:t>11</w:t>
      </w:r>
      <w:r w:rsidRPr="007D46B8">
        <w:rPr>
          <w:lang w:val="en-GB"/>
        </w:rPr>
        <w:t>Someone gave it for polish</w:t>
      </w:r>
      <w:r w:rsidR="0075605D">
        <w:rPr>
          <w:lang w:val="en-GB"/>
        </w:rPr>
        <w:t>ing and for grasping in the fist</w:t>
      </w:r>
      <w:r w:rsidRPr="007D46B8">
        <w:rPr>
          <w:lang w:val="en-GB"/>
        </w:rPr>
        <w:t>. The sword is sharpened and polished, for</w:t>
      </w:r>
      <w:r w:rsidR="0075605D">
        <w:rPr>
          <w:lang w:val="en-GB"/>
        </w:rPr>
        <w:t xml:space="preserve"> putting into the hand of a kill</w:t>
      </w:r>
      <w:r w:rsidRPr="007D46B8">
        <w:rPr>
          <w:lang w:val="en-GB"/>
        </w:rPr>
        <w:t>er</w:t>
      </w:r>
      <w:r w:rsidR="006B1F10">
        <w:rPr>
          <w:lang w:val="en-GB"/>
        </w:rPr>
        <w:t>’”</w:t>
      </w:r>
      <w:r w:rsidRPr="007D46B8">
        <w:rPr>
          <w:lang w:val="en-GB"/>
        </w:rPr>
        <w:t xml:space="preserve">. </w:t>
      </w:r>
    </w:p>
    <w:p w:rsidR="008B7C3B" w:rsidRPr="007D46B8" w:rsidRDefault="008B7C3B" w:rsidP="008B7C3B">
      <w:pPr>
        <w:pStyle w:val="Heading2"/>
        <w:rPr>
          <w:lang w:val="en-GB"/>
        </w:rPr>
      </w:pPr>
      <w:r>
        <w:rPr>
          <w:lang w:val="en-GB"/>
        </w:rPr>
        <w:t>21:1</w:t>
      </w:r>
      <w:r w:rsidRPr="007D46B8">
        <w:rPr>
          <w:lang w:val="en-GB"/>
        </w:rPr>
        <w:t xml:space="preserve">2 </w:t>
      </w:r>
      <w:r w:rsidR="0075605D">
        <w:rPr>
          <w:lang w:val="en-GB"/>
        </w:rPr>
        <w:t>The Fork in the Road</w:t>
      </w:r>
    </w:p>
    <w:p w:rsidR="00244A60" w:rsidRPr="007D46B8" w:rsidRDefault="00244A60" w:rsidP="006F4B81">
      <w:pPr>
        <w:rPr>
          <w:lang w:val="en-GB"/>
        </w:rPr>
      </w:pPr>
      <w:r w:rsidRPr="007D46B8">
        <w:rPr>
          <w:vertAlign w:val="superscript"/>
          <w:lang w:val="en-GB"/>
        </w:rPr>
        <w:t>12</w:t>
      </w:r>
      <w:r w:rsidRPr="007D46B8">
        <w:rPr>
          <w:lang w:val="en-GB"/>
        </w:rPr>
        <w:t>Cry and howl, young man, because it will happen among my people, among all Israel’s ru</w:t>
      </w:r>
      <w:r w:rsidR="00952CA4">
        <w:rPr>
          <w:lang w:val="en-GB"/>
        </w:rPr>
        <w:t>lers. They’re going to be tossed</w:t>
      </w:r>
      <w:r w:rsidRPr="007D46B8">
        <w:rPr>
          <w:lang w:val="en-GB"/>
        </w:rPr>
        <w:t xml:space="preserve"> to the sword, with my people. Therefore strike your thigh. </w:t>
      </w:r>
      <w:r w:rsidRPr="007D46B8">
        <w:rPr>
          <w:vertAlign w:val="superscript"/>
          <w:lang w:val="en-GB"/>
        </w:rPr>
        <w:t>13</w:t>
      </w:r>
      <w:r w:rsidRPr="007D46B8">
        <w:rPr>
          <w:lang w:val="en-GB"/>
        </w:rPr>
        <w:t xml:space="preserve">Because there’s going to be a testing, and what if it scorns the club? Will it not happen? (a declaration of the Lord Yahweh). </w:t>
      </w:r>
    </w:p>
    <w:p w:rsidR="00244A60" w:rsidRPr="007D46B8" w:rsidRDefault="00244A60" w:rsidP="006F4B81">
      <w:pPr>
        <w:rPr>
          <w:lang w:val="en-GB"/>
        </w:rPr>
      </w:pPr>
      <w:r w:rsidRPr="007D46B8">
        <w:rPr>
          <w:vertAlign w:val="superscript"/>
          <w:lang w:val="en-GB"/>
        </w:rPr>
        <w:t>14</w:t>
      </w:r>
      <w:r w:rsidRPr="007D46B8">
        <w:rPr>
          <w:lang w:val="en-GB"/>
        </w:rPr>
        <w:t>So you</w:t>
      </w:r>
      <w:r w:rsidR="00952CA4">
        <w:rPr>
          <w:lang w:val="en-GB"/>
        </w:rPr>
        <w:t>, young man, prophesy, clap palm against palm</w:t>
      </w:r>
      <w:r w:rsidRPr="007D46B8">
        <w:rPr>
          <w:lang w:val="en-GB"/>
        </w:rPr>
        <w:t>. The sword will come twice, a third time i</w:t>
      </w:r>
      <w:r w:rsidR="002E1EE3">
        <w:rPr>
          <w:lang w:val="en-GB"/>
        </w:rPr>
        <w:t>t will be the sword for people run through</w:t>
      </w:r>
      <w:r w:rsidR="00952CA4">
        <w:rPr>
          <w:lang w:val="en-GB"/>
        </w:rPr>
        <w:t xml:space="preserve">, a sword of </w:t>
      </w:r>
      <w:r w:rsidR="002E1EE3">
        <w:rPr>
          <w:lang w:val="en-GB"/>
        </w:rPr>
        <w:t>someone run through, the great one who</w:t>
      </w:r>
      <w:r w:rsidRPr="007D46B8">
        <w:rPr>
          <w:lang w:val="en-GB"/>
        </w:rPr>
        <w:t xml:space="preserve"> surrounds them, </w:t>
      </w:r>
      <w:r w:rsidRPr="007D46B8">
        <w:rPr>
          <w:vertAlign w:val="superscript"/>
          <w:lang w:val="en-GB"/>
        </w:rPr>
        <w:t>15</w:t>
      </w:r>
      <w:r w:rsidR="00952CA4">
        <w:rPr>
          <w:lang w:val="en-GB"/>
        </w:rPr>
        <w:t>in order that the heart may melt and the fallings</w:t>
      </w:r>
      <w:r w:rsidRPr="007D46B8">
        <w:rPr>
          <w:lang w:val="en-GB"/>
        </w:rPr>
        <w:t xml:space="preserve"> b</w:t>
      </w:r>
      <w:r w:rsidR="006B1F10">
        <w:rPr>
          <w:lang w:val="en-GB"/>
        </w:rPr>
        <w:t>e many. At all their gateways I ha</w:t>
      </w:r>
      <w:r w:rsidRPr="007D46B8">
        <w:rPr>
          <w:lang w:val="en-GB"/>
        </w:rPr>
        <w:t>ve</w:t>
      </w:r>
      <w:r w:rsidR="003E35AD">
        <w:rPr>
          <w:lang w:val="en-GB"/>
        </w:rPr>
        <w:t xml:space="preserve"> set the sword’s slaughter. Aa</w:t>
      </w:r>
      <w:r w:rsidRPr="007D46B8">
        <w:rPr>
          <w:lang w:val="en-GB"/>
        </w:rPr>
        <w:t>gh! It’s made t</w:t>
      </w:r>
      <w:r w:rsidR="000A31F3">
        <w:rPr>
          <w:lang w:val="en-GB"/>
        </w:rPr>
        <w:t>o be a flash of lightning, sharpen</w:t>
      </w:r>
      <w:r w:rsidRPr="007D46B8">
        <w:rPr>
          <w:lang w:val="en-GB"/>
        </w:rPr>
        <w:t xml:space="preserve">ed for slaughter. </w:t>
      </w:r>
      <w:r w:rsidRPr="007D46B8">
        <w:rPr>
          <w:vertAlign w:val="superscript"/>
          <w:lang w:val="en-GB"/>
        </w:rPr>
        <w:t>16</w:t>
      </w:r>
      <w:r w:rsidRPr="007D46B8">
        <w:rPr>
          <w:lang w:val="en-GB"/>
        </w:rPr>
        <w:t xml:space="preserve">Slash to the right, set yourself to the left, wherever your edges are appointed. </w:t>
      </w:r>
      <w:r w:rsidRPr="007D46B8">
        <w:rPr>
          <w:vertAlign w:val="superscript"/>
          <w:lang w:val="en-GB"/>
        </w:rPr>
        <w:t>17</w:t>
      </w:r>
      <w:r w:rsidRPr="007D46B8">
        <w:rPr>
          <w:lang w:val="en-GB"/>
        </w:rPr>
        <w:t>I too wi</w:t>
      </w:r>
      <w:r w:rsidR="005076E1">
        <w:rPr>
          <w:lang w:val="en-GB"/>
        </w:rPr>
        <w:t>ll clap palm against</w:t>
      </w:r>
      <w:r w:rsidR="007E3F0F">
        <w:rPr>
          <w:lang w:val="en-GB"/>
        </w:rPr>
        <w:t xml:space="preserve"> palm and set</w:t>
      </w:r>
      <w:r w:rsidR="000A31F3">
        <w:rPr>
          <w:lang w:val="en-GB"/>
        </w:rPr>
        <w:t xml:space="preserve"> down</w:t>
      </w:r>
      <w:r w:rsidRPr="007D46B8">
        <w:rPr>
          <w:lang w:val="en-GB"/>
        </w:rPr>
        <w:t xml:space="preserve"> my </w:t>
      </w:r>
      <w:r w:rsidR="004C3747">
        <w:rPr>
          <w:lang w:val="en-GB"/>
        </w:rPr>
        <w:t>wrath</w:t>
      </w:r>
      <w:r w:rsidRPr="007D46B8">
        <w:rPr>
          <w:lang w:val="en-GB"/>
        </w:rPr>
        <w:t>. I Yahweh have spoken</w:t>
      </w:r>
      <w:r w:rsidR="006B1F10">
        <w:rPr>
          <w:lang w:val="en-GB"/>
        </w:rPr>
        <w:t>’</w:t>
      </w:r>
      <w:r w:rsidR="000A31F3">
        <w:rPr>
          <w:lang w:val="en-GB"/>
        </w:rPr>
        <w:t>.</w:t>
      </w:r>
    </w:p>
    <w:p w:rsidR="008B7C3B" w:rsidRDefault="00244A60" w:rsidP="006F4B81">
      <w:pPr>
        <w:rPr>
          <w:lang w:val="en-GB"/>
        </w:rPr>
      </w:pPr>
      <w:r w:rsidRPr="007D46B8">
        <w:rPr>
          <w:lang w:val="en-GB"/>
        </w:rPr>
        <w:t xml:space="preserve"> </w:t>
      </w:r>
      <w:r w:rsidRPr="007D46B8">
        <w:rPr>
          <w:vertAlign w:val="superscript"/>
          <w:lang w:val="en-GB"/>
        </w:rPr>
        <w:t>18</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19</w:t>
      </w:r>
      <w:r w:rsidR="006B1F10">
        <w:rPr>
          <w:lang w:val="en-GB"/>
        </w:rPr>
        <w:t>’</w:t>
      </w:r>
      <w:r w:rsidRPr="007D46B8">
        <w:rPr>
          <w:lang w:val="en-GB"/>
        </w:rPr>
        <w:t xml:space="preserve">You, young man, set for yourself two roads for the king of </w:t>
      </w:r>
      <w:r w:rsidR="006B46E0">
        <w:rPr>
          <w:lang w:val="en-GB"/>
        </w:rPr>
        <w:t>Babel</w:t>
      </w:r>
      <w:r w:rsidR="00103971">
        <w:rPr>
          <w:lang w:val="en-GB"/>
        </w:rPr>
        <w:t>’s sword to come. They’</w:t>
      </w:r>
      <w:r w:rsidR="00484E9D">
        <w:rPr>
          <w:lang w:val="en-GB"/>
        </w:rPr>
        <w:t>ll</w:t>
      </w:r>
      <w:r w:rsidRPr="007D46B8">
        <w:rPr>
          <w:lang w:val="en-GB"/>
        </w:rPr>
        <w:t xml:space="preserve"> go out from one country. Choose a place; choose it at the beginning of the road to the </w:t>
      </w:r>
      <w:r w:rsidR="00565DC5" w:rsidRPr="007D46B8">
        <w:rPr>
          <w:lang w:val="en-GB"/>
        </w:rPr>
        <w:t>town</w:t>
      </w:r>
      <w:r w:rsidRPr="007D46B8">
        <w:rPr>
          <w:lang w:val="en-GB"/>
        </w:rPr>
        <w:t xml:space="preserve">. </w:t>
      </w:r>
      <w:r w:rsidRPr="007D46B8">
        <w:rPr>
          <w:vertAlign w:val="superscript"/>
          <w:lang w:val="en-GB"/>
        </w:rPr>
        <w:t>20</w:t>
      </w:r>
      <w:r w:rsidRPr="007D46B8">
        <w:rPr>
          <w:lang w:val="en-GB"/>
        </w:rPr>
        <w:t>You’re to set a road for the sword to come to R</w:t>
      </w:r>
      <w:r w:rsidR="000A31F3">
        <w:rPr>
          <w:lang w:val="en-GB"/>
        </w:rPr>
        <w:t xml:space="preserve">abbah of the Ammonites, and </w:t>
      </w:r>
      <w:r w:rsidR="00103971">
        <w:rPr>
          <w:lang w:val="en-GB"/>
        </w:rPr>
        <w:t xml:space="preserve">[one] </w:t>
      </w:r>
      <w:r w:rsidRPr="007D46B8">
        <w:rPr>
          <w:lang w:val="en-GB"/>
        </w:rPr>
        <w:t xml:space="preserve">to Judah against fortified Jerusalem. </w:t>
      </w:r>
      <w:r w:rsidRPr="007D46B8">
        <w:rPr>
          <w:vertAlign w:val="superscript"/>
          <w:lang w:val="en-GB"/>
        </w:rPr>
        <w:t>21</w:t>
      </w:r>
      <w:r w:rsidRPr="007D46B8">
        <w:rPr>
          <w:lang w:val="en-GB"/>
        </w:rPr>
        <w:t xml:space="preserve">Because the king of </w:t>
      </w:r>
      <w:r w:rsidR="006B46E0">
        <w:rPr>
          <w:lang w:val="en-GB"/>
        </w:rPr>
        <w:t>Babel</w:t>
      </w:r>
      <w:r w:rsidRPr="007D46B8">
        <w:rPr>
          <w:lang w:val="en-GB"/>
        </w:rPr>
        <w:t xml:space="preserve"> is standing at the spl</w:t>
      </w:r>
      <w:r w:rsidR="000A31F3">
        <w:rPr>
          <w:lang w:val="en-GB"/>
        </w:rPr>
        <w:t>it on the road, at the top</w:t>
      </w:r>
      <w:r w:rsidRPr="007D46B8">
        <w:rPr>
          <w:lang w:val="en-GB"/>
        </w:rPr>
        <w:t xml:space="preserve"> of the two roads, to perform</w:t>
      </w:r>
      <w:r w:rsidR="000A31F3">
        <w:rPr>
          <w:lang w:val="en-GB"/>
        </w:rPr>
        <w:t xml:space="preserve"> divination. He’s shaking arrows, he’s asking </w:t>
      </w:r>
      <w:r w:rsidRPr="007D46B8">
        <w:rPr>
          <w:lang w:val="en-GB"/>
        </w:rPr>
        <w:t xml:space="preserve">effigies, he’s looking at a liver. </w:t>
      </w:r>
    </w:p>
    <w:p w:rsidR="008B7C3B" w:rsidRDefault="00244A60" w:rsidP="006F4B81">
      <w:pPr>
        <w:rPr>
          <w:lang w:val="en-GB"/>
        </w:rPr>
      </w:pPr>
      <w:r w:rsidRPr="007D46B8">
        <w:rPr>
          <w:vertAlign w:val="superscript"/>
          <w:lang w:val="en-GB"/>
        </w:rPr>
        <w:t>22</w:t>
      </w:r>
      <w:r w:rsidRPr="007D46B8">
        <w:rPr>
          <w:lang w:val="en-GB"/>
        </w:rPr>
        <w:t xml:space="preserve">In his right hand </w:t>
      </w:r>
      <w:r w:rsidR="000A31F3">
        <w:rPr>
          <w:lang w:val="en-GB"/>
        </w:rPr>
        <w:t xml:space="preserve">was </w:t>
      </w:r>
      <w:r w:rsidRPr="007D46B8">
        <w:rPr>
          <w:lang w:val="en-GB"/>
        </w:rPr>
        <w:t>the di</w:t>
      </w:r>
      <w:r w:rsidR="000A31F3">
        <w:rPr>
          <w:lang w:val="en-GB"/>
        </w:rPr>
        <w:t>vination for Jerusalem</w:t>
      </w:r>
      <w:r w:rsidRPr="007D46B8">
        <w:rPr>
          <w:lang w:val="en-GB"/>
        </w:rPr>
        <w:t>, for setting battering rams, f</w:t>
      </w:r>
      <w:r w:rsidR="00BD6CA0">
        <w:rPr>
          <w:lang w:val="en-GB"/>
        </w:rPr>
        <w:t>or giving the word for murder</w:t>
      </w:r>
      <w:r w:rsidRPr="007D46B8">
        <w:rPr>
          <w:lang w:val="en-GB"/>
        </w:rPr>
        <w:t>, for lifting</w:t>
      </w:r>
      <w:r w:rsidR="00BD6CA0">
        <w:rPr>
          <w:lang w:val="en-GB"/>
        </w:rPr>
        <w:t xml:space="preserve"> up the</w:t>
      </w:r>
      <w:r w:rsidRPr="007D46B8">
        <w:rPr>
          <w:lang w:val="en-GB"/>
        </w:rPr>
        <w:t xml:space="preserve"> voice in the battle shout, for setting battering rams agains</w:t>
      </w:r>
      <w:r w:rsidR="009A583C">
        <w:rPr>
          <w:lang w:val="en-GB"/>
        </w:rPr>
        <w:t>t the gateways, for heaping up</w:t>
      </w:r>
      <w:r w:rsidRPr="007D46B8">
        <w:rPr>
          <w:lang w:val="en-GB"/>
        </w:rPr>
        <w:t xml:space="preserve"> a ramp, for building a tower. </w:t>
      </w:r>
      <w:r w:rsidRPr="007D46B8">
        <w:rPr>
          <w:vertAlign w:val="superscript"/>
          <w:lang w:val="en-GB"/>
        </w:rPr>
        <w:t>23</w:t>
      </w:r>
      <w:r w:rsidRPr="007D46B8">
        <w:rPr>
          <w:lang w:val="en-GB"/>
        </w:rPr>
        <w:t>To them it will be like empty divination, in the eyes of the people who’v</w:t>
      </w:r>
      <w:r w:rsidR="00103971">
        <w:rPr>
          <w:lang w:val="en-GB"/>
        </w:rPr>
        <w:t>e been sworn with oaths. But he i</w:t>
      </w:r>
      <w:r w:rsidRPr="007D46B8">
        <w:rPr>
          <w:lang w:val="en-GB"/>
        </w:rPr>
        <w:t xml:space="preserve">s one who </w:t>
      </w:r>
      <w:r w:rsidR="00BD6CA0">
        <w:rPr>
          <w:lang w:val="en-GB"/>
        </w:rPr>
        <w:t>causes waywardness to be kept in mind</w:t>
      </w:r>
      <w:r w:rsidRPr="007D46B8">
        <w:rPr>
          <w:lang w:val="en-GB"/>
        </w:rPr>
        <w:t>, so that they</w:t>
      </w:r>
      <w:r w:rsidR="00484E9D">
        <w:rPr>
          <w:lang w:val="en-GB"/>
        </w:rPr>
        <w:t xml:space="preserve"> will</w:t>
      </w:r>
      <w:r w:rsidRPr="007D46B8">
        <w:rPr>
          <w:lang w:val="en-GB"/>
        </w:rPr>
        <w:t xml:space="preserve"> be taken</w:t>
      </w:r>
      <w:r w:rsidR="00103971">
        <w:rPr>
          <w:lang w:val="en-GB"/>
        </w:rPr>
        <w:t>’</w:t>
      </w:r>
      <w:r w:rsidR="00BD6CA0">
        <w:rPr>
          <w:lang w:val="en-GB"/>
        </w:rPr>
        <w:t>.</w:t>
      </w:r>
    </w:p>
    <w:p w:rsidR="008B7C3B" w:rsidRPr="007D46B8" w:rsidRDefault="008B7C3B" w:rsidP="008B7C3B">
      <w:pPr>
        <w:pStyle w:val="Heading2"/>
        <w:rPr>
          <w:lang w:val="en-GB"/>
        </w:rPr>
      </w:pPr>
      <w:r>
        <w:rPr>
          <w:lang w:val="en-GB"/>
        </w:rPr>
        <w:t>21:</w:t>
      </w:r>
      <w:r w:rsidRPr="007D46B8">
        <w:rPr>
          <w:lang w:val="en-GB"/>
        </w:rPr>
        <w:t>2</w:t>
      </w:r>
      <w:r>
        <w:rPr>
          <w:lang w:val="en-GB"/>
        </w:rPr>
        <w:t>4</w:t>
      </w:r>
      <w:r w:rsidRPr="007D46B8">
        <w:rPr>
          <w:lang w:val="en-GB"/>
        </w:rPr>
        <w:t xml:space="preserve"> </w:t>
      </w:r>
      <w:r w:rsidR="00CE57B3">
        <w:rPr>
          <w:lang w:val="en-GB"/>
        </w:rPr>
        <w:t>The Sword Unsheathed and Sheathed</w:t>
      </w:r>
    </w:p>
    <w:p w:rsidR="00BD6CA0" w:rsidRDefault="00244A60" w:rsidP="006F4B81">
      <w:pPr>
        <w:rPr>
          <w:lang w:val="en-GB"/>
        </w:rPr>
      </w:pPr>
      <w:r w:rsidRPr="007D46B8">
        <w:rPr>
          <w:vertAlign w:val="superscript"/>
          <w:lang w:val="en-GB"/>
        </w:rPr>
        <w:t>24</w:t>
      </w:r>
      <w:r w:rsidRPr="007D46B8">
        <w:rPr>
          <w:lang w:val="en-GB"/>
        </w:rPr>
        <w:t>Therefore the Lord Yahweh has said this:</w:t>
      </w:r>
      <w:r w:rsidR="00F17C43" w:rsidRPr="007D46B8">
        <w:rPr>
          <w:lang w:val="en-GB"/>
        </w:rPr>
        <w:t xml:space="preserve"> ‘</w:t>
      </w:r>
      <w:r w:rsidR="00BD6CA0">
        <w:rPr>
          <w:lang w:val="en-GB"/>
        </w:rPr>
        <w:t>Since</w:t>
      </w:r>
      <w:r w:rsidRPr="007D46B8">
        <w:rPr>
          <w:lang w:val="en-GB"/>
        </w:rPr>
        <w:t xml:space="preserve"> you’ve caused your waywardness to be kept in mind, as your rebellions reveal themselves, as your </w:t>
      </w:r>
      <w:r w:rsidR="0077698C">
        <w:rPr>
          <w:lang w:val="en-GB"/>
        </w:rPr>
        <w:t>wrongdoing</w:t>
      </w:r>
      <w:r w:rsidRPr="007D46B8">
        <w:rPr>
          <w:lang w:val="en-GB"/>
        </w:rPr>
        <w:t>s become visi</w:t>
      </w:r>
      <w:r w:rsidR="00BD6CA0">
        <w:rPr>
          <w:lang w:val="en-GB"/>
        </w:rPr>
        <w:t>ble, in all your doings – sinc</w:t>
      </w:r>
      <w:r w:rsidRPr="007D46B8">
        <w:rPr>
          <w:lang w:val="en-GB"/>
        </w:rPr>
        <w:t xml:space="preserve">e you’ve caused it to be kept </w:t>
      </w:r>
      <w:r w:rsidR="00BD6CA0">
        <w:rPr>
          <w:lang w:val="en-GB"/>
        </w:rPr>
        <w:t>in mind, you</w:t>
      </w:r>
      <w:r w:rsidR="00484E9D">
        <w:rPr>
          <w:lang w:val="en-GB"/>
        </w:rPr>
        <w:t xml:space="preserve"> will</w:t>
      </w:r>
      <w:r w:rsidR="00103971">
        <w:rPr>
          <w:lang w:val="en-GB"/>
        </w:rPr>
        <w:t xml:space="preserve"> be taken in [his]</w:t>
      </w:r>
      <w:r w:rsidR="00BD6CA0">
        <w:rPr>
          <w:lang w:val="en-GB"/>
        </w:rPr>
        <w:t xml:space="preserve"> fist</w:t>
      </w:r>
      <w:r w:rsidRPr="007D46B8">
        <w:rPr>
          <w:lang w:val="en-GB"/>
        </w:rPr>
        <w:t xml:space="preserve">. </w:t>
      </w:r>
    </w:p>
    <w:p w:rsidR="00244A60" w:rsidRPr="007D46B8" w:rsidRDefault="00244A60" w:rsidP="006F4B81">
      <w:pPr>
        <w:rPr>
          <w:lang w:val="en-GB"/>
        </w:rPr>
      </w:pPr>
      <w:r w:rsidRPr="007D46B8">
        <w:rPr>
          <w:vertAlign w:val="superscript"/>
          <w:lang w:val="en-GB"/>
        </w:rPr>
        <w:t>25</w:t>
      </w:r>
      <w:r w:rsidR="00777FD9">
        <w:rPr>
          <w:lang w:val="en-GB"/>
        </w:rPr>
        <w:t>And you, Israel’s slain,</w:t>
      </w:r>
      <w:r w:rsidR="00BD6CA0">
        <w:rPr>
          <w:lang w:val="en-GB"/>
        </w:rPr>
        <w:t xml:space="preserve"> faithless ruler, whose day ha</w:t>
      </w:r>
      <w:r w:rsidRPr="007D46B8">
        <w:rPr>
          <w:lang w:val="en-GB"/>
        </w:rPr>
        <w:t>s come a</w:t>
      </w:r>
      <w:r w:rsidR="007A65A2">
        <w:rPr>
          <w:lang w:val="en-GB"/>
        </w:rPr>
        <w:t xml:space="preserve">t the time of final waywardness, </w:t>
      </w:r>
      <w:r w:rsidRPr="007D46B8">
        <w:rPr>
          <w:vertAlign w:val="superscript"/>
          <w:lang w:val="en-GB"/>
        </w:rPr>
        <w:t>26</w:t>
      </w:r>
      <w:r w:rsidR="00BD6CA0">
        <w:rPr>
          <w:lang w:val="en-GB"/>
        </w:rPr>
        <w:t>t</w:t>
      </w:r>
      <w:r w:rsidRPr="007D46B8">
        <w:rPr>
          <w:lang w:val="en-GB"/>
        </w:rPr>
        <w:t>he Lord Yahweh has said this:</w:t>
      </w:r>
      <w:r w:rsidR="00103971">
        <w:rPr>
          <w:lang w:val="en-GB"/>
        </w:rPr>
        <w:t xml:space="preserve"> “</w:t>
      </w:r>
      <w:r w:rsidR="00BD6CA0">
        <w:rPr>
          <w:lang w:val="en-GB"/>
        </w:rPr>
        <w:t>Remove the mit</w:t>
      </w:r>
      <w:r w:rsidRPr="007D46B8">
        <w:rPr>
          <w:lang w:val="en-GB"/>
        </w:rPr>
        <w:t>r</w:t>
      </w:r>
      <w:r w:rsidR="00BD6CA0">
        <w:rPr>
          <w:lang w:val="en-GB"/>
        </w:rPr>
        <w:t>e</w:t>
      </w:r>
      <w:r w:rsidR="00103971">
        <w:rPr>
          <w:lang w:val="en-GB"/>
        </w:rPr>
        <w:t>, lift off the crown. It</w:t>
      </w:r>
      <w:r w:rsidRPr="007D46B8">
        <w:rPr>
          <w:lang w:val="en-GB"/>
        </w:rPr>
        <w:t xml:space="preserve"> won’t </w:t>
      </w:r>
      <w:r w:rsidR="00103971">
        <w:rPr>
          <w:lang w:val="en-GB"/>
        </w:rPr>
        <w:t>stay like this</w:t>
      </w:r>
      <w:r w:rsidRPr="007D46B8">
        <w:rPr>
          <w:lang w:val="en-GB"/>
        </w:rPr>
        <w:t xml:space="preserve">. Exalt the lowly, lower the exalted. </w:t>
      </w:r>
      <w:r w:rsidRPr="007D46B8">
        <w:rPr>
          <w:vertAlign w:val="superscript"/>
          <w:lang w:val="en-GB"/>
        </w:rPr>
        <w:t>27</w:t>
      </w:r>
      <w:r w:rsidRPr="007D46B8">
        <w:rPr>
          <w:lang w:val="en-GB"/>
        </w:rPr>
        <w:t>Ruin, ruin, ruin, I shall make it (indeed, th</w:t>
      </w:r>
      <w:r w:rsidR="00CE57B3">
        <w:rPr>
          <w:lang w:val="en-GB"/>
        </w:rPr>
        <w:t>is hasn’t happened</w:t>
      </w:r>
      <w:r w:rsidRPr="007D46B8">
        <w:rPr>
          <w:lang w:val="en-GB"/>
        </w:rPr>
        <w:t>) until the one comes to whom authority belongs, and I shall give it to him</w:t>
      </w:r>
      <w:r w:rsidR="00103971">
        <w:rPr>
          <w:lang w:val="en-GB"/>
        </w:rPr>
        <w:t>”</w:t>
      </w:r>
      <w:r w:rsidR="00CE57B3">
        <w:rPr>
          <w:lang w:val="en-GB"/>
        </w:rPr>
        <w:t>’</w:t>
      </w:r>
      <w:r w:rsidR="00103971">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28</w:t>
      </w:r>
      <w:r w:rsidRPr="007D46B8">
        <w:rPr>
          <w:lang w:val="en-GB"/>
        </w:rPr>
        <w:t>An</w:t>
      </w:r>
      <w:r w:rsidR="007A65A2">
        <w:rPr>
          <w:lang w:val="en-GB"/>
        </w:rPr>
        <w:t>d you, young man, prophesy:</w:t>
      </w:r>
      <w:r w:rsidR="00103971">
        <w:rPr>
          <w:lang w:val="en-GB"/>
        </w:rPr>
        <w:t xml:space="preserve"> “</w:t>
      </w:r>
      <w:r w:rsidRPr="007D46B8">
        <w:rPr>
          <w:lang w:val="en-GB"/>
        </w:rPr>
        <w:t xml:space="preserve">The Lord Yahweh has said this about the Ammonites and </w:t>
      </w:r>
      <w:r w:rsidR="00CE57B3">
        <w:rPr>
          <w:lang w:val="en-GB"/>
        </w:rPr>
        <w:t xml:space="preserve">about </w:t>
      </w:r>
      <w:r w:rsidRPr="007D46B8">
        <w:rPr>
          <w:lang w:val="en-GB"/>
        </w:rPr>
        <w:t>their reviling</w:t>
      </w:r>
      <w:r w:rsidR="00103971">
        <w:rPr>
          <w:lang w:val="en-GB"/>
        </w:rPr>
        <w:t>”</w:t>
      </w:r>
      <w:r w:rsidR="002014A7">
        <w:rPr>
          <w:lang w:val="en-GB"/>
        </w:rPr>
        <w:t>.</w:t>
      </w:r>
      <w:r w:rsidR="00103971">
        <w:rPr>
          <w:lang w:val="en-GB"/>
        </w:rPr>
        <w:t xml:space="preserve"> You’re to say, “</w:t>
      </w:r>
      <w:r w:rsidRPr="007D46B8">
        <w:rPr>
          <w:lang w:val="en-GB"/>
        </w:rPr>
        <w:t>Sword, sword, unsheathed fo</w:t>
      </w:r>
      <w:r w:rsidR="00CE57B3">
        <w:rPr>
          <w:lang w:val="en-GB"/>
        </w:rPr>
        <w:t>r slaughter, polished for finishing off, so as to be a flash of lightning.</w:t>
      </w:r>
      <w:r w:rsidRPr="007D46B8">
        <w:rPr>
          <w:lang w:val="en-GB"/>
        </w:rPr>
        <w:t xml:space="preserve"> </w:t>
      </w:r>
      <w:r w:rsidRPr="007D46B8">
        <w:rPr>
          <w:vertAlign w:val="superscript"/>
          <w:lang w:val="en-GB"/>
        </w:rPr>
        <w:t>29</w:t>
      </w:r>
      <w:r w:rsidR="007A65A2">
        <w:rPr>
          <w:lang w:val="en-GB"/>
        </w:rPr>
        <w:t xml:space="preserve">Because of </w:t>
      </w:r>
      <w:r w:rsidR="00CE57B3">
        <w:rPr>
          <w:lang w:val="en-GB"/>
        </w:rPr>
        <w:t>beholding something empty</w:t>
      </w:r>
      <w:r w:rsidR="007A65A2">
        <w:rPr>
          <w:lang w:val="en-GB"/>
        </w:rPr>
        <w:t xml:space="preserve"> for you, because of</w:t>
      </w:r>
      <w:r w:rsidRPr="007D46B8">
        <w:rPr>
          <w:lang w:val="en-GB"/>
        </w:rPr>
        <w:t xml:space="preserve"> divining </w:t>
      </w:r>
      <w:r w:rsidR="00CE57B3">
        <w:rPr>
          <w:lang w:val="en-GB"/>
        </w:rPr>
        <w:t>lies</w:t>
      </w:r>
      <w:r w:rsidR="00777FD9">
        <w:rPr>
          <w:lang w:val="en-GB"/>
        </w:rPr>
        <w:t xml:space="preserve"> </w:t>
      </w:r>
      <w:r w:rsidR="00777FD9">
        <w:rPr>
          <w:lang w:val="en-GB"/>
        </w:rPr>
        <w:lastRenderedPageBreak/>
        <w:t>for you, they will</w:t>
      </w:r>
      <w:r w:rsidRPr="007D46B8">
        <w:rPr>
          <w:lang w:val="en-GB"/>
        </w:rPr>
        <w:t xml:space="preserve"> give </w:t>
      </w:r>
      <w:r w:rsidR="00777FD9">
        <w:rPr>
          <w:lang w:val="en-GB"/>
        </w:rPr>
        <w:t>yo</w:t>
      </w:r>
      <w:r w:rsidR="002E1EE3">
        <w:rPr>
          <w:lang w:val="en-GB"/>
        </w:rPr>
        <w:t>u to the necks of the people run through</w:t>
      </w:r>
      <w:r w:rsidRPr="007D46B8">
        <w:rPr>
          <w:lang w:val="en-GB"/>
        </w:rPr>
        <w:t xml:space="preserve">, faithless people whose day has come at the time of final waywardness. </w:t>
      </w:r>
    </w:p>
    <w:p w:rsidR="008B7C3B" w:rsidRDefault="00244A60" w:rsidP="008B7C3B">
      <w:pPr>
        <w:rPr>
          <w:lang w:val="en-GB"/>
        </w:rPr>
      </w:pPr>
      <w:r w:rsidRPr="007D46B8">
        <w:rPr>
          <w:vertAlign w:val="superscript"/>
          <w:lang w:val="en-GB"/>
        </w:rPr>
        <w:t>30</w:t>
      </w:r>
      <w:r w:rsidR="007A65A2">
        <w:rPr>
          <w:lang w:val="en-GB"/>
        </w:rPr>
        <w:t>Put</w:t>
      </w:r>
      <w:r w:rsidRPr="007D46B8">
        <w:rPr>
          <w:lang w:val="en-GB"/>
        </w:rPr>
        <w:t xml:space="preserve"> it </w:t>
      </w:r>
      <w:r w:rsidR="00CE57B3">
        <w:rPr>
          <w:lang w:val="en-GB"/>
        </w:rPr>
        <w:t xml:space="preserve">back </w:t>
      </w:r>
      <w:r w:rsidR="007A65A2">
        <w:rPr>
          <w:lang w:val="en-GB"/>
        </w:rPr>
        <w:t>in</w:t>
      </w:r>
      <w:r w:rsidR="00CE57B3">
        <w:rPr>
          <w:lang w:val="en-GB"/>
        </w:rPr>
        <w:t xml:space="preserve">to </w:t>
      </w:r>
      <w:r w:rsidR="007A65A2">
        <w:rPr>
          <w:lang w:val="en-GB"/>
        </w:rPr>
        <w:t xml:space="preserve">its </w:t>
      </w:r>
      <w:r w:rsidRPr="007D46B8">
        <w:rPr>
          <w:lang w:val="en-GB"/>
        </w:rPr>
        <w:t>sheath. In the place where you were created, in the country of y</w:t>
      </w:r>
      <w:r w:rsidR="001A6E1B">
        <w:rPr>
          <w:lang w:val="en-GB"/>
        </w:rPr>
        <w:t xml:space="preserve">our origin, I shall </w:t>
      </w:r>
      <w:r w:rsidR="001A6E1B" w:rsidRPr="001A6E1B">
        <w:rPr>
          <w:lang w:val="en-GB"/>
        </w:rPr>
        <w:t>exercise authority</w:t>
      </w:r>
      <w:r w:rsidR="001A6E1B">
        <w:rPr>
          <w:lang w:val="en-GB"/>
        </w:rPr>
        <w:t xml:space="preserve"> over</w:t>
      </w:r>
      <w:r w:rsidRPr="007D46B8">
        <w:rPr>
          <w:lang w:val="en-GB"/>
        </w:rPr>
        <w:t xml:space="preserve"> you. </w:t>
      </w:r>
      <w:r w:rsidRPr="007D46B8">
        <w:rPr>
          <w:vertAlign w:val="superscript"/>
          <w:lang w:val="en-GB"/>
        </w:rPr>
        <w:t>31</w:t>
      </w:r>
      <w:r w:rsidR="001C7B61">
        <w:rPr>
          <w:lang w:val="en-GB"/>
        </w:rPr>
        <w:t>I shall pour out my condemnation</w:t>
      </w:r>
      <w:r w:rsidRPr="007D46B8">
        <w:rPr>
          <w:lang w:val="en-GB"/>
        </w:rPr>
        <w:t xml:space="preserve"> upon you. With my furious fire I shall blow on you. I shall give you into the hand of bru</w:t>
      </w:r>
      <w:r w:rsidR="00CE57B3">
        <w:rPr>
          <w:lang w:val="en-GB"/>
        </w:rPr>
        <w:t>tal people, craftsmen in devasta</w:t>
      </w:r>
      <w:r w:rsidRPr="007D46B8">
        <w:rPr>
          <w:lang w:val="en-GB"/>
        </w:rPr>
        <w:t xml:space="preserve">tion. </w:t>
      </w:r>
      <w:r w:rsidRPr="007D46B8">
        <w:rPr>
          <w:vertAlign w:val="superscript"/>
          <w:lang w:val="en-GB"/>
        </w:rPr>
        <w:t>32</w:t>
      </w:r>
      <w:r w:rsidRPr="007D46B8">
        <w:rPr>
          <w:lang w:val="en-GB"/>
        </w:rPr>
        <w:t>You will be for fire to consume. Yo</w:t>
      </w:r>
      <w:r w:rsidR="00CE57B3">
        <w:rPr>
          <w:lang w:val="en-GB"/>
        </w:rPr>
        <w:t>ur blood will be in the middle of</w:t>
      </w:r>
      <w:r w:rsidRPr="007D46B8">
        <w:rPr>
          <w:lang w:val="en-GB"/>
        </w:rPr>
        <w:t xml:space="preserve"> the country. You won’t be remembered. Because I, Yahweh, have spoken</w:t>
      </w:r>
      <w:r w:rsidR="00CE57B3">
        <w:rPr>
          <w:lang w:val="en-GB"/>
        </w:rPr>
        <w:t>”</w:t>
      </w:r>
      <w:r w:rsidR="007A65A2">
        <w:rPr>
          <w:lang w:val="en-GB"/>
        </w:rPr>
        <w:t>’</w:t>
      </w:r>
      <w:r w:rsidR="00CE57B3">
        <w:rPr>
          <w:lang w:val="en-GB"/>
        </w:rPr>
        <w:t>.</w:t>
      </w:r>
    </w:p>
    <w:p w:rsidR="008B7C3B" w:rsidRPr="007D46B8" w:rsidRDefault="008B7C3B" w:rsidP="008B7C3B">
      <w:pPr>
        <w:pStyle w:val="Heading2"/>
        <w:rPr>
          <w:lang w:val="en-GB"/>
        </w:rPr>
      </w:pPr>
      <w:r>
        <w:rPr>
          <w:lang w:val="en-GB"/>
        </w:rPr>
        <w:t>22:1</w:t>
      </w:r>
      <w:r w:rsidRPr="007D46B8">
        <w:rPr>
          <w:lang w:val="en-GB"/>
        </w:rPr>
        <w:t xml:space="preserve"> Unfaithfulness to People and Unfaithfulness to God</w:t>
      </w:r>
    </w:p>
    <w:p w:rsidR="009223BE" w:rsidRDefault="005E4A41" w:rsidP="008B7C3B">
      <w:pPr>
        <w:rPr>
          <w:lang w:val="en-GB"/>
        </w:rPr>
      </w:pPr>
      <w:r w:rsidRPr="005E4A41">
        <w:rPr>
          <w:sz w:val="32"/>
          <w:szCs w:val="32"/>
          <w:lang w:val="en-GB"/>
        </w:rPr>
        <w:t xml:space="preserve">22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365715">
        <w:rPr>
          <w:lang w:val="en-GB"/>
        </w:rPr>
        <w:t>’</w:t>
      </w:r>
      <w:r w:rsidR="00244A60" w:rsidRPr="007D46B8">
        <w:rPr>
          <w:lang w:val="en-GB"/>
        </w:rPr>
        <w:t>You, young man, will you exercise authority, will you exercise authority, over the bloodshed</w:t>
      </w:r>
      <w:r w:rsidR="009223BE">
        <w:rPr>
          <w:lang w:val="en-GB"/>
        </w:rPr>
        <w:t xml:space="preserve"> town, and get</w:t>
      </w:r>
      <w:r w:rsidR="00244A60" w:rsidRPr="007D46B8">
        <w:rPr>
          <w:lang w:val="en-GB"/>
        </w:rPr>
        <w:t xml:space="preserve"> it to acknowledge all its </w:t>
      </w:r>
      <w:r w:rsidR="007A65A2">
        <w:rPr>
          <w:lang w:val="en-GB"/>
        </w:rPr>
        <w:t>o</w:t>
      </w:r>
      <w:r w:rsidR="00B40FBA">
        <w:rPr>
          <w:lang w:val="en-GB"/>
        </w:rPr>
        <w:t>ffensive practice</w:t>
      </w:r>
      <w:r w:rsidR="009223BE">
        <w:rPr>
          <w:lang w:val="en-GB"/>
        </w:rPr>
        <w:t>s?</w:t>
      </w:r>
      <w:r w:rsidR="00244A60" w:rsidRPr="007D46B8">
        <w:rPr>
          <w:lang w:val="en-GB"/>
        </w:rPr>
        <w:t xml:space="preserve"> </w:t>
      </w:r>
      <w:r w:rsidR="00244A60" w:rsidRPr="007D46B8">
        <w:rPr>
          <w:vertAlign w:val="superscript"/>
          <w:lang w:val="en-GB"/>
        </w:rPr>
        <w:t>3</w:t>
      </w:r>
      <w:r w:rsidR="00B40FBA">
        <w:rPr>
          <w:lang w:val="en-GB"/>
        </w:rPr>
        <w:t>You’re to say, “</w:t>
      </w:r>
      <w:r w:rsidR="00244A60" w:rsidRPr="007D46B8">
        <w:rPr>
          <w:lang w:val="en-GB"/>
        </w:rPr>
        <w:t>The Lord Yahweh has said this:</w:t>
      </w:r>
      <w:r w:rsidR="00365715">
        <w:rPr>
          <w:lang w:val="en-GB"/>
        </w:rPr>
        <w:t xml:space="preserve"> ‘</w:t>
      </w:r>
      <w:r w:rsidR="00565DC5" w:rsidRPr="007D46B8">
        <w:rPr>
          <w:lang w:val="en-GB"/>
        </w:rPr>
        <w:t>Town</w:t>
      </w:r>
      <w:r w:rsidR="00244A60" w:rsidRPr="007D46B8">
        <w:rPr>
          <w:lang w:val="en-GB"/>
        </w:rPr>
        <w:t xml:space="preserve"> that sheds bloo</w:t>
      </w:r>
      <w:r w:rsidR="009223BE">
        <w:rPr>
          <w:lang w:val="en-GB"/>
        </w:rPr>
        <w:t>d within it</w:t>
      </w:r>
      <w:r w:rsidR="00244A60" w:rsidRPr="007D46B8">
        <w:rPr>
          <w:lang w:val="en-GB"/>
        </w:rPr>
        <w:t xml:space="preserve">, so that its time is coming, and makes lumps for itself, so that it becomes defiled! </w:t>
      </w:r>
      <w:r w:rsidR="00244A60" w:rsidRPr="007D46B8">
        <w:rPr>
          <w:vertAlign w:val="superscript"/>
          <w:lang w:val="en-GB"/>
        </w:rPr>
        <w:t>4</w:t>
      </w:r>
      <w:r w:rsidR="00244A60" w:rsidRPr="007D46B8">
        <w:rPr>
          <w:lang w:val="en-GB"/>
        </w:rPr>
        <w:t>Through your blood</w:t>
      </w:r>
      <w:r w:rsidR="0031620A">
        <w:rPr>
          <w:lang w:val="en-GB"/>
        </w:rPr>
        <w:t xml:space="preserve"> that you’ve shed, you’ve incurred liability</w:t>
      </w:r>
      <w:r w:rsidR="00244A60" w:rsidRPr="007D46B8">
        <w:rPr>
          <w:lang w:val="en-GB"/>
        </w:rPr>
        <w:t xml:space="preserve">, and through the lumps that you’ve made, you’re defiled. You’ve brought your days near; you’ve come to your years. </w:t>
      </w:r>
    </w:p>
    <w:p w:rsidR="009223BE" w:rsidRDefault="00B40FBA" w:rsidP="008B7C3B">
      <w:pPr>
        <w:rPr>
          <w:lang w:val="en-GB"/>
        </w:rPr>
      </w:pPr>
      <w:r>
        <w:rPr>
          <w:lang w:val="en-GB"/>
        </w:rPr>
        <w:t>Therefore I’m</w:t>
      </w:r>
      <w:r w:rsidR="009223BE">
        <w:rPr>
          <w:lang w:val="en-GB"/>
        </w:rPr>
        <w:t xml:space="preserve"> making</w:t>
      </w:r>
      <w:r w:rsidR="00244A60" w:rsidRPr="007D46B8">
        <w:rPr>
          <w:lang w:val="en-GB"/>
        </w:rPr>
        <w:t xml:space="preserve"> you an object of reviling for the nations, an object of scorn for all the countries. </w:t>
      </w:r>
      <w:r w:rsidR="00244A60" w:rsidRPr="007D46B8">
        <w:rPr>
          <w:vertAlign w:val="superscript"/>
          <w:lang w:val="en-GB"/>
        </w:rPr>
        <w:t>5</w:t>
      </w:r>
      <w:r w:rsidR="00244A60" w:rsidRPr="007D46B8">
        <w:rPr>
          <w:lang w:val="en-GB"/>
        </w:rPr>
        <w:t xml:space="preserve">The ones near and the ones far away from you will scorn you, defiled of name, abounding in tumult. </w:t>
      </w:r>
    </w:p>
    <w:p w:rsidR="00B40FBA" w:rsidRDefault="00244A60" w:rsidP="008B7C3B">
      <w:pPr>
        <w:rPr>
          <w:lang w:val="en-GB"/>
        </w:rPr>
      </w:pPr>
      <w:r w:rsidRPr="007D46B8">
        <w:rPr>
          <w:vertAlign w:val="superscript"/>
          <w:lang w:val="en-GB"/>
        </w:rPr>
        <w:t>6</w:t>
      </w:r>
      <w:r w:rsidR="00B94DC5">
        <w:rPr>
          <w:lang w:val="en-GB"/>
        </w:rPr>
        <w:t>There,</w:t>
      </w:r>
      <w:r w:rsidRPr="007D46B8">
        <w:rPr>
          <w:lang w:val="en-GB"/>
        </w:rPr>
        <w:t xml:space="preserve"> Israel’s rulers were in you, each one with his power</w:t>
      </w:r>
      <w:r w:rsidR="00294BE7">
        <w:rPr>
          <w:lang w:val="en-GB"/>
        </w:rPr>
        <w:t>ful arm</w:t>
      </w:r>
      <w:r w:rsidR="00B40FBA">
        <w:rPr>
          <w:lang w:val="en-GB"/>
        </w:rPr>
        <w:t>, in order to shed blood:</w:t>
      </w:r>
    </w:p>
    <w:p w:rsidR="00B40FBA" w:rsidRDefault="00244A60" w:rsidP="008B7C3B">
      <w:pPr>
        <w:rPr>
          <w:lang w:val="en-GB"/>
        </w:rPr>
      </w:pPr>
      <w:r w:rsidRPr="007D46B8">
        <w:rPr>
          <w:lang w:val="en-GB"/>
        </w:rPr>
        <w:t xml:space="preserve"> </w:t>
      </w:r>
    </w:p>
    <w:p w:rsidR="00B40FBA" w:rsidRDefault="00244A60" w:rsidP="00B40FBA">
      <w:pPr>
        <w:pStyle w:val="ListParagraph"/>
        <w:numPr>
          <w:ilvl w:val="0"/>
          <w:numId w:val="35"/>
        </w:numPr>
        <w:ind w:left="720"/>
        <w:rPr>
          <w:lang w:val="en-GB"/>
        </w:rPr>
      </w:pPr>
      <w:r w:rsidRPr="00B40FBA">
        <w:rPr>
          <w:vertAlign w:val="superscript"/>
          <w:lang w:val="en-GB"/>
        </w:rPr>
        <w:t>7</w:t>
      </w:r>
      <w:r w:rsidR="00B40FBA">
        <w:rPr>
          <w:lang w:val="en-GB"/>
        </w:rPr>
        <w:t>p</w:t>
      </w:r>
      <w:r w:rsidRPr="00B40FBA">
        <w:rPr>
          <w:lang w:val="en-GB"/>
        </w:rPr>
        <w:t xml:space="preserve">eople have </w:t>
      </w:r>
      <w:r w:rsidR="00180441" w:rsidRPr="00B40FBA">
        <w:rPr>
          <w:lang w:val="en-GB"/>
        </w:rPr>
        <w:t>slight</w:t>
      </w:r>
      <w:r w:rsidR="00B40FBA">
        <w:rPr>
          <w:lang w:val="en-GB"/>
        </w:rPr>
        <w:t>ed father and mother in you.</w:t>
      </w:r>
    </w:p>
    <w:p w:rsidR="00B40FBA" w:rsidRDefault="00B40FBA" w:rsidP="00B40FBA">
      <w:pPr>
        <w:pStyle w:val="ListParagraph"/>
        <w:numPr>
          <w:ilvl w:val="0"/>
          <w:numId w:val="35"/>
        </w:numPr>
        <w:ind w:left="720"/>
        <w:rPr>
          <w:lang w:val="en-GB"/>
        </w:rPr>
      </w:pPr>
      <w:r>
        <w:rPr>
          <w:lang w:val="en-GB"/>
        </w:rPr>
        <w:t>t</w:t>
      </w:r>
      <w:r w:rsidR="00F072E8" w:rsidRPr="00B40FBA">
        <w:rPr>
          <w:lang w:val="en-GB"/>
        </w:rPr>
        <w:t>oward</w:t>
      </w:r>
      <w:r w:rsidR="00244A60" w:rsidRPr="00B40FBA">
        <w:rPr>
          <w:lang w:val="en-GB"/>
        </w:rPr>
        <w:t xml:space="preserve"> the alien they’</w:t>
      </w:r>
      <w:r w:rsidR="00D4097A" w:rsidRPr="00B40FBA">
        <w:rPr>
          <w:lang w:val="en-GB"/>
        </w:rPr>
        <w:t>ve act</w:t>
      </w:r>
      <w:r w:rsidR="009223BE" w:rsidRPr="00B40FBA">
        <w:rPr>
          <w:lang w:val="en-GB"/>
        </w:rPr>
        <w:t xml:space="preserve">ed </w:t>
      </w:r>
      <w:r w:rsidR="00D4097A" w:rsidRPr="00B40FBA">
        <w:rPr>
          <w:lang w:val="en-GB"/>
        </w:rPr>
        <w:t xml:space="preserve">with </w:t>
      </w:r>
      <w:r w:rsidR="009223BE" w:rsidRPr="00B40FBA">
        <w:rPr>
          <w:lang w:val="en-GB"/>
        </w:rPr>
        <w:t>fraud within you</w:t>
      </w:r>
    </w:p>
    <w:p w:rsidR="00B40FBA" w:rsidRDefault="00B40FBA" w:rsidP="00B40FBA">
      <w:pPr>
        <w:pStyle w:val="ListParagraph"/>
        <w:numPr>
          <w:ilvl w:val="0"/>
          <w:numId w:val="35"/>
        </w:numPr>
        <w:ind w:left="720"/>
        <w:rPr>
          <w:lang w:val="en-GB"/>
        </w:rPr>
      </w:pPr>
      <w:r>
        <w:rPr>
          <w:lang w:val="en-GB"/>
        </w:rPr>
        <w:t>o</w:t>
      </w:r>
      <w:r w:rsidR="00D4097A" w:rsidRPr="00B40FBA">
        <w:rPr>
          <w:lang w:val="en-GB"/>
        </w:rPr>
        <w:t>rphan and widow they’ve oppress</w:t>
      </w:r>
      <w:r>
        <w:rPr>
          <w:lang w:val="en-GB"/>
        </w:rPr>
        <w:t>ed in you</w:t>
      </w:r>
    </w:p>
    <w:p w:rsidR="00B40FBA" w:rsidRDefault="00244A60" w:rsidP="00B40FBA">
      <w:pPr>
        <w:pStyle w:val="ListParagraph"/>
        <w:numPr>
          <w:ilvl w:val="0"/>
          <w:numId w:val="35"/>
        </w:numPr>
        <w:ind w:left="720"/>
        <w:rPr>
          <w:lang w:val="en-GB"/>
        </w:rPr>
      </w:pPr>
      <w:r w:rsidRPr="00B40FBA">
        <w:rPr>
          <w:vertAlign w:val="superscript"/>
          <w:lang w:val="en-GB"/>
        </w:rPr>
        <w:t>8</w:t>
      </w:r>
      <w:r w:rsidR="00B40FBA">
        <w:rPr>
          <w:lang w:val="en-GB"/>
        </w:rPr>
        <w:t>y</w:t>
      </w:r>
      <w:r w:rsidR="00D4097A" w:rsidRPr="00B40FBA">
        <w:rPr>
          <w:lang w:val="en-GB"/>
        </w:rPr>
        <w:t>ou’ve despised my sacred things</w:t>
      </w:r>
      <w:r w:rsidRPr="00B40FBA">
        <w:rPr>
          <w:lang w:val="en-GB"/>
        </w:rPr>
        <w:t xml:space="preserve"> and treated my </w:t>
      </w:r>
      <w:r w:rsidR="000F66FB" w:rsidRPr="00B40FBA">
        <w:rPr>
          <w:lang w:val="en-GB"/>
        </w:rPr>
        <w:t>sabbath</w:t>
      </w:r>
      <w:r w:rsidR="00B40FBA">
        <w:rPr>
          <w:lang w:val="en-GB"/>
        </w:rPr>
        <w:t>s as ordinary</w:t>
      </w:r>
      <w:r w:rsidRPr="00B40FBA">
        <w:rPr>
          <w:lang w:val="en-GB"/>
        </w:rPr>
        <w:t xml:space="preserve"> </w:t>
      </w:r>
    </w:p>
    <w:p w:rsidR="00B40FBA" w:rsidRDefault="00244A60" w:rsidP="00B40FBA">
      <w:pPr>
        <w:pStyle w:val="ListParagraph"/>
        <w:numPr>
          <w:ilvl w:val="0"/>
          <w:numId w:val="35"/>
        </w:numPr>
        <w:ind w:left="720"/>
        <w:rPr>
          <w:lang w:val="en-GB"/>
        </w:rPr>
      </w:pPr>
      <w:r w:rsidRPr="00B40FBA">
        <w:rPr>
          <w:vertAlign w:val="superscript"/>
          <w:lang w:val="en-GB"/>
        </w:rPr>
        <w:t>9</w:t>
      </w:r>
      <w:r w:rsidR="00B40FBA">
        <w:rPr>
          <w:lang w:val="en-GB"/>
        </w:rPr>
        <w:t>p</w:t>
      </w:r>
      <w:r w:rsidR="00D4097A" w:rsidRPr="00B40FBA">
        <w:rPr>
          <w:lang w:val="en-GB"/>
        </w:rPr>
        <w:t>eople who spread lies have been</w:t>
      </w:r>
      <w:r w:rsidRPr="00B40FBA">
        <w:rPr>
          <w:lang w:val="en-GB"/>
        </w:rPr>
        <w:t xml:space="preserve"> </w:t>
      </w:r>
      <w:r w:rsidR="00B40FBA">
        <w:rPr>
          <w:lang w:val="en-GB"/>
        </w:rPr>
        <w:t>in you in order to shed blood</w:t>
      </w:r>
    </w:p>
    <w:p w:rsidR="00B40FBA" w:rsidRDefault="00B40FBA" w:rsidP="00B40FBA">
      <w:pPr>
        <w:pStyle w:val="ListParagraph"/>
        <w:numPr>
          <w:ilvl w:val="0"/>
          <w:numId w:val="35"/>
        </w:numPr>
        <w:ind w:left="720"/>
        <w:rPr>
          <w:lang w:val="en-GB"/>
        </w:rPr>
      </w:pPr>
      <w:r>
        <w:rPr>
          <w:lang w:val="en-GB"/>
        </w:rPr>
        <w:t>i</w:t>
      </w:r>
      <w:r w:rsidR="00244A60" w:rsidRPr="00B40FBA">
        <w:rPr>
          <w:lang w:val="en-GB"/>
        </w:rPr>
        <w:t>n you they’ve eaten on th</w:t>
      </w:r>
      <w:r>
        <w:rPr>
          <w:lang w:val="en-GB"/>
        </w:rPr>
        <w:t>e mountains</w:t>
      </w:r>
    </w:p>
    <w:p w:rsidR="00B40FBA" w:rsidRDefault="00B40FBA" w:rsidP="00B40FBA">
      <w:pPr>
        <w:pStyle w:val="ListParagraph"/>
        <w:numPr>
          <w:ilvl w:val="0"/>
          <w:numId w:val="35"/>
        </w:numPr>
        <w:ind w:left="720"/>
        <w:rPr>
          <w:lang w:val="en-GB"/>
        </w:rPr>
      </w:pPr>
      <w:r>
        <w:rPr>
          <w:lang w:val="en-GB"/>
        </w:rPr>
        <w:t>t</w:t>
      </w:r>
      <w:r w:rsidR="00D4097A" w:rsidRPr="00B40FBA">
        <w:rPr>
          <w:lang w:val="en-GB"/>
        </w:rPr>
        <w:t xml:space="preserve">hey’ve </w:t>
      </w:r>
      <w:r w:rsidR="005076E1" w:rsidRPr="00B40FBA">
        <w:rPr>
          <w:lang w:val="en-GB"/>
        </w:rPr>
        <w:t>acted on their scheming within you</w:t>
      </w:r>
    </w:p>
    <w:p w:rsidR="00B40FBA" w:rsidRDefault="00244A60" w:rsidP="00B40FBA">
      <w:pPr>
        <w:pStyle w:val="ListParagraph"/>
        <w:numPr>
          <w:ilvl w:val="0"/>
          <w:numId w:val="35"/>
        </w:numPr>
        <w:ind w:left="720"/>
        <w:rPr>
          <w:lang w:val="en-GB"/>
        </w:rPr>
      </w:pPr>
      <w:r w:rsidRPr="00B40FBA">
        <w:rPr>
          <w:vertAlign w:val="superscript"/>
          <w:lang w:val="en-GB"/>
        </w:rPr>
        <w:t>10</w:t>
      </w:r>
      <w:r w:rsidR="00B40FBA">
        <w:rPr>
          <w:lang w:val="en-GB"/>
        </w:rPr>
        <w:t>i</w:t>
      </w:r>
      <w:r w:rsidR="005076E1" w:rsidRPr="00B40FBA">
        <w:rPr>
          <w:lang w:val="en-GB"/>
        </w:rPr>
        <w:t>n you a man ha</w:t>
      </w:r>
      <w:r w:rsidRPr="00B40FBA">
        <w:rPr>
          <w:lang w:val="en-GB"/>
        </w:rPr>
        <w:t>s e</w:t>
      </w:r>
      <w:r w:rsidR="00B40FBA">
        <w:rPr>
          <w:lang w:val="en-GB"/>
        </w:rPr>
        <w:t>xposed his father’s nakedness</w:t>
      </w:r>
    </w:p>
    <w:p w:rsidR="00B40FBA" w:rsidRPr="00B40FBA" w:rsidRDefault="00B40FBA" w:rsidP="00B40FBA">
      <w:pPr>
        <w:pStyle w:val="ListParagraph"/>
        <w:numPr>
          <w:ilvl w:val="0"/>
          <w:numId w:val="35"/>
        </w:numPr>
        <w:ind w:left="720"/>
        <w:rPr>
          <w:lang w:val="en-GB"/>
        </w:rPr>
      </w:pPr>
      <w:r>
        <w:rPr>
          <w:lang w:val="en-GB"/>
        </w:rPr>
        <w:t>t</w:t>
      </w:r>
      <w:r w:rsidR="00244A60" w:rsidRPr="00B40FBA">
        <w:rPr>
          <w:lang w:val="en-GB"/>
        </w:rPr>
        <w:t>hey’ve raped a woman defiled by ta</w:t>
      </w:r>
      <w:r>
        <w:rPr>
          <w:lang w:val="en-GB"/>
        </w:rPr>
        <w:t>boo</w:t>
      </w:r>
      <w:r w:rsidR="00244A60" w:rsidRPr="00B40FBA">
        <w:rPr>
          <w:lang w:val="en-GB"/>
        </w:rPr>
        <w:t xml:space="preserve"> </w:t>
      </w:r>
      <w:r w:rsidR="00244A60" w:rsidRPr="00B40FBA">
        <w:rPr>
          <w:vertAlign w:val="superscript"/>
          <w:lang w:val="en-GB"/>
        </w:rPr>
        <w:t>11</w:t>
      </w:r>
    </w:p>
    <w:p w:rsidR="00B40FBA" w:rsidRDefault="00B40FBA" w:rsidP="00B40FBA">
      <w:pPr>
        <w:pStyle w:val="ListParagraph"/>
        <w:numPr>
          <w:ilvl w:val="0"/>
          <w:numId w:val="35"/>
        </w:numPr>
        <w:ind w:left="720"/>
        <w:rPr>
          <w:lang w:val="en-GB"/>
        </w:rPr>
      </w:pPr>
      <w:r>
        <w:rPr>
          <w:lang w:val="en-GB"/>
        </w:rPr>
        <w:t>a</w:t>
      </w:r>
      <w:r w:rsidR="005076E1" w:rsidRPr="00B40FBA">
        <w:rPr>
          <w:lang w:val="en-GB"/>
        </w:rPr>
        <w:t>n individual has done</w:t>
      </w:r>
      <w:r w:rsidR="00244A60" w:rsidRPr="00B40FBA">
        <w:rPr>
          <w:lang w:val="en-GB"/>
        </w:rPr>
        <w:t xml:space="preserve"> </w:t>
      </w:r>
      <w:r w:rsidR="00021CC0" w:rsidRPr="00B40FBA">
        <w:rPr>
          <w:lang w:val="en-GB"/>
        </w:rPr>
        <w:t>something offensive</w:t>
      </w:r>
      <w:r w:rsidR="00244A60" w:rsidRPr="00B40FBA">
        <w:rPr>
          <w:lang w:val="en-GB"/>
        </w:rPr>
        <w:t xml:space="preserve"> with his </w:t>
      </w:r>
      <w:r w:rsidR="009E6240" w:rsidRPr="00B40FBA">
        <w:rPr>
          <w:lang w:val="en-GB"/>
        </w:rPr>
        <w:t>neighbour</w:t>
      </w:r>
      <w:r>
        <w:rPr>
          <w:lang w:val="en-GB"/>
        </w:rPr>
        <w:t>’s wife</w:t>
      </w:r>
    </w:p>
    <w:p w:rsidR="00B40FBA" w:rsidRDefault="005076E1" w:rsidP="00B40FBA">
      <w:pPr>
        <w:pStyle w:val="ListParagraph"/>
        <w:numPr>
          <w:ilvl w:val="0"/>
          <w:numId w:val="35"/>
        </w:numPr>
        <w:ind w:left="720"/>
        <w:rPr>
          <w:lang w:val="en-GB"/>
        </w:rPr>
      </w:pPr>
      <w:r w:rsidRPr="00B40FBA">
        <w:rPr>
          <w:lang w:val="en-GB"/>
        </w:rPr>
        <w:t>another individual has</w:t>
      </w:r>
      <w:r w:rsidR="00244A60" w:rsidRPr="00B40FBA">
        <w:rPr>
          <w:lang w:val="en-GB"/>
        </w:rPr>
        <w:t xml:space="preserve"> defiled his daughter-i</w:t>
      </w:r>
      <w:r w:rsidR="00B40FBA">
        <w:rPr>
          <w:lang w:val="en-GB"/>
        </w:rPr>
        <w:t>n-law by scheming</w:t>
      </w:r>
    </w:p>
    <w:p w:rsidR="00B40FBA" w:rsidRDefault="00B40FBA" w:rsidP="00B40FBA">
      <w:pPr>
        <w:pStyle w:val="ListParagraph"/>
        <w:numPr>
          <w:ilvl w:val="0"/>
          <w:numId w:val="35"/>
        </w:numPr>
        <w:ind w:left="720"/>
        <w:rPr>
          <w:lang w:val="en-GB"/>
        </w:rPr>
      </w:pPr>
      <w:r>
        <w:rPr>
          <w:lang w:val="en-GB"/>
        </w:rPr>
        <w:t>i</w:t>
      </w:r>
      <w:r w:rsidR="005076E1" w:rsidRPr="00B40FBA">
        <w:rPr>
          <w:lang w:val="en-GB"/>
        </w:rPr>
        <w:t>n you an individual has</w:t>
      </w:r>
      <w:r w:rsidR="00244A60" w:rsidRPr="00B40FBA">
        <w:rPr>
          <w:lang w:val="en-GB"/>
        </w:rPr>
        <w:t xml:space="preserve"> raped hi</w:t>
      </w:r>
      <w:r>
        <w:rPr>
          <w:lang w:val="en-GB"/>
        </w:rPr>
        <w:t>s sister, his father’s daughter</w:t>
      </w:r>
      <w:r w:rsidR="00244A60" w:rsidRPr="00B40FBA">
        <w:rPr>
          <w:lang w:val="en-GB"/>
        </w:rPr>
        <w:t xml:space="preserve"> </w:t>
      </w:r>
    </w:p>
    <w:p w:rsidR="00B40FBA" w:rsidRDefault="00244A60" w:rsidP="00B40FBA">
      <w:pPr>
        <w:pStyle w:val="ListParagraph"/>
        <w:numPr>
          <w:ilvl w:val="0"/>
          <w:numId w:val="35"/>
        </w:numPr>
        <w:ind w:left="720"/>
        <w:rPr>
          <w:lang w:val="en-GB"/>
        </w:rPr>
      </w:pPr>
      <w:r w:rsidRPr="00B40FBA">
        <w:rPr>
          <w:vertAlign w:val="superscript"/>
          <w:lang w:val="en-GB"/>
        </w:rPr>
        <w:t>12</w:t>
      </w:r>
      <w:r w:rsidR="00B40FBA">
        <w:rPr>
          <w:lang w:val="en-GB"/>
        </w:rPr>
        <w:t>i</w:t>
      </w:r>
      <w:r w:rsidRPr="00B40FBA">
        <w:rPr>
          <w:lang w:val="en-GB"/>
        </w:rPr>
        <w:t>n you they’ve taken a bribe so as to shed b</w:t>
      </w:r>
      <w:r w:rsidR="00B40FBA">
        <w:rPr>
          <w:lang w:val="en-GB"/>
        </w:rPr>
        <w:t xml:space="preserve">lood </w:t>
      </w:r>
    </w:p>
    <w:p w:rsidR="00B40FBA" w:rsidRDefault="00B40FBA" w:rsidP="00B40FBA">
      <w:pPr>
        <w:pStyle w:val="ListParagraph"/>
        <w:numPr>
          <w:ilvl w:val="0"/>
          <w:numId w:val="35"/>
        </w:numPr>
        <w:ind w:left="720"/>
        <w:rPr>
          <w:lang w:val="en-GB"/>
        </w:rPr>
      </w:pPr>
      <w:r>
        <w:rPr>
          <w:lang w:val="en-GB"/>
        </w:rPr>
        <w:t>y</w:t>
      </w:r>
      <w:r w:rsidR="00244A60" w:rsidRPr="00B40FBA">
        <w:rPr>
          <w:lang w:val="en-GB"/>
        </w:rPr>
        <w:t>ou</w:t>
      </w:r>
      <w:r>
        <w:rPr>
          <w:lang w:val="en-GB"/>
        </w:rPr>
        <w:t>’ve taken interest and profit</w:t>
      </w:r>
    </w:p>
    <w:p w:rsidR="00B40FBA" w:rsidRDefault="00B40FBA" w:rsidP="00B40FBA">
      <w:pPr>
        <w:pStyle w:val="ListParagraph"/>
        <w:numPr>
          <w:ilvl w:val="0"/>
          <w:numId w:val="35"/>
        </w:numPr>
        <w:ind w:left="720"/>
        <w:rPr>
          <w:lang w:val="en-GB"/>
        </w:rPr>
      </w:pPr>
      <w:r>
        <w:rPr>
          <w:lang w:val="en-GB"/>
        </w:rPr>
        <w:t>y</w:t>
      </w:r>
      <w:r w:rsidR="00244A60" w:rsidRPr="00B40FBA">
        <w:rPr>
          <w:lang w:val="en-GB"/>
        </w:rPr>
        <w:t xml:space="preserve">ou’ve looted your </w:t>
      </w:r>
      <w:r w:rsidR="009E6240" w:rsidRPr="00B40FBA">
        <w:rPr>
          <w:lang w:val="en-GB"/>
        </w:rPr>
        <w:t>neighbour</w:t>
      </w:r>
      <w:r w:rsidR="005076E1" w:rsidRPr="00B40FBA">
        <w:rPr>
          <w:lang w:val="en-GB"/>
        </w:rPr>
        <w:t>s by fraud</w:t>
      </w:r>
      <w:r>
        <w:rPr>
          <w:lang w:val="en-GB"/>
        </w:rPr>
        <w:t>.</w:t>
      </w:r>
    </w:p>
    <w:p w:rsidR="00B40FBA" w:rsidRDefault="00B40FBA" w:rsidP="00B40FBA">
      <w:pPr>
        <w:rPr>
          <w:lang w:val="en-GB"/>
        </w:rPr>
      </w:pPr>
    </w:p>
    <w:p w:rsidR="00244A60" w:rsidRPr="007D46B8" w:rsidRDefault="00B40FBA" w:rsidP="00B40FBA">
      <w:pPr>
        <w:ind w:firstLine="0"/>
        <w:rPr>
          <w:lang w:val="en-GB"/>
        </w:rPr>
      </w:pPr>
      <w:r>
        <w:rPr>
          <w:lang w:val="en-GB"/>
        </w:rPr>
        <w:t xml:space="preserve"> You’ve</w:t>
      </w:r>
      <w:r w:rsidR="005076E1" w:rsidRPr="00B40FBA">
        <w:rPr>
          <w:lang w:val="en-GB"/>
        </w:rPr>
        <w:t xml:space="preserve"> put</w:t>
      </w:r>
      <w:r w:rsidR="00244A60" w:rsidRPr="00B40FBA">
        <w:rPr>
          <w:lang w:val="en-GB"/>
        </w:rPr>
        <w:t xml:space="preserve"> me </w:t>
      </w:r>
      <w:r w:rsidR="005076E1" w:rsidRPr="00B40FBA">
        <w:rPr>
          <w:lang w:val="en-GB"/>
        </w:rPr>
        <w:t xml:space="preserve">out of mind </w:t>
      </w:r>
      <w:r w:rsidR="00244A60" w:rsidRPr="00B40FBA">
        <w:rPr>
          <w:lang w:val="en-GB"/>
        </w:rPr>
        <w:t xml:space="preserve">(a declaration of the Lord Yahweh). </w:t>
      </w:r>
      <w:r w:rsidR="00244A60" w:rsidRPr="007D46B8">
        <w:rPr>
          <w:vertAlign w:val="superscript"/>
          <w:lang w:val="en-GB"/>
        </w:rPr>
        <w:t>13</w:t>
      </w:r>
      <w:r w:rsidR="00244A60" w:rsidRPr="007D46B8">
        <w:rPr>
          <w:lang w:val="en-GB"/>
        </w:rPr>
        <w:t xml:space="preserve">So </w:t>
      </w:r>
      <w:r w:rsidR="00B94DC5">
        <w:rPr>
          <w:lang w:val="en-GB"/>
        </w:rPr>
        <w:t>here,</w:t>
      </w:r>
      <w:r w:rsidR="005076E1">
        <w:rPr>
          <w:lang w:val="en-GB"/>
        </w:rPr>
        <w:t xml:space="preserve"> I am </w:t>
      </w:r>
      <w:r w:rsidR="00244A60" w:rsidRPr="007D46B8">
        <w:rPr>
          <w:lang w:val="en-GB"/>
        </w:rPr>
        <w:t>clap</w:t>
      </w:r>
      <w:r w:rsidR="005076E1">
        <w:rPr>
          <w:lang w:val="en-GB"/>
        </w:rPr>
        <w:t>ping my palm about</w:t>
      </w:r>
      <w:r w:rsidR="00244A60" w:rsidRPr="007D46B8">
        <w:rPr>
          <w:lang w:val="en-GB"/>
        </w:rPr>
        <w:t xml:space="preserve"> your loot that you’ve made</w:t>
      </w:r>
      <w:r w:rsidR="005076E1">
        <w:rPr>
          <w:lang w:val="en-GB"/>
        </w:rPr>
        <w:t xml:space="preserve"> and o</w:t>
      </w:r>
      <w:r w:rsidR="00144065">
        <w:rPr>
          <w:lang w:val="en-GB"/>
        </w:rPr>
        <w:t>ver your bloodshed that there’</w:t>
      </w:r>
      <w:r w:rsidR="005076E1">
        <w:rPr>
          <w:lang w:val="en-GB"/>
        </w:rPr>
        <w:t>s been within you</w:t>
      </w:r>
      <w:r w:rsidR="00244A60" w:rsidRPr="007D46B8">
        <w:rPr>
          <w:lang w:val="en-GB"/>
        </w:rPr>
        <w:t xml:space="preserve">. </w:t>
      </w:r>
      <w:r w:rsidR="00244A60" w:rsidRPr="007D46B8">
        <w:rPr>
          <w:vertAlign w:val="superscript"/>
          <w:lang w:val="en-GB"/>
        </w:rPr>
        <w:t>14</w:t>
      </w:r>
      <w:r w:rsidR="00244A60" w:rsidRPr="007D46B8">
        <w:rPr>
          <w:lang w:val="en-GB"/>
        </w:rPr>
        <w:t xml:space="preserve">Will your mind stand firm or your hands be strong for the days when I’m dealing with you? I Yahweh have spoken and I shall act. </w:t>
      </w:r>
      <w:r w:rsidR="00244A60" w:rsidRPr="007D46B8">
        <w:rPr>
          <w:vertAlign w:val="superscript"/>
          <w:lang w:val="en-GB"/>
        </w:rPr>
        <w:t>15</w:t>
      </w:r>
      <w:r w:rsidR="00244A60" w:rsidRPr="007D46B8">
        <w:rPr>
          <w:lang w:val="en-GB"/>
        </w:rPr>
        <w:t xml:space="preserve">I shall scatter you among the nations and disperse you among the countries. I shall consume your defilement out of you. </w:t>
      </w:r>
      <w:r w:rsidR="00244A60" w:rsidRPr="007D46B8">
        <w:rPr>
          <w:vertAlign w:val="superscript"/>
          <w:lang w:val="en-GB"/>
        </w:rPr>
        <w:t>16</w:t>
      </w:r>
      <w:r w:rsidR="00244A60" w:rsidRPr="007D46B8">
        <w:rPr>
          <w:lang w:val="en-GB"/>
        </w:rPr>
        <w:t>You</w:t>
      </w:r>
      <w:r w:rsidR="00484E9D">
        <w:rPr>
          <w:lang w:val="en-GB"/>
        </w:rPr>
        <w:t xml:space="preserve"> will</w:t>
      </w:r>
      <w:r w:rsidR="00244A60" w:rsidRPr="007D46B8">
        <w:rPr>
          <w:lang w:val="en-GB"/>
        </w:rPr>
        <w:t xml:space="preserve"> be tr</w:t>
      </w:r>
      <w:r w:rsidR="000D641E">
        <w:rPr>
          <w:lang w:val="en-GB"/>
        </w:rPr>
        <w:t>eated as ordinary in yourself before</w:t>
      </w:r>
      <w:r w:rsidR="00703D6F">
        <w:rPr>
          <w:lang w:val="en-GB"/>
        </w:rPr>
        <w:t xml:space="preserve"> the eyes of the nations. A</w:t>
      </w:r>
      <w:r w:rsidR="00244A60" w:rsidRPr="007D46B8">
        <w:rPr>
          <w:lang w:val="en-GB"/>
        </w:rPr>
        <w:t>nd you will acknowledge that I am Yahweh</w:t>
      </w:r>
      <w:r w:rsidR="000D641E">
        <w:rPr>
          <w:lang w:val="en-GB"/>
        </w:rPr>
        <w:t>’”</w:t>
      </w:r>
      <w:r w:rsidR="00144065">
        <w:rPr>
          <w:lang w:val="en-GB"/>
        </w:rPr>
        <w:t>’</w:t>
      </w:r>
      <w:r w:rsidR="000D641E">
        <w:rPr>
          <w:lang w:val="en-GB"/>
        </w:rPr>
        <w:t>.</w:t>
      </w:r>
    </w:p>
    <w:p w:rsidR="008B7C3B" w:rsidRPr="007D46B8" w:rsidRDefault="008B7C3B" w:rsidP="008B7C3B">
      <w:pPr>
        <w:pStyle w:val="Heading2"/>
        <w:rPr>
          <w:lang w:val="en-GB"/>
        </w:rPr>
      </w:pPr>
      <w:r>
        <w:rPr>
          <w:lang w:val="en-GB"/>
        </w:rPr>
        <w:lastRenderedPageBreak/>
        <w:t>22:17</w:t>
      </w:r>
      <w:r w:rsidR="00144065">
        <w:rPr>
          <w:lang w:val="en-GB"/>
        </w:rPr>
        <w:t xml:space="preserve"> Smelting and Slag</w:t>
      </w:r>
    </w:p>
    <w:p w:rsidR="00244A60" w:rsidRPr="007D46B8" w:rsidRDefault="00244A60" w:rsidP="006F4B81">
      <w:pPr>
        <w:rPr>
          <w:lang w:val="en-GB"/>
        </w:rPr>
      </w:pPr>
      <w:r w:rsidRPr="007D46B8">
        <w:rPr>
          <w:vertAlign w:val="superscript"/>
          <w:lang w:val="en-GB"/>
        </w:rPr>
        <w:t>17</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18</w:t>
      </w:r>
      <w:r w:rsidR="00144065">
        <w:rPr>
          <w:lang w:val="en-GB"/>
        </w:rPr>
        <w:t>’</w:t>
      </w:r>
      <w:r w:rsidR="000D641E">
        <w:rPr>
          <w:lang w:val="en-GB"/>
        </w:rPr>
        <w:t>Young man, Israel’s household has</w:t>
      </w:r>
      <w:r w:rsidRPr="007D46B8">
        <w:rPr>
          <w:lang w:val="en-GB"/>
        </w:rPr>
        <w:t xml:space="preserve"> become slag to me. All </w:t>
      </w:r>
      <w:r w:rsidR="000D641E">
        <w:rPr>
          <w:lang w:val="en-GB"/>
        </w:rPr>
        <w:t xml:space="preserve">of them are </w:t>
      </w:r>
      <w:r w:rsidRPr="007D46B8">
        <w:rPr>
          <w:lang w:val="en-GB"/>
        </w:rPr>
        <w:t>copper, tin, iron, an</w:t>
      </w:r>
      <w:r w:rsidR="000D641E">
        <w:rPr>
          <w:lang w:val="en-GB"/>
        </w:rPr>
        <w:t>d lead inside a furnace. Silver ha</w:t>
      </w:r>
      <w:r w:rsidRPr="007D46B8">
        <w:rPr>
          <w:lang w:val="en-GB"/>
        </w:rPr>
        <w:t>s become slag</w:t>
      </w:r>
      <w:r w:rsidR="00144065">
        <w:rPr>
          <w:lang w:val="en-GB"/>
        </w:rPr>
        <w:t>’</w:t>
      </w:r>
      <w:r w:rsidR="00F17C43" w:rsidRPr="007D46B8">
        <w:rPr>
          <w:lang w:val="en-GB"/>
        </w:rPr>
        <w:t>.</w:t>
      </w:r>
      <w:r w:rsidRPr="007D46B8">
        <w:rPr>
          <w:lang w:val="en-GB"/>
        </w:rPr>
        <w:t xml:space="preserve"> </w:t>
      </w:r>
      <w:r w:rsidRPr="007D46B8">
        <w:rPr>
          <w:vertAlign w:val="superscript"/>
          <w:lang w:val="en-GB"/>
        </w:rPr>
        <w:t>19</w:t>
      </w:r>
      <w:r w:rsidRPr="007D46B8">
        <w:rPr>
          <w:lang w:val="en-GB"/>
        </w:rPr>
        <w:t>Therefore the Lord Yahweh has said this:</w:t>
      </w:r>
      <w:r w:rsidR="00144065">
        <w:rPr>
          <w:lang w:val="en-GB"/>
        </w:rPr>
        <w:t xml:space="preserve"> “</w:t>
      </w:r>
      <w:r w:rsidR="000D641E">
        <w:rPr>
          <w:lang w:val="en-GB"/>
        </w:rPr>
        <w:t>Because all of you ha</w:t>
      </w:r>
      <w:r w:rsidRPr="007D46B8">
        <w:rPr>
          <w:lang w:val="en-GB"/>
        </w:rPr>
        <w:t>ve become slag, therefor</w:t>
      </w:r>
      <w:r w:rsidR="000D641E">
        <w:rPr>
          <w:lang w:val="en-GB"/>
        </w:rPr>
        <w:t>e here am I, I’m going to collect you into the middle</w:t>
      </w:r>
      <w:r w:rsidRPr="007D46B8">
        <w:rPr>
          <w:lang w:val="en-GB"/>
        </w:rPr>
        <w:t xml:space="preserve"> of Jerusalem. </w:t>
      </w:r>
      <w:r w:rsidRPr="007D46B8">
        <w:rPr>
          <w:vertAlign w:val="superscript"/>
          <w:lang w:val="en-GB"/>
        </w:rPr>
        <w:t>20</w:t>
      </w:r>
      <w:r w:rsidR="000D641E">
        <w:rPr>
          <w:lang w:val="en-GB"/>
        </w:rPr>
        <w:t>The collect</w:t>
      </w:r>
      <w:r w:rsidRPr="007D46B8">
        <w:rPr>
          <w:lang w:val="en-GB"/>
        </w:rPr>
        <w:t>ing of silver, copper, iron, lead, and tin inside the furnace, for</w:t>
      </w:r>
      <w:r w:rsidR="000D641E">
        <w:rPr>
          <w:lang w:val="en-GB"/>
        </w:rPr>
        <w:t xml:space="preserve"> blowing fire on it to smelt it: so I shall collect</w:t>
      </w:r>
      <w:r w:rsidRPr="007D46B8">
        <w:rPr>
          <w:lang w:val="en-GB"/>
        </w:rPr>
        <w:t xml:space="preserve"> in my anger and wrath, and lay you down, and smelt you. </w:t>
      </w:r>
      <w:r w:rsidRPr="007D46B8">
        <w:rPr>
          <w:vertAlign w:val="superscript"/>
          <w:lang w:val="en-GB"/>
        </w:rPr>
        <w:t>21</w:t>
      </w:r>
      <w:r w:rsidRPr="007D46B8">
        <w:rPr>
          <w:lang w:val="en-GB"/>
        </w:rPr>
        <w:t xml:space="preserve">I shall collect you and blow on you with my furious fire and </w:t>
      </w:r>
      <w:r w:rsidR="000D641E">
        <w:rPr>
          <w:lang w:val="en-GB"/>
        </w:rPr>
        <w:t>you will be smelted</w:t>
      </w:r>
      <w:r w:rsidRPr="007D46B8">
        <w:rPr>
          <w:lang w:val="en-GB"/>
        </w:rPr>
        <w:t xml:space="preserve"> inside it. </w:t>
      </w:r>
      <w:r w:rsidRPr="007D46B8">
        <w:rPr>
          <w:vertAlign w:val="superscript"/>
          <w:lang w:val="en-GB"/>
        </w:rPr>
        <w:t>22</w:t>
      </w:r>
      <w:r w:rsidRPr="007D46B8">
        <w:rPr>
          <w:lang w:val="en-GB"/>
        </w:rPr>
        <w:t>Like the smelting of silver inside a furnace, so you</w:t>
      </w:r>
      <w:r w:rsidR="00484E9D">
        <w:rPr>
          <w:lang w:val="en-GB"/>
        </w:rPr>
        <w:t xml:space="preserve"> will</w:t>
      </w:r>
      <w:r w:rsidRPr="007D46B8">
        <w:rPr>
          <w:lang w:val="en-GB"/>
        </w:rPr>
        <w:t xml:space="preserve"> be smelted inside it, and you will acknowledge that I, Yahweh, have poured out my wrath upon you</w:t>
      </w:r>
      <w:r w:rsidR="00755F41">
        <w:rPr>
          <w:lang w:val="en-GB"/>
        </w:rPr>
        <w:t>”</w:t>
      </w:r>
      <w:r w:rsidR="00144065">
        <w:rPr>
          <w:lang w:val="en-GB"/>
        </w:rPr>
        <w:t>’</w:t>
      </w:r>
      <w:r w:rsidRPr="007D46B8">
        <w:rPr>
          <w:lang w:val="en-GB"/>
        </w:rPr>
        <w:t xml:space="preserve">. </w:t>
      </w:r>
    </w:p>
    <w:p w:rsidR="00144065" w:rsidRDefault="00244A60" w:rsidP="006F4B81">
      <w:pPr>
        <w:rPr>
          <w:lang w:val="en-GB"/>
        </w:rPr>
      </w:pPr>
      <w:r w:rsidRPr="007D46B8">
        <w:rPr>
          <w:vertAlign w:val="superscript"/>
          <w:lang w:val="en-GB"/>
        </w:rPr>
        <w:t>23</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24</w:t>
      </w:r>
      <w:r w:rsidR="00144065">
        <w:rPr>
          <w:lang w:val="en-GB"/>
        </w:rPr>
        <w:t>’Young man, say to it: “</w:t>
      </w:r>
      <w:r w:rsidRPr="007D46B8">
        <w:rPr>
          <w:lang w:val="en-GB"/>
        </w:rPr>
        <w:t xml:space="preserve">You’re a country that’s not been cleansed, </w:t>
      </w:r>
      <w:r w:rsidR="00144065">
        <w:rPr>
          <w:lang w:val="en-GB"/>
        </w:rPr>
        <w:t xml:space="preserve">and it’s </w:t>
      </w:r>
      <w:r w:rsidRPr="007D46B8">
        <w:rPr>
          <w:lang w:val="en-GB"/>
        </w:rPr>
        <w:t>no</w:t>
      </w:r>
      <w:r w:rsidR="001C7B61">
        <w:rPr>
          <w:lang w:val="en-GB"/>
        </w:rPr>
        <w:t xml:space="preserve">t </w:t>
      </w:r>
      <w:r w:rsidR="00144065">
        <w:rPr>
          <w:lang w:val="en-GB"/>
        </w:rPr>
        <w:t>to be rained on</w:t>
      </w:r>
      <w:r w:rsidR="001C7B61">
        <w:rPr>
          <w:lang w:val="en-GB"/>
        </w:rPr>
        <w:t xml:space="preserve"> in the day of co</w:t>
      </w:r>
      <w:r w:rsidR="000D641E">
        <w:rPr>
          <w:lang w:val="en-GB"/>
        </w:rPr>
        <w:t>n</w:t>
      </w:r>
      <w:r w:rsidR="001C7B61">
        <w:rPr>
          <w:lang w:val="en-GB"/>
        </w:rPr>
        <w:t>demnation</w:t>
      </w:r>
      <w:r w:rsidR="00144065">
        <w:rPr>
          <w:lang w:val="en-GB"/>
        </w:rPr>
        <w:t>:</w:t>
      </w:r>
    </w:p>
    <w:p w:rsidR="00144065" w:rsidRDefault="00144065" w:rsidP="006F4B81">
      <w:pPr>
        <w:rPr>
          <w:lang w:val="en-GB"/>
        </w:rPr>
      </w:pPr>
    </w:p>
    <w:p w:rsidR="00144065" w:rsidRDefault="00244A60" w:rsidP="00144065">
      <w:pPr>
        <w:pStyle w:val="ListParagraph"/>
        <w:numPr>
          <w:ilvl w:val="0"/>
          <w:numId w:val="36"/>
        </w:numPr>
        <w:ind w:left="360"/>
        <w:rPr>
          <w:lang w:val="en-GB"/>
        </w:rPr>
      </w:pPr>
      <w:r w:rsidRPr="00144065">
        <w:rPr>
          <w:vertAlign w:val="superscript"/>
          <w:lang w:val="en-GB"/>
        </w:rPr>
        <w:t>25</w:t>
      </w:r>
      <w:r w:rsidR="00144065">
        <w:rPr>
          <w:lang w:val="en-GB"/>
        </w:rPr>
        <w:t>i</w:t>
      </w:r>
      <w:r w:rsidRPr="00144065">
        <w:rPr>
          <w:lang w:val="en-GB"/>
        </w:rPr>
        <w:t>ts con</w:t>
      </w:r>
      <w:r w:rsidR="00755F41" w:rsidRPr="00144065">
        <w:rPr>
          <w:lang w:val="en-GB"/>
        </w:rPr>
        <w:t>spiracy of prophets within it</w:t>
      </w:r>
      <w:r w:rsidRPr="00144065">
        <w:rPr>
          <w:lang w:val="en-GB"/>
        </w:rPr>
        <w:t xml:space="preserve"> is lik</w:t>
      </w:r>
      <w:r w:rsidR="00144065">
        <w:rPr>
          <w:lang w:val="en-GB"/>
        </w:rPr>
        <w:t>e a roaring lion tearing prey, t</w:t>
      </w:r>
      <w:r w:rsidRPr="00144065">
        <w:rPr>
          <w:lang w:val="en-GB"/>
        </w:rPr>
        <w:t>hey’ve consumed human beings, taken riches and wealt</w:t>
      </w:r>
      <w:r w:rsidR="00755F41" w:rsidRPr="00144065">
        <w:rPr>
          <w:lang w:val="en-GB"/>
        </w:rPr>
        <w:t>h, made many widows within it</w:t>
      </w:r>
      <w:r w:rsidRPr="00144065">
        <w:rPr>
          <w:lang w:val="en-GB"/>
        </w:rPr>
        <w:t xml:space="preserve"> </w:t>
      </w:r>
    </w:p>
    <w:p w:rsidR="00144065" w:rsidRDefault="00244A60" w:rsidP="00144065">
      <w:pPr>
        <w:pStyle w:val="ListParagraph"/>
        <w:numPr>
          <w:ilvl w:val="0"/>
          <w:numId w:val="36"/>
        </w:numPr>
        <w:ind w:left="360"/>
        <w:rPr>
          <w:lang w:val="en-GB"/>
        </w:rPr>
      </w:pPr>
      <w:r w:rsidRPr="00144065">
        <w:rPr>
          <w:vertAlign w:val="superscript"/>
          <w:lang w:val="en-GB"/>
        </w:rPr>
        <w:t>26</w:t>
      </w:r>
      <w:r w:rsidR="00144065">
        <w:rPr>
          <w:lang w:val="en-GB"/>
        </w:rPr>
        <w:t>i</w:t>
      </w:r>
      <w:r w:rsidRPr="00144065">
        <w:rPr>
          <w:lang w:val="en-GB"/>
        </w:rPr>
        <w:t xml:space="preserve">ts priests have violated my </w:t>
      </w:r>
      <w:r w:rsidR="00D51A31" w:rsidRPr="00144065">
        <w:rPr>
          <w:lang w:val="en-GB"/>
        </w:rPr>
        <w:t>instruction</w:t>
      </w:r>
      <w:r w:rsidRPr="00144065">
        <w:rPr>
          <w:lang w:val="en-GB"/>
        </w:rPr>
        <w:t xml:space="preserve"> and t</w:t>
      </w:r>
      <w:r w:rsidR="00755F41" w:rsidRPr="00144065">
        <w:rPr>
          <w:lang w:val="en-GB"/>
        </w:rPr>
        <w:t>reated my sacred things</w:t>
      </w:r>
      <w:r w:rsidR="00144065">
        <w:rPr>
          <w:lang w:val="en-GB"/>
        </w:rPr>
        <w:t xml:space="preserve"> as ordinary, t</w:t>
      </w:r>
      <w:r w:rsidRPr="00144065">
        <w:rPr>
          <w:lang w:val="en-GB"/>
        </w:rPr>
        <w:t xml:space="preserve">hey haven’t distinguished </w:t>
      </w:r>
      <w:r w:rsidR="00755F41" w:rsidRPr="00144065">
        <w:rPr>
          <w:lang w:val="en-GB"/>
        </w:rPr>
        <w:t xml:space="preserve">between </w:t>
      </w:r>
      <w:r w:rsidR="00144065">
        <w:rPr>
          <w:lang w:val="en-GB"/>
        </w:rPr>
        <w:t>sacred and ordinary, t</w:t>
      </w:r>
      <w:r w:rsidRPr="00144065">
        <w:rPr>
          <w:lang w:val="en-GB"/>
        </w:rPr>
        <w:t>hey haven’t enabled people to know the differe</w:t>
      </w:r>
      <w:r w:rsidR="00144065">
        <w:rPr>
          <w:lang w:val="en-GB"/>
        </w:rPr>
        <w:t>nce between clean and defiled, t</w:t>
      </w:r>
      <w:r w:rsidRPr="00144065">
        <w:rPr>
          <w:lang w:val="en-GB"/>
        </w:rPr>
        <w:t xml:space="preserve">hey’ve closed their eyes to my </w:t>
      </w:r>
      <w:r w:rsidR="00144065">
        <w:rPr>
          <w:lang w:val="en-GB"/>
        </w:rPr>
        <w:t xml:space="preserve">Sabbaths, and </w:t>
      </w:r>
      <w:r w:rsidRPr="00144065">
        <w:rPr>
          <w:lang w:val="en-GB"/>
        </w:rPr>
        <w:t>I’m tr</w:t>
      </w:r>
      <w:r w:rsidR="00755F41" w:rsidRPr="00144065">
        <w:rPr>
          <w:lang w:val="en-GB"/>
        </w:rPr>
        <w:t>eated as ordinary among them</w:t>
      </w:r>
    </w:p>
    <w:p w:rsidR="00144065" w:rsidRDefault="00244A60" w:rsidP="00144065">
      <w:pPr>
        <w:pStyle w:val="ListParagraph"/>
        <w:numPr>
          <w:ilvl w:val="0"/>
          <w:numId w:val="36"/>
        </w:numPr>
        <w:ind w:left="360"/>
        <w:rPr>
          <w:lang w:val="en-GB"/>
        </w:rPr>
      </w:pPr>
      <w:r w:rsidRPr="00144065">
        <w:rPr>
          <w:lang w:val="en-GB"/>
        </w:rPr>
        <w:t xml:space="preserve"> </w:t>
      </w:r>
      <w:r w:rsidRPr="00144065">
        <w:rPr>
          <w:vertAlign w:val="superscript"/>
          <w:lang w:val="en-GB"/>
        </w:rPr>
        <w:t>27</w:t>
      </w:r>
      <w:r w:rsidR="00144065">
        <w:rPr>
          <w:lang w:val="en-GB"/>
        </w:rPr>
        <w:t>i</w:t>
      </w:r>
      <w:r w:rsidRPr="00144065">
        <w:rPr>
          <w:lang w:val="en-GB"/>
        </w:rPr>
        <w:t>ts officials within it are like wolves tearing prey, shedding blood to destroy live</w:t>
      </w:r>
      <w:r w:rsidR="00144065">
        <w:rPr>
          <w:lang w:val="en-GB"/>
        </w:rPr>
        <w:t>s for the sake of gaining loot</w:t>
      </w:r>
    </w:p>
    <w:p w:rsidR="00144065" w:rsidRDefault="00244A60" w:rsidP="00144065">
      <w:pPr>
        <w:pStyle w:val="ListParagraph"/>
        <w:numPr>
          <w:ilvl w:val="0"/>
          <w:numId w:val="36"/>
        </w:numPr>
        <w:ind w:left="360"/>
        <w:rPr>
          <w:lang w:val="en-GB"/>
        </w:rPr>
      </w:pPr>
      <w:r w:rsidRPr="00144065">
        <w:rPr>
          <w:vertAlign w:val="superscript"/>
          <w:lang w:val="en-GB"/>
        </w:rPr>
        <w:t>28</w:t>
      </w:r>
      <w:r w:rsidR="00144065">
        <w:rPr>
          <w:lang w:val="en-GB"/>
        </w:rPr>
        <w:t>i</w:t>
      </w:r>
      <w:r w:rsidRPr="00144065">
        <w:rPr>
          <w:lang w:val="en-GB"/>
        </w:rPr>
        <w:t>ts prophets have coated them with paint, seeing emptiness and divining lies for them, saying, ‘The Lord Yahweh has said thi</w:t>
      </w:r>
      <w:r w:rsidR="00144065">
        <w:rPr>
          <w:lang w:val="en-GB"/>
        </w:rPr>
        <w:t>s’ when Yahweh hasn’t spoken</w:t>
      </w:r>
    </w:p>
    <w:p w:rsidR="00755F41" w:rsidRPr="00144065" w:rsidRDefault="00244A60" w:rsidP="00144065">
      <w:pPr>
        <w:pStyle w:val="ListParagraph"/>
        <w:numPr>
          <w:ilvl w:val="0"/>
          <w:numId w:val="36"/>
        </w:numPr>
        <w:ind w:left="360"/>
        <w:rPr>
          <w:lang w:val="en-GB"/>
        </w:rPr>
      </w:pPr>
      <w:r w:rsidRPr="00144065">
        <w:rPr>
          <w:vertAlign w:val="superscript"/>
          <w:lang w:val="en-GB"/>
        </w:rPr>
        <w:t>29</w:t>
      </w:r>
      <w:r w:rsidR="00144065">
        <w:rPr>
          <w:lang w:val="en-GB"/>
        </w:rPr>
        <w:t>t</w:t>
      </w:r>
      <w:r w:rsidRPr="00144065">
        <w:rPr>
          <w:lang w:val="en-GB"/>
        </w:rPr>
        <w:t xml:space="preserve">he country’s people have </w:t>
      </w:r>
      <w:r w:rsidR="009223BE" w:rsidRPr="00144065">
        <w:rPr>
          <w:lang w:val="en-GB"/>
        </w:rPr>
        <w:t>practise</w:t>
      </w:r>
      <w:r w:rsidRPr="00144065">
        <w:rPr>
          <w:lang w:val="en-GB"/>
        </w:rPr>
        <w:t xml:space="preserve">d fraud and </w:t>
      </w:r>
      <w:r w:rsidR="00144065">
        <w:rPr>
          <w:lang w:val="en-GB"/>
        </w:rPr>
        <w:t>committed robbery, t</w:t>
      </w:r>
      <w:r w:rsidR="00D4097A" w:rsidRPr="00144065">
        <w:rPr>
          <w:lang w:val="en-GB"/>
        </w:rPr>
        <w:t>hey’ve oppress</w:t>
      </w:r>
      <w:r w:rsidRPr="00144065">
        <w:rPr>
          <w:lang w:val="en-GB"/>
        </w:rPr>
        <w:t xml:space="preserve">ed the </w:t>
      </w:r>
      <w:r w:rsidR="00764D50" w:rsidRPr="00144065">
        <w:rPr>
          <w:lang w:val="en-GB"/>
        </w:rPr>
        <w:t>humble</w:t>
      </w:r>
      <w:r w:rsidRPr="00144065">
        <w:rPr>
          <w:lang w:val="en-GB"/>
        </w:rPr>
        <w:t xml:space="preserve"> and needy, and </w:t>
      </w:r>
      <w:r w:rsidR="00144065">
        <w:rPr>
          <w:lang w:val="en-GB"/>
        </w:rPr>
        <w:t xml:space="preserve">they’ve </w:t>
      </w:r>
      <w:r w:rsidRPr="00144065">
        <w:rPr>
          <w:lang w:val="en-GB"/>
        </w:rPr>
        <w:t xml:space="preserve">defrauded </w:t>
      </w:r>
      <w:r w:rsidR="00755F41" w:rsidRPr="00144065">
        <w:rPr>
          <w:lang w:val="en-GB"/>
        </w:rPr>
        <w:t>the alien without the proper exercise of authority</w:t>
      </w:r>
      <w:r w:rsidRPr="00144065">
        <w:rPr>
          <w:lang w:val="en-GB"/>
        </w:rPr>
        <w:t xml:space="preserve">. </w:t>
      </w:r>
    </w:p>
    <w:p w:rsidR="00144065" w:rsidRDefault="00144065" w:rsidP="005E4A41">
      <w:pPr>
        <w:rPr>
          <w:vertAlign w:val="superscript"/>
          <w:lang w:val="en-GB"/>
        </w:rPr>
      </w:pPr>
    </w:p>
    <w:p w:rsidR="005E4A41" w:rsidRDefault="00244A60" w:rsidP="005E4A41">
      <w:pPr>
        <w:rPr>
          <w:lang w:val="en-GB"/>
        </w:rPr>
      </w:pPr>
      <w:r w:rsidRPr="007D46B8">
        <w:rPr>
          <w:vertAlign w:val="superscript"/>
          <w:lang w:val="en-GB"/>
        </w:rPr>
        <w:t>30</w:t>
      </w:r>
      <w:r w:rsidRPr="007D46B8">
        <w:rPr>
          <w:lang w:val="en-GB"/>
        </w:rPr>
        <w:t>I soug</w:t>
      </w:r>
      <w:r w:rsidR="00755F41">
        <w:rPr>
          <w:lang w:val="en-GB"/>
        </w:rPr>
        <w:t>ht from them someone constructing</w:t>
      </w:r>
      <w:r w:rsidRPr="007D46B8">
        <w:rPr>
          <w:lang w:val="en-GB"/>
        </w:rPr>
        <w:t xml:space="preserve"> the wall or s</w:t>
      </w:r>
      <w:r w:rsidR="00755F41">
        <w:rPr>
          <w:lang w:val="en-GB"/>
        </w:rPr>
        <w:t xml:space="preserve">tanding in the </w:t>
      </w:r>
      <w:r w:rsidR="00425040">
        <w:rPr>
          <w:lang w:val="en-GB"/>
        </w:rPr>
        <w:t>breach</w:t>
      </w:r>
      <w:r w:rsidR="00755F41">
        <w:rPr>
          <w:lang w:val="en-GB"/>
        </w:rPr>
        <w:t xml:space="preserve"> before</w:t>
      </w:r>
      <w:r w:rsidRPr="007D46B8">
        <w:rPr>
          <w:lang w:val="en-GB"/>
        </w:rPr>
        <w:t xml:space="preserve"> me on behalf of the</w:t>
      </w:r>
      <w:r w:rsidR="00755F41">
        <w:rPr>
          <w:lang w:val="en-GB"/>
        </w:rPr>
        <w:t xml:space="preserve"> country, so I might not devastate</w:t>
      </w:r>
      <w:r w:rsidRPr="007D46B8">
        <w:rPr>
          <w:lang w:val="en-GB"/>
        </w:rPr>
        <w:t xml:space="preserve"> it, but I didn’t find anyone. </w:t>
      </w:r>
      <w:r w:rsidRPr="007D46B8">
        <w:rPr>
          <w:vertAlign w:val="superscript"/>
          <w:lang w:val="en-GB"/>
        </w:rPr>
        <w:t>31</w:t>
      </w:r>
      <w:r w:rsidR="001C7B61">
        <w:rPr>
          <w:lang w:val="en-GB"/>
        </w:rPr>
        <w:t>So I’m pouring out my condemnation</w:t>
      </w:r>
      <w:r w:rsidRPr="007D46B8">
        <w:rPr>
          <w:lang w:val="en-GB"/>
        </w:rPr>
        <w:t xml:space="preserve"> on them. In fu</w:t>
      </w:r>
      <w:r w:rsidR="00755F41">
        <w:rPr>
          <w:lang w:val="en-GB"/>
        </w:rPr>
        <w:t>rious fire I’m finishing</w:t>
      </w:r>
      <w:r w:rsidRPr="007D46B8">
        <w:rPr>
          <w:lang w:val="en-GB"/>
        </w:rPr>
        <w:t xml:space="preserve"> them</w:t>
      </w:r>
      <w:r w:rsidR="00755F41">
        <w:rPr>
          <w:lang w:val="en-GB"/>
        </w:rPr>
        <w:t xml:space="preserve"> off</w:t>
      </w:r>
      <w:r w:rsidR="005E4A41">
        <w:rPr>
          <w:lang w:val="en-GB"/>
        </w:rPr>
        <w:t>. I’m putt</w:t>
      </w:r>
      <w:r w:rsidRPr="007D46B8">
        <w:rPr>
          <w:lang w:val="en-GB"/>
        </w:rPr>
        <w:t>ing their way on their head (a declaration of the Lord Yahweh)</w:t>
      </w:r>
      <w:r w:rsidR="002333F8">
        <w:rPr>
          <w:lang w:val="en-GB"/>
        </w:rPr>
        <w:t>”</w:t>
      </w:r>
      <w:r w:rsidR="00144065">
        <w:rPr>
          <w:lang w:val="en-GB"/>
        </w:rPr>
        <w:t>’</w:t>
      </w:r>
      <w:r w:rsidR="002333F8">
        <w:rPr>
          <w:lang w:val="en-GB"/>
        </w:rPr>
        <w:t>.</w:t>
      </w:r>
    </w:p>
    <w:p w:rsidR="005E4A41" w:rsidRPr="007D46B8" w:rsidRDefault="005E4A41" w:rsidP="005E4A41">
      <w:pPr>
        <w:pStyle w:val="Heading2"/>
        <w:rPr>
          <w:lang w:val="en-GB"/>
        </w:rPr>
      </w:pPr>
      <w:r>
        <w:rPr>
          <w:lang w:val="en-GB"/>
        </w:rPr>
        <w:t>23:1</w:t>
      </w:r>
      <w:r w:rsidR="003202CE">
        <w:rPr>
          <w:lang w:val="en-GB"/>
        </w:rPr>
        <w:t xml:space="preserve"> A Pornographic Story Begins</w:t>
      </w:r>
    </w:p>
    <w:p w:rsidR="005E4A41" w:rsidRDefault="005E4A41" w:rsidP="005E4A41">
      <w:pPr>
        <w:rPr>
          <w:lang w:val="en-GB"/>
        </w:rPr>
      </w:pPr>
      <w:r w:rsidRPr="005E4A41">
        <w:rPr>
          <w:sz w:val="32"/>
          <w:szCs w:val="32"/>
          <w:lang w:val="en-GB"/>
        </w:rPr>
        <w:t xml:space="preserve">23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144065">
        <w:rPr>
          <w:lang w:val="en-GB"/>
        </w:rPr>
        <w:t>’</w:t>
      </w:r>
      <w:r w:rsidR="00244A60" w:rsidRPr="007D46B8">
        <w:rPr>
          <w:lang w:val="en-GB"/>
        </w:rPr>
        <w:t xml:space="preserve">Young man, there were two women, the daughters of one mother. </w:t>
      </w:r>
      <w:r w:rsidR="00244A60" w:rsidRPr="007D46B8">
        <w:rPr>
          <w:vertAlign w:val="superscript"/>
          <w:lang w:val="en-GB"/>
        </w:rPr>
        <w:t>3</w:t>
      </w:r>
      <w:r>
        <w:rPr>
          <w:lang w:val="en-GB"/>
        </w:rPr>
        <w:t>They whored in Egypt. They whored</w:t>
      </w:r>
      <w:r w:rsidR="00244A60" w:rsidRPr="007D46B8">
        <w:rPr>
          <w:lang w:val="en-GB"/>
        </w:rPr>
        <w:t xml:space="preserve"> in their youth. Their breasts were pressed there. There men squeezed their girls’ nipples. </w:t>
      </w:r>
      <w:r w:rsidR="00244A60" w:rsidRPr="007D46B8">
        <w:rPr>
          <w:vertAlign w:val="superscript"/>
          <w:lang w:val="en-GB"/>
        </w:rPr>
        <w:t>4</w:t>
      </w:r>
      <w:r w:rsidR="00244A60" w:rsidRPr="007D46B8">
        <w:rPr>
          <w:lang w:val="en-GB"/>
        </w:rPr>
        <w:t>Th</w:t>
      </w:r>
      <w:r>
        <w:rPr>
          <w:lang w:val="en-GB"/>
        </w:rPr>
        <w:t>eir names: the old</w:t>
      </w:r>
      <w:r w:rsidR="00244A60" w:rsidRPr="007D46B8">
        <w:rPr>
          <w:lang w:val="en-GB"/>
        </w:rPr>
        <w:t xml:space="preserve">er one was Oholah, and her sister </w:t>
      </w:r>
      <w:r>
        <w:rPr>
          <w:lang w:val="en-GB"/>
        </w:rPr>
        <w:t xml:space="preserve">was </w:t>
      </w:r>
      <w:r w:rsidR="00244A60" w:rsidRPr="007D46B8">
        <w:rPr>
          <w:lang w:val="en-GB"/>
        </w:rPr>
        <w:t>Oholibah</w:t>
      </w:r>
      <w:r>
        <w:rPr>
          <w:lang w:val="en-GB"/>
        </w:rPr>
        <w:t>. They became mine, and they gave birth to</w:t>
      </w:r>
      <w:r w:rsidR="00244A60" w:rsidRPr="007D46B8">
        <w:rPr>
          <w:lang w:val="en-GB"/>
        </w:rPr>
        <w:t xml:space="preserve"> sons and daughters. Their names: Oholah was </w:t>
      </w:r>
      <w:r w:rsidR="00D46093">
        <w:rPr>
          <w:lang w:val="en-GB"/>
        </w:rPr>
        <w:t>Shomron</w:t>
      </w:r>
      <w:r w:rsidR="00244A60" w:rsidRPr="007D46B8">
        <w:rPr>
          <w:lang w:val="en-GB"/>
        </w:rPr>
        <w:t xml:space="preserve"> and Oholibah was Jerusalem. </w:t>
      </w:r>
    </w:p>
    <w:p w:rsidR="00244A60" w:rsidRPr="007D46B8" w:rsidRDefault="00244A60" w:rsidP="005E4A41">
      <w:pPr>
        <w:rPr>
          <w:lang w:val="en-GB"/>
        </w:rPr>
      </w:pPr>
      <w:r w:rsidRPr="007D46B8">
        <w:rPr>
          <w:vertAlign w:val="superscript"/>
          <w:lang w:val="en-GB"/>
        </w:rPr>
        <w:t>5</w:t>
      </w:r>
      <w:r w:rsidR="005E4A41">
        <w:rPr>
          <w:lang w:val="en-GB"/>
        </w:rPr>
        <w:t>Oholah whored when under me. She doted on her lovers, toward</w:t>
      </w:r>
      <w:r w:rsidRPr="007D46B8">
        <w:rPr>
          <w:lang w:val="en-GB"/>
        </w:rPr>
        <w:t xml:space="preserve"> </w:t>
      </w:r>
      <w:r w:rsidR="00735E23">
        <w:rPr>
          <w:lang w:val="en-GB"/>
        </w:rPr>
        <w:t>Ashshur</w:t>
      </w:r>
      <w:r w:rsidRPr="007D46B8">
        <w:rPr>
          <w:lang w:val="en-GB"/>
        </w:rPr>
        <w:t xml:space="preserve">, guardsmen </w:t>
      </w:r>
      <w:r w:rsidRPr="007D46B8">
        <w:rPr>
          <w:vertAlign w:val="superscript"/>
          <w:lang w:val="en-GB"/>
        </w:rPr>
        <w:t>6</w:t>
      </w:r>
      <w:r w:rsidRPr="007D46B8">
        <w:rPr>
          <w:lang w:val="en-GB"/>
        </w:rPr>
        <w:t xml:space="preserve">clothed in blue, governors and overseers, all of them desirable young men, cavalry riding horses. </w:t>
      </w:r>
      <w:r w:rsidRPr="007D46B8">
        <w:rPr>
          <w:vertAlign w:val="superscript"/>
          <w:lang w:val="en-GB"/>
        </w:rPr>
        <w:t>7</w:t>
      </w:r>
      <w:r w:rsidR="005E4A41">
        <w:rPr>
          <w:lang w:val="en-GB"/>
        </w:rPr>
        <w:t>She gave her whoring</w:t>
      </w:r>
      <w:r w:rsidR="006E76DA">
        <w:rPr>
          <w:lang w:val="en-GB"/>
        </w:rPr>
        <w:t>s to them, all of them the choicest</w:t>
      </w:r>
      <w:r w:rsidRPr="007D46B8">
        <w:rPr>
          <w:lang w:val="en-GB"/>
        </w:rPr>
        <w:t xml:space="preserve"> of the </w:t>
      </w:r>
      <w:r w:rsidR="00735E23">
        <w:rPr>
          <w:lang w:val="en-GB"/>
        </w:rPr>
        <w:t>Ashshur</w:t>
      </w:r>
      <w:r w:rsidR="005E4A41">
        <w:rPr>
          <w:lang w:val="en-GB"/>
        </w:rPr>
        <w:t>ite</w:t>
      </w:r>
      <w:r w:rsidRPr="007D46B8">
        <w:rPr>
          <w:lang w:val="en-GB"/>
        </w:rPr>
        <w:t xml:space="preserve">s, and with each one on whom she doted, with all their lumps, she defiled herself. </w:t>
      </w:r>
      <w:r w:rsidRPr="007D46B8">
        <w:rPr>
          <w:vertAlign w:val="superscript"/>
          <w:lang w:val="en-GB"/>
        </w:rPr>
        <w:t>8</w:t>
      </w:r>
      <w:r w:rsidRPr="007D46B8">
        <w:rPr>
          <w:lang w:val="en-GB"/>
        </w:rPr>
        <w:t>She</w:t>
      </w:r>
      <w:r w:rsidR="006E76DA">
        <w:rPr>
          <w:lang w:val="en-GB"/>
        </w:rPr>
        <w:t xml:space="preserve"> didn’t abandon her whorings</w:t>
      </w:r>
      <w:r w:rsidRPr="007D46B8">
        <w:rPr>
          <w:lang w:val="en-GB"/>
        </w:rPr>
        <w:t xml:space="preserve"> from Egypt, because men had slept with her in her youth, when they’d squeezed her girl’s nipples</w:t>
      </w:r>
      <w:r w:rsidR="006E76DA">
        <w:rPr>
          <w:lang w:val="en-GB"/>
        </w:rPr>
        <w:t xml:space="preserve"> and poured out their whoring </w:t>
      </w:r>
      <w:r w:rsidRPr="007D46B8">
        <w:rPr>
          <w:lang w:val="en-GB"/>
        </w:rPr>
        <w:t xml:space="preserve">on her. </w:t>
      </w:r>
      <w:r w:rsidRPr="007D46B8">
        <w:rPr>
          <w:vertAlign w:val="superscript"/>
          <w:lang w:val="en-GB"/>
        </w:rPr>
        <w:t>9</w:t>
      </w:r>
      <w:r w:rsidRPr="007D46B8">
        <w:rPr>
          <w:lang w:val="en-GB"/>
        </w:rPr>
        <w:t xml:space="preserve">Therefore I gave her into the hand of her lovers, into the hand of the </w:t>
      </w:r>
      <w:r w:rsidR="00735E23">
        <w:rPr>
          <w:lang w:val="en-GB"/>
        </w:rPr>
        <w:t>Ashshur</w:t>
      </w:r>
      <w:r w:rsidR="006E76DA">
        <w:rPr>
          <w:lang w:val="en-GB"/>
        </w:rPr>
        <w:t>ite</w:t>
      </w:r>
      <w:r w:rsidRPr="007D46B8">
        <w:rPr>
          <w:lang w:val="en-GB"/>
        </w:rPr>
        <w:t xml:space="preserve">s on whom she’d doted. </w:t>
      </w:r>
      <w:r w:rsidRPr="007D46B8">
        <w:rPr>
          <w:vertAlign w:val="superscript"/>
          <w:lang w:val="en-GB"/>
        </w:rPr>
        <w:t>10</w:t>
      </w:r>
      <w:r w:rsidRPr="007D46B8">
        <w:rPr>
          <w:lang w:val="en-GB"/>
        </w:rPr>
        <w:t xml:space="preserve">When they </w:t>
      </w:r>
      <w:r w:rsidR="006E76DA">
        <w:rPr>
          <w:lang w:val="en-GB"/>
        </w:rPr>
        <w:t xml:space="preserve">had </w:t>
      </w:r>
      <w:r w:rsidRPr="007D46B8">
        <w:rPr>
          <w:lang w:val="en-GB"/>
        </w:rPr>
        <w:t xml:space="preserve">exposed her nakedness, </w:t>
      </w:r>
      <w:r w:rsidR="006E76DA">
        <w:rPr>
          <w:lang w:val="en-GB"/>
        </w:rPr>
        <w:t xml:space="preserve">they </w:t>
      </w:r>
      <w:r w:rsidRPr="007D46B8">
        <w:rPr>
          <w:lang w:val="en-GB"/>
        </w:rPr>
        <w:t xml:space="preserve">took </w:t>
      </w:r>
      <w:r w:rsidR="006E76DA">
        <w:rPr>
          <w:lang w:val="en-GB"/>
        </w:rPr>
        <w:t>her sons and daughters and killed her with the sword.</w:t>
      </w:r>
      <w:r w:rsidRPr="007D46B8">
        <w:rPr>
          <w:lang w:val="en-GB"/>
        </w:rPr>
        <w:t xml:space="preserve"> </w:t>
      </w:r>
      <w:r w:rsidR="006E76DA">
        <w:rPr>
          <w:lang w:val="en-GB"/>
        </w:rPr>
        <w:t>W</w:t>
      </w:r>
      <w:r w:rsidRPr="007D46B8">
        <w:rPr>
          <w:lang w:val="en-GB"/>
        </w:rPr>
        <w:t xml:space="preserve">hen they implemented </w:t>
      </w:r>
      <w:r w:rsidR="00BD704B">
        <w:rPr>
          <w:lang w:val="en-GB"/>
        </w:rPr>
        <w:t>ruling</w:t>
      </w:r>
      <w:r w:rsidRPr="007D46B8">
        <w:rPr>
          <w:lang w:val="en-GB"/>
        </w:rPr>
        <w:t>s against her</w:t>
      </w:r>
      <w:r w:rsidR="006E76DA">
        <w:rPr>
          <w:lang w:val="en-GB"/>
        </w:rPr>
        <w:t>, she became well-known to women</w:t>
      </w:r>
      <w:r w:rsidRPr="007D46B8">
        <w:rPr>
          <w:lang w:val="en-GB"/>
        </w:rPr>
        <w:t xml:space="preserve">. </w:t>
      </w:r>
    </w:p>
    <w:p w:rsidR="005E4A41" w:rsidRDefault="00244A60" w:rsidP="006F4B81">
      <w:pPr>
        <w:rPr>
          <w:lang w:val="en-GB"/>
        </w:rPr>
      </w:pPr>
      <w:r w:rsidRPr="007D46B8">
        <w:rPr>
          <w:vertAlign w:val="superscript"/>
          <w:lang w:val="en-GB"/>
        </w:rPr>
        <w:lastRenderedPageBreak/>
        <w:t>11</w:t>
      </w:r>
      <w:r w:rsidRPr="007D46B8">
        <w:rPr>
          <w:lang w:val="en-GB"/>
        </w:rPr>
        <w:t xml:space="preserve">Her sister Oholibah saw, but her doting was </w:t>
      </w:r>
      <w:r w:rsidR="006E76DA">
        <w:rPr>
          <w:lang w:val="en-GB"/>
        </w:rPr>
        <w:t>more devastating than hers</w:t>
      </w:r>
      <w:r w:rsidR="00354C28">
        <w:rPr>
          <w:lang w:val="en-GB"/>
        </w:rPr>
        <w:t xml:space="preserve">, and </w:t>
      </w:r>
      <w:r w:rsidR="006E76DA">
        <w:rPr>
          <w:lang w:val="en-GB"/>
        </w:rPr>
        <w:t>her whoring</w:t>
      </w:r>
      <w:r w:rsidRPr="007D46B8">
        <w:rPr>
          <w:lang w:val="en-GB"/>
        </w:rPr>
        <w:t>s than her sister’s</w:t>
      </w:r>
      <w:r w:rsidR="006E76DA">
        <w:rPr>
          <w:lang w:val="en-GB"/>
        </w:rPr>
        <w:t xml:space="preserve"> whorings</w:t>
      </w:r>
      <w:r w:rsidRPr="007D46B8">
        <w:rPr>
          <w:lang w:val="en-GB"/>
        </w:rPr>
        <w:t xml:space="preserve">. </w:t>
      </w:r>
      <w:r w:rsidRPr="007D46B8">
        <w:rPr>
          <w:vertAlign w:val="superscript"/>
          <w:lang w:val="en-GB"/>
        </w:rPr>
        <w:t>12</w:t>
      </w:r>
      <w:r w:rsidR="00354C28">
        <w:rPr>
          <w:lang w:val="en-GB"/>
        </w:rPr>
        <w:t xml:space="preserve">She doted on </w:t>
      </w:r>
      <w:r w:rsidR="00735E23">
        <w:rPr>
          <w:lang w:val="en-GB"/>
        </w:rPr>
        <w:t>Ashshur</w:t>
      </w:r>
      <w:r w:rsidR="005E4A41">
        <w:rPr>
          <w:lang w:val="en-GB"/>
        </w:rPr>
        <w:t>ite</w:t>
      </w:r>
      <w:r w:rsidRPr="007D46B8">
        <w:rPr>
          <w:lang w:val="en-GB"/>
        </w:rPr>
        <w:t>s, governors and overseers,</w:t>
      </w:r>
      <w:r w:rsidR="00D6749E">
        <w:rPr>
          <w:lang w:val="en-GB"/>
        </w:rPr>
        <w:t xml:space="preserve"> guardsmen clothed in fullness </w:t>
      </w:r>
      <w:r w:rsidRPr="007D46B8">
        <w:rPr>
          <w:lang w:val="en-GB"/>
        </w:rPr>
        <w:t xml:space="preserve">, cavalry riding horses, all of them desirable young men. </w:t>
      </w:r>
    </w:p>
    <w:p w:rsidR="005E4A41" w:rsidRDefault="00244A60" w:rsidP="006F4B81">
      <w:pPr>
        <w:rPr>
          <w:lang w:val="en-GB"/>
        </w:rPr>
      </w:pPr>
      <w:r w:rsidRPr="007D46B8">
        <w:rPr>
          <w:vertAlign w:val="superscript"/>
          <w:lang w:val="en-GB"/>
        </w:rPr>
        <w:t>13</w:t>
      </w:r>
      <w:r w:rsidRPr="007D46B8">
        <w:rPr>
          <w:lang w:val="en-GB"/>
        </w:rPr>
        <w:t xml:space="preserve">I saw that she defiled herself. The two of them had one way, </w:t>
      </w:r>
      <w:r w:rsidRPr="007D46B8">
        <w:rPr>
          <w:vertAlign w:val="superscript"/>
          <w:lang w:val="en-GB"/>
        </w:rPr>
        <w:t>14</w:t>
      </w:r>
      <w:r w:rsidRPr="007D46B8">
        <w:rPr>
          <w:lang w:val="en-GB"/>
        </w:rPr>
        <w:t>b</w:t>
      </w:r>
      <w:r w:rsidR="00354C28">
        <w:rPr>
          <w:lang w:val="en-GB"/>
        </w:rPr>
        <w:t>ut she increased her whoring</w:t>
      </w:r>
      <w:r w:rsidRPr="007D46B8">
        <w:rPr>
          <w:lang w:val="en-GB"/>
        </w:rPr>
        <w:t xml:space="preserve">s. She saw men engraved on the wall, images of </w:t>
      </w:r>
      <w:r w:rsidR="00646368">
        <w:rPr>
          <w:lang w:val="en-GB"/>
        </w:rPr>
        <w:t>Kasdites</w:t>
      </w:r>
      <w:r w:rsidRPr="007D46B8">
        <w:rPr>
          <w:lang w:val="en-GB"/>
        </w:rPr>
        <w:t xml:space="preserve"> engraved in vermilion, </w:t>
      </w:r>
      <w:r w:rsidRPr="007D46B8">
        <w:rPr>
          <w:vertAlign w:val="superscript"/>
          <w:lang w:val="en-GB"/>
        </w:rPr>
        <w:t>15</w:t>
      </w:r>
      <w:r w:rsidR="0090418F">
        <w:rPr>
          <w:lang w:val="en-GB"/>
        </w:rPr>
        <w:t>girded with a belt round</w:t>
      </w:r>
      <w:r w:rsidRPr="007D46B8">
        <w:rPr>
          <w:lang w:val="en-GB"/>
        </w:rPr>
        <w:t xml:space="preserve"> their </w:t>
      </w:r>
      <w:r w:rsidR="003D677E">
        <w:rPr>
          <w:lang w:val="en-GB"/>
        </w:rPr>
        <w:t>hips</w:t>
      </w:r>
      <w:r w:rsidRPr="007D46B8">
        <w:rPr>
          <w:lang w:val="en-GB"/>
        </w:rPr>
        <w:t xml:space="preserve">, flowing turbans on their heads, all of them with the appearance of officers, the form of </w:t>
      </w:r>
      <w:r w:rsidR="006B46E0">
        <w:rPr>
          <w:lang w:val="en-GB"/>
        </w:rPr>
        <w:t>Babel</w:t>
      </w:r>
      <w:r w:rsidR="00354C28">
        <w:rPr>
          <w:lang w:val="en-GB"/>
        </w:rPr>
        <w:t>ites, Kasdim</w:t>
      </w:r>
      <w:r w:rsidRPr="007D46B8">
        <w:rPr>
          <w:lang w:val="en-GB"/>
        </w:rPr>
        <w:t xml:space="preserve"> the country of their birth. </w:t>
      </w:r>
    </w:p>
    <w:p w:rsidR="005E4A41" w:rsidRPr="007D46B8" w:rsidRDefault="005E4A41" w:rsidP="005E4A41">
      <w:pPr>
        <w:pStyle w:val="Heading2"/>
        <w:rPr>
          <w:lang w:val="en-GB"/>
        </w:rPr>
      </w:pPr>
      <w:r>
        <w:rPr>
          <w:lang w:val="en-GB"/>
        </w:rPr>
        <w:t>23:16</w:t>
      </w:r>
      <w:r w:rsidR="003202CE">
        <w:rPr>
          <w:lang w:val="en-GB"/>
        </w:rPr>
        <w:t xml:space="preserve"> The Two Sisters</w:t>
      </w:r>
    </w:p>
    <w:p w:rsidR="00244A60" w:rsidRPr="007D46B8" w:rsidRDefault="00244A60" w:rsidP="006F4B81">
      <w:pPr>
        <w:rPr>
          <w:lang w:val="en-GB"/>
        </w:rPr>
      </w:pPr>
      <w:r w:rsidRPr="007D46B8">
        <w:rPr>
          <w:vertAlign w:val="superscript"/>
          <w:lang w:val="en-GB"/>
        </w:rPr>
        <w:t>16</w:t>
      </w:r>
      <w:r w:rsidRPr="007D46B8">
        <w:rPr>
          <w:lang w:val="en-GB"/>
        </w:rPr>
        <w:t>S</w:t>
      </w:r>
      <w:r w:rsidR="00354C28">
        <w:rPr>
          <w:lang w:val="en-GB"/>
        </w:rPr>
        <w:t>o she doted on them on</w:t>
      </w:r>
      <w:r w:rsidRPr="007D46B8">
        <w:rPr>
          <w:lang w:val="en-GB"/>
        </w:rPr>
        <w:t xml:space="preserve"> their</w:t>
      </w:r>
      <w:r w:rsidR="00354C28">
        <w:rPr>
          <w:lang w:val="en-GB"/>
        </w:rPr>
        <w:t xml:space="preserve"> appearing before</w:t>
      </w:r>
      <w:r w:rsidRPr="007D46B8">
        <w:rPr>
          <w:lang w:val="en-GB"/>
        </w:rPr>
        <w:t xml:space="preserve"> her eyes. She sent </w:t>
      </w:r>
      <w:r w:rsidR="000257DB">
        <w:rPr>
          <w:lang w:val="en-GB"/>
        </w:rPr>
        <w:t>envoy</w:t>
      </w:r>
      <w:r w:rsidR="00354C28">
        <w:rPr>
          <w:lang w:val="en-GB"/>
        </w:rPr>
        <w:t>s to them to Kasdim,</w:t>
      </w:r>
      <w:r w:rsidRPr="007D46B8">
        <w:rPr>
          <w:lang w:val="en-GB"/>
        </w:rPr>
        <w:t xml:space="preserve"> </w:t>
      </w:r>
      <w:r w:rsidRPr="007D46B8">
        <w:rPr>
          <w:vertAlign w:val="superscript"/>
          <w:lang w:val="en-GB"/>
        </w:rPr>
        <w:t>17</w:t>
      </w:r>
      <w:r w:rsidR="00354C28">
        <w:rPr>
          <w:lang w:val="en-GB"/>
        </w:rPr>
        <w:t>and</w:t>
      </w:r>
      <w:r w:rsidRPr="007D46B8">
        <w:rPr>
          <w:lang w:val="en-GB"/>
        </w:rPr>
        <w:t xml:space="preserve"> the </w:t>
      </w:r>
      <w:r w:rsidR="006B46E0">
        <w:rPr>
          <w:lang w:val="en-GB"/>
        </w:rPr>
        <w:t>Babel</w:t>
      </w:r>
      <w:r w:rsidR="00354C28">
        <w:rPr>
          <w:lang w:val="en-GB"/>
        </w:rPr>
        <w:t>ite</w:t>
      </w:r>
      <w:r w:rsidRPr="007D46B8">
        <w:rPr>
          <w:lang w:val="en-GB"/>
        </w:rPr>
        <w:t>s came to her to her love bed. They d</w:t>
      </w:r>
      <w:r w:rsidR="00354C28">
        <w:rPr>
          <w:lang w:val="en-GB"/>
        </w:rPr>
        <w:t>efiled her with their whoring</w:t>
      </w:r>
      <w:r w:rsidRPr="007D46B8">
        <w:rPr>
          <w:lang w:val="en-GB"/>
        </w:rPr>
        <w:t xml:space="preserve">. She defiled herself with them, then tore herself away from them. </w:t>
      </w:r>
      <w:r w:rsidRPr="007D46B8">
        <w:rPr>
          <w:vertAlign w:val="superscript"/>
          <w:lang w:val="en-GB"/>
        </w:rPr>
        <w:t>18</w:t>
      </w:r>
      <w:r w:rsidR="00354C28">
        <w:rPr>
          <w:lang w:val="en-GB"/>
        </w:rPr>
        <w:t>So she exposed her whorings</w:t>
      </w:r>
      <w:r w:rsidRPr="007D46B8">
        <w:rPr>
          <w:lang w:val="en-GB"/>
        </w:rPr>
        <w:t xml:space="preserve"> and revealed her nakedness, and I tore myself away from her, as I’d torn myself away from her sister. </w:t>
      </w:r>
      <w:r w:rsidRPr="007D46B8">
        <w:rPr>
          <w:vertAlign w:val="superscript"/>
          <w:lang w:val="en-GB"/>
        </w:rPr>
        <w:t>19</w:t>
      </w:r>
      <w:r w:rsidR="00354C28">
        <w:rPr>
          <w:lang w:val="en-GB"/>
        </w:rPr>
        <w:t>She multiplied her whorings,</w:t>
      </w:r>
      <w:r w:rsidRPr="007D46B8">
        <w:rPr>
          <w:lang w:val="en-GB"/>
        </w:rPr>
        <w:t xml:space="preserve"> being mindful</w:t>
      </w:r>
      <w:r w:rsidR="009F54D4">
        <w:rPr>
          <w:lang w:val="en-GB"/>
        </w:rPr>
        <w:t xml:space="preserve"> of her young days when she whored</w:t>
      </w:r>
      <w:r w:rsidRPr="007D46B8">
        <w:rPr>
          <w:lang w:val="en-GB"/>
        </w:rPr>
        <w:t xml:space="preserve"> in the country of Egypt. </w:t>
      </w:r>
      <w:r w:rsidRPr="007D46B8">
        <w:rPr>
          <w:vertAlign w:val="superscript"/>
          <w:lang w:val="en-GB"/>
        </w:rPr>
        <w:t>20</w:t>
      </w:r>
      <w:r w:rsidRPr="007D46B8">
        <w:rPr>
          <w:lang w:val="en-GB"/>
        </w:rPr>
        <w:t xml:space="preserve">She doted on their concubinage, whose flesh was the flesh of donkeys, and their emission the emission of horses. </w:t>
      </w:r>
      <w:r w:rsidRPr="007D46B8">
        <w:rPr>
          <w:vertAlign w:val="superscript"/>
          <w:lang w:val="en-GB"/>
        </w:rPr>
        <w:t>21</w:t>
      </w:r>
      <w:r w:rsidR="009F54D4">
        <w:rPr>
          <w:lang w:val="en-GB"/>
        </w:rPr>
        <w:t xml:space="preserve">You attended to the </w:t>
      </w:r>
      <w:r w:rsidRPr="007D46B8">
        <w:rPr>
          <w:lang w:val="en-GB"/>
        </w:rPr>
        <w:t>scheming</w:t>
      </w:r>
      <w:r w:rsidR="009F54D4">
        <w:rPr>
          <w:lang w:val="en-GB"/>
        </w:rPr>
        <w:t xml:space="preserve"> of your youth</w:t>
      </w:r>
      <w:r w:rsidRPr="007D46B8">
        <w:rPr>
          <w:lang w:val="en-GB"/>
        </w:rPr>
        <w:t>, when men from Egypt squeezed your nipples for the sake of your young breasts</w:t>
      </w:r>
      <w:r w:rsidR="0079707C">
        <w:rPr>
          <w:lang w:val="en-GB"/>
        </w:rPr>
        <w:t>’</w:t>
      </w:r>
      <w:r w:rsidR="009F54D4">
        <w:rPr>
          <w:lang w:val="en-GB"/>
        </w:rPr>
        <w:t>.</w:t>
      </w:r>
    </w:p>
    <w:p w:rsidR="00D206F9" w:rsidRDefault="00244A60" w:rsidP="006F4B81">
      <w:pPr>
        <w:rPr>
          <w:lang w:val="en-GB"/>
        </w:rPr>
      </w:pPr>
      <w:r w:rsidRPr="007D46B8">
        <w:rPr>
          <w:vertAlign w:val="superscript"/>
          <w:lang w:val="en-GB"/>
        </w:rPr>
        <w:t>22</w:t>
      </w:r>
      <w:r w:rsidRPr="007D46B8">
        <w:rPr>
          <w:lang w:val="en-GB"/>
        </w:rPr>
        <w:t>Therefore, Oholibah, the Lord Yahweh has said this:</w:t>
      </w:r>
      <w:r w:rsidR="00365715">
        <w:rPr>
          <w:lang w:val="en-GB"/>
        </w:rPr>
        <w:t xml:space="preserve"> ‘</w:t>
      </w:r>
      <w:r w:rsidRPr="007D46B8">
        <w:rPr>
          <w:lang w:val="en-GB"/>
        </w:rPr>
        <w:t xml:space="preserve">Here am I, I’m going to arouse your lovers against you, the ones from whom you tore yourself away. I shall bring them against you from all </w:t>
      </w:r>
      <w:r w:rsidR="001474AA">
        <w:rPr>
          <w:lang w:val="en-GB"/>
        </w:rPr>
        <w:t>round</w:t>
      </w:r>
      <w:r w:rsidRPr="007D46B8">
        <w:rPr>
          <w:lang w:val="en-GB"/>
        </w:rPr>
        <w:t xml:space="preserve">: </w:t>
      </w:r>
      <w:r w:rsidRPr="007D46B8">
        <w:rPr>
          <w:vertAlign w:val="superscript"/>
          <w:lang w:val="en-GB"/>
        </w:rPr>
        <w:t>23</w:t>
      </w:r>
      <w:r w:rsidRPr="007D46B8">
        <w:rPr>
          <w:lang w:val="en-GB"/>
        </w:rPr>
        <w:t xml:space="preserve">the </w:t>
      </w:r>
      <w:r w:rsidR="006B46E0">
        <w:rPr>
          <w:lang w:val="en-GB"/>
        </w:rPr>
        <w:t>Babel</w:t>
      </w:r>
      <w:r w:rsidR="009F54D4">
        <w:rPr>
          <w:lang w:val="en-GB"/>
        </w:rPr>
        <w:t>ite</w:t>
      </w:r>
      <w:r w:rsidRPr="007D46B8">
        <w:rPr>
          <w:lang w:val="en-GB"/>
        </w:rPr>
        <w:t xml:space="preserve">s, all the </w:t>
      </w:r>
      <w:r w:rsidR="00646368">
        <w:rPr>
          <w:lang w:val="en-GB"/>
        </w:rPr>
        <w:t>Kasdites</w:t>
      </w:r>
      <w:r w:rsidRPr="007D46B8">
        <w:rPr>
          <w:lang w:val="en-GB"/>
        </w:rPr>
        <w:t>, Peqod, Sho</w:t>
      </w:r>
      <w:r w:rsidR="009F54D4">
        <w:rPr>
          <w:lang w:val="en-GB"/>
        </w:rPr>
        <w:t>a, Q</w:t>
      </w:r>
      <w:r w:rsidRPr="007D46B8">
        <w:rPr>
          <w:lang w:val="en-GB"/>
        </w:rPr>
        <w:t xml:space="preserve">oa, all the </w:t>
      </w:r>
      <w:r w:rsidR="00735E23">
        <w:rPr>
          <w:lang w:val="en-GB"/>
        </w:rPr>
        <w:t>Ashshur</w:t>
      </w:r>
      <w:r w:rsidR="009F54D4">
        <w:rPr>
          <w:lang w:val="en-GB"/>
        </w:rPr>
        <w:t>ite</w:t>
      </w:r>
      <w:r w:rsidRPr="007D46B8">
        <w:rPr>
          <w:lang w:val="en-GB"/>
        </w:rPr>
        <w:t xml:space="preserve">s with them, desirable young men, governors and overseers all of them, officers and men of renown, riding horses all of them. </w:t>
      </w:r>
      <w:r w:rsidRPr="007D46B8">
        <w:rPr>
          <w:vertAlign w:val="superscript"/>
          <w:lang w:val="en-GB"/>
        </w:rPr>
        <w:t>24</w:t>
      </w:r>
      <w:r w:rsidR="009F54D4">
        <w:rPr>
          <w:lang w:val="en-GB"/>
        </w:rPr>
        <w:t>They wi</w:t>
      </w:r>
      <w:r w:rsidRPr="007D46B8">
        <w:rPr>
          <w:lang w:val="en-GB"/>
        </w:rPr>
        <w:t>ll come against you, armo</w:t>
      </w:r>
      <w:r w:rsidR="009F54D4">
        <w:rPr>
          <w:lang w:val="en-GB"/>
        </w:rPr>
        <w:t>u</w:t>
      </w:r>
      <w:r w:rsidRPr="007D46B8">
        <w:rPr>
          <w:lang w:val="en-GB"/>
        </w:rPr>
        <w:t>ry, chariot,</w:t>
      </w:r>
      <w:r w:rsidR="009F54D4">
        <w:rPr>
          <w:lang w:val="en-GB"/>
        </w:rPr>
        <w:t xml:space="preserve"> and wheel, and with a congregation of peoples. They wi</w:t>
      </w:r>
      <w:r w:rsidRPr="007D46B8">
        <w:rPr>
          <w:lang w:val="en-GB"/>
        </w:rPr>
        <w:t xml:space="preserve">ll set </w:t>
      </w:r>
      <w:r w:rsidR="00E80AD3">
        <w:rPr>
          <w:lang w:val="en-GB"/>
        </w:rPr>
        <w:t>body-shield</w:t>
      </w:r>
      <w:r w:rsidR="009F54D4">
        <w:rPr>
          <w:lang w:val="en-GB"/>
        </w:rPr>
        <w:t xml:space="preserve">, </w:t>
      </w:r>
      <w:r w:rsidR="00E80AD3">
        <w:rPr>
          <w:lang w:val="en-GB"/>
        </w:rPr>
        <w:t>hand-shield</w:t>
      </w:r>
      <w:r w:rsidRPr="007D46B8">
        <w:rPr>
          <w:lang w:val="en-GB"/>
        </w:rPr>
        <w:t xml:space="preserve">, and helmet against you all </w:t>
      </w:r>
      <w:r w:rsidR="001474AA">
        <w:rPr>
          <w:lang w:val="en-GB"/>
        </w:rPr>
        <w:t>round</w:t>
      </w:r>
      <w:r w:rsidR="009F54D4">
        <w:rPr>
          <w:lang w:val="en-GB"/>
        </w:rPr>
        <w:t xml:space="preserve">. I </w:t>
      </w:r>
      <w:r w:rsidR="00AC69B2">
        <w:rPr>
          <w:lang w:val="en-GB"/>
        </w:rPr>
        <w:t xml:space="preserve">shall put </w:t>
      </w:r>
      <w:r w:rsidR="009F54D4">
        <w:rPr>
          <w:lang w:val="en-GB"/>
        </w:rPr>
        <w:t>the exercise of authority</w:t>
      </w:r>
      <w:r w:rsidR="00AC69B2">
        <w:rPr>
          <w:lang w:val="en-GB"/>
        </w:rPr>
        <w:t xml:space="preserve"> before them and they wi</w:t>
      </w:r>
      <w:r w:rsidR="002C69A8">
        <w:rPr>
          <w:lang w:val="en-GB"/>
        </w:rPr>
        <w:t>ll exercise authority over you with their acts of authority</w:t>
      </w:r>
      <w:r w:rsidRPr="007D46B8">
        <w:rPr>
          <w:lang w:val="en-GB"/>
        </w:rPr>
        <w:t xml:space="preserve">. </w:t>
      </w:r>
    </w:p>
    <w:p w:rsidR="00D206F9" w:rsidRDefault="00244A60" w:rsidP="00D206F9">
      <w:pPr>
        <w:rPr>
          <w:lang w:val="en-GB"/>
        </w:rPr>
      </w:pPr>
      <w:r w:rsidRPr="007D46B8">
        <w:rPr>
          <w:vertAlign w:val="superscript"/>
          <w:lang w:val="en-GB"/>
        </w:rPr>
        <w:t>25</w:t>
      </w:r>
      <w:r w:rsidR="00D206F9">
        <w:rPr>
          <w:lang w:val="en-GB"/>
        </w:rPr>
        <w:t>So I shall set</w:t>
      </w:r>
      <w:r w:rsidRPr="007D46B8">
        <w:rPr>
          <w:lang w:val="en-GB"/>
        </w:rPr>
        <w:t xml:space="preserve"> my passion </w:t>
      </w:r>
      <w:r w:rsidR="00D206F9">
        <w:rPr>
          <w:lang w:val="en-GB"/>
        </w:rPr>
        <w:t>against you, and they wi</w:t>
      </w:r>
      <w:r w:rsidRPr="007D46B8">
        <w:rPr>
          <w:lang w:val="en-GB"/>
        </w:rPr>
        <w:t xml:space="preserve">ll </w:t>
      </w:r>
      <w:r w:rsidR="00D206F9">
        <w:rPr>
          <w:lang w:val="en-GB"/>
        </w:rPr>
        <w:t>deal with you in fury. They wi</w:t>
      </w:r>
      <w:r w:rsidRPr="007D46B8">
        <w:rPr>
          <w:lang w:val="en-GB"/>
        </w:rPr>
        <w:t xml:space="preserve">ll remove your nose and </w:t>
      </w:r>
      <w:r w:rsidR="00D206F9">
        <w:rPr>
          <w:lang w:val="en-GB"/>
        </w:rPr>
        <w:t xml:space="preserve">your </w:t>
      </w:r>
      <w:r w:rsidRPr="007D46B8">
        <w:rPr>
          <w:lang w:val="en-GB"/>
        </w:rPr>
        <w:t>ears</w:t>
      </w:r>
      <w:r w:rsidR="00D206F9">
        <w:rPr>
          <w:lang w:val="en-GB"/>
        </w:rPr>
        <w:t>,</w:t>
      </w:r>
      <w:r w:rsidRPr="007D46B8">
        <w:rPr>
          <w:lang w:val="en-GB"/>
        </w:rPr>
        <w:t xml:space="preserve"> and the last of you will fall by the sword. Those people will take your sons and your daughters, and the last of you will be consumed by fire. </w:t>
      </w:r>
      <w:r w:rsidRPr="007D46B8">
        <w:rPr>
          <w:vertAlign w:val="superscript"/>
          <w:lang w:val="en-GB"/>
        </w:rPr>
        <w:t>26</w:t>
      </w:r>
      <w:r w:rsidR="00D206F9">
        <w:rPr>
          <w:lang w:val="en-GB"/>
        </w:rPr>
        <w:t>They wi</w:t>
      </w:r>
      <w:r w:rsidRPr="007D46B8">
        <w:rPr>
          <w:lang w:val="en-GB"/>
        </w:rPr>
        <w:t xml:space="preserve">ll strip you of your clothes and take your majestic things. </w:t>
      </w:r>
      <w:r w:rsidRPr="007D46B8">
        <w:rPr>
          <w:vertAlign w:val="superscript"/>
          <w:lang w:val="en-GB"/>
        </w:rPr>
        <w:t>27</w:t>
      </w:r>
      <w:r w:rsidR="00D206F9">
        <w:rPr>
          <w:lang w:val="en-GB"/>
        </w:rPr>
        <w:t xml:space="preserve">I shall make </w:t>
      </w:r>
      <w:r w:rsidRPr="007D46B8">
        <w:rPr>
          <w:lang w:val="en-GB"/>
        </w:rPr>
        <w:t xml:space="preserve">your scheming </w:t>
      </w:r>
      <w:r w:rsidR="00D206F9">
        <w:rPr>
          <w:lang w:val="en-GB"/>
        </w:rPr>
        <w:t xml:space="preserve">cease </w:t>
      </w:r>
      <w:r w:rsidRPr="007D46B8">
        <w:rPr>
          <w:lang w:val="en-GB"/>
        </w:rPr>
        <w:t>from y</w:t>
      </w:r>
      <w:r w:rsidR="00D206F9">
        <w:rPr>
          <w:lang w:val="en-GB"/>
        </w:rPr>
        <w:t>ou, and your whoring</w:t>
      </w:r>
      <w:r w:rsidRPr="007D46B8">
        <w:rPr>
          <w:lang w:val="en-GB"/>
        </w:rPr>
        <w:t xml:space="preserve"> from the country of Egypt. You won’t lift up your eyes to them. You won’t be mindful of Egypt anymore</w:t>
      </w:r>
      <w:r w:rsidR="0079707C">
        <w:rPr>
          <w:lang w:val="en-GB"/>
        </w:rPr>
        <w:t>’</w:t>
      </w:r>
      <w:r w:rsidR="00F17C43" w:rsidRPr="007D46B8">
        <w:rPr>
          <w:lang w:val="en-GB"/>
        </w:rPr>
        <w:t>.</w:t>
      </w:r>
    </w:p>
    <w:p w:rsidR="00D206F9" w:rsidRPr="007D46B8" w:rsidRDefault="003202CE" w:rsidP="00D206F9">
      <w:pPr>
        <w:pStyle w:val="Heading2"/>
        <w:rPr>
          <w:lang w:val="en-GB"/>
        </w:rPr>
      </w:pPr>
      <w:r>
        <w:rPr>
          <w:lang w:val="en-GB"/>
        </w:rPr>
        <w:t>23:28 Drunkenness and S</w:t>
      </w:r>
      <w:r w:rsidRPr="003202CE">
        <w:rPr>
          <w:lang w:val="en-GB"/>
        </w:rPr>
        <w:t>orrow</w:t>
      </w:r>
    </w:p>
    <w:p w:rsidR="00BD373B" w:rsidRDefault="00244A60" w:rsidP="00BD373B">
      <w:pPr>
        <w:rPr>
          <w:lang w:val="en-GB"/>
        </w:rPr>
      </w:pPr>
      <w:r w:rsidRPr="007D46B8">
        <w:rPr>
          <w:vertAlign w:val="superscript"/>
          <w:lang w:val="en-GB"/>
        </w:rPr>
        <w:t>28</w:t>
      </w:r>
      <w:r w:rsidRPr="007D46B8">
        <w:rPr>
          <w:lang w:val="en-GB"/>
        </w:rPr>
        <w:t>Because the Lord Yahweh has said this:</w:t>
      </w:r>
      <w:r w:rsidR="00365715">
        <w:rPr>
          <w:lang w:val="en-GB"/>
        </w:rPr>
        <w:t xml:space="preserve"> ‘</w:t>
      </w:r>
      <w:r w:rsidRPr="007D46B8">
        <w:rPr>
          <w:lang w:val="en-GB"/>
        </w:rPr>
        <w:t xml:space="preserve">Here am I, I’m going to give you into the hand of the people </w:t>
      </w:r>
      <w:r w:rsidR="006C5B3C">
        <w:rPr>
          <w:lang w:val="en-GB"/>
        </w:rPr>
        <w:t>to whom you are hostile</w:t>
      </w:r>
      <w:r w:rsidRPr="007D46B8">
        <w:rPr>
          <w:lang w:val="en-GB"/>
        </w:rPr>
        <w:t xml:space="preserve">, into the hand of the people from whom you tore yourself away. </w:t>
      </w:r>
      <w:r w:rsidRPr="007D46B8">
        <w:rPr>
          <w:vertAlign w:val="superscript"/>
          <w:lang w:val="en-GB"/>
        </w:rPr>
        <w:t>29</w:t>
      </w:r>
      <w:r w:rsidRPr="007D46B8">
        <w:rPr>
          <w:lang w:val="en-GB"/>
        </w:rPr>
        <w:t>They</w:t>
      </w:r>
      <w:r w:rsidR="00BD373B">
        <w:rPr>
          <w:lang w:val="en-GB"/>
        </w:rPr>
        <w:t xml:space="preserve"> wi</w:t>
      </w:r>
      <w:r w:rsidRPr="007D46B8">
        <w:rPr>
          <w:lang w:val="en-GB"/>
        </w:rPr>
        <w:t xml:space="preserve">ll </w:t>
      </w:r>
      <w:r w:rsidR="006C5B3C">
        <w:rPr>
          <w:lang w:val="en-GB"/>
        </w:rPr>
        <w:t xml:space="preserve">act </w:t>
      </w:r>
      <w:r w:rsidR="00F072E8">
        <w:rPr>
          <w:lang w:val="en-GB"/>
        </w:rPr>
        <w:t>toward</w:t>
      </w:r>
      <w:r w:rsidR="006C5B3C">
        <w:rPr>
          <w:lang w:val="en-GB"/>
        </w:rPr>
        <w:t xml:space="preserve"> you with hostility</w:t>
      </w:r>
      <w:r w:rsidRPr="007D46B8">
        <w:rPr>
          <w:lang w:val="en-GB"/>
        </w:rPr>
        <w:t xml:space="preserve"> and take all you’ve toiled for and abandon </w:t>
      </w:r>
      <w:r w:rsidR="00BD373B">
        <w:rPr>
          <w:lang w:val="en-GB"/>
        </w:rPr>
        <w:t>you naked and bare. The</w:t>
      </w:r>
      <w:r w:rsidRPr="007D46B8">
        <w:rPr>
          <w:lang w:val="en-GB"/>
        </w:rPr>
        <w:t xml:space="preserve"> nakedness </w:t>
      </w:r>
      <w:r w:rsidR="00BD373B">
        <w:rPr>
          <w:lang w:val="en-GB"/>
        </w:rPr>
        <w:t xml:space="preserve">of your whorings </w:t>
      </w:r>
      <w:r w:rsidRPr="007D46B8">
        <w:rPr>
          <w:lang w:val="en-GB"/>
        </w:rPr>
        <w:t>will be visible, your schem</w:t>
      </w:r>
      <w:r w:rsidR="00BD373B">
        <w:rPr>
          <w:lang w:val="en-GB"/>
        </w:rPr>
        <w:t>ing and your whorings</w:t>
      </w:r>
      <w:r w:rsidRPr="007D46B8">
        <w:rPr>
          <w:lang w:val="en-GB"/>
        </w:rPr>
        <w:t xml:space="preserve">. </w:t>
      </w:r>
      <w:r w:rsidRPr="007D46B8">
        <w:rPr>
          <w:vertAlign w:val="superscript"/>
          <w:lang w:val="en-GB"/>
        </w:rPr>
        <w:t>30</w:t>
      </w:r>
      <w:r w:rsidR="00BD373B">
        <w:rPr>
          <w:lang w:val="en-GB"/>
        </w:rPr>
        <w:t>They wi</w:t>
      </w:r>
      <w:r w:rsidRPr="007D46B8">
        <w:rPr>
          <w:lang w:val="en-GB"/>
        </w:rPr>
        <w:t xml:space="preserve">ll do these things to you because of your whoring after the nations, on account of the way you defiled yourself with your lumps. </w:t>
      </w:r>
      <w:r w:rsidRPr="007D46B8">
        <w:rPr>
          <w:vertAlign w:val="superscript"/>
          <w:lang w:val="en-GB"/>
        </w:rPr>
        <w:t>31</w:t>
      </w:r>
      <w:r w:rsidRPr="007D46B8">
        <w:rPr>
          <w:lang w:val="en-GB"/>
        </w:rPr>
        <w:t>You’ve walked in the way of your sister, so I shall put her chalice into your hand</w:t>
      </w:r>
      <w:r w:rsidR="0079707C">
        <w:rPr>
          <w:lang w:val="en-GB"/>
        </w:rPr>
        <w:t>’</w:t>
      </w:r>
      <w:r w:rsidR="00F17C43" w:rsidRPr="007D46B8">
        <w:rPr>
          <w:lang w:val="en-GB"/>
        </w:rPr>
        <w:t>.</w:t>
      </w:r>
      <w:r w:rsidR="00BD373B">
        <w:rPr>
          <w:lang w:val="en-GB"/>
        </w:rPr>
        <w:t xml:space="preserve"> </w:t>
      </w:r>
    </w:p>
    <w:p w:rsidR="00244A60" w:rsidRPr="007D46B8" w:rsidRDefault="00244A60" w:rsidP="00BD373B">
      <w:pPr>
        <w:rPr>
          <w:lang w:val="en-GB"/>
        </w:rPr>
      </w:pPr>
      <w:r w:rsidRPr="007D46B8">
        <w:rPr>
          <w:vertAlign w:val="superscript"/>
          <w:lang w:val="en-GB"/>
        </w:rPr>
        <w:t>32</w:t>
      </w:r>
      <w:r w:rsidRPr="007D46B8">
        <w:rPr>
          <w:lang w:val="en-GB"/>
        </w:rPr>
        <w:t>The Lord Yahweh has said this:</w:t>
      </w:r>
    </w:p>
    <w:p w:rsidR="00244A60" w:rsidRPr="007D46B8" w:rsidRDefault="00244A60" w:rsidP="006F4B81">
      <w:pPr>
        <w:ind w:firstLine="0"/>
        <w:rPr>
          <w:lang w:val="en-GB"/>
        </w:rPr>
      </w:pPr>
    </w:p>
    <w:p w:rsidR="00244A60" w:rsidRPr="007D46B8" w:rsidRDefault="00F17C43" w:rsidP="00BD373B">
      <w:pPr>
        <w:pStyle w:val="ListParagraph"/>
        <w:ind w:firstLine="0"/>
        <w:rPr>
          <w:rFonts w:cstheme="minorHAnsi"/>
          <w:lang w:val="en-GB"/>
        </w:rPr>
      </w:pPr>
      <w:r w:rsidRPr="007D46B8">
        <w:rPr>
          <w:rFonts w:cstheme="minorHAnsi"/>
          <w:lang w:val="en-GB"/>
        </w:rPr>
        <w:t>‘</w:t>
      </w:r>
      <w:r w:rsidR="0079707C">
        <w:rPr>
          <w:rFonts w:cstheme="minorHAnsi"/>
          <w:lang w:val="en-GB"/>
        </w:rPr>
        <w:t>You’</w:t>
      </w:r>
      <w:r w:rsidR="00244A60" w:rsidRPr="007D46B8">
        <w:rPr>
          <w:rFonts w:cstheme="minorHAnsi"/>
          <w:lang w:val="en-GB"/>
        </w:rPr>
        <w:t xml:space="preserve">re to drink your sister’s chalice, </w:t>
      </w:r>
    </w:p>
    <w:p w:rsidR="00244A60" w:rsidRPr="007D46B8" w:rsidRDefault="00BD373B" w:rsidP="00BD373B">
      <w:pPr>
        <w:pStyle w:val="ListParagraph"/>
        <w:ind w:firstLine="0"/>
        <w:rPr>
          <w:rFonts w:cstheme="minorHAnsi"/>
          <w:lang w:val="en-GB"/>
        </w:rPr>
      </w:pPr>
      <w:r>
        <w:rPr>
          <w:rFonts w:cstheme="minorHAnsi"/>
          <w:lang w:val="en-GB"/>
        </w:rPr>
        <w:tab/>
        <w:t>deep and wide;</w:t>
      </w:r>
    </w:p>
    <w:p w:rsidR="00244A60" w:rsidRPr="007D46B8" w:rsidRDefault="00BD373B" w:rsidP="00BD373B">
      <w:pPr>
        <w:pStyle w:val="ListParagraph"/>
        <w:ind w:firstLine="0"/>
        <w:rPr>
          <w:rFonts w:cstheme="minorHAnsi"/>
          <w:lang w:val="en-GB"/>
        </w:rPr>
      </w:pPr>
      <w:r>
        <w:rPr>
          <w:rFonts w:cstheme="minorHAnsi"/>
          <w:lang w:val="en-GB"/>
        </w:rPr>
        <w:tab/>
        <w:t>i</w:t>
      </w:r>
      <w:r w:rsidR="00244A60" w:rsidRPr="007D46B8">
        <w:rPr>
          <w:rFonts w:cstheme="minorHAnsi"/>
          <w:lang w:val="en-GB"/>
        </w:rPr>
        <w:t>t</w:t>
      </w:r>
      <w:r>
        <w:rPr>
          <w:rFonts w:cstheme="minorHAnsi"/>
          <w:lang w:val="en-GB"/>
        </w:rPr>
        <w:t xml:space="preserve"> will bring laughter and scorn.</w:t>
      </w:r>
    </w:p>
    <w:p w:rsidR="00244A60" w:rsidRPr="007D46B8" w:rsidRDefault="00BD373B" w:rsidP="00BD373B">
      <w:pPr>
        <w:pStyle w:val="ListParagraph"/>
        <w:ind w:firstLine="0"/>
        <w:rPr>
          <w:rFonts w:cstheme="minorHAnsi"/>
          <w:lang w:val="en-GB"/>
        </w:rPr>
      </w:pPr>
      <w:r>
        <w:rPr>
          <w:rFonts w:cstheme="minorHAnsi"/>
          <w:lang w:val="en-GB"/>
        </w:rPr>
        <w:t>It contains much</w:t>
      </w:r>
      <w:r w:rsidR="00A4121F">
        <w:rPr>
          <w:rFonts w:cstheme="minorHAnsi"/>
          <w:lang w:val="en-GB"/>
        </w:rPr>
        <w:t>;</w:t>
      </w:r>
    </w:p>
    <w:p w:rsidR="00244A60" w:rsidRPr="007D46B8" w:rsidRDefault="00A4121F" w:rsidP="00BD373B">
      <w:pPr>
        <w:pStyle w:val="ListParagraph"/>
        <w:ind w:firstLine="0"/>
        <w:rPr>
          <w:rFonts w:cstheme="minorHAnsi"/>
          <w:lang w:val="en-GB"/>
        </w:rPr>
      </w:pPr>
      <w:r>
        <w:rPr>
          <w:rFonts w:cstheme="minorHAnsi"/>
          <w:vertAlign w:val="superscript"/>
          <w:lang w:val="en-GB"/>
        </w:rPr>
        <w:tab/>
      </w:r>
      <w:r w:rsidR="00244A60" w:rsidRPr="007D46B8">
        <w:rPr>
          <w:rFonts w:cstheme="minorHAnsi"/>
          <w:vertAlign w:val="superscript"/>
          <w:lang w:val="en-GB"/>
        </w:rPr>
        <w:t>33</w:t>
      </w:r>
      <w:r>
        <w:rPr>
          <w:rFonts w:cstheme="minorHAnsi"/>
          <w:lang w:val="en-GB"/>
        </w:rPr>
        <w:t>you wi</w:t>
      </w:r>
      <w:r w:rsidR="00244A60" w:rsidRPr="007D46B8">
        <w:rPr>
          <w:rFonts w:cstheme="minorHAnsi"/>
          <w:lang w:val="en-GB"/>
        </w:rPr>
        <w:t xml:space="preserve">ll be full of drunkenness and sorrow, </w:t>
      </w:r>
    </w:p>
    <w:p w:rsidR="00244A60" w:rsidRPr="007D46B8" w:rsidRDefault="00A4121F" w:rsidP="00BD373B">
      <w:pPr>
        <w:pStyle w:val="ListParagraph"/>
        <w:ind w:firstLine="0"/>
        <w:rPr>
          <w:rFonts w:cstheme="minorHAnsi"/>
          <w:lang w:val="en-GB"/>
        </w:rPr>
      </w:pPr>
      <w:r>
        <w:rPr>
          <w:rFonts w:cstheme="minorHAnsi"/>
          <w:lang w:val="en-GB"/>
        </w:rPr>
        <w:t>A</w:t>
      </w:r>
      <w:r w:rsidR="00244A60" w:rsidRPr="007D46B8">
        <w:rPr>
          <w:rFonts w:cstheme="minorHAnsi"/>
          <w:lang w:val="en-GB"/>
        </w:rPr>
        <w:t xml:space="preserve"> chali</w:t>
      </w:r>
      <w:r>
        <w:rPr>
          <w:rFonts w:cstheme="minorHAnsi"/>
          <w:lang w:val="en-GB"/>
        </w:rPr>
        <w:t>ce of desolating and desolation</w:t>
      </w:r>
      <w:r w:rsidR="00244A60" w:rsidRPr="007D46B8">
        <w:rPr>
          <w:rFonts w:cstheme="minorHAnsi"/>
          <w:lang w:val="en-GB"/>
        </w:rPr>
        <w:t>,</w:t>
      </w:r>
    </w:p>
    <w:p w:rsidR="00244A60" w:rsidRPr="007D46B8" w:rsidRDefault="00A4121F" w:rsidP="00BD373B">
      <w:pPr>
        <w:pStyle w:val="ListParagraph"/>
        <w:ind w:firstLine="0"/>
        <w:rPr>
          <w:rFonts w:cstheme="minorHAnsi"/>
          <w:lang w:val="en-GB"/>
        </w:rPr>
      </w:pPr>
      <w:r>
        <w:rPr>
          <w:rFonts w:cstheme="minorHAnsi"/>
          <w:lang w:val="en-GB"/>
        </w:rPr>
        <w:tab/>
      </w:r>
      <w:r w:rsidR="00244A60" w:rsidRPr="007D46B8">
        <w:rPr>
          <w:rFonts w:cstheme="minorHAnsi"/>
          <w:lang w:val="en-GB"/>
        </w:rPr>
        <w:t xml:space="preserve">your sister </w:t>
      </w:r>
      <w:r w:rsidR="00D46093">
        <w:rPr>
          <w:rFonts w:cstheme="minorHAnsi"/>
          <w:lang w:val="en-GB"/>
        </w:rPr>
        <w:t>Shomron</w:t>
      </w:r>
      <w:r w:rsidR="00244A60" w:rsidRPr="007D46B8">
        <w:rPr>
          <w:rFonts w:cstheme="minorHAnsi"/>
          <w:lang w:val="en-GB"/>
        </w:rPr>
        <w:t>’s chalic</w:t>
      </w:r>
      <w:r>
        <w:rPr>
          <w:rFonts w:cstheme="minorHAnsi"/>
          <w:lang w:val="en-GB"/>
        </w:rPr>
        <w:t>e.</w:t>
      </w:r>
      <w:r w:rsidR="00244A60" w:rsidRPr="007D46B8">
        <w:rPr>
          <w:rFonts w:cstheme="minorHAnsi"/>
          <w:lang w:val="en-GB"/>
        </w:rPr>
        <w:t xml:space="preserve"> </w:t>
      </w:r>
    </w:p>
    <w:p w:rsidR="00244A60" w:rsidRPr="007D46B8" w:rsidRDefault="00244A60" w:rsidP="00BD373B">
      <w:pPr>
        <w:pStyle w:val="ListParagraph"/>
        <w:ind w:firstLine="0"/>
        <w:rPr>
          <w:rFonts w:cstheme="minorHAnsi"/>
          <w:lang w:val="en-GB"/>
        </w:rPr>
      </w:pPr>
      <w:r w:rsidRPr="007D46B8">
        <w:rPr>
          <w:rFonts w:cstheme="minorHAnsi"/>
          <w:vertAlign w:val="superscript"/>
          <w:lang w:val="en-GB"/>
        </w:rPr>
        <w:t>34</w:t>
      </w:r>
      <w:r w:rsidR="0079707C">
        <w:rPr>
          <w:rFonts w:cstheme="minorHAnsi"/>
          <w:lang w:val="en-GB"/>
        </w:rPr>
        <w:t>Y</w:t>
      </w:r>
      <w:r w:rsidR="00A4121F">
        <w:rPr>
          <w:rFonts w:cstheme="minorHAnsi"/>
          <w:lang w:val="en-GB"/>
        </w:rPr>
        <w:t>ou</w:t>
      </w:r>
      <w:r w:rsidR="00484E9D">
        <w:rPr>
          <w:rFonts w:cstheme="minorHAnsi"/>
          <w:lang w:val="en-GB"/>
        </w:rPr>
        <w:t xml:space="preserve"> will</w:t>
      </w:r>
      <w:r w:rsidR="00A4121F">
        <w:rPr>
          <w:rFonts w:cstheme="minorHAnsi"/>
          <w:lang w:val="en-GB"/>
        </w:rPr>
        <w:t xml:space="preserve"> drink it and drain it,</w:t>
      </w:r>
    </w:p>
    <w:p w:rsidR="00244A60" w:rsidRPr="007D46B8" w:rsidRDefault="00A4121F" w:rsidP="00BD373B">
      <w:pPr>
        <w:pStyle w:val="ListParagraph"/>
        <w:ind w:firstLine="0"/>
        <w:rPr>
          <w:rFonts w:cstheme="minorHAnsi"/>
          <w:lang w:val="en-GB"/>
        </w:rPr>
      </w:pPr>
      <w:r>
        <w:rPr>
          <w:rFonts w:cstheme="minorHAnsi"/>
          <w:lang w:val="en-GB"/>
        </w:rPr>
        <w:lastRenderedPageBreak/>
        <w:tab/>
        <w:t xml:space="preserve">and </w:t>
      </w:r>
      <w:r w:rsidR="00244A60" w:rsidRPr="007D46B8">
        <w:rPr>
          <w:rFonts w:cstheme="minorHAnsi"/>
          <w:lang w:val="en-GB"/>
        </w:rPr>
        <w:t xml:space="preserve">break it into shards </w:t>
      </w:r>
    </w:p>
    <w:p w:rsidR="00A4121F" w:rsidRDefault="0079707C" w:rsidP="00BD373B">
      <w:pPr>
        <w:pStyle w:val="ListParagraph"/>
        <w:ind w:firstLine="0"/>
        <w:rPr>
          <w:rFonts w:cstheme="minorHAnsi"/>
          <w:lang w:val="en-GB"/>
        </w:rPr>
      </w:pPr>
      <w:r>
        <w:rPr>
          <w:rFonts w:cstheme="minorHAnsi"/>
          <w:lang w:val="en-GB"/>
        </w:rPr>
        <w:t xml:space="preserve">And tear your breasts, </w:t>
      </w:r>
    </w:p>
    <w:p w:rsidR="00244A60" w:rsidRPr="007D46B8" w:rsidRDefault="0079707C" w:rsidP="00BD373B">
      <w:pPr>
        <w:pStyle w:val="ListParagraph"/>
        <w:ind w:firstLine="0"/>
        <w:rPr>
          <w:rFonts w:cstheme="minorHAnsi"/>
          <w:lang w:val="en-GB"/>
        </w:rPr>
      </w:pPr>
      <w:r>
        <w:rPr>
          <w:rFonts w:cstheme="minorHAnsi"/>
          <w:lang w:val="en-GB"/>
        </w:rPr>
        <w:tab/>
        <w:t>b</w:t>
      </w:r>
      <w:r w:rsidR="00244A60" w:rsidRPr="007D46B8">
        <w:rPr>
          <w:rFonts w:cstheme="minorHAnsi"/>
          <w:lang w:val="en-GB"/>
        </w:rPr>
        <w:t>ecause I have spoken (a declaration of the Lord Yahweh)</w:t>
      </w:r>
      <w:r w:rsidR="00F17C43" w:rsidRPr="007D46B8">
        <w:rPr>
          <w:rFonts w:cstheme="minorHAnsi"/>
          <w:lang w:val="en-GB"/>
        </w:rPr>
        <w:t>.</w:t>
      </w:r>
    </w:p>
    <w:p w:rsidR="00244A60" w:rsidRPr="007D46B8" w:rsidRDefault="00244A60" w:rsidP="006F4B81">
      <w:pPr>
        <w:ind w:firstLine="0"/>
        <w:rPr>
          <w:vertAlign w:val="superscript"/>
          <w:lang w:val="en-GB"/>
        </w:rPr>
      </w:pPr>
    </w:p>
    <w:p w:rsidR="00244A60" w:rsidRPr="007D46B8" w:rsidRDefault="00244A60" w:rsidP="006F4B81">
      <w:pPr>
        <w:ind w:firstLine="0"/>
        <w:rPr>
          <w:lang w:val="en-GB"/>
        </w:rPr>
      </w:pPr>
      <w:r w:rsidRPr="007D46B8">
        <w:rPr>
          <w:vertAlign w:val="superscript"/>
          <w:lang w:val="en-GB"/>
        </w:rPr>
        <w:t>35</w:t>
      </w:r>
      <w:r w:rsidRPr="007D46B8">
        <w:rPr>
          <w:lang w:val="en-GB"/>
        </w:rPr>
        <w:t>Therefore the Lord Yahweh has said this:</w:t>
      </w:r>
      <w:r w:rsidR="00365715">
        <w:rPr>
          <w:lang w:val="en-GB"/>
        </w:rPr>
        <w:t xml:space="preserve"> ‘</w:t>
      </w:r>
      <w:r w:rsidR="00DC316B">
        <w:rPr>
          <w:lang w:val="en-GB"/>
        </w:rPr>
        <w:t>Since you’ve put me out of mind</w:t>
      </w:r>
      <w:r w:rsidR="0079707C">
        <w:rPr>
          <w:lang w:val="en-GB"/>
        </w:rPr>
        <w:t xml:space="preserve"> </w:t>
      </w:r>
      <w:r w:rsidRPr="007D46B8">
        <w:rPr>
          <w:lang w:val="en-GB"/>
        </w:rPr>
        <w:t>and thrown me behind your back, you yourself</w:t>
      </w:r>
      <w:r w:rsidR="00DC316B">
        <w:rPr>
          <w:lang w:val="en-GB"/>
        </w:rPr>
        <w:t xml:space="preserve"> indeed</w:t>
      </w:r>
      <w:r w:rsidRPr="007D46B8">
        <w:rPr>
          <w:lang w:val="en-GB"/>
        </w:rPr>
        <w:t>—carry y</w:t>
      </w:r>
      <w:r w:rsidR="00DC316B">
        <w:rPr>
          <w:lang w:val="en-GB"/>
        </w:rPr>
        <w:t>our scheming and your whoring</w:t>
      </w:r>
      <w:r w:rsidR="0079707C">
        <w:rPr>
          <w:lang w:val="en-GB"/>
        </w:rPr>
        <w:t>’</w:t>
      </w:r>
      <w:r w:rsidR="00F17C43" w:rsidRPr="007D46B8">
        <w:rPr>
          <w:lang w:val="en-GB"/>
        </w:rPr>
        <w:t>.</w:t>
      </w:r>
    </w:p>
    <w:p w:rsidR="00DC316B" w:rsidRDefault="00244A60" w:rsidP="006F4B81">
      <w:pPr>
        <w:rPr>
          <w:lang w:val="en-GB"/>
        </w:rPr>
      </w:pPr>
      <w:r w:rsidRPr="007D46B8">
        <w:rPr>
          <w:vertAlign w:val="superscript"/>
          <w:lang w:val="en-GB"/>
        </w:rPr>
        <w:t>36</w:t>
      </w:r>
      <w:r w:rsidRPr="007D46B8">
        <w:rPr>
          <w:lang w:val="en-GB"/>
        </w:rPr>
        <w:t>Yahweh said to me,</w:t>
      </w:r>
      <w:r w:rsidR="00365715">
        <w:rPr>
          <w:lang w:val="en-GB"/>
        </w:rPr>
        <w:t xml:space="preserve"> ‘</w:t>
      </w:r>
      <w:r w:rsidRPr="007D46B8">
        <w:rPr>
          <w:lang w:val="en-GB"/>
        </w:rPr>
        <w:t>Y</w:t>
      </w:r>
      <w:r w:rsidR="00DC316B">
        <w:rPr>
          <w:lang w:val="en-GB"/>
        </w:rPr>
        <w:t>oung man, will you exercise authority</w:t>
      </w:r>
      <w:r w:rsidR="0079707C">
        <w:rPr>
          <w:lang w:val="en-GB"/>
        </w:rPr>
        <w:t xml:space="preserve"> over</w:t>
      </w:r>
      <w:r w:rsidRPr="007D46B8">
        <w:rPr>
          <w:lang w:val="en-GB"/>
        </w:rPr>
        <w:t xml:space="preserve"> Oholah and Oholibah. Tell them </w:t>
      </w:r>
      <w:r w:rsidR="00B40FBA">
        <w:rPr>
          <w:lang w:val="en-GB"/>
        </w:rPr>
        <w:t xml:space="preserve">of </w:t>
      </w:r>
      <w:r w:rsidRPr="007D46B8">
        <w:rPr>
          <w:lang w:val="en-GB"/>
        </w:rPr>
        <w:t xml:space="preserve">their </w:t>
      </w:r>
      <w:r w:rsidR="00B40FBA">
        <w:rPr>
          <w:lang w:val="en-GB"/>
        </w:rPr>
        <w:t>offensive practice</w:t>
      </w:r>
      <w:r w:rsidRPr="007D46B8">
        <w:rPr>
          <w:lang w:val="en-GB"/>
        </w:rPr>
        <w:t xml:space="preserve">s. </w:t>
      </w:r>
      <w:r w:rsidRPr="007D46B8">
        <w:rPr>
          <w:vertAlign w:val="superscript"/>
          <w:lang w:val="en-GB"/>
        </w:rPr>
        <w:t>37</w:t>
      </w:r>
      <w:r w:rsidRPr="007D46B8">
        <w:rPr>
          <w:lang w:val="en-GB"/>
        </w:rPr>
        <w:t>Because they’ve committed adultery and there’s blood on their hands. They’ve committed adultery with t</w:t>
      </w:r>
      <w:r w:rsidR="00DC316B">
        <w:rPr>
          <w:lang w:val="en-GB"/>
        </w:rPr>
        <w:t>heir lumps and also</w:t>
      </w:r>
      <w:r w:rsidRPr="007D46B8">
        <w:rPr>
          <w:lang w:val="en-GB"/>
        </w:rPr>
        <w:t xml:space="preserve"> mad</w:t>
      </w:r>
      <w:r w:rsidR="003F1165">
        <w:rPr>
          <w:lang w:val="en-GB"/>
        </w:rPr>
        <w:t xml:space="preserve">e their children, </w:t>
      </w:r>
      <w:r w:rsidR="00DC316B">
        <w:rPr>
          <w:lang w:val="en-GB"/>
        </w:rPr>
        <w:t xml:space="preserve">to </w:t>
      </w:r>
      <w:r w:rsidR="003F1165">
        <w:rPr>
          <w:lang w:val="en-GB"/>
        </w:rPr>
        <w:t>whom they gave birth</w:t>
      </w:r>
      <w:r w:rsidRPr="007D46B8">
        <w:rPr>
          <w:lang w:val="en-GB"/>
        </w:rPr>
        <w:t xml:space="preserve"> for me, pass through [the fire] as food for them. </w:t>
      </w:r>
      <w:r w:rsidRPr="007D46B8">
        <w:rPr>
          <w:vertAlign w:val="superscript"/>
          <w:lang w:val="en-GB"/>
        </w:rPr>
        <w:t>38</w:t>
      </w:r>
      <w:r w:rsidR="00DC316B">
        <w:rPr>
          <w:lang w:val="en-GB"/>
        </w:rPr>
        <w:t xml:space="preserve">Further, they’ve </w:t>
      </w:r>
      <w:r w:rsidRPr="007D46B8">
        <w:rPr>
          <w:lang w:val="en-GB"/>
        </w:rPr>
        <w:t xml:space="preserve">done this to me: defiled my sanctuary and treated my </w:t>
      </w:r>
      <w:r w:rsidR="000F66FB">
        <w:rPr>
          <w:lang w:val="en-GB"/>
        </w:rPr>
        <w:t>sabbath</w:t>
      </w:r>
      <w:r w:rsidRPr="007D46B8">
        <w:rPr>
          <w:lang w:val="en-GB"/>
        </w:rPr>
        <w:t xml:space="preserve">s as ordinary. </w:t>
      </w:r>
      <w:r w:rsidRPr="007D46B8">
        <w:rPr>
          <w:vertAlign w:val="superscript"/>
          <w:lang w:val="en-GB"/>
        </w:rPr>
        <w:t>39</w:t>
      </w:r>
      <w:r w:rsidRPr="007D46B8">
        <w:rPr>
          <w:lang w:val="en-GB"/>
        </w:rPr>
        <w:t>When they’d slaughtered their children for their lumps, they came into my sanctuary that day, t</w:t>
      </w:r>
      <w:r w:rsidR="00DC316B">
        <w:rPr>
          <w:lang w:val="en-GB"/>
        </w:rPr>
        <w:t>o treat it as ordinary. There, t</w:t>
      </w:r>
      <w:r w:rsidRPr="007D46B8">
        <w:rPr>
          <w:lang w:val="en-GB"/>
        </w:rPr>
        <w:t xml:space="preserve">hat’s what they did within my house. </w:t>
      </w:r>
    </w:p>
    <w:p w:rsidR="003202CE" w:rsidRPr="007D46B8" w:rsidRDefault="003202CE" w:rsidP="003202CE">
      <w:pPr>
        <w:pStyle w:val="Heading2"/>
        <w:rPr>
          <w:lang w:val="en-GB"/>
        </w:rPr>
      </w:pPr>
      <w:r>
        <w:rPr>
          <w:lang w:val="en-GB"/>
        </w:rPr>
        <w:t>23:40 Worn Out by Adultery</w:t>
      </w:r>
    </w:p>
    <w:p w:rsidR="0028214F" w:rsidRDefault="00244A60" w:rsidP="006F4B81">
      <w:pPr>
        <w:rPr>
          <w:lang w:val="en-GB"/>
        </w:rPr>
      </w:pPr>
      <w:r w:rsidRPr="007D46B8">
        <w:rPr>
          <w:vertAlign w:val="superscript"/>
          <w:lang w:val="en-GB"/>
        </w:rPr>
        <w:t>40</w:t>
      </w:r>
      <w:r w:rsidR="00DC316B">
        <w:rPr>
          <w:lang w:val="en-GB"/>
        </w:rPr>
        <w:t>Furthermore you would</w:t>
      </w:r>
      <w:r w:rsidRPr="007D46B8">
        <w:rPr>
          <w:lang w:val="en-GB"/>
        </w:rPr>
        <w:t xml:space="preserve"> send for men coming from afar</w:t>
      </w:r>
      <w:r w:rsidR="00580126">
        <w:rPr>
          <w:lang w:val="en-GB"/>
        </w:rPr>
        <w:t>,</w:t>
      </w:r>
      <w:r w:rsidRPr="007D46B8">
        <w:rPr>
          <w:lang w:val="en-GB"/>
        </w:rPr>
        <w:t xml:space="preserve"> to whom an </w:t>
      </w:r>
      <w:r w:rsidR="000257DB">
        <w:rPr>
          <w:lang w:val="en-GB"/>
        </w:rPr>
        <w:t>envoy</w:t>
      </w:r>
      <w:r w:rsidRPr="007D46B8">
        <w:rPr>
          <w:lang w:val="en-GB"/>
        </w:rPr>
        <w:t xml:space="preserve"> was sent. There, they came, men for whom you bathed, painted your eyes, and donned jewel</w:t>
      </w:r>
      <w:r w:rsidR="0079707C">
        <w:rPr>
          <w:lang w:val="en-GB"/>
        </w:rPr>
        <w:t>le</w:t>
      </w:r>
      <w:r w:rsidRPr="007D46B8">
        <w:rPr>
          <w:lang w:val="en-GB"/>
        </w:rPr>
        <w:t xml:space="preserve">ry. </w:t>
      </w:r>
      <w:r w:rsidRPr="007D46B8">
        <w:rPr>
          <w:vertAlign w:val="superscript"/>
          <w:lang w:val="en-GB"/>
        </w:rPr>
        <w:t>41</w:t>
      </w:r>
      <w:r w:rsidRPr="007D46B8">
        <w:rPr>
          <w:lang w:val="en-GB"/>
        </w:rPr>
        <w:t>You sat on an elegant couch</w:t>
      </w:r>
      <w:r w:rsidR="0028214F">
        <w:rPr>
          <w:lang w:val="en-GB"/>
        </w:rPr>
        <w:t xml:space="preserve"> with a table spread before</w:t>
      </w:r>
      <w:r w:rsidRPr="007D46B8">
        <w:rPr>
          <w:lang w:val="en-GB"/>
        </w:rPr>
        <w:t xml:space="preserve"> it, and you put my incense and my oil on it. </w:t>
      </w:r>
      <w:r w:rsidRPr="007D46B8">
        <w:rPr>
          <w:vertAlign w:val="superscript"/>
          <w:lang w:val="en-GB"/>
        </w:rPr>
        <w:t>42</w:t>
      </w:r>
      <w:r w:rsidR="0028214F">
        <w:rPr>
          <w:lang w:val="en-GB"/>
        </w:rPr>
        <w:t>The sound of a</w:t>
      </w:r>
      <w:r w:rsidRPr="007D46B8">
        <w:rPr>
          <w:lang w:val="en-GB"/>
        </w:rPr>
        <w:t xml:space="preserve"> horde </w:t>
      </w:r>
      <w:r w:rsidR="0028214F">
        <w:rPr>
          <w:lang w:val="en-GB"/>
        </w:rPr>
        <w:t xml:space="preserve">feeling at peace </w:t>
      </w:r>
      <w:r w:rsidRPr="007D46B8">
        <w:rPr>
          <w:lang w:val="en-GB"/>
        </w:rPr>
        <w:t>was in i</w:t>
      </w:r>
      <w:r w:rsidR="0028214F">
        <w:rPr>
          <w:lang w:val="en-GB"/>
        </w:rPr>
        <w:t>t, with men from the human mass</w:t>
      </w:r>
      <w:r w:rsidR="0028214F" w:rsidRPr="007D46B8">
        <w:rPr>
          <w:lang w:val="en-GB"/>
        </w:rPr>
        <w:t xml:space="preserve"> </w:t>
      </w:r>
      <w:r w:rsidRPr="007D46B8">
        <w:rPr>
          <w:lang w:val="en-GB"/>
        </w:rPr>
        <w:t xml:space="preserve">brought in, drunkards from the wilderness. They put bracelets on the women’s hands and a majestic crown on their heads. </w:t>
      </w:r>
    </w:p>
    <w:p w:rsidR="00244A60" w:rsidRPr="007D46B8" w:rsidRDefault="00244A60" w:rsidP="006F4B81">
      <w:pPr>
        <w:rPr>
          <w:lang w:val="en-GB"/>
        </w:rPr>
      </w:pPr>
      <w:r w:rsidRPr="007D46B8">
        <w:rPr>
          <w:vertAlign w:val="superscript"/>
          <w:lang w:val="en-GB"/>
        </w:rPr>
        <w:t>43</w:t>
      </w:r>
      <w:r w:rsidRPr="007D46B8">
        <w:rPr>
          <w:lang w:val="en-GB"/>
        </w:rPr>
        <w:t xml:space="preserve">I </w:t>
      </w:r>
      <w:r w:rsidR="0028214F">
        <w:rPr>
          <w:lang w:val="en-GB"/>
        </w:rPr>
        <w:t>said of one worn out by adulteries</w:t>
      </w:r>
      <w:r w:rsidR="00EA0EA2">
        <w:rPr>
          <w:lang w:val="en-GB"/>
        </w:rPr>
        <w:t>, “</w:t>
      </w:r>
      <w:r w:rsidR="00B6539F">
        <w:rPr>
          <w:lang w:val="en-GB"/>
        </w:rPr>
        <w:t>Even n</w:t>
      </w:r>
      <w:r w:rsidR="0028214F">
        <w:rPr>
          <w:lang w:val="en-GB"/>
        </w:rPr>
        <w:t xml:space="preserve">ow they </w:t>
      </w:r>
      <w:r w:rsidR="00B6539F">
        <w:rPr>
          <w:lang w:val="en-GB"/>
        </w:rPr>
        <w:t xml:space="preserve">can </w:t>
      </w:r>
      <w:r w:rsidR="00EA0EA2">
        <w:rPr>
          <w:lang w:val="en-GB"/>
        </w:rPr>
        <w:t>engage</w:t>
      </w:r>
      <w:r w:rsidR="00B6539F">
        <w:rPr>
          <w:lang w:val="en-GB"/>
        </w:rPr>
        <w:t xml:space="preserve"> in </w:t>
      </w:r>
      <w:r w:rsidR="0028214F">
        <w:rPr>
          <w:lang w:val="en-GB"/>
        </w:rPr>
        <w:t>whorings with her</w:t>
      </w:r>
      <w:r w:rsidR="00B6539F">
        <w:rPr>
          <w:lang w:val="en-GB"/>
        </w:rPr>
        <w:t>, and</w:t>
      </w:r>
      <w:r w:rsidR="0028214F">
        <w:rPr>
          <w:lang w:val="en-GB"/>
        </w:rPr>
        <w:t xml:space="preserve"> she herself</w:t>
      </w:r>
      <w:r w:rsidR="00EA0EA2">
        <w:rPr>
          <w:lang w:val="en-GB"/>
        </w:rPr>
        <w:t>”</w:t>
      </w:r>
      <w:r w:rsidR="000F21BC" w:rsidRPr="007D46B8">
        <w:rPr>
          <w:lang w:val="en-GB"/>
        </w:rPr>
        <w:t>,</w:t>
      </w:r>
      <w:r w:rsidRPr="007D46B8">
        <w:rPr>
          <w:lang w:val="en-GB"/>
        </w:rPr>
        <w:t xml:space="preserve"> </w:t>
      </w:r>
      <w:r w:rsidRPr="007D46B8">
        <w:rPr>
          <w:vertAlign w:val="superscript"/>
          <w:lang w:val="en-GB"/>
        </w:rPr>
        <w:t>44</w:t>
      </w:r>
      <w:r w:rsidRPr="007D46B8">
        <w:rPr>
          <w:lang w:val="en-GB"/>
        </w:rPr>
        <w:t>and they’ve had sex with her. As</w:t>
      </w:r>
      <w:r w:rsidR="00B6539F">
        <w:rPr>
          <w:lang w:val="en-GB"/>
        </w:rPr>
        <w:t xml:space="preserve"> men have sex with a whore</w:t>
      </w:r>
      <w:r w:rsidRPr="007D46B8">
        <w:rPr>
          <w:lang w:val="en-GB"/>
        </w:rPr>
        <w:t xml:space="preserve">, so they’ve had sex with Oholah and Oholibah, scheming women. </w:t>
      </w:r>
      <w:r w:rsidRPr="007D46B8">
        <w:rPr>
          <w:vertAlign w:val="superscript"/>
          <w:lang w:val="en-GB"/>
        </w:rPr>
        <w:t>45</w:t>
      </w:r>
      <w:r w:rsidRPr="007D46B8">
        <w:rPr>
          <w:lang w:val="en-GB"/>
        </w:rPr>
        <w:t>But faith</w:t>
      </w:r>
      <w:r w:rsidR="00B6539F">
        <w:rPr>
          <w:lang w:val="en-GB"/>
        </w:rPr>
        <w:t>ful men – they will exercise authority over them</w:t>
      </w:r>
      <w:r w:rsidR="00EA0EA2">
        <w:rPr>
          <w:lang w:val="en-GB"/>
        </w:rPr>
        <w:t>, a ruling for</w:t>
      </w:r>
      <w:r w:rsidRPr="007D46B8">
        <w:rPr>
          <w:lang w:val="en-GB"/>
        </w:rPr>
        <w:t xml:space="preserve"> women who </w:t>
      </w:r>
      <w:r w:rsidR="00EA0EA2">
        <w:rPr>
          <w:lang w:val="en-GB"/>
        </w:rPr>
        <w:t>commit adultery and a ruling for</w:t>
      </w:r>
      <w:r w:rsidRPr="007D46B8">
        <w:rPr>
          <w:lang w:val="en-GB"/>
        </w:rPr>
        <w:t xml:space="preserve"> women who’ve shed blood, because they’re wom</w:t>
      </w:r>
      <w:r w:rsidR="00EA0EA2">
        <w:rPr>
          <w:lang w:val="en-GB"/>
        </w:rPr>
        <w:t xml:space="preserve">en who commit adultery and </w:t>
      </w:r>
      <w:r w:rsidR="00B6539F">
        <w:rPr>
          <w:lang w:val="en-GB"/>
        </w:rPr>
        <w:t>with</w:t>
      </w:r>
      <w:r w:rsidRPr="007D46B8">
        <w:rPr>
          <w:lang w:val="en-GB"/>
        </w:rPr>
        <w:t xml:space="preserve"> blood on their hands</w:t>
      </w:r>
      <w:r w:rsidR="00B6539F">
        <w:rPr>
          <w:lang w:val="en-GB"/>
        </w:rPr>
        <w:t>”</w:t>
      </w:r>
      <w:r w:rsidR="00EA0EA2">
        <w:rPr>
          <w:lang w:val="en-GB"/>
        </w:rPr>
        <w:t>’</w:t>
      </w:r>
      <w:r w:rsidR="00F17C43" w:rsidRPr="007D46B8">
        <w:rPr>
          <w:lang w:val="en-GB"/>
        </w:rPr>
        <w:t>.</w:t>
      </w:r>
    </w:p>
    <w:p w:rsidR="003202CE" w:rsidRDefault="00244A60" w:rsidP="003202CE">
      <w:pPr>
        <w:rPr>
          <w:lang w:val="en-GB"/>
        </w:rPr>
      </w:pPr>
      <w:r w:rsidRPr="007D46B8">
        <w:rPr>
          <w:lang w:val="en-GB"/>
        </w:rPr>
        <w:t xml:space="preserve"> </w:t>
      </w:r>
      <w:r w:rsidRPr="007D46B8">
        <w:rPr>
          <w:vertAlign w:val="superscript"/>
          <w:lang w:val="en-GB"/>
        </w:rPr>
        <w:t>46</w:t>
      </w:r>
      <w:r w:rsidRPr="007D46B8">
        <w:rPr>
          <w:lang w:val="en-GB"/>
        </w:rPr>
        <w:t>Because the Lord Yahweh has said this:</w:t>
      </w:r>
      <w:r w:rsidR="00EA0EA2">
        <w:rPr>
          <w:lang w:val="en-GB"/>
        </w:rPr>
        <w:t xml:space="preserve"> “</w:t>
      </w:r>
      <w:r w:rsidR="00B6539F">
        <w:rPr>
          <w:lang w:val="en-GB"/>
        </w:rPr>
        <w:t>Take up a congregation</w:t>
      </w:r>
      <w:r w:rsidRPr="007D46B8">
        <w:rPr>
          <w:lang w:val="en-GB"/>
        </w:rPr>
        <w:t xml:space="preserve"> against them, give them over to terror and </w:t>
      </w:r>
      <w:r w:rsidR="00EA0EA2">
        <w:rPr>
          <w:lang w:val="en-GB"/>
        </w:rPr>
        <w:t xml:space="preserve">to </w:t>
      </w:r>
      <w:r w:rsidRPr="007D46B8">
        <w:rPr>
          <w:lang w:val="en-GB"/>
        </w:rPr>
        <w:t xml:space="preserve">plunder. </w:t>
      </w:r>
      <w:r w:rsidRPr="007D46B8">
        <w:rPr>
          <w:vertAlign w:val="superscript"/>
          <w:lang w:val="en-GB"/>
        </w:rPr>
        <w:t>47</w:t>
      </w:r>
      <w:r w:rsidR="00B6539F">
        <w:rPr>
          <w:lang w:val="en-GB"/>
        </w:rPr>
        <w:t>The congregation</w:t>
      </w:r>
      <w:r w:rsidRPr="007D46B8">
        <w:rPr>
          <w:lang w:val="en-GB"/>
        </w:rPr>
        <w:t xml:space="preserve"> is to pelt them with stones and cut them down wi</w:t>
      </w:r>
      <w:r w:rsidR="00B6539F">
        <w:rPr>
          <w:lang w:val="en-GB"/>
        </w:rPr>
        <w:t>th their swords. They’re to kill</w:t>
      </w:r>
      <w:r w:rsidRPr="007D46B8">
        <w:rPr>
          <w:lang w:val="en-GB"/>
        </w:rPr>
        <w:t xml:space="preserve"> their sons and their daughters and burn their houses in fire. </w:t>
      </w:r>
      <w:r w:rsidRPr="007D46B8">
        <w:rPr>
          <w:vertAlign w:val="superscript"/>
          <w:lang w:val="en-GB"/>
        </w:rPr>
        <w:t>48</w:t>
      </w:r>
      <w:r w:rsidRPr="007D46B8">
        <w:rPr>
          <w:lang w:val="en-GB"/>
        </w:rPr>
        <w:t xml:space="preserve">I shall put a stop to scheming from the country, and all the women will accept discipline and won’t act in accordance with your scheming. </w:t>
      </w:r>
      <w:r w:rsidRPr="007D46B8">
        <w:rPr>
          <w:vertAlign w:val="superscript"/>
          <w:lang w:val="en-GB"/>
        </w:rPr>
        <w:t>49</w:t>
      </w:r>
      <w:r w:rsidR="00B6539F">
        <w:rPr>
          <w:lang w:val="en-GB"/>
        </w:rPr>
        <w:t>They</w:t>
      </w:r>
      <w:r w:rsidR="00EA0EA2">
        <w:rPr>
          <w:lang w:val="en-GB"/>
        </w:rPr>
        <w:t>’</w:t>
      </w:r>
      <w:r w:rsidR="00484E9D">
        <w:rPr>
          <w:lang w:val="en-GB"/>
        </w:rPr>
        <w:t>ll</w:t>
      </w:r>
      <w:r w:rsidR="00B6539F">
        <w:rPr>
          <w:lang w:val="en-GB"/>
        </w:rPr>
        <w:t xml:space="preserve"> put</w:t>
      </w:r>
      <w:r w:rsidRPr="007D46B8">
        <w:rPr>
          <w:lang w:val="en-GB"/>
        </w:rPr>
        <w:t xml:space="preserve"> your scheming upo</w:t>
      </w:r>
      <w:r w:rsidR="003202CE">
        <w:rPr>
          <w:lang w:val="en-GB"/>
        </w:rPr>
        <w:t>n you. You</w:t>
      </w:r>
      <w:r w:rsidR="00484E9D">
        <w:rPr>
          <w:lang w:val="en-GB"/>
        </w:rPr>
        <w:t xml:space="preserve"> will</w:t>
      </w:r>
      <w:r w:rsidR="003202CE">
        <w:rPr>
          <w:lang w:val="en-GB"/>
        </w:rPr>
        <w:t xml:space="preserve"> carry the wrongdoings</w:t>
      </w:r>
      <w:r w:rsidRPr="007D46B8">
        <w:rPr>
          <w:lang w:val="en-GB"/>
        </w:rPr>
        <w:t xml:space="preserve"> involved in your lumps. And you will acknowl</w:t>
      </w:r>
      <w:r w:rsidR="002333F8">
        <w:rPr>
          <w:lang w:val="en-GB"/>
        </w:rPr>
        <w:t>edge that I am the Lord Yahweh</w:t>
      </w:r>
      <w:r w:rsidR="003202CE">
        <w:rPr>
          <w:lang w:val="en-GB"/>
        </w:rPr>
        <w:t>”</w:t>
      </w:r>
      <w:r w:rsidR="002333F8">
        <w:rPr>
          <w:lang w:val="en-GB"/>
        </w:rPr>
        <w:t>.</w:t>
      </w:r>
    </w:p>
    <w:p w:rsidR="003202CE" w:rsidRPr="007D46B8" w:rsidRDefault="003202CE" w:rsidP="003202CE">
      <w:pPr>
        <w:pStyle w:val="Heading2"/>
        <w:rPr>
          <w:lang w:val="en-GB"/>
        </w:rPr>
      </w:pPr>
      <w:r>
        <w:rPr>
          <w:lang w:val="en-GB"/>
        </w:rPr>
        <w:t>24:1</w:t>
      </w:r>
      <w:r w:rsidRPr="007D46B8">
        <w:rPr>
          <w:lang w:val="en-GB"/>
        </w:rPr>
        <w:t xml:space="preserve"> The</w:t>
      </w:r>
      <w:r w:rsidR="004E4DEB">
        <w:rPr>
          <w:lang w:val="en-GB"/>
        </w:rPr>
        <w:t xml:space="preserve"> Cooking Pot</w:t>
      </w:r>
    </w:p>
    <w:p w:rsidR="00244A60" w:rsidRPr="007D46B8" w:rsidRDefault="00231104" w:rsidP="003202CE">
      <w:pPr>
        <w:rPr>
          <w:lang w:val="en-GB"/>
        </w:rPr>
      </w:pPr>
      <w:r w:rsidRPr="00231104">
        <w:rPr>
          <w:sz w:val="32"/>
          <w:szCs w:val="32"/>
          <w:lang w:val="en-GB"/>
        </w:rPr>
        <w:t xml:space="preserve">24 </w:t>
      </w:r>
      <w:r>
        <w:rPr>
          <w:lang w:val="en-GB"/>
        </w:rPr>
        <w:t>Y</w:t>
      </w:r>
      <w:r w:rsidR="00244A60" w:rsidRPr="007D46B8">
        <w:rPr>
          <w:lang w:val="en-GB"/>
        </w:rPr>
        <w:t xml:space="preserve">ahweh’s </w:t>
      </w:r>
      <w:r w:rsidR="002014A7">
        <w:rPr>
          <w:lang w:val="en-GB"/>
        </w:rPr>
        <w:t>word</w:t>
      </w:r>
      <w:r w:rsidR="003202CE">
        <w:rPr>
          <w:lang w:val="en-GB"/>
        </w:rPr>
        <w:t xml:space="preserve"> came to me in the ninth year, i</w:t>
      </w:r>
      <w:r w:rsidR="00244A60" w:rsidRPr="007D46B8">
        <w:rPr>
          <w:lang w:val="en-GB"/>
        </w:rPr>
        <w:t xml:space="preserve">n the tenth month, on the tenth of the month: </w:t>
      </w:r>
      <w:r w:rsidR="00244A60" w:rsidRPr="007D46B8">
        <w:rPr>
          <w:vertAlign w:val="superscript"/>
          <w:lang w:val="en-GB"/>
        </w:rPr>
        <w:t>2</w:t>
      </w:r>
      <w:r w:rsidR="00244A60" w:rsidRPr="007D46B8">
        <w:rPr>
          <w:lang w:val="en-GB"/>
        </w:rPr>
        <w:t xml:space="preserve">”Young man, write for yourself the date today, this very day. The king of </w:t>
      </w:r>
      <w:r w:rsidR="006B46E0">
        <w:rPr>
          <w:lang w:val="en-GB"/>
        </w:rPr>
        <w:t>Babel</w:t>
      </w:r>
      <w:r w:rsidR="00F8210F">
        <w:rPr>
          <w:lang w:val="en-GB"/>
        </w:rPr>
        <w:t xml:space="preserve"> is leaning</w:t>
      </w:r>
      <w:r w:rsidR="00214BB0">
        <w:rPr>
          <w:lang w:val="en-GB"/>
        </w:rPr>
        <w:t xml:space="preserve"> on</w:t>
      </w:r>
      <w:r w:rsidR="00244A60" w:rsidRPr="007D46B8">
        <w:rPr>
          <w:lang w:val="en-GB"/>
        </w:rPr>
        <w:t xml:space="preserve"> Jerusalem on this very day. </w:t>
      </w:r>
      <w:r w:rsidR="00244A60" w:rsidRPr="007D46B8">
        <w:rPr>
          <w:vertAlign w:val="superscript"/>
          <w:lang w:val="en-GB"/>
        </w:rPr>
        <w:t>3</w:t>
      </w:r>
      <w:r w:rsidR="00244A60" w:rsidRPr="007D46B8">
        <w:rPr>
          <w:lang w:val="en-GB"/>
        </w:rPr>
        <w:t xml:space="preserve">And tell a parable to the rebellious </w:t>
      </w:r>
      <w:r w:rsidR="00F8210F">
        <w:rPr>
          <w:lang w:val="en-GB"/>
        </w:rPr>
        <w:t>household: ‘</w:t>
      </w:r>
      <w:r w:rsidR="00244A60" w:rsidRPr="007D46B8">
        <w:rPr>
          <w:lang w:val="en-GB"/>
        </w:rPr>
        <w:t xml:space="preserve">The Lord Yahweh has said this: </w:t>
      </w:r>
    </w:p>
    <w:p w:rsidR="00F8210F" w:rsidRDefault="00F8210F" w:rsidP="003202CE">
      <w:pPr>
        <w:pStyle w:val="PlainText"/>
        <w:ind w:left="720"/>
        <w:rPr>
          <w:lang w:val="en-GB"/>
        </w:rPr>
      </w:pPr>
    </w:p>
    <w:p w:rsidR="00244A60" w:rsidRPr="007D46B8" w:rsidRDefault="00244A60" w:rsidP="003202CE">
      <w:pPr>
        <w:pStyle w:val="PlainText"/>
        <w:ind w:left="720"/>
        <w:rPr>
          <w:lang w:val="en-GB"/>
        </w:rPr>
      </w:pPr>
      <w:r w:rsidRPr="007D46B8">
        <w:rPr>
          <w:lang w:val="en-GB"/>
        </w:rPr>
        <w:t xml:space="preserve">Put the pot on, put it on, </w:t>
      </w:r>
    </w:p>
    <w:p w:rsidR="00244A60" w:rsidRPr="007D46B8" w:rsidRDefault="00F8210F" w:rsidP="003202CE">
      <w:pPr>
        <w:pStyle w:val="PlainText"/>
        <w:ind w:left="720" w:firstLine="720"/>
        <w:rPr>
          <w:lang w:val="en-GB"/>
        </w:rPr>
      </w:pPr>
      <w:r>
        <w:rPr>
          <w:lang w:val="en-GB"/>
        </w:rPr>
        <w:t>and pour water into it, too</w:t>
      </w:r>
      <w:r w:rsidR="00244A60" w:rsidRPr="007D46B8">
        <w:rPr>
          <w:lang w:val="en-GB"/>
        </w:rPr>
        <w:t>.</w:t>
      </w:r>
    </w:p>
    <w:p w:rsidR="00244A60" w:rsidRPr="007D46B8" w:rsidRDefault="00244A60" w:rsidP="003202CE">
      <w:pPr>
        <w:pStyle w:val="PlainText"/>
        <w:ind w:left="720"/>
        <w:rPr>
          <w:lang w:val="en-GB"/>
        </w:rPr>
      </w:pPr>
      <w:r w:rsidRPr="007D46B8">
        <w:rPr>
          <w:vertAlign w:val="superscript"/>
          <w:lang w:val="en-GB"/>
        </w:rPr>
        <w:t>4</w:t>
      </w:r>
      <w:r w:rsidR="00F8210F">
        <w:rPr>
          <w:lang w:val="en-GB"/>
        </w:rPr>
        <w:t>Gather</w:t>
      </w:r>
      <w:r w:rsidRPr="007D46B8">
        <w:rPr>
          <w:lang w:val="en-GB"/>
        </w:rPr>
        <w:t xml:space="preserve"> its pieces into it, </w:t>
      </w:r>
    </w:p>
    <w:p w:rsidR="00244A60" w:rsidRPr="007D46B8" w:rsidRDefault="00244A60" w:rsidP="003202CE">
      <w:pPr>
        <w:pStyle w:val="PlainText"/>
        <w:ind w:left="720" w:firstLine="720"/>
        <w:rPr>
          <w:lang w:val="en-GB"/>
        </w:rPr>
      </w:pPr>
      <w:r w:rsidRPr="007D46B8">
        <w:rPr>
          <w:lang w:val="en-GB"/>
        </w:rPr>
        <w:t>every good piece.</w:t>
      </w:r>
    </w:p>
    <w:p w:rsidR="00244A60" w:rsidRPr="007D46B8" w:rsidRDefault="003C6204" w:rsidP="003202CE">
      <w:pPr>
        <w:pStyle w:val="PlainText"/>
        <w:ind w:left="720"/>
        <w:rPr>
          <w:lang w:val="en-GB"/>
        </w:rPr>
      </w:pPr>
      <w:r>
        <w:rPr>
          <w:lang w:val="en-GB"/>
        </w:rPr>
        <w:t xml:space="preserve"> </w:t>
      </w:r>
      <w:r w:rsidR="00244A60" w:rsidRPr="007D46B8">
        <w:rPr>
          <w:lang w:val="en-GB"/>
        </w:rPr>
        <w:t xml:space="preserve">Leg and shoulder, </w:t>
      </w:r>
    </w:p>
    <w:p w:rsidR="00244A60" w:rsidRPr="007D46B8" w:rsidRDefault="00244A60" w:rsidP="003202CE">
      <w:pPr>
        <w:pStyle w:val="PlainText"/>
        <w:ind w:left="720" w:firstLine="720"/>
        <w:rPr>
          <w:lang w:val="en-GB"/>
        </w:rPr>
      </w:pPr>
      <w:r w:rsidRPr="007D46B8">
        <w:rPr>
          <w:lang w:val="en-GB"/>
        </w:rPr>
        <w:t>the choicest of the bones, fill it.</w:t>
      </w:r>
    </w:p>
    <w:p w:rsidR="00244A60" w:rsidRPr="007D46B8" w:rsidRDefault="00244A60" w:rsidP="003202CE">
      <w:pPr>
        <w:pStyle w:val="PlainText"/>
        <w:ind w:left="720"/>
        <w:rPr>
          <w:lang w:val="en-GB"/>
        </w:rPr>
      </w:pPr>
      <w:r w:rsidRPr="007D46B8">
        <w:rPr>
          <w:vertAlign w:val="superscript"/>
          <w:lang w:val="en-GB"/>
        </w:rPr>
        <w:t>5</w:t>
      </w:r>
      <w:r w:rsidR="00F8210F">
        <w:rPr>
          <w:lang w:val="en-GB"/>
        </w:rPr>
        <w:t>Get</w:t>
      </w:r>
      <w:r w:rsidRPr="007D46B8">
        <w:rPr>
          <w:lang w:val="en-GB"/>
        </w:rPr>
        <w:t xml:space="preserve"> the choicest of the flock, </w:t>
      </w:r>
    </w:p>
    <w:p w:rsidR="00244A60" w:rsidRPr="007D46B8" w:rsidRDefault="00244A60" w:rsidP="003202CE">
      <w:pPr>
        <w:pStyle w:val="PlainText"/>
        <w:ind w:left="720" w:firstLine="720"/>
        <w:rPr>
          <w:lang w:val="en-GB"/>
        </w:rPr>
      </w:pPr>
      <w:r w:rsidRPr="007D46B8">
        <w:rPr>
          <w:lang w:val="en-GB"/>
        </w:rPr>
        <w:t>pile the bones under it, too.</w:t>
      </w:r>
    </w:p>
    <w:p w:rsidR="00244A60" w:rsidRPr="007D46B8" w:rsidRDefault="003C6204" w:rsidP="003202CE">
      <w:pPr>
        <w:pStyle w:val="PlainText"/>
        <w:ind w:left="720"/>
        <w:rPr>
          <w:lang w:val="en-GB"/>
        </w:rPr>
      </w:pPr>
      <w:r>
        <w:rPr>
          <w:lang w:val="en-GB"/>
        </w:rPr>
        <w:lastRenderedPageBreak/>
        <w:t xml:space="preserve"> </w:t>
      </w:r>
      <w:r w:rsidR="00244A60" w:rsidRPr="007D46B8">
        <w:rPr>
          <w:lang w:val="en-GB"/>
        </w:rPr>
        <w:t xml:space="preserve">Get it to boil; </w:t>
      </w:r>
    </w:p>
    <w:p w:rsidR="00244A60" w:rsidRDefault="00244A60" w:rsidP="003202CE">
      <w:pPr>
        <w:pStyle w:val="PlainText"/>
        <w:ind w:left="720" w:firstLine="720"/>
        <w:rPr>
          <w:lang w:val="en-GB"/>
        </w:rPr>
      </w:pPr>
      <w:r w:rsidRPr="007D46B8">
        <w:rPr>
          <w:lang w:val="en-GB"/>
        </w:rPr>
        <w:t>its bones are to cook inside it, too</w:t>
      </w:r>
      <w:r w:rsidR="00F17C43" w:rsidRPr="007D46B8">
        <w:rPr>
          <w:lang w:val="en-GB"/>
        </w:rPr>
        <w:t>.</w:t>
      </w:r>
    </w:p>
    <w:p w:rsidR="00F8210F" w:rsidRPr="007D46B8" w:rsidRDefault="00F8210F" w:rsidP="003202CE">
      <w:pPr>
        <w:pStyle w:val="PlainText"/>
        <w:ind w:left="720" w:firstLine="720"/>
        <w:rPr>
          <w:lang w:val="en-GB"/>
        </w:rPr>
      </w:pPr>
    </w:p>
    <w:p w:rsidR="00244A60" w:rsidRDefault="00244A60" w:rsidP="003202CE">
      <w:pPr>
        <w:pStyle w:val="PlainText"/>
        <w:ind w:left="720"/>
        <w:rPr>
          <w:lang w:val="en-GB"/>
        </w:rPr>
      </w:pPr>
      <w:r w:rsidRPr="007D46B8">
        <w:rPr>
          <w:vertAlign w:val="superscript"/>
          <w:lang w:val="en-GB"/>
        </w:rPr>
        <w:t>6</w:t>
      </w:r>
      <w:r w:rsidRPr="007D46B8">
        <w:rPr>
          <w:lang w:val="en-GB"/>
        </w:rPr>
        <w:t>Therefore the Lord Yahweh has said this:</w:t>
      </w:r>
    </w:p>
    <w:p w:rsidR="00F8210F" w:rsidRPr="007D46B8" w:rsidRDefault="00F8210F" w:rsidP="003202CE">
      <w:pPr>
        <w:pStyle w:val="PlainText"/>
        <w:ind w:left="720"/>
        <w:rPr>
          <w:lang w:val="en-GB"/>
        </w:rPr>
      </w:pPr>
    </w:p>
    <w:p w:rsidR="00244A60" w:rsidRPr="007D46B8" w:rsidRDefault="003C6204" w:rsidP="003202CE">
      <w:pPr>
        <w:pStyle w:val="PlainText"/>
        <w:ind w:left="720"/>
        <w:rPr>
          <w:lang w:val="en-GB"/>
        </w:rPr>
      </w:pPr>
      <w:r>
        <w:rPr>
          <w:lang w:val="en-GB"/>
        </w:rPr>
        <w:t xml:space="preserve"> </w:t>
      </w:r>
      <w:r w:rsidR="00F17C43" w:rsidRPr="007D46B8">
        <w:rPr>
          <w:lang w:val="en-GB"/>
        </w:rPr>
        <w:t>‘</w:t>
      </w:r>
      <w:r w:rsidR="00244A60" w:rsidRPr="007D46B8">
        <w:rPr>
          <w:lang w:val="en-GB"/>
        </w:rPr>
        <w:t xml:space="preserve">Oh, </w:t>
      </w:r>
      <w:r w:rsidR="00565DC5" w:rsidRPr="007D46B8">
        <w:rPr>
          <w:lang w:val="en-GB"/>
        </w:rPr>
        <w:t>town</w:t>
      </w:r>
      <w:r w:rsidR="00244A60" w:rsidRPr="007D46B8">
        <w:rPr>
          <w:lang w:val="en-GB"/>
        </w:rPr>
        <w:t xml:space="preserve"> of blood</w:t>
      </w:r>
      <w:r w:rsidR="00F8210F">
        <w:rPr>
          <w:lang w:val="en-GB"/>
        </w:rPr>
        <w:t>shed</w:t>
      </w:r>
      <w:r w:rsidR="00244A60" w:rsidRPr="007D46B8">
        <w:rPr>
          <w:lang w:val="en-GB"/>
        </w:rPr>
        <w:t xml:space="preserve">, </w:t>
      </w:r>
    </w:p>
    <w:p w:rsidR="00244A60" w:rsidRPr="007D46B8" w:rsidRDefault="00244A60" w:rsidP="003202CE">
      <w:pPr>
        <w:pStyle w:val="PlainText"/>
        <w:ind w:left="720" w:firstLine="720"/>
        <w:rPr>
          <w:lang w:val="en-GB"/>
        </w:rPr>
      </w:pPr>
      <w:r w:rsidRPr="007D46B8">
        <w:rPr>
          <w:lang w:val="en-GB"/>
        </w:rPr>
        <w:t xml:space="preserve">pot in which there’s rust, </w:t>
      </w:r>
    </w:p>
    <w:p w:rsidR="00244A60" w:rsidRPr="007D46B8" w:rsidRDefault="00F8210F" w:rsidP="003202CE">
      <w:pPr>
        <w:pStyle w:val="PlainText"/>
        <w:ind w:left="720" w:firstLine="720"/>
        <w:rPr>
          <w:lang w:val="en-GB"/>
        </w:rPr>
      </w:pPr>
      <w:r>
        <w:rPr>
          <w:lang w:val="en-GB"/>
        </w:rPr>
        <w:t>whose rust hasn’t gone</w:t>
      </w:r>
      <w:r w:rsidR="00244A60" w:rsidRPr="007D46B8">
        <w:rPr>
          <w:lang w:val="en-GB"/>
        </w:rPr>
        <w:t xml:space="preserve"> out from it!</w:t>
      </w:r>
    </w:p>
    <w:p w:rsidR="00244A60" w:rsidRPr="007D46B8" w:rsidRDefault="003C6204" w:rsidP="003202CE">
      <w:pPr>
        <w:pStyle w:val="PlainText"/>
        <w:ind w:left="720"/>
        <w:rPr>
          <w:lang w:val="en-GB"/>
        </w:rPr>
      </w:pPr>
      <w:r>
        <w:rPr>
          <w:lang w:val="en-GB"/>
        </w:rPr>
        <w:t xml:space="preserve"> </w:t>
      </w:r>
      <w:r w:rsidR="00F8210F">
        <w:rPr>
          <w:lang w:val="en-GB"/>
        </w:rPr>
        <w:t>Piece by piece get it out</w:t>
      </w:r>
    </w:p>
    <w:p w:rsidR="00244A60" w:rsidRPr="007D46B8" w:rsidRDefault="00244A60" w:rsidP="003202CE">
      <w:pPr>
        <w:pStyle w:val="PlainText"/>
        <w:ind w:left="720" w:firstLine="720"/>
        <w:rPr>
          <w:lang w:val="en-GB"/>
        </w:rPr>
      </w:pPr>
      <w:r w:rsidRPr="007D46B8">
        <w:rPr>
          <w:lang w:val="en-GB"/>
        </w:rPr>
        <w:t>no lot has fallen on it.</w:t>
      </w:r>
    </w:p>
    <w:p w:rsidR="00244A60" w:rsidRPr="007D46B8" w:rsidRDefault="00244A60" w:rsidP="003202CE">
      <w:pPr>
        <w:pStyle w:val="PlainText"/>
        <w:ind w:left="720"/>
        <w:rPr>
          <w:lang w:val="en-GB"/>
        </w:rPr>
      </w:pPr>
      <w:r w:rsidRPr="007D46B8">
        <w:rPr>
          <w:vertAlign w:val="superscript"/>
          <w:lang w:val="en-GB"/>
        </w:rPr>
        <w:t>7</w:t>
      </w:r>
      <w:r w:rsidR="003342EA">
        <w:rPr>
          <w:lang w:val="en-GB"/>
        </w:rPr>
        <w:t>Because the blood she shed was inside her</w:t>
      </w:r>
      <w:r w:rsidRPr="007D46B8">
        <w:rPr>
          <w:lang w:val="en-GB"/>
        </w:rPr>
        <w:t xml:space="preserve">; </w:t>
      </w:r>
    </w:p>
    <w:p w:rsidR="00244A60" w:rsidRPr="007D46B8" w:rsidRDefault="009F2A65" w:rsidP="003202CE">
      <w:pPr>
        <w:pStyle w:val="PlainText"/>
        <w:ind w:left="720" w:firstLine="720"/>
        <w:rPr>
          <w:lang w:val="en-GB"/>
        </w:rPr>
      </w:pPr>
      <w:r>
        <w:rPr>
          <w:lang w:val="en-GB"/>
        </w:rPr>
        <w:t xml:space="preserve">she put it on </w:t>
      </w:r>
      <w:r w:rsidR="00F072E8">
        <w:rPr>
          <w:lang w:val="en-GB"/>
        </w:rPr>
        <w:t xml:space="preserve">the face of </w:t>
      </w:r>
      <w:r>
        <w:rPr>
          <w:lang w:val="en-GB"/>
        </w:rPr>
        <w:t>a cliff</w:t>
      </w:r>
      <w:r w:rsidR="00244A60" w:rsidRPr="007D46B8">
        <w:rPr>
          <w:lang w:val="en-GB"/>
        </w:rPr>
        <w:t>.</w:t>
      </w:r>
    </w:p>
    <w:p w:rsidR="00244A60" w:rsidRPr="007D46B8" w:rsidRDefault="003C6204" w:rsidP="003202CE">
      <w:pPr>
        <w:pStyle w:val="PlainText"/>
        <w:ind w:left="720"/>
        <w:rPr>
          <w:lang w:val="en-GB"/>
        </w:rPr>
      </w:pPr>
      <w:r>
        <w:rPr>
          <w:lang w:val="en-GB"/>
        </w:rPr>
        <w:t xml:space="preserve"> </w:t>
      </w:r>
      <w:r w:rsidR="00244A60" w:rsidRPr="007D46B8">
        <w:rPr>
          <w:lang w:val="en-GB"/>
        </w:rPr>
        <w:t xml:space="preserve">She didn’t pour it on the earth </w:t>
      </w:r>
    </w:p>
    <w:p w:rsidR="00244A60" w:rsidRPr="007D46B8" w:rsidRDefault="00244A60" w:rsidP="003202CE">
      <w:pPr>
        <w:pStyle w:val="PlainText"/>
        <w:ind w:left="720" w:firstLine="720"/>
        <w:rPr>
          <w:lang w:val="en-GB"/>
        </w:rPr>
      </w:pPr>
      <w:r w:rsidRPr="007D46B8">
        <w:rPr>
          <w:lang w:val="en-GB"/>
        </w:rPr>
        <w:t>to cover over it with dirt.</w:t>
      </w:r>
    </w:p>
    <w:p w:rsidR="00244A60" w:rsidRPr="007D46B8" w:rsidRDefault="00244A60" w:rsidP="003202CE">
      <w:pPr>
        <w:pStyle w:val="PlainText"/>
        <w:ind w:left="720"/>
        <w:rPr>
          <w:lang w:val="en-GB"/>
        </w:rPr>
      </w:pPr>
      <w:r w:rsidRPr="007D46B8">
        <w:rPr>
          <w:vertAlign w:val="superscript"/>
          <w:lang w:val="en-GB"/>
        </w:rPr>
        <w:t>8</w:t>
      </w:r>
      <w:r w:rsidRPr="007D46B8">
        <w:rPr>
          <w:lang w:val="en-GB"/>
        </w:rPr>
        <w:t xml:space="preserve">To arouse </w:t>
      </w:r>
      <w:r w:rsidR="004C3747">
        <w:rPr>
          <w:lang w:val="en-GB"/>
        </w:rPr>
        <w:t>wrath</w:t>
      </w:r>
      <w:r w:rsidRPr="007D46B8">
        <w:rPr>
          <w:lang w:val="en-GB"/>
        </w:rPr>
        <w:t xml:space="preserve"> </w:t>
      </w:r>
    </w:p>
    <w:p w:rsidR="00244A60" w:rsidRPr="007D46B8" w:rsidRDefault="00244A60" w:rsidP="003202CE">
      <w:pPr>
        <w:pStyle w:val="PlainText"/>
        <w:ind w:left="720" w:firstLine="720"/>
        <w:rPr>
          <w:lang w:val="en-GB"/>
        </w:rPr>
      </w:pPr>
      <w:r w:rsidRPr="007D46B8">
        <w:rPr>
          <w:lang w:val="en-GB"/>
        </w:rPr>
        <w:t>to take redress,</w:t>
      </w:r>
    </w:p>
    <w:p w:rsidR="00244A60" w:rsidRPr="007D46B8" w:rsidRDefault="003C6204" w:rsidP="003202CE">
      <w:pPr>
        <w:pStyle w:val="PlainText"/>
        <w:ind w:left="720"/>
        <w:rPr>
          <w:lang w:val="en-GB"/>
        </w:rPr>
      </w:pPr>
      <w:r>
        <w:rPr>
          <w:lang w:val="en-GB"/>
        </w:rPr>
        <w:t xml:space="preserve"> </w:t>
      </w:r>
      <w:r w:rsidR="003342EA">
        <w:rPr>
          <w:lang w:val="en-GB"/>
        </w:rPr>
        <w:t xml:space="preserve">I put the </w:t>
      </w:r>
      <w:r w:rsidR="00F072E8">
        <w:rPr>
          <w:lang w:val="en-GB"/>
        </w:rPr>
        <w:t xml:space="preserve">blood </w:t>
      </w:r>
      <w:r w:rsidR="003342EA">
        <w:rPr>
          <w:lang w:val="en-GB"/>
        </w:rPr>
        <w:t xml:space="preserve">she shed </w:t>
      </w:r>
      <w:r w:rsidR="00F072E8">
        <w:rPr>
          <w:lang w:val="en-GB"/>
        </w:rPr>
        <w:t>on the face of a</w:t>
      </w:r>
      <w:r w:rsidR="009F2A65">
        <w:rPr>
          <w:lang w:val="en-GB"/>
        </w:rPr>
        <w:t xml:space="preserve"> cliff</w:t>
      </w:r>
      <w:r w:rsidR="00244A60" w:rsidRPr="007D46B8">
        <w:rPr>
          <w:lang w:val="en-GB"/>
        </w:rPr>
        <w:t xml:space="preserve"> </w:t>
      </w:r>
    </w:p>
    <w:p w:rsidR="00244A60" w:rsidRDefault="00244A60" w:rsidP="003202CE">
      <w:pPr>
        <w:pStyle w:val="PlainText"/>
        <w:ind w:left="720" w:firstLine="720"/>
        <w:rPr>
          <w:lang w:val="en-GB"/>
        </w:rPr>
      </w:pPr>
      <w:r w:rsidRPr="007D46B8">
        <w:rPr>
          <w:lang w:val="en-GB"/>
        </w:rPr>
        <w:t>so that it wouldn’t be covered</w:t>
      </w:r>
      <w:r w:rsidR="00F17C43" w:rsidRPr="007D46B8">
        <w:rPr>
          <w:lang w:val="en-GB"/>
        </w:rPr>
        <w:t>.</w:t>
      </w:r>
    </w:p>
    <w:p w:rsidR="00F8210F" w:rsidRPr="007D46B8" w:rsidRDefault="00F8210F" w:rsidP="003202CE">
      <w:pPr>
        <w:pStyle w:val="PlainText"/>
        <w:ind w:left="720" w:firstLine="720"/>
        <w:rPr>
          <w:lang w:val="en-GB"/>
        </w:rPr>
      </w:pPr>
    </w:p>
    <w:p w:rsidR="00244A60" w:rsidRDefault="00244A60" w:rsidP="003202CE">
      <w:pPr>
        <w:pStyle w:val="PlainText"/>
        <w:ind w:left="720"/>
        <w:rPr>
          <w:lang w:val="en-GB"/>
        </w:rPr>
      </w:pPr>
      <w:r w:rsidRPr="007D46B8">
        <w:rPr>
          <w:vertAlign w:val="superscript"/>
          <w:lang w:val="en-GB"/>
        </w:rPr>
        <w:t>9</w:t>
      </w:r>
      <w:r w:rsidRPr="007D46B8">
        <w:rPr>
          <w:lang w:val="en-GB"/>
        </w:rPr>
        <w:t>Therefore the Lord Yahweh has said this:</w:t>
      </w:r>
    </w:p>
    <w:p w:rsidR="00F8210F" w:rsidRPr="007D46B8" w:rsidRDefault="00F8210F" w:rsidP="003202CE">
      <w:pPr>
        <w:pStyle w:val="PlainText"/>
        <w:ind w:left="720"/>
        <w:rPr>
          <w:lang w:val="en-GB"/>
        </w:rPr>
      </w:pPr>
    </w:p>
    <w:p w:rsidR="00244A60" w:rsidRPr="007D46B8" w:rsidRDefault="003C6204" w:rsidP="003202CE">
      <w:pPr>
        <w:pStyle w:val="PlainText"/>
        <w:ind w:left="720"/>
        <w:rPr>
          <w:lang w:val="en-GB"/>
        </w:rPr>
      </w:pPr>
      <w:r>
        <w:rPr>
          <w:lang w:val="en-GB"/>
        </w:rPr>
        <w:t xml:space="preserve"> </w:t>
      </w:r>
      <w:r w:rsidR="00F17C43" w:rsidRPr="007D46B8">
        <w:rPr>
          <w:lang w:val="en-GB"/>
        </w:rPr>
        <w:t>‘</w:t>
      </w:r>
      <w:r w:rsidR="00244A60" w:rsidRPr="007D46B8">
        <w:rPr>
          <w:lang w:val="en-GB"/>
        </w:rPr>
        <w:t xml:space="preserve">Oh, </w:t>
      </w:r>
      <w:r w:rsidR="00565DC5" w:rsidRPr="007D46B8">
        <w:rPr>
          <w:lang w:val="en-GB"/>
        </w:rPr>
        <w:t>town</w:t>
      </w:r>
      <w:r w:rsidR="00244A60" w:rsidRPr="007D46B8">
        <w:rPr>
          <w:lang w:val="en-GB"/>
        </w:rPr>
        <w:t xml:space="preserve"> of blood</w:t>
      </w:r>
      <w:r w:rsidR="003342EA">
        <w:rPr>
          <w:lang w:val="en-GB"/>
        </w:rPr>
        <w:t>shed</w:t>
      </w:r>
      <w:r w:rsidR="00244A60" w:rsidRPr="007D46B8">
        <w:rPr>
          <w:lang w:val="en-GB"/>
        </w:rPr>
        <w:t xml:space="preserve">, </w:t>
      </w:r>
    </w:p>
    <w:p w:rsidR="00244A60" w:rsidRPr="007D46B8" w:rsidRDefault="003342EA" w:rsidP="003202CE">
      <w:pPr>
        <w:pStyle w:val="PlainText"/>
        <w:ind w:left="720" w:firstLine="720"/>
        <w:rPr>
          <w:lang w:val="en-GB"/>
        </w:rPr>
      </w:pPr>
      <w:r>
        <w:rPr>
          <w:lang w:val="en-GB"/>
        </w:rPr>
        <w:t>I shall make the pile big</w:t>
      </w:r>
      <w:r w:rsidR="00244A60" w:rsidRPr="007D46B8">
        <w:rPr>
          <w:lang w:val="en-GB"/>
        </w:rPr>
        <w:t>, too.</w:t>
      </w:r>
    </w:p>
    <w:p w:rsidR="00244A60" w:rsidRPr="007D46B8" w:rsidRDefault="00244A60" w:rsidP="003202CE">
      <w:pPr>
        <w:pStyle w:val="PlainText"/>
        <w:ind w:left="720"/>
        <w:rPr>
          <w:lang w:val="en-GB"/>
        </w:rPr>
      </w:pPr>
      <w:r w:rsidRPr="007D46B8">
        <w:rPr>
          <w:vertAlign w:val="superscript"/>
          <w:lang w:val="en-GB"/>
        </w:rPr>
        <w:t>10</w:t>
      </w:r>
      <w:r w:rsidRPr="007D46B8">
        <w:rPr>
          <w:lang w:val="en-GB"/>
        </w:rPr>
        <w:t>Get much wood, light the fire,</w:t>
      </w:r>
    </w:p>
    <w:p w:rsidR="00244A60" w:rsidRPr="007D46B8" w:rsidRDefault="00244A60" w:rsidP="003202CE">
      <w:pPr>
        <w:pStyle w:val="PlainText"/>
        <w:ind w:left="720" w:firstLine="720"/>
        <w:rPr>
          <w:lang w:val="en-GB"/>
        </w:rPr>
      </w:pPr>
      <w:r w:rsidRPr="007D46B8">
        <w:rPr>
          <w:lang w:val="en-GB"/>
        </w:rPr>
        <w:t xml:space="preserve"> cook the meat through.</w:t>
      </w:r>
    </w:p>
    <w:p w:rsidR="00244A60" w:rsidRPr="007D46B8" w:rsidRDefault="00244A60" w:rsidP="003202CE">
      <w:pPr>
        <w:pStyle w:val="PlainText"/>
        <w:ind w:left="720"/>
        <w:rPr>
          <w:lang w:val="en-GB"/>
        </w:rPr>
      </w:pPr>
      <w:r w:rsidRPr="007D46B8">
        <w:rPr>
          <w:lang w:val="en-GB"/>
        </w:rPr>
        <w:t xml:space="preserve">Mix the spices; </w:t>
      </w:r>
    </w:p>
    <w:p w:rsidR="00244A60" w:rsidRPr="007D46B8" w:rsidRDefault="00244A60" w:rsidP="003202CE">
      <w:pPr>
        <w:pStyle w:val="PlainText"/>
        <w:ind w:left="720" w:firstLine="720"/>
        <w:rPr>
          <w:lang w:val="en-GB"/>
        </w:rPr>
      </w:pPr>
      <w:r w:rsidRPr="007D46B8">
        <w:rPr>
          <w:lang w:val="en-GB"/>
        </w:rPr>
        <w:t>the bones must burn.</w:t>
      </w:r>
    </w:p>
    <w:p w:rsidR="00244A60" w:rsidRPr="007D46B8" w:rsidRDefault="00244A60" w:rsidP="003202CE">
      <w:pPr>
        <w:pStyle w:val="PlainText"/>
        <w:ind w:left="720"/>
        <w:rPr>
          <w:lang w:val="en-GB"/>
        </w:rPr>
      </w:pPr>
      <w:r w:rsidRPr="007D46B8">
        <w:rPr>
          <w:vertAlign w:val="superscript"/>
          <w:lang w:val="en-GB"/>
        </w:rPr>
        <w:t>11</w:t>
      </w:r>
      <w:r w:rsidRPr="007D46B8">
        <w:rPr>
          <w:lang w:val="en-GB"/>
        </w:rPr>
        <w:t xml:space="preserve">Stand it on the coals empty, </w:t>
      </w:r>
    </w:p>
    <w:p w:rsidR="00244A60" w:rsidRPr="007D46B8" w:rsidRDefault="003342EA" w:rsidP="003202CE">
      <w:pPr>
        <w:pStyle w:val="PlainText"/>
        <w:ind w:left="720" w:firstLine="720"/>
        <w:rPr>
          <w:lang w:val="en-GB"/>
        </w:rPr>
      </w:pPr>
      <w:r>
        <w:rPr>
          <w:lang w:val="en-GB"/>
        </w:rPr>
        <w:t>in order</w:t>
      </w:r>
      <w:r w:rsidR="00244A60" w:rsidRPr="007D46B8">
        <w:rPr>
          <w:lang w:val="en-GB"/>
        </w:rPr>
        <w:t xml:space="preserve"> that it may get hot and its copper burn</w:t>
      </w:r>
      <w:r w:rsidR="00214BB0">
        <w:rPr>
          <w:lang w:val="en-GB"/>
        </w:rPr>
        <w:t>,</w:t>
      </w:r>
    </w:p>
    <w:p w:rsidR="00244A60" w:rsidRPr="007D46B8" w:rsidRDefault="003342EA" w:rsidP="003202CE">
      <w:pPr>
        <w:pStyle w:val="PlainText"/>
        <w:ind w:left="720"/>
        <w:rPr>
          <w:lang w:val="en-GB"/>
        </w:rPr>
      </w:pPr>
      <w:r>
        <w:rPr>
          <w:lang w:val="en-GB"/>
        </w:rPr>
        <w:t>So</w:t>
      </w:r>
      <w:r w:rsidR="00244A60" w:rsidRPr="007D46B8">
        <w:rPr>
          <w:lang w:val="en-GB"/>
        </w:rPr>
        <w:t xml:space="preserve"> its defilement may smelt inside it, </w:t>
      </w:r>
    </w:p>
    <w:p w:rsidR="00244A60" w:rsidRPr="007D46B8" w:rsidRDefault="00244A60" w:rsidP="003202CE">
      <w:pPr>
        <w:pStyle w:val="PlainText"/>
        <w:ind w:left="720" w:firstLine="720"/>
        <w:rPr>
          <w:lang w:val="en-GB"/>
        </w:rPr>
      </w:pPr>
      <w:r w:rsidRPr="007D46B8">
        <w:rPr>
          <w:lang w:val="en-GB"/>
        </w:rPr>
        <w:t>its rust be consumed.</w:t>
      </w:r>
    </w:p>
    <w:p w:rsidR="00244A60" w:rsidRPr="007D46B8" w:rsidRDefault="00244A60" w:rsidP="003202CE">
      <w:pPr>
        <w:pStyle w:val="PlainText"/>
        <w:ind w:left="720"/>
        <w:rPr>
          <w:lang w:val="en-GB"/>
        </w:rPr>
      </w:pPr>
      <w:r w:rsidRPr="007D46B8">
        <w:rPr>
          <w:vertAlign w:val="superscript"/>
          <w:lang w:val="en-GB"/>
        </w:rPr>
        <w:t>12</w:t>
      </w:r>
      <w:r w:rsidR="003342EA">
        <w:rPr>
          <w:lang w:val="en-GB"/>
        </w:rPr>
        <w:t>It ha</w:t>
      </w:r>
      <w:r w:rsidRPr="007D46B8">
        <w:rPr>
          <w:lang w:val="en-GB"/>
        </w:rPr>
        <w:t xml:space="preserve">s </w:t>
      </w:r>
      <w:r w:rsidR="004E4DEB">
        <w:rPr>
          <w:lang w:val="en-GB"/>
        </w:rPr>
        <w:t>wearied the trouble</w:t>
      </w:r>
      <w:r w:rsidRPr="007D46B8">
        <w:rPr>
          <w:lang w:val="en-GB"/>
        </w:rPr>
        <w:t xml:space="preserve">; </w:t>
      </w:r>
    </w:p>
    <w:p w:rsidR="00244A60" w:rsidRPr="007D46B8" w:rsidRDefault="00244A60" w:rsidP="003202CE">
      <w:pPr>
        <w:pStyle w:val="PlainText"/>
        <w:ind w:left="720" w:firstLine="720"/>
        <w:rPr>
          <w:lang w:val="en-GB"/>
        </w:rPr>
      </w:pPr>
      <w:r w:rsidRPr="007D46B8">
        <w:rPr>
          <w:lang w:val="en-GB"/>
        </w:rPr>
        <w:t xml:space="preserve">the abundance of its rust doesn’t come out from it, </w:t>
      </w:r>
    </w:p>
    <w:p w:rsidR="00244A60" w:rsidRDefault="00244A60" w:rsidP="003202CE">
      <w:pPr>
        <w:pStyle w:val="PlainText"/>
        <w:ind w:left="720" w:firstLine="720"/>
        <w:rPr>
          <w:lang w:val="en-GB"/>
        </w:rPr>
      </w:pPr>
      <w:r w:rsidRPr="007D46B8">
        <w:rPr>
          <w:lang w:val="en-GB"/>
        </w:rPr>
        <w:t>the rust in the fire.</w:t>
      </w:r>
    </w:p>
    <w:p w:rsidR="003202CE" w:rsidRPr="007D46B8" w:rsidRDefault="003202CE" w:rsidP="003202CE">
      <w:pPr>
        <w:pStyle w:val="PlainText"/>
        <w:ind w:left="720" w:firstLine="720"/>
        <w:rPr>
          <w:lang w:val="en-GB"/>
        </w:rPr>
      </w:pPr>
    </w:p>
    <w:p w:rsidR="00244A60" w:rsidRPr="007D46B8" w:rsidRDefault="00244A60" w:rsidP="006F4B81">
      <w:pPr>
        <w:pStyle w:val="PlainText"/>
        <w:rPr>
          <w:lang w:val="en-GB"/>
        </w:rPr>
      </w:pPr>
      <w:r w:rsidRPr="007D46B8">
        <w:rPr>
          <w:vertAlign w:val="superscript"/>
          <w:lang w:val="en-GB"/>
        </w:rPr>
        <w:t>13</w:t>
      </w:r>
      <w:r w:rsidRPr="007D46B8">
        <w:rPr>
          <w:lang w:val="en-GB"/>
        </w:rPr>
        <w:t>Your sche</w:t>
      </w:r>
      <w:r w:rsidR="004E4DEB">
        <w:rPr>
          <w:lang w:val="en-GB"/>
        </w:rPr>
        <w:t>ming is your defilement, since I woul</w:t>
      </w:r>
      <w:r w:rsidRPr="007D46B8">
        <w:rPr>
          <w:lang w:val="en-GB"/>
        </w:rPr>
        <w:t>d have cleansed you, but you wouldn’t be clean from your defilement. You won’t</w:t>
      </w:r>
      <w:r w:rsidR="004E4DEB">
        <w:rPr>
          <w:lang w:val="en-GB"/>
        </w:rPr>
        <w:t xml:space="preserve"> b</w:t>
      </w:r>
      <w:r w:rsidR="007E3F0F">
        <w:rPr>
          <w:lang w:val="en-GB"/>
        </w:rPr>
        <w:t>e clean again until I’ve set down</w:t>
      </w:r>
      <w:r w:rsidRPr="007D46B8">
        <w:rPr>
          <w:lang w:val="en-GB"/>
        </w:rPr>
        <w:t xml:space="preserve"> my </w:t>
      </w:r>
      <w:r w:rsidR="004C3747">
        <w:rPr>
          <w:lang w:val="en-GB"/>
        </w:rPr>
        <w:t>wrath</w:t>
      </w:r>
      <w:r w:rsidRPr="007D46B8">
        <w:rPr>
          <w:lang w:val="en-GB"/>
        </w:rPr>
        <w:t xml:space="preserve"> on you. </w:t>
      </w:r>
      <w:r w:rsidRPr="007D46B8">
        <w:rPr>
          <w:vertAlign w:val="superscript"/>
          <w:lang w:val="en-GB"/>
        </w:rPr>
        <w:t>14</w:t>
      </w:r>
      <w:r w:rsidRPr="007D46B8">
        <w:rPr>
          <w:lang w:val="en-GB"/>
        </w:rPr>
        <w:t>I Yahweh have spoken. I</w:t>
      </w:r>
      <w:r w:rsidR="00214BB0">
        <w:rPr>
          <w:lang w:val="en-GB"/>
        </w:rPr>
        <w:t>t’</w:t>
      </w:r>
      <w:r w:rsidR="004E4DEB">
        <w:rPr>
          <w:lang w:val="en-GB"/>
        </w:rPr>
        <w:t>s coming</w:t>
      </w:r>
      <w:r w:rsidR="00214BB0">
        <w:rPr>
          <w:lang w:val="en-GB"/>
        </w:rPr>
        <w:t xml:space="preserve"> about and</w:t>
      </w:r>
      <w:r w:rsidRPr="007D46B8">
        <w:rPr>
          <w:lang w:val="en-GB"/>
        </w:rPr>
        <w:t xml:space="preserve"> I shall do it. I won’t hold back. I won’t spare. I won’t relent. In accordance with your ways and in accordance with yo</w:t>
      </w:r>
      <w:r w:rsidR="004E4DEB">
        <w:rPr>
          <w:lang w:val="en-GB"/>
        </w:rPr>
        <w:t>ur deeds they are exercising authority over you</w:t>
      </w:r>
      <w:r w:rsidRPr="007D46B8">
        <w:rPr>
          <w:lang w:val="en-GB"/>
        </w:rPr>
        <w:t xml:space="preserve"> (a declaration of the Lord Yahweh)</w:t>
      </w:r>
      <w:r w:rsidR="00214BB0">
        <w:rPr>
          <w:lang w:val="en-GB"/>
        </w:rPr>
        <w:t>’</w:t>
      </w:r>
      <w:r w:rsidR="00F17C43" w:rsidRPr="007D46B8">
        <w:rPr>
          <w:lang w:val="en-GB"/>
        </w:rPr>
        <w:t>.</w:t>
      </w:r>
    </w:p>
    <w:p w:rsidR="003202CE" w:rsidRPr="007D46B8" w:rsidRDefault="003202CE" w:rsidP="003202CE">
      <w:pPr>
        <w:pStyle w:val="Heading2"/>
        <w:rPr>
          <w:lang w:val="en-GB"/>
        </w:rPr>
      </w:pPr>
      <w:r>
        <w:rPr>
          <w:lang w:val="en-GB"/>
        </w:rPr>
        <w:t>24:15</w:t>
      </w:r>
      <w:r w:rsidR="004E4DEB">
        <w:rPr>
          <w:lang w:val="en-GB"/>
        </w:rPr>
        <w:t xml:space="preserve"> T</w:t>
      </w:r>
      <w:r w:rsidRPr="007D46B8">
        <w:rPr>
          <w:lang w:val="en-GB"/>
        </w:rPr>
        <w:t>he Bereavement</w:t>
      </w:r>
    </w:p>
    <w:p w:rsidR="00231104" w:rsidRDefault="00244A60" w:rsidP="006F4B81">
      <w:pPr>
        <w:rPr>
          <w:lang w:val="en-GB"/>
        </w:rPr>
      </w:pPr>
      <w:r w:rsidRPr="007D46B8">
        <w:rPr>
          <w:vertAlign w:val="superscript"/>
          <w:lang w:val="en-GB"/>
        </w:rPr>
        <w:t>15</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16</w:t>
      </w:r>
      <w:r w:rsidR="00214BB0">
        <w:rPr>
          <w:lang w:val="en-GB"/>
        </w:rPr>
        <w:t>’</w:t>
      </w:r>
      <w:r w:rsidRPr="007D46B8">
        <w:rPr>
          <w:lang w:val="en-GB"/>
        </w:rPr>
        <w:t>Young man, here am I, I’m go</w:t>
      </w:r>
      <w:r w:rsidR="004E4DEB">
        <w:rPr>
          <w:lang w:val="en-GB"/>
        </w:rPr>
        <w:t>ing to take from you the desire</w:t>
      </w:r>
      <w:r w:rsidRPr="007D46B8">
        <w:rPr>
          <w:lang w:val="en-GB"/>
        </w:rPr>
        <w:t xml:space="preserve"> of your eyes through an epidemic. But you’re </w:t>
      </w:r>
      <w:r w:rsidR="00231104">
        <w:rPr>
          <w:lang w:val="en-GB"/>
        </w:rPr>
        <w:t>not to mourn, you’re not to cry</w:t>
      </w:r>
      <w:r w:rsidRPr="007D46B8">
        <w:rPr>
          <w:lang w:val="en-GB"/>
        </w:rPr>
        <w:t xml:space="preserve">, your tears aren’t to come. </w:t>
      </w:r>
      <w:r w:rsidRPr="007D46B8">
        <w:rPr>
          <w:vertAlign w:val="superscript"/>
          <w:lang w:val="en-GB"/>
        </w:rPr>
        <w:t>17</w:t>
      </w:r>
      <w:r w:rsidRPr="007D46B8">
        <w:rPr>
          <w:lang w:val="en-GB"/>
        </w:rPr>
        <w:t xml:space="preserve">Groan quietly. Don’t make mourning for the dead. Put on your hat. Put your </w:t>
      </w:r>
      <w:r w:rsidR="00952A94" w:rsidRPr="007D46B8">
        <w:rPr>
          <w:lang w:val="en-GB"/>
        </w:rPr>
        <w:t>boot</w:t>
      </w:r>
      <w:r w:rsidRPr="007D46B8">
        <w:rPr>
          <w:lang w:val="en-GB"/>
        </w:rPr>
        <w:t>s on your feet. Don’t cover your lips. Don’t eat people’s food</w:t>
      </w:r>
      <w:r w:rsidR="00214BB0">
        <w:rPr>
          <w:lang w:val="en-GB"/>
        </w:rPr>
        <w:t>’</w:t>
      </w:r>
      <w:r w:rsidR="00F17C43" w:rsidRPr="007D46B8">
        <w:rPr>
          <w:lang w:val="en-GB"/>
        </w:rPr>
        <w:t>.</w:t>
      </w:r>
      <w:r w:rsidRPr="007D46B8">
        <w:rPr>
          <w:lang w:val="en-GB"/>
        </w:rPr>
        <w:t xml:space="preserve"> </w:t>
      </w:r>
    </w:p>
    <w:p w:rsidR="003202CE" w:rsidRDefault="00244A60" w:rsidP="006F4B81">
      <w:pPr>
        <w:rPr>
          <w:lang w:val="en-GB"/>
        </w:rPr>
      </w:pPr>
      <w:r w:rsidRPr="007D46B8">
        <w:rPr>
          <w:vertAlign w:val="superscript"/>
          <w:lang w:val="en-GB"/>
        </w:rPr>
        <w:lastRenderedPageBreak/>
        <w:t>18</w:t>
      </w:r>
      <w:r w:rsidRPr="007D46B8">
        <w:rPr>
          <w:lang w:val="en-GB"/>
        </w:rPr>
        <w:t xml:space="preserve">I spoke to the people in the morning, and my wife died in the evening. I did in the morning as I’d been </w:t>
      </w:r>
      <w:r w:rsidR="00F70B45">
        <w:rPr>
          <w:lang w:val="en-GB"/>
        </w:rPr>
        <w:t>order</w:t>
      </w:r>
      <w:r w:rsidRPr="007D46B8">
        <w:rPr>
          <w:lang w:val="en-GB"/>
        </w:rPr>
        <w:t xml:space="preserve">ed, </w:t>
      </w:r>
      <w:r w:rsidRPr="007D46B8">
        <w:rPr>
          <w:vertAlign w:val="superscript"/>
          <w:lang w:val="en-GB"/>
        </w:rPr>
        <w:t>19</w:t>
      </w:r>
      <w:r w:rsidRPr="007D46B8">
        <w:rPr>
          <w:lang w:val="en-GB"/>
        </w:rPr>
        <w:t>and the people said to me,</w:t>
      </w:r>
      <w:r w:rsidR="00365715">
        <w:rPr>
          <w:lang w:val="en-GB"/>
        </w:rPr>
        <w:t xml:space="preserve"> ‘</w:t>
      </w:r>
      <w:r w:rsidRPr="007D46B8">
        <w:rPr>
          <w:lang w:val="en-GB"/>
        </w:rPr>
        <w:t>Won’t you tell us what these things mean for us, that you’re acting so?</w:t>
      </w:r>
      <w:r w:rsidR="00214BB0">
        <w:rPr>
          <w:lang w:val="en-GB"/>
        </w:rPr>
        <w:t>’</w:t>
      </w:r>
      <w:r w:rsidR="00696150" w:rsidRPr="007D46B8">
        <w:rPr>
          <w:lang w:val="en-GB"/>
        </w:rPr>
        <w:t xml:space="preserve"> </w:t>
      </w:r>
    </w:p>
    <w:p w:rsidR="00244A60" w:rsidRPr="007D46B8" w:rsidRDefault="00244A60" w:rsidP="006F4B81">
      <w:pPr>
        <w:rPr>
          <w:lang w:val="en-GB"/>
        </w:rPr>
      </w:pPr>
      <w:r w:rsidRPr="007D46B8">
        <w:rPr>
          <w:vertAlign w:val="superscript"/>
          <w:lang w:val="en-GB"/>
        </w:rPr>
        <w:t>20</w:t>
      </w:r>
      <w:r w:rsidRPr="007D46B8">
        <w:rPr>
          <w:lang w:val="en-GB"/>
        </w:rPr>
        <w:t>I said to them,</w:t>
      </w:r>
      <w:r w:rsidR="00365715">
        <w:rPr>
          <w:lang w:val="en-GB"/>
        </w:rPr>
        <w:t xml:space="preserve"> ‘</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21</w:t>
      </w:r>
      <w:r w:rsidR="00214BB0">
        <w:rPr>
          <w:lang w:val="en-GB"/>
        </w:rPr>
        <w:t>”</w:t>
      </w:r>
      <w:r w:rsidRPr="007D46B8">
        <w:rPr>
          <w:lang w:val="en-GB"/>
        </w:rPr>
        <w:t>Say to Israel’s household:</w:t>
      </w:r>
      <w:r w:rsidR="00365715">
        <w:rPr>
          <w:lang w:val="en-GB"/>
        </w:rPr>
        <w:t xml:space="preserve"> ‘</w:t>
      </w:r>
      <w:r w:rsidRPr="007D46B8">
        <w:rPr>
          <w:lang w:val="en-GB"/>
        </w:rPr>
        <w:t>The Lord Yahwe</w:t>
      </w:r>
      <w:r w:rsidR="00214BB0">
        <w:rPr>
          <w:lang w:val="en-GB"/>
        </w:rPr>
        <w:t>h has said this: “</w:t>
      </w:r>
      <w:r w:rsidRPr="007D46B8">
        <w:rPr>
          <w:lang w:val="en-GB"/>
        </w:rPr>
        <w:t>Here am I, I’m going to treat my sanctuary as ordi</w:t>
      </w:r>
      <w:r w:rsidR="00231104">
        <w:rPr>
          <w:lang w:val="en-GB"/>
        </w:rPr>
        <w:t xml:space="preserve">nary, the </w:t>
      </w:r>
      <w:r w:rsidRPr="007D46B8">
        <w:rPr>
          <w:lang w:val="en-GB"/>
        </w:rPr>
        <w:t>pride</w:t>
      </w:r>
      <w:r w:rsidR="00231104">
        <w:rPr>
          <w:lang w:val="en-GB"/>
        </w:rPr>
        <w:t xml:space="preserve"> of your vigour, the desire</w:t>
      </w:r>
      <w:r w:rsidRPr="007D46B8">
        <w:rPr>
          <w:lang w:val="en-GB"/>
        </w:rPr>
        <w:t xml:space="preserve"> of your eyes, the object of your heart’s pity. Your sons and your daughters whom you abandoned will fall by the sword. </w:t>
      </w:r>
      <w:r w:rsidRPr="007D46B8">
        <w:rPr>
          <w:vertAlign w:val="superscript"/>
          <w:lang w:val="en-GB"/>
        </w:rPr>
        <w:t>22</w:t>
      </w:r>
      <w:r w:rsidRPr="007D46B8">
        <w:rPr>
          <w:lang w:val="en-GB"/>
        </w:rPr>
        <w:t>You</w:t>
      </w:r>
      <w:r w:rsidR="00484E9D">
        <w:rPr>
          <w:lang w:val="en-GB"/>
        </w:rPr>
        <w:t xml:space="preserve"> will</w:t>
      </w:r>
      <w:r w:rsidRPr="007D46B8">
        <w:rPr>
          <w:lang w:val="en-GB"/>
        </w:rPr>
        <w:t xml:space="preserve"> do as I’ve done. You won’t cover your lips. You won’t eat people’s food. </w:t>
      </w:r>
      <w:r w:rsidRPr="007D46B8">
        <w:rPr>
          <w:vertAlign w:val="superscript"/>
          <w:lang w:val="en-GB"/>
        </w:rPr>
        <w:t>23</w:t>
      </w:r>
      <w:r w:rsidRPr="007D46B8">
        <w:rPr>
          <w:lang w:val="en-GB"/>
        </w:rPr>
        <w:t>Your hat on your head</w:t>
      </w:r>
      <w:r w:rsidR="00231104">
        <w:rPr>
          <w:lang w:val="en-GB"/>
        </w:rPr>
        <w:t>s</w:t>
      </w:r>
      <w:r w:rsidRPr="007D46B8">
        <w:rPr>
          <w:lang w:val="en-GB"/>
        </w:rPr>
        <w:t xml:space="preserve">, your </w:t>
      </w:r>
      <w:r w:rsidR="00952A94" w:rsidRPr="007D46B8">
        <w:rPr>
          <w:lang w:val="en-GB"/>
        </w:rPr>
        <w:t>boot</w:t>
      </w:r>
      <w:r w:rsidRPr="007D46B8">
        <w:rPr>
          <w:lang w:val="en-GB"/>
        </w:rPr>
        <w:t xml:space="preserve">s on your feet, you won’t mourn and you won’t </w:t>
      </w:r>
      <w:r w:rsidR="00B1532F">
        <w:rPr>
          <w:lang w:val="en-GB"/>
        </w:rPr>
        <w:t>cry</w:t>
      </w:r>
      <w:r w:rsidRPr="007D46B8">
        <w:rPr>
          <w:lang w:val="en-GB"/>
        </w:rPr>
        <w:t>. You</w:t>
      </w:r>
      <w:r w:rsidR="00484E9D">
        <w:rPr>
          <w:lang w:val="en-GB"/>
        </w:rPr>
        <w:t xml:space="preserve"> will</w:t>
      </w:r>
      <w:r w:rsidRPr="007D46B8">
        <w:rPr>
          <w:lang w:val="en-GB"/>
        </w:rPr>
        <w:t xml:space="preserve"> waste away because of your wayward acts and you</w:t>
      </w:r>
      <w:r w:rsidR="00484E9D">
        <w:rPr>
          <w:lang w:val="en-GB"/>
        </w:rPr>
        <w:t xml:space="preserve"> will</w:t>
      </w:r>
      <w:r w:rsidRPr="007D46B8">
        <w:rPr>
          <w:lang w:val="en-GB"/>
        </w:rPr>
        <w:t xml:space="preserve"> groan one to another. </w:t>
      </w:r>
      <w:r w:rsidRPr="007D46B8">
        <w:rPr>
          <w:vertAlign w:val="superscript"/>
          <w:lang w:val="en-GB"/>
        </w:rPr>
        <w:t>24</w:t>
      </w:r>
      <w:r w:rsidRPr="007D46B8">
        <w:rPr>
          <w:lang w:val="en-GB"/>
        </w:rPr>
        <w:t>So Ezekiel is to be a sign for you. In accordance with all that he’s done, you</w:t>
      </w:r>
      <w:r w:rsidR="00484E9D">
        <w:rPr>
          <w:lang w:val="en-GB"/>
        </w:rPr>
        <w:t xml:space="preserve"> will</w:t>
      </w:r>
      <w:r w:rsidRPr="007D46B8">
        <w:rPr>
          <w:lang w:val="en-GB"/>
        </w:rPr>
        <w:t xml:space="preserve"> do, when it come about. And you will acknowledge that I am the Lord Yahweh</w:t>
      </w:r>
      <w:r w:rsidR="00231104">
        <w:rPr>
          <w:lang w:val="en-GB"/>
        </w:rPr>
        <w:t>”’”</w:t>
      </w:r>
      <w:r w:rsidR="002333F8">
        <w:rPr>
          <w:lang w:val="en-GB"/>
        </w:rPr>
        <w:t>.</w:t>
      </w:r>
    </w:p>
    <w:p w:rsidR="00231104" w:rsidRDefault="00244A60" w:rsidP="00231104">
      <w:pPr>
        <w:rPr>
          <w:lang w:val="en-GB"/>
        </w:rPr>
      </w:pPr>
      <w:r w:rsidRPr="007D46B8">
        <w:rPr>
          <w:vertAlign w:val="superscript"/>
          <w:lang w:val="en-GB"/>
        </w:rPr>
        <w:t>25</w:t>
      </w:r>
      <w:r w:rsidR="00231104">
        <w:rPr>
          <w:lang w:val="en-GB"/>
        </w:rPr>
        <w:t xml:space="preserve">You, young man, </w:t>
      </w:r>
      <w:r w:rsidRPr="007D46B8">
        <w:rPr>
          <w:lang w:val="en-GB"/>
        </w:rPr>
        <w:t>on the day I take from them their stronghold, their splendid ob</w:t>
      </w:r>
      <w:r w:rsidR="00231104">
        <w:rPr>
          <w:lang w:val="en-GB"/>
        </w:rPr>
        <w:t>ject of celebration, the desire</w:t>
      </w:r>
      <w:r w:rsidRPr="007D46B8">
        <w:rPr>
          <w:lang w:val="en-GB"/>
        </w:rPr>
        <w:t xml:space="preserve"> of their eyes, the longing of their heart, their sons and their daughters—</w:t>
      </w:r>
      <w:r w:rsidRPr="007D46B8">
        <w:rPr>
          <w:vertAlign w:val="superscript"/>
          <w:lang w:val="en-GB"/>
        </w:rPr>
        <w:t>26</w:t>
      </w:r>
      <w:r w:rsidR="00231104">
        <w:rPr>
          <w:lang w:val="en-GB"/>
        </w:rPr>
        <w:t>on that day someone who has escaped</w:t>
      </w:r>
      <w:r w:rsidRPr="007D46B8">
        <w:rPr>
          <w:lang w:val="en-GB"/>
        </w:rPr>
        <w:t xml:space="preserve"> will come to let you hear it with your ears</w:t>
      </w:r>
      <w:r w:rsidR="00231104">
        <w:rPr>
          <w:lang w:val="en-GB"/>
        </w:rPr>
        <w:t>, won’t he</w:t>
      </w:r>
      <w:r w:rsidRPr="007D46B8">
        <w:rPr>
          <w:lang w:val="en-GB"/>
        </w:rPr>
        <w:t xml:space="preserve">. </w:t>
      </w:r>
      <w:r w:rsidRPr="007D46B8">
        <w:rPr>
          <w:vertAlign w:val="superscript"/>
          <w:lang w:val="en-GB"/>
        </w:rPr>
        <w:t>27</w:t>
      </w:r>
      <w:r w:rsidRPr="007D46B8">
        <w:rPr>
          <w:lang w:val="en-GB"/>
        </w:rPr>
        <w:t>On that day your</w:t>
      </w:r>
      <w:r w:rsidR="00231104">
        <w:rPr>
          <w:lang w:val="en-GB"/>
        </w:rPr>
        <w:t xml:space="preserve"> mouth will open to the one who has escaped, and you wi</w:t>
      </w:r>
      <w:r w:rsidRPr="007D46B8">
        <w:rPr>
          <w:lang w:val="en-GB"/>
        </w:rPr>
        <w:t>ll s</w:t>
      </w:r>
      <w:r w:rsidR="00231104">
        <w:rPr>
          <w:lang w:val="en-GB"/>
        </w:rPr>
        <w:t>peak and no longer be dumb. You wi</w:t>
      </w:r>
      <w:r w:rsidR="00703D6F">
        <w:rPr>
          <w:lang w:val="en-GB"/>
        </w:rPr>
        <w:t>ll be a sign to them. A</w:t>
      </w:r>
      <w:r w:rsidRPr="007D46B8">
        <w:rPr>
          <w:lang w:val="en-GB"/>
        </w:rPr>
        <w:t>nd they wil</w:t>
      </w:r>
      <w:r w:rsidR="00231104">
        <w:rPr>
          <w:lang w:val="en-GB"/>
        </w:rPr>
        <w:t>l acknowledge that I am Yahweh</w:t>
      </w:r>
      <w:r w:rsidR="00214BB0">
        <w:rPr>
          <w:lang w:val="en-GB"/>
        </w:rPr>
        <w:t>’</w:t>
      </w:r>
      <w:r w:rsidR="00231104">
        <w:rPr>
          <w:lang w:val="en-GB"/>
        </w:rPr>
        <w:t>.</w:t>
      </w:r>
    </w:p>
    <w:p w:rsidR="00231104" w:rsidRPr="007D46B8" w:rsidRDefault="00FB5DE1" w:rsidP="00231104">
      <w:pPr>
        <w:pStyle w:val="Heading2"/>
        <w:rPr>
          <w:lang w:val="en-GB"/>
        </w:rPr>
      </w:pPr>
      <w:r>
        <w:rPr>
          <w:lang w:val="en-GB"/>
        </w:rPr>
        <w:t>25:1</w:t>
      </w:r>
      <w:r w:rsidR="006D5B2B">
        <w:rPr>
          <w:lang w:val="en-GB"/>
        </w:rPr>
        <w:t xml:space="preserve"> Redress</w:t>
      </w:r>
      <w:r w:rsidR="00231104" w:rsidRPr="007D46B8">
        <w:rPr>
          <w:lang w:val="en-GB"/>
        </w:rPr>
        <w:t xml:space="preserve"> is Mine</w:t>
      </w:r>
      <w:r w:rsidR="009F4D66">
        <w:rPr>
          <w:lang w:val="en-GB"/>
        </w:rPr>
        <w:t>: Ammon and Moab</w:t>
      </w:r>
    </w:p>
    <w:p w:rsidR="00572D6A" w:rsidRDefault="00572D6A" w:rsidP="00231104">
      <w:pPr>
        <w:rPr>
          <w:lang w:val="en-GB"/>
        </w:rPr>
      </w:pPr>
      <w:r w:rsidRPr="00572D6A">
        <w:rPr>
          <w:sz w:val="32"/>
          <w:szCs w:val="32"/>
          <w:lang w:val="en-GB"/>
        </w:rPr>
        <w:t xml:space="preserve">25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365715">
        <w:rPr>
          <w:lang w:val="en-GB"/>
        </w:rPr>
        <w:t>’</w:t>
      </w:r>
      <w:r w:rsidR="00244A60" w:rsidRPr="007D46B8">
        <w:rPr>
          <w:lang w:val="en-GB"/>
        </w:rPr>
        <w:t xml:space="preserve">Young man, set your face against the Ammonites and prophesy against them. </w:t>
      </w:r>
      <w:r w:rsidR="00244A60" w:rsidRPr="007D46B8">
        <w:rPr>
          <w:vertAlign w:val="superscript"/>
          <w:lang w:val="en-GB"/>
        </w:rPr>
        <w:t>3</w:t>
      </w:r>
      <w:r w:rsidR="00214BB0">
        <w:rPr>
          <w:lang w:val="en-GB"/>
        </w:rPr>
        <w:t>Say to the Ammonites, “</w:t>
      </w:r>
      <w:r w:rsidR="00244A60" w:rsidRPr="007D46B8">
        <w:rPr>
          <w:lang w:val="en-GB"/>
        </w:rPr>
        <w:t xml:space="preserve">Listen to the </w:t>
      </w:r>
      <w:r w:rsidR="002014A7">
        <w:rPr>
          <w:lang w:val="en-GB"/>
        </w:rPr>
        <w:t>word</w:t>
      </w:r>
      <w:r w:rsidR="00244A60" w:rsidRPr="007D46B8">
        <w:rPr>
          <w:lang w:val="en-GB"/>
        </w:rPr>
        <w:t xml:space="preserve"> of the Lord Yahweh. The Lord Yahweh has said this:</w:t>
      </w:r>
      <w:r w:rsidR="00365715">
        <w:rPr>
          <w:lang w:val="en-GB"/>
        </w:rPr>
        <w:t xml:space="preserve"> ‘</w:t>
      </w:r>
      <w:r w:rsidR="006D5B2B">
        <w:rPr>
          <w:lang w:val="en-GB"/>
        </w:rPr>
        <w:t>Because you said “</w:t>
      </w:r>
      <w:r w:rsidR="004C38BC">
        <w:rPr>
          <w:lang w:val="en-GB"/>
        </w:rPr>
        <w:t>A</w:t>
      </w:r>
      <w:r w:rsidR="006D5B2B">
        <w:rPr>
          <w:lang w:val="en-GB"/>
        </w:rPr>
        <w:t>h”</w:t>
      </w:r>
      <w:r w:rsidR="00244A60" w:rsidRPr="007D46B8">
        <w:rPr>
          <w:lang w:val="en-GB"/>
        </w:rPr>
        <w:t xml:space="preserve"> about my sanctuary when it was treated as ordinary, and about Israel’s land when it became desolate, and</w:t>
      </w:r>
      <w:r>
        <w:rPr>
          <w:lang w:val="en-GB"/>
        </w:rPr>
        <w:t xml:space="preserve"> about Judah’s household when they</w:t>
      </w:r>
      <w:r w:rsidR="00244A60" w:rsidRPr="007D46B8">
        <w:rPr>
          <w:lang w:val="en-GB"/>
        </w:rPr>
        <w:t xml:space="preserve"> went into exile, </w:t>
      </w:r>
      <w:r w:rsidR="00244A60" w:rsidRPr="007D46B8">
        <w:rPr>
          <w:vertAlign w:val="superscript"/>
          <w:lang w:val="en-GB"/>
        </w:rPr>
        <w:t>4</w:t>
      </w:r>
      <w:r w:rsidR="00244A60" w:rsidRPr="007D46B8">
        <w:rPr>
          <w:lang w:val="en-GB"/>
        </w:rPr>
        <w:t>therefore, here am I, I’m going to give you to the Qedemites as a possession. They</w:t>
      </w:r>
      <w:r w:rsidR="00484E9D">
        <w:rPr>
          <w:lang w:val="en-GB"/>
        </w:rPr>
        <w:t xml:space="preserve"> will</w:t>
      </w:r>
      <w:r w:rsidR="00244A60" w:rsidRPr="007D46B8">
        <w:rPr>
          <w:lang w:val="en-GB"/>
        </w:rPr>
        <w:t xml:space="preserve"> set up their encampments in you and put their dwellings in you. Those people will eat your fruit. Those people will drink your milk. </w:t>
      </w:r>
      <w:r w:rsidR="00244A60" w:rsidRPr="007D46B8">
        <w:rPr>
          <w:vertAlign w:val="superscript"/>
          <w:lang w:val="en-GB"/>
        </w:rPr>
        <w:t>5</w:t>
      </w:r>
      <w:r w:rsidR="00244A60" w:rsidRPr="007D46B8">
        <w:rPr>
          <w:lang w:val="en-GB"/>
        </w:rPr>
        <w:t>I shall ma</w:t>
      </w:r>
      <w:r w:rsidR="00142970">
        <w:rPr>
          <w:lang w:val="en-GB"/>
        </w:rPr>
        <w:t>ke Rabbah an abode</w:t>
      </w:r>
      <w:r w:rsidR="00244A60" w:rsidRPr="007D46B8">
        <w:rPr>
          <w:lang w:val="en-GB"/>
        </w:rPr>
        <w:t xml:space="preserve"> for camels and the Ammo</w:t>
      </w:r>
      <w:r w:rsidR="00703D6F">
        <w:rPr>
          <w:lang w:val="en-GB"/>
        </w:rPr>
        <w:t>nites a fold for sheep. A</w:t>
      </w:r>
      <w:r>
        <w:rPr>
          <w:lang w:val="en-GB"/>
        </w:rPr>
        <w:t>nd you</w:t>
      </w:r>
      <w:r w:rsidR="00244A60" w:rsidRPr="007D46B8">
        <w:rPr>
          <w:lang w:val="en-GB"/>
        </w:rPr>
        <w:t xml:space="preserve"> will acknowledge that I am Yahweh</w:t>
      </w:r>
      <w:r>
        <w:rPr>
          <w:lang w:val="en-GB"/>
        </w:rPr>
        <w:t>”’”.</w:t>
      </w:r>
    </w:p>
    <w:p w:rsidR="00244A60" w:rsidRPr="007D46B8" w:rsidRDefault="00244A60" w:rsidP="00231104">
      <w:pPr>
        <w:rPr>
          <w:lang w:val="en-GB"/>
        </w:rPr>
      </w:pPr>
      <w:r w:rsidRPr="007D46B8">
        <w:rPr>
          <w:vertAlign w:val="superscript"/>
          <w:lang w:val="en-GB"/>
        </w:rPr>
        <w:t>6</w:t>
      </w:r>
      <w:r w:rsidRPr="007D46B8">
        <w:rPr>
          <w:lang w:val="en-GB"/>
        </w:rPr>
        <w:t>Because the Lord Yahweh has said this:</w:t>
      </w:r>
      <w:r w:rsidR="006D5B2B">
        <w:rPr>
          <w:lang w:val="en-GB"/>
        </w:rPr>
        <w:t xml:space="preserve"> “</w:t>
      </w:r>
      <w:r w:rsidR="00572D6A">
        <w:rPr>
          <w:lang w:val="en-GB"/>
        </w:rPr>
        <w:t>Since you clapped your hand an</w:t>
      </w:r>
      <w:r w:rsidR="006D5B2B">
        <w:rPr>
          <w:lang w:val="en-GB"/>
        </w:rPr>
        <w:t>d stamped your foot and rejoiced</w:t>
      </w:r>
      <w:r w:rsidRPr="007D46B8">
        <w:rPr>
          <w:lang w:val="en-GB"/>
        </w:rPr>
        <w:t xml:space="preserve"> with a</w:t>
      </w:r>
      <w:r w:rsidR="00572D6A">
        <w:rPr>
          <w:lang w:val="en-GB"/>
        </w:rPr>
        <w:t>ll your contempt in your soul</w:t>
      </w:r>
      <w:r w:rsidRPr="007D46B8">
        <w:rPr>
          <w:lang w:val="en-GB"/>
        </w:rPr>
        <w:t xml:space="preserve"> about Israel’s land, </w:t>
      </w:r>
      <w:r w:rsidRPr="007D46B8">
        <w:rPr>
          <w:vertAlign w:val="superscript"/>
          <w:lang w:val="en-GB"/>
        </w:rPr>
        <w:t>7</w:t>
      </w:r>
      <w:r w:rsidRPr="007D46B8">
        <w:rPr>
          <w:lang w:val="en-GB"/>
        </w:rPr>
        <w:t>therefore here am I, I’m going to stretch out my hand against you, and I shall give you as plunder to the nations. I shall cut you off</w:t>
      </w:r>
      <w:r w:rsidR="0031620A">
        <w:rPr>
          <w:lang w:val="en-GB"/>
        </w:rPr>
        <w:t xml:space="preserve"> from the peoples, obliterate you from the countries, annihilate</w:t>
      </w:r>
      <w:r w:rsidR="00703D6F">
        <w:rPr>
          <w:lang w:val="en-GB"/>
        </w:rPr>
        <w:t xml:space="preserve"> you. A</w:t>
      </w:r>
      <w:r w:rsidRPr="007D46B8">
        <w:rPr>
          <w:lang w:val="en-GB"/>
        </w:rPr>
        <w:t>nd you wi</w:t>
      </w:r>
      <w:r w:rsidR="0031620A">
        <w:rPr>
          <w:lang w:val="en-GB"/>
        </w:rPr>
        <w:t>ll acknowledge that I am Yahweh”.</w:t>
      </w:r>
    </w:p>
    <w:p w:rsidR="00244A60" w:rsidRPr="007D46B8" w:rsidRDefault="00244A60" w:rsidP="006F4B81">
      <w:pPr>
        <w:rPr>
          <w:lang w:val="en-GB"/>
        </w:rPr>
      </w:pPr>
      <w:r w:rsidRPr="007D46B8">
        <w:rPr>
          <w:vertAlign w:val="superscript"/>
          <w:lang w:val="en-GB"/>
        </w:rPr>
        <w:t>8</w:t>
      </w:r>
      <w:r w:rsidRPr="007D46B8">
        <w:rPr>
          <w:lang w:val="en-GB"/>
        </w:rPr>
        <w:t>The Lord Yahweh has said this:</w:t>
      </w:r>
      <w:r w:rsidR="006D5B2B">
        <w:rPr>
          <w:lang w:val="en-GB"/>
        </w:rPr>
        <w:t xml:space="preserve"> “</w:t>
      </w:r>
      <w:r w:rsidRPr="007D46B8">
        <w:rPr>
          <w:lang w:val="en-GB"/>
        </w:rPr>
        <w:t xml:space="preserve">Because </w:t>
      </w:r>
      <w:r w:rsidR="00995FEF">
        <w:rPr>
          <w:lang w:val="en-GB"/>
        </w:rPr>
        <w:t>Mo’ab</w:t>
      </w:r>
      <w:r w:rsidR="0031620A">
        <w:rPr>
          <w:lang w:val="en-GB"/>
        </w:rPr>
        <w:t xml:space="preserve"> and Seir said, ‘There – Judah</w:t>
      </w:r>
      <w:r w:rsidRPr="007D46B8">
        <w:rPr>
          <w:lang w:val="en-GB"/>
        </w:rPr>
        <w:t>’s household is like all the nations</w:t>
      </w:r>
      <w:r w:rsidR="000F21BC" w:rsidRPr="007D46B8">
        <w:rPr>
          <w:lang w:val="en-GB"/>
        </w:rPr>
        <w:t>’,</w:t>
      </w:r>
      <w:r w:rsidRPr="007D46B8">
        <w:rPr>
          <w:lang w:val="en-GB"/>
        </w:rPr>
        <w:t xml:space="preserve"> </w:t>
      </w:r>
      <w:r w:rsidRPr="007D46B8">
        <w:rPr>
          <w:vertAlign w:val="superscript"/>
          <w:lang w:val="en-GB"/>
        </w:rPr>
        <w:t>9</w:t>
      </w:r>
      <w:r w:rsidRPr="007D46B8">
        <w:rPr>
          <w:lang w:val="en-GB"/>
        </w:rPr>
        <w:t xml:space="preserve">therefore here am I, I’m going to open up </w:t>
      </w:r>
      <w:r w:rsidR="00995FEF">
        <w:rPr>
          <w:lang w:val="en-GB"/>
        </w:rPr>
        <w:t>Mo’ab</w:t>
      </w:r>
      <w:r w:rsidRPr="007D46B8">
        <w:rPr>
          <w:lang w:val="en-GB"/>
        </w:rPr>
        <w:t xml:space="preserve">’s flank from the </w:t>
      </w:r>
      <w:r w:rsidR="00565DC5" w:rsidRPr="007D46B8">
        <w:rPr>
          <w:lang w:val="en-GB"/>
        </w:rPr>
        <w:t>towns</w:t>
      </w:r>
      <w:r w:rsidRPr="007D46B8">
        <w:rPr>
          <w:lang w:val="en-GB"/>
        </w:rPr>
        <w:t xml:space="preserve">, from its </w:t>
      </w:r>
      <w:r w:rsidR="00565DC5" w:rsidRPr="007D46B8">
        <w:rPr>
          <w:lang w:val="en-GB"/>
        </w:rPr>
        <w:t>towns</w:t>
      </w:r>
      <w:r w:rsidRPr="007D46B8">
        <w:rPr>
          <w:lang w:val="en-GB"/>
        </w:rPr>
        <w:t xml:space="preserve"> on it</w:t>
      </w:r>
      <w:r w:rsidR="00600157">
        <w:rPr>
          <w:lang w:val="en-GB"/>
        </w:rPr>
        <w:t>s extremity, the country’s splendour</w:t>
      </w:r>
      <w:r w:rsidR="006D5B2B">
        <w:rPr>
          <w:lang w:val="en-GB"/>
        </w:rPr>
        <w:t>—Bet Y</w:t>
      </w:r>
      <w:r w:rsidRPr="007D46B8">
        <w:rPr>
          <w:lang w:val="en-GB"/>
        </w:rPr>
        <w:t>eshimot, Ba</w:t>
      </w:r>
      <w:r w:rsidR="0031620A">
        <w:rPr>
          <w:lang w:val="en-GB"/>
        </w:rPr>
        <w:t>’</w:t>
      </w:r>
      <w:r w:rsidR="006D5B2B">
        <w:rPr>
          <w:lang w:val="en-GB"/>
        </w:rPr>
        <w:t>al M</w:t>
      </w:r>
      <w:r w:rsidRPr="007D46B8">
        <w:rPr>
          <w:lang w:val="en-GB"/>
        </w:rPr>
        <w:t>e</w:t>
      </w:r>
      <w:r w:rsidR="0031620A">
        <w:rPr>
          <w:lang w:val="en-GB"/>
        </w:rPr>
        <w:t>’on, and Qiry</w:t>
      </w:r>
      <w:r w:rsidRPr="007D46B8">
        <w:rPr>
          <w:lang w:val="en-GB"/>
        </w:rPr>
        <w:t>ata</w:t>
      </w:r>
      <w:r w:rsidR="0031620A">
        <w:rPr>
          <w:lang w:val="en-GB"/>
        </w:rPr>
        <w:t>y</w:t>
      </w:r>
      <w:r w:rsidRPr="007D46B8">
        <w:rPr>
          <w:lang w:val="en-GB"/>
        </w:rPr>
        <w:t>im—</w:t>
      </w:r>
      <w:r w:rsidRPr="007D46B8">
        <w:rPr>
          <w:vertAlign w:val="superscript"/>
          <w:lang w:val="en-GB"/>
        </w:rPr>
        <w:t>10</w:t>
      </w:r>
      <w:r w:rsidRPr="007D46B8">
        <w:rPr>
          <w:lang w:val="en-GB"/>
        </w:rPr>
        <w:t xml:space="preserve">to the Qedemites, along with the Ammonites. I shall give it as a possession, so that the Ammonites may not be remembered among the nations </w:t>
      </w:r>
      <w:r w:rsidRPr="007D46B8">
        <w:rPr>
          <w:vertAlign w:val="superscript"/>
          <w:lang w:val="en-GB"/>
        </w:rPr>
        <w:t>11</w:t>
      </w:r>
      <w:r w:rsidR="002C69A8">
        <w:rPr>
          <w:lang w:val="en-GB"/>
        </w:rPr>
        <w:t xml:space="preserve">and </w:t>
      </w:r>
      <w:r w:rsidR="0031620A">
        <w:rPr>
          <w:lang w:val="en-GB"/>
        </w:rPr>
        <w:t>I shall</w:t>
      </w:r>
      <w:r w:rsidR="002C69A8">
        <w:rPr>
          <w:lang w:val="en-GB"/>
        </w:rPr>
        <w:t xml:space="preserve"> </w:t>
      </w:r>
      <w:r w:rsidR="002C69A8" w:rsidRPr="002C69A8">
        <w:rPr>
          <w:lang w:val="en-GB"/>
        </w:rPr>
        <w:t>execute acts of authority</w:t>
      </w:r>
      <w:r w:rsidRPr="007D46B8">
        <w:rPr>
          <w:lang w:val="en-GB"/>
        </w:rPr>
        <w:t xml:space="preserve"> against </w:t>
      </w:r>
      <w:r w:rsidR="00995FEF">
        <w:rPr>
          <w:lang w:val="en-GB"/>
        </w:rPr>
        <w:t>Mo’ab</w:t>
      </w:r>
      <w:r w:rsidR="0031620A">
        <w:rPr>
          <w:lang w:val="en-GB"/>
        </w:rPr>
        <w:t>.</w:t>
      </w:r>
      <w:r w:rsidRPr="007D46B8">
        <w:rPr>
          <w:lang w:val="en-GB"/>
        </w:rPr>
        <w:t xml:space="preserve"> </w:t>
      </w:r>
      <w:r w:rsidR="0031620A">
        <w:rPr>
          <w:lang w:val="en-GB"/>
        </w:rPr>
        <w:t>A</w:t>
      </w:r>
      <w:r w:rsidRPr="007D46B8">
        <w:rPr>
          <w:lang w:val="en-GB"/>
        </w:rPr>
        <w:t>nd they will acknowledge that I am Yahweh</w:t>
      </w:r>
      <w:r w:rsidR="0031620A">
        <w:rPr>
          <w:lang w:val="en-GB"/>
        </w:rPr>
        <w:t>”</w:t>
      </w:r>
      <w:r w:rsidR="00F17C43" w:rsidRPr="007D46B8">
        <w:rPr>
          <w:lang w:val="en-GB"/>
        </w:rPr>
        <w:t>.</w:t>
      </w:r>
    </w:p>
    <w:p w:rsidR="00572D6A" w:rsidRPr="007D46B8" w:rsidRDefault="00FB5DE1" w:rsidP="00572D6A">
      <w:pPr>
        <w:pStyle w:val="Heading2"/>
        <w:rPr>
          <w:lang w:val="en-GB"/>
        </w:rPr>
      </w:pPr>
      <w:r>
        <w:rPr>
          <w:lang w:val="en-GB"/>
        </w:rPr>
        <w:t>25:12</w:t>
      </w:r>
      <w:r w:rsidR="00183DBA">
        <w:rPr>
          <w:lang w:val="en-GB"/>
        </w:rPr>
        <w:t xml:space="preserve"> Redress Meets Redress</w:t>
      </w:r>
      <w:r w:rsidR="009F4D66">
        <w:rPr>
          <w:lang w:val="en-GB"/>
        </w:rPr>
        <w:t>: Edom and Philistia</w:t>
      </w:r>
    </w:p>
    <w:p w:rsidR="00FB5DE1" w:rsidRPr="007D46B8" w:rsidRDefault="00FB5DE1" w:rsidP="00FB5DE1">
      <w:pPr>
        <w:rPr>
          <w:lang w:val="en-GB"/>
        </w:rPr>
      </w:pPr>
      <w:r w:rsidRPr="007D46B8">
        <w:rPr>
          <w:vertAlign w:val="superscript"/>
          <w:lang w:val="en-GB"/>
        </w:rPr>
        <w:t>12</w:t>
      </w:r>
      <w:r w:rsidRPr="007D46B8">
        <w:rPr>
          <w:lang w:val="en-GB"/>
        </w:rPr>
        <w:t>The Lord Yahweh said this:</w:t>
      </w:r>
      <w:r w:rsidR="00365715">
        <w:rPr>
          <w:lang w:val="en-GB"/>
        </w:rPr>
        <w:t xml:space="preserve"> ‘</w:t>
      </w:r>
      <w:r w:rsidRPr="007D46B8">
        <w:rPr>
          <w:lang w:val="en-GB"/>
        </w:rPr>
        <w:t>Because of Edom’s acti</w:t>
      </w:r>
      <w:r>
        <w:rPr>
          <w:lang w:val="en-GB"/>
        </w:rPr>
        <w:t>on in exacting redress on Judah’s household and incurring liability</w:t>
      </w:r>
      <w:r w:rsidRPr="007D46B8">
        <w:rPr>
          <w:lang w:val="en-GB"/>
        </w:rPr>
        <w:t xml:space="preserve"> when they took redress against them</w:t>
      </w:r>
      <w:r w:rsidR="006D5B2B">
        <w:rPr>
          <w:lang w:val="en-GB"/>
        </w:rPr>
        <w:t>’</w:t>
      </w:r>
      <w:r w:rsidRPr="007D46B8">
        <w:rPr>
          <w:lang w:val="en-GB"/>
        </w:rPr>
        <w:t xml:space="preserve">, </w:t>
      </w:r>
      <w:r w:rsidRPr="007D46B8">
        <w:rPr>
          <w:vertAlign w:val="superscript"/>
          <w:lang w:val="en-GB"/>
        </w:rPr>
        <w:t>13</w:t>
      </w:r>
      <w:r w:rsidRPr="007D46B8">
        <w:rPr>
          <w:lang w:val="en-GB"/>
        </w:rPr>
        <w:t>therefore the Lord Yahweh has said this:</w:t>
      </w:r>
      <w:r w:rsidR="00365715">
        <w:rPr>
          <w:lang w:val="en-GB"/>
        </w:rPr>
        <w:t xml:space="preserve"> ‘</w:t>
      </w:r>
      <w:r w:rsidRPr="007D46B8">
        <w:rPr>
          <w:lang w:val="en-GB"/>
        </w:rPr>
        <w:t xml:space="preserve">I shall stretch out my hand against Edom and cut off from it human being and animal. I shall make it a </w:t>
      </w:r>
      <w:r>
        <w:rPr>
          <w:lang w:val="en-GB"/>
        </w:rPr>
        <w:t>waste</w:t>
      </w:r>
      <w:r w:rsidRPr="007D46B8">
        <w:rPr>
          <w:lang w:val="en-GB"/>
        </w:rPr>
        <w:t xml:space="preserve"> from Teman to Dedan. They</w:t>
      </w:r>
      <w:r w:rsidR="00484E9D">
        <w:rPr>
          <w:lang w:val="en-GB"/>
        </w:rPr>
        <w:t xml:space="preserve"> will</w:t>
      </w:r>
      <w:r w:rsidRPr="007D46B8">
        <w:rPr>
          <w:lang w:val="en-GB"/>
        </w:rPr>
        <w:t xml:space="preserve"> fall by the sword. </w:t>
      </w:r>
      <w:r w:rsidRPr="007D46B8">
        <w:rPr>
          <w:vertAlign w:val="superscript"/>
          <w:lang w:val="en-GB"/>
        </w:rPr>
        <w:t>14</w:t>
      </w:r>
      <w:r w:rsidRPr="007D46B8">
        <w:rPr>
          <w:lang w:val="en-GB"/>
        </w:rPr>
        <w:t>I shall inflict my redress on Edom by the hand of my people Israel. They</w:t>
      </w:r>
      <w:r w:rsidR="00484E9D">
        <w:rPr>
          <w:lang w:val="en-GB"/>
        </w:rPr>
        <w:t xml:space="preserve"> will</w:t>
      </w:r>
      <w:r w:rsidRPr="007D46B8">
        <w:rPr>
          <w:lang w:val="en-GB"/>
        </w:rPr>
        <w:t xml:space="preserve"> act against Edom in accordance with my anger and </w:t>
      </w:r>
      <w:r>
        <w:rPr>
          <w:lang w:val="en-GB"/>
        </w:rPr>
        <w:t xml:space="preserve">with </w:t>
      </w:r>
      <w:r w:rsidRPr="007D46B8">
        <w:rPr>
          <w:lang w:val="en-GB"/>
        </w:rPr>
        <w:t>my fury, and they will acknowledge my redress (a declaration of the Lord Yahweh)</w:t>
      </w:r>
      <w:r w:rsidR="006D5B2B">
        <w:rPr>
          <w:lang w:val="en-GB"/>
        </w:rPr>
        <w:t>’</w:t>
      </w:r>
      <w:r w:rsidRPr="007D46B8">
        <w:rPr>
          <w:lang w:val="en-GB"/>
        </w:rPr>
        <w:t>.</w:t>
      </w:r>
    </w:p>
    <w:p w:rsidR="004066E5" w:rsidRDefault="004066E5" w:rsidP="004066E5">
      <w:pPr>
        <w:rPr>
          <w:lang w:val="en-GB"/>
        </w:rPr>
      </w:pPr>
      <w:r w:rsidRPr="007D46B8">
        <w:rPr>
          <w:vertAlign w:val="superscript"/>
          <w:lang w:val="en-GB"/>
        </w:rPr>
        <w:lastRenderedPageBreak/>
        <w:t>15</w:t>
      </w:r>
      <w:r w:rsidRPr="007D46B8">
        <w:rPr>
          <w:lang w:val="en-GB"/>
        </w:rPr>
        <w:t>The Lord Yahweh has said this:</w:t>
      </w:r>
      <w:r w:rsidR="00365715">
        <w:rPr>
          <w:lang w:val="en-GB"/>
        </w:rPr>
        <w:t xml:space="preserve"> ‘</w:t>
      </w:r>
      <w:r w:rsidRPr="007D46B8">
        <w:rPr>
          <w:lang w:val="en-GB"/>
        </w:rPr>
        <w:t xml:space="preserve">Because of the Philistines’ action in taking redress and because they’ve </w:t>
      </w:r>
      <w:r w:rsidR="00C9065D">
        <w:rPr>
          <w:lang w:val="en-GB"/>
        </w:rPr>
        <w:t>exacted redress with personal contempt in devastat</w:t>
      </w:r>
      <w:r w:rsidRPr="007D46B8">
        <w:rPr>
          <w:lang w:val="en-GB"/>
        </w:rPr>
        <w:t>ing with ancient enmity</w:t>
      </w:r>
      <w:r w:rsidR="006D5B2B">
        <w:rPr>
          <w:lang w:val="en-GB"/>
        </w:rPr>
        <w:t>’</w:t>
      </w:r>
      <w:r w:rsidRPr="007D46B8">
        <w:rPr>
          <w:lang w:val="en-GB"/>
        </w:rPr>
        <w:t xml:space="preserve">, </w:t>
      </w:r>
      <w:r w:rsidRPr="007D46B8">
        <w:rPr>
          <w:vertAlign w:val="superscript"/>
          <w:lang w:val="en-GB"/>
        </w:rPr>
        <w:t>16</w:t>
      </w:r>
      <w:r w:rsidRPr="007D46B8">
        <w:rPr>
          <w:lang w:val="en-GB"/>
        </w:rPr>
        <w:t>therefore the Lord Yahweh has said this: ‘Here am I, I’m going to stretch out my hand against the Ph</w:t>
      </w:r>
      <w:r w:rsidR="00C9065D">
        <w:rPr>
          <w:lang w:val="en-GB"/>
        </w:rPr>
        <w:t>ilistines and cut off the Keretites, and obliterate</w:t>
      </w:r>
      <w:r w:rsidRPr="007D46B8">
        <w:rPr>
          <w:lang w:val="en-GB"/>
        </w:rPr>
        <w:t xml:space="preserve"> what remains of the seacoast. </w:t>
      </w:r>
      <w:r w:rsidRPr="007D46B8">
        <w:rPr>
          <w:vertAlign w:val="superscript"/>
          <w:lang w:val="en-GB"/>
        </w:rPr>
        <w:t>17</w:t>
      </w:r>
      <w:r w:rsidR="00C9065D">
        <w:rPr>
          <w:lang w:val="en-GB"/>
        </w:rPr>
        <w:t>I shall execute</w:t>
      </w:r>
      <w:r w:rsidRPr="007D46B8">
        <w:rPr>
          <w:lang w:val="en-GB"/>
        </w:rPr>
        <w:t xml:space="preserve"> great acts of redress agains</w:t>
      </w:r>
      <w:r w:rsidR="00C9065D">
        <w:rPr>
          <w:lang w:val="en-GB"/>
        </w:rPr>
        <w:t>t them with acts of wrathful</w:t>
      </w:r>
      <w:r w:rsidRPr="007D46B8">
        <w:rPr>
          <w:lang w:val="en-GB"/>
        </w:rPr>
        <w:t xml:space="preserve"> reproof, and they will acknowledge that I am Yahweh whe</w:t>
      </w:r>
      <w:r w:rsidR="00C9065D">
        <w:rPr>
          <w:lang w:val="en-GB"/>
        </w:rPr>
        <w:t>n I impose</w:t>
      </w:r>
      <w:r>
        <w:rPr>
          <w:lang w:val="en-GB"/>
        </w:rPr>
        <w:t xml:space="preserve"> my redress on them</w:t>
      </w:r>
      <w:r w:rsidR="006D5B2B">
        <w:rPr>
          <w:lang w:val="en-GB"/>
        </w:rPr>
        <w:t>’</w:t>
      </w:r>
      <w:r>
        <w:rPr>
          <w:lang w:val="en-GB"/>
        </w:rPr>
        <w:t>.</w:t>
      </w:r>
    </w:p>
    <w:p w:rsidR="009F4D66" w:rsidRPr="007D46B8" w:rsidRDefault="009F4D66" w:rsidP="009F4D66">
      <w:pPr>
        <w:pStyle w:val="Heading2"/>
        <w:rPr>
          <w:lang w:val="en-GB"/>
        </w:rPr>
      </w:pPr>
      <w:r>
        <w:rPr>
          <w:lang w:val="en-GB"/>
        </w:rPr>
        <w:t>26:1 Tyre: Just a Place for Spreading Nets</w:t>
      </w:r>
    </w:p>
    <w:p w:rsidR="00244A60" w:rsidRPr="007D46B8" w:rsidRDefault="00C9065D" w:rsidP="00572D6A">
      <w:pPr>
        <w:rPr>
          <w:lang w:val="en-GB"/>
        </w:rPr>
      </w:pPr>
      <w:r w:rsidRPr="00C9065D">
        <w:rPr>
          <w:sz w:val="32"/>
          <w:szCs w:val="32"/>
          <w:lang w:val="en-GB"/>
        </w:rPr>
        <w:t xml:space="preserve">26 </w:t>
      </w:r>
      <w:r>
        <w:rPr>
          <w:lang w:val="en-GB"/>
        </w:rPr>
        <w:t>I</w:t>
      </w:r>
      <w:r w:rsidR="00244A60" w:rsidRPr="007D46B8">
        <w:rPr>
          <w:lang w:val="en-GB"/>
        </w:rPr>
        <w:t xml:space="preserve">n the eleventh year on the first of the month, Yahweh’s </w:t>
      </w:r>
      <w:r w:rsidR="002014A7">
        <w:rPr>
          <w:lang w:val="en-GB"/>
        </w:rPr>
        <w:t>word</w:t>
      </w:r>
      <w:r w:rsidR="00244A60" w:rsidRPr="007D46B8">
        <w:rPr>
          <w:lang w:val="en-GB"/>
        </w:rPr>
        <w:t xml:space="preserve"> came to me: </w:t>
      </w:r>
      <w:r w:rsidR="00244A60" w:rsidRPr="007D46B8">
        <w:rPr>
          <w:vertAlign w:val="superscript"/>
          <w:lang w:val="en-GB"/>
        </w:rPr>
        <w:t>2</w:t>
      </w:r>
      <w:r w:rsidR="006D5B2B">
        <w:rPr>
          <w:lang w:val="en-GB"/>
        </w:rPr>
        <w:t>’</w:t>
      </w:r>
      <w:r w:rsidR="00244A60" w:rsidRPr="007D46B8">
        <w:rPr>
          <w:lang w:val="en-GB"/>
        </w:rPr>
        <w:t>Young man,</w:t>
      </w:r>
      <w:r>
        <w:rPr>
          <w:lang w:val="en-GB"/>
        </w:rPr>
        <w:t xml:space="preserve"> Since</w:t>
      </w:r>
      <w:r w:rsidR="00244A60" w:rsidRPr="007D46B8">
        <w:rPr>
          <w:lang w:val="en-GB"/>
        </w:rPr>
        <w:t xml:space="preserve"> </w:t>
      </w:r>
      <w:r w:rsidR="0090034B">
        <w:rPr>
          <w:lang w:val="en-GB"/>
        </w:rPr>
        <w:t>Tsor [</w:t>
      </w:r>
      <w:r w:rsidR="00244A60" w:rsidRPr="007D46B8">
        <w:rPr>
          <w:lang w:val="en-GB"/>
        </w:rPr>
        <w:t>Tyre</w:t>
      </w:r>
      <w:r w:rsidR="0090034B">
        <w:rPr>
          <w:lang w:val="en-GB"/>
        </w:rPr>
        <w:t>]</w:t>
      </w:r>
      <w:r w:rsidR="006D5B2B">
        <w:rPr>
          <w:lang w:val="en-GB"/>
        </w:rPr>
        <w:t xml:space="preserve"> has said about Jerusalem, “</w:t>
      </w:r>
      <w:r w:rsidR="004C38BC">
        <w:rPr>
          <w:lang w:val="en-GB"/>
        </w:rPr>
        <w:t>A</w:t>
      </w:r>
      <w:r w:rsidR="00244A60" w:rsidRPr="007D46B8">
        <w:rPr>
          <w:lang w:val="en-GB"/>
        </w:rPr>
        <w:t xml:space="preserve">h, the </w:t>
      </w:r>
      <w:r>
        <w:rPr>
          <w:lang w:val="en-GB"/>
        </w:rPr>
        <w:t>people’s gateway has broken, it ha</w:t>
      </w:r>
      <w:r w:rsidR="00244A60" w:rsidRPr="007D46B8">
        <w:rPr>
          <w:lang w:val="en-GB"/>
        </w:rPr>
        <w:t xml:space="preserve">s turned </w:t>
      </w:r>
      <w:r>
        <w:rPr>
          <w:lang w:val="en-GB"/>
        </w:rPr>
        <w:t xml:space="preserve">round to me, I shall be full now </w:t>
      </w:r>
      <w:r w:rsidR="00244A60" w:rsidRPr="007D46B8">
        <w:rPr>
          <w:lang w:val="en-GB"/>
        </w:rPr>
        <w:t>it’s been laid waste</w:t>
      </w:r>
      <w:r>
        <w:rPr>
          <w:lang w:val="en-GB"/>
        </w:rPr>
        <w:t>”,</w:t>
      </w:r>
      <w:r w:rsidR="00696150" w:rsidRPr="007D46B8">
        <w:rPr>
          <w:lang w:val="en-GB"/>
        </w:rPr>
        <w:t xml:space="preserve"> </w:t>
      </w:r>
      <w:r w:rsidR="00244A60" w:rsidRPr="007D46B8">
        <w:rPr>
          <w:vertAlign w:val="superscript"/>
          <w:lang w:val="en-GB"/>
        </w:rPr>
        <w:t>3</w:t>
      </w:r>
      <w:r w:rsidR="00244A60" w:rsidRPr="007D46B8">
        <w:rPr>
          <w:lang w:val="en-GB"/>
        </w:rPr>
        <w:t>therefore the Lord Yahweh has said this:</w:t>
      </w:r>
      <w:r w:rsidR="006D5B2B">
        <w:rPr>
          <w:lang w:val="en-GB"/>
        </w:rPr>
        <w:t xml:space="preserve"> “</w:t>
      </w:r>
      <w:r w:rsidR="00244A60" w:rsidRPr="007D46B8">
        <w:rPr>
          <w:lang w:val="en-GB"/>
        </w:rPr>
        <w:t xml:space="preserve">Here am I against you, </w:t>
      </w:r>
      <w:r w:rsidR="0090034B">
        <w:rPr>
          <w:lang w:val="en-GB"/>
        </w:rPr>
        <w:t>Tsor</w:t>
      </w:r>
      <w:r>
        <w:rPr>
          <w:lang w:val="en-GB"/>
        </w:rPr>
        <w:t xml:space="preserve">; I shall make </w:t>
      </w:r>
      <w:r w:rsidR="00244A60" w:rsidRPr="007D46B8">
        <w:rPr>
          <w:lang w:val="en-GB"/>
        </w:rPr>
        <w:t xml:space="preserve">many nations </w:t>
      </w:r>
      <w:r>
        <w:rPr>
          <w:lang w:val="en-GB"/>
        </w:rPr>
        <w:t xml:space="preserve">go up </w:t>
      </w:r>
      <w:r w:rsidR="00244A60" w:rsidRPr="007D46B8">
        <w:rPr>
          <w:lang w:val="en-GB"/>
        </w:rPr>
        <w:t>against</w:t>
      </w:r>
      <w:r>
        <w:rPr>
          <w:lang w:val="en-GB"/>
        </w:rPr>
        <w:t xml:space="preserve"> you, like the sea making </w:t>
      </w:r>
      <w:r w:rsidR="00244A60" w:rsidRPr="007D46B8">
        <w:rPr>
          <w:lang w:val="en-GB"/>
        </w:rPr>
        <w:t>its waves</w:t>
      </w:r>
      <w:r>
        <w:rPr>
          <w:lang w:val="en-GB"/>
        </w:rPr>
        <w:t xml:space="preserve"> go up</w:t>
      </w:r>
      <w:r w:rsidR="00244A60" w:rsidRPr="007D46B8">
        <w:rPr>
          <w:lang w:val="en-GB"/>
        </w:rPr>
        <w:t xml:space="preserve">. </w:t>
      </w:r>
      <w:r w:rsidR="00244A60" w:rsidRPr="007D46B8">
        <w:rPr>
          <w:vertAlign w:val="superscript"/>
          <w:lang w:val="en-GB"/>
        </w:rPr>
        <w:t>4</w:t>
      </w:r>
      <w:r>
        <w:rPr>
          <w:lang w:val="en-GB"/>
        </w:rPr>
        <w:t>They will devastate</w:t>
      </w:r>
      <w:r w:rsidR="00244A60" w:rsidRPr="007D46B8">
        <w:rPr>
          <w:lang w:val="en-GB"/>
        </w:rPr>
        <w:t xml:space="preserve"> </w:t>
      </w:r>
      <w:r w:rsidR="0090034B">
        <w:rPr>
          <w:lang w:val="en-GB"/>
        </w:rPr>
        <w:t>Tsor</w:t>
      </w:r>
      <w:r>
        <w:rPr>
          <w:lang w:val="en-GB"/>
        </w:rPr>
        <w:t>’s walls and tear down</w:t>
      </w:r>
      <w:r w:rsidR="00244A60" w:rsidRPr="007D46B8">
        <w:rPr>
          <w:lang w:val="en-GB"/>
        </w:rPr>
        <w:t xml:space="preserve"> its towers. I shall scrape off its soil and ma</w:t>
      </w:r>
      <w:r w:rsidR="00F072E8">
        <w:rPr>
          <w:lang w:val="en-GB"/>
        </w:rPr>
        <w:t xml:space="preserve">ke it into the </w:t>
      </w:r>
      <w:r w:rsidR="009F2A65">
        <w:rPr>
          <w:lang w:val="en-GB"/>
        </w:rPr>
        <w:t>face of a cliff</w:t>
      </w:r>
      <w:r w:rsidR="00244A60" w:rsidRPr="007D46B8">
        <w:rPr>
          <w:lang w:val="en-GB"/>
        </w:rPr>
        <w:t xml:space="preserve">. </w:t>
      </w:r>
      <w:r w:rsidR="00244A60" w:rsidRPr="007D46B8">
        <w:rPr>
          <w:vertAlign w:val="superscript"/>
          <w:lang w:val="en-GB"/>
        </w:rPr>
        <w:t>5</w:t>
      </w:r>
      <w:r w:rsidR="00244A60" w:rsidRPr="007D46B8">
        <w:rPr>
          <w:lang w:val="en-GB"/>
        </w:rPr>
        <w:t>It will become a place</w:t>
      </w:r>
      <w:r w:rsidR="00F41F92">
        <w:rPr>
          <w:lang w:val="en-GB"/>
        </w:rPr>
        <w:t xml:space="preserve"> for spreading nets in the middle of the sea: b</w:t>
      </w:r>
      <w:r w:rsidR="00244A60" w:rsidRPr="007D46B8">
        <w:rPr>
          <w:lang w:val="en-GB"/>
        </w:rPr>
        <w:t xml:space="preserve">ecause I have spoken (a declaration of the Lord Yahweh). It will become plunder for the nations. </w:t>
      </w:r>
      <w:r w:rsidR="00244A60" w:rsidRPr="007D46B8">
        <w:rPr>
          <w:vertAlign w:val="superscript"/>
          <w:lang w:val="en-GB"/>
        </w:rPr>
        <w:t>6</w:t>
      </w:r>
      <w:r w:rsidR="00244A60" w:rsidRPr="007D46B8">
        <w:rPr>
          <w:lang w:val="en-GB"/>
        </w:rPr>
        <w:t>Its daughter-</w:t>
      </w:r>
      <w:r w:rsidR="00565DC5" w:rsidRPr="007D46B8">
        <w:rPr>
          <w:lang w:val="en-GB"/>
        </w:rPr>
        <w:t>township</w:t>
      </w:r>
      <w:r w:rsidR="00244A60" w:rsidRPr="007D46B8">
        <w:rPr>
          <w:lang w:val="en-GB"/>
        </w:rPr>
        <w:t xml:space="preserve">s that are in the </w:t>
      </w:r>
      <w:r w:rsidR="00F41F92">
        <w:rPr>
          <w:lang w:val="en-GB"/>
        </w:rPr>
        <w:t>open country will be killed</w:t>
      </w:r>
      <w:r w:rsidR="00244A60" w:rsidRPr="007D46B8">
        <w:rPr>
          <w:lang w:val="en-GB"/>
        </w:rPr>
        <w:t xml:space="preserve"> by the sword. And they will acknowledge that I am Yahweh</w:t>
      </w:r>
      <w:r w:rsidR="006D5B2B">
        <w:rPr>
          <w:lang w:val="en-GB"/>
        </w:rPr>
        <w:t>”</w:t>
      </w:r>
      <w:r w:rsidR="00F17C43" w:rsidRPr="007D46B8">
        <w:rPr>
          <w:lang w:val="en-GB"/>
        </w:rPr>
        <w:t>.</w:t>
      </w:r>
    </w:p>
    <w:p w:rsidR="00D12A8A" w:rsidRDefault="00244A60" w:rsidP="006F4B81">
      <w:pPr>
        <w:rPr>
          <w:lang w:val="en-GB"/>
        </w:rPr>
      </w:pPr>
      <w:r w:rsidRPr="007D46B8">
        <w:rPr>
          <w:vertAlign w:val="superscript"/>
          <w:lang w:val="en-GB"/>
        </w:rPr>
        <w:t>7</w:t>
      </w:r>
      <w:r w:rsidRPr="007D46B8">
        <w:rPr>
          <w:lang w:val="en-GB"/>
        </w:rPr>
        <w:t>Because the Lord Yahweh has said this:</w:t>
      </w:r>
      <w:r w:rsidR="006D5B2B">
        <w:rPr>
          <w:lang w:val="en-GB"/>
        </w:rPr>
        <w:t xml:space="preserve"> “</w:t>
      </w:r>
      <w:r w:rsidRPr="007D46B8">
        <w:rPr>
          <w:lang w:val="en-GB"/>
        </w:rPr>
        <w:t xml:space="preserve">Here am I, I’m going to bring against </w:t>
      </w:r>
      <w:r w:rsidR="0090034B">
        <w:rPr>
          <w:lang w:val="en-GB"/>
        </w:rPr>
        <w:t>Tsor</w:t>
      </w:r>
      <w:r w:rsidRPr="007D46B8">
        <w:rPr>
          <w:lang w:val="en-GB"/>
        </w:rPr>
        <w:t xml:space="preserve"> from the north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004066E5">
        <w:rPr>
          <w:lang w:val="en-GB"/>
        </w:rPr>
        <w:t xml:space="preserve">, </w:t>
      </w:r>
      <w:r w:rsidR="00173400">
        <w:rPr>
          <w:lang w:val="en-GB"/>
        </w:rPr>
        <w:t>king</w:t>
      </w:r>
      <w:r w:rsidRPr="007D46B8">
        <w:rPr>
          <w:lang w:val="en-GB"/>
        </w:rPr>
        <w:t xml:space="preserve"> of kings, with horse,</w:t>
      </w:r>
      <w:r w:rsidR="00F41F92">
        <w:rPr>
          <w:lang w:val="en-GB"/>
        </w:rPr>
        <w:t xml:space="preserve"> chariotry, cavalry, a congregation, </w:t>
      </w:r>
      <w:r w:rsidRPr="007D46B8">
        <w:rPr>
          <w:lang w:val="en-GB"/>
        </w:rPr>
        <w:t xml:space="preserve">a great company. </w:t>
      </w:r>
      <w:r w:rsidRPr="007D46B8">
        <w:rPr>
          <w:vertAlign w:val="superscript"/>
          <w:lang w:val="en-GB"/>
        </w:rPr>
        <w:t>8</w:t>
      </w:r>
      <w:r w:rsidRPr="007D46B8">
        <w:rPr>
          <w:lang w:val="en-GB"/>
        </w:rPr>
        <w:t>Your daughter-</w:t>
      </w:r>
      <w:r w:rsidR="00565DC5" w:rsidRPr="007D46B8">
        <w:rPr>
          <w:lang w:val="en-GB"/>
        </w:rPr>
        <w:t>township</w:t>
      </w:r>
      <w:r w:rsidRPr="007D46B8">
        <w:rPr>
          <w:lang w:val="en-GB"/>
        </w:rPr>
        <w:t>s in the</w:t>
      </w:r>
      <w:r w:rsidR="004066E5">
        <w:rPr>
          <w:lang w:val="en-GB"/>
        </w:rPr>
        <w:t xml:space="preserve"> </w:t>
      </w:r>
      <w:r w:rsidR="00F41F92">
        <w:rPr>
          <w:lang w:val="en-GB"/>
        </w:rPr>
        <w:t>open country he</w:t>
      </w:r>
      <w:r w:rsidR="00484E9D">
        <w:rPr>
          <w:lang w:val="en-GB"/>
        </w:rPr>
        <w:t xml:space="preserve"> will</w:t>
      </w:r>
      <w:r w:rsidR="00F41F92">
        <w:rPr>
          <w:lang w:val="en-GB"/>
        </w:rPr>
        <w:t xml:space="preserve"> kill</w:t>
      </w:r>
      <w:r w:rsidRPr="007D46B8">
        <w:rPr>
          <w:lang w:val="en-GB"/>
        </w:rPr>
        <w:t xml:space="preserve"> with the sword. He</w:t>
      </w:r>
      <w:r w:rsidR="00484E9D">
        <w:rPr>
          <w:lang w:val="en-GB"/>
        </w:rPr>
        <w:t xml:space="preserve"> will</w:t>
      </w:r>
      <w:r w:rsidRPr="007D46B8">
        <w:rPr>
          <w:lang w:val="en-GB"/>
        </w:rPr>
        <w:t xml:space="preserve"> build a </w:t>
      </w:r>
      <w:r w:rsidR="009A583C">
        <w:rPr>
          <w:lang w:val="en-GB"/>
        </w:rPr>
        <w:t>tower against you, heap up</w:t>
      </w:r>
      <w:r w:rsidRPr="007D46B8">
        <w:rPr>
          <w:lang w:val="en-GB"/>
        </w:rPr>
        <w:t xml:space="preserve"> a ram</w:t>
      </w:r>
      <w:r w:rsidR="00F41F92">
        <w:rPr>
          <w:lang w:val="en-GB"/>
        </w:rPr>
        <w:t xml:space="preserve">p against you, and set a </w:t>
      </w:r>
      <w:r w:rsidR="00E80AD3">
        <w:rPr>
          <w:lang w:val="en-GB"/>
        </w:rPr>
        <w:t>body-shield</w:t>
      </w:r>
      <w:r w:rsidRPr="007D46B8">
        <w:rPr>
          <w:lang w:val="en-GB"/>
        </w:rPr>
        <w:t xml:space="preserve"> against you. </w:t>
      </w:r>
      <w:r w:rsidRPr="007D46B8">
        <w:rPr>
          <w:vertAlign w:val="superscript"/>
          <w:lang w:val="en-GB"/>
        </w:rPr>
        <w:t>9</w:t>
      </w:r>
      <w:r w:rsidR="00D12A8A">
        <w:rPr>
          <w:lang w:val="en-GB"/>
        </w:rPr>
        <w:t>He</w:t>
      </w:r>
      <w:r w:rsidR="00484E9D">
        <w:rPr>
          <w:lang w:val="en-GB"/>
        </w:rPr>
        <w:t xml:space="preserve"> will</w:t>
      </w:r>
      <w:r w:rsidR="00D12A8A">
        <w:rPr>
          <w:lang w:val="en-GB"/>
        </w:rPr>
        <w:t xml:space="preserve"> set his opposing force</w:t>
      </w:r>
      <w:r w:rsidRPr="007D46B8">
        <w:rPr>
          <w:lang w:val="en-GB"/>
        </w:rPr>
        <w:t xml:space="preserve"> against your walls and demolish your towers with his axes. </w:t>
      </w:r>
      <w:r w:rsidRPr="007D46B8">
        <w:rPr>
          <w:vertAlign w:val="superscript"/>
          <w:lang w:val="en-GB"/>
        </w:rPr>
        <w:t>10</w:t>
      </w:r>
      <w:r w:rsidRPr="007D46B8">
        <w:rPr>
          <w:lang w:val="en-GB"/>
        </w:rPr>
        <w:t xml:space="preserve">From the profusion of his horses their dust will cover you. From the sound of the cavalry, wheel, and chariot, your wheels will shake, when he comes through your gateways like people coming into a breached </w:t>
      </w:r>
      <w:r w:rsidR="00565DC5" w:rsidRPr="007D46B8">
        <w:rPr>
          <w:lang w:val="en-GB"/>
        </w:rPr>
        <w:t>town</w:t>
      </w:r>
      <w:r w:rsidRPr="007D46B8">
        <w:rPr>
          <w:lang w:val="en-GB"/>
        </w:rPr>
        <w:t xml:space="preserve">. </w:t>
      </w:r>
      <w:r w:rsidRPr="007D46B8">
        <w:rPr>
          <w:vertAlign w:val="superscript"/>
          <w:lang w:val="en-GB"/>
        </w:rPr>
        <w:t>11</w:t>
      </w:r>
      <w:r w:rsidRPr="007D46B8">
        <w:rPr>
          <w:lang w:val="en-GB"/>
        </w:rPr>
        <w:t>With the hoofs of his horses he</w:t>
      </w:r>
      <w:r w:rsidR="00484E9D">
        <w:rPr>
          <w:lang w:val="en-GB"/>
        </w:rPr>
        <w:t xml:space="preserve"> will</w:t>
      </w:r>
      <w:r w:rsidRPr="007D46B8">
        <w:rPr>
          <w:lang w:val="en-GB"/>
        </w:rPr>
        <w:t xml:space="preserve"> tram</w:t>
      </w:r>
      <w:r w:rsidR="00D12A8A">
        <w:rPr>
          <w:lang w:val="en-GB"/>
        </w:rPr>
        <w:t>ple all your streets. He</w:t>
      </w:r>
      <w:r w:rsidR="00484E9D">
        <w:rPr>
          <w:lang w:val="en-GB"/>
        </w:rPr>
        <w:t xml:space="preserve"> will</w:t>
      </w:r>
      <w:r w:rsidR="00D12A8A">
        <w:rPr>
          <w:lang w:val="en-GB"/>
        </w:rPr>
        <w:t xml:space="preserve"> kill</w:t>
      </w:r>
      <w:r w:rsidRPr="007D46B8">
        <w:rPr>
          <w:lang w:val="en-GB"/>
        </w:rPr>
        <w:t xml:space="preserve"> your people with the swor</w:t>
      </w:r>
      <w:r w:rsidR="00D12A8A">
        <w:rPr>
          <w:lang w:val="en-GB"/>
        </w:rPr>
        <w:t>d. Your strong columns will descend</w:t>
      </w:r>
      <w:r w:rsidRPr="007D46B8">
        <w:rPr>
          <w:lang w:val="en-GB"/>
        </w:rPr>
        <w:t xml:space="preserve"> to earth. </w:t>
      </w:r>
      <w:r w:rsidRPr="007D46B8">
        <w:rPr>
          <w:vertAlign w:val="superscript"/>
          <w:lang w:val="en-GB"/>
        </w:rPr>
        <w:t>12</w:t>
      </w:r>
      <w:r w:rsidRPr="007D46B8">
        <w:rPr>
          <w:lang w:val="en-GB"/>
        </w:rPr>
        <w:t>They</w:t>
      </w:r>
      <w:r w:rsidR="00484E9D">
        <w:rPr>
          <w:lang w:val="en-GB"/>
        </w:rPr>
        <w:t xml:space="preserve"> will</w:t>
      </w:r>
      <w:r w:rsidRPr="007D46B8">
        <w:rPr>
          <w:lang w:val="en-GB"/>
        </w:rPr>
        <w:t xml:space="preserve"> plunder your wealth and loot your merchandise. They</w:t>
      </w:r>
      <w:r w:rsidR="00484E9D">
        <w:rPr>
          <w:lang w:val="en-GB"/>
        </w:rPr>
        <w:t xml:space="preserve"> will</w:t>
      </w:r>
      <w:r w:rsidRPr="007D46B8">
        <w:rPr>
          <w:lang w:val="en-GB"/>
        </w:rPr>
        <w:t xml:space="preserve"> tear down your walls and demolish your desirable houses. Your stones, your wood, and yo</w:t>
      </w:r>
      <w:r w:rsidR="00FB5DE1">
        <w:rPr>
          <w:lang w:val="en-GB"/>
        </w:rPr>
        <w:t>ur soil they</w:t>
      </w:r>
      <w:r w:rsidR="00484E9D">
        <w:rPr>
          <w:lang w:val="en-GB"/>
        </w:rPr>
        <w:t xml:space="preserve"> will</w:t>
      </w:r>
      <w:r w:rsidR="00FB5DE1">
        <w:rPr>
          <w:lang w:val="en-GB"/>
        </w:rPr>
        <w:t xml:space="preserve"> put</w:t>
      </w:r>
      <w:r w:rsidR="00D12A8A">
        <w:rPr>
          <w:lang w:val="en-GB"/>
        </w:rPr>
        <w:t xml:space="preserve"> in the middle</w:t>
      </w:r>
      <w:r w:rsidRPr="007D46B8">
        <w:rPr>
          <w:lang w:val="en-GB"/>
        </w:rPr>
        <w:t xml:space="preserve"> of the </w:t>
      </w:r>
      <w:r w:rsidR="00390EFB">
        <w:rPr>
          <w:lang w:val="en-GB"/>
        </w:rPr>
        <w:t>water</w:t>
      </w:r>
      <w:r w:rsidRPr="007D46B8">
        <w:rPr>
          <w:lang w:val="en-GB"/>
        </w:rPr>
        <w:t xml:space="preserve">. </w:t>
      </w:r>
    </w:p>
    <w:p w:rsidR="00183DBA" w:rsidRPr="007D46B8" w:rsidRDefault="00183DBA" w:rsidP="00183DBA">
      <w:pPr>
        <w:pStyle w:val="Heading2"/>
        <w:rPr>
          <w:lang w:val="en-GB"/>
        </w:rPr>
      </w:pPr>
      <w:r>
        <w:rPr>
          <w:lang w:val="en-GB"/>
        </w:rPr>
        <w:t>26:1</w:t>
      </w:r>
      <w:r w:rsidR="009F4D66">
        <w:rPr>
          <w:lang w:val="en-GB"/>
        </w:rPr>
        <w:t>3</w:t>
      </w:r>
      <w:r w:rsidR="006765D8">
        <w:rPr>
          <w:lang w:val="en-GB"/>
        </w:rPr>
        <w:t xml:space="preserve"> The Sound of Music Stops</w:t>
      </w:r>
    </w:p>
    <w:p w:rsidR="009F4D66" w:rsidRPr="007D46B8" w:rsidRDefault="009F4D66" w:rsidP="009F4D66">
      <w:pPr>
        <w:rPr>
          <w:rFonts w:cstheme="minorHAnsi"/>
          <w:lang w:val="en-GB"/>
        </w:rPr>
      </w:pPr>
      <w:r w:rsidRPr="007D46B8">
        <w:rPr>
          <w:vertAlign w:val="superscript"/>
          <w:lang w:val="en-GB"/>
        </w:rPr>
        <w:t>13</w:t>
      </w:r>
      <w:r>
        <w:rPr>
          <w:lang w:val="en-GB"/>
        </w:rPr>
        <w:t>I shall put a stop to the uproar</w:t>
      </w:r>
      <w:r w:rsidRPr="007D46B8">
        <w:rPr>
          <w:lang w:val="en-GB"/>
        </w:rPr>
        <w:t xml:space="preserve"> of your songs, and the sound of your guitars will make itself heard no more. </w:t>
      </w:r>
      <w:r w:rsidRPr="007D46B8">
        <w:rPr>
          <w:vertAlign w:val="superscript"/>
          <w:lang w:val="en-GB"/>
        </w:rPr>
        <w:t>14</w:t>
      </w:r>
      <w:r w:rsidRPr="007D46B8">
        <w:rPr>
          <w:rFonts w:cstheme="minorHAnsi"/>
          <w:lang w:val="en-GB"/>
        </w:rPr>
        <w:t xml:space="preserve"> I shall mak</w:t>
      </w:r>
      <w:r>
        <w:rPr>
          <w:rFonts w:cstheme="minorHAnsi"/>
          <w:lang w:val="en-GB"/>
        </w:rPr>
        <w:t>e you into the face of a cliff. You wi</w:t>
      </w:r>
      <w:r w:rsidRPr="007D46B8">
        <w:rPr>
          <w:rFonts w:cstheme="minorHAnsi"/>
          <w:lang w:val="en-GB"/>
        </w:rPr>
        <w:t>ll become a place for spreading nets. You won’t be built up any more. Because I, Yahweh, have spoken (a declaration of the Lord Yahweh)</w:t>
      </w:r>
      <w:r>
        <w:rPr>
          <w:rFonts w:cstheme="minorHAnsi"/>
          <w:lang w:val="en-GB"/>
        </w:rPr>
        <w:t>”</w:t>
      </w:r>
      <w:r w:rsidRPr="007D46B8">
        <w:rPr>
          <w:rFonts w:cstheme="minorHAnsi"/>
          <w:lang w:val="en-GB"/>
        </w:rPr>
        <w:t xml:space="preserve">. </w:t>
      </w:r>
    </w:p>
    <w:p w:rsidR="00183DBA" w:rsidRDefault="00183DBA" w:rsidP="00183DBA">
      <w:pPr>
        <w:rPr>
          <w:rFonts w:cstheme="minorHAnsi"/>
          <w:lang w:val="en-GB"/>
        </w:rPr>
      </w:pPr>
      <w:r w:rsidRPr="007D46B8">
        <w:rPr>
          <w:rFonts w:cstheme="minorHAnsi"/>
          <w:vertAlign w:val="superscript"/>
          <w:lang w:val="en-GB"/>
        </w:rPr>
        <w:t>15</w:t>
      </w:r>
      <w:r w:rsidRPr="007D46B8">
        <w:rPr>
          <w:rFonts w:cstheme="minorHAnsi"/>
          <w:lang w:val="en-GB"/>
        </w:rPr>
        <w:t xml:space="preserve">The Lord Yahweh has said to </w:t>
      </w:r>
      <w:r>
        <w:rPr>
          <w:rFonts w:cstheme="minorHAnsi"/>
          <w:lang w:val="en-GB"/>
        </w:rPr>
        <w:t>Tsor</w:t>
      </w:r>
      <w:r w:rsidRPr="007D46B8">
        <w:rPr>
          <w:rFonts w:cstheme="minorHAnsi"/>
          <w:lang w:val="en-GB"/>
        </w:rPr>
        <w:t>:</w:t>
      </w:r>
      <w:r w:rsidR="006D5B2B">
        <w:rPr>
          <w:rFonts w:cstheme="minorHAnsi"/>
          <w:lang w:val="en-GB"/>
        </w:rPr>
        <w:t xml:space="preserve"> “</w:t>
      </w:r>
      <w:r w:rsidRPr="007D46B8">
        <w:rPr>
          <w:rFonts w:cstheme="minorHAnsi"/>
          <w:lang w:val="en-GB"/>
        </w:rPr>
        <w:t>At the sound of your dow</w:t>
      </w:r>
      <w:r>
        <w:rPr>
          <w:rFonts w:cstheme="minorHAnsi"/>
          <w:lang w:val="en-GB"/>
        </w:rPr>
        <w:t>nfall, at the groan of the people run through, at the instigation of killing</w:t>
      </w:r>
      <w:r w:rsidRPr="007D46B8">
        <w:rPr>
          <w:rFonts w:cstheme="minorHAnsi"/>
          <w:lang w:val="en-GB"/>
        </w:rPr>
        <w:t xml:space="preserve"> within you, will foreign shores not shake? </w:t>
      </w:r>
      <w:r w:rsidRPr="007D46B8">
        <w:rPr>
          <w:rFonts w:cstheme="minorHAnsi"/>
          <w:vertAlign w:val="superscript"/>
          <w:lang w:val="en-GB"/>
        </w:rPr>
        <w:t>16</w:t>
      </w:r>
      <w:r>
        <w:rPr>
          <w:rFonts w:cstheme="minorHAnsi"/>
          <w:lang w:val="en-GB"/>
        </w:rPr>
        <w:t>All the sea’s rulers will descend from their thrones. They wil</w:t>
      </w:r>
      <w:r w:rsidRPr="007D46B8">
        <w:rPr>
          <w:rFonts w:cstheme="minorHAnsi"/>
          <w:lang w:val="en-GB"/>
        </w:rPr>
        <w:t>l remove their robes, strip off their embroidered clothes, and put on great trembling. They</w:t>
      </w:r>
      <w:r w:rsidR="00484E9D">
        <w:rPr>
          <w:rFonts w:cstheme="minorHAnsi"/>
          <w:lang w:val="en-GB"/>
        </w:rPr>
        <w:t xml:space="preserve"> will</w:t>
      </w:r>
      <w:r w:rsidRPr="007D46B8">
        <w:rPr>
          <w:rFonts w:cstheme="minorHAnsi"/>
          <w:lang w:val="en-GB"/>
        </w:rPr>
        <w:t xml:space="preserve"> sit on the ground and tremble at every moment and be desolate because of you. </w:t>
      </w:r>
    </w:p>
    <w:p w:rsidR="00244A60" w:rsidRPr="007D46B8" w:rsidRDefault="00244A60" w:rsidP="006F4B81">
      <w:pPr>
        <w:rPr>
          <w:rFonts w:cstheme="minorHAnsi"/>
          <w:lang w:val="en-GB"/>
        </w:rPr>
      </w:pPr>
      <w:r w:rsidRPr="007D46B8">
        <w:rPr>
          <w:rFonts w:cstheme="minorHAnsi"/>
          <w:vertAlign w:val="superscript"/>
          <w:lang w:val="en-GB"/>
        </w:rPr>
        <w:t>17</w:t>
      </w:r>
      <w:r w:rsidR="00183DBA">
        <w:rPr>
          <w:rFonts w:cstheme="minorHAnsi"/>
          <w:lang w:val="en-GB"/>
        </w:rPr>
        <w:t>They wi</w:t>
      </w:r>
      <w:r w:rsidRPr="007D46B8">
        <w:rPr>
          <w:rFonts w:cstheme="minorHAnsi"/>
          <w:lang w:val="en-GB"/>
        </w:rPr>
        <w:t>ll take up a dirge over you and say to you:</w:t>
      </w:r>
    </w:p>
    <w:p w:rsidR="00FB5DE1" w:rsidRDefault="00FB5DE1" w:rsidP="006F4B81">
      <w:pPr>
        <w:rPr>
          <w:rFonts w:cstheme="minorHAnsi"/>
          <w:lang w:val="en-GB"/>
        </w:rPr>
      </w:pPr>
    </w:p>
    <w:p w:rsidR="00183DBA" w:rsidRDefault="00244A60" w:rsidP="00183DBA">
      <w:pPr>
        <w:ind w:left="720" w:firstLine="0"/>
        <w:rPr>
          <w:rFonts w:cstheme="minorHAnsi"/>
          <w:lang w:val="en-GB"/>
        </w:rPr>
      </w:pPr>
      <w:r w:rsidRPr="007D46B8">
        <w:rPr>
          <w:rFonts w:cstheme="minorHAnsi"/>
          <w:lang w:val="en-GB"/>
        </w:rPr>
        <w:t xml:space="preserve">Oh! You’ve perished, </w:t>
      </w:r>
    </w:p>
    <w:p w:rsidR="00244A60" w:rsidRPr="007D46B8" w:rsidRDefault="00183DBA" w:rsidP="00183DBA">
      <w:pPr>
        <w:ind w:left="720" w:firstLine="0"/>
        <w:rPr>
          <w:rFonts w:cstheme="minorHAnsi"/>
          <w:lang w:val="en-GB"/>
        </w:rPr>
      </w:pPr>
      <w:r>
        <w:rPr>
          <w:rFonts w:cstheme="minorHAnsi"/>
          <w:lang w:val="en-GB"/>
        </w:rPr>
        <w:tab/>
      </w:r>
      <w:r w:rsidR="00244A60" w:rsidRPr="007D46B8">
        <w:rPr>
          <w:rFonts w:cstheme="minorHAnsi"/>
          <w:lang w:val="en-GB"/>
        </w:rPr>
        <w:t xml:space="preserve">you who were peopled from the seas, </w:t>
      </w:r>
    </w:p>
    <w:p w:rsidR="00244A60" w:rsidRPr="007D46B8" w:rsidRDefault="006D5B2B" w:rsidP="00183DBA">
      <w:pPr>
        <w:ind w:left="720" w:firstLine="0"/>
        <w:rPr>
          <w:rFonts w:cstheme="minorHAnsi"/>
          <w:lang w:val="en-GB"/>
        </w:rPr>
      </w:pPr>
      <w:r>
        <w:rPr>
          <w:rFonts w:cstheme="minorHAnsi"/>
          <w:lang w:val="en-GB"/>
        </w:rPr>
        <w:t>T</w:t>
      </w:r>
      <w:r w:rsidR="00183DBA">
        <w:rPr>
          <w:rFonts w:cstheme="minorHAnsi"/>
          <w:lang w:val="en-GB"/>
        </w:rPr>
        <w:t xml:space="preserve">he </w:t>
      </w:r>
      <w:r w:rsidR="00244A60" w:rsidRPr="007D46B8">
        <w:rPr>
          <w:rFonts w:cstheme="minorHAnsi"/>
          <w:lang w:val="en-GB"/>
        </w:rPr>
        <w:t xml:space="preserve">renowned </w:t>
      </w:r>
      <w:r w:rsidR="00565DC5" w:rsidRPr="007D46B8">
        <w:rPr>
          <w:rFonts w:cstheme="minorHAnsi"/>
          <w:lang w:val="en-GB"/>
        </w:rPr>
        <w:t>town</w:t>
      </w:r>
      <w:r w:rsidR="00244A60" w:rsidRPr="007D46B8">
        <w:rPr>
          <w:rFonts w:cstheme="minorHAnsi"/>
          <w:lang w:val="en-GB"/>
        </w:rPr>
        <w:t>,</w:t>
      </w:r>
    </w:p>
    <w:p w:rsidR="00244A60" w:rsidRPr="007D46B8" w:rsidRDefault="006D5B2B" w:rsidP="00183DBA">
      <w:pPr>
        <w:ind w:left="720" w:firstLine="0"/>
        <w:rPr>
          <w:rFonts w:cstheme="minorHAnsi"/>
          <w:lang w:val="en-GB"/>
        </w:rPr>
      </w:pPr>
      <w:r>
        <w:rPr>
          <w:rFonts w:cstheme="minorHAnsi"/>
          <w:lang w:val="en-GB"/>
        </w:rPr>
        <w:tab/>
      </w:r>
      <w:r w:rsidR="000048C7">
        <w:rPr>
          <w:rFonts w:cstheme="minorHAnsi"/>
          <w:lang w:val="en-GB"/>
        </w:rPr>
        <w:t>o</w:t>
      </w:r>
      <w:r w:rsidR="00183DBA">
        <w:rPr>
          <w:rFonts w:cstheme="minorHAnsi"/>
          <w:lang w:val="en-GB"/>
        </w:rPr>
        <w:t>ne that was strong</w:t>
      </w:r>
      <w:r w:rsidR="00244A60" w:rsidRPr="007D46B8">
        <w:rPr>
          <w:rFonts w:cstheme="minorHAnsi"/>
          <w:lang w:val="en-GB"/>
        </w:rPr>
        <w:t xml:space="preserve"> on the sea, </w:t>
      </w:r>
    </w:p>
    <w:p w:rsidR="00244A60" w:rsidRPr="007D46B8" w:rsidRDefault="000048C7" w:rsidP="00183DBA">
      <w:pPr>
        <w:ind w:left="720" w:firstLine="0"/>
        <w:rPr>
          <w:rFonts w:cstheme="minorHAnsi"/>
          <w:lang w:val="en-GB"/>
        </w:rPr>
      </w:pPr>
      <w:r>
        <w:rPr>
          <w:rFonts w:cstheme="minorHAnsi"/>
          <w:lang w:val="en-GB"/>
        </w:rPr>
        <w:t>I</w:t>
      </w:r>
      <w:r w:rsidR="00244A60" w:rsidRPr="007D46B8">
        <w:rPr>
          <w:rFonts w:cstheme="minorHAnsi"/>
          <w:lang w:val="en-GB"/>
        </w:rPr>
        <w:t>t and its inhabitants,</w:t>
      </w:r>
    </w:p>
    <w:p w:rsidR="00244A60" w:rsidRPr="007D46B8" w:rsidRDefault="00183DBA" w:rsidP="00183DBA">
      <w:pPr>
        <w:ind w:left="720" w:firstLine="0"/>
        <w:rPr>
          <w:rFonts w:cstheme="minorHAnsi"/>
          <w:lang w:val="en-GB"/>
        </w:rPr>
      </w:pPr>
      <w:r>
        <w:rPr>
          <w:rFonts w:cstheme="minorHAnsi"/>
          <w:lang w:val="en-GB"/>
        </w:rPr>
        <w:tab/>
      </w:r>
      <w:r w:rsidR="000048C7">
        <w:rPr>
          <w:rFonts w:cstheme="minorHAnsi"/>
          <w:lang w:val="en-GB"/>
        </w:rPr>
        <w:t>people that</w:t>
      </w:r>
      <w:r w:rsidR="00244A60" w:rsidRPr="007D46B8">
        <w:rPr>
          <w:rFonts w:cstheme="minorHAnsi"/>
          <w:lang w:val="en-GB"/>
        </w:rPr>
        <w:t xml:space="preserve"> put their terror </w:t>
      </w:r>
      <w:r>
        <w:rPr>
          <w:rFonts w:cstheme="minorHAnsi"/>
          <w:lang w:val="en-GB"/>
        </w:rPr>
        <w:t>on all its</w:t>
      </w:r>
      <w:r w:rsidR="00244A60" w:rsidRPr="007D46B8">
        <w:rPr>
          <w:rFonts w:cstheme="minorHAnsi"/>
          <w:lang w:val="en-GB"/>
        </w:rPr>
        <w:t xml:space="preserve"> inhabitants</w:t>
      </w:r>
      <w:r w:rsidR="002014A7">
        <w:rPr>
          <w:rFonts w:cstheme="minorHAnsi"/>
          <w:lang w:val="en-GB"/>
        </w:rPr>
        <w:t>.</w:t>
      </w:r>
    </w:p>
    <w:p w:rsidR="00244A60" w:rsidRPr="007D46B8" w:rsidRDefault="00244A60" w:rsidP="00183DBA">
      <w:pPr>
        <w:ind w:left="720" w:firstLine="0"/>
        <w:rPr>
          <w:rFonts w:cstheme="minorHAnsi"/>
          <w:lang w:val="en-GB"/>
        </w:rPr>
      </w:pPr>
      <w:r w:rsidRPr="007D46B8">
        <w:rPr>
          <w:rFonts w:cstheme="minorHAnsi"/>
          <w:vertAlign w:val="superscript"/>
          <w:lang w:val="en-GB"/>
        </w:rPr>
        <w:t>18</w:t>
      </w:r>
      <w:r w:rsidRPr="007D46B8">
        <w:rPr>
          <w:rFonts w:cstheme="minorHAnsi"/>
          <w:lang w:val="en-GB"/>
        </w:rPr>
        <w:t xml:space="preserve">Now the foreign shores tremble, </w:t>
      </w:r>
    </w:p>
    <w:p w:rsidR="00244A60" w:rsidRPr="007D46B8" w:rsidRDefault="00183DBA" w:rsidP="00183DBA">
      <w:pPr>
        <w:ind w:left="720" w:firstLine="0"/>
        <w:rPr>
          <w:rFonts w:cstheme="minorHAnsi"/>
          <w:lang w:val="en-GB"/>
        </w:rPr>
      </w:pPr>
      <w:r>
        <w:rPr>
          <w:rFonts w:cstheme="minorHAnsi"/>
          <w:lang w:val="en-GB"/>
        </w:rPr>
        <w:lastRenderedPageBreak/>
        <w:tab/>
        <w:t>on th</w:t>
      </w:r>
      <w:r w:rsidR="000048C7">
        <w:rPr>
          <w:rFonts w:cstheme="minorHAnsi"/>
          <w:lang w:val="en-GB"/>
        </w:rPr>
        <w:t>e day of your downfall.</w:t>
      </w:r>
    </w:p>
    <w:p w:rsidR="000048C7" w:rsidRDefault="000048C7" w:rsidP="00183DBA">
      <w:pPr>
        <w:ind w:left="720" w:firstLine="0"/>
        <w:rPr>
          <w:rFonts w:cstheme="minorHAnsi"/>
          <w:lang w:val="en-GB"/>
        </w:rPr>
      </w:pPr>
      <w:r>
        <w:rPr>
          <w:rFonts w:cstheme="minorHAnsi"/>
          <w:lang w:val="en-GB"/>
        </w:rPr>
        <w:t>T</w:t>
      </w:r>
      <w:r w:rsidR="00244A60" w:rsidRPr="007D46B8">
        <w:rPr>
          <w:rFonts w:cstheme="minorHAnsi"/>
          <w:lang w:val="en-GB"/>
        </w:rPr>
        <w:t xml:space="preserve">he foreign shores </w:t>
      </w:r>
      <w:r>
        <w:rPr>
          <w:rFonts w:cstheme="minorHAnsi"/>
          <w:lang w:val="en-GB"/>
        </w:rPr>
        <w:t>panic,</w:t>
      </w:r>
    </w:p>
    <w:p w:rsidR="00244A60" w:rsidRDefault="000048C7" w:rsidP="00183DBA">
      <w:pPr>
        <w:ind w:left="720" w:firstLine="0"/>
        <w:rPr>
          <w:rFonts w:cstheme="minorHAnsi"/>
          <w:lang w:val="en-GB"/>
        </w:rPr>
      </w:pPr>
      <w:r>
        <w:rPr>
          <w:rFonts w:cstheme="minorHAnsi"/>
          <w:lang w:val="en-GB"/>
        </w:rPr>
        <w:tab/>
        <w:t xml:space="preserve">they that are by the sea, </w:t>
      </w:r>
      <w:r w:rsidR="00244A60" w:rsidRPr="007D46B8">
        <w:rPr>
          <w:rFonts w:cstheme="minorHAnsi"/>
          <w:lang w:val="en-GB"/>
        </w:rPr>
        <w:t>at your passing</w:t>
      </w:r>
      <w:r w:rsidR="00F17C43" w:rsidRPr="007D46B8">
        <w:rPr>
          <w:rFonts w:cstheme="minorHAnsi"/>
          <w:lang w:val="en-GB"/>
        </w:rPr>
        <w:t>.</w:t>
      </w:r>
      <w:r>
        <w:rPr>
          <w:rFonts w:cstheme="minorHAnsi"/>
          <w:lang w:val="en-GB"/>
        </w:rPr>
        <w:t>”</w:t>
      </w:r>
    </w:p>
    <w:p w:rsidR="00183DBA" w:rsidRPr="007D46B8" w:rsidRDefault="00183DBA" w:rsidP="00183DBA">
      <w:pPr>
        <w:ind w:left="720" w:firstLine="0"/>
        <w:rPr>
          <w:rFonts w:cstheme="minorHAnsi"/>
          <w:lang w:val="en-GB"/>
        </w:rPr>
      </w:pPr>
    </w:p>
    <w:p w:rsidR="009F4D66" w:rsidRDefault="00244A60" w:rsidP="000048C7">
      <w:pPr>
        <w:rPr>
          <w:rFonts w:cstheme="minorHAnsi"/>
          <w:lang w:val="en-GB"/>
        </w:rPr>
      </w:pPr>
      <w:r w:rsidRPr="007D46B8">
        <w:rPr>
          <w:rFonts w:cstheme="minorHAnsi"/>
          <w:vertAlign w:val="superscript"/>
          <w:lang w:val="en-GB"/>
        </w:rPr>
        <w:t>19</w:t>
      </w:r>
      <w:r w:rsidRPr="007D46B8">
        <w:rPr>
          <w:rFonts w:cstheme="minorHAnsi"/>
          <w:lang w:val="en-GB"/>
        </w:rPr>
        <w:t>Because the Lord Yahweh has said this:</w:t>
      </w:r>
      <w:r w:rsidR="000048C7">
        <w:rPr>
          <w:rFonts w:cstheme="minorHAnsi"/>
          <w:lang w:val="en-GB"/>
        </w:rPr>
        <w:t xml:space="preserve"> “</w:t>
      </w:r>
      <w:r w:rsidR="00183DBA">
        <w:rPr>
          <w:rFonts w:cstheme="minorHAnsi"/>
          <w:lang w:val="en-GB"/>
        </w:rPr>
        <w:t>When I make you a wast</w:t>
      </w:r>
      <w:r w:rsidRPr="007D46B8">
        <w:rPr>
          <w:rFonts w:cstheme="minorHAnsi"/>
          <w:lang w:val="en-GB"/>
        </w:rPr>
        <w:t xml:space="preserve">ed </w:t>
      </w:r>
      <w:r w:rsidR="00565DC5" w:rsidRPr="007D46B8">
        <w:rPr>
          <w:rFonts w:cstheme="minorHAnsi"/>
          <w:lang w:val="en-GB"/>
        </w:rPr>
        <w:t>town</w:t>
      </w:r>
      <w:r w:rsidRPr="007D46B8">
        <w:rPr>
          <w:rFonts w:cstheme="minorHAnsi"/>
          <w:lang w:val="en-GB"/>
        </w:rPr>
        <w:t xml:space="preserve">, like </w:t>
      </w:r>
      <w:r w:rsidR="00565DC5" w:rsidRPr="007D46B8">
        <w:rPr>
          <w:rFonts w:cstheme="minorHAnsi"/>
          <w:lang w:val="en-GB"/>
        </w:rPr>
        <w:t>towns</w:t>
      </w:r>
      <w:r w:rsidRPr="007D46B8">
        <w:rPr>
          <w:rFonts w:cstheme="minorHAnsi"/>
          <w:lang w:val="en-GB"/>
        </w:rPr>
        <w:t xml:space="preserve"> th</w:t>
      </w:r>
      <w:r w:rsidR="00183DBA">
        <w:rPr>
          <w:rFonts w:cstheme="minorHAnsi"/>
          <w:lang w:val="en-GB"/>
        </w:rPr>
        <w:t xml:space="preserve">at are </w:t>
      </w:r>
      <w:r w:rsidR="009F4D66">
        <w:rPr>
          <w:rFonts w:cstheme="minorHAnsi"/>
          <w:lang w:val="en-GB"/>
        </w:rPr>
        <w:t xml:space="preserve">not </w:t>
      </w:r>
      <w:r w:rsidR="00183DBA">
        <w:rPr>
          <w:rFonts w:cstheme="minorHAnsi"/>
          <w:lang w:val="en-GB"/>
        </w:rPr>
        <w:t>inhabited, when I take</w:t>
      </w:r>
      <w:r w:rsidRPr="007D46B8">
        <w:rPr>
          <w:rFonts w:cstheme="minorHAnsi"/>
          <w:lang w:val="en-GB"/>
        </w:rPr>
        <w:t xml:space="preserve"> up the deep over you and the mighty </w:t>
      </w:r>
      <w:r w:rsidR="00390EFB">
        <w:rPr>
          <w:rFonts w:cstheme="minorHAnsi"/>
          <w:lang w:val="en-GB"/>
        </w:rPr>
        <w:t>water</w:t>
      </w:r>
      <w:r w:rsidRPr="007D46B8">
        <w:rPr>
          <w:rFonts w:cstheme="minorHAnsi"/>
          <w:lang w:val="en-GB"/>
        </w:rPr>
        <w:t xml:space="preserve"> cover</w:t>
      </w:r>
      <w:r w:rsidR="009F4D66">
        <w:rPr>
          <w:rFonts w:cstheme="minorHAnsi"/>
          <w:lang w:val="en-GB"/>
        </w:rPr>
        <w:t>s</w:t>
      </w:r>
      <w:r w:rsidRPr="007D46B8">
        <w:rPr>
          <w:rFonts w:cstheme="minorHAnsi"/>
          <w:lang w:val="en-GB"/>
        </w:rPr>
        <w:t xml:space="preserve"> you, </w:t>
      </w:r>
      <w:r w:rsidRPr="007D46B8">
        <w:rPr>
          <w:rFonts w:cstheme="minorHAnsi"/>
          <w:vertAlign w:val="superscript"/>
          <w:lang w:val="en-GB"/>
        </w:rPr>
        <w:t>20</w:t>
      </w:r>
      <w:r w:rsidR="009F4D66">
        <w:rPr>
          <w:rFonts w:cstheme="minorHAnsi"/>
          <w:lang w:val="en-GB"/>
        </w:rPr>
        <w:t>I shall make you descend with the people who descend</w:t>
      </w:r>
      <w:r w:rsidRPr="007D46B8">
        <w:rPr>
          <w:rFonts w:cstheme="minorHAnsi"/>
          <w:lang w:val="en-GB"/>
        </w:rPr>
        <w:t xml:space="preserve"> to the Pit, to the people of old, and I shall make you live in the world deep below, like the </w:t>
      </w:r>
      <w:r w:rsidR="00575A44">
        <w:rPr>
          <w:rFonts w:cstheme="minorHAnsi"/>
          <w:lang w:val="en-GB"/>
        </w:rPr>
        <w:t>waste</w:t>
      </w:r>
      <w:r w:rsidR="009F4D66">
        <w:rPr>
          <w:rFonts w:cstheme="minorHAnsi"/>
          <w:lang w:val="en-GB"/>
        </w:rPr>
        <w:t>s from of old, with those who descend to the Pit, in order that</w:t>
      </w:r>
      <w:r w:rsidRPr="007D46B8">
        <w:rPr>
          <w:rFonts w:cstheme="minorHAnsi"/>
          <w:lang w:val="en-GB"/>
        </w:rPr>
        <w:t xml:space="preserve"> you won’t be inhabited. I shall make ‘</w:t>
      </w:r>
      <w:r w:rsidR="00B8224C" w:rsidRPr="007D46B8">
        <w:rPr>
          <w:rFonts w:cstheme="minorHAnsi"/>
          <w:lang w:val="en-GB"/>
        </w:rPr>
        <w:t>Splendour</w:t>
      </w:r>
      <w:r w:rsidR="009F4D66">
        <w:rPr>
          <w:rFonts w:cstheme="minorHAnsi"/>
          <w:lang w:val="en-GB"/>
        </w:rPr>
        <w:t xml:space="preserve"> in the country</w:t>
      </w:r>
      <w:r w:rsidRPr="007D46B8">
        <w:rPr>
          <w:rFonts w:cstheme="minorHAnsi"/>
          <w:lang w:val="en-GB"/>
        </w:rPr>
        <w:t xml:space="preserve"> of the living’—</w:t>
      </w:r>
      <w:r w:rsidRPr="007D46B8">
        <w:rPr>
          <w:rFonts w:cstheme="minorHAnsi"/>
          <w:vertAlign w:val="superscript"/>
          <w:lang w:val="en-GB"/>
        </w:rPr>
        <w:t>21</w:t>
      </w:r>
      <w:r w:rsidRPr="007D46B8">
        <w:rPr>
          <w:rFonts w:cstheme="minorHAnsi"/>
          <w:lang w:val="en-GB"/>
        </w:rPr>
        <w:t xml:space="preserve">I shall make you a </w:t>
      </w:r>
      <w:r w:rsidR="009F4D66">
        <w:rPr>
          <w:rFonts w:cstheme="minorHAnsi"/>
          <w:lang w:val="en-GB"/>
        </w:rPr>
        <w:t>great horror. There wi</w:t>
      </w:r>
      <w:r w:rsidRPr="007D46B8">
        <w:rPr>
          <w:rFonts w:cstheme="minorHAnsi"/>
          <w:lang w:val="en-GB"/>
        </w:rPr>
        <w:t>ll be nothing of you. You</w:t>
      </w:r>
      <w:r w:rsidR="00484E9D">
        <w:rPr>
          <w:rFonts w:cstheme="minorHAnsi"/>
          <w:lang w:val="en-GB"/>
        </w:rPr>
        <w:t xml:space="preserve"> will</w:t>
      </w:r>
      <w:r w:rsidRPr="007D46B8">
        <w:rPr>
          <w:rFonts w:cstheme="minorHAnsi"/>
          <w:lang w:val="en-GB"/>
        </w:rPr>
        <w:t xml:space="preserve"> be sought out, but you won’t be found again, ever (a declaration of the Lord Yahweh)</w:t>
      </w:r>
      <w:r w:rsidR="009F4D66">
        <w:rPr>
          <w:rFonts w:cstheme="minorHAnsi"/>
          <w:lang w:val="en-GB"/>
        </w:rPr>
        <w:t>”</w:t>
      </w:r>
      <w:r w:rsidR="000048C7">
        <w:rPr>
          <w:rFonts w:cstheme="minorHAnsi"/>
          <w:lang w:val="en-GB"/>
        </w:rPr>
        <w:t>’</w:t>
      </w:r>
      <w:r w:rsidR="00F17C43" w:rsidRPr="007D46B8">
        <w:rPr>
          <w:rFonts w:cstheme="minorHAnsi"/>
          <w:lang w:val="en-GB"/>
        </w:rPr>
        <w:t>.</w:t>
      </w:r>
    </w:p>
    <w:p w:rsidR="009F4D66" w:rsidRPr="007D46B8" w:rsidRDefault="009F4D66" w:rsidP="009F4D66">
      <w:pPr>
        <w:pStyle w:val="Heading2"/>
        <w:rPr>
          <w:lang w:val="en-GB"/>
        </w:rPr>
      </w:pPr>
      <w:r>
        <w:rPr>
          <w:lang w:val="en-GB"/>
        </w:rPr>
        <w:t>27:1</w:t>
      </w:r>
      <w:r w:rsidR="006765D8">
        <w:rPr>
          <w:lang w:val="en-GB"/>
        </w:rPr>
        <w:t xml:space="preserve"> Tyre, Perfect in Beauty?</w:t>
      </w:r>
    </w:p>
    <w:p w:rsidR="00244A60" w:rsidRDefault="003C1EE7" w:rsidP="009F4D66">
      <w:pPr>
        <w:rPr>
          <w:lang w:val="en-GB"/>
        </w:rPr>
      </w:pPr>
      <w:r w:rsidRPr="003C1EE7">
        <w:rPr>
          <w:sz w:val="32"/>
          <w:szCs w:val="32"/>
          <w:lang w:val="en-GB"/>
        </w:rPr>
        <w:t xml:space="preserve">27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0048C7">
        <w:rPr>
          <w:lang w:val="en-GB"/>
        </w:rPr>
        <w:t>’</w:t>
      </w:r>
      <w:r w:rsidR="00244A60" w:rsidRPr="007D46B8">
        <w:rPr>
          <w:lang w:val="en-GB"/>
        </w:rPr>
        <w:t xml:space="preserve">You, young man, take up a dirge over </w:t>
      </w:r>
      <w:r w:rsidR="0090034B">
        <w:rPr>
          <w:lang w:val="en-GB"/>
        </w:rPr>
        <w:t>Tsor</w:t>
      </w:r>
      <w:r w:rsidR="00244A60" w:rsidRPr="007D46B8">
        <w:rPr>
          <w:lang w:val="en-GB"/>
        </w:rPr>
        <w:t xml:space="preserve">. </w:t>
      </w:r>
      <w:r w:rsidR="00244A60" w:rsidRPr="007D46B8">
        <w:rPr>
          <w:vertAlign w:val="superscript"/>
          <w:lang w:val="en-GB"/>
        </w:rPr>
        <w:t>3</w:t>
      </w:r>
      <w:r w:rsidR="00244A60" w:rsidRPr="007D46B8">
        <w:rPr>
          <w:lang w:val="en-GB"/>
        </w:rPr>
        <w:t xml:space="preserve">You’re to say to </w:t>
      </w:r>
      <w:r w:rsidR="0090034B">
        <w:rPr>
          <w:lang w:val="en-GB"/>
        </w:rPr>
        <w:t>Tsor</w:t>
      </w:r>
      <w:r w:rsidR="00244A60" w:rsidRPr="007D46B8">
        <w:rPr>
          <w:lang w:val="en-GB"/>
        </w:rPr>
        <w:t xml:space="preserve">, which lives at the entrance </w:t>
      </w:r>
      <w:r w:rsidR="009F4D66">
        <w:rPr>
          <w:lang w:val="en-GB"/>
        </w:rPr>
        <w:t>to the sea, trading</w:t>
      </w:r>
      <w:r w:rsidR="00244A60" w:rsidRPr="007D46B8">
        <w:rPr>
          <w:lang w:val="en-GB"/>
        </w:rPr>
        <w:t xml:space="preserve"> with the p</w:t>
      </w:r>
      <w:r w:rsidR="000048C7">
        <w:rPr>
          <w:lang w:val="en-GB"/>
        </w:rPr>
        <w:t>eoples at many foreign shores: “</w:t>
      </w:r>
      <w:r w:rsidR="00244A60" w:rsidRPr="007D46B8">
        <w:rPr>
          <w:lang w:val="en-GB"/>
        </w:rPr>
        <w:t>The Lord Yahweh has said this:</w:t>
      </w:r>
    </w:p>
    <w:p w:rsidR="009F4D66" w:rsidRPr="009F4D66" w:rsidRDefault="009F4D66" w:rsidP="009F4D66">
      <w:pPr>
        <w:rPr>
          <w:rFonts w:cstheme="minorHAnsi"/>
          <w:lang w:val="en-GB"/>
        </w:rPr>
      </w:pPr>
    </w:p>
    <w:p w:rsidR="00244A60" w:rsidRPr="007D46B8" w:rsidRDefault="003C6204" w:rsidP="00020FF5">
      <w:pPr>
        <w:pStyle w:val="PlainText"/>
        <w:ind w:left="720"/>
        <w:rPr>
          <w:lang w:val="en-GB"/>
        </w:rPr>
      </w:pPr>
      <w:r>
        <w:rPr>
          <w:lang w:val="en-GB"/>
        </w:rPr>
        <w:t xml:space="preserve"> </w:t>
      </w:r>
      <w:r w:rsidR="0090034B">
        <w:rPr>
          <w:lang w:val="en-GB"/>
        </w:rPr>
        <w:t>Tsor</w:t>
      </w:r>
      <w:r w:rsidR="00244A60" w:rsidRPr="007D46B8">
        <w:rPr>
          <w:lang w:val="en-GB"/>
        </w:rPr>
        <w:t xml:space="preserve">, you said, </w:t>
      </w:r>
    </w:p>
    <w:p w:rsidR="00244A60" w:rsidRPr="007D46B8" w:rsidRDefault="00020FF5" w:rsidP="00020FF5">
      <w:pPr>
        <w:pStyle w:val="PlainText"/>
        <w:ind w:left="720"/>
        <w:rPr>
          <w:lang w:val="en-GB"/>
        </w:rPr>
      </w:pPr>
      <w:r>
        <w:rPr>
          <w:lang w:val="en-GB"/>
        </w:rPr>
        <w:tab/>
        <w:t>‘</w:t>
      </w:r>
      <w:r w:rsidR="000048C7">
        <w:rPr>
          <w:lang w:val="en-GB"/>
        </w:rPr>
        <w:t>I a</w:t>
      </w:r>
      <w:r w:rsidR="00244A60" w:rsidRPr="007D46B8">
        <w:rPr>
          <w:lang w:val="en-GB"/>
        </w:rPr>
        <w:t>m perfect in beauty</w:t>
      </w:r>
      <w:r w:rsidR="00F17C43" w:rsidRPr="007D46B8">
        <w:rPr>
          <w:lang w:val="en-GB"/>
        </w:rPr>
        <w:t>’.</w:t>
      </w:r>
    </w:p>
    <w:p w:rsidR="00244A60" w:rsidRPr="007D46B8" w:rsidRDefault="00244A60" w:rsidP="00020FF5">
      <w:pPr>
        <w:pStyle w:val="PlainText"/>
        <w:ind w:left="720"/>
        <w:rPr>
          <w:lang w:val="en-GB"/>
        </w:rPr>
      </w:pPr>
      <w:r w:rsidRPr="007D46B8">
        <w:rPr>
          <w:vertAlign w:val="superscript"/>
          <w:lang w:val="en-GB"/>
        </w:rPr>
        <w:t>4</w:t>
      </w:r>
      <w:r w:rsidRPr="007D46B8">
        <w:rPr>
          <w:lang w:val="en-GB"/>
        </w:rPr>
        <w:t xml:space="preserve">Your borders were in the heart of the seas; </w:t>
      </w:r>
    </w:p>
    <w:p w:rsidR="00244A60" w:rsidRPr="007D46B8" w:rsidRDefault="00020FF5" w:rsidP="00020FF5">
      <w:pPr>
        <w:pStyle w:val="PlainText"/>
        <w:ind w:left="720"/>
        <w:rPr>
          <w:lang w:val="en-GB"/>
        </w:rPr>
      </w:pPr>
      <w:r>
        <w:rPr>
          <w:lang w:val="en-GB"/>
        </w:rPr>
        <w:tab/>
      </w:r>
      <w:r w:rsidR="00244A60" w:rsidRPr="007D46B8">
        <w:rPr>
          <w:lang w:val="en-GB"/>
        </w:rPr>
        <w:t xml:space="preserve">your builders perfected your beauty. </w:t>
      </w:r>
    </w:p>
    <w:p w:rsidR="00244A60" w:rsidRPr="007D46B8" w:rsidRDefault="00244A60" w:rsidP="00020FF5">
      <w:pPr>
        <w:pStyle w:val="PlainText"/>
        <w:ind w:left="720"/>
        <w:rPr>
          <w:lang w:val="en-GB"/>
        </w:rPr>
      </w:pPr>
      <w:r w:rsidRPr="007D46B8">
        <w:rPr>
          <w:vertAlign w:val="superscript"/>
          <w:lang w:val="en-GB"/>
        </w:rPr>
        <w:t>5</w:t>
      </w:r>
      <w:r w:rsidRPr="007D46B8">
        <w:rPr>
          <w:lang w:val="en-GB"/>
        </w:rPr>
        <w:t xml:space="preserve">With juniper from Senir </w:t>
      </w:r>
    </w:p>
    <w:p w:rsidR="00244A60" w:rsidRPr="007D46B8" w:rsidRDefault="00020FF5" w:rsidP="00020FF5">
      <w:pPr>
        <w:pStyle w:val="PlainText"/>
        <w:ind w:left="720"/>
        <w:rPr>
          <w:lang w:val="en-GB"/>
        </w:rPr>
      </w:pPr>
      <w:r>
        <w:rPr>
          <w:lang w:val="en-GB"/>
        </w:rPr>
        <w:tab/>
      </w:r>
      <w:r w:rsidR="00244A60" w:rsidRPr="007D46B8">
        <w:rPr>
          <w:lang w:val="en-GB"/>
        </w:rPr>
        <w:t>they built all your planks.</w:t>
      </w:r>
    </w:p>
    <w:p w:rsidR="00244A60" w:rsidRPr="007D46B8" w:rsidRDefault="00020FF5" w:rsidP="00020FF5">
      <w:pPr>
        <w:pStyle w:val="PlainText"/>
        <w:ind w:left="720"/>
        <w:rPr>
          <w:lang w:val="en-GB"/>
        </w:rPr>
      </w:pPr>
      <w:r>
        <w:rPr>
          <w:lang w:val="en-GB"/>
        </w:rPr>
        <w:t>They got</w:t>
      </w:r>
      <w:r w:rsidR="00244A60" w:rsidRPr="007D46B8">
        <w:rPr>
          <w:lang w:val="en-GB"/>
        </w:rPr>
        <w:t xml:space="preserve"> a cedar from Lebanon </w:t>
      </w:r>
    </w:p>
    <w:p w:rsidR="00244A60" w:rsidRPr="007D46B8" w:rsidRDefault="00020FF5" w:rsidP="00020FF5">
      <w:pPr>
        <w:pStyle w:val="PlainText"/>
        <w:ind w:left="720"/>
        <w:rPr>
          <w:lang w:val="en-GB"/>
        </w:rPr>
      </w:pPr>
      <w:r>
        <w:rPr>
          <w:lang w:val="en-GB"/>
        </w:rPr>
        <w:tab/>
      </w:r>
      <w:r w:rsidR="00244A60" w:rsidRPr="007D46B8">
        <w:rPr>
          <w:lang w:val="en-GB"/>
        </w:rPr>
        <w:t>to make a mast for you.</w:t>
      </w:r>
    </w:p>
    <w:p w:rsidR="00244A60" w:rsidRPr="007D46B8" w:rsidRDefault="00244A60" w:rsidP="00020FF5">
      <w:pPr>
        <w:pStyle w:val="PlainText"/>
        <w:ind w:left="720"/>
        <w:rPr>
          <w:lang w:val="en-GB"/>
        </w:rPr>
      </w:pPr>
      <w:r w:rsidRPr="007D46B8">
        <w:rPr>
          <w:vertAlign w:val="superscript"/>
          <w:lang w:val="en-GB"/>
        </w:rPr>
        <w:t>6</w:t>
      </w:r>
      <w:r w:rsidRPr="007D46B8">
        <w:rPr>
          <w:lang w:val="en-GB"/>
        </w:rPr>
        <w:t xml:space="preserve">With oaks from Bashan </w:t>
      </w:r>
    </w:p>
    <w:p w:rsidR="00244A60" w:rsidRPr="007D46B8" w:rsidRDefault="00020FF5" w:rsidP="00020FF5">
      <w:pPr>
        <w:pStyle w:val="PlainText"/>
        <w:ind w:left="720"/>
        <w:rPr>
          <w:lang w:val="en-GB"/>
        </w:rPr>
      </w:pPr>
      <w:r>
        <w:rPr>
          <w:lang w:val="en-GB"/>
        </w:rPr>
        <w:tab/>
      </w:r>
      <w:r w:rsidR="00244A60" w:rsidRPr="007D46B8">
        <w:rPr>
          <w:lang w:val="en-GB"/>
        </w:rPr>
        <w:t>they made your oars.</w:t>
      </w:r>
    </w:p>
    <w:p w:rsidR="00244A60" w:rsidRPr="007D46B8" w:rsidRDefault="003C6204" w:rsidP="00020FF5">
      <w:pPr>
        <w:pStyle w:val="PlainText"/>
        <w:ind w:left="720"/>
        <w:rPr>
          <w:lang w:val="en-GB"/>
        </w:rPr>
      </w:pPr>
      <w:r>
        <w:rPr>
          <w:lang w:val="en-GB"/>
        </w:rPr>
        <w:t xml:space="preserve"> </w:t>
      </w:r>
      <w:r w:rsidR="00244A60" w:rsidRPr="007D46B8">
        <w:rPr>
          <w:lang w:val="en-GB"/>
        </w:rPr>
        <w:t xml:space="preserve">Your boarding they made of ivory inlaid in </w:t>
      </w:r>
      <w:r w:rsidR="00020FF5">
        <w:rPr>
          <w:lang w:val="en-GB"/>
        </w:rPr>
        <w:t>cypress</w:t>
      </w:r>
      <w:r w:rsidR="00244A60" w:rsidRPr="007D46B8">
        <w:rPr>
          <w:lang w:val="en-GB"/>
        </w:rPr>
        <w:t xml:space="preserve"> </w:t>
      </w:r>
    </w:p>
    <w:p w:rsidR="00244A60" w:rsidRPr="007D46B8" w:rsidRDefault="00020FF5" w:rsidP="00020FF5">
      <w:pPr>
        <w:pStyle w:val="PlainText"/>
        <w:ind w:left="720"/>
        <w:rPr>
          <w:lang w:val="en-GB"/>
        </w:rPr>
      </w:pPr>
      <w:r>
        <w:rPr>
          <w:lang w:val="en-GB"/>
        </w:rPr>
        <w:tab/>
        <w:t>from the shores of Kittim</w:t>
      </w:r>
      <w:r w:rsidR="00244A60" w:rsidRPr="007D46B8">
        <w:rPr>
          <w:lang w:val="en-GB"/>
        </w:rPr>
        <w:t>.</w:t>
      </w:r>
    </w:p>
    <w:p w:rsidR="00244A60" w:rsidRPr="007D46B8" w:rsidRDefault="00244A60" w:rsidP="00020FF5">
      <w:pPr>
        <w:pStyle w:val="PlainText"/>
        <w:ind w:left="720"/>
        <w:rPr>
          <w:lang w:val="en-GB"/>
        </w:rPr>
      </w:pPr>
      <w:r w:rsidRPr="007D46B8">
        <w:rPr>
          <w:vertAlign w:val="superscript"/>
          <w:lang w:val="en-GB"/>
        </w:rPr>
        <w:t>7</w:t>
      </w:r>
      <w:r w:rsidRPr="007D46B8">
        <w:rPr>
          <w:lang w:val="en-GB"/>
        </w:rPr>
        <w:t xml:space="preserve">Linen with embroidery from Egypt became your spread, </w:t>
      </w:r>
    </w:p>
    <w:p w:rsidR="00244A60" w:rsidRPr="007D46B8" w:rsidRDefault="00020FF5" w:rsidP="00020FF5">
      <w:pPr>
        <w:pStyle w:val="PlainText"/>
        <w:ind w:left="720"/>
        <w:rPr>
          <w:lang w:val="en-GB"/>
        </w:rPr>
      </w:pPr>
      <w:r>
        <w:rPr>
          <w:lang w:val="en-GB"/>
        </w:rPr>
        <w:tab/>
      </w:r>
      <w:r w:rsidR="00244A60" w:rsidRPr="007D46B8">
        <w:rPr>
          <w:lang w:val="en-GB"/>
        </w:rPr>
        <w:t>to be an ensign for you.</w:t>
      </w:r>
    </w:p>
    <w:p w:rsidR="00244A60" w:rsidRPr="007D46B8" w:rsidRDefault="003C6204" w:rsidP="00020FF5">
      <w:pPr>
        <w:pStyle w:val="PlainText"/>
        <w:ind w:left="720"/>
        <w:rPr>
          <w:lang w:val="en-GB"/>
        </w:rPr>
      </w:pPr>
      <w:r>
        <w:rPr>
          <w:lang w:val="en-GB"/>
        </w:rPr>
        <w:t xml:space="preserve"> </w:t>
      </w:r>
      <w:r w:rsidR="00244A60" w:rsidRPr="007D46B8">
        <w:rPr>
          <w:lang w:val="en-GB"/>
        </w:rPr>
        <w:t xml:space="preserve">Blue and purple from the shores of Elishah </w:t>
      </w:r>
    </w:p>
    <w:p w:rsidR="00244A60" w:rsidRPr="007D46B8" w:rsidRDefault="00020FF5" w:rsidP="00020FF5">
      <w:pPr>
        <w:pStyle w:val="PlainText"/>
        <w:ind w:left="720"/>
        <w:rPr>
          <w:lang w:val="en-GB"/>
        </w:rPr>
      </w:pPr>
      <w:r>
        <w:rPr>
          <w:lang w:val="en-GB"/>
        </w:rPr>
        <w:tab/>
      </w:r>
      <w:r w:rsidR="00244A60" w:rsidRPr="007D46B8">
        <w:rPr>
          <w:lang w:val="en-GB"/>
        </w:rPr>
        <w:t>became your covering.</w:t>
      </w:r>
    </w:p>
    <w:p w:rsidR="00244A60" w:rsidRPr="007D46B8" w:rsidRDefault="00244A60" w:rsidP="00020FF5">
      <w:pPr>
        <w:pStyle w:val="PlainText"/>
        <w:ind w:left="720"/>
        <w:rPr>
          <w:lang w:val="en-GB"/>
        </w:rPr>
      </w:pPr>
      <w:r w:rsidRPr="007D46B8">
        <w:rPr>
          <w:vertAlign w:val="superscript"/>
          <w:lang w:val="en-GB"/>
        </w:rPr>
        <w:t>8</w:t>
      </w:r>
      <w:r w:rsidRPr="007D46B8">
        <w:rPr>
          <w:lang w:val="en-GB"/>
        </w:rPr>
        <w:t xml:space="preserve">The inhabitants of </w:t>
      </w:r>
      <w:r w:rsidR="00A4193B">
        <w:rPr>
          <w:lang w:val="en-GB"/>
        </w:rPr>
        <w:t>Tsidon</w:t>
      </w:r>
      <w:r w:rsidRPr="007D46B8">
        <w:rPr>
          <w:lang w:val="en-GB"/>
        </w:rPr>
        <w:t xml:space="preserve"> and Arvad </w:t>
      </w:r>
    </w:p>
    <w:p w:rsidR="00244A60" w:rsidRPr="007D46B8" w:rsidRDefault="00020FF5" w:rsidP="00020FF5">
      <w:pPr>
        <w:pStyle w:val="PlainText"/>
        <w:ind w:left="720"/>
        <w:rPr>
          <w:lang w:val="en-GB"/>
        </w:rPr>
      </w:pPr>
      <w:r>
        <w:rPr>
          <w:lang w:val="en-GB"/>
        </w:rPr>
        <w:tab/>
      </w:r>
      <w:r w:rsidR="00244A60" w:rsidRPr="007D46B8">
        <w:rPr>
          <w:lang w:val="en-GB"/>
        </w:rPr>
        <w:t>were your rowers.</w:t>
      </w:r>
    </w:p>
    <w:p w:rsidR="00244A60" w:rsidRPr="007D46B8" w:rsidRDefault="003C6204" w:rsidP="00020FF5">
      <w:pPr>
        <w:pStyle w:val="PlainText"/>
        <w:ind w:left="720"/>
        <w:rPr>
          <w:lang w:val="en-GB"/>
        </w:rPr>
      </w:pPr>
      <w:r>
        <w:rPr>
          <w:lang w:val="en-GB"/>
        </w:rPr>
        <w:t xml:space="preserve"> </w:t>
      </w:r>
      <w:r w:rsidR="00020FF5">
        <w:rPr>
          <w:lang w:val="en-GB"/>
        </w:rPr>
        <w:t xml:space="preserve">Your </w:t>
      </w:r>
      <w:r w:rsidR="000410F9">
        <w:rPr>
          <w:lang w:val="en-GB"/>
        </w:rPr>
        <w:t>experts</w:t>
      </w:r>
      <w:r w:rsidR="00244A60" w:rsidRPr="007D46B8">
        <w:rPr>
          <w:lang w:val="en-GB"/>
        </w:rPr>
        <w:t xml:space="preserve">, </w:t>
      </w:r>
      <w:r w:rsidR="0090034B">
        <w:rPr>
          <w:lang w:val="en-GB"/>
        </w:rPr>
        <w:t>Tsor</w:t>
      </w:r>
      <w:r w:rsidR="00244A60" w:rsidRPr="007D46B8">
        <w:rPr>
          <w:lang w:val="en-GB"/>
        </w:rPr>
        <w:t xml:space="preserve">, were within you; </w:t>
      </w:r>
    </w:p>
    <w:p w:rsidR="00244A60" w:rsidRPr="007D46B8" w:rsidRDefault="00020FF5" w:rsidP="00020FF5">
      <w:pPr>
        <w:pStyle w:val="PlainText"/>
        <w:ind w:left="720"/>
        <w:rPr>
          <w:lang w:val="en-GB"/>
        </w:rPr>
      </w:pPr>
      <w:r>
        <w:rPr>
          <w:lang w:val="en-GB"/>
        </w:rPr>
        <w:tab/>
      </w:r>
      <w:r w:rsidR="00244A60" w:rsidRPr="007D46B8">
        <w:rPr>
          <w:lang w:val="en-GB"/>
        </w:rPr>
        <w:t>they were your sailors.</w:t>
      </w:r>
    </w:p>
    <w:p w:rsidR="00244A60" w:rsidRPr="007D46B8" w:rsidRDefault="00244A60" w:rsidP="00020FF5">
      <w:pPr>
        <w:pStyle w:val="PlainText"/>
        <w:ind w:left="720"/>
        <w:rPr>
          <w:lang w:val="en-GB"/>
        </w:rPr>
      </w:pPr>
      <w:r w:rsidRPr="007D46B8">
        <w:rPr>
          <w:vertAlign w:val="superscript"/>
          <w:lang w:val="en-GB"/>
        </w:rPr>
        <w:t>9</w:t>
      </w:r>
      <w:r w:rsidRPr="007D46B8">
        <w:rPr>
          <w:lang w:val="en-GB"/>
        </w:rPr>
        <w:t>The</w:t>
      </w:r>
      <w:r w:rsidR="008E7026">
        <w:rPr>
          <w:lang w:val="en-GB"/>
        </w:rPr>
        <w:t xml:space="preserve"> elders of Gebel and its </w:t>
      </w:r>
      <w:r w:rsidR="000410F9">
        <w:rPr>
          <w:lang w:val="en-GB"/>
        </w:rPr>
        <w:t>experts</w:t>
      </w:r>
      <w:r w:rsidRPr="007D46B8">
        <w:rPr>
          <w:lang w:val="en-GB"/>
        </w:rPr>
        <w:t xml:space="preserve"> were within you, </w:t>
      </w:r>
    </w:p>
    <w:p w:rsidR="00244A60" w:rsidRDefault="00020FF5" w:rsidP="00020FF5">
      <w:pPr>
        <w:pStyle w:val="PlainText"/>
        <w:ind w:left="720"/>
        <w:rPr>
          <w:lang w:val="en-GB"/>
        </w:rPr>
      </w:pPr>
      <w:r>
        <w:rPr>
          <w:lang w:val="en-GB"/>
        </w:rPr>
        <w:tab/>
      </w:r>
      <w:r w:rsidR="008E7026">
        <w:rPr>
          <w:lang w:val="en-GB"/>
        </w:rPr>
        <w:t>strengthen</w:t>
      </w:r>
      <w:r w:rsidR="00244A60" w:rsidRPr="007D46B8">
        <w:rPr>
          <w:lang w:val="en-GB"/>
        </w:rPr>
        <w:t>ing your cracks.</w:t>
      </w:r>
    </w:p>
    <w:p w:rsidR="008E7026" w:rsidRPr="007D46B8" w:rsidRDefault="008E7026" w:rsidP="00020FF5">
      <w:pPr>
        <w:pStyle w:val="PlainText"/>
        <w:ind w:left="720"/>
        <w:rPr>
          <w:lang w:val="en-GB"/>
        </w:rPr>
      </w:pPr>
    </w:p>
    <w:p w:rsidR="008E7026" w:rsidRDefault="003C6204" w:rsidP="00020FF5">
      <w:pPr>
        <w:pStyle w:val="PlainText"/>
        <w:ind w:left="720"/>
        <w:rPr>
          <w:lang w:val="en-GB"/>
        </w:rPr>
      </w:pPr>
      <w:r>
        <w:rPr>
          <w:lang w:val="en-GB"/>
        </w:rPr>
        <w:t xml:space="preserve"> </w:t>
      </w:r>
      <w:r w:rsidR="00244A60" w:rsidRPr="007D46B8">
        <w:rPr>
          <w:lang w:val="en-GB"/>
        </w:rPr>
        <w:t xml:space="preserve">All the ships of the sea and their mariners </w:t>
      </w:r>
    </w:p>
    <w:p w:rsidR="00244A60" w:rsidRPr="007D46B8" w:rsidRDefault="008E7026" w:rsidP="00020FF5">
      <w:pPr>
        <w:pStyle w:val="PlainText"/>
        <w:ind w:left="720"/>
        <w:rPr>
          <w:lang w:val="en-GB"/>
        </w:rPr>
      </w:pPr>
      <w:r>
        <w:rPr>
          <w:lang w:val="en-GB"/>
        </w:rPr>
        <w:tab/>
      </w:r>
      <w:r w:rsidR="00244A60" w:rsidRPr="007D46B8">
        <w:rPr>
          <w:lang w:val="en-GB"/>
        </w:rPr>
        <w:t>were in you to deal in your merchandise.</w:t>
      </w:r>
    </w:p>
    <w:p w:rsidR="00244A60" w:rsidRPr="007D46B8" w:rsidRDefault="00244A60" w:rsidP="00020FF5">
      <w:pPr>
        <w:pStyle w:val="PlainText"/>
        <w:ind w:left="720"/>
        <w:rPr>
          <w:lang w:val="en-GB"/>
        </w:rPr>
      </w:pPr>
      <w:r w:rsidRPr="007D46B8">
        <w:rPr>
          <w:vertAlign w:val="superscript"/>
          <w:lang w:val="en-GB"/>
        </w:rPr>
        <w:t>10</w:t>
      </w:r>
      <w:r w:rsidRPr="007D46B8">
        <w:rPr>
          <w:lang w:val="en-GB"/>
        </w:rPr>
        <w:t>Persia, Lydi</w:t>
      </w:r>
      <w:r w:rsidR="008E7026">
        <w:rPr>
          <w:lang w:val="en-GB"/>
        </w:rPr>
        <w:t>a, and Libya were in your force</w:t>
      </w:r>
      <w:r w:rsidRPr="007D46B8">
        <w:rPr>
          <w:lang w:val="en-GB"/>
        </w:rPr>
        <w:t xml:space="preserve">, </w:t>
      </w:r>
    </w:p>
    <w:p w:rsidR="00244A60" w:rsidRPr="007D46B8" w:rsidRDefault="00020FF5" w:rsidP="00020FF5">
      <w:pPr>
        <w:pStyle w:val="PlainText"/>
        <w:ind w:left="720"/>
        <w:rPr>
          <w:lang w:val="en-GB"/>
        </w:rPr>
      </w:pPr>
      <w:r>
        <w:rPr>
          <w:lang w:val="en-GB"/>
        </w:rPr>
        <w:tab/>
      </w:r>
      <w:r w:rsidR="008E7026">
        <w:rPr>
          <w:lang w:val="en-GB"/>
        </w:rPr>
        <w:t xml:space="preserve">your </w:t>
      </w:r>
      <w:r w:rsidR="00244A60" w:rsidRPr="007D46B8">
        <w:rPr>
          <w:lang w:val="en-GB"/>
        </w:rPr>
        <w:t>men</w:t>
      </w:r>
      <w:r w:rsidR="008E7026">
        <w:rPr>
          <w:lang w:val="en-GB"/>
        </w:rPr>
        <w:t xml:space="preserve"> of battle</w:t>
      </w:r>
      <w:r w:rsidR="00244A60" w:rsidRPr="007D46B8">
        <w:rPr>
          <w:lang w:val="en-GB"/>
        </w:rPr>
        <w:t>.</w:t>
      </w:r>
    </w:p>
    <w:p w:rsidR="00244A60" w:rsidRPr="007D46B8" w:rsidRDefault="00244A60" w:rsidP="00020FF5">
      <w:pPr>
        <w:pStyle w:val="PlainText"/>
        <w:ind w:left="720"/>
        <w:rPr>
          <w:lang w:val="en-GB"/>
        </w:rPr>
      </w:pPr>
      <w:r w:rsidRPr="007D46B8">
        <w:rPr>
          <w:lang w:val="en-GB"/>
        </w:rPr>
        <w:t xml:space="preserve">They hung shield and helmet in you; </w:t>
      </w:r>
    </w:p>
    <w:p w:rsidR="00244A60" w:rsidRPr="007D46B8" w:rsidRDefault="00020FF5" w:rsidP="00020FF5">
      <w:pPr>
        <w:pStyle w:val="PlainText"/>
        <w:ind w:left="720"/>
        <w:rPr>
          <w:lang w:val="en-GB"/>
        </w:rPr>
      </w:pPr>
      <w:r>
        <w:rPr>
          <w:lang w:val="en-GB"/>
        </w:rPr>
        <w:tab/>
      </w:r>
      <w:r w:rsidR="00244A60" w:rsidRPr="007D46B8">
        <w:rPr>
          <w:lang w:val="en-GB"/>
        </w:rPr>
        <w:t xml:space="preserve">those men gave you your </w:t>
      </w:r>
      <w:r w:rsidR="00B8224C" w:rsidRPr="007D46B8">
        <w:rPr>
          <w:lang w:val="en-GB"/>
        </w:rPr>
        <w:t>splendour</w:t>
      </w:r>
      <w:r w:rsidR="00244A60" w:rsidRPr="007D46B8">
        <w:rPr>
          <w:lang w:val="en-GB"/>
        </w:rPr>
        <w:t>.</w:t>
      </w:r>
    </w:p>
    <w:p w:rsidR="00244A60" w:rsidRPr="007D46B8" w:rsidRDefault="00244A60" w:rsidP="00020FF5">
      <w:pPr>
        <w:pStyle w:val="PlainText"/>
        <w:ind w:left="720"/>
        <w:rPr>
          <w:lang w:val="en-GB"/>
        </w:rPr>
      </w:pPr>
      <w:r w:rsidRPr="007D46B8">
        <w:rPr>
          <w:vertAlign w:val="superscript"/>
          <w:lang w:val="en-GB"/>
        </w:rPr>
        <w:t>11</w:t>
      </w:r>
      <w:r w:rsidRPr="007D46B8">
        <w:rPr>
          <w:lang w:val="en-GB"/>
        </w:rPr>
        <w:t xml:space="preserve">People from Arvad and Helek </w:t>
      </w:r>
    </w:p>
    <w:p w:rsidR="00244A60" w:rsidRPr="007D46B8" w:rsidRDefault="00020FF5" w:rsidP="00020FF5">
      <w:pPr>
        <w:pStyle w:val="PlainText"/>
        <w:ind w:left="720"/>
        <w:rPr>
          <w:lang w:val="en-GB"/>
        </w:rPr>
      </w:pPr>
      <w:r>
        <w:rPr>
          <w:lang w:val="en-GB"/>
        </w:rPr>
        <w:lastRenderedPageBreak/>
        <w:tab/>
      </w:r>
      <w:r w:rsidR="00244A60" w:rsidRPr="007D46B8">
        <w:rPr>
          <w:lang w:val="en-GB"/>
        </w:rPr>
        <w:t xml:space="preserve">were on your walls all </w:t>
      </w:r>
      <w:r w:rsidR="001474AA">
        <w:rPr>
          <w:lang w:val="en-GB"/>
        </w:rPr>
        <w:t>round</w:t>
      </w:r>
      <w:r w:rsidR="00244A60" w:rsidRPr="007D46B8">
        <w:rPr>
          <w:lang w:val="en-GB"/>
        </w:rPr>
        <w:t>.</w:t>
      </w:r>
    </w:p>
    <w:p w:rsidR="00244A60" w:rsidRPr="007D46B8" w:rsidRDefault="00244A60" w:rsidP="00020FF5">
      <w:pPr>
        <w:pStyle w:val="ListParagraph"/>
        <w:ind w:firstLine="0"/>
        <w:rPr>
          <w:rFonts w:cstheme="minorHAnsi"/>
          <w:lang w:val="en-GB"/>
        </w:rPr>
      </w:pPr>
      <w:r w:rsidRPr="007D46B8">
        <w:rPr>
          <w:rFonts w:cstheme="minorHAnsi"/>
          <w:lang w:val="en-GB"/>
        </w:rPr>
        <w:t xml:space="preserve">Gammadites were in your towers, </w:t>
      </w:r>
    </w:p>
    <w:p w:rsidR="00244A60" w:rsidRPr="007D46B8" w:rsidRDefault="00020FF5" w:rsidP="00020FF5">
      <w:pPr>
        <w:pStyle w:val="ListParagraph"/>
        <w:ind w:firstLine="0"/>
        <w:rPr>
          <w:rFonts w:cstheme="minorHAnsi"/>
          <w:lang w:val="en-GB"/>
        </w:rPr>
      </w:pPr>
      <w:r>
        <w:rPr>
          <w:rFonts w:cstheme="minorHAnsi"/>
          <w:lang w:val="en-GB"/>
        </w:rPr>
        <w:tab/>
      </w:r>
      <w:r w:rsidR="00244A60" w:rsidRPr="007D46B8">
        <w:rPr>
          <w:rFonts w:cstheme="minorHAnsi"/>
          <w:lang w:val="en-GB"/>
        </w:rPr>
        <w:t xml:space="preserve">they hung their quivers on your walls all </w:t>
      </w:r>
      <w:r w:rsidR="001474AA">
        <w:rPr>
          <w:rFonts w:cstheme="minorHAnsi"/>
          <w:lang w:val="en-GB"/>
        </w:rPr>
        <w:t>round</w:t>
      </w:r>
      <w:r w:rsidR="00244A60" w:rsidRPr="007D46B8">
        <w:rPr>
          <w:rFonts w:cstheme="minorHAnsi"/>
          <w:lang w:val="en-GB"/>
        </w:rPr>
        <w:t xml:space="preserve">; </w:t>
      </w:r>
    </w:p>
    <w:p w:rsidR="00244A60" w:rsidRPr="007D46B8" w:rsidRDefault="00020FF5" w:rsidP="00020FF5">
      <w:pPr>
        <w:pStyle w:val="ListParagraph"/>
        <w:ind w:firstLine="0"/>
        <w:rPr>
          <w:rFonts w:cstheme="minorHAnsi"/>
          <w:lang w:val="en-GB"/>
        </w:rPr>
      </w:pPr>
      <w:r>
        <w:rPr>
          <w:rFonts w:cstheme="minorHAnsi"/>
          <w:lang w:val="en-GB"/>
        </w:rPr>
        <w:tab/>
      </w:r>
      <w:r w:rsidR="008E7026">
        <w:rPr>
          <w:rFonts w:cstheme="minorHAnsi"/>
          <w:lang w:val="en-GB"/>
        </w:rPr>
        <w:t>those men perfect</w:t>
      </w:r>
      <w:r w:rsidR="00244A60" w:rsidRPr="007D46B8">
        <w:rPr>
          <w:rFonts w:cstheme="minorHAnsi"/>
          <w:lang w:val="en-GB"/>
        </w:rPr>
        <w:t>ed your beauty.</w:t>
      </w:r>
    </w:p>
    <w:p w:rsidR="009F4D66" w:rsidRPr="007D46B8" w:rsidRDefault="009F4D66" w:rsidP="009F4D66">
      <w:pPr>
        <w:pStyle w:val="Heading2"/>
        <w:rPr>
          <w:lang w:val="en-GB"/>
        </w:rPr>
      </w:pPr>
      <w:r>
        <w:rPr>
          <w:lang w:val="en-GB"/>
        </w:rPr>
        <w:t>27:1</w:t>
      </w:r>
      <w:r w:rsidR="006765D8">
        <w:rPr>
          <w:lang w:val="en-GB"/>
        </w:rPr>
        <w:t>2 The Dealer</w:t>
      </w:r>
    </w:p>
    <w:p w:rsidR="00244A60" w:rsidRPr="007D46B8" w:rsidRDefault="00244A60" w:rsidP="006F4B81">
      <w:pPr>
        <w:pStyle w:val="ListParagraph"/>
        <w:rPr>
          <w:rFonts w:cstheme="minorHAnsi"/>
          <w:lang w:val="en-GB"/>
        </w:rPr>
      </w:pPr>
    </w:p>
    <w:p w:rsidR="005D6536" w:rsidRDefault="00244A60" w:rsidP="006F4B81">
      <w:pPr>
        <w:rPr>
          <w:lang w:val="en-GB"/>
        </w:rPr>
      </w:pPr>
      <w:r w:rsidRPr="007D46B8">
        <w:rPr>
          <w:vertAlign w:val="superscript"/>
          <w:lang w:val="en-GB"/>
        </w:rPr>
        <w:t>12</w:t>
      </w:r>
      <w:r w:rsidRPr="007D46B8">
        <w:rPr>
          <w:lang w:val="en-GB"/>
        </w:rPr>
        <w:t>Tarshish was your</w:t>
      </w:r>
      <w:r w:rsidR="007A7543">
        <w:rPr>
          <w:lang w:val="en-GB"/>
        </w:rPr>
        <w:t xml:space="preserve"> dealer because of the quantity</w:t>
      </w:r>
      <w:r w:rsidRPr="007D46B8">
        <w:rPr>
          <w:lang w:val="en-GB"/>
        </w:rPr>
        <w:t xml:space="preserve"> of all your wealth; they gave your wares in exchange for silver, iron, tin, and lead. </w:t>
      </w:r>
      <w:r w:rsidRPr="007D46B8">
        <w:rPr>
          <w:vertAlign w:val="superscript"/>
          <w:lang w:val="en-GB"/>
        </w:rPr>
        <w:t>13</w:t>
      </w:r>
      <w:r w:rsidR="007629ED">
        <w:rPr>
          <w:lang w:val="en-GB"/>
        </w:rPr>
        <w:t>Greece</w:t>
      </w:r>
      <w:r w:rsidRPr="007D46B8">
        <w:rPr>
          <w:lang w:val="en-GB"/>
        </w:rPr>
        <w:t xml:space="preserve">, Tubal, and Meshek were your traders; they gave your merchandise in exchange for human life and </w:t>
      </w:r>
      <w:r w:rsidR="00441705">
        <w:rPr>
          <w:lang w:val="en-GB"/>
        </w:rPr>
        <w:t>things of copper</w:t>
      </w:r>
      <w:r w:rsidRPr="007D46B8">
        <w:rPr>
          <w:lang w:val="en-GB"/>
        </w:rPr>
        <w:t xml:space="preserve">. </w:t>
      </w:r>
      <w:r w:rsidRPr="007D46B8">
        <w:rPr>
          <w:vertAlign w:val="superscript"/>
          <w:lang w:val="en-GB"/>
        </w:rPr>
        <w:t>14</w:t>
      </w:r>
      <w:r w:rsidR="00191609">
        <w:rPr>
          <w:lang w:val="en-GB"/>
        </w:rPr>
        <w:t>From Bet</w:t>
      </w:r>
      <w:r w:rsidR="000048C7">
        <w:rPr>
          <w:lang w:val="en-GB"/>
        </w:rPr>
        <w:t xml:space="preserve"> T</w:t>
      </w:r>
      <w:r w:rsidRPr="007D46B8">
        <w:rPr>
          <w:lang w:val="en-GB"/>
        </w:rPr>
        <w:t xml:space="preserve">ogarmah they gave horses, </w:t>
      </w:r>
      <w:r w:rsidR="00486341">
        <w:rPr>
          <w:lang w:val="en-GB"/>
        </w:rPr>
        <w:t>cavalry</w:t>
      </w:r>
      <w:r w:rsidRPr="007D46B8">
        <w:rPr>
          <w:lang w:val="en-GB"/>
        </w:rPr>
        <w:t xml:space="preserve">, and mules in exchange for your wares. </w:t>
      </w:r>
      <w:r w:rsidRPr="007D46B8">
        <w:rPr>
          <w:vertAlign w:val="superscript"/>
          <w:lang w:val="en-GB"/>
        </w:rPr>
        <w:t>15</w:t>
      </w:r>
      <w:r w:rsidRPr="007D46B8">
        <w:rPr>
          <w:lang w:val="en-GB"/>
        </w:rPr>
        <w:t xml:space="preserve">The Dedanites were your traders. Many foreign shores were dealers under your control. They brought back to you ivory tusks and ebony as your payment. </w:t>
      </w:r>
      <w:r w:rsidRPr="007D46B8">
        <w:rPr>
          <w:vertAlign w:val="superscript"/>
          <w:lang w:val="en-GB"/>
        </w:rPr>
        <w:t>16</w:t>
      </w:r>
      <w:r w:rsidRPr="007D46B8">
        <w:rPr>
          <w:lang w:val="en-GB"/>
        </w:rPr>
        <w:t>Aram was your</w:t>
      </w:r>
      <w:r w:rsidR="007A7543">
        <w:rPr>
          <w:lang w:val="en-GB"/>
        </w:rPr>
        <w:t xml:space="preserve"> dealer because of the quantity</w:t>
      </w:r>
      <w:r w:rsidRPr="007D46B8">
        <w:rPr>
          <w:lang w:val="en-GB"/>
        </w:rPr>
        <w:t xml:space="preserve"> of your products; they gave your wares in exchange for turquoise, purple, embroidery, fine linen, coral, and ruby. </w:t>
      </w:r>
    </w:p>
    <w:p w:rsidR="005D6536" w:rsidRDefault="00244A60" w:rsidP="006F4B81">
      <w:pPr>
        <w:rPr>
          <w:lang w:val="en-GB"/>
        </w:rPr>
      </w:pPr>
      <w:r w:rsidRPr="007D46B8">
        <w:rPr>
          <w:vertAlign w:val="superscript"/>
          <w:lang w:val="en-GB"/>
        </w:rPr>
        <w:t>17</w:t>
      </w:r>
      <w:r w:rsidRPr="007D46B8">
        <w:rPr>
          <w:lang w:val="en-GB"/>
        </w:rPr>
        <w:t>Judah and the country of Israel were your merchants; they gave your merchandise in</w:t>
      </w:r>
      <w:r w:rsidR="005D6536">
        <w:rPr>
          <w:lang w:val="en-GB"/>
        </w:rPr>
        <w:t xml:space="preserve"> exchange for wheat from Minnit</w:t>
      </w:r>
      <w:r w:rsidRPr="007D46B8">
        <w:rPr>
          <w:lang w:val="en-GB"/>
        </w:rPr>
        <w:t xml:space="preserve"> and Pannag, </w:t>
      </w:r>
      <w:r w:rsidR="009D6439">
        <w:rPr>
          <w:lang w:val="en-GB"/>
        </w:rPr>
        <w:t>syrup</w:t>
      </w:r>
      <w:r w:rsidRPr="007D46B8">
        <w:rPr>
          <w:lang w:val="en-GB"/>
        </w:rPr>
        <w:t xml:space="preserve">, oil, and balm. </w:t>
      </w:r>
      <w:r w:rsidRPr="007D46B8">
        <w:rPr>
          <w:vertAlign w:val="superscript"/>
          <w:lang w:val="en-GB"/>
        </w:rPr>
        <w:t>18</w:t>
      </w:r>
      <w:r w:rsidRPr="007D46B8">
        <w:rPr>
          <w:lang w:val="en-GB"/>
        </w:rPr>
        <w:t>D</w:t>
      </w:r>
      <w:r w:rsidR="00FD6B9E" w:rsidRPr="00FD6B9E">
        <w:rPr>
          <w:lang w:val="en-GB"/>
        </w:rPr>
        <w:t>ammeseq</w:t>
      </w:r>
      <w:r w:rsidR="00FD6B9E">
        <w:rPr>
          <w:lang w:val="en-GB"/>
        </w:rPr>
        <w:t xml:space="preserve"> [D</w:t>
      </w:r>
      <w:r w:rsidRPr="007D46B8">
        <w:rPr>
          <w:lang w:val="en-GB"/>
        </w:rPr>
        <w:t>amascus</w:t>
      </w:r>
      <w:r w:rsidR="00FD6B9E">
        <w:rPr>
          <w:lang w:val="en-GB"/>
        </w:rPr>
        <w:t>]</w:t>
      </w:r>
      <w:r w:rsidRPr="007D46B8">
        <w:rPr>
          <w:lang w:val="en-GB"/>
        </w:rPr>
        <w:t xml:space="preserve"> was your dealer because of the </w:t>
      </w:r>
      <w:r w:rsidR="007A7543">
        <w:rPr>
          <w:lang w:val="en-GB"/>
        </w:rPr>
        <w:t>quantity</w:t>
      </w:r>
      <w:r w:rsidRPr="007D46B8">
        <w:rPr>
          <w:lang w:val="en-GB"/>
        </w:rPr>
        <w:t xml:space="preserve"> of your products, because of the </w:t>
      </w:r>
      <w:r w:rsidR="007A7543">
        <w:rPr>
          <w:lang w:val="en-GB"/>
        </w:rPr>
        <w:t>quantity</w:t>
      </w:r>
      <w:r w:rsidRPr="007D46B8">
        <w:rPr>
          <w:lang w:val="en-GB"/>
        </w:rPr>
        <w:t xml:space="preserve"> of all your wealth, in wine of Helbon and white wool. </w:t>
      </w:r>
      <w:r w:rsidRPr="007D46B8">
        <w:rPr>
          <w:vertAlign w:val="superscript"/>
          <w:lang w:val="en-GB"/>
        </w:rPr>
        <w:t>19</w:t>
      </w:r>
      <w:r w:rsidR="007629ED">
        <w:rPr>
          <w:lang w:val="en-GB"/>
        </w:rPr>
        <w:t>Vedan and Greece</w:t>
      </w:r>
      <w:r w:rsidRPr="007D46B8">
        <w:rPr>
          <w:lang w:val="en-GB"/>
        </w:rPr>
        <w:t xml:space="preserve"> gave yarn in exchange for your wares; there was wrought iron, cassia, and cane among your merchandise. </w:t>
      </w:r>
      <w:r w:rsidRPr="007D46B8">
        <w:rPr>
          <w:vertAlign w:val="superscript"/>
          <w:lang w:val="en-GB"/>
        </w:rPr>
        <w:t>20</w:t>
      </w:r>
      <w:r w:rsidRPr="007D46B8">
        <w:rPr>
          <w:lang w:val="en-GB"/>
        </w:rPr>
        <w:t xml:space="preserve">Dedan was your trader in saddlecloths for riding. </w:t>
      </w:r>
      <w:r w:rsidRPr="007D46B8">
        <w:rPr>
          <w:vertAlign w:val="superscript"/>
          <w:lang w:val="en-GB"/>
        </w:rPr>
        <w:t>21</w:t>
      </w:r>
      <w:r w:rsidRPr="007D46B8">
        <w:rPr>
          <w:lang w:val="en-GB"/>
        </w:rPr>
        <w:t xml:space="preserve">Arabia and all Qedar’s rulers were dealers under your control in lambs, rams, and goats, as your dealers in these. </w:t>
      </w:r>
    </w:p>
    <w:p w:rsidR="00244A60" w:rsidRPr="007D46B8" w:rsidRDefault="00244A60" w:rsidP="006F4B81">
      <w:pPr>
        <w:rPr>
          <w:lang w:val="en-GB"/>
        </w:rPr>
      </w:pPr>
      <w:r w:rsidRPr="007D46B8">
        <w:rPr>
          <w:vertAlign w:val="superscript"/>
          <w:lang w:val="en-GB"/>
        </w:rPr>
        <w:t>22</w:t>
      </w:r>
      <w:r w:rsidRPr="007D46B8">
        <w:rPr>
          <w:lang w:val="en-GB"/>
        </w:rPr>
        <w:t xml:space="preserve">The traders of Sheba and Ra‘amah were your traders; they gave your wares in exchange for the finest of all spice and for all precious stone and gold. </w:t>
      </w:r>
      <w:r w:rsidRPr="007D46B8">
        <w:rPr>
          <w:vertAlign w:val="superscript"/>
          <w:lang w:val="en-GB"/>
        </w:rPr>
        <w:t>23</w:t>
      </w:r>
      <w:r w:rsidRPr="007D46B8">
        <w:rPr>
          <w:lang w:val="en-GB"/>
        </w:rPr>
        <w:t xml:space="preserve">Haran, Kanneh, and Eden, the traders of Sheba, </w:t>
      </w:r>
      <w:r w:rsidR="00735E23">
        <w:rPr>
          <w:lang w:val="en-GB"/>
        </w:rPr>
        <w:t>Ashshur</w:t>
      </w:r>
      <w:r w:rsidRPr="007D46B8">
        <w:rPr>
          <w:lang w:val="en-GB"/>
        </w:rPr>
        <w:t xml:space="preserve">, and Kilmad, were your traders. </w:t>
      </w:r>
      <w:r w:rsidRPr="007D46B8">
        <w:rPr>
          <w:vertAlign w:val="superscript"/>
          <w:lang w:val="en-GB"/>
        </w:rPr>
        <w:t>24</w:t>
      </w:r>
      <w:r w:rsidRPr="007D46B8">
        <w:rPr>
          <w:lang w:val="en-GB"/>
        </w:rPr>
        <w:t>Those were your traders in fine things, in blue embroidered cloths, and in colo</w:t>
      </w:r>
      <w:r w:rsidR="005D6536">
        <w:rPr>
          <w:lang w:val="en-GB"/>
        </w:rPr>
        <w:t>u</w:t>
      </w:r>
      <w:r w:rsidRPr="007D46B8">
        <w:rPr>
          <w:lang w:val="en-GB"/>
        </w:rPr>
        <w:t xml:space="preserve">red rugs bound with cords and preserved with cedar, in your market. </w:t>
      </w:r>
      <w:r w:rsidRPr="007D46B8">
        <w:rPr>
          <w:vertAlign w:val="superscript"/>
          <w:lang w:val="en-GB"/>
        </w:rPr>
        <w:t>25</w:t>
      </w:r>
      <w:r w:rsidRPr="007D46B8">
        <w:rPr>
          <w:lang w:val="en-GB"/>
        </w:rPr>
        <w:t xml:space="preserve">Tarshish ships were your ministers for your merchandise. </w:t>
      </w:r>
    </w:p>
    <w:p w:rsidR="009F4D66" w:rsidRPr="007D46B8" w:rsidRDefault="00054BA2" w:rsidP="009F4D66">
      <w:pPr>
        <w:pStyle w:val="Heading2"/>
        <w:rPr>
          <w:lang w:val="en-GB"/>
        </w:rPr>
      </w:pPr>
      <w:r>
        <w:rPr>
          <w:lang w:val="en-GB"/>
        </w:rPr>
        <w:t>27:25</w:t>
      </w:r>
      <w:r w:rsidR="009F4D66" w:rsidRPr="007D46B8">
        <w:rPr>
          <w:lang w:val="en-GB"/>
        </w:rPr>
        <w:t xml:space="preserve"> The Wreck of the Titanic</w:t>
      </w:r>
    </w:p>
    <w:p w:rsidR="00244A60" w:rsidRPr="007D46B8" w:rsidRDefault="00244A60" w:rsidP="005D6536">
      <w:pPr>
        <w:pStyle w:val="ListParagraph"/>
        <w:ind w:firstLine="0"/>
        <w:rPr>
          <w:rFonts w:cstheme="minorHAnsi"/>
          <w:lang w:val="en-GB"/>
        </w:rPr>
      </w:pPr>
      <w:r w:rsidRPr="007D46B8">
        <w:rPr>
          <w:rFonts w:cstheme="minorHAnsi"/>
          <w:lang w:val="en-GB"/>
        </w:rPr>
        <w:t xml:space="preserve">You were full and very heavy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 xml:space="preserve">in the heart of the seas. </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26</w:t>
      </w:r>
      <w:r w:rsidRPr="007D46B8">
        <w:rPr>
          <w:rFonts w:cstheme="minorHAnsi"/>
          <w:lang w:val="en-GB"/>
        </w:rPr>
        <w:t xml:space="preserve">Into the mighty </w:t>
      </w:r>
      <w:r w:rsidR="00390EFB">
        <w:rPr>
          <w:rFonts w:cstheme="minorHAnsi"/>
          <w:lang w:val="en-GB"/>
        </w:rPr>
        <w:t>water</w:t>
      </w:r>
      <w:r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the rowers brought you.</w:t>
      </w:r>
    </w:p>
    <w:p w:rsidR="00244A60" w:rsidRPr="007D46B8" w:rsidRDefault="00244A60" w:rsidP="005D6536">
      <w:pPr>
        <w:pStyle w:val="ListParagraph"/>
        <w:ind w:firstLine="0"/>
        <w:rPr>
          <w:rFonts w:cstheme="minorHAnsi"/>
          <w:lang w:val="en-GB"/>
        </w:rPr>
      </w:pPr>
      <w:r w:rsidRPr="007D46B8">
        <w:rPr>
          <w:rFonts w:cstheme="minorHAnsi"/>
          <w:lang w:val="en-GB"/>
        </w:rPr>
        <w:t xml:space="preserve">The east wind broke you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in the heart of the seas.</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27</w:t>
      </w:r>
      <w:r w:rsidRPr="007D46B8">
        <w:rPr>
          <w:rFonts w:cstheme="minorHAnsi"/>
          <w:lang w:val="en-GB"/>
        </w:rPr>
        <w:t xml:space="preserve">Your wealth and your wares, your merchandise,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your mariners and your sailors,</w:t>
      </w:r>
    </w:p>
    <w:p w:rsidR="00244A60" w:rsidRPr="007D46B8" w:rsidRDefault="005D6536" w:rsidP="005D6536">
      <w:pPr>
        <w:pStyle w:val="ListParagraph"/>
        <w:ind w:firstLine="0"/>
        <w:rPr>
          <w:rFonts w:cstheme="minorHAnsi"/>
          <w:lang w:val="en-GB"/>
        </w:rPr>
      </w:pPr>
      <w:r>
        <w:rPr>
          <w:rFonts w:cstheme="minorHAnsi"/>
          <w:lang w:val="en-GB"/>
        </w:rPr>
        <w:t>The men who strengthen</w:t>
      </w:r>
      <w:r w:rsidR="00244A60" w:rsidRPr="007D46B8">
        <w:rPr>
          <w:rFonts w:cstheme="minorHAnsi"/>
          <w:lang w:val="en-GB"/>
        </w:rPr>
        <w:t>ed your cracks</w:t>
      </w:r>
      <w:r w:rsidR="004E6A8F">
        <w:rPr>
          <w:rFonts w:cstheme="minorHAnsi"/>
          <w:lang w:val="en-GB"/>
        </w:rPr>
        <w:t>,</w:t>
      </w:r>
      <w:r w:rsidR="00244A60"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and the people who handled your merchandise,</w:t>
      </w:r>
    </w:p>
    <w:p w:rsidR="00244A60" w:rsidRPr="007D46B8" w:rsidRDefault="005D6536" w:rsidP="005D6536">
      <w:pPr>
        <w:pStyle w:val="ListParagraph"/>
        <w:ind w:firstLine="0"/>
        <w:rPr>
          <w:rFonts w:cstheme="minorHAnsi"/>
          <w:lang w:val="en-GB"/>
        </w:rPr>
      </w:pPr>
      <w:r>
        <w:rPr>
          <w:rFonts w:cstheme="minorHAnsi"/>
          <w:lang w:val="en-GB"/>
        </w:rPr>
        <w:t>A</w:t>
      </w:r>
      <w:r w:rsidR="006765D8">
        <w:rPr>
          <w:rFonts w:cstheme="minorHAnsi"/>
          <w:lang w:val="en-GB"/>
        </w:rPr>
        <w:t>ll your</w:t>
      </w:r>
      <w:r w:rsidR="00244A60" w:rsidRPr="007D46B8">
        <w:rPr>
          <w:rFonts w:cstheme="minorHAnsi"/>
          <w:lang w:val="en-GB"/>
        </w:rPr>
        <w:t xml:space="preserve"> men </w:t>
      </w:r>
      <w:r w:rsidR="006765D8">
        <w:rPr>
          <w:rFonts w:cstheme="minorHAnsi"/>
          <w:lang w:val="en-GB"/>
        </w:rPr>
        <w:t xml:space="preserve">of battle </w:t>
      </w:r>
      <w:r w:rsidR="00244A60" w:rsidRPr="007D46B8">
        <w:rPr>
          <w:rFonts w:cstheme="minorHAnsi"/>
          <w:lang w:val="en-GB"/>
        </w:rPr>
        <w:t>who were in you</w:t>
      </w:r>
      <w:r w:rsidR="004E6A8F">
        <w:rPr>
          <w:rFonts w:cstheme="minorHAnsi"/>
          <w:lang w:val="en-GB"/>
        </w:rPr>
        <w:t>,</w:t>
      </w:r>
      <w:r w:rsidR="00244A60"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6765D8">
        <w:rPr>
          <w:rFonts w:cstheme="minorHAnsi"/>
          <w:lang w:val="en-GB"/>
        </w:rPr>
        <w:t>and in all your congregation that was within you</w:t>
      </w:r>
      <w:r w:rsidR="00244A60" w:rsidRPr="007D46B8">
        <w:rPr>
          <w:rFonts w:cstheme="minorHAnsi"/>
          <w:lang w:val="en-GB"/>
        </w:rPr>
        <w:t>,</w:t>
      </w:r>
    </w:p>
    <w:p w:rsidR="00244A60" w:rsidRPr="007D46B8" w:rsidRDefault="005D6536" w:rsidP="005D6536">
      <w:pPr>
        <w:pStyle w:val="ListParagraph"/>
        <w:ind w:firstLine="0"/>
        <w:rPr>
          <w:rFonts w:cstheme="minorHAnsi"/>
          <w:lang w:val="en-GB"/>
        </w:rPr>
      </w:pPr>
      <w:r>
        <w:rPr>
          <w:rFonts w:cstheme="minorHAnsi"/>
          <w:lang w:val="en-GB"/>
        </w:rPr>
        <w:t>W</w:t>
      </w:r>
      <w:r w:rsidR="00244A60" w:rsidRPr="007D46B8">
        <w:rPr>
          <w:rFonts w:cstheme="minorHAnsi"/>
          <w:lang w:val="en-GB"/>
        </w:rPr>
        <w:t xml:space="preserve">ill fall in the heart of the seas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on the day of your downfall.</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28</w:t>
      </w:r>
      <w:r w:rsidRPr="007D46B8">
        <w:rPr>
          <w:rFonts w:cstheme="minorHAnsi"/>
          <w:lang w:val="en-GB"/>
        </w:rPr>
        <w:t xml:space="preserve">At the sound of your sailors’ cry,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the shorelands will shake.</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29</w:t>
      </w:r>
      <w:r w:rsidRPr="007D46B8">
        <w:rPr>
          <w:rFonts w:cstheme="minorHAnsi"/>
          <w:lang w:val="en-GB"/>
        </w:rPr>
        <w:t xml:space="preserve">All the oarsmen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will come down from their ships.</w:t>
      </w:r>
    </w:p>
    <w:p w:rsidR="00244A60" w:rsidRPr="007D46B8" w:rsidRDefault="00244A60" w:rsidP="005D6536">
      <w:pPr>
        <w:pStyle w:val="ListParagraph"/>
        <w:ind w:firstLine="0"/>
        <w:rPr>
          <w:rFonts w:cstheme="minorHAnsi"/>
          <w:lang w:val="en-GB"/>
        </w:rPr>
      </w:pPr>
      <w:r w:rsidRPr="007D46B8">
        <w:rPr>
          <w:rFonts w:cstheme="minorHAnsi"/>
          <w:lang w:val="en-GB"/>
        </w:rPr>
        <w:t xml:space="preserve">The mariners, all the sailors of the sea, </w:t>
      </w:r>
    </w:p>
    <w:p w:rsidR="00244A60" w:rsidRPr="007D46B8" w:rsidRDefault="005D6536" w:rsidP="005D6536">
      <w:pPr>
        <w:pStyle w:val="ListParagraph"/>
        <w:ind w:firstLine="0"/>
        <w:rPr>
          <w:rFonts w:cstheme="minorHAnsi"/>
          <w:lang w:val="en-GB"/>
        </w:rPr>
      </w:pPr>
      <w:r>
        <w:rPr>
          <w:rFonts w:cstheme="minorHAnsi"/>
          <w:lang w:val="en-GB"/>
        </w:rPr>
        <w:lastRenderedPageBreak/>
        <w:tab/>
      </w:r>
      <w:r w:rsidR="00244A60" w:rsidRPr="007D46B8">
        <w:rPr>
          <w:rFonts w:cstheme="minorHAnsi"/>
          <w:lang w:val="en-GB"/>
        </w:rPr>
        <w:t>will stand on the earth.</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30</w:t>
      </w:r>
      <w:r w:rsidRPr="007D46B8">
        <w:rPr>
          <w:rFonts w:cstheme="minorHAnsi"/>
          <w:lang w:val="en-GB"/>
        </w:rPr>
        <w:t xml:space="preserve">They will let their voice be heard concerning you,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and cry in distress.</w:t>
      </w:r>
    </w:p>
    <w:p w:rsidR="00244A60" w:rsidRPr="007D46B8" w:rsidRDefault="006765D8" w:rsidP="005D6536">
      <w:pPr>
        <w:pStyle w:val="ListParagraph"/>
        <w:ind w:firstLine="0"/>
        <w:rPr>
          <w:rFonts w:cstheme="minorHAnsi"/>
          <w:lang w:val="en-GB"/>
        </w:rPr>
      </w:pPr>
      <w:r>
        <w:rPr>
          <w:rFonts w:cstheme="minorHAnsi"/>
          <w:lang w:val="en-GB"/>
        </w:rPr>
        <w:t>They will take up</w:t>
      </w:r>
      <w:r w:rsidR="00244A60" w:rsidRPr="007D46B8">
        <w:rPr>
          <w:rFonts w:cstheme="minorHAnsi"/>
          <w:lang w:val="en-GB"/>
        </w:rPr>
        <w:t xml:space="preserve"> dirt on</w:t>
      </w:r>
      <w:r>
        <w:rPr>
          <w:rFonts w:cstheme="minorHAnsi"/>
          <w:lang w:val="en-GB"/>
        </w:rPr>
        <w:t>to</w:t>
      </w:r>
      <w:r w:rsidR="00244A60" w:rsidRPr="007D46B8">
        <w:rPr>
          <w:rFonts w:cstheme="minorHAnsi"/>
          <w:lang w:val="en-GB"/>
        </w:rPr>
        <w:t xml:space="preserve"> their head</w:t>
      </w:r>
      <w:r w:rsidR="004E6A8F">
        <w:rPr>
          <w:rFonts w:cstheme="minorHAnsi"/>
          <w:lang w:val="en-GB"/>
        </w:rPr>
        <w:t>,</w:t>
      </w:r>
      <w:r w:rsidR="00244A60"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and cover themselves in ash.</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31</w:t>
      </w:r>
      <w:r w:rsidRPr="007D46B8">
        <w:rPr>
          <w:rFonts w:cstheme="minorHAnsi"/>
          <w:lang w:val="en-GB"/>
        </w:rPr>
        <w:t>For you, they will shave their head</w:t>
      </w:r>
      <w:r w:rsidR="004E6A8F">
        <w:rPr>
          <w:rFonts w:cstheme="minorHAnsi"/>
          <w:lang w:val="en-GB"/>
        </w:rPr>
        <w:t>,</w:t>
      </w:r>
      <w:r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6765D8">
        <w:rPr>
          <w:rFonts w:cstheme="minorHAnsi"/>
          <w:lang w:val="en-GB"/>
        </w:rPr>
        <w:t>and wrap</w:t>
      </w:r>
      <w:r w:rsidR="00244A60" w:rsidRPr="007D46B8">
        <w:rPr>
          <w:rFonts w:cstheme="minorHAnsi"/>
          <w:lang w:val="en-GB"/>
        </w:rPr>
        <w:t xml:space="preserve"> on </w:t>
      </w:r>
      <w:r w:rsidR="00821BB9">
        <w:rPr>
          <w:rFonts w:cstheme="minorHAnsi"/>
          <w:lang w:val="en-GB"/>
        </w:rPr>
        <w:t>sack</w:t>
      </w:r>
      <w:r w:rsidR="00244A60" w:rsidRPr="007D46B8">
        <w:rPr>
          <w:rFonts w:cstheme="minorHAnsi"/>
          <w:lang w:val="en-GB"/>
        </w:rPr>
        <w:t>.</w:t>
      </w:r>
    </w:p>
    <w:p w:rsidR="00244A60" w:rsidRPr="007D46B8" w:rsidRDefault="00244A60" w:rsidP="005D6536">
      <w:pPr>
        <w:pStyle w:val="ListParagraph"/>
        <w:ind w:firstLine="0"/>
        <w:rPr>
          <w:rFonts w:cstheme="minorHAnsi"/>
          <w:lang w:val="en-GB"/>
        </w:rPr>
      </w:pPr>
      <w:r w:rsidRPr="007D46B8">
        <w:rPr>
          <w:rFonts w:cstheme="minorHAnsi"/>
          <w:lang w:val="en-GB"/>
        </w:rPr>
        <w:t xml:space="preserve">They will </w:t>
      </w:r>
      <w:r w:rsidR="00B1532F">
        <w:rPr>
          <w:rFonts w:cstheme="minorHAnsi"/>
          <w:lang w:val="en-GB"/>
        </w:rPr>
        <w:t>cry</w:t>
      </w:r>
      <w:r w:rsidR="006765D8">
        <w:rPr>
          <w:rFonts w:cstheme="minorHAnsi"/>
          <w:lang w:val="en-GB"/>
        </w:rPr>
        <w:t xml:space="preserve"> for you with bitterness of soul</w:t>
      </w:r>
      <w:r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6765D8">
        <w:rPr>
          <w:rFonts w:cstheme="minorHAnsi"/>
          <w:lang w:val="en-GB"/>
        </w:rPr>
        <w:t>with bitter</w:t>
      </w:r>
      <w:r w:rsidR="00244A60" w:rsidRPr="007D46B8">
        <w:rPr>
          <w:rFonts w:cstheme="minorHAnsi"/>
          <w:lang w:val="en-GB"/>
        </w:rPr>
        <w:t xml:space="preserve"> lament.</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32</w:t>
      </w:r>
      <w:r w:rsidRPr="007D46B8">
        <w:rPr>
          <w:rFonts w:cstheme="minorHAnsi"/>
          <w:lang w:val="en-GB"/>
        </w:rPr>
        <w:t xml:space="preserve">For you they will take up a dirge as they groan,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and lament for you:</w:t>
      </w:r>
    </w:p>
    <w:p w:rsidR="00244A60" w:rsidRPr="007D46B8" w:rsidRDefault="00F17C43" w:rsidP="005D6536">
      <w:pPr>
        <w:pStyle w:val="ListParagraph"/>
        <w:ind w:firstLine="0"/>
        <w:rPr>
          <w:rFonts w:cstheme="minorHAnsi"/>
          <w:lang w:val="en-GB"/>
        </w:rPr>
      </w:pPr>
      <w:r w:rsidRPr="007D46B8">
        <w:rPr>
          <w:rFonts w:cstheme="minorHAnsi"/>
          <w:lang w:val="en-GB"/>
        </w:rPr>
        <w:t>‘</w:t>
      </w:r>
      <w:r w:rsidR="00244A60" w:rsidRPr="007D46B8">
        <w:rPr>
          <w:rFonts w:cstheme="minorHAnsi"/>
          <w:lang w:val="en-GB"/>
        </w:rPr>
        <w:t xml:space="preserve">Who was like </w:t>
      </w:r>
      <w:r w:rsidR="0090034B">
        <w:rPr>
          <w:rFonts w:cstheme="minorHAnsi"/>
          <w:lang w:val="en-GB"/>
        </w:rPr>
        <w:t>Tsor</w:t>
      </w:r>
      <w:r w:rsidR="00244A60"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li</w:t>
      </w:r>
      <w:r w:rsidR="006765D8">
        <w:rPr>
          <w:rFonts w:cstheme="minorHAnsi"/>
          <w:lang w:val="en-GB"/>
        </w:rPr>
        <w:t>ke the one silenced in the middle</w:t>
      </w:r>
      <w:r w:rsidR="00244A60" w:rsidRPr="007D46B8">
        <w:rPr>
          <w:rFonts w:cstheme="minorHAnsi"/>
          <w:lang w:val="en-GB"/>
        </w:rPr>
        <w:t xml:space="preserve"> of the sea?</w:t>
      </w:r>
      <w:r w:rsidR="004E6A8F">
        <w:rPr>
          <w:rFonts w:cstheme="minorHAnsi"/>
          <w:lang w:val="en-GB"/>
        </w:rPr>
        <w:t>’</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33</w:t>
      </w:r>
      <w:r w:rsidR="006765D8">
        <w:rPr>
          <w:rFonts w:cstheme="minorHAnsi"/>
          <w:lang w:val="en-GB"/>
        </w:rPr>
        <w:t>When your wares went out</w:t>
      </w:r>
      <w:r w:rsidRPr="007D46B8">
        <w:rPr>
          <w:rFonts w:cstheme="minorHAnsi"/>
          <w:lang w:val="en-GB"/>
        </w:rPr>
        <w:t xml:space="preserve"> from the seas,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you filled many peoples.</w:t>
      </w:r>
    </w:p>
    <w:p w:rsidR="00244A60" w:rsidRPr="007D46B8" w:rsidRDefault="00244A60" w:rsidP="005D6536">
      <w:pPr>
        <w:pStyle w:val="ListParagraph"/>
        <w:ind w:firstLine="0"/>
        <w:rPr>
          <w:rFonts w:cstheme="minorHAnsi"/>
          <w:lang w:val="en-GB"/>
        </w:rPr>
      </w:pPr>
      <w:r w:rsidRPr="007D46B8">
        <w:rPr>
          <w:rFonts w:cstheme="minorHAnsi"/>
          <w:lang w:val="en-GB"/>
        </w:rPr>
        <w:t xml:space="preserve">With the </w:t>
      </w:r>
      <w:r w:rsidR="007A7543">
        <w:rPr>
          <w:rFonts w:cstheme="minorHAnsi"/>
          <w:lang w:val="en-GB"/>
        </w:rPr>
        <w:t>quantity</w:t>
      </w:r>
      <w:r w:rsidRPr="007D46B8">
        <w:rPr>
          <w:rFonts w:cstheme="minorHAnsi"/>
          <w:lang w:val="en-GB"/>
        </w:rPr>
        <w:t xml:space="preserve"> of your wealth and your merchandise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you enriched earth’s kings.</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34</w:t>
      </w:r>
      <w:r w:rsidR="006765D8">
        <w:rPr>
          <w:rFonts w:cstheme="minorHAnsi"/>
          <w:lang w:val="en-GB"/>
        </w:rPr>
        <w:t>The time</w:t>
      </w:r>
      <w:r w:rsidRPr="007D46B8">
        <w:rPr>
          <w:rFonts w:cstheme="minorHAnsi"/>
          <w:lang w:val="en-GB"/>
        </w:rPr>
        <w:t xml:space="preserve"> </w:t>
      </w:r>
      <w:r w:rsidR="004E6A8F">
        <w:rPr>
          <w:rFonts w:cstheme="minorHAnsi"/>
          <w:lang w:val="en-GB"/>
        </w:rPr>
        <w:t xml:space="preserve">when </w:t>
      </w:r>
      <w:r w:rsidRPr="007D46B8">
        <w:rPr>
          <w:rFonts w:cstheme="minorHAnsi"/>
          <w:lang w:val="en-GB"/>
        </w:rPr>
        <w:t xml:space="preserve">you broke because of the seas,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 xml:space="preserve">in the depths of the </w:t>
      </w:r>
      <w:r w:rsidR="00390EFB">
        <w:rPr>
          <w:rFonts w:cstheme="minorHAnsi"/>
          <w:lang w:val="en-GB"/>
        </w:rPr>
        <w:t>water</w:t>
      </w:r>
      <w:r w:rsidR="00244A60" w:rsidRPr="007D46B8">
        <w:rPr>
          <w:rFonts w:cstheme="minorHAnsi"/>
          <w:lang w:val="en-GB"/>
        </w:rPr>
        <w:t>,</w:t>
      </w:r>
    </w:p>
    <w:p w:rsidR="00244A60" w:rsidRPr="007D46B8" w:rsidRDefault="005D6536" w:rsidP="005D6536">
      <w:pPr>
        <w:pStyle w:val="ListParagraph"/>
        <w:ind w:firstLine="0"/>
        <w:rPr>
          <w:rFonts w:cstheme="minorHAnsi"/>
          <w:lang w:val="en-GB"/>
        </w:rPr>
      </w:pPr>
      <w:r>
        <w:rPr>
          <w:rFonts w:cstheme="minorHAnsi"/>
          <w:lang w:val="en-GB"/>
        </w:rPr>
        <w:t>Y</w:t>
      </w:r>
      <w:r w:rsidR="00244A60" w:rsidRPr="007D46B8">
        <w:rPr>
          <w:rFonts w:cstheme="minorHAnsi"/>
          <w:lang w:val="en-GB"/>
        </w:rPr>
        <w:t>our m</w:t>
      </w:r>
      <w:r w:rsidR="006765D8">
        <w:rPr>
          <w:rFonts w:cstheme="minorHAnsi"/>
          <w:lang w:val="en-GB"/>
        </w:rPr>
        <w:t>erchandise and all your congregation</w:t>
      </w:r>
      <w:r w:rsidR="00244A60" w:rsidRPr="007D46B8">
        <w:rPr>
          <w:rFonts w:cstheme="minorHAnsi"/>
          <w:lang w:val="en-GB"/>
        </w:rPr>
        <w:t xml:space="preserve"> </w:t>
      </w:r>
    </w:p>
    <w:p w:rsidR="00244A60" w:rsidRPr="007D46B8" w:rsidRDefault="005D6536" w:rsidP="005D6536">
      <w:pPr>
        <w:pStyle w:val="ListParagraph"/>
        <w:ind w:firstLine="0"/>
        <w:rPr>
          <w:rFonts w:cstheme="minorHAnsi"/>
          <w:lang w:val="en-GB"/>
        </w:rPr>
      </w:pPr>
      <w:r>
        <w:rPr>
          <w:rFonts w:cstheme="minorHAnsi"/>
          <w:lang w:val="en-GB"/>
        </w:rPr>
        <w:tab/>
      </w:r>
      <w:r w:rsidR="006765D8">
        <w:rPr>
          <w:rFonts w:cstheme="minorHAnsi"/>
          <w:lang w:val="en-GB"/>
        </w:rPr>
        <w:t>fell in the middle</w:t>
      </w:r>
      <w:r w:rsidR="00244A60" w:rsidRPr="007D46B8">
        <w:rPr>
          <w:rFonts w:cstheme="minorHAnsi"/>
          <w:lang w:val="en-GB"/>
        </w:rPr>
        <w:t xml:space="preserve"> of it.</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35</w:t>
      </w:r>
      <w:r w:rsidRPr="007D46B8">
        <w:rPr>
          <w:rFonts w:cstheme="minorHAnsi"/>
          <w:lang w:val="en-GB"/>
        </w:rPr>
        <w:t xml:space="preserve">All the inhabitants of foreign shores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are desolate over you.</w:t>
      </w:r>
    </w:p>
    <w:p w:rsidR="00244A60" w:rsidRPr="007D46B8" w:rsidRDefault="00244A60" w:rsidP="005D6536">
      <w:pPr>
        <w:pStyle w:val="ListParagraph"/>
        <w:ind w:firstLine="0"/>
        <w:rPr>
          <w:rFonts w:cstheme="minorHAnsi"/>
          <w:lang w:val="en-GB"/>
        </w:rPr>
      </w:pPr>
      <w:r w:rsidRPr="007D46B8">
        <w:rPr>
          <w:rFonts w:cstheme="minorHAnsi"/>
          <w:lang w:val="en-GB"/>
        </w:rPr>
        <w:t xml:space="preserve">Their kings bristled with horror,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their faces went dark.</w:t>
      </w:r>
    </w:p>
    <w:p w:rsidR="00244A60" w:rsidRPr="007D46B8" w:rsidRDefault="00244A60" w:rsidP="005D6536">
      <w:pPr>
        <w:pStyle w:val="ListParagraph"/>
        <w:ind w:firstLine="0"/>
        <w:rPr>
          <w:rFonts w:cstheme="minorHAnsi"/>
          <w:lang w:val="en-GB"/>
        </w:rPr>
      </w:pPr>
      <w:r w:rsidRPr="007D46B8">
        <w:rPr>
          <w:rFonts w:cstheme="minorHAnsi"/>
          <w:vertAlign w:val="superscript"/>
          <w:lang w:val="en-GB"/>
        </w:rPr>
        <w:t>36</w:t>
      </w:r>
      <w:r w:rsidRPr="007D46B8">
        <w:rPr>
          <w:rFonts w:cstheme="minorHAnsi"/>
          <w:lang w:val="en-GB"/>
        </w:rPr>
        <w:t xml:space="preserve">The dealers among the peoples whistled at you; </w:t>
      </w:r>
    </w:p>
    <w:p w:rsidR="00244A60" w:rsidRPr="007D46B8" w:rsidRDefault="005D6536" w:rsidP="005D6536">
      <w:pPr>
        <w:pStyle w:val="ListParagraph"/>
        <w:ind w:firstLine="0"/>
        <w:rPr>
          <w:rFonts w:cstheme="minorHAnsi"/>
          <w:lang w:val="en-GB"/>
        </w:rPr>
      </w:pPr>
      <w:r>
        <w:rPr>
          <w:rFonts w:cstheme="minorHAnsi"/>
          <w:lang w:val="en-GB"/>
        </w:rPr>
        <w:tab/>
      </w:r>
      <w:r w:rsidR="00244A60" w:rsidRPr="007D46B8">
        <w:rPr>
          <w:rFonts w:cstheme="minorHAnsi"/>
          <w:lang w:val="en-GB"/>
        </w:rPr>
        <w:t>you became a horror, and you’re no more</w:t>
      </w:r>
      <w:r w:rsidR="008F5A11">
        <w:rPr>
          <w:rFonts w:cstheme="minorHAnsi"/>
          <w:lang w:val="en-GB"/>
        </w:rPr>
        <w:t>,</w:t>
      </w:r>
      <w:r w:rsidR="00244A60" w:rsidRPr="007D46B8">
        <w:rPr>
          <w:rFonts w:cstheme="minorHAnsi"/>
          <w:lang w:val="en-GB"/>
        </w:rPr>
        <w:t xml:space="preserve"> </w:t>
      </w:r>
      <w:r w:rsidR="008F5A11">
        <w:rPr>
          <w:rFonts w:cstheme="minorHAnsi"/>
          <w:lang w:val="en-GB"/>
        </w:rPr>
        <w:t>permanently</w:t>
      </w:r>
      <w:r w:rsidR="00F17C43" w:rsidRPr="007D46B8">
        <w:rPr>
          <w:rFonts w:cstheme="minorHAnsi"/>
          <w:lang w:val="en-GB"/>
        </w:rPr>
        <w:t>.</w:t>
      </w:r>
      <w:r w:rsidR="004E6A8F">
        <w:rPr>
          <w:rFonts w:cstheme="minorHAnsi"/>
          <w:lang w:val="en-GB"/>
        </w:rPr>
        <w:t>”’</w:t>
      </w:r>
      <w:r w:rsidR="00244A60" w:rsidRPr="007D46B8">
        <w:rPr>
          <w:rFonts w:cstheme="minorHAnsi"/>
          <w:lang w:val="en-GB"/>
        </w:rPr>
        <w:t xml:space="preserve"> </w:t>
      </w:r>
    </w:p>
    <w:p w:rsidR="00244A60" w:rsidRPr="007D46B8" w:rsidRDefault="00457D1E" w:rsidP="00627145">
      <w:pPr>
        <w:pStyle w:val="Heading2"/>
        <w:rPr>
          <w:lang w:val="en-GB"/>
        </w:rPr>
      </w:pPr>
      <w:r>
        <w:rPr>
          <w:lang w:val="en-GB"/>
        </w:rPr>
        <w:t>28:1 The King Who Thinks He’s a God</w:t>
      </w:r>
    </w:p>
    <w:p w:rsidR="00244A60" w:rsidRPr="007D46B8" w:rsidRDefault="003C1EE7" w:rsidP="006765D8">
      <w:pPr>
        <w:pStyle w:val="PlainText"/>
        <w:ind w:firstLine="720"/>
        <w:rPr>
          <w:lang w:val="en-GB"/>
        </w:rPr>
      </w:pPr>
      <w:r w:rsidRPr="003C1EE7">
        <w:rPr>
          <w:sz w:val="32"/>
          <w:szCs w:val="32"/>
          <w:lang w:val="en-GB"/>
        </w:rPr>
        <w:t xml:space="preserve">28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4E6A8F">
        <w:rPr>
          <w:lang w:val="en-GB"/>
        </w:rPr>
        <w:t>’</w:t>
      </w:r>
      <w:r w:rsidR="00244A60" w:rsidRPr="007D46B8">
        <w:rPr>
          <w:lang w:val="en-GB"/>
        </w:rPr>
        <w:t xml:space="preserve">Young man, say to </w:t>
      </w:r>
      <w:r w:rsidR="0090034B">
        <w:rPr>
          <w:lang w:val="en-GB"/>
        </w:rPr>
        <w:t>Tsor</w:t>
      </w:r>
      <w:r w:rsidR="004E6A8F">
        <w:rPr>
          <w:lang w:val="en-GB"/>
        </w:rPr>
        <w:t>’s ruler: “</w:t>
      </w:r>
      <w:r w:rsidR="00244A60" w:rsidRPr="007D46B8">
        <w:rPr>
          <w:lang w:val="en-GB"/>
        </w:rPr>
        <w:t>The Lord Yahweh has said:</w:t>
      </w:r>
      <w:r w:rsidR="00F17C43" w:rsidRPr="007D46B8">
        <w:rPr>
          <w:lang w:val="en-GB"/>
        </w:rPr>
        <w:t xml:space="preserve"> ‘</w:t>
      </w:r>
      <w:r w:rsidR="00244A60" w:rsidRPr="007D46B8">
        <w:rPr>
          <w:lang w:val="en-GB"/>
        </w:rPr>
        <w:t>Because your mind h</w:t>
      </w:r>
      <w:r w:rsidR="006765D8">
        <w:rPr>
          <w:lang w:val="en-GB"/>
        </w:rPr>
        <w:t>as been lofty and you’ve said,</w:t>
      </w:r>
      <w:r w:rsidR="004E6A8F">
        <w:rPr>
          <w:lang w:val="en-GB"/>
        </w:rPr>
        <w:t xml:space="preserve"> “</w:t>
      </w:r>
      <w:r w:rsidR="006765D8">
        <w:rPr>
          <w:lang w:val="en-GB"/>
        </w:rPr>
        <w:t>I am a god, I am sitting</w:t>
      </w:r>
      <w:r w:rsidR="00244A60" w:rsidRPr="007D46B8">
        <w:rPr>
          <w:lang w:val="en-GB"/>
        </w:rPr>
        <w:t xml:space="preserve"> as a deity – I’ve taken my seat in the heart of the seas</w:t>
      </w:r>
      <w:r w:rsidR="006765D8">
        <w:rPr>
          <w:lang w:val="en-GB"/>
        </w:rPr>
        <w:t>”</w:t>
      </w:r>
      <w:r w:rsidR="000F21BC" w:rsidRPr="007D46B8">
        <w:rPr>
          <w:lang w:val="en-GB"/>
        </w:rPr>
        <w:t>’,</w:t>
      </w:r>
      <w:r w:rsidR="00244A60" w:rsidRPr="007D46B8">
        <w:rPr>
          <w:lang w:val="en-GB"/>
        </w:rPr>
        <w:t xml:space="preserve"> when you’re a human being and not God, but you made your mind like a deity’s mind:</w:t>
      </w:r>
    </w:p>
    <w:p w:rsidR="00244A60" w:rsidRPr="007D46B8" w:rsidRDefault="00244A60" w:rsidP="006F4B81">
      <w:pPr>
        <w:pStyle w:val="PlainText"/>
        <w:rPr>
          <w:vertAlign w:val="superscript"/>
          <w:lang w:val="en-GB"/>
        </w:rPr>
      </w:pPr>
    </w:p>
    <w:p w:rsidR="00244A60" w:rsidRPr="007D46B8" w:rsidRDefault="00244A60" w:rsidP="004E1464">
      <w:pPr>
        <w:pStyle w:val="PlainText"/>
        <w:ind w:left="720"/>
        <w:rPr>
          <w:lang w:val="en-GB"/>
        </w:rPr>
      </w:pPr>
      <w:r w:rsidRPr="007D46B8">
        <w:rPr>
          <w:vertAlign w:val="superscript"/>
          <w:lang w:val="en-GB"/>
        </w:rPr>
        <w:t>3</w:t>
      </w:r>
      <w:r w:rsidR="004E1464">
        <w:rPr>
          <w:lang w:val="en-GB"/>
        </w:rPr>
        <w:t>There, you’re smart</w:t>
      </w:r>
      <w:r w:rsidRPr="007D46B8">
        <w:rPr>
          <w:lang w:val="en-GB"/>
        </w:rPr>
        <w:t>er than Dan</w:t>
      </w:r>
      <w:r w:rsidR="004E1464">
        <w:rPr>
          <w:lang w:val="en-GB"/>
        </w:rPr>
        <w:t>i’</w:t>
      </w:r>
      <w:r w:rsidRPr="007D46B8">
        <w:rPr>
          <w:lang w:val="en-GB"/>
        </w:rPr>
        <w:t xml:space="preserve">el; </w:t>
      </w:r>
    </w:p>
    <w:p w:rsidR="00244A60" w:rsidRPr="007D46B8" w:rsidRDefault="00244A60" w:rsidP="004E1464">
      <w:pPr>
        <w:pStyle w:val="PlainText"/>
        <w:ind w:left="720" w:firstLine="720"/>
        <w:rPr>
          <w:lang w:val="en-GB"/>
        </w:rPr>
      </w:pPr>
      <w:r w:rsidRPr="007D46B8">
        <w:rPr>
          <w:lang w:val="en-GB"/>
        </w:rPr>
        <w:t>nothing hidden baffles you.</w:t>
      </w:r>
    </w:p>
    <w:p w:rsidR="00244A60" w:rsidRPr="007D46B8" w:rsidRDefault="00244A60" w:rsidP="004E1464">
      <w:pPr>
        <w:pStyle w:val="PlainText"/>
        <w:ind w:left="720"/>
        <w:rPr>
          <w:lang w:val="en-GB"/>
        </w:rPr>
      </w:pPr>
      <w:r w:rsidRPr="007D46B8">
        <w:rPr>
          <w:vertAlign w:val="superscript"/>
          <w:lang w:val="en-GB"/>
        </w:rPr>
        <w:t>4</w:t>
      </w:r>
      <w:r w:rsidR="004E1464">
        <w:rPr>
          <w:lang w:val="en-GB"/>
        </w:rPr>
        <w:t>Through your smartness and your discernment</w:t>
      </w:r>
      <w:r w:rsidRPr="007D46B8">
        <w:rPr>
          <w:lang w:val="en-GB"/>
        </w:rPr>
        <w:t xml:space="preserve"> </w:t>
      </w:r>
    </w:p>
    <w:p w:rsidR="00244A60" w:rsidRPr="007D46B8" w:rsidRDefault="00244A60" w:rsidP="004E1464">
      <w:pPr>
        <w:pStyle w:val="PlainText"/>
        <w:ind w:left="720" w:firstLine="720"/>
        <w:rPr>
          <w:lang w:val="en-GB"/>
        </w:rPr>
      </w:pPr>
      <w:r w:rsidRPr="007D46B8">
        <w:rPr>
          <w:lang w:val="en-GB"/>
        </w:rPr>
        <w:t>you’ve made wealth for yourself.</w:t>
      </w:r>
    </w:p>
    <w:p w:rsidR="00244A60" w:rsidRPr="007D46B8" w:rsidRDefault="003C6204" w:rsidP="004E1464">
      <w:pPr>
        <w:pStyle w:val="PlainText"/>
        <w:ind w:left="720"/>
        <w:rPr>
          <w:lang w:val="en-GB"/>
        </w:rPr>
      </w:pPr>
      <w:r>
        <w:rPr>
          <w:lang w:val="en-GB"/>
        </w:rPr>
        <w:t xml:space="preserve"> </w:t>
      </w:r>
      <w:r w:rsidR="00244A60" w:rsidRPr="007D46B8">
        <w:rPr>
          <w:lang w:val="en-GB"/>
        </w:rPr>
        <w:t>You’ve made gold and silver in your treasuries</w:t>
      </w:r>
    </w:p>
    <w:p w:rsidR="00244A60" w:rsidRPr="007D46B8" w:rsidRDefault="00244A60" w:rsidP="004E1464">
      <w:pPr>
        <w:pStyle w:val="PlainText"/>
        <w:ind w:left="720" w:firstLine="720"/>
        <w:rPr>
          <w:lang w:val="en-GB"/>
        </w:rPr>
      </w:pPr>
      <w:r w:rsidRPr="007D46B8">
        <w:rPr>
          <w:vertAlign w:val="superscript"/>
          <w:lang w:val="en-GB"/>
        </w:rPr>
        <w:t>5</w:t>
      </w:r>
      <w:r w:rsidRPr="007D46B8">
        <w:rPr>
          <w:lang w:val="en-GB"/>
        </w:rPr>
        <w:t>thro</w:t>
      </w:r>
      <w:r w:rsidR="004E6A8F">
        <w:rPr>
          <w:lang w:val="en-GB"/>
        </w:rPr>
        <w:t>ugh the magnitude</w:t>
      </w:r>
      <w:r w:rsidR="004E1464">
        <w:rPr>
          <w:lang w:val="en-GB"/>
        </w:rPr>
        <w:t xml:space="preserve"> of your smart</w:t>
      </w:r>
      <w:r w:rsidRPr="007D46B8">
        <w:rPr>
          <w:lang w:val="en-GB"/>
        </w:rPr>
        <w:t>ness and through your trading.</w:t>
      </w:r>
    </w:p>
    <w:p w:rsidR="00244A60" w:rsidRPr="007D46B8" w:rsidRDefault="003C6204" w:rsidP="004E1464">
      <w:pPr>
        <w:pStyle w:val="PlainText"/>
        <w:ind w:left="720"/>
        <w:rPr>
          <w:lang w:val="en-GB"/>
        </w:rPr>
      </w:pPr>
      <w:r>
        <w:rPr>
          <w:lang w:val="en-GB"/>
        </w:rPr>
        <w:t xml:space="preserve"> </w:t>
      </w:r>
      <w:r w:rsidR="004E1464">
        <w:rPr>
          <w:lang w:val="en-GB"/>
        </w:rPr>
        <w:t>You’ve made your wealth great,</w:t>
      </w:r>
    </w:p>
    <w:p w:rsidR="004E1464" w:rsidRDefault="00393483" w:rsidP="004E1464">
      <w:pPr>
        <w:pStyle w:val="PlainText"/>
        <w:ind w:left="720" w:firstLine="720"/>
        <w:rPr>
          <w:lang w:val="en-GB"/>
        </w:rPr>
      </w:pPr>
      <w:r>
        <w:rPr>
          <w:lang w:val="en-GB"/>
        </w:rPr>
        <w:t>but you’ve let</w:t>
      </w:r>
      <w:r w:rsidR="00244A60" w:rsidRPr="007D46B8">
        <w:rPr>
          <w:lang w:val="en-GB"/>
        </w:rPr>
        <w:t xml:space="preserve"> your mind </w:t>
      </w:r>
      <w:r>
        <w:rPr>
          <w:lang w:val="en-GB"/>
        </w:rPr>
        <w:t xml:space="preserve">get </w:t>
      </w:r>
      <w:r w:rsidR="00244A60" w:rsidRPr="007D46B8">
        <w:rPr>
          <w:lang w:val="en-GB"/>
        </w:rPr>
        <w:t>lofty because of your wealth</w:t>
      </w:r>
      <w:r w:rsidR="004E1464">
        <w:rPr>
          <w:lang w:val="en-GB"/>
        </w:rPr>
        <w:t>.</w:t>
      </w:r>
    </w:p>
    <w:p w:rsidR="004E1464" w:rsidRDefault="004E1464" w:rsidP="004E1464">
      <w:pPr>
        <w:pStyle w:val="PlainText"/>
        <w:ind w:left="720" w:firstLine="720"/>
        <w:rPr>
          <w:lang w:val="en-GB"/>
        </w:rPr>
      </w:pPr>
    </w:p>
    <w:p w:rsidR="004E1464" w:rsidRDefault="00244A60" w:rsidP="004E1464">
      <w:pPr>
        <w:pStyle w:val="PlainText"/>
        <w:ind w:left="720"/>
        <w:rPr>
          <w:lang w:val="en-GB"/>
        </w:rPr>
      </w:pPr>
      <w:r w:rsidRPr="007D46B8">
        <w:rPr>
          <w:vertAlign w:val="superscript"/>
          <w:lang w:val="en-GB"/>
        </w:rPr>
        <w:t>6</w:t>
      </w:r>
      <w:r w:rsidRPr="007D46B8">
        <w:rPr>
          <w:lang w:val="en-GB"/>
        </w:rPr>
        <w:t>Therefore the Lord Yahweh has said this:</w:t>
      </w:r>
    </w:p>
    <w:p w:rsidR="00244A60" w:rsidRPr="007D46B8" w:rsidRDefault="00244A60" w:rsidP="004E1464">
      <w:pPr>
        <w:pStyle w:val="PlainText"/>
        <w:ind w:left="720"/>
        <w:rPr>
          <w:lang w:val="en-GB"/>
        </w:rPr>
      </w:pPr>
      <w:r w:rsidRPr="007D46B8">
        <w:rPr>
          <w:lang w:val="en-GB"/>
        </w:rPr>
        <w:t xml:space="preserve"> </w:t>
      </w:r>
    </w:p>
    <w:p w:rsidR="00244A60" w:rsidRPr="007D46B8" w:rsidRDefault="00244A60" w:rsidP="004E1464">
      <w:pPr>
        <w:pStyle w:val="ListParagraph"/>
        <w:ind w:firstLine="0"/>
        <w:rPr>
          <w:lang w:val="en-GB"/>
        </w:rPr>
      </w:pPr>
      <w:r w:rsidRPr="007D46B8">
        <w:rPr>
          <w:lang w:val="en-GB"/>
        </w:rPr>
        <w:t xml:space="preserve">Because of your making your mind </w:t>
      </w:r>
    </w:p>
    <w:p w:rsidR="00244A60" w:rsidRPr="007D46B8" w:rsidRDefault="004E1464" w:rsidP="004E1464">
      <w:pPr>
        <w:pStyle w:val="ListParagraph"/>
        <w:ind w:firstLine="0"/>
        <w:rPr>
          <w:lang w:val="en-GB"/>
        </w:rPr>
      </w:pPr>
      <w:r>
        <w:rPr>
          <w:lang w:val="en-GB"/>
        </w:rPr>
        <w:tab/>
      </w:r>
      <w:r w:rsidR="00244A60" w:rsidRPr="007D46B8">
        <w:rPr>
          <w:lang w:val="en-GB"/>
        </w:rPr>
        <w:t>like the mind of a deity,</w:t>
      </w:r>
    </w:p>
    <w:p w:rsidR="00244A60" w:rsidRPr="007D46B8" w:rsidRDefault="00244A60" w:rsidP="004E1464">
      <w:pPr>
        <w:pStyle w:val="PlainText"/>
        <w:ind w:left="720"/>
        <w:rPr>
          <w:lang w:val="en-GB"/>
        </w:rPr>
      </w:pPr>
      <w:r w:rsidRPr="007D46B8">
        <w:rPr>
          <w:vertAlign w:val="superscript"/>
          <w:lang w:val="en-GB"/>
        </w:rPr>
        <w:lastRenderedPageBreak/>
        <w:t>7</w:t>
      </w:r>
      <w:r w:rsidR="004E1464">
        <w:rPr>
          <w:lang w:val="en-GB"/>
        </w:rPr>
        <w:t>T</w:t>
      </w:r>
      <w:r w:rsidRPr="007D46B8">
        <w:rPr>
          <w:lang w:val="en-GB"/>
        </w:rPr>
        <w:t xml:space="preserve">herefore here am I, I’m going to bring against you </w:t>
      </w:r>
    </w:p>
    <w:p w:rsidR="00244A60" w:rsidRPr="007D46B8" w:rsidRDefault="00244A60" w:rsidP="004E1464">
      <w:pPr>
        <w:pStyle w:val="PlainText"/>
        <w:ind w:left="720" w:firstLine="720"/>
        <w:rPr>
          <w:lang w:val="en-GB"/>
        </w:rPr>
      </w:pPr>
      <w:r w:rsidRPr="007D46B8">
        <w:rPr>
          <w:lang w:val="en-GB"/>
        </w:rPr>
        <w:t>strangers, the most violent of nations.</w:t>
      </w:r>
    </w:p>
    <w:p w:rsidR="00244A60" w:rsidRPr="007D46B8" w:rsidRDefault="003C6204" w:rsidP="004E1464">
      <w:pPr>
        <w:pStyle w:val="PlainText"/>
        <w:ind w:left="720"/>
        <w:rPr>
          <w:lang w:val="en-GB"/>
        </w:rPr>
      </w:pPr>
      <w:r>
        <w:rPr>
          <w:lang w:val="en-GB"/>
        </w:rPr>
        <w:t xml:space="preserve"> </w:t>
      </w:r>
      <w:r w:rsidR="00244A60" w:rsidRPr="007D46B8">
        <w:rPr>
          <w:lang w:val="en-GB"/>
        </w:rPr>
        <w:t>They</w:t>
      </w:r>
      <w:r w:rsidR="00484E9D">
        <w:rPr>
          <w:lang w:val="en-GB"/>
        </w:rPr>
        <w:t xml:space="preserve"> will</w:t>
      </w:r>
      <w:r w:rsidR="00244A60" w:rsidRPr="007D46B8">
        <w:rPr>
          <w:lang w:val="en-GB"/>
        </w:rPr>
        <w:t xml:space="preserve"> draw thei</w:t>
      </w:r>
      <w:r w:rsidR="004E1464">
        <w:rPr>
          <w:lang w:val="en-GB"/>
        </w:rPr>
        <w:t>r swords against your smart</w:t>
      </w:r>
      <w:r w:rsidR="00244A60" w:rsidRPr="007D46B8">
        <w:rPr>
          <w:lang w:val="en-GB"/>
        </w:rPr>
        <w:t xml:space="preserve"> beauty </w:t>
      </w:r>
    </w:p>
    <w:p w:rsidR="00244A60" w:rsidRPr="007D46B8" w:rsidRDefault="004E1464" w:rsidP="004E1464">
      <w:pPr>
        <w:pStyle w:val="PlainText"/>
        <w:ind w:left="720" w:firstLine="720"/>
        <w:rPr>
          <w:lang w:val="en-GB"/>
        </w:rPr>
      </w:pPr>
      <w:r>
        <w:rPr>
          <w:lang w:val="en-GB"/>
        </w:rPr>
        <w:t>and run</w:t>
      </w:r>
      <w:r w:rsidR="00244A60" w:rsidRPr="007D46B8">
        <w:rPr>
          <w:lang w:val="en-GB"/>
        </w:rPr>
        <w:t xml:space="preserve"> you </w:t>
      </w:r>
      <w:r>
        <w:rPr>
          <w:lang w:val="en-GB"/>
        </w:rPr>
        <w:t xml:space="preserve">through </w:t>
      </w:r>
      <w:r w:rsidR="00244A60" w:rsidRPr="007D46B8">
        <w:rPr>
          <w:lang w:val="en-GB"/>
        </w:rPr>
        <w:t xml:space="preserve">in your </w:t>
      </w:r>
      <w:r w:rsidR="00B8224C" w:rsidRPr="007D46B8">
        <w:rPr>
          <w:lang w:val="en-GB"/>
        </w:rPr>
        <w:t>splendour</w:t>
      </w:r>
      <w:r w:rsidR="00244A60" w:rsidRPr="007D46B8">
        <w:rPr>
          <w:lang w:val="en-GB"/>
        </w:rPr>
        <w:t>.</w:t>
      </w:r>
    </w:p>
    <w:p w:rsidR="00244A60" w:rsidRPr="007D46B8" w:rsidRDefault="00244A60" w:rsidP="004E1464">
      <w:pPr>
        <w:pStyle w:val="PlainText"/>
        <w:ind w:left="720"/>
        <w:rPr>
          <w:lang w:val="en-GB"/>
        </w:rPr>
      </w:pPr>
      <w:r w:rsidRPr="007D46B8">
        <w:rPr>
          <w:vertAlign w:val="superscript"/>
          <w:lang w:val="en-GB"/>
        </w:rPr>
        <w:t>8</w:t>
      </w:r>
      <w:r w:rsidRPr="007D46B8">
        <w:rPr>
          <w:lang w:val="en-GB"/>
        </w:rPr>
        <w:t>D</w:t>
      </w:r>
      <w:r w:rsidR="004E1464">
        <w:rPr>
          <w:lang w:val="en-GB"/>
        </w:rPr>
        <w:t>own to the Pit they will make you descend</w:t>
      </w:r>
      <w:r w:rsidRPr="007D46B8">
        <w:rPr>
          <w:lang w:val="en-GB"/>
        </w:rPr>
        <w:t xml:space="preserve">; </w:t>
      </w:r>
    </w:p>
    <w:p w:rsidR="00244A60" w:rsidRPr="007D46B8" w:rsidRDefault="004E1464" w:rsidP="004E1464">
      <w:pPr>
        <w:pStyle w:val="PlainText"/>
        <w:ind w:left="720" w:firstLine="720"/>
        <w:rPr>
          <w:lang w:val="en-GB"/>
        </w:rPr>
      </w:pPr>
      <w:r>
        <w:rPr>
          <w:lang w:val="en-GB"/>
        </w:rPr>
        <w:t>you will die the death of someone run through</w:t>
      </w:r>
      <w:r w:rsidR="00244A60" w:rsidRPr="007D46B8">
        <w:rPr>
          <w:lang w:val="en-GB"/>
        </w:rPr>
        <w:t xml:space="preserve"> </w:t>
      </w:r>
    </w:p>
    <w:p w:rsidR="00244A60" w:rsidRPr="007D46B8" w:rsidRDefault="00244A60" w:rsidP="004E1464">
      <w:pPr>
        <w:pStyle w:val="PlainText"/>
        <w:ind w:left="720" w:firstLine="720"/>
        <w:rPr>
          <w:lang w:val="en-GB"/>
        </w:rPr>
      </w:pPr>
      <w:r w:rsidRPr="007D46B8">
        <w:rPr>
          <w:lang w:val="en-GB"/>
        </w:rPr>
        <w:t>in the heart of the seas.</w:t>
      </w:r>
    </w:p>
    <w:p w:rsidR="00244A60" w:rsidRPr="007D46B8" w:rsidRDefault="00244A60" w:rsidP="004E1464">
      <w:pPr>
        <w:pStyle w:val="PlainText"/>
        <w:ind w:left="720"/>
        <w:rPr>
          <w:lang w:val="en-GB"/>
        </w:rPr>
      </w:pPr>
      <w:r w:rsidRPr="007D46B8">
        <w:rPr>
          <w:vertAlign w:val="superscript"/>
          <w:lang w:val="en-GB"/>
        </w:rPr>
        <w:t>9</w:t>
      </w:r>
      <w:r w:rsidR="00393483">
        <w:rPr>
          <w:lang w:val="en-GB"/>
        </w:rPr>
        <w:t>Will you actually say ‘I’</w:t>
      </w:r>
      <w:r w:rsidRPr="007D46B8">
        <w:rPr>
          <w:lang w:val="en-GB"/>
        </w:rPr>
        <w:t xml:space="preserve">m a deity’ </w:t>
      </w:r>
    </w:p>
    <w:p w:rsidR="00244A60" w:rsidRPr="007D46B8" w:rsidRDefault="004E1464" w:rsidP="004E1464">
      <w:pPr>
        <w:pStyle w:val="PlainText"/>
        <w:ind w:left="720" w:firstLine="720"/>
        <w:rPr>
          <w:lang w:val="en-GB"/>
        </w:rPr>
      </w:pPr>
      <w:r>
        <w:rPr>
          <w:lang w:val="en-GB"/>
        </w:rPr>
        <w:t>before your kill</w:t>
      </w:r>
      <w:r w:rsidR="00244A60" w:rsidRPr="007D46B8">
        <w:rPr>
          <w:lang w:val="en-GB"/>
        </w:rPr>
        <w:t>ers,</w:t>
      </w:r>
    </w:p>
    <w:p w:rsidR="00244A60" w:rsidRPr="007D46B8" w:rsidRDefault="003C6204" w:rsidP="004E1464">
      <w:pPr>
        <w:pStyle w:val="PlainText"/>
        <w:ind w:left="720"/>
        <w:rPr>
          <w:lang w:val="en-GB"/>
        </w:rPr>
      </w:pPr>
      <w:r>
        <w:rPr>
          <w:lang w:val="en-GB"/>
        </w:rPr>
        <w:t xml:space="preserve"> </w:t>
      </w:r>
      <w:r w:rsidR="004E1464">
        <w:rPr>
          <w:lang w:val="en-GB"/>
        </w:rPr>
        <w:t>G</w:t>
      </w:r>
      <w:r w:rsidR="00244A60" w:rsidRPr="007D46B8">
        <w:rPr>
          <w:lang w:val="en-GB"/>
        </w:rPr>
        <w:t>iven that you’re a human being and not God—</w:t>
      </w:r>
    </w:p>
    <w:p w:rsidR="00244A60" w:rsidRPr="007D46B8" w:rsidRDefault="00244A60" w:rsidP="004E1464">
      <w:pPr>
        <w:pStyle w:val="PlainText"/>
        <w:ind w:left="720" w:firstLine="720"/>
        <w:rPr>
          <w:lang w:val="en-GB"/>
        </w:rPr>
      </w:pPr>
      <w:r w:rsidRPr="007D46B8">
        <w:rPr>
          <w:lang w:val="en-GB"/>
        </w:rPr>
        <w:t>at t</w:t>
      </w:r>
      <w:r w:rsidR="004E1464">
        <w:rPr>
          <w:lang w:val="en-GB"/>
        </w:rPr>
        <w:t>he hand of the people who run</w:t>
      </w:r>
      <w:r w:rsidRPr="007D46B8">
        <w:rPr>
          <w:lang w:val="en-GB"/>
        </w:rPr>
        <w:t xml:space="preserve"> you</w:t>
      </w:r>
      <w:r w:rsidR="004E1464">
        <w:rPr>
          <w:lang w:val="en-GB"/>
        </w:rPr>
        <w:t xml:space="preserve"> through</w:t>
      </w:r>
      <w:r w:rsidRPr="007D46B8">
        <w:rPr>
          <w:lang w:val="en-GB"/>
        </w:rPr>
        <w:t>?</w:t>
      </w:r>
    </w:p>
    <w:p w:rsidR="00244A60" w:rsidRPr="007D46B8" w:rsidRDefault="00244A60" w:rsidP="004E1464">
      <w:pPr>
        <w:pStyle w:val="ListParagraph"/>
        <w:ind w:firstLine="0"/>
        <w:rPr>
          <w:rFonts w:cstheme="minorHAnsi"/>
          <w:lang w:val="en-GB"/>
        </w:rPr>
      </w:pPr>
      <w:r w:rsidRPr="007D46B8">
        <w:rPr>
          <w:rFonts w:cstheme="minorHAnsi"/>
          <w:vertAlign w:val="superscript"/>
          <w:lang w:val="en-GB"/>
        </w:rPr>
        <w:t>10</w:t>
      </w:r>
      <w:r w:rsidR="00393483">
        <w:rPr>
          <w:rFonts w:cstheme="minorHAnsi"/>
          <w:lang w:val="en-GB"/>
        </w:rPr>
        <w:t>T</w:t>
      </w:r>
      <w:r w:rsidR="004E1464">
        <w:rPr>
          <w:rFonts w:cstheme="minorHAnsi"/>
          <w:lang w:val="en-GB"/>
        </w:rPr>
        <w:t>he death of the foreskinn</w:t>
      </w:r>
      <w:r w:rsidRPr="007D46B8">
        <w:rPr>
          <w:rFonts w:cstheme="minorHAnsi"/>
          <w:lang w:val="en-GB"/>
        </w:rPr>
        <w:t xml:space="preserve">ed </w:t>
      </w:r>
    </w:p>
    <w:p w:rsidR="00244A60" w:rsidRPr="007D46B8" w:rsidRDefault="004E1464" w:rsidP="004E1464">
      <w:pPr>
        <w:pStyle w:val="ListParagraph"/>
        <w:ind w:firstLine="0"/>
        <w:rPr>
          <w:rFonts w:cstheme="minorHAnsi"/>
          <w:lang w:val="en-GB"/>
        </w:rPr>
      </w:pPr>
      <w:r>
        <w:rPr>
          <w:rFonts w:cstheme="minorHAnsi"/>
          <w:lang w:val="en-GB"/>
        </w:rPr>
        <w:tab/>
      </w:r>
      <w:r w:rsidR="00393483">
        <w:rPr>
          <w:rFonts w:cstheme="minorHAnsi"/>
          <w:lang w:val="en-GB"/>
        </w:rPr>
        <w:t xml:space="preserve">you will die, </w:t>
      </w:r>
      <w:r w:rsidR="00244A60" w:rsidRPr="007D46B8">
        <w:rPr>
          <w:rFonts w:cstheme="minorHAnsi"/>
          <w:lang w:val="en-GB"/>
        </w:rPr>
        <w:t>at the hand of strangers,</w:t>
      </w:r>
    </w:p>
    <w:p w:rsidR="00244A60" w:rsidRPr="007D46B8" w:rsidRDefault="00393483" w:rsidP="00393483">
      <w:pPr>
        <w:ind w:left="720" w:firstLine="0"/>
        <w:rPr>
          <w:rFonts w:cstheme="minorHAnsi"/>
          <w:lang w:val="en-GB"/>
        </w:rPr>
      </w:pPr>
      <w:r>
        <w:rPr>
          <w:rFonts w:cstheme="minorHAnsi"/>
          <w:lang w:val="en-GB"/>
        </w:rPr>
        <w:tab/>
      </w:r>
      <w:r w:rsidR="00244A60" w:rsidRPr="007D46B8">
        <w:rPr>
          <w:rFonts w:cstheme="minorHAnsi"/>
          <w:lang w:val="en-GB"/>
        </w:rPr>
        <w:t>because I have spoken (a declaration of the Lord Yahweh)</w:t>
      </w:r>
      <w:r>
        <w:rPr>
          <w:rFonts w:cstheme="minorHAnsi"/>
          <w:lang w:val="en-GB"/>
        </w:rPr>
        <w:t>”</w:t>
      </w:r>
      <w:r w:rsidR="00F17C43" w:rsidRPr="007D46B8">
        <w:rPr>
          <w:rFonts w:cstheme="minorHAnsi"/>
          <w:lang w:val="en-GB"/>
        </w:rPr>
        <w:t>’.</w:t>
      </w:r>
    </w:p>
    <w:p w:rsidR="00CB14C5" w:rsidRPr="007D46B8" w:rsidRDefault="00341F1E" w:rsidP="00CB14C5">
      <w:pPr>
        <w:pStyle w:val="Heading2"/>
        <w:rPr>
          <w:lang w:val="en-GB"/>
        </w:rPr>
      </w:pPr>
      <w:r>
        <w:rPr>
          <w:lang w:val="en-GB"/>
        </w:rPr>
        <w:t>28</w:t>
      </w:r>
      <w:r w:rsidR="00CB14C5">
        <w:rPr>
          <w:lang w:val="en-GB"/>
        </w:rPr>
        <w:t>:1</w:t>
      </w:r>
      <w:r>
        <w:rPr>
          <w:lang w:val="en-GB"/>
        </w:rPr>
        <w:t>1</w:t>
      </w:r>
      <w:r w:rsidR="001A44C4">
        <w:rPr>
          <w:lang w:val="en-GB"/>
        </w:rPr>
        <w:t xml:space="preserve"> A Dirge for a Living King</w:t>
      </w:r>
    </w:p>
    <w:p w:rsidR="00244A60" w:rsidRDefault="00244A60" w:rsidP="00341F1E">
      <w:pPr>
        <w:pStyle w:val="PlainText"/>
        <w:ind w:firstLine="720"/>
        <w:rPr>
          <w:lang w:val="en-GB"/>
        </w:rPr>
      </w:pPr>
      <w:r w:rsidRPr="007D46B8">
        <w:rPr>
          <w:vertAlign w:val="superscript"/>
          <w:lang w:val="en-GB"/>
        </w:rPr>
        <w:t>11</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12</w:t>
      </w:r>
      <w:r w:rsidR="00393483">
        <w:rPr>
          <w:lang w:val="en-GB"/>
        </w:rPr>
        <w:t>’</w:t>
      </w:r>
      <w:r w:rsidRPr="007D46B8">
        <w:rPr>
          <w:lang w:val="en-GB"/>
        </w:rPr>
        <w:t xml:space="preserve">Young man, take up a dirge over the king of </w:t>
      </w:r>
      <w:r w:rsidR="0090034B">
        <w:rPr>
          <w:lang w:val="en-GB"/>
        </w:rPr>
        <w:t>Tsor</w:t>
      </w:r>
      <w:r w:rsidR="00393483">
        <w:rPr>
          <w:lang w:val="en-GB"/>
        </w:rPr>
        <w:t>. You’re to say to him: “</w:t>
      </w:r>
      <w:r w:rsidRPr="007D46B8">
        <w:rPr>
          <w:lang w:val="en-GB"/>
        </w:rPr>
        <w:t xml:space="preserve">The Lord Yahweh has said this: </w:t>
      </w:r>
    </w:p>
    <w:p w:rsidR="00341F1E" w:rsidRPr="007D46B8" w:rsidRDefault="00341F1E" w:rsidP="00341F1E">
      <w:pPr>
        <w:pStyle w:val="PlainText"/>
        <w:ind w:firstLine="720"/>
        <w:rPr>
          <w:lang w:val="en-GB"/>
        </w:rPr>
      </w:pPr>
    </w:p>
    <w:p w:rsidR="00244A60" w:rsidRPr="007D46B8" w:rsidRDefault="00244A60" w:rsidP="00341F1E">
      <w:pPr>
        <w:pStyle w:val="ListParagraph"/>
        <w:ind w:firstLine="0"/>
        <w:rPr>
          <w:rFonts w:cstheme="minorHAnsi"/>
          <w:lang w:val="en-GB"/>
        </w:rPr>
      </w:pPr>
      <w:r w:rsidRPr="007D46B8">
        <w:rPr>
          <w:rFonts w:cstheme="minorHAnsi"/>
          <w:lang w:val="en-GB"/>
        </w:rPr>
        <w:t xml:space="preserve">You were an exact seal , </w:t>
      </w:r>
    </w:p>
    <w:p w:rsidR="00244A60" w:rsidRPr="007D46B8" w:rsidRDefault="00341F1E" w:rsidP="00341F1E">
      <w:pPr>
        <w:pStyle w:val="ListParagraph"/>
        <w:ind w:firstLine="0"/>
        <w:rPr>
          <w:rFonts w:cstheme="minorHAnsi"/>
          <w:lang w:val="en-GB"/>
        </w:rPr>
      </w:pPr>
      <w:r>
        <w:rPr>
          <w:rFonts w:cstheme="minorHAnsi"/>
          <w:lang w:val="en-GB"/>
        </w:rPr>
        <w:tab/>
      </w:r>
      <w:r w:rsidR="00244A60" w:rsidRPr="007D46B8">
        <w:rPr>
          <w:rFonts w:cstheme="minorHAnsi"/>
          <w:lang w:val="en-GB"/>
        </w:rPr>
        <w:t xml:space="preserve">full of </w:t>
      </w:r>
      <w:r w:rsidR="00457D1E">
        <w:rPr>
          <w:rFonts w:cstheme="minorHAnsi"/>
          <w:lang w:val="en-GB"/>
        </w:rPr>
        <w:t>smart</w:t>
      </w:r>
      <w:r w:rsidR="00244A60" w:rsidRPr="007D46B8">
        <w:rPr>
          <w:rFonts w:cstheme="minorHAnsi"/>
          <w:lang w:val="en-GB"/>
        </w:rPr>
        <w:t>ness, perfect in beauty.</w:t>
      </w:r>
    </w:p>
    <w:p w:rsidR="00244A60" w:rsidRPr="007D46B8" w:rsidRDefault="00244A60" w:rsidP="00341F1E">
      <w:pPr>
        <w:pStyle w:val="ListParagraph"/>
        <w:ind w:firstLine="0"/>
        <w:rPr>
          <w:rFonts w:cstheme="minorHAnsi"/>
          <w:lang w:val="en-GB"/>
        </w:rPr>
      </w:pPr>
      <w:r w:rsidRPr="007D46B8">
        <w:rPr>
          <w:rFonts w:cstheme="minorHAnsi"/>
          <w:vertAlign w:val="superscript"/>
          <w:lang w:val="en-GB"/>
        </w:rPr>
        <w:t>13</w:t>
      </w:r>
      <w:r w:rsidRPr="007D46B8">
        <w:rPr>
          <w:rFonts w:cstheme="minorHAnsi"/>
          <w:lang w:val="en-GB"/>
        </w:rPr>
        <w:t xml:space="preserve">You were in Eden, God’s garden, </w:t>
      </w:r>
    </w:p>
    <w:p w:rsidR="00244A60" w:rsidRPr="007D46B8" w:rsidRDefault="00341F1E" w:rsidP="00341F1E">
      <w:pPr>
        <w:pStyle w:val="ListParagraph"/>
        <w:ind w:firstLine="0"/>
        <w:rPr>
          <w:rFonts w:cstheme="minorHAnsi"/>
          <w:lang w:val="en-GB"/>
        </w:rPr>
      </w:pPr>
      <w:r>
        <w:rPr>
          <w:rFonts w:cstheme="minorHAnsi"/>
          <w:lang w:val="en-GB"/>
        </w:rPr>
        <w:tab/>
      </w:r>
      <w:r w:rsidR="00244A60" w:rsidRPr="007D46B8">
        <w:rPr>
          <w:rFonts w:cstheme="minorHAnsi"/>
          <w:lang w:val="en-GB"/>
        </w:rPr>
        <w:t>every precious stone your covering:</w:t>
      </w:r>
    </w:p>
    <w:p w:rsidR="00244A60" w:rsidRPr="007D46B8" w:rsidRDefault="00341F1E" w:rsidP="00341F1E">
      <w:pPr>
        <w:pStyle w:val="ListParagraph"/>
        <w:ind w:firstLine="0"/>
        <w:rPr>
          <w:rFonts w:cstheme="minorHAnsi"/>
          <w:lang w:val="en-GB"/>
        </w:rPr>
      </w:pPr>
      <w:r>
        <w:rPr>
          <w:rFonts w:cstheme="minorHAnsi"/>
          <w:lang w:val="en-GB"/>
        </w:rPr>
        <w:t>C</w:t>
      </w:r>
      <w:r w:rsidR="00244A60" w:rsidRPr="007D46B8">
        <w:rPr>
          <w:rFonts w:cstheme="minorHAnsi"/>
          <w:lang w:val="en-GB"/>
        </w:rPr>
        <w:t xml:space="preserve">arnelian, topaz, and diamond, </w:t>
      </w:r>
    </w:p>
    <w:p w:rsidR="00244A60" w:rsidRPr="007D46B8" w:rsidRDefault="00341F1E" w:rsidP="00341F1E">
      <w:pPr>
        <w:pStyle w:val="ListParagraph"/>
        <w:ind w:firstLine="0"/>
        <w:rPr>
          <w:rFonts w:cstheme="minorHAnsi"/>
          <w:lang w:val="en-GB"/>
        </w:rPr>
      </w:pPr>
      <w:r>
        <w:rPr>
          <w:rFonts w:cstheme="minorHAnsi"/>
          <w:lang w:val="en-GB"/>
        </w:rPr>
        <w:tab/>
      </w:r>
      <w:r w:rsidR="00244A60" w:rsidRPr="007D46B8">
        <w:rPr>
          <w:rFonts w:cstheme="minorHAnsi"/>
          <w:lang w:val="en-GB"/>
        </w:rPr>
        <w:t>beryl, onyx, and jasper,</w:t>
      </w:r>
    </w:p>
    <w:p w:rsidR="00244A60" w:rsidRPr="007D46B8" w:rsidRDefault="00341F1E" w:rsidP="00341F1E">
      <w:pPr>
        <w:pStyle w:val="ListParagraph"/>
        <w:ind w:firstLine="0"/>
        <w:rPr>
          <w:rFonts w:cstheme="minorHAnsi"/>
          <w:lang w:val="en-GB"/>
        </w:rPr>
      </w:pPr>
      <w:r>
        <w:rPr>
          <w:rFonts w:cstheme="minorHAnsi"/>
          <w:lang w:val="en-GB"/>
        </w:rPr>
        <w:t>S</w:t>
      </w:r>
      <w:r w:rsidR="00244A60" w:rsidRPr="007D46B8">
        <w:rPr>
          <w:rFonts w:cstheme="minorHAnsi"/>
          <w:lang w:val="en-GB"/>
        </w:rPr>
        <w:t xml:space="preserve">apphire, turquoise, and emerald, </w:t>
      </w:r>
    </w:p>
    <w:p w:rsidR="00244A60" w:rsidRPr="007D46B8" w:rsidRDefault="00341F1E" w:rsidP="00341F1E">
      <w:pPr>
        <w:pStyle w:val="ListParagraph"/>
        <w:ind w:firstLine="0"/>
        <w:rPr>
          <w:rFonts w:cstheme="minorHAnsi"/>
          <w:lang w:val="en-GB"/>
        </w:rPr>
      </w:pPr>
      <w:r>
        <w:rPr>
          <w:rFonts w:cstheme="minorHAnsi"/>
          <w:lang w:val="en-GB"/>
        </w:rPr>
        <w:tab/>
      </w:r>
      <w:r w:rsidR="00EB76B5">
        <w:rPr>
          <w:rFonts w:cstheme="minorHAnsi"/>
          <w:lang w:val="en-GB"/>
        </w:rPr>
        <w:t>and gold,</w:t>
      </w:r>
      <w:r w:rsidR="00244A60" w:rsidRPr="007D46B8">
        <w:rPr>
          <w:rFonts w:cstheme="minorHAnsi"/>
          <w:lang w:val="en-GB"/>
        </w:rPr>
        <w:t xml:space="preserve"> the work of your tambourines,</w:t>
      </w:r>
    </w:p>
    <w:p w:rsidR="00244A60" w:rsidRPr="007D46B8" w:rsidRDefault="00341F1E" w:rsidP="00341F1E">
      <w:pPr>
        <w:pStyle w:val="ListParagraph"/>
        <w:ind w:firstLine="0"/>
        <w:rPr>
          <w:rFonts w:cstheme="minorHAnsi"/>
          <w:lang w:val="en-GB"/>
        </w:rPr>
      </w:pPr>
      <w:r>
        <w:rPr>
          <w:rFonts w:cstheme="minorHAnsi"/>
          <w:lang w:val="en-GB"/>
        </w:rPr>
        <w:t>A</w:t>
      </w:r>
      <w:r w:rsidR="00457D1E">
        <w:rPr>
          <w:rFonts w:cstheme="minorHAnsi"/>
          <w:lang w:val="en-GB"/>
        </w:rPr>
        <w:t xml:space="preserve">nd your sockets </w:t>
      </w:r>
      <w:r w:rsidR="00244A60" w:rsidRPr="007D46B8">
        <w:rPr>
          <w:rFonts w:cstheme="minorHAnsi"/>
          <w:lang w:val="en-GB"/>
        </w:rPr>
        <w:t xml:space="preserve">in you, </w:t>
      </w:r>
    </w:p>
    <w:p w:rsidR="00244A60" w:rsidRDefault="00341F1E" w:rsidP="00341F1E">
      <w:pPr>
        <w:pStyle w:val="ListParagraph"/>
        <w:ind w:firstLine="0"/>
        <w:rPr>
          <w:rFonts w:cstheme="minorHAnsi"/>
          <w:lang w:val="en-GB"/>
        </w:rPr>
      </w:pPr>
      <w:r>
        <w:rPr>
          <w:rFonts w:cstheme="minorHAnsi"/>
          <w:lang w:val="en-GB"/>
        </w:rPr>
        <w:tab/>
      </w:r>
      <w:r w:rsidR="00457D1E">
        <w:rPr>
          <w:rFonts w:cstheme="minorHAnsi"/>
          <w:lang w:val="en-GB"/>
        </w:rPr>
        <w:t xml:space="preserve">that were </w:t>
      </w:r>
      <w:r w:rsidR="00244A60" w:rsidRPr="007D46B8">
        <w:rPr>
          <w:rFonts w:cstheme="minorHAnsi"/>
          <w:lang w:val="en-GB"/>
        </w:rPr>
        <w:t>prepared on the day of your creation.</w:t>
      </w:r>
    </w:p>
    <w:p w:rsidR="00457D1E" w:rsidRPr="007D46B8" w:rsidRDefault="00457D1E" w:rsidP="00341F1E">
      <w:pPr>
        <w:pStyle w:val="ListParagraph"/>
        <w:ind w:firstLine="0"/>
        <w:rPr>
          <w:rFonts w:cstheme="minorHAnsi"/>
          <w:lang w:val="en-GB"/>
        </w:rPr>
      </w:pPr>
    </w:p>
    <w:p w:rsidR="00244A60" w:rsidRPr="007D46B8" w:rsidRDefault="00244A60" w:rsidP="00341F1E">
      <w:pPr>
        <w:pStyle w:val="ListParagraph"/>
        <w:ind w:firstLine="0"/>
        <w:rPr>
          <w:rFonts w:cstheme="minorHAnsi"/>
          <w:lang w:val="en-GB"/>
        </w:rPr>
      </w:pPr>
      <w:r w:rsidRPr="007D46B8">
        <w:rPr>
          <w:rFonts w:cstheme="minorHAnsi"/>
          <w:vertAlign w:val="superscript"/>
          <w:lang w:val="en-GB"/>
        </w:rPr>
        <w:t>14</w:t>
      </w:r>
      <w:r w:rsidRPr="007D46B8">
        <w:rPr>
          <w:rFonts w:cstheme="minorHAnsi"/>
          <w:lang w:val="en-GB"/>
        </w:rPr>
        <w:t xml:space="preserve">You were a </w:t>
      </w:r>
      <w:r w:rsidR="00DB2D5F">
        <w:rPr>
          <w:rFonts w:cstheme="minorHAnsi"/>
          <w:lang w:val="en-GB"/>
        </w:rPr>
        <w:t>sphinx</w:t>
      </w:r>
      <w:r w:rsidRPr="007D46B8">
        <w:rPr>
          <w:rFonts w:cstheme="minorHAnsi"/>
          <w:lang w:val="en-GB"/>
        </w:rPr>
        <w:t>, anointed as the protector, and I placed you—</w:t>
      </w:r>
    </w:p>
    <w:p w:rsidR="00244A60" w:rsidRPr="007D46B8" w:rsidRDefault="00457D1E" w:rsidP="00341F1E">
      <w:pPr>
        <w:pStyle w:val="ListParagraph"/>
        <w:ind w:firstLine="0"/>
        <w:rPr>
          <w:rFonts w:cstheme="minorHAnsi"/>
          <w:lang w:val="en-GB"/>
        </w:rPr>
      </w:pPr>
      <w:r>
        <w:rPr>
          <w:rFonts w:cstheme="minorHAnsi"/>
          <w:lang w:val="en-GB"/>
        </w:rPr>
        <w:tab/>
      </w:r>
      <w:r w:rsidR="00244A60" w:rsidRPr="007D46B8">
        <w:rPr>
          <w:rFonts w:cstheme="minorHAnsi"/>
          <w:lang w:val="en-GB"/>
        </w:rPr>
        <w:t>you were on God’s sacred mountain.</w:t>
      </w:r>
    </w:p>
    <w:p w:rsidR="00244A60" w:rsidRPr="007D46B8" w:rsidRDefault="00457D1E" w:rsidP="00341F1E">
      <w:pPr>
        <w:pStyle w:val="ListParagraph"/>
        <w:ind w:firstLine="0"/>
        <w:rPr>
          <w:rFonts w:cstheme="minorHAnsi"/>
          <w:lang w:val="en-GB"/>
        </w:rPr>
      </w:pPr>
      <w:r>
        <w:rPr>
          <w:rFonts w:cstheme="minorHAnsi"/>
          <w:lang w:val="en-GB"/>
        </w:rPr>
        <w:t>When you walked about among</w:t>
      </w:r>
      <w:r w:rsidR="00244A60" w:rsidRPr="007D46B8">
        <w:rPr>
          <w:rFonts w:cstheme="minorHAnsi"/>
          <w:lang w:val="en-GB"/>
        </w:rPr>
        <w:t xml:space="preserve"> the fiery stones, </w:t>
      </w:r>
    </w:p>
    <w:p w:rsidR="00244A60" w:rsidRPr="007D46B8" w:rsidRDefault="00457D1E" w:rsidP="00341F1E">
      <w:pPr>
        <w:pStyle w:val="ListParagraph"/>
        <w:ind w:firstLine="0"/>
        <w:rPr>
          <w:rFonts w:cstheme="minorHAnsi"/>
          <w:lang w:val="en-GB"/>
        </w:rPr>
      </w:pPr>
      <w:r>
        <w:rPr>
          <w:rFonts w:cstheme="minorHAnsi"/>
          <w:vertAlign w:val="superscript"/>
          <w:lang w:val="en-GB"/>
        </w:rPr>
        <w:tab/>
      </w:r>
      <w:r w:rsidR="00244A60" w:rsidRPr="007D46B8">
        <w:rPr>
          <w:rFonts w:cstheme="minorHAnsi"/>
          <w:vertAlign w:val="superscript"/>
          <w:lang w:val="en-GB"/>
        </w:rPr>
        <w:t>15</w:t>
      </w:r>
      <w:r w:rsidR="00244A60" w:rsidRPr="007D46B8">
        <w:rPr>
          <w:rFonts w:cstheme="minorHAnsi"/>
          <w:lang w:val="en-GB"/>
        </w:rPr>
        <w:t>you were a person of integrity in all your ways,</w:t>
      </w:r>
    </w:p>
    <w:p w:rsidR="00244A60" w:rsidRPr="007D46B8" w:rsidRDefault="00457D1E" w:rsidP="00341F1E">
      <w:pPr>
        <w:pStyle w:val="ListParagraph"/>
        <w:ind w:firstLine="0"/>
        <w:rPr>
          <w:rFonts w:cstheme="minorHAnsi"/>
          <w:lang w:val="en-GB"/>
        </w:rPr>
      </w:pPr>
      <w:r>
        <w:rPr>
          <w:rFonts w:cstheme="minorHAnsi"/>
          <w:lang w:val="en-GB"/>
        </w:rPr>
        <w:t>F</w:t>
      </w:r>
      <w:r w:rsidR="00244A60" w:rsidRPr="007D46B8">
        <w:rPr>
          <w:rFonts w:cstheme="minorHAnsi"/>
          <w:lang w:val="en-GB"/>
        </w:rPr>
        <w:t>rom the day of your creation,</w:t>
      </w:r>
    </w:p>
    <w:p w:rsidR="00244A60" w:rsidRPr="007D46B8" w:rsidRDefault="00457D1E" w:rsidP="00341F1E">
      <w:pPr>
        <w:pStyle w:val="ListParagraph"/>
        <w:ind w:firstLine="0"/>
        <w:rPr>
          <w:rFonts w:cstheme="minorHAnsi"/>
          <w:lang w:val="en-GB"/>
        </w:rPr>
      </w:pPr>
      <w:r>
        <w:rPr>
          <w:rFonts w:cstheme="minorHAnsi"/>
          <w:lang w:val="en-GB"/>
        </w:rPr>
        <w:tab/>
        <w:t>until evil</w:t>
      </w:r>
      <w:r w:rsidR="00244A60" w:rsidRPr="007D46B8">
        <w:rPr>
          <w:rFonts w:cstheme="minorHAnsi"/>
          <w:lang w:val="en-GB"/>
        </w:rPr>
        <w:t xml:space="preserve"> appeared in you.</w:t>
      </w:r>
    </w:p>
    <w:p w:rsidR="00244A60" w:rsidRPr="007D46B8" w:rsidRDefault="00244A60" w:rsidP="00341F1E">
      <w:pPr>
        <w:pStyle w:val="ListParagraph"/>
        <w:ind w:firstLine="0"/>
        <w:rPr>
          <w:rFonts w:cstheme="minorHAnsi"/>
          <w:lang w:val="en-GB"/>
        </w:rPr>
      </w:pPr>
      <w:r w:rsidRPr="007D46B8">
        <w:rPr>
          <w:rFonts w:cstheme="minorHAnsi"/>
          <w:vertAlign w:val="superscript"/>
          <w:lang w:val="en-GB"/>
        </w:rPr>
        <w:t>16</w:t>
      </w:r>
      <w:r w:rsidRPr="007D46B8">
        <w:rPr>
          <w:rFonts w:cstheme="minorHAnsi"/>
          <w:lang w:val="en-GB"/>
        </w:rPr>
        <w:t xml:space="preserve">Through the </w:t>
      </w:r>
      <w:r w:rsidR="007A7543">
        <w:rPr>
          <w:rFonts w:cstheme="minorHAnsi"/>
          <w:lang w:val="en-GB"/>
        </w:rPr>
        <w:t>quantity</w:t>
      </w:r>
      <w:r w:rsidRPr="007D46B8">
        <w:rPr>
          <w:rFonts w:cstheme="minorHAnsi"/>
          <w:lang w:val="en-GB"/>
        </w:rPr>
        <w:t xml:space="preserve"> of your trading, </w:t>
      </w:r>
    </w:p>
    <w:p w:rsidR="00244A60" w:rsidRPr="007D46B8" w:rsidRDefault="00457D1E" w:rsidP="00341F1E">
      <w:pPr>
        <w:pStyle w:val="ListParagraph"/>
        <w:ind w:firstLine="0"/>
        <w:rPr>
          <w:rFonts w:cstheme="minorHAnsi"/>
          <w:lang w:val="en-GB"/>
        </w:rPr>
      </w:pPr>
      <w:r>
        <w:rPr>
          <w:rFonts w:cstheme="minorHAnsi"/>
          <w:lang w:val="en-GB"/>
        </w:rPr>
        <w:tab/>
        <w:t>people filled the middle</w:t>
      </w:r>
      <w:r w:rsidR="00244A60" w:rsidRPr="007D46B8">
        <w:rPr>
          <w:rFonts w:cstheme="minorHAnsi"/>
          <w:lang w:val="en-GB"/>
        </w:rPr>
        <w:t xml:space="preserve"> of you with violence.</w:t>
      </w:r>
    </w:p>
    <w:p w:rsidR="00244A60" w:rsidRPr="007D46B8" w:rsidRDefault="001A44C4" w:rsidP="00341F1E">
      <w:pPr>
        <w:pStyle w:val="ListParagraph"/>
        <w:ind w:firstLine="0"/>
        <w:rPr>
          <w:rFonts w:cstheme="minorHAnsi"/>
          <w:lang w:val="en-GB"/>
        </w:rPr>
      </w:pPr>
      <w:r>
        <w:rPr>
          <w:rFonts w:cstheme="minorHAnsi"/>
          <w:lang w:val="en-GB"/>
        </w:rPr>
        <w:t>You did</w:t>
      </w:r>
      <w:r w:rsidR="00244A60" w:rsidRPr="007D46B8">
        <w:rPr>
          <w:rFonts w:cstheme="minorHAnsi"/>
          <w:lang w:val="en-GB"/>
        </w:rPr>
        <w:t xml:space="preserve"> </w:t>
      </w:r>
      <w:r>
        <w:rPr>
          <w:rFonts w:cstheme="minorHAnsi"/>
          <w:lang w:val="en-GB"/>
        </w:rPr>
        <w:t>wrong</w:t>
      </w:r>
      <w:r w:rsidR="00E75C8B">
        <w:rPr>
          <w:rFonts w:cstheme="minorHAnsi"/>
          <w:lang w:val="en-GB"/>
        </w:rPr>
        <w:t>, and I am treating you as ordinary</w:t>
      </w:r>
      <w:r w:rsidR="00393483">
        <w:rPr>
          <w:rFonts w:cstheme="minorHAnsi"/>
          <w:lang w:val="en-GB"/>
        </w:rPr>
        <w:t>,</w:t>
      </w:r>
      <w:r w:rsidR="00244A60" w:rsidRPr="007D46B8">
        <w:rPr>
          <w:rFonts w:cstheme="minorHAnsi"/>
          <w:lang w:val="en-GB"/>
        </w:rPr>
        <w:t xml:space="preserve"> </w:t>
      </w:r>
    </w:p>
    <w:p w:rsidR="00244A60" w:rsidRPr="007D46B8" w:rsidRDefault="00457D1E" w:rsidP="00341F1E">
      <w:pPr>
        <w:pStyle w:val="ListParagraph"/>
        <w:ind w:firstLine="0"/>
        <w:rPr>
          <w:rFonts w:cstheme="minorHAnsi"/>
          <w:lang w:val="en-GB"/>
        </w:rPr>
      </w:pPr>
      <w:r>
        <w:rPr>
          <w:rFonts w:cstheme="minorHAnsi"/>
          <w:lang w:val="en-GB"/>
        </w:rPr>
        <w:tab/>
      </w:r>
      <w:r w:rsidR="00E75C8B">
        <w:rPr>
          <w:rFonts w:cstheme="minorHAnsi"/>
          <w:lang w:val="en-GB"/>
        </w:rPr>
        <w:t>away f</w:t>
      </w:r>
      <w:r w:rsidR="00244A60" w:rsidRPr="007D46B8">
        <w:rPr>
          <w:rFonts w:cstheme="minorHAnsi"/>
          <w:lang w:val="en-GB"/>
        </w:rPr>
        <w:t>rom God’s mountain</w:t>
      </w:r>
      <w:r w:rsidR="00393483">
        <w:rPr>
          <w:rFonts w:cstheme="minorHAnsi"/>
          <w:lang w:val="en-GB"/>
        </w:rPr>
        <w:t>,</w:t>
      </w:r>
      <w:r w:rsidR="00244A60" w:rsidRPr="007D46B8">
        <w:rPr>
          <w:rFonts w:cstheme="minorHAnsi"/>
          <w:lang w:val="en-GB"/>
        </w:rPr>
        <w:t xml:space="preserve"> and destroying you, </w:t>
      </w:r>
    </w:p>
    <w:p w:rsidR="00244A60" w:rsidRPr="007D46B8" w:rsidRDefault="00457D1E" w:rsidP="00457D1E">
      <w:pPr>
        <w:rPr>
          <w:rFonts w:cstheme="minorHAnsi"/>
          <w:lang w:val="en-GB"/>
        </w:rPr>
      </w:pPr>
      <w:r>
        <w:rPr>
          <w:rFonts w:cstheme="minorHAnsi"/>
          <w:lang w:val="en-GB"/>
        </w:rPr>
        <w:t>S</w:t>
      </w:r>
      <w:r w:rsidR="00DB2D5F">
        <w:rPr>
          <w:rFonts w:cstheme="minorHAnsi"/>
          <w:lang w:val="en-GB"/>
        </w:rPr>
        <w:t>phinx</w:t>
      </w:r>
      <w:r w:rsidR="00244A60" w:rsidRPr="007D46B8">
        <w:rPr>
          <w:rFonts w:cstheme="minorHAnsi"/>
          <w:lang w:val="en-GB"/>
        </w:rPr>
        <w:t xml:space="preserve"> the protector, </w:t>
      </w:r>
    </w:p>
    <w:p w:rsidR="00244A60" w:rsidRPr="007D46B8" w:rsidRDefault="00457D1E" w:rsidP="00341F1E">
      <w:pPr>
        <w:pStyle w:val="ListParagraph"/>
        <w:ind w:firstLine="0"/>
        <w:rPr>
          <w:rFonts w:cstheme="minorHAnsi"/>
          <w:lang w:val="en-GB"/>
        </w:rPr>
      </w:pPr>
      <w:r>
        <w:rPr>
          <w:rFonts w:cstheme="minorHAnsi"/>
          <w:lang w:val="en-GB"/>
        </w:rPr>
        <w:tab/>
      </w:r>
      <w:r w:rsidR="001A44C4">
        <w:rPr>
          <w:rFonts w:cstheme="minorHAnsi"/>
          <w:lang w:val="en-GB"/>
        </w:rPr>
        <w:t>from among</w:t>
      </w:r>
      <w:r w:rsidR="00244A60" w:rsidRPr="007D46B8">
        <w:rPr>
          <w:rFonts w:cstheme="minorHAnsi"/>
          <w:lang w:val="en-GB"/>
        </w:rPr>
        <w:t xml:space="preserve"> the fiery stones.</w:t>
      </w:r>
    </w:p>
    <w:p w:rsidR="00244A60" w:rsidRPr="007D46B8" w:rsidRDefault="00244A60" w:rsidP="00341F1E">
      <w:pPr>
        <w:pStyle w:val="ListParagraph"/>
        <w:ind w:firstLine="0"/>
        <w:rPr>
          <w:rFonts w:cstheme="minorHAnsi"/>
          <w:lang w:val="en-GB"/>
        </w:rPr>
      </w:pPr>
      <w:r w:rsidRPr="007D46B8">
        <w:rPr>
          <w:rFonts w:cstheme="minorHAnsi"/>
          <w:vertAlign w:val="superscript"/>
          <w:lang w:val="en-GB"/>
        </w:rPr>
        <w:t>17</w:t>
      </w:r>
      <w:r w:rsidRPr="007D46B8">
        <w:rPr>
          <w:rFonts w:cstheme="minorHAnsi"/>
          <w:lang w:val="en-GB"/>
        </w:rPr>
        <w:t xml:space="preserve">Your mind became lofty because of your beauty; </w:t>
      </w:r>
    </w:p>
    <w:p w:rsidR="00244A60" w:rsidRPr="007D46B8" w:rsidRDefault="00457D1E" w:rsidP="00341F1E">
      <w:pPr>
        <w:pStyle w:val="ListParagraph"/>
        <w:ind w:firstLine="0"/>
        <w:rPr>
          <w:rFonts w:cstheme="minorHAnsi"/>
          <w:lang w:val="en-GB"/>
        </w:rPr>
      </w:pPr>
      <w:r>
        <w:rPr>
          <w:rFonts w:cstheme="minorHAnsi"/>
          <w:lang w:val="en-GB"/>
        </w:rPr>
        <w:tab/>
      </w:r>
      <w:r w:rsidR="001A44C4">
        <w:rPr>
          <w:rFonts w:cstheme="minorHAnsi"/>
          <w:lang w:val="en-GB"/>
        </w:rPr>
        <w:t>you devastat</w:t>
      </w:r>
      <w:r w:rsidR="00244A60" w:rsidRPr="007D46B8">
        <w:rPr>
          <w:rFonts w:cstheme="minorHAnsi"/>
          <w:lang w:val="en-GB"/>
        </w:rPr>
        <w:t xml:space="preserve">ed your </w:t>
      </w:r>
      <w:r>
        <w:rPr>
          <w:rFonts w:cstheme="minorHAnsi"/>
          <w:lang w:val="en-GB"/>
        </w:rPr>
        <w:t>smart</w:t>
      </w:r>
      <w:r w:rsidR="001A44C4">
        <w:rPr>
          <w:rFonts w:cstheme="minorHAnsi"/>
          <w:lang w:val="en-GB"/>
        </w:rPr>
        <w:t>ness</w:t>
      </w:r>
      <w:r w:rsidR="00393483">
        <w:rPr>
          <w:rFonts w:cstheme="minorHAnsi"/>
          <w:lang w:val="en-GB"/>
        </w:rPr>
        <w:t>,</w:t>
      </w:r>
      <w:r w:rsidR="001A44C4">
        <w:rPr>
          <w:rFonts w:cstheme="minorHAnsi"/>
          <w:lang w:val="en-GB"/>
        </w:rPr>
        <w:t xml:space="preserve"> through</w:t>
      </w:r>
      <w:r w:rsidR="00244A60" w:rsidRPr="007D46B8">
        <w:rPr>
          <w:rFonts w:cstheme="minorHAnsi"/>
          <w:lang w:val="en-GB"/>
        </w:rPr>
        <w:t xml:space="preserve"> your </w:t>
      </w:r>
      <w:r w:rsidR="00B8224C" w:rsidRPr="007D46B8">
        <w:rPr>
          <w:rFonts w:cstheme="minorHAnsi"/>
          <w:lang w:val="en-GB"/>
        </w:rPr>
        <w:t>splendour</w:t>
      </w:r>
      <w:r w:rsidR="00244A60" w:rsidRPr="007D46B8">
        <w:rPr>
          <w:rFonts w:cstheme="minorHAnsi"/>
          <w:lang w:val="en-GB"/>
        </w:rPr>
        <w:t>.</w:t>
      </w:r>
    </w:p>
    <w:p w:rsidR="00244A60" w:rsidRPr="007D46B8" w:rsidRDefault="00244A60" w:rsidP="00341F1E">
      <w:pPr>
        <w:pStyle w:val="ListParagraph"/>
        <w:ind w:firstLine="0"/>
        <w:rPr>
          <w:rFonts w:cstheme="minorHAnsi"/>
          <w:lang w:val="en-GB"/>
        </w:rPr>
      </w:pPr>
      <w:r w:rsidRPr="007D46B8">
        <w:rPr>
          <w:rFonts w:cstheme="minorHAnsi"/>
          <w:lang w:val="en-GB"/>
        </w:rPr>
        <w:t xml:space="preserve">I’m throwing you out </w:t>
      </w:r>
      <w:r w:rsidR="001A44C4">
        <w:rPr>
          <w:rFonts w:cstheme="minorHAnsi"/>
          <w:lang w:val="en-GB"/>
        </w:rPr>
        <w:t>on</w:t>
      </w:r>
      <w:r w:rsidRPr="007D46B8">
        <w:rPr>
          <w:rFonts w:cstheme="minorHAnsi"/>
          <w:lang w:val="en-GB"/>
        </w:rPr>
        <w:t xml:space="preserve">to the earth; </w:t>
      </w:r>
    </w:p>
    <w:p w:rsidR="00244A60" w:rsidRPr="007D46B8" w:rsidRDefault="00457D1E" w:rsidP="00341F1E">
      <w:pPr>
        <w:pStyle w:val="ListParagraph"/>
        <w:ind w:firstLine="0"/>
        <w:rPr>
          <w:rFonts w:cstheme="minorHAnsi"/>
          <w:lang w:val="en-GB"/>
        </w:rPr>
      </w:pPr>
      <w:r>
        <w:rPr>
          <w:rFonts w:cstheme="minorHAnsi"/>
          <w:lang w:val="en-GB"/>
        </w:rPr>
        <w:tab/>
      </w:r>
      <w:r w:rsidR="00244A60" w:rsidRPr="007D46B8">
        <w:rPr>
          <w:rFonts w:cstheme="minorHAnsi"/>
          <w:lang w:val="en-GB"/>
        </w:rPr>
        <w:t>before kings I’m making you something to stare at.</w:t>
      </w:r>
    </w:p>
    <w:p w:rsidR="00244A60" w:rsidRPr="007D46B8" w:rsidRDefault="00244A60" w:rsidP="00341F1E">
      <w:pPr>
        <w:pStyle w:val="ListParagraph"/>
        <w:ind w:firstLine="0"/>
        <w:rPr>
          <w:rFonts w:cstheme="minorHAnsi"/>
          <w:lang w:val="en-GB"/>
        </w:rPr>
      </w:pPr>
      <w:r w:rsidRPr="007D46B8">
        <w:rPr>
          <w:rFonts w:cstheme="minorHAnsi"/>
          <w:vertAlign w:val="superscript"/>
          <w:lang w:val="en-GB"/>
        </w:rPr>
        <w:t>18</w:t>
      </w:r>
      <w:r w:rsidRPr="007D46B8">
        <w:rPr>
          <w:rFonts w:cstheme="minorHAnsi"/>
          <w:lang w:val="en-GB"/>
        </w:rPr>
        <w:t xml:space="preserve">Because of the </w:t>
      </w:r>
      <w:r w:rsidR="007A7543">
        <w:rPr>
          <w:rFonts w:cstheme="minorHAnsi"/>
          <w:lang w:val="en-GB"/>
        </w:rPr>
        <w:t>quantity</w:t>
      </w:r>
      <w:r w:rsidRPr="007D46B8">
        <w:rPr>
          <w:rFonts w:cstheme="minorHAnsi"/>
          <w:lang w:val="en-GB"/>
        </w:rPr>
        <w:t xml:space="preserve"> of your wayward acts,</w:t>
      </w:r>
    </w:p>
    <w:p w:rsidR="00244A60" w:rsidRPr="007D46B8" w:rsidRDefault="00457D1E" w:rsidP="00341F1E">
      <w:pPr>
        <w:pStyle w:val="ListParagraph"/>
        <w:ind w:firstLine="0"/>
        <w:rPr>
          <w:rFonts w:cstheme="minorHAnsi"/>
          <w:lang w:val="en-GB"/>
        </w:rPr>
      </w:pPr>
      <w:r>
        <w:rPr>
          <w:rFonts w:cstheme="minorHAnsi"/>
          <w:lang w:val="en-GB"/>
        </w:rPr>
        <w:lastRenderedPageBreak/>
        <w:tab/>
      </w:r>
      <w:r w:rsidR="001A44C4">
        <w:rPr>
          <w:rFonts w:cstheme="minorHAnsi"/>
          <w:lang w:val="en-GB"/>
        </w:rPr>
        <w:t>through the evil</w:t>
      </w:r>
      <w:r w:rsidR="00244A60" w:rsidRPr="007D46B8">
        <w:rPr>
          <w:rFonts w:cstheme="minorHAnsi"/>
          <w:lang w:val="en-GB"/>
        </w:rPr>
        <w:t xml:space="preserve"> of your trading, </w:t>
      </w:r>
    </w:p>
    <w:p w:rsidR="00244A60" w:rsidRPr="007D46B8" w:rsidRDefault="00457D1E" w:rsidP="00341F1E">
      <w:pPr>
        <w:pStyle w:val="ListParagraph"/>
        <w:ind w:firstLine="0"/>
        <w:rPr>
          <w:rFonts w:cstheme="minorHAnsi"/>
          <w:lang w:val="en-GB"/>
        </w:rPr>
      </w:pPr>
      <w:r>
        <w:rPr>
          <w:rFonts w:cstheme="minorHAnsi"/>
          <w:lang w:val="en-GB"/>
        </w:rPr>
        <w:t>Y</w:t>
      </w:r>
      <w:r w:rsidR="00244A60" w:rsidRPr="007D46B8">
        <w:rPr>
          <w:rFonts w:cstheme="minorHAnsi"/>
          <w:lang w:val="en-GB"/>
        </w:rPr>
        <w:t>ou’ve treated your great sanctuary as ordinary.</w:t>
      </w:r>
    </w:p>
    <w:p w:rsidR="00244A60" w:rsidRPr="007D46B8" w:rsidRDefault="00457D1E" w:rsidP="00341F1E">
      <w:pPr>
        <w:pStyle w:val="ListParagraph"/>
        <w:ind w:firstLine="0"/>
        <w:rPr>
          <w:rFonts w:cstheme="minorHAnsi"/>
          <w:lang w:val="en-GB"/>
        </w:rPr>
      </w:pPr>
      <w:r>
        <w:rPr>
          <w:rFonts w:cstheme="minorHAnsi"/>
          <w:lang w:val="en-GB"/>
        </w:rPr>
        <w:tab/>
      </w:r>
      <w:r w:rsidR="00244A60" w:rsidRPr="007D46B8">
        <w:rPr>
          <w:rFonts w:cstheme="minorHAnsi"/>
          <w:lang w:val="en-GB"/>
        </w:rPr>
        <w:t xml:space="preserve">I’m making fire go out </w:t>
      </w:r>
      <w:r w:rsidR="001A44C4">
        <w:rPr>
          <w:rFonts w:cstheme="minorHAnsi"/>
          <w:lang w:val="en-GB"/>
        </w:rPr>
        <w:t xml:space="preserve">from within you </w:t>
      </w:r>
      <w:r>
        <w:rPr>
          <w:rFonts w:cstheme="minorHAnsi"/>
          <w:lang w:val="en-GB"/>
        </w:rPr>
        <w:t>a</w:t>
      </w:r>
      <w:r w:rsidR="00244A60" w:rsidRPr="007D46B8">
        <w:rPr>
          <w:rFonts w:cstheme="minorHAnsi"/>
          <w:lang w:val="en-GB"/>
        </w:rPr>
        <w:t>nd it’s devouring you.</w:t>
      </w:r>
    </w:p>
    <w:p w:rsidR="00244A60" w:rsidRPr="007D46B8" w:rsidRDefault="00244A60" w:rsidP="00341F1E">
      <w:pPr>
        <w:pStyle w:val="ListParagraph"/>
        <w:ind w:firstLine="0"/>
        <w:rPr>
          <w:rFonts w:cstheme="minorHAnsi"/>
          <w:lang w:val="en-GB"/>
        </w:rPr>
      </w:pPr>
      <w:r w:rsidRPr="007D46B8">
        <w:rPr>
          <w:rFonts w:cstheme="minorHAnsi"/>
          <w:lang w:val="en-GB"/>
        </w:rPr>
        <w:t xml:space="preserve">I’m making you into ash on the earth </w:t>
      </w:r>
    </w:p>
    <w:p w:rsidR="00244A60" w:rsidRPr="007D46B8" w:rsidRDefault="001A44C4" w:rsidP="00341F1E">
      <w:pPr>
        <w:pStyle w:val="ListParagraph"/>
        <w:ind w:firstLine="0"/>
        <w:rPr>
          <w:rFonts w:cstheme="minorHAnsi"/>
          <w:lang w:val="en-GB"/>
        </w:rPr>
      </w:pPr>
      <w:r>
        <w:rPr>
          <w:rFonts w:cstheme="minorHAnsi"/>
          <w:lang w:val="en-GB"/>
        </w:rPr>
        <w:tab/>
      </w:r>
      <w:r w:rsidR="00244A60" w:rsidRPr="007D46B8">
        <w:rPr>
          <w:rFonts w:cstheme="minorHAnsi"/>
          <w:lang w:val="en-GB"/>
        </w:rPr>
        <w:t>before the eyes of all who look at you.</w:t>
      </w:r>
    </w:p>
    <w:p w:rsidR="00244A60" w:rsidRPr="007D46B8" w:rsidRDefault="00244A60" w:rsidP="00341F1E">
      <w:pPr>
        <w:pStyle w:val="ListParagraph"/>
        <w:ind w:firstLine="0"/>
        <w:rPr>
          <w:rFonts w:cstheme="minorHAnsi"/>
          <w:lang w:val="en-GB"/>
        </w:rPr>
      </w:pPr>
      <w:r w:rsidRPr="007D46B8">
        <w:rPr>
          <w:rFonts w:cstheme="minorHAnsi"/>
          <w:vertAlign w:val="superscript"/>
          <w:lang w:val="en-GB"/>
        </w:rPr>
        <w:t>19</w:t>
      </w:r>
      <w:r w:rsidRPr="007D46B8">
        <w:rPr>
          <w:rFonts w:cstheme="minorHAnsi"/>
          <w:lang w:val="en-GB"/>
        </w:rPr>
        <w:t>All who acknowledge you among the peoples</w:t>
      </w:r>
    </w:p>
    <w:p w:rsidR="00244A60" w:rsidRPr="007D46B8" w:rsidRDefault="00244A60" w:rsidP="00341F1E">
      <w:pPr>
        <w:pStyle w:val="ListParagraph"/>
        <w:ind w:firstLine="0"/>
        <w:rPr>
          <w:rFonts w:cstheme="minorHAnsi"/>
          <w:lang w:val="en-GB"/>
        </w:rPr>
      </w:pPr>
      <w:r w:rsidRPr="007D46B8">
        <w:rPr>
          <w:rFonts w:cstheme="minorHAnsi"/>
          <w:lang w:val="en-GB"/>
        </w:rPr>
        <w:t xml:space="preserve"> </w:t>
      </w:r>
      <w:r w:rsidR="001A44C4">
        <w:rPr>
          <w:rFonts w:cstheme="minorHAnsi"/>
          <w:lang w:val="en-GB"/>
        </w:rPr>
        <w:tab/>
      </w:r>
      <w:r w:rsidRPr="007D46B8">
        <w:rPr>
          <w:rFonts w:cstheme="minorHAnsi"/>
          <w:lang w:val="en-GB"/>
        </w:rPr>
        <w:t xml:space="preserve">are </w:t>
      </w:r>
      <w:r w:rsidR="00393483">
        <w:rPr>
          <w:rFonts w:cstheme="minorHAnsi"/>
          <w:lang w:val="en-GB"/>
        </w:rPr>
        <w:t xml:space="preserve">becoming </w:t>
      </w:r>
      <w:r w:rsidRPr="007D46B8">
        <w:rPr>
          <w:rFonts w:cstheme="minorHAnsi"/>
          <w:lang w:val="en-GB"/>
        </w:rPr>
        <w:t>desolate at you.</w:t>
      </w:r>
    </w:p>
    <w:p w:rsidR="00244A60" w:rsidRPr="007D46B8" w:rsidRDefault="00244A60" w:rsidP="00341F1E">
      <w:pPr>
        <w:pStyle w:val="ListParagraph"/>
        <w:ind w:firstLine="0"/>
        <w:rPr>
          <w:rFonts w:cstheme="minorHAnsi"/>
          <w:lang w:val="en-GB"/>
        </w:rPr>
      </w:pPr>
      <w:r w:rsidRPr="007D46B8">
        <w:rPr>
          <w:rFonts w:cstheme="minorHAnsi"/>
          <w:lang w:val="en-GB"/>
        </w:rPr>
        <w:t xml:space="preserve">You’re becoming a horror, </w:t>
      </w:r>
    </w:p>
    <w:p w:rsidR="00244A60" w:rsidRPr="007D46B8" w:rsidRDefault="001A44C4" w:rsidP="00341F1E">
      <w:pPr>
        <w:pStyle w:val="ListParagraph"/>
        <w:ind w:firstLine="0"/>
        <w:rPr>
          <w:rFonts w:cstheme="minorHAnsi"/>
          <w:lang w:val="en-GB"/>
        </w:rPr>
      </w:pPr>
      <w:r>
        <w:rPr>
          <w:rFonts w:cstheme="minorHAnsi"/>
          <w:lang w:val="en-GB"/>
        </w:rPr>
        <w:tab/>
      </w:r>
      <w:r w:rsidR="00244A60" w:rsidRPr="007D46B8">
        <w:rPr>
          <w:rFonts w:cstheme="minorHAnsi"/>
          <w:lang w:val="en-GB"/>
        </w:rPr>
        <w:t>and you</w:t>
      </w:r>
      <w:r w:rsidR="00484E9D">
        <w:rPr>
          <w:rFonts w:cstheme="minorHAnsi"/>
          <w:lang w:val="en-GB"/>
        </w:rPr>
        <w:t xml:space="preserve"> will</w:t>
      </w:r>
      <w:r w:rsidR="00244A60" w:rsidRPr="007D46B8">
        <w:rPr>
          <w:rFonts w:cstheme="minorHAnsi"/>
          <w:lang w:val="en-GB"/>
        </w:rPr>
        <w:t xml:space="preserve"> be no more, </w:t>
      </w:r>
      <w:r w:rsidR="008F5A11">
        <w:rPr>
          <w:rFonts w:cstheme="minorHAnsi"/>
          <w:lang w:val="en-GB"/>
        </w:rPr>
        <w:t>permanently</w:t>
      </w:r>
      <w:r w:rsidR="00833348">
        <w:rPr>
          <w:rFonts w:cstheme="minorHAnsi"/>
          <w:lang w:val="en-GB"/>
        </w:rPr>
        <w:t>”</w:t>
      </w:r>
      <w:r w:rsidR="00393483">
        <w:rPr>
          <w:rFonts w:cstheme="minorHAnsi"/>
          <w:lang w:val="en-GB"/>
        </w:rPr>
        <w:t>’</w:t>
      </w:r>
      <w:r w:rsidR="002333F8">
        <w:rPr>
          <w:rFonts w:cstheme="minorHAnsi"/>
          <w:lang w:val="en-GB"/>
        </w:rPr>
        <w:t>.</w:t>
      </w:r>
    </w:p>
    <w:p w:rsidR="00244A60" w:rsidRPr="007D46B8" w:rsidRDefault="00244A60" w:rsidP="006F4B81">
      <w:pPr>
        <w:rPr>
          <w:lang w:val="en-GB"/>
        </w:rPr>
      </w:pPr>
    </w:p>
    <w:p w:rsidR="001A44C4" w:rsidRPr="007D46B8" w:rsidRDefault="001A44C4" w:rsidP="001A44C4">
      <w:pPr>
        <w:pStyle w:val="Heading2"/>
        <w:rPr>
          <w:lang w:val="en-GB"/>
        </w:rPr>
      </w:pPr>
      <w:r>
        <w:rPr>
          <w:lang w:val="en-GB"/>
        </w:rPr>
        <w:t>28:20</w:t>
      </w:r>
      <w:r w:rsidR="003C1EE7">
        <w:rPr>
          <w:lang w:val="en-GB"/>
        </w:rPr>
        <w:t xml:space="preserve"> No More Prickling </w:t>
      </w:r>
      <w:r w:rsidR="002515FF">
        <w:rPr>
          <w:lang w:val="en-GB"/>
        </w:rPr>
        <w:t>Briar</w:t>
      </w:r>
    </w:p>
    <w:p w:rsidR="00244A60" w:rsidRDefault="00244A60" w:rsidP="00457D1E">
      <w:pPr>
        <w:pStyle w:val="PlainText"/>
        <w:ind w:firstLine="720"/>
        <w:rPr>
          <w:lang w:val="en-GB"/>
        </w:rPr>
      </w:pPr>
      <w:r w:rsidRPr="007D46B8">
        <w:rPr>
          <w:vertAlign w:val="superscript"/>
          <w:lang w:val="en-GB"/>
        </w:rPr>
        <w:t>20</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21</w:t>
      </w:r>
      <w:r w:rsidR="00833348">
        <w:rPr>
          <w:lang w:val="en-GB"/>
        </w:rPr>
        <w:t>’</w:t>
      </w:r>
      <w:r w:rsidRPr="007D46B8">
        <w:rPr>
          <w:lang w:val="en-GB"/>
        </w:rPr>
        <w:t xml:space="preserve">Young man, set your face </w:t>
      </w:r>
      <w:r w:rsidR="00F072E8">
        <w:rPr>
          <w:lang w:val="en-GB"/>
        </w:rPr>
        <w:t>toward</w:t>
      </w:r>
      <w:r w:rsidRPr="007D46B8">
        <w:rPr>
          <w:lang w:val="en-GB"/>
        </w:rPr>
        <w:t xml:space="preserve"> </w:t>
      </w:r>
      <w:r w:rsidR="00A4193B">
        <w:rPr>
          <w:lang w:val="en-GB"/>
        </w:rPr>
        <w:t>Tsidon</w:t>
      </w:r>
      <w:r w:rsidRPr="007D46B8">
        <w:rPr>
          <w:lang w:val="en-GB"/>
        </w:rPr>
        <w:t xml:space="preserve"> and prophesy against it. </w:t>
      </w:r>
      <w:r w:rsidRPr="007D46B8">
        <w:rPr>
          <w:vertAlign w:val="superscript"/>
          <w:lang w:val="en-GB"/>
        </w:rPr>
        <w:t>22</w:t>
      </w:r>
      <w:r w:rsidR="00833348">
        <w:rPr>
          <w:lang w:val="en-GB"/>
        </w:rPr>
        <w:t>You’</w:t>
      </w:r>
      <w:r w:rsidR="001A44C4">
        <w:rPr>
          <w:lang w:val="en-GB"/>
        </w:rPr>
        <w:t>re to s</w:t>
      </w:r>
      <w:r w:rsidR="00833348">
        <w:rPr>
          <w:lang w:val="en-GB"/>
        </w:rPr>
        <w:t>ay, “</w:t>
      </w:r>
      <w:r w:rsidRPr="007D46B8">
        <w:rPr>
          <w:lang w:val="en-GB"/>
        </w:rPr>
        <w:t xml:space="preserve">The Lord Yahweh has said this: </w:t>
      </w:r>
    </w:p>
    <w:p w:rsidR="001A44C4" w:rsidRPr="007D46B8" w:rsidRDefault="001A44C4" w:rsidP="00457D1E">
      <w:pPr>
        <w:pStyle w:val="PlainText"/>
        <w:ind w:firstLine="720"/>
        <w:rPr>
          <w:lang w:val="en-GB"/>
        </w:rPr>
      </w:pPr>
    </w:p>
    <w:p w:rsidR="00244A60" w:rsidRPr="007D46B8" w:rsidRDefault="00244A60" w:rsidP="001A44C4">
      <w:pPr>
        <w:pStyle w:val="ListParagraph"/>
        <w:ind w:firstLine="0"/>
        <w:rPr>
          <w:rFonts w:cstheme="minorHAnsi"/>
          <w:lang w:val="en-GB"/>
        </w:rPr>
      </w:pPr>
      <w:r w:rsidRPr="007D46B8">
        <w:rPr>
          <w:rFonts w:cstheme="minorHAnsi"/>
          <w:lang w:val="en-GB"/>
        </w:rPr>
        <w:t xml:space="preserve">Here am I against you, </w:t>
      </w:r>
      <w:r w:rsidR="00A4193B">
        <w:rPr>
          <w:rFonts w:cstheme="minorHAnsi"/>
          <w:lang w:val="en-GB"/>
        </w:rPr>
        <w:t>Tsidon</w:t>
      </w:r>
      <w:r w:rsidRPr="007D46B8">
        <w:rPr>
          <w:rFonts w:cstheme="minorHAnsi"/>
          <w:lang w:val="en-GB"/>
        </w:rPr>
        <w:t>;</w:t>
      </w:r>
    </w:p>
    <w:p w:rsidR="00244A60" w:rsidRPr="007D46B8" w:rsidRDefault="00244A60" w:rsidP="001A44C4">
      <w:pPr>
        <w:pStyle w:val="ListParagraph"/>
        <w:ind w:firstLine="0"/>
        <w:rPr>
          <w:rFonts w:cstheme="minorHAnsi"/>
          <w:lang w:val="en-GB"/>
        </w:rPr>
      </w:pPr>
      <w:r w:rsidRPr="007D46B8">
        <w:rPr>
          <w:rFonts w:cstheme="minorHAnsi"/>
          <w:lang w:val="en-GB"/>
        </w:rPr>
        <w:t xml:space="preserve"> </w:t>
      </w:r>
      <w:r w:rsidR="001A44C4">
        <w:rPr>
          <w:rFonts w:cstheme="minorHAnsi"/>
          <w:lang w:val="en-GB"/>
        </w:rPr>
        <w:tab/>
      </w:r>
      <w:r w:rsidRPr="007D46B8">
        <w:rPr>
          <w:rFonts w:cstheme="minorHAnsi"/>
          <w:lang w:val="en-GB"/>
        </w:rPr>
        <w:t xml:space="preserve">I shall get </w:t>
      </w:r>
      <w:r w:rsidR="00F17C43" w:rsidRPr="007D46B8">
        <w:rPr>
          <w:rFonts w:cstheme="minorHAnsi"/>
          <w:lang w:val="en-GB"/>
        </w:rPr>
        <w:t>honour</w:t>
      </w:r>
      <w:r w:rsidR="001A44C4">
        <w:rPr>
          <w:rFonts w:cstheme="minorHAnsi"/>
          <w:lang w:val="en-GB"/>
        </w:rPr>
        <w:t xml:space="preserve"> within you</w:t>
      </w:r>
      <w:r w:rsidRPr="007D46B8">
        <w:rPr>
          <w:rFonts w:cstheme="minorHAnsi"/>
          <w:lang w:val="en-GB"/>
        </w:rPr>
        <w:t>.</w:t>
      </w:r>
    </w:p>
    <w:p w:rsidR="00244A60" w:rsidRPr="007D46B8" w:rsidRDefault="00244A60" w:rsidP="001A44C4">
      <w:pPr>
        <w:pStyle w:val="ListParagraph"/>
        <w:ind w:firstLine="0"/>
        <w:rPr>
          <w:rFonts w:cstheme="minorHAnsi"/>
          <w:lang w:val="en-GB"/>
        </w:rPr>
      </w:pPr>
      <w:r w:rsidRPr="007D46B8">
        <w:rPr>
          <w:rFonts w:cstheme="minorHAnsi"/>
          <w:lang w:val="en-GB"/>
        </w:rPr>
        <w:t xml:space="preserve">They will acknowledge that I am Yahweh, </w:t>
      </w:r>
    </w:p>
    <w:p w:rsidR="00244A60" w:rsidRPr="007D46B8" w:rsidRDefault="001A44C4" w:rsidP="001A44C4">
      <w:pPr>
        <w:pStyle w:val="ListParagraph"/>
        <w:ind w:firstLine="0"/>
        <w:rPr>
          <w:rFonts w:cstheme="minorHAnsi"/>
          <w:lang w:val="en-GB"/>
        </w:rPr>
      </w:pPr>
      <w:r>
        <w:rPr>
          <w:rFonts w:cstheme="minorHAnsi"/>
          <w:lang w:val="en-GB"/>
        </w:rPr>
        <w:tab/>
      </w:r>
      <w:r w:rsidR="002C69A8">
        <w:rPr>
          <w:rFonts w:cstheme="minorHAnsi"/>
          <w:lang w:val="en-GB"/>
        </w:rPr>
        <w:t xml:space="preserve">when I </w:t>
      </w:r>
      <w:r w:rsidR="002C69A8" w:rsidRPr="002C69A8">
        <w:rPr>
          <w:rFonts w:cstheme="minorHAnsi"/>
          <w:lang w:val="en-GB"/>
        </w:rPr>
        <w:t>execute acts of authority</w:t>
      </w:r>
      <w:r>
        <w:rPr>
          <w:rFonts w:cstheme="minorHAnsi"/>
          <w:lang w:val="en-GB"/>
        </w:rPr>
        <w:t xml:space="preserve"> against it</w:t>
      </w:r>
      <w:r w:rsidR="00244A60" w:rsidRPr="007D46B8">
        <w:rPr>
          <w:rFonts w:cstheme="minorHAnsi"/>
          <w:lang w:val="en-GB"/>
        </w:rPr>
        <w:t>.</w:t>
      </w:r>
    </w:p>
    <w:p w:rsidR="00244A60" w:rsidRPr="007D46B8" w:rsidRDefault="00244A60" w:rsidP="001A44C4">
      <w:pPr>
        <w:pStyle w:val="ListParagraph"/>
        <w:ind w:firstLine="0"/>
        <w:rPr>
          <w:rFonts w:cstheme="minorHAnsi"/>
          <w:lang w:val="en-GB"/>
        </w:rPr>
      </w:pPr>
      <w:r w:rsidRPr="007D46B8">
        <w:rPr>
          <w:rFonts w:cstheme="minorHAnsi"/>
          <w:lang w:val="en-GB"/>
        </w:rPr>
        <w:t xml:space="preserve">I shall show myself </w:t>
      </w:r>
      <w:r w:rsidR="00696150" w:rsidRPr="007D46B8">
        <w:rPr>
          <w:rFonts w:cstheme="minorHAnsi"/>
          <w:lang w:val="en-GB"/>
        </w:rPr>
        <w:t>sacred</w:t>
      </w:r>
      <w:r w:rsidR="001A44C4">
        <w:rPr>
          <w:rFonts w:cstheme="minorHAnsi"/>
          <w:lang w:val="en-GB"/>
        </w:rPr>
        <w:t xml:space="preserve"> in it</w:t>
      </w:r>
      <w:r w:rsidRPr="007D46B8">
        <w:rPr>
          <w:rFonts w:cstheme="minorHAnsi"/>
          <w:lang w:val="en-GB"/>
        </w:rPr>
        <w:t xml:space="preserve"> </w:t>
      </w:r>
    </w:p>
    <w:p w:rsidR="00244A60" w:rsidRPr="007D46B8" w:rsidRDefault="001A44C4" w:rsidP="001A44C4">
      <w:pPr>
        <w:pStyle w:val="ListParagraph"/>
        <w:ind w:firstLine="0"/>
        <w:rPr>
          <w:rFonts w:cstheme="minorHAnsi"/>
          <w:lang w:val="en-GB"/>
        </w:rPr>
      </w:pPr>
      <w:r>
        <w:rPr>
          <w:rFonts w:cstheme="minorHAnsi"/>
          <w:vertAlign w:val="superscript"/>
          <w:lang w:val="en-GB"/>
        </w:rPr>
        <w:tab/>
      </w:r>
      <w:r w:rsidR="00244A60" w:rsidRPr="007D46B8">
        <w:rPr>
          <w:rFonts w:cstheme="minorHAnsi"/>
          <w:vertAlign w:val="superscript"/>
          <w:lang w:val="en-GB"/>
        </w:rPr>
        <w:t>23</w:t>
      </w:r>
      <w:r w:rsidR="00244A60" w:rsidRPr="007D46B8">
        <w:rPr>
          <w:rFonts w:cstheme="minorHAnsi"/>
          <w:lang w:val="en-GB"/>
        </w:rPr>
        <w:t>and let loose epidemic in it and blood in its streets.</w:t>
      </w:r>
    </w:p>
    <w:p w:rsidR="00244A60" w:rsidRPr="007D46B8" w:rsidRDefault="001A44C4" w:rsidP="001A44C4">
      <w:pPr>
        <w:pStyle w:val="ListParagraph"/>
        <w:ind w:firstLine="0"/>
        <w:rPr>
          <w:rFonts w:cstheme="minorHAnsi"/>
          <w:lang w:val="en-GB"/>
        </w:rPr>
      </w:pPr>
      <w:r>
        <w:rPr>
          <w:rFonts w:cstheme="minorHAnsi"/>
          <w:lang w:val="en-GB"/>
        </w:rPr>
        <w:t>The run through will fall within it</w:t>
      </w:r>
    </w:p>
    <w:p w:rsidR="00244A60" w:rsidRPr="007D46B8" w:rsidRDefault="001A44C4" w:rsidP="001A44C4">
      <w:pPr>
        <w:pStyle w:val="ListParagraph"/>
        <w:ind w:firstLine="0"/>
        <w:rPr>
          <w:rFonts w:cstheme="minorHAnsi"/>
          <w:lang w:val="en-GB"/>
        </w:rPr>
      </w:pPr>
      <w:r>
        <w:rPr>
          <w:rFonts w:cstheme="minorHAnsi"/>
          <w:lang w:val="en-GB"/>
        </w:rPr>
        <w:tab/>
      </w:r>
      <w:r w:rsidR="008B19B0">
        <w:rPr>
          <w:rFonts w:cstheme="minorHAnsi"/>
          <w:lang w:val="en-GB"/>
        </w:rPr>
        <w:t>by</w:t>
      </w:r>
      <w:r w:rsidR="00244A60" w:rsidRPr="007D46B8">
        <w:rPr>
          <w:rFonts w:cstheme="minorHAnsi"/>
          <w:lang w:val="en-GB"/>
        </w:rPr>
        <w:t xml:space="preserve"> the sword that’s against it from all </w:t>
      </w:r>
      <w:r w:rsidR="001474AA">
        <w:rPr>
          <w:rFonts w:cstheme="minorHAnsi"/>
          <w:lang w:val="en-GB"/>
        </w:rPr>
        <w:t>round</w:t>
      </w:r>
      <w:r w:rsidR="00244A60" w:rsidRPr="007D46B8">
        <w:rPr>
          <w:rFonts w:cstheme="minorHAnsi"/>
          <w:lang w:val="en-GB"/>
        </w:rPr>
        <w:t xml:space="preserve">, </w:t>
      </w:r>
    </w:p>
    <w:p w:rsidR="00244A60" w:rsidRDefault="001A44C4" w:rsidP="001A44C4">
      <w:pPr>
        <w:pStyle w:val="ListParagraph"/>
        <w:ind w:firstLine="0"/>
        <w:rPr>
          <w:rFonts w:cstheme="minorHAnsi"/>
          <w:lang w:val="en-GB"/>
        </w:rPr>
      </w:pPr>
      <w:r>
        <w:rPr>
          <w:rFonts w:cstheme="minorHAnsi"/>
          <w:lang w:val="en-GB"/>
        </w:rPr>
        <w:tab/>
      </w:r>
      <w:r w:rsidR="00244A60" w:rsidRPr="007D46B8">
        <w:rPr>
          <w:rFonts w:cstheme="minorHAnsi"/>
          <w:lang w:val="en-GB"/>
        </w:rPr>
        <w:t>and they will acknowledge that I am Yahweh.</w:t>
      </w:r>
    </w:p>
    <w:p w:rsidR="001A44C4" w:rsidRPr="007D46B8" w:rsidRDefault="001A44C4" w:rsidP="001A44C4">
      <w:pPr>
        <w:pStyle w:val="ListParagraph"/>
        <w:ind w:firstLine="0"/>
        <w:rPr>
          <w:rFonts w:cstheme="minorHAnsi"/>
          <w:lang w:val="en-GB"/>
        </w:rPr>
      </w:pPr>
    </w:p>
    <w:p w:rsidR="00244A60" w:rsidRPr="007D46B8" w:rsidRDefault="00244A60" w:rsidP="006F4B81">
      <w:pPr>
        <w:pStyle w:val="PlainText"/>
        <w:rPr>
          <w:lang w:val="en-GB"/>
        </w:rPr>
      </w:pPr>
      <w:r w:rsidRPr="007D46B8">
        <w:rPr>
          <w:vertAlign w:val="superscript"/>
          <w:lang w:val="en-GB"/>
        </w:rPr>
        <w:t>24</w:t>
      </w:r>
      <w:r w:rsidRPr="007D46B8">
        <w:rPr>
          <w:lang w:val="en-GB"/>
        </w:rPr>
        <w:t xml:space="preserve">No more will there be for Israel’s household prickling </w:t>
      </w:r>
      <w:r w:rsidR="002515FF">
        <w:rPr>
          <w:lang w:val="en-GB"/>
        </w:rPr>
        <w:t>briar</w:t>
      </w:r>
      <w:r w:rsidRPr="007D46B8">
        <w:rPr>
          <w:lang w:val="en-GB"/>
        </w:rPr>
        <w:t xml:space="preserve"> and piercing thorn from all the people </w:t>
      </w:r>
      <w:r w:rsidR="001474AA">
        <w:rPr>
          <w:lang w:val="en-GB"/>
        </w:rPr>
        <w:t>round</w:t>
      </w:r>
      <w:r w:rsidRPr="007D46B8">
        <w:rPr>
          <w:lang w:val="en-GB"/>
        </w:rPr>
        <w:t xml:space="preserve"> them who tr</w:t>
      </w:r>
      <w:r w:rsidR="00703D6F">
        <w:rPr>
          <w:lang w:val="en-GB"/>
        </w:rPr>
        <w:t>eat them with contempt. A</w:t>
      </w:r>
      <w:r w:rsidRPr="007D46B8">
        <w:rPr>
          <w:lang w:val="en-GB"/>
        </w:rPr>
        <w:t>nd they will acknowledge that I am the Lord Yahweh</w:t>
      </w:r>
      <w:r w:rsidR="001A44C4">
        <w:rPr>
          <w:lang w:val="en-GB"/>
        </w:rPr>
        <w:t>”</w:t>
      </w:r>
      <w:r w:rsidR="00833348">
        <w:rPr>
          <w:lang w:val="en-GB"/>
        </w:rPr>
        <w:t>’</w:t>
      </w:r>
      <w:r w:rsidR="001A44C4">
        <w:rPr>
          <w:lang w:val="en-GB"/>
        </w:rPr>
        <w:t>.</w:t>
      </w:r>
    </w:p>
    <w:p w:rsidR="003C1EE7" w:rsidRDefault="00244A60" w:rsidP="003C1EE7">
      <w:pPr>
        <w:rPr>
          <w:lang w:val="en-GB"/>
        </w:rPr>
      </w:pPr>
      <w:r w:rsidRPr="007D46B8">
        <w:rPr>
          <w:vertAlign w:val="superscript"/>
          <w:lang w:val="en-GB"/>
        </w:rPr>
        <w:t>25</w:t>
      </w:r>
      <w:r w:rsidRPr="007D46B8">
        <w:rPr>
          <w:lang w:val="en-GB"/>
        </w:rPr>
        <w:t>The Lord Yahweh has said this:</w:t>
      </w:r>
      <w:r w:rsidR="00833348">
        <w:rPr>
          <w:lang w:val="en-GB"/>
        </w:rPr>
        <w:t xml:space="preserve"> ‘</w:t>
      </w:r>
      <w:r w:rsidR="001A44C4">
        <w:rPr>
          <w:lang w:val="en-GB"/>
        </w:rPr>
        <w:t>When I ha</w:t>
      </w:r>
      <w:r w:rsidR="003C1EE7">
        <w:rPr>
          <w:lang w:val="en-GB"/>
        </w:rPr>
        <w:t>ve collect</w:t>
      </w:r>
      <w:r w:rsidRPr="007D46B8">
        <w:rPr>
          <w:lang w:val="en-GB"/>
        </w:rPr>
        <w:t xml:space="preserve">ed Israel’s household from the peoples among whom they’re dispersed and I’ve shown myself </w:t>
      </w:r>
      <w:r w:rsidR="00696150" w:rsidRPr="007D46B8">
        <w:rPr>
          <w:lang w:val="en-GB"/>
        </w:rPr>
        <w:t>sacred</w:t>
      </w:r>
      <w:r w:rsidRPr="007D46B8">
        <w:rPr>
          <w:lang w:val="en-GB"/>
        </w:rPr>
        <w:t xml:space="preserve"> among them befor</w:t>
      </w:r>
      <w:r w:rsidR="003C1EE7">
        <w:rPr>
          <w:lang w:val="en-GB"/>
        </w:rPr>
        <w:t>e the eyes of the nations, they wi</w:t>
      </w:r>
      <w:r w:rsidRPr="007D46B8">
        <w:rPr>
          <w:lang w:val="en-GB"/>
        </w:rPr>
        <w:t>ll live on their land that I gave my servant Jacob,</w:t>
      </w:r>
      <w:r w:rsidRPr="007D46B8">
        <w:rPr>
          <w:vertAlign w:val="superscript"/>
          <w:lang w:val="en-GB"/>
        </w:rPr>
        <w:t>26</w:t>
      </w:r>
      <w:r w:rsidR="003C1EE7">
        <w:rPr>
          <w:lang w:val="en-GB"/>
        </w:rPr>
        <w:t>and live on it with confidence. They wi</w:t>
      </w:r>
      <w:r w:rsidRPr="007D46B8">
        <w:rPr>
          <w:lang w:val="en-GB"/>
        </w:rPr>
        <w:t>ll build houses and plant vineyards a</w:t>
      </w:r>
      <w:r w:rsidR="003C1EE7">
        <w:rPr>
          <w:lang w:val="en-GB"/>
        </w:rPr>
        <w:t>nd live with confidence</w:t>
      </w:r>
      <w:r w:rsidRPr="007D46B8">
        <w:rPr>
          <w:lang w:val="en-GB"/>
        </w:rPr>
        <w:t>,</w:t>
      </w:r>
      <w:r w:rsidR="003C1EE7">
        <w:rPr>
          <w:lang w:val="en-GB"/>
        </w:rPr>
        <w:t xml:space="preserve"> when I ha</w:t>
      </w:r>
      <w:r w:rsidR="002C69A8">
        <w:rPr>
          <w:lang w:val="en-GB"/>
        </w:rPr>
        <w:t>ve</w:t>
      </w:r>
      <w:r w:rsidR="002C69A8" w:rsidRPr="002C69A8">
        <w:rPr>
          <w:lang w:val="en-GB"/>
        </w:rPr>
        <w:t xml:space="preserve"> execute</w:t>
      </w:r>
      <w:r w:rsidR="002C69A8">
        <w:rPr>
          <w:lang w:val="en-GB"/>
        </w:rPr>
        <w:t>d</w:t>
      </w:r>
      <w:r w:rsidR="002C69A8" w:rsidRPr="002C69A8">
        <w:rPr>
          <w:lang w:val="en-GB"/>
        </w:rPr>
        <w:t xml:space="preserve"> acts of authority</w:t>
      </w:r>
      <w:r w:rsidRPr="007D46B8">
        <w:rPr>
          <w:lang w:val="en-GB"/>
        </w:rPr>
        <w:t xml:space="preserve"> on all the people who treat them with contempt, who are </w:t>
      </w:r>
      <w:r w:rsidR="001474AA">
        <w:rPr>
          <w:lang w:val="en-GB"/>
        </w:rPr>
        <w:t>round</w:t>
      </w:r>
      <w:r w:rsidRPr="007D46B8">
        <w:rPr>
          <w:lang w:val="en-GB"/>
        </w:rPr>
        <w:t xml:space="preserve"> them. And they will acknowledge that I Yahweh am their God</w:t>
      </w:r>
      <w:r w:rsidR="00F17C43" w:rsidRPr="007D46B8">
        <w:rPr>
          <w:lang w:val="en-GB"/>
        </w:rPr>
        <w:t>’.</w:t>
      </w:r>
    </w:p>
    <w:p w:rsidR="003C1EE7" w:rsidRPr="007D46B8" w:rsidRDefault="003C1EE7" w:rsidP="003C1EE7">
      <w:pPr>
        <w:pStyle w:val="Heading2"/>
        <w:rPr>
          <w:lang w:val="en-GB"/>
        </w:rPr>
      </w:pPr>
      <w:r>
        <w:rPr>
          <w:lang w:val="en-GB"/>
        </w:rPr>
        <w:t>29:1</w:t>
      </w:r>
      <w:r w:rsidR="000E34B3">
        <w:rPr>
          <w:lang w:val="en-GB"/>
        </w:rPr>
        <w:t xml:space="preserve"> The Nile Is Mine: I Made It</w:t>
      </w:r>
    </w:p>
    <w:p w:rsidR="00244A60" w:rsidRDefault="003C1EE7" w:rsidP="003C1EE7">
      <w:pPr>
        <w:rPr>
          <w:lang w:val="en-GB"/>
        </w:rPr>
      </w:pPr>
      <w:r w:rsidRPr="003C1EE7">
        <w:rPr>
          <w:sz w:val="32"/>
          <w:szCs w:val="32"/>
          <w:lang w:val="en-GB"/>
        </w:rPr>
        <w:t>29</w:t>
      </w:r>
      <w:r>
        <w:rPr>
          <w:lang w:val="en-GB"/>
        </w:rPr>
        <w:t xml:space="preserve"> I</w:t>
      </w:r>
      <w:r w:rsidR="00244A60" w:rsidRPr="007D46B8">
        <w:rPr>
          <w:lang w:val="en-GB"/>
        </w:rPr>
        <w:t>n the te</w:t>
      </w:r>
      <w:r w:rsidR="00174F7F">
        <w:rPr>
          <w:lang w:val="en-GB"/>
        </w:rPr>
        <w:t>nth year, in the tenth</w:t>
      </w:r>
      <w:r w:rsidR="00244A60" w:rsidRPr="007D46B8">
        <w:rPr>
          <w:lang w:val="en-GB"/>
        </w:rPr>
        <w:t xml:space="preserve">, on the twelfth of the month, Yahweh’s </w:t>
      </w:r>
      <w:r w:rsidR="002014A7">
        <w:rPr>
          <w:lang w:val="en-GB"/>
        </w:rPr>
        <w:t>word</w:t>
      </w:r>
      <w:r w:rsidR="00244A60" w:rsidRPr="007D46B8">
        <w:rPr>
          <w:lang w:val="en-GB"/>
        </w:rPr>
        <w:t xml:space="preserve"> came to me: </w:t>
      </w:r>
      <w:r w:rsidR="00244A60" w:rsidRPr="007D46B8">
        <w:rPr>
          <w:vertAlign w:val="superscript"/>
          <w:lang w:val="en-GB"/>
        </w:rPr>
        <w:t>2</w:t>
      </w:r>
      <w:r w:rsidR="00F43772">
        <w:rPr>
          <w:lang w:val="en-GB"/>
        </w:rPr>
        <w:t>’</w:t>
      </w:r>
      <w:r w:rsidR="00244A60" w:rsidRPr="007D46B8">
        <w:rPr>
          <w:lang w:val="en-GB"/>
        </w:rPr>
        <w:t>Young man, set your face against Pharaoh</w:t>
      </w:r>
      <w:r w:rsidR="00A0276F">
        <w:rPr>
          <w:lang w:val="en-GB"/>
        </w:rPr>
        <w:t xml:space="preserve"> king</w:t>
      </w:r>
      <w:r w:rsidR="00244A60" w:rsidRPr="007D46B8">
        <w:rPr>
          <w:lang w:val="en-GB"/>
        </w:rPr>
        <w:t xml:space="preserve"> of Egypt, and prophesy against him and against Egypt, all of it. </w:t>
      </w:r>
      <w:r w:rsidR="00244A60" w:rsidRPr="007D46B8">
        <w:rPr>
          <w:vertAlign w:val="superscript"/>
          <w:lang w:val="en-GB"/>
        </w:rPr>
        <w:t>3</w:t>
      </w:r>
      <w:r w:rsidR="00174F7F">
        <w:rPr>
          <w:lang w:val="en-GB"/>
        </w:rPr>
        <w:t>Speak</w:t>
      </w:r>
      <w:r w:rsidR="00F43772">
        <w:rPr>
          <w:lang w:val="en-GB"/>
        </w:rPr>
        <w:t>: “</w:t>
      </w:r>
      <w:r w:rsidR="00244A60" w:rsidRPr="007D46B8">
        <w:rPr>
          <w:lang w:val="en-GB"/>
        </w:rPr>
        <w:t xml:space="preserve">The Lord Yahweh has said this: </w:t>
      </w:r>
    </w:p>
    <w:p w:rsidR="00174F7F" w:rsidRPr="007D46B8" w:rsidRDefault="00174F7F" w:rsidP="003C1EE7">
      <w:pPr>
        <w:rPr>
          <w:lang w:val="en-GB"/>
        </w:rPr>
      </w:pPr>
    </w:p>
    <w:p w:rsidR="00244A60" w:rsidRPr="007D46B8" w:rsidRDefault="00F17C43" w:rsidP="00174F7F">
      <w:pPr>
        <w:pStyle w:val="PlainText"/>
        <w:ind w:left="720"/>
        <w:rPr>
          <w:lang w:val="en-GB"/>
        </w:rPr>
      </w:pPr>
      <w:r w:rsidRPr="007D46B8">
        <w:rPr>
          <w:lang w:val="en-GB"/>
        </w:rPr>
        <w:t xml:space="preserve"> </w:t>
      </w:r>
      <w:r w:rsidR="00244A60" w:rsidRPr="007D46B8">
        <w:rPr>
          <w:lang w:val="en-GB"/>
        </w:rPr>
        <w:t xml:space="preserve">Here am I against you, </w:t>
      </w:r>
    </w:p>
    <w:p w:rsidR="00244A60" w:rsidRPr="007D46B8" w:rsidRDefault="00244A60" w:rsidP="00174F7F">
      <w:pPr>
        <w:pStyle w:val="PlainText"/>
        <w:ind w:left="720" w:firstLine="720"/>
        <w:rPr>
          <w:lang w:val="en-GB"/>
        </w:rPr>
      </w:pPr>
      <w:r w:rsidRPr="007D46B8">
        <w:rPr>
          <w:lang w:val="en-GB"/>
        </w:rPr>
        <w:t>Pharaoh</w:t>
      </w:r>
      <w:r w:rsidR="00A0276F">
        <w:rPr>
          <w:lang w:val="en-GB"/>
        </w:rPr>
        <w:t xml:space="preserve"> king</w:t>
      </w:r>
      <w:r w:rsidRPr="007D46B8">
        <w:rPr>
          <w:lang w:val="en-GB"/>
        </w:rPr>
        <w:t xml:space="preserve"> of Egypt,</w:t>
      </w:r>
    </w:p>
    <w:p w:rsidR="00244A60" w:rsidRPr="007D46B8" w:rsidRDefault="00174F7F" w:rsidP="00174F7F">
      <w:pPr>
        <w:pStyle w:val="PlainText"/>
        <w:ind w:left="720"/>
        <w:rPr>
          <w:lang w:val="en-GB"/>
        </w:rPr>
      </w:pPr>
      <w:r>
        <w:rPr>
          <w:lang w:val="en-GB"/>
        </w:rPr>
        <w:t xml:space="preserve"> B</w:t>
      </w:r>
      <w:r w:rsidR="00244A60" w:rsidRPr="007D46B8">
        <w:rPr>
          <w:lang w:val="en-GB"/>
        </w:rPr>
        <w:t xml:space="preserve">ig monster stretching out </w:t>
      </w:r>
    </w:p>
    <w:p w:rsidR="00244A60" w:rsidRPr="007D46B8" w:rsidRDefault="00244A60" w:rsidP="00174F7F">
      <w:pPr>
        <w:pStyle w:val="PlainText"/>
        <w:ind w:left="720" w:firstLine="720"/>
        <w:rPr>
          <w:lang w:val="en-GB"/>
        </w:rPr>
      </w:pPr>
      <w:r w:rsidRPr="007D46B8">
        <w:rPr>
          <w:lang w:val="en-GB"/>
        </w:rPr>
        <w:t>in the middle of its channels,</w:t>
      </w:r>
    </w:p>
    <w:p w:rsidR="00244A60" w:rsidRPr="007D46B8" w:rsidRDefault="00174F7F" w:rsidP="00174F7F">
      <w:pPr>
        <w:pStyle w:val="PlainText"/>
        <w:ind w:left="720"/>
        <w:rPr>
          <w:lang w:val="en-GB"/>
        </w:rPr>
      </w:pPr>
      <w:r>
        <w:rPr>
          <w:lang w:val="en-GB"/>
        </w:rPr>
        <w:t xml:space="preserve"> T</w:t>
      </w:r>
      <w:r w:rsidR="00244A60" w:rsidRPr="007D46B8">
        <w:rPr>
          <w:lang w:val="en-GB"/>
        </w:rPr>
        <w:t xml:space="preserve">hat said, ‘My Nile is mine; </w:t>
      </w:r>
    </w:p>
    <w:p w:rsidR="00244A60" w:rsidRPr="007D46B8" w:rsidRDefault="00244A60" w:rsidP="00174F7F">
      <w:pPr>
        <w:pStyle w:val="PlainText"/>
        <w:ind w:left="720" w:firstLine="720"/>
        <w:rPr>
          <w:lang w:val="en-GB"/>
        </w:rPr>
      </w:pPr>
      <w:r w:rsidRPr="007D46B8">
        <w:rPr>
          <w:lang w:val="en-GB"/>
        </w:rPr>
        <w:t>I’m the one who made it</w:t>
      </w:r>
      <w:r w:rsidR="002014A7">
        <w:rPr>
          <w:lang w:val="en-GB"/>
        </w:rPr>
        <w:t>’.</w:t>
      </w:r>
    </w:p>
    <w:p w:rsidR="00244A60" w:rsidRPr="007D46B8" w:rsidRDefault="00244A60" w:rsidP="00174F7F">
      <w:pPr>
        <w:pStyle w:val="PlainText"/>
        <w:ind w:left="720"/>
        <w:rPr>
          <w:lang w:val="en-GB"/>
        </w:rPr>
      </w:pPr>
      <w:r w:rsidRPr="007D46B8">
        <w:rPr>
          <w:vertAlign w:val="superscript"/>
          <w:lang w:val="en-GB"/>
        </w:rPr>
        <w:t>4</w:t>
      </w:r>
      <w:r w:rsidRPr="007D46B8">
        <w:rPr>
          <w:lang w:val="en-GB"/>
        </w:rPr>
        <w:t xml:space="preserve">I shall put hooks in your jaws </w:t>
      </w:r>
    </w:p>
    <w:p w:rsidR="00244A60" w:rsidRPr="007D46B8" w:rsidRDefault="00244A60" w:rsidP="00174F7F">
      <w:pPr>
        <w:pStyle w:val="PlainText"/>
        <w:ind w:left="720" w:firstLine="720"/>
        <w:rPr>
          <w:lang w:val="en-GB"/>
        </w:rPr>
      </w:pPr>
      <w:r w:rsidRPr="007D46B8">
        <w:rPr>
          <w:lang w:val="en-GB"/>
        </w:rPr>
        <w:lastRenderedPageBreak/>
        <w:t>and make the fish in your channels stick to your scales.</w:t>
      </w:r>
    </w:p>
    <w:p w:rsidR="00244A60" w:rsidRPr="007D46B8" w:rsidRDefault="00244A60" w:rsidP="00174F7F">
      <w:pPr>
        <w:pStyle w:val="ListParagraph"/>
        <w:ind w:firstLine="0"/>
        <w:rPr>
          <w:lang w:val="en-GB"/>
        </w:rPr>
      </w:pPr>
      <w:r w:rsidRPr="007D46B8">
        <w:rPr>
          <w:lang w:val="en-GB"/>
        </w:rPr>
        <w:t xml:space="preserve">I shall get you up from the middle of your channels, </w:t>
      </w:r>
    </w:p>
    <w:p w:rsidR="00244A60" w:rsidRPr="007D46B8" w:rsidRDefault="00174F7F" w:rsidP="00174F7F">
      <w:pPr>
        <w:pStyle w:val="ListParagraph"/>
        <w:ind w:firstLine="0"/>
        <w:rPr>
          <w:lang w:val="en-GB"/>
        </w:rPr>
      </w:pPr>
      <w:r>
        <w:rPr>
          <w:lang w:val="en-GB"/>
        </w:rPr>
        <w:tab/>
      </w:r>
      <w:r w:rsidR="00244A60" w:rsidRPr="007D46B8">
        <w:rPr>
          <w:lang w:val="en-GB"/>
        </w:rPr>
        <w:t>with all the fish in your channels that stick to your scales.</w:t>
      </w:r>
    </w:p>
    <w:p w:rsidR="00244A60" w:rsidRPr="007D46B8" w:rsidRDefault="00244A60" w:rsidP="00174F7F">
      <w:pPr>
        <w:pStyle w:val="ListParagraph"/>
        <w:ind w:firstLine="0"/>
        <w:rPr>
          <w:lang w:val="en-GB"/>
        </w:rPr>
      </w:pPr>
      <w:r w:rsidRPr="007D46B8">
        <w:rPr>
          <w:vertAlign w:val="superscript"/>
          <w:lang w:val="en-GB"/>
        </w:rPr>
        <w:t>5</w:t>
      </w:r>
      <w:r w:rsidR="00174F7F">
        <w:rPr>
          <w:lang w:val="en-GB"/>
        </w:rPr>
        <w:t>I shall leave</w:t>
      </w:r>
      <w:r w:rsidRPr="007D46B8">
        <w:rPr>
          <w:lang w:val="en-GB"/>
        </w:rPr>
        <w:t xml:space="preserve"> you to the wilderness, </w:t>
      </w:r>
    </w:p>
    <w:p w:rsidR="00244A60" w:rsidRPr="007D46B8" w:rsidRDefault="00174F7F" w:rsidP="00174F7F">
      <w:pPr>
        <w:pStyle w:val="ListParagraph"/>
        <w:ind w:firstLine="0"/>
        <w:rPr>
          <w:lang w:val="en-GB"/>
        </w:rPr>
      </w:pPr>
      <w:r>
        <w:rPr>
          <w:lang w:val="en-GB"/>
        </w:rPr>
        <w:tab/>
      </w:r>
      <w:r w:rsidR="00244A60" w:rsidRPr="007D46B8">
        <w:rPr>
          <w:lang w:val="en-GB"/>
        </w:rPr>
        <w:t>you and all the fish in your channels.</w:t>
      </w:r>
    </w:p>
    <w:p w:rsidR="00244A60" w:rsidRPr="007D46B8" w:rsidRDefault="00174F7F" w:rsidP="00174F7F">
      <w:pPr>
        <w:pStyle w:val="ListParagraph"/>
        <w:ind w:firstLine="0"/>
        <w:rPr>
          <w:lang w:val="en-GB"/>
        </w:rPr>
      </w:pPr>
      <w:r>
        <w:rPr>
          <w:lang w:val="en-GB"/>
        </w:rPr>
        <w:t xml:space="preserve"> You wi</w:t>
      </w:r>
      <w:r w:rsidR="00244A60" w:rsidRPr="007D46B8">
        <w:rPr>
          <w:lang w:val="en-GB"/>
        </w:rPr>
        <w:t xml:space="preserve">ll fall on the face of the </w:t>
      </w:r>
      <w:r w:rsidR="00F41F92">
        <w:rPr>
          <w:lang w:val="en-GB"/>
        </w:rPr>
        <w:t>open country</w:t>
      </w:r>
      <w:r w:rsidR="00244A60" w:rsidRPr="007D46B8">
        <w:rPr>
          <w:lang w:val="en-GB"/>
        </w:rPr>
        <w:t xml:space="preserve">; </w:t>
      </w:r>
    </w:p>
    <w:p w:rsidR="00244A60" w:rsidRPr="007D46B8" w:rsidRDefault="00174F7F" w:rsidP="00174F7F">
      <w:pPr>
        <w:pStyle w:val="ListParagraph"/>
        <w:ind w:firstLine="0"/>
        <w:rPr>
          <w:lang w:val="en-GB"/>
        </w:rPr>
      </w:pPr>
      <w:r>
        <w:rPr>
          <w:lang w:val="en-GB"/>
        </w:rPr>
        <w:tab/>
      </w:r>
      <w:r w:rsidR="00244A60" w:rsidRPr="007D46B8">
        <w:rPr>
          <w:lang w:val="en-GB"/>
        </w:rPr>
        <w:t>you won’t be</w:t>
      </w:r>
      <w:r>
        <w:rPr>
          <w:lang w:val="en-GB"/>
        </w:rPr>
        <w:t xml:space="preserve"> gathered and you won’t be collect</w:t>
      </w:r>
      <w:r w:rsidR="00244A60" w:rsidRPr="007D46B8">
        <w:rPr>
          <w:lang w:val="en-GB"/>
        </w:rPr>
        <w:t>ed.</w:t>
      </w:r>
    </w:p>
    <w:p w:rsidR="00244A60" w:rsidRPr="007D46B8" w:rsidRDefault="00244A60" w:rsidP="00174F7F">
      <w:pPr>
        <w:pStyle w:val="ListParagraph"/>
        <w:ind w:firstLine="0"/>
        <w:rPr>
          <w:lang w:val="en-GB"/>
        </w:rPr>
      </w:pPr>
      <w:r w:rsidRPr="007D46B8">
        <w:rPr>
          <w:lang w:val="en-GB"/>
        </w:rPr>
        <w:t xml:space="preserve"> I’m giving you as food to the creatures of the earth </w:t>
      </w:r>
    </w:p>
    <w:p w:rsidR="00244A60" w:rsidRPr="007D46B8" w:rsidRDefault="00174F7F" w:rsidP="00174F7F">
      <w:pPr>
        <w:pStyle w:val="ListParagraph"/>
        <w:ind w:firstLine="0"/>
        <w:rPr>
          <w:lang w:val="en-GB"/>
        </w:rPr>
      </w:pPr>
      <w:r>
        <w:rPr>
          <w:lang w:val="en-GB"/>
        </w:rPr>
        <w:tab/>
      </w:r>
      <w:r w:rsidR="00244A60" w:rsidRPr="007D46B8">
        <w:rPr>
          <w:lang w:val="en-GB"/>
        </w:rPr>
        <w:t xml:space="preserve">and </w:t>
      </w:r>
      <w:r>
        <w:rPr>
          <w:lang w:val="en-GB"/>
        </w:rPr>
        <w:t xml:space="preserve">to </w:t>
      </w:r>
      <w:r w:rsidR="00244A60" w:rsidRPr="007D46B8">
        <w:rPr>
          <w:lang w:val="en-GB"/>
        </w:rPr>
        <w:t>the birds of the heavens.</w:t>
      </w:r>
    </w:p>
    <w:p w:rsidR="00244A60" w:rsidRPr="007D46B8" w:rsidRDefault="00244A60" w:rsidP="00174F7F">
      <w:pPr>
        <w:pStyle w:val="ListParagraph"/>
        <w:ind w:firstLine="0"/>
        <w:rPr>
          <w:lang w:val="en-GB"/>
        </w:rPr>
      </w:pPr>
      <w:r w:rsidRPr="007D46B8">
        <w:rPr>
          <w:vertAlign w:val="superscript"/>
          <w:lang w:val="en-GB"/>
        </w:rPr>
        <w:t>6</w:t>
      </w:r>
      <w:r w:rsidRPr="007D46B8">
        <w:rPr>
          <w:lang w:val="en-GB"/>
        </w:rPr>
        <w:t xml:space="preserve">And all the inhabitants of Egypt </w:t>
      </w:r>
    </w:p>
    <w:p w:rsidR="00244A60" w:rsidRPr="007D46B8" w:rsidRDefault="00174F7F" w:rsidP="00174F7F">
      <w:pPr>
        <w:pStyle w:val="ListParagraph"/>
        <w:ind w:firstLine="0"/>
        <w:rPr>
          <w:lang w:val="en-GB"/>
        </w:rPr>
      </w:pPr>
      <w:r>
        <w:rPr>
          <w:lang w:val="en-GB"/>
        </w:rPr>
        <w:tab/>
      </w:r>
      <w:r w:rsidR="00244A60" w:rsidRPr="007D46B8">
        <w:rPr>
          <w:lang w:val="en-GB"/>
        </w:rPr>
        <w:t>will acknowledge that I am Yahweh.</w:t>
      </w:r>
    </w:p>
    <w:p w:rsidR="00244A60" w:rsidRPr="007D46B8" w:rsidRDefault="00174F7F" w:rsidP="00174F7F">
      <w:pPr>
        <w:pStyle w:val="ListParagraph"/>
        <w:ind w:firstLine="0"/>
        <w:rPr>
          <w:lang w:val="en-GB"/>
        </w:rPr>
      </w:pPr>
      <w:r>
        <w:rPr>
          <w:lang w:val="en-GB"/>
        </w:rPr>
        <w:t xml:space="preserve"> Since they were something to lean on that was</w:t>
      </w:r>
      <w:r w:rsidR="00244A60" w:rsidRPr="007D46B8">
        <w:rPr>
          <w:lang w:val="en-GB"/>
        </w:rPr>
        <w:t xml:space="preserve"> made of reed </w:t>
      </w:r>
    </w:p>
    <w:p w:rsidR="00244A60" w:rsidRPr="007D46B8" w:rsidRDefault="00174F7F" w:rsidP="00174F7F">
      <w:pPr>
        <w:pStyle w:val="ListParagraph"/>
        <w:ind w:firstLine="0"/>
        <w:rPr>
          <w:lang w:val="en-GB"/>
        </w:rPr>
      </w:pPr>
      <w:r>
        <w:rPr>
          <w:lang w:val="en-GB"/>
        </w:rPr>
        <w:tab/>
      </w:r>
      <w:r w:rsidR="00244A60" w:rsidRPr="007D46B8">
        <w:rPr>
          <w:lang w:val="en-GB"/>
        </w:rPr>
        <w:t>for Israel’s househo</w:t>
      </w:r>
      <w:r>
        <w:rPr>
          <w:lang w:val="en-GB"/>
        </w:rPr>
        <w:t>ld,</w:t>
      </w:r>
    </w:p>
    <w:p w:rsidR="00244A60" w:rsidRPr="007D46B8" w:rsidRDefault="00244A60" w:rsidP="00174F7F">
      <w:pPr>
        <w:pStyle w:val="ListParagraph"/>
        <w:ind w:firstLine="0"/>
        <w:rPr>
          <w:lang w:val="en-GB"/>
        </w:rPr>
      </w:pPr>
      <w:r w:rsidRPr="007D46B8">
        <w:rPr>
          <w:vertAlign w:val="superscript"/>
          <w:lang w:val="en-GB"/>
        </w:rPr>
        <w:t>7</w:t>
      </w:r>
      <w:r w:rsidRPr="007D46B8">
        <w:rPr>
          <w:lang w:val="en-GB"/>
        </w:rPr>
        <w:t>When they</w:t>
      </w:r>
      <w:r w:rsidR="0007367F">
        <w:rPr>
          <w:lang w:val="en-GB"/>
        </w:rPr>
        <w:t xml:space="preserve"> grasped you in their fist</w:t>
      </w:r>
      <w:r w:rsidR="00174F7F">
        <w:rPr>
          <w:lang w:val="en-GB"/>
        </w:rPr>
        <w:t>, you woul</w:t>
      </w:r>
      <w:r w:rsidRPr="007D46B8">
        <w:rPr>
          <w:lang w:val="en-GB"/>
        </w:rPr>
        <w:t xml:space="preserve">d fracture, </w:t>
      </w:r>
    </w:p>
    <w:p w:rsidR="00244A60" w:rsidRPr="007D46B8" w:rsidRDefault="00174F7F" w:rsidP="00174F7F">
      <w:pPr>
        <w:pStyle w:val="ListParagraph"/>
        <w:ind w:firstLine="0"/>
        <w:rPr>
          <w:lang w:val="en-GB"/>
        </w:rPr>
      </w:pPr>
      <w:r>
        <w:rPr>
          <w:lang w:val="en-GB"/>
        </w:rPr>
        <w:tab/>
      </w:r>
      <w:r w:rsidR="00244A60" w:rsidRPr="007D46B8">
        <w:rPr>
          <w:lang w:val="en-GB"/>
        </w:rPr>
        <w:t>and tear their entire shoulder.</w:t>
      </w:r>
    </w:p>
    <w:p w:rsidR="00244A60" w:rsidRPr="007D46B8" w:rsidRDefault="00244A60" w:rsidP="00174F7F">
      <w:pPr>
        <w:pStyle w:val="ListParagraph"/>
        <w:ind w:firstLine="0"/>
        <w:rPr>
          <w:lang w:val="en-GB"/>
        </w:rPr>
      </w:pPr>
      <w:r w:rsidRPr="007D46B8">
        <w:rPr>
          <w:lang w:val="en-GB"/>
        </w:rPr>
        <w:t xml:space="preserve"> When they leaned on you, you’d break, </w:t>
      </w:r>
    </w:p>
    <w:p w:rsidR="00244A60" w:rsidRDefault="00174F7F" w:rsidP="00174F7F">
      <w:pPr>
        <w:pStyle w:val="ListParagraph"/>
        <w:ind w:firstLine="0"/>
        <w:rPr>
          <w:lang w:val="en-GB"/>
        </w:rPr>
      </w:pPr>
      <w:r>
        <w:rPr>
          <w:lang w:val="en-GB"/>
        </w:rPr>
        <w:tab/>
      </w:r>
      <w:r w:rsidR="003D677E">
        <w:rPr>
          <w:lang w:val="en-GB"/>
        </w:rPr>
        <w:t>and make their entire hip</w:t>
      </w:r>
      <w:r w:rsidR="0090418F">
        <w:rPr>
          <w:lang w:val="en-GB"/>
        </w:rPr>
        <w:t>s</w:t>
      </w:r>
      <w:r w:rsidR="00244A60" w:rsidRPr="007D46B8">
        <w:rPr>
          <w:lang w:val="en-GB"/>
        </w:rPr>
        <w:t xml:space="preserve"> collapse</w:t>
      </w:r>
      <w:r w:rsidR="00F43772">
        <w:rPr>
          <w:lang w:val="en-GB"/>
        </w:rPr>
        <w:t>”</w:t>
      </w:r>
      <w:r w:rsidR="00A440A6">
        <w:rPr>
          <w:lang w:val="en-GB"/>
        </w:rPr>
        <w:t>.</w:t>
      </w:r>
    </w:p>
    <w:p w:rsidR="00174F7F" w:rsidRPr="007D46B8" w:rsidRDefault="00174F7F" w:rsidP="00174F7F">
      <w:pPr>
        <w:pStyle w:val="ListParagraph"/>
        <w:ind w:firstLine="0"/>
        <w:rPr>
          <w:lang w:val="en-GB"/>
        </w:rPr>
      </w:pPr>
    </w:p>
    <w:p w:rsidR="00A440A6" w:rsidRDefault="00A440A6" w:rsidP="006F4B81">
      <w:pPr>
        <w:rPr>
          <w:lang w:val="en-GB"/>
        </w:rPr>
      </w:pPr>
      <w:r>
        <w:rPr>
          <w:vertAlign w:val="superscript"/>
          <w:lang w:val="en-GB"/>
        </w:rPr>
        <w:t>8</w:t>
      </w:r>
      <w:r w:rsidR="00244A60" w:rsidRPr="007D46B8">
        <w:rPr>
          <w:lang w:val="en-GB"/>
        </w:rPr>
        <w:t>Therefore the Lord Yahweh has said this:</w:t>
      </w:r>
      <w:r w:rsidR="00F43772">
        <w:rPr>
          <w:lang w:val="en-GB"/>
        </w:rPr>
        <w:t xml:space="preserve"> “</w:t>
      </w:r>
      <w:r w:rsidR="00244A60" w:rsidRPr="007D46B8">
        <w:rPr>
          <w:lang w:val="en-GB"/>
        </w:rPr>
        <w:t xml:space="preserve">Here am I, I’m going to bring a sword against you. I shall cut off from you human being and animal. </w:t>
      </w:r>
      <w:r w:rsidR="00244A60" w:rsidRPr="007D46B8">
        <w:rPr>
          <w:vertAlign w:val="superscript"/>
          <w:lang w:val="en-GB"/>
        </w:rPr>
        <w:t>9</w:t>
      </w:r>
      <w:r w:rsidR="00244A60" w:rsidRPr="007D46B8">
        <w:rPr>
          <w:lang w:val="en-GB"/>
        </w:rPr>
        <w:t xml:space="preserve">The country of Egypt will become desolation and </w:t>
      </w:r>
      <w:r w:rsidR="00575A44">
        <w:rPr>
          <w:lang w:val="en-GB"/>
        </w:rPr>
        <w:t>waste</w:t>
      </w:r>
      <w:r w:rsidR="00703D6F">
        <w:rPr>
          <w:lang w:val="en-GB"/>
        </w:rPr>
        <w:t>. A</w:t>
      </w:r>
      <w:r w:rsidR="00244A60" w:rsidRPr="007D46B8">
        <w:rPr>
          <w:lang w:val="en-GB"/>
        </w:rPr>
        <w:t>nd they will acknowledge tha</w:t>
      </w:r>
      <w:r>
        <w:rPr>
          <w:lang w:val="en-GB"/>
        </w:rPr>
        <w:t xml:space="preserve">t I am Yahweh. </w:t>
      </w:r>
    </w:p>
    <w:p w:rsidR="000E34B3" w:rsidRDefault="00A440A6" w:rsidP="006F4B81">
      <w:pPr>
        <w:rPr>
          <w:lang w:val="en-GB"/>
        </w:rPr>
      </w:pPr>
      <w:r>
        <w:rPr>
          <w:lang w:val="en-GB"/>
        </w:rPr>
        <w:t>Because he</w:t>
      </w:r>
      <w:r w:rsidR="00266A15">
        <w:rPr>
          <w:lang w:val="en-GB"/>
        </w:rPr>
        <w:t xml:space="preserve"> said, “</w:t>
      </w:r>
      <w:r w:rsidR="00244A60" w:rsidRPr="007D46B8">
        <w:rPr>
          <w:lang w:val="en-GB"/>
        </w:rPr>
        <w:t>The Nile is mine; I’m the one who made it</w:t>
      </w:r>
      <w:r w:rsidR="00266A15">
        <w:rPr>
          <w:lang w:val="en-GB"/>
        </w:rPr>
        <w:t>”</w:t>
      </w:r>
      <w:r w:rsidR="000F21BC" w:rsidRPr="007D46B8">
        <w:rPr>
          <w:lang w:val="en-GB"/>
        </w:rPr>
        <w:t>,</w:t>
      </w:r>
      <w:r w:rsidR="00244A60" w:rsidRPr="007D46B8">
        <w:rPr>
          <w:lang w:val="en-GB"/>
        </w:rPr>
        <w:t xml:space="preserve"> </w:t>
      </w:r>
      <w:r w:rsidR="00244A60" w:rsidRPr="007D46B8">
        <w:rPr>
          <w:vertAlign w:val="superscript"/>
          <w:lang w:val="en-GB"/>
        </w:rPr>
        <w:t>10</w:t>
      </w:r>
      <w:r w:rsidR="00244A60" w:rsidRPr="007D46B8">
        <w:rPr>
          <w:lang w:val="en-GB"/>
        </w:rPr>
        <w:t xml:space="preserve">therefore here am I </w:t>
      </w:r>
      <w:r w:rsidR="00F072E8">
        <w:rPr>
          <w:lang w:val="en-GB"/>
        </w:rPr>
        <w:t>toward</w:t>
      </w:r>
      <w:r w:rsidR="00244A60" w:rsidRPr="007D46B8">
        <w:rPr>
          <w:lang w:val="en-GB"/>
        </w:rPr>
        <w:t xml:space="preserve"> you and </w:t>
      </w:r>
      <w:r w:rsidR="00F072E8">
        <w:rPr>
          <w:lang w:val="en-GB"/>
        </w:rPr>
        <w:t>toward</w:t>
      </w:r>
      <w:r>
        <w:rPr>
          <w:lang w:val="en-GB"/>
        </w:rPr>
        <w:t xml:space="preserve"> your channels:</w:t>
      </w:r>
      <w:r w:rsidR="00244A60" w:rsidRPr="007D46B8">
        <w:rPr>
          <w:lang w:val="en-GB"/>
        </w:rPr>
        <w:t xml:space="preserve"> I shall make the country of Egypt an utter </w:t>
      </w:r>
      <w:r w:rsidR="00575A44">
        <w:rPr>
          <w:lang w:val="en-GB"/>
        </w:rPr>
        <w:t>waste</w:t>
      </w:r>
      <w:r w:rsidR="00244A60" w:rsidRPr="007D46B8">
        <w:rPr>
          <w:lang w:val="en-GB"/>
        </w:rPr>
        <w:t xml:space="preserve"> a</w:t>
      </w:r>
      <w:r w:rsidR="00266A15">
        <w:rPr>
          <w:lang w:val="en-GB"/>
        </w:rPr>
        <w:t>nd desolation, from Migdol to Sew</w:t>
      </w:r>
      <w:r w:rsidR="00244A60" w:rsidRPr="007D46B8">
        <w:rPr>
          <w:lang w:val="en-GB"/>
        </w:rPr>
        <w:t>ene</w:t>
      </w:r>
      <w:r w:rsidR="00266A15">
        <w:rPr>
          <w:lang w:val="en-GB"/>
        </w:rPr>
        <w:t>h</w:t>
      </w:r>
      <w:r w:rsidR="00244A60" w:rsidRPr="007D46B8">
        <w:rPr>
          <w:lang w:val="en-GB"/>
        </w:rPr>
        <w:t xml:space="preserve">, as far as the border with Sudan. </w:t>
      </w:r>
      <w:r w:rsidR="00244A60" w:rsidRPr="007D46B8">
        <w:rPr>
          <w:vertAlign w:val="superscript"/>
          <w:lang w:val="en-GB"/>
        </w:rPr>
        <w:t>11</w:t>
      </w:r>
      <w:r w:rsidR="00244A60" w:rsidRPr="007D46B8">
        <w:rPr>
          <w:lang w:val="en-GB"/>
        </w:rPr>
        <w:t xml:space="preserve">Human foot won’t pass through it and animal foot won’t pass through it. It won’t be inhabited for forty years. </w:t>
      </w:r>
    </w:p>
    <w:p w:rsidR="000E34B3" w:rsidRPr="007D46B8" w:rsidRDefault="000E34B3" w:rsidP="000E34B3">
      <w:pPr>
        <w:pStyle w:val="Heading2"/>
        <w:rPr>
          <w:lang w:val="en-GB"/>
        </w:rPr>
      </w:pPr>
      <w:r>
        <w:rPr>
          <w:lang w:val="en-GB"/>
        </w:rPr>
        <w:t>29:12 Egypt as Compensation</w:t>
      </w:r>
    </w:p>
    <w:p w:rsidR="00244A60" w:rsidRPr="007D46B8" w:rsidRDefault="00244A60" w:rsidP="006F4B81">
      <w:pPr>
        <w:rPr>
          <w:lang w:val="en-GB"/>
        </w:rPr>
      </w:pPr>
      <w:r w:rsidRPr="007D46B8">
        <w:rPr>
          <w:vertAlign w:val="superscript"/>
          <w:lang w:val="en-GB"/>
        </w:rPr>
        <w:t>12</w:t>
      </w:r>
      <w:r w:rsidRPr="007D46B8">
        <w:rPr>
          <w:lang w:val="en-GB"/>
        </w:rPr>
        <w:t xml:space="preserve">I shall make the country of Egypt a desolation in the middle of desolate countries, and its </w:t>
      </w:r>
      <w:r w:rsidR="00565DC5" w:rsidRPr="007D46B8">
        <w:rPr>
          <w:lang w:val="en-GB"/>
        </w:rPr>
        <w:t>towns</w:t>
      </w:r>
      <w:r w:rsidR="00A440A6">
        <w:rPr>
          <w:lang w:val="en-GB"/>
        </w:rPr>
        <w:t xml:space="preserve"> in the middle of </w:t>
      </w:r>
      <w:r w:rsidRPr="007D46B8">
        <w:rPr>
          <w:lang w:val="en-GB"/>
        </w:rPr>
        <w:t xml:space="preserve">ruined </w:t>
      </w:r>
      <w:r w:rsidR="00565DC5" w:rsidRPr="007D46B8">
        <w:rPr>
          <w:lang w:val="en-GB"/>
        </w:rPr>
        <w:t>towns</w:t>
      </w:r>
      <w:r w:rsidRPr="007D46B8">
        <w:rPr>
          <w:lang w:val="en-GB"/>
        </w:rPr>
        <w:t xml:space="preserve"> will be a desolation for forty years. I shall scatter the Egyptians among the nations and disperse them among the countries</w:t>
      </w:r>
      <w:r w:rsidR="00F43772">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13</w:t>
      </w:r>
      <w:r w:rsidR="00A440A6">
        <w:rPr>
          <w:lang w:val="en-GB"/>
        </w:rPr>
        <w:t>Indeed</w:t>
      </w:r>
      <w:r w:rsidRPr="007D46B8">
        <w:rPr>
          <w:lang w:val="en-GB"/>
        </w:rPr>
        <w:t xml:space="preserve"> the Lord Yahweh has said this:</w:t>
      </w:r>
      <w:r w:rsidR="00F43772">
        <w:rPr>
          <w:lang w:val="en-GB"/>
        </w:rPr>
        <w:t xml:space="preserve"> ‘</w:t>
      </w:r>
      <w:r w:rsidRPr="007D46B8">
        <w:rPr>
          <w:lang w:val="en-GB"/>
        </w:rPr>
        <w:t>At the e</w:t>
      </w:r>
      <w:r w:rsidR="00A440A6">
        <w:rPr>
          <w:lang w:val="en-GB"/>
        </w:rPr>
        <w:t>nd of forty years I shall collect</w:t>
      </w:r>
      <w:r w:rsidRPr="007D46B8">
        <w:rPr>
          <w:lang w:val="en-GB"/>
        </w:rPr>
        <w:t xml:space="preserve"> the Egyptians from the peoples where they’ve scattered. </w:t>
      </w:r>
      <w:r w:rsidRPr="007D46B8">
        <w:rPr>
          <w:vertAlign w:val="superscript"/>
          <w:lang w:val="en-GB"/>
        </w:rPr>
        <w:t>14</w:t>
      </w:r>
      <w:r w:rsidRPr="007D46B8">
        <w:rPr>
          <w:lang w:val="en-GB"/>
        </w:rPr>
        <w:t xml:space="preserve">I shall restore the fortunes of the Egyptians and bring </w:t>
      </w:r>
      <w:r w:rsidR="00A440A6">
        <w:rPr>
          <w:lang w:val="en-GB"/>
        </w:rPr>
        <w:t xml:space="preserve">them back to the country of Patros, </w:t>
      </w:r>
      <w:r w:rsidRPr="007D46B8">
        <w:rPr>
          <w:lang w:val="en-GB"/>
        </w:rPr>
        <w:t>on</w:t>
      </w:r>
      <w:r w:rsidR="00A440A6">
        <w:rPr>
          <w:lang w:val="en-GB"/>
        </w:rPr>
        <w:t>to</w:t>
      </w:r>
      <w:r w:rsidRPr="007D46B8">
        <w:rPr>
          <w:lang w:val="en-GB"/>
        </w:rPr>
        <w:t xml:space="preserve"> the country of their origin. They</w:t>
      </w:r>
      <w:r w:rsidR="00484E9D">
        <w:rPr>
          <w:lang w:val="en-GB"/>
        </w:rPr>
        <w:t xml:space="preserve"> will</w:t>
      </w:r>
      <w:r w:rsidRPr="007D46B8">
        <w:rPr>
          <w:lang w:val="en-GB"/>
        </w:rPr>
        <w:t xml:space="preserve"> be a lowly kingdom there. </w:t>
      </w:r>
      <w:r w:rsidRPr="007D46B8">
        <w:rPr>
          <w:vertAlign w:val="superscript"/>
          <w:lang w:val="en-GB"/>
        </w:rPr>
        <w:t>15</w:t>
      </w:r>
      <w:r w:rsidR="00A440A6">
        <w:rPr>
          <w:lang w:val="en-GB"/>
        </w:rPr>
        <w:t>It wi</w:t>
      </w:r>
      <w:r w:rsidRPr="007D46B8">
        <w:rPr>
          <w:lang w:val="en-GB"/>
        </w:rPr>
        <w:t>ll be th</w:t>
      </w:r>
      <w:r w:rsidR="00A440A6">
        <w:rPr>
          <w:lang w:val="en-GB"/>
        </w:rPr>
        <w:t>e lowliest of the kingdoms; it</w:t>
      </w:r>
      <w:r w:rsidRPr="007D46B8">
        <w:rPr>
          <w:lang w:val="en-GB"/>
        </w:rPr>
        <w:t xml:space="preserve"> won’t arise again over the nations. I shall make them small so they don’t have dominion over the nations. </w:t>
      </w:r>
      <w:r w:rsidRPr="007D46B8">
        <w:rPr>
          <w:vertAlign w:val="superscript"/>
          <w:lang w:val="en-GB"/>
        </w:rPr>
        <w:t>16</w:t>
      </w:r>
      <w:r w:rsidR="00703D6F">
        <w:rPr>
          <w:lang w:val="en-GB"/>
        </w:rPr>
        <w:t>It</w:t>
      </w:r>
      <w:r w:rsidRPr="007D46B8">
        <w:rPr>
          <w:lang w:val="en-GB"/>
        </w:rPr>
        <w:t xml:space="preserve"> w</w:t>
      </w:r>
      <w:r w:rsidR="00703D6F">
        <w:rPr>
          <w:lang w:val="en-GB"/>
        </w:rPr>
        <w:t>on’t again be an object of reliance</w:t>
      </w:r>
      <w:r w:rsidRPr="007D46B8">
        <w:rPr>
          <w:lang w:val="en-GB"/>
        </w:rPr>
        <w:t xml:space="preserve"> for Israel’s household, making it mindful of its waywardness in turning </w:t>
      </w:r>
      <w:r w:rsidR="00703D6F">
        <w:rPr>
          <w:lang w:val="en-GB"/>
        </w:rPr>
        <w:t>its face after them. A</w:t>
      </w:r>
      <w:r w:rsidRPr="007D46B8">
        <w:rPr>
          <w:lang w:val="en-GB"/>
        </w:rPr>
        <w:t>nd they will acknowledge that I am the Lord Yahweh</w:t>
      </w:r>
      <w:r w:rsidR="00F17C43" w:rsidRPr="007D46B8">
        <w:rPr>
          <w:lang w:val="en-GB"/>
        </w:rPr>
        <w:t>’.</w:t>
      </w:r>
    </w:p>
    <w:p w:rsidR="00F43772" w:rsidRDefault="00244A60" w:rsidP="006F4B81">
      <w:pPr>
        <w:rPr>
          <w:lang w:val="en-GB"/>
        </w:rPr>
      </w:pPr>
      <w:r w:rsidRPr="007D46B8">
        <w:rPr>
          <w:vertAlign w:val="superscript"/>
          <w:lang w:val="en-GB"/>
        </w:rPr>
        <w:t>17</w:t>
      </w:r>
      <w:r w:rsidRPr="007D46B8">
        <w:rPr>
          <w:lang w:val="en-GB"/>
        </w:rPr>
        <w:t xml:space="preserve">In the twenty-seventh year, on the first of the first month, Yahweh’s </w:t>
      </w:r>
      <w:r w:rsidR="002014A7">
        <w:rPr>
          <w:lang w:val="en-GB"/>
        </w:rPr>
        <w:t>word</w:t>
      </w:r>
      <w:r w:rsidRPr="007D46B8">
        <w:rPr>
          <w:lang w:val="en-GB"/>
        </w:rPr>
        <w:t xml:space="preserve"> came to me: </w:t>
      </w:r>
      <w:r w:rsidRPr="007D46B8">
        <w:rPr>
          <w:vertAlign w:val="superscript"/>
          <w:lang w:val="en-GB"/>
        </w:rPr>
        <w:t>18</w:t>
      </w:r>
      <w:r w:rsidR="00F43772">
        <w:rPr>
          <w:lang w:val="en-GB"/>
        </w:rPr>
        <w:t>’</w:t>
      </w:r>
      <w:r w:rsidRPr="007D46B8">
        <w:rPr>
          <w:lang w:val="en-GB"/>
        </w:rPr>
        <w:t xml:space="preserve">Young man, </w:t>
      </w:r>
      <w:r w:rsidR="00BD2226">
        <w:rPr>
          <w:lang w:val="en-GB"/>
        </w:rPr>
        <w:t xml:space="preserve">Nebukadne’tstsar </w:t>
      </w:r>
      <w:r w:rsidRPr="007D46B8">
        <w:rPr>
          <w:lang w:val="en-GB"/>
        </w:rPr>
        <w:t xml:space="preserve"> king of </w:t>
      </w:r>
      <w:r w:rsidR="006B46E0">
        <w:rPr>
          <w:lang w:val="en-GB"/>
        </w:rPr>
        <w:t>Babel</w:t>
      </w:r>
      <w:r w:rsidRPr="007D46B8">
        <w:rPr>
          <w:lang w:val="en-GB"/>
        </w:rPr>
        <w:t xml:space="preserve"> has made his forces serve with great servitude against </w:t>
      </w:r>
      <w:r w:rsidR="0090034B">
        <w:rPr>
          <w:lang w:val="en-GB"/>
        </w:rPr>
        <w:t>Tsor</w:t>
      </w:r>
      <w:r w:rsidRPr="007D46B8">
        <w:rPr>
          <w:lang w:val="en-GB"/>
        </w:rPr>
        <w:t xml:space="preserve">. Every head is rubbed bare. Every shoulder is scraped. But he and his forces have no wages from </w:t>
      </w:r>
      <w:r w:rsidR="0090034B">
        <w:rPr>
          <w:lang w:val="en-GB"/>
        </w:rPr>
        <w:t>Tsor</w:t>
      </w:r>
      <w:r w:rsidRPr="007D46B8">
        <w:rPr>
          <w:lang w:val="en-GB"/>
        </w:rPr>
        <w:t xml:space="preserve"> for the servitude </w:t>
      </w:r>
      <w:r w:rsidR="000E34B3">
        <w:rPr>
          <w:lang w:val="en-GB"/>
        </w:rPr>
        <w:t>with which they have serv</w:t>
      </w:r>
      <w:r w:rsidRPr="007D46B8">
        <w:rPr>
          <w:lang w:val="en-GB"/>
        </w:rPr>
        <w:t>ed on it</w:t>
      </w:r>
      <w:r w:rsidR="00F43772">
        <w:rPr>
          <w:lang w:val="en-GB"/>
        </w:rPr>
        <w:t>’</w:t>
      </w:r>
      <w:r w:rsidR="00F17C43" w:rsidRPr="007D46B8">
        <w:rPr>
          <w:lang w:val="en-GB"/>
        </w:rPr>
        <w:t>.</w:t>
      </w:r>
      <w:r w:rsidRPr="007D46B8">
        <w:rPr>
          <w:lang w:val="en-GB"/>
        </w:rPr>
        <w:t xml:space="preserve"> </w:t>
      </w:r>
    </w:p>
    <w:p w:rsidR="000E34B3" w:rsidRDefault="00244A60" w:rsidP="006F4B81">
      <w:pPr>
        <w:rPr>
          <w:lang w:val="en-GB"/>
        </w:rPr>
      </w:pPr>
      <w:r w:rsidRPr="007D46B8">
        <w:rPr>
          <w:vertAlign w:val="superscript"/>
          <w:lang w:val="en-GB"/>
        </w:rPr>
        <w:t>19</w:t>
      </w:r>
      <w:r w:rsidRPr="007D46B8">
        <w:rPr>
          <w:lang w:val="en-GB"/>
        </w:rPr>
        <w:t>Therefore the Lord Yahweh has said this:</w:t>
      </w:r>
      <w:r w:rsidR="00365715">
        <w:rPr>
          <w:lang w:val="en-GB"/>
        </w:rPr>
        <w:t xml:space="preserve"> ‘</w:t>
      </w:r>
      <w:r w:rsidRPr="007D46B8">
        <w:rPr>
          <w:lang w:val="en-GB"/>
        </w:rPr>
        <w:t xml:space="preserve">Here am I, I’m going to give </w:t>
      </w:r>
      <w:r w:rsidR="000E34B3" w:rsidRPr="000E34B3">
        <w:rPr>
          <w:lang w:val="en-GB"/>
        </w:rPr>
        <w:t xml:space="preserve">the country of Egypt </w:t>
      </w:r>
      <w:r w:rsidR="000E34B3">
        <w:rPr>
          <w:lang w:val="en-GB"/>
        </w:rPr>
        <w:t xml:space="preserve">to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000E34B3">
        <w:rPr>
          <w:lang w:val="en-GB"/>
        </w:rPr>
        <w:t>. He wi</w:t>
      </w:r>
      <w:r w:rsidRPr="007D46B8">
        <w:rPr>
          <w:lang w:val="en-GB"/>
        </w:rPr>
        <w:t xml:space="preserve">ll carry off its wealth, take spoil </w:t>
      </w:r>
      <w:r w:rsidR="000E34B3">
        <w:rPr>
          <w:lang w:val="en-GB"/>
        </w:rPr>
        <w:t>from it, and seize plunder</w:t>
      </w:r>
      <w:r w:rsidRPr="007D46B8">
        <w:rPr>
          <w:lang w:val="en-GB"/>
        </w:rPr>
        <w:t xml:space="preserve"> from it, and it </w:t>
      </w:r>
      <w:r w:rsidR="000E34B3">
        <w:rPr>
          <w:lang w:val="en-GB"/>
        </w:rPr>
        <w:t>will be the wages for his force</w:t>
      </w:r>
      <w:r w:rsidRPr="007D46B8">
        <w:rPr>
          <w:lang w:val="en-GB"/>
        </w:rPr>
        <w:t xml:space="preserve">. </w:t>
      </w:r>
      <w:r w:rsidRPr="007D46B8">
        <w:rPr>
          <w:vertAlign w:val="superscript"/>
          <w:lang w:val="en-GB"/>
        </w:rPr>
        <w:t>20</w:t>
      </w:r>
      <w:r w:rsidRPr="007D46B8">
        <w:rPr>
          <w:lang w:val="en-GB"/>
        </w:rPr>
        <w:t xml:space="preserve">As his compensation for which he served, I’m giving him the country of Egypt, because they acted for me (a declaration of the Lord Yahweh). </w:t>
      </w:r>
    </w:p>
    <w:p w:rsidR="00244A60" w:rsidRPr="007D46B8" w:rsidRDefault="000E34B3" w:rsidP="006F4B81">
      <w:pPr>
        <w:rPr>
          <w:lang w:val="en-GB"/>
        </w:rPr>
      </w:pPr>
      <w:r>
        <w:rPr>
          <w:vertAlign w:val="superscript"/>
          <w:lang w:val="en-GB"/>
        </w:rPr>
        <w:t>21</w:t>
      </w:r>
      <w:r w:rsidR="00244A60" w:rsidRPr="007D46B8">
        <w:rPr>
          <w:lang w:val="en-GB"/>
        </w:rPr>
        <w:t>On that day I shall make a horn grow for Israel’s household, and to you I shall give an ope</w:t>
      </w:r>
      <w:r w:rsidR="00703D6F">
        <w:rPr>
          <w:lang w:val="en-GB"/>
        </w:rPr>
        <w:t>ning of your mouth among them. A</w:t>
      </w:r>
      <w:r w:rsidR="00244A60" w:rsidRPr="007D46B8">
        <w:rPr>
          <w:lang w:val="en-GB"/>
        </w:rPr>
        <w:t>nd they will acknowledge that I am Yahweh</w:t>
      </w:r>
      <w:r w:rsidR="00F43772">
        <w:rPr>
          <w:lang w:val="en-GB"/>
        </w:rPr>
        <w:t>’</w:t>
      </w:r>
      <w:r w:rsidR="00F17C43" w:rsidRPr="007D46B8">
        <w:rPr>
          <w:lang w:val="en-GB"/>
        </w:rPr>
        <w:t>.</w:t>
      </w:r>
    </w:p>
    <w:p w:rsidR="00244A60" w:rsidRPr="007D46B8" w:rsidRDefault="003C1EE7" w:rsidP="00627145">
      <w:pPr>
        <w:pStyle w:val="Heading2"/>
        <w:rPr>
          <w:lang w:val="en-GB"/>
        </w:rPr>
      </w:pPr>
      <w:r>
        <w:rPr>
          <w:lang w:val="en-GB"/>
        </w:rPr>
        <w:lastRenderedPageBreak/>
        <w:t>30:1</w:t>
      </w:r>
      <w:r w:rsidR="00244A60" w:rsidRPr="007D46B8">
        <w:rPr>
          <w:lang w:val="en-GB"/>
        </w:rPr>
        <w:t xml:space="preserve"> The Day of the Lord for Egypt</w:t>
      </w:r>
    </w:p>
    <w:p w:rsidR="00244A60" w:rsidRDefault="003C1EE7" w:rsidP="006F4B81">
      <w:pPr>
        <w:pStyle w:val="PlainText"/>
        <w:rPr>
          <w:lang w:val="en-GB"/>
        </w:rPr>
      </w:pPr>
      <w:r>
        <w:rPr>
          <w:sz w:val="32"/>
          <w:szCs w:val="32"/>
          <w:lang w:val="en-GB"/>
        </w:rPr>
        <w:tab/>
      </w:r>
      <w:r w:rsidRPr="003C1EE7">
        <w:rPr>
          <w:sz w:val="32"/>
          <w:szCs w:val="32"/>
          <w:lang w:val="en-GB"/>
        </w:rPr>
        <w:t xml:space="preserve">30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F43772">
        <w:rPr>
          <w:lang w:val="en-GB"/>
        </w:rPr>
        <w:t>’</w:t>
      </w:r>
      <w:r w:rsidR="000E34B3">
        <w:rPr>
          <w:lang w:val="en-GB"/>
        </w:rPr>
        <w:t>Young man, prophesy:</w:t>
      </w:r>
      <w:r w:rsidR="00F43772">
        <w:rPr>
          <w:lang w:val="en-GB"/>
        </w:rPr>
        <w:t xml:space="preserve"> “</w:t>
      </w:r>
      <w:r w:rsidR="00244A60" w:rsidRPr="007D46B8">
        <w:rPr>
          <w:lang w:val="en-GB"/>
        </w:rPr>
        <w:t>Yahweh has said this:</w:t>
      </w:r>
    </w:p>
    <w:p w:rsidR="003C1EE7" w:rsidRPr="007D46B8" w:rsidRDefault="003C1EE7" w:rsidP="006F4B81">
      <w:pPr>
        <w:pStyle w:val="PlainText"/>
        <w:rPr>
          <w:lang w:val="en-GB"/>
        </w:rPr>
      </w:pPr>
    </w:p>
    <w:p w:rsidR="00244A60" w:rsidRPr="007D46B8" w:rsidRDefault="003C6204" w:rsidP="003C1EE7">
      <w:pPr>
        <w:pStyle w:val="PlainText"/>
        <w:ind w:left="720"/>
        <w:rPr>
          <w:lang w:val="en-GB"/>
        </w:rPr>
      </w:pPr>
      <w:r>
        <w:rPr>
          <w:lang w:val="en-GB"/>
        </w:rPr>
        <w:t xml:space="preserve"> </w:t>
      </w:r>
      <w:r w:rsidR="003E35AD">
        <w:rPr>
          <w:lang w:val="en-GB"/>
        </w:rPr>
        <w:t>Howl, aa</w:t>
      </w:r>
      <w:r w:rsidR="00244A60" w:rsidRPr="007D46B8">
        <w:rPr>
          <w:lang w:val="en-GB"/>
        </w:rPr>
        <w:t xml:space="preserve">gh for the day, </w:t>
      </w:r>
    </w:p>
    <w:p w:rsidR="00244A60" w:rsidRPr="007D46B8" w:rsidRDefault="00244A60" w:rsidP="003C1EE7">
      <w:pPr>
        <w:pStyle w:val="PlainText"/>
        <w:ind w:left="720" w:firstLine="720"/>
        <w:rPr>
          <w:lang w:val="en-GB"/>
        </w:rPr>
      </w:pPr>
      <w:r w:rsidRPr="007D46B8">
        <w:rPr>
          <w:vertAlign w:val="superscript"/>
          <w:lang w:val="en-GB"/>
        </w:rPr>
        <w:t>3</w:t>
      </w:r>
      <w:r w:rsidRPr="007D46B8">
        <w:rPr>
          <w:lang w:val="en-GB"/>
        </w:rPr>
        <w:t>because Yahweh’s day is near.</w:t>
      </w:r>
    </w:p>
    <w:p w:rsidR="00244A60" w:rsidRPr="007D46B8" w:rsidRDefault="003C6204" w:rsidP="003C1EE7">
      <w:pPr>
        <w:pStyle w:val="PlainText"/>
        <w:ind w:left="720"/>
        <w:rPr>
          <w:lang w:val="en-GB"/>
        </w:rPr>
      </w:pPr>
      <w:r>
        <w:rPr>
          <w:lang w:val="en-GB"/>
        </w:rPr>
        <w:t xml:space="preserve"> </w:t>
      </w:r>
      <w:r w:rsidR="00244A60" w:rsidRPr="007D46B8">
        <w:rPr>
          <w:lang w:val="en-GB"/>
        </w:rPr>
        <w:t xml:space="preserve">A day of cloud, </w:t>
      </w:r>
    </w:p>
    <w:p w:rsidR="00244A60" w:rsidRPr="007D46B8" w:rsidRDefault="00F43772" w:rsidP="003C1EE7">
      <w:pPr>
        <w:pStyle w:val="PlainText"/>
        <w:ind w:left="720" w:firstLine="720"/>
        <w:rPr>
          <w:lang w:val="en-GB"/>
        </w:rPr>
      </w:pPr>
      <w:r>
        <w:rPr>
          <w:lang w:val="en-GB"/>
        </w:rPr>
        <w:t>a time for</w:t>
      </w:r>
      <w:r w:rsidR="00244A60" w:rsidRPr="007D46B8">
        <w:rPr>
          <w:lang w:val="en-GB"/>
        </w:rPr>
        <w:t xml:space="preserve"> nations, it will be.</w:t>
      </w:r>
    </w:p>
    <w:p w:rsidR="00244A60" w:rsidRPr="007D46B8" w:rsidRDefault="00244A60" w:rsidP="003C1EE7">
      <w:pPr>
        <w:pStyle w:val="PlainText"/>
        <w:ind w:left="720"/>
        <w:rPr>
          <w:lang w:val="en-GB"/>
        </w:rPr>
      </w:pPr>
      <w:r w:rsidRPr="007D46B8">
        <w:rPr>
          <w:vertAlign w:val="superscript"/>
          <w:lang w:val="en-GB"/>
        </w:rPr>
        <w:t>4</w:t>
      </w:r>
      <w:r w:rsidRPr="007D46B8">
        <w:rPr>
          <w:lang w:val="en-GB"/>
        </w:rPr>
        <w:t xml:space="preserve">A sword will come upon Egypt, </w:t>
      </w:r>
    </w:p>
    <w:p w:rsidR="00244A60" w:rsidRPr="007D46B8" w:rsidRDefault="00244A60" w:rsidP="003C1EE7">
      <w:pPr>
        <w:pStyle w:val="PlainText"/>
        <w:ind w:left="720" w:firstLine="720"/>
        <w:rPr>
          <w:lang w:val="en-GB"/>
        </w:rPr>
      </w:pPr>
      <w:r w:rsidRPr="007D46B8">
        <w:rPr>
          <w:lang w:val="en-GB"/>
        </w:rPr>
        <w:t>anguish will fall upon Sudan,</w:t>
      </w:r>
    </w:p>
    <w:p w:rsidR="000E34B3" w:rsidRDefault="003C6204" w:rsidP="003C1EE7">
      <w:pPr>
        <w:pStyle w:val="PlainText"/>
        <w:ind w:left="720"/>
        <w:rPr>
          <w:lang w:val="en-GB"/>
        </w:rPr>
      </w:pPr>
      <w:r>
        <w:rPr>
          <w:lang w:val="en-GB"/>
        </w:rPr>
        <w:t xml:space="preserve"> </w:t>
      </w:r>
      <w:r w:rsidR="00F43772">
        <w:rPr>
          <w:lang w:val="en-GB"/>
        </w:rPr>
        <w:t>W</w:t>
      </w:r>
      <w:r w:rsidR="008B19B0">
        <w:rPr>
          <w:lang w:val="en-GB"/>
        </w:rPr>
        <w:t xml:space="preserve">hen people </w:t>
      </w:r>
      <w:r w:rsidR="00F43772">
        <w:rPr>
          <w:lang w:val="en-GB"/>
        </w:rPr>
        <w:t xml:space="preserve">fall, </w:t>
      </w:r>
      <w:r w:rsidR="008B19B0">
        <w:rPr>
          <w:lang w:val="en-GB"/>
        </w:rPr>
        <w:t>run</w:t>
      </w:r>
      <w:r w:rsidR="000E34B3">
        <w:rPr>
          <w:lang w:val="en-GB"/>
        </w:rPr>
        <w:t xml:space="preserve"> through</w:t>
      </w:r>
      <w:r w:rsidR="00F43772">
        <w:rPr>
          <w:lang w:val="en-GB"/>
        </w:rPr>
        <w:t>,</w:t>
      </w:r>
      <w:r w:rsidR="00244A60" w:rsidRPr="007D46B8">
        <w:rPr>
          <w:lang w:val="en-GB"/>
        </w:rPr>
        <w:t xml:space="preserve"> in Egypt, </w:t>
      </w:r>
    </w:p>
    <w:p w:rsidR="00244A60" w:rsidRPr="007D46B8" w:rsidRDefault="000E34B3" w:rsidP="000E34B3">
      <w:pPr>
        <w:pStyle w:val="PlainText"/>
        <w:ind w:left="720"/>
        <w:rPr>
          <w:lang w:val="en-GB"/>
        </w:rPr>
      </w:pPr>
      <w:r>
        <w:rPr>
          <w:lang w:val="en-GB"/>
        </w:rPr>
        <w:tab/>
      </w:r>
      <w:r w:rsidR="00244A60" w:rsidRPr="007D46B8">
        <w:rPr>
          <w:lang w:val="en-GB"/>
        </w:rPr>
        <w:t>and people take its wealth,</w:t>
      </w:r>
      <w:r>
        <w:rPr>
          <w:lang w:val="en-GB"/>
        </w:rPr>
        <w:t xml:space="preserve"> and its foundations are torn down</w:t>
      </w:r>
      <w:r w:rsidR="00244A60" w:rsidRPr="007D46B8">
        <w:rPr>
          <w:lang w:val="en-GB"/>
        </w:rPr>
        <w:t>.</w:t>
      </w:r>
    </w:p>
    <w:p w:rsidR="001C4480" w:rsidRDefault="00244A60" w:rsidP="003C1EE7">
      <w:pPr>
        <w:pStyle w:val="PlainText"/>
        <w:ind w:left="720"/>
        <w:rPr>
          <w:lang w:val="en-GB"/>
        </w:rPr>
      </w:pPr>
      <w:r w:rsidRPr="007D46B8">
        <w:rPr>
          <w:vertAlign w:val="superscript"/>
          <w:lang w:val="en-GB"/>
        </w:rPr>
        <w:t>5</w:t>
      </w:r>
      <w:r w:rsidRPr="007D46B8">
        <w:rPr>
          <w:lang w:val="en-GB"/>
        </w:rPr>
        <w:t xml:space="preserve">Sudan, Libya, Lydia, the entire foreign group, </w:t>
      </w:r>
    </w:p>
    <w:p w:rsidR="000E34B3" w:rsidRDefault="001C4480" w:rsidP="003C1EE7">
      <w:pPr>
        <w:pStyle w:val="PlainText"/>
        <w:ind w:left="720"/>
        <w:rPr>
          <w:lang w:val="en-GB"/>
        </w:rPr>
      </w:pPr>
      <w:r>
        <w:rPr>
          <w:lang w:val="en-GB"/>
        </w:rPr>
        <w:tab/>
      </w:r>
      <w:r w:rsidR="00244A60" w:rsidRPr="007D46B8">
        <w:rPr>
          <w:lang w:val="en-GB"/>
        </w:rPr>
        <w:t>Cyrenaica</w:t>
      </w:r>
      <w:r w:rsidR="009D244D">
        <w:rPr>
          <w:lang w:val="en-GB"/>
        </w:rPr>
        <w:t xml:space="preserve">, and members of the </w:t>
      </w:r>
      <w:r w:rsidR="00244A60" w:rsidRPr="007D46B8">
        <w:rPr>
          <w:lang w:val="en-GB"/>
        </w:rPr>
        <w:t xml:space="preserve">country </w:t>
      </w:r>
      <w:r w:rsidR="009D244D">
        <w:rPr>
          <w:lang w:val="en-GB"/>
        </w:rPr>
        <w:t>in the pact</w:t>
      </w:r>
    </w:p>
    <w:p w:rsidR="00244A60" w:rsidRPr="007D46B8" w:rsidRDefault="000E34B3" w:rsidP="003C1EE7">
      <w:pPr>
        <w:pStyle w:val="PlainText"/>
        <w:ind w:left="720"/>
        <w:rPr>
          <w:lang w:val="en-GB"/>
        </w:rPr>
      </w:pPr>
      <w:r>
        <w:rPr>
          <w:lang w:val="en-GB"/>
        </w:rPr>
        <w:tab/>
      </w:r>
      <w:r w:rsidR="00244A60" w:rsidRPr="007D46B8">
        <w:rPr>
          <w:lang w:val="en-GB"/>
        </w:rPr>
        <w:t>will fall by the sword with them</w:t>
      </w:r>
      <w:r w:rsidR="001C4480">
        <w:rPr>
          <w:lang w:val="en-GB"/>
        </w:rPr>
        <w:t>.</w:t>
      </w:r>
    </w:p>
    <w:p w:rsidR="00244A60" w:rsidRPr="007D46B8" w:rsidRDefault="00244A60" w:rsidP="003C1EE7">
      <w:pPr>
        <w:pStyle w:val="PlainText"/>
        <w:ind w:left="720"/>
        <w:rPr>
          <w:lang w:val="en-GB"/>
        </w:rPr>
      </w:pPr>
    </w:p>
    <w:p w:rsidR="00244A60" w:rsidRDefault="00244A60" w:rsidP="003C1EE7">
      <w:pPr>
        <w:pStyle w:val="PlainText"/>
        <w:ind w:left="720"/>
        <w:rPr>
          <w:lang w:val="en-GB"/>
        </w:rPr>
      </w:pPr>
      <w:r w:rsidRPr="007D46B8">
        <w:rPr>
          <w:lang w:val="en-GB"/>
        </w:rPr>
        <w:t xml:space="preserve"> </w:t>
      </w:r>
      <w:r w:rsidRPr="007D46B8">
        <w:rPr>
          <w:vertAlign w:val="superscript"/>
          <w:lang w:val="en-GB"/>
        </w:rPr>
        <w:t>6</w:t>
      </w:r>
      <w:r w:rsidRPr="007D46B8">
        <w:rPr>
          <w:lang w:val="en-GB"/>
        </w:rPr>
        <w:t xml:space="preserve">Yahweh </w:t>
      </w:r>
      <w:r w:rsidR="001C4480">
        <w:rPr>
          <w:lang w:val="en-GB"/>
        </w:rPr>
        <w:t xml:space="preserve">has </w:t>
      </w:r>
      <w:r w:rsidRPr="007D46B8">
        <w:rPr>
          <w:lang w:val="en-GB"/>
        </w:rPr>
        <w:t>said this:</w:t>
      </w:r>
    </w:p>
    <w:p w:rsidR="001C4480" w:rsidRPr="007D46B8" w:rsidRDefault="001C4480" w:rsidP="003C1EE7">
      <w:pPr>
        <w:pStyle w:val="PlainText"/>
        <w:ind w:left="720"/>
        <w:rPr>
          <w:lang w:val="en-GB"/>
        </w:rPr>
      </w:pPr>
    </w:p>
    <w:p w:rsidR="00244A60" w:rsidRPr="007D46B8" w:rsidRDefault="003C6204" w:rsidP="003C1EE7">
      <w:pPr>
        <w:pStyle w:val="PlainText"/>
        <w:ind w:left="720"/>
        <w:rPr>
          <w:lang w:val="en-GB"/>
        </w:rPr>
      </w:pPr>
      <w:r>
        <w:rPr>
          <w:lang w:val="en-GB"/>
        </w:rPr>
        <w:t xml:space="preserve"> </w:t>
      </w:r>
      <w:r w:rsidR="00244A60" w:rsidRPr="007D46B8">
        <w:rPr>
          <w:lang w:val="en-GB"/>
        </w:rPr>
        <w:t>The people who support Egypt will fall;</w:t>
      </w:r>
    </w:p>
    <w:p w:rsidR="00244A60" w:rsidRPr="007D46B8" w:rsidRDefault="001C4480" w:rsidP="003C1EE7">
      <w:pPr>
        <w:pStyle w:val="PlainText"/>
        <w:ind w:left="720" w:firstLine="720"/>
        <w:rPr>
          <w:lang w:val="en-GB"/>
        </w:rPr>
      </w:pPr>
      <w:r>
        <w:rPr>
          <w:lang w:val="en-GB"/>
        </w:rPr>
        <w:t xml:space="preserve"> its vigorous majesty will go</w:t>
      </w:r>
      <w:r w:rsidR="00244A60" w:rsidRPr="007D46B8">
        <w:rPr>
          <w:lang w:val="en-GB"/>
        </w:rPr>
        <w:t xml:space="preserve"> down.</w:t>
      </w:r>
    </w:p>
    <w:p w:rsidR="00244A60" w:rsidRPr="007D46B8" w:rsidRDefault="003C6204" w:rsidP="003C1EE7">
      <w:pPr>
        <w:pStyle w:val="PlainText"/>
        <w:ind w:left="720"/>
        <w:rPr>
          <w:lang w:val="en-GB"/>
        </w:rPr>
      </w:pPr>
      <w:r>
        <w:rPr>
          <w:lang w:val="en-GB"/>
        </w:rPr>
        <w:t xml:space="preserve"> </w:t>
      </w:r>
      <w:r w:rsidR="00F43772">
        <w:rPr>
          <w:lang w:val="en-GB"/>
        </w:rPr>
        <w:t>From Migdol to Sew</w:t>
      </w:r>
      <w:r w:rsidR="00244A60" w:rsidRPr="007D46B8">
        <w:rPr>
          <w:lang w:val="en-GB"/>
        </w:rPr>
        <w:t>ene</w:t>
      </w:r>
      <w:r w:rsidR="00F43772">
        <w:rPr>
          <w:lang w:val="en-GB"/>
        </w:rPr>
        <w:t>h</w:t>
      </w:r>
      <w:r w:rsidR="00244A60" w:rsidRPr="007D46B8">
        <w:rPr>
          <w:lang w:val="en-GB"/>
        </w:rPr>
        <w:t xml:space="preserve"> </w:t>
      </w:r>
    </w:p>
    <w:p w:rsidR="00244A60" w:rsidRDefault="00244A60" w:rsidP="003C1EE7">
      <w:pPr>
        <w:pStyle w:val="PlainText"/>
        <w:ind w:left="720" w:firstLine="720"/>
        <w:rPr>
          <w:lang w:val="en-GB"/>
        </w:rPr>
      </w:pPr>
      <w:r w:rsidRPr="007D46B8">
        <w:rPr>
          <w:lang w:val="en-GB"/>
        </w:rPr>
        <w:t>they</w:t>
      </w:r>
      <w:r w:rsidR="00484E9D">
        <w:rPr>
          <w:lang w:val="en-GB"/>
        </w:rPr>
        <w:t xml:space="preserve"> will</w:t>
      </w:r>
      <w:r w:rsidRPr="007D46B8">
        <w:rPr>
          <w:lang w:val="en-GB"/>
        </w:rPr>
        <w:t xml:space="preserve"> fall there by the sword (a declaration of the Lord Yahweh).</w:t>
      </w:r>
    </w:p>
    <w:p w:rsidR="003C1EE7" w:rsidRPr="007D46B8" w:rsidRDefault="003C1EE7" w:rsidP="003C1EE7">
      <w:pPr>
        <w:pStyle w:val="PlainText"/>
        <w:ind w:left="720" w:firstLine="720"/>
        <w:rPr>
          <w:lang w:val="en-GB"/>
        </w:rPr>
      </w:pPr>
    </w:p>
    <w:p w:rsidR="00244A60" w:rsidRPr="007D46B8" w:rsidRDefault="00244A60" w:rsidP="006F4B81">
      <w:pPr>
        <w:pStyle w:val="PlainText"/>
        <w:rPr>
          <w:lang w:val="en-GB"/>
        </w:rPr>
      </w:pPr>
      <w:r w:rsidRPr="007D46B8">
        <w:rPr>
          <w:vertAlign w:val="superscript"/>
          <w:lang w:val="en-GB"/>
        </w:rPr>
        <w:t>7</w:t>
      </w:r>
      <w:r w:rsidR="001C4480">
        <w:rPr>
          <w:lang w:val="en-GB"/>
        </w:rPr>
        <w:t>They will be desolate among</w:t>
      </w:r>
      <w:r w:rsidRPr="007D46B8">
        <w:rPr>
          <w:lang w:val="en-GB"/>
        </w:rPr>
        <w:t xml:space="preserve"> desolate countries, and its </w:t>
      </w:r>
      <w:r w:rsidR="00565DC5" w:rsidRPr="007D46B8">
        <w:rPr>
          <w:lang w:val="en-GB"/>
        </w:rPr>
        <w:t>towns</w:t>
      </w:r>
      <w:r w:rsidR="001C4480">
        <w:rPr>
          <w:lang w:val="en-GB"/>
        </w:rPr>
        <w:t xml:space="preserve"> will be among wast</w:t>
      </w:r>
      <w:r w:rsidRPr="007D46B8">
        <w:rPr>
          <w:lang w:val="en-GB"/>
        </w:rPr>
        <w:t xml:space="preserve">ed </w:t>
      </w:r>
      <w:r w:rsidR="00565DC5" w:rsidRPr="007D46B8">
        <w:rPr>
          <w:lang w:val="en-GB"/>
        </w:rPr>
        <w:t>towns</w:t>
      </w:r>
      <w:r w:rsidRPr="007D46B8">
        <w:rPr>
          <w:lang w:val="en-GB"/>
        </w:rPr>
        <w:t xml:space="preserve">. </w:t>
      </w:r>
      <w:r w:rsidRPr="007D46B8">
        <w:rPr>
          <w:vertAlign w:val="superscript"/>
          <w:lang w:val="en-GB"/>
        </w:rPr>
        <w:t>8</w:t>
      </w:r>
      <w:r w:rsidRPr="007D46B8">
        <w:rPr>
          <w:lang w:val="en-GB"/>
        </w:rPr>
        <w:t xml:space="preserve">And they will acknowledge that I am Yahweh when I put fire in Egypt, and all its helpers break. </w:t>
      </w:r>
      <w:r w:rsidRPr="007D46B8">
        <w:rPr>
          <w:vertAlign w:val="superscript"/>
          <w:lang w:val="en-GB"/>
        </w:rPr>
        <w:t>9</w:t>
      </w:r>
      <w:r w:rsidRPr="007D46B8">
        <w:rPr>
          <w:lang w:val="en-GB"/>
        </w:rPr>
        <w:t xml:space="preserve">On that day </w:t>
      </w:r>
      <w:r w:rsidR="000257DB">
        <w:rPr>
          <w:lang w:val="en-GB"/>
        </w:rPr>
        <w:t>envoy</w:t>
      </w:r>
      <w:r w:rsidRPr="007D46B8">
        <w:rPr>
          <w:lang w:val="en-GB"/>
        </w:rPr>
        <w:t>s will go out fr</w:t>
      </w:r>
      <w:r w:rsidR="001C4480">
        <w:rPr>
          <w:lang w:val="en-GB"/>
        </w:rPr>
        <w:t>om before me in ships to make</w:t>
      </w:r>
      <w:r w:rsidRPr="007D46B8">
        <w:rPr>
          <w:lang w:val="en-GB"/>
        </w:rPr>
        <w:t xml:space="preserve"> confident Sudan</w:t>
      </w:r>
      <w:r w:rsidR="001C4480">
        <w:rPr>
          <w:lang w:val="en-GB"/>
        </w:rPr>
        <w:t xml:space="preserve"> tremble</w:t>
      </w:r>
      <w:r w:rsidRPr="007D46B8">
        <w:rPr>
          <w:lang w:val="en-GB"/>
        </w:rPr>
        <w:t>. Anguish will be upon them</w:t>
      </w:r>
      <w:r w:rsidR="001C4480">
        <w:rPr>
          <w:lang w:val="en-GB"/>
        </w:rPr>
        <w:t xml:space="preserve"> on Egypt’s day, because there,</w:t>
      </w:r>
      <w:r w:rsidRPr="007D46B8">
        <w:rPr>
          <w:lang w:val="en-GB"/>
        </w:rPr>
        <w:t xml:space="preserve"> it’s coming</w:t>
      </w:r>
      <w:r w:rsidR="00F43772">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10</w:t>
      </w:r>
      <w:r w:rsidRPr="007D46B8">
        <w:rPr>
          <w:lang w:val="en-GB"/>
        </w:rPr>
        <w:t>The Lord Yahweh has said this:</w:t>
      </w:r>
      <w:r w:rsidR="00F43772">
        <w:rPr>
          <w:lang w:val="en-GB"/>
        </w:rPr>
        <w:t xml:space="preserve"> “</w:t>
      </w:r>
      <w:r w:rsidRPr="007D46B8">
        <w:rPr>
          <w:lang w:val="en-GB"/>
        </w:rPr>
        <w:t xml:space="preserve">And I shall put a stop to Egypt’s horde by the hand of </w:t>
      </w:r>
      <w:r w:rsidR="00BD2226">
        <w:rPr>
          <w:lang w:val="en-GB"/>
        </w:rPr>
        <w:t xml:space="preserve">Nebukadne’tstsar </w:t>
      </w:r>
      <w:r w:rsidR="00A0276F">
        <w:rPr>
          <w:lang w:val="en-GB"/>
        </w:rPr>
        <w:t xml:space="preserve"> king</w:t>
      </w:r>
      <w:r w:rsidRPr="007D46B8">
        <w:rPr>
          <w:lang w:val="en-GB"/>
        </w:rPr>
        <w:t xml:space="preserve"> of </w:t>
      </w:r>
      <w:r w:rsidR="006B46E0">
        <w:rPr>
          <w:lang w:val="en-GB"/>
        </w:rPr>
        <w:t>Babel</w:t>
      </w:r>
      <w:r w:rsidRPr="007D46B8">
        <w:rPr>
          <w:lang w:val="en-GB"/>
        </w:rPr>
        <w:t xml:space="preserve">. </w:t>
      </w:r>
      <w:r w:rsidRPr="007D46B8">
        <w:rPr>
          <w:vertAlign w:val="superscript"/>
          <w:lang w:val="en-GB"/>
        </w:rPr>
        <w:t>11</w:t>
      </w:r>
      <w:r w:rsidRPr="007D46B8">
        <w:rPr>
          <w:lang w:val="en-GB"/>
        </w:rPr>
        <w:t>He and his company with him, the most violent of nations,</w:t>
      </w:r>
      <w:r w:rsidR="001C4480">
        <w:rPr>
          <w:lang w:val="en-GB"/>
        </w:rPr>
        <w:t xml:space="preserve"> are going to be brought to devastate</w:t>
      </w:r>
      <w:r w:rsidRPr="007D46B8">
        <w:rPr>
          <w:lang w:val="en-GB"/>
        </w:rPr>
        <w:t xml:space="preserve"> the country. They</w:t>
      </w:r>
      <w:r w:rsidR="00484E9D">
        <w:rPr>
          <w:lang w:val="en-GB"/>
        </w:rPr>
        <w:t xml:space="preserve"> will</w:t>
      </w:r>
      <w:r w:rsidRPr="007D46B8">
        <w:rPr>
          <w:lang w:val="en-GB"/>
        </w:rPr>
        <w:t xml:space="preserve"> draw their swords against Egypt and</w:t>
      </w:r>
      <w:r w:rsidR="001C4480">
        <w:rPr>
          <w:lang w:val="en-GB"/>
        </w:rPr>
        <w:t xml:space="preserve"> fill the country with the people run through</w:t>
      </w:r>
      <w:r w:rsidRPr="007D46B8">
        <w:rPr>
          <w:lang w:val="en-GB"/>
        </w:rPr>
        <w:t>.</w:t>
      </w:r>
      <w:r w:rsidRPr="007D46B8">
        <w:rPr>
          <w:vertAlign w:val="superscript"/>
          <w:lang w:val="en-GB"/>
        </w:rPr>
        <w:t>12</w:t>
      </w:r>
      <w:r w:rsidRPr="007D46B8">
        <w:rPr>
          <w:lang w:val="en-GB"/>
        </w:rPr>
        <w:t xml:space="preserve"> I shall make the channels dry ground and sell the c</w:t>
      </w:r>
      <w:r w:rsidR="001C4480">
        <w:rPr>
          <w:lang w:val="en-GB"/>
        </w:rPr>
        <w:t xml:space="preserve">ountry into the hand of bad </w:t>
      </w:r>
      <w:r w:rsidRPr="007D46B8">
        <w:rPr>
          <w:lang w:val="en-GB"/>
        </w:rPr>
        <w:t>people. I shall desolate the country and everything in it by the hand of strangers. I, Yahweh, have spoken</w:t>
      </w:r>
      <w:r w:rsidR="001C4480">
        <w:rPr>
          <w:lang w:val="en-GB"/>
        </w:rPr>
        <w:t>”</w:t>
      </w:r>
      <w:r w:rsidR="00F17C43" w:rsidRPr="007D46B8">
        <w:rPr>
          <w:lang w:val="en-GB"/>
        </w:rPr>
        <w:t>.</w:t>
      </w:r>
    </w:p>
    <w:p w:rsidR="008B19B0" w:rsidRPr="007D46B8" w:rsidRDefault="008B19B0" w:rsidP="008B19B0">
      <w:pPr>
        <w:pStyle w:val="Heading2"/>
        <w:rPr>
          <w:lang w:val="en-GB"/>
        </w:rPr>
      </w:pPr>
      <w:r>
        <w:rPr>
          <w:lang w:val="en-GB"/>
        </w:rPr>
        <w:t>30:13 Acts of Authority on</w:t>
      </w:r>
      <w:r w:rsidRPr="007D46B8">
        <w:rPr>
          <w:lang w:val="en-GB"/>
        </w:rPr>
        <w:t xml:space="preserve"> Egypt</w:t>
      </w:r>
    </w:p>
    <w:p w:rsidR="00244A60" w:rsidRPr="007D46B8" w:rsidRDefault="00244A60" w:rsidP="006F4B81">
      <w:pPr>
        <w:rPr>
          <w:lang w:val="en-GB"/>
        </w:rPr>
      </w:pPr>
      <w:r w:rsidRPr="007D46B8">
        <w:rPr>
          <w:vertAlign w:val="superscript"/>
          <w:lang w:val="en-GB"/>
        </w:rPr>
        <w:t>13</w:t>
      </w:r>
      <w:r w:rsidRPr="007D46B8">
        <w:rPr>
          <w:lang w:val="en-GB"/>
        </w:rPr>
        <w:t>The Lord Yahweh has said this:</w:t>
      </w:r>
      <w:r w:rsidR="00F43772">
        <w:rPr>
          <w:lang w:val="en-GB"/>
        </w:rPr>
        <w:t xml:space="preserve"> “</w:t>
      </w:r>
      <w:r w:rsidR="001C4480">
        <w:rPr>
          <w:lang w:val="en-GB"/>
        </w:rPr>
        <w:t>I shall obliterate</w:t>
      </w:r>
      <w:r w:rsidR="00F43772">
        <w:rPr>
          <w:lang w:val="en-GB"/>
        </w:rPr>
        <w:t xml:space="preserve"> the lumps and make</w:t>
      </w:r>
      <w:r w:rsidRPr="007D46B8">
        <w:rPr>
          <w:lang w:val="en-GB"/>
        </w:rPr>
        <w:t xml:space="preserve"> the </w:t>
      </w:r>
      <w:r w:rsidR="001C4480">
        <w:rPr>
          <w:lang w:val="en-GB"/>
        </w:rPr>
        <w:t xml:space="preserve">nonentities </w:t>
      </w:r>
      <w:r w:rsidR="00F43772">
        <w:rPr>
          <w:lang w:val="en-GB"/>
        </w:rPr>
        <w:t xml:space="preserve">cease </w:t>
      </w:r>
      <w:r w:rsidR="001C4480">
        <w:rPr>
          <w:lang w:val="en-GB"/>
        </w:rPr>
        <w:t>from Memphis. There wi</w:t>
      </w:r>
      <w:r w:rsidRPr="007D46B8">
        <w:rPr>
          <w:lang w:val="en-GB"/>
        </w:rPr>
        <w:t xml:space="preserve">ll no longer be a ruler from the country of Egypt. I shall put fear in the country of Egypt. </w:t>
      </w:r>
      <w:r w:rsidRPr="007D46B8">
        <w:rPr>
          <w:vertAlign w:val="superscript"/>
          <w:lang w:val="en-GB"/>
        </w:rPr>
        <w:t>14</w:t>
      </w:r>
      <w:r w:rsidR="001C4480">
        <w:rPr>
          <w:lang w:val="en-GB"/>
        </w:rPr>
        <w:t>I shall desolate Patros. I shall put fire in Ts</w:t>
      </w:r>
      <w:r w:rsidR="002C69A8">
        <w:rPr>
          <w:lang w:val="en-GB"/>
        </w:rPr>
        <w:t>o</w:t>
      </w:r>
      <w:r w:rsidR="001C4480">
        <w:rPr>
          <w:lang w:val="en-GB"/>
        </w:rPr>
        <w:t>’</w:t>
      </w:r>
      <w:r w:rsidR="002C69A8">
        <w:rPr>
          <w:lang w:val="en-GB"/>
        </w:rPr>
        <w:t xml:space="preserve">an. I shall </w:t>
      </w:r>
      <w:r w:rsidR="002C69A8" w:rsidRPr="002C69A8">
        <w:rPr>
          <w:lang w:val="en-GB"/>
        </w:rPr>
        <w:t>execute acts of authority</w:t>
      </w:r>
      <w:r w:rsidRPr="007D46B8">
        <w:rPr>
          <w:lang w:val="en-GB"/>
        </w:rPr>
        <w:t xml:space="preserve"> in Thebes. </w:t>
      </w:r>
      <w:r w:rsidRPr="007D46B8">
        <w:rPr>
          <w:vertAlign w:val="superscript"/>
          <w:lang w:val="en-GB"/>
        </w:rPr>
        <w:t>15</w:t>
      </w:r>
      <w:r w:rsidRPr="007D46B8">
        <w:rPr>
          <w:lang w:val="en-GB"/>
        </w:rPr>
        <w:t xml:space="preserve">I shall pour out my fury on Pelusium, Egypt’s stronghold. I shall cut off the horde of Thebes. </w:t>
      </w:r>
      <w:r w:rsidRPr="007D46B8">
        <w:rPr>
          <w:vertAlign w:val="superscript"/>
          <w:lang w:val="en-GB"/>
        </w:rPr>
        <w:t>16</w:t>
      </w:r>
      <w:r w:rsidRPr="007D46B8">
        <w:rPr>
          <w:lang w:val="en-GB"/>
        </w:rPr>
        <w:t xml:space="preserve">I shall put fire in Egypt. Pelusium will writhe and writhe. Thebes will be torn apart. Memphis: adversaries daily. </w:t>
      </w:r>
      <w:r w:rsidRPr="007D46B8">
        <w:rPr>
          <w:vertAlign w:val="superscript"/>
          <w:lang w:val="en-GB"/>
        </w:rPr>
        <w:t>17</w:t>
      </w:r>
      <w:r w:rsidRPr="007D46B8">
        <w:rPr>
          <w:lang w:val="en-GB"/>
        </w:rPr>
        <w:t>The young</w:t>
      </w:r>
      <w:r w:rsidR="00F63786">
        <w:rPr>
          <w:lang w:val="en-GB"/>
        </w:rPr>
        <w:t xml:space="preserve"> men of Heliopolis and Pi-beset</w:t>
      </w:r>
      <w:r w:rsidRPr="007D46B8">
        <w:rPr>
          <w:lang w:val="en-GB"/>
        </w:rPr>
        <w:t xml:space="preserve"> will fall by the sword. Those – they</w:t>
      </w:r>
      <w:r w:rsidR="00484E9D">
        <w:rPr>
          <w:lang w:val="en-GB"/>
        </w:rPr>
        <w:t xml:space="preserve"> will</w:t>
      </w:r>
      <w:r w:rsidRPr="007D46B8">
        <w:rPr>
          <w:lang w:val="en-GB"/>
        </w:rPr>
        <w:t xml:space="preserve"> go into exile. </w:t>
      </w:r>
      <w:r w:rsidRPr="007D46B8">
        <w:rPr>
          <w:vertAlign w:val="superscript"/>
          <w:lang w:val="en-GB"/>
        </w:rPr>
        <w:t>18</w:t>
      </w:r>
      <w:r w:rsidRPr="007D46B8">
        <w:rPr>
          <w:lang w:val="en-GB"/>
        </w:rPr>
        <w:t>In Tehaphnehes the day will be dark when I break Egy</w:t>
      </w:r>
      <w:r w:rsidR="00F63786">
        <w:rPr>
          <w:lang w:val="en-GB"/>
        </w:rPr>
        <w:t>pt’s yokes there, and its vigorous</w:t>
      </w:r>
      <w:r w:rsidRPr="007D46B8">
        <w:rPr>
          <w:lang w:val="en-GB"/>
        </w:rPr>
        <w:t xml:space="preserve"> majesty comes to a stop in it. Cloud will cover it and its </w:t>
      </w:r>
      <w:r w:rsidR="00F323AE">
        <w:rPr>
          <w:lang w:val="en-GB"/>
        </w:rPr>
        <w:t>daughter-townships</w:t>
      </w:r>
      <w:r w:rsidRPr="007D46B8">
        <w:rPr>
          <w:lang w:val="en-GB"/>
        </w:rPr>
        <w:t xml:space="preserve"> will go into captivity. </w:t>
      </w:r>
      <w:r w:rsidRPr="007D46B8">
        <w:rPr>
          <w:vertAlign w:val="superscript"/>
          <w:lang w:val="en-GB"/>
        </w:rPr>
        <w:t>19</w:t>
      </w:r>
      <w:r w:rsidRPr="007D46B8">
        <w:rPr>
          <w:lang w:val="en-GB"/>
        </w:rPr>
        <w:t xml:space="preserve">I shall </w:t>
      </w:r>
      <w:r w:rsidR="002C69A8" w:rsidRPr="002C69A8">
        <w:rPr>
          <w:lang w:val="en-GB"/>
        </w:rPr>
        <w:t>execute acts of authority</w:t>
      </w:r>
      <w:r w:rsidRPr="007D46B8">
        <w:rPr>
          <w:lang w:val="en-GB"/>
        </w:rPr>
        <w:t xml:space="preserve"> in Egypt, and they will acknowledge that I am Yahweh</w:t>
      </w:r>
      <w:r w:rsidR="00F43772">
        <w:rPr>
          <w:lang w:val="en-GB"/>
        </w:rPr>
        <w:t>”</w:t>
      </w:r>
      <w:r w:rsidR="00F17C43" w:rsidRPr="007D46B8">
        <w:rPr>
          <w:lang w:val="en-GB"/>
        </w:rPr>
        <w:t>.</w:t>
      </w:r>
    </w:p>
    <w:p w:rsidR="00F43772" w:rsidRDefault="00244A60" w:rsidP="006F4B81">
      <w:pPr>
        <w:rPr>
          <w:lang w:val="en-GB"/>
        </w:rPr>
      </w:pPr>
      <w:r w:rsidRPr="007D46B8">
        <w:rPr>
          <w:vertAlign w:val="superscript"/>
          <w:lang w:val="en-GB"/>
        </w:rPr>
        <w:t>20</w:t>
      </w:r>
      <w:r w:rsidRPr="007D46B8">
        <w:rPr>
          <w:lang w:val="en-GB"/>
        </w:rPr>
        <w:t>In the e</w:t>
      </w:r>
      <w:r w:rsidR="008B19B0">
        <w:rPr>
          <w:lang w:val="en-GB"/>
        </w:rPr>
        <w:t>leventh year, in the first</w:t>
      </w:r>
      <w:r w:rsidRPr="007D46B8">
        <w:rPr>
          <w:lang w:val="en-GB"/>
        </w:rPr>
        <w:t xml:space="preserve">, on the seventh of the month, Yahweh’s </w:t>
      </w:r>
      <w:r w:rsidR="002014A7">
        <w:rPr>
          <w:lang w:val="en-GB"/>
        </w:rPr>
        <w:t>word</w:t>
      </w:r>
      <w:r w:rsidRPr="007D46B8">
        <w:rPr>
          <w:lang w:val="en-GB"/>
        </w:rPr>
        <w:t xml:space="preserve"> came to me: </w:t>
      </w:r>
      <w:r w:rsidRPr="007D46B8">
        <w:rPr>
          <w:vertAlign w:val="superscript"/>
          <w:lang w:val="en-GB"/>
        </w:rPr>
        <w:t>21</w:t>
      </w:r>
      <w:r w:rsidR="00F43772">
        <w:rPr>
          <w:lang w:val="en-GB"/>
        </w:rPr>
        <w:t>’</w:t>
      </w:r>
      <w:r w:rsidRPr="007D46B8">
        <w:rPr>
          <w:lang w:val="en-GB"/>
        </w:rPr>
        <w:t>Young man, I’m breaking the arm of Pharaoh</w:t>
      </w:r>
      <w:r w:rsidR="00A0276F">
        <w:rPr>
          <w:lang w:val="en-GB"/>
        </w:rPr>
        <w:t xml:space="preserve"> king</w:t>
      </w:r>
      <w:r w:rsidRPr="007D46B8">
        <w:rPr>
          <w:lang w:val="en-GB"/>
        </w:rPr>
        <w:t xml:space="preserve"> of Egypt. There, it’s not bound up so as to give healing, by putting a bandage to bind it up to strengthen it for grasping a sword</w:t>
      </w:r>
      <w:r w:rsidR="00F43772">
        <w:rPr>
          <w:lang w:val="en-GB"/>
        </w:rPr>
        <w:t>’</w:t>
      </w:r>
      <w:r w:rsidR="00F17C43" w:rsidRPr="007D46B8">
        <w:rPr>
          <w:lang w:val="en-GB"/>
        </w:rPr>
        <w:t>.</w:t>
      </w:r>
    </w:p>
    <w:p w:rsidR="00244A60" w:rsidRPr="007D46B8" w:rsidRDefault="00244A60" w:rsidP="006F4B81">
      <w:pPr>
        <w:rPr>
          <w:lang w:val="en-GB"/>
        </w:rPr>
      </w:pPr>
      <w:r w:rsidRPr="007D46B8">
        <w:rPr>
          <w:lang w:val="en-GB"/>
        </w:rPr>
        <w:lastRenderedPageBreak/>
        <w:t xml:space="preserve"> </w:t>
      </w:r>
      <w:r w:rsidRPr="007D46B8">
        <w:rPr>
          <w:vertAlign w:val="superscript"/>
          <w:lang w:val="en-GB"/>
        </w:rPr>
        <w:t>22</w:t>
      </w:r>
      <w:r w:rsidRPr="007D46B8">
        <w:rPr>
          <w:lang w:val="en-GB"/>
        </w:rPr>
        <w:t xml:space="preserve">Therefore the Lord Yahweh has said this: </w:t>
      </w:r>
      <w:r w:rsidRPr="007D46B8">
        <w:rPr>
          <w:vertAlign w:val="superscript"/>
          <w:lang w:val="en-GB"/>
        </w:rPr>
        <w:t>22</w:t>
      </w:r>
      <w:r w:rsidR="00F43772">
        <w:rPr>
          <w:lang w:val="en-GB"/>
        </w:rPr>
        <w:t>’</w:t>
      </w:r>
      <w:r w:rsidRPr="007D46B8">
        <w:rPr>
          <w:lang w:val="en-GB"/>
        </w:rPr>
        <w:t xml:space="preserve">Here am I </w:t>
      </w:r>
      <w:r w:rsidR="00F072E8">
        <w:rPr>
          <w:lang w:val="en-GB"/>
        </w:rPr>
        <w:t>toward</w:t>
      </w:r>
      <w:r w:rsidRPr="007D46B8">
        <w:rPr>
          <w:lang w:val="en-GB"/>
        </w:rPr>
        <w:t xml:space="preserve"> Pharaoh</w:t>
      </w:r>
      <w:r w:rsidR="00A0276F">
        <w:rPr>
          <w:lang w:val="en-GB"/>
        </w:rPr>
        <w:t xml:space="preserve"> king</w:t>
      </w:r>
      <w:r w:rsidRPr="007D46B8">
        <w:rPr>
          <w:lang w:val="en-GB"/>
        </w:rPr>
        <w:t xml:space="preserve"> of Egypt. I shall break his arms,</w:t>
      </w:r>
      <w:r w:rsidR="008B19B0">
        <w:rPr>
          <w:lang w:val="en-GB"/>
        </w:rPr>
        <w:t xml:space="preserve"> the strong one and the broken</w:t>
      </w:r>
      <w:r w:rsidRPr="007D46B8">
        <w:rPr>
          <w:lang w:val="en-GB"/>
        </w:rPr>
        <w:t xml:space="preserve"> one. I shall make the sword fall from his hand. </w:t>
      </w:r>
      <w:r w:rsidRPr="007D46B8">
        <w:rPr>
          <w:vertAlign w:val="superscript"/>
          <w:lang w:val="en-GB"/>
        </w:rPr>
        <w:t>23</w:t>
      </w:r>
      <w:r w:rsidRPr="007D46B8">
        <w:rPr>
          <w:lang w:val="en-GB"/>
        </w:rPr>
        <w:t xml:space="preserve">I shall scatter the Egyptians among the nations and disperse them among the countries. </w:t>
      </w:r>
      <w:r w:rsidRPr="007D46B8">
        <w:rPr>
          <w:vertAlign w:val="superscript"/>
          <w:lang w:val="en-GB"/>
        </w:rPr>
        <w:t>24</w:t>
      </w:r>
      <w:r w:rsidRPr="007D46B8">
        <w:rPr>
          <w:lang w:val="en-GB"/>
        </w:rPr>
        <w:t xml:space="preserve">I shall strengthen the arms of the king of </w:t>
      </w:r>
      <w:r w:rsidR="006B46E0">
        <w:rPr>
          <w:lang w:val="en-GB"/>
        </w:rPr>
        <w:t>Babel</w:t>
      </w:r>
      <w:r w:rsidRPr="007D46B8">
        <w:rPr>
          <w:lang w:val="en-GB"/>
        </w:rPr>
        <w:t xml:space="preserve"> and put my sword in his hand. I shal</w:t>
      </w:r>
      <w:r w:rsidR="008B19B0">
        <w:rPr>
          <w:lang w:val="en-GB"/>
        </w:rPr>
        <w:t>l break the arms of Pharaoh. He wi</w:t>
      </w:r>
      <w:r w:rsidRPr="007D46B8">
        <w:rPr>
          <w:lang w:val="en-GB"/>
        </w:rPr>
        <w:t xml:space="preserve">ll groan before </w:t>
      </w:r>
      <w:r w:rsidR="008B19B0">
        <w:rPr>
          <w:lang w:val="en-GB"/>
        </w:rPr>
        <w:t>him with the groans of someone run through</w:t>
      </w:r>
      <w:r w:rsidRPr="007D46B8">
        <w:rPr>
          <w:lang w:val="en-GB"/>
        </w:rPr>
        <w:t xml:space="preserve">. </w:t>
      </w:r>
      <w:r w:rsidRPr="007D46B8">
        <w:rPr>
          <w:vertAlign w:val="superscript"/>
          <w:lang w:val="en-GB"/>
        </w:rPr>
        <w:t>25</w:t>
      </w:r>
      <w:r w:rsidRPr="007D46B8">
        <w:rPr>
          <w:lang w:val="en-GB"/>
        </w:rPr>
        <w:t xml:space="preserve">I shall strengthen the arms of the king of </w:t>
      </w:r>
      <w:r w:rsidR="006B46E0">
        <w:rPr>
          <w:lang w:val="en-GB"/>
        </w:rPr>
        <w:t>Babel</w:t>
      </w:r>
      <w:r w:rsidRPr="007D46B8">
        <w:rPr>
          <w:lang w:val="en-GB"/>
        </w:rPr>
        <w:t>, but Pharaoh’s arms – they</w:t>
      </w:r>
      <w:r w:rsidR="00484E9D">
        <w:rPr>
          <w:lang w:val="en-GB"/>
        </w:rPr>
        <w:t xml:space="preserve"> will</w:t>
      </w:r>
      <w:r w:rsidRPr="007D46B8">
        <w:rPr>
          <w:lang w:val="en-GB"/>
        </w:rPr>
        <w:t xml:space="preserve"> fall. And they will acknowledge that I am Yahweh, when I put my sword into the hand of the king of </w:t>
      </w:r>
      <w:r w:rsidR="006B46E0">
        <w:rPr>
          <w:lang w:val="en-GB"/>
        </w:rPr>
        <w:t>Babel</w:t>
      </w:r>
      <w:r w:rsidRPr="007D46B8">
        <w:rPr>
          <w:lang w:val="en-GB"/>
        </w:rPr>
        <w:t xml:space="preserve"> and he stretches it out against the country of Egypt. </w:t>
      </w:r>
      <w:r w:rsidRPr="007D46B8">
        <w:rPr>
          <w:vertAlign w:val="superscript"/>
          <w:lang w:val="en-GB"/>
        </w:rPr>
        <w:t>26</w:t>
      </w:r>
      <w:r w:rsidRPr="007D46B8">
        <w:rPr>
          <w:lang w:val="en-GB"/>
        </w:rPr>
        <w:t>I shall scatter the Egyptians among the nations and disperse them among the countries, and they will acknowledge that I am Yahweh</w:t>
      </w:r>
      <w:r w:rsidR="00F43772">
        <w:rPr>
          <w:lang w:val="en-GB"/>
        </w:rPr>
        <w:t>’</w:t>
      </w:r>
      <w:r w:rsidRPr="007D46B8">
        <w:rPr>
          <w:lang w:val="en-GB"/>
        </w:rPr>
        <w:t>.</w:t>
      </w:r>
    </w:p>
    <w:p w:rsidR="00244A60" w:rsidRPr="007D46B8" w:rsidRDefault="00756A70" w:rsidP="00627145">
      <w:pPr>
        <w:pStyle w:val="Heading2"/>
        <w:rPr>
          <w:lang w:val="en-GB"/>
        </w:rPr>
      </w:pPr>
      <w:r>
        <w:rPr>
          <w:lang w:val="en-GB"/>
        </w:rPr>
        <w:t>31:1</w:t>
      </w:r>
      <w:r w:rsidR="00244A60" w:rsidRPr="007D46B8">
        <w:rPr>
          <w:lang w:val="en-GB"/>
        </w:rPr>
        <w:t xml:space="preserve"> </w:t>
      </w:r>
      <w:r>
        <w:rPr>
          <w:lang w:val="en-GB"/>
        </w:rPr>
        <w:t xml:space="preserve">An Empire </w:t>
      </w:r>
      <w:r w:rsidR="00244A60" w:rsidRPr="007D46B8">
        <w:rPr>
          <w:lang w:val="en-GB"/>
        </w:rPr>
        <w:t>On Which the Sun Never Sets</w:t>
      </w:r>
      <w:r>
        <w:rPr>
          <w:lang w:val="en-GB"/>
        </w:rPr>
        <w:t>?</w:t>
      </w:r>
    </w:p>
    <w:p w:rsidR="00756A70" w:rsidRDefault="008B19B0" w:rsidP="00756A70">
      <w:pPr>
        <w:pStyle w:val="PlainText"/>
        <w:rPr>
          <w:lang w:val="en-GB"/>
        </w:rPr>
      </w:pPr>
      <w:r>
        <w:rPr>
          <w:sz w:val="32"/>
          <w:szCs w:val="32"/>
          <w:lang w:val="en-GB"/>
        </w:rPr>
        <w:tab/>
      </w:r>
      <w:r w:rsidRPr="008B19B0">
        <w:rPr>
          <w:sz w:val="32"/>
          <w:szCs w:val="32"/>
          <w:lang w:val="en-GB"/>
        </w:rPr>
        <w:t>31</w:t>
      </w:r>
      <w:r>
        <w:rPr>
          <w:lang w:val="en-GB"/>
        </w:rPr>
        <w:t xml:space="preserve"> In</w:t>
      </w:r>
      <w:r w:rsidR="00244A60" w:rsidRPr="007D46B8">
        <w:rPr>
          <w:lang w:val="en-GB"/>
        </w:rPr>
        <w:t xml:space="preserve"> the e</w:t>
      </w:r>
      <w:r w:rsidR="00756A70">
        <w:rPr>
          <w:lang w:val="en-GB"/>
        </w:rPr>
        <w:t>leventh year, in the third</w:t>
      </w:r>
      <w:r w:rsidR="00244A60" w:rsidRPr="007D46B8">
        <w:rPr>
          <w:lang w:val="en-GB"/>
        </w:rPr>
        <w:t xml:space="preserve">, on the first of the month, Yahweh’s </w:t>
      </w:r>
      <w:r w:rsidR="002014A7">
        <w:rPr>
          <w:lang w:val="en-GB"/>
        </w:rPr>
        <w:t>word</w:t>
      </w:r>
      <w:r w:rsidR="00244A60" w:rsidRPr="007D46B8">
        <w:rPr>
          <w:lang w:val="en-GB"/>
        </w:rPr>
        <w:t xml:space="preserve"> came to me: </w:t>
      </w:r>
      <w:r w:rsidR="00244A60" w:rsidRPr="007D46B8">
        <w:rPr>
          <w:vertAlign w:val="superscript"/>
          <w:lang w:val="en-GB"/>
        </w:rPr>
        <w:t>2</w:t>
      </w:r>
      <w:r w:rsidR="00F43772">
        <w:rPr>
          <w:lang w:val="en-GB"/>
        </w:rPr>
        <w:t>’</w:t>
      </w:r>
      <w:r w:rsidR="00244A60" w:rsidRPr="007D46B8">
        <w:rPr>
          <w:lang w:val="en-GB"/>
        </w:rPr>
        <w:t>Young man, say to Pharaoh</w:t>
      </w:r>
      <w:r w:rsidR="00A0276F">
        <w:rPr>
          <w:lang w:val="en-GB"/>
        </w:rPr>
        <w:t xml:space="preserve"> king</w:t>
      </w:r>
      <w:r w:rsidR="00244A60" w:rsidRPr="007D46B8">
        <w:rPr>
          <w:lang w:val="en-GB"/>
        </w:rPr>
        <w:t xml:space="preserve"> of Egypt and to his horde:</w:t>
      </w:r>
      <w:r w:rsidR="00F43772">
        <w:rPr>
          <w:lang w:val="en-GB"/>
        </w:rPr>
        <w:t xml:space="preserve"> “</w:t>
      </w:r>
      <w:r w:rsidR="00244A60" w:rsidRPr="007D46B8">
        <w:rPr>
          <w:lang w:val="en-GB"/>
        </w:rPr>
        <w:t xml:space="preserve">To whom </w:t>
      </w:r>
      <w:r w:rsidR="00F43772">
        <w:rPr>
          <w:lang w:val="en-GB"/>
        </w:rPr>
        <w:t>are you like in your greatness?</w:t>
      </w:r>
    </w:p>
    <w:p w:rsidR="00756A70" w:rsidRDefault="00756A70" w:rsidP="00756A70">
      <w:pPr>
        <w:pStyle w:val="PlainText"/>
        <w:rPr>
          <w:lang w:val="en-GB"/>
        </w:rPr>
      </w:pPr>
    </w:p>
    <w:p w:rsidR="00244A60" w:rsidRPr="007D46B8" w:rsidRDefault="00756A70" w:rsidP="00756A70">
      <w:pPr>
        <w:pStyle w:val="PlainText"/>
        <w:rPr>
          <w:lang w:val="en-GB"/>
        </w:rPr>
      </w:pPr>
      <w:r>
        <w:rPr>
          <w:lang w:val="en-GB"/>
        </w:rPr>
        <w:tab/>
      </w:r>
      <w:r w:rsidR="00244A60" w:rsidRPr="007D46B8">
        <w:rPr>
          <w:vertAlign w:val="superscript"/>
          <w:lang w:val="en-GB"/>
        </w:rPr>
        <w:t>3</w:t>
      </w:r>
      <w:r>
        <w:rPr>
          <w:lang w:val="en-GB"/>
        </w:rPr>
        <w:t>T</w:t>
      </w:r>
      <w:r w:rsidR="00B94DC5">
        <w:rPr>
          <w:lang w:val="en-GB"/>
        </w:rPr>
        <w:t>here,</w:t>
      </w:r>
      <w:r w:rsidR="00244A60" w:rsidRPr="007D46B8">
        <w:rPr>
          <w:lang w:val="en-GB"/>
        </w:rPr>
        <w:t xml:space="preserve"> </w:t>
      </w:r>
      <w:r w:rsidR="00735E23">
        <w:rPr>
          <w:lang w:val="en-GB"/>
        </w:rPr>
        <w:t>Ashshur</w:t>
      </w:r>
      <w:r w:rsidR="00244A60" w:rsidRPr="007D46B8">
        <w:rPr>
          <w:lang w:val="en-GB"/>
        </w:rPr>
        <w:t xml:space="preserve"> was a cedar in Lebanon, </w:t>
      </w:r>
    </w:p>
    <w:p w:rsidR="00244A60" w:rsidRPr="007D46B8" w:rsidRDefault="003C6204" w:rsidP="00756A70">
      <w:pPr>
        <w:pStyle w:val="PlainText"/>
        <w:ind w:left="720"/>
        <w:rPr>
          <w:lang w:val="en-GB"/>
        </w:rPr>
      </w:pPr>
      <w:r>
        <w:rPr>
          <w:lang w:val="en-GB"/>
        </w:rPr>
        <w:t xml:space="preserve"> </w:t>
      </w:r>
      <w:r w:rsidR="00756A70">
        <w:rPr>
          <w:lang w:val="en-GB"/>
        </w:rPr>
        <w:tab/>
        <w:t>b</w:t>
      </w:r>
      <w:r w:rsidR="00244A60" w:rsidRPr="007D46B8">
        <w:rPr>
          <w:lang w:val="en-GB"/>
        </w:rPr>
        <w:t xml:space="preserve">eautiful in boughs, and a shady thicket, </w:t>
      </w:r>
    </w:p>
    <w:p w:rsidR="00244A60" w:rsidRPr="007D46B8" w:rsidRDefault="003C6204" w:rsidP="00756A70">
      <w:pPr>
        <w:pStyle w:val="PlainText"/>
        <w:ind w:left="720"/>
        <w:rPr>
          <w:lang w:val="en-GB"/>
        </w:rPr>
      </w:pPr>
      <w:r>
        <w:rPr>
          <w:lang w:val="en-GB"/>
        </w:rPr>
        <w:t xml:space="preserve"> </w:t>
      </w:r>
      <w:r w:rsidR="00756A70">
        <w:rPr>
          <w:lang w:val="en-GB"/>
        </w:rPr>
        <w:t>L</w:t>
      </w:r>
      <w:r w:rsidR="00244A60" w:rsidRPr="007D46B8">
        <w:rPr>
          <w:lang w:val="en-GB"/>
        </w:rPr>
        <w:t xml:space="preserve">ofty in height, </w:t>
      </w:r>
    </w:p>
    <w:p w:rsidR="00244A60" w:rsidRPr="007D46B8" w:rsidRDefault="00244A60" w:rsidP="00756A70">
      <w:pPr>
        <w:pStyle w:val="PlainText"/>
        <w:ind w:left="720" w:firstLine="720"/>
        <w:rPr>
          <w:lang w:val="en-GB"/>
        </w:rPr>
      </w:pPr>
      <w:r w:rsidRPr="007D46B8">
        <w:rPr>
          <w:lang w:val="en-GB"/>
        </w:rPr>
        <w:t>and its top was among the clouds.</w:t>
      </w:r>
    </w:p>
    <w:p w:rsidR="00244A60" w:rsidRPr="007D46B8" w:rsidRDefault="00244A60" w:rsidP="00756A70">
      <w:pPr>
        <w:pStyle w:val="ListParagraph"/>
        <w:ind w:firstLine="0"/>
        <w:rPr>
          <w:lang w:val="en-GB"/>
        </w:rPr>
      </w:pPr>
      <w:r w:rsidRPr="007D46B8">
        <w:rPr>
          <w:vertAlign w:val="superscript"/>
          <w:lang w:val="en-GB"/>
        </w:rPr>
        <w:t>4</w:t>
      </w:r>
      <w:r w:rsidR="00390EFB">
        <w:rPr>
          <w:lang w:val="en-GB"/>
        </w:rPr>
        <w:t>Water</w:t>
      </w:r>
      <w:r w:rsidRPr="007D46B8">
        <w:rPr>
          <w:lang w:val="en-GB"/>
        </w:rPr>
        <w:t xml:space="preserve"> made it big, the deep made it high, </w:t>
      </w:r>
    </w:p>
    <w:p w:rsidR="00244A60" w:rsidRPr="007D46B8" w:rsidRDefault="00756A70" w:rsidP="00756A70">
      <w:pPr>
        <w:pStyle w:val="ListParagraph"/>
        <w:ind w:firstLine="0"/>
        <w:rPr>
          <w:lang w:val="en-GB"/>
        </w:rPr>
      </w:pPr>
      <w:r>
        <w:rPr>
          <w:lang w:val="en-GB"/>
        </w:rPr>
        <w:tab/>
      </w:r>
      <w:r w:rsidR="00244A60" w:rsidRPr="007D46B8">
        <w:rPr>
          <w:lang w:val="en-GB"/>
        </w:rPr>
        <w:t xml:space="preserve">going with its rivers </w:t>
      </w:r>
      <w:r w:rsidR="001474AA">
        <w:rPr>
          <w:lang w:val="en-GB"/>
        </w:rPr>
        <w:t>round</w:t>
      </w:r>
      <w:r w:rsidR="00244A60" w:rsidRPr="007D46B8">
        <w:rPr>
          <w:lang w:val="en-GB"/>
        </w:rPr>
        <w:t xml:space="preserve"> its plantation.</w:t>
      </w:r>
    </w:p>
    <w:p w:rsidR="00244A60" w:rsidRPr="007D46B8" w:rsidRDefault="003C6204" w:rsidP="00756A70">
      <w:pPr>
        <w:pStyle w:val="ListParagraph"/>
        <w:ind w:firstLine="0"/>
        <w:rPr>
          <w:lang w:val="en-GB"/>
        </w:rPr>
      </w:pPr>
      <w:r>
        <w:rPr>
          <w:lang w:val="en-GB"/>
        </w:rPr>
        <w:t xml:space="preserve"> </w:t>
      </w:r>
      <w:r w:rsidR="00244A60" w:rsidRPr="007D46B8">
        <w:rPr>
          <w:lang w:val="en-GB"/>
        </w:rPr>
        <w:t xml:space="preserve">It sent its channels </w:t>
      </w:r>
    </w:p>
    <w:p w:rsidR="00244A60" w:rsidRPr="007D46B8" w:rsidRDefault="00756A70" w:rsidP="00756A70">
      <w:pPr>
        <w:pStyle w:val="ListParagraph"/>
        <w:ind w:firstLine="0"/>
        <w:rPr>
          <w:lang w:val="en-GB"/>
        </w:rPr>
      </w:pPr>
      <w:r>
        <w:rPr>
          <w:lang w:val="en-GB"/>
        </w:rPr>
        <w:tab/>
      </w:r>
      <w:r w:rsidR="00244A60" w:rsidRPr="007D46B8">
        <w:rPr>
          <w:lang w:val="en-GB"/>
        </w:rPr>
        <w:t xml:space="preserve">to all the trees of the </w:t>
      </w:r>
      <w:r w:rsidR="00F41F92">
        <w:rPr>
          <w:lang w:val="en-GB"/>
        </w:rPr>
        <w:t>open country</w:t>
      </w:r>
      <w:r w:rsidR="00244A60" w:rsidRPr="007D46B8">
        <w:rPr>
          <w:lang w:val="en-GB"/>
        </w:rPr>
        <w:t>.</w:t>
      </w:r>
    </w:p>
    <w:p w:rsidR="00244A60" w:rsidRPr="007D46B8" w:rsidRDefault="00244A60" w:rsidP="00756A70">
      <w:pPr>
        <w:pStyle w:val="ListParagraph"/>
        <w:ind w:firstLine="0"/>
        <w:rPr>
          <w:lang w:val="en-GB"/>
        </w:rPr>
      </w:pPr>
      <w:r w:rsidRPr="007D46B8">
        <w:rPr>
          <w:vertAlign w:val="superscript"/>
          <w:lang w:val="en-GB"/>
        </w:rPr>
        <w:t>5</w:t>
      </w:r>
      <w:r w:rsidRPr="007D46B8">
        <w:rPr>
          <w:lang w:val="en-GB"/>
        </w:rPr>
        <w:t xml:space="preserve">As a result its height was loftier </w:t>
      </w:r>
    </w:p>
    <w:p w:rsidR="00244A60" w:rsidRPr="007D46B8" w:rsidRDefault="00756A70" w:rsidP="00756A70">
      <w:pPr>
        <w:pStyle w:val="ListParagraph"/>
        <w:ind w:firstLine="0"/>
        <w:rPr>
          <w:lang w:val="en-GB"/>
        </w:rPr>
      </w:pPr>
      <w:r>
        <w:rPr>
          <w:lang w:val="en-GB"/>
        </w:rPr>
        <w:tab/>
      </w:r>
      <w:r w:rsidR="00244A60" w:rsidRPr="007D46B8">
        <w:rPr>
          <w:lang w:val="en-GB"/>
        </w:rPr>
        <w:t xml:space="preserve">than all the trees of the </w:t>
      </w:r>
      <w:r w:rsidR="00F41F92">
        <w:rPr>
          <w:lang w:val="en-GB"/>
        </w:rPr>
        <w:t>open country</w:t>
      </w:r>
      <w:r w:rsidR="00244A60" w:rsidRPr="007D46B8">
        <w:rPr>
          <w:lang w:val="en-GB"/>
        </w:rPr>
        <w:t>.</w:t>
      </w:r>
    </w:p>
    <w:p w:rsidR="00244A60" w:rsidRPr="007D46B8" w:rsidRDefault="003C6204" w:rsidP="00756A70">
      <w:pPr>
        <w:pStyle w:val="ListParagraph"/>
        <w:ind w:firstLine="0"/>
        <w:rPr>
          <w:lang w:val="en-GB"/>
        </w:rPr>
      </w:pPr>
      <w:r>
        <w:rPr>
          <w:lang w:val="en-GB"/>
        </w:rPr>
        <w:t xml:space="preserve"> </w:t>
      </w:r>
      <w:r w:rsidR="00244A60" w:rsidRPr="007D46B8">
        <w:rPr>
          <w:lang w:val="en-GB"/>
        </w:rPr>
        <w:t>Its branches abounded, its boughs extended,</w:t>
      </w:r>
    </w:p>
    <w:p w:rsidR="00244A60" w:rsidRPr="007D46B8" w:rsidRDefault="00244A60" w:rsidP="00756A70">
      <w:pPr>
        <w:pStyle w:val="ListParagraph"/>
        <w:ind w:firstLine="0"/>
        <w:rPr>
          <w:lang w:val="en-GB"/>
        </w:rPr>
      </w:pPr>
      <w:r w:rsidRPr="007D46B8">
        <w:rPr>
          <w:lang w:val="en-GB"/>
        </w:rPr>
        <w:t xml:space="preserve"> </w:t>
      </w:r>
      <w:r w:rsidR="00756A70">
        <w:rPr>
          <w:lang w:val="en-GB"/>
        </w:rPr>
        <w:tab/>
      </w:r>
      <w:r w:rsidRPr="007D46B8">
        <w:rPr>
          <w:lang w:val="en-GB"/>
        </w:rPr>
        <w:t>because of the abundant water in its channel.</w:t>
      </w:r>
    </w:p>
    <w:p w:rsidR="00244A60" w:rsidRPr="007D46B8" w:rsidRDefault="00244A60" w:rsidP="00756A70">
      <w:pPr>
        <w:pStyle w:val="ListParagraph"/>
        <w:ind w:firstLine="0"/>
        <w:rPr>
          <w:lang w:val="en-GB"/>
        </w:rPr>
      </w:pPr>
      <w:r w:rsidRPr="007D46B8">
        <w:rPr>
          <w:vertAlign w:val="superscript"/>
          <w:lang w:val="en-GB"/>
        </w:rPr>
        <w:t>6</w:t>
      </w:r>
      <w:r w:rsidRPr="007D46B8">
        <w:rPr>
          <w:lang w:val="en-GB"/>
        </w:rPr>
        <w:t xml:space="preserve">All the birds of the heavens </w:t>
      </w:r>
    </w:p>
    <w:p w:rsidR="00244A60" w:rsidRPr="007D46B8" w:rsidRDefault="00756A70" w:rsidP="00756A70">
      <w:pPr>
        <w:pStyle w:val="ListParagraph"/>
        <w:ind w:firstLine="0"/>
        <w:rPr>
          <w:lang w:val="en-GB"/>
        </w:rPr>
      </w:pPr>
      <w:r>
        <w:rPr>
          <w:lang w:val="en-GB"/>
        </w:rPr>
        <w:tab/>
      </w:r>
      <w:r w:rsidR="00244A60" w:rsidRPr="007D46B8">
        <w:rPr>
          <w:lang w:val="en-GB"/>
        </w:rPr>
        <w:t>nested in its branches.</w:t>
      </w:r>
    </w:p>
    <w:p w:rsidR="00244A60" w:rsidRPr="007D46B8" w:rsidRDefault="003C6204" w:rsidP="00756A70">
      <w:pPr>
        <w:pStyle w:val="ListParagraph"/>
        <w:ind w:firstLine="0"/>
        <w:rPr>
          <w:lang w:val="en-GB"/>
        </w:rPr>
      </w:pPr>
      <w:r>
        <w:rPr>
          <w:lang w:val="en-GB"/>
        </w:rPr>
        <w:t xml:space="preserve"> </w:t>
      </w:r>
      <w:r w:rsidR="00244A60" w:rsidRPr="007D46B8">
        <w:rPr>
          <w:lang w:val="en-GB"/>
        </w:rPr>
        <w:t xml:space="preserve">All the animals of the </w:t>
      </w:r>
      <w:r w:rsidR="00F41F92">
        <w:rPr>
          <w:lang w:val="en-GB"/>
        </w:rPr>
        <w:t>open country</w:t>
      </w:r>
      <w:r w:rsidR="00244A60" w:rsidRPr="007D46B8">
        <w:rPr>
          <w:lang w:val="en-GB"/>
        </w:rPr>
        <w:t xml:space="preserve"> </w:t>
      </w:r>
    </w:p>
    <w:p w:rsidR="00244A60" w:rsidRPr="007D46B8" w:rsidRDefault="00756A70" w:rsidP="00756A70">
      <w:pPr>
        <w:pStyle w:val="ListParagraph"/>
        <w:ind w:firstLine="0"/>
        <w:rPr>
          <w:lang w:val="en-GB"/>
        </w:rPr>
      </w:pPr>
      <w:r>
        <w:rPr>
          <w:lang w:val="en-GB"/>
        </w:rPr>
        <w:tab/>
      </w:r>
      <w:r w:rsidR="00244A60" w:rsidRPr="007D46B8">
        <w:rPr>
          <w:lang w:val="en-GB"/>
        </w:rPr>
        <w:t>gave birth under its boughs.</w:t>
      </w:r>
    </w:p>
    <w:p w:rsidR="00244A60" w:rsidRPr="007D46B8" w:rsidRDefault="003C6204" w:rsidP="00756A70">
      <w:pPr>
        <w:pStyle w:val="ListParagraph"/>
        <w:ind w:firstLine="0"/>
        <w:rPr>
          <w:lang w:val="en-GB"/>
        </w:rPr>
      </w:pPr>
      <w:r>
        <w:rPr>
          <w:lang w:val="en-GB"/>
        </w:rPr>
        <w:t xml:space="preserve"> </w:t>
      </w:r>
      <w:r w:rsidR="00244A60" w:rsidRPr="007D46B8">
        <w:rPr>
          <w:lang w:val="en-GB"/>
        </w:rPr>
        <w:t xml:space="preserve">All the great nations </w:t>
      </w:r>
    </w:p>
    <w:p w:rsidR="00244A60" w:rsidRPr="007D46B8" w:rsidRDefault="00756A70" w:rsidP="00756A70">
      <w:pPr>
        <w:pStyle w:val="ListParagraph"/>
        <w:ind w:firstLine="0"/>
        <w:rPr>
          <w:lang w:val="en-GB"/>
        </w:rPr>
      </w:pPr>
      <w:r>
        <w:rPr>
          <w:lang w:val="en-GB"/>
        </w:rPr>
        <w:tab/>
      </w:r>
      <w:r w:rsidR="00D2504C">
        <w:rPr>
          <w:lang w:val="en-GB"/>
        </w:rPr>
        <w:t>were living i</w:t>
      </w:r>
      <w:r w:rsidR="00244A60" w:rsidRPr="007D46B8">
        <w:rPr>
          <w:lang w:val="en-GB"/>
        </w:rPr>
        <w:t>n its shade.</w:t>
      </w:r>
    </w:p>
    <w:p w:rsidR="00244A60" w:rsidRPr="007D46B8" w:rsidRDefault="00244A60" w:rsidP="00756A70">
      <w:pPr>
        <w:pStyle w:val="ListParagraph"/>
        <w:ind w:firstLine="0"/>
        <w:rPr>
          <w:lang w:val="en-GB"/>
        </w:rPr>
      </w:pPr>
      <w:r w:rsidRPr="007D46B8">
        <w:rPr>
          <w:vertAlign w:val="superscript"/>
          <w:lang w:val="en-GB"/>
        </w:rPr>
        <w:t>7</w:t>
      </w:r>
      <w:r w:rsidRPr="007D46B8">
        <w:rPr>
          <w:lang w:val="en-GB"/>
        </w:rPr>
        <w:t xml:space="preserve">It was beautiful in its great size, in the length of its branches, </w:t>
      </w:r>
    </w:p>
    <w:p w:rsidR="00244A60" w:rsidRPr="007D46B8" w:rsidRDefault="00756A70" w:rsidP="00756A70">
      <w:pPr>
        <w:pStyle w:val="ListParagraph"/>
        <w:ind w:firstLine="0"/>
        <w:rPr>
          <w:lang w:val="en-GB"/>
        </w:rPr>
      </w:pPr>
      <w:r>
        <w:rPr>
          <w:lang w:val="en-GB"/>
        </w:rPr>
        <w:tab/>
      </w:r>
      <w:r w:rsidR="00244A60" w:rsidRPr="007D46B8">
        <w:rPr>
          <w:lang w:val="en-GB"/>
        </w:rPr>
        <w:t xml:space="preserve">because its root was by abundant </w:t>
      </w:r>
      <w:r w:rsidR="00390EFB">
        <w:rPr>
          <w:lang w:val="en-GB"/>
        </w:rPr>
        <w:t>water</w:t>
      </w:r>
      <w:r w:rsidR="00244A60" w:rsidRPr="007D46B8">
        <w:rPr>
          <w:lang w:val="en-GB"/>
        </w:rPr>
        <w:t>.</w:t>
      </w:r>
    </w:p>
    <w:p w:rsidR="00244A60" w:rsidRPr="007D46B8" w:rsidRDefault="00244A60" w:rsidP="00756A70">
      <w:pPr>
        <w:pStyle w:val="ListParagraph"/>
        <w:ind w:firstLine="0"/>
        <w:rPr>
          <w:lang w:val="en-GB"/>
        </w:rPr>
      </w:pPr>
      <w:r w:rsidRPr="007D46B8">
        <w:rPr>
          <w:vertAlign w:val="superscript"/>
          <w:lang w:val="en-GB"/>
        </w:rPr>
        <w:t>8</w:t>
      </w:r>
      <w:r w:rsidRPr="007D46B8">
        <w:rPr>
          <w:lang w:val="en-GB"/>
        </w:rPr>
        <w:t xml:space="preserve">Cedars in God’s garden didn’t overshadow it, </w:t>
      </w:r>
    </w:p>
    <w:p w:rsidR="00244A60" w:rsidRPr="007D46B8" w:rsidRDefault="00756A70" w:rsidP="00756A70">
      <w:pPr>
        <w:pStyle w:val="ListParagraph"/>
        <w:ind w:firstLine="0"/>
        <w:rPr>
          <w:lang w:val="en-GB"/>
        </w:rPr>
      </w:pPr>
      <w:r>
        <w:rPr>
          <w:lang w:val="en-GB"/>
        </w:rPr>
        <w:tab/>
      </w:r>
      <w:r w:rsidR="00244A60" w:rsidRPr="007D46B8">
        <w:rPr>
          <w:lang w:val="en-GB"/>
        </w:rPr>
        <w:t xml:space="preserve">junipers didn’t equal its branches, </w:t>
      </w:r>
    </w:p>
    <w:p w:rsidR="00244A60" w:rsidRPr="007D46B8" w:rsidRDefault="00756A70" w:rsidP="00756A70">
      <w:pPr>
        <w:pStyle w:val="ListParagraph"/>
        <w:ind w:firstLine="0"/>
        <w:rPr>
          <w:lang w:val="en-GB"/>
        </w:rPr>
      </w:pPr>
      <w:r>
        <w:rPr>
          <w:lang w:val="en-GB"/>
        </w:rPr>
        <w:tab/>
      </w:r>
      <w:r w:rsidR="00244A60" w:rsidRPr="007D46B8">
        <w:rPr>
          <w:lang w:val="en-GB"/>
        </w:rPr>
        <w:t>plane trees</w:t>
      </w:r>
      <w:r>
        <w:rPr>
          <w:lang w:val="en-GB"/>
        </w:rPr>
        <w:t xml:space="preserve"> didn’t compare with its bough</w:t>
      </w:r>
      <w:r w:rsidR="00244A60" w:rsidRPr="007D46B8">
        <w:rPr>
          <w:lang w:val="en-GB"/>
        </w:rPr>
        <w:t>s.</w:t>
      </w:r>
    </w:p>
    <w:p w:rsidR="00244A60" w:rsidRPr="007D46B8" w:rsidRDefault="003C6204" w:rsidP="00756A70">
      <w:pPr>
        <w:pStyle w:val="ListParagraph"/>
        <w:ind w:firstLine="0"/>
        <w:rPr>
          <w:lang w:val="en-GB"/>
        </w:rPr>
      </w:pPr>
      <w:r>
        <w:rPr>
          <w:lang w:val="en-GB"/>
        </w:rPr>
        <w:t xml:space="preserve"> </w:t>
      </w:r>
      <w:r w:rsidR="00244A60" w:rsidRPr="007D46B8">
        <w:rPr>
          <w:lang w:val="en-GB"/>
        </w:rPr>
        <w:t xml:space="preserve">No tree in God’s garden </w:t>
      </w:r>
    </w:p>
    <w:p w:rsidR="00244A60" w:rsidRPr="007D46B8" w:rsidRDefault="00756A70" w:rsidP="00756A70">
      <w:pPr>
        <w:pStyle w:val="ListParagraph"/>
        <w:ind w:firstLine="0"/>
        <w:rPr>
          <w:lang w:val="en-GB"/>
        </w:rPr>
      </w:pPr>
      <w:r>
        <w:rPr>
          <w:lang w:val="en-GB"/>
        </w:rPr>
        <w:tab/>
      </w:r>
      <w:r w:rsidR="00244A60" w:rsidRPr="007D46B8">
        <w:rPr>
          <w:lang w:val="en-GB"/>
        </w:rPr>
        <w:t>equal</w:t>
      </w:r>
      <w:r>
        <w:rPr>
          <w:lang w:val="en-GB"/>
        </w:rPr>
        <w:t>l</w:t>
      </w:r>
      <w:r w:rsidR="00244A60" w:rsidRPr="007D46B8">
        <w:rPr>
          <w:lang w:val="en-GB"/>
        </w:rPr>
        <w:t>ed it in its beauty.</w:t>
      </w:r>
    </w:p>
    <w:p w:rsidR="00244A60" w:rsidRPr="007D46B8" w:rsidRDefault="00244A60" w:rsidP="00756A70">
      <w:pPr>
        <w:pStyle w:val="ListParagraph"/>
        <w:ind w:firstLine="0"/>
        <w:rPr>
          <w:lang w:val="en-GB"/>
        </w:rPr>
      </w:pPr>
      <w:r w:rsidRPr="007D46B8">
        <w:rPr>
          <w:vertAlign w:val="superscript"/>
          <w:lang w:val="en-GB"/>
        </w:rPr>
        <w:t>9</w:t>
      </w:r>
      <w:r w:rsidRPr="007D46B8">
        <w:rPr>
          <w:lang w:val="en-GB"/>
        </w:rPr>
        <w:t xml:space="preserve">I made it beautiful </w:t>
      </w:r>
    </w:p>
    <w:p w:rsidR="00244A60" w:rsidRPr="007D46B8" w:rsidRDefault="00756A70" w:rsidP="00756A70">
      <w:pPr>
        <w:pStyle w:val="ListParagraph"/>
        <w:ind w:firstLine="0"/>
        <w:rPr>
          <w:lang w:val="en-GB"/>
        </w:rPr>
      </w:pPr>
      <w:r>
        <w:rPr>
          <w:lang w:val="en-GB"/>
        </w:rPr>
        <w:tab/>
      </w:r>
      <w:r w:rsidR="007A7543">
        <w:rPr>
          <w:lang w:val="en-GB"/>
        </w:rPr>
        <w:t>in the number</w:t>
      </w:r>
      <w:r w:rsidR="00244A60" w:rsidRPr="007D46B8">
        <w:rPr>
          <w:lang w:val="en-GB"/>
        </w:rPr>
        <w:t xml:space="preserve"> of its branches.</w:t>
      </w:r>
    </w:p>
    <w:p w:rsidR="00244A60" w:rsidRPr="007D46B8" w:rsidRDefault="003C6204" w:rsidP="00756A70">
      <w:pPr>
        <w:pStyle w:val="ListParagraph"/>
        <w:ind w:firstLine="0"/>
        <w:rPr>
          <w:lang w:val="en-GB"/>
        </w:rPr>
      </w:pPr>
      <w:r>
        <w:rPr>
          <w:lang w:val="en-GB"/>
        </w:rPr>
        <w:t xml:space="preserve"> </w:t>
      </w:r>
      <w:r w:rsidR="00244A60" w:rsidRPr="007D46B8">
        <w:rPr>
          <w:lang w:val="en-GB"/>
        </w:rPr>
        <w:t xml:space="preserve">All the trees of Eden were jealous of it, </w:t>
      </w:r>
    </w:p>
    <w:p w:rsidR="00244A60" w:rsidRPr="007D46B8" w:rsidRDefault="00756A70" w:rsidP="00756A70">
      <w:pPr>
        <w:pStyle w:val="ListParagraph"/>
        <w:ind w:firstLine="0"/>
        <w:rPr>
          <w:lang w:val="en-GB"/>
        </w:rPr>
      </w:pPr>
      <w:r>
        <w:rPr>
          <w:lang w:val="en-GB"/>
        </w:rPr>
        <w:tab/>
      </w:r>
      <w:r w:rsidR="00244A60" w:rsidRPr="007D46B8">
        <w:rPr>
          <w:lang w:val="en-GB"/>
        </w:rPr>
        <w:t xml:space="preserve">the ones </w:t>
      </w:r>
      <w:r w:rsidR="00E4777C">
        <w:rPr>
          <w:lang w:val="en-GB"/>
        </w:rPr>
        <w:t xml:space="preserve">that were </w:t>
      </w:r>
      <w:r w:rsidR="00244A60" w:rsidRPr="007D46B8">
        <w:rPr>
          <w:lang w:val="en-GB"/>
        </w:rPr>
        <w:t>in God’s garden</w:t>
      </w:r>
      <w:r w:rsidR="00D2504C">
        <w:rPr>
          <w:lang w:val="en-GB"/>
        </w:rPr>
        <w:t>”</w:t>
      </w:r>
      <w:r w:rsidR="00F17C43" w:rsidRPr="007D46B8">
        <w:rPr>
          <w:lang w:val="en-GB"/>
        </w:rPr>
        <w:t>.</w:t>
      </w:r>
    </w:p>
    <w:p w:rsidR="00244A60" w:rsidRPr="007D46B8" w:rsidRDefault="00244A60" w:rsidP="006F4B81">
      <w:pPr>
        <w:pStyle w:val="ListParagraph"/>
        <w:rPr>
          <w:vertAlign w:val="superscript"/>
          <w:lang w:val="en-GB"/>
        </w:rPr>
      </w:pPr>
    </w:p>
    <w:p w:rsidR="00756A70" w:rsidRPr="007D46B8" w:rsidRDefault="00E4777C" w:rsidP="00756A70">
      <w:pPr>
        <w:pStyle w:val="Heading2"/>
        <w:rPr>
          <w:lang w:val="en-GB"/>
        </w:rPr>
      </w:pPr>
      <w:r>
        <w:rPr>
          <w:lang w:val="en-GB"/>
        </w:rPr>
        <w:lastRenderedPageBreak/>
        <w:t>31:10</w:t>
      </w:r>
      <w:r w:rsidR="00EC06B8">
        <w:rPr>
          <w:lang w:val="en-GB"/>
        </w:rPr>
        <w:t xml:space="preserve"> Learn from Its Fall</w:t>
      </w:r>
    </w:p>
    <w:p w:rsidR="00D2504C" w:rsidRDefault="00244A60" w:rsidP="006F4B81">
      <w:pPr>
        <w:rPr>
          <w:lang w:val="en-GB"/>
        </w:rPr>
      </w:pPr>
      <w:r w:rsidRPr="007D46B8">
        <w:rPr>
          <w:vertAlign w:val="superscript"/>
          <w:lang w:val="en-GB"/>
        </w:rPr>
        <w:t>10</w:t>
      </w:r>
      <w:r w:rsidRPr="007D46B8">
        <w:rPr>
          <w:lang w:val="en-GB"/>
        </w:rPr>
        <w:t>Therefore the Lord Yahweh has said this:</w:t>
      </w:r>
      <w:r w:rsidR="00D2504C">
        <w:rPr>
          <w:lang w:val="en-GB"/>
        </w:rPr>
        <w:t xml:space="preserve"> “Since you were lofty in height</w:t>
      </w:r>
      <w:r w:rsidR="00E4777C">
        <w:rPr>
          <w:lang w:val="en-GB"/>
        </w:rPr>
        <w:t>—</w:t>
      </w:r>
      <w:r w:rsidRPr="007D46B8">
        <w:rPr>
          <w:lang w:val="en-GB"/>
        </w:rPr>
        <w:t>a</w:t>
      </w:r>
      <w:r w:rsidR="00E4777C">
        <w:rPr>
          <w:lang w:val="en-GB"/>
        </w:rPr>
        <w:t>nd it put its top into the middle of the clouds, and its mind became exalted in its loftiness</w:t>
      </w:r>
      <w:r w:rsidRPr="007D46B8">
        <w:rPr>
          <w:lang w:val="en-GB"/>
        </w:rPr>
        <w:t xml:space="preserve">, </w:t>
      </w:r>
      <w:r w:rsidRPr="007D46B8">
        <w:rPr>
          <w:vertAlign w:val="superscript"/>
          <w:lang w:val="en-GB"/>
        </w:rPr>
        <w:t>11</w:t>
      </w:r>
      <w:r w:rsidRPr="007D46B8">
        <w:rPr>
          <w:lang w:val="en-GB"/>
        </w:rPr>
        <w:t>I gave it into hand of th</w:t>
      </w:r>
      <w:r w:rsidR="00E4777C">
        <w:rPr>
          <w:lang w:val="en-GB"/>
        </w:rPr>
        <w:t xml:space="preserve">e leader of the nations so </w:t>
      </w:r>
      <w:r w:rsidRPr="007D46B8">
        <w:rPr>
          <w:lang w:val="en-GB"/>
        </w:rPr>
        <w:t xml:space="preserve">he’d deal effectively with it. In accordance with its faithlessness I dispossessed it. </w:t>
      </w:r>
      <w:r w:rsidRPr="007D46B8">
        <w:rPr>
          <w:vertAlign w:val="superscript"/>
          <w:lang w:val="en-GB"/>
        </w:rPr>
        <w:t>12</w:t>
      </w:r>
      <w:r w:rsidRPr="007D46B8">
        <w:rPr>
          <w:lang w:val="en-GB"/>
        </w:rPr>
        <w:t>Strangers, the most violent of nations, cut it down and left it. Its branches fell on the mountains and in a</w:t>
      </w:r>
      <w:r w:rsidR="00EC06B8">
        <w:rPr>
          <w:lang w:val="en-GB"/>
        </w:rPr>
        <w:t>ll the ravine</w:t>
      </w:r>
      <w:r w:rsidRPr="007D46B8">
        <w:rPr>
          <w:lang w:val="en-GB"/>
        </w:rPr>
        <w:t>s</w:t>
      </w:r>
      <w:r w:rsidR="00EC06B8">
        <w:rPr>
          <w:lang w:val="en-GB"/>
        </w:rPr>
        <w:t xml:space="preserve"> and i</w:t>
      </w:r>
      <w:r w:rsidRPr="007D46B8">
        <w:rPr>
          <w:lang w:val="en-GB"/>
        </w:rPr>
        <w:t>ts b</w:t>
      </w:r>
      <w:r w:rsidR="00EC06B8">
        <w:rPr>
          <w:lang w:val="en-GB"/>
        </w:rPr>
        <w:t>oughs broke into all the canyons</w:t>
      </w:r>
      <w:r w:rsidRPr="007D46B8">
        <w:rPr>
          <w:lang w:val="en-GB"/>
        </w:rPr>
        <w:t xml:space="preserve"> in the earth. All the peoples of the earth went down from its shade and left it. </w:t>
      </w:r>
    </w:p>
    <w:p w:rsidR="00244A60" w:rsidRPr="007D46B8" w:rsidRDefault="00244A60" w:rsidP="006F4B81">
      <w:pPr>
        <w:rPr>
          <w:lang w:val="en-GB"/>
        </w:rPr>
      </w:pPr>
      <w:r w:rsidRPr="007D46B8">
        <w:rPr>
          <w:vertAlign w:val="superscript"/>
          <w:lang w:val="en-GB"/>
        </w:rPr>
        <w:t>13</w:t>
      </w:r>
      <w:r w:rsidRPr="007D46B8">
        <w:rPr>
          <w:lang w:val="en-GB"/>
        </w:rPr>
        <w:t>Upon it, fallen, all the birds of the heaven</w:t>
      </w:r>
      <w:r w:rsidR="00EC06B8">
        <w:rPr>
          <w:lang w:val="en-GB"/>
        </w:rPr>
        <w:t>s dwell, and to its boughs ca</w:t>
      </w:r>
      <w:r w:rsidRPr="007D46B8">
        <w:rPr>
          <w:lang w:val="en-GB"/>
        </w:rPr>
        <w:t xml:space="preserve">me all the animals of the </w:t>
      </w:r>
      <w:r w:rsidR="00F41F92">
        <w:rPr>
          <w:lang w:val="en-GB"/>
        </w:rPr>
        <w:t>open country</w:t>
      </w:r>
      <w:r w:rsidRPr="007D46B8">
        <w:rPr>
          <w:lang w:val="en-GB"/>
        </w:rPr>
        <w:t>—</w:t>
      </w:r>
      <w:r w:rsidRPr="007D46B8">
        <w:rPr>
          <w:vertAlign w:val="superscript"/>
          <w:lang w:val="en-GB"/>
        </w:rPr>
        <w:t>14</w:t>
      </w:r>
      <w:r w:rsidR="00EC06B8">
        <w:rPr>
          <w:lang w:val="en-GB"/>
        </w:rPr>
        <w:t>in order</w:t>
      </w:r>
      <w:r w:rsidRPr="007D46B8">
        <w:rPr>
          <w:lang w:val="en-GB"/>
        </w:rPr>
        <w:t xml:space="preserve"> that no trees by water should become lofty in their height or put their top among the clouds, nor should any </w:t>
      </w:r>
      <w:r w:rsidR="00EC06B8">
        <w:rPr>
          <w:lang w:val="en-GB"/>
        </w:rPr>
        <w:t xml:space="preserve">of their </w:t>
      </w:r>
      <w:r w:rsidRPr="007D46B8">
        <w:rPr>
          <w:lang w:val="en-GB"/>
        </w:rPr>
        <w:t>mighty ones, drinkers of water, stand up in their loftiness, because all of them were given over to dea</w:t>
      </w:r>
      <w:r w:rsidR="00EC06B8">
        <w:rPr>
          <w:lang w:val="en-GB"/>
        </w:rPr>
        <w:t>th, to the country below, among</w:t>
      </w:r>
      <w:r w:rsidRPr="007D46B8">
        <w:rPr>
          <w:lang w:val="en-GB"/>
        </w:rPr>
        <w:t xml:space="preserve"> all human beings, with the people who go down to the Pit</w:t>
      </w:r>
      <w:r w:rsidR="00EC06B8">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15</w:t>
      </w:r>
      <w:r w:rsidRPr="007D46B8">
        <w:rPr>
          <w:lang w:val="en-GB"/>
        </w:rPr>
        <w:t>The Lord Yahweh has said this:</w:t>
      </w:r>
      <w:r w:rsidR="00D2504C">
        <w:rPr>
          <w:lang w:val="en-GB"/>
        </w:rPr>
        <w:t xml:space="preserve"> “</w:t>
      </w:r>
      <w:r w:rsidRPr="007D46B8">
        <w:rPr>
          <w:lang w:val="en-GB"/>
        </w:rPr>
        <w:t xml:space="preserve">On the day it went down to </w:t>
      </w:r>
      <w:r w:rsidR="00453CEA">
        <w:rPr>
          <w:lang w:val="en-GB"/>
        </w:rPr>
        <w:t>She’ol</w:t>
      </w:r>
      <w:r w:rsidRPr="007D46B8">
        <w:rPr>
          <w:lang w:val="en-GB"/>
        </w:rPr>
        <w:t xml:space="preserve">, I caused mourning, I closed the deep over it. I held back its rivers; the abundant </w:t>
      </w:r>
      <w:r w:rsidR="00390EFB">
        <w:rPr>
          <w:lang w:val="en-GB"/>
        </w:rPr>
        <w:t>water</w:t>
      </w:r>
      <w:r w:rsidRPr="007D46B8">
        <w:rPr>
          <w:lang w:val="en-GB"/>
        </w:rPr>
        <w:t xml:space="preserve"> held back. I made Lebanon grieve over it. All the trees of the </w:t>
      </w:r>
      <w:r w:rsidR="00F41F92">
        <w:rPr>
          <w:lang w:val="en-GB"/>
        </w:rPr>
        <w:t>open country</w:t>
      </w:r>
      <w:r w:rsidRPr="007D46B8">
        <w:rPr>
          <w:lang w:val="en-GB"/>
        </w:rPr>
        <w:t xml:space="preserve"> languished over it. </w:t>
      </w:r>
      <w:r w:rsidRPr="007D46B8">
        <w:rPr>
          <w:vertAlign w:val="superscript"/>
          <w:lang w:val="en-GB"/>
        </w:rPr>
        <w:t>16</w:t>
      </w:r>
      <w:r w:rsidRPr="007D46B8">
        <w:rPr>
          <w:lang w:val="en-GB"/>
        </w:rPr>
        <w:t>At the sound of its fall I made the nations shake, when I made it go down to She</w:t>
      </w:r>
      <w:r w:rsidR="00D2504C">
        <w:rPr>
          <w:lang w:val="en-GB"/>
        </w:rPr>
        <w:t>’</w:t>
      </w:r>
      <w:r w:rsidRPr="007D46B8">
        <w:rPr>
          <w:lang w:val="en-GB"/>
        </w:rPr>
        <w:t xml:space="preserve">ol with the people who go down to the Pit. In the country below, all the trees of Eden, the choicest and best of Lebanon, all the drinkers of water, found consolation. </w:t>
      </w:r>
      <w:r w:rsidRPr="007D46B8">
        <w:rPr>
          <w:vertAlign w:val="superscript"/>
          <w:lang w:val="en-GB"/>
        </w:rPr>
        <w:t>17</w:t>
      </w:r>
      <w:r w:rsidR="00926A09">
        <w:rPr>
          <w:lang w:val="en-GB"/>
        </w:rPr>
        <w:t>They</w:t>
      </w:r>
      <w:r w:rsidRPr="007D46B8">
        <w:rPr>
          <w:lang w:val="en-GB"/>
        </w:rPr>
        <w:t xml:space="preserve"> also went down with </w:t>
      </w:r>
      <w:r w:rsidR="00926A09">
        <w:rPr>
          <w:lang w:val="en-GB"/>
        </w:rPr>
        <w:t xml:space="preserve">it to </w:t>
      </w:r>
      <w:r w:rsidR="00453CEA">
        <w:rPr>
          <w:lang w:val="en-GB"/>
        </w:rPr>
        <w:t>She’ol</w:t>
      </w:r>
      <w:r w:rsidR="00926A09">
        <w:rPr>
          <w:lang w:val="en-GB"/>
        </w:rPr>
        <w:t>, to the people run through</w:t>
      </w:r>
      <w:r w:rsidRPr="007D46B8">
        <w:rPr>
          <w:lang w:val="en-GB"/>
        </w:rPr>
        <w:t xml:space="preserve"> by the sword, and its </w:t>
      </w:r>
      <w:r w:rsidR="00926A09">
        <w:rPr>
          <w:lang w:val="en-GB"/>
        </w:rPr>
        <w:t>[</w:t>
      </w:r>
      <w:r w:rsidRPr="007D46B8">
        <w:rPr>
          <w:lang w:val="en-GB"/>
        </w:rPr>
        <w:t>support</w:t>
      </w:r>
      <w:r w:rsidR="00926A09">
        <w:rPr>
          <w:lang w:val="en-GB"/>
        </w:rPr>
        <w:t>ing] arm, the people who had lived in its shadow among</w:t>
      </w:r>
      <w:r w:rsidRPr="007D46B8">
        <w:rPr>
          <w:lang w:val="en-GB"/>
        </w:rPr>
        <w:t xml:space="preserve"> the nations. </w:t>
      </w:r>
    </w:p>
    <w:p w:rsidR="00926A09" w:rsidRDefault="00244A60" w:rsidP="00926A09">
      <w:pPr>
        <w:rPr>
          <w:lang w:val="en-GB"/>
        </w:rPr>
      </w:pPr>
      <w:r w:rsidRPr="007D46B8">
        <w:rPr>
          <w:vertAlign w:val="superscript"/>
          <w:lang w:val="en-GB"/>
        </w:rPr>
        <w:t>18</w:t>
      </w:r>
      <w:r w:rsidRPr="007D46B8">
        <w:rPr>
          <w:lang w:val="en-GB"/>
        </w:rPr>
        <w:t xml:space="preserve">To whom are you </w:t>
      </w:r>
      <w:r w:rsidR="00926A09">
        <w:rPr>
          <w:lang w:val="en-GB"/>
        </w:rPr>
        <w:t>thus like</w:t>
      </w:r>
      <w:r w:rsidRPr="007D46B8">
        <w:rPr>
          <w:lang w:val="en-GB"/>
        </w:rPr>
        <w:t xml:space="preserve">, in </w:t>
      </w:r>
      <w:r w:rsidR="00F17C43" w:rsidRPr="007D46B8">
        <w:rPr>
          <w:lang w:val="en-GB"/>
        </w:rPr>
        <w:t>honour</w:t>
      </w:r>
      <w:r w:rsidRPr="007D46B8">
        <w:rPr>
          <w:lang w:val="en-GB"/>
        </w:rPr>
        <w:t xml:space="preserve"> and </w:t>
      </w:r>
      <w:r w:rsidR="00926A09">
        <w:rPr>
          <w:lang w:val="en-GB"/>
        </w:rPr>
        <w:t xml:space="preserve">in </w:t>
      </w:r>
      <w:r w:rsidRPr="007D46B8">
        <w:rPr>
          <w:lang w:val="en-GB"/>
        </w:rPr>
        <w:t>greatness among the trees of Eden? You</w:t>
      </w:r>
      <w:r w:rsidR="00484E9D">
        <w:rPr>
          <w:lang w:val="en-GB"/>
        </w:rPr>
        <w:t xml:space="preserve"> will</w:t>
      </w:r>
      <w:r w:rsidRPr="007D46B8">
        <w:rPr>
          <w:lang w:val="en-GB"/>
        </w:rPr>
        <w:t xml:space="preserve"> be brought down with the trees of Eden to the coun</w:t>
      </w:r>
      <w:r w:rsidR="00926A09">
        <w:rPr>
          <w:lang w:val="en-GB"/>
        </w:rPr>
        <w:t>try below. Among the foreskinn</w:t>
      </w:r>
      <w:r w:rsidRPr="007D46B8">
        <w:rPr>
          <w:lang w:val="en-GB"/>
        </w:rPr>
        <w:t>ed y</w:t>
      </w:r>
      <w:r w:rsidR="00926A09">
        <w:rPr>
          <w:lang w:val="en-GB"/>
        </w:rPr>
        <w:t>ou</w:t>
      </w:r>
      <w:r w:rsidR="00484E9D">
        <w:rPr>
          <w:lang w:val="en-GB"/>
        </w:rPr>
        <w:t xml:space="preserve"> will</w:t>
      </w:r>
      <w:r w:rsidR="00926A09">
        <w:rPr>
          <w:lang w:val="en-GB"/>
        </w:rPr>
        <w:t xml:space="preserve"> lie, with the people run through</w:t>
      </w:r>
      <w:r w:rsidR="00453CEA">
        <w:rPr>
          <w:lang w:val="en-GB"/>
        </w:rPr>
        <w:t xml:space="preserve"> by the sword. That i</w:t>
      </w:r>
      <w:r w:rsidRPr="007D46B8">
        <w:rPr>
          <w:lang w:val="en-GB"/>
        </w:rPr>
        <w:t>s Pharaoh and his entire horde (a declaration of the Lord Yahweh)</w:t>
      </w:r>
      <w:r w:rsidR="00926A09">
        <w:rPr>
          <w:lang w:val="en-GB"/>
        </w:rPr>
        <w:t>”</w:t>
      </w:r>
      <w:r w:rsidR="00453CEA">
        <w:rPr>
          <w:lang w:val="en-GB"/>
        </w:rPr>
        <w:t>’</w:t>
      </w:r>
      <w:r w:rsidR="00F17C43" w:rsidRPr="007D46B8">
        <w:rPr>
          <w:lang w:val="en-GB"/>
        </w:rPr>
        <w:t>.</w:t>
      </w:r>
    </w:p>
    <w:p w:rsidR="00926A09" w:rsidRPr="007D46B8" w:rsidRDefault="00C705D7" w:rsidP="00926A09">
      <w:pPr>
        <w:pStyle w:val="Heading2"/>
        <w:rPr>
          <w:lang w:val="en-GB"/>
        </w:rPr>
      </w:pPr>
      <w:r>
        <w:rPr>
          <w:lang w:val="en-GB"/>
        </w:rPr>
        <w:t>32:1 The Dragon Caught</w:t>
      </w:r>
    </w:p>
    <w:p w:rsidR="00244A60" w:rsidRPr="007D46B8" w:rsidRDefault="00C705D7" w:rsidP="00926A09">
      <w:pPr>
        <w:rPr>
          <w:lang w:val="en-GB"/>
        </w:rPr>
      </w:pPr>
      <w:r w:rsidRPr="00C705D7">
        <w:rPr>
          <w:sz w:val="32"/>
          <w:szCs w:val="32"/>
          <w:lang w:val="en-GB"/>
        </w:rPr>
        <w:t xml:space="preserve">32 </w:t>
      </w:r>
      <w:r>
        <w:rPr>
          <w:lang w:val="en-GB"/>
        </w:rPr>
        <w:t>I</w:t>
      </w:r>
      <w:r w:rsidR="00244A60" w:rsidRPr="007D46B8">
        <w:rPr>
          <w:lang w:val="en-GB"/>
        </w:rPr>
        <w:t xml:space="preserve">n the twelfth year in the twelfth month on the first of the month, Yahweh’s </w:t>
      </w:r>
      <w:r w:rsidR="002014A7">
        <w:rPr>
          <w:lang w:val="en-GB"/>
        </w:rPr>
        <w:t>word</w:t>
      </w:r>
      <w:r w:rsidR="00244A60" w:rsidRPr="007D46B8">
        <w:rPr>
          <w:lang w:val="en-GB"/>
        </w:rPr>
        <w:t xml:space="preserve"> came to me: </w:t>
      </w:r>
      <w:r w:rsidR="00244A60" w:rsidRPr="007D46B8">
        <w:rPr>
          <w:vertAlign w:val="superscript"/>
          <w:lang w:val="en-GB"/>
        </w:rPr>
        <w:t>2</w:t>
      </w:r>
      <w:r w:rsidR="00453CEA">
        <w:rPr>
          <w:lang w:val="en-GB"/>
        </w:rPr>
        <w:t>’</w:t>
      </w:r>
      <w:r w:rsidR="003A547F">
        <w:rPr>
          <w:lang w:val="en-GB"/>
        </w:rPr>
        <w:t>Young man, take up a di</w:t>
      </w:r>
      <w:r w:rsidR="00244A60" w:rsidRPr="007D46B8">
        <w:rPr>
          <w:lang w:val="en-GB"/>
        </w:rPr>
        <w:t>rge over Pharaoh</w:t>
      </w:r>
      <w:r w:rsidR="00A0276F">
        <w:rPr>
          <w:lang w:val="en-GB"/>
        </w:rPr>
        <w:t xml:space="preserve"> king</w:t>
      </w:r>
      <w:r w:rsidR="003A547F">
        <w:rPr>
          <w:lang w:val="en-GB"/>
        </w:rPr>
        <w:t xml:space="preserve"> of Egypt</w:t>
      </w:r>
      <w:r w:rsidR="00244A60" w:rsidRPr="007D46B8">
        <w:rPr>
          <w:lang w:val="en-GB"/>
        </w:rPr>
        <w:t xml:space="preserve">: </w:t>
      </w:r>
    </w:p>
    <w:p w:rsidR="003A547F" w:rsidRDefault="00244A60" w:rsidP="006F4B81">
      <w:pPr>
        <w:pStyle w:val="PlainText"/>
        <w:rPr>
          <w:lang w:val="en-GB"/>
        </w:rPr>
      </w:pPr>
      <w:r w:rsidRPr="007D46B8">
        <w:rPr>
          <w:lang w:val="en-GB"/>
        </w:rPr>
        <w:t xml:space="preserve"> </w:t>
      </w:r>
    </w:p>
    <w:p w:rsidR="00244A60" w:rsidRPr="007D46B8" w:rsidRDefault="001229B9" w:rsidP="003A547F">
      <w:pPr>
        <w:pStyle w:val="PlainText"/>
        <w:ind w:left="720"/>
        <w:rPr>
          <w:lang w:val="en-GB"/>
        </w:rPr>
      </w:pPr>
      <w:r>
        <w:rPr>
          <w:lang w:val="en-GB"/>
        </w:rPr>
        <w:t>L</w:t>
      </w:r>
      <w:r w:rsidR="00244A60" w:rsidRPr="007D46B8">
        <w:rPr>
          <w:lang w:val="en-GB"/>
        </w:rPr>
        <w:t xml:space="preserve">ion of the nations, </w:t>
      </w:r>
      <w:r>
        <w:rPr>
          <w:lang w:val="en-GB"/>
        </w:rPr>
        <w:t>you are being terminated,</w:t>
      </w:r>
    </w:p>
    <w:p w:rsidR="00244A60" w:rsidRPr="007D46B8" w:rsidRDefault="001229B9" w:rsidP="003A547F">
      <w:pPr>
        <w:pStyle w:val="PlainText"/>
        <w:ind w:left="720" w:firstLine="720"/>
        <w:rPr>
          <w:lang w:val="en-GB"/>
        </w:rPr>
      </w:pPr>
      <w:r>
        <w:rPr>
          <w:lang w:val="en-GB"/>
        </w:rPr>
        <w:t>though you a</w:t>
      </w:r>
      <w:r w:rsidR="00244A60" w:rsidRPr="007D46B8">
        <w:rPr>
          <w:lang w:val="en-GB"/>
        </w:rPr>
        <w:t xml:space="preserve">re like the dragon in the </w:t>
      </w:r>
      <w:r w:rsidR="00390EFB">
        <w:rPr>
          <w:lang w:val="en-GB"/>
        </w:rPr>
        <w:t>water</w:t>
      </w:r>
      <w:r w:rsidR="00244A60" w:rsidRPr="007D46B8">
        <w:rPr>
          <w:lang w:val="en-GB"/>
        </w:rPr>
        <w:t>.</w:t>
      </w:r>
    </w:p>
    <w:p w:rsidR="00244A60" w:rsidRPr="007D46B8" w:rsidRDefault="00244A60" w:rsidP="001229B9">
      <w:pPr>
        <w:pStyle w:val="ListParagraph"/>
        <w:ind w:firstLine="0"/>
        <w:rPr>
          <w:lang w:val="en-GB"/>
        </w:rPr>
      </w:pPr>
      <w:r w:rsidRPr="007D46B8">
        <w:rPr>
          <w:lang w:val="en-GB"/>
        </w:rPr>
        <w:t xml:space="preserve"> You’ve thrust forth with your rivers, </w:t>
      </w:r>
    </w:p>
    <w:p w:rsidR="00244A60" w:rsidRPr="007D46B8" w:rsidRDefault="001229B9" w:rsidP="001229B9">
      <w:pPr>
        <w:pStyle w:val="ListParagraph"/>
        <w:ind w:firstLine="0"/>
        <w:rPr>
          <w:lang w:val="en-GB"/>
        </w:rPr>
      </w:pPr>
      <w:r>
        <w:rPr>
          <w:lang w:val="en-GB"/>
        </w:rPr>
        <w:tab/>
      </w:r>
      <w:r w:rsidR="00244A60" w:rsidRPr="007D46B8">
        <w:rPr>
          <w:lang w:val="en-GB"/>
        </w:rPr>
        <w:t xml:space="preserve">you’ve stirred up the water with your feet, </w:t>
      </w:r>
    </w:p>
    <w:p w:rsidR="00244A60" w:rsidRDefault="001229B9" w:rsidP="001229B9">
      <w:pPr>
        <w:pStyle w:val="ListParagraph"/>
        <w:ind w:firstLine="0"/>
        <w:rPr>
          <w:lang w:val="en-GB"/>
        </w:rPr>
      </w:pPr>
      <w:r>
        <w:rPr>
          <w:lang w:val="en-GB"/>
        </w:rPr>
        <w:tab/>
      </w:r>
      <w:r w:rsidR="00244A60" w:rsidRPr="007D46B8">
        <w:rPr>
          <w:lang w:val="en-GB"/>
        </w:rPr>
        <w:t>you’ve muddied their rivers</w:t>
      </w:r>
      <w:r w:rsidR="00280AAF">
        <w:rPr>
          <w:lang w:val="en-GB"/>
        </w:rPr>
        <w:t>.</w:t>
      </w:r>
    </w:p>
    <w:p w:rsidR="001229B9" w:rsidRPr="007D46B8" w:rsidRDefault="001229B9" w:rsidP="001229B9">
      <w:pPr>
        <w:pStyle w:val="ListParagraph"/>
        <w:ind w:firstLine="0"/>
        <w:rPr>
          <w:lang w:val="en-GB"/>
        </w:rPr>
      </w:pPr>
    </w:p>
    <w:p w:rsidR="00244A60" w:rsidRDefault="00244A60" w:rsidP="001229B9">
      <w:pPr>
        <w:pStyle w:val="ListParagraph"/>
        <w:ind w:firstLine="0"/>
        <w:rPr>
          <w:lang w:val="en-GB"/>
        </w:rPr>
      </w:pPr>
      <w:r w:rsidRPr="007D46B8">
        <w:rPr>
          <w:vertAlign w:val="superscript"/>
          <w:lang w:val="en-GB"/>
        </w:rPr>
        <w:t>3</w:t>
      </w:r>
      <w:r w:rsidRPr="007D46B8">
        <w:rPr>
          <w:lang w:val="en-GB"/>
        </w:rPr>
        <w:t xml:space="preserve">The Lord Yahweh has said this: </w:t>
      </w:r>
    </w:p>
    <w:p w:rsidR="001229B9" w:rsidRPr="007D46B8" w:rsidRDefault="001229B9" w:rsidP="001229B9">
      <w:pPr>
        <w:pStyle w:val="ListParagraph"/>
        <w:ind w:firstLine="0"/>
        <w:rPr>
          <w:lang w:val="en-GB"/>
        </w:rPr>
      </w:pPr>
    </w:p>
    <w:p w:rsidR="00244A60" w:rsidRPr="007D46B8" w:rsidRDefault="00F17C43" w:rsidP="001229B9">
      <w:pPr>
        <w:pStyle w:val="ListParagraph"/>
        <w:ind w:firstLine="0"/>
        <w:rPr>
          <w:lang w:val="en-GB"/>
        </w:rPr>
      </w:pPr>
      <w:r w:rsidRPr="007D46B8">
        <w:rPr>
          <w:lang w:val="en-GB"/>
        </w:rPr>
        <w:t xml:space="preserve"> ‘</w:t>
      </w:r>
      <w:r w:rsidR="00244A60" w:rsidRPr="007D46B8">
        <w:rPr>
          <w:lang w:val="en-GB"/>
        </w:rPr>
        <w:t xml:space="preserve">And I shall spread my mesh over you </w:t>
      </w:r>
    </w:p>
    <w:p w:rsidR="00244A60" w:rsidRPr="007D46B8" w:rsidRDefault="001229B9" w:rsidP="001229B9">
      <w:pPr>
        <w:pStyle w:val="ListParagraph"/>
        <w:ind w:firstLine="0"/>
        <w:rPr>
          <w:lang w:val="en-GB"/>
        </w:rPr>
      </w:pPr>
      <w:r>
        <w:rPr>
          <w:lang w:val="en-GB"/>
        </w:rPr>
        <w:tab/>
      </w:r>
      <w:r w:rsidR="00280AAF">
        <w:rPr>
          <w:lang w:val="en-GB"/>
        </w:rPr>
        <w:t>in a congregation of many peoples.</w:t>
      </w:r>
    </w:p>
    <w:p w:rsidR="00244A60" w:rsidRPr="007D46B8" w:rsidRDefault="00244A60" w:rsidP="001229B9">
      <w:pPr>
        <w:pStyle w:val="ListParagraph"/>
        <w:ind w:firstLine="0"/>
        <w:rPr>
          <w:lang w:val="en-GB"/>
        </w:rPr>
      </w:pPr>
      <w:r w:rsidRPr="007D46B8">
        <w:rPr>
          <w:lang w:val="en-GB"/>
        </w:rPr>
        <w:t xml:space="preserve">I shall lift you </w:t>
      </w:r>
      <w:r w:rsidR="00280AAF">
        <w:rPr>
          <w:lang w:val="en-GB"/>
        </w:rPr>
        <w:t xml:space="preserve">up in my net </w:t>
      </w:r>
      <w:r w:rsidRPr="007D46B8">
        <w:rPr>
          <w:vertAlign w:val="superscript"/>
          <w:lang w:val="en-GB"/>
        </w:rPr>
        <w:t>4</w:t>
      </w:r>
      <w:r w:rsidR="00280AAF">
        <w:rPr>
          <w:lang w:val="en-GB"/>
        </w:rPr>
        <w:t>and</w:t>
      </w:r>
      <w:r w:rsidRPr="007D46B8">
        <w:rPr>
          <w:lang w:val="en-GB"/>
        </w:rPr>
        <w:t xml:space="preserve"> leave you on the earth; </w:t>
      </w:r>
    </w:p>
    <w:p w:rsidR="00244A60" w:rsidRPr="007D46B8" w:rsidRDefault="00280AAF" w:rsidP="001229B9">
      <w:pPr>
        <w:pStyle w:val="ListParagraph"/>
        <w:ind w:firstLine="0"/>
        <w:rPr>
          <w:lang w:val="en-GB"/>
        </w:rPr>
      </w:pPr>
      <w:r>
        <w:rPr>
          <w:lang w:val="en-GB"/>
        </w:rPr>
        <w:tab/>
      </w:r>
      <w:r w:rsidR="00244A60" w:rsidRPr="007D46B8">
        <w:rPr>
          <w:lang w:val="en-GB"/>
        </w:rPr>
        <w:t xml:space="preserve">I shall throw you on the face of the </w:t>
      </w:r>
      <w:r w:rsidR="00F41F92">
        <w:rPr>
          <w:lang w:val="en-GB"/>
        </w:rPr>
        <w:t>open country</w:t>
      </w:r>
      <w:r w:rsidR="00244A60" w:rsidRPr="007D46B8">
        <w:rPr>
          <w:lang w:val="en-GB"/>
        </w:rPr>
        <w:t xml:space="preserve">. </w:t>
      </w:r>
    </w:p>
    <w:p w:rsidR="00244A60" w:rsidRPr="007D46B8" w:rsidRDefault="00244A60" w:rsidP="001229B9">
      <w:pPr>
        <w:pStyle w:val="ListParagraph"/>
        <w:ind w:firstLine="0"/>
        <w:rPr>
          <w:lang w:val="en-GB"/>
        </w:rPr>
      </w:pPr>
      <w:r w:rsidRPr="007D46B8">
        <w:rPr>
          <w:lang w:val="en-GB"/>
        </w:rPr>
        <w:t>I shall get all th</w:t>
      </w:r>
      <w:r w:rsidR="00280AAF">
        <w:rPr>
          <w:lang w:val="en-GB"/>
        </w:rPr>
        <w:t>e birds of the heavens to dwell</w:t>
      </w:r>
      <w:r w:rsidRPr="007D46B8">
        <w:rPr>
          <w:lang w:val="en-GB"/>
        </w:rPr>
        <w:t xml:space="preserve"> on you; </w:t>
      </w:r>
    </w:p>
    <w:p w:rsidR="00244A60" w:rsidRPr="007D46B8" w:rsidRDefault="00280AAF" w:rsidP="001229B9">
      <w:pPr>
        <w:pStyle w:val="ListParagraph"/>
        <w:ind w:firstLine="0"/>
        <w:rPr>
          <w:lang w:val="en-GB"/>
        </w:rPr>
      </w:pPr>
      <w:r>
        <w:rPr>
          <w:lang w:val="en-GB"/>
        </w:rPr>
        <w:tab/>
      </w:r>
      <w:r w:rsidR="00244A60" w:rsidRPr="007D46B8">
        <w:rPr>
          <w:lang w:val="en-GB"/>
        </w:rPr>
        <w:t>I shall get the animals of the entire earth to be full from you.</w:t>
      </w:r>
    </w:p>
    <w:p w:rsidR="00244A60" w:rsidRPr="007D46B8" w:rsidRDefault="00244A60" w:rsidP="001229B9">
      <w:pPr>
        <w:pStyle w:val="ListParagraph"/>
        <w:ind w:firstLine="0"/>
        <w:rPr>
          <w:lang w:val="en-GB"/>
        </w:rPr>
      </w:pPr>
      <w:r w:rsidRPr="007D46B8">
        <w:rPr>
          <w:vertAlign w:val="superscript"/>
          <w:lang w:val="en-GB"/>
        </w:rPr>
        <w:t>5</w:t>
      </w:r>
      <w:r w:rsidRPr="007D46B8">
        <w:rPr>
          <w:lang w:val="en-GB"/>
        </w:rPr>
        <w:t xml:space="preserve">I shall put your flesh on the mountains </w:t>
      </w:r>
    </w:p>
    <w:p w:rsidR="00244A60" w:rsidRPr="007D46B8" w:rsidRDefault="001229B9" w:rsidP="001229B9">
      <w:pPr>
        <w:pStyle w:val="ListParagraph"/>
        <w:ind w:firstLine="0"/>
        <w:rPr>
          <w:lang w:val="en-GB"/>
        </w:rPr>
      </w:pPr>
      <w:r>
        <w:rPr>
          <w:lang w:val="en-GB"/>
        </w:rPr>
        <w:tab/>
      </w:r>
      <w:r w:rsidR="00280AAF">
        <w:rPr>
          <w:lang w:val="en-GB"/>
        </w:rPr>
        <w:t>and fill the ravine</w:t>
      </w:r>
      <w:r w:rsidR="00244A60" w:rsidRPr="007D46B8">
        <w:rPr>
          <w:lang w:val="en-GB"/>
        </w:rPr>
        <w:t>s with your height.</w:t>
      </w:r>
    </w:p>
    <w:p w:rsidR="00280AAF" w:rsidRDefault="00244A60" w:rsidP="001229B9">
      <w:pPr>
        <w:pStyle w:val="ListParagraph"/>
        <w:ind w:firstLine="0"/>
        <w:rPr>
          <w:lang w:val="en-GB"/>
        </w:rPr>
      </w:pPr>
      <w:r w:rsidRPr="007D46B8">
        <w:rPr>
          <w:vertAlign w:val="superscript"/>
          <w:lang w:val="en-GB"/>
        </w:rPr>
        <w:t>6</w:t>
      </w:r>
      <w:r w:rsidRPr="007D46B8">
        <w:rPr>
          <w:lang w:val="en-GB"/>
        </w:rPr>
        <w:t xml:space="preserve">I shall drench the earth </w:t>
      </w:r>
    </w:p>
    <w:p w:rsidR="00244A60" w:rsidRPr="007D46B8" w:rsidRDefault="00280AAF" w:rsidP="001229B9">
      <w:pPr>
        <w:pStyle w:val="ListParagraph"/>
        <w:ind w:firstLine="0"/>
        <w:rPr>
          <w:lang w:val="en-GB"/>
        </w:rPr>
      </w:pPr>
      <w:r>
        <w:rPr>
          <w:lang w:val="en-GB"/>
        </w:rPr>
        <w:tab/>
      </w:r>
      <w:r w:rsidR="00244A60" w:rsidRPr="007D46B8">
        <w:rPr>
          <w:lang w:val="en-GB"/>
        </w:rPr>
        <w:t xml:space="preserve">with the flow </w:t>
      </w:r>
      <w:r>
        <w:rPr>
          <w:lang w:val="en-GB"/>
        </w:rPr>
        <w:t xml:space="preserve">of your blood </w:t>
      </w:r>
      <w:r w:rsidR="00244A60" w:rsidRPr="007D46B8">
        <w:rPr>
          <w:lang w:val="en-GB"/>
        </w:rPr>
        <w:t>on the mountains,</w:t>
      </w:r>
    </w:p>
    <w:p w:rsidR="00244A60" w:rsidRPr="007D46B8" w:rsidRDefault="001229B9" w:rsidP="001229B9">
      <w:pPr>
        <w:pStyle w:val="ListParagraph"/>
        <w:ind w:firstLine="0"/>
        <w:rPr>
          <w:lang w:val="en-GB"/>
        </w:rPr>
      </w:pPr>
      <w:r>
        <w:rPr>
          <w:lang w:val="en-GB"/>
        </w:rPr>
        <w:lastRenderedPageBreak/>
        <w:tab/>
      </w:r>
      <w:r w:rsidR="00280AAF">
        <w:rPr>
          <w:lang w:val="en-GB"/>
        </w:rPr>
        <w:t xml:space="preserve"> and canyon</w:t>
      </w:r>
      <w:r w:rsidR="00244A60" w:rsidRPr="007D46B8">
        <w:rPr>
          <w:lang w:val="en-GB"/>
        </w:rPr>
        <w:t>s will fill from you.</w:t>
      </w:r>
    </w:p>
    <w:p w:rsidR="00244A60" w:rsidRPr="007D46B8" w:rsidRDefault="00244A60" w:rsidP="001229B9">
      <w:pPr>
        <w:pStyle w:val="ListParagraph"/>
        <w:ind w:firstLine="0"/>
        <w:rPr>
          <w:lang w:val="en-GB"/>
        </w:rPr>
      </w:pPr>
      <w:r w:rsidRPr="007D46B8">
        <w:rPr>
          <w:vertAlign w:val="superscript"/>
          <w:lang w:val="en-GB"/>
        </w:rPr>
        <w:t>7</w:t>
      </w:r>
      <w:r w:rsidRPr="007D46B8">
        <w:rPr>
          <w:lang w:val="en-GB"/>
        </w:rPr>
        <w:t xml:space="preserve">I shall cover the heavens when I put you out, </w:t>
      </w:r>
    </w:p>
    <w:p w:rsidR="00244A60" w:rsidRPr="007D46B8" w:rsidRDefault="001229B9" w:rsidP="001229B9">
      <w:pPr>
        <w:pStyle w:val="ListParagraph"/>
        <w:ind w:firstLine="0"/>
        <w:rPr>
          <w:lang w:val="en-GB"/>
        </w:rPr>
      </w:pPr>
      <w:r>
        <w:rPr>
          <w:lang w:val="en-GB"/>
        </w:rPr>
        <w:tab/>
      </w:r>
      <w:r w:rsidR="00244A60" w:rsidRPr="007D46B8">
        <w:rPr>
          <w:lang w:val="en-GB"/>
        </w:rPr>
        <w:t>and make their stars dark.</w:t>
      </w:r>
    </w:p>
    <w:p w:rsidR="00244A60" w:rsidRPr="007D46B8" w:rsidRDefault="00244A60" w:rsidP="001229B9">
      <w:pPr>
        <w:pStyle w:val="ListParagraph"/>
        <w:ind w:firstLine="0"/>
        <w:rPr>
          <w:lang w:val="en-GB"/>
        </w:rPr>
      </w:pPr>
      <w:r w:rsidRPr="007D46B8">
        <w:rPr>
          <w:lang w:val="en-GB"/>
        </w:rPr>
        <w:t xml:space="preserve"> I shall cover the sun with cloud, </w:t>
      </w:r>
    </w:p>
    <w:p w:rsidR="00244A60" w:rsidRPr="007D46B8" w:rsidRDefault="001229B9" w:rsidP="001229B9">
      <w:pPr>
        <w:pStyle w:val="ListParagraph"/>
        <w:ind w:firstLine="0"/>
        <w:rPr>
          <w:lang w:val="en-GB"/>
        </w:rPr>
      </w:pPr>
      <w:r>
        <w:rPr>
          <w:lang w:val="en-GB"/>
        </w:rPr>
        <w:tab/>
      </w:r>
      <w:r w:rsidR="00244A60" w:rsidRPr="007D46B8">
        <w:rPr>
          <w:lang w:val="en-GB"/>
        </w:rPr>
        <w:t>and the moon won’t give its light.</w:t>
      </w:r>
    </w:p>
    <w:p w:rsidR="00244A60" w:rsidRPr="007D46B8" w:rsidRDefault="00244A60" w:rsidP="001229B9">
      <w:pPr>
        <w:pStyle w:val="ListParagraph"/>
        <w:ind w:firstLine="0"/>
        <w:rPr>
          <w:lang w:val="en-GB"/>
        </w:rPr>
      </w:pPr>
      <w:r w:rsidRPr="007D46B8">
        <w:rPr>
          <w:vertAlign w:val="superscript"/>
          <w:lang w:val="en-GB"/>
        </w:rPr>
        <w:t>8</w:t>
      </w:r>
      <w:r w:rsidRPr="007D46B8">
        <w:rPr>
          <w:lang w:val="en-GB"/>
        </w:rPr>
        <w:t xml:space="preserve">All the bright lights in the heavens </w:t>
      </w:r>
    </w:p>
    <w:p w:rsidR="00244A60" w:rsidRPr="007D46B8" w:rsidRDefault="001229B9" w:rsidP="001229B9">
      <w:pPr>
        <w:pStyle w:val="ListParagraph"/>
        <w:ind w:firstLine="0"/>
        <w:rPr>
          <w:lang w:val="en-GB"/>
        </w:rPr>
      </w:pPr>
      <w:r>
        <w:rPr>
          <w:lang w:val="en-GB"/>
        </w:rPr>
        <w:tab/>
      </w:r>
      <w:r w:rsidR="00244A60" w:rsidRPr="007D46B8">
        <w:rPr>
          <w:lang w:val="en-GB"/>
        </w:rPr>
        <w:t xml:space="preserve">I shall </w:t>
      </w:r>
      <w:r w:rsidR="00280AAF">
        <w:rPr>
          <w:lang w:val="en-GB"/>
        </w:rPr>
        <w:t>make dark</w:t>
      </w:r>
      <w:r w:rsidR="00244A60" w:rsidRPr="007D46B8">
        <w:rPr>
          <w:lang w:val="en-GB"/>
        </w:rPr>
        <w:t xml:space="preserve"> above you.</w:t>
      </w:r>
    </w:p>
    <w:p w:rsidR="00244A60" w:rsidRPr="007D46B8" w:rsidRDefault="00280AAF" w:rsidP="001229B9">
      <w:pPr>
        <w:pStyle w:val="ListParagraph"/>
        <w:ind w:firstLine="0"/>
        <w:rPr>
          <w:lang w:val="en-GB"/>
        </w:rPr>
      </w:pPr>
      <w:r>
        <w:rPr>
          <w:lang w:val="en-GB"/>
        </w:rPr>
        <w:t xml:space="preserve"> I shall put</w:t>
      </w:r>
      <w:r w:rsidR="00244A60" w:rsidRPr="007D46B8">
        <w:rPr>
          <w:lang w:val="en-GB"/>
        </w:rPr>
        <w:t xml:space="preserve"> darkness on your country (a </w:t>
      </w:r>
      <w:r>
        <w:rPr>
          <w:lang w:val="en-GB"/>
        </w:rPr>
        <w:t>declaration of the Lord Yahweh)</w:t>
      </w:r>
      <w:r w:rsidR="00244A60" w:rsidRPr="007D46B8">
        <w:rPr>
          <w:lang w:val="en-GB"/>
        </w:rPr>
        <w:t xml:space="preserve"> </w:t>
      </w:r>
    </w:p>
    <w:p w:rsidR="00244A60" w:rsidRPr="007D46B8" w:rsidRDefault="001229B9" w:rsidP="001229B9">
      <w:pPr>
        <w:pStyle w:val="ListParagraph"/>
        <w:ind w:firstLine="0"/>
        <w:rPr>
          <w:lang w:val="en-GB"/>
        </w:rPr>
      </w:pPr>
      <w:r>
        <w:rPr>
          <w:vertAlign w:val="superscript"/>
          <w:lang w:val="en-GB"/>
        </w:rPr>
        <w:tab/>
      </w:r>
      <w:r w:rsidR="00244A60" w:rsidRPr="007D46B8">
        <w:rPr>
          <w:vertAlign w:val="superscript"/>
          <w:lang w:val="en-GB"/>
        </w:rPr>
        <w:t>9</w:t>
      </w:r>
      <w:r w:rsidR="00280AAF">
        <w:rPr>
          <w:lang w:val="en-GB"/>
        </w:rPr>
        <w:t xml:space="preserve">and </w:t>
      </w:r>
      <w:r w:rsidR="00244A60" w:rsidRPr="007D46B8">
        <w:rPr>
          <w:lang w:val="en-GB"/>
        </w:rPr>
        <w:t>vex the mind of many peoples,</w:t>
      </w:r>
    </w:p>
    <w:p w:rsidR="00244A60" w:rsidRPr="007D46B8" w:rsidRDefault="00453CEA" w:rsidP="001229B9">
      <w:pPr>
        <w:pStyle w:val="ListParagraph"/>
        <w:ind w:firstLine="0"/>
        <w:rPr>
          <w:lang w:val="en-GB"/>
        </w:rPr>
      </w:pPr>
      <w:r>
        <w:rPr>
          <w:lang w:val="en-GB"/>
        </w:rPr>
        <w:t xml:space="preserve"> W</w:t>
      </w:r>
      <w:r w:rsidR="00244A60" w:rsidRPr="007D46B8">
        <w:rPr>
          <w:lang w:val="en-GB"/>
        </w:rPr>
        <w:t xml:space="preserve">hen I bring you broken among the nations, </w:t>
      </w:r>
    </w:p>
    <w:p w:rsidR="00244A60" w:rsidRPr="007D46B8" w:rsidRDefault="001229B9" w:rsidP="001229B9">
      <w:pPr>
        <w:pStyle w:val="ListParagraph"/>
        <w:ind w:firstLine="0"/>
        <w:rPr>
          <w:lang w:val="en-GB"/>
        </w:rPr>
      </w:pPr>
      <w:r>
        <w:rPr>
          <w:lang w:val="en-GB"/>
        </w:rPr>
        <w:tab/>
      </w:r>
      <w:r w:rsidR="00244A60" w:rsidRPr="007D46B8">
        <w:rPr>
          <w:lang w:val="en-GB"/>
        </w:rPr>
        <w:t>to countries that you haven’t known.</w:t>
      </w:r>
    </w:p>
    <w:p w:rsidR="00244A60" w:rsidRPr="007D46B8" w:rsidRDefault="00244A60" w:rsidP="001229B9">
      <w:pPr>
        <w:pStyle w:val="ListParagraph"/>
        <w:ind w:firstLine="0"/>
        <w:rPr>
          <w:lang w:val="en-GB"/>
        </w:rPr>
      </w:pPr>
      <w:r w:rsidRPr="007D46B8">
        <w:rPr>
          <w:vertAlign w:val="superscript"/>
          <w:lang w:val="en-GB"/>
        </w:rPr>
        <w:t>10</w:t>
      </w:r>
      <w:r w:rsidRPr="007D46B8">
        <w:rPr>
          <w:lang w:val="en-GB"/>
        </w:rPr>
        <w:t xml:space="preserve">I shall make many peoples desolate because of you; </w:t>
      </w:r>
    </w:p>
    <w:p w:rsidR="00244A60" w:rsidRPr="007D46B8" w:rsidRDefault="001229B9" w:rsidP="001229B9">
      <w:pPr>
        <w:pStyle w:val="ListParagraph"/>
        <w:ind w:firstLine="0"/>
        <w:rPr>
          <w:lang w:val="en-GB"/>
        </w:rPr>
      </w:pPr>
      <w:r>
        <w:rPr>
          <w:lang w:val="en-GB"/>
        </w:rPr>
        <w:tab/>
      </w:r>
      <w:r w:rsidR="00244A60" w:rsidRPr="007D46B8">
        <w:rPr>
          <w:lang w:val="en-GB"/>
        </w:rPr>
        <w:t>their kings will bristle with horror because of you.</w:t>
      </w:r>
    </w:p>
    <w:p w:rsidR="00244A60" w:rsidRPr="007D46B8" w:rsidRDefault="00244A60" w:rsidP="001229B9">
      <w:pPr>
        <w:pStyle w:val="ListParagraph"/>
        <w:ind w:firstLine="0"/>
        <w:rPr>
          <w:lang w:val="en-GB"/>
        </w:rPr>
      </w:pPr>
      <w:r w:rsidRPr="007D46B8">
        <w:rPr>
          <w:lang w:val="en-GB"/>
        </w:rPr>
        <w:t xml:space="preserve">When I whirl my sword in their faces, </w:t>
      </w:r>
    </w:p>
    <w:p w:rsidR="00244A60" w:rsidRPr="007D46B8" w:rsidRDefault="001229B9" w:rsidP="001229B9">
      <w:pPr>
        <w:pStyle w:val="ListParagraph"/>
        <w:ind w:firstLine="0"/>
        <w:rPr>
          <w:lang w:val="en-GB"/>
        </w:rPr>
      </w:pPr>
      <w:r>
        <w:rPr>
          <w:lang w:val="en-GB"/>
        </w:rPr>
        <w:tab/>
      </w:r>
      <w:r w:rsidR="00244A60" w:rsidRPr="007D46B8">
        <w:rPr>
          <w:lang w:val="en-GB"/>
        </w:rPr>
        <w:t>they</w:t>
      </w:r>
      <w:r w:rsidR="00484E9D">
        <w:rPr>
          <w:lang w:val="en-GB"/>
        </w:rPr>
        <w:t xml:space="preserve"> will</w:t>
      </w:r>
      <w:r w:rsidR="00244A60" w:rsidRPr="007D46B8">
        <w:rPr>
          <w:lang w:val="en-GB"/>
        </w:rPr>
        <w:t xml:space="preserve"> tremble at every moment,</w:t>
      </w:r>
    </w:p>
    <w:p w:rsidR="00244A60" w:rsidRPr="007D46B8" w:rsidRDefault="00453CEA" w:rsidP="001229B9">
      <w:pPr>
        <w:pStyle w:val="ListParagraph"/>
        <w:ind w:firstLine="0"/>
        <w:rPr>
          <w:lang w:val="en-GB"/>
        </w:rPr>
      </w:pPr>
      <w:r>
        <w:rPr>
          <w:lang w:val="en-GB"/>
        </w:rPr>
        <w:t>E</w:t>
      </w:r>
      <w:r w:rsidR="00244A60" w:rsidRPr="007D46B8">
        <w:rPr>
          <w:lang w:val="en-GB"/>
        </w:rPr>
        <w:t xml:space="preserve">ach for his own life, </w:t>
      </w:r>
    </w:p>
    <w:p w:rsidR="00280AAF" w:rsidRDefault="001229B9" w:rsidP="00280AAF">
      <w:pPr>
        <w:pStyle w:val="ListParagraph"/>
        <w:ind w:firstLine="0"/>
        <w:rPr>
          <w:lang w:val="en-GB"/>
        </w:rPr>
      </w:pPr>
      <w:r>
        <w:rPr>
          <w:lang w:val="en-GB"/>
        </w:rPr>
        <w:tab/>
      </w:r>
      <w:r w:rsidR="00280AAF">
        <w:rPr>
          <w:lang w:val="en-GB"/>
        </w:rPr>
        <w:t xml:space="preserve">on the day of your </w:t>
      </w:r>
      <w:r w:rsidR="00244A60" w:rsidRPr="007D46B8">
        <w:rPr>
          <w:lang w:val="en-GB"/>
        </w:rPr>
        <w:t>fall</w:t>
      </w:r>
      <w:r w:rsidR="00F17C43" w:rsidRPr="007D46B8">
        <w:rPr>
          <w:lang w:val="en-GB"/>
        </w:rPr>
        <w:t>.</w:t>
      </w:r>
    </w:p>
    <w:p w:rsidR="00C705D7" w:rsidRPr="007D46B8" w:rsidRDefault="00C705D7" w:rsidP="00C705D7">
      <w:pPr>
        <w:pStyle w:val="Heading2"/>
        <w:rPr>
          <w:lang w:val="en-GB"/>
        </w:rPr>
      </w:pPr>
      <w:r>
        <w:rPr>
          <w:lang w:val="en-GB"/>
        </w:rPr>
        <w:t>32:11</w:t>
      </w:r>
      <w:r w:rsidRPr="007D46B8">
        <w:rPr>
          <w:lang w:val="en-GB"/>
        </w:rPr>
        <w:t xml:space="preserve"> The Great Leveler</w:t>
      </w:r>
    </w:p>
    <w:p w:rsidR="00244A60" w:rsidRDefault="00244A60" w:rsidP="00280AAF">
      <w:pPr>
        <w:pStyle w:val="ListParagraph"/>
        <w:ind w:firstLine="0"/>
        <w:rPr>
          <w:lang w:val="en-GB"/>
        </w:rPr>
      </w:pPr>
      <w:r w:rsidRPr="007D46B8">
        <w:rPr>
          <w:vertAlign w:val="superscript"/>
          <w:lang w:val="en-GB"/>
        </w:rPr>
        <w:t>11</w:t>
      </w:r>
      <w:r w:rsidRPr="007D46B8">
        <w:rPr>
          <w:lang w:val="en-GB"/>
        </w:rPr>
        <w:t>Because the Lord Yahweh has said this:</w:t>
      </w:r>
    </w:p>
    <w:p w:rsidR="001229B9" w:rsidRPr="007D46B8" w:rsidRDefault="001229B9" w:rsidP="006F4B81">
      <w:pPr>
        <w:pStyle w:val="ListParagraph"/>
        <w:rPr>
          <w:lang w:val="en-GB"/>
        </w:rPr>
      </w:pPr>
    </w:p>
    <w:p w:rsidR="00244A60" w:rsidRPr="007D46B8" w:rsidRDefault="00280AAF" w:rsidP="006F4B81">
      <w:pPr>
        <w:pStyle w:val="ListParagraph"/>
        <w:ind w:firstLine="0"/>
        <w:rPr>
          <w:lang w:val="en-GB"/>
        </w:rPr>
      </w:pPr>
      <w:r>
        <w:rPr>
          <w:lang w:val="en-GB"/>
        </w:rPr>
        <w:t xml:space="preserve"> </w:t>
      </w:r>
      <w:r w:rsidR="00244A60" w:rsidRPr="007D46B8">
        <w:rPr>
          <w:lang w:val="en-GB"/>
        </w:rPr>
        <w:t xml:space="preserve">The king of </w:t>
      </w:r>
      <w:r w:rsidR="006B46E0">
        <w:rPr>
          <w:lang w:val="en-GB"/>
        </w:rPr>
        <w:t>Babel</w:t>
      </w:r>
      <w:r w:rsidR="00BF4BEB">
        <w:rPr>
          <w:lang w:val="en-GB"/>
        </w:rPr>
        <w:t>’s sword will come to you;</w:t>
      </w:r>
    </w:p>
    <w:p w:rsidR="00244A60" w:rsidRPr="007D46B8" w:rsidRDefault="00BF4BEB" w:rsidP="003A547F">
      <w:pPr>
        <w:pStyle w:val="ListParagraph"/>
        <w:ind w:firstLine="0"/>
        <w:rPr>
          <w:lang w:val="en-GB"/>
        </w:rPr>
      </w:pPr>
      <w:r>
        <w:rPr>
          <w:vertAlign w:val="superscript"/>
          <w:lang w:val="en-GB"/>
        </w:rPr>
        <w:tab/>
      </w:r>
      <w:r w:rsidR="00244A60" w:rsidRPr="007D46B8">
        <w:rPr>
          <w:vertAlign w:val="superscript"/>
          <w:lang w:val="en-GB"/>
        </w:rPr>
        <w:t>12</w:t>
      </w:r>
      <w:r>
        <w:rPr>
          <w:lang w:val="en-GB"/>
        </w:rPr>
        <w:t>b</w:t>
      </w:r>
      <w:r w:rsidR="00244A60" w:rsidRPr="007D46B8">
        <w:rPr>
          <w:lang w:val="en-GB"/>
        </w:rPr>
        <w:t xml:space="preserve">y </w:t>
      </w:r>
      <w:r w:rsidR="003F6305">
        <w:rPr>
          <w:lang w:val="en-GB"/>
        </w:rPr>
        <w:t>strong men</w:t>
      </w:r>
      <w:r w:rsidR="00244A60" w:rsidRPr="007D46B8">
        <w:rPr>
          <w:lang w:val="en-GB"/>
        </w:rPr>
        <w:t>’</w:t>
      </w:r>
      <w:r w:rsidR="003F6305">
        <w:rPr>
          <w:lang w:val="en-GB"/>
        </w:rPr>
        <w:t>s</w:t>
      </w:r>
      <w:r w:rsidR="00244A60" w:rsidRPr="007D46B8">
        <w:rPr>
          <w:lang w:val="en-GB"/>
        </w:rPr>
        <w:t xml:space="preserve"> swor</w:t>
      </w:r>
      <w:r>
        <w:rPr>
          <w:lang w:val="en-GB"/>
        </w:rPr>
        <w:t>ds I shall make your horde fall.</w:t>
      </w:r>
      <w:r w:rsidR="00244A60" w:rsidRPr="007D46B8">
        <w:rPr>
          <w:lang w:val="en-GB"/>
        </w:rPr>
        <w:t xml:space="preserve"> </w:t>
      </w:r>
    </w:p>
    <w:p w:rsidR="00244A60" w:rsidRPr="007D46B8" w:rsidRDefault="001229B9" w:rsidP="003A547F">
      <w:pPr>
        <w:pStyle w:val="ListParagraph"/>
        <w:ind w:firstLine="0"/>
        <w:rPr>
          <w:lang w:val="en-GB"/>
        </w:rPr>
      </w:pPr>
      <w:r>
        <w:rPr>
          <w:lang w:val="en-GB"/>
        </w:rPr>
        <w:tab/>
      </w:r>
      <w:r w:rsidR="00244A60" w:rsidRPr="007D46B8">
        <w:rPr>
          <w:lang w:val="en-GB"/>
        </w:rPr>
        <w:t>the most violent among the nations, all of them.</w:t>
      </w:r>
    </w:p>
    <w:p w:rsidR="00244A60" w:rsidRPr="007D46B8" w:rsidRDefault="00BF4BEB" w:rsidP="003A547F">
      <w:pPr>
        <w:pStyle w:val="ListParagraph"/>
        <w:ind w:firstLine="0"/>
        <w:rPr>
          <w:lang w:val="en-GB"/>
        </w:rPr>
      </w:pPr>
      <w:r>
        <w:rPr>
          <w:lang w:val="en-GB"/>
        </w:rPr>
        <w:t>They wi</w:t>
      </w:r>
      <w:r w:rsidR="00244A60" w:rsidRPr="007D46B8">
        <w:rPr>
          <w:lang w:val="en-GB"/>
        </w:rPr>
        <w:t xml:space="preserve">ll destroy Egypt’s majesty; </w:t>
      </w:r>
    </w:p>
    <w:p w:rsidR="00244A60" w:rsidRPr="007D46B8" w:rsidRDefault="001229B9" w:rsidP="003A547F">
      <w:pPr>
        <w:pStyle w:val="ListParagraph"/>
        <w:ind w:firstLine="0"/>
        <w:rPr>
          <w:lang w:val="en-GB"/>
        </w:rPr>
      </w:pPr>
      <w:r>
        <w:rPr>
          <w:lang w:val="en-GB"/>
        </w:rPr>
        <w:tab/>
      </w:r>
      <w:r w:rsidR="00BF4BEB">
        <w:rPr>
          <w:lang w:val="en-GB"/>
        </w:rPr>
        <w:t>its entire horde will be annihil</w:t>
      </w:r>
      <w:r w:rsidR="00244A60" w:rsidRPr="007D46B8">
        <w:rPr>
          <w:lang w:val="en-GB"/>
        </w:rPr>
        <w:t>ated.</w:t>
      </w:r>
    </w:p>
    <w:p w:rsidR="00244A60" w:rsidRPr="007D46B8" w:rsidRDefault="00244A60" w:rsidP="003A547F">
      <w:pPr>
        <w:pStyle w:val="ListParagraph"/>
        <w:ind w:firstLine="0"/>
        <w:rPr>
          <w:lang w:val="en-GB"/>
        </w:rPr>
      </w:pPr>
      <w:r w:rsidRPr="007D46B8">
        <w:rPr>
          <w:vertAlign w:val="superscript"/>
          <w:lang w:val="en-GB"/>
        </w:rPr>
        <w:t>13</w:t>
      </w:r>
      <w:r w:rsidR="00BF4BEB">
        <w:rPr>
          <w:lang w:val="en-GB"/>
        </w:rPr>
        <w:t>I shall obliterate</w:t>
      </w:r>
      <w:r w:rsidRPr="007D46B8">
        <w:rPr>
          <w:lang w:val="en-GB"/>
        </w:rPr>
        <w:t xml:space="preserve"> all its cattle </w:t>
      </w:r>
    </w:p>
    <w:p w:rsidR="00244A60" w:rsidRPr="007D46B8" w:rsidRDefault="001229B9" w:rsidP="003A547F">
      <w:pPr>
        <w:pStyle w:val="ListParagraph"/>
        <w:ind w:firstLine="0"/>
        <w:rPr>
          <w:lang w:val="en-GB"/>
        </w:rPr>
      </w:pPr>
      <w:r>
        <w:rPr>
          <w:lang w:val="en-GB"/>
        </w:rPr>
        <w:tab/>
      </w:r>
      <w:r w:rsidR="00244A60" w:rsidRPr="007D46B8">
        <w:rPr>
          <w:lang w:val="en-GB"/>
        </w:rPr>
        <w:t xml:space="preserve">from beside abundant </w:t>
      </w:r>
      <w:r w:rsidR="00390EFB">
        <w:rPr>
          <w:lang w:val="en-GB"/>
        </w:rPr>
        <w:t>water</w:t>
      </w:r>
      <w:r w:rsidR="00244A60" w:rsidRPr="007D46B8">
        <w:rPr>
          <w:lang w:val="en-GB"/>
        </w:rPr>
        <w:t>.</w:t>
      </w:r>
    </w:p>
    <w:p w:rsidR="00244A60" w:rsidRPr="007D46B8" w:rsidRDefault="00244A60" w:rsidP="003A547F">
      <w:pPr>
        <w:pStyle w:val="ListParagraph"/>
        <w:ind w:firstLine="0"/>
        <w:rPr>
          <w:lang w:val="en-GB"/>
        </w:rPr>
      </w:pPr>
      <w:r w:rsidRPr="007D46B8">
        <w:rPr>
          <w:lang w:val="en-GB"/>
        </w:rPr>
        <w:t xml:space="preserve">Human feet will no more muddy them, </w:t>
      </w:r>
    </w:p>
    <w:p w:rsidR="00244A60" w:rsidRPr="007D46B8" w:rsidRDefault="001229B9" w:rsidP="003A547F">
      <w:pPr>
        <w:pStyle w:val="ListParagraph"/>
        <w:ind w:firstLine="0"/>
        <w:rPr>
          <w:lang w:val="en-GB"/>
        </w:rPr>
      </w:pPr>
      <w:r>
        <w:rPr>
          <w:lang w:val="en-GB"/>
        </w:rPr>
        <w:tab/>
      </w:r>
      <w:r w:rsidR="00244A60" w:rsidRPr="007D46B8">
        <w:rPr>
          <w:lang w:val="en-GB"/>
        </w:rPr>
        <w:t>and animal hoofs won’t muddy them.</w:t>
      </w:r>
    </w:p>
    <w:p w:rsidR="00244A60" w:rsidRPr="007D46B8" w:rsidRDefault="00244A60" w:rsidP="003A547F">
      <w:pPr>
        <w:pStyle w:val="ListParagraph"/>
        <w:ind w:firstLine="0"/>
        <w:rPr>
          <w:lang w:val="en-GB"/>
        </w:rPr>
      </w:pPr>
      <w:r w:rsidRPr="007D46B8">
        <w:rPr>
          <w:vertAlign w:val="superscript"/>
          <w:lang w:val="en-GB"/>
        </w:rPr>
        <w:t>14</w:t>
      </w:r>
      <w:r w:rsidRPr="007D46B8">
        <w:rPr>
          <w:lang w:val="en-GB"/>
        </w:rPr>
        <w:t xml:space="preserve">Then I shall settle their </w:t>
      </w:r>
      <w:r w:rsidR="00390EFB">
        <w:rPr>
          <w:lang w:val="en-GB"/>
        </w:rPr>
        <w:t>water</w:t>
      </w:r>
      <w:r w:rsidRPr="007D46B8">
        <w:rPr>
          <w:lang w:val="en-GB"/>
        </w:rPr>
        <w:t xml:space="preserve">, </w:t>
      </w:r>
    </w:p>
    <w:p w:rsidR="00244A60" w:rsidRPr="007D46B8" w:rsidRDefault="001229B9" w:rsidP="003A547F">
      <w:pPr>
        <w:pStyle w:val="ListParagraph"/>
        <w:ind w:firstLine="0"/>
        <w:rPr>
          <w:lang w:val="en-GB"/>
        </w:rPr>
      </w:pPr>
      <w:r>
        <w:rPr>
          <w:lang w:val="en-GB"/>
        </w:rPr>
        <w:tab/>
      </w:r>
      <w:r w:rsidR="00BF4BEB">
        <w:rPr>
          <w:lang w:val="en-GB"/>
        </w:rPr>
        <w:t>make their rivers go</w:t>
      </w:r>
      <w:r w:rsidR="00244A60" w:rsidRPr="007D46B8">
        <w:rPr>
          <w:lang w:val="en-GB"/>
        </w:rPr>
        <w:t xml:space="preserve"> like oil (a declaration of the Lord Yahweh).</w:t>
      </w:r>
    </w:p>
    <w:p w:rsidR="00244A60" w:rsidRPr="007D46B8" w:rsidRDefault="00244A60" w:rsidP="003A547F">
      <w:pPr>
        <w:pStyle w:val="ListParagraph"/>
        <w:ind w:firstLine="0"/>
        <w:rPr>
          <w:lang w:val="en-GB"/>
        </w:rPr>
      </w:pPr>
      <w:r w:rsidRPr="007D46B8">
        <w:rPr>
          <w:vertAlign w:val="superscript"/>
          <w:lang w:val="en-GB"/>
        </w:rPr>
        <w:t>15</w:t>
      </w:r>
      <w:r w:rsidRPr="007D46B8">
        <w:rPr>
          <w:lang w:val="en-GB"/>
        </w:rPr>
        <w:t xml:space="preserve">When I make the country of Egypt a desolation </w:t>
      </w:r>
    </w:p>
    <w:p w:rsidR="00244A60" w:rsidRPr="007D46B8" w:rsidRDefault="001229B9" w:rsidP="003A547F">
      <w:pPr>
        <w:pStyle w:val="ListParagraph"/>
        <w:ind w:firstLine="0"/>
        <w:rPr>
          <w:lang w:val="en-GB"/>
        </w:rPr>
      </w:pPr>
      <w:r>
        <w:rPr>
          <w:lang w:val="en-GB"/>
        </w:rPr>
        <w:tab/>
      </w:r>
      <w:r w:rsidR="00244A60" w:rsidRPr="007D46B8">
        <w:rPr>
          <w:lang w:val="en-GB"/>
        </w:rPr>
        <w:t>and the country is desolate of what filled it,</w:t>
      </w:r>
    </w:p>
    <w:p w:rsidR="00244A60" w:rsidRPr="007D46B8" w:rsidRDefault="00BF4BEB" w:rsidP="003A547F">
      <w:pPr>
        <w:pStyle w:val="ListParagraph"/>
        <w:ind w:firstLine="0"/>
        <w:rPr>
          <w:lang w:val="en-GB"/>
        </w:rPr>
      </w:pPr>
      <w:r>
        <w:rPr>
          <w:lang w:val="en-GB"/>
        </w:rPr>
        <w:t>W</w:t>
      </w:r>
      <w:r w:rsidR="00244A60" w:rsidRPr="007D46B8">
        <w:rPr>
          <w:lang w:val="en-GB"/>
        </w:rPr>
        <w:t>hen I</w:t>
      </w:r>
      <w:r>
        <w:rPr>
          <w:lang w:val="en-GB"/>
        </w:rPr>
        <w:t xml:space="preserve"> strike down all the people who live</w:t>
      </w:r>
      <w:r w:rsidR="00244A60" w:rsidRPr="007D46B8">
        <w:rPr>
          <w:lang w:val="en-GB"/>
        </w:rPr>
        <w:t xml:space="preserve"> in it, </w:t>
      </w:r>
    </w:p>
    <w:p w:rsidR="00244A60" w:rsidRDefault="001229B9" w:rsidP="003A547F">
      <w:pPr>
        <w:pStyle w:val="ListParagraph"/>
        <w:ind w:firstLine="0"/>
        <w:rPr>
          <w:lang w:val="en-GB"/>
        </w:rPr>
      </w:pPr>
      <w:r>
        <w:rPr>
          <w:lang w:val="en-GB"/>
        </w:rPr>
        <w:tab/>
      </w:r>
      <w:r w:rsidR="00244A60" w:rsidRPr="007D46B8">
        <w:rPr>
          <w:lang w:val="en-GB"/>
        </w:rPr>
        <w:t>they will acknowledge that I am Yahweh.</w:t>
      </w:r>
    </w:p>
    <w:p w:rsidR="00BF4BEB" w:rsidRPr="007D46B8" w:rsidRDefault="00BF4BEB" w:rsidP="003A547F">
      <w:pPr>
        <w:pStyle w:val="ListParagraph"/>
        <w:ind w:firstLine="0"/>
        <w:rPr>
          <w:lang w:val="en-GB"/>
        </w:rPr>
      </w:pPr>
    </w:p>
    <w:p w:rsidR="00244A60" w:rsidRPr="007D46B8" w:rsidRDefault="00244A60" w:rsidP="003A547F">
      <w:pPr>
        <w:pStyle w:val="ListParagraph"/>
        <w:ind w:firstLine="0"/>
        <w:rPr>
          <w:lang w:val="en-GB"/>
        </w:rPr>
      </w:pPr>
      <w:r w:rsidRPr="007D46B8">
        <w:rPr>
          <w:vertAlign w:val="superscript"/>
          <w:lang w:val="en-GB"/>
        </w:rPr>
        <w:t>16</w:t>
      </w:r>
      <w:r w:rsidR="00BF4BEB">
        <w:rPr>
          <w:lang w:val="en-GB"/>
        </w:rPr>
        <w:t>That i</w:t>
      </w:r>
      <w:r w:rsidRPr="007D46B8">
        <w:rPr>
          <w:lang w:val="en-GB"/>
        </w:rPr>
        <w:t xml:space="preserve">s a dirge, and people will lament with it; </w:t>
      </w:r>
    </w:p>
    <w:p w:rsidR="00244A60" w:rsidRPr="007D46B8" w:rsidRDefault="001229B9" w:rsidP="003A547F">
      <w:pPr>
        <w:pStyle w:val="ListParagraph"/>
        <w:ind w:firstLine="0"/>
        <w:rPr>
          <w:lang w:val="en-GB"/>
        </w:rPr>
      </w:pPr>
      <w:r>
        <w:rPr>
          <w:lang w:val="en-GB"/>
        </w:rPr>
        <w:tab/>
      </w:r>
      <w:r w:rsidR="00244A60" w:rsidRPr="007D46B8">
        <w:rPr>
          <w:lang w:val="en-GB"/>
        </w:rPr>
        <w:t>the nations’ daughters will lament with it.</w:t>
      </w:r>
    </w:p>
    <w:p w:rsidR="00244A60" w:rsidRPr="007D46B8" w:rsidRDefault="00244A60" w:rsidP="003A547F">
      <w:pPr>
        <w:pStyle w:val="ListParagraph"/>
        <w:ind w:firstLine="0"/>
        <w:rPr>
          <w:lang w:val="en-GB"/>
        </w:rPr>
      </w:pPr>
      <w:r w:rsidRPr="007D46B8">
        <w:rPr>
          <w:lang w:val="en-GB"/>
        </w:rPr>
        <w:t xml:space="preserve">Over Egypt and over its entire horde </w:t>
      </w:r>
    </w:p>
    <w:p w:rsidR="00244A60" w:rsidRPr="007D46B8" w:rsidRDefault="001229B9" w:rsidP="003A547F">
      <w:pPr>
        <w:pStyle w:val="ListParagraph"/>
        <w:ind w:firstLine="0"/>
        <w:rPr>
          <w:lang w:val="en-GB"/>
        </w:rPr>
      </w:pPr>
      <w:r>
        <w:rPr>
          <w:lang w:val="en-GB"/>
        </w:rPr>
        <w:tab/>
      </w:r>
      <w:r w:rsidR="00BF4BEB">
        <w:rPr>
          <w:lang w:val="en-GB"/>
        </w:rPr>
        <w:t>they wi</w:t>
      </w:r>
      <w:r w:rsidR="00244A60" w:rsidRPr="007D46B8">
        <w:rPr>
          <w:lang w:val="en-GB"/>
        </w:rPr>
        <w:t>ll lament with it (a declaration of the Lord Yahweh)</w:t>
      </w:r>
      <w:r w:rsidR="00150C10">
        <w:rPr>
          <w:lang w:val="en-GB"/>
        </w:rPr>
        <w:t>’</w:t>
      </w:r>
      <w:r w:rsidR="00F17C43" w:rsidRPr="007D46B8">
        <w:rPr>
          <w:lang w:val="en-GB"/>
        </w:rPr>
        <w:t>.</w:t>
      </w:r>
    </w:p>
    <w:p w:rsidR="00244A60" w:rsidRPr="007D46B8" w:rsidRDefault="00244A60" w:rsidP="006F4B81">
      <w:pPr>
        <w:pStyle w:val="ListParagraph"/>
        <w:rPr>
          <w:lang w:val="en-GB"/>
        </w:rPr>
      </w:pPr>
    </w:p>
    <w:p w:rsidR="00150C10" w:rsidRDefault="00244A60" w:rsidP="00BF4BEB">
      <w:pPr>
        <w:pStyle w:val="PlainText"/>
        <w:ind w:firstLine="720"/>
        <w:rPr>
          <w:lang w:val="en-GB"/>
        </w:rPr>
      </w:pPr>
      <w:r w:rsidRPr="007D46B8">
        <w:rPr>
          <w:vertAlign w:val="superscript"/>
          <w:lang w:val="en-GB"/>
        </w:rPr>
        <w:t>17</w:t>
      </w:r>
      <w:r w:rsidRPr="007D46B8">
        <w:rPr>
          <w:lang w:val="en-GB"/>
        </w:rPr>
        <w:t>In the twe</w:t>
      </w:r>
      <w:r w:rsidR="00F323AE">
        <w:rPr>
          <w:lang w:val="en-GB"/>
        </w:rPr>
        <w:t xml:space="preserve">lfth year, on the fifteenth </w:t>
      </w:r>
      <w:r w:rsidRPr="007D46B8">
        <w:rPr>
          <w:lang w:val="en-GB"/>
        </w:rPr>
        <w:t xml:space="preserve">of the month, Yahweh’s </w:t>
      </w:r>
      <w:r w:rsidR="002014A7">
        <w:rPr>
          <w:lang w:val="en-GB"/>
        </w:rPr>
        <w:t>word</w:t>
      </w:r>
      <w:r w:rsidRPr="007D46B8">
        <w:rPr>
          <w:lang w:val="en-GB"/>
        </w:rPr>
        <w:t xml:space="preserve"> came to me: </w:t>
      </w:r>
      <w:r w:rsidRPr="007D46B8">
        <w:rPr>
          <w:vertAlign w:val="superscript"/>
          <w:lang w:val="en-GB"/>
        </w:rPr>
        <w:t>18</w:t>
      </w:r>
      <w:r w:rsidR="00150C10">
        <w:rPr>
          <w:lang w:val="en-GB"/>
        </w:rPr>
        <w:t>’</w:t>
      </w:r>
      <w:r w:rsidRPr="007D46B8">
        <w:rPr>
          <w:lang w:val="en-GB"/>
        </w:rPr>
        <w:t>Young man, wail for Egypt’s horde. You’re to send them down, it and the daughter-</w:t>
      </w:r>
      <w:r w:rsidR="00565DC5" w:rsidRPr="007D46B8">
        <w:rPr>
          <w:lang w:val="en-GB"/>
        </w:rPr>
        <w:t>township</w:t>
      </w:r>
      <w:r w:rsidRPr="007D46B8">
        <w:rPr>
          <w:lang w:val="en-GB"/>
        </w:rPr>
        <w:t xml:space="preserve">s of mighty nations, to the country deep below, with the people who go down to the Pit. </w:t>
      </w:r>
    </w:p>
    <w:p w:rsidR="00B76165" w:rsidRDefault="00244A60" w:rsidP="00BF4BEB">
      <w:pPr>
        <w:pStyle w:val="PlainText"/>
        <w:ind w:firstLine="720"/>
        <w:rPr>
          <w:lang w:val="en-GB"/>
        </w:rPr>
      </w:pPr>
      <w:r w:rsidRPr="007D46B8">
        <w:rPr>
          <w:vertAlign w:val="superscript"/>
          <w:lang w:val="en-GB"/>
        </w:rPr>
        <w:t>19</w:t>
      </w:r>
      <w:r w:rsidR="00150C10">
        <w:rPr>
          <w:lang w:val="en-GB"/>
        </w:rPr>
        <w:t>”</w:t>
      </w:r>
      <w:r w:rsidRPr="007D46B8">
        <w:rPr>
          <w:lang w:val="en-GB"/>
        </w:rPr>
        <w:t xml:space="preserve">Than whom are you more beautiful? Go down and be laid down with the </w:t>
      </w:r>
      <w:r w:rsidR="00F323AE">
        <w:rPr>
          <w:lang w:val="en-GB"/>
        </w:rPr>
        <w:t>foreskinned</w:t>
      </w:r>
      <w:r w:rsidR="00150C10">
        <w:rPr>
          <w:lang w:val="en-GB"/>
        </w:rPr>
        <w:t>”</w:t>
      </w:r>
      <w:r w:rsidR="002014A7">
        <w:rPr>
          <w:lang w:val="en-GB"/>
        </w:rPr>
        <w:t>.</w:t>
      </w:r>
      <w:r w:rsidRPr="007D46B8">
        <w:rPr>
          <w:lang w:val="en-GB"/>
        </w:rPr>
        <w:t xml:space="preserve"> </w:t>
      </w:r>
      <w:r w:rsidRPr="007D46B8">
        <w:rPr>
          <w:vertAlign w:val="superscript"/>
          <w:lang w:val="en-GB"/>
        </w:rPr>
        <w:t>20</w:t>
      </w:r>
      <w:r w:rsidR="00F323AE">
        <w:rPr>
          <w:lang w:val="en-GB"/>
        </w:rPr>
        <w:t>They will fall among people run through</w:t>
      </w:r>
      <w:r w:rsidR="00B76165">
        <w:rPr>
          <w:lang w:val="en-GB"/>
        </w:rPr>
        <w:t xml:space="preserve"> by the sword. The sword ha</w:t>
      </w:r>
      <w:r w:rsidRPr="007D46B8">
        <w:rPr>
          <w:lang w:val="en-GB"/>
        </w:rPr>
        <w:t xml:space="preserve">s been given over. They’re dragging it </w:t>
      </w:r>
      <w:r w:rsidR="00D640CB">
        <w:rPr>
          <w:lang w:val="en-GB"/>
        </w:rPr>
        <w:t xml:space="preserve">off </w:t>
      </w:r>
      <w:r w:rsidR="00D640CB">
        <w:rPr>
          <w:lang w:val="en-GB"/>
        </w:rPr>
        <w:lastRenderedPageBreak/>
        <w:t>with</w:t>
      </w:r>
      <w:r w:rsidRPr="007D46B8">
        <w:rPr>
          <w:lang w:val="en-GB"/>
        </w:rPr>
        <w:t xml:space="preserve"> all its hordes. </w:t>
      </w:r>
      <w:r w:rsidRPr="007D46B8">
        <w:rPr>
          <w:vertAlign w:val="superscript"/>
          <w:lang w:val="en-GB"/>
        </w:rPr>
        <w:t>21</w:t>
      </w:r>
      <w:r w:rsidRPr="007D46B8">
        <w:rPr>
          <w:lang w:val="en-GB"/>
        </w:rPr>
        <w:t xml:space="preserve">The mightiest of </w:t>
      </w:r>
      <w:r w:rsidR="003F6305">
        <w:rPr>
          <w:lang w:val="en-GB"/>
        </w:rPr>
        <w:t>strong men</w:t>
      </w:r>
      <w:r w:rsidR="00B76165">
        <w:rPr>
          <w:lang w:val="en-GB"/>
        </w:rPr>
        <w:t xml:space="preserve"> speak to him from within </w:t>
      </w:r>
      <w:r w:rsidR="00453CEA">
        <w:rPr>
          <w:lang w:val="en-GB"/>
        </w:rPr>
        <w:t>She’ol</w:t>
      </w:r>
      <w:r w:rsidR="00B76165">
        <w:rPr>
          <w:lang w:val="en-GB"/>
        </w:rPr>
        <w:t>, with his help</w:t>
      </w:r>
      <w:r w:rsidRPr="007D46B8">
        <w:rPr>
          <w:lang w:val="en-GB"/>
        </w:rPr>
        <w:t xml:space="preserve">ers. The </w:t>
      </w:r>
      <w:r w:rsidR="00F323AE">
        <w:rPr>
          <w:lang w:val="en-GB"/>
        </w:rPr>
        <w:t>foreskinned</w:t>
      </w:r>
      <w:r w:rsidRPr="007D46B8">
        <w:rPr>
          <w:lang w:val="en-GB"/>
        </w:rPr>
        <w:t xml:space="preserve">, people </w:t>
      </w:r>
      <w:r w:rsidR="00B76165">
        <w:rPr>
          <w:lang w:val="en-GB"/>
        </w:rPr>
        <w:t>run through</w:t>
      </w:r>
      <w:r w:rsidRPr="007D46B8">
        <w:rPr>
          <w:lang w:val="en-GB"/>
        </w:rPr>
        <w:t xml:space="preserve"> by th</w:t>
      </w:r>
      <w:r w:rsidR="00D640CB">
        <w:rPr>
          <w:lang w:val="en-GB"/>
        </w:rPr>
        <w:t>e sword, have gone down and lain</w:t>
      </w:r>
      <w:r w:rsidRPr="007D46B8">
        <w:rPr>
          <w:lang w:val="en-GB"/>
        </w:rPr>
        <w:t xml:space="preserve"> down. </w:t>
      </w:r>
      <w:r w:rsidRPr="007D46B8">
        <w:rPr>
          <w:vertAlign w:val="superscript"/>
          <w:lang w:val="en-GB"/>
        </w:rPr>
        <w:t>22</w:t>
      </w:r>
      <w:r w:rsidR="00735E23">
        <w:rPr>
          <w:lang w:val="en-GB"/>
        </w:rPr>
        <w:t>Ashshur</w:t>
      </w:r>
      <w:r w:rsidR="00B76165">
        <w:rPr>
          <w:lang w:val="en-GB"/>
        </w:rPr>
        <w:t xml:space="preserve"> is there, and all its congregation</w:t>
      </w:r>
      <w:r w:rsidRPr="007D46B8">
        <w:rPr>
          <w:lang w:val="en-GB"/>
        </w:rPr>
        <w:t xml:space="preserve">, </w:t>
      </w:r>
      <w:r w:rsidR="001474AA">
        <w:rPr>
          <w:lang w:val="en-GB"/>
        </w:rPr>
        <w:t>round</w:t>
      </w:r>
      <w:r w:rsidRPr="007D46B8">
        <w:rPr>
          <w:lang w:val="en-GB"/>
        </w:rPr>
        <w:t xml:space="preserve"> him his graves, all of them </w:t>
      </w:r>
      <w:r w:rsidR="00B76165">
        <w:rPr>
          <w:lang w:val="en-GB"/>
        </w:rPr>
        <w:t xml:space="preserve">run through, </w:t>
      </w:r>
      <w:r w:rsidRPr="007D46B8">
        <w:rPr>
          <w:lang w:val="en-GB"/>
        </w:rPr>
        <w:t xml:space="preserve">fallen by the sword, </w:t>
      </w:r>
      <w:r w:rsidRPr="007D46B8">
        <w:rPr>
          <w:vertAlign w:val="superscript"/>
          <w:lang w:val="en-GB"/>
        </w:rPr>
        <w:t>23</w:t>
      </w:r>
      <w:r w:rsidRPr="007D46B8">
        <w:rPr>
          <w:lang w:val="en-GB"/>
        </w:rPr>
        <w:t xml:space="preserve">whose graves were put in the </w:t>
      </w:r>
      <w:r w:rsidR="00B76165">
        <w:rPr>
          <w:lang w:val="en-GB"/>
        </w:rPr>
        <w:t>Pit’s far parts</w:t>
      </w:r>
      <w:r w:rsidR="00150C10">
        <w:rPr>
          <w:lang w:val="en-GB"/>
        </w:rPr>
        <w:t>,</w:t>
      </w:r>
      <w:r w:rsidR="00B76165">
        <w:rPr>
          <w:lang w:val="en-GB"/>
        </w:rPr>
        <w:t xml:space="preserve"> and its congregation</w:t>
      </w:r>
      <w:r w:rsidRPr="007D46B8">
        <w:rPr>
          <w:lang w:val="en-GB"/>
        </w:rPr>
        <w:t xml:space="preserve"> was </w:t>
      </w:r>
      <w:r w:rsidR="001474AA">
        <w:rPr>
          <w:lang w:val="en-GB"/>
        </w:rPr>
        <w:t>round</w:t>
      </w:r>
      <w:r w:rsidRPr="007D46B8">
        <w:rPr>
          <w:lang w:val="en-GB"/>
        </w:rPr>
        <w:t xml:space="preserve"> its grave, all of them </w:t>
      </w:r>
      <w:r w:rsidR="00B76165">
        <w:rPr>
          <w:lang w:val="en-GB"/>
        </w:rPr>
        <w:t>run through</w:t>
      </w:r>
      <w:r w:rsidRPr="007D46B8">
        <w:rPr>
          <w:lang w:val="en-GB"/>
        </w:rPr>
        <w:t xml:space="preserve">, fallen by the sword, people who’d spread terror in the country of the living. </w:t>
      </w:r>
    </w:p>
    <w:p w:rsidR="00C705D7" w:rsidRPr="007D46B8" w:rsidRDefault="00C705D7" w:rsidP="00C705D7">
      <w:pPr>
        <w:pStyle w:val="Heading2"/>
        <w:rPr>
          <w:lang w:val="en-GB"/>
        </w:rPr>
      </w:pPr>
      <w:r>
        <w:rPr>
          <w:lang w:val="en-GB"/>
        </w:rPr>
        <w:t>32:</w:t>
      </w:r>
      <w:r w:rsidRPr="007D46B8">
        <w:rPr>
          <w:lang w:val="en-GB"/>
        </w:rPr>
        <w:t>2</w:t>
      </w:r>
      <w:r>
        <w:rPr>
          <w:lang w:val="en-GB"/>
        </w:rPr>
        <w:t>4 The Strange Consolation</w:t>
      </w:r>
    </w:p>
    <w:p w:rsidR="00B76165" w:rsidRDefault="00244A60" w:rsidP="00BF4BEB">
      <w:pPr>
        <w:pStyle w:val="PlainText"/>
        <w:ind w:firstLine="720"/>
        <w:rPr>
          <w:lang w:val="en-GB"/>
        </w:rPr>
      </w:pPr>
      <w:r w:rsidRPr="007D46B8">
        <w:rPr>
          <w:vertAlign w:val="superscript"/>
          <w:lang w:val="en-GB"/>
        </w:rPr>
        <w:t>24</w:t>
      </w:r>
      <w:r w:rsidRPr="007D46B8">
        <w:rPr>
          <w:lang w:val="en-GB"/>
        </w:rPr>
        <w:t xml:space="preserve">Elam is there, and all its horde, </w:t>
      </w:r>
      <w:r w:rsidR="001474AA">
        <w:rPr>
          <w:lang w:val="en-GB"/>
        </w:rPr>
        <w:t>round</w:t>
      </w:r>
      <w:r w:rsidR="00B76165">
        <w:rPr>
          <w:lang w:val="en-GB"/>
        </w:rPr>
        <w:t xml:space="preserve"> its grave</w:t>
      </w:r>
      <w:r w:rsidRPr="007D46B8">
        <w:rPr>
          <w:lang w:val="en-GB"/>
        </w:rPr>
        <w:t xml:space="preserve">, all of them </w:t>
      </w:r>
      <w:r w:rsidR="00B76165">
        <w:rPr>
          <w:lang w:val="en-GB"/>
        </w:rPr>
        <w:t>run through</w:t>
      </w:r>
      <w:r w:rsidRPr="007D46B8">
        <w:rPr>
          <w:lang w:val="en-GB"/>
        </w:rPr>
        <w:t xml:space="preserve">, fallen by the sword, people who went down </w:t>
      </w:r>
      <w:r w:rsidR="00F323AE">
        <w:rPr>
          <w:lang w:val="en-GB"/>
        </w:rPr>
        <w:t>foreskinned</w:t>
      </w:r>
      <w:r w:rsidRPr="007D46B8">
        <w:rPr>
          <w:lang w:val="en-GB"/>
        </w:rPr>
        <w:t xml:space="preserve"> to the</w:t>
      </w:r>
      <w:r w:rsidR="00B76165">
        <w:rPr>
          <w:lang w:val="en-GB"/>
        </w:rPr>
        <w:t xml:space="preserve"> country deep below, people who had </w:t>
      </w:r>
      <w:r w:rsidR="00CC698E">
        <w:rPr>
          <w:lang w:val="en-GB"/>
        </w:rPr>
        <w:t>put</w:t>
      </w:r>
      <w:r w:rsidRPr="007D46B8">
        <w:rPr>
          <w:lang w:val="en-GB"/>
        </w:rPr>
        <w:t xml:space="preserve"> their terror in the country of the living but </w:t>
      </w:r>
      <w:r w:rsidR="00B76165">
        <w:rPr>
          <w:lang w:val="en-GB"/>
        </w:rPr>
        <w:t>carried</w:t>
      </w:r>
      <w:r w:rsidRPr="007D46B8">
        <w:rPr>
          <w:lang w:val="en-GB"/>
        </w:rPr>
        <w:t xml:space="preserve"> their shame with the people who go down to the Pit. </w:t>
      </w:r>
      <w:r w:rsidRPr="007D46B8">
        <w:rPr>
          <w:vertAlign w:val="superscript"/>
          <w:lang w:val="en-GB"/>
        </w:rPr>
        <w:t>25</w:t>
      </w:r>
      <w:r w:rsidRPr="007D46B8">
        <w:rPr>
          <w:lang w:val="en-GB"/>
        </w:rPr>
        <w:t xml:space="preserve">Among the </w:t>
      </w:r>
      <w:r w:rsidR="00B76165">
        <w:rPr>
          <w:lang w:val="en-GB"/>
        </w:rPr>
        <w:t>run through</w:t>
      </w:r>
      <w:r w:rsidRPr="007D46B8">
        <w:rPr>
          <w:lang w:val="en-GB"/>
        </w:rPr>
        <w:t xml:space="preserve"> they’ve given it a bed, with all its graves </w:t>
      </w:r>
      <w:r w:rsidR="001474AA">
        <w:rPr>
          <w:lang w:val="en-GB"/>
        </w:rPr>
        <w:t>round</w:t>
      </w:r>
      <w:r w:rsidR="00B76165">
        <w:rPr>
          <w:lang w:val="en-GB"/>
        </w:rPr>
        <w:t xml:space="preserve"> it</w:t>
      </w:r>
      <w:r w:rsidRPr="007D46B8">
        <w:rPr>
          <w:lang w:val="en-GB"/>
        </w:rPr>
        <w:t xml:space="preserve">, all of them </w:t>
      </w:r>
      <w:r w:rsidR="00F323AE">
        <w:rPr>
          <w:lang w:val="en-GB"/>
        </w:rPr>
        <w:t>foreskinned</w:t>
      </w:r>
      <w:r w:rsidRPr="007D46B8">
        <w:rPr>
          <w:lang w:val="en-GB"/>
        </w:rPr>
        <w:t xml:space="preserve">, </w:t>
      </w:r>
      <w:r w:rsidR="00B76165">
        <w:rPr>
          <w:lang w:val="en-GB"/>
        </w:rPr>
        <w:t>run through</w:t>
      </w:r>
      <w:r w:rsidRPr="007D46B8">
        <w:rPr>
          <w:lang w:val="en-GB"/>
        </w:rPr>
        <w:t xml:space="preserve"> by the sword.</w:t>
      </w:r>
      <w:r w:rsidR="00B76165">
        <w:rPr>
          <w:lang w:val="en-GB"/>
        </w:rPr>
        <w:t xml:space="preserve"> Because their terror was </w:t>
      </w:r>
      <w:r w:rsidR="00CC698E">
        <w:rPr>
          <w:lang w:val="en-GB"/>
        </w:rPr>
        <w:t>put</w:t>
      </w:r>
      <w:r w:rsidRPr="007D46B8">
        <w:rPr>
          <w:lang w:val="en-GB"/>
        </w:rPr>
        <w:t xml:space="preserve"> in the countr</w:t>
      </w:r>
      <w:r w:rsidR="00B76165">
        <w:rPr>
          <w:lang w:val="en-GB"/>
        </w:rPr>
        <w:t>y of the living, they carried</w:t>
      </w:r>
      <w:r w:rsidRPr="007D46B8">
        <w:rPr>
          <w:lang w:val="en-GB"/>
        </w:rPr>
        <w:t xml:space="preserve"> their shame with the people who go down to the Pit; among the </w:t>
      </w:r>
      <w:r w:rsidR="00B76165">
        <w:rPr>
          <w:lang w:val="en-GB"/>
        </w:rPr>
        <w:t>run through,</w:t>
      </w:r>
      <w:r w:rsidRPr="007D46B8">
        <w:rPr>
          <w:lang w:val="en-GB"/>
        </w:rPr>
        <w:t xml:space="preserve"> he is put. </w:t>
      </w:r>
    </w:p>
    <w:p w:rsidR="00CC698E" w:rsidRDefault="00244A60" w:rsidP="00BF4BEB">
      <w:pPr>
        <w:pStyle w:val="PlainText"/>
        <w:ind w:firstLine="720"/>
        <w:rPr>
          <w:lang w:val="en-GB"/>
        </w:rPr>
      </w:pPr>
      <w:r w:rsidRPr="007D46B8">
        <w:rPr>
          <w:vertAlign w:val="superscript"/>
          <w:lang w:val="en-GB"/>
        </w:rPr>
        <w:t>26</w:t>
      </w:r>
      <w:r w:rsidR="00CC698E">
        <w:rPr>
          <w:lang w:val="en-GB"/>
        </w:rPr>
        <w:t>Meshek and Tubal and its entire horde are there. Its</w:t>
      </w:r>
      <w:r w:rsidRPr="007D46B8">
        <w:rPr>
          <w:lang w:val="en-GB"/>
        </w:rPr>
        <w:t xml:space="preserve"> graves are </w:t>
      </w:r>
      <w:r w:rsidR="001474AA">
        <w:rPr>
          <w:lang w:val="en-GB"/>
        </w:rPr>
        <w:t>round</w:t>
      </w:r>
      <w:r w:rsidR="00CC698E">
        <w:rPr>
          <w:lang w:val="en-GB"/>
        </w:rPr>
        <w:t xml:space="preserve"> it, all of them</w:t>
      </w:r>
      <w:r w:rsidRPr="007D46B8">
        <w:rPr>
          <w:lang w:val="en-GB"/>
        </w:rPr>
        <w:t xml:space="preserve"> </w:t>
      </w:r>
      <w:r w:rsidR="00F323AE">
        <w:rPr>
          <w:lang w:val="en-GB"/>
        </w:rPr>
        <w:t>foreskinned</w:t>
      </w:r>
      <w:r w:rsidR="00CC698E">
        <w:rPr>
          <w:lang w:val="en-GB"/>
        </w:rPr>
        <w:t>, run</w:t>
      </w:r>
      <w:r w:rsidRPr="007D46B8">
        <w:rPr>
          <w:lang w:val="en-GB"/>
        </w:rPr>
        <w:t xml:space="preserve"> through b</w:t>
      </w:r>
      <w:r w:rsidR="00CC698E">
        <w:rPr>
          <w:lang w:val="en-GB"/>
        </w:rPr>
        <w:t>y the sword, because they put</w:t>
      </w:r>
      <w:r w:rsidRPr="007D46B8">
        <w:rPr>
          <w:lang w:val="en-GB"/>
        </w:rPr>
        <w:t xml:space="preserve"> their terror in the country of the living. </w:t>
      </w:r>
      <w:r w:rsidRPr="007D46B8">
        <w:rPr>
          <w:vertAlign w:val="superscript"/>
          <w:lang w:val="en-GB"/>
        </w:rPr>
        <w:t>27</w:t>
      </w:r>
      <w:r w:rsidRPr="007D46B8">
        <w:rPr>
          <w:lang w:val="en-GB"/>
        </w:rPr>
        <w:t xml:space="preserve">They don’t lie with </w:t>
      </w:r>
      <w:r w:rsidR="00D640CB">
        <w:rPr>
          <w:lang w:val="en-GB"/>
        </w:rPr>
        <w:t xml:space="preserve">the fallen </w:t>
      </w:r>
      <w:r w:rsidR="003F6305">
        <w:rPr>
          <w:lang w:val="en-GB"/>
        </w:rPr>
        <w:t>strong men</w:t>
      </w:r>
      <w:r w:rsidR="00D640CB">
        <w:rPr>
          <w:lang w:val="en-GB"/>
        </w:rPr>
        <w:t xml:space="preserve"> </w:t>
      </w:r>
      <w:r w:rsidRPr="007D46B8">
        <w:rPr>
          <w:lang w:val="en-GB"/>
        </w:rPr>
        <w:t xml:space="preserve">of the </w:t>
      </w:r>
      <w:r w:rsidR="00F323AE">
        <w:rPr>
          <w:lang w:val="en-GB"/>
        </w:rPr>
        <w:t>foreskinned</w:t>
      </w:r>
      <w:r w:rsidRPr="007D46B8">
        <w:rPr>
          <w:lang w:val="en-GB"/>
        </w:rPr>
        <w:t xml:space="preserve">, who went down to </w:t>
      </w:r>
      <w:r w:rsidR="00453CEA">
        <w:rPr>
          <w:lang w:val="en-GB"/>
        </w:rPr>
        <w:t>She’ol</w:t>
      </w:r>
      <w:r w:rsidRPr="007D46B8">
        <w:rPr>
          <w:lang w:val="en-GB"/>
        </w:rPr>
        <w:t xml:space="preserve"> with their battle equipment and put their swords under their heads. Their wayward acts were upon their frames, because the </w:t>
      </w:r>
      <w:r w:rsidR="003F6305">
        <w:rPr>
          <w:lang w:val="en-GB"/>
        </w:rPr>
        <w:t>strong men</w:t>
      </w:r>
      <w:r w:rsidRPr="007D46B8">
        <w:rPr>
          <w:lang w:val="en-GB"/>
        </w:rPr>
        <w:t>’</w:t>
      </w:r>
      <w:r w:rsidR="003F6305">
        <w:rPr>
          <w:lang w:val="en-GB"/>
        </w:rPr>
        <w:t>s</w:t>
      </w:r>
      <w:r w:rsidRPr="007D46B8">
        <w:rPr>
          <w:lang w:val="en-GB"/>
        </w:rPr>
        <w:t xml:space="preserve"> terror had been in the country of the living. </w:t>
      </w:r>
      <w:r w:rsidRPr="007D46B8">
        <w:rPr>
          <w:vertAlign w:val="superscript"/>
          <w:lang w:val="en-GB"/>
        </w:rPr>
        <w:t>28</w:t>
      </w:r>
      <w:r w:rsidRPr="007D46B8">
        <w:rPr>
          <w:lang w:val="en-GB"/>
        </w:rPr>
        <w:t xml:space="preserve">And you yourselves will break among the </w:t>
      </w:r>
      <w:r w:rsidR="00F323AE">
        <w:rPr>
          <w:lang w:val="en-GB"/>
        </w:rPr>
        <w:t>foreskinned</w:t>
      </w:r>
      <w:r w:rsidRPr="007D46B8">
        <w:rPr>
          <w:lang w:val="en-GB"/>
        </w:rPr>
        <w:t xml:space="preserve"> and will lie down with people </w:t>
      </w:r>
      <w:r w:rsidR="00B76165">
        <w:rPr>
          <w:lang w:val="en-GB"/>
        </w:rPr>
        <w:t>run through</w:t>
      </w:r>
      <w:r w:rsidRPr="007D46B8">
        <w:rPr>
          <w:lang w:val="en-GB"/>
        </w:rPr>
        <w:t xml:space="preserve"> by the sword. </w:t>
      </w:r>
    </w:p>
    <w:p w:rsidR="00CC698E" w:rsidRDefault="00244A60" w:rsidP="00BF4BEB">
      <w:pPr>
        <w:pStyle w:val="PlainText"/>
        <w:ind w:firstLine="720"/>
        <w:rPr>
          <w:lang w:val="en-GB"/>
        </w:rPr>
      </w:pPr>
      <w:r w:rsidRPr="007D46B8">
        <w:rPr>
          <w:vertAlign w:val="superscript"/>
          <w:lang w:val="en-GB"/>
        </w:rPr>
        <w:t>29</w:t>
      </w:r>
      <w:r w:rsidRPr="007D46B8">
        <w:rPr>
          <w:lang w:val="en-GB"/>
        </w:rPr>
        <w:t>Edom is there, its kings and all its rulers, who despit</w:t>
      </w:r>
      <w:r w:rsidR="00CC698E">
        <w:rPr>
          <w:lang w:val="en-GB"/>
        </w:rPr>
        <w:t>e their strength</w:t>
      </w:r>
      <w:r w:rsidRPr="007D46B8">
        <w:rPr>
          <w:lang w:val="en-GB"/>
        </w:rPr>
        <w:t xml:space="preserve"> are put with the people </w:t>
      </w:r>
      <w:r w:rsidR="00B76165">
        <w:rPr>
          <w:lang w:val="en-GB"/>
        </w:rPr>
        <w:t>run through</w:t>
      </w:r>
      <w:r w:rsidRPr="007D46B8">
        <w:rPr>
          <w:lang w:val="en-GB"/>
        </w:rPr>
        <w:t xml:space="preserve"> by the sword. Those people lie with the </w:t>
      </w:r>
      <w:r w:rsidR="00F323AE">
        <w:rPr>
          <w:lang w:val="en-GB"/>
        </w:rPr>
        <w:t>foreskinned</w:t>
      </w:r>
      <w:r w:rsidRPr="007D46B8">
        <w:rPr>
          <w:lang w:val="en-GB"/>
        </w:rPr>
        <w:t xml:space="preserve"> and with the people who go down to the Pit. </w:t>
      </w:r>
      <w:r w:rsidRPr="007D46B8">
        <w:rPr>
          <w:vertAlign w:val="superscript"/>
          <w:lang w:val="en-GB"/>
        </w:rPr>
        <w:t>30</w:t>
      </w:r>
      <w:r w:rsidRPr="007D46B8">
        <w:rPr>
          <w:lang w:val="en-GB"/>
        </w:rPr>
        <w:t xml:space="preserve">The leaders of the north, all of them, are there, and all the </w:t>
      </w:r>
      <w:r w:rsidR="00A4193B">
        <w:rPr>
          <w:lang w:val="en-GB"/>
        </w:rPr>
        <w:t>Tsidon</w:t>
      </w:r>
      <w:r w:rsidR="00CC698E">
        <w:rPr>
          <w:lang w:val="en-GB"/>
        </w:rPr>
        <w:t>ite</w:t>
      </w:r>
      <w:r w:rsidRPr="007D46B8">
        <w:rPr>
          <w:lang w:val="en-GB"/>
        </w:rPr>
        <w:t xml:space="preserve">s, who went down with the </w:t>
      </w:r>
      <w:r w:rsidR="00CC698E">
        <w:rPr>
          <w:lang w:val="en-GB"/>
        </w:rPr>
        <w:t xml:space="preserve">people </w:t>
      </w:r>
      <w:r w:rsidR="00B76165">
        <w:rPr>
          <w:lang w:val="en-GB"/>
        </w:rPr>
        <w:t>run through</w:t>
      </w:r>
      <w:r w:rsidRPr="007D46B8">
        <w:rPr>
          <w:lang w:val="en-GB"/>
        </w:rPr>
        <w:t xml:space="preserve"> despite the</w:t>
      </w:r>
      <w:r w:rsidR="00CC698E">
        <w:rPr>
          <w:lang w:val="en-GB"/>
        </w:rPr>
        <w:t>ir</w:t>
      </w:r>
      <w:r w:rsidRPr="007D46B8">
        <w:rPr>
          <w:lang w:val="en-GB"/>
        </w:rPr>
        <w:t xml:space="preserve"> ter</w:t>
      </w:r>
      <w:r w:rsidR="00CC698E">
        <w:rPr>
          <w:lang w:val="en-GB"/>
        </w:rPr>
        <w:t>ror that issued from their strength, disgraced. They</w:t>
      </w:r>
      <w:r w:rsidRPr="007D46B8">
        <w:rPr>
          <w:lang w:val="en-GB"/>
        </w:rPr>
        <w:t xml:space="preserve"> lie </w:t>
      </w:r>
      <w:r w:rsidR="00F323AE">
        <w:rPr>
          <w:lang w:val="en-GB"/>
        </w:rPr>
        <w:t>foreskinned</w:t>
      </w:r>
      <w:r w:rsidRPr="007D46B8">
        <w:rPr>
          <w:lang w:val="en-GB"/>
        </w:rPr>
        <w:t xml:space="preserve"> with the people </w:t>
      </w:r>
      <w:r w:rsidR="00B76165">
        <w:rPr>
          <w:lang w:val="en-GB"/>
        </w:rPr>
        <w:t>run through</w:t>
      </w:r>
      <w:r w:rsidR="00CC698E">
        <w:rPr>
          <w:lang w:val="en-GB"/>
        </w:rPr>
        <w:t xml:space="preserve"> by the sword. They carried</w:t>
      </w:r>
      <w:r w:rsidRPr="007D46B8">
        <w:rPr>
          <w:lang w:val="en-GB"/>
        </w:rPr>
        <w:t xml:space="preserve"> their shame with the people who go down to the Pit.</w:t>
      </w:r>
    </w:p>
    <w:p w:rsidR="00C705D7" w:rsidRDefault="00244A60" w:rsidP="00C705D7">
      <w:pPr>
        <w:pStyle w:val="PlainText"/>
        <w:ind w:firstLine="720"/>
        <w:rPr>
          <w:lang w:val="en-GB"/>
        </w:rPr>
      </w:pPr>
      <w:r w:rsidRPr="007D46B8">
        <w:rPr>
          <w:vertAlign w:val="superscript"/>
          <w:lang w:val="en-GB"/>
        </w:rPr>
        <w:t>31</w:t>
      </w:r>
      <w:r w:rsidRPr="007D46B8">
        <w:rPr>
          <w:lang w:val="en-GB"/>
        </w:rPr>
        <w:t>These Pharaoh wi</w:t>
      </w:r>
      <w:r w:rsidR="00CC698E">
        <w:rPr>
          <w:lang w:val="en-GB"/>
        </w:rPr>
        <w:t>ll see, and he</w:t>
      </w:r>
      <w:r w:rsidR="00484E9D">
        <w:rPr>
          <w:lang w:val="en-GB"/>
        </w:rPr>
        <w:t xml:space="preserve"> will</w:t>
      </w:r>
      <w:r w:rsidR="00CC698E">
        <w:rPr>
          <w:lang w:val="en-GB"/>
        </w:rPr>
        <w:t xml:space="preserve"> be consoled ove</w:t>
      </w:r>
      <w:r w:rsidRPr="007D46B8">
        <w:rPr>
          <w:lang w:val="en-GB"/>
        </w:rPr>
        <w:t>r</w:t>
      </w:r>
      <w:r w:rsidR="00CC698E">
        <w:rPr>
          <w:lang w:val="en-GB"/>
        </w:rPr>
        <w:t xml:space="preserve"> his entire horde, Pharaoh’s people</w:t>
      </w:r>
      <w:r w:rsidRPr="007D46B8">
        <w:rPr>
          <w:lang w:val="en-GB"/>
        </w:rPr>
        <w:t xml:space="preserve"> who were </w:t>
      </w:r>
      <w:r w:rsidR="00B76165">
        <w:rPr>
          <w:lang w:val="en-GB"/>
        </w:rPr>
        <w:t>run through</w:t>
      </w:r>
      <w:r w:rsidRPr="007D46B8">
        <w:rPr>
          <w:lang w:val="en-GB"/>
        </w:rPr>
        <w:t xml:space="preserve"> </w:t>
      </w:r>
      <w:r w:rsidR="00CC698E">
        <w:rPr>
          <w:lang w:val="en-GB"/>
        </w:rPr>
        <w:t>by the sword, all his force</w:t>
      </w:r>
      <w:r w:rsidRPr="007D46B8">
        <w:rPr>
          <w:lang w:val="en-GB"/>
        </w:rPr>
        <w:t xml:space="preserve"> (a declaration of the Lord Yahweh). </w:t>
      </w:r>
      <w:r w:rsidRPr="007D46B8">
        <w:rPr>
          <w:vertAlign w:val="superscript"/>
          <w:lang w:val="en-GB"/>
        </w:rPr>
        <w:t>32</w:t>
      </w:r>
      <w:r w:rsidR="00CC698E">
        <w:rPr>
          <w:lang w:val="en-GB"/>
        </w:rPr>
        <w:t>Because I’m putt</w:t>
      </w:r>
      <w:r w:rsidRPr="007D46B8">
        <w:rPr>
          <w:lang w:val="en-GB"/>
        </w:rPr>
        <w:t>ing my terror in the country of the living. He</w:t>
      </w:r>
      <w:r w:rsidR="00484E9D">
        <w:rPr>
          <w:lang w:val="en-GB"/>
        </w:rPr>
        <w:t xml:space="preserve"> will</w:t>
      </w:r>
      <w:r w:rsidRPr="007D46B8">
        <w:rPr>
          <w:lang w:val="en-GB"/>
        </w:rPr>
        <w:t xml:space="preserve"> be laid down among the </w:t>
      </w:r>
      <w:r w:rsidR="00F323AE">
        <w:rPr>
          <w:lang w:val="en-GB"/>
        </w:rPr>
        <w:t>foreskinned</w:t>
      </w:r>
      <w:r w:rsidRPr="007D46B8">
        <w:rPr>
          <w:lang w:val="en-GB"/>
        </w:rPr>
        <w:t xml:space="preserve"> with the people </w:t>
      </w:r>
      <w:r w:rsidR="00B76165">
        <w:rPr>
          <w:lang w:val="en-GB"/>
        </w:rPr>
        <w:t>run through</w:t>
      </w:r>
      <w:r w:rsidRPr="007D46B8">
        <w:rPr>
          <w:lang w:val="en-GB"/>
        </w:rPr>
        <w:t xml:space="preserve"> by the sword, Pharaoh and his entire horde (a declaration of the Lord Yahweh)</w:t>
      </w:r>
      <w:r w:rsidR="00150C10">
        <w:rPr>
          <w:lang w:val="en-GB"/>
        </w:rPr>
        <w:t>’</w:t>
      </w:r>
      <w:r w:rsidR="00F17C43" w:rsidRPr="007D46B8">
        <w:rPr>
          <w:lang w:val="en-GB"/>
        </w:rPr>
        <w:t>.</w:t>
      </w:r>
    </w:p>
    <w:p w:rsidR="00C705D7" w:rsidRPr="007D46B8" w:rsidRDefault="00C705D7" w:rsidP="00C705D7">
      <w:pPr>
        <w:pStyle w:val="Heading2"/>
        <w:rPr>
          <w:lang w:val="en-GB"/>
        </w:rPr>
      </w:pPr>
      <w:r>
        <w:rPr>
          <w:lang w:val="en-GB"/>
        </w:rPr>
        <w:t>33:1</w:t>
      </w:r>
      <w:r w:rsidR="00C015EE">
        <w:rPr>
          <w:lang w:val="en-GB"/>
        </w:rPr>
        <w:t xml:space="preserve"> The Lookout</w:t>
      </w:r>
    </w:p>
    <w:p w:rsidR="0052379E" w:rsidRDefault="00C705D7" w:rsidP="00C705D7">
      <w:pPr>
        <w:pStyle w:val="PlainText"/>
        <w:ind w:firstLine="720"/>
        <w:rPr>
          <w:lang w:val="en-GB"/>
        </w:rPr>
      </w:pPr>
      <w:r w:rsidRPr="00C705D7">
        <w:rPr>
          <w:sz w:val="32"/>
          <w:szCs w:val="32"/>
          <w:lang w:val="en-GB"/>
        </w:rPr>
        <w:t xml:space="preserve">33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AF4BA0">
        <w:rPr>
          <w:lang w:val="en-GB"/>
        </w:rPr>
        <w:t>’</w:t>
      </w:r>
      <w:r w:rsidR="00244A60" w:rsidRPr="007D46B8">
        <w:rPr>
          <w:lang w:val="en-GB"/>
        </w:rPr>
        <w:t>Young man, speak to the members</w:t>
      </w:r>
      <w:r w:rsidR="0052379E">
        <w:rPr>
          <w:lang w:val="en-GB"/>
        </w:rPr>
        <w:t xml:space="preserve"> of your people:</w:t>
      </w:r>
      <w:r w:rsidR="00AF4BA0">
        <w:rPr>
          <w:lang w:val="en-GB"/>
        </w:rPr>
        <w:t xml:space="preserve"> “</w:t>
      </w:r>
      <w:r w:rsidR="00244A60" w:rsidRPr="007D46B8">
        <w:rPr>
          <w:lang w:val="en-GB"/>
        </w:rPr>
        <w:t xml:space="preserve">Regarding a country: when I bring the sword against it, and the country’s people take someone from their number and make him into their lookout, </w:t>
      </w:r>
      <w:r w:rsidR="00244A60" w:rsidRPr="007D46B8">
        <w:rPr>
          <w:vertAlign w:val="superscript"/>
          <w:lang w:val="en-GB"/>
        </w:rPr>
        <w:t>3</w:t>
      </w:r>
      <w:r w:rsidR="00244A60" w:rsidRPr="007D46B8">
        <w:rPr>
          <w:lang w:val="en-GB"/>
        </w:rPr>
        <w:t>and he sees the s</w:t>
      </w:r>
      <w:r w:rsidR="00AF4BA0">
        <w:rPr>
          <w:lang w:val="en-GB"/>
        </w:rPr>
        <w:t>word coming against the country</w:t>
      </w:r>
      <w:r w:rsidR="00244A60" w:rsidRPr="007D46B8">
        <w:rPr>
          <w:lang w:val="en-GB"/>
        </w:rPr>
        <w:t xml:space="preserve"> and blows the horn and warns the people, </w:t>
      </w:r>
      <w:r w:rsidR="00244A60" w:rsidRPr="007D46B8">
        <w:rPr>
          <w:vertAlign w:val="superscript"/>
          <w:lang w:val="en-GB"/>
        </w:rPr>
        <w:t>4</w:t>
      </w:r>
      <w:r w:rsidR="00CF6BBF">
        <w:rPr>
          <w:lang w:val="en-GB"/>
        </w:rPr>
        <w:t xml:space="preserve">and someone </w:t>
      </w:r>
      <w:r w:rsidR="00244A60" w:rsidRPr="007D46B8">
        <w:rPr>
          <w:lang w:val="en-GB"/>
        </w:rPr>
        <w:t>he</w:t>
      </w:r>
      <w:r w:rsidR="00CF6BBF">
        <w:rPr>
          <w:lang w:val="en-GB"/>
        </w:rPr>
        <w:t xml:space="preserve">ars the sound of the horn </w:t>
      </w:r>
      <w:r w:rsidR="00244A60" w:rsidRPr="007D46B8">
        <w:rPr>
          <w:lang w:val="en-GB"/>
        </w:rPr>
        <w:t xml:space="preserve">but doesn’t take warning and the sword comes and takes him—his blood will be on his </w:t>
      </w:r>
      <w:r w:rsidR="00AF4BA0">
        <w:rPr>
          <w:lang w:val="en-GB"/>
        </w:rPr>
        <w:t xml:space="preserve">own </w:t>
      </w:r>
      <w:r w:rsidR="00244A60" w:rsidRPr="007D46B8">
        <w:rPr>
          <w:lang w:val="en-GB"/>
        </w:rPr>
        <w:t xml:space="preserve">head. </w:t>
      </w:r>
      <w:r w:rsidR="00244A60" w:rsidRPr="007D46B8">
        <w:rPr>
          <w:vertAlign w:val="superscript"/>
          <w:lang w:val="en-GB"/>
        </w:rPr>
        <w:t>5</w:t>
      </w:r>
      <w:r w:rsidR="00244A60" w:rsidRPr="007D46B8">
        <w:rPr>
          <w:lang w:val="en-GB"/>
        </w:rPr>
        <w:t xml:space="preserve">He heard the sound of the horn but didn’t take warning; his blood will be on him. Had that person taken warning, he’d have saved his life. </w:t>
      </w:r>
      <w:r w:rsidR="00244A60" w:rsidRPr="007D46B8">
        <w:rPr>
          <w:vertAlign w:val="superscript"/>
          <w:lang w:val="en-GB"/>
        </w:rPr>
        <w:t>6</w:t>
      </w:r>
      <w:r w:rsidR="00244A60" w:rsidRPr="007D46B8">
        <w:rPr>
          <w:lang w:val="en-GB"/>
        </w:rPr>
        <w:t>But should the lookout, when he sees the sword coming, not blow the horn, and the people don’t take warning, and the sword comes and takes one of them, that person gets taken because of his o</w:t>
      </w:r>
      <w:r w:rsidR="00CF6BBF">
        <w:rPr>
          <w:lang w:val="en-GB"/>
        </w:rPr>
        <w:t>wn waywardness, but I shall require</w:t>
      </w:r>
      <w:r w:rsidR="00244A60" w:rsidRPr="007D46B8">
        <w:rPr>
          <w:lang w:val="en-GB"/>
        </w:rPr>
        <w:t xml:space="preserve"> his blood from the lookout</w:t>
      </w:r>
      <w:r w:rsidR="00AF4BA0">
        <w:rPr>
          <w:lang w:val="en-GB"/>
        </w:rPr>
        <w:t>”</w:t>
      </w:r>
      <w:r w:rsidR="00244A60" w:rsidRPr="007D46B8">
        <w:rPr>
          <w:lang w:val="en-GB"/>
        </w:rPr>
        <w:t xml:space="preserve">. </w:t>
      </w:r>
    </w:p>
    <w:p w:rsidR="00244A60" w:rsidRPr="007D46B8" w:rsidRDefault="00244A60" w:rsidP="00C705D7">
      <w:pPr>
        <w:pStyle w:val="PlainText"/>
        <w:ind w:firstLine="720"/>
        <w:rPr>
          <w:lang w:val="en-GB"/>
        </w:rPr>
      </w:pPr>
      <w:r w:rsidRPr="007D46B8">
        <w:rPr>
          <w:vertAlign w:val="superscript"/>
          <w:lang w:val="en-GB"/>
        </w:rPr>
        <w:t>7</w:t>
      </w:r>
      <w:r w:rsidR="00CF6BBF">
        <w:rPr>
          <w:lang w:val="en-GB"/>
        </w:rPr>
        <w:t>So you</w:t>
      </w:r>
      <w:r w:rsidRPr="007D46B8">
        <w:rPr>
          <w:lang w:val="en-GB"/>
        </w:rPr>
        <w:t>, young man, I’ve made you a lookout for Israel’s household. You</w:t>
      </w:r>
      <w:r w:rsidR="00484E9D">
        <w:rPr>
          <w:lang w:val="en-GB"/>
        </w:rPr>
        <w:t xml:space="preserve"> will</w:t>
      </w:r>
      <w:r w:rsidRPr="007D46B8">
        <w:rPr>
          <w:lang w:val="en-GB"/>
        </w:rPr>
        <w:t xml:space="preserve"> hear a </w:t>
      </w:r>
      <w:r w:rsidR="002014A7">
        <w:rPr>
          <w:lang w:val="en-GB"/>
        </w:rPr>
        <w:t>word</w:t>
      </w:r>
      <w:r w:rsidRPr="007D46B8">
        <w:rPr>
          <w:lang w:val="en-GB"/>
        </w:rPr>
        <w:t xml:space="preserve"> from my mouth, and you’re to warn them from me. </w:t>
      </w:r>
      <w:r w:rsidRPr="007D46B8">
        <w:rPr>
          <w:vertAlign w:val="superscript"/>
          <w:lang w:val="en-GB"/>
        </w:rPr>
        <w:t>8</w:t>
      </w:r>
      <w:r w:rsidRPr="007D46B8">
        <w:rPr>
          <w:lang w:val="en-GB"/>
        </w:rPr>
        <w:t xml:space="preserve">When </w:t>
      </w:r>
      <w:r w:rsidR="00AF4BA0">
        <w:rPr>
          <w:lang w:val="en-GB"/>
        </w:rPr>
        <w:t>I say to the faithless person, “</w:t>
      </w:r>
      <w:r w:rsidRPr="007D46B8">
        <w:rPr>
          <w:lang w:val="en-GB"/>
        </w:rPr>
        <w:t>Faithless one, you shall definitely die</w:t>
      </w:r>
      <w:r w:rsidR="00AF4BA0">
        <w:rPr>
          <w:lang w:val="en-GB"/>
        </w:rPr>
        <w:t>”</w:t>
      </w:r>
      <w:r w:rsidR="000F21BC" w:rsidRPr="007D46B8">
        <w:rPr>
          <w:lang w:val="en-GB"/>
        </w:rPr>
        <w:t>,</w:t>
      </w:r>
      <w:r w:rsidRPr="007D46B8">
        <w:rPr>
          <w:lang w:val="en-GB"/>
        </w:rPr>
        <w:t xml:space="preserve"> and you haven’t spoken to warn the faithless person from his way, that faithless person will die because of h</w:t>
      </w:r>
      <w:r w:rsidR="00CF6BBF">
        <w:rPr>
          <w:lang w:val="en-GB"/>
        </w:rPr>
        <w:t>is waywardness, but I shall require</w:t>
      </w:r>
      <w:r w:rsidRPr="007D46B8">
        <w:rPr>
          <w:lang w:val="en-GB"/>
        </w:rPr>
        <w:t xml:space="preserve"> his blood from your hand. </w:t>
      </w:r>
      <w:r w:rsidRPr="007D46B8">
        <w:rPr>
          <w:vertAlign w:val="superscript"/>
          <w:lang w:val="en-GB"/>
        </w:rPr>
        <w:t>9</w:t>
      </w:r>
      <w:r w:rsidRPr="007D46B8">
        <w:rPr>
          <w:lang w:val="en-GB"/>
        </w:rPr>
        <w:t xml:space="preserve">But you—when you’ve warned the faithless person from his way, to turn </w:t>
      </w:r>
      <w:r w:rsidR="00CF6BBF">
        <w:rPr>
          <w:lang w:val="en-GB"/>
        </w:rPr>
        <w:t xml:space="preserve">back </w:t>
      </w:r>
      <w:r w:rsidRPr="007D46B8">
        <w:rPr>
          <w:lang w:val="en-GB"/>
        </w:rPr>
        <w:t>from it, and he hasn’t turned from his way, he</w:t>
      </w:r>
      <w:r w:rsidR="00484E9D">
        <w:rPr>
          <w:lang w:val="en-GB"/>
        </w:rPr>
        <w:t xml:space="preserve"> will</w:t>
      </w:r>
      <w:r w:rsidRPr="007D46B8">
        <w:rPr>
          <w:lang w:val="en-GB"/>
        </w:rPr>
        <w:t xml:space="preserve"> die because of his waywardness, but you</w:t>
      </w:r>
      <w:r w:rsidR="00484E9D">
        <w:rPr>
          <w:lang w:val="en-GB"/>
        </w:rPr>
        <w:t xml:space="preserve"> will</w:t>
      </w:r>
      <w:r w:rsidRPr="007D46B8">
        <w:rPr>
          <w:lang w:val="en-GB"/>
        </w:rPr>
        <w:t xml:space="preserve"> rescue your life. </w:t>
      </w:r>
    </w:p>
    <w:p w:rsidR="00C015EE" w:rsidRPr="00C015EE" w:rsidRDefault="00244A60" w:rsidP="00C015EE">
      <w:pPr>
        <w:rPr>
          <w:lang w:val="en-GB"/>
        </w:rPr>
      </w:pPr>
      <w:r w:rsidRPr="007D46B8">
        <w:rPr>
          <w:vertAlign w:val="superscript"/>
          <w:lang w:val="en-GB"/>
        </w:rPr>
        <w:lastRenderedPageBreak/>
        <w:t>10</w:t>
      </w:r>
      <w:r w:rsidR="00C015EE">
        <w:rPr>
          <w:lang w:val="en-GB"/>
        </w:rPr>
        <w:t xml:space="preserve">But </w:t>
      </w:r>
      <w:r w:rsidRPr="007D46B8">
        <w:rPr>
          <w:lang w:val="en-GB"/>
        </w:rPr>
        <w:t>you, young m</w:t>
      </w:r>
      <w:r w:rsidR="00AF4BA0">
        <w:rPr>
          <w:lang w:val="en-GB"/>
        </w:rPr>
        <w:t>an, say to Israel’s household: “</w:t>
      </w:r>
      <w:r w:rsidRPr="007D46B8">
        <w:rPr>
          <w:lang w:val="en-GB"/>
        </w:rPr>
        <w:t>You’ve said this:</w:t>
      </w:r>
      <w:r w:rsidR="00365715">
        <w:rPr>
          <w:lang w:val="en-GB"/>
        </w:rPr>
        <w:t xml:space="preserve"> ‘</w:t>
      </w:r>
      <w:r w:rsidR="00FC0E7B">
        <w:rPr>
          <w:lang w:val="en-GB"/>
        </w:rPr>
        <w:t>Our rebellions and our wrongdoing</w:t>
      </w:r>
      <w:r w:rsidRPr="007D46B8">
        <w:rPr>
          <w:lang w:val="en-GB"/>
        </w:rPr>
        <w:t>s rest upon us. Because of them we’re wasting away, and how can we live?</w:t>
      </w:r>
      <w:r w:rsidR="00AF4BA0">
        <w:rPr>
          <w:lang w:val="en-GB"/>
        </w:rPr>
        <w:t>’”</w:t>
      </w:r>
      <w:r w:rsidRPr="007D46B8">
        <w:rPr>
          <w:lang w:val="en-GB"/>
        </w:rPr>
        <w:t xml:space="preserve"> </w:t>
      </w:r>
      <w:r w:rsidR="00C015EE" w:rsidRPr="00C015EE">
        <w:rPr>
          <w:vertAlign w:val="superscript"/>
          <w:lang w:val="en-GB"/>
        </w:rPr>
        <w:t>11</w:t>
      </w:r>
      <w:r w:rsidR="00AF4BA0">
        <w:rPr>
          <w:lang w:val="en-GB"/>
        </w:rPr>
        <w:t>Say to them, “</w:t>
      </w:r>
      <w:r w:rsidR="00C015EE" w:rsidRPr="00C015EE">
        <w:rPr>
          <w:lang w:val="en-GB"/>
        </w:rPr>
        <w:t>As I live (a declaration of the Lord Yahweh), if I want the death of the faithless person….—rather that the faithless person should turn back from his way and live. Turn back, turn back, from your bad ways. Why shou</w:t>
      </w:r>
      <w:r w:rsidR="00AF4BA0">
        <w:rPr>
          <w:lang w:val="en-GB"/>
        </w:rPr>
        <w:t>ld you die, Israel’s household?”</w:t>
      </w:r>
    </w:p>
    <w:p w:rsidR="00C015EE" w:rsidRPr="007D46B8" w:rsidRDefault="00C015EE" w:rsidP="00C015EE">
      <w:pPr>
        <w:pStyle w:val="Heading2"/>
        <w:rPr>
          <w:lang w:val="en-GB"/>
        </w:rPr>
      </w:pPr>
      <w:r>
        <w:rPr>
          <w:lang w:val="en-GB"/>
        </w:rPr>
        <w:t>33:11 The News Arrives</w:t>
      </w:r>
    </w:p>
    <w:p w:rsidR="00244A60" w:rsidRPr="007D46B8" w:rsidRDefault="00244A60" w:rsidP="006F4B81">
      <w:pPr>
        <w:rPr>
          <w:lang w:val="en-GB"/>
        </w:rPr>
      </w:pPr>
      <w:r w:rsidRPr="007D46B8">
        <w:rPr>
          <w:vertAlign w:val="superscript"/>
          <w:lang w:val="en-GB"/>
        </w:rPr>
        <w:t>12</w:t>
      </w:r>
      <w:r w:rsidRPr="007D46B8">
        <w:rPr>
          <w:lang w:val="en-GB"/>
        </w:rPr>
        <w:t xml:space="preserve">So you, young man, say </w:t>
      </w:r>
      <w:r w:rsidR="00AF4BA0">
        <w:rPr>
          <w:lang w:val="en-GB"/>
        </w:rPr>
        <w:t>to the members of your people: “</w:t>
      </w:r>
      <w:r w:rsidRPr="007D46B8">
        <w:rPr>
          <w:lang w:val="en-GB"/>
        </w:rPr>
        <w:t xml:space="preserve">The faithfulness of the faithful person won’t rescue him on the day of his rebellion, and the faithlessness of the faithless person—he won’t fall because of it on the day he turns </w:t>
      </w:r>
      <w:r w:rsidR="00FC0E7B">
        <w:rPr>
          <w:lang w:val="en-GB"/>
        </w:rPr>
        <w:t xml:space="preserve">back from his faithlessness. So </w:t>
      </w:r>
      <w:r w:rsidRPr="007D46B8">
        <w:rPr>
          <w:lang w:val="en-GB"/>
        </w:rPr>
        <w:t xml:space="preserve">the faithful person won’t be able to live because of it on the day he commits </w:t>
      </w:r>
      <w:r w:rsidR="0077698C">
        <w:rPr>
          <w:lang w:val="en-GB"/>
        </w:rPr>
        <w:t>wrongdoing</w:t>
      </w:r>
      <w:r w:rsidRPr="007D46B8">
        <w:rPr>
          <w:lang w:val="en-GB"/>
        </w:rPr>
        <w:t xml:space="preserve">. </w:t>
      </w:r>
      <w:r w:rsidRPr="007D46B8">
        <w:rPr>
          <w:vertAlign w:val="superscript"/>
          <w:lang w:val="en-GB"/>
        </w:rPr>
        <w:t>13</w:t>
      </w:r>
      <w:r w:rsidRPr="007D46B8">
        <w:rPr>
          <w:lang w:val="en-GB"/>
        </w:rPr>
        <w:t>When I say of the faithful person,</w:t>
      </w:r>
      <w:r w:rsidR="00365715">
        <w:rPr>
          <w:lang w:val="en-GB"/>
        </w:rPr>
        <w:t xml:space="preserve"> ‘</w:t>
      </w:r>
      <w:r w:rsidR="00FC0E7B">
        <w:rPr>
          <w:lang w:val="en-GB"/>
        </w:rPr>
        <w:t>He wi</w:t>
      </w:r>
      <w:r w:rsidRPr="007D46B8">
        <w:rPr>
          <w:lang w:val="en-GB"/>
        </w:rPr>
        <w:t>ll indeed live</w:t>
      </w:r>
      <w:r w:rsidR="00AF4BA0">
        <w:rPr>
          <w:lang w:val="en-GB"/>
        </w:rPr>
        <w:t>’</w:t>
      </w:r>
      <w:r w:rsidR="000F21BC" w:rsidRPr="007D46B8">
        <w:rPr>
          <w:lang w:val="en-GB"/>
        </w:rPr>
        <w:t>,</w:t>
      </w:r>
      <w:r w:rsidR="00696150" w:rsidRPr="007D46B8">
        <w:rPr>
          <w:lang w:val="en-GB"/>
        </w:rPr>
        <w:t xml:space="preserve"> </w:t>
      </w:r>
      <w:r w:rsidRPr="007D46B8">
        <w:rPr>
          <w:lang w:val="en-GB"/>
        </w:rPr>
        <w:t>but he trusts in his faithfulness and does</w:t>
      </w:r>
      <w:r w:rsidR="00C015EE">
        <w:rPr>
          <w:lang w:val="en-GB"/>
        </w:rPr>
        <w:t xml:space="preserve"> evil</w:t>
      </w:r>
      <w:r w:rsidR="00FC0E7B">
        <w:rPr>
          <w:lang w:val="en-GB"/>
        </w:rPr>
        <w:t>, none of his faithful deeds</w:t>
      </w:r>
      <w:r w:rsidRPr="007D46B8">
        <w:rPr>
          <w:lang w:val="en-GB"/>
        </w:rPr>
        <w:t xml:space="preserve"> will be ke</w:t>
      </w:r>
      <w:r w:rsidR="00C015EE">
        <w:rPr>
          <w:lang w:val="en-GB"/>
        </w:rPr>
        <w:t>pt in mind. Because of the evil</w:t>
      </w:r>
      <w:r w:rsidRPr="007D46B8">
        <w:rPr>
          <w:lang w:val="en-GB"/>
        </w:rPr>
        <w:t xml:space="preserve"> that he’s done—he</w:t>
      </w:r>
      <w:r w:rsidR="00484E9D">
        <w:rPr>
          <w:lang w:val="en-GB"/>
        </w:rPr>
        <w:t xml:space="preserve"> will</w:t>
      </w:r>
      <w:r w:rsidRPr="007D46B8">
        <w:rPr>
          <w:lang w:val="en-GB"/>
        </w:rPr>
        <w:t xml:space="preserve"> die because of it. </w:t>
      </w:r>
      <w:r w:rsidRPr="007D46B8">
        <w:rPr>
          <w:vertAlign w:val="superscript"/>
          <w:lang w:val="en-GB"/>
        </w:rPr>
        <w:t>14</w:t>
      </w:r>
      <w:r w:rsidRPr="007D46B8">
        <w:rPr>
          <w:lang w:val="en-GB"/>
        </w:rPr>
        <w:t>And when I say to the faithless person,</w:t>
      </w:r>
      <w:r w:rsidR="00F17C43" w:rsidRPr="007D46B8">
        <w:rPr>
          <w:lang w:val="en-GB"/>
        </w:rPr>
        <w:t xml:space="preserve"> ‘</w:t>
      </w:r>
      <w:r w:rsidR="00AF4BA0">
        <w:rPr>
          <w:lang w:val="en-GB"/>
        </w:rPr>
        <w:t>You wi</w:t>
      </w:r>
      <w:r w:rsidRPr="007D46B8">
        <w:rPr>
          <w:lang w:val="en-GB"/>
        </w:rPr>
        <w:t>ll definitely die</w:t>
      </w:r>
      <w:r w:rsidR="000F21BC" w:rsidRPr="007D46B8">
        <w:rPr>
          <w:lang w:val="en-GB"/>
        </w:rPr>
        <w:t>’,</w:t>
      </w:r>
      <w:r w:rsidR="00696150" w:rsidRPr="007D46B8">
        <w:rPr>
          <w:lang w:val="en-GB"/>
        </w:rPr>
        <w:t xml:space="preserve"> </w:t>
      </w:r>
      <w:r w:rsidRPr="007D46B8">
        <w:rPr>
          <w:lang w:val="en-GB"/>
        </w:rPr>
        <w:t xml:space="preserve">and he turns </w:t>
      </w:r>
      <w:r w:rsidR="00FC0E7B">
        <w:rPr>
          <w:lang w:val="en-GB"/>
        </w:rPr>
        <w:t xml:space="preserve">back </w:t>
      </w:r>
      <w:r w:rsidRPr="007D46B8">
        <w:rPr>
          <w:lang w:val="en-GB"/>
        </w:rPr>
        <w:t xml:space="preserve">from his </w:t>
      </w:r>
      <w:r w:rsidR="0077698C">
        <w:rPr>
          <w:lang w:val="en-GB"/>
        </w:rPr>
        <w:t>wrongdoing</w:t>
      </w:r>
      <w:r w:rsidRPr="007D46B8">
        <w:rPr>
          <w:lang w:val="en-GB"/>
        </w:rPr>
        <w:t xml:space="preserve"> and </w:t>
      </w:r>
      <w:r w:rsidR="001A6E1B" w:rsidRPr="001A6E1B">
        <w:rPr>
          <w:lang w:val="en-GB"/>
        </w:rPr>
        <w:t>exercise</w:t>
      </w:r>
      <w:r w:rsidR="001A6E1B">
        <w:rPr>
          <w:lang w:val="en-GB"/>
        </w:rPr>
        <w:t>s</w:t>
      </w:r>
      <w:r w:rsidR="001A6E1B" w:rsidRPr="001A6E1B">
        <w:rPr>
          <w:lang w:val="en-GB"/>
        </w:rPr>
        <w:t xml:space="preserve"> authority </w:t>
      </w:r>
      <w:r w:rsidRPr="007D46B8">
        <w:rPr>
          <w:lang w:val="en-GB"/>
        </w:rPr>
        <w:t>faithful</w:t>
      </w:r>
      <w:r w:rsidR="001A6E1B">
        <w:rPr>
          <w:lang w:val="en-GB"/>
        </w:rPr>
        <w:t>ly</w:t>
      </w:r>
      <w:r w:rsidRPr="007D46B8">
        <w:rPr>
          <w:lang w:val="en-GB"/>
        </w:rPr>
        <w:t xml:space="preserve"> </w:t>
      </w:r>
      <w:r w:rsidRPr="007D46B8">
        <w:rPr>
          <w:vertAlign w:val="superscript"/>
          <w:lang w:val="en-GB"/>
        </w:rPr>
        <w:t>15</w:t>
      </w:r>
      <w:r w:rsidR="00FC0E7B">
        <w:rPr>
          <w:lang w:val="en-GB"/>
        </w:rPr>
        <w:t xml:space="preserve">(the faithless </w:t>
      </w:r>
      <w:r w:rsidR="00BA14BA">
        <w:rPr>
          <w:lang w:val="en-GB"/>
        </w:rPr>
        <w:t>person gives back a pledge, makes good for</w:t>
      </w:r>
      <w:r w:rsidRPr="007D46B8">
        <w:rPr>
          <w:lang w:val="en-GB"/>
        </w:rPr>
        <w:t xml:space="preserve"> what was stolen, walks by the law</w:t>
      </w:r>
      <w:r w:rsidR="00C015EE">
        <w:rPr>
          <w:lang w:val="en-GB"/>
        </w:rPr>
        <w:t>s of life, so as not to do evil</w:t>
      </w:r>
      <w:r w:rsidRPr="007D46B8">
        <w:rPr>
          <w:lang w:val="en-GB"/>
        </w:rPr>
        <w:t>), he</w:t>
      </w:r>
      <w:r w:rsidR="00484E9D">
        <w:rPr>
          <w:lang w:val="en-GB"/>
        </w:rPr>
        <w:t xml:space="preserve"> will</w:t>
      </w:r>
      <w:r w:rsidRPr="007D46B8">
        <w:rPr>
          <w:lang w:val="en-GB"/>
        </w:rPr>
        <w:t xml:space="preserve"> definitely live, he won’t die. </w:t>
      </w:r>
      <w:r w:rsidRPr="007D46B8">
        <w:rPr>
          <w:vertAlign w:val="superscript"/>
          <w:lang w:val="en-GB"/>
        </w:rPr>
        <w:t>16</w:t>
      </w:r>
      <w:r w:rsidRPr="007D46B8">
        <w:rPr>
          <w:lang w:val="en-GB"/>
        </w:rPr>
        <w:t xml:space="preserve">None of his </w:t>
      </w:r>
      <w:r w:rsidR="0077698C">
        <w:rPr>
          <w:lang w:val="en-GB"/>
        </w:rPr>
        <w:t>wrongdoing</w:t>
      </w:r>
      <w:r w:rsidRPr="007D46B8">
        <w:rPr>
          <w:lang w:val="en-GB"/>
        </w:rPr>
        <w:t xml:space="preserve">s that he’s committed will be </w:t>
      </w:r>
      <w:r w:rsidR="001A6E1B">
        <w:rPr>
          <w:lang w:val="en-GB"/>
        </w:rPr>
        <w:t xml:space="preserve">kept in mind for him. He’s </w:t>
      </w:r>
      <w:r w:rsidR="001A6E1B" w:rsidRPr="001A6E1B">
        <w:rPr>
          <w:lang w:val="en-GB"/>
        </w:rPr>
        <w:t>exercise</w:t>
      </w:r>
      <w:r w:rsidR="001A6E1B">
        <w:rPr>
          <w:lang w:val="en-GB"/>
        </w:rPr>
        <w:t>d</w:t>
      </w:r>
      <w:r w:rsidR="001A6E1B" w:rsidRPr="001A6E1B">
        <w:rPr>
          <w:lang w:val="en-GB"/>
        </w:rPr>
        <w:t xml:space="preserve"> authority </w:t>
      </w:r>
      <w:r w:rsidR="001A6E1B">
        <w:rPr>
          <w:lang w:val="en-GB"/>
        </w:rPr>
        <w:t>faithfully</w:t>
      </w:r>
      <w:r w:rsidRPr="007D46B8">
        <w:rPr>
          <w:lang w:val="en-GB"/>
        </w:rPr>
        <w:t>. He</w:t>
      </w:r>
      <w:r w:rsidR="00484E9D">
        <w:rPr>
          <w:lang w:val="en-GB"/>
        </w:rPr>
        <w:t xml:space="preserve"> will</w:t>
      </w:r>
      <w:r w:rsidRPr="007D46B8">
        <w:rPr>
          <w:lang w:val="en-GB"/>
        </w:rPr>
        <w:t xml:space="preserve"> definitely live</w:t>
      </w:r>
      <w:r w:rsidR="00AF4BA0">
        <w:rPr>
          <w:lang w:val="en-GB"/>
        </w:rPr>
        <w:t>”</w:t>
      </w:r>
      <w:r w:rsidR="002014A7">
        <w:rPr>
          <w:lang w:val="en-GB"/>
        </w:rPr>
        <w:t>.</w:t>
      </w:r>
    </w:p>
    <w:p w:rsidR="00C015EE" w:rsidRDefault="00244A60" w:rsidP="00C015EE">
      <w:pPr>
        <w:rPr>
          <w:lang w:val="en-GB"/>
        </w:rPr>
      </w:pPr>
      <w:r w:rsidRPr="007D46B8">
        <w:rPr>
          <w:vertAlign w:val="superscript"/>
          <w:lang w:val="en-GB"/>
        </w:rPr>
        <w:t>17</w:t>
      </w:r>
      <w:r w:rsidRPr="007D46B8">
        <w:rPr>
          <w:lang w:val="en-GB"/>
        </w:rPr>
        <w:t>T</w:t>
      </w:r>
      <w:r w:rsidR="00AF4BA0">
        <w:rPr>
          <w:lang w:val="en-GB"/>
        </w:rPr>
        <w:t>he members of your people say, “</w:t>
      </w:r>
      <w:r w:rsidRPr="007D46B8">
        <w:rPr>
          <w:lang w:val="en-GB"/>
        </w:rPr>
        <w:t>The Lord’s way isn’t right</w:t>
      </w:r>
      <w:r w:rsidR="00AF4BA0">
        <w:rPr>
          <w:lang w:val="en-GB"/>
        </w:rPr>
        <w:t>”</w:t>
      </w:r>
      <w:r w:rsidR="002014A7">
        <w:rPr>
          <w:lang w:val="en-GB"/>
        </w:rPr>
        <w:t>.</w:t>
      </w:r>
      <w:r w:rsidRPr="007D46B8">
        <w:rPr>
          <w:lang w:val="en-GB"/>
        </w:rPr>
        <w:t xml:space="preserve"> But they—their way isn’t right. </w:t>
      </w:r>
      <w:r w:rsidRPr="007D46B8">
        <w:rPr>
          <w:vertAlign w:val="superscript"/>
          <w:lang w:val="en-GB"/>
        </w:rPr>
        <w:t>18</w:t>
      </w:r>
      <w:r w:rsidRPr="007D46B8">
        <w:rPr>
          <w:lang w:val="en-GB"/>
        </w:rPr>
        <w:t xml:space="preserve">When a faithful person turns from his </w:t>
      </w:r>
      <w:r w:rsidR="00C015EE">
        <w:rPr>
          <w:lang w:val="en-GB"/>
        </w:rPr>
        <w:t>faithfulness and does evil</w:t>
      </w:r>
      <w:r w:rsidRPr="007D46B8">
        <w:rPr>
          <w:lang w:val="en-GB"/>
        </w:rPr>
        <w:t>, he</w:t>
      </w:r>
      <w:r w:rsidR="00484E9D">
        <w:rPr>
          <w:lang w:val="en-GB"/>
        </w:rPr>
        <w:t xml:space="preserve"> will</w:t>
      </w:r>
      <w:r w:rsidRPr="007D46B8">
        <w:rPr>
          <w:lang w:val="en-GB"/>
        </w:rPr>
        <w:t xml:space="preserve"> die because of them. </w:t>
      </w:r>
      <w:r w:rsidRPr="007D46B8">
        <w:rPr>
          <w:vertAlign w:val="superscript"/>
          <w:lang w:val="en-GB"/>
        </w:rPr>
        <w:t>19</w:t>
      </w:r>
      <w:r w:rsidRPr="007D46B8">
        <w:rPr>
          <w:lang w:val="en-GB"/>
        </w:rPr>
        <w:t>When a faithless person turns</w:t>
      </w:r>
      <w:r w:rsidR="001A6E1B">
        <w:rPr>
          <w:lang w:val="en-GB"/>
        </w:rPr>
        <w:t xml:space="preserve"> from his faithlessness and </w:t>
      </w:r>
      <w:r w:rsidR="001A6E1B" w:rsidRPr="001A6E1B">
        <w:rPr>
          <w:lang w:val="en-GB"/>
        </w:rPr>
        <w:t>exercise</w:t>
      </w:r>
      <w:r w:rsidR="001A6E1B">
        <w:rPr>
          <w:lang w:val="en-GB"/>
        </w:rPr>
        <w:t>s</w:t>
      </w:r>
      <w:r w:rsidR="001A6E1B" w:rsidRPr="001A6E1B">
        <w:rPr>
          <w:lang w:val="en-GB"/>
        </w:rPr>
        <w:t xml:space="preserve"> authority</w:t>
      </w:r>
      <w:r w:rsidR="001A6E1B">
        <w:rPr>
          <w:lang w:val="en-GB"/>
        </w:rPr>
        <w:t xml:space="preserve"> faithfully</w:t>
      </w:r>
      <w:r w:rsidRPr="007D46B8">
        <w:rPr>
          <w:lang w:val="en-GB"/>
        </w:rPr>
        <w:t xml:space="preserve">, on account of them that person will live. </w:t>
      </w:r>
      <w:r w:rsidRPr="007D46B8">
        <w:rPr>
          <w:vertAlign w:val="superscript"/>
          <w:lang w:val="en-GB"/>
        </w:rPr>
        <w:t>20</w:t>
      </w:r>
      <w:r w:rsidR="00AF4BA0">
        <w:rPr>
          <w:lang w:val="en-GB"/>
        </w:rPr>
        <w:t>And you say, “</w:t>
      </w:r>
      <w:r w:rsidRPr="007D46B8">
        <w:rPr>
          <w:lang w:val="en-GB"/>
        </w:rPr>
        <w:t>The Lord’s way isn’t right</w:t>
      </w:r>
      <w:r w:rsidR="00AF4BA0">
        <w:rPr>
          <w:lang w:val="en-GB"/>
        </w:rPr>
        <w:t>”</w:t>
      </w:r>
      <w:r w:rsidR="002014A7">
        <w:rPr>
          <w:lang w:val="en-GB"/>
        </w:rPr>
        <w:t>.</w:t>
      </w:r>
      <w:r w:rsidR="00AF4BA0">
        <w:rPr>
          <w:lang w:val="en-GB"/>
        </w:rPr>
        <w:t xml:space="preserve"> I </w:t>
      </w:r>
      <w:r w:rsidR="001A6E1B" w:rsidRPr="001A6E1B">
        <w:rPr>
          <w:lang w:val="en-GB"/>
        </w:rPr>
        <w:t>exercise authority</w:t>
      </w:r>
      <w:r w:rsidRPr="007D46B8">
        <w:rPr>
          <w:lang w:val="en-GB"/>
        </w:rPr>
        <w:t xml:space="preserve"> </w:t>
      </w:r>
      <w:r w:rsidR="001A6E1B">
        <w:rPr>
          <w:lang w:val="en-GB"/>
        </w:rPr>
        <w:t xml:space="preserve">over </w:t>
      </w:r>
      <w:r w:rsidRPr="007D46B8">
        <w:rPr>
          <w:lang w:val="en-GB"/>
        </w:rPr>
        <w:t>each person in accordance with his ways, Israel’s household</w:t>
      </w:r>
      <w:r w:rsidR="00F17C43" w:rsidRPr="007D46B8">
        <w:rPr>
          <w:lang w:val="en-GB"/>
        </w:rPr>
        <w:t>’.</w:t>
      </w:r>
    </w:p>
    <w:p w:rsidR="00244A60" w:rsidRPr="007D46B8" w:rsidRDefault="00244A60" w:rsidP="00C015EE">
      <w:pPr>
        <w:rPr>
          <w:lang w:val="en-GB"/>
        </w:rPr>
      </w:pPr>
      <w:r w:rsidRPr="007D46B8">
        <w:rPr>
          <w:vertAlign w:val="superscript"/>
          <w:lang w:val="en-GB"/>
        </w:rPr>
        <w:t>21</w:t>
      </w:r>
      <w:r w:rsidRPr="007D46B8">
        <w:rPr>
          <w:lang w:val="en-GB"/>
        </w:rPr>
        <w:t xml:space="preserve">In the twelfth year </w:t>
      </w:r>
      <w:r w:rsidR="00C015EE">
        <w:rPr>
          <w:lang w:val="en-GB"/>
        </w:rPr>
        <w:t>of our exile, in the tenth</w:t>
      </w:r>
      <w:r w:rsidRPr="007D46B8">
        <w:rPr>
          <w:lang w:val="en-GB"/>
        </w:rPr>
        <w:t>, on th</w:t>
      </w:r>
      <w:r w:rsidR="00C015EE">
        <w:rPr>
          <w:lang w:val="en-GB"/>
        </w:rPr>
        <w:t>e fif</w:t>
      </w:r>
      <w:r w:rsidR="00775CB3">
        <w:rPr>
          <w:lang w:val="en-GB"/>
        </w:rPr>
        <w:t>th of the month, somebody who’</w:t>
      </w:r>
      <w:r w:rsidR="00C015EE">
        <w:rPr>
          <w:lang w:val="en-GB"/>
        </w:rPr>
        <w:t>d escaped</w:t>
      </w:r>
      <w:r w:rsidRPr="007D46B8">
        <w:rPr>
          <w:lang w:val="en-GB"/>
        </w:rPr>
        <w:t xml:space="preserve"> from Jerusalem</w:t>
      </w:r>
      <w:r w:rsidR="00C015EE">
        <w:rPr>
          <w:lang w:val="en-GB"/>
        </w:rPr>
        <w:t xml:space="preserve"> </w:t>
      </w:r>
      <w:r w:rsidR="00C015EE" w:rsidRPr="00C015EE">
        <w:rPr>
          <w:lang w:val="en-GB"/>
        </w:rPr>
        <w:t>came to me</w:t>
      </w:r>
      <w:r w:rsidRPr="007D46B8">
        <w:rPr>
          <w:lang w:val="en-GB"/>
        </w:rPr>
        <w:t>, saying,</w:t>
      </w:r>
      <w:r w:rsidR="00365715">
        <w:rPr>
          <w:lang w:val="en-GB"/>
        </w:rPr>
        <w:t xml:space="preserve"> ‘</w:t>
      </w:r>
      <w:r w:rsidRPr="007D46B8">
        <w:rPr>
          <w:lang w:val="en-GB"/>
        </w:rPr>
        <w:t xml:space="preserve">The </w:t>
      </w:r>
      <w:r w:rsidR="00565DC5" w:rsidRPr="007D46B8">
        <w:rPr>
          <w:lang w:val="en-GB"/>
        </w:rPr>
        <w:t>town</w:t>
      </w:r>
      <w:r w:rsidRPr="007D46B8">
        <w:rPr>
          <w:lang w:val="en-GB"/>
        </w:rPr>
        <w:t>’s been struck down</w:t>
      </w:r>
      <w:r w:rsidR="00775CB3">
        <w:rPr>
          <w:lang w:val="en-GB"/>
        </w:rPr>
        <w:t>’</w:t>
      </w:r>
      <w:r w:rsidR="00F17C43" w:rsidRPr="007D46B8">
        <w:rPr>
          <w:lang w:val="en-GB"/>
        </w:rPr>
        <w:t>.</w:t>
      </w:r>
      <w:r w:rsidRPr="007D46B8">
        <w:rPr>
          <w:lang w:val="en-GB"/>
        </w:rPr>
        <w:t xml:space="preserve"> </w:t>
      </w:r>
      <w:r w:rsidRPr="007D46B8">
        <w:rPr>
          <w:vertAlign w:val="superscript"/>
          <w:lang w:val="en-GB"/>
        </w:rPr>
        <w:t>22</w:t>
      </w:r>
      <w:r w:rsidRPr="007D46B8">
        <w:rPr>
          <w:lang w:val="en-GB"/>
        </w:rPr>
        <w:t xml:space="preserve">Yahweh’s hand had come upon me in </w:t>
      </w:r>
      <w:r w:rsidR="00C03ADA">
        <w:rPr>
          <w:lang w:val="en-GB"/>
        </w:rPr>
        <w:t xml:space="preserve">the </w:t>
      </w:r>
      <w:r w:rsidR="00775CB3">
        <w:rPr>
          <w:lang w:val="en-GB"/>
        </w:rPr>
        <w:t>evening before the person who ‘</w:t>
      </w:r>
      <w:r w:rsidR="00C03ADA">
        <w:rPr>
          <w:lang w:val="en-GB"/>
        </w:rPr>
        <w:t xml:space="preserve">d escaped </w:t>
      </w:r>
      <w:r w:rsidRPr="007D46B8">
        <w:rPr>
          <w:lang w:val="en-GB"/>
        </w:rPr>
        <w:t>came, and he’d opened my mouth, before he came to me in the morning. So my mouth had opened. I was no longer dumb.</w:t>
      </w:r>
    </w:p>
    <w:p w:rsidR="00C015EE" w:rsidRPr="007D46B8" w:rsidRDefault="00C015EE" w:rsidP="00C015EE">
      <w:pPr>
        <w:pStyle w:val="Heading2"/>
        <w:rPr>
          <w:lang w:val="en-GB"/>
        </w:rPr>
      </w:pPr>
      <w:r>
        <w:rPr>
          <w:lang w:val="en-GB"/>
        </w:rPr>
        <w:t>33:2</w:t>
      </w:r>
      <w:r w:rsidRPr="007D46B8">
        <w:rPr>
          <w:lang w:val="en-GB"/>
        </w:rPr>
        <w:t>3 On How No</w:t>
      </w:r>
      <w:r w:rsidR="00775CB3">
        <w:rPr>
          <w:lang w:val="en-GB"/>
        </w:rPr>
        <w:t xml:space="preserve">t to Listen to a Preacher </w:t>
      </w:r>
    </w:p>
    <w:p w:rsidR="00C03ADA" w:rsidRDefault="00244A60" w:rsidP="006F4B81">
      <w:pPr>
        <w:rPr>
          <w:lang w:val="en-GB"/>
        </w:rPr>
      </w:pPr>
      <w:r w:rsidRPr="007D46B8">
        <w:rPr>
          <w:vertAlign w:val="superscript"/>
          <w:lang w:val="en-GB"/>
        </w:rPr>
        <w:t>23</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24</w:t>
      </w:r>
      <w:r w:rsidR="00775CB3">
        <w:rPr>
          <w:lang w:val="en-GB"/>
        </w:rPr>
        <w:t>’</w:t>
      </w:r>
      <w:r w:rsidRPr="007D46B8">
        <w:rPr>
          <w:lang w:val="en-GB"/>
        </w:rPr>
        <w:t xml:space="preserve">Young man, the people living in these </w:t>
      </w:r>
      <w:r w:rsidR="00575A44">
        <w:rPr>
          <w:lang w:val="en-GB"/>
        </w:rPr>
        <w:t>waste</w:t>
      </w:r>
      <w:r w:rsidR="00775CB3">
        <w:rPr>
          <w:lang w:val="en-GB"/>
        </w:rPr>
        <w:t>s on Israel’s land are saying, “</w:t>
      </w:r>
      <w:r w:rsidRPr="007D46B8">
        <w:rPr>
          <w:lang w:val="en-GB"/>
        </w:rPr>
        <w:t>Abraham was one man, but he came to possess the country, whereas we’re many. The country is given to us as a possession</w:t>
      </w:r>
      <w:r w:rsidR="00775CB3">
        <w:rPr>
          <w:lang w:val="en-GB"/>
        </w:rPr>
        <w:t>”</w:t>
      </w:r>
      <w:r w:rsidR="002014A7">
        <w:rPr>
          <w:lang w:val="en-GB"/>
        </w:rPr>
        <w:t>.</w:t>
      </w:r>
      <w:r w:rsidRPr="007D46B8">
        <w:rPr>
          <w:lang w:val="en-GB"/>
        </w:rPr>
        <w:t xml:space="preserve"> </w:t>
      </w:r>
      <w:r w:rsidRPr="007D46B8">
        <w:rPr>
          <w:vertAlign w:val="superscript"/>
          <w:lang w:val="en-GB"/>
        </w:rPr>
        <w:t>25</w:t>
      </w:r>
      <w:r w:rsidR="00775CB3">
        <w:rPr>
          <w:lang w:val="en-GB"/>
        </w:rPr>
        <w:t>Therefore say to them, “</w:t>
      </w:r>
      <w:r w:rsidRPr="007D46B8">
        <w:rPr>
          <w:lang w:val="en-GB"/>
        </w:rPr>
        <w:t>The Lord Yahweh has said this:</w:t>
      </w:r>
      <w:r w:rsidR="00365715">
        <w:rPr>
          <w:lang w:val="en-GB"/>
        </w:rPr>
        <w:t xml:space="preserve"> ‘</w:t>
      </w:r>
      <w:r w:rsidRPr="007D46B8">
        <w:rPr>
          <w:lang w:val="en-GB"/>
        </w:rPr>
        <w:t>You eat with the blood, you raise your eyes to your lumps, and you shed blood—and you</w:t>
      </w:r>
      <w:r w:rsidR="00484E9D">
        <w:rPr>
          <w:lang w:val="en-GB"/>
        </w:rPr>
        <w:t xml:space="preserve"> will</w:t>
      </w:r>
      <w:r w:rsidRPr="007D46B8">
        <w:rPr>
          <w:lang w:val="en-GB"/>
        </w:rPr>
        <w:t xml:space="preserve"> enter into possession of the country? </w:t>
      </w:r>
      <w:r w:rsidRPr="007D46B8">
        <w:rPr>
          <w:vertAlign w:val="superscript"/>
          <w:lang w:val="en-GB"/>
        </w:rPr>
        <w:t>26</w:t>
      </w:r>
      <w:r w:rsidRPr="007D46B8">
        <w:rPr>
          <w:lang w:val="en-GB"/>
        </w:rPr>
        <w:t>You’ve stood</w:t>
      </w:r>
      <w:r w:rsidR="00B40FBA">
        <w:rPr>
          <w:lang w:val="en-GB"/>
        </w:rPr>
        <w:t xml:space="preserve"> by your sword, you’ve done</w:t>
      </w:r>
      <w:r w:rsidR="008C0A6D">
        <w:rPr>
          <w:lang w:val="en-GB"/>
        </w:rPr>
        <w:t xml:space="preserve"> an</w:t>
      </w:r>
      <w:r w:rsidRPr="007D46B8">
        <w:rPr>
          <w:lang w:val="en-GB"/>
        </w:rPr>
        <w:t xml:space="preserve"> </w:t>
      </w:r>
      <w:r w:rsidR="008C0A6D">
        <w:rPr>
          <w:lang w:val="en-GB"/>
        </w:rPr>
        <w:t>offensive thing</w:t>
      </w:r>
      <w:r w:rsidRPr="007D46B8">
        <w:rPr>
          <w:lang w:val="en-GB"/>
        </w:rPr>
        <w:t xml:space="preserve">, and you’ve each defiled his </w:t>
      </w:r>
      <w:r w:rsidR="009E6240" w:rsidRPr="007D46B8">
        <w:rPr>
          <w:lang w:val="en-GB"/>
        </w:rPr>
        <w:t>neighbour</w:t>
      </w:r>
      <w:r w:rsidRPr="007D46B8">
        <w:rPr>
          <w:lang w:val="en-GB"/>
        </w:rPr>
        <w:t>’s wife—and you</w:t>
      </w:r>
      <w:r w:rsidR="00484E9D">
        <w:rPr>
          <w:lang w:val="en-GB"/>
        </w:rPr>
        <w:t xml:space="preserve"> will</w:t>
      </w:r>
      <w:r w:rsidRPr="007D46B8">
        <w:rPr>
          <w:lang w:val="en-GB"/>
        </w:rPr>
        <w:t xml:space="preserve"> enter into possession of the</w:t>
      </w:r>
      <w:r w:rsidR="00775CB3">
        <w:rPr>
          <w:lang w:val="en-GB"/>
        </w:rPr>
        <w:t xml:space="preserve"> country?</w:t>
      </w:r>
      <w:r w:rsidRPr="007D46B8">
        <w:rPr>
          <w:lang w:val="en-GB"/>
        </w:rPr>
        <w:t>’</w:t>
      </w:r>
      <w:r w:rsidR="00775CB3">
        <w:rPr>
          <w:lang w:val="en-GB"/>
        </w:rPr>
        <w:t>”</w:t>
      </w:r>
      <w:r w:rsidRPr="007D46B8">
        <w:rPr>
          <w:lang w:val="en-GB"/>
        </w:rPr>
        <w:t xml:space="preserve"> </w:t>
      </w:r>
    </w:p>
    <w:p w:rsidR="00C03ADA" w:rsidRDefault="00244A60" w:rsidP="006F4B81">
      <w:pPr>
        <w:rPr>
          <w:lang w:val="en-GB"/>
        </w:rPr>
      </w:pPr>
      <w:r w:rsidRPr="007D46B8">
        <w:rPr>
          <w:vertAlign w:val="superscript"/>
          <w:lang w:val="en-GB"/>
        </w:rPr>
        <w:t>27</w:t>
      </w:r>
      <w:r w:rsidR="00775CB3">
        <w:rPr>
          <w:lang w:val="en-GB"/>
        </w:rPr>
        <w:t>You’re to say this to them: “</w:t>
      </w:r>
      <w:r w:rsidRPr="007D46B8">
        <w:rPr>
          <w:lang w:val="en-GB"/>
        </w:rPr>
        <w:t>The Lord Yahweh has said this:</w:t>
      </w:r>
      <w:r w:rsidR="00365715">
        <w:rPr>
          <w:lang w:val="en-GB"/>
        </w:rPr>
        <w:t xml:space="preserve"> ‘</w:t>
      </w:r>
      <w:r w:rsidRPr="007D46B8">
        <w:rPr>
          <w:lang w:val="en-GB"/>
        </w:rPr>
        <w:t xml:space="preserve">As I live, if the people in the </w:t>
      </w:r>
      <w:r w:rsidR="00575A44">
        <w:rPr>
          <w:lang w:val="en-GB"/>
        </w:rPr>
        <w:t>waste</w:t>
      </w:r>
      <w:r w:rsidRPr="007D46B8">
        <w:rPr>
          <w:lang w:val="en-GB"/>
        </w:rPr>
        <w:t xml:space="preserve">s don’t fall by the sword and I don’t give the people in the </w:t>
      </w:r>
      <w:r w:rsidR="00F41F92">
        <w:rPr>
          <w:lang w:val="en-GB"/>
        </w:rPr>
        <w:t>open country</w:t>
      </w:r>
      <w:r w:rsidRPr="007D46B8">
        <w:rPr>
          <w:lang w:val="en-GB"/>
        </w:rPr>
        <w:t xml:space="preserve"> to the animals for them to eat, and the people in the strongholds and in the caves don’t die in an epidemic…. </w:t>
      </w:r>
    </w:p>
    <w:p w:rsidR="00244A60" w:rsidRPr="007D46B8" w:rsidRDefault="00244A60" w:rsidP="006F4B81">
      <w:pPr>
        <w:rPr>
          <w:lang w:val="en-GB"/>
        </w:rPr>
      </w:pPr>
      <w:r w:rsidRPr="007D46B8">
        <w:rPr>
          <w:vertAlign w:val="superscript"/>
          <w:lang w:val="en-GB"/>
        </w:rPr>
        <w:t>28</w:t>
      </w:r>
      <w:r w:rsidRPr="007D46B8">
        <w:rPr>
          <w:lang w:val="en-GB"/>
        </w:rPr>
        <w:t>I shall make the co</w:t>
      </w:r>
      <w:r w:rsidR="00C03ADA">
        <w:rPr>
          <w:lang w:val="en-GB"/>
        </w:rPr>
        <w:t>untry desolating and desolation. Its vigorous</w:t>
      </w:r>
      <w:r w:rsidRPr="007D46B8">
        <w:rPr>
          <w:lang w:val="en-GB"/>
        </w:rPr>
        <w:t xml:space="preserve"> majesty will cease, Israel’s mountains will be desolate, with no one passing through, </w:t>
      </w:r>
      <w:r w:rsidRPr="007D46B8">
        <w:rPr>
          <w:vertAlign w:val="superscript"/>
          <w:lang w:val="en-GB"/>
        </w:rPr>
        <w:t>29</w:t>
      </w:r>
      <w:r w:rsidRPr="007D46B8">
        <w:rPr>
          <w:lang w:val="en-GB"/>
        </w:rPr>
        <w:t>and they will acknowledge that I am Yahweh, when I make the country desol</w:t>
      </w:r>
      <w:r w:rsidR="00C03ADA">
        <w:rPr>
          <w:lang w:val="en-GB"/>
        </w:rPr>
        <w:t>ati</w:t>
      </w:r>
      <w:r w:rsidRPr="007D46B8">
        <w:rPr>
          <w:lang w:val="en-GB"/>
        </w:rPr>
        <w:t>n</w:t>
      </w:r>
      <w:r w:rsidR="00C03ADA">
        <w:rPr>
          <w:lang w:val="en-GB"/>
        </w:rPr>
        <w:t>g and desolation</w:t>
      </w:r>
      <w:r w:rsidRPr="007D46B8">
        <w:rPr>
          <w:lang w:val="en-GB"/>
        </w:rPr>
        <w:t xml:space="preserve"> because of all their </w:t>
      </w:r>
      <w:r w:rsidR="00B40FBA">
        <w:rPr>
          <w:lang w:val="en-GB"/>
        </w:rPr>
        <w:t>offensive deeds that they’ve done</w:t>
      </w:r>
      <w:r w:rsidR="002014A7">
        <w:rPr>
          <w:lang w:val="en-GB"/>
        </w:rPr>
        <w:t>’</w:t>
      </w:r>
      <w:r w:rsidR="00775CB3">
        <w:rPr>
          <w:lang w:val="en-GB"/>
        </w:rPr>
        <w:t>”</w:t>
      </w:r>
      <w:r w:rsidR="002014A7">
        <w:rPr>
          <w:lang w:val="en-GB"/>
        </w:rPr>
        <w:t>.</w:t>
      </w:r>
    </w:p>
    <w:p w:rsidR="00A37546" w:rsidRDefault="00244A60" w:rsidP="00A37546">
      <w:pPr>
        <w:rPr>
          <w:lang w:val="en-GB"/>
        </w:rPr>
      </w:pPr>
      <w:r w:rsidRPr="007D46B8">
        <w:rPr>
          <w:vertAlign w:val="superscript"/>
          <w:lang w:val="en-GB"/>
        </w:rPr>
        <w:t>30</w:t>
      </w:r>
      <w:r w:rsidRPr="007D46B8">
        <w:rPr>
          <w:lang w:val="en-GB"/>
        </w:rPr>
        <w:t>But you, young man: the members of your people are speaking about you</w:t>
      </w:r>
      <w:r w:rsidR="009B1ACA">
        <w:rPr>
          <w:lang w:val="en-GB"/>
        </w:rPr>
        <w:t xml:space="preserve"> by the walls and in the entrance</w:t>
      </w:r>
      <w:r w:rsidRPr="007D46B8">
        <w:rPr>
          <w:lang w:val="en-GB"/>
        </w:rPr>
        <w:t>s of the houses. One speaks to another, a man to his brothe</w:t>
      </w:r>
      <w:r w:rsidR="00775CB3">
        <w:rPr>
          <w:lang w:val="en-GB"/>
        </w:rPr>
        <w:t>r: “</w:t>
      </w:r>
      <w:r w:rsidRPr="007D46B8">
        <w:rPr>
          <w:lang w:val="en-GB"/>
        </w:rPr>
        <w:t>Com</w:t>
      </w:r>
      <w:r w:rsidR="00C03ADA">
        <w:rPr>
          <w:lang w:val="en-GB"/>
        </w:rPr>
        <w:t>e, please</w:t>
      </w:r>
      <w:r w:rsidRPr="007D46B8">
        <w:rPr>
          <w:lang w:val="en-GB"/>
        </w:rPr>
        <w:t xml:space="preserve">, listen to what </w:t>
      </w:r>
      <w:r w:rsidR="002014A7">
        <w:rPr>
          <w:lang w:val="en-GB"/>
        </w:rPr>
        <w:t>word</w:t>
      </w:r>
      <w:r w:rsidRPr="007D46B8">
        <w:rPr>
          <w:lang w:val="en-GB"/>
        </w:rPr>
        <w:t xml:space="preserve"> is coming out from Yahweh</w:t>
      </w:r>
      <w:r w:rsidR="00775CB3">
        <w:rPr>
          <w:lang w:val="en-GB"/>
        </w:rPr>
        <w:t>”</w:t>
      </w:r>
      <w:r w:rsidR="002014A7">
        <w:rPr>
          <w:lang w:val="en-GB"/>
        </w:rPr>
        <w:t>.</w:t>
      </w:r>
      <w:r w:rsidRPr="007D46B8">
        <w:rPr>
          <w:lang w:val="en-GB"/>
        </w:rPr>
        <w:t xml:space="preserve"> </w:t>
      </w:r>
      <w:r w:rsidRPr="007D46B8">
        <w:rPr>
          <w:vertAlign w:val="superscript"/>
          <w:lang w:val="en-GB"/>
        </w:rPr>
        <w:t>31</w:t>
      </w:r>
      <w:r w:rsidR="00C03ADA">
        <w:rPr>
          <w:lang w:val="en-GB"/>
        </w:rPr>
        <w:t>They wi</w:t>
      </w:r>
      <w:r w:rsidRPr="007D46B8">
        <w:rPr>
          <w:lang w:val="en-GB"/>
        </w:rPr>
        <w:t>ll come to you like a</w:t>
      </w:r>
      <w:r w:rsidR="00A37546">
        <w:rPr>
          <w:lang w:val="en-GB"/>
        </w:rPr>
        <w:t xml:space="preserve"> people coming, and sit before </w:t>
      </w:r>
      <w:r w:rsidRPr="007D46B8">
        <w:rPr>
          <w:lang w:val="en-GB"/>
        </w:rPr>
        <w:t xml:space="preserve">you, my people, and listen to your words. But they won’t do them, because while they’re making amorous sounds with their mouths, their mind is going after their loot. </w:t>
      </w:r>
      <w:r w:rsidRPr="007D46B8">
        <w:rPr>
          <w:vertAlign w:val="superscript"/>
          <w:lang w:val="en-GB"/>
        </w:rPr>
        <w:t>32</w:t>
      </w:r>
      <w:r w:rsidRPr="007D46B8">
        <w:rPr>
          <w:lang w:val="en-GB"/>
        </w:rPr>
        <w:t>And there are you, like a singer of amorous sounds to them, beautiful in vo</w:t>
      </w:r>
      <w:r w:rsidR="00A37546">
        <w:rPr>
          <w:lang w:val="en-GB"/>
        </w:rPr>
        <w:t>ice and doing well in playing, and t</w:t>
      </w:r>
      <w:r w:rsidRPr="007D46B8">
        <w:rPr>
          <w:lang w:val="en-GB"/>
        </w:rPr>
        <w:t xml:space="preserve">hey listen to your words but </w:t>
      </w:r>
      <w:r w:rsidRPr="007D46B8">
        <w:rPr>
          <w:lang w:val="en-GB"/>
        </w:rPr>
        <w:lastRenderedPageBreak/>
        <w:t xml:space="preserve">none of them are doing them. </w:t>
      </w:r>
      <w:r w:rsidRPr="007D46B8">
        <w:rPr>
          <w:vertAlign w:val="superscript"/>
          <w:lang w:val="en-GB"/>
        </w:rPr>
        <w:t>3</w:t>
      </w:r>
      <w:r w:rsidR="00A37546">
        <w:rPr>
          <w:vertAlign w:val="superscript"/>
          <w:lang w:val="en-GB"/>
        </w:rPr>
        <w:t>3</w:t>
      </w:r>
      <w:r w:rsidRPr="007D46B8">
        <w:rPr>
          <w:lang w:val="en-GB"/>
        </w:rPr>
        <w:t>But when it comes about (there, it’s coming), they will acknowledge th</w:t>
      </w:r>
      <w:r w:rsidR="00A37546">
        <w:rPr>
          <w:lang w:val="en-GB"/>
        </w:rPr>
        <w:t>at a prophet’s been among them</w:t>
      </w:r>
      <w:r w:rsidR="00775CB3">
        <w:rPr>
          <w:lang w:val="en-GB"/>
        </w:rPr>
        <w:t>’</w:t>
      </w:r>
      <w:r w:rsidR="00A37546">
        <w:rPr>
          <w:lang w:val="en-GB"/>
        </w:rPr>
        <w:t>.</w:t>
      </w:r>
    </w:p>
    <w:p w:rsidR="00A37546" w:rsidRPr="007D46B8" w:rsidRDefault="00A37546" w:rsidP="00A37546">
      <w:pPr>
        <w:pStyle w:val="Heading2"/>
        <w:rPr>
          <w:lang w:val="en-GB"/>
        </w:rPr>
      </w:pPr>
      <w:r>
        <w:rPr>
          <w:lang w:val="en-GB"/>
        </w:rPr>
        <w:t>34:1</w:t>
      </w:r>
      <w:r w:rsidR="00425B70">
        <w:rPr>
          <w:lang w:val="en-GB"/>
        </w:rPr>
        <w:t xml:space="preserve"> The Self-Indulgent</w:t>
      </w:r>
      <w:r w:rsidRPr="007D46B8">
        <w:rPr>
          <w:lang w:val="en-GB"/>
        </w:rPr>
        <w:t xml:space="preserve"> Shepherd</w:t>
      </w:r>
      <w:r w:rsidR="00425B70">
        <w:rPr>
          <w:lang w:val="en-GB"/>
        </w:rPr>
        <w:t>s</w:t>
      </w:r>
    </w:p>
    <w:p w:rsidR="00244A60" w:rsidRPr="007D46B8" w:rsidRDefault="00A37546" w:rsidP="00A37546">
      <w:pPr>
        <w:rPr>
          <w:lang w:val="en-GB"/>
        </w:rPr>
      </w:pPr>
      <w:r w:rsidRPr="00A37546">
        <w:rPr>
          <w:sz w:val="32"/>
          <w:szCs w:val="32"/>
          <w:lang w:val="en-GB"/>
        </w:rPr>
        <w:t xml:space="preserve">34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775CB3">
        <w:rPr>
          <w:lang w:val="en-GB"/>
        </w:rPr>
        <w:t>’</w:t>
      </w:r>
      <w:r w:rsidR="00244A60" w:rsidRPr="007D46B8">
        <w:rPr>
          <w:lang w:val="en-GB"/>
        </w:rPr>
        <w:t>Young man, prophesy against Israel’s shephe</w:t>
      </w:r>
      <w:r w:rsidR="00775CB3">
        <w:rPr>
          <w:lang w:val="en-GB"/>
        </w:rPr>
        <w:t>rds. Prophesy and say to them, “</w:t>
      </w:r>
      <w:r w:rsidR="00244A60" w:rsidRPr="007D46B8">
        <w:rPr>
          <w:lang w:val="en-GB"/>
        </w:rPr>
        <w:t>About the shepherds, the Lord Yahweh has said this:</w:t>
      </w:r>
      <w:r w:rsidR="00F17C43" w:rsidRPr="007D46B8">
        <w:rPr>
          <w:lang w:val="en-GB"/>
        </w:rPr>
        <w:t xml:space="preserve"> ‘</w:t>
      </w:r>
      <w:r w:rsidR="00244A60" w:rsidRPr="007D46B8">
        <w:rPr>
          <w:lang w:val="en-GB"/>
        </w:rPr>
        <w:t xml:space="preserve">Hey, Israel’s shepherds, who’ve been shepherding themselves! Isn’t it the flock that shepherds shepherd? </w:t>
      </w:r>
      <w:r w:rsidR="00244A60" w:rsidRPr="007D46B8">
        <w:rPr>
          <w:vertAlign w:val="superscript"/>
          <w:lang w:val="en-GB"/>
        </w:rPr>
        <w:t>3</w:t>
      </w:r>
      <w:r w:rsidR="00244A60" w:rsidRPr="007D46B8">
        <w:rPr>
          <w:lang w:val="en-GB"/>
        </w:rPr>
        <w:t>You eat the fat and clothe yourselves in the w</w:t>
      </w:r>
      <w:r w:rsidR="00775CB3">
        <w:rPr>
          <w:lang w:val="en-GB"/>
        </w:rPr>
        <w:t>ool, you sacrifice the fatlings;</w:t>
      </w:r>
      <w:r w:rsidR="00244A60" w:rsidRPr="007D46B8">
        <w:rPr>
          <w:lang w:val="en-GB"/>
        </w:rPr>
        <w:t xml:space="preserve"> you don’t shepherd the flock. </w:t>
      </w:r>
      <w:r w:rsidR="00244A60" w:rsidRPr="007D46B8">
        <w:rPr>
          <w:vertAlign w:val="superscript"/>
          <w:lang w:val="en-GB"/>
        </w:rPr>
        <w:t>4</w:t>
      </w:r>
      <w:r w:rsidR="00244A60" w:rsidRPr="007D46B8">
        <w:rPr>
          <w:lang w:val="en-GB"/>
        </w:rPr>
        <w:t xml:space="preserve">You haven’t strengthened the weak, nor healed the sick, nor bandaged the broken, nor brought back the scattered, nor sought the missing, but ruled them with harshness and cruelty. </w:t>
      </w:r>
      <w:r w:rsidR="00244A60" w:rsidRPr="007D46B8">
        <w:rPr>
          <w:vertAlign w:val="superscript"/>
          <w:lang w:val="en-GB"/>
        </w:rPr>
        <w:t>5</w:t>
      </w:r>
      <w:r w:rsidR="00775CB3">
        <w:rPr>
          <w:lang w:val="en-GB"/>
        </w:rPr>
        <w:t>They</w:t>
      </w:r>
      <w:r w:rsidR="00244A60" w:rsidRPr="007D46B8">
        <w:rPr>
          <w:lang w:val="en-GB"/>
        </w:rPr>
        <w:t xml:space="preserve"> scattered for lack of a shepherd, and </w:t>
      </w:r>
      <w:r w:rsidR="00775CB3">
        <w:rPr>
          <w:lang w:val="en-GB"/>
        </w:rPr>
        <w:t>they beca</w:t>
      </w:r>
      <w:r w:rsidR="00244A60" w:rsidRPr="007D46B8">
        <w:rPr>
          <w:lang w:val="en-GB"/>
        </w:rPr>
        <w:t xml:space="preserve">me food for any animal of the </w:t>
      </w:r>
      <w:r w:rsidR="00F41F92">
        <w:rPr>
          <w:lang w:val="en-GB"/>
        </w:rPr>
        <w:t>open country</w:t>
      </w:r>
      <w:r w:rsidR="00244A60" w:rsidRPr="007D46B8">
        <w:rPr>
          <w:lang w:val="en-GB"/>
        </w:rPr>
        <w:t xml:space="preserve"> when they scattered. </w:t>
      </w:r>
      <w:r w:rsidR="00244A60" w:rsidRPr="007D46B8">
        <w:rPr>
          <w:vertAlign w:val="superscript"/>
          <w:lang w:val="en-GB"/>
        </w:rPr>
        <w:t>6</w:t>
      </w:r>
      <w:r w:rsidR="00244A60" w:rsidRPr="007D46B8">
        <w:rPr>
          <w:lang w:val="en-GB"/>
        </w:rPr>
        <w:t>My flock wanders through all the mountains a</w:t>
      </w:r>
      <w:r>
        <w:rPr>
          <w:lang w:val="en-GB"/>
        </w:rPr>
        <w:t>nd o</w:t>
      </w:r>
      <w:r w:rsidR="00775CB3">
        <w:rPr>
          <w:lang w:val="en-GB"/>
        </w:rPr>
        <w:t xml:space="preserve">n every high hill. My flock </w:t>
      </w:r>
      <w:r w:rsidR="00244A60" w:rsidRPr="007D46B8">
        <w:rPr>
          <w:lang w:val="en-GB"/>
        </w:rPr>
        <w:t xml:space="preserve">scattered over the face of the country. There’s </w:t>
      </w:r>
      <w:r>
        <w:rPr>
          <w:lang w:val="en-GB"/>
        </w:rPr>
        <w:t xml:space="preserve">been </w:t>
      </w:r>
      <w:r w:rsidR="00244A60" w:rsidRPr="007D46B8">
        <w:rPr>
          <w:lang w:val="en-GB"/>
        </w:rPr>
        <w:t>no one seeking and no one looking</w:t>
      </w:r>
      <w:r>
        <w:rPr>
          <w:lang w:val="en-GB"/>
        </w:rPr>
        <w:t>.</w:t>
      </w:r>
      <w:r w:rsidR="00775CB3">
        <w:rPr>
          <w:lang w:val="en-GB"/>
        </w:rPr>
        <w:t>”’</w:t>
      </w:r>
    </w:p>
    <w:p w:rsidR="00425B70" w:rsidRDefault="00244A60" w:rsidP="006F4B81">
      <w:pPr>
        <w:rPr>
          <w:lang w:val="en-GB"/>
        </w:rPr>
      </w:pPr>
      <w:r w:rsidRPr="007D46B8">
        <w:rPr>
          <w:vertAlign w:val="superscript"/>
          <w:lang w:val="en-GB"/>
        </w:rPr>
        <w:t>7</w:t>
      </w:r>
      <w:r w:rsidRPr="007D46B8">
        <w:rPr>
          <w:lang w:val="en-GB"/>
        </w:rPr>
        <w:t xml:space="preserve">Therefore, shepherds, listen to Yahweh’s </w:t>
      </w:r>
      <w:r w:rsidR="002014A7">
        <w:rPr>
          <w:lang w:val="en-GB"/>
        </w:rPr>
        <w:t>word</w:t>
      </w:r>
      <w:r w:rsidRPr="007D46B8">
        <w:rPr>
          <w:lang w:val="en-GB"/>
        </w:rPr>
        <w:t xml:space="preserve">. </w:t>
      </w:r>
      <w:r w:rsidRPr="007D46B8">
        <w:rPr>
          <w:vertAlign w:val="superscript"/>
          <w:lang w:val="en-GB"/>
        </w:rPr>
        <w:t>8</w:t>
      </w:r>
      <w:r w:rsidR="00775CB3">
        <w:rPr>
          <w:lang w:val="en-GB"/>
        </w:rPr>
        <w:t>’</w:t>
      </w:r>
      <w:r w:rsidRPr="007D46B8">
        <w:rPr>
          <w:lang w:val="en-GB"/>
        </w:rPr>
        <w:t>As I live (a declaration of the Lord Yahw</w:t>
      </w:r>
      <w:r w:rsidR="00775CB3">
        <w:rPr>
          <w:lang w:val="en-GB"/>
        </w:rPr>
        <w:t>eh), since</w:t>
      </w:r>
      <w:r w:rsidRPr="007D46B8">
        <w:rPr>
          <w:lang w:val="en-GB"/>
        </w:rPr>
        <w:t xml:space="preserve"> my flock’s become plunder and my flock’s become food for any animal of the </w:t>
      </w:r>
      <w:r w:rsidR="00F41F92">
        <w:rPr>
          <w:lang w:val="en-GB"/>
        </w:rPr>
        <w:t>open country</w:t>
      </w:r>
      <w:r w:rsidRPr="007D46B8">
        <w:rPr>
          <w:lang w:val="en-GB"/>
        </w:rPr>
        <w:t xml:space="preserve"> through the lack of anyone shepherding, and my shepherds haven’t sought my flock, but the shepherds have shepherded themselves and not shepherded my flock, if I don’t…</w:t>
      </w:r>
      <w:r w:rsidR="00775CB3">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9</w:t>
      </w:r>
      <w:r w:rsidRPr="007D46B8">
        <w:rPr>
          <w:lang w:val="en-GB"/>
        </w:rPr>
        <w:t xml:space="preserve">Therefore listen, you shepherds, to Yahweh’s </w:t>
      </w:r>
      <w:r w:rsidR="002014A7">
        <w:rPr>
          <w:lang w:val="en-GB"/>
        </w:rPr>
        <w:t>word</w:t>
      </w:r>
      <w:r w:rsidRPr="007D46B8">
        <w:rPr>
          <w:lang w:val="en-GB"/>
        </w:rPr>
        <w:t xml:space="preserve">. </w:t>
      </w:r>
      <w:r w:rsidRPr="007D46B8">
        <w:rPr>
          <w:vertAlign w:val="superscript"/>
          <w:lang w:val="en-GB"/>
        </w:rPr>
        <w:t>10</w:t>
      </w:r>
      <w:r w:rsidRPr="007D46B8">
        <w:rPr>
          <w:lang w:val="en-GB"/>
        </w:rPr>
        <w:t>The Lord Yahweh has said this:</w:t>
      </w:r>
      <w:r w:rsidR="00365715">
        <w:rPr>
          <w:lang w:val="en-GB"/>
        </w:rPr>
        <w:t xml:space="preserve"> ‘</w:t>
      </w:r>
      <w:r w:rsidRPr="007D46B8">
        <w:rPr>
          <w:lang w:val="en-GB"/>
        </w:rPr>
        <w:t xml:space="preserve">Here am I </w:t>
      </w:r>
      <w:r w:rsidR="00F072E8">
        <w:rPr>
          <w:lang w:val="en-GB"/>
        </w:rPr>
        <w:t>toward</w:t>
      </w:r>
      <w:r w:rsidR="00425B70">
        <w:rPr>
          <w:lang w:val="en-GB"/>
        </w:rPr>
        <w:t xml:space="preserve"> the shepherds. I shall require</w:t>
      </w:r>
      <w:r w:rsidRPr="007D46B8">
        <w:rPr>
          <w:lang w:val="en-GB"/>
        </w:rPr>
        <w:t xml:space="preserve"> my flock fro</w:t>
      </w:r>
      <w:r w:rsidR="00775CB3">
        <w:rPr>
          <w:lang w:val="en-GB"/>
        </w:rPr>
        <w:t xml:space="preserve">m their hand. I shall make them stop </w:t>
      </w:r>
      <w:r w:rsidRPr="007D46B8">
        <w:rPr>
          <w:lang w:val="en-GB"/>
        </w:rPr>
        <w:t>shepherding the flock, and the shepherds won’t shepherd themselves anymore. I shall rescue my flock from their mouth. They won’t be food for them</w:t>
      </w:r>
      <w:r w:rsidR="00775CB3">
        <w:rPr>
          <w:lang w:val="en-GB"/>
        </w:rPr>
        <w:t>’</w:t>
      </w:r>
      <w:r w:rsidR="00F17C43" w:rsidRPr="007D46B8">
        <w:rPr>
          <w:lang w:val="en-GB"/>
        </w:rPr>
        <w:t>.</w:t>
      </w:r>
      <w:r w:rsidRPr="007D46B8">
        <w:rPr>
          <w:lang w:val="en-GB"/>
        </w:rPr>
        <w:t xml:space="preserve"> </w:t>
      </w:r>
    </w:p>
    <w:p w:rsidR="00A37546" w:rsidRPr="007D46B8" w:rsidRDefault="00A37546" w:rsidP="00A37546">
      <w:pPr>
        <w:pStyle w:val="Heading2"/>
        <w:rPr>
          <w:lang w:val="en-GB"/>
        </w:rPr>
      </w:pPr>
      <w:r>
        <w:rPr>
          <w:lang w:val="en-GB"/>
        </w:rPr>
        <w:t>34:1</w:t>
      </w:r>
      <w:r w:rsidRPr="007D46B8">
        <w:rPr>
          <w:lang w:val="en-GB"/>
        </w:rPr>
        <w:t>1 The Good Shepherd</w:t>
      </w:r>
    </w:p>
    <w:p w:rsidR="00244A60" w:rsidRPr="007D46B8" w:rsidRDefault="00244A60" w:rsidP="006F4B81">
      <w:pPr>
        <w:rPr>
          <w:lang w:val="en-GB"/>
        </w:rPr>
      </w:pPr>
      <w:r w:rsidRPr="007D46B8">
        <w:rPr>
          <w:vertAlign w:val="superscript"/>
          <w:lang w:val="en-GB"/>
        </w:rPr>
        <w:t>11</w:t>
      </w:r>
      <w:r w:rsidRPr="007D46B8">
        <w:rPr>
          <w:lang w:val="en-GB"/>
        </w:rPr>
        <w:t>Because the Lord Yahweh has said this:</w:t>
      </w:r>
      <w:r w:rsidR="00365715">
        <w:rPr>
          <w:lang w:val="en-GB"/>
        </w:rPr>
        <w:t xml:space="preserve"> ‘</w:t>
      </w:r>
      <w:r w:rsidRPr="007D46B8">
        <w:rPr>
          <w:lang w:val="en-GB"/>
        </w:rPr>
        <w:t xml:space="preserve">Here </w:t>
      </w:r>
      <w:r w:rsidR="00425B70">
        <w:rPr>
          <w:lang w:val="en-GB"/>
        </w:rPr>
        <w:t>am I, I myself, and I shall inquire after my flock and search for</w:t>
      </w:r>
      <w:r w:rsidRPr="007D46B8">
        <w:rPr>
          <w:lang w:val="en-GB"/>
        </w:rPr>
        <w:t xml:space="preserve"> them. </w:t>
      </w:r>
      <w:r w:rsidRPr="007D46B8">
        <w:rPr>
          <w:vertAlign w:val="superscript"/>
          <w:lang w:val="en-GB"/>
        </w:rPr>
        <w:t>12</w:t>
      </w:r>
      <w:r w:rsidR="00425B70">
        <w:rPr>
          <w:lang w:val="en-GB"/>
        </w:rPr>
        <w:t>Like a shepherd search</w:t>
      </w:r>
      <w:r w:rsidRPr="007D46B8">
        <w:rPr>
          <w:lang w:val="en-GB"/>
        </w:rPr>
        <w:t xml:space="preserve">ing after his herd when he’s among his dispersed flock, </w:t>
      </w:r>
      <w:r w:rsidR="00425B70">
        <w:rPr>
          <w:lang w:val="en-GB"/>
        </w:rPr>
        <w:t>so I shall search for</w:t>
      </w:r>
      <w:r w:rsidRPr="007D46B8">
        <w:rPr>
          <w:lang w:val="en-GB"/>
        </w:rPr>
        <w:t xml:space="preserve"> my flock and rescue them from all the places where they’ve scattered on the day of cloud and gloom. </w:t>
      </w:r>
      <w:r w:rsidRPr="007D46B8">
        <w:rPr>
          <w:vertAlign w:val="superscript"/>
          <w:lang w:val="en-GB"/>
        </w:rPr>
        <w:t>13</w:t>
      </w:r>
      <w:r w:rsidRPr="007D46B8">
        <w:rPr>
          <w:lang w:val="en-GB"/>
        </w:rPr>
        <w:t>I shall get t</w:t>
      </w:r>
      <w:r w:rsidR="00425B70">
        <w:rPr>
          <w:lang w:val="en-GB"/>
        </w:rPr>
        <w:t>hem out from the peoples, collect</w:t>
      </w:r>
      <w:r w:rsidRPr="007D46B8">
        <w:rPr>
          <w:lang w:val="en-GB"/>
        </w:rPr>
        <w:t xml:space="preserve"> them from the countries, and bring them to their land. I shall shepherd them on Israe</w:t>
      </w:r>
      <w:r w:rsidR="00425B70">
        <w:rPr>
          <w:lang w:val="en-GB"/>
        </w:rPr>
        <w:t>l’s mountains by the canyon</w:t>
      </w:r>
      <w:r w:rsidRPr="007D46B8">
        <w:rPr>
          <w:lang w:val="en-GB"/>
        </w:rPr>
        <w:t xml:space="preserve">s and by all the country’s settlements. </w:t>
      </w:r>
      <w:r w:rsidRPr="007D46B8">
        <w:rPr>
          <w:vertAlign w:val="superscript"/>
          <w:lang w:val="en-GB"/>
        </w:rPr>
        <w:t>14</w:t>
      </w:r>
      <w:r w:rsidRPr="007D46B8">
        <w:rPr>
          <w:lang w:val="en-GB"/>
        </w:rPr>
        <w:t>I shall shepherd th</w:t>
      </w:r>
      <w:r w:rsidR="00890C40">
        <w:rPr>
          <w:lang w:val="en-GB"/>
        </w:rPr>
        <w:t>em on good pasturage</w:t>
      </w:r>
      <w:r w:rsidR="00142970">
        <w:rPr>
          <w:lang w:val="en-GB"/>
        </w:rPr>
        <w:t>; their abod</w:t>
      </w:r>
      <w:r w:rsidRPr="007D46B8">
        <w:rPr>
          <w:lang w:val="en-GB"/>
        </w:rPr>
        <w:t>e will be on Isra</w:t>
      </w:r>
      <w:r w:rsidR="00425B70">
        <w:rPr>
          <w:lang w:val="en-GB"/>
        </w:rPr>
        <w:t>el’s high mountains. There they wi</w:t>
      </w:r>
      <w:r w:rsidRPr="007D46B8">
        <w:rPr>
          <w:lang w:val="en-GB"/>
        </w:rPr>
        <w:t>ll lie</w:t>
      </w:r>
      <w:r w:rsidR="00890C40">
        <w:rPr>
          <w:lang w:val="en-GB"/>
        </w:rPr>
        <w:t xml:space="preserve"> down in a good abode</w:t>
      </w:r>
      <w:r w:rsidR="00425B70">
        <w:rPr>
          <w:lang w:val="en-GB"/>
        </w:rPr>
        <w:t>, and they wi</w:t>
      </w:r>
      <w:r w:rsidR="00890C40">
        <w:rPr>
          <w:lang w:val="en-GB"/>
        </w:rPr>
        <w:t>ll pasture on rich pasturage</w:t>
      </w:r>
      <w:r w:rsidRPr="007D46B8">
        <w:rPr>
          <w:lang w:val="en-GB"/>
        </w:rPr>
        <w:t xml:space="preserve"> on Israel’s mountains. </w:t>
      </w:r>
      <w:r w:rsidRPr="007D46B8">
        <w:rPr>
          <w:vertAlign w:val="superscript"/>
          <w:lang w:val="en-GB"/>
        </w:rPr>
        <w:t>15</w:t>
      </w:r>
      <w:r w:rsidRPr="007D46B8">
        <w:rPr>
          <w:lang w:val="en-GB"/>
        </w:rPr>
        <w:t xml:space="preserve">I myself shall shepherd my flock and I myself shall get them to lie down (a declaration of the Lord Yahweh). </w:t>
      </w:r>
      <w:r w:rsidRPr="007D46B8">
        <w:rPr>
          <w:vertAlign w:val="superscript"/>
          <w:lang w:val="en-GB"/>
        </w:rPr>
        <w:t>16</w:t>
      </w:r>
      <w:r w:rsidRPr="007D46B8">
        <w:rPr>
          <w:lang w:val="en-GB"/>
        </w:rPr>
        <w:t xml:space="preserve">I shall seek the missing, bring back the scattered, bandage the broken, and strengthen the weak. But the fat and </w:t>
      </w:r>
      <w:r w:rsidR="00D25D95">
        <w:rPr>
          <w:lang w:val="en-GB"/>
        </w:rPr>
        <w:t xml:space="preserve">the </w:t>
      </w:r>
      <w:r w:rsidRPr="007D46B8">
        <w:rPr>
          <w:lang w:val="en-GB"/>
        </w:rPr>
        <w:t xml:space="preserve">strong I shall destroy. </w:t>
      </w:r>
      <w:r w:rsidR="00425B70">
        <w:rPr>
          <w:lang w:val="en-GB"/>
        </w:rPr>
        <w:t>I shall shepherd with authority</w:t>
      </w:r>
      <w:r w:rsidRPr="007D46B8">
        <w:rPr>
          <w:lang w:val="en-GB"/>
        </w:rPr>
        <w:t xml:space="preserve">. </w:t>
      </w:r>
    </w:p>
    <w:p w:rsidR="00D1067A" w:rsidRDefault="00244A60" w:rsidP="006F4B81">
      <w:pPr>
        <w:rPr>
          <w:lang w:val="en-GB"/>
        </w:rPr>
      </w:pPr>
      <w:r w:rsidRPr="007D46B8">
        <w:rPr>
          <w:vertAlign w:val="superscript"/>
          <w:lang w:val="en-GB"/>
        </w:rPr>
        <w:t>17</w:t>
      </w:r>
      <w:r w:rsidR="00D25D95">
        <w:rPr>
          <w:lang w:val="en-GB"/>
        </w:rPr>
        <w:t>And</w:t>
      </w:r>
      <w:r w:rsidRPr="007D46B8">
        <w:rPr>
          <w:lang w:val="en-GB"/>
        </w:rPr>
        <w:t xml:space="preserve"> you, my flock (the Lord Yahweh has said this): Here am I, I’m going to decide</w:t>
      </w:r>
      <w:r w:rsidR="00D1067A">
        <w:rPr>
          <w:lang w:val="en-GB"/>
        </w:rPr>
        <w:t xml:space="preserve"> between one animal and another.</w:t>
      </w:r>
      <w:r w:rsidRPr="007D46B8">
        <w:rPr>
          <w:lang w:val="en-GB"/>
        </w:rPr>
        <w:t xml:space="preserve"> About rams and he-goats: </w:t>
      </w:r>
      <w:r w:rsidRPr="007D46B8">
        <w:rPr>
          <w:vertAlign w:val="superscript"/>
          <w:lang w:val="en-GB"/>
        </w:rPr>
        <w:t>18</w:t>
      </w:r>
      <w:r w:rsidRPr="007D46B8">
        <w:rPr>
          <w:lang w:val="en-GB"/>
        </w:rPr>
        <w:t>Is it t</w:t>
      </w:r>
      <w:r w:rsidR="00890C40">
        <w:rPr>
          <w:lang w:val="en-GB"/>
        </w:rPr>
        <w:t>oo little for you that you pasture on good pasturage</w:t>
      </w:r>
      <w:r w:rsidRPr="007D46B8">
        <w:rPr>
          <w:lang w:val="en-GB"/>
        </w:rPr>
        <w:t xml:space="preserve">, but you trample with your </w:t>
      </w:r>
      <w:r w:rsidR="00890C40">
        <w:rPr>
          <w:lang w:val="en-GB"/>
        </w:rPr>
        <w:t>feet what’s left of your pasturage</w:t>
      </w:r>
      <w:r w:rsidRPr="007D46B8">
        <w:rPr>
          <w:lang w:val="en-GB"/>
        </w:rPr>
        <w:t xml:space="preserve">, and that you drink the clearest of the water, but muddy what’s left with your feet, </w:t>
      </w:r>
      <w:r w:rsidRPr="007D46B8">
        <w:rPr>
          <w:vertAlign w:val="superscript"/>
          <w:lang w:val="en-GB"/>
        </w:rPr>
        <w:t>19</w:t>
      </w:r>
      <w:r w:rsidR="00890C40">
        <w:rPr>
          <w:lang w:val="en-GB"/>
        </w:rPr>
        <w:t>so that my flock pasture</w:t>
      </w:r>
      <w:r w:rsidRPr="007D46B8">
        <w:rPr>
          <w:lang w:val="en-GB"/>
        </w:rPr>
        <w:t>s on what your feet have trampled and your feet have muddied?</w:t>
      </w:r>
      <w:r w:rsidR="00D25D95">
        <w:rPr>
          <w:lang w:val="en-GB"/>
        </w:rPr>
        <w:t>’</w:t>
      </w:r>
    </w:p>
    <w:p w:rsidR="00244A60" w:rsidRPr="007D46B8" w:rsidRDefault="00244A60" w:rsidP="006F4B81">
      <w:pPr>
        <w:rPr>
          <w:lang w:val="en-GB"/>
        </w:rPr>
      </w:pPr>
      <w:r w:rsidRPr="007D46B8">
        <w:rPr>
          <w:vertAlign w:val="superscript"/>
          <w:lang w:val="en-GB"/>
        </w:rPr>
        <w:t>20</w:t>
      </w:r>
      <w:r w:rsidRPr="007D46B8">
        <w:rPr>
          <w:lang w:val="en-GB"/>
        </w:rPr>
        <w:t>Therefore the Lord Yahweh has said this to them:</w:t>
      </w:r>
      <w:r w:rsidR="00365715">
        <w:rPr>
          <w:lang w:val="en-GB"/>
        </w:rPr>
        <w:t xml:space="preserve"> ‘</w:t>
      </w:r>
      <w:r w:rsidRPr="007D46B8">
        <w:rPr>
          <w:lang w:val="en-GB"/>
        </w:rPr>
        <w:t xml:space="preserve">Here am I, and I shall decide between fat animal and thin animal. </w:t>
      </w:r>
      <w:r w:rsidRPr="007D46B8">
        <w:rPr>
          <w:vertAlign w:val="superscript"/>
          <w:lang w:val="en-GB"/>
        </w:rPr>
        <w:t>21</w:t>
      </w:r>
      <w:r w:rsidR="00D1067A">
        <w:rPr>
          <w:lang w:val="en-GB"/>
        </w:rPr>
        <w:t>Since</w:t>
      </w:r>
      <w:r w:rsidRPr="007D46B8">
        <w:rPr>
          <w:lang w:val="en-GB"/>
        </w:rPr>
        <w:t xml:space="preserve"> you were pushing with flank and shoulder, and butting with your horns against all the sick, until you scattered them abroad, </w:t>
      </w:r>
      <w:r w:rsidRPr="007D46B8">
        <w:rPr>
          <w:vertAlign w:val="superscript"/>
          <w:lang w:val="en-GB"/>
        </w:rPr>
        <w:t>22</w:t>
      </w:r>
      <w:r w:rsidRPr="007D46B8">
        <w:rPr>
          <w:lang w:val="en-GB"/>
        </w:rPr>
        <w:t xml:space="preserve">I shall deliver my flock, and it will no longer be plunder. I shall decide between one animal and another. </w:t>
      </w:r>
    </w:p>
    <w:p w:rsidR="00A37546" w:rsidRPr="007D46B8" w:rsidRDefault="00A37546" w:rsidP="00A37546">
      <w:pPr>
        <w:pStyle w:val="Heading2"/>
        <w:rPr>
          <w:lang w:val="en-GB"/>
        </w:rPr>
      </w:pPr>
      <w:r>
        <w:rPr>
          <w:lang w:val="en-GB"/>
        </w:rPr>
        <w:lastRenderedPageBreak/>
        <w:t>34:23</w:t>
      </w:r>
      <w:r w:rsidR="00D1067A">
        <w:rPr>
          <w:lang w:val="en-GB"/>
        </w:rPr>
        <w:t xml:space="preserve"> The Davidic</w:t>
      </w:r>
      <w:r w:rsidRPr="007D46B8">
        <w:rPr>
          <w:lang w:val="en-GB"/>
        </w:rPr>
        <w:t xml:space="preserve"> Shepherd</w:t>
      </w:r>
    </w:p>
    <w:p w:rsidR="00D1067A" w:rsidRDefault="00244A60" w:rsidP="00A37546">
      <w:pPr>
        <w:rPr>
          <w:lang w:val="en-GB"/>
        </w:rPr>
      </w:pPr>
      <w:r w:rsidRPr="007D46B8">
        <w:rPr>
          <w:vertAlign w:val="superscript"/>
          <w:lang w:val="en-GB"/>
        </w:rPr>
        <w:t>23</w:t>
      </w:r>
      <w:r w:rsidRPr="007D46B8">
        <w:rPr>
          <w:lang w:val="en-GB"/>
        </w:rPr>
        <w:t>And I shall set u</w:t>
      </w:r>
      <w:r w:rsidR="00484E9D">
        <w:rPr>
          <w:lang w:val="en-GB"/>
        </w:rPr>
        <w:t>p over them one shepherd and he w</w:t>
      </w:r>
      <w:r w:rsidR="00890C40">
        <w:rPr>
          <w:lang w:val="en-GB"/>
        </w:rPr>
        <w:t>i</w:t>
      </w:r>
      <w:r w:rsidRPr="007D46B8">
        <w:rPr>
          <w:lang w:val="en-GB"/>
        </w:rPr>
        <w:t>ll shepherd them, my servant David. He’s the</w:t>
      </w:r>
      <w:r w:rsidR="00484E9D">
        <w:rPr>
          <w:lang w:val="en-GB"/>
        </w:rPr>
        <w:t xml:space="preserve"> o</w:t>
      </w:r>
      <w:r w:rsidR="00D25D95">
        <w:rPr>
          <w:lang w:val="en-GB"/>
        </w:rPr>
        <w:t>ne who will shepherd them. He’</w:t>
      </w:r>
      <w:r w:rsidRPr="007D46B8">
        <w:rPr>
          <w:lang w:val="en-GB"/>
        </w:rPr>
        <w:t xml:space="preserve">ll be their shepherd. </w:t>
      </w:r>
      <w:r w:rsidRPr="007D46B8">
        <w:rPr>
          <w:vertAlign w:val="superscript"/>
          <w:lang w:val="en-GB"/>
        </w:rPr>
        <w:t>24</w:t>
      </w:r>
      <w:r w:rsidRPr="007D46B8">
        <w:rPr>
          <w:lang w:val="en-GB"/>
        </w:rPr>
        <w:t xml:space="preserve">I, Yahweh, will be their God, with my servant David ruler among them. I Yahweh have spoken. </w:t>
      </w:r>
      <w:r w:rsidRPr="007D46B8">
        <w:rPr>
          <w:vertAlign w:val="superscript"/>
          <w:lang w:val="en-GB"/>
        </w:rPr>
        <w:t>25</w:t>
      </w:r>
      <w:r w:rsidRPr="007D46B8">
        <w:rPr>
          <w:lang w:val="en-GB"/>
        </w:rPr>
        <w:t xml:space="preserve">I shall </w:t>
      </w:r>
      <w:r w:rsidR="0027399F">
        <w:rPr>
          <w:lang w:val="en-GB"/>
        </w:rPr>
        <w:t>solemnize</w:t>
      </w:r>
      <w:r w:rsidRPr="007D46B8">
        <w:rPr>
          <w:lang w:val="en-GB"/>
        </w:rPr>
        <w:t xml:space="preserve"> a </w:t>
      </w:r>
      <w:r w:rsidR="009D244D">
        <w:rPr>
          <w:lang w:val="en-GB"/>
        </w:rPr>
        <w:t>pact</w:t>
      </w:r>
      <w:r w:rsidRPr="007D46B8">
        <w:rPr>
          <w:lang w:val="en-GB"/>
        </w:rPr>
        <w:t xml:space="preserve"> of well-b</w:t>
      </w:r>
      <w:r w:rsidR="00D1067A">
        <w:rPr>
          <w:lang w:val="en-GB"/>
        </w:rPr>
        <w:t xml:space="preserve">eing for them. I shall stop bad </w:t>
      </w:r>
      <w:r w:rsidRPr="007D46B8">
        <w:rPr>
          <w:lang w:val="en-GB"/>
        </w:rPr>
        <w:t>c</w:t>
      </w:r>
      <w:r w:rsidR="00D25D95">
        <w:rPr>
          <w:lang w:val="en-GB"/>
        </w:rPr>
        <w:t>reatures from the country, and t</w:t>
      </w:r>
      <w:r w:rsidR="00D1067A">
        <w:rPr>
          <w:lang w:val="en-GB"/>
        </w:rPr>
        <w:t>hey wi</w:t>
      </w:r>
      <w:r w:rsidRPr="007D46B8">
        <w:rPr>
          <w:lang w:val="en-GB"/>
        </w:rPr>
        <w:t xml:space="preserve">ll live in the wilderness with </w:t>
      </w:r>
      <w:r w:rsidR="003E61E9">
        <w:rPr>
          <w:lang w:val="en-GB"/>
        </w:rPr>
        <w:t>confidence</w:t>
      </w:r>
      <w:r w:rsidRPr="007D46B8">
        <w:rPr>
          <w:lang w:val="en-GB"/>
        </w:rPr>
        <w:t xml:space="preserve"> and sleep in the forests. </w:t>
      </w:r>
    </w:p>
    <w:p w:rsidR="00D1067A" w:rsidRDefault="00244A60" w:rsidP="00A37546">
      <w:pPr>
        <w:rPr>
          <w:lang w:val="en-GB"/>
        </w:rPr>
      </w:pPr>
      <w:r w:rsidRPr="007D46B8">
        <w:rPr>
          <w:vertAlign w:val="superscript"/>
          <w:lang w:val="en-GB"/>
        </w:rPr>
        <w:t>26</w:t>
      </w:r>
      <w:r w:rsidRPr="007D46B8">
        <w:rPr>
          <w:lang w:val="en-GB"/>
        </w:rPr>
        <w:t>I shall make them and the environs of my hill a blessing. I shall make the rain come down in its season; they</w:t>
      </w:r>
      <w:r w:rsidR="00484E9D">
        <w:rPr>
          <w:lang w:val="en-GB"/>
        </w:rPr>
        <w:t xml:space="preserve"> will</w:t>
      </w:r>
      <w:r w:rsidRPr="007D46B8">
        <w:rPr>
          <w:lang w:val="en-GB"/>
        </w:rPr>
        <w:t xml:space="preserve"> be showers that bring blessing. </w:t>
      </w:r>
      <w:r w:rsidRPr="007D46B8">
        <w:rPr>
          <w:vertAlign w:val="superscript"/>
          <w:lang w:val="en-GB"/>
        </w:rPr>
        <w:t>27</w:t>
      </w:r>
      <w:r w:rsidRPr="007D46B8">
        <w:rPr>
          <w:lang w:val="en-GB"/>
        </w:rPr>
        <w:t xml:space="preserve">The trees of the </w:t>
      </w:r>
      <w:r w:rsidR="00F41F92">
        <w:rPr>
          <w:lang w:val="en-GB"/>
        </w:rPr>
        <w:t>open country</w:t>
      </w:r>
      <w:r w:rsidRPr="007D46B8">
        <w:rPr>
          <w:lang w:val="en-GB"/>
        </w:rPr>
        <w:t xml:space="preserve"> will give their fruit; the ea</w:t>
      </w:r>
      <w:r w:rsidR="00D1067A">
        <w:rPr>
          <w:lang w:val="en-GB"/>
        </w:rPr>
        <w:t xml:space="preserve">rth will give its produce. People will be </w:t>
      </w:r>
      <w:r w:rsidRPr="007D46B8">
        <w:rPr>
          <w:lang w:val="en-GB"/>
        </w:rPr>
        <w:t>on their land</w:t>
      </w:r>
      <w:r w:rsidR="00D25D95">
        <w:rPr>
          <w:lang w:val="en-GB"/>
        </w:rPr>
        <w:t xml:space="preserve"> </w:t>
      </w:r>
      <w:r w:rsidR="00D25D95" w:rsidRPr="00D25D95">
        <w:rPr>
          <w:lang w:val="en-GB"/>
        </w:rPr>
        <w:t>with confidence</w:t>
      </w:r>
      <w:r w:rsidRPr="007D46B8">
        <w:rPr>
          <w:lang w:val="en-GB"/>
        </w:rPr>
        <w:t>, and they will acknowledge that I am Yahweh, when I break th</w:t>
      </w:r>
      <w:r w:rsidR="00D25D95">
        <w:rPr>
          <w:lang w:val="en-GB"/>
        </w:rPr>
        <w:t xml:space="preserve">e bars of their yoke and rescue </w:t>
      </w:r>
      <w:r w:rsidRPr="007D46B8">
        <w:rPr>
          <w:lang w:val="en-GB"/>
        </w:rPr>
        <w:t xml:space="preserve">them from the people who make them serve them. </w:t>
      </w:r>
      <w:r w:rsidRPr="007D46B8">
        <w:rPr>
          <w:vertAlign w:val="superscript"/>
          <w:lang w:val="en-GB"/>
        </w:rPr>
        <w:t>28</w:t>
      </w:r>
      <w:r w:rsidR="00D1067A">
        <w:rPr>
          <w:lang w:val="en-GB"/>
        </w:rPr>
        <w:t>They wi</w:t>
      </w:r>
      <w:r w:rsidRPr="007D46B8">
        <w:rPr>
          <w:lang w:val="en-GB"/>
        </w:rPr>
        <w:t>ll no longer be plunder for the nations. The cou</w:t>
      </w:r>
      <w:r w:rsidR="00D25D95">
        <w:rPr>
          <w:lang w:val="en-GB"/>
        </w:rPr>
        <w:t>ntry’s creatures won’t eat them and</w:t>
      </w:r>
      <w:r w:rsidR="00D1067A">
        <w:rPr>
          <w:lang w:val="en-GB"/>
        </w:rPr>
        <w:t xml:space="preserve"> they</w:t>
      </w:r>
      <w:r w:rsidR="00484E9D">
        <w:rPr>
          <w:lang w:val="en-GB"/>
        </w:rPr>
        <w:t xml:space="preserve"> will</w:t>
      </w:r>
      <w:r w:rsidR="00D1067A">
        <w:rPr>
          <w:lang w:val="en-GB"/>
        </w:rPr>
        <w:t xml:space="preserve"> live in confidence</w:t>
      </w:r>
      <w:r w:rsidRPr="007D46B8">
        <w:rPr>
          <w:lang w:val="en-GB"/>
        </w:rPr>
        <w:t xml:space="preserve"> with no one disturbing them. </w:t>
      </w:r>
    </w:p>
    <w:p w:rsidR="00A37546" w:rsidRDefault="00244A60" w:rsidP="00A37546">
      <w:pPr>
        <w:rPr>
          <w:lang w:val="en-GB"/>
        </w:rPr>
      </w:pPr>
      <w:r w:rsidRPr="007D46B8">
        <w:rPr>
          <w:vertAlign w:val="superscript"/>
          <w:lang w:val="en-GB"/>
        </w:rPr>
        <w:t>29</w:t>
      </w:r>
      <w:r w:rsidRPr="007D46B8">
        <w:rPr>
          <w:lang w:val="en-GB"/>
        </w:rPr>
        <w:t>I shall set up for them a</w:t>
      </w:r>
      <w:r w:rsidR="00D1067A">
        <w:rPr>
          <w:lang w:val="en-GB"/>
        </w:rPr>
        <w:t xml:space="preserve"> plantation of renown, and they wi</w:t>
      </w:r>
      <w:r w:rsidRPr="007D46B8">
        <w:rPr>
          <w:lang w:val="en-GB"/>
        </w:rPr>
        <w:t>ll no longer be carried off</w:t>
      </w:r>
      <w:r w:rsidR="00D1067A">
        <w:rPr>
          <w:lang w:val="en-GB"/>
        </w:rPr>
        <w:t xml:space="preserve"> by famine in the country. They wi</w:t>
      </w:r>
      <w:r w:rsidRPr="007D46B8">
        <w:rPr>
          <w:lang w:val="en-GB"/>
        </w:rPr>
        <w:t xml:space="preserve">ll no longer bear the nations’ shame. </w:t>
      </w:r>
      <w:r w:rsidRPr="007D46B8">
        <w:rPr>
          <w:vertAlign w:val="superscript"/>
          <w:lang w:val="en-GB"/>
        </w:rPr>
        <w:t>30</w:t>
      </w:r>
      <w:r w:rsidRPr="007D46B8">
        <w:rPr>
          <w:lang w:val="en-GB"/>
        </w:rPr>
        <w:t xml:space="preserve">And they will acknowledge that I </w:t>
      </w:r>
      <w:r w:rsidR="00D1067A">
        <w:rPr>
          <w:lang w:val="en-GB"/>
        </w:rPr>
        <w:t xml:space="preserve">am Yahweh their God </w:t>
      </w:r>
      <w:r w:rsidRPr="007D46B8">
        <w:rPr>
          <w:lang w:val="en-GB"/>
        </w:rPr>
        <w:t xml:space="preserve">with them and they, Israel’s household, are my people (a declaration of the Lord Yahweh). </w:t>
      </w:r>
      <w:r w:rsidRPr="007D46B8">
        <w:rPr>
          <w:vertAlign w:val="superscript"/>
          <w:lang w:val="en-GB"/>
        </w:rPr>
        <w:t>31</w:t>
      </w:r>
      <w:r w:rsidRPr="007D46B8">
        <w:rPr>
          <w:lang w:val="en-GB"/>
        </w:rPr>
        <w:t>You, my flock, the flock I shepherd, you’re human, and I am your God (a d</w:t>
      </w:r>
      <w:r w:rsidR="00D1067A">
        <w:rPr>
          <w:lang w:val="en-GB"/>
        </w:rPr>
        <w:t>eclara</w:t>
      </w:r>
      <w:r w:rsidR="00D25D95">
        <w:rPr>
          <w:lang w:val="en-GB"/>
        </w:rPr>
        <w:t>tion of the Lord Yahweh)’.</w:t>
      </w:r>
    </w:p>
    <w:p w:rsidR="00A37546" w:rsidRPr="007D46B8" w:rsidRDefault="006C4FD0" w:rsidP="00A37546">
      <w:pPr>
        <w:pStyle w:val="Heading2"/>
        <w:rPr>
          <w:lang w:val="en-GB"/>
        </w:rPr>
      </w:pPr>
      <w:r>
        <w:rPr>
          <w:lang w:val="en-GB"/>
        </w:rPr>
        <w:t>35:1</w:t>
      </w:r>
      <w:r w:rsidR="00A37546" w:rsidRPr="007D46B8">
        <w:rPr>
          <w:lang w:val="en-GB"/>
        </w:rPr>
        <w:t xml:space="preserve"> </w:t>
      </w:r>
      <w:r w:rsidR="00EF5280">
        <w:rPr>
          <w:lang w:val="en-GB"/>
        </w:rPr>
        <w:t>The Two Peoples</w:t>
      </w:r>
    </w:p>
    <w:p w:rsidR="00137497" w:rsidRDefault="006C4FD0" w:rsidP="00A37546">
      <w:pPr>
        <w:rPr>
          <w:lang w:val="en-GB"/>
        </w:rPr>
      </w:pPr>
      <w:r w:rsidRPr="006C4FD0">
        <w:rPr>
          <w:sz w:val="32"/>
          <w:szCs w:val="32"/>
          <w:lang w:val="en-GB"/>
        </w:rPr>
        <w:t xml:space="preserve">35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w:t>
      </w:r>
      <w:r w:rsidR="00244A60" w:rsidRPr="007D46B8">
        <w:rPr>
          <w:vertAlign w:val="superscript"/>
          <w:lang w:val="en-GB"/>
        </w:rPr>
        <w:t xml:space="preserve"> 2</w:t>
      </w:r>
      <w:r w:rsidR="00D25D95">
        <w:rPr>
          <w:lang w:val="en-GB"/>
        </w:rPr>
        <w:t>’</w:t>
      </w:r>
      <w:r w:rsidR="00244A60" w:rsidRPr="007D46B8">
        <w:rPr>
          <w:lang w:val="en-GB"/>
        </w:rPr>
        <w:t>Young man, set your face against Mount Se</w:t>
      </w:r>
      <w:r>
        <w:rPr>
          <w:lang w:val="en-GB"/>
        </w:rPr>
        <w:t>’</w:t>
      </w:r>
      <w:r w:rsidR="00244A60" w:rsidRPr="007D46B8">
        <w:rPr>
          <w:lang w:val="en-GB"/>
        </w:rPr>
        <w:t xml:space="preserve">ir and prophesy against it. </w:t>
      </w:r>
      <w:r w:rsidR="00244A60" w:rsidRPr="007D46B8">
        <w:rPr>
          <w:vertAlign w:val="superscript"/>
          <w:lang w:val="en-GB"/>
        </w:rPr>
        <w:t>3</w:t>
      </w:r>
      <w:r w:rsidR="00D25D95">
        <w:rPr>
          <w:lang w:val="en-GB"/>
        </w:rPr>
        <w:t>You’re to say to it: “</w:t>
      </w:r>
      <w:r w:rsidR="00244A60" w:rsidRPr="007D46B8">
        <w:rPr>
          <w:lang w:val="en-GB"/>
        </w:rPr>
        <w:t>The Lord Yahweh has said this:</w:t>
      </w:r>
      <w:r w:rsidR="00365715">
        <w:rPr>
          <w:lang w:val="en-GB"/>
        </w:rPr>
        <w:t xml:space="preserve"> ‘</w:t>
      </w:r>
      <w:r w:rsidR="00244A60" w:rsidRPr="007D46B8">
        <w:rPr>
          <w:lang w:val="en-GB"/>
        </w:rPr>
        <w:t xml:space="preserve">Here am I </w:t>
      </w:r>
      <w:r w:rsidR="00F072E8">
        <w:rPr>
          <w:lang w:val="en-GB"/>
        </w:rPr>
        <w:t>toward</w:t>
      </w:r>
      <w:r w:rsidR="00244A60" w:rsidRPr="007D46B8">
        <w:rPr>
          <w:lang w:val="en-GB"/>
        </w:rPr>
        <w:t xml:space="preserve"> you, Mount Se</w:t>
      </w:r>
      <w:r>
        <w:rPr>
          <w:lang w:val="en-GB"/>
        </w:rPr>
        <w:t>’</w:t>
      </w:r>
      <w:r w:rsidR="00244A60" w:rsidRPr="007D46B8">
        <w:rPr>
          <w:lang w:val="en-GB"/>
        </w:rPr>
        <w:t>ir. I shall stretch out my hand agai</w:t>
      </w:r>
      <w:r>
        <w:rPr>
          <w:lang w:val="en-GB"/>
        </w:rPr>
        <w:t>nst you and make you desolati</w:t>
      </w:r>
      <w:r w:rsidR="00244A60" w:rsidRPr="007D46B8">
        <w:rPr>
          <w:lang w:val="en-GB"/>
        </w:rPr>
        <w:t>n</w:t>
      </w:r>
      <w:r>
        <w:rPr>
          <w:lang w:val="en-GB"/>
        </w:rPr>
        <w:t>g and desol</w:t>
      </w:r>
      <w:r w:rsidR="00244A60" w:rsidRPr="007D46B8">
        <w:rPr>
          <w:lang w:val="en-GB"/>
        </w:rPr>
        <w:t xml:space="preserve">ation. </w:t>
      </w:r>
      <w:r w:rsidR="00244A60" w:rsidRPr="007D46B8">
        <w:rPr>
          <w:vertAlign w:val="superscript"/>
          <w:lang w:val="en-GB"/>
        </w:rPr>
        <w:t>4</w:t>
      </w:r>
      <w:r w:rsidR="00244A60" w:rsidRPr="007D46B8">
        <w:rPr>
          <w:lang w:val="en-GB"/>
        </w:rPr>
        <w:t xml:space="preserve">Your </w:t>
      </w:r>
      <w:r w:rsidR="00565DC5" w:rsidRPr="007D46B8">
        <w:rPr>
          <w:lang w:val="en-GB"/>
        </w:rPr>
        <w:t>towns</w:t>
      </w:r>
      <w:r w:rsidR="00244A60" w:rsidRPr="007D46B8">
        <w:rPr>
          <w:lang w:val="en-GB"/>
        </w:rPr>
        <w:t xml:space="preserve"> I shall make into a </w:t>
      </w:r>
      <w:r w:rsidR="00575A44">
        <w:rPr>
          <w:lang w:val="en-GB"/>
        </w:rPr>
        <w:t>waste</w:t>
      </w:r>
      <w:r w:rsidR="00244A60" w:rsidRPr="007D46B8">
        <w:rPr>
          <w:lang w:val="en-GB"/>
        </w:rPr>
        <w:t xml:space="preserve"> and you</w:t>
      </w:r>
      <w:r w:rsidR="00484E9D">
        <w:rPr>
          <w:lang w:val="en-GB"/>
        </w:rPr>
        <w:t xml:space="preserve"> will</w:t>
      </w:r>
      <w:r w:rsidR="00244A60" w:rsidRPr="007D46B8">
        <w:rPr>
          <w:lang w:val="en-GB"/>
        </w:rPr>
        <w:t xml:space="preserve"> be a desolation, and you will acknowledge that I am Yahweh. </w:t>
      </w:r>
    </w:p>
    <w:p w:rsidR="00137497" w:rsidRDefault="00244A60" w:rsidP="00A37546">
      <w:pPr>
        <w:rPr>
          <w:lang w:val="en-GB"/>
        </w:rPr>
      </w:pPr>
      <w:r w:rsidRPr="007D46B8">
        <w:rPr>
          <w:vertAlign w:val="superscript"/>
          <w:lang w:val="en-GB"/>
        </w:rPr>
        <w:t>5</w:t>
      </w:r>
      <w:r w:rsidR="006C4FD0">
        <w:rPr>
          <w:lang w:val="en-GB"/>
        </w:rPr>
        <w:t>Sinc</w:t>
      </w:r>
      <w:r w:rsidRPr="007D46B8">
        <w:rPr>
          <w:lang w:val="en-GB"/>
        </w:rPr>
        <w:t xml:space="preserve">e you had an ancient enmity and you hurled the Israelites into the </w:t>
      </w:r>
      <w:r w:rsidR="00137497">
        <w:rPr>
          <w:lang w:val="en-GB"/>
        </w:rPr>
        <w:t>power of the sword</w:t>
      </w:r>
      <w:r w:rsidRPr="007D46B8">
        <w:rPr>
          <w:lang w:val="en-GB"/>
        </w:rPr>
        <w:t xml:space="preserve"> at the time of their calamity, at the time of their final waywardness, </w:t>
      </w:r>
      <w:r w:rsidRPr="007D46B8">
        <w:rPr>
          <w:vertAlign w:val="superscript"/>
          <w:lang w:val="en-GB"/>
        </w:rPr>
        <w:t>6</w:t>
      </w:r>
      <w:r w:rsidRPr="007D46B8">
        <w:rPr>
          <w:lang w:val="en-GB"/>
        </w:rPr>
        <w:t>therefore, as I live (a declaration of the Lord Yahweh), I shall make you into blood; blood will pursue you.</w:t>
      </w:r>
      <w:r w:rsidR="006C5B3C">
        <w:rPr>
          <w:lang w:val="en-GB"/>
        </w:rPr>
        <w:t xml:space="preserve"> Given that you were not hostile to</w:t>
      </w:r>
      <w:r w:rsidRPr="007D46B8">
        <w:rPr>
          <w:lang w:val="en-GB"/>
        </w:rPr>
        <w:t xml:space="preserve"> blood, blood will pursue you. </w:t>
      </w:r>
      <w:r w:rsidRPr="007D46B8">
        <w:rPr>
          <w:vertAlign w:val="superscript"/>
          <w:lang w:val="en-GB"/>
        </w:rPr>
        <w:t>7</w:t>
      </w:r>
      <w:r w:rsidRPr="007D46B8">
        <w:rPr>
          <w:lang w:val="en-GB"/>
        </w:rPr>
        <w:t>I shall make Mount Se</w:t>
      </w:r>
      <w:r w:rsidR="00137497">
        <w:rPr>
          <w:lang w:val="en-GB"/>
        </w:rPr>
        <w:t>’ir desolation and desolating</w:t>
      </w:r>
      <w:r w:rsidRPr="007D46B8">
        <w:rPr>
          <w:lang w:val="en-GB"/>
        </w:rPr>
        <w:t xml:space="preserve">, and I shall cut off from it </w:t>
      </w:r>
      <w:r w:rsidR="00D25D95">
        <w:rPr>
          <w:lang w:val="en-GB"/>
        </w:rPr>
        <w:t xml:space="preserve">one anyone passing </w:t>
      </w:r>
      <w:r w:rsidR="00137497">
        <w:rPr>
          <w:lang w:val="en-GB"/>
        </w:rPr>
        <w:t xml:space="preserve">by and </w:t>
      </w:r>
      <w:r w:rsidR="00D25D95">
        <w:rPr>
          <w:lang w:val="en-GB"/>
        </w:rPr>
        <w:t>anyone coming</w:t>
      </w:r>
      <w:r w:rsidR="00137497">
        <w:rPr>
          <w:lang w:val="en-GB"/>
        </w:rPr>
        <w:t>s back</w:t>
      </w:r>
      <w:r w:rsidRPr="007D46B8">
        <w:rPr>
          <w:lang w:val="en-GB"/>
        </w:rPr>
        <w:t xml:space="preserve">. </w:t>
      </w:r>
      <w:r w:rsidRPr="007D46B8">
        <w:rPr>
          <w:vertAlign w:val="superscript"/>
          <w:lang w:val="en-GB"/>
        </w:rPr>
        <w:t>8</w:t>
      </w:r>
      <w:r w:rsidRPr="007D46B8">
        <w:rPr>
          <w:lang w:val="en-GB"/>
        </w:rPr>
        <w:t xml:space="preserve">I shall fill its mountains with its </w:t>
      </w:r>
      <w:r w:rsidR="00137497">
        <w:rPr>
          <w:lang w:val="en-GB"/>
        </w:rPr>
        <w:t xml:space="preserve">people </w:t>
      </w:r>
      <w:r w:rsidR="00B76165">
        <w:rPr>
          <w:lang w:val="en-GB"/>
        </w:rPr>
        <w:t>run through</w:t>
      </w:r>
      <w:r w:rsidRPr="007D46B8">
        <w:rPr>
          <w:lang w:val="en-GB"/>
        </w:rPr>
        <w:t>. Your hills, your va</w:t>
      </w:r>
      <w:r w:rsidR="00137497">
        <w:rPr>
          <w:lang w:val="en-GB"/>
        </w:rPr>
        <w:t>lleys, and all your canyons</w:t>
      </w:r>
      <w:r w:rsidRPr="007D46B8">
        <w:rPr>
          <w:lang w:val="en-GB"/>
        </w:rPr>
        <w:t xml:space="preserve">—people </w:t>
      </w:r>
      <w:r w:rsidR="00B76165">
        <w:rPr>
          <w:lang w:val="en-GB"/>
        </w:rPr>
        <w:t>run through</w:t>
      </w:r>
      <w:r w:rsidRPr="007D46B8">
        <w:rPr>
          <w:lang w:val="en-GB"/>
        </w:rPr>
        <w:t xml:space="preserve"> by the sword will fall in them. </w:t>
      </w:r>
      <w:r w:rsidRPr="007D46B8">
        <w:rPr>
          <w:vertAlign w:val="superscript"/>
          <w:lang w:val="en-GB"/>
        </w:rPr>
        <w:t>9</w:t>
      </w:r>
      <w:r w:rsidRPr="007D46B8">
        <w:rPr>
          <w:lang w:val="en-GB"/>
        </w:rPr>
        <w:t xml:space="preserve">I shall make you a </w:t>
      </w:r>
      <w:r w:rsidR="009D244D">
        <w:rPr>
          <w:lang w:val="en-GB"/>
        </w:rPr>
        <w:t>permanent</w:t>
      </w:r>
      <w:r w:rsidRPr="007D46B8">
        <w:rPr>
          <w:lang w:val="en-GB"/>
        </w:rPr>
        <w:t xml:space="preserve"> desolation, your </w:t>
      </w:r>
      <w:r w:rsidR="00565DC5" w:rsidRPr="007D46B8">
        <w:rPr>
          <w:lang w:val="en-GB"/>
        </w:rPr>
        <w:t>towns</w:t>
      </w:r>
      <w:r w:rsidRPr="007D46B8">
        <w:rPr>
          <w:lang w:val="en-GB"/>
        </w:rPr>
        <w:t xml:space="preserve"> won’t be inhabited, and you will acknowledge that I am Yahweh. </w:t>
      </w:r>
    </w:p>
    <w:p w:rsidR="00137497" w:rsidRDefault="00244A60" w:rsidP="00A37546">
      <w:pPr>
        <w:rPr>
          <w:lang w:val="en-GB"/>
        </w:rPr>
      </w:pPr>
      <w:r w:rsidRPr="007D46B8">
        <w:rPr>
          <w:vertAlign w:val="superscript"/>
          <w:lang w:val="en-GB"/>
        </w:rPr>
        <w:t>10</w:t>
      </w:r>
      <w:r w:rsidR="00137497">
        <w:rPr>
          <w:lang w:val="en-GB"/>
        </w:rPr>
        <w:t>Since</w:t>
      </w:r>
      <w:r w:rsidR="00D25D95">
        <w:rPr>
          <w:lang w:val="en-GB"/>
        </w:rPr>
        <w:t xml:space="preserve"> you said, “</w:t>
      </w:r>
      <w:r w:rsidRPr="007D46B8">
        <w:rPr>
          <w:lang w:val="en-GB"/>
        </w:rPr>
        <w:t xml:space="preserve">The two nations and the two countries will be </w:t>
      </w:r>
      <w:r w:rsidR="00D25D95">
        <w:rPr>
          <w:lang w:val="en-GB"/>
        </w:rPr>
        <w:t>mine, and we shall possess them”</w:t>
      </w:r>
      <w:r w:rsidRPr="007D46B8">
        <w:rPr>
          <w:lang w:val="en-GB"/>
        </w:rPr>
        <w:t xml:space="preserve"> (but Yahweh was there), </w:t>
      </w:r>
      <w:r w:rsidRPr="007D46B8">
        <w:rPr>
          <w:vertAlign w:val="superscript"/>
          <w:lang w:val="en-GB"/>
        </w:rPr>
        <w:t>11</w:t>
      </w:r>
      <w:r w:rsidRPr="007D46B8">
        <w:rPr>
          <w:lang w:val="en-GB"/>
        </w:rPr>
        <w:t xml:space="preserve">therefore as I live (a declaration of the Lord Yahweh), I shall act in accordance with your anger and with your passion with which you </w:t>
      </w:r>
      <w:r w:rsidR="006C5B3C">
        <w:rPr>
          <w:lang w:val="en-GB"/>
        </w:rPr>
        <w:t>acted out of your hostility to</w:t>
      </w:r>
      <w:r w:rsidRPr="007D46B8">
        <w:rPr>
          <w:lang w:val="en-GB"/>
        </w:rPr>
        <w:t xml:space="preserve"> them. I shall cause myself to be ac</w:t>
      </w:r>
      <w:r w:rsidR="00137497">
        <w:rPr>
          <w:lang w:val="en-GB"/>
        </w:rPr>
        <w:t>knowledged among them as I exercise authority over</w:t>
      </w:r>
      <w:r w:rsidRPr="007D46B8">
        <w:rPr>
          <w:lang w:val="en-GB"/>
        </w:rPr>
        <w:t xml:space="preserve"> you. </w:t>
      </w:r>
      <w:r w:rsidRPr="007D46B8">
        <w:rPr>
          <w:vertAlign w:val="superscript"/>
          <w:lang w:val="en-GB"/>
        </w:rPr>
        <w:t>12</w:t>
      </w:r>
      <w:r w:rsidRPr="007D46B8">
        <w:rPr>
          <w:lang w:val="en-GB"/>
        </w:rPr>
        <w:t>You will acknowledge that I Yahweh have heard all your insults, which you’ve utt</w:t>
      </w:r>
      <w:r w:rsidR="00D25D95">
        <w:rPr>
          <w:lang w:val="en-GB"/>
        </w:rPr>
        <w:t>ered about Israel’s mountains, “</w:t>
      </w:r>
      <w:r w:rsidRPr="007D46B8">
        <w:rPr>
          <w:lang w:val="en-GB"/>
        </w:rPr>
        <w:t>They’re desolate, they’ve been given to us as food</w:t>
      </w:r>
      <w:r w:rsidR="00D25D95">
        <w:rPr>
          <w:lang w:val="en-GB"/>
        </w:rPr>
        <w:t>”</w:t>
      </w:r>
      <w:r w:rsidR="002014A7">
        <w:rPr>
          <w:lang w:val="en-GB"/>
        </w:rPr>
        <w:t>.</w:t>
      </w:r>
      <w:r w:rsidRPr="007D46B8">
        <w:rPr>
          <w:lang w:val="en-GB"/>
        </w:rPr>
        <w:t xml:space="preserve"> </w:t>
      </w:r>
      <w:r w:rsidRPr="007D46B8">
        <w:rPr>
          <w:vertAlign w:val="superscript"/>
          <w:lang w:val="en-GB"/>
        </w:rPr>
        <w:t>13</w:t>
      </w:r>
      <w:r w:rsidRPr="007D46B8">
        <w:rPr>
          <w:lang w:val="en-GB"/>
        </w:rPr>
        <w:t>You acted big against me with your mouth and you made your words proliferate against me. I myself heard</w:t>
      </w:r>
      <w:r w:rsidR="00137497">
        <w:rPr>
          <w:lang w:val="en-GB"/>
        </w:rPr>
        <w:t>’”</w:t>
      </w:r>
      <w:r w:rsidR="00D25D95">
        <w:rPr>
          <w:lang w:val="en-GB"/>
        </w:rPr>
        <w:t>’</w:t>
      </w:r>
      <w:r w:rsidR="00F17C43" w:rsidRPr="007D46B8">
        <w:rPr>
          <w:lang w:val="en-GB"/>
        </w:rPr>
        <w:t>.</w:t>
      </w:r>
      <w:r w:rsidRPr="007D46B8">
        <w:rPr>
          <w:lang w:val="en-GB"/>
        </w:rPr>
        <w:t xml:space="preserve"> </w:t>
      </w:r>
    </w:p>
    <w:p w:rsidR="00244A60" w:rsidRPr="007D46B8" w:rsidRDefault="00244A60" w:rsidP="00A37546">
      <w:pPr>
        <w:rPr>
          <w:lang w:val="en-GB"/>
        </w:rPr>
      </w:pPr>
      <w:r w:rsidRPr="007D46B8">
        <w:rPr>
          <w:vertAlign w:val="superscript"/>
          <w:lang w:val="en-GB"/>
        </w:rPr>
        <w:t>14</w:t>
      </w:r>
      <w:r w:rsidRPr="007D46B8">
        <w:rPr>
          <w:lang w:val="en-GB"/>
        </w:rPr>
        <w:t>The Lord Yahweh has said this:</w:t>
      </w:r>
      <w:r w:rsidR="00D25D95">
        <w:rPr>
          <w:lang w:val="en-GB"/>
        </w:rPr>
        <w:t xml:space="preserve"> ‘</w:t>
      </w:r>
      <w:r w:rsidR="00137497">
        <w:rPr>
          <w:lang w:val="en-GB"/>
        </w:rPr>
        <w:t>In accordance with the rejoic</w:t>
      </w:r>
      <w:r w:rsidRPr="007D46B8">
        <w:rPr>
          <w:lang w:val="en-GB"/>
        </w:rPr>
        <w:t xml:space="preserve">ing over the entire country, I shall make you a desolation. </w:t>
      </w:r>
      <w:r w:rsidRPr="007D46B8">
        <w:rPr>
          <w:vertAlign w:val="superscript"/>
          <w:lang w:val="en-GB"/>
        </w:rPr>
        <w:t>15</w:t>
      </w:r>
      <w:r w:rsidR="00137497">
        <w:rPr>
          <w:lang w:val="en-GB"/>
        </w:rPr>
        <w:t>In accordance with your rejoic</w:t>
      </w:r>
      <w:r w:rsidRPr="007D46B8">
        <w:rPr>
          <w:lang w:val="en-GB"/>
        </w:rPr>
        <w:t xml:space="preserve">ing over the </w:t>
      </w:r>
      <w:r w:rsidR="006C5B3C">
        <w:rPr>
          <w:lang w:val="en-GB"/>
        </w:rPr>
        <w:t>domain</w:t>
      </w:r>
      <w:r w:rsidRPr="007D46B8">
        <w:rPr>
          <w:lang w:val="en-GB"/>
        </w:rPr>
        <w:t xml:space="preserve"> that</w:t>
      </w:r>
      <w:r w:rsidR="00137497">
        <w:rPr>
          <w:lang w:val="en-GB"/>
        </w:rPr>
        <w:t xml:space="preserve"> belonged to Israel’s household</w:t>
      </w:r>
      <w:r w:rsidR="00D25D95">
        <w:rPr>
          <w:lang w:val="en-GB"/>
        </w:rPr>
        <w:t>,</w:t>
      </w:r>
      <w:r w:rsidRPr="007D46B8">
        <w:rPr>
          <w:lang w:val="en-GB"/>
        </w:rPr>
        <w:t xml:space="preserve"> because it became desolate, so I shall act </w:t>
      </w:r>
      <w:r w:rsidR="00F072E8">
        <w:rPr>
          <w:lang w:val="en-GB"/>
        </w:rPr>
        <w:t>toward</w:t>
      </w:r>
      <w:r w:rsidRPr="007D46B8">
        <w:rPr>
          <w:lang w:val="en-GB"/>
        </w:rPr>
        <w:t xml:space="preserve"> you. You</w:t>
      </w:r>
      <w:r w:rsidR="00484E9D">
        <w:rPr>
          <w:lang w:val="en-GB"/>
        </w:rPr>
        <w:t xml:space="preserve"> will</w:t>
      </w:r>
      <w:r w:rsidRPr="007D46B8">
        <w:rPr>
          <w:lang w:val="en-GB"/>
        </w:rPr>
        <w:t xml:space="preserve"> become a desolation, Mount Se</w:t>
      </w:r>
      <w:r w:rsidR="00137497">
        <w:rPr>
          <w:lang w:val="en-GB"/>
        </w:rPr>
        <w:t>’</w:t>
      </w:r>
      <w:r w:rsidRPr="007D46B8">
        <w:rPr>
          <w:lang w:val="en-GB"/>
        </w:rPr>
        <w:t>ir and all Edom, all of it. And they will acknowledge that I am Yahweh</w:t>
      </w:r>
      <w:r w:rsidR="00034509">
        <w:rPr>
          <w:lang w:val="en-GB"/>
        </w:rPr>
        <w:t>’</w:t>
      </w:r>
      <w:r w:rsidRPr="007D46B8">
        <w:rPr>
          <w:lang w:val="en-GB"/>
        </w:rPr>
        <w:t>.</w:t>
      </w:r>
    </w:p>
    <w:p w:rsidR="006C4FD0" w:rsidRPr="007D46B8" w:rsidRDefault="006C4FD0" w:rsidP="006C4FD0">
      <w:pPr>
        <w:pStyle w:val="Heading2"/>
        <w:rPr>
          <w:lang w:val="en-GB"/>
        </w:rPr>
      </w:pPr>
      <w:r>
        <w:rPr>
          <w:lang w:val="en-GB"/>
        </w:rPr>
        <w:lastRenderedPageBreak/>
        <w:t>36:1</w:t>
      </w:r>
      <w:r w:rsidR="00EF5280">
        <w:rPr>
          <w:lang w:val="en-GB"/>
        </w:rPr>
        <w:t xml:space="preserve"> The Mountains Renewed</w:t>
      </w:r>
    </w:p>
    <w:p w:rsidR="00034509" w:rsidRDefault="006C4FD0" w:rsidP="006F4B81">
      <w:pPr>
        <w:rPr>
          <w:lang w:val="en-GB"/>
        </w:rPr>
      </w:pPr>
      <w:r w:rsidRPr="006C4FD0">
        <w:rPr>
          <w:sz w:val="32"/>
          <w:szCs w:val="32"/>
          <w:lang w:val="en-GB"/>
        </w:rPr>
        <w:t xml:space="preserve">36 </w:t>
      </w:r>
      <w:r w:rsidR="00034509">
        <w:rPr>
          <w:sz w:val="32"/>
          <w:szCs w:val="32"/>
          <w:lang w:val="en-GB"/>
        </w:rPr>
        <w:t>‘</w:t>
      </w:r>
      <w:r>
        <w:rPr>
          <w:lang w:val="en-GB"/>
        </w:rPr>
        <w:t>A</w:t>
      </w:r>
      <w:r w:rsidR="005F19B9">
        <w:rPr>
          <w:lang w:val="en-GB"/>
        </w:rPr>
        <w:t>nd you, young man, prophes</w:t>
      </w:r>
      <w:r w:rsidR="00244A60" w:rsidRPr="007D46B8">
        <w:rPr>
          <w:lang w:val="en-GB"/>
        </w:rPr>
        <w:t>y to</w:t>
      </w:r>
      <w:r w:rsidR="00034509">
        <w:rPr>
          <w:lang w:val="en-GB"/>
        </w:rPr>
        <w:t>ward</w:t>
      </w:r>
      <w:r w:rsidR="00244A60" w:rsidRPr="007D46B8">
        <w:rPr>
          <w:lang w:val="en-GB"/>
        </w:rPr>
        <w:t xml:space="preserve"> Israel’s mountain</w:t>
      </w:r>
      <w:r w:rsidR="00034509">
        <w:rPr>
          <w:lang w:val="en-GB"/>
        </w:rPr>
        <w:t>s: “</w:t>
      </w:r>
      <w:r w:rsidR="00244A60" w:rsidRPr="007D46B8">
        <w:rPr>
          <w:lang w:val="en-GB"/>
        </w:rPr>
        <w:t xml:space="preserve">Mountains of Israel, listen to Yahweh’s </w:t>
      </w:r>
      <w:r w:rsidR="00034509">
        <w:rPr>
          <w:lang w:val="en-GB"/>
        </w:rPr>
        <w:t>word</w:t>
      </w:r>
      <w:r w:rsidR="002014A7">
        <w:rPr>
          <w:lang w:val="en-GB"/>
        </w:rPr>
        <w:t>.</w:t>
      </w:r>
      <w:r w:rsidR="00696150" w:rsidRPr="007D46B8">
        <w:rPr>
          <w:lang w:val="en-GB"/>
        </w:rPr>
        <w:t xml:space="preserve"> </w:t>
      </w:r>
      <w:r w:rsidR="00244A60" w:rsidRPr="007D46B8">
        <w:rPr>
          <w:vertAlign w:val="superscript"/>
          <w:lang w:val="en-GB"/>
        </w:rPr>
        <w:t>2</w:t>
      </w:r>
      <w:r w:rsidR="00244A60" w:rsidRPr="007D46B8">
        <w:rPr>
          <w:lang w:val="en-GB"/>
        </w:rPr>
        <w:t>The Lord Yahweh has said this:</w:t>
      </w:r>
      <w:r w:rsidR="00034509">
        <w:rPr>
          <w:lang w:val="en-GB"/>
        </w:rPr>
        <w:t xml:space="preserve"> ‘Since the enemy said over you, “</w:t>
      </w:r>
      <w:r w:rsidR="004C38BC">
        <w:rPr>
          <w:lang w:val="en-GB"/>
        </w:rPr>
        <w:t>A</w:t>
      </w:r>
      <w:r w:rsidR="00244A60" w:rsidRPr="007D46B8">
        <w:rPr>
          <w:lang w:val="en-GB"/>
        </w:rPr>
        <w:t>h</w:t>
      </w:r>
      <w:r w:rsidR="00034509">
        <w:rPr>
          <w:lang w:val="en-GB"/>
        </w:rPr>
        <w:t>”</w:t>
      </w:r>
      <w:r w:rsidR="00244A60" w:rsidRPr="007D46B8">
        <w:rPr>
          <w:lang w:val="en-GB"/>
        </w:rPr>
        <w:t xml:space="preserve">, </w:t>
      </w:r>
      <w:r w:rsidR="00034509">
        <w:rPr>
          <w:lang w:val="en-GB"/>
        </w:rPr>
        <w:t>and “</w:t>
      </w:r>
      <w:r w:rsidR="004C38BC">
        <w:rPr>
          <w:lang w:val="en-GB"/>
        </w:rPr>
        <w:t>T</w:t>
      </w:r>
      <w:r w:rsidR="00244A60" w:rsidRPr="007D46B8">
        <w:rPr>
          <w:lang w:val="en-GB"/>
        </w:rPr>
        <w:t xml:space="preserve">he ancient </w:t>
      </w:r>
      <w:r w:rsidR="001E1E82">
        <w:rPr>
          <w:lang w:val="en-GB"/>
        </w:rPr>
        <w:t>shrine</w:t>
      </w:r>
      <w:r w:rsidR="00244A60" w:rsidRPr="007D46B8">
        <w:rPr>
          <w:lang w:val="en-GB"/>
        </w:rPr>
        <w:t xml:space="preserve">s have become ours as a </w:t>
      </w:r>
      <w:r w:rsidR="006C5B3C">
        <w:rPr>
          <w:lang w:val="en-GB"/>
        </w:rPr>
        <w:t>domain</w:t>
      </w:r>
      <w:r w:rsidR="00034509">
        <w:rPr>
          <w:lang w:val="en-GB"/>
        </w:rPr>
        <w:t>”</w:t>
      </w:r>
      <w:r w:rsidR="000F21BC" w:rsidRPr="007D46B8">
        <w:rPr>
          <w:lang w:val="en-GB"/>
        </w:rPr>
        <w:t>,</w:t>
      </w:r>
      <w:r w:rsidR="00244A60" w:rsidRPr="007D46B8">
        <w:rPr>
          <w:lang w:val="en-GB"/>
        </w:rPr>
        <w:t xml:space="preserve"> </w:t>
      </w:r>
      <w:r w:rsidR="00244A60" w:rsidRPr="007D46B8">
        <w:rPr>
          <w:vertAlign w:val="superscript"/>
          <w:lang w:val="en-GB"/>
        </w:rPr>
        <w:t>3</w:t>
      </w:r>
      <w:r>
        <w:rPr>
          <w:lang w:val="en-GB"/>
        </w:rPr>
        <w:t>therefore prophesy:</w:t>
      </w:r>
      <w:r w:rsidR="00034509">
        <w:rPr>
          <w:lang w:val="en-GB"/>
        </w:rPr>
        <w:t xml:space="preserve"> “</w:t>
      </w:r>
      <w:r w:rsidR="00244A60" w:rsidRPr="007D46B8">
        <w:rPr>
          <w:lang w:val="en-GB"/>
        </w:rPr>
        <w:t>The Lord Yahweh has said this:</w:t>
      </w:r>
      <w:r w:rsidR="00034509">
        <w:rPr>
          <w:lang w:val="en-GB"/>
        </w:rPr>
        <w:t xml:space="preserve"> ‘</w:t>
      </w:r>
      <w:r w:rsidR="004C38BC">
        <w:rPr>
          <w:lang w:val="en-GB"/>
        </w:rPr>
        <w:t>Since, yes since they made you desolate and trampled</w:t>
      </w:r>
      <w:r w:rsidR="00054BA2">
        <w:rPr>
          <w:lang w:val="en-GB"/>
        </w:rPr>
        <w:t xml:space="preserve"> you </w:t>
      </w:r>
      <w:r w:rsidR="00244A60" w:rsidRPr="007D46B8">
        <w:rPr>
          <w:lang w:val="en-GB"/>
        </w:rPr>
        <w:t xml:space="preserve">all </w:t>
      </w:r>
      <w:r w:rsidR="001474AA">
        <w:rPr>
          <w:lang w:val="en-GB"/>
        </w:rPr>
        <w:t>round</w:t>
      </w:r>
      <w:r w:rsidR="00244A60" w:rsidRPr="007D46B8">
        <w:rPr>
          <w:lang w:val="en-GB"/>
        </w:rPr>
        <w:t xml:space="preserve">, so that you became the </w:t>
      </w:r>
      <w:r w:rsidR="00054BA2">
        <w:rPr>
          <w:lang w:val="en-GB"/>
        </w:rPr>
        <w:t>possession</w:t>
      </w:r>
      <w:r w:rsidR="00244A60" w:rsidRPr="007D46B8">
        <w:rPr>
          <w:lang w:val="en-GB"/>
        </w:rPr>
        <w:t xml:space="preserve"> of the remaining nations, and you were taken up onto the lip of the tongue and the slur of the people, </w:t>
      </w:r>
      <w:r w:rsidR="00244A60" w:rsidRPr="007D46B8">
        <w:rPr>
          <w:vertAlign w:val="superscript"/>
          <w:lang w:val="en-GB"/>
        </w:rPr>
        <w:t>4</w:t>
      </w:r>
      <w:r w:rsidR="00244A60" w:rsidRPr="007D46B8">
        <w:rPr>
          <w:lang w:val="en-GB"/>
        </w:rPr>
        <w:t>therefore, Israel’s mountains, listen to the Lord Yahweh’s word</w:t>
      </w:r>
      <w:r w:rsidR="00F17C43" w:rsidRPr="007D46B8">
        <w:rPr>
          <w:lang w:val="en-GB"/>
        </w:rPr>
        <w:t>.</w:t>
      </w:r>
      <w:r w:rsidR="00244A60" w:rsidRPr="007D46B8">
        <w:rPr>
          <w:lang w:val="en-GB"/>
        </w:rPr>
        <w:t xml:space="preserve"> </w:t>
      </w:r>
    </w:p>
    <w:p w:rsidR="00054BA2" w:rsidRDefault="00244A60" w:rsidP="006F4B81">
      <w:pPr>
        <w:rPr>
          <w:lang w:val="en-GB"/>
        </w:rPr>
      </w:pPr>
      <w:r w:rsidRPr="007D46B8">
        <w:rPr>
          <w:lang w:val="en-GB"/>
        </w:rPr>
        <w:t>The Lord Yahweh ha</w:t>
      </w:r>
      <w:r w:rsidR="00054BA2">
        <w:rPr>
          <w:lang w:val="en-GB"/>
        </w:rPr>
        <w:t>s said this to the mountains,</w:t>
      </w:r>
      <w:r w:rsidRPr="007D46B8">
        <w:rPr>
          <w:lang w:val="en-GB"/>
        </w:rPr>
        <w:t xml:space="preserve"> </w:t>
      </w:r>
      <w:r w:rsidR="00054BA2">
        <w:rPr>
          <w:lang w:val="en-GB"/>
        </w:rPr>
        <w:t>to the hills, to the canyons,</w:t>
      </w:r>
      <w:r w:rsidRPr="007D46B8">
        <w:rPr>
          <w:lang w:val="en-GB"/>
        </w:rPr>
        <w:t xml:space="preserve"> </w:t>
      </w:r>
      <w:r w:rsidR="00054BA2">
        <w:rPr>
          <w:lang w:val="en-GB"/>
        </w:rPr>
        <w:t xml:space="preserve">to the ravines, to the </w:t>
      </w:r>
      <w:r w:rsidRPr="007D46B8">
        <w:rPr>
          <w:lang w:val="en-GB"/>
        </w:rPr>
        <w:t xml:space="preserve">desolate </w:t>
      </w:r>
      <w:r w:rsidR="00575A44">
        <w:rPr>
          <w:lang w:val="en-GB"/>
        </w:rPr>
        <w:t>waste</w:t>
      </w:r>
      <w:r w:rsidRPr="007D46B8">
        <w:rPr>
          <w:lang w:val="en-GB"/>
        </w:rPr>
        <w:t>s</w:t>
      </w:r>
      <w:r w:rsidR="00054BA2">
        <w:rPr>
          <w:lang w:val="en-GB"/>
        </w:rPr>
        <w:t>,</w:t>
      </w:r>
      <w:r w:rsidRPr="007D46B8">
        <w:rPr>
          <w:lang w:val="en-GB"/>
        </w:rPr>
        <w:t xml:space="preserve"> and </w:t>
      </w:r>
      <w:r w:rsidR="00054BA2">
        <w:rPr>
          <w:lang w:val="en-GB"/>
        </w:rPr>
        <w:t xml:space="preserve">to the </w:t>
      </w:r>
      <w:r w:rsidRPr="007D46B8">
        <w:rPr>
          <w:lang w:val="en-GB"/>
        </w:rPr>
        <w:t xml:space="preserve">abandoned </w:t>
      </w:r>
      <w:r w:rsidR="00565DC5" w:rsidRPr="007D46B8">
        <w:rPr>
          <w:lang w:val="en-GB"/>
        </w:rPr>
        <w:t>towns</w:t>
      </w:r>
      <w:r w:rsidRPr="007D46B8">
        <w:rPr>
          <w:lang w:val="en-GB"/>
        </w:rPr>
        <w:t xml:space="preserve"> that have become plunder and derision</w:t>
      </w:r>
      <w:r w:rsidR="00054BA2">
        <w:rPr>
          <w:lang w:val="en-GB"/>
        </w:rPr>
        <w:t xml:space="preserve"> to the remaining nations that are </w:t>
      </w:r>
      <w:r w:rsidRPr="007D46B8">
        <w:rPr>
          <w:lang w:val="en-GB"/>
        </w:rPr>
        <w:t xml:space="preserve">all </w:t>
      </w:r>
      <w:r w:rsidR="001474AA">
        <w:rPr>
          <w:lang w:val="en-GB"/>
        </w:rPr>
        <w:t>round</w:t>
      </w:r>
      <w:r w:rsidRPr="007D46B8">
        <w:rPr>
          <w:lang w:val="en-GB"/>
        </w:rPr>
        <w:t xml:space="preserve">— </w:t>
      </w:r>
      <w:r w:rsidRPr="007D46B8">
        <w:rPr>
          <w:vertAlign w:val="superscript"/>
          <w:lang w:val="en-GB"/>
        </w:rPr>
        <w:t>5</w:t>
      </w:r>
      <w:r w:rsidRPr="007D46B8">
        <w:rPr>
          <w:lang w:val="en-GB"/>
        </w:rPr>
        <w:t>therefore the Lord Yahweh has said:</w:t>
      </w:r>
      <w:r w:rsidR="00034509">
        <w:rPr>
          <w:lang w:val="en-GB"/>
        </w:rPr>
        <w:t xml:space="preserve"> “</w:t>
      </w:r>
      <w:r w:rsidRPr="007D46B8">
        <w:rPr>
          <w:lang w:val="en-GB"/>
        </w:rPr>
        <w:t>If I haven’t spoken in my passionate anger against the remaining nations and against Edom, all</w:t>
      </w:r>
      <w:r w:rsidR="00054BA2">
        <w:rPr>
          <w:lang w:val="en-GB"/>
        </w:rPr>
        <w:t xml:space="preserve"> of it, which made my country a possessio</w:t>
      </w:r>
      <w:r w:rsidR="006C5B3C">
        <w:rPr>
          <w:lang w:val="en-GB"/>
        </w:rPr>
        <w:t>n</w:t>
      </w:r>
      <w:r w:rsidRPr="007D46B8">
        <w:rPr>
          <w:lang w:val="en-GB"/>
        </w:rPr>
        <w:t xml:space="preserve"> for itsel</w:t>
      </w:r>
      <w:r w:rsidR="00054BA2">
        <w:rPr>
          <w:lang w:val="en-GB"/>
        </w:rPr>
        <w:t>f with whole-hearted rejoicing, with contempt of soul</w:t>
      </w:r>
      <w:r w:rsidR="00F26AE2">
        <w:rPr>
          <w:lang w:val="en-GB"/>
        </w:rPr>
        <w:t>, for the sake of pastureland, as plunder….”</w:t>
      </w:r>
      <w:r w:rsidR="00034509">
        <w:rPr>
          <w:lang w:val="en-GB"/>
        </w:rPr>
        <w:t>’”</w:t>
      </w:r>
    </w:p>
    <w:p w:rsidR="00F26AE2" w:rsidRDefault="00244A60" w:rsidP="006F4B81">
      <w:pPr>
        <w:rPr>
          <w:lang w:val="en-GB"/>
        </w:rPr>
      </w:pPr>
      <w:r w:rsidRPr="007D46B8">
        <w:rPr>
          <w:vertAlign w:val="superscript"/>
          <w:lang w:val="en-GB"/>
        </w:rPr>
        <w:t>6</w:t>
      </w:r>
      <w:r w:rsidRPr="007D46B8">
        <w:rPr>
          <w:lang w:val="en-GB"/>
        </w:rPr>
        <w:t>Therefore prophesy about Israel’s land. Yo</w:t>
      </w:r>
      <w:r w:rsidR="00F26AE2">
        <w:rPr>
          <w:lang w:val="en-GB"/>
        </w:rPr>
        <w:t>u’re to say to the mountains,</w:t>
      </w:r>
      <w:r w:rsidRPr="007D46B8">
        <w:rPr>
          <w:lang w:val="en-GB"/>
        </w:rPr>
        <w:t xml:space="preserve"> </w:t>
      </w:r>
      <w:r w:rsidR="00F26AE2">
        <w:rPr>
          <w:lang w:val="en-GB"/>
        </w:rPr>
        <w:t>to the hills, to the canyons,</w:t>
      </w:r>
      <w:r w:rsidRPr="007D46B8">
        <w:rPr>
          <w:lang w:val="en-GB"/>
        </w:rPr>
        <w:t xml:space="preserve"> </w:t>
      </w:r>
      <w:r w:rsidR="00F26AE2">
        <w:rPr>
          <w:lang w:val="en-GB"/>
        </w:rPr>
        <w:t>and to the ravines,</w:t>
      </w:r>
      <w:r w:rsidR="00034509">
        <w:rPr>
          <w:lang w:val="en-GB"/>
        </w:rPr>
        <w:t xml:space="preserve"> “</w:t>
      </w:r>
      <w:r w:rsidRPr="007D46B8">
        <w:rPr>
          <w:lang w:val="en-GB"/>
        </w:rPr>
        <w:t>The Lord Yahweh has said this:</w:t>
      </w:r>
      <w:r w:rsidR="00F17C43" w:rsidRPr="007D46B8">
        <w:rPr>
          <w:lang w:val="en-GB"/>
        </w:rPr>
        <w:t xml:space="preserve"> ‘</w:t>
      </w:r>
      <w:r w:rsidRPr="007D46B8">
        <w:rPr>
          <w:lang w:val="en-GB"/>
        </w:rPr>
        <w:t xml:space="preserve">Here am I, I’m going to speak in </w:t>
      </w:r>
      <w:r w:rsidR="00F26AE2">
        <w:rPr>
          <w:lang w:val="en-GB"/>
        </w:rPr>
        <w:t xml:space="preserve">my </w:t>
      </w:r>
      <w:r w:rsidRPr="007D46B8">
        <w:rPr>
          <w:lang w:val="en-GB"/>
        </w:rPr>
        <w:t xml:space="preserve">passion and </w:t>
      </w:r>
      <w:r w:rsidR="00F26AE2">
        <w:rPr>
          <w:lang w:val="en-GB"/>
        </w:rPr>
        <w:t>in my fury, sinc</w:t>
      </w:r>
      <w:r w:rsidRPr="007D46B8">
        <w:rPr>
          <w:lang w:val="en-GB"/>
        </w:rPr>
        <w:t>e you’ve carried the nations’ shame</w:t>
      </w:r>
      <w:r w:rsidR="00F17C43" w:rsidRPr="007D46B8">
        <w:rPr>
          <w:lang w:val="en-GB"/>
        </w:rPr>
        <w:t>’.</w:t>
      </w:r>
      <w:r w:rsidRPr="007D46B8">
        <w:rPr>
          <w:lang w:val="en-GB"/>
        </w:rPr>
        <w:t xml:space="preserve"> </w:t>
      </w:r>
      <w:r w:rsidRPr="007D46B8">
        <w:rPr>
          <w:vertAlign w:val="superscript"/>
          <w:lang w:val="en-GB"/>
        </w:rPr>
        <w:t>7</w:t>
      </w:r>
      <w:r w:rsidRPr="007D46B8">
        <w:rPr>
          <w:lang w:val="en-GB"/>
        </w:rPr>
        <w:t>Therefore the Lord Yahweh has said this:</w:t>
      </w:r>
      <w:r w:rsidR="00F17C43" w:rsidRPr="007D46B8">
        <w:rPr>
          <w:lang w:val="en-GB"/>
        </w:rPr>
        <w:t xml:space="preserve"> ‘</w:t>
      </w:r>
      <w:r w:rsidRPr="007D46B8">
        <w:rPr>
          <w:lang w:val="en-GB"/>
        </w:rPr>
        <w:t xml:space="preserve">I myself have raised my hand [to swear]: if the nations that are from all </w:t>
      </w:r>
      <w:r w:rsidR="001474AA">
        <w:rPr>
          <w:lang w:val="en-GB"/>
        </w:rPr>
        <w:t>round</w:t>
      </w:r>
      <w:r w:rsidRPr="007D46B8">
        <w:rPr>
          <w:lang w:val="en-GB"/>
        </w:rPr>
        <w:t xml:space="preserve"> you don’t carry their shame…. </w:t>
      </w:r>
    </w:p>
    <w:p w:rsidR="00244A60" w:rsidRPr="007D46B8" w:rsidRDefault="00244A60" w:rsidP="006F4B81">
      <w:pPr>
        <w:rPr>
          <w:lang w:val="en-GB"/>
        </w:rPr>
      </w:pPr>
      <w:r w:rsidRPr="007D46B8">
        <w:rPr>
          <w:vertAlign w:val="superscript"/>
          <w:lang w:val="en-GB"/>
        </w:rPr>
        <w:t>8</w:t>
      </w:r>
      <w:r w:rsidRPr="007D46B8">
        <w:rPr>
          <w:lang w:val="en-GB"/>
        </w:rPr>
        <w:t>But you, Israel’s mountains, will produce your boughs and bear your fruit for my people Isr</w:t>
      </w:r>
      <w:r w:rsidR="00F26AE2">
        <w:rPr>
          <w:lang w:val="en-GB"/>
        </w:rPr>
        <w:t>ael, because they’re near com</w:t>
      </w:r>
      <w:r w:rsidRPr="007D46B8">
        <w:rPr>
          <w:lang w:val="en-GB"/>
        </w:rPr>
        <w:t xml:space="preserve">ing. </w:t>
      </w:r>
      <w:r w:rsidRPr="007D46B8">
        <w:rPr>
          <w:vertAlign w:val="superscript"/>
          <w:lang w:val="en-GB"/>
        </w:rPr>
        <w:t>9</w:t>
      </w:r>
      <w:r w:rsidRPr="007D46B8">
        <w:rPr>
          <w:lang w:val="en-GB"/>
        </w:rPr>
        <w:t xml:space="preserve">Because here am I </w:t>
      </w:r>
      <w:r w:rsidR="00F072E8">
        <w:rPr>
          <w:lang w:val="en-GB"/>
        </w:rPr>
        <w:t>toward</w:t>
      </w:r>
      <w:r w:rsidRPr="007D46B8">
        <w:rPr>
          <w:lang w:val="en-GB"/>
        </w:rPr>
        <w:t xml:space="preserve"> you, and I shall turn </w:t>
      </w:r>
      <w:r w:rsidR="00F26AE2">
        <w:rPr>
          <w:lang w:val="en-GB"/>
        </w:rPr>
        <w:t xml:space="preserve">my face </w:t>
      </w:r>
      <w:r w:rsidRPr="007D46B8">
        <w:rPr>
          <w:lang w:val="en-GB"/>
        </w:rPr>
        <w:t>to you, and you</w:t>
      </w:r>
      <w:r w:rsidR="00484E9D">
        <w:rPr>
          <w:lang w:val="en-GB"/>
        </w:rPr>
        <w:t xml:space="preserve"> will</w:t>
      </w:r>
      <w:r w:rsidRPr="007D46B8">
        <w:rPr>
          <w:lang w:val="en-GB"/>
        </w:rPr>
        <w:t xml:space="preserve"> be served and sown. </w:t>
      </w:r>
      <w:r w:rsidRPr="007D46B8">
        <w:rPr>
          <w:vertAlign w:val="superscript"/>
          <w:lang w:val="en-GB"/>
        </w:rPr>
        <w:t>10</w:t>
      </w:r>
      <w:r w:rsidRPr="007D46B8">
        <w:rPr>
          <w:lang w:val="en-GB"/>
        </w:rPr>
        <w:t xml:space="preserve">I shall make the people on you abundant, Israel’s entire household, all of it. The </w:t>
      </w:r>
      <w:r w:rsidR="00565DC5" w:rsidRPr="007D46B8">
        <w:rPr>
          <w:lang w:val="en-GB"/>
        </w:rPr>
        <w:t>towns</w:t>
      </w:r>
      <w:r w:rsidRPr="007D46B8">
        <w:rPr>
          <w:lang w:val="en-GB"/>
        </w:rPr>
        <w:t xml:space="preserve"> will be inhabited, the </w:t>
      </w:r>
      <w:r w:rsidR="00575A44">
        <w:rPr>
          <w:lang w:val="en-GB"/>
        </w:rPr>
        <w:t>waste</w:t>
      </w:r>
      <w:r w:rsidRPr="007D46B8">
        <w:rPr>
          <w:lang w:val="en-GB"/>
        </w:rPr>
        <w:t xml:space="preserve">s built up. </w:t>
      </w:r>
      <w:r w:rsidRPr="007D46B8">
        <w:rPr>
          <w:vertAlign w:val="superscript"/>
          <w:lang w:val="en-GB"/>
        </w:rPr>
        <w:t>11</w:t>
      </w:r>
      <w:r w:rsidR="00F26AE2">
        <w:rPr>
          <w:lang w:val="en-GB"/>
        </w:rPr>
        <w:t>I shall multiply on you human beings and</w:t>
      </w:r>
      <w:r w:rsidRPr="007D46B8">
        <w:rPr>
          <w:lang w:val="en-GB"/>
        </w:rPr>
        <w:t xml:space="preserve"> animals; they</w:t>
      </w:r>
      <w:r w:rsidR="00034509">
        <w:rPr>
          <w:lang w:val="en-GB"/>
        </w:rPr>
        <w:t>’</w:t>
      </w:r>
      <w:r w:rsidR="00484E9D">
        <w:rPr>
          <w:lang w:val="en-GB"/>
        </w:rPr>
        <w:t>ll</w:t>
      </w:r>
      <w:r w:rsidRPr="007D46B8">
        <w:rPr>
          <w:lang w:val="en-GB"/>
        </w:rPr>
        <w:t xml:space="preserve"> be many and they</w:t>
      </w:r>
      <w:r w:rsidR="00034509">
        <w:rPr>
          <w:lang w:val="en-GB"/>
        </w:rPr>
        <w:t>’</w:t>
      </w:r>
      <w:r w:rsidR="00484E9D">
        <w:rPr>
          <w:lang w:val="en-GB"/>
        </w:rPr>
        <w:t>ll</w:t>
      </w:r>
      <w:r w:rsidR="00F26AE2">
        <w:rPr>
          <w:lang w:val="en-GB"/>
        </w:rPr>
        <w:t xml:space="preserve"> be fruitful. I shall cause you to be inhabited</w:t>
      </w:r>
      <w:r w:rsidRPr="007D46B8">
        <w:rPr>
          <w:lang w:val="en-GB"/>
        </w:rPr>
        <w:t xml:space="preserve"> as you were before and </w:t>
      </w:r>
      <w:r w:rsidR="00034509">
        <w:rPr>
          <w:lang w:val="en-GB"/>
        </w:rPr>
        <w:t xml:space="preserve">I </w:t>
      </w:r>
      <w:r w:rsidR="00F26AE2">
        <w:rPr>
          <w:lang w:val="en-GB"/>
        </w:rPr>
        <w:t xml:space="preserve">shall </w:t>
      </w:r>
      <w:r w:rsidRPr="007D46B8">
        <w:rPr>
          <w:lang w:val="en-GB"/>
        </w:rPr>
        <w:t xml:space="preserve">make </w:t>
      </w:r>
      <w:r w:rsidR="00034509">
        <w:rPr>
          <w:lang w:val="en-GB"/>
        </w:rPr>
        <w:t>things good for you, better than</w:t>
      </w:r>
      <w:r w:rsidRPr="007D46B8">
        <w:rPr>
          <w:lang w:val="en-GB"/>
        </w:rPr>
        <w:t xml:space="preserve"> before</w:t>
      </w:r>
      <w:r w:rsidR="00034509">
        <w:rPr>
          <w:lang w:val="en-GB"/>
        </w:rPr>
        <w:t xml:space="preserve"> for you</w:t>
      </w:r>
      <w:r w:rsidRPr="007D46B8">
        <w:rPr>
          <w:lang w:val="en-GB"/>
        </w:rPr>
        <w:t xml:space="preserve">, and you will acknowledge that I am Yahweh. </w:t>
      </w:r>
      <w:r w:rsidRPr="007D46B8">
        <w:rPr>
          <w:vertAlign w:val="superscript"/>
          <w:lang w:val="en-GB"/>
        </w:rPr>
        <w:t>12</w:t>
      </w:r>
      <w:r w:rsidRPr="007D46B8">
        <w:rPr>
          <w:lang w:val="en-GB"/>
        </w:rPr>
        <w:t>I shall get people, my people Israel, to walk upon you. They</w:t>
      </w:r>
      <w:r w:rsidR="00484E9D">
        <w:rPr>
          <w:lang w:val="en-GB"/>
        </w:rPr>
        <w:t xml:space="preserve"> will</w:t>
      </w:r>
      <w:r w:rsidRPr="007D46B8">
        <w:rPr>
          <w:lang w:val="en-GB"/>
        </w:rPr>
        <w:t xml:space="preserve"> come to pos</w:t>
      </w:r>
      <w:r w:rsidR="006C5B3C">
        <w:rPr>
          <w:lang w:val="en-GB"/>
        </w:rPr>
        <w:t>sess you and you</w:t>
      </w:r>
      <w:r w:rsidR="00484E9D">
        <w:rPr>
          <w:lang w:val="en-GB"/>
        </w:rPr>
        <w:t xml:space="preserve"> will</w:t>
      </w:r>
      <w:r w:rsidR="006C5B3C">
        <w:rPr>
          <w:lang w:val="en-GB"/>
        </w:rPr>
        <w:t xml:space="preserve"> be their domain</w:t>
      </w:r>
      <w:r w:rsidRPr="007D46B8">
        <w:rPr>
          <w:lang w:val="en-GB"/>
        </w:rPr>
        <w:t>. You won’t bereave them ever again</w:t>
      </w:r>
      <w:r w:rsidR="00F17C43" w:rsidRPr="007D46B8">
        <w:rPr>
          <w:lang w:val="en-GB"/>
        </w:rPr>
        <w:t>’</w:t>
      </w:r>
      <w:r w:rsidR="00AE0F5E">
        <w:rPr>
          <w:lang w:val="en-GB"/>
        </w:rPr>
        <w:t>”</w:t>
      </w:r>
      <w:r w:rsidR="00034509">
        <w:rPr>
          <w:lang w:val="en-GB"/>
        </w:rPr>
        <w:t>’</w:t>
      </w:r>
      <w:r w:rsidR="00F17C43" w:rsidRPr="007D46B8">
        <w:rPr>
          <w:lang w:val="en-GB"/>
        </w:rPr>
        <w:t>.</w:t>
      </w:r>
    </w:p>
    <w:p w:rsidR="006C4FD0" w:rsidRPr="007D46B8" w:rsidRDefault="006C4FD0" w:rsidP="006C4FD0">
      <w:pPr>
        <w:pStyle w:val="Heading2"/>
        <w:rPr>
          <w:lang w:val="en-GB"/>
        </w:rPr>
      </w:pPr>
      <w:r>
        <w:rPr>
          <w:lang w:val="en-GB"/>
        </w:rPr>
        <w:t>36:13</w:t>
      </w:r>
      <w:r w:rsidR="00EF5280">
        <w:rPr>
          <w:lang w:val="en-GB"/>
        </w:rPr>
        <w:t xml:space="preserve"> Yahweh Takes Pity on His name</w:t>
      </w:r>
    </w:p>
    <w:p w:rsidR="006C4FD0" w:rsidRDefault="00244A60" w:rsidP="006C4FD0">
      <w:pPr>
        <w:rPr>
          <w:lang w:val="en-GB"/>
        </w:rPr>
      </w:pPr>
      <w:r w:rsidRPr="007D46B8">
        <w:rPr>
          <w:vertAlign w:val="superscript"/>
          <w:lang w:val="en-GB"/>
        </w:rPr>
        <w:t>13</w:t>
      </w:r>
      <w:r w:rsidRPr="007D46B8">
        <w:rPr>
          <w:lang w:val="en-GB"/>
        </w:rPr>
        <w:t>The Lord Yahweh has said this:</w:t>
      </w:r>
      <w:r w:rsidR="00365715">
        <w:rPr>
          <w:lang w:val="en-GB"/>
        </w:rPr>
        <w:t xml:space="preserve"> ‘</w:t>
      </w:r>
      <w:r w:rsidR="00034509">
        <w:rPr>
          <w:lang w:val="en-GB"/>
        </w:rPr>
        <w:t>Since they’re saying to you, “You’</w:t>
      </w:r>
      <w:r w:rsidRPr="007D46B8">
        <w:rPr>
          <w:lang w:val="en-GB"/>
        </w:rPr>
        <w:t>ve been one who devours human beings, who bereaves your nations</w:t>
      </w:r>
      <w:r w:rsidR="00034509">
        <w:rPr>
          <w:lang w:val="en-GB"/>
        </w:rPr>
        <w:t>”</w:t>
      </w:r>
      <w:r w:rsidR="000F21BC" w:rsidRPr="007D46B8">
        <w:rPr>
          <w:lang w:val="en-GB"/>
        </w:rPr>
        <w:t>,</w:t>
      </w:r>
      <w:r w:rsidRPr="007D46B8">
        <w:rPr>
          <w:lang w:val="en-GB"/>
        </w:rPr>
        <w:t xml:space="preserve"> </w:t>
      </w:r>
      <w:r w:rsidRPr="007D46B8">
        <w:rPr>
          <w:vertAlign w:val="superscript"/>
          <w:lang w:val="en-GB"/>
        </w:rPr>
        <w:t>14</w:t>
      </w:r>
      <w:r w:rsidRPr="007D46B8">
        <w:rPr>
          <w:lang w:val="en-GB"/>
        </w:rPr>
        <w:t>therefore you</w:t>
      </w:r>
      <w:r w:rsidR="00484E9D">
        <w:rPr>
          <w:lang w:val="en-GB"/>
        </w:rPr>
        <w:t xml:space="preserve"> will</w:t>
      </w:r>
      <w:r w:rsidRPr="007D46B8">
        <w:rPr>
          <w:lang w:val="en-GB"/>
        </w:rPr>
        <w:t xml:space="preserve"> no more devour human beings, you</w:t>
      </w:r>
      <w:r w:rsidR="00484E9D">
        <w:rPr>
          <w:lang w:val="en-GB"/>
        </w:rPr>
        <w:t xml:space="preserve"> will</w:t>
      </w:r>
      <w:r w:rsidR="00AE0F5E">
        <w:rPr>
          <w:lang w:val="en-GB"/>
        </w:rPr>
        <w:t xml:space="preserve"> not </w:t>
      </w:r>
      <w:r w:rsidRPr="007D46B8">
        <w:rPr>
          <w:lang w:val="en-GB"/>
        </w:rPr>
        <w:t xml:space="preserve">bereave your nations again </w:t>
      </w:r>
      <w:r w:rsidR="00AE0F5E">
        <w:rPr>
          <w:lang w:val="en-GB"/>
        </w:rPr>
        <w:t xml:space="preserve">any more </w:t>
      </w:r>
      <w:r w:rsidRPr="007D46B8">
        <w:rPr>
          <w:lang w:val="en-GB"/>
        </w:rPr>
        <w:t xml:space="preserve">(a declaration of the Lord Yahweh). </w:t>
      </w:r>
      <w:r w:rsidRPr="007D46B8">
        <w:rPr>
          <w:vertAlign w:val="superscript"/>
          <w:lang w:val="en-GB"/>
        </w:rPr>
        <w:t>15</w:t>
      </w:r>
      <w:r w:rsidRPr="007D46B8">
        <w:rPr>
          <w:lang w:val="en-GB"/>
        </w:rPr>
        <w:t xml:space="preserve">I shall not let </w:t>
      </w:r>
      <w:r w:rsidR="00AE0F5E">
        <w:rPr>
          <w:lang w:val="en-GB"/>
        </w:rPr>
        <w:t xml:space="preserve">you hear the nations’ shaming </w:t>
      </w:r>
      <w:r w:rsidRPr="007D46B8">
        <w:rPr>
          <w:lang w:val="en-GB"/>
        </w:rPr>
        <w:t>any more. You</w:t>
      </w:r>
      <w:r w:rsidR="00484E9D">
        <w:rPr>
          <w:lang w:val="en-GB"/>
        </w:rPr>
        <w:t xml:space="preserve"> will</w:t>
      </w:r>
      <w:r w:rsidRPr="007D46B8">
        <w:rPr>
          <w:lang w:val="en-GB"/>
        </w:rPr>
        <w:t xml:space="preserve"> no more carry the peoples’ reviling. You</w:t>
      </w:r>
      <w:r w:rsidR="00484E9D">
        <w:rPr>
          <w:lang w:val="en-GB"/>
        </w:rPr>
        <w:t xml:space="preserve"> will</w:t>
      </w:r>
      <w:r w:rsidRPr="007D46B8">
        <w:rPr>
          <w:lang w:val="en-GB"/>
        </w:rPr>
        <w:t xml:space="preserve"> no more make your nations collapse (a declaration of the Lord Yahweh)</w:t>
      </w:r>
      <w:r w:rsidR="00034509">
        <w:rPr>
          <w:lang w:val="en-GB"/>
        </w:rPr>
        <w:t>’</w:t>
      </w:r>
      <w:r w:rsidR="00F17C43" w:rsidRPr="007D46B8">
        <w:rPr>
          <w:lang w:val="en-GB"/>
        </w:rPr>
        <w:t>.</w:t>
      </w:r>
    </w:p>
    <w:p w:rsidR="00AE0F5E" w:rsidRDefault="00244A60" w:rsidP="006C4FD0">
      <w:pPr>
        <w:rPr>
          <w:lang w:val="en-GB"/>
        </w:rPr>
      </w:pPr>
      <w:r w:rsidRPr="007D46B8">
        <w:rPr>
          <w:vertAlign w:val="superscript"/>
          <w:lang w:val="en-GB"/>
        </w:rPr>
        <w:t>16</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17</w:t>
      </w:r>
      <w:r w:rsidR="00034509">
        <w:rPr>
          <w:lang w:val="en-GB"/>
        </w:rPr>
        <w:t>’</w:t>
      </w:r>
      <w:r w:rsidRPr="007D46B8">
        <w:rPr>
          <w:lang w:val="en-GB"/>
        </w:rPr>
        <w:t xml:space="preserve">Young man, </w:t>
      </w:r>
      <w:r w:rsidR="00AE0F5E">
        <w:rPr>
          <w:lang w:val="en-GB"/>
        </w:rPr>
        <w:t xml:space="preserve">when </w:t>
      </w:r>
      <w:r w:rsidRPr="007D46B8">
        <w:rPr>
          <w:lang w:val="en-GB"/>
        </w:rPr>
        <w:t>Israel’s household</w:t>
      </w:r>
      <w:r w:rsidR="00AE0F5E">
        <w:rPr>
          <w:lang w:val="en-GB"/>
        </w:rPr>
        <w:t xml:space="preserve"> were living on their land,</w:t>
      </w:r>
      <w:r w:rsidR="00EF5280">
        <w:rPr>
          <w:lang w:val="en-GB"/>
        </w:rPr>
        <w:t xml:space="preserve"> </w:t>
      </w:r>
      <w:r w:rsidRPr="007D46B8">
        <w:rPr>
          <w:lang w:val="en-GB"/>
        </w:rPr>
        <w:t xml:space="preserve">they defiled it with their way and with their deeds. In my eyes their way was like the defilement of a woman who’s taboo. </w:t>
      </w:r>
      <w:r w:rsidRPr="007D46B8">
        <w:rPr>
          <w:vertAlign w:val="superscript"/>
          <w:lang w:val="en-GB"/>
        </w:rPr>
        <w:t>18</w:t>
      </w:r>
      <w:r w:rsidRPr="007D46B8">
        <w:rPr>
          <w:lang w:val="en-GB"/>
        </w:rPr>
        <w:t xml:space="preserve">So I poured out my fury on them because of the blood they </w:t>
      </w:r>
      <w:r w:rsidR="00034509">
        <w:rPr>
          <w:lang w:val="en-GB"/>
        </w:rPr>
        <w:t xml:space="preserve">had </w:t>
      </w:r>
      <w:r w:rsidRPr="007D46B8">
        <w:rPr>
          <w:lang w:val="en-GB"/>
        </w:rPr>
        <w:t xml:space="preserve">poured out on the earth, and they </w:t>
      </w:r>
      <w:r w:rsidR="00AE0F5E">
        <w:rPr>
          <w:lang w:val="en-GB"/>
        </w:rPr>
        <w:t xml:space="preserve">had </w:t>
      </w:r>
      <w:r w:rsidRPr="007D46B8">
        <w:rPr>
          <w:lang w:val="en-GB"/>
        </w:rPr>
        <w:t xml:space="preserve">defiled it with their lumps. </w:t>
      </w:r>
      <w:r w:rsidRPr="007D46B8">
        <w:rPr>
          <w:vertAlign w:val="superscript"/>
          <w:lang w:val="en-GB"/>
        </w:rPr>
        <w:t>19</w:t>
      </w:r>
      <w:r w:rsidRPr="007D46B8">
        <w:rPr>
          <w:lang w:val="en-GB"/>
        </w:rPr>
        <w:t>I scattered them among the nations and they were dispersed among the countries. In accordance with th</w:t>
      </w:r>
      <w:r w:rsidR="00AE0F5E">
        <w:rPr>
          <w:lang w:val="en-GB"/>
        </w:rPr>
        <w:t xml:space="preserve">eir way and </w:t>
      </w:r>
      <w:r w:rsidR="00063F4E">
        <w:rPr>
          <w:lang w:val="en-GB"/>
        </w:rPr>
        <w:t xml:space="preserve">with </w:t>
      </w:r>
      <w:r w:rsidR="00AE0F5E">
        <w:rPr>
          <w:lang w:val="en-GB"/>
        </w:rPr>
        <w:t>their deeds I exercised authority over</w:t>
      </w:r>
      <w:r w:rsidRPr="007D46B8">
        <w:rPr>
          <w:lang w:val="en-GB"/>
        </w:rPr>
        <w:t xml:space="preserve"> them. </w:t>
      </w:r>
    </w:p>
    <w:p w:rsidR="00063F4E" w:rsidRDefault="00244A60" w:rsidP="006C4FD0">
      <w:pPr>
        <w:rPr>
          <w:lang w:val="en-GB"/>
        </w:rPr>
      </w:pPr>
      <w:r w:rsidRPr="007D46B8">
        <w:rPr>
          <w:vertAlign w:val="superscript"/>
          <w:lang w:val="en-GB"/>
        </w:rPr>
        <w:t>20</w:t>
      </w:r>
      <w:r w:rsidRPr="007D46B8">
        <w:rPr>
          <w:lang w:val="en-GB"/>
        </w:rPr>
        <w:t xml:space="preserve">They came to the nations, wherever they came, and treated </w:t>
      </w:r>
      <w:r w:rsidR="00AE0F5E">
        <w:rPr>
          <w:lang w:val="en-GB"/>
        </w:rPr>
        <w:t>my sacred name as ordinary, in that</w:t>
      </w:r>
      <w:r w:rsidR="00063F4E">
        <w:rPr>
          <w:lang w:val="en-GB"/>
        </w:rPr>
        <w:t xml:space="preserve"> people said of them, “</w:t>
      </w:r>
      <w:r w:rsidRPr="007D46B8">
        <w:rPr>
          <w:lang w:val="en-GB"/>
        </w:rPr>
        <w:t>These are</w:t>
      </w:r>
      <w:r w:rsidR="00AE0F5E">
        <w:rPr>
          <w:lang w:val="en-GB"/>
        </w:rPr>
        <w:t xml:space="preserve"> Yahweh’s people, but they went out of </w:t>
      </w:r>
      <w:r w:rsidRPr="007D46B8">
        <w:rPr>
          <w:lang w:val="en-GB"/>
        </w:rPr>
        <w:t>his country</w:t>
      </w:r>
      <w:r w:rsidR="00063F4E">
        <w:rPr>
          <w:lang w:val="en-GB"/>
        </w:rPr>
        <w:t>”</w:t>
      </w:r>
      <w:r w:rsidR="002014A7">
        <w:rPr>
          <w:lang w:val="en-GB"/>
        </w:rPr>
        <w:t>.</w:t>
      </w:r>
      <w:r w:rsidRPr="007D46B8">
        <w:rPr>
          <w:lang w:val="en-GB"/>
        </w:rPr>
        <w:t xml:space="preserve"> </w:t>
      </w:r>
      <w:r w:rsidRPr="007D46B8">
        <w:rPr>
          <w:vertAlign w:val="superscript"/>
          <w:lang w:val="en-GB"/>
        </w:rPr>
        <w:t>21</w:t>
      </w:r>
      <w:r w:rsidR="00EF5280">
        <w:rPr>
          <w:lang w:val="en-GB"/>
        </w:rPr>
        <w:t>But I ha</w:t>
      </w:r>
      <w:r w:rsidRPr="007D46B8">
        <w:rPr>
          <w:lang w:val="en-GB"/>
        </w:rPr>
        <w:t xml:space="preserve">ve taken pity on my sacred name, which Israel’s household caused to be treated as ordinary among the nations where they came. </w:t>
      </w:r>
    </w:p>
    <w:p w:rsidR="006C4FD0" w:rsidRDefault="00244A60" w:rsidP="006C4FD0">
      <w:pPr>
        <w:rPr>
          <w:lang w:val="en-GB"/>
        </w:rPr>
      </w:pPr>
      <w:r w:rsidRPr="007D46B8">
        <w:rPr>
          <w:vertAlign w:val="superscript"/>
          <w:lang w:val="en-GB"/>
        </w:rPr>
        <w:t>22</w:t>
      </w:r>
      <w:r w:rsidRPr="007D46B8">
        <w:rPr>
          <w:lang w:val="en-GB"/>
        </w:rPr>
        <w:t>Theref</w:t>
      </w:r>
      <w:r w:rsidR="00063F4E">
        <w:rPr>
          <w:lang w:val="en-GB"/>
        </w:rPr>
        <w:t>ore say to Israel’s household: “</w:t>
      </w:r>
      <w:r w:rsidRPr="007D46B8">
        <w:rPr>
          <w:lang w:val="en-GB"/>
        </w:rPr>
        <w:t>The Lord Yahweh has said this:</w:t>
      </w:r>
      <w:r w:rsidR="00365715">
        <w:rPr>
          <w:lang w:val="en-GB"/>
        </w:rPr>
        <w:t xml:space="preserve"> ‘</w:t>
      </w:r>
      <w:r w:rsidRPr="007D46B8">
        <w:rPr>
          <w:lang w:val="en-GB"/>
        </w:rPr>
        <w:t xml:space="preserve">It’s not for your sake that I’m going to act, Israel’s household, but for my sacred name, which you’ve caused to be treated as ordinary among the nations where you came. </w:t>
      </w:r>
      <w:r w:rsidRPr="007D46B8">
        <w:rPr>
          <w:vertAlign w:val="superscript"/>
          <w:lang w:val="en-GB"/>
        </w:rPr>
        <w:t>23</w:t>
      </w:r>
      <w:r w:rsidRPr="007D46B8">
        <w:rPr>
          <w:lang w:val="en-GB"/>
        </w:rPr>
        <w:t xml:space="preserve">I shall make my great name sacred, which has been </w:t>
      </w:r>
      <w:r w:rsidRPr="007D46B8">
        <w:rPr>
          <w:lang w:val="en-GB"/>
        </w:rPr>
        <w:lastRenderedPageBreak/>
        <w:t>treated as ordinary a</w:t>
      </w:r>
      <w:r w:rsidR="00EF5280">
        <w:rPr>
          <w:lang w:val="en-GB"/>
        </w:rPr>
        <w:t>mong the nations among whom you ha</w:t>
      </w:r>
      <w:r w:rsidRPr="007D46B8">
        <w:rPr>
          <w:lang w:val="en-GB"/>
        </w:rPr>
        <w:t xml:space="preserve">ve caused it to be treated as ordinary, and the nations will acknowledge that I am Yahweh (a declaration of the Lord Yahweh)when I show myself </w:t>
      </w:r>
      <w:r w:rsidR="00696150" w:rsidRPr="007D46B8">
        <w:rPr>
          <w:lang w:val="en-GB"/>
        </w:rPr>
        <w:t>sacred</w:t>
      </w:r>
      <w:r w:rsidRPr="007D46B8">
        <w:rPr>
          <w:lang w:val="en-GB"/>
        </w:rPr>
        <w:t xml:space="preserve"> through you before their eyes. </w:t>
      </w:r>
    </w:p>
    <w:p w:rsidR="006C4FD0" w:rsidRDefault="00244A60" w:rsidP="006C4FD0">
      <w:pPr>
        <w:rPr>
          <w:lang w:val="en-GB"/>
        </w:rPr>
      </w:pPr>
      <w:r w:rsidRPr="007D46B8">
        <w:rPr>
          <w:vertAlign w:val="superscript"/>
          <w:lang w:val="en-GB"/>
        </w:rPr>
        <w:t>24</w:t>
      </w:r>
      <w:r w:rsidRPr="007D46B8">
        <w:rPr>
          <w:lang w:val="en-GB"/>
        </w:rPr>
        <w:t>I shall t</w:t>
      </w:r>
      <w:r w:rsidR="00EF5280">
        <w:rPr>
          <w:lang w:val="en-GB"/>
        </w:rPr>
        <w:t>ake you from the nations, collect</w:t>
      </w:r>
      <w:r w:rsidRPr="007D46B8">
        <w:rPr>
          <w:lang w:val="en-GB"/>
        </w:rPr>
        <w:t xml:space="preserve"> you from all the countries, and bring you to your land. </w:t>
      </w:r>
      <w:r w:rsidRPr="007D46B8">
        <w:rPr>
          <w:vertAlign w:val="superscript"/>
          <w:lang w:val="en-GB"/>
        </w:rPr>
        <w:t>25</w:t>
      </w:r>
      <w:r w:rsidRPr="007D46B8">
        <w:rPr>
          <w:lang w:val="en-GB"/>
        </w:rPr>
        <w:t>I shall toss clean water over you and you</w:t>
      </w:r>
      <w:r w:rsidR="00063F4E">
        <w:rPr>
          <w:lang w:val="en-GB"/>
        </w:rPr>
        <w:t>’</w:t>
      </w:r>
      <w:r w:rsidR="00484E9D">
        <w:rPr>
          <w:lang w:val="en-GB"/>
        </w:rPr>
        <w:t>ll</w:t>
      </w:r>
      <w:r w:rsidRPr="007D46B8">
        <w:rPr>
          <w:lang w:val="en-GB"/>
        </w:rPr>
        <w:t xml:space="preserve"> be clean. From all your defilements and </w:t>
      </w:r>
      <w:r w:rsidR="00EF5280">
        <w:rPr>
          <w:lang w:val="en-GB"/>
        </w:rPr>
        <w:t xml:space="preserve">from </w:t>
      </w:r>
      <w:r w:rsidRPr="007D46B8">
        <w:rPr>
          <w:lang w:val="en-GB"/>
        </w:rPr>
        <w:t xml:space="preserve">all your lumps I shall cleanse you. </w:t>
      </w:r>
    </w:p>
    <w:p w:rsidR="006C4FD0" w:rsidRPr="007D46B8" w:rsidRDefault="006C4FD0" w:rsidP="006C4FD0">
      <w:pPr>
        <w:pStyle w:val="Heading2"/>
        <w:rPr>
          <w:lang w:val="en-GB"/>
        </w:rPr>
      </w:pPr>
      <w:r>
        <w:rPr>
          <w:lang w:val="en-GB"/>
        </w:rPr>
        <w:t>36:26</w:t>
      </w:r>
      <w:r w:rsidR="004755E9">
        <w:rPr>
          <w:lang w:val="en-GB"/>
        </w:rPr>
        <w:t xml:space="preserve"> The Gift of a</w:t>
      </w:r>
      <w:r w:rsidR="00EF5280">
        <w:rPr>
          <w:lang w:val="en-GB"/>
        </w:rPr>
        <w:t xml:space="preserve"> New Mind and a New Spirit</w:t>
      </w:r>
    </w:p>
    <w:p w:rsidR="00244A60" w:rsidRPr="007D46B8" w:rsidRDefault="00244A60" w:rsidP="006C4FD0">
      <w:pPr>
        <w:rPr>
          <w:lang w:val="en-GB"/>
        </w:rPr>
      </w:pPr>
      <w:r w:rsidRPr="007D46B8">
        <w:rPr>
          <w:vertAlign w:val="superscript"/>
          <w:lang w:val="en-GB"/>
        </w:rPr>
        <w:t>26</w:t>
      </w:r>
      <w:r w:rsidRPr="007D46B8">
        <w:rPr>
          <w:lang w:val="en-GB"/>
        </w:rPr>
        <w:t xml:space="preserve">I shall give you a new mind and </w:t>
      </w:r>
      <w:r w:rsidR="00063F4E">
        <w:rPr>
          <w:lang w:val="en-GB"/>
        </w:rPr>
        <w:t xml:space="preserve">I shall </w:t>
      </w:r>
      <w:r w:rsidRPr="007D46B8">
        <w:rPr>
          <w:lang w:val="en-GB"/>
        </w:rPr>
        <w:t xml:space="preserve">put a new spirit inside you. I shall remove the stony mind from your flesh and give you a fleshy mind, </w:t>
      </w:r>
      <w:r w:rsidRPr="007D46B8">
        <w:rPr>
          <w:vertAlign w:val="superscript"/>
          <w:lang w:val="en-GB"/>
        </w:rPr>
        <w:t>27</w:t>
      </w:r>
      <w:r w:rsidRPr="007D46B8">
        <w:rPr>
          <w:lang w:val="en-GB"/>
        </w:rPr>
        <w:t>and I shall put my spirit inside you. I shall make it so that you walk</w:t>
      </w:r>
      <w:r w:rsidR="00EF5280">
        <w:rPr>
          <w:lang w:val="en-GB"/>
        </w:rPr>
        <w:t xml:space="preserve"> by my laws and keep my ruling</w:t>
      </w:r>
      <w:r w:rsidRPr="007D46B8">
        <w:rPr>
          <w:lang w:val="en-GB"/>
        </w:rPr>
        <w:t xml:space="preserve">s and do them. </w:t>
      </w:r>
      <w:r w:rsidRPr="007D46B8">
        <w:rPr>
          <w:vertAlign w:val="superscript"/>
          <w:lang w:val="en-GB"/>
        </w:rPr>
        <w:t>28</w:t>
      </w:r>
      <w:r w:rsidRPr="007D46B8">
        <w:rPr>
          <w:lang w:val="en-GB"/>
        </w:rPr>
        <w:t>You</w:t>
      </w:r>
      <w:r w:rsidR="00484E9D">
        <w:rPr>
          <w:lang w:val="en-GB"/>
        </w:rPr>
        <w:t xml:space="preserve"> will</w:t>
      </w:r>
      <w:r w:rsidRPr="007D46B8">
        <w:rPr>
          <w:lang w:val="en-GB"/>
        </w:rPr>
        <w:t xml:space="preserve"> live in the country that I gave your ancestors, and you</w:t>
      </w:r>
      <w:r w:rsidR="00484E9D">
        <w:rPr>
          <w:lang w:val="en-GB"/>
        </w:rPr>
        <w:t xml:space="preserve"> will</w:t>
      </w:r>
      <w:r w:rsidRPr="007D46B8">
        <w:rPr>
          <w:lang w:val="en-GB"/>
        </w:rPr>
        <w:t xml:space="preserve"> be my people and I shall be your God. </w:t>
      </w:r>
      <w:r w:rsidRPr="007D46B8">
        <w:rPr>
          <w:vertAlign w:val="superscript"/>
          <w:lang w:val="en-GB"/>
        </w:rPr>
        <w:t>29</w:t>
      </w:r>
      <w:r w:rsidRPr="007D46B8">
        <w:rPr>
          <w:lang w:val="en-GB"/>
        </w:rPr>
        <w:t>I shall deliver you from all y</w:t>
      </w:r>
      <w:r w:rsidR="00EF5280">
        <w:rPr>
          <w:lang w:val="en-GB"/>
        </w:rPr>
        <w:t>our defilements. I shall call for</w:t>
      </w:r>
      <w:r w:rsidRPr="007D46B8">
        <w:rPr>
          <w:lang w:val="en-GB"/>
        </w:rPr>
        <w:t xml:space="preserve"> the grain and</w:t>
      </w:r>
      <w:r w:rsidR="00EF5280">
        <w:rPr>
          <w:lang w:val="en-GB"/>
        </w:rPr>
        <w:t xml:space="preserve"> make it abundant, and not put</w:t>
      </w:r>
      <w:r w:rsidRPr="007D46B8">
        <w:rPr>
          <w:lang w:val="en-GB"/>
        </w:rPr>
        <w:t xml:space="preserve"> famine upon you. </w:t>
      </w:r>
      <w:r w:rsidRPr="007D46B8">
        <w:rPr>
          <w:vertAlign w:val="superscript"/>
          <w:lang w:val="en-GB"/>
        </w:rPr>
        <w:t>30</w:t>
      </w:r>
      <w:r w:rsidR="00063F4E">
        <w:rPr>
          <w:lang w:val="en-GB"/>
        </w:rPr>
        <w:t>I shall make the fruit of the</w:t>
      </w:r>
      <w:r w:rsidRPr="007D46B8">
        <w:rPr>
          <w:lang w:val="en-GB"/>
        </w:rPr>
        <w:t xml:space="preserve"> trees and the produce of the fields abundant, so that you no more receive reviling because of famine among the nations. </w:t>
      </w:r>
      <w:r w:rsidRPr="007D46B8">
        <w:rPr>
          <w:vertAlign w:val="superscript"/>
          <w:lang w:val="en-GB"/>
        </w:rPr>
        <w:t>31</w:t>
      </w:r>
      <w:r w:rsidRPr="007D46B8">
        <w:rPr>
          <w:lang w:val="en-GB"/>
        </w:rPr>
        <w:t>You</w:t>
      </w:r>
      <w:r w:rsidR="00484E9D">
        <w:rPr>
          <w:lang w:val="en-GB"/>
        </w:rPr>
        <w:t xml:space="preserve"> will</w:t>
      </w:r>
      <w:r w:rsidR="005E5DA0">
        <w:rPr>
          <w:lang w:val="en-GB"/>
        </w:rPr>
        <w:t xml:space="preserve"> be mindful of your bad</w:t>
      </w:r>
      <w:r w:rsidRPr="007D46B8">
        <w:rPr>
          <w:lang w:val="en-GB"/>
        </w:rPr>
        <w:t xml:space="preserve"> ways and your </w:t>
      </w:r>
      <w:r w:rsidR="0069130C">
        <w:rPr>
          <w:lang w:val="en-GB"/>
        </w:rPr>
        <w:t xml:space="preserve"> practices</w:t>
      </w:r>
      <w:r w:rsidRPr="007D46B8">
        <w:rPr>
          <w:lang w:val="en-GB"/>
        </w:rPr>
        <w:t xml:space="preserve"> that were</w:t>
      </w:r>
      <w:r w:rsidR="005E5DA0">
        <w:rPr>
          <w:lang w:val="en-GB"/>
        </w:rPr>
        <w:t xml:space="preserve"> no</w:t>
      </w:r>
      <w:r w:rsidRPr="007D46B8">
        <w:rPr>
          <w:lang w:val="en-GB"/>
        </w:rPr>
        <w:t>t good, and you</w:t>
      </w:r>
      <w:r w:rsidR="00484E9D">
        <w:rPr>
          <w:lang w:val="en-GB"/>
        </w:rPr>
        <w:t xml:space="preserve"> will</w:t>
      </w:r>
      <w:r w:rsidRPr="007D46B8">
        <w:rPr>
          <w:lang w:val="en-GB"/>
        </w:rPr>
        <w:t xml:space="preserve"> be loathsome in your own sight because of your wayward acts and because of your </w:t>
      </w:r>
      <w:r w:rsidR="00B40FBA">
        <w:rPr>
          <w:lang w:val="en-GB"/>
        </w:rPr>
        <w:t>offensive practice</w:t>
      </w:r>
      <w:r w:rsidRPr="007D46B8">
        <w:rPr>
          <w:lang w:val="en-GB"/>
        </w:rPr>
        <w:t xml:space="preserve">s. </w:t>
      </w:r>
      <w:r w:rsidRPr="007D46B8">
        <w:rPr>
          <w:vertAlign w:val="superscript"/>
          <w:lang w:val="en-GB"/>
        </w:rPr>
        <w:t>32</w:t>
      </w:r>
      <w:r w:rsidRPr="007D46B8">
        <w:rPr>
          <w:lang w:val="en-GB"/>
        </w:rPr>
        <w:t>It’s not for your sake that I’m going to act (a declaration of the Lord Yahweh), be it known to you. Be disgraced and ashamed because of your ways, Israel’s household</w:t>
      </w:r>
      <w:r w:rsidR="005E5DA0">
        <w:rPr>
          <w:lang w:val="en-GB"/>
        </w:rPr>
        <w:t>’”</w:t>
      </w:r>
      <w:r w:rsidR="00063F4E">
        <w:rPr>
          <w:lang w:val="en-GB"/>
        </w:rPr>
        <w:t>’</w:t>
      </w:r>
      <w:r w:rsidR="005E5DA0">
        <w:rPr>
          <w:lang w:val="en-GB"/>
        </w:rPr>
        <w:t>.</w:t>
      </w:r>
    </w:p>
    <w:p w:rsidR="00244A60" w:rsidRPr="007D46B8" w:rsidRDefault="00244A60" w:rsidP="006F4B81">
      <w:pPr>
        <w:rPr>
          <w:lang w:val="en-GB"/>
        </w:rPr>
      </w:pPr>
      <w:r w:rsidRPr="007D46B8">
        <w:rPr>
          <w:vertAlign w:val="superscript"/>
          <w:lang w:val="en-GB"/>
        </w:rPr>
        <w:t>33</w:t>
      </w:r>
      <w:r w:rsidRPr="007D46B8">
        <w:rPr>
          <w:lang w:val="en-GB"/>
        </w:rPr>
        <w:t>The Lord Yahweh has said this:</w:t>
      </w:r>
      <w:r w:rsidR="00365715">
        <w:rPr>
          <w:lang w:val="en-GB"/>
        </w:rPr>
        <w:t xml:space="preserve"> ‘</w:t>
      </w:r>
      <w:r w:rsidRPr="007D46B8">
        <w:rPr>
          <w:lang w:val="en-GB"/>
        </w:rPr>
        <w:t>On the day I cleanse you from all y</w:t>
      </w:r>
      <w:r w:rsidR="005E5DA0">
        <w:rPr>
          <w:lang w:val="en-GB"/>
        </w:rPr>
        <w:t>our wayward acts, I shall cause</w:t>
      </w:r>
      <w:r w:rsidRPr="007D46B8">
        <w:rPr>
          <w:lang w:val="en-GB"/>
        </w:rPr>
        <w:t xml:space="preserve"> your </w:t>
      </w:r>
      <w:r w:rsidR="00565DC5" w:rsidRPr="007D46B8">
        <w:rPr>
          <w:lang w:val="en-GB"/>
        </w:rPr>
        <w:t>towns</w:t>
      </w:r>
      <w:r w:rsidR="005E5DA0">
        <w:rPr>
          <w:lang w:val="en-GB"/>
        </w:rPr>
        <w:t xml:space="preserve"> to be inhabited</w:t>
      </w:r>
      <w:r w:rsidRPr="007D46B8">
        <w:rPr>
          <w:lang w:val="en-GB"/>
        </w:rPr>
        <w:t xml:space="preserve">, the </w:t>
      </w:r>
      <w:r w:rsidR="00575A44">
        <w:rPr>
          <w:lang w:val="en-GB"/>
        </w:rPr>
        <w:t>waste</w:t>
      </w:r>
      <w:r w:rsidRPr="007D46B8">
        <w:rPr>
          <w:lang w:val="en-GB"/>
        </w:rPr>
        <w:t xml:space="preserve">s will be built up, </w:t>
      </w:r>
      <w:r w:rsidRPr="007D46B8">
        <w:rPr>
          <w:vertAlign w:val="superscript"/>
          <w:lang w:val="en-GB"/>
        </w:rPr>
        <w:t>34</w:t>
      </w:r>
      <w:r w:rsidRPr="007D46B8">
        <w:rPr>
          <w:lang w:val="en-GB"/>
        </w:rPr>
        <w:t>and the desolate country will be served instead of being a desolation in the sight of every passer</w:t>
      </w:r>
      <w:r w:rsidR="005E5DA0">
        <w:rPr>
          <w:lang w:val="en-GB"/>
        </w:rPr>
        <w:t>-</w:t>
      </w:r>
      <w:r w:rsidRPr="007D46B8">
        <w:rPr>
          <w:lang w:val="en-GB"/>
        </w:rPr>
        <w:t xml:space="preserve">by. </w:t>
      </w:r>
      <w:r w:rsidRPr="007D46B8">
        <w:rPr>
          <w:vertAlign w:val="superscript"/>
          <w:lang w:val="en-GB"/>
        </w:rPr>
        <w:t>35</w:t>
      </w:r>
      <w:r w:rsidRPr="007D46B8">
        <w:rPr>
          <w:lang w:val="en-GB"/>
        </w:rPr>
        <w:t>People will sa</w:t>
      </w:r>
      <w:r w:rsidR="00063F4E">
        <w:rPr>
          <w:lang w:val="en-GB"/>
        </w:rPr>
        <w:t>y, “</w:t>
      </w:r>
      <w:r w:rsidR="005E5DA0">
        <w:rPr>
          <w:lang w:val="en-GB"/>
        </w:rPr>
        <w:t>That country which</w:t>
      </w:r>
      <w:r w:rsidRPr="007D46B8">
        <w:rPr>
          <w:lang w:val="en-GB"/>
        </w:rPr>
        <w:t xml:space="preserve"> was desolate has become like Eden Garden, and the </w:t>
      </w:r>
      <w:r w:rsidR="00565DC5" w:rsidRPr="007D46B8">
        <w:rPr>
          <w:lang w:val="en-GB"/>
        </w:rPr>
        <w:t>towns</w:t>
      </w:r>
      <w:r w:rsidRPr="007D46B8">
        <w:rPr>
          <w:lang w:val="en-GB"/>
        </w:rPr>
        <w:t xml:space="preserve"> that were </w:t>
      </w:r>
      <w:r w:rsidR="005E5DA0">
        <w:rPr>
          <w:lang w:val="en-GB"/>
        </w:rPr>
        <w:t>wasted  and desolate and torn down</w:t>
      </w:r>
      <w:r w:rsidRPr="007D46B8">
        <w:rPr>
          <w:lang w:val="en-GB"/>
        </w:rPr>
        <w:t>, people live in, fortified</w:t>
      </w:r>
      <w:r w:rsidR="00063F4E">
        <w:rPr>
          <w:lang w:val="en-GB"/>
        </w:rPr>
        <w:t>”</w:t>
      </w:r>
      <w:r w:rsidR="002014A7">
        <w:rPr>
          <w:lang w:val="en-GB"/>
        </w:rPr>
        <w:t>.</w:t>
      </w:r>
      <w:r w:rsidRPr="007D46B8">
        <w:rPr>
          <w:lang w:val="en-GB"/>
        </w:rPr>
        <w:t xml:space="preserve"> </w:t>
      </w:r>
      <w:r w:rsidRPr="007D46B8">
        <w:rPr>
          <w:vertAlign w:val="superscript"/>
          <w:lang w:val="en-GB"/>
        </w:rPr>
        <w:t>36</w:t>
      </w:r>
      <w:r w:rsidR="005E5DA0">
        <w:rPr>
          <w:lang w:val="en-GB"/>
        </w:rPr>
        <w:t>T</w:t>
      </w:r>
      <w:r w:rsidRPr="007D46B8">
        <w:rPr>
          <w:lang w:val="en-GB"/>
        </w:rPr>
        <w:t xml:space="preserve">he nations that remain </w:t>
      </w:r>
      <w:r w:rsidR="00063F4E">
        <w:rPr>
          <w:lang w:val="en-GB"/>
        </w:rPr>
        <w:t xml:space="preserve">all </w:t>
      </w:r>
      <w:r w:rsidR="001474AA">
        <w:rPr>
          <w:lang w:val="en-GB"/>
        </w:rPr>
        <w:t>round</w:t>
      </w:r>
      <w:r w:rsidRPr="007D46B8">
        <w:rPr>
          <w:lang w:val="en-GB"/>
        </w:rPr>
        <w:t xml:space="preserve"> you will acknowledge that I Yahwe</w:t>
      </w:r>
      <w:r w:rsidR="005E5DA0">
        <w:rPr>
          <w:lang w:val="en-GB"/>
        </w:rPr>
        <w:t>h have built up the wastes</w:t>
      </w:r>
      <w:r w:rsidR="00063F4E">
        <w:rPr>
          <w:lang w:val="en-GB"/>
        </w:rPr>
        <w:t>; I ha</w:t>
      </w:r>
      <w:r w:rsidRPr="007D46B8">
        <w:rPr>
          <w:lang w:val="en-GB"/>
        </w:rPr>
        <w:t>ve planted the desolations. I Yahweh have spoken and I shall act</w:t>
      </w:r>
      <w:r w:rsidR="007B0F90">
        <w:rPr>
          <w:lang w:val="en-GB"/>
        </w:rPr>
        <w:t>”</w:t>
      </w:r>
      <w:r w:rsidR="00F17C43" w:rsidRPr="007D46B8">
        <w:rPr>
          <w:lang w:val="en-GB"/>
        </w:rPr>
        <w:t>.</w:t>
      </w:r>
    </w:p>
    <w:p w:rsidR="00137497" w:rsidRDefault="00244A60" w:rsidP="00137497">
      <w:pPr>
        <w:rPr>
          <w:lang w:val="en-GB"/>
        </w:rPr>
      </w:pPr>
      <w:r w:rsidRPr="007D46B8">
        <w:rPr>
          <w:vertAlign w:val="superscript"/>
          <w:lang w:val="en-GB"/>
        </w:rPr>
        <w:t>37</w:t>
      </w:r>
      <w:r w:rsidRPr="007D46B8">
        <w:rPr>
          <w:lang w:val="en-GB"/>
        </w:rPr>
        <w:t>The Lord Yahweh has said this:</w:t>
      </w:r>
      <w:r w:rsidR="00365715">
        <w:rPr>
          <w:lang w:val="en-GB"/>
        </w:rPr>
        <w:t xml:space="preserve"> ‘</w:t>
      </w:r>
      <w:r w:rsidRPr="007D46B8">
        <w:rPr>
          <w:lang w:val="en-GB"/>
        </w:rPr>
        <w:t xml:space="preserve">Further, in this </w:t>
      </w:r>
      <w:r w:rsidR="005E5DA0">
        <w:rPr>
          <w:lang w:val="en-GB"/>
        </w:rPr>
        <w:t>I shall let myself be inquired of</w:t>
      </w:r>
      <w:r w:rsidRPr="007D46B8">
        <w:rPr>
          <w:lang w:val="en-GB"/>
        </w:rPr>
        <w:t xml:space="preserve"> by Israel’s household, to act for them. I shall </w:t>
      </w:r>
      <w:r w:rsidR="007B0F90">
        <w:rPr>
          <w:lang w:val="en-GB"/>
        </w:rPr>
        <w:t>make people as abundant as a flock</w:t>
      </w:r>
      <w:r w:rsidRPr="007D46B8">
        <w:rPr>
          <w:lang w:val="en-GB"/>
        </w:rPr>
        <w:t xml:space="preserve">. </w:t>
      </w:r>
      <w:r w:rsidRPr="007D46B8">
        <w:rPr>
          <w:vertAlign w:val="superscript"/>
          <w:lang w:val="en-GB"/>
        </w:rPr>
        <w:t>38</w:t>
      </w:r>
      <w:r w:rsidRPr="007D46B8">
        <w:rPr>
          <w:lang w:val="en-GB"/>
        </w:rPr>
        <w:t xml:space="preserve">Like the </w:t>
      </w:r>
      <w:r w:rsidR="007B0F90">
        <w:rPr>
          <w:lang w:val="en-GB"/>
        </w:rPr>
        <w:t>flock of sacred ones, like the Jerusalem flock</w:t>
      </w:r>
      <w:r w:rsidRPr="007D46B8">
        <w:rPr>
          <w:lang w:val="en-GB"/>
        </w:rPr>
        <w:t xml:space="preserve"> a</w:t>
      </w:r>
      <w:r w:rsidR="007B0F90">
        <w:rPr>
          <w:lang w:val="en-GB"/>
        </w:rPr>
        <w:t>t its set occasions, so the wast</w:t>
      </w:r>
      <w:r w:rsidRPr="007D46B8">
        <w:rPr>
          <w:lang w:val="en-GB"/>
        </w:rPr>
        <w:t xml:space="preserve">ed </w:t>
      </w:r>
      <w:r w:rsidR="00565DC5" w:rsidRPr="007D46B8">
        <w:rPr>
          <w:lang w:val="en-GB"/>
        </w:rPr>
        <w:t>towns</w:t>
      </w:r>
      <w:r w:rsidRPr="007D46B8">
        <w:rPr>
          <w:lang w:val="en-GB"/>
        </w:rPr>
        <w:t xml:space="preserve"> will be full of </w:t>
      </w:r>
      <w:r w:rsidR="007B0F90">
        <w:rPr>
          <w:lang w:val="en-GB"/>
        </w:rPr>
        <w:t>a human flock</w:t>
      </w:r>
      <w:r w:rsidRPr="007D46B8">
        <w:rPr>
          <w:lang w:val="en-GB"/>
        </w:rPr>
        <w:t>, and they will acknowledge that I am Yahweh</w:t>
      </w:r>
      <w:r w:rsidR="00063F4E">
        <w:rPr>
          <w:lang w:val="en-GB"/>
        </w:rPr>
        <w:t>’</w:t>
      </w:r>
      <w:r w:rsidR="00F17C43" w:rsidRPr="007D46B8">
        <w:rPr>
          <w:lang w:val="en-GB"/>
        </w:rPr>
        <w:t>.</w:t>
      </w:r>
    </w:p>
    <w:p w:rsidR="00137497" w:rsidRPr="007D46B8" w:rsidRDefault="002C6B69" w:rsidP="00137497">
      <w:pPr>
        <w:pStyle w:val="Heading2"/>
        <w:rPr>
          <w:lang w:val="en-GB"/>
        </w:rPr>
      </w:pPr>
      <w:r>
        <w:rPr>
          <w:lang w:val="en-GB"/>
        </w:rPr>
        <w:t>37:1</w:t>
      </w:r>
      <w:r w:rsidR="00137497" w:rsidRPr="007D46B8">
        <w:rPr>
          <w:lang w:val="en-GB"/>
        </w:rPr>
        <w:t xml:space="preserve"> Dem Bones, Dem Bones, Dem Dry Bones</w:t>
      </w:r>
    </w:p>
    <w:p w:rsidR="007B0F90" w:rsidRDefault="00137497" w:rsidP="00137497">
      <w:pPr>
        <w:rPr>
          <w:lang w:val="en-GB"/>
        </w:rPr>
      </w:pPr>
      <w:r w:rsidRPr="00137497">
        <w:rPr>
          <w:sz w:val="32"/>
          <w:szCs w:val="32"/>
          <w:lang w:val="en-GB"/>
        </w:rPr>
        <w:t xml:space="preserve">37 </w:t>
      </w:r>
      <w:r>
        <w:rPr>
          <w:lang w:val="en-GB"/>
        </w:rPr>
        <w:t>Y</w:t>
      </w:r>
      <w:r w:rsidR="004755E9">
        <w:rPr>
          <w:lang w:val="en-GB"/>
        </w:rPr>
        <w:t>ahweh’s hand came on me and took</w:t>
      </w:r>
      <w:r w:rsidR="00244A60" w:rsidRPr="007D46B8">
        <w:rPr>
          <w:lang w:val="en-GB"/>
        </w:rPr>
        <w:t xml:space="preserve"> me out by Yahweh’s wind, and set me down in the middle of a </w:t>
      </w:r>
      <w:r w:rsidR="000A0656">
        <w:rPr>
          <w:lang w:val="en-GB"/>
        </w:rPr>
        <w:t>valley</w:t>
      </w:r>
      <w:r w:rsidR="00244A60" w:rsidRPr="007D46B8">
        <w:rPr>
          <w:lang w:val="en-GB"/>
        </w:rPr>
        <w:t xml:space="preserve">. It was full of bones. </w:t>
      </w:r>
      <w:r w:rsidR="00244A60" w:rsidRPr="007D46B8">
        <w:rPr>
          <w:vertAlign w:val="superscript"/>
          <w:lang w:val="en-GB"/>
        </w:rPr>
        <w:t>2</w:t>
      </w:r>
      <w:r w:rsidR="00244A60" w:rsidRPr="007D46B8">
        <w:rPr>
          <w:lang w:val="en-GB"/>
        </w:rPr>
        <w:t xml:space="preserve">He got me to pass through them, all the way </w:t>
      </w:r>
      <w:r w:rsidR="001474AA">
        <w:rPr>
          <w:lang w:val="en-GB"/>
        </w:rPr>
        <w:t>round</w:t>
      </w:r>
      <w:r w:rsidR="00244A60" w:rsidRPr="007D46B8">
        <w:rPr>
          <w:lang w:val="en-GB"/>
        </w:rPr>
        <w:t>. Ther</w:t>
      </w:r>
      <w:r w:rsidR="007B0F90">
        <w:rPr>
          <w:lang w:val="en-GB"/>
        </w:rPr>
        <w:t xml:space="preserve">e, </w:t>
      </w:r>
      <w:r w:rsidR="00F072E8">
        <w:rPr>
          <w:lang w:val="en-GB"/>
        </w:rPr>
        <w:t xml:space="preserve">they were very many on the </w:t>
      </w:r>
      <w:r w:rsidR="007B0F90">
        <w:rPr>
          <w:lang w:val="en-GB"/>
        </w:rPr>
        <w:t xml:space="preserve">face of the valley. And there, </w:t>
      </w:r>
      <w:r w:rsidR="00244A60" w:rsidRPr="007D46B8">
        <w:rPr>
          <w:lang w:val="en-GB"/>
        </w:rPr>
        <w:t xml:space="preserve">they were very dry. </w:t>
      </w:r>
      <w:r w:rsidR="00244A60" w:rsidRPr="007D46B8">
        <w:rPr>
          <w:vertAlign w:val="superscript"/>
          <w:lang w:val="en-GB"/>
        </w:rPr>
        <w:t>3</w:t>
      </w:r>
      <w:r w:rsidR="00244A60" w:rsidRPr="007D46B8">
        <w:rPr>
          <w:lang w:val="en-GB"/>
        </w:rPr>
        <w:t>He said to me,</w:t>
      </w:r>
      <w:r w:rsidR="00365715">
        <w:rPr>
          <w:lang w:val="en-GB"/>
        </w:rPr>
        <w:t xml:space="preserve"> ‘</w:t>
      </w:r>
      <w:r w:rsidR="007B0F90">
        <w:rPr>
          <w:lang w:val="en-GB"/>
        </w:rPr>
        <w:t>Young man, could</w:t>
      </w:r>
      <w:r w:rsidR="00244A60" w:rsidRPr="007D46B8">
        <w:rPr>
          <w:lang w:val="en-GB"/>
        </w:rPr>
        <w:t xml:space="preserve"> these bones come to life?</w:t>
      </w:r>
      <w:r w:rsidR="004755E9">
        <w:rPr>
          <w:lang w:val="en-GB"/>
        </w:rPr>
        <w:t>’</w:t>
      </w:r>
      <w:r w:rsidR="00696150" w:rsidRPr="007D46B8">
        <w:rPr>
          <w:lang w:val="en-GB"/>
        </w:rPr>
        <w:t xml:space="preserve"> </w:t>
      </w:r>
      <w:r w:rsidR="00244A60" w:rsidRPr="007D46B8">
        <w:rPr>
          <w:lang w:val="en-GB"/>
        </w:rPr>
        <w:t>I said,</w:t>
      </w:r>
      <w:r w:rsidR="00365715">
        <w:rPr>
          <w:lang w:val="en-GB"/>
        </w:rPr>
        <w:t xml:space="preserve"> ‘</w:t>
      </w:r>
      <w:r w:rsidR="00244A60" w:rsidRPr="007D46B8">
        <w:rPr>
          <w:lang w:val="en-GB"/>
        </w:rPr>
        <w:t>Lord Yahweh, you know</w:t>
      </w:r>
      <w:r w:rsidR="004755E9">
        <w:rPr>
          <w:lang w:val="en-GB"/>
        </w:rPr>
        <w:t>’</w:t>
      </w:r>
      <w:r w:rsidR="00F17C43" w:rsidRPr="007D46B8">
        <w:rPr>
          <w:lang w:val="en-GB"/>
        </w:rPr>
        <w:t>.</w:t>
      </w:r>
      <w:r w:rsidR="00244A60" w:rsidRPr="007D46B8">
        <w:rPr>
          <w:lang w:val="en-GB"/>
        </w:rPr>
        <w:t xml:space="preserve"> </w:t>
      </w:r>
    </w:p>
    <w:p w:rsidR="007B0F90" w:rsidRDefault="00244A60" w:rsidP="00137497">
      <w:pPr>
        <w:rPr>
          <w:lang w:val="en-GB"/>
        </w:rPr>
      </w:pPr>
      <w:r w:rsidRPr="007D46B8">
        <w:rPr>
          <w:vertAlign w:val="superscript"/>
          <w:lang w:val="en-GB"/>
        </w:rPr>
        <w:t>4</w:t>
      </w:r>
      <w:r w:rsidRPr="007D46B8">
        <w:rPr>
          <w:lang w:val="en-GB"/>
        </w:rPr>
        <w:t>He said to me,</w:t>
      </w:r>
      <w:r w:rsidR="00365715">
        <w:rPr>
          <w:lang w:val="en-GB"/>
        </w:rPr>
        <w:t xml:space="preserve"> ‘</w:t>
      </w:r>
      <w:r w:rsidRPr="007D46B8">
        <w:rPr>
          <w:lang w:val="en-GB"/>
        </w:rPr>
        <w:t>Proph</w:t>
      </w:r>
      <w:r w:rsidR="007B0F90">
        <w:rPr>
          <w:lang w:val="en-GB"/>
        </w:rPr>
        <w:t>esy to these bones:</w:t>
      </w:r>
      <w:r w:rsidR="004755E9">
        <w:rPr>
          <w:lang w:val="en-GB"/>
        </w:rPr>
        <w:t xml:space="preserve"> “</w:t>
      </w:r>
      <w:r w:rsidRPr="007D46B8">
        <w:rPr>
          <w:lang w:val="en-GB"/>
        </w:rPr>
        <w:t xml:space="preserve">You dry bones, listen to Yahweh’s </w:t>
      </w:r>
      <w:r w:rsidR="002014A7">
        <w:rPr>
          <w:lang w:val="en-GB"/>
        </w:rPr>
        <w:t>word</w:t>
      </w:r>
      <w:r w:rsidRPr="007D46B8">
        <w:rPr>
          <w:lang w:val="en-GB"/>
        </w:rPr>
        <w:t xml:space="preserve">. </w:t>
      </w:r>
      <w:r w:rsidRPr="007D46B8">
        <w:rPr>
          <w:vertAlign w:val="superscript"/>
          <w:lang w:val="en-GB"/>
        </w:rPr>
        <w:t>5</w:t>
      </w:r>
      <w:r w:rsidRPr="007D46B8">
        <w:rPr>
          <w:lang w:val="en-GB"/>
        </w:rPr>
        <w:t>The Lord Yahweh has said this to these bones:</w:t>
      </w:r>
      <w:r w:rsidR="004755E9">
        <w:rPr>
          <w:lang w:val="en-GB"/>
        </w:rPr>
        <w:t xml:space="preserve"> ‘Here,</w:t>
      </w:r>
      <w:r w:rsidR="007B0F90">
        <w:rPr>
          <w:lang w:val="en-GB"/>
        </w:rPr>
        <w:t xml:space="preserve"> I’m going to make</w:t>
      </w:r>
      <w:r w:rsidRPr="007D46B8">
        <w:rPr>
          <w:lang w:val="en-GB"/>
        </w:rPr>
        <w:t xml:space="preserve"> breath </w:t>
      </w:r>
      <w:r w:rsidR="007B0F90">
        <w:rPr>
          <w:lang w:val="en-GB"/>
        </w:rPr>
        <w:t>come in</w:t>
      </w:r>
      <w:r w:rsidRPr="007D46B8">
        <w:rPr>
          <w:lang w:val="en-GB"/>
        </w:rPr>
        <w:t>to you, and you</w:t>
      </w:r>
      <w:r w:rsidR="00484E9D">
        <w:rPr>
          <w:lang w:val="en-GB"/>
        </w:rPr>
        <w:t xml:space="preserve"> will</w:t>
      </w:r>
      <w:r w:rsidRPr="007D46B8">
        <w:rPr>
          <w:lang w:val="en-GB"/>
        </w:rPr>
        <w:t xml:space="preserve"> come to life. </w:t>
      </w:r>
      <w:r w:rsidRPr="007D46B8">
        <w:rPr>
          <w:vertAlign w:val="superscript"/>
          <w:lang w:val="en-GB"/>
        </w:rPr>
        <w:t>6</w:t>
      </w:r>
      <w:r w:rsidRPr="007D46B8">
        <w:rPr>
          <w:lang w:val="en-GB"/>
        </w:rPr>
        <w:t>I shall put mus</w:t>
      </w:r>
      <w:r w:rsidR="007B0F90">
        <w:rPr>
          <w:lang w:val="en-GB"/>
        </w:rPr>
        <w:t xml:space="preserve">cles on you, make </w:t>
      </w:r>
      <w:r w:rsidRPr="007D46B8">
        <w:rPr>
          <w:lang w:val="en-GB"/>
        </w:rPr>
        <w:t xml:space="preserve">flesh </w:t>
      </w:r>
      <w:r w:rsidR="007B0F90">
        <w:rPr>
          <w:lang w:val="en-GB"/>
        </w:rPr>
        <w:t xml:space="preserve">go up </w:t>
      </w:r>
      <w:r w:rsidRPr="007D46B8">
        <w:rPr>
          <w:lang w:val="en-GB"/>
        </w:rPr>
        <w:t>on you, spread skin on you, and put breath into you, and you</w:t>
      </w:r>
      <w:r w:rsidR="004755E9">
        <w:rPr>
          <w:lang w:val="en-GB"/>
        </w:rPr>
        <w:t>’</w:t>
      </w:r>
      <w:r w:rsidR="00484E9D">
        <w:rPr>
          <w:lang w:val="en-GB"/>
        </w:rPr>
        <w:t>ll</w:t>
      </w:r>
      <w:r w:rsidRPr="007D46B8">
        <w:rPr>
          <w:lang w:val="en-GB"/>
        </w:rPr>
        <w:t xml:space="preserve"> come to life, and you will acknowledge that I am Yahweh</w:t>
      </w:r>
      <w:r w:rsidR="007B0F90">
        <w:rPr>
          <w:lang w:val="en-GB"/>
        </w:rPr>
        <w:t>’”</w:t>
      </w:r>
      <w:r w:rsidR="004755E9">
        <w:rPr>
          <w:lang w:val="en-GB"/>
        </w:rPr>
        <w:t>’</w:t>
      </w:r>
      <w:r w:rsidR="007B0F90">
        <w:rPr>
          <w:lang w:val="en-GB"/>
        </w:rPr>
        <w:t>.</w:t>
      </w:r>
    </w:p>
    <w:p w:rsidR="007B0F90" w:rsidRDefault="00244A60" w:rsidP="00137497">
      <w:pPr>
        <w:rPr>
          <w:lang w:val="en-GB"/>
        </w:rPr>
      </w:pPr>
      <w:r w:rsidRPr="007D46B8">
        <w:rPr>
          <w:vertAlign w:val="superscript"/>
          <w:lang w:val="en-GB"/>
        </w:rPr>
        <w:t>7</w:t>
      </w:r>
      <w:r w:rsidRPr="007D46B8">
        <w:rPr>
          <w:lang w:val="en-GB"/>
        </w:rPr>
        <w:t xml:space="preserve">I prophesied as I was </w:t>
      </w:r>
      <w:r w:rsidR="00F70B45">
        <w:rPr>
          <w:lang w:val="en-GB"/>
        </w:rPr>
        <w:t>order</w:t>
      </w:r>
      <w:r w:rsidRPr="007D46B8">
        <w:rPr>
          <w:lang w:val="en-GB"/>
        </w:rPr>
        <w:t xml:space="preserve">ed, and a sound came as I prophesied, and there—a shaking, and the bones drew near bone to its bone. </w:t>
      </w:r>
      <w:r w:rsidRPr="007D46B8">
        <w:rPr>
          <w:vertAlign w:val="superscript"/>
          <w:lang w:val="en-GB"/>
        </w:rPr>
        <w:t>8</w:t>
      </w:r>
      <w:r w:rsidRPr="007D46B8">
        <w:rPr>
          <w:lang w:val="en-GB"/>
        </w:rPr>
        <w:t>I looked, and there, musc</w:t>
      </w:r>
      <w:r w:rsidR="007B0F90">
        <w:rPr>
          <w:lang w:val="en-GB"/>
        </w:rPr>
        <w:t>les were on them, and flesh went</w:t>
      </w:r>
      <w:r w:rsidRPr="007D46B8">
        <w:rPr>
          <w:lang w:val="en-GB"/>
        </w:rPr>
        <w:t xml:space="preserve"> up, and skin spread on them above. But there was no breath in them. </w:t>
      </w:r>
      <w:r w:rsidRPr="007D46B8">
        <w:rPr>
          <w:vertAlign w:val="superscript"/>
          <w:lang w:val="en-GB"/>
        </w:rPr>
        <w:t>9</w:t>
      </w:r>
      <w:r w:rsidRPr="007D46B8">
        <w:rPr>
          <w:lang w:val="en-GB"/>
        </w:rPr>
        <w:t>He said to me,</w:t>
      </w:r>
      <w:r w:rsidR="00365715">
        <w:rPr>
          <w:lang w:val="en-GB"/>
        </w:rPr>
        <w:t xml:space="preserve"> ‘</w:t>
      </w:r>
      <w:r w:rsidRPr="007D46B8">
        <w:rPr>
          <w:lang w:val="en-GB"/>
        </w:rPr>
        <w:t>Prophesy to the breath, prophesy, young man</w:t>
      </w:r>
      <w:r w:rsidR="004755E9">
        <w:rPr>
          <w:lang w:val="en-GB"/>
        </w:rPr>
        <w:t>. You’re to say to the breath, “</w:t>
      </w:r>
      <w:r w:rsidRPr="007D46B8">
        <w:rPr>
          <w:lang w:val="en-GB"/>
        </w:rPr>
        <w:t>The Lord Yahweh has said this:</w:t>
      </w:r>
      <w:r w:rsidR="00365715">
        <w:rPr>
          <w:lang w:val="en-GB"/>
        </w:rPr>
        <w:t xml:space="preserve"> ‘</w:t>
      </w:r>
      <w:r w:rsidRPr="007D46B8">
        <w:rPr>
          <w:lang w:val="en-GB"/>
        </w:rPr>
        <w:t xml:space="preserve">Come from the four winds, breath, and breathe into these </w:t>
      </w:r>
      <w:r w:rsidR="004755E9">
        <w:rPr>
          <w:lang w:val="en-GB"/>
        </w:rPr>
        <w:t xml:space="preserve">people who are </w:t>
      </w:r>
      <w:r w:rsidR="00B76165">
        <w:rPr>
          <w:lang w:val="en-GB"/>
        </w:rPr>
        <w:t>run through</w:t>
      </w:r>
      <w:r w:rsidRPr="007D46B8">
        <w:rPr>
          <w:lang w:val="en-GB"/>
        </w:rPr>
        <w:t>, so that they come to life</w:t>
      </w:r>
      <w:r w:rsidR="007B0F90">
        <w:rPr>
          <w:lang w:val="en-GB"/>
        </w:rPr>
        <w:t>’”</w:t>
      </w:r>
      <w:r w:rsidR="004755E9">
        <w:rPr>
          <w:lang w:val="en-GB"/>
        </w:rPr>
        <w:t>’</w:t>
      </w:r>
      <w:r w:rsidR="007B0F90">
        <w:rPr>
          <w:lang w:val="en-GB"/>
        </w:rPr>
        <w:t>.</w:t>
      </w:r>
    </w:p>
    <w:p w:rsidR="00244A60" w:rsidRPr="007D46B8" w:rsidRDefault="00244A60" w:rsidP="00137497">
      <w:pPr>
        <w:rPr>
          <w:lang w:val="en-GB"/>
        </w:rPr>
      </w:pPr>
      <w:r w:rsidRPr="007D46B8">
        <w:rPr>
          <w:vertAlign w:val="superscript"/>
          <w:lang w:val="en-GB"/>
        </w:rPr>
        <w:t>10</w:t>
      </w:r>
      <w:r w:rsidR="00C108F5">
        <w:rPr>
          <w:lang w:val="en-GB"/>
        </w:rPr>
        <w:t>So I prophesied as he</w:t>
      </w:r>
      <w:r w:rsidRPr="007D46B8">
        <w:rPr>
          <w:lang w:val="en-GB"/>
        </w:rPr>
        <w:t xml:space="preserve"> </w:t>
      </w:r>
      <w:r w:rsidR="00F70B45">
        <w:rPr>
          <w:lang w:val="en-GB"/>
        </w:rPr>
        <w:t>order</w:t>
      </w:r>
      <w:r w:rsidRPr="007D46B8">
        <w:rPr>
          <w:lang w:val="en-GB"/>
        </w:rPr>
        <w:t>ed</w:t>
      </w:r>
      <w:r w:rsidR="00C108F5">
        <w:rPr>
          <w:lang w:val="en-GB"/>
        </w:rPr>
        <w:t xml:space="preserve"> me</w:t>
      </w:r>
      <w:r w:rsidRPr="007D46B8">
        <w:rPr>
          <w:lang w:val="en-GB"/>
        </w:rPr>
        <w:t>, and the breath came into them. They came to life and stood on their feet, a very, very great force.</w:t>
      </w:r>
    </w:p>
    <w:p w:rsidR="00137497" w:rsidRDefault="00244A60" w:rsidP="00137497">
      <w:pPr>
        <w:rPr>
          <w:lang w:val="en-GB"/>
        </w:rPr>
      </w:pPr>
      <w:r w:rsidRPr="007D46B8">
        <w:rPr>
          <w:vertAlign w:val="superscript"/>
          <w:lang w:val="en-GB"/>
        </w:rPr>
        <w:lastRenderedPageBreak/>
        <w:t>11</w:t>
      </w:r>
      <w:r w:rsidRPr="007D46B8">
        <w:rPr>
          <w:lang w:val="en-GB"/>
        </w:rPr>
        <w:t>He said to me,</w:t>
      </w:r>
      <w:r w:rsidR="00365715">
        <w:rPr>
          <w:lang w:val="en-GB"/>
        </w:rPr>
        <w:t xml:space="preserve"> ‘</w:t>
      </w:r>
      <w:r w:rsidRPr="007D46B8">
        <w:rPr>
          <w:lang w:val="en-GB"/>
        </w:rPr>
        <w:t>Young man, these bones are Israel’s entire hou</w:t>
      </w:r>
      <w:r w:rsidR="004755E9">
        <w:rPr>
          <w:lang w:val="en-GB"/>
        </w:rPr>
        <w:t>sehold. There, they’re saying, “</w:t>
      </w:r>
      <w:r w:rsidRPr="007D46B8">
        <w:rPr>
          <w:lang w:val="en-GB"/>
        </w:rPr>
        <w:t>Our bones a</w:t>
      </w:r>
      <w:r w:rsidR="00C108F5">
        <w:rPr>
          <w:lang w:val="en-GB"/>
        </w:rPr>
        <w:t>re dry, our hope has perished, w</w:t>
      </w:r>
      <w:r w:rsidRPr="007D46B8">
        <w:rPr>
          <w:lang w:val="en-GB"/>
        </w:rPr>
        <w:t>e’re totally finished</w:t>
      </w:r>
      <w:r w:rsidR="004755E9">
        <w:rPr>
          <w:lang w:val="en-GB"/>
        </w:rPr>
        <w:t>”</w:t>
      </w:r>
      <w:r w:rsidR="002014A7">
        <w:rPr>
          <w:lang w:val="en-GB"/>
        </w:rPr>
        <w:t>.</w:t>
      </w:r>
      <w:r w:rsidRPr="007D46B8">
        <w:rPr>
          <w:lang w:val="en-GB"/>
        </w:rPr>
        <w:t xml:space="preserve"> </w:t>
      </w:r>
      <w:r w:rsidRPr="007D46B8">
        <w:rPr>
          <w:vertAlign w:val="superscript"/>
          <w:lang w:val="en-GB"/>
        </w:rPr>
        <w:t>12</w:t>
      </w:r>
      <w:r w:rsidRPr="007D46B8">
        <w:rPr>
          <w:lang w:val="en-GB"/>
        </w:rPr>
        <w:t>There</w:t>
      </w:r>
      <w:r w:rsidR="004755E9">
        <w:rPr>
          <w:lang w:val="en-GB"/>
        </w:rPr>
        <w:t>fore prophesy and say to them, “</w:t>
      </w:r>
      <w:r w:rsidRPr="007D46B8">
        <w:rPr>
          <w:lang w:val="en-GB"/>
        </w:rPr>
        <w:t>The Lord Yahweh has said this:</w:t>
      </w:r>
      <w:r w:rsidR="00365715">
        <w:rPr>
          <w:lang w:val="en-GB"/>
        </w:rPr>
        <w:t xml:space="preserve"> ‘</w:t>
      </w:r>
      <w:r w:rsidR="00C108F5">
        <w:rPr>
          <w:lang w:val="en-GB"/>
        </w:rPr>
        <w:t>Here,</w:t>
      </w:r>
      <w:r w:rsidRPr="007D46B8">
        <w:rPr>
          <w:lang w:val="en-GB"/>
        </w:rPr>
        <w:t xml:space="preserve"> I’m going to open your graves and get you </w:t>
      </w:r>
      <w:r w:rsidR="00C108F5">
        <w:rPr>
          <w:lang w:val="en-GB"/>
        </w:rPr>
        <w:t>to go up from</w:t>
      </w:r>
      <w:r w:rsidRPr="007D46B8">
        <w:rPr>
          <w:lang w:val="en-GB"/>
        </w:rPr>
        <w:t xml:space="preserve"> your graves, my people, and bring you to Israel’s land. </w:t>
      </w:r>
      <w:r w:rsidRPr="007D46B8">
        <w:rPr>
          <w:vertAlign w:val="superscript"/>
          <w:lang w:val="en-GB"/>
        </w:rPr>
        <w:t>13</w:t>
      </w:r>
      <w:r w:rsidRPr="007D46B8">
        <w:rPr>
          <w:lang w:val="en-GB"/>
        </w:rPr>
        <w:t xml:space="preserve">You will acknowledge that I am Yahweh when I open your graves and get you </w:t>
      </w:r>
      <w:r w:rsidR="00C108F5">
        <w:rPr>
          <w:lang w:val="en-GB"/>
        </w:rPr>
        <w:t>to go up from</w:t>
      </w:r>
      <w:r w:rsidRPr="007D46B8">
        <w:rPr>
          <w:lang w:val="en-GB"/>
        </w:rPr>
        <w:t xml:space="preserve"> your graves, my people. </w:t>
      </w:r>
      <w:r w:rsidRPr="007D46B8">
        <w:rPr>
          <w:vertAlign w:val="superscript"/>
          <w:lang w:val="en-GB"/>
        </w:rPr>
        <w:t>14</w:t>
      </w:r>
      <w:r w:rsidRPr="007D46B8">
        <w:rPr>
          <w:lang w:val="en-GB"/>
        </w:rPr>
        <w:t>I shall put my spirit in you and you</w:t>
      </w:r>
      <w:r w:rsidR="00484E9D">
        <w:rPr>
          <w:lang w:val="en-GB"/>
        </w:rPr>
        <w:t xml:space="preserve"> will</w:t>
      </w:r>
      <w:r w:rsidRPr="007D46B8">
        <w:rPr>
          <w:lang w:val="en-GB"/>
        </w:rPr>
        <w:t xml:space="preserve"> come to life and I shall set</w:t>
      </w:r>
      <w:r w:rsidR="00C108F5">
        <w:rPr>
          <w:lang w:val="en-GB"/>
        </w:rPr>
        <w:t xml:space="preserve">tle you </w:t>
      </w:r>
      <w:r w:rsidR="007E3F0F">
        <w:rPr>
          <w:lang w:val="en-GB"/>
        </w:rPr>
        <w:t xml:space="preserve">down </w:t>
      </w:r>
      <w:r w:rsidRPr="007D46B8">
        <w:rPr>
          <w:lang w:val="en-GB"/>
        </w:rPr>
        <w:t>on your land, and you will acknowledge that I Yahweh have spoken and acted (Yahweh’s declaration)</w:t>
      </w:r>
      <w:r w:rsidR="000E107D">
        <w:rPr>
          <w:lang w:val="en-GB"/>
        </w:rPr>
        <w:t>”’</w:t>
      </w:r>
      <w:r w:rsidR="00C108F5">
        <w:rPr>
          <w:lang w:val="en-GB"/>
        </w:rPr>
        <w:t>.</w:t>
      </w:r>
    </w:p>
    <w:p w:rsidR="00137497" w:rsidRPr="007D46B8" w:rsidRDefault="00137497" w:rsidP="00137497">
      <w:pPr>
        <w:pStyle w:val="Heading2"/>
        <w:rPr>
          <w:lang w:val="en-GB"/>
        </w:rPr>
      </w:pPr>
      <w:r>
        <w:rPr>
          <w:lang w:val="en-GB"/>
        </w:rPr>
        <w:t>37:15</w:t>
      </w:r>
      <w:r w:rsidR="000E107D">
        <w:rPr>
          <w:lang w:val="en-GB"/>
        </w:rPr>
        <w:t xml:space="preserve"> The Two Become</w:t>
      </w:r>
      <w:r w:rsidR="00B431C9">
        <w:rPr>
          <w:lang w:val="en-GB"/>
        </w:rPr>
        <w:t xml:space="preserve"> One</w:t>
      </w:r>
    </w:p>
    <w:p w:rsidR="00C108F5" w:rsidRDefault="00244A60" w:rsidP="002C6B69">
      <w:pPr>
        <w:rPr>
          <w:lang w:val="en-GB"/>
        </w:rPr>
      </w:pPr>
      <w:r w:rsidRPr="007D46B8">
        <w:rPr>
          <w:vertAlign w:val="superscript"/>
          <w:lang w:val="en-GB"/>
        </w:rPr>
        <w:t>15</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16</w:t>
      </w:r>
      <w:r w:rsidR="000E107D">
        <w:rPr>
          <w:lang w:val="en-GB"/>
        </w:rPr>
        <w:t>’</w:t>
      </w:r>
      <w:r w:rsidRPr="007D46B8">
        <w:rPr>
          <w:lang w:val="en-GB"/>
        </w:rPr>
        <w:t xml:space="preserve">And you, young man, get yourself a </w:t>
      </w:r>
      <w:r w:rsidR="000E107D">
        <w:rPr>
          <w:lang w:val="en-GB"/>
        </w:rPr>
        <w:t>piece of wood and write on it, “</w:t>
      </w:r>
      <w:r w:rsidRPr="007D46B8">
        <w:rPr>
          <w:lang w:val="en-GB"/>
        </w:rPr>
        <w:t>Belonging to Judah and to the Israelites who are its associates</w:t>
      </w:r>
      <w:r w:rsidR="000E107D">
        <w:rPr>
          <w:lang w:val="en-GB"/>
        </w:rPr>
        <w:t>”</w:t>
      </w:r>
      <w:r w:rsidR="000F21BC" w:rsidRPr="007D46B8">
        <w:rPr>
          <w:lang w:val="en-GB"/>
        </w:rPr>
        <w:t>,</w:t>
      </w:r>
      <w:r w:rsidRPr="007D46B8">
        <w:rPr>
          <w:lang w:val="en-GB"/>
        </w:rPr>
        <w:t xml:space="preserve"> and get a </w:t>
      </w:r>
      <w:r w:rsidR="000E107D">
        <w:rPr>
          <w:lang w:val="en-GB"/>
        </w:rPr>
        <w:t>piece of wood and write on it, “</w:t>
      </w:r>
      <w:r w:rsidRPr="007D46B8">
        <w:rPr>
          <w:lang w:val="en-GB"/>
        </w:rPr>
        <w:t>Belonging to Joseph (</w:t>
      </w:r>
      <w:r w:rsidR="00735E23">
        <w:rPr>
          <w:lang w:val="en-GB"/>
        </w:rPr>
        <w:t>Ephrayim</w:t>
      </w:r>
      <w:r w:rsidRPr="007D46B8">
        <w:rPr>
          <w:lang w:val="en-GB"/>
        </w:rPr>
        <w:t>’s piece of wood) and all Israel’s household that are its associates</w:t>
      </w:r>
      <w:r w:rsidR="000E107D">
        <w:rPr>
          <w:lang w:val="en-GB"/>
        </w:rPr>
        <w:t>”</w:t>
      </w:r>
      <w:r w:rsidR="002014A7">
        <w:rPr>
          <w:lang w:val="en-GB"/>
        </w:rPr>
        <w:t>.</w:t>
      </w:r>
      <w:r w:rsidRPr="007D46B8">
        <w:rPr>
          <w:lang w:val="en-GB"/>
        </w:rPr>
        <w:t xml:space="preserve"> </w:t>
      </w:r>
      <w:r w:rsidRPr="007D46B8">
        <w:rPr>
          <w:vertAlign w:val="superscript"/>
          <w:lang w:val="en-GB"/>
        </w:rPr>
        <w:t>17</w:t>
      </w:r>
      <w:r w:rsidRPr="007D46B8">
        <w:rPr>
          <w:lang w:val="en-GB"/>
        </w:rPr>
        <w:t xml:space="preserve">Bring them close one to the other so they become one piece of wood. They’re to become one in your hand. </w:t>
      </w:r>
    </w:p>
    <w:p w:rsidR="006108F0" w:rsidRDefault="00244A60" w:rsidP="002C6B69">
      <w:pPr>
        <w:rPr>
          <w:lang w:val="en-GB"/>
        </w:rPr>
      </w:pPr>
      <w:r w:rsidRPr="007D46B8">
        <w:rPr>
          <w:vertAlign w:val="superscript"/>
          <w:lang w:val="en-GB"/>
        </w:rPr>
        <w:t>18</w:t>
      </w:r>
      <w:r w:rsidR="00C108F5">
        <w:rPr>
          <w:lang w:val="en-GB"/>
        </w:rPr>
        <w:t>W</w:t>
      </w:r>
      <w:r w:rsidRPr="007D46B8">
        <w:rPr>
          <w:lang w:val="en-GB"/>
        </w:rPr>
        <w:t>hen members of your</w:t>
      </w:r>
      <w:r w:rsidR="000E107D">
        <w:rPr>
          <w:lang w:val="en-GB"/>
        </w:rPr>
        <w:t xml:space="preserve"> people say to you, “</w:t>
      </w:r>
      <w:r w:rsidR="00C108F5">
        <w:rPr>
          <w:lang w:val="en-GB"/>
        </w:rPr>
        <w:t>T</w:t>
      </w:r>
      <w:r w:rsidRPr="007D46B8">
        <w:rPr>
          <w:lang w:val="en-GB"/>
        </w:rPr>
        <w:t>ell us what these things of yours are</w:t>
      </w:r>
      <w:r w:rsidR="00C108F5">
        <w:rPr>
          <w:lang w:val="en-GB"/>
        </w:rPr>
        <w:t>, won’t you</w:t>
      </w:r>
      <w:r w:rsidR="000E107D">
        <w:rPr>
          <w:lang w:val="en-GB"/>
        </w:rPr>
        <w:t>”</w:t>
      </w:r>
      <w:r w:rsidRPr="007D46B8">
        <w:rPr>
          <w:lang w:val="en-GB"/>
        </w:rPr>
        <w:t xml:space="preserve">, </w:t>
      </w:r>
      <w:r w:rsidRPr="007D46B8">
        <w:rPr>
          <w:vertAlign w:val="superscript"/>
          <w:lang w:val="en-GB"/>
        </w:rPr>
        <w:t>19</w:t>
      </w:r>
      <w:r w:rsidR="00C108F5">
        <w:rPr>
          <w:lang w:val="en-GB"/>
        </w:rPr>
        <w:t>speak to them:</w:t>
      </w:r>
      <w:r w:rsidR="000E107D">
        <w:rPr>
          <w:lang w:val="en-GB"/>
        </w:rPr>
        <w:t xml:space="preserve"> “</w:t>
      </w:r>
      <w:r w:rsidRPr="007D46B8">
        <w:rPr>
          <w:lang w:val="en-GB"/>
        </w:rPr>
        <w:t>The Lord Yahweh has said this:</w:t>
      </w:r>
      <w:r w:rsidR="00365715">
        <w:rPr>
          <w:lang w:val="en-GB"/>
        </w:rPr>
        <w:t xml:space="preserve"> ‘</w:t>
      </w:r>
      <w:r w:rsidRPr="007D46B8">
        <w:rPr>
          <w:lang w:val="en-GB"/>
        </w:rPr>
        <w:t xml:space="preserve">Here am I, I’m going to take Joseph’s piece of wood that’s in </w:t>
      </w:r>
      <w:r w:rsidR="00735E23">
        <w:rPr>
          <w:lang w:val="en-GB"/>
        </w:rPr>
        <w:t>Ephrayim</w:t>
      </w:r>
      <w:r w:rsidRPr="007D46B8">
        <w:rPr>
          <w:lang w:val="en-GB"/>
        </w:rPr>
        <w:t xml:space="preserve">’s hand, and the Israelite clans that are his associates, and I shall put them on it </w:t>
      </w:r>
      <w:r w:rsidR="00C108F5">
        <w:rPr>
          <w:lang w:val="en-GB"/>
        </w:rPr>
        <w:t>(</w:t>
      </w:r>
      <w:r w:rsidRPr="007D46B8">
        <w:rPr>
          <w:lang w:val="en-GB"/>
        </w:rPr>
        <w:t>Judah’s piece of wood</w:t>
      </w:r>
      <w:r w:rsidR="00C108F5">
        <w:rPr>
          <w:lang w:val="en-GB"/>
        </w:rPr>
        <w:t>)</w:t>
      </w:r>
      <w:r w:rsidRPr="007D46B8">
        <w:rPr>
          <w:lang w:val="en-GB"/>
        </w:rPr>
        <w:t>, and make them one piece of wood. They</w:t>
      </w:r>
      <w:r w:rsidR="00484E9D">
        <w:rPr>
          <w:lang w:val="en-GB"/>
        </w:rPr>
        <w:t xml:space="preserve"> will</w:t>
      </w:r>
      <w:r w:rsidRPr="007D46B8">
        <w:rPr>
          <w:lang w:val="en-GB"/>
        </w:rPr>
        <w:t xml:space="preserve"> be one in my hand</w:t>
      </w:r>
      <w:r w:rsidR="002333F8">
        <w:rPr>
          <w:lang w:val="en-GB"/>
        </w:rPr>
        <w:t>‘</w:t>
      </w:r>
      <w:r w:rsidR="000E107D">
        <w:rPr>
          <w:lang w:val="en-GB"/>
        </w:rPr>
        <w:t>”</w:t>
      </w:r>
      <w:r w:rsidR="002333F8">
        <w:rPr>
          <w:lang w:val="en-GB"/>
        </w:rPr>
        <w:t>.</w:t>
      </w:r>
      <w:r w:rsidRPr="007D46B8">
        <w:rPr>
          <w:lang w:val="en-GB"/>
        </w:rPr>
        <w:t xml:space="preserve"> </w:t>
      </w:r>
    </w:p>
    <w:p w:rsidR="006108F0" w:rsidRDefault="00244A60" w:rsidP="002C6B69">
      <w:pPr>
        <w:rPr>
          <w:lang w:val="en-GB"/>
        </w:rPr>
      </w:pPr>
      <w:r w:rsidRPr="007D46B8">
        <w:rPr>
          <w:vertAlign w:val="superscript"/>
          <w:lang w:val="en-GB"/>
        </w:rPr>
        <w:t>20</w:t>
      </w:r>
      <w:r w:rsidRPr="007D46B8">
        <w:rPr>
          <w:lang w:val="en-GB"/>
        </w:rPr>
        <w:t xml:space="preserve">The pieces of wood on which you’ve written are to be in your hand before their eyes, </w:t>
      </w:r>
      <w:r w:rsidRPr="007D46B8">
        <w:rPr>
          <w:vertAlign w:val="superscript"/>
          <w:lang w:val="en-GB"/>
        </w:rPr>
        <w:t>21</w:t>
      </w:r>
      <w:r w:rsidR="006108F0">
        <w:rPr>
          <w:lang w:val="en-GB"/>
        </w:rPr>
        <w:t>and you’re to speak to</w:t>
      </w:r>
      <w:r w:rsidRPr="007D46B8">
        <w:rPr>
          <w:lang w:val="en-GB"/>
        </w:rPr>
        <w:t xml:space="preserve"> </w:t>
      </w:r>
      <w:r w:rsidR="000E107D">
        <w:rPr>
          <w:lang w:val="en-GB"/>
        </w:rPr>
        <w:t>them, “</w:t>
      </w:r>
      <w:r w:rsidRPr="007D46B8">
        <w:rPr>
          <w:lang w:val="en-GB"/>
        </w:rPr>
        <w:t>The Lord Yahweh has said this:</w:t>
      </w:r>
      <w:r w:rsidR="00365715">
        <w:rPr>
          <w:lang w:val="en-GB"/>
        </w:rPr>
        <w:t xml:space="preserve"> ‘</w:t>
      </w:r>
      <w:r w:rsidRPr="007D46B8">
        <w:rPr>
          <w:lang w:val="en-GB"/>
        </w:rPr>
        <w:t>Here am I, I’m going to get the Israelites from among the na</w:t>
      </w:r>
      <w:r w:rsidR="006108F0">
        <w:rPr>
          <w:lang w:val="en-GB"/>
        </w:rPr>
        <w:t>tions where they’ve gone, collect</w:t>
      </w:r>
      <w:r w:rsidRPr="007D46B8">
        <w:rPr>
          <w:lang w:val="en-GB"/>
        </w:rPr>
        <w:t xml:space="preserve"> them from all </w:t>
      </w:r>
      <w:r w:rsidR="001474AA">
        <w:rPr>
          <w:lang w:val="en-GB"/>
        </w:rPr>
        <w:t>round</w:t>
      </w:r>
      <w:r w:rsidRPr="007D46B8">
        <w:rPr>
          <w:lang w:val="en-GB"/>
        </w:rPr>
        <w:t xml:space="preserve">, and bring them to their land. </w:t>
      </w:r>
      <w:r w:rsidRPr="007D46B8">
        <w:rPr>
          <w:vertAlign w:val="superscript"/>
          <w:lang w:val="en-GB"/>
        </w:rPr>
        <w:t>22</w:t>
      </w:r>
      <w:r w:rsidRPr="007D46B8">
        <w:rPr>
          <w:lang w:val="en-GB"/>
        </w:rPr>
        <w:t xml:space="preserve">I shall make them into one nation in the country, on Israel’s mountains. One king will be king for all of them. There won’t be two nations again. They won’t divide into two kingdoms ever again. </w:t>
      </w:r>
      <w:r w:rsidRPr="007D46B8">
        <w:rPr>
          <w:vertAlign w:val="superscript"/>
          <w:lang w:val="en-GB"/>
        </w:rPr>
        <w:t>23</w:t>
      </w:r>
      <w:r w:rsidR="006108F0">
        <w:rPr>
          <w:lang w:val="en-GB"/>
        </w:rPr>
        <w:t>And t</w:t>
      </w:r>
      <w:r w:rsidRPr="007D46B8">
        <w:rPr>
          <w:lang w:val="en-GB"/>
        </w:rPr>
        <w:t>hey won’t defile themselves again with their lumps and their abominations and all their rebellions. I shall deliver them from all their sett</w:t>
      </w:r>
      <w:r w:rsidR="006108F0">
        <w:rPr>
          <w:lang w:val="en-GB"/>
        </w:rPr>
        <w:t>lements in which they did wrong</w:t>
      </w:r>
      <w:r w:rsidRPr="007D46B8">
        <w:rPr>
          <w:lang w:val="en-GB"/>
        </w:rPr>
        <w:t xml:space="preserve"> and cleanse them, and they</w:t>
      </w:r>
      <w:r w:rsidR="00484E9D">
        <w:rPr>
          <w:lang w:val="en-GB"/>
        </w:rPr>
        <w:t xml:space="preserve"> will</w:t>
      </w:r>
      <w:r w:rsidRPr="007D46B8">
        <w:rPr>
          <w:lang w:val="en-GB"/>
        </w:rPr>
        <w:t xml:space="preserve"> be my people and I shall be their God. </w:t>
      </w:r>
    </w:p>
    <w:p w:rsidR="006108F0" w:rsidRDefault="00244A60" w:rsidP="002C6B69">
      <w:pPr>
        <w:rPr>
          <w:lang w:val="en-GB"/>
        </w:rPr>
      </w:pPr>
      <w:r w:rsidRPr="007D46B8">
        <w:rPr>
          <w:vertAlign w:val="superscript"/>
          <w:lang w:val="en-GB"/>
        </w:rPr>
        <w:t>24</w:t>
      </w:r>
      <w:r w:rsidRPr="007D46B8">
        <w:rPr>
          <w:lang w:val="en-GB"/>
        </w:rPr>
        <w:t>My servant David will be king over them and they</w:t>
      </w:r>
      <w:r w:rsidR="00484E9D">
        <w:rPr>
          <w:lang w:val="en-GB"/>
        </w:rPr>
        <w:t xml:space="preserve"> will</w:t>
      </w:r>
      <w:r w:rsidRPr="007D46B8">
        <w:rPr>
          <w:lang w:val="en-GB"/>
        </w:rPr>
        <w:t xml:space="preserve"> all have one shepherd. They</w:t>
      </w:r>
      <w:r w:rsidR="00484E9D">
        <w:rPr>
          <w:lang w:val="en-GB"/>
        </w:rPr>
        <w:t xml:space="preserve"> will</w:t>
      </w:r>
      <w:r w:rsidR="006108F0">
        <w:rPr>
          <w:lang w:val="en-GB"/>
        </w:rPr>
        <w:t xml:space="preserve"> walk by my rulings</w:t>
      </w:r>
      <w:r w:rsidRPr="007D46B8">
        <w:rPr>
          <w:lang w:val="en-GB"/>
        </w:rPr>
        <w:t xml:space="preserve"> and keep my laws and do them. </w:t>
      </w:r>
      <w:r w:rsidRPr="007D46B8">
        <w:rPr>
          <w:vertAlign w:val="superscript"/>
          <w:lang w:val="en-GB"/>
        </w:rPr>
        <w:t>25</w:t>
      </w:r>
      <w:r w:rsidRPr="007D46B8">
        <w:rPr>
          <w:lang w:val="en-GB"/>
        </w:rPr>
        <w:t>They</w:t>
      </w:r>
      <w:r w:rsidR="000E107D">
        <w:rPr>
          <w:lang w:val="en-GB"/>
        </w:rPr>
        <w:t>’</w:t>
      </w:r>
      <w:r w:rsidR="00484E9D">
        <w:rPr>
          <w:lang w:val="en-GB"/>
        </w:rPr>
        <w:t>ll</w:t>
      </w:r>
      <w:r w:rsidRPr="007D46B8">
        <w:rPr>
          <w:lang w:val="en-GB"/>
        </w:rPr>
        <w:t xml:space="preserve"> live in the country that I gave to my servant, to Jacob, in which your ancestors lived. They</w:t>
      </w:r>
      <w:r w:rsidR="000E107D">
        <w:rPr>
          <w:lang w:val="en-GB"/>
        </w:rPr>
        <w:t>’</w:t>
      </w:r>
      <w:r w:rsidR="00484E9D">
        <w:rPr>
          <w:lang w:val="en-GB"/>
        </w:rPr>
        <w:t>ll</w:t>
      </w:r>
      <w:r w:rsidRPr="007D46B8">
        <w:rPr>
          <w:lang w:val="en-GB"/>
        </w:rPr>
        <w:t xml:space="preserve"> live in it, they and their children and </w:t>
      </w:r>
      <w:r w:rsidR="000E107D">
        <w:rPr>
          <w:lang w:val="en-GB"/>
        </w:rPr>
        <w:t xml:space="preserve">their </w:t>
      </w:r>
      <w:r w:rsidRPr="007D46B8">
        <w:rPr>
          <w:lang w:val="en-GB"/>
        </w:rPr>
        <w:t xml:space="preserve">grandchildren, </w:t>
      </w:r>
      <w:r w:rsidR="008F5A11">
        <w:rPr>
          <w:lang w:val="en-GB"/>
        </w:rPr>
        <w:t>permanently</w:t>
      </w:r>
      <w:r w:rsidRPr="007D46B8">
        <w:rPr>
          <w:lang w:val="en-GB"/>
        </w:rPr>
        <w:t xml:space="preserve">, with David my servant as their ruler </w:t>
      </w:r>
      <w:r w:rsidR="008F5A11">
        <w:rPr>
          <w:lang w:val="en-GB"/>
        </w:rPr>
        <w:t>permanently</w:t>
      </w:r>
      <w:r w:rsidRPr="007D46B8">
        <w:rPr>
          <w:lang w:val="en-GB"/>
        </w:rPr>
        <w:t xml:space="preserve">. </w:t>
      </w:r>
    </w:p>
    <w:p w:rsidR="002C6B69" w:rsidRDefault="00244A60" w:rsidP="002C6B69">
      <w:pPr>
        <w:rPr>
          <w:lang w:val="en-GB"/>
        </w:rPr>
      </w:pPr>
      <w:r w:rsidRPr="007D46B8">
        <w:rPr>
          <w:vertAlign w:val="superscript"/>
          <w:lang w:val="en-GB"/>
        </w:rPr>
        <w:t>26</w:t>
      </w:r>
      <w:r w:rsidRPr="007D46B8">
        <w:rPr>
          <w:lang w:val="en-GB"/>
        </w:rPr>
        <w:t xml:space="preserve">I shall </w:t>
      </w:r>
      <w:r w:rsidR="0027399F">
        <w:rPr>
          <w:lang w:val="en-GB"/>
        </w:rPr>
        <w:t>solemnize</w:t>
      </w:r>
      <w:r w:rsidRPr="007D46B8">
        <w:rPr>
          <w:lang w:val="en-GB"/>
        </w:rPr>
        <w:t xml:space="preserve"> a </w:t>
      </w:r>
      <w:r w:rsidR="009D244D">
        <w:rPr>
          <w:lang w:val="en-GB"/>
        </w:rPr>
        <w:t>pact</w:t>
      </w:r>
      <w:r w:rsidRPr="007D46B8">
        <w:rPr>
          <w:lang w:val="en-GB"/>
        </w:rPr>
        <w:t xml:space="preserve"> of well-being for them. It will be a </w:t>
      </w:r>
      <w:r w:rsidR="009D244D">
        <w:rPr>
          <w:lang w:val="en-GB"/>
        </w:rPr>
        <w:t>permanent</w:t>
      </w:r>
      <w:r w:rsidRPr="007D46B8">
        <w:rPr>
          <w:lang w:val="en-GB"/>
        </w:rPr>
        <w:t xml:space="preserve"> </w:t>
      </w:r>
      <w:r w:rsidR="009D244D">
        <w:rPr>
          <w:lang w:val="en-GB"/>
        </w:rPr>
        <w:t>pact</w:t>
      </w:r>
      <w:r w:rsidRPr="007D46B8">
        <w:rPr>
          <w:lang w:val="en-GB"/>
        </w:rPr>
        <w:t xml:space="preserve"> with them. I shall </w:t>
      </w:r>
      <w:r w:rsidR="006108F0">
        <w:rPr>
          <w:lang w:val="en-GB"/>
        </w:rPr>
        <w:t>give it to them and multiply them, and I shall put my sanctuary among</w:t>
      </w:r>
      <w:r w:rsidRPr="007D46B8">
        <w:rPr>
          <w:lang w:val="en-GB"/>
        </w:rPr>
        <w:t xml:space="preserve"> them </w:t>
      </w:r>
      <w:r w:rsidR="008F5A11">
        <w:rPr>
          <w:lang w:val="en-GB"/>
        </w:rPr>
        <w:t>permanently</w:t>
      </w:r>
      <w:r w:rsidRPr="007D46B8">
        <w:rPr>
          <w:lang w:val="en-GB"/>
        </w:rPr>
        <w:t xml:space="preserve">. </w:t>
      </w:r>
      <w:r w:rsidRPr="007D46B8">
        <w:rPr>
          <w:vertAlign w:val="superscript"/>
          <w:lang w:val="en-GB"/>
        </w:rPr>
        <w:t>27</w:t>
      </w:r>
      <w:r w:rsidRPr="007D46B8">
        <w:rPr>
          <w:lang w:val="en-GB"/>
        </w:rPr>
        <w:t>My dwelling will be with them. I shall be their God and they</w:t>
      </w:r>
      <w:r w:rsidR="00484E9D">
        <w:rPr>
          <w:lang w:val="en-GB"/>
        </w:rPr>
        <w:t xml:space="preserve"> will</w:t>
      </w:r>
      <w:r w:rsidRPr="007D46B8">
        <w:rPr>
          <w:lang w:val="en-GB"/>
        </w:rPr>
        <w:t xml:space="preserve"> be my people. </w:t>
      </w:r>
      <w:r w:rsidRPr="007D46B8">
        <w:rPr>
          <w:vertAlign w:val="superscript"/>
          <w:lang w:val="en-GB"/>
        </w:rPr>
        <w:t>28</w:t>
      </w:r>
      <w:r w:rsidRPr="007D46B8">
        <w:rPr>
          <w:lang w:val="en-GB"/>
        </w:rPr>
        <w:t>And the nations will acknowledge that I a</w:t>
      </w:r>
      <w:r w:rsidR="005C68A7">
        <w:rPr>
          <w:lang w:val="en-GB"/>
        </w:rPr>
        <w:t>m Yahweh, the one who makes</w:t>
      </w:r>
      <w:r w:rsidRPr="007D46B8">
        <w:rPr>
          <w:lang w:val="en-GB"/>
        </w:rPr>
        <w:t xml:space="preserve"> Israel</w:t>
      </w:r>
      <w:r w:rsidR="005C68A7">
        <w:rPr>
          <w:lang w:val="en-GB"/>
        </w:rPr>
        <w:t xml:space="preserve"> sacred</w:t>
      </w:r>
      <w:r w:rsidRPr="007D46B8">
        <w:rPr>
          <w:lang w:val="en-GB"/>
        </w:rPr>
        <w:t>, whe</w:t>
      </w:r>
      <w:r w:rsidR="006108F0">
        <w:rPr>
          <w:lang w:val="en-GB"/>
        </w:rPr>
        <w:t>n my sanctuary is among them</w:t>
      </w:r>
      <w:r w:rsidRPr="007D46B8">
        <w:rPr>
          <w:lang w:val="en-GB"/>
        </w:rPr>
        <w:t xml:space="preserve"> </w:t>
      </w:r>
      <w:r w:rsidR="008F5A11">
        <w:rPr>
          <w:lang w:val="en-GB"/>
        </w:rPr>
        <w:t>permanently</w:t>
      </w:r>
      <w:r w:rsidR="000E107D">
        <w:rPr>
          <w:lang w:val="en-GB"/>
        </w:rPr>
        <w:t>’</w:t>
      </w:r>
      <w:r w:rsidR="002333F8">
        <w:rPr>
          <w:lang w:val="en-GB"/>
        </w:rPr>
        <w:t>”</w:t>
      </w:r>
      <w:r w:rsidR="000E107D">
        <w:rPr>
          <w:lang w:val="en-GB"/>
        </w:rPr>
        <w:t>’</w:t>
      </w:r>
      <w:r w:rsidR="002333F8">
        <w:rPr>
          <w:lang w:val="en-GB"/>
        </w:rPr>
        <w:t>.</w:t>
      </w:r>
    </w:p>
    <w:p w:rsidR="002C6B69" w:rsidRPr="007D46B8" w:rsidRDefault="002C6B69" w:rsidP="002C6B69">
      <w:pPr>
        <w:pStyle w:val="Heading2"/>
        <w:rPr>
          <w:lang w:val="en-GB"/>
        </w:rPr>
      </w:pPr>
      <w:r>
        <w:rPr>
          <w:lang w:val="en-GB"/>
        </w:rPr>
        <w:t>38:1</w:t>
      </w:r>
      <w:r w:rsidR="008F4190">
        <w:rPr>
          <w:lang w:val="en-GB"/>
        </w:rPr>
        <w:t xml:space="preserve"> Gog and Magog</w:t>
      </w:r>
    </w:p>
    <w:p w:rsidR="00244A60" w:rsidRPr="007D46B8" w:rsidRDefault="002C6B69" w:rsidP="002C6B69">
      <w:pPr>
        <w:rPr>
          <w:lang w:val="en-GB"/>
        </w:rPr>
      </w:pPr>
      <w:r w:rsidRPr="002C6B69">
        <w:rPr>
          <w:sz w:val="32"/>
          <w:szCs w:val="32"/>
          <w:lang w:val="en-GB"/>
        </w:rPr>
        <w:t xml:space="preserve">38 </w:t>
      </w:r>
      <w:r>
        <w:rPr>
          <w:lang w:val="en-GB"/>
        </w:rPr>
        <w:t>Y</w:t>
      </w:r>
      <w:r w:rsidR="00244A60" w:rsidRPr="007D46B8">
        <w:rPr>
          <w:lang w:val="en-GB"/>
        </w:rPr>
        <w:t xml:space="preserve">ahweh’s </w:t>
      </w:r>
      <w:r w:rsidR="002014A7">
        <w:rPr>
          <w:lang w:val="en-GB"/>
        </w:rPr>
        <w:t>word</w:t>
      </w:r>
      <w:r w:rsidR="00244A60" w:rsidRPr="007D46B8">
        <w:rPr>
          <w:lang w:val="en-GB"/>
        </w:rPr>
        <w:t xml:space="preserve"> came to me: </w:t>
      </w:r>
      <w:r w:rsidR="00244A60" w:rsidRPr="007D46B8">
        <w:rPr>
          <w:vertAlign w:val="superscript"/>
          <w:lang w:val="en-GB"/>
        </w:rPr>
        <w:t>2</w:t>
      </w:r>
      <w:r w:rsidR="000E107D">
        <w:rPr>
          <w:lang w:val="en-GB"/>
        </w:rPr>
        <w:t>’</w:t>
      </w:r>
      <w:r w:rsidR="00244A60" w:rsidRPr="007D46B8">
        <w:rPr>
          <w:lang w:val="en-GB"/>
        </w:rPr>
        <w:t xml:space="preserve">Young man, set your face </w:t>
      </w:r>
      <w:r w:rsidR="00F072E8">
        <w:rPr>
          <w:lang w:val="en-GB"/>
        </w:rPr>
        <w:t>toward</w:t>
      </w:r>
      <w:r w:rsidR="00244A60" w:rsidRPr="007D46B8">
        <w:rPr>
          <w:lang w:val="en-GB"/>
        </w:rPr>
        <w:t xml:space="preserve"> Gog, in the country of Magog, the highest ruler in Meshek and Tubal. You’re to prophesy against him</w:t>
      </w:r>
      <w:r w:rsidR="00B431C9">
        <w:rPr>
          <w:lang w:val="en-GB"/>
        </w:rPr>
        <w:t>:</w:t>
      </w:r>
      <w:r w:rsidR="00244A60" w:rsidRPr="007D46B8">
        <w:rPr>
          <w:lang w:val="en-GB"/>
        </w:rPr>
        <w:t xml:space="preserve"> </w:t>
      </w:r>
      <w:r w:rsidR="00244A60" w:rsidRPr="007D46B8">
        <w:rPr>
          <w:vertAlign w:val="superscript"/>
          <w:lang w:val="en-GB"/>
        </w:rPr>
        <w:t>3</w:t>
      </w:r>
      <w:r w:rsidR="000E107D">
        <w:rPr>
          <w:lang w:val="en-GB"/>
        </w:rPr>
        <w:t>”</w:t>
      </w:r>
      <w:r w:rsidR="00B431C9">
        <w:rPr>
          <w:lang w:val="en-GB"/>
        </w:rPr>
        <w:t>T</w:t>
      </w:r>
      <w:r w:rsidR="00244A60" w:rsidRPr="007D46B8">
        <w:rPr>
          <w:lang w:val="en-GB"/>
        </w:rPr>
        <w:t>he Lord Yahweh has said this:</w:t>
      </w:r>
      <w:r w:rsidR="00365715">
        <w:rPr>
          <w:lang w:val="en-GB"/>
        </w:rPr>
        <w:t xml:space="preserve"> ‘</w:t>
      </w:r>
      <w:r w:rsidR="00244A60" w:rsidRPr="007D46B8">
        <w:rPr>
          <w:lang w:val="en-GB"/>
        </w:rPr>
        <w:t xml:space="preserve">Here am I </w:t>
      </w:r>
      <w:r w:rsidR="00F072E8">
        <w:rPr>
          <w:lang w:val="en-GB"/>
        </w:rPr>
        <w:t>toward</w:t>
      </w:r>
      <w:r w:rsidR="00244A60" w:rsidRPr="007D46B8">
        <w:rPr>
          <w:lang w:val="en-GB"/>
        </w:rPr>
        <w:t xml:space="preserve"> you, Gog, highest ruler in Meshek and Tubal. </w:t>
      </w:r>
      <w:r w:rsidR="00244A60" w:rsidRPr="007D46B8">
        <w:rPr>
          <w:vertAlign w:val="superscript"/>
          <w:lang w:val="en-GB"/>
        </w:rPr>
        <w:t>4</w:t>
      </w:r>
      <w:r w:rsidR="00244A60" w:rsidRPr="007D46B8">
        <w:rPr>
          <w:lang w:val="en-GB"/>
        </w:rPr>
        <w:t xml:space="preserve">I shall turn you </w:t>
      </w:r>
      <w:r w:rsidR="00B431C9">
        <w:rPr>
          <w:lang w:val="en-GB"/>
        </w:rPr>
        <w:t xml:space="preserve">back </w:t>
      </w:r>
      <w:r w:rsidR="00244A60" w:rsidRPr="007D46B8">
        <w:rPr>
          <w:lang w:val="en-GB"/>
        </w:rPr>
        <w:t xml:space="preserve">and </w:t>
      </w:r>
      <w:r w:rsidR="00B431C9">
        <w:rPr>
          <w:lang w:val="en-GB"/>
        </w:rPr>
        <w:t>put hooks in your jaws and make</w:t>
      </w:r>
      <w:r w:rsidR="00244A60" w:rsidRPr="007D46B8">
        <w:rPr>
          <w:lang w:val="en-GB"/>
        </w:rPr>
        <w:t xml:space="preserve"> </w:t>
      </w:r>
      <w:r w:rsidR="00B431C9">
        <w:rPr>
          <w:lang w:val="en-GB"/>
        </w:rPr>
        <w:t>you go out, with</w:t>
      </w:r>
      <w:r w:rsidR="00244A60" w:rsidRPr="007D46B8">
        <w:rPr>
          <w:lang w:val="en-GB"/>
        </w:rPr>
        <w:t xml:space="preserve"> your entire force, horses an</w:t>
      </w:r>
      <w:r w:rsidR="00B431C9">
        <w:rPr>
          <w:lang w:val="en-GB"/>
        </w:rPr>
        <w:t xml:space="preserve">d cavalry, </w:t>
      </w:r>
      <w:r w:rsidR="00D6749E">
        <w:rPr>
          <w:lang w:val="en-GB"/>
        </w:rPr>
        <w:t>clothed in full</w:t>
      </w:r>
      <w:r w:rsidR="00B431C9">
        <w:rPr>
          <w:lang w:val="en-GB"/>
        </w:rPr>
        <w:t xml:space="preserve">ness all of them, a great congregation, with </w:t>
      </w:r>
      <w:r w:rsidR="00E80AD3">
        <w:rPr>
          <w:lang w:val="en-GB"/>
        </w:rPr>
        <w:t>body-shield</w:t>
      </w:r>
      <w:r w:rsidR="00244A60" w:rsidRPr="007D46B8">
        <w:rPr>
          <w:lang w:val="en-GB"/>
        </w:rPr>
        <w:t xml:space="preserve"> and </w:t>
      </w:r>
      <w:r w:rsidR="00E80AD3">
        <w:rPr>
          <w:lang w:val="en-GB"/>
        </w:rPr>
        <w:t>hand-shield</w:t>
      </w:r>
      <w:r w:rsidR="00244A60" w:rsidRPr="007D46B8">
        <w:rPr>
          <w:lang w:val="en-GB"/>
        </w:rPr>
        <w:t xml:space="preserve">, grasping swords, all of them. </w:t>
      </w:r>
      <w:r w:rsidR="00244A60" w:rsidRPr="007D46B8">
        <w:rPr>
          <w:vertAlign w:val="superscript"/>
          <w:lang w:val="en-GB"/>
        </w:rPr>
        <w:t>5</w:t>
      </w:r>
      <w:r w:rsidR="00244A60" w:rsidRPr="007D46B8">
        <w:rPr>
          <w:lang w:val="en-GB"/>
        </w:rPr>
        <w:t>Persia, Sudan, and Put are with them, all</w:t>
      </w:r>
      <w:r w:rsidR="00D6749E">
        <w:rPr>
          <w:lang w:val="en-GB"/>
        </w:rPr>
        <w:t xml:space="preserve"> of them with shield and helmet,</w:t>
      </w:r>
      <w:r w:rsidR="00244A60" w:rsidRPr="007D46B8">
        <w:rPr>
          <w:lang w:val="en-GB"/>
        </w:rPr>
        <w:t xml:space="preserve"> </w:t>
      </w:r>
      <w:r w:rsidR="00244A60" w:rsidRPr="007D46B8">
        <w:rPr>
          <w:vertAlign w:val="superscript"/>
          <w:lang w:val="en-GB"/>
        </w:rPr>
        <w:t>6</w:t>
      </w:r>
      <w:r w:rsidR="00191609">
        <w:rPr>
          <w:lang w:val="en-GB"/>
        </w:rPr>
        <w:t>Gomer and all its legions, Bet</w:t>
      </w:r>
      <w:r w:rsidR="00D6749E">
        <w:rPr>
          <w:lang w:val="en-GB"/>
        </w:rPr>
        <w:t xml:space="preserve"> T</w:t>
      </w:r>
      <w:r w:rsidR="00244A60" w:rsidRPr="007D46B8">
        <w:rPr>
          <w:lang w:val="en-GB"/>
        </w:rPr>
        <w:t xml:space="preserve">ogarmah in the far parts of the north and all its legions—many peoples with you. </w:t>
      </w:r>
      <w:r w:rsidR="00244A60" w:rsidRPr="007D46B8">
        <w:rPr>
          <w:vertAlign w:val="superscript"/>
          <w:lang w:val="en-GB"/>
        </w:rPr>
        <w:t>7</w:t>
      </w:r>
      <w:r w:rsidR="00244A60" w:rsidRPr="007D46B8">
        <w:rPr>
          <w:lang w:val="en-GB"/>
        </w:rPr>
        <w:t>Be ready, get yourselves rea</w:t>
      </w:r>
      <w:r w:rsidR="00B431C9">
        <w:rPr>
          <w:lang w:val="en-GB"/>
        </w:rPr>
        <w:t>dy, you and your entir</w:t>
      </w:r>
      <w:r w:rsidR="00EF7532">
        <w:rPr>
          <w:lang w:val="en-GB"/>
        </w:rPr>
        <w:t>e congregation who are form</w:t>
      </w:r>
      <w:r w:rsidR="00244A60" w:rsidRPr="007D46B8">
        <w:rPr>
          <w:lang w:val="en-GB"/>
        </w:rPr>
        <w:t xml:space="preserve">ing </w:t>
      </w:r>
      <w:r w:rsidR="001474AA">
        <w:rPr>
          <w:lang w:val="en-GB"/>
        </w:rPr>
        <w:t>round</w:t>
      </w:r>
      <w:r w:rsidR="00244A60" w:rsidRPr="007D46B8">
        <w:rPr>
          <w:lang w:val="en-GB"/>
        </w:rPr>
        <w:t xml:space="preserve"> you. You’re to be a watch for them. </w:t>
      </w:r>
      <w:r w:rsidR="00244A60" w:rsidRPr="007D46B8">
        <w:rPr>
          <w:vertAlign w:val="superscript"/>
          <w:lang w:val="en-GB"/>
        </w:rPr>
        <w:t>8</w:t>
      </w:r>
      <w:r w:rsidR="00244A60" w:rsidRPr="007D46B8">
        <w:rPr>
          <w:lang w:val="en-GB"/>
        </w:rPr>
        <w:t>After many days you</w:t>
      </w:r>
      <w:r w:rsidR="00484E9D">
        <w:rPr>
          <w:lang w:val="en-GB"/>
        </w:rPr>
        <w:t xml:space="preserve"> will</w:t>
      </w:r>
      <w:r w:rsidR="00B431C9">
        <w:rPr>
          <w:lang w:val="en-GB"/>
        </w:rPr>
        <w:t xml:space="preserve"> be appoint</w:t>
      </w:r>
      <w:r w:rsidR="00244A60" w:rsidRPr="007D46B8">
        <w:rPr>
          <w:lang w:val="en-GB"/>
        </w:rPr>
        <w:t>ed; at the end of the years you</w:t>
      </w:r>
      <w:r w:rsidR="00484E9D">
        <w:rPr>
          <w:lang w:val="en-GB"/>
        </w:rPr>
        <w:t xml:space="preserve"> will</w:t>
      </w:r>
      <w:r w:rsidR="00244A60" w:rsidRPr="007D46B8">
        <w:rPr>
          <w:lang w:val="en-GB"/>
        </w:rPr>
        <w:t xml:space="preserve"> come to a country r</w:t>
      </w:r>
      <w:r w:rsidR="00B431C9">
        <w:rPr>
          <w:lang w:val="en-GB"/>
        </w:rPr>
        <w:t>estored from the sword, collected</w:t>
      </w:r>
      <w:r w:rsidR="00D6749E">
        <w:rPr>
          <w:lang w:val="en-GB"/>
        </w:rPr>
        <w:t xml:space="preserve"> from many peoples—</w:t>
      </w:r>
      <w:r w:rsidR="00244A60" w:rsidRPr="007D46B8">
        <w:rPr>
          <w:lang w:val="en-GB"/>
        </w:rPr>
        <w:t xml:space="preserve">against Israel’s mountains, which have been a </w:t>
      </w:r>
      <w:r w:rsidR="00575A44">
        <w:rPr>
          <w:lang w:val="en-GB"/>
        </w:rPr>
        <w:lastRenderedPageBreak/>
        <w:t>waste</w:t>
      </w:r>
      <w:r w:rsidR="00D6749E">
        <w:rPr>
          <w:lang w:val="en-GB"/>
        </w:rPr>
        <w:t xml:space="preserve"> continually. B</w:t>
      </w:r>
      <w:r w:rsidR="00244A60" w:rsidRPr="007D46B8">
        <w:rPr>
          <w:lang w:val="en-GB"/>
        </w:rPr>
        <w:t>ut it will have been taken out from the peoples, and they</w:t>
      </w:r>
      <w:r w:rsidR="00484E9D">
        <w:rPr>
          <w:lang w:val="en-GB"/>
        </w:rPr>
        <w:t xml:space="preserve"> will</w:t>
      </w:r>
      <w:r w:rsidR="00055CAB">
        <w:rPr>
          <w:lang w:val="en-GB"/>
        </w:rPr>
        <w:t xml:space="preserve"> be living with confidence, all of them</w:t>
      </w:r>
      <w:r w:rsidR="00244A60" w:rsidRPr="007D46B8">
        <w:rPr>
          <w:lang w:val="en-GB"/>
        </w:rPr>
        <w:t xml:space="preserve">. </w:t>
      </w:r>
      <w:r w:rsidR="00244A60" w:rsidRPr="007D46B8">
        <w:rPr>
          <w:vertAlign w:val="superscript"/>
          <w:lang w:val="en-GB"/>
        </w:rPr>
        <w:t>9</w:t>
      </w:r>
      <w:r w:rsidR="00244A60" w:rsidRPr="007D46B8">
        <w:rPr>
          <w:lang w:val="en-GB"/>
        </w:rPr>
        <w:t>When you</w:t>
      </w:r>
      <w:r w:rsidR="00234062">
        <w:rPr>
          <w:lang w:val="en-GB"/>
        </w:rPr>
        <w:t xml:space="preserve"> go up, you</w:t>
      </w:r>
      <w:r w:rsidR="00484E9D">
        <w:rPr>
          <w:lang w:val="en-GB"/>
        </w:rPr>
        <w:t xml:space="preserve"> will</w:t>
      </w:r>
      <w:r w:rsidR="00234062">
        <w:rPr>
          <w:lang w:val="en-GB"/>
        </w:rPr>
        <w:t xml:space="preserve"> come </w:t>
      </w:r>
      <w:r w:rsidR="00055CAB">
        <w:rPr>
          <w:lang w:val="en-GB"/>
        </w:rPr>
        <w:t>as</w:t>
      </w:r>
      <w:r w:rsidR="00234062">
        <w:rPr>
          <w:lang w:val="en-GB"/>
        </w:rPr>
        <w:t xml:space="preserve"> devastation</w:t>
      </w:r>
      <w:r w:rsidR="00244A60" w:rsidRPr="007D46B8">
        <w:rPr>
          <w:lang w:val="en-GB"/>
        </w:rPr>
        <w:t>; you</w:t>
      </w:r>
      <w:r w:rsidR="00484E9D">
        <w:rPr>
          <w:lang w:val="en-GB"/>
        </w:rPr>
        <w:t xml:space="preserve"> will</w:t>
      </w:r>
      <w:r w:rsidR="00244A60" w:rsidRPr="007D46B8">
        <w:rPr>
          <w:lang w:val="en-GB"/>
        </w:rPr>
        <w:t xml:space="preserve"> be like a cloud to cover the country, y</w:t>
      </w:r>
      <w:r w:rsidR="00055CAB">
        <w:rPr>
          <w:lang w:val="en-GB"/>
        </w:rPr>
        <w:t xml:space="preserve">ou and all your legions and </w:t>
      </w:r>
      <w:r w:rsidR="00244A60" w:rsidRPr="007D46B8">
        <w:rPr>
          <w:lang w:val="en-GB"/>
        </w:rPr>
        <w:t>many peoples with you</w:t>
      </w:r>
      <w:r w:rsidR="00055CAB">
        <w:rPr>
          <w:lang w:val="en-GB"/>
        </w:rPr>
        <w:t>”</w:t>
      </w:r>
      <w:r w:rsidR="00D6749E">
        <w:rPr>
          <w:lang w:val="en-GB"/>
        </w:rPr>
        <w:t>’</w:t>
      </w:r>
      <w:r w:rsidR="00055CAB">
        <w:rPr>
          <w:lang w:val="en-GB"/>
        </w:rPr>
        <w:t>.</w:t>
      </w:r>
    </w:p>
    <w:p w:rsidR="00244A60" w:rsidRPr="007D46B8" w:rsidRDefault="00244A60" w:rsidP="006F4B81">
      <w:pPr>
        <w:rPr>
          <w:lang w:val="en-GB"/>
        </w:rPr>
      </w:pPr>
      <w:r w:rsidRPr="007D46B8">
        <w:rPr>
          <w:vertAlign w:val="superscript"/>
          <w:lang w:val="en-GB"/>
        </w:rPr>
        <w:t>10</w:t>
      </w:r>
      <w:r w:rsidRPr="007D46B8">
        <w:rPr>
          <w:lang w:val="en-GB"/>
        </w:rPr>
        <w:t>The Lord Yahweh has said:</w:t>
      </w:r>
      <w:r w:rsidR="00365715">
        <w:rPr>
          <w:lang w:val="en-GB"/>
        </w:rPr>
        <w:t xml:space="preserve"> ‘</w:t>
      </w:r>
      <w:r w:rsidR="00D6749E">
        <w:rPr>
          <w:lang w:val="en-GB"/>
        </w:rPr>
        <w:t>On that day, things will come</w:t>
      </w:r>
      <w:r w:rsidRPr="007D46B8">
        <w:rPr>
          <w:lang w:val="en-GB"/>
        </w:rPr>
        <w:t xml:space="preserve"> up into your mind. You</w:t>
      </w:r>
      <w:r w:rsidR="00484E9D">
        <w:rPr>
          <w:lang w:val="en-GB"/>
        </w:rPr>
        <w:t xml:space="preserve"> will</w:t>
      </w:r>
      <w:r w:rsidR="00055CAB">
        <w:rPr>
          <w:lang w:val="en-GB"/>
        </w:rPr>
        <w:t xml:space="preserve"> think up a bad</w:t>
      </w:r>
      <w:r w:rsidRPr="007D46B8">
        <w:rPr>
          <w:lang w:val="en-GB"/>
        </w:rPr>
        <w:t xml:space="preserve"> plan. </w:t>
      </w:r>
      <w:r w:rsidRPr="007D46B8">
        <w:rPr>
          <w:vertAlign w:val="superscript"/>
          <w:lang w:val="en-GB"/>
        </w:rPr>
        <w:t>11</w:t>
      </w:r>
      <w:r w:rsidRPr="007D46B8">
        <w:rPr>
          <w:lang w:val="en-GB"/>
        </w:rPr>
        <w:t>You</w:t>
      </w:r>
      <w:r w:rsidR="00484E9D">
        <w:rPr>
          <w:lang w:val="en-GB"/>
        </w:rPr>
        <w:t xml:space="preserve"> will</w:t>
      </w:r>
      <w:r w:rsidR="00D6749E">
        <w:rPr>
          <w:lang w:val="en-GB"/>
        </w:rPr>
        <w:t xml:space="preserve"> say, “</w:t>
      </w:r>
      <w:r w:rsidRPr="007D46B8">
        <w:rPr>
          <w:lang w:val="en-GB"/>
        </w:rPr>
        <w:t>I shall go up against a country of open</w:t>
      </w:r>
      <w:r w:rsidR="00055CAB">
        <w:rPr>
          <w:lang w:val="en-GB"/>
        </w:rPr>
        <w:t xml:space="preserve"> villages. I shall come to quiet people living in confidence</w:t>
      </w:r>
      <w:r w:rsidRPr="007D46B8">
        <w:rPr>
          <w:lang w:val="en-GB"/>
        </w:rPr>
        <w:t xml:space="preserve">, all of them, living without walls and without bars or gateways, </w:t>
      </w:r>
      <w:r w:rsidRPr="007D46B8">
        <w:rPr>
          <w:vertAlign w:val="superscript"/>
          <w:lang w:val="en-GB"/>
        </w:rPr>
        <w:t>12</w:t>
      </w:r>
      <w:r w:rsidRPr="007D46B8">
        <w:rPr>
          <w:lang w:val="en-GB"/>
        </w:rPr>
        <w:t>to take plunder and seize spoil</w:t>
      </w:r>
      <w:r w:rsidR="00D6749E">
        <w:rPr>
          <w:lang w:val="en-GB"/>
        </w:rPr>
        <w:t>”</w:t>
      </w:r>
      <w:r w:rsidR="000F21BC" w:rsidRPr="007D46B8">
        <w:rPr>
          <w:lang w:val="en-GB"/>
        </w:rPr>
        <w:t>,</w:t>
      </w:r>
      <w:r w:rsidRPr="007D46B8">
        <w:rPr>
          <w:lang w:val="en-GB"/>
        </w:rPr>
        <w:t xml:space="preserve"> to turn your hand against </w:t>
      </w:r>
      <w:r w:rsidR="00575A44">
        <w:rPr>
          <w:lang w:val="en-GB"/>
        </w:rPr>
        <w:t>waste</w:t>
      </w:r>
      <w:r w:rsidR="00055CAB">
        <w:rPr>
          <w:lang w:val="en-GB"/>
        </w:rPr>
        <w:t>s that have become inhabi</w:t>
      </w:r>
      <w:r w:rsidRPr="007D46B8">
        <w:rPr>
          <w:lang w:val="en-GB"/>
        </w:rPr>
        <w:t>ted, and upon a people gathered</w:t>
      </w:r>
      <w:r w:rsidR="0050475A">
        <w:rPr>
          <w:lang w:val="en-GB"/>
        </w:rPr>
        <w:t xml:space="preserve"> from the nations, making livestock</w:t>
      </w:r>
      <w:r w:rsidRPr="007D46B8">
        <w:rPr>
          <w:lang w:val="en-GB"/>
        </w:rPr>
        <w:t xml:space="preserve"> and </w:t>
      </w:r>
      <w:r w:rsidR="0050475A">
        <w:rPr>
          <w:lang w:val="en-GB"/>
        </w:rPr>
        <w:t>possessions, living at the cent</w:t>
      </w:r>
      <w:r w:rsidRPr="007D46B8">
        <w:rPr>
          <w:lang w:val="en-GB"/>
        </w:rPr>
        <w:t>r</w:t>
      </w:r>
      <w:r w:rsidR="0050475A">
        <w:rPr>
          <w:lang w:val="en-GB"/>
        </w:rPr>
        <w:t>e</w:t>
      </w:r>
      <w:r w:rsidRPr="007D46B8">
        <w:rPr>
          <w:lang w:val="en-GB"/>
        </w:rPr>
        <w:t xml:space="preserve"> of the earth. </w:t>
      </w:r>
      <w:r w:rsidRPr="007D46B8">
        <w:rPr>
          <w:vertAlign w:val="superscript"/>
          <w:lang w:val="en-GB"/>
        </w:rPr>
        <w:t>13</w:t>
      </w:r>
      <w:r w:rsidRPr="007D46B8">
        <w:rPr>
          <w:lang w:val="en-GB"/>
        </w:rPr>
        <w:t>Sheba and Dedan, the traders</w:t>
      </w:r>
      <w:r w:rsidR="0050475A">
        <w:rPr>
          <w:lang w:val="en-GB"/>
        </w:rPr>
        <w:t xml:space="preserve"> of Tarshish and all its lion</w:t>
      </w:r>
      <w:r w:rsidR="00D6749E">
        <w:rPr>
          <w:lang w:val="en-GB"/>
        </w:rPr>
        <w:t>s will say to you, “</w:t>
      </w:r>
      <w:r w:rsidRPr="007D46B8">
        <w:rPr>
          <w:lang w:val="en-GB"/>
        </w:rPr>
        <w:t xml:space="preserve">Is it to take plunder that you’re coming? Is it to seize spoil </w:t>
      </w:r>
      <w:r w:rsidR="00EF7532">
        <w:rPr>
          <w:lang w:val="en-GB"/>
        </w:rPr>
        <w:t>that you’ve form</w:t>
      </w:r>
      <w:r w:rsidR="0050475A">
        <w:rPr>
          <w:lang w:val="en-GB"/>
        </w:rPr>
        <w:t>ed</w:t>
      </w:r>
      <w:r w:rsidRPr="007D46B8">
        <w:rPr>
          <w:lang w:val="en-GB"/>
        </w:rPr>
        <w:t xml:space="preserve"> your </w:t>
      </w:r>
      <w:r w:rsidR="0050475A">
        <w:rPr>
          <w:lang w:val="en-GB"/>
        </w:rPr>
        <w:t>cong</w:t>
      </w:r>
      <w:r w:rsidR="00B431C9">
        <w:rPr>
          <w:lang w:val="en-GB"/>
        </w:rPr>
        <w:t>r</w:t>
      </w:r>
      <w:r w:rsidR="0050475A">
        <w:rPr>
          <w:lang w:val="en-GB"/>
        </w:rPr>
        <w:t>e</w:t>
      </w:r>
      <w:r w:rsidR="00B431C9">
        <w:rPr>
          <w:lang w:val="en-GB"/>
        </w:rPr>
        <w:t>gation</w:t>
      </w:r>
      <w:r w:rsidRPr="007D46B8">
        <w:rPr>
          <w:lang w:val="en-GB"/>
        </w:rPr>
        <w:t>, to carry off</w:t>
      </w:r>
      <w:r w:rsidR="0050475A">
        <w:rPr>
          <w:lang w:val="en-GB"/>
        </w:rPr>
        <w:t xml:space="preserve"> silver and gold, to get livestock</w:t>
      </w:r>
      <w:r w:rsidRPr="007D46B8">
        <w:rPr>
          <w:lang w:val="en-GB"/>
        </w:rPr>
        <w:t xml:space="preserve"> and posses</w:t>
      </w:r>
      <w:r w:rsidR="00EF7532">
        <w:rPr>
          <w:lang w:val="en-GB"/>
        </w:rPr>
        <w:t>sions, to take much plunder?</w:t>
      </w:r>
      <w:r w:rsidR="0050475A">
        <w:rPr>
          <w:lang w:val="en-GB"/>
        </w:rPr>
        <w:t>”</w:t>
      </w:r>
      <w:r w:rsidR="00EF7532">
        <w:rPr>
          <w:lang w:val="en-GB"/>
        </w:rPr>
        <w:t>’</w:t>
      </w:r>
    </w:p>
    <w:p w:rsidR="002C6B69" w:rsidRPr="007D46B8" w:rsidRDefault="002C6B69" w:rsidP="002C6B69">
      <w:pPr>
        <w:pStyle w:val="Heading2"/>
        <w:rPr>
          <w:lang w:val="en-GB"/>
        </w:rPr>
      </w:pPr>
      <w:r>
        <w:rPr>
          <w:lang w:val="en-GB"/>
        </w:rPr>
        <w:t>38:14</w:t>
      </w:r>
      <w:r w:rsidR="00EF7532">
        <w:rPr>
          <w:lang w:val="en-GB"/>
        </w:rPr>
        <w:t xml:space="preserve"> The Last Great Battle</w:t>
      </w:r>
    </w:p>
    <w:p w:rsidR="00244A60" w:rsidRPr="007D46B8" w:rsidRDefault="00244A60" w:rsidP="006F4B81">
      <w:pPr>
        <w:rPr>
          <w:lang w:val="en-GB"/>
        </w:rPr>
      </w:pPr>
      <w:r w:rsidRPr="007D46B8">
        <w:rPr>
          <w:vertAlign w:val="superscript"/>
          <w:lang w:val="en-GB"/>
        </w:rPr>
        <w:t>14</w:t>
      </w:r>
      <w:r w:rsidRPr="007D46B8">
        <w:rPr>
          <w:lang w:val="en-GB"/>
        </w:rPr>
        <w:t>Therefore prophe</w:t>
      </w:r>
      <w:r w:rsidR="0050475A">
        <w:rPr>
          <w:lang w:val="en-GB"/>
        </w:rPr>
        <w:t>sy, young man, and say to Gog:</w:t>
      </w:r>
      <w:r w:rsidR="00365715">
        <w:rPr>
          <w:lang w:val="en-GB"/>
        </w:rPr>
        <w:t xml:space="preserve"> ‘</w:t>
      </w:r>
      <w:r w:rsidRPr="007D46B8">
        <w:rPr>
          <w:lang w:val="en-GB"/>
        </w:rPr>
        <w:t>The Lord Yahweh has said this:</w:t>
      </w:r>
      <w:r w:rsidR="00EF7532">
        <w:rPr>
          <w:lang w:val="en-GB"/>
        </w:rPr>
        <w:t xml:space="preserve"> “</w:t>
      </w:r>
      <w:r w:rsidRPr="007D46B8">
        <w:rPr>
          <w:lang w:val="en-GB"/>
        </w:rPr>
        <w:t xml:space="preserve">On that day, when my people </w:t>
      </w:r>
      <w:r w:rsidR="0050475A">
        <w:rPr>
          <w:lang w:val="en-GB"/>
        </w:rPr>
        <w:t>Israel are living with confidence,</w:t>
      </w:r>
      <w:r w:rsidRPr="007D46B8">
        <w:rPr>
          <w:lang w:val="en-GB"/>
        </w:rPr>
        <w:t xml:space="preserve"> you</w:t>
      </w:r>
      <w:r w:rsidR="00484E9D">
        <w:rPr>
          <w:lang w:val="en-GB"/>
        </w:rPr>
        <w:t xml:space="preserve"> will</w:t>
      </w:r>
      <w:r w:rsidRPr="007D46B8">
        <w:rPr>
          <w:lang w:val="en-GB"/>
        </w:rPr>
        <w:t xml:space="preserve"> acknowledge it</w:t>
      </w:r>
      <w:r w:rsidR="0050475A">
        <w:rPr>
          <w:lang w:val="en-GB"/>
        </w:rPr>
        <w:t>, won’t you</w:t>
      </w:r>
      <w:r w:rsidRPr="007D46B8">
        <w:rPr>
          <w:lang w:val="en-GB"/>
        </w:rPr>
        <w:t xml:space="preserve">, </w:t>
      </w:r>
      <w:r w:rsidRPr="007D46B8">
        <w:rPr>
          <w:vertAlign w:val="superscript"/>
          <w:lang w:val="en-GB"/>
        </w:rPr>
        <w:t>15</w:t>
      </w:r>
      <w:r w:rsidRPr="007D46B8">
        <w:rPr>
          <w:lang w:val="en-GB"/>
        </w:rPr>
        <w:t xml:space="preserve">and come from your place, from the far parts of the north, you and many peoples with you, riding horses all of them, a great </w:t>
      </w:r>
      <w:r w:rsidR="0050475A">
        <w:rPr>
          <w:lang w:val="en-GB"/>
        </w:rPr>
        <w:t>cong</w:t>
      </w:r>
      <w:r w:rsidR="00B431C9">
        <w:rPr>
          <w:lang w:val="en-GB"/>
        </w:rPr>
        <w:t>r</w:t>
      </w:r>
      <w:r w:rsidR="0050475A">
        <w:rPr>
          <w:lang w:val="en-GB"/>
        </w:rPr>
        <w:t>e</w:t>
      </w:r>
      <w:r w:rsidR="00B431C9">
        <w:rPr>
          <w:lang w:val="en-GB"/>
        </w:rPr>
        <w:t>gation</w:t>
      </w:r>
      <w:r w:rsidRPr="007D46B8">
        <w:rPr>
          <w:lang w:val="en-GB"/>
        </w:rPr>
        <w:t xml:space="preserve">, a huge force. </w:t>
      </w:r>
      <w:r w:rsidRPr="007D46B8">
        <w:rPr>
          <w:vertAlign w:val="superscript"/>
          <w:lang w:val="en-GB"/>
        </w:rPr>
        <w:t>16</w:t>
      </w:r>
      <w:r w:rsidRPr="007D46B8">
        <w:rPr>
          <w:lang w:val="en-GB"/>
        </w:rPr>
        <w:t>You</w:t>
      </w:r>
      <w:r w:rsidR="00EF7532">
        <w:rPr>
          <w:lang w:val="en-GB"/>
        </w:rPr>
        <w:t>’</w:t>
      </w:r>
      <w:r w:rsidR="00484E9D">
        <w:rPr>
          <w:lang w:val="en-GB"/>
        </w:rPr>
        <w:t>ll</w:t>
      </w:r>
      <w:r w:rsidRPr="007D46B8">
        <w:rPr>
          <w:lang w:val="en-GB"/>
        </w:rPr>
        <w:t xml:space="preserve"> go up against my people Israel like a cloud to cover the</w:t>
      </w:r>
      <w:r w:rsidR="0050475A">
        <w:rPr>
          <w:lang w:val="en-GB"/>
        </w:rPr>
        <w:t xml:space="preserve"> country. At the end of the time</w:t>
      </w:r>
      <w:r w:rsidRPr="007D46B8">
        <w:rPr>
          <w:lang w:val="en-GB"/>
        </w:rPr>
        <w:t xml:space="preserve"> it will </w:t>
      </w:r>
      <w:r w:rsidR="0050475A">
        <w:rPr>
          <w:lang w:val="en-GB"/>
        </w:rPr>
        <w:t>come about. I shall bring you against my country in order</w:t>
      </w:r>
      <w:r w:rsidRPr="007D46B8">
        <w:rPr>
          <w:lang w:val="en-GB"/>
        </w:rPr>
        <w:t xml:space="preserve"> that the nations may acknowledge me when I show myself </w:t>
      </w:r>
      <w:r w:rsidR="00696150" w:rsidRPr="007D46B8">
        <w:rPr>
          <w:lang w:val="en-GB"/>
        </w:rPr>
        <w:t>sacred</w:t>
      </w:r>
      <w:r w:rsidRPr="007D46B8">
        <w:rPr>
          <w:lang w:val="en-GB"/>
        </w:rPr>
        <w:t xml:space="preserve"> through you before their eyes, Gog</w:t>
      </w:r>
      <w:r w:rsidR="0050475A">
        <w:rPr>
          <w:lang w:val="en-GB"/>
        </w:rPr>
        <w:t>”</w:t>
      </w:r>
      <w:r w:rsidR="00EF7532">
        <w:rPr>
          <w:lang w:val="en-GB"/>
        </w:rPr>
        <w:t>’</w:t>
      </w:r>
      <w:r w:rsidR="0050475A">
        <w:rPr>
          <w:lang w:val="en-GB"/>
        </w:rPr>
        <w:t>.</w:t>
      </w:r>
    </w:p>
    <w:p w:rsidR="00C61297" w:rsidRDefault="00244A60" w:rsidP="002C6B69">
      <w:pPr>
        <w:rPr>
          <w:lang w:val="en-GB"/>
        </w:rPr>
      </w:pPr>
      <w:r w:rsidRPr="007D46B8">
        <w:rPr>
          <w:vertAlign w:val="superscript"/>
          <w:lang w:val="en-GB"/>
        </w:rPr>
        <w:t>17</w:t>
      </w:r>
      <w:r w:rsidRPr="007D46B8">
        <w:rPr>
          <w:lang w:val="en-GB"/>
        </w:rPr>
        <w:t>The Lord Yahweh said this:</w:t>
      </w:r>
      <w:r w:rsidR="00365715">
        <w:rPr>
          <w:lang w:val="en-GB"/>
        </w:rPr>
        <w:t xml:space="preserve"> ‘</w:t>
      </w:r>
      <w:r w:rsidRPr="007D46B8">
        <w:rPr>
          <w:lang w:val="en-GB"/>
        </w:rPr>
        <w:t>Are you the one of whom I s</w:t>
      </w:r>
      <w:r w:rsidR="0050475A">
        <w:rPr>
          <w:lang w:val="en-GB"/>
        </w:rPr>
        <w:t>poke in earlier days by means</w:t>
      </w:r>
      <w:r w:rsidRPr="007D46B8">
        <w:rPr>
          <w:lang w:val="en-GB"/>
        </w:rPr>
        <w:t xml:space="preserve"> of my servants Israel’s prophets, who prophesied</w:t>
      </w:r>
      <w:r w:rsidR="0050475A">
        <w:rPr>
          <w:lang w:val="en-GB"/>
        </w:rPr>
        <w:t xml:space="preserve"> in those days for years that I woul</w:t>
      </w:r>
      <w:r w:rsidRPr="007D46B8">
        <w:rPr>
          <w:lang w:val="en-GB"/>
        </w:rPr>
        <w:t xml:space="preserve">d bring you against them? </w:t>
      </w:r>
      <w:r w:rsidRPr="007D46B8">
        <w:rPr>
          <w:vertAlign w:val="superscript"/>
          <w:lang w:val="en-GB"/>
        </w:rPr>
        <w:t>18</w:t>
      </w:r>
      <w:r w:rsidRPr="007D46B8">
        <w:rPr>
          <w:lang w:val="en-GB"/>
        </w:rPr>
        <w:t>On tha</w:t>
      </w:r>
      <w:r w:rsidR="0050475A">
        <w:rPr>
          <w:lang w:val="en-GB"/>
        </w:rPr>
        <w:t>t day, on the day Gog comes against</w:t>
      </w:r>
      <w:r w:rsidRPr="007D46B8">
        <w:rPr>
          <w:lang w:val="en-GB"/>
        </w:rPr>
        <w:t xml:space="preserve"> Israel’s land (a declaration of th</w:t>
      </w:r>
      <w:r w:rsidR="00C61297">
        <w:rPr>
          <w:lang w:val="en-GB"/>
        </w:rPr>
        <w:t>e Lord Yahweh), my wrath</w:t>
      </w:r>
      <w:r w:rsidRPr="007D46B8">
        <w:rPr>
          <w:lang w:val="en-GB"/>
        </w:rPr>
        <w:t xml:space="preserve"> will go up</w:t>
      </w:r>
      <w:r w:rsidR="00C61297">
        <w:rPr>
          <w:lang w:val="en-GB"/>
        </w:rPr>
        <w:t xml:space="preserve"> into my nostrils</w:t>
      </w:r>
      <w:r w:rsidRPr="007D46B8">
        <w:rPr>
          <w:lang w:val="en-GB"/>
        </w:rPr>
        <w:t xml:space="preserve">. </w:t>
      </w:r>
      <w:r w:rsidRPr="007D46B8">
        <w:rPr>
          <w:vertAlign w:val="superscript"/>
          <w:lang w:val="en-GB"/>
        </w:rPr>
        <w:t>19</w:t>
      </w:r>
      <w:r w:rsidRPr="007D46B8">
        <w:rPr>
          <w:lang w:val="en-GB"/>
        </w:rPr>
        <w:t>In my</w:t>
      </w:r>
      <w:r w:rsidR="00C61297">
        <w:rPr>
          <w:lang w:val="en-GB"/>
        </w:rPr>
        <w:t xml:space="preserve"> passion, in my furious fire, I ha</w:t>
      </w:r>
      <w:r w:rsidRPr="007D46B8">
        <w:rPr>
          <w:lang w:val="en-GB"/>
        </w:rPr>
        <w:t xml:space="preserve">ve spoken. If on that day a great earthquake doesn’t happen in Israel’s land…. </w:t>
      </w:r>
    </w:p>
    <w:p w:rsidR="00C61297" w:rsidRDefault="00244A60" w:rsidP="002C6B69">
      <w:pPr>
        <w:rPr>
          <w:lang w:val="en-GB"/>
        </w:rPr>
      </w:pPr>
      <w:r w:rsidRPr="007D46B8">
        <w:rPr>
          <w:vertAlign w:val="superscript"/>
          <w:lang w:val="en-GB"/>
        </w:rPr>
        <w:t>20</w:t>
      </w:r>
      <w:r w:rsidRPr="007D46B8">
        <w:rPr>
          <w:lang w:val="en-GB"/>
        </w:rPr>
        <w:t xml:space="preserve">Before me </w:t>
      </w:r>
      <w:r w:rsidR="00C61297">
        <w:rPr>
          <w:lang w:val="en-GB"/>
        </w:rPr>
        <w:t xml:space="preserve">things will quake: </w:t>
      </w:r>
      <w:r w:rsidRPr="007D46B8">
        <w:rPr>
          <w:lang w:val="en-GB"/>
        </w:rPr>
        <w:t xml:space="preserve">the fish in the sea, the birds in the heavens, the animals of the </w:t>
      </w:r>
      <w:r w:rsidR="00F41F92">
        <w:rPr>
          <w:lang w:val="en-GB"/>
        </w:rPr>
        <w:t>open country</w:t>
      </w:r>
      <w:r w:rsidRPr="007D46B8">
        <w:rPr>
          <w:lang w:val="en-GB"/>
        </w:rPr>
        <w:t>, everything that moves on the ground, and all the human beings that</w:t>
      </w:r>
      <w:r w:rsidR="00F072E8">
        <w:rPr>
          <w:lang w:val="en-GB"/>
        </w:rPr>
        <w:t xml:space="preserve"> are on the </w:t>
      </w:r>
      <w:r w:rsidR="00C61297">
        <w:rPr>
          <w:lang w:val="en-GB"/>
        </w:rPr>
        <w:t>face of the ground. The mountains will be toppled</w:t>
      </w:r>
      <w:r w:rsidRPr="007D46B8">
        <w:rPr>
          <w:lang w:val="en-GB"/>
        </w:rPr>
        <w:t xml:space="preserve">, </w:t>
      </w:r>
      <w:r w:rsidR="00C61297">
        <w:rPr>
          <w:lang w:val="en-GB"/>
        </w:rPr>
        <w:t>the cliffs will fall</w:t>
      </w:r>
      <w:r w:rsidRPr="007D46B8">
        <w:rPr>
          <w:lang w:val="en-GB"/>
        </w:rPr>
        <w:t xml:space="preserve">, every wall will fall to the earth. </w:t>
      </w:r>
    </w:p>
    <w:p w:rsidR="002C6B69" w:rsidRDefault="00244A60" w:rsidP="002C6B69">
      <w:pPr>
        <w:rPr>
          <w:lang w:val="en-GB"/>
        </w:rPr>
      </w:pPr>
      <w:r w:rsidRPr="007D46B8">
        <w:rPr>
          <w:vertAlign w:val="superscript"/>
          <w:lang w:val="en-GB"/>
        </w:rPr>
        <w:t>21</w:t>
      </w:r>
      <w:r w:rsidRPr="007D46B8">
        <w:rPr>
          <w:lang w:val="en-GB"/>
        </w:rPr>
        <w:t xml:space="preserve">I shall </w:t>
      </w:r>
      <w:r w:rsidR="00791963">
        <w:rPr>
          <w:lang w:val="en-GB"/>
        </w:rPr>
        <w:t>call</w:t>
      </w:r>
      <w:r w:rsidRPr="007D46B8">
        <w:rPr>
          <w:lang w:val="en-GB"/>
        </w:rPr>
        <w:t xml:space="preserve"> </w:t>
      </w:r>
      <w:r w:rsidR="00C61297">
        <w:rPr>
          <w:lang w:val="en-GB"/>
        </w:rPr>
        <w:t>for a</w:t>
      </w:r>
      <w:r w:rsidRPr="007D46B8">
        <w:rPr>
          <w:lang w:val="en-GB"/>
        </w:rPr>
        <w:t xml:space="preserve"> sword against him through all my mountains (a decla</w:t>
      </w:r>
      <w:r w:rsidR="00C61297">
        <w:rPr>
          <w:lang w:val="en-GB"/>
        </w:rPr>
        <w:t>ration of the Lord Yahweh). One</w:t>
      </w:r>
      <w:r w:rsidRPr="007D46B8">
        <w:rPr>
          <w:lang w:val="en-GB"/>
        </w:rPr>
        <w:t xml:space="preserve"> person’s sword will be against his brother. </w:t>
      </w:r>
      <w:r w:rsidRPr="007D46B8">
        <w:rPr>
          <w:vertAlign w:val="superscript"/>
          <w:lang w:val="en-GB"/>
        </w:rPr>
        <w:t>22</w:t>
      </w:r>
      <w:r w:rsidRPr="007D46B8">
        <w:rPr>
          <w:lang w:val="en-GB"/>
        </w:rPr>
        <w:t xml:space="preserve">I shall </w:t>
      </w:r>
      <w:r w:rsidR="00C61297">
        <w:rPr>
          <w:lang w:val="en-GB"/>
        </w:rPr>
        <w:t xml:space="preserve">enter into </w:t>
      </w:r>
      <w:r w:rsidRPr="007D46B8">
        <w:rPr>
          <w:lang w:val="en-GB"/>
        </w:rPr>
        <w:t>judge</w:t>
      </w:r>
      <w:r w:rsidR="00C61297">
        <w:rPr>
          <w:lang w:val="en-GB"/>
        </w:rPr>
        <w:t>ment with</w:t>
      </w:r>
      <w:r w:rsidR="003B6CA4">
        <w:rPr>
          <w:lang w:val="en-GB"/>
        </w:rPr>
        <w:t xml:space="preserve"> him by epidemic and by</w:t>
      </w:r>
      <w:r w:rsidRPr="007D46B8">
        <w:rPr>
          <w:lang w:val="en-GB"/>
        </w:rPr>
        <w:t xml:space="preserve"> bloodshed, and </w:t>
      </w:r>
      <w:r w:rsidR="003B6CA4">
        <w:rPr>
          <w:lang w:val="en-GB"/>
        </w:rPr>
        <w:t xml:space="preserve">I shall </w:t>
      </w:r>
      <w:r w:rsidRPr="007D46B8">
        <w:rPr>
          <w:lang w:val="en-GB"/>
        </w:rPr>
        <w:t xml:space="preserve">pour torrential rain, hailstones, fire, and </w:t>
      </w:r>
      <w:r w:rsidR="00C01CB2">
        <w:rPr>
          <w:lang w:val="en-GB"/>
        </w:rPr>
        <w:t>sulphur</w:t>
      </w:r>
      <w:r w:rsidR="00EF7532">
        <w:rPr>
          <w:lang w:val="en-GB"/>
        </w:rPr>
        <w:t>, on him,</w:t>
      </w:r>
      <w:r w:rsidRPr="007D46B8">
        <w:rPr>
          <w:lang w:val="en-GB"/>
        </w:rPr>
        <w:t xml:space="preserve"> on his legions</w:t>
      </w:r>
      <w:r w:rsidR="00EF7532">
        <w:rPr>
          <w:lang w:val="en-GB"/>
        </w:rPr>
        <w:t>,</w:t>
      </w:r>
      <w:r w:rsidRPr="007D46B8">
        <w:rPr>
          <w:lang w:val="en-GB"/>
        </w:rPr>
        <w:t xml:space="preserve"> and on the many peoples that are with him. </w:t>
      </w:r>
      <w:r w:rsidRPr="007D46B8">
        <w:rPr>
          <w:vertAlign w:val="superscript"/>
          <w:lang w:val="en-GB"/>
        </w:rPr>
        <w:t>23</w:t>
      </w:r>
      <w:r w:rsidR="00EF7532">
        <w:rPr>
          <w:lang w:val="en-GB"/>
        </w:rPr>
        <w:t>I shall show I am great and show I a</w:t>
      </w:r>
      <w:r w:rsidRPr="007D46B8">
        <w:rPr>
          <w:lang w:val="en-GB"/>
        </w:rPr>
        <w:t xml:space="preserve">m </w:t>
      </w:r>
      <w:r w:rsidR="00696150" w:rsidRPr="007D46B8">
        <w:rPr>
          <w:lang w:val="en-GB"/>
        </w:rPr>
        <w:t>sacred</w:t>
      </w:r>
      <w:r w:rsidRPr="007D46B8">
        <w:rPr>
          <w:lang w:val="en-GB"/>
        </w:rPr>
        <w:t xml:space="preserve"> and cause myself to be acknowledged be</w:t>
      </w:r>
      <w:r w:rsidR="008D40E4">
        <w:rPr>
          <w:lang w:val="en-GB"/>
        </w:rPr>
        <w:t>fore the eyes of many nations. A</w:t>
      </w:r>
      <w:r w:rsidRPr="007D46B8">
        <w:rPr>
          <w:lang w:val="en-GB"/>
        </w:rPr>
        <w:t>nd they will acknowledge that I am Yahweh</w:t>
      </w:r>
      <w:r w:rsidR="00EF7532">
        <w:rPr>
          <w:lang w:val="en-GB"/>
        </w:rPr>
        <w:t>’</w:t>
      </w:r>
      <w:r w:rsidR="00F17C43" w:rsidRPr="007D46B8">
        <w:rPr>
          <w:lang w:val="en-GB"/>
        </w:rPr>
        <w:t>.</w:t>
      </w:r>
    </w:p>
    <w:p w:rsidR="002C6B69" w:rsidRPr="007D46B8" w:rsidRDefault="002C6B69" w:rsidP="002C6B69">
      <w:pPr>
        <w:pStyle w:val="Heading2"/>
        <w:rPr>
          <w:lang w:val="en-GB"/>
        </w:rPr>
      </w:pPr>
      <w:r w:rsidRPr="007D46B8">
        <w:rPr>
          <w:lang w:val="en-GB"/>
        </w:rPr>
        <w:t>3</w:t>
      </w:r>
      <w:r w:rsidR="008F4190">
        <w:rPr>
          <w:lang w:val="en-GB"/>
        </w:rPr>
        <w:t>9:1</w:t>
      </w:r>
      <w:r w:rsidR="00E76521">
        <w:rPr>
          <w:lang w:val="en-GB"/>
        </w:rPr>
        <w:t xml:space="preserve"> The Peace Dividend</w:t>
      </w:r>
    </w:p>
    <w:p w:rsidR="003E61E9" w:rsidRDefault="002C6B69" w:rsidP="002C6B69">
      <w:pPr>
        <w:rPr>
          <w:lang w:val="en-GB"/>
        </w:rPr>
      </w:pPr>
      <w:r w:rsidRPr="002C6B69">
        <w:rPr>
          <w:sz w:val="32"/>
          <w:szCs w:val="32"/>
          <w:lang w:val="en-GB"/>
        </w:rPr>
        <w:t xml:space="preserve">39 </w:t>
      </w:r>
      <w:r>
        <w:rPr>
          <w:lang w:val="en-GB"/>
        </w:rPr>
        <w:t>A</w:t>
      </w:r>
      <w:r w:rsidR="00244A60" w:rsidRPr="007D46B8">
        <w:rPr>
          <w:lang w:val="en-GB"/>
        </w:rPr>
        <w:t>nd you, young ma</w:t>
      </w:r>
      <w:r w:rsidR="003E61E9">
        <w:rPr>
          <w:lang w:val="en-GB"/>
        </w:rPr>
        <w:t>n, prophesy against Gog:</w:t>
      </w:r>
      <w:r w:rsidR="00365715">
        <w:rPr>
          <w:lang w:val="en-GB"/>
        </w:rPr>
        <w:t xml:space="preserve"> ‘</w:t>
      </w:r>
      <w:r w:rsidR="00244A60" w:rsidRPr="007D46B8">
        <w:rPr>
          <w:lang w:val="en-GB"/>
        </w:rPr>
        <w:t>The Lord Yahweh has said this:</w:t>
      </w:r>
      <w:r w:rsidR="00EF7532">
        <w:rPr>
          <w:lang w:val="en-GB"/>
        </w:rPr>
        <w:t xml:space="preserve"> “</w:t>
      </w:r>
      <w:r w:rsidR="00244A60" w:rsidRPr="007D46B8">
        <w:rPr>
          <w:lang w:val="en-GB"/>
        </w:rPr>
        <w:t xml:space="preserve">Here am I </w:t>
      </w:r>
      <w:r w:rsidR="00F072E8">
        <w:rPr>
          <w:lang w:val="en-GB"/>
        </w:rPr>
        <w:t>toward</w:t>
      </w:r>
      <w:r w:rsidR="00244A60" w:rsidRPr="007D46B8">
        <w:rPr>
          <w:lang w:val="en-GB"/>
        </w:rPr>
        <w:t xml:space="preserve"> you, Gog, the highest ruler of Meshek and Tubal. </w:t>
      </w:r>
      <w:r w:rsidR="00244A60" w:rsidRPr="007D46B8">
        <w:rPr>
          <w:vertAlign w:val="superscript"/>
          <w:lang w:val="en-GB"/>
        </w:rPr>
        <w:t>2</w:t>
      </w:r>
      <w:r w:rsidR="00244A60" w:rsidRPr="007D46B8">
        <w:rPr>
          <w:lang w:val="en-GB"/>
        </w:rPr>
        <w:t xml:space="preserve">I shall turn you </w:t>
      </w:r>
      <w:r w:rsidR="00EF7532">
        <w:rPr>
          <w:lang w:val="en-GB"/>
        </w:rPr>
        <w:t>back. I shall</w:t>
      </w:r>
      <w:r w:rsidR="003E61E9">
        <w:rPr>
          <w:lang w:val="en-GB"/>
        </w:rPr>
        <w:t xml:space="preserve"> lead you along and get</w:t>
      </w:r>
      <w:r w:rsidR="00244A60" w:rsidRPr="007D46B8">
        <w:rPr>
          <w:lang w:val="en-GB"/>
        </w:rPr>
        <w:t xml:space="preserve"> you </w:t>
      </w:r>
      <w:r w:rsidR="003E61E9">
        <w:rPr>
          <w:lang w:val="en-GB"/>
        </w:rPr>
        <w:t xml:space="preserve">to go </w:t>
      </w:r>
      <w:r w:rsidR="00244A60" w:rsidRPr="007D46B8">
        <w:rPr>
          <w:lang w:val="en-GB"/>
        </w:rPr>
        <w:t>up from the far par</w:t>
      </w:r>
      <w:r w:rsidR="003E61E9">
        <w:rPr>
          <w:lang w:val="en-GB"/>
        </w:rPr>
        <w:t>ts of the north and bring you against</w:t>
      </w:r>
      <w:r w:rsidR="00244A60" w:rsidRPr="007D46B8">
        <w:rPr>
          <w:lang w:val="en-GB"/>
        </w:rPr>
        <w:t xml:space="preserve"> Israel’s mountains. </w:t>
      </w:r>
      <w:r w:rsidR="00244A60" w:rsidRPr="007D46B8">
        <w:rPr>
          <w:vertAlign w:val="superscript"/>
          <w:lang w:val="en-GB"/>
        </w:rPr>
        <w:t>3</w:t>
      </w:r>
      <w:r w:rsidR="00244A60" w:rsidRPr="007D46B8">
        <w:rPr>
          <w:lang w:val="en-GB"/>
        </w:rPr>
        <w:t xml:space="preserve">But I shall strike </w:t>
      </w:r>
      <w:r w:rsidR="003E61E9">
        <w:rPr>
          <w:lang w:val="en-GB"/>
        </w:rPr>
        <w:t xml:space="preserve">down </w:t>
      </w:r>
      <w:r w:rsidR="00244A60" w:rsidRPr="007D46B8">
        <w:rPr>
          <w:lang w:val="en-GB"/>
        </w:rPr>
        <w:t xml:space="preserve">your bow from your left hand and make your arrows fall from your right hand. </w:t>
      </w:r>
      <w:r w:rsidR="00244A60" w:rsidRPr="007D46B8">
        <w:rPr>
          <w:vertAlign w:val="superscript"/>
          <w:lang w:val="en-GB"/>
        </w:rPr>
        <w:t>4</w:t>
      </w:r>
      <w:r w:rsidR="00244A60" w:rsidRPr="007D46B8">
        <w:rPr>
          <w:lang w:val="en-GB"/>
        </w:rPr>
        <w:t>You</w:t>
      </w:r>
      <w:r w:rsidR="00484E9D">
        <w:rPr>
          <w:lang w:val="en-GB"/>
        </w:rPr>
        <w:t xml:space="preserve"> will</w:t>
      </w:r>
      <w:r w:rsidR="00244A60" w:rsidRPr="007D46B8">
        <w:rPr>
          <w:lang w:val="en-GB"/>
        </w:rPr>
        <w:t xml:space="preserve"> fall on Israel’s mountains, you and all your legions and the peoples that are with you. I shall give you as food to birds of prey of every kind and to the animals of the </w:t>
      </w:r>
      <w:r w:rsidR="00F41F92">
        <w:rPr>
          <w:lang w:val="en-GB"/>
        </w:rPr>
        <w:t>open country</w:t>
      </w:r>
      <w:r w:rsidR="00244A60" w:rsidRPr="007D46B8">
        <w:rPr>
          <w:lang w:val="en-GB"/>
        </w:rPr>
        <w:t xml:space="preserve"> </w:t>
      </w:r>
      <w:r w:rsidR="00244A60" w:rsidRPr="007D46B8">
        <w:rPr>
          <w:vertAlign w:val="superscript"/>
          <w:lang w:val="en-GB"/>
        </w:rPr>
        <w:t>5</w:t>
      </w:r>
      <w:r w:rsidR="00F072E8">
        <w:rPr>
          <w:lang w:val="en-GB"/>
        </w:rPr>
        <w:t xml:space="preserve">when you fall on the </w:t>
      </w:r>
      <w:r w:rsidR="00244A60" w:rsidRPr="007D46B8">
        <w:rPr>
          <w:lang w:val="en-GB"/>
        </w:rPr>
        <w:t xml:space="preserve">face of the </w:t>
      </w:r>
      <w:r w:rsidR="00F41F92">
        <w:rPr>
          <w:lang w:val="en-GB"/>
        </w:rPr>
        <w:t>open country</w:t>
      </w:r>
      <w:r w:rsidR="00EF7532">
        <w:rPr>
          <w:lang w:val="en-GB"/>
        </w:rPr>
        <w:t>, because I ha</w:t>
      </w:r>
      <w:r w:rsidR="00244A60" w:rsidRPr="007D46B8">
        <w:rPr>
          <w:lang w:val="en-GB"/>
        </w:rPr>
        <w:t xml:space="preserve">ve spoken (a declaration of the Lord Yahweh). </w:t>
      </w:r>
    </w:p>
    <w:p w:rsidR="003E61E9" w:rsidRDefault="00244A60" w:rsidP="002C6B69">
      <w:pPr>
        <w:rPr>
          <w:lang w:val="en-GB"/>
        </w:rPr>
      </w:pPr>
      <w:r w:rsidRPr="007D46B8">
        <w:rPr>
          <w:vertAlign w:val="superscript"/>
          <w:lang w:val="en-GB"/>
        </w:rPr>
        <w:t>6</w:t>
      </w:r>
      <w:r w:rsidR="003E61E9">
        <w:rPr>
          <w:lang w:val="en-GB"/>
        </w:rPr>
        <w:t>I shall send off fire on Magog and on</w:t>
      </w:r>
      <w:r w:rsidRPr="007D46B8">
        <w:rPr>
          <w:lang w:val="en-GB"/>
        </w:rPr>
        <w:t xml:space="preserve"> the peopl</w:t>
      </w:r>
      <w:r w:rsidR="00CA7CF3">
        <w:rPr>
          <w:lang w:val="en-GB"/>
        </w:rPr>
        <w:t xml:space="preserve">e who live with </w:t>
      </w:r>
      <w:r w:rsidR="003E61E9">
        <w:rPr>
          <w:lang w:val="en-GB"/>
        </w:rPr>
        <w:t>confidence</w:t>
      </w:r>
      <w:r w:rsidR="00CA7CF3">
        <w:rPr>
          <w:lang w:val="en-GB"/>
        </w:rPr>
        <w:t xml:space="preserve"> on foreign</w:t>
      </w:r>
      <w:r w:rsidRPr="007D46B8">
        <w:rPr>
          <w:lang w:val="en-GB"/>
        </w:rPr>
        <w:t xml:space="preserve"> shores, and they will acknowledge that I am Yahweh. </w:t>
      </w:r>
      <w:r w:rsidRPr="007D46B8">
        <w:rPr>
          <w:vertAlign w:val="superscript"/>
          <w:lang w:val="en-GB"/>
        </w:rPr>
        <w:t>7</w:t>
      </w:r>
      <w:r w:rsidRPr="007D46B8">
        <w:rPr>
          <w:lang w:val="en-GB"/>
        </w:rPr>
        <w:t xml:space="preserve">I shall cause my sacred name to be acknowledged among my people Israel and not let my sacred name be treated as ordinary anymore, and the nations will acknowledge that I Yahweh am </w:t>
      </w:r>
      <w:r w:rsidR="00696150" w:rsidRPr="007D46B8">
        <w:rPr>
          <w:lang w:val="en-GB"/>
        </w:rPr>
        <w:t>sacred</w:t>
      </w:r>
      <w:r w:rsidRPr="007D46B8">
        <w:rPr>
          <w:lang w:val="en-GB"/>
        </w:rPr>
        <w:t xml:space="preserve"> in Israel. </w:t>
      </w:r>
    </w:p>
    <w:p w:rsidR="00244A60" w:rsidRPr="007D46B8" w:rsidRDefault="00244A60" w:rsidP="002C6B69">
      <w:pPr>
        <w:rPr>
          <w:lang w:val="en-GB"/>
        </w:rPr>
      </w:pPr>
      <w:r w:rsidRPr="007D46B8">
        <w:rPr>
          <w:vertAlign w:val="superscript"/>
          <w:lang w:val="en-GB"/>
        </w:rPr>
        <w:lastRenderedPageBreak/>
        <w:t>8</w:t>
      </w:r>
      <w:r w:rsidRPr="007D46B8">
        <w:rPr>
          <w:lang w:val="en-GB"/>
        </w:rPr>
        <w:t>There, it’s coming, it’s happening (a declaration of the Lord Yahweh).</w:t>
      </w:r>
      <w:r w:rsidR="00EF7532">
        <w:rPr>
          <w:lang w:val="en-GB"/>
        </w:rPr>
        <w:t xml:space="preserve"> It’</w:t>
      </w:r>
      <w:r w:rsidR="00E76521">
        <w:rPr>
          <w:lang w:val="en-GB"/>
        </w:rPr>
        <w:t>s the day of which I have spoken.</w:t>
      </w:r>
      <w:r w:rsidRPr="007D46B8">
        <w:rPr>
          <w:lang w:val="en-GB"/>
        </w:rPr>
        <w:t xml:space="preserve"> </w:t>
      </w:r>
      <w:r w:rsidRPr="007D46B8">
        <w:rPr>
          <w:vertAlign w:val="superscript"/>
          <w:lang w:val="en-GB"/>
        </w:rPr>
        <w:t>9</w:t>
      </w:r>
      <w:r w:rsidRPr="007D46B8">
        <w:rPr>
          <w:lang w:val="en-GB"/>
        </w:rPr>
        <w:t xml:space="preserve">The inhabitants of Israel’s </w:t>
      </w:r>
      <w:r w:rsidR="00565DC5" w:rsidRPr="007D46B8">
        <w:rPr>
          <w:lang w:val="en-GB"/>
        </w:rPr>
        <w:t>towns</w:t>
      </w:r>
      <w:r w:rsidRPr="007D46B8">
        <w:rPr>
          <w:lang w:val="en-GB"/>
        </w:rPr>
        <w:t xml:space="preserve"> will go out and make a fire and burn the weaponry, </w:t>
      </w:r>
      <w:r w:rsidR="00E80AD3">
        <w:rPr>
          <w:lang w:val="en-GB"/>
        </w:rPr>
        <w:t>hand-shield</w:t>
      </w:r>
      <w:r w:rsidR="00E76521">
        <w:rPr>
          <w:lang w:val="en-GB"/>
        </w:rPr>
        <w:t xml:space="preserve"> and </w:t>
      </w:r>
      <w:r w:rsidR="00E80AD3">
        <w:rPr>
          <w:lang w:val="en-GB"/>
        </w:rPr>
        <w:t>body-shield</w:t>
      </w:r>
      <w:r w:rsidRPr="007D46B8">
        <w:rPr>
          <w:lang w:val="en-GB"/>
        </w:rPr>
        <w:t>, bow and arrows, hand pike and spear. They</w:t>
      </w:r>
      <w:r w:rsidR="00EF7532">
        <w:rPr>
          <w:lang w:val="en-GB"/>
        </w:rPr>
        <w:t>’</w:t>
      </w:r>
      <w:r w:rsidR="00484E9D">
        <w:rPr>
          <w:lang w:val="en-GB"/>
        </w:rPr>
        <w:t>ll</w:t>
      </w:r>
      <w:r w:rsidRPr="007D46B8">
        <w:rPr>
          <w:lang w:val="en-GB"/>
        </w:rPr>
        <w:t xml:space="preserve"> make a fire with them for seven years. </w:t>
      </w:r>
      <w:r w:rsidRPr="007D46B8">
        <w:rPr>
          <w:vertAlign w:val="superscript"/>
          <w:lang w:val="en-GB"/>
        </w:rPr>
        <w:t>10</w:t>
      </w:r>
      <w:r w:rsidRPr="007D46B8">
        <w:rPr>
          <w:lang w:val="en-GB"/>
        </w:rPr>
        <w:t xml:space="preserve">They won’t carry wood from the </w:t>
      </w:r>
      <w:r w:rsidR="00F41F92">
        <w:rPr>
          <w:lang w:val="en-GB"/>
        </w:rPr>
        <w:t>open country</w:t>
      </w:r>
      <w:r w:rsidRPr="007D46B8">
        <w:rPr>
          <w:lang w:val="en-GB"/>
        </w:rPr>
        <w:t xml:space="preserve"> and they won’t cut it from the forests, because they</w:t>
      </w:r>
      <w:r w:rsidR="00EF7532">
        <w:rPr>
          <w:lang w:val="en-GB"/>
        </w:rPr>
        <w:t>’</w:t>
      </w:r>
      <w:r w:rsidR="00484E9D">
        <w:rPr>
          <w:lang w:val="en-GB"/>
        </w:rPr>
        <w:t>ll</w:t>
      </w:r>
      <w:r w:rsidRPr="007D46B8">
        <w:rPr>
          <w:lang w:val="en-GB"/>
        </w:rPr>
        <w:t xml:space="preserve"> make a fire with the weaponry. They</w:t>
      </w:r>
      <w:r w:rsidR="00EF7532">
        <w:rPr>
          <w:lang w:val="en-GB"/>
        </w:rPr>
        <w:t>’</w:t>
      </w:r>
      <w:r w:rsidR="00484E9D">
        <w:rPr>
          <w:lang w:val="en-GB"/>
        </w:rPr>
        <w:t>ll</w:t>
      </w:r>
      <w:r w:rsidRPr="007D46B8">
        <w:rPr>
          <w:lang w:val="en-GB"/>
        </w:rPr>
        <w:t xml:space="preserve"> plunder their plunderers and despoil their despoilers (a declaration of the Lord Yahweh).</w:t>
      </w:r>
    </w:p>
    <w:p w:rsidR="002C6B69" w:rsidRPr="007D46B8" w:rsidRDefault="002C6B69" w:rsidP="002C6B69">
      <w:pPr>
        <w:pStyle w:val="Heading2"/>
        <w:rPr>
          <w:lang w:val="en-GB"/>
        </w:rPr>
      </w:pPr>
      <w:r w:rsidRPr="007D46B8">
        <w:rPr>
          <w:lang w:val="en-GB"/>
        </w:rPr>
        <w:t>3</w:t>
      </w:r>
      <w:r w:rsidR="00E76521">
        <w:rPr>
          <w:lang w:val="en-GB"/>
        </w:rPr>
        <w:t>9:11 Proper Burial</w:t>
      </w:r>
    </w:p>
    <w:p w:rsidR="00244A60" w:rsidRPr="007D46B8" w:rsidRDefault="00244A60" w:rsidP="006F4B81">
      <w:pPr>
        <w:rPr>
          <w:lang w:val="en-GB"/>
        </w:rPr>
      </w:pPr>
      <w:r w:rsidRPr="007D46B8">
        <w:rPr>
          <w:vertAlign w:val="superscript"/>
          <w:lang w:val="en-GB"/>
        </w:rPr>
        <w:t>11</w:t>
      </w:r>
      <w:r w:rsidRPr="007D46B8">
        <w:rPr>
          <w:lang w:val="en-GB"/>
        </w:rPr>
        <w:t>On that day I shall give Gog a place where there</w:t>
      </w:r>
      <w:r w:rsidR="00484E9D">
        <w:rPr>
          <w:lang w:val="en-GB"/>
        </w:rPr>
        <w:t xml:space="preserve"> will</w:t>
      </w:r>
      <w:r w:rsidRPr="007D46B8">
        <w:rPr>
          <w:lang w:val="en-GB"/>
        </w:rPr>
        <w:t xml:space="preserve"> be a grave in Israel, Travel</w:t>
      </w:r>
      <w:r w:rsidR="00E76521">
        <w:rPr>
          <w:lang w:val="en-GB"/>
        </w:rPr>
        <w:t>lers Ravine</w:t>
      </w:r>
      <w:r w:rsidRPr="007D46B8">
        <w:rPr>
          <w:lang w:val="en-GB"/>
        </w:rPr>
        <w:t>, east of the sea. It will obstruct trave</w:t>
      </w:r>
      <w:r w:rsidR="00E76521">
        <w:rPr>
          <w:lang w:val="en-GB"/>
        </w:rPr>
        <w:t>l</w:t>
      </w:r>
      <w:r w:rsidRPr="007D46B8">
        <w:rPr>
          <w:lang w:val="en-GB"/>
        </w:rPr>
        <w:t>lers; they</w:t>
      </w:r>
      <w:r w:rsidR="00EF7532">
        <w:rPr>
          <w:lang w:val="en-GB"/>
        </w:rPr>
        <w:t>’</w:t>
      </w:r>
      <w:r w:rsidR="00484E9D">
        <w:rPr>
          <w:lang w:val="en-GB"/>
        </w:rPr>
        <w:t>ll</w:t>
      </w:r>
      <w:r w:rsidRPr="007D46B8">
        <w:rPr>
          <w:lang w:val="en-GB"/>
        </w:rPr>
        <w:t xml:space="preserve"> bury Gog and his entire multitude there. They</w:t>
      </w:r>
      <w:r w:rsidR="00EF7532">
        <w:rPr>
          <w:lang w:val="en-GB"/>
        </w:rPr>
        <w:t>’</w:t>
      </w:r>
      <w:r w:rsidR="00484E9D">
        <w:rPr>
          <w:lang w:val="en-GB"/>
        </w:rPr>
        <w:t>ll</w:t>
      </w:r>
      <w:r w:rsidR="00E76521">
        <w:rPr>
          <w:lang w:val="en-GB"/>
        </w:rPr>
        <w:t xml:space="preserve"> call it Gog’s Multitude’s Ravine</w:t>
      </w:r>
      <w:r w:rsidRPr="007D46B8">
        <w:rPr>
          <w:lang w:val="en-GB"/>
        </w:rPr>
        <w:t xml:space="preserve">. </w:t>
      </w:r>
      <w:r w:rsidRPr="007D46B8">
        <w:rPr>
          <w:vertAlign w:val="superscript"/>
          <w:lang w:val="en-GB"/>
        </w:rPr>
        <w:t>12</w:t>
      </w:r>
      <w:r w:rsidRPr="007D46B8">
        <w:rPr>
          <w:lang w:val="en-GB"/>
        </w:rPr>
        <w:t xml:space="preserve">Israel’s household will bury them to cleanse the country, for seven months; </w:t>
      </w:r>
      <w:r w:rsidRPr="007D46B8">
        <w:rPr>
          <w:vertAlign w:val="superscript"/>
          <w:lang w:val="en-GB"/>
        </w:rPr>
        <w:t>13</w:t>
      </w:r>
      <w:r w:rsidRPr="007D46B8">
        <w:rPr>
          <w:lang w:val="en-GB"/>
        </w:rPr>
        <w:t xml:space="preserve">the entire people of the country will bury them. It will mean renown for them, the day I show my </w:t>
      </w:r>
      <w:r w:rsidR="00B8224C" w:rsidRPr="007D46B8">
        <w:rPr>
          <w:lang w:val="en-GB"/>
        </w:rPr>
        <w:t>splendour</w:t>
      </w:r>
      <w:r w:rsidRPr="007D46B8">
        <w:rPr>
          <w:lang w:val="en-GB"/>
        </w:rPr>
        <w:t xml:space="preserve"> (a declaration of the Lord Yahweh). </w:t>
      </w:r>
      <w:r w:rsidRPr="007D46B8">
        <w:rPr>
          <w:vertAlign w:val="superscript"/>
          <w:lang w:val="en-GB"/>
        </w:rPr>
        <w:t>14</w:t>
      </w:r>
      <w:r w:rsidRPr="007D46B8">
        <w:rPr>
          <w:lang w:val="en-GB"/>
        </w:rPr>
        <w:t>They</w:t>
      </w:r>
      <w:r w:rsidR="00484E9D">
        <w:rPr>
          <w:lang w:val="en-GB"/>
        </w:rPr>
        <w:t xml:space="preserve"> will</w:t>
      </w:r>
      <w:r w:rsidR="00EF7532">
        <w:rPr>
          <w:lang w:val="en-GB"/>
        </w:rPr>
        <w:t xml:space="preserve"> set apart</w:t>
      </w:r>
      <w:r w:rsidRPr="007D46B8">
        <w:rPr>
          <w:lang w:val="en-GB"/>
        </w:rPr>
        <w:t xml:space="preserve"> permanent people as trave</w:t>
      </w:r>
      <w:r w:rsidR="00E76521">
        <w:rPr>
          <w:lang w:val="en-GB"/>
        </w:rPr>
        <w:t>llers in the country, burying (</w:t>
      </w:r>
      <w:r w:rsidRPr="007D46B8">
        <w:rPr>
          <w:lang w:val="en-GB"/>
        </w:rPr>
        <w:t>the travel</w:t>
      </w:r>
      <w:r w:rsidR="00E76521">
        <w:rPr>
          <w:lang w:val="en-GB"/>
        </w:rPr>
        <w:t>l</w:t>
      </w:r>
      <w:r w:rsidR="00F072E8">
        <w:rPr>
          <w:lang w:val="en-GB"/>
        </w:rPr>
        <w:t xml:space="preserve">ers) ones that remain on the </w:t>
      </w:r>
      <w:r w:rsidRPr="007D46B8">
        <w:rPr>
          <w:lang w:val="en-GB"/>
        </w:rPr>
        <w:t>face of the country, to cleanse it. At the end of seven months they</w:t>
      </w:r>
      <w:r w:rsidR="00EF7532">
        <w:rPr>
          <w:lang w:val="en-GB"/>
        </w:rPr>
        <w:t>’</w:t>
      </w:r>
      <w:r w:rsidR="00484E9D">
        <w:rPr>
          <w:lang w:val="en-GB"/>
        </w:rPr>
        <w:t>ll</w:t>
      </w:r>
      <w:r w:rsidRPr="007D46B8">
        <w:rPr>
          <w:lang w:val="en-GB"/>
        </w:rPr>
        <w:t xml:space="preserve"> search. </w:t>
      </w:r>
      <w:r w:rsidRPr="007D46B8">
        <w:rPr>
          <w:vertAlign w:val="superscript"/>
          <w:lang w:val="en-GB"/>
        </w:rPr>
        <w:t>15</w:t>
      </w:r>
      <w:r w:rsidRPr="007D46B8">
        <w:rPr>
          <w:lang w:val="en-GB"/>
        </w:rPr>
        <w:t>As travel</w:t>
      </w:r>
      <w:r w:rsidR="00E76521">
        <w:rPr>
          <w:lang w:val="en-GB"/>
        </w:rPr>
        <w:t>l</w:t>
      </w:r>
      <w:r w:rsidRPr="007D46B8">
        <w:rPr>
          <w:lang w:val="en-GB"/>
        </w:rPr>
        <w:t>ers travel in the country and see h</w:t>
      </w:r>
      <w:r w:rsidR="00E76521">
        <w:rPr>
          <w:lang w:val="en-GB"/>
        </w:rPr>
        <w:t>uman bones, one is to build</w:t>
      </w:r>
      <w:r w:rsidRPr="007D46B8">
        <w:rPr>
          <w:lang w:val="en-GB"/>
        </w:rPr>
        <w:t xml:space="preserve"> a marker by it, until the buriers have buried it in Gog’s Multitud</w:t>
      </w:r>
      <w:r w:rsidR="00E76521">
        <w:rPr>
          <w:lang w:val="en-GB"/>
        </w:rPr>
        <w:t>e</w:t>
      </w:r>
      <w:r w:rsidR="00EF7532">
        <w:rPr>
          <w:lang w:val="en-GB"/>
        </w:rPr>
        <w:t>’s</w:t>
      </w:r>
      <w:r w:rsidR="00E76521">
        <w:rPr>
          <w:lang w:val="en-GB"/>
        </w:rPr>
        <w:t xml:space="preserve"> Ravine</w:t>
      </w:r>
      <w:r w:rsidRPr="007D46B8">
        <w:rPr>
          <w:lang w:val="en-GB"/>
        </w:rPr>
        <w:t xml:space="preserve"> </w:t>
      </w:r>
      <w:r w:rsidRPr="007D46B8">
        <w:rPr>
          <w:vertAlign w:val="superscript"/>
          <w:lang w:val="en-GB"/>
        </w:rPr>
        <w:t>16</w:t>
      </w:r>
      <w:r w:rsidR="00E76521">
        <w:rPr>
          <w:lang w:val="en-GB"/>
        </w:rPr>
        <w:t>(</w:t>
      </w:r>
      <w:r w:rsidRPr="007D46B8">
        <w:rPr>
          <w:lang w:val="en-GB"/>
        </w:rPr>
        <w:t xml:space="preserve">the name of the </w:t>
      </w:r>
      <w:r w:rsidR="00565DC5" w:rsidRPr="007D46B8">
        <w:rPr>
          <w:lang w:val="en-GB"/>
        </w:rPr>
        <w:t>town</w:t>
      </w:r>
      <w:r w:rsidRPr="007D46B8">
        <w:rPr>
          <w:lang w:val="en-GB"/>
        </w:rPr>
        <w:t xml:space="preserve"> will also be Multitude) and cleansed the country. </w:t>
      </w:r>
    </w:p>
    <w:p w:rsidR="002C6B69" w:rsidRDefault="00244A60" w:rsidP="006F4B81">
      <w:pPr>
        <w:rPr>
          <w:lang w:val="en-GB"/>
        </w:rPr>
      </w:pPr>
      <w:r w:rsidRPr="007D46B8">
        <w:rPr>
          <w:vertAlign w:val="superscript"/>
          <w:lang w:val="en-GB"/>
        </w:rPr>
        <w:t>17</w:t>
      </w:r>
      <w:r w:rsidRPr="007D46B8">
        <w:rPr>
          <w:lang w:val="en-GB"/>
        </w:rPr>
        <w:t xml:space="preserve">And you, young man (the Lord Yahweh has said this), say to birds of every kind and to every animal of the </w:t>
      </w:r>
      <w:r w:rsidR="00F41F92">
        <w:rPr>
          <w:lang w:val="en-GB"/>
        </w:rPr>
        <w:t>open country</w:t>
      </w:r>
      <w:r w:rsidR="00EF7532">
        <w:rPr>
          <w:lang w:val="en-GB"/>
        </w:rPr>
        <w:t>, “</w:t>
      </w:r>
      <w:r w:rsidR="00E76521">
        <w:rPr>
          <w:lang w:val="en-GB"/>
        </w:rPr>
        <w:t>Collect yourselves</w:t>
      </w:r>
      <w:r w:rsidRPr="007D46B8">
        <w:rPr>
          <w:lang w:val="en-GB"/>
        </w:rPr>
        <w:t xml:space="preserve"> and come, gather from all </w:t>
      </w:r>
      <w:r w:rsidR="001474AA">
        <w:rPr>
          <w:lang w:val="en-GB"/>
        </w:rPr>
        <w:t>round</w:t>
      </w:r>
      <w:r w:rsidRPr="007D46B8">
        <w:rPr>
          <w:lang w:val="en-GB"/>
        </w:rPr>
        <w:t xml:space="preserve"> to my sacrifice that I’m going to make for you, a great sacrifice on Israel’s mountains. You</w:t>
      </w:r>
      <w:r w:rsidR="00EF7532">
        <w:rPr>
          <w:lang w:val="en-GB"/>
        </w:rPr>
        <w:t>’</w:t>
      </w:r>
      <w:r w:rsidR="00484E9D">
        <w:rPr>
          <w:lang w:val="en-GB"/>
        </w:rPr>
        <w:t>ll</w:t>
      </w:r>
      <w:r w:rsidRPr="007D46B8">
        <w:rPr>
          <w:lang w:val="en-GB"/>
        </w:rPr>
        <w:t xml:space="preserve"> eat flesh and drink blood. </w:t>
      </w:r>
      <w:r w:rsidRPr="007D46B8">
        <w:rPr>
          <w:vertAlign w:val="superscript"/>
          <w:lang w:val="en-GB"/>
        </w:rPr>
        <w:t>18</w:t>
      </w:r>
      <w:r w:rsidRPr="007D46B8">
        <w:rPr>
          <w:lang w:val="en-GB"/>
        </w:rPr>
        <w:t>You</w:t>
      </w:r>
      <w:r w:rsidR="00EF7532">
        <w:rPr>
          <w:lang w:val="en-GB"/>
        </w:rPr>
        <w:t>’</w:t>
      </w:r>
      <w:r w:rsidR="00484E9D">
        <w:rPr>
          <w:lang w:val="en-GB"/>
        </w:rPr>
        <w:t>ll</w:t>
      </w:r>
      <w:r w:rsidRPr="007D46B8">
        <w:rPr>
          <w:lang w:val="en-GB"/>
        </w:rPr>
        <w:t xml:space="preserve"> eat </w:t>
      </w:r>
      <w:r w:rsidR="003F6305">
        <w:rPr>
          <w:lang w:val="en-GB"/>
        </w:rPr>
        <w:t>strong men</w:t>
      </w:r>
      <w:r w:rsidRPr="007D46B8">
        <w:rPr>
          <w:lang w:val="en-GB"/>
        </w:rPr>
        <w:t>’</w:t>
      </w:r>
      <w:r w:rsidR="003F6305">
        <w:rPr>
          <w:lang w:val="en-GB"/>
        </w:rPr>
        <w:t>s</w:t>
      </w:r>
      <w:r w:rsidRPr="007D46B8">
        <w:rPr>
          <w:lang w:val="en-GB"/>
        </w:rPr>
        <w:t xml:space="preserve"> flesh and drink the blood of earth’s rulers: rams, lambs, goats, bulls, </w:t>
      </w:r>
      <w:r w:rsidR="008F4190">
        <w:rPr>
          <w:lang w:val="en-GB"/>
        </w:rPr>
        <w:t>Bashan fatlings</w:t>
      </w:r>
      <w:r w:rsidRPr="007D46B8">
        <w:rPr>
          <w:lang w:val="en-GB"/>
        </w:rPr>
        <w:t xml:space="preserve">, all of them. </w:t>
      </w:r>
      <w:r w:rsidRPr="007D46B8">
        <w:rPr>
          <w:vertAlign w:val="superscript"/>
          <w:lang w:val="en-GB"/>
        </w:rPr>
        <w:t>19</w:t>
      </w:r>
      <w:r w:rsidRPr="007D46B8">
        <w:rPr>
          <w:lang w:val="en-GB"/>
        </w:rPr>
        <w:t>You</w:t>
      </w:r>
      <w:r w:rsidR="00EF7532">
        <w:rPr>
          <w:lang w:val="en-GB"/>
        </w:rPr>
        <w:t>’</w:t>
      </w:r>
      <w:r w:rsidR="00484E9D">
        <w:rPr>
          <w:lang w:val="en-GB"/>
        </w:rPr>
        <w:t>ll</w:t>
      </w:r>
      <w:r w:rsidRPr="007D46B8">
        <w:rPr>
          <w:lang w:val="en-GB"/>
        </w:rPr>
        <w:t xml:space="preserve"> eat fat until you’re full and drink blood until you’re drunk from my sacrifice that I shall have made for you. </w:t>
      </w:r>
      <w:r w:rsidRPr="007D46B8">
        <w:rPr>
          <w:vertAlign w:val="superscript"/>
          <w:lang w:val="en-GB"/>
        </w:rPr>
        <w:t>20</w:t>
      </w:r>
      <w:r w:rsidRPr="007D46B8">
        <w:rPr>
          <w:lang w:val="en-GB"/>
        </w:rPr>
        <w:t>At my table you</w:t>
      </w:r>
      <w:r w:rsidR="00EF7532">
        <w:rPr>
          <w:lang w:val="en-GB"/>
        </w:rPr>
        <w:t>’</w:t>
      </w:r>
      <w:r w:rsidR="00484E9D">
        <w:rPr>
          <w:lang w:val="en-GB"/>
        </w:rPr>
        <w:t>ll</w:t>
      </w:r>
      <w:r w:rsidRPr="007D46B8">
        <w:rPr>
          <w:lang w:val="en-GB"/>
        </w:rPr>
        <w:t xml:space="preserve"> become full of horses, chariotry, </w:t>
      </w:r>
      <w:r w:rsidR="003F6305">
        <w:rPr>
          <w:lang w:val="en-GB"/>
        </w:rPr>
        <w:t>strong men</w:t>
      </w:r>
      <w:r w:rsidR="008F4190">
        <w:rPr>
          <w:lang w:val="en-GB"/>
        </w:rPr>
        <w:t xml:space="preserve">, every </w:t>
      </w:r>
      <w:r w:rsidRPr="007D46B8">
        <w:rPr>
          <w:lang w:val="en-GB"/>
        </w:rPr>
        <w:t xml:space="preserve">man </w:t>
      </w:r>
      <w:r w:rsidR="008F4190">
        <w:rPr>
          <w:lang w:val="en-GB"/>
        </w:rPr>
        <w:t xml:space="preserve">of battle </w:t>
      </w:r>
      <w:r w:rsidRPr="007D46B8">
        <w:rPr>
          <w:lang w:val="en-GB"/>
        </w:rPr>
        <w:t>(a declaration of the Lord Yahweh)</w:t>
      </w:r>
      <w:r w:rsidR="00F17C43" w:rsidRPr="007D46B8">
        <w:rPr>
          <w:lang w:val="en-GB"/>
        </w:rPr>
        <w:t>.</w:t>
      </w:r>
      <w:r w:rsidRPr="007D46B8">
        <w:rPr>
          <w:lang w:val="en-GB"/>
        </w:rPr>
        <w:t xml:space="preserve"> </w:t>
      </w:r>
    </w:p>
    <w:p w:rsidR="002C6B69" w:rsidRPr="007D46B8" w:rsidRDefault="008F4190" w:rsidP="002C6B69">
      <w:pPr>
        <w:pStyle w:val="Heading2"/>
        <w:rPr>
          <w:lang w:val="en-GB"/>
        </w:rPr>
      </w:pPr>
      <w:r>
        <w:rPr>
          <w:lang w:val="en-GB"/>
        </w:rPr>
        <w:t>39:21 I Shall Not Hide My Face Any More</w:t>
      </w:r>
    </w:p>
    <w:p w:rsidR="00244A60" w:rsidRPr="007D46B8" w:rsidRDefault="00244A60" w:rsidP="006F4B81">
      <w:pPr>
        <w:rPr>
          <w:lang w:val="en-GB"/>
        </w:rPr>
      </w:pPr>
      <w:r w:rsidRPr="007D46B8">
        <w:rPr>
          <w:vertAlign w:val="superscript"/>
          <w:lang w:val="en-GB"/>
        </w:rPr>
        <w:t>21</w:t>
      </w:r>
      <w:r w:rsidRPr="007D46B8">
        <w:rPr>
          <w:lang w:val="en-GB"/>
        </w:rPr>
        <w:t xml:space="preserve">I shall put my </w:t>
      </w:r>
      <w:r w:rsidR="00B8224C" w:rsidRPr="007D46B8">
        <w:rPr>
          <w:lang w:val="en-GB"/>
        </w:rPr>
        <w:t>splendour</w:t>
      </w:r>
      <w:r w:rsidRPr="007D46B8">
        <w:rPr>
          <w:lang w:val="en-GB"/>
        </w:rPr>
        <w:t xml:space="preserve"> among the nations, and all the nations will see my </w:t>
      </w:r>
      <w:r w:rsidR="003050CF">
        <w:rPr>
          <w:lang w:val="en-GB"/>
        </w:rPr>
        <w:t xml:space="preserve">authoritative </w:t>
      </w:r>
      <w:r w:rsidRPr="007D46B8">
        <w:rPr>
          <w:lang w:val="en-GB"/>
        </w:rPr>
        <w:t>de</w:t>
      </w:r>
      <w:r w:rsidR="008F4190">
        <w:rPr>
          <w:lang w:val="en-GB"/>
        </w:rPr>
        <w:t>cision</w:t>
      </w:r>
      <w:r w:rsidR="004A2FCA">
        <w:rPr>
          <w:lang w:val="en-GB"/>
        </w:rPr>
        <w:t xml:space="preserve"> that I’</w:t>
      </w:r>
      <w:r w:rsidR="003050CF">
        <w:rPr>
          <w:lang w:val="en-GB"/>
        </w:rPr>
        <w:t>ve made</w:t>
      </w:r>
      <w:r w:rsidRPr="007D46B8">
        <w:rPr>
          <w:lang w:val="en-GB"/>
        </w:rPr>
        <w:t xml:space="preserve"> and my hand that I’ve set against them. </w:t>
      </w:r>
      <w:r w:rsidRPr="007D46B8">
        <w:rPr>
          <w:vertAlign w:val="superscript"/>
          <w:lang w:val="en-GB"/>
        </w:rPr>
        <w:t>22</w:t>
      </w:r>
      <w:r w:rsidRPr="007D46B8">
        <w:rPr>
          <w:lang w:val="en-GB"/>
        </w:rPr>
        <w:t>Israel’s household will acknowledge that I Yahweh am their God</w:t>
      </w:r>
      <w:r w:rsidR="008F4190">
        <w:rPr>
          <w:lang w:val="en-GB"/>
        </w:rPr>
        <w:t>,</w:t>
      </w:r>
      <w:r w:rsidR="008058B5">
        <w:rPr>
          <w:lang w:val="en-GB"/>
        </w:rPr>
        <w:t xml:space="preserve"> from that day onward</w:t>
      </w:r>
      <w:r w:rsidRPr="007D46B8">
        <w:rPr>
          <w:lang w:val="en-GB"/>
        </w:rPr>
        <w:t xml:space="preserve">. </w:t>
      </w:r>
      <w:r w:rsidRPr="007D46B8">
        <w:rPr>
          <w:vertAlign w:val="superscript"/>
          <w:lang w:val="en-GB"/>
        </w:rPr>
        <w:t>23</w:t>
      </w:r>
      <w:r w:rsidRPr="007D46B8">
        <w:rPr>
          <w:lang w:val="en-GB"/>
        </w:rPr>
        <w:t xml:space="preserve">And the nations will acknowledge that Israel’s household went into exile for their waywardness, because they trespassed against me. I hid my face from them and gave them into the hand of their adversaries, and all of them fell by the sword. </w:t>
      </w:r>
      <w:r w:rsidRPr="007D46B8">
        <w:rPr>
          <w:vertAlign w:val="superscript"/>
          <w:lang w:val="en-GB"/>
        </w:rPr>
        <w:t>24</w:t>
      </w:r>
      <w:r w:rsidRPr="007D46B8">
        <w:rPr>
          <w:lang w:val="en-GB"/>
        </w:rPr>
        <w:t>It was in accordance with their defilement and with their rebellions that I dealt with them and hid my face from them</w:t>
      </w:r>
      <w:r w:rsidR="002333F8">
        <w:rPr>
          <w:lang w:val="en-GB"/>
        </w:rPr>
        <w:t>”</w:t>
      </w:r>
      <w:r w:rsidR="004A2FCA">
        <w:rPr>
          <w:lang w:val="en-GB"/>
        </w:rPr>
        <w:t>’</w:t>
      </w:r>
      <w:r w:rsidR="002333F8">
        <w:rPr>
          <w:lang w:val="en-GB"/>
        </w:rPr>
        <w:t>.</w:t>
      </w:r>
    </w:p>
    <w:p w:rsidR="002C6B69" w:rsidRDefault="00244A60" w:rsidP="002C6B69">
      <w:pPr>
        <w:rPr>
          <w:lang w:val="en-GB"/>
        </w:rPr>
      </w:pPr>
      <w:r w:rsidRPr="007D46B8">
        <w:rPr>
          <w:vertAlign w:val="superscript"/>
          <w:lang w:val="en-GB"/>
        </w:rPr>
        <w:t>25</w:t>
      </w:r>
      <w:r w:rsidRPr="007D46B8">
        <w:rPr>
          <w:lang w:val="en-GB"/>
        </w:rPr>
        <w:t>Therefore the Lord Yahweh has said this:</w:t>
      </w:r>
      <w:r w:rsidR="00F17C43" w:rsidRPr="007D46B8">
        <w:rPr>
          <w:lang w:val="en-GB"/>
        </w:rPr>
        <w:t xml:space="preserve"> ‘</w:t>
      </w:r>
      <w:r w:rsidRPr="007D46B8">
        <w:rPr>
          <w:lang w:val="en-GB"/>
        </w:rPr>
        <w:t>Now I shall restore Jacob’s fortunes and have compassion on Israel’s entire household</w:t>
      </w:r>
      <w:r w:rsidR="004A2FCA">
        <w:rPr>
          <w:lang w:val="en-GB"/>
        </w:rPr>
        <w:t>,</w:t>
      </w:r>
      <w:r w:rsidRPr="007D46B8">
        <w:rPr>
          <w:lang w:val="en-GB"/>
        </w:rPr>
        <w:t xml:space="preserve"> and be passionate about my sacred name. </w:t>
      </w:r>
      <w:r w:rsidRPr="007D46B8">
        <w:rPr>
          <w:vertAlign w:val="superscript"/>
          <w:lang w:val="en-GB"/>
        </w:rPr>
        <w:t>26</w:t>
      </w:r>
      <w:r w:rsidRPr="007D46B8">
        <w:rPr>
          <w:lang w:val="en-GB"/>
        </w:rPr>
        <w:t>They</w:t>
      </w:r>
      <w:r w:rsidR="00484E9D">
        <w:rPr>
          <w:lang w:val="en-GB"/>
        </w:rPr>
        <w:t xml:space="preserve"> will</w:t>
      </w:r>
      <w:r w:rsidRPr="007D46B8">
        <w:rPr>
          <w:lang w:val="en-GB"/>
        </w:rPr>
        <w:t xml:space="preserve"> carry their shame and all their trespass that they committed against me when they live on their land with </w:t>
      </w:r>
      <w:r w:rsidR="003E61E9">
        <w:rPr>
          <w:lang w:val="en-GB"/>
        </w:rPr>
        <w:t>confidence</w:t>
      </w:r>
      <w:r w:rsidRPr="007D46B8">
        <w:rPr>
          <w:lang w:val="en-GB"/>
        </w:rPr>
        <w:t xml:space="preserve">, with no one disturbing them, </w:t>
      </w:r>
      <w:r w:rsidRPr="007D46B8">
        <w:rPr>
          <w:vertAlign w:val="superscript"/>
          <w:lang w:val="en-GB"/>
        </w:rPr>
        <w:t>27</w:t>
      </w:r>
      <w:r w:rsidRPr="007D46B8">
        <w:rPr>
          <w:lang w:val="en-GB"/>
        </w:rPr>
        <w:t xml:space="preserve">when I bring them </w:t>
      </w:r>
      <w:r w:rsidR="008F4190">
        <w:rPr>
          <w:lang w:val="en-GB"/>
        </w:rPr>
        <w:t>back from the peoples and collect</w:t>
      </w:r>
      <w:r w:rsidRPr="007D46B8">
        <w:rPr>
          <w:lang w:val="en-GB"/>
        </w:rPr>
        <w:t xml:space="preserve"> them from their enemies’ countries and show myself </w:t>
      </w:r>
      <w:r w:rsidR="00696150" w:rsidRPr="007D46B8">
        <w:rPr>
          <w:lang w:val="en-GB"/>
        </w:rPr>
        <w:t>sacred</w:t>
      </w:r>
      <w:r w:rsidRPr="007D46B8">
        <w:rPr>
          <w:lang w:val="en-GB"/>
        </w:rPr>
        <w:t xml:space="preserve"> among them before the eyes of many nations. </w:t>
      </w:r>
      <w:r w:rsidRPr="007D46B8">
        <w:rPr>
          <w:vertAlign w:val="superscript"/>
          <w:lang w:val="en-GB"/>
        </w:rPr>
        <w:t>28</w:t>
      </w:r>
      <w:r w:rsidRPr="007D46B8">
        <w:rPr>
          <w:lang w:val="en-GB"/>
        </w:rPr>
        <w:t xml:space="preserve">They will acknowledge that I Yahweh am their God, when I’ve exiled them to the nations but gathered them on their land. I shall leave none of them there anymore. </w:t>
      </w:r>
      <w:r w:rsidRPr="007D46B8">
        <w:rPr>
          <w:vertAlign w:val="superscript"/>
          <w:lang w:val="en-GB"/>
        </w:rPr>
        <w:t>29</w:t>
      </w:r>
      <w:r w:rsidRPr="007D46B8">
        <w:rPr>
          <w:lang w:val="en-GB"/>
        </w:rPr>
        <w:t>I shall not hide my face from them anymore when I’ve poured out my spirit on Israel’s household (a declaration of the Lord Yahweh)</w:t>
      </w:r>
      <w:r w:rsidR="00F17C43" w:rsidRPr="007D46B8">
        <w:rPr>
          <w:lang w:val="en-GB"/>
        </w:rPr>
        <w:t>’.</w:t>
      </w:r>
    </w:p>
    <w:p w:rsidR="002C6B69" w:rsidRPr="007D46B8" w:rsidRDefault="004A2FCA" w:rsidP="002C6B69">
      <w:pPr>
        <w:pStyle w:val="Heading2"/>
        <w:rPr>
          <w:lang w:val="en-GB"/>
        </w:rPr>
      </w:pPr>
      <w:r>
        <w:rPr>
          <w:lang w:val="en-GB"/>
        </w:rPr>
        <w:t>40:1 A</w:t>
      </w:r>
      <w:r w:rsidR="0024113B">
        <w:rPr>
          <w:lang w:val="en-GB"/>
        </w:rPr>
        <w:t xml:space="preserve"> Town on a Mountain</w:t>
      </w:r>
    </w:p>
    <w:p w:rsidR="00244A60" w:rsidRPr="007D46B8" w:rsidRDefault="002C6B69" w:rsidP="002C6B69">
      <w:pPr>
        <w:rPr>
          <w:lang w:val="en-GB"/>
        </w:rPr>
      </w:pPr>
      <w:r w:rsidRPr="002C6B69">
        <w:rPr>
          <w:sz w:val="32"/>
          <w:szCs w:val="32"/>
          <w:lang w:val="en-GB"/>
        </w:rPr>
        <w:t>40</w:t>
      </w:r>
      <w:r>
        <w:rPr>
          <w:lang w:val="en-GB"/>
        </w:rPr>
        <w:t xml:space="preserve"> I</w:t>
      </w:r>
      <w:r w:rsidR="00244A60" w:rsidRPr="007D46B8">
        <w:rPr>
          <w:lang w:val="en-GB"/>
        </w:rPr>
        <w:t xml:space="preserve">n the twenty-fifth year of our exile, at the beginning of the year, on the tenth of the month, in the fourteenth year after the </w:t>
      </w:r>
      <w:r w:rsidR="00565DC5" w:rsidRPr="007D46B8">
        <w:rPr>
          <w:lang w:val="en-GB"/>
        </w:rPr>
        <w:t>town</w:t>
      </w:r>
      <w:r w:rsidR="00244A60" w:rsidRPr="007D46B8">
        <w:rPr>
          <w:lang w:val="en-GB"/>
        </w:rPr>
        <w:t xml:space="preserve"> was struck down, on this very day Yahweh’s hand came upon me, </w:t>
      </w:r>
      <w:r w:rsidR="00244A60" w:rsidRPr="007D46B8">
        <w:rPr>
          <w:lang w:val="en-GB"/>
        </w:rPr>
        <w:lastRenderedPageBreak/>
        <w:t xml:space="preserve">and he brought me there. </w:t>
      </w:r>
      <w:r w:rsidR="00244A60" w:rsidRPr="007D46B8">
        <w:rPr>
          <w:vertAlign w:val="superscript"/>
          <w:lang w:val="en-GB"/>
        </w:rPr>
        <w:t>2</w:t>
      </w:r>
      <w:r w:rsidR="00244A60" w:rsidRPr="007D46B8">
        <w:rPr>
          <w:lang w:val="en-GB"/>
        </w:rPr>
        <w:t xml:space="preserve">In a great appearance of God he brought me to </w:t>
      </w:r>
      <w:r w:rsidR="007E3F0F">
        <w:rPr>
          <w:lang w:val="en-GB"/>
        </w:rPr>
        <w:t>the country of Israel</w:t>
      </w:r>
      <w:r w:rsidR="00244A60" w:rsidRPr="007D46B8">
        <w:rPr>
          <w:lang w:val="en-GB"/>
        </w:rPr>
        <w:t xml:space="preserve"> and set me down on a very high mountain. On it was the very structure of a </w:t>
      </w:r>
      <w:r w:rsidR="00565DC5" w:rsidRPr="007D46B8">
        <w:rPr>
          <w:lang w:val="en-GB"/>
        </w:rPr>
        <w:t>town</w:t>
      </w:r>
      <w:r w:rsidR="00244A60" w:rsidRPr="007D46B8">
        <w:rPr>
          <w:lang w:val="en-GB"/>
        </w:rPr>
        <w:t xml:space="preserve"> to the south. </w:t>
      </w:r>
      <w:r w:rsidR="00244A60" w:rsidRPr="007D46B8">
        <w:rPr>
          <w:vertAlign w:val="superscript"/>
          <w:lang w:val="en-GB"/>
        </w:rPr>
        <w:t>3</w:t>
      </w:r>
      <w:r w:rsidR="00244A60" w:rsidRPr="007D46B8">
        <w:rPr>
          <w:lang w:val="en-GB"/>
        </w:rPr>
        <w:t xml:space="preserve">He brought me to it, and there—a man, his appearance the very appearance of </w:t>
      </w:r>
      <w:r w:rsidR="00E27C6E">
        <w:rPr>
          <w:lang w:val="en-GB"/>
        </w:rPr>
        <w:t>copper</w:t>
      </w:r>
      <w:r w:rsidR="00244A60" w:rsidRPr="007D46B8">
        <w:rPr>
          <w:lang w:val="en-GB"/>
        </w:rPr>
        <w:t xml:space="preserve">, a linen cord in his hand, and a measuring rod. He was standing in the gateway. </w:t>
      </w:r>
      <w:r w:rsidR="00244A60" w:rsidRPr="007D46B8">
        <w:rPr>
          <w:vertAlign w:val="superscript"/>
          <w:lang w:val="en-GB"/>
        </w:rPr>
        <w:t>4</w:t>
      </w:r>
      <w:r w:rsidR="00244A60" w:rsidRPr="007D46B8">
        <w:rPr>
          <w:lang w:val="en-GB"/>
        </w:rPr>
        <w:t>The man spoke to me:</w:t>
      </w:r>
      <w:r w:rsidR="00365715">
        <w:rPr>
          <w:lang w:val="en-GB"/>
        </w:rPr>
        <w:t xml:space="preserve"> ‘</w:t>
      </w:r>
      <w:r w:rsidR="00244A60" w:rsidRPr="007D46B8">
        <w:rPr>
          <w:lang w:val="en-GB"/>
        </w:rPr>
        <w:t>Young man, look with your eyes,</w:t>
      </w:r>
      <w:r w:rsidR="00C05D7C">
        <w:rPr>
          <w:lang w:val="en-GB"/>
        </w:rPr>
        <w:t xml:space="preserve"> listen with your ears, and set your mind on</w:t>
      </w:r>
      <w:r w:rsidR="00244A60" w:rsidRPr="007D46B8">
        <w:rPr>
          <w:lang w:val="en-GB"/>
        </w:rPr>
        <w:t xml:space="preserve"> everything that I’m going to show you, because you’ve been brought here </w:t>
      </w:r>
      <w:r w:rsidR="001305A2">
        <w:rPr>
          <w:lang w:val="en-GB"/>
        </w:rPr>
        <w:t xml:space="preserve">in order </w:t>
      </w:r>
      <w:r w:rsidR="00244A60" w:rsidRPr="007D46B8">
        <w:rPr>
          <w:lang w:val="en-GB"/>
        </w:rPr>
        <w:t>to show you. Tell Israel’s household everything you see</w:t>
      </w:r>
      <w:r w:rsidR="0039582D">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5</w:t>
      </w:r>
      <w:r w:rsidRPr="007D46B8">
        <w:rPr>
          <w:lang w:val="en-GB"/>
        </w:rPr>
        <w:t xml:space="preserve">There—a wall outside the house, all the way </w:t>
      </w:r>
      <w:r w:rsidR="001474AA">
        <w:rPr>
          <w:lang w:val="en-GB"/>
        </w:rPr>
        <w:t>round</w:t>
      </w:r>
      <w:r w:rsidRPr="007D46B8">
        <w:rPr>
          <w:lang w:val="en-GB"/>
        </w:rPr>
        <w:t>. In the man’s hand was a six-cubit measuring rod, by the cubit-plus-a-</w:t>
      </w:r>
      <w:r w:rsidR="001305A2">
        <w:rPr>
          <w:lang w:val="en-GB"/>
        </w:rPr>
        <w:t>handbreadth [three metres</w:t>
      </w:r>
      <w:r w:rsidRPr="007D46B8">
        <w:rPr>
          <w:lang w:val="en-GB"/>
        </w:rPr>
        <w:t>]. He measured the str</w:t>
      </w:r>
      <w:r w:rsidR="0039582D">
        <w:rPr>
          <w:lang w:val="en-GB"/>
        </w:rPr>
        <w:t>ucture’s width—</w:t>
      </w:r>
      <w:r w:rsidR="001305A2">
        <w:rPr>
          <w:lang w:val="en-GB"/>
        </w:rPr>
        <w:t>one rod, and the</w:t>
      </w:r>
      <w:r w:rsidR="0039582D">
        <w:rPr>
          <w:lang w:val="en-GB"/>
        </w:rPr>
        <w:t xml:space="preserve"> height—</w:t>
      </w:r>
      <w:r w:rsidRPr="007D46B8">
        <w:rPr>
          <w:lang w:val="en-GB"/>
        </w:rPr>
        <w:t xml:space="preserve">one rod. </w:t>
      </w:r>
      <w:r w:rsidRPr="007D46B8">
        <w:rPr>
          <w:vertAlign w:val="superscript"/>
          <w:lang w:val="en-GB"/>
        </w:rPr>
        <w:t>6</w:t>
      </w:r>
      <w:r w:rsidRPr="007D46B8">
        <w:rPr>
          <w:lang w:val="en-GB"/>
        </w:rPr>
        <w:t xml:space="preserve">He came to the gateway whose face was </w:t>
      </w:r>
      <w:r w:rsidR="00F072E8">
        <w:rPr>
          <w:lang w:val="en-GB"/>
        </w:rPr>
        <w:t>toward</w:t>
      </w:r>
      <w:r w:rsidRPr="007D46B8">
        <w:rPr>
          <w:lang w:val="en-GB"/>
        </w:rPr>
        <w:t xml:space="preserve"> the east, and went up its steps. He me</w:t>
      </w:r>
      <w:r w:rsidR="0039582D">
        <w:rPr>
          <w:lang w:val="en-GB"/>
        </w:rPr>
        <w:t>asured the gateway’s threshold—</w:t>
      </w:r>
      <w:r w:rsidRPr="007D46B8">
        <w:rPr>
          <w:lang w:val="en-GB"/>
        </w:rPr>
        <w:t>one r</w:t>
      </w:r>
      <w:r w:rsidR="0039582D">
        <w:rPr>
          <w:lang w:val="en-GB"/>
        </w:rPr>
        <w:t>od in depth (the one threshold—</w:t>
      </w:r>
      <w:r w:rsidRPr="007D46B8">
        <w:rPr>
          <w:lang w:val="en-GB"/>
        </w:rPr>
        <w:t xml:space="preserve">one rod in depth). </w:t>
      </w:r>
      <w:r w:rsidRPr="007D46B8">
        <w:rPr>
          <w:vertAlign w:val="superscript"/>
          <w:lang w:val="en-GB"/>
        </w:rPr>
        <w:t>7</w:t>
      </w:r>
      <w:r w:rsidR="0039582D">
        <w:rPr>
          <w:lang w:val="en-GB"/>
        </w:rPr>
        <w:t>Each alcove—</w:t>
      </w:r>
      <w:r w:rsidRPr="007D46B8">
        <w:rPr>
          <w:lang w:val="en-GB"/>
        </w:rPr>
        <w:t>one rod in length and one rod</w:t>
      </w:r>
      <w:r w:rsidR="0039582D">
        <w:rPr>
          <w:lang w:val="en-GB"/>
        </w:rPr>
        <w:t xml:space="preserve"> in width. Between the alcoves—</w:t>
      </w:r>
      <w:r w:rsidRPr="007D46B8">
        <w:rPr>
          <w:lang w:val="en-GB"/>
        </w:rPr>
        <w:t xml:space="preserve">five cubits. </w:t>
      </w:r>
    </w:p>
    <w:p w:rsidR="002C6B69" w:rsidRDefault="0024113B" w:rsidP="006F4B81">
      <w:pPr>
        <w:rPr>
          <w:lang w:val="en-GB"/>
        </w:rPr>
      </w:pPr>
      <w:r>
        <w:rPr>
          <w:lang w:val="en-GB"/>
        </w:rPr>
        <w:t>The gateway’s</w:t>
      </w:r>
      <w:r w:rsidR="00244A60" w:rsidRPr="007D46B8">
        <w:rPr>
          <w:lang w:val="en-GB"/>
        </w:rPr>
        <w:t xml:space="preserve"> thresho</w:t>
      </w:r>
      <w:r>
        <w:rPr>
          <w:lang w:val="en-GB"/>
        </w:rPr>
        <w:t>ld</w:t>
      </w:r>
      <w:r w:rsidR="00244A60" w:rsidRPr="007D46B8">
        <w:rPr>
          <w:lang w:val="en-GB"/>
        </w:rPr>
        <w:t xml:space="preserve"> next to the gatewa</w:t>
      </w:r>
      <w:r w:rsidR="0039582D">
        <w:rPr>
          <w:lang w:val="en-GB"/>
        </w:rPr>
        <w:t>y’s porch, facing the house—</w:t>
      </w:r>
      <w:r w:rsidR="00244A60" w:rsidRPr="007D46B8">
        <w:rPr>
          <w:lang w:val="en-GB"/>
        </w:rPr>
        <w:t>one rod</w:t>
      </w:r>
      <w:r>
        <w:rPr>
          <w:lang w:val="en-GB"/>
        </w:rPr>
        <w:t>.</w:t>
      </w:r>
      <w:r w:rsidR="00244A60" w:rsidRPr="007D46B8">
        <w:rPr>
          <w:lang w:val="en-GB"/>
        </w:rPr>
        <w:t xml:space="preserve"> </w:t>
      </w:r>
      <w:r w:rsidR="00244A60" w:rsidRPr="007D46B8">
        <w:rPr>
          <w:vertAlign w:val="superscript"/>
          <w:lang w:val="en-GB"/>
        </w:rPr>
        <w:t>8</w:t>
      </w:r>
      <w:r>
        <w:rPr>
          <w:lang w:val="en-GB"/>
        </w:rPr>
        <w:t>H</w:t>
      </w:r>
      <w:r w:rsidR="00244A60" w:rsidRPr="007D46B8">
        <w:rPr>
          <w:lang w:val="en-GB"/>
        </w:rPr>
        <w:t xml:space="preserve">e measured the gateway’s </w:t>
      </w:r>
      <w:r w:rsidR="0039582D">
        <w:rPr>
          <w:lang w:val="en-GB"/>
        </w:rPr>
        <w:t>porch facing the house—</w:t>
      </w:r>
      <w:r>
        <w:rPr>
          <w:lang w:val="en-GB"/>
        </w:rPr>
        <w:t>one rod</w:t>
      </w:r>
      <w:r w:rsidR="00244A60" w:rsidRPr="007D46B8">
        <w:rPr>
          <w:lang w:val="en-GB"/>
        </w:rPr>
        <w:t xml:space="preserve">. </w:t>
      </w:r>
      <w:r w:rsidR="00244A60" w:rsidRPr="007D46B8">
        <w:rPr>
          <w:vertAlign w:val="superscript"/>
          <w:lang w:val="en-GB"/>
        </w:rPr>
        <w:t>9</w:t>
      </w:r>
      <w:r w:rsidR="00244A60" w:rsidRPr="007D46B8">
        <w:rPr>
          <w:lang w:val="en-GB"/>
        </w:rPr>
        <w:t>He measured the gateway’s porch</w:t>
      </w:r>
      <w:r w:rsidR="0039582D">
        <w:rPr>
          <w:lang w:val="en-GB"/>
        </w:rPr>
        <w:t>—</w:t>
      </w:r>
      <w:r w:rsidR="00244A60" w:rsidRPr="007D46B8">
        <w:rPr>
          <w:lang w:val="en-GB"/>
        </w:rPr>
        <w:t>eight cubits, and its columns</w:t>
      </w:r>
      <w:r w:rsidR="0039582D">
        <w:rPr>
          <w:lang w:val="en-GB"/>
        </w:rPr>
        <w:t>—</w:t>
      </w:r>
      <w:r w:rsidR="00244A60" w:rsidRPr="007D46B8">
        <w:rPr>
          <w:lang w:val="en-GB"/>
        </w:rPr>
        <w:t xml:space="preserve">two cubits; the gateway’s porch was facing the house. </w:t>
      </w:r>
      <w:r w:rsidR="00244A60" w:rsidRPr="007D46B8">
        <w:rPr>
          <w:vertAlign w:val="superscript"/>
          <w:lang w:val="en-GB"/>
        </w:rPr>
        <w:t>10</w:t>
      </w:r>
      <w:r w:rsidR="00244A60" w:rsidRPr="007D46B8">
        <w:rPr>
          <w:lang w:val="en-GB"/>
        </w:rPr>
        <w:t xml:space="preserve">The gateway alcoves </w:t>
      </w:r>
      <w:r w:rsidR="00F072E8">
        <w:rPr>
          <w:lang w:val="en-GB"/>
        </w:rPr>
        <w:t>toward</w:t>
      </w:r>
      <w:r w:rsidR="00244A60" w:rsidRPr="007D46B8">
        <w:rPr>
          <w:lang w:val="en-GB"/>
        </w:rPr>
        <w:t xml:space="preserve"> the east were three on one side and three on the other side, one measurement for the three of them and one measurement for the columns on each side. </w:t>
      </w:r>
    </w:p>
    <w:p w:rsidR="002C6B69" w:rsidRPr="007D46B8" w:rsidRDefault="00811112" w:rsidP="002C6B69">
      <w:pPr>
        <w:pStyle w:val="Heading2"/>
        <w:rPr>
          <w:lang w:val="en-GB"/>
        </w:rPr>
      </w:pPr>
      <w:r>
        <w:rPr>
          <w:lang w:val="en-GB"/>
        </w:rPr>
        <w:t xml:space="preserve">40:11 </w:t>
      </w:r>
      <w:r w:rsidR="004F3936">
        <w:rPr>
          <w:lang w:val="en-GB"/>
        </w:rPr>
        <w:t>Gateway</w:t>
      </w:r>
      <w:r>
        <w:rPr>
          <w:lang w:val="en-GB"/>
        </w:rPr>
        <w:t>s (1)</w:t>
      </w:r>
    </w:p>
    <w:p w:rsidR="00DD656B" w:rsidRDefault="00244A60" w:rsidP="006F4B81">
      <w:pPr>
        <w:rPr>
          <w:lang w:val="en-GB"/>
        </w:rPr>
      </w:pPr>
      <w:r w:rsidRPr="007D46B8">
        <w:rPr>
          <w:vertAlign w:val="superscript"/>
          <w:lang w:val="en-GB"/>
        </w:rPr>
        <w:t>11</w:t>
      </w:r>
      <w:r w:rsidRPr="007D46B8">
        <w:rPr>
          <w:lang w:val="en-GB"/>
        </w:rPr>
        <w:t>He measured</w:t>
      </w:r>
      <w:r w:rsidR="00DD656B">
        <w:rPr>
          <w:lang w:val="en-GB"/>
        </w:rPr>
        <w:t>:</w:t>
      </w:r>
      <w:r w:rsidRPr="007D46B8">
        <w:rPr>
          <w:lang w:val="en-GB"/>
        </w:rPr>
        <w:t xml:space="preserve"> </w:t>
      </w:r>
    </w:p>
    <w:p w:rsidR="00B3349F" w:rsidRDefault="00B3349F" w:rsidP="006F4B81">
      <w:pPr>
        <w:rPr>
          <w:lang w:val="en-GB"/>
        </w:rPr>
      </w:pPr>
    </w:p>
    <w:p w:rsidR="00DD656B" w:rsidRDefault="00244A60" w:rsidP="00DD656B">
      <w:pPr>
        <w:pStyle w:val="ListParagraph"/>
        <w:numPr>
          <w:ilvl w:val="0"/>
          <w:numId w:val="17"/>
        </w:numPr>
        <w:ind w:left="360"/>
        <w:rPr>
          <w:lang w:val="en-GB"/>
        </w:rPr>
      </w:pPr>
      <w:r w:rsidRPr="00DD656B">
        <w:rPr>
          <w:lang w:val="en-GB"/>
        </w:rPr>
        <w:t>the width of the gateway openi</w:t>
      </w:r>
      <w:r w:rsidR="0039582D">
        <w:rPr>
          <w:lang w:val="en-GB"/>
        </w:rPr>
        <w:t>ng—</w:t>
      </w:r>
      <w:r w:rsidR="00DD656B">
        <w:rPr>
          <w:lang w:val="en-GB"/>
        </w:rPr>
        <w:t>ten cubits</w:t>
      </w:r>
    </w:p>
    <w:p w:rsidR="00DD656B" w:rsidRDefault="0039582D" w:rsidP="00DD656B">
      <w:pPr>
        <w:pStyle w:val="ListParagraph"/>
        <w:numPr>
          <w:ilvl w:val="0"/>
          <w:numId w:val="17"/>
        </w:numPr>
        <w:ind w:left="360"/>
        <w:rPr>
          <w:lang w:val="en-GB"/>
        </w:rPr>
      </w:pPr>
      <w:r>
        <w:rPr>
          <w:lang w:val="en-GB"/>
        </w:rPr>
        <w:t>the gateway’s length—</w:t>
      </w:r>
      <w:r w:rsidR="00DD656B">
        <w:rPr>
          <w:lang w:val="en-GB"/>
        </w:rPr>
        <w:t>thirteen cubits</w:t>
      </w:r>
    </w:p>
    <w:p w:rsidR="00B3349F" w:rsidRDefault="00244A60" w:rsidP="00DD656B">
      <w:pPr>
        <w:pStyle w:val="ListParagraph"/>
        <w:numPr>
          <w:ilvl w:val="0"/>
          <w:numId w:val="17"/>
        </w:numPr>
        <w:ind w:left="360"/>
        <w:rPr>
          <w:lang w:val="en-GB"/>
        </w:rPr>
      </w:pPr>
      <w:r w:rsidRPr="00DD656B">
        <w:rPr>
          <w:vertAlign w:val="superscript"/>
          <w:lang w:val="en-GB"/>
        </w:rPr>
        <w:t>12</w:t>
      </w:r>
      <w:r w:rsidR="00DD656B">
        <w:rPr>
          <w:lang w:val="en-GB"/>
        </w:rPr>
        <w:t>t</w:t>
      </w:r>
      <w:r w:rsidRPr="00DD656B">
        <w:rPr>
          <w:lang w:val="en-GB"/>
        </w:rPr>
        <w:t xml:space="preserve">he </w:t>
      </w:r>
      <w:r w:rsidR="0039582D">
        <w:rPr>
          <w:lang w:val="en-GB"/>
        </w:rPr>
        <w:t>barrier in front of the alcoves—</w:t>
      </w:r>
      <w:r w:rsidRPr="00DD656B">
        <w:rPr>
          <w:lang w:val="en-GB"/>
        </w:rPr>
        <w:t>one cubit, so the barri</w:t>
      </w:r>
      <w:r w:rsidR="00B3349F">
        <w:rPr>
          <w:lang w:val="en-GB"/>
        </w:rPr>
        <w:t>er was one cubit on each side</w:t>
      </w:r>
    </w:p>
    <w:p w:rsidR="00B3349F" w:rsidRDefault="0039582D" w:rsidP="00DD656B">
      <w:pPr>
        <w:pStyle w:val="ListParagraph"/>
        <w:numPr>
          <w:ilvl w:val="0"/>
          <w:numId w:val="17"/>
        </w:numPr>
        <w:ind w:left="360"/>
        <w:rPr>
          <w:lang w:val="en-GB"/>
        </w:rPr>
      </w:pPr>
      <w:r>
        <w:rPr>
          <w:lang w:val="en-GB"/>
        </w:rPr>
        <w:t>the alcove—</w:t>
      </w:r>
      <w:r w:rsidR="00244A60" w:rsidRPr="00DD656B">
        <w:rPr>
          <w:lang w:val="en-GB"/>
        </w:rPr>
        <w:t xml:space="preserve">six cubits on one side and six cubits on the other side. </w:t>
      </w:r>
    </w:p>
    <w:p w:rsidR="00B3349F" w:rsidRDefault="00B3349F" w:rsidP="00B3349F">
      <w:pPr>
        <w:pStyle w:val="ListParagraph"/>
        <w:ind w:left="360" w:firstLine="0"/>
        <w:rPr>
          <w:lang w:val="en-GB"/>
        </w:rPr>
      </w:pPr>
    </w:p>
    <w:p w:rsidR="00244A60" w:rsidRPr="00DD656B" w:rsidRDefault="00244A60" w:rsidP="00B3349F">
      <w:pPr>
        <w:pStyle w:val="ListParagraph"/>
        <w:ind w:left="0"/>
        <w:rPr>
          <w:lang w:val="en-GB"/>
        </w:rPr>
      </w:pPr>
      <w:r w:rsidRPr="00DD656B">
        <w:rPr>
          <w:vertAlign w:val="superscript"/>
          <w:lang w:val="en-GB"/>
        </w:rPr>
        <w:t>13</w:t>
      </w:r>
      <w:r w:rsidRPr="00DD656B">
        <w:rPr>
          <w:lang w:val="en-GB"/>
        </w:rPr>
        <w:t xml:space="preserve">He measured the gateway from the back of an alcove </w:t>
      </w:r>
      <w:r w:rsidR="0024113B" w:rsidRPr="00DD656B">
        <w:rPr>
          <w:lang w:val="en-GB"/>
        </w:rPr>
        <w:t>to the back of the other</w:t>
      </w:r>
      <w:r w:rsidRPr="00DD656B">
        <w:rPr>
          <w:lang w:val="en-GB"/>
        </w:rPr>
        <w:t>; the width</w:t>
      </w:r>
      <w:r w:rsidR="0039582D">
        <w:rPr>
          <w:lang w:val="en-GB"/>
        </w:rPr>
        <w:t>—</w:t>
      </w:r>
      <w:r w:rsidRPr="00DD656B">
        <w:rPr>
          <w:lang w:val="en-GB"/>
        </w:rPr>
        <w:t xml:space="preserve">twenty-five cubits, opening to opening. </w:t>
      </w:r>
      <w:r w:rsidRPr="00DD656B">
        <w:rPr>
          <w:vertAlign w:val="superscript"/>
          <w:lang w:val="en-GB"/>
        </w:rPr>
        <w:t>14</w:t>
      </w:r>
      <w:r w:rsidR="0024113B" w:rsidRPr="00DD656B">
        <w:rPr>
          <w:lang w:val="en-GB"/>
        </w:rPr>
        <w:t>He made</w:t>
      </w:r>
      <w:r w:rsidRPr="00DD656B">
        <w:rPr>
          <w:lang w:val="en-GB"/>
        </w:rPr>
        <w:t xml:space="preserve"> columns</w:t>
      </w:r>
      <w:r w:rsidR="0039582D">
        <w:rPr>
          <w:lang w:val="en-GB"/>
        </w:rPr>
        <w:t>—</w:t>
      </w:r>
      <w:r w:rsidRPr="00DD656B">
        <w:rPr>
          <w:lang w:val="en-GB"/>
        </w:rPr>
        <w:t xml:space="preserve">sixty cubits, and next to the column was the gateway courtyard all the way </w:t>
      </w:r>
      <w:r w:rsidR="001474AA" w:rsidRPr="00DD656B">
        <w:rPr>
          <w:lang w:val="en-GB"/>
        </w:rPr>
        <w:t>round</w:t>
      </w:r>
      <w:r w:rsidRPr="00DD656B">
        <w:rPr>
          <w:lang w:val="en-GB"/>
        </w:rPr>
        <w:t xml:space="preserve">. </w:t>
      </w:r>
      <w:r w:rsidRPr="00DD656B">
        <w:rPr>
          <w:vertAlign w:val="superscript"/>
          <w:lang w:val="en-GB"/>
        </w:rPr>
        <w:t>15</w:t>
      </w:r>
      <w:r w:rsidRPr="00DD656B">
        <w:rPr>
          <w:lang w:val="en-GB"/>
        </w:rPr>
        <w:t xml:space="preserve">Starting at the front of the outer gateway to the front </w:t>
      </w:r>
      <w:r w:rsidR="0039582D">
        <w:rPr>
          <w:lang w:val="en-GB"/>
        </w:rPr>
        <w:t>of the inner gateway’s porch—</w:t>
      </w:r>
      <w:r w:rsidRPr="00DD656B">
        <w:rPr>
          <w:lang w:val="en-GB"/>
        </w:rPr>
        <w:t xml:space="preserve">fifty cubits. </w:t>
      </w:r>
      <w:r w:rsidRPr="00DD656B">
        <w:rPr>
          <w:vertAlign w:val="superscript"/>
          <w:lang w:val="en-GB"/>
        </w:rPr>
        <w:t>16</w:t>
      </w:r>
      <w:r w:rsidRPr="00DD656B">
        <w:rPr>
          <w:lang w:val="en-GB"/>
        </w:rPr>
        <w:t xml:space="preserve">There were narrow windows to the alcoves and to their columns inside the gateway all the way </w:t>
      </w:r>
      <w:r w:rsidR="001474AA" w:rsidRPr="00DD656B">
        <w:rPr>
          <w:lang w:val="en-GB"/>
        </w:rPr>
        <w:t>round</w:t>
      </w:r>
      <w:r w:rsidRPr="00DD656B">
        <w:rPr>
          <w:lang w:val="en-GB"/>
        </w:rPr>
        <w:t xml:space="preserve">, and similarly to the porches there were windows all the way </w:t>
      </w:r>
      <w:r w:rsidR="001474AA" w:rsidRPr="00DD656B">
        <w:rPr>
          <w:lang w:val="en-GB"/>
        </w:rPr>
        <w:t>round</w:t>
      </w:r>
      <w:r w:rsidRPr="00DD656B">
        <w:rPr>
          <w:lang w:val="en-GB"/>
        </w:rPr>
        <w:t xml:space="preserve"> on the inside, with palms on a column. </w:t>
      </w:r>
    </w:p>
    <w:p w:rsidR="00244A60" w:rsidRPr="007D46B8" w:rsidRDefault="00244A60" w:rsidP="006F4B81">
      <w:pPr>
        <w:rPr>
          <w:lang w:val="en-GB"/>
        </w:rPr>
      </w:pPr>
      <w:r w:rsidRPr="007D46B8">
        <w:rPr>
          <w:vertAlign w:val="superscript"/>
          <w:lang w:val="en-GB"/>
        </w:rPr>
        <w:t>17</w:t>
      </w:r>
      <w:r w:rsidRPr="007D46B8">
        <w:rPr>
          <w:lang w:val="en-GB"/>
        </w:rPr>
        <w:t>He brought me to the outer courtyard, and there—</w:t>
      </w:r>
      <w:r w:rsidR="009F7D97">
        <w:rPr>
          <w:lang w:val="en-GB"/>
        </w:rPr>
        <w:t>hall</w:t>
      </w:r>
      <w:r w:rsidRPr="007D46B8">
        <w:rPr>
          <w:lang w:val="en-GB"/>
        </w:rPr>
        <w:t xml:space="preserve">s, and a pavement made for the courtyard all the way </w:t>
      </w:r>
      <w:r w:rsidR="001474AA">
        <w:rPr>
          <w:lang w:val="en-GB"/>
        </w:rPr>
        <w:t>round</w:t>
      </w:r>
      <w:r w:rsidRPr="007D46B8">
        <w:rPr>
          <w:lang w:val="en-GB"/>
        </w:rPr>
        <w:t xml:space="preserve">, thirty </w:t>
      </w:r>
      <w:r w:rsidR="009F7D97">
        <w:rPr>
          <w:lang w:val="en-GB"/>
        </w:rPr>
        <w:t>hall</w:t>
      </w:r>
      <w:r w:rsidRPr="007D46B8">
        <w:rPr>
          <w:lang w:val="en-GB"/>
        </w:rPr>
        <w:t xml:space="preserve">s to the pavement. </w:t>
      </w:r>
      <w:r w:rsidRPr="007D46B8">
        <w:rPr>
          <w:vertAlign w:val="superscript"/>
          <w:lang w:val="en-GB"/>
        </w:rPr>
        <w:t>18</w:t>
      </w:r>
      <w:r w:rsidRPr="007D46B8">
        <w:rPr>
          <w:lang w:val="en-GB"/>
        </w:rPr>
        <w:t xml:space="preserve">The pavement was by the side of the gateways, alongside the length of the gateways (the lower pavement). </w:t>
      </w:r>
      <w:r w:rsidRPr="007D46B8">
        <w:rPr>
          <w:vertAlign w:val="superscript"/>
          <w:lang w:val="en-GB"/>
        </w:rPr>
        <w:t>19</w:t>
      </w:r>
      <w:r w:rsidRPr="007D46B8">
        <w:rPr>
          <w:lang w:val="en-GB"/>
        </w:rPr>
        <w:t>He measured the width from in front of the lower gateway to the front of the outer courtyard</w:t>
      </w:r>
      <w:r w:rsidR="0039582D">
        <w:rPr>
          <w:lang w:val="en-GB"/>
        </w:rPr>
        <w:t>—</w:t>
      </w:r>
      <w:r w:rsidRPr="007D46B8">
        <w:rPr>
          <w:lang w:val="en-GB"/>
        </w:rPr>
        <w:t xml:space="preserve">a hundred cubits, east and north. </w:t>
      </w:r>
    </w:p>
    <w:p w:rsidR="00244A60" w:rsidRPr="007D46B8" w:rsidRDefault="00244A60" w:rsidP="006F4B81">
      <w:pPr>
        <w:rPr>
          <w:lang w:val="en-GB"/>
        </w:rPr>
      </w:pPr>
      <w:r w:rsidRPr="007D46B8">
        <w:rPr>
          <w:vertAlign w:val="superscript"/>
          <w:lang w:val="en-GB"/>
        </w:rPr>
        <w:t>20</w:t>
      </w:r>
      <w:r w:rsidRPr="007D46B8">
        <w:rPr>
          <w:lang w:val="en-GB"/>
        </w:rPr>
        <w:t xml:space="preserve">The gateway whose face was </w:t>
      </w:r>
      <w:r w:rsidR="00F072E8">
        <w:rPr>
          <w:lang w:val="en-GB"/>
        </w:rPr>
        <w:t>toward</w:t>
      </w:r>
      <w:r w:rsidRPr="007D46B8">
        <w:rPr>
          <w:lang w:val="en-GB"/>
        </w:rPr>
        <w:t xml:space="preserve"> the north, belonging to the outer courtyard—he measured its length and </w:t>
      </w:r>
      <w:r w:rsidR="004F3936">
        <w:rPr>
          <w:lang w:val="en-GB"/>
        </w:rPr>
        <w:t xml:space="preserve">its </w:t>
      </w:r>
      <w:r w:rsidRPr="007D46B8">
        <w:rPr>
          <w:lang w:val="en-GB"/>
        </w:rPr>
        <w:t xml:space="preserve">width, </w:t>
      </w:r>
      <w:r w:rsidRPr="007D46B8">
        <w:rPr>
          <w:vertAlign w:val="superscript"/>
          <w:lang w:val="en-GB"/>
        </w:rPr>
        <w:t>21</w:t>
      </w:r>
      <w:r w:rsidRPr="007D46B8">
        <w:rPr>
          <w:lang w:val="en-GB"/>
        </w:rPr>
        <w:t>its three alcoves on one side and three on the other side, its columns, and its porches. Like the measurement of the first gate, its length</w:t>
      </w:r>
      <w:r w:rsidR="0039582D">
        <w:rPr>
          <w:lang w:val="en-GB"/>
        </w:rPr>
        <w:t>—</w:t>
      </w:r>
      <w:r w:rsidRPr="007D46B8">
        <w:rPr>
          <w:lang w:val="en-GB"/>
        </w:rPr>
        <w:t>fifty cubits, and the width</w:t>
      </w:r>
      <w:r w:rsidR="0039582D">
        <w:rPr>
          <w:lang w:val="en-GB"/>
        </w:rPr>
        <w:t>—</w:t>
      </w:r>
      <w:r w:rsidRPr="007D46B8">
        <w:rPr>
          <w:lang w:val="en-GB"/>
        </w:rPr>
        <w:t xml:space="preserve">twenty-five cubits. </w:t>
      </w:r>
      <w:r w:rsidRPr="007D46B8">
        <w:rPr>
          <w:vertAlign w:val="superscript"/>
          <w:lang w:val="en-GB"/>
        </w:rPr>
        <w:t>22</w:t>
      </w:r>
      <w:r w:rsidRPr="007D46B8">
        <w:rPr>
          <w:lang w:val="en-GB"/>
        </w:rPr>
        <w:t xml:space="preserve">Its windows, its porches, and its palms were like the measurement of the gateway that faced </w:t>
      </w:r>
      <w:r w:rsidR="00F072E8">
        <w:rPr>
          <w:lang w:val="en-GB"/>
        </w:rPr>
        <w:t>toward</w:t>
      </w:r>
      <w:r w:rsidRPr="007D46B8">
        <w:rPr>
          <w:lang w:val="en-GB"/>
        </w:rPr>
        <w:t xml:space="preserve"> the east. By seven steps people would go up onto it, and its porch would be in front of them. </w:t>
      </w:r>
      <w:r w:rsidRPr="007D46B8">
        <w:rPr>
          <w:vertAlign w:val="superscript"/>
          <w:lang w:val="en-GB"/>
        </w:rPr>
        <w:t>23</w:t>
      </w:r>
      <w:r w:rsidRPr="007D46B8">
        <w:rPr>
          <w:lang w:val="en-GB"/>
        </w:rPr>
        <w:t>There was a gateway to the inner courtyard facing the northern gate as well as the east; he measured from one gateway to the other gateway</w:t>
      </w:r>
      <w:r w:rsidR="007512A3">
        <w:rPr>
          <w:lang w:val="en-GB"/>
        </w:rPr>
        <w:t>—</w:t>
      </w:r>
      <w:r w:rsidRPr="007D46B8">
        <w:rPr>
          <w:lang w:val="en-GB"/>
        </w:rPr>
        <w:t xml:space="preserve">a hundred cubits. </w:t>
      </w:r>
    </w:p>
    <w:p w:rsidR="002C6B69" w:rsidRPr="007D46B8" w:rsidRDefault="004F3936" w:rsidP="002C6B69">
      <w:pPr>
        <w:pStyle w:val="Heading2"/>
        <w:rPr>
          <w:lang w:val="en-GB"/>
        </w:rPr>
      </w:pPr>
      <w:r>
        <w:rPr>
          <w:lang w:val="en-GB"/>
        </w:rPr>
        <w:t>40:24</w:t>
      </w:r>
      <w:r w:rsidR="00811112">
        <w:rPr>
          <w:lang w:val="en-GB"/>
        </w:rPr>
        <w:t xml:space="preserve"> Gateways (2)</w:t>
      </w:r>
    </w:p>
    <w:p w:rsidR="00244A60" w:rsidRPr="007D46B8" w:rsidRDefault="00244A60" w:rsidP="006F4B81">
      <w:pPr>
        <w:rPr>
          <w:lang w:val="en-GB"/>
        </w:rPr>
      </w:pPr>
      <w:r w:rsidRPr="007D46B8">
        <w:rPr>
          <w:vertAlign w:val="superscript"/>
          <w:lang w:val="en-GB"/>
        </w:rPr>
        <w:t>24</w:t>
      </w:r>
      <w:r w:rsidRPr="007D46B8">
        <w:rPr>
          <w:lang w:val="en-GB"/>
        </w:rPr>
        <w:t xml:space="preserve">He took me </w:t>
      </w:r>
      <w:r w:rsidR="00F072E8">
        <w:rPr>
          <w:lang w:val="en-GB"/>
        </w:rPr>
        <w:t>toward</w:t>
      </w:r>
      <w:r w:rsidRPr="007D46B8">
        <w:rPr>
          <w:lang w:val="en-GB"/>
        </w:rPr>
        <w:t xml:space="preserve"> the south. There—a gate </w:t>
      </w:r>
      <w:r w:rsidR="00F072E8">
        <w:rPr>
          <w:lang w:val="en-GB"/>
        </w:rPr>
        <w:t>toward</w:t>
      </w:r>
      <w:r w:rsidRPr="007D46B8">
        <w:rPr>
          <w:lang w:val="en-GB"/>
        </w:rPr>
        <w:t xml:space="preserve"> the south. He measured its columns and its porches, in accordance with these measurements. </w:t>
      </w:r>
      <w:r w:rsidRPr="007D46B8">
        <w:rPr>
          <w:vertAlign w:val="superscript"/>
          <w:lang w:val="en-GB"/>
        </w:rPr>
        <w:t>25</w:t>
      </w:r>
      <w:r w:rsidRPr="007D46B8">
        <w:rPr>
          <w:lang w:val="en-GB"/>
        </w:rPr>
        <w:t xml:space="preserve">It and its porches had windows all the way </w:t>
      </w:r>
      <w:r w:rsidR="001474AA">
        <w:rPr>
          <w:lang w:val="en-GB"/>
        </w:rPr>
        <w:t>round</w:t>
      </w:r>
      <w:r w:rsidRPr="007D46B8">
        <w:rPr>
          <w:lang w:val="en-GB"/>
        </w:rPr>
        <w:t xml:space="preserve"> </w:t>
      </w:r>
      <w:r w:rsidRPr="007D46B8">
        <w:rPr>
          <w:lang w:val="en-GB"/>
        </w:rPr>
        <w:lastRenderedPageBreak/>
        <w:t>like these w</w:t>
      </w:r>
      <w:r w:rsidR="007512A3">
        <w:rPr>
          <w:lang w:val="en-GB"/>
        </w:rPr>
        <w:t>indows; t</w:t>
      </w:r>
      <w:r w:rsidRPr="007D46B8">
        <w:rPr>
          <w:lang w:val="en-GB"/>
        </w:rPr>
        <w:t>he length</w:t>
      </w:r>
      <w:r w:rsidR="007512A3">
        <w:rPr>
          <w:lang w:val="en-GB"/>
        </w:rPr>
        <w:t>—</w:t>
      </w:r>
      <w:r w:rsidRPr="007D46B8">
        <w:rPr>
          <w:lang w:val="en-GB"/>
        </w:rPr>
        <w:t>fifty cubits, and the width</w:t>
      </w:r>
      <w:r w:rsidR="007512A3">
        <w:rPr>
          <w:lang w:val="en-GB"/>
        </w:rPr>
        <w:t>—</w:t>
      </w:r>
      <w:r w:rsidRPr="007D46B8">
        <w:rPr>
          <w:lang w:val="en-GB"/>
        </w:rPr>
        <w:t xml:space="preserve">twenty-five cubits. </w:t>
      </w:r>
      <w:r w:rsidRPr="007D46B8">
        <w:rPr>
          <w:vertAlign w:val="superscript"/>
          <w:lang w:val="en-GB"/>
        </w:rPr>
        <w:t>26</w:t>
      </w:r>
      <w:r w:rsidRPr="007D46B8">
        <w:rPr>
          <w:lang w:val="en-GB"/>
        </w:rPr>
        <w:t xml:space="preserve">There were seven steps up to it. Its porch was in front of them. It had palms, one on one side and one on the other side, on its columns. </w:t>
      </w:r>
      <w:r w:rsidRPr="007D46B8">
        <w:rPr>
          <w:vertAlign w:val="superscript"/>
          <w:lang w:val="en-GB"/>
        </w:rPr>
        <w:t>27</w:t>
      </w:r>
      <w:r w:rsidRPr="007D46B8">
        <w:rPr>
          <w:lang w:val="en-GB"/>
        </w:rPr>
        <w:t xml:space="preserve">The inner courtyard had a gateway </w:t>
      </w:r>
      <w:r w:rsidR="00F072E8">
        <w:rPr>
          <w:lang w:val="en-GB"/>
        </w:rPr>
        <w:t>toward</w:t>
      </w:r>
      <w:r w:rsidRPr="007D46B8">
        <w:rPr>
          <w:lang w:val="en-GB"/>
        </w:rPr>
        <w:t xml:space="preserve"> the south. He measured from the gateway to the gateway on the south</w:t>
      </w:r>
      <w:r w:rsidR="007512A3">
        <w:rPr>
          <w:lang w:val="en-GB"/>
        </w:rPr>
        <w:t>—</w:t>
      </w:r>
      <w:r w:rsidRPr="007D46B8">
        <w:rPr>
          <w:lang w:val="en-GB"/>
        </w:rPr>
        <w:t>a hundred cubits.</w:t>
      </w:r>
    </w:p>
    <w:p w:rsidR="00244A60" w:rsidRPr="007D46B8" w:rsidRDefault="00244A60" w:rsidP="006F4B81">
      <w:pPr>
        <w:rPr>
          <w:lang w:val="en-GB"/>
        </w:rPr>
      </w:pPr>
      <w:r w:rsidRPr="007D46B8">
        <w:rPr>
          <w:vertAlign w:val="superscript"/>
          <w:lang w:val="en-GB"/>
        </w:rPr>
        <w:t>28</w:t>
      </w:r>
      <w:r w:rsidRPr="007D46B8">
        <w:rPr>
          <w:lang w:val="en-GB"/>
        </w:rPr>
        <w:t xml:space="preserve">He brought me to the inner courtyard through the southern gateway and measured the southern gateway in accordance with these measurements. </w:t>
      </w:r>
      <w:r w:rsidRPr="007D46B8">
        <w:rPr>
          <w:vertAlign w:val="superscript"/>
          <w:lang w:val="en-GB"/>
        </w:rPr>
        <w:t>29</w:t>
      </w:r>
      <w:r w:rsidRPr="007D46B8">
        <w:rPr>
          <w:lang w:val="en-GB"/>
        </w:rPr>
        <w:t xml:space="preserve">Its alcoves, its columns, and its porches were in accordance with these measurements. It and its porches had windows all the way </w:t>
      </w:r>
      <w:r w:rsidR="001474AA">
        <w:rPr>
          <w:lang w:val="en-GB"/>
        </w:rPr>
        <w:t>round</w:t>
      </w:r>
      <w:r w:rsidRPr="007D46B8">
        <w:rPr>
          <w:lang w:val="en-GB"/>
        </w:rPr>
        <w:t>. The length</w:t>
      </w:r>
      <w:r w:rsidR="007512A3">
        <w:rPr>
          <w:lang w:val="en-GB"/>
        </w:rPr>
        <w:t>—</w:t>
      </w:r>
      <w:r w:rsidRPr="007D46B8">
        <w:rPr>
          <w:lang w:val="en-GB"/>
        </w:rPr>
        <w:t>fifty cubits, and the width</w:t>
      </w:r>
      <w:r w:rsidR="007512A3">
        <w:rPr>
          <w:lang w:val="en-GB"/>
        </w:rPr>
        <w:t>—</w:t>
      </w:r>
      <w:r w:rsidRPr="007D46B8">
        <w:rPr>
          <w:lang w:val="en-GB"/>
        </w:rPr>
        <w:t xml:space="preserve">twenty-five cubits </w:t>
      </w:r>
      <w:r w:rsidRPr="007D46B8">
        <w:rPr>
          <w:vertAlign w:val="superscript"/>
          <w:lang w:val="en-GB"/>
        </w:rPr>
        <w:t>30</w:t>
      </w:r>
      <w:r w:rsidRPr="007D46B8">
        <w:rPr>
          <w:lang w:val="en-GB"/>
        </w:rPr>
        <w:t xml:space="preserve">(the porches all the way </w:t>
      </w:r>
      <w:r w:rsidR="001474AA">
        <w:rPr>
          <w:lang w:val="en-GB"/>
        </w:rPr>
        <w:t>round</w:t>
      </w:r>
      <w:r w:rsidRPr="007D46B8">
        <w:rPr>
          <w:lang w:val="en-GB"/>
        </w:rPr>
        <w:t>, the length</w:t>
      </w:r>
      <w:r w:rsidR="007512A3">
        <w:rPr>
          <w:lang w:val="en-GB"/>
        </w:rPr>
        <w:t>—</w:t>
      </w:r>
      <w:r w:rsidRPr="007D46B8">
        <w:rPr>
          <w:lang w:val="en-GB"/>
        </w:rPr>
        <w:t>twenty-five cubits, the width</w:t>
      </w:r>
      <w:r w:rsidR="007512A3">
        <w:rPr>
          <w:lang w:val="en-GB"/>
        </w:rPr>
        <w:t>—</w:t>
      </w:r>
      <w:r w:rsidRPr="007D46B8">
        <w:rPr>
          <w:lang w:val="en-GB"/>
        </w:rPr>
        <w:t xml:space="preserve">five cubits). </w:t>
      </w:r>
      <w:r w:rsidRPr="007D46B8">
        <w:rPr>
          <w:vertAlign w:val="superscript"/>
          <w:lang w:val="en-GB"/>
        </w:rPr>
        <w:t>31</w:t>
      </w:r>
      <w:r w:rsidRPr="007D46B8">
        <w:rPr>
          <w:lang w:val="en-GB"/>
        </w:rPr>
        <w:t xml:space="preserve">Its porch was </w:t>
      </w:r>
      <w:r w:rsidR="00F072E8">
        <w:rPr>
          <w:lang w:val="en-GB"/>
        </w:rPr>
        <w:t>toward</w:t>
      </w:r>
      <w:r w:rsidRPr="007D46B8">
        <w:rPr>
          <w:lang w:val="en-GB"/>
        </w:rPr>
        <w:t xml:space="preserve"> the outer courtyard. There were palms on its columns and eight steps in its staircase.</w:t>
      </w:r>
    </w:p>
    <w:p w:rsidR="00244A60" w:rsidRPr="007D46B8" w:rsidRDefault="00244A60" w:rsidP="006F4B81">
      <w:pPr>
        <w:rPr>
          <w:lang w:val="en-GB"/>
        </w:rPr>
      </w:pPr>
      <w:r w:rsidRPr="007D46B8">
        <w:rPr>
          <w:vertAlign w:val="superscript"/>
          <w:lang w:val="en-GB"/>
        </w:rPr>
        <w:t>32</w:t>
      </w:r>
      <w:r w:rsidRPr="007D46B8">
        <w:rPr>
          <w:lang w:val="en-GB"/>
        </w:rPr>
        <w:t xml:space="preserve">He brought me to the inner courtyard </w:t>
      </w:r>
      <w:r w:rsidR="00F072E8">
        <w:rPr>
          <w:lang w:val="en-GB"/>
        </w:rPr>
        <w:t>toward</w:t>
      </w:r>
      <w:r w:rsidRPr="007D46B8">
        <w:rPr>
          <w:lang w:val="en-GB"/>
        </w:rPr>
        <w:t xml:space="preserve"> the east and measured the gateway in accordance with these measurements. </w:t>
      </w:r>
      <w:r w:rsidRPr="007D46B8">
        <w:rPr>
          <w:vertAlign w:val="superscript"/>
          <w:lang w:val="en-GB"/>
        </w:rPr>
        <w:t>33</w:t>
      </w:r>
      <w:r w:rsidRPr="007D46B8">
        <w:rPr>
          <w:lang w:val="en-GB"/>
        </w:rPr>
        <w:t xml:space="preserve">Its alcoves, its columns, and its porches were in accordance with these measurements. It and its porches had windows all the way </w:t>
      </w:r>
      <w:r w:rsidR="001474AA">
        <w:rPr>
          <w:lang w:val="en-GB"/>
        </w:rPr>
        <w:t>round</w:t>
      </w:r>
      <w:r w:rsidRPr="007D46B8">
        <w:rPr>
          <w:lang w:val="en-GB"/>
        </w:rPr>
        <w:t>. The length</w:t>
      </w:r>
      <w:r w:rsidR="007512A3">
        <w:rPr>
          <w:lang w:val="en-GB"/>
        </w:rPr>
        <w:t>—</w:t>
      </w:r>
      <w:r w:rsidRPr="007D46B8">
        <w:rPr>
          <w:lang w:val="en-GB"/>
        </w:rPr>
        <w:t>fifty cubits, and the width</w:t>
      </w:r>
      <w:r w:rsidR="007512A3">
        <w:rPr>
          <w:lang w:val="en-GB"/>
        </w:rPr>
        <w:t>—</w:t>
      </w:r>
      <w:r w:rsidRPr="007D46B8">
        <w:rPr>
          <w:lang w:val="en-GB"/>
        </w:rPr>
        <w:t xml:space="preserve">twenty-five cubits. </w:t>
      </w:r>
      <w:r w:rsidRPr="007D46B8">
        <w:rPr>
          <w:vertAlign w:val="superscript"/>
          <w:lang w:val="en-GB"/>
        </w:rPr>
        <w:t>34</w:t>
      </w:r>
      <w:r w:rsidRPr="007D46B8">
        <w:rPr>
          <w:lang w:val="en-GB"/>
        </w:rPr>
        <w:t xml:space="preserve">Its porch was </w:t>
      </w:r>
      <w:r w:rsidR="00F072E8">
        <w:rPr>
          <w:lang w:val="en-GB"/>
        </w:rPr>
        <w:t>toward</w:t>
      </w:r>
      <w:r w:rsidRPr="007D46B8">
        <w:rPr>
          <w:lang w:val="en-GB"/>
        </w:rPr>
        <w:t xml:space="preserve"> the outer courtyard. There were palms on its columns, on one side and on the other side, and eight steps in its staircase. </w:t>
      </w:r>
    </w:p>
    <w:p w:rsidR="002C6B69" w:rsidRDefault="00244A60" w:rsidP="002C6B69">
      <w:pPr>
        <w:rPr>
          <w:lang w:val="en-GB"/>
        </w:rPr>
      </w:pPr>
      <w:r w:rsidRPr="007D46B8">
        <w:rPr>
          <w:vertAlign w:val="superscript"/>
          <w:lang w:val="en-GB"/>
        </w:rPr>
        <w:t>35</w:t>
      </w:r>
      <w:r w:rsidRPr="007D46B8">
        <w:rPr>
          <w:lang w:val="en-GB"/>
        </w:rPr>
        <w:t>He brought me to the northern gateway and measured it in accordance with these measurements—</w:t>
      </w:r>
      <w:r w:rsidRPr="007D46B8">
        <w:rPr>
          <w:vertAlign w:val="superscript"/>
          <w:lang w:val="en-GB"/>
        </w:rPr>
        <w:t>36</w:t>
      </w:r>
      <w:r w:rsidRPr="007D46B8">
        <w:rPr>
          <w:lang w:val="en-GB"/>
        </w:rPr>
        <w:t xml:space="preserve">its alcoves, its columns, and its porches, and its windows all the way </w:t>
      </w:r>
      <w:r w:rsidR="001474AA">
        <w:rPr>
          <w:lang w:val="en-GB"/>
        </w:rPr>
        <w:t>round</w:t>
      </w:r>
      <w:r w:rsidRPr="007D46B8">
        <w:rPr>
          <w:lang w:val="en-GB"/>
        </w:rPr>
        <w:t>. The length</w:t>
      </w:r>
      <w:r w:rsidR="007512A3">
        <w:rPr>
          <w:lang w:val="en-GB"/>
        </w:rPr>
        <w:t>—</w:t>
      </w:r>
      <w:r w:rsidRPr="007D46B8">
        <w:rPr>
          <w:lang w:val="en-GB"/>
        </w:rPr>
        <w:t>fifty cubits, and the width</w:t>
      </w:r>
      <w:r w:rsidR="007512A3">
        <w:rPr>
          <w:lang w:val="en-GB"/>
        </w:rPr>
        <w:t>—</w:t>
      </w:r>
      <w:r w:rsidRPr="007D46B8">
        <w:rPr>
          <w:lang w:val="en-GB"/>
        </w:rPr>
        <w:t xml:space="preserve">twenty-five cubits. </w:t>
      </w:r>
      <w:r w:rsidRPr="007D46B8">
        <w:rPr>
          <w:vertAlign w:val="superscript"/>
          <w:lang w:val="en-GB"/>
        </w:rPr>
        <w:t>37</w:t>
      </w:r>
      <w:r w:rsidRPr="007D46B8">
        <w:rPr>
          <w:lang w:val="en-GB"/>
        </w:rPr>
        <w:t xml:space="preserve">Its columns were </w:t>
      </w:r>
      <w:r w:rsidR="00F072E8">
        <w:rPr>
          <w:lang w:val="en-GB"/>
        </w:rPr>
        <w:t>toward</w:t>
      </w:r>
      <w:r w:rsidRPr="007D46B8">
        <w:rPr>
          <w:lang w:val="en-GB"/>
        </w:rPr>
        <w:t xml:space="preserve"> the outer courtyard. There were palms on its columns, on one side and on the other side, and</w:t>
      </w:r>
      <w:r w:rsidR="002C6B69">
        <w:rPr>
          <w:lang w:val="en-GB"/>
        </w:rPr>
        <w:t xml:space="preserve"> eight steps in its staircase. </w:t>
      </w:r>
    </w:p>
    <w:p w:rsidR="002C6B69" w:rsidRPr="007D46B8" w:rsidRDefault="00811112" w:rsidP="002C6B69">
      <w:pPr>
        <w:pStyle w:val="Heading2"/>
        <w:rPr>
          <w:lang w:val="en-GB"/>
        </w:rPr>
      </w:pPr>
      <w:r>
        <w:rPr>
          <w:lang w:val="en-GB"/>
        </w:rPr>
        <w:t>40:38</w:t>
      </w:r>
      <w:r w:rsidR="00DD656B">
        <w:rPr>
          <w:lang w:val="en-GB"/>
        </w:rPr>
        <w:t xml:space="preserve"> Provision for the Priests and the Singers</w:t>
      </w:r>
    </w:p>
    <w:p w:rsidR="00244A60" w:rsidRPr="007D46B8" w:rsidRDefault="00244A60" w:rsidP="002C6B69">
      <w:pPr>
        <w:rPr>
          <w:lang w:val="en-GB"/>
        </w:rPr>
      </w:pPr>
      <w:r w:rsidRPr="007D46B8">
        <w:rPr>
          <w:vertAlign w:val="superscript"/>
          <w:lang w:val="en-GB"/>
        </w:rPr>
        <w:t>38</w:t>
      </w:r>
      <w:r w:rsidR="009B1ACA">
        <w:rPr>
          <w:lang w:val="en-GB"/>
        </w:rPr>
        <w:t xml:space="preserve">There was a </w:t>
      </w:r>
      <w:r w:rsidR="009F7D97">
        <w:rPr>
          <w:lang w:val="en-GB"/>
        </w:rPr>
        <w:t>hall</w:t>
      </w:r>
      <w:r w:rsidR="009B1ACA">
        <w:rPr>
          <w:lang w:val="en-GB"/>
        </w:rPr>
        <w:t xml:space="preserve"> and its entrance</w:t>
      </w:r>
      <w:r w:rsidRPr="007D46B8">
        <w:rPr>
          <w:lang w:val="en-GB"/>
        </w:rPr>
        <w:t xml:space="preserve"> in the po</w:t>
      </w:r>
      <w:r w:rsidR="00811112">
        <w:rPr>
          <w:lang w:val="en-GB"/>
        </w:rPr>
        <w:t>rch at the gateways, where they woul</w:t>
      </w:r>
      <w:r w:rsidRPr="007D46B8">
        <w:rPr>
          <w:lang w:val="en-GB"/>
        </w:rPr>
        <w:t xml:space="preserve">d wash the burnt offering. </w:t>
      </w:r>
      <w:r w:rsidRPr="007D46B8">
        <w:rPr>
          <w:vertAlign w:val="superscript"/>
          <w:lang w:val="en-GB"/>
        </w:rPr>
        <w:t>39</w:t>
      </w:r>
      <w:r w:rsidRPr="007D46B8">
        <w:rPr>
          <w:lang w:val="en-GB"/>
        </w:rPr>
        <w:t xml:space="preserve">In the gateway porch were two tables on one side and two tables on the other side for slaughtering the burnt offering, the purification offering, and the restitution offering on them. </w:t>
      </w:r>
      <w:r w:rsidRPr="007D46B8">
        <w:rPr>
          <w:vertAlign w:val="superscript"/>
          <w:lang w:val="en-GB"/>
        </w:rPr>
        <w:t>40</w:t>
      </w:r>
      <w:r w:rsidRPr="007D46B8">
        <w:rPr>
          <w:lang w:val="en-GB"/>
        </w:rPr>
        <w:t>On the outer sidewall for</w:t>
      </w:r>
      <w:r w:rsidR="009B1ACA">
        <w:rPr>
          <w:lang w:val="en-GB"/>
        </w:rPr>
        <w:t xml:space="preserve"> someone going up to the entrance</w:t>
      </w:r>
      <w:r w:rsidRPr="007D46B8">
        <w:rPr>
          <w:lang w:val="en-GB"/>
        </w:rPr>
        <w:t xml:space="preserve"> of the northern gateway were two tables and on the other sidewall in relation to the gateway’s porch were two tables, </w:t>
      </w:r>
      <w:r w:rsidRPr="007D46B8">
        <w:rPr>
          <w:vertAlign w:val="superscript"/>
          <w:lang w:val="en-GB"/>
        </w:rPr>
        <w:t>41</w:t>
      </w:r>
      <w:r w:rsidRPr="007D46B8">
        <w:rPr>
          <w:lang w:val="en-GB"/>
        </w:rPr>
        <w:t>four tables on one side and four tables on the other side at the sidewall of the gate</w:t>
      </w:r>
      <w:r w:rsidR="00811112">
        <w:rPr>
          <w:lang w:val="en-GB"/>
        </w:rPr>
        <w:t>way, eight tables on which they woul</w:t>
      </w:r>
      <w:r w:rsidRPr="007D46B8">
        <w:rPr>
          <w:lang w:val="en-GB"/>
        </w:rPr>
        <w:t xml:space="preserve">d slaughter things. </w:t>
      </w:r>
      <w:r w:rsidRPr="007D46B8">
        <w:rPr>
          <w:vertAlign w:val="superscript"/>
          <w:lang w:val="en-GB"/>
        </w:rPr>
        <w:t>42</w:t>
      </w:r>
      <w:r w:rsidRPr="007D46B8">
        <w:rPr>
          <w:lang w:val="en-GB"/>
        </w:rPr>
        <w:t>The four tables for the burnt offering wer</w:t>
      </w:r>
      <w:r w:rsidR="007512A3">
        <w:rPr>
          <w:lang w:val="en-GB"/>
        </w:rPr>
        <w:t>e of hewn stone. The length—</w:t>
      </w:r>
      <w:r w:rsidRPr="007D46B8">
        <w:rPr>
          <w:lang w:val="en-GB"/>
        </w:rPr>
        <w:t xml:space="preserve">a </w:t>
      </w:r>
      <w:r w:rsidR="007512A3">
        <w:rPr>
          <w:lang w:val="en-GB"/>
        </w:rPr>
        <w:t>cubit and a half, the width—</w:t>
      </w:r>
      <w:r w:rsidRPr="007D46B8">
        <w:rPr>
          <w:lang w:val="en-GB"/>
        </w:rPr>
        <w:t>a cubit</w:t>
      </w:r>
      <w:r w:rsidR="007512A3">
        <w:rPr>
          <w:lang w:val="en-GB"/>
        </w:rPr>
        <w:t xml:space="preserve"> and a half, and the height—a</w:t>
      </w:r>
      <w:r w:rsidRPr="007D46B8">
        <w:rPr>
          <w:lang w:val="en-GB"/>
        </w:rPr>
        <w:t xml:space="preserve"> cubit. O</w:t>
      </w:r>
      <w:r w:rsidR="009F7D97">
        <w:rPr>
          <w:lang w:val="en-GB"/>
        </w:rPr>
        <w:t>n them they</w:t>
      </w:r>
      <w:r w:rsidR="00BD2574">
        <w:rPr>
          <w:lang w:val="en-GB"/>
        </w:rPr>
        <w:t>’d</w:t>
      </w:r>
      <w:r w:rsidR="009F7D97">
        <w:rPr>
          <w:lang w:val="en-GB"/>
        </w:rPr>
        <w:t xml:space="preserve"> set</w:t>
      </w:r>
      <w:r w:rsidRPr="007D46B8">
        <w:rPr>
          <w:lang w:val="en-GB"/>
        </w:rPr>
        <w:t xml:space="preserve"> </w:t>
      </w:r>
      <w:r w:rsidR="00811112">
        <w:rPr>
          <w:lang w:val="en-GB"/>
        </w:rPr>
        <w:t>down the things with which they woul</w:t>
      </w:r>
      <w:r w:rsidRPr="007D46B8">
        <w:rPr>
          <w:lang w:val="en-GB"/>
        </w:rPr>
        <w:t xml:space="preserve">d slaughter the burnt offering and the sacrifice. </w:t>
      </w:r>
      <w:r w:rsidRPr="007D46B8">
        <w:rPr>
          <w:vertAlign w:val="superscript"/>
          <w:lang w:val="en-GB"/>
        </w:rPr>
        <w:t>43</w:t>
      </w:r>
      <w:r w:rsidR="007512A3">
        <w:rPr>
          <w:lang w:val="en-GB"/>
        </w:rPr>
        <w:t>There were ledges—</w:t>
      </w:r>
      <w:r w:rsidRPr="007D46B8">
        <w:rPr>
          <w:lang w:val="en-GB"/>
        </w:rPr>
        <w:t xml:space="preserve">one handbreadth, fixed inside all the way </w:t>
      </w:r>
      <w:r w:rsidR="001474AA">
        <w:rPr>
          <w:lang w:val="en-GB"/>
        </w:rPr>
        <w:t>round</w:t>
      </w:r>
      <w:r w:rsidRPr="007D46B8">
        <w:rPr>
          <w:lang w:val="en-GB"/>
        </w:rPr>
        <w:t>. The flesh of the offering was on the tables.</w:t>
      </w:r>
    </w:p>
    <w:p w:rsidR="00244A60" w:rsidRPr="007D46B8" w:rsidRDefault="00244A60" w:rsidP="006F4B81">
      <w:pPr>
        <w:rPr>
          <w:lang w:val="en-GB"/>
        </w:rPr>
      </w:pPr>
      <w:r w:rsidRPr="007D46B8">
        <w:rPr>
          <w:vertAlign w:val="superscript"/>
          <w:lang w:val="en-GB"/>
        </w:rPr>
        <w:t>44</w:t>
      </w:r>
      <w:r w:rsidRPr="007D46B8">
        <w:rPr>
          <w:lang w:val="en-GB"/>
        </w:rPr>
        <w:t xml:space="preserve">Outside the inner gateway were the singers’ </w:t>
      </w:r>
      <w:r w:rsidR="009F7D97">
        <w:rPr>
          <w:lang w:val="en-GB"/>
        </w:rPr>
        <w:t>hall</w:t>
      </w:r>
      <w:r w:rsidRPr="007D46B8">
        <w:rPr>
          <w:lang w:val="en-GB"/>
        </w:rPr>
        <w:t xml:space="preserve">s in the inner courtyard, one that was on the sidewall of the northern gateway with their face </w:t>
      </w:r>
      <w:r w:rsidR="00F072E8">
        <w:rPr>
          <w:lang w:val="en-GB"/>
        </w:rPr>
        <w:t>toward</w:t>
      </w:r>
      <w:r w:rsidRPr="007D46B8">
        <w:rPr>
          <w:lang w:val="en-GB"/>
        </w:rPr>
        <w:t xml:space="preserve"> the south, one on the sidewall of the eastern gateway facing </w:t>
      </w:r>
      <w:r w:rsidR="00F072E8">
        <w:rPr>
          <w:lang w:val="en-GB"/>
        </w:rPr>
        <w:t>toward</w:t>
      </w:r>
      <w:r w:rsidRPr="007D46B8">
        <w:rPr>
          <w:lang w:val="en-GB"/>
        </w:rPr>
        <w:t xml:space="preserve"> the north. </w:t>
      </w:r>
      <w:r w:rsidRPr="007D46B8">
        <w:rPr>
          <w:vertAlign w:val="superscript"/>
          <w:lang w:val="en-GB"/>
        </w:rPr>
        <w:t>45</w:t>
      </w:r>
      <w:r w:rsidR="00811112">
        <w:rPr>
          <w:lang w:val="en-GB"/>
        </w:rPr>
        <w:t xml:space="preserve">He spoke to </w:t>
      </w:r>
      <w:r w:rsidRPr="007D46B8">
        <w:rPr>
          <w:lang w:val="en-GB"/>
        </w:rPr>
        <w:t>me:</w:t>
      </w:r>
      <w:r w:rsidR="00365715">
        <w:rPr>
          <w:lang w:val="en-GB"/>
        </w:rPr>
        <w:t xml:space="preserve"> ‘</w:t>
      </w:r>
      <w:r w:rsidRPr="007D46B8">
        <w:rPr>
          <w:lang w:val="en-GB"/>
        </w:rPr>
        <w:t xml:space="preserve">This, the </w:t>
      </w:r>
      <w:r w:rsidR="009F7D97">
        <w:rPr>
          <w:lang w:val="en-GB"/>
        </w:rPr>
        <w:t>hall</w:t>
      </w:r>
      <w:r w:rsidRPr="007D46B8">
        <w:rPr>
          <w:lang w:val="en-GB"/>
        </w:rPr>
        <w:t xml:space="preserve"> that faces </w:t>
      </w:r>
      <w:r w:rsidR="00F072E8">
        <w:rPr>
          <w:lang w:val="en-GB"/>
        </w:rPr>
        <w:t>toward</w:t>
      </w:r>
      <w:r w:rsidRPr="007D46B8">
        <w:rPr>
          <w:lang w:val="en-GB"/>
        </w:rPr>
        <w:t xml:space="preserve"> the south, is for the priests having charge of the house. </w:t>
      </w:r>
      <w:r w:rsidRPr="007D46B8">
        <w:rPr>
          <w:vertAlign w:val="superscript"/>
          <w:lang w:val="en-GB"/>
        </w:rPr>
        <w:t>46</w:t>
      </w:r>
      <w:r w:rsidRPr="007D46B8">
        <w:rPr>
          <w:lang w:val="en-GB"/>
        </w:rPr>
        <w:t xml:space="preserve">The </w:t>
      </w:r>
      <w:r w:rsidR="009F7D97">
        <w:rPr>
          <w:lang w:val="en-GB"/>
        </w:rPr>
        <w:t>hall</w:t>
      </w:r>
      <w:r w:rsidRPr="007D46B8">
        <w:rPr>
          <w:lang w:val="en-GB"/>
        </w:rPr>
        <w:t xml:space="preserve"> that faces </w:t>
      </w:r>
      <w:r w:rsidR="00F072E8">
        <w:rPr>
          <w:lang w:val="en-GB"/>
        </w:rPr>
        <w:t>toward</w:t>
      </w:r>
      <w:r w:rsidRPr="007D46B8">
        <w:rPr>
          <w:lang w:val="en-GB"/>
        </w:rPr>
        <w:t xml:space="preserve"> the north is for the priests h</w:t>
      </w:r>
      <w:r w:rsidR="00811112">
        <w:rPr>
          <w:lang w:val="en-GB"/>
        </w:rPr>
        <w:t>aving charge of the altar. They a</w:t>
      </w:r>
      <w:r w:rsidR="009719CA">
        <w:rPr>
          <w:lang w:val="en-GB"/>
        </w:rPr>
        <w:t>re the Ts</w:t>
      </w:r>
      <w:r w:rsidRPr="007D46B8">
        <w:rPr>
          <w:lang w:val="en-GB"/>
        </w:rPr>
        <w:t>adoqi</w:t>
      </w:r>
      <w:r w:rsidR="00811112">
        <w:rPr>
          <w:lang w:val="en-GB"/>
        </w:rPr>
        <w:t>tes, who of the Levites draw near</w:t>
      </w:r>
      <w:r w:rsidRPr="007D46B8">
        <w:rPr>
          <w:lang w:val="en-GB"/>
        </w:rPr>
        <w:t xml:space="preserve"> Yahweh to minister to him</w:t>
      </w:r>
      <w:r w:rsidR="007512A3">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47</w:t>
      </w:r>
      <w:r w:rsidRPr="007D46B8">
        <w:rPr>
          <w:lang w:val="en-GB"/>
        </w:rPr>
        <w:t>He measured the courtyard. The length</w:t>
      </w:r>
      <w:r w:rsidR="007512A3">
        <w:rPr>
          <w:lang w:val="en-GB"/>
        </w:rPr>
        <w:t>—</w:t>
      </w:r>
      <w:r w:rsidRPr="007D46B8">
        <w:rPr>
          <w:lang w:val="en-GB"/>
        </w:rPr>
        <w:t>a hu</w:t>
      </w:r>
      <w:r w:rsidR="00160FB3">
        <w:rPr>
          <w:lang w:val="en-GB"/>
        </w:rPr>
        <w:t>ndred cubits, the</w:t>
      </w:r>
      <w:r w:rsidRPr="007D46B8">
        <w:rPr>
          <w:lang w:val="en-GB"/>
        </w:rPr>
        <w:t xml:space="preserve"> width</w:t>
      </w:r>
      <w:r w:rsidR="007512A3">
        <w:rPr>
          <w:lang w:val="en-GB"/>
        </w:rPr>
        <w:t>—</w:t>
      </w:r>
      <w:r w:rsidRPr="007D46B8">
        <w:rPr>
          <w:lang w:val="en-GB"/>
        </w:rPr>
        <w:t>a hundred cubits, fours</w:t>
      </w:r>
      <w:r w:rsidR="00160FB3">
        <w:rPr>
          <w:lang w:val="en-GB"/>
        </w:rPr>
        <w:t>quare. The altar was before</w:t>
      </w:r>
      <w:r w:rsidRPr="007D46B8">
        <w:rPr>
          <w:lang w:val="en-GB"/>
        </w:rPr>
        <w:t xml:space="preserve"> the house. </w:t>
      </w:r>
      <w:r w:rsidRPr="007D46B8">
        <w:rPr>
          <w:vertAlign w:val="superscript"/>
          <w:lang w:val="en-GB"/>
        </w:rPr>
        <w:t>48</w:t>
      </w:r>
      <w:r w:rsidRPr="007D46B8">
        <w:rPr>
          <w:lang w:val="en-GB"/>
        </w:rPr>
        <w:t xml:space="preserve">He brought me to the </w:t>
      </w:r>
      <w:r w:rsidR="00160FB3">
        <w:rPr>
          <w:lang w:val="en-GB"/>
        </w:rPr>
        <w:t xml:space="preserve">house’s porch </w:t>
      </w:r>
      <w:r w:rsidRPr="007D46B8">
        <w:rPr>
          <w:lang w:val="en-GB"/>
        </w:rPr>
        <w:t>and measured a porch column</w:t>
      </w:r>
      <w:r w:rsidR="007512A3">
        <w:rPr>
          <w:lang w:val="en-GB"/>
        </w:rPr>
        <w:t>—</w:t>
      </w:r>
      <w:r w:rsidRPr="007D46B8">
        <w:rPr>
          <w:lang w:val="en-GB"/>
        </w:rPr>
        <w:t>five cubits on one side and five cubits on the other side. The width of the gateway</w:t>
      </w:r>
      <w:r w:rsidR="007512A3">
        <w:rPr>
          <w:lang w:val="en-GB"/>
        </w:rPr>
        <w:t>—</w:t>
      </w:r>
      <w:r w:rsidRPr="007D46B8">
        <w:rPr>
          <w:lang w:val="en-GB"/>
        </w:rPr>
        <w:t xml:space="preserve">three cubits on one side and three cubits on the other side. </w:t>
      </w:r>
      <w:r w:rsidRPr="007D46B8">
        <w:rPr>
          <w:vertAlign w:val="superscript"/>
          <w:lang w:val="en-GB"/>
        </w:rPr>
        <w:t>49</w:t>
      </w:r>
      <w:r w:rsidRPr="007D46B8">
        <w:rPr>
          <w:lang w:val="en-GB"/>
        </w:rPr>
        <w:t>The length of the porch</w:t>
      </w:r>
      <w:r w:rsidR="007512A3">
        <w:rPr>
          <w:lang w:val="en-GB"/>
        </w:rPr>
        <w:t>—</w:t>
      </w:r>
      <w:r w:rsidRPr="007D46B8">
        <w:rPr>
          <w:lang w:val="en-GB"/>
        </w:rPr>
        <w:t>twenty cubits, and the width</w:t>
      </w:r>
      <w:r w:rsidR="007512A3">
        <w:rPr>
          <w:lang w:val="en-GB"/>
        </w:rPr>
        <w:t>—</w:t>
      </w:r>
      <w:r w:rsidRPr="007D46B8">
        <w:rPr>
          <w:lang w:val="en-GB"/>
        </w:rPr>
        <w:t>eleven cubits. It was by steps that people would go up to it. There were pillars by the columns, one on one side, one on the other side.</w:t>
      </w:r>
    </w:p>
    <w:p w:rsidR="002C6B69" w:rsidRPr="007D46B8" w:rsidRDefault="002C6B69" w:rsidP="002C6B69">
      <w:pPr>
        <w:pStyle w:val="Heading2"/>
        <w:rPr>
          <w:lang w:val="en-GB"/>
        </w:rPr>
      </w:pPr>
      <w:r w:rsidRPr="007D46B8">
        <w:rPr>
          <w:lang w:val="en-GB"/>
        </w:rPr>
        <w:t>41</w:t>
      </w:r>
      <w:r w:rsidR="00160FB3">
        <w:rPr>
          <w:lang w:val="en-GB"/>
        </w:rPr>
        <w:t>:1</w:t>
      </w:r>
      <w:r w:rsidR="00DD656B">
        <w:rPr>
          <w:lang w:val="en-GB"/>
        </w:rPr>
        <w:t xml:space="preserve"> Yahweh’s Palace</w:t>
      </w:r>
      <w:r w:rsidR="001B6470">
        <w:rPr>
          <w:lang w:val="en-GB"/>
        </w:rPr>
        <w:t xml:space="preserve"> (1)</w:t>
      </w:r>
    </w:p>
    <w:p w:rsidR="00244A60" w:rsidRPr="007D46B8" w:rsidRDefault="002C6B69" w:rsidP="006F4B81">
      <w:pPr>
        <w:rPr>
          <w:lang w:val="en-GB"/>
        </w:rPr>
      </w:pPr>
      <w:r w:rsidRPr="002C6B69">
        <w:rPr>
          <w:sz w:val="32"/>
          <w:szCs w:val="32"/>
          <w:lang w:val="en-GB"/>
        </w:rPr>
        <w:t>41</w:t>
      </w:r>
      <w:r>
        <w:rPr>
          <w:lang w:val="en-GB"/>
        </w:rPr>
        <w:t xml:space="preserve"> H</w:t>
      </w:r>
      <w:r w:rsidR="00244A60" w:rsidRPr="007D46B8">
        <w:rPr>
          <w:lang w:val="en-GB"/>
        </w:rPr>
        <w:t>e brought me into the palace and measured the columns</w:t>
      </w:r>
      <w:r w:rsidR="007512A3">
        <w:rPr>
          <w:lang w:val="en-GB"/>
        </w:rPr>
        <w:t>—</w:t>
      </w:r>
      <w:r w:rsidR="00244A60" w:rsidRPr="007D46B8">
        <w:rPr>
          <w:lang w:val="en-GB"/>
        </w:rPr>
        <w:t xml:space="preserve">six cubits the width on one side, six cubits the width on the other side (the width of the tent). </w:t>
      </w:r>
      <w:r w:rsidR="00244A60" w:rsidRPr="007D46B8">
        <w:rPr>
          <w:vertAlign w:val="superscript"/>
          <w:lang w:val="en-GB"/>
        </w:rPr>
        <w:t>2</w:t>
      </w:r>
      <w:r w:rsidR="009B1ACA">
        <w:rPr>
          <w:lang w:val="en-GB"/>
        </w:rPr>
        <w:t>The width of the entrance</w:t>
      </w:r>
      <w:r w:rsidR="007512A3">
        <w:rPr>
          <w:lang w:val="en-GB"/>
        </w:rPr>
        <w:t>—</w:t>
      </w:r>
      <w:r w:rsidR="00244A60" w:rsidRPr="007D46B8">
        <w:rPr>
          <w:lang w:val="en-GB"/>
        </w:rPr>
        <w:t xml:space="preserve">ten </w:t>
      </w:r>
      <w:r w:rsidR="00244A60" w:rsidRPr="007D46B8">
        <w:rPr>
          <w:lang w:val="en-GB"/>
        </w:rPr>
        <w:lastRenderedPageBreak/>
        <w:t xml:space="preserve">cubits, </w:t>
      </w:r>
      <w:r w:rsidR="009B1ACA">
        <w:rPr>
          <w:lang w:val="en-GB"/>
        </w:rPr>
        <w:t>and the sidewalls of the entrance</w:t>
      </w:r>
      <w:r w:rsidR="007512A3">
        <w:rPr>
          <w:lang w:val="en-GB"/>
        </w:rPr>
        <w:t>—</w:t>
      </w:r>
      <w:r w:rsidR="00244A60" w:rsidRPr="007D46B8">
        <w:rPr>
          <w:lang w:val="en-GB"/>
        </w:rPr>
        <w:t>five cubits on one side and five cubits on the other side. He measured its length</w:t>
      </w:r>
      <w:r w:rsidR="007512A3">
        <w:rPr>
          <w:lang w:val="en-GB"/>
        </w:rPr>
        <w:t>—</w:t>
      </w:r>
      <w:r w:rsidR="00244A60" w:rsidRPr="007D46B8">
        <w:rPr>
          <w:lang w:val="en-GB"/>
        </w:rPr>
        <w:t>forty cubits, and the width</w:t>
      </w:r>
      <w:r w:rsidR="007512A3">
        <w:rPr>
          <w:lang w:val="en-GB"/>
        </w:rPr>
        <w:t>—</w:t>
      </w:r>
      <w:r w:rsidR="00244A60" w:rsidRPr="007D46B8">
        <w:rPr>
          <w:lang w:val="en-GB"/>
        </w:rPr>
        <w:t xml:space="preserve">twenty cubits. </w:t>
      </w:r>
      <w:r w:rsidR="00244A60" w:rsidRPr="007D46B8">
        <w:rPr>
          <w:vertAlign w:val="superscript"/>
          <w:lang w:val="en-GB"/>
        </w:rPr>
        <w:t>3</w:t>
      </w:r>
      <w:r w:rsidR="00244A60" w:rsidRPr="007D46B8">
        <w:rPr>
          <w:lang w:val="en-GB"/>
        </w:rPr>
        <w:t>He came inside and measured a</w:t>
      </w:r>
      <w:r w:rsidR="009B1ACA">
        <w:rPr>
          <w:lang w:val="en-GB"/>
        </w:rPr>
        <w:t>n</w:t>
      </w:r>
      <w:r w:rsidR="00244A60" w:rsidRPr="007D46B8">
        <w:rPr>
          <w:lang w:val="en-GB"/>
        </w:rPr>
        <w:t xml:space="preserve"> </w:t>
      </w:r>
      <w:r w:rsidR="009B1ACA">
        <w:rPr>
          <w:lang w:val="en-GB"/>
        </w:rPr>
        <w:t>entrance</w:t>
      </w:r>
      <w:r w:rsidR="00244A60" w:rsidRPr="007D46B8">
        <w:rPr>
          <w:lang w:val="en-GB"/>
        </w:rPr>
        <w:t xml:space="preserve"> column</w:t>
      </w:r>
      <w:r w:rsidR="007512A3">
        <w:rPr>
          <w:lang w:val="en-GB"/>
        </w:rPr>
        <w:t>—</w:t>
      </w:r>
      <w:r w:rsidR="00244A60" w:rsidRPr="007D46B8">
        <w:rPr>
          <w:lang w:val="en-GB"/>
        </w:rPr>
        <w:t xml:space="preserve">two cubits, the </w:t>
      </w:r>
      <w:r w:rsidR="009B1ACA">
        <w:rPr>
          <w:lang w:val="en-GB"/>
        </w:rPr>
        <w:t>entrance</w:t>
      </w:r>
      <w:r w:rsidR="007512A3">
        <w:rPr>
          <w:lang w:val="en-GB"/>
        </w:rPr>
        <w:t>—</w:t>
      </w:r>
      <w:r w:rsidR="009B1ACA">
        <w:rPr>
          <w:lang w:val="en-GB"/>
        </w:rPr>
        <w:t>six cubits, and the entrance</w:t>
      </w:r>
      <w:r w:rsidR="00244A60" w:rsidRPr="007D46B8">
        <w:rPr>
          <w:lang w:val="en-GB"/>
        </w:rPr>
        <w:t>’s width</w:t>
      </w:r>
      <w:r w:rsidR="007512A3">
        <w:rPr>
          <w:lang w:val="en-GB"/>
        </w:rPr>
        <w:t>—</w:t>
      </w:r>
      <w:r w:rsidR="00244A60" w:rsidRPr="007D46B8">
        <w:rPr>
          <w:lang w:val="en-GB"/>
        </w:rPr>
        <w:t xml:space="preserve">seven cubits. </w:t>
      </w:r>
      <w:r w:rsidR="00244A60" w:rsidRPr="007D46B8">
        <w:rPr>
          <w:vertAlign w:val="superscript"/>
          <w:lang w:val="en-GB"/>
        </w:rPr>
        <w:t>4</w:t>
      </w:r>
      <w:r w:rsidR="00244A60" w:rsidRPr="007D46B8">
        <w:rPr>
          <w:lang w:val="en-GB"/>
        </w:rPr>
        <w:t>He measured its length</w:t>
      </w:r>
      <w:r w:rsidR="007512A3">
        <w:rPr>
          <w:lang w:val="en-GB"/>
        </w:rPr>
        <w:t>—</w:t>
      </w:r>
      <w:r w:rsidR="00244A60" w:rsidRPr="007D46B8">
        <w:rPr>
          <w:lang w:val="en-GB"/>
        </w:rPr>
        <w:t>twenty cubits, and the w</w:t>
      </w:r>
      <w:r w:rsidR="00160FB3">
        <w:rPr>
          <w:lang w:val="en-GB"/>
        </w:rPr>
        <w:t>idth</w:t>
      </w:r>
      <w:r w:rsidR="007512A3">
        <w:rPr>
          <w:lang w:val="en-GB"/>
        </w:rPr>
        <w:t>—</w:t>
      </w:r>
      <w:r w:rsidR="00160FB3">
        <w:rPr>
          <w:lang w:val="en-GB"/>
        </w:rPr>
        <w:t>twenty cubits, before</w:t>
      </w:r>
      <w:r w:rsidR="00244A60" w:rsidRPr="007D46B8">
        <w:rPr>
          <w:lang w:val="en-GB"/>
        </w:rPr>
        <w:t xml:space="preserve"> the palace. He said to me,</w:t>
      </w:r>
      <w:r w:rsidR="00365715">
        <w:rPr>
          <w:lang w:val="en-GB"/>
        </w:rPr>
        <w:t xml:space="preserve"> ‘</w:t>
      </w:r>
      <w:r w:rsidR="00160FB3">
        <w:rPr>
          <w:lang w:val="en-GB"/>
        </w:rPr>
        <w:t>This is the especially</w:t>
      </w:r>
      <w:r w:rsidR="00244A60" w:rsidRPr="007D46B8">
        <w:rPr>
          <w:lang w:val="en-GB"/>
        </w:rPr>
        <w:t xml:space="preserve"> sacred place</w:t>
      </w:r>
      <w:r w:rsidR="007512A3">
        <w:rPr>
          <w:lang w:val="en-GB"/>
        </w:rPr>
        <w:t>’</w:t>
      </w:r>
      <w:r w:rsidR="00F17C43" w:rsidRPr="007D46B8">
        <w:rPr>
          <w:lang w:val="en-GB"/>
        </w:rPr>
        <w:t>.</w:t>
      </w:r>
      <w:r w:rsidR="00244A60" w:rsidRPr="007D46B8">
        <w:rPr>
          <w:lang w:val="en-GB"/>
        </w:rPr>
        <w:t xml:space="preserve"> </w:t>
      </w:r>
    </w:p>
    <w:p w:rsidR="009719CA" w:rsidRDefault="00244A60" w:rsidP="002C6B69">
      <w:pPr>
        <w:rPr>
          <w:lang w:val="en-GB"/>
        </w:rPr>
      </w:pPr>
      <w:r w:rsidRPr="007D46B8">
        <w:rPr>
          <w:vertAlign w:val="superscript"/>
          <w:lang w:val="en-GB"/>
        </w:rPr>
        <w:t>5</w:t>
      </w:r>
      <w:r w:rsidRPr="007D46B8">
        <w:rPr>
          <w:lang w:val="en-GB"/>
        </w:rPr>
        <w:t>He measured the wall of the house</w:t>
      </w:r>
      <w:r w:rsidR="007512A3">
        <w:rPr>
          <w:lang w:val="en-GB"/>
        </w:rPr>
        <w:t>—</w:t>
      </w:r>
      <w:r w:rsidRPr="007D46B8">
        <w:rPr>
          <w:lang w:val="en-GB"/>
        </w:rPr>
        <w:t>six cubits, and the width of a side room</w:t>
      </w:r>
      <w:r w:rsidR="007512A3">
        <w:rPr>
          <w:lang w:val="en-GB"/>
        </w:rPr>
        <w:t>—</w:t>
      </w:r>
      <w:r w:rsidRPr="007D46B8">
        <w:rPr>
          <w:lang w:val="en-GB"/>
        </w:rPr>
        <w:t xml:space="preserve">four cubits, </w:t>
      </w:r>
      <w:r w:rsidR="001474AA">
        <w:rPr>
          <w:lang w:val="en-GB"/>
        </w:rPr>
        <w:t>round</w:t>
      </w:r>
      <w:r w:rsidRPr="007D46B8">
        <w:rPr>
          <w:lang w:val="en-GB"/>
        </w:rPr>
        <w:t xml:space="preserve"> the house, all the way </w:t>
      </w:r>
      <w:r w:rsidR="001474AA">
        <w:rPr>
          <w:lang w:val="en-GB"/>
        </w:rPr>
        <w:t>round</w:t>
      </w:r>
      <w:r w:rsidRPr="007D46B8">
        <w:rPr>
          <w:lang w:val="en-GB"/>
        </w:rPr>
        <w:t xml:space="preserve">. </w:t>
      </w:r>
      <w:r w:rsidRPr="007D46B8">
        <w:rPr>
          <w:vertAlign w:val="superscript"/>
          <w:lang w:val="en-GB"/>
        </w:rPr>
        <w:t>6</w:t>
      </w:r>
      <w:r w:rsidR="00735AD5">
        <w:rPr>
          <w:lang w:val="en-GB"/>
        </w:rPr>
        <w:t>The side rooms</w:t>
      </w:r>
      <w:r w:rsidR="007512A3">
        <w:rPr>
          <w:lang w:val="en-GB"/>
        </w:rPr>
        <w:t>—</w:t>
      </w:r>
      <w:r w:rsidR="00735AD5">
        <w:rPr>
          <w:lang w:val="en-GB"/>
        </w:rPr>
        <w:t xml:space="preserve">side room above side room, </w:t>
      </w:r>
      <w:r w:rsidRPr="007D46B8">
        <w:rPr>
          <w:lang w:val="en-GB"/>
        </w:rPr>
        <w:t>thirty</w:t>
      </w:r>
      <w:r w:rsidR="00735AD5">
        <w:rPr>
          <w:lang w:val="en-GB"/>
        </w:rPr>
        <w:t>-threefold</w:t>
      </w:r>
      <w:r w:rsidRPr="007D46B8">
        <w:rPr>
          <w:lang w:val="en-GB"/>
        </w:rPr>
        <w:t xml:space="preserve">. There were insets in the wall that belonged to the house for the side rooms all the way </w:t>
      </w:r>
      <w:r w:rsidR="001474AA">
        <w:rPr>
          <w:lang w:val="en-GB"/>
        </w:rPr>
        <w:t>round</w:t>
      </w:r>
      <w:r w:rsidRPr="007D46B8">
        <w:rPr>
          <w:lang w:val="en-GB"/>
        </w:rPr>
        <w:t xml:space="preserve">, to be supports but so that they wouldn’t be supports in the wall of the house. </w:t>
      </w:r>
      <w:r w:rsidRPr="007D46B8">
        <w:rPr>
          <w:vertAlign w:val="superscript"/>
          <w:lang w:val="en-GB"/>
        </w:rPr>
        <w:t>7</w:t>
      </w:r>
      <w:r w:rsidR="00735AD5">
        <w:rPr>
          <w:lang w:val="en-GB"/>
        </w:rPr>
        <w:t>It</w:t>
      </w:r>
      <w:r w:rsidRPr="007D46B8">
        <w:rPr>
          <w:lang w:val="en-GB"/>
        </w:rPr>
        <w:t xml:space="preserve"> widened as it went </w:t>
      </w:r>
      <w:r w:rsidR="001474AA">
        <w:rPr>
          <w:lang w:val="en-GB"/>
        </w:rPr>
        <w:t>round</w:t>
      </w:r>
      <w:r w:rsidRPr="007D46B8">
        <w:rPr>
          <w:lang w:val="en-GB"/>
        </w:rPr>
        <w:t xml:space="preserve"> higher and higher to the side rooms. Because the house’s surrounding went higher and higher all the way </w:t>
      </w:r>
      <w:r w:rsidR="001474AA">
        <w:rPr>
          <w:lang w:val="en-GB"/>
        </w:rPr>
        <w:t>round</w:t>
      </w:r>
      <w:r w:rsidRPr="007D46B8">
        <w:rPr>
          <w:lang w:val="en-GB"/>
        </w:rPr>
        <w:t xml:space="preserve"> the house, consequently the width of the house went higher, and one </w:t>
      </w:r>
      <w:r w:rsidR="00735AD5">
        <w:rPr>
          <w:lang w:val="en-GB"/>
        </w:rPr>
        <w:t>would go</w:t>
      </w:r>
      <w:r w:rsidRPr="007D46B8">
        <w:rPr>
          <w:lang w:val="en-GB"/>
        </w:rPr>
        <w:t xml:space="preserve"> up from the lowest to the highest via the middle. </w:t>
      </w:r>
    </w:p>
    <w:p w:rsidR="002C6B69" w:rsidRDefault="00244A60" w:rsidP="002C6B69">
      <w:pPr>
        <w:rPr>
          <w:lang w:val="en-GB"/>
        </w:rPr>
      </w:pPr>
      <w:r w:rsidRPr="007D46B8">
        <w:rPr>
          <w:vertAlign w:val="superscript"/>
          <w:lang w:val="en-GB"/>
        </w:rPr>
        <w:t>8</w:t>
      </w:r>
      <w:r w:rsidRPr="007D46B8">
        <w:rPr>
          <w:lang w:val="en-GB"/>
        </w:rPr>
        <w:t xml:space="preserve">I saw belonging to the house a raised area all the way </w:t>
      </w:r>
      <w:r w:rsidR="001474AA">
        <w:rPr>
          <w:lang w:val="en-GB"/>
        </w:rPr>
        <w:t>round</w:t>
      </w:r>
      <w:r w:rsidRPr="007D46B8">
        <w:rPr>
          <w:lang w:val="en-GB"/>
        </w:rPr>
        <w:t>, the foundations of the side rooms. Its height</w:t>
      </w:r>
      <w:r w:rsidR="00C915A0">
        <w:rPr>
          <w:lang w:val="en-GB"/>
        </w:rPr>
        <w:t>—</w:t>
      </w:r>
      <w:r w:rsidRPr="007D46B8">
        <w:rPr>
          <w:lang w:val="en-GB"/>
        </w:rPr>
        <w:t>the full length of a rod</w:t>
      </w:r>
      <w:r w:rsidR="00735AD5">
        <w:rPr>
          <w:lang w:val="en-GB"/>
        </w:rPr>
        <w:t>, six cubits</w:t>
      </w:r>
      <w:r w:rsidR="00DD656B">
        <w:rPr>
          <w:lang w:val="en-GB"/>
        </w:rPr>
        <w:t>, to the joint</w:t>
      </w:r>
      <w:r w:rsidRPr="007D46B8">
        <w:rPr>
          <w:lang w:val="en-GB"/>
        </w:rPr>
        <w:t xml:space="preserve">. </w:t>
      </w:r>
      <w:r w:rsidRPr="007D46B8">
        <w:rPr>
          <w:vertAlign w:val="superscript"/>
          <w:lang w:val="en-GB"/>
        </w:rPr>
        <w:t>9</w:t>
      </w:r>
      <w:r w:rsidRPr="007D46B8">
        <w:rPr>
          <w:lang w:val="en-GB"/>
        </w:rPr>
        <w:t>The width of the wall of a side room on the outside</w:t>
      </w:r>
      <w:r w:rsidR="00C915A0">
        <w:rPr>
          <w:lang w:val="en-GB"/>
        </w:rPr>
        <w:t>—</w:t>
      </w:r>
      <w:r w:rsidRPr="007D46B8">
        <w:rPr>
          <w:lang w:val="en-GB"/>
        </w:rPr>
        <w:t xml:space="preserve">five cubits. What was left clear between the side rooms of the house </w:t>
      </w:r>
      <w:r w:rsidRPr="007D46B8">
        <w:rPr>
          <w:vertAlign w:val="superscript"/>
          <w:lang w:val="en-GB"/>
        </w:rPr>
        <w:t>10</w:t>
      </w:r>
      <w:r w:rsidRPr="007D46B8">
        <w:rPr>
          <w:lang w:val="en-GB"/>
        </w:rPr>
        <w:t xml:space="preserve">and between the </w:t>
      </w:r>
      <w:r w:rsidR="009F7D97">
        <w:rPr>
          <w:lang w:val="en-GB"/>
        </w:rPr>
        <w:t>hall</w:t>
      </w:r>
      <w:r w:rsidRPr="007D46B8">
        <w:rPr>
          <w:lang w:val="en-GB"/>
        </w:rPr>
        <w:t>s, the width</w:t>
      </w:r>
      <w:r w:rsidR="00C915A0">
        <w:rPr>
          <w:lang w:val="en-GB"/>
        </w:rPr>
        <w:t>—</w:t>
      </w:r>
      <w:r w:rsidRPr="007D46B8">
        <w:rPr>
          <w:lang w:val="en-GB"/>
        </w:rPr>
        <w:t xml:space="preserve">twenty cubits </w:t>
      </w:r>
      <w:r w:rsidR="001474AA">
        <w:rPr>
          <w:lang w:val="en-GB"/>
        </w:rPr>
        <w:t>round</w:t>
      </w:r>
      <w:r w:rsidRPr="007D46B8">
        <w:rPr>
          <w:lang w:val="en-GB"/>
        </w:rPr>
        <w:t xml:space="preserve"> the house, all the way </w:t>
      </w:r>
      <w:r w:rsidR="001474AA">
        <w:rPr>
          <w:lang w:val="en-GB"/>
        </w:rPr>
        <w:t>round</w:t>
      </w:r>
      <w:r w:rsidRPr="007D46B8">
        <w:rPr>
          <w:lang w:val="en-GB"/>
        </w:rPr>
        <w:t xml:space="preserve">. </w:t>
      </w:r>
      <w:r w:rsidRPr="007D46B8">
        <w:rPr>
          <w:vertAlign w:val="superscript"/>
          <w:lang w:val="en-GB"/>
        </w:rPr>
        <w:t>11</w:t>
      </w:r>
      <w:r w:rsidR="009B1ACA">
        <w:rPr>
          <w:lang w:val="en-GB"/>
        </w:rPr>
        <w:t>The entrance</w:t>
      </w:r>
      <w:r w:rsidRPr="007D46B8">
        <w:rPr>
          <w:lang w:val="en-GB"/>
        </w:rPr>
        <w:t xml:space="preserve"> of a side room </w:t>
      </w:r>
      <w:r w:rsidR="00F072E8">
        <w:rPr>
          <w:lang w:val="en-GB"/>
        </w:rPr>
        <w:t>toward</w:t>
      </w:r>
      <w:r w:rsidRPr="007D46B8">
        <w:rPr>
          <w:lang w:val="en-GB"/>
        </w:rPr>
        <w:t xml:space="preserve"> what was left clear, one </w:t>
      </w:r>
      <w:r w:rsidR="009B1ACA">
        <w:rPr>
          <w:lang w:val="en-GB"/>
        </w:rPr>
        <w:t>entrance</w:t>
      </w:r>
      <w:r w:rsidRPr="007D46B8">
        <w:rPr>
          <w:lang w:val="en-GB"/>
        </w:rPr>
        <w:t xml:space="preserve"> </w:t>
      </w:r>
      <w:r w:rsidR="00F072E8">
        <w:rPr>
          <w:lang w:val="en-GB"/>
        </w:rPr>
        <w:t>toward</w:t>
      </w:r>
      <w:r w:rsidRPr="007D46B8">
        <w:rPr>
          <w:lang w:val="en-GB"/>
        </w:rPr>
        <w:t xml:space="preserve"> the north, one </w:t>
      </w:r>
      <w:r w:rsidR="009B1ACA">
        <w:rPr>
          <w:lang w:val="en-GB"/>
        </w:rPr>
        <w:t>entrance</w:t>
      </w:r>
      <w:r w:rsidRPr="007D46B8">
        <w:rPr>
          <w:lang w:val="en-GB"/>
        </w:rPr>
        <w:t xml:space="preserve"> to the south, and the width of the place that was left clear</w:t>
      </w:r>
      <w:r w:rsidR="00C915A0">
        <w:rPr>
          <w:lang w:val="en-GB"/>
        </w:rPr>
        <w:t>—</w:t>
      </w:r>
      <w:r w:rsidRPr="007D46B8">
        <w:rPr>
          <w:lang w:val="en-GB"/>
        </w:rPr>
        <w:t xml:space="preserve">five cubits all the way </w:t>
      </w:r>
      <w:r w:rsidR="001474AA">
        <w:rPr>
          <w:lang w:val="en-GB"/>
        </w:rPr>
        <w:t>round</w:t>
      </w:r>
      <w:r w:rsidRPr="007D46B8">
        <w:rPr>
          <w:lang w:val="en-GB"/>
        </w:rPr>
        <w:t xml:space="preserve">. </w:t>
      </w:r>
      <w:r w:rsidRPr="007D46B8">
        <w:rPr>
          <w:vertAlign w:val="superscript"/>
          <w:lang w:val="en-GB"/>
        </w:rPr>
        <w:t>12</w:t>
      </w:r>
      <w:r w:rsidRPr="007D46B8">
        <w:rPr>
          <w:lang w:val="en-GB"/>
        </w:rPr>
        <w:t xml:space="preserve">The building that was </w:t>
      </w:r>
      <w:r w:rsidR="00F072E8">
        <w:rPr>
          <w:lang w:val="en-GB"/>
        </w:rPr>
        <w:t>toward</w:t>
      </w:r>
      <w:r w:rsidRPr="007D46B8">
        <w:rPr>
          <w:lang w:val="en-GB"/>
        </w:rPr>
        <w:t xml:space="preserve"> the front of the separate place at the corner </w:t>
      </w:r>
      <w:r w:rsidR="00F072E8">
        <w:rPr>
          <w:lang w:val="en-GB"/>
        </w:rPr>
        <w:t>toward</w:t>
      </w:r>
      <w:r w:rsidR="00C915A0">
        <w:rPr>
          <w:lang w:val="en-GB"/>
        </w:rPr>
        <w:t xml:space="preserve"> the west: </w:t>
      </w:r>
      <w:r w:rsidRPr="007D46B8">
        <w:rPr>
          <w:lang w:val="en-GB"/>
        </w:rPr>
        <w:t>the width</w:t>
      </w:r>
      <w:r w:rsidR="00C915A0">
        <w:rPr>
          <w:lang w:val="en-GB"/>
        </w:rPr>
        <w:t>—</w:t>
      </w:r>
      <w:r w:rsidRPr="007D46B8">
        <w:rPr>
          <w:lang w:val="en-GB"/>
        </w:rPr>
        <w:t>seventy c</w:t>
      </w:r>
      <w:r w:rsidR="00C915A0">
        <w:rPr>
          <w:lang w:val="en-GB"/>
        </w:rPr>
        <w:t xml:space="preserve">ubits. The wall of the building: </w:t>
      </w:r>
      <w:r w:rsidRPr="007D46B8">
        <w:rPr>
          <w:lang w:val="en-GB"/>
        </w:rPr>
        <w:t>the width</w:t>
      </w:r>
      <w:r w:rsidR="00C915A0">
        <w:rPr>
          <w:lang w:val="en-GB"/>
        </w:rPr>
        <w:t>—</w:t>
      </w:r>
      <w:r w:rsidRPr="007D46B8">
        <w:rPr>
          <w:lang w:val="en-GB"/>
        </w:rPr>
        <w:t xml:space="preserve">five cubits all the way </w:t>
      </w:r>
      <w:r w:rsidR="001474AA">
        <w:rPr>
          <w:lang w:val="en-GB"/>
        </w:rPr>
        <w:t>round</w:t>
      </w:r>
      <w:r w:rsidRPr="007D46B8">
        <w:rPr>
          <w:lang w:val="en-GB"/>
        </w:rPr>
        <w:t xml:space="preserve">, </w:t>
      </w:r>
      <w:r w:rsidR="00C915A0">
        <w:rPr>
          <w:lang w:val="en-GB"/>
        </w:rPr>
        <w:t>and its length—</w:t>
      </w:r>
      <w:r w:rsidR="002C6B69">
        <w:rPr>
          <w:lang w:val="en-GB"/>
        </w:rPr>
        <w:t xml:space="preserve">ninety cubits. </w:t>
      </w:r>
    </w:p>
    <w:p w:rsidR="002C6B69" w:rsidRPr="007D46B8" w:rsidRDefault="001B6470" w:rsidP="002C6B69">
      <w:pPr>
        <w:pStyle w:val="Heading2"/>
        <w:rPr>
          <w:lang w:val="en-GB"/>
        </w:rPr>
      </w:pPr>
      <w:r>
        <w:rPr>
          <w:lang w:val="en-GB"/>
        </w:rPr>
        <w:t>41:15 Yahweh’s Palace (2)</w:t>
      </w:r>
    </w:p>
    <w:p w:rsidR="00DD656B" w:rsidRDefault="00244A60" w:rsidP="002C6B69">
      <w:pPr>
        <w:rPr>
          <w:lang w:val="en-GB"/>
        </w:rPr>
      </w:pPr>
      <w:r w:rsidRPr="007D46B8">
        <w:rPr>
          <w:vertAlign w:val="superscript"/>
          <w:lang w:val="en-GB"/>
        </w:rPr>
        <w:t>13</w:t>
      </w:r>
      <w:r w:rsidR="00DD656B">
        <w:rPr>
          <w:lang w:val="en-GB"/>
        </w:rPr>
        <w:t>He measured the house:</w:t>
      </w:r>
      <w:r w:rsidRPr="007D46B8">
        <w:rPr>
          <w:lang w:val="en-GB"/>
        </w:rPr>
        <w:t xml:space="preserve"> </w:t>
      </w:r>
    </w:p>
    <w:p w:rsidR="00B3349F" w:rsidRDefault="00B3349F" w:rsidP="002C6B69">
      <w:pPr>
        <w:rPr>
          <w:lang w:val="en-GB"/>
        </w:rPr>
      </w:pPr>
    </w:p>
    <w:p w:rsidR="00DD656B" w:rsidRDefault="00C915A0" w:rsidP="00DD656B">
      <w:pPr>
        <w:pStyle w:val="ListParagraph"/>
        <w:numPr>
          <w:ilvl w:val="0"/>
          <w:numId w:val="16"/>
        </w:numPr>
        <w:ind w:left="360"/>
        <w:rPr>
          <w:lang w:val="en-GB"/>
        </w:rPr>
      </w:pPr>
      <w:r>
        <w:rPr>
          <w:lang w:val="en-GB"/>
        </w:rPr>
        <w:t>The length—</w:t>
      </w:r>
      <w:r w:rsidR="00244A60" w:rsidRPr="00DD656B">
        <w:rPr>
          <w:lang w:val="en-GB"/>
        </w:rPr>
        <w:t xml:space="preserve">a hundred cubits. </w:t>
      </w:r>
    </w:p>
    <w:p w:rsidR="00DD656B" w:rsidRDefault="00244A60" w:rsidP="00DD656B">
      <w:pPr>
        <w:pStyle w:val="ListParagraph"/>
        <w:numPr>
          <w:ilvl w:val="0"/>
          <w:numId w:val="16"/>
        </w:numPr>
        <w:ind w:left="360"/>
        <w:rPr>
          <w:lang w:val="en-GB"/>
        </w:rPr>
      </w:pPr>
      <w:r w:rsidRPr="00DD656B">
        <w:rPr>
          <w:lang w:val="en-GB"/>
        </w:rPr>
        <w:t>The separate place, the bui</w:t>
      </w:r>
      <w:r w:rsidR="00C915A0">
        <w:rPr>
          <w:lang w:val="en-GB"/>
        </w:rPr>
        <w:t>lding, and its walls: the length—</w:t>
      </w:r>
      <w:r w:rsidRPr="00DD656B">
        <w:rPr>
          <w:lang w:val="en-GB"/>
        </w:rPr>
        <w:t xml:space="preserve">a hundred cubits. </w:t>
      </w:r>
    </w:p>
    <w:p w:rsidR="00DD656B" w:rsidRDefault="00244A60" w:rsidP="00DD656B">
      <w:pPr>
        <w:pStyle w:val="ListParagraph"/>
        <w:numPr>
          <w:ilvl w:val="0"/>
          <w:numId w:val="16"/>
        </w:numPr>
        <w:ind w:left="360"/>
        <w:rPr>
          <w:lang w:val="en-GB"/>
        </w:rPr>
      </w:pPr>
      <w:r w:rsidRPr="00DD656B">
        <w:rPr>
          <w:vertAlign w:val="superscript"/>
          <w:lang w:val="en-GB"/>
        </w:rPr>
        <w:t>14</w:t>
      </w:r>
      <w:r w:rsidRPr="00DD656B">
        <w:rPr>
          <w:lang w:val="en-GB"/>
        </w:rPr>
        <w:t>The width of the front of the house and the se</w:t>
      </w:r>
      <w:r w:rsidR="00C915A0">
        <w:rPr>
          <w:lang w:val="en-GB"/>
        </w:rPr>
        <w:t>parate place on the east—</w:t>
      </w:r>
      <w:r w:rsidRPr="00DD656B">
        <w:rPr>
          <w:lang w:val="en-GB"/>
        </w:rPr>
        <w:t xml:space="preserve">a hundred cubits. </w:t>
      </w:r>
    </w:p>
    <w:p w:rsidR="00B3349F" w:rsidRDefault="00B3349F" w:rsidP="00DD656B">
      <w:pPr>
        <w:pStyle w:val="ListParagraph"/>
        <w:ind w:left="0"/>
        <w:rPr>
          <w:vertAlign w:val="superscript"/>
          <w:lang w:val="en-GB"/>
        </w:rPr>
      </w:pPr>
    </w:p>
    <w:p w:rsidR="00244A60" w:rsidRPr="00DD656B" w:rsidRDefault="00244A60" w:rsidP="00DD656B">
      <w:pPr>
        <w:pStyle w:val="ListParagraph"/>
        <w:ind w:left="0"/>
        <w:rPr>
          <w:lang w:val="en-GB"/>
        </w:rPr>
      </w:pPr>
      <w:r w:rsidRPr="00DD656B">
        <w:rPr>
          <w:vertAlign w:val="superscript"/>
          <w:lang w:val="en-GB"/>
        </w:rPr>
        <w:t>15</w:t>
      </w:r>
      <w:r w:rsidRPr="00DD656B">
        <w:rPr>
          <w:lang w:val="en-GB"/>
        </w:rPr>
        <w:t>He measured the length of the building facing the separate place that was at the back</w:t>
      </w:r>
      <w:r w:rsidR="00B3349F">
        <w:rPr>
          <w:lang w:val="en-GB"/>
        </w:rPr>
        <w:t xml:space="preserve"> of it, and its</w:t>
      </w:r>
      <w:r w:rsidRPr="00DD656B">
        <w:rPr>
          <w:lang w:val="en-GB"/>
        </w:rPr>
        <w:t xml:space="preserve"> galleries on</w:t>
      </w:r>
      <w:r w:rsidR="00C915A0">
        <w:rPr>
          <w:lang w:val="en-GB"/>
        </w:rPr>
        <w:t xml:space="preserve"> one side and on the other side—</w:t>
      </w:r>
      <w:r w:rsidRPr="00DD656B">
        <w:rPr>
          <w:lang w:val="en-GB"/>
        </w:rPr>
        <w:t xml:space="preserve">a hundred cubits. The palace inside, the courtyard porches </w:t>
      </w:r>
      <w:r w:rsidRPr="00DD656B">
        <w:rPr>
          <w:vertAlign w:val="superscript"/>
          <w:lang w:val="en-GB"/>
        </w:rPr>
        <w:t>16</w:t>
      </w:r>
      <w:r w:rsidRPr="00DD656B">
        <w:rPr>
          <w:lang w:val="en-GB"/>
        </w:rPr>
        <w:t xml:space="preserve">(the thresholds), the narrow windows, and the galleries </w:t>
      </w:r>
      <w:r w:rsidR="001474AA" w:rsidRPr="00DD656B">
        <w:rPr>
          <w:lang w:val="en-GB"/>
        </w:rPr>
        <w:t>round</w:t>
      </w:r>
      <w:r w:rsidRPr="00DD656B">
        <w:rPr>
          <w:lang w:val="en-GB"/>
        </w:rPr>
        <w:t xml:space="preserve"> the three of them by the threshold, were pane</w:t>
      </w:r>
      <w:r w:rsidR="00B3349F">
        <w:rPr>
          <w:lang w:val="en-GB"/>
        </w:rPr>
        <w:t>l</w:t>
      </w:r>
      <w:r w:rsidRPr="00DD656B">
        <w:rPr>
          <w:lang w:val="en-GB"/>
        </w:rPr>
        <w:t xml:space="preserve">led with wood all the way </w:t>
      </w:r>
      <w:r w:rsidR="001474AA" w:rsidRPr="00DD656B">
        <w:rPr>
          <w:lang w:val="en-GB"/>
        </w:rPr>
        <w:t>round</w:t>
      </w:r>
      <w:r w:rsidR="00B3349F">
        <w:rPr>
          <w:lang w:val="en-GB"/>
        </w:rPr>
        <w:t>. T</w:t>
      </w:r>
      <w:r w:rsidRPr="00DD656B">
        <w:rPr>
          <w:lang w:val="en-GB"/>
        </w:rPr>
        <w:t xml:space="preserve">he ground up to the windows, and the windows, they were covered, </w:t>
      </w:r>
      <w:r w:rsidRPr="00DD656B">
        <w:rPr>
          <w:vertAlign w:val="superscript"/>
          <w:lang w:val="en-GB"/>
        </w:rPr>
        <w:t>17</w:t>
      </w:r>
      <w:r w:rsidRPr="00DD656B">
        <w:rPr>
          <w:lang w:val="en-GB"/>
        </w:rPr>
        <w:t xml:space="preserve">above the </w:t>
      </w:r>
      <w:r w:rsidR="009B1ACA" w:rsidRPr="00DD656B">
        <w:rPr>
          <w:lang w:val="en-GB"/>
        </w:rPr>
        <w:t>entrance</w:t>
      </w:r>
      <w:r w:rsidRPr="00DD656B">
        <w:rPr>
          <w:lang w:val="en-GB"/>
        </w:rPr>
        <w:t xml:space="preserve"> and as far as the house, inside and outside. </w:t>
      </w:r>
    </w:p>
    <w:p w:rsidR="001631F2" w:rsidRDefault="00244A60" w:rsidP="006F4B81">
      <w:pPr>
        <w:rPr>
          <w:lang w:val="en-GB"/>
        </w:rPr>
      </w:pPr>
      <w:r w:rsidRPr="007D46B8">
        <w:rPr>
          <w:lang w:val="en-GB"/>
        </w:rPr>
        <w:t xml:space="preserve">On the entire wall, all the way </w:t>
      </w:r>
      <w:r w:rsidR="001474AA">
        <w:rPr>
          <w:lang w:val="en-GB"/>
        </w:rPr>
        <w:t>round</w:t>
      </w:r>
      <w:r w:rsidRPr="007D46B8">
        <w:rPr>
          <w:lang w:val="en-GB"/>
        </w:rPr>
        <w:t xml:space="preserve">, inside and outside, was a measured area. </w:t>
      </w:r>
      <w:r w:rsidRPr="007D46B8">
        <w:rPr>
          <w:vertAlign w:val="superscript"/>
          <w:lang w:val="en-GB"/>
        </w:rPr>
        <w:t>18</w:t>
      </w:r>
      <w:r w:rsidR="00DB2D5F">
        <w:rPr>
          <w:lang w:val="en-GB"/>
        </w:rPr>
        <w:t>Sphinxes</w:t>
      </w:r>
      <w:r w:rsidRPr="007D46B8">
        <w:rPr>
          <w:lang w:val="en-GB"/>
        </w:rPr>
        <w:t xml:space="preserve"> and palms were made, a palm between </w:t>
      </w:r>
      <w:r w:rsidR="00DB2D5F">
        <w:rPr>
          <w:lang w:val="en-GB"/>
        </w:rPr>
        <w:t>sphinx</w:t>
      </w:r>
      <w:r w:rsidRPr="007D46B8">
        <w:rPr>
          <w:lang w:val="en-GB"/>
        </w:rPr>
        <w:t xml:space="preserve"> and </w:t>
      </w:r>
      <w:r w:rsidR="00DB2D5F">
        <w:rPr>
          <w:lang w:val="en-GB"/>
        </w:rPr>
        <w:t>sphinx</w:t>
      </w:r>
      <w:r w:rsidRPr="007D46B8">
        <w:rPr>
          <w:lang w:val="en-GB"/>
        </w:rPr>
        <w:t xml:space="preserve">. A </w:t>
      </w:r>
      <w:r w:rsidR="00DB2D5F">
        <w:rPr>
          <w:lang w:val="en-GB"/>
        </w:rPr>
        <w:t>sphinx</w:t>
      </w:r>
      <w:r w:rsidRPr="007D46B8">
        <w:rPr>
          <w:lang w:val="en-GB"/>
        </w:rPr>
        <w:t xml:space="preserve"> had two faces, </w:t>
      </w:r>
      <w:r w:rsidRPr="007D46B8">
        <w:rPr>
          <w:vertAlign w:val="superscript"/>
          <w:lang w:val="en-GB"/>
        </w:rPr>
        <w:t>19</w:t>
      </w:r>
      <w:r w:rsidRPr="007D46B8">
        <w:rPr>
          <w:lang w:val="en-GB"/>
        </w:rPr>
        <w:t xml:space="preserve">a human face </w:t>
      </w:r>
      <w:r w:rsidR="00F072E8">
        <w:rPr>
          <w:lang w:val="en-GB"/>
        </w:rPr>
        <w:t>toward</w:t>
      </w:r>
      <w:r w:rsidRPr="007D46B8">
        <w:rPr>
          <w:lang w:val="en-GB"/>
        </w:rPr>
        <w:t xml:space="preserve"> the palm on one side and a lion face </w:t>
      </w:r>
      <w:r w:rsidR="00F072E8">
        <w:rPr>
          <w:lang w:val="en-GB"/>
        </w:rPr>
        <w:t>toward</w:t>
      </w:r>
      <w:r w:rsidRPr="007D46B8">
        <w:rPr>
          <w:lang w:val="en-GB"/>
        </w:rPr>
        <w:t xml:space="preserve"> the palm o</w:t>
      </w:r>
      <w:r w:rsidR="00B3349F">
        <w:rPr>
          <w:lang w:val="en-GB"/>
        </w:rPr>
        <w:t>n the other side. It was made for</w:t>
      </w:r>
      <w:r w:rsidRPr="007D46B8">
        <w:rPr>
          <w:lang w:val="en-GB"/>
        </w:rPr>
        <w:t xml:space="preserve"> the entire house all the way </w:t>
      </w:r>
      <w:r w:rsidR="001474AA">
        <w:rPr>
          <w:lang w:val="en-GB"/>
        </w:rPr>
        <w:t>round</w:t>
      </w:r>
      <w:r w:rsidRPr="007D46B8">
        <w:rPr>
          <w:lang w:val="en-GB"/>
        </w:rPr>
        <w:t xml:space="preserve">. </w:t>
      </w:r>
      <w:r w:rsidRPr="007D46B8">
        <w:rPr>
          <w:vertAlign w:val="superscript"/>
          <w:lang w:val="en-GB"/>
        </w:rPr>
        <w:t>20</w:t>
      </w:r>
      <w:r w:rsidRPr="007D46B8">
        <w:rPr>
          <w:lang w:val="en-GB"/>
        </w:rPr>
        <w:t xml:space="preserve">From the ground to above the </w:t>
      </w:r>
      <w:r w:rsidR="009B1ACA">
        <w:rPr>
          <w:lang w:val="en-GB"/>
        </w:rPr>
        <w:t>entrance</w:t>
      </w:r>
      <w:r w:rsidRPr="007D46B8">
        <w:rPr>
          <w:lang w:val="en-GB"/>
        </w:rPr>
        <w:t xml:space="preserve"> the </w:t>
      </w:r>
      <w:r w:rsidR="00DB2D5F">
        <w:rPr>
          <w:lang w:val="en-GB"/>
        </w:rPr>
        <w:t>sphinxes</w:t>
      </w:r>
      <w:r w:rsidRPr="007D46B8">
        <w:rPr>
          <w:lang w:val="en-GB"/>
        </w:rPr>
        <w:t xml:space="preserve"> and the palms were made, and the palace wall. </w:t>
      </w:r>
    </w:p>
    <w:p w:rsidR="00244A60" w:rsidRPr="007D46B8" w:rsidRDefault="00244A60" w:rsidP="006F4B81">
      <w:pPr>
        <w:rPr>
          <w:lang w:val="en-GB"/>
        </w:rPr>
      </w:pPr>
      <w:r w:rsidRPr="007D46B8">
        <w:rPr>
          <w:vertAlign w:val="superscript"/>
          <w:lang w:val="en-GB"/>
        </w:rPr>
        <w:t>21</w:t>
      </w:r>
      <w:r w:rsidRPr="007D46B8">
        <w:rPr>
          <w:lang w:val="en-GB"/>
        </w:rPr>
        <w:t>The palace: there was a square doo</w:t>
      </w:r>
      <w:r w:rsidR="001B6470">
        <w:rPr>
          <w:lang w:val="en-GB"/>
        </w:rPr>
        <w:t>rframe, and facing the sacred place</w:t>
      </w:r>
      <w:r w:rsidRPr="007D46B8">
        <w:rPr>
          <w:lang w:val="en-GB"/>
        </w:rPr>
        <w:t xml:space="preserve"> something with an appearance like the appearance of </w:t>
      </w:r>
      <w:r w:rsidRPr="007D46B8">
        <w:rPr>
          <w:vertAlign w:val="superscript"/>
          <w:lang w:val="en-GB"/>
        </w:rPr>
        <w:t>22</w:t>
      </w:r>
      <w:r w:rsidRPr="007D46B8">
        <w:rPr>
          <w:lang w:val="en-GB"/>
        </w:rPr>
        <w:t>a wood altar. The height</w:t>
      </w:r>
      <w:r w:rsidR="00C915A0">
        <w:rPr>
          <w:lang w:val="en-GB"/>
        </w:rPr>
        <w:t>—</w:t>
      </w:r>
      <w:r w:rsidRPr="007D46B8">
        <w:rPr>
          <w:lang w:val="en-GB"/>
        </w:rPr>
        <w:t>three cubits, its length</w:t>
      </w:r>
      <w:r w:rsidR="00C915A0">
        <w:rPr>
          <w:lang w:val="en-GB"/>
        </w:rPr>
        <w:t>—</w:t>
      </w:r>
      <w:r w:rsidRPr="007D46B8">
        <w:rPr>
          <w:lang w:val="en-GB"/>
        </w:rPr>
        <w:t>two cubits. It had corners, and its length and its walls were wood. He spoke to me:</w:t>
      </w:r>
      <w:r w:rsidR="00365715">
        <w:rPr>
          <w:lang w:val="en-GB"/>
        </w:rPr>
        <w:t xml:space="preserve"> ‘</w:t>
      </w:r>
      <w:r w:rsidRPr="007D46B8">
        <w:rPr>
          <w:lang w:val="en-GB"/>
        </w:rPr>
        <w:t>This is the table that’s before Yahweh</w:t>
      </w:r>
      <w:r w:rsidR="00C915A0">
        <w:rPr>
          <w:lang w:val="en-GB"/>
        </w:rPr>
        <w:t>’</w:t>
      </w:r>
      <w:r w:rsidR="00F17C43" w:rsidRPr="007D46B8">
        <w:rPr>
          <w:lang w:val="en-GB"/>
        </w:rPr>
        <w:t>.</w:t>
      </w:r>
      <w:r w:rsidRPr="007D46B8">
        <w:rPr>
          <w:lang w:val="en-GB"/>
        </w:rPr>
        <w:t xml:space="preserve"> </w:t>
      </w:r>
      <w:r w:rsidRPr="007D46B8">
        <w:rPr>
          <w:vertAlign w:val="superscript"/>
          <w:lang w:val="en-GB"/>
        </w:rPr>
        <w:t>23</w:t>
      </w:r>
      <w:r w:rsidRPr="007D46B8">
        <w:rPr>
          <w:lang w:val="en-GB"/>
        </w:rPr>
        <w:t xml:space="preserve">The palace had double </w:t>
      </w:r>
      <w:r w:rsidR="00B3349F">
        <w:rPr>
          <w:lang w:val="en-GB"/>
        </w:rPr>
        <w:t>door</w:t>
      </w:r>
      <w:r w:rsidRPr="007D46B8">
        <w:rPr>
          <w:lang w:val="en-GB"/>
        </w:rPr>
        <w:t>s, and t</w:t>
      </w:r>
      <w:r w:rsidR="001B6470">
        <w:rPr>
          <w:lang w:val="en-GB"/>
        </w:rPr>
        <w:t>he sacred place</w:t>
      </w:r>
      <w:r w:rsidRPr="007D46B8">
        <w:rPr>
          <w:lang w:val="en-GB"/>
        </w:rPr>
        <w:t xml:space="preserve"> </w:t>
      </w:r>
      <w:r w:rsidRPr="007D46B8">
        <w:rPr>
          <w:vertAlign w:val="superscript"/>
          <w:lang w:val="en-GB"/>
        </w:rPr>
        <w:t>24</w:t>
      </w:r>
      <w:r w:rsidRPr="007D46B8">
        <w:rPr>
          <w:lang w:val="en-GB"/>
        </w:rPr>
        <w:t xml:space="preserve">had double </w:t>
      </w:r>
      <w:r w:rsidR="00B3349F">
        <w:rPr>
          <w:lang w:val="en-GB"/>
        </w:rPr>
        <w:t>door</w:t>
      </w:r>
      <w:r w:rsidR="001B6470">
        <w:rPr>
          <w:lang w:val="en-GB"/>
        </w:rPr>
        <w:t>s. T</w:t>
      </w:r>
      <w:r w:rsidRPr="007D46B8">
        <w:rPr>
          <w:lang w:val="en-GB"/>
        </w:rPr>
        <w:t xml:space="preserve">he double </w:t>
      </w:r>
      <w:r w:rsidR="00B3349F">
        <w:rPr>
          <w:lang w:val="en-GB"/>
        </w:rPr>
        <w:t>door</w:t>
      </w:r>
      <w:r w:rsidRPr="007D46B8">
        <w:rPr>
          <w:lang w:val="en-GB"/>
        </w:rPr>
        <w:t xml:space="preserve">s had double doors that could be turned, two doors for one and two doors for the other. </w:t>
      </w:r>
      <w:r w:rsidRPr="007D46B8">
        <w:rPr>
          <w:vertAlign w:val="superscript"/>
          <w:lang w:val="en-GB"/>
        </w:rPr>
        <w:t>25</w:t>
      </w:r>
      <w:r w:rsidR="00DB2D5F">
        <w:rPr>
          <w:lang w:val="en-GB"/>
        </w:rPr>
        <w:t>Sphinxes</w:t>
      </w:r>
      <w:r w:rsidRPr="007D46B8">
        <w:rPr>
          <w:lang w:val="en-GB"/>
        </w:rPr>
        <w:t xml:space="preserve"> and palms were made for them (for the palace doors) as they were made for the walls. There was a wood canopy in front of the porch, on the outside. </w:t>
      </w:r>
      <w:r w:rsidRPr="007D46B8">
        <w:rPr>
          <w:vertAlign w:val="superscript"/>
          <w:lang w:val="en-GB"/>
        </w:rPr>
        <w:t>16</w:t>
      </w:r>
      <w:r w:rsidRPr="007D46B8">
        <w:rPr>
          <w:lang w:val="en-GB"/>
        </w:rPr>
        <w:t>There were narrow windows and palms on one side and on the other, on the porch’s sidewalls and the side rooms of the house and the canopies.</w:t>
      </w:r>
    </w:p>
    <w:p w:rsidR="002C6B69" w:rsidRPr="007D46B8" w:rsidRDefault="001B6470" w:rsidP="002C6B69">
      <w:pPr>
        <w:pStyle w:val="Heading2"/>
        <w:rPr>
          <w:lang w:val="en-GB"/>
        </w:rPr>
      </w:pPr>
      <w:r>
        <w:rPr>
          <w:lang w:val="en-GB"/>
        </w:rPr>
        <w:lastRenderedPageBreak/>
        <w:t>42:1</w:t>
      </w:r>
      <w:r w:rsidR="00903589">
        <w:rPr>
          <w:lang w:val="en-GB"/>
        </w:rPr>
        <w:t xml:space="preserve"> The Halls</w:t>
      </w:r>
    </w:p>
    <w:p w:rsidR="000F06A0" w:rsidRDefault="002C6B69" w:rsidP="006F4B81">
      <w:pPr>
        <w:rPr>
          <w:lang w:val="en-GB"/>
        </w:rPr>
      </w:pPr>
      <w:r w:rsidRPr="002C6B69">
        <w:rPr>
          <w:sz w:val="32"/>
          <w:szCs w:val="32"/>
          <w:lang w:val="en-GB"/>
        </w:rPr>
        <w:t xml:space="preserve">42 </w:t>
      </w:r>
      <w:r>
        <w:rPr>
          <w:lang w:val="en-GB"/>
        </w:rPr>
        <w:t>H</w:t>
      </w:r>
      <w:r w:rsidR="00244A60" w:rsidRPr="007D46B8">
        <w:rPr>
          <w:lang w:val="en-GB"/>
        </w:rPr>
        <w:t xml:space="preserve">e took me out into the outer courtyard by the way </w:t>
      </w:r>
      <w:r w:rsidR="00F072E8">
        <w:rPr>
          <w:lang w:val="en-GB"/>
        </w:rPr>
        <w:t>toward</w:t>
      </w:r>
      <w:r w:rsidR="00244A60" w:rsidRPr="007D46B8">
        <w:rPr>
          <w:lang w:val="en-GB"/>
        </w:rPr>
        <w:t xml:space="preserve"> the north and brought me into the </w:t>
      </w:r>
      <w:r w:rsidR="009F7D97">
        <w:rPr>
          <w:lang w:val="en-GB"/>
        </w:rPr>
        <w:t>hall</w:t>
      </w:r>
      <w:r w:rsidR="00244A60" w:rsidRPr="007D46B8">
        <w:rPr>
          <w:lang w:val="en-GB"/>
        </w:rPr>
        <w:t xml:space="preserve"> that was opposite the separate place and </w:t>
      </w:r>
      <w:r w:rsidR="000F06A0">
        <w:rPr>
          <w:lang w:val="en-GB"/>
        </w:rPr>
        <w:t xml:space="preserve">that was </w:t>
      </w:r>
      <w:r w:rsidR="00244A60" w:rsidRPr="007D46B8">
        <w:rPr>
          <w:lang w:val="en-GB"/>
        </w:rPr>
        <w:t xml:space="preserve">opposite the northern building. </w:t>
      </w:r>
      <w:r w:rsidR="00244A60" w:rsidRPr="007D46B8">
        <w:rPr>
          <w:vertAlign w:val="superscript"/>
          <w:lang w:val="en-GB"/>
        </w:rPr>
        <w:t>2</w:t>
      </w:r>
      <w:r w:rsidR="00C915A0">
        <w:rPr>
          <w:lang w:val="en-GB"/>
        </w:rPr>
        <w:t>Facing the length—</w:t>
      </w:r>
      <w:r w:rsidR="00244A60" w:rsidRPr="007D46B8">
        <w:rPr>
          <w:lang w:val="en-GB"/>
        </w:rPr>
        <w:t xml:space="preserve">a hundred cubits, was the northern </w:t>
      </w:r>
      <w:r w:rsidR="009B1ACA">
        <w:rPr>
          <w:lang w:val="en-GB"/>
        </w:rPr>
        <w:t>entrance</w:t>
      </w:r>
      <w:r w:rsidR="00C915A0">
        <w:rPr>
          <w:lang w:val="en-GB"/>
        </w:rPr>
        <w:t>. The width—</w:t>
      </w:r>
      <w:r w:rsidR="00244A60" w:rsidRPr="007D46B8">
        <w:rPr>
          <w:lang w:val="en-GB"/>
        </w:rPr>
        <w:t xml:space="preserve">fifty cubits. </w:t>
      </w:r>
      <w:r w:rsidR="00244A60" w:rsidRPr="007D46B8">
        <w:rPr>
          <w:vertAlign w:val="superscript"/>
          <w:lang w:val="en-GB"/>
        </w:rPr>
        <w:t>3</w:t>
      </w:r>
      <w:r w:rsidR="00244A60" w:rsidRPr="007D46B8">
        <w:rPr>
          <w:lang w:val="en-GB"/>
        </w:rPr>
        <w:t>Opposite th</w:t>
      </w:r>
      <w:r w:rsidR="000F06A0">
        <w:rPr>
          <w:lang w:val="en-GB"/>
        </w:rPr>
        <w:t>e twenty</w:t>
      </w:r>
      <w:r w:rsidR="00244A60" w:rsidRPr="007D46B8">
        <w:rPr>
          <w:lang w:val="en-GB"/>
        </w:rPr>
        <w:t xml:space="preserve"> of the inner courtyard, and opposite the pavement of the outer courtyard, one gallery was facing another gallery in threes. </w:t>
      </w:r>
    </w:p>
    <w:p w:rsidR="000F06A0" w:rsidRDefault="00244A60" w:rsidP="006F4B81">
      <w:pPr>
        <w:rPr>
          <w:lang w:val="en-GB"/>
        </w:rPr>
      </w:pPr>
      <w:r w:rsidRPr="007D46B8">
        <w:rPr>
          <w:vertAlign w:val="superscript"/>
          <w:lang w:val="en-GB"/>
        </w:rPr>
        <w:t>4</w:t>
      </w:r>
      <w:r w:rsidRPr="007D46B8">
        <w:rPr>
          <w:lang w:val="en-GB"/>
        </w:rPr>
        <w:t xml:space="preserve">Facing the </w:t>
      </w:r>
      <w:r w:rsidR="009F7D97">
        <w:rPr>
          <w:lang w:val="en-GB"/>
        </w:rPr>
        <w:t>hall</w:t>
      </w:r>
      <w:r w:rsidRPr="007D46B8">
        <w:rPr>
          <w:lang w:val="en-GB"/>
        </w:rPr>
        <w:t>s was a walkway (the width</w:t>
      </w:r>
      <w:r w:rsidR="00C915A0">
        <w:rPr>
          <w:lang w:val="en-GB"/>
        </w:rPr>
        <w:t>—</w:t>
      </w:r>
      <w:r w:rsidRPr="007D46B8">
        <w:rPr>
          <w:lang w:val="en-GB"/>
        </w:rPr>
        <w:t>ten cubits, on the inside; a path</w:t>
      </w:r>
      <w:r w:rsidR="00C915A0">
        <w:rPr>
          <w:lang w:val="en-GB"/>
        </w:rPr>
        <w:t>—</w:t>
      </w:r>
      <w:r w:rsidRPr="007D46B8">
        <w:rPr>
          <w:lang w:val="en-GB"/>
        </w:rPr>
        <w:t xml:space="preserve">one cubit), with its </w:t>
      </w:r>
      <w:r w:rsidR="009B1ACA">
        <w:rPr>
          <w:lang w:val="en-GB"/>
        </w:rPr>
        <w:t>entrance</w:t>
      </w:r>
      <w:r w:rsidRPr="007D46B8">
        <w:rPr>
          <w:lang w:val="en-GB"/>
        </w:rPr>
        <w:t xml:space="preserve">s to the north. </w:t>
      </w:r>
      <w:r w:rsidRPr="007D46B8">
        <w:rPr>
          <w:vertAlign w:val="superscript"/>
          <w:lang w:val="en-GB"/>
        </w:rPr>
        <w:t>5</w:t>
      </w:r>
      <w:r w:rsidRPr="007D46B8">
        <w:rPr>
          <w:lang w:val="en-GB"/>
        </w:rPr>
        <w:t xml:space="preserve">The upper </w:t>
      </w:r>
      <w:r w:rsidR="009F7D97">
        <w:rPr>
          <w:lang w:val="en-GB"/>
        </w:rPr>
        <w:t>hall</w:t>
      </w:r>
      <w:r w:rsidRPr="007D46B8">
        <w:rPr>
          <w:lang w:val="en-GB"/>
        </w:rPr>
        <w:t xml:space="preserve">s were cut back, because galleries had an effect on them, more than the lowest and the middle ones in the building, </w:t>
      </w:r>
      <w:r w:rsidRPr="007D46B8">
        <w:rPr>
          <w:vertAlign w:val="superscript"/>
          <w:lang w:val="en-GB"/>
        </w:rPr>
        <w:t>6</w:t>
      </w:r>
      <w:r w:rsidRPr="007D46B8">
        <w:rPr>
          <w:lang w:val="en-GB"/>
        </w:rPr>
        <w:t xml:space="preserve">because they were divided into three, and they had no pillars like the pillars in the courtyards. Therefore it got narrower from the lowest and from the middle, from the ground. </w:t>
      </w:r>
    </w:p>
    <w:p w:rsidR="000F06A0" w:rsidRDefault="00244A60" w:rsidP="006F4B81">
      <w:pPr>
        <w:rPr>
          <w:lang w:val="en-GB"/>
        </w:rPr>
      </w:pPr>
      <w:r w:rsidRPr="007D46B8">
        <w:rPr>
          <w:vertAlign w:val="superscript"/>
          <w:lang w:val="en-GB"/>
        </w:rPr>
        <w:t>7</w:t>
      </w:r>
      <w:r w:rsidRPr="007D46B8">
        <w:rPr>
          <w:lang w:val="en-GB"/>
        </w:rPr>
        <w:t xml:space="preserve">There was a wall outside, alongside the </w:t>
      </w:r>
      <w:r w:rsidR="009F7D97">
        <w:rPr>
          <w:lang w:val="en-GB"/>
        </w:rPr>
        <w:t>hall</w:t>
      </w:r>
      <w:r w:rsidRPr="007D46B8">
        <w:rPr>
          <w:lang w:val="en-GB"/>
        </w:rPr>
        <w:t xml:space="preserve">s, </w:t>
      </w:r>
      <w:r w:rsidR="00F072E8">
        <w:rPr>
          <w:lang w:val="en-GB"/>
        </w:rPr>
        <w:t>toward</w:t>
      </w:r>
      <w:r w:rsidRPr="007D46B8">
        <w:rPr>
          <w:lang w:val="en-GB"/>
        </w:rPr>
        <w:t xml:space="preserve"> the outer courtyard facing the </w:t>
      </w:r>
      <w:r w:rsidR="009F7D97">
        <w:rPr>
          <w:lang w:val="en-GB"/>
        </w:rPr>
        <w:t>hall</w:t>
      </w:r>
      <w:r w:rsidRPr="007D46B8">
        <w:rPr>
          <w:lang w:val="en-GB"/>
        </w:rPr>
        <w:t>s. Its length</w:t>
      </w:r>
      <w:r w:rsidR="00C915A0">
        <w:rPr>
          <w:lang w:val="en-GB"/>
        </w:rPr>
        <w:t>—</w:t>
      </w:r>
      <w:r w:rsidRPr="007D46B8">
        <w:rPr>
          <w:lang w:val="en-GB"/>
        </w:rPr>
        <w:t xml:space="preserve">fifty cubits, </w:t>
      </w:r>
      <w:r w:rsidRPr="007D46B8">
        <w:rPr>
          <w:vertAlign w:val="superscript"/>
          <w:lang w:val="en-GB"/>
        </w:rPr>
        <w:t>8</w:t>
      </w:r>
      <w:r w:rsidRPr="007D46B8">
        <w:rPr>
          <w:lang w:val="en-GB"/>
        </w:rPr>
        <w:t xml:space="preserve">because the length of the </w:t>
      </w:r>
      <w:r w:rsidR="009F7D97">
        <w:rPr>
          <w:lang w:val="en-GB"/>
        </w:rPr>
        <w:t>hall</w:t>
      </w:r>
      <w:r w:rsidRPr="007D46B8">
        <w:rPr>
          <w:lang w:val="en-GB"/>
        </w:rPr>
        <w:t xml:space="preserve">s belonging to the outer court was fifty cubits. So there, in front of the palace, it was a hundred cubits. </w:t>
      </w:r>
      <w:r w:rsidRPr="007D46B8">
        <w:rPr>
          <w:vertAlign w:val="superscript"/>
          <w:lang w:val="en-GB"/>
        </w:rPr>
        <w:t>9</w:t>
      </w:r>
      <w:r w:rsidRPr="007D46B8">
        <w:rPr>
          <w:lang w:val="en-GB"/>
        </w:rPr>
        <w:t xml:space="preserve">From below these </w:t>
      </w:r>
      <w:r w:rsidR="009F7D97">
        <w:rPr>
          <w:lang w:val="en-GB"/>
        </w:rPr>
        <w:t>hall</w:t>
      </w:r>
      <w:r w:rsidRPr="007D46B8">
        <w:rPr>
          <w:lang w:val="en-GB"/>
        </w:rPr>
        <w:t xml:space="preserve">s was the passageway from the east when someone comes here from the outer courtyard. </w:t>
      </w:r>
    </w:p>
    <w:p w:rsidR="00244A60" w:rsidRPr="007D46B8" w:rsidRDefault="00244A60" w:rsidP="006F4B81">
      <w:pPr>
        <w:rPr>
          <w:lang w:val="en-GB"/>
        </w:rPr>
      </w:pPr>
      <w:r w:rsidRPr="007D46B8">
        <w:rPr>
          <w:vertAlign w:val="superscript"/>
          <w:lang w:val="en-GB"/>
        </w:rPr>
        <w:t>10</w:t>
      </w:r>
      <w:r w:rsidRPr="007D46B8">
        <w:rPr>
          <w:lang w:val="en-GB"/>
        </w:rPr>
        <w:t xml:space="preserve">In the width of the wall </w:t>
      </w:r>
      <w:r w:rsidR="00F072E8">
        <w:rPr>
          <w:lang w:val="en-GB"/>
        </w:rPr>
        <w:t>toward</w:t>
      </w:r>
      <w:r w:rsidRPr="007D46B8">
        <w:rPr>
          <w:lang w:val="en-GB"/>
        </w:rPr>
        <w:t xml:space="preserve"> the east, facing the separate place and facing the building, there were </w:t>
      </w:r>
      <w:r w:rsidR="009F7D97">
        <w:rPr>
          <w:lang w:val="en-GB"/>
        </w:rPr>
        <w:t>hall</w:t>
      </w:r>
      <w:r w:rsidRPr="007D46B8">
        <w:rPr>
          <w:lang w:val="en-GB"/>
        </w:rPr>
        <w:t xml:space="preserve">s. </w:t>
      </w:r>
      <w:r w:rsidRPr="007D46B8">
        <w:rPr>
          <w:vertAlign w:val="superscript"/>
          <w:lang w:val="en-GB"/>
        </w:rPr>
        <w:t>11</w:t>
      </w:r>
      <w:r w:rsidRPr="007D46B8">
        <w:rPr>
          <w:lang w:val="en-GB"/>
        </w:rPr>
        <w:t xml:space="preserve">Toward the front of them was a similar appearance of </w:t>
      </w:r>
      <w:r w:rsidR="009F7D97">
        <w:rPr>
          <w:lang w:val="en-GB"/>
        </w:rPr>
        <w:t>hall</w:t>
      </w:r>
      <w:r w:rsidRPr="007D46B8">
        <w:rPr>
          <w:lang w:val="en-GB"/>
        </w:rPr>
        <w:t xml:space="preserve">s that were </w:t>
      </w:r>
      <w:r w:rsidR="00F072E8">
        <w:rPr>
          <w:lang w:val="en-GB"/>
        </w:rPr>
        <w:t>toward</w:t>
      </w:r>
      <w:r w:rsidRPr="007D46B8">
        <w:rPr>
          <w:lang w:val="en-GB"/>
        </w:rPr>
        <w:t xml:space="preserve"> the north. Corresponding to their length, so was their width. All their exits were in accordance with the prescriptions for them and in accordance with their </w:t>
      </w:r>
      <w:r w:rsidR="009B1ACA">
        <w:rPr>
          <w:lang w:val="en-GB"/>
        </w:rPr>
        <w:t>entrance</w:t>
      </w:r>
      <w:r w:rsidRPr="007D46B8">
        <w:rPr>
          <w:lang w:val="en-GB"/>
        </w:rPr>
        <w:t xml:space="preserve">s. </w:t>
      </w:r>
      <w:r w:rsidRPr="007D46B8">
        <w:rPr>
          <w:vertAlign w:val="superscript"/>
          <w:lang w:val="en-GB"/>
        </w:rPr>
        <w:t>12</w:t>
      </w:r>
      <w:r w:rsidRPr="007D46B8">
        <w:rPr>
          <w:lang w:val="en-GB"/>
        </w:rPr>
        <w:t xml:space="preserve">Like the </w:t>
      </w:r>
      <w:r w:rsidR="009F7D97">
        <w:rPr>
          <w:lang w:val="en-GB"/>
        </w:rPr>
        <w:t>hall</w:t>
      </w:r>
      <w:r w:rsidRPr="007D46B8">
        <w:rPr>
          <w:lang w:val="en-GB"/>
        </w:rPr>
        <w:t xml:space="preserve">s’ </w:t>
      </w:r>
      <w:r w:rsidR="009B1ACA">
        <w:rPr>
          <w:lang w:val="en-GB"/>
        </w:rPr>
        <w:t>entrance</w:t>
      </w:r>
      <w:r w:rsidRPr="007D46B8">
        <w:rPr>
          <w:lang w:val="en-GB"/>
        </w:rPr>
        <w:t xml:space="preserve">s that were </w:t>
      </w:r>
      <w:r w:rsidR="00F072E8">
        <w:rPr>
          <w:lang w:val="en-GB"/>
        </w:rPr>
        <w:t>toward</w:t>
      </w:r>
      <w:r w:rsidRPr="007D46B8">
        <w:rPr>
          <w:lang w:val="en-GB"/>
        </w:rPr>
        <w:t xml:space="preserve"> the south was the </w:t>
      </w:r>
      <w:r w:rsidR="009B1ACA">
        <w:rPr>
          <w:lang w:val="en-GB"/>
        </w:rPr>
        <w:t>entrance</w:t>
      </w:r>
      <w:r w:rsidRPr="007D46B8">
        <w:rPr>
          <w:lang w:val="en-GB"/>
        </w:rPr>
        <w:t xml:space="preserve"> at the head of the path, the path in front of the wall going </w:t>
      </w:r>
      <w:r w:rsidR="00F072E8">
        <w:rPr>
          <w:lang w:val="en-GB"/>
        </w:rPr>
        <w:t>toward</w:t>
      </w:r>
      <w:r w:rsidRPr="007D46B8">
        <w:rPr>
          <w:lang w:val="en-GB"/>
        </w:rPr>
        <w:t xml:space="preserve"> the east, as one comes into them.</w:t>
      </w:r>
    </w:p>
    <w:p w:rsidR="002C6B69" w:rsidRPr="007D46B8" w:rsidRDefault="001631F2" w:rsidP="002C6B69">
      <w:pPr>
        <w:pStyle w:val="Heading2"/>
        <w:rPr>
          <w:lang w:val="en-GB"/>
        </w:rPr>
      </w:pPr>
      <w:r>
        <w:rPr>
          <w:lang w:val="en-GB"/>
        </w:rPr>
        <w:t>42:13</w:t>
      </w:r>
      <w:r w:rsidR="00903589">
        <w:rPr>
          <w:lang w:val="en-GB"/>
        </w:rPr>
        <w:t xml:space="preserve"> Separating Between t</w:t>
      </w:r>
      <w:r w:rsidR="002C6B69" w:rsidRPr="007D46B8">
        <w:rPr>
          <w:lang w:val="en-GB"/>
        </w:rPr>
        <w:t>he Sacred and the Ordinary</w:t>
      </w:r>
    </w:p>
    <w:p w:rsidR="00244A60" w:rsidRPr="007D46B8" w:rsidRDefault="00244A60" w:rsidP="006F4B81">
      <w:pPr>
        <w:rPr>
          <w:lang w:val="en-GB"/>
        </w:rPr>
      </w:pPr>
      <w:r w:rsidRPr="007D46B8">
        <w:rPr>
          <w:vertAlign w:val="superscript"/>
          <w:lang w:val="en-GB"/>
        </w:rPr>
        <w:t>13</w:t>
      </w:r>
      <w:r w:rsidRPr="007D46B8">
        <w:rPr>
          <w:lang w:val="en-GB"/>
        </w:rPr>
        <w:t>He said to me,</w:t>
      </w:r>
      <w:r w:rsidR="00365715">
        <w:rPr>
          <w:lang w:val="en-GB"/>
        </w:rPr>
        <w:t xml:space="preserve"> ‘</w:t>
      </w:r>
      <w:r w:rsidRPr="007D46B8">
        <w:rPr>
          <w:lang w:val="en-GB"/>
        </w:rPr>
        <w:t xml:space="preserve">The northern </w:t>
      </w:r>
      <w:r w:rsidR="009F7D97">
        <w:rPr>
          <w:lang w:val="en-GB"/>
        </w:rPr>
        <w:t>hall</w:t>
      </w:r>
      <w:r w:rsidRPr="007D46B8">
        <w:rPr>
          <w:lang w:val="en-GB"/>
        </w:rPr>
        <w:t xml:space="preserve">s, the southern </w:t>
      </w:r>
      <w:r w:rsidR="009F7D97">
        <w:rPr>
          <w:lang w:val="en-GB"/>
        </w:rPr>
        <w:t>hall</w:t>
      </w:r>
      <w:r w:rsidRPr="007D46B8">
        <w:rPr>
          <w:lang w:val="en-GB"/>
        </w:rPr>
        <w:t xml:space="preserve">s, that are facing the separate place, are the sacred </w:t>
      </w:r>
      <w:r w:rsidR="009F7D97">
        <w:rPr>
          <w:lang w:val="en-GB"/>
        </w:rPr>
        <w:t>hall</w:t>
      </w:r>
      <w:r w:rsidRPr="007D46B8">
        <w:rPr>
          <w:lang w:val="en-GB"/>
        </w:rPr>
        <w:t>s where the priests who come near Yahweh will eat the most sacred things. They</w:t>
      </w:r>
      <w:r w:rsidR="00484E9D">
        <w:rPr>
          <w:lang w:val="en-GB"/>
        </w:rPr>
        <w:t xml:space="preserve"> will</w:t>
      </w:r>
      <w:r w:rsidR="009F7D97">
        <w:rPr>
          <w:lang w:val="en-GB"/>
        </w:rPr>
        <w:t xml:space="preserve"> set</w:t>
      </w:r>
      <w:r w:rsidRPr="007D46B8">
        <w:rPr>
          <w:lang w:val="en-GB"/>
        </w:rPr>
        <w:t xml:space="preserve"> down the most sacred things there (the grain offering, the purification offering, and the restitution offering), because the place is sacred. </w:t>
      </w:r>
      <w:r w:rsidRPr="007D46B8">
        <w:rPr>
          <w:vertAlign w:val="superscript"/>
          <w:lang w:val="en-GB"/>
        </w:rPr>
        <w:t>14</w:t>
      </w:r>
      <w:r w:rsidRPr="007D46B8">
        <w:rPr>
          <w:lang w:val="en-GB"/>
        </w:rPr>
        <w:t>When the priests come in, they</w:t>
      </w:r>
      <w:r w:rsidR="001B6470">
        <w:rPr>
          <w:lang w:val="en-GB"/>
        </w:rPr>
        <w:t xml:space="preserve"> won’t go out from the sacred place</w:t>
      </w:r>
      <w:r w:rsidRPr="007D46B8">
        <w:rPr>
          <w:lang w:val="en-GB"/>
        </w:rPr>
        <w:t xml:space="preserve"> to the outer courtyard. They</w:t>
      </w:r>
      <w:r w:rsidR="00C915A0">
        <w:rPr>
          <w:lang w:val="en-GB"/>
        </w:rPr>
        <w:t>’</w:t>
      </w:r>
      <w:r w:rsidR="00484E9D">
        <w:rPr>
          <w:lang w:val="en-GB"/>
        </w:rPr>
        <w:t>ll</w:t>
      </w:r>
      <w:r w:rsidR="009F7D97">
        <w:rPr>
          <w:lang w:val="en-GB"/>
        </w:rPr>
        <w:t xml:space="preserve"> set</w:t>
      </w:r>
      <w:r w:rsidRPr="007D46B8">
        <w:rPr>
          <w:lang w:val="en-GB"/>
        </w:rPr>
        <w:t xml:space="preserve"> down their garmen</w:t>
      </w:r>
      <w:r w:rsidR="00C915A0">
        <w:rPr>
          <w:lang w:val="en-GB"/>
        </w:rPr>
        <w:t>ts in which they minister there</w:t>
      </w:r>
      <w:r w:rsidRPr="007D46B8">
        <w:rPr>
          <w:lang w:val="en-GB"/>
        </w:rPr>
        <w:t xml:space="preserve"> </w:t>
      </w:r>
      <w:r w:rsidR="00C915A0">
        <w:rPr>
          <w:lang w:val="en-GB"/>
        </w:rPr>
        <w:t>because it’</w:t>
      </w:r>
      <w:r w:rsidR="009F7D97">
        <w:rPr>
          <w:lang w:val="en-GB"/>
        </w:rPr>
        <w:t xml:space="preserve">s sacred, </w:t>
      </w:r>
      <w:r w:rsidRPr="007D46B8">
        <w:rPr>
          <w:lang w:val="en-GB"/>
        </w:rPr>
        <w:t>and put on other garments and go near the people’s area</w:t>
      </w:r>
      <w:r w:rsidR="00C915A0">
        <w:rPr>
          <w:lang w:val="en-GB"/>
        </w:rPr>
        <w:t>’</w:t>
      </w:r>
      <w:r w:rsidR="00F17C43" w:rsidRPr="007D46B8">
        <w:rPr>
          <w:lang w:val="en-GB"/>
        </w:rPr>
        <w:t>.</w:t>
      </w:r>
    </w:p>
    <w:p w:rsidR="009719CA" w:rsidRDefault="00244A60" w:rsidP="002C6B69">
      <w:pPr>
        <w:rPr>
          <w:lang w:val="en-GB"/>
        </w:rPr>
      </w:pPr>
      <w:r w:rsidRPr="007D46B8">
        <w:rPr>
          <w:vertAlign w:val="superscript"/>
          <w:lang w:val="en-GB"/>
        </w:rPr>
        <w:t>15</w:t>
      </w:r>
      <w:r w:rsidRPr="007D46B8">
        <w:rPr>
          <w:lang w:val="en-GB"/>
        </w:rPr>
        <w:t xml:space="preserve">He finished measuring the inner house and took me out </w:t>
      </w:r>
      <w:r w:rsidR="00F072E8">
        <w:rPr>
          <w:lang w:val="en-GB"/>
        </w:rPr>
        <w:t>toward</w:t>
      </w:r>
      <w:r w:rsidRPr="007D46B8">
        <w:rPr>
          <w:lang w:val="en-GB"/>
        </w:rPr>
        <w:t xml:space="preserve"> the gateway that faces </w:t>
      </w:r>
      <w:r w:rsidR="00F072E8">
        <w:rPr>
          <w:lang w:val="en-GB"/>
        </w:rPr>
        <w:t>toward</w:t>
      </w:r>
      <w:r w:rsidRPr="007D46B8">
        <w:rPr>
          <w:lang w:val="en-GB"/>
        </w:rPr>
        <w:t xml:space="preserve"> the east, and measured all the way </w:t>
      </w:r>
      <w:r w:rsidR="001474AA">
        <w:rPr>
          <w:lang w:val="en-GB"/>
        </w:rPr>
        <w:t>round</w:t>
      </w:r>
      <w:r w:rsidRPr="007D46B8">
        <w:rPr>
          <w:lang w:val="en-GB"/>
        </w:rPr>
        <w:t xml:space="preserve">. </w:t>
      </w:r>
    </w:p>
    <w:p w:rsidR="009719CA" w:rsidRDefault="009719CA" w:rsidP="002C6B69">
      <w:pPr>
        <w:rPr>
          <w:lang w:val="en-GB"/>
        </w:rPr>
      </w:pPr>
    </w:p>
    <w:p w:rsidR="009719CA" w:rsidRDefault="00244A60" w:rsidP="009719CA">
      <w:pPr>
        <w:pStyle w:val="ListParagraph"/>
        <w:numPr>
          <w:ilvl w:val="0"/>
          <w:numId w:val="24"/>
        </w:numPr>
        <w:ind w:left="360"/>
        <w:rPr>
          <w:lang w:val="en-GB"/>
        </w:rPr>
      </w:pPr>
      <w:r w:rsidRPr="009719CA">
        <w:rPr>
          <w:vertAlign w:val="superscript"/>
          <w:lang w:val="en-GB"/>
        </w:rPr>
        <w:t>16</w:t>
      </w:r>
      <w:r w:rsidRPr="009719CA">
        <w:rPr>
          <w:lang w:val="en-GB"/>
        </w:rPr>
        <w:t>He measured the eastern side with the measuring rod</w:t>
      </w:r>
      <w:r w:rsidR="00C915A0">
        <w:rPr>
          <w:lang w:val="en-GB"/>
        </w:rPr>
        <w:t>—</w:t>
      </w:r>
      <w:r w:rsidR="0099719D">
        <w:rPr>
          <w:lang w:val="en-GB"/>
        </w:rPr>
        <w:t>500</w:t>
      </w:r>
      <w:r w:rsidRPr="009719CA">
        <w:rPr>
          <w:lang w:val="en-GB"/>
        </w:rPr>
        <w:t xml:space="preserve"> (in rods) with the measuring rod</w:t>
      </w:r>
      <w:r w:rsidR="009F7D97" w:rsidRPr="009719CA">
        <w:rPr>
          <w:lang w:val="en-GB"/>
        </w:rPr>
        <w:t>, all round.</w:t>
      </w:r>
      <w:r w:rsidRPr="009719CA">
        <w:rPr>
          <w:lang w:val="en-GB"/>
        </w:rPr>
        <w:t xml:space="preserve"> </w:t>
      </w:r>
    </w:p>
    <w:p w:rsidR="009719CA" w:rsidRDefault="00244A60" w:rsidP="009719CA">
      <w:pPr>
        <w:pStyle w:val="ListParagraph"/>
        <w:numPr>
          <w:ilvl w:val="0"/>
          <w:numId w:val="24"/>
        </w:numPr>
        <w:ind w:left="360"/>
        <w:rPr>
          <w:lang w:val="en-GB"/>
        </w:rPr>
      </w:pPr>
      <w:r w:rsidRPr="009719CA">
        <w:rPr>
          <w:vertAlign w:val="superscript"/>
          <w:lang w:val="en-GB"/>
        </w:rPr>
        <w:t>17</w:t>
      </w:r>
      <w:r w:rsidR="009F7D97" w:rsidRPr="009719CA">
        <w:rPr>
          <w:lang w:val="en-GB"/>
        </w:rPr>
        <w:t>He measured the north</w:t>
      </w:r>
      <w:r w:rsidR="00C915A0">
        <w:rPr>
          <w:lang w:val="en-GB"/>
        </w:rPr>
        <w:t>ern side—</w:t>
      </w:r>
      <w:r w:rsidR="0099719D">
        <w:rPr>
          <w:lang w:val="en-GB"/>
        </w:rPr>
        <w:t>500</w:t>
      </w:r>
      <w:r w:rsidRPr="009719CA">
        <w:rPr>
          <w:lang w:val="en-GB"/>
        </w:rPr>
        <w:t xml:space="preserve"> (in rods) w</w:t>
      </w:r>
      <w:r w:rsidR="009F7D97" w:rsidRPr="009719CA">
        <w:rPr>
          <w:lang w:val="en-GB"/>
        </w:rPr>
        <w:t>ith the measuring rod, all round.</w:t>
      </w:r>
    </w:p>
    <w:p w:rsidR="009719CA" w:rsidRDefault="00244A60" w:rsidP="009719CA">
      <w:pPr>
        <w:pStyle w:val="ListParagraph"/>
        <w:numPr>
          <w:ilvl w:val="0"/>
          <w:numId w:val="24"/>
        </w:numPr>
        <w:ind w:left="360"/>
        <w:rPr>
          <w:lang w:val="en-GB"/>
        </w:rPr>
      </w:pPr>
      <w:r w:rsidRPr="009719CA">
        <w:rPr>
          <w:vertAlign w:val="superscript"/>
          <w:lang w:val="en-GB"/>
        </w:rPr>
        <w:t>18</w:t>
      </w:r>
      <w:r w:rsidR="00C915A0">
        <w:rPr>
          <w:lang w:val="en-GB"/>
        </w:rPr>
        <w:t>He measured the southern side—</w:t>
      </w:r>
      <w:r w:rsidR="0099719D">
        <w:rPr>
          <w:lang w:val="en-GB"/>
        </w:rPr>
        <w:t>500</w:t>
      </w:r>
      <w:r w:rsidRPr="009719CA">
        <w:rPr>
          <w:lang w:val="en-GB"/>
        </w:rPr>
        <w:t xml:space="preserve"> (in rods) with the measuring rod. </w:t>
      </w:r>
    </w:p>
    <w:p w:rsidR="009719CA" w:rsidRDefault="00244A60" w:rsidP="009719CA">
      <w:pPr>
        <w:pStyle w:val="ListParagraph"/>
        <w:numPr>
          <w:ilvl w:val="0"/>
          <w:numId w:val="24"/>
        </w:numPr>
        <w:ind w:left="360"/>
        <w:rPr>
          <w:lang w:val="en-GB"/>
        </w:rPr>
      </w:pPr>
      <w:r w:rsidRPr="009719CA">
        <w:rPr>
          <w:vertAlign w:val="superscript"/>
          <w:lang w:val="en-GB"/>
        </w:rPr>
        <w:t>19</w:t>
      </w:r>
      <w:r w:rsidRPr="009719CA">
        <w:rPr>
          <w:lang w:val="en-GB"/>
        </w:rPr>
        <w:t>He turned to the southern side and measured</w:t>
      </w:r>
      <w:r w:rsidR="00C915A0">
        <w:rPr>
          <w:lang w:val="en-GB"/>
        </w:rPr>
        <w:t>—</w:t>
      </w:r>
      <w:r w:rsidR="0099719D">
        <w:rPr>
          <w:lang w:val="en-GB"/>
        </w:rPr>
        <w:t>500</w:t>
      </w:r>
      <w:r w:rsidRPr="009719CA">
        <w:rPr>
          <w:lang w:val="en-GB"/>
        </w:rPr>
        <w:t xml:space="preserve"> (in rods) with the measuring rod. </w:t>
      </w:r>
    </w:p>
    <w:p w:rsidR="009719CA" w:rsidRDefault="009719CA" w:rsidP="009719CA">
      <w:pPr>
        <w:pStyle w:val="ListParagraph"/>
        <w:ind w:left="360" w:firstLine="0"/>
        <w:rPr>
          <w:lang w:val="en-GB"/>
        </w:rPr>
      </w:pPr>
    </w:p>
    <w:p w:rsidR="002C6B69" w:rsidRPr="009719CA" w:rsidRDefault="00244A60" w:rsidP="009719CA">
      <w:pPr>
        <w:pStyle w:val="ListParagraph"/>
        <w:ind w:left="0" w:firstLine="0"/>
        <w:rPr>
          <w:lang w:val="en-GB"/>
        </w:rPr>
      </w:pPr>
      <w:r w:rsidRPr="009719CA">
        <w:rPr>
          <w:vertAlign w:val="superscript"/>
          <w:lang w:val="en-GB"/>
        </w:rPr>
        <w:t>20</w:t>
      </w:r>
      <w:r w:rsidRPr="009719CA">
        <w:rPr>
          <w:lang w:val="en-GB"/>
        </w:rPr>
        <w:t xml:space="preserve">Four sides he measured it. It had a wall all the way </w:t>
      </w:r>
      <w:r w:rsidR="001474AA" w:rsidRPr="009719CA">
        <w:rPr>
          <w:lang w:val="en-GB"/>
        </w:rPr>
        <w:t>round</w:t>
      </w:r>
      <w:r w:rsidR="00C915A0">
        <w:rPr>
          <w:lang w:val="en-GB"/>
        </w:rPr>
        <w:t xml:space="preserve"> (the length—</w:t>
      </w:r>
      <w:r w:rsidR="0099719D">
        <w:rPr>
          <w:lang w:val="en-GB"/>
        </w:rPr>
        <w:t>500</w:t>
      </w:r>
      <w:r w:rsidR="00C915A0">
        <w:rPr>
          <w:lang w:val="en-GB"/>
        </w:rPr>
        <w:t>; the width—</w:t>
      </w:r>
      <w:r w:rsidR="0099719D">
        <w:rPr>
          <w:lang w:val="en-GB"/>
        </w:rPr>
        <w:t>500</w:t>
      </w:r>
      <w:r w:rsidRPr="009719CA">
        <w:rPr>
          <w:lang w:val="en-GB"/>
        </w:rPr>
        <w:t>) to separate betwe</w:t>
      </w:r>
      <w:r w:rsidR="002C6B69" w:rsidRPr="009719CA">
        <w:rPr>
          <w:lang w:val="en-GB"/>
        </w:rPr>
        <w:t>en the sacred and the ordinary.</w:t>
      </w:r>
    </w:p>
    <w:p w:rsidR="002C6B69" w:rsidRPr="007D46B8" w:rsidRDefault="00903589" w:rsidP="002C6B69">
      <w:pPr>
        <w:pStyle w:val="Heading2"/>
        <w:rPr>
          <w:lang w:val="en-GB"/>
        </w:rPr>
      </w:pPr>
      <w:r>
        <w:rPr>
          <w:lang w:val="en-GB"/>
        </w:rPr>
        <w:t>43:1 Yahweh’s Splendour</w:t>
      </w:r>
      <w:r w:rsidR="002C6B69" w:rsidRPr="007D46B8">
        <w:rPr>
          <w:lang w:val="en-GB"/>
        </w:rPr>
        <w:t xml:space="preserve"> </w:t>
      </w:r>
      <w:r w:rsidR="00FF69FF">
        <w:rPr>
          <w:lang w:val="en-GB"/>
        </w:rPr>
        <w:t>Is Returning</w:t>
      </w:r>
    </w:p>
    <w:p w:rsidR="00903589" w:rsidRDefault="002C6B69" w:rsidP="002C6B69">
      <w:pPr>
        <w:rPr>
          <w:lang w:val="en-GB"/>
        </w:rPr>
      </w:pPr>
      <w:r w:rsidRPr="002C6B69">
        <w:rPr>
          <w:sz w:val="32"/>
          <w:szCs w:val="32"/>
          <w:lang w:val="en-GB"/>
        </w:rPr>
        <w:t>43</w:t>
      </w:r>
      <w:r>
        <w:rPr>
          <w:lang w:val="en-GB"/>
        </w:rPr>
        <w:t xml:space="preserve"> H</w:t>
      </w:r>
      <w:r w:rsidR="00244A60" w:rsidRPr="007D46B8">
        <w:rPr>
          <w:lang w:val="en-GB"/>
        </w:rPr>
        <w:t xml:space="preserve">e took me to a gateway, the gateway that faces </w:t>
      </w:r>
      <w:r w:rsidR="00F072E8">
        <w:rPr>
          <w:lang w:val="en-GB"/>
        </w:rPr>
        <w:t>toward</w:t>
      </w:r>
      <w:r w:rsidR="00244A60" w:rsidRPr="007D46B8">
        <w:rPr>
          <w:lang w:val="en-GB"/>
        </w:rPr>
        <w:t xml:space="preserve"> the east. </w:t>
      </w:r>
      <w:r w:rsidR="00244A60" w:rsidRPr="007D46B8">
        <w:rPr>
          <w:vertAlign w:val="superscript"/>
          <w:lang w:val="en-GB"/>
        </w:rPr>
        <w:t>2</w:t>
      </w:r>
      <w:r w:rsidR="00244A60" w:rsidRPr="007D46B8">
        <w:rPr>
          <w:lang w:val="en-GB"/>
        </w:rPr>
        <w:t xml:space="preserve">There—the </w:t>
      </w:r>
      <w:r w:rsidR="00B8224C" w:rsidRPr="007D46B8">
        <w:rPr>
          <w:lang w:val="en-GB"/>
        </w:rPr>
        <w:t>splendour</w:t>
      </w:r>
      <w:r w:rsidR="00244A60" w:rsidRPr="007D46B8">
        <w:rPr>
          <w:lang w:val="en-GB"/>
        </w:rPr>
        <w:t xml:space="preserve"> of Israel’s God was coming from the eastern direction, </w:t>
      </w:r>
      <w:r w:rsidR="00903589">
        <w:rPr>
          <w:lang w:val="en-GB"/>
        </w:rPr>
        <w:t>its sound like the sound of much</w:t>
      </w:r>
      <w:r w:rsidR="00244A60" w:rsidRPr="007D46B8">
        <w:rPr>
          <w:lang w:val="en-GB"/>
        </w:rPr>
        <w:t xml:space="preserve"> </w:t>
      </w:r>
      <w:r w:rsidR="00390EFB">
        <w:rPr>
          <w:lang w:val="en-GB"/>
        </w:rPr>
        <w:t>water</w:t>
      </w:r>
      <w:r w:rsidR="00244A60" w:rsidRPr="007D46B8">
        <w:rPr>
          <w:lang w:val="en-GB"/>
        </w:rPr>
        <w:t xml:space="preserve">. The earth was lit up by his </w:t>
      </w:r>
      <w:r w:rsidR="00B8224C" w:rsidRPr="007D46B8">
        <w:rPr>
          <w:lang w:val="en-GB"/>
        </w:rPr>
        <w:t>splendour</w:t>
      </w:r>
      <w:r w:rsidR="00244A60" w:rsidRPr="007D46B8">
        <w:rPr>
          <w:lang w:val="en-GB"/>
        </w:rPr>
        <w:t xml:space="preserve">. </w:t>
      </w:r>
      <w:r w:rsidR="00244A60" w:rsidRPr="007D46B8">
        <w:rPr>
          <w:vertAlign w:val="superscript"/>
          <w:lang w:val="en-GB"/>
        </w:rPr>
        <w:t>3</w:t>
      </w:r>
      <w:r w:rsidR="00244A60" w:rsidRPr="007D46B8">
        <w:rPr>
          <w:lang w:val="en-GB"/>
        </w:rPr>
        <w:t xml:space="preserve">The appearance was like the appearance that I saw, like the appearance </w:t>
      </w:r>
      <w:r w:rsidR="00244A60" w:rsidRPr="007D46B8">
        <w:rPr>
          <w:lang w:val="en-GB"/>
        </w:rPr>
        <w:lastRenderedPageBreak/>
        <w:t>tha</w:t>
      </w:r>
      <w:r w:rsidR="00903589">
        <w:rPr>
          <w:lang w:val="en-GB"/>
        </w:rPr>
        <w:t>t I saw when I came to devastate</w:t>
      </w:r>
      <w:r w:rsidR="00244A60" w:rsidRPr="007D46B8">
        <w:rPr>
          <w:lang w:val="en-GB"/>
        </w:rPr>
        <w:t xml:space="preserve"> the </w:t>
      </w:r>
      <w:r w:rsidR="00565DC5" w:rsidRPr="007D46B8">
        <w:rPr>
          <w:lang w:val="en-GB"/>
        </w:rPr>
        <w:t>town</w:t>
      </w:r>
      <w:r w:rsidR="00244A60" w:rsidRPr="007D46B8">
        <w:rPr>
          <w:lang w:val="en-GB"/>
        </w:rPr>
        <w:t xml:space="preserve">, and the </w:t>
      </w:r>
      <w:r w:rsidR="00903589">
        <w:rPr>
          <w:lang w:val="en-GB"/>
        </w:rPr>
        <w:t xml:space="preserve">great </w:t>
      </w:r>
      <w:r w:rsidR="00244A60" w:rsidRPr="007D46B8">
        <w:rPr>
          <w:lang w:val="en-GB"/>
        </w:rPr>
        <w:t xml:space="preserve">appearance was like the appearance that I saw at the River Kebar. I fell on my face. </w:t>
      </w:r>
    </w:p>
    <w:p w:rsidR="00244A60" w:rsidRPr="007D46B8" w:rsidRDefault="00244A60" w:rsidP="002C6B69">
      <w:pPr>
        <w:rPr>
          <w:lang w:val="en-GB"/>
        </w:rPr>
      </w:pPr>
      <w:r w:rsidRPr="007D46B8">
        <w:rPr>
          <w:vertAlign w:val="superscript"/>
          <w:lang w:val="en-GB"/>
        </w:rPr>
        <w:t>4</w:t>
      </w:r>
      <w:r w:rsidRPr="007D46B8">
        <w:rPr>
          <w:lang w:val="en-GB"/>
        </w:rPr>
        <w:t xml:space="preserve">Yahweh’s </w:t>
      </w:r>
      <w:r w:rsidR="00B8224C" w:rsidRPr="007D46B8">
        <w:rPr>
          <w:lang w:val="en-GB"/>
        </w:rPr>
        <w:t>splendour</w:t>
      </w:r>
      <w:r w:rsidRPr="007D46B8">
        <w:rPr>
          <w:lang w:val="en-GB"/>
        </w:rPr>
        <w:t xml:space="preserve"> came into the house by way of the gateway whose face is </w:t>
      </w:r>
      <w:r w:rsidR="00F072E8">
        <w:rPr>
          <w:lang w:val="en-GB"/>
        </w:rPr>
        <w:t>toward</w:t>
      </w:r>
      <w:r w:rsidRPr="007D46B8">
        <w:rPr>
          <w:lang w:val="en-GB"/>
        </w:rPr>
        <w:t xml:space="preserve"> the east. </w:t>
      </w:r>
      <w:r w:rsidRPr="007D46B8">
        <w:rPr>
          <w:vertAlign w:val="superscript"/>
          <w:lang w:val="en-GB"/>
        </w:rPr>
        <w:t>5</w:t>
      </w:r>
      <w:r w:rsidRPr="007D46B8">
        <w:rPr>
          <w:lang w:val="en-GB"/>
        </w:rPr>
        <w:t xml:space="preserve">A spirit lifted me up and brought me to the inner courtyard. There, Yahweh’s </w:t>
      </w:r>
      <w:r w:rsidR="00B8224C" w:rsidRPr="007D46B8">
        <w:rPr>
          <w:lang w:val="en-GB"/>
        </w:rPr>
        <w:t>splendour</w:t>
      </w:r>
      <w:r w:rsidRPr="007D46B8">
        <w:rPr>
          <w:lang w:val="en-GB"/>
        </w:rPr>
        <w:t xml:space="preserve"> was filling the house. </w:t>
      </w:r>
      <w:r w:rsidRPr="007D46B8">
        <w:rPr>
          <w:vertAlign w:val="superscript"/>
          <w:lang w:val="en-GB"/>
        </w:rPr>
        <w:t>6</w:t>
      </w:r>
      <w:r w:rsidRPr="007D46B8">
        <w:rPr>
          <w:lang w:val="en-GB"/>
        </w:rPr>
        <w:t xml:space="preserve">I heard </w:t>
      </w:r>
      <w:r w:rsidR="00903589">
        <w:rPr>
          <w:lang w:val="en-GB"/>
        </w:rPr>
        <w:t xml:space="preserve">someone speaking </w:t>
      </w:r>
      <w:r w:rsidRPr="007D46B8">
        <w:rPr>
          <w:lang w:val="en-GB"/>
        </w:rPr>
        <w:t xml:space="preserve">to me from the house, while the man was standing next to me. </w:t>
      </w:r>
      <w:r w:rsidRPr="007D46B8">
        <w:rPr>
          <w:vertAlign w:val="superscript"/>
          <w:lang w:val="en-GB"/>
        </w:rPr>
        <w:t>7</w:t>
      </w:r>
      <w:r w:rsidR="00903589">
        <w:rPr>
          <w:lang w:val="en-GB"/>
        </w:rPr>
        <w:t>He</w:t>
      </w:r>
      <w:r w:rsidRPr="007D46B8">
        <w:rPr>
          <w:lang w:val="en-GB"/>
        </w:rPr>
        <w:t xml:space="preserve"> said to me,</w:t>
      </w:r>
      <w:r w:rsidR="00365715">
        <w:rPr>
          <w:lang w:val="en-GB"/>
        </w:rPr>
        <w:t xml:space="preserve"> ‘</w:t>
      </w:r>
      <w:r w:rsidRPr="007D46B8">
        <w:rPr>
          <w:lang w:val="en-GB"/>
        </w:rPr>
        <w:t xml:space="preserve">Young man: the place for my throne and the place for the soles of my feet, where I shall dwell among the Israelites </w:t>
      </w:r>
      <w:r w:rsidR="008F5A11">
        <w:rPr>
          <w:lang w:val="en-GB"/>
        </w:rPr>
        <w:t>permanently</w:t>
      </w:r>
      <w:r w:rsidRPr="007D46B8">
        <w:rPr>
          <w:lang w:val="en-GB"/>
        </w:rPr>
        <w:t>—Israel’s household shall not defile my sacred name any more, they and</w:t>
      </w:r>
      <w:r w:rsidR="00903589">
        <w:rPr>
          <w:lang w:val="en-GB"/>
        </w:rPr>
        <w:t xml:space="preserve"> their kings by their whoring</w:t>
      </w:r>
      <w:r w:rsidRPr="007D46B8">
        <w:rPr>
          <w:lang w:val="en-GB"/>
        </w:rPr>
        <w:t xml:space="preserve"> and by thei</w:t>
      </w:r>
      <w:r w:rsidR="00CD449A">
        <w:rPr>
          <w:lang w:val="en-GB"/>
        </w:rPr>
        <w:t xml:space="preserve">r kings’ corpses, their </w:t>
      </w:r>
      <w:r w:rsidRPr="007D46B8">
        <w:rPr>
          <w:lang w:val="en-GB"/>
        </w:rPr>
        <w:t xml:space="preserve">mounds. </w:t>
      </w:r>
      <w:r w:rsidRPr="007D46B8">
        <w:rPr>
          <w:vertAlign w:val="superscript"/>
          <w:lang w:val="en-GB"/>
        </w:rPr>
        <w:t>8</w:t>
      </w:r>
      <w:r w:rsidRPr="007D46B8">
        <w:rPr>
          <w:lang w:val="en-GB"/>
        </w:rPr>
        <w:t>When they put their threshold with my threshold and their doorframe next to my doorframe with a</w:t>
      </w:r>
      <w:r w:rsidR="00CD449A">
        <w:rPr>
          <w:lang w:val="en-GB"/>
        </w:rPr>
        <w:t xml:space="preserve"> wall between me and them, they woul</w:t>
      </w:r>
      <w:r w:rsidRPr="007D46B8">
        <w:rPr>
          <w:lang w:val="en-GB"/>
        </w:rPr>
        <w:t xml:space="preserve">d defile my sacred name with their </w:t>
      </w:r>
      <w:r w:rsidR="00B40FBA">
        <w:rPr>
          <w:lang w:val="en-GB"/>
        </w:rPr>
        <w:t>offensive deed</w:t>
      </w:r>
      <w:r w:rsidR="00CD449A">
        <w:rPr>
          <w:lang w:val="en-GB"/>
        </w:rPr>
        <w:t>s that they di</w:t>
      </w:r>
      <w:r w:rsidRPr="007D46B8">
        <w:rPr>
          <w:lang w:val="en-GB"/>
        </w:rPr>
        <w:t xml:space="preserve">d, and I consumed them in my anger. </w:t>
      </w:r>
      <w:r w:rsidRPr="007D46B8">
        <w:rPr>
          <w:vertAlign w:val="superscript"/>
          <w:lang w:val="en-GB"/>
        </w:rPr>
        <w:t>9</w:t>
      </w:r>
      <w:r w:rsidR="00CD449A">
        <w:rPr>
          <w:lang w:val="en-GB"/>
        </w:rPr>
        <w:t>Now they are to put their whoring</w:t>
      </w:r>
      <w:r w:rsidRPr="007D46B8">
        <w:rPr>
          <w:lang w:val="en-GB"/>
        </w:rPr>
        <w:t xml:space="preserve"> and their kings’ corpses far away from me, and I shall dwell among them </w:t>
      </w:r>
      <w:r w:rsidR="008F5A11">
        <w:rPr>
          <w:lang w:val="en-GB"/>
        </w:rPr>
        <w:t>permanently</w:t>
      </w:r>
      <w:r w:rsidRPr="007D46B8">
        <w:rPr>
          <w:lang w:val="en-GB"/>
        </w:rPr>
        <w:t xml:space="preserve">. </w:t>
      </w:r>
    </w:p>
    <w:p w:rsidR="00244A60" w:rsidRPr="007D46B8" w:rsidRDefault="00244A60" w:rsidP="006F4B81">
      <w:pPr>
        <w:rPr>
          <w:lang w:val="en-GB"/>
        </w:rPr>
      </w:pPr>
      <w:r w:rsidRPr="007D46B8">
        <w:rPr>
          <w:vertAlign w:val="superscript"/>
          <w:lang w:val="en-GB"/>
        </w:rPr>
        <w:t>10</w:t>
      </w:r>
      <w:r w:rsidRPr="007D46B8">
        <w:rPr>
          <w:lang w:val="en-GB"/>
        </w:rPr>
        <w:t xml:space="preserve">You, young man, tell Israel’s household about the house. They’re to be ashamed of their </w:t>
      </w:r>
      <w:r w:rsidR="00CD449A">
        <w:rPr>
          <w:lang w:val="en-GB"/>
        </w:rPr>
        <w:t>wayward acts</w:t>
      </w:r>
      <w:r w:rsidRPr="007D46B8">
        <w:rPr>
          <w:lang w:val="en-GB"/>
        </w:rPr>
        <w:t xml:space="preserve">, but they’re to measure out the plan. </w:t>
      </w:r>
      <w:r w:rsidRPr="007D46B8">
        <w:rPr>
          <w:vertAlign w:val="superscript"/>
          <w:lang w:val="en-GB"/>
        </w:rPr>
        <w:t>11</w:t>
      </w:r>
      <w:r w:rsidRPr="007D46B8">
        <w:rPr>
          <w:lang w:val="en-GB"/>
        </w:rPr>
        <w:t>When they’re ashamed of all that they did, make known the house’s form, its plan, its exits, its entrances, all its forms, all its laws, all its forms, and all its instructions. Write it down before their eyes so they may keep its entire form and all its laws</w:t>
      </w:r>
      <w:r w:rsidR="00CD449A">
        <w:rPr>
          <w:lang w:val="en-GB"/>
        </w:rPr>
        <w:t>, and act on</w:t>
      </w:r>
      <w:r w:rsidRPr="007D46B8">
        <w:rPr>
          <w:lang w:val="en-GB"/>
        </w:rPr>
        <w:t xml:space="preserve"> them. </w:t>
      </w:r>
      <w:r w:rsidRPr="007D46B8">
        <w:rPr>
          <w:vertAlign w:val="superscript"/>
          <w:lang w:val="en-GB"/>
        </w:rPr>
        <w:t>12</w:t>
      </w:r>
      <w:r w:rsidRPr="007D46B8">
        <w:rPr>
          <w:lang w:val="en-GB"/>
        </w:rPr>
        <w:t xml:space="preserve">This is the instruction for the house on the mountain top. Its entire boundary all the way </w:t>
      </w:r>
      <w:r w:rsidR="001474AA">
        <w:rPr>
          <w:lang w:val="en-GB"/>
        </w:rPr>
        <w:t>round</w:t>
      </w:r>
      <w:r w:rsidRPr="007D46B8">
        <w:rPr>
          <w:lang w:val="en-GB"/>
        </w:rPr>
        <w:t xml:space="preserve"> is most sacred. </w:t>
      </w:r>
      <w:r w:rsidR="00CD449A">
        <w:rPr>
          <w:lang w:val="en-GB"/>
        </w:rPr>
        <w:t>H</w:t>
      </w:r>
      <w:r w:rsidR="00B94DC5">
        <w:rPr>
          <w:lang w:val="en-GB"/>
        </w:rPr>
        <w:t>ere,</w:t>
      </w:r>
      <w:r w:rsidRPr="007D46B8">
        <w:rPr>
          <w:lang w:val="en-GB"/>
        </w:rPr>
        <w:t xml:space="preserve"> this is the instruction for the house</w:t>
      </w:r>
      <w:r w:rsidR="00FF09EE">
        <w:rPr>
          <w:lang w:val="en-GB"/>
        </w:rPr>
        <w:t>’</w:t>
      </w:r>
      <w:r w:rsidR="002333F8">
        <w:rPr>
          <w:lang w:val="en-GB"/>
        </w:rPr>
        <w:t>.</w:t>
      </w:r>
    </w:p>
    <w:p w:rsidR="002C6B69" w:rsidRPr="007D46B8" w:rsidRDefault="00CD449A" w:rsidP="002C6B69">
      <w:pPr>
        <w:pStyle w:val="Heading2"/>
        <w:rPr>
          <w:lang w:val="en-GB"/>
        </w:rPr>
      </w:pPr>
      <w:r>
        <w:rPr>
          <w:lang w:val="en-GB"/>
        </w:rPr>
        <w:t>43:1</w:t>
      </w:r>
      <w:r w:rsidR="00473BE2">
        <w:rPr>
          <w:lang w:val="en-GB"/>
        </w:rPr>
        <w:t>3 The Altar</w:t>
      </w:r>
    </w:p>
    <w:p w:rsidR="004E2668" w:rsidRDefault="00244A60" w:rsidP="006F4B81">
      <w:pPr>
        <w:rPr>
          <w:lang w:val="en-GB"/>
        </w:rPr>
      </w:pPr>
      <w:r w:rsidRPr="007D46B8">
        <w:rPr>
          <w:vertAlign w:val="superscript"/>
          <w:lang w:val="en-GB"/>
        </w:rPr>
        <w:t>13</w:t>
      </w:r>
      <w:r w:rsidRPr="007D46B8">
        <w:rPr>
          <w:lang w:val="en-GB"/>
        </w:rPr>
        <w:t>These are the measurements of the altar in cubits (a</w:t>
      </w:r>
      <w:r w:rsidR="00F17C43" w:rsidRPr="007D46B8">
        <w:rPr>
          <w:lang w:val="en-GB"/>
        </w:rPr>
        <w:t xml:space="preserve"> ‘</w:t>
      </w:r>
      <w:r w:rsidRPr="007D46B8">
        <w:rPr>
          <w:lang w:val="en-GB"/>
        </w:rPr>
        <w:t>cubit</w:t>
      </w:r>
      <w:r w:rsidR="00696150" w:rsidRPr="007D46B8">
        <w:rPr>
          <w:lang w:val="en-GB"/>
        </w:rPr>
        <w:t xml:space="preserve">’ </w:t>
      </w:r>
      <w:r w:rsidR="00915201">
        <w:rPr>
          <w:lang w:val="en-GB"/>
        </w:rPr>
        <w:t>is a cubit plus a handbreadth):</w:t>
      </w:r>
    </w:p>
    <w:p w:rsidR="004E2668" w:rsidRDefault="004E2668" w:rsidP="006F4B81">
      <w:pPr>
        <w:rPr>
          <w:lang w:val="en-GB"/>
        </w:rPr>
      </w:pPr>
    </w:p>
    <w:p w:rsidR="00915201" w:rsidRDefault="00915201" w:rsidP="004E2668">
      <w:pPr>
        <w:pStyle w:val="ListParagraph"/>
        <w:numPr>
          <w:ilvl w:val="0"/>
          <w:numId w:val="18"/>
        </w:numPr>
        <w:ind w:left="360"/>
        <w:rPr>
          <w:lang w:val="en-GB"/>
        </w:rPr>
      </w:pPr>
      <w:r>
        <w:rPr>
          <w:lang w:val="en-GB"/>
        </w:rPr>
        <w:t>t</w:t>
      </w:r>
      <w:r w:rsidR="00244A60" w:rsidRPr="004E2668">
        <w:rPr>
          <w:lang w:val="en-GB"/>
        </w:rPr>
        <w:t>he base</w:t>
      </w:r>
      <w:r w:rsidR="00FF09EE">
        <w:rPr>
          <w:lang w:val="en-GB"/>
        </w:rPr>
        <w:t>—</w:t>
      </w:r>
      <w:r w:rsidR="00244A60" w:rsidRPr="004E2668">
        <w:rPr>
          <w:lang w:val="en-GB"/>
        </w:rPr>
        <w:t>a cubit, and the width</w:t>
      </w:r>
      <w:r w:rsidR="00FF09EE">
        <w:rPr>
          <w:lang w:val="en-GB"/>
        </w:rPr>
        <w:t>—</w:t>
      </w:r>
      <w:r>
        <w:rPr>
          <w:lang w:val="en-GB"/>
        </w:rPr>
        <w:t>a cubit</w:t>
      </w:r>
    </w:p>
    <w:p w:rsidR="00915201" w:rsidRDefault="00915201" w:rsidP="004E2668">
      <w:pPr>
        <w:pStyle w:val="ListParagraph"/>
        <w:numPr>
          <w:ilvl w:val="0"/>
          <w:numId w:val="18"/>
        </w:numPr>
        <w:ind w:left="360"/>
        <w:rPr>
          <w:lang w:val="en-GB"/>
        </w:rPr>
      </w:pPr>
      <w:r>
        <w:rPr>
          <w:lang w:val="en-GB"/>
        </w:rPr>
        <w:t>i</w:t>
      </w:r>
      <w:r w:rsidR="00244A60" w:rsidRPr="004E2668">
        <w:rPr>
          <w:lang w:val="en-GB"/>
        </w:rPr>
        <w:t xml:space="preserve">ts rim at its lip all </w:t>
      </w:r>
      <w:r w:rsidR="001474AA" w:rsidRPr="004E2668">
        <w:rPr>
          <w:lang w:val="en-GB"/>
        </w:rPr>
        <w:t>round</w:t>
      </w:r>
      <w:r w:rsidR="00FF09EE">
        <w:rPr>
          <w:lang w:val="en-GB"/>
        </w:rPr>
        <w:t>—</w:t>
      </w:r>
      <w:r>
        <w:rPr>
          <w:lang w:val="en-GB"/>
        </w:rPr>
        <w:t>one hand span; this is the altar’s mound</w:t>
      </w:r>
    </w:p>
    <w:p w:rsidR="00915201" w:rsidRDefault="00244A60" w:rsidP="004E2668">
      <w:pPr>
        <w:pStyle w:val="ListParagraph"/>
        <w:numPr>
          <w:ilvl w:val="0"/>
          <w:numId w:val="18"/>
        </w:numPr>
        <w:ind w:left="360"/>
        <w:rPr>
          <w:lang w:val="en-GB"/>
        </w:rPr>
      </w:pPr>
      <w:r w:rsidRPr="004E2668">
        <w:rPr>
          <w:vertAlign w:val="superscript"/>
          <w:lang w:val="en-GB"/>
        </w:rPr>
        <w:t>14</w:t>
      </w:r>
      <w:r w:rsidR="00915201">
        <w:rPr>
          <w:lang w:val="en-GB"/>
        </w:rPr>
        <w:t>f</w:t>
      </w:r>
      <w:r w:rsidRPr="004E2668">
        <w:rPr>
          <w:lang w:val="en-GB"/>
        </w:rPr>
        <w:t>rom the base in the ground to the lower ledge</w:t>
      </w:r>
      <w:r w:rsidR="00FF09EE">
        <w:rPr>
          <w:lang w:val="en-GB"/>
        </w:rPr>
        <w:t>—</w:t>
      </w:r>
      <w:r w:rsidRPr="004E2668">
        <w:rPr>
          <w:lang w:val="en-GB"/>
        </w:rPr>
        <w:t>two cubits, and the width</w:t>
      </w:r>
      <w:r w:rsidR="00FF09EE">
        <w:rPr>
          <w:lang w:val="en-GB"/>
        </w:rPr>
        <w:t>—</w:t>
      </w:r>
      <w:r w:rsidR="00915201">
        <w:rPr>
          <w:lang w:val="en-GB"/>
        </w:rPr>
        <w:t>one cubit</w:t>
      </w:r>
    </w:p>
    <w:p w:rsidR="00915201" w:rsidRDefault="00915201" w:rsidP="004E2668">
      <w:pPr>
        <w:pStyle w:val="ListParagraph"/>
        <w:numPr>
          <w:ilvl w:val="0"/>
          <w:numId w:val="18"/>
        </w:numPr>
        <w:ind w:left="360"/>
        <w:rPr>
          <w:lang w:val="en-GB"/>
        </w:rPr>
      </w:pPr>
      <w:r>
        <w:rPr>
          <w:lang w:val="en-GB"/>
        </w:rPr>
        <w:t>f</w:t>
      </w:r>
      <w:r w:rsidR="00244A60" w:rsidRPr="004E2668">
        <w:rPr>
          <w:lang w:val="en-GB"/>
        </w:rPr>
        <w:t>rom the small ledge to the big ledge</w:t>
      </w:r>
      <w:r w:rsidR="00FF09EE">
        <w:rPr>
          <w:lang w:val="en-GB"/>
        </w:rPr>
        <w:t>—</w:t>
      </w:r>
      <w:r w:rsidR="00244A60" w:rsidRPr="004E2668">
        <w:rPr>
          <w:lang w:val="en-GB"/>
        </w:rPr>
        <w:t>four cubits, and the width</w:t>
      </w:r>
      <w:r w:rsidR="00FF09EE">
        <w:rPr>
          <w:lang w:val="en-GB"/>
        </w:rPr>
        <w:t>—</w:t>
      </w:r>
      <w:r>
        <w:rPr>
          <w:lang w:val="en-GB"/>
        </w:rPr>
        <w:t>a cubit</w:t>
      </w:r>
      <w:r w:rsidR="00244A60" w:rsidRPr="004E2668">
        <w:rPr>
          <w:lang w:val="en-GB"/>
        </w:rPr>
        <w:t xml:space="preserve"> </w:t>
      </w:r>
    </w:p>
    <w:p w:rsidR="00915201" w:rsidRDefault="00244A60" w:rsidP="004E2668">
      <w:pPr>
        <w:pStyle w:val="ListParagraph"/>
        <w:numPr>
          <w:ilvl w:val="0"/>
          <w:numId w:val="18"/>
        </w:numPr>
        <w:ind w:left="360"/>
        <w:rPr>
          <w:lang w:val="en-GB"/>
        </w:rPr>
      </w:pPr>
      <w:r w:rsidRPr="004E2668">
        <w:rPr>
          <w:vertAlign w:val="superscript"/>
          <w:lang w:val="en-GB"/>
        </w:rPr>
        <w:t>15</w:t>
      </w:r>
      <w:r w:rsidR="00915201">
        <w:rPr>
          <w:lang w:val="en-GB"/>
        </w:rPr>
        <w:t>t</w:t>
      </w:r>
      <w:r w:rsidRPr="004E2668">
        <w:rPr>
          <w:lang w:val="en-GB"/>
        </w:rPr>
        <w:t>he hearth</w:t>
      </w:r>
      <w:r w:rsidR="00FF09EE">
        <w:rPr>
          <w:lang w:val="en-GB"/>
        </w:rPr>
        <w:t>—</w:t>
      </w:r>
      <w:r w:rsidRPr="004E2668">
        <w:rPr>
          <w:lang w:val="en-GB"/>
        </w:rPr>
        <w:t xml:space="preserve">four cubits, and from </w:t>
      </w:r>
      <w:r w:rsidR="00915201">
        <w:rPr>
          <w:lang w:val="en-GB"/>
        </w:rPr>
        <w:t>the hearth upwards, four horns</w:t>
      </w:r>
    </w:p>
    <w:p w:rsidR="00915201" w:rsidRDefault="00244A60" w:rsidP="004E2668">
      <w:pPr>
        <w:pStyle w:val="ListParagraph"/>
        <w:numPr>
          <w:ilvl w:val="0"/>
          <w:numId w:val="18"/>
        </w:numPr>
        <w:ind w:left="360"/>
        <w:rPr>
          <w:lang w:val="en-GB"/>
        </w:rPr>
      </w:pPr>
      <w:r w:rsidRPr="004E2668">
        <w:rPr>
          <w:vertAlign w:val="superscript"/>
          <w:lang w:val="en-GB"/>
        </w:rPr>
        <w:t>16</w:t>
      </w:r>
      <w:r w:rsidR="00915201">
        <w:rPr>
          <w:lang w:val="en-GB"/>
        </w:rPr>
        <w:t>t</w:t>
      </w:r>
      <w:r w:rsidRPr="004E2668">
        <w:rPr>
          <w:lang w:val="en-GB"/>
        </w:rPr>
        <w:t>he</w:t>
      </w:r>
      <w:r w:rsidR="00FF09EE">
        <w:rPr>
          <w:lang w:val="en-GB"/>
        </w:rPr>
        <w:t xml:space="preserve"> hearth: </w:t>
      </w:r>
      <w:r w:rsidR="00915201">
        <w:rPr>
          <w:lang w:val="en-GB"/>
        </w:rPr>
        <w:t>t</w:t>
      </w:r>
      <w:r w:rsidR="00FF09EE">
        <w:rPr>
          <w:lang w:val="en-GB"/>
        </w:rPr>
        <w:t>he length—</w:t>
      </w:r>
      <w:r w:rsidR="00915201">
        <w:rPr>
          <w:lang w:val="en-GB"/>
        </w:rPr>
        <w:t>twelve</w:t>
      </w:r>
      <w:r w:rsidR="00FF09EE">
        <w:rPr>
          <w:lang w:val="en-GB"/>
        </w:rPr>
        <w:t>, the width—</w:t>
      </w:r>
      <w:r w:rsidRPr="004E2668">
        <w:rPr>
          <w:lang w:val="en-GB"/>
        </w:rPr>
        <w:t>t</w:t>
      </w:r>
      <w:r w:rsidR="00FF09EE">
        <w:rPr>
          <w:lang w:val="en-GB"/>
        </w:rPr>
        <w:t>welve</w:t>
      </w:r>
      <w:r w:rsidRPr="004E2668">
        <w:rPr>
          <w:lang w:val="en-GB"/>
        </w:rPr>
        <w:t>, made s</w:t>
      </w:r>
      <w:r w:rsidR="00915201">
        <w:rPr>
          <w:lang w:val="en-GB"/>
        </w:rPr>
        <w:t>quare on its four sides</w:t>
      </w:r>
    </w:p>
    <w:p w:rsidR="00915201" w:rsidRDefault="00244A60" w:rsidP="004E2668">
      <w:pPr>
        <w:pStyle w:val="ListParagraph"/>
        <w:numPr>
          <w:ilvl w:val="0"/>
          <w:numId w:val="18"/>
        </w:numPr>
        <w:ind w:left="360"/>
        <w:rPr>
          <w:lang w:val="en-GB"/>
        </w:rPr>
      </w:pPr>
      <w:r w:rsidRPr="004E2668">
        <w:rPr>
          <w:vertAlign w:val="superscript"/>
          <w:lang w:val="en-GB"/>
        </w:rPr>
        <w:t>17</w:t>
      </w:r>
      <w:r w:rsidR="00915201">
        <w:rPr>
          <w:lang w:val="en-GB"/>
        </w:rPr>
        <w:t>t</w:t>
      </w:r>
      <w:r w:rsidR="00FF09EE">
        <w:rPr>
          <w:lang w:val="en-GB"/>
        </w:rPr>
        <w:t xml:space="preserve">he ledge: </w:t>
      </w:r>
      <w:r w:rsidRPr="004E2668">
        <w:rPr>
          <w:lang w:val="en-GB"/>
        </w:rPr>
        <w:t>the length</w:t>
      </w:r>
      <w:r w:rsidR="00FF09EE">
        <w:rPr>
          <w:lang w:val="en-GB"/>
        </w:rPr>
        <w:t>—</w:t>
      </w:r>
      <w:r w:rsidR="00915201">
        <w:rPr>
          <w:lang w:val="en-GB"/>
        </w:rPr>
        <w:t>fourteen</w:t>
      </w:r>
      <w:r w:rsidRPr="004E2668">
        <w:rPr>
          <w:lang w:val="en-GB"/>
        </w:rPr>
        <w:t>, with the width</w:t>
      </w:r>
      <w:r w:rsidR="00FF09EE">
        <w:rPr>
          <w:lang w:val="en-GB"/>
        </w:rPr>
        <w:t>—</w:t>
      </w:r>
      <w:r w:rsidRPr="004E2668">
        <w:rPr>
          <w:lang w:val="en-GB"/>
        </w:rPr>
        <w:t xml:space="preserve">fourteen, </w:t>
      </w:r>
      <w:r w:rsidR="00915201">
        <w:rPr>
          <w:lang w:val="en-GB"/>
        </w:rPr>
        <w:t>on its four sides</w:t>
      </w:r>
    </w:p>
    <w:p w:rsidR="00915201" w:rsidRDefault="00915201" w:rsidP="004E2668">
      <w:pPr>
        <w:pStyle w:val="ListParagraph"/>
        <w:numPr>
          <w:ilvl w:val="0"/>
          <w:numId w:val="18"/>
        </w:numPr>
        <w:ind w:left="360"/>
        <w:rPr>
          <w:lang w:val="en-GB"/>
        </w:rPr>
      </w:pPr>
      <w:r>
        <w:rPr>
          <w:lang w:val="en-GB"/>
        </w:rPr>
        <w:t>t</w:t>
      </w:r>
      <w:r w:rsidR="00244A60" w:rsidRPr="004E2668">
        <w:rPr>
          <w:lang w:val="en-GB"/>
        </w:rPr>
        <w:t xml:space="preserve">he rim </w:t>
      </w:r>
      <w:r w:rsidR="001474AA" w:rsidRPr="004E2668">
        <w:rPr>
          <w:lang w:val="en-GB"/>
        </w:rPr>
        <w:t>round</w:t>
      </w:r>
      <w:r w:rsidR="00244A60" w:rsidRPr="004E2668">
        <w:rPr>
          <w:lang w:val="en-GB"/>
        </w:rPr>
        <w:t xml:space="preserve"> it</w:t>
      </w:r>
      <w:r w:rsidR="00FF09EE">
        <w:rPr>
          <w:lang w:val="en-GB"/>
        </w:rPr>
        <w:t>—</w:t>
      </w:r>
      <w:r>
        <w:rPr>
          <w:lang w:val="en-GB"/>
        </w:rPr>
        <w:t>half a cubit</w:t>
      </w:r>
    </w:p>
    <w:p w:rsidR="00244A60" w:rsidRPr="004E2668" w:rsidRDefault="00915201" w:rsidP="004E2668">
      <w:pPr>
        <w:pStyle w:val="ListParagraph"/>
        <w:numPr>
          <w:ilvl w:val="0"/>
          <w:numId w:val="18"/>
        </w:numPr>
        <w:ind w:left="360"/>
        <w:rPr>
          <w:lang w:val="en-GB"/>
        </w:rPr>
      </w:pPr>
      <w:r>
        <w:rPr>
          <w:lang w:val="en-GB"/>
        </w:rPr>
        <w:t>t</w:t>
      </w:r>
      <w:r w:rsidR="00244A60" w:rsidRPr="004E2668">
        <w:rPr>
          <w:lang w:val="en-GB"/>
        </w:rPr>
        <w:t>he base to it</w:t>
      </w:r>
      <w:r w:rsidR="00FF09EE">
        <w:rPr>
          <w:lang w:val="en-GB"/>
        </w:rPr>
        <w:t>—a cubit</w:t>
      </w:r>
      <w:r w:rsidR="00244A60" w:rsidRPr="004E2668">
        <w:rPr>
          <w:lang w:val="en-GB"/>
        </w:rPr>
        <w:t xml:space="preserve"> </w:t>
      </w:r>
      <w:r w:rsidR="001474AA" w:rsidRPr="004E2668">
        <w:rPr>
          <w:lang w:val="en-GB"/>
        </w:rPr>
        <w:t>round</w:t>
      </w:r>
      <w:r w:rsidR="00244A60" w:rsidRPr="004E2668">
        <w:rPr>
          <w:lang w:val="en-GB"/>
        </w:rPr>
        <w:t xml:space="preserve"> it, with its steps facing east</w:t>
      </w:r>
      <w:r w:rsidR="00F17C43" w:rsidRPr="004E2668">
        <w:rPr>
          <w:lang w:val="en-GB"/>
        </w:rPr>
        <w:t>.</w:t>
      </w:r>
      <w:r w:rsidR="00244A60" w:rsidRPr="004E2668">
        <w:rPr>
          <w:lang w:val="en-GB"/>
        </w:rPr>
        <w:t xml:space="preserve"> </w:t>
      </w:r>
    </w:p>
    <w:p w:rsidR="00915201" w:rsidRDefault="00915201" w:rsidP="006F4B81">
      <w:pPr>
        <w:rPr>
          <w:vertAlign w:val="superscript"/>
          <w:lang w:val="en-GB"/>
        </w:rPr>
      </w:pPr>
    </w:p>
    <w:p w:rsidR="002C6B69" w:rsidRDefault="00244A60" w:rsidP="006F4B81">
      <w:pPr>
        <w:rPr>
          <w:lang w:val="en-GB"/>
        </w:rPr>
      </w:pPr>
      <w:r w:rsidRPr="007D46B8">
        <w:rPr>
          <w:vertAlign w:val="superscript"/>
          <w:lang w:val="en-GB"/>
        </w:rPr>
        <w:t>18</w:t>
      </w:r>
      <w:r w:rsidRPr="007D46B8">
        <w:rPr>
          <w:lang w:val="en-GB"/>
        </w:rPr>
        <w:t>He said to me,</w:t>
      </w:r>
      <w:r w:rsidR="00F17C43" w:rsidRPr="007D46B8">
        <w:rPr>
          <w:lang w:val="en-GB"/>
        </w:rPr>
        <w:t xml:space="preserve"> ‘</w:t>
      </w:r>
      <w:r w:rsidRPr="007D46B8">
        <w:rPr>
          <w:lang w:val="en-GB"/>
        </w:rPr>
        <w:t xml:space="preserve">Young man, </w:t>
      </w:r>
      <w:r w:rsidR="00FF09EE">
        <w:rPr>
          <w:lang w:val="en-GB"/>
        </w:rPr>
        <w:t>the Lord Yahweh has said this: “</w:t>
      </w:r>
      <w:r w:rsidRPr="007D46B8">
        <w:rPr>
          <w:lang w:val="en-GB"/>
        </w:rPr>
        <w:t xml:space="preserve">These are the laws for the altar on the day it’s built, for offering the burnt offering on it and tossing blood on it. </w:t>
      </w:r>
      <w:r w:rsidRPr="007D46B8">
        <w:rPr>
          <w:vertAlign w:val="superscript"/>
          <w:lang w:val="en-GB"/>
        </w:rPr>
        <w:t>19</w:t>
      </w:r>
      <w:r w:rsidRPr="007D46B8">
        <w:rPr>
          <w:lang w:val="en-GB"/>
        </w:rPr>
        <w:t>You’re to give to the Levitical pries</w:t>
      </w:r>
      <w:r w:rsidR="009719CA">
        <w:rPr>
          <w:lang w:val="en-GB"/>
        </w:rPr>
        <w:t>ts who are of the offspring of Ts</w:t>
      </w:r>
      <w:r w:rsidRPr="007D46B8">
        <w:rPr>
          <w:lang w:val="en-GB"/>
        </w:rPr>
        <w:t xml:space="preserve">adoq, who come near to me (a declaration of the Lord Yahweh) to minister to me, a bullock from the herd as a purification offering. </w:t>
      </w:r>
      <w:r w:rsidRPr="007D46B8">
        <w:rPr>
          <w:vertAlign w:val="superscript"/>
          <w:lang w:val="en-GB"/>
        </w:rPr>
        <w:t>20</w:t>
      </w:r>
      <w:r w:rsidRPr="007D46B8">
        <w:rPr>
          <w:lang w:val="en-GB"/>
        </w:rPr>
        <w:t>You’re t</w:t>
      </w:r>
      <w:r w:rsidR="009954BE">
        <w:rPr>
          <w:lang w:val="en-GB"/>
        </w:rPr>
        <w:t>o get</w:t>
      </w:r>
      <w:r w:rsidRPr="007D46B8">
        <w:rPr>
          <w:lang w:val="en-GB"/>
        </w:rPr>
        <w:t xml:space="preserve"> some of its blood and put it on its four horns and to</w:t>
      </w:r>
      <w:r w:rsidR="00FF09EE">
        <w:rPr>
          <w:lang w:val="en-GB"/>
        </w:rPr>
        <w:t>ward</w:t>
      </w:r>
      <w:r w:rsidRPr="007D46B8">
        <w:rPr>
          <w:lang w:val="en-GB"/>
        </w:rPr>
        <w:t xml:space="preserve"> the four corners of the ledge and to</w:t>
      </w:r>
      <w:r w:rsidR="00FF09EE">
        <w:rPr>
          <w:lang w:val="en-GB"/>
        </w:rPr>
        <w:t>ward</w:t>
      </w:r>
      <w:r w:rsidRPr="007D46B8">
        <w:rPr>
          <w:lang w:val="en-GB"/>
        </w:rPr>
        <w:t xml:space="preserve"> the rim </w:t>
      </w:r>
      <w:r w:rsidR="001474AA">
        <w:rPr>
          <w:lang w:val="en-GB"/>
        </w:rPr>
        <w:t>round</w:t>
      </w:r>
      <w:r w:rsidRPr="007D46B8">
        <w:rPr>
          <w:lang w:val="en-GB"/>
        </w:rPr>
        <w:t>, and purge it and expi</w:t>
      </w:r>
      <w:r w:rsidR="00FF09EE">
        <w:rPr>
          <w:lang w:val="en-GB"/>
        </w:rPr>
        <w:t>ate it.</w:t>
      </w:r>
      <w:r w:rsidRPr="007D46B8">
        <w:rPr>
          <w:lang w:val="en-GB"/>
        </w:rPr>
        <w:t xml:space="preserve"> </w:t>
      </w:r>
      <w:r w:rsidRPr="007D46B8">
        <w:rPr>
          <w:vertAlign w:val="superscript"/>
          <w:lang w:val="en-GB"/>
        </w:rPr>
        <w:t>21</w:t>
      </w:r>
      <w:r w:rsidR="00FF09EE">
        <w:rPr>
          <w:lang w:val="en-GB"/>
        </w:rPr>
        <w:t>And you’re to</w:t>
      </w:r>
      <w:r w:rsidR="009954BE">
        <w:rPr>
          <w:lang w:val="en-GB"/>
        </w:rPr>
        <w:t xml:space="preserve"> get </w:t>
      </w:r>
      <w:r w:rsidRPr="007D46B8">
        <w:rPr>
          <w:lang w:val="en-GB"/>
        </w:rPr>
        <w:t xml:space="preserve">the purification offering </w:t>
      </w:r>
      <w:r w:rsidR="009954BE">
        <w:rPr>
          <w:lang w:val="en-GB"/>
        </w:rPr>
        <w:t xml:space="preserve">bullock </w:t>
      </w:r>
      <w:r w:rsidRPr="007D46B8">
        <w:rPr>
          <w:lang w:val="en-GB"/>
        </w:rPr>
        <w:t xml:space="preserve">and burn it in the appointed place in the house, outside the sanctuary. </w:t>
      </w:r>
      <w:r w:rsidRPr="007D46B8">
        <w:rPr>
          <w:vertAlign w:val="superscript"/>
          <w:lang w:val="en-GB"/>
        </w:rPr>
        <w:t>22</w:t>
      </w:r>
      <w:r w:rsidRPr="007D46B8">
        <w:rPr>
          <w:lang w:val="en-GB"/>
        </w:rPr>
        <w:t xml:space="preserve">On the second day you’re to present a male goat, whole, as a purification offering. They’re to purge the altar as they purged it with the bull. </w:t>
      </w:r>
      <w:r w:rsidRPr="007D46B8">
        <w:rPr>
          <w:vertAlign w:val="superscript"/>
          <w:lang w:val="en-GB"/>
        </w:rPr>
        <w:t>23</w:t>
      </w:r>
      <w:r w:rsidRPr="007D46B8">
        <w:rPr>
          <w:lang w:val="en-GB"/>
        </w:rPr>
        <w:t xml:space="preserve">When you’ve completed the purging, you’re to present a bullock from the herd, whole, and a ram from the flock, whole. </w:t>
      </w:r>
      <w:r w:rsidRPr="007D46B8">
        <w:rPr>
          <w:vertAlign w:val="superscript"/>
          <w:lang w:val="en-GB"/>
        </w:rPr>
        <w:t>24</w:t>
      </w:r>
      <w:r w:rsidRPr="007D46B8">
        <w:rPr>
          <w:lang w:val="en-GB"/>
        </w:rPr>
        <w:t>You’re to present them before Yahweh</w:t>
      </w:r>
      <w:r w:rsidR="00FF09EE">
        <w:rPr>
          <w:lang w:val="en-GB"/>
        </w:rPr>
        <w:t>,</w:t>
      </w:r>
      <w:r w:rsidRPr="007D46B8">
        <w:rPr>
          <w:lang w:val="en-GB"/>
        </w:rPr>
        <w:t xml:space="preserve"> and the priests are to throw salt on them and offer them as a burnt offering to Yahweh. </w:t>
      </w:r>
    </w:p>
    <w:p w:rsidR="002C6B69" w:rsidRPr="007D46B8" w:rsidRDefault="00473BE2" w:rsidP="002C6B69">
      <w:pPr>
        <w:pStyle w:val="Heading2"/>
        <w:rPr>
          <w:lang w:val="en-GB"/>
        </w:rPr>
      </w:pPr>
      <w:r>
        <w:rPr>
          <w:lang w:val="en-GB"/>
        </w:rPr>
        <w:lastRenderedPageBreak/>
        <w:t>43</w:t>
      </w:r>
      <w:r w:rsidR="002C6B69" w:rsidRPr="007D46B8">
        <w:rPr>
          <w:lang w:val="en-GB"/>
        </w:rPr>
        <w:t>:</w:t>
      </w:r>
      <w:r>
        <w:rPr>
          <w:lang w:val="en-GB"/>
        </w:rPr>
        <w:t>2</w:t>
      </w:r>
      <w:r w:rsidR="00EE3C88">
        <w:rPr>
          <w:lang w:val="en-GB"/>
        </w:rPr>
        <w:t>3 Preparations for the Splendour’s Return</w:t>
      </w:r>
    </w:p>
    <w:p w:rsidR="00244A60" w:rsidRPr="007D46B8" w:rsidRDefault="00244A60" w:rsidP="006F4B81">
      <w:pPr>
        <w:rPr>
          <w:lang w:val="en-GB"/>
        </w:rPr>
      </w:pPr>
      <w:r w:rsidRPr="007D46B8">
        <w:rPr>
          <w:vertAlign w:val="superscript"/>
          <w:lang w:val="en-GB"/>
        </w:rPr>
        <w:t>25</w:t>
      </w:r>
      <w:r w:rsidRPr="007D46B8">
        <w:rPr>
          <w:lang w:val="en-GB"/>
        </w:rPr>
        <w:t xml:space="preserve">For seven days you’re to prepare a goat as a purification offering, daily, and they’re to prepare a bullock from the herd and a ram from the flock, whole. </w:t>
      </w:r>
      <w:r w:rsidRPr="007D46B8">
        <w:rPr>
          <w:vertAlign w:val="superscript"/>
          <w:lang w:val="en-GB"/>
        </w:rPr>
        <w:t>26</w:t>
      </w:r>
      <w:r w:rsidR="00473BE2">
        <w:rPr>
          <w:lang w:val="en-GB"/>
        </w:rPr>
        <w:t>For seven days they are to expiate the altar,</w:t>
      </w:r>
      <w:r w:rsidRPr="007D46B8">
        <w:rPr>
          <w:lang w:val="en-GB"/>
        </w:rPr>
        <w:t xml:space="preserve"> purify it</w:t>
      </w:r>
      <w:r w:rsidR="00473BE2">
        <w:rPr>
          <w:lang w:val="en-GB"/>
        </w:rPr>
        <w:t>, and commission it</w:t>
      </w:r>
      <w:r w:rsidRPr="007D46B8">
        <w:rPr>
          <w:lang w:val="en-GB"/>
        </w:rPr>
        <w:t xml:space="preserve">. </w:t>
      </w:r>
      <w:r w:rsidRPr="007D46B8">
        <w:rPr>
          <w:vertAlign w:val="superscript"/>
          <w:lang w:val="en-GB"/>
        </w:rPr>
        <w:t>27</w:t>
      </w:r>
      <w:r w:rsidR="00FF09EE">
        <w:rPr>
          <w:lang w:val="en-GB"/>
        </w:rPr>
        <w:t>They’</w:t>
      </w:r>
      <w:r w:rsidRPr="007D46B8">
        <w:rPr>
          <w:lang w:val="en-GB"/>
        </w:rPr>
        <w:t>re to complete these days, a</w:t>
      </w:r>
      <w:r w:rsidR="008058B5">
        <w:rPr>
          <w:lang w:val="en-GB"/>
        </w:rPr>
        <w:t>nd on the eighth day and onward</w:t>
      </w:r>
      <w:r w:rsidRPr="007D46B8">
        <w:rPr>
          <w:lang w:val="en-GB"/>
        </w:rPr>
        <w:t xml:space="preserve"> the priests are to make your burnt offerings and your fellowship sacrifices</w:t>
      </w:r>
      <w:r w:rsidR="00FF09EE">
        <w:rPr>
          <w:lang w:val="en-GB"/>
        </w:rPr>
        <w:t xml:space="preserve"> </w:t>
      </w:r>
      <w:r w:rsidR="00FF09EE" w:rsidRPr="00FF09EE">
        <w:rPr>
          <w:lang w:val="en-GB"/>
        </w:rPr>
        <w:t>on the altar</w:t>
      </w:r>
      <w:r w:rsidRPr="007D46B8">
        <w:rPr>
          <w:lang w:val="en-GB"/>
        </w:rPr>
        <w:t xml:space="preserve">. And I shall </w:t>
      </w:r>
      <w:r w:rsidR="00473BE2">
        <w:rPr>
          <w:lang w:val="en-GB"/>
        </w:rPr>
        <w:t>accept</w:t>
      </w:r>
      <w:r w:rsidRPr="007D46B8">
        <w:rPr>
          <w:lang w:val="en-GB"/>
        </w:rPr>
        <w:t xml:space="preserve"> you (a</w:t>
      </w:r>
      <w:r w:rsidR="00473BE2">
        <w:rPr>
          <w:lang w:val="en-GB"/>
        </w:rPr>
        <w:t xml:space="preserve"> declaration of the Lord Yahweh)’”.</w:t>
      </w:r>
    </w:p>
    <w:p w:rsidR="002C6B69" w:rsidRDefault="002C6B69" w:rsidP="002C6B69">
      <w:pPr>
        <w:rPr>
          <w:lang w:val="en-GB"/>
        </w:rPr>
      </w:pPr>
      <w:r w:rsidRPr="002C6B69">
        <w:rPr>
          <w:sz w:val="32"/>
          <w:szCs w:val="32"/>
          <w:lang w:val="en-GB"/>
        </w:rPr>
        <w:t xml:space="preserve">44 </w:t>
      </w:r>
      <w:r>
        <w:rPr>
          <w:lang w:val="en-GB"/>
        </w:rPr>
        <w:t>H</w:t>
      </w:r>
      <w:r w:rsidR="00244A60" w:rsidRPr="007D46B8">
        <w:rPr>
          <w:lang w:val="en-GB"/>
        </w:rPr>
        <w:t xml:space="preserve">e took me back </w:t>
      </w:r>
      <w:r w:rsidR="00F072E8">
        <w:rPr>
          <w:lang w:val="en-GB"/>
        </w:rPr>
        <w:t>toward</w:t>
      </w:r>
      <w:r w:rsidR="00244A60" w:rsidRPr="007D46B8">
        <w:rPr>
          <w:lang w:val="en-GB"/>
        </w:rPr>
        <w:t xml:space="preserve"> the sanctuary’s outer gateway that faces east. It was shut. </w:t>
      </w:r>
      <w:r w:rsidR="00244A60" w:rsidRPr="007D46B8">
        <w:rPr>
          <w:vertAlign w:val="superscript"/>
          <w:lang w:val="en-GB"/>
        </w:rPr>
        <w:t>2</w:t>
      </w:r>
      <w:r w:rsidR="00244A60" w:rsidRPr="007D46B8">
        <w:rPr>
          <w:lang w:val="en-GB"/>
        </w:rPr>
        <w:t>Yahweh said to me,</w:t>
      </w:r>
      <w:r w:rsidR="00365715">
        <w:rPr>
          <w:lang w:val="en-GB"/>
        </w:rPr>
        <w:t xml:space="preserve"> ‘</w:t>
      </w:r>
      <w:r w:rsidR="00244A60" w:rsidRPr="007D46B8">
        <w:rPr>
          <w:lang w:val="en-GB"/>
        </w:rPr>
        <w:t xml:space="preserve">This gateway is to be shut. It’s not to be opened. No one is to come through it, because Yahweh, Israel’s God, came through it. It’s to be shut. </w:t>
      </w:r>
      <w:r w:rsidR="00244A60" w:rsidRPr="007D46B8">
        <w:rPr>
          <w:vertAlign w:val="superscript"/>
          <w:lang w:val="en-GB"/>
        </w:rPr>
        <w:t>3</w:t>
      </w:r>
      <w:r w:rsidR="00244A60" w:rsidRPr="007D46B8">
        <w:rPr>
          <w:lang w:val="en-GB"/>
        </w:rPr>
        <w:t>As for the ruler, the ruler himself will sit in it to eat bread before Yahweh. By way of the gateway’s threshold he may come in and by way of it he may go out</w:t>
      </w:r>
      <w:r w:rsidR="00FF09EE">
        <w:rPr>
          <w:lang w:val="en-GB"/>
        </w:rPr>
        <w:t>’</w:t>
      </w:r>
      <w:r w:rsidR="00F17C43" w:rsidRPr="007D46B8">
        <w:rPr>
          <w:lang w:val="en-GB"/>
        </w:rPr>
        <w:t>.</w:t>
      </w:r>
    </w:p>
    <w:p w:rsidR="00244A60" w:rsidRPr="007D46B8" w:rsidRDefault="00244A60" w:rsidP="002C6B69">
      <w:pPr>
        <w:rPr>
          <w:lang w:val="en-GB"/>
        </w:rPr>
      </w:pPr>
      <w:r w:rsidRPr="007D46B8">
        <w:rPr>
          <w:vertAlign w:val="superscript"/>
          <w:lang w:val="en-GB"/>
        </w:rPr>
        <w:t>4</w:t>
      </w:r>
      <w:r w:rsidRPr="007D46B8">
        <w:rPr>
          <w:lang w:val="en-GB"/>
        </w:rPr>
        <w:t xml:space="preserve">He brought me by way of the northern gateway to the front of the house. I looked, and there—Yahweh’s </w:t>
      </w:r>
      <w:r w:rsidR="00B8224C" w:rsidRPr="007D46B8">
        <w:rPr>
          <w:lang w:val="en-GB"/>
        </w:rPr>
        <w:t>splendour</w:t>
      </w:r>
      <w:r w:rsidRPr="007D46B8">
        <w:rPr>
          <w:lang w:val="en-GB"/>
        </w:rPr>
        <w:t xml:space="preserve"> was filling Yahweh’s house. I fell on my face. </w:t>
      </w:r>
      <w:r w:rsidRPr="007D46B8">
        <w:rPr>
          <w:vertAlign w:val="superscript"/>
          <w:lang w:val="en-GB"/>
        </w:rPr>
        <w:t>5</w:t>
      </w:r>
      <w:r w:rsidRPr="007D46B8">
        <w:rPr>
          <w:lang w:val="en-GB"/>
        </w:rPr>
        <w:t>Yahweh said to me,</w:t>
      </w:r>
      <w:r w:rsidR="00365715">
        <w:rPr>
          <w:lang w:val="en-GB"/>
        </w:rPr>
        <w:t xml:space="preserve"> ‘</w:t>
      </w:r>
      <w:r w:rsidR="00FF09EE">
        <w:rPr>
          <w:lang w:val="en-GB"/>
        </w:rPr>
        <w:t>Young man, apply</w:t>
      </w:r>
      <w:r w:rsidRPr="007D46B8">
        <w:rPr>
          <w:lang w:val="en-GB"/>
        </w:rPr>
        <w:t xml:space="preserve"> your mind, look with your eyes, listen with your ears to all that I’m going to speak with you regarding all the laws for Yahweh’s house and all the instruct</w:t>
      </w:r>
      <w:r w:rsidR="00EE3C88">
        <w:rPr>
          <w:lang w:val="en-GB"/>
        </w:rPr>
        <w:t>i</w:t>
      </w:r>
      <w:r w:rsidR="00C05D7C">
        <w:rPr>
          <w:lang w:val="en-GB"/>
        </w:rPr>
        <w:t>ons for it. Set</w:t>
      </w:r>
      <w:r w:rsidR="00EE3C88">
        <w:rPr>
          <w:lang w:val="en-GB"/>
        </w:rPr>
        <w:t xml:space="preserve"> your mind</w:t>
      </w:r>
      <w:r w:rsidR="00C05D7C">
        <w:rPr>
          <w:lang w:val="en-GB"/>
        </w:rPr>
        <w:t xml:space="preserve"> on</w:t>
      </w:r>
      <w:r w:rsidRPr="007D46B8">
        <w:rPr>
          <w:lang w:val="en-GB"/>
        </w:rPr>
        <w:t xml:space="preserve"> the entrance into the house with all the exits from the sanctuary. </w:t>
      </w:r>
      <w:r w:rsidRPr="007D46B8">
        <w:rPr>
          <w:vertAlign w:val="superscript"/>
          <w:lang w:val="en-GB"/>
        </w:rPr>
        <w:t>6</w:t>
      </w:r>
      <w:r w:rsidRPr="007D46B8">
        <w:rPr>
          <w:lang w:val="en-GB"/>
        </w:rPr>
        <w:t>You’re to say to the rebe</w:t>
      </w:r>
      <w:r w:rsidR="00FF09EE">
        <w:rPr>
          <w:lang w:val="en-GB"/>
        </w:rPr>
        <w:t>llious, to Israel’s household: “</w:t>
      </w:r>
      <w:r w:rsidRPr="007D46B8">
        <w:rPr>
          <w:lang w:val="en-GB"/>
        </w:rPr>
        <w:t>The Lord Yahweh has said this:</w:t>
      </w:r>
      <w:r w:rsidR="00365715">
        <w:rPr>
          <w:lang w:val="en-GB"/>
        </w:rPr>
        <w:t xml:space="preserve"> ‘</w:t>
      </w:r>
      <w:r w:rsidRPr="007D46B8">
        <w:rPr>
          <w:lang w:val="en-GB"/>
        </w:rPr>
        <w:t xml:space="preserve">You have plenty of all your </w:t>
      </w:r>
      <w:r w:rsidR="00B40FBA">
        <w:rPr>
          <w:lang w:val="en-GB"/>
        </w:rPr>
        <w:t>offensive deed</w:t>
      </w:r>
      <w:r w:rsidRPr="007D46B8">
        <w:rPr>
          <w:lang w:val="en-GB"/>
        </w:rPr>
        <w:t xml:space="preserve">s, Israel’s household, </w:t>
      </w:r>
      <w:r w:rsidRPr="007D46B8">
        <w:rPr>
          <w:vertAlign w:val="superscript"/>
          <w:lang w:val="en-GB"/>
        </w:rPr>
        <w:t>7</w:t>
      </w:r>
      <w:r w:rsidRPr="007D46B8">
        <w:rPr>
          <w:lang w:val="en-GB"/>
        </w:rPr>
        <w:t xml:space="preserve">in </w:t>
      </w:r>
      <w:r w:rsidR="00EE3C88">
        <w:rPr>
          <w:lang w:val="en-GB"/>
        </w:rPr>
        <w:t>that you</w:t>
      </w:r>
      <w:r w:rsidR="00FF69FF">
        <w:rPr>
          <w:lang w:val="en-GB"/>
        </w:rPr>
        <w:t xml:space="preserve"> brought</w:t>
      </w:r>
      <w:r w:rsidRPr="007D46B8">
        <w:rPr>
          <w:lang w:val="en-GB"/>
        </w:rPr>
        <w:t xml:space="preserve"> foreigners, </w:t>
      </w:r>
      <w:r w:rsidR="00F323AE">
        <w:rPr>
          <w:lang w:val="en-GB"/>
        </w:rPr>
        <w:t>foreskinned</w:t>
      </w:r>
      <w:r w:rsidRPr="007D46B8">
        <w:rPr>
          <w:lang w:val="en-GB"/>
        </w:rPr>
        <w:t xml:space="preserve"> in spirit and </w:t>
      </w:r>
      <w:r w:rsidR="00F323AE">
        <w:rPr>
          <w:lang w:val="en-GB"/>
        </w:rPr>
        <w:t>foreskinned</w:t>
      </w:r>
      <w:r w:rsidRPr="007D46B8">
        <w:rPr>
          <w:lang w:val="en-GB"/>
        </w:rPr>
        <w:t xml:space="preserve"> in flesh, to be in my sanctuary, to make my house ordinary when you</w:t>
      </w:r>
      <w:r w:rsidR="00EE3C88">
        <w:rPr>
          <w:lang w:val="en-GB"/>
        </w:rPr>
        <w:t xml:space="preserve"> present my meal</w:t>
      </w:r>
      <w:r w:rsidR="00FF69FF">
        <w:rPr>
          <w:lang w:val="en-GB"/>
        </w:rPr>
        <w:t>, the fat and blood. You</w:t>
      </w:r>
      <w:r w:rsidRPr="007D46B8">
        <w:rPr>
          <w:lang w:val="en-GB"/>
        </w:rPr>
        <w:t xml:space="preserve"> contravened my </w:t>
      </w:r>
      <w:r w:rsidR="009D244D">
        <w:rPr>
          <w:lang w:val="en-GB"/>
        </w:rPr>
        <w:t>pact</w:t>
      </w:r>
      <w:r w:rsidRPr="007D46B8">
        <w:rPr>
          <w:lang w:val="en-GB"/>
        </w:rPr>
        <w:t xml:space="preserve"> with all your </w:t>
      </w:r>
      <w:r w:rsidR="00B40FBA">
        <w:rPr>
          <w:lang w:val="en-GB"/>
        </w:rPr>
        <w:t>offensive deed</w:t>
      </w:r>
      <w:r w:rsidRPr="007D46B8">
        <w:rPr>
          <w:lang w:val="en-GB"/>
        </w:rPr>
        <w:t xml:space="preserve">s. </w:t>
      </w:r>
      <w:r w:rsidRPr="007D46B8">
        <w:rPr>
          <w:vertAlign w:val="superscript"/>
          <w:lang w:val="en-GB"/>
        </w:rPr>
        <w:t>8</w:t>
      </w:r>
      <w:r w:rsidR="00FF69FF">
        <w:rPr>
          <w:lang w:val="en-GB"/>
        </w:rPr>
        <w:t>You did</w:t>
      </w:r>
      <w:r w:rsidRPr="007D46B8">
        <w:rPr>
          <w:lang w:val="en-GB"/>
        </w:rPr>
        <w:t>n’t kept the charge of my sa</w:t>
      </w:r>
      <w:r w:rsidR="00FF69FF">
        <w:rPr>
          <w:lang w:val="en-GB"/>
        </w:rPr>
        <w:t>cred things; you</w:t>
      </w:r>
      <w:r w:rsidRPr="007D46B8">
        <w:rPr>
          <w:lang w:val="en-GB"/>
        </w:rPr>
        <w:t xml:space="preserve"> appointed them as people to keep my charge in my sanctuary for you</w:t>
      </w:r>
      <w:r w:rsidR="00EE3C88">
        <w:rPr>
          <w:lang w:val="en-GB"/>
        </w:rPr>
        <w:t>”</w:t>
      </w:r>
      <w:r w:rsidR="00FF69FF">
        <w:rPr>
          <w:lang w:val="en-GB"/>
        </w:rPr>
        <w:t>’</w:t>
      </w:r>
      <w:r w:rsidR="00EE3C88">
        <w:rPr>
          <w:lang w:val="en-GB"/>
        </w:rPr>
        <w:t>.</w:t>
      </w:r>
    </w:p>
    <w:p w:rsidR="002C6B69" w:rsidRPr="007D46B8" w:rsidRDefault="00EE3C88" w:rsidP="002C6B69">
      <w:pPr>
        <w:pStyle w:val="Heading2"/>
        <w:rPr>
          <w:lang w:val="en-GB"/>
        </w:rPr>
      </w:pPr>
      <w:r>
        <w:rPr>
          <w:lang w:val="en-GB"/>
        </w:rPr>
        <w:t>44:9</w:t>
      </w:r>
      <w:r w:rsidR="002C6B69" w:rsidRPr="007D46B8">
        <w:rPr>
          <w:lang w:val="en-GB"/>
        </w:rPr>
        <w:t xml:space="preserve"> Who Can Properly Minister?</w:t>
      </w:r>
    </w:p>
    <w:p w:rsidR="00D75D9A" w:rsidRDefault="00244A60" w:rsidP="006F4B81">
      <w:pPr>
        <w:rPr>
          <w:lang w:val="en-GB"/>
        </w:rPr>
      </w:pPr>
      <w:r w:rsidRPr="007D46B8">
        <w:rPr>
          <w:vertAlign w:val="superscript"/>
          <w:lang w:val="en-GB"/>
        </w:rPr>
        <w:t>9</w:t>
      </w:r>
      <w:r w:rsidRPr="007D46B8">
        <w:rPr>
          <w:lang w:val="en-GB"/>
        </w:rPr>
        <w:t>The Lord Yahweh has said this:</w:t>
      </w:r>
      <w:r w:rsidR="00365715">
        <w:rPr>
          <w:lang w:val="en-GB"/>
        </w:rPr>
        <w:t xml:space="preserve"> ‘</w:t>
      </w:r>
      <w:r w:rsidRPr="007D46B8">
        <w:rPr>
          <w:lang w:val="en-GB"/>
        </w:rPr>
        <w:t xml:space="preserve">No foreigner, </w:t>
      </w:r>
      <w:r w:rsidR="00F323AE">
        <w:rPr>
          <w:lang w:val="en-GB"/>
        </w:rPr>
        <w:t>foreskinned</w:t>
      </w:r>
      <w:r w:rsidRPr="007D46B8">
        <w:rPr>
          <w:lang w:val="en-GB"/>
        </w:rPr>
        <w:t xml:space="preserve"> in spirit and </w:t>
      </w:r>
      <w:r w:rsidR="00F323AE">
        <w:rPr>
          <w:lang w:val="en-GB"/>
        </w:rPr>
        <w:t>foreskinned</w:t>
      </w:r>
      <w:r w:rsidRPr="007D46B8">
        <w:rPr>
          <w:lang w:val="en-GB"/>
        </w:rPr>
        <w:t xml:space="preserve"> in flesh, is to come into my sanctuary, of any foreigner who’s </w:t>
      </w:r>
      <w:r w:rsidR="00ED7FC4">
        <w:rPr>
          <w:lang w:val="en-GB"/>
        </w:rPr>
        <w:t>among</w:t>
      </w:r>
      <w:r w:rsidRPr="007D46B8">
        <w:rPr>
          <w:lang w:val="en-GB"/>
        </w:rPr>
        <w:t xml:space="preserve"> the Israelites. </w:t>
      </w:r>
      <w:r w:rsidRPr="007D46B8">
        <w:rPr>
          <w:vertAlign w:val="superscript"/>
          <w:lang w:val="en-GB"/>
        </w:rPr>
        <w:t>10</w:t>
      </w:r>
      <w:r w:rsidRPr="007D46B8">
        <w:rPr>
          <w:lang w:val="en-GB"/>
        </w:rPr>
        <w:t>Rather, the Levites who went far from me when Israel went astray (when they went astray from me, following their lump</w:t>
      </w:r>
      <w:r w:rsidR="00EE3C88">
        <w:rPr>
          <w:lang w:val="en-GB"/>
        </w:rPr>
        <w:t>s) will carry their waywardness,</w:t>
      </w:r>
      <w:r w:rsidRPr="007D46B8">
        <w:rPr>
          <w:lang w:val="en-GB"/>
        </w:rPr>
        <w:t xml:space="preserve"> </w:t>
      </w:r>
      <w:r w:rsidRPr="007D46B8">
        <w:rPr>
          <w:vertAlign w:val="superscript"/>
          <w:lang w:val="en-GB"/>
        </w:rPr>
        <w:t>11</w:t>
      </w:r>
      <w:r w:rsidR="00EE3C88">
        <w:rPr>
          <w:lang w:val="en-GB"/>
        </w:rPr>
        <w:t>but i</w:t>
      </w:r>
      <w:r w:rsidRPr="007D46B8">
        <w:rPr>
          <w:lang w:val="en-GB"/>
        </w:rPr>
        <w:t>n my sanctuary they</w:t>
      </w:r>
      <w:r w:rsidR="00484E9D">
        <w:rPr>
          <w:lang w:val="en-GB"/>
        </w:rPr>
        <w:t xml:space="preserve"> will</w:t>
      </w:r>
      <w:r w:rsidRPr="007D46B8">
        <w:rPr>
          <w:lang w:val="en-GB"/>
        </w:rPr>
        <w:t xml:space="preserve"> be ministering with oversight at the gateways of the house and ministering to the house. They</w:t>
      </w:r>
      <w:r w:rsidR="00484E9D">
        <w:rPr>
          <w:lang w:val="en-GB"/>
        </w:rPr>
        <w:t xml:space="preserve"> will</w:t>
      </w:r>
      <w:r w:rsidRPr="007D46B8">
        <w:rPr>
          <w:lang w:val="en-GB"/>
        </w:rPr>
        <w:t xml:space="preserve"> slaughter the burnt offering and the sacrifice for the</w:t>
      </w:r>
      <w:r w:rsidR="00EE3C88">
        <w:rPr>
          <w:lang w:val="en-GB"/>
        </w:rPr>
        <w:t xml:space="preserve"> people and t</w:t>
      </w:r>
      <w:r w:rsidRPr="007D46B8">
        <w:rPr>
          <w:lang w:val="en-GB"/>
        </w:rPr>
        <w:t>hey</w:t>
      </w:r>
      <w:r w:rsidR="00484E9D">
        <w:rPr>
          <w:lang w:val="en-GB"/>
        </w:rPr>
        <w:t xml:space="preserve"> will</w:t>
      </w:r>
      <w:r w:rsidRPr="007D46B8">
        <w:rPr>
          <w:lang w:val="en-GB"/>
        </w:rPr>
        <w:t xml:space="preserve"> stand before them to minister to them. </w:t>
      </w:r>
    </w:p>
    <w:p w:rsidR="00244A60" w:rsidRPr="007D46B8" w:rsidRDefault="00244A60" w:rsidP="006F4B81">
      <w:pPr>
        <w:rPr>
          <w:lang w:val="en-GB"/>
        </w:rPr>
      </w:pPr>
      <w:r w:rsidRPr="007D46B8">
        <w:rPr>
          <w:vertAlign w:val="superscript"/>
          <w:lang w:val="en-GB"/>
        </w:rPr>
        <w:t>12</w:t>
      </w:r>
      <w:r w:rsidRPr="007D46B8">
        <w:rPr>
          <w:lang w:val="en-GB"/>
        </w:rPr>
        <w:t>Because they used to minister to them before their lumps, and to Israel’s household they were obstacles that tripped them into waywardness, therefore I’ve raised my hand [to swear] concerning them (a declaration of the Lord Almighty) that they</w:t>
      </w:r>
      <w:r w:rsidR="00484E9D">
        <w:rPr>
          <w:lang w:val="en-GB"/>
        </w:rPr>
        <w:t xml:space="preserve"> will</w:t>
      </w:r>
      <w:r w:rsidRPr="007D46B8">
        <w:rPr>
          <w:lang w:val="en-GB"/>
        </w:rPr>
        <w:t xml:space="preserve"> carry their waywardness. </w:t>
      </w:r>
      <w:r w:rsidRPr="007D46B8">
        <w:rPr>
          <w:vertAlign w:val="superscript"/>
          <w:lang w:val="en-GB"/>
        </w:rPr>
        <w:t>13</w:t>
      </w:r>
      <w:r w:rsidRPr="007D46B8">
        <w:rPr>
          <w:lang w:val="en-GB"/>
        </w:rPr>
        <w:t xml:space="preserve">They’re not to come near me to act as priests to me or to come near to any of my sacred things, to the most sacred things. They’re to carry their shame, the </w:t>
      </w:r>
      <w:r w:rsidR="00B40FBA">
        <w:rPr>
          <w:lang w:val="en-GB"/>
        </w:rPr>
        <w:t>offensive deed</w:t>
      </w:r>
      <w:r w:rsidRPr="007D46B8">
        <w:rPr>
          <w:lang w:val="en-GB"/>
        </w:rPr>
        <w:t>s th</w:t>
      </w:r>
      <w:r w:rsidR="00EE3C88">
        <w:rPr>
          <w:lang w:val="en-GB"/>
        </w:rPr>
        <w:t>at they di</w:t>
      </w:r>
      <w:r w:rsidRPr="007D46B8">
        <w:rPr>
          <w:lang w:val="en-GB"/>
        </w:rPr>
        <w:t xml:space="preserve">d. </w:t>
      </w:r>
      <w:r w:rsidRPr="007D46B8">
        <w:rPr>
          <w:vertAlign w:val="superscript"/>
          <w:lang w:val="en-GB"/>
        </w:rPr>
        <w:t>14</w:t>
      </w:r>
      <w:r w:rsidR="00EE3C88">
        <w:rPr>
          <w:lang w:val="en-GB"/>
        </w:rPr>
        <w:t>But I</w:t>
      </w:r>
      <w:r w:rsidRPr="007D46B8">
        <w:rPr>
          <w:lang w:val="en-GB"/>
        </w:rPr>
        <w:t xml:space="preserve"> shall make them guards in charge of the house, for all its service and for all that’s done in it.</w:t>
      </w:r>
    </w:p>
    <w:p w:rsidR="00D75D9A" w:rsidRDefault="00244A60" w:rsidP="006F4B81">
      <w:pPr>
        <w:rPr>
          <w:lang w:val="en-GB"/>
        </w:rPr>
      </w:pPr>
      <w:r w:rsidRPr="007D46B8">
        <w:rPr>
          <w:vertAlign w:val="superscript"/>
          <w:lang w:val="en-GB"/>
        </w:rPr>
        <w:t>15</w:t>
      </w:r>
      <w:r w:rsidRPr="007D46B8">
        <w:rPr>
          <w:lang w:val="en-GB"/>
        </w:rPr>
        <w:t xml:space="preserve">But the Levitical </w:t>
      </w:r>
      <w:r w:rsidR="009719CA">
        <w:rPr>
          <w:lang w:val="en-GB"/>
        </w:rPr>
        <w:t>priests who are descendants of Ts</w:t>
      </w:r>
      <w:r w:rsidRPr="007D46B8">
        <w:rPr>
          <w:lang w:val="en-GB"/>
        </w:rPr>
        <w:t>adoq, who kept the charge of my sanctuary when Israel’s household went astray from me, they may draw near to me to minister to me. They may</w:t>
      </w:r>
      <w:r w:rsidR="00FF69FF">
        <w:rPr>
          <w:lang w:val="en-GB"/>
        </w:rPr>
        <w:t xml:space="preserve"> stand before me to present </w:t>
      </w:r>
      <w:r w:rsidRPr="007D46B8">
        <w:rPr>
          <w:lang w:val="en-GB"/>
        </w:rPr>
        <w:t>fat and blood to me</w:t>
      </w:r>
      <w:r w:rsidR="007B6985">
        <w:rPr>
          <w:lang w:val="en-GB"/>
        </w:rPr>
        <w:t xml:space="preserve"> (a declaration of the Lord Yahweh</w:t>
      </w:r>
      <w:r w:rsidRPr="007D46B8">
        <w:rPr>
          <w:lang w:val="en-GB"/>
        </w:rPr>
        <w:t xml:space="preserve">). </w:t>
      </w:r>
      <w:r w:rsidRPr="007D46B8">
        <w:rPr>
          <w:vertAlign w:val="superscript"/>
          <w:lang w:val="en-GB"/>
        </w:rPr>
        <w:t>16</w:t>
      </w:r>
      <w:r w:rsidRPr="007D46B8">
        <w:rPr>
          <w:lang w:val="en-GB"/>
        </w:rPr>
        <w:t>They’re the ones to come into my sanctuary. They’re the ones to draw near to my table to minister to me, and they</w:t>
      </w:r>
      <w:r w:rsidR="00484E9D">
        <w:rPr>
          <w:lang w:val="en-GB"/>
        </w:rPr>
        <w:t xml:space="preserve"> will</w:t>
      </w:r>
      <w:r w:rsidRPr="007D46B8">
        <w:rPr>
          <w:lang w:val="en-GB"/>
        </w:rPr>
        <w:t xml:space="preserve"> keep my charge. </w:t>
      </w:r>
    </w:p>
    <w:p w:rsidR="002569A6" w:rsidRDefault="00244A60" w:rsidP="006F4B81">
      <w:pPr>
        <w:rPr>
          <w:lang w:val="en-GB"/>
        </w:rPr>
      </w:pPr>
      <w:r w:rsidRPr="007D46B8">
        <w:rPr>
          <w:vertAlign w:val="superscript"/>
          <w:lang w:val="en-GB"/>
        </w:rPr>
        <w:t>17</w:t>
      </w:r>
      <w:r w:rsidRPr="007D46B8">
        <w:rPr>
          <w:lang w:val="en-GB"/>
        </w:rPr>
        <w:t xml:space="preserve">When they come to the gateways of the inner courtyard they’re to wear linen garments. They’re not to put wool on themselves when they minister in the gateways of the inner courtyard and inside. </w:t>
      </w:r>
      <w:r w:rsidRPr="007D46B8">
        <w:rPr>
          <w:vertAlign w:val="superscript"/>
          <w:lang w:val="en-GB"/>
        </w:rPr>
        <w:t>18</w:t>
      </w:r>
      <w:r w:rsidRPr="007D46B8">
        <w:rPr>
          <w:lang w:val="en-GB"/>
        </w:rPr>
        <w:t xml:space="preserve">Linen attire is to be on their head and linen pants </w:t>
      </w:r>
      <w:r w:rsidR="001474AA">
        <w:rPr>
          <w:lang w:val="en-GB"/>
        </w:rPr>
        <w:t>round</w:t>
      </w:r>
      <w:r w:rsidRPr="007D46B8">
        <w:rPr>
          <w:lang w:val="en-GB"/>
        </w:rPr>
        <w:t xml:space="preserve"> the</w:t>
      </w:r>
      <w:r w:rsidR="00623AB1" w:rsidRPr="007D46B8">
        <w:rPr>
          <w:lang w:val="en-GB"/>
        </w:rPr>
        <w:t xml:space="preserve">ir </w:t>
      </w:r>
      <w:r w:rsidR="003D677E">
        <w:rPr>
          <w:lang w:val="en-GB"/>
        </w:rPr>
        <w:t>hips</w:t>
      </w:r>
      <w:r w:rsidR="00FF69FF">
        <w:rPr>
          <w:lang w:val="en-GB"/>
        </w:rPr>
        <w:t>;</w:t>
      </w:r>
      <w:r w:rsidR="00623AB1" w:rsidRPr="007D46B8">
        <w:rPr>
          <w:lang w:val="en-GB"/>
        </w:rPr>
        <w:t xml:space="preserve"> they’re not to wrap</w:t>
      </w:r>
      <w:r w:rsidRPr="007D46B8">
        <w:rPr>
          <w:lang w:val="en-GB"/>
        </w:rPr>
        <w:t xml:space="preserve"> on anything sweaty. </w:t>
      </w:r>
      <w:r w:rsidRPr="007D46B8">
        <w:rPr>
          <w:vertAlign w:val="superscript"/>
          <w:lang w:val="en-GB"/>
        </w:rPr>
        <w:t>19</w:t>
      </w:r>
      <w:r w:rsidRPr="007D46B8">
        <w:rPr>
          <w:lang w:val="en-GB"/>
        </w:rPr>
        <w:t xml:space="preserve">When they go out to the outer courtyard (to the outer courtyard to the people) they’re to take off their garments in </w:t>
      </w:r>
      <w:r w:rsidR="009F7D97">
        <w:rPr>
          <w:lang w:val="en-GB"/>
        </w:rPr>
        <w:t>which they were ministering, set</w:t>
      </w:r>
      <w:r w:rsidRPr="007D46B8">
        <w:rPr>
          <w:lang w:val="en-GB"/>
        </w:rPr>
        <w:t xml:space="preserve"> them down in the sacred </w:t>
      </w:r>
      <w:r w:rsidR="009F7D97">
        <w:rPr>
          <w:lang w:val="en-GB"/>
        </w:rPr>
        <w:t>hall</w:t>
      </w:r>
      <w:r w:rsidRPr="007D46B8">
        <w:rPr>
          <w:lang w:val="en-GB"/>
        </w:rPr>
        <w:t>s, and put on other garments, and not make the people sacred by their garments.</w:t>
      </w:r>
    </w:p>
    <w:p w:rsidR="002569A6" w:rsidRPr="007D46B8" w:rsidRDefault="002569A6" w:rsidP="002569A6">
      <w:pPr>
        <w:pStyle w:val="Heading2"/>
        <w:rPr>
          <w:lang w:val="en-GB"/>
        </w:rPr>
      </w:pPr>
      <w:r w:rsidRPr="007D46B8">
        <w:rPr>
          <w:lang w:val="en-GB"/>
        </w:rPr>
        <w:lastRenderedPageBreak/>
        <w:t>44</w:t>
      </w:r>
      <w:r w:rsidR="00D75D9A">
        <w:rPr>
          <w:lang w:val="en-GB"/>
        </w:rPr>
        <w:t>:20 Priests</w:t>
      </w:r>
    </w:p>
    <w:p w:rsidR="00244A60" w:rsidRPr="007D46B8" w:rsidRDefault="00244A60" w:rsidP="006F4B81">
      <w:pPr>
        <w:rPr>
          <w:lang w:val="en-GB"/>
        </w:rPr>
      </w:pPr>
      <w:r w:rsidRPr="007D46B8">
        <w:rPr>
          <w:lang w:val="en-GB"/>
        </w:rPr>
        <w:t xml:space="preserve"> </w:t>
      </w:r>
      <w:r w:rsidRPr="007D46B8">
        <w:rPr>
          <w:vertAlign w:val="superscript"/>
          <w:lang w:val="en-GB"/>
        </w:rPr>
        <w:t>20</w:t>
      </w:r>
      <w:r w:rsidRPr="007D46B8">
        <w:rPr>
          <w:lang w:val="en-GB"/>
        </w:rPr>
        <w:t xml:space="preserve">They’re not to shave their head or grow long hair, but definitely to trim their heads. </w:t>
      </w:r>
      <w:r w:rsidRPr="007D46B8">
        <w:rPr>
          <w:vertAlign w:val="superscript"/>
          <w:lang w:val="en-GB"/>
        </w:rPr>
        <w:t>21</w:t>
      </w:r>
      <w:r w:rsidR="00FF69FF">
        <w:rPr>
          <w:lang w:val="en-GB"/>
        </w:rPr>
        <w:t>They’</w:t>
      </w:r>
      <w:r w:rsidR="00D75D9A">
        <w:rPr>
          <w:lang w:val="en-GB"/>
        </w:rPr>
        <w:t>re not to drink wine, any</w:t>
      </w:r>
      <w:r w:rsidRPr="007D46B8">
        <w:rPr>
          <w:lang w:val="en-GB"/>
        </w:rPr>
        <w:t xml:space="preserve"> priest</w:t>
      </w:r>
      <w:r w:rsidR="00D75D9A">
        <w:rPr>
          <w:lang w:val="en-GB"/>
        </w:rPr>
        <w:t>,</w:t>
      </w:r>
      <w:r w:rsidRPr="007D46B8">
        <w:rPr>
          <w:lang w:val="en-GB"/>
        </w:rPr>
        <w:t xml:space="preserve"> when </w:t>
      </w:r>
      <w:r w:rsidR="00D75D9A">
        <w:rPr>
          <w:lang w:val="en-GB"/>
        </w:rPr>
        <w:t>t</w:t>
      </w:r>
      <w:r w:rsidRPr="007D46B8">
        <w:rPr>
          <w:lang w:val="en-GB"/>
        </w:rPr>
        <w:t>he</w:t>
      </w:r>
      <w:r w:rsidR="00D75D9A">
        <w:rPr>
          <w:lang w:val="en-GB"/>
        </w:rPr>
        <w:t>y go</w:t>
      </w:r>
      <w:r w:rsidRPr="007D46B8">
        <w:rPr>
          <w:lang w:val="en-GB"/>
        </w:rPr>
        <w:t xml:space="preserve"> into the inner courtyard. </w:t>
      </w:r>
      <w:r w:rsidRPr="007D46B8">
        <w:rPr>
          <w:vertAlign w:val="superscript"/>
          <w:lang w:val="en-GB"/>
        </w:rPr>
        <w:t>22</w:t>
      </w:r>
      <w:r w:rsidRPr="007D46B8">
        <w:rPr>
          <w:lang w:val="en-GB"/>
        </w:rPr>
        <w:t xml:space="preserve">They’re not to take a widow or a divorcée for themselves as wives, but rather to take a girl from the offspring of Israel’s household or a widow who’s a priest’s widow. </w:t>
      </w:r>
    </w:p>
    <w:p w:rsidR="00D75D9A" w:rsidRDefault="00244A60" w:rsidP="002569A6">
      <w:pPr>
        <w:rPr>
          <w:lang w:val="en-GB"/>
        </w:rPr>
      </w:pPr>
      <w:r w:rsidRPr="007D46B8">
        <w:rPr>
          <w:vertAlign w:val="superscript"/>
          <w:lang w:val="en-GB"/>
        </w:rPr>
        <w:t>23</w:t>
      </w:r>
      <w:r w:rsidRPr="007D46B8">
        <w:rPr>
          <w:lang w:val="en-GB"/>
        </w:rPr>
        <w:t>They’re to t</w:t>
      </w:r>
      <w:r w:rsidR="00D75D9A">
        <w:rPr>
          <w:lang w:val="en-GB"/>
        </w:rPr>
        <w:t xml:space="preserve">each my people between </w:t>
      </w:r>
      <w:r w:rsidRPr="007D46B8">
        <w:rPr>
          <w:lang w:val="en-GB"/>
        </w:rPr>
        <w:t>s</w:t>
      </w:r>
      <w:r w:rsidR="00D75D9A">
        <w:rPr>
          <w:lang w:val="en-GB"/>
        </w:rPr>
        <w:t xml:space="preserve">acred and </w:t>
      </w:r>
      <w:r w:rsidRPr="007D46B8">
        <w:rPr>
          <w:lang w:val="en-GB"/>
        </w:rPr>
        <w:t xml:space="preserve">ordinary and </w:t>
      </w:r>
      <w:r w:rsidR="00FF69FF">
        <w:rPr>
          <w:lang w:val="en-GB"/>
        </w:rPr>
        <w:t xml:space="preserve">to </w:t>
      </w:r>
      <w:r w:rsidRPr="007D46B8">
        <w:rPr>
          <w:lang w:val="en-GB"/>
        </w:rPr>
        <w:t>enab</w:t>
      </w:r>
      <w:r w:rsidR="00D75D9A">
        <w:rPr>
          <w:lang w:val="en-GB"/>
        </w:rPr>
        <w:t xml:space="preserve">le them to know between clean and </w:t>
      </w:r>
      <w:r w:rsidRPr="007D46B8">
        <w:rPr>
          <w:lang w:val="en-GB"/>
        </w:rPr>
        <w:t xml:space="preserve">defiled. </w:t>
      </w:r>
      <w:r w:rsidRPr="007D46B8">
        <w:rPr>
          <w:vertAlign w:val="superscript"/>
          <w:lang w:val="en-GB"/>
        </w:rPr>
        <w:t>24</w:t>
      </w:r>
      <w:r w:rsidR="00D75D9A">
        <w:rPr>
          <w:lang w:val="en-GB"/>
        </w:rPr>
        <w:t>In connection with an argument</w:t>
      </w:r>
      <w:r w:rsidRPr="007D46B8">
        <w:rPr>
          <w:lang w:val="en-GB"/>
        </w:rPr>
        <w:t xml:space="preserve">, they’re the </w:t>
      </w:r>
      <w:r w:rsidR="00D75D9A">
        <w:rPr>
          <w:lang w:val="en-GB"/>
        </w:rPr>
        <w:t>ones to stand to give a ruling</w:t>
      </w:r>
      <w:r w:rsidRPr="007D46B8">
        <w:rPr>
          <w:lang w:val="en-GB"/>
        </w:rPr>
        <w:t>; t</w:t>
      </w:r>
      <w:r w:rsidR="00D75D9A">
        <w:rPr>
          <w:lang w:val="en-GB"/>
        </w:rPr>
        <w:t>hey’re to give a ru</w:t>
      </w:r>
      <w:r w:rsidR="00FF69FF">
        <w:rPr>
          <w:lang w:val="en-GB"/>
        </w:rPr>
        <w:t>le by my rulings. They’</w:t>
      </w:r>
      <w:r w:rsidR="00D75D9A">
        <w:rPr>
          <w:lang w:val="en-GB"/>
        </w:rPr>
        <w:t>re to keep</w:t>
      </w:r>
      <w:r w:rsidRPr="007D46B8">
        <w:rPr>
          <w:lang w:val="en-GB"/>
        </w:rPr>
        <w:t xml:space="preserve"> my instructions and my laws regarding all set occasions, and to keep my </w:t>
      </w:r>
      <w:r w:rsidR="000F66FB">
        <w:rPr>
          <w:lang w:val="en-GB"/>
        </w:rPr>
        <w:t>sabbath</w:t>
      </w:r>
      <w:r w:rsidRPr="007D46B8">
        <w:rPr>
          <w:lang w:val="en-GB"/>
        </w:rPr>
        <w:t xml:space="preserve">s sacred. </w:t>
      </w:r>
    </w:p>
    <w:p w:rsidR="002569A6" w:rsidRDefault="00244A60" w:rsidP="002569A6">
      <w:pPr>
        <w:rPr>
          <w:lang w:val="en-GB"/>
        </w:rPr>
      </w:pPr>
      <w:r w:rsidRPr="007D46B8">
        <w:rPr>
          <w:vertAlign w:val="superscript"/>
          <w:lang w:val="en-GB"/>
        </w:rPr>
        <w:t>25</w:t>
      </w:r>
      <w:r w:rsidR="00FF69FF">
        <w:rPr>
          <w:lang w:val="en-GB"/>
        </w:rPr>
        <w:t>An individual</w:t>
      </w:r>
      <w:r w:rsidRPr="007D46B8">
        <w:rPr>
          <w:lang w:val="en-GB"/>
        </w:rPr>
        <w:t xml:space="preserve"> isn’t to go in to someone dead, except that he may defile himself for father or </w:t>
      </w:r>
      <w:r w:rsidR="00D75D9A">
        <w:rPr>
          <w:lang w:val="en-GB"/>
        </w:rPr>
        <w:t xml:space="preserve">for </w:t>
      </w:r>
      <w:r w:rsidRPr="007D46B8">
        <w:rPr>
          <w:lang w:val="en-GB"/>
        </w:rPr>
        <w:t xml:space="preserve">mother, </w:t>
      </w:r>
      <w:r w:rsidR="00D75D9A">
        <w:rPr>
          <w:lang w:val="en-GB"/>
        </w:rPr>
        <w:t xml:space="preserve">for </w:t>
      </w:r>
      <w:r w:rsidR="001B0EE9">
        <w:rPr>
          <w:lang w:val="en-GB"/>
        </w:rPr>
        <w:t xml:space="preserve">a </w:t>
      </w:r>
      <w:r w:rsidRPr="007D46B8">
        <w:rPr>
          <w:lang w:val="en-GB"/>
        </w:rPr>
        <w:t xml:space="preserve">son or </w:t>
      </w:r>
      <w:r w:rsidR="00D75D9A">
        <w:rPr>
          <w:lang w:val="en-GB"/>
        </w:rPr>
        <w:t xml:space="preserve">for </w:t>
      </w:r>
      <w:r w:rsidR="001B0EE9">
        <w:rPr>
          <w:lang w:val="en-GB"/>
        </w:rPr>
        <w:t xml:space="preserve">a </w:t>
      </w:r>
      <w:r w:rsidRPr="007D46B8">
        <w:rPr>
          <w:lang w:val="en-GB"/>
        </w:rPr>
        <w:t xml:space="preserve">daughter, </w:t>
      </w:r>
      <w:r w:rsidR="00D75D9A">
        <w:rPr>
          <w:lang w:val="en-GB"/>
        </w:rPr>
        <w:t xml:space="preserve">for </w:t>
      </w:r>
      <w:r w:rsidR="001B0EE9">
        <w:rPr>
          <w:lang w:val="en-GB"/>
        </w:rPr>
        <w:t xml:space="preserve">a </w:t>
      </w:r>
      <w:r w:rsidRPr="007D46B8">
        <w:rPr>
          <w:lang w:val="en-GB"/>
        </w:rPr>
        <w:t xml:space="preserve">brother or </w:t>
      </w:r>
      <w:r w:rsidR="00D75D9A">
        <w:rPr>
          <w:lang w:val="en-GB"/>
        </w:rPr>
        <w:t xml:space="preserve">for </w:t>
      </w:r>
      <w:r w:rsidR="001B0EE9">
        <w:rPr>
          <w:lang w:val="en-GB"/>
        </w:rPr>
        <w:t xml:space="preserve">a </w:t>
      </w:r>
      <w:r w:rsidR="00D75D9A">
        <w:rPr>
          <w:lang w:val="en-GB"/>
        </w:rPr>
        <w:t xml:space="preserve">sister </w:t>
      </w:r>
      <w:r w:rsidRPr="007D46B8">
        <w:rPr>
          <w:lang w:val="en-GB"/>
        </w:rPr>
        <w:t>who</w:t>
      </w:r>
      <w:r w:rsidR="00D75D9A">
        <w:rPr>
          <w:lang w:val="en-GB"/>
        </w:rPr>
        <w:t xml:space="preserve"> hasn’t come to belong to a man</w:t>
      </w:r>
      <w:r w:rsidRPr="007D46B8">
        <w:rPr>
          <w:lang w:val="en-GB"/>
        </w:rPr>
        <w:t xml:space="preserve">. </w:t>
      </w:r>
      <w:r w:rsidRPr="007D46B8">
        <w:rPr>
          <w:vertAlign w:val="superscript"/>
          <w:lang w:val="en-GB"/>
        </w:rPr>
        <w:t>26</w:t>
      </w:r>
      <w:r w:rsidRPr="007D46B8">
        <w:rPr>
          <w:lang w:val="en-GB"/>
        </w:rPr>
        <w:t xml:space="preserve">After his cleansing they’re to count seven days for him, </w:t>
      </w:r>
      <w:r w:rsidRPr="007D46B8">
        <w:rPr>
          <w:vertAlign w:val="superscript"/>
          <w:lang w:val="en-GB"/>
        </w:rPr>
        <w:t>27</w:t>
      </w:r>
      <w:r w:rsidRPr="007D46B8">
        <w:rPr>
          <w:lang w:val="en-GB"/>
        </w:rPr>
        <w:t>and on the</w:t>
      </w:r>
      <w:r w:rsidR="001B6470">
        <w:rPr>
          <w:lang w:val="en-GB"/>
        </w:rPr>
        <w:t xml:space="preserve"> day he comes into the sacred place</w:t>
      </w:r>
      <w:r w:rsidRPr="007D46B8">
        <w:rPr>
          <w:lang w:val="en-GB"/>
        </w:rPr>
        <w:t>, into the inner courtya</w:t>
      </w:r>
      <w:r w:rsidR="001B6470">
        <w:rPr>
          <w:lang w:val="en-GB"/>
        </w:rPr>
        <w:t>rd, to minister in the sacred place</w:t>
      </w:r>
      <w:r w:rsidRPr="007D46B8">
        <w:rPr>
          <w:lang w:val="en-GB"/>
        </w:rPr>
        <w:t>, he’s to present his purification offering (a declaration of the Lord Yahweh)</w:t>
      </w:r>
      <w:r w:rsidR="00F17C43" w:rsidRPr="007D46B8">
        <w:rPr>
          <w:lang w:val="en-GB"/>
        </w:rPr>
        <w:t>.</w:t>
      </w:r>
    </w:p>
    <w:p w:rsidR="00244A60" w:rsidRPr="007D46B8" w:rsidRDefault="00244A60" w:rsidP="002569A6">
      <w:pPr>
        <w:rPr>
          <w:lang w:val="en-GB"/>
        </w:rPr>
      </w:pPr>
      <w:r w:rsidRPr="007D46B8">
        <w:rPr>
          <w:vertAlign w:val="superscript"/>
          <w:lang w:val="en-GB"/>
        </w:rPr>
        <w:t>28</w:t>
      </w:r>
      <w:r w:rsidR="00D75D9A">
        <w:rPr>
          <w:lang w:val="en-GB"/>
        </w:rPr>
        <w:t>They</w:t>
      </w:r>
      <w:r w:rsidR="00FF69FF">
        <w:rPr>
          <w:lang w:val="en-GB"/>
        </w:rPr>
        <w:t>’</w:t>
      </w:r>
      <w:r w:rsidR="001B0EE9">
        <w:rPr>
          <w:lang w:val="en-GB"/>
        </w:rPr>
        <w:t>re to have as a</w:t>
      </w:r>
      <w:r w:rsidR="006C5B3C">
        <w:rPr>
          <w:lang w:val="en-GB"/>
        </w:rPr>
        <w:t xml:space="preserve"> </w:t>
      </w:r>
      <w:r w:rsidR="001B0EE9">
        <w:rPr>
          <w:lang w:val="en-GB"/>
        </w:rPr>
        <w:t xml:space="preserve">domain: I am their </w:t>
      </w:r>
      <w:r w:rsidR="006C5B3C">
        <w:rPr>
          <w:lang w:val="en-GB"/>
        </w:rPr>
        <w:t>domain</w:t>
      </w:r>
      <w:r w:rsidR="00FF69FF">
        <w:rPr>
          <w:lang w:val="en-GB"/>
        </w:rPr>
        <w:t>. You’</w:t>
      </w:r>
      <w:r w:rsidRPr="007D46B8">
        <w:rPr>
          <w:lang w:val="en-GB"/>
        </w:rPr>
        <w:t>re to gi</w:t>
      </w:r>
      <w:r w:rsidR="001B0EE9">
        <w:rPr>
          <w:lang w:val="en-GB"/>
        </w:rPr>
        <w:t>ve them no holding in Israel; I am their holding</w:t>
      </w:r>
      <w:r w:rsidRPr="007D46B8">
        <w:rPr>
          <w:lang w:val="en-GB"/>
        </w:rPr>
        <w:t xml:space="preserve">. </w:t>
      </w:r>
      <w:r w:rsidRPr="007D46B8">
        <w:rPr>
          <w:vertAlign w:val="superscript"/>
          <w:lang w:val="en-GB"/>
        </w:rPr>
        <w:t>29</w:t>
      </w:r>
      <w:r w:rsidRPr="007D46B8">
        <w:rPr>
          <w:lang w:val="en-GB"/>
        </w:rPr>
        <w:t xml:space="preserve">The grain offering, the purification offering, and the restitution offering—they’re the ones to eat them. Everything devoted in Israel will be theirs. </w:t>
      </w:r>
      <w:r w:rsidRPr="007D46B8">
        <w:rPr>
          <w:vertAlign w:val="superscript"/>
          <w:lang w:val="en-GB"/>
        </w:rPr>
        <w:t>30</w:t>
      </w:r>
      <w:r w:rsidRPr="007D46B8">
        <w:rPr>
          <w:lang w:val="en-GB"/>
        </w:rPr>
        <w:t>The first of all the first fruits of everything and every donation of anything, of all your donations, will be the priests’. The first of your dough y</w:t>
      </w:r>
      <w:r w:rsidR="001B0EE9">
        <w:rPr>
          <w:lang w:val="en-GB"/>
        </w:rPr>
        <w:t>ou’re to give to the priest, to make a blessing set down</w:t>
      </w:r>
      <w:r w:rsidRPr="007D46B8">
        <w:rPr>
          <w:lang w:val="en-GB"/>
        </w:rPr>
        <w:t xml:space="preserve"> on your house. </w:t>
      </w:r>
      <w:r w:rsidRPr="007D46B8">
        <w:rPr>
          <w:vertAlign w:val="superscript"/>
          <w:lang w:val="en-GB"/>
        </w:rPr>
        <w:t>31</w:t>
      </w:r>
      <w:r w:rsidRPr="007D46B8">
        <w:rPr>
          <w:lang w:val="en-GB"/>
        </w:rPr>
        <w:t>The priests aren’t to eat anything that’s died naturally or any prey, bird or animal.</w:t>
      </w:r>
    </w:p>
    <w:p w:rsidR="002569A6" w:rsidRPr="007D46B8" w:rsidRDefault="001B0EE9" w:rsidP="002569A6">
      <w:pPr>
        <w:pStyle w:val="Heading2"/>
        <w:rPr>
          <w:lang w:val="en-GB"/>
        </w:rPr>
      </w:pPr>
      <w:r>
        <w:rPr>
          <w:lang w:val="en-GB"/>
        </w:rPr>
        <w:t>45:1</w:t>
      </w:r>
      <w:r w:rsidR="00E63A8C">
        <w:rPr>
          <w:lang w:val="en-GB"/>
        </w:rPr>
        <w:t xml:space="preserve"> Constraining the Ruler</w:t>
      </w:r>
    </w:p>
    <w:p w:rsidR="009719CA" w:rsidRDefault="002569A6" w:rsidP="006F4B81">
      <w:pPr>
        <w:rPr>
          <w:lang w:val="en-GB"/>
        </w:rPr>
      </w:pPr>
      <w:r w:rsidRPr="002569A6">
        <w:rPr>
          <w:sz w:val="32"/>
          <w:szCs w:val="32"/>
          <w:lang w:val="en-GB"/>
        </w:rPr>
        <w:t xml:space="preserve">45 </w:t>
      </w:r>
      <w:r>
        <w:rPr>
          <w:lang w:val="en-GB"/>
        </w:rPr>
        <w:t>W</w:t>
      </w:r>
      <w:r w:rsidR="00244A60" w:rsidRPr="007D46B8">
        <w:rPr>
          <w:lang w:val="en-GB"/>
        </w:rPr>
        <w:t>hen you a</w:t>
      </w:r>
      <w:r w:rsidR="00D7717E">
        <w:rPr>
          <w:lang w:val="en-GB"/>
        </w:rPr>
        <w:t>llot the country as a domain</w:t>
      </w:r>
      <w:r w:rsidR="009719CA">
        <w:rPr>
          <w:lang w:val="en-GB"/>
        </w:rPr>
        <w:t>:</w:t>
      </w:r>
    </w:p>
    <w:p w:rsidR="009719CA" w:rsidRDefault="009719CA" w:rsidP="006F4B81">
      <w:pPr>
        <w:rPr>
          <w:lang w:val="en-GB"/>
        </w:rPr>
      </w:pPr>
    </w:p>
    <w:p w:rsidR="009719CA" w:rsidRDefault="009719CA" w:rsidP="009719CA">
      <w:pPr>
        <w:pStyle w:val="ListParagraph"/>
        <w:numPr>
          <w:ilvl w:val="0"/>
          <w:numId w:val="25"/>
        </w:numPr>
        <w:ind w:left="360"/>
        <w:rPr>
          <w:lang w:val="en-GB"/>
        </w:rPr>
      </w:pPr>
      <w:r>
        <w:rPr>
          <w:lang w:val="en-GB"/>
        </w:rPr>
        <w:t>Y</w:t>
      </w:r>
      <w:r w:rsidR="00D7717E" w:rsidRPr="009719CA">
        <w:rPr>
          <w:lang w:val="en-GB"/>
        </w:rPr>
        <w:t>ou’re to raise a donation for</w:t>
      </w:r>
      <w:r w:rsidR="00244A60" w:rsidRPr="009719CA">
        <w:rPr>
          <w:lang w:val="en-GB"/>
        </w:rPr>
        <w:t xml:space="preserve"> Yahweh,</w:t>
      </w:r>
      <w:r>
        <w:rPr>
          <w:lang w:val="en-GB"/>
        </w:rPr>
        <w:t xml:space="preserve"> a sacred area of the c</w:t>
      </w:r>
      <w:r w:rsidR="00E24749">
        <w:rPr>
          <w:lang w:val="en-GB"/>
        </w:rPr>
        <w:t xml:space="preserve">ountry: </w:t>
      </w:r>
      <w:r>
        <w:rPr>
          <w:lang w:val="en-GB"/>
        </w:rPr>
        <w:t>t</w:t>
      </w:r>
      <w:r w:rsidR="00244A60" w:rsidRPr="009719CA">
        <w:rPr>
          <w:lang w:val="en-GB"/>
        </w:rPr>
        <w:t>he lengt</w:t>
      </w:r>
      <w:r w:rsidR="00E24749">
        <w:rPr>
          <w:lang w:val="en-GB"/>
        </w:rPr>
        <w:t>h—</w:t>
      </w:r>
      <w:r w:rsidR="00D7717E" w:rsidRPr="009719CA">
        <w:rPr>
          <w:lang w:val="en-GB"/>
        </w:rPr>
        <w:t>25,000</w:t>
      </w:r>
      <w:r w:rsidR="00244A60" w:rsidRPr="009719CA">
        <w:rPr>
          <w:lang w:val="en-GB"/>
        </w:rPr>
        <w:t xml:space="preserve"> in length; the wid</w:t>
      </w:r>
      <w:r w:rsidR="00E24749">
        <w:rPr>
          <w:lang w:val="en-GB"/>
        </w:rPr>
        <w:t>th—</w:t>
      </w:r>
      <w:r w:rsidR="00D7717E" w:rsidRPr="009719CA">
        <w:rPr>
          <w:lang w:val="en-GB"/>
        </w:rPr>
        <w:t>10,000</w:t>
      </w:r>
      <w:r w:rsidR="00244A60" w:rsidRPr="009719CA">
        <w:rPr>
          <w:lang w:val="en-GB"/>
        </w:rPr>
        <w:t xml:space="preserve">. It’s to be a sacred area in its entire border, all </w:t>
      </w:r>
      <w:r w:rsidR="001474AA" w:rsidRPr="009719CA">
        <w:rPr>
          <w:lang w:val="en-GB"/>
        </w:rPr>
        <w:t>round</w:t>
      </w:r>
      <w:r w:rsidR="00244A60" w:rsidRPr="009719CA">
        <w:rPr>
          <w:lang w:val="en-GB"/>
        </w:rPr>
        <w:t xml:space="preserve">. </w:t>
      </w:r>
    </w:p>
    <w:p w:rsidR="009719CA" w:rsidRDefault="00244A60" w:rsidP="009719CA">
      <w:pPr>
        <w:pStyle w:val="ListParagraph"/>
        <w:numPr>
          <w:ilvl w:val="0"/>
          <w:numId w:val="25"/>
        </w:numPr>
        <w:ind w:left="360"/>
        <w:rPr>
          <w:lang w:val="en-GB"/>
        </w:rPr>
      </w:pPr>
      <w:r w:rsidRPr="009719CA">
        <w:rPr>
          <w:vertAlign w:val="superscript"/>
          <w:lang w:val="en-GB"/>
        </w:rPr>
        <w:t>2</w:t>
      </w:r>
      <w:r w:rsidRPr="009719CA">
        <w:rPr>
          <w:lang w:val="en-GB"/>
        </w:rPr>
        <w:t xml:space="preserve">Of this, there’s to be </w:t>
      </w:r>
      <w:r w:rsidR="0099719D">
        <w:rPr>
          <w:lang w:val="en-GB"/>
        </w:rPr>
        <w:t>500</w:t>
      </w:r>
      <w:r w:rsidRPr="009719CA">
        <w:rPr>
          <w:lang w:val="en-GB"/>
        </w:rPr>
        <w:t xml:space="preserve"> by </w:t>
      </w:r>
      <w:r w:rsidR="0099719D">
        <w:rPr>
          <w:lang w:val="en-GB"/>
        </w:rPr>
        <w:t>500</w:t>
      </w:r>
      <w:r w:rsidRPr="009719CA">
        <w:rPr>
          <w:lang w:val="en-GB"/>
        </w:rPr>
        <w:t xml:space="preserve"> squared all </w:t>
      </w:r>
      <w:r w:rsidR="001474AA" w:rsidRPr="009719CA">
        <w:rPr>
          <w:lang w:val="en-GB"/>
        </w:rPr>
        <w:t>round</w:t>
      </w:r>
      <w:r w:rsidR="001B6470" w:rsidRPr="009719CA">
        <w:rPr>
          <w:lang w:val="en-GB"/>
        </w:rPr>
        <w:t xml:space="preserve"> for the sacred place</w:t>
      </w:r>
      <w:r w:rsidRPr="009719CA">
        <w:rPr>
          <w:lang w:val="en-GB"/>
        </w:rPr>
        <w:t xml:space="preserve">, and fifty cubits as an open space all </w:t>
      </w:r>
      <w:r w:rsidR="001474AA" w:rsidRPr="009719CA">
        <w:rPr>
          <w:lang w:val="en-GB"/>
        </w:rPr>
        <w:t>round</w:t>
      </w:r>
      <w:r w:rsidRPr="009719CA">
        <w:rPr>
          <w:lang w:val="en-GB"/>
        </w:rPr>
        <w:t xml:space="preserve">. </w:t>
      </w:r>
    </w:p>
    <w:p w:rsidR="009719CA" w:rsidRDefault="00244A60" w:rsidP="006F4B81">
      <w:pPr>
        <w:pStyle w:val="ListParagraph"/>
        <w:numPr>
          <w:ilvl w:val="0"/>
          <w:numId w:val="25"/>
        </w:numPr>
        <w:ind w:left="360"/>
        <w:rPr>
          <w:lang w:val="en-GB"/>
        </w:rPr>
      </w:pPr>
      <w:r w:rsidRPr="009719CA">
        <w:rPr>
          <w:vertAlign w:val="superscript"/>
          <w:lang w:val="en-GB"/>
        </w:rPr>
        <w:t>3</w:t>
      </w:r>
      <w:r w:rsidRPr="009719CA">
        <w:rPr>
          <w:lang w:val="en-GB"/>
        </w:rPr>
        <w:t>From this me</w:t>
      </w:r>
      <w:r w:rsidR="00D7717E" w:rsidRPr="009719CA">
        <w:rPr>
          <w:lang w:val="en-GB"/>
        </w:rPr>
        <w:t>asurement you’re to measure 25,000 in length and 10,000</w:t>
      </w:r>
      <w:r w:rsidRPr="009719CA">
        <w:rPr>
          <w:lang w:val="en-GB"/>
        </w:rPr>
        <w:t xml:space="preserve"> in width; in it is to be the sanctuary, the most sacred place. </w:t>
      </w:r>
      <w:r w:rsidRPr="009719CA">
        <w:rPr>
          <w:vertAlign w:val="superscript"/>
          <w:lang w:val="en-GB"/>
        </w:rPr>
        <w:t>4</w:t>
      </w:r>
      <w:r w:rsidRPr="009719CA">
        <w:rPr>
          <w:lang w:val="en-GB"/>
        </w:rPr>
        <w:t xml:space="preserve">It will be the sacred area of the country, for the priests, the sanctuary ministers, who draw near to minister to Yahweh. It will be a place for homes for them, and a sanctuary for the sanctuary. </w:t>
      </w:r>
    </w:p>
    <w:p w:rsidR="009719CA" w:rsidRDefault="00244A60" w:rsidP="006F4B81">
      <w:pPr>
        <w:pStyle w:val="ListParagraph"/>
        <w:numPr>
          <w:ilvl w:val="0"/>
          <w:numId w:val="25"/>
        </w:numPr>
        <w:ind w:left="360"/>
        <w:rPr>
          <w:lang w:val="en-GB"/>
        </w:rPr>
      </w:pPr>
      <w:r w:rsidRPr="009719CA">
        <w:rPr>
          <w:vertAlign w:val="superscript"/>
          <w:lang w:val="en-GB"/>
        </w:rPr>
        <w:t>5</w:t>
      </w:r>
      <w:r w:rsidR="00D7717E" w:rsidRPr="009719CA">
        <w:rPr>
          <w:lang w:val="en-GB"/>
        </w:rPr>
        <w:t>25,000 in length and 10,000</w:t>
      </w:r>
      <w:r w:rsidRPr="009719CA">
        <w:rPr>
          <w:lang w:val="en-GB"/>
        </w:rPr>
        <w:t xml:space="preserve"> in width will be for the Levites, the ministers of the</w:t>
      </w:r>
      <w:r w:rsidR="00D7717E" w:rsidRPr="009719CA">
        <w:rPr>
          <w:lang w:val="en-GB"/>
        </w:rPr>
        <w:t xml:space="preserve"> house, for them as a holding</w:t>
      </w:r>
      <w:r w:rsidRPr="009719CA">
        <w:rPr>
          <w:lang w:val="en-GB"/>
        </w:rPr>
        <w:t xml:space="preserve">, twenty </w:t>
      </w:r>
      <w:r w:rsidR="009F7D97" w:rsidRPr="009719CA">
        <w:rPr>
          <w:lang w:val="en-GB"/>
        </w:rPr>
        <w:t>hall</w:t>
      </w:r>
      <w:r w:rsidRPr="009719CA">
        <w:rPr>
          <w:lang w:val="en-GB"/>
        </w:rPr>
        <w:t xml:space="preserve">s. </w:t>
      </w:r>
    </w:p>
    <w:p w:rsidR="009719CA" w:rsidRDefault="00244A60" w:rsidP="006F4B81">
      <w:pPr>
        <w:pStyle w:val="ListParagraph"/>
        <w:numPr>
          <w:ilvl w:val="0"/>
          <w:numId w:val="25"/>
        </w:numPr>
        <w:ind w:left="360"/>
        <w:rPr>
          <w:lang w:val="en-GB"/>
        </w:rPr>
      </w:pPr>
      <w:r w:rsidRPr="009719CA">
        <w:rPr>
          <w:vertAlign w:val="superscript"/>
          <w:lang w:val="en-GB"/>
        </w:rPr>
        <w:t>6</w:t>
      </w:r>
      <w:r w:rsidRPr="009719CA">
        <w:rPr>
          <w:lang w:val="en-GB"/>
        </w:rPr>
        <w:t xml:space="preserve">The </w:t>
      </w:r>
      <w:r w:rsidR="00565DC5" w:rsidRPr="009719CA">
        <w:rPr>
          <w:lang w:val="en-GB"/>
        </w:rPr>
        <w:t>town</w:t>
      </w:r>
      <w:r w:rsidRPr="009719CA">
        <w:rPr>
          <w:lang w:val="en-GB"/>
        </w:rPr>
        <w:t xml:space="preserve">’s </w:t>
      </w:r>
      <w:r w:rsidR="001B0EE9" w:rsidRPr="009719CA">
        <w:rPr>
          <w:lang w:val="en-GB"/>
        </w:rPr>
        <w:t>holding</w:t>
      </w:r>
      <w:r w:rsidRPr="009719CA">
        <w:rPr>
          <w:lang w:val="en-GB"/>
        </w:rPr>
        <w:t>: y</w:t>
      </w:r>
      <w:r w:rsidR="00D7717E" w:rsidRPr="009719CA">
        <w:rPr>
          <w:lang w:val="en-GB"/>
        </w:rPr>
        <w:t>ou’re to give 5,000 in width, and in length 25,000</w:t>
      </w:r>
      <w:r w:rsidRPr="009719CA">
        <w:rPr>
          <w:lang w:val="en-GB"/>
        </w:rPr>
        <w:t xml:space="preserve">, alongside the sacred donation. It will belong to Israel’s entire household. </w:t>
      </w:r>
    </w:p>
    <w:p w:rsidR="00244A60" w:rsidRPr="009719CA" w:rsidRDefault="00244A60" w:rsidP="006F4B81">
      <w:pPr>
        <w:pStyle w:val="ListParagraph"/>
        <w:numPr>
          <w:ilvl w:val="0"/>
          <w:numId w:val="25"/>
        </w:numPr>
        <w:ind w:left="360"/>
        <w:rPr>
          <w:lang w:val="en-GB"/>
        </w:rPr>
      </w:pPr>
      <w:r w:rsidRPr="009719CA">
        <w:rPr>
          <w:vertAlign w:val="superscript"/>
          <w:lang w:val="en-GB"/>
        </w:rPr>
        <w:t>7</w:t>
      </w:r>
      <w:r w:rsidRPr="009719CA">
        <w:rPr>
          <w:lang w:val="en-GB"/>
        </w:rPr>
        <w:t>To the ruler there</w:t>
      </w:r>
      <w:r w:rsidR="00484E9D" w:rsidRPr="009719CA">
        <w:rPr>
          <w:lang w:val="en-GB"/>
        </w:rPr>
        <w:t xml:space="preserve"> will</w:t>
      </w:r>
      <w:r w:rsidRPr="009719CA">
        <w:rPr>
          <w:lang w:val="en-GB"/>
        </w:rPr>
        <w:t xml:space="preserve"> belong on one side and on the other side of the sacred donation and of the </w:t>
      </w:r>
      <w:r w:rsidR="00565DC5" w:rsidRPr="009719CA">
        <w:rPr>
          <w:lang w:val="en-GB"/>
        </w:rPr>
        <w:t>town</w:t>
      </w:r>
      <w:r w:rsidRPr="009719CA">
        <w:rPr>
          <w:lang w:val="en-GB"/>
        </w:rPr>
        <w:t xml:space="preserve">’s </w:t>
      </w:r>
      <w:r w:rsidR="001B0EE9" w:rsidRPr="009719CA">
        <w:rPr>
          <w:lang w:val="en-GB"/>
        </w:rPr>
        <w:t>holding</w:t>
      </w:r>
      <w:r w:rsidRPr="009719CA">
        <w:rPr>
          <w:lang w:val="en-GB"/>
        </w:rPr>
        <w:t xml:space="preserve">, in front of the sacred donation and in front of the </w:t>
      </w:r>
      <w:r w:rsidR="00565DC5" w:rsidRPr="009719CA">
        <w:rPr>
          <w:lang w:val="en-GB"/>
        </w:rPr>
        <w:t>town</w:t>
      </w:r>
      <w:r w:rsidRPr="009719CA">
        <w:rPr>
          <w:lang w:val="en-GB"/>
        </w:rPr>
        <w:t xml:space="preserve">’s </w:t>
      </w:r>
      <w:r w:rsidR="001B0EE9" w:rsidRPr="009719CA">
        <w:rPr>
          <w:lang w:val="en-GB"/>
        </w:rPr>
        <w:t>holding</w:t>
      </w:r>
      <w:r w:rsidRPr="009719CA">
        <w:rPr>
          <w:lang w:val="en-GB"/>
        </w:rPr>
        <w:t xml:space="preserve">, on the west westwards and on the east eastwards, a length alongside </w:t>
      </w:r>
      <w:r w:rsidR="00D7717E" w:rsidRPr="009719CA">
        <w:rPr>
          <w:lang w:val="en-GB"/>
        </w:rPr>
        <w:t>one of the shares</w:t>
      </w:r>
      <w:r w:rsidRPr="009719CA">
        <w:rPr>
          <w:lang w:val="en-GB"/>
        </w:rPr>
        <w:t xml:space="preserve">, from the western border to the eastern border </w:t>
      </w:r>
      <w:r w:rsidRPr="009719CA">
        <w:rPr>
          <w:vertAlign w:val="superscript"/>
          <w:lang w:val="en-GB"/>
        </w:rPr>
        <w:t>8</w:t>
      </w:r>
      <w:r w:rsidRPr="009719CA">
        <w:rPr>
          <w:lang w:val="en-GB"/>
        </w:rPr>
        <w:t xml:space="preserve">of the </w:t>
      </w:r>
      <w:r w:rsidR="00D7717E" w:rsidRPr="009719CA">
        <w:rPr>
          <w:lang w:val="en-GB"/>
        </w:rPr>
        <w:t>country. It will be a holding</w:t>
      </w:r>
      <w:r w:rsidRPr="009719CA">
        <w:rPr>
          <w:lang w:val="en-GB"/>
        </w:rPr>
        <w:t xml:space="preserve"> for him in Israel</w:t>
      </w:r>
      <w:r w:rsidR="00D4097A" w:rsidRPr="009719CA">
        <w:rPr>
          <w:lang w:val="en-GB"/>
        </w:rPr>
        <w:t>. My rulers are no more to oppress</w:t>
      </w:r>
      <w:r w:rsidRPr="009719CA">
        <w:rPr>
          <w:lang w:val="en-GB"/>
        </w:rPr>
        <w:t xml:space="preserve"> my people. They</w:t>
      </w:r>
      <w:r w:rsidR="00484E9D" w:rsidRPr="009719CA">
        <w:rPr>
          <w:lang w:val="en-GB"/>
        </w:rPr>
        <w:t xml:space="preserve"> will</w:t>
      </w:r>
      <w:r w:rsidRPr="009719CA">
        <w:rPr>
          <w:lang w:val="en-GB"/>
        </w:rPr>
        <w:t xml:space="preserve"> give the country to Israel’s household, to their clans</w:t>
      </w:r>
      <w:r w:rsidR="00E24749">
        <w:rPr>
          <w:lang w:val="en-GB"/>
        </w:rPr>
        <w:t>’</w:t>
      </w:r>
      <w:r w:rsidR="00F17C43" w:rsidRPr="009719CA">
        <w:rPr>
          <w:lang w:val="en-GB"/>
        </w:rPr>
        <w:t>.</w:t>
      </w:r>
    </w:p>
    <w:p w:rsidR="009719CA" w:rsidRDefault="009719CA" w:rsidP="006F4B81">
      <w:pPr>
        <w:rPr>
          <w:vertAlign w:val="superscript"/>
          <w:lang w:val="en-GB"/>
        </w:rPr>
      </w:pPr>
    </w:p>
    <w:p w:rsidR="00244A60" w:rsidRPr="007D46B8" w:rsidRDefault="00244A60" w:rsidP="006F4B81">
      <w:pPr>
        <w:rPr>
          <w:lang w:val="en-GB"/>
        </w:rPr>
      </w:pPr>
      <w:r w:rsidRPr="007D46B8">
        <w:rPr>
          <w:vertAlign w:val="superscript"/>
          <w:lang w:val="en-GB"/>
        </w:rPr>
        <w:t>9</w:t>
      </w:r>
      <w:r w:rsidRPr="007D46B8">
        <w:rPr>
          <w:lang w:val="en-GB"/>
        </w:rPr>
        <w:t>The Lord Yahweh has said this:</w:t>
      </w:r>
      <w:r w:rsidR="00365715">
        <w:rPr>
          <w:lang w:val="en-GB"/>
        </w:rPr>
        <w:t xml:space="preserve"> ‘</w:t>
      </w:r>
      <w:r w:rsidR="00E63A8C">
        <w:rPr>
          <w:lang w:val="en-GB"/>
        </w:rPr>
        <w:t xml:space="preserve">There’s </w:t>
      </w:r>
      <w:r w:rsidRPr="007D46B8">
        <w:rPr>
          <w:lang w:val="en-GB"/>
        </w:rPr>
        <w:t>plenty for you, Israel’s rulers. Remove vio</w:t>
      </w:r>
      <w:r w:rsidR="00E63A8C">
        <w:rPr>
          <w:lang w:val="en-GB"/>
        </w:rPr>
        <w:t>lence and destruction. Exercise</w:t>
      </w:r>
      <w:r w:rsidRPr="007D46B8">
        <w:rPr>
          <w:lang w:val="en-GB"/>
        </w:rPr>
        <w:t xml:space="preserve"> authority with faithfulness. Lift your expulsions of my people (a declaration of the Lord Yahweh). </w:t>
      </w:r>
      <w:r w:rsidRPr="007D46B8">
        <w:rPr>
          <w:vertAlign w:val="superscript"/>
          <w:lang w:val="en-GB"/>
        </w:rPr>
        <w:t>10</w:t>
      </w:r>
      <w:r w:rsidRPr="007D46B8">
        <w:rPr>
          <w:lang w:val="en-GB"/>
        </w:rPr>
        <w:t>You’re to hav</w:t>
      </w:r>
      <w:r w:rsidR="00E63A8C">
        <w:rPr>
          <w:lang w:val="en-GB"/>
        </w:rPr>
        <w:t>e fait</w:t>
      </w:r>
      <w:r w:rsidR="00A41F36">
        <w:rPr>
          <w:lang w:val="en-GB"/>
        </w:rPr>
        <w:t>hful balances, a f</w:t>
      </w:r>
      <w:r w:rsidR="00E55DFB">
        <w:rPr>
          <w:lang w:val="en-GB"/>
        </w:rPr>
        <w:t xml:space="preserve">aithful </w:t>
      </w:r>
      <w:r w:rsidR="00E55DFB">
        <w:rPr>
          <w:i/>
          <w:lang w:val="en-GB"/>
        </w:rPr>
        <w:t>ephah</w:t>
      </w:r>
      <w:r w:rsidR="00A41F36">
        <w:rPr>
          <w:lang w:val="en-GB"/>
        </w:rPr>
        <w:t>, a f</w:t>
      </w:r>
      <w:r w:rsidR="00E55DFB">
        <w:rPr>
          <w:lang w:val="en-GB"/>
        </w:rPr>
        <w:t xml:space="preserve">aithful </w:t>
      </w:r>
      <w:r w:rsidR="00E55DFB">
        <w:rPr>
          <w:i/>
          <w:lang w:val="en-GB"/>
        </w:rPr>
        <w:t>bat</w:t>
      </w:r>
      <w:r w:rsidRPr="007D46B8">
        <w:rPr>
          <w:lang w:val="en-GB"/>
        </w:rPr>
        <w:t xml:space="preserve">. </w:t>
      </w:r>
      <w:r w:rsidRPr="007D46B8">
        <w:rPr>
          <w:vertAlign w:val="superscript"/>
          <w:lang w:val="en-GB"/>
        </w:rPr>
        <w:t>11</w:t>
      </w:r>
      <w:r w:rsidR="00E55DFB">
        <w:rPr>
          <w:lang w:val="en-GB"/>
        </w:rPr>
        <w:t xml:space="preserve">The </w:t>
      </w:r>
      <w:r w:rsidR="00E55DFB">
        <w:rPr>
          <w:i/>
          <w:lang w:val="en-GB"/>
        </w:rPr>
        <w:t>ephah</w:t>
      </w:r>
      <w:r w:rsidR="00E55DFB">
        <w:rPr>
          <w:lang w:val="en-GB"/>
        </w:rPr>
        <w:t xml:space="preserve"> and the </w:t>
      </w:r>
      <w:r w:rsidR="00E55DFB">
        <w:rPr>
          <w:i/>
          <w:lang w:val="en-GB"/>
        </w:rPr>
        <w:t>bat</w:t>
      </w:r>
      <w:r w:rsidR="00A82A1B" w:rsidRPr="007D46B8">
        <w:rPr>
          <w:lang w:val="en-GB"/>
        </w:rPr>
        <w:t xml:space="preserve"> are</w:t>
      </w:r>
      <w:r w:rsidR="00E55DFB">
        <w:rPr>
          <w:lang w:val="en-GB"/>
        </w:rPr>
        <w:t xml:space="preserve"> to be one size. The </w:t>
      </w:r>
      <w:r w:rsidR="00E55DFB">
        <w:rPr>
          <w:i/>
          <w:lang w:val="en-GB"/>
        </w:rPr>
        <w:t>bat</w:t>
      </w:r>
      <w:r w:rsidR="00A82A1B" w:rsidRPr="007D46B8">
        <w:rPr>
          <w:lang w:val="en-GB"/>
        </w:rPr>
        <w:t xml:space="preserve"> </w:t>
      </w:r>
      <w:r w:rsidR="001B74C0" w:rsidRPr="007D46B8">
        <w:rPr>
          <w:lang w:val="en-GB"/>
        </w:rPr>
        <w:t>is t</w:t>
      </w:r>
      <w:r w:rsidR="00E63A8C">
        <w:rPr>
          <w:lang w:val="en-GB"/>
        </w:rPr>
        <w:t xml:space="preserve">o contain a tenth of a </w:t>
      </w:r>
      <w:r w:rsidR="00A41F36">
        <w:rPr>
          <w:i/>
          <w:lang w:val="en-GB"/>
        </w:rPr>
        <w:t>homer</w:t>
      </w:r>
      <w:r w:rsidR="00E55DFB">
        <w:rPr>
          <w:lang w:val="en-GB"/>
        </w:rPr>
        <w:t xml:space="preserve">, and the </w:t>
      </w:r>
      <w:r w:rsidR="00E55DFB">
        <w:rPr>
          <w:i/>
          <w:lang w:val="en-GB"/>
        </w:rPr>
        <w:t>ephah</w:t>
      </w:r>
      <w:r w:rsidR="00A41F36">
        <w:rPr>
          <w:lang w:val="en-GB"/>
        </w:rPr>
        <w:t xml:space="preserve"> a tenth of a </w:t>
      </w:r>
      <w:r w:rsidR="00A41F36">
        <w:rPr>
          <w:i/>
          <w:lang w:val="en-GB"/>
        </w:rPr>
        <w:t>homer</w:t>
      </w:r>
      <w:r w:rsidR="00E63A8C">
        <w:rPr>
          <w:lang w:val="en-GB"/>
        </w:rPr>
        <w:t xml:space="preserve">. The size </w:t>
      </w:r>
      <w:r w:rsidR="00E63A8C">
        <w:rPr>
          <w:lang w:val="en-GB"/>
        </w:rPr>
        <w:lastRenderedPageBreak/>
        <w:t>will be</w:t>
      </w:r>
      <w:r w:rsidR="00A41F36">
        <w:rPr>
          <w:lang w:val="en-GB"/>
        </w:rPr>
        <w:t xml:space="preserve"> based on the </w:t>
      </w:r>
      <w:r w:rsidR="00A41F36">
        <w:rPr>
          <w:i/>
          <w:lang w:val="en-GB"/>
        </w:rPr>
        <w:t>homer</w:t>
      </w:r>
      <w:r w:rsidRPr="007D46B8">
        <w:rPr>
          <w:lang w:val="en-GB"/>
        </w:rPr>
        <w:t xml:space="preserve">. </w:t>
      </w:r>
      <w:r w:rsidRPr="007D46B8">
        <w:rPr>
          <w:vertAlign w:val="superscript"/>
          <w:lang w:val="en-GB"/>
        </w:rPr>
        <w:t>12</w:t>
      </w:r>
      <w:r w:rsidRPr="007D46B8">
        <w:rPr>
          <w:lang w:val="en-GB"/>
        </w:rPr>
        <w:t xml:space="preserve">The </w:t>
      </w:r>
      <w:r w:rsidR="00D43E9B" w:rsidRPr="00E63A8C">
        <w:rPr>
          <w:lang w:val="en-GB"/>
        </w:rPr>
        <w:t>sheqel</w:t>
      </w:r>
      <w:r w:rsidRPr="007D46B8">
        <w:rPr>
          <w:lang w:val="en-GB"/>
        </w:rPr>
        <w:t xml:space="preserve"> is twenty </w:t>
      </w:r>
      <w:r w:rsidRPr="007D46B8">
        <w:rPr>
          <w:i/>
          <w:lang w:val="en-GB"/>
        </w:rPr>
        <w:t>gerahs</w:t>
      </w:r>
      <w:r w:rsidRPr="007D46B8">
        <w:rPr>
          <w:lang w:val="en-GB"/>
        </w:rPr>
        <w:t xml:space="preserve">. Twenty </w:t>
      </w:r>
      <w:r w:rsidR="00D43E9B" w:rsidRPr="00E63A8C">
        <w:rPr>
          <w:lang w:val="en-GB"/>
        </w:rPr>
        <w:t>sheqel</w:t>
      </w:r>
      <w:r w:rsidRPr="00E63A8C">
        <w:rPr>
          <w:lang w:val="en-GB"/>
        </w:rPr>
        <w:t>s</w:t>
      </w:r>
      <w:r w:rsidRPr="007D46B8">
        <w:rPr>
          <w:lang w:val="en-GB"/>
        </w:rPr>
        <w:t xml:space="preserve"> plus twenty-five </w:t>
      </w:r>
      <w:r w:rsidR="00D43E9B" w:rsidRPr="00E63A8C">
        <w:rPr>
          <w:lang w:val="en-GB"/>
        </w:rPr>
        <w:t>sheqel</w:t>
      </w:r>
      <w:r w:rsidRPr="00E63A8C">
        <w:rPr>
          <w:lang w:val="en-GB"/>
        </w:rPr>
        <w:t>s</w:t>
      </w:r>
      <w:r w:rsidRPr="007D46B8">
        <w:rPr>
          <w:lang w:val="en-GB"/>
        </w:rPr>
        <w:t xml:space="preserve"> plus fifteen </w:t>
      </w:r>
      <w:r w:rsidR="00D43E9B" w:rsidRPr="00E63A8C">
        <w:rPr>
          <w:lang w:val="en-GB"/>
        </w:rPr>
        <w:t>sheqel</w:t>
      </w:r>
      <w:r w:rsidRPr="00E63A8C">
        <w:rPr>
          <w:lang w:val="en-GB"/>
        </w:rPr>
        <w:t>s</w:t>
      </w:r>
      <w:r w:rsidRPr="007D46B8">
        <w:rPr>
          <w:lang w:val="en-GB"/>
        </w:rPr>
        <w:t xml:space="preserve"> are a </w:t>
      </w:r>
      <w:r w:rsidRPr="007D46B8">
        <w:rPr>
          <w:i/>
          <w:lang w:val="en-GB"/>
        </w:rPr>
        <w:t>mina</w:t>
      </w:r>
      <w:r w:rsidRPr="007D46B8">
        <w:rPr>
          <w:lang w:val="en-GB"/>
        </w:rPr>
        <w:t xml:space="preserve"> for you. </w:t>
      </w:r>
    </w:p>
    <w:p w:rsidR="002569A6" w:rsidRPr="007D46B8" w:rsidRDefault="00E63A8C" w:rsidP="002569A6">
      <w:pPr>
        <w:pStyle w:val="Heading2"/>
        <w:rPr>
          <w:lang w:val="en-GB"/>
        </w:rPr>
      </w:pPr>
      <w:r>
        <w:rPr>
          <w:lang w:val="en-GB"/>
        </w:rPr>
        <w:t>45:13</w:t>
      </w:r>
      <w:r w:rsidR="00A21288">
        <w:rPr>
          <w:lang w:val="en-GB"/>
        </w:rPr>
        <w:t xml:space="preserve"> Responsibilities of People and Ruler</w:t>
      </w:r>
    </w:p>
    <w:p w:rsidR="00AF195B" w:rsidRDefault="00244A60" w:rsidP="002569A6">
      <w:pPr>
        <w:rPr>
          <w:lang w:val="en-GB"/>
        </w:rPr>
      </w:pPr>
      <w:r w:rsidRPr="007D46B8">
        <w:rPr>
          <w:vertAlign w:val="superscript"/>
          <w:lang w:val="en-GB"/>
        </w:rPr>
        <w:t>13</w:t>
      </w:r>
      <w:r w:rsidRPr="007D46B8">
        <w:rPr>
          <w:lang w:val="en-GB"/>
        </w:rPr>
        <w:t>This is the donation that</w:t>
      </w:r>
      <w:r w:rsidR="000970E3">
        <w:rPr>
          <w:lang w:val="en-GB"/>
        </w:rPr>
        <w:t xml:space="preserve"> you’re to raise: </w:t>
      </w:r>
    </w:p>
    <w:p w:rsidR="00AF195B" w:rsidRDefault="00AF195B" w:rsidP="002569A6">
      <w:pPr>
        <w:rPr>
          <w:lang w:val="en-GB"/>
        </w:rPr>
      </w:pPr>
    </w:p>
    <w:p w:rsidR="00AF195B" w:rsidRDefault="00E55DFB" w:rsidP="00AF195B">
      <w:pPr>
        <w:pStyle w:val="ListParagraph"/>
        <w:numPr>
          <w:ilvl w:val="0"/>
          <w:numId w:val="23"/>
        </w:numPr>
        <w:ind w:left="360"/>
        <w:rPr>
          <w:lang w:val="en-GB"/>
        </w:rPr>
      </w:pPr>
      <w:r>
        <w:rPr>
          <w:lang w:val="en-GB"/>
        </w:rPr>
        <w:t xml:space="preserve">a sixth of an </w:t>
      </w:r>
      <w:r>
        <w:rPr>
          <w:i/>
          <w:lang w:val="en-GB"/>
        </w:rPr>
        <w:t>ephah</w:t>
      </w:r>
      <w:r>
        <w:rPr>
          <w:lang w:val="en-GB"/>
        </w:rPr>
        <w:t xml:space="preserve"> from a </w:t>
      </w:r>
      <w:r>
        <w:rPr>
          <w:i/>
          <w:lang w:val="en-GB"/>
        </w:rPr>
        <w:t>homer</w:t>
      </w:r>
      <w:r w:rsidR="000970E3" w:rsidRPr="00AF195B">
        <w:rPr>
          <w:lang w:val="en-GB"/>
        </w:rPr>
        <w:t xml:space="preserve"> of</w:t>
      </w:r>
      <w:r w:rsidR="00AF195B">
        <w:rPr>
          <w:lang w:val="en-GB"/>
        </w:rPr>
        <w:t xml:space="preserve"> wheat</w:t>
      </w:r>
    </w:p>
    <w:p w:rsidR="00AF195B" w:rsidRDefault="00E55DFB" w:rsidP="00AF195B">
      <w:pPr>
        <w:pStyle w:val="ListParagraph"/>
        <w:numPr>
          <w:ilvl w:val="0"/>
          <w:numId w:val="23"/>
        </w:numPr>
        <w:ind w:left="360"/>
        <w:rPr>
          <w:lang w:val="en-GB"/>
        </w:rPr>
      </w:pPr>
      <w:r>
        <w:rPr>
          <w:lang w:val="en-GB"/>
        </w:rPr>
        <w:t xml:space="preserve">a sixth of an </w:t>
      </w:r>
      <w:r>
        <w:rPr>
          <w:i/>
          <w:lang w:val="en-GB"/>
        </w:rPr>
        <w:t>ephah</w:t>
      </w:r>
      <w:r>
        <w:rPr>
          <w:lang w:val="en-GB"/>
        </w:rPr>
        <w:t xml:space="preserve"> from a </w:t>
      </w:r>
      <w:r>
        <w:rPr>
          <w:i/>
          <w:lang w:val="en-GB"/>
        </w:rPr>
        <w:t>homer</w:t>
      </w:r>
      <w:r w:rsidR="000970E3" w:rsidRPr="00AF195B">
        <w:rPr>
          <w:lang w:val="en-GB"/>
        </w:rPr>
        <w:t xml:space="preserve"> </w:t>
      </w:r>
      <w:r w:rsidR="00AF195B">
        <w:rPr>
          <w:lang w:val="en-GB"/>
        </w:rPr>
        <w:t>of barley</w:t>
      </w:r>
      <w:r w:rsidR="00244A60" w:rsidRPr="00AF195B">
        <w:rPr>
          <w:lang w:val="en-GB"/>
        </w:rPr>
        <w:t xml:space="preserve"> </w:t>
      </w:r>
    </w:p>
    <w:p w:rsidR="00AF195B" w:rsidRDefault="00244A60" w:rsidP="00AF195B">
      <w:pPr>
        <w:pStyle w:val="ListParagraph"/>
        <w:numPr>
          <w:ilvl w:val="0"/>
          <w:numId w:val="23"/>
        </w:numPr>
        <w:ind w:left="360"/>
        <w:rPr>
          <w:lang w:val="en-GB"/>
        </w:rPr>
      </w:pPr>
      <w:r w:rsidRPr="00AF195B">
        <w:rPr>
          <w:vertAlign w:val="superscript"/>
          <w:lang w:val="en-GB"/>
        </w:rPr>
        <w:t>14</w:t>
      </w:r>
      <w:r w:rsidR="00AF195B">
        <w:rPr>
          <w:lang w:val="en-GB"/>
        </w:rPr>
        <w:t>t</w:t>
      </w:r>
      <w:r w:rsidRPr="00AF195B">
        <w:rPr>
          <w:lang w:val="en-GB"/>
        </w:rPr>
        <w:t xml:space="preserve">he law for </w:t>
      </w:r>
      <w:r w:rsidR="000970E3" w:rsidRPr="00AF195B">
        <w:rPr>
          <w:lang w:val="en-GB"/>
        </w:rPr>
        <w:t>oil—oil by</w:t>
      </w:r>
      <w:r w:rsidR="00E55DFB">
        <w:rPr>
          <w:lang w:val="en-GB"/>
        </w:rPr>
        <w:t xml:space="preserve"> the </w:t>
      </w:r>
      <w:r w:rsidR="00E55DFB">
        <w:rPr>
          <w:i/>
          <w:lang w:val="en-GB"/>
        </w:rPr>
        <w:t>bat</w:t>
      </w:r>
      <w:r w:rsidR="00AF195B" w:rsidRPr="00AF195B">
        <w:rPr>
          <w:lang w:val="en-GB"/>
        </w:rPr>
        <w:t>: a</w:t>
      </w:r>
      <w:r w:rsidR="00A82A1B" w:rsidRPr="00AF195B">
        <w:rPr>
          <w:lang w:val="en-GB"/>
        </w:rPr>
        <w:t xml:space="preserve"> tenth</w:t>
      </w:r>
      <w:r w:rsidR="00E55DFB">
        <w:rPr>
          <w:lang w:val="en-GB"/>
        </w:rPr>
        <w:t xml:space="preserve"> of a </w:t>
      </w:r>
      <w:r w:rsidR="00E55DFB">
        <w:rPr>
          <w:i/>
          <w:lang w:val="en-GB"/>
        </w:rPr>
        <w:t>bat</w:t>
      </w:r>
      <w:r w:rsidR="00E55DFB">
        <w:rPr>
          <w:lang w:val="en-GB"/>
        </w:rPr>
        <w:t xml:space="preserve"> from a </w:t>
      </w:r>
      <w:r w:rsidR="00E55DFB" w:rsidRPr="00E55DFB">
        <w:rPr>
          <w:i/>
          <w:lang w:val="en-GB"/>
        </w:rPr>
        <w:t>kor</w:t>
      </w:r>
      <w:r w:rsidR="00E55DFB">
        <w:rPr>
          <w:i/>
          <w:lang w:val="en-GB"/>
        </w:rPr>
        <w:t xml:space="preserve"> </w:t>
      </w:r>
      <w:r w:rsidR="00423B9E" w:rsidRPr="00AF195B">
        <w:rPr>
          <w:lang w:val="en-GB"/>
        </w:rPr>
        <w:t>(</w:t>
      </w:r>
      <w:r w:rsidR="00E55DFB">
        <w:rPr>
          <w:lang w:val="en-GB"/>
        </w:rPr>
        <w:t xml:space="preserve">ten </w:t>
      </w:r>
      <w:r w:rsidR="00E55DFB">
        <w:rPr>
          <w:i/>
          <w:lang w:val="en-GB"/>
        </w:rPr>
        <w:t>bats</w:t>
      </w:r>
      <w:r w:rsidR="00E55DFB">
        <w:rPr>
          <w:lang w:val="en-GB"/>
        </w:rPr>
        <w:t xml:space="preserve"> or a </w:t>
      </w:r>
      <w:r w:rsidR="00E55DFB">
        <w:rPr>
          <w:i/>
          <w:lang w:val="en-GB"/>
        </w:rPr>
        <w:t>homer</w:t>
      </w:r>
      <w:r w:rsidR="00E55DFB">
        <w:rPr>
          <w:lang w:val="en-GB"/>
        </w:rPr>
        <w:t xml:space="preserve">, because ten </w:t>
      </w:r>
      <w:r w:rsidR="00E55DFB" w:rsidRPr="00E55DFB">
        <w:rPr>
          <w:i/>
          <w:lang w:val="en-GB"/>
        </w:rPr>
        <w:t>bat</w:t>
      </w:r>
      <w:r w:rsidR="00A82A1B" w:rsidRPr="00E55DFB">
        <w:rPr>
          <w:i/>
          <w:lang w:val="en-GB"/>
        </w:rPr>
        <w:t>s</w:t>
      </w:r>
      <w:r w:rsidR="00E55DFB">
        <w:rPr>
          <w:lang w:val="en-GB"/>
        </w:rPr>
        <w:t xml:space="preserve"> make a </w:t>
      </w:r>
      <w:r w:rsidR="00E55DFB">
        <w:rPr>
          <w:i/>
          <w:lang w:val="en-GB"/>
        </w:rPr>
        <w:t>homer</w:t>
      </w:r>
      <w:r w:rsidR="00E55DFB">
        <w:rPr>
          <w:lang w:val="en-GB"/>
        </w:rPr>
        <w:t>)</w:t>
      </w:r>
    </w:p>
    <w:p w:rsidR="00087D37" w:rsidRPr="00AF195B" w:rsidRDefault="00244A60" w:rsidP="00AF195B">
      <w:pPr>
        <w:pStyle w:val="ListParagraph"/>
        <w:numPr>
          <w:ilvl w:val="0"/>
          <w:numId w:val="23"/>
        </w:numPr>
        <w:ind w:left="360"/>
        <w:rPr>
          <w:lang w:val="en-GB"/>
        </w:rPr>
      </w:pPr>
      <w:r w:rsidRPr="00AF195B">
        <w:rPr>
          <w:vertAlign w:val="superscript"/>
          <w:lang w:val="en-GB"/>
        </w:rPr>
        <w:t>15</w:t>
      </w:r>
      <w:r w:rsidR="00AF195B">
        <w:rPr>
          <w:lang w:val="en-GB"/>
        </w:rPr>
        <w:t>o</w:t>
      </w:r>
      <w:r w:rsidRPr="00AF195B">
        <w:rPr>
          <w:lang w:val="en-GB"/>
        </w:rPr>
        <w:t>ne sheep from the flock,</w:t>
      </w:r>
      <w:r w:rsidR="0099719D">
        <w:rPr>
          <w:lang w:val="en-GB"/>
        </w:rPr>
        <w:t xml:space="preserve"> out of 200</w:t>
      </w:r>
      <w:r w:rsidR="00423B9E" w:rsidRPr="00AF195B">
        <w:rPr>
          <w:lang w:val="en-GB"/>
        </w:rPr>
        <w:t>,</w:t>
      </w:r>
      <w:r w:rsidRPr="00AF195B">
        <w:rPr>
          <w:lang w:val="en-GB"/>
        </w:rPr>
        <w:t xml:space="preserve"> f</w:t>
      </w:r>
      <w:r w:rsidR="00087D37" w:rsidRPr="00AF195B">
        <w:rPr>
          <w:lang w:val="en-GB"/>
        </w:rPr>
        <w:t>rom Israel’s pastureland for a grain offering, for a burnt offering, and for</w:t>
      </w:r>
      <w:r w:rsidRPr="00AF195B">
        <w:rPr>
          <w:lang w:val="en-GB"/>
        </w:rPr>
        <w:t xml:space="preserve"> fellowship sacrifice</w:t>
      </w:r>
      <w:r w:rsidR="00087D37" w:rsidRPr="00AF195B">
        <w:rPr>
          <w:lang w:val="en-GB"/>
        </w:rPr>
        <w:t>s</w:t>
      </w:r>
      <w:r w:rsidRPr="00AF195B">
        <w:rPr>
          <w:lang w:val="en-GB"/>
        </w:rPr>
        <w:t xml:space="preserve">, to make expiation for them (a declaration of the Lord Yahweh). </w:t>
      </w:r>
    </w:p>
    <w:p w:rsidR="00AF195B" w:rsidRDefault="00AF195B" w:rsidP="002569A6">
      <w:pPr>
        <w:rPr>
          <w:vertAlign w:val="superscript"/>
          <w:lang w:val="en-GB"/>
        </w:rPr>
      </w:pPr>
    </w:p>
    <w:p w:rsidR="002569A6" w:rsidRDefault="00244A60" w:rsidP="002569A6">
      <w:pPr>
        <w:rPr>
          <w:lang w:val="en-GB"/>
        </w:rPr>
      </w:pPr>
      <w:r w:rsidRPr="007D46B8">
        <w:rPr>
          <w:vertAlign w:val="superscript"/>
          <w:lang w:val="en-GB"/>
        </w:rPr>
        <w:t>16</w:t>
      </w:r>
      <w:r w:rsidRPr="007D46B8">
        <w:rPr>
          <w:lang w:val="en-GB"/>
        </w:rPr>
        <w:t xml:space="preserve">The entire people of the country are to be involved in this donation to the ruler in Israel, </w:t>
      </w:r>
      <w:r w:rsidRPr="007D46B8">
        <w:rPr>
          <w:vertAlign w:val="superscript"/>
          <w:lang w:val="en-GB"/>
        </w:rPr>
        <w:t>17</w:t>
      </w:r>
      <w:r w:rsidRPr="007D46B8">
        <w:rPr>
          <w:lang w:val="en-GB"/>
        </w:rPr>
        <w:t>but the burnt offering</w:t>
      </w:r>
      <w:r w:rsidR="00087D37">
        <w:rPr>
          <w:lang w:val="en-GB"/>
        </w:rPr>
        <w:t>s</w:t>
      </w:r>
      <w:r w:rsidRPr="007D46B8">
        <w:rPr>
          <w:lang w:val="en-GB"/>
        </w:rPr>
        <w:t>, th</w:t>
      </w:r>
      <w:r w:rsidR="00E55DFB">
        <w:rPr>
          <w:lang w:val="en-GB"/>
        </w:rPr>
        <w:t>e grain offering, the libation—</w:t>
      </w:r>
      <w:r w:rsidRPr="007D46B8">
        <w:rPr>
          <w:lang w:val="en-GB"/>
        </w:rPr>
        <w:t>at festivals</w:t>
      </w:r>
      <w:r w:rsidR="00087D37">
        <w:rPr>
          <w:lang w:val="en-GB"/>
        </w:rPr>
        <w:t>, at new months,</w:t>
      </w:r>
      <w:r w:rsidRPr="007D46B8">
        <w:rPr>
          <w:lang w:val="en-GB"/>
        </w:rPr>
        <w:t xml:space="preserve"> and on </w:t>
      </w:r>
      <w:r w:rsidR="000F66FB">
        <w:rPr>
          <w:lang w:val="en-GB"/>
        </w:rPr>
        <w:t>sabbath</w:t>
      </w:r>
      <w:r w:rsidRPr="007D46B8">
        <w:rPr>
          <w:lang w:val="en-GB"/>
        </w:rPr>
        <w:t>s, on all set o</w:t>
      </w:r>
      <w:r w:rsidR="00E55DFB">
        <w:rPr>
          <w:lang w:val="en-GB"/>
        </w:rPr>
        <w:t>ccasions for Israel’s household—</w:t>
      </w:r>
      <w:r w:rsidR="00087D37">
        <w:rPr>
          <w:lang w:val="en-GB"/>
        </w:rPr>
        <w:t>are incumbent on the ruler. He is to mak</w:t>
      </w:r>
      <w:r w:rsidRPr="007D46B8">
        <w:rPr>
          <w:lang w:val="en-GB"/>
        </w:rPr>
        <w:t>e the purification offering, the grain offering, the burnt offering, and the fellowship sacrifice</w:t>
      </w:r>
      <w:r w:rsidR="00087D37">
        <w:rPr>
          <w:lang w:val="en-GB"/>
        </w:rPr>
        <w:t>s</w:t>
      </w:r>
      <w:r w:rsidRPr="007D46B8">
        <w:rPr>
          <w:lang w:val="en-GB"/>
        </w:rPr>
        <w:t xml:space="preserve"> to make expiation for Israel’s household</w:t>
      </w:r>
      <w:r w:rsidR="00E55DFB">
        <w:rPr>
          <w:lang w:val="en-GB"/>
        </w:rPr>
        <w:t>’</w:t>
      </w:r>
      <w:r w:rsidR="00F17C43" w:rsidRPr="007D46B8">
        <w:rPr>
          <w:lang w:val="en-GB"/>
        </w:rPr>
        <w:t>.</w:t>
      </w:r>
    </w:p>
    <w:p w:rsidR="00244A60" w:rsidRPr="007D46B8" w:rsidRDefault="00244A60" w:rsidP="002569A6">
      <w:pPr>
        <w:rPr>
          <w:lang w:val="en-GB"/>
        </w:rPr>
      </w:pPr>
      <w:r w:rsidRPr="007D46B8">
        <w:rPr>
          <w:vertAlign w:val="superscript"/>
          <w:lang w:val="en-GB"/>
        </w:rPr>
        <w:t>18</w:t>
      </w:r>
      <w:r w:rsidRPr="007D46B8">
        <w:rPr>
          <w:lang w:val="en-GB"/>
        </w:rPr>
        <w:t>The Lord Yahweh has said this:</w:t>
      </w:r>
      <w:r w:rsidR="00365715">
        <w:rPr>
          <w:lang w:val="en-GB"/>
        </w:rPr>
        <w:t xml:space="preserve"> ‘</w:t>
      </w:r>
      <w:r w:rsidRPr="007D46B8">
        <w:rPr>
          <w:lang w:val="en-GB"/>
        </w:rPr>
        <w:t>On the first of</w:t>
      </w:r>
      <w:r w:rsidR="009954BE">
        <w:rPr>
          <w:lang w:val="en-GB"/>
        </w:rPr>
        <w:t xml:space="preserve"> the first month, you’re to get</w:t>
      </w:r>
      <w:r w:rsidRPr="007D46B8">
        <w:rPr>
          <w:lang w:val="en-GB"/>
        </w:rPr>
        <w:t xml:space="preserve"> a bullock from the herd, whole, and purify the sanctuary. </w:t>
      </w:r>
      <w:r w:rsidRPr="007D46B8">
        <w:rPr>
          <w:vertAlign w:val="superscript"/>
          <w:lang w:val="en-GB"/>
        </w:rPr>
        <w:t>19</w:t>
      </w:r>
      <w:r w:rsidR="009954BE">
        <w:rPr>
          <w:lang w:val="en-GB"/>
        </w:rPr>
        <w:t>The priest is to get</w:t>
      </w:r>
      <w:r w:rsidRPr="007D46B8">
        <w:rPr>
          <w:lang w:val="en-GB"/>
        </w:rPr>
        <w:t xml:space="preserve"> some of the blood of the purification offering and put it on the doorframe of the house, on the four corners of the altar’s ledge, and on the doorframe of the gateway to the inner courtyard. </w:t>
      </w:r>
      <w:r w:rsidRPr="007D46B8">
        <w:rPr>
          <w:vertAlign w:val="superscript"/>
          <w:lang w:val="en-GB"/>
        </w:rPr>
        <w:t>20</w:t>
      </w:r>
      <w:r w:rsidRPr="007D46B8">
        <w:rPr>
          <w:lang w:val="en-GB"/>
        </w:rPr>
        <w:t>So you’re to do on the seventh of the month</w:t>
      </w:r>
      <w:r w:rsidR="00E55DFB">
        <w:rPr>
          <w:lang w:val="en-GB"/>
        </w:rPr>
        <w:t>,</w:t>
      </w:r>
      <w:r w:rsidRPr="007D46B8">
        <w:rPr>
          <w:lang w:val="en-GB"/>
        </w:rPr>
        <w:t xml:space="preserve"> because of someone makin</w:t>
      </w:r>
      <w:r w:rsidR="00E55DFB">
        <w:rPr>
          <w:lang w:val="en-GB"/>
        </w:rPr>
        <w:t>g a mistake or being ignorant; y</w:t>
      </w:r>
      <w:r w:rsidRPr="007D46B8">
        <w:rPr>
          <w:lang w:val="en-GB"/>
        </w:rPr>
        <w:t xml:space="preserve">ou’re to expiate the house. </w:t>
      </w:r>
    </w:p>
    <w:p w:rsidR="00244A60" w:rsidRPr="007D46B8" w:rsidRDefault="00244A60" w:rsidP="006F4B81">
      <w:pPr>
        <w:rPr>
          <w:lang w:val="en-GB"/>
        </w:rPr>
      </w:pPr>
      <w:r w:rsidRPr="007D46B8">
        <w:rPr>
          <w:vertAlign w:val="superscript"/>
          <w:lang w:val="en-GB"/>
        </w:rPr>
        <w:t>21</w:t>
      </w:r>
      <w:r w:rsidR="009954BE">
        <w:rPr>
          <w:lang w:val="en-GB"/>
        </w:rPr>
        <w:t>In the first</w:t>
      </w:r>
      <w:r w:rsidRPr="007D46B8">
        <w:rPr>
          <w:lang w:val="en-GB"/>
        </w:rPr>
        <w:t xml:space="preserve">, on the fourteenth day of the month, it’s to be </w:t>
      </w:r>
      <w:r w:rsidR="00E55DFB">
        <w:rPr>
          <w:lang w:val="en-GB"/>
        </w:rPr>
        <w:t>Pesah [</w:t>
      </w:r>
      <w:r w:rsidRPr="007D46B8">
        <w:rPr>
          <w:lang w:val="en-GB"/>
        </w:rPr>
        <w:t>Passover</w:t>
      </w:r>
      <w:r w:rsidR="00E55DFB">
        <w:rPr>
          <w:lang w:val="en-GB"/>
        </w:rPr>
        <w:t>]</w:t>
      </w:r>
      <w:r w:rsidRPr="007D46B8">
        <w:rPr>
          <w:lang w:val="en-GB"/>
        </w:rPr>
        <w:t xml:space="preserve"> for you. For the seven-day festival, flat bread is to be eaten. </w:t>
      </w:r>
      <w:r w:rsidRPr="007D46B8">
        <w:rPr>
          <w:vertAlign w:val="superscript"/>
          <w:lang w:val="en-GB"/>
        </w:rPr>
        <w:t>22</w:t>
      </w:r>
      <w:r w:rsidRPr="007D46B8">
        <w:rPr>
          <w:lang w:val="en-GB"/>
        </w:rPr>
        <w:t xml:space="preserve">On </w:t>
      </w:r>
      <w:r w:rsidR="009954BE">
        <w:rPr>
          <w:lang w:val="en-GB"/>
        </w:rPr>
        <w:t>that day the ruler</w:t>
      </w:r>
      <w:r w:rsidR="00A21288">
        <w:rPr>
          <w:lang w:val="en-GB"/>
        </w:rPr>
        <w:t xml:space="preserve"> is to make</w:t>
      </w:r>
      <w:r w:rsidRPr="007D46B8">
        <w:rPr>
          <w:lang w:val="en-GB"/>
        </w:rPr>
        <w:t xml:space="preserve"> on his behalf and on behalf of the entire people a bull as a purification offering. </w:t>
      </w:r>
      <w:r w:rsidRPr="007D46B8">
        <w:rPr>
          <w:vertAlign w:val="superscript"/>
          <w:lang w:val="en-GB"/>
        </w:rPr>
        <w:t>23</w:t>
      </w:r>
      <w:r w:rsidRPr="007D46B8">
        <w:rPr>
          <w:lang w:val="en-GB"/>
        </w:rPr>
        <w:t>For the seven days of the festival he’s t</w:t>
      </w:r>
      <w:r w:rsidR="00A21288">
        <w:rPr>
          <w:lang w:val="en-GB"/>
        </w:rPr>
        <w:t>o make a burnt offering for</w:t>
      </w:r>
      <w:r w:rsidRPr="007D46B8">
        <w:rPr>
          <w:lang w:val="en-GB"/>
        </w:rPr>
        <w:t xml:space="preserve"> Yahweh, seven bullocks and seven rams, whole, daily for the seven days, and as a purification offering a male goat, daily. </w:t>
      </w:r>
      <w:r w:rsidRPr="007D46B8">
        <w:rPr>
          <w:vertAlign w:val="superscript"/>
          <w:lang w:val="en-GB"/>
        </w:rPr>
        <w:t>24</w:t>
      </w:r>
      <w:r w:rsidR="00A21288">
        <w:rPr>
          <w:lang w:val="en-GB"/>
        </w:rPr>
        <w:t>He’s to m</w:t>
      </w:r>
      <w:r w:rsidR="00E55DFB">
        <w:rPr>
          <w:lang w:val="en-GB"/>
        </w:rPr>
        <w:t xml:space="preserve">ake as a grain offering an </w:t>
      </w:r>
      <w:r w:rsidR="00E55DFB">
        <w:rPr>
          <w:i/>
          <w:lang w:val="en-GB"/>
        </w:rPr>
        <w:t>ephah</w:t>
      </w:r>
      <w:r w:rsidR="00A21288">
        <w:rPr>
          <w:lang w:val="en-GB"/>
        </w:rPr>
        <w:t xml:space="preserve"> for the bullock, a</w:t>
      </w:r>
      <w:r w:rsidR="00E55DFB">
        <w:rPr>
          <w:lang w:val="en-GB"/>
        </w:rPr>
        <w:t xml:space="preserve">n </w:t>
      </w:r>
      <w:r w:rsidR="00E55DFB">
        <w:rPr>
          <w:i/>
          <w:lang w:val="en-GB"/>
        </w:rPr>
        <w:t>ephah</w:t>
      </w:r>
      <w:r w:rsidR="00E55DFB">
        <w:rPr>
          <w:lang w:val="en-GB"/>
        </w:rPr>
        <w:t xml:space="preserve"> for the ram, and oil: a </w:t>
      </w:r>
      <w:r w:rsidR="00E55DFB">
        <w:rPr>
          <w:i/>
          <w:lang w:val="en-GB"/>
        </w:rPr>
        <w:t>hin</w:t>
      </w:r>
      <w:r w:rsidR="00A21288">
        <w:rPr>
          <w:lang w:val="en-GB"/>
        </w:rPr>
        <w:t xml:space="preserve"> </w:t>
      </w:r>
      <w:r w:rsidRPr="007D46B8">
        <w:rPr>
          <w:lang w:val="en-GB"/>
        </w:rPr>
        <w:t>fo</w:t>
      </w:r>
      <w:r w:rsidR="00E55DFB">
        <w:rPr>
          <w:lang w:val="en-GB"/>
        </w:rPr>
        <w:t xml:space="preserve">r the </w:t>
      </w:r>
      <w:r w:rsidR="00E55DFB">
        <w:rPr>
          <w:i/>
          <w:lang w:val="en-GB"/>
        </w:rPr>
        <w:t>ephah</w:t>
      </w:r>
      <w:r w:rsidRPr="007D46B8">
        <w:rPr>
          <w:lang w:val="en-GB"/>
        </w:rPr>
        <w:t xml:space="preserve">. </w:t>
      </w:r>
      <w:r w:rsidRPr="007D46B8">
        <w:rPr>
          <w:vertAlign w:val="superscript"/>
          <w:lang w:val="en-GB"/>
        </w:rPr>
        <w:t>25</w:t>
      </w:r>
      <w:r w:rsidR="00A21288">
        <w:rPr>
          <w:lang w:val="en-GB"/>
        </w:rPr>
        <w:t>In the seventh</w:t>
      </w:r>
      <w:r w:rsidRPr="007D46B8">
        <w:rPr>
          <w:lang w:val="en-GB"/>
        </w:rPr>
        <w:t>, on the fifteenth day of the month, dur</w:t>
      </w:r>
      <w:r w:rsidR="00A21288">
        <w:rPr>
          <w:lang w:val="en-GB"/>
        </w:rPr>
        <w:t>ing the festival, he’s to mak</w:t>
      </w:r>
      <w:r w:rsidRPr="007D46B8">
        <w:rPr>
          <w:lang w:val="en-GB"/>
        </w:rPr>
        <w:t xml:space="preserve">e </w:t>
      </w:r>
      <w:r w:rsidR="00353D30">
        <w:rPr>
          <w:lang w:val="en-GB"/>
        </w:rPr>
        <w:t xml:space="preserve">it </w:t>
      </w:r>
      <w:r w:rsidRPr="007D46B8">
        <w:rPr>
          <w:lang w:val="en-GB"/>
        </w:rPr>
        <w:t xml:space="preserve">in accordance with these for seven days, in accordance with the purification offering, </w:t>
      </w:r>
      <w:r w:rsidR="00353D30">
        <w:rPr>
          <w:lang w:val="en-GB"/>
        </w:rPr>
        <w:t xml:space="preserve">with </w:t>
      </w:r>
      <w:r w:rsidRPr="007D46B8">
        <w:rPr>
          <w:lang w:val="en-GB"/>
        </w:rPr>
        <w:t xml:space="preserve">the burnt offering, </w:t>
      </w:r>
      <w:r w:rsidR="00353D30">
        <w:rPr>
          <w:lang w:val="en-GB"/>
        </w:rPr>
        <w:t xml:space="preserve">with </w:t>
      </w:r>
      <w:r w:rsidRPr="007D46B8">
        <w:rPr>
          <w:lang w:val="en-GB"/>
        </w:rPr>
        <w:t xml:space="preserve">the grain offering, and </w:t>
      </w:r>
      <w:r w:rsidR="00353D30">
        <w:rPr>
          <w:lang w:val="en-GB"/>
        </w:rPr>
        <w:t xml:space="preserve">with </w:t>
      </w:r>
      <w:r w:rsidRPr="007D46B8">
        <w:rPr>
          <w:lang w:val="en-GB"/>
        </w:rPr>
        <w:t>the oil</w:t>
      </w:r>
      <w:r w:rsidR="00353D30">
        <w:rPr>
          <w:lang w:val="en-GB"/>
        </w:rPr>
        <w:t>’</w:t>
      </w:r>
      <w:r w:rsidR="00F17C43" w:rsidRPr="007D46B8">
        <w:rPr>
          <w:lang w:val="en-GB"/>
        </w:rPr>
        <w:t>.</w:t>
      </w:r>
    </w:p>
    <w:p w:rsidR="002569A6" w:rsidRPr="007D46B8" w:rsidRDefault="00A21288" w:rsidP="002569A6">
      <w:pPr>
        <w:pStyle w:val="Heading2"/>
        <w:rPr>
          <w:lang w:val="en-GB"/>
        </w:rPr>
      </w:pPr>
      <w:r>
        <w:rPr>
          <w:lang w:val="en-GB"/>
        </w:rPr>
        <w:t>46:1</w:t>
      </w:r>
      <w:r w:rsidR="002569A6" w:rsidRPr="007D46B8">
        <w:rPr>
          <w:lang w:val="en-GB"/>
        </w:rPr>
        <w:t xml:space="preserve"> Daily, Weekly, Monthly, Annually, and Spontaneously</w:t>
      </w:r>
    </w:p>
    <w:p w:rsidR="00A21288" w:rsidRDefault="002569A6" w:rsidP="006F4B81">
      <w:pPr>
        <w:rPr>
          <w:lang w:val="en-GB"/>
        </w:rPr>
      </w:pPr>
      <w:r w:rsidRPr="002569A6">
        <w:rPr>
          <w:sz w:val="32"/>
          <w:szCs w:val="32"/>
          <w:lang w:val="en-GB"/>
        </w:rPr>
        <w:t xml:space="preserve">46 </w:t>
      </w:r>
      <w:r>
        <w:rPr>
          <w:lang w:val="en-GB"/>
        </w:rPr>
        <w:t>T</w:t>
      </w:r>
      <w:r w:rsidR="00244A60" w:rsidRPr="007D46B8">
        <w:rPr>
          <w:lang w:val="en-GB"/>
        </w:rPr>
        <w:t>he Lord Yahweh said this:</w:t>
      </w:r>
      <w:r w:rsidR="00F17C43" w:rsidRPr="007D46B8">
        <w:rPr>
          <w:lang w:val="en-GB"/>
        </w:rPr>
        <w:t xml:space="preserve"> ‘</w:t>
      </w:r>
      <w:r w:rsidR="00244A60" w:rsidRPr="007D46B8">
        <w:rPr>
          <w:lang w:val="en-GB"/>
        </w:rPr>
        <w:t xml:space="preserve">The gateway of the inner court facing east is to be shut for the six </w:t>
      </w:r>
      <w:r w:rsidR="00A21288">
        <w:rPr>
          <w:lang w:val="en-GB"/>
        </w:rPr>
        <w:t xml:space="preserve">days of work, but on the </w:t>
      </w:r>
      <w:r w:rsidR="000F66FB">
        <w:rPr>
          <w:lang w:val="en-GB"/>
        </w:rPr>
        <w:t>sabbath</w:t>
      </w:r>
      <w:r w:rsidR="00244A60" w:rsidRPr="007D46B8">
        <w:rPr>
          <w:lang w:val="en-GB"/>
        </w:rPr>
        <w:t xml:space="preserve"> day it’</w:t>
      </w:r>
      <w:r w:rsidR="00A21288">
        <w:rPr>
          <w:lang w:val="en-GB"/>
        </w:rPr>
        <w:t>s to be open, and on the new mo</w:t>
      </w:r>
      <w:r w:rsidR="00244A60" w:rsidRPr="007D46B8">
        <w:rPr>
          <w:lang w:val="en-GB"/>
        </w:rPr>
        <w:t>n</w:t>
      </w:r>
      <w:r w:rsidR="00A21288">
        <w:rPr>
          <w:lang w:val="en-GB"/>
        </w:rPr>
        <w:t>th</w:t>
      </w:r>
      <w:r w:rsidR="00244A60" w:rsidRPr="007D46B8">
        <w:rPr>
          <w:lang w:val="en-GB"/>
        </w:rPr>
        <w:t xml:space="preserve"> day it’s to be open. </w:t>
      </w:r>
      <w:r w:rsidR="00244A60" w:rsidRPr="007D46B8">
        <w:rPr>
          <w:vertAlign w:val="superscript"/>
          <w:lang w:val="en-GB"/>
        </w:rPr>
        <w:t>2</w:t>
      </w:r>
      <w:r w:rsidR="00244A60" w:rsidRPr="007D46B8">
        <w:rPr>
          <w:lang w:val="en-GB"/>
        </w:rPr>
        <w:t xml:space="preserve">The ruler is to come in by way of the outer gateway’s threshold and to stand at the doorframe, and the priests are to make his burnt offering and his fellowship sacrifices. He’s to bow low at the gateway’s terrace and go out, but the gateway isn’t to be shut until evening. </w:t>
      </w:r>
    </w:p>
    <w:p w:rsidR="00244A60" w:rsidRPr="007D46B8" w:rsidRDefault="00244A60" w:rsidP="006F4B81">
      <w:pPr>
        <w:rPr>
          <w:lang w:val="en-GB"/>
        </w:rPr>
      </w:pPr>
      <w:r w:rsidRPr="007D46B8">
        <w:rPr>
          <w:vertAlign w:val="superscript"/>
          <w:lang w:val="en-GB"/>
        </w:rPr>
        <w:t>3</w:t>
      </w:r>
      <w:r w:rsidRPr="007D46B8">
        <w:rPr>
          <w:lang w:val="en-GB"/>
        </w:rPr>
        <w:t>The country’s people are to bow low at that gate</w:t>
      </w:r>
      <w:r w:rsidR="00A21288">
        <w:rPr>
          <w:lang w:val="en-GB"/>
        </w:rPr>
        <w:t xml:space="preserve">way door on </w:t>
      </w:r>
      <w:r w:rsidR="000F66FB">
        <w:rPr>
          <w:lang w:val="en-GB"/>
        </w:rPr>
        <w:t>sabbath</w:t>
      </w:r>
      <w:r w:rsidR="00A21288">
        <w:rPr>
          <w:lang w:val="en-GB"/>
        </w:rPr>
        <w:t xml:space="preserve">s and </w:t>
      </w:r>
      <w:r w:rsidR="00087D02">
        <w:rPr>
          <w:lang w:val="en-GB"/>
        </w:rPr>
        <w:t xml:space="preserve">on </w:t>
      </w:r>
      <w:r w:rsidR="00A21288">
        <w:rPr>
          <w:lang w:val="en-GB"/>
        </w:rPr>
        <w:t>new mo</w:t>
      </w:r>
      <w:r w:rsidRPr="007D46B8">
        <w:rPr>
          <w:lang w:val="en-GB"/>
        </w:rPr>
        <w:t>n</w:t>
      </w:r>
      <w:r w:rsidR="00A21288">
        <w:rPr>
          <w:lang w:val="en-GB"/>
        </w:rPr>
        <w:t>th</w:t>
      </w:r>
      <w:r w:rsidRPr="007D46B8">
        <w:rPr>
          <w:lang w:val="en-GB"/>
        </w:rPr>
        <w:t xml:space="preserve">s, before Yahweh. </w:t>
      </w:r>
      <w:r w:rsidRPr="007D46B8">
        <w:rPr>
          <w:vertAlign w:val="superscript"/>
          <w:lang w:val="en-GB"/>
        </w:rPr>
        <w:t>4</w:t>
      </w:r>
      <w:r w:rsidRPr="007D46B8">
        <w:rPr>
          <w:lang w:val="en-GB"/>
        </w:rPr>
        <w:t>The burnt off</w:t>
      </w:r>
      <w:r w:rsidR="00ED7FC4">
        <w:rPr>
          <w:lang w:val="en-GB"/>
        </w:rPr>
        <w:t>ering that the ruler presents for</w:t>
      </w:r>
      <w:r w:rsidRPr="007D46B8">
        <w:rPr>
          <w:lang w:val="en-GB"/>
        </w:rPr>
        <w:t xml:space="preserve"> Yahweh on the </w:t>
      </w:r>
      <w:r w:rsidR="000F66FB">
        <w:rPr>
          <w:lang w:val="en-GB"/>
        </w:rPr>
        <w:t>sabbath</w:t>
      </w:r>
      <w:r w:rsidR="00ED7FC4">
        <w:rPr>
          <w:lang w:val="en-GB"/>
        </w:rPr>
        <w:t xml:space="preserve"> day: six lambs, whole, </w:t>
      </w:r>
      <w:r w:rsidRPr="007D46B8">
        <w:rPr>
          <w:lang w:val="en-GB"/>
        </w:rPr>
        <w:t xml:space="preserve">a ram, whole, </w:t>
      </w:r>
      <w:r w:rsidRPr="007D46B8">
        <w:rPr>
          <w:vertAlign w:val="superscript"/>
          <w:lang w:val="en-GB"/>
        </w:rPr>
        <w:t>5</w:t>
      </w:r>
      <w:r w:rsidRPr="007D46B8">
        <w:rPr>
          <w:lang w:val="en-GB"/>
        </w:rPr>
        <w:t xml:space="preserve">and a grain offering: </w:t>
      </w:r>
      <w:r w:rsidR="00353D30">
        <w:rPr>
          <w:lang w:val="en-GB"/>
        </w:rPr>
        <w:t xml:space="preserve">an </w:t>
      </w:r>
      <w:r w:rsidR="00353D30">
        <w:rPr>
          <w:i/>
          <w:lang w:val="en-GB"/>
        </w:rPr>
        <w:t>ephah</w:t>
      </w:r>
      <w:r w:rsidRPr="007D46B8">
        <w:rPr>
          <w:lang w:val="en-GB"/>
        </w:rPr>
        <w:t xml:space="preserve"> for the ram, and for the lambs as a grain offering a </w:t>
      </w:r>
      <w:r w:rsidR="00ED7FC4">
        <w:rPr>
          <w:lang w:val="en-GB"/>
        </w:rPr>
        <w:t xml:space="preserve">gift </w:t>
      </w:r>
      <w:r w:rsidR="00353D30">
        <w:rPr>
          <w:lang w:val="en-GB"/>
        </w:rPr>
        <w:t xml:space="preserve">from his hand, and oil: a </w:t>
      </w:r>
      <w:r w:rsidR="00353D30">
        <w:rPr>
          <w:i/>
          <w:lang w:val="en-GB"/>
        </w:rPr>
        <w:t>hin</w:t>
      </w:r>
      <w:r w:rsidR="00ED7FC4">
        <w:rPr>
          <w:lang w:val="en-GB"/>
        </w:rPr>
        <w:t xml:space="preserve"> </w:t>
      </w:r>
      <w:r w:rsidRPr="007D46B8">
        <w:rPr>
          <w:lang w:val="en-GB"/>
        </w:rPr>
        <w:t xml:space="preserve">for the </w:t>
      </w:r>
      <w:r w:rsidR="00353D30">
        <w:rPr>
          <w:i/>
          <w:lang w:val="en-GB"/>
        </w:rPr>
        <w:t>ephah</w:t>
      </w:r>
      <w:r w:rsidRPr="007D46B8">
        <w:rPr>
          <w:lang w:val="en-GB"/>
        </w:rPr>
        <w:t xml:space="preserve">. </w:t>
      </w:r>
      <w:r w:rsidRPr="007D46B8">
        <w:rPr>
          <w:vertAlign w:val="superscript"/>
          <w:lang w:val="en-GB"/>
        </w:rPr>
        <w:t>6</w:t>
      </w:r>
      <w:r w:rsidR="00ED7FC4">
        <w:rPr>
          <w:lang w:val="en-GB"/>
        </w:rPr>
        <w:t>On the day of the new mo</w:t>
      </w:r>
      <w:r w:rsidRPr="007D46B8">
        <w:rPr>
          <w:lang w:val="en-GB"/>
        </w:rPr>
        <w:t>n</w:t>
      </w:r>
      <w:r w:rsidR="00ED7FC4">
        <w:rPr>
          <w:lang w:val="en-GB"/>
        </w:rPr>
        <w:t>th</w:t>
      </w:r>
      <w:r w:rsidRPr="007D46B8">
        <w:rPr>
          <w:lang w:val="en-GB"/>
        </w:rPr>
        <w:t>: a bu</w:t>
      </w:r>
      <w:r w:rsidR="00ED7FC4">
        <w:rPr>
          <w:lang w:val="en-GB"/>
        </w:rPr>
        <w:t xml:space="preserve">llock from the herd, whole, </w:t>
      </w:r>
      <w:r w:rsidRPr="007D46B8">
        <w:rPr>
          <w:lang w:val="en-GB"/>
        </w:rPr>
        <w:t xml:space="preserve">six lambs, and a ram; they’re to be whole. </w:t>
      </w:r>
      <w:r w:rsidRPr="007D46B8">
        <w:rPr>
          <w:vertAlign w:val="superscript"/>
          <w:lang w:val="en-GB"/>
        </w:rPr>
        <w:t>7</w:t>
      </w:r>
      <w:r w:rsidR="00A21288">
        <w:rPr>
          <w:lang w:val="en-GB"/>
        </w:rPr>
        <w:t>He’s to mak</w:t>
      </w:r>
      <w:r w:rsidRPr="007D46B8">
        <w:rPr>
          <w:lang w:val="en-GB"/>
        </w:rPr>
        <w:t xml:space="preserve">e </w:t>
      </w:r>
      <w:r w:rsidR="00353D30">
        <w:rPr>
          <w:lang w:val="en-GB"/>
        </w:rPr>
        <w:t xml:space="preserve">an </w:t>
      </w:r>
      <w:r w:rsidR="00353D30">
        <w:rPr>
          <w:i/>
          <w:lang w:val="en-GB"/>
        </w:rPr>
        <w:t>ephah</w:t>
      </w:r>
      <w:r w:rsidRPr="007D46B8">
        <w:rPr>
          <w:lang w:val="en-GB"/>
        </w:rPr>
        <w:t xml:space="preserve"> for the bullock, </w:t>
      </w:r>
      <w:r w:rsidR="00353D30">
        <w:rPr>
          <w:lang w:val="en-GB"/>
        </w:rPr>
        <w:t xml:space="preserve">an </w:t>
      </w:r>
      <w:r w:rsidR="00353D30">
        <w:rPr>
          <w:i/>
          <w:lang w:val="en-GB"/>
        </w:rPr>
        <w:t>ephah</w:t>
      </w:r>
      <w:r w:rsidRPr="007D46B8">
        <w:rPr>
          <w:lang w:val="en-GB"/>
        </w:rPr>
        <w:t xml:space="preserve"> for the ram as a grain offering, and for the lambs as </w:t>
      </w:r>
      <w:r w:rsidR="00ED7FC4">
        <w:rPr>
          <w:lang w:val="en-GB"/>
        </w:rPr>
        <w:t>his ha</w:t>
      </w:r>
      <w:r w:rsidR="00353D30">
        <w:rPr>
          <w:lang w:val="en-GB"/>
        </w:rPr>
        <w:t xml:space="preserve">nd attains to, and oil: a </w:t>
      </w:r>
      <w:r w:rsidR="00353D30">
        <w:rPr>
          <w:i/>
          <w:lang w:val="en-GB"/>
        </w:rPr>
        <w:t>hin</w:t>
      </w:r>
      <w:r w:rsidR="00ED7FC4">
        <w:rPr>
          <w:lang w:val="en-GB"/>
        </w:rPr>
        <w:t xml:space="preserve"> </w:t>
      </w:r>
      <w:r w:rsidRPr="007D46B8">
        <w:rPr>
          <w:lang w:val="en-GB"/>
        </w:rPr>
        <w:t xml:space="preserve">for the </w:t>
      </w:r>
      <w:r w:rsidR="00353D30">
        <w:rPr>
          <w:i/>
          <w:lang w:val="en-GB"/>
        </w:rPr>
        <w:t>ephah</w:t>
      </w:r>
      <w:r w:rsidRPr="007D46B8">
        <w:rPr>
          <w:lang w:val="en-GB"/>
        </w:rPr>
        <w:t xml:space="preserve">. </w:t>
      </w:r>
    </w:p>
    <w:p w:rsidR="00ED7FC4" w:rsidRDefault="00244A60" w:rsidP="006F4B81">
      <w:pPr>
        <w:rPr>
          <w:lang w:val="en-GB"/>
        </w:rPr>
      </w:pPr>
      <w:r w:rsidRPr="007D46B8">
        <w:rPr>
          <w:vertAlign w:val="superscript"/>
          <w:lang w:val="en-GB"/>
        </w:rPr>
        <w:lastRenderedPageBreak/>
        <w:t>8</w:t>
      </w:r>
      <w:r w:rsidRPr="007D46B8">
        <w:rPr>
          <w:lang w:val="en-GB"/>
        </w:rPr>
        <w:t xml:space="preserve">When the ruler comes in, he’s to come in by way of the gateway’s threshold, and go out the same way. </w:t>
      </w:r>
      <w:r w:rsidRPr="007D46B8">
        <w:rPr>
          <w:vertAlign w:val="superscript"/>
          <w:lang w:val="en-GB"/>
        </w:rPr>
        <w:t>9</w:t>
      </w:r>
      <w:r w:rsidRPr="007D46B8">
        <w:rPr>
          <w:lang w:val="en-GB"/>
        </w:rPr>
        <w:t xml:space="preserve">But when the country’s people come in before Yahweh on the set occasions, someone who comes in by way of the northern gateway to bow low is to go out by way of the southern gateway, and someone who comes in by way of the southern gateway is to go out by way of the northern gateway. He isn’t </w:t>
      </w:r>
      <w:r w:rsidR="00ED7FC4">
        <w:rPr>
          <w:lang w:val="en-GB"/>
        </w:rPr>
        <w:t>to go back</w:t>
      </w:r>
      <w:r w:rsidRPr="007D46B8">
        <w:rPr>
          <w:lang w:val="en-GB"/>
        </w:rPr>
        <w:t xml:space="preserve"> by way of the gateway by which he came in bu</w:t>
      </w:r>
      <w:r w:rsidR="00ED7FC4">
        <w:rPr>
          <w:lang w:val="en-GB"/>
        </w:rPr>
        <w:t>t go out by the one opposite him.</w:t>
      </w:r>
      <w:r w:rsidRPr="007D46B8">
        <w:rPr>
          <w:lang w:val="en-GB"/>
        </w:rPr>
        <w:t xml:space="preserve"> </w:t>
      </w:r>
    </w:p>
    <w:p w:rsidR="002569A6" w:rsidRDefault="00244A60" w:rsidP="006F4B81">
      <w:pPr>
        <w:rPr>
          <w:lang w:val="en-GB"/>
        </w:rPr>
      </w:pPr>
      <w:r w:rsidRPr="007D46B8">
        <w:rPr>
          <w:vertAlign w:val="superscript"/>
          <w:lang w:val="en-GB"/>
        </w:rPr>
        <w:t>10</w:t>
      </w:r>
      <w:r w:rsidR="00ED7FC4">
        <w:rPr>
          <w:lang w:val="en-GB"/>
        </w:rPr>
        <w:t>The ruler will come in among</w:t>
      </w:r>
      <w:r w:rsidRPr="007D46B8">
        <w:rPr>
          <w:lang w:val="en-GB"/>
        </w:rPr>
        <w:t xml:space="preserve"> them when they come in, and go out when they go out. </w:t>
      </w:r>
      <w:r w:rsidRPr="007D46B8">
        <w:rPr>
          <w:vertAlign w:val="superscript"/>
          <w:lang w:val="en-GB"/>
        </w:rPr>
        <w:t>11</w:t>
      </w:r>
      <w:r w:rsidRPr="007D46B8">
        <w:rPr>
          <w:lang w:val="en-GB"/>
        </w:rPr>
        <w:t xml:space="preserve">On festivals and </w:t>
      </w:r>
      <w:r w:rsidR="00087D02">
        <w:rPr>
          <w:lang w:val="en-GB"/>
        </w:rPr>
        <w:t xml:space="preserve">on </w:t>
      </w:r>
      <w:r w:rsidRPr="007D46B8">
        <w:rPr>
          <w:lang w:val="en-GB"/>
        </w:rPr>
        <w:t xml:space="preserve">set occasions the grain offering is to be </w:t>
      </w:r>
      <w:r w:rsidR="00087D02">
        <w:rPr>
          <w:lang w:val="en-GB"/>
        </w:rPr>
        <w:t xml:space="preserve">an </w:t>
      </w:r>
      <w:r w:rsidR="00087D02">
        <w:rPr>
          <w:i/>
          <w:lang w:val="en-GB"/>
        </w:rPr>
        <w:t>ephah</w:t>
      </w:r>
      <w:r w:rsidRPr="007D46B8">
        <w:rPr>
          <w:lang w:val="en-GB"/>
        </w:rPr>
        <w:t xml:space="preserve"> for the bullock, </w:t>
      </w:r>
      <w:r w:rsidR="00087D02">
        <w:rPr>
          <w:lang w:val="en-GB"/>
        </w:rPr>
        <w:t xml:space="preserve">an </w:t>
      </w:r>
      <w:r w:rsidR="00087D02">
        <w:rPr>
          <w:i/>
          <w:lang w:val="en-GB"/>
        </w:rPr>
        <w:t>ephah</w:t>
      </w:r>
      <w:r w:rsidRPr="007D46B8">
        <w:rPr>
          <w:lang w:val="en-GB"/>
        </w:rPr>
        <w:t xml:space="preserve"> for the ram, for the lambs a</w:t>
      </w:r>
      <w:r w:rsidR="00ED7FC4">
        <w:rPr>
          <w:lang w:val="en-GB"/>
        </w:rPr>
        <w:t xml:space="preserve"> gift </w:t>
      </w:r>
      <w:r w:rsidR="00087D02">
        <w:rPr>
          <w:lang w:val="en-GB"/>
        </w:rPr>
        <w:t xml:space="preserve">from his hand, and oil: a </w:t>
      </w:r>
      <w:r w:rsidR="00087D02">
        <w:rPr>
          <w:i/>
          <w:lang w:val="en-GB"/>
        </w:rPr>
        <w:t>hin</w:t>
      </w:r>
      <w:r w:rsidR="00ED7FC4">
        <w:rPr>
          <w:lang w:val="en-GB"/>
        </w:rPr>
        <w:t xml:space="preserve"> f</w:t>
      </w:r>
      <w:r w:rsidRPr="007D46B8">
        <w:rPr>
          <w:lang w:val="en-GB"/>
        </w:rPr>
        <w:t xml:space="preserve">or the </w:t>
      </w:r>
      <w:r w:rsidR="00087D02">
        <w:rPr>
          <w:i/>
          <w:lang w:val="en-GB"/>
        </w:rPr>
        <w:t>ephah</w:t>
      </w:r>
      <w:r w:rsidRPr="007D46B8">
        <w:rPr>
          <w:lang w:val="en-GB"/>
        </w:rPr>
        <w:t xml:space="preserve">. </w:t>
      </w:r>
    </w:p>
    <w:p w:rsidR="002569A6" w:rsidRPr="007D46B8" w:rsidRDefault="000E7729" w:rsidP="002569A6">
      <w:pPr>
        <w:pStyle w:val="Heading2"/>
        <w:rPr>
          <w:lang w:val="en-GB"/>
        </w:rPr>
      </w:pPr>
      <w:r>
        <w:rPr>
          <w:lang w:val="en-GB"/>
        </w:rPr>
        <w:t>46:12 The Preparation</w:t>
      </w:r>
    </w:p>
    <w:p w:rsidR="00244A60" w:rsidRPr="007D46B8" w:rsidRDefault="00244A60" w:rsidP="006F4B81">
      <w:pPr>
        <w:rPr>
          <w:lang w:val="en-GB"/>
        </w:rPr>
      </w:pPr>
      <w:r w:rsidRPr="007D46B8">
        <w:rPr>
          <w:vertAlign w:val="superscript"/>
          <w:lang w:val="en-GB"/>
        </w:rPr>
        <w:t>12</w:t>
      </w:r>
      <w:r w:rsidR="000E7729">
        <w:rPr>
          <w:lang w:val="en-GB"/>
        </w:rPr>
        <w:t>When the ruler make</w:t>
      </w:r>
      <w:r w:rsidRPr="007D46B8">
        <w:rPr>
          <w:lang w:val="en-GB"/>
        </w:rPr>
        <w:t>s a burnt offering as a voluntary offering or fellowship sacrifices as a voluntary offering to Yahweh, someone is to open the gateway facing</w:t>
      </w:r>
      <w:r w:rsidR="00A21288">
        <w:rPr>
          <w:lang w:val="en-GB"/>
        </w:rPr>
        <w:t xml:space="preserve"> east for him and he’s to mak</w:t>
      </w:r>
      <w:r w:rsidRPr="007D46B8">
        <w:rPr>
          <w:lang w:val="en-GB"/>
        </w:rPr>
        <w:t xml:space="preserve">e his burnt offering and his fellowship sacrifices as he does on the </w:t>
      </w:r>
      <w:r w:rsidR="000F66FB">
        <w:rPr>
          <w:lang w:val="en-GB"/>
        </w:rPr>
        <w:t>sabbath</w:t>
      </w:r>
      <w:r w:rsidRPr="007D46B8">
        <w:rPr>
          <w:lang w:val="en-GB"/>
        </w:rPr>
        <w:t xml:space="preserve"> day, and he’s to go out. Someone is to shut the gateway after he goes out.</w:t>
      </w:r>
    </w:p>
    <w:p w:rsidR="00244A60" w:rsidRPr="007D46B8" w:rsidRDefault="00244A60" w:rsidP="006F4B81">
      <w:pPr>
        <w:rPr>
          <w:lang w:val="en-GB"/>
        </w:rPr>
      </w:pPr>
      <w:r w:rsidRPr="007D46B8">
        <w:rPr>
          <w:vertAlign w:val="superscript"/>
          <w:lang w:val="en-GB"/>
        </w:rPr>
        <w:t>13</w:t>
      </w:r>
      <w:r w:rsidRPr="007D46B8">
        <w:rPr>
          <w:lang w:val="en-GB"/>
        </w:rPr>
        <w:t xml:space="preserve">With a lamb of the first year, whole, you’re to </w:t>
      </w:r>
      <w:r w:rsidR="000E7729">
        <w:rPr>
          <w:lang w:val="en-GB"/>
        </w:rPr>
        <w:t>make an offering for the day for</w:t>
      </w:r>
      <w:r w:rsidRPr="007D46B8">
        <w:rPr>
          <w:lang w:val="en-GB"/>
        </w:rPr>
        <w:t xml:space="preserve"> Yahweh; morning by morning you’re to </w:t>
      </w:r>
      <w:r w:rsidR="000E7729">
        <w:rPr>
          <w:lang w:val="en-GB"/>
        </w:rPr>
        <w:t>make</w:t>
      </w:r>
      <w:r w:rsidRPr="007D46B8">
        <w:rPr>
          <w:lang w:val="en-GB"/>
        </w:rPr>
        <w:t xml:space="preserve"> it. </w:t>
      </w:r>
      <w:r w:rsidRPr="007D46B8">
        <w:rPr>
          <w:vertAlign w:val="superscript"/>
          <w:lang w:val="en-GB"/>
        </w:rPr>
        <w:t>14</w:t>
      </w:r>
      <w:r w:rsidRPr="007D46B8">
        <w:rPr>
          <w:lang w:val="en-GB"/>
        </w:rPr>
        <w:t xml:space="preserve">You’re to </w:t>
      </w:r>
      <w:r w:rsidR="000E7729">
        <w:rPr>
          <w:lang w:val="en-GB"/>
        </w:rPr>
        <w:t>make</w:t>
      </w:r>
      <w:r w:rsidRPr="007D46B8">
        <w:rPr>
          <w:lang w:val="en-GB"/>
        </w:rPr>
        <w:t xml:space="preserve"> a grain offering with it morning by morning: a sixth of </w:t>
      </w:r>
      <w:r w:rsidR="00087D02">
        <w:rPr>
          <w:lang w:val="en-GB"/>
        </w:rPr>
        <w:t xml:space="preserve">an </w:t>
      </w:r>
      <w:r w:rsidR="00087D02">
        <w:rPr>
          <w:i/>
          <w:lang w:val="en-GB"/>
        </w:rPr>
        <w:t>ephah</w:t>
      </w:r>
      <w:r w:rsidR="00087D02">
        <w:rPr>
          <w:lang w:val="en-GB"/>
        </w:rPr>
        <w:t xml:space="preserve"> and a third of a </w:t>
      </w:r>
      <w:r w:rsidR="00087D02">
        <w:rPr>
          <w:i/>
          <w:lang w:val="en-GB"/>
        </w:rPr>
        <w:t>hin</w:t>
      </w:r>
      <w:r w:rsidR="000E7729">
        <w:rPr>
          <w:lang w:val="en-GB"/>
        </w:rPr>
        <w:t xml:space="preserve"> </w:t>
      </w:r>
      <w:r w:rsidRPr="007D46B8">
        <w:rPr>
          <w:lang w:val="en-GB"/>
        </w:rPr>
        <w:t>of oil to moisten the f</w:t>
      </w:r>
      <w:r w:rsidR="000E7729">
        <w:rPr>
          <w:lang w:val="en-GB"/>
        </w:rPr>
        <w:t>ine flour as a grain offering for</w:t>
      </w:r>
      <w:r w:rsidRPr="007D46B8">
        <w:rPr>
          <w:lang w:val="en-GB"/>
        </w:rPr>
        <w:t xml:space="preserve"> Yahweh—permanent laws, regularly. </w:t>
      </w:r>
      <w:r w:rsidRPr="007D46B8">
        <w:rPr>
          <w:vertAlign w:val="superscript"/>
          <w:lang w:val="en-GB"/>
        </w:rPr>
        <w:t>15</w:t>
      </w:r>
      <w:r w:rsidRPr="007D46B8">
        <w:rPr>
          <w:lang w:val="en-GB"/>
        </w:rPr>
        <w:t xml:space="preserve">They’re to </w:t>
      </w:r>
      <w:r w:rsidR="000E7729">
        <w:rPr>
          <w:lang w:val="en-GB"/>
        </w:rPr>
        <w:t>make</w:t>
      </w:r>
      <w:r w:rsidRPr="007D46B8">
        <w:rPr>
          <w:lang w:val="en-GB"/>
        </w:rPr>
        <w:t xml:space="preserve"> the lamb, the grain offering, and the oil morning by morning, a regular burnt offering</w:t>
      </w:r>
      <w:r w:rsidR="00087D02">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16</w:t>
      </w:r>
      <w:r w:rsidRPr="007D46B8">
        <w:rPr>
          <w:lang w:val="en-GB"/>
        </w:rPr>
        <w:t>The Lord Yahweh</w:t>
      </w:r>
      <w:r w:rsidR="000E7729">
        <w:rPr>
          <w:lang w:val="en-GB"/>
        </w:rPr>
        <w:t xml:space="preserve"> </w:t>
      </w:r>
      <w:r w:rsidRPr="007D46B8">
        <w:rPr>
          <w:lang w:val="en-GB"/>
        </w:rPr>
        <w:t>said this:</w:t>
      </w:r>
      <w:r w:rsidR="00365715">
        <w:rPr>
          <w:lang w:val="en-GB"/>
        </w:rPr>
        <w:t xml:space="preserve"> ‘</w:t>
      </w:r>
      <w:r w:rsidRPr="007D46B8">
        <w:rPr>
          <w:lang w:val="en-GB"/>
        </w:rPr>
        <w:t>When the ruler gives a gift to one of h</w:t>
      </w:r>
      <w:r w:rsidR="00D87344">
        <w:rPr>
          <w:lang w:val="en-GB"/>
        </w:rPr>
        <w:t>is sons, it will be his domain</w:t>
      </w:r>
      <w:r w:rsidRPr="007D46B8">
        <w:rPr>
          <w:lang w:val="en-GB"/>
        </w:rPr>
        <w:t>; it will belong to his sons. It will be thei</w:t>
      </w:r>
      <w:r w:rsidR="000E7729">
        <w:rPr>
          <w:lang w:val="en-GB"/>
        </w:rPr>
        <w:t>r holding</w:t>
      </w:r>
      <w:r w:rsidR="00D87344">
        <w:rPr>
          <w:lang w:val="en-GB"/>
        </w:rPr>
        <w:t xml:space="preserve"> as a </w:t>
      </w:r>
      <w:r w:rsidR="00D87344" w:rsidRPr="00D87344">
        <w:rPr>
          <w:lang w:val="en-GB"/>
        </w:rPr>
        <w:t>domain</w:t>
      </w:r>
      <w:r w:rsidRPr="007D46B8">
        <w:rPr>
          <w:lang w:val="en-GB"/>
        </w:rPr>
        <w:t xml:space="preserve">. </w:t>
      </w:r>
      <w:r w:rsidRPr="007D46B8">
        <w:rPr>
          <w:vertAlign w:val="superscript"/>
          <w:lang w:val="en-GB"/>
        </w:rPr>
        <w:t>17</w:t>
      </w:r>
      <w:r w:rsidRPr="007D46B8">
        <w:rPr>
          <w:lang w:val="en-GB"/>
        </w:rPr>
        <w:t xml:space="preserve">But when he </w:t>
      </w:r>
      <w:r w:rsidR="00D87344">
        <w:rPr>
          <w:lang w:val="en-GB"/>
        </w:rPr>
        <w:t xml:space="preserve">gives a gift out of his </w:t>
      </w:r>
      <w:r w:rsidR="00D87344" w:rsidRPr="00D87344">
        <w:rPr>
          <w:lang w:val="en-GB"/>
        </w:rPr>
        <w:t>domain</w:t>
      </w:r>
      <w:r w:rsidRPr="007D46B8">
        <w:rPr>
          <w:lang w:val="en-GB"/>
        </w:rPr>
        <w:t xml:space="preserve"> to one of his </w:t>
      </w:r>
      <w:r w:rsidR="00C856BA">
        <w:rPr>
          <w:lang w:val="en-GB"/>
        </w:rPr>
        <w:t>servants</w:t>
      </w:r>
      <w:r w:rsidRPr="007D46B8">
        <w:rPr>
          <w:lang w:val="en-GB"/>
        </w:rPr>
        <w:t>, it will belong to him until</w:t>
      </w:r>
      <w:r w:rsidR="000E7729">
        <w:rPr>
          <w:lang w:val="en-GB"/>
        </w:rPr>
        <w:t xml:space="preserve"> the year of release, and go back</w:t>
      </w:r>
      <w:r w:rsidRPr="007D46B8">
        <w:rPr>
          <w:lang w:val="en-GB"/>
        </w:rPr>
        <w:t xml:space="preserve"> to the ruler. </w:t>
      </w:r>
      <w:r w:rsidR="00D87344">
        <w:rPr>
          <w:lang w:val="en-GB"/>
        </w:rPr>
        <w:t xml:space="preserve">After all, his sons—his </w:t>
      </w:r>
      <w:r w:rsidR="00D87344" w:rsidRPr="00D87344">
        <w:rPr>
          <w:lang w:val="en-GB"/>
        </w:rPr>
        <w:t>domain</w:t>
      </w:r>
      <w:r w:rsidRPr="007D46B8">
        <w:rPr>
          <w:lang w:val="en-GB"/>
        </w:rPr>
        <w:t xml:space="preserve"> is to belong to them. </w:t>
      </w:r>
      <w:r w:rsidRPr="007D46B8">
        <w:rPr>
          <w:vertAlign w:val="superscript"/>
          <w:lang w:val="en-GB"/>
        </w:rPr>
        <w:t>18</w:t>
      </w:r>
      <w:r w:rsidRPr="007D46B8">
        <w:rPr>
          <w:lang w:val="en-GB"/>
        </w:rPr>
        <w:t>But the ruler isn’t to</w:t>
      </w:r>
      <w:r w:rsidR="00D87344">
        <w:rPr>
          <w:lang w:val="en-GB"/>
        </w:rPr>
        <w:t xml:space="preserve"> take from the people’s </w:t>
      </w:r>
      <w:r w:rsidR="00D87344" w:rsidRPr="00D87344">
        <w:rPr>
          <w:lang w:val="en-GB"/>
        </w:rPr>
        <w:t>domain</w:t>
      </w:r>
      <w:r w:rsidRPr="007D46B8">
        <w:rPr>
          <w:lang w:val="en-GB"/>
        </w:rPr>
        <w:t xml:space="preserve">, </w:t>
      </w:r>
      <w:r w:rsidR="00D4097A">
        <w:rPr>
          <w:lang w:val="en-GB"/>
        </w:rPr>
        <w:t xml:space="preserve">oppressing </w:t>
      </w:r>
      <w:r w:rsidRPr="007D46B8">
        <w:rPr>
          <w:lang w:val="en-GB"/>
        </w:rPr>
        <w:t xml:space="preserve">them </w:t>
      </w:r>
      <w:r w:rsidR="000E7729">
        <w:rPr>
          <w:lang w:val="en-GB"/>
        </w:rPr>
        <w:t>out of their holding</w:t>
      </w:r>
      <w:r w:rsidRPr="007D46B8">
        <w:rPr>
          <w:lang w:val="en-GB"/>
        </w:rPr>
        <w:t xml:space="preserve">. From his </w:t>
      </w:r>
      <w:r w:rsidR="000E7729">
        <w:rPr>
          <w:lang w:val="en-GB"/>
        </w:rPr>
        <w:t>own holding</w:t>
      </w:r>
      <w:r w:rsidR="00BD77C7">
        <w:rPr>
          <w:lang w:val="en-GB"/>
        </w:rPr>
        <w:t xml:space="preserve"> he may give a domain to</w:t>
      </w:r>
      <w:r w:rsidRPr="007D46B8">
        <w:rPr>
          <w:lang w:val="en-GB"/>
        </w:rPr>
        <w:t xml:space="preserve"> his sons, so that my people may not be scattered, each person from his </w:t>
      </w:r>
      <w:r w:rsidR="001B0EE9">
        <w:rPr>
          <w:lang w:val="en-GB"/>
        </w:rPr>
        <w:t>holding</w:t>
      </w:r>
      <w:r w:rsidR="00087D02">
        <w:rPr>
          <w:lang w:val="en-GB"/>
        </w:rPr>
        <w:t>’</w:t>
      </w:r>
      <w:r w:rsidR="00F17C43" w:rsidRPr="007D46B8">
        <w:rPr>
          <w:lang w:val="en-GB"/>
        </w:rPr>
        <w:t>.</w:t>
      </w:r>
    </w:p>
    <w:p w:rsidR="002569A6" w:rsidRDefault="00244A60" w:rsidP="002569A6">
      <w:pPr>
        <w:rPr>
          <w:lang w:val="en-GB"/>
        </w:rPr>
      </w:pPr>
      <w:r w:rsidRPr="007D46B8">
        <w:rPr>
          <w:vertAlign w:val="superscript"/>
          <w:lang w:val="en-GB"/>
        </w:rPr>
        <w:t>19</w:t>
      </w:r>
      <w:r w:rsidRPr="007D46B8">
        <w:rPr>
          <w:lang w:val="en-GB"/>
        </w:rPr>
        <w:t xml:space="preserve">He </w:t>
      </w:r>
      <w:r w:rsidR="000E7729">
        <w:rPr>
          <w:lang w:val="en-GB"/>
        </w:rPr>
        <w:t>brought me by the entrance that wa</w:t>
      </w:r>
      <w:r w:rsidRPr="007D46B8">
        <w:rPr>
          <w:lang w:val="en-GB"/>
        </w:rPr>
        <w:t xml:space="preserve">s by the side of the gateway to the sacred </w:t>
      </w:r>
      <w:r w:rsidR="009F7D97">
        <w:rPr>
          <w:lang w:val="en-GB"/>
        </w:rPr>
        <w:t>hall</w:t>
      </w:r>
      <w:r w:rsidRPr="007D46B8">
        <w:rPr>
          <w:lang w:val="en-GB"/>
        </w:rPr>
        <w:t xml:space="preserve">s belonging to the priests, facing north. </w:t>
      </w:r>
      <w:r w:rsidR="000E7729">
        <w:rPr>
          <w:lang w:val="en-GB"/>
        </w:rPr>
        <w:t>Th</w:t>
      </w:r>
      <w:r w:rsidR="00B94DC5">
        <w:rPr>
          <w:lang w:val="en-GB"/>
        </w:rPr>
        <w:t>ere,</w:t>
      </w:r>
      <w:r w:rsidRPr="007D46B8">
        <w:rPr>
          <w:lang w:val="en-GB"/>
        </w:rPr>
        <w:t xml:space="preserve"> in the far parts to the west, a place was there. </w:t>
      </w:r>
      <w:r w:rsidRPr="007D46B8">
        <w:rPr>
          <w:vertAlign w:val="superscript"/>
          <w:lang w:val="en-GB"/>
        </w:rPr>
        <w:t>20</w:t>
      </w:r>
      <w:r w:rsidRPr="007D46B8">
        <w:rPr>
          <w:lang w:val="en-GB"/>
        </w:rPr>
        <w:t>He said to me,</w:t>
      </w:r>
      <w:r w:rsidR="00365715">
        <w:rPr>
          <w:lang w:val="en-GB"/>
        </w:rPr>
        <w:t xml:space="preserve"> ‘</w:t>
      </w:r>
      <w:r w:rsidRPr="007D46B8">
        <w:rPr>
          <w:lang w:val="en-GB"/>
        </w:rPr>
        <w:t>This is the place where the priests are to cook the restitution offering and the purification offering, where they’re to bake the grain offering, so as not to have them go out into the outer courtyard and make the people sacred</w:t>
      </w:r>
      <w:r w:rsidR="00087D02">
        <w:rPr>
          <w:lang w:val="en-GB"/>
        </w:rPr>
        <w:t>’</w:t>
      </w:r>
      <w:r w:rsidR="00F17C43" w:rsidRPr="007D46B8">
        <w:rPr>
          <w:lang w:val="en-GB"/>
        </w:rPr>
        <w:t>.</w:t>
      </w:r>
      <w:r w:rsidRPr="007D46B8">
        <w:rPr>
          <w:lang w:val="en-GB"/>
        </w:rPr>
        <w:t xml:space="preserve"> </w:t>
      </w:r>
      <w:r w:rsidRPr="007D46B8">
        <w:rPr>
          <w:vertAlign w:val="superscript"/>
          <w:lang w:val="en-GB"/>
        </w:rPr>
        <w:t>21</w:t>
      </w:r>
      <w:r w:rsidRPr="007D46B8">
        <w:rPr>
          <w:lang w:val="en-GB"/>
        </w:rPr>
        <w:t>He took me out into the outer courtyard and got me to pass the courtyard’s four co</w:t>
      </w:r>
      <w:r w:rsidR="00974CC8">
        <w:rPr>
          <w:lang w:val="en-GB"/>
        </w:rPr>
        <w:t>rners. There, a courtyard in each courtyard corner:</w:t>
      </w:r>
      <w:r w:rsidRPr="007D46B8">
        <w:rPr>
          <w:lang w:val="en-GB"/>
        </w:rPr>
        <w:t xml:space="preserve"> </w:t>
      </w:r>
      <w:r w:rsidRPr="007D46B8">
        <w:rPr>
          <w:vertAlign w:val="superscript"/>
          <w:lang w:val="en-GB"/>
        </w:rPr>
        <w:t>22</w:t>
      </w:r>
      <w:r w:rsidR="00974CC8">
        <w:rPr>
          <w:lang w:val="en-GB"/>
        </w:rPr>
        <w:t>i</w:t>
      </w:r>
      <w:r w:rsidRPr="007D46B8">
        <w:rPr>
          <w:lang w:val="en-GB"/>
        </w:rPr>
        <w:t xml:space="preserve">n the four corners of the courtyard </w:t>
      </w:r>
      <w:r w:rsidR="00087D02">
        <w:rPr>
          <w:lang w:val="en-GB"/>
        </w:rPr>
        <w:t>were enclosed courtyards: length—</w:t>
      </w:r>
      <w:r w:rsidR="00974CC8">
        <w:rPr>
          <w:lang w:val="en-GB"/>
        </w:rPr>
        <w:t>f</w:t>
      </w:r>
      <w:r w:rsidR="00087D02">
        <w:rPr>
          <w:lang w:val="en-GB"/>
        </w:rPr>
        <w:t>orty; width—</w:t>
      </w:r>
      <w:r w:rsidR="00974CC8">
        <w:rPr>
          <w:lang w:val="en-GB"/>
        </w:rPr>
        <w:t>thirty,</w:t>
      </w:r>
      <w:r w:rsidRPr="007D46B8">
        <w:rPr>
          <w:lang w:val="en-GB"/>
        </w:rPr>
        <w:t xml:space="preserve"> one measurement for the four of them set in corners, </w:t>
      </w:r>
      <w:r w:rsidRPr="007D46B8">
        <w:rPr>
          <w:vertAlign w:val="superscript"/>
          <w:lang w:val="en-GB"/>
        </w:rPr>
        <w:t>23</w:t>
      </w:r>
      <w:r w:rsidRPr="007D46B8">
        <w:rPr>
          <w:lang w:val="en-GB"/>
        </w:rPr>
        <w:t xml:space="preserve">with a ledge all </w:t>
      </w:r>
      <w:r w:rsidR="001474AA">
        <w:rPr>
          <w:lang w:val="en-GB"/>
        </w:rPr>
        <w:t>round</w:t>
      </w:r>
      <w:r w:rsidRPr="007D46B8">
        <w:rPr>
          <w:lang w:val="en-GB"/>
        </w:rPr>
        <w:t xml:space="preserve"> them (all </w:t>
      </w:r>
      <w:r w:rsidR="001474AA">
        <w:rPr>
          <w:lang w:val="en-GB"/>
        </w:rPr>
        <w:t>round</w:t>
      </w:r>
      <w:r w:rsidRPr="007D46B8">
        <w:rPr>
          <w:lang w:val="en-GB"/>
        </w:rPr>
        <w:t xml:space="preserve"> the four of them), and cooking places made underneath the ledges all </w:t>
      </w:r>
      <w:r w:rsidR="001474AA">
        <w:rPr>
          <w:lang w:val="en-GB"/>
        </w:rPr>
        <w:t>round</w:t>
      </w:r>
      <w:r w:rsidRPr="007D46B8">
        <w:rPr>
          <w:lang w:val="en-GB"/>
        </w:rPr>
        <w:t xml:space="preserve">. </w:t>
      </w:r>
      <w:r w:rsidRPr="007D46B8">
        <w:rPr>
          <w:vertAlign w:val="superscript"/>
          <w:lang w:val="en-GB"/>
        </w:rPr>
        <w:t>24</w:t>
      </w:r>
      <w:r w:rsidRPr="007D46B8">
        <w:rPr>
          <w:lang w:val="en-GB"/>
        </w:rPr>
        <w:t>He said to me,</w:t>
      </w:r>
      <w:r w:rsidR="00365715">
        <w:rPr>
          <w:lang w:val="en-GB"/>
        </w:rPr>
        <w:t xml:space="preserve"> ‘</w:t>
      </w:r>
      <w:r w:rsidRPr="007D46B8">
        <w:rPr>
          <w:lang w:val="en-GB"/>
        </w:rPr>
        <w:t>These are the kitchens where the ministers in the house will cook the people’s fellowship sacrifice</w:t>
      </w:r>
      <w:r w:rsidR="00087D02">
        <w:rPr>
          <w:lang w:val="en-GB"/>
        </w:rPr>
        <w:t>’</w:t>
      </w:r>
      <w:r w:rsidR="00F17C43" w:rsidRPr="007D46B8">
        <w:rPr>
          <w:lang w:val="en-GB"/>
        </w:rPr>
        <w:t>.</w:t>
      </w:r>
    </w:p>
    <w:p w:rsidR="002569A6" w:rsidRPr="007D46B8" w:rsidRDefault="002569A6" w:rsidP="002569A6">
      <w:pPr>
        <w:pStyle w:val="Heading2"/>
        <w:rPr>
          <w:lang w:val="en-GB"/>
        </w:rPr>
      </w:pPr>
      <w:r>
        <w:rPr>
          <w:lang w:val="en-GB"/>
        </w:rPr>
        <w:t>47:1</w:t>
      </w:r>
      <w:r w:rsidRPr="007D46B8">
        <w:rPr>
          <w:lang w:val="en-GB"/>
        </w:rPr>
        <w:t xml:space="preserve"> Life-Giving </w:t>
      </w:r>
      <w:r>
        <w:rPr>
          <w:lang w:val="en-GB"/>
        </w:rPr>
        <w:t>Water</w:t>
      </w:r>
    </w:p>
    <w:p w:rsidR="00C31B7F" w:rsidRDefault="002569A6" w:rsidP="002569A6">
      <w:pPr>
        <w:rPr>
          <w:lang w:val="en-GB"/>
        </w:rPr>
      </w:pPr>
      <w:r w:rsidRPr="002569A6">
        <w:rPr>
          <w:sz w:val="32"/>
          <w:szCs w:val="32"/>
          <w:lang w:val="en-GB"/>
        </w:rPr>
        <w:t>47</w:t>
      </w:r>
      <w:r>
        <w:rPr>
          <w:lang w:val="en-GB"/>
        </w:rPr>
        <w:t xml:space="preserve"> H</w:t>
      </w:r>
      <w:r w:rsidR="00244A60" w:rsidRPr="007D46B8">
        <w:rPr>
          <w:lang w:val="en-GB"/>
        </w:rPr>
        <w:t xml:space="preserve">e took me back to the </w:t>
      </w:r>
      <w:r w:rsidR="009B1ACA">
        <w:rPr>
          <w:lang w:val="en-GB"/>
        </w:rPr>
        <w:t>entrance</w:t>
      </w:r>
      <w:r w:rsidR="00244A60" w:rsidRPr="007D46B8">
        <w:rPr>
          <w:lang w:val="en-GB"/>
        </w:rPr>
        <w:t xml:space="preserve"> of the house. There, water was going out from under the house’s terrace, eastward, because the front of the house was to the east. The water was going down from under the right side of the house, south of the altar. </w:t>
      </w:r>
      <w:r w:rsidR="00244A60" w:rsidRPr="007D46B8">
        <w:rPr>
          <w:vertAlign w:val="superscript"/>
          <w:lang w:val="en-GB"/>
        </w:rPr>
        <w:t>2</w:t>
      </w:r>
      <w:r w:rsidR="00244A60" w:rsidRPr="007D46B8">
        <w:rPr>
          <w:lang w:val="en-GB"/>
        </w:rPr>
        <w:t xml:space="preserve">He took me out by way of the northern gateway and took me </w:t>
      </w:r>
      <w:r w:rsidR="001474AA">
        <w:rPr>
          <w:lang w:val="en-GB"/>
        </w:rPr>
        <w:t>round</w:t>
      </w:r>
      <w:r w:rsidR="00244A60" w:rsidRPr="007D46B8">
        <w:rPr>
          <w:lang w:val="en-GB"/>
        </w:rPr>
        <w:t xml:space="preserve"> by way of the outside to the outer gateway,</w:t>
      </w:r>
      <w:r w:rsidR="00C31B7F">
        <w:rPr>
          <w:lang w:val="en-GB"/>
        </w:rPr>
        <w:t xml:space="preserve"> the way facing east. There,</w:t>
      </w:r>
      <w:r w:rsidR="00244A60" w:rsidRPr="007D46B8">
        <w:rPr>
          <w:lang w:val="en-GB"/>
        </w:rPr>
        <w:t xml:space="preserve"> water was flowing from the right side. </w:t>
      </w:r>
      <w:r w:rsidR="00244A60" w:rsidRPr="007D46B8">
        <w:rPr>
          <w:vertAlign w:val="superscript"/>
          <w:lang w:val="en-GB"/>
        </w:rPr>
        <w:t>3</w:t>
      </w:r>
      <w:r w:rsidR="00244A60" w:rsidRPr="007D46B8">
        <w:rPr>
          <w:lang w:val="en-GB"/>
        </w:rPr>
        <w:t>As the man went out eastward with a line in his han</w:t>
      </w:r>
      <w:r w:rsidR="00C31B7F">
        <w:rPr>
          <w:lang w:val="en-GB"/>
        </w:rPr>
        <w:t xml:space="preserve">d, he measured </w:t>
      </w:r>
      <w:r w:rsidR="0099719D">
        <w:rPr>
          <w:lang w:val="en-GB"/>
        </w:rPr>
        <w:t>500</w:t>
      </w:r>
      <w:r w:rsidR="00C31B7F">
        <w:rPr>
          <w:lang w:val="en-GB"/>
        </w:rPr>
        <w:t xml:space="preserve"> metres</w:t>
      </w:r>
      <w:r w:rsidR="00244A60" w:rsidRPr="007D46B8">
        <w:rPr>
          <w:lang w:val="en-GB"/>
        </w:rPr>
        <w:t xml:space="preserve"> and got me t</w:t>
      </w:r>
      <w:r w:rsidR="00C31B7F">
        <w:rPr>
          <w:lang w:val="en-GB"/>
        </w:rPr>
        <w:t xml:space="preserve">o pass through the water, </w:t>
      </w:r>
      <w:r w:rsidR="00244A60" w:rsidRPr="007D46B8">
        <w:rPr>
          <w:lang w:val="en-GB"/>
        </w:rPr>
        <w:t>ankle-deep</w:t>
      </w:r>
      <w:r w:rsidR="00C31B7F">
        <w:rPr>
          <w:lang w:val="en-GB"/>
        </w:rPr>
        <w:t xml:space="preserve"> water</w:t>
      </w:r>
      <w:r w:rsidR="00244A60" w:rsidRPr="007D46B8">
        <w:rPr>
          <w:lang w:val="en-GB"/>
        </w:rPr>
        <w:t xml:space="preserve">. </w:t>
      </w:r>
      <w:r w:rsidR="00244A60" w:rsidRPr="007D46B8">
        <w:rPr>
          <w:vertAlign w:val="superscript"/>
          <w:lang w:val="en-GB"/>
        </w:rPr>
        <w:t>4</w:t>
      </w:r>
      <w:r w:rsidR="00244A60" w:rsidRPr="007D46B8">
        <w:rPr>
          <w:lang w:val="en-GB"/>
        </w:rPr>
        <w:t xml:space="preserve">He measured </w:t>
      </w:r>
      <w:r w:rsidR="0099719D">
        <w:rPr>
          <w:lang w:val="en-GB"/>
        </w:rPr>
        <w:t>500</w:t>
      </w:r>
      <w:r w:rsidR="00244A60" w:rsidRPr="007D46B8">
        <w:rPr>
          <w:lang w:val="en-GB"/>
        </w:rPr>
        <w:t xml:space="preserve"> and got me to pass through the water, the water being k</w:t>
      </w:r>
      <w:r w:rsidR="00C31B7F">
        <w:rPr>
          <w:lang w:val="en-GB"/>
        </w:rPr>
        <w:t xml:space="preserve">nee-deep. He measured </w:t>
      </w:r>
      <w:r w:rsidR="0099719D">
        <w:rPr>
          <w:lang w:val="en-GB"/>
        </w:rPr>
        <w:t>500</w:t>
      </w:r>
      <w:r w:rsidR="00244A60" w:rsidRPr="007D46B8">
        <w:rPr>
          <w:lang w:val="en-GB"/>
        </w:rPr>
        <w:t xml:space="preserve"> and got me to pass through the </w:t>
      </w:r>
      <w:r w:rsidR="00087D02">
        <w:rPr>
          <w:lang w:val="en-GB"/>
        </w:rPr>
        <w:t>hips</w:t>
      </w:r>
      <w:r w:rsidR="00244A60" w:rsidRPr="007D46B8">
        <w:rPr>
          <w:lang w:val="en-GB"/>
        </w:rPr>
        <w:t xml:space="preserve">-deep water. </w:t>
      </w:r>
      <w:r w:rsidR="00244A60" w:rsidRPr="007D46B8">
        <w:rPr>
          <w:vertAlign w:val="superscript"/>
          <w:lang w:val="en-GB"/>
        </w:rPr>
        <w:t>5</w:t>
      </w:r>
      <w:r w:rsidR="00C31B7F">
        <w:rPr>
          <w:lang w:val="en-GB"/>
        </w:rPr>
        <w:t xml:space="preserve">He measured </w:t>
      </w:r>
      <w:r w:rsidR="0099719D">
        <w:rPr>
          <w:lang w:val="en-GB"/>
        </w:rPr>
        <w:t>500</w:t>
      </w:r>
      <w:r w:rsidR="00244A60" w:rsidRPr="007D46B8">
        <w:rPr>
          <w:lang w:val="en-GB"/>
        </w:rPr>
        <w:t xml:space="preserve">, a </w:t>
      </w:r>
      <w:r w:rsidR="00C01CB2">
        <w:rPr>
          <w:lang w:val="en-GB"/>
        </w:rPr>
        <w:t>wadi</w:t>
      </w:r>
      <w:r w:rsidR="00244A60" w:rsidRPr="007D46B8">
        <w:rPr>
          <w:lang w:val="en-GB"/>
        </w:rPr>
        <w:t xml:space="preserve"> that I couldn’t pass through because the water had risen, swimming water, a </w:t>
      </w:r>
      <w:r w:rsidR="00C01CB2">
        <w:rPr>
          <w:lang w:val="en-GB"/>
        </w:rPr>
        <w:t>wadi</w:t>
      </w:r>
      <w:r w:rsidR="00244A60" w:rsidRPr="007D46B8">
        <w:rPr>
          <w:lang w:val="en-GB"/>
        </w:rPr>
        <w:t xml:space="preserve"> that couldn’t be passed through. </w:t>
      </w:r>
    </w:p>
    <w:p w:rsidR="009F3F19" w:rsidRDefault="00244A60" w:rsidP="002569A6">
      <w:pPr>
        <w:rPr>
          <w:lang w:val="en-GB"/>
        </w:rPr>
      </w:pPr>
      <w:r w:rsidRPr="007D46B8">
        <w:rPr>
          <w:vertAlign w:val="superscript"/>
          <w:lang w:val="en-GB"/>
        </w:rPr>
        <w:lastRenderedPageBreak/>
        <w:t>6</w:t>
      </w:r>
      <w:r w:rsidRPr="007D46B8">
        <w:rPr>
          <w:lang w:val="en-GB"/>
        </w:rPr>
        <w:t>He said to me,</w:t>
      </w:r>
      <w:r w:rsidR="00365715">
        <w:rPr>
          <w:lang w:val="en-GB"/>
        </w:rPr>
        <w:t xml:space="preserve"> ‘</w:t>
      </w:r>
      <w:r w:rsidRPr="007D46B8">
        <w:rPr>
          <w:lang w:val="en-GB"/>
        </w:rPr>
        <w:t>Have you seen, young man?</w:t>
      </w:r>
      <w:r w:rsidR="00087D02">
        <w:rPr>
          <w:lang w:val="en-GB"/>
        </w:rPr>
        <w:t>’</w:t>
      </w:r>
      <w:r w:rsidR="00696150" w:rsidRPr="007D46B8">
        <w:rPr>
          <w:lang w:val="en-GB"/>
        </w:rPr>
        <w:t xml:space="preserve"> </w:t>
      </w:r>
      <w:r w:rsidRPr="007D46B8">
        <w:rPr>
          <w:lang w:val="en-GB"/>
        </w:rPr>
        <w:t xml:space="preserve">and got me to go and return to the </w:t>
      </w:r>
      <w:r w:rsidR="00C01CB2">
        <w:rPr>
          <w:lang w:val="en-GB"/>
        </w:rPr>
        <w:t>wadi</w:t>
      </w:r>
      <w:r w:rsidRPr="007D46B8">
        <w:rPr>
          <w:lang w:val="en-GB"/>
        </w:rPr>
        <w:t xml:space="preserve">’s bank. </w:t>
      </w:r>
      <w:r w:rsidRPr="007D46B8">
        <w:rPr>
          <w:vertAlign w:val="superscript"/>
          <w:lang w:val="en-GB"/>
        </w:rPr>
        <w:t>7</w:t>
      </w:r>
      <w:r w:rsidRPr="007D46B8">
        <w:rPr>
          <w:lang w:val="en-GB"/>
        </w:rPr>
        <w:t xml:space="preserve">As I returned, there—on the </w:t>
      </w:r>
      <w:r w:rsidR="00C01CB2">
        <w:rPr>
          <w:lang w:val="en-GB"/>
        </w:rPr>
        <w:t>wadi</w:t>
      </w:r>
      <w:r w:rsidRPr="007D46B8">
        <w:rPr>
          <w:lang w:val="en-GB"/>
        </w:rPr>
        <w:t>’s bank, very many trees, t</w:t>
      </w:r>
      <w:r w:rsidR="00C31B7F">
        <w:rPr>
          <w:lang w:val="en-GB"/>
        </w:rPr>
        <w:t>his side and that</w:t>
      </w:r>
      <w:r w:rsidRPr="007D46B8">
        <w:rPr>
          <w:lang w:val="en-GB"/>
        </w:rPr>
        <w:t xml:space="preserve">. </w:t>
      </w:r>
      <w:r w:rsidRPr="007D46B8">
        <w:rPr>
          <w:vertAlign w:val="superscript"/>
          <w:lang w:val="en-GB"/>
        </w:rPr>
        <w:t>8</w:t>
      </w:r>
      <w:r w:rsidRPr="007D46B8">
        <w:rPr>
          <w:lang w:val="en-GB"/>
        </w:rPr>
        <w:t>He said to me,</w:t>
      </w:r>
      <w:r w:rsidR="00365715">
        <w:rPr>
          <w:lang w:val="en-GB"/>
        </w:rPr>
        <w:t xml:space="preserve"> ‘</w:t>
      </w:r>
      <w:r w:rsidR="00C31B7F">
        <w:rPr>
          <w:lang w:val="en-GB"/>
        </w:rPr>
        <w:t>This water i</w:t>
      </w:r>
      <w:r w:rsidRPr="007D46B8">
        <w:rPr>
          <w:lang w:val="en-GB"/>
        </w:rPr>
        <w:t xml:space="preserve">s going out </w:t>
      </w:r>
      <w:r w:rsidR="00F072E8">
        <w:rPr>
          <w:lang w:val="en-GB"/>
        </w:rPr>
        <w:t>toward</w:t>
      </w:r>
      <w:r w:rsidR="00C31B7F">
        <w:rPr>
          <w:lang w:val="en-GB"/>
        </w:rPr>
        <w:t xml:space="preserve"> the eastern region,</w:t>
      </w:r>
      <w:r w:rsidRPr="007D46B8">
        <w:rPr>
          <w:lang w:val="en-GB"/>
        </w:rPr>
        <w:t xml:space="preserve"> going down to the Steppe</w:t>
      </w:r>
      <w:r w:rsidR="00C31B7F">
        <w:rPr>
          <w:lang w:val="en-GB"/>
        </w:rPr>
        <w:t>,</w:t>
      </w:r>
      <w:r w:rsidRPr="007D46B8">
        <w:rPr>
          <w:lang w:val="en-GB"/>
        </w:rPr>
        <w:t xml:space="preserve"> and coming to the sea, to the sea of polluted water. The water will become healthy. </w:t>
      </w:r>
      <w:r w:rsidRPr="007D46B8">
        <w:rPr>
          <w:vertAlign w:val="superscript"/>
          <w:lang w:val="en-GB"/>
        </w:rPr>
        <w:t>9</w:t>
      </w:r>
      <w:r w:rsidRPr="007D46B8">
        <w:rPr>
          <w:lang w:val="en-GB"/>
        </w:rPr>
        <w:t xml:space="preserve">Any living being that moves will live wherever the </w:t>
      </w:r>
      <w:r w:rsidR="009F3F19">
        <w:rPr>
          <w:lang w:val="en-GB"/>
        </w:rPr>
        <w:t xml:space="preserve">great </w:t>
      </w:r>
      <w:r w:rsidR="00C01CB2">
        <w:rPr>
          <w:lang w:val="en-GB"/>
        </w:rPr>
        <w:t>wadi</w:t>
      </w:r>
      <w:r w:rsidR="009F3F19">
        <w:rPr>
          <w:lang w:val="en-GB"/>
        </w:rPr>
        <w:t xml:space="preserve"> goes</w:t>
      </w:r>
      <w:r w:rsidRPr="007D46B8">
        <w:rPr>
          <w:lang w:val="en-GB"/>
        </w:rPr>
        <w:t xml:space="preserve">, and the fish will be very abundant because this water comes there. It will be healthy, and anything will live where the </w:t>
      </w:r>
      <w:r w:rsidR="00C01CB2">
        <w:rPr>
          <w:lang w:val="en-GB"/>
        </w:rPr>
        <w:t>wadi</w:t>
      </w:r>
      <w:r w:rsidRPr="007D46B8">
        <w:rPr>
          <w:lang w:val="en-GB"/>
        </w:rPr>
        <w:t xml:space="preserve"> comes. </w:t>
      </w:r>
      <w:r w:rsidRPr="007D46B8">
        <w:rPr>
          <w:vertAlign w:val="superscript"/>
          <w:lang w:val="en-GB"/>
        </w:rPr>
        <w:t>10</w:t>
      </w:r>
      <w:r w:rsidR="009F3F19">
        <w:rPr>
          <w:lang w:val="en-GB"/>
        </w:rPr>
        <w:t>Fish</w:t>
      </w:r>
      <w:r w:rsidR="00087D02">
        <w:rPr>
          <w:lang w:val="en-GB"/>
        </w:rPr>
        <w:t>ermen will stand by it from G</w:t>
      </w:r>
      <w:r w:rsidR="009F3F19">
        <w:rPr>
          <w:lang w:val="en-GB"/>
        </w:rPr>
        <w:t xml:space="preserve">edi </w:t>
      </w:r>
      <w:r w:rsidR="00087D02">
        <w:rPr>
          <w:lang w:val="en-GB"/>
        </w:rPr>
        <w:t>Spring to Eglayim Spring,</w:t>
      </w:r>
      <w:r w:rsidRPr="007D46B8">
        <w:rPr>
          <w:lang w:val="en-GB"/>
        </w:rPr>
        <w:t xml:space="preserve"> a place for spreading nets. In kind their fish will be like</w:t>
      </w:r>
      <w:r w:rsidR="009F3F19">
        <w:rPr>
          <w:lang w:val="en-GB"/>
        </w:rPr>
        <w:t xml:space="preserve"> the fish of the</w:t>
      </w:r>
      <w:r w:rsidRPr="007D46B8">
        <w:rPr>
          <w:lang w:val="en-GB"/>
        </w:rPr>
        <w:t xml:space="preserve"> Sea, very abundantly great. </w:t>
      </w:r>
      <w:r w:rsidRPr="007D46B8">
        <w:rPr>
          <w:vertAlign w:val="superscript"/>
          <w:lang w:val="en-GB"/>
        </w:rPr>
        <w:t>11</w:t>
      </w:r>
      <w:r w:rsidRPr="007D46B8">
        <w:rPr>
          <w:lang w:val="en-GB"/>
        </w:rPr>
        <w:t xml:space="preserve">But its swamps and marshes won’t become healthy; they’re given over to salt. </w:t>
      </w:r>
    </w:p>
    <w:p w:rsidR="00244A60" w:rsidRPr="007D46B8" w:rsidRDefault="00244A60" w:rsidP="002569A6">
      <w:pPr>
        <w:rPr>
          <w:lang w:val="en-GB"/>
        </w:rPr>
      </w:pPr>
      <w:r w:rsidRPr="007D46B8">
        <w:rPr>
          <w:vertAlign w:val="superscript"/>
          <w:lang w:val="en-GB"/>
        </w:rPr>
        <w:t>12</w:t>
      </w:r>
      <w:r w:rsidRPr="007D46B8">
        <w:rPr>
          <w:lang w:val="en-GB"/>
        </w:rPr>
        <w:t xml:space="preserve">By the </w:t>
      </w:r>
      <w:r w:rsidR="00C01CB2">
        <w:rPr>
          <w:lang w:val="en-GB"/>
        </w:rPr>
        <w:t>wadi</w:t>
      </w:r>
      <w:r w:rsidRPr="007D46B8">
        <w:rPr>
          <w:lang w:val="en-GB"/>
        </w:rPr>
        <w:t xml:space="preserve"> there</w:t>
      </w:r>
      <w:r w:rsidR="00484E9D">
        <w:rPr>
          <w:lang w:val="en-GB"/>
        </w:rPr>
        <w:t xml:space="preserve"> will</w:t>
      </w:r>
      <w:r w:rsidRPr="007D46B8">
        <w:rPr>
          <w:lang w:val="en-GB"/>
        </w:rPr>
        <w:t xml:space="preserve"> grow, on its b</w:t>
      </w:r>
      <w:r w:rsidR="009F3F19">
        <w:rPr>
          <w:lang w:val="en-GB"/>
        </w:rPr>
        <w:t>ank this side and that</w:t>
      </w:r>
      <w:r w:rsidRPr="007D46B8">
        <w:rPr>
          <w:lang w:val="en-GB"/>
        </w:rPr>
        <w:t>, every tree for food. Their foliage won’t wither, their fruit won’t come to an end. By their months they</w:t>
      </w:r>
      <w:r w:rsidR="00484E9D">
        <w:rPr>
          <w:lang w:val="en-GB"/>
        </w:rPr>
        <w:t xml:space="preserve"> will</w:t>
      </w:r>
      <w:r w:rsidRPr="007D46B8">
        <w:rPr>
          <w:lang w:val="en-GB"/>
        </w:rPr>
        <w:t xml:space="preserve"> produce, because their water is going out from the sanctuary. Their fruit will be for food and their foliage for medicine</w:t>
      </w:r>
      <w:r w:rsidR="00762809">
        <w:rPr>
          <w:lang w:val="en-GB"/>
        </w:rPr>
        <w:t>’</w:t>
      </w:r>
      <w:r w:rsidR="00F17C43" w:rsidRPr="007D46B8">
        <w:rPr>
          <w:lang w:val="en-GB"/>
        </w:rPr>
        <w:t>.</w:t>
      </w:r>
    </w:p>
    <w:p w:rsidR="002569A6" w:rsidRPr="007D46B8" w:rsidRDefault="002569A6" w:rsidP="002569A6">
      <w:pPr>
        <w:pStyle w:val="Heading2"/>
        <w:rPr>
          <w:lang w:val="en-GB"/>
        </w:rPr>
      </w:pPr>
      <w:r>
        <w:rPr>
          <w:lang w:val="en-GB"/>
        </w:rPr>
        <w:t>47:1</w:t>
      </w:r>
      <w:r w:rsidR="005140E5">
        <w:rPr>
          <w:lang w:val="en-GB"/>
        </w:rPr>
        <w:t>3 The Extent of the Country</w:t>
      </w:r>
    </w:p>
    <w:p w:rsidR="009604BE" w:rsidRDefault="00244A60" w:rsidP="002569A6">
      <w:pPr>
        <w:rPr>
          <w:lang w:val="en-GB"/>
        </w:rPr>
      </w:pPr>
      <w:r w:rsidRPr="007D46B8">
        <w:rPr>
          <w:vertAlign w:val="superscript"/>
          <w:lang w:val="en-GB"/>
        </w:rPr>
        <w:t>13</w:t>
      </w:r>
      <w:r w:rsidRPr="007D46B8">
        <w:rPr>
          <w:lang w:val="en-GB"/>
        </w:rPr>
        <w:t>The Lord Yahweh said this:</w:t>
      </w:r>
      <w:r w:rsidR="00365715">
        <w:rPr>
          <w:lang w:val="en-GB"/>
        </w:rPr>
        <w:t xml:space="preserve"> ‘</w:t>
      </w:r>
      <w:r w:rsidRPr="007D46B8">
        <w:rPr>
          <w:lang w:val="en-GB"/>
        </w:rPr>
        <w:t>This is the b</w:t>
      </w:r>
      <w:r w:rsidR="00BD77C7">
        <w:rPr>
          <w:lang w:val="en-GB"/>
        </w:rPr>
        <w:t>order by which you’re to have</w:t>
      </w:r>
      <w:r w:rsidRPr="007D46B8">
        <w:rPr>
          <w:lang w:val="en-GB"/>
        </w:rPr>
        <w:t xml:space="preserve"> the country </w:t>
      </w:r>
      <w:r w:rsidR="00BD77C7">
        <w:rPr>
          <w:lang w:val="en-GB"/>
        </w:rPr>
        <w:t>as a domain for</w:t>
      </w:r>
      <w:r w:rsidR="00762809">
        <w:rPr>
          <w:lang w:val="en-GB"/>
        </w:rPr>
        <w:t xml:space="preserve"> Israel’s twelve clans (Joseph—</w:t>
      </w:r>
      <w:r w:rsidR="001B0EE9">
        <w:rPr>
          <w:lang w:val="en-GB"/>
        </w:rPr>
        <w:t>holding</w:t>
      </w:r>
      <w:r w:rsidRPr="007D46B8">
        <w:rPr>
          <w:lang w:val="en-GB"/>
        </w:rPr>
        <w:t xml:space="preserve">s). </w:t>
      </w:r>
      <w:r w:rsidRPr="007D46B8">
        <w:rPr>
          <w:vertAlign w:val="superscript"/>
          <w:lang w:val="en-GB"/>
        </w:rPr>
        <w:t>14</w:t>
      </w:r>
      <w:r w:rsidR="00BD77C7">
        <w:rPr>
          <w:lang w:val="en-GB"/>
        </w:rPr>
        <w:t>You’re to have it as a domain</w:t>
      </w:r>
      <w:r w:rsidRPr="007D46B8">
        <w:rPr>
          <w:lang w:val="en-GB"/>
        </w:rPr>
        <w:t xml:space="preserve"> (each the same as his brother), that which I raised my hand [to swear] to give your ancestors. This coun</w:t>
      </w:r>
      <w:r w:rsidR="00D87344">
        <w:rPr>
          <w:lang w:val="en-GB"/>
        </w:rPr>
        <w:t xml:space="preserve">try will fall to you as your </w:t>
      </w:r>
      <w:r w:rsidR="00D87344" w:rsidRPr="00D87344">
        <w:rPr>
          <w:lang w:val="en-GB"/>
        </w:rPr>
        <w:t>domain</w:t>
      </w:r>
      <w:r w:rsidRPr="007D46B8">
        <w:rPr>
          <w:lang w:val="en-GB"/>
        </w:rPr>
        <w:t xml:space="preserve">. </w:t>
      </w:r>
      <w:r w:rsidRPr="007D46B8">
        <w:rPr>
          <w:vertAlign w:val="superscript"/>
          <w:lang w:val="en-GB"/>
        </w:rPr>
        <w:t>15</w:t>
      </w:r>
      <w:r w:rsidRPr="007D46B8">
        <w:rPr>
          <w:lang w:val="en-GB"/>
        </w:rPr>
        <w:t>Thi</w:t>
      </w:r>
      <w:r w:rsidR="009604BE">
        <w:rPr>
          <w:lang w:val="en-GB"/>
        </w:rPr>
        <w:t>s is the border of the country:</w:t>
      </w:r>
    </w:p>
    <w:p w:rsidR="009604BE" w:rsidRDefault="009604BE" w:rsidP="002569A6">
      <w:pPr>
        <w:rPr>
          <w:lang w:val="en-GB"/>
        </w:rPr>
      </w:pPr>
    </w:p>
    <w:p w:rsidR="009604BE" w:rsidRDefault="00244A60" w:rsidP="009604BE">
      <w:pPr>
        <w:pStyle w:val="ListParagraph"/>
        <w:numPr>
          <w:ilvl w:val="0"/>
          <w:numId w:val="19"/>
        </w:numPr>
        <w:ind w:left="360"/>
        <w:rPr>
          <w:lang w:val="en-GB"/>
        </w:rPr>
      </w:pPr>
      <w:r w:rsidRPr="009604BE">
        <w:rPr>
          <w:lang w:val="en-GB"/>
        </w:rPr>
        <w:t>On the northern side: f</w:t>
      </w:r>
      <w:r w:rsidR="009F3F19" w:rsidRPr="009604BE">
        <w:rPr>
          <w:lang w:val="en-GB"/>
        </w:rPr>
        <w:t>rom the Great Sea by way of Het</w:t>
      </w:r>
      <w:r w:rsidR="005140E5">
        <w:rPr>
          <w:lang w:val="en-GB"/>
        </w:rPr>
        <w:t>lon, Lebo, to</w:t>
      </w:r>
      <w:r w:rsidRPr="009604BE">
        <w:rPr>
          <w:lang w:val="en-GB"/>
        </w:rPr>
        <w:t xml:space="preserve"> </w:t>
      </w:r>
      <w:r w:rsidR="009F3F19" w:rsidRPr="009604BE">
        <w:rPr>
          <w:lang w:val="en-GB"/>
        </w:rPr>
        <w:t>Ts</w:t>
      </w:r>
      <w:r w:rsidRPr="009604BE">
        <w:rPr>
          <w:lang w:val="en-GB"/>
        </w:rPr>
        <w:t xml:space="preserve">edad, </w:t>
      </w:r>
      <w:r w:rsidRPr="009604BE">
        <w:rPr>
          <w:vertAlign w:val="superscript"/>
          <w:lang w:val="en-GB"/>
        </w:rPr>
        <w:t>16</w:t>
      </w:r>
      <w:r w:rsidRPr="009604BE">
        <w:rPr>
          <w:lang w:val="en-GB"/>
        </w:rPr>
        <w:t>Hamat, Berotah, Sibra</w:t>
      </w:r>
      <w:r w:rsidR="009604BE" w:rsidRPr="009604BE">
        <w:rPr>
          <w:lang w:val="en-GB"/>
        </w:rPr>
        <w:t>y</w:t>
      </w:r>
      <w:r w:rsidRPr="009604BE">
        <w:rPr>
          <w:lang w:val="en-GB"/>
        </w:rPr>
        <w:t xml:space="preserve">im (which is between the border of </w:t>
      </w:r>
      <w:r w:rsidR="00762809">
        <w:rPr>
          <w:lang w:val="en-GB"/>
        </w:rPr>
        <w:t>Dammeseq</w:t>
      </w:r>
      <w:r w:rsidR="009604BE" w:rsidRPr="009604BE">
        <w:rPr>
          <w:lang w:val="en-GB"/>
        </w:rPr>
        <w:t xml:space="preserve"> and the border of Hamat), Hats</w:t>
      </w:r>
      <w:r w:rsidR="00762809">
        <w:rPr>
          <w:lang w:val="en-GB"/>
        </w:rPr>
        <w:t>er H</w:t>
      </w:r>
      <w:r w:rsidRPr="009604BE">
        <w:rPr>
          <w:lang w:val="en-GB"/>
        </w:rPr>
        <w:t>attiko</w:t>
      </w:r>
      <w:r w:rsidR="009604BE" w:rsidRPr="009604BE">
        <w:rPr>
          <w:lang w:val="en-GB"/>
        </w:rPr>
        <w:t>n (which is on the border of Hav</w:t>
      </w:r>
      <w:r w:rsidRPr="009604BE">
        <w:rPr>
          <w:lang w:val="en-GB"/>
        </w:rPr>
        <w:t xml:space="preserve">ran). </w:t>
      </w:r>
      <w:r w:rsidRPr="009604BE">
        <w:rPr>
          <w:vertAlign w:val="superscript"/>
          <w:lang w:val="en-GB"/>
        </w:rPr>
        <w:t>17</w:t>
      </w:r>
      <w:r w:rsidRPr="009604BE">
        <w:rPr>
          <w:lang w:val="en-GB"/>
        </w:rPr>
        <w:t>The bo</w:t>
      </w:r>
      <w:r w:rsidR="009604BE" w:rsidRPr="009604BE">
        <w:rPr>
          <w:lang w:val="en-GB"/>
        </w:rPr>
        <w:t>rder will be from the Sea to Hats</w:t>
      </w:r>
      <w:r w:rsidR="00762809">
        <w:rPr>
          <w:lang w:val="en-GB"/>
        </w:rPr>
        <w:t>er E</w:t>
      </w:r>
      <w:r w:rsidRPr="009604BE">
        <w:rPr>
          <w:lang w:val="en-GB"/>
        </w:rPr>
        <w:t xml:space="preserve">non, the border of </w:t>
      </w:r>
      <w:r w:rsidR="00FD6B9E" w:rsidRPr="009604BE">
        <w:rPr>
          <w:lang w:val="en-GB"/>
        </w:rPr>
        <w:t>Dammeseq</w:t>
      </w:r>
      <w:r w:rsidRPr="009604BE">
        <w:rPr>
          <w:lang w:val="en-GB"/>
        </w:rPr>
        <w:t xml:space="preserve"> and north, northwards, and the</w:t>
      </w:r>
      <w:r w:rsidR="009604BE">
        <w:rPr>
          <w:lang w:val="en-GB"/>
        </w:rPr>
        <w:t xml:space="preserve"> border of Hamat:</w:t>
      </w:r>
      <w:r w:rsidRPr="009604BE">
        <w:rPr>
          <w:lang w:val="en-GB"/>
        </w:rPr>
        <w:t xml:space="preserve"> the north side. </w:t>
      </w:r>
    </w:p>
    <w:p w:rsidR="009604BE" w:rsidRDefault="00244A60" w:rsidP="009604BE">
      <w:pPr>
        <w:pStyle w:val="ListParagraph"/>
        <w:numPr>
          <w:ilvl w:val="0"/>
          <w:numId w:val="19"/>
        </w:numPr>
        <w:ind w:left="360"/>
        <w:rPr>
          <w:lang w:val="en-GB"/>
        </w:rPr>
      </w:pPr>
      <w:r w:rsidRPr="009604BE">
        <w:rPr>
          <w:vertAlign w:val="superscript"/>
          <w:lang w:val="en-GB"/>
        </w:rPr>
        <w:t>18</w:t>
      </w:r>
      <w:r w:rsidR="009604BE" w:rsidRPr="009604BE">
        <w:rPr>
          <w:lang w:val="en-GB"/>
        </w:rPr>
        <w:t>The east</w:t>
      </w:r>
      <w:r w:rsidR="009604BE">
        <w:rPr>
          <w:lang w:val="en-GB"/>
        </w:rPr>
        <w:t>ern</w:t>
      </w:r>
      <w:r w:rsidR="009604BE" w:rsidRPr="009604BE">
        <w:rPr>
          <w:lang w:val="en-GB"/>
        </w:rPr>
        <w:t xml:space="preserve"> side: from between Hav</w:t>
      </w:r>
      <w:r w:rsidRPr="009604BE">
        <w:rPr>
          <w:lang w:val="en-GB"/>
        </w:rPr>
        <w:t xml:space="preserve">ran and </w:t>
      </w:r>
      <w:r w:rsidR="00FD6B9E" w:rsidRPr="009604BE">
        <w:rPr>
          <w:lang w:val="en-GB"/>
        </w:rPr>
        <w:t>Dammeseq</w:t>
      </w:r>
      <w:r w:rsidR="009604BE">
        <w:rPr>
          <w:lang w:val="en-GB"/>
        </w:rPr>
        <w:t>,</w:t>
      </w:r>
      <w:r w:rsidR="009604BE" w:rsidRPr="009604BE">
        <w:rPr>
          <w:lang w:val="en-GB"/>
        </w:rPr>
        <w:t xml:space="preserve"> and Gil’</w:t>
      </w:r>
      <w:r w:rsidRPr="009604BE">
        <w:rPr>
          <w:lang w:val="en-GB"/>
        </w:rPr>
        <w:t>ad and Israel’s country, the Jordan, you’re to measure from</w:t>
      </w:r>
      <w:r w:rsidR="009604BE">
        <w:rPr>
          <w:lang w:val="en-GB"/>
        </w:rPr>
        <w:t xml:space="preserve"> the border to the Eastern Sea: the east</w:t>
      </w:r>
      <w:r w:rsidRPr="009604BE">
        <w:rPr>
          <w:lang w:val="en-GB"/>
        </w:rPr>
        <w:t xml:space="preserve"> side. </w:t>
      </w:r>
    </w:p>
    <w:p w:rsidR="009604BE" w:rsidRDefault="00244A60" w:rsidP="009604BE">
      <w:pPr>
        <w:pStyle w:val="ListParagraph"/>
        <w:numPr>
          <w:ilvl w:val="0"/>
          <w:numId w:val="19"/>
        </w:numPr>
        <w:ind w:left="360"/>
        <w:rPr>
          <w:lang w:val="en-GB"/>
        </w:rPr>
      </w:pPr>
      <w:r w:rsidRPr="009604BE">
        <w:rPr>
          <w:vertAlign w:val="superscript"/>
          <w:lang w:val="en-GB"/>
        </w:rPr>
        <w:t>19</w:t>
      </w:r>
      <w:r w:rsidRPr="009604BE">
        <w:rPr>
          <w:lang w:val="en-GB"/>
        </w:rPr>
        <w:t>The southern side: t</w:t>
      </w:r>
      <w:r w:rsidR="005140E5">
        <w:rPr>
          <w:lang w:val="en-GB"/>
        </w:rPr>
        <w:t>o the south from Tamar as far as</w:t>
      </w:r>
      <w:r w:rsidRPr="009604BE">
        <w:rPr>
          <w:lang w:val="en-GB"/>
        </w:rPr>
        <w:t xml:space="preserve"> the </w:t>
      </w:r>
      <w:r w:rsidR="00390EFB" w:rsidRPr="009604BE">
        <w:rPr>
          <w:lang w:val="en-GB"/>
        </w:rPr>
        <w:t>water</w:t>
      </w:r>
      <w:r w:rsidR="00762809">
        <w:rPr>
          <w:lang w:val="en-GB"/>
        </w:rPr>
        <w:t xml:space="preserve"> at Meribot Q</w:t>
      </w:r>
      <w:r w:rsidRPr="009604BE">
        <w:rPr>
          <w:lang w:val="en-GB"/>
        </w:rPr>
        <w:t xml:space="preserve">adesh, the </w:t>
      </w:r>
      <w:r w:rsidR="00C01CB2" w:rsidRPr="009604BE">
        <w:rPr>
          <w:lang w:val="en-GB"/>
        </w:rPr>
        <w:t>Wadi</w:t>
      </w:r>
      <w:r w:rsidR="009604BE">
        <w:rPr>
          <w:lang w:val="en-GB"/>
        </w:rPr>
        <w:t>, to the Great Sea:</w:t>
      </w:r>
      <w:r w:rsidRPr="009604BE">
        <w:rPr>
          <w:lang w:val="en-GB"/>
        </w:rPr>
        <w:t xml:space="preserve"> the southern side, to the south. </w:t>
      </w:r>
    </w:p>
    <w:p w:rsidR="009604BE" w:rsidRDefault="00244A60" w:rsidP="009604BE">
      <w:pPr>
        <w:pStyle w:val="ListParagraph"/>
        <w:numPr>
          <w:ilvl w:val="0"/>
          <w:numId w:val="19"/>
        </w:numPr>
        <w:ind w:left="360"/>
        <w:rPr>
          <w:lang w:val="en-GB"/>
        </w:rPr>
      </w:pPr>
      <w:r w:rsidRPr="009604BE">
        <w:rPr>
          <w:vertAlign w:val="superscript"/>
          <w:lang w:val="en-GB"/>
        </w:rPr>
        <w:t>20</w:t>
      </w:r>
      <w:r w:rsidRPr="009604BE">
        <w:rPr>
          <w:lang w:val="en-GB"/>
        </w:rPr>
        <w:t>The western side: th</w:t>
      </w:r>
      <w:r w:rsidR="009604BE">
        <w:rPr>
          <w:lang w:val="en-GB"/>
        </w:rPr>
        <w:t xml:space="preserve">e Great Sea from the </w:t>
      </w:r>
      <w:r w:rsidR="00762809">
        <w:rPr>
          <w:lang w:val="en-GB"/>
        </w:rPr>
        <w:t>border as far as opposite Lebo Hamat</w:t>
      </w:r>
      <w:r w:rsidR="009604BE">
        <w:rPr>
          <w:lang w:val="en-GB"/>
        </w:rPr>
        <w:t>: t</w:t>
      </w:r>
      <w:r w:rsidRPr="009604BE">
        <w:rPr>
          <w:lang w:val="en-GB"/>
        </w:rPr>
        <w:t xml:space="preserve">his is the western side. </w:t>
      </w:r>
    </w:p>
    <w:p w:rsidR="009604BE" w:rsidRDefault="009604BE" w:rsidP="009604BE">
      <w:pPr>
        <w:pStyle w:val="ListParagraph"/>
        <w:ind w:left="360" w:firstLine="0"/>
        <w:rPr>
          <w:lang w:val="en-GB"/>
        </w:rPr>
      </w:pPr>
    </w:p>
    <w:p w:rsidR="002569A6" w:rsidRPr="009604BE" w:rsidRDefault="00244A60" w:rsidP="009604BE">
      <w:pPr>
        <w:pStyle w:val="ListParagraph"/>
        <w:ind w:left="0" w:firstLine="0"/>
        <w:rPr>
          <w:lang w:val="en-GB"/>
        </w:rPr>
      </w:pPr>
      <w:r w:rsidRPr="009604BE">
        <w:rPr>
          <w:vertAlign w:val="superscript"/>
          <w:lang w:val="en-GB"/>
        </w:rPr>
        <w:t>21</w:t>
      </w:r>
      <w:r w:rsidR="005140E5">
        <w:rPr>
          <w:lang w:val="en-GB"/>
        </w:rPr>
        <w:t>You’re to share out</w:t>
      </w:r>
      <w:r w:rsidRPr="009604BE">
        <w:rPr>
          <w:lang w:val="en-GB"/>
        </w:rPr>
        <w:t xml:space="preserve"> this country for yourselves among Israel’s clans. </w:t>
      </w:r>
      <w:r w:rsidRPr="009604BE">
        <w:rPr>
          <w:vertAlign w:val="superscript"/>
          <w:lang w:val="en-GB"/>
        </w:rPr>
        <w:t>22</w:t>
      </w:r>
      <w:r w:rsidRPr="009604BE">
        <w:rPr>
          <w:lang w:val="en-GB"/>
        </w:rPr>
        <w:t xml:space="preserve">You’re </w:t>
      </w:r>
      <w:r w:rsidR="00D87344" w:rsidRPr="009604BE">
        <w:rPr>
          <w:lang w:val="en-GB"/>
        </w:rPr>
        <w:t>to allot it as a domain</w:t>
      </w:r>
      <w:r w:rsidRPr="009604BE">
        <w:rPr>
          <w:lang w:val="en-GB"/>
        </w:rPr>
        <w:t xml:space="preserve"> for yourselves and for the aliens resid</w:t>
      </w:r>
      <w:r w:rsidR="00D87344" w:rsidRPr="009604BE">
        <w:rPr>
          <w:lang w:val="en-GB"/>
        </w:rPr>
        <w:t>ing among you who’ve had childre</w:t>
      </w:r>
      <w:r w:rsidRPr="009604BE">
        <w:rPr>
          <w:lang w:val="en-GB"/>
        </w:rPr>
        <w:t>n among you. They’re to be like natives among the Israelites. With you they</w:t>
      </w:r>
      <w:r w:rsidR="00762809">
        <w:rPr>
          <w:lang w:val="en-GB"/>
        </w:rPr>
        <w:t>’</w:t>
      </w:r>
      <w:r w:rsidR="00484E9D" w:rsidRPr="009604BE">
        <w:rPr>
          <w:lang w:val="en-GB"/>
        </w:rPr>
        <w:t>ll</w:t>
      </w:r>
      <w:r w:rsidR="00D87344" w:rsidRPr="009604BE">
        <w:rPr>
          <w:lang w:val="en-GB"/>
        </w:rPr>
        <w:t xml:space="preserve"> receive a domain</w:t>
      </w:r>
      <w:r w:rsidRPr="009604BE">
        <w:rPr>
          <w:lang w:val="en-GB"/>
        </w:rPr>
        <w:t xml:space="preserve"> in the property </w:t>
      </w:r>
      <w:r w:rsidR="00ED7FC4" w:rsidRPr="009604BE">
        <w:rPr>
          <w:lang w:val="en-GB"/>
        </w:rPr>
        <w:t>among</w:t>
      </w:r>
      <w:r w:rsidRPr="009604BE">
        <w:rPr>
          <w:lang w:val="en-GB"/>
        </w:rPr>
        <w:t xml:space="preserve"> Israel’s clans. </w:t>
      </w:r>
      <w:r w:rsidRPr="009604BE">
        <w:rPr>
          <w:vertAlign w:val="superscript"/>
          <w:lang w:val="en-GB"/>
        </w:rPr>
        <w:t>23</w:t>
      </w:r>
      <w:r w:rsidRPr="009604BE">
        <w:rPr>
          <w:lang w:val="en-GB"/>
        </w:rPr>
        <w:t xml:space="preserve">In the clan with which the alien resides, there you’re to give </w:t>
      </w:r>
      <w:r w:rsidR="005140E5">
        <w:rPr>
          <w:lang w:val="en-GB"/>
        </w:rPr>
        <w:t>him his domain</w:t>
      </w:r>
      <w:r w:rsidRPr="009604BE">
        <w:rPr>
          <w:lang w:val="en-GB"/>
        </w:rPr>
        <w:t xml:space="preserve"> (a declaration of the Lord Yahweh)</w:t>
      </w:r>
      <w:r w:rsidR="00762809">
        <w:rPr>
          <w:lang w:val="en-GB"/>
        </w:rPr>
        <w:t>’</w:t>
      </w:r>
      <w:r w:rsidR="00F17C43" w:rsidRPr="009604BE">
        <w:rPr>
          <w:lang w:val="en-GB"/>
        </w:rPr>
        <w:t>.</w:t>
      </w:r>
    </w:p>
    <w:p w:rsidR="002569A6" w:rsidRPr="007D46B8" w:rsidRDefault="002569A6" w:rsidP="002569A6">
      <w:pPr>
        <w:pStyle w:val="Heading2"/>
        <w:rPr>
          <w:lang w:val="en-GB"/>
        </w:rPr>
      </w:pPr>
      <w:r>
        <w:rPr>
          <w:lang w:val="en-GB"/>
        </w:rPr>
        <w:t>48:1</w:t>
      </w:r>
      <w:r w:rsidR="00375F12">
        <w:rPr>
          <w:lang w:val="en-GB"/>
        </w:rPr>
        <w:t xml:space="preserve"> The Clans</w:t>
      </w:r>
    </w:p>
    <w:p w:rsidR="005140E5" w:rsidRDefault="002569A6" w:rsidP="002569A6">
      <w:pPr>
        <w:rPr>
          <w:lang w:val="en-GB"/>
        </w:rPr>
      </w:pPr>
      <w:r>
        <w:rPr>
          <w:sz w:val="32"/>
          <w:szCs w:val="32"/>
          <w:lang w:val="en-GB"/>
        </w:rPr>
        <w:t>48</w:t>
      </w:r>
      <w:r w:rsidRPr="002569A6">
        <w:rPr>
          <w:sz w:val="32"/>
          <w:szCs w:val="32"/>
          <w:lang w:val="en-GB"/>
        </w:rPr>
        <w:t xml:space="preserve"> </w:t>
      </w:r>
      <w:r w:rsidR="00EB4C95">
        <w:rPr>
          <w:lang w:val="en-GB"/>
        </w:rPr>
        <w:t>‘T</w:t>
      </w:r>
      <w:r w:rsidR="00244A60" w:rsidRPr="007D46B8">
        <w:rPr>
          <w:lang w:val="en-GB"/>
        </w:rPr>
        <w:t xml:space="preserve">hese are the names of the clans. </w:t>
      </w:r>
    </w:p>
    <w:p w:rsidR="005140E5" w:rsidRDefault="00244A60" w:rsidP="005140E5">
      <w:pPr>
        <w:pStyle w:val="ListParagraph"/>
        <w:numPr>
          <w:ilvl w:val="0"/>
          <w:numId w:val="20"/>
        </w:numPr>
        <w:ind w:left="360"/>
        <w:rPr>
          <w:lang w:val="en-GB"/>
        </w:rPr>
      </w:pPr>
      <w:r w:rsidRPr="005140E5">
        <w:rPr>
          <w:lang w:val="en-GB"/>
        </w:rPr>
        <w:t>At the north</w:t>
      </w:r>
      <w:r w:rsidR="005140E5" w:rsidRPr="005140E5">
        <w:rPr>
          <w:lang w:val="en-GB"/>
        </w:rPr>
        <w:t>ern end, by the side of the Het</w:t>
      </w:r>
      <w:r w:rsidRPr="005140E5">
        <w:rPr>
          <w:lang w:val="en-GB"/>
        </w:rPr>
        <w:t>lo</w:t>
      </w:r>
      <w:r w:rsidR="00762809">
        <w:rPr>
          <w:lang w:val="en-GB"/>
        </w:rPr>
        <w:t>n road to Lebo-h</w:t>
      </w:r>
      <w:r w:rsidR="005140E5" w:rsidRPr="005140E5">
        <w:rPr>
          <w:lang w:val="en-GB"/>
        </w:rPr>
        <w:t>amat, Hats</w:t>
      </w:r>
      <w:r w:rsidR="00762809">
        <w:rPr>
          <w:lang w:val="en-GB"/>
        </w:rPr>
        <w:t>ar E</w:t>
      </w:r>
      <w:r w:rsidRPr="005140E5">
        <w:rPr>
          <w:lang w:val="en-GB"/>
        </w:rPr>
        <w:t xml:space="preserve">nan, the border of </w:t>
      </w:r>
      <w:r w:rsidR="00FD6B9E" w:rsidRPr="005140E5">
        <w:rPr>
          <w:lang w:val="en-GB"/>
        </w:rPr>
        <w:t>Dammeseq</w:t>
      </w:r>
      <w:r w:rsidRPr="005140E5">
        <w:rPr>
          <w:lang w:val="en-GB"/>
        </w:rPr>
        <w:t xml:space="preserve"> to the north by the side of Hamat, from the eastern side to the Sea will belong to it: one, Dan. </w:t>
      </w:r>
    </w:p>
    <w:p w:rsidR="005140E5" w:rsidRDefault="00244A60" w:rsidP="005140E5">
      <w:pPr>
        <w:pStyle w:val="ListParagraph"/>
        <w:numPr>
          <w:ilvl w:val="0"/>
          <w:numId w:val="20"/>
        </w:numPr>
        <w:ind w:left="360"/>
        <w:rPr>
          <w:lang w:val="en-GB"/>
        </w:rPr>
      </w:pPr>
      <w:r w:rsidRPr="005140E5">
        <w:rPr>
          <w:vertAlign w:val="superscript"/>
          <w:lang w:val="en-GB"/>
        </w:rPr>
        <w:t>2</w:t>
      </w:r>
      <w:r w:rsidRPr="005140E5">
        <w:rPr>
          <w:lang w:val="en-GB"/>
        </w:rPr>
        <w:t xml:space="preserve">At Dan’s </w:t>
      </w:r>
      <w:r w:rsidR="005140E5">
        <w:rPr>
          <w:lang w:val="en-GB"/>
        </w:rPr>
        <w:t>border, from the eastern side as far as</w:t>
      </w:r>
      <w:r w:rsidRPr="005140E5">
        <w:rPr>
          <w:lang w:val="en-GB"/>
        </w:rPr>
        <w:t xml:space="preserve"> the western side: one, Asher. </w:t>
      </w:r>
    </w:p>
    <w:p w:rsidR="000B3EC9" w:rsidRDefault="00244A60" w:rsidP="005140E5">
      <w:pPr>
        <w:pStyle w:val="ListParagraph"/>
        <w:numPr>
          <w:ilvl w:val="0"/>
          <w:numId w:val="20"/>
        </w:numPr>
        <w:ind w:left="360"/>
        <w:rPr>
          <w:lang w:val="en-GB"/>
        </w:rPr>
      </w:pPr>
      <w:r w:rsidRPr="005140E5">
        <w:rPr>
          <w:vertAlign w:val="superscript"/>
          <w:lang w:val="en-GB"/>
        </w:rPr>
        <w:t>3</w:t>
      </w:r>
      <w:r w:rsidRPr="005140E5">
        <w:rPr>
          <w:lang w:val="en-GB"/>
        </w:rPr>
        <w:t xml:space="preserve">At Asher’s border, from the </w:t>
      </w:r>
      <w:r w:rsidR="000B3EC9">
        <w:rPr>
          <w:lang w:val="en-GB"/>
        </w:rPr>
        <w:t>eastern side as far as</w:t>
      </w:r>
      <w:r w:rsidRPr="005140E5">
        <w:rPr>
          <w:lang w:val="en-GB"/>
        </w:rPr>
        <w:t xml:space="preserve"> the western side: one, Naphtali. </w:t>
      </w:r>
    </w:p>
    <w:p w:rsidR="000B3EC9" w:rsidRDefault="00244A60" w:rsidP="005140E5">
      <w:pPr>
        <w:pStyle w:val="ListParagraph"/>
        <w:numPr>
          <w:ilvl w:val="0"/>
          <w:numId w:val="20"/>
        </w:numPr>
        <w:ind w:left="360"/>
        <w:rPr>
          <w:lang w:val="en-GB"/>
        </w:rPr>
      </w:pPr>
      <w:r w:rsidRPr="005140E5">
        <w:rPr>
          <w:vertAlign w:val="superscript"/>
          <w:lang w:val="en-GB"/>
        </w:rPr>
        <w:t>4</w:t>
      </w:r>
      <w:r w:rsidRPr="005140E5">
        <w:rPr>
          <w:lang w:val="en-GB"/>
        </w:rPr>
        <w:t xml:space="preserve">At Naphtali’s border, from the eastern side </w:t>
      </w:r>
      <w:r w:rsidR="000B3EC9">
        <w:rPr>
          <w:lang w:val="en-GB"/>
        </w:rPr>
        <w:t>as far as</w:t>
      </w:r>
      <w:r w:rsidRPr="005140E5">
        <w:rPr>
          <w:lang w:val="en-GB"/>
        </w:rPr>
        <w:t xml:space="preserve"> the western side: one, </w:t>
      </w:r>
      <w:r w:rsidR="00DA17C1" w:rsidRPr="005140E5">
        <w:rPr>
          <w:lang w:val="en-GB"/>
        </w:rPr>
        <w:t>Menashsheh</w:t>
      </w:r>
      <w:r w:rsidRPr="005140E5">
        <w:rPr>
          <w:lang w:val="en-GB"/>
        </w:rPr>
        <w:t>.</w:t>
      </w:r>
    </w:p>
    <w:p w:rsidR="000B3EC9" w:rsidRDefault="00244A60" w:rsidP="005140E5">
      <w:pPr>
        <w:pStyle w:val="ListParagraph"/>
        <w:numPr>
          <w:ilvl w:val="0"/>
          <w:numId w:val="20"/>
        </w:numPr>
        <w:ind w:left="360"/>
        <w:rPr>
          <w:lang w:val="en-GB"/>
        </w:rPr>
      </w:pPr>
      <w:r w:rsidRPr="005140E5">
        <w:rPr>
          <w:lang w:val="en-GB"/>
        </w:rPr>
        <w:t xml:space="preserve"> </w:t>
      </w:r>
      <w:r w:rsidRPr="005140E5">
        <w:rPr>
          <w:vertAlign w:val="superscript"/>
          <w:lang w:val="en-GB"/>
        </w:rPr>
        <w:t>5</w:t>
      </w:r>
      <w:r w:rsidRPr="005140E5">
        <w:rPr>
          <w:lang w:val="en-GB"/>
        </w:rPr>
        <w:t xml:space="preserve">At </w:t>
      </w:r>
      <w:r w:rsidR="00DA17C1" w:rsidRPr="005140E5">
        <w:rPr>
          <w:lang w:val="en-GB"/>
        </w:rPr>
        <w:t>Menashsheh</w:t>
      </w:r>
      <w:r w:rsidRPr="005140E5">
        <w:rPr>
          <w:lang w:val="en-GB"/>
        </w:rPr>
        <w:t xml:space="preserve">’s </w:t>
      </w:r>
      <w:r w:rsidR="00762809">
        <w:rPr>
          <w:lang w:val="en-GB"/>
        </w:rPr>
        <w:t>border, from the eastern side as far as</w:t>
      </w:r>
      <w:r w:rsidRPr="005140E5">
        <w:rPr>
          <w:lang w:val="en-GB"/>
        </w:rPr>
        <w:t xml:space="preserve"> the western side: one, </w:t>
      </w:r>
      <w:r w:rsidR="00735E23" w:rsidRPr="005140E5">
        <w:rPr>
          <w:lang w:val="en-GB"/>
        </w:rPr>
        <w:t>Ephrayim</w:t>
      </w:r>
      <w:r w:rsidRPr="005140E5">
        <w:rPr>
          <w:lang w:val="en-GB"/>
        </w:rPr>
        <w:t xml:space="preserve">. </w:t>
      </w:r>
    </w:p>
    <w:p w:rsidR="000B3EC9" w:rsidRDefault="00244A60" w:rsidP="005140E5">
      <w:pPr>
        <w:pStyle w:val="ListParagraph"/>
        <w:numPr>
          <w:ilvl w:val="0"/>
          <w:numId w:val="20"/>
        </w:numPr>
        <w:ind w:left="360"/>
        <w:rPr>
          <w:lang w:val="en-GB"/>
        </w:rPr>
      </w:pPr>
      <w:r w:rsidRPr="005140E5">
        <w:rPr>
          <w:vertAlign w:val="superscript"/>
          <w:lang w:val="en-GB"/>
        </w:rPr>
        <w:t>6</w:t>
      </w:r>
      <w:r w:rsidRPr="005140E5">
        <w:rPr>
          <w:lang w:val="en-GB"/>
        </w:rPr>
        <w:t xml:space="preserve">At </w:t>
      </w:r>
      <w:r w:rsidR="00735E23" w:rsidRPr="005140E5">
        <w:rPr>
          <w:lang w:val="en-GB"/>
        </w:rPr>
        <w:t>Ephrayim</w:t>
      </w:r>
      <w:r w:rsidRPr="005140E5">
        <w:rPr>
          <w:lang w:val="en-GB"/>
        </w:rPr>
        <w:t xml:space="preserve">’s border, from the eastern side </w:t>
      </w:r>
      <w:r w:rsidR="000B3EC9">
        <w:rPr>
          <w:lang w:val="en-GB"/>
        </w:rPr>
        <w:t>as far as</w:t>
      </w:r>
      <w:r w:rsidRPr="005140E5">
        <w:rPr>
          <w:lang w:val="en-GB"/>
        </w:rPr>
        <w:t xml:space="preserve"> the western side: one, Re</w:t>
      </w:r>
      <w:r w:rsidR="00762809">
        <w:rPr>
          <w:lang w:val="en-GB"/>
        </w:rPr>
        <w:t>’</w:t>
      </w:r>
      <w:r w:rsidRPr="005140E5">
        <w:rPr>
          <w:lang w:val="en-GB"/>
        </w:rPr>
        <w:t xml:space="preserve">uben. </w:t>
      </w:r>
    </w:p>
    <w:p w:rsidR="00244A60" w:rsidRDefault="00244A60" w:rsidP="005140E5">
      <w:pPr>
        <w:pStyle w:val="ListParagraph"/>
        <w:numPr>
          <w:ilvl w:val="0"/>
          <w:numId w:val="20"/>
        </w:numPr>
        <w:ind w:left="360"/>
        <w:rPr>
          <w:lang w:val="en-GB"/>
        </w:rPr>
      </w:pPr>
      <w:r w:rsidRPr="005140E5">
        <w:rPr>
          <w:vertAlign w:val="superscript"/>
          <w:lang w:val="en-GB"/>
        </w:rPr>
        <w:t>7</w:t>
      </w:r>
      <w:r w:rsidRPr="005140E5">
        <w:rPr>
          <w:lang w:val="en-GB"/>
        </w:rPr>
        <w:t>At Re</w:t>
      </w:r>
      <w:r w:rsidR="00762809">
        <w:rPr>
          <w:lang w:val="en-GB"/>
        </w:rPr>
        <w:t>’</w:t>
      </w:r>
      <w:r w:rsidRPr="005140E5">
        <w:rPr>
          <w:lang w:val="en-GB"/>
        </w:rPr>
        <w:t xml:space="preserve">uben’s border, from the eastern side </w:t>
      </w:r>
      <w:r w:rsidR="000B3EC9">
        <w:rPr>
          <w:lang w:val="en-GB"/>
        </w:rPr>
        <w:t>as far as</w:t>
      </w:r>
      <w:r w:rsidRPr="005140E5">
        <w:rPr>
          <w:lang w:val="en-GB"/>
        </w:rPr>
        <w:t xml:space="preserve"> the western side: one, Judah.</w:t>
      </w:r>
    </w:p>
    <w:p w:rsidR="000B3EC9" w:rsidRPr="005140E5" w:rsidRDefault="000B3EC9" w:rsidP="000B3EC9">
      <w:pPr>
        <w:pStyle w:val="ListParagraph"/>
        <w:ind w:left="360" w:firstLine="0"/>
        <w:rPr>
          <w:lang w:val="en-GB"/>
        </w:rPr>
      </w:pPr>
    </w:p>
    <w:p w:rsidR="002569A6" w:rsidRDefault="00244A60" w:rsidP="006F4B81">
      <w:pPr>
        <w:rPr>
          <w:lang w:val="en-GB"/>
        </w:rPr>
      </w:pPr>
      <w:r w:rsidRPr="007D46B8">
        <w:rPr>
          <w:vertAlign w:val="superscript"/>
          <w:lang w:val="en-GB"/>
        </w:rPr>
        <w:t>8</w:t>
      </w:r>
      <w:r w:rsidRPr="007D46B8">
        <w:rPr>
          <w:lang w:val="en-GB"/>
        </w:rPr>
        <w:t xml:space="preserve">At Judah’s border, from the eastern side </w:t>
      </w:r>
      <w:r w:rsidR="000B3EC9">
        <w:rPr>
          <w:lang w:val="en-GB"/>
        </w:rPr>
        <w:t>as far as</w:t>
      </w:r>
      <w:r w:rsidRPr="007D46B8">
        <w:rPr>
          <w:lang w:val="en-GB"/>
        </w:rPr>
        <w:t xml:space="preserve"> the western side, will be the donation that you raise, </w:t>
      </w:r>
      <w:r w:rsidR="00762809">
        <w:rPr>
          <w:lang w:val="en-GB"/>
        </w:rPr>
        <w:t>width and length—</w:t>
      </w:r>
      <w:r w:rsidR="000B3EC9">
        <w:rPr>
          <w:lang w:val="en-GB"/>
        </w:rPr>
        <w:t>25,000</w:t>
      </w:r>
      <w:r w:rsidRPr="007D46B8">
        <w:rPr>
          <w:lang w:val="en-GB"/>
        </w:rPr>
        <w:t xml:space="preserve">, like one of the </w:t>
      </w:r>
      <w:r w:rsidR="001B0EE9">
        <w:rPr>
          <w:lang w:val="en-GB"/>
        </w:rPr>
        <w:t>holding</w:t>
      </w:r>
      <w:r w:rsidRPr="007D46B8">
        <w:rPr>
          <w:lang w:val="en-GB"/>
        </w:rPr>
        <w:t xml:space="preserve">s from the eastern side </w:t>
      </w:r>
      <w:r w:rsidR="000B3EC9">
        <w:rPr>
          <w:lang w:val="en-GB"/>
        </w:rPr>
        <w:t>as far as</w:t>
      </w:r>
      <w:r w:rsidRPr="007D46B8">
        <w:rPr>
          <w:lang w:val="en-GB"/>
        </w:rPr>
        <w:t xml:space="preserve"> the western side. The sanctuary will be in the middle of it. </w:t>
      </w:r>
      <w:r w:rsidRPr="007D46B8">
        <w:rPr>
          <w:vertAlign w:val="superscript"/>
          <w:lang w:val="en-GB"/>
        </w:rPr>
        <w:t>9</w:t>
      </w:r>
      <w:r w:rsidRPr="007D46B8">
        <w:rPr>
          <w:lang w:val="en-GB"/>
        </w:rPr>
        <w:t>The donation t</w:t>
      </w:r>
      <w:r w:rsidR="00762809">
        <w:rPr>
          <w:lang w:val="en-GB"/>
        </w:rPr>
        <w:t>hat you raise for Yahweh: length—</w:t>
      </w:r>
      <w:r w:rsidR="000B3EC9">
        <w:rPr>
          <w:lang w:val="en-GB"/>
        </w:rPr>
        <w:t>2</w:t>
      </w:r>
      <w:r w:rsidR="00762809">
        <w:rPr>
          <w:lang w:val="en-GB"/>
        </w:rPr>
        <w:t>5,000; width—</w:t>
      </w:r>
      <w:r w:rsidRPr="007D46B8">
        <w:rPr>
          <w:lang w:val="en-GB"/>
        </w:rPr>
        <w:t xml:space="preserve">10,000. </w:t>
      </w:r>
      <w:r w:rsidRPr="007D46B8">
        <w:rPr>
          <w:vertAlign w:val="superscript"/>
          <w:lang w:val="en-GB"/>
        </w:rPr>
        <w:t>10</w:t>
      </w:r>
      <w:r w:rsidRPr="007D46B8">
        <w:rPr>
          <w:lang w:val="en-GB"/>
        </w:rPr>
        <w:t>It will belong to these: the sacred donati</w:t>
      </w:r>
      <w:r w:rsidR="00762809">
        <w:rPr>
          <w:lang w:val="en-GB"/>
        </w:rPr>
        <w:t>on to the priests, on the north—</w:t>
      </w:r>
      <w:r w:rsidRPr="007D46B8">
        <w:rPr>
          <w:lang w:val="en-GB"/>
        </w:rPr>
        <w:t>25,00</w:t>
      </w:r>
      <w:r w:rsidR="000B3EC9">
        <w:rPr>
          <w:lang w:val="en-GB"/>
        </w:rPr>
        <w:t>0; on the wes</w:t>
      </w:r>
      <w:r w:rsidR="00762809">
        <w:rPr>
          <w:lang w:val="en-GB"/>
        </w:rPr>
        <w:t>t the width—</w:t>
      </w:r>
      <w:r w:rsidR="000B3EC9">
        <w:rPr>
          <w:lang w:val="en-GB"/>
        </w:rPr>
        <w:t>1</w:t>
      </w:r>
      <w:r w:rsidR="00762809">
        <w:rPr>
          <w:lang w:val="en-GB"/>
        </w:rPr>
        <w:t>0,000; on the east the width—</w:t>
      </w:r>
      <w:r w:rsidRPr="007D46B8">
        <w:rPr>
          <w:lang w:val="en-GB"/>
        </w:rPr>
        <w:t>10,0</w:t>
      </w:r>
      <w:r w:rsidR="00762809">
        <w:rPr>
          <w:lang w:val="en-GB"/>
        </w:rPr>
        <w:t>00, and on the south the length—</w:t>
      </w:r>
      <w:r w:rsidRPr="007D46B8">
        <w:rPr>
          <w:lang w:val="en-GB"/>
        </w:rPr>
        <w:t xml:space="preserve">25,000. Yahweh’s sanctuary will be in the middle of it. </w:t>
      </w:r>
      <w:r w:rsidRPr="007D46B8">
        <w:rPr>
          <w:vertAlign w:val="superscript"/>
          <w:lang w:val="en-GB"/>
        </w:rPr>
        <w:t>11</w:t>
      </w:r>
      <w:r w:rsidR="005C68A7">
        <w:rPr>
          <w:lang w:val="en-GB"/>
        </w:rPr>
        <w:t>What</w:t>
      </w:r>
      <w:r w:rsidR="000B3EC9">
        <w:rPr>
          <w:lang w:val="en-GB"/>
        </w:rPr>
        <w:t xml:space="preserve"> i</w:t>
      </w:r>
      <w:r w:rsidR="005C68A7">
        <w:rPr>
          <w:lang w:val="en-GB"/>
        </w:rPr>
        <w:t>s made sacred</w:t>
      </w:r>
      <w:r w:rsidRPr="007D46B8">
        <w:rPr>
          <w:lang w:val="en-GB"/>
        </w:rPr>
        <w:t xml:space="preserve"> will belong to the priests, </w:t>
      </w:r>
      <w:r w:rsidR="009719CA">
        <w:rPr>
          <w:lang w:val="en-GB"/>
        </w:rPr>
        <w:t>the Ts</w:t>
      </w:r>
      <w:r w:rsidR="000B3EC9">
        <w:rPr>
          <w:lang w:val="en-GB"/>
        </w:rPr>
        <w:t xml:space="preserve">adoqites, </w:t>
      </w:r>
      <w:r w:rsidRPr="007D46B8">
        <w:rPr>
          <w:lang w:val="en-GB"/>
        </w:rPr>
        <w:t xml:space="preserve">who kept my charge, who didn’t go astray when the Israelites went astray, as the Levites went astray. </w:t>
      </w:r>
      <w:r w:rsidRPr="007D46B8">
        <w:rPr>
          <w:vertAlign w:val="superscript"/>
          <w:lang w:val="en-GB"/>
        </w:rPr>
        <w:t>12</w:t>
      </w:r>
      <w:r w:rsidRPr="007D46B8">
        <w:rPr>
          <w:lang w:val="en-GB"/>
        </w:rPr>
        <w:t xml:space="preserve">It will belong to them as a donation out of the donation from the country, most sacred, at the Levites’ border. </w:t>
      </w:r>
      <w:r w:rsidRPr="007D46B8">
        <w:rPr>
          <w:vertAlign w:val="superscript"/>
          <w:lang w:val="en-GB"/>
        </w:rPr>
        <w:t>13</w:t>
      </w:r>
      <w:r w:rsidRPr="007D46B8">
        <w:rPr>
          <w:lang w:val="en-GB"/>
        </w:rPr>
        <w:t>The Levites</w:t>
      </w:r>
      <w:r w:rsidR="00762809">
        <w:rPr>
          <w:lang w:val="en-GB"/>
        </w:rPr>
        <w:t>, alongside the priests’ border: length—</w:t>
      </w:r>
      <w:r w:rsidRPr="007D46B8">
        <w:rPr>
          <w:lang w:val="en-GB"/>
        </w:rPr>
        <w:t>2</w:t>
      </w:r>
      <w:r w:rsidR="00762809">
        <w:rPr>
          <w:lang w:val="en-GB"/>
        </w:rPr>
        <w:t>5,000, and width—</w:t>
      </w:r>
      <w:r w:rsidRPr="007D46B8">
        <w:rPr>
          <w:lang w:val="en-GB"/>
        </w:rPr>
        <w:t>10,000 (the entire le</w:t>
      </w:r>
      <w:r w:rsidR="00762809">
        <w:rPr>
          <w:lang w:val="en-GB"/>
        </w:rPr>
        <w:t>ngth—</w:t>
      </w:r>
      <w:r w:rsidRPr="007D46B8">
        <w:rPr>
          <w:lang w:val="en-GB"/>
        </w:rPr>
        <w:t>2</w:t>
      </w:r>
      <w:r w:rsidR="00762809">
        <w:rPr>
          <w:lang w:val="en-GB"/>
        </w:rPr>
        <w:t>5,000, and the width—</w:t>
      </w:r>
      <w:r w:rsidRPr="007D46B8">
        <w:rPr>
          <w:lang w:val="en-GB"/>
        </w:rPr>
        <w:t xml:space="preserve">10,000). </w:t>
      </w:r>
      <w:r w:rsidRPr="007D46B8">
        <w:rPr>
          <w:vertAlign w:val="superscript"/>
          <w:lang w:val="en-GB"/>
        </w:rPr>
        <w:t>14</w:t>
      </w:r>
      <w:r w:rsidRPr="007D46B8">
        <w:rPr>
          <w:lang w:val="en-GB"/>
        </w:rPr>
        <w:t>They’re not to sell any of it. A person isn’t to exchange or transfer the first</w:t>
      </w:r>
      <w:r w:rsidR="00B44970">
        <w:rPr>
          <w:lang w:val="en-GB"/>
        </w:rPr>
        <w:t xml:space="preserve"> </w:t>
      </w:r>
      <w:r w:rsidRPr="007D46B8">
        <w:rPr>
          <w:lang w:val="en-GB"/>
        </w:rPr>
        <w:t xml:space="preserve">fruits of the country, because it’s sacred to Yahweh. </w:t>
      </w:r>
    </w:p>
    <w:p w:rsidR="002569A6" w:rsidRDefault="002569A6" w:rsidP="006F4B81">
      <w:pPr>
        <w:rPr>
          <w:lang w:val="en-GB"/>
        </w:rPr>
      </w:pPr>
      <w:r w:rsidRPr="002569A6">
        <w:rPr>
          <w:vertAlign w:val="superscript"/>
          <w:lang w:val="en-GB"/>
        </w:rPr>
        <w:t>15</w:t>
      </w:r>
      <w:r w:rsidR="000B3EC9">
        <w:rPr>
          <w:lang w:val="en-GB"/>
        </w:rPr>
        <w:t xml:space="preserve">The </w:t>
      </w:r>
      <w:r w:rsidRPr="002569A6">
        <w:rPr>
          <w:lang w:val="en-GB"/>
        </w:rPr>
        <w:t>5,000 in width by 25,000 in length</w:t>
      </w:r>
      <w:r w:rsidR="000B3EC9">
        <w:rPr>
          <w:lang w:val="en-GB"/>
        </w:rPr>
        <w:t xml:space="preserve"> that remain: it’s ordinary land</w:t>
      </w:r>
      <w:r w:rsidRPr="002569A6">
        <w:rPr>
          <w:lang w:val="en-GB"/>
        </w:rPr>
        <w:t xml:space="preserve"> for </w:t>
      </w:r>
      <w:r w:rsidR="000B3EC9">
        <w:rPr>
          <w:lang w:val="en-GB"/>
        </w:rPr>
        <w:t>the town, for dwelling</w:t>
      </w:r>
      <w:r w:rsidRPr="002569A6">
        <w:rPr>
          <w:lang w:val="en-GB"/>
        </w:rPr>
        <w:t xml:space="preserve"> and for pasture. The town will be in the middle of it. </w:t>
      </w:r>
      <w:r w:rsidRPr="002569A6">
        <w:rPr>
          <w:vertAlign w:val="superscript"/>
          <w:lang w:val="en-GB"/>
        </w:rPr>
        <w:t>16</w:t>
      </w:r>
      <w:r w:rsidRPr="002569A6">
        <w:rPr>
          <w:lang w:val="en-GB"/>
        </w:rPr>
        <w:t xml:space="preserve">These are its measurements: </w:t>
      </w:r>
      <w:r w:rsidR="00EB4C95">
        <w:rPr>
          <w:lang w:val="en-GB"/>
        </w:rPr>
        <w:t>the northern side—</w:t>
      </w:r>
      <w:r w:rsidRPr="002569A6">
        <w:rPr>
          <w:lang w:val="en-GB"/>
        </w:rPr>
        <w:t>4</w:t>
      </w:r>
      <w:r w:rsidR="00EB4C95">
        <w:rPr>
          <w:lang w:val="en-GB"/>
        </w:rPr>
        <w:t>,500; the southern side—</w:t>
      </w:r>
      <w:r w:rsidRPr="002569A6">
        <w:rPr>
          <w:lang w:val="en-GB"/>
        </w:rPr>
        <w:t>4</w:t>
      </w:r>
      <w:r w:rsidR="00EB4C95">
        <w:rPr>
          <w:lang w:val="en-GB"/>
        </w:rPr>
        <w:t>,500; the eastern side—</w:t>
      </w:r>
      <w:r w:rsidRPr="002569A6">
        <w:rPr>
          <w:lang w:val="en-GB"/>
        </w:rPr>
        <w:t>4</w:t>
      </w:r>
      <w:r w:rsidR="00EB4C95">
        <w:rPr>
          <w:lang w:val="en-GB"/>
        </w:rPr>
        <w:t>,500; and the western side—</w:t>
      </w:r>
      <w:r w:rsidRPr="002569A6">
        <w:rPr>
          <w:lang w:val="en-GB"/>
        </w:rPr>
        <w:t xml:space="preserve">4,500. </w:t>
      </w:r>
      <w:r w:rsidRPr="002569A6">
        <w:rPr>
          <w:vertAlign w:val="superscript"/>
          <w:lang w:val="en-GB"/>
        </w:rPr>
        <w:t>17</w:t>
      </w:r>
      <w:r w:rsidRPr="002569A6">
        <w:rPr>
          <w:lang w:val="en-GB"/>
        </w:rPr>
        <w:t>The pasture will belong to the town, no</w:t>
      </w:r>
      <w:r w:rsidR="00EB4C95">
        <w:rPr>
          <w:lang w:val="en-GB"/>
        </w:rPr>
        <w:t>rthward—</w:t>
      </w:r>
      <w:r w:rsidR="0099719D">
        <w:rPr>
          <w:lang w:val="en-GB"/>
        </w:rPr>
        <w:t>2</w:t>
      </w:r>
      <w:r w:rsidR="00EB4C95">
        <w:rPr>
          <w:lang w:val="en-GB"/>
        </w:rPr>
        <w:t>50; southward—</w:t>
      </w:r>
      <w:r w:rsidR="0099719D" w:rsidRPr="0099719D">
        <w:rPr>
          <w:lang w:val="en-GB"/>
        </w:rPr>
        <w:t>250</w:t>
      </w:r>
      <w:r w:rsidR="0099719D">
        <w:rPr>
          <w:lang w:val="en-GB"/>
        </w:rPr>
        <w:t>;</w:t>
      </w:r>
      <w:r w:rsidR="00EB4C95">
        <w:rPr>
          <w:lang w:val="en-GB"/>
        </w:rPr>
        <w:t xml:space="preserve"> eastward—</w:t>
      </w:r>
      <w:r w:rsidR="0099719D" w:rsidRPr="0099719D">
        <w:rPr>
          <w:lang w:val="en-GB"/>
        </w:rPr>
        <w:t>250</w:t>
      </w:r>
      <w:r w:rsidR="000B3EC9">
        <w:rPr>
          <w:lang w:val="en-GB"/>
        </w:rPr>
        <w:t>; and westward</w:t>
      </w:r>
      <w:r w:rsidR="00EB4C95">
        <w:rPr>
          <w:lang w:val="en-GB"/>
        </w:rPr>
        <w:t>—</w:t>
      </w:r>
      <w:r w:rsidR="0099719D" w:rsidRPr="0099719D">
        <w:rPr>
          <w:lang w:val="en-GB"/>
        </w:rPr>
        <w:t>250</w:t>
      </w:r>
      <w:r w:rsidRPr="002569A6">
        <w:rPr>
          <w:lang w:val="en-GB"/>
        </w:rPr>
        <w:t>.</w:t>
      </w:r>
    </w:p>
    <w:p w:rsidR="002569A6" w:rsidRPr="007D46B8" w:rsidRDefault="002569A6" w:rsidP="002569A6">
      <w:pPr>
        <w:pStyle w:val="Heading2"/>
        <w:rPr>
          <w:lang w:val="en-GB"/>
        </w:rPr>
      </w:pPr>
      <w:r>
        <w:rPr>
          <w:lang w:val="en-GB"/>
        </w:rPr>
        <w:t>48:18</w:t>
      </w:r>
      <w:r w:rsidRPr="007D46B8">
        <w:rPr>
          <w:lang w:val="en-GB"/>
        </w:rPr>
        <w:t xml:space="preserve"> Yahweh-Is-There</w:t>
      </w:r>
    </w:p>
    <w:p w:rsidR="00244A60" w:rsidRPr="007D46B8" w:rsidRDefault="00244A60" w:rsidP="006F4B81">
      <w:pPr>
        <w:rPr>
          <w:lang w:val="en-GB"/>
        </w:rPr>
      </w:pPr>
      <w:r w:rsidRPr="007D46B8">
        <w:rPr>
          <w:vertAlign w:val="superscript"/>
          <w:lang w:val="en-GB"/>
        </w:rPr>
        <w:t>18</w:t>
      </w:r>
      <w:r w:rsidR="00375F12">
        <w:rPr>
          <w:lang w:val="en-GB"/>
        </w:rPr>
        <w:t>What is left</w:t>
      </w:r>
      <w:r w:rsidRPr="007D46B8">
        <w:rPr>
          <w:lang w:val="en-GB"/>
        </w:rPr>
        <w:t xml:space="preserve"> in the country alongside the sacred donation will be 10,000 eastwards and 10,000 westwards. It will be alongside the sacred donation, and its produce will be for food for the </w:t>
      </w:r>
      <w:r w:rsidR="00565DC5" w:rsidRPr="007D46B8">
        <w:rPr>
          <w:lang w:val="en-GB"/>
        </w:rPr>
        <w:t>town</w:t>
      </w:r>
      <w:r w:rsidRPr="007D46B8">
        <w:rPr>
          <w:lang w:val="en-GB"/>
        </w:rPr>
        <w:t xml:space="preserve">’s servants. </w:t>
      </w:r>
      <w:r w:rsidRPr="007D46B8">
        <w:rPr>
          <w:vertAlign w:val="superscript"/>
          <w:lang w:val="en-GB"/>
        </w:rPr>
        <w:t>19</w:t>
      </w:r>
      <w:r w:rsidR="00375F12">
        <w:rPr>
          <w:lang w:val="en-GB"/>
        </w:rPr>
        <w:t>One who</w:t>
      </w:r>
      <w:r w:rsidR="00EB4C95">
        <w:rPr>
          <w:lang w:val="en-GB"/>
        </w:rPr>
        <w:t xml:space="preserve"> </w:t>
      </w:r>
      <w:r w:rsidRPr="007D46B8">
        <w:rPr>
          <w:lang w:val="en-GB"/>
        </w:rPr>
        <w:t xml:space="preserve">serves the </w:t>
      </w:r>
      <w:r w:rsidR="00565DC5" w:rsidRPr="007D46B8">
        <w:rPr>
          <w:lang w:val="en-GB"/>
        </w:rPr>
        <w:t>town</w:t>
      </w:r>
      <w:r w:rsidRPr="007D46B8">
        <w:rPr>
          <w:lang w:val="en-GB"/>
        </w:rPr>
        <w:t>—from all Israel’s clans they</w:t>
      </w:r>
      <w:r w:rsidR="00484E9D">
        <w:rPr>
          <w:lang w:val="en-GB"/>
        </w:rPr>
        <w:t xml:space="preserve"> will</w:t>
      </w:r>
      <w:r w:rsidRPr="007D46B8">
        <w:rPr>
          <w:lang w:val="en-GB"/>
        </w:rPr>
        <w:t xml:space="preserve"> serve it. </w:t>
      </w:r>
      <w:r w:rsidRPr="007D46B8">
        <w:rPr>
          <w:vertAlign w:val="superscript"/>
          <w:lang w:val="en-GB"/>
        </w:rPr>
        <w:t>20</w:t>
      </w:r>
      <w:r w:rsidRPr="007D46B8">
        <w:rPr>
          <w:lang w:val="en-GB"/>
        </w:rPr>
        <w:t>The entire donation, 25,000 by 25,000 square, you’re to rais</w:t>
      </w:r>
      <w:r w:rsidR="00375F12">
        <w:rPr>
          <w:lang w:val="en-GB"/>
        </w:rPr>
        <w:t xml:space="preserve">e, the sacred donation </w:t>
      </w:r>
      <w:r w:rsidRPr="007D46B8">
        <w:rPr>
          <w:lang w:val="en-GB"/>
        </w:rPr>
        <w:t xml:space="preserve">with the </w:t>
      </w:r>
      <w:r w:rsidR="00565DC5" w:rsidRPr="007D46B8">
        <w:rPr>
          <w:lang w:val="en-GB"/>
        </w:rPr>
        <w:t>town</w:t>
      </w:r>
      <w:r w:rsidRPr="007D46B8">
        <w:rPr>
          <w:lang w:val="en-GB"/>
        </w:rPr>
        <w:t xml:space="preserve">’s </w:t>
      </w:r>
      <w:r w:rsidR="001B0EE9">
        <w:rPr>
          <w:lang w:val="en-GB"/>
        </w:rPr>
        <w:t>holding</w:t>
      </w:r>
      <w:r w:rsidRPr="007D46B8">
        <w:rPr>
          <w:lang w:val="en-GB"/>
        </w:rPr>
        <w:t xml:space="preserve">. </w:t>
      </w:r>
      <w:r w:rsidRPr="007D46B8">
        <w:rPr>
          <w:vertAlign w:val="superscript"/>
          <w:lang w:val="en-GB"/>
        </w:rPr>
        <w:t>21</w:t>
      </w:r>
      <w:r w:rsidR="00375F12">
        <w:rPr>
          <w:lang w:val="en-GB"/>
        </w:rPr>
        <w:t>What is left</w:t>
      </w:r>
      <w:r w:rsidRPr="007D46B8">
        <w:rPr>
          <w:lang w:val="en-GB"/>
        </w:rPr>
        <w:t xml:space="preserve"> will belong to the ruler, on</w:t>
      </w:r>
      <w:r w:rsidR="00375F12">
        <w:rPr>
          <w:lang w:val="en-GB"/>
        </w:rPr>
        <w:t xml:space="preserve"> this side and on the other</w:t>
      </w:r>
      <w:r w:rsidRPr="007D46B8">
        <w:rPr>
          <w:lang w:val="en-GB"/>
        </w:rPr>
        <w:t xml:space="preserve"> of the sacred donation and the </w:t>
      </w:r>
      <w:r w:rsidR="00565DC5" w:rsidRPr="007D46B8">
        <w:rPr>
          <w:lang w:val="en-GB"/>
        </w:rPr>
        <w:t>town</w:t>
      </w:r>
      <w:r w:rsidRPr="007D46B8">
        <w:rPr>
          <w:lang w:val="en-GB"/>
        </w:rPr>
        <w:t xml:space="preserve">’s </w:t>
      </w:r>
      <w:r w:rsidR="001B0EE9">
        <w:rPr>
          <w:lang w:val="en-GB"/>
        </w:rPr>
        <w:t>holding</w:t>
      </w:r>
      <w:r w:rsidR="00375F12">
        <w:rPr>
          <w:lang w:val="en-GB"/>
        </w:rPr>
        <w:t>. I</w:t>
      </w:r>
      <w:r w:rsidRPr="007D46B8">
        <w:rPr>
          <w:lang w:val="en-GB"/>
        </w:rPr>
        <w:t xml:space="preserve">n front </w:t>
      </w:r>
      <w:r w:rsidR="00375F12">
        <w:rPr>
          <w:lang w:val="en-GB"/>
        </w:rPr>
        <w:t>of the 25,000 of the donation as far as</w:t>
      </w:r>
      <w:r w:rsidRPr="007D46B8">
        <w:rPr>
          <w:lang w:val="en-GB"/>
        </w:rPr>
        <w:t xml:space="preserve"> the easte</w:t>
      </w:r>
      <w:r w:rsidR="004F67E5">
        <w:rPr>
          <w:lang w:val="en-GB"/>
        </w:rPr>
        <w:t xml:space="preserve">rn border, and on the west </w:t>
      </w:r>
      <w:r w:rsidRPr="007D46B8">
        <w:rPr>
          <w:lang w:val="en-GB"/>
        </w:rPr>
        <w:t xml:space="preserve">in front of the 25,000 to the western border, alongside the </w:t>
      </w:r>
      <w:r w:rsidR="004F67E5">
        <w:rPr>
          <w:lang w:val="en-GB"/>
        </w:rPr>
        <w:t>share</w:t>
      </w:r>
      <w:r w:rsidRPr="007D46B8">
        <w:rPr>
          <w:lang w:val="en-GB"/>
        </w:rPr>
        <w:t xml:space="preserve">s, will belong to the ruler. The sacred donation and the sanctuary belonging to the house in the middle of it, </w:t>
      </w:r>
      <w:r w:rsidRPr="007D46B8">
        <w:rPr>
          <w:vertAlign w:val="superscript"/>
          <w:lang w:val="en-GB"/>
        </w:rPr>
        <w:t>22</w:t>
      </w:r>
      <w:r w:rsidRPr="007D46B8">
        <w:rPr>
          <w:lang w:val="en-GB"/>
        </w:rPr>
        <w:t xml:space="preserve">and apart from the Levites’ </w:t>
      </w:r>
      <w:r w:rsidR="001B0EE9">
        <w:rPr>
          <w:lang w:val="en-GB"/>
        </w:rPr>
        <w:t>holding</w:t>
      </w:r>
      <w:r w:rsidRPr="007D46B8">
        <w:rPr>
          <w:lang w:val="en-GB"/>
        </w:rPr>
        <w:t xml:space="preserve"> and the </w:t>
      </w:r>
      <w:r w:rsidR="00565DC5" w:rsidRPr="007D46B8">
        <w:rPr>
          <w:lang w:val="en-GB"/>
        </w:rPr>
        <w:t>town</w:t>
      </w:r>
      <w:r w:rsidRPr="007D46B8">
        <w:rPr>
          <w:lang w:val="en-GB"/>
        </w:rPr>
        <w:t xml:space="preserve">’s </w:t>
      </w:r>
      <w:r w:rsidR="001B0EE9">
        <w:rPr>
          <w:lang w:val="en-GB"/>
        </w:rPr>
        <w:t>holding</w:t>
      </w:r>
      <w:r w:rsidR="00ED7FC4">
        <w:rPr>
          <w:lang w:val="en-GB"/>
        </w:rPr>
        <w:t xml:space="preserve"> within</w:t>
      </w:r>
      <w:r w:rsidRPr="007D46B8">
        <w:rPr>
          <w:lang w:val="en-GB"/>
        </w:rPr>
        <w:t xml:space="preserve"> what belongs to the ruler, between Judah’s border and Benjamin’s border will belong to the ruler.</w:t>
      </w:r>
    </w:p>
    <w:p w:rsidR="004F67E5" w:rsidRDefault="00244A60" w:rsidP="006F4B81">
      <w:pPr>
        <w:rPr>
          <w:lang w:val="en-GB"/>
        </w:rPr>
      </w:pPr>
      <w:r w:rsidRPr="007D46B8">
        <w:rPr>
          <w:vertAlign w:val="superscript"/>
          <w:lang w:val="en-GB"/>
        </w:rPr>
        <w:t>23</w:t>
      </w:r>
      <w:r w:rsidR="004F67E5">
        <w:rPr>
          <w:lang w:val="en-GB"/>
        </w:rPr>
        <w:t>The rest of the clans:</w:t>
      </w:r>
    </w:p>
    <w:p w:rsidR="004F67E5" w:rsidRDefault="004F67E5" w:rsidP="006F4B81">
      <w:pPr>
        <w:rPr>
          <w:lang w:val="en-GB"/>
        </w:rPr>
      </w:pPr>
    </w:p>
    <w:p w:rsidR="004F67E5" w:rsidRDefault="00244A60" w:rsidP="004F67E5">
      <w:pPr>
        <w:pStyle w:val="ListParagraph"/>
        <w:numPr>
          <w:ilvl w:val="0"/>
          <w:numId w:val="21"/>
        </w:numPr>
        <w:ind w:left="360"/>
        <w:rPr>
          <w:lang w:val="en-GB"/>
        </w:rPr>
      </w:pPr>
      <w:r w:rsidRPr="004F67E5">
        <w:rPr>
          <w:lang w:val="en-GB"/>
        </w:rPr>
        <w:t xml:space="preserve">from the eastern side </w:t>
      </w:r>
      <w:r w:rsidR="000B3EC9" w:rsidRPr="004F67E5">
        <w:rPr>
          <w:lang w:val="en-GB"/>
        </w:rPr>
        <w:t>as far as</w:t>
      </w:r>
      <w:r w:rsidRPr="004F67E5">
        <w:rPr>
          <w:lang w:val="en-GB"/>
        </w:rPr>
        <w:t xml:space="preserve"> t</w:t>
      </w:r>
      <w:r w:rsidR="004F67E5">
        <w:rPr>
          <w:lang w:val="en-GB"/>
        </w:rPr>
        <w:t>he western side: one, Benjamin</w:t>
      </w:r>
    </w:p>
    <w:p w:rsidR="004F67E5" w:rsidRDefault="00244A60" w:rsidP="004F67E5">
      <w:pPr>
        <w:pStyle w:val="ListParagraph"/>
        <w:numPr>
          <w:ilvl w:val="0"/>
          <w:numId w:val="21"/>
        </w:numPr>
        <w:ind w:left="360"/>
        <w:rPr>
          <w:lang w:val="en-GB"/>
        </w:rPr>
      </w:pPr>
      <w:r w:rsidRPr="004F67E5">
        <w:rPr>
          <w:vertAlign w:val="superscript"/>
          <w:lang w:val="en-GB"/>
        </w:rPr>
        <w:t>24</w:t>
      </w:r>
      <w:r w:rsidR="004F67E5">
        <w:rPr>
          <w:lang w:val="en-GB"/>
        </w:rPr>
        <w:t>a</w:t>
      </w:r>
      <w:r w:rsidRPr="004F67E5">
        <w:rPr>
          <w:lang w:val="en-GB"/>
        </w:rPr>
        <w:t xml:space="preserve">t Benjamin’s border, from the eastern side </w:t>
      </w:r>
      <w:r w:rsidR="000B3EC9" w:rsidRPr="004F67E5">
        <w:rPr>
          <w:lang w:val="en-GB"/>
        </w:rPr>
        <w:t>as far as</w:t>
      </w:r>
      <w:r w:rsidR="004F67E5">
        <w:rPr>
          <w:lang w:val="en-GB"/>
        </w:rPr>
        <w:t xml:space="preserve"> the western side: one, S</w:t>
      </w:r>
      <w:r w:rsidR="00EB4C95">
        <w:rPr>
          <w:lang w:val="en-GB"/>
        </w:rPr>
        <w:t>him’</w:t>
      </w:r>
      <w:r w:rsidR="004F67E5">
        <w:rPr>
          <w:lang w:val="en-GB"/>
        </w:rPr>
        <w:t>on</w:t>
      </w:r>
    </w:p>
    <w:p w:rsidR="004F67E5" w:rsidRDefault="00244A60" w:rsidP="004F67E5">
      <w:pPr>
        <w:pStyle w:val="ListParagraph"/>
        <w:numPr>
          <w:ilvl w:val="0"/>
          <w:numId w:val="21"/>
        </w:numPr>
        <w:ind w:left="360"/>
        <w:rPr>
          <w:lang w:val="en-GB"/>
        </w:rPr>
      </w:pPr>
      <w:r w:rsidRPr="004F67E5">
        <w:rPr>
          <w:vertAlign w:val="superscript"/>
          <w:lang w:val="en-GB"/>
        </w:rPr>
        <w:t>25</w:t>
      </w:r>
      <w:r w:rsidR="004F67E5">
        <w:rPr>
          <w:lang w:val="en-GB"/>
        </w:rPr>
        <w:t>at</w:t>
      </w:r>
      <w:r w:rsidRPr="004F67E5">
        <w:rPr>
          <w:lang w:val="en-GB"/>
        </w:rPr>
        <w:t xml:space="preserve"> S</w:t>
      </w:r>
      <w:r w:rsidR="00EB4C95">
        <w:rPr>
          <w:lang w:val="en-GB"/>
        </w:rPr>
        <w:t>him’</w:t>
      </w:r>
      <w:r w:rsidRPr="004F67E5">
        <w:rPr>
          <w:lang w:val="en-GB"/>
        </w:rPr>
        <w:t xml:space="preserve">on’s border, from the eastern side </w:t>
      </w:r>
      <w:r w:rsidR="000B3EC9" w:rsidRPr="004F67E5">
        <w:rPr>
          <w:lang w:val="en-GB"/>
        </w:rPr>
        <w:t>as far as</w:t>
      </w:r>
      <w:r w:rsidRPr="004F67E5">
        <w:rPr>
          <w:lang w:val="en-GB"/>
        </w:rPr>
        <w:t xml:space="preserve"> the western side: one,</w:t>
      </w:r>
      <w:r w:rsidR="004F67E5">
        <w:rPr>
          <w:lang w:val="en-GB"/>
        </w:rPr>
        <w:t xml:space="preserve"> Yissakar</w:t>
      </w:r>
    </w:p>
    <w:p w:rsidR="004F67E5" w:rsidRDefault="00244A60" w:rsidP="004F67E5">
      <w:pPr>
        <w:pStyle w:val="ListParagraph"/>
        <w:numPr>
          <w:ilvl w:val="0"/>
          <w:numId w:val="21"/>
        </w:numPr>
        <w:ind w:left="360"/>
        <w:rPr>
          <w:lang w:val="en-GB"/>
        </w:rPr>
      </w:pPr>
      <w:r w:rsidRPr="004F67E5">
        <w:rPr>
          <w:lang w:val="en-GB"/>
        </w:rPr>
        <w:t xml:space="preserve"> </w:t>
      </w:r>
      <w:r w:rsidRPr="004F67E5">
        <w:rPr>
          <w:vertAlign w:val="superscript"/>
          <w:lang w:val="en-GB"/>
        </w:rPr>
        <w:t>26</w:t>
      </w:r>
      <w:r w:rsidR="004F67E5">
        <w:rPr>
          <w:lang w:val="en-GB"/>
        </w:rPr>
        <w:t>at Yissak</w:t>
      </w:r>
      <w:r w:rsidRPr="004F67E5">
        <w:rPr>
          <w:lang w:val="en-GB"/>
        </w:rPr>
        <w:t xml:space="preserve">ar’s border, from the eastern side </w:t>
      </w:r>
      <w:r w:rsidR="000B3EC9" w:rsidRPr="004F67E5">
        <w:rPr>
          <w:lang w:val="en-GB"/>
        </w:rPr>
        <w:t>as far as</w:t>
      </w:r>
      <w:r w:rsidRPr="004F67E5">
        <w:rPr>
          <w:lang w:val="en-GB"/>
        </w:rPr>
        <w:t xml:space="preserve"> </w:t>
      </w:r>
      <w:r w:rsidR="004F67E5">
        <w:rPr>
          <w:lang w:val="en-GB"/>
        </w:rPr>
        <w:t>the western side: one, Zebulun</w:t>
      </w:r>
    </w:p>
    <w:p w:rsidR="004F67E5" w:rsidRDefault="00244A60" w:rsidP="004F67E5">
      <w:pPr>
        <w:pStyle w:val="ListParagraph"/>
        <w:numPr>
          <w:ilvl w:val="0"/>
          <w:numId w:val="21"/>
        </w:numPr>
        <w:ind w:left="360"/>
        <w:rPr>
          <w:lang w:val="en-GB"/>
        </w:rPr>
      </w:pPr>
      <w:r w:rsidRPr="004F67E5">
        <w:rPr>
          <w:vertAlign w:val="superscript"/>
          <w:lang w:val="en-GB"/>
        </w:rPr>
        <w:t>27</w:t>
      </w:r>
      <w:r w:rsidR="004F67E5">
        <w:rPr>
          <w:lang w:val="en-GB"/>
        </w:rPr>
        <w:t>at</w:t>
      </w:r>
      <w:r w:rsidRPr="004F67E5">
        <w:rPr>
          <w:lang w:val="en-GB"/>
        </w:rPr>
        <w:t xml:space="preserve"> Zebulun’s border, from the eastern side </w:t>
      </w:r>
      <w:r w:rsidR="000B3EC9" w:rsidRPr="004F67E5">
        <w:rPr>
          <w:lang w:val="en-GB"/>
        </w:rPr>
        <w:t>as far as</w:t>
      </w:r>
      <w:r w:rsidR="004F67E5">
        <w:rPr>
          <w:lang w:val="en-GB"/>
        </w:rPr>
        <w:t xml:space="preserve"> the western side: one, Gad</w:t>
      </w:r>
    </w:p>
    <w:p w:rsidR="004F67E5" w:rsidRDefault="00244A60" w:rsidP="004F67E5">
      <w:pPr>
        <w:pStyle w:val="ListParagraph"/>
        <w:numPr>
          <w:ilvl w:val="0"/>
          <w:numId w:val="21"/>
        </w:numPr>
        <w:ind w:left="360"/>
        <w:rPr>
          <w:lang w:val="en-GB"/>
        </w:rPr>
      </w:pPr>
      <w:r w:rsidRPr="004F67E5">
        <w:rPr>
          <w:vertAlign w:val="superscript"/>
          <w:lang w:val="en-GB"/>
        </w:rPr>
        <w:t>28</w:t>
      </w:r>
      <w:r w:rsidR="004F67E5">
        <w:rPr>
          <w:lang w:val="en-GB"/>
        </w:rPr>
        <w:t>at</w:t>
      </w:r>
      <w:r w:rsidRPr="004F67E5">
        <w:rPr>
          <w:lang w:val="en-GB"/>
        </w:rPr>
        <w:t xml:space="preserve"> Gad’s border, to the southern side, southwards: the border will be from Tamar to the </w:t>
      </w:r>
      <w:r w:rsidR="00390EFB" w:rsidRPr="004F67E5">
        <w:rPr>
          <w:lang w:val="en-GB"/>
        </w:rPr>
        <w:t>water</w:t>
      </w:r>
      <w:r w:rsidR="00EB4C95">
        <w:rPr>
          <w:lang w:val="en-GB"/>
        </w:rPr>
        <w:t xml:space="preserve"> at Meribat Q</w:t>
      </w:r>
      <w:r w:rsidRPr="004F67E5">
        <w:rPr>
          <w:lang w:val="en-GB"/>
        </w:rPr>
        <w:t xml:space="preserve">adesh, the </w:t>
      </w:r>
      <w:r w:rsidR="00C01CB2" w:rsidRPr="004F67E5">
        <w:rPr>
          <w:lang w:val="en-GB"/>
        </w:rPr>
        <w:t>Wadi</w:t>
      </w:r>
      <w:r w:rsidR="004F67E5">
        <w:rPr>
          <w:lang w:val="en-GB"/>
        </w:rPr>
        <w:t>, as far as</w:t>
      </w:r>
      <w:r w:rsidRPr="004F67E5">
        <w:rPr>
          <w:lang w:val="en-GB"/>
        </w:rPr>
        <w:t xml:space="preserve"> the Great Sea. </w:t>
      </w:r>
    </w:p>
    <w:p w:rsidR="004F67E5" w:rsidRDefault="004F67E5" w:rsidP="004F67E5">
      <w:pPr>
        <w:pStyle w:val="ListParagraph"/>
        <w:ind w:left="360" w:firstLine="0"/>
        <w:rPr>
          <w:lang w:val="en-GB"/>
        </w:rPr>
      </w:pPr>
    </w:p>
    <w:p w:rsidR="004F67E5" w:rsidRDefault="00244A60" w:rsidP="004F67E5">
      <w:pPr>
        <w:pStyle w:val="ListParagraph"/>
        <w:ind w:left="0" w:firstLine="0"/>
        <w:rPr>
          <w:lang w:val="en-GB"/>
        </w:rPr>
      </w:pPr>
      <w:r w:rsidRPr="004F67E5">
        <w:rPr>
          <w:vertAlign w:val="superscript"/>
          <w:lang w:val="en-GB"/>
        </w:rPr>
        <w:t>29</w:t>
      </w:r>
      <w:r w:rsidRPr="004F67E5">
        <w:rPr>
          <w:lang w:val="en-GB"/>
        </w:rPr>
        <w:t xml:space="preserve">This is the country </w:t>
      </w:r>
      <w:r w:rsidR="00D87344" w:rsidRPr="004F67E5">
        <w:rPr>
          <w:lang w:val="en-GB"/>
        </w:rPr>
        <w:t>that you’re to allot as a domain</w:t>
      </w:r>
      <w:r w:rsidRPr="004F67E5">
        <w:rPr>
          <w:lang w:val="en-GB"/>
        </w:rPr>
        <w:t xml:space="preserve"> to Israel’s clans. These will be the shares (a declaration of the Lord Yahweh)</w:t>
      </w:r>
      <w:r w:rsidR="00F17C43" w:rsidRPr="004F67E5">
        <w:rPr>
          <w:lang w:val="en-GB"/>
        </w:rPr>
        <w:t>.</w:t>
      </w:r>
      <w:r w:rsidR="004F67E5">
        <w:rPr>
          <w:lang w:val="en-GB"/>
        </w:rPr>
        <w:t xml:space="preserve"> </w:t>
      </w:r>
      <w:r w:rsidRPr="007D46B8">
        <w:rPr>
          <w:vertAlign w:val="superscript"/>
          <w:lang w:val="en-GB"/>
        </w:rPr>
        <w:t>30</w:t>
      </w:r>
      <w:r w:rsidRPr="007D46B8">
        <w:rPr>
          <w:lang w:val="en-GB"/>
        </w:rPr>
        <w:t xml:space="preserve">These are the </w:t>
      </w:r>
      <w:r w:rsidR="00565DC5" w:rsidRPr="007D46B8">
        <w:rPr>
          <w:lang w:val="en-GB"/>
        </w:rPr>
        <w:t>town</w:t>
      </w:r>
      <w:r w:rsidR="004F67E5">
        <w:rPr>
          <w:lang w:val="en-GB"/>
        </w:rPr>
        <w:t>’s exits:</w:t>
      </w:r>
    </w:p>
    <w:p w:rsidR="004F67E5" w:rsidRDefault="00244A60" w:rsidP="004F67E5">
      <w:pPr>
        <w:pStyle w:val="ListParagraph"/>
        <w:ind w:left="0" w:firstLine="0"/>
        <w:rPr>
          <w:lang w:val="en-GB"/>
        </w:rPr>
      </w:pPr>
      <w:r w:rsidRPr="007D46B8">
        <w:rPr>
          <w:lang w:val="en-GB"/>
        </w:rPr>
        <w:t xml:space="preserve"> </w:t>
      </w:r>
    </w:p>
    <w:p w:rsidR="004F67E5" w:rsidRDefault="004F67E5" w:rsidP="004F67E5">
      <w:pPr>
        <w:pStyle w:val="ListParagraph"/>
        <w:numPr>
          <w:ilvl w:val="0"/>
          <w:numId w:val="22"/>
        </w:numPr>
        <w:ind w:left="360"/>
        <w:rPr>
          <w:lang w:val="en-GB"/>
        </w:rPr>
      </w:pPr>
      <w:r w:rsidRPr="004F67E5">
        <w:rPr>
          <w:lang w:val="en-GB"/>
        </w:rPr>
        <w:t>o</w:t>
      </w:r>
      <w:r w:rsidR="00244A60" w:rsidRPr="004F67E5">
        <w:rPr>
          <w:lang w:val="en-GB"/>
        </w:rPr>
        <w:t>n the northern side, the measurem</w:t>
      </w:r>
      <w:r>
        <w:rPr>
          <w:lang w:val="en-GB"/>
        </w:rPr>
        <w:t>ent is 4,500</w:t>
      </w:r>
      <w:r w:rsidR="00244A60" w:rsidRPr="004F67E5">
        <w:rPr>
          <w:lang w:val="en-GB"/>
        </w:rPr>
        <w:t xml:space="preserve"> </w:t>
      </w:r>
      <w:r w:rsidR="00244A60" w:rsidRPr="004F67E5">
        <w:rPr>
          <w:vertAlign w:val="superscript"/>
          <w:lang w:val="en-GB"/>
        </w:rPr>
        <w:t>31</w:t>
      </w:r>
      <w:r w:rsidR="00244A60" w:rsidRPr="004F67E5">
        <w:rPr>
          <w:lang w:val="en-GB"/>
        </w:rPr>
        <w:t xml:space="preserve">(the </w:t>
      </w:r>
      <w:r w:rsidR="00565DC5" w:rsidRPr="004F67E5">
        <w:rPr>
          <w:lang w:val="en-GB"/>
        </w:rPr>
        <w:t>town</w:t>
      </w:r>
      <w:r w:rsidR="00244A60" w:rsidRPr="004F67E5">
        <w:rPr>
          <w:lang w:val="en-GB"/>
        </w:rPr>
        <w:t>’s gateways will be by the names of Israel’s clans), three northern gateways: one the Reuben gateway, one the Judah</w:t>
      </w:r>
      <w:r>
        <w:rPr>
          <w:lang w:val="en-GB"/>
        </w:rPr>
        <w:t xml:space="preserve"> gateway, one the Levi gateway</w:t>
      </w:r>
    </w:p>
    <w:p w:rsidR="004F67E5" w:rsidRDefault="00244A60" w:rsidP="004F67E5">
      <w:pPr>
        <w:pStyle w:val="ListParagraph"/>
        <w:numPr>
          <w:ilvl w:val="0"/>
          <w:numId w:val="22"/>
        </w:numPr>
        <w:ind w:left="360"/>
        <w:rPr>
          <w:lang w:val="en-GB"/>
        </w:rPr>
      </w:pPr>
      <w:r w:rsidRPr="004F67E5">
        <w:rPr>
          <w:vertAlign w:val="superscript"/>
          <w:lang w:val="en-GB"/>
        </w:rPr>
        <w:t>32</w:t>
      </w:r>
      <w:r w:rsidR="004F67E5">
        <w:rPr>
          <w:lang w:val="en-GB"/>
        </w:rPr>
        <w:t>o</w:t>
      </w:r>
      <w:r w:rsidR="00EB4C95">
        <w:rPr>
          <w:lang w:val="en-GB"/>
        </w:rPr>
        <w:t>n the eastern side, 4,500</w:t>
      </w:r>
      <w:r w:rsidRPr="004F67E5">
        <w:rPr>
          <w:lang w:val="en-GB"/>
        </w:rPr>
        <w:t>, and three gateways: one the Joseph gateway, one the Benjami</w:t>
      </w:r>
      <w:r w:rsidR="004F67E5">
        <w:rPr>
          <w:lang w:val="en-GB"/>
        </w:rPr>
        <w:t>n gateway, one the Dan gateway</w:t>
      </w:r>
    </w:p>
    <w:p w:rsidR="004F67E5" w:rsidRDefault="00244A60" w:rsidP="004F67E5">
      <w:pPr>
        <w:pStyle w:val="ListParagraph"/>
        <w:numPr>
          <w:ilvl w:val="0"/>
          <w:numId w:val="22"/>
        </w:numPr>
        <w:ind w:left="360"/>
        <w:rPr>
          <w:lang w:val="en-GB"/>
        </w:rPr>
      </w:pPr>
      <w:r w:rsidRPr="004F67E5">
        <w:rPr>
          <w:vertAlign w:val="superscript"/>
          <w:lang w:val="en-GB"/>
        </w:rPr>
        <w:lastRenderedPageBreak/>
        <w:t>33</w:t>
      </w:r>
      <w:r w:rsidR="004F67E5">
        <w:rPr>
          <w:lang w:val="en-GB"/>
        </w:rPr>
        <w:t>o</w:t>
      </w:r>
      <w:r w:rsidRPr="004F67E5">
        <w:rPr>
          <w:lang w:val="en-GB"/>
        </w:rPr>
        <w:t>n the southern side, the measure is 4,500, and three gateways: one th</w:t>
      </w:r>
      <w:r w:rsidR="00EB4C95">
        <w:rPr>
          <w:lang w:val="en-GB"/>
        </w:rPr>
        <w:t>e Shim’on gateway, one the Yissak</w:t>
      </w:r>
      <w:r w:rsidRPr="004F67E5">
        <w:rPr>
          <w:lang w:val="en-GB"/>
        </w:rPr>
        <w:t>ar ga</w:t>
      </w:r>
      <w:r w:rsidR="004F67E5">
        <w:rPr>
          <w:lang w:val="en-GB"/>
        </w:rPr>
        <w:t>teway, one the Zebulun gateway</w:t>
      </w:r>
    </w:p>
    <w:p w:rsidR="004F67E5" w:rsidRDefault="00244A60" w:rsidP="004F67E5">
      <w:pPr>
        <w:pStyle w:val="ListParagraph"/>
        <w:numPr>
          <w:ilvl w:val="0"/>
          <w:numId w:val="22"/>
        </w:numPr>
        <w:ind w:left="360"/>
        <w:rPr>
          <w:lang w:val="en-GB"/>
        </w:rPr>
      </w:pPr>
      <w:r w:rsidRPr="004F67E5">
        <w:rPr>
          <w:vertAlign w:val="superscript"/>
          <w:lang w:val="en-GB"/>
        </w:rPr>
        <w:t>34</w:t>
      </w:r>
      <w:r w:rsidR="004F67E5">
        <w:rPr>
          <w:lang w:val="en-GB"/>
        </w:rPr>
        <w:t>o</w:t>
      </w:r>
      <w:r w:rsidRPr="004F67E5">
        <w:rPr>
          <w:lang w:val="en-GB"/>
        </w:rPr>
        <w:t>n the western side, 4,500, their three gateways: one the Gad gateway, one the Asher gateway, one the Naphtali gateway.</w:t>
      </w:r>
    </w:p>
    <w:p w:rsidR="004F67E5" w:rsidRDefault="004F67E5" w:rsidP="004F67E5">
      <w:pPr>
        <w:pStyle w:val="ListParagraph"/>
        <w:ind w:left="360" w:firstLine="0"/>
        <w:rPr>
          <w:lang w:val="en-GB"/>
        </w:rPr>
      </w:pPr>
    </w:p>
    <w:p w:rsidR="00244A60" w:rsidRPr="004F67E5" w:rsidRDefault="00244A60" w:rsidP="004F67E5">
      <w:pPr>
        <w:pStyle w:val="ListParagraph"/>
        <w:ind w:left="90" w:firstLine="0"/>
        <w:rPr>
          <w:lang w:val="en-GB"/>
        </w:rPr>
      </w:pPr>
      <w:r w:rsidRPr="004F67E5">
        <w:rPr>
          <w:lang w:val="en-GB"/>
        </w:rPr>
        <w:t xml:space="preserve">All </w:t>
      </w:r>
      <w:r w:rsidR="001474AA" w:rsidRPr="004F67E5">
        <w:rPr>
          <w:lang w:val="en-GB"/>
        </w:rPr>
        <w:t>round</w:t>
      </w:r>
      <w:r w:rsidR="004551E8">
        <w:rPr>
          <w:lang w:val="en-GB"/>
        </w:rPr>
        <w:t>—</w:t>
      </w:r>
      <w:r w:rsidRPr="004F67E5">
        <w:rPr>
          <w:lang w:val="en-GB"/>
        </w:rPr>
        <w:t xml:space="preserve">18,000. The </w:t>
      </w:r>
      <w:r w:rsidR="00565DC5" w:rsidRPr="004F67E5">
        <w:rPr>
          <w:lang w:val="en-GB"/>
        </w:rPr>
        <w:t>town</w:t>
      </w:r>
      <w:r w:rsidRPr="004F67E5">
        <w:rPr>
          <w:lang w:val="en-GB"/>
        </w:rPr>
        <w:t>’s name from now on will be</w:t>
      </w:r>
      <w:r w:rsidR="004551E8">
        <w:rPr>
          <w:lang w:val="en-GB"/>
        </w:rPr>
        <w:t xml:space="preserve"> “Yahweh is </w:t>
      </w:r>
      <w:r w:rsidRPr="004F67E5">
        <w:rPr>
          <w:lang w:val="en-GB"/>
        </w:rPr>
        <w:t>there</w:t>
      </w:r>
      <w:r w:rsidR="004551E8">
        <w:rPr>
          <w:lang w:val="en-GB"/>
        </w:rPr>
        <w:t>”’</w:t>
      </w:r>
      <w:r w:rsidR="00F17C43" w:rsidRPr="004F67E5">
        <w:rPr>
          <w:lang w:val="en-GB"/>
        </w:rPr>
        <w:t>.</w:t>
      </w:r>
    </w:p>
    <w:p w:rsidR="00DA7BCE" w:rsidRDefault="00DA7BCE">
      <w:pPr>
        <w:spacing w:after="200" w:line="276" w:lineRule="auto"/>
        <w:ind w:firstLine="0"/>
        <w:rPr>
          <w:rFonts w:ascii="Comic Sans MS" w:hAnsi="Comic Sans MS" w:cs="Arial"/>
          <w:b/>
          <w:bCs/>
          <w:kern w:val="32"/>
          <w:sz w:val="32"/>
          <w:szCs w:val="32"/>
          <w:lang w:val="en-GB"/>
        </w:rPr>
      </w:pPr>
      <w:bookmarkStart w:id="0" w:name="_GoBack"/>
      <w:bookmarkEnd w:id="0"/>
      <w:r>
        <w:rPr>
          <w:lang w:val="en-GB"/>
        </w:rPr>
        <w:br w:type="page"/>
      </w:r>
    </w:p>
    <w:p w:rsidR="002D61B8" w:rsidRDefault="0004605B" w:rsidP="00A858BB">
      <w:pPr>
        <w:pStyle w:val="Heading1"/>
        <w:rPr>
          <w:lang w:val="en-GB"/>
        </w:rPr>
      </w:pPr>
      <w:r>
        <w:rPr>
          <w:lang w:val="en-GB"/>
        </w:rPr>
        <w:lastRenderedPageBreak/>
        <w:t xml:space="preserve">The </w:t>
      </w:r>
      <w:r w:rsidR="00A858BB">
        <w:rPr>
          <w:lang w:val="en-GB"/>
        </w:rPr>
        <w:t>Twelve Shorter Prophets</w:t>
      </w:r>
      <w:r w:rsidR="002D61B8">
        <w:rPr>
          <w:lang w:val="en-GB"/>
        </w:rPr>
        <w:t xml:space="preserve"> </w:t>
      </w:r>
    </w:p>
    <w:p w:rsidR="004D0FA2" w:rsidRDefault="004D0FA2" w:rsidP="004D0FA2">
      <w:pPr>
        <w:rPr>
          <w:lang w:val="en-GB"/>
        </w:rPr>
      </w:pPr>
      <w:r>
        <w:rPr>
          <w:lang w:val="en-GB"/>
        </w:rPr>
        <w:t xml:space="preserve">The traditional title for the twelve shorter prophetic books that close the Old Testament is ‘The Minor Prophets’, but they are minor only in the sense of being shorter. Page for page, they are at least as major as the three ‘Major Prophets’, Isaiah, Jeremiah, and Ezekiel. They divide roughly into three groups that one can link with those three. </w:t>
      </w:r>
    </w:p>
    <w:p w:rsidR="0004605B" w:rsidRDefault="004D0FA2" w:rsidP="0004605B">
      <w:pPr>
        <w:pStyle w:val="ListParagraph"/>
        <w:numPr>
          <w:ilvl w:val="0"/>
          <w:numId w:val="31"/>
        </w:numPr>
        <w:ind w:left="720"/>
        <w:rPr>
          <w:lang w:val="en-GB"/>
        </w:rPr>
      </w:pPr>
      <w:r w:rsidRPr="004D0FA2">
        <w:rPr>
          <w:lang w:val="en-GB"/>
        </w:rPr>
        <w:t>One can set the first six, from Hosea to Micah, alongside Isaiah in that Hosea, Amos, Jon</w:t>
      </w:r>
      <w:r w:rsidR="0004605B">
        <w:rPr>
          <w:lang w:val="en-GB"/>
        </w:rPr>
        <w:t>ah, and Micah belong in the late eighth century, like</w:t>
      </w:r>
      <w:r w:rsidRPr="004D0FA2">
        <w:rPr>
          <w:lang w:val="en-GB"/>
        </w:rPr>
        <w:t xml:space="preserve"> Isaiah</w:t>
      </w:r>
      <w:r w:rsidR="0004605B">
        <w:rPr>
          <w:lang w:val="en-GB"/>
        </w:rPr>
        <w:t>,</w:t>
      </w:r>
      <w:r w:rsidRPr="004D0FA2">
        <w:rPr>
          <w:lang w:val="en-GB"/>
        </w:rPr>
        <w:t xml:space="preserve"> and reflect the same set of religious and political circumstances. The arrangement may imply the assumption that Joel also lived in the same period, while Obadiah is a kind of appendix to Amos.  </w:t>
      </w:r>
    </w:p>
    <w:p w:rsidR="0004605B" w:rsidRDefault="0004605B" w:rsidP="0004605B">
      <w:pPr>
        <w:pStyle w:val="ListParagraph"/>
        <w:numPr>
          <w:ilvl w:val="0"/>
          <w:numId w:val="31"/>
        </w:numPr>
        <w:ind w:left="720"/>
        <w:rPr>
          <w:lang w:val="en-GB"/>
        </w:rPr>
      </w:pPr>
      <w:r>
        <w:rPr>
          <w:lang w:val="en-GB"/>
        </w:rPr>
        <w:t>One can set the next three, Nahum, Habakkuk, and Zephaniah alongside Jeremiah, in that they lived a century later, in the time when Assyria was succeeded by Babylon as the world power.</w:t>
      </w:r>
    </w:p>
    <w:p w:rsidR="0004605B" w:rsidRPr="0004605B" w:rsidRDefault="0004605B" w:rsidP="0004605B">
      <w:pPr>
        <w:pStyle w:val="ListParagraph"/>
        <w:numPr>
          <w:ilvl w:val="0"/>
          <w:numId w:val="31"/>
        </w:numPr>
        <w:ind w:left="720"/>
        <w:rPr>
          <w:lang w:val="en-GB"/>
        </w:rPr>
      </w:pPr>
      <w:r>
        <w:rPr>
          <w:lang w:val="en-GB"/>
        </w:rPr>
        <w:t>One can set the last three, Haggai, Zechariah, and Malachi alongside Ezekiel (and Daniel), in that they lived in the context of the restoration of Judah in the later sixth century and in the fifth, when Persia succeeded Babylon as the world power.</w:t>
      </w:r>
    </w:p>
    <w:p w:rsidR="0004605B" w:rsidRDefault="0004605B">
      <w:pPr>
        <w:spacing w:after="200" w:line="276" w:lineRule="auto"/>
        <w:ind w:firstLine="0"/>
        <w:rPr>
          <w:rFonts w:ascii="Comic Sans MS" w:hAnsi="Comic Sans MS" w:cs="Arial"/>
          <w:b/>
          <w:bCs/>
          <w:kern w:val="32"/>
          <w:sz w:val="32"/>
          <w:szCs w:val="32"/>
          <w:lang w:val="en-GB"/>
        </w:rPr>
      </w:pPr>
      <w:r>
        <w:rPr>
          <w:lang w:val="en-GB"/>
        </w:rPr>
        <w:br w:type="page"/>
      </w:r>
    </w:p>
    <w:p w:rsidR="00A858BB" w:rsidRDefault="002D61B8" w:rsidP="00A858BB">
      <w:pPr>
        <w:pStyle w:val="Heading1"/>
        <w:rPr>
          <w:lang w:val="en-GB"/>
        </w:rPr>
      </w:pPr>
      <w:r>
        <w:rPr>
          <w:lang w:val="en-GB"/>
        </w:rPr>
        <w:lastRenderedPageBreak/>
        <w:t>Hosea</w:t>
      </w:r>
    </w:p>
    <w:p w:rsidR="00B766F2" w:rsidRDefault="00B766F2" w:rsidP="00B766F2">
      <w:pPr>
        <w:rPr>
          <w:lang w:val="en-GB"/>
        </w:rPr>
      </w:pPr>
      <w:r>
        <w:rPr>
          <w:lang w:val="en-GB"/>
        </w:rPr>
        <w:t>Hosea was a contemporary of Isaiah ben Amoz in the 730s but he worked in northern Israel, to which he often refers as Ephraim, with its capital in Samaria</w:t>
      </w:r>
      <w:r w:rsidR="0004605B">
        <w:rPr>
          <w:lang w:val="en-GB"/>
        </w:rPr>
        <w:t>,</w:t>
      </w:r>
      <w:r>
        <w:rPr>
          <w:lang w:val="en-GB"/>
        </w:rPr>
        <w:t xml:space="preserve"> rather than in Judah. His task was thus to seek to win Ephraim back to Yahweh in order to forestall Yahweh’s </w:t>
      </w:r>
      <w:r w:rsidR="0004605B">
        <w:rPr>
          <w:lang w:val="en-GB"/>
        </w:rPr>
        <w:t>taking action against it</w:t>
      </w:r>
      <w:r>
        <w:rPr>
          <w:lang w:val="en-GB"/>
        </w:rPr>
        <w:t xml:space="preserve">. Occasional references to Judah indicate that </w:t>
      </w:r>
      <w:r w:rsidR="0004605B">
        <w:rPr>
          <w:lang w:val="en-GB"/>
        </w:rPr>
        <w:t xml:space="preserve">Judah </w:t>
      </w:r>
      <w:r>
        <w:rPr>
          <w:lang w:val="en-GB"/>
        </w:rPr>
        <w:t>need</w:t>
      </w:r>
      <w:r w:rsidR="0004605B">
        <w:rPr>
          <w:lang w:val="en-GB"/>
        </w:rPr>
        <w:t>s</w:t>
      </w:r>
      <w:r>
        <w:rPr>
          <w:lang w:val="en-GB"/>
        </w:rPr>
        <w:t xml:space="preserve"> to learn from Ephraim’s bad example and its consequent fate.</w:t>
      </w:r>
    </w:p>
    <w:p w:rsidR="00B766F2" w:rsidRDefault="0004605B" w:rsidP="00B766F2">
      <w:pPr>
        <w:rPr>
          <w:lang w:val="en-GB"/>
        </w:rPr>
      </w:pPr>
      <w:r>
        <w:rPr>
          <w:lang w:val="en-GB"/>
        </w:rPr>
        <w:t>Hosea’</w:t>
      </w:r>
      <w:r w:rsidR="00B766F2">
        <w:rPr>
          <w:lang w:val="en-GB"/>
        </w:rPr>
        <w:t>s key image for portraying Ephraim’s wrongdoing is that Ephraim is a whore in the sense of someone who is immoral and faithless to her husband, Yahweh. She expresses her whoring both in having recourse to othe</w:t>
      </w:r>
      <w:r>
        <w:rPr>
          <w:lang w:val="en-GB"/>
        </w:rPr>
        <w:t>r deities to get their help in making</w:t>
      </w:r>
      <w:r w:rsidR="00B766F2">
        <w:rPr>
          <w:lang w:val="en-GB"/>
        </w:rPr>
        <w:t xml:space="preserve"> the </w:t>
      </w:r>
      <w:r>
        <w:rPr>
          <w:lang w:val="en-GB"/>
        </w:rPr>
        <w:t>land and its people fruitful,</w:t>
      </w:r>
      <w:r w:rsidR="00B766F2">
        <w:rPr>
          <w:lang w:val="en-GB"/>
        </w:rPr>
        <w:t xml:space="preserve"> and also in having recourse to other political allies to get their </w:t>
      </w:r>
      <w:r>
        <w:rPr>
          <w:lang w:val="en-GB"/>
        </w:rPr>
        <w:t xml:space="preserve">help in standing up to Assyria as </w:t>
      </w:r>
      <w:r w:rsidR="00B766F2">
        <w:rPr>
          <w:lang w:val="en-GB"/>
        </w:rPr>
        <w:t>the threatening superpower. In the opening chapters Hosea’s own marriage to someone who was unfaithful provides an acted parable of the nation’s life.</w:t>
      </w:r>
    </w:p>
    <w:p w:rsidR="00244A60" w:rsidRPr="007D46B8" w:rsidRDefault="00D1034B" w:rsidP="002D61B8">
      <w:pPr>
        <w:pStyle w:val="Heading2"/>
        <w:rPr>
          <w:lang w:val="en-GB"/>
        </w:rPr>
      </w:pPr>
      <w:r>
        <w:rPr>
          <w:lang w:val="en-GB"/>
        </w:rPr>
        <w:t>1:1</w:t>
      </w:r>
      <w:r w:rsidR="00883B0E">
        <w:rPr>
          <w:lang w:val="en-GB"/>
        </w:rPr>
        <w:t xml:space="preserve"> The Whore</w:t>
      </w:r>
    </w:p>
    <w:p w:rsidR="00244A60" w:rsidRPr="007D46B8" w:rsidRDefault="00244A60" w:rsidP="006F4B81">
      <w:pPr>
        <w:rPr>
          <w:lang w:val="en-GB"/>
        </w:rPr>
      </w:pPr>
    </w:p>
    <w:p w:rsidR="00244A60" w:rsidRPr="007D46B8" w:rsidRDefault="000554B6" w:rsidP="000554B6">
      <w:pPr>
        <w:rPr>
          <w:lang w:val="en-GB"/>
        </w:rPr>
      </w:pPr>
      <w:r w:rsidRPr="000554B6">
        <w:rPr>
          <w:sz w:val="32"/>
          <w:szCs w:val="32"/>
          <w:lang w:val="en-GB"/>
        </w:rPr>
        <w:t xml:space="preserve">1 </w:t>
      </w:r>
      <w:r>
        <w:rPr>
          <w:lang w:val="en-GB"/>
        </w:rPr>
        <w:t>Y</w:t>
      </w:r>
      <w:r w:rsidR="00244A60" w:rsidRPr="007D46B8">
        <w:rPr>
          <w:lang w:val="en-GB"/>
        </w:rPr>
        <w:t xml:space="preserve">ahweh’s </w:t>
      </w:r>
      <w:r w:rsidR="002014A7">
        <w:rPr>
          <w:lang w:val="en-GB"/>
        </w:rPr>
        <w:t>word</w:t>
      </w:r>
      <w:r>
        <w:rPr>
          <w:lang w:val="en-GB"/>
        </w:rPr>
        <w:t xml:space="preserve"> which</w:t>
      </w:r>
      <w:r w:rsidR="00244A60" w:rsidRPr="007D46B8">
        <w:rPr>
          <w:lang w:val="en-GB"/>
        </w:rPr>
        <w:t xml:space="preserve"> came to Hosea </w:t>
      </w:r>
      <w:r>
        <w:rPr>
          <w:lang w:val="en-GB"/>
        </w:rPr>
        <w:t>[Hoshea] ben</w:t>
      </w:r>
      <w:r w:rsidR="00244A60" w:rsidRPr="007D46B8">
        <w:rPr>
          <w:lang w:val="en-GB"/>
        </w:rPr>
        <w:t xml:space="preserve"> Be’eri in the days of Uzzi</w:t>
      </w:r>
      <w:r>
        <w:rPr>
          <w:lang w:val="en-GB"/>
        </w:rPr>
        <w:t>yah, Yot</w:t>
      </w:r>
      <w:r w:rsidR="00244A60" w:rsidRPr="007D46B8">
        <w:rPr>
          <w:lang w:val="en-GB"/>
        </w:rPr>
        <w:t xml:space="preserve">am, Ahaz, and </w:t>
      </w:r>
      <w:r w:rsidR="00AD69DC">
        <w:rPr>
          <w:lang w:val="en-GB"/>
        </w:rPr>
        <w:t>Yehizqiyyah</w:t>
      </w:r>
      <w:r w:rsidR="00244A60" w:rsidRPr="007D46B8">
        <w:rPr>
          <w:lang w:val="en-GB"/>
        </w:rPr>
        <w:t>, king</w:t>
      </w:r>
      <w:r>
        <w:rPr>
          <w:lang w:val="en-GB"/>
        </w:rPr>
        <w:t>s of Judah, and in the days of Yarob’am ben Y</w:t>
      </w:r>
      <w:r w:rsidR="00244A60" w:rsidRPr="007D46B8">
        <w:rPr>
          <w:lang w:val="en-GB"/>
        </w:rPr>
        <w:t>o</w:t>
      </w:r>
      <w:r>
        <w:rPr>
          <w:lang w:val="en-GB"/>
        </w:rPr>
        <w:t>’</w:t>
      </w:r>
      <w:r w:rsidR="00244A60" w:rsidRPr="007D46B8">
        <w:rPr>
          <w:lang w:val="en-GB"/>
        </w:rPr>
        <w:t xml:space="preserve">ash king of Israel. </w:t>
      </w:r>
    </w:p>
    <w:p w:rsidR="000554B6" w:rsidRDefault="00244A60" w:rsidP="006F4B81">
      <w:pPr>
        <w:rPr>
          <w:lang w:val="en-GB"/>
        </w:rPr>
      </w:pPr>
      <w:r w:rsidRPr="007D46B8">
        <w:rPr>
          <w:vertAlign w:val="superscript"/>
          <w:lang w:val="en-GB"/>
        </w:rPr>
        <w:t>2</w:t>
      </w:r>
      <w:r w:rsidR="000554B6">
        <w:rPr>
          <w:lang w:val="en-GB"/>
        </w:rPr>
        <w:t>As t</w:t>
      </w:r>
      <w:r w:rsidRPr="007D46B8">
        <w:rPr>
          <w:lang w:val="en-GB"/>
        </w:rPr>
        <w:t xml:space="preserve">he beginning of Yahweh’s </w:t>
      </w:r>
      <w:r w:rsidR="002014A7">
        <w:rPr>
          <w:lang w:val="en-GB"/>
        </w:rPr>
        <w:t>word</w:t>
      </w:r>
      <w:r w:rsidR="00C37206">
        <w:rPr>
          <w:lang w:val="en-GB"/>
        </w:rPr>
        <w:t xml:space="preserve"> through Hosea,</w:t>
      </w:r>
      <w:r w:rsidRPr="007D46B8">
        <w:rPr>
          <w:lang w:val="en-GB"/>
        </w:rPr>
        <w:t xml:space="preserve"> Yahweh said to Hosea,</w:t>
      </w:r>
      <w:r w:rsidR="00F17C43" w:rsidRPr="007D46B8">
        <w:rPr>
          <w:lang w:val="en-GB"/>
        </w:rPr>
        <w:t xml:space="preserve"> ‘</w:t>
      </w:r>
      <w:r w:rsidR="000554B6">
        <w:rPr>
          <w:lang w:val="en-GB"/>
        </w:rPr>
        <w:t>Go get yourself a whoris</w:t>
      </w:r>
      <w:r w:rsidR="001A1B4E">
        <w:rPr>
          <w:lang w:val="en-GB"/>
        </w:rPr>
        <w:t>h woman</w:t>
      </w:r>
      <w:r w:rsidR="000554B6">
        <w:rPr>
          <w:lang w:val="en-GB"/>
        </w:rPr>
        <w:t xml:space="preserve"> and whorish</w:t>
      </w:r>
      <w:r w:rsidRPr="007D46B8">
        <w:rPr>
          <w:lang w:val="en-GB"/>
        </w:rPr>
        <w:t xml:space="preserve"> children, because the country </w:t>
      </w:r>
      <w:r w:rsidR="000554B6">
        <w:rPr>
          <w:lang w:val="en-GB"/>
        </w:rPr>
        <w:t>is really whoring</w:t>
      </w:r>
      <w:r w:rsidRPr="007D46B8">
        <w:rPr>
          <w:lang w:val="en-GB"/>
        </w:rPr>
        <w:t xml:space="preserve"> away from Yahweh</w:t>
      </w:r>
      <w:r w:rsidR="00F17C43" w:rsidRPr="007D46B8">
        <w:rPr>
          <w:lang w:val="en-GB"/>
        </w:rPr>
        <w:t>’.</w:t>
      </w:r>
      <w:r w:rsidRPr="007D46B8">
        <w:rPr>
          <w:lang w:val="en-GB"/>
        </w:rPr>
        <w:t xml:space="preserve"> </w:t>
      </w:r>
      <w:r w:rsidRPr="007D46B8">
        <w:rPr>
          <w:vertAlign w:val="superscript"/>
          <w:lang w:val="en-GB"/>
        </w:rPr>
        <w:t>3</w:t>
      </w:r>
      <w:r w:rsidR="000554B6">
        <w:rPr>
          <w:lang w:val="en-GB"/>
        </w:rPr>
        <w:t>So he went and got Gomer bat</w:t>
      </w:r>
      <w:r w:rsidRPr="007D46B8">
        <w:rPr>
          <w:lang w:val="en-GB"/>
        </w:rPr>
        <w:t xml:space="preserve"> Dibla</w:t>
      </w:r>
      <w:r w:rsidR="000554B6">
        <w:rPr>
          <w:lang w:val="en-GB"/>
        </w:rPr>
        <w:t>y</w:t>
      </w:r>
      <w:r w:rsidRPr="007D46B8">
        <w:rPr>
          <w:lang w:val="en-GB"/>
        </w:rPr>
        <w:t>i</w:t>
      </w:r>
      <w:r w:rsidR="000A02FC">
        <w:rPr>
          <w:lang w:val="en-GB"/>
        </w:rPr>
        <w:t>m.</w:t>
      </w:r>
    </w:p>
    <w:p w:rsidR="000A02FC" w:rsidRDefault="000554B6" w:rsidP="006F4B81">
      <w:pPr>
        <w:rPr>
          <w:lang w:val="en-GB"/>
        </w:rPr>
      </w:pPr>
      <w:r>
        <w:rPr>
          <w:lang w:val="en-GB"/>
        </w:rPr>
        <w:t>S</w:t>
      </w:r>
      <w:r w:rsidR="003F1165">
        <w:rPr>
          <w:lang w:val="en-GB"/>
        </w:rPr>
        <w:t>he got pregnant and gave birth to</w:t>
      </w:r>
      <w:r w:rsidR="00244A60" w:rsidRPr="007D46B8">
        <w:rPr>
          <w:lang w:val="en-GB"/>
        </w:rPr>
        <w:t xml:space="preserve"> a son</w:t>
      </w:r>
      <w:r w:rsidR="003F1165">
        <w:rPr>
          <w:lang w:val="en-GB"/>
        </w:rPr>
        <w:t xml:space="preserve"> for him</w:t>
      </w:r>
      <w:r w:rsidR="00244A60" w:rsidRPr="007D46B8">
        <w:rPr>
          <w:lang w:val="en-GB"/>
        </w:rPr>
        <w:t xml:space="preserve">. </w:t>
      </w:r>
      <w:r w:rsidR="00244A60" w:rsidRPr="007D46B8">
        <w:rPr>
          <w:vertAlign w:val="superscript"/>
          <w:lang w:val="en-GB"/>
        </w:rPr>
        <w:t>4</w:t>
      </w:r>
      <w:r w:rsidR="00244A60" w:rsidRPr="007D46B8">
        <w:rPr>
          <w:lang w:val="en-GB"/>
        </w:rPr>
        <w:t>Yahweh said to him,</w:t>
      </w:r>
      <w:r w:rsidR="00F17C43" w:rsidRPr="007D46B8">
        <w:rPr>
          <w:lang w:val="en-GB"/>
        </w:rPr>
        <w:t xml:space="preserve"> ‘</w:t>
      </w:r>
      <w:r>
        <w:rPr>
          <w:lang w:val="en-GB"/>
        </w:rPr>
        <w:t>N</w:t>
      </w:r>
      <w:r w:rsidR="00244A60" w:rsidRPr="007D46B8">
        <w:rPr>
          <w:lang w:val="en-GB"/>
        </w:rPr>
        <w:t xml:space="preserve">ame </w:t>
      </w:r>
      <w:r>
        <w:rPr>
          <w:lang w:val="en-GB"/>
        </w:rPr>
        <w:t xml:space="preserve">him </w:t>
      </w:r>
      <w:r w:rsidR="00C37206">
        <w:rPr>
          <w:lang w:val="en-GB"/>
        </w:rPr>
        <w:t>“</w:t>
      </w:r>
      <w:r>
        <w:rPr>
          <w:lang w:val="en-GB"/>
        </w:rPr>
        <w:t>Yiz</w:t>
      </w:r>
      <w:r w:rsidR="00244A60" w:rsidRPr="007D46B8">
        <w:rPr>
          <w:lang w:val="en-GB"/>
        </w:rPr>
        <w:t>re</w:t>
      </w:r>
      <w:r>
        <w:rPr>
          <w:lang w:val="en-GB"/>
        </w:rPr>
        <w:t>’</w:t>
      </w:r>
      <w:r w:rsidR="00244A60" w:rsidRPr="007D46B8">
        <w:rPr>
          <w:lang w:val="en-GB"/>
        </w:rPr>
        <w:t>e</w:t>
      </w:r>
      <w:r>
        <w:rPr>
          <w:lang w:val="en-GB"/>
        </w:rPr>
        <w:t>’</w:t>
      </w:r>
      <w:r w:rsidR="00244A60" w:rsidRPr="007D46B8">
        <w:rPr>
          <w:lang w:val="en-GB"/>
        </w:rPr>
        <w:t>l</w:t>
      </w:r>
      <w:r w:rsidR="00C37206">
        <w:rPr>
          <w:lang w:val="en-GB"/>
        </w:rPr>
        <w:t>”</w:t>
      </w:r>
      <w:r w:rsidR="00244A60" w:rsidRPr="007D46B8">
        <w:rPr>
          <w:lang w:val="en-GB"/>
        </w:rPr>
        <w:t>, because in yet a little</w:t>
      </w:r>
      <w:r>
        <w:rPr>
          <w:lang w:val="en-GB"/>
        </w:rPr>
        <w:t xml:space="preserve"> while I shall attend to </w:t>
      </w:r>
      <w:r w:rsidR="007F0615">
        <w:rPr>
          <w:lang w:val="en-GB"/>
        </w:rPr>
        <w:t xml:space="preserve">the bloodshed in </w:t>
      </w:r>
      <w:r w:rsidRPr="000554B6">
        <w:rPr>
          <w:lang w:val="en-GB"/>
        </w:rPr>
        <w:t>Yizre’e’l</w:t>
      </w:r>
      <w:r w:rsidR="007F0615">
        <w:rPr>
          <w:lang w:val="en-GB"/>
        </w:rPr>
        <w:t xml:space="preserve"> </w:t>
      </w:r>
      <w:r w:rsidR="00C37206">
        <w:rPr>
          <w:lang w:val="en-GB"/>
        </w:rPr>
        <w:t>up</w:t>
      </w:r>
      <w:r w:rsidR="007F0615">
        <w:rPr>
          <w:lang w:val="en-GB"/>
        </w:rPr>
        <w:t>on Yehu’s household. I shall stop the kingship of Israel’s household</w:t>
      </w:r>
      <w:r w:rsidR="00244A60" w:rsidRPr="007D46B8">
        <w:rPr>
          <w:lang w:val="en-GB"/>
        </w:rPr>
        <w:t xml:space="preserve">. </w:t>
      </w:r>
      <w:r w:rsidR="00244A60" w:rsidRPr="007D46B8">
        <w:rPr>
          <w:vertAlign w:val="superscript"/>
          <w:lang w:val="en-GB"/>
        </w:rPr>
        <w:t>5</w:t>
      </w:r>
      <w:r w:rsidR="00244A60" w:rsidRPr="007D46B8">
        <w:rPr>
          <w:lang w:val="en-GB"/>
        </w:rPr>
        <w:t>On that day I sha</w:t>
      </w:r>
      <w:r>
        <w:rPr>
          <w:lang w:val="en-GB"/>
        </w:rPr>
        <w:t xml:space="preserve">ll break Israel’s bow in </w:t>
      </w:r>
      <w:r w:rsidRPr="000554B6">
        <w:rPr>
          <w:lang w:val="en-GB"/>
        </w:rPr>
        <w:t>Yizre’e’l</w:t>
      </w:r>
      <w:r w:rsidR="00244A60" w:rsidRPr="007D46B8">
        <w:rPr>
          <w:lang w:val="en-GB"/>
        </w:rPr>
        <w:t xml:space="preserve"> </w:t>
      </w:r>
      <w:r w:rsidR="00340AF5">
        <w:rPr>
          <w:lang w:val="en-GB"/>
        </w:rPr>
        <w:t>Vale</w:t>
      </w:r>
      <w:r w:rsidR="00F17C43" w:rsidRPr="007D46B8">
        <w:rPr>
          <w:lang w:val="en-GB"/>
        </w:rPr>
        <w:t>’.</w:t>
      </w:r>
      <w:r w:rsidR="00244A60" w:rsidRPr="007D46B8">
        <w:rPr>
          <w:lang w:val="en-GB"/>
        </w:rPr>
        <w:t xml:space="preserve"> </w:t>
      </w:r>
    </w:p>
    <w:p w:rsidR="000A02FC" w:rsidRDefault="00244A60" w:rsidP="006F4B81">
      <w:pPr>
        <w:rPr>
          <w:lang w:val="en-GB"/>
        </w:rPr>
      </w:pPr>
      <w:r w:rsidRPr="007D46B8">
        <w:rPr>
          <w:vertAlign w:val="superscript"/>
          <w:lang w:val="en-GB"/>
        </w:rPr>
        <w:t>6</w:t>
      </w:r>
      <w:r w:rsidR="003F1165">
        <w:rPr>
          <w:lang w:val="en-GB"/>
        </w:rPr>
        <w:t>She got pregnant again and gave birth to</w:t>
      </w:r>
      <w:r w:rsidR="000A02FC">
        <w:rPr>
          <w:lang w:val="en-GB"/>
        </w:rPr>
        <w:t xml:space="preserve"> a daughter. He</w:t>
      </w:r>
      <w:r w:rsidRPr="007D46B8">
        <w:rPr>
          <w:lang w:val="en-GB"/>
        </w:rPr>
        <w:t xml:space="preserve"> said to him,</w:t>
      </w:r>
      <w:r w:rsidR="00F17C43" w:rsidRPr="007D46B8">
        <w:rPr>
          <w:lang w:val="en-GB"/>
        </w:rPr>
        <w:t xml:space="preserve"> ‘</w:t>
      </w:r>
      <w:r w:rsidR="000A02FC">
        <w:rPr>
          <w:lang w:val="en-GB"/>
        </w:rPr>
        <w:t>N</w:t>
      </w:r>
      <w:r w:rsidRPr="007D46B8">
        <w:rPr>
          <w:lang w:val="en-GB"/>
        </w:rPr>
        <w:t xml:space="preserve">ame </w:t>
      </w:r>
      <w:r w:rsidR="000A02FC">
        <w:rPr>
          <w:lang w:val="en-GB"/>
        </w:rPr>
        <w:t xml:space="preserve">her </w:t>
      </w:r>
      <w:r w:rsidR="00C37206">
        <w:rPr>
          <w:lang w:val="en-GB"/>
        </w:rPr>
        <w:t>“Not C</w:t>
      </w:r>
      <w:r w:rsidRPr="007D46B8">
        <w:rPr>
          <w:lang w:val="en-GB"/>
        </w:rPr>
        <w:t>ompassioned</w:t>
      </w:r>
      <w:r w:rsidR="00C37206">
        <w:rPr>
          <w:lang w:val="en-GB"/>
        </w:rPr>
        <w:t>”</w:t>
      </w:r>
      <w:r w:rsidRPr="007D46B8">
        <w:rPr>
          <w:lang w:val="en-GB"/>
        </w:rPr>
        <w:t>, because I shall no more have compassion again on I</w:t>
      </w:r>
      <w:r w:rsidR="00C37206">
        <w:rPr>
          <w:lang w:val="en-GB"/>
        </w:rPr>
        <w:t>srael’s household, that I should</w:t>
      </w:r>
      <w:r w:rsidRPr="007D46B8">
        <w:rPr>
          <w:lang w:val="en-GB"/>
        </w:rPr>
        <w:t xml:space="preserve"> carry them. </w:t>
      </w:r>
      <w:r w:rsidRPr="007D46B8">
        <w:rPr>
          <w:vertAlign w:val="superscript"/>
          <w:lang w:val="en-GB"/>
        </w:rPr>
        <w:t>7</w:t>
      </w:r>
      <w:r w:rsidRPr="007D46B8">
        <w:rPr>
          <w:lang w:val="en-GB"/>
        </w:rPr>
        <w:t>(But on Judah’s househo</w:t>
      </w:r>
      <w:r w:rsidR="00C37206">
        <w:rPr>
          <w:lang w:val="en-GB"/>
        </w:rPr>
        <w:t>ld I wi</w:t>
      </w:r>
      <w:r w:rsidRPr="007D46B8">
        <w:rPr>
          <w:lang w:val="en-GB"/>
        </w:rPr>
        <w:t>ll have compassion</w:t>
      </w:r>
      <w:r w:rsidR="00C37206">
        <w:rPr>
          <w:lang w:val="en-GB"/>
        </w:rPr>
        <w:t>, and I wi</w:t>
      </w:r>
      <w:r w:rsidRPr="007D46B8">
        <w:rPr>
          <w:lang w:val="en-GB"/>
        </w:rPr>
        <w:t xml:space="preserve">ll deliver them through Yahweh their God—I shall not deliver them through bow, </w:t>
      </w:r>
      <w:r w:rsidR="000A02FC">
        <w:rPr>
          <w:lang w:val="en-GB"/>
        </w:rPr>
        <w:t xml:space="preserve">through </w:t>
      </w:r>
      <w:r w:rsidRPr="007D46B8">
        <w:rPr>
          <w:lang w:val="en-GB"/>
        </w:rPr>
        <w:t xml:space="preserve">sword, and </w:t>
      </w:r>
      <w:r w:rsidR="000A02FC">
        <w:rPr>
          <w:lang w:val="en-GB"/>
        </w:rPr>
        <w:t xml:space="preserve">through </w:t>
      </w:r>
      <w:r w:rsidRPr="007D46B8">
        <w:rPr>
          <w:lang w:val="en-GB"/>
        </w:rPr>
        <w:t>battle, through horses</w:t>
      </w:r>
      <w:r w:rsidR="000A02FC">
        <w:rPr>
          <w:lang w:val="en-GB"/>
        </w:rPr>
        <w:t>,</w:t>
      </w:r>
      <w:r w:rsidRPr="007D46B8">
        <w:rPr>
          <w:lang w:val="en-GB"/>
        </w:rPr>
        <w:t xml:space="preserve"> and </w:t>
      </w:r>
      <w:r w:rsidR="000A02FC">
        <w:rPr>
          <w:lang w:val="en-GB"/>
        </w:rPr>
        <w:t>through cavalry</w:t>
      </w:r>
      <w:r w:rsidRPr="007D46B8">
        <w:rPr>
          <w:lang w:val="en-GB"/>
        </w:rPr>
        <w:t xml:space="preserve">.) </w:t>
      </w:r>
    </w:p>
    <w:p w:rsidR="00244A60" w:rsidRPr="007D46B8" w:rsidRDefault="00244A60" w:rsidP="006F4B81">
      <w:pPr>
        <w:rPr>
          <w:lang w:val="en-GB"/>
        </w:rPr>
      </w:pPr>
      <w:r w:rsidRPr="007D46B8">
        <w:rPr>
          <w:vertAlign w:val="superscript"/>
          <w:lang w:val="en-GB"/>
        </w:rPr>
        <w:t>8</w:t>
      </w:r>
      <w:r w:rsidR="00C37206">
        <w:rPr>
          <w:lang w:val="en-GB"/>
        </w:rPr>
        <w:t>She weaned Not C</w:t>
      </w:r>
      <w:r w:rsidRPr="007D46B8">
        <w:rPr>
          <w:lang w:val="en-GB"/>
        </w:rPr>
        <w:t>omp</w:t>
      </w:r>
      <w:r w:rsidR="003F1165">
        <w:rPr>
          <w:lang w:val="en-GB"/>
        </w:rPr>
        <w:t>assioned, got pregnant, and gave birth to</w:t>
      </w:r>
      <w:r w:rsidRPr="007D46B8">
        <w:rPr>
          <w:lang w:val="en-GB"/>
        </w:rPr>
        <w:t xml:space="preserve"> a son. </w:t>
      </w:r>
      <w:r w:rsidRPr="007D46B8">
        <w:rPr>
          <w:vertAlign w:val="superscript"/>
          <w:lang w:val="en-GB"/>
        </w:rPr>
        <w:t>9</w:t>
      </w:r>
      <w:r w:rsidR="000A02FC">
        <w:rPr>
          <w:lang w:val="en-GB"/>
        </w:rPr>
        <w:t>He</w:t>
      </w:r>
      <w:r w:rsidRPr="007D46B8">
        <w:rPr>
          <w:lang w:val="en-GB"/>
        </w:rPr>
        <w:t xml:space="preserve"> said,</w:t>
      </w:r>
      <w:r w:rsidR="00F17C43" w:rsidRPr="007D46B8">
        <w:rPr>
          <w:lang w:val="en-GB"/>
        </w:rPr>
        <w:t xml:space="preserve"> ‘</w:t>
      </w:r>
      <w:r w:rsidR="000A02FC">
        <w:rPr>
          <w:lang w:val="en-GB"/>
        </w:rPr>
        <w:t>N</w:t>
      </w:r>
      <w:r w:rsidRPr="007D46B8">
        <w:rPr>
          <w:lang w:val="en-GB"/>
        </w:rPr>
        <w:t xml:space="preserve">ame </w:t>
      </w:r>
      <w:r w:rsidR="000A02FC">
        <w:rPr>
          <w:lang w:val="en-GB"/>
        </w:rPr>
        <w:t xml:space="preserve">him </w:t>
      </w:r>
      <w:r w:rsidR="00C37206">
        <w:rPr>
          <w:lang w:val="en-GB"/>
        </w:rPr>
        <w:t xml:space="preserve">“Not my </w:t>
      </w:r>
      <w:r w:rsidRPr="007D46B8">
        <w:rPr>
          <w:lang w:val="en-GB"/>
        </w:rPr>
        <w:t>people</w:t>
      </w:r>
      <w:r w:rsidR="00C37206">
        <w:rPr>
          <w:lang w:val="en-GB"/>
        </w:rPr>
        <w:t>”</w:t>
      </w:r>
      <w:r w:rsidRPr="007D46B8">
        <w:rPr>
          <w:lang w:val="en-GB"/>
        </w:rPr>
        <w:t>, because you’re not my people and I—I shall not be God to you</w:t>
      </w:r>
      <w:r w:rsidR="00F17C43" w:rsidRPr="007D46B8">
        <w:rPr>
          <w:lang w:val="en-GB"/>
        </w:rPr>
        <w:t>’.</w:t>
      </w:r>
    </w:p>
    <w:p w:rsidR="00244A60" w:rsidRPr="007D46B8" w:rsidRDefault="00244A60" w:rsidP="006F4B81">
      <w:pPr>
        <w:rPr>
          <w:lang w:val="en-GB"/>
        </w:rPr>
      </w:pPr>
      <w:r w:rsidRPr="007D46B8">
        <w:rPr>
          <w:vertAlign w:val="superscript"/>
          <w:lang w:val="en-GB"/>
        </w:rPr>
        <w:t>10</w:t>
      </w:r>
      <w:r w:rsidRPr="007D46B8">
        <w:rPr>
          <w:lang w:val="en-GB"/>
        </w:rPr>
        <w:t>But the number of the Israelite</w:t>
      </w:r>
      <w:r w:rsidR="000A02FC">
        <w:rPr>
          <w:lang w:val="en-GB"/>
        </w:rPr>
        <w:t>s will be like the sand at</w:t>
      </w:r>
      <w:r w:rsidRPr="007D46B8">
        <w:rPr>
          <w:lang w:val="en-GB"/>
        </w:rPr>
        <w:t xml:space="preserve"> the sea that cannot be measured or counted. In the place where it is said to them</w:t>
      </w:r>
      <w:r w:rsidR="00F17C43" w:rsidRPr="007D46B8">
        <w:rPr>
          <w:lang w:val="en-GB"/>
        </w:rPr>
        <w:t xml:space="preserve"> ‘</w:t>
      </w:r>
      <w:r w:rsidR="00C37206">
        <w:rPr>
          <w:lang w:val="en-GB"/>
        </w:rPr>
        <w:t>You a</w:t>
      </w:r>
      <w:r w:rsidRPr="007D46B8">
        <w:rPr>
          <w:lang w:val="en-GB"/>
        </w:rPr>
        <w:t>re not my people</w:t>
      </w:r>
      <w:r w:rsidR="00696150" w:rsidRPr="007D46B8">
        <w:rPr>
          <w:lang w:val="en-GB"/>
        </w:rPr>
        <w:t xml:space="preserve">’ </w:t>
      </w:r>
      <w:r w:rsidRPr="007D46B8">
        <w:rPr>
          <w:lang w:val="en-GB"/>
        </w:rPr>
        <w:t>it will be said to them,</w:t>
      </w:r>
      <w:r w:rsidR="00F17C43" w:rsidRPr="007D46B8">
        <w:rPr>
          <w:lang w:val="en-GB"/>
        </w:rPr>
        <w:t xml:space="preserve"> ‘</w:t>
      </w:r>
      <w:r w:rsidRPr="007D46B8">
        <w:rPr>
          <w:lang w:val="en-GB"/>
        </w:rPr>
        <w:t>Children of the living God</w:t>
      </w:r>
      <w:r w:rsidR="00F17C43" w:rsidRPr="007D46B8">
        <w:rPr>
          <w:lang w:val="en-GB"/>
        </w:rPr>
        <w:t>’.</w:t>
      </w:r>
      <w:r w:rsidRPr="007D46B8">
        <w:rPr>
          <w:lang w:val="en-GB"/>
        </w:rPr>
        <w:t xml:space="preserve"> </w:t>
      </w:r>
      <w:r w:rsidRPr="007D46B8">
        <w:rPr>
          <w:vertAlign w:val="superscript"/>
          <w:lang w:val="en-GB"/>
        </w:rPr>
        <w:t>11</w:t>
      </w:r>
      <w:r w:rsidRPr="007D46B8">
        <w:rPr>
          <w:lang w:val="en-GB"/>
        </w:rPr>
        <w:t xml:space="preserve">The Judahites and </w:t>
      </w:r>
      <w:r w:rsidR="001F5C8F">
        <w:rPr>
          <w:lang w:val="en-GB"/>
        </w:rPr>
        <w:t>the Israelites will collect together and make</w:t>
      </w:r>
      <w:r w:rsidRPr="007D46B8">
        <w:rPr>
          <w:lang w:val="en-GB"/>
        </w:rPr>
        <w:t xml:space="preserve"> one head for themselves. They</w:t>
      </w:r>
      <w:r w:rsidR="00484E9D">
        <w:rPr>
          <w:lang w:val="en-GB"/>
        </w:rPr>
        <w:t xml:space="preserve"> will</w:t>
      </w:r>
      <w:r w:rsidRPr="007D46B8">
        <w:rPr>
          <w:lang w:val="en-GB"/>
        </w:rPr>
        <w:t xml:space="preserve"> go up f</w:t>
      </w:r>
      <w:r w:rsidR="000554B6">
        <w:rPr>
          <w:lang w:val="en-GB"/>
        </w:rPr>
        <w:t xml:space="preserve">rom the country, because </w:t>
      </w:r>
      <w:r w:rsidR="000554B6" w:rsidRPr="000554B6">
        <w:rPr>
          <w:lang w:val="en-GB"/>
        </w:rPr>
        <w:t>Yizre’e’l</w:t>
      </w:r>
      <w:r w:rsidRPr="007D46B8">
        <w:rPr>
          <w:lang w:val="en-GB"/>
        </w:rPr>
        <w:t xml:space="preserve">’s day will be great. </w:t>
      </w:r>
      <w:r w:rsidR="001F5C8F" w:rsidRPr="001F5C8F">
        <w:rPr>
          <w:sz w:val="32"/>
          <w:szCs w:val="32"/>
          <w:lang w:val="en-GB"/>
        </w:rPr>
        <w:t xml:space="preserve">2 </w:t>
      </w:r>
      <w:r w:rsidR="001F5C8F">
        <w:rPr>
          <w:lang w:val="en-GB"/>
        </w:rPr>
        <w:t>S</w:t>
      </w:r>
      <w:r w:rsidRPr="007D46B8">
        <w:rPr>
          <w:lang w:val="en-GB"/>
        </w:rPr>
        <w:t>ay to your brothers,</w:t>
      </w:r>
      <w:r w:rsidR="00F17C43" w:rsidRPr="007D46B8">
        <w:rPr>
          <w:lang w:val="en-GB"/>
        </w:rPr>
        <w:t xml:space="preserve"> ‘</w:t>
      </w:r>
      <w:r w:rsidRPr="007D46B8">
        <w:rPr>
          <w:lang w:val="en-GB"/>
        </w:rPr>
        <w:t>My people</w:t>
      </w:r>
      <w:r w:rsidR="000F21BC" w:rsidRPr="007D46B8">
        <w:rPr>
          <w:lang w:val="en-GB"/>
        </w:rPr>
        <w:t>’,</w:t>
      </w:r>
      <w:r w:rsidR="00696150" w:rsidRPr="007D46B8">
        <w:rPr>
          <w:lang w:val="en-GB"/>
        </w:rPr>
        <w:t xml:space="preserve"> </w:t>
      </w:r>
      <w:r w:rsidRPr="007D46B8">
        <w:rPr>
          <w:lang w:val="en-GB"/>
        </w:rPr>
        <w:t>and to your sisters,</w:t>
      </w:r>
      <w:r w:rsidR="00F17C43" w:rsidRPr="007D46B8">
        <w:rPr>
          <w:lang w:val="en-GB"/>
        </w:rPr>
        <w:t xml:space="preserve"> ‘</w:t>
      </w:r>
      <w:r w:rsidRPr="007D46B8">
        <w:rPr>
          <w:lang w:val="en-GB"/>
        </w:rPr>
        <w:t>Compassioned</w:t>
      </w:r>
      <w:r w:rsidR="00F17C43" w:rsidRPr="007D46B8">
        <w:rPr>
          <w:lang w:val="en-GB"/>
        </w:rPr>
        <w:t>’.</w:t>
      </w:r>
    </w:p>
    <w:p w:rsidR="00244A60" w:rsidRPr="007D46B8" w:rsidRDefault="00D1034B" w:rsidP="002D61B8">
      <w:pPr>
        <w:pStyle w:val="Heading2"/>
        <w:rPr>
          <w:lang w:val="en-GB"/>
        </w:rPr>
      </w:pPr>
      <w:r>
        <w:rPr>
          <w:lang w:val="en-GB"/>
        </w:rPr>
        <w:t>2:2</w:t>
      </w:r>
      <w:r w:rsidR="00244A60" w:rsidRPr="007D46B8">
        <w:rPr>
          <w:lang w:val="en-GB"/>
        </w:rPr>
        <w:t xml:space="preserve"> Like Mother, Like Sons and Daughters</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2</w:t>
      </w:r>
      <w:r w:rsidR="001F5C8F">
        <w:rPr>
          <w:lang w:val="en-GB"/>
        </w:rPr>
        <w:t>Argue with your mother, argue</w:t>
      </w:r>
      <w:r w:rsidRPr="007D46B8">
        <w:rPr>
          <w:lang w:val="en-GB"/>
        </w:rPr>
        <w:t xml:space="preserve">, </w:t>
      </w:r>
    </w:p>
    <w:p w:rsidR="00244A60" w:rsidRPr="007D46B8" w:rsidRDefault="00244A60" w:rsidP="006F4B81">
      <w:pPr>
        <w:ind w:left="720"/>
        <w:rPr>
          <w:lang w:val="en-GB"/>
        </w:rPr>
      </w:pPr>
      <w:r w:rsidRPr="007D46B8">
        <w:rPr>
          <w:lang w:val="en-GB"/>
        </w:rPr>
        <w:t>bec</w:t>
      </w:r>
      <w:r w:rsidR="001F5C8F">
        <w:rPr>
          <w:lang w:val="en-GB"/>
        </w:rPr>
        <w:t xml:space="preserve">ause she </w:t>
      </w:r>
      <w:r w:rsidR="001A1B4E">
        <w:rPr>
          <w:lang w:val="en-GB"/>
        </w:rPr>
        <w:t>isn’t my woman and I’m not her man</w:t>
      </w:r>
      <w:r w:rsidRPr="007D46B8">
        <w:rPr>
          <w:lang w:val="en-GB"/>
        </w:rPr>
        <w:t>.</w:t>
      </w:r>
    </w:p>
    <w:p w:rsidR="00244A60" w:rsidRPr="007D46B8" w:rsidRDefault="001F5C8F" w:rsidP="006F4B81">
      <w:pPr>
        <w:rPr>
          <w:lang w:val="en-GB"/>
        </w:rPr>
      </w:pPr>
      <w:r>
        <w:rPr>
          <w:lang w:val="en-GB"/>
        </w:rPr>
        <w:t>She must put away her whoring</w:t>
      </w:r>
      <w:r w:rsidR="00244A60" w:rsidRPr="007D46B8">
        <w:rPr>
          <w:lang w:val="en-GB"/>
        </w:rPr>
        <w:t xml:space="preserve"> from her face,</w:t>
      </w:r>
    </w:p>
    <w:p w:rsidR="00244A60" w:rsidRPr="007D46B8" w:rsidRDefault="00244A60" w:rsidP="006F4B81">
      <w:pPr>
        <w:rPr>
          <w:lang w:val="en-GB"/>
        </w:rPr>
      </w:pPr>
      <w:r w:rsidRPr="007D46B8">
        <w:rPr>
          <w:lang w:val="en-GB"/>
        </w:rPr>
        <w:tab/>
        <w:t>her adultery from between her breasts.</w:t>
      </w:r>
    </w:p>
    <w:p w:rsidR="00244A60" w:rsidRPr="007D46B8" w:rsidRDefault="00244A60" w:rsidP="006F4B81">
      <w:pPr>
        <w:rPr>
          <w:lang w:val="en-GB"/>
        </w:rPr>
      </w:pPr>
      <w:r w:rsidRPr="007D46B8">
        <w:rPr>
          <w:vertAlign w:val="superscript"/>
          <w:lang w:val="en-GB"/>
        </w:rPr>
        <w:t>3</w:t>
      </w:r>
      <w:r w:rsidRPr="007D46B8">
        <w:rPr>
          <w:lang w:val="en-GB"/>
        </w:rPr>
        <w:t>Otherwise I shall strip her naked,</w:t>
      </w:r>
    </w:p>
    <w:p w:rsidR="00244A60" w:rsidRPr="007D46B8" w:rsidRDefault="00244A60" w:rsidP="006F4B81">
      <w:pPr>
        <w:rPr>
          <w:lang w:val="en-GB"/>
        </w:rPr>
      </w:pPr>
      <w:r w:rsidRPr="007D46B8">
        <w:rPr>
          <w:lang w:val="en-GB"/>
        </w:rPr>
        <w:tab/>
        <w:t>and turn her into like the day she was born.</w:t>
      </w:r>
    </w:p>
    <w:p w:rsidR="00244A60" w:rsidRPr="007D46B8" w:rsidRDefault="00244A60" w:rsidP="006F4B81">
      <w:pPr>
        <w:rPr>
          <w:lang w:val="en-GB"/>
        </w:rPr>
      </w:pPr>
      <w:r w:rsidRPr="007D46B8">
        <w:rPr>
          <w:lang w:val="en-GB"/>
        </w:rPr>
        <w:t>I shall make her like the wilderness,</w:t>
      </w:r>
    </w:p>
    <w:p w:rsidR="00244A60" w:rsidRPr="007D46B8" w:rsidRDefault="00244A60" w:rsidP="006F4B81">
      <w:pPr>
        <w:ind w:left="720"/>
        <w:rPr>
          <w:lang w:val="en-GB"/>
        </w:rPr>
      </w:pPr>
      <w:r w:rsidRPr="007D46B8">
        <w:rPr>
          <w:lang w:val="en-GB"/>
        </w:rPr>
        <w:lastRenderedPageBreak/>
        <w:t>change her into dry land, let her die of thirst.</w:t>
      </w:r>
    </w:p>
    <w:p w:rsidR="00244A60" w:rsidRPr="007D46B8" w:rsidRDefault="00244A60" w:rsidP="006F4B81">
      <w:pPr>
        <w:rPr>
          <w:lang w:val="en-GB"/>
        </w:rPr>
      </w:pPr>
      <w:r w:rsidRPr="007D46B8">
        <w:rPr>
          <w:vertAlign w:val="superscript"/>
          <w:lang w:val="en-GB"/>
        </w:rPr>
        <w:t>4</w:t>
      </w:r>
      <w:r w:rsidRPr="007D46B8">
        <w:rPr>
          <w:lang w:val="en-GB"/>
        </w:rPr>
        <w:t>On her children I shall have no compassion,</w:t>
      </w:r>
    </w:p>
    <w:p w:rsidR="00244A60" w:rsidRPr="007D46B8" w:rsidRDefault="001F5C8F" w:rsidP="006F4B81">
      <w:pPr>
        <w:rPr>
          <w:lang w:val="en-GB"/>
        </w:rPr>
      </w:pPr>
      <w:r>
        <w:rPr>
          <w:lang w:val="en-GB"/>
        </w:rPr>
        <w:tab/>
        <w:t xml:space="preserve">because they’re whorish </w:t>
      </w:r>
      <w:r w:rsidR="00244A60" w:rsidRPr="007D46B8">
        <w:rPr>
          <w:lang w:val="en-GB"/>
        </w:rPr>
        <w:t>children.</w:t>
      </w:r>
    </w:p>
    <w:p w:rsidR="00244A60" w:rsidRPr="007D46B8" w:rsidRDefault="00244A60" w:rsidP="006F4B81">
      <w:pPr>
        <w:rPr>
          <w:lang w:val="en-GB"/>
        </w:rPr>
      </w:pPr>
      <w:r w:rsidRPr="007D46B8">
        <w:rPr>
          <w:vertAlign w:val="superscript"/>
          <w:lang w:val="en-GB"/>
        </w:rPr>
        <w:t>5</w:t>
      </w:r>
      <w:r w:rsidRPr="007D46B8">
        <w:rPr>
          <w:lang w:val="en-GB"/>
        </w:rPr>
        <w:t>Becau</w:t>
      </w:r>
      <w:r w:rsidR="001F5C8F">
        <w:rPr>
          <w:lang w:val="en-GB"/>
        </w:rPr>
        <w:t>se their mother has been whorish</w:t>
      </w:r>
      <w:r w:rsidRPr="007D46B8">
        <w:rPr>
          <w:lang w:val="en-GB"/>
        </w:rPr>
        <w:t>;</w:t>
      </w:r>
    </w:p>
    <w:p w:rsidR="00244A60" w:rsidRPr="007D46B8" w:rsidRDefault="00244A60" w:rsidP="006F4B81">
      <w:pPr>
        <w:rPr>
          <w:lang w:val="en-GB"/>
        </w:rPr>
      </w:pPr>
      <w:r w:rsidRPr="007D46B8">
        <w:rPr>
          <w:lang w:val="en-GB"/>
        </w:rPr>
        <w:tab/>
        <w:t>the one who conceived them has acted shamefully.</w:t>
      </w:r>
    </w:p>
    <w:p w:rsidR="001F5C8F" w:rsidRDefault="00C37206" w:rsidP="006F4B81">
      <w:pPr>
        <w:rPr>
          <w:lang w:val="en-GB"/>
        </w:rPr>
      </w:pPr>
      <w:r>
        <w:rPr>
          <w:lang w:val="en-GB"/>
        </w:rPr>
        <w:t>Because she’</w:t>
      </w:r>
      <w:r w:rsidR="00244A60" w:rsidRPr="007D46B8">
        <w:rPr>
          <w:lang w:val="en-GB"/>
        </w:rPr>
        <w:t>s said,</w:t>
      </w:r>
      <w:r w:rsidR="00F17C43" w:rsidRPr="007D46B8">
        <w:rPr>
          <w:lang w:val="en-GB"/>
        </w:rPr>
        <w:t xml:space="preserve"> </w:t>
      </w:r>
    </w:p>
    <w:p w:rsidR="00244A60" w:rsidRPr="007D46B8" w:rsidRDefault="001F5C8F" w:rsidP="006F4B81">
      <w:pPr>
        <w:rPr>
          <w:lang w:val="en-GB"/>
        </w:rPr>
      </w:pPr>
      <w:r>
        <w:rPr>
          <w:lang w:val="en-GB"/>
        </w:rPr>
        <w:tab/>
      </w:r>
      <w:r w:rsidR="00F17C43" w:rsidRPr="007D46B8">
        <w:rPr>
          <w:lang w:val="en-GB"/>
        </w:rPr>
        <w:t>‘</w:t>
      </w:r>
      <w:r w:rsidR="00244A60" w:rsidRPr="007D46B8">
        <w:rPr>
          <w:lang w:val="en-GB"/>
        </w:rPr>
        <w:t>I’ll go after my lovers,</w:t>
      </w:r>
    </w:p>
    <w:p w:rsidR="00244A60" w:rsidRPr="007D46B8" w:rsidRDefault="001F5C8F" w:rsidP="006F4B81">
      <w:pPr>
        <w:rPr>
          <w:lang w:val="en-GB"/>
        </w:rPr>
      </w:pPr>
      <w:r>
        <w:rPr>
          <w:lang w:val="en-GB"/>
        </w:rPr>
        <w:t>T</w:t>
      </w:r>
      <w:r w:rsidR="00244A60" w:rsidRPr="007D46B8">
        <w:rPr>
          <w:lang w:val="en-GB"/>
        </w:rPr>
        <w:t xml:space="preserve">he ones who give me my bread and my water, </w:t>
      </w:r>
    </w:p>
    <w:p w:rsidR="00244A60" w:rsidRPr="007D46B8" w:rsidRDefault="00244A60" w:rsidP="006F4B81">
      <w:pPr>
        <w:ind w:left="720"/>
        <w:rPr>
          <w:lang w:val="en-GB"/>
        </w:rPr>
      </w:pPr>
      <w:r w:rsidRPr="007D46B8">
        <w:rPr>
          <w:lang w:val="en-GB"/>
        </w:rPr>
        <w:t xml:space="preserve">my wool and </w:t>
      </w:r>
      <w:r w:rsidR="00C37206">
        <w:rPr>
          <w:lang w:val="en-GB"/>
        </w:rPr>
        <w:t xml:space="preserve">my </w:t>
      </w:r>
      <w:r w:rsidRPr="007D46B8">
        <w:rPr>
          <w:lang w:val="en-GB"/>
        </w:rPr>
        <w:t>linen, my oil and my drink</w:t>
      </w:r>
      <w:r w:rsidR="00F17C43" w:rsidRPr="007D46B8">
        <w:rPr>
          <w:lang w:val="en-GB"/>
        </w:rPr>
        <w:t>’.</w:t>
      </w:r>
    </w:p>
    <w:p w:rsidR="00244A60" w:rsidRPr="007D46B8" w:rsidRDefault="00244A60" w:rsidP="006F4B81">
      <w:pPr>
        <w:ind w:left="720"/>
        <w:rPr>
          <w:lang w:val="en-GB"/>
        </w:rPr>
      </w:pPr>
    </w:p>
    <w:p w:rsidR="0074704A" w:rsidRDefault="00244A60" w:rsidP="00D42723">
      <w:pPr>
        <w:rPr>
          <w:lang w:val="en-GB"/>
        </w:rPr>
      </w:pPr>
      <w:r w:rsidRPr="007D46B8">
        <w:rPr>
          <w:vertAlign w:val="superscript"/>
          <w:lang w:val="en-GB"/>
        </w:rPr>
        <w:t>6</w:t>
      </w:r>
      <w:r w:rsidR="00D42723">
        <w:rPr>
          <w:lang w:val="en-GB"/>
        </w:rPr>
        <w:t>Therefore:</w:t>
      </w:r>
      <w:r w:rsidR="00D1034B">
        <w:rPr>
          <w:lang w:val="en-GB"/>
        </w:rPr>
        <w:t xml:space="preserve"> </w:t>
      </w:r>
    </w:p>
    <w:p w:rsidR="00244A60" w:rsidRPr="007D46B8" w:rsidRDefault="0074704A" w:rsidP="00D42723">
      <w:pPr>
        <w:rPr>
          <w:lang w:val="en-GB"/>
        </w:rPr>
      </w:pPr>
      <w:r>
        <w:rPr>
          <w:lang w:val="en-GB"/>
        </w:rPr>
        <w:tab/>
      </w:r>
      <w:r w:rsidR="00244A60" w:rsidRPr="007D46B8">
        <w:rPr>
          <w:lang w:val="en-GB"/>
        </w:rPr>
        <w:t>here am I, I’m going to hedg</w:t>
      </w:r>
      <w:r w:rsidR="00C37206">
        <w:rPr>
          <w:lang w:val="en-GB"/>
        </w:rPr>
        <w:t>e up your way with thorn bushes,</w:t>
      </w:r>
    </w:p>
    <w:p w:rsidR="00244A60" w:rsidRPr="007D46B8" w:rsidRDefault="0074704A" w:rsidP="006F4B81">
      <w:pPr>
        <w:rPr>
          <w:lang w:val="en-GB"/>
        </w:rPr>
      </w:pPr>
      <w:r>
        <w:rPr>
          <w:lang w:val="en-GB"/>
        </w:rPr>
        <w:t>A</w:t>
      </w:r>
      <w:r w:rsidR="00C37206">
        <w:rPr>
          <w:lang w:val="en-GB"/>
        </w:rPr>
        <w:t xml:space="preserve">nd I </w:t>
      </w:r>
      <w:r w:rsidR="00244A60" w:rsidRPr="007D46B8">
        <w:rPr>
          <w:lang w:val="en-GB"/>
        </w:rPr>
        <w:t>shall build a wall for her,</w:t>
      </w:r>
    </w:p>
    <w:p w:rsidR="00244A60" w:rsidRPr="007D46B8" w:rsidRDefault="00244A60" w:rsidP="006F4B81">
      <w:pPr>
        <w:rPr>
          <w:lang w:val="en-GB"/>
        </w:rPr>
      </w:pPr>
      <w:r w:rsidRPr="007D46B8">
        <w:rPr>
          <w:lang w:val="en-GB"/>
        </w:rPr>
        <w:tab/>
        <w:t>so she can’t find her paths.</w:t>
      </w:r>
    </w:p>
    <w:p w:rsidR="00244A60" w:rsidRPr="007D46B8" w:rsidRDefault="00244A60" w:rsidP="006F4B81">
      <w:pPr>
        <w:rPr>
          <w:lang w:val="en-GB"/>
        </w:rPr>
      </w:pPr>
      <w:r w:rsidRPr="007D46B8">
        <w:rPr>
          <w:vertAlign w:val="superscript"/>
          <w:lang w:val="en-GB"/>
        </w:rPr>
        <w:t>7</w:t>
      </w:r>
      <w:r w:rsidR="00D42723">
        <w:rPr>
          <w:lang w:val="en-GB"/>
        </w:rPr>
        <w:t>She’ll pursue her lovers but she won’t catch them,</w:t>
      </w:r>
    </w:p>
    <w:p w:rsidR="00244A60" w:rsidRPr="007D46B8" w:rsidRDefault="00D42723" w:rsidP="006F4B81">
      <w:pPr>
        <w:rPr>
          <w:lang w:val="en-GB"/>
        </w:rPr>
      </w:pPr>
      <w:r>
        <w:rPr>
          <w:lang w:val="en-GB"/>
        </w:rPr>
        <w:tab/>
        <w:t>she’ll look for them but she won’t</w:t>
      </w:r>
      <w:r w:rsidR="00244A60" w:rsidRPr="007D46B8">
        <w:rPr>
          <w:lang w:val="en-GB"/>
        </w:rPr>
        <w:t xml:space="preserve"> find them,</w:t>
      </w:r>
    </w:p>
    <w:p w:rsidR="00D42723" w:rsidRDefault="00D42723" w:rsidP="006F4B81">
      <w:pPr>
        <w:rPr>
          <w:lang w:val="en-GB"/>
        </w:rPr>
      </w:pPr>
      <w:r>
        <w:rPr>
          <w:lang w:val="en-GB"/>
        </w:rPr>
        <w:t xml:space="preserve">And she’ll </w:t>
      </w:r>
      <w:r w:rsidR="00B529F1">
        <w:rPr>
          <w:lang w:val="en-GB"/>
        </w:rPr>
        <w:t>say,</w:t>
      </w:r>
    </w:p>
    <w:p w:rsidR="00244A60" w:rsidRPr="007D46B8" w:rsidRDefault="00D42723" w:rsidP="006F4B81">
      <w:pPr>
        <w:rPr>
          <w:lang w:val="en-GB"/>
        </w:rPr>
      </w:pPr>
      <w:r>
        <w:rPr>
          <w:lang w:val="en-GB"/>
        </w:rPr>
        <w:tab/>
      </w:r>
      <w:r w:rsidR="00F17C43" w:rsidRPr="007D46B8">
        <w:rPr>
          <w:lang w:val="en-GB"/>
        </w:rPr>
        <w:t>‘</w:t>
      </w:r>
      <w:r>
        <w:rPr>
          <w:lang w:val="en-GB"/>
        </w:rPr>
        <w:t>I’ll go and return t</w:t>
      </w:r>
      <w:r w:rsidR="00244A60" w:rsidRPr="007D46B8">
        <w:rPr>
          <w:lang w:val="en-GB"/>
        </w:rPr>
        <w:t>o my first man,</w:t>
      </w:r>
    </w:p>
    <w:p w:rsidR="00244A60" w:rsidRPr="007D46B8" w:rsidRDefault="00244A60" w:rsidP="006F4B81">
      <w:pPr>
        <w:rPr>
          <w:lang w:val="en-GB"/>
        </w:rPr>
      </w:pPr>
      <w:r w:rsidRPr="007D46B8">
        <w:rPr>
          <w:lang w:val="en-GB"/>
        </w:rPr>
        <w:tab/>
        <w:t>because it was better for me then than now</w:t>
      </w:r>
      <w:r w:rsidR="00F17C43" w:rsidRPr="007D46B8">
        <w:rPr>
          <w:lang w:val="en-GB"/>
        </w:rPr>
        <w:t>’.</w:t>
      </w:r>
    </w:p>
    <w:p w:rsidR="00244A60" w:rsidRPr="007D46B8" w:rsidRDefault="00244A60" w:rsidP="006F4B81">
      <w:pPr>
        <w:rPr>
          <w:lang w:val="en-GB"/>
        </w:rPr>
      </w:pPr>
      <w:r w:rsidRPr="007D46B8">
        <w:rPr>
          <w:vertAlign w:val="superscript"/>
          <w:lang w:val="en-GB"/>
        </w:rPr>
        <w:t>8</w:t>
      </w:r>
      <w:r w:rsidR="00C37206">
        <w:rPr>
          <w:lang w:val="en-GB"/>
        </w:rPr>
        <w:t>She—she hasn’</w:t>
      </w:r>
      <w:r w:rsidRPr="007D46B8">
        <w:rPr>
          <w:lang w:val="en-GB"/>
        </w:rPr>
        <w:t xml:space="preserve">t acknowledged </w:t>
      </w:r>
    </w:p>
    <w:p w:rsidR="00244A60" w:rsidRPr="007D46B8" w:rsidRDefault="00C37206" w:rsidP="006F4B81">
      <w:pPr>
        <w:ind w:left="720"/>
        <w:rPr>
          <w:lang w:val="en-GB"/>
        </w:rPr>
      </w:pPr>
      <w:r>
        <w:rPr>
          <w:lang w:val="en-GB"/>
        </w:rPr>
        <w:t xml:space="preserve">that I </w:t>
      </w:r>
      <w:r w:rsidR="00244A60" w:rsidRPr="007D46B8">
        <w:rPr>
          <w:lang w:val="en-GB"/>
        </w:rPr>
        <w:t>m</w:t>
      </w:r>
      <w:r>
        <w:rPr>
          <w:lang w:val="en-GB"/>
        </w:rPr>
        <w:t>yself</w:t>
      </w:r>
      <w:r w:rsidR="00244A60" w:rsidRPr="007D46B8">
        <w:rPr>
          <w:lang w:val="en-GB"/>
        </w:rPr>
        <w:t xml:space="preserve"> </w:t>
      </w:r>
      <w:r w:rsidR="0074704A">
        <w:rPr>
          <w:lang w:val="en-GB"/>
        </w:rPr>
        <w:t xml:space="preserve">am </w:t>
      </w:r>
      <w:r w:rsidR="00244A60" w:rsidRPr="007D46B8">
        <w:rPr>
          <w:lang w:val="en-GB"/>
        </w:rPr>
        <w:t>the one who gave her</w:t>
      </w:r>
    </w:p>
    <w:p w:rsidR="00244A60" w:rsidRPr="007D46B8" w:rsidRDefault="00244A60" w:rsidP="006F4B81">
      <w:pPr>
        <w:ind w:left="720"/>
        <w:rPr>
          <w:lang w:val="en-GB"/>
        </w:rPr>
      </w:pPr>
      <w:r w:rsidRPr="007D46B8">
        <w:rPr>
          <w:lang w:val="en-GB"/>
        </w:rPr>
        <w:t xml:space="preserve">the grain, </w:t>
      </w:r>
      <w:r w:rsidR="00D42723">
        <w:rPr>
          <w:lang w:val="en-GB"/>
        </w:rPr>
        <w:t xml:space="preserve">the </w:t>
      </w:r>
      <w:r w:rsidRPr="007D46B8">
        <w:rPr>
          <w:lang w:val="en-GB"/>
        </w:rPr>
        <w:t xml:space="preserve">new wine, and </w:t>
      </w:r>
      <w:r w:rsidR="00D42723">
        <w:rPr>
          <w:lang w:val="en-GB"/>
        </w:rPr>
        <w:t xml:space="preserve">the </w:t>
      </w:r>
      <w:r w:rsidRPr="007D46B8">
        <w:rPr>
          <w:lang w:val="en-GB"/>
        </w:rPr>
        <w:t>fresh oil.</w:t>
      </w:r>
    </w:p>
    <w:p w:rsidR="00244A60" w:rsidRPr="007D46B8" w:rsidRDefault="00244A60" w:rsidP="006F4B81">
      <w:pPr>
        <w:rPr>
          <w:lang w:val="en-GB"/>
        </w:rPr>
      </w:pPr>
      <w:r w:rsidRPr="007D46B8">
        <w:rPr>
          <w:lang w:val="en-GB"/>
        </w:rPr>
        <w:t>I produced an abundance of silver for her,</w:t>
      </w:r>
    </w:p>
    <w:p w:rsidR="00244A60" w:rsidRPr="007D46B8" w:rsidRDefault="00244A60" w:rsidP="006F4B81">
      <w:pPr>
        <w:rPr>
          <w:lang w:val="en-GB"/>
        </w:rPr>
      </w:pPr>
      <w:r w:rsidRPr="007D46B8">
        <w:rPr>
          <w:lang w:val="en-GB"/>
        </w:rPr>
        <w:tab/>
        <w:t>and gold, which they used for the Master.</w:t>
      </w:r>
    </w:p>
    <w:p w:rsidR="00D42723" w:rsidRDefault="00244A60" w:rsidP="006F4B81">
      <w:pPr>
        <w:rPr>
          <w:lang w:val="en-GB"/>
        </w:rPr>
      </w:pPr>
      <w:r w:rsidRPr="007D46B8">
        <w:rPr>
          <w:vertAlign w:val="superscript"/>
          <w:lang w:val="en-GB"/>
        </w:rPr>
        <w:t>9</w:t>
      </w:r>
      <w:r w:rsidRPr="007D46B8">
        <w:rPr>
          <w:lang w:val="en-GB"/>
        </w:rPr>
        <w:t>Therefore</w:t>
      </w:r>
      <w:r w:rsidR="00D42723">
        <w:rPr>
          <w:lang w:val="en-GB"/>
        </w:rPr>
        <w:t>:</w:t>
      </w:r>
      <w:r w:rsidRPr="007D46B8">
        <w:rPr>
          <w:lang w:val="en-GB"/>
        </w:rPr>
        <w:t xml:space="preserve"> </w:t>
      </w:r>
    </w:p>
    <w:p w:rsidR="00244A60" w:rsidRPr="007D46B8" w:rsidRDefault="00D42723" w:rsidP="006F4B81">
      <w:pPr>
        <w:rPr>
          <w:lang w:val="en-GB"/>
        </w:rPr>
      </w:pPr>
      <w:r>
        <w:rPr>
          <w:lang w:val="en-GB"/>
        </w:rPr>
        <w:tab/>
      </w:r>
      <w:r w:rsidR="00244A60" w:rsidRPr="007D46B8">
        <w:rPr>
          <w:lang w:val="en-GB"/>
        </w:rPr>
        <w:t>I shall take back my grain in its season</w:t>
      </w:r>
    </w:p>
    <w:p w:rsidR="00244A60" w:rsidRPr="007D46B8" w:rsidRDefault="00244A60" w:rsidP="006F4B81">
      <w:pPr>
        <w:rPr>
          <w:lang w:val="en-GB"/>
        </w:rPr>
      </w:pPr>
      <w:r w:rsidRPr="007D46B8">
        <w:rPr>
          <w:lang w:val="en-GB"/>
        </w:rPr>
        <w:tab/>
        <w:t>and my new wine at its set time.</w:t>
      </w:r>
    </w:p>
    <w:p w:rsidR="00244A60" w:rsidRPr="007D46B8" w:rsidRDefault="00D42723" w:rsidP="006F4B81">
      <w:pPr>
        <w:rPr>
          <w:lang w:val="en-GB"/>
        </w:rPr>
      </w:pPr>
      <w:r>
        <w:rPr>
          <w:lang w:val="en-GB"/>
        </w:rPr>
        <w:t>I shall rescue</w:t>
      </w:r>
      <w:r w:rsidR="00244A60" w:rsidRPr="007D46B8">
        <w:rPr>
          <w:lang w:val="en-GB"/>
        </w:rPr>
        <w:t xml:space="preserve"> my wool and </w:t>
      </w:r>
      <w:r>
        <w:rPr>
          <w:lang w:val="en-GB"/>
        </w:rPr>
        <w:t xml:space="preserve">my </w:t>
      </w:r>
      <w:r w:rsidR="00244A60" w:rsidRPr="007D46B8">
        <w:rPr>
          <w:lang w:val="en-GB"/>
        </w:rPr>
        <w:t>linen</w:t>
      </w:r>
    </w:p>
    <w:p w:rsidR="00244A60" w:rsidRPr="007D46B8" w:rsidRDefault="00244A60" w:rsidP="006F4B81">
      <w:pPr>
        <w:rPr>
          <w:lang w:val="en-GB"/>
        </w:rPr>
      </w:pPr>
      <w:r w:rsidRPr="007D46B8">
        <w:rPr>
          <w:lang w:val="en-GB"/>
        </w:rPr>
        <w:tab/>
        <w:t>for covering her nakedness.</w:t>
      </w:r>
    </w:p>
    <w:p w:rsidR="00244A60" w:rsidRPr="007D46B8" w:rsidRDefault="00244A60" w:rsidP="006F4B81">
      <w:pPr>
        <w:rPr>
          <w:lang w:val="en-GB"/>
        </w:rPr>
      </w:pPr>
      <w:r w:rsidRPr="007D46B8">
        <w:rPr>
          <w:vertAlign w:val="superscript"/>
          <w:lang w:val="en-GB"/>
        </w:rPr>
        <w:t>10</w:t>
      </w:r>
      <w:r w:rsidRPr="007D46B8">
        <w:rPr>
          <w:lang w:val="en-GB"/>
        </w:rPr>
        <w:t>Now</w:t>
      </w:r>
      <w:r w:rsidR="00D42723">
        <w:rPr>
          <w:lang w:val="en-GB"/>
        </w:rPr>
        <w:t xml:space="preserve"> I shall uncover her villainy</w:t>
      </w:r>
      <w:r w:rsidRPr="007D46B8">
        <w:rPr>
          <w:lang w:val="en-GB"/>
        </w:rPr>
        <w:t xml:space="preserve"> </w:t>
      </w:r>
    </w:p>
    <w:p w:rsidR="00244A60" w:rsidRPr="007D46B8" w:rsidRDefault="00244A60" w:rsidP="006F4B81">
      <w:pPr>
        <w:rPr>
          <w:lang w:val="en-GB"/>
        </w:rPr>
      </w:pPr>
      <w:r w:rsidRPr="007D46B8">
        <w:rPr>
          <w:lang w:val="en-GB"/>
        </w:rPr>
        <w:tab/>
        <w:t>before her lovers’ eyes.</w:t>
      </w:r>
    </w:p>
    <w:p w:rsidR="00244A60" w:rsidRPr="007D46B8" w:rsidRDefault="00244A60" w:rsidP="006F4B81">
      <w:pPr>
        <w:rPr>
          <w:lang w:val="en-GB"/>
        </w:rPr>
      </w:pPr>
      <w:r w:rsidRPr="007D46B8">
        <w:rPr>
          <w:lang w:val="en-GB"/>
        </w:rPr>
        <w:t>No one will rescue her from my hand,</w:t>
      </w:r>
    </w:p>
    <w:p w:rsidR="00244A60" w:rsidRPr="007D46B8" w:rsidRDefault="00244A60" w:rsidP="006F4B81">
      <w:pPr>
        <w:rPr>
          <w:lang w:val="en-GB"/>
        </w:rPr>
      </w:pPr>
      <w:r w:rsidRPr="007D46B8">
        <w:rPr>
          <w:lang w:val="en-GB"/>
        </w:rPr>
        <w:tab/>
      </w:r>
      <w:r w:rsidRPr="007D46B8">
        <w:rPr>
          <w:vertAlign w:val="superscript"/>
          <w:lang w:val="en-GB"/>
        </w:rPr>
        <w:t>11</w:t>
      </w:r>
      <w:r w:rsidRPr="007D46B8">
        <w:rPr>
          <w:lang w:val="en-GB"/>
        </w:rPr>
        <w:t xml:space="preserve">and </w:t>
      </w:r>
      <w:r w:rsidR="00D42723">
        <w:rPr>
          <w:lang w:val="en-GB"/>
        </w:rPr>
        <w:t>I shall make all her celebrating</w:t>
      </w:r>
      <w:r w:rsidRPr="007D46B8">
        <w:rPr>
          <w:lang w:val="en-GB"/>
        </w:rPr>
        <w:t xml:space="preserve"> stop,</w:t>
      </w:r>
    </w:p>
    <w:p w:rsidR="00244A60" w:rsidRPr="007D46B8" w:rsidRDefault="0074704A" w:rsidP="006F4B81">
      <w:pPr>
        <w:rPr>
          <w:lang w:val="en-GB"/>
        </w:rPr>
      </w:pPr>
      <w:r>
        <w:rPr>
          <w:lang w:val="en-GB"/>
        </w:rPr>
        <w:t>H</w:t>
      </w:r>
      <w:r w:rsidR="00D42723">
        <w:rPr>
          <w:lang w:val="en-GB"/>
        </w:rPr>
        <w:t>er festival, her new mo</w:t>
      </w:r>
      <w:r w:rsidR="00244A60" w:rsidRPr="007D46B8">
        <w:rPr>
          <w:lang w:val="en-GB"/>
        </w:rPr>
        <w:t>n</w:t>
      </w:r>
      <w:r w:rsidR="00D42723">
        <w:rPr>
          <w:lang w:val="en-GB"/>
        </w:rPr>
        <w:t>th</w:t>
      </w:r>
      <w:r w:rsidR="00244A60" w:rsidRPr="007D46B8">
        <w:rPr>
          <w:lang w:val="en-GB"/>
        </w:rPr>
        <w:t xml:space="preserve">, her </w:t>
      </w:r>
      <w:r w:rsidR="000F66FB">
        <w:rPr>
          <w:lang w:val="en-GB"/>
        </w:rPr>
        <w:t>sabbath</w:t>
      </w:r>
      <w:r w:rsidR="00244A60" w:rsidRPr="007D46B8">
        <w:rPr>
          <w:lang w:val="en-GB"/>
        </w:rPr>
        <w:t>,</w:t>
      </w:r>
    </w:p>
    <w:p w:rsidR="00244A60" w:rsidRPr="007D46B8" w:rsidRDefault="00244A60" w:rsidP="006F4B81">
      <w:pPr>
        <w:rPr>
          <w:lang w:val="en-GB"/>
        </w:rPr>
      </w:pPr>
      <w:r w:rsidRPr="007D46B8">
        <w:rPr>
          <w:lang w:val="en-GB"/>
        </w:rPr>
        <w:tab/>
        <w:t>every set event of hers.</w:t>
      </w:r>
    </w:p>
    <w:p w:rsidR="00244A60" w:rsidRPr="007D46B8" w:rsidRDefault="00244A60" w:rsidP="006F4B81">
      <w:pPr>
        <w:rPr>
          <w:lang w:val="en-GB"/>
        </w:rPr>
      </w:pPr>
      <w:r w:rsidRPr="007D46B8">
        <w:rPr>
          <w:vertAlign w:val="superscript"/>
          <w:lang w:val="en-GB"/>
        </w:rPr>
        <w:t>12</w:t>
      </w:r>
      <w:r w:rsidR="00D42723">
        <w:rPr>
          <w:lang w:val="en-GB"/>
        </w:rPr>
        <w:t>I shall devastate</w:t>
      </w:r>
      <w:r w:rsidRPr="007D46B8">
        <w:rPr>
          <w:lang w:val="en-GB"/>
        </w:rPr>
        <w:t xml:space="preserve"> her vine and </w:t>
      </w:r>
      <w:r w:rsidR="00D42723">
        <w:rPr>
          <w:lang w:val="en-GB"/>
        </w:rPr>
        <w:t xml:space="preserve">her </w:t>
      </w:r>
      <w:r w:rsidRPr="007D46B8">
        <w:rPr>
          <w:lang w:val="en-GB"/>
        </w:rPr>
        <w:t>fig tree,</w:t>
      </w:r>
    </w:p>
    <w:p w:rsidR="00244A60" w:rsidRPr="007D46B8" w:rsidRDefault="0074704A" w:rsidP="006F4B81">
      <w:pPr>
        <w:rPr>
          <w:lang w:val="en-GB"/>
        </w:rPr>
      </w:pPr>
      <w:r>
        <w:rPr>
          <w:lang w:val="en-GB"/>
        </w:rPr>
        <w:tab/>
        <w:t>of which she’</w:t>
      </w:r>
      <w:r w:rsidR="00D42723">
        <w:rPr>
          <w:lang w:val="en-GB"/>
        </w:rPr>
        <w:t xml:space="preserve">s </w:t>
      </w:r>
      <w:r w:rsidR="00244A60" w:rsidRPr="007D46B8">
        <w:rPr>
          <w:lang w:val="en-GB"/>
        </w:rPr>
        <w:t>said,</w:t>
      </w:r>
      <w:r w:rsidR="00F17C43" w:rsidRPr="007D46B8">
        <w:rPr>
          <w:lang w:val="en-GB"/>
        </w:rPr>
        <w:t xml:space="preserve"> ‘</w:t>
      </w:r>
      <w:r>
        <w:rPr>
          <w:lang w:val="en-GB"/>
        </w:rPr>
        <w:t>It’s my “gift”</w:t>
      </w:r>
      <w:r w:rsidR="00244A60" w:rsidRPr="007D46B8">
        <w:rPr>
          <w:lang w:val="en-GB"/>
        </w:rPr>
        <w:t>,</w:t>
      </w:r>
    </w:p>
    <w:p w:rsidR="00244A60" w:rsidRPr="007D46B8" w:rsidRDefault="00244A60" w:rsidP="006F4B81">
      <w:pPr>
        <w:rPr>
          <w:lang w:val="en-GB"/>
        </w:rPr>
      </w:pPr>
      <w:r w:rsidRPr="007D46B8">
        <w:rPr>
          <w:lang w:val="en-GB"/>
        </w:rPr>
        <w:tab/>
        <w:t>which my lovers gave me</w:t>
      </w:r>
      <w:r w:rsidR="00F17C43" w:rsidRPr="007D46B8">
        <w:rPr>
          <w:lang w:val="en-GB"/>
        </w:rPr>
        <w:t>’.</w:t>
      </w:r>
    </w:p>
    <w:p w:rsidR="00244A60" w:rsidRPr="007D46B8" w:rsidRDefault="00244A60" w:rsidP="006F4B81">
      <w:pPr>
        <w:rPr>
          <w:lang w:val="en-GB"/>
        </w:rPr>
      </w:pPr>
      <w:r w:rsidRPr="007D46B8">
        <w:rPr>
          <w:lang w:val="en-GB"/>
        </w:rPr>
        <w:t xml:space="preserve">I shall turn them into a forest; </w:t>
      </w:r>
    </w:p>
    <w:p w:rsidR="00244A60" w:rsidRPr="007D46B8" w:rsidRDefault="00244A60" w:rsidP="006F4B81">
      <w:pPr>
        <w:ind w:left="720"/>
        <w:rPr>
          <w:lang w:val="en-GB"/>
        </w:rPr>
      </w:pPr>
      <w:r w:rsidRPr="007D46B8">
        <w:rPr>
          <w:lang w:val="en-GB"/>
        </w:rPr>
        <w:t>animals of the wild will consume them.</w:t>
      </w:r>
    </w:p>
    <w:p w:rsidR="00244A60" w:rsidRPr="007D46B8" w:rsidRDefault="00244A60" w:rsidP="006F4B81">
      <w:pPr>
        <w:rPr>
          <w:lang w:val="en-GB"/>
        </w:rPr>
      </w:pPr>
      <w:r w:rsidRPr="007D46B8">
        <w:rPr>
          <w:vertAlign w:val="superscript"/>
          <w:lang w:val="en-GB"/>
        </w:rPr>
        <w:t>13</w:t>
      </w:r>
      <w:r w:rsidRPr="007D46B8">
        <w:rPr>
          <w:lang w:val="en-GB"/>
        </w:rPr>
        <w:t>I shall attend to her for the Masters’ days</w:t>
      </w:r>
    </w:p>
    <w:p w:rsidR="00244A60" w:rsidRPr="007D46B8" w:rsidRDefault="00D1034B" w:rsidP="006F4B81">
      <w:pPr>
        <w:rPr>
          <w:lang w:val="en-GB"/>
        </w:rPr>
      </w:pPr>
      <w:r>
        <w:rPr>
          <w:lang w:val="en-GB"/>
        </w:rPr>
        <w:tab/>
        <w:t>when she burns incense</w:t>
      </w:r>
      <w:r w:rsidR="00244A60" w:rsidRPr="007D46B8">
        <w:rPr>
          <w:lang w:val="en-GB"/>
        </w:rPr>
        <w:t xml:space="preserve"> for them.</w:t>
      </w:r>
    </w:p>
    <w:p w:rsidR="00244A60" w:rsidRPr="007D46B8" w:rsidRDefault="0074704A" w:rsidP="006F4B81">
      <w:pPr>
        <w:rPr>
          <w:lang w:val="en-GB"/>
        </w:rPr>
      </w:pPr>
      <w:r>
        <w:rPr>
          <w:lang w:val="en-GB"/>
        </w:rPr>
        <w:t>She’</w:t>
      </w:r>
      <w:r w:rsidR="00D1034B">
        <w:rPr>
          <w:lang w:val="en-GB"/>
        </w:rPr>
        <w:t>s decked</w:t>
      </w:r>
      <w:r w:rsidR="00244A60" w:rsidRPr="007D46B8">
        <w:rPr>
          <w:lang w:val="en-GB"/>
        </w:rPr>
        <w:t xml:space="preserve"> herself with her ring and her jewel</w:t>
      </w:r>
      <w:r w:rsidR="00D1034B">
        <w:rPr>
          <w:lang w:val="en-GB"/>
        </w:rPr>
        <w:t>le</w:t>
      </w:r>
      <w:r w:rsidR="00244A60" w:rsidRPr="007D46B8">
        <w:rPr>
          <w:lang w:val="en-GB"/>
        </w:rPr>
        <w:t>ry</w:t>
      </w:r>
      <w:r>
        <w:rPr>
          <w:lang w:val="en-GB"/>
        </w:rPr>
        <w:t>,</w:t>
      </w:r>
    </w:p>
    <w:p w:rsidR="00244A60" w:rsidRPr="007D46B8" w:rsidRDefault="00244A60" w:rsidP="006F4B81">
      <w:pPr>
        <w:rPr>
          <w:lang w:val="en-GB"/>
        </w:rPr>
      </w:pPr>
      <w:r w:rsidRPr="007D46B8">
        <w:rPr>
          <w:lang w:val="en-GB"/>
        </w:rPr>
        <w:tab/>
        <w:t>g</w:t>
      </w:r>
      <w:r w:rsidR="00D1034B">
        <w:rPr>
          <w:lang w:val="en-GB"/>
        </w:rPr>
        <w:t>one</w:t>
      </w:r>
      <w:r w:rsidRPr="007D46B8">
        <w:rPr>
          <w:lang w:val="en-GB"/>
        </w:rPr>
        <w:t xml:space="preserve"> after her lovers,</w:t>
      </w:r>
    </w:p>
    <w:p w:rsidR="00244A60" w:rsidRPr="007D46B8" w:rsidRDefault="00D1034B" w:rsidP="006F4B81">
      <w:pPr>
        <w:rPr>
          <w:lang w:val="en-GB"/>
        </w:rPr>
      </w:pPr>
      <w:r>
        <w:rPr>
          <w:lang w:val="en-GB"/>
        </w:rPr>
        <w:tab/>
        <w:t>and put me out of mind</w:t>
      </w:r>
      <w:r w:rsidR="00244A60" w:rsidRPr="007D46B8">
        <w:rPr>
          <w:lang w:val="en-GB"/>
        </w:rPr>
        <w:t xml:space="preserve"> (Yahweh’s declaration).</w:t>
      </w:r>
    </w:p>
    <w:p w:rsidR="00244A60" w:rsidRPr="007D46B8" w:rsidRDefault="00D1034B" w:rsidP="002D61B8">
      <w:pPr>
        <w:pStyle w:val="Heading2"/>
        <w:rPr>
          <w:lang w:val="en-GB"/>
        </w:rPr>
      </w:pPr>
      <w:r>
        <w:rPr>
          <w:lang w:val="en-GB"/>
        </w:rPr>
        <w:lastRenderedPageBreak/>
        <w:t>2:14</w:t>
      </w:r>
      <w:r w:rsidR="00244A60" w:rsidRPr="007D46B8">
        <w:rPr>
          <w:lang w:val="en-GB"/>
        </w:rPr>
        <w:t xml:space="preserve"> Trouble </w:t>
      </w:r>
      <w:r w:rsidR="00340AF5">
        <w:rPr>
          <w:lang w:val="en-GB"/>
        </w:rPr>
        <w:t>Vale</w:t>
      </w:r>
      <w:r w:rsidR="00244A60" w:rsidRPr="007D46B8">
        <w:rPr>
          <w:lang w:val="en-GB"/>
        </w:rPr>
        <w:t xml:space="preserve"> Can Become Hope’s Door</w:t>
      </w:r>
    </w:p>
    <w:p w:rsidR="0074704A" w:rsidRDefault="00244A60" w:rsidP="006F4B81">
      <w:pPr>
        <w:rPr>
          <w:lang w:val="en-GB"/>
        </w:rPr>
      </w:pPr>
      <w:r w:rsidRPr="007D46B8">
        <w:rPr>
          <w:vertAlign w:val="superscript"/>
          <w:lang w:val="en-GB"/>
        </w:rPr>
        <w:t>14</w:t>
      </w:r>
      <w:r w:rsidRPr="007D46B8">
        <w:rPr>
          <w:lang w:val="en-GB"/>
        </w:rPr>
        <w:t>Therefore</w:t>
      </w:r>
      <w:r w:rsidR="00D1034B">
        <w:rPr>
          <w:lang w:val="en-GB"/>
        </w:rPr>
        <w:t>:</w:t>
      </w:r>
      <w:r w:rsidRPr="007D46B8">
        <w:rPr>
          <w:lang w:val="en-GB"/>
        </w:rPr>
        <w:t xml:space="preserve"> </w:t>
      </w:r>
    </w:p>
    <w:p w:rsidR="00244A60" w:rsidRPr="007D46B8" w:rsidRDefault="0074704A" w:rsidP="006F4B81">
      <w:pPr>
        <w:rPr>
          <w:lang w:val="en-GB"/>
        </w:rPr>
      </w:pPr>
      <w:r>
        <w:rPr>
          <w:lang w:val="en-GB"/>
        </w:rPr>
        <w:tab/>
      </w:r>
      <w:r w:rsidR="001A1B4E">
        <w:rPr>
          <w:lang w:val="en-GB"/>
        </w:rPr>
        <w:t>h</w:t>
      </w:r>
      <w:r w:rsidR="00D1034B">
        <w:rPr>
          <w:lang w:val="en-GB"/>
        </w:rPr>
        <w:t xml:space="preserve">ere, </w:t>
      </w:r>
      <w:r w:rsidR="001A1B4E">
        <w:rPr>
          <w:lang w:val="en-GB"/>
        </w:rPr>
        <w:t>I’m going to charm her,</w:t>
      </w:r>
    </w:p>
    <w:p w:rsidR="00244A60" w:rsidRPr="007D46B8" w:rsidRDefault="001A1B4E" w:rsidP="00D1034B">
      <w:pPr>
        <w:rPr>
          <w:lang w:val="en-GB"/>
        </w:rPr>
      </w:pPr>
      <w:r>
        <w:rPr>
          <w:lang w:val="en-GB"/>
        </w:rPr>
        <w:tab/>
        <w:t>and</w:t>
      </w:r>
      <w:r w:rsidR="00244A60" w:rsidRPr="007D46B8">
        <w:rPr>
          <w:lang w:val="en-GB"/>
        </w:rPr>
        <w:t xml:space="preserve"> ge</w:t>
      </w:r>
      <w:r w:rsidR="00D1034B">
        <w:rPr>
          <w:lang w:val="en-GB"/>
        </w:rPr>
        <w:t>t her to go into the wilderness</w:t>
      </w:r>
      <w:r>
        <w:rPr>
          <w:lang w:val="en-GB"/>
        </w:rPr>
        <w:t>,</w:t>
      </w:r>
      <w:r w:rsidR="00244A60" w:rsidRPr="007D46B8">
        <w:rPr>
          <w:lang w:val="en-GB"/>
        </w:rPr>
        <w:t xml:space="preserve"> </w:t>
      </w:r>
      <w:r w:rsidR="00D1034B">
        <w:rPr>
          <w:lang w:val="en-GB"/>
        </w:rPr>
        <w:t>a</w:t>
      </w:r>
      <w:r w:rsidR="00244A60" w:rsidRPr="007D46B8">
        <w:rPr>
          <w:lang w:val="en-GB"/>
        </w:rPr>
        <w:t>nd speak to her heart.</w:t>
      </w:r>
    </w:p>
    <w:p w:rsidR="00244A60" w:rsidRPr="007D46B8" w:rsidRDefault="00244A60" w:rsidP="006F4B81">
      <w:pPr>
        <w:rPr>
          <w:lang w:val="en-GB"/>
        </w:rPr>
      </w:pPr>
      <w:r w:rsidRPr="007D46B8">
        <w:rPr>
          <w:vertAlign w:val="superscript"/>
          <w:lang w:val="en-GB"/>
        </w:rPr>
        <w:t>15</w:t>
      </w:r>
      <w:r w:rsidR="001A1B4E">
        <w:rPr>
          <w:lang w:val="en-GB"/>
        </w:rPr>
        <w:t>I sha</w:t>
      </w:r>
      <w:r w:rsidRPr="007D46B8">
        <w:rPr>
          <w:lang w:val="en-GB"/>
        </w:rPr>
        <w:t>ll give her vineyards from there,</w:t>
      </w:r>
    </w:p>
    <w:p w:rsidR="00244A60" w:rsidRPr="007D46B8" w:rsidRDefault="00244A60" w:rsidP="006F4B81">
      <w:pPr>
        <w:rPr>
          <w:lang w:val="en-GB"/>
        </w:rPr>
      </w:pPr>
      <w:r w:rsidRPr="007D46B8">
        <w:rPr>
          <w:lang w:val="en-GB"/>
        </w:rPr>
        <w:t xml:space="preserve"> </w:t>
      </w:r>
      <w:r w:rsidRPr="007D46B8">
        <w:rPr>
          <w:lang w:val="en-GB"/>
        </w:rPr>
        <w:tab/>
        <w:t xml:space="preserve">Trouble </w:t>
      </w:r>
      <w:r w:rsidR="00340AF5">
        <w:rPr>
          <w:lang w:val="en-GB"/>
        </w:rPr>
        <w:t>Vale</w:t>
      </w:r>
      <w:r w:rsidRPr="007D46B8">
        <w:rPr>
          <w:lang w:val="en-GB"/>
        </w:rPr>
        <w:t xml:space="preserve"> as Hope’s Door.</w:t>
      </w:r>
    </w:p>
    <w:p w:rsidR="00244A60" w:rsidRPr="007D46B8" w:rsidRDefault="001A1B4E" w:rsidP="006F4B81">
      <w:pPr>
        <w:rPr>
          <w:lang w:val="en-GB"/>
        </w:rPr>
      </w:pPr>
      <w:r>
        <w:rPr>
          <w:lang w:val="en-GB"/>
        </w:rPr>
        <w:t>She’ll answer</w:t>
      </w:r>
      <w:r w:rsidR="00244A60" w:rsidRPr="007D46B8">
        <w:rPr>
          <w:lang w:val="en-GB"/>
        </w:rPr>
        <w:t xml:space="preserve"> there as in her young days,</w:t>
      </w:r>
    </w:p>
    <w:p w:rsidR="00244A60" w:rsidRPr="007D46B8" w:rsidRDefault="001A1B4E" w:rsidP="006F4B81">
      <w:pPr>
        <w:rPr>
          <w:lang w:val="en-GB"/>
        </w:rPr>
      </w:pPr>
      <w:r>
        <w:rPr>
          <w:lang w:val="en-GB"/>
        </w:rPr>
        <w:t xml:space="preserve"> </w:t>
      </w:r>
      <w:r>
        <w:rPr>
          <w:lang w:val="en-GB"/>
        </w:rPr>
        <w:tab/>
        <w:t>as in the day she went</w:t>
      </w:r>
      <w:r w:rsidR="00244A60" w:rsidRPr="007D46B8">
        <w:rPr>
          <w:lang w:val="en-GB"/>
        </w:rPr>
        <w:t xml:space="preserve"> up from the country of Egypt.</w:t>
      </w:r>
    </w:p>
    <w:p w:rsidR="00244A60" w:rsidRPr="007D46B8" w:rsidRDefault="00244A60" w:rsidP="006F4B81">
      <w:pPr>
        <w:rPr>
          <w:lang w:val="en-GB"/>
        </w:rPr>
      </w:pPr>
      <w:r w:rsidRPr="007D46B8">
        <w:rPr>
          <w:vertAlign w:val="superscript"/>
          <w:lang w:val="en-GB"/>
        </w:rPr>
        <w:t>16</w:t>
      </w:r>
      <w:r w:rsidRPr="007D46B8">
        <w:rPr>
          <w:lang w:val="en-GB"/>
        </w:rPr>
        <w:t xml:space="preserve">On </w:t>
      </w:r>
      <w:r w:rsidR="001A1B4E">
        <w:rPr>
          <w:lang w:val="en-GB"/>
        </w:rPr>
        <w:t xml:space="preserve">that day (Yahweh’s declaration) </w:t>
      </w:r>
      <w:r w:rsidRPr="007D46B8">
        <w:rPr>
          <w:lang w:val="en-GB"/>
        </w:rPr>
        <w:t>she’ll call,</w:t>
      </w:r>
      <w:r w:rsidR="00F17C43" w:rsidRPr="007D46B8">
        <w:rPr>
          <w:lang w:val="en-GB"/>
        </w:rPr>
        <w:t xml:space="preserve"> ‘</w:t>
      </w:r>
      <w:r w:rsidR="0074704A">
        <w:rPr>
          <w:lang w:val="en-GB"/>
        </w:rPr>
        <w:t>My Man’</w:t>
      </w:r>
      <w:r w:rsidRPr="007D46B8">
        <w:rPr>
          <w:lang w:val="en-GB"/>
        </w:rPr>
        <w:t>;</w:t>
      </w:r>
    </w:p>
    <w:p w:rsidR="00244A60" w:rsidRPr="007D46B8" w:rsidRDefault="00244A60" w:rsidP="006F4B81">
      <w:pPr>
        <w:rPr>
          <w:lang w:val="en-GB"/>
        </w:rPr>
      </w:pPr>
      <w:r w:rsidRPr="007D46B8">
        <w:rPr>
          <w:lang w:val="en-GB"/>
        </w:rPr>
        <w:tab/>
        <w:t>she’ll no more call me</w:t>
      </w:r>
      <w:r w:rsidR="00F17C43" w:rsidRPr="007D46B8">
        <w:rPr>
          <w:lang w:val="en-GB"/>
        </w:rPr>
        <w:t xml:space="preserve"> ‘</w:t>
      </w:r>
      <w:r w:rsidRPr="007D46B8">
        <w:rPr>
          <w:lang w:val="en-GB"/>
        </w:rPr>
        <w:t>My Master</w:t>
      </w:r>
      <w:r w:rsidR="00F17C43" w:rsidRPr="007D46B8">
        <w:rPr>
          <w:lang w:val="en-GB"/>
        </w:rPr>
        <w:t>’.</w:t>
      </w:r>
    </w:p>
    <w:p w:rsidR="00244A60" w:rsidRPr="007D46B8" w:rsidRDefault="00244A60" w:rsidP="006F4B81">
      <w:pPr>
        <w:rPr>
          <w:lang w:val="en-GB"/>
        </w:rPr>
      </w:pPr>
      <w:r w:rsidRPr="007D46B8">
        <w:rPr>
          <w:vertAlign w:val="superscript"/>
          <w:lang w:val="en-GB"/>
        </w:rPr>
        <w:t>17</w:t>
      </w:r>
      <w:r w:rsidR="0074704A">
        <w:rPr>
          <w:lang w:val="en-GB"/>
        </w:rPr>
        <w:t>I sha</w:t>
      </w:r>
      <w:r w:rsidRPr="007D46B8">
        <w:rPr>
          <w:lang w:val="en-GB"/>
        </w:rPr>
        <w:t>ll remove the Mast</w:t>
      </w:r>
      <w:r w:rsidR="001A1B4E">
        <w:rPr>
          <w:lang w:val="en-GB"/>
        </w:rPr>
        <w:t>ers’ names from he</w:t>
      </w:r>
      <w:r w:rsidRPr="007D46B8">
        <w:rPr>
          <w:lang w:val="en-GB"/>
        </w:rPr>
        <w:t>r mouth;</w:t>
      </w:r>
    </w:p>
    <w:p w:rsidR="00244A60" w:rsidRDefault="00244A60" w:rsidP="006F4B81">
      <w:pPr>
        <w:rPr>
          <w:lang w:val="en-GB"/>
        </w:rPr>
      </w:pPr>
      <w:r w:rsidRPr="007D46B8">
        <w:rPr>
          <w:lang w:val="en-GB"/>
        </w:rPr>
        <w:tab/>
        <w:t>they’ll be mentioned by their name no more.</w:t>
      </w:r>
    </w:p>
    <w:p w:rsidR="001A1B4E" w:rsidRPr="007D46B8" w:rsidRDefault="001A1B4E" w:rsidP="006F4B81">
      <w:pPr>
        <w:rPr>
          <w:lang w:val="en-GB"/>
        </w:rPr>
      </w:pPr>
    </w:p>
    <w:p w:rsidR="00244A60" w:rsidRPr="007D46B8" w:rsidRDefault="00244A60" w:rsidP="006F4B81">
      <w:pPr>
        <w:rPr>
          <w:lang w:val="en-GB"/>
        </w:rPr>
      </w:pPr>
      <w:r w:rsidRPr="007D46B8">
        <w:rPr>
          <w:vertAlign w:val="superscript"/>
          <w:lang w:val="en-GB"/>
        </w:rPr>
        <w:t>18</w:t>
      </w:r>
      <w:r w:rsidRPr="007D46B8">
        <w:rPr>
          <w:lang w:val="en-GB"/>
        </w:rPr>
        <w:t xml:space="preserve">I shall </w:t>
      </w:r>
      <w:r w:rsidR="0027399F">
        <w:rPr>
          <w:lang w:val="en-GB"/>
        </w:rPr>
        <w:t>solemnize</w:t>
      </w:r>
      <w:r w:rsidRPr="007D46B8">
        <w:rPr>
          <w:lang w:val="en-GB"/>
        </w:rPr>
        <w:t xml:space="preserve"> a </w:t>
      </w:r>
      <w:r w:rsidR="009D244D">
        <w:rPr>
          <w:lang w:val="en-GB"/>
        </w:rPr>
        <w:t>pact</w:t>
      </w:r>
      <w:r w:rsidRPr="007D46B8">
        <w:rPr>
          <w:lang w:val="en-GB"/>
        </w:rPr>
        <w:t xml:space="preserve"> for them on that day</w:t>
      </w:r>
    </w:p>
    <w:p w:rsidR="00244A60" w:rsidRPr="007D46B8" w:rsidRDefault="00244A60" w:rsidP="006F4B81">
      <w:pPr>
        <w:rPr>
          <w:lang w:val="en-GB"/>
        </w:rPr>
      </w:pPr>
      <w:r w:rsidRPr="007D46B8">
        <w:rPr>
          <w:lang w:val="en-GB"/>
        </w:rPr>
        <w:tab/>
        <w:t xml:space="preserve">with the creature of the wild, </w:t>
      </w:r>
    </w:p>
    <w:p w:rsidR="00244A60" w:rsidRPr="007D46B8" w:rsidRDefault="001A1B4E" w:rsidP="006F4B81">
      <w:pPr>
        <w:ind w:left="720" w:firstLine="0"/>
        <w:rPr>
          <w:lang w:val="en-GB"/>
        </w:rPr>
      </w:pPr>
      <w:r>
        <w:rPr>
          <w:lang w:val="en-GB"/>
        </w:rPr>
        <w:t>W</w:t>
      </w:r>
      <w:r w:rsidR="00244A60" w:rsidRPr="007D46B8">
        <w:rPr>
          <w:lang w:val="en-GB"/>
        </w:rPr>
        <w:t xml:space="preserve">ith the bird in the heavens, </w:t>
      </w:r>
    </w:p>
    <w:p w:rsidR="00244A60" w:rsidRPr="007D46B8" w:rsidRDefault="00244A60" w:rsidP="006F4B81">
      <w:pPr>
        <w:ind w:left="720"/>
        <w:rPr>
          <w:lang w:val="en-GB"/>
        </w:rPr>
      </w:pPr>
      <w:r w:rsidRPr="007D46B8">
        <w:rPr>
          <w:lang w:val="en-GB"/>
        </w:rPr>
        <w:t>and with what moves on the ground.</w:t>
      </w:r>
    </w:p>
    <w:p w:rsidR="001A1B4E" w:rsidRDefault="00244A60" w:rsidP="006F4B81">
      <w:pPr>
        <w:rPr>
          <w:lang w:val="en-GB"/>
        </w:rPr>
      </w:pPr>
      <w:r w:rsidRPr="007D46B8">
        <w:rPr>
          <w:lang w:val="en-GB"/>
        </w:rPr>
        <w:t xml:space="preserve">Bow and sword and battle </w:t>
      </w:r>
    </w:p>
    <w:p w:rsidR="00244A60" w:rsidRDefault="001A1B4E" w:rsidP="001A1B4E">
      <w:pPr>
        <w:rPr>
          <w:lang w:val="en-GB"/>
        </w:rPr>
      </w:pPr>
      <w:r>
        <w:rPr>
          <w:lang w:val="en-GB"/>
        </w:rPr>
        <w:tab/>
      </w:r>
      <w:r w:rsidR="00244A60" w:rsidRPr="007D46B8">
        <w:rPr>
          <w:lang w:val="en-GB"/>
        </w:rPr>
        <w:t xml:space="preserve">I shall break from the country, </w:t>
      </w:r>
      <w:r>
        <w:rPr>
          <w:lang w:val="en-GB"/>
        </w:rPr>
        <w:t>and enable them to lie down in</w:t>
      </w:r>
      <w:r w:rsidR="00244A60" w:rsidRPr="007D46B8">
        <w:rPr>
          <w:lang w:val="en-GB"/>
        </w:rPr>
        <w:t xml:space="preserve"> </w:t>
      </w:r>
      <w:r w:rsidR="003E61E9">
        <w:rPr>
          <w:lang w:val="en-GB"/>
        </w:rPr>
        <w:t>confidence</w:t>
      </w:r>
      <w:r w:rsidR="00244A60" w:rsidRPr="007D46B8">
        <w:rPr>
          <w:lang w:val="en-GB"/>
        </w:rPr>
        <w:t>.</w:t>
      </w:r>
    </w:p>
    <w:p w:rsidR="001A1B4E" w:rsidRPr="007D46B8" w:rsidRDefault="001A1B4E" w:rsidP="006F4B81">
      <w:pPr>
        <w:ind w:left="720"/>
        <w:rPr>
          <w:lang w:val="en-GB"/>
        </w:rPr>
      </w:pPr>
    </w:p>
    <w:p w:rsidR="00244A60" w:rsidRPr="007D46B8" w:rsidRDefault="00244A60" w:rsidP="006F4B81">
      <w:pPr>
        <w:rPr>
          <w:lang w:val="en-GB"/>
        </w:rPr>
      </w:pPr>
      <w:r w:rsidRPr="007D46B8">
        <w:rPr>
          <w:vertAlign w:val="superscript"/>
          <w:lang w:val="en-GB"/>
        </w:rPr>
        <w:t>19</w:t>
      </w:r>
      <w:r w:rsidRPr="007D46B8">
        <w:rPr>
          <w:lang w:val="en-GB"/>
        </w:rPr>
        <w:t xml:space="preserve">I shall marry you to me </w:t>
      </w:r>
      <w:r w:rsidR="008F5A11">
        <w:rPr>
          <w:lang w:val="en-GB"/>
        </w:rPr>
        <w:t>permanently</w:t>
      </w:r>
      <w:r w:rsidRPr="007D46B8">
        <w:rPr>
          <w:lang w:val="en-GB"/>
        </w:rPr>
        <w:t>,</w:t>
      </w:r>
    </w:p>
    <w:p w:rsidR="00244A60" w:rsidRPr="007D46B8" w:rsidRDefault="00244A60" w:rsidP="006F4B81">
      <w:pPr>
        <w:rPr>
          <w:lang w:val="en-GB"/>
        </w:rPr>
      </w:pPr>
      <w:r w:rsidRPr="007D46B8">
        <w:rPr>
          <w:lang w:val="en-GB"/>
        </w:rPr>
        <w:tab/>
        <w:t xml:space="preserve">marry you to me with faithfulness and </w:t>
      </w:r>
      <w:r w:rsidR="001A1B4E">
        <w:rPr>
          <w:lang w:val="en-GB"/>
        </w:rPr>
        <w:t xml:space="preserve">with the exercise of </w:t>
      </w:r>
      <w:r w:rsidRPr="007D46B8">
        <w:rPr>
          <w:lang w:val="en-GB"/>
        </w:rPr>
        <w:t>authority,</w:t>
      </w:r>
    </w:p>
    <w:p w:rsidR="00244A60" w:rsidRPr="007D46B8" w:rsidRDefault="0074704A" w:rsidP="006F4B81">
      <w:pPr>
        <w:rPr>
          <w:lang w:val="en-GB"/>
        </w:rPr>
      </w:pPr>
      <w:r>
        <w:rPr>
          <w:lang w:val="en-GB"/>
        </w:rPr>
        <w:t>W</w:t>
      </w:r>
      <w:r w:rsidR="00244A60" w:rsidRPr="007D46B8">
        <w:rPr>
          <w:lang w:val="en-GB"/>
        </w:rPr>
        <w:t xml:space="preserve">ith commitment and </w:t>
      </w:r>
      <w:r w:rsidR="001A1B4E">
        <w:rPr>
          <w:lang w:val="en-GB"/>
        </w:rPr>
        <w:t xml:space="preserve">with </w:t>
      </w:r>
      <w:r w:rsidR="00244A60" w:rsidRPr="007D46B8">
        <w:rPr>
          <w:lang w:val="en-GB"/>
        </w:rPr>
        <w:t xml:space="preserve">compassion, </w:t>
      </w:r>
    </w:p>
    <w:p w:rsidR="00244A60" w:rsidRPr="007D46B8" w:rsidRDefault="00244A60" w:rsidP="006F4B81">
      <w:pPr>
        <w:ind w:left="720"/>
        <w:rPr>
          <w:lang w:val="en-GB"/>
        </w:rPr>
      </w:pPr>
      <w:r w:rsidRPr="007D46B8">
        <w:rPr>
          <w:vertAlign w:val="superscript"/>
          <w:lang w:val="en-GB"/>
        </w:rPr>
        <w:t>20</w:t>
      </w:r>
      <w:r w:rsidRPr="007D46B8">
        <w:rPr>
          <w:lang w:val="en-GB"/>
        </w:rPr>
        <w:t>marry you to me with truth.</w:t>
      </w:r>
    </w:p>
    <w:p w:rsidR="00244A60" w:rsidRPr="007D46B8" w:rsidRDefault="001A1B4E" w:rsidP="006F4B81">
      <w:pPr>
        <w:rPr>
          <w:lang w:val="en-GB"/>
        </w:rPr>
      </w:pPr>
      <w:r>
        <w:rPr>
          <w:lang w:val="en-GB"/>
        </w:rPr>
        <w:t>You wi</w:t>
      </w:r>
      <w:r w:rsidR="00244A60" w:rsidRPr="007D46B8">
        <w:rPr>
          <w:lang w:val="en-GB"/>
        </w:rPr>
        <w:t xml:space="preserve">ll acknowledge Yahweh, </w:t>
      </w:r>
    </w:p>
    <w:p w:rsidR="00244A60" w:rsidRPr="007D46B8" w:rsidRDefault="00244A60" w:rsidP="006F4B81">
      <w:pPr>
        <w:ind w:left="720"/>
        <w:rPr>
          <w:lang w:val="en-GB"/>
        </w:rPr>
      </w:pPr>
      <w:r w:rsidRPr="007D46B8">
        <w:rPr>
          <w:vertAlign w:val="superscript"/>
          <w:lang w:val="en-GB"/>
        </w:rPr>
        <w:t>21</w:t>
      </w:r>
      <w:r w:rsidRPr="007D46B8">
        <w:rPr>
          <w:lang w:val="en-GB"/>
        </w:rPr>
        <w:t>and on that day I shall answer (Yahweh’s declaration).</w:t>
      </w:r>
    </w:p>
    <w:p w:rsidR="00244A60" w:rsidRPr="007D46B8" w:rsidRDefault="00244A60" w:rsidP="006F4B81">
      <w:pPr>
        <w:rPr>
          <w:lang w:val="en-GB"/>
        </w:rPr>
      </w:pPr>
      <w:r w:rsidRPr="007D46B8">
        <w:rPr>
          <w:lang w:val="en-GB"/>
        </w:rPr>
        <w:t>I shall answer the heavens,</w:t>
      </w:r>
    </w:p>
    <w:p w:rsidR="00244A60" w:rsidRPr="007D46B8" w:rsidRDefault="001A1B4E" w:rsidP="006F4B81">
      <w:pPr>
        <w:rPr>
          <w:lang w:val="en-GB"/>
        </w:rPr>
      </w:pPr>
      <w:r>
        <w:rPr>
          <w:lang w:val="en-GB"/>
        </w:rPr>
        <w:tab/>
        <w:t>and they wi</w:t>
      </w:r>
      <w:r w:rsidR="00244A60" w:rsidRPr="007D46B8">
        <w:rPr>
          <w:lang w:val="en-GB"/>
        </w:rPr>
        <w:t>ll answer the earth.</w:t>
      </w:r>
    </w:p>
    <w:p w:rsidR="001A1B4E" w:rsidRDefault="00244A60" w:rsidP="006F4B81">
      <w:pPr>
        <w:rPr>
          <w:lang w:val="en-GB"/>
        </w:rPr>
      </w:pPr>
      <w:r w:rsidRPr="007D46B8">
        <w:rPr>
          <w:vertAlign w:val="superscript"/>
          <w:lang w:val="en-GB"/>
        </w:rPr>
        <w:t>22</w:t>
      </w:r>
      <w:r w:rsidRPr="007D46B8">
        <w:rPr>
          <w:lang w:val="en-GB"/>
        </w:rPr>
        <w:t xml:space="preserve">The earth will answer </w:t>
      </w:r>
    </w:p>
    <w:p w:rsidR="0074704A" w:rsidRDefault="001A1B4E" w:rsidP="0074704A">
      <w:pPr>
        <w:rPr>
          <w:lang w:val="en-GB"/>
        </w:rPr>
      </w:pPr>
      <w:r>
        <w:rPr>
          <w:lang w:val="en-GB"/>
        </w:rPr>
        <w:tab/>
      </w:r>
      <w:r w:rsidR="00244A60" w:rsidRPr="007D46B8">
        <w:rPr>
          <w:lang w:val="en-GB"/>
        </w:rPr>
        <w:t>with</w:t>
      </w:r>
      <w:r w:rsidR="0074704A">
        <w:rPr>
          <w:lang w:val="en-GB"/>
        </w:rPr>
        <w:t xml:space="preserve"> grain, new wine and fresh oil,</w:t>
      </w:r>
    </w:p>
    <w:p w:rsidR="00244A60" w:rsidRPr="007D46B8" w:rsidRDefault="0074704A" w:rsidP="0074704A">
      <w:pPr>
        <w:rPr>
          <w:lang w:val="en-GB"/>
        </w:rPr>
      </w:pPr>
      <w:r>
        <w:rPr>
          <w:lang w:val="en-GB"/>
        </w:rPr>
        <w:t>T</w:t>
      </w:r>
      <w:r w:rsidR="001A1B4E">
        <w:rPr>
          <w:lang w:val="en-GB"/>
        </w:rPr>
        <w:t>ho</w:t>
      </w:r>
      <w:r w:rsidR="000554B6">
        <w:rPr>
          <w:lang w:val="en-GB"/>
        </w:rPr>
        <w:t xml:space="preserve">se will answer with </w:t>
      </w:r>
      <w:r w:rsidR="000554B6" w:rsidRPr="000554B6">
        <w:rPr>
          <w:lang w:val="en-GB"/>
        </w:rPr>
        <w:t>Yizre’e’l</w:t>
      </w:r>
      <w:r>
        <w:rPr>
          <w:lang w:val="en-GB"/>
        </w:rPr>
        <w:t>,</w:t>
      </w:r>
    </w:p>
    <w:p w:rsidR="0074704A" w:rsidRDefault="0074704A" w:rsidP="0074704A">
      <w:pPr>
        <w:rPr>
          <w:lang w:val="en-GB"/>
        </w:rPr>
      </w:pPr>
      <w:r>
        <w:rPr>
          <w:vertAlign w:val="superscript"/>
          <w:lang w:val="en-GB"/>
        </w:rPr>
        <w:tab/>
      </w:r>
      <w:r w:rsidR="00244A60" w:rsidRPr="007D46B8">
        <w:rPr>
          <w:vertAlign w:val="superscript"/>
          <w:lang w:val="en-GB"/>
        </w:rPr>
        <w:t>23</w:t>
      </w:r>
      <w:r>
        <w:rPr>
          <w:lang w:val="en-GB"/>
        </w:rPr>
        <w:t>and</w:t>
      </w:r>
      <w:r w:rsidR="00244A60" w:rsidRPr="007D46B8">
        <w:rPr>
          <w:lang w:val="en-GB"/>
        </w:rPr>
        <w:t xml:space="preserve"> shall sow it for myself in the country</w:t>
      </w:r>
      <w:r>
        <w:rPr>
          <w:lang w:val="en-GB"/>
        </w:rPr>
        <w:t xml:space="preserve">. </w:t>
      </w:r>
    </w:p>
    <w:p w:rsidR="00244A60" w:rsidRPr="007D46B8" w:rsidRDefault="0074704A" w:rsidP="0074704A">
      <w:pPr>
        <w:rPr>
          <w:lang w:val="en-GB"/>
        </w:rPr>
      </w:pPr>
      <w:r>
        <w:rPr>
          <w:lang w:val="en-GB"/>
        </w:rPr>
        <w:t>I shall</w:t>
      </w:r>
      <w:r w:rsidR="00580111">
        <w:rPr>
          <w:lang w:val="en-GB"/>
        </w:rPr>
        <w:t xml:space="preserve"> have compassion on Not Compassioned,</w:t>
      </w:r>
    </w:p>
    <w:p w:rsidR="00244A60" w:rsidRPr="007D46B8" w:rsidRDefault="00580111" w:rsidP="006F4B81">
      <w:pPr>
        <w:rPr>
          <w:lang w:val="en-GB"/>
        </w:rPr>
      </w:pPr>
      <w:r>
        <w:rPr>
          <w:lang w:val="en-GB"/>
        </w:rPr>
        <w:tab/>
        <w:t xml:space="preserve">and </w:t>
      </w:r>
      <w:r w:rsidR="00244A60" w:rsidRPr="007D46B8">
        <w:rPr>
          <w:lang w:val="en-GB"/>
        </w:rPr>
        <w:t>I shall say to Not-my-people</w:t>
      </w:r>
      <w:r w:rsidR="00F17C43" w:rsidRPr="007D46B8">
        <w:rPr>
          <w:lang w:val="en-GB"/>
        </w:rPr>
        <w:t xml:space="preserve"> ‘</w:t>
      </w:r>
      <w:r w:rsidR="001A1B4E">
        <w:rPr>
          <w:lang w:val="en-GB"/>
        </w:rPr>
        <w:t>My people’</w:t>
      </w:r>
    </w:p>
    <w:p w:rsidR="00244A60" w:rsidRPr="007D46B8" w:rsidRDefault="00244A60" w:rsidP="006F4B81">
      <w:pPr>
        <w:rPr>
          <w:lang w:val="en-GB"/>
        </w:rPr>
      </w:pPr>
      <w:r w:rsidRPr="007D46B8">
        <w:rPr>
          <w:lang w:val="en-GB"/>
        </w:rPr>
        <w:tab/>
        <w:t>and it will say</w:t>
      </w:r>
      <w:r w:rsidR="00F17C43" w:rsidRPr="007D46B8">
        <w:rPr>
          <w:lang w:val="en-GB"/>
        </w:rPr>
        <w:t xml:space="preserve"> ‘</w:t>
      </w:r>
      <w:r w:rsidR="001A1B4E">
        <w:rPr>
          <w:lang w:val="en-GB"/>
        </w:rPr>
        <w:t>My God’</w:t>
      </w:r>
      <w:r w:rsidR="00580111">
        <w:rPr>
          <w:lang w:val="en-GB"/>
        </w:rPr>
        <w:t>.</w:t>
      </w:r>
    </w:p>
    <w:p w:rsidR="00244A60" w:rsidRPr="007D46B8" w:rsidRDefault="00244A60" w:rsidP="006F4B81">
      <w:pPr>
        <w:rPr>
          <w:lang w:val="en-GB"/>
        </w:rPr>
      </w:pPr>
    </w:p>
    <w:p w:rsidR="00244A60" w:rsidRPr="007D46B8" w:rsidRDefault="001A1B4E" w:rsidP="006F4B81">
      <w:pPr>
        <w:rPr>
          <w:lang w:val="en-GB"/>
        </w:rPr>
      </w:pPr>
      <w:r w:rsidRPr="001A1B4E">
        <w:rPr>
          <w:sz w:val="32"/>
          <w:szCs w:val="32"/>
          <w:lang w:val="en-GB"/>
        </w:rPr>
        <w:t xml:space="preserve">3 </w:t>
      </w:r>
      <w:r>
        <w:rPr>
          <w:lang w:val="en-GB"/>
        </w:rPr>
        <w:t>Y</w:t>
      </w:r>
      <w:r w:rsidR="00244A60" w:rsidRPr="007D46B8">
        <w:rPr>
          <w:lang w:val="en-GB"/>
        </w:rPr>
        <w:t>ahweh said to me further,</w:t>
      </w:r>
      <w:r w:rsidR="00F17C43" w:rsidRPr="007D46B8">
        <w:rPr>
          <w:lang w:val="en-GB"/>
        </w:rPr>
        <w:t xml:space="preserve"> ‘</w:t>
      </w:r>
      <w:r w:rsidR="00244A60" w:rsidRPr="007D46B8">
        <w:rPr>
          <w:lang w:val="en-GB"/>
        </w:rPr>
        <w:t xml:space="preserve">Go, love a woman who is loved by a </w:t>
      </w:r>
      <w:r w:rsidR="009E6240" w:rsidRPr="007D46B8">
        <w:rPr>
          <w:lang w:val="en-GB"/>
        </w:rPr>
        <w:t>neighbour</w:t>
      </w:r>
      <w:r w:rsidR="00244A60" w:rsidRPr="007D46B8">
        <w:rPr>
          <w:lang w:val="en-GB"/>
        </w:rPr>
        <w:t xml:space="preserve"> and who commits adultery—like Yahweh’s love for the Israelites</w:t>
      </w:r>
      <w:r w:rsidR="00580111">
        <w:rPr>
          <w:lang w:val="en-GB"/>
        </w:rPr>
        <w:t>,</w:t>
      </w:r>
      <w:r w:rsidR="00244A60" w:rsidRPr="007D46B8">
        <w:rPr>
          <w:lang w:val="en-GB"/>
        </w:rPr>
        <w:t xml:space="preserve"> though they’re turning </w:t>
      </w:r>
      <w:r w:rsidR="00436DDB">
        <w:rPr>
          <w:lang w:val="en-GB"/>
        </w:rPr>
        <w:t xml:space="preserve">their face </w:t>
      </w:r>
      <w:r w:rsidR="00F072E8">
        <w:rPr>
          <w:lang w:val="en-GB"/>
        </w:rPr>
        <w:t>toward</w:t>
      </w:r>
      <w:r w:rsidR="00244A60" w:rsidRPr="007D46B8">
        <w:rPr>
          <w:lang w:val="en-GB"/>
        </w:rPr>
        <w:t xml:space="preserve"> other gods and loving raisin slabs</w:t>
      </w:r>
      <w:r w:rsidR="00F17C43" w:rsidRPr="007D46B8">
        <w:rPr>
          <w:lang w:val="en-GB"/>
        </w:rPr>
        <w:t>’.</w:t>
      </w:r>
      <w:r w:rsidR="00244A60" w:rsidRPr="007D46B8">
        <w:rPr>
          <w:lang w:val="en-GB"/>
        </w:rPr>
        <w:t xml:space="preserve"> </w:t>
      </w:r>
      <w:r w:rsidR="00244A60" w:rsidRPr="007D46B8">
        <w:rPr>
          <w:vertAlign w:val="superscript"/>
          <w:lang w:val="en-GB"/>
        </w:rPr>
        <w:t>2</w:t>
      </w:r>
      <w:r w:rsidR="00436DDB">
        <w:rPr>
          <w:lang w:val="en-GB"/>
        </w:rPr>
        <w:t>So I bought</w:t>
      </w:r>
      <w:r w:rsidR="00244A60" w:rsidRPr="007D46B8">
        <w:rPr>
          <w:lang w:val="en-GB"/>
        </w:rPr>
        <w:t xml:space="preserve"> her</w:t>
      </w:r>
      <w:r w:rsidR="00436DDB">
        <w:rPr>
          <w:lang w:val="en-GB"/>
        </w:rPr>
        <w:t xml:space="preserve"> for myself for fifteen silver pieces</w:t>
      </w:r>
      <w:r w:rsidR="00244A60" w:rsidRPr="007D46B8">
        <w:rPr>
          <w:lang w:val="en-GB"/>
        </w:rPr>
        <w:t xml:space="preserve">, </w:t>
      </w:r>
      <w:r w:rsidR="001B74C0" w:rsidRPr="007D46B8">
        <w:rPr>
          <w:lang w:val="en-GB"/>
        </w:rPr>
        <w:t>a barrel of</w:t>
      </w:r>
      <w:r w:rsidR="00436DDB">
        <w:rPr>
          <w:lang w:val="en-GB"/>
        </w:rPr>
        <w:t xml:space="preserve"> barley, and half a barrel </w:t>
      </w:r>
      <w:r w:rsidR="00244A60" w:rsidRPr="007D46B8">
        <w:rPr>
          <w:lang w:val="en-GB"/>
        </w:rPr>
        <w:t xml:space="preserve">of barley. </w:t>
      </w:r>
      <w:r w:rsidR="00244A60" w:rsidRPr="007D46B8">
        <w:rPr>
          <w:vertAlign w:val="superscript"/>
          <w:lang w:val="en-GB"/>
        </w:rPr>
        <w:t>3</w:t>
      </w:r>
      <w:r w:rsidR="00244A60" w:rsidRPr="007D46B8">
        <w:rPr>
          <w:lang w:val="en-GB"/>
        </w:rPr>
        <w:t>I said to her,</w:t>
      </w:r>
      <w:r w:rsidR="00F17C43" w:rsidRPr="007D46B8">
        <w:rPr>
          <w:lang w:val="en-GB"/>
        </w:rPr>
        <w:t xml:space="preserve"> ‘</w:t>
      </w:r>
      <w:r w:rsidR="00244A60" w:rsidRPr="007D46B8">
        <w:rPr>
          <w:lang w:val="en-GB"/>
        </w:rPr>
        <w:t>For a long ti</w:t>
      </w:r>
      <w:r w:rsidR="00E2051A">
        <w:rPr>
          <w:lang w:val="en-GB"/>
        </w:rPr>
        <w:t xml:space="preserve">me you’re to live for me. You will </w:t>
      </w:r>
      <w:r w:rsidR="00580111">
        <w:rPr>
          <w:lang w:val="en-GB"/>
        </w:rPr>
        <w:t xml:space="preserve">not go whoring; you will not </w:t>
      </w:r>
      <w:r w:rsidR="00E2051A">
        <w:rPr>
          <w:lang w:val="en-GB"/>
        </w:rPr>
        <w:t>belong to a</w:t>
      </w:r>
      <w:r w:rsidR="00244A60" w:rsidRPr="007D46B8">
        <w:rPr>
          <w:lang w:val="en-GB"/>
        </w:rPr>
        <w:t xml:space="preserve"> man. So also will I be for you</w:t>
      </w:r>
      <w:r w:rsidR="00F17C43" w:rsidRPr="007D46B8">
        <w:rPr>
          <w:lang w:val="en-GB"/>
        </w:rPr>
        <w:t>’.</w:t>
      </w:r>
      <w:r w:rsidR="00244A60" w:rsidRPr="007D46B8">
        <w:rPr>
          <w:lang w:val="en-GB"/>
        </w:rPr>
        <w:t xml:space="preserve"> </w:t>
      </w:r>
      <w:r w:rsidR="00244A60" w:rsidRPr="007D46B8">
        <w:rPr>
          <w:vertAlign w:val="superscript"/>
          <w:lang w:val="en-GB"/>
        </w:rPr>
        <w:t>4</w:t>
      </w:r>
      <w:r w:rsidR="00244A60" w:rsidRPr="007D46B8">
        <w:rPr>
          <w:lang w:val="en-GB"/>
        </w:rPr>
        <w:t xml:space="preserve">Because for a long time the Israelites are to live with no king, no official, no sacrifice, no pillar, no ephod or effigies. </w:t>
      </w:r>
      <w:r w:rsidR="00244A60" w:rsidRPr="007D46B8">
        <w:rPr>
          <w:vertAlign w:val="superscript"/>
          <w:lang w:val="en-GB"/>
        </w:rPr>
        <w:t>5</w:t>
      </w:r>
      <w:r w:rsidR="00580111">
        <w:rPr>
          <w:lang w:val="en-GB"/>
        </w:rPr>
        <w:t>Afterward</w:t>
      </w:r>
      <w:r w:rsidR="00244A60" w:rsidRPr="007D46B8">
        <w:rPr>
          <w:lang w:val="en-GB"/>
        </w:rPr>
        <w:t xml:space="preserve"> the Israel</w:t>
      </w:r>
      <w:r w:rsidR="00E2051A">
        <w:rPr>
          <w:lang w:val="en-GB"/>
        </w:rPr>
        <w:t>i</w:t>
      </w:r>
      <w:r w:rsidR="00580111">
        <w:rPr>
          <w:lang w:val="en-GB"/>
        </w:rPr>
        <w:t>tes will turn back and have recourse to</w:t>
      </w:r>
      <w:r w:rsidR="00244A60" w:rsidRPr="007D46B8">
        <w:rPr>
          <w:lang w:val="en-GB"/>
        </w:rPr>
        <w:t xml:space="preserve"> Yahweh their G</w:t>
      </w:r>
      <w:r w:rsidR="00E2051A">
        <w:rPr>
          <w:lang w:val="en-GB"/>
        </w:rPr>
        <w:t>od and David their king. They will be in dread</w:t>
      </w:r>
      <w:r w:rsidR="00244A60" w:rsidRPr="007D46B8">
        <w:rPr>
          <w:lang w:val="en-GB"/>
        </w:rPr>
        <w:t xml:space="preserve"> </w:t>
      </w:r>
      <w:r w:rsidR="00E2051A">
        <w:rPr>
          <w:lang w:val="en-GB"/>
        </w:rPr>
        <w:t>of Yahweh and of his goodness at the end of the time</w:t>
      </w:r>
      <w:r w:rsidR="00244A60" w:rsidRPr="007D46B8">
        <w:rPr>
          <w:lang w:val="en-GB"/>
        </w:rPr>
        <w:t>.</w:t>
      </w:r>
    </w:p>
    <w:p w:rsidR="00244A60" w:rsidRPr="007D46B8" w:rsidRDefault="00E2051A" w:rsidP="002D61B8">
      <w:pPr>
        <w:pStyle w:val="Heading2"/>
        <w:rPr>
          <w:lang w:val="en-GB"/>
        </w:rPr>
      </w:pPr>
      <w:r>
        <w:rPr>
          <w:lang w:val="en-GB"/>
        </w:rPr>
        <w:lastRenderedPageBreak/>
        <w:t>4:1</w:t>
      </w:r>
      <w:r w:rsidR="00ED0523">
        <w:rPr>
          <w:lang w:val="en-GB"/>
        </w:rPr>
        <w:t xml:space="preserve"> No Acknowledgment</w:t>
      </w:r>
    </w:p>
    <w:p w:rsidR="00244A60" w:rsidRPr="007D46B8" w:rsidRDefault="00244A60" w:rsidP="006F4B81">
      <w:pPr>
        <w:rPr>
          <w:vertAlign w:val="superscript"/>
          <w:lang w:val="en-GB"/>
        </w:rPr>
      </w:pPr>
    </w:p>
    <w:p w:rsidR="00A43E42" w:rsidRDefault="00E2051A" w:rsidP="006F4B81">
      <w:pPr>
        <w:rPr>
          <w:lang w:val="en-GB"/>
        </w:rPr>
      </w:pPr>
      <w:r w:rsidRPr="00E2051A">
        <w:rPr>
          <w:sz w:val="32"/>
          <w:szCs w:val="32"/>
          <w:lang w:val="en-GB"/>
        </w:rPr>
        <w:t xml:space="preserve">4 </w:t>
      </w:r>
      <w:r>
        <w:rPr>
          <w:lang w:val="en-GB"/>
        </w:rPr>
        <w:t>L</w:t>
      </w:r>
      <w:r w:rsidR="00244A60" w:rsidRPr="007D46B8">
        <w:rPr>
          <w:lang w:val="en-GB"/>
        </w:rPr>
        <w:t xml:space="preserve">isten to Yahweh’s </w:t>
      </w:r>
      <w:r w:rsidR="002014A7">
        <w:rPr>
          <w:lang w:val="en-GB"/>
        </w:rPr>
        <w:t>word</w:t>
      </w:r>
      <w:r w:rsidR="00244A60" w:rsidRPr="007D46B8">
        <w:rPr>
          <w:lang w:val="en-GB"/>
        </w:rPr>
        <w:t xml:space="preserve">, </w:t>
      </w:r>
    </w:p>
    <w:p w:rsidR="00A43E42" w:rsidRDefault="00A43E42" w:rsidP="00A43E42">
      <w:pPr>
        <w:rPr>
          <w:lang w:val="en-GB"/>
        </w:rPr>
      </w:pPr>
      <w:r>
        <w:rPr>
          <w:lang w:val="en-GB"/>
        </w:rPr>
        <w:tab/>
        <w:t>Israelites:</w:t>
      </w:r>
    </w:p>
    <w:p w:rsidR="00244A60" w:rsidRPr="007D46B8" w:rsidRDefault="00A43E42" w:rsidP="00A43E42">
      <w:pPr>
        <w:rPr>
          <w:lang w:val="en-GB"/>
        </w:rPr>
      </w:pPr>
      <w:r>
        <w:rPr>
          <w:lang w:val="en-GB"/>
        </w:rPr>
        <w:t>Because Yahweh has an argument</w:t>
      </w:r>
      <w:r w:rsidR="00244A60" w:rsidRPr="007D46B8">
        <w:rPr>
          <w:lang w:val="en-GB"/>
        </w:rPr>
        <w:t xml:space="preserve"> </w:t>
      </w:r>
    </w:p>
    <w:p w:rsidR="00244A60" w:rsidRPr="007D46B8" w:rsidRDefault="00244A60" w:rsidP="006F4B81">
      <w:pPr>
        <w:ind w:left="720"/>
        <w:rPr>
          <w:lang w:val="en-GB"/>
        </w:rPr>
      </w:pPr>
      <w:r w:rsidRPr="007D46B8">
        <w:rPr>
          <w:lang w:val="en-GB"/>
        </w:rPr>
        <w:t>with the country’s inhabitants.</w:t>
      </w:r>
    </w:p>
    <w:p w:rsidR="00244A60" w:rsidRPr="007D46B8" w:rsidRDefault="00244A60" w:rsidP="006F4B81">
      <w:pPr>
        <w:rPr>
          <w:lang w:val="en-GB"/>
        </w:rPr>
      </w:pPr>
      <w:r w:rsidRPr="007D46B8">
        <w:rPr>
          <w:lang w:val="en-GB"/>
        </w:rPr>
        <w:t>Beca</w:t>
      </w:r>
      <w:r w:rsidR="00A43E42">
        <w:rPr>
          <w:lang w:val="en-GB"/>
        </w:rPr>
        <w:t>use there’s no truthfulness and no</w:t>
      </w:r>
      <w:r w:rsidRPr="007D46B8">
        <w:rPr>
          <w:lang w:val="en-GB"/>
        </w:rPr>
        <w:t xml:space="preserve"> commitment,</w:t>
      </w:r>
    </w:p>
    <w:p w:rsidR="00244A60" w:rsidRPr="007D46B8" w:rsidRDefault="00244A60" w:rsidP="006F4B81">
      <w:pPr>
        <w:rPr>
          <w:lang w:val="en-GB"/>
        </w:rPr>
      </w:pPr>
      <w:r w:rsidRPr="007D46B8">
        <w:rPr>
          <w:lang w:val="en-GB"/>
        </w:rPr>
        <w:tab/>
        <w:t>no acknowledging of God in the country.</w:t>
      </w:r>
    </w:p>
    <w:p w:rsidR="00244A60" w:rsidRPr="007D46B8" w:rsidRDefault="00244A60" w:rsidP="006F4B81">
      <w:pPr>
        <w:tabs>
          <w:tab w:val="left" w:pos="4350"/>
        </w:tabs>
        <w:rPr>
          <w:lang w:val="en-GB"/>
        </w:rPr>
      </w:pPr>
      <w:r w:rsidRPr="007D46B8">
        <w:rPr>
          <w:vertAlign w:val="superscript"/>
          <w:lang w:val="en-GB"/>
        </w:rPr>
        <w:t>2</w:t>
      </w:r>
      <w:r w:rsidR="00A43E42">
        <w:rPr>
          <w:lang w:val="en-GB"/>
        </w:rPr>
        <w:t>Vow</w:t>
      </w:r>
      <w:r w:rsidRPr="007D46B8">
        <w:rPr>
          <w:lang w:val="en-GB"/>
        </w:rPr>
        <w:t xml:space="preserve">ing, deceit, murder, </w:t>
      </w:r>
    </w:p>
    <w:p w:rsidR="00244A60" w:rsidRPr="007D46B8" w:rsidRDefault="00244A60" w:rsidP="006F4B81">
      <w:pPr>
        <w:ind w:left="720"/>
        <w:rPr>
          <w:lang w:val="en-GB"/>
        </w:rPr>
      </w:pPr>
      <w:r w:rsidRPr="007D46B8">
        <w:rPr>
          <w:lang w:val="en-GB"/>
        </w:rPr>
        <w:t>robbery, and adultery have spread out;</w:t>
      </w:r>
    </w:p>
    <w:p w:rsidR="00244A60" w:rsidRDefault="00244A60" w:rsidP="006F4B81">
      <w:pPr>
        <w:ind w:left="720"/>
        <w:rPr>
          <w:lang w:val="en-GB"/>
        </w:rPr>
      </w:pPr>
      <w:r w:rsidRPr="007D46B8">
        <w:rPr>
          <w:lang w:val="en-GB"/>
        </w:rPr>
        <w:t>bloodshed follows on bloodshed.</w:t>
      </w:r>
    </w:p>
    <w:p w:rsidR="00A43E42" w:rsidRPr="007D46B8" w:rsidRDefault="00A43E42" w:rsidP="006F4B81">
      <w:pPr>
        <w:ind w:left="720"/>
        <w:rPr>
          <w:lang w:val="en-GB"/>
        </w:rPr>
      </w:pPr>
    </w:p>
    <w:p w:rsidR="00244A60" w:rsidRPr="007D46B8" w:rsidRDefault="00244A60" w:rsidP="006F4B81">
      <w:pPr>
        <w:rPr>
          <w:lang w:val="en-GB"/>
        </w:rPr>
      </w:pPr>
      <w:r w:rsidRPr="007D46B8">
        <w:rPr>
          <w:vertAlign w:val="superscript"/>
          <w:lang w:val="en-GB"/>
        </w:rPr>
        <w:t>3</w:t>
      </w:r>
      <w:r w:rsidR="00A43E42">
        <w:rPr>
          <w:lang w:val="en-GB"/>
        </w:rPr>
        <w:t>Therefore the country grieves,</w:t>
      </w:r>
    </w:p>
    <w:p w:rsidR="00244A60" w:rsidRPr="007D46B8" w:rsidRDefault="00244A60" w:rsidP="006F4B81">
      <w:pPr>
        <w:rPr>
          <w:lang w:val="en-GB"/>
        </w:rPr>
      </w:pPr>
      <w:r w:rsidRPr="007D46B8">
        <w:rPr>
          <w:lang w:val="en-GB"/>
        </w:rPr>
        <w:tab/>
        <w:t>ever</w:t>
      </w:r>
      <w:r w:rsidR="00A43E42">
        <w:rPr>
          <w:lang w:val="en-GB"/>
        </w:rPr>
        <w:t>yone who lives in it languishes</w:t>
      </w:r>
      <w:r w:rsidRPr="007D46B8">
        <w:rPr>
          <w:lang w:val="en-GB"/>
        </w:rPr>
        <w:t>,</w:t>
      </w:r>
    </w:p>
    <w:p w:rsidR="00244A60" w:rsidRPr="007D46B8" w:rsidRDefault="008A3AA7" w:rsidP="006F4B81">
      <w:pPr>
        <w:rPr>
          <w:lang w:val="en-GB"/>
        </w:rPr>
      </w:pPr>
      <w:r>
        <w:rPr>
          <w:lang w:val="en-GB"/>
        </w:rPr>
        <w:t>W</w:t>
      </w:r>
      <w:r w:rsidR="00244A60" w:rsidRPr="007D46B8">
        <w:rPr>
          <w:lang w:val="en-GB"/>
        </w:rPr>
        <w:t xml:space="preserve">ith the animal in the wild and </w:t>
      </w:r>
      <w:r w:rsidR="00A43E42">
        <w:rPr>
          <w:lang w:val="en-GB"/>
        </w:rPr>
        <w:t xml:space="preserve">with </w:t>
      </w:r>
      <w:r w:rsidR="00244A60" w:rsidRPr="007D46B8">
        <w:rPr>
          <w:lang w:val="en-GB"/>
        </w:rPr>
        <w:t>the bird in the heavens—</w:t>
      </w:r>
    </w:p>
    <w:p w:rsidR="00244A60" w:rsidRPr="007D46B8" w:rsidRDefault="00244A60" w:rsidP="006F4B81">
      <w:pPr>
        <w:rPr>
          <w:lang w:val="en-GB"/>
        </w:rPr>
      </w:pPr>
      <w:r w:rsidRPr="007D46B8">
        <w:rPr>
          <w:lang w:val="en-GB"/>
        </w:rPr>
        <w:tab/>
        <w:t>even th</w:t>
      </w:r>
      <w:r w:rsidR="00A43E42">
        <w:rPr>
          <w:lang w:val="en-GB"/>
        </w:rPr>
        <w:t>e fish in the sea are gathered up</w:t>
      </w:r>
      <w:r w:rsidRPr="007D46B8">
        <w:rPr>
          <w:lang w:val="en-GB"/>
        </w:rPr>
        <w:t>.</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4</w:t>
      </w:r>
      <w:r w:rsidRPr="007D46B8">
        <w:rPr>
          <w:lang w:val="en-GB"/>
        </w:rPr>
        <w:t xml:space="preserve">Yet no one is to </w:t>
      </w:r>
      <w:r w:rsidR="00B826A0">
        <w:rPr>
          <w:lang w:val="en-GB"/>
        </w:rPr>
        <w:t>argue</w:t>
      </w:r>
    </w:p>
    <w:p w:rsidR="00244A60" w:rsidRPr="007D46B8" w:rsidRDefault="00244A60" w:rsidP="006F4B81">
      <w:pPr>
        <w:rPr>
          <w:lang w:val="en-GB"/>
        </w:rPr>
      </w:pPr>
      <w:r w:rsidRPr="007D46B8">
        <w:rPr>
          <w:lang w:val="en-GB"/>
        </w:rPr>
        <w:tab/>
        <w:t>no one is to reprove.</w:t>
      </w:r>
    </w:p>
    <w:p w:rsidR="00244A60" w:rsidRPr="007D46B8" w:rsidRDefault="00B826A0" w:rsidP="006F4B81">
      <w:pPr>
        <w:rPr>
          <w:lang w:val="en-GB"/>
        </w:rPr>
      </w:pPr>
      <w:r>
        <w:rPr>
          <w:lang w:val="en-GB"/>
        </w:rPr>
        <w:t>Your people are like people</w:t>
      </w:r>
      <w:r w:rsidR="00244A60" w:rsidRPr="007D46B8">
        <w:rPr>
          <w:lang w:val="en-GB"/>
        </w:rPr>
        <w:t xml:space="preserve"> </w:t>
      </w:r>
      <w:r>
        <w:rPr>
          <w:lang w:val="en-GB"/>
        </w:rPr>
        <w:t>argu</w:t>
      </w:r>
      <w:r w:rsidR="00244A60" w:rsidRPr="007D46B8">
        <w:rPr>
          <w:lang w:val="en-GB"/>
        </w:rPr>
        <w:t>ing with a priest,</w:t>
      </w:r>
    </w:p>
    <w:p w:rsidR="00244A60" w:rsidRPr="007D46B8" w:rsidRDefault="00244A60" w:rsidP="006F4B81">
      <w:pPr>
        <w:rPr>
          <w:lang w:val="en-GB"/>
        </w:rPr>
      </w:pPr>
      <w:r w:rsidRPr="007D46B8">
        <w:rPr>
          <w:lang w:val="en-GB"/>
        </w:rPr>
        <w:tab/>
      </w:r>
      <w:r w:rsidRPr="007D46B8">
        <w:rPr>
          <w:vertAlign w:val="superscript"/>
          <w:lang w:val="en-GB"/>
        </w:rPr>
        <w:t>5</w:t>
      </w:r>
      <w:r w:rsidR="00B826A0">
        <w:rPr>
          <w:lang w:val="en-GB"/>
        </w:rPr>
        <w:t>and you will collapse</w:t>
      </w:r>
      <w:r w:rsidRPr="007D46B8">
        <w:rPr>
          <w:lang w:val="en-GB"/>
        </w:rPr>
        <w:t xml:space="preserve"> by day.</w:t>
      </w:r>
    </w:p>
    <w:p w:rsidR="00244A60" w:rsidRPr="007D46B8" w:rsidRDefault="00B826A0" w:rsidP="006F4B81">
      <w:pPr>
        <w:rPr>
          <w:lang w:val="en-GB"/>
        </w:rPr>
      </w:pPr>
      <w:r>
        <w:rPr>
          <w:lang w:val="en-GB"/>
        </w:rPr>
        <w:t>A prophet will also collapse</w:t>
      </w:r>
      <w:r w:rsidR="00244A60" w:rsidRPr="007D46B8">
        <w:rPr>
          <w:lang w:val="en-GB"/>
        </w:rPr>
        <w:t xml:space="preserve"> with you by night,</w:t>
      </w:r>
    </w:p>
    <w:p w:rsidR="00244A60" w:rsidRPr="007D46B8" w:rsidRDefault="003A547F" w:rsidP="006F4B81">
      <w:pPr>
        <w:rPr>
          <w:lang w:val="en-GB"/>
        </w:rPr>
      </w:pPr>
      <w:r>
        <w:rPr>
          <w:lang w:val="en-GB"/>
        </w:rPr>
        <w:tab/>
        <w:t>and I shall terminate</w:t>
      </w:r>
      <w:r w:rsidR="00244A60" w:rsidRPr="007D46B8">
        <w:rPr>
          <w:lang w:val="en-GB"/>
        </w:rPr>
        <w:t xml:space="preserve"> your mother.</w:t>
      </w:r>
    </w:p>
    <w:p w:rsidR="00244A60" w:rsidRPr="007D46B8" w:rsidRDefault="00244A60" w:rsidP="006F4B81">
      <w:pPr>
        <w:rPr>
          <w:lang w:val="en-GB"/>
        </w:rPr>
      </w:pPr>
      <w:r w:rsidRPr="007D46B8">
        <w:rPr>
          <w:vertAlign w:val="superscript"/>
          <w:lang w:val="en-GB"/>
        </w:rPr>
        <w:t>6</w:t>
      </w:r>
      <w:r w:rsidR="003A547F">
        <w:rPr>
          <w:lang w:val="en-GB"/>
        </w:rPr>
        <w:t>My people are terminat</w:t>
      </w:r>
      <w:r w:rsidRPr="007D46B8">
        <w:rPr>
          <w:lang w:val="en-GB"/>
        </w:rPr>
        <w:t xml:space="preserve">ed </w:t>
      </w:r>
    </w:p>
    <w:p w:rsidR="00244A60" w:rsidRPr="007D46B8" w:rsidRDefault="00C9082E" w:rsidP="006F4B81">
      <w:pPr>
        <w:ind w:left="720"/>
        <w:rPr>
          <w:lang w:val="en-GB"/>
        </w:rPr>
      </w:pPr>
      <w:r>
        <w:rPr>
          <w:lang w:val="en-GB"/>
        </w:rPr>
        <w:t>for lack of acknowledgment</w:t>
      </w:r>
      <w:r w:rsidR="00244A60" w:rsidRPr="007D46B8">
        <w:rPr>
          <w:lang w:val="en-GB"/>
        </w:rPr>
        <w:t>.</w:t>
      </w:r>
    </w:p>
    <w:p w:rsidR="00244A60" w:rsidRPr="007D46B8" w:rsidRDefault="00244A60" w:rsidP="006F4B81">
      <w:pPr>
        <w:rPr>
          <w:lang w:val="en-GB"/>
        </w:rPr>
      </w:pPr>
      <w:r w:rsidRPr="007D46B8">
        <w:rPr>
          <w:lang w:val="en-GB"/>
        </w:rPr>
        <w:t>Because yo</w:t>
      </w:r>
      <w:r w:rsidR="00C9082E">
        <w:rPr>
          <w:lang w:val="en-GB"/>
        </w:rPr>
        <w:t>u’ve rejected acknowledgment</w:t>
      </w:r>
    </w:p>
    <w:p w:rsidR="00244A60" w:rsidRPr="007D46B8" w:rsidRDefault="00244A60" w:rsidP="006F4B81">
      <w:pPr>
        <w:rPr>
          <w:lang w:val="en-GB"/>
        </w:rPr>
      </w:pPr>
      <w:r w:rsidRPr="007D46B8">
        <w:rPr>
          <w:lang w:val="en-GB"/>
        </w:rPr>
        <w:tab/>
        <w:t>I shall reject you from being a priest for me.</w:t>
      </w:r>
    </w:p>
    <w:p w:rsidR="00244A60" w:rsidRPr="007D46B8" w:rsidRDefault="00244A60" w:rsidP="006F4B81">
      <w:pPr>
        <w:rPr>
          <w:lang w:val="en-GB"/>
        </w:rPr>
      </w:pPr>
      <w:r w:rsidRPr="007D46B8">
        <w:rPr>
          <w:lang w:val="en-GB"/>
        </w:rPr>
        <w:t xml:space="preserve">You’ve </w:t>
      </w:r>
      <w:r w:rsidR="00D1034B">
        <w:rPr>
          <w:lang w:val="en-GB"/>
        </w:rPr>
        <w:t>put out of mind</w:t>
      </w:r>
      <w:r w:rsidRPr="007D46B8">
        <w:rPr>
          <w:lang w:val="en-GB"/>
        </w:rPr>
        <w:t xml:space="preserve"> your God’s </w:t>
      </w:r>
      <w:r w:rsidR="00D51A31" w:rsidRPr="007D46B8">
        <w:rPr>
          <w:lang w:val="en-GB"/>
        </w:rPr>
        <w:t>instruction</w:t>
      </w:r>
      <w:r w:rsidRPr="007D46B8">
        <w:rPr>
          <w:lang w:val="en-GB"/>
        </w:rPr>
        <w:t>;</w:t>
      </w:r>
    </w:p>
    <w:p w:rsidR="00244A60" w:rsidRPr="007D46B8" w:rsidRDefault="00244A60" w:rsidP="006F4B81">
      <w:pPr>
        <w:rPr>
          <w:lang w:val="en-GB"/>
        </w:rPr>
      </w:pPr>
      <w:r w:rsidRPr="007D46B8">
        <w:rPr>
          <w:lang w:val="en-GB"/>
        </w:rPr>
        <w:tab/>
        <w:t xml:space="preserve">I shall </w:t>
      </w:r>
      <w:r w:rsidR="00D1034B">
        <w:rPr>
          <w:lang w:val="en-GB"/>
        </w:rPr>
        <w:t>put out of mind</w:t>
      </w:r>
      <w:r w:rsidRPr="007D46B8">
        <w:rPr>
          <w:lang w:val="en-GB"/>
        </w:rPr>
        <w:t xml:space="preserve"> your children, </w:t>
      </w:r>
      <w:r w:rsidR="00C9082E">
        <w:rPr>
          <w:lang w:val="en-GB"/>
        </w:rPr>
        <w:t xml:space="preserve">I </w:t>
      </w:r>
      <w:r w:rsidRPr="007D46B8">
        <w:rPr>
          <w:lang w:val="en-GB"/>
        </w:rPr>
        <w:t>too.</w:t>
      </w:r>
    </w:p>
    <w:p w:rsidR="00244A60" w:rsidRPr="007D46B8" w:rsidRDefault="00244A60" w:rsidP="006F4B81">
      <w:pPr>
        <w:rPr>
          <w:lang w:val="en-GB"/>
        </w:rPr>
      </w:pPr>
      <w:r w:rsidRPr="007D46B8">
        <w:rPr>
          <w:vertAlign w:val="superscript"/>
          <w:lang w:val="en-GB"/>
        </w:rPr>
        <w:t>7</w:t>
      </w:r>
      <w:r w:rsidRPr="007D46B8">
        <w:rPr>
          <w:lang w:val="en-GB"/>
        </w:rPr>
        <w:t xml:space="preserve">As they became many, so they </w:t>
      </w:r>
      <w:r w:rsidR="00C77C92">
        <w:rPr>
          <w:lang w:val="en-GB"/>
        </w:rPr>
        <w:t>did wrong</w:t>
      </w:r>
      <w:r w:rsidR="00AA42B7">
        <w:rPr>
          <w:lang w:val="en-GB"/>
        </w:rPr>
        <w:t xml:space="preserve"> to</w:t>
      </w:r>
      <w:r w:rsidRPr="007D46B8">
        <w:rPr>
          <w:lang w:val="en-GB"/>
        </w:rPr>
        <w:t xml:space="preserve"> me;</w:t>
      </w:r>
    </w:p>
    <w:p w:rsidR="00244A60" w:rsidRPr="007D46B8" w:rsidRDefault="00244A60" w:rsidP="006F4B81">
      <w:pPr>
        <w:rPr>
          <w:lang w:val="en-GB"/>
        </w:rPr>
      </w:pPr>
      <w:r w:rsidRPr="007D46B8">
        <w:rPr>
          <w:lang w:val="en-GB"/>
        </w:rPr>
        <w:tab/>
        <w:t xml:space="preserve">I shall exchange their </w:t>
      </w:r>
      <w:r w:rsidR="00F17C43" w:rsidRPr="007D46B8">
        <w:rPr>
          <w:lang w:val="en-GB"/>
        </w:rPr>
        <w:t>honour</w:t>
      </w:r>
      <w:r w:rsidR="00180441">
        <w:rPr>
          <w:lang w:val="en-GB"/>
        </w:rPr>
        <w:t xml:space="preserve"> for slighting</w:t>
      </w:r>
      <w:r w:rsidRPr="007D46B8">
        <w:rPr>
          <w:lang w:val="en-GB"/>
        </w:rPr>
        <w:t>.</w:t>
      </w:r>
    </w:p>
    <w:p w:rsidR="00244A60" w:rsidRPr="007D46B8" w:rsidRDefault="00244A60" w:rsidP="006F4B81">
      <w:pPr>
        <w:rPr>
          <w:lang w:val="en-GB"/>
        </w:rPr>
      </w:pPr>
      <w:r w:rsidRPr="007D46B8">
        <w:rPr>
          <w:vertAlign w:val="superscript"/>
          <w:lang w:val="en-GB"/>
        </w:rPr>
        <w:t>8</w:t>
      </w:r>
      <w:r w:rsidRPr="007D46B8">
        <w:rPr>
          <w:lang w:val="en-GB"/>
        </w:rPr>
        <w:t xml:space="preserve">They feed on my people’s </w:t>
      </w:r>
      <w:r w:rsidR="0077698C">
        <w:rPr>
          <w:lang w:val="en-GB"/>
        </w:rPr>
        <w:t>wrongdoing</w:t>
      </w:r>
      <w:r w:rsidRPr="007D46B8">
        <w:rPr>
          <w:lang w:val="en-GB"/>
        </w:rPr>
        <w:t>;</w:t>
      </w:r>
    </w:p>
    <w:p w:rsidR="00244A60" w:rsidRPr="007D46B8" w:rsidRDefault="00244A60" w:rsidP="006F4B81">
      <w:pPr>
        <w:rPr>
          <w:lang w:val="en-GB"/>
        </w:rPr>
      </w:pPr>
      <w:r w:rsidRPr="007D46B8">
        <w:rPr>
          <w:lang w:val="en-GB"/>
        </w:rPr>
        <w:tab/>
        <w:t>they direct its appetite to their waywardness.</w:t>
      </w:r>
    </w:p>
    <w:p w:rsidR="00244A60" w:rsidRPr="007D46B8" w:rsidRDefault="00244A60" w:rsidP="006F4B81">
      <w:pPr>
        <w:rPr>
          <w:lang w:val="en-GB"/>
        </w:rPr>
      </w:pPr>
      <w:r w:rsidRPr="007D46B8">
        <w:rPr>
          <w:vertAlign w:val="superscript"/>
          <w:lang w:val="en-GB"/>
        </w:rPr>
        <w:t>9</w:t>
      </w:r>
      <w:r w:rsidRPr="007D46B8">
        <w:rPr>
          <w:lang w:val="en-GB"/>
        </w:rPr>
        <w:t>So it will be: as the people, so the priest;</w:t>
      </w:r>
    </w:p>
    <w:p w:rsidR="00244A60" w:rsidRPr="007D46B8" w:rsidRDefault="00244A60" w:rsidP="006F4B81">
      <w:pPr>
        <w:rPr>
          <w:lang w:val="en-GB"/>
        </w:rPr>
      </w:pPr>
      <w:r w:rsidRPr="007D46B8">
        <w:rPr>
          <w:lang w:val="en-GB"/>
        </w:rPr>
        <w:tab/>
        <w:t>I shall attend to its ways for it.</w:t>
      </w:r>
    </w:p>
    <w:p w:rsidR="00244A60" w:rsidRPr="007D46B8" w:rsidRDefault="00244A60" w:rsidP="006F4B81">
      <w:pPr>
        <w:rPr>
          <w:lang w:val="en-GB"/>
        </w:rPr>
      </w:pPr>
      <w:r w:rsidRPr="007D46B8">
        <w:rPr>
          <w:lang w:val="en-GB"/>
        </w:rPr>
        <w:t xml:space="preserve">I shall bring back its </w:t>
      </w:r>
      <w:r w:rsidR="0069130C">
        <w:rPr>
          <w:lang w:val="en-GB"/>
        </w:rPr>
        <w:t xml:space="preserve"> practices</w:t>
      </w:r>
      <w:r w:rsidRPr="007D46B8">
        <w:rPr>
          <w:lang w:val="en-GB"/>
        </w:rPr>
        <w:t xml:space="preserve"> for it;</w:t>
      </w:r>
    </w:p>
    <w:p w:rsidR="00244A60" w:rsidRPr="007D46B8" w:rsidRDefault="00244A60" w:rsidP="006F4B81">
      <w:pPr>
        <w:rPr>
          <w:lang w:val="en-GB"/>
        </w:rPr>
      </w:pPr>
      <w:r w:rsidRPr="007D46B8">
        <w:rPr>
          <w:lang w:val="en-GB"/>
        </w:rPr>
        <w:tab/>
      </w:r>
      <w:r w:rsidRPr="007D46B8">
        <w:rPr>
          <w:vertAlign w:val="superscript"/>
          <w:lang w:val="en-GB"/>
        </w:rPr>
        <w:t>10</w:t>
      </w:r>
      <w:r w:rsidR="00C9082E">
        <w:rPr>
          <w:lang w:val="en-GB"/>
        </w:rPr>
        <w:t xml:space="preserve">they will eat but </w:t>
      </w:r>
      <w:r w:rsidRPr="007D46B8">
        <w:rPr>
          <w:lang w:val="en-GB"/>
        </w:rPr>
        <w:t xml:space="preserve">not </w:t>
      </w:r>
      <w:r w:rsidR="00C9082E">
        <w:rPr>
          <w:lang w:val="en-GB"/>
        </w:rPr>
        <w:t xml:space="preserve">be </w:t>
      </w:r>
      <w:r w:rsidRPr="007D46B8">
        <w:rPr>
          <w:lang w:val="en-GB"/>
        </w:rPr>
        <w:t>full.</w:t>
      </w:r>
    </w:p>
    <w:p w:rsidR="00244A60" w:rsidRPr="007D46B8" w:rsidRDefault="00C9082E" w:rsidP="006F4B81">
      <w:pPr>
        <w:rPr>
          <w:lang w:val="en-GB"/>
        </w:rPr>
      </w:pPr>
      <w:r>
        <w:rPr>
          <w:lang w:val="en-GB"/>
        </w:rPr>
        <w:t>They’ve whored but they w</w:t>
      </w:r>
      <w:r w:rsidR="00244A60" w:rsidRPr="007D46B8">
        <w:rPr>
          <w:lang w:val="en-GB"/>
        </w:rPr>
        <w:t>on’t spread out,</w:t>
      </w:r>
    </w:p>
    <w:p w:rsidR="00244A60" w:rsidRPr="007D46B8" w:rsidRDefault="00244A60" w:rsidP="006F4B81">
      <w:pPr>
        <w:rPr>
          <w:lang w:val="en-GB"/>
        </w:rPr>
      </w:pPr>
      <w:r w:rsidRPr="007D46B8">
        <w:rPr>
          <w:lang w:val="en-GB"/>
        </w:rPr>
        <w:tab/>
        <w:t>because they’ve abandoned Yahweh</w:t>
      </w:r>
      <w:r w:rsidR="008A3AA7">
        <w:rPr>
          <w:lang w:val="en-GB"/>
        </w:rPr>
        <w:t>,</w:t>
      </w:r>
      <w:r w:rsidRPr="007D46B8">
        <w:rPr>
          <w:lang w:val="en-GB"/>
        </w:rPr>
        <w:t xml:space="preserve"> </w:t>
      </w:r>
    </w:p>
    <w:p w:rsidR="00244A60" w:rsidRPr="007D46B8" w:rsidRDefault="00C9082E" w:rsidP="006F4B81">
      <w:pPr>
        <w:rPr>
          <w:lang w:val="en-GB"/>
        </w:rPr>
      </w:pPr>
      <w:r>
        <w:rPr>
          <w:lang w:val="en-GB"/>
        </w:rPr>
        <w:t>To keep watch</w:t>
      </w:r>
      <w:r w:rsidR="00244A60" w:rsidRPr="007D46B8">
        <w:rPr>
          <w:lang w:val="en-GB"/>
        </w:rPr>
        <w:t xml:space="preserve"> </w:t>
      </w:r>
      <w:r w:rsidR="00244A60" w:rsidRPr="007D46B8">
        <w:rPr>
          <w:vertAlign w:val="superscript"/>
          <w:lang w:val="en-GB"/>
        </w:rPr>
        <w:t>11</w:t>
      </w:r>
      <w:r>
        <w:rPr>
          <w:lang w:val="en-GB"/>
        </w:rPr>
        <w:t>on whoring</w:t>
      </w:r>
      <w:r w:rsidR="00244A60" w:rsidRPr="007D46B8">
        <w:rPr>
          <w:lang w:val="en-GB"/>
        </w:rPr>
        <w:t xml:space="preserve">, </w:t>
      </w:r>
    </w:p>
    <w:p w:rsidR="00244A60" w:rsidRPr="007D46B8" w:rsidRDefault="00244A60" w:rsidP="006F4B81">
      <w:pPr>
        <w:rPr>
          <w:lang w:val="en-GB"/>
        </w:rPr>
      </w:pPr>
      <w:r w:rsidRPr="007D46B8">
        <w:rPr>
          <w:lang w:val="en-GB"/>
        </w:rPr>
        <w:tab/>
        <w:t>as wine and new wine takes away sense.</w:t>
      </w:r>
    </w:p>
    <w:p w:rsidR="00244A60" w:rsidRPr="007D46B8" w:rsidRDefault="00244A60" w:rsidP="006F4B81">
      <w:pPr>
        <w:rPr>
          <w:lang w:val="en-GB"/>
        </w:rPr>
      </w:pPr>
      <w:r w:rsidRPr="007D46B8">
        <w:rPr>
          <w:vertAlign w:val="superscript"/>
          <w:lang w:val="en-GB"/>
        </w:rPr>
        <w:t>12</w:t>
      </w:r>
      <w:r w:rsidR="00C9082E">
        <w:rPr>
          <w:lang w:val="en-GB"/>
        </w:rPr>
        <w:t>My people asks</w:t>
      </w:r>
      <w:r w:rsidRPr="007D46B8">
        <w:rPr>
          <w:lang w:val="en-GB"/>
        </w:rPr>
        <w:t xml:space="preserve"> </w:t>
      </w:r>
      <w:r w:rsidR="00C9082E">
        <w:rPr>
          <w:lang w:val="en-GB"/>
        </w:rPr>
        <w:t xml:space="preserve">things of </w:t>
      </w:r>
      <w:r w:rsidRPr="007D46B8">
        <w:rPr>
          <w:lang w:val="en-GB"/>
        </w:rPr>
        <w:t>its piece of wood;</w:t>
      </w:r>
    </w:p>
    <w:p w:rsidR="00244A60" w:rsidRPr="007D46B8" w:rsidRDefault="00C9082E" w:rsidP="006F4B81">
      <w:pPr>
        <w:rPr>
          <w:lang w:val="en-GB"/>
        </w:rPr>
      </w:pPr>
      <w:r>
        <w:rPr>
          <w:lang w:val="en-GB"/>
        </w:rPr>
        <w:tab/>
        <w:t>its stick tells</w:t>
      </w:r>
      <w:r w:rsidR="00244A60" w:rsidRPr="007D46B8">
        <w:rPr>
          <w:lang w:val="en-GB"/>
        </w:rPr>
        <w:t xml:space="preserve"> it.</w:t>
      </w:r>
    </w:p>
    <w:p w:rsidR="00244A60" w:rsidRPr="007D46B8" w:rsidRDefault="00C9082E" w:rsidP="006F4B81">
      <w:pPr>
        <w:rPr>
          <w:lang w:val="en-GB"/>
        </w:rPr>
      </w:pPr>
      <w:r>
        <w:rPr>
          <w:lang w:val="en-GB"/>
        </w:rPr>
        <w:t xml:space="preserve">Because a whorish </w:t>
      </w:r>
      <w:r w:rsidR="00244A60" w:rsidRPr="007D46B8">
        <w:rPr>
          <w:lang w:val="en-GB"/>
        </w:rPr>
        <w:t>spirit has led it astray;</w:t>
      </w:r>
    </w:p>
    <w:p w:rsidR="00244A60" w:rsidRPr="007D46B8" w:rsidRDefault="00C9082E" w:rsidP="006F4B81">
      <w:pPr>
        <w:rPr>
          <w:lang w:val="en-GB"/>
        </w:rPr>
      </w:pPr>
      <w:r>
        <w:rPr>
          <w:lang w:val="en-GB"/>
        </w:rPr>
        <w:tab/>
        <w:t>they’ve whored</w:t>
      </w:r>
      <w:r w:rsidR="00244A60" w:rsidRPr="007D46B8">
        <w:rPr>
          <w:lang w:val="en-GB"/>
        </w:rPr>
        <w:t xml:space="preserve"> from under their God.</w:t>
      </w:r>
    </w:p>
    <w:p w:rsidR="00244A60" w:rsidRPr="007D46B8" w:rsidRDefault="00244A60" w:rsidP="006F4B81">
      <w:pPr>
        <w:rPr>
          <w:lang w:val="en-GB"/>
        </w:rPr>
      </w:pPr>
      <w:r w:rsidRPr="007D46B8">
        <w:rPr>
          <w:vertAlign w:val="superscript"/>
          <w:lang w:val="en-GB"/>
        </w:rPr>
        <w:t>13</w:t>
      </w:r>
      <w:r w:rsidRPr="007D46B8">
        <w:rPr>
          <w:lang w:val="en-GB"/>
        </w:rPr>
        <w:t>On the tops of the mountains they sacrifice,</w:t>
      </w:r>
    </w:p>
    <w:p w:rsidR="00244A60" w:rsidRPr="007D46B8" w:rsidRDefault="00244A60" w:rsidP="006F4B81">
      <w:pPr>
        <w:rPr>
          <w:lang w:val="en-GB"/>
        </w:rPr>
      </w:pPr>
      <w:r w:rsidRPr="007D46B8">
        <w:rPr>
          <w:lang w:val="en-GB"/>
        </w:rPr>
        <w:tab/>
      </w:r>
      <w:r w:rsidR="00C9082E">
        <w:rPr>
          <w:lang w:val="en-GB"/>
        </w:rPr>
        <w:t>on the hills they burn incense</w:t>
      </w:r>
      <w:r w:rsidRPr="007D46B8">
        <w:rPr>
          <w:lang w:val="en-GB"/>
        </w:rPr>
        <w:t>,</w:t>
      </w:r>
    </w:p>
    <w:p w:rsidR="00244A60" w:rsidRPr="007D46B8" w:rsidRDefault="00C9082E" w:rsidP="006F4B81">
      <w:pPr>
        <w:rPr>
          <w:lang w:val="en-GB"/>
        </w:rPr>
      </w:pPr>
      <w:r>
        <w:rPr>
          <w:lang w:val="en-GB"/>
        </w:rPr>
        <w:lastRenderedPageBreak/>
        <w:t>U</w:t>
      </w:r>
      <w:r w:rsidR="00244A60" w:rsidRPr="007D46B8">
        <w:rPr>
          <w:lang w:val="en-GB"/>
        </w:rPr>
        <w:t>nder oak, poplar, and terebinth,</w:t>
      </w:r>
    </w:p>
    <w:p w:rsidR="00244A60" w:rsidRPr="007D46B8" w:rsidRDefault="00244A60" w:rsidP="006F4B81">
      <w:pPr>
        <w:rPr>
          <w:lang w:val="en-GB"/>
        </w:rPr>
      </w:pPr>
      <w:r w:rsidRPr="007D46B8">
        <w:rPr>
          <w:lang w:val="en-GB"/>
        </w:rPr>
        <w:tab/>
        <w:t>because its shade is good.</w:t>
      </w:r>
    </w:p>
    <w:p w:rsidR="00244A60" w:rsidRPr="007D46B8" w:rsidRDefault="00C9082E" w:rsidP="006F4B81">
      <w:pPr>
        <w:rPr>
          <w:lang w:val="en-GB"/>
        </w:rPr>
      </w:pPr>
      <w:r>
        <w:rPr>
          <w:lang w:val="en-GB"/>
        </w:rPr>
        <w:t>That’s why your daughters whore</w:t>
      </w:r>
      <w:r w:rsidR="00244A60" w:rsidRPr="007D46B8">
        <w:rPr>
          <w:lang w:val="en-GB"/>
        </w:rPr>
        <w:t>,</w:t>
      </w:r>
    </w:p>
    <w:p w:rsidR="00244A60" w:rsidRPr="007D46B8" w:rsidRDefault="00244A60" w:rsidP="006F4B81">
      <w:pPr>
        <w:rPr>
          <w:lang w:val="en-GB"/>
        </w:rPr>
      </w:pPr>
      <w:r w:rsidRPr="007D46B8">
        <w:rPr>
          <w:lang w:val="en-GB"/>
        </w:rPr>
        <w:tab/>
        <w:t>your brides commit adultery.</w:t>
      </w:r>
    </w:p>
    <w:p w:rsidR="00244A60" w:rsidRPr="007D46B8" w:rsidRDefault="00244A60" w:rsidP="006F4B81">
      <w:pPr>
        <w:rPr>
          <w:lang w:val="en-GB"/>
        </w:rPr>
      </w:pPr>
      <w:r w:rsidRPr="007D46B8">
        <w:rPr>
          <w:vertAlign w:val="superscript"/>
          <w:lang w:val="en-GB"/>
        </w:rPr>
        <w:t>14</w:t>
      </w:r>
      <w:r w:rsidRPr="007D46B8">
        <w:rPr>
          <w:lang w:val="en-GB"/>
        </w:rPr>
        <w:t>I shall not attend to your d</w:t>
      </w:r>
      <w:r w:rsidR="00C9082E">
        <w:rPr>
          <w:lang w:val="en-GB"/>
        </w:rPr>
        <w:t>aughters because they whore</w:t>
      </w:r>
      <w:r w:rsidRPr="007D46B8">
        <w:rPr>
          <w:lang w:val="en-GB"/>
        </w:rPr>
        <w:t>,</w:t>
      </w:r>
    </w:p>
    <w:p w:rsidR="00244A60" w:rsidRPr="007D46B8" w:rsidRDefault="00244A60" w:rsidP="006F4B81">
      <w:pPr>
        <w:rPr>
          <w:lang w:val="en-GB"/>
        </w:rPr>
      </w:pPr>
      <w:r w:rsidRPr="007D46B8">
        <w:rPr>
          <w:lang w:val="en-GB"/>
        </w:rPr>
        <w:tab/>
        <w:t>or to your brides because they commit adultery.</w:t>
      </w:r>
    </w:p>
    <w:p w:rsidR="00244A60" w:rsidRPr="007D46B8" w:rsidRDefault="00244A60" w:rsidP="006F4B81">
      <w:pPr>
        <w:rPr>
          <w:lang w:val="en-GB"/>
        </w:rPr>
      </w:pPr>
      <w:r w:rsidRPr="007D46B8">
        <w:rPr>
          <w:lang w:val="en-GB"/>
        </w:rPr>
        <w:t>Because the men themselves consort with whores</w:t>
      </w:r>
    </w:p>
    <w:p w:rsidR="00244A60" w:rsidRPr="007D46B8" w:rsidRDefault="00664342" w:rsidP="006F4B81">
      <w:pPr>
        <w:rPr>
          <w:lang w:val="en-GB"/>
        </w:rPr>
      </w:pPr>
      <w:r>
        <w:rPr>
          <w:lang w:val="en-GB"/>
        </w:rPr>
        <w:tab/>
        <w:t>and sacrifice with hierodules</w:t>
      </w:r>
      <w:r w:rsidR="00244A60" w:rsidRPr="007D46B8">
        <w:rPr>
          <w:lang w:val="en-GB"/>
        </w:rPr>
        <w:t>,</w:t>
      </w:r>
    </w:p>
    <w:p w:rsidR="00244A60" w:rsidRPr="007D46B8" w:rsidRDefault="00244A60" w:rsidP="006F4B81">
      <w:pPr>
        <w:rPr>
          <w:lang w:val="en-GB"/>
        </w:rPr>
      </w:pPr>
      <w:r w:rsidRPr="007D46B8">
        <w:rPr>
          <w:lang w:val="en-GB"/>
        </w:rPr>
        <w:tab/>
        <w:t>and a people t</w:t>
      </w:r>
      <w:r w:rsidR="00ED0523">
        <w:rPr>
          <w:lang w:val="en-GB"/>
        </w:rPr>
        <w:t>hat doesn’t understand comes to ruin</w:t>
      </w:r>
      <w:r w:rsidRPr="007D46B8">
        <w:rPr>
          <w:lang w:val="en-GB"/>
        </w:rPr>
        <w:t>.</w:t>
      </w:r>
    </w:p>
    <w:p w:rsidR="00244A60" w:rsidRPr="007D46B8" w:rsidRDefault="00A35CC8" w:rsidP="006F4B81">
      <w:pPr>
        <w:rPr>
          <w:lang w:val="en-GB"/>
        </w:rPr>
      </w:pPr>
      <w:r>
        <w:rPr>
          <w:lang w:val="en-GB"/>
        </w:rPr>
        <w:t xml:space="preserve"> (</w:t>
      </w:r>
      <w:r w:rsidR="00244A60" w:rsidRPr="007D46B8">
        <w:rPr>
          <w:vertAlign w:val="superscript"/>
          <w:lang w:val="en-GB"/>
        </w:rPr>
        <w:t>15</w:t>
      </w:r>
      <w:r>
        <w:rPr>
          <w:lang w:val="en-GB"/>
        </w:rPr>
        <w:t>If you’</w:t>
      </w:r>
      <w:r w:rsidR="00ED0523">
        <w:rPr>
          <w:lang w:val="en-GB"/>
        </w:rPr>
        <w:t>re whorish</w:t>
      </w:r>
      <w:r w:rsidR="00244A60" w:rsidRPr="007D46B8">
        <w:rPr>
          <w:lang w:val="en-GB"/>
        </w:rPr>
        <w:t>, Israel,</w:t>
      </w:r>
    </w:p>
    <w:p w:rsidR="00244A60" w:rsidRPr="007D46B8" w:rsidRDefault="00ED0523" w:rsidP="006F4B81">
      <w:pPr>
        <w:rPr>
          <w:lang w:val="en-GB"/>
        </w:rPr>
      </w:pPr>
      <w:r>
        <w:rPr>
          <w:lang w:val="en-GB"/>
        </w:rPr>
        <w:tab/>
        <w:t>Judah must not become liable</w:t>
      </w:r>
      <w:r w:rsidR="00244A60" w:rsidRPr="007D46B8">
        <w:rPr>
          <w:lang w:val="en-GB"/>
        </w:rPr>
        <w:t>.</w:t>
      </w:r>
    </w:p>
    <w:p w:rsidR="00244A60" w:rsidRPr="007D46B8" w:rsidRDefault="00244A60" w:rsidP="006F4B81">
      <w:pPr>
        <w:rPr>
          <w:lang w:val="en-GB"/>
        </w:rPr>
      </w:pPr>
      <w:r w:rsidRPr="007D46B8">
        <w:rPr>
          <w:lang w:val="en-GB"/>
        </w:rPr>
        <w:t>Don’t com</w:t>
      </w:r>
      <w:r w:rsidR="00191609">
        <w:rPr>
          <w:lang w:val="en-GB"/>
        </w:rPr>
        <w:t>e to Gilgal, don’t go up to Bet</w:t>
      </w:r>
      <w:r w:rsidR="00664342">
        <w:rPr>
          <w:lang w:val="en-GB"/>
        </w:rPr>
        <w:t xml:space="preserve"> A</w:t>
      </w:r>
      <w:r w:rsidRPr="007D46B8">
        <w:rPr>
          <w:lang w:val="en-GB"/>
        </w:rPr>
        <w:t>ven</w:t>
      </w:r>
      <w:r w:rsidR="00ED0523">
        <w:rPr>
          <w:lang w:val="en-GB"/>
        </w:rPr>
        <w:t xml:space="preserve"> [‘Trouble House’]</w:t>
      </w:r>
      <w:r w:rsidRPr="007D46B8">
        <w:rPr>
          <w:lang w:val="en-GB"/>
        </w:rPr>
        <w:t>,</w:t>
      </w:r>
    </w:p>
    <w:p w:rsidR="00244A60" w:rsidRPr="007D46B8" w:rsidRDefault="00244A60" w:rsidP="006F4B81">
      <w:pPr>
        <w:rPr>
          <w:lang w:val="en-GB"/>
        </w:rPr>
      </w:pPr>
      <w:r w:rsidRPr="007D46B8">
        <w:rPr>
          <w:lang w:val="en-GB"/>
        </w:rPr>
        <w:tab/>
        <w:t>don’t swear</w:t>
      </w:r>
      <w:r w:rsidR="00F17C43" w:rsidRPr="007D46B8">
        <w:rPr>
          <w:lang w:val="en-GB"/>
        </w:rPr>
        <w:t xml:space="preserve"> ‘</w:t>
      </w:r>
      <w:r w:rsidR="00ED0523">
        <w:rPr>
          <w:lang w:val="en-GB"/>
        </w:rPr>
        <w:t>As Yahweh lives!’</w:t>
      </w:r>
    </w:p>
    <w:p w:rsidR="00A35CC8" w:rsidRPr="007D46B8" w:rsidRDefault="00A35CC8" w:rsidP="00A35CC8">
      <w:pPr>
        <w:pStyle w:val="Heading2"/>
        <w:rPr>
          <w:lang w:val="en-GB"/>
        </w:rPr>
      </w:pPr>
      <w:r>
        <w:rPr>
          <w:lang w:val="en-GB"/>
        </w:rPr>
        <w:t>4:16 M</w:t>
      </w:r>
      <w:r w:rsidRPr="008A1BE4">
        <w:rPr>
          <w:lang w:val="en-GB"/>
        </w:rPr>
        <w:t>alcontent</w:t>
      </w:r>
      <w:r>
        <w:rPr>
          <w:lang w:val="en-GB"/>
        </w:rPr>
        <w:t>s Have Made D</w:t>
      </w:r>
      <w:r w:rsidRPr="008A1BE4">
        <w:rPr>
          <w:lang w:val="en-GB"/>
        </w:rPr>
        <w:t xml:space="preserve">eep </w:t>
      </w:r>
      <w:r>
        <w:rPr>
          <w:lang w:val="en-GB"/>
        </w:rPr>
        <w:t>S</w:t>
      </w:r>
      <w:r w:rsidRPr="008A1BE4">
        <w:rPr>
          <w:lang w:val="en-GB"/>
        </w:rPr>
        <w:t>laughter</w:t>
      </w:r>
    </w:p>
    <w:p w:rsidR="00244A60" w:rsidRPr="007D46B8" w:rsidRDefault="00244A60" w:rsidP="006F4B81">
      <w:pPr>
        <w:rPr>
          <w:lang w:val="en-GB"/>
        </w:rPr>
      </w:pPr>
      <w:r w:rsidRPr="007D46B8">
        <w:rPr>
          <w:vertAlign w:val="superscript"/>
          <w:lang w:val="en-GB"/>
        </w:rPr>
        <w:t>16</w:t>
      </w:r>
      <w:r w:rsidRPr="007D46B8">
        <w:rPr>
          <w:lang w:val="en-GB"/>
        </w:rPr>
        <w:t>Because like a</w:t>
      </w:r>
      <w:r w:rsidR="0065247D">
        <w:rPr>
          <w:lang w:val="en-GB"/>
        </w:rPr>
        <w:t xml:space="preserve"> defiant</w:t>
      </w:r>
      <w:r w:rsidRPr="007D46B8">
        <w:rPr>
          <w:lang w:val="en-GB"/>
        </w:rPr>
        <w:t xml:space="preserve"> cow</w:t>
      </w:r>
    </w:p>
    <w:p w:rsidR="00244A60" w:rsidRPr="007D46B8" w:rsidRDefault="00244A60" w:rsidP="006F4B81">
      <w:pPr>
        <w:rPr>
          <w:lang w:val="en-GB"/>
        </w:rPr>
      </w:pPr>
      <w:r w:rsidRPr="007D46B8">
        <w:rPr>
          <w:lang w:val="en-GB"/>
        </w:rPr>
        <w:tab/>
        <w:t>Israel has been stubborn.</w:t>
      </w:r>
    </w:p>
    <w:p w:rsidR="00244A60" w:rsidRPr="007D46B8" w:rsidRDefault="00ED0523" w:rsidP="006F4B81">
      <w:pPr>
        <w:rPr>
          <w:lang w:val="en-GB"/>
        </w:rPr>
      </w:pPr>
      <w:r>
        <w:rPr>
          <w:lang w:val="en-GB"/>
        </w:rPr>
        <w:t>Now Yahweh will pastur</w:t>
      </w:r>
      <w:r w:rsidR="00244A60" w:rsidRPr="007D46B8">
        <w:rPr>
          <w:lang w:val="en-GB"/>
        </w:rPr>
        <w:t>e them</w:t>
      </w:r>
    </w:p>
    <w:p w:rsidR="00244A60" w:rsidRPr="007D46B8" w:rsidRDefault="00244A60" w:rsidP="006F4B81">
      <w:pPr>
        <w:rPr>
          <w:lang w:val="en-GB"/>
        </w:rPr>
      </w:pPr>
      <w:r w:rsidRPr="007D46B8">
        <w:rPr>
          <w:lang w:val="en-GB"/>
        </w:rPr>
        <w:tab/>
        <w:t>like sheep on the range.</w:t>
      </w:r>
    </w:p>
    <w:p w:rsidR="00244A60" w:rsidRPr="007D46B8" w:rsidRDefault="00244A60" w:rsidP="006F4B81">
      <w:pPr>
        <w:rPr>
          <w:lang w:val="en-GB"/>
        </w:rPr>
      </w:pPr>
      <w:r w:rsidRPr="007D46B8">
        <w:rPr>
          <w:vertAlign w:val="superscript"/>
          <w:lang w:val="en-GB"/>
        </w:rPr>
        <w:t>17</w:t>
      </w:r>
      <w:r w:rsidR="00735E23">
        <w:rPr>
          <w:lang w:val="en-GB"/>
        </w:rPr>
        <w:t>Ephrayim</w:t>
      </w:r>
      <w:r w:rsidRPr="007D46B8">
        <w:rPr>
          <w:lang w:val="en-GB"/>
        </w:rPr>
        <w:t xml:space="preserve"> is attached to images;</w:t>
      </w:r>
    </w:p>
    <w:p w:rsidR="00244A60" w:rsidRPr="007D46B8" w:rsidRDefault="00244A60" w:rsidP="006F4B81">
      <w:pPr>
        <w:rPr>
          <w:lang w:val="en-GB"/>
        </w:rPr>
      </w:pPr>
      <w:r w:rsidRPr="007D46B8">
        <w:rPr>
          <w:lang w:val="en-GB"/>
        </w:rPr>
        <w:tab/>
        <w:t>leave him to himself.</w:t>
      </w:r>
    </w:p>
    <w:p w:rsidR="00244A60" w:rsidRPr="007D46B8" w:rsidRDefault="00244A60" w:rsidP="006F4B81">
      <w:pPr>
        <w:rPr>
          <w:lang w:val="en-GB"/>
        </w:rPr>
      </w:pPr>
      <w:r w:rsidRPr="007D46B8">
        <w:rPr>
          <w:vertAlign w:val="superscript"/>
          <w:lang w:val="en-GB"/>
        </w:rPr>
        <w:t>18</w:t>
      </w:r>
      <w:r w:rsidRPr="007D46B8">
        <w:rPr>
          <w:lang w:val="en-GB"/>
        </w:rPr>
        <w:t>Their drink has go</w:t>
      </w:r>
      <w:r w:rsidR="00C627E8">
        <w:rPr>
          <w:lang w:val="en-GB"/>
        </w:rPr>
        <w:t>ne as they’ve whored and whored;</w:t>
      </w:r>
    </w:p>
    <w:p w:rsidR="00C627E8" w:rsidRDefault="00664342" w:rsidP="006F4B81">
      <w:pPr>
        <w:ind w:left="720"/>
        <w:rPr>
          <w:lang w:val="en-GB"/>
        </w:rPr>
      </w:pPr>
      <w:r>
        <w:rPr>
          <w:lang w:val="en-GB"/>
        </w:rPr>
        <w:t>as they’</w:t>
      </w:r>
      <w:r w:rsidR="00C627E8">
        <w:rPr>
          <w:lang w:val="en-GB"/>
        </w:rPr>
        <w:t xml:space="preserve">ve </w:t>
      </w:r>
      <w:r w:rsidR="00244A60" w:rsidRPr="007D46B8">
        <w:rPr>
          <w:lang w:val="en-GB"/>
        </w:rPr>
        <w:t>loved and lov</w:t>
      </w:r>
      <w:r w:rsidR="00C627E8">
        <w:rPr>
          <w:lang w:val="en-GB"/>
        </w:rPr>
        <w:t>ed, s</w:t>
      </w:r>
      <w:r w:rsidR="00180441">
        <w:rPr>
          <w:lang w:val="en-GB"/>
        </w:rPr>
        <w:t>lighting</w:t>
      </w:r>
      <w:r w:rsidR="00C627E8">
        <w:rPr>
          <w:lang w:val="en-GB"/>
        </w:rPr>
        <w:t xml:space="preserve"> is its </w:t>
      </w:r>
      <w:r>
        <w:rPr>
          <w:lang w:val="en-GB"/>
        </w:rPr>
        <w:t>‘</w:t>
      </w:r>
      <w:r w:rsidR="00C627E8">
        <w:rPr>
          <w:lang w:val="en-GB"/>
        </w:rPr>
        <w:t>gift</w:t>
      </w:r>
      <w:r>
        <w:rPr>
          <w:lang w:val="en-GB"/>
        </w:rPr>
        <w:t>’</w:t>
      </w:r>
      <w:r w:rsidR="00C627E8">
        <w:rPr>
          <w:lang w:val="en-GB"/>
        </w:rPr>
        <w:t>.</w:t>
      </w:r>
    </w:p>
    <w:p w:rsidR="00244A60" w:rsidRPr="007D46B8" w:rsidRDefault="00244A60" w:rsidP="00C627E8">
      <w:pPr>
        <w:ind w:left="720" w:firstLine="0"/>
        <w:rPr>
          <w:lang w:val="en-GB"/>
        </w:rPr>
      </w:pPr>
      <w:r w:rsidRPr="007D46B8">
        <w:rPr>
          <w:vertAlign w:val="superscript"/>
          <w:lang w:val="en-GB"/>
        </w:rPr>
        <w:t>19</w:t>
      </w:r>
      <w:r w:rsidR="00C627E8">
        <w:rPr>
          <w:lang w:val="en-GB"/>
        </w:rPr>
        <w:t>T</w:t>
      </w:r>
      <w:r w:rsidRPr="007D46B8">
        <w:rPr>
          <w:lang w:val="en-GB"/>
        </w:rPr>
        <w:t>he wind has bound it up in its wings,</w:t>
      </w:r>
    </w:p>
    <w:p w:rsidR="00244A60" w:rsidRPr="007D46B8" w:rsidRDefault="00244A60" w:rsidP="006F4B81">
      <w:pPr>
        <w:ind w:left="720"/>
        <w:rPr>
          <w:lang w:val="en-GB"/>
        </w:rPr>
      </w:pPr>
      <w:r w:rsidRPr="007D46B8">
        <w:rPr>
          <w:lang w:val="en-GB"/>
        </w:rPr>
        <w:t>so that they’ll be shamed because of their sacrifices.</w:t>
      </w:r>
    </w:p>
    <w:p w:rsidR="00244A60" w:rsidRPr="007D46B8" w:rsidRDefault="00244A60" w:rsidP="006F4B81">
      <w:pPr>
        <w:rPr>
          <w:lang w:val="en-GB"/>
        </w:rPr>
      </w:pPr>
    </w:p>
    <w:p w:rsidR="00244A60" w:rsidRPr="007D46B8" w:rsidRDefault="002D61B8" w:rsidP="006F4B81">
      <w:pPr>
        <w:rPr>
          <w:lang w:val="en-GB"/>
        </w:rPr>
      </w:pPr>
      <w:r w:rsidRPr="002D61B8">
        <w:rPr>
          <w:sz w:val="32"/>
          <w:szCs w:val="32"/>
          <w:lang w:val="en-GB"/>
        </w:rPr>
        <w:t xml:space="preserve">5 </w:t>
      </w:r>
      <w:r>
        <w:rPr>
          <w:lang w:val="en-GB"/>
        </w:rPr>
        <w:t>L</w:t>
      </w:r>
      <w:r w:rsidR="00244A60" w:rsidRPr="007D46B8">
        <w:rPr>
          <w:lang w:val="en-GB"/>
        </w:rPr>
        <w:t xml:space="preserve">isten to this, priests; </w:t>
      </w:r>
    </w:p>
    <w:p w:rsidR="00244A60" w:rsidRPr="007D46B8" w:rsidRDefault="00C627E8" w:rsidP="006F4B81">
      <w:pPr>
        <w:ind w:left="720"/>
        <w:rPr>
          <w:lang w:val="en-GB"/>
        </w:rPr>
      </w:pPr>
      <w:r>
        <w:rPr>
          <w:lang w:val="en-GB"/>
        </w:rPr>
        <w:t>heed</w:t>
      </w:r>
      <w:r w:rsidR="00244A60" w:rsidRPr="007D46B8">
        <w:rPr>
          <w:lang w:val="en-GB"/>
        </w:rPr>
        <w:t>, Israelites!</w:t>
      </w:r>
    </w:p>
    <w:p w:rsidR="00244A60" w:rsidRPr="007D46B8" w:rsidRDefault="00244A60" w:rsidP="006F4B81">
      <w:pPr>
        <w:rPr>
          <w:lang w:val="en-GB"/>
        </w:rPr>
      </w:pPr>
      <w:r w:rsidRPr="007D46B8">
        <w:rPr>
          <w:lang w:val="en-GB"/>
        </w:rPr>
        <w:t>Give ear, royal household,</w:t>
      </w:r>
    </w:p>
    <w:p w:rsidR="00244A60" w:rsidRPr="007D46B8" w:rsidRDefault="00244A60" w:rsidP="006F4B81">
      <w:pPr>
        <w:rPr>
          <w:lang w:val="en-GB"/>
        </w:rPr>
      </w:pPr>
      <w:r w:rsidRPr="007D46B8">
        <w:rPr>
          <w:lang w:val="en-GB"/>
        </w:rPr>
        <w:tab/>
        <w:t>b</w:t>
      </w:r>
      <w:r w:rsidR="00664342">
        <w:rPr>
          <w:lang w:val="en-GB"/>
        </w:rPr>
        <w:t>ecause authority belongs to you!</w:t>
      </w:r>
    </w:p>
    <w:p w:rsidR="00244A60" w:rsidRPr="007D46B8" w:rsidRDefault="00244A60" w:rsidP="006F4B81">
      <w:pPr>
        <w:rPr>
          <w:lang w:val="en-GB"/>
        </w:rPr>
      </w:pPr>
      <w:r w:rsidRPr="007D46B8">
        <w:rPr>
          <w:lang w:val="en-GB"/>
        </w:rPr>
        <w:t xml:space="preserve">Because you’ve been a snare to </w:t>
      </w:r>
      <w:r w:rsidR="00CC63F0">
        <w:rPr>
          <w:lang w:val="en-GB"/>
        </w:rPr>
        <w:t>The Watchtower</w:t>
      </w:r>
      <w:r w:rsidRPr="007D46B8">
        <w:rPr>
          <w:lang w:val="en-GB"/>
        </w:rPr>
        <w:t>,</w:t>
      </w:r>
    </w:p>
    <w:p w:rsidR="00244A60" w:rsidRPr="007D46B8" w:rsidRDefault="00244A60" w:rsidP="006F4B81">
      <w:pPr>
        <w:rPr>
          <w:lang w:val="en-GB"/>
        </w:rPr>
      </w:pPr>
      <w:r w:rsidRPr="007D46B8">
        <w:rPr>
          <w:lang w:val="en-GB"/>
        </w:rPr>
        <w:tab/>
        <w:t>you’ve spread a net over Tabor.</w:t>
      </w:r>
    </w:p>
    <w:p w:rsidR="00244A60" w:rsidRPr="007D46B8" w:rsidRDefault="00244A60" w:rsidP="006F4B81">
      <w:pPr>
        <w:rPr>
          <w:lang w:val="en-GB"/>
        </w:rPr>
      </w:pPr>
      <w:r w:rsidRPr="007D46B8">
        <w:rPr>
          <w:vertAlign w:val="superscript"/>
          <w:lang w:val="en-GB"/>
        </w:rPr>
        <w:t>2</w:t>
      </w:r>
      <w:r w:rsidR="00C67798">
        <w:rPr>
          <w:lang w:val="en-GB"/>
        </w:rPr>
        <w:t>When malcontent</w:t>
      </w:r>
      <w:r w:rsidRPr="007D46B8">
        <w:rPr>
          <w:lang w:val="en-GB"/>
        </w:rPr>
        <w:t xml:space="preserve">s have made deep </w:t>
      </w:r>
      <w:r w:rsidR="00C67798">
        <w:rPr>
          <w:lang w:val="en-GB"/>
        </w:rPr>
        <w:t>slaughter,</w:t>
      </w:r>
    </w:p>
    <w:p w:rsidR="00244A60" w:rsidRPr="007D46B8" w:rsidRDefault="00664342" w:rsidP="006F4B81">
      <w:pPr>
        <w:rPr>
          <w:lang w:val="en-GB"/>
        </w:rPr>
      </w:pPr>
      <w:r>
        <w:rPr>
          <w:lang w:val="en-GB"/>
        </w:rPr>
        <w:tab/>
        <w:t>I was</w:t>
      </w:r>
      <w:r w:rsidR="00C67798">
        <w:rPr>
          <w:lang w:val="en-GB"/>
        </w:rPr>
        <w:t xml:space="preserve"> the correction</w:t>
      </w:r>
      <w:r w:rsidR="00244A60" w:rsidRPr="007D46B8">
        <w:rPr>
          <w:lang w:val="en-GB"/>
        </w:rPr>
        <w:t xml:space="preserve"> for them all.</w:t>
      </w:r>
    </w:p>
    <w:p w:rsidR="00244A60" w:rsidRPr="007D46B8" w:rsidRDefault="00244A60" w:rsidP="006F4B81">
      <w:pPr>
        <w:rPr>
          <w:lang w:val="en-GB"/>
        </w:rPr>
      </w:pPr>
      <w:r w:rsidRPr="007D46B8">
        <w:rPr>
          <w:vertAlign w:val="superscript"/>
          <w:lang w:val="en-GB"/>
        </w:rPr>
        <w:t>3</w:t>
      </w:r>
      <w:r w:rsidR="00C67798">
        <w:rPr>
          <w:lang w:val="en-GB"/>
        </w:rPr>
        <w:t xml:space="preserve">I myself </w:t>
      </w:r>
      <w:r w:rsidR="00664342">
        <w:rPr>
          <w:lang w:val="en-GB"/>
        </w:rPr>
        <w:t>ac</w:t>
      </w:r>
      <w:r w:rsidR="00C67798">
        <w:rPr>
          <w:lang w:val="en-GB"/>
        </w:rPr>
        <w:t>know</w:t>
      </w:r>
      <w:r w:rsidR="00664342">
        <w:rPr>
          <w:lang w:val="en-GB"/>
        </w:rPr>
        <w:t>ledge</w:t>
      </w:r>
      <w:r w:rsidRPr="007D46B8">
        <w:rPr>
          <w:lang w:val="en-GB"/>
        </w:rPr>
        <w:t xml:space="preserve"> </w:t>
      </w:r>
      <w:r w:rsidR="00735E23">
        <w:rPr>
          <w:lang w:val="en-GB"/>
        </w:rPr>
        <w:t>Ephrayim</w:t>
      </w:r>
      <w:r w:rsidRPr="007D46B8">
        <w:rPr>
          <w:lang w:val="en-GB"/>
        </w:rPr>
        <w:t>;</w:t>
      </w:r>
    </w:p>
    <w:p w:rsidR="00244A60" w:rsidRPr="007D46B8" w:rsidRDefault="00244A60" w:rsidP="006F4B81">
      <w:pPr>
        <w:rPr>
          <w:lang w:val="en-GB"/>
        </w:rPr>
      </w:pPr>
      <w:r w:rsidRPr="007D46B8">
        <w:rPr>
          <w:lang w:val="en-GB"/>
        </w:rPr>
        <w:tab/>
        <w:t>Israel has not eluded me.</w:t>
      </w:r>
    </w:p>
    <w:p w:rsidR="00244A60" w:rsidRPr="007D46B8" w:rsidRDefault="00C67798" w:rsidP="006F4B81">
      <w:pPr>
        <w:rPr>
          <w:lang w:val="en-GB"/>
        </w:rPr>
      </w:pPr>
      <w:r>
        <w:rPr>
          <w:lang w:val="en-GB"/>
        </w:rPr>
        <w:t>Because you’ve now been whoring</w:t>
      </w:r>
      <w:r w:rsidR="00244A60" w:rsidRPr="007D46B8">
        <w:rPr>
          <w:lang w:val="en-GB"/>
        </w:rPr>
        <w:t xml:space="preserve">, </w:t>
      </w:r>
      <w:r w:rsidR="00735E23">
        <w:rPr>
          <w:lang w:val="en-GB"/>
        </w:rPr>
        <w:t>Ephrayim</w:t>
      </w:r>
      <w:r w:rsidR="00244A60" w:rsidRPr="007D46B8">
        <w:rPr>
          <w:lang w:val="en-GB"/>
        </w:rPr>
        <w:t>;</w:t>
      </w:r>
    </w:p>
    <w:p w:rsidR="00244A60" w:rsidRPr="007D46B8" w:rsidRDefault="00244A60" w:rsidP="006F4B81">
      <w:pPr>
        <w:rPr>
          <w:lang w:val="en-GB"/>
        </w:rPr>
      </w:pPr>
      <w:r w:rsidRPr="007D46B8">
        <w:rPr>
          <w:lang w:val="en-GB"/>
        </w:rPr>
        <w:tab/>
        <w:t>Isra</w:t>
      </w:r>
      <w:r w:rsidR="00C67798">
        <w:rPr>
          <w:lang w:val="en-GB"/>
        </w:rPr>
        <w:t>el has become defiled</w:t>
      </w:r>
      <w:r w:rsidRPr="007D46B8">
        <w:rPr>
          <w:lang w:val="en-GB"/>
        </w:rPr>
        <w:t>.</w:t>
      </w:r>
    </w:p>
    <w:p w:rsidR="00244A60" w:rsidRPr="007D46B8" w:rsidRDefault="00244A60" w:rsidP="006F4B81">
      <w:pPr>
        <w:rPr>
          <w:lang w:val="en-GB"/>
        </w:rPr>
      </w:pPr>
      <w:r w:rsidRPr="007D46B8">
        <w:rPr>
          <w:vertAlign w:val="superscript"/>
          <w:lang w:val="en-GB"/>
        </w:rPr>
        <w:t>4</w:t>
      </w:r>
      <w:r w:rsidRPr="007D46B8">
        <w:rPr>
          <w:lang w:val="en-GB"/>
        </w:rPr>
        <w:t xml:space="preserve">Their </w:t>
      </w:r>
      <w:r w:rsidR="0069130C">
        <w:rPr>
          <w:lang w:val="en-GB"/>
        </w:rPr>
        <w:t xml:space="preserve"> practices</w:t>
      </w:r>
      <w:r w:rsidRPr="007D46B8">
        <w:rPr>
          <w:lang w:val="en-GB"/>
        </w:rPr>
        <w:t xml:space="preserve"> don’t allow them</w:t>
      </w:r>
    </w:p>
    <w:p w:rsidR="00244A60" w:rsidRPr="007D46B8" w:rsidRDefault="00244A60" w:rsidP="006F4B81">
      <w:pPr>
        <w:rPr>
          <w:lang w:val="en-GB"/>
        </w:rPr>
      </w:pPr>
      <w:r w:rsidRPr="007D46B8">
        <w:rPr>
          <w:lang w:val="en-GB"/>
        </w:rPr>
        <w:tab/>
        <w:t>to turn back to their God.</w:t>
      </w:r>
    </w:p>
    <w:p w:rsidR="00244A60" w:rsidRPr="007D46B8" w:rsidRDefault="00C67798" w:rsidP="006F4B81">
      <w:pPr>
        <w:rPr>
          <w:lang w:val="en-GB"/>
        </w:rPr>
      </w:pPr>
      <w:r>
        <w:rPr>
          <w:lang w:val="en-GB"/>
        </w:rPr>
        <w:t>Because there’s a whorish</w:t>
      </w:r>
      <w:r w:rsidR="00244A60" w:rsidRPr="007D46B8">
        <w:rPr>
          <w:lang w:val="en-GB"/>
        </w:rPr>
        <w:t xml:space="preserve"> spirit within them,</w:t>
      </w:r>
    </w:p>
    <w:p w:rsidR="00244A60" w:rsidRPr="007D46B8" w:rsidRDefault="00664342" w:rsidP="006F4B81">
      <w:pPr>
        <w:rPr>
          <w:lang w:val="en-GB"/>
        </w:rPr>
      </w:pPr>
      <w:r>
        <w:rPr>
          <w:lang w:val="en-GB"/>
        </w:rPr>
        <w:tab/>
        <w:t>and they don’</w:t>
      </w:r>
      <w:r w:rsidR="00C67798">
        <w:rPr>
          <w:lang w:val="en-GB"/>
        </w:rPr>
        <w:t>t acknowledge</w:t>
      </w:r>
      <w:r w:rsidR="00244A60" w:rsidRPr="007D46B8">
        <w:rPr>
          <w:lang w:val="en-GB"/>
        </w:rPr>
        <w:t xml:space="preserve"> Yahweh.</w:t>
      </w:r>
    </w:p>
    <w:p w:rsidR="00244A60" w:rsidRPr="007D46B8" w:rsidRDefault="00244A60" w:rsidP="006F4B81">
      <w:pPr>
        <w:rPr>
          <w:lang w:val="en-GB"/>
        </w:rPr>
      </w:pPr>
      <w:r w:rsidRPr="007D46B8">
        <w:rPr>
          <w:vertAlign w:val="superscript"/>
          <w:lang w:val="en-GB"/>
        </w:rPr>
        <w:t>5</w:t>
      </w:r>
      <w:r w:rsidR="00C67798">
        <w:rPr>
          <w:lang w:val="en-GB"/>
        </w:rPr>
        <w:t>Israel’s majesty will avow</w:t>
      </w:r>
      <w:r w:rsidRPr="007D46B8">
        <w:rPr>
          <w:lang w:val="en-GB"/>
        </w:rPr>
        <w:t xml:space="preserve"> against it;</w:t>
      </w:r>
    </w:p>
    <w:p w:rsidR="00244A60" w:rsidRPr="007D46B8" w:rsidRDefault="00244A60" w:rsidP="006F4B81">
      <w:pPr>
        <w:rPr>
          <w:lang w:val="en-GB"/>
        </w:rPr>
      </w:pPr>
      <w:r w:rsidRPr="007D46B8">
        <w:rPr>
          <w:lang w:val="en-GB"/>
        </w:rPr>
        <w:tab/>
        <w:t xml:space="preserve">so Israel and </w:t>
      </w:r>
      <w:r w:rsidR="00735E23">
        <w:rPr>
          <w:lang w:val="en-GB"/>
        </w:rPr>
        <w:t>Ephrayim</w:t>
      </w:r>
      <w:r w:rsidR="00664342">
        <w:rPr>
          <w:lang w:val="en-GB"/>
        </w:rPr>
        <w:t xml:space="preserve"> will </w:t>
      </w:r>
      <w:r w:rsidR="00C67798">
        <w:rPr>
          <w:lang w:val="en-GB"/>
        </w:rPr>
        <w:t>collapse</w:t>
      </w:r>
      <w:r w:rsidRPr="007D46B8">
        <w:rPr>
          <w:lang w:val="en-GB"/>
        </w:rPr>
        <w:t xml:space="preserve"> through their waywardness</w:t>
      </w:r>
    </w:p>
    <w:p w:rsidR="00244A60" w:rsidRPr="007D46B8" w:rsidRDefault="00244A60" w:rsidP="006F4B81">
      <w:pPr>
        <w:rPr>
          <w:lang w:val="en-GB"/>
        </w:rPr>
      </w:pPr>
      <w:r w:rsidRPr="007D46B8">
        <w:rPr>
          <w:lang w:val="en-GB"/>
        </w:rPr>
        <w:tab/>
        <w:t>(Judah has fallen with them, too).</w:t>
      </w:r>
    </w:p>
    <w:p w:rsidR="00244A60" w:rsidRPr="007D46B8" w:rsidRDefault="00244A60" w:rsidP="006F4B81">
      <w:pPr>
        <w:rPr>
          <w:lang w:val="en-GB"/>
        </w:rPr>
      </w:pPr>
      <w:r w:rsidRPr="007D46B8">
        <w:rPr>
          <w:vertAlign w:val="superscript"/>
          <w:lang w:val="en-GB"/>
        </w:rPr>
        <w:t>6</w:t>
      </w:r>
      <w:r w:rsidRPr="007D46B8">
        <w:rPr>
          <w:lang w:val="en-GB"/>
        </w:rPr>
        <w:t>T</w:t>
      </w:r>
      <w:r w:rsidR="008A1BE4">
        <w:rPr>
          <w:lang w:val="en-GB"/>
        </w:rPr>
        <w:t>hey may go out with their flock</w:t>
      </w:r>
      <w:r w:rsidRPr="007D46B8">
        <w:rPr>
          <w:lang w:val="en-GB"/>
        </w:rPr>
        <w:t xml:space="preserve"> and </w:t>
      </w:r>
      <w:r w:rsidR="008A1BE4">
        <w:rPr>
          <w:lang w:val="en-GB"/>
        </w:rPr>
        <w:t xml:space="preserve">with </w:t>
      </w:r>
      <w:r w:rsidRPr="007D46B8">
        <w:rPr>
          <w:lang w:val="en-GB"/>
        </w:rPr>
        <w:t>their cattle,</w:t>
      </w:r>
    </w:p>
    <w:p w:rsidR="00244A60" w:rsidRPr="007D46B8" w:rsidRDefault="008A1BE4" w:rsidP="006F4B81">
      <w:pPr>
        <w:rPr>
          <w:lang w:val="en-GB"/>
        </w:rPr>
      </w:pPr>
      <w:r>
        <w:rPr>
          <w:lang w:val="en-GB"/>
        </w:rPr>
        <w:tab/>
        <w:t xml:space="preserve">to seek </w:t>
      </w:r>
      <w:r w:rsidR="00244A60" w:rsidRPr="007D46B8">
        <w:rPr>
          <w:lang w:val="en-GB"/>
        </w:rPr>
        <w:t>Yahweh.</w:t>
      </w:r>
    </w:p>
    <w:p w:rsidR="00244A60" w:rsidRPr="007D46B8" w:rsidRDefault="00A35CC8" w:rsidP="006F4B81">
      <w:pPr>
        <w:rPr>
          <w:lang w:val="en-GB"/>
        </w:rPr>
      </w:pPr>
      <w:r>
        <w:rPr>
          <w:lang w:val="en-GB"/>
        </w:rPr>
        <w:lastRenderedPageBreak/>
        <w:t>But they won’t find him—he’</w:t>
      </w:r>
      <w:r w:rsidR="00244A60" w:rsidRPr="007D46B8">
        <w:rPr>
          <w:lang w:val="en-GB"/>
        </w:rPr>
        <w:t xml:space="preserve">s withdrawn from them; </w:t>
      </w:r>
    </w:p>
    <w:p w:rsidR="00244A60" w:rsidRPr="007D46B8" w:rsidRDefault="00244A60" w:rsidP="006F4B81">
      <w:pPr>
        <w:ind w:left="720"/>
        <w:rPr>
          <w:lang w:val="en-GB"/>
        </w:rPr>
      </w:pPr>
      <w:r w:rsidRPr="007D46B8">
        <w:rPr>
          <w:vertAlign w:val="superscript"/>
          <w:lang w:val="en-GB"/>
        </w:rPr>
        <w:t>7</w:t>
      </w:r>
      <w:r w:rsidR="00A35CC8">
        <w:rPr>
          <w:lang w:val="en-GB"/>
        </w:rPr>
        <w:t>they’</w:t>
      </w:r>
      <w:r w:rsidR="008A1BE4">
        <w:rPr>
          <w:lang w:val="en-GB"/>
        </w:rPr>
        <w:t>ve broken faith with</w:t>
      </w:r>
      <w:r w:rsidRPr="007D46B8">
        <w:rPr>
          <w:lang w:val="en-GB"/>
        </w:rPr>
        <w:t xml:space="preserve"> Yahweh.</w:t>
      </w:r>
    </w:p>
    <w:p w:rsidR="00244A60" w:rsidRPr="007D46B8" w:rsidRDefault="00244A60" w:rsidP="006F4B81">
      <w:pPr>
        <w:rPr>
          <w:lang w:val="en-GB"/>
        </w:rPr>
      </w:pPr>
      <w:r w:rsidRPr="007D46B8">
        <w:rPr>
          <w:lang w:val="en-GB"/>
        </w:rPr>
        <w:t>Because they’ve given birth to alien children,</w:t>
      </w:r>
    </w:p>
    <w:p w:rsidR="00244A60" w:rsidRPr="007D46B8" w:rsidRDefault="008A1BE4" w:rsidP="006F4B81">
      <w:pPr>
        <w:ind w:left="720"/>
        <w:rPr>
          <w:lang w:val="en-GB"/>
        </w:rPr>
      </w:pPr>
      <w:r>
        <w:rPr>
          <w:lang w:val="en-GB"/>
        </w:rPr>
        <w:t>the new moon will now consume their share</w:t>
      </w:r>
      <w:r w:rsidR="00244A60" w:rsidRPr="007D46B8">
        <w:rPr>
          <w:lang w:val="en-GB"/>
        </w:rPr>
        <w:t>s.</w:t>
      </w:r>
    </w:p>
    <w:p w:rsidR="00244A60" w:rsidRPr="007D46B8" w:rsidRDefault="00244A60" w:rsidP="006F4B81">
      <w:pPr>
        <w:ind w:left="720"/>
        <w:rPr>
          <w:lang w:val="en-GB"/>
        </w:rPr>
      </w:pPr>
    </w:p>
    <w:p w:rsidR="008A1BE4" w:rsidRDefault="00244A60" w:rsidP="006F4B81">
      <w:pPr>
        <w:rPr>
          <w:lang w:val="en-GB"/>
        </w:rPr>
      </w:pPr>
      <w:r w:rsidRPr="007D46B8">
        <w:rPr>
          <w:vertAlign w:val="superscript"/>
          <w:lang w:val="en-GB"/>
        </w:rPr>
        <w:t>8</w:t>
      </w:r>
      <w:r w:rsidR="00A35CC8">
        <w:rPr>
          <w:lang w:val="en-GB"/>
        </w:rPr>
        <w:t>Sound a horn in Gib’</w:t>
      </w:r>
      <w:r w:rsidRPr="007D46B8">
        <w:rPr>
          <w:lang w:val="en-GB"/>
        </w:rPr>
        <w:t xml:space="preserve">ah, </w:t>
      </w:r>
    </w:p>
    <w:p w:rsidR="008A1BE4" w:rsidRDefault="008A1BE4" w:rsidP="008A1BE4">
      <w:pPr>
        <w:rPr>
          <w:lang w:val="en-GB"/>
        </w:rPr>
      </w:pPr>
      <w:r>
        <w:rPr>
          <w:lang w:val="en-GB"/>
        </w:rPr>
        <w:tab/>
        <w:t>a trumpet in Ramah!</w:t>
      </w:r>
    </w:p>
    <w:p w:rsidR="008A1BE4" w:rsidRDefault="008A1BE4" w:rsidP="008A1BE4">
      <w:pPr>
        <w:rPr>
          <w:lang w:val="en-GB"/>
        </w:rPr>
      </w:pPr>
      <w:r>
        <w:rPr>
          <w:lang w:val="en-GB"/>
        </w:rPr>
        <w:t>R</w:t>
      </w:r>
      <w:r w:rsidR="00191609">
        <w:rPr>
          <w:lang w:val="en-GB"/>
        </w:rPr>
        <w:t>aise a shout in Bet</w:t>
      </w:r>
      <w:r w:rsidR="00A35CC8">
        <w:rPr>
          <w:lang w:val="en-GB"/>
        </w:rPr>
        <w:t xml:space="preserve"> A</w:t>
      </w:r>
      <w:r>
        <w:rPr>
          <w:lang w:val="en-GB"/>
        </w:rPr>
        <w:t>ven,</w:t>
      </w:r>
      <w:r w:rsidR="00244A60" w:rsidRPr="007D46B8">
        <w:rPr>
          <w:lang w:val="en-GB"/>
        </w:rPr>
        <w:t xml:space="preserve"> </w:t>
      </w:r>
    </w:p>
    <w:p w:rsidR="00244A60" w:rsidRPr="007D46B8" w:rsidRDefault="008A1BE4" w:rsidP="008A1BE4">
      <w:pPr>
        <w:rPr>
          <w:lang w:val="en-GB"/>
        </w:rPr>
      </w:pPr>
      <w:r>
        <w:rPr>
          <w:lang w:val="en-GB"/>
        </w:rPr>
        <w:tab/>
      </w:r>
      <w:r w:rsidR="00244A60" w:rsidRPr="007D46B8">
        <w:rPr>
          <w:lang w:val="en-GB"/>
        </w:rPr>
        <w:t>after you, Benjamin.</w:t>
      </w:r>
    </w:p>
    <w:p w:rsidR="00244A60" w:rsidRPr="007D46B8" w:rsidRDefault="00244A60" w:rsidP="006F4B81">
      <w:pPr>
        <w:rPr>
          <w:lang w:val="en-GB"/>
        </w:rPr>
      </w:pPr>
      <w:r w:rsidRPr="007D46B8">
        <w:rPr>
          <w:vertAlign w:val="superscript"/>
          <w:lang w:val="en-GB"/>
        </w:rPr>
        <w:t>9</w:t>
      </w:r>
      <w:r w:rsidR="00735E23">
        <w:rPr>
          <w:lang w:val="en-GB"/>
        </w:rPr>
        <w:t>Ephrayim</w:t>
      </w:r>
      <w:r w:rsidR="008A1BE4">
        <w:rPr>
          <w:lang w:val="en-GB"/>
        </w:rPr>
        <w:t xml:space="preserve"> will become a desolation</w:t>
      </w:r>
      <w:r w:rsidRPr="007D46B8">
        <w:rPr>
          <w:lang w:val="en-GB"/>
        </w:rPr>
        <w:t xml:space="preserve"> </w:t>
      </w:r>
    </w:p>
    <w:p w:rsidR="00244A60" w:rsidRPr="007D46B8" w:rsidRDefault="00244A60" w:rsidP="006F4B81">
      <w:pPr>
        <w:ind w:left="720"/>
        <w:rPr>
          <w:lang w:val="en-GB"/>
        </w:rPr>
      </w:pPr>
      <w:r w:rsidRPr="007D46B8">
        <w:rPr>
          <w:lang w:val="en-GB"/>
        </w:rPr>
        <w:t>on the day of reproof.</w:t>
      </w:r>
    </w:p>
    <w:p w:rsidR="00244A60" w:rsidRPr="007D46B8" w:rsidRDefault="00244A60" w:rsidP="006F4B81">
      <w:pPr>
        <w:rPr>
          <w:lang w:val="en-GB"/>
        </w:rPr>
      </w:pPr>
      <w:r w:rsidRPr="007D46B8">
        <w:rPr>
          <w:lang w:val="en-GB"/>
        </w:rPr>
        <w:t xml:space="preserve">Against Israel’s clans </w:t>
      </w:r>
    </w:p>
    <w:p w:rsidR="00244A60" w:rsidRPr="007D46B8" w:rsidRDefault="00A35CC8" w:rsidP="006F4B81">
      <w:pPr>
        <w:ind w:left="720"/>
        <w:rPr>
          <w:lang w:val="en-GB"/>
        </w:rPr>
      </w:pPr>
      <w:r>
        <w:rPr>
          <w:lang w:val="en-GB"/>
        </w:rPr>
        <w:t>I’</w:t>
      </w:r>
      <w:r w:rsidR="00244A60" w:rsidRPr="007D46B8">
        <w:rPr>
          <w:lang w:val="en-GB"/>
        </w:rPr>
        <w:t>ve made known som</w:t>
      </w:r>
      <w:r w:rsidR="008A1BE4">
        <w:rPr>
          <w:lang w:val="en-GB"/>
        </w:rPr>
        <w:t>ething truthful</w:t>
      </w:r>
      <w:r w:rsidR="00244A60" w:rsidRPr="007D46B8">
        <w:rPr>
          <w:lang w:val="en-GB"/>
        </w:rPr>
        <w:t>.</w:t>
      </w:r>
    </w:p>
    <w:p w:rsidR="00244A60" w:rsidRPr="007D46B8" w:rsidRDefault="00A35CC8" w:rsidP="006F4B81">
      <w:pPr>
        <w:rPr>
          <w:lang w:val="en-GB"/>
        </w:rPr>
      </w:pPr>
      <w:r>
        <w:rPr>
          <w:lang w:val="en-GB"/>
        </w:rPr>
        <w:t>(</w:t>
      </w:r>
      <w:r w:rsidR="00244A60" w:rsidRPr="007D46B8">
        <w:rPr>
          <w:vertAlign w:val="superscript"/>
          <w:lang w:val="en-GB"/>
        </w:rPr>
        <w:t>10</w:t>
      </w:r>
      <w:r w:rsidR="00244A60" w:rsidRPr="007D46B8">
        <w:rPr>
          <w:lang w:val="en-GB"/>
        </w:rPr>
        <w:t>Judah’s</w:t>
      </w:r>
      <w:r w:rsidR="008A1BE4">
        <w:rPr>
          <w:lang w:val="en-GB"/>
        </w:rPr>
        <w:t xml:space="preserve"> officials have become like</w:t>
      </w:r>
      <w:r w:rsidR="00244A60" w:rsidRPr="007D46B8">
        <w:rPr>
          <w:lang w:val="en-GB"/>
        </w:rPr>
        <w:t xml:space="preserve"> </w:t>
      </w:r>
      <w:r>
        <w:rPr>
          <w:lang w:val="en-GB"/>
        </w:rPr>
        <w:t>people who move a boundary</w:t>
      </w:r>
      <w:r w:rsidR="00244A60" w:rsidRPr="007D46B8">
        <w:rPr>
          <w:lang w:val="en-GB"/>
        </w:rPr>
        <w:t>;</w:t>
      </w:r>
    </w:p>
    <w:p w:rsidR="00244A60" w:rsidRPr="007D46B8" w:rsidRDefault="008A1BE4" w:rsidP="006F4B81">
      <w:pPr>
        <w:ind w:left="720"/>
        <w:rPr>
          <w:lang w:val="en-GB"/>
        </w:rPr>
      </w:pPr>
      <w:r>
        <w:rPr>
          <w:lang w:val="en-GB"/>
        </w:rPr>
        <w:t>on them I shall pour out my outburst</w:t>
      </w:r>
      <w:r w:rsidR="00244A60" w:rsidRPr="007D46B8">
        <w:rPr>
          <w:lang w:val="en-GB"/>
        </w:rPr>
        <w:t xml:space="preserve"> like water.</w:t>
      </w:r>
      <w:r w:rsidR="00A35CC8">
        <w:rPr>
          <w:lang w:val="en-GB"/>
        </w:rPr>
        <w:t>)</w:t>
      </w:r>
    </w:p>
    <w:p w:rsidR="002D61B8" w:rsidRPr="007D46B8" w:rsidRDefault="002D61B8" w:rsidP="002D61B8">
      <w:pPr>
        <w:pStyle w:val="Heading2"/>
        <w:rPr>
          <w:lang w:val="en-GB"/>
        </w:rPr>
      </w:pPr>
      <w:r w:rsidRPr="007D46B8">
        <w:rPr>
          <w:lang w:val="en-GB"/>
        </w:rPr>
        <w:t>5:1</w:t>
      </w:r>
      <w:r w:rsidR="008A1BE4">
        <w:rPr>
          <w:lang w:val="en-GB"/>
        </w:rPr>
        <w:t>1</w:t>
      </w:r>
      <w:r>
        <w:rPr>
          <w:lang w:val="en-GB"/>
        </w:rPr>
        <w:t xml:space="preserve"> </w:t>
      </w:r>
      <w:r w:rsidR="00B70BC4">
        <w:rPr>
          <w:lang w:val="en-GB"/>
        </w:rPr>
        <w:t>What Shall I Do with You, Ephra</w:t>
      </w:r>
      <w:r w:rsidR="00331461">
        <w:rPr>
          <w:lang w:val="en-GB"/>
        </w:rPr>
        <w:t>im?</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11</w:t>
      </w:r>
      <w:r w:rsidR="00735E23">
        <w:rPr>
          <w:lang w:val="en-GB"/>
        </w:rPr>
        <w:t>Ephrayim</w:t>
      </w:r>
      <w:r w:rsidRPr="007D46B8">
        <w:rPr>
          <w:lang w:val="en-GB"/>
        </w:rPr>
        <w:t xml:space="preserve"> i</w:t>
      </w:r>
      <w:r w:rsidR="00C234F5">
        <w:rPr>
          <w:lang w:val="en-GB"/>
        </w:rPr>
        <w:t>s oppressed, crushed by</w:t>
      </w:r>
      <w:r w:rsidR="00B70BC4">
        <w:rPr>
          <w:lang w:val="en-GB"/>
        </w:rPr>
        <w:t xml:space="preserve"> </w:t>
      </w:r>
      <w:r w:rsidR="008A1BE4">
        <w:rPr>
          <w:lang w:val="en-GB"/>
        </w:rPr>
        <w:t>the exercise of authority</w:t>
      </w:r>
      <w:r w:rsidR="00B70BC4">
        <w:rPr>
          <w:lang w:val="en-GB"/>
        </w:rPr>
        <w:t>;</w:t>
      </w:r>
    </w:p>
    <w:p w:rsidR="00244A60" w:rsidRPr="007D46B8" w:rsidRDefault="00C234F5" w:rsidP="006F4B81">
      <w:pPr>
        <w:ind w:left="720"/>
        <w:rPr>
          <w:lang w:val="en-GB"/>
        </w:rPr>
      </w:pPr>
      <w:r>
        <w:rPr>
          <w:lang w:val="en-GB"/>
        </w:rPr>
        <w:t>because he resolved to go</w:t>
      </w:r>
      <w:r w:rsidR="00B70BC4">
        <w:rPr>
          <w:lang w:val="en-GB"/>
        </w:rPr>
        <w:t xml:space="preserve"> after filth</w:t>
      </w:r>
      <w:r>
        <w:rPr>
          <w:lang w:val="en-GB"/>
        </w:rPr>
        <w:t>:</w:t>
      </w:r>
    </w:p>
    <w:p w:rsidR="00244A60" w:rsidRPr="007D46B8" w:rsidRDefault="00244A60" w:rsidP="006F4B81">
      <w:pPr>
        <w:rPr>
          <w:lang w:val="en-GB"/>
        </w:rPr>
      </w:pPr>
      <w:r w:rsidRPr="007D46B8">
        <w:rPr>
          <w:vertAlign w:val="superscript"/>
          <w:lang w:val="en-GB"/>
        </w:rPr>
        <w:t>12</w:t>
      </w:r>
      <w:r w:rsidRPr="007D46B8">
        <w:rPr>
          <w:lang w:val="en-GB"/>
        </w:rPr>
        <w:t xml:space="preserve">I myself am like a moth to </w:t>
      </w:r>
      <w:r w:rsidR="00735E23">
        <w:rPr>
          <w:lang w:val="en-GB"/>
        </w:rPr>
        <w:t>Ephrayim</w:t>
      </w:r>
      <w:r w:rsidRPr="007D46B8">
        <w:rPr>
          <w:lang w:val="en-GB"/>
        </w:rPr>
        <w:t xml:space="preserve">, </w:t>
      </w:r>
    </w:p>
    <w:p w:rsidR="007723FB" w:rsidRDefault="007723FB" w:rsidP="006F4B81">
      <w:pPr>
        <w:ind w:left="720"/>
        <w:rPr>
          <w:lang w:val="en-GB"/>
        </w:rPr>
      </w:pPr>
      <w:r>
        <w:rPr>
          <w:lang w:val="en-GB"/>
        </w:rPr>
        <w:t>like rot to Judah’s household.</w:t>
      </w:r>
    </w:p>
    <w:p w:rsidR="007723FB" w:rsidRDefault="007723FB" w:rsidP="007723FB">
      <w:pPr>
        <w:ind w:left="720" w:firstLine="0"/>
        <w:rPr>
          <w:lang w:val="en-GB"/>
        </w:rPr>
      </w:pPr>
      <w:r>
        <w:rPr>
          <w:vertAlign w:val="superscript"/>
          <w:lang w:val="en-GB"/>
        </w:rPr>
        <w:t>13</w:t>
      </w:r>
      <w:r w:rsidR="00735E23">
        <w:rPr>
          <w:lang w:val="en-GB"/>
        </w:rPr>
        <w:t>Ephrayim</w:t>
      </w:r>
      <w:r w:rsidR="00244A60" w:rsidRPr="007D46B8">
        <w:rPr>
          <w:lang w:val="en-GB"/>
        </w:rPr>
        <w:t xml:space="preserve"> saw its sickness, </w:t>
      </w:r>
    </w:p>
    <w:p w:rsidR="00244A60" w:rsidRPr="007D46B8" w:rsidRDefault="007723FB" w:rsidP="007723FB">
      <w:pPr>
        <w:ind w:left="720" w:firstLine="0"/>
        <w:rPr>
          <w:lang w:val="en-GB"/>
        </w:rPr>
      </w:pPr>
      <w:r>
        <w:rPr>
          <w:lang w:val="en-GB"/>
        </w:rPr>
        <w:tab/>
      </w:r>
      <w:r w:rsidR="00244A60" w:rsidRPr="007D46B8">
        <w:rPr>
          <w:lang w:val="en-GB"/>
        </w:rPr>
        <w:t>Judah its sore.</w:t>
      </w:r>
    </w:p>
    <w:p w:rsidR="00244A60" w:rsidRPr="007D46B8" w:rsidRDefault="00735E23" w:rsidP="006F4B81">
      <w:pPr>
        <w:rPr>
          <w:lang w:val="en-GB"/>
        </w:rPr>
      </w:pPr>
      <w:r>
        <w:rPr>
          <w:lang w:val="en-GB"/>
        </w:rPr>
        <w:t>Ephrayim</w:t>
      </w:r>
      <w:r w:rsidR="00244A60" w:rsidRPr="007D46B8">
        <w:rPr>
          <w:lang w:val="en-GB"/>
        </w:rPr>
        <w:t xml:space="preserve"> went to </w:t>
      </w:r>
      <w:r>
        <w:rPr>
          <w:lang w:val="en-GB"/>
        </w:rPr>
        <w:t>Ashshur</w:t>
      </w:r>
      <w:r w:rsidR="00244A60" w:rsidRPr="007D46B8">
        <w:rPr>
          <w:lang w:val="en-GB"/>
        </w:rPr>
        <w:t xml:space="preserve">, </w:t>
      </w:r>
    </w:p>
    <w:p w:rsidR="00244A60" w:rsidRPr="007D46B8" w:rsidRDefault="00C234F5" w:rsidP="006F4B81">
      <w:pPr>
        <w:ind w:left="720"/>
        <w:rPr>
          <w:lang w:val="en-GB"/>
        </w:rPr>
      </w:pPr>
      <w:r>
        <w:rPr>
          <w:lang w:val="en-GB"/>
        </w:rPr>
        <w:t xml:space="preserve">it </w:t>
      </w:r>
      <w:r w:rsidR="007723FB">
        <w:rPr>
          <w:lang w:val="en-GB"/>
        </w:rPr>
        <w:t xml:space="preserve">sent to the </w:t>
      </w:r>
      <w:r w:rsidR="00244A60" w:rsidRPr="007D46B8">
        <w:rPr>
          <w:lang w:val="en-GB"/>
        </w:rPr>
        <w:t>king</w:t>
      </w:r>
      <w:r>
        <w:rPr>
          <w:lang w:val="en-GB"/>
        </w:rPr>
        <w:t xml:space="preserve"> who would</w:t>
      </w:r>
      <w:r w:rsidR="007723FB">
        <w:rPr>
          <w:lang w:val="en-GB"/>
        </w:rPr>
        <w:t xml:space="preserve"> argue</w:t>
      </w:r>
      <w:r w:rsidR="00244A60" w:rsidRPr="007D46B8">
        <w:rPr>
          <w:lang w:val="en-GB"/>
        </w:rPr>
        <w:t>.</w:t>
      </w:r>
    </w:p>
    <w:p w:rsidR="00244A60" w:rsidRPr="007D46B8" w:rsidRDefault="00244A60" w:rsidP="006F4B81">
      <w:pPr>
        <w:rPr>
          <w:lang w:val="en-GB"/>
        </w:rPr>
      </w:pPr>
      <w:r w:rsidRPr="007D46B8">
        <w:rPr>
          <w:lang w:val="en-GB"/>
        </w:rPr>
        <w:t xml:space="preserve">But that man won’t be able to heal you; </w:t>
      </w:r>
    </w:p>
    <w:p w:rsidR="00244A60" w:rsidRPr="007D46B8" w:rsidRDefault="007723FB" w:rsidP="006F4B81">
      <w:pPr>
        <w:ind w:left="720"/>
        <w:rPr>
          <w:lang w:val="en-GB"/>
        </w:rPr>
      </w:pPr>
      <w:r>
        <w:rPr>
          <w:lang w:val="en-GB"/>
        </w:rPr>
        <w:t>he won’t cure you of a</w:t>
      </w:r>
      <w:r w:rsidR="00244A60" w:rsidRPr="007D46B8">
        <w:rPr>
          <w:lang w:val="en-GB"/>
        </w:rPr>
        <w:t xml:space="preserve"> sore.</w:t>
      </w:r>
    </w:p>
    <w:p w:rsidR="00244A60" w:rsidRPr="007D46B8" w:rsidRDefault="00244A60" w:rsidP="006F4B81">
      <w:pPr>
        <w:rPr>
          <w:lang w:val="en-GB"/>
        </w:rPr>
      </w:pPr>
      <w:r w:rsidRPr="007D46B8">
        <w:rPr>
          <w:vertAlign w:val="superscript"/>
          <w:lang w:val="en-GB"/>
        </w:rPr>
        <w:t>14</w:t>
      </w:r>
      <w:r w:rsidRPr="007D46B8">
        <w:rPr>
          <w:lang w:val="en-GB"/>
        </w:rPr>
        <w:t xml:space="preserve">Because I shall be like a lion to </w:t>
      </w:r>
      <w:r w:rsidR="00735E23">
        <w:rPr>
          <w:lang w:val="en-GB"/>
        </w:rPr>
        <w:t>Ephrayim</w:t>
      </w:r>
      <w:r w:rsidRPr="007D46B8">
        <w:rPr>
          <w:lang w:val="en-GB"/>
        </w:rPr>
        <w:t xml:space="preserve">, </w:t>
      </w:r>
    </w:p>
    <w:p w:rsidR="00244A60" w:rsidRPr="007D46B8" w:rsidRDefault="00244A60" w:rsidP="006F4B81">
      <w:pPr>
        <w:ind w:left="720"/>
        <w:rPr>
          <w:lang w:val="en-GB"/>
        </w:rPr>
      </w:pPr>
      <w:r w:rsidRPr="007D46B8">
        <w:rPr>
          <w:lang w:val="en-GB"/>
        </w:rPr>
        <w:t>like a cougar to Judah’s household.</w:t>
      </w:r>
    </w:p>
    <w:p w:rsidR="00F661DF" w:rsidRDefault="00F661DF" w:rsidP="006F4B81">
      <w:pPr>
        <w:rPr>
          <w:lang w:val="en-GB"/>
        </w:rPr>
      </w:pPr>
      <w:r>
        <w:rPr>
          <w:lang w:val="en-GB"/>
        </w:rPr>
        <w:t>I, I myself, wi</w:t>
      </w:r>
      <w:r w:rsidR="00244A60" w:rsidRPr="007D46B8">
        <w:rPr>
          <w:lang w:val="en-GB"/>
        </w:rPr>
        <w:t xml:space="preserve">ll tear, </w:t>
      </w:r>
    </w:p>
    <w:p w:rsidR="00244A60" w:rsidRDefault="00F661DF" w:rsidP="006F4B81">
      <w:pPr>
        <w:rPr>
          <w:lang w:val="en-GB"/>
        </w:rPr>
      </w:pPr>
      <w:r>
        <w:rPr>
          <w:lang w:val="en-GB"/>
        </w:rPr>
        <w:tab/>
      </w:r>
      <w:r w:rsidR="00244A60" w:rsidRPr="007D46B8">
        <w:rPr>
          <w:lang w:val="en-GB"/>
        </w:rPr>
        <w:t xml:space="preserve">and </w:t>
      </w:r>
      <w:r>
        <w:rPr>
          <w:lang w:val="en-GB"/>
        </w:rPr>
        <w:t xml:space="preserve">as I go </w:t>
      </w:r>
      <w:r w:rsidR="00244A60" w:rsidRPr="007D46B8">
        <w:rPr>
          <w:lang w:val="en-GB"/>
        </w:rPr>
        <w:t>I shall carry, and there’ll be no one to rescue.</w:t>
      </w:r>
    </w:p>
    <w:p w:rsidR="007723FB" w:rsidRPr="007D46B8" w:rsidRDefault="007723FB" w:rsidP="006F4B81">
      <w:pPr>
        <w:rPr>
          <w:lang w:val="en-GB"/>
        </w:rPr>
      </w:pPr>
    </w:p>
    <w:p w:rsidR="00244A60" w:rsidRPr="007D46B8" w:rsidRDefault="00244A60" w:rsidP="006F4B81">
      <w:pPr>
        <w:rPr>
          <w:lang w:val="en-GB"/>
        </w:rPr>
      </w:pPr>
      <w:r w:rsidRPr="007D46B8">
        <w:rPr>
          <w:vertAlign w:val="superscript"/>
          <w:lang w:val="en-GB"/>
        </w:rPr>
        <w:t>15</w:t>
      </w:r>
      <w:r w:rsidR="00F661DF">
        <w:rPr>
          <w:lang w:val="en-GB"/>
        </w:rPr>
        <w:t>I shall go, I shall return</w:t>
      </w:r>
      <w:r w:rsidR="007723FB">
        <w:rPr>
          <w:lang w:val="en-GB"/>
        </w:rPr>
        <w:t xml:space="preserve"> </w:t>
      </w:r>
      <w:r w:rsidRPr="007D46B8">
        <w:rPr>
          <w:lang w:val="en-GB"/>
        </w:rPr>
        <w:t xml:space="preserve"> to my place, </w:t>
      </w:r>
    </w:p>
    <w:p w:rsidR="00244A60" w:rsidRPr="007D46B8" w:rsidRDefault="007723FB" w:rsidP="006F4B81">
      <w:pPr>
        <w:rPr>
          <w:lang w:val="en-GB"/>
        </w:rPr>
      </w:pPr>
      <w:r>
        <w:rPr>
          <w:lang w:val="en-GB"/>
        </w:rPr>
        <w:tab/>
        <w:t>until they make restitution,</w:t>
      </w:r>
    </w:p>
    <w:p w:rsidR="00244A60" w:rsidRPr="007D46B8" w:rsidRDefault="007723FB" w:rsidP="006F4B81">
      <w:pPr>
        <w:rPr>
          <w:lang w:val="en-GB"/>
        </w:rPr>
      </w:pPr>
      <w:r>
        <w:rPr>
          <w:lang w:val="en-GB"/>
        </w:rPr>
        <w:t>And seek my face</w:t>
      </w:r>
      <w:r w:rsidR="00244A60" w:rsidRPr="007D46B8">
        <w:rPr>
          <w:lang w:val="en-GB"/>
        </w:rPr>
        <w:t>;</w:t>
      </w:r>
    </w:p>
    <w:p w:rsidR="00244A60" w:rsidRPr="007D46B8" w:rsidRDefault="007723FB" w:rsidP="006F4B81">
      <w:pPr>
        <w:ind w:left="720"/>
        <w:rPr>
          <w:lang w:val="en-GB"/>
        </w:rPr>
      </w:pPr>
      <w:r>
        <w:rPr>
          <w:lang w:val="en-GB"/>
        </w:rPr>
        <w:t>in their pressure they’ll seek me urgently:</w:t>
      </w:r>
    </w:p>
    <w:p w:rsidR="00244A60" w:rsidRPr="007D46B8" w:rsidRDefault="007723FB" w:rsidP="006F4B81">
      <w:pPr>
        <w:rPr>
          <w:lang w:val="en-GB"/>
        </w:rPr>
      </w:pPr>
      <w:r w:rsidRPr="007723FB">
        <w:rPr>
          <w:sz w:val="32"/>
          <w:szCs w:val="32"/>
          <w:lang w:val="en-GB"/>
        </w:rPr>
        <w:t xml:space="preserve">6 </w:t>
      </w:r>
      <w:r>
        <w:rPr>
          <w:lang w:val="en-GB"/>
        </w:rPr>
        <w:t>‘C</w:t>
      </w:r>
      <w:r w:rsidR="00F661DF">
        <w:rPr>
          <w:lang w:val="en-GB"/>
        </w:rPr>
        <w:t>ome on, let’s return</w:t>
      </w:r>
      <w:r w:rsidR="00244A60" w:rsidRPr="007D46B8">
        <w:rPr>
          <w:lang w:val="en-GB"/>
        </w:rPr>
        <w:t xml:space="preserve"> to Yahweh,</w:t>
      </w:r>
    </w:p>
    <w:p w:rsidR="00244A60" w:rsidRPr="007D46B8" w:rsidRDefault="00244A60" w:rsidP="006F4B81">
      <w:pPr>
        <w:rPr>
          <w:lang w:val="en-GB"/>
        </w:rPr>
      </w:pPr>
      <w:r w:rsidRPr="007D46B8">
        <w:rPr>
          <w:lang w:val="en-GB"/>
        </w:rPr>
        <w:tab/>
        <w:t>be</w:t>
      </w:r>
      <w:r w:rsidR="005832A8">
        <w:rPr>
          <w:lang w:val="en-GB"/>
        </w:rPr>
        <w:t>cause he’s the one who tore, but</w:t>
      </w:r>
      <w:r w:rsidRPr="007D46B8">
        <w:rPr>
          <w:lang w:val="en-GB"/>
        </w:rPr>
        <w:t xml:space="preserve"> he can heal us.</w:t>
      </w:r>
    </w:p>
    <w:p w:rsidR="00244A60" w:rsidRPr="007D46B8" w:rsidRDefault="005832A8" w:rsidP="006F4B81">
      <w:pPr>
        <w:rPr>
          <w:lang w:val="en-GB"/>
        </w:rPr>
      </w:pPr>
      <w:r>
        <w:rPr>
          <w:lang w:val="en-GB"/>
        </w:rPr>
        <w:t>He strikes down but</w:t>
      </w:r>
      <w:r w:rsidR="00244A60" w:rsidRPr="007D46B8">
        <w:rPr>
          <w:lang w:val="en-GB"/>
        </w:rPr>
        <w:t xml:space="preserve"> he can bandage us;</w:t>
      </w:r>
    </w:p>
    <w:p w:rsidR="00244A60" w:rsidRPr="007D46B8" w:rsidRDefault="00244A60" w:rsidP="006F4B81">
      <w:pPr>
        <w:rPr>
          <w:lang w:val="en-GB"/>
        </w:rPr>
      </w:pPr>
      <w:r w:rsidRPr="007D46B8">
        <w:rPr>
          <w:lang w:val="en-GB"/>
        </w:rPr>
        <w:tab/>
      </w:r>
      <w:r w:rsidRPr="007D46B8">
        <w:rPr>
          <w:vertAlign w:val="superscript"/>
          <w:lang w:val="en-GB"/>
        </w:rPr>
        <w:t>2</w:t>
      </w:r>
      <w:r w:rsidRPr="007D46B8">
        <w:rPr>
          <w:lang w:val="en-GB"/>
        </w:rPr>
        <w:t>he can bring us to life after two days.</w:t>
      </w:r>
    </w:p>
    <w:p w:rsidR="00244A60" w:rsidRPr="007D46B8" w:rsidRDefault="00244A60" w:rsidP="006F4B81">
      <w:pPr>
        <w:rPr>
          <w:lang w:val="en-GB"/>
        </w:rPr>
      </w:pPr>
      <w:r w:rsidRPr="007D46B8">
        <w:rPr>
          <w:lang w:val="en-GB"/>
        </w:rPr>
        <w:t>On the third day he can raise us up,</w:t>
      </w:r>
    </w:p>
    <w:p w:rsidR="00244A60" w:rsidRPr="007D46B8" w:rsidRDefault="00244A60" w:rsidP="006F4B81">
      <w:pPr>
        <w:rPr>
          <w:lang w:val="en-GB"/>
        </w:rPr>
      </w:pPr>
      <w:r w:rsidRPr="007D46B8">
        <w:rPr>
          <w:lang w:val="en-GB"/>
        </w:rPr>
        <w:tab/>
        <w:t xml:space="preserve">so </w:t>
      </w:r>
      <w:r w:rsidR="005832A8">
        <w:rPr>
          <w:lang w:val="en-GB"/>
        </w:rPr>
        <w:t>we can live before him</w:t>
      </w:r>
      <w:r w:rsidRPr="007D46B8">
        <w:rPr>
          <w:lang w:val="en-GB"/>
        </w:rPr>
        <w:t>.</w:t>
      </w:r>
    </w:p>
    <w:p w:rsidR="00244A60" w:rsidRPr="007D46B8" w:rsidRDefault="00244A60" w:rsidP="006F4B81">
      <w:pPr>
        <w:rPr>
          <w:lang w:val="en-GB"/>
        </w:rPr>
      </w:pPr>
      <w:r w:rsidRPr="007D46B8">
        <w:rPr>
          <w:vertAlign w:val="superscript"/>
          <w:lang w:val="en-GB"/>
        </w:rPr>
        <w:t>3</w:t>
      </w:r>
      <w:r w:rsidRPr="007D46B8">
        <w:rPr>
          <w:lang w:val="en-GB"/>
        </w:rPr>
        <w:t xml:space="preserve">When we acknowledge, pursue </w:t>
      </w:r>
      <w:r w:rsidR="00F661DF">
        <w:rPr>
          <w:lang w:val="en-GB"/>
        </w:rPr>
        <w:t xml:space="preserve">the </w:t>
      </w:r>
      <w:r w:rsidRPr="007D46B8">
        <w:rPr>
          <w:lang w:val="en-GB"/>
        </w:rPr>
        <w:t xml:space="preserve">acknowledging </w:t>
      </w:r>
      <w:r w:rsidR="00F661DF">
        <w:rPr>
          <w:lang w:val="en-GB"/>
        </w:rPr>
        <w:t xml:space="preserve">of </w:t>
      </w:r>
      <w:r w:rsidRPr="007D46B8">
        <w:rPr>
          <w:lang w:val="en-GB"/>
        </w:rPr>
        <w:t>Yahweh,</w:t>
      </w:r>
    </w:p>
    <w:p w:rsidR="00244A60" w:rsidRPr="007D46B8" w:rsidRDefault="00244A60" w:rsidP="006F4B81">
      <w:pPr>
        <w:rPr>
          <w:lang w:val="en-GB"/>
        </w:rPr>
      </w:pPr>
      <w:r w:rsidRPr="007D46B8">
        <w:rPr>
          <w:lang w:val="en-GB"/>
        </w:rPr>
        <w:tab/>
        <w:t>like dawn his coming out is sure.</w:t>
      </w:r>
    </w:p>
    <w:p w:rsidR="00244A60" w:rsidRPr="007D46B8" w:rsidRDefault="00244A60" w:rsidP="006F4B81">
      <w:pPr>
        <w:rPr>
          <w:lang w:val="en-GB"/>
        </w:rPr>
      </w:pPr>
      <w:r w:rsidRPr="007D46B8">
        <w:rPr>
          <w:lang w:val="en-GB"/>
        </w:rPr>
        <w:t xml:space="preserve">He’ll come to us like rain, </w:t>
      </w:r>
    </w:p>
    <w:p w:rsidR="00244A60" w:rsidRPr="007D46B8" w:rsidRDefault="00244A60" w:rsidP="006F4B81">
      <w:pPr>
        <w:ind w:left="720"/>
        <w:rPr>
          <w:lang w:val="en-GB"/>
        </w:rPr>
      </w:pPr>
      <w:r w:rsidRPr="007D46B8">
        <w:rPr>
          <w:lang w:val="en-GB"/>
        </w:rPr>
        <w:t xml:space="preserve">like spring rain that </w:t>
      </w:r>
      <w:r w:rsidR="00390EFB">
        <w:rPr>
          <w:lang w:val="en-GB"/>
        </w:rPr>
        <w:t>water</w:t>
      </w:r>
      <w:r w:rsidR="00F661DF">
        <w:rPr>
          <w:lang w:val="en-GB"/>
        </w:rPr>
        <w:t>s</w:t>
      </w:r>
      <w:r w:rsidR="003F1439">
        <w:rPr>
          <w:lang w:val="en-GB"/>
        </w:rPr>
        <w:t xml:space="preserve"> </w:t>
      </w:r>
      <w:r w:rsidRPr="007D46B8">
        <w:rPr>
          <w:lang w:val="en-GB"/>
        </w:rPr>
        <w:t>earth</w:t>
      </w:r>
      <w:r w:rsidR="003F1439">
        <w:rPr>
          <w:lang w:val="en-GB"/>
        </w:rPr>
        <w:t>’</w:t>
      </w:r>
      <w:r w:rsidRPr="007D46B8">
        <w:rPr>
          <w:lang w:val="en-GB"/>
        </w:rPr>
        <w:t>.</w:t>
      </w:r>
    </w:p>
    <w:p w:rsidR="00244A60" w:rsidRPr="007D46B8" w:rsidRDefault="00244A60" w:rsidP="006F4B81">
      <w:pPr>
        <w:rPr>
          <w:lang w:val="en-GB"/>
        </w:rPr>
      </w:pPr>
      <w:r w:rsidRPr="007D46B8">
        <w:rPr>
          <w:vertAlign w:val="superscript"/>
          <w:lang w:val="en-GB"/>
        </w:rPr>
        <w:lastRenderedPageBreak/>
        <w:t>4</w:t>
      </w:r>
      <w:r w:rsidRPr="007D46B8">
        <w:rPr>
          <w:lang w:val="en-GB"/>
        </w:rPr>
        <w:t xml:space="preserve">What shall I do with you, </w:t>
      </w:r>
      <w:r w:rsidR="00735E23">
        <w:rPr>
          <w:lang w:val="en-GB"/>
        </w:rPr>
        <w:t>Ephrayim</w:t>
      </w:r>
      <w:r w:rsidRPr="007D46B8">
        <w:rPr>
          <w:lang w:val="en-GB"/>
        </w:rPr>
        <w:t>,</w:t>
      </w:r>
    </w:p>
    <w:p w:rsidR="00244A60" w:rsidRPr="007D46B8" w:rsidRDefault="00244A60" w:rsidP="006F4B81">
      <w:pPr>
        <w:rPr>
          <w:lang w:val="en-GB"/>
        </w:rPr>
      </w:pPr>
      <w:r w:rsidRPr="007D46B8">
        <w:rPr>
          <w:lang w:val="en-GB"/>
        </w:rPr>
        <w:tab/>
        <w:t>what shall I do with you, Judah,</w:t>
      </w:r>
    </w:p>
    <w:p w:rsidR="00244A60" w:rsidRPr="007D46B8" w:rsidRDefault="003F1439" w:rsidP="006F4B81">
      <w:pPr>
        <w:rPr>
          <w:lang w:val="en-GB"/>
        </w:rPr>
      </w:pPr>
      <w:r>
        <w:rPr>
          <w:lang w:val="en-GB"/>
        </w:rPr>
        <w:t>W</w:t>
      </w:r>
      <w:r w:rsidR="00244A60" w:rsidRPr="007D46B8">
        <w:rPr>
          <w:lang w:val="en-GB"/>
        </w:rPr>
        <w:t>hen your commitment is like morning cloud,</w:t>
      </w:r>
    </w:p>
    <w:p w:rsidR="00244A60" w:rsidRDefault="00244A60" w:rsidP="006F4B81">
      <w:pPr>
        <w:rPr>
          <w:lang w:val="en-GB"/>
        </w:rPr>
      </w:pPr>
      <w:r w:rsidRPr="007D46B8">
        <w:rPr>
          <w:lang w:val="en-GB"/>
        </w:rPr>
        <w:tab/>
        <w:t>like dew going early?</w:t>
      </w:r>
    </w:p>
    <w:p w:rsidR="003F1439" w:rsidRPr="007D46B8" w:rsidRDefault="003F1439" w:rsidP="006F4B81">
      <w:pPr>
        <w:rPr>
          <w:lang w:val="en-GB"/>
        </w:rPr>
      </w:pPr>
    </w:p>
    <w:p w:rsidR="00244A60" w:rsidRPr="007D46B8" w:rsidRDefault="00244A60" w:rsidP="006F4B81">
      <w:pPr>
        <w:rPr>
          <w:lang w:val="en-GB"/>
        </w:rPr>
      </w:pPr>
      <w:r w:rsidRPr="007D46B8">
        <w:rPr>
          <w:vertAlign w:val="superscript"/>
          <w:lang w:val="en-GB"/>
        </w:rPr>
        <w:t>5</w:t>
      </w:r>
      <w:r w:rsidR="003F1439">
        <w:rPr>
          <w:lang w:val="en-GB"/>
        </w:rPr>
        <w:t>That’s why I hewed</w:t>
      </w:r>
      <w:r w:rsidRPr="007D46B8">
        <w:rPr>
          <w:lang w:val="en-GB"/>
        </w:rPr>
        <w:t xml:space="preserve"> them down with my prophets,</w:t>
      </w:r>
    </w:p>
    <w:p w:rsidR="00244A60" w:rsidRPr="007D46B8" w:rsidRDefault="003F1439" w:rsidP="006F4B81">
      <w:pPr>
        <w:rPr>
          <w:lang w:val="en-GB"/>
        </w:rPr>
      </w:pPr>
      <w:r>
        <w:rPr>
          <w:lang w:val="en-GB"/>
        </w:rPr>
        <w:tab/>
        <w:t>killed</w:t>
      </w:r>
      <w:r w:rsidR="00244A60" w:rsidRPr="007D46B8">
        <w:rPr>
          <w:lang w:val="en-GB"/>
        </w:rPr>
        <w:t xml:space="preserve"> them with the words of my mouth;</w:t>
      </w:r>
    </w:p>
    <w:p w:rsidR="00244A60" w:rsidRPr="007D46B8" w:rsidRDefault="00F661DF" w:rsidP="006F4B81">
      <w:pPr>
        <w:rPr>
          <w:lang w:val="en-GB"/>
        </w:rPr>
      </w:pPr>
      <w:r>
        <w:rPr>
          <w:lang w:val="en-GB"/>
        </w:rPr>
        <w:tab/>
        <w:t>with rulings against you</w:t>
      </w:r>
      <w:r w:rsidR="009542C6">
        <w:rPr>
          <w:lang w:val="en-GB"/>
        </w:rPr>
        <w:t>,</w:t>
      </w:r>
      <w:r>
        <w:rPr>
          <w:lang w:val="en-GB"/>
        </w:rPr>
        <w:t xml:space="preserve"> </w:t>
      </w:r>
      <w:r w:rsidR="00244A60" w:rsidRPr="007D46B8">
        <w:rPr>
          <w:lang w:val="en-GB"/>
        </w:rPr>
        <w:t>light goes out.</w:t>
      </w:r>
    </w:p>
    <w:p w:rsidR="00244A60" w:rsidRPr="007D46B8" w:rsidRDefault="00244A60" w:rsidP="006F4B81">
      <w:pPr>
        <w:rPr>
          <w:lang w:val="en-GB"/>
        </w:rPr>
      </w:pPr>
      <w:r w:rsidRPr="007D46B8">
        <w:rPr>
          <w:vertAlign w:val="superscript"/>
          <w:lang w:val="en-GB"/>
        </w:rPr>
        <w:t>6</w:t>
      </w:r>
      <w:r w:rsidRPr="007D46B8">
        <w:rPr>
          <w:lang w:val="en-GB"/>
        </w:rPr>
        <w:t xml:space="preserve">Because I wanted commitment not sacrifice, </w:t>
      </w:r>
    </w:p>
    <w:p w:rsidR="00244A60" w:rsidRPr="007D46B8" w:rsidRDefault="00244A60" w:rsidP="006F4B81">
      <w:pPr>
        <w:rPr>
          <w:lang w:val="en-GB"/>
        </w:rPr>
      </w:pPr>
      <w:r w:rsidRPr="007D46B8">
        <w:rPr>
          <w:lang w:val="en-GB"/>
        </w:rPr>
        <w:tab/>
        <w:t>ackno</w:t>
      </w:r>
      <w:r w:rsidR="003F1439">
        <w:rPr>
          <w:lang w:val="en-GB"/>
        </w:rPr>
        <w:t>wledgment of God more than burnt</w:t>
      </w:r>
      <w:r w:rsidRPr="007D46B8">
        <w:rPr>
          <w:lang w:val="en-GB"/>
        </w:rPr>
        <w:t xml:space="preserve"> offerings.</w:t>
      </w:r>
    </w:p>
    <w:p w:rsidR="00244A60" w:rsidRPr="007D46B8" w:rsidRDefault="00244A60" w:rsidP="006F4B81">
      <w:pPr>
        <w:rPr>
          <w:lang w:val="en-GB"/>
        </w:rPr>
      </w:pPr>
      <w:r w:rsidRPr="007D46B8">
        <w:rPr>
          <w:vertAlign w:val="superscript"/>
          <w:lang w:val="en-GB"/>
        </w:rPr>
        <w:t>7</w:t>
      </w:r>
      <w:r w:rsidRPr="007D46B8">
        <w:rPr>
          <w:lang w:val="en-GB"/>
        </w:rPr>
        <w:t xml:space="preserve">But they—as at Adam they transgressed the </w:t>
      </w:r>
      <w:r w:rsidR="009D244D">
        <w:rPr>
          <w:lang w:val="en-GB"/>
        </w:rPr>
        <w:t>pact</w:t>
      </w:r>
      <w:r w:rsidRPr="007D46B8">
        <w:rPr>
          <w:lang w:val="en-GB"/>
        </w:rPr>
        <w:t xml:space="preserve">; </w:t>
      </w:r>
    </w:p>
    <w:p w:rsidR="00244A60" w:rsidRPr="007D46B8" w:rsidRDefault="003F1439" w:rsidP="006F4B81">
      <w:pPr>
        <w:ind w:left="720"/>
        <w:rPr>
          <w:lang w:val="en-GB"/>
        </w:rPr>
      </w:pPr>
      <w:r>
        <w:rPr>
          <w:lang w:val="en-GB"/>
        </w:rPr>
        <w:t>there they broke faith with</w:t>
      </w:r>
      <w:r w:rsidR="00244A60" w:rsidRPr="007D46B8">
        <w:rPr>
          <w:lang w:val="en-GB"/>
        </w:rPr>
        <w:t xml:space="preserve"> me.</w:t>
      </w:r>
    </w:p>
    <w:p w:rsidR="00244A60" w:rsidRPr="007D46B8" w:rsidRDefault="00244A60" w:rsidP="006F4B81">
      <w:pPr>
        <w:rPr>
          <w:lang w:val="en-GB"/>
        </w:rPr>
      </w:pPr>
      <w:r w:rsidRPr="007D46B8">
        <w:rPr>
          <w:vertAlign w:val="superscript"/>
          <w:lang w:val="en-GB"/>
        </w:rPr>
        <w:t>8</w:t>
      </w:r>
      <w:r w:rsidR="00860E22">
        <w:rPr>
          <w:lang w:val="en-GB"/>
        </w:rPr>
        <w:t>Gil’</w:t>
      </w:r>
      <w:r w:rsidRPr="007D46B8">
        <w:rPr>
          <w:lang w:val="en-GB"/>
        </w:rPr>
        <w:t xml:space="preserve">ad is a </w:t>
      </w:r>
      <w:r w:rsidR="00565DC5" w:rsidRPr="007D46B8">
        <w:rPr>
          <w:lang w:val="en-GB"/>
        </w:rPr>
        <w:t>township</w:t>
      </w:r>
      <w:r w:rsidR="003F1439">
        <w:rPr>
          <w:lang w:val="en-GB"/>
        </w:rPr>
        <w:t xml:space="preserve"> of people who bring trouble</w:t>
      </w:r>
      <w:r w:rsidRPr="007D46B8">
        <w:rPr>
          <w:lang w:val="en-GB"/>
        </w:rPr>
        <w:t xml:space="preserve">, </w:t>
      </w:r>
    </w:p>
    <w:p w:rsidR="00244A60" w:rsidRPr="007D46B8" w:rsidRDefault="00244A60" w:rsidP="006F4B81">
      <w:pPr>
        <w:ind w:left="720"/>
        <w:rPr>
          <w:lang w:val="en-GB"/>
        </w:rPr>
      </w:pPr>
      <w:r w:rsidRPr="007D46B8">
        <w:rPr>
          <w:lang w:val="en-GB"/>
        </w:rPr>
        <w:t>trailed in blood.</w:t>
      </w:r>
    </w:p>
    <w:p w:rsidR="00244A60" w:rsidRPr="007D46B8" w:rsidRDefault="00244A60" w:rsidP="006F4B81">
      <w:pPr>
        <w:rPr>
          <w:lang w:val="en-GB"/>
        </w:rPr>
      </w:pPr>
      <w:r w:rsidRPr="007D46B8">
        <w:rPr>
          <w:vertAlign w:val="superscript"/>
          <w:lang w:val="en-GB"/>
        </w:rPr>
        <w:t>9</w:t>
      </w:r>
      <w:r w:rsidRPr="007D46B8">
        <w:rPr>
          <w:lang w:val="en-GB"/>
        </w:rPr>
        <w:t>The company of priests</w:t>
      </w:r>
    </w:p>
    <w:p w:rsidR="00244A60" w:rsidRPr="007D46B8" w:rsidRDefault="009542C6" w:rsidP="006F4B81">
      <w:pPr>
        <w:ind w:left="720"/>
        <w:rPr>
          <w:lang w:val="en-GB"/>
        </w:rPr>
      </w:pPr>
      <w:r>
        <w:rPr>
          <w:lang w:val="en-GB"/>
        </w:rPr>
        <w:t>is</w:t>
      </w:r>
      <w:r w:rsidR="00244A60" w:rsidRPr="007D46B8">
        <w:rPr>
          <w:lang w:val="en-GB"/>
        </w:rPr>
        <w:t xml:space="preserve"> like gangs waiting for someone.</w:t>
      </w:r>
    </w:p>
    <w:p w:rsidR="00244A60" w:rsidRPr="007D46B8" w:rsidRDefault="00244A60" w:rsidP="006F4B81">
      <w:pPr>
        <w:rPr>
          <w:lang w:val="en-GB"/>
        </w:rPr>
      </w:pPr>
      <w:r w:rsidRPr="007D46B8">
        <w:rPr>
          <w:lang w:val="en-GB"/>
        </w:rPr>
        <w:t>O</w:t>
      </w:r>
      <w:r w:rsidR="003F1439">
        <w:rPr>
          <w:lang w:val="en-GB"/>
        </w:rPr>
        <w:t>n the road to Shek</w:t>
      </w:r>
      <w:r w:rsidRPr="007D46B8">
        <w:rPr>
          <w:lang w:val="en-GB"/>
        </w:rPr>
        <w:t>em they commit murder,</w:t>
      </w:r>
    </w:p>
    <w:p w:rsidR="00244A60" w:rsidRPr="007D46B8" w:rsidRDefault="00700997" w:rsidP="006F4B81">
      <w:pPr>
        <w:rPr>
          <w:lang w:val="en-GB"/>
        </w:rPr>
      </w:pPr>
      <w:r>
        <w:rPr>
          <w:lang w:val="en-GB"/>
        </w:rPr>
        <w:tab/>
        <w:t>when they have committed deliberate wickedness</w:t>
      </w:r>
      <w:r w:rsidR="00244A60" w:rsidRPr="007D46B8">
        <w:rPr>
          <w:lang w:val="en-GB"/>
        </w:rPr>
        <w:t>.</w:t>
      </w:r>
    </w:p>
    <w:p w:rsidR="00244A60" w:rsidRPr="007D46B8" w:rsidRDefault="00244A60" w:rsidP="006F4B81">
      <w:pPr>
        <w:rPr>
          <w:lang w:val="en-GB"/>
        </w:rPr>
      </w:pPr>
      <w:r w:rsidRPr="007D46B8">
        <w:rPr>
          <w:vertAlign w:val="superscript"/>
          <w:lang w:val="en-GB"/>
        </w:rPr>
        <w:t>10</w:t>
      </w:r>
      <w:r w:rsidR="003F1439">
        <w:rPr>
          <w:lang w:val="en-GB"/>
        </w:rPr>
        <w:t>In Israel’s household I ha</w:t>
      </w:r>
      <w:r w:rsidRPr="007D46B8">
        <w:rPr>
          <w:lang w:val="en-GB"/>
        </w:rPr>
        <w:t>ve seen something horrible:</w:t>
      </w:r>
    </w:p>
    <w:p w:rsidR="00244A60" w:rsidRPr="007D46B8" w:rsidRDefault="003F1439" w:rsidP="006F4B81">
      <w:pPr>
        <w:rPr>
          <w:lang w:val="en-GB"/>
        </w:rPr>
      </w:pPr>
      <w:r>
        <w:rPr>
          <w:lang w:val="en-GB"/>
        </w:rPr>
        <w:tab/>
        <w:t>Ephrayim’s whoring</w:t>
      </w:r>
      <w:r w:rsidR="00244A60" w:rsidRPr="007D46B8">
        <w:rPr>
          <w:lang w:val="en-GB"/>
        </w:rPr>
        <w:t xml:space="preserve"> is there.</w:t>
      </w:r>
    </w:p>
    <w:p w:rsidR="00244A60" w:rsidRPr="007D46B8" w:rsidRDefault="003F1439" w:rsidP="006F4B81">
      <w:pPr>
        <w:rPr>
          <w:lang w:val="en-GB"/>
        </w:rPr>
      </w:pPr>
      <w:r>
        <w:rPr>
          <w:lang w:val="en-GB"/>
        </w:rPr>
        <w:t>Israel has become defiled</w:t>
      </w:r>
      <w:r w:rsidR="00244A60" w:rsidRPr="007D46B8">
        <w:rPr>
          <w:lang w:val="en-GB"/>
        </w:rPr>
        <w:t xml:space="preserve"> (Judah, too); </w:t>
      </w:r>
    </w:p>
    <w:p w:rsidR="00244A60" w:rsidRPr="007D46B8" w:rsidRDefault="009542C6" w:rsidP="006F4B81">
      <w:pPr>
        <w:ind w:left="720"/>
        <w:rPr>
          <w:lang w:val="en-GB"/>
        </w:rPr>
      </w:pPr>
      <w:r>
        <w:rPr>
          <w:lang w:val="en-GB"/>
        </w:rPr>
        <w:t>He’</w:t>
      </w:r>
      <w:r w:rsidR="00244A60" w:rsidRPr="007D46B8">
        <w:rPr>
          <w:lang w:val="en-GB"/>
        </w:rPr>
        <w:t>s appointed a harvest for you.</w:t>
      </w:r>
    </w:p>
    <w:p w:rsidR="002D61B8" w:rsidRPr="007D46B8" w:rsidRDefault="00860E22" w:rsidP="002D61B8">
      <w:pPr>
        <w:pStyle w:val="Heading2"/>
        <w:rPr>
          <w:lang w:val="en-GB"/>
        </w:rPr>
      </w:pPr>
      <w:r>
        <w:rPr>
          <w:lang w:val="en-GB"/>
        </w:rPr>
        <w:t>6:</w:t>
      </w:r>
      <w:r w:rsidR="003A74B5">
        <w:rPr>
          <w:lang w:val="en-GB"/>
        </w:rPr>
        <w:t>1</w:t>
      </w:r>
      <w:r>
        <w:rPr>
          <w:lang w:val="en-GB"/>
        </w:rPr>
        <w:t>0b</w:t>
      </w:r>
      <w:r w:rsidR="00331461">
        <w:rPr>
          <w:lang w:val="en-GB"/>
        </w:rPr>
        <w:t xml:space="preserve"> A</w:t>
      </w:r>
      <w:r w:rsidR="00331461" w:rsidRPr="00331461">
        <w:rPr>
          <w:lang w:val="en-GB"/>
        </w:rPr>
        <w:t xml:space="preserve"> </w:t>
      </w:r>
      <w:r w:rsidR="00331461">
        <w:rPr>
          <w:lang w:val="en-GB"/>
        </w:rPr>
        <w:t>Loaf Not Turned O</w:t>
      </w:r>
      <w:r w:rsidR="00331461" w:rsidRPr="00331461">
        <w:rPr>
          <w:lang w:val="en-GB"/>
        </w:rPr>
        <w:t>ver</w:t>
      </w:r>
    </w:p>
    <w:p w:rsidR="00244A60" w:rsidRPr="007D46B8" w:rsidRDefault="00244A60" w:rsidP="006F4B81">
      <w:pPr>
        <w:rPr>
          <w:lang w:val="en-GB"/>
        </w:rPr>
      </w:pPr>
    </w:p>
    <w:p w:rsidR="00860E22" w:rsidRDefault="00244A60" w:rsidP="006F4B81">
      <w:pPr>
        <w:rPr>
          <w:lang w:val="en-GB"/>
        </w:rPr>
      </w:pPr>
      <w:r w:rsidRPr="007D46B8">
        <w:rPr>
          <w:lang w:val="en-GB"/>
        </w:rPr>
        <w:t xml:space="preserve">When I restore my people’s fortunes, </w:t>
      </w:r>
    </w:p>
    <w:p w:rsidR="00860E22" w:rsidRDefault="00860E22" w:rsidP="00860E22">
      <w:pPr>
        <w:rPr>
          <w:lang w:val="en-GB"/>
        </w:rPr>
      </w:pPr>
      <w:r>
        <w:rPr>
          <w:lang w:val="en-GB"/>
        </w:rPr>
        <w:tab/>
      </w:r>
      <w:r w:rsidR="003F1439" w:rsidRPr="003F1439">
        <w:rPr>
          <w:sz w:val="32"/>
          <w:szCs w:val="32"/>
          <w:lang w:val="en-GB"/>
        </w:rPr>
        <w:t>7</w:t>
      </w:r>
      <w:r w:rsidR="003F1439">
        <w:rPr>
          <w:lang w:val="en-GB"/>
        </w:rPr>
        <w:t xml:space="preserve"> a</w:t>
      </w:r>
      <w:r>
        <w:rPr>
          <w:lang w:val="en-GB"/>
        </w:rPr>
        <w:t>s I heal Israel,</w:t>
      </w:r>
    </w:p>
    <w:p w:rsidR="00860E22" w:rsidRDefault="00735E23" w:rsidP="00860E22">
      <w:pPr>
        <w:rPr>
          <w:lang w:val="en-GB"/>
        </w:rPr>
      </w:pPr>
      <w:r>
        <w:rPr>
          <w:lang w:val="en-GB"/>
        </w:rPr>
        <w:t>Ephrayim</w:t>
      </w:r>
      <w:r w:rsidR="00244A60" w:rsidRPr="007D46B8">
        <w:rPr>
          <w:lang w:val="en-GB"/>
        </w:rPr>
        <w:t xml:space="preserve">’s waywardness reveals itself, </w:t>
      </w:r>
    </w:p>
    <w:p w:rsidR="00244A60" w:rsidRPr="007D46B8" w:rsidRDefault="00860E22" w:rsidP="00860E22">
      <w:pPr>
        <w:rPr>
          <w:lang w:val="en-GB"/>
        </w:rPr>
      </w:pPr>
      <w:r>
        <w:rPr>
          <w:lang w:val="en-GB"/>
        </w:rPr>
        <w:tab/>
      </w:r>
      <w:r w:rsidR="00D46093">
        <w:rPr>
          <w:lang w:val="en-GB"/>
        </w:rPr>
        <w:t>Shomron</w:t>
      </w:r>
      <w:r w:rsidR="00244A60" w:rsidRPr="007D46B8">
        <w:rPr>
          <w:lang w:val="en-GB"/>
        </w:rPr>
        <w:t xml:space="preserve">’s </w:t>
      </w:r>
      <w:r w:rsidR="00FD6B9E" w:rsidRPr="00FD6B9E">
        <w:rPr>
          <w:lang w:val="en-GB"/>
        </w:rPr>
        <w:t>[Samaria</w:t>
      </w:r>
      <w:r w:rsidR="00FD6B9E">
        <w:rPr>
          <w:lang w:val="en-GB"/>
        </w:rPr>
        <w:t>’s]</w:t>
      </w:r>
      <w:r w:rsidR="00FD6B9E" w:rsidRPr="00FD6B9E">
        <w:rPr>
          <w:lang w:val="en-GB"/>
        </w:rPr>
        <w:t xml:space="preserve"> </w:t>
      </w:r>
      <w:r>
        <w:rPr>
          <w:lang w:val="en-GB"/>
        </w:rPr>
        <w:t>bad dealings</w:t>
      </w:r>
      <w:r w:rsidR="00244A60" w:rsidRPr="007D46B8">
        <w:rPr>
          <w:lang w:val="en-GB"/>
        </w:rPr>
        <w:t>.</w:t>
      </w:r>
    </w:p>
    <w:p w:rsidR="00244A60" w:rsidRPr="007D46B8" w:rsidRDefault="00244A60" w:rsidP="006F4B81">
      <w:pPr>
        <w:rPr>
          <w:lang w:val="en-GB"/>
        </w:rPr>
      </w:pPr>
      <w:r w:rsidRPr="007D46B8">
        <w:rPr>
          <w:lang w:val="en-GB"/>
        </w:rPr>
        <w:t xml:space="preserve">Because people have </w:t>
      </w:r>
      <w:r w:rsidR="009223BE">
        <w:rPr>
          <w:lang w:val="en-GB"/>
        </w:rPr>
        <w:t>practise</w:t>
      </w:r>
      <w:r w:rsidRPr="007D46B8">
        <w:rPr>
          <w:lang w:val="en-GB"/>
        </w:rPr>
        <w:t>d falsehood, a thief enters,</w:t>
      </w:r>
    </w:p>
    <w:p w:rsidR="00244A60" w:rsidRPr="007D46B8" w:rsidRDefault="00244A60" w:rsidP="006F4B81">
      <w:pPr>
        <w:rPr>
          <w:lang w:val="en-GB"/>
        </w:rPr>
      </w:pPr>
      <w:r w:rsidRPr="007D46B8">
        <w:rPr>
          <w:lang w:val="en-GB"/>
        </w:rPr>
        <w:tab/>
        <w:t>a gang has made a dash in the street.</w:t>
      </w:r>
    </w:p>
    <w:p w:rsidR="00244A60" w:rsidRPr="007D46B8" w:rsidRDefault="00244A60" w:rsidP="006F4B81">
      <w:pPr>
        <w:rPr>
          <w:lang w:val="en-GB"/>
        </w:rPr>
      </w:pPr>
      <w:r w:rsidRPr="007D46B8">
        <w:rPr>
          <w:vertAlign w:val="superscript"/>
          <w:lang w:val="en-GB"/>
        </w:rPr>
        <w:t>2</w:t>
      </w:r>
      <w:r w:rsidRPr="007D46B8">
        <w:rPr>
          <w:lang w:val="en-GB"/>
        </w:rPr>
        <w:t>Their mind doesn’t say,</w:t>
      </w:r>
    </w:p>
    <w:p w:rsidR="00244A60" w:rsidRPr="007D46B8" w:rsidRDefault="00860E22" w:rsidP="006F4B81">
      <w:pPr>
        <w:rPr>
          <w:lang w:val="en-GB"/>
        </w:rPr>
      </w:pPr>
      <w:r>
        <w:rPr>
          <w:lang w:val="en-GB"/>
        </w:rPr>
        <w:tab/>
        <w:t>‘</w:t>
      </w:r>
      <w:r w:rsidR="00244A60" w:rsidRPr="007D46B8">
        <w:rPr>
          <w:lang w:val="en-GB"/>
        </w:rPr>
        <w:t>I’ve kept</w:t>
      </w:r>
      <w:r>
        <w:rPr>
          <w:lang w:val="en-GB"/>
        </w:rPr>
        <w:t xml:space="preserve"> in mind all their bad dealing</w:t>
      </w:r>
      <w:r w:rsidR="00F17C43" w:rsidRPr="007D46B8">
        <w:rPr>
          <w:lang w:val="en-GB"/>
        </w:rPr>
        <w:t>’.</w:t>
      </w:r>
    </w:p>
    <w:p w:rsidR="00244A60" w:rsidRPr="007D46B8" w:rsidRDefault="00244A60" w:rsidP="006F4B81">
      <w:pPr>
        <w:rPr>
          <w:lang w:val="en-GB"/>
        </w:rPr>
      </w:pPr>
      <w:r w:rsidRPr="007D46B8">
        <w:rPr>
          <w:lang w:val="en-GB"/>
        </w:rPr>
        <w:t xml:space="preserve">Now their </w:t>
      </w:r>
      <w:r w:rsidR="0069130C">
        <w:rPr>
          <w:lang w:val="en-GB"/>
        </w:rPr>
        <w:t xml:space="preserve"> practices</w:t>
      </w:r>
      <w:r w:rsidRPr="007D46B8">
        <w:rPr>
          <w:lang w:val="en-GB"/>
        </w:rPr>
        <w:t xml:space="preserve"> have surrounded them;</w:t>
      </w:r>
    </w:p>
    <w:p w:rsidR="00244A60" w:rsidRPr="007D46B8" w:rsidRDefault="00244A60" w:rsidP="006F4B81">
      <w:pPr>
        <w:rPr>
          <w:lang w:val="en-GB"/>
        </w:rPr>
      </w:pPr>
      <w:r w:rsidRPr="007D46B8">
        <w:rPr>
          <w:lang w:val="en-GB"/>
        </w:rPr>
        <w:tab/>
        <w:t>they’ve been in front of my face.</w:t>
      </w:r>
    </w:p>
    <w:p w:rsidR="00244A60" w:rsidRPr="007D46B8" w:rsidRDefault="00244A60" w:rsidP="006F4B81">
      <w:pPr>
        <w:rPr>
          <w:lang w:val="en-GB"/>
        </w:rPr>
      </w:pPr>
      <w:r w:rsidRPr="007D46B8">
        <w:rPr>
          <w:vertAlign w:val="superscript"/>
          <w:lang w:val="en-GB"/>
        </w:rPr>
        <w:t>3</w:t>
      </w:r>
      <w:r w:rsidR="00860E22">
        <w:rPr>
          <w:lang w:val="en-GB"/>
        </w:rPr>
        <w:t>They make a k</w:t>
      </w:r>
      <w:r w:rsidR="00331461">
        <w:rPr>
          <w:lang w:val="en-GB"/>
        </w:rPr>
        <w:t>ing rejoice, with their bad dea</w:t>
      </w:r>
      <w:r w:rsidR="00860E22">
        <w:rPr>
          <w:lang w:val="en-GB"/>
        </w:rPr>
        <w:t>ling</w:t>
      </w:r>
      <w:r w:rsidRPr="007D46B8">
        <w:rPr>
          <w:lang w:val="en-GB"/>
        </w:rPr>
        <w:t>,</w:t>
      </w:r>
    </w:p>
    <w:p w:rsidR="00244A60" w:rsidRPr="007D46B8" w:rsidRDefault="00244A60" w:rsidP="006F4B81">
      <w:pPr>
        <w:rPr>
          <w:lang w:val="en-GB"/>
        </w:rPr>
      </w:pPr>
      <w:r w:rsidRPr="007D46B8">
        <w:rPr>
          <w:lang w:val="en-GB"/>
        </w:rPr>
        <w:tab/>
        <w:t>and officials, with their lies.</w:t>
      </w:r>
    </w:p>
    <w:p w:rsidR="00244A60" w:rsidRPr="007D46B8" w:rsidRDefault="00244A60" w:rsidP="006F4B81">
      <w:pPr>
        <w:rPr>
          <w:lang w:val="en-GB"/>
        </w:rPr>
      </w:pPr>
      <w:r w:rsidRPr="007D46B8">
        <w:rPr>
          <w:vertAlign w:val="superscript"/>
          <w:lang w:val="en-GB"/>
        </w:rPr>
        <w:t>4</w:t>
      </w:r>
      <w:r w:rsidRPr="007D46B8">
        <w:rPr>
          <w:lang w:val="en-GB"/>
        </w:rPr>
        <w:t>All of them are committing adultery,</w:t>
      </w:r>
    </w:p>
    <w:p w:rsidR="00244A60" w:rsidRPr="007D46B8" w:rsidRDefault="00244A60" w:rsidP="006F4B81">
      <w:pPr>
        <w:rPr>
          <w:lang w:val="en-GB"/>
        </w:rPr>
      </w:pPr>
      <w:r w:rsidRPr="007D46B8">
        <w:rPr>
          <w:lang w:val="en-GB"/>
        </w:rPr>
        <w:tab/>
        <w:t>like an oven burning without a baker.</w:t>
      </w:r>
    </w:p>
    <w:p w:rsidR="00244A60" w:rsidRPr="007D46B8" w:rsidRDefault="00244A60" w:rsidP="006F4B81">
      <w:pPr>
        <w:rPr>
          <w:lang w:val="en-GB"/>
        </w:rPr>
      </w:pPr>
      <w:r w:rsidRPr="007D46B8">
        <w:rPr>
          <w:lang w:val="en-GB"/>
        </w:rPr>
        <w:t xml:space="preserve">He stops stirring </w:t>
      </w:r>
    </w:p>
    <w:p w:rsidR="00244A60" w:rsidRPr="007D46B8" w:rsidRDefault="00244A60" w:rsidP="006F4B81">
      <w:pPr>
        <w:ind w:left="720"/>
        <w:rPr>
          <w:lang w:val="en-GB"/>
        </w:rPr>
      </w:pPr>
      <w:r w:rsidRPr="007D46B8">
        <w:rPr>
          <w:lang w:val="en-GB"/>
        </w:rPr>
        <w:t>from the kne</w:t>
      </w:r>
      <w:r w:rsidR="00860E22">
        <w:rPr>
          <w:lang w:val="en-GB"/>
        </w:rPr>
        <w:t>ading of the dough to its yeast</w:t>
      </w:r>
      <w:r w:rsidRPr="007D46B8">
        <w:rPr>
          <w:lang w:val="en-GB"/>
        </w:rPr>
        <w:t>ing.</w:t>
      </w:r>
    </w:p>
    <w:p w:rsidR="00244A60" w:rsidRPr="007D46B8" w:rsidRDefault="00244A60" w:rsidP="006F4B81">
      <w:pPr>
        <w:rPr>
          <w:lang w:val="en-GB"/>
        </w:rPr>
      </w:pPr>
      <w:r w:rsidRPr="007D46B8">
        <w:rPr>
          <w:vertAlign w:val="superscript"/>
          <w:lang w:val="en-GB"/>
        </w:rPr>
        <w:t>5</w:t>
      </w:r>
      <w:r w:rsidR="00860E22">
        <w:rPr>
          <w:lang w:val="en-GB"/>
        </w:rPr>
        <w:t xml:space="preserve">On our king’s </w:t>
      </w:r>
      <w:r w:rsidRPr="007D46B8">
        <w:rPr>
          <w:lang w:val="en-GB"/>
        </w:rPr>
        <w:t xml:space="preserve">day, </w:t>
      </w:r>
    </w:p>
    <w:p w:rsidR="00244A60" w:rsidRPr="007D46B8" w:rsidRDefault="00244A60" w:rsidP="006F4B81">
      <w:pPr>
        <w:ind w:left="720"/>
        <w:rPr>
          <w:lang w:val="en-GB"/>
        </w:rPr>
      </w:pPr>
      <w:r w:rsidRPr="007D46B8">
        <w:rPr>
          <w:lang w:val="en-GB"/>
        </w:rPr>
        <w:t>officials got sick with the heat of wine.</w:t>
      </w:r>
    </w:p>
    <w:p w:rsidR="00244A60" w:rsidRPr="007D46B8" w:rsidRDefault="00860E22" w:rsidP="006F4B81">
      <w:pPr>
        <w:rPr>
          <w:lang w:val="en-GB"/>
        </w:rPr>
      </w:pPr>
      <w:r>
        <w:rPr>
          <w:lang w:val="en-GB"/>
        </w:rPr>
        <w:t>He extended his hand to the arrogant</w:t>
      </w:r>
      <w:r w:rsidR="00244A60" w:rsidRPr="007D46B8">
        <w:rPr>
          <w:lang w:val="en-GB"/>
        </w:rPr>
        <w:t xml:space="preserve"> </w:t>
      </w:r>
      <w:r w:rsidR="00244A60" w:rsidRPr="007D46B8">
        <w:rPr>
          <w:vertAlign w:val="superscript"/>
          <w:lang w:val="en-GB"/>
        </w:rPr>
        <w:t>6</w:t>
      </w:r>
      <w:r w:rsidR="00244A60" w:rsidRPr="007D46B8">
        <w:rPr>
          <w:lang w:val="en-GB"/>
        </w:rPr>
        <w:t xml:space="preserve">when they came near, </w:t>
      </w:r>
    </w:p>
    <w:p w:rsidR="00244A60" w:rsidRPr="007D46B8" w:rsidRDefault="00244A60" w:rsidP="006F4B81">
      <w:pPr>
        <w:ind w:left="720"/>
        <w:rPr>
          <w:lang w:val="en-GB"/>
        </w:rPr>
      </w:pPr>
      <w:r w:rsidRPr="007D46B8">
        <w:rPr>
          <w:lang w:val="en-GB"/>
        </w:rPr>
        <w:t>their mind like an oven with intrigue.</w:t>
      </w:r>
    </w:p>
    <w:p w:rsidR="00244A60" w:rsidRPr="007D46B8" w:rsidRDefault="00244A60" w:rsidP="006F4B81">
      <w:pPr>
        <w:rPr>
          <w:lang w:val="en-GB"/>
        </w:rPr>
      </w:pPr>
      <w:r w:rsidRPr="007D46B8">
        <w:rPr>
          <w:lang w:val="en-GB"/>
        </w:rPr>
        <w:t>All night their baker slept,</w:t>
      </w:r>
    </w:p>
    <w:p w:rsidR="00244A60" w:rsidRPr="007D46B8" w:rsidRDefault="00244A60" w:rsidP="006F4B81">
      <w:pPr>
        <w:ind w:left="720"/>
        <w:rPr>
          <w:lang w:val="en-GB"/>
        </w:rPr>
      </w:pPr>
      <w:r w:rsidRPr="007D46B8">
        <w:rPr>
          <w:lang w:val="en-GB"/>
        </w:rPr>
        <w:t>in the morning he’s burning, like a flaming fire.</w:t>
      </w:r>
    </w:p>
    <w:p w:rsidR="00244A60" w:rsidRPr="007D46B8" w:rsidRDefault="00244A60" w:rsidP="006F4B81">
      <w:pPr>
        <w:rPr>
          <w:lang w:val="en-GB"/>
        </w:rPr>
      </w:pPr>
      <w:r w:rsidRPr="007D46B8">
        <w:rPr>
          <w:vertAlign w:val="superscript"/>
          <w:lang w:val="en-GB"/>
        </w:rPr>
        <w:lastRenderedPageBreak/>
        <w:t>7</w:t>
      </w:r>
      <w:r w:rsidRPr="007D46B8">
        <w:rPr>
          <w:lang w:val="en-GB"/>
        </w:rPr>
        <w:t>All of them burn as hot as an oven,</w:t>
      </w:r>
    </w:p>
    <w:p w:rsidR="00244A60" w:rsidRPr="007D46B8" w:rsidRDefault="00860E22" w:rsidP="006F4B81">
      <w:pPr>
        <w:rPr>
          <w:lang w:val="en-GB"/>
        </w:rPr>
      </w:pPr>
      <w:r>
        <w:rPr>
          <w:lang w:val="en-GB"/>
        </w:rPr>
        <w:tab/>
        <w:t>they consume their authorities</w:t>
      </w:r>
      <w:r w:rsidR="00244A60" w:rsidRPr="007D46B8">
        <w:rPr>
          <w:lang w:val="en-GB"/>
        </w:rPr>
        <w:t>.</w:t>
      </w:r>
    </w:p>
    <w:p w:rsidR="00244A60" w:rsidRPr="007D46B8" w:rsidRDefault="00244A60" w:rsidP="006F4B81">
      <w:pPr>
        <w:rPr>
          <w:lang w:val="en-GB"/>
        </w:rPr>
      </w:pPr>
      <w:r w:rsidRPr="007D46B8">
        <w:rPr>
          <w:lang w:val="en-GB"/>
        </w:rPr>
        <w:t>All their kings have fallen;</w:t>
      </w:r>
    </w:p>
    <w:p w:rsidR="00244A60" w:rsidRPr="007D46B8" w:rsidRDefault="00244A60" w:rsidP="006F4B81">
      <w:pPr>
        <w:rPr>
          <w:lang w:val="en-GB"/>
        </w:rPr>
      </w:pPr>
      <w:r w:rsidRPr="007D46B8">
        <w:rPr>
          <w:lang w:val="en-GB"/>
        </w:rPr>
        <w:tab/>
        <w:t>there’s no one among them calling to me.</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8</w:t>
      </w:r>
      <w:r w:rsidR="00735E23">
        <w:rPr>
          <w:lang w:val="en-GB"/>
        </w:rPr>
        <w:t>Ephrayim</w:t>
      </w:r>
      <w:r w:rsidRPr="007D46B8">
        <w:rPr>
          <w:lang w:val="en-GB"/>
        </w:rPr>
        <w:t xml:space="preserve"> among the peoples, he wastes away.</w:t>
      </w:r>
    </w:p>
    <w:p w:rsidR="00244A60" w:rsidRPr="007D46B8" w:rsidRDefault="00735E23" w:rsidP="006F4B81">
      <w:pPr>
        <w:ind w:left="720"/>
        <w:rPr>
          <w:lang w:val="en-GB"/>
        </w:rPr>
      </w:pPr>
      <w:r>
        <w:rPr>
          <w:lang w:val="en-GB"/>
        </w:rPr>
        <w:t>Ephrayim</w:t>
      </w:r>
      <w:r w:rsidR="00244A60" w:rsidRPr="007D46B8">
        <w:rPr>
          <w:lang w:val="en-GB"/>
        </w:rPr>
        <w:t xml:space="preserve"> has become a loaf not turned over.</w:t>
      </w:r>
    </w:p>
    <w:p w:rsidR="00244A60" w:rsidRPr="007D46B8" w:rsidRDefault="00244A60" w:rsidP="006F4B81">
      <w:pPr>
        <w:rPr>
          <w:lang w:val="en-GB"/>
        </w:rPr>
      </w:pPr>
      <w:r w:rsidRPr="007D46B8">
        <w:rPr>
          <w:vertAlign w:val="superscript"/>
          <w:lang w:val="en-GB"/>
        </w:rPr>
        <w:t>9</w:t>
      </w:r>
      <w:r w:rsidRPr="007D46B8">
        <w:rPr>
          <w:lang w:val="en-GB"/>
        </w:rPr>
        <w:t>Stra</w:t>
      </w:r>
      <w:r w:rsidR="00860E22">
        <w:rPr>
          <w:lang w:val="en-GB"/>
        </w:rPr>
        <w:t>ngers have consumed his energy</w:t>
      </w:r>
      <w:r w:rsidRPr="007D46B8">
        <w:rPr>
          <w:lang w:val="en-GB"/>
        </w:rPr>
        <w:t>,</w:t>
      </w:r>
      <w:r w:rsidRPr="007D46B8">
        <w:rPr>
          <w:lang w:val="en-GB"/>
        </w:rPr>
        <w:tab/>
      </w:r>
    </w:p>
    <w:p w:rsidR="00244A60" w:rsidRPr="007D46B8" w:rsidRDefault="00244A60" w:rsidP="006F4B81">
      <w:pPr>
        <w:rPr>
          <w:lang w:val="en-GB"/>
        </w:rPr>
      </w:pPr>
      <w:r w:rsidRPr="007D46B8">
        <w:rPr>
          <w:lang w:val="en-GB"/>
        </w:rPr>
        <w:tab/>
        <w:t>and he has not acknowledged it.</w:t>
      </w:r>
    </w:p>
    <w:p w:rsidR="00244A60" w:rsidRPr="007D46B8" w:rsidRDefault="009542C6" w:rsidP="006F4B81">
      <w:pPr>
        <w:rPr>
          <w:lang w:val="en-GB"/>
        </w:rPr>
      </w:pPr>
      <w:r>
        <w:rPr>
          <w:lang w:val="en-GB"/>
        </w:rPr>
        <w:t>Yes, gre</w:t>
      </w:r>
      <w:r w:rsidR="00244A60" w:rsidRPr="007D46B8">
        <w:rPr>
          <w:lang w:val="en-GB"/>
        </w:rPr>
        <w:t>y hair has spread over him,</w:t>
      </w:r>
    </w:p>
    <w:p w:rsidR="00244A60" w:rsidRPr="007D46B8" w:rsidRDefault="00244A60" w:rsidP="006F4B81">
      <w:pPr>
        <w:rPr>
          <w:lang w:val="en-GB"/>
        </w:rPr>
      </w:pPr>
      <w:r w:rsidRPr="007D46B8">
        <w:rPr>
          <w:lang w:val="en-GB"/>
        </w:rPr>
        <w:tab/>
        <w:t>and he has not acknowledged it.</w:t>
      </w:r>
    </w:p>
    <w:p w:rsidR="00244A60" w:rsidRPr="007D46B8" w:rsidRDefault="00244A60" w:rsidP="006F4B81">
      <w:pPr>
        <w:rPr>
          <w:lang w:val="en-GB"/>
        </w:rPr>
      </w:pPr>
      <w:r w:rsidRPr="007D46B8">
        <w:rPr>
          <w:vertAlign w:val="superscript"/>
          <w:lang w:val="en-GB"/>
        </w:rPr>
        <w:t>10</w:t>
      </w:r>
      <w:r w:rsidR="00860E22">
        <w:rPr>
          <w:lang w:val="en-GB"/>
        </w:rPr>
        <w:t>Israel’s majesty avow</w:t>
      </w:r>
      <w:r w:rsidRPr="007D46B8">
        <w:rPr>
          <w:lang w:val="en-GB"/>
        </w:rPr>
        <w:t>s against it,</w:t>
      </w:r>
    </w:p>
    <w:p w:rsidR="00244A60" w:rsidRPr="007D46B8" w:rsidRDefault="00244A60" w:rsidP="006F4B81">
      <w:pPr>
        <w:rPr>
          <w:lang w:val="en-GB"/>
        </w:rPr>
      </w:pPr>
      <w:r w:rsidRPr="007D46B8">
        <w:rPr>
          <w:lang w:val="en-GB"/>
        </w:rPr>
        <w:tab/>
        <w:t>but they haven’t turned back to Yahweh their God.</w:t>
      </w:r>
    </w:p>
    <w:p w:rsidR="00244A60" w:rsidRDefault="00244A60" w:rsidP="006F4B81">
      <w:pPr>
        <w:ind w:left="720"/>
        <w:rPr>
          <w:lang w:val="en-GB"/>
        </w:rPr>
      </w:pPr>
      <w:r w:rsidRPr="007D46B8">
        <w:rPr>
          <w:lang w:val="en-GB"/>
        </w:rPr>
        <w:t>t</w:t>
      </w:r>
      <w:r w:rsidR="003A74B5">
        <w:rPr>
          <w:lang w:val="en-GB"/>
        </w:rPr>
        <w:t>hey haven’t sou</w:t>
      </w:r>
      <w:r w:rsidR="009542C6">
        <w:rPr>
          <w:lang w:val="en-GB"/>
        </w:rPr>
        <w:t xml:space="preserve">ght </w:t>
      </w:r>
      <w:r w:rsidRPr="007D46B8">
        <w:rPr>
          <w:lang w:val="en-GB"/>
        </w:rPr>
        <w:t>him despite all this.</w:t>
      </w:r>
    </w:p>
    <w:p w:rsidR="003A74B5" w:rsidRPr="007D46B8" w:rsidRDefault="003A74B5" w:rsidP="006F4B81">
      <w:pPr>
        <w:ind w:left="720"/>
        <w:rPr>
          <w:lang w:val="en-GB"/>
        </w:rPr>
      </w:pPr>
    </w:p>
    <w:p w:rsidR="003A74B5" w:rsidRDefault="00244A60" w:rsidP="006F4B81">
      <w:pPr>
        <w:rPr>
          <w:lang w:val="en-GB"/>
        </w:rPr>
      </w:pPr>
      <w:r w:rsidRPr="007D46B8">
        <w:rPr>
          <w:vertAlign w:val="superscript"/>
          <w:lang w:val="en-GB"/>
        </w:rPr>
        <w:t>11</w:t>
      </w:r>
      <w:r w:rsidR="00735E23">
        <w:rPr>
          <w:lang w:val="en-GB"/>
        </w:rPr>
        <w:t>Ephrayim</w:t>
      </w:r>
      <w:r w:rsidRPr="007D46B8">
        <w:rPr>
          <w:lang w:val="en-GB"/>
        </w:rPr>
        <w:t xml:space="preserve"> has become like a simple pigeon, </w:t>
      </w:r>
    </w:p>
    <w:p w:rsidR="00244A60" w:rsidRPr="007D46B8" w:rsidRDefault="003A74B5" w:rsidP="006F4B81">
      <w:pPr>
        <w:rPr>
          <w:lang w:val="en-GB"/>
        </w:rPr>
      </w:pPr>
      <w:r>
        <w:rPr>
          <w:lang w:val="en-GB"/>
        </w:rPr>
        <w:tab/>
      </w:r>
      <w:r w:rsidR="00244A60" w:rsidRPr="007D46B8">
        <w:rPr>
          <w:lang w:val="en-GB"/>
        </w:rPr>
        <w:t>without sense.</w:t>
      </w:r>
    </w:p>
    <w:p w:rsidR="003A74B5" w:rsidRDefault="003A74B5" w:rsidP="006F4B81">
      <w:pPr>
        <w:rPr>
          <w:lang w:val="en-GB"/>
        </w:rPr>
      </w:pPr>
      <w:r>
        <w:rPr>
          <w:lang w:val="en-GB"/>
        </w:rPr>
        <w:t>T</w:t>
      </w:r>
      <w:r w:rsidR="00244A60" w:rsidRPr="007D46B8">
        <w:rPr>
          <w:lang w:val="en-GB"/>
        </w:rPr>
        <w:t xml:space="preserve">hey’ve called on Egypt, </w:t>
      </w:r>
    </w:p>
    <w:p w:rsidR="00244A60" w:rsidRPr="007D46B8" w:rsidRDefault="003A74B5" w:rsidP="006F4B81">
      <w:pPr>
        <w:rPr>
          <w:lang w:val="en-GB"/>
        </w:rPr>
      </w:pPr>
      <w:r>
        <w:rPr>
          <w:lang w:val="en-GB"/>
        </w:rPr>
        <w:tab/>
      </w:r>
      <w:r w:rsidR="00244A60" w:rsidRPr="007D46B8">
        <w:rPr>
          <w:lang w:val="en-GB"/>
        </w:rPr>
        <w:t xml:space="preserve">they’ve gone to </w:t>
      </w:r>
      <w:r w:rsidR="00735E23">
        <w:rPr>
          <w:lang w:val="en-GB"/>
        </w:rPr>
        <w:t>Ashshur</w:t>
      </w:r>
      <w:r w:rsidR="00244A60" w:rsidRPr="007D46B8">
        <w:rPr>
          <w:lang w:val="en-GB"/>
        </w:rPr>
        <w:t>.</w:t>
      </w:r>
    </w:p>
    <w:p w:rsidR="00244A60" w:rsidRPr="007D46B8" w:rsidRDefault="00244A60" w:rsidP="006F4B81">
      <w:pPr>
        <w:rPr>
          <w:lang w:val="en-GB"/>
        </w:rPr>
      </w:pPr>
      <w:r w:rsidRPr="007D46B8">
        <w:rPr>
          <w:vertAlign w:val="superscript"/>
          <w:lang w:val="en-GB"/>
        </w:rPr>
        <w:t>12</w:t>
      </w:r>
      <w:r w:rsidRPr="007D46B8">
        <w:rPr>
          <w:lang w:val="en-GB"/>
        </w:rPr>
        <w:t>When they go,</w:t>
      </w:r>
    </w:p>
    <w:p w:rsidR="00244A60" w:rsidRPr="007D46B8" w:rsidRDefault="00244A60" w:rsidP="006F4B81">
      <w:pPr>
        <w:rPr>
          <w:lang w:val="en-GB"/>
        </w:rPr>
      </w:pPr>
      <w:r w:rsidRPr="007D46B8">
        <w:rPr>
          <w:lang w:val="en-GB"/>
        </w:rPr>
        <w:tab/>
        <w:t xml:space="preserve">I shall spread my net over them. </w:t>
      </w:r>
    </w:p>
    <w:p w:rsidR="00244A60" w:rsidRPr="007D46B8" w:rsidRDefault="00244A60" w:rsidP="006F4B81">
      <w:pPr>
        <w:rPr>
          <w:lang w:val="en-GB"/>
        </w:rPr>
      </w:pPr>
      <w:r w:rsidRPr="007D46B8">
        <w:rPr>
          <w:lang w:val="en-GB"/>
        </w:rPr>
        <w:t>Like a bird in the heavens, I shall bring them down;</w:t>
      </w:r>
    </w:p>
    <w:p w:rsidR="00244A60" w:rsidRPr="007D46B8" w:rsidRDefault="003A74B5" w:rsidP="003A74B5">
      <w:pPr>
        <w:rPr>
          <w:lang w:val="en-GB"/>
        </w:rPr>
      </w:pPr>
      <w:r>
        <w:rPr>
          <w:lang w:val="en-GB"/>
        </w:rPr>
        <w:tab/>
        <w:t>I shall correct</w:t>
      </w:r>
      <w:r w:rsidR="00244A60" w:rsidRPr="007D46B8">
        <w:rPr>
          <w:lang w:val="en-GB"/>
        </w:rPr>
        <w:t xml:space="preserve"> them </w:t>
      </w:r>
      <w:r>
        <w:rPr>
          <w:lang w:val="en-GB"/>
        </w:rPr>
        <w:t>in accordance with the report of</w:t>
      </w:r>
      <w:r w:rsidR="00244A60" w:rsidRPr="007D46B8">
        <w:rPr>
          <w:lang w:val="en-GB"/>
        </w:rPr>
        <w:t xml:space="preserve"> their assembly.</w:t>
      </w:r>
    </w:p>
    <w:p w:rsidR="00244A60" w:rsidRPr="007D46B8" w:rsidRDefault="00244A60" w:rsidP="006F4B81">
      <w:pPr>
        <w:rPr>
          <w:lang w:val="en-GB"/>
        </w:rPr>
      </w:pPr>
      <w:r w:rsidRPr="007D46B8">
        <w:rPr>
          <w:vertAlign w:val="superscript"/>
          <w:lang w:val="en-GB"/>
        </w:rPr>
        <w:t>13</w:t>
      </w:r>
      <w:r w:rsidR="003A74B5">
        <w:rPr>
          <w:lang w:val="en-GB"/>
        </w:rPr>
        <w:t>O</w:t>
      </w:r>
      <w:r w:rsidR="009542C6">
        <w:rPr>
          <w:lang w:val="en-GB"/>
        </w:rPr>
        <w:t>h, these people, because they’</w:t>
      </w:r>
      <w:r w:rsidR="003A74B5">
        <w:rPr>
          <w:lang w:val="en-GB"/>
        </w:rPr>
        <w:t>v</w:t>
      </w:r>
      <w:r w:rsidRPr="007D46B8">
        <w:rPr>
          <w:lang w:val="en-GB"/>
        </w:rPr>
        <w:t>e strayed from me;</w:t>
      </w:r>
    </w:p>
    <w:p w:rsidR="00244A60" w:rsidRPr="007D46B8" w:rsidRDefault="00244A60" w:rsidP="006F4B81">
      <w:pPr>
        <w:rPr>
          <w:lang w:val="en-GB"/>
        </w:rPr>
      </w:pPr>
      <w:r w:rsidRPr="007D46B8">
        <w:rPr>
          <w:lang w:val="en-GB"/>
        </w:rPr>
        <w:tab/>
        <w:t>destruction for them, because they’ve rebelled against me.</w:t>
      </w:r>
    </w:p>
    <w:p w:rsidR="00244A60" w:rsidRPr="007D46B8" w:rsidRDefault="00244A60" w:rsidP="006F4B81">
      <w:pPr>
        <w:rPr>
          <w:lang w:val="en-GB"/>
        </w:rPr>
      </w:pPr>
      <w:r w:rsidRPr="007D46B8">
        <w:rPr>
          <w:lang w:val="en-GB"/>
        </w:rPr>
        <w:t xml:space="preserve">Whereas I’m the one who could redeem them, </w:t>
      </w:r>
    </w:p>
    <w:p w:rsidR="00244A60" w:rsidRPr="007D46B8" w:rsidRDefault="003A74B5" w:rsidP="006F4B81">
      <w:pPr>
        <w:ind w:left="720"/>
        <w:rPr>
          <w:lang w:val="en-GB"/>
        </w:rPr>
      </w:pPr>
      <w:r>
        <w:rPr>
          <w:lang w:val="en-GB"/>
        </w:rPr>
        <w:t xml:space="preserve">but </w:t>
      </w:r>
      <w:r w:rsidR="00244A60" w:rsidRPr="007D46B8">
        <w:rPr>
          <w:lang w:val="en-GB"/>
        </w:rPr>
        <w:t>they themselves have spoken lies about me.</w:t>
      </w:r>
    </w:p>
    <w:p w:rsidR="00244A60" w:rsidRPr="007D46B8" w:rsidRDefault="00244A60" w:rsidP="006F4B81">
      <w:pPr>
        <w:rPr>
          <w:lang w:val="en-GB"/>
        </w:rPr>
      </w:pPr>
      <w:r w:rsidRPr="007D46B8">
        <w:rPr>
          <w:vertAlign w:val="superscript"/>
          <w:lang w:val="en-GB"/>
        </w:rPr>
        <w:t>14</w:t>
      </w:r>
      <w:r w:rsidRPr="007D46B8">
        <w:rPr>
          <w:lang w:val="en-GB"/>
        </w:rPr>
        <w:t>They haven’t cried out to me in their heart,</w:t>
      </w:r>
    </w:p>
    <w:p w:rsidR="00244A60" w:rsidRPr="007D46B8" w:rsidRDefault="00244A60" w:rsidP="006F4B81">
      <w:pPr>
        <w:rPr>
          <w:lang w:val="en-GB"/>
        </w:rPr>
      </w:pPr>
      <w:r w:rsidRPr="007D46B8">
        <w:rPr>
          <w:lang w:val="en-GB"/>
        </w:rPr>
        <w:tab/>
        <w:t>when they wail on their beds.</w:t>
      </w:r>
    </w:p>
    <w:p w:rsidR="00244A60" w:rsidRPr="007D46B8" w:rsidRDefault="00244A60" w:rsidP="006F4B81">
      <w:pPr>
        <w:rPr>
          <w:lang w:val="en-GB"/>
        </w:rPr>
      </w:pPr>
      <w:r w:rsidRPr="007D46B8">
        <w:rPr>
          <w:lang w:val="en-GB"/>
        </w:rPr>
        <w:t>Over grain and new wine they quarrel;</w:t>
      </w:r>
    </w:p>
    <w:p w:rsidR="00244A60" w:rsidRPr="007D46B8" w:rsidRDefault="00244A60" w:rsidP="006F4B81">
      <w:pPr>
        <w:rPr>
          <w:lang w:val="en-GB"/>
        </w:rPr>
      </w:pPr>
      <w:r w:rsidRPr="007D46B8">
        <w:rPr>
          <w:lang w:val="en-GB"/>
        </w:rPr>
        <w:tab/>
        <w:t>they turn against me.</w:t>
      </w:r>
    </w:p>
    <w:p w:rsidR="00244A60" w:rsidRPr="007D46B8" w:rsidRDefault="00244A60" w:rsidP="006F4B81">
      <w:pPr>
        <w:rPr>
          <w:lang w:val="en-GB"/>
        </w:rPr>
      </w:pPr>
      <w:r w:rsidRPr="007D46B8">
        <w:rPr>
          <w:vertAlign w:val="superscript"/>
          <w:lang w:val="en-GB"/>
        </w:rPr>
        <w:t>15</w:t>
      </w:r>
      <w:r w:rsidR="00331461">
        <w:rPr>
          <w:lang w:val="en-GB"/>
        </w:rPr>
        <w:t>I myself correct</w:t>
      </w:r>
      <w:r w:rsidRPr="007D46B8">
        <w:rPr>
          <w:lang w:val="en-GB"/>
        </w:rPr>
        <w:t>ed them, strengthened their arms,</w:t>
      </w:r>
    </w:p>
    <w:p w:rsidR="00244A60" w:rsidRPr="007D46B8" w:rsidRDefault="00331461" w:rsidP="006F4B81">
      <w:pPr>
        <w:rPr>
          <w:lang w:val="en-GB"/>
        </w:rPr>
      </w:pPr>
      <w:r>
        <w:rPr>
          <w:lang w:val="en-GB"/>
        </w:rPr>
        <w:tab/>
        <w:t>but they think up bad things</w:t>
      </w:r>
      <w:r w:rsidR="00244A60" w:rsidRPr="007D46B8">
        <w:rPr>
          <w:lang w:val="en-GB"/>
        </w:rPr>
        <w:t xml:space="preserve"> against me.</w:t>
      </w:r>
    </w:p>
    <w:p w:rsidR="00244A60" w:rsidRPr="007D46B8" w:rsidRDefault="00244A60" w:rsidP="006F4B81">
      <w:pPr>
        <w:rPr>
          <w:lang w:val="en-GB"/>
        </w:rPr>
      </w:pPr>
      <w:r w:rsidRPr="007D46B8">
        <w:rPr>
          <w:vertAlign w:val="superscript"/>
          <w:lang w:val="en-GB"/>
        </w:rPr>
        <w:t>16</w:t>
      </w:r>
      <w:r w:rsidRPr="007D46B8">
        <w:rPr>
          <w:lang w:val="en-GB"/>
        </w:rPr>
        <w:t>They turn back, not to the One on High;</w:t>
      </w:r>
    </w:p>
    <w:p w:rsidR="00244A60" w:rsidRPr="007D46B8" w:rsidRDefault="00244A60" w:rsidP="006F4B81">
      <w:pPr>
        <w:rPr>
          <w:lang w:val="en-GB"/>
        </w:rPr>
      </w:pPr>
      <w:r w:rsidRPr="007D46B8">
        <w:rPr>
          <w:lang w:val="en-GB"/>
        </w:rPr>
        <w:tab/>
        <w:t>they’ve become like a false bow.</w:t>
      </w:r>
    </w:p>
    <w:p w:rsidR="00244A60" w:rsidRPr="007D46B8" w:rsidRDefault="00244A60" w:rsidP="006F4B81">
      <w:pPr>
        <w:rPr>
          <w:lang w:val="en-GB"/>
        </w:rPr>
      </w:pPr>
      <w:r w:rsidRPr="007D46B8">
        <w:rPr>
          <w:lang w:val="en-GB"/>
        </w:rPr>
        <w:t>Their officials will fall by the sword</w:t>
      </w:r>
    </w:p>
    <w:p w:rsidR="00244A60" w:rsidRPr="007D46B8" w:rsidRDefault="001C7B61" w:rsidP="006F4B81">
      <w:pPr>
        <w:rPr>
          <w:lang w:val="en-GB"/>
        </w:rPr>
      </w:pPr>
      <w:r>
        <w:rPr>
          <w:lang w:val="en-GB"/>
        </w:rPr>
        <w:tab/>
        <w:t>because of the condemnation</w:t>
      </w:r>
      <w:r w:rsidR="00244A60" w:rsidRPr="007D46B8">
        <w:rPr>
          <w:lang w:val="en-GB"/>
        </w:rPr>
        <w:t xml:space="preserve"> of their tongue</w:t>
      </w:r>
    </w:p>
    <w:p w:rsidR="00244A60" w:rsidRPr="007D46B8" w:rsidRDefault="00331461" w:rsidP="006F4B81">
      <w:pPr>
        <w:rPr>
          <w:lang w:val="en-GB"/>
        </w:rPr>
      </w:pPr>
      <w:r>
        <w:rPr>
          <w:lang w:val="en-GB"/>
        </w:rPr>
        <w:tab/>
        <w:t xml:space="preserve">(i.e., </w:t>
      </w:r>
      <w:r w:rsidR="00244A60" w:rsidRPr="007D46B8">
        <w:rPr>
          <w:lang w:val="en-GB"/>
        </w:rPr>
        <w:t>their jabbering in the country of Egypt).</w:t>
      </w:r>
    </w:p>
    <w:p w:rsidR="00244A60" w:rsidRPr="007D46B8" w:rsidRDefault="00883B0E" w:rsidP="002D61B8">
      <w:pPr>
        <w:pStyle w:val="Heading2"/>
        <w:rPr>
          <w:lang w:val="en-GB"/>
        </w:rPr>
      </w:pPr>
      <w:r>
        <w:rPr>
          <w:lang w:val="en-GB"/>
        </w:rPr>
        <w:t>8:1 They Have Made Kings, But Not through Me</w:t>
      </w:r>
    </w:p>
    <w:p w:rsidR="00244A60" w:rsidRPr="007D46B8" w:rsidRDefault="00244A60" w:rsidP="006F4B81">
      <w:pPr>
        <w:rPr>
          <w:lang w:val="en-GB"/>
        </w:rPr>
      </w:pPr>
      <w:r w:rsidRPr="007D46B8">
        <w:rPr>
          <w:lang w:val="en-GB"/>
        </w:rPr>
        <w:t xml:space="preserve"> </w:t>
      </w:r>
      <w:r w:rsidR="00331461" w:rsidRPr="00331461">
        <w:rPr>
          <w:sz w:val="32"/>
          <w:szCs w:val="32"/>
          <w:lang w:val="en-GB"/>
        </w:rPr>
        <w:t>8</w:t>
      </w:r>
      <w:r w:rsidR="00331461">
        <w:rPr>
          <w:lang w:val="en-GB"/>
        </w:rPr>
        <w:t xml:space="preserve"> H</w:t>
      </w:r>
      <w:r w:rsidRPr="007D46B8">
        <w:rPr>
          <w:lang w:val="en-GB"/>
        </w:rPr>
        <w:t>orn to your mouth,</w:t>
      </w:r>
    </w:p>
    <w:p w:rsidR="00244A60" w:rsidRPr="007D46B8" w:rsidRDefault="00244A60" w:rsidP="006F4B81">
      <w:pPr>
        <w:rPr>
          <w:lang w:val="en-GB"/>
        </w:rPr>
      </w:pPr>
      <w:r w:rsidRPr="007D46B8">
        <w:rPr>
          <w:lang w:val="en-GB"/>
        </w:rPr>
        <w:tab/>
        <w:t>like an eagle over Yahweh’s house!</w:t>
      </w:r>
    </w:p>
    <w:p w:rsidR="00244A60" w:rsidRPr="007D46B8" w:rsidRDefault="00871465" w:rsidP="006F4B81">
      <w:pPr>
        <w:rPr>
          <w:lang w:val="en-GB"/>
        </w:rPr>
      </w:pPr>
      <w:r>
        <w:rPr>
          <w:lang w:val="en-GB"/>
        </w:rPr>
        <w:t>Since they’</w:t>
      </w:r>
      <w:r w:rsidR="00244A60" w:rsidRPr="007D46B8">
        <w:rPr>
          <w:lang w:val="en-GB"/>
        </w:rPr>
        <w:t xml:space="preserve">ve transgressed my </w:t>
      </w:r>
      <w:r w:rsidR="009D244D">
        <w:rPr>
          <w:lang w:val="en-GB"/>
        </w:rPr>
        <w:t>pact</w:t>
      </w:r>
      <w:r w:rsidR="00244A60" w:rsidRPr="007D46B8">
        <w:rPr>
          <w:lang w:val="en-GB"/>
        </w:rPr>
        <w:t>,</w:t>
      </w:r>
    </w:p>
    <w:p w:rsidR="00244A60" w:rsidRPr="007D46B8" w:rsidRDefault="00244A60" w:rsidP="006F4B81">
      <w:pPr>
        <w:rPr>
          <w:lang w:val="en-GB"/>
        </w:rPr>
      </w:pPr>
      <w:r w:rsidRPr="007D46B8">
        <w:rPr>
          <w:lang w:val="en-GB"/>
        </w:rPr>
        <w:tab/>
        <w:t xml:space="preserve">rebelled against my </w:t>
      </w:r>
      <w:r w:rsidR="00D51A31" w:rsidRPr="007D46B8">
        <w:rPr>
          <w:lang w:val="en-GB"/>
        </w:rPr>
        <w:t>instruction</w:t>
      </w:r>
      <w:r w:rsidRPr="007D46B8">
        <w:rPr>
          <w:lang w:val="en-GB"/>
        </w:rPr>
        <w:t>.</w:t>
      </w:r>
    </w:p>
    <w:p w:rsidR="00244A60" w:rsidRPr="007D46B8" w:rsidRDefault="00244A60" w:rsidP="006F4B81">
      <w:pPr>
        <w:rPr>
          <w:lang w:val="en-GB"/>
        </w:rPr>
      </w:pPr>
      <w:r w:rsidRPr="007D46B8">
        <w:rPr>
          <w:vertAlign w:val="superscript"/>
          <w:lang w:val="en-GB"/>
        </w:rPr>
        <w:t>2</w:t>
      </w:r>
      <w:r w:rsidRPr="007D46B8">
        <w:rPr>
          <w:lang w:val="en-GB"/>
        </w:rPr>
        <w:t>To me they cry out,</w:t>
      </w:r>
    </w:p>
    <w:p w:rsidR="00244A60" w:rsidRPr="007D46B8" w:rsidRDefault="00E4334B" w:rsidP="006F4B81">
      <w:pPr>
        <w:rPr>
          <w:lang w:val="en-GB"/>
        </w:rPr>
      </w:pPr>
      <w:r>
        <w:rPr>
          <w:lang w:val="en-GB"/>
        </w:rPr>
        <w:tab/>
        <w:t>‘</w:t>
      </w:r>
      <w:r w:rsidR="00244A60" w:rsidRPr="007D46B8">
        <w:rPr>
          <w:lang w:val="en-GB"/>
        </w:rPr>
        <w:t>My God, as</w:t>
      </w:r>
      <w:r>
        <w:rPr>
          <w:lang w:val="en-GB"/>
        </w:rPr>
        <w:t xml:space="preserve"> Israel we’ve acknowledged you!’</w:t>
      </w:r>
    </w:p>
    <w:p w:rsidR="00244A60" w:rsidRPr="007D46B8" w:rsidRDefault="00244A60" w:rsidP="006F4B81">
      <w:pPr>
        <w:rPr>
          <w:lang w:val="en-GB"/>
        </w:rPr>
      </w:pPr>
      <w:r w:rsidRPr="007D46B8">
        <w:rPr>
          <w:vertAlign w:val="superscript"/>
          <w:lang w:val="en-GB"/>
        </w:rPr>
        <w:t>3</w:t>
      </w:r>
      <w:r w:rsidRPr="007D46B8">
        <w:rPr>
          <w:lang w:val="en-GB"/>
        </w:rPr>
        <w:t>Israel has rejected what’s good;</w:t>
      </w:r>
    </w:p>
    <w:p w:rsidR="00244A60" w:rsidRPr="007D46B8" w:rsidRDefault="00244A60" w:rsidP="006F4B81">
      <w:pPr>
        <w:rPr>
          <w:lang w:val="en-GB"/>
        </w:rPr>
      </w:pPr>
      <w:r w:rsidRPr="007D46B8">
        <w:rPr>
          <w:lang w:val="en-GB"/>
        </w:rPr>
        <w:lastRenderedPageBreak/>
        <w:tab/>
        <w:t>an enemy pursues them.</w:t>
      </w:r>
    </w:p>
    <w:p w:rsidR="00244A60" w:rsidRPr="007D46B8" w:rsidRDefault="00244A60" w:rsidP="006F4B81">
      <w:pPr>
        <w:rPr>
          <w:lang w:val="en-GB"/>
        </w:rPr>
      </w:pPr>
      <w:r w:rsidRPr="007D46B8">
        <w:rPr>
          <w:vertAlign w:val="superscript"/>
          <w:lang w:val="en-GB"/>
        </w:rPr>
        <w:t>4</w:t>
      </w:r>
      <w:r w:rsidRPr="007D46B8">
        <w:rPr>
          <w:lang w:val="en-GB"/>
        </w:rPr>
        <w:t>They’ve made kings, but not through me;</w:t>
      </w:r>
    </w:p>
    <w:p w:rsidR="00244A60" w:rsidRPr="007D46B8" w:rsidRDefault="00244A60" w:rsidP="006F4B81">
      <w:pPr>
        <w:rPr>
          <w:lang w:val="en-GB"/>
        </w:rPr>
      </w:pPr>
      <w:r w:rsidRPr="007D46B8">
        <w:rPr>
          <w:lang w:val="en-GB"/>
        </w:rPr>
        <w:tab/>
        <w:t>they’ve made officials, but I haven’t acknowledged them.</w:t>
      </w:r>
    </w:p>
    <w:p w:rsidR="00244A60" w:rsidRPr="007D46B8" w:rsidRDefault="00244A60" w:rsidP="006F4B81">
      <w:pPr>
        <w:rPr>
          <w:lang w:val="en-GB"/>
        </w:rPr>
      </w:pPr>
      <w:r w:rsidRPr="007D46B8">
        <w:rPr>
          <w:lang w:val="en-GB"/>
        </w:rPr>
        <w:t>With their silver and gold they’ve made images for themselves,</w:t>
      </w:r>
    </w:p>
    <w:p w:rsidR="00244A60" w:rsidRPr="007D46B8" w:rsidRDefault="00E4334B" w:rsidP="006F4B81">
      <w:pPr>
        <w:rPr>
          <w:lang w:val="en-GB"/>
        </w:rPr>
      </w:pPr>
      <w:r>
        <w:rPr>
          <w:lang w:val="en-GB"/>
        </w:rPr>
        <w:tab/>
        <w:t xml:space="preserve">in order </w:t>
      </w:r>
      <w:r w:rsidR="00244A60" w:rsidRPr="007D46B8">
        <w:rPr>
          <w:lang w:val="en-GB"/>
        </w:rPr>
        <w:t xml:space="preserve">that [Israel] may be cut off. </w:t>
      </w:r>
    </w:p>
    <w:p w:rsidR="00244A60" w:rsidRPr="007D46B8" w:rsidRDefault="00244A60" w:rsidP="006F4B81">
      <w:pPr>
        <w:rPr>
          <w:lang w:val="en-GB"/>
        </w:rPr>
      </w:pPr>
      <w:r w:rsidRPr="007D46B8">
        <w:rPr>
          <w:vertAlign w:val="superscript"/>
          <w:lang w:val="en-GB"/>
        </w:rPr>
        <w:t>5</w:t>
      </w:r>
      <w:r w:rsidR="00871465">
        <w:rPr>
          <w:lang w:val="en-GB"/>
        </w:rPr>
        <w:t>He’</w:t>
      </w:r>
      <w:r w:rsidRPr="007D46B8">
        <w:rPr>
          <w:lang w:val="en-GB"/>
        </w:rPr>
        <w:t xml:space="preserve">s rejected your bullock, </w:t>
      </w:r>
      <w:r w:rsidR="00D46093">
        <w:rPr>
          <w:lang w:val="en-GB"/>
        </w:rPr>
        <w:t>Shomron</w:t>
      </w:r>
      <w:r w:rsidRPr="007D46B8">
        <w:rPr>
          <w:lang w:val="en-GB"/>
        </w:rPr>
        <w:t>;</w:t>
      </w:r>
    </w:p>
    <w:p w:rsidR="00244A60" w:rsidRPr="007D46B8" w:rsidRDefault="00244A60" w:rsidP="006F4B81">
      <w:pPr>
        <w:rPr>
          <w:lang w:val="en-GB"/>
        </w:rPr>
      </w:pPr>
      <w:r w:rsidRPr="007D46B8">
        <w:rPr>
          <w:lang w:val="en-GB"/>
        </w:rPr>
        <w:tab/>
        <w:t>my anger burns against them.</w:t>
      </w:r>
    </w:p>
    <w:p w:rsidR="00244A60" w:rsidRPr="007D46B8" w:rsidRDefault="00244A60" w:rsidP="006F4B81">
      <w:pPr>
        <w:rPr>
          <w:lang w:val="en-GB"/>
        </w:rPr>
      </w:pPr>
      <w:r w:rsidRPr="007D46B8">
        <w:rPr>
          <w:lang w:val="en-GB"/>
        </w:rPr>
        <w:t>How long will t</w:t>
      </w:r>
      <w:r w:rsidR="00E4334B">
        <w:rPr>
          <w:lang w:val="en-GB"/>
        </w:rPr>
        <w:t>hey be incapable of being free of guilt</w:t>
      </w:r>
      <w:r w:rsidRPr="007D46B8">
        <w:rPr>
          <w:lang w:val="en-GB"/>
        </w:rPr>
        <w:t>?—</w:t>
      </w:r>
    </w:p>
    <w:p w:rsidR="00244A60" w:rsidRPr="007D46B8" w:rsidRDefault="00244A60" w:rsidP="006F4B81">
      <w:pPr>
        <w:rPr>
          <w:lang w:val="en-GB"/>
        </w:rPr>
      </w:pPr>
      <w:r w:rsidRPr="007D46B8">
        <w:rPr>
          <w:lang w:val="en-GB"/>
        </w:rPr>
        <w:tab/>
      </w:r>
      <w:r w:rsidRPr="007D46B8">
        <w:rPr>
          <w:vertAlign w:val="superscript"/>
          <w:lang w:val="en-GB"/>
        </w:rPr>
        <w:t>6</w:t>
      </w:r>
      <w:r w:rsidR="00E4334B">
        <w:rPr>
          <w:lang w:val="en-GB"/>
        </w:rPr>
        <w:t xml:space="preserve">because it was from </w:t>
      </w:r>
      <w:r w:rsidRPr="007D46B8">
        <w:rPr>
          <w:lang w:val="en-GB"/>
        </w:rPr>
        <w:t>Israel.</w:t>
      </w:r>
    </w:p>
    <w:p w:rsidR="00244A60" w:rsidRPr="007D46B8" w:rsidRDefault="00244A60" w:rsidP="006F4B81">
      <w:pPr>
        <w:rPr>
          <w:lang w:val="en-GB"/>
        </w:rPr>
      </w:pPr>
      <w:r w:rsidRPr="007D46B8">
        <w:rPr>
          <w:lang w:val="en-GB"/>
        </w:rPr>
        <w:t>That thing—a metal worker made it;</w:t>
      </w:r>
    </w:p>
    <w:p w:rsidR="00244A60" w:rsidRPr="007D46B8" w:rsidRDefault="00244A60" w:rsidP="006F4B81">
      <w:pPr>
        <w:rPr>
          <w:lang w:val="en-GB"/>
        </w:rPr>
      </w:pPr>
      <w:r w:rsidRPr="007D46B8">
        <w:rPr>
          <w:lang w:val="en-GB"/>
        </w:rPr>
        <w:tab/>
        <w:t>it’s not a god.</w:t>
      </w:r>
    </w:p>
    <w:p w:rsidR="00871465" w:rsidRDefault="00244A60" w:rsidP="006F4B81">
      <w:pPr>
        <w:rPr>
          <w:lang w:val="en-GB"/>
        </w:rPr>
      </w:pPr>
      <w:r w:rsidRPr="007D46B8">
        <w:rPr>
          <w:lang w:val="en-GB"/>
        </w:rPr>
        <w:t xml:space="preserve">Because </w:t>
      </w:r>
      <w:r w:rsidR="00871465" w:rsidRPr="00871465">
        <w:rPr>
          <w:lang w:val="en-GB"/>
        </w:rPr>
        <w:t xml:space="preserve">Shomron’s bullock </w:t>
      </w:r>
    </w:p>
    <w:p w:rsidR="00244A60" w:rsidRPr="007D46B8" w:rsidRDefault="00871465" w:rsidP="006F4B81">
      <w:pPr>
        <w:rPr>
          <w:lang w:val="en-GB"/>
        </w:rPr>
      </w:pPr>
      <w:r>
        <w:rPr>
          <w:lang w:val="en-GB"/>
        </w:rPr>
        <w:tab/>
        <w:t>will be broken bits</w:t>
      </w:r>
      <w:r w:rsidR="00244A60" w:rsidRPr="007D46B8">
        <w:rPr>
          <w:lang w:val="en-GB"/>
        </w:rPr>
        <w:tab/>
        <w:t>.</w:t>
      </w:r>
    </w:p>
    <w:p w:rsidR="00244A60" w:rsidRPr="007D46B8" w:rsidRDefault="00244A60" w:rsidP="006F4B81">
      <w:pPr>
        <w:rPr>
          <w:lang w:val="en-GB"/>
        </w:rPr>
      </w:pPr>
    </w:p>
    <w:p w:rsidR="00E4334B" w:rsidRDefault="00244A60" w:rsidP="006F4B81">
      <w:pPr>
        <w:rPr>
          <w:lang w:val="en-GB"/>
        </w:rPr>
      </w:pPr>
      <w:r w:rsidRPr="007D46B8">
        <w:rPr>
          <w:vertAlign w:val="superscript"/>
          <w:lang w:val="en-GB"/>
        </w:rPr>
        <w:t>7</w:t>
      </w:r>
      <w:r w:rsidRPr="007D46B8">
        <w:rPr>
          <w:lang w:val="en-GB"/>
        </w:rPr>
        <w:t xml:space="preserve">Because they sow wind, </w:t>
      </w:r>
    </w:p>
    <w:p w:rsidR="00244A60" w:rsidRPr="007D46B8" w:rsidRDefault="00871465" w:rsidP="006F4B81">
      <w:pPr>
        <w:rPr>
          <w:lang w:val="en-GB"/>
        </w:rPr>
      </w:pPr>
      <w:r>
        <w:rPr>
          <w:lang w:val="en-GB"/>
        </w:rPr>
        <w:tab/>
        <w:t>they’ll reap a hurricane</w:t>
      </w:r>
      <w:r w:rsidR="00E4334B">
        <w:rPr>
          <w:lang w:val="en-GB"/>
        </w:rPr>
        <w:t>.</w:t>
      </w:r>
    </w:p>
    <w:p w:rsidR="00E4334B" w:rsidRDefault="00E4334B" w:rsidP="006F4B81">
      <w:pPr>
        <w:rPr>
          <w:lang w:val="en-GB"/>
        </w:rPr>
      </w:pPr>
      <w:r>
        <w:rPr>
          <w:lang w:val="en-GB"/>
        </w:rPr>
        <w:t>A stalk that has no growth</w:t>
      </w:r>
    </w:p>
    <w:p w:rsidR="00244A60" w:rsidRPr="007D46B8" w:rsidRDefault="00E4334B" w:rsidP="006F4B81">
      <w:pPr>
        <w:rPr>
          <w:lang w:val="en-GB"/>
        </w:rPr>
      </w:pPr>
      <w:r>
        <w:rPr>
          <w:lang w:val="en-GB"/>
        </w:rPr>
        <w:tab/>
      </w:r>
      <w:r w:rsidR="00244A60" w:rsidRPr="007D46B8">
        <w:rPr>
          <w:lang w:val="en-GB"/>
        </w:rPr>
        <w:t>doesn’t produce flour.</w:t>
      </w:r>
    </w:p>
    <w:p w:rsidR="001E3753" w:rsidRDefault="00244A60" w:rsidP="006F4B81">
      <w:pPr>
        <w:rPr>
          <w:lang w:val="en-GB"/>
        </w:rPr>
      </w:pPr>
      <w:r w:rsidRPr="007D46B8">
        <w:rPr>
          <w:lang w:val="en-GB"/>
        </w:rPr>
        <w:t xml:space="preserve">If perhaps it produces, </w:t>
      </w:r>
    </w:p>
    <w:p w:rsidR="001E3753" w:rsidRDefault="001E3753" w:rsidP="001E3753">
      <w:pPr>
        <w:rPr>
          <w:lang w:val="en-GB"/>
        </w:rPr>
      </w:pPr>
      <w:r>
        <w:rPr>
          <w:lang w:val="en-GB"/>
        </w:rPr>
        <w:tab/>
        <w:t>strangers will swallow it;</w:t>
      </w:r>
    </w:p>
    <w:p w:rsidR="00244A60" w:rsidRPr="007D46B8" w:rsidRDefault="00244A60" w:rsidP="001E3753">
      <w:pPr>
        <w:rPr>
          <w:lang w:val="en-GB"/>
        </w:rPr>
      </w:pPr>
      <w:r w:rsidRPr="007D46B8">
        <w:rPr>
          <w:vertAlign w:val="superscript"/>
          <w:lang w:val="en-GB"/>
        </w:rPr>
        <w:t>8</w:t>
      </w:r>
      <w:r w:rsidR="001E3753">
        <w:rPr>
          <w:lang w:val="en-GB"/>
        </w:rPr>
        <w:t>Israel has been swallowed up</w:t>
      </w:r>
    </w:p>
    <w:p w:rsidR="00244A60" w:rsidRPr="007D46B8" w:rsidRDefault="001E3753" w:rsidP="006F4B81">
      <w:pPr>
        <w:rPr>
          <w:lang w:val="en-GB"/>
        </w:rPr>
      </w:pPr>
      <w:r>
        <w:rPr>
          <w:lang w:val="en-GB"/>
        </w:rPr>
        <w:tab/>
        <w:t>and they ha</w:t>
      </w:r>
      <w:r w:rsidR="00244A60" w:rsidRPr="007D46B8">
        <w:rPr>
          <w:lang w:val="en-GB"/>
        </w:rPr>
        <w:t>ve now become among the nations</w:t>
      </w:r>
      <w:r w:rsidR="00871465">
        <w:rPr>
          <w:lang w:val="en-GB"/>
        </w:rPr>
        <w:t>,</w:t>
      </w:r>
    </w:p>
    <w:p w:rsidR="00244A60" w:rsidRPr="007D46B8" w:rsidRDefault="001E3753" w:rsidP="006F4B81">
      <w:pPr>
        <w:rPr>
          <w:lang w:val="en-GB"/>
        </w:rPr>
      </w:pPr>
      <w:r>
        <w:rPr>
          <w:lang w:val="en-GB"/>
        </w:rPr>
        <w:t>Like an object that no one wants,</w:t>
      </w:r>
    </w:p>
    <w:p w:rsidR="001E3753" w:rsidRDefault="001E3753" w:rsidP="001E3753">
      <w:pPr>
        <w:rPr>
          <w:lang w:val="en-GB"/>
        </w:rPr>
      </w:pPr>
      <w:r>
        <w:rPr>
          <w:vertAlign w:val="superscript"/>
          <w:lang w:val="en-GB"/>
        </w:rPr>
        <w:tab/>
      </w:r>
      <w:r w:rsidR="00244A60" w:rsidRPr="007D46B8">
        <w:rPr>
          <w:vertAlign w:val="superscript"/>
          <w:lang w:val="en-GB"/>
        </w:rPr>
        <w:t>9</w:t>
      </w:r>
      <w:r>
        <w:rPr>
          <w:lang w:val="en-GB"/>
        </w:rPr>
        <w:t>b</w:t>
      </w:r>
      <w:r w:rsidR="00244A60" w:rsidRPr="007D46B8">
        <w:rPr>
          <w:lang w:val="en-GB"/>
        </w:rPr>
        <w:t xml:space="preserve">ecause they’ve gone up to </w:t>
      </w:r>
      <w:r w:rsidR="00735E23">
        <w:rPr>
          <w:lang w:val="en-GB"/>
        </w:rPr>
        <w:t>Ashshur</w:t>
      </w:r>
      <w:r>
        <w:rPr>
          <w:lang w:val="en-GB"/>
        </w:rPr>
        <w:t>.</w:t>
      </w:r>
    </w:p>
    <w:p w:rsidR="00E4334B" w:rsidRDefault="001E3753" w:rsidP="001E3753">
      <w:pPr>
        <w:rPr>
          <w:lang w:val="en-GB"/>
        </w:rPr>
      </w:pPr>
      <w:r>
        <w:rPr>
          <w:lang w:val="en-GB"/>
        </w:rPr>
        <w:t>A</w:t>
      </w:r>
      <w:r w:rsidR="00244A60" w:rsidRPr="007D46B8">
        <w:rPr>
          <w:lang w:val="en-GB"/>
        </w:rPr>
        <w:t xml:space="preserve"> wild donkey on its own, </w:t>
      </w:r>
    </w:p>
    <w:p w:rsidR="00244A60" w:rsidRPr="007D46B8" w:rsidRDefault="00735E23" w:rsidP="006F4B81">
      <w:pPr>
        <w:ind w:left="720"/>
        <w:rPr>
          <w:lang w:val="en-GB"/>
        </w:rPr>
      </w:pPr>
      <w:r>
        <w:rPr>
          <w:lang w:val="en-GB"/>
        </w:rPr>
        <w:t>Ephrayim</w:t>
      </w:r>
      <w:r w:rsidR="00244A60" w:rsidRPr="007D46B8">
        <w:rPr>
          <w:lang w:val="en-GB"/>
        </w:rPr>
        <w:t xml:space="preserve"> has hired lovers.</w:t>
      </w:r>
    </w:p>
    <w:p w:rsidR="00244A60" w:rsidRPr="007D46B8" w:rsidRDefault="00244A60" w:rsidP="006F4B81">
      <w:pPr>
        <w:rPr>
          <w:lang w:val="en-GB"/>
        </w:rPr>
      </w:pPr>
      <w:r w:rsidRPr="007D46B8">
        <w:rPr>
          <w:vertAlign w:val="superscript"/>
          <w:lang w:val="en-GB"/>
        </w:rPr>
        <w:t>10</w:t>
      </w:r>
      <w:r w:rsidRPr="007D46B8">
        <w:rPr>
          <w:lang w:val="en-GB"/>
        </w:rPr>
        <w:t xml:space="preserve">Even when they hire among the nations, </w:t>
      </w:r>
    </w:p>
    <w:p w:rsidR="00244A60" w:rsidRPr="007D46B8" w:rsidRDefault="00E4334B" w:rsidP="006F4B81">
      <w:pPr>
        <w:rPr>
          <w:lang w:val="en-GB"/>
        </w:rPr>
      </w:pPr>
      <w:r>
        <w:rPr>
          <w:lang w:val="en-GB"/>
        </w:rPr>
        <w:tab/>
        <w:t>now I shall collect</w:t>
      </w:r>
      <w:r w:rsidR="00244A60" w:rsidRPr="007D46B8">
        <w:rPr>
          <w:lang w:val="en-GB"/>
        </w:rPr>
        <w:t xml:space="preserve"> them.</w:t>
      </w:r>
    </w:p>
    <w:p w:rsidR="00244A60" w:rsidRPr="007D46B8" w:rsidRDefault="00244A60" w:rsidP="006F4B81">
      <w:pPr>
        <w:rPr>
          <w:lang w:val="en-GB"/>
        </w:rPr>
      </w:pPr>
      <w:r w:rsidRPr="007D46B8">
        <w:rPr>
          <w:lang w:val="en-GB"/>
        </w:rPr>
        <w:t xml:space="preserve">They’ve writhed for a while </w:t>
      </w:r>
    </w:p>
    <w:p w:rsidR="00244A60" w:rsidRPr="007D46B8" w:rsidRDefault="00244A60" w:rsidP="006F4B81">
      <w:pPr>
        <w:ind w:left="720"/>
        <w:rPr>
          <w:lang w:val="en-GB"/>
        </w:rPr>
      </w:pPr>
      <w:r w:rsidRPr="007D46B8">
        <w:rPr>
          <w:lang w:val="en-GB"/>
        </w:rPr>
        <w:t>because of the burden (king, officers).</w:t>
      </w:r>
    </w:p>
    <w:p w:rsidR="00244A60" w:rsidRPr="007D46B8" w:rsidRDefault="00244A60" w:rsidP="006F4B81">
      <w:pPr>
        <w:rPr>
          <w:lang w:val="en-GB"/>
        </w:rPr>
      </w:pPr>
      <w:r w:rsidRPr="007D46B8">
        <w:rPr>
          <w:vertAlign w:val="superscript"/>
          <w:lang w:val="en-GB"/>
        </w:rPr>
        <w:t>11</w:t>
      </w:r>
      <w:r w:rsidRPr="007D46B8">
        <w:rPr>
          <w:lang w:val="en-GB"/>
        </w:rPr>
        <w:t xml:space="preserve">Because </w:t>
      </w:r>
      <w:r w:rsidR="00735E23">
        <w:rPr>
          <w:lang w:val="en-GB"/>
        </w:rPr>
        <w:t>Ephrayim</w:t>
      </w:r>
      <w:r w:rsidRPr="007D46B8">
        <w:rPr>
          <w:lang w:val="en-GB"/>
        </w:rPr>
        <w:t xml:space="preserve"> has b</w:t>
      </w:r>
      <w:r w:rsidR="00871465">
        <w:rPr>
          <w:lang w:val="en-GB"/>
        </w:rPr>
        <w:t xml:space="preserve">uilt many altars for </w:t>
      </w:r>
      <w:r w:rsidR="0077698C">
        <w:rPr>
          <w:lang w:val="en-GB"/>
        </w:rPr>
        <w:t>wrongdoing</w:t>
      </w:r>
      <w:r w:rsidRPr="007D46B8">
        <w:rPr>
          <w:lang w:val="en-GB"/>
        </w:rPr>
        <w:t>;</w:t>
      </w:r>
    </w:p>
    <w:p w:rsidR="00244A60" w:rsidRPr="007D46B8" w:rsidRDefault="00244A60" w:rsidP="006F4B81">
      <w:pPr>
        <w:rPr>
          <w:lang w:val="en-GB"/>
        </w:rPr>
      </w:pPr>
      <w:r w:rsidRPr="007D46B8">
        <w:rPr>
          <w:lang w:val="en-GB"/>
        </w:rPr>
        <w:tab/>
        <w:t>for it, they’</w:t>
      </w:r>
      <w:r w:rsidR="00871465">
        <w:rPr>
          <w:lang w:val="en-GB"/>
        </w:rPr>
        <w:t xml:space="preserve">ve become altars for </w:t>
      </w:r>
      <w:r w:rsidR="0077698C">
        <w:rPr>
          <w:lang w:val="en-GB"/>
        </w:rPr>
        <w:t>wrongdoing</w:t>
      </w:r>
      <w:r w:rsidRPr="007D46B8">
        <w:rPr>
          <w:lang w:val="en-GB"/>
        </w:rPr>
        <w:t>.</w:t>
      </w:r>
    </w:p>
    <w:p w:rsidR="00244A60" w:rsidRPr="007D46B8" w:rsidRDefault="00244A60" w:rsidP="006F4B81">
      <w:pPr>
        <w:rPr>
          <w:lang w:val="en-GB"/>
        </w:rPr>
      </w:pPr>
      <w:r w:rsidRPr="007D46B8">
        <w:rPr>
          <w:vertAlign w:val="superscript"/>
          <w:lang w:val="en-GB"/>
        </w:rPr>
        <w:t>12</w:t>
      </w:r>
      <w:r w:rsidR="001E3753">
        <w:rPr>
          <w:lang w:val="en-GB"/>
        </w:rPr>
        <w:t>Though I wri</w:t>
      </w:r>
      <w:r w:rsidRPr="007D46B8">
        <w:rPr>
          <w:lang w:val="en-GB"/>
        </w:rPr>
        <w:t xml:space="preserve">te for it many things in my </w:t>
      </w:r>
      <w:r w:rsidR="00D51A31" w:rsidRPr="007D46B8">
        <w:rPr>
          <w:lang w:val="en-GB"/>
        </w:rPr>
        <w:t>instruction</w:t>
      </w:r>
      <w:r w:rsidRPr="007D46B8">
        <w:rPr>
          <w:lang w:val="en-GB"/>
        </w:rPr>
        <w:t>,</w:t>
      </w:r>
    </w:p>
    <w:p w:rsidR="00244A60" w:rsidRPr="007D46B8" w:rsidRDefault="00871465" w:rsidP="006F4B81">
      <w:pPr>
        <w:rPr>
          <w:lang w:val="en-GB"/>
        </w:rPr>
      </w:pPr>
      <w:r>
        <w:rPr>
          <w:lang w:val="en-GB"/>
        </w:rPr>
        <w:tab/>
        <w:t>they’</w:t>
      </w:r>
      <w:r w:rsidR="001E3753">
        <w:rPr>
          <w:lang w:val="en-GB"/>
        </w:rPr>
        <w:t>ve been thought of</w:t>
      </w:r>
      <w:r w:rsidR="00244A60" w:rsidRPr="007D46B8">
        <w:rPr>
          <w:lang w:val="en-GB"/>
        </w:rPr>
        <w:t xml:space="preserve"> as alien.</w:t>
      </w:r>
    </w:p>
    <w:p w:rsidR="001E3753" w:rsidRDefault="00244A60" w:rsidP="006F4B81">
      <w:pPr>
        <w:rPr>
          <w:lang w:val="en-GB"/>
        </w:rPr>
      </w:pPr>
      <w:r w:rsidRPr="007D46B8">
        <w:rPr>
          <w:vertAlign w:val="superscript"/>
          <w:lang w:val="en-GB"/>
        </w:rPr>
        <w:t>13</w:t>
      </w:r>
      <w:r w:rsidR="001E3753">
        <w:rPr>
          <w:lang w:val="en-GB"/>
        </w:rPr>
        <w:t>Though</w:t>
      </w:r>
      <w:r w:rsidRPr="007D46B8">
        <w:rPr>
          <w:lang w:val="en-GB"/>
        </w:rPr>
        <w:t xml:space="preserve"> they offer sacrifices to me as gifts, </w:t>
      </w:r>
    </w:p>
    <w:p w:rsidR="00244A60" w:rsidRPr="007D46B8" w:rsidRDefault="001E3753" w:rsidP="006F4B81">
      <w:pPr>
        <w:rPr>
          <w:lang w:val="en-GB"/>
        </w:rPr>
      </w:pPr>
      <w:r>
        <w:rPr>
          <w:lang w:val="en-GB"/>
        </w:rPr>
        <w:tab/>
      </w:r>
      <w:r w:rsidR="00244A60" w:rsidRPr="007D46B8">
        <w:rPr>
          <w:lang w:val="en-GB"/>
        </w:rPr>
        <w:t>and eat flesh,</w:t>
      </w:r>
    </w:p>
    <w:p w:rsidR="001E3753" w:rsidRDefault="001E3753" w:rsidP="006F4B81">
      <w:pPr>
        <w:rPr>
          <w:lang w:val="en-GB"/>
        </w:rPr>
      </w:pPr>
      <w:r>
        <w:rPr>
          <w:lang w:val="en-GB"/>
        </w:rPr>
        <w:t>Yahweh doesn’t accept them;</w:t>
      </w:r>
    </w:p>
    <w:p w:rsidR="00883B0E" w:rsidRDefault="001E3753" w:rsidP="00883B0E">
      <w:pPr>
        <w:rPr>
          <w:lang w:val="en-GB"/>
        </w:rPr>
      </w:pPr>
      <w:r>
        <w:rPr>
          <w:lang w:val="en-GB"/>
        </w:rPr>
        <w:tab/>
      </w:r>
      <w:r w:rsidR="00871465">
        <w:rPr>
          <w:lang w:val="en-GB"/>
        </w:rPr>
        <w:t>now he’</w:t>
      </w:r>
      <w:r w:rsidR="00883B0E">
        <w:rPr>
          <w:lang w:val="en-GB"/>
        </w:rPr>
        <w:t xml:space="preserve">ll be mindful of their waywardness. </w:t>
      </w:r>
    </w:p>
    <w:p w:rsidR="00244A60" w:rsidRPr="007D46B8" w:rsidRDefault="00883B0E" w:rsidP="00883B0E">
      <w:pPr>
        <w:rPr>
          <w:lang w:val="en-GB"/>
        </w:rPr>
      </w:pPr>
      <w:r>
        <w:rPr>
          <w:lang w:val="en-GB"/>
        </w:rPr>
        <w:t>He</w:t>
      </w:r>
      <w:r w:rsidR="00871465">
        <w:rPr>
          <w:lang w:val="en-GB"/>
        </w:rPr>
        <w:t>’</w:t>
      </w:r>
      <w:r>
        <w:rPr>
          <w:lang w:val="en-GB"/>
        </w:rPr>
        <w:t>ll attend</w:t>
      </w:r>
      <w:r w:rsidR="00244A60" w:rsidRPr="007D46B8">
        <w:rPr>
          <w:lang w:val="en-GB"/>
        </w:rPr>
        <w:t xml:space="preserve"> to their </w:t>
      </w:r>
      <w:r w:rsidR="0077698C">
        <w:rPr>
          <w:lang w:val="en-GB"/>
        </w:rPr>
        <w:t>wrongdoing</w:t>
      </w:r>
      <w:r w:rsidR="00244A60" w:rsidRPr="007D46B8">
        <w:rPr>
          <w:lang w:val="en-GB"/>
        </w:rPr>
        <w:t>s;</w:t>
      </w:r>
    </w:p>
    <w:p w:rsidR="00244A60" w:rsidRPr="007D46B8" w:rsidRDefault="00871465" w:rsidP="006F4B81">
      <w:pPr>
        <w:rPr>
          <w:lang w:val="en-GB"/>
        </w:rPr>
      </w:pPr>
      <w:r>
        <w:rPr>
          <w:lang w:val="en-GB"/>
        </w:rPr>
        <w:tab/>
        <w:t>those people—they’</w:t>
      </w:r>
      <w:r w:rsidR="00244A60" w:rsidRPr="007D46B8">
        <w:rPr>
          <w:lang w:val="en-GB"/>
        </w:rPr>
        <w:t>ll go back to Egypt.</w:t>
      </w:r>
    </w:p>
    <w:p w:rsidR="00871465" w:rsidRDefault="00244A60" w:rsidP="006F4B81">
      <w:pPr>
        <w:rPr>
          <w:lang w:val="en-GB"/>
        </w:rPr>
      </w:pPr>
      <w:r w:rsidRPr="007D46B8">
        <w:rPr>
          <w:vertAlign w:val="superscript"/>
          <w:lang w:val="en-GB"/>
        </w:rPr>
        <w:t>14</w:t>
      </w:r>
      <w:r w:rsidR="00D1034B">
        <w:rPr>
          <w:lang w:val="en-GB"/>
        </w:rPr>
        <w:t>Israel has put out of mind</w:t>
      </w:r>
      <w:r w:rsidRPr="007D46B8">
        <w:rPr>
          <w:lang w:val="en-GB"/>
        </w:rPr>
        <w:t xml:space="preserve"> its maker </w:t>
      </w:r>
    </w:p>
    <w:p w:rsidR="00244A60" w:rsidRPr="007D46B8" w:rsidRDefault="00871465" w:rsidP="006F4B81">
      <w:pPr>
        <w:rPr>
          <w:lang w:val="en-GB"/>
        </w:rPr>
      </w:pPr>
      <w:r>
        <w:rPr>
          <w:lang w:val="en-GB"/>
        </w:rPr>
        <w:tab/>
      </w:r>
      <w:r w:rsidR="00244A60" w:rsidRPr="007D46B8">
        <w:rPr>
          <w:lang w:val="en-GB"/>
        </w:rPr>
        <w:t>and built palaces</w:t>
      </w:r>
      <w:r>
        <w:rPr>
          <w:lang w:val="en-GB"/>
        </w:rPr>
        <w:t>,</w:t>
      </w:r>
    </w:p>
    <w:p w:rsidR="00244A60" w:rsidRPr="007D46B8" w:rsidRDefault="00244A60" w:rsidP="006F4B81">
      <w:pPr>
        <w:rPr>
          <w:lang w:val="en-GB"/>
        </w:rPr>
      </w:pPr>
      <w:r w:rsidRPr="007D46B8">
        <w:rPr>
          <w:lang w:val="en-GB"/>
        </w:rPr>
        <w:tab/>
      </w:r>
      <w:r w:rsidR="00871465">
        <w:rPr>
          <w:lang w:val="en-GB"/>
        </w:rPr>
        <w:t>(</w:t>
      </w:r>
      <w:r w:rsidRPr="007D46B8">
        <w:rPr>
          <w:lang w:val="en-GB"/>
        </w:rPr>
        <w:t xml:space="preserve">and Judah has built many fortified </w:t>
      </w:r>
      <w:r w:rsidR="00565DC5" w:rsidRPr="007D46B8">
        <w:rPr>
          <w:lang w:val="en-GB"/>
        </w:rPr>
        <w:t>towns</w:t>
      </w:r>
      <w:r w:rsidR="00871465">
        <w:rPr>
          <w:lang w:val="en-GB"/>
        </w:rPr>
        <w:t>)</w:t>
      </w:r>
      <w:r w:rsidRPr="007D46B8">
        <w:rPr>
          <w:lang w:val="en-GB"/>
        </w:rPr>
        <w:t>.</w:t>
      </w:r>
    </w:p>
    <w:p w:rsidR="00244A60" w:rsidRPr="007D46B8" w:rsidRDefault="00883B0E" w:rsidP="006F4B81">
      <w:pPr>
        <w:rPr>
          <w:lang w:val="en-GB"/>
        </w:rPr>
      </w:pPr>
      <w:r>
        <w:rPr>
          <w:lang w:val="en-GB"/>
        </w:rPr>
        <w:t>I shall send off</w:t>
      </w:r>
      <w:r w:rsidR="00244A60" w:rsidRPr="007D46B8">
        <w:rPr>
          <w:lang w:val="en-GB"/>
        </w:rPr>
        <w:t xml:space="preserve"> fire to its </w:t>
      </w:r>
      <w:r w:rsidR="00565DC5" w:rsidRPr="007D46B8">
        <w:rPr>
          <w:lang w:val="en-GB"/>
        </w:rPr>
        <w:t>towns</w:t>
      </w:r>
    </w:p>
    <w:p w:rsidR="00244A60" w:rsidRPr="007D46B8" w:rsidRDefault="009A583C" w:rsidP="006F4B81">
      <w:pPr>
        <w:rPr>
          <w:lang w:val="en-GB"/>
        </w:rPr>
      </w:pPr>
      <w:r>
        <w:rPr>
          <w:lang w:val="en-GB"/>
        </w:rPr>
        <w:tab/>
      </w:r>
      <w:r w:rsidR="00883B0E">
        <w:rPr>
          <w:lang w:val="en-GB"/>
        </w:rPr>
        <w:t xml:space="preserve">and </w:t>
      </w:r>
      <w:r>
        <w:rPr>
          <w:lang w:val="en-GB"/>
        </w:rPr>
        <w:t>it will consume its citadel</w:t>
      </w:r>
      <w:r w:rsidR="00244A60" w:rsidRPr="007D46B8">
        <w:rPr>
          <w:lang w:val="en-GB"/>
        </w:rPr>
        <w:t>s.</w:t>
      </w:r>
    </w:p>
    <w:p w:rsidR="00244A60" w:rsidRPr="007D46B8" w:rsidRDefault="00883B0E" w:rsidP="005E0485">
      <w:pPr>
        <w:pStyle w:val="Heading2"/>
        <w:rPr>
          <w:lang w:val="en-GB"/>
        </w:rPr>
      </w:pPr>
      <w:r>
        <w:rPr>
          <w:lang w:val="en-GB"/>
        </w:rPr>
        <w:lastRenderedPageBreak/>
        <w:t>9:1</w:t>
      </w:r>
      <w:r w:rsidR="005E0485">
        <w:rPr>
          <w:lang w:val="en-GB"/>
        </w:rPr>
        <w:t xml:space="preserve"> I F</w:t>
      </w:r>
      <w:r w:rsidR="005E0485" w:rsidRPr="005E0485">
        <w:rPr>
          <w:lang w:val="en-GB"/>
        </w:rPr>
        <w:t xml:space="preserve">ound Israel </w:t>
      </w:r>
      <w:r w:rsidR="005E0485">
        <w:rPr>
          <w:lang w:val="en-GB"/>
        </w:rPr>
        <w:t>As Like Grapes in the W</w:t>
      </w:r>
      <w:r w:rsidR="005E0485" w:rsidRPr="005E0485">
        <w:rPr>
          <w:lang w:val="en-GB"/>
        </w:rPr>
        <w:t>ilderness</w:t>
      </w:r>
    </w:p>
    <w:p w:rsidR="00244A60" w:rsidRPr="007D46B8" w:rsidRDefault="00883B0E" w:rsidP="006F4B81">
      <w:pPr>
        <w:rPr>
          <w:lang w:val="en-GB"/>
        </w:rPr>
      </w:pPr>
      <w:r w:rsidRPr="00883B0E">
        <w:rPr>
          <w:sz w:val="32"/>
          <w:szCs w:val="32"/>
          <w:lang w:val="en-GB"/>
        </w:rPr>
        <w:t xml:space="preserve">9 </w:t>
      </w:r>
      <w:r>
        <w:rPr>
          <w:lang w:val="en-GB"/>
        </w:rPr>
        <w:t>Don’t rejoice</w:t>
      </w:r>
      <w:r w:rsidR="00244A60" w:rsidRPr="007D46B8">
        <w:rPr>
          <w:lang w:val="en-GB"/>
        </w:rPr>
        <w:t>, Israel,</w:t>
      </w:r>
      <w:r>
        <w:rPr>
          <w:lang w:val="en-GB"/>
        </w:rPr>
        <w:t xml:space="preserve"> with joy</w:t>
      </w:r>
      <w:r w:rsidR="00244A60" w:rsidRPr="007D46B8">
        <w:rPr>
          <w:lang w:val="en-GB"/>
        </w:rPr>
        <w:t xml:space="preserve"> like the peoples,</w:t>
      </w:r>
    </w:p>
    <w:p w:rsidR="00244A60" w:rsidRPr="007D46B8" w:rsidRDefault="00244A60" w:rsidP="006F4B81">
      <w:pPr>
        <w:rPr>
          <w:lang w:val="en-GB"/>
        </w:rPr>
      </w:pPr>
      <w:r w:rsidRPr="007D46B8">
        <w:rPr>
          <w:lang w:val="en-GB"/>
        </w:rPr>
        <w:tab/>
        <w:t>because you’ve gone whoring away from your God.</w:t>
      </w:r>
    </w:p>
    <w:p w:rsidR="00244A60" w:rsidRPr="007D46B8" w:rsidRDefault="00883B0E" w:rsidP="006F4B81">
      <w:pPr>
        <w:rPr>
          <w:lang w:val="en-GB"/>
        </w:rPr>
      </w:pPr>
      <w:r>
        <w:rPr>
          <w:lang w:val="en-GB"/>
        </w:rPr>
        <w:t>You ha</w:t>
      </w:r>
      <w:r w:rsidR="00D1034B">
        <w:rPr>
          <w:lang w:val="en-GB"/>
        </w:rPr>
        <w:t>ve loved the ‘gift’</w:t>
      </w:r>
      <w:r w:rsidR="00244A60" w:rsidRPr="007D46B8">
        <w:rPr>
          <w:lang w:val="en-GB"/>
        </w:rPr>
        <w:t xml:space="preserve"> </w:t>
      </w:r>
    </w:p>
    <w:p w:rsidR="00244A60" w:rsidRPr="007D46B8" w:rsidRDefault="00244A60" w:rsidP="006F4B81">
      <w:pPr>
        <w:ind w:left="720"/>
        <w:rPr>
          <w:lang w:val="en-GB"/>
        </w:rPr>
      </w:pPr>
      <w:r w:rsidRPr="007D46B8">
        <w:rPr>
          <w:lang w:val="en-GB"/>
        </w:rPr>
        <w:t>on every grain threshing-floor.</w:t>
      </w:r>
    </w:p>
    <w:p w:rsidR="00244A60" w:rsidRPr="007D46B8" w:rsidRDefault="00244A60" w:rsidP="006F4B81">
      <w:pPr>
        <w:rPr>
          <w:lang w:val="en-GB"/>
        </w:rPr>
      </w:pPr>
      <w:r w:rsidRPr="007D46B8">
        <w:rPr>
          <w:vertAlign w:val="superscript"/>
          <w:lang w:val="en-GB"/>
        </w:rPr>
        <w:t>2</w:t>
      </w:r>
      <w:r w:rsidRPr="007D46B8">
        <w:rPr>
          <w:lang w:val="en-GB"/>
        </w:rPr>
        <w:t>Threshin</w:t>
      </w:r>
      <w:r w:rsidR="00871465">
        <w:rPr>
          <w:lang w:val="en-GB"/>
        </w:rPr>
        <w:t>g-</w:t>
      </w:r>
      <w:r w:rsidR="00883B0E">
        <w:rPr>
          <w:lang w:val="en-GB"/>
        </w:rPr>
        <w:t>floor and winepress won’t pasture</w:t>
      </w:r>
      <w:r w:rsidRPr="007D46B8">
        <w:rPr>
          <w:lang w:val="en-GB"/>
        </w:rPr>
        <w:t xml:space="preserve"> them,</w:t>
      </w:r>
    </w:p>
    <w:p w:rsidR="00244A60" w:rsidRPr="007D46B8" w:rsidRDefault="00244A60" w:rsidP="006F4B81">
      <w:pPr>
        <w:rPr>
          <w:lang w:val="en-GB"/>
        </w:rPr>
      </w:pPr>
      <w:r w:rsidRPr="007D46B8">
        <w:rPr>
          <w:lang w:val="en-GB"/>
        </w:rPr>
        <w:tab/>
        <w:t>new wine will deceive her.</w:t>
      </w:r>
    </w:p>
    <w:p w:rsidR="00244A60" w:rsidRPr="007D46B8" w:rsidRDefault="00244A60" w:rsidP="006F4B81">
      <w:pPr>
        <w:rPr>
          <w:lang w:val="en-GB"/>
        </w:rPr>
      </w:pPr>
      <w:r w:rsidRPr="007D46B8">
        <w:rPr>
          <w:vertAlign w:val="superscript"/>
          <w:lang w:val="en-GB"/>
        </w:rPr>
        <w:t>3</w:t>
      </w:r>
      <w:r w:rsidRPr="007D46B8">
        <w:rPr>
          <w:lang w:val="en-GB"/>
        </w:rPr>
        <w:t>They won’t live in Yahweh’s country;</w:t>
      </w:r>
    </w:p>
    <w:p w:rsidR="00244A60" w:rsidRPr="007D46B8" w:rsidRDefault="00244A60" w:rsidP="006F4B81">
      <w:pPr>
        <w:rPr>
          <w:lang w:val="en-GB"/>
        </w:rPr>
      </w:pPr>
      <w:r w:rsidRPr="007D46B8">
        <w:rPr>
          <w:lang w:val="en-GB"/>
        </w:rPr>
        <w:tab/>
      </w:r>
      <w:r w:rsidR="00735E23">
        <w:rPr>
          <w:lang w:val="en-GB"/>
        </w:rPr>
        <w:t>Ephrayim</w:t>
      </w:r>
      <w:r w:rsidRPr="007D46B8">
        <w:rPr>
          <w:lang w:val="en-GB"/>
        </w:rPr>
        <w:t xml:space="preserve"> will go back to Egypt, </w:t>
      </w:r>
    </w:p>
    <w:p w:rsidR="00244A60" w:rsidRPr="007D46B8" w:rsidRDefault="00244A60" w:rsidP="006F4B81">
      <w:pPr>
        <w:ind w:left="720"/>
        <w:rPr>
          <w:lang w:val="en-GB"/>
        </w:rPr>
      </w:pPr>
      <w:r w:rsidRPr="007D46B8">
        <w:rPr>
          <w:lang w:val="en-GB"/>
        </w:rPr>
        <w:t xml:space="preserve">in </w:t>
      </w:r>
      <w:r w:rsidR="00735E23">
        <w:rPr>
          <w:lang w:val="en-GB"/>
        </w:rPr>
        <w:t>Ashshur</w:t>
      </w:r>
      <w:r w:rsidR="00883B0E">
        <w:rPr>
          <w:lang w:val="en-GB"/>
        </w:rPr>
        <w:t xml:space="preserve"> they’ll eat defiled</w:t>
      </w:r>
      <w:r w:rsidRPr="007D46B8">
        <w:rPr>
          <w:lang w:val="en-GB"/>
        </w:rPr>
        <w:t xml:space="preserve"> food.</w:t>
      </w:r>
    </w:p>
    <w:p w:rsidR="00244A60" w:rsidRPr="007D46B8" w:rsidRDefault="00244A60" w:rsidP="006F4B81">
      <w:pPr>
        <w:rPr>
          <w:lang w:val="en-GB"/>
        </w:rPr>
      </w:pPr>
      <w:r w:rsidRPr="007D46B8">
        <w:rPr>
          <w:vertAlign w:val="superscript"/>
          <w:lang w:val="en-GB"/>
        </w:rPr>
        <w:t>4</w:t>
      </w:r>
      <w:r w:rsidRPr="007D46B8">
        <w:rPr>
          <w:lang w:val="en-GB"/>
        </w:rPr>
        <w:t>They won’t pour wine for Yahweh;</w:t>
      </w:r>
    </w:p>
    <w:p w:rsidR="00244A60" w:rsidRPr="007D46B8" w:rsidRDefault="00883B0E" w:rsidP="006F4B81">
      <w:pPr>
        <w:ind w:left="720"/>
        <w:rPr>
          <w:lang w:val="en-GB"/>
        </w:rPr>
      </w:pPr>
      <w:r>
        <w:rPr>
          <w:lang w:val="en-GB"/>
        </w:rPr>
        <w:t xml:space="preserve">their sacrifices won’t please </w:t>
      </w:r>
      <w:r w:rsidR="00244A60" w:rsidRPr="007D46B8">
        <w:rPr>
          <w:lang w:val="en-GB"/>
        </w:rPr>
        <w:t>him.</w:t>
      </w:r>
    </w:p>
    <w:p w:rsidR="00244A60" w:rsidRPr="007D46B8" w:rsidRDefault="00244A60" w:rsidP="006F4B81">
      <w:pPr>
        <w:rPr>
          <w:lang w:val="en-GB"/>
        </w:rPr>
      </w:pPr>
      <w:r w:rsidRPr="007D46B8">
        <w:rPr>
          <w:lang w:val="en-GB"/>
        </w:rPr>
        <w:t xml:space="preserve">Like mourners’ bread to them, </w:t>
      </w:r>
    </w:p>
    <w:p w:rsidR="00244A60" w:rsidRPr="007D46B8" w:rsidRDefault="00883B0E" w:rsidP="006F4B81">
      <w:pPr>
        <w:ind w:left="720"/>
        <w:rPr>
          <w:lang w:val="en-GB"/>
        </w:rPr>
      </w:pPr>
      <w:r>
        <w:rPr>
          <w:lang w:val="en-GB"/>
        </w:rPr>
        <w:t>all who eat it will be defiled</w:t>
      </w:r>
      <w:r w:rsidR="00244A60" w:rsidRPr="007D46B8">
        <w:rPr>
          <w:lang w:val="en-GB"/>
        </w:rPr>
        <w:t>.</w:t>
      </w:r>
    </w:p>
    <w:p w:rsidR="00244A60" w:rsidRPr="007D46B8" w:rsidRDefault="00883B0E" w:rsidP="006F4B81">
      <w:pPr>
        <w:rPr>
          <w:lang w:val="en-GB"/>
        </w:rPr>
      </w:pPr>
      <w:r>
        <w:rPr>
          <w:lang w:val="en-GB"/>
        </w:rPr>
        <w:t>Because their</w:t>
      </w:r>
      <w:r w:rsidR="00244A60" w:rsidRPr="007D46B8">
        <w:rPr>
          <w:lang w:val="en-GB"/>
        </w:rPr>
        <w:t xml:space="preserve"> bread </w:t>
      </w:r>
      <w:r>
        <w:rPr>
          <w:lang w:val="en-GB"/>
        </w:rPr>
        <w:t>will be for their own appetite</w:t>
      </w:r>
      <w:r w:rsidR="00244A60" w:rsidRPr="007D46B8">
        <w:rPr>
          <w:lang w:val="en-GB"/>
        </w:rPr>
        <w:t>;</w:t>
      </w:r>
    </w:p>
    <w:p w:rsidR="00244A60" w:rsidRPr="007D46B8" w:rsidRDefault="00883B0E" w:rsidP="006F4B81">
      <w:pPr>
        <w:rPr>
          <w:lang w:val="en-GB"/>
        </w:rPr>
      </w:pPr>
      <w:r>
        <w:rPr>
          <w:lang w:val="en-GB"/>
        </w:rPr>
        <w:tab/>
        <w:t>it will no</w:t>
      </w:r>
      <w:r w:rsidR="00244A60" w:rsidRPr="007D46B8">
        <w:rPr>
          <w:lang w:val="en-GB"/>
        </w:rPr>
        <w:t>t come into Yahweh’s house.</w:t>
      </w:r>
    </w:p>
    <w:p w:rsidR="00244A60" w:rsidRPr="007D46B8" w:rsidRDefault="00244A60" w:rsidP="006F4B81">
      <w:pPr>
        <w:rPr>
          <w:lang w:val="en-GB"/>
        </w:rPr>
      </w:pPr>
      <w:r w:rsidRPr="007D46B8">
        <w:rPr>
          <w:vertAlign w:val="superscript"/>
          <w:lang w:val="en-GB"/>
        </w:rPr>
        <w:t>5</w:t>
      </w:r>
      <w:r w:rsidRPr="007D46B8">
        <w:rPr>
          <w:lang w:val="en-GB"/>
        </w:rPr>
        <w:t>What will you do for the set day,</w:t>
      </w:r>
    </w:p>
    <w:p w:rsidR="00244A60" w:rsidRPr="007D46B8" w:rsidRDefault="00244A60" w:rsidP="006F4B81">
      <w:pPr>
        <w:rPr>
          <w:lang w:val="en-GB"/>
        </w:rPr>
      </w:pPr>
      <w:r w:rsidRPr="007D46B8">
        <w:rPr>
          <w:lang w:val="en-GB"/>
        </w:rPr>
        <w:tab/>
        <w:t>for the day of Yahweh’s festival?</w:t>
      </w:r>
    </w:p>
    <w:p w:rsidR="00244A60" w:rsidRPr="007D46B8" w:rsidRDefault="00244A60" w:rsidP="006F4B81">
      <w:pPr>
        <w:rPr>
          <w:lang w:val="en-GB"/>
        </w:rPr>
      </w:pPr>
      <w:r w:rsidRPr="007D46B8">
        <w:rPr>
          <w:vertAlign w:val="superscript"/>
          <w:lang w:val="en-GB"/>
        </w:rPr>
        <w:t>6</w:t>
      </w:r>
      <w:r w:rsidRPr="007D46B8">
        <w:rPr>
          <w:lang w:val="en-GB"/>
        </w:rPr>
        <w:t>Because there—</w:t>
      </w:r>
      <w:r w:rsidR="00445642">
        <w:rPr>
          <w:lang w:val="en-GB"/>
        </w:rPr>
        <w:t>when they have gone</w:t>
      </w:r>
      <w:r w:rsidRPr="007D46B8">
        <w:rPr>
          <w:lang w:val="en-GB"/>
        </w:rPr>
        <w:t xml:space="preserve"> from destruction,</w:t>
      </w:r>
    </w:p>
    <w:p w:rsidR="00244A60" w:rsidRPr="007D46B8" w:rsidRDefault="00883B0E" w:rsidP="006F4B81">
      <w:pPr>
        <w:rPr>
          <w:lang w:val="en-GB"/>
        </w:rPr>
      </w:pPr>
      <w:r>
        <w:rPr>
          <w:lang w:val="en-GB"/>
        </w:rPr>
        <w:tab/>
        <w:t>Egypt will collect</w:t>
      </w:r>
      <w:r w:rsidR="00244A60" w:rsidRPr="007D46B8">
        <w:rPr>
          <w:lang w:val="en-GB"/>
        </w:rPr>
        <w:t xml:space="preserve"> them, Memphis will bury them.</w:t>
      </w:r>
    </w:p>
    <w:p w:rsidR="00244A60" w:rsidRPr="007D46B8" w:rsidRDefault="00244A60" w:rsidP="006F4B81">
      <w:pPr>
        <w:rPr>
          <w:lang w:val="en-GB"/>
        </w:rPr>
      </w:pPr>
      <w:r w:rsidRPr="007D46B8">
        <w:rPr>
          <w:lang w:val="en-GB"/>
        </w:rPr>
        <w:t>Whereas high regard will attach to their silver,</w:t>
      </w:r>
    </w:p>
    <w:p w:rsidR="00244A60" w:rsidRPr="007D46B8" w:rsidRDefault="00244A60" w:rsidP="006F4B81">
      <w:pPr>
        <w:rPr>
          <w:lang w:val="en-GB"/>
        </w:rPr>
      </w:pPr>
      <w:r w:rsidRPr="007D46B8">
        <w:rPr>
          <w:lang w:val="en-GB"/>
        </w:rPr>
        <w:tab/>
      </w:r>
      <w:r w:rsidR="002515FF">
        <w:rPr>
          <w:lang w:val="en-GB"/>
        </w:rPr>
        <w:t>briar</w:t>
      </w:r>
      <w:r w:rsidRPr="007D46B8">
        <w:rPr>
          <w:lang w:val="en-GB"/>
        </w:rPr>
        <w:t xml:space="preserve"> will dispossess them, bramble will be in their tents.</w:t>
      </w:r>
    </w:p>
    <w:p w:rsidR="00244A60" w:rsidRPr="007D46B8" w:rsidRDefault="00244A60" w:rsidP="006F4B81">
      <w:pPr>
        <w:rPr>
          <w:lang w:val="en-GB"/>
        </w:rPr>
      </w:pPr>
      <w:r w:rsidRPr="007D46B8">
        <w:rPr>
          <w:vertAlign w:val="superscript"/>
          <w:lang w:val="en-GB"/>
        </w:rPr>
        <w:t>7</w:t>
      </w:r>
      <w:r w:rsidR="00BA14BA">
        <w:rPr>
          <w:lang w:val="en-GB"/>
        </w:rPr>
        <w:t>The days of giv</w:t>
      </w:r>
      <w:r w:rsidR="005F4243">
        <w:rPr>
          <w:lang w:val="en-GB"/>
        </w:rPr>
        <w:t>ing attention</w:t>
      </w:r>
      <w:r w:rsidRPr="007D46B8">
        <w:rPr>
          <w:lang w:val="en-GB"/>
        </w:rPr>
        <w:t xml:space="preserve"> have come,</w:t>
      </w:r>
    </w:p>
    <w:p w:rsidR="005F4243" w:rsidRDefault="00244A60" w:rsidP="005F4243">
      <w:pPr>
        <w:rPr>
          <w:lang w:val="en-GB"/>
        </w:rPr>
      </w:pPr>
      <w:r w:rsidRPr="007D46B8">
        <w:rPr>
          <w:lang w:val="en-GB"/>
        </w:rPr>
        <w:tab/>
        <w:t>the</w:t>
      </w:r>
      <w:r w:rsidR="00D83AF1">
        <w:rPr>
          <w:lang w:val="en-GB"/>
        </w:rPr>
        <w:t xml:space="preserve"> days of making good</w:t>
      </w:r>
      <w:r w:rsidR="005F4243">
        <w:rPr>
          <w:lang w:val="en-GB"/>
        </w:rPr>
        <w:t xml:space="preserve"> have come, </w:t>
      </w:r>
    </w:p>
    <w:p w:rsidR="00244A60" w:rsidRPr="007D46B8" w:rsidRDefault="005F4243" w:rsidP="006F4B81">
      <w:pPr>
        <w:rPr>
          <w:lang w:val="en-GB"/>
        </w:rPr>
      </w:pPr>
      <w:r>
        <w:rPr>
          <w:lang w:val="en-GB"/>
        </w:rPr>
        <w:t>Israel must acknowledge it, though t</w:t>
      </w:r>
      <w:r w:rsidR="00244A60" w:rsidRPr="007D46B8">
        <w:rPr>
          <w:lang w:val="en-GB"/>
        </w:rPr>
        <w:t xml:space="preserve">he prophet is stupid, </w:t>
      </w:r>
    </w:p>
    <w:p w:rsidR="00244A60" w:rsidRPr="007D46B8" w:rsidRDefault="00244A60" w:rsidP="006F4B81">
      <w:pPr>
        <w:ind w:left="720"/>
        <w:rPr>
          <w:lang w:val="en-GB"/>
        </w:rPr>
      </w:pPr>
      <w:r w:rsidRPr="007D46B8">
        <w:rPr>
          <w:lang w:val="en-GB"/>
        </w:rPr>
        <w:t>the person of the spirit is crazy,</w:t>
      </w:r>
    </w:p>
    <w:p w:rsidR="00244A60" w:rsidRPr="007D46B8" w:rsidRDefault="005F4243" w:rsidP="006F4B81">
      <w:pPr>
        <w:rPr>
          <w:lang w:val="en-GB"/>
        </w:rPr>
      </w:pPr>
      <w:r>
        <w:rPr>
          <w:lang w:val="en-GB"/>
        </w:rPr>
        <w:t>O</w:t>
      </w:r>
      <w:r w:rsidR="00244A60" w:rsidRPr="007D46B8">
        <w:rPr>
          <w:lang w:val="en-GB"/>
        </w:rPr>
        <w:t xml:space="preserve">n account of the abundance of your waywardness, </w:t>
      </w:r>
    </w:p>
    <w:p w:rsidR="00244A60" w:rsidRPr="007D46B8" w:rsidRDefault="005F4243" w:rsidP="006F4B81">
      <w:pPr>
        <w:ind w:left="1440" w:firstLine="0"/>
        <w:rPr>
          <w:lang w:val="en-GB"/>
        </w:rPr>
      </w:pPr>
      <w:r>
        <w:rPr>
          <w:lang w:val="en-GB"/>
        </w:rPr>
        <w:t>your abundant animosi</w:t>
      </w:r>
      <w:r w:rsidR="00244A60" w:rsidRPr="007D46B8">
        <w:rPr>
          <w:lang w:val="en-GB"/>
        </w:rPr>
        <w:t>ty.</w:t>
      </w:r>
    </w:p>
    <w:p w:rsidR="00244A60" w:rsidRPr="007D46B8" w:rsidRDefault="00244A60" w:rsidP="006F4B81">
      <w:pPr>
        <w:rPr>
          <w:lang w:val="en-GB"/>
        </w:rPr>
      </w:pPr>
      <w:r w:rsidRPr="007D46B8">
        <w:rPr>
          <w:vertAlign w:val="superscript"/>
          <w:lang w:val="en-GB"/>
        </w:rPr>
        <w:t>8</w:t>
      </w:r>
      <w:r w:rsidRPr="007D46B8">
        <w:rPr>
          <w:lang w:val="en-GB"/>
        </w:rPr>
        <w:t>A prophet, with my God,</w:t>
      </w:r>
    </w:p>
    <w:p w:rsidR="00244A60" w:rsidRPr="007D46B8" w:rsidRDefault="005F4243" w:rsidP="006F4B81">
      <w:pPr>
        <w:ind w:left="720"/>
        <w:rPr>
          <w:lang w:val="en-GB"/>
        </w:rPr>
      </w:pPr>
      <w:r>
        <w:rPr>
          <w:lang w:val="en-GB"/>
        </w:rPr>
        <w:t>is a lookout</w:t>
      </w:r>
      <w:r w:rsidR="00244A60" w:rsidRPr="007D46B8">
        <w:rPr>
          <w:lang w:val="en-GB"/>
        </w:rPr>
        <w:t xml:space="preserve"> over </w:t>
      </w:r>
      <w:r w:rsidR="00735E23">
        <w:rPr>
          <w:lang w:val="en-GB"/>
        </w:rPr>
        <w:t>Ephrayim</w:t>
      </w:r>
      <w:r w:rsidR="00244A60" w:rsidRPr="007D46B8">
        <w:rPr>
          <w:lang w:val="en-GB"/>
        </w:rPr>
        <w:t>.</w:t>
      </w:r>
    </w:p>
    <w:p w:rsidR="00244A60" w:rsidRPr="007D46B8" w:rsidRDefault="00244A60" w:rsidP="006F4B81">
      <w:pPr>
        <w:rPr>
          <w:lang w:val="en-GB"/>
        </w:rPr>
      </w:pPr>
      <w:r w:rsidRPr="007D46B8">
        <w:rPr>
          <w:lang w:val="en-GB"/>
        </w:rPr>
        <w:t>There’s a hunter’s snare over all his ways,</w:t>
      </w:r>
    </w:p>
    <w:p w:rsidR="00244A60" w:rsidRPr="007D46B8" w:rsidRDefault="00244A60" w:rsidP="006F4B81">
      <w:pPr>
        <w:rPr>
          <w:lang w:val="en-GB"/>
        </w:rPr>
      </w:pPr>
      <w:r w:rsidRPr="007D46B8">
        <w:rPr>
          <w:lang w:val="en-GB"/>
        </w:rPr>
        <w:tab/>
        <w:t>animosity in its God’s house.</w:t>
      </w:r>
    </w:p>
    <w:p w:rsidR="00244A60" w:rsidRPr="007D46B8" w:rsidRDefault="00244A60" w:rsidP="006F4B81">
      <w:pPr>
        <w:rPr>
          <w:lang w:val="en-GB"/>
        </w:rPr>
      </w:pPr>
      <w:r w:rsidRPr="007D46B8">
        <w:rPr>
          <w:vertAlign w:val="superscript"/>
          <w:lang w:val="en-GB"/>
        </w:rPr>
        <w:t>9</w:t>
      </w:r>
      <w:r w:rsidR="005F4243">
        <w:rPr>
          <w:lang w:val="en-GB"/>
        </w:rPr>
        <w:t>They’ve gone deep in devastation, as in the days at Gib’</w:t>
      </w:r>
      <w:r w:rsidRPr="007D46B8">
        <w:rPr>
          <w:lang w:val="en-GB"/>
        </w:rPr>
        <w:t>ah;</w:t>
      </w:r>
    </w:p>
    <w:p w:rsidR="00244A60" w:rsidRPr="007D46B8" w:rsidRDefault="00244A60" w:rsidP="005F4243">
      <w:pPr>
        <w:rPr>
          <w:lang w:val="en-GB"/>
        </w:rPr>
      </w:pPr>
      <w:r w:rsidRPr="007D46B8">
        <w:rPr>
          <w:lang w:val="en-GB"/>
        </w:rPr>
        <w:tab/>
        <w:t xml:space="preserve">he’ll be mindful of their waywardness, he’ll attend to their </w:t>
      </w:r>
      <w:r w:rsidR="0077698C">
        <w:rPr>
          <w:lang w:val="en-GB"/>
        </w:rPr>
        <w:t>wrongdoing</w:t>
      </w:r>
      <w:r w:rsidRPr="007D46B8">
        <w:rPr>
          <w:lang w:val="en-GB"/>
        </w:rPr>
        <w:t>s.</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10</w:t>
      </w:r>
      <w:r w:rsidRPr="007D46B8">
        <w:rPr>
          <w:lang w:val="en-GB"/>
        </w:rPr>
        <w:t xml:space="preserve">I found Israel </w:t>
      </w:r>
    </w:p>
    <w:p w:rsidR="00244A60" w:rsidRPr="007D46B8" w:rsidRDefault="00244A60" w:rsidP="006F4B81">
      <w:pPr>
        <w:ind w:left="720"/>
        <w:rPr>
          <w:lang w:val="en-GB"/>
        </w:rPr>
      </w:pPr>
      <w:r w:rsidRPr="007D46B8">
        <w:rPr>
          <w:lang w:val="en-GB"/>
        </w:rPr>
        <w:t xml:space="preserve">as like grapes in the wilderness. </w:t>
      </w:r>
    </w:p>
    <w:p w:rsidR="00244A60" w:rsidRPr="007D46B8" w:rsidRDefault="00244A60" w:rsidP="006F4B81">
      <w:pPr>
        <w:rPr>
          <w:lang w:val="en-GB"/>
        </w:rPr>
      </w:pPr>
      <w:r w:rsidRPr="007D46B8">
        <w:rPr>
          <w:lang w:val="en-GB"/>
        </w:rPr>
        <w:t>I saw your fathers</w:t>
      </w:r>
    </w:p>
    <w:p w:rsidR="00244A60" w:rsidRPr="007D46B8" w:rsidRDefault="00244A60" w:rsidP="006F4B81">
      <w:pPr>
        <w:ind w:left="720"/>
        <w:rPr>
          <w:lang w:val="en-GB"/>
        </w:rPr>
      </w:pPr>
      <w:r w:rsidRPr="007D46B8">
        <w:rPr>
          <w:lang w:val="en-GB"/>
        </w:rPr>
        <w:t xml:space="preserve"> as like the first fruit on a fig tree in its beginning.</w:t>
      </w:r>
    </w:p>
    <w:p w:rsidR="00244A60" w:rsidRPr="007D46B8" w:rsidRDefault="00244A60" w:rsidP="006F4B81">
      <w:pPr>
        <w:rPr>
          <w:lang w:val="en-GB"/>
        </w:rPr>
      </w:pPr>
      <w:r w:rsidRPr="007D46B8">
        <w:rPr>
          <w:lang w:val="en-GB"/>
        </w:rPr>
        <w:t>When those people came to the Master of Pe</w:t>
      </w:r>
      <w:r w:rsidR="00142970">
        <w:rPr>
          <w:lang w:val="en-GB"/>
        </w:rPr>
        <w:t>’</w:t>
      </w:r>
      <w:r w:rsidRPr="007D46B8">
        <w:rPr>
          <w:lang w:val="en-GB"/>
        </w:rPr>
        <w:t>or,</w:t>
      </w:r>
    </w:p>
    <w:p w:rsidR="00244A60" w:rsidRPr="007D46B8" w:rsidRDefault="00244A60" w:rsidP="006F4B81">
      <w:pPr>
        <w:rPr>
          <w:lang w:val="en-GB"/>
        </w:rPr>
      </w:pPr>
      <w:r w:rsidRPr="007D46B8">
        <w:rPr>
          <w:lang w:val="en-GB"/>
        </w:rPr>
        <w:tab/>
        <w:t>they dedicated themselves to Shame,</w:t>
      </w:r>
    </w:p>
    <w:p w:rsidR="00244A60" w:rsidRPr="007D46B8" w:rsidRDefault="00244A60" w:rsidP="006F4B81">
      <w:pPr>
        <w:rPr>
          <w:lang w:val="en-GB"/>
        </w:rPr>
      </w:pPr>
      <w:r w:rsidRPr="007D46B8">
        <w:rPr>
          <w:lang w:val="en-GB"/>
        </w:rPr>
        <w:tab/>
        <w:t>and became abominations like the thing they loved.</w:t>
      </w:r>
    </w:p>
    <w:p w:rsidR="005E0485" w:rsidRPr="005E0485" w:rsidRDefault="0040749D" w:rsidP="005E0485">
      <w:pPr>
        <w:pStyle w:val="Heading2"/>
        <w:rPr>
          <w:lang w:val="en-GB"/>
        </w:rPr>
      </w:pPr>
      <w:r>
        <w:rPr>
          <w:lang w:val="en-GB"/>
        </w:rPr>
        <w:t>9:1</w:t>
      </w:r>
      <w:r w:rsidR="00163F65">
        <w:rPr>
          <w:lang w:val="en-GB"/>
        </w:rPr>
        <w:t>1</w:t>
      </w:r>
      <w:r w:rsidRPr="007D46B8">
        <w:rPr>
          <w:lang w:val="en-GB"/>
        </w:rPr>
        <w:t xml:space="preserve"> The </w:t>
      </w:r>
      <w:r w:rsidR="005E0485">
        <w:rPr>
          <w:lang w:val="en-GB"/>
        </w:rPr>
        <w:t>King: What Would He Do for U</w:t>
      </w:r>
      <w:r w:rsidR="005E0485" w:rsidRPr="005E0485">
        <w:rPr>
          <w:lang w:val="en-GB"/>
        </w:rPr>
        <w:t>s?’</w:t>
      </w:r>
    </w:p>
    <w:p w:rsidR="00163F65" w:rsidRPr="007D46B8" w:rsidRDefault="00163F65" w:rsidP="00163F65">
      <w:pPr>
        <w:rPr>
          <w:lang w:val="en-GB"/>
        </w:rPr>
      </w:pPr>
      <w:r w:rsidRPr="007D46B8">
        <w:rPr>
          <w:vertAlign w:val="superscript"/>
          <w:lang w:val="en-GB"/>
        </w:rPr>
        <w:t>11</w:t>
      </w:r>
      <w:r>
        <w:rPr>
          <w:lang w:val="en-GB"/>
        </w:rPr>
        <w:t>Ephrayim</w:t>
      </w:r>
      <w:r w:rsidRPr="007D46B8">
        <w:rPr>
          <w:lang w:val="en-GB"/>
        </w:rPr>
        <w:t>—their splendour will fly off like a bird,</w:t>
      </w:r>
    </w:p>
    <w:p w:rsidR="00163F65" w:rsidRPr="007D46B8" w:rsidRDefault="00163F65" w:rsidP="00163F65">
      <w:pPr>
        <w:rPr>
          <w:lang w:val="en-GB"/>
        </w:rPr>
      </w:pPr>
      <w:r w:rsidRPr="007D46B8">
        <w:rPr>
          <w:lang w:val="en-GB"/>
        </w:rPr>
        <w:tab/>
        <w:t>away from birth, from the womb, from conception.</w:t>
      </w:r>
    </w:p>
    <w:p w:rsidR="00163F65" w:rsidRPr="007D46B8" w:rsidRDefault="00163F65" w:rsidP="00163F65">
      <w:pPr>
        <w:rPr>
          <w:lang w:val="en-GB"/>
        </w:rPr>
      </w:pPr>
      <w:r w:rsidRPr="007D46B8">
        <w:rPr>
          <w:vertAlign w:val="superscript"/>
          <w:lang w:val="en-GB"/>
        </w:rPr>
        <w:lastRenderedPageBreak/>
        <w:t>12</w:t>
      </w:r>
      <w:r w:rsidRPr="007D46B8">
        <w:rPr>
          <w:lang w:val="en-GB"/>
        </w:rPr>
        <w:t>Even if they rear their children,</w:t>
      </w:r>
    </w:p>
    <w:p w:rsidR="00163F65" w:rsidRPr="007D46B8" w:rsidRDefault="00163F65" w:rsidP="00163F65">
      <w:pPr>
        <w:rPr>
          <w:lang w:val="en-GB"/>
        </w:rPr>
      </w:pPr>
      <w:r w:rsidRPr="007D46B8">
        <w:rPr>
          <w:lang w:val="en-GB"/>
        </w:rPr>
        <w:tab/>
        <w:t>I shall bereave them of people.</w:t>
      </w:r>
    </w:p>
    <w:p w:rsidR="00163F65" w:rsidRPr="007D46B8" w:rsidRDefault="001F5050" w:rsidP="00163F65">
      <w:pPr>
        <w:rPr>
          <w:lang w:val="en-GB"/>
        </w:rPr>
      </w:pPr>
      <w:r>
        <w:rPr>
          <w:lang w:val="en-GB"/>
        </w:rPr>
        <w:t>Because—oh they</w:t>
      </w:r>
      <w:r w:rsidR="00163F65" w:rsidRPr="007D46B8">
        <w:rPr>
          <w:lang w:val="en-GB"/>
        </w:rPr>
        <w:t>, indeed,</w:t>
      </w:r>
    </w:p>
    <w:p w:rsidR="00163F65" w:rsidRPr="007D46B8" w:rsidRDefault="00163F65" w:rsidP="00163F65">
      <w:pPr>
        <w:rPr>
          <w:lang w:val="en-GB"/>
        </w:rPr>
      </w:pPr>
      <w:r w:rsidRPr="007D46B8">
        <w:rPr>
          <w:lang w:val="en-GB"/>
        </w:rPr>
        <w:tab/>
        <w:t>when I turn away from them!</w:t>
      </w:r>
    </w:p>
    <w:p w:rsidR="00163F65" w:rsidRDefault="00163F65" w:rsidP="00163F65">
      <w:pPr>
        <w:rPr>
          <w:lang w:val="en-GB"/>
        </w:rPr>
      </w:pPr>
      <w:r w:rsidRPr="007D46B8">
        <w:rPr>
          <w:vertAlign w:val="superscript"/>
          <w:lang w:val="en-GB"/>
        </w:rPr>
        <w:t>13</w:t>
      </w:r>
      <w:r>
        <w:rPr>
          <w:lang w:val="en-GB"/>
        </w:rPr>
        <w:t>Ephrayim</w:t>
      </w:r>
      <w:r w:rsidRPr="007D46B8">
        <w:rPr>
          <w:lang w:val="en-GB"/>
        </w:rPr>
        <w:t xml:space="preserve">—as I’ve seen with </w:t>
      </w:r>
      <w:r>
        <w:rPr>
          <w:lang w:val="en-GB"/>
        </w:rPr>
        <w:t>Tsor [</w:t>
      </w:r>
      <w:r w:rsidRPr="007D46B8">
        <w:rPr>
          <w:lang w:val="en-GB"/>
        </w:rPr>
        <w:t>Tyre</w:t>
      </w:r>
      <w:r>
        <w:rPr>
          <w:lang w:val="en-GB"/>
        </w:rPr>
        <w:t xml:space="preserve">], </w:t>
      </w:r>
    </w:p>
    <w:p w:rsidR="00163F65" w:rsidRDefault="00F002E5" w:rsidP="00163F65">
      <w:pPr>
        <w:rPr>
          <w:lang w:val="en-GB"/>
        </w:rPr>
      </w:pPr>
      <w:r>
        <w:rPr>
          <w:lang w:val="en-GB"/>
        </w:rPr>
        <w:tab/>
        <w:t>planted in an meadow</w:t>
      </w:r>
      <w:r w:rsidR="00163F65">
        <w:rPr>
          <w:lang w:val="en-GB"/>
        </w:rPr>
        <w:t>,</w:t>
      </w:r>
    </w:p>
    <w:p w:rsidR="00163F65" w:rsidRPr="007D46B8" w:rsidRDefault="00163F65" w:rsidP="00163F65">
      <w:pPr>
        <w:rPr>
          <w:lang w:val="en-GB"/>
        </w:rPr>
      </w:pPr>
      <w:r>
        <w:rPr>
          <w:lang w:val="en-GB"/>
        </w:rPr>
        <w:tab/>
        <w:t>s</w:t>
      </w:r>
      <w:r w:rsidRPr="007D46B8">
        <w:rPr>
          <w:lang w:val="en-GB"/>
        </w:rPr>
        <w:t xml:space="preserve">o </w:t>
      </w:r>
      <w:r>
        <w:rPr>
          <w:lang w:val="en-GB"/>
        </w:rPr>
        <w:t>Ephrayim is</w:t>
      </w:r>
      <w:r w:rsidRPr="007D46B8">
        <w:rPr>
          <w:lang w:val="en-GB"/>
        </w:rPr>
        <w:t xml:space="preserve"> tak</w:t>
      </w:r>
      <w:r>
        <w:rPr>
          <w:lang w:val="en-GB"/>
        </w:rPr>
        <w:t xml:space="preserve">e out </w:t>
      </w:r>
      <w:r>
        <w:rPr>
          <w:lang w:val="en-GB"/>
        </w:rPr>
        <w:tab/>
        <w:t>its children to the kill</w:t>
      </w:r>
      <w:r w:rsidRPr="007D46B8">
        <w:rPr>
          <w:lang w:val="en-GB"/>
        </w:rPr>
        <w:t>er.</w:t>
      </w:r>
    </w:p>
    <w:p w:rsidR="00163F65" w:rsidRDefault="00163F65" w:rsidP="006F4B81">
      <w:pPr>
        <w:rPr>
          <w:vertAlign w:val="superscript"/>
          <w:lang w:val="en-GB"/>
        </w:rPr>
      </w:pPr>
    </w:p>
    <w:p w:rsidR="00244A60" w:rsidRPr="007D46B8" w:rsidRDefault="00244A60" w:rsidP="006F4B81">
      <w:pPr>
        <w:rPr>
          <w:lang w:val="en-GB"/>
        </w:rPr>
      </w:pPr>
      <w:r w:rsidRPr="007D46B8">
        <w:rPr>
          <w:vertAlign w:val="superscript"/>
          <w:lang w:val="en-GB"/>
        </w:rPr>
        <w:t>14</w:t>
      </w:r>
      <w:r w:rsidRPr="007D46B8">
        <w:rPr>
          <w:lang w:val="en-GB"/>
        </w:rPr>
        <w:t>Give them: Yahweh, what are you to give?—</w:t>
      </w:r>
    </w:p>
    <w:p w:rsidR="00244A60" w:rsidRPr="007D46B8" w:rsidRDefault="00244A60" w:rsidP="006F4B81">
      <w:pPr>
        <w:ind w:left="720"/>
        <w:rPr>
          <w:lang w:val="en-GB"/>
        </w:rPr>
      </w:pPr>
      <w:r w:rsidRPr="007D46B8">
        <w:rPr>
          <w:lang w:val="en-GB"/>
        </w:rPr>
        <w:t xml:space="preserve">give them a miscarrying womb, </w:t>
      </w:r>
      <w:r w:rsidRPr="007D46B8">
        <w:rPr>
          <w:lang w:val="en-GB"/>
        </w:rPr>
        <w:tab/>
        <w:t>dry breasts.</w:t>
      </w:r>
    </w:p>
    <w:p w:rsidR="00244A60" w:rsidRPr="007D46B8" w:rsidRDefault="00244A60" w:rsidP="006F4B81">
      <w:pPr>
        <w:rPr>
          <w:lang w:val="en-GB"/>
        </w:rPr>
      </w:pPr>
      <w:r w:rsidRPr="007D46B8">
        <w:rPr>
          <w:vertAlign w:val="superscript"/>
          <w:lang w:val="en-GB"/>
        </w:rPr>
        <w:t>15</w:t>
      </w:r>
      <w:r w:rsidR="00B04276">
        <w:rPr>
          <w:lang w:val="en-GB"/>
        </w:rPr>
        <w:t>All their bad dealing</w:t>
      </w:r>
      <w:r w:rsidRPr="007D46B8">
        <w:rPr>
          <w:lang w:val="en-GB"/>
        </w:rPr>
        <w:t xml:space="preserve"> was at Gilgal, </w:t>
      </w:r>
    </w:p>
    <w:p w:rsidR="00244A60" w:rsidRPr="007D46B8" w:rsidRDefault="006C5B3C" w:rsidP="006F4B81">
      <w:pPr>
        <w:ind w:left="720"/>
        <w:rPr>
          <w:lang w:val="en-GB"/>
        </w:rPr>
      </w:pPr>
      <w:r>
        <w:rPr>
          <w:lang w:val="en-GB"/>
        </w:rPr>
        <w:t>because there I was hostile to</w:t>
      </w:r>
      <w:r w:rsidR="00244A60" w:rsidRPr="007D46B8">
        <w:rPr>
          <w:lang w:val="en-GB"/>
        </w:rPr>
        <w:t xml:space="preserve"> them.</w:t>
      </w:r>
    </w:p>
    <w:p w:rsidR="00244A60" w:rsidRPr="007D46B8" w:rsidRDefault="00B04276" w:rsidP="006F4B81">
      <w:pPr>
        <w:rPr>
          <w:lang w:val="en-GB"/>
        </w:rPr>
      </w:pPr>
      <w:r>
        <w:rPr>
          <w:lang w:val="en-GB"/>
        </w:rPr>
        <w:t>Because of the bad nature</w:t>
      </w:r>
      <w:r w:rsidR="00244A60" w:rsidRPr="007D46B8">
        <w:rPr>
          <w:lang w:val="en-GB"/>
        </w:rPr>
        <w:t xml:space="preserve"> of their </w:t>
      </w:r>
      <w:r w:rsidR="0069130C">
        <w:rPr>
          <w:lang w:val="en-GB"/>
        </w:rPr>
        <w:t xml:space="preserve"> practices</w:t>
      </w:r>
      <w:r w:rsidR="00244A60" w:rsidRPr="007D46B8">
        <w:rPr>
          <w:lang w:val="en-GB"/>
        </w:rPr>
        <w:t xml:space="preserve">, </w:t>
      </w:r>
    </w:p>
    <w:p w:rsidR="00244A60" w:rsidRPr="007D46B8" w:rsidRDefault="00244A60" w:rsidP="006F4B81">
      <w:pPr>
        <w:ind w:left="720"/>
        <w:rPr>
          <w:lang w:val="en-GB"/>
        </w:rPr>
      </w:pPr>
      <w:r w:rsidRPr="007D46B8">
        <w:rPr>
          <w:lang w:val="en-GB"/>
        </w:rPr>
        <w:t>I shall drive them from my house.</w:t>
      </w:r>
    </w:p>
    <w:p w:rsidR="00244A60" w:rsidRPr="007D46B8" w:rsidRDefault="00244A60" w:rsidP="006F4B81">
      <w:pPr>
        <w:rPr>
          <w:lang w:val="en-GB"/>
        </w:rPr>
      </w:pPr>
      <w:r w:rsidRPr="007D46B8">
        <w:rPr>
          <w:lang w:val="en-GB"/>
        </w:rPr>
        <w:t xml:space="preserve">I shall not add to my love for them; </w:t>
      </w:r>
    </w:p>
    <w:p w:rsidR="00244A60" w:rsidRDefault="00244A60" w:rsidP="006F4B81">
      <w:pPr>
        <w:ind w:left="720"/>
        <w:rPr>
          <w:lang w:val="en-GB"/>
        </w:rPr>
      </w:pPr>
      <w:r w:rsidRPr="007D46B8">
        <w:rPr>
          <w:lang w:val="en-GB"/>
        </w:rPr>
        <w:t>al</w:t>
      </w:r>
      <w:r w:rsidR="0065247D">
        <w:rPr>
          <w:lang w:val="en-GB"/>
        </w:rPr>
        <w:t>l their officials are defiant</w:t>
      </w:r>
      <w:r w:rsidRPr="007D46B8">
        <w:rPr>
          <w:lang w:val="en-GB"/>
        </w:rPr>
        <w:t>.</w:t>
      </w:r>
    </w:p>
    <w:p w:rsidR="0040749D" w:rsidRPr="007D46B8" w:rsidRDefault="0040749D" w:rsidP="006F4B81">
      <w:pPr>
        <w:ind w:left="720"/>
        <w:rPr>
          <w:lang w:val="en-GB"/>
        </w:rPr>
      </w:pPr>
    </w:p>
    <w:p w:rsidR="00244A60" w:rsidRPr="007D46B8" w:rsidRDefault="00244A60" w:rsidP="006F4B81">
      <w:pPr>
        <w:rPr>
          <w:lang w:val="en-GB"/>
        </w:rPr>
      </w:pPr>
      <w:r w:rsidRPr="007D46B8">
        <w:rPr>
          <w:vertAlign w:val="superscript"/>
          <w:lang w:val="en-GB"/>
        </w:rPr>
        <w:t>16</w:t>
      </w:r>
      <w:r w:rsidR="00735E23">
        <w:rPr>
          <w:lang w:val="en-GB"/>
        </w:rPr>
        <w:t>Ephrayim</w:t>
      </w:r>
      <w:r w:rsidRPr="007D46B8">
        <w:rPr>
          <w:lang w:val="en-GB"/>
        </w:rPr>
        <w:t xml:space="preserve"> is struck</w:t>
      </w:r>
      <w:r w:rsidR="0040749D">
        <w:rPr>
          <w:lang w:val="en-GB"/>
        </w:rPr>
        <w:t xml:space="preserve"> down</w:t>
      </w:r>
      <w:r w:rsidRPr="007D46B8">
        <w:rPr>
          <w:lang w:val="en-GB"/>
        </w:rPr>
        <w:t xml:space="preserve">, their root withers, </w:t>
      </w:r>
    </w:p>
    <w:p w:rsidR="00244A60" w:rsidRPr="007D46B8" w:rsidRDefault="00244A60" w:rsidP="006F4B81">
      <w:pPr>
        <w:ind w:left="720"/>
        <w:rPr>
          <w:lang w:val="en-GB"/>
        </w:rPr>
      </w:pPr>
      <w:r w:rsidRPr="007D46B8">
        <w:rPr>
          <w:lang w:val="en-GB"/>
        </w:rPr>
        <w:t>they won’t produce fruit.</w:t>
      </w:r>
    </w:p>
    <w:p w:rsidR="00244A60" w:rsidRPr="007D46B8" w:rsidRDefault="00244A60" w:rsidP="006F4B81">
      <w:pPr>
        <w:rPr>
          <w:lang w:val="en-GB"/>
        </w:rPr>
      </w:pPr>
      <w:r w:rsidRPr="007D46B8">
        <w:rPr>
          <w:lang w:val="en-GB"/>
        </w:rPr>
        <w:t xml:space="preserve">Even when they have children, </w:t>
      </w:r>
    </w:p>
    <w:p w:rsidR="00244A60" w:rsidRPr="007D46B8" w:rsidRDefault="00244A60" w:rsidP="006F4B81">
      <w:pPr>
        <w:ind w:left="720"/>
        <w:rPr>
          <w:lang w:val="en-GB"/>
        </w:rPr>
      </w:pPr>
      <w:r w:rsidRPr="007D46B8">
        <w:rPr>
          <w:lang w:val="en-GB"/>
        </w:rPr>
        <w:t xml:space="preserve">I </w:t>
      </w:r>
      <w:r w:rsidR="0040749D">
        <w:rPr>
          <w:lang w:val="en-GB"/>
        </w:rPr>
        <w:t>shall put to death the desired offspring of</w:t>
      </w:r>
      <w:r w:rsidRPr="007D46B8">
        <w:rPr>
          <w:lang w:val="en-GB"/>
        </w:rPr>
        <w:t xml:space="preserve"> their womb.</w:t>
      </w:r>
    </w:p>
    <w:p w:rsidR="00244A60" w:rsidRPr="007D46B8" w:rsidRDefault="00244A60" w:rsidP="006F4B81">
      <w:pPr>
        <w:rPr>
          <w:lang w:val="en-GB"/>
        </w:rPr>
      </w:pPr>
      <w:r w:rsidRPr="007D46B8">
        <w:rPr>
          <w:vertAlign w:val="superscript"/>
          <w:lang w:val="en-GB"/>
        </w:rPr>
        <w:t>17</w:t>
      </w:r>
      <w:r w:rsidRPr="007D46B8">
        <w:rPr>
          <w:lang w:val="en-GB"/>
        </w:rPr>
        <w:t xml:space="preserve">My God will reject them </w:t>
      </w:r>
    </w:p>
    <w:p w:rsidR="00244A60" w:rsidRPr="007D46B8" w:rsidRDefault="00244A60" w:rsidP="006F4B81">
      <w:pPr>
        <w:rPr>
          <w:lang w:val="en-GB"/>
        </w:rPr>
      </w:pPr>
      <w:r w:rsidRPr="007D46B8">
        <w:rPr>
          <w:lang w:val="en-GB"/>
        </w:rPr>
        <w:tab/>
        <w:t>because they haven’t listened to him;</w:t>
      </w:r>
    </w:p>
    <w:p w:rsidR="00244A60" w:rsidRDefault="001F7C10" w:rsidP="006F4B81">
      <w:pPr>
        <w:rPr>
          <w:lang w:val="en-GB"/>
        </w:rPr>
      </w:pPr>
      <w:r>
        <w:rPr>
          <w:lang w:val="en-GB"/>
        </w:rPr>
        <w:tab/>
        <w:t>they’</w:t>
      </w:r>
      <w:r w:rsidR="00244A60" w:rsidRPr="007D46B8">
        <w:rPr>
          <w:lang w:val="en-GB"/>
        </w:rPr>
        <w:t>ll become wanderers among the nations.</w:t>
      </w:r>
    </w:p>
    <w:p w:rsidR="00163F65" w:rsidRPr="007D46B8" w:rsidRDefault="00163F65" w:rsidP="006F4B81">
      <w:pPr>
        <w:rPr>
          <w:lang w:val="en-GB"/>
        </w:rPr>
      </w:pPr>
    </w:p>
    <w:p w:rsidR="00244A60" w:rsidRPr="007D46B8" w:rsidRDefault="0040749D" w:rsidP="006F4B81">
      <w:pPr>
        <w:rPr>
          <w:lang w:val="en-GB"/>
        </w:rPr>
      </w:pPr>
      <w:r w:rsidRPr="0040749D">
        <w:rPr>
          <w:sz w:val="32"/>
          <w:szCs w:val="32"/>
          <w:lang w:val="en-GB"/>
        </w:rPr>
        <w:t xml:space="preserve">10 </w:t>
      </w:r>
      <w:r>
        <w:rPr>
          <w:lang w:val="en-GB"/>
        </w:rPr>
        <w:t>I</w:t>
      </w:r>
      <w:r w:rsidR="00244A60" w:rsidRPr="007D46B8">
        <w:rPr>
          <w:lang w:val="en-GB"/>
        </w:rPr>
        <w:t>srael is a wasting vine;</w:t>
      </w:r>
    </w:p>
    <w:p w:rsidR="00244A60" w:rsidRPr="007D46B8" w:rsidRDefault="00244A60" w:rsidP="006F4B81">
      <w:pPr>
        <w:rPr>
          <w:lang w:val="en-GB"/>
        </w:rPr>
      </w:pPr>
      <w:r w:rsidRPr="007D46B8">
        <w:rPr>
          <w:lang w:val="en-GB"/>
        </w:rPr>
        <w:tab/>
        <w:t>its fruit resembles it.</w:t>
      </w:r>
    </w:p>
    <w:p w:rsidR="00244A60" w:rsidRPr="007D46B8" w:rsidRDefault="00244A60" w:rsidP="0040749D">
      <w:pPr>
        <w:rPr>
          <w:lang w:val="en-GB"/>
        </w:rPr>
      </w:pPr>
      <w:r w:rsidRPr="007D46B8">
        <w:rPr>
          <w:lang w:val="en-GB"/>
        </w:rPr>
        <w:t xml:space="preserve">In accordance with the </w:t>
      </w:r>
      <w:r w:rsidR="007A7543">
        <w:rPr>
          <w:lang w:val="en-GB"/>
        </w:rPr>
        <w:t>quantity</w:t>
      </w:r>
      <w:r w:rsidRPr="007D46B8">
        <w:rPr>
          <w:lang w:val="en-GB"/>
        </w:rPr>
        <w:t xml:space="preserve"> of its fruit, it multiplied its altars.</w:t>
      </w:r>
    </w:p>
    <w:p w:rsidR="00244A60" w:rsidRPr="007D46B8" w:rsidRDefault="0040749D" w:rsidP="0040749D">
      <w:pPr>
        <w:rPr>
          <w:lang w:val="en-GB"/>
        </w:rPr>
      </w:pPr>
      <w:r>
        <w:rPr>
          <w:lang w:val="en-GB"/>
        </w:rPr>
        <w:tab/>
        <w:t>i</w:t>
      </w:r>
      <w:r w:rsidR="00244A60" w:rsidRPr="007D46B8">
        <w:rPr>
          <w:lang w:val="en-GB"/>
        </w:rPr>
        <w:t>n accordance with the goodness of its country, they made good pillars.</w:t>
      </w:r>
    </w:p>
    <w:p w:rsidR="00244A60" w:rsidRPr="007D46B8" w:rsidRDefault="00244A60" w:rsidP="006F4B81">
      <w:pPr>
        <w:rPr>
          <w:lang w:val="en-GB"/>
        </w:rPr>
      </w:pPr>
      <w:r w:rsidRPr="007D46B8">
        <w:rPr>
          <w:vertAlign w:val="superscript"/>
          <w:lang w:val="en-GB"/>
        </w:rPr>
        <w:t>2</w:t>
      </w:r>
      <w:r w:rsidR="0040749D">
        <w:rPr>
          <w:lang w:val="en-GB"/>
        </w:rPr>
        <w:t>Because their mind</w:t>
      </w:r>
      <w:r w:rsidRPr="007D46B8">
        <w:rPr>
          <w:lang w:val="en-GB"/>
        </w:rPr>
        <w:t xml:space="preserve"> was deceitful, </w:t>
      </w:r>
    </w:p>
    <w:p w:rsidR="00244A60" w:rsidRPr="007D46B8" w:rsidRDefault="0040749D" w:rsidP="006F4B81">
      <w:pPr>
        <w:ind w:left="720"/>
        <w:rPr>
          <w:lang w:val="en-GB"/>
        </w:rPr>
      </w:pPr>
      <w:r>
        <w:rPr>
          <w:lang w:val="en-GB"/>
        </w:rPr>
        <w:t xml:space="preserve">now they </w:t>
      </w:r>
      <w:r w:rsidR="001F7C10">
        <w:rPr>
          <w:lang w:val="en-GB"/>
        </w:rPr>
        <w:t xml:space="preserve">are to </w:t>
      </w:r>
      <w:r>
        <w:rPr>
          <w:lang w:val="en-GB"/>
        </w:rPr>
        <w:t>make restitution</w:t>
      </w:r>
      <w:r w:rsidR="00244A60" w:rsidRPr="007D46B8">
        <w:rPr>
          <w:lang w:val="en-GB"/>
        </w:rPr>
        <w:t>;</w:t>
      </w:r>
    </w:p>
    <w:p w:rsidR="00244A60" w:rsidRPr="007D46B8" w:rsidRDefault="0040749D" w:rsidP="006F4B81">
      <w:pPr>
        <w:rPr>
          <w:lang w:val="en-GB"/>
        </w:rPr>
      </w:pPr>
      <w:r>
        <w:rPr>
          <w:lang w:val="en-GB"/>
        </w:rPr>
        <w:t>He</w:t>
      </w:r>
      <w:r w:rsidR="00244A60" w:rsidRPr="007D46B8">
        <w:rPr>
          <w:lang w:val="en-GB"/>
        </w:rPr>
        <w:t xml:space="preserve"> </w:t>
      </w:r>
      <w:r>
        <w:rPr>
          <w:lang w:val="en-GB"/>
        </w:rPr>
        <w:t xml:space="preserve">himself </w:t>
      </w:r>
      <w:r w:rsidR="00244A60" w:rsidRPr="007D46B8">
        <w:rPr>
          <w:lang w:val="en-GB"/>
        </w:rPr>
        <w:t xml:space="preserve">will break down their altars, </w:t>
      </w:r>
    </w:p>
    <w:p w:rsidR="00244A60" w:rsidRPr="007D46B8" w:rsidRDefault="00244A60" w:rsidP="006F4B81">
      <w:pPr>
        <w:ind w:left="720"/>
        <w:rPr>
          <w:lang w:val="en-GB"/>
        </w:rPr>
      </w:pPr>
      <w:r w:rsidRPr="007D46B8">
        <w:rPr>
          <w:lang w:val="en-GB"/>
        </w:rPr>
        <w:t>destroy their pillars.</w:t>
      </w:r>
    </w:p>
    <w:p w:rsidR="00244A60" w:rsidRPr="007D46B8" w:rsidRDefault="00244A60" w:rsidP="006F4B81">
      <w:pPr>
        <w:rPr>
          <w:lang w:val="en-GB"/>
        </w:rPr>
      </w:pPr>
      <w:r w:rsidRPr="007D46B8">
        <w:rPr>
          <w:vertAlign w:val="superscript"/>
          <w:lang w:val="en-GB"/>
        </w:rPr>
        <w:t>3</w:t>
      </w:r>
      <w:r w:rsidRPr="007D46B8">
        <w:rPr>
          <w:lang w:val="en-GB"/>
        </w:rPr>
        <w:t xml:space="preserve">Because they now say, </w:t>
      </w:r>
    </w:p>
    <w:p w:rsidR="00244A60" w:rsidRPr="007D46B8" w:rsidRDefault="0040749D" w:rsidP="006F4B81">
      <w:pPr>
        <w:ind w:left="720"/>
        <w:rPr>
          <w:lang w:val="en-GB"/>
        </w:rPr>
      </w:pPr>
      <w:r>
        <w:rPr>
          <w:lang w:val="en-GB"/>
        </w:rPr>
        <w:t>‘We have no king;</w:t>
      </w:r>
    </w:p>
    <w:p w:rsidR="00244A60" w:rsidRPr="007D46B8" w:rsidRDefault="0040749D" w:rsidP="006F4B81">
      <w:pPr>
        <w:rPr>
          <w:lang w:val="en-GB"/>
        </w:rPr>
      </w:pPr>
      <w:r>
        <w:rPr>
          <w:lang w:val="en-GB"/>
        </w:rPr>
        <w:t>Because we do not live in awe of Yahweh,</w:t>
      </w:r>
    </w:p>
    <w:p w:rsidR="00244A60" w:rsidRPr="007D46B8" w:rsidRDefault="005E0485" w:rsidP="006F4B81">
      <w:pPr>
        <w:rPr>
          <w:lang w:val="en-GB"/>
        </w:rPr>
      </w:pPr>
      <w:r>
        <w:rPr>
          <w:lang w:val="en-GB"/>
        </w:rPr>
        <w:tab/>
        <w:t>the king: what would</w:t>
      </w:r>
      <w:r w:rsidR="0040749D">
        <w:rPr>
          <w:lang w:val="en-GB"/>
        </w:rPr>
        <w:t xml:space="preserve"> he do for us?’</w:t>
      </w:r>
    </w:p>
    <w:p w:rsidR="00244A60" w:rsidRPr="007D46B8" w:rsidRDefault="00244A60" w:rsidP="006F4B81">
      <w:pPr>
        <w:rPr>
          <w:lang w:val="en-GB"/>
        </w:rPr>
      </w:pPr>
      <w:r w:rsidRPr="007D46B8">
        <w:rPr>
          <w:vertAlign w:val="superscript"/>
          <w:lang w:val="en-GB"/>
        </w:rPr>
        <w:t>4</w:t>
      </w:r>
      <w:r w:rsidR="001F7C10">
        <w:rPr>
          <w:lang w:val="en-GB"/>
        </w:rPr>
        <w:t>They’</w:t>
      </w:r>
      <w:r w:rsidR="00092592">
        <w:rPr>
          <w:lang w:val="en-GB"/>
        </w:rPr>
        <w:t>ve spoken things with empty</w:t>
      </w:r>
      <w:r w:rsidRPr="007D46B8">
        <w:rPr>
          <w:lang w:val="en-GB"/>
        </w:rPr>
        <w:t xml:space="preserve"> oaths </w:t>
      </w:r>
    </w:p>
    <w:p w:rsidR="00244A60" w:rsidRPr="007D46B8" w:rsidRDefault="00244A60" w:rsidP="006F4B81">
      <w:pPr>
        <w:ind w:left="720"/>
        <w:rPr>
          <w:lang w:val="en-GB"/>
        </w:rPr>
      </w:pPr>
      <w:r w:rsidRPr="007D46B8">
        <w:rPr>
          <w:lang w:val="en-GB"/>
        </w:rPr>
        <w:t xml:space="preserve">in </w:t>
      </w:r>
      <w:r w:rsidR="0027399F">
        <w:rPr>
          <w:lang w:val="en-GB"/>
        </w:rPr>
        <w:t>solemniz</w:t>
      </w:r>
      <w:r w:rsidRPr="007D46B8">
        <w:rPr>
          <w:lang w:val="en-GB"/>
        </w:rPr>
        <w:t xml:space="preserve">ing a </w:t>
      </w:r>
      <w:r w:rsidR="009D244D">
        <w:rPr>
          <w:lang w:val="en-GB"/>
        </w:rPr>
        <w:t>pact</w:t>
      </w:r>
      <w:r w:rsidRPr="007D46B8">
        <w:rPr>
          <w:lang w:val="en-GB"/>
        </w:rPr>
        <w:t>.</w:t>
      </w:r>
    </w:p>
    <w:p w:rsidR="00244A60" w:rsidRPr="007D46B8" w:rsidRDefault="003050CF" w:rsidP="006F4B81">
      <w:pPr>
        <w:rPr>
          <w:lang w:val="en-GB"/>
        </w:rPr>
      </w:pPr>
      <w:r>
        <w:rPr>
          <w:lang w:val="en-GB"/>
        </w:rPr>
        <w:t xml:space="preserve">The </w:t>
      </w:r>
      <w:r w:rsidRPr="003050CF">
        <w:rPr>
          <w:lang w:val="en-GB"/>
        </w:rPr>
        <w:t xml:space="preserve">exercise </w:t>
      </w:r>
      <w:r>
        <w:rPr>
          <w:lang w:val="en-GB"/>
        </w:rPr>
        <w:t xml:space="preserve">of </w:t>
      </w:r>
      <w:r w:rsidRPr="003050CF">
        <w:rPr>
          <w:lang w:val="en-GB"/>
        </w:rPr>
        <w:t>authority</w:t>
      </w:r>
      <w:r w:rsidR="00244A60" w:rsidRPr="007D46B8">
        <w:rPr>
          <w:lang w:val="en-GB"/>
        </w:rPr>
        <w:t xml:space="preserve"> has flourished like poisonous growth </w:t>
      </w:r>
    </w:p>
    <w:p w:rsidR="00244A60" w:rsidRDefault="00244A60" w:rsidP="006F4B81">
      <w:pPr>
        <w:ind w:left="720"/>
        <w:rPr>
          <w:lang w:val="en-GB"/>
        </w:rPr>
      </w:pPr>
      <w:r w:rsidRPr="007D46B8">
        <w:rPr>
          <w:lang w:val="en-GB"/>
        </w:rPr>
        <w:t>in the furrows of the field.</w:t>
      </w:r>
    </w:p>
    <w:p w:rsidR="00092592" w:rsidRPr="007D46B8" w:rsidRDefault="00092592" w:rsidP="006F4B81">
      <w:pPr>
        <w:ind w:left="720"/>
        <w:rPr>
          <w:lang w:val="en-GB"/>
        </w:rPr>
      </w:pPr>
    </w:p>
    <w:p w:rsidR="00163F65" w:rsidRPr="007D46B8" w:rsidRDefault="005E0485" w:rsidP="00163F65">
      <w:pPr>
        <w:pStyle w:val="Heading2"/>
        <w:rPr>
          <w:lang w:val="en-GB"/>
        </w:rPr>
      </w:pPr>
      <w:r>
        <w:rPr>
          <w:lang w:val="en-GB"/>
        </w:rPr>
        <w:t>10:5 Sow for Yourselves for Faithfulness</w:t>
      </w:r>
    </w:p>
    <w:p w:rsidR="001F7C10" w:rsidRDefault="00163F65" w:rsidP="00163F65">
      <w:pPr>
        <w:rPr>
          <w:lang w:val="en-GB"/>
        </w:rPr>
      </w:pPr>
      <w:r w:rsidRPr="007D46B8">
        <w:rPr>
          <w:vertAlign w:val="superscript"/>
          <w:lang w:val="en-GB"/>
        </w:rPr>
        <w:t>5</w:t>
      </w:r>
      <w:r w:rsidRPr="007D46B8">
        <w:rPr>
          <w:lang w:val="en-GB"/>
        </w:rPr>
        <w:t xml:space="preserve">The </w:t>
      </w:r>
      <w:r w:rsidR="004F7AC2">
        <w:rPr>
          <w:lang w:val="en-GB"/>
        </w:rPr>
        <w:t>population</w:t>
      </w:r>
      <w:r w:rsidRPr="007D46B8">
        <w:rPr>
          <w:lang w:val="en-GB"/>
        </w:rPr>
        <w:t xml:space="preserve"> of </w:t>
      </w:r>
      <w:r>
        <w:rPr>
          <w:lang w:val="en-GB"/>
        </w:rPr>
        <w:t>Shomron</w:t>
      </w:r>
      <w:r w:rsidR="004F7AC2">
        <w:rPr>
          <w:lang w:val="en-GB"/>
        </w:rPr>
        <w:t xml:space="preserve"> fear</w:t>
      </w:r>
      <w:r>
        <w:rPr>
          <w:lang w:val="en-GB"/>
        </w:rPr>
        <w:t xml:space="preserve"> </w:t>
      </w:r>
    </w:p>
    <w:p w:rsidR="004F7AC2" w:rsidRDefault="004F7AC2" w:rsidP="00163F65">
      <w:pPr>
        <w:rPr>
          <w:lang w:val="en-GB"/>
        </w:rPr>
      </w:pPr>
      <w:r>
        <w:rPr>
          <w:lang w:val="en-GB"/>
        </w:rPr>
        <w:tab/>
      </w:r>
      <w:r w:rsidR="001F7C10">
        <w:rPr>
          <w:lang w:val="en-GB"/>
        </w:rPr>
        <w:t>f</w:t>
      </w:r>
      <w:r>
        <w:rPr>
          <w:lang w:val="en-GB"/>
        </w:rPr>
        <w:t>or</w:t>
      </w:r>
      <w:r w:rsidR="00163F65">
        <w:rPr>
          <w:lang w:val="en-GB"/>
        </w:rPr>
        <w:t xml:space="preserve"> the bullock of Bet</w:t>
      </w:r>
      <w:r w:rsidR="001F7C10">
        <w:rPr>
          <w:lang w:val="en-GB"/>
        </w:rPr>
        <w:t xml:space="preserve"> A</w:t>
      </w:r>
      <w:r>
        <w:rPr>
          <w:lang w:val="en-GB"/>
        </w:rPr>
        <w:t>ven,</w:t>
      </w:r>
    </w:p>
    <w:p w:rsidR="00163F65" w:rsidRPr="007D46B8" w:rsidRDefault="004F7AC2" w:rsidP="00163F65">
      <w:pPr>
        <w:rPr>
          <w:lang w:val="en-GB"/>
        </w:rPr>
      </w:pPr>
      <w:r>
        <w:rPr>
          <w:lang w:val="en-GB"/>
        </w:rPr>
        <w:t>Because</w:t>
      </w:r>
      <w:r w:rsidR="00163F65" w:rsidRPr="007D46B8">
        <w:rPr>
          <w:lang w:val="en-GB"/>
        </w:rPr>
        <w:t xml:space="preserve"> its people and its priestlings </w:t>
      </w:r>
      <w:r>
        <w:rPr>
          <w:lang w:val="en-GB"/>
        </w:rPr>
        <w:t>are mourning over it</w:t>
      </w:r>
    </w:p>
    <w:p w:rsidR="00163F65" w:rsidRPr="007D46B8" w:rsidRDefault="00AD3774" w:rsidP="00163F65">
      <w:pPr>
        <w:rPr>
          <w:lang w:val="en-GB"/>
        </w:rPr>
      </w:pPr>
      <w:r>
        <w:rPr>
          <w:lang w:val="en-GB"/>
        </w:rPr>
        <w:lastRenderedPageBreak/>
        <w:tab/>
        <w:t>wh</w:t>
      </w:r>
      <w:r w:rsidR="004F7AC2">
        <w:rPr>
          <w:lang w:val="en-GB"/>
        </w:rPr>
        <w:t>ereas t</w:t>
      </w:r>
      <w:r w:rsidR="00163F65">
        <w:rPr>
          <w:lang w:val="en-GB"/>
        </w:rPr>
        <w:t>hey celebrate</w:t>
      </w:r>
      <w:r w:rsidR="00163F65" w:rsidRPr="007D46B8">
        <w:rPr>
          <w:lang w:val="en-GB"/>
        </w:rPr>
        <w:t xml:space="preserve"> over its splendour</w:t>
      </w:r>
      <w:r>
        <w:rPr>
          <w:lang w:val="en-GB"/>
        </w:rPr>
        <w:t>.</w:t>
      </w:r>
    </w:p>
    <w:p w:rsidR="00163F65" w:rsidRPr="007D46B8" w:rsidRDefault="00AD3774" w:rsidP="00163F65">
      <w:pPr>
        <w:rPr>
          <w:lang w:val="en-GB"/>
        </w:rPr>
      </w:pPr>
      <w:r>
        <w:rPr>
          <w:lang w:val="en-GB"/>
        </w:rPr>
        <w:t xml:space="preserve"> B</w:t>
      </w:r>
      <w:r w:rsidR="004F7AC2">
        <w:rPr>
          <w:lang w:val="en-GB"/>
        </w:rPr>
        <w:t>ecause</w:t>
      </w:r>
      <w:r>
        <w:rPr>
          <w:lang w:val="en-GB"/>
        </w:rPr>
        <w:t xml:space="preserve"> it’</w:t>
      </w:r>
      <w:r w:rsidR="004F7AC2">
        <w:rPr>
          <w:lang w:val="en-GB"/>
        </w:rPr>
        <w:t>s going</w:t>
      </w:r>
      <w:r w:rsidR="00163F65">
        <w:rPr>
          <w:lang w:val="en-GB"/>
        </w:rPr>
        <w:t xml:space="preserve"> into exile</w:t>
      </w:r>
      <w:r>
        <w:rPr>
          <w:lang w:val="en-GB"/>
        </w:rPr>
        <w:t xml:space="preserve"> from it;</w:t>
      </w:r>
    </w:p>
    <w:p w:rsidR="00163F65" w:rsidRPr="007D46B8" w:rsidRDefault="00AD3774" w:rsidP="00163F65">
      <w:pPr>
        <w:rPr>
          <w:lang w:val="en-GB"/>
        </w:rPr>
      </w:pPr>
      <w:r>
        <w:rPr>
          <w:vertAlign w:val="superscript"/>
          <w:lang w:val="en-GB"/>
        </w:rPr>
        <w:tab/>
      </w:r>
      <w:r w:rsidR="00163F65" w:rsidRPr="007D46B8">
        <w:rPr>
          <w:vertAlign w:val="superscript"/>
          <w:lang w:val="en-GB"/>
        </w:rPr>
        <w:t>6</w:t>
      </w:r>
      <w:r>
        <w:rPr>
          <w:lang w:val="en-GB"/>
        </w:rPr>
        <w:t xml:space="preserve">it, </w:t>
      </w:r>
      <w:r w:rsidR="00163F65" w:rsidRPr="007D46B8">
        <w:rPr>
          <w:lang w:val="en-GB"/>
        </w:rPr>
        <w:t xml:space="preserve">too, will be brought to </w:t>
      </w:r>
      <w:r w:rsidR="00163F65">
        <w:rPr>
          <w:lang w:val="en-GB"/>
        </w:rPr>
        <w:t>Ashshur</w:t>
      </w:r>
      <w:r w:rsidR="00163F65" w:rsidRPr="007D46B8">
        <w:rPr>
          <w:lang w:val="en-GB"/>
        </w:rPr>
        <w:t xml:space="preserve">, </w:t>
      </w:r>
    </w:p>
    <w:p w:rsidR="00163F65" w:rsidRPr="007D46B8" w:rsidRDefault="00163F65" w:rsidP="00163F65">
      <w:pPr>
        <w:ind w:left="720"/>
        <w:rPr>
          <w:lang w:val="en-GB"/>
        </w:rPr>
      </w:pPr>
      <w:r>
        <w:rPr>
          <w:lang w:val="en-GB"/>
        </w:rPr>
        <w:t xml:space="preserve">a gift to the king </w:t>
      </w:r>
      <w:r w:rsidR="00AD3774">
        <w:rPr>
          <w:lang w:val="en-GB"/>
        </w:rPr>
        <w:t>so he will</w:t>
      </w:r>
      <w:r>
        <w:rPr>
          <w:lang w:val="en-GB"/>
        </w:rPr>
        <w:t xml:space="preserve"> argue.</w:t>
      </w:r>
    </w:p>
    <w:p w:rsidR="00163F65" w:rsidRPr="007D46B8" w:rsidRDefault="00163F65" w:rsidP="00163F65">
      <w:pPr>
        <w:rPr>
          <w:lang w:val="en-GB"/>
        </w:rPr>
      </w:pPr>
      <w:r>
        <w:rPr>
          <w:lang w:val="en-GB"/>
        </w:rPr>
        <w:t>Ephrayim</w:t>
      </w:r>
      <w:r w:rsidRPr="007D46B8">
        <w:rPr>
          <w:lang w:val="en-GB"/>
        </w:rPr>
        <w:t xml:space="preserve"> will receive shame, </w:t>
      </w:r>
    </w:p>
    <w:p w:rsidR="00163F65" w:rsidRPr="007D46B8" w:rsidRDefault="00163F65" w:rsidP="00163F65">
      <w:pPr>
        <w:ind w:left="720"/>
        <w:rPr>
          <w:lang w:val="en-GB"/>
        </w:rPr>
      </w:pPr>
      <w:r w:rsidRPr="007D46B8">
        <w:rPr>
          <w:lang w:val="en-GB"/>
        </w:rPr>
        <w:t>Is</w:t>
      </w:r>
      <w:r>
        <w:rPr>
          <w:lang w:val="en-GB"/>
        </w:rPr>
        <w:t>rael will be shamed by its counsel</w:t>
      </w:r>
      <w:r w:rsidRPr="007D46B8">
        <w:rPr>
          <w:lang w:val="en-GB"/>
        </w:rPr>
        <w:t>.</w:t>
      </w:r>
    </w:p>
    <w:p w:rsidR="00163F65" w:rsidRPr="007D46B8" w:rsidRDefault="00163F65" w:rsidP="00163F65">
      <w:pPr>
        <w:rPr>
          <w:lang w:val="en-GB"/>
        </w:rPr>
      </w:pPr>
      <w:r w:rsidRPr="007D46B8">
        <w:rPr>
          <w:vertAlign w:val="superscript"/>
          <w:lang w:val="en-GB"/>
        </w:rPr>
        <w:t>7</w:t>
      </w:r>
      <w:r>
        <w:rPr>
          <w:lang w:val="en-GB"/>
        </w:rPr>
        <w:t>Shomron—its king is being terminated</w:t>
      </w:r>
      <w:r w:rsidRPr="007D46B8">
        <w:rPr>
          <w:lang w:val="en-GB"/>
        </w:rPr>
        <w:t xml:space="preserve">, </w:t>
      </w:r>
    </w:p>
    <w:p w:rsidR="00163F65" w:rsidRPr="007D46B8" w:rsidRDefault="00163F65" w:rsidP="00163F65">
      <w:pPr>
        <w:ind w:left="720"/>
        <w:rPr>
          <w:lang w:val="en-GB"/>
        </w:rPr>
      </w:pPr>
      <w:r>
        <w:rPr>
          <w:lang w:val="en-GB"/>
        </w:rPr>
        <w:t xml:space="preserve">like a twig on the </w:t>
      </w:r>
      <w:r w:rsidRPr="007D46B8">
        <w:rPr>
          <w:lang w:val="en-GB"/>
        </w:rPr>
        <w:t>face of water.</w:t>
      </w:r>
    </w:p>
    <w:p w:rsidR="00163F65" w:rsidRPr="007D46B8" w:rsidRDefault="00163F65" w:rsidP="00163F65">
      <w:pPr>
        <w:rPr>
          <w:lang w:val="en-GB"/>
        </w:rPr>
      </w:pPr>
      <w:r w:rsidRPr="007D46B8">
        <w:rPr>
          <w:vertAlign w:val="superscript"/>
          <w:lang w:val="en-GB"/>
        </w:rPr>
        <w:t>8</w:t>
      </w:r>
      <w:r w:rsidRPr="007D46B8">
        <w:rPr>
          <w:lang w:val="en-GB"/>
        </w:rPr>
        <w:t xml:space="preserve">The </w:t>
      </w:r>
      <w:r>
        <w:rPr>
          <w:lang w:val="en-GB"/>
        </w:rPr>
        <w:t>shrines of Aven will be annihilat</w:t>
      </w:r>
      <w:r w:rsidRPr="007D46B8">
        <w:rPr>
          <w:lang w:val="en-GB"/>
        </w:rPr>
        <w:t xml:space="preserve">ed, </w:t>
      </w:r>
    </w:p>
    <w:p w:rsidR="00163F65" w:rsidRPr="007D46B8" w:rsidRDefault="00163F65" w:rsidP="00163F65">
      <w:pPr>
        <w:ind w:left="720"/>
        <w:rPr>
          <w:lang w:val="en-GB"/>
        </w:rPr>
      </w:pPr>
      <w:r w:rsidRPr="007D46B8">
        <w:rPr>
          <w:lang w:val="en-GB"/>
        </w:rPr>
        <w:t xml:space="preserve">Israel’s </w:t>
      </w:r>
      <w:r>
        <w:rPr>
          <w:lang w:val="en-GB"/>
        </w:rPr>
        <w:t>wrongdoing.</w:t>
      </w:r>
    </w:p>
    <w:p w:rsidR="00163F65" w:rsidRDefault="00163F65" w:rsidP="00163F65">
      <w:pPr>
        <w:rPr>
          <w:lang w:val="en-GB"/>
        </w:rPr>
      </w:pPr>
      <w:r>
        <w:rPr>
          <w:lang w:val="en-GB"/>
        </w:rPr>
        <w:t>T</w:t>
      </w:r>
      <w:r w:rsidRPr="007D46B8">
        <w:rPr>
          <w:lang w:val="en-GB"/>
        </w:rPr>
        <w:t xml:space="preserve">horn and thistle </w:t>
      </w:r>
    </w:p>
    <w:p w:rsidR="00163F65" w:rsidRPr="007D46B8" w:rsidRDefault="00163F65" w:rsidP="00163F65">
      <w:pPr>
        <w:rPr>
          <w:lang w:val="en-GB"/>
        </w:rPr>
      </w:pPr>
      <w:r>
        <w:rPr>
          <w:lang w:val="en-GB"/>
        </w:rPr>
        <w:tab/>
      </w:r>
      <w:r w:rsidRPr="007D46B8">
        <w:rPr>
          <w:lang w:val="en-GB"/>
        </w:rPr>
        <w:t>will grow on their altars.</w:t>
      </w:r>
    </w:p>
    <w:p w:rsidR="00163F65" w:rsidRPr="007D46B8" w:rsidRDefault="00163F65" w:rsidP="00163F65">
      <w:pPr>
        <w:rPr>
          <w:lang w:val="en-GB"/>
        </w:rPr>
      </w:pPr>
      <w:r>
        <w:rPr>
          <w:lang w:val="en-GB"/>
        </w:rPr>
        <w:t>They wi</w:t>
      </w:r>
      <w:r w:rsidRPr="007D46B8">
        <w:rPr>
          <w:lang w:val="en-GB"/>
        </w:rPr>
        <w:t>ll say to the mountains, ‘Cover us</w:t>
      </w:r>
      <w:r>
        <w:rPr>
          <w:lang w:val="en-GB"/>
        </w:rPr>
        <w:t>’,</w:t>
      </w:r>
    </w:p>
    <w:p w:rsidR="00163F65" w:rsidRPr="007D46B8" w:rsidRDefault="00163F65" w:rsidP="00163F65">
      <w:pPr>
        <w:rPr>
          <w:lang w:val="en-GB"/>
        </w:rPr>
      </w:pPr>
      <w:r w:rsidRPr="007D46B8">
        <w:rPr>
          <w:lang w:val="en-GB"/>
        </w:rPr>
        <w:tab/>
        <w:t>to the hills, ‘Fall on us’.</w:t>
      </w:r>
    </w:p>
    <w:p w:rsidR="005E0485" w:rsidRDefault="005E0485" w:rsidP="006F4B81">
      <w:pPr>
        <w:rPr>
          <w:vertAlign w:val="superscript"/>
          <w:lang w:val="en-GB"/>
        </w:rPr>
      </w:pPr>
    </w:p>
    <w:p w:rsidR="00244A60" w:rsidRPr="007D46B8" w:rsidRDefault="00244A60" w:rsidP="006F4B81">
      <w:pPr>
        <w:rPr>
          <w:lang w:val="en-GB"/>
        </w:rPr>
      </w:pPr>
      <w:r w:rsidRPr="007D46B8">
        <w:rPr>
          <w:vertAlign w:val="superscript"/>
          <w:lang w:val="en-GB"/>
        </w:rPr>
        <w:t>9</w:t>
      </w:r>
      <w:r w:rsidR="00092592">
        <w:rPr>
          <w:lang w:val="en-GB"/>
        </w:rPr>
        <w:t>Since the days of Gib’</w:t>
      </w:r>
      <w:r w:rsidRPr="007D46B8">
        <w:rPr>
          <w:lang w:val="en-GB"/>
        </w:rPr>
        <w:t xml:space="preserve">ah you have </w:t>
      </w:r>
      <w:r w:rsidR="00092592">
        <w:rPr>
          <w:lang w:val="en-GB"/>
        </w:rPr>
        <w:t>done</w:t>
      </w:r>
      <w:r w:rsidR="00C77C92">
        <w:rPr>
          <w:lang w:val="en-GB"/>
        </w:rPr>
        <w:t xml:space="preserve"> wrong</w:t>
      </w:r>
      <w:r w:rsidRPr="007D46B8">
        <w:rPr>
          <w:lang w:val="en-GB"/>
        </w:rPr>
        <w:t>, Israel;</w:t>
      </w:r>
    </w:p>
    <w:p w:rsidR="00244A60" w:rsidRPr="007D46B8" w:rsidRDefault="00244A60" w:rsidP="006F4B81">
      <w:pPr>
        <w:rPr>
          <w:lang w:val="en-GB"/>
        </w:rPr>
      </w:pPr>
      <w:r w:rsidRPr="007D46B8">
        <w:rPr>
          <w:lang w:val="en-GB"/>
        </w:rPr>
        <w:tab/>
        <w:t>there they stood.</w:t>
      </w:r>
    </w:p>
    <w:p w:rsidR="00163F65" w:rsidRDefault="00244A60" w:rsidP="006F4B81">
      <w:pPr>
        <w:rPr>
          <w:lang w:val="en-GB"/>
        </w:rPr>
      </w:pPr>
      <w:r w:rsidRPr="007D46B8">
        <w:rPr>
          <w:lang w:val="en-GB"/>
        </w:rPr>
        <w:t xml:space="preserve">Will </w:t>
      </w:r>
      <w:r w:rsidR="00092592">
        <w:rPr>
          <w:lang w:val="en-GB"/>
        </w:rPr>
        <w:t>battle not overtake them in Gib’ah</w:t>
      </w:r>
      <w:r w:rsidR="00092592">
        <w:rPr>
          <w:lang w:val="en-GB"/>
        </w:rPr>
        <w:tab/>
      </w:r>
    </w:p>
    <w:p w:rsidR="00163F65" w:rsidRDefault="00163F65" w:rsidP="00163F65">
      <w:pPr>
        <w:rPr>
          <w:lang w:val="en-GB"/>
        </w:rPr>
      </w:pPr>
      <w:r>
        <w:rPr>
          <w:lang w:val="en-GB"/>
        </w:rPr>
        <w:tab/>
      </w:r>
      <w:r w:rsidR="00092592">
        <w:rPr>
          <w:lang w:val="en-GB"/>
        </w:rPr>
        <w:t>because of evildoers</w:t>
      </w:r>
      <w:r>
        <w:rPr>
          <w:lang w:val="en-GB"/>
        </w:rPr>
        <w:t>?</w:t>
      </w:r>
    </w:p>
    <w:p w:rsidR="00244A60" w:rsidRPr="007D46B8" w:rsidRDefault="00244A60" w:rsidP="00163F65">
      <w:pPr>
        <w:rPr>
          <w:lang w:val="en-GB"/>
        </w:rPr>
      </w:pPr>
      <w:r w:rsidRPr="007D46B8">
        <w:rPr>
          <w:vertAlign w:val="superscript"/>
          <w:lang w:val="en-GB"/>
        </w:rPr>
        <w:t>10</w:t>
      </w:r>
      <w:r w:rsidR="00163F65">
        <w:rPr>
          <w:lang w:val="en-GB"/>
        </w:rPr>
        <w:t>W</w:t>
      </w:r>
      <w:r w:rsidR="00092592">
        <w:rPr>
          <w:lang w:val="en-GB"/>
        </w:rPr>
        <w:t>h</w:t>
      </w:r>
      <w:r w:rsidR="00AD3774">
        <w:rPr>
          <w:lang w:val="en-GB"/>
        </w:rPr>
        <w:t>en it’</w:t>
      </w:r>
      <w:r w:rsidR="00163F65">
        <w:rPr>
          <w:lang w:val="en-GB"/>
        </w:rPr>
        <w:t>s my desire and I correct them</w:t>
      </w:r>
    </w:p>
    <w:p w:rsidR="00244A60" w:rsidRPr="007D46B8" w:rsidRDefault="00163F65" w:rsidP="006F4B81">
      <w:pPr>
        <w:rPr>
          <w:lang w:val="en-GB"/>
        </w:rPr>
      </w:pPr>
      <w:r>
        <w:rPr>
          <w:lang w:val="en-GB"/>
        </w:rPr>
        <w:tab/>
        <w:t>p</w:t>
      </w:r>
      <w:r w:rsidR="00244A60" w:rsidRPr="007D46B8">
        <w:rPr>
          <w:lang w:val="en-GB"/>
        </w:rPr>
        <w:t>eople</w:t>
      </w:r>
      <w:r>
        <w:rPr>
          <w:lang w:val="en-GB"/>
        </w:rPr>
        <w:t>s will be gathered against them.</w:t>
      </w:r>
    </w:p>
    <w:p w:rsidR="00244A60" w:rsidRPr="007D46B8" w:rsidRDefault="00163F65" w:rsidP="006F4B81">
      <w:pPr>
        <w:rPr>
          <w:lang w:val="en-GB"/>
        </w:rPr>
      </w:pPr>
      <w:r>
        <w:rPr>
          <w:lang w:val="en-GB"/>
        </w:rPr>
        <w:t>W</w:t>
      </w:r>
      <w:r w:rsidR="00244A60" w:rsidRPr="007D46B8">
        <w:rPr>
          <w:lang w:val="en-GB"/>
        </w:rPr>
        <w:t>hen they’re disciplin</w:t>
      </w:r>
      <w:r>
        <w:rPr>
          <w:lang w:val="en-GB"/>
        </w:rPr>
        <w:t>ed for their double waywardness,</w:t>
      </w:r>
    </w:p>
    <w:p w:rsidR="00163F65" w:rsidRDefault="00163F65" w:rsidP="006F4B81">
      <w:pPr>
        <w:rPr>
          <w:lang w:val="en-GB"/>
        </w:rPr>
      </w:pPr>
      <w:r>
        <w:rPr>
          <w:vertAlign w:val="superscript"/>
          <w:lang w:val="en-GB"/>
        </w:rPr>
        <w:tab/>
      </w:r>
      <w:r w:rsidR="00244A60" w:rsidRPr="007D46B8">
        <w:rPr>
          <w:vertAlign w:val="superscript"/>
          <w:lang w:val="en-GB"/>
        </w:rPr>
        <w:t>11</w:t>
      </w:r>
      <w:r w:rsidR="00AD3774">
        <w:rPr>
          <w:lang w:val="en-GB"/>
        </w:rPr>
        <w:t>though</w:t>
      </w:r>
      <w:r w:rsidR="00244A60" w:rsidRPr="007D46B8">
        <w:rPr>
          <w:lang w:val="en-GB"/>
        </w:rPr>
        <w:t xml:space="preserve"> </w:t>
      </w:r>
      <w:r w:rsidR="00735E23">
        <w:rPr>
          <w:lang w:val="en-GB"/>
        </w:rPr>
        <w:t>Ephrayim</w:t>
      </w:r>
      <w:r w:rsidR="00244A60" w:rsidRPr="007D46B8">
        <w:rPr>
          <w:lang w:val="en-GB"/>
        </w:rPr>
        <w:t xml:space="preserve"> was a trained bullock</w:t>
      </w:r>
      <w:r w:rsidR="00AD3774">
        <w:rPr>
          <w:lang w:val="en-GB"/>
        </w:rPr>
        <w:t>.</w:t>
      </w:r>
      <w:r w:rsidR="00244A60" w:rsidRPr="007D46B8">
        <w:rPr>
          <w:lang w:val="en-GB"/>
        </w:rPr>
        <w:t xml:space="preserve"> </w:t>
      </w:r>
    </w:p>
    <w:p w:rsidR="00244A60" w:rsidRPr="007D46B8" w:rsidRDefault="00163F65" w:rsidP="006F4B81">
      <w:pPr>
        <w:rPr>
          <w:lang w:val="en-GB"/>
        </w:rPr>
      </w:pPr>
      <w:r>
        <w:rPr>
          <w:lang w:val="en-GB"/>
        </w:rPr>
        <w:t>I</w:t>
      </w:r>
      <w:r w:rsidR="00244A60" w:rsidRPr="007D46B8">
        <w:rPr>
          <w:lang w:val="en-GB"/>
        </w:rPr>
        <w:t>t loved threshing,</w:t>
      </w:r>
    </w:p>
    <w:p w:rsidR="00244A60" w:rsidRPr="007D46B8" w:rsidRDefault="00163F65" w:rsidP="006F4B81">
      <w:pPr>
        <w:rPr>
          <w:lang w:val="en-GB"/>
        </w:rPr>
      </w:pPr>
      <w:r>
        <w:rPr>
          <w:lang w:val="en-GB"/>
        </w:rPr>
        <w:tab/>
        <w:t>and I—I passed over its good neck.</w:t>
      </w:r>
    </w:p>
    <w:p w:rsidR="00244A60" w:rsidRPr="007D46B8" w:rsidRDefault="00244A60" w:rsidP="006F4B81">
      <w:pPr>
        <w:rPr>
          <w:lang w:val="en-GB"/>
        </w:rPr>
      </w:pPr>
      <w:r w:rsidRPr="007D46B8">
        <w:rPr>
          <w:lang w:val="en-GB"/>
        </w:rPr>
        <w:t xml:space="preserve">I shall drive </w:t>
      </w:r>
      <w:r w:rsidR="00735E23">
        <w:rPr>
          <w:lang w:val="en-GB"/>
        </w:rPr>
        <w:t>Ephrayim</w:t>
      </w:r>
      <w:r w:rsidRPr="007D46B8">
        <w:rPr>
          <w:lang w:val="en-GB"/>
        </w:rPr>
        <w:t xml:space="preserve">, Judah will </w:t>
      </w:r>
      <w:r w:rsidR="00340AF5">
        <w:rPr>
          <w:lang w:val="en-GB"/>
        </w:rPr>
        <w:t>plough</w:t>
      </w:r>
      <w:r w:rsidRPr="007D46B8">
        <w:rPr>
          <w:lang w:val="en-GB"/>
        </w:rPr>
        <w:t>,</w:t>
      </w:r>
    </w:p>
    <w:p w:rsidR="00244A60" w:rsidRPr="007D46B8" w:rsidRDefault="00244A60" w:rsidP="006F4B81">
      <w:pPr>
        <w:rPr>
          <w:lang w:val="en-GB"/>
        </w:rPr>
      </w:pPr>
      <w:r w:rsidRPr="007D46B8">
        <w:rPr>
          <w:lang w:val="en-GB"/>
        </w:rPr>
        <w:tab/>
        <w:t>Jacob will harrow for itself.</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12</w:t>
      </w:r>
      <w:r w:rsidRPr="007D46B8">
        <w:rPr>
          <w:lang w:val="en-GB"/>
        </w:rPr>
        <w:t xml:space="preserve">Sow for yourselves for faithfulness, </w:t>
      </w:r>
    </w:p>
    <w:p w:rsidR="00244A60" w:rsidRPr="007D46B8" w:rsidRDefault="00244A60" w:rsidP="006F4B81">
      <w:pPr>
        <w:ind w:left="720"/>
        <w:rPr>
          <w:lang w:val="en-GB"/>
        </w:rPr>
      </w:pPr>
      <w:r w:rsidRPr="007D46B8">
        <w:rPr>
          <w:lang w:val="en-GB"/>
        </w:rPr>
        <w:t>reap in proportion to commitment,</w:t>
      </w:r>
    </w:p>
    <w:p w:rsidR="00244A60" w:rsidRPr="007D46B8" w:rsidRDefault="00244A60" w:rsidP="006F4B81">
      <w:pPr>
        <w:rPr>
          <w:lang w:val="en-GB"/>
        </w:rPr>
      </w:pPr>
      <w:r w:rsidRPr="007D46B8">
        <w:rPr>
          <w:lang w:val="en-GB"/>
        </w:rPr>
        <w:tab/>
        <w:t>till the tillable ground for yourselves.</w:t>
      </w:r>
    </w:p>
    <w:p w:rsidR="00244A60" w:rsidRPr="007D46B8" w:rsidRDefault="005E0485" w:rsidP="006F4B81">
      <w:pPr>
        <w:rPr>
          <w:lang w:val="en-GB"/>
        </w:rPr>
      </w:pPr>
      <w:r>
        <w:rPr>
          <w:lang w:val="en-GB"/>
        </w:rPr>
        <w:t>It’s time for inquiring of</w:t>
      </w:r>
      <w:r w:rsidR="00244A60" w:rsidRPr="007D46B8">
        <w:rPr>
          <w:lang w:val="en-GB"/>
        </w:rPr>
        <w:t xml:space="preserve"> Yahweh, until he comes,</w:t>
      </w:r>
    </w:p>
    <w:p w:rsidR="00244A60" w:rsidRPr="007D46B8" w:rsidRDefault="00244A60" w:rsidP="006F4B81">
      <w:pPr>
        <w:rPr>
          <w:lang w:val="en-GB"/>
        </w:rPr>
      </w:pPr>
      <w:r w:rsidRPr="007D46B8">
        <w:rPr>
          <w:lang w:val="en-GB"/>
        </w:rPr>
        <w:tab/>
        <w:t>and showers faithfulness for you.</w:t>
      </w:r>
    </w:p>
    <w:p w:rsidR="00244A60" w:rsidRPr="007D46B8" w:rsidRDefault="00244A60" w:rsidP="00AD3774">
      <w:pPr>
        <w:rPr>
          <w:lang w:val="en-GB"/>
        </w:rPr>
      </w:pPr>
      <w:r w:rsidRPr="007D46B8">
        <w:rPr>
          <w:vertAlign w:val="superscript"/>
          <w:lang w:val="en-GB"/>
        </w:rPr>
        <w:t>13</w:t>
      </w:r>
      <w:r w:rsidR="00AD3774">
        <w:rPr>
          <w:lang w:val="en-GB"/>
        </w:rPr>
        <w:t>You’</w:t>
      </w:r>
      <w:r w:rsidRPr="007D46B8">
        <w:rPr>
          <w:lang w:val="en-GB"/>
        </w:rPr>
        <w:t xml:space="preserve">ve </w:t>
      </w:r>
      <w:r w:rsidR="00340AF5">
        <w:rPr>
          <w:lang w:val="en-GB"/>
        </w:rPr>
        <w:t>plough</w:t>
      </w:r>
      <w:r w:rsidRPr="007D46B8">
        <w:rPr>
          <w:lang w:val="en-GB"/>
        </w:rPr>
        <w:t xml:space="preserve">ed faithlessness, </w:t>
      </w:r>
      <w:r w:rsidR="005E0485">
        <w:rPr>
          <w:lang w:val="en-GB"/>
        </w:rPr>
        <w:t>you have reaped evil</w:t>
      </w:r>
      <w:r w:rsidRPr="007D46B8">
        <w:rPr>
          <w:lang w:val="en-GB"/>
        </w:rPr>
        <w:t>,</w:t>
      </w:r>
    </w:p>
    <w:p w:rsidR="00244A60" w:rsidRPr="007D46B8" w:rsidRDefault="00AD3774" w:rsidP="006F4B81">
      <w:pPr>
        <w:rPr>
          <w:lang w:val="en-GB"/>
        </w:rPr>
      </w:pPr>
      <w:r>
        <w:rPr>
          <w:lang w:val="en-GB"/>
        </w:rPr>
        <w:tab/>
        <w:t>you’</w:t>
      </w:r>
      <w:r w:rsidR="00244A60" w:rsidRPr="007D46B8">
        <w:rPr>
          <w:lang w:val="en-GB"/>
        </w:rPr>
        <w:t>ve eaten deceptive fruit.</w:t>
      </w:r>
    </w:p>
    <w:p w:rsidR="00244A60" w:rsidRPr="007D46B8" w:rsidRDefault="00AD3774" w:rsidP="006F4B81">
      <w:pPr>
        <w:rPr>
          <w:lang w:val="en-GB"/>
        </w:rPr>
      </w:pPr>
      <w:r>
        <w:rPr>
          <w:lang w:val="en-GB"/>
        </w:rPr>
        <w:t>Because you’</w:t>
      </w:r>
      <w:r w:rsidR="00244A60" w:rsidRPr="007D46B8">
        <w:rPr>
          <w:lang w:val="en-GB"/>
        </w:rPr>
        <w:t>ve relied on your way,</w:t>
      </w:r>
    </w:p>
    <w:p w:rsidR="00244A60" w:rsidRPr="007D46B8" w:rsidRDefault="007A7543" w:rsidP="006F4B81">
      <w:pPr>
        <w:rPr>
          <w:lang w:val="en-GB"/>
        </w:rPr>
      </w:pPr>
      <w:r>
        <w:rPr>
          <w:lang w:val="en-GB"/>
        </w:rPr>
        <w:tab/>
        <w:t>on the number</w:t>
      </w:r>
      <w:r w:rsidR="00244A60" w:rsidRPr="007D46B8">
        <w:rPr>
          <w:lang w:val="en-GB"/>
        </w:rPr>
        <w:t xml:space="preserve"> of your </w:t>
      </w:r>
      <w:r w:rsidR="003F6305">
        <w:rPr>
          <w:lang w:val="en-GB"/>
        </w:rPr>
        <w:t>strong men</w:t>
      </w:r>
      <w:r w:rsidR="00244A60" w:rsidRPr="007D46B8">
        <w:rPr>
          <w:lang w:val="en-GB"/>
        </w:rPr>
        <w:t>.</w:t>
      </w:r>
    </w:p>
    <w:p w:rsidR="00244A60" w:rsidRPr="007D46B8" w:rsidRDefault="00244A60" w:rsidP="006F4B81">
      <w:pPr>
        <w:rPr>
          <w:lang w:val="en-GB"/>
        </w:rPr>
      </w:pPr>
      <w:r w:rsidRPr="007D46B8">
        <w:rPr>
          <w:vertAlign w:val="superscript"/>
          <w:lang w:val="en-GB"/>
        </w:rPr>
        <w:t>14</w:t>
      </w:r>
      <w:r w:rsidR="00552F70">
        <w:rPr>
          <w:lang w:val="en-GB"/>
        </w:rPr>
        <w:t>A din</w:t>
      </w:r>
      <w:r w:rsidRPr="007D46B8">
        <w:rPr>
          <w:lang w:val="en-GB"/>
        </w:rPr>
        <w:t xml:space="preserve"> will arise against your people,</w:t>
      </w:r>
    </w:p>
    <w:p w:rsidR="00244A60" w:rsidRPr="007D46B8" w:rsidRDefault="006627C3" w:rsidP="006F4B81">
      <w:pPr>
        <w:rPr>
          <w:lang w:val="en-GB"/>
        </w:rPr>
      </w:pPr>
      <w:r>
        <w:rPr>
          <w:lang w:val="en-GB"/>
        </w:rPr>
        <w:tab/>
        <w:t>and all your fortification</w:t>
      </w:r>
      <w:r w:rsidR="00244A60" w:rsidRPr="007D46B8">
        <w:rPr>
          <w:lang w:val="en-GB"/>
        </w:rPr>
        <w:t>s will be destroyed.</w:t>
      </w:r>
    </w:p>
    <w:p w:rsidR="00244A60" w:rsidRPr="007D46B8" w:rsidRDefault="00244A60" w:rsidP="006F4B81">
      <w:pPr>
        <w:rPr>
          <w:lang w:val="en-GB"/>
        </w:rPr>
      </w:pPr>
      <w:r w:rsidRPr="007D46B8">
        <w:rPr>
          <w:lang w:val="en-GB"/>
        </w:rPr>
        <w:t>Li</w:t>
      </w:r>
      <w:r w:rsidR="00191609">
        <w:rPr>
          <w:lang w:val="en-GB"/>
        </w:rPr>
        <w:t>ke Shalman’s destruction of Bet</w:t>
      </w:r>
      <w:r w:rsidR="00AD3774">
        <w:rPr>
          <w:lang w:val="en-GB"/>
        </w:rPr>
        <w:t xml:space="preserve"> A</w:t>
      </w:r>
      <w:r w:rsidRPr="007D46B8">
        <w:rPr>
          <w:lang w:val="en-GB"/>
        </w:rPr>
        <w:t>rbe</w:t>
      </w:r>
      <w:r w:rsidR="005E0485">
        <w:rPr>
          <w:lang w:val="en-GB"/>
        </w:rPr>
        <w:t>’</w:t>
      </w:r>
      <w:r w:rsidRPr="007D46B8">
        <w:rPr>
          <w:lang w:val="en-GB"/>
        </w:rPr>
        <w:t>l on a day of battle,</w:t>
      </w:r>
    </w:p>
    <w:p w:rsidR="00244A60" w:rsidRPr="007D46B8" w:rsidRDefault="00244A60" w:rsidP="006F4B81">
      <w:pPr>
        <w:rPr>
          <w:lang w:val="en-GB"/>
        </w:rPr>
      </w:pPr>
      <w:r w:rsidRPr="007D46B8">
        <w:rPr>
          <w:lang w:val="en-GB"/>
        </w:rPr>
        <w:tab/>
        <w:t>when mother smashed on children.</w:t>
      </w:r>
    </w:p>
    <w:p w:rsidR="00244A60" w:rsidRPr="007D46B8" w:rsidRDefault="00244A60" w:rsidP="006F4B81">
      <w:pPr>
        <w:rPr>
          <w:lang w:val="en-GB"/>
        </w:rPr>
      </w:pPr>
      <w:r w:rsidRPr="007D46B8">
        <w:rPr>
          <w:vertAlign w:val="superscript"/>
          <w:lang w:val="en-GB"/>
        </w:rPr>
        <w:t>15</w:t>
      </w:r>
      <w:r w:rsidR="005E0485">
        <w:rPr>
          <w:lang w:val="en-GB"/>
        </w:rPr>
        <w:t xml:space="preserve">Like this he is doing </w:t>
      </w:r>
      <w:r w:rsidR="00191609">
        <w:rPr>
          <w:lang w:val="en-GB"/>
        </w:rPr>
        <w:t>to you, Bet-</w:t>
      </w:r>
      <w:r w:rsidRPr="007D46B8">
        <w:rPr>
          <w:lang w:val="en-GB"/>
        </w:rPr>
        <w:t>el,</w:t>
      </w:r>
    </w:p>
    <w:p w:rsidR="00244A60" w:rsidRPr="007D46B8" w:rsidRDefault="005E0485" w:rsidP="006F4B81">
      <w:pPr>
        <w:rPr>
          <w:lang w:val="en-GB"/>
        </w:rPr>
      </w:pPr>
      <w:r>
        <w:rPr>
          <w:lang w:val="en-GB"/>
        </w:rPr>
        <w:tab/>
        <w:t>in the face of your bad, bad dealing</w:t>
      </w:r>
      <w:r w:rsidR="00244A60" w:rsidRPr="007D46B8">
        <w:rPr>
          <w:lang w:val="en-GB"/>
        </w:rPr>
        <w:t>.</w:t>
      </w:r>
    </w:p>
    <w:p w:rsidR="005E0485" w:rsidRDefault="001229B9" w:rsidP="006F4B81">
      <w:pPr>
        <w:rPr>
          <w:lang w:val="en-GB"/>
        </w:rPr>
      </w:pPr>
      <w:r>
        <w:rPr>
          <w:lang w:val="en-GB"/>
        </w:rPr>
        <w:t>At dawn he’s being terminated</w:t>
      </w:r>
      <w:r w:rsidR="00244A60" w:rsidRPr="007D46B8">
        <w:rPr>
          <w:lang w:val="en-GB"/>
        </w:rPr>
        <w:t>,</w:t>
      </w:r>
      <w:r w:rsidR="005E0485">
        <w:rPr>
          <w:lang w:val="en-GB"/>
        </w:rPr>
        <w:t xml:space="preserve"> </w:t>
      </w:r>
      <w:r>
        <w:rPr>
          <w:lang w:val="en-GB"/>
        </w:rPr>
        <w:tab/>
        <w:t>being terminated</w:t>
      </w:r>
      <w:r w:rsidR="005E0485">
        <w:rPr>
          <w:lang w:val="en-GB"/>
        </w:rPr>
        <w:t>,</w:t>
      </w:r>
    </w:p>
    <w:p w:rsidR="00244A60" w:rsidRPr="007D46B8" w:rsidRDefault="005E0485" w:rsidP="006F4B81">
      <w:pPr>
        <w:rPr>
          <w:lang w:val="en-GB"/>
        </w:rPr>
      </w:pPr>
      <w:r>
        <w:rPr>
          <w:lang w:val="en-GB"/>
        </w:rPr>
        <w:tab/>
      </w:r>
      <w:r w:rsidR="00244A60" w:rsidRPr="007D46B8">
        <w:rPr>
          <w:lang w:val="en-GB"/>
        </w:rPr>
        <w:t>Israel’s king.</w:t>
      </w:r>
    </w:p>
    <w:p w:rsidR="00163F65" w:rsidRPr="007D46B8" w:rsidRDefault="005E0485" w:rsidP="00163F65">
      <w:pPr>
        <w:pStyle w:val="Heading2"/>
        <w:rPr>
          <w:lang w:val="en-GB"/>
        </w:rPr>
      </w:pPr>
      <w:r>
        <w:rPr>
          <w:lang w:val="en-GB"/>
        </w:rPr>
        <w:lastRenderedPageBreak/>
        <w:t>11:1</w:t>
      </w:r>
      <w:r w:rsidR="00163F65" w:rsidRPr="007D46B8">
        <w:rPr>
          <w:lang w:val="en-GB"/>
        </w:rPr>
        <w:t xml:space="preserve"> The Unfailing Nature of a Mother’s Love</w:t>
      </w:r>
    </w:p>
    <w:p w:rsidR="00244A60" w:rsidRPr="007D46B8" w:rsidRDefault="005E0485" w:rsidP="006F4B81">
      <w:pPr>
        <w:rPr>
          <w:lang w:val="en-GB"/>
        </w:rPr>
      </w:pPr>
      <w:r w:rsidRPr="005E0485">
        <w:rPr>
          <w:sz w:val="32"/>
          <w:szCs w:val="32"/>
          <w:lang w:val="en-GB"/>
        </w:rPr>
        <w:t xml:space="preserve">11 </w:t>
      </w:r>
      <w:r>
        <w:rPr>
          <w:lang w:val="en-GB"/>
        </w:rPr>
        <w:t>When Israel was a boy</w:t>
      </w:r>
      <w:r w:rsidR="00244A60" w:rsidRPr="007D46B8">
        <w:rPr>
          <w:lang w:val="en-GB"/>
        </w:rPr>
        <w:t xml:space="preserve"> I loved him; </w:t>
      </w:r>
    </w:p>
    <w:p w:rsidR="00244A60" w:rsidRPr="007D46B8" w:rsidRDefault="00F774B7" w:rsidP="006F4B81">
      <w:pPr>
        <w:ind w:left="720"/>
        <w:rPr>
          <w:lang w:val="en-GB"/>
        </w:rPr>
      </w:pPr>
      <w:r>
        <w:rPr>
          <w:lang w:val="en-GB"/>
        </w:rPr>
        <w:t xml:space="preserve">from Egypt I called </w:t>
      </w:r>
      <w:r w:rsidR="00244A60" w:rsidRPr="007D46B8">
        <w:rPr>
          <w:lang w:val="en-GB"/>
        </w:rPr>
        <w:t>my son.</w:t>
      </w:r>
    </w:p>
    <w:p w:rsidR="00F774B7" w:rsidRDefault="00244A60" w:rsidP="006F4B81">
      <w:pPr>
        <w:rPr>
          <w:lang w:val="en-GB"/>
        </w:rPr>
      </w:pPr>
      <w:r w:rsidRPr="007D46B8">
        <w:rPr>
          <w:vertAlign w:val="superscript"/>
          <w:lang w:val="en-GB"/>
        </w:rPr>
        <w:t>2</w:t>
      </w:r>
      <w:r w:rsidR="00F774B7">
        <w:rPr>
          <w:lang w:val="en-GB"/>
        </w:rPr>
        <w:t>I called them;</w:t>
      </w:r>
      <w:r w:rsidRPr="007D46B8">
        <w:rPr>
          <w:lang w:val="en-GB"/>
        </w:rPr>
        <w:t xml:space="preserve"> </w:t>
      </w:r>
    </w:p>
    <w:p w:rsidR="00244A60" w:rsidRPr="007D46B8" w:rsidRDefault="00F774B7" w:rsidP="006F4B81">
      <w:pPr>
        <w:rPr>
          <w:lang w:val="en-GB"/>
        </w:rPr>
      </w:pPr>
      <w:r>
        <w:rPr>
          <w:lang w:val="en-GB"/>
        </w:rPr>
        <w:tab/>
        <w:t>thus they went from me.</w:t>
      </w:r>
    </w:p>
    <w:p w:rsidR="00F774B7" w:rsidRDefault="00F774B7" w:rsidP="006F4B81">
      <w:pPr>
        <w:rPr>
          <w:lang w:val="en-GB"/>
        </w:rPr>
      </w:pPr>
      <w:r>
        <w:rPr>
          <w:lang w:val="en-GB"/>
        </w:rPr>
        <w:t>T</w:t>
      </w:r>
      <w:r w:rsidR="00244A60" w:rsidRPr="007D46B8">
        <w:rPr>
          <w:lang w:val="en-GB"/>
        </w:rPr>
        <w:t xml:space="preserve">hey sacrifice to the Masters, </w:t>
      </w:r>
    </w:p>
    <w:p w:rsidR="00244A60" w:rsidRPr="007D46B8" w:rsidRDefault="00F774B7" w:rsidP="006F4B81">
      <w:pPr>
        <w:rPr>
          <w:lang w:val="en-GB"/>
        </w:rPr>
      </w:pPr>
      <w:r>
        <w:rPr>
          <w:lang w:val="en-GB"/>
        </w:rPr>
        <w:tab/>
        <w:t>burn incense</w:t>
      </w:r>
      <w:r w:rsidR="00244A60" w:rsidRPr="007D46B8">
        <w:rPr>
          <w:lang w:val="en-GB"/>
        </w:rPr>
        <w:t xml:space="preserve"> to images.</w:t>
      </w:r>
    </w:p>
    <w:p w:rsidR="00F774B7" w:rsidRDefault="00244A60" w:rsidP="006F4B81">
      <w:pPr>
        <w:rPr>
          <w:lang w:val="en-GB"/>
        </w:rPr>
      </w:pPr>
      <w:r w:rsidRPr="007D46B8">
        <w:rPr>
          <w:vertAlign w:val="superscript"/>
          <w:lang w:val="en-GB"/>
        </w:rPr>
        <w:t>3</w:t>
      </w:r>
      <w:r w:rsidRPr="007D46B8">
        <w:rPr>
          <w:lang w:val="en-GB"/>
        </w:rPr>
        <w:t xml:space="preserve">I myself taught </w:t>
      </w:r>
      <w:r w:rsidR="00735E23">
        <w:rPr>
          <w:lang w:val="en-GB"/>
        </w:rPr>
        <w:t>Ephrayim</w:t>
      </w:r>
      <w:r w:rsidRPr="007D46B8">
        <w:rPr>
          <w:lang w:val="en-GB"/>
        </w:rPr>
        <w:t xml:space="preserve"> to walk, </w:t>
      </w:r>
    </w:p>
    <w:p w:rsidR="00244A60" w:rsidRPr="007D46B8" w:rsidRDefault="00F774B7" w:rsidP="006F4B81">
      <w:pPr>
        <w:rPr>
          <w:lang w:val="en-GB"/>
        </w:rPr>
      </w:pPr>
      <w:r>
        <w:rPr>
          <w:lang w:val="en-GB"/>
        </w:rPr>
        <w:tab/>
        <w:t>lifted them into my arms.</w:t>
      </w:r>
    </w:p>
    <w:p w:rsidR="00F774B7" w:rsidRDefault="00F774B7" w:rsidP="006F4B81">
      <w:pPr>
        <w:rPr>
          <w:lang w:val="en-GB"/>
        </w:rPr>
      </w:pPr>
      <w:r>
        <w:rPr>
          <w:lang w:val="en-GB"/>
        </w:rPr>
        <w:t>B</w:t>
      </w:r>
      <w:r w:rsidR="00244A60" w:rsidRPr="007D46B8">
        <w:rPr>
          <w:lang w:val="en-GB"/>
        </w:rPr>
        <w:t xml:space="preserve">ut they didn’t acknowledge </w:t>
      </w:r>
    </w:p>
    <w:p w:rsidR="00244A60" w:rsidRPr="007D46B8" w:rsidRDefault="00F774B7" w:rsidP="006F4B81">
      <w:pPr>
        <w:rPr>
          <w:lang w:val="en-GB"/>
        </w:rPr>
      </w:pPr>
      <w:r>
        <w:rPr>
          <w:lang w:val="en-GB"/>
        </w:rPr>
        <w:tab/>
      </w:r>
      <w:r w:rsidR="00244A60" w:rsidRPr="007D46B8">
        <w:rPr>
          <w:lang w:val="en-GB"/>
        </w:rPr>
        <w:t>that I healed them.</w:t>
      </w:r>
    </w:p>
    <w:p w:rsidR="00244A60" w:rsidRPr="007D46B8" w:rsidRDefault="00244A60" w:rsidP="006F4B81">
      <w:pPr>
        <w:rPr>
          <w:lang w:val="en-GB"/>
        </w:rPr>
      </w:pPr>
      <w:r w:rsidRPr="007D46B8">
        <w:rPr>
          <w:vertAlign w:val="superscript"/>
          <w:lang w:val="en-GB"/>
        </w:rPr>
        <w:t>4</w:t>
      </w:r>
      <w:r w:rsidRPr="007D46B8">
        <w:rPr>
          <w:lang w:val="en-GB"/>
        </w:rPr>
        <w:t xml:space="preserve">With human cords I </w:t>
      </w:r>
      <w:r w:rsidR="00F774B7">
        <w:rPr>
          <w:lang w:val="en-GB"/>
        </w:rPr>
        <w:t>would l</w:t>
      </w:r>
      <w:r w:rsidR="00AD3774">
        <w:rPr>
          <w:lang w:val="en-GB"/>
        </w:rPr>
        <w:t>e</w:t>
      </w:r>
      <w:r w:rsidR="00F774B7">
        <w:rPr>
          <w:lang w:val="en-GB"/>
        </w:rPr>
        <w:t>a</w:t>
      </w:r>
      <w:r w:rsidRPr="007D46B8">
        <w:rPr>
          <w:lang w:val="en-GB"/>
        </w:rPr>
        <w:t xml:space="preserve">d them, </w:t>
      </w:r>
    </w:p>
    <w:p w:rsidR="00244A60" w:rsidRPr="007D46B8" w:rsidRDefault="00244A60" w:rsidP="006F4B81">
      <w:pPr>
        <w:ind w:left="720"/>
        <w:rPr>
          <w:lang w:val="en-GB"/>
        </w:rPr>
      </w:pPr>
      <w:r w:rsidRPr="007D46B8">
        <w:rPr>
          <w:lang w:val="en-GB"/>
        </w:rPr>
        <w:t>with loving ties.</w:t>
      </w:r>
    </w:p>
    <w:p w:rsidR="00F774B7" w:rsidRDefault="00F774B7" w:rsidP="006F4B81">
      <w:pPr>
        <w:rPr>
          <w:lang w:val="en-GB"/>
        </w:rPr>
      </w:pPr>
      <w:r>
        <w:rPr>
          <w:lang w:val="en-GB"/>
        </w:rPr>
        <w:t xml:space="preserve">For them I was </w:t>
      </w:r>
    </w:p>
    <w:p w:rsidR="00244A60" w:rsidRPr="007D46B8" w:rsidRDefault="00F774B7" w:rsidP="006F4B81">
      <w:pPr>
        <w:rPr>
          <w:lang w:val="en-GB"/>
        </w:rPr>
      </w:pPr>
      <w:r>
        <w:rPr>
          <w:lang w:val="en-GB"/>
        </w:rPr>
        <w:tab/>
        <w:t>someone</w:t>
      </w:r>
      <w:r w:rsidR="00244A60" w:rsidRPr="007D46B8">
        <w:rPr>
          <w:lang w:val="en-GB"/>
        </w:rPr>
        <w:t xml:space="preserve"> lift</w:t>
      </w:r>
      <w:r>
        <w:rPr>
          <w:lang w:val="en-GB"/>
        </w:rPr>
        <w:t>ing</w:t>
      </w:r>
      <w:r w:rsidR="00244A60" w:rsidRPr="007D46B8">
        <w:rPr>
          <w:lang w:val="en-GB"/>
        </w:rPr>
        <w:t xml:space="preserve"> a baby to the cheek,</w:t>
      </w:r>
    </w:p>
    <w:p w:rsidR="00244A60" w:rsidRDefault="00244A60" w:rsidP="006F4B81">
      <w:pPr>
        <w:rPr>
          <w:lang w:val="en-GB"/>
        </w:rPr>
      </w:pPr>
      <w:r w:rsidRPr="007D46B8">
        <w:rPr>
          <w:lang w:val="en-GB"/>
        </w:rPr>
        <w:tab/>
        <w:t>and I bent to him so that I might feed him.</w:t>
      </w:r>
    </w:p>
    <w:p w:rsidR="00F774B7" w:rsidRPr="007D46B8" w:rsidRDefault="00F774B7" w:rsidP="006F4B81">
      <w:pPr>
        <w:rPr>
          <w:lang w:val="en-GB"/>
        </w:rPr>
      </w:pPr>
    </w:p>
    <w:p w:rsidR="00244A60" w:rsidRPr="007D46B8" w:rsidRDefault="00244A60" w:rsidP="006F4B81">
      <w:pPr>
        <w:rPr>
          <w:lang w:val="en-GB"/>
        </w:rPr>
      </w:pPr>
      <w:r w:rsidRPr="007D46B8">
        <w:rPr>
          <w:vertAlign w:val="superscript"/>
          <w:lang w:val="en-GB"/>
        </w:rPr>
        <w:t>5</w:t>
      </w:r>
      <w:r w:rsidRPr="007D46B8">
        <w:rPr>
          <w:lang w:val="en-GB"/>
        </w:rPr>
        <w:t>No, they’ll go back to the country of Egypt,</w:t>
      </w:r>
    </w:p>
    <w:p w:rsidR="00244A60" w:rsidRPr="007D46B8" w:rsidRDefault="00244A60" w:rsidP="006F4B81">
      <w:pPr>
        <w:rPr>
          <w:lang w:val="en-GB"/>
        </w:rPr>
      </w:pPr>
      <w:r w:rsidRPr="007D46B8">
        <w:rPr>
          <w:lang w:val="en-GB"/>
        </w:rPr>
        <w:tab/>
      </w:r>
      <w:r w:rsidR="00F774B7">
        <w:rPr>
          <w:lang w:val="en-GB"/>
        </w:rPr>
        <w:t xml:space="preserve">or </w:t>
      </w:r>
      <w:r w:rsidR="00735E23">
        <w:rPr>
          <w:lang w:val="en-GB"/>
        </w:rPr>
        <w:t>Ashshur</w:t>
      </w:r>
      <w:r w:rsidRPr="007D46B8">
        <w:rPr>
          <w:lang w:val="en-GB"/>
        </w:rPr>
        <w:t xml:space="preserve"> will be their king.</w:t>
      </w:r>
    </w:p>
    <w:p w:rsidR="00244A60" w:rsidRPr="007D46B8" w:rsidRDefault="00244A60" w:rsidP="006F4B81">
      <w:pPr>
        <w:ind w:left="720"/>
        <w:rPr>
          <w:lang w:val="en-GB"/>
        </w:rPr>
      </w:pPr>
      <w:r w:rsidRPr="007D46B8">
        <w:rPr>
          <w:lang w:val="en-GB"/>
        </w:rPr>
        <w:t>because they refused to come back.</w:t>
      </w:r>
    </w:p>
    <w:p w:rsidR="00F774B7" w:rsidRDefault="00244A60" w:rsidP="006F4B81">
      <w:pPr>
        <w:rPr>
          <w:lang w:val="en-GB"/>
        </w:rPr>
      </w:pPr>
      <w:r w:rsidRPr="007D46B8">
        <w:rPr>
          <w:vertAlign w:val="superscript"/>
          <w:lang w:val="en-GB"/>
        </w:rPr>
        <w:t>6</w:t>
      </w:r>
      <w:r w:rsidRPr="007D46B8">
        <w:rPr>
          <w:lang w:val="en-GB"/>
        </w:rPr>
        <w:t xml:space="preserve">A sword will whirl against its </w:t>
      </w:r>
      <w:r w:rsidR="00565DC5" w:rsidRPr="007D46B8">
        <w:rPr>
          <w:lang w:val="en-GB"/>
        </w:rPr>
        <w:t>towns</w:t>
      </w:r>
      <w:r w:rsidRPr="007D46B8">
        <w:rPr>
          <w:lang w:val="en-GB"/>
        </w:rPr>
        <w:t xml:space="preserve">, </w:t>
      </w:r>
    </w:p>
    <w:p w:rsidR="00244A60" w:rsidRPr="007D46B8" w:rsidRDefault="00F774B7" w:rsidP="006F4B81">
      <w:pPr>
        <w:rPr>
          <w:lang w:val="en-GB"/>
        </w:rPr>
      </w:pPr>
      <w:r>
        <w:rPr>
          <w:lang w:val="en-GB"/>
        </w:rPr>
        <w:tab/>
        <w:t>finish off</w:t>
      </w:r>
      <w:r w:rsidR="00244A60" w:rsidRPr="007D46B8">
        <w:rPr>
          <w:lang w:val="en-GB"/>
        </w:rPr>
        <w:t xml:space="preserve"> its gate-bars,</w:t>
      </w:r>
      <w:r>
        <w:rPr>
          <w:lang w:val="en-GB"/>
        </w:rPr>
        <w:t xml:space="preserve"> consume them because of their counsel</w:t>
      </w:r>
      <w:r w:rsidR="00244A60" w:rsidRPr="007D46B8">
        <w:rPr>
          <w:lang w:val="en-GB"/>
        </w:rPr>
        <w:t>s.</w:t>
      </w:r>
    </w:p>
    <w:p w:rsidR="00244A60" w:rsidRPr="007D46B8" w:rsidRDefault="00244A60" w:rsidP="006F4B81">
      <w:pPr>
        <w:rPr>
          <w:lang w:val="en-GB"/>
        </w:rPr>
      </w:pPr>
      <w:r w:rsidRPr="007D46B8">
        <w:rPr>
          <w:vertAlign w:val="superscript"/>
          <w:lang w:val="en-GB"/>
        </w:rPr>
        <w:t>7</w:t>
      </w:r>
      <w:r w:rsidRPr="007D46B8">
        <w:rPr>
          <w:lang w:val="en-GB"/>
        </w:rPr>
        <w:t xml:space="preserve">My people are bent on turning </w:t>
      </w:r>
      <w:r w:rsidR="00F774B7">
        <w:rPr>
          <w:lang w:val="en-GB"/>
        </w:rPr>
        <w:t xml:space="preserve">back </w:t>
      </w:r>
      <w:r w:rsidRPr="007D46B8">
        <w:rPr>
          <w:lang w:val="en-GB"/>
        </w:rPr>
        <w:t>from me;</w:t>
      </w:r>
    </w:p>
    <w:p w:rsidR="00244A60" w:rsidRPr="007D46B8" w:rsidRDefault="00244A60" w:rsidP="006F4B81">
      <w:pPr>
        <w:rPr>
          <w:lang w:val="en-GB"/>
        </w:rPr>
      </w:pPr>
      <w:r w:rsidRPr="007D46B8">
        <w:rPr>
          <w:lang w:val="en-GB"/>
        </w:rPr>
        <w:tab/>
        <w:t>when they call to the One on High,</w:t>
      </w:r>
    </w:p>
    <w:p w:rsidR="00244A60" w:rsidRDefault="00244A60" w:rsidP="006F4B81">
      <w:pPr>
        <w:rPr>
          <w:lang w:val="en-GB"/>
        </w:rPr>
      </w:pPr>
      <w:r w:rsidRPr="007D46B8">
        <w:rPr>
          <w:lang w:val="en-GB"/>
        </w:rPr>
        <w:tab/>
        <w:t>he won’t lift them up at all.</w:t>
      </w:r>
    </w:p>
    <w:p w:rsidR="00F774B7" w:rsidRPr="007D46B8" w:rsidRDefault="00F774B7" w:rsidP="006F4B81">
      <w:pPr>
        <w:rPr>
          <w:lang w:val="en-GB"/>
        </w:rPr>
      </w:pPr>
    </w:p>
    <w:p w:rsidR="00F774B7" w:rsidRDefault="00244A60" w:rsidP="006F4B81">
      <w:pPr>
        <w:rPr>
          <w:lang w:val="en-GB"/>
        </w:rPr>
      </w:pPr>
      <w:r w:rsidRPr="007D46B8">
        <w:rPr>
          <w:vertAlign w:val="superscript"/>
          <w:lang w:val="en-GB"/>
        </w:rPr>
        <w:t>8</w:t>
      </w:r>
      <w:r w:rsidRPr="007D46B8">
        <w:rPr>
          <w:lang w:val="en-GB"/>
        </w:rPr>
        <w:t xml:space="preserve">How can I give you up, </w:t>
      </w:r>
      <w:r w:rsidR="00735E23">
        <w:rPr>
          <w:lang w:val="en-GB"/>
        </w:rPr>
        <w:t>Ephrayim</w:t>
      </w:r>
      <w:r w:rsidRPr="007D46B8">
        <w:rPr>
          <w:lang w:val="en-GB"/>
        </w:rPr>
        <w:t xml:space="preserve">, </w:t>
      </w:r>
    </w:p>
    <w:p w:rsidR="00244A60" w:rsidRPr="007D46B8" w:rsidRDefault="00F774B7" w:rsidP="006F4B81">
      <w:pPr>
        <w:rPr>
          <w:lang w:val="en-GB"/>
        </w:rPr>
      </w:pPr>
      <w:r>
        <w:rPr>
          <w:lang w:val="en-GB"/>
        </w:rPr>
        <w:tab/>
        <w:t>hand you over, Israel?</w:t>
      </w:r>
    </w:p>
    <w:p w:rsidR="00F774B7" w:rsidRDefault="00F774B7" w:rsidP="006F4B81">
      <w:pPr>
        <w:rPr>
          <w:lang w:val="en-GB"/>
        </w:rPr>
      </w:pPr>
      <w:r>
        <w:rPr>
          <w:lang w:val="en-GB"/>
        </w:rPr>
        <w:t>H</w:t>
      </w:r>
      <w:r w:rsidR="00244A60" w:rsidRPr="007D46B8">
        <w:rPr>
          <w:lang w:val="en-GB"/>
        </w:rPr>
        <w:t xml:space="preserve">ow can I make you like Admah, </w:t>
      </w:r>
    </w:p>
    <w:p w:rsidR="00244A60" w:rsidRPr="007D46B8" w:rsidRDefault="00F774B7" w:rsidP="006F4B81">
      <w:pPr>
        <w:rPr>
          <w:lang w:val="en-GB"/>
        </w:rPr>
      </w:pPr>
      <w:r>
        <w:rPr>
          <w:lang w:val="en-GB"/>
        </w:rPr>
        <w:tab/>
        <w:t>treat you like Ts</w:t>
      </w:r>
      <w:r w:rsidR="00244A60" w:rsidRPr="007D46B8">
        <w:rPr>
          <w:lang w:val="en-GB"/>
        </w:rPr>
        <w:t>ebo’im?</w:t>
      </w:r>
    </w:p>
    <w:p w:rsidR="00244A60" w:rsidRPr="007D46B8" w:rsidRDefault="00244A60" w:rsidP="006F4B81">
      <w:pPr>
        <w:rPr>
          <w:lang w:val="en-GB"/>
        </w:rPr>
      </w:pPr>
      <w:r w:rsidRPr="007D46B8">
        <w:rPr>
          <w:lang w:val="en-GB"/>
        </w:rPr>
        <w:t xml:space="preserve">My spirit turns </w:t>
      </w:r>
      <w:r w:rsidR="001474AA">
        <w:rPr>
          <w:lang w:val="en-GB"/>
        </w:rPr>
        <w:t>round</w:t>
      </w:r>
      <w:r w:rsidRPr="007D46B8">
        <w:rPr>
          <w:lang w:val="en-GB"/>
        </w:rPr>
        <w:t xml:space="preserve"> within me,</w:t>
      </w:r>
    </w:p>
    <w:p w:rsidR="00244A60" w:rsidRPr="007D46B8" w:rsidRDefault="00244A60" w:rsidP="006F4B81">
      <w:pPr>
        <w:rPr>
          <w:lang w:val="en-GB"/>
        </w:rPr>
      </w:pPr>
      <w:r w:rsidRPr="007D46B8">
        <w:rPr>
          <w:lang w:val="en-GB"/>
        </w:rPr>
        <w:tab/>
        <w:t xml:space="preserve">my comfort warms all at once. </w:t>
      </w:r>
    </w:p>
    <w:p w:rsidR="00244A60" w:rsidRPr="007D46B8" w:rsidRDefault="00244A60" w:rsidP="006F4B81">
      <w:pPr>
        <w:rPr>
          <w:lang w:val="en-GB"/>
        </w:rPr>
      </w:pPr>
      <w:r w:rsidRPr="007D46B8">
        <w:rPr>
          <w:vertAlign w:val="superscript"/>
          <w:lang w:val="en-GB"/>
        </w:rPr>
        <w:t>9</w:t>
      </w:r>
      <w:r w:rsidRPr="007D46B8">
        <w:rPr>
          <w:lang w:val="en-GB"/>
        </w:rPr>
        <w:t>I shall not act on my angry burning;</w:t>
      </w:r>
    </w:p>
    <w:p w:rsidR="00244A60" w:rsidRPr="007D46B8" w:rsidRDefault="00F774B7" w:rsidP="006F4B81">
      <w:pPr>
        <w:rPr>
          <w:lang w:val="en-GB"/>
        </w:rPr>
      </w:pPr>
      <w:r>
        <w:rPr>
          <w:lang w:val="en-GB"/>
        </w:rPr>
        <w:tab/>
        <w:t>I shall not again devastate</w:t>
      </w:r>
      <w:r w:rsidR="00244A60" w:rsidRPr="007D46B8">
        <w:rPr>
          <w:lang w:val="en-GB"/>
        </w:rPr>
        <w:t xml:space="preserve"> </w:t>
      </w:r>
      <w:r w:rsidR="00735E23">
        <w:rPr>
          <w:lang w:val="en-GB"/>
        </w:rPr>
        <w:t>Ephrayim</w:t>
      </w:r>
      <w:r w:rsidR="00244A60" w:rsidRPr="007D46B8">
        <w:rPr>
          <w:lang w:val="en-GB"/>
        </w:rPr>
        <w:t>.</w:t>
      </w:r>
    </w:p>
    <w:p w:rsidR="00244A60" w:rsidRPr="007D46B8" w:rsidRDefault="00244A60" w:rsidP="006F4B81">
      <w:pPr>
        <w:rPr>
          <w:lang w:val="en-GB"/>
        </w:rPr>
      </w:pPr>
      <w:r w:rsidRPr="007D46B8">
        <w:rPr>
          <w:lang w:val="en-GB"/>
        </w:rPr>
        <w:t xml:space="preserve">Because I am God and not a human being, </w:t>
      </w:r>
    </w:p>
    <w:p w:rsidR="00244A60" w:rsidRPr="007D46B8" w:rsidRDefault="00244A60" w:rsidP="006F4B81">
      <w:pPr>
        <w:rPr>
          <w:lang w:val="en-GB"/>
        </w:rPr>
      </w:pPr>
      <w:r w:rsidRPr="007D46B8">
        <w:rPr>
          <w:lang w:val="en-GB"/>
        </w:rPr>
        <w:tab/>
        <w:t xml:space="preserve">the </w:t>
      </w:r>
      <w:r w:rsidR="00696150" w:rsidRPr="007D46B8">
        <w:rPr>
          <w:lang w:val="en-GB"/>
        </w:rPr>
        <w:t>sacred</w:t>
      </w:r>
      <w:r w:rsidR="00F774B7">
        <w:rPr>
          <w:lang w:val="en-GB"/>
        </w:rPr>
        <w:t xml:space="preserve"> one among you</w:t>
      </w:r>
      <w:r w:rsidRPr="007D46B8">
        <w:rPr>
          <w:lang w:val="en-GB"/>
        </w:rPr>
        <w:t xml:space="preserve">, </w:t>
      </w:r>
    </w:p>
    <w:p w:rsidR="00244A60" w:rsidRPr="007D46B8" w:rsidRDefault="00244A60" w:rsidP="006F4B81">
      <w:pPr>
        <w:ind w:left="720"/>
        <w:rPr>
          <w:lang w:val="en-GB"/>
        </w:rPr>
      </w:pPr>
      <w:r w:rsidRPr="007D46B8">
        <w:rPr>
          <w:lang w:val="en-GB"/>
        </w:rPr>
        <w:t xml:space="preserve">and I shall not come against the </w:t>
      </w:r>
      <w:r w:rsidR="00565DC5" w:rsidRPr="007D46B8">
        <w:rPr>
          <w:lang w:val="en-GB"/>
        </w:rPr>
        <w:t>town</w:t>
      </w:r>
      <w:r w:rsidRPr="007D46B8">
        <w:rPr>
          <w:lang w:val="en-GB"/>
        </w:rPr>
        <w:t>.</w:t>
      </w:r>
    </w:p>
    <w:p w:rsidR="00F774B7" w:rsidRDefault="00244A60" w:rsidP="006F4B81">
      <w:pPr>
        <w:rPr>
          <w:lang w:val="en-GB"/>
        </w:rPr>
      </w:pPr>
      <w:r w:rsidRPr="007D46B8">
        <w:rPr>
          <w:vertAlign w:val="superscript"/>
          <w:lang w:val="en-GB"/>
        </w:rPr>
        <w:t>10</w:t>
      </w:r>
      <w:r w:rsidR="00F774B7">
        <w:rPr>
          <w:lang w:val="en-GB"/>
        </w:rPr>
        <w:t>They will follow Yahweh;</w:t>
      </w:r>
    </w:p>
    <w:p w:rsidR="00244A60" w:rsidRPr="007D46B8" w:rsidRDefault="00F774B7" w:rsidP="006F4B81">
      <w:pPr>
        <w:rPr>
          <w:lang w:val="en-GB"/>
        </w:rPr>
      </w:pPr>
      <w:r>
        <w:rPr>
          <w:lang w:val="en-GB"/>
        </w:rPr>
        <w:tab/>
        <w:t>he will roar like a lion.</w:t>
      </w:r>
    </w:p>
    <w:p w:rsidR="00F774B7" w:rsidRDefault="00F774B7" w:rsidP="006F4B81">
      <w:pPr>
        <w:rPr>
          <w:lang w:val="en-GB"/>
        </w:rPr>
      </w:pPr>
      <w:r>
        <w:rPr>
          <w:lang w:val="en-GB"/>
        </w:rPr>
        <w:t>W</w:t>
      </w:r>
      <w:r w:rsidR="00244A60" w:rsidRPr="007D46B8">
        <w:rPr>
          <w:lang w:val="en-GB"/>
        </w:rPr>
        <w:t xml:space="preserve">hen he roars, </w:t>
      </w:r>
    </w:p>
    <w:p w:rsidR="00244A60" w:rsidRPr="007D46B8" w:rsidRDefault="00F774B7" w:rsidP="006F4B81">
      <w:pPr>
        <w:rPr>
          <w:lang w:val="en-GB"/>
        </w:rPr>
      </w:pPr>
      <w:r>
        <w:rPr>
          <w:lang w:val="en-GB"/>
        </w:rPr>
        <w:tab/>
      </w:r>
      <w:r w:rsidR="00244A60" w:rsidRPr="007D46B8">
        <w:rPr>
          <w:lang w:val="en-GB"/>
        </w:rPr>
        <w:t>children will come trembling from the west.</w:t>
      </w:r>
    </w:p>
    <w:p w:rsidR="00244A60" w:rsidRPr="007D46B8" w:rsidRDefault="00244A60" w:rsidP="006F4B81">
      <w:pPr>
        <w:rPr>
          <w:lang w:val="en-GB"/>
        </w:rPr>
      </w:pPr>
      <w:r w:rsidRPr="007D46B8">
        <w:rPr>
          <w:vertAlign w:val="superscript"/>
          <w:lang w:val="en-GB"/>
        </w:rPr>
        <w:t>11</w:t>
      </w:r>
      <w:r w:rsidR="00F774B7">
        <w:rPr>
          <w:lang w:val="en-GB"/>
        </w:rPr>
        <w:t>They wi</w:t>
      </w:r>
      <w:r w:rsidRPr="007D46B8">
        <w:rPr>
          <w:lang w:val="en-GB"/>
        </w:rPr>
        <w:t>ll come trembling like a bird from Egypt,</w:t>
      </w:r>
    </w:p>
    <w:p w:rsidR="00244A60" w:rsidRPr="007D46B8" w:rsidRDefault="00244A60" w:rsidP="006F4B81">
      <w:pPr>
        <w:rPr>
          <w:lang w:val="en-GB"/>
        </w:rPr>
      </w:pPr>
      <w:r w:rsidRPr="007D46B8">
        <w:rPr>
          <w:lang w:val="en-GB"/>
        </w:rPr>
        <w:tab/>
        <w:t xml:space="preserve">like a pigeon from the country of </w:t>
      </w:r>
      <w:r w:rsidR="00735E23">
        <w:rPr>
          <w:lang w:val="en-GB"/>
        </w:rPr>
        <w:t>Ashshur</w:t>
      </w:r>
      <w:r w:rsidRPr="007D46B8">
        <w:rPr>
          <w:lang w:val="en-GB"/>
        </w:rPr>
        <w:t>,</w:t>
      </w:r>
    </w:p>
    <w:p w:rsidR="00244A60" w:rsidRPr="007D46B8" w:rsidRDefault="00244A60" w:rsidP="006F4B81">
      <w:pPr>
        <w:ind w:left="720"/>
        <w:rPr>
          <w:lang w:val="en-GB"/>
        </w:rPr>
      </w:pPr>
      <w:r w:rsidRPr="007D46B8">
        <w:rPr>
          <w:lang w:val="en-GB"/>
        </w:rPr>
        <w:t>I shall let them live in their homes (Yahweh’s declaration).</w:t>
      </w:r>
    </w:p>
    <w:p w:rsidR="00244A60" w:rsidRPr="007D46B8" w:rsidRDefault="00631271" w:rsidP="002D61B8">
      <w:pPr>
        <w:pStyle w:val="Heading2"/>
        <w:rPr>
          <w:lang w:val="en-GB"/>
        </w:rPr>
      </w:pPr>
      <w:r>
        <w:rPr>
          <w:lang w:val="en-GB"/>
        </w:rPr>
        <w:lastRenderedPageBreak/>
        <w:t>11:12</w:t>
      </w:r>
      <w:r w:rsidR="00244A27">
        <w:rPr>
          <w:lang w:val="en-GB"/>
        </w:rPr>
        <w:t xml:space="preserve"> Fraud from the Womb</w:t>
      </w:r>
    </w:p>
    <w:p w:rsidR="00244A60" w:rsidRPr="007D46B8" w:rsidRDefault="00244A60" w:rsidP="006F4B81">
      <w:pPr>
        <w:rPr>
          <w:lang w:val="en-GB"/>
        </w:rPr>
      </w:pPr>
      <w:r w:rsidRPr="007D46B8">
        <w:rPr>
          <w:vertAlign w:val="superscript"/>
          <w:lang w:val="en-GB"/>
        </w:rPr>
        <w:t>12</w:t>
      </w:r>
      <w:r w:rsidR="00735E23">
        <w:rPr>
          <w:lang w:val="en-GB"/>
        </w:rPr>
        <w:t>Ephrayim</w:t>
      </w:r>
      <w:r w:rsidRPr="007D46B8">
        <w:rPr>
          <w:lang w:val="en-GB"/>
        </w:rPr>
        <w:t xml:space="preserve"> has surrounded me with lying, </w:t>
      </w:r>
    </w:p>
    <w:p w:rsidR="00244A60" w:rsidRPr="007D46B8" w:rsidRDefault="00A35CC8" w:rsidP="006F4B81">
      <w:pPr>
        <w:ind w:left="720"/>
        <w:rPr>
          <w:lang w:val="en-GB"/>
        </w:rPr>
      </w:pPr>
      <w:r>
        <w:rPr>
          <w:lang w:val="en-GB"/>
        </w:rPr>
        <w:t>Israel’s household with deceit.</w:t>
      </w:r>
    </w:p>
    <w:p w:rsidR="00244A60" w:rsidRPr="007D46B8" w:rsidRDefault="00A35CC8" w:rsidP="006F4B81">
      <w:pPr>
        <w:rPr>
          <w:lang w:val="en-GB"/>
        </w:rPr>
      </w:pPr>
      <w:r>
        <w:rPr>
          <w:lang w:val="en-GB"/>
        </w:rPr>
        <w:t>(</w:t>
      </w:r>
      <w:r w:rsidR="00B0242E">
        <w:rPr>
          <w:lang w:val="en-GB"/>
        </w:rPr>
        <w:t>Judah still wanders</w:t>
      </w:r>
      <w:r w:rsidR="00244A60" w:rsidRPr="007D46B8">
        <w:rPr>
          <w:lang w:val="en-GB"/>
        </w:rPr>
        <w:t xml:space="preserve"> with God, </w:t>
      </w:r>
    </w:p>
    <w:p w:rsidR="00244A60" w:rsidRPr="007D46B8" w:rsidRDefault="00244A60" w:rsidP="006F4B81">
      <w:pPr>
        <w:ind w:left="720"/>
        <w:rPr>
          <w:lang w:val="en-GB"/>
        </w:rPr>
      </w:pPr>
      <w:r w:rsidRPr="007D46B8">
        <w:rPr>
          <w:lang w:val="en-GB"/>
        </w:rPr>
        <w:t xml:space="preserve">keeps faith with the </w:t>
      </w:r>
      <w:r w:rsidR="00696150" w:rsidRPr="007D46B8">
        <w:rPr>
          <w:lang w:val="en-GB"/>
        </w:rPr>
        <w:t>sacred</w:t>
      </w:r>
      <w:r w:rsidRPr="007D46B8">
        <w:rPr>
          <w:lang w:val="en-GB"/>
        </w:rPr>
        <w:t xml:space="preserve"> ones.</w:t>
      </w:r>
      <w:r w:rsidR="00A35CC8">
        <w:rPr>
          <w:lang w:val="en-GB"/>
        </w:rPr>
        <w:t>)</w:t>
      </w:r>
    </w:p>
    <w:p w:rsidR="00215321" w:rsidRDefault="00631271" w:rsidP="006F4B81">
      <w:pPr>
        <w:rPr>
          <w:lang w:val="en-GB"/>
        </w:rPr>
      </w:pPr>
      <w:r w:rsidRPr="00631271">
        <w:rPr>
          <w:sz w:val="32"/>
          <w:szCs w:val="32"/>
          <w:lang w:val="en-GB"/>
        </w:rPr>
        <w:t>12</w:t>
      </w:r>
      <w:r>
        <w:rPr>
          <w:lang w:val="en-GB"/>
        </w:rPr>
        <w:t xml:space="preserve"> E</w:t>
      </w:r>
      <w:r w:rsidR="00735E23">
        <w:rPr>
          <w:lang w:val="en-GB"/>
        </w:rPr>
        <w:t>phrayim</w:t>
      </w:r>
      <w:r w:rsidR="00215321">
        <w:rPr>
          <w:lang w:val="en-GB"/>
        </w:rPr>
        <w:t xml:space="preserve"> pastures</w:t>
      </w:r>
      <w:r w:rsidR="00244A60" w:rsidRPr="007D46B8">
        <w:rPr>
          <w:lang w:val="en-GB"/>
        </w:rPr>
        <w:t xml:space="preserve"> the wind, </w:t>
      </w:r>
    </w:p>
    <w:p w:rsidR="00244A60" w:rsidRPr="007D46B8" w:rsidRDefault="00215321" w:rsidP="006F4B81">
      <w:pPr>
        <w:rPr>
          <w:lang w:val="en-GB"/>
        </w:rPr>
      </w:pPr>
      <w:r>
        <w:rPr>
          <w:lang w:val="en-GB"/>
        </w:rPr>
        <w:tab/>
      </w:r>
      <w:r w:rsidR="00244A60" w:rsidRPr="007D46B8">
        <w:rPr>
          <w:lang w:val="en-GB"/>
        </w:rPr>
        <w:t>pursues the easterly;</w:t>
      </w:r>
    </w:p>
    <w:p w:rsidR="00244A60" w:rsidRPr="007D46B8" w:rsidRDefault="00215321" w:rsidP="006F4B81">
      <w:pPr>
        <w:rPr>
          <w:lang w:val="en-GB"/>
        </w:rPr>
      </w:pPr>
      <w:r>
        <w:rPr>
          <w:lang w:val="en-GB"/>
        </w:rPr>
        <w:t>C</w:t>
      </w:r>
      <w:r w:rsidR="00244A60" w:rsidRPr="007D46B8">
        <w:rPr>
          <w:lang w:val="en-GB"/>
        </w:rPr>
        <w:t>ontinually it incr</w:t>
      </w:r>
      <w:r>
        <w:rPr>
          <w:lang w:val="en-GB"/>
        </w:rPr>
        <w:t>eases deception and destruction;</w:t>
      </w:r>
    </w:p>
    <w:p w:rsidR="00244A60" w:rsidRPr="007D46B8" w:rsidRDefault="00215321" w:rsidP="006F4B81">
      <w:pPr>
        <w:rPr>
          <w:lang w:val="en-GB"/>
        </w:rPr>
      </w:pPr>
      <w:r>
        <w:rPr>
          <w:lang w:val="en-GB"/>
        </w:rPr>
        <w:tab/>
        <w:t>t</w:t>
      </w:r>
      <w:r w:rsidR="00244A60" w:rsidRPr="007D46B8">
        <w:rPr>
          <w:lang w:val="en-GB"/>
        </w:rPr>
        <w:t xml:space="preserve">hey </w:t>
      </w:r>
      <w:r w:rsidR="0027399F">
        <w:rPr>
          <w:lang w:val="en-GB"/>
        </w:rPr>
        <w:t>solemnize</w:t>
      </w:r>
      <w:r w:rsidR="00244A60" w:rsidRPr="007D46B8">
        <w:rPr>
          <w:lang w:val="en-GB"/>
        </w:rPr>
        <w:t xml:space="preserve"> a </w:t>
      </w:r>
      <w:r w:rsidR="009D244D">
        <w:rPr>
          <w:lang w:val="en-GB"/>
        </w:rPr>
        <w:t>pact</w:t>
      </w:r>
      <w:r w:rsidR="00244A60" w:rsidRPr="007D46B8">
        <w:rPr>
          <w:lang w:val="en-GB"/>
        </w:rPr>
        <w:t xml:space="preserve"> with </w:t>
      </w:r>
      <w:r w:rsidR="00735E23">
        <w:rPr>
          <w:lang w:val="en-GB"/>
        </w:rPr>
        <w:t>Ashshur</w:t>
      </w:r>
      <w:r w:rsidR="00AD3774">
        <w:rPr>
          <w:lang w:val="en-GB"/>
        </w:rPr>
        <w:t>,</w:t>
      </w:r>
    </w:p>
    <w:p w:rsidR="00244A60" w:rsidRPr="007D46B8" w:rsidRDefault="00244A60" w:rsidP="006F4B81">
      <w:pPr>
        <w:rPr>
          <w:lang w:val="en-GB"/>
        </w:rPr>
      </w:pPr>
      <w:r w:rsidRPr="007D46B8">
        <w:rPr>
          <w:lang w:val="en-GB"/>
        </w:rPr>
        <w:tab/>
      </w:r>
      <w:r w:rsidR="00215321">
        <w:rPr>
          <w:lang w:val="en-GB"/>
        </w:rPr>
        <w:t xml:space="preserve">and </w:t>
      </w:r>
      <w:r w:rsidRPr="007D46B8">
        <w:rPr>
          <w:lang w:val="en-GB"/>
        </w:rPr>
        <w:t>oil is carried to Egypt.</w:t>
      </w:r>
    </w:p>
    <w:p w:rsidR="00244A60" w:rsidRPr="007D46B8" w:rsidRDefault="00244A60" w:rsidP="006F4B81">
      <w:pPr>
        <w:rPr>
          <w:lang w:val="en-GB"/>
        </w:rPr>
      </w:pPr>
      <w:r w:rsidRPr="007D46B8">
        <w:rPr>
          <w:vertAlign w:val="superscript"/>
          <w:lang w:val="en-GB"/>
        </w:rPr>
        <w:t>2</w:t>
      </w:r>
      <w:r w:rsidR="00215321">
        <w:rPr>
          <w:lang w:val="en-GB"/>
        </w:rPr>
        <w:t>Yahweh will argue</w:t>
      </w:r>
      <w:r w:rsidRPr="007D46B8">
        <w:rPr>
          <w:lang w:val="en-GB"/>
        </w:rPr>
        <w:t xml:space="preserve"> with Judah, </w:t>
      </w:r>
    </w:p>
    <w:p w:rsidR="00244A60" w:rsidRPr="007D46B8" w:rsidRDefault="00244A60" w:rsidP="006F4B81">
      <w:pPr>
        <w:ind w:left="720"/>
        <w:rPr>
          <w:lang w:val="en-GB"/>
        </w:rPr>
      </w:pPr>
      <w:r w:rsidRPr="007D46B8">
        <w:rPr>
          <w:lang w:val="en-GB"/>
        </w:rPr>
        <w:t>and attend to Jacob in accordance with his ways;</w:t>
      </w:r>
    </w:p>
    <w:p w:rsidR="00244A60" w:rsidRPr="007D46B8" w:rsidRDefault="00215321" w:rsidP="006F4B81">
      <w:pPr>
        <w:ind w:left="720"/>
        <w:rPr>
          <w:lang w:val="en-GB"/>
        </w:rPr>
      </w:pPr>
      <w:r>
        <w:rPr>
          <w:lang w:val="en-GB"/>
        </w:rPr>
        <w:t xml:space="preserve">in accordance with his </w:t>
      </w:r>
      <w:r w:rsidR="0069130C">
        <w:rPr>
          <w:lang w:val="en-GB"/>
        </w:rPr>
        <w:t xml:space="preserve"> practices</w:t>
      </w:r>
      <w:r>
        <w:rPr>
          <w:lang w:val="en-GB"/>
        </w:rPr>
        <w:t xml:space="preserve"> he wi</w:t>
      </w:r>
      <w:r w:rsidR="00244A60" w:rsidRPr="007D46B8">
        <w:rPr>
          <w:lang w:val="en-GB"/>
        </w:rPr>
        <w:t>ll give back to him.</w:t>
      </w:r>
    </w:p>
    <w:p w:rsidR="00244A60" w:rsidRPr="007D46B8" w:rsidRDefault="00244A60" w:rsidP="006F4B81">
      <w:pPr>
        <w:rPr>
          <w:lang w:val="en-GB"/>
        </w:rPr>
      </w:pPr>
      <w:r w:rsidRPr="007D46B8">
        <w:rPr>
          <w:vertAlign w:val="superscript"/>
          <w:lang w:val="en-GB"/>
        </w:rPr>
        <w:t>3</w:t>
      </w:r>
      <w:r w:rsidRPr="007D46B8">
        <w:rPr>
          <w:lang w:val="en-GB"/>
        </w:rPr>
        <w:t>In the womb he grabbed his brother,</w:t>
      </w:r>
    </w:p>
    <w:p w:rsidR="00244A60" w:rsidRPr="007D46B8" w:rsidRDefault="00F6372E" w:rsidP="006F4B81">
      <w:pPr>
        <w:ind w:left="720"/>
        <w:rPr>
          <w:lang w:val="en-GB"/>
        </w:rPr>
      </w:pPr>
      <w:r>
        <w:rPr>
          <w:lang w:val="en-GB"/>
        </w:rPr>
        <w:t xml:space="preserve"> and in his strength</w:t>
      </w:r>
      <w:r w:rsidR="00244A60" w:rsidRPr="007D46B8">
        <w:rPr>
          <w:lang w:val="en-GB"/>
        </w:rPr>
        <w:t xml:space="preserve"> he struggled with God.</w:t>
      </w:r>
    </w:p>
    <w:p w:rsidR="00244A60" w:rsidRPr="007D46B8" w:rsidRDefault="00244A60" w:rsidP="006F4B81">
      <w:pPr>
        <w:rPr>
          <w:lang w:val="en-GB"/>
        </w:rPr>
      </w:pPr>
      <w:r w:rsidRPr="007D46B8">
        <w:rPr>
          <w:vertAlign w:val="superscript"/>
          <w:lang w:val="en-GB"/>
        </w:rPr>
        <w:t>4</w:t>
      </w:r>
      <w:r w:rsidRPr="007D46B8">
        <w:rPr>
          <w:lang w:val="en-GB"/>
        </w:rPr>
        <w:t xml:space="preserve">He struggled with the </w:t>
      </w:r>
      <w:r w:rsidR="000257DB">
        <w:rPr>
          <w:lang w:val="en-GB"/>
        </w:rPr>
        <w:t>envoy</w:t>
      </w:r>
      <w:r w:rsidR="00215321">
        <w:rPr>
          <w:lang w:val="en-GB"/>
        </w:rPr>
        <w:t xml:space="preserve"> and prevailed;</w:t>
      </w:r>
    </w:p>
    <w:p w:rsidR="00244A60" w:rsidRPr="007D46B8" w:rsidRDefault="00215321" w:rsidP="006F4B81">
      <w:pPr>
        <w:ind w:left="720"/>
        <w:rPr>
          <w:lang w:val="en-GB"/>
        </w:rPr>
      </w:pPr>
      <w:r>
        <w:rPr>
          <w:lang w:val="en-GB"/>
        </w:rPr>
        <w:t>he cried</w:t>
      </w:r>
      <w:r w:rsidR="00244A60" w:rsidRPr="007D46B8">
        <w:rPr>
          <w:lang w:val="en-GB"/>
        </w:rPr>
        <w:t xml:space="preserve"> and sought grace from him.</w:t>
      </w:r>
    </w:p>
    <w:p w:rsidR="001E4248" w:rsidRDefault="00191609" w:rsidP="006F4B81">
      <w:pPr>
        <w:rPr>
          <w:lang w:val="en-GB"/>
        </w:rPr>
      </w:pPr>
      <w:r>
        <w:rPr>
          <w:lang w:val="en-GB"/>
        </w:rPr>
        <w:t>He would find him at Bet-</w:t>
      </w:r>
      <w:r w:rsidR="00244A60" w:rsidRPr="007D46B8">
        <w:rPr>
          <w:lang w:val="en-GB"/>
        </w:rPr>
        <w:t xml:space="preserve">el, </w:t>
      </w:r>
    </w:p>
    <w:p w:rsidR="001E4248" w:rsidRDefault="001E4248" w:rsidP="001E4248">
      <w:pPr>
        <w:rPr>
          <w:lang w:val="en-GB"/>
        </w:rPr>
      </w:pPr>
      <w:r>
        <w:rPr>
          <w:lang w:val="en-GB"/>
        </w:rPr>
        <w:tab/>
        <w:t>speak with him there,</w:t>
      </w:r>
    </w:p>
    <w:p w:rsidR="001E4248" w:rsidRDefault="00244A60" w:rsidP="001E4248">
      <w:pPr>
        <w:rPr>
          <w:lang w:val="en-GB"/>
        </w:rPr>
      </w:pPr>
      <w:r w:rsidRPr="007D46B8">
        <w:rPr>
          <w:vertAlign w:val="superscript"/>
          <w:lang w:val="en-GB"/>
        </w:rPr>
        <w:t>5</w:t>
      </w:r>
      <w:r w:rsidRPr="007D46B8">
        <w:rPr>
          <w:lang w:val="en-GB"/>
        </w:rPr>
        <w:t>Yahweh, God of Armies—</w:t>
      </w:r>
    </w:p>
    <w:p w:rsidR="00244A60" w:rsidRPr="007D46B8" w:rsidRDefault="001E4248" w:rsidP="001E4248">
      <w:pPr>
        <w:rPr>
          <w:lang w:val="en-GB"/>
        </w:rPr>
      </w:pPr>
      <w:r>
        <w:rPr>
          <w:lang w:val="en-GB"/>
        </w:rPr>
        <w:tab/>
      </w:r>
      <w:r w:rsidR="00244A60" w:rsidRPr="007D46B8">
        <w:rPr>
          <w:lang w:val="en-GB"/>
        </w:rPr>
        <w:t>Yahweh is his name.</w:t>
      </w:r>
    </w:p>
    <w:p w:rsidR="00244A60" w:rsidRPr="007D46B8" w:rsidRDefault="00244A60" w:rsidP="006F4B81">
      <w:pPr>
        <w:rPr>
          <w:lang w:val="en-GB"/>
        </w:rPr>
      </w:pPr>
      <w:r w:rsidRPr="007D46B8">
        <w:rPr>
          <w:vertAlign w:val="superscript"/>
          <w:lang w:val="en-GB"/>
        </w:rPr>
        <w:t>6</w:t>
      </w:r>
      <w:r w:rsidRPr="007D46B8">
        <w:rPr>
          <w:lang w:val="en-GB"/>
        </w:rPr>
        <w:t>So you yoursel</w:t>
      </w:r>
      <w:r w:rsidR="001E4248">
        <w:rPr>
          <w:lang w:val="en-GB"/>
        </w:rPr>
        <w:t>f are to turn back to your God;</w:t>
      </w:r>
    </w:p>
    <w:p w:rsidR="00244A60" w:rsidRPr="007D46B8" w:rsidRDefault="001E4248" w:rsidP="006F4B81">
      <w:pPr>
        <w:ind w:left="720"/>
        <w:rPr>
          <w:lang w:val="en-GB"/>
        </w:rPr>
      </w:pPr>
      <w:r>
        <w:rPr>
          <w:lang w:val="en-GB"/>
        </w:rPr>
        <w:t>keep watch on</w:t>
      </w:r>
      <w:r w:rsidR="003050CF">
        <w:rPr>
          <w:lang w:val="en-GB"/>
        </w:rPr>
        <w:t xml:space="preserve"> commitment in the </w:t>
      </w:r>
      <w:r w:rsidR="003050CF" w:rsidRPr="003050CF">
        <w:rPr>
          <w:lang w:val="en-GB"/>
        </w:rPr>
        <w:t xml:space="preserve">exercise </w:t>
      </w:r>
      <w:r w:rsidR="003050CF">
        <w:rPr>
          <w:lang w:val="en-GB"/>
        </w:rPr>
        <w:t xml:space="preserve">of </w:t>
      </w:r>
      <w:r w:rsidR="003050CF" w:rsidRPr="003050CF">
        <w:rPr>
          <w:lang w:val="en-GB"/>
        </w:rPr>
        <w:t>authority</w:t>
      </w:r>
      <w:r w:rsidR="00244A60" w:rsidRPr="007D46B8">
        <w:rPr>
          <w:lang w:val="en-GB"/>
        </w:rPr>
        <w:t>,</w:t>
      </w:r>
    </w:p>
    <w:p w:rsidR="00244A60" w:rsidRDefault="00244A60" w:rsidP="006F4B81">
      <w:pPr>
        <w:ind w:left="720"/>
        <w:rPr>
          <w:lang w:val="en-GB"/>
        </w:rPr>
      </w:pPr>
      <w:r w:rsidRPr="007D46B8">
        <w:rPr>
          <w:lang w:val="en-GB"/>
        </w:rPr>
        <w:t>and wait for your God always.</w:t>
      </w:r>
    </w:p>
    <w:p w:rsidR="001E4248" w:rsidRPr="007D46B8" w:rsidRDefault="001E4248" w:rsidP="006F4B81">
      <w:pPr>
        <w:ind w:left="720"/>
        <w:rPr>
          <w:lang w:val="en-GB"/>
        </w:rPr>
      </w:pPr>
    </w:p>
    <w:p w:rsidR="00244A60" w:rsidRPr="007D46B8" w:rsidRDefault="00244A60" w:rsidP="006F4B81">
      <w:pPr>
        <w:rPr>
          <w:lang w:val="en-GB"/>
        </w:rPr>
      </w:pPr>
      <w:r w:rsidRPr="007D46B8">
        <w:rPr>
          <w:vertAlign w:val="superscript"/>
          <w:lang w:val="en-GB"/>
        </w:rPr>
        <w:t>7</w:t>
      </w:r>
      <w:r w:rsidRPr="007D46B8">
        <w:rPr>
          <w:lang w:val="en-GB"/>
        </w:rPr>
        <w:t xml:space="preserve">A trader in whose hand are deceptive scales </w:t>
      </w:r>
    </w:p>
    <w:p w:rsidR="00244A60" w:rsidRPr="007D46B8" w:rsidRDefault="001E4248" w:rsidP="006F4B81">
      <w:pPr>
        <w:ind w:left="720"/>
        <w:rPr>
          <w:lang w:val="en-GB"/>
        </w:rPr>
      </w:pPr>
      <w:r>
        <w:rPr>
          <w:lang w:val="en-GB"/>
        </w:rPr>
        <w:t>loves to defraud</w:t>
      </w:r>
      <w:r w:rsidR="00244A60" w:rsidRPr="007D46B8">
        <w:rPr>
          <w:lang w:val="en-GB"/>
        </w:rPr>
        <w:t>.</w:t>
      </w:r>
    </w:p>
    <w:p w:rsidR="00244A60" w:rsidRPr="007D46B8" w:rsidRDefault="00244A60" w:rsidP="006F4B81">
      <w:pPr>
        <w:rPr>
          <w:lang w:val="en-GB"/>
        </w:rPr>
      </w:pPr>
      <w:r w:rsidRPr="007D46B8">
        <w:rPr>
          <w:vertAlign w:val="superscript"/>
          <w:lang w:val="en-GB"/>
        </w:rPr>
        <w:t>8</w:t>
      </w:r>
      <w:r w:rsidR="00735E23">
        <w:rPr>
          <w:lang w:val="en-GB"/>
        </w:rPr>
        <w:t>Ephrayim</w:t>
      </w:r>
      <w:r w:rsidRPr="007D46B8">
        <w:rPr>
          <w:lang w:val="en-GB"/>
        </w:rPr>
        <w:t xml:space="preserve"> has said,</w:t>
      </w:r>
      <w:r w:rsidR="00F17C43" w:rsidRPr="007D46B8">
        <w:rPr>
          <w:lang w:val="en-GB"/>
        </w:rPr>
        <w:t xml:space="preserve"> ‘</w:t>
      </w:r>
      <w:r w:rsidRPr="007D46B8">
        <w:rPr>
          <w:lang w:val="en-GB"/>
        </w:rPr>
        <w:t xml:space="preserve">Yes, I’ve become rich, </w:t>
      </w:r>
    </w:p>
    <w:p w:rsidR="00244A60" w:rsidRPr="007D46B8" w:rsidRDefault="00244A60" w:rsidP="006F4B81">
      <w:pPr>
        <w:ind w:left="720"/>
        <w:rPr>
          <w:lang w:val="en-GB"/>
        </w:rPr>
      </w:pPr>
      <w:r w:rsidRPr="007D46B8">
        <w:rPr>
          <w:lang w:val="en-GB"/>
        </w:rPr>
        <w:t>I’ve acquired strength for myself.</w:t>
      </w:r>
    </w:p>
    <w:p w:rsidR="00244A60" w:rsidRPr="007D46B8" w:rsidRDefault="00865CB1" w:rsidP="006F4B81">
      <w:pPr>
        <w:rPr>
          <w:lang w:val="en-GB"/>
        </w:rPr>
      </w:pPr>
      <w:r>
        <w:rPr>
          <w:lang w:val="en-GB"/>
        </w:rPr>
        <w:t>In</w:t>
      </w:r>
      <w:r w:rsidR="00F6372E">
        <w:rPr>
          <w:lang w:val="en-GB"/>
        </w:rPr>
        <w:t xml:space="preserve"> a</w:t>
      </w:r>
      <w:r>
        <w:rPr>
          <w:lang w:val="en-GB"/>
        </w:rPr>
        <w:t>ll that I’ve toiled for</w:t>
      </w:r>
      <w:r w:rsidR="001E4248">
        <w:rPr>
          <w:lang w:val="en-GB"/>
        </w:rPr>
        <w:t xml:space="preserve"> </w:t>
      </w:r>
      <w:r w:rsidR="00F6372E">
        <w:rPr>
          <w:lang w:val="en-GB"/>
        </w:rPr>
        <w:t xml:space="preserve">they </w:t>
      </w:r>
      <w:r w:rsidR="001E4248">
        <w:rPr>
          <w:lang w:val="en-GB"/>
        </w:rPr>
        <w:t>won’t find</w:t>
      </w:r>
      <w:r>
        <w:rPr>
          <w:lang w:val="en-GB"/>
        </w:rPr>
        <w:t xml:space="preserve"> in</w:t>
      </w:r>
      <w:r w:rsidR="00244A60" w:rsidRPr="007D46B8">
        <w:rPr>
          <w:lang w:val="en-GB"/>
        </w:rPr>
        <w:t xml:space="preserve"> me </w:t>
      </w:r>
    </w:p>
    <w:p w:rsidR="00244A60" w:rsidRDefault="00244A60" w:rsidP="006F4B81">
      <w:pPr>
        <w:ind w:left="720"/>
        <w:rPr>
          <w:lang w:val="en-GB"/>
        </w:rPr>
      </w:pPr>
      <w:r w:rsidRPr="007D46B8">
        <w:rPr>
          <w:lang w:val="en-GB"/>
        </w:rPr>
        <w:t xml:space="preserve">waywardness that amounts to </w:t>
      </w:r>
      <w:r w:rsidR="0077698C">
        <w:rPr>
          <w:lang w:val="en-GB"/>
        </w:rPr>
        <w:t>wrongdoing</w:t>
      </w:r>
      <w:r w:rsidR="00F17C43" w:rsidRPr="007D46B8">
        <w:rPr>
          <w:lang w:val="en-GB"/>
        </w:rPr>
        <w:t>’.</w:t>
      </w:r>
    </w:p>
    <w:p w:rsidR="001E4248" w:rsidRPr="007D46B8" w:rsidRDefault="001E4248" w:rsidP="006F4B81">
      <w:pPr>
        <w:ind w:left="720"/>
        <w:rPr>
          <w:lang w:val="en-GB"/>
        </w:rPr>
      </w:pPr>
    </w:p>
    <w:p w:rsidR="00244A60" w:rsidRPr="007D46B8" w:rsidRDefault="00244A60" w:rsidP="006F4B81">
      <w:pPr>
        <w:rPr>
          <w:lang w:val="en-GB"/>
        </w:rPr>
      </w:pPr>
      <w:r w:rsidRPr="007D46B8">
        <w:rPr>
          <w:vertAlign w:val="superscript"/>
          <w:lang w:val="en-GB"/>
        </w:rPr>
        <w:t>9</w:t>
      </w:r>
      <w:r w:rsidRPr="007D46B8">
        <w:rPr>
          <w:lang w:val="en-GB"/>
        </w:rPr>
        <w:t xml:space="preserve">I am Yahweh your God </w:t>
      </w:r>
    </w:p>
    <w:p w:rsidR="00244A60" w:rsidRPr="007D46B8" w:rsidRDefault="00244A60" w:rsidP="006F4B81">
      <w:pPr>
        <w:ind w:left="720"/>
        <w:rPr>
          <w:lang w:val="en-GB"/>
        </w:rPr>
      </w:pPr>
      <w:r w:rsidRPr="007D46B8">
        <w:rPr>
          <w:lang w:val="en-GB"/>
        </w:rPr>
        <w:t>from the country of Egypt.</w:t>
      </w:r>
    </w:p>
    <w:p w:rsidR="00244A60" w:rsidRPr="007D46B8" w:rsidRDefault="00244A60" w:rsidP="006F4B81">
      <w:pPr>
        <w:rPr>
          <w:lang w:val="en-GB"/>
        </w:rPr>
      </w:pPr>
      <w:r w:rsidRPr="007D46B8">
        <w:rPr>
          <w:lang w:val="en-GB"/>
        </w:rPr>
        <w:t>I shall make you live in your tents again,</w:t>
      </w:r>
    </w:p>
    <w:p w:rsidR="00244A60" w:rsidRPr="007D46B8" w:rsidRDefault="00244A60" w:rsidP="006F4B81">
      <w:pPr>
        <w:ind w:left="720"/>
        <w:rPr>
          <w:lang w:val="en-GB"/>
        </w:rPr>
      </w:pPr>
      <w:r w:rsidRPr="007D46B8">
        <w:rPr>
          <w:lang w:val="en-GB"/>
        </w:rPr>
        <w:t>as in the</w:t>
      </w:r>
      <w:r w:rsidR="001E4248">
        <w:rPr>
          <w:lang w:val="en-GB"/>
        </w:rPr>
        <w:t xml:space="preserve"> days of your set occasion</w:t>
      </w:r>
      <w:r w:rsidRPr="007D46B8">
        <w:rPr>
          <w:lang w:val="en-GB"/>
        </w:rPr>
        <w:t>.</w:t>
      </w:r>
    </w:p>
    <w:p w:rsidR="00244A60" w:rsidRPr="007D46B8" w:rsidRDefault="00244A60" w:rsidP="006F4B81">
      <w:pPr>
        <w:rPr>
          <w:lang w:val="en-GB"/>
        </w:rPr>
      </w:pPr>
      <w:r w:rsidRPr="007D46B8">
        <w:rPr>
          <w:vertAlign w:val="superscript"/>
          <w:lang w:val="en-GB"/>
        </w:rPr>
        <w:t>10</w:t>
      </w:r>
      <w:r w:rsidR="001E4248">
        <w:rPr>
          <w:lang w:val="en-GB"/>
        </w:rPr>
        <w:t>I spoke</w:t>
      </w:r>
      <w:r w:rsidRPr="007D46B8">
        <w:rPr>
          <w:lang w:val="en-GB"/>
        </w:rPr>
        <w:t xml:space="preserve"> to the prophets</w:t>
      </w:r>
    </w:p>
    <w:p w:rsidR="00244A60" w:rsidRPr="007D46B8" w:rsidRDefault="00244A60" w:rsidP="006F4B81">
      <w:pPr>
        <w:ind w:left="720"/>
        <w:rPr>
          <w:lang w:val="en-GB"/>
        </w:rPr>
      </w:pPr>
      <w:r w:rsidRPr="007D46B8">
        <w:rPr>
          <w:lang w:val="en-GB"/>
        </w:rPr>
        <w:t>and I—I gave many a vision;</w:t>
      </w:r>
    </w:p>
    <w:p w:rsidR="00244A60" w:rsidRPr="007D46B8" w:rsidRDefault="00244A60" w:rsidP="006F4B81">
      <w:pPr>
        <w:rPr>
          <w:lang w:val="en-GB"/>
        </w:rPr>
      </w:pPr>
      <w:r w:rsidRPr="007D46B8">
        <w:rPr>
          <w:lang w:val="en-GB"/>
        </w:rPr>
        <w:tab/>
        <w:t>by means</w:t>
      </w:r>
      <w:r w:rsidR="001E4248">
        <w:rPr>
          <w:lang w:val="en-GB"/>
        </w:rPr>
        <w:t xml:space="preserve"> of the prophets I shall terminate</w:t>
      </w:r>
      <w:r w:rsidRPr="007D46B8">
        <w:rPr>
          <w:lang w:val="en-GB"/>
        </w:rPr>
        <w:t>.</w:t>
      </w:r>
    </w:p>
    <w:p w:rsidR="00244A60" w:rsidRPr="007D46B8" w:rsidRDefault="00244A60" w:rsidP="006F4B81">
      <w:pPr>
        <w:rPr>
          <w:lang w:val="en-GB"/>
        </w:rPr>
      </w:pPr>
      <w:r w:rsidRPr="007D46B8">
        <w:rPr>
          <w:vertAlign w:val="superscript"/>
          <w:lang w:val="en-GB"/>
        </w:rPr>
        <w:t>11</w:t>
      </w:r>
      <w:r w:rsidR="001E4248">
        <w:rPr>
          <w:lang w:val="en-GB"/>
        </w:rPr>
        <w:t>Is Gil’ad trouble: yes, emptiness;</w:t>
      </w:r>
    </w:p>
    <w:p w:rsidR="00244A60" w:rsidRPr="007D46B8" w:rsidRDefault="001E4248" w:rsidP="006F4B81">
      <w:pPr>
        <w:rPr>
          <w:lang w:val="en-GB"/>
        </w:rPr>
      </w:pPr>
      <w:r>
        <w:rPr>
          <w:lang w:val="en-GB"/>
        </w:rPr>
        <w:tab/>
        <w:t>in Gilgal</w:t>
      </w:r>
      <w:r w:rsidR="00244A60" w:rsidRPr="007D46B8">
        <w:rPr>
          <w:lang w:val="en-GB"/>
        </w:rPr>
        <w:t xml:space="preserve"> did they sacrifice bulls?</w:t>
      </w:r>
    </w:p>
    <w:p w:rsidR="00244A60" w:rsidRPr="007D46B8" w:rsidRDefault="00244A60" w:rsidP="006F4B81">
      <w:pPr>
        <w:rPr>
          <w:lang w:val="en-GB"/>
        </w:rPr>
      </w:pPr>
      <w:r w:rsidRPr="007D46B8">
        <w:rPr>
          <w:lang w:val="en-GB"/>
        </w:rPr>
        <w:t xml:space="preserve">Their altars, too, </w:t>
      </w:r>
    </w:p>
    <w:p w:rsidR="00244A60" w:rsidRPr="007D46B8" w:rsidRDefault="00244A60" w:rsidP="006F4B81">
      <w:pPr>
        <w:ind w:left="720"/>
        <w:rPr>
          <w:lang w:val="en-GB"/>
        </w:rPr>
      </w:pPr>
      <w:r w:rsidRPr="007D46B8">
        <w:rPr>
          <w:lang w:val="en-GB"/>
        </w:rPr>
        <w:t xml:space="preserve">are like stone heaps </w:t>
      </w:r>
      <w:r w:rsidR="004F519F">
        <w:rPr>
          <w:lang w:val="en-GB"/>
        </w:rPr>
        <w:t>[</w:t>
      </w:r>
      <w:r w:rsidR="004F519F">
        <w:rPr>
          <w:i/>
          <w:lang w:val="en-GB"/>
        </w:rPr>
        <w:t>gallim</w:t>
      </w:r>
      <w:r w:rsidR="004F519F">
        <w:rPr>
          <w:lang w:val="en-GB"/>
        </w:rPr>
        <w:t>]</w:t>
      </w:r>
      <w:r w:rsidR="004F519F">
        <w:rPr>
          <w:i/>
          <w:lang w:val="en-GB"/>
        </w:rPr>
        <w:t xml:space="preserve"> </w:t>
      </w:r>
      <w:r w:rsidRPr="007D46B8">
        <w:rPr>
          <w:lang w:val="en-GB"/>
        </w:rPr>
        <w:t>on the furrows of the field.</w:t>
      </w:r>
    </w:p>
    <w:p w:rsidR="00244A60" w:rsidRPr="007D46B8" w:rsidRDefault="00244A60" w:rsidP="006F4B81">
      <w:pPr>
        <w:rPr>
          <w:lang w:val="en-GB"/>
        </w:rPr>
      </w:pPr>
      <w:r w:rsidRPr="007D46B8">
        <w:rPr>
          <w:vertAlign w:val="superscript"/>
          <w:lang w:val="en-GB"/>
        </w:rPr>
        <w:t>12</w:t>
      </w:r>
      <w:r w:rsidRPr="007D46B8">
        <w:rPr>
          <w:lang w:val="en-GB"/>
        </w:rPr>
        <w:t>Jacob fled to the open country of Aram;</w:t>
      </w:r>
    </w:p>
    <w:p w:rsidR="004F519F" w:rsidRDefault="00244A60" w:rsidP="006F4B81">
      <w:pPr>
        <w:rPr>
          <w:lang w:val="en-GB"/>
        </w:rPr>
      </w:pPr>
      <w:r w:rsidRPr="007D46B8">
        <w:rPr>
          <w:lang w:val="en-GB"/>
        </w:rPr>
        <w:tab/>
        <w:t>Israel served for a wife—</w:t>
      </w:r>
    </w:p>
    <w:p w:rsidR="00244A60" w:rsidRPr="007D46B8" w:rsidRDefault="004F519F" w:rsidP="006F4B81">
      <w:pPr>
        <w:rPr>
          <w:lang w:val="en-GB"/>
        </w:rPr>
      </w:pPr>
      <w:r>
        <w:rPr>
          <w:lang w:val="en-GB"/>
        </w:rPr>
        <w:tab/>
      </w:r>
      <w:r w:rsidR="00244A60" w:rsidRPr="007D46B8">
        <w:rPr>
          <w:lang w:val="en-GB"/>
        </w:rPr>
        <w:t>for a wife he kept [sheep].</w:t>
      </w:r>
    </w:p>
    <w:p w:rsidR="00244A60" w:rsidRPr="007D46B8" w:rsidRDefault="00244A60" w:rsidP="006F4B81">
      <w:pPr>
        <w:rPr>
          <w:lang w:val="en-GB"/>
        </w:rPr>
      </w:pPr>
      <w:r w:rsidRPr="007D46B8">
        <w:rPr>
          <w:vertAlign w:val="superscript"/>
          <w:lang w:val="en-GB"/>
        </w:rPr>
        <w:t>13</w:t>
      </w:r>
      <w:r w:rsidR="004F519F">
        <w:rPr>
          <w:lang w:val="en-GB"/>
        </w:rPr>
        <w:t>Through a prophet Yahweh go</w:t>
      </w:r>
      <w:r w:rsidRPr="007D46B8">
        <w:rPr>
          <w:lang w:val="en-GB"/>
        </w:rPr>
        <w:t>t Israel up from Egypt,</w:t>
      </w:r>
    </w:p>
    <w:p w:rsidR="00244A60" w:rsidRPr="007D46B8" w:rsidRDefault="00244A60" w:rsidP="006F4B81">
      <w:pPr>
        <w:rPr>
          <w:lang w:val="en-GB"/>
        </w:rPr>
      </w:pPr>
      <w:r w:rsidRPr="007D46B8">
        <w:rPr>
          <w:lang w:val="en-GB"/>
        </w:rPr>
        <w:lastRenderedPageBreak/>
        <w:tab/>
        <w:t>and through a prophet he was kept.</w:t>
      </w:r>
    </w:p>
    <w:p w:rsidR="00244A60" w:rsidRPr="007D46B8" w:rsidRDefault="00244A60" w:rsidP="006F4B81">
      <w:pPr>
        <w:rPr>
          <w:lang w:val="en-GB"/>
        </w:rPr>
      </w:pPr>
      <w:r w:rsidRPr="007D46B8">
        <w:rPr>
          <w:vertAlign w:val="superscript"/>
          <w:lang w:val="en-GB"/>
        </w:rPr>
        <w:t>14</w:t>
      </w:r>
      <w:r w:rsidR="00735E23">
        <w:rPr>
          <w:lang w:val="en-GB"/>
        </w:rPr>
        <w:t>Ephrayim</w:t>
      </w:r>
      <w:r w:rsidRPr="007D46B8">
        <w:rPr>
          <w:lang w:val="en-GB"/>
        </w:rPr>
        <w:t xml:space="preserve"> provoked with great bitterness;</w:t>
      </w:r>
    </w:p>
    <w:p w:rsidR="00244A60" w:rsidRPr="007D46B8" w:rsidRDefault="00244A60" w:rsidP="006F4B81">
      <w:pPr>
        <w:rPr>
          <w:lang w:val="en-GB"/>
        </w:rPr>
      </w:pPr>
      <w:r w:rsidRPr="007D46B8">
        <w:rPr>
          <w:lang w:val="en-GB"/>
        </w:rPr>
        <w:tab/>
        <w:t xml:space="preserve">his Lord will leave his bloodshed on him, </w:t>
      </w:r>
    </w:p>
    <w:p w:rsidR="00244A60" w:rsidRPr="007D46B8" w:rsidRDefault="00244A60" w:rsidP="006F4B81">
      <w:pPr>
        <w:ind w:left="720"/>
        <w:rPr>
          <w:lang w:val="en-GB"/>
        </w:rPr>
      </w:pPr>
      <w:r w:rsidRPr="007D46B8">
        <w:rPr>
          <w:lang w:val="en-GB"/>
        </w:rPr>
        <w:t>give back his reviling to him.</w:t>
      </w:r>
    </w:p>
    <w:p w:rsidR="002D61B8" w:rsidRPr="007D46B8" w:rsidRDefault="00631271" w:rsidP="002D61B8">
      <w:pPr>
        <w:pStyle w:val="Heading2"/>
        <w:rPr>
          <w:lang w:val="en-GB"/>
        </w:rPr>
      </w:pPr>
      <w:r>
        <w:rPr>
          <w:lang w:val="en-GB"/>
        </w:rPr>
        <w:t>13:1</w:t>
      </w:r>
      <w:r w:rsidR="00244A27">
        <w:rPr>
          <w:lang w:val="en-GB"/>
        </w:rPr>
        <w:t xml:space="preserve"> Like the Morning Cloud</w:t>
      </w:r>
    </w:p>
    <w:p w:rsidR="00244A60" w:rsidRPr="007D46B8" w:rsidRDefault="00631271" w:rsidP="006F4B81">
      <w:pPr>
        <w:rPr>
          <w:lang w:val="en-GB"/>
        </w:rPr>
      </w:pPr>
      <w:r w:rsidRPr="00631271">
        <w:rPr>
          <w:sz w:val="32"/>
          <w:szCs w:val="32"/>
          <w:lang w:val="en-GB"/>
        </w:rPr>
        <w:t xml:space="preserve">13 </w:t>
      </w:r>
      <w:r>
        <w:rPr>
          <w:lang w:val="en-GB"/>
        </w:rPr>
        <w:t>W</w:t>
      </w:r>
      <w:r w:rsidR="00244A60" w:rsidRPr="007D46B8">
        <w:rPr>
          <w:lang w:val="en-GB"/>
        </w:rPr>
        <w:t xml:space="preserve">hen </w:t>
      </w:r>
      <w:r w:rsidR="00735E23">
        <w:rPr>
          <w:lang w:val="en-GB"/>
        </w:rPr>
        <w:t>Ephrayim</w:t>
      </w:r>
      <w:r w:rsidR="00244A60" w:rsidRPr="007D46B8">
        <w:rPr>
          <w:lang w:val="en-GB"/>
        </w:rPr>
        <w:t xml:space="preserve"> spoke, there was trembling, </w:t>
      </w:r>
    </w:p>
    <w:p w:rsidR="00244A60" w:rsidRPr="007D46B8" w:rsidRDefault="00244A60" w:rsidP="006F4B81">
      <w:pPr>
        <w:ind w:left="720"/>
        <w:rPr>
          <w:lang w:val="en-GB"/>
        </w:rPr>
      </w:pPr>
      <w:r w:rsidRPr="007D46B8">
        <w:rPr>
          <w:lang w:val="en-GB"/>
        </w:rPr>
        <w:t>when he lifted [his voice] in Israel,</w:t>
      </w:r>
    </w:p>
    <w:p w:rsidR="00244A60" w:rsidRPr="007D46B8" w:rsidRDefault="00244A60" w:rsidP="006F4B81">
      <w:pPr>
        <w:ind w:left="720"/>
        <w:rPr>
          <w:lang w:val="en-GB"/>
        </w:rPr>
      </w:pPr>
      <w:r w:rsidRPr="007D46B8">
        <w:rPr>
          <w:lang w:val="en-GB"/>
        </w:rPr>
        <w:t>but thr</w:t>
      </w:r>
      <w:r w:rsidR="004F519F">
        <w:rPr>
          <w:lang w:val="en-GB"/>
        </w:rPr>
        <w:t>ough the Master he became liable</w:t>
      </w:r>
      <w:r w:rsidRPr="007D46B8">
        <w:rPr>
          <w:lang w:val="en-GB"/>
        </w:rPr>
        <w:t xml:space="preserve"> and died.</w:t>
      </w:r>
    </w:p>
    <w:p w:rsidR="00244A60" w:rsidRPr="007D46B8" w:rsidRDefault="00244A60" w:rsidP="006F4B81">
      <w:pPr>
        <w:rPr>
          <w:lang w:val="en-GB"/>
        </w:rPr>
      </w:pPr>
      <w:r w:rsidRPr="007D46B8">
        <w:rPr>
          <w:vertAlign w:val="superscript"/>
          <w:lang w:val="en-GB"/>
        </w:rPr>
        <w:t>2</w:t>
      </w:r>
      <w:r w:rsidRPr="007D46B8">
        <w:rPr>
          <w:lang w:val="en-GB"/>
        </w:rPr>
        <w:t xml:space="preserve">Now they commit more and more </w:t>
      </w:r>
      <w:r w:rsidR="0077698C">
        <w:rPr>
          <w:lang w:val="en-GB"/>
        </w:rPr>
        <w:t>wrongdoing</w:t>
      </w:r>
      <w:r w:rsidRPr="007D46B8">
        <w:rPr>
          <w:lang w:val="en-GB"/>
        </w:rPr>
        <w:t xml:space="preserve">, </w:t>
      </w:r>
    </w:p>
    <w:p w:rsidR="00244A60" w:rsidRPr="007D46B8" w:rsidRDefault="00244A60" w:rsidP="006F4B81">
      <w:pPr>
        <w:ind w:left="720"/>
        <w:rPr>
          <w:lang w:val="en-GB"/>
        </w:rPr>
      </w:pPr>
      <w:r w:rsidRPr="007D46B8">
        <w:rPr>
          <w:lang w:val="en-GB"/>
        </w:rPr>
        <w:t>and they’ve made themselves an idol,</w:t>
      </w:r>
    </w:p>
    <w:p w:rsidR="00244A60" w:rsidRPr="007D46B8" w:rsidRDefault="004F519F" w:rsidP="006F4B81">
      <w:pPr>
        <w:rPr>
          <w:lang w:val="en-GB"/>
        </w:rPr>
      </w:pPr>
      <w:r>
        <w:rPr>
          <w:lang w:val="en-GB"/>
        </w:rPr>
        <w:t>I</w:t>
      </w:r>
      <w:r w:rsidR="00244A60" w:rsidRPr="007D46B8">
        <w:rPr>
          <w:lang w:val="en-GB"/>
        </w:rPr>
        <w:t xml:space="preserve">mages from their silver in accordance with their insight, </w:t>
      </w:r>
    </w:p>
    <w:p w:rsidR="00244A60" w:rsidRPr="007D46B8" w:rsidRDefault="00244A60" w:rsidP="006F4B81">
      <w:pPr>
        <w:ind w:left="720"/>
        <w:rPr>
          <w:lang w:val="en-GB"/>
        </w:rPr>
      </w:pPr>
      <w:r w:rsidRPr="007D46B8">
        <w:rPr>
          <w:lang w:val="en-GB"/>
        </w:rPr>
        <w:t>the work of craftsmen, all of it.</w:t>
      </w:r>
    </w:p>
    <w:p w:rsidR="004F519F" w:rsidRDefault="004F519F" w:rsidP="006F4B81">
      <w:pPr>
        <w:rPr>
          <w:lang w:val="en-GB"/>
        </w:rPr>
      </w:pPr>
      <w:r>
        <w:rPr>
          <w:lang w:val="en-GB"/>
        </w:rPr>
        <w:t>With regard to them people a</w:t>
      </w:r>
      <w:r w:rsidR="00244A60" w:rsidRPr="007D46B8">
        <w:rPr>
          <w:lang w:val="en-GB"/>
        </w:rPr>
        <w:t>re saying,</w:t>
      </w:r>
      <w:r w:rsidR="00F17C43" w:rsidRPr="007D46B8">
        <w:rPr>
          <w:lang w:val="en-GB"/>
        </w:rPr>
        <w:t xml:space="preserve"> </w:t>
      </w:r>
    </w:p>
    <w:p w:rsidR="00244A60" w:rsidRPr="007D46B8" w:rsidRDefault="004F519F" w:rsidP="006F4B81">
      <w:pPr>
        <w:rPr>
          <w:lang w:val="en-GB"/>
        </w:rPr>
      </w:pPr>
      <w:r>
        <w:rPr>
          <w:lang w:val="en-GB"/>
        </w:rPr>
        <w:tab/>
      </w:r>
      <w:r w:rsidR="00F17C43" w:rsidRPr="007D46B8">
        <w:rPr>
          <w:lang w:val="en-GB"/>
        </w:rPr>
        <w:t>‘</w:t>
      </w:r>
      <w:r w:rsidR="00244A60" w:rsidRPr="007D46B8">
        <w:rPr>
          <w:lang w:val="en-GB"/>
        </w:rPr>
        <w:t>Human sacrifices</w:t>
      </w:r>
      <w:r w:rsidR="001E1E82">
        <w:rPr>
          <w:lang w:val="en-GB"/>
        </w:rPr>
        <w:t>,</w:t>
      </w:r>
      <w:r w:rsidR="00244A60" w:rsidRPr="007D46B8">
        <w:rPr>
          <w:lang w:val="en-GB"/>
        </w:rPr>
        <w:t xml:space="preserve"> they kiss bullocks</w:t>
      </w:r>
      <w:r>
        <w:rPr>
          <w:lang w:val="en-GB"/>
        </w:rPr>
        <w:t>’</w:t>
      </w:r>
      <w:r w:rsidR="00244A60" w:rsidRPr="007D46B8">
        <w:rPr>
          <w:lang w:val="en-GB"/>
        </w:rPr>
        <w:t>.</w:t>
      </w:r>
    </w:p>
    <w:p w:rsidR="00244A60" w:rsidRPr="007D46B8" w:rsidRDefault="00244A60" w:rsidP="006F4B81">
      <w:pPr>
        <w:rPr>
          <w:lang w:val="en-GB"/>
        </w:rPr>
      </w:pPr>
      <w:r w:rsidRPr="007D46B8">
        <w:rPr>
          <w:vertAlign w:val="superscript"/>
          <w:lang w:val="en-GB"/>
        </w:rPr>
        <w:t>3</w:t>
      </w:r>
      <w:r w:rsidR="004F519F">
        <w:rPr>
          <w:lang w:val="en-GB"/>
        </w:rPr>
        <w:t>Therefore they wi</w:t>
      </w:r>
      <w:r w:rsidRPr="007D46B8">
        <w:rPr>
          <w:lang w:val="en-GB"/>
        </w:rPr>
        <w:t xml:space="preserve">ll be like the morning cloud, </w:t>
      </w:r>
    </w:p>
    <w:p w:rsidR="00244A60" w:rsidRPr="007D46B8" w:rsidRDefault="00244A60" w:rsidP="006F4B81">
      <w:pPr>
        <w:ind w:left="720"/>
        <w:rPr>
          <w:lang w:val="en-GB"/>
        </w:rPr>
      </w:pPr>
      <w:r w:rsidRPr="007D46B8">
        <w:rPr>
          <w:lang w:val="en-GB"/>
        </w:rPr>
        <w:t>like the dew that goes early,</w:t>
      </w:r>
    </w:p>
    <w:p w:rsidR="00244A60" w:rsidRPr="007D46B8" w:rsidRDefault="00865CB1" w:rsidP="006F4B81">
      <w:pPr>
        <w:rPr>
          <w:lang w:val="en-GB"/>
        </w:rPr>
      </w:pPr>
      <w:r>
        <w:rPr>
          <w:lang w:val="en-GB"/>
        </w:rPr>
        <w:t>L</w:t>
      </w:r>
      <w:r w:rsidR="00244A60" w:rsidRPr="007D46B8">
        <w:rPr>
          <w:lang w:val="en-GB"/>
        </w:rPr>
        <w:t>ike cha</w:t>
      </w:r>
      <w:r w:rsidR="003D3E36">
        <w:rPr>
          <w:lang w:val="en-GB"/>
        </w:rPr>
        <w:t>ff that whirls from a threshing-</w:t>
      </w:r>
      <w:r w:rsidR="00244A60" w:rsidRPr="007D46B8">
        <w:rPr>
          <w:lang w:val="en-GB"/>
        </w:rPr>
        <w:t>floor,</w:t>
      </w:r>
    </w:p>
    <w:p w:rsidR="00244A60" w:rsidRPr="007D46B8" w:rsidRDefault="00244A60" w:rsidP="006F4B81">
      <w:pPr>
        <w:ind w:left="720"/>
        <w:rPr>
          <w:lang w:val="en-GB"/>
        </w:rPr>
      </w:pPr>
      <w:r w:rsidRPr="007D46B8">
        <w:rPr>
          <w:lang w:val="en-GB"/>
        </w:rPr>
        <w:t xml:space="preserve"> like smoke from a window.</w:t>
      </w:r>
    </w:p>
    <w:p w:rsidR="00244A60" w:rsidRPr="007D46B8" w:rsidRDefault="00244A60" w:rsidP="006F4B81">
      <w:pPr>
        <w:rPr>
          <w:lang w:val="en-GB"/>
        </w:rPr>
      </w:pPr>
      <w:r w:rsidRPr="007D46B8">
        <w:rPr>
          <w:vertAlign w:val="superscript"/>
          <w:lang w:val="en-GB"/>
        </w:rPr>
        <w:t>4</w:t>
      </w:r>
      <w:r w:rsidRPr="007D46B8">
        <w:rPr>
          <w:lang w:val="en-GB"/>
        </w:rPr>
        <w:t xml:space="preserve">I am Yahweh your God </w:t>
      </w:r>
    </w:p>
    <w:p w:rsidR="00244A60" w:rsidRPr="007D46B8" w:rsidRDefault="00244A60" w:rsidP="006F4B81">
      <w:pPr>
        <w:ind w:left="720"/>
        <w:rPr>
          <w:lang w:val="en-GB"/>
        </w:rPr>
      </w:pPr>
      <w:r w:rsidRPr="007D46B8">
        <w:rPr>
          <w:lang w:val="en-GB"/>
        </w:rPr>
        <w:t xml:space="preserve">from the country of Egypt. </w:t>
      </w:r>
    </w:p>
    <w:p w:rsidR="00244A60" w:rsidRPr="007D46B8" w:rsidRDefault="00865CB1" w:rsidP="006F4B81">
      <w:pPr>
        <w:rPr>
          <w:lang w:val="en-GB"/>
        </w:rPr>
      </w:pPr>
      <w:r>
        <w:rPr>
          <w:lang w:val="en-GB"/>
        </w:rPr>
        <w:t>You wi</w:t>
      </w:r>
      <w:r w:rsidR="00244A60" w:rsidRPr="007D46B8">
        <w:rPr>
          <w:lang w:val="en-GB"/>
        </w:rPr>
        <w:t xml:space="preserve">ll not acknowledge a god apart from me; </w:t>
      </w:r>
    </w:p>
    <w:p w:rsidR="00244A60" w:rsidRPr="007D46B8" w:rsidRDefault="00244A60" w:rsidP="006F4B81">
      <w:pPr>
        <w:ind w:left="720"/>
        <w:rPr>
          <w:lang w:val="en-GB"/>
        </w:rPr>
      </w:pPr>
      <w:r w:rsidRPr="007D46B8">
        <w:rPr>
          <w:lang w:val="en-GB"/>
        </w:rPr>
        <w:t>there’s no deliverer except me.</w:t>
      </w:r>
    </w:p>
    <w:p w:rsidR="00244A60" w:rsidRPr="007D46B8" w:rsidRDefault="00244A60" w:rsidP="006F4B81">
      <w:pPr>
        <w:rPr>
          <w:lang w:val="en-GB"/>
        </w:rPr>
      </w:pPr>
      <w:r w:rsidRPr="007D46B8">
        <w:rPr>
          <w:vertAlign w:val="superscript"/>
          <w:lang w:val="en-GB"/>
        </w:rPr>
        <w:t>5</w:t>
      </w:r>
      <w:r w:rsidRPr="007D46B8">
        <w:rPr>
          <w:lang w:val="en-GB"/>
        </w:rPr>
        <w:t>I acknowledged you in the wilderness,</w:t>
      </w:r>
    </w:p>
    <w:p w:rsidR="00244A60" w:rsidRPr="007D46B8" w:rsidRDefault="00244A60" w:rsidP="006F4B81">
      <w:pPr>
        <w:rPr>
          <w:lang w:val="en-GB"/>
        </w:rPr>
      </w:pPr>
      <w:r w:rsidRPr="007D46B8">
        <w:rPr>
          <w:lang w:val="en-GB"/>
        </w:rPr>
        <w:tab/>
        <w:t>in a country of droughts.</w:t>
      </w:r>
    </w:p>
    <w:p w:rsidR="00244A60" w:rsidRPr="007D46B8" w:rsidRDefault="00244A60" w:rsidP="006F4B81">
      <w:pPr>
        <w:rPr>
          <w:lang w:val="en-GB"/>
        </w:rPr>
      </w:pPr>
      <w:r w:rsidRPr="007D46B8">
        <w:rPr>
          <w:vertAlign w:val="superscript"/>
          <w:lang w:val="en-GB"/>
        </w:rPr>
        <w:t>6</w:t>
      </w:r>
      <w:r w:rsidR="004F519F">
        <w:rPr>
          <w:lang w:val="en-GB"/>
        </w:rPr>
        <w:t>When they pastur</w:t>
      </w:r>
      <w:r w:rsidRPr="007D46B8">
        <w:rPr>
          <w:lang w:val="en-GB"/>
        </w:rPr>
        <w:t xml:space="preserve">ed, they were full, </w:t>
      </w:r>
    </w:p>
    <w:p w:rsidR="00244A60" w:rsidRPr="007D46B8" w:rsidRDefault="00244A60" w:rsidP="006F4B81">
      <w:pPr>
        <w:ind w:left="720"/>
        <w:rPr>
          <w:lang w:val="en-GB"/>
        </w:rPr>
      </w:pPr>
      <w:r w:rsidRPr="007D46B8">
        <w:rPr>
          <w:lang w:val="en-GB"/>
        </w:rPr>
        <w:t xml:space="preserve">when they were full, their attitude became superior; </w:t>
      </w:r>
    </w:p>
    <w:p w:rsidR="00244A60" w:rsidRPr="007D46B8" w:rsidRDefault="00D1034B" w:rsidP="006F4B81">
      <w:pPr>
        <w:ind w:left="720"/>
        <w:rPr>
          <w:lang w:val="en-GB"/>
        </w:rPr>
      </w:pPr>
      <w:r>
        <w:rPr>
          <w:lang w:val="en-GB"/>
        </w:rPr>
        <w:t xml:space="preserve">therefore they put </w:t>
      </w:r>
      <w:r w:rsidR="00244A60" w:rsidRPr="007D46B8">
        <w:rPr>
          <w:lang w:val="en-GB"/>
        </w:rPr>
        <w:t>me</w:t>
      </w:r>
      <w:r>
        <w:rPr>
          <w:lang w:val="en-GB"/>
        </w:rPr>
        <w:t xml:space="preserve"> out of mind</w:t>
      </w:r>
      <w:r w:rsidR="00244A60" w:rsidRPr="007D46B8">
        <w:rPr>
          <w:lang w:val="en-GB"/>
        </w:rPr>
        <w:t>.</w:t>
      </w:r>
    </w:p>
    <w:p w:rsidR="00244A60" w:rsidRPr="007D46B8" w:rsidRDefault="00244A60" w:rsidP="006F4B81">
      <w:pPr>
        <w:rPr>
          <w:lang w:val="en-GB"/>
        </w:rPr>
      </w:pPr>
      <w:r w:rsidRPr="007D46B8">
        <w:rPr>
          <w:vertAlign w:val="superscript"/>
          <w:lang w:val="en-GB"/>
        </w:rPr>
        <w:t>7</w:t>
      </w:r>
      <w:r w:rsidR="004F519F">
        <w:rPr>
          <w:lang w:val="en-GB"/>
        </w:rPr>
        <w:t>So I</w:t>
      </w:r>
      <w:r w:rsidR="00865CB1">
        <w:rPr>
          <w:lang w:val="en-GB"/>
        </w:rPr>
        <w:t>’</w:t>
      </w:r>
      <w:r w:rsidRPr="007D46B8">
        <w:rPr>
          <w:lang w:val="en-GB"/>
        </w:rPr>
        <w:t xml:space="preserve">ve become like a cougar to them, </w:t>
      </w:r>
    </w:p>
    <w:p w:rsidR="00244A60" w:rsidRPr="007D46B8" w:rsidRDefault="00244A60" w:rsidP="006F4B81">
      <w:pPr>
        <w:ind w:left="720"/>
        <w:rPr>
          <w:lang w:val="en-GB"/>
        </w:rPr>
      </w:pPr>
      <w:r w:rsidRPr="007D46B8">
        <w:rPr>
          <w:lang w:val="en-GB"/>
        </w:rPr>
        <w:t>like a l</w:t>
      </w:r>
      <w:r w:rsidR="00865CB1">
        <w:rPr>
          <w:lang w:val="en-GB"/>
        </w:rPr>
        <w:t>eopard I shall lurk by the road.</w:t>
      </w:r>
    </w:p>
    <w:p w:rsidR="00244A60" w:rsidRPr="007D46B8" w:rsidRDefault="00244A60" w:rsidP="006F4B81">
      <w:pPr>
        <w:rPr>
          <w:lang w:val="en-GB"/>
        </w:rPr>
      </w:pPr>
      <w:r w:rsidRPr="007D46B8">
        <w:rPr>
          <w:vertAlign w:val="superscript"/>
          <w:lang w:val="en-GB"/>
        </w:rPr>
        <w:t>8</w:t>
      </w:r>
      <w:r w:rsidRPr="007D46B8">
        <w:rPr>
          <w:lang w:val="en-GB"/>
        </w:rPr>
        <w:t>I shall attack them like a bereaved bear,</w:t>
      </w:r>
    </w:p>
    <w:p w:rsidR="00244A60" w:rsidRPr="007D46B8" w:rsidRDefault="00244A27" w:rsidP="006F4B81">
      <w:pPr>
        <w:rPr>
          <w:lang w:val="en-GB"/>
        </w:rPr>
      </w:pPr>
      <w:r>
        <w:rPr>
          <w:lang w:val="en-GB"/>
        </w:rPr>
        <w:t xml:space="preserve"> </w:t>
      </w:r>
      <w:r>
        <w:rPr>
          <w:lang w:val="en-GB"/>
        </w:rPr>
        <w:tab/>
        <w:t>rip open the cover</w:t>
      </w:r>
      <w:r w:rsidR="00244A60" w:rsidRPr="007D46B8">
        <w:rPr>
          <w:lang w:val="en-GB"/>
        </w:rPr>
        <w:t xml:space="preserve"> of their heart.</w:t>
      </w:r>
    </w:p>
    <w:p w:rsidR="00244A60" w:rsidRPr="007D46B8" w:rsidRDefault="00244A60" w:rsidP="006F4B81">
      <w:pPr>
        <w:rPr>
          <w:lang w:val="en-GB"/>
        </w:rPr>
      </w:pPr>
      <w:r w:rsidRPr="007D46B8">
        <w:rPr>
          <w:lang w:val="en-GB"/>
        </w:rPr>
        <w:t>I shall consume them like a lion</w:t>
      </w:r>
      <w:r w:rsidR="00244A27">
        <w:rPr>
          <w:lang w:val="en-GB"/>
        </w:rPr>
        <w:t>;</w:t>
      </w:r>
      <w:r w:rsidRPr="007D46B8">
        <w:rPr>
          <w:lang w:val="en-GB"/>
        </w:rPr>
        <w:t xml:space="preserve"> </w:t>
      </w:r>
    </w:p>
    <w:p w:rsidR="00244A60" w:rsidRDefault="00244A60" w:rsidP="006F4B81">
      <w:pPr>
        <w:ind w:left="720"/>
        <w:rPr>
          <w:lang w:val="en-GB"/>
        </w:rPr>
      </w:pPr>
      <w:r w:rsidRPr="007D46B8">
        <w:rPr>
          <w:lang w:val="en-GB"/>
        </w:rPr>
        <w:t>the animals o</w:t>
      </w:r>
      <w:r w:rsidR="00244A27">
        <w:rPr>
          <w:lang w:val="en-GB"/>
        </w:rPr>
        <w:t>f the wild will tear them apart.</w:t>
      </w:r>
    </w:p>
    <w:p w:rsidR="00244A27" w:rsidRPr="007D46B8" w:rsidRDefault="00244A27" w:rsidP="006F4B81">
      <w:pPr>
        <w:ind w:left="720"/>
        <w:rPr>
          <w:lang w:val="en-GB"/>
        </w:rPr>
      </w:pPr>
    </w:p>
    <w:p w:rsidR="00244A60" w:rsidRPr="007D46B8" w:rsidRDefault="00244A60" w:rsidP="006F4B81">
      <w:pPr>
        <w:rPr>
          <w:lang w:val="en-GB"/>
        </w:rPr>
      </w:pPr>
      <w:r w:rsidRPr="007D46B8">
        <w:rPr>
          <w:vertAlign w:val="superscript"/>
          <w:lang w:val="en-GB"/>
        </w:rPr>
        <w:t>9</w:t>
      </w:r>
      <w:r w:rsidR="00244A27">
        <w:rPr>
          <w:lang w:val="en-GB"/>
        </w:rPr>
        <w:t>Your devasta</w:t>
      </w:r>
      <w:r w:rsidRPr="007D46B8">
        <w:rPr>
          <w:lang w:val="en-GB"/>
        </w:rPr>
        <w:t xml:space="preserve">tion, Israel, </w:t>
      </w:r>
    </w:p>
    <w:p w:rsidR="00244A60" w:rsidRPr="007D46B8" w:rsidRDefault="00244A60" w:rsidP="006F4B81">
      <w:pPr>
        <w:ind w:left="720"/>
        <w:rPr>
          <w:lang w:val="en-GB"/>
        </w:rPr>
      </w:pPr>
      <w:r w:rsidRPr="007D46B8">
        <w:rPr>
          <w:lang w:val="en-GB"/>
        </w:rPr>
        <w:t>because in me is your help.</w:t>
      </w:r>
    </w:p>
    <w:p w:rsidR="00244A60" w:rsidRPr="007D46B8" w:rsidRDefault="00244A60" w:rsidP="006F4B81">
      <w:pPr>
        <w:rPr>
          <w:lang w:val="en-GB"/>
        </w:rPr>
      </w:pPr>
      <w:r w:rsidRPr="007D46B8">
        <w:rPr>
          <w:vertAlign w:val="superscript"/>
          <w:lang w:val="en-GB"/>
        </w:rPr>
        <w:t>10</w:t>
      </w:r>
      <w:r w:rsidRPr="007D46B8">
        <w:rPr>
          <w:lang w:val="en-GB"/>
        </w:rPr>
        <w:t xml:space="preserve">Where is your king, then, </w:t>
      </w:r>
    </w:p>
    <w:p w:rsidR="00244A60" w:rsidRPr="007D46B8" w:rsidRDefault="00865CB1" w:rsidP="006F4B81">
      <w:pPr>
        <w:ind w:left="720"/>
        <w:rPr>
          <w:lang w:val="en-GB"/>
        </w:rPr>
      </w:pPr>
      <w:r>
        <w:rPr>
          <w:lang w:val="en-GB"/>
        </w:rPr>
        <w:t xml:space="preserve">so </w:t>
      </w:r>
      <w:r w:rsidR="00244A60" w:rsidRPr="007D46B8">
        <w:rPr>
          <w:lang w:val="en-GB"/>
        </w:rPr>
        <w:t xml:space="preserve">he may deliver you in all your </w:t>
      </w:r>
      <w:r w:rsidR="00565DC5" w:rsidRPr="007D46B8">
        <w:rPr>
          <w:lang w:val="en-GB"/>
        </w:rPr>
        <w:t>towns</w:t>
      </w:r>
      <w:r w:rsidR="00244A60" w:rsidRPr="007D46B8">
        <w:rPr>
          <w:lang w:val="en-GB"/>
        </w:rPr>
        <w:t>,</w:t>
      </w:r>
    </w:p>
    <w:p w:rsidR="00244A60" w:rsidRPr="007D46B8" w:rsidRDefault="00244A27" w:rsidP="006F4B81">
      <w:pPr>
        <w:rPr>
          <w:lang w:val="en-GB"/>
        </w:rPr>
      </w:pPr>
      <w:r>
        <w:rPr>
          <w:lang w:val="en-GB"/>
        </w:rPr>
        <w:t>and your authorities</w:t>
      </w:r>
      <w:r w:rsidR="00244A60" w:rsidRPr="007D46B8">
        <w:rPr>
          <w:lang w:val="en-GB"/>
        </w:rPr>
        <w:t xml:space="preserve">, of whom you said, </w:t>
      </w:r>
    </w:p>
    <w:p w:rsidR="00244A60" w:rsidRPr="007D46B8" w:rsidRDefault="00865CB1" w:rsidP="006F4B81">
      <w:pPr>
        <w:ind w:left="720"/>
        <w:rPr>
          <w:lang w:val="en-GB"/>
        </w:rPr>
      </w:pPr>
      <w:r>
        <w:rPr>
          <w:lang w:val="en-GB"/>
        </w:rPr>
        <w:t>‘Give me a king and officials’</w:t>
      </w:r>
      <w:r w:rsidR="00244A60" w:rsidRPr="007D46B8">
        <w:rPr>
          <w:lang w:val="en-GB"/>
        </w:rPr>
        <w:t>?</w:t>
      </w:r>
    </w:p>
    <w:p w:rsidR="00244A60" w:rsidRPr="007D46B8" w:rsidRDefault="00244A60" w:rsidP="006F4B81">
      <w:pPr>
        <w:rPr>
          <w:lang w:val="en-GB"/>
        </w:rPr>
      </w:pPr>
      <w:r w:rsidRPr="007D46B8">
        <w:rPr>
          <w:vertAlign w:val="superscript"/>
          <w:lang w:val="en-GB"/>
        </w:rPr>
        <w:t>11</w:t>
      </w:r>
      <w:r w:rsidRPr="007D46B8">
        <w:rPr>
          <w:lang w:val="en-GB"/>
        </w:rPr>
        <w:t xml:space="preserve">I’d give you a king in my anger </w:t>
      </w:r>
    </w:p>
    <w:p w:rsidR="00244A60" w:rsidRPr="007D46B8" w:rsidRDefault="00244A27" w:rsidP="006F4B81">
      <w:pPr>
        <w:ind w:left="720"/>
        <w:rPr>
          <w:lang w:val="en-GB"/>
        </w:rPr>
      </w:pPr>
      <w:r>
        <w:rPr>
          <w:lang w:val="en-GB"/>
        </w:rPr>
        <w:t>and take him in my outburst</w:t>
      </w:r>
      <w:r w:rsidR="00244A60" w:rsidRPr="007D46B8">
        <w:rPr>
          <w:lang w:val="en-GB"/>
        </w:rPr>
        <w:t>.</w:t>
      </w:r>
    </w:p>
    <w:p w:rsidR="00244A60" w:rsidRPr="007D46B8" w:rsidRDefault="00244A60" w:rsidP="002D61B8">
      <w:pPr>
        <w:pStyle w:val="Heading2"/>
        <w:rPr>
          <w:lang w:val="en-GB"/>
        </w:rPr>
      </w:pPr>
      <w:r w:rsidRPr="007D46B8">
        <w:rPr>
          <w:lang w:val="en-GB"/>
        </w:rPr>
        <w:t>13:12—14:9 Birth and Death</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lastRenderedPageBreak/>
        <w:t>12</w:t>
      </w:r>
      <w:r w:rsidR="00735E23">
        <w:rPr>
          <w:lang w:val="en-GB"/>
        </w:rPr>
        <w:t>Ephrayim</w:t>
      </w:r>
      <w:r w:rsidRPr="007D46B8">
        <w:rPr>
          <w:lang w:val="en-GB"/>
        </w:rPr>
        <w:t xml:space="preserve">’s waywardness is preserved, </w:t>
      </w:r>
    </w:p>
    <w:p w:rsidR="00244A60" w:rsidRPr="007D46B8" w:rsidRDefault="00244A60" w:rsidP="006F4B81">
      <w:pPr>
        <w:ind w:left="720"/>
        <w:rPr>
          <w:lang w:val="en-GB"/>
        </w:rPr>
      </w:pPr>
      <w:r w:rsidRPr="007D46B8">
        <w:rPr>
          <w:lang w:val="en-GB"/>
        </w:rPr>
        <w:t xml:space="preserve">his </w:t>
      </w:r>
      <w:r w:rsidR="0077698C">
        <w:rPr>
          <w:lang w:val="en-GB"/>
        </w:rPr>
        <w:t>wrongdoing</w:t>
      </w:r>
      <w:r w:rsidRPr="007D46B8">
        <w:rPr>
          <w:lang w:val="en-GB"/>
        </w:rPr>
        <w:t>s stored up.</w:t>
      </w:r>
    </w:p>
    <w:p w:rsidR="00244A60" w:rsidRPr="007D46B8" w:rsidRDefault="00244A60" w:rsidP="006F4B81">
      <w:pPr>
        <w:rPr>
          <w:lang w:val="en-GB"/>
        </w:rPr>
      </w:pPr>
      <w:r w:rsidRPr="007D46B8">
        <w:rPr>
          <w:vertAlign w:val="superscript"/>
          <w:lang w:val="en-GB"/>
        </w:rPr>
        <w:t>13</w:t>
      </w:r>
      <w:r w:rsidRPr="007D46B8">
        <w:rPr>
          <w:lang w:val="en-GB"/>
        </w:rPr>
        <w:t xml:space="preserve">When the pains of giving birth come to him, </w:t>
      </w:r>
    </w:p>
    <w:p w:rsidR="00244A60" w:rsidRPr="007D46B8" w:rsidRDefault="00244A60" w:rsidP="006F4B81">
      <w:pPr>
        <w:ind w:left="720"/>
        <w:rPr>
          <w:lang w:val="en-GB"/>
        </w:rPr>
      </w:pPr>
      <w:r w:rsidRPr="007D46B8">
        <w:rPr>
          <w:lang w:val="en-GB"/>
        </w:rPr>
        <w:t>he’</w:t>
      </w:r>
      <w:r w:rsidR="00244A27">
        <w:rPr>
          <w:lang w:val="en-GB"/>
        </w:rPr>
        <w:t>ll be a child who isn’t smart</w:t>
      </w:r>
      <w:r w:rsidRPr="007D46B8">
        <w:rPr>
          <w:lang w:val="en-GB"/>
        </w:rPr>
        <w:t>.</w:t>
      </w:r>
    </w:p>
    <w:p w:rsidR="00244A60" w:rsidRPr="007D46B8" w:rsidRDefault="00244A60" w:rsidP="006F4B81">
      <w:pPr>
        <w:rPr>
          <w:lang w:val="en-GB"/>
        </w:rPr>
      </w:pPr>
      <w:r w:rsidRPr="007D46B8">
        <w:rPr>
          <w:lang w:val="en-GB"/>
        </w:rPr>
        <w:t>Because at t</w:t>
      </w:r>
      <w:r w:rsidR="00244A27">
        <w:rPr>
          <w:lang w:val="en-GB"/>
        </w:rPr>
        <w:t>he time he won’t stand</w:t>
      </w:r>
      <w:r w:rsidRPr="007D46B8">
        <w:rPr>
          <w:lang w:val="en-GB"/>
        </w:rPr>
        <w:t xml:space="preserve"> </w:t>
      </w:r>
    </w:p>
    <w:p w:rsidR="00244A60" w:rsidRPr="007D46B8" w:rsidRDefault="00865CB1" w:rsidP="006F4B81">
      <w:pPr>
        <w:ind w:left="720"/>
        <w:rPr>
          <w:lang w:val="en-GB"/>
        </w:rPr>
      </w:pPr>
      <w:r>
        <w:rPr>
          <w:lang w:val="en-GB"/>
        </w:rPr>
        <w:t>at</w:t>
      </w:r>
      <w:r w:rsidR="00244A27">
        <w:rPr>
          <w:lang w:val="en-GB"/>
        </w:rPr>
        <w:t xml:space="preserve"> the</w:t>
      </w:r>
      <w:r w:rsidR="00244A60" w:rsidRPr="007D46B8">
        <w:rPr>
          <w:lang w:val="en-GB"/>
        </w:rPr>
        <w:t xml:space="preserve"> breach</w:t>
      </w:r>
      <w:r w:rsidR="00244A27">
        <w:rPr>
          <w:lang w:val="en-GB"/>
        </w:rPr>
        <w:t xml:space="preserve"> for children</w:t>
      </w:r>
      <w:r w:rsidR="00244A60" w:rsidRPr="007D46B8">
        <w:rPr>
          <w:lang w:val="en-GB"/>
        </w:rPr>
        <w:t>.</w:t>
      </w:r>
    </w:p>
    <w:p w:rsidR="00244A60" w:rsidRPr="007D46B8" w:rsidRDefault="00244A60" w:rsidP="006F4B81">
      <w:pPr>
        <w:rPr>
          <w:lang w:val="en-GB"/>
        </w:rPr>
      </w:pPr>
      <w:r w:rsidRPr="007D46B8">
        <w:rPr>
          <w:vertAlign w:val="superscript"/>
          <w:lang w:val="en-GB"/>
        </w:rPr>
        <w:t>14</w:t>
      </w:r>
      <w:r w:rsidRPr="007D46B8">
        <w:rPr>
          <w:lang w:val="en-GB"/>
        </w:rPr>
        <w:t xml:space="preserve">From </w:t>
      </w:r>
      <w:r w:rsidR="00453CEA">
        <w:rPr>
          <w:lang w:val="en-GB"/>
        </w:rPr>
        <w:t>She’ol</w:t>
      </w:r>
      <w:r w:rsidRPr="007D46B8">
        <w:rPr>
          <w:lang w:val="en-GB"/>
        </w:rPr>
        <w:t xml:space="preserve">’s hand I could redeem them, </w:t>
      </w:r>
    </w:p>
    <w:p w:rsidR="00244A60" w:rsidRPr="007D46B8" w:rsidRDefault="00244A60" w:rsidP="006F4B81">
      <w:pPr>
        <w:ind w:left="720"/>
        <w:rPr>
          <w:lang w:val="en-GB"/>
        </w:rPr>
      </w:pPr>
      <w:r w:rsidRPr="007D46B8">
        <w:rPr>
          <w:lang w:val="en-GB"/>
        </w:rPr>
        <w:t>from death I could restore them.</w:t>
      </w:r>
    </w:p>
    <w:p w:rsidR="00244A60" w:rsidRPr="007D46B8" w:rsidRDefault="00244A60" w:rsidP="006F4B81">
      <w:pPr>
        <w:rPr>
          <w:lang w:val="en-GB"/>
        </w:rPr>
      </w:pPr>
      <w:r w:rsidRPr="007D46B8">
        <w:rPr>
          <w:lang w:val="en-GB"/>
        </w:rPr>
        <w:t xml:space="preserve">Where would be your scourges, death, </w:t>
      </w:r>
    </w:p>
    <w:p w:rsidR="00244A60" w:rsidRPr="007D46B8" w:rsidRDefault="00244A60" w:rsidP="006F4B81">
      <w:pPr>
        <w:ind w:left="720"/>
        <w:rPr>
          <w:lang w:val="en-GB"/>
        </w:rPr>
      </w:pPr>
      <w:r w:rsidRPr="007D46B8">
        <w:rPr>
          <w:lang w:val="en-GB"/>
        </w:rPr>
        <w:t xml:space="preserve">where your destruction, </w:t>
      </w:r>
      <w:r w:rsidR="00453CEA">
        <w:rPr>
          <w:lang w:val="en-GB"/>
        </w:rPr>
        <w:t>She’ol</w:t>
      </w:r>
      <w:r w:rsidRPr="007D46B8">
        <w:rPr>
          <w:lang w:val="en-GB"/>
        </w:rPr>
        <w:t>?</w:t>
      </w:r>
    </w:p>
    <w:p w:rsidR="00377025" w:rsidRDefault="00377025" w:rsidP="006F4B81">
      <w:pPr>
        <w:rPr>
          <w:lang w:val="en-GB"/>
        </w:rPr>
      </w:pPr>
    </w:p>
    <w:p w:rsidR="00244A60" w:rsidRPr="007D46B8" w:rsidRDefault="00244A60" w:rsidP="006F4B81">
      <w:pPr>
        <w:rPr>
          <w:lang w:val="en-GB"/>
        </w:rPr>
      </w:pPr>
      <w:r w:rsidRPr="007D46B8">
        <w:rPr>
          <w:lang w:val="en-GB"/>
        </w:rPr>
        <w:t xml:space="preserve">Comfort will hide from my eyes, </w:t>
      </w:r>
    </w:p>
    <w:p w:rsidR="00244A60" w:rsidRPr="007D46B8" w:rsidRDefault="00244A60" w:rsidP="006F4B81">
      <w:pPr>
        <w:ind w:left="720"/>
        <w:rPr>
          <w:lang w:val="en-GB"/>
        </w:rPr>
      </w:pPr>
      <w:r w:rsidRPr="007D46B8">
        <w:rPr>
          <w:vertAlign w:val="superscript"/>
          <w:lang w:val="en-GB"/>
        </w:rPr>
        <w:t>15</w:t>
      </w:r>
      <w:r w:rsidRPr="007D46B8">
        <w:rPr>
          <w:lang w:val="en-GB"/>
        </w:rPr>
        <w:t>beca</w:t>
      </w:r>
      <w:r w:rsidR="00377025">
        <w:rPr>
          <w:lang w:val="en-GB"/>
        </w:rPr>
        <w:t>use he’s fruitful among brother</w:t>
      </w:r>
      <w:r w:rsidRPr="007D46B8">
        <w:rPr>
          <w:lang w:val="en-GB"/>
        </w:rPr>
        <w:t>s.</w:t>
      </w:r>
    </w:p>
    <w:p w:rsidR="00244A60" w:rsidRPr="007D46B8" w:rsidRDefault="00244A60" w:rsidP="006F4B81">
      <w:pPr>
        <w:rPr>
          <w:lang w:val="en-GB"/>
        </w:rPr>
      </w:pPr>
      <w:r w:rsidRPr="007D46B8">
        <w:rPr>
          <w:lang w:val="en-GB"/>
        </w:rPr>
        <w:t xml:space="preserve">An easterly will come, Yahweh’s wind, </w:t>
      </w:r>
    </w:p>
    <w:p w:rsidR="00244A60" w:rsidRPr="007D46B8" w:rsidRDefault="00244A60" w:rsidP="006F4B81">
      <w:pPr>
        <w:ind w:left="720"/>
        <w:rPr>
          <w:lang w:val="en-GB"/>
        </w:rPr>
      </w:pPr>
      <w:r w:rsidRPr="007D46B8">
        <w:rPr>
          <w:lang w:val="en-GB"/>
        </w:rPr>
        <w:t>coming up from the wilderness.</w:t>
      </w:r>
    </w:p>
    <w:p w:rsidR="00244A60" w:rsidRPr="007D46B8" w:rsidRDefault="00244A60" w:rsidP="006F4B81">
      <w:pPr>
        <w:rPr>
          <w:lang w:val="en-GB"/>
        </w:rPr>
      </w:pPr>
      <w:r w:rsidRPr="007D46B8">
        <w:rPr>
          <w:lang w:val="en-GB"/>
        </w:rPr>
        <w:t xml:space="preserve">His fountain will dry up, </w:t>
      </w:r>
    </w:p>
    <w:p w:rsidR="00244A60" w:rsidRPr="007D46B8" w:rsidRDefault="00244A60" w:rsidP="006F4B81">
      <w:pPr>
        <w:ind w:left="720"/>
        <w:rPr>
          <w:lang w:val="en-GB"/>
        </w:rPr>
      </w:pPr>
      <w:r w:rsidRPr="007D46B8">
        <w:rPr>
          <w:lang w:val="en-GB"/>
        </w:rPr>
        <w:t>his spring wither.</w:t>
      </w:r>
    </w:p>
    <w:p w:rsidR="00244A60" w:rsidRPr="007D46B8" w:rsidRDefault="00244A60" w:rsidP="006F4B81">
      <w:pPr>
        <w:rPr>
          <w:lang w:val="en-GB"/>
        </w:rPr>
      </w:pPr>
      <w:r w:rsidRPr="007D46B8">
        <w:rPr>
          <w:lang w:val="en-GB"/>
        </w:rPr>
        <w:t xml:space="preserve">That will plunder the treasury, </w:t>
      </w:r>
    </w:p>
    <w:p w:rsidR="00244A60" w:rsidRPr="007D46B8" w:rsidRDefault="00244A27" w:rsidP="006F4B81">
      <w:pPr>
        <w:ind w:left="720"/>
        <w:rPr>
          <w:lang w:val="en-GB"/>
        </w:rPr>
      </w:pPr>
      <w:r>
        <w:rPr>
          <w:lang w:val="en-GB"/>
        </w:rPr>
        <w:t>all the</w:t>
      </w:r>
      <w:r w:rsidR="00244A60" w:rsidRPr="007D46B8">
        <w:rPr>
          <w:lang w:val="en-GB"/>
        </w:rPr>
        <w:t xml:space="preserve"> object</w:t>
      </w:r>
      <w:r>
        <w:rPr>
          <w:lang w:val="en-GB"/>
        </w:rPr>
        <w:t>s</w:t>
      </w:r>
      <w:r w:rsidR="00244A60" w:rsidRPr="007D46B8">
        <w:rPr>
          <w:lang w:val="en-GB"/>
        </w:rPr>
        <w:t xml:space="preserve"> held in high regard.</w:t>
      </w:r>
    </w:p>
    <w:p w:rsidR="00244A60" w:rsidRPr="007D46B8" w:rsidRDefault="00244A60" w:rsidP="006F4B81">
      <w:pPr>
        <w:rPr>
          <w:lang w:val="en-GB"/>
        </w:rPr>
      </w:pPr>
      <w:r w:rsidRPr="007D46B8">
        <w:rPr>
          <w:vertAlign w:val="superscript"/>
          <w:lang w:val="en-GB"/>
        </w:rPr>
        <w:t>16</w:t>
      </w:r>
      <w:r w:rsidR="00D46093">
        <w:rPr>
          <w:lang w:val="en-GB"/>
        </w:rPr>
        <w:t>Shomron</w:t>
      </w:r>
      <w:r w:rsidR="00244A27">
        <w:rPr>
          <w:lang w:val="en-GB"/>
        </w:rPr>
        <w:t xml:space="preserve"> is liable</w:t>
      </w:r>
      <w:r w:rsidRPr="007D46B8">
        <w:rPr>
          <w:lang w:val="en-GB"/>
        </w:rPr>
        <w:t xml:space="preserve">, </w:t>
      </w:r>
    </w:p>
    <w:p w:rsidR="00244A60" w:rsidRPr="007D46B8" w:rsidRDefault="00377025" w:rsidP="006F4B81">
      <w:pPr>
        <w:ind w:left="720"/>
        <w:rPr>
          <w:lang w:val="en-GB"/>
        </w:rPr>
      </w:pPr>
      <w:r>
        <w:rPr>
          <w:lang w:val="en-GB"/>
        </w:rPr>
        <w:t>because it’</w:t>
      </w:r>
      <w:r w:rsidR="00244A60" w:rsidRPr="007D46B8">
        <w:rPr>
          <w:lang w:val="en-GB"/>
        </w:rPr>
        <w:t>s rebelled against its God.</w:t>
      </w:r>
    </w:p>
    <w:p w:rsidR="00244A60" w:rsidRPr="007D46B8" w:rsidRDefault="00244A60" w:rsidP="006F4B81">
      <w:pPr>
        <w:rPr>
          <w:lang w:val="en-GB"/>
        </w:rPr>
      </w:pPr>
      <w:r w:rsidRPr="007D46B8">
        <w:rPr>
          <w:lang w:val="en-GB"/>
        </w:rPr>
        <w:t xml:space="preserve">People will fall by the sword, </w:t>
      </w:r>
    </w:p>
    <w:p w:rsidR="00244A60" w:rsidRPr="007D46B8" w:rsidRDefault="00244A60" w:rsidP="006F4B81">
      <w:pPr>
        <w:ind w:left="720"/>
        <w:rPr>
          <w:lang w:val="en-GB"/>
        </w:rPr>
      </w:pPr>
      <w:r w:rsidRPr="007D46B8">
        <w:rPr>
          <w:lang w:val="en-GB"/>
        </w:rPr>
        <w:t xml:space="preserve">their babies will be smashed, </w:t>
      </w:r>
    </w:p>
    <w:p w:rsidR="00244A60" w:rsidRPr="007D46B8" w:rsidRDefault="00244A60" w:rsidP="006F4B81">
      <w:pPr>
        <w:ind w:left="720"/>
        <w:rPr>
          <w:lang w:val="en-GB"/>
        </w:rPr>
      </w:pPr>
      <w:r w:rsidRPr="007D46B8">
        <w:rPr>
          <w:lang w:val="en-GB"/>
        </w:rPr>
        <w:t>their pregnant women torn open.</w:t>
      </w:r>
    </w:p>
    <w:p w:rsidR="00244A60" w:rsidRPr="007D46B8" w:rsidRDefault="00244A60" w:rsidP="006F4B81">
      <w:pPr>
        <w:ind w:left="720"/>
        <w:rPr>
          <w:lang w:val="en-GB"/>
        </w:rPr>
      </w:pPr>
    </w:p>
    <w:p w:rsidR="00244A27" w:rsidRDefault="00244A27" w:rsidP="006F4B81">
      <w:pPr>
        <w:rPr>
          <w:lang w:val="en-GB"/>
        </w:rPr>
      </w:pPr>
      <w:r w:rsidRPr="00244A27">
        <w:rPr>
          <w:sz w:val="28"/>
          <w:szCs w:val="28"/>
          <w:lang w:val="en-GB"/>
        </w:rPr>
        <w:t xml:space="preserve">14 </w:t>
      </w:r>
      <w:r>
        <w:rPr>
          <w:lang w:val="en-GB"/>
        </w:rPr>
        <w:t>T</w:t>
      </w:r>
      <w:r w:rsidR="00244A60" w:rsidRPr="007D46B8">
        <w:rPr>
          <w:lang w:val="en-GB"/>
        </w:rPr>
        <w:t xml:space="preserve">urn back, Israel, </w:t>
      </w:r>
    </w:p>
    <w:p w:rsidR="00244A60" w:rsidRPr="007D46B8" w:rsidRDefault="00244A27" w:rsidP="006F4B81">
      <w:pPr>
        <w:rPr>
          <w:lang w:val="en-GB"/>
        </w:rPr>
      </w:pPr>
      <w:r>
        <w:rPr>
          <w:lang w:val="en-GB"/>
        </w:rPr>
        <w:tab/>
      </w:r>
      <w:r w:rsidR="00244A60" w:rsidRPr="007D46B8">
        <w:rPr>
          <w:lang w:val="en-GB"/>
        </w:rPr>
        <w:t xml:space="preserve">to Yahweh your God, </w:t>
      </w:r>
    </w:p>
    <w:p w:rsidR="00244A60" w:rsidRPr="007D46B8" w:rsidRDefault="00377025" w:rsidP="006F4B81">
      <w:pPr>
        <w:ind w:left="720"/>
        <w:rPr>
          <w:lang w:val="en-GB"/>
        </w:rPr>
      </w:pPr>
      <w:r>
        <w:rPr>
          <w:lang w:val="en-GB"/>
        </w:rPr>
        <w:t>because you’</w:t>
      </w:r>
      <w:r w:rsidR="00244A60" w:rsidRPr="007D46B8">
        <w:rPr>
          <w:lang w:val="en-GB"/>
        </w:rPr>
        <w:t>ve fallen through your waywardness.</w:t>
      </w:r>
    </w:p>
    <w:p w:rsidR="00FD42C6" w:rsidRDefault="00244A60" w:rsidP="006F4B81">
      <w:pPr>
        <w:rPr>
          <w:lang w:val="en-GB"/>
        </w:rPr>
      </w:pPr>
      <w:r w:rsidRPr="007D46B8">
        <w:rPr>
          <w:vertAlign w:val="superscript"/>
          <w:lang w:val="en-GB"/>
        </w:rPr>
        <w:t>2</w:t>
      </w:r>
      <w:r w:rsidRPr="007D46B8">
        <w:rPr>
          <w:lang w:val="en-GB"/>
        </w:rPr>
        <w:t xml:space="preserve">Take words with you, </w:t>
      </w:r>
    </w:p>
    <w:p w:rsidR="00FD42C6" w:rsidRDefault="00FD42C6" w:rsidP="00FD42C6">
      <w:pPr>
        <w:rPr>
          <w:lang w:val="en-GB"/>
        </w:rPr>
      </w:pPr>
      <w:r>
        <w:rPr>
          <w:lang w:val="en-GB"/>
        </w:rPr>
        <w:tab/>
        <w:t>and turn back to Yahweh;</w:t>
      </w:r>
    </w:p>
    <w:p w:rsidR="00244A60" w:rsidRPr="007D46B8" w:rsidRDefault="00FD42C6" w:rsidP="00FD42C6">
      <w:pPr>
        <w:rPr>
          <w:lang w:val="en-GB"/>
        </w:rPr>
      </w:pPr>
      <w:r>
        <w:rPr>
          <w:lang w:val="en-GB"/>
        </w:rPr>
        <w:t>S</w:t>
      </w:r>
      <w:r w:rsidR="00244A60" w:rsidRPr="007D46B8">
        <w:rPr>
          <w:lang w:val="en-GB"/>
        </w:rPr>
        <w:t>ay to him,</w:t>
      </w:r>
      <w:r w:rsidR="00F17C43" w:rsidRPr="007D46B8">
        <w:rPr>
          <w:lang w:val="en-GB"/>
        </w:rPr>
        <w:t xml:space="preserve"> ‘</w:t>
      </w:r>
      <w:r w:rsidR="00244A60" w:rsidRPr="007D46B8">
        <w:rPr>
          <w:lang w:val="en-GB"/>
        </w:rPr>
        <w:t>Will you carry it all, the waywardness?</w:t>
      </w:r>
      <w:r>
        <w:rPr>
          <w:lang w:val="en-GB"/>
        </w:rPr>
        <w:t>—</w:t>
      </w:r>
    </w:p>
    <w:p w:rsidR="00244A60" w:rsidRPr="007D46B8" w:rsidRDefault="00FD42C6" w:rsidP="00FD42C6">
      <w:pPr>
        <w:rPr>
          <w:lang w:val="en-GB"/>
        </w:rPr>
      </w:pPr>
      <w:r>
        <w:rPr>
          <w:lang w:val="en-GB"/>
        </w:rPr>
        <w:tab/>
        <w:t>r</w:t>
      </w:r>
      <w:r w:rsidR="00244A60" w:rsidRPr="007D46B8">
        <w:rPr>
          <w:lang w:val="en-GB"/>
        </w:rPr>
        <w:t>eceive someth</w:t>
      </w:r>
      <w:r w:rsidR="00D83AF1">
        <w:rPr>
          <w:lang w:val="en-GB"/>
        </w:rPr>
        <w:t>ing good: for bulls we’ll ma</w:t>
      </w:r>
      <w:r w:rsidR="00377025">
        <w:rPr>
          <w:lang w:val="en-GB"/>
        </w:rPr>
        <w:t>ke up</w:t>
      </w:r>
      <w:r w:rsidR="00D83AF1">
        <w:rPr>
          <w:lang w:val="en-GB"/>
        </w:rPr>
        <w:t xml:space="preserve"> with</w:t>
      </w:r>
      <w:r w:rsidR="00244A60" w:rsidRPr="007D46B8">
        <w:rPr>
          <w:lang w:val="en-GB"/>
        </w:rPr>
        <w:t xml:space="preserve"> our lips.</w:t>
      </w:r>
    </w:p>
    <w:p w:rsidR="00244A60" w:rsidRPr="007D46B8" w:rsidRDefault="00244A60" w:rsidP="006F4B81">
      <w:pPr>
        <w:rPr>
          <w:lang w:val="en-GB"/>
        </w:rPr>
      </w:pPr>
      <w:r w:rsidRPr="007D46B8">
        <w:rPr>
          <w:vertAlign w:val="superscript"/>
          <w:lang w:val="en-GB"/>
        </w:rPr>
        <w:t>3</w:t>
      </w:r>
      <w:r w:rsidR="00735E23">
        <w:rPr>
          <w:lang w:val="en-GB"/>
        </w:rPr>
        <w:t>Ashshur</w:t>
      </w:r>
      <w:r w:rsidRPr="007D46B8">
        <w:rPr>
          <w:lang w:val="en-GB"/>
        </w:rPr>
        <w:t xml:space="preserve"> isn’t to deliver us, </w:t>
      </w:r>
    </w:p>
    <w:p w:rsidR="00244A60" w:rsidRPr="007D46B8" w:rsidRDefault="00244A60" w:rsidP="006F4B81">
      <w:pPr>
        <w:ind w:left="720"/>
        <w:rPr>
          <w:lang w:val="en-GB"/>
        </w:rPr>
      </w:pPr>
      <w:r w:rsidRPr="007D46B8">
        <w:rPr>
          <w:lang w:val="en-GB"/>
        </w:rPr>
        <w:t>we won’t ride on horses.</w:t>
      </w:r>
    </w:p>
    <w:p w:rsidR="00244A60" w:rsidRPr="007D46B8" w:rsidRDefault="00FD42C6" w:rsidP="006F4B81">
      <w:pPr>
        <w:rPr>
          <w:lang w:val="en-GB"/>
        </w:rPr>
      </w:pPr>
      <w:r>
        <w:rPr>
          <w:lang w:val="en-GB"/>
        </w:rPr>
        <w:t>We will no more say “our God”</w:t>
      </w:r>
      <w:r w:rsidR="00244A60" w:rsidRPr="007D46B8">
        <w:rPr>
          <w:lang w:val="en-GB"/>
        </w:rPr>
        <w:t xml:space="preserve"> </w:t>
      </w:r>
    </w:p>
    <w:p w:rsidR="00244A60" w:rsidRPr="007D46B8" w:rsidRDefault="00FD42C6" w:rsidP="006F4B81">
      <w:pPr>
        <w:ind w:left="720"/>
        <w:rPr>
          <w:lang w:val="en-GB"/>
        </w:rPr>
      </w:pPr>
      <w:r>
        <w:rPr>
          <w:lang w:val="en-GB"/>
        </w:rPr>
        <w:t>to something made by</w:t>
      </w:r>
      <w:r w:rsidR="00244A60" w:rsidRPr="007D46B8">
        <w:rPr>
          <w:lang w:val="en-GB"/>
        </w:rPr>
        <w:t xml:space="preserve"> our hands,</w:t>
      </w:r>
    </w:p>
    <w:p w:rsidR="00244A60" w:rsidRDefault="00244A60" w:rsidP="006F4B81">
      <w:pPr>
        <w:rPr>
          <w:lang w:val="en-GB"/>
        </w:rPr>
      </w:pPr>
      <w:r w:rsidRPr="007D46B8">
        <w:rPr>
          <w:lang w:val="en-GB"/>
        </w:rPr>
        <w:tab/>
        <w:t>because in you the orphan will find compassion</w:t>
      </w:r>
      <w:r w:rsidR="00F17C43" w:rsidRPr="007D46B8">
        <w:rPr>
          <w:lang w:val="en-GB"/>
        </w:rPr>
        <w:t>’.</w:t>
      </w:r>
    </w:p>
    <w:p w:rsidR="009577E8" w:rsidRPr="007D46B8" w:rsidRDefault="009577E8" w:rsidP="006F4B81">
      <w:pPr>
        <w:rPr>
          <w:lang w:val="en-GB"/>
        </w:rPr>
      </w:pPr>
    </w:p>
    <w:p w:rsidR="00244A60" w:rsidRPr="007D46B8" w:rsidRDefault="00244A60" w:rsidP="006F4B81">
      <w:pPr>
        <w:rPr>
          <w:lang w:val="en-GB"/>
        </w:rPr>
      </w:pPr>
      <w:r w:rsidRPr="007D46B8">
        <w:rPr>
          <w:vertAlign w:val="superscript"/>
          <w:lang w:val="en-GB"/>
        </w:rPr>
        <w:t>4</w:t>
      </w:r>
      <w:r w:rsidRPr="007D46B8">
        <w:rPr>
          <w:lang w:val="en-GB"/>
        </w:rPr>
        <w:t xml:space="preserve">I shall heal their turning away, </w:t>
      </w:r>
      <w:r w:rsidR="00FD42C6">
        <w:rPr>
          <w:lang w:val="en-GB"/>
        </w:rPr>
        <w:t>I shall love them freel</w:t>
      </w:r>
      <w:r w:rsidRPr="007D46B8">
        <w:rPr>
          <w:lang w:val="en-GB"/>
        </w:rPr>
        <w:t>y,</w:t>
      </w:r>
    </w:p>
    <w:p w:rsidR="00244A60" w:rsidRPr="007D46B8" w:rsidRDefault="00FD42C6" w:rsidP="006F4B81">
      <w:pPr>
        <w:ind w:left="720"/>
        <w:rPr>
          <w:lang w:val="en-GB"/>
        </w:rPr>
      </w:pPr>
      <w:r>
        <w:rPr>
          <w:lang w:val="en-GB"/>
        </w:rPr>
        <w:t>because my anger has turned back</w:t>
      </w:r>
      <w:r w:rsidR="00244A60" w:rsidRPr="007D46B8">
        <w:rPr>
          <w:lang w:val="en-GB"/>
        </w:rPr>
        <w:t xml:space="preserve"> from me.</w:t>
      </w:r>
    </w:p>
    <w:p w:rsidR="00FD42C6" w:rsidRDefault="00244A60" w:rsidP="006F4B81">
      <w:pPr>
        <w:rPr>
          <w:lang w:val="en-GB"/>
        </w:rPr>
      </w:pPr>
      <w:r w:rsidRPr="007D46B8">
        <w:rPr>
          <w:vertAlign w:val="superscript"/>
          <w:lang w:val="en-GB"/>
        </w:rPr>
        <w:t>5</w:t>
      </w:r>
      <w:r w:rsidRPr="007D46B8">
        <w:rPr>
          <w:lang w:val="en-GB"/>
        </w:rPr>
        <w:t xml:space="preserve">I shall become like dew to Israel; </w:t>
      </w:r>
    </w:p>
    <w:p w:rsidR="00244A60" w:rsidRPr="007D46B8" w:rsidRDefault="00FD42C6" w:rsidP="006F4B81">
      <w:pPr>
        <w:rPr>
          <w:lang w:val="en-GB"/>
        </w:rPr>
      </w:pPr>
      <w:r>
        <w:rPr>
          <w:lang w:val="en-GB"/>
        </w:rPr>
        <w:tab/>
      </w:r>
      <w:r w:rsidR="00244A60" w:rsidRPr="007D46B8">
        <w:rPr>
          <w:lang w:val="en-GB"/>
        </w:rPr>
        <w:t>it will flourish like the lily,</w:t>
      </w:r>
    </w:p>
    <w:p w:rsidR="00244A60" w:rsidRPr="007D46B8" w:rsidRDefault="00FD42C6" w:rsidP="006F4B81">
      <w:pPr>
        <w:rPr>
          <w:lang w:val="en-GB"/>
        </w:rPr>
      </w:pPr>
      <w:r>
        <w:rPr>
          <w:lang w:val="en-GB"/>
        </w:rPr>
        <w:t xml:space="preserve"> It will strike roots like the Lebanon;</w:t>
      </w:r>
    </w:p>
    <w:p w:rsidR="00FD42C6" w:rsidRDefault="00FD42C6" w:rsidP="006F4B81">
      <w:pPr>
        <w:rPr>
          <w:lang w:val="en-GB"/>
        </w:rPr>
      </w:pPr>
      <w:r>
        <w:rPr>
          <w:vertAlign w:val="superscript"/>
          <w:lang w:val="en-GB"/>
        </w:rPr>
        <w:tab/>
      </w:r>
      <w:r w:rsidR="00244A60" w:rsidRPr="007D46B8">
        <w:rPr>
          <w:vertAlign w:val="superscript"/>
          <w:lang w:val="en-GB"/>
        </w:rPr>
        <w:t>6</w:t>
      </w:r>
      <w:r>
        <w:rPr>
          <w:lang w:val="en-GB"/>
        </w:rPr>
        <w:t>it</w:t>
      </w:r>
      <w:r w:rsidR="00244A60" w:rsidRPr="007D46B8">
        <w:rPr>
          <w:lang w:val="en-GB"/>
        </w:rPr>
        <w:t xml:space="preserve">s shoots will grow </w:t>
      </w:r>
    </w:p>
    <w:p w:rsidR="00244A60" w:rsidRPr="007D46B8" w:rsidRDefault="00FD42C6" w:rsidP="006F4B81">
      <w:pPr>
        <w:rPr>
          <w:lang w:val="en-GB"/>
        </w:rPr>
      </w:pPr>
      <w:r>
        <w:rPr>
          <w:lang w:val="en-GB"/>
        </w:rPr>
        <w:t>I</w:t>
      </w:r>
      <w:r w:rsidR="00244A60" w:rsidRPr="007D46B8">
        <w:rPr>
          <w:lang w:val="en-GB"/>
        </w:rPr>
        <w:t xml:space="preserve">ts </w:t>
      </w:r>
      <w:r w:rsidR="00B8224C" w:rsidRPr="007D46B8">
        <w:rPr>
          <w:lang w:val="en-GB"/>
        </w:rPr>
        <w:t>splendour</w:t>
      </w:r>
      <w:r w:rsidR="00244A60" w:rsidRPr="007D46B8">
        <w:rPr>
          <w:lang w:val="en-GB"/>
        </w:rPr>
        <w:t xml:space="preserve"> will be like an olive tree,</w:t>
      </w:r>
    </w:p>
    <w:p w:rsidR="00244A60" w:rsidRPr="007D46B8" w:rsidRDefault="00244A60" w:rsidP="006F4B81">
      <w:pPr>
        <w:rPr>
          <w:lang w:val="en-GB"/>
        </w:rPr>
      </w:pPr>
      <w:r w:rsidRPr="007D46B8">
        <w:rPr>
          <w:lang w:val="en-GB"/>
        </w:rPr>
        <w:tab/>
        <w:t xml:space="preserve">its fragrance like </w:t>
      </w:r>
      <w:r w:rsidR="009577E8">
        <w:rPr>
          <w:lang w:val="en-GB"/>
        </w:rPr>
        <w:t xml:space="preserve">the </w:t>
      </w:r>
      <w:r w:rsidRPr="007D46B8">
        <w:rPr>
          <w:lang w:val="en-GB"/>
        </w:rPr>
        <w:t>Lebanon.</w:t>
      </w:r>
    </w:p>
    <w:p w:rsidR="00244A60" w:rsidRPr="007D46B8" w:rsidRDefault="00244A60" w:rsidP="006F4B81">
      <w:pPr>
        <w:rPr>
          <w:lang w:val="en-GB"/>
        </w:rPr>
      </w:pPr>
      <w:r w:rsidRPr="007D46B8">
        <w:rPr>
          <w:vertAlign w:val="superscript"/>
          <w:lang w:val="en-GB"/>
        </w:rPr>
        <w:t>7</w:t>
      </w:r>
      <w:r w:rsidRPr="007D46B8">
        <w:rPr>
          <w:lang w:val="en-GB"/>
        </w:rPr>
        <w:t>People who s</w:t>
      </w:r>
      <w:r w:rsidR="009577E8">
        <w:rPr>
          <w:lang w:val="en-GB"/>
        </w:rPr>
        <w:t>it in its shade will again bring</w:t>
      </w:r>
      <w:r w:rsidRPr="007D46B8">
        <w:rPr>
          <w:lang w:val="en-GB"/>
        </w:rPr>
        <w:t xml:space="preserve"> grain</w:t>
      </w:r>
      <w:r w:rsidR="009577E8">
        <w:rPr>
          <w:lang w:val="en-GB"/>
        </w:rPr>
        <w:t xml:space="preserve"> to life</w:t>
      </w:r>
      <w:r w:rsidRPr="007D46B8">
        <w:rPr>
          <w:lang w:val="en-GB"/>
        </w:rPr>
        <w:t>,</w:t>
      </w:r>
    </w:p>
    <w:p w:rsidR="009577E8" w:rsidRDefault="00244A60" w:rsidP="006F4B81">
      <w:pPr>
        <w:rPr>
          <w:lang w:val="en-GB"/>
        </w:rPr>
      </w:pPr>
      <w:r w:rsidRPr="007D46B8">
        <w:rPr>
          <w:lang w:val="en-GB"/>
        </w:rPr>
        <w:lastRenderedPageBreak/>
        <w:tab/>
        <w:t xml:space="preserve">and flourish like the vine, </w:t>
      </w:r>
    </w:p>
    <w:p w:rsidR="00244A60" w:rsidRDefault="009577E8" w:rsidP="006F4B81">
      <w:pPr>
        <w:rPr>
          <w:lang w:val="en-GB"/>
        </w:rPr>
      </w:pPr>
      <w:r>
        <w:rPr>
          <w:lang w:val="en-GB"/>
        </w:rPr>
        <w:tab/>
      </w:r>
      <w:r w:rsidR="00244A60" w:rsidRPr="007D46B8">
        <w:rPr>
          <w:lang w:val="en-GB"/>
        </w:rPr>
        <w:t>its fame like Lebanon wine.</w:t>
      </w:r>
    </w:p>
    <w:p w:rsidR="009577E8" w:rsidRPr="007D46B8" w:rsidRDefault="009577E8" w:rsidP="006F4B81">
      <w:pPr>
        <w:rPr>
          <w:lang w:val="en-GB"/>
        </w:rPr>
      </w:pPr>
    </w:p>
    <w:p w:rsidR="00377025" w:rsidRDefault="00244A60" w:rsidP="006F4B81">
      <w:pPr>
        <w:rPr>
          <w:lang w:val="en-GB"/>
        </w:rPr>
      </w:pPr>
      <w:r w:rsidRPr="007D46B8">
        <w:rPr>
          <w:vertAlign w:val="superscript"/>
          <w:lang w:val="en-GB"/>
        </w:rPr>
        <w:t>8</w:t>
      </w:r>
      <w:r w:rsidR="00735E23">
        <w:rPr>
          <w:lang w:val="en-GB"/>
        </w:rPr>
        <w:t>Ephrayim</w:t>
      </w:r>
      <w:r w:rsidR="00377025">
        <w:rPr>
          <w:lang w:val="en-GB"/>
        </w:rPr>
        <w:t>:</w:t>
      </w:r>
    </w:p>
    <w:p w:rsidR="00244A60" w:rsidRPr="007D46B8" w:rsidRDefault="00377025" w:rsidP="006F4B81">
      <w:pPr>
        <w:rPr>
          <w:lang w:val="en-GB"/>
        </w:rPr>
      </w:pPr>
      <w:r>
        <w:rPr>
          <w:lang w:val="en-GB"/>
        </w:rPr>
        <w:tab/>
        <w:t>‘W</w:t>
      </w:r>
      <w:r w:rsidR="00244A60" w:rsidRPr="007D46B8">
        <w:rPr>
          <w:lang w:val="en-GB"/>
        </w:rPr>
        <w:t>hat shall I have to do with idols anymore?—</w:t>
      </w:r>
    </w:p>
    <w:p w:rsidR="00244A60" w:rsidRPr="007D46B8" w:rsidRDefault="00244A60" w:rsidP="006F4B81">
      <w:pPr>
        <w:rPr>
          <w:lang w:val="en-GB"/>
        </w:rPr>
      </w:pPr>
      <w:r w:rsidRPr="007D46B8">
        <w:rPr>
          <w:lang w:val="en-GB"/>
        </w:rPr>
        <w:tab/>
        <w:t>I myself have</w:t>
      </w:r>
      <w:r w:rsidR="009577E8">
        <w:rPr>
          <w:lang w:val="en-GB"/>
        </w:rPr>
        <w:t xml:space="preserve"> answere</w:t>
      </w:r>
      <w:r w:rsidRPr="007D46B8">
        <w:rPr>
          <w:lang w:val="en-GB"/>
        </w:rPr>
        <w:t>d and looked to him.</w:t>
      </w:r>
    </w:p>
    <w:p w:rsidR="00244A60" w:rsidRPr="007D46B8" w:rsidRDefault="00244A60" w:rsidP="006F4B81">
      <w:pPr>
        <w:rPr>
          <w:lang w:val="en-GB"/>
        </w:rPr>
      </w:pPr>
      <w:r w:rsidRPr="007D46B8">
        <w:rPr>
          <w:lang w:val="en-GB"/>
        </w:rPr>
        <w:t>I myself am like a verdant juniper</w:t>
      </w:r>
      <w:r w:rsidR="00377025">
        <w:rPr>
          <w:lang w:val="en-GB"/>
        </w:rPr>
        <w:t>’.—</w:t>
      </w:r>
      <w:r w:rsidRPr="007D46B8">
        <w:rPr>
          <w:lang w:val="en-GB"/>
        </w:rPr>
        <w:t xml:space="preserve"> </w:t>
      </w:r>
    </w:p>
    <w:p w:rsidR="00244A60" w:rsidRPr="007D46B8" w:rsidRDefault="00244A60" w:rsidP="006F4B81">
      <w:pPr>
        <w:ind w:left="720"/>
        <w:rPr>
          <w:lang w:val="en-GB"/>
        </w:rPr>
      </w:pPr>
      <w:r w:rsidRPr="007D46B8">
        <w:rPr>
          <w:lang w:val="en-GB"/>
        </w:rPr>
        <w:t>from me your fruit appears.</w:t>
      </w:r>
    </w:p>
    <w:p w:rsidR="00244A60" w:rsidRPr="007D46B8" w:rsidRDefault="00244A60" w:rsidP="006F4B81">
      <w:pPr>
        <w:ind w:left="720"/>
        <w:rPr>
          <w:lang w:val="en-GB"/>
        </w:rPr>
      </w:pPr>
    </w:p>
    <w:p w:rsidR="00244A60" w:rsidRPr="007D46B8" w:rsidRDefault="00244A60" w:rsidP="006F4B81">
      <w:pPr>
        <w:rPr>
          <w:lang w:val="en-GB"/>
        </w:rPr>
      </w:pPr>
      <w:r w:rsidRPr="007D46B8">
        <w:rPr>
          <w:vertAlign w:val="superscript"/>
          <w:lang w:val="en-GB"/>
        </w:rPr>
        <w:t>9</w:t>
      </w:r>
      <w:r w:rsidR="009577E8">
        <w:rPr>
          <w:lang w:val="en-GB"/>
        </w:rPr>
        <w:t>Who is smart and discerning about</w:t>
      </w:r>
      <w:r w:rsidRPr="007D46B8">
        <w:rPr>
          <w:lang w:val="en-GB"/>
        </w:rPr>
        <w:t xml:space="preserve"> these things, </w:t>
      </w:r>
    </w:p>
    <w:p w:rsidR="00244A60" w:rsidRPr="007D46B8" w:rsidRDefault="009577E8" w:rsidP="006F4B81">
      <w:pPr>
        <w:ind w:left="720"/>
        <w:rPr>
          <w:lang w:val="en-GB"/>
        </w:rPr>
      </w:pPr>
      <w:r>
        <w:rPr>
          <w:lang w:val="en-GB"/>
        </w:rPr>
        <w:t>is discern</w:t>
      </w:r>
      <w:r w:rsidR="00244A60" w:rsidRPr="007D46B8">
        <w:rPr>
          <w:lang w:val="en-GB"/>
        </w:rPr>
        <w:t>ing and acknowledges them?</w:t>
      </w:r>
    </w:p>
    <w:p w:rsidR="009577E8" w:rsidRDefault="00244A60" w:rsidP="006F4B81">
      <w:pPr>
        <w:rPr>
          <w:lang w:val="en-GB"/>
        </w:rPr>
      </w:pPr>
      <w:r w:rsidRPr="007D46B8">
        <w:rPr>
          <w:lang w:val="en-GB"/>
        </w:rPr>
        <w:t>Because Yahweh’s ways are straight,</w:t>
      </w:r>
    </w:p>
    <w:p w:rsidR="00244A60" w:rsidRPr="007D46B8" w:rsidRDefault="009577E8" w:rsidP="006F4B81">
      <w:pPr>
        <w:rPr>
          <w:lang w:val="en-GB"/>
        </w:rPr>
      </w:pPr>
      <w:r>
        <w:rPr>
          <w:lang w:val="en-GB"/>
        </w:rPr>
        <w:tab/>
      </w:r>
      <w:r w:rsidR="00244A60" w:rsidRPr="007D46B8">
        <w:rPr>
          <w:lang w:val="en-GB"/>
        </w:rPr>
        <w:t>and the faithful walk in them,</w:t>
      </w:r>
    </w:p>
    <w:p w:rsidR="00244A60" w:rsidRPr="007D46B8" w:rsidRDefault="00244A60" w:rsidP="006F4B81">
      <w:pPr>
        <w:rPr>
          <w:lang w:val="en-GB"/>
        </w:rPr>
      </w:pPr>
      <w:r w:rsidRPr="007D46B8">
        <w:rPr>
          <w:lang w:val="en-GB"/>
        </w:rPr>
        <w:tab/>
        <w:t>but reb</w:t>
      </w:r>
      <w:r w:rsidR="009577E8">
        <w:rPr>
          <w:lang w:val="en-GB"/>
        </w:rPr>
        <w:t>els collapse</w:t>
      </w:r>
      <w:r w:rsidRPr="007D46B8">
        <w:rPr>
          <w:lang w:val="en-GB"/>
        </w:rPr>
        <w:t xml:space="preserve"> by them.</w:t>
      </w:r>
    </w:p>
    <w:p w:rsidR="009577E8" w:rsidRDefault="009577E8">
      <w:pPr>
        <w:spacing w:after="200" w:line="276" w:lineRule="auto"/>
        <w:ind w:firstLine="0"/>
        <w:rPr>
          <w:rFonts w:eastAsiaTheme="majorEastAsia" w:cstheme="majorBidi"/>
          <w:b/>
          <w:bCs/>
          <w:i/>
          <w:iCs/>
          <w:szCs w:val="22"/>
          <w:lang w:val="en-GB" w:bidi="ar-SA"/>
        </w:rPr>
      </w:pPr>
      <w:r>
        <w:rPr>
          <w:lang w:val="en-GB"/>
        </w:rPr>
        <w:br w:type="page"/>
      </w:r>
    </w:p>
    <w:p w:rsidR="009577E8" w:rsidRDefault="009577E8" w:rsidP="009577E8">
      <w:pPr>
        <w:pStyle w:val="Heading1"/>
        <w:rPr>
          <w:lang w:val="en-GB"/>
        </w:rPr>
      </w:pPr>
      <w:r>
        <w:rPr>
          <w:lang w:val="en-GB"/>
        </w:rPr>
        <w:lastRenderedPageBreak/>
        <w:t>Joel</w:t>
      </w:r>
    </w:p>
    <w:p w:rsidR="00377025" w:rsidRPr="00377025" w:rsidRDefault="00D56F64" w:rsidP="00377025">
      <w:pPr>
        <w:rPr>
          <w:lang w:val="en-GB"/>
        </w:rPr>
      </w:pPr>
      <w:r>
        <w:rPr>
          <w:lang w:val="en-GB"/>
        </w:rPr>
        <w:t>The first half</w:t>
      </w:r>
      <w:r w:rsidR="00377025">
        <w:rPr>
          <w:lang w:val="en-GB"/>
        </w:rPr>
        <w:t xml:space="preserve"> of Joel  comprises a</w:t>
      </w:r>
      <w:r>
        <w:rPr>
          <w:lang w:val="en-GB"/>
        </w:rPr>
        <w:t xml:space="preserve"> double description of disaster,</w:t>
      </w:r>
      <w:r w:rsidR="00377025">
        <w:rPr>
          <w:lang w:val="en-GB"/>
        </w:rPr>
        <w:t xml:space="preserve"> a </w:t>
      </w:r>
      <w:r w:rsidR="00A70D78">
        <w:rPr>
          <w:lang w:val="en-GB"/>
        </w:rPr>
        <w:t xml:space="preserve">past </w:t>
      </w:r>
      <w:r w:rsidR="00377025">
        <w:rPr>
          <w:lang w:val="en-GB"/>
        </w:rPr>
        <w:t>locust epidemic</w:t>
      </w:r>
      <w:r>
        <w:rPr>
          <w:lang w:val="en-GB"/>
        </w:rPr>
        <w:t xml:space="preserve"> </w:t>
      </w:r>
      <w:r w:rsidR="00AB09F9">
        <w:rPr>
          <w:lang w:val="en-GB"/>
        </w:rPr>
        <w:t xml:space="preserve">that is portrayed as past </w:t>
      </w:r>
      <w:r>
        <w:rPr>
          <w:lang w:val="en-GB"/>
        </w:rPr>
        <w:t>and a</w:t>
      </w:r>
      <w:r w:rsidR="00AB09F9">
        <w:rPr>
          <w:lang w:val="en-GB"/>
        </w:rPr>
        <w:t xml:space="preserve"> </w:t>
      </w:r>
      <w:r>
        <w:rPr>
          <w:lang w:val="en-GB"/>
        </w:rPr>
        <w:t>military invasion</w:t>
      </w:r>
      <w:r w:rsidR="00AB09F9">
        <w:rPr>
          <w:lang w:val="en-GB"/>
        </w:rPr>
        <w:t xml:space="preserve"> that is portrayed as coming</w:t>
      </w:r>
      <w:r>
        <w:rPr>
          <w:lang w:val="en-GB"/>
        </w:rPr>
        <w:t xml:space="preserve">. Possibly one is a figure for the other. </w:t>
      </w:r>
      <w:r w:rsidR="00AB09F9">
        <w:rPr>
          <w:lang w:val="en-GB"/>
        </w:rPr>
        <w:t xml:space="preserve">The book does not give any concrete indication of the century when the disaster(s) happened. </w:t>
      </w:r>
      <w:r>
        <w:rPr>
          <w:lang w:val="en-GB"/>
        </w:rPr>
        <w:t>Joel’s task is to urge Judah to turn to Yahweh in this situation and to promise that Yahweh will then deliver and restore the country.</w:t>
      </w:r>
      <w:r w:rsidR="00AB09F9">
        <w:rPr>
          <w:lang w:val="en-GB"/>
        </w:rPr>
        <w:t xml:space="preserve"> Beyond this restoration,</w:t>
      </w:r>
      <w:r w:rsidR="00AB09F9" w:rsidRPr="00AB09F9">
        <w:rPr>
          <w:lang w:val="en-GB"/>
        </w:rPr>
        <w:t xml:space="preserve"> </w:t>
      </w:r>
      <w:r w:rsidR="00AB09F9">
        <w:rPr>
          <w:lang w:val="en-GB"/>
        </w:rPr>
        <w:t>t</w:t>
      </w:r>
      <w:r w:rsidR="00A70D78">
        <w:rPr>
          <w:lang w:val="en-GB"/>
        </w:rPr>
        <w:t xml:space="preserve">he second half of the book speaks </w:t>
      </w:r>
      <w:r w:rsidR="00AB09F9">
        <w:rPr>
          <w:lang w:val="en-GB"/>
        </w:rPr>
        <w:t xml:space="preserve">of </w:t>
      </w:r>
      <w:r w:rsidR="00A70D78">
        <w:rPr>
          <w:lang w:val="en-GB"/>
        </w:rPr>
        <w:t xml:space="preserve">an unprecedented pouring out of </w:t>
      </w:r>
      <w:r w:rsidR="00AB09F9">
        <w:rPr>
          <w:lang w:val="en-GB"/>
        </w:rPr>
        <w:t>Yahweh’s spirit, which</w:t>
      </w:r>
      <w:r w:rsidR="00A70D78">
        <w:rPr>
          <w:lang w:val="en-GB"/>
        </w:rPr>
        <w:t xml:space="preserve"> will also be associated with a day of world judgment and a final battle between forces of go</w:t>
      </w:r>
      <w:r w:rsidR="00D8644A">
        <w:rPr>
          <w:lang w:val="en-GB"/>
        </w:rPr>
        <w:t>o</w:t>
      </w:r>
      <w:r w:rsidR="00A70D78">
        <w:rPr>
          <w:lang w:val="en-GB"/>
        </w:rPr>
        <w:t xml:space="preserve">d and forces of wickedness. </w:t>
      </w:r>
      <w:r w:rsidR="00D8644A">
        <w:rPr>
          <w:lang w:val="en-GB"/>
        </w:rPr>
        <w:t xml:space="preserve">The natural and/or military catastrophe is an embodiment of ‘Yahweh’s Day’ which will come in its final form in those events. </w:t>
      </w:r>
    </w:p>
    <w:p w:rsidR="00244A60" w:rsidRPr="007D46B8" w:rsidRDefault="00E2221D" w:rsidP="009577E8">
      <w:pPr>
        <w:pStyle w:val="Heading2"/>
        <w:rPr>
          <w:lang w:val="en-GB"/>
        </w:rPr>
      </w:pPr>
      <w:r>
        <w:rPr>
          <w:lang w:val="en-GB"/>
        </w:rPr>
        <w:t>1:1 The Disaster</w:t>
      </w:r>
    </w:p>
    <w:p w:rsidR="00244A60" w:rsidRPr="007D46B8" w:rsidRDefault="009C6E64" w:rsidP="006F4B81">
      <w:pPr>
        <w:ind w:firstLine="0"/>
        <w:rPr>
          <w:lang w:val="en-GB"/>
        </w:rPr>
      </w:pPr>
      <w:r w:rsidRPr="009C6E64">
        <w:rPr>
          <w:sz w:val="32"/>
          <w:szCs w:val="32"/>
          <w:lang w:val="en-GB"/>
        </w:rPr>
        <w:t xml:space="preserve">1 </w:t>
      </w:r>
      <w:r>
        <w:rPr>
          <w:lang w:val="en-GB"/>
        </w:rPr>
        <w:t>Y</w:t>
      </w:r>
      <w:r w:rsidR="00244A60" w:rsidRPr="007D46B8">
        <w:rPr>
          <w:lang w:val="en-GB"/>
        </w:rPr>
        <w:t xml:space="preserve">ahweh’s </w:t>
      </w:r>
      <w:r w:rsidR="002014A7">
        <w:rPr>
          <w:lang w:val="en-GB"/>
        </w:rPr>
        <w:t>word</w:t>
      </w:r>
      <w:r w:rsidR="00B0242E">
        <w:rPr>
          <w:lang w:val="en-GB"/>
        </w:rPr>
        <w:t xml:space="preserve"> that came to Yo’el ben Pet</w:t>
      </w:r>
      <w:r w:rsidR="00244A60" w:rsidRPr="007D46B8">
        <w:rPr>
          <w:lang w:val="en-GB"/>
        </w:rPr>
        <w:t>u</w:t>
      </w:r>
      <w:r w:rsidR="00B0242E">
        <w:rPr>
          <w:lang w:val="en-GB"/>
        </w:rPr>
        <w:t>’</w:t>
      </w:r>
      <w:r w:rsidR="00244A60" w:rsidRPr="007D46B8">
        <w:rPr>
          <w:lang w:val="en-GB"/>
        </w:rPr>
        <w:t>el.</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2</w:t>
      </w:r>
      <w:r w:rsidRPr="007D46B8">
        <w:rPr>
          <w:lang w:val="en-GB"/>
        </w:rPr>
        <w:t xml:space="preserve">Listen to this, </w:t>
      </w:r>
      <w:r w:rsidR="008927EF">
        <w:rPr>
          <w:lang w:val="en-GB"/>
        </w:rPr>
        <w:t xml:space="preserve">you </w:t>
      </w:r>
      <w:r w:rsidRPr="007D46B8">
        <w:rPr>
          <w:lang w:val="en-GB"/>
        </w:rPr>
        <w:t xml:space="preserve">elders; </w:t>
      </w:r>
    </w:p>
    <w:p w:rsidR="00244A60" w:rsidRPr="007D46B8" w:rsidRDefault="00244A60" w:rsidP="006F4B81">
      <w:pPr>
        <w:ind w:left="720"/>
        <w:rPr>
          <w:lang w:val="en-GB"/>
        </w:rPr>
      </w:pPr>
      <w:r w:rsidRPr="007D46B8">
        <w:rPr>
          <w:lang w:val="en-GB"/>
        </w:rPr>
        <w:t>give ear, all you inhabitants of the country.</w:t>
      </w:r>
    </w:p>
    <w:p w:rsidR="00244A60" w:rsidRPr="007D46B8" w:rsidRDefault="00244A60" w:rsidP="006F4B81">
      <w:pPr>
        <w:rPr>
          <w:lang w:val="en-GB"/>
        </w:rPr>
      </w:pPr>
      <w:r w:rsidRPr="007D46B8">
        <w:rPr>
          <w:lang w:val="en-GB"/>
        </w:rPr>
        <w:t xml:space="preserve">Has this happened in your days, </w:t>
      </w:r>
    </w:p>
    <w:p w:rsidR="00244A60" w:rsidRPr="007D46B8" w:rsidRDefault="00244A60" w:rsidP="006F4B81">
      <w:pPr>
        <w:ind w:left="720"/>
        <w:rPr>
          <w:lang w:val="en-GB"/>
        </w:rPr>
      </w:pPr>
      <w:r w:rsidRPr="007D46B8">
        <w:rPr>
          <w:lang w:val="en-GB"/>
        </w:rPr>
        <w:t>or in your ancestors’ days?</w:t>
      </w:r>
    </w:p>
    <w:p w:rsidR="008927EF" w:rsidRDefault="00244A60" w:rsidP="006F4B81">
      <w:pPr>
        <w:rPr>
          <w:lang w:val="en-GB"/>
        </w:rPr>
      </w:pPr>
      <w:r w:rsidRPr="007D46B8">
        <w:rPr>
          <w:vertAlign w:val="superscript"/>
          <w:lang w:val="en-GB"/>
        </w:rPr>
        <w:t>3</w:t>
      </w:r>
      <w:r w:rsidR="008927EF">
        <w:rPr>
          <w:lang w:val="en-GB"/>
        </w:rPr>
        <w:t>Recount it to your children</w:t>
      </w:r>
      <w:r w:rsidRPr="007D46B8">
        <w:rPr>
          <w:lang w:val="en-GB"/>
        </w:rPr>
        <w:t xml:space="preserve">, </w:t>
      </w:r>
    </w:p>
    <w:p w:rsidR="00244A60" w:rsidRPr="007D46B8" w:rsidRDefault="008927EF" w:rsidP="006F4B81">
      <w:pPr>
        <w:rPr>
          <w:lang w:val="en-GB"/>
        </w:rPr>
      </w:pPr>
      <w:r>
        <w:rPr>
          <w:lang w:val="en-GB"/>
        </w:rPr>
        <w:tab/>
        <w:t>your children to</w:t>
      </w:r>
      <w:r w:rsidR="00244A60" w:rsidRPr="007D46B8">
        <w:rPr>
          <w:lang w:val="en-GB"/>
        </w:rPr>
        <w:t xml:space="preserve"> their children,</w:t>
      </w:r>
    </w:p>
    <w:p w:rsidR="00244A60" w:rsidRDefault="00244A60" w:rsidP="006F4B81">
      <w:pPr>
        <w:rPr>
          <w:lang w:val="en-GB"/>
        </w:rPr>
      </w:pPr>
      <w:r w:rsidRPr="007D46B8">
        <w:rPr>
          <w:lang w:val="en-GB"/>
        </w:rPr>
        <w:tab/>
        <w:t xml:space="preserve">and their children </w:t>
      </w:r>
      <w:r w:rsidR="00796238">
        <w:rPr>
          <w:lang w:val="en-GB"/>
        </w:rPr>
        <w:t xml:space="preserve">to </w:t>
      </w:r>
      <w:r w:rsidRPr="007D46B8">
        <w:rPr>
          <w:lang w:val="en-GB"/>
        </w:rPr>
        <w:t>the next generation.</w:t>
      </w:r>
    </w:p>
    <w:p w:rsidR="008927EF" w:rsidRPr="007D46B8" w:rsidRDefault="008927EF" w:rsidP="006F4B81">
      <w:pPr>
        <w:rPr>
          <w:lang w:val="en-GB"/>
        </w:rPr>
      </w:pPr>
    </w:p>
    <w:p w:rsidR="00244A60" w:rsidRPr="007D46B8" w:rsidRDefault="00244A60" w:rsidP="006F4B81">
      <w:pPr>
        <w:rPr>
          <w:lang w:val="en-GB"/>
        </w:rPr>
      </w:pPr>
      <w:r w:rsidRPr="007D46B8">
        <w:rPr>
          <w:vertAlign w:val="superscript"/>
          <w:lang w:val="en-GB"/>
        </w:rPr>
        <w:t>4</w:t>
      </w:r>
      <w:r w:rsidRPr="007D46B8">
        <w:rPr>
          <w:lang w:val="en-GB"/>
        </w:rPr>
        <w:t>What was left from the cutter, the locust has eaten;</w:t>
      </w:r>
    </w:p>
    <w:p w:rsidR="00244A60" w:rsidRPr="007D46B8" w:rsidRDefault="00244A60" w:rsidP="006F4B81">
      <w:pPr>
        <w:rPr>
          <w:lang w:val="en-GB"/>
        </w:rPr>
      </w:pPr>
      <w:r w:rsidRPr="007D46B8">
        <w:rPr>
          <w:lang w:val="en-GB"/>
        </w:rPr>
        <w:tab/>
        <w:t>what was left from the locust, the grub has eaten;</w:t>
      </w:r>
    </w:p>
    <w:p w:rsidR="00244A60" w:rsidRPr="007D46B8" w:rsidRDefault="00244A60" w:rsidP="006F4B81">
      <w:pPr>
        <w:ind w:left="720"/>
        <w:rPr>
          <w:lang w:val="en-GB"/>
        </w:rPr>
      </w:pPr>
      <w:r w:rsidRPr="007D46B8">
        <w:rPr>
          <w:lang w:val="en-GB"/>
        </w:rPr>
        <w:t>what was left from the grub, the hopper has eaten.</w:t>
      </w:r>
    </w:p>
    <w:p w:rsidR="008927EF" w:rsidRDefault="00244A60" w:rsidP="006F4B81">
      <w:pPr>
        <w:rPr>
          <w:lang w:val="en-GB"/>
        </w:rPr>
      </w:pPr>
      <w:r w:rsidRPr="007D46B8">
        <w:rPr>
          <w:vertAlign w:val="superscript"/>
          <w:lang w:val="en-GB"/>
        </w:rPr>
        <w:t>5</w:t>
      </w:r>
      <w:r w:rsidRPr="007D46B8">
        <w:rPr>
          <w:lang w:val="en-GB"/>
        </w:rPr>
        <w:t xml:space="preserve">Wake up, you drunks, and </w:t>
      </w:r>
      <w:r w:rsidR="00B1532F">
        <w:rPr>
          <w:lang w:val="en-GB"/>
        </w:rPr>
        <w:t>cry</w:t>
      </w:r>
      <w:r w:rsidRPr="007D46B8">
        <w:rPr>
          <w:lang w:val="en-GB"/>
        </w:rPr>
        <w:t xml:space="preserve">; </w:t>
      </w:r>
    </w:p>
    <w:p w:rsidR="00244A60" w:rsidRPr="007D46B8" w:rsidRDefault="008927EF" w:rsidP="006F4B81">
      <w:pPr>
        <w:rPr>
          <w:lang w:val="en-GB"/>
        </w:rPr>
      </w:pPr>
      <w:r>
        <w:rPr>
          <w:lang w:val="en-GB"/>
        </w:rPr>
        <w:tab/>
      </w:r>
      <w:r w:rsidR="0085175E">
        <w:rPr>
          <w:lang w:val="en-GB"/>
        </w:rPr>
        <w:t>how</w:t>
      </w:r>
      <w:r w:rsidR="00244A60" w:rsidRPr="007D46B8">
        <w:rPr>
          <w:lang w:val="en-GB"/>
        </w:rPr>
        <w:t>l, all you wine drinkers,</w:t>
      </w:r>
    </w:p>
    <w:p w:rsidR="00244A60" w:rsidRPr="007D46B8" w:rsidRDefault="00244A60" w:rsidP="006F4B81">
      <w:pPr>
        <w:rPr>
          <w:lang w:val="en-GB"/>
        </w:rPr>
      </w:pPr>
      <w:r w:rsidRPr="007D46B8">
        <w:rPr>
          <w:lang w:val="en-GB"/>
        </w:rPr>
        <w:tab/>
        <w:t>about the new wine, because it</w:t>
      </w:r>
      <w:r w:rsidR="00796238">
        <w:rPr>
          <w:lang w:val="en-GB"/>
        </w:rPr>
        <w:t>’</w:t>
      </w:r>
      <w:r w:rsidR="008927EF">
        <w:rPr>
          <w:lang w:val="en-GB"/>
        </w:rPr>
        <w:t>s been cut off from your mouth</w:t>
      </w:r>
      <w:r w:rsidRPr="007D46B8">
        <w:rPr>
          <w:lang w:val="en-GB"/>
        </w:rPr>
        <w:t>.</w:t>
      </w:r>
    </w:p>
    <w:p w:rsidR="00244A60" w:rsidRPr="007D46B8" w:rsidRDefault="00244A60" w:rsidP="006F4B81">
      <w:pPr>
        <w:rPr>
          <w:lang w:val="en-GB"/>
        </w:rPr>
      </w:pPr>
      <w:r w:rsidRPr="007D46B8">
        <w:rPr>
          <w:vertAlign w:val="superscript"/>
          <w:lang w:val="en-GB"/>
        </w:rPr>
        <w:t>6</w:t>
      </w:r>
      <w:r w:rsidRPr="007D46B8">
        <w:rPr>
          <w:lang w:val="en-GB"/>
        </w:rPr>
        <w:t xml:space="preserve">Because a nation has come up against my country, </w:t>
      </w:r>
    </w:p>
    <w:p w:rsidR="00244A60" w:rsidRPr="007D46B8" w:rsidRDefault="005C139E" w:rsidP="006F4B81">
      <w:pPr>
        <w:ind w:left="720"/>
        <w:rPr>
          <w:lang w:val="en-GB"/>
        </w:rPr>
      </w:pPr>
      <w:r>
        <w:rPr>
          <w:lang w:val="en-GB"/>
        </w:rPr>
        <w:t>numerous, and beyond counting</w:t>
      </w:r>
      <w:r w:rsidR="00244A60" w:rsidRPr="007D46B8">
        <w:rPr>
          <w:lang w:val="en-GB"/>
        </w:rPr>
        <w:t>.</w:t>
      </w:r>
    </w:p>
    <w:p w:rsidR="00244A60" w:rsidRPr="007D46B8" w:rsidRDefault="00244A60" w:rsidP="006F4B81">
      <w:pPr>
        <w:rPr>
          <w:lang w:val="en-GB"/>
        </w:rPr>
      </w:pPr>
      <w:r w:rsidRPr="007D46B8">
        <w:rPr>
          <w:lang w:val="en-GB"/>
        </w:rPr>
        <w:t xml:space="preserve">Its teeth are a lion’s teeth, </w:t>
      </w:r>
    </w:p>
    <w:p w:rsidR="00244A60" w:rsidRPr="007D46B8" w:rsidRDefault="00244A60" w:rsidP="006F4B81">
      <w:pPr>
        <w:ind w:left="1440" w:firstLine="0"/>
        <w:rPr>
          <w:lang w:val="en-GB"/>
        </w:rPr>
      </w:pPr>
      <w:r w:rsidRPr="007D46B8">
        <w:rPr>
          <w:lang w:val="en-GB"/>
        </w:rPr>
        <w:t>it has a lioness’s fangs.</w:t>
      </w:r>
    </w:p>
    <w:p w:rsidR="00244A60" w:rsidRPr="007D46B8" w:rsidRDefault="00244A60" w:rsidP="006F4B81">
      <w:pPr>
        <w:rPr>
          <w:lang w:val="en-GB"/>
        </w:rPr>
      </w:pPr>
      <w:r w:rsidRPr="007D46B8">
        <w:rPr>
          <w:vertAlign w:val="superscript"/>
          <w:lang w:val="en-GB"/>
        </w:rPr>
        <w:t>7</w:t>
      </w:r>
      <w:r w:rsidR="00796238">
        <w:rPr>
          <w:lang w:val="en-GB"/>
        </w:rPr>
        <w:t>It’</w:t>
      </w:r>
      <w:r w:rsidR="00EC4EEE">
        <w:rPr>
          <w:lang w:val="en-GB"/>
        </w:rPr>
        <w:t>s made my vine into desolation</w:t>
      </w:r>
      <w:r w:rsidRPr="007D46B8">
        <w:rPr>
          <w:lang w:val="en-GB"/>
        </w:rPr>
        <w:t xml:space="preserve">, </w:t>
      </w:r>
    </w:p>
    <w:p w:rsidR="00244A60" w:rsidRPr="007D46B8" w:rsidRDefault="00244A60" w:rsidP="006F4B81">
      <w:pPr>
        <w:ind w:left="720"/>
        <w:rPr>
          <w:lang w:val="en-GB"/>
        </w:rPr>
      </w:pPr>
      <w:r w:rsidRPr="007D46B8">
        <w:rPr>
          <w:lang w:val="en-GB"/>
        </w:rPr>
        <w:t>my fig tree into a stump.</w:t>
      </w:r>
    </w:p>
    <w:p w:rsidR="00244A60" w:rsidRPr="007D46B8" w:rsidRDefault="00796238" w:rsidP="006F4B81">
      <w:pPr>
        <w:rPr>
          <w:lang w:val="en-GB"/>
        </w:rPr>
      </w:pPr>
      <w:r>
        <w:rPr>
          <w:lang w:val="en-GB"/>
        </w:rPr>
        <w:t>It’</w:t>
      </w:r>
      <w:r w:rsidR="00244A60" w:rsidRPr="007D46B8">
        <w:rPr>
          <w:lang w:val="en-GB"/>
        </w:rPr>
        <w:t>s stripped its b</w:t>
      </w:r>
      <w:r w:rsidR="007F5FD9" w:rsidRPr="007D46B8">
        <w:rPr>
          <w:lang w:val="en-GB"/>
        </w:rPr>
        <w:t>a</w:t>
      </w:r>
      <w:r w:rsidR="00244A60" w:rsidRPr="007D46B8">
        <w:rPr>
          <w:lang w:val="en-GB"/>
        </w:rPr>
        <w:t xml:space="preserve">rk and thrown it away; </w:t>
      </w:r>
    </w:p>
    <w:p w:rsidR="00244A60" w:rsidRDefault="00244A60" w:rsidP="006F4B81">
      <w:pPr>
        <w:ind w:left="720"/>
        <w:rPr>
          <w:lang w:val="en-GB"/>
        </w:rPr>
      </w:pPr>
      <w:r w:rsidRPr="007D46B8">
        <w:rPr>
          <w:lang w:val="en-GB"/>
        </w:rPr>
        <w:t>its branches have turned white.</w:t>
      </w:r>
    </w:p>
    <w:p w:rsidR="00EC4EEE" w:rsidRPr="007D46B8" w:rsidRDefault="00EC4EEE" w:rsidP="006F4B81">
      <w:pPr>
        <w:ind w:left="720"/>
        <w:rPr>
          <w:lang w:val="en-GB"/>
        </w:rPr>
      </w:pPr>
    </w:p>
    <w:p w:rsidR="00244A60" w:rsidRPr="007D46B8" w:rsidRDefault="00244A60" w:rsidP="006F4B81">
      <w:pPr>
        <w:rPr>
          <w:lang w:val="en-GB"/>
        </w:rPr>
      </w:pPr>
      <w:r w:rsidRPr="007D46B8">
        <w:rPr>
          <w:vertAlign w:val="superscript"/>
          <w:lang w:val="en-GB"/>
        </w:rPr>
        <w:t>8</w:t>
      </w:r>
      <w:r w:rsidR="007F5FD9" w:rsidRPr="007D46B8">
        <w:rPr>
          <w:lang w:val="en-GB"/>
        </w:rPr>
        <w:t>Wail like a girl wrapped</w:t>
      </w:r>
      <w:r w:rsidRPr="007D46B8">
        <w:rPr>
          <w:lang w:val="en-GB"/>
        </w:rPr>
        <w:t xml:space="preserve"> in </w:t>
      </w:r>
      <w:r w:rsidR="00821BB9">
        <w:rPr>
          <w:lang w:val="en-GB"/>
        </w:rPr>
        <w:t>sack</w:t>
      </w:r>
      <w:r w:rsidRPr="007D46B8">
        <w:rPr>
          <w:lang w:val="en-GB"/>
        </w:rPr>
        <w:t xml:space="preserve"> </w:t>
      </w:r>
    </w:p>
    <w:p w:rsidR="00244A60" w:rsidRPr="007D46B8" w:rsidRDefault="0085175E" w:rsidP="006F4B81">
      <w:pPr>
        <w:ind w:left="720"/>
        <w:rPr>
          <w:lang w:val="en-GB"/>
        </w:rPr>
      </w:pPr>
      <w:r>
        <w:rPr>
          <w:lang w:val="en-GB"/>
        </w:rPr>
        <w:t>because of the husband of her</w:t>
      </w:r>
      <w:r w:rsidR="00796238">
        <w:rPr>
          <w:lang w:val="en-GB"/>
        </w:rPr>
        <w:t xml:space="preserve"> youth!</w:t>
      </w:r>
    </w:p>
    <w:p w:rsidR="0085175E" w:rsidRDefault="00244A60" w:rsidP="006F4B81">
      <w:pPr>
        <w:rPr>
          <w:lang w:val="en-GB"/>
        </w:rPr>
      </w:pPr>
      <w:r w:rsidRPr="007D46B8">
        <w:rPr>
          <w:vertAlign w:val="superscript"/>
          <w:lang w:val="en-GB"/>
        </w:rPr>
        <w:t>9</w:t>
      </w:r>
      <w:r w:rsidRPr="007D46B8">
        <w:rPr>
          <w:lang w:val="en-GB"/>
        </w:rPr>
        <w:t xml:space="preserve">Offering and libation has been cut off </w:t>
      </w:r>
    </w:p>
    <w:p w:rsidR="00244A60" w:rsidRPr="007D46B8" w:rsidRDefault="0085175E" w:rsidP="006F4B81">
      <w:pPr>
        <w:rPr>
          <w:lang w:val="en-GB"/>
        </w:rPr>
      </w:pPr>
      <w:r>
        <w:rPr>
          <w:lang w:val="en-GB"/>
        </w:rPr>
        <w:tab/>
      </w:r>
      <w:r w:rsidR="00244A60" w:rsidRPr="007D46B8">
        <w:rPr>
          <w:lang w:val="en-GB"/>
        </w:rPr>
        <w:t>from Yahweh’s house;</w:t>
      </w:r>
    </w:p>
    <w:p w:rsidR="00244A60" w:rsidRDefault="0085175E" w:rsidP="006F4B81">
      <w:pPr>
        <w:rPr>
          <w:lang w:val="en-GB"/>
        </w:rPr>
      </w:pPr>
      <w:r>
        <w:rPr>
          <w:lang w:val="en-GB"/>
        </w:rPr>
        <w:t>The priests have mourned,</w:t>
      </w:r>
    </w:p>
    <w:p w:rsidR="0085175E" w:rsidRPr="007D46B8" w:rsidRDefault="0085175E" w:rsidP="006F4B81">
      <w:pPr>
        <w:rPr>
          <w:lang w:val="en-GB"/>
        </w:rPr>
      </w:pPr>
      <w:r>
        <w:rPr>
          <w:lang w:val="en-GB"/>
        </w:rPr>
        <w:tab/>
        <w:t>Yahweh’s ministers.</w:t>
      </w:r>
    </w:p>
    <w:p w:rsidR="00244A60" w:rsidRPr="007D46B8" w:rsidRDefault="00244A60" w:rsidP="006F4B81">
      <w:pPr>
        <w:rPr>
          <w:lang w:val="en-GB"/>
        </w:rPr>
      </w:pPr>
      <w:r w:rsidRPr="007D46B8">
        <w:rPr>
          <w:vertAlign w:val="superscript"/>
          <w:lang w:val="en-GB"/>
        </w:rPr>
        <w:t>10</w:t>
      </w:r>
      <w:r w:rsidRPr="007D46B8">
        <w:rPr>
          <w:lang w:val="en-GB"/>
        </w:rPr>
        <w:t xml:space="preserve">The </w:t>
      </w:r>
      <w:r w:rsidR="00F41F92">
        <w:rPr>
          <w:lang w:val="en-GB"/>
        </w:rPr>
        <w:t>open country</w:t>
      </w:r>
      <w:r w:rsidRPr="007D46B8">
        <w:rPr>
          <w:lang w:val="en-GB"/>
        </w:rPr>
        <w:t xml:space="preserve"> has been destroyed, </w:t>
      </w:r>
    </w:p>
    <w:p w:rsidR="00244A60" w:rsidRPr="007D46B8" w:rsidRDefault="00244A60" w:rsidP="006F4B81">
      <w:pPr>
        <w:ind w:left="720"/>
        <w:rPr>
          <w:lang w:val="en-GB"/>
        </w:rPr>
      </w:pPr>
      <w:r w:rsidRPr="007D46B8">
        <w:rPr>
          <w:lang w:val="en-GB"/>
        </w:rPr>
        <w:t>the ground has mourned.</w:t>
      </w:r>
    </w:p>
    <w:p w:rsidR="00244A60" w:rsidRPr="007D46B8" w:rsidRDefault="00244A60" w:rsidP="006F4B81">
      <w:pPr>
        <w:rPr>
          <w:lang w:val="en-GB"/>
        </w:rPr>
      </w:pPr>
      <w:r w:rsidRPr="007D46B8">
        <w:rPr>
          <w:lang w:val="en-GB"/>
        </w:rPr>
        <w:t>Because the grain has been destroyed,</w:t>
      </w:r>
    </w:p>
    <w:p w:rsidR="00796238" w:rsidRDefault="00244A60" w:rsidP="006F4B81">
      <w:pPr>
        <w:ind w:left="720"/>
        <w:rPr>
          <w:lang w:val="en-GB"/>
        </w:rPr>
      </w:pPr>
      <w:r w:rsidRPr="007D46B8">
        <w:rPr>
          <w:lang w:val="en-GB"/>
        </w:rPr>
        <w:lastRenderedPageBreak/>
        <w:t xml:space="preserve"> the new wine has withered, </w:t>
      </w:r>
    </w:p>
    <w:p w:rsidR="00244A60" w:rsidRPr="007D46B8" w:rsidRDefault="00244A60" w:rsidP="006F4B81">
      <w:pPr>
        <w:ind w:left="720"/>
        <w:rPr>
          <w:lang w:val="en-GB"/>
        </w:rPr>
      </w:pPr>
      <w:r w:rsidRPr="007D46B8">
        <w:rPr>
          <w:lang w:val="en-GB"/>
        </w:rPr>
        <w:t>the fresh oil languishes.</w:t>
      </w:r>
    </w:p>
    <w:p w:rsidR="0085175E" w:rsidRDefault="00244A60" w:rsidP="006F4B81">
      <w:pPr>
        <w:rPr>
          <w:lang w:val="en-GB"/>
        </w:rPr>
      </w:pPr>
      <w:r w:rsidRPr="007D46B8">
        <w:rPr>
          <w:vertAlign w:val="superscript"/>
          <w:lang w:val="en-GB"/>
        </w:rPr>
        <w:t>11</w:t>
      </w:r>
      <w:r w:rsidRPr="007D46B8">
        <w:rPr>
          <w:lang w:val="en-GB"/>
        </w:rPr>
        <w:t>Farmer</w:t>
      </w:r>
      <w:r w:rsidR="00796238">
        <w:rPr>
          <w:lang w:val="en-GB"/>
        </w:rPr>
        <w:t>s, be a</w:t>
      </w:r>
      <w:r w:rsidR="0085175E">
        <w:rPr>
          <w:lang w:val="en-GB"/>
        </w:rPr>
        <w:t>shamed,</w:t>
      </w:r>
    </w:p>
    <w:p w:rsidR="00244A60" w:rsidRPr="007D46B8" w:rsidRDefault="0085175E" w:rsidP="006F4B81">
      <w:pPr>
        <w:rPr>
          <w:lang w:val="en-GB"/>
        </w:rPr>
      </w:pPr>
      <w:r>
        <w:rPr>
          <w:lang w:val="en-GB"/>
        </w:rPr>
        <w:tab/>
        <w:t>vinedressers, how</w:t>
      </w:r>
      <w:r w:rsidR="00244A60" w:rsidRPr="007D46B8">
        <w:rPr>
          <w:lang w:val="en-GB"/>
        </w:rPr>
        <w:t>l,</w:t>
      </w:r>
    </w:p>
    <w:p w:rsidR="00244A60" w:rsidRPr="007D46B8" w:rsidRDefault="0085175E" w:rsidP="006F4B81">
      <w:pPr>
        <w:rPr>
          <w:lang w:val="en-GB"/>
        </w:rPr>
      </w:pPr>
      <w:r>
        <w:rPr>
          <w:lang w:val="en-GB"/>
        </w:rPr>
        <w:t>O</w:t>
      </w:r>
      <w:r w:rsidR="00244A60" w:rsidRPr="007D46B8">
        <w:rPr>
          <w:lang w:val="en-GB"/>
        </w:rPr>
        <w:t xml:space="preserve">ver wheat, over barley, </w:t>
      </w:r>
    </w:p>
    <w:p w:rsidR="00244A60" w:rsidRPr="007D46B8" w:rsidRDefault="00244A60" w:rsidP="006F4B81">
      <w:pPr>
        <w:ind w:left="720"/>
        <w:rPr>
          <w:lang w:val="en-GB"/>
        </w:rPr>
      </w:pPr>
      <w:r w:rsidRPr="007D46B8">
        <w:rPr>
          <w:lang w:val="en-GB"/>
        </w:rPr>
        <w:t xml:space="preserve">because the harvest of the </w:t>
      </w:r>
      <w:r w:rsidR="0085175E">
        <w:rPr>
          <w:lang w:val="en-GB"/>
        </w:rPr>
        <w:t>field</w:t>
      </w:r>
      <w:r w:rsidRPr="007D46B8">
        <w:rPr>
          <w:lang w:val="en-GB"/>
        </w:rPr>
        <w:t xml:space="preserve"> has perished.</w:t>
      </w:r>
    </w:p>
    <w:p w:rsidR="00244A60" w:rsidRPr="007D46B8" w:rsidRDefault="00244A60" w:rsidP="006F4B81">
      <w:pPr>
        <w:rPr>
          <w:lang w:val="en-GB"/>
        </w:rPr>
      </w:pPr>
      <w:r w:rsidRPr="007D46B8">
        <w:rPr>
          <w:vertAlign w:val="superscript"/>
          <w:lang w:val="en-GB"/>
        </w:rPr>
        <w:t>12</w:t>
      </w:r>
      <w:r w:rsidRPr="007D46B8">
        <w:rPr>
          <w:lang w:val="en-GB"/>
        </w:rPr>
        <w:t>The vine has withered, the fig tree languishes,</w:t>
      </w:r>
    </w:p>
    <w:p w:rsidR="00244A60" w:rsidRPr="007D46B8" w:rsidRDefault="00244A60" w:rsidP="006F4B81">
      <w:pPr>
        <w:rPr>
          <w:lang w:val="en-GB"/>
        </w:rPr>
      </w:pPr>
      <w:r w:rsidRPr="007D46B8">
        <w:rPr>
          <w:lang w:val="en-GB"/>
        </w:rPr>
        <w:tab/>
        <w:t xml:space="preserve">pomegranate, </w:t>
      </w:r>
      <w:r w:rsidR="00B0054C">
        <w:rPr>
          <w:lang w:val="en-GB"/>
        </w:rPr>
        <w:t xml:space="preserve">even </w:t>
      </w:r>
      <w:r w:rsidRPr="007D46B8">
        <w:rPr>
          <w:lang w:val="en-GB"/>
        </w:rPr>
        <w:t>palm, and apricot.</w:t>
      </w:r>
    </w:p>
    <w:p w:rsidR="00244A60" w:rsidRPr="007D46B8" w:rsidRDefault="00F41F92" w:rsidP="006F4B81">
      <w:pPr>
        <w:rPr>
          <w:lang w:val="en-GB"/>
        </w:rPr>
      </w:pPr>
      <w:r>
        <w:rPr>
          <w:lang w:val="en-GB"/>
        </w:rPr>
        <w:t>All the trees of the open country</w:t>
      </w:r>
      <w:r w:rsidR="00244A60" w:rsidRPr="007D46B8">
        <w:rPr>
          <w:lang w:val="en-GB"/>
        </w:rPr>
        <w:t xml:space="preserve"> wither, </w:t>
      </w:r>
    </w:p>
    <w:p w:rsidR="00244A60" w:rsidRPr="007D46B8" w:rsidRDefault="00244A60" w:rsidP="006F4B81">
      <w:pPr>
        <w:ind w:left="720"/>
        <w:rPr>
          <w:lang w:val="en-GB"/>
        </w:rPr>
      </w:pPr>
      <w:r w:rsidRPr="007D46B8">
        <w:rPr>
          <w:lang w:val="en-GB"/>
        </w:rPr>
        <w:t>because joy has withered from humankind.</w:t>
      </w:r>
    </w:p>
    <w:p w:rsidR="00E2221D" w:rsidRPr="007D46B8" w:rsidRDefault="00C66C53" w:rsidP="00E2221D">
      <w:pPr>
        <w:pStyle w:val="Heading2"/>
        <w:rPr>
          <w:lang w:val="en-GB"/>
        </w:rPr>
      </w:pPr>
      <w:r>
        <w:rPr>
          <w:lang w:val="en-GB"/>
        </w:rPr>
        <w:t>1:13</w:t>
      </w:r>
      <w:r w:rsidR="00E2221D" w:rsidRPr="007D46B8">
        <w:rPr>
          <w:lang w:val="en-GB"/>
        </w:rPr>
        <w:t xml:space="preserve"> All You Can Do Is Pray</w:t>
      </w:r>
    </w:p>
    <w:p w:rsidR="00244A60" w:rsidRPr="007D46B8" w:rsidRDefault="00244A60" w:rsidP="006F4B81">
      <w:pPr>
        <w:rPr>
          <w:lang w:val="en-GB"/>
        </w:rPr>
      </w:pPr>
      <w:r w:rsidRPr="007D46B8">
        <w:rPr>
          <w:vertAlign w:val="superscript"/>
          <w:lang w:val="en-GB"/>
        </w:rPr>
        <w:t>13</w:t>
      </w:r>
      <w:r w:rsidR="00F7556F" w:rsidRPr="007D46B8">
        <w:rPr>
          <w:lang w:val="en-GB"/>
        </w:rPr>
        <w:t>Wrap on</w:t>
      </w:r>
      <w:r w:rsidRPr="007D46B8">
        <w:rPr>
          <w:lang w:val="en-GB"/>
        </w:rPr>
        <w:t xml:space="preserve"> and lament, priests; </w:t>
      </w:r>
    </w:p>
    <w:p w:rsidR="00244A60" w:rsidRPr="007D46B8" w:rsidRDefault="00B0054C" w:rsidP="006F4B81">
      <w:pPr>
        <w:ind w:left="720"/>
        <w:rPr>
          <w:lang w:val="en-GB"/>
        </w:rPr>
      </w:pPr>
      <w:r>
        <w:rPr>
          <w:lang w:val="en-GB"/>
        </w:rPr>
        <w:t>how</w:t>
      </w:r>
      <w:r w:rsidR="00244A60" w:rsidRPr="007D46B8">
        <w:rPr>
          <w:lang w:val="en-GB"/>
        </w:rPr>
        <w:t>l, ministers of the altar.</w:t>
      </w:r>
    </w:p>
    <w:p w:rsidR="00244A60" w:rsidRPr="007D46B8" w:rsidRDefault="00244A60" w:rsidP="006F4B81">
      <w:pPr>
        <w:rPr>
          <w:lang w:val="en-GB"/>
        </w:rPr>
      </w:pPr>
      <w:r w:rsidRPr="007D46B8">
        <w:rPr>
          <w:lang w:val="en-GB"/>
        </w:rPr>
        <w:t xml:space="preserve">Come, spend the night in </w:t>
      </w:r>
      <w:r w:rsidR="00821BB9">
        <w:rPr>
          <w:lang w:val="en-GB"/>
        </w:rPr>
        <w:t>sack</w:t>
      </w:r>
      <w:r w:rsidRPr="007D46B8">
        <w:rPr>
          <w:lang w:val="en-GB"/>
        </w:rPr>
        <w:t xml:space="preserve">, </w:t>
      </w:r>
    </w:p>
    <w:p w:rsidR="00244A60" w:rsidRPr="007D46B8" w:rsidRDefault="00244A60" w:rsidP="006F4B81">
      <w:pPr>
        <w:ind w:left="720"/>
        <w:rPr>
          <w:lang w:val="en-GB"/>
        </w:rPr>
      </w:pPr>
      <w:r w:rsidRPr="007D46B8">
        <w:rPr>
          <w:lang w:val="en-GB"/>
        </w:rPr>
        <w:t>ministers of my God.</w:t>
      </w:r>
    </w:p>
    <w:p w:rsidR="00244A60" w:rsidRPr="007D46B8" w:rsidRDefault="00244A60" w:rsidP="006F4B81">
      <w:pPr>
        <w:rPr>
          <w:lang w:val="en-GB"/>
        </w:rPr>
      </w:pPr>
      <w:r w:rsidRPr="007D46B8">
        <w:rPr>
          <w:lang w:val="en-GB"/>
        </w:rPr>
        <w:t xml:space="preserve">Because offering and libation </w:t>
      </w:r>
    </w:p>
    <w:p w:rsidR="00244A60" w:rsidRPr="007D46B8" w:rsidRDefault="00B0054C" w:rsidP="006F4B81">
      <w:pPr>
        <w:ind w:left="720"/>
        <w:rPr>
          <w:lang w:val="en-GB"/>
        </w:rPr>
      </w:pPr>
      <w:r>
        <w:rPr>
          <w:lang w:val="en-GB"/>
        </w:rPr>
        <w:t>have been held back</w:t>
      </w:r>
      <w:r w:rsidR="00244A60" w:rsidRPr="007D46B8">
        <w:rPr>
          <w:lang w:val="en-GB"/>
        </w:rPr>
        <w:t xml:space="preserve"> from Yahweh’s house.</w:t>
      </w:r>
    </w:p>
    <w:p w:rsidR="00244A60" w:rsidRPr="007D46B8" w:rsidRDefault="00244A60" w:rsidP="006F4B81">
      <w:pPr>
        <w:rPr>
          <w:lang w:val="en-GB"/>
        </w:rPr>
      </w:pPr>
      <w:r w:rsidRPr="007D46B8">
        <w:rPr>
          <w:vertAlign w:val="superscript"/>
          <w:lang w:val="en-GB"/>
        </w:rPr>
        <w:t>14</w:t>
      </w:r>
      <w:r w:rsidRPr="007D46B8">
        <w:rPr>
          <w:lang w:val="en-GB"/>
        </w:rPr>
        <w:t xml:space="preserve">Declare a sacred fast, </w:t>
      </w:r>
      <w:r w:rsidR="00791963">
        <w:rPr>
          <w:lang w:val="en-GB"/>
        </w:rPr>
        <w:t>call</w:t>
      </w:r>
      <w:r w:rsidRPr="007D46B8">
        <w:rPr>
          <w:lang w:val="en-GB"/>
        </w:rPr>
        <w:t xml:space="preserve"> an assembly,</w:t>
      </w:r>
    </w:p>
    <w:p w:rsidR="00B0054C" w:rsidRDefault="00244A60" w:rsidP="006F4B81">
      <w:pPr>
        <w:rPr>
          <w:lang w:val="en-GB"/>
        </w:rPr>
      </w:pPr>
      <w:r w:rsidRPr="007D46B8">
        <w:rPr>
          <w:lang w:val="en-GB"/>
        </w:rPr>
        <w:tab/>
        <w:t xml:space="preserve">gather the elders, </w:t>
      </w:r>
    </w:p>
    <w:p w:rsidR="00244A60" w:rsidRPr="007D46B8" w:rsidRDefault="00B0054C" w:rsidP="006F4B81">
      <w:pPr>
        <w:rPr>
          <w:lang w:val="en-GB"/>
        </w:rPr>
      </w:pPr>
      <w:r>
        <w:rPr>
          <w:lang w:val="en-GB"/>
        </w:rPr>
        <w:tab/>
      </w:r>
      <w:r w:rsidR="00244A60" w:rsidRPr="007D46B8">
        <w:rPr>
          <w:lang w:val="en-GB"/>
        </w:rPr>
        <w:t>all the inhabitants of the country,</w:t>
      </w:r>
    </w:p>
    <w:p w:rsidR="00244A60" w:rsidRPr="007D46B8" w:rsidRDefault="00B0054C" w:rsidP="006F4B81">
      <w:pPr>
        <w:rPr>
          <w:lang w:val="en-GB"/>
        </w:rPr>
      </w:pPr>
      <w:r>
        <w:rPr>
          <w:lang w:val="en-GB"/>
        </w:rPr>
        <w:t>T</w:t>
      </w:r>
      <w:r w:rsidR="00244A60" w:rsidRPr="007D46B8">
        <w:rPr>
          <w:lang w:val="en-GB"/>
        </w:rPr>
        <w:t>o the house of Yahweh your God,</w:t>
      </w:r>
    </w:p>
    <w:p w:rsidR="00244A60" w:rsidRPr="007D46B8" w:rsidRDefault="00244A60" w:rsidP="006F4B81">
      <w:pPr>
        <w:rPr>
          <w:lang w:val="en-GB"/>
        </w:rPr>
      </w:pPr>
      <w:r w:rsidRPr="007D46B8">
        <w:rPr>
          <w:lang w:val="en-GB"/>
        </w:rPr>
        <w:tab/>
        <w:t>and cry out to Yahweh.</w:t>
      </w:r>
    </w:p>
    <w:p w:rsidR="00B0054C" w:rsidRDefault="00B0054C" w:rsidP="006F4B81">
      <w:pPr>
        <w:rPr>
          <w:vertAlign w:val="superscript"/>
          <w:lang w:val="en-GB"/>
        </w:rPr>
      </w:pPr>
    </w:p>
    <w:p w:rsidR="00B0054C" w:rsidRDefault="00244A60" w:rsidP="006F4B81">
      <w:pPr>
        <w:rPr>
          <w:lang w:val="en-GB"/>
        </w:rPr>
      </w:pPr>
      <w:r w:rsidRPr="007D46B8">
        <w:rPr>
          <w:vertAlign w:val="superscript"/>
          <w:lang w:val="en-GB"/>
        </w:rPr>
        <w:t>15</w:t>
      </w:r>
      <w:r w:rsidRPr="007D46B8">
        <w:rPr>
          <w:lang w:val="en-GB"/>
        </w:rPr>
        <w:t xml:space="preserve">Ah for the day, </w:t>
      </w:r>
    </w:p>
    <w:p w:rsidR="00244A60" w:rsidRPr="007D46B8" w:rsidRDefault="00B0054C" w:rsidP="006F4B81">
      <w:pPr>
        <w:rPr>
          <w:lang w:val="en-GB"/>
        </w:rPr>
      </w:pPr>
      <w:r>
        <w:rPr>
          <w:lang w:val="en-GB"/>
        </w:rPr>
        <w:tab/>
      </w:r>
      <w:r w:rsidR="00244A60" w:rsidRPr="007D46B8">
        <w:rPr>
          <w:lang w:val="en-GB"/>
        </w:rPr>
        <w:t>because Yahweh’s day is near;</w:t>
      </w:r>
    </w:p>
    <w:p w:rsidR="00244A60" w:rsidRPr="007D46B8" w:rsidRDefault="00244A60" w:rsidP="006F4B81">
      <w:pPr>
        <w:rPr>
          <w:lang w:val="en-GB"/>
        </w:rPr>
      </w:pPr>
      <w:r w:rsidRPr="007D46B8">
        <w:rPr>
          <w:lang w:val="en-GB"/>
        </w:rPr>
        <w:tab/>
        <w:t xml:space="preserve">it comes like destruction from </w:t>
      </w:r>
      <w:r w:rsidR="00796238">
        <w:rPr>
          <w:lang w:val="en-GB"/>
        </w:rPr>
        <w:t>Shadday [the ‘</w:t>
      </w:r>
      <w:r w:rsidRPr="007D46B8">
        <w:rPr>
          <w:lang w:val="en-GB"/>
        </w:rPr>
        <w:t>Destroyer</w:t>
      </w:r>
      <w:r w:rsidR="00796238">
        <w:rPr>
          <w:lang w:val="en-GB"/>
        </w:rPr>
        <w:t>’]</w:t>
      </w:r>
      <w:r w:rsidRPr="007D46B8">
        <w:rPr>
          <w:lang w:val="en-GB"/>
        </w:rPr>
        <w:t>.</w:t>
      </w:r>
    </w:p>
    <w:p w:rsidR="00B0054C" w:rsidRDefault="00244A60" w:rsidP="006F4B81">
      <w:pPr>
        <w:rPr>
          <w:lang w:val="en-GB"/>
        </w:rPr>
      </w:pPr>
      <w:r w:rsidRPr="007D46B8">
        <w:rPr>
          <w:vertAlign w:val="superscript"/>
          <w:lang w:val="en-GB"/>
        </w:rPr>
        <w:t>16</w:t>
      </w:r>
      <w:r w:rsidR="00B0054C">
        <w:rPr>
          <w:lang w:val="en-GB"/>
        </w:rPr>
        <w:t>F</w:t>
      </w:r>
      <w:r w:rsidRPr="007D46B8">
        <w:rPr>
          <w:lang w:val="en-GB"/>
        </w:rPr>
        <w:t xml:space="preserve">ood </w:t>
      </w:r>
      <w:r w:rsidR="00B0054C">
        <w:rPr>
          <w:lang w:val="en-GB"/>
        </w:rPr>
        <w:t xml:space="preserve">is </w:t>
      </w:r>
      <w:r w:rsidRPr="007D46B8">
        <w:rPr>
          <w:lang w:val="en-GB"/>
        </w:rPr>
        <w:t>cut off</w:t>
      </w:r>
      <w:r w:rsidR="00B0054C">
        <w:rPr>
          <w:lang w:val="en-GB"/>
        </w:rPr>
        <w:t>, isn’t it,</w:t>
      </w:r>
      <w:r w:rsidRPr="007D46B8">
        <w:rPr>
          <w:lang w:val="en-GB"/>
        </w:rPr>
        <w:t xml:space="preserve"> </w:t>
      </w:r>
    </w:p>
    <w:p w:rsidR="00244A60" w:rsidRPr="007D46B8" w:rsidRDefault="00B0054C" w:rsidP="006F4B81">
      <w:pPr>
        <w:rPr>
          <w:lang w:val="en-GB"/>
        </w:rPr>
      </w:pPr>
      <w:r>
        <w:rPr>
          <w:lang w:val="en-GB"/>
        </w:rPr>
        <w:tab/>
      </w:r>
      <w:r w:rsidR="00244A60" w:rsidRPr="007D46B8">
        <w:rPr>
          <w:lang w:val="en-GB"/>
        </w:rPr>
        <w:t xml:space="preserve">in front of our eyes, </w:t>
      </w:r>
    </w:p>
    <w:p w:rsidR="00B0054C" w:rsidRDefault="00B0054C" w:rsidP="006F4B81">
      <w:pPr>
        <w:rPr>
          <w:lang w:val="en-GB"/>
        </w:rPr>
      </w:pPr>
      <w:r>
        <w:rPr>
          <w:lang w:val="en-GB"/>
        </w:rPr>
        <w:t>Rejoicing</w:t>
      </w:r>
      <w:r w:rsidR="00244A60" w:rsidRPr="007D46B8">
        <w:rPr>
          <w:lang w:val="en-GB"/>
        </w:rPr>
        <w:t xml:space="preserve"> and celebration </w:t>
      </w:r>
    </w:p>
    <w:p w:rsidR="00244A60" w:rsidRPr="007D46B8" w:rsidRDefault="00B0054C" w:rsidP="006F4B81">
      <w:pPr>
        <w:rPr>
          <w:lang w:val="en-GB"/>
        </w:rPr>
      </w:pPr>
      <w:r>
        <w:rPr>
          <w:lang w:val="en-GB"/>
        </w:rPr>
        <w:tab/>
        <w:t>from Yahweh’s house.</w:t>
      </w:r>
    </w:p>
    <w:p w:rsidR="00244A60" w:rsidRPr="007D46B8" w:rsidRDefault="00244A60" w:rsidP="006F4B81">
      <w:pPr>
        <w:rPr>
          <w:lang w:val="en-GB"/>
        </w:rPr>
      </w:pPr>
      <w:r w:rsidRPr="007D46B8">
        <w:rPr>
          <w:vertAlign w:val="superscript"/>
          <w:lang w:val="en-GB"/>
        </w:rPr>
        <w:t>17</w:t>
      </w:r>
      <w:r w:rsidRPr="007D46B8">
        <w:rPr>
          <w:lang w:val="en-GB"/>
        </w:rPr>
        <w:t>Seeds have shrivel</w:t>
      </w:r>
      <w:r w:rsidR="00B0054C">
        <w:rPr>
          <w:lang w:val="en-GB"/>
        </w:rPr>
        <w:t>l</w:t>
      </w:r>
      <w:r w:rsidRPr="007D46B8">
        <w:rPr>
          <w:lang w:val="en-GB"/>
        </w:rPr>
        <w:t>ed under their clods,</w:t>
      </w:r>
    </w:p>
    <w:p w:rsidR="00B0054C" w:rsidRDefault="00244A60" w:rsidP="006F4B81">
      <w:pPr>
        <w:rPr>
          <w:lang w:val="en-GB"/>
        </w:rPr>
      </w:pPr>
      <w:r w:rsidRPr="007D46B8">
        <w:rPr>
          <w:lang w:val="en-GB"/>
        </w:rPr>
        <w:tab/>
        <w:t xml:space="preserve">storehouses are </w:t>
      </w:r>
      <w:r w:rsidR="00B0054C">
        <w:rPr>
          <w:lang w:val="en-GB"/>
        </w:rPr>
        <w:t>desolate.</w:t>
      </w:r>
    </w:p>
    <w:p w:rsidR="00244A60" w:rsidRPr="007D46B8" w:rsidRDefault="00B0054C" w:rsidP="006F4B81">
      <w:pPr>
        <w:rPr>
          <w:lang w:val="en-GB"/>
        </w:rPr>
      </w:pPr>
      <w:r>
        <w:rPr>
          <w:lang w:val="en-GB"/>
        </w:rPr>
        <w:t>Granaries are torn down</w:t>
      </w:r>
      <w:r w:rsidR="00244A60" w:rsidRPr="007D46B8">
        <w:rPr>
          <w:lang w:val="en-GB"/>
        </w:rPr>
        <w:t xml:space="preserve">, </w:t>
      </w:r>
    </w:p>
    <w:p w:rsidR="00244A60" w:rsidRPr="007D46B8" w:rsidRDefault="00244A60" w:rsidP="006F4B81">
      <w:pPr>
        <w:ind w:left="720"/>
        <w:rPr>
          <w:lang w:val="en-GB"/>
        </w:rPr>
      </w:pPr>
      <w:r w:rsidRPr="007D46B8">
        <w:rPr>
          <w:lang w:val="en-GB"/>
        </w:rPr>
        <w:t>because grain has withered.</w:t>
      </w:r>
    </w:p>
    <w:p w:rsidR="00244A60" w:rsidRPr="007D46B8" w:rsidRDefault="00244A60" w:rsidP="006F4B81">
      <w:pPr>
        <w:rPr>
          <w:lang w:val="en-GB"/>
        </w:rPr>
      </w:pPr>
      <w:r w:rsidRPr="007D46B8">
        <w:rPr>
          <w:vertAlign w:val="superscript"/>
          <w:lang w:val="en-GB"/>
        </w:rPr>
        <w:t>18</w:t>
      </w:r>
      <w:r w:rsidRPr="007D46B8">
        <w:rPr>
          <w:lang w:val="en-GB"/>
        </w:rPr>
        <w:t xml:space="preserve">How the animals have groaned, </w:t>
      </w:r>
    </w:p>
    <w:p w:rsidR="00244A60" w:rsidRPr="007D46B8" w:rsidRDefault="00244A60" w:rsidP="006F4B81">
      <w:pPr>
        <w:ind w:left="720"/>
        <w:rPr>
          <w:lang w:val="en-GB"/>
        </w:rPr>
      </w:pPr>
      <w:r w:rsidRPr="007D46B8">
        <w:rPr>
          <w:lang w:val="en-GB"/>
        </w:rPr>
        <w:t>the herd</w:t>
      </w:r>
      <w:r w:rsidR="00E94BF1">
        <w:rPr>
          <w:lang w:val="en-GB"/>
        </w:rPr>
        <w:t>s of cattle have been befuddled.</w:t>
      </w:r>
    </w:p>
    <w:p w:rsidR="00244A60" w:rsidRPr="007D46B8" w:rsidRDefault="00B0054C" w:rsidP="006F4B81">
      <w:pPr>
        <w:rPr>
          <w:lang w:val="en-GB"/>
        </w:rPr>
      </w:pPr>
      <w:r>
        <w:rPr>
          <w:lang w:val="en-GB"/>
        </w:rPr>
        <w:t>B</w:t>
      </w:r>
      <w:r w:rsidR="00E94BF1">
        <w:rPr>
          <w:lang w:val="en-GB"/>
        </w:rPr>
        <w:t>ecause they have no pasture,</w:t>
      </w:r>
    </w:p>
    <w:p w:rsidR="00244A60" w:rsidRPr="007D46B8" w:rsidRDefault="00244A60" w:rsidP="006F4B81">
      <w:pPr>
        <w:ind w:left="720"/>
        <w:rPr>
          <w:lang w:val="en-GB"/>
        </w:rPr>
      </w:pPr>
      <w:r w:rsidRPr="007D46B8">
        <w:rPr>
          <w:lang w:val="en-GB"/>
        </w:rPr>
        <w:t>even the flocks of sheep suffer punishment.</w:t>
      </w:r>
    </w:p>
    <w:p w:rsidR="00244A60" w:rsidRPr="007D46B8" w:rsidRDefault="00244A60" w:rsidP="006F4B81">
      <w:pPr>
        <w:rPr>
          <w:lang w:val="en-GB"/>
        </w:rPr>
      </w:pPr>
      <w:r w:rsidRPr="007D46B8">
        <w:rPr>
          <w:vertAlign w:val="superscript"/>
          <w:lang w:val="en-GB"/>
        </w:rPr>
        <w:t>19</w:t>
      </w:r>
      <w:r w:rsidRPr="007D46B8">
        <w:rPr>
          <w:lang w:val="en-GB"/>
        </w:rPr>
        <w:t xml:space="preserve">To you, Yahweh, I call, </w:t>
      </w:r>
    </w:p>
    <w:p w:rsidR="009C6E64" w:rsidRDefault="00244A60" w:rsidP="006F4B81">
      <w:pPr>
        <w:ind w:left="720"/>
        <w:rPr>
          <w:lang w:val="en-GB"/>
        </w:rPr>
      </w:pPr>
      <w:r w:rsidRPr="007D46B8">
        <w:rPr>
          <w:lang w:val="en-GB"/>
        </w:rPr>
        <w:t xml:space="preserve">because fire has consumed </w:t>
      </w:r>
    </w:p>
    <w:p w:rsidR="00244A60" w:rsidRPr="007D46B8" w:rsidRDefault="009C6E64" w:rsidP="006F4B81">
      <w:pPr>
        <w:ind w:left="720"/>
        <w:rPr>
          <w:lang w:val="en-GB"/>
        </w:rPr>
      </w:pPr>
      <w:r>
        <w:rPr>
          <w:lang w:val="en-GB"/>
        </w:rPr>
        <w:t>the pastures in the wilderness.</w:t>
      </w:r>
    </w:p>
    <w:p w:rsidR="009C6E64" w:rsidRDefault="00244A60" w:rsidP="006F4B81">
      <w:pPr>
        <w:rPr>
          <w:lang w:val="en-GB"/>
        </w:rPr>
      </w:pPr>
      <w:r w:rsidRPr="007D46B8">
        <w:rPr>
          <w:lang w:val="en-GB"/>
        </w:rPr>
        <w:t xml:space="preserve">Flame has burned </w:t>
      </w:r>
    </w:p>
    <w:p w:rsidR="009C6E64" w:rsidRDefault="009C6E64" w:rsidP="009C6E64">
      <w:pPr>
        <w:rPr>
          <w:lang w:val="en-GB"/>
        </w:rPr>
      </w:pPr>
      <w:r>
        <w:rPr>
          <w:lang w:val="en-GB"/>
        </w:rPr>
        <w:tab/>
      </w:r>
      <w:r w:rsidR="00244A60" w:rsidRPr="007D46B8">
        <w:rPr>
          <w:lang w:val="en-GB"/>
        </w:rPr>
        <w:t xml:space="preserve">all the trees in the </w:t>
      </w:r>
      <w:r w:rsidR="00F41F92">
        <w:rPr>
          <w:lang w:val="en-GB"/>
        </w:rPr>
        <w:t>open country</w:t>
      </w:r>
      <w:r>
        <w:rPr>
          <w:lang w:val="en-GB"/>
        </w:rPr>
        <w:t>.</w:t>
      </w:r>
    </w:p>
    <w:p w:rsidR="00244A60" w:rsidRPr="007D46B8" w:rsidRDefault="00244A60" w:rsidP="009C6E64">
      <w:pPr>
        <w:rPr>
          <w:lang w:val="en-GB"/>
        </w:rPr>
      </w:pPr>
      <w:r w:rsidRPr="007D46B8">
        <w:rPr>
          <w:vertAlign w:val="superscript"/>
          <w:lang w:val="en-GB"/>
        </w:rPr>
        <w:t>20</w:t>
      </w:r>
      <w:r w:rsidR="009C6E64">
        <w:rPr>
          <w:lang w:val="en-GB"/>
        </w:rPr>
        <w:t>E</w:t>
      </w:r>
      <w:r w:rsidRPr="007D46B8">
        <w:rPr>
          <w:lang w:val="en-GB"/>
        </w:rPr>
        <w:t>ven the a</w:t>
      </w:r>
      <w:r w:rsidR="009C6E64">
        <w:rPr>
          <w:lang w:val="en-GB"/>
        </w:rPr>
        <w:t>nimals of the wild pant for you,</w:t>
      </w:r>
      <w:r w:rsidRPr="007D46B8">
        <w:rPr>
          <w:lang w:val="en-GB"/>
        </w:rPr>
        <w:t xml:space="preserve"> </w:t>
      </w:r>
    </w:p>
    <w:p w:rsidR="009C6E64" w:rsidRDefault="009C6E64" w:rsidP="009C6E64">
      <w:pPr>
        <w:rPr>
          <w:lang w:val="en-GB"/>
        </w:rPr>
      </w:pPr>
      <w:r>
        <w:rPr>
          <w:lang w:val="en-GB"/>
        </w:rPr>
        <w:tab/>
        <w:t>because the canyons of water dry up.</w:t>
      </w:r>
    </w:p>
    <w:p w:rsidR="009C6E64" w:rsidRDefault="009C6E64" w:rsidP="009C6E64">
      <w:pPr>
        <w:rPr>
          <w:lang w:val="en-GB"/>
        </w:rPr>
      </w:pPr>
      <w:r>
        <w:rPr>
          <w:lang w:val="en-GB"/>
        </w:rPr>
        <w:t>F</w:t>
      </w:r>
      <w:r w:rsidR="00244A60" w:rsidRPr="007D46B8">
        <w:rPr>
          <w:lang w:val="en-GB"/>
        </w:rPr>
        <w:t xml:space="preserve">ire has consumed </w:t>
      </w:r>
    </w:p>
    <w:p w:rsidR="00244A60" w:rsidRPr="007D46B8" w:rsidRDefault="009C6E64" w:rsidP="009C6E64">
      <w:pPr>
        <w:rPr>
          <w:lang w:val="en-GB"/>
        </w:rPr>
      </w:pPr>
      <w:r>
        <w:rPr>
          <w:lang w:val="en-GB"/>
        </w:rPr>
        <w:lastRenderedPageBreak/>
        <w:tab/>
      </w:r>
      <w:r w:rsidR="00244A60" w:rsidRPr="007D46B8">
        <w:rPr>
          <w:lang w:val="en-GB"/>
        </w:rPr>
        <w:t>the pastures in the wilderness.</w:t>
      </w:r>
    </w:p>
    <w:p w:rsidR="00244A60" w:rsidRPr="007D46B8" w:rsidRDefault="009C6E64" w:rsidP="006F4B81">
      <w:pPr>
        <w:rPr>
          <w:lang w:val="en-GB"/>
        </w:rPr>
      </w:pPr>
      <w:r w:rsidRPr="009C6E64">
        <w:rPr>
          <w:sz w:val="32"/>
          <w:szCs w:val="32"/>
          <w:lang w:val="en-GB"/>
        </w:rPr>
        <w:t xml:space="preserve">2 </w:t>
      </w:r>
      <w:r>
        <w:rPr>
          <w:lang w:val="en-GB"/>
        </w:rPr>
        <w:t>Blow a</w:t>
      </w:r>
      <w:r w:rsidR="00244A60" w:rsidRPr="007D46B8">
        <w:rPr>
          <w:lang w:val="en-GB"/>
        </w:rPr>
        <w:t xml:space="preserve"> horn in Zion, </w:t>
      </w:r>
    </w:p>
    <w:p w:rsidR="00244A60" w:rsidRPr="007D46B8" w:rsidRDefault="009C6E64" w:rsidP="006F4B81">
      <w:pPr>
        <w:ind w:left="720"/>
        <w:rPr>
          <w:lang w:val="en-GB"/>
        </w:rPr>
      </w:pPr>
      <w:r>
        <w:rPr>
          <w:lang w:val="en-GB"/>
        </w:rPr>
        <w:t>sound out</w:t>
      </w:r>
      <w:r w:rsidR="00244A60" w:rsidRPr="007D46B8">
        <w:rPr>
          <w:lang w:val="en-GB"/>
        </w:rPr>
        <w:t xml:space="preserve"> on my sacred mountain.</w:t>
      </w:r>
    </w:p>
    <w:p w:rsidR="00244A60" w:rsidRPr="007D46B8" w:rsidRDefault="00244A60" w:rsidP="006F4B81">
      <w:pPr>
        <w:rPr>
          <w:lang w:val="en-GB"/>
        </w:rPr>
      </w:pPr>
      <w:r w:rsidRPr="007D46B8">
        <w:rPr>
          <w:lang w:val="en-GB"/>
        </w:rPr>
        <w:t xml:space="preserve">All the country’s inhabitants are to tremble, </w:t>
      </w:r>
    </w:p>
    <w:p w:rsidR="009C6E64" w:rsidRDefault="009C6E64" w:rsidP="009C6E64">
      <w:pPr>
        <w:ind w:left="720"/>
        <w:rPr>
          <w:lang w:val="en-GB"/>
        </w:rPr>
      </w:pPr>
      <w:r>
        <w:rPr>
          <w:lang w:val="en-GB"/>
        </w:rPr>
        <w:t>because Yahweh’s day has come, b</w:t>
      </w:r>
      <w:r w:rsidR="00244A60" w:rsidRPr="007D46B8">
        <w:rPr>
          <w:lang w:val="en-GB"/>
        </w:rPr>
        <w:t xml:space="preserve">ecause it’s near, </w:t>
      </w:r>
    </w:p>
    <w:p w:rsidR="00244A60" w:rsidRPr="007D46B8" w:rsidRDefault="00244A60" w:rsidP="009C6E64">
      <w:pPr>
        <w:ind w:left="720" w:firstLine="0"/>
        <w:rPr>
          <w:lang w:val="en-GB"/>
        </w:rPr>
      </w:pPr>
      <w:r w:rsidRPr="007D46B8">
        <w:rPr>
          <w:vertAlign w:val="superscript"/>
          <w:lang w:val="en-GB"/>
        </w:rPr>
        <w:t>2</w:t>
      </w:r>
      <w:r w:rsidR="009C6E64">
        <w:rPr>
          <w:lang w:val="en-GB"/>
        </w:rPr>
        <w:t>A</w:t>
      </w:r>
      <w:r w:rsidRPr="007D46B8">
        <w:rPr>
          <w:lang w:val="en-GB"/>
        </w:rPr>
        <w:t xml:space="preserve"> day of darkness and gloom,</w:t>
      </w:r>
    </w:p>
    <w:p w:rsidR="00244A60" w:rsidRDefault="00244A60" w:rsidP="006F4B81">
      <w:pPr>
        <w:rPr>
          <w:lang w:val="en-GB"/>
        </w:rPr>
      </w:pPr>
      <w:r w:rsidRPr="007D46B8">
        <w:rPr>
          <w:lang w:val="en-GB"/>
        </w:rPr>
        <w:tab/>
        <w:t>a day of cloud and murk.</w:t>
      </w:r>
    </w:p>
    <w:p w:rsidR="009C6E64" w:rsidRPr="007D46B8" w:rsidRDefault="009C6E64" w:rsidP="006F4B81">
      <w:pPr>
        <w:rPr>
          <w:lang w:val="en-GB"/>
        </w:rPr>
      </w:pPr>
    </w:p>
    <w:p w:rsidR="00244A60" w:rsidRPr="007D46B8" w:rsidRDefault="00244A60" w:rsidP="006F4B81">
      <w:pPr>
        <w:rPr>
          <w:lang w:val="en-GB"/>
        </w:rPr>
      </w:pPr>
      <w:r w:rsidRPr="007D46B8">
        <w:rPr>
          <w:lang w:val="en-GB"/>
        </w:rPr>
        <w:t xml:space="preserve">Like dawn spread over the mountains, </w:t>
      </w:r>
    </w:p>
    <w:p w:rsidR="00244A60" w:rsidRPr="007D46B8" w:rsidRDefault="00EC4EEE" w:rsidP="006F4B81">
      <w:pPr>
        <w:ind w:left="720"/>
        <w:rPr>
          <w:lang w:val="en-GB"/>
        </w:rPr>
      </w:pPr>
      <w:r>
        <w:rPr>
          <w:lang w:val="en-GB"/>
        </w:rPr>
        <w:t xml:space="preserve"> a vast and numerous</w:t>
      </w:r>
      <w:r w:rsidR="009C6E64">
        <w:rPr>
          <w:lang w:val="en-GB"/>
        </w:rPr>
        <w:t xml:space="preserve"> company!</w:t>
      </w:r>
    </w:p>
    <w:p w:rsidR="00244A60" w:rsidRPr="007D46B8" w:rsidRDefault="00244A60" w:rsidP="006F4B81">
      <w:pPr>
        <w:rPr>
          <w:lang w:val="en-GB"/>
        </w:rPr>
      </w:pPr>
      <w:r w:rsidRPr="007D46B8">
        <w:rPr>
          <w:lang w:val="en-GB"/>
        </w:rPr>
        <w:t xml:space="preserve">Nothing like it has happened from of old, </w:t>
      </w:r>
    </w:p>
    <w:p w:rsidR="00244A60" w:rsidRPr="007D46B8" w:rsidRDefault="00244A60" w:rsidP="006F4B81">
      <w:pPr>
        <w:ind w:left="720"/>
        <w:rPr>
          <w:lang w:val="en-GB"/>
        </w:rPr>
      </w:pPr>
      <w:r w:rsidRPr="007D46B8">
        <w:rPr>
          <w:lang w:val="en-GB"/>
        </w:rPr>
        <w:t xml:space="preserve">and it won’t happen </w:t>
      </w:r>
      <w:r w:rsidR="009C6E64">
        <w:rPr>
          <w:lang w:val="en-GB"/>
        </w:rPr>
        <w:t xml:space="preserve">again </w:t>
      </w:r>
      <w:r w:rsidRPr="007D46B8">
        <w:rPr>
          <w:lang w:val="en-GB"/>
        </w:rPr>
        <w:t>after it,</w:t>
      </w:r>
    </w:p>
    <w:p w:rsidR="00244A60" w:rsidRPr="007D46B8" w:rsidRDefault="00244A60" w:rsidP="006F4B81">
      <w:pPr>
        <w:rPr>
          <w:lang w:val="en-GB"/>
        </w:rPr>
      </w:pPr>
      <w:r w:rsidRPr="007D46B8">
        <w:rPr>
          <w:lang w:val="en-GB"/>
        </w:rPr>
        <w:tab/>
        <w:t>through the years of generation after generation.</w:t>
      </w:r>
    </w:p>
    <w:p w:rsidR="00244A60" w:rsidRPr="007D46B8" w:rsidRDefault="00244A60" w:rsidP="006F4B81">
      <w:pPr>
        <w:rPr>
          <w:lang w:val="en-GB"/>
        </w:rPr>
      </w:pPr>
      <w:r w:rsidRPr="007D46B8">
        <w:rPr>
          <w:vertAlign w:val="superscript"/>
          <w:lang w:val="en-GB"/>
        </w:rPr>
        <w:t>3</w:t>
      </w:r>
      <w:r w:rsidRPr="007D46B8">
        <w:rPr>
          <w:lang w:val="en-GB"/>
        </w:rPr>
        <w:t xml:space="preserve">Before it fire has consumed, </w:t>
      </w:r>
    </w:p>
    <w:p w:rsidR="00244A60" w:rsidRPr="007D46B8" w:rsidRDefault="00244A60" w:rsidP="006F4B81">
      <w:pPr>
        <w:ind w:left="720"/>
        <w:rPr>
          <w:lang w:val="en-GB"/>
        </w:rPr>
      </w:pPr>
      <w:r w:rsidRPr="007D46B8">
        <w:rPr>
          <w:lang w:val="en-GB"/>
        </w:rPr>
        <w:t>after it flame blazes.</w:t>
      </w:r>
    </w:p>
    <w:p w:rsidR="00244A60" w:rsidRPr="007D46B8" w:rsidRDefault="00244A60" w:rsidP="006F4B81">
      <w:pPr>
        <w:rPr>
          <w:lang w:val="en-GB"/>
        </w:rPr>
      </w:pPr>
      <w:r w:rsidRPr="007D46B8">
        <w:rPr>
          <w:lang w:val="en-GB"/>
        </w:rPr>
        <w:t xml:space="preserve">Before it the country was like Eden Garden, </w:t>
      </w:r>
    </w:p>
    <w:p w:rsidR="00244A60" w:rsidRPr="007D46B8" w:rsidRDefault="009C6E64" w:rsidP="006F4B81">
      <w:pPr>
        <w:ind w:left="720"/>
        <w:rPr>
          <w:lang w:val="en-GB"/>
        </w:rPr>
      </w:pPr>
      <w:r>
        <w:rPr>
          <w:lang w:val="en-GB"/>
        </w:rPr>
        <w:t>but after it,</w:t>
      </w:r>
      <w:r w:rsidR="00244A60" w:rsidRPr="007D46B8">
        <w:rPr>
          <w:lang w:val="en-GB"/>
        </w:rPr>
        <w:t xml:space="preserve"> desolate wilderness—</w:t>
      </w:r>
    </w:p>
    <w:p w:rsidR="00244A60" w:rsidRDefault="00244A60" w:rsidP="006F4B81">
      <w:pPr>
        <w:rPr>
          <w:lang w:val="en-GB"/>
        </w:rPr>
      </w:pPr>
      <w:r w:rsidRPr="007D46B8">
        <w:rPr>
          <w:lang w:val="en-GB"/>
        </w:rPr>
        <w:tab/>
        <w:t>indeed, no survivors have been left to it.</w:t>
      </w:r>
    </w:p>
    <w:p w:rsidR="00E94BF1" w:rsidRPr="007D46B8" w:rsidRDefault="00E94BF1" w:rsidP="00E94BF1">
      <w:pPr>
        <w:pStyle w:val="Heading2"/>
        <w:rPr>
          <w:lang w:val="en-GB"/>
        </w:rPr>
      </w:pPr>
      <w:r>
        <w:rPr>
          <w:lang w:val="en-GB"/>
        </w:rPr>
        <w:t>2:4 Who Knows, He May Turn Back</w:t>
      </w:r>
    </w:p>
    <w:p w:rsidR="009C6E64" w:rsidRPr="007D46B8" w:rsidRDefault="009C6E64" w:rsidP="006F4B81">
      <w:pPr>
        <w:rPr>
          <w:lang w:val="en-GB"/>
        </w:rPr>
      </w:pPr>
    </w:p>
    <w:p w:rsidR="00244A60" w:rsidRPr="007D46B8" w:rsidRDefault="00244A60" w:rsidP="006F4B81">
      <w:pPr>
        <w:rPr>
          <w:lang w:val="en-GB"/>
        </w:rPr>
      </w:pPr>
      <w:r w:rsidRPr="007D46B8">
        <w:rPr>
          <w:vertAlign w:val="superscript"/>
          <w:lang w:val="en-GB"/>
        </w:rPr>
        <w:t>4</w:t>
      </w:r>
      <w:r w:rsidRPr="007D46B8">
        <w:rPr>
          <w:lang w:val="en-GB"/>
        </w:rPr>
        <w:t xml:space="preserve">Their appearance is like the appearance of horses; </w:t>
      </w:r>
    </w:p>
    <w:p w:rsidR="00244A60" w:rsidRPr="007D46B8" w:rsidRDefault="009C6E64" w:rsidP="006F4B81">
      <w:pPr>
        <w:ind w:left="720"/>
        <w:rPr>
          <w:lang w:val="en-GB"/>
        </w:rPr>
      </w:pPr>
      <w:r>
        <w:rPr>
          <w:lang w:val="en-GB"/>
        </w:rPr>
        <w:t>like steeds, so they run</w:t>
      </w:r>
      <w:r w:rsidR="00244A60" w:rsidRPr="007D46B8">
        <w:rPr>
          <w:lang w:val="en-GB"/>
        </w:rPr>
        <w:t>.</w:t>
      </w:r>
    </w:p>
    <w:p w:rsidR="00244A60" w:rsidRPr="007D46B8" w:rsidRDefault="00244A60" w:rsidP="006F4B81">
      <w:pPr>
        <w:rPr>
          <w:lang w:val="en-GB"/>
        </w:rPr>
      </w:pPr>
      <w:r w:rsidRPr="007D46B8">
        <w:rPr>
          <w:vertAlign w:val="superscript"/>
          <w:lang w:val="en-GB"/>
        </w:rPr>
        <w:t>5</w:t>
      </w:r>
      <w:r w:rsidRPr="007D46B8">
        <w:rPr>
          <w:lang w:val="en-GB"/>
        </w:rPr>
        <w:t xml:space="preserve">Like the sound of chariots, </w:t>
      </w:r>
    </w:p>
    <w:p w:rsidR="00244A60" w:rsidRPr="007D46B8" w:rsidRDefault="00244A60" w:rsidP="006F4B81">
      <w:pPr>
        <w:ind w:left="720"/>
        <w:rPr>
          <w:lang w:val="en-GB"/>
        </w:rPr>
      </w:pPr>
      <w:r w:rsidRPr="007D46B8">
        <w:rPr>
          <w:lang w:val="en-GB"/>
        </w:rPr>
        <w:t>on the tops of the mountains they leap.</w:t>
      </w:r>
    </w:p>
    <w:p w:rsidR="009C6E64" w:rsidRDefault="00244A60" w:rsidP="006F4B81">
      <w:pPr>
        <w:rPr>
          <w:lang w:val="en-GB"/>
        </w:rPr>
      </w:pPr>
      <w:r w:rsidRPr="007D46B8">
        <w:rPr>
          <w:lang w:val="en-GB"/>
        </w:rPr>
        <w:t xml:space="preserve">Like the sound of a blazing fire </w:t>
      </w:r>
    </w:p>
    <w:p w:rsidR="00244A60" w:rsidRPr="007D46B8" w:rsidRDefault="009C6E64" w:rsidP="006F4B81">
      <w:pPr>
        <w:rPr>
          <w:lang w:val="en-GB"/>
        </w:rPr>
      </w:pPr>
      <w:r>
        <w:rPr>
          <w:lang w:val="en-GB"/>
        </w:rPr>
        <w:tab/>
      </w:r>
      <w:r w:rsidR="00244A60" w:rsidRPr="007D46B8">
        <w:rPr>
          <w:lang w:val="en-GB"/>
        </w:rPr>
        <w:t>consuming straw,</w:t>
      </w:r>
    </w:p>
    <w:p w:rsidR="009C6E64" w:rsidRDefault="009C6E64" w:rsidP="006F4B81">
      <w:pPr>
        <w:rPr>
          <w:lang w:val="en-GB"/>
        </w:rPr>
      </w:pPr>
      <w:r>
        <w:rPr>
          <w:lang w:val="en-GB"/>
        </w:rPr>
        <w:t>L</w:t>
      </w:r>
      <w:r w:rsidR="00EC4EEE">
        <w:rPr>
          <w:lang w:val="en-GB"/>
        </w:rPr>
        <w:t>ike a numerous</w:t>
      </w:r>
      <w:r w:rsidR="00244A60" w:rsidRPr="007D46B8">
        <w:rPr>
          <w:lang w:val="en-GB"/>
        </w:rPr>
        <w:t xml:space="preserve"> company </w:t>
      </w:r>
    </w:p>
    <w:p w:rsidR="00244A60" w:rsidRPr="007D46B8" w:rsidRDefault="009C6E64" w:rsidP="006F4B81">
      <w:pPr>
        <w:rPr>
          <w:lang w:val="en-GB"/>
        </w:rPr>
      </w:pPr>
      <w:r>
        <w:rPr>
          <w:lang w:val="en-GB"/>
        </w:rPr>
        <w:tab/>
        <w:t>lined</w:t>
      </w:r>
      <w:r w:rsidR="00244A60" w:rsidRPr="007D46B8">
        <w:rPr>
          <w:lang w:val="en-GB"/>
        </w:rPr>
        <w:t xml:space="preserve"> up for battle.</w:t>
      </w:r>
    </w:p>
    <w:p w:rsidR="00244A60" w:rsidRPr="007D46B8" w:rsidRDefault="00244A60" w:rsidP="006F4B81">
      <w:pPr>
        <w:rPr>
          <w:lang w:val="en-GB"/>
        </w:rPr>
      </w:pPr>
      <w:r w:rsidRPr="007D46B8">
        <w:rPr>
          <w:vertAlign w:val="superscript"/>
          <w:lang w:val="en-GB"/>
        </w:rPr>
        <w:t>6</w:t>
      </w:r>
      <w:r w:rsidRPr="007D46B8">
        <w:rPr>
          <w:lang w:val="en-GB"/>
        </w:rPr>
        <w:t>Before them, peoples shudder;</w:t>
      </w:r>
    </w:p>
    <w:p w:rsidR="00244A60" w:rsidRPr="007D46B8" w:rsidRDefault="00244A60" w:rsidP="006F4B81">
      <w:pPr>
        <w:rPr>
          <w:lang w:val="en-GB"/>
        </w:rPr>
      </w:pPr>
      <w:r w:rsidRPr="007D46B8">
        <w:rPr>
          <w:lang w:val="en-GB"/>
        </w:rPr>
        <w:tab/>
        <w:t>all faces have collected a flush.</w:t>
      </w:r>
    </w:p>
    <w:p w:rsidR="00244A60" w:rsidRPr="007D46B8" w:rsidRDefault="00244A60" w:rsidP="006F4B81">
      <w:pPr>
        <w:rPr>
          <w:lang w:val="en-GB"/>
        </w:rPr>
      </w:pPr>
      <w:r w:rsidRPr="007D46B8">
        <w:rPr>
          <w:vertAlign w:val="superscript"/>
          <w:lang w:val="en-GB"/>
        </w:rPr>
        <w:t>7</w:t>
      </w:r>
      <w:r w:rsidRPr="007D46B8">
        <w:rPr>
          <w:lang w:val="en-GB"/>
        </w:rPr>
        <w:t xml:space="preserve">Like </w:t>
      </w:r>
      <w:r w:rsidR="003F6305">
        <w:rPr>
          <w:lang w:val="en-GB"/>
        </w:rPr>
        <w:t>strong men</w:t>
      </w:r>
      <w:r w:rsidRPr="007D46B8">
        <w:rPr>
          <w:lang w:val="en-GB"/>
        </w:rPr>
        <w:t xml:space="preserve"> they run, </w:t>
      </w:r>
    </w:p>
    <w:p w:rsidR="00244A60" w:rsidRPr="007D46B8" w:rsidRDefault="00B424B5" w:rsidP="006F4B81">
      <w:pPr>
        <w:ind w:left="720"/>
        <w:rPr>
          <w:lang w:val="en-GB"/>
        </w:rPr>
      </w:pPr>
      <w:r>
        <w:rPr>
          <w:lang w:val="en-GB"/>
        </w:rPr>
        <w:t>like men of battle</w:t>
      </w:r>
      <w:r w:rsidR="00244A60" w:rsidRPr="007D46B8">
        <w:rPr>
          <w:lang w:val="en-GB"/>
        </w:rPr>
        <w:t xml:space="preserve"> they climb a wall.</w:t>
      </w:r>
    </w:p>
    <w:p w:rsidR="00244A60" w:rsidRPr="007D46B8" w:rsidRDefault="00864B1C" w:rsidP="006F4B81">
      <w:pPr>
        <w:rPr>
          <w:lang w:val="en-GB"/>
        </w:rPr>
      </w:pPr>
      <w:r>
        <w:rPr>
          <w:lang w:val="en-GB"/>
        </w:rPr>
        <w:t>T</w:t>
      </w:r>
      <w:r w:rsidR="00B424B5">
        <w:rPr>
          <w:lang w:val="en-GB"/>
        </w:rPr>
        <w:t xml:space="preserve">hey go each of them on his </w:t>
      </w:r>
      <w:r>
        <w:rPr>
          <w:lang w:val="en-GB"/>
        </w:rPr>
        <w:t>way</w:t>
      </w:r>
      <w:r w:rsidR="00B424B5">
        <w:rPr>
          <w:lang w:val="en-GB"/>
        </w:rPr>
        <w:t>s</w:t>
      </w:r>
      <w:r w:rsidR="00244A60" w:rsidRPr="007D46B8">
        <w:rPr>
          <w:lang w:val="en-GB"/>
        </w:rPr>
        <w:t>,</w:t>
      </w:r>
    </w:p>
    <w:p w:rsidR="00244A60" w:rsidRPr="007D46B8" w:rsidRDefault="00244A60" w:rsidP="006F4B81">
      <w:pPr>
        <w:ind w:left="720"/>
        <w:rPr>
          <w:lang w:val="en-GB"/>
        </w:rPr>
      </w:pPr>
      <w:r w:rsidRPr="007D46B8">
        <w:rPr>
          <w:lang w:val="en-GB"/>
        </w:rPr>
        <w:t>they don’t deviate their paths.</w:t>
      </w:r>
    </w:p>
    <w:p w:rsidR="00244A60" w:rsidRPr="007D46B8" w:rsidRDefault="00244A60" w:rsidP="006F4B81">
      <w:pPr>
        <w:rPr>
          <w:lang w:val="en-GB"/>
        </w:rPr>
      </w:pPr>
      <w:r w:rsidRPr="007D46B8">
        <w:rPr>
          <w:vertAlign w:val="superscript"/>
          <w:lang w:val="en-GB"/>
        </w:rPr>
        <w:t>8</w:t>
      </w:r>
      <w:r w:rsidRPr="007D46B8">
        <w:rPr>
          <w:lang w:val="en-GB"/>
        </w:rPr>
        <w:t xml:space="preserve">They don’t jostle one another; </w:t>
      </w:r>
    </w:p>
    <w:p w:rsidR="00244A60" w:rsidRPr="007D46B8" w:rsidRDefault="00B424B5" w:rsidP="006F4B81">
      <w:pPr>
        <w:ind w:left="720"/>
        <w:rPr>
          <w:lang w:val="en-GB"/>
        </w:rPr>
      </w:pPr>
      <w:r>
        <w:rPr>
          <w:lang w:val="en-GB"/>
        </w:rPr>
        <w:t>they go each man on his causeway</w:t>
      </w:r>
      <w:r w:rsidR="00244A60" w:rsidRPr="007D46B8">
        <w:rPr>
          <w:lang w:val="en-GB"/>
        </w:rPr>
        <w:t>.</w:t>
      </w:r>
    </w:p>
    <w:p w:rsidR="00244A60" w:rsidRPr="007D46B8" w:rsidRDefault="00244A60" w:rsidP="006F4B81">
      <w:pPr>
        <w:rPr>
          <w:lang w:val="en-GB"/>
        </w:rPr>
      </w:pPr>
      <w:r w:rsidRPr="007D46B8">
        <w:rPr>
          <w:lang w:val="en-GB"/>
        </w:rPr>
        <w:t>When they</w:t>
      </w:r>
      <w:r w:rsidR="00B424B5">
        <w:rPr>
          <w:lang w:val="en-GB"/>
        </w:rPr>
        <w:t xml:space="preserve"> fall</w:t>
      </w:r>
      <w:r w:rsidRPr="007D46B8">
        <w:rPr>
          <w:lang w:val="en-GB"/>
        </w:rPr>
        <w:t xml:space="preserve"> through the weaponry, </w:t>
      </w:r>
    </w:p>
    <w:p w:rsidR="00244A60" w:rsidRPr="007D46B8" w:rsidRDefault="00244A60" w:rsidP="006F4B81">
      <w:pPr>
        <w:ind w:left="720"/>
        <w:rPr>
          <w:lang w:val="en-GB"/>
        </w:rPr>
      </w:pPr>
      <w:r w:rsidRPr="007D46B8">
        <w:rPr>
          <w:lang w:val="en-GB"/>
        </w:rPr>
        <w:t>they don’t break off.</w:t>
      </w:r>
    </w:p>
    <w:p w:rsidR="00244A60" w:rsidRPr="007D46B8" w:rsidRDefault="00244A60" w:rsidP="006F4B81">
      <w:pPr>
        <w:rPr>
          <w:lang w:val="en-GB"/>
        </w:rPr>
      </w:pPr>
      <w:r w:rsidRPr="007D46B8">
        <w:rPr>
          <w:vertAlign w:val="superscript"/>
          <w:lang w:val="en-GB"/>
        </w:rPr>
        <w:t>9</w:t>
      </w:r>
      <w:r w:rsidRPr="007D46B8">
        <w:rPr>
          <w:lang w:val="en-GB"/>
        </w:rPr>
        <w:t xml:space="preserve">They rush at the </w:t>
      </w:r>
      <w:r w:rsidR="00565DC5" w:rsidRPr="007D46B8">
        <w:rPr>
          <w:lang w:val="en-GB"/>
        </w:rPr>
        <w:t>town</w:t>
      </w:r>
      <w:r w:rsidRPr="007D46B8">
        <w:rPr>
          <w:lang w:val="en-GB"/>
        </w:rPr>
        <w:t xml:space="preserve">, </w:t>
      </w:r>
    </w:p>
    <w:p w:rsidR="00244A60" w:rsidRPr="007D46B8" w:rsidRDefault="00244A60" w:rsidP="006F4B81">
      <w:pPr>
        <w:ind w:left="720"/>
        <w:rPr>
          <w:lang w:val="en-GB"/>
        </w:rPr>
      </w:pPr>
      <w:r w:rsidRPr="007D46B8">
        <w:rPr>
          <w:lang w:val="en-GB"/>
        </w:rPr>
        <w:t>they run at the wall.</w:t>
      </w:r>
    </w:p>
    <w:p w:rsidR="00244A60" w:rsidRPr="007D46B8" w:rsidRDefault="00244A60" w:rsidP="006F4B81">
      <w:pPr>
        <w:rPr>
          <w:lang w:val="en-GB"/>
        </w:rPr>
      </w:pPr>
      <w:r w:rsidRPr="007D46B8">
        <w:rPr>
          <w:lang w:val="en-GB"/>
        </w:rPr>
        <w:t>They climb on the houses,</w:t>
      </w:r>
    </w:p>
    <w:p w:rsidR="00244A60" w:rsidRDefault="00B424B5" w:rsidP="006F4B81">
      <w:pPr>
        <w:rPr>
          <w:lang w:val="en-GB"/>
        </w:rPr>
      </w:pPr>
      <w:r>
        <w:rPr>
          <w:lang w:val="en-GB"/>
        </w:rPr>
        <w:tab/>
        <w:t>through the windows they come</w:t>
      </w:r>
      <w:r w:rsidR="00244A60" w:rsidRPr="007D46B8">
        <w:rPr>
          <w:lang w:val="en-GB"/>
        </w:rPr>
        <w:t xml:space="preserve"> in like a robber.</w:t>
      </w:r>
    </w:p>
    <w:p w:rsidR="00E94BF1" w:rsidRDefault="00E94BF1" w:rsidP="006F4B81">
      <w:pPr>
        <w:rPr>
          <w:vertAlign w:val="superscript"/>
          <w:lang w:val="en-GB"/>
        </w:rPr>
      </w:pPr>
    </w:p>
    <w:p w:rsidR="00244A60" w:rsidRPr="007D46B8" w:rsidRDefault="00244A60" w:rsidP="006F4B81">
      <w:pPr>
        <w:rPr>
          <w:lang w:val="en-GB"/>
        </w:rPr>
      </w:pPr>
      <w:r w:rsidRPr="007D46B8">
        <w:rPr>
          <w:vertAlign w:val="superscript"/>
          <w:lang w:val="en-GB"/>
        </w:rPr>
        <w:t>10</w:t>
      </w:r>
      <w:r w:rsidRPr="007D46B8">
        <w:rPr>
          <w:lang w:val="en-GB"/>
        </w:rPr>
        <w:t xml:space="preserve">Before it earth has quaked, </w:t>
      </w:r>
    </w:p>
    <w:p w:rsidR="00244A60" w:rsidRPr="007D46B8" w:rsidRDefault="00244A60" w:rsidP="006F4B81">
      <w:pPr>
        <w:ind w:left="720"/>
        <w:rPr>
          <w:lang w:val="en-GB"/>
        </w:rPr>
      </w:pPr>
      <w:r w:rsidRPr="007D46B8">
        <w:rPr>
          <w:lang w:val="en-GB"/>
        </w:rPr>
        <w:t>heavens have shaken.</w:t>
      </w:r>
    </w:p>
    <w:p w:rsidR="00244A60" w:rsidRPr="007D46B8" w:rsidRDefault="00244A60" w:rsidP="006F4B81">
      <w:pPr>
        <w:rPr>
          <w:lang w:val="en-GB"/>
        </w:rPr>
      </w:pPr>
      <w:r w:rsidRPr="007D46B8">
        <w:rPr>
          <w:lang w:val="en-GB"/>
        </w:rPr>
        <w:t xml:space="preserve">Sun and moon have gone dark, </w:t>
      </w:r>
    </w:p>
    <w:p w:rsidR="00244A60" w:rsidRPr="007D46B8" w:rsidRDefault="00244A60" w:rsidP="006F4B81">
      <w:pPr>
        <w:ind w:left="720"/>
        <w:rPr>
          <w:lang w:val="en-GB"/>
        </w:rPr>
      </w:pPr>
      <w:r w:rsidRPr="007D46B8">
        <w:rPr>
          <w:lang w:val="en-GB"/>
        </w:rPr>
        <w:lastRenderedPageBreak/>
        <w:t>stars have gathered up their brightness.</w:t>
      </w:r>
    </w:p>
    <w:p w:rsidR="00244A60" w:rsidRPr="007D46B8" w:rsidRDefault="00244A60" w:rsidP="006F4B81">
      <w:pPr>
        <w:rPr>
          <w:lang w:val="en-GB"/>
        </w:rPr>
      </w:pPr>
      <w:r w:rsidRPr="007D46B8">
        <w:rPr>
          <w:vertAlign w:val="superscript"/>
          <w:lang w:val="en-GB"/>
        </w:rPr>
        <w:t>11</w:t>
      </w:r>
      <w:r w:rsidRPr="007D46B8">
        <w:rPr>
          <w:lang w:val="en-GB"/>
        </w:rPr>
        <w:t xml:space="preserve">Yahweh—he has given his voice </w:t>
      </w:r>
    </w:p>
    <w:p w:rsidR="00244A60" w:rsidRPr="007D46B8" w:rsidRDefault="00B424B5" w:rsidP="006F4B81">
      <w:pPr>
        <w:ind w:left="720"/>
        <w:rPr>
          <w:lang w:val="en-GB"/>
        </w:rPr>
      </w:pPr>
      <w:r>
        <w:rPr>
          <w:lang w:val="en-GB"/>
        </w:rPr>
        <w:t>before his force</w:t>
      </w:r>
      <w:r w:rsidR="00244A60" w:rsidRPr="007D46B8">
        <w:rPr>
          <w:lang w:val="en-GB"/>
        </w:rPr>
        <w:t>.</w:t>
      </w:r>
    </w:p>
    <w:p w:rsidR="00244A60" w:rsidRPr="007D46B8" w:rsidRDefault="00B424B5" w:rsidP="006F4B81">
      <w:pPr>
        <w:rPr>
          <w:lang w:val="en-GB"/>
        </w:rPr>
      </w:pPr>
      <w:r>
        <w:rPr>
          <w:lang w:val="en-GB"/>
        </w:rPr>
        <w:t>Because his camp</w:t>
      </w:r>
      <w:r w:rsidR="00244A60" w:rsidRPr="007D46B8">
        <w:rPr>
          <w:lang w:val="en-GB"/>
        </w:rPr>
        <w:t xml:space="preserve"> is very vast, </w:t>
      </w:r>
    </w:p>
    <w:p w:rsidR="00244A60" w:rsidRPr="007D46B8" w:rsidRDefault="00B424B5" w:rsidP="006F4B81">
      <w:pPr>
        <w:ind w:left="720"/>
        <w:rPr>
          <w:lang w:val="en-GB"/>
        </w:rPr>
      </w:pPr>
      <w:r>
        <w:rPr>
          <w:lang w:val="en-GB"/>
        </w:rPr>
        <w:t xml:space="preserve">because </w:t>
      </w:r>
      <w:r w:rsidR="00EC4EEE">
        <w:rPr>
          <w:lang w:val="en-GB"/>
        </w:rPr>
        <w:t>numerous</w:t>
      </w:r>
      <w:r>
        <w:rPr>
          <w:lang w:val="en-GB"/>
        </w:rPr>
        <w:t xml:space="preserve"> is the one</w:t>
      </w:r>
      <w:r w:rsidR="00244A60" w:rsidRPr="007D46B8">
        <w:rPr>
          <w:lang w:val="en-GB"/>
        </w:rPr>
        <w:t xml:space="preserve"> performing his word.</w:t>
      </w:r>
    </w:p>
    <w:p w:rsidR="00244A60" w:rsidRPr="007D46B8" w:rsidRDefault="00244A60" w:rsidP="006F4B81">
      <w:pPr>
        <w:rPr>
          <w:lang w:val="en-GB"/>
        </w:rPr>
      </w:pPr>
      <w:r w:rsidRPr="007D46B8">
        <w:rPr>
          <w:lang w:val="en-GB"/>
        </w:rPr>
        <w:t xml:space="preserve">Because Yahweh’s day is great, </w:t>
      </w:r>
    </w:p>
    <w:p w:rsidR="00244A60" w:rsidRPr="007D46B8" w:rsidRDefault="00B424B5" w:rsidP="006F4B81">
      <w:pPr>
        <w:ind w:left="720"/>
        <w:rPr>
          <w:lang w:val="en-GB"/>
        </w:rPr>
      </w:pPr>
      <w:r>
        <w:rPr>
          <w:lang w:val="en-GB"/>
        </w:rPr>
        <w:t>very extraordinary</w:t>
      </w:r>
      <w:r w:rsidR="00244A60" w:rsidRPr="007D46B8">
        <w:rPr>
          <w:lang w:val="en-GB"/>
        </w:rPr>
        <w:t>—who can endure it?</w:t>
      </w:r>
    </w:p>
    <w:p w:rsidR="00244A60" w:rsidRPr="007D46B8" w:rsidRDefault="00244A60" w:rsidP="006F4B81">
      <w:pPr>
        <w:ind w:left="720"/>
        <w:rPr>
          <w:lang w:val="en-GB"/>
        </w:rPr>
      </w:pPr>
    </w:p>
    <w:p w:rsidR="00244A60" w:rsidRPr="007D46B8" w:rsidRDefault="00244A60" w:rsidP="006F4B81">
      <w:pPr>
        <w:rPr>
          <w:lang w:val="en-GB"/>
        </w:rPr>
      </w:pPr>
      <w:r w:rsidRPr="007D46B8">
        <w:rPr>
          <w:vertAlign w:val="superscript"/>
          <w:lang w:val="en-GB"/>
        </w:rPr>
        <w:t>12</w:t>
      </w:r>
      <w:r w:rsidRPr="007D46B8">
        <w:rPr>
          <w:lang w:val="en-GB"/>
        </w:rPr>
        <w:t xml:space="preserve">But even now (Yahweh’s declaration), </w:t>
      </w:r>
    </w:p>
    <w:p w:rsidR="00244A60" w:rsidRPr="007D46B8" w:rsidRDefault="00244A60" w:rsidP="006F4B81">
      <w:pPr>
        <w:ind w:left="720"/>
        <w:rPr>
          <w:lang w:val="en-GB"/>
        </w:rPr>
      </w:pPr>
      <w:r w:rsidRPr="007D46B8">
        <w:rPr>
          <w:lang w:val="en-GB"/>
        </w:rPr>
        <w:t xml:space="preserve">turn </w:t>
      </w:r>
      <w:r w:rsidR="00B424B5">
        <w:rPr>
          <w:lang w:val="en-GB"/>
        </w:rPr>
        <w:t xml:space="preserve">back </w:t>
      </w:r>
      <w:r w:rsidRPr="007D46B8">
        <w:rPr>
          <w:lang w:val="en-GB"/>
        </w:rPr>
        <w:t>to me with your whole heart,</w:t>
      </w:r>
    </w:p>
    <w:p w:rsidR="00244A60" w:rsidRPr="007D46B8" w:rsidRDefault="00244A60" w:rsidP="006F4B81">
      <w:pPr>
        <w:rPr>
          <w:lang w:val="en-GB"/>
        </w:rPr>
      </w:pPr>
      <w:r w:rsidRPr="007D46B8">
        <w:rPr>
          <w:lang w:val="en-GB"/>
        </w:rPr>
        <w:tab/>
        <w:t xml:space="preserve">with fasting, </w:t>
      </w:r>
      <w:r w:rsidR="00B424B5">
        <w:rPr>
          <w:lang w:val="en-GB"/>
        </w:rPr>
        <w:t xml:space="preserve">with </w:t>
      </w:r>
      <w:r w:rsidR="00B1532F">
        <w:rPr>
          <w:lang w:val="en-GB"/>
        </w:rPr>
        <w:t>cry</w:t>
      </w:r>
      <w:r w:rsidRPr="007D46B8">
        <w:rPr>
          <w:lang w:val="en-GB"/>
        </w:rPr>
        <w:t xml:space="preserve">ing, and </w:t>
      </w:r>
      <w:r w:rsidR="00B424B5">
        <w:rPr>
          <w:lang w:val="en-GB"/>
        </w:rPr>
        <w:t xml:space="preserve">with </w:t>
      </w:r>
      <w:r w:rsidRPr="007D46B8">
        <w:rPr>
          <w:lang w:val="en-GB"/>
        </w:rPr>
        <w:t>lamenting.</w:t>
      </w:r>
    </w:p>
    <w:p w:rsidR="00244A60" w:rsidRPr="007D46B8" w:rsidRDefault="00244A60" w:rsidP="006F4B81">
      <w:pPr>
        <w:rPr>
          <w:lang w:val="en-GB"/>
        </w:rPr>
      </w:pPr>
      <w:r w:rsidRPr="007D46B8">
        <w:rPr>
          <w:vertAlign w:val="superscript"/>
          <w:lang w:val="en-GB"/>
        </w:rPr>
        <w:t>13</w:t>
      </w:r>
      <w:r w:rsidR="00B424B5">
        <w:rPr>
          <w:lang w:val="en-GB"/>
        </w:rPr>
        <w:t>Tear your mind</w:t>
      </w:r>
      <w:r w:rsidRPr="007D46B8">
        <w:rPr>
          <w:lang w:val="en-GB"/>
        </w:rPr>
        <w:t xml:space="preserve">, not your clothes, </w:t>
      </w:r>
    </w:p>
    <w:p w:rsidR="00244A60" w:rsidRPr="007D46B8" w:rsidRDefault="00244A60" w:rsidP="006F4B81">
      <w:pPr>
        <w:ind w:left="720"/>
        <w:rPr>
          <w:lang w:val="en-GB"/>
        </w:rPr>
      </w:pPr>
      <w:r w:rsidRPr="007D46B8">
        <w:rPr>
          <w:lang w:val="en-GB"/>
        </w:rPr>
        <w:t xml:space="preserve">and turn </w:t>
      </w:r>
      <w:r w:rsidR="00B424B5">
        <w:rPr>
          <w:lang w:val="en-GB"/>
        </w:rPr>
        <w:t xml:space="preserve">back </w:t>
      </w:r>
      <w:r w:rsidRPr="007D46B8">
        <w:rPr>
          <w:lang w:val="en-GB"/>
        </w:rPr>
        <w:t>to Yahweh your God,</w:t>
      </w:r>
    </w:p>
    <w:p w:rsidR="00244A60" w:rsidRPr="007D46B8" w:rsidRDefault="00B424B5" w:rsidP="006F4B81">
      <w:pPr>
        <w:rPr>
          <w:lang w:val="en-GB"/>
        </w:rPr>
      </w:pPr>
      <w:r>
        <w:rPr>
          <w:lang w:val="en-GB"/>
        </w:rPr>
        <w:t>Because he i</w:t>
      </w:r>
      <w:r w:rsidR="00244A60" w:rsidRPr="007D46B8">
        <w:rPr>
          <w:lang w:val="en-GB"/>
        </w:rPr>
        <w:t xml:space="preserve">s gracious and compassionate, </w:t>
      </w:r>
    </w:p>
    <w:p w:rsidR="00244A60" w:rsidRPr="007D46B8" w:rsidRDefault="00244A60" w:rsidP="006F4B81">
      <w:pPr>
        <w:ind w:left="720"/>
        <w:rPr>
          <w:lang w:val="en-GB"/>
        </w:rPr>
      </w:pPr>
      <w:r w:rsidRPr="007D46B8">
        <w:rPr>
          <w:lang w:val="en-GB"/>
        </w:rPr>
        <w:t xml:space="preserve">long-tempered and vast in commitment, </w:t>
      </w:r>
    </w:p>
    <w:p w:rsidR="00244A60" w:rsidRPr="007D46B8" w:rsidRDefault="00244A60" w:rsidP="006F4B81">
      <w:pPr>
        <w:ind w:left="720"/>
        <w:rPr>
          <w:lang w:val="en-GB"/>
        </w:rPr>
      </w:pPr>
      <w:r w:rsidRPr="007D46B8">
        <w:rPr>
          <w:lang w:val="en-GB"/>
        </w:rPr>
        <w:t xml:space="preserve">and </w:t>
      </w:r>
      <w:r w:rsidR="00E94BF1">
        <w:rPr>
          <w:lang w:val="en-GB"/>
        </w:rPr>
        <w:t xml:space="preserve">he </w:t>
      </w:r>
      <w:r w:rsidRPr="007D46B8">
        <w:rPr>
          <w:lang w:val="en-GB"/>
        </w:rPr>
        <w:t xml:space="preserve">relents of </w:t>
      </w:r>
      <w:r w:rsidR="00B424B5">
        <w:rPr>
          <w:lang w:val="en-GB"/>
        </w:rPr>
        <w:t>dealing badly</w:t>
      </w:r>
      <w:r w:rsidRPr="007D46B8">
        <w:rPr>
          <w:lang w:val="en-GB"/>
        </w:rPr>
        <w:t>.</w:t>
      </w:r>
    </w:p>
    <w:p w:rsidR="00244A60" w:rsidRPr="007D46B8" w:rsidRDefault="00244A60" w:rsidP="006F4B81">
      <w:pPr>
        <w:rPr>
          <w:lang w:val="en-GB"/>
        </w:rPr>
      </w:pPr>
      <w:r w:rsidRPr="007D46B8">
        <w:rPr>
          <w:vertAlign w:val="superscript"/>
          <w:lang w:val="en-GB"/>
        </w:rPr>
        <w:t>14</w:t>
      </w:r>
      <w:r w:rsidRPr="007D46B8">
        <w:rPr>
          <w:lang w:val="en-GB"/>
        </w:rPr>
        <w:t xml:space="preserve">Who knows, he may turn </w:t>
      </w:r>
      <w:r w:rsidR="00B424B5">
        <w:rPr>
          <w:lang w:val="en-GB"/>
        </w:rPr>
        <w:t xml:space="preserve">back </w:t>
      </w:r>
      <w:r w:rsidRPr="007D46B8">
        <w:rPr>
          <w:lang w:val="en-GB"/>
        </w:rPr>
        <w:t xml:space="preserve">and relent, </w:t>
      </w:r>
    </w:p>
    <w:p w:rsidR="00244A60" w:rsidRPr="007D46B8" w:rsidRDefault="00B424B5" w:rsidP="006F4B81">
      <w:pPr>
        <w:ind w:left="720"/>
        <w:rPr>
          <w:lang w:val="en-GB"/>
        </w:rPr>
      </w:pPr>
      <w:r>
        <w:rPr>
          <w:lang w:val="en-GB"/>
        </w:rPr>
        <w:t>and let</w:t>
      </w:r>
      <w:r w:rsidR="00244A60" w:rsidRPr="007D46B8">
        <w:rPr>
          <w:lang w:val="en-GB"/>
        </w:rPr>
        <w:t xml:space="preserve"> a blessing</w:t>
      </w:r>
      <w:r>
        <w:rPr>
          <w:lang w:val="en-GB"/>
        </w:rPr>
        <w:t xml:space="preserve"> remain behind him,</w:t>
      </w:r>
    </w:p>
    <w:p w:rsidR="00244A60" w:rsidRPr="007D46B8" w:rsidRDefault="00244A60" w:rsidP="006F4B81">
      <w:pPr>
        <w:rPr>
          <w:lang w:val="en-GB"/>
        </w:rPr>
      </w:pPr>
      <w:r w:rsidRPr="007D46B8">
        <w:rPr>
          <w:lang w:val="en-GB"/>
        </w:rPr>
        <w:tab/>
        <w:t>an offering and a libation for Yahweh your God?</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15</w:t>
      </w:r>
      <w:r w:rsidRPr="007D46B8">
        <w:rPr>
          <w:lang w:val="en-GB"/>
        </w:rPr>
        <w:t xml:space="preserve">Blow the horn in Zion, </w:t>
      </w:r>
    </w:p>
    <w:p w:rsidR="00244A60" w:rsidRPr="007D46B8" w:rsidRDefault="00244A60" w:rsidP="006F4B81">
      <w:pPr>
        <w:ind w:left="720"/>
        <w:rPr>
          <w:lang w:val="en-GB"/>
        </w:rPr>
      </w:pPr>
      <w:r w:rsidRPr="007D46B8">
        <w:rPr>
          <w:lang w:val="en-GB"/>
        </w:rPr>
        <w:t xml:space="preserve">declare a sacred fast, </w:t>
      </w:r>
      <w:r w:rsidR="00791963">
        <w:rPr>
          <w:lang w:val="en-GB"/>
        </w:rPr>
        <w:t>call</w:t>
      </w:r>
      <w:r w:rsidR="00DA0553">
        <w:rPr>
          <w:lang w:val="en-GB"/>
        </w:rPr>
        <w:t xml:space="preserve"> an assembly.</w:t>
      </w:r>
    </w:p>
    <w:p w:rsidR="00244A60" w:rsidRPr="007D46B8" w:rsidRDefault="00244A60" w:rsidP="00DA0553">
      <w:pPr>
        <w:rPr>
          <w:lang w:val="en-GB"/>
        </w:rPr>
      </w:pPr>
      <w:r w:rsidRPr="007D46B8">
        <w:rPr>
          <w:vertAlign w:val="superscript"/>
          <w:lang w:val="en-GB"/>
        </w:rPr>
        <w:t>16</w:t>
      </w:r>
      <w:r w:rsidRPr="007D46B8">
        <w:rPr>
          <w:lang w:val="en-GB"/>
        </w:rPr>
        <w:t xml:space="preserve">Gather the people, </w:t>
      </w:r>
      <w:r w:rsidR="005C68A7">
        <w:rPr>
          <w:lang w:val="en-GB"/>
        </w:rPr>
        <w:t>make</w:t>
      </w:r>
      <w:r w:rsidRPr="007D46B8">
        <w:rPr>
          <w:lang w:val="en-GB"/>
        </w:rPr>
        <w:t xml:space="preserve"> the congregation</w:t>
      </w:r>
      <w:r w:rsidR="005C68A7">
        <w:rPr>
          <w:lang w:val="en-GB"/>
        </w:rPr>
        <w:t xml:space="preserve"> sacred</w:t>
      </w:r>
      <w:r w:rsidRPr="007D46B8">
        <w:rPr>
          <w:lang w:val="en-GB"/>
        </w:rPr>
        <w:t>.</w:t>
      </w:r>
    </w:p>
    <w:p w:rsidR="00DA0553" w:rsidRDefault="00DA0553" w:rsidP="00DA0553">
      <w:pPr>
        <w:rPr>
          <w:lang w:val="en-GB"/>
        </w:rPr>
      </w:pPr>
      <w:r>
        <w:rPr>
          <w:lang w:val="en-GB"/>
        </w:rPr>
        <w:tab/>
        <w:t>collect the elders.</w:t>
      </w:r>
    </w:p>
    <w:p w:rsidR="00DA0553" w:rsidRDefault="00DA0553" w:rsidP="00DA0553">
      <w:pPr>
        <w:rPr>
          <w:lang w:val="en-GB"/>
        </w:rPr>
      </w:pPr>
      <w:r>
        <w:rPr>
          <w:lang w:val="en-GB"/>
        </w:rPr>
        <w:t>G</w:t>
      </w:r>
      <w:r w:rsidR="00244A60" w:rsidRPr="007D46B8">
        <w:rPr>
          <w:lang w:val="en-GB"/>
        </w:rPr>
        <w:t xml:space="preserve">ather the babies </w:t>
      </w:r>
    </w:p>
    <w:p w:rsidR="00244A60" w:rsidRPr="007D46B8" w:rsidRDefault="00DA0553" w:rsidP="00DA0553">
      <w:pPr>
        <w:rPr>
          <w:lang w:val="en-GB"/>
        </w:rPr>
      </w:pPr>
      <w:r>
        <w:rPr>
          <w:lang w:val="en-GB"/>
        </w:rPr>
        <w:tab/>
        <w:t>and those nursing at the breast.</w:t>
      </w:r>
    </w:p>
    <w:p w:rsidR="00244A60" w:rsidRPr="007D46B8" w:rsidRDefault="00244A60" w:rsidP="006F4B81">
      <w:pPr>
        <w:rPr>
          <w:lang w:val="en-GB"/>
        </w:rPr>
      </w:pPr>
      <w:r w:rsidRPr="007D46B8">
        <w:rPr>
          <w:lang w:val="en-GB"/>
        </w:rPr>
        <w:t xml:space="preserve">The groom is to go out of his room, </w:t>
      </w:r>
    </w:p>
    <w:p w:rsidR="00244A60" w:rsidRPr="007D46B8" w:rsidRDefault="00244A60" w:rsidP="006F4B81">
      <w:pPr>
        <w:ind w:left="720"/>
        <w:rPr>
          <w:lang w:val="en-GB"/>
        </w:rPr>
      </w:pPr>
      <w:r w:rsidRPr="007D46B8">
        <w:rPr>
          <w:lang w:val="en-GB"/>
        </w:rPr>
        <w:t>the bride out of her tent.</w:t>
      </w:r>
    </w:p>
    <w:p w:rsidR="00DA0553" w:rsidRDefault="00244A60" w:rsidP="006F4B81">
      <w:pPr>
        <w:rPr>
          <w:lang w:val="en-GB"/>
        </w:rPr>
      </w:pPr>
      <w:r w:rsidRPr="007D46B8">
        <w:rPr>
          <w:vertAlign w:val="superscript"/>
          <w:lang w:val="en-GB"/>
        </w:rPr>
        <w:t>17</w:t>
      </w:r>
      <w:r w:rsidR="00DA0553">
        <w:rPr>
          <w:lang w:val="en-GB"/>
        </w:rPr>
        <w:t>Between the porch</w:t>
      </w:r>
      <w:r w:rsidRPr="007D46B8">
        <w:rPr>
          <w:lang w:val="en-GB"/>
        </w:rPr>
        <w:t xml:space="preserve"> and the altar </w:t>
      </w:r>
    </w:p>
    <w:p w:rsidR="00DA0553" w:rsidRDefault="00DA0553" w:rsidP="006F4B81">
      <w:pPr>
        <w:rPr>
          <w:lang w:val="en-GB"/>
        </w:rPr>
      </w:pPr>
      <w:r>
        <w:rPr>
          <w:lang w:val="en-GB"/>
        </w:rPr>
        <w:tab/>
      </w:r>
      <w:r w:rsidR="00244A60" w:rsidRPr="007D46B8">
        <w:rPr>
          <w:lang w:val="en-GB"/>
        </w:rPr>
        <w:t xml:space="preserve">the priests, Yahweh’s ministers, </w:t>
      </w:r>
      <w:r>
        <w:rPr>
          <w:lang w:val="en-GB"/>
        </w:rPr>
        <w:t>a</w:t>
      </w:r>
      <w:r w:rsidR="00244A60" w:rsidRPr="007D46B8">
        <w:rPr>
          <w:lang w:val="en-GB"/>
        </w:rPr>
        <w:t xml:space="preserve">re to </w:t>
      </w:r>
      <w:r w:rsidR="00B1532F">
        <w:rPr>
          <w:lang w:val="en-GB"/>
        </w:rPr>
        <w:t>cry</w:t>
      </w:r>
      <w:r>
        <w:rPr>
          <w:lang w:val="en-GB"/>
        </w:rPr>
        <w:t>.</w:t>
      </w:r>
    </w:p>
    <w:p w:rsidR="00244A60" w:rsidRPr="007D46B8" w:rsidRDefault="00E94BF1" w:rsidP="00DA0553">
      <w:pPr>
        <w:rPr>
          <w:lang w:val="en-GB"/>
        </w:rPr>
      </w:pPr>
      <w:r>
        <w:rPr>
          <w:lang w:val="en-GB"/>
        </w:rPr>
        <w:t>They’</w:t>
      </w:r>
      <w:r w:rsidR="00DA0553">
        <w:rPr>
          <w:lang w:val="en-GB"/>
        </w:rPr>
        <w:t>re to</w:t>
      </w:r>
      <w:r w:rsidR="00244A60" w:rsidRPr="007D46B8">
        <w:rPr>
          <w:lang w:val="en-GB"/>
        </w:rPr>
        <w:t xml:space="preserve"> say, </w:t>
      </w:r>
      <w:r w:rsidR="00DA0553">
        <w:rPr>
          <w:lang w:val="en-GB"/>
        </w:rPr>
        <w:t>‘Spare your people, Yahweh,</w:t>
      </w:r>
    </w:p>
    <w:p w:rsidR="00244A60" w:rsidRPr="007D46B8" w:rsidRDefault="00DA0553" w:rsidP="006F4B81">
      <w:pPr>
        <w:rPr>
          <w:lang w:val="en-GB"/>
        </w:rPr>
      </w:pPr>
      <w:r>
        <w:rPr>
          <w:lang w:val="en-GB"/>
        </w:rPr>
        <w:tab/>
        <w:t>d</w:t>
      </w:r>
      <w:r w:rsidR="00D87344">
        <w:rPr>
          <w:lang w:val="en-GB"/>
        </w:rPr>
        <w:t>on’t give your domain</w:t>
      </w:r>
      <w:r>
        <w:rPr>
          <w:lang w:val="en-GB"/>
        </w:rPr>
        <w:t xml:space="preserve"> to reviling.</w:t>
      </w:r>
    </w:p>
    <w:p w:rsidR="00244A60" w:rsidRPr="007D46B8" w:rsidRDefault="00DA0553" w:rsidP="006F4B81">
      <w:pPr>
        <w:ind w:left="720"/>
        <w:rPr>
          <w:lang w:val="en-GB"/>
        </w:rPr>
      </w:pPr>
      <w:r>
        <w:rPr>
          <w:lang w:val="en-GB"/>
        </w:rPr>
        <w:t>as a byword against them for</w:t>
      </w:r>
      <w:r w:rsidR="00244A60" w:rsidRPr="007D46B8">
        <w:rPr>
          <w:lang w:val="en-GB"/>
        </w:rPr>
        <w:t xml:space="preserve"> the nations.</w:t>
      </w:r>
    </w:p>
    <w:p w:rsidR="00244A60" w:rsidRPr="007D46B8" w:rsidRDefault="00244A60" w:rsidP="006F4B81">
      <w:pPr>
        <w:rPr>
          <w:lang w:val="en-GB"/>
        </w:rPr>
      </w:pPr>
      <w:r w:rsidRPr="007D46B8">
        <w:rPr>
          <w:lang w:val="en-GB"/>
        </w:rPr>
        <w:t xml:space="preserve">Why should they say among the peoples, </w:t>
      </w:r>
    </w:p>
    <w:p w:rsidR="00244A60" w:rsidRPr="007D46B8" w:rsidRDefault="00DA0553" w:rsidP="006F4B81">
      <w:pPr>
        <w:ind w:left="720"/>
        <w:rPr>
          <w:lang w:val="en-GB"/>
        </w:rPr>
      </w:pPr>
      <w:r>
        <w:rPr>
          <w:lang w:val="en-GB"/>
        </w:rPr>
        <w:t>“Where is their God?”’</w:t>
      </w:r>
    </w:p>
    <w:p w:rsidR="00244A60" w:rsidRPr="007D46B8" w:rsidRDefault="00244A60" w:rsidP="006F4B81">
      <w:pPr>
        <w:rPr>
          <w:lang w:val="en-GB"/>
        </w:rPr>
      </w:pPr>
    </w:p>
    <w:p w:rsidR="006C3ACD" w:rsidRPr="007D46B8" w:rsidRDefault="00E2221D" w:rsidP="006C3ACD">
      <w:pPr>
        <w:pStyle w:val="Heading2"/>
        <w:rPr>
          <w:lang w:val="en-GB"/>
        </w:rPr>
      </w:pPr>
      <w:r>
        <w:rPr>
          <w:lang w:val="en-GB"/>
        </w:rPr>
        <w:t>2:18</w:t>
      </w:r>
      <w:r w:rsidR="006C3ACD">
        <w:rPr>
          <w:lang w:val="en-GB"/>
        </w:rPr>
        <w:t xml:space="preserve"> </w:t>
      </w:r>
      <w:r w:rsidR="006C3ACD" w:rsidRPr="007D46B8">
        <w:rPr>
          <w:lang w:val="en-GB"/>
        </w:rPr>
        <w:t>The Years the Locust Has Eaten</w:t>
      </w:r>
    </w:p>
    <w:p w:rsidR="00244A60" w:rsidRPr="007D46B8" w:rsidRDefault="00244A60" w:rsidP="006F4B81">
      <w:pPr>
        <w:rPr>
          <w:lang w:val="en-GB"/>
        </w:rPr>
      </w:pPr>
      <w:r w:rsidRPr="007D46B8">
        <w:rPr>
          <w:vertAlign w:val="superscript"/>
          <w:lang w:val="en-GB"/>
        </w:rPr>
        <w:t>18</w:t>
      </w:r>
      <w:r w:rsidRPr="007D46B8">
        <w:rPr>
          <w:lang w:val="en-GB"/>
        </w:rPr>
        <w:t xml:space="preserve">So Yahweh became passionate about his country, </w:t>
      </w:r>
    </w:p>
    <w:p w:rsidR="00244A60" w:rsidRPr="007D46B8" w:rsidRDefault="00DA0553" w:rsidP="006F4B81">
      <w:pPr>
        <w:ind w:left="720"/>
        <w:rPr>
          <w:lang w:val="en-GB"/>
        </w:rPr>
      </w:pPr>
      <w:r>
        <w:rPr>
          <w:lang w:val="en-GB"/>
        </w:rPr>
        <w:t xml:space="preserve">and </w:t>
      </w:r>
      <w:r w:rsidR="00244A60" w:rsidRPr="007D46B8">
        <w:rPr>
          <w:lang w:val="en-GB"/>
        </w:rPr>
        <w:t>took pity on his people.</w:t>
      </w:r>
    </w:p>
    <w:p w:rsidR="00DA0553" w:rsidRDefault="00244A60" w:rsidP="006F4B81">
      <w:pPr>
        <w:rPr>
          <w:lang w:val="en-GB"/>
        </w:rPr>
      </w:pPr>
      <w:r w:rsidRPr="007D46B8">
        <w:rPr>
          <w:vertAlign w:val="superscript"/>
          <w:lang w:val="en-GB"/>
        </w:rPr>
        <w:t>19</w:t>
      </w:r>
      <w:r w:rsidR="00C66C53">
        <w:rPr>
          <w:lang w:val="en-GB"/>
        </w:rPr>
        <w:t>Yahweh answered,</w:t>
      </w:r>
    </w:p>
    <w:p w:rsidR="00DA0553" w:rsidRDefault="00C66C53" w:rsidP="00DA0553">
      <w:pPr>
        <w:rPr>
          <w:lang w:val="en-GB"/>
        </w:rPr>
      </w:pPr>
      <w:r>
        <w:rPr>
          <w:lang w:val="en-GB"/>
        </w:rPr>
        <w:tab/>
        <w:t>and</w:t>
      </w:r>
      <w:r w:rsidR="00DA0553">
        <w:rPr>
          <w:lang w:val="en-GB"/>
        </w:rPr>
        <w:t xml:space="preserve"> said to his people, </w:t>
      </w:r>
    </w:p>
    <w:p w:rsidR="00244A60" w:rsidRPr="007D46B8" w:rsidRDefault="00DA0553" w:rsidP="00DA0553">
      <w:pPr>
        <w:rPr>
          <w:lang w:val="en-GB"/>
        </w:rPr>
      </w:pPr>
      <w:r>
        <w:rPr>
          <w:lang w:val="en-GB"/>
        </w:rPr>
        <w:t>‘</w:t>
      </w:r>
      <w:r w:rsidR="00244A60" w:rsidRPr="007D46B8">
        <w:rPr>
          <w:lang w:val="en-GB"/>
        </w:rPr>
        <w:t>Here I am, I’m going to send grain to you,</w:t>
      </w:r>
    </w:p>
    <w:p w:rsidR="00244A60" w:rsidRPr="007D46B8" w:rsidRDefault="00DA0553" w:rsidP="00DA0553">
      <w:pPr>
        <w:rPr>
          <w:lang w:val="en-GB"/>
        </w:rPr>
      </w:pPr>
      <w:r>
        <w:rPr>
          <w:lang w:val="en-GB"/>
        </w:rPr>
        <w:tab/>
        <w:t>n</w:t>
      </w:r>
      <w:r w:rsidR="00244A60" w:rsidRPr="007D46B8">
        <w:rPr>
          <w:lang w:val="en-GB"/>
        </w:rPr>
        <w:t>ew wine and fresh oil—you’ll be full of it.</w:t>
      </w:r>
    </w:p>
    <w:p w:rsidR="00244A60" w:rsidRPr="007D46B8" w:rsidRDefault="00244A60" w:rsidP="006F4B81">
      <w:pPr>
        <w:rPr>
          <w:lang w:val="en-GB"/>
        </w:rPr>
      </w:pPr>
      <w:r w:rsidRPr="007D46B8">
        <w:rPr>
          <w:lang w:val="en-GB"/>
        </w:rPr>
        <w:t xml:space="preserve">I shall not ever again give you over </w:t>
      </w:r>
    </w:p>
    <w:p w:rsidR="00244A60" w:rsidRPr="007D46B8" w:rsidRDefault="00244A60" w:rsidP="006F4B81">
      <w:pPr>
        <w:ind w:left="720"/>
        <w:rPr>
          <w:lang w:val="en-GB"/>
        </w:rPr>
      </w:pPr>
      <w:r w:rsidRPr="007D46B8">
        <w:rPr>
          <w:lang w:val="en-GB"/>
        </w:rPr>
        <w:t>as an object of reviling among the nations.</w:t>
      </w:r>
    </w:p>
    <w:p w:rsidR="00244A60" w:rsidRPr="007D46B8" w:rsidRDefault="00244A60" w:rsidP="006F4B81">
      <w:pPr>
        <w:rPr>
          <w:lang w:val="en-GB"/>
        </w:rPr>
      </w:pPr>
      <w:r w:rsidRPr="007D46B8">
        <w:rPr>
          <w:vertAlign w:val="superscript"/>
          <w:lang w:val="en-GB"/>
        </w:rPr>
        <w:t>20</w:t>
      </w:r>
      <w:r w:rsidR="00DA0553">
        <w:rPr>
          <w:lang w:val="en-GB"/>
        </w:rPr>
        <w:t>I shall put</w:t>
      </w:r>
      <w:r w:rsidRPr="007D46B8">
        <w:rPr>
          <w:lang w:val="en-GB"/>
        </w:rPr>
        <w:t xml:space="preserve"> the northerner far from you, </w:t>
      </w:r>
    </w:p>
    <w:p w:rsidR="00244A60" w:rsidRPr="007D46B8" w:rsidRDefault="00244A60" w:rsidP="006F4B81">
      <w:pPr>
        <w:ind w:left="720"/>
        <w:rPr>
          <w:lang w:val="en-GB"/>
        </w:rPr>
      </w:pPr>
      <w:r w:rsidRPr="007D46B8">
        <w:rPr>
          <w:lang w:val="en-GB"/>
        </w:rPr>
        <w:lastRenderedPageBreak/>
        <w:t>thrust him into a dry and desolate country,</w:t>
      </w:r>
    </w:p>
    <w:p w:rsidR="00244A60" w:rsidRPr="007D46B8" w:rsidRDefault="00C66C53" w:rsidP="006F4B81">
      <w:pPr>
        <w:rPr>
          <w:lang w:val="en-GB"/>
        </w:rPr>
      </w:pPr>
      <w:r>
        <w:rPr>
          <w:lang w:val="en-GB"/>
        </w:rPr>
        <w:t>H</w:t>
      </w:r>
      <w:r w:rsidR="00244A60" w:rsidRPr="007D46B8">
        <w:rPr>
          <w:lang w:val="en-GB"/>
        </w:rPr>
        <w:t xml:space="preserve">is face to the eastern sea, </w:t>
      </w:r>
    </w:p>
    <w:p w:rsidR="00244A60" w:rsidRPr="007D46B8" w:rsidRDefault="00244A60" w:rsidP="006F4B81">
      <w:pPr>
        <w:ind w:left="720"/>
        <w:rPr>
          <w:lang w:val="en-GB"/>
        </w:rPr>
      </w:pPr>
      <w:r w:rsidRPr="007D46B8">
        <w:rPr>
          <w:lang w:val="en-GB"/>
        </w:rPr>
        <w:t>his rear to the western sea.</w:t>
      </w:r>
    </w:p>
    <w:p w:rsidR="00244A60" w:rsidRPr="007D46B8" w:rsidRDefault="00244A60" w:rsidP="006F4B81">
      <w:pPr>
        <w:rPr>
          <w:lang w:val="en-GB"/>
        </w:rPr>
      </w:pPr>
      <w:r w:rsidRPr="007D46B8">
        <w:rPr>
          <w:lang w:val="en-GB"/>
        </w:rPr>
        <w:t xml:space="preserve">His smell will go up, his stench go up, </w:t>
      </w:r>
    </w:p>
    <w:p w:rsidR="00244A60" w:rsidRPr="007D46B8" w:rsidRDefault="00034CF3" w:rsidP="006F4B81">
      <w:pPr>
        <w:ind w:left="720"/>
        <w:rPr>
          <w:lang w:val="en-GB"/>
        </w:rPr>
      </w:pPr>
      <w:r>
        <w:rPr>
          <w:lang w:val="en-GB"/>
        </w:rPr>
        <w:t>because he has acted big</w:t>
      </w:r>
      <w:r w:rsidR="00244A60"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21</w:t>
      </w:r>
      <w:r w:rsidRPr="007D46B8">
        <w:rPr>
          <w:lang w:val="en-GB"/>
        </w:rPr>
        <w:t xml:space="preserve">Don’t be afraid, earth, </w:t>
      </w:r>
      <w:r w:rsidR="00034CF3">
        <w:rPr>
          <w:lang w:val="en-GB"/>
        </w:rPr>
        <w:t>celebrate and rejoice</w:t>
      </w:r>
      <w:r w:rsidRPr="007D46B8">
        <w:rPr>
          <w:lang w:val="en-GB"/>
        </w:rPr>
        <w:t xml:space="preserve">, </w:t>
      </w:r>
    </w:p>
    <w:p w:rsidR="00244A60" w:rsidRPr="007D46B8" w:rsidRDefault="00034CF3" w:rsidP="006F4B81">
      <w:pPr>
        <w:ind w:left="720"/>
        <w:rPr>
          <w:lang w:val="en-GB"/>
        </w:rPr>
      </w:pPr>
      <w:r>
        <w:rPr>
          <w:lang w:val="en-GB"/>
        </w:rPr>
        <w:t>because Yahweh has acted big</w:t>
      </w:r>
      <w:r w:rsidR="00244A60" w:rsidRPr="007D46B8">
        <w:rPr>
          <w:lang w:val="en-GB"/>
        </w:rPr>
        <w:t>.</w:t>
      </w:r>
    </w:p>
    <w:p w:rsidR="00244A60" w:rsidRPr="007D46B8" w:rsidRDefault="00244A60" w:rsidP="006F4B81">
      <w:pPr>
        <w:rPr>
          <w:lang w:val="en-GB"/>
        </w:rPr>
      </w:pPr>
      <w:r w:rsidRPr="007D46B8">
        <w:rPr>
          <w:vertAlign w:val="superscript"/>
          <w:lang w:val="en-GB"/>
        </w:rPr>
        <w:t>22</w:t>
      </w:r>
      <w:r w:rsidRPr="007D46B8">
        <w:rPr>
          <w:lang w:val="en-GB"/>
        </w:rPr>
        <w:t xml:space="preserve">Don’t be afraid, animals of the wild, </w:t>
      </w:r>
    </w:p>
    <w:p w:rsidR="00244A60" w:rsidRPr="007D46B8" w:rsidRDefault="00244A60" w:rsidP="006F4B81">
      <w:pPr>
        <w:ind w:left="720"/>
        <w:rPr>
          <w:lang w:val="en-GB"/>
        </w:rPr>
      </w:pPr>
      <w:r w:rsidRPr="007D46B8">
        <w:rPr>
          <w:lang w:val="en-GB"/>
        </w:rPr>
        <w:t>because the wilderness pastures are green.</w:t>
      </w:r>
    </w:p>
    <w:p w:rsidR="00244A60" w:rsidRPr="007D46B8" w:rsidRDefault="00244A60" w:rsidP="006F4B81">
      <w:pPr>
        <w:rPr>
          <w:lang w:val="en-GB"/>
        </w:rPr>
      </w:pPr>
      <w:r w:rsidRPr="007D46B8">
        <w:rPr>
          <w:lang w:val="en-GB"/>
        </w:rPr>
        <w:t xml:space="preserve">Because the tree has borne its fruit, </w:t>
      </w:r>
    </w:p>
    <w:p w:rsidR="00244A60" w:rsidRPr="007D46B8" w:rsidRDefault="00244A60" w:rsidP="006F4B81">
      <w:pPr>
        <w:ind w:left="720"/>
        <w:rPr>
          <w:lang w:val="en-GB"/>
        </w:rPr>
      </w:pPr>
      <w:r w:rsidRPr="007D46B8">
        <w:rPr>
          <w:lang w:val="en-GB"/>
        </w:rPr>
        <w:t xml:space="preserve">fig tree </w:t>
      </w:r>
      <w:r w:rsidR="00034CF3">
        <w:rPr>
          <w:lang w:val="en-GB"/>
        </w:rPr>
        <w:t>and vine have given their resources</w:t>
      </w:r>
      <w:r w:rsidRPr="007D46B8">
        <w:rPr>
          <w:lang w:val="en-GB"/>
        </w:rPr>
        <w:t>.</w:t>
      </w:r>
    </w:p>
    <w:p w:rsidR="00244A60" w:rsidRPr="007D46B8" w:rsidRDefault="00244A60" w:rsidP="006F4B81">
      <w:pPr>
        <w:rPr>
          <w:lang w:val="en-GB"/>
        </w:rPr>
      </w:pPr>
      <w:r w:rsidRPr="007D46B8">
        <w:rPr>
          <w:vertAlign w:val="superscript"/>
          <w:lang w:val="en-GB"/>
        </w:rPr>
        <w:t>23</w:t>
      </w:r>
      <w:r w:rsidR="00034CF3">
        <w:rPr>
          <w:lang w:val="en-GB"/>
        </w:rPr>
        <w:t>Members</w:t>
      </w:r>
      <w:r w:rsidRPr="007D46B8">
        <w:rPr>
          <w:lang w:val="en-GB"/>
        </w:rPr>
        <w:t xml:space="preserve"> of Zion, celebrate, </w:t>
      </w:r>
    </w:p>
    <w:p w:rsidR="00244A60" w:rsidRPr="007D46B8" w:rsidRDefault="00244A60" w:rsidP="006F4B81">
      <w:pPr>
        <w:ind w:left="720"/>
        <w:rPr>
          <w:lang w:val="en-GB"/>
        </w:rPr>
      </w:pPr>
      <w:r w:rsidRPr="007D46B8">
        <w:rPr>
          <w:lang w:val="en-GB"/>
        </w:rPr>
        <w:t>rejoice in Yahweh your God.</w:t>
      </w:r>
    </w:p>
    <w:p w:rsidR="00244A60" w:rsidRPr="007D46B8" w:rsidRDefault="00C66C53" w:rsidP="006F4B81">
      <w:pPr>
        <w:rPr>
          <w:lang w:val="en-GB"/>
        </w:rPr>
      </w:pPr>
      <w:r>
        <w:rPr>
          <w:lang w:val="en-GB"/>
        </w:rPr>
        <w:t>Because he’</w:t>
      </w:r>
      <w:r w:rsidR="00244A60" w:rsidRPr="007D46B8">
        <w:rPr>
          <w:lang w:val="en-GB"/>
        </w:rPr>
        <w:t xml:space="preserve">s given you </w:t>
      </w:r>
    </w:p>
    <w:p w:rsidR="00244A60" w:rsidRPr="007D46B8" w:rsidRDefault="00244A60" w:rsidP="006F4B81">
      <w:pPr>
        <w:ind w:left="720"/>
        <w:rPr>
          <w:lang w:val="en-GB"/>
        </w:rPr>
      </w:pPr>
      <w:r w:rsidRPr="007D46B8">
        <w:rPr>
          <w:lang w:val="en-GB"/>
        </w:rPr>
        <w:t>the autumn rain in faithfulness.</w:t>
      </w:r>
    </w:p>
    <w:p w:rsidR="00244A60" w:rsidRPr="007D46B8" w:rsidRDefault="00C66C53" w:rsidP="006F4B81">
      <w:pPr>
        <w:rPr>
          <w:lang w:val="en-GB"/>
        </w:rPr>
      </w:pPr>
      <w:r>
        <w:rPr>
          <w:lang w:val="en-GB"/>
        </w:rPr>
        <w:t>He’</w:t>
      </w:r>
      <w:r w:rsidR="00244A60" w:rsidRPr="007D46B8">
        <w:rPr>
          <w:lang w:val="en-GB"/>
        </w:rPr>
        <w:t>s made rain come down for you,</w:t>
      </w:r>
    </w:p>
    <w:p w:rsidR="00244A60" w:rsidRPr="007D46B8" w:rsidRDefault="00244A60" w:rsidP="006F4B81">
      <w:pPr>
        <w:rPr>
          <w:lang w:val="en-GB"/>
        </w:rPr>
      </w:pPr>
      <w:r w:rsidRPr="007D46B8">
        <w:rPr>
          <w:lang w:val="en-GB"/>
        </w:rPr>
        <w:tab/>
        <w:t>autumn rain and spring rain as before.</w:t>
      </w:r>
    </w:p>
    <w:p w:rsidR="00244A60" w:rsidRPr="007D46B8" w:rsidRDefault="00244A60" w:rsidP="006F4B81">
      <w:pPr>
        <w:rPr>
          <w:lang w:val="en-GB"/>
        </w:rPr>
      </w:pPr>
      <w:r w:rsidRPr="007D46B8">
        <w:rPr>
          <w:vertAlign w:val="superscript"/>
          <w:lang w:val="en-GB"/>
        </w:rPr>
        <w:t>24</w:t>
      </w:r>
      <w:r w:rsidR="003D3E36">
        <w:rPr>
          <w:lang w:val="en-GB"/>
        </w:rPr>
        <w:t>Threshing-</w:t>
      </w:r>
      <w:r w:rsidRPr="007D46B8">
        <w:rPr>
          <w:lang w:val="en-GB"/>
        </w:rPr>
        <w:t>floors will be full of grain,</w:t>
      </w:r>
    </w:p>
    <w:p w:rsidR="00244A60" w:rsidRPr="007D46B8" w:rsidRDefault="00244A60" w:rsidP="006F4B81">
      <w:pPr>
        <w:rPr>
          <w:lang w:val="en-GB"/>
        </w:rPr>
      </w:pPr>
      <w:r w:rsidRPr="007D46B8">
        <w:rPr>
          <w:lang w:val="en-GB"/>
        </w:rPr>
        <w:tab/>
        <w:t>presses will abound in new wine and fresh oil.</w:t>
      </w:r>
    </w:p>
    <w:p w:rsidR="00244A60" w:rsidRPr="007D46B8" w:rsidRDefault="00244A60" w:rsidP="006F4B81">
      <w:pPr>
        <w:rPr>
          <w:lang w:val="en-GB"/>
        </w:rPr>
      </w:pPr>
      <w:r w:rsidRPr="007D46B8">
        <w:rPr>
          <w:vertAlign w:val="superscript"/>
          <w:lang w:val="en-GB"/>
        </w:rPr>
        <w:t>25</w:t>
      </w:r>
      <w:r w:rsidR="00034CF3">
        <w:rPr>
          <w:lang w:val="en-GB"/>
        </w:rPr>
        <w:t xml:space="preserve">I shall </w:t>
      </w:r>
      <w:r w:rsidR="00BA14BA">
        <w:rPr>
          <w:lang w:val="en-GB"/>
        </w:rPr>
        <w:t>make good to</w:t>
      </w:r>
      <w:r w:rsidRPr="007D46B8">
        <w:rPr>
          <w:lang w:val="en-GB"/>
        </w:rPr>
        <w:t xml:space="preserve"> you for the years </w:t>
      </w:r>
    </w:p>
    <w:p w:rsidR="00244A60" w:rsidRPr="007D46B8" w:rsidRDefault="00244A60" w:rsidP="006F4B81">
      <w:pPr>
        <w:ind w:left="720"/>
        <w:rPr>
          <w:lang w:val="en-GB"/>
        </w:rPr>
      </w:pPr>
      <w:r w:rsidRPr="007D46B8">
        <w:rPr>
          <w:lang w:val="en-GB"/>
        </w:rPr>
        <w:t xml:space="preserve">that </w:t>
      </w:r>
      <w:r w:rsidR="00034CF3">
        <w:rPr>
          <w:lang w:val="en-GB"/>
        </w:rPr>
        <w:t xml:space="preserve">the </w:t>
      </w:r>
      <w:r w:rsidRPr="007D46B8">
        <w:rPr>
          <w:lang w:val="en-GB"/>
        </w:rPr>
        <w:t xml:space="preserve">locust and </w:t>
      </w:r>
      <w:r w:rsidR="00034CF3">
        <w:rPr>
          <w:lang w:val="en-GB"/>
        </w:rPr>
        <w:t>the grub have consumed</w:t>
      </w:r>
      <w:r w:rsidRPr="007D46B8">
        <w:rPr>
          <w:lang w:val="en-GB"/>
        </w:rPr>
        <w:t>,</w:t>
      </w:r>
    </w:p>
    <w:p w:rsidR="00034CF3" w:rsidRDefault="00034CF3" w:rsidP="00034CF3">
      <w:pPr>
        <w:rPr>
          <w:lang w:val="en-GB"/>
        </w:rPr>
      </w:pPr>
      <w:r>
        <w:rPr>
          <w:lang w:val="en-GB"/>
        </w:rPr>
        <w:t xml:space="preserve">The </w:t>
      </w:r>
      <w:r w:rsidR="00244A60" w:rsidRPr="007D46B8">
        <w:rPr>
          <w:lang w:val="en-GB"/>
        </w:rPr>
        <w:t xml:space="preserve">hopper and </w:t>
      </w:r>
      <w:r>
        <w:rPr>
          <w:lang w:val="en-GB"/>
        </w:rPr>
        <w:t xml:space="preserve">the </w:t>
      </w:r>
      <w:r w:rsidR="00244A60" w:rsidRPr="007D46B8">
        <w:rPr>
          <w:lang w:val="en-GB"/>
        </w:rPr>
        <w:t xml:space="preserve">cutter, </w:t>
      </w:r>
      <w:r>
        <w:rPr>
          <w:lang w:val="en-GB"/>
        </w:rPr>
        <w:t>my big force,</w:t>
      </w:r>
      <w:r w:rsidR="00244A60" w:rsidRPr="007D46B8">
        <w:rPr>
          <w:lang w:val="en-GB"/>
        </w:rPr>
        <w:t xml:space="preserve"> </w:t>
      </w:r>
    </w:p>
    <w:p w:rsidR="00244A60" w:rsidRPr="007D46B8" w:rsidRDefault="00034CF3" w:rsidP="00034CF3">
      <w:pPr>
        <w:rPr>
          <w:lang w:val="en-GB"/>
        </w:rPr>
      </w:pPr>
      <w:r>
        <w:rPr>
          <w:lang w:val="en-GB"/>
        </w:rPr>
        <w:tab/>
        <w:t xml:space="preserve">which </w:t>
      </w:r>
      <w:r w:rsidR="00244A60" w:rsidRPr="007D46B8">
        <w:rPr>
          <w:lang w:val="en-GB"/>
        </w:rPr>
        <w:t>I sent off against you.</w:t>
      </w:r>
    </w:p>
    <w:p w:rsidR="00244A60" w:rsidRPr="007D46B8" w:rsidRDefault="00244A60" w:rsidP="006F4B81">
      <w:pPr>
        <w:rPr>
          <w:lang w:val="en-GB"/>
        </w:rPr>
      </w:pPr>
      <w:r w:rsidRPr="007D46B8">
        <w:rPr>
          <w:vertAlign w:val="superscript"/>
          <w:lang w:val="en-GB"/>
        </w:rPr>
        <w:t>26</w:t>
      </w:r>
      <w:r w:rsidR="00034CF3">
        <w:rPr>
          <w:lang w:val="en-GB"/>
        </w:rPr>
        <w:t>You wi</w:t>
      </w:r>
      <w:r w:rsidRPr="007D46B8">
        <w:rPr>
          <w:lang w:val="en-GB"/>
        </w:rPr>
        <w:t xml:space="preserve">ll eat and eat and be full, </w:t>
      </w:r>
    </w:p>
    <w:p w:rsidR="00244A60" w:rsidRPr="007D46B8" w:rsidRDefault="00244A60" w:rsidP="006F4B81">
      <w:pPr>
        <w:ind w:left="720"/>
        <w:rPr>
          <w:lang w:val="en-GB"/>
        </w:rPr>
      </w:pPr>
      <w:r w:rsidRPr="007D46B8">
        <w:rPr>
          <w:lang w:val="en-GB"/>
        </w:rPr>
        <w:t>and praise the name of Yahweh your God,</w:t>
      </w:r>
    </w:p>
    <w:p w:rsidR="00244A60" w:rsidRPr="007D46B8" w:rsidRDefault="00C66C53" w:rsidP="006F4B81">
      <w:pPr>
        <w:rPr>
          <w:lang w:val="en-GB"/>
        </w:rPr>
      </w:pPr>
      <w:r>
        <w:rPr>
          <w:lang w:val="en-GB"/>
        </w:rPr>
        <w:t>The one w</w:t>
      </w:r>
      <w:r w:rsidR="00034CF3">
        <w:rPr>
          <w:lang w:val="en-GB"/>
        </w:rPr>
        <w:t>ho acted in an extraordinary way</w:t>
      </w:r>
      <w:r w:rsidR="00244A60" w:rsidRPr="007D46B8">
        <w:rPr>
          <w:lang w:val="en-GB"/>
        </w:rPr>
        <w:t xml:space="preserve"> with you;</w:t>
      </w:r>
    </w:p>
    <w:p w:rsidR="00244A60" w:rsidRPr="007D46B8" w:rsidRDefault="00244A60" w:rsidP="006F4B81">
      <w:pPr>
        <w:ind w:left="720"/>
        <w:rPr>
          <w:lang w:val="en-GB"/>
        </w:rPr>
      </w:pPr>
      <w:r w:rsidRPr="007D46B8">
        <w:rPr>
          <w:lang w:val="en-GB"/>
        </w:rPr>
        <w:t xml:space="preserve">my people won’t be ashamed </w:t>
      </w:r>
      <w:r w:rsidR="008F5A11">
        <w:rPr>
          <w:lang w:val="en-GB"/>
        </w:rPr>
        <w:t>permanently</w:t>
      </w:r>
      <w:r w:rsidRPr="007D46B8">
        <w:rPr>
          <w:lang w:val="en-GB"/>
        </w:rPr>
        <w:t>,</w:t>
      </w:r>
      <w:r w:rsidR="00034CF3">
        <w:rPr>
          <w:lang w:val="en-GB"/>
        </w:rPr>
        <w:t xml:space="preserve"> and you will acknowledge it.</w:t>
      </w:r>
    </w:p>
    <w:p w:rsidR="00244A60" w:rsidRPr="007D46B8" w:rsidRDefault="00244A60" w:rsidP="006F4B81">
      <w:pPr>
        <w:rPr>
          <w:lang w:val="en-GB"/>
        </w:rPr>
      </w:pPr>
      <w:r w:rsidRPr="007D46B8">
        <w:rPr>
          <w:vertAlign w:val="superscript"/>
          <w:lang w:val="en-GB"/>
        </w:rPr>
        <w:t>27</w:t>
      </w:r>
      <w:r w:rsidR="00034CF3">
        <w:rPr>
          <w:lang w:val="en-GB"/>
        </w:rPr>
        <w:t>B</w:t>
      </w:r>
      <w:r w:rsidR="00095ABD">
        <w:rPr>
          <w:lang w:val="en-GB"/>
        </w:rPr>
        <w:t>ecause I will be within</w:t>
      </w:r>
      <w:r w:rsidR="00C66C53">
        <w:rPr>
          <w:lang w:val="en-GB"/>
        </w:rPr>
        <w:t xml:space="preserve"> Israel,</w:t>
      </w:r>
    </w:p>
    <w:p w:rsidR="00244A60" w:rsidRPr="007D46B8" w:rsidRDefault="00C66C53" w:rsidP="006F4B81">
      <w:pPr>
        <w:ind w:left="720"/>
        <w:rPr>
          <w:lang w:val="en-GB"/>
        </w:rPr>
      </w:pPr>
      <w:r>
        <w:rPr>
          <w:lang w:val="en-GB"/>
        </w:rPr>
        <w:t>and I am Yahweh your God.</w:t>
      </w:r>
    </w:p>
    <w:p w:rsidR="00244A60" w:rsidRPr="007D46B8" w:rsidRDefault="00034CF3" w:rsidP="006F4B81">
      <w:pPr>
        <w:rPr>
          <w:lang w:val="en-GB"/>
        </w:rPr>
      </w:pPr>
      <w:r>
        <w:rPr>
          <w:lang w:val="en-GB"/>
        </w:rPr>
        <w:t>And there i</w:t>
      </w:r>
      <w:r w:rsidR="00244A60" w:rsidRPr="007D46B8">
        <w:rPr>
          <w:lang w:val="en-GB"/>
        </w:rPr>
        <w:t>s no other,</w:t>
      </w:r>
    </w:p>
    <w:p w:rsidR="00244A60" w:rsidRPr="007D46B8" w:rsidRDefault="00C66C53" w:rsidP="006F4B81">
      <w:pPr>
        <w:rPr>
          <w:lang w:val="en-GB"/>
        </w:rPr>
      </w:pPr>
      <w:r>
        <w:rPr>
          <w:lang w:val="en-GB"/>
        </w:rPr>
        <w:tab/>
        <w:t>and my people will no</w:t>
      </w:r>
      <w:r w:rsidR="00244A60" w:rsidRPr="007D46B8">
        <w:rPr>
          <w:lang w:val="en-GB"/>
        </w:rPr>
        <w:t>t be ashamed</w:t>
      </w:r>
      <w:r>
        <w:rPr>
          <w:lang w:val="en-GB"/>
        </w:rPr>
        <w:t>,</w:t>
      </w:r>
      <w:r w:rsidR="00244A60" w:rsidRPr="007D46B8">
        <w:rPr>
          <w:lang w:val="en-GB"/>
        </w:rPr>
        <w:t xml:space="preserve"> </w:t>
      </w:r>
      <w:r w:rsidR="008F5A11">
        <w:rPr>
          <w:lang w:val="en-GB"/>
        </w:rPr>
        <w:t>permanently</w:t>
      </w:r>
      <w:r w:rsidR="00244A60" w:rsidRPr="007D46B8">
        <w:rPr>
          <w:lang w:val="en-GB"/>
        </w:rPr>
        <w:t>.</w:t>
      </w:r>
    </w:p>
    <w:p w:rsidR="00244A60" w:rsidRPr="007D46B8" w:rsidRDefault="00064603" w:rsidP="009577E8">
      <w:pPr>
        <w:pStyle w:val="Heading2"/>
        <w:rPr>
          <w:lang w:val="en-GB"/>
        </w:rPr>
      </w:pPr>
      <w:r>
        <w:rPr>
          <w:lang w:val="en-GB"/>
        </w:rPr>
        <w:t>2:28</w:t>
      </w:r>
      <w:r w:rsidR="00234062">
        <w:rPr>
          <w:lang w:val="en-GB"/>
        </w:rPr>
        <w:t xml:space="preserve"> </w:t>
      </w:r>
      <w:r w:rsidR="00244A60" w:rsidRPr="007D46B8">
        <w:rPr>
          <w:lang w:val="en-GB"/>
        </w:rPr>
        <w:t>You Can’t Control Who Receives God’s Spirit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28</w:t>
      </w:r>
      <w:r w:rsidRPr="007D46B8">
        <w:rPr>
          <w:lang w:val="en-GB"/>
        </w:rPr>
        <w:t xml:space="preserve">After that, I shall pour my breath on all flesh, </w:t>
      </w:r>
    </w:p>
    <w:p w:rsidR="00244A60" w:rsidRPr="007D46B8" w:rsidRDefault="00244A60" w:rsidP="006F4B81">
      <w:pPr>
        <w:ind w:left="720"/>
        <w:rPr>
          <w:lang w:val="en-GB"/>
        </w:rPr>
      </w:pPr>
      <w:r w:rsidRPr="007D46B8">
        <w:rPr>
          <w:lang w:val="en-GB"/>
        </w:rPr>
        <w:t xml:space="preserve">and your sons and </w:t>
      </w:r>
      <w:r w:rsidR="00C66C53">
        <w:rPr>
          <w:lang w:val="en-GB"/>
        </w:rPr>
        <w:t xml:space="preserve">your </w:t>
      </w:r>
      <w:r w:rsidRPr="007D46B8">
        <w:rPr>
          <w:lang w:val="en-GB"/>
        </w:rPr>
        <w:t>daughters will prophesy.</w:t>
      </w:r>
    </w:p>
    <w:p w:rsidR="00244A60" w:rsidRPr="007D46B8" w:rsidRDefault="00244A60" w:rsidP="006F4B81">
      <w:pPr>
        <w:rPr>
          <w:lang w:val="en-GB"/>
        </w:rPr>
      </w:pPr>
      <w:r w:rsidRPr="007D46B8">
        <w:rPr>
          <w:lang w:val="en-GB"/>
        </w:rPr>
        <w:t xml:space="preserve">Your elderly will have dreams, </w:t>
      </w:r>
    </w:p>
    <w:p w:rsidR="00244A60" w:rsidRPr="007D46B8" w:rsidRDefault="00D54ECB" w:rsidP="006F4B81">
      <w:pPr>
        <w:ind w:left="720"/>
        <w:rPr>
          <w:lang w:val="en-GB"/>
        </w:rPr>
      </w:pPr>
      <w:r>
        <w:rPr>
          <w:lang w:val="en-GB"/>
        </w:rPr>
        <w:t>your young men</w:t>
      </w:r>
      <w:r w:rsidR="00244A60" w:rsidRPr="007D46B8">
        <w:rPr>
          <w:lang w:val="en-GB"/>
        </w:rPr>
        <w:t xml:space="preserve"> will see visions.</w:t>
      </w:r>
    </w:p>
    <w:p w:rsidR="00244A60" w:rsidRPr="007D46B8" w:rsidRDefault="00244A60" w:rsidP="006F4B81">
      <w:pPr>
        <w:rPr>
          <w:lang w:val="en-GB"/>
        </w:rPr>
      </w:pPr>
      <w:r w:rsidRPr="007D46B8">
        <w:rPr>
          <w:vertAlign w:val="superscript"/>
          <w:lang w:val="en-GB"/>
        </w:rPr>
        <w:t>29</w:t>
      </w:r>
      <w:r w:rsidRPr="007D46B8">
        <w:rPr>
          <w:lang w:val="en-GB"/>
        </w:rPr>
        <w:t xml:space="preserve">I shall also pour my breath </w:t>
      </w:r>
    </w:p>
    <w:p w:rsidR="00244A60" w:rsidRPr="007D46B8" w:rsidRDefault="00E2221D" w:rsidP="006F4B81">
      <w:pPr>
        <w:ind w:left="720"/>
        <w:rPr>
          <w:lang w:val="en-GB"/>
        </w:rPr>
      </w:pPr>
      <w:r>
        <w:rPr>
          <w:lang w:val="en-GB"/>
        </w:rPr>
        <w:t xml:space="preserve">on </w:t>
      </w:r>
      <w:r w:rsidR="00244A60" w:rsidRPr="007D46B8">
        <w:rPr>
          <w:lang w:val="en-GB"/>
        </w:rPr>
        <w:t xml:space="preserve">servants </w:t>
      </w:r>
      <w:r>
        <w:rPr>
          <w:lang w:val="en-GB"/>
        </w:rPr>
        <w:t xml:space="preserve">and maidservants </w:t>
      </w:r>
      <w:r w:rsidR="00244A60" w:rsidRPr="007D46B8">
        <w:rPr>
          <w:lang w:val="en-GB"/>
        </w:rPr>
        <w:t>in those days.</w:t>
      </w:r>
    </w:p>
    <w:p w:rsidR="00244A60" w:rsidRPr="007D46B8" w:rsidRDefault="00244A60" w:rsidP="006F4B81">
      <w:pPr>
        <w:ind w:left="720"/>
        <w:rPr>
          <w:lang w:val="en-GB"/>
        </w:rPr>
      </w:pPr>
    </w:p>
    <w:p w:rsidR="00244A60" w:rsidRPr="007D46B8" w:rsidRDefault="00244A60" w:rsidP="006F4B81">
      <w:pPr>
        <w:rPr>
          <w:lang w:val="en-GB"/>
        </w:rPr>
      </w:pPr>
      <w:r w:rsidRPr="007D46B8">
        <w:rPr>
          <w:vertAlign w:val="superscript"/>
          <w:lang w:val="en-GB"/>
        </w:rPr>
        <w:t>30</w:t>
      </w:r>
      <w:r w:rsidR="00E2221D">
        <w:rPr>
          <w:lang w:val="en-GB"/>
        </w:rPr>
        <w:t>I shall pu</w:t>
      </w:r>
      <w:r w:rsidRPr="007D46B8">
        <w:rPr>
          <w:lang w:val="en-GB"/>
        </w:rPr>
        <w:t xml:space="preserve">t portents in the heavens and </w:t>
      </w:r>
      <w:r w:rsidR="00C66C53">
        <w:rPr>
          <w:lang w:val="en-GB"/>
        </w:rPr>
        <w:t xml:space="preserve">in </w:t>
      </w:r>
      <w:r w:rsidRPr="007D46B8">
        <w:rPr>
          <w:lang w:val="en-GB"/>
        </w:rPr>
        <w:t>the earth,</w:t>
      </w:r>
    </w:p>
    <w:p w:rsidR="00244A60" w:rsidRPr="007D46B8" w:rsidRDefault="00244A60" w:rsidP="006F4B81">
      <w:pPr>
        <w:rPr>
          <w:lang w:val="en-GB"/>
        </w:rPr>
      </w:pPr>
      <w:r w:rsidRPr="007D46B8">
        <w:rPr>
          <w:lang w:val="en-GB"/>
        </w:rPr>
        <w:tab/>
        <w:t>blood, fire, and columns of smoke.</w:t>
      </w:r>
    </w:p>
    <w:p w:rsidR="00E2221D" w:rsidRDefault="00244A60" w:rsidP="006F4B81">
      <w:pPr>
        <w:rPr>
          <w:lang w:val="en-GB"/>
        </w:rPr>
      </w:pPr>
      <w:r w:rsidRPr="007D46B8">
        <w:rPr>
          <w:vertAlign w:val="superscript"/>
          <w:lang w:val="en-GB"/>
        </w:rPr>
        <w:t>31</w:t>
      </w:r>
      <w:r w:rsidRPr="007D46B8">
        <w:rPr>
          <w:lang w:val="en-GB"/>
        </w:rPr>
        <w:t xml:space="preserve">The sun will turn to darkness, </w:t>
      </w:r>
    </w:p>
    <w:p w:rsidR="00244A60" w:rsidRPr="007D46B8" w:rsidRDefault="00E2221D" w:rsidP="006F4B81">
      <w:pPr>
        <w:rPr>
          <w:lang w:val="en-GB"/>
        </w:rPr>
      </w:pPr>
      <w:r>
        <w:rPr>
          <w:lang w:val="en-GB"/>
        </w:rPr>
        <w:tab/>
      </w:r>
      <w:r w:rsidR="00244A60" w:rsidRPr="007D46B8">
        <w:rPr>
          <w:lang w:val="en-GB"/>
        </w:rPr>
        <w:t>the moon to blood,</w:t>
      </w:r>
    </w:p>
    <w:p w:rsidR="00E2221D" w:rsidRDefault="00E2221D" w:rsidP="006F4B81">
      <w:pPr>
        <w:rPr>
          <w:lang w:val="en-GB"/>
        </w:rPr>
      </w:pPr>
      <w:r>
        <w:rPr>
          <w:lang w:val="en-GB"/>
        </w:rPr>
        <w:t>B</w:t>
      </w:r>
      <w:r w:rsidR="00244A60" w:rsidRPr="007D46B8">
        <w:rPr>
          <w:lang w:val="en-GB"/>
        </w:rPr>
        <w:t xml:space="preserve">efore Yahweh’s </w:t>
      </w:r>
      <w:r>
        <w:rPr>
          <w:lang w:val="en-GB"/>
        </w:rPr>
        <w:t xml:space="preserve">day comes, </w:t>
      </w:r>
    </w:p>
    <w:p w:rsidR="00244A60" w:rsidRPr="007D46B8" w:rsidRDefault="00E2221D" w:rsidP="006F4B81">
      <w:pPr>
        <w:rPr>
          <w:lang w:val="en-GB"/>
        </w:rPr>
      </w:pPr>
      <w:r>
        <w:rPr>
          <w:lang w:val="en-GB"/>
        </w:rPr>
        <w:lastRenderedPageBreak/>
        <w:tab/>
      </w:r>
      <w:r w:rsidR="004D3631">
        <w:rPr>
          <w:lang w:val="en-GB"/>
        </w:rPr>
        <w:t>g</w:t>
      </w:r>
      <w:r w:rsidR="00244A60" w:rsidRPr="007D46B8">
        <w:rPr>
          <w:lang w:val="en-GB"/>
        </w:rPr>
        <w:t>reat</w:t>
      </w:r>
      <w:r>
        <w:rPr>
          <w:lang w:val="en-GB"/>
        </w:rPr>
        <w:t>, extraordinary</w:t>
      </w:r>
      <w:r w:rsidR="00244A60" w:rsidRPr="007D46B8">
        <w:rPr>
          <w:lang w:val="en-GB"/>
        </w:rPr>
        <w:t>.</w:t>
      </w:r>
    </w:p>
    <w:p w:rsidR="00C66C53" w:rsidRDefault="00244A60" w:rsidP="006F4B81">
      <w:pPr>
        <w:rPr>
          <w:lang w:val="en-GB"/>
        </w:rPr>
      </w:pPr>
      <w:r w:rsidRPr="007D46B8">
        <w:rPr>
          <w:vertAlign w:val="superscript"/>
          <w:lang w:val="en-GB"/>
        </w:rPr>
        <w:t>32</w:t>
      </w:r>
      <w:r w:rsidR="00C66C53">
        <w:rPr>
          <w:lang w:val="en-GB"/>
        </w:rPr>
        <w:t>But a</w:t>
      </w:r>
      <w:r w:rsidRPr="007D46B8">
        <w:rPr>
          <w:lang w:val="en-GB"/>
        </w:rPr>
        <w:t xml:space="preserve">nyone who calls </w:t>
      </w:r>
    </w:p>
    <w:p w:rsidR="004D3631" w:rsidRDefault="00C66C53" w:rsidP="006F4B81">
      <w:pPr>
        <w:rPr>
          <w:lang w:val="en-GB"/>
        </w:rPr>
      </w:pPr>
      <w:r>
        <w:rPr>
          <w:lang w:val="en-GB"/>
        </w:rPr>
        <w:tab/>
      </w:r>
      <w:r w:rsidR="00244A60" w:rsidRPr="007D46B8">
        <w:rPr>
          <w:lang w:val="en-GB"/>
        </w:rPr>
        <w:t xml:space="preserve">in Yahweh’s name </w:t>
      </w:r>
      <w:r w:rsidR="00E2221D">
        <w:rPr>
          <w:lang w:val="en-GB"/>
        </w:rPr>
        <w:t>will escape</w:t>
      </w:r>
      <w:r>
        <w:rPr>
          <w:lang w:val="en-GB"/>
        </w:rPr>
        <w:t>.</w:t>
      </w:r>
      <w:r w:rsidR="00E2221D">
        <w:rPr>
          <w:lang w:val="en-GB"/>
        </w:rPr>
        <w:t xml:space="preserve"> </w:t>
      </w:r>
    </w:p>
    <w:p w:rsidR="00244A60" w:rsidRPr="007D46B8" w:rsidRDefault="004D3631" w:rsidP="006F4B81">
      <w:pPr>
        <w:rPr>
          <w:lang w:val="en-GB"/>
        </w:rPr>
      </w:pPr>
      <w:r>
        <w:rPr>
          <w:lang w:val="en-GB"/>
        </w:rPr>
        <w:t>B</w:t>
      </w:r>
      <w:r w:rsidR="00244A60" w:rsidRPr="007D46B8">
        <w:rPr>
          <w:lang w:val="en-GB"/>
        </w:rPr>
        <w:t xml:space="preserve">ecause on Mount Zion and in Jerusalem </w:t>
      </w:r>
    </w:p>
    <w:p w:rsidR="00E2221D" w:rsidRDefault="004D3631" w:rsidP="006F4B81">
      <w:pPr>
        <w:rPr>
          <w:lang w:val="en-GB"/>
        </w:rPr>
      </w:pPr>
      <w:r>
        <w:rPr>
          <w:lang w:val="en-GB"/>
        </w:rPr>
        <w:tab/>
        <w:t>t</w:t>
      </w:r>
      <w:r w:rsidR="00E2221D">
        <w:rPr>
          <w:lang w:val="en-GB"/>
        </w:rPr>
        <w:t>here wi</w:t>
      </w:r>
      <w:r w:rsidR="00244A60" w:rsidRPr="007D46B8">
        <w:rPr>
          <w:lang w:val="en-GB"/>
        </w:rPr>
        <w:t xml:space="preserve">ll be an escape group, </w:t>
      </w:r>
    </w:p>
    <w:p w:rsidR="00244A60" w:rsidRPr="007D46B8" w:rsidRDefault="004D3631" w:rsidP="006F4B81">
      <w:pPr>
        <w:rPr>
          <w:lang w:val="en-GB"/>
        </w:rPr>
      </w:pPr>
      <w:r>
        <w:rPr>
          <w:lang w:val="en-GB"/>
        </w:rPr>
        <w:t>A</w:t>
      </w:r>
      <w:r w:rsidR="00244A60" w:rsidRPr="007D46B8">
        <w:rPr>
          <w:lang w:val="en-GB"/>
        </w:rPr>
        <w:t xml:space="preserve">s Yahweh has said, </w:t>
      </w:r>
    </w:p>
    <w:p w:rsidR="00244A60" w:rsidRDefault="00244A60" w:rsidP="006F4B81">
      <w:pPr>
        <w:ind w:left="720"/>
        <w:rPr>
          <w:lang w:val="en-GB"/>
        </w:rPr>
      </w:pPr>
      <w:r w:rsidRPr="007D46B8">
        <w:rPr>
          <w:lang w:val="en-GB"/>
        </w:rPr>
        <w:t>among the survivors whom Yahweh is going to call.</w:t>
      </w:r>
    </w:p>
    <w:p w:rsidR="00E2221D" w:rsidRPr="007D46B8" w:rsidRDefault="00E2221D" w:rsidP="006F4B81">
      <w:pPr>
        <w:ind w:left="720"/>
        <w:rPr>
          <w:lang w:val="en-GB"/>
        </w:rPr>
      </w:pPr>
    </w:p>
    <w:p w:rsidR="004D3631" w:rsidRDefault="004D3631" w:rsidP="006F4B81">
      <w:pPr>
        <w:rPr>
          <w:lang w:val="en-GB"/>
        </w:rPr>
      </w:pPr>
      <w:r w:rsidRPr="004D3631">
        <w:rPr>
          <w:sz w:val="32"/>
          <w:szCs w:val="32"/>
          <w:lang w:val="en-GB"/>
        </w:rPr>
        <w:t xml:space="preserve">3 </w:t>
      </w:r>
      <w:r>
        <w:rPr>
          <w:lang w:val="en-GB"/>
        </w:rPr>
        <w:t>B</w:t>
      </w:r>
      <w:r w:rsidR="00244A60" w:rsidRPr="007D46B8">
        <w:rPr>
          <w:lang w:val="en-GB"/>
        </w:rPr>
        <w:t xml:space="preserve">ecause there, in those days </w:t>
      </w:r>
    </w:p>
    <w:p w:rsidR="00244A60" w:rsidRPr="007D46B8" w:rsidRDefault="004D3631" w:rsidP="006F4B81">
      <w:pPr>
        <w:rPr>
          <w:lang w:val="en-GB"/>
        </w:rPr>
      </w:pPr>
      <w:r>
        <w:rPr>
          <w:lang w:val="en-GB"/>
        </w:rPr>
        <w:tab/>
      </w:r>
      <w:r w:rsidR="00244A60" w:rsidRPr="007D46B8">
        <w:rPr>
          <w:lang w:val="en-GB"/>
        </w:rPr>
        <w:t>and at that time,</w:t>
      </w:r>
    </w:p>
    <w:p w:rsidR="004D3631" w:rsidRDefault="004D3631" w:rsidP="006F4B81">
      <w:pPr>
        <w:rPr>
          <w:lang w:val="en-GB"/>
        </w:rPr>
      </w:pPr>
      <w:r>
        <w:rPr>
          <w:lang w:val="en-GB"/>
        </w:rPr>
        <w:t>W</w:t>
      </w:r>
      <w:r w:rsidR="00244A60" w:rsidRPr="007D46B8">
        <w:rPr>
          <w:lang w:val="en-GB"/>
        </w:rPr>
        <w:t xml:space="preserve">hen I restore the fortunes </w:t>
      </w:r>
    </w:p>
    <w:p w:rsidR="00244A60" w:rsidRPr="007D46B8" w:rsidRDefault="004D3631" w:rsidP="006F4B81">
      <w:pPr>
        <w:rPr>
          <w:lang w:val="en-GB"/>
        </w:rPr>
      </w:pPr>
      <w:r>
        <w:rPr>
          <w:lang w:val="en-GB"/>
        </w:rPr>
        <w:tab/>
      </w:r>
      <w:r w:rsidR="00244A60" w:rsidRPr="007D46B8">
        <w:rPr>
          <w:lang w:val="en-GB"/>
        </w:rPr>
        <w:t>of Judah and Jerusalem,</w:t>
      </w:r>
    </w:p>
    <w:p w:rsidR="00244A60" w:rsidRPr="007D46B8" w:rsidRDefault="00244A60" w:rsidP="006F4B81">
      <w:pPr>
        <w:rPr>
          <w:lang w:val="en-GB"/>
        </w:rPr>
      </w:pPr>
      <w:r w:rsidRPr="007D46B8">
        <w:rPr>
          <w:vertAlign w:val="superscript"/>
          <w:lang w:val="en-GB"/>
        </w:rPr>
        <w:t>2</w:t>
      </w:r>
      <w:r w:rsidR="004D3631">
        <w:rPr>
          <w:lang w:val="en-GB"/>
        </w:rPr>
        <w:t>I shall collect</w:t>
      </w:r>
      <w:r w:rsidRPr="007D46B8">
        <w:rPr>
          <w:lang w:val="en-GB"/>
        </w:rPr>
        <w:t xml:space="preserve"> all the nations </w:t>
      </w:r>
    </w:p>
    <w:p w:rsidR="00244A60" w:rsidRPr="007D46B8" w:rsidRDefault="004D3631" w:rsidP="006F4B81">
      <w:pPr>
        <w:ind w:left="720"/>
        <w:rPr>
          <w:lang w:val="en-GB"/>
        </w:rPr>
      </w:pPr>
      <w:r>
        <w:rPr>
          <w:lang w:val="en-GB"/>
        </w:rPr>
        <w:t>and get</w:t>
      </w:r>
      <w:r w:rsidR="003050CF">
        <w:rPr>
          <w:lang w:val="en-GB"/>
        </w:rPr>
        <w:t xml:space="preserve"> them down to </w:t>
      </w:r>
      <w:r w:rsidR="00EA0C26">
        <w:rPr>
          <w:lang w:val="en-GB"/>
        </w:rPr>
        <w:t xml:space="preserve">Yehoshaphat[‘ Yahweh has </w:t>
      </w:r>
      <w:r w:rsidR="003050CF">
        <w:rPr>
          <w:lang w:val="en-GB"/>
        </w:rPr>
        <w:t>exercised authority</w:t>
      </w:r>
      <w:r w:rsidR="00EA0C26">
        <w:rPr>
          <w:lang w:val="en-GB"/>
        </w:rPr>
        <w:t>’]</w:t>
      </w:r>
      <w:r>
        <w:rPr>
          <w:lang w:val="en-GB"/>
        </w:rPr>
        <w:t xml:space="preserve"> Vale.</w:t>
      </w:r>
    </w:p>
    <w:p w:rsidR="00244A60" w:rsidRPr="007D46B8" w:rsidRDefault="00EA0C26" w:rsidP="006F4B81">
      <w:pPr>
        <w:rPr>
          <w:lang w:val="en-GB"/>
        </w:rPr>
      </w:pPr>
      <w:r>
        <w:rPr>
          <w:lang w:val="en-GB"/>
        </w:rPr>
        <w:t>I shall enter into the exercise of authority</w:t>
      </w:r>
      <w:r w:rsidR="00244A60" w:rsidRPr="007D46B8">
        <w:rPr>
          <w:lang w:val="en-GB"/>
        </w:rPr>
        <w:t xml:space="preserve"> with them there </w:t>
      </w:r>
    </w:p>
    <w:p w:rsidR="00244A60" w:rsidRPr="007D46B8" w:rsidRDefault="00244A60" w:rsidP="006F4B81">
      <w:pPr>
        <w:ind w:left="720"/>
        <w:rPr>
          <w:lang w:val="en-GB"/>
        </w:rPr>
      </w:pPr>
      <w:r w:rsidRPr="007D46B8">
        <w:rPr>
          <w:lang w:val="en-GB"/>
        </w:rPr>
        <w:t>ove</w:t>
      </w:r>
      <w:r w:rsidR="00D87344">
        <w:rPr>
          <w:lang w:val="en-GB"/>
        </w:rPr>
        <w:t>r my people, my domain</w:t>
      </w:r>
      <w:r w:rsidRPr="007D46B8">
        <w:rPr>
          <w:lang w:val="en-GB"/>
        </w:rPr>
        <w:t>, Israel,</w:t>
      </w:r>
    </w:p>
    <w:p w:rsidR="004253AD" w:rsidRDefault="004253AD" w:rsidP="004253AD">
      <w:pPr>
        <w:rPr>
          <w:lang w:val="en-GB"/>
        </w:rPr>
      </w:pPr>
      <w:r>
        <w:rPr>
          <w:lang w:val="en-GB"/>
        </w:rPr>
        <w:tab/>
        <w:t>w</w:t>
      </w:r>
      <w:r w:rsidR="00244A60" w:rsidRPr="007D46B8">
        <w:rPr>
          <w:lang w:val="en-GB"/>
        </w:rPr>
        <w:t>hom they scattered a</w:t>
      </w:r>
      <w:r>
        <w:rPr>
          <w:lang w:val="en-GB"/>
        </w:rPr>
        <w:t xml:space="preserve">mong the nations. </w:t>
      </w:r>
    </w:p>
    <w:p w:rsidR="00244A60" w:rsidRPr="007D46B8" w:rsidRDefault="004253AD" w:rsidP="004253AD">
      <w:pPr>
        <w:rPr>
          <w:lang w:val="en-GB"/>
        </w:rPr>
      </w:pPr>
      <w:r>
        <w:rPr>
          <w:lang w:val="en-GB"/>
        </w:rPr>
        <w:t>T</w:t>
      </w:r>
      <w:r w:rsidR="004D3631">
        <w:rPr>
          <w:lang w:val="en-GB"/>
        </w:rPr>
        <w:t>hey shared out</w:t>
      </w:r>
      <w:r w:rsidR="00244A60" w:rsidRPr="007D46B8">
        <w:rPr>
          <w:lang w:val="en-GB"/>
        </w:rPr>
        <w:t xml:space="preserve"> my country.</w:t>
      </w:r>
    </w:p>
    <w:p w:rsidR="004253AD" w:rsidRDefault="004253AD" w:rsidP="004253AD">
      <w:pPr>
        <w:rPr>
          <w:lang w:val="en-GB"/>
        </w:rPr>
      </w:pPr>
      <w:r>
        <w:rPr>
          <w:vertAlign w:val="superscript"/>
          <w:lang w:val="en-GB"/>
        </w:rPr>
        <w:tab/>
      </w:r>
      <w:r w:rsidR="00244A60" w:rsidRPr="007D46B8">
        <w:rPr>
          <w:vertAlign w:val="superscript"/>
          <w:lang w:val="en-GB"/>
        </w:rPr>
        <w:t>3</w:t>
      </w:r>
      <w:r>
        <w:rPr>
          <w:lang w:val="en-GB"/>
        </w:rPr>
        <w:t>and f</w:t>
      </w:r>
      <w:r w:rsidR="00244A60" w:rsidRPr="007D46B8">
        <w:rPr>
          <w:lang w:val="en-GB"/>
        </w:rPr>
        <w:t xml:space="preserve">or my people they cast </w:t>
      </w:r>
      <w:r w:rsidR="004D3631">
        <w:rPr>
          <w:lang w:val="en-GB"/>
        </w:rPr>
        <w:t>the lot</w:t>
      </w:r>
      <w:r>
        <w:rPr>
          <w:lang w:val="en-GB"/>
        </w:rPr>
        <w:t xml:space="preserve">. </w:t>
      </w:r>
    </w:p>
    <w:p w:rsidR="00244A60" w:rsidRPr="007D46B8" w:rsidRDefault="004253AD" w:rsidP="004253AD">
      <w:pPr>
        <w:rPr>
          <w:lang w:val="en-GB"/>
        </w:rPr>
      </w:pPr>
      <w:r>
        <w:rPr>
          <w:lang w:val="en-GB"/>
        </w:rPr>
        <w:t>T</w:t>
      </w:r>
      <w:r w:rsidR="00244A60" w:rsidRPr="007D46B8">
        <w:rPr>
          <w:lang w:val="en-GB"/>
        </w:rPr>
        <w:t>hey gave a boy for a whore,</w:t>
      </w:r>
    </w:p>
    <w:p w:rsidR="00244A60" w:rsidRDefault="00244A60" w:rsidP="006F4B81">
      <w:pPr>
        <w:ind w:left="720"/>
        <w:rPr>
          <w:lang w:val="en-GB"/>
        </w:rPr>
      </w:pPr>
      <w:r w:rsidRPr="007D46B8">
        <w:rPr>
          <w:lang w:val="en-GB"/>
        </w:rPr>
        <w:t>sold a girl for wine and drank it.</w:t>
      </w:r>
    </w:p>
    <w:p w:rsidR="004253AD" w:rsidRPr="007D46B8" w:rsidRDefault="004253AD" w:rsidP="006F4B81">
      <w:pPr>
        <w:ind w:left="720"/>
        <w:rPr>
          <w:lang w:val="en-GB"/>
        </w:rPr>
      </w:pPr>
    </w:p>
    <w:p w:rsidR="00244A60" w:rsidRPr="007D46B8" w:rsidRDefault="00244A60" w:rsidP="006F4B81">
      <w:pPr>
        <w:rPr>
          <w:lang w:val="en-GB"/>
        </w:rPr>
      </w:pPr>
      <w:r w:rsidRPr="007D46B8">
        <w:rPr>
          <w:vertAlign w:val="superscript"/>
          <w:lang w:val="en-GB"/>
        </w:rPr>
        <w:t>4</w:t>
      </w:r>
      <w:r w:rsidRPr="007D46B8">
        <w:rPr>
          <w:lang w:val="en-GB"/>
        </w:rPr>
        <w:t xml:space="preserve">Now, what are you in relation to me, </w:t>
      </w:r>
      <w:r w:rsidR="0090034B">
        <w:rPr>
          <w:lang w:val="en-GB"/>
        </w:rPr>
        <w:t>Tsor [</w:t>
      </w:r>
      <w:r w:rsidRPr="007D46B8">
        <w:rPr>
          <w:lang w:val="en-GB"/>
        </w:rPr>
        <w:t>Tyre</w:t>
      </w:r>
      <w:r w:rsidR="0090034B">
        <w:rPr>
          <w:lang w:val="en-GB"/>
        </w:rPr>
        <w:t>]</w:t>
      </w:r>
      <w:r w:rsidRPr="007D46B8">
        <w:rPr>
          <w:lang w:val="en-GB"/>
        </w:rPr>
        <w:t xml:space="preserve"> and </w:t>
      </w:r>
      <w:r w:rsidR="00A4193B">
        <w:rPr>
          <w:lang w:val="en-GB"/>
        </w:rPr>
        <w:t>Tsidon</w:t>
      </w:r>
      <w:r w:rsidRPr="007D46B8">
        <w:rPr>
          <w:lang w:val="en-GB"/>
        </w:rPr>
        <w:t>,</w:t>
      </w:r>
    </w:p>
    <w:p w:rsidR="00244A60" w:rsidRPr="007D46B8" w:rsidRDefault="00244A60" w:rsidP="006F4B81">
      <w:pPr>
        <w:rPr>
          <w:lang w:val="en-GB"/>
        </w:rPr>
      </w:pPr>
      <w:r w:rsidRPr="007D46B8">
        <w:rPr>
          <w:lang w:val="en-GB"/>
        </w:rPr>
        <w:tab/>
        <w:t>and all you regions of Philistia?</w:t>
      </w:r>
    </w:p>
    <w:p w:rsidR="004253AD" w:rsidRDefault="00EA0C26" w:rsidP="006F4B81">
      <w:pPr>
        <w:rPr>
          <w:lang w:val="en-GB"/>
        </w:rPr>
      </w:pPr>
      <w:r>
        <w:rPr>
          <w:lang w:val="en-GB"/>
        </w:rPr>
        <w:t>Are you making good to me with</w:t>
      </w:r>
      <w:r w:rsidR="00D83AF1">
        <w:rPr>
          <w:lang w:val="en-GB"/>
        </w:rPr>
        <w:t xml:space="preserve"> your</w:t>
      </w:r>
      <w:r w:rsidR="00D51F99">
        <w:rPr>
          <w:lang w:val="en-GB"/>
        </w:rPr>
        <w:t xml:space="preserve"> </w:t>
      </w:r>
      <w:r w:rsidR="000269B0">
        <w:rPr>
          <w:lang w:val="en-GB"/>
        </w:rPr>
        <w:t>deal</w:t>
      </w:r>
      <w:r w:rsidR="00D51F99">
        <w:rPr>
          <w:lang w:val="en-GB"/>
        </w:rPr>
        <w:t>ings</w:t>
      </w:r>
      <w:r w:rsidR="00244A60" w:rsidRPr="007D46B8">
        <w:rPr>
          <w:lang w:val="en-GB"/>
        </w:rPr>
        <w:t>?—</w:t>
      </w:r>
    </w:p>
    <w:p w:rsidR="00244A60" w:rsidRPr="007D46B8" w:rsidRDefault="00EA0C26" w:rsidP="006F4B81">
      <w:pPr>
        <w:rPr>
          <w:lang w:val="en-GB"/>
        </w:rPr>
      </w:pPr>
      <w:r>
        <w:rPr>
          <w:lang w:val="en-GB"/>
        </w:rPr>
        <w:tab/>
        <w:t>if you’</w:t>
      </w:r>
      <w:r w:rsidR="000269B0">
        <w:rPr>
          <w:lang w:val="en-GB"/>
        </w:rPr>
        <w:t>re dealing out</w:t>
      </w:r>
      <w:r w:rsidR="00244A60" w:rsidRPr="007D46B8">
        <w:rPr>
          <w:lang w:val="en-GB"/>
        </w:rPr>
        <w:t xml:space="preserve"> me,</w:t>
      </w:r>
    </w:p>
    <w:p w:rsidR="004253AD" w:rsidRDefault="004253AD" w:rsidP="006F4B81">
      <w:pPr>
        <w:rPr>
          <w:lang w:val="en-GB"/>
        </w:rPr>
      </w:pPr>
      <w:r>
        <w:rPr>
          <w:lang w:val="en-GB"/>
        </w:rPr>
        <w:t>S</w:t>
      </w:r>
      <w:r w:rsidR="00244A60" w:rsidRPr="007D46B8">
        <w:rPr>
          <w:lang w:val="en-GB"/>
        </w:rPr>
        <w:t xml:space="preserve">wiftly, speedily, </w:t>
      </w:r>
    </w:p>
    <w:p w:rsidR="00244A60" w:rsidRPr="007D46B8" w:rsidRDefault="004253AD" w:rsidP="006F4B81">
      <w:pPr>
        <w:rPr>
          <w:lang w:val="en-GB"/>
        </w:rPr>
      </w:pPr>
      <w:r>
        <w:rPr>
          <w:lang w:val="en-GB"/>
        </w:rPr>
        <w:tab/>
        <w:t>I shall give back</w:t>
      </w:r>
      <w:r w:rsidR="000269B0">
        <w:rPr>
          <w:lang w:val="en-GB"/>
        </w:rPr>
        <w:t xml:space="preserve"> your deal</w:t>
      </w:r>
      <w:r w:rsidR="00D51F99">
        <w:rPr>
          <w:lang w:val="en-GB"/>
        </w:rPr>
        <w:t>ings</w:t>
      </w:r>
      <w:r w:rsidR="00244A60" w:rsidRPr="007D46B8">
        <w:rPr>
          <w:lang w:val="en-GB"/>
        </w:rPr>
        <w:t xml:space="preserve"> on</w:t>
      </w:r>
      <w:r w:rsidR="00EA0C26">
        <w:rPr>
          <w:lang w:val="en-GB"/>
        </w:rPr>
        <w:t>to</w:t>
      </w:r>
      <w:r w:rsidR="00244A60" w:rsidRPr="007D46B8">
        <w:rPr>
          <w:lang w:val="en-GB"/>
        </w:rPr>
        <w:t xml:space="preserve"> your head.</w:t>
      </w:r>
    </w:p>
    <w:p w:rsidR="00244A60" w:rsidRPr="007D46B8" w:rsidRDefault="00244A60" w:rsidP="006F4B81">
      <w:pPr>
        <w:rPr>
          <w:lang w:val="en-GB"/>
        </w:rPr>
      </w:pPr>
      <w:r w:rsidRPr="007D46B8">
        <w:rPr>
          <w:vertAlign w:val="superscript"/>
          <w:lang w:val="en-GB"/>
        </w:rPr>
        <w:t>5</w:t>
      </w:r>
      <w:r w:rsidRPr="007D46B8">
        <w:rPr>
          <w:lang w:val="en-GB"/>
        </w:rPr>
        <w:t xml:space="preserve">Because it was my silver and </w:t>
      </w:r>
      <w:r w:rsidR="004253AD">
        <w:rPr>
          <w:lang w:val="en-GB"/>
        </w:rPr>
        <w:t xml:space="preserve">my </w:t>
      </w:r>
      <w:r w:rsidRPr="007D46B8">
        <w:rPr>
          <w:lang w:val="en-GB"/>
        </w:rPr>
        <w:t>gold you took,</w:t>
      </w:r>
    </w:p>
    <w:p w:rsidR="00244A60" w:rsidRPr="007D46B8" w:rsidRDefault="00244A60" w:rsidP="006F4B81">
      <w:pPr>
        <w:rPr>
          <w:lang w:val="en-GB"/>
        </w:rPr>
      </w:pPr>
      <w:r w:rsidRPr="007D46B8">
        <w:rPr>
          <w:lang w:val="en-GB"/>
        </w:rPr>
        <w:tab/>
        <w:t>the good things that I held in high regard you brought into your palaces.</w:t>
      </w:r>
    </w:p>
    <w:p w:rsidR="00244A60" w:rsidRPr="007D46B8" w:rsidRDefault="00244A60" w:rsidP="006F4B81">
      <w:pPr>
        <w:rPr>
          <w:lang w:val="en-GB"/>
        </w:rPr>
      </w:pPr>
      <w:r w:rsidRPr="007D46B8">
        <w:rPr>
          <w:vertAlign w:val="superscript"/>
          <w:lang w:val="en-GB"/>
        </w:rPr>
        <w:t>6</w:t>
      </w:r>
      <w:r w:rsidRPr="007D46B8">
        <w:rPr>
          <w:lang w:val="en-GB"/>
        </w:rPr>
        <w:t>Judahites and Jerusalemites you sold to the Greeks,</w:t>
      </w:r>
    </w:p>
    <w:p w:rsidR="00244A60" w:rsidRPr="007D46B8" w:rsidRDefault="004253AD" w:rsidP="006F4B81">
      <w:pPr>
        <w:rPr>
          <w:lang w:val="en-GB"/>
        </w:rPr>
      </w:pPr>
      <w:r>
        <w:rPr>
          <w:lang w:val="en-GB"/>
        </w:rPr>
        <w:tab/>
        <w:t>in</w:t>
      </w:r>
      <w:r w:rsidR="00244A60" w:rsidRPr="007D46B8">
        <w:rPr>
          <w:lang w:val="en-GB"/>
        </w:rPr>
        <w:t xml:space="preserve"> </w:t>
      </w:r>
      <w:r>
        <w:rPr>
          <w:lang w:val="en-GB"/>
        </w:rPr>
        <w:t>order to send them far away from their territory</w:t>
      </w:r>
      <w:r w:rsidR="00244A60" w:rsidRPr="007D46B8">
        <w:rPr>
          <w:lang w:val="en-GB"/>
        </w:rPr>
        <w:t>.</w:t>
      </w:r>
    </w:p>
    <w:p w:rsidR="00244A60" w:rsidRPr="007D46B8" w:rsidRDefault="00244A60" w:rsidP="006F4B81">
      <w:pPr>
        <w:rPr>
          <w:lang w:val="en-GB"/>
        </w:rPr>
      </w:pPr>
      <w:r w:rsidRPr="007D46B8">
        <w:rPr>
          <w:vertAlign w:val="superscript"/>
          <w:lang w:val="en-GB"/>
        </w:rPr>
        <w:t>7</w:t>
      </w:r>
      <w:r w:rsidRPr="007D46B8">
        <w:rPr>
          <w:lang w:val="en-GB"/>
        </w:rPr>
        <w:t>Here am I, stirring them up from the place to where you sold them,</w:t>
      </w:r>
    </w:p>
    <w:p w:rsidR="00244A60" w:rsidRPr="007D46B8" w:rsidRDefault="004253AD" w:rsidP="006F4B81">
      <w:pPr>
        <w:rPr>
          <w:lang w:val="en-GB"/>
        </w:rPr>
      </w:pPr>
      <w:r>
        <w:rPr>
          <w:lang w:val="en-GB"/>
        </w:rPr>
        <w:tab/>
        <w:t>and I shall give back</w:t>
      </w:r>
      <w:r w:rsidR="00E70134">
        <w:rPr>
          <w:lang w:val="en-GB"/>
        </w:rPr>
        <w:t xml:space="preserve"> your dealings</w:t>
      </w:r>
      <w:r w:rsidR="00244A60" w:rsidRPr="007D46B8">
        <w:rPr>
          <w:lang w:val="en-GB"/>
        </w:rPr>
        <w:t xml:space="preserve"> on</w:t>
      </w:r>
      <w:r w:rsidR="00EA0C26">
        <w:rPr>
          <w:lang w:val="en-GB"/>
        </w:rPr>
        <w:t>to</w:t>
      </w:r>
      <w:r w:rsidR="00244A60" w:rsidRPr="007D46B8">
        <w:rPr>
          <w:lang w:val="en-GB"/>
        </w:rPr>
        <w:t xml:space="preserve"> your head.</w:t>
      </w:r>
    </w:p>
    <w:p w:rsidR="00244A60" w:rsidRPr="007D46B8" w:rsidRDefault="00244A60" w:rsidP="006F4B81">
      <w:pPr>
        <w:rPr>
          <w:lang w:val="en-GB"/>
        </w:rPr>
      </w:pPr>
      <w:r w:rsidRPr="007D46B8">
        <w:rPr>
          <w:vertAlign w:val="superscript"/>
          <w:lang w:val="en-GB"/>
        </w:rPr>
        <w:t>8</w:t>
      </w:r>
      <w:r w:rsidRPr="007D46B8">
        <w:rPr>
          <w:lang w:val="en-GB"/>
        </w:rPr>
        <w:t xml:space="preserve">I shall sell your sons and </w:t>
      </w:r>
      <w:r w:rsidR="004253AD">
        <w:rPr>
          <w:lang w:val="en-GB"/>
        </w:rPr>
        <w:t xml:space="preserve">your </w:t>
      </w:r>
      <w:r w:rsidRPr="007D46B8">
        <w:rPr>
          <w:lang w:val="en-GB"/>
        </w:rPr>
        <w:t xml:space="preserve">daughters </w:t>
      </w:r>
    </w:p>
    <w:p w:rsidR="00244A60" w:rsidRPr="007D46B8" w:rsidRDefault="00EA0C26" w:rsidP="006F4B81">
      <w:pPr>
        <w:ind w:left="720"/>
        <w:rPr>
          <w:lang w:val="en-GB"/>
        </w:rPr>
      </w:pPr>
      <w:r>
        <w:rPr>
          <w:lang w:val="en-GB"/>
        </w:rPr>
        <w:t>into the hand of the Judahites,</w:t>
      </w:r>
    </w:p>
    <w:p w:rsidR="004253AD" w:rsidRDefault="004253AD" w:rsidP="006F4B81">
      <w:pPr>
        <w:rPr>
          <w:lang w:val="en-GB"/>
        </w:rPr>
      </w:pPr>
      <w:r>
        <w:rPr>
          <w:lang w:val="en-GB"/>
        </w:rPr>
        <w:t>And they wi</w:t>
      </w:r>
      <w:r w:rsidR="00244A60" w:rsidRPr="007D46B8">
        <w:rPr>
          <w:lang w:val="en-GB"/>
        </w:rPr>
        <w:t xml:space="preserve">ll sell them into captivity </w:t>
      </w:r>
    </w:p>
    <w:p w:rsidR="00244A60" w:rsidRPr="007D46B8" w:rsidRDefault="004253AD" w:rsidP="004253AD">
      <w:pPr>
        <w:rPr>
          <w:lang w:val="en-GB"/>
        </w:rPr>
      </w:pPr>
      <w:r>
        <w:rPr>
          <w:lang w:val="en-GB"/>
        </w:rPr>
        <w:tab/>
      </w:r>
      <w:r w:rsidR="00244A60" w:rsidRPr="007D46B8">
        <w:rPr>
          <w:lang w:val="en-GB"/>
        </w:rPr>
        <w:t>to a far off nation (because Yahweh has spoken).</w:t>
      </w:r>
    </w:p>
    <w:p w:rsidR="00EA0C26" w:rsidRPr="007D46B8" w:rsidRDefault="00EA0C26" w:rsidP="00EA0C26">
      <w:pPr>
        <w:pStyle w:val="Heading2"/>
        <w:rPr>
          <w:lang w:val="en-GB"/>
        </w:rPr>
      </w:pPr>
      <w:r>
        <w:rPr>
          <w:lang w:val="en-GB"/>
        </w:rPr>
        <w:t>3:9 Beat Your Hoes into Swords</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9</w:t>
      </w:r>
      <w:r w:rsidR="00F00066">
        <w:rPr>
          <w:lang w:val="en-GB"/>
        </w:rPr>
        <w:t>Call out</w:t>
      </w:r>
      <w:r w:rsidRPr="007D46B8">
        <w:rPr>
          <w:lang w:val="en-GB"/>
        </w:rPr>
        <w:t xml:space="preserve"> this among the nations, </w:t>
      </w:r>
    </w:p>
    <w:p w:rsidR="00244A60" w:rsidRPr="007D46B8" w:rsidRDefault="00244A60" w:rsidP="006F4B81">
      <w:pPr>
        <w:ind w:left="720"/>
        <w:rPr>
          <w:lang w:val="en-GB"/>
        </w:rPr>
      </w:pPr>
      <w:r w:rsidRPr="007D46B8">
        <w:rPr>
          <w:lang w:val="en-GB"/>
        </w:rPr>
        <w:t>declare a sacred battle.</w:t>
      </w:r>
    </w:p>
    <w:p w:rsidR="00244A60" w:rsidRPr="007D46B8" w:rsidRDefault="00244A60" w:rsidP="006F4B81">
      <w:pPr>
        <w:rPr>
          <w:lang w:val="en-GB"/>
        </w:rPr>
      </w:pPr>
      <w:r w:rsidRPr="007D46B8">
        <w:rPr>
          <w:lang w:val="en-GB"/>
        </w:rPr>
        <w:t xml:space="preserve">Stir up </w:t>
      </w:r>
      <w:r w:rsidR="003F6305">
        <w:rPr>
          <w:lang w:val="en-GB"/>
        </w:rPr>
        <w:t>strong men</w:t>
      </w:r>
      <w:r w:rsidR="004253AD">
        <w:rPr>
          <w:lang w:val="en-GB"/>
        </w:rPr>
        <w:t xml:space="preserve"> so they draw near;</w:t>
      </w:r>
    </w:p>
    <w:p w:rsidR="00244A60" w:rsidRPr="007D46B8" w:rsidRDefault="004253AD" w:rsidP="006F4B81">
      <w:pPr>
        <w:rPr>
          <w:lang w:val="en-GB"/>
        </w:rPr>
      </w:pPr>
      <w:r>
        <w:rPr>
          <w:lang w:val="en-GB"/>
        </w:rPr>
        <w:tab/>
        <w:t>all the men of battle are to go up.</w:t>
      </w:r>
    </w:p>
    <w:p w:rsidR="004253AD" w:rsidRDefault="00244A60" w:rsidP="006F4B81">
      <w:pPr>
        <w:rPr>
          <w:lang w:val="en-GB"/>
        </w:rPr>
      </w:pPr>
      <w:r w:rsidRPr="007D46B8">
        <w:rPr>
          <w:vertAlign w:val="superscript"/>
          <w:lang w:val="en-GB"/>
        </w:rPr>
        <w:t>10</w:t>
      </w:r>
      <w:r w:rsidRPr="007D46B8">
        <w:rPr>
          <w:lang w:val="en-GB"/>
        </w:rPr>
        <w:t xml:space="preserve">Beat your hoes into swords, </w:t>
      </w:r>
    </w:p>
    <w:p w:rsidR="00244A60" w:rsidRPr="007D46B8" w:rsidRDefault="004253AD" w:rsidP="006F4B81">
      <w:pPr>
        <w:rPr>
          <w:lang w:val="en-GB"/>
        </w:rPr>
      </w:pPr>
      <w:r>
        <w:rPr>
          <w:lang w:val="en-GB"/>
        </w:rPr>
        <w:tab/>
      </w:r>
      <w:r w:rsidR="00244A60" w:rsidRPr="007D46B8">
        <w:rPr>
          <w:lang w:val="en-GB"/>
        </w:rPr>
        <w:t>your pruning hooks into spears;</w:t>
      </w:r>
    </w:p>
    <w:p w:rsidR="00244A60" w:rsidRDefault="00EA0C26" w:rsidP="006F4B81">
      <w:pPr>
        <w:rPr>
          <w:lang w:val="en-GB"/>
        </w:rPr>
      </w:pPr>
      <w:r>
        <w:rPr>
          <w:lang w:val="en-GB"/>
        </w:rPr>
        <w:lastRenderedPageBreak/>
        <w:t>T</w:t>
      </w:r>
      <w:r w:rsidR="00244A60" w:rsidRPr="007D46B8">
        <w:rPr>
          <w:lang w:val="en-GB"/>
        </w:rPr>
        <w:t>he weakling is to say,</w:t>
      </w:r>
      <w:r w:rsidR="00F17C43" w:rsidRPr="007D46B8">
        <w:rPr>
          <w:lang w:val="en-GB"/>
        </w:rPr>
        <w:t xml:space="preserve"> ‘</w:t>
      </w:r>
      <w:r w:rsidR="00244A60" w:rsidRPr="007D46B8">
        <w:rPr>
          <w:lang w:val="en-GB"/>
        </w:rPr>
        <w:t xml:space="preserve"> I’m a </w:t>
      </w:r>
      <w:r w:rsidR="003F6305">
        <w:rPr>
          <w:lang w:val="en-GB"/>
        </w:rPr>
        <w:t>strong man</w:t>
      </w:r>
      <w:r w:rsidR="004253AD">
        <w:rPr>
          <w:lang w:val="en-GB"/>
        </w:rPr>
        <w:t>!’</w:t>
      </w:r>
      <w:r>
        <w:rPr>
          <w:lang w:val="en-GB"/>
        </w:rPr>
        <w:t>—</w:t>
      </w:r>
    </w:p>
    <w:p w:rsidR="004253AD" w:rsidRDefault="00EA0C26" w:rsidP="006F4B81">
      <w:pPr>
        <w:rPr>
          <w:lang w:val="en-GB"/>
        </w:rPr>
      </w:pPr>
      <w:r>
        <w:rPr>
          <w:vertAlign w:val="superscript"/>
          <w:lang w:val="en-GB"/>
        </w:rPr>
        <w:tab/>
      </w:r>
      <w:r w:rsidR="00244A60" w:rsidRPr="007D46B8">
        <w:rPr>
          <w:vertAlign w:val="superscript"/>
          <w:lang w:val="en-GB"/>
        </w:rPr>
        <w:t>11</w:t>
      </w:r>
      <w:r>
        <w:rPr>
          <w:lang w:val="en-GB"/>
        </w:rPr>
        <w:t>hurry, come.</w:t>
      </w:r>
    </w:p>
    <w:p w:rsidR="00244A60" w:rsidRPr="007D46B8" w:rsidRDefault="00EA0C26" w:rsidP="006F4B81">
      <w:pPr>
        <w:rPr>
          <w:lang w:val="en-GB"/>
        </w:rPr>
      </w:pPr>
      <w:r>
        <w:rPr>
          <w:lang w:val="en-GB"/>
        </w:rPr>
        <w:t>A</w:t>
      </w:r>
      <w:r w:rsidR="00244A60" w:rsidRPr="007D46B8">
        <w:rPr>
          <w:lang w:val="en-GB"/>
        </w:rPr>
        <w:t xml:space="preserve">ll you nations </w:t>
      </w:r>
      <w:r>
        <w:rPr>
          <w:lang w:val="en-GB"/>
        </w:rPr>
        <w:t>a</w:t>
      </w:r>
      <w:r w:rsidR="001474AA">
        <w:rPr>
          <w:lang w:val="en-GB"/>
        </w:rPr>
        <w:t>round</w:t>
      </w:r>
      <w:r w:rsidR="004253AD">
        <w:rPr>
          <w:lang w:val="en-GB"/>
        </w:rPr>
        <w:t>, collect yourselves,</w:t>
      </w:r>
    </w:p>
    <w:p w:rsidR="00244A60" w:rsidRPr="007D46B8" w:rsidRDefault="004253AD" w:rsidP="006F4B81">
      <w:pPr>
        <w:rPr>
          <w:lang w:val="en-GB"/>
        </w:rPr>
      </w:pPr>
      <w:r>
        <w:rPr>
          <w:lang w:val="en-GB"/>
        </w:rPr>
        <w:tab/>
        <w:t>m</w:t>
      </w:r>
      <w:r w:rsidR="00244A60" w:rsidRPr="007D46B8">
        <w:rPr>
          <w:lang w:val="en-GB"/>
        </w:rPr>
        <w:t xml:space="preserve">ake your </w:t>
      </w:r>
      <w:r w:rsidR="003F6305">
        <w:rPr>
          <w:lang w:val="en-GB"/>
        </w:rPr>
        <w:t>strong men</w:t>
      </w:r>
      <w:r>
        <w:rPr>
          <w:lang w:val="en-GB"/>
        </w:rPr>
        <w:t xml:space="preserve"> go down there, Yahweh!</w:t>
      </w:r>
    </w:p>
    <w:p w:rsidR="004253AD" w:rsidRDefault="00244A60" w:rsidP="004253AD">
      <w:pPr>
        <w:rPr>
          <w:lang w:val="en-GB"/>
        </w:rPr>
      </w:pPr>
      <w:r w:rsidRPr="007D46B8">
        <w:rPr>
          <w:vertAlign w:val="superscript"/>
          <w:lang w:val="en-GB"/>
        </w:rPr>
        <w:t>12</w:t>
      </w:r>
      <w:r w:rsidRPr="007D46B8">
        <w:rPr>
          <w:lang w:val="en-GB"/>
        </w:rPr>
        <w:t xml:space="preserve">The nations are to stir themselves and go up </w:t>
      </w:r>
    </w:p>
    <w:p w:rsidR="00244A60" w:rsidRPr="007D46B8" w:rsidRDefault="004253AD" w:rsidP="004253AD">
      <w:pPr>
        <w:rPr>
          <w:lang w:val="en-GB"/>
        </w:rPr>
      </w:pPr>
      <w:r>
        <w:rPr>
          <w:lang w:val="en-GB"/>
        </w:rPr>
        <w:tab/>
        <w:t xml:space="preserve">to </w:t>
      </w:r>
      <w:r w:rsidR="00D8644A" w:rsidRPr="00D8644A">
        <w:rPr>
          <w:lang w:val="en-GB"/>
        </w:rPr>
        <w:t>Yehoshaphat</w:t>
      </w:r>
      <w:r>
        <w:rPr>
          <w:lang w:val="en-GB"/>
        </w:rPr>
        <w:t xml:space="preserve"> Vale,</w:t>
      </w:r>
    </w:p>
    <w:p w:rsidR="00244A60" w:rsidRPr="007D46B8" w:rsidRDefault="00244A60" w:rsidP="006F4B81">
      <w:pPr>
        <w:rPr>
          <w:lang w:val="en-GB"/>
        </w:rPr>
      </w:pPr>
      <w:r w:rsidRPr="007D46B8">
        <w:rPr>
          <w:lang w:val="en-GB"/>
        </w:rPr>
        <w:t>Because the</w:t>
      </w:r>
      <w:r w:rsidR="00D8644A">
        <w:rPr>
          <w:lang w:val="en-GB"/>
        </w:rPr>
        <w:t xml:space="preserve">re I shall sit </w:t>
      </w:r>
      <w:r w:rsidR="003050CF">
        <w:rPr>
          <w:lang w:val="en-GB"/>
        </w:rPr>
        <w:t xml:space="preserve">to </w:t>
      </w:r>
      <w:r w:rsidR="003050CF" w:rsidRPr="003050CF">
        <w:rPr>
          <w:lang w:val="en-GB"/>
        </w:rPr>
        <w:t>exercise authority</w:t>
      </w:r>
    </w:p>
    <w:p w:rsidR="00244A60" w:rsidRPr="007D46B8" w:rsidRDefault="003050CF" w:rsidP="006F4B81">
      <w:pPr>
        <w:ind w:left="720"/>
        <w:rPr>
          <w:lang w:val="en-GB"/>
        </w:rPr>
      </w:pPr>
      <w:r>
        <w:rPr>
          <w:lang w:val="en-GB"/>
        </w:rPr>
        <w:t xml:space="preserve"> over</w:t>
      </w:r>
      <w:r w:rsidR="00244A60" w:rsidRPr="007D46B8">
        <w:rPr>
          <w:lang w:val="en-GB"/>
        </w:rPr>
        <w:t xml:space="preserve"> all the nations </w:t>
      </w:r>
      <w:r w:rsidR="00D8644A">
        <w:rPr>
          <w:lang w:val="en-GB"/>
        </w:rPr>
        <w:t>a</w:t>
      </w:r>
      <w:r w:rsidR="001474AA">
        <w:rPr>
          <w:lang w:val="en-GB"/>
        </w:rPr>
        <w:t>round</w:t>
      </w:r>
      <w:r w:rsidR="00244A60" w:rsidRPr="007D46B8">
        <w:rPr>
          <w:lang w:val="en-GB"/>
        </w:rPr>
        <w:t>.</w:t>
      </w:r>
    </w:p>
    <w:p w:rsidR="00AA0FB8" w:rsidRDefault="00244A60" w:rsidP="006F4B81">
      <w:pPr>
        <w:rPr>
          <w:lang w:val="en-GB"/>
        </w:rPr>
      </w:pPr>
      <w:r w:rsidRPr="007D46B8">
        <w:rPr>
          <w:vertAlign w:val="superscript"/>
          <w:lang w:val="en-GB"/>
        </w:rPr>
        <w:t>13</w:t>
      </w:r>
      <w:r w:rsidR="00AA0FB8">
        <w:rPr>
          <w:lang w:val="en-GB"/>
        </w:rPr>
        <w:t>Put out</w:t>
      </w:r>
      <w:r w:rsidRPr="007D46B8">
        <w:rPr>
          <w:lang w:val="en-GB"/>
        </w:rPr>
        <w:t xml:space="preserve"> the sickle, </w:t>
      </w:r>
    </w:p>
    <w:p w:rsidR="00AA0FB8" w:rsidRDefault="00AA0FB8" w:rsidP="00AA0FB8">
      <w:pPr>
        <w:rPr>
          <w:lang w:val="en-GB"/>
        </w:rPr>
      </w:pPr>
      <w:r>
        <w:rPr>
          <w:lang w:val="en-GB"/>
        </w:rPr>
        <w:tab/>
      </w:r>
      <w:r w:rsidR="00244A60" w:rsidRPr="007D46B8">
        <w:rPr>
          <w:lang w:val="en-GB"/>
        </w:rPr>
        <w:t>be</w:t>
      </w:r>
      <w:r>
        <w:rPr>
          <w:lang w:val="en-GB"/>
        </w:rPr>
        <w:t>cause the harvest has ripened.</w:t>
      </w:r>
    </w:p>
    <w:p w:rsidR="00AA0FB8" w:rsidRDefault="00AA0FB8" w:rsidP="006F4B81">
      <w:pPr>
        <w:rPr>
          <w:lang w:val="en-GB"/>
        </w:rPr>
      </w:pPr>
      <w:r>
        <w:rPr>
          <w:lang w:val="en-GB"/>
        </w:rPr>
        <w:t xml:space="preserve">Come, tread, </w:t>
      </w:r>
    </w:p>
    <w:p w:rsidR="00AA0FB8" w:rsidRDefault="00AA0FB8" w:rsidP="006F4B81">
      <w:pPr>
        <w:rPr>
          <w:lang w:val="en-GB"/>
        </w:rPr>
      </w:pPr>
      <w:r>
        <w:rPr>
          <w:lang w:val="en-GB"/>
        </w:rPr>
        <w:tab/>
        <w:t>because the vat is full.</w:t>
      </w:r>
    </w:p>
    <w:p w:rsidR="00244A60" w:rsidRPr="007D46B8" w:rsidRDefault="00AA0FB8" w:rsidP="006F4B81">
      <w:pPr>
        <w:rPr>
          <w:lang w:val="en-GB"/>
        </w:rPr>
      </w:pPr>
      <w:r>
        <w:rPr>
          <w:lang w:val="en-GB"/>
        </w:rPr>
        <w:t>T</w:t>
      </w:r>
      <w:r w:rsidR="00244A60" w:rsidRPr="007D46B8">
        <w:rPr>
          <w:lang w:val="en-GB"/>
        </w:rPr>
        <w:t xml:space="preserve">he presses abound, </w:t>
      </w:r>
    </w:p>
    <w:p w:rsidR="00244A60" w:rsidRPr="007D46B8" w:rsidRDefault="00AA0FB8" w:rsidP="006F4B81">
      <w:pPr>
        <w:ind w:left="720"/>
        <w:rPr>
          <w:lang w:val="en-GB"/>
        </w:rPr>
      </w:pPr>
      <w:r>
        <w:rPr>
          <w:lang w:val="en-GB"/>
        </w:rPr>
        <w:t>because their bad dealing</w:t>
      </w:r>
      <w:r w:rsidR="00244A60" w:rsidRPr="007D46B8">
        <w:rPr>
          <w:lang w:val="en-GB"/>
        </w:rPr>
        <w:t xml:space="preserve"> is great.</w:t>
      </w:r>
    </w:p>
    <w:p w:rsidR="00244A60" w:rsidRPr="007D46B8" w:rsidRDefault="00244A60" w:rsidP="006F4B81">
      <w:pPr>
        <w:rPr>
          <w:lang w:val="en-GB"/>
        </w:rPr>
      </w:pPr>
      <w:r w:rsidRPr="007D46B8">
        <w:rPr>
          <w:vertAlign w:val="superscript"/>
          <w:lang w:val="en-GB"/>
        </w:rPr>
        <w:t>14</w:t>
      </w:r>
      <w:r w:rsidRPr="007D46B8">
        <w:rPr>
          <w:lang w:val="en-GB"/>
        </w:rPr>
        <w:t xml:space="preserve">Hordes, hordes, in Verdict </w:t>
      </w:r>
      <w:r w:rsidR="00340AF5">
        <w:rPr>
          <w:lang w:val="en-GB"/>
        </w:rPr>
        <w:t>Vale</w:t>
      </w:r>
      <w:r w:rsidRPr="007D46B8">
        <w:rPr>
          <w:lang w:val="en-GB"/>
        </w:rPr>
        <w:t>,</w:t>
      </w:r>
    </w:p>
    <w:p w:rsidR="00244A60" w:rsidRPr="007D46B8" w:rsidRDefault="00244A60" w:rsidP="006F4B81">
      <w:pPr>
        <w:rPr>
          <w:lang w:val="en-GB"/>
        </w:rPr>
      </w:pPr>
      <w:r w:rsidRPr="007D46B8">
        <w:rPr>
          <w:lang w:val="en-GB"/>
        </w:rPr>
        <w:tab/>
        <w:t xml:space="preserve">because Yahweh’s day is near in Verdict </w:t>
      </w:r>
      <w:r w:rsidR="00340AF5">
        <w:rPr>
          <w:lang w:val="en-GB"/>
        </w:rPr>
        <w:t>Vale</w:t>
      </w:r>
      <w:r w:rsidRPr="007D46B8">
        <w:rPr>
          <w:lang w:val="en-GB"/>
        </w:rPr>
        <w:t>.</w:t>
      </w:r>
    </w:p>
    <w:p w:rsidR="00244A60" w:rsidRPr="007D46B8" w:rsidRDefault="00244A60" w:rsidP="006F4B81">
      <w:pPr>
        <w:rPr>
          <w:lang w:val="en-GB"/>
        </w:rPr>
      </w:pPr>
      <w:r w:rsidRPr="007D46B8">
        <w:rPr>
          <w:vertAlign w:val="superscript"/>
          <w:lang w:val="en-GB"/>
        </w:rPr>
        <w:t>15</w:t>
      </w:r>
      <w:r w:rsidRPr="007D46B8">
        <w:rPr>
          <w:lang w:val="en-GB"/>
        </w:rPr>
        <w:t xml:space="preserve">Sun and moon have gone dark, </w:t>
      </w:r>
    </w:p>
    <w:p w:rsidR="00244A60" w:rsidRPr="007D46B8" w:rsidRDefault="00244A60" w:rsidP="006F4B81">
      <w:pPr>
        <w:ind w:left="720"/>
        <w:rPr>
          <w:lang w:val="en-GB"/>
        </w:rPr>
      </w:pPr>
      <w:r w:rsidRPr="007D46B8">
        <w:rPr>
          <w:lang w:val="en-GB"/>
        </w:rPr>
        <w:t>stars have gathered up their brightness;</w:t>
      </w:r>
    </w:p>
    <w:p w:rsidR="00244A60" w:rsidRPr="007D46B8" w:rsidRDefault="00244A60" w:rsidP="006F4B81">
      <w:pPr>
        <w:rPr>
          <w:lang w:val="en-GB"/>
        </w:rPr>
      </w:pPr>
      <w:r w:rsidRPr="007D46B8">
        <w:rPr>
          <w:vertAlign w:val="superscript"/>
          <w:lang w:val="en-GB"/>
        </w:rPr>
        <w:t>16</w:t>
      </w:r>
      <w:r w:rsidRPr="007D46B8">
        <w:rPr>
          <w:lang w:val="en-GB"/>
        </w:rPr>
        <w:t xml:space="preserve">Yahweh roars from Zion, </w:t>
      </w:r>
    </w:p>
    <w:p w:rsidR="00244A60" w:rsidRPr="007D46B8" w:rsidRDefault="00244A60" w:rsidP="006F4B81">
      <w:pPr>
        <w:ind w:left="720"/>
        <w:rPr>
          <w:lang w:val="en-GB"/>
        </w:rPr>
      </w:pPr>
      <w:r w:rsidRPr="007D46B8">
        <w:rPr>
          <w:lang w:val="en-GB"/>
        </w:rPr>
        <w:t>gives voice from Jerusalem.</w:t>
      </w:r>
    </w:p>
    <w:p w:rsidR="00244A60" w:rsidRPr="007D46B8" w:rsidRDefault="00AA0FB8" w:rsidP="006F4B81">
      <w:pPr>
        <w:rPr>
          <w:lang w:val="en-GB"/>
        </w:rPr>
      </w:pPr>
      <w:r>
        <w:rPr>
          <w:lang w:val="en-GB"/>
        </w:rPr>
        <w:t xml:space="preserve">Heavens and </w:t>
      </w:r>
      <w:r w:rsidR="00244A60" w:rsidRPr="007D46B8">
        <w:rPr>
          <w:lang w:val="en-GB"/>
        </w:rPr>
        <w:t xml:space="preserve">earth tremble, </w:t>
      </w:r>
    </w:p>
    <w:p w:rsidR="00244A60" w:rsidRPr="007D46B8" w:rsidRDefault="00244A60" w:rsidP="006F4B81">
      <w:pPr>
        <w:ind w:left="720"/>
        <w:rPr>
          <w:lang w:val="en-GB"/>
        </w:rPr>
      </w:pPr>
      <w:r w:rsidRPr="007D46B8">
        <w:rPr>
          <w:lang w:val="en-GB"/>
        </w:rPr>
        <w:t>but Yahweh is a shelter for his people,</w:t>
      </w:r>
    </w:p>
    <w:p w:rsidR="00244A60" w:rsidRPr="007D46B8" w:rsidRDefault="00244A60" w:rsidP="006F4B81">
      <w:pPr>
        <w:rPr>
          <w:lang w:val="en-GB"/>
        </w:rPr>
      </w:pPr>
      <w:r w:rsidRPr="007D46B8">
        <w:rPr>
          <w:lang w:val="en-GB"/>
        </w:rPr>
        <w:tab/>
        <w:t>a stronghold for the Israelites.</w:t>
      </w:r>
    </w:p>
    <w:p w:rsidR="00AA0FB8" w:rsidRDefault="00244A60" w:rsidP="006F4B81">
      <w:pPr>
        <w:rPr>
          <w:lang w:val="en-GB"/>
        </w:rPr>
      </w:pPr>
      <w:r w:rsidRPr="007D46B8">
        <w:rPr>
          <w:vertAlign w:val="superscript"/>
          <w:lang w:val="en-GB"/>
        </w:rPr>
        <w:t>17</w:t>
      </w:r>
      <w:r w:rsidR="00AA0FB8">
        <w:rPr>
          <w:lang w:val="en-GB"/>
        </w:rPr>
        <w:t>You wi</w:t>
      </w:r>
      <w:r w:rsidRPr="007D46B8">
        <w:rPr>
          <w:lang w:val="en-GB"/>
        </w:rPr>
        <w:t>ll acknowledge that I am Yahweh</w:t>
      </w:r>
      <w:r w:rsidR="00AA0FB8">
        <w:rPr>
          <w:lang w:val="en-GB"/>
        </w:rPr>
        <w:t>,</w:t>
      </w:r>
      <w:r w:rsidRPr="007D46B8">
        <w:rPr>
          <w:lang w:val="en-GB"/>
        </w:rPr>
        <w:t xml:space="preserve"> </w:t>
      </w:r>
    </w:p>
    <w:p w:rsidR="00244A60" w:rsidRPr="007D46B8" w:rsidRDefault="00AA0FB8" w:rsidP="006F4B81">
      <w:pPr>
        <w:rPr>
          <w:lang w:val="en-GB"/>
        </w:rPr>
      </w:pPr>
      <w:r>
        <w:rPr>
          <w:lang w:val="en-GB"/>
        </w:rPr>
        <w:tab/>
        <w:t xml:space="preserve">your God </w:t>
      </w:r>
      <w:r w:rsidR="00244A60" w:rsidRPr="007D46B8">
        <w:rPr>
          <w:lang w:val="en-GB"/>
        </w:rPr>
        <w:t>who dwells on Zion, my sacred mountain.</w:t>
      </w:r>
    </w:p>
    <w:p w:rsidR="00244A60" w:rsidRPr="007D46B8" w:rsidRDefault="00244A60" w:rsidP="006F4B81">
      <w:pPr>
        <w:rPr>
          <w:lang w:val="en-GB"/>
        </w:rPr>
      </w:pPr>
      <w:r w:rsidRPr="007D46B8">
        <w:rPr>
          <w:lang w:val="en-GB"/>
        </w:rPr>
        <w:t>Jerusalem will be sacred;</w:t>
      </w:r>
    </w:p>
    <w:p w:rsidR="00244A60" w:rsidRPr="007D46B8" w:rsidRDefault="00244A60" w:rsidP="006F4B81">
      <w:pPr>
        <w:rPr>
          <w:lang w:val="en-GB"/>
        </w:rPr>
      </w:pPr>
      <w:r w:rsidRPr="007D46B8">
        <w:rPr>
          <w:lang w:val="en-GB"/>
        </w:rPr>
        <w:tab/>
        <w:t>strangers will no more pass through it.</w:t>
      </w:r>
    </w:p>
    <w:p w:rsidR="00AA0FB8" w:rsidRDefault="00244A60" w:rsidP="006F4B81">
      <w:pPr>
        <w:rPr>
          <w:lang w:val="en-GB"/>
        </w:rPr>
      </w:pPr>
      <w:r w:rsidRPr="007D46B8">
        <w:rPr>
          <w:vertAlign w:val="superscript"/>
          <w:lang w:val="en-GB"/>
        </w:rPr>
        <w:t>18</w:t>
      </w:r>
      <w:r w:rsidRPr="007D46B8">
        <w:rPr>
          <w:lang w:val="en-GB"/>
        </w:rPr>
        <w:t xml:space="preserve">On that day </w:t>
      </w:r>
    </w:p>
    <w:p w:rsidR="00AA0FB8" w:rsidRDefault="00AA0FB8" w:rsidP="00AA0FB8">
      <w:pPr>
        <w:rPr>
          <w:lang w:val="en-GB"/>
        </w:rPr>
      </w:pPr>
      <w:r>
        <w:rPr>
          <w:lang w:val="en-GB"/>
        </w:rPr>
        <w:tab/>
      </w:r>
      <w:r w:rsidR="00244A60" w:rsidRPr="007D46B8">
        <w:rPr>
          <w:lang w:val="en-GB"/>
        </w:rPr>
        <w:t>the m</w:t>
      </w:r>
      <w:r>
        <w:rPr>
          <w:lang w:val="en-GB"/>
        </w:rPr>
        <w:t xml:space="preserve">ountains will drop sweet wine, </w:t>
      </w:r>
    </w:p>
    <w:p w:rsidR="00244A60" w:rsidRPr="007D46B8" w:rsidRDefault="00AA0FB8" w:rsidP="00AA0FB8">
      <w:pPr>
        <w:rPr>
          <w:lang w:val="en-GB"/>
        </w:rPr>
      </w:pPr>
      <w:r>
        <w:rPr>
          <w:lang w:val="en-GB"/>
        </w:rPr>
        <w:t>T</w:t>
      </w:r>
      <w:r w:rsidR="00244A60" w:rsidRPr="007D46B8">
        <w:rPr>
          <w:lang w:val="en-GB"/>
        </w:rPr>
        <w:t xml:space="preserve">he hills will run with milk, </w:t>
      </w:r>
    </w:p>
    <w:p w:rsidR="00244A60" w:rsidRPr="007D46B8" w:rsidRDefault="00AA0FB8" w:rsidP="006F4B81">
      <w:pPr>
        <w:ind w:left="1440" w:firstLine="0"/>
        <w:rPr>
          <w:lang w:val="en-GB"/>
        </w:rPr>
      </w:pPr>
      <w:r>
        <w:rPr>
          <w:lang w:val="en-GB"/>
        </w:rPr>
        <w:t>all Judah’s canyons</w:t>
      </w:r>
      <w:r w:rsidR="00244A60" w:rsidRPr="007D46B8">
        <w:rPr>
          <w:lang w:val="en-GB"/>
        </w:rPr>
        <w:t xml:space="preserve"> will run with water.</w:t>
      </w:r>
    </w:p>
    <w:p w:rsidR="00244A60" w:rsidRPr="007D46B8" w:rsidRDefault="00244A60" w:rsidP="006F4B81">
      <w:pPr>
        <w:rPr>
          <w:lang w:val="en-GB"/>
        </w:rPr>
      </w:pPr>
      <w:r w:rsidRPr="007D46B8">
        <w:rPr>
          <w:lang w:val="en-GB"/>
        </w:rPr>
        <w:t>A fountain will go out of Yahweh’s house</w:t>
      </w:r>
    </w:p>
    <w:p w:rsidR="00244A60" w:rsidRPr="007D46B8" w:rsidRDefault="00AA0FB8" w:rsidP="006F4B81">
      <w:pPr>
        <w:rPr>
          <w:lang w:val="en-GB"/>
        </w:rPr>
      </w:pPr>
      <w:r>
        <w:rPr>
          <w:lang w:val="en-GB"/>
        </w:rPr>
        <w:tab/>
        <w:t>and water Acacias</w:t>
      </w:r>
      <w:r w:rsidR="00244A60" w:rsidRPr="007D46B8">
        <w:rPr>
          <w:lang w:val="en-GB"/>
        </w:rPr>
        <w:t xml:space="preserve"> </w:t>
      </w:r>
      <w:r w:rsidR="00C01CB2">
        <w:rPr>
          <w:lang w:val="en-GB"/>
        </w:rPr>
        <w:t>Wadi</w:t>
      </w:r>
      <w:r w:rsidR="00244A60" w:rsidRPr="007D46B8">
        <w:rPr>
          <w:lang w:val="en-GB"/>
        </w:rPr>
        <w:t>.</w:t>
      </w:r>
    </w:p>
    <w:p w:rsidR="00244A60" w:rsidRPr="007D46B8" w:rsidRDefault="00244A60" w:rsidP="006F4B81">
      <w:pPr>
        <w:rPr>
          <w:lang w:val="en-GB"/>
        </w:rPr>
      </w:pPr>
      <w:r w:rsidRPr="007D46B8">
        <w:rPr>
          <w:vertAlign w:val="superscript"/>
          <w:lang w:val="en-GB"/>
        </w:rPr>
        <w:t>19</w:t>
      </w:r>
      <w:r w:rsidRPr="007D46B8">
        <w:rPr>
          <w:lang w:val="en-GB"/>
        </w:rPr>
        <w:t xml:space="preserve">Egypt will become a desolation, </w:t>
      </w:r>
    </w:p>
    <w:p w:rsidR="00244A60" w:rsidRPr="007D46B8" w:rsidRDefault="00244A60" w:rsidP="006F4B81">
      <w:pPr>
        <w:ind w:left="720"/>
        <w:rPr>
          <w:lang w:val="en-GB"/>
        </w:rPr>
      </w:pPr>
      <w:r w:rsidRPr="007D46B8">
        <w:rPr>
          <w:lang w:val="en-GB"/>
        </w:rPr>
        <w:t>Edom will become a wilderness, a desolation,</w:t>
      </w:r>
    </w:p>
    <w:p w:rsidR="00244A60" w:rsidRPr="007D46B8" w:rsidRDefault="00AA0FB8" w:rsidP="006F4B81">
      <w:pPr>
        <w:rPr>
          <w:lang w:val="en-GB"/>
        </w:rPr>
      </w:pPr>
      <w:r>
        <w:rPr>
          <w:lang w:val="en-GB"/>
        </w:rPr>
        <w:t>B</w:t>
      </w:r>
      <w:r w:rsidR="00244A60" w:rsidRPr="007D46B8">
        <w:rPr>
          <w:lang w:val="en-GB"/>
        </w:rPr>
        <w:t>ecause of violence done to the Judahites,</w:t>
      </w:r>
    </w:p>
    <w:p w:rsidR="00244A60" w:rsidRPr="007D46B8" w:rsidRDefault="00244A60" w:rsidP="006F4B81">
      <w:pPr>
        <w:rPr>
          <w:lang w:val="en-GB"/>
        </w:rPr>
      </w:pPr>
      <w:r w:rsidRPr="007D46B8">
        <w:rPr>
          <w:lang w:val="en-GB"/>
        </w:rPr>
        <w:tab/>
        <w:t>in whos</w:t>
      </w:r>
      <w:r w:rsidR="00AA0FB8">
        <w:rPr>
          <w:lang w:val="en-GB"/>
        </w:rPr>
        <w:t xml:space="preserve">e country they shed the </w:t>
      </w:r>
      <w:r w:rsidRPr="007D46B8">
        <w:rPr>
          <w:lang w:val="en-GB"/>
        </w:rPr>
        <w:t>blood</w:t>
      </w:r>
      <w:r w:rsidR="00AA0FB8">
        <w:rPr>
          <w:lang w:val="en-GB"/>
        </w:rPr>
        <w:t xml:space="preserve"> of one free of guilt</w:t>
      </w:r>
      <w:r w:rsidRPr="007D46B8">
        <w:rPr>
          <w:lang w:val="en-GB"/>
        </w:rPr>
        <w:t>.</w:t>
      </w:r>
    </w:p>
    <w:p w:rsidR="00244A60" w:rsidRPr="007D46B8" w:rsidRDefault="00244A60" w:rsidP="006F4B81">
      <w:pPr>
        <w:rPr>
          <w:lang w:val="en-GB"/>
        </w:rPr>
      </w:pPr>
      <w:r w:rsidRPr="007D46B8">
        <w:rPr>
          <w:vertAlign w:val="superscript"/>
          <w:lang w:val="en-GB"/>
        </w:rPr>
        <w:t>20</w:t>
      </w:r>
      <w:r w:rsidR="00AA0FB8">
        <w:rPr>
          <w:lang w:val="en-GB"/>
        </w:rPr>
        <w:t>But Judah will live</w:t>
      </w:r>
      <w:r w:rsidRPr="007D46B8">
        <w:rPr>
          <w:lang w:val="en-GB"/>
        </w:rPr>
        <w:t xml:space="preserve"> </w:t>
      </w:r>
      <w:r w:rsidR="008F5A11">
        <w:rPr>
          <w:lang w:val="en-GB"/>
        </w:rPr>
        <w:t>permanently</w:t>
      </w:r>
      <w:r w:rsidRPr="007D46B8">
        <w:rPr>
          <w:lang w:val="en-GB"/>
        </w:rPr>
        <w:t xml:space="preserve">, </w:t>
      </w:r>
    </w:p>
    <w:p w:rsidR="00244A60" w:rsidRPr="007D46B8" w:rsidRDefault="00244A60" w:rsidP="006F4B81">
      <w:pPr>
        <w:ind w:left="720"/>
        <w:rPr>
          <w:lang w:val="en-GB"/>
        </w:rPr>
      </w:pPr>
      <w:r w:rsidRPr="007D46B8">
        <w:rPr>
          <w:lang w:val="en-GB"/>
        </w:rPr>
        <w:t>Jerusalem for generation after generation.</w:t>
      </w:r>
    </w:p>
    <w:p w:rsidR="00244A60" w:rsidRPr="007D46B8" w:rsidRDefault="00244A60" w:rsidP="00AA0FB8">
      <w:pPr>
        <w:rPr>
          <w:lang w:val="en-GB"/>
        </w:rPr>
      </w:pPr>
      <w:r w:rsidRPr="007D46B8">
        <w:rPr>
          <w:vertAlign w:val="superscript"/>
          <w:lang w:val="en-GB"/>
        </w:rPr>
        <w:t>21</w:t>
      </w:r>
      <w:r w:rsidR="006512B4">
        <w:rPr>
          <w:lang w:val="en-GB"/>
        </w:rPr>
        <w:t xml:space="preserve">I shall treat </w:t>
      </w:r>
      <w:r w:rsidRPr="007D46B8">
        <w:rPr>
          <w:lang w:val="en-GB"/>
        </w:rPr>
        <w:t>their bloodshed</w:t>
      </w:r>
      <w:r w:rsidR="00AA0FB8">
        <w:rPr>
          <w:lang w:val="en-GB"/>
        </w:rPr>
        <w:t xml:space="preserve"> as free of guilt</w:t>
      </w:r>
      <w:r w:rsidR="006512B4">
        <w:rPr>
          <w:lang w:val="en-GB"/>
        </w:rPr>
        <w:t>,</w:t>
      </w:r>
      <w:r w:rsidRPr="007D46B8">
        <w:rPr>
          <w:lang w:val="en-GB"/>
        </w:rPr>
        <w:t xml:space="preserve"> whic</w:t>
      </w:r>
      <w:r w:rsidR="006512B4">
        <w:rPr>
          <w:lang w:val="en-GB"/>
        </w:rPr>
        <w:t>h I have not treated as free of guilt</w:t>
      </w:r>
      <w:r w:rsidRPr="007D46B8">
        <w:rPr>
          <w:lang w:val="en-GB"/>
        </w:rPr>
        <w:t>,</w:t>
      </w:r>
    </w:p>
    <w:p w:rsidR="00244A60" w:rsidRDefault="00244A60" w:rsidP="006F4B81">
      <w:pPr>
        <w:rPr>
          <w:lang w:val="en-GB"/>
        </w:rPr>
      </w:pPr>
      <w:r w:rsidRPr="007D46B8">
        <w:rPr>
          <w:lang w:val="en-GB"/>
        </w:rPr>
        <w:tab/>
        <w:t>as Yahweh is dwelling on Zion.</w:t>
      </w:r>
    </w:p>
    <w:p w:rsidR="00AA0FB8" w:rsidRDefault="00AA0FB8">
      <w:pPr>
        <w:spacing w:after="200" w:line="276" w:lineRule="auto"/>
        <w:ind w:firstLine="0"/>
        <w:rPr>
          <w:rFonts w:ascii="Comic Sans MS" w:hAnsi="Comic Sans MS" w:cs="Arial"/>
          <w:b/>
          <w:bCs/>
          <w:kern w:val="32"/>
          <w:sz w:val="32"/>
          <w:szCs w:val="32"/>
          <w:lang w:val="en-GB"/>
        </w:rPr>
      </w:pPr>
      <w:r>
        <w:rPr>
          <w:lang w:val="en-GB"/>
        </w:rPr>
        <w:br w:type="page"/>
      </w:r>
    </w:p>
    <w:p w:rsidR="00B0242E" w:rsidRDefault="00B0242E" w:rsidP="00B0242E">
      <w:pPr>
        <w:pStyle w:val="Heading1"/>
        <w:rPr>
          <w:lang w:val="en-GB"/>
        </w:rPr>
      </w:pPr>
      <w:r>
        <w:rPr>
          <w:lang w:val="en-GB"/>
        </w:rPr>
        <w:lastRenderedPageBreak/>
        <w:t>Amos</w:t>
      </w:r>
    </w:p>
    <w:p w:rsidR="003B1DF0" w:rsidRPr="003B1DF0" w:rsidRDefault="003E5C33" w:rsidP="003B1DF0">
      <w:pPr>
        <w:rPr>
          <w:lang w:val="en-GB"/>
        </w:rPr>
      </w:pPr>
      <w:r>
        <w:rPr>
          <w:lang w:val="en-GB"/>
        </w:rPr>
        <w:t xml:space="preserve">Yahweh sent Amos from Judah to bring his message to </w:t>
      </w:r>
      <w:r w:rsidR="001E6CF9">
        <w:rPr>
          <w:lang w:val="en-GB"/>
        </w:rPr>
        <w:t>northern Israel</w:t>
      </w:r>
      <w:r w:rsidR="001208EC">
        <w:rPr>
          <w:lang w:val="en-GB"/>
        </w:rPr>
        <w:t xml:space="preserve"> </w:t>
      </w:r>
      <w:r w:rsidR="001E6CF9">
        <w:rPr>
          <w:lang w:val="en-GB"/>
        </w:rPr>
        <w:t>(</w:t>
      </w:r>
      <w:r>
        <w:rPr>
          <w:lang w:val="en-GB"/>
        </w:rPr>
        <w:t>Ephraim</w:t>
      </w:r>
      <w:r w:rsidR="001E6CF9">
        <w:rPr>
          <w:lang w:val="en-GB"/>
        </w:rPr>
        <w:t>)</w:t>
      </w:r>
      <w:r w:rsidR="001208EC">
        <w:rPr>
          <w:lang w:val="en-GB"/>
        </w:rPr>
        <w:t xml:space="preserve"> at Bethel,</w:t>
      </w:r>
      <w:r>
        <w:rPr>
          <w:lang w:val="en-GB"/>
        </w:rPr>
        <w:t xml:space="preserve"> </w:t>
      </w:r>
      <w:r w:rsidR="001E6CF9">
        <w:rPr>
          <w:lang w:val="en-GB"/>
        </w:rPr>
        <w:t>at the southern end of the country</w:t>
      </w:r>
      <w:r>
        <w:rPr>
          <w:lang w:val="en-GB"/>
        </w:rPr>
        <w:t>. He was a contemporary of Hosea</w:t>
      </w:r>
      <w:r w:rsidRPr="003E5C33">
        <w:rPr>
          <w:lang w:val="en-GB"/>
        </w:rPr>
        <w:t xml:space="preserve"> in Ephraim, though they may not have come into contact</w:t>
      </w:r>
      <w:r>
        <w:rPr>
          <w:lang w:val="en-GB"/>
        </w:rPr>
        <w:t xml:space="preserve"> if </w:t>
      </w:r>
      <w:r w:rsidR="001E6CF9">
        <w:rPr>
          <w:lang w:val="en-GB"/>
        </w:rPr>
        <w:t xml:space="preserve">Hosea </w:t>
      </w:r>
      <w:r>
        <w:rPr>
          <w:lang w:val="en-GB"/>
        </w:rPr>
        <w:t>was</w:t>
      </w:r>
      <w:r w:rsidRPr="003E5C33">
        <w:rPr>
          <w:lang w:val="en-GB"/>
        </w:rPr>
        <w:t xml:space="preserve"> in the </w:t>
      </w:r>
      <w:r>
        <w:rPr>
          <w:lang w:val="en-GB"/>
        </w:rPr>
        <w:t xml:space="preserve">Ephraimite </w:t>
      </w:r>
      <w:r w:rsidRPr="003E5C33">
        <w:rPr>
          <w:lang w:val="en-GB"/>
        </w:rPr>
        <w:t>capital, Samaria</w:t>
      </w:r>
      <w:r>
        <w:rPr>
          <w:lang w:val="en-GB"/>
        </w:rPr>
        <w:t xml:space="preserve">. Compared with Hosea, Amos pays proportionately more attention to social ills than to religious ills, and he is a gifted communicator. The opening chapters win his audience’s attention by lambasting other nations for their war crimes before turning to declare that Ephraim is worse because it had fuller revelation from God. He invites people to come to worship, </w:t>
      </w:r>
      <w:r w:rsidR="001E6CF9">
        <w:rPr>
          <w:lang w:val="en-GB"/>
        </w:rPr>
        <w:t>but then tells them</w:t>
      </w:r>
      <w:r w:rsidR="001208EC">
        <w:rPr>
          <w:lang w:val="en-GB"/>
        </w:rPr>
        <w:t xml:space="preserve"> </w:t>
      </w:r>
      <w:r w:rsidR="001E6CF9">
        <w:rPr>
          <w:lang w:val="en-GB"/>
        </w:rPr>
        <w:t>it’s an act of rebellion that Yahweh hates</w:t>
      </w:r>
      <w:r>
        <w:rPr>
          <w:lang w:val="en-GB"/>
        </w:rPr>
        <w:t xml:space="preserve">. </w:t>
      </w:r>
      <w:r w:rsidR="001208EC">
        <w:rPr>
          <w:lang w:val="en-GB"/>
        </w:rPr>
        <w:t xml:space="preserve">He sings a funeral lament that turns out to be a dirge for the coming demise of the nation itself. </w:t>
      </w:r>
      <w:r>
        <w:rPr>
          <w:lang w:val="en-GB"/>
        </w:rPr>
        <w:t>He declares that the Day of Yahweh will be bad news not good news.</w:t>
      </w:r>
      <w:r w:rsidR="001208EC">
        <w:rPr>
          <w:lang w:val="en-GB"/>
        </w:rPr>
        <w:t xml:space="preserve"> He tells people how he prayed successfully for Yahweh not to act in judgment but then indicates that he had to stop doing so. He warns people that they cannot escape Yahweh even by trying to hide in Sheol.</w:t>
      </w:r>
      <w:r w:rsidR="001E6CF9">
        <w:rPr>
          <w:lang w:val="en-GB"/>
        </w:rPr>
        <w:t xml:space="preserve"> But he also says that judgment will not be the end.</w:t>
      </w:r>
    </w:p>
    <w:p w:rsidR="00244A60" w:rsidRPr="007D46B8" w:rsidRDefault="004A70E9" w:rsidP="004A70E9">
      <w:pPr>
        <w:pStyle w:val="Heading2"/>
        <w:rPr>
          <w:lang w:val="en-GB"/>
        </w:rPr>
      </w:pPr>
      <w:r>
        <w:rPr>
          <w:lang w:val="en-GB"/>
        </w:rPr>
        <w:t>1:1</w:t>
      </w:r>
      <w:r w:rsidR="00244A60" w:rsidRPr="007D46B8">
        <w:rPr>
          <w:lang w:val="en-GB"/>
        </w:rPr>
        <w:t xml:space="preserve"> Nations Held Responsible</w:t>
      </w:r>
    </w:p>
    <w:p w:rsidR="00244A60" w:rsidRPr="007D46B8" w:rsidRDefault="004A70E9" w:rsidP="006F4B81">
      <w:pPr>
        <w:ind w:firstLine="0"/>
        <w:rPr>
          <w:lang w:val="en-GB"/>
        </w:rPr>
      </w:pPr>
      <w:r>
        <w:rPr>
          <w:vertAlign w:val="superscript"/>
          <w:lang w:val="en-GB"/>
        </w:rPr>
        <w:tab/>
      </w:r>
      <w:r w:rsidRPr="004A70E9">
        <w:rPr>
          <w:sz w:val="32"/>
          <w:szCs w:val="32"/>
          <w:lang w:val="en-GB"/>
        </w:rPr>
        <w:t xml:space="preserve">1 </w:t>
      </w:r>
      <w:r>
        <w:rPr>
          <w:lang w:val="en-GB"/>
        </w:rPr>
        <w:t>T</w:t>
      </w:r>
      <w:r w:rsidR="00244A60" w:rsidRPr="007D46B8">
        <w:rPr>
          <w:lang w:val="en-GB"/>
        </w:rPr>
        <w:t>he words of Amos, who was among the sheep-breeders from Teqoa, which he saw concerning Israel in the days of Uzzi</w:t>
      </w:r>
      <w:r>
        <w:rPr>
          <w:lang w:val="en-GB"/>
        </w:rPr>
        <w:t xml:space="preserve">yyah king of Judah and in the days of </w:t>
      </w:r>
      <w:r w:rsidRPr="004A70E9">
        <w:rPr>
          <w:lang w:val="en-GB"/>
        </w:rPr>
        <w:t>Yarob’am</w:t>
      </w:r>
      <w:r>
        <w:rPr>
          <w:lang w:val="en-GB"/>
        </w:rPr>
        <w:t xml:space="preserve"> ben Y</w:t>
      </w:r>
      <w:r w:rsidR="00244A60" w:rsidRPr="007D46B8">
        <w:rPr>
          <w:lang w:val="en-GB"/>
        </w:rPr>
        <w:t>o</w:t>
      </w:r>
      <w:r>
        <w:rPr>
          <w:lang w:val="en-GB"/>
        </w:rPr>
        <w:t>’</w:t>
      </w:r>
      <w:r w:rsidR="00244A60" w:rsidRPr="007D46B8">
        <w:rPr>
          <w:lang w:val="en-GB"/>
        </w:rPr>
        <w:t>ash king of Israel, two years</w:t>
      </w:r>
      <w:r>
        <w:rPr>
          <w:lang w:val="en-GB"/>
        </w:rPr>
        <w:t xml:space="preserve"> before the earthquake. </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2</w:t>
      </w:r>
      <w:r w:rsidRPr="007D46B8">
        <w:rPr>
          <w:lang w:val="en-GB"/>
        </w:rPr>
        <w:t xml:space="preserve">When Yahweh roars from Zion, </w:t>
      </w:r>
    </w:p>
    <w:p w:rsidR="00244A60" w:rsidRPr="007D46B8" w:rsidRDefault="00244A60" w:rsidP="006F4B81">
      <w:pPr>
        <w:ind w:left="720"/>
        <w:rPr>
          <w:lang w:val="en-GB"/>
        </w:rPr>
      </w:pPr>
      <w:r w:rsidRPr="007D46B8">
        <w:rPr>
          <w:lang w:val="en-GB"/>
        </w:rPr>
        <w:t>gives voice from Jerusalem,</w:t>
      </w:r>
    </w:p>
    <w:p w:rsidR="00244A60" w:rsidRPr="007D46B8" w:rsidRDefault="004A70E9" w:rsidP="006F4B81">
      <w:pPr>
        <w:rPr>
          <w:lang w:val="en-GB"/>
        </w:rPr>
      </w:pPr>
      <w:r>
        <w:rPr>
          <w:lang w:val="en-GB"/>
        </w:rPr>
        <w:t>T</w:t>
      </w:r>
      <w:r w:rsidR="00244A60" w:rsidRPr="007D46B8">
        <w:rPr>
          <w:lang w:val="en-GB"/>
        </w:rPr>
        <w:t xml:space="preserve">he shepherds’ pastures will mourn, </w:t>
      </w:r>
    </w:p>
    <w:p w:rsidR="00244A60" w:rsidRPr="007D46B8" w:rsidRDefault="00244A60" w:rsidP="006F4B81">
      <w:pPr>
        <w:ind w:left="720"/>
        <w:rPr>
          <w:lang w:val="en-GB"/>
        </w:rPr>
      </w:pPr>
      <w:r w:rsidRPr="007D46B8">
        <w:rPr>
          <w:lang w:val="en-GB"/>
        </w:rPr>
        <w:t>Carmel’s head will wither.</w:t>
      </w:r>
    </w:p>
    <w:p w:rsidR="00244A60" w:rsidRPr="007D46B8" w:rsidRDefault="00244A60" w:rsidP="006F4B81">
      <w:pPr>
        <w:rPr>
          <w:lang w:val="en-GB"/>
        </w:rPr>
      </w:pPr>
    </w:p>
    <w:p w:rsidR="00244A60" w:rsidRDefault="00244A60" w:rsidP="006F4B81">
      <w:pPr>
        <w:rPr>
          <w:lang w:val="en-GB"/>
        </w:rPr>
      </w:pPr>
      <w:r w:rsidRPr="007D46B8">
        <w:rPr>
          <w:vertAlign w:val="superscript"/>
          <w:lang w:val="en-GB"/>
        </w:rPr>
        <w:t>3</w:t>
      </w:r>
      <w:r w:rsidRPr="007D46B8">
        <w:rPr>
          <w:lang w:val="en-GB"/>
        </w:rPr>
        <w:t>Yahweh has said this:</w:t>
      </w:r>
    </w:p>
    <w:p w:rsidR="004A70E9" w:rsidRPr="007D46B8" w:rsidRDefault="004A70E9" w:rsidP="006F4B81">
      <w:pPr>
        <w:rPr>
          <w:lang w:val="en-GB"/>
        </w:rPr>
      </w:pPr>
    </w:p>
    <w:p w:rsidR="00244A60" w:rsidRPr="007D46B8" w:rsidRDefault="00244A60" w:rsidP="006F4B81">
      <w:pPr>
        <w:rPr>
          <w:lang w:val="en-GB"/>
        </w:rPr>
      </w:pPr>
      <w:r w:rsidRPr="007D46B8">
        <w:rPr>
          <w:lang w:val="en-GB"/>
        </w:rPr>
        <w:t xml:space="preserve">For three rebellions by </w:t>
      </w:r>
      <w:r w:rsidR="00FD6B9E" w:rsidRPr="00FD6B9E">
        <w:rPr>
          <w:lang w:val="en-GB"/>
        </w:rPr>
        <w:t>Dammeseq</w:t>
      </w:r>
      <w:r w:rsidR="00FD6B9E">
        <w:rPr>
          <w:lang w:val="en-GB"/>
        </w:rPr>
        <w:t xml:space="preserve"> [</w:t>
      </w:r>
      <w:r w:rsidRPr="007D46B8">
        <w:rPr>
          <w:lang w:val="en-GB"/>
        </w:rPr>
        <w:t>Damascus</w:t>
      </w:r>
      <w:r w:rsidR="00FD6B9E">
        <w:rPr>
          <w:lang w:val="en-GB"/>
        </w:rPr>
        <w:t>]</w:t>
      </w:r>
      <w:r w:rsidRPr="007D46B8">
        <w:rPr>
          <w:lang w:val="en-GB"/>
        </w:rPr>
        <w:t xml:space="preserve">, </w:t>
      </w:r>
    </w:p>
    <w:p w:rsidR="00244A60" w:rsidRPr="007D46B8" w:rsidRDefault="004A70E9" w:rsidP="006F4B81">
      <w:pPr>
        <w:ind w:left="720"/>
        <w:rPr>
          <w:lang w:val="en-GB"/>
        </w:rPr>
      </w:pPr>
      <w:r>
        <w:rPr>
          <w:lang w:val="en-GB"/>
        </w:rPr>
        <w:t>for four I shall not turn</w:t>
      </w:r>
      <w:r w:rsidR="00244A60" w:rsidRPr="007D46B8">
        <w:rPr>
          <w:lang w:val="en-GB"/>
        </w:rPr>
        <w:t xml:space="preserve"> it</w:t>
      </w:r>
      <w:r>
        <w:rPr>
          <w:lang w:val="en-GB"/>
        </w:rPr>
        <w:t xml:space="preserve"> back</w:t>
      </w:r>
      <w:r w:rsidR="00244A60" w:rsidRPr="007D46B8">
        <w:rPr>
          <w:lang w:val="en-GB"/>
        </w:rPr>
        <w:t>,</w:t>
      </w:r>
    </w:p>
    <w:p w:rsidR="00244A60" w:rsidRPr="007D46B8" w:rsidRDefault="00FD6B9E" w:rsidP="006F4B81">
      <w:pPr>
        <w:rPr>
          <w:lang w:val="en-GB"/>
        </w:rPr>
      </w:pPr>
      <w:r>
        <w:rPr>
          <w:lang w:val="en-GB"/>
        </w:rPr>
        <w:tab/>
        <w:t>because of their threshing Gil’</w:t>
      </w:r>
      <w:r w:rsidR="00244A60" w:rsidRPr="007D46B8">
        <w:rPr>
          <w:lang w:val="en-GB"/>
        </w:rPr>
        <w:t>ad with iron sledges.</w:t>
      </w:r>
    </w:p>
    <w:p w:rsidR="00244A60" w:rsidRPr="007D46B8" w:rsidRDefault="00244A60" w:rsidP="006F4B81">
      <w:pPr>
        <w:rPr>
          <w:lang w:val="en-GB"/>
        </w:rPr>
      </w:pPr>
      <w:r w:rsidRPr="007D46B8">
        <w:rPr>
          <w:vertAlign w:val="superscript"/>
          <w:lang w:val="en-GB"/>
        </w:rPr>
        <w:t>4</w:t>
      </w:r>
      <w:r w:rsidRPr="007D46B8">
        <w:rPr>
          <w:lang w:val="en-GB"/>
        </w:rPr>
        <w:t>I shall send off fire against Haza</w:t>
      </w:r>
      <w:r w:rsidR="00FD6B9E">
        <w:rPr>
          <w:lang w:val="en-GB"/>
        </w:rPr>
        <w:t>’</w:t>
      </w:r>
      <w:r w:rsidRPr="007D46B8">
        <w:rPr>
          <w:lang w:val="en-GB"/>
        </w:rPr>
        <w:t xml:space="preserve">el’s house, </w:t>
      </w:r>
    </w:p>
    <w:p w:rsidR="00244A60" w:rsidRPr="007D46B8" w:rsidRDefault="00244A60" w:rsidP="006F4B81">
      <w:pPr>
        <w:ind w:left="720"/>
        <w:rPr>
          <w:lang w:val="en-GB"/>
        </w:rPr>
      </w:pPr>
      <w:r w:rsidRPr="007D46B8">
        <w:rPr>
          <w:lang w:val="en-GB"/>
        </w:rPr>
        <w:t>and it wi</w:t>
      </w:r>
      <w:r w:rsidR="009A583C">
        <w:rPr>
          <w:lang w:val="en-GB"/>
        </w:rPr>
        <w:t>ll consume Ben-hadad’s citadel</w:t>
      </w:r>
      <w:r w:rsidRPr="007D46B8">
        <w:rPr>
          <w:lang w:val="en-GB"/>
        </w:rPr>
        <w:t>s.</w:t>
      </w:r>
    </w:p>
    <w:p w:rsidR="00244A60" w:rsidRPr="007D46B8" w:rsidRDefault="00244A60" w:rsidP="006F4B81">
      <w:pPr>
        <w:rPr>
          <w:lang w:val="en-GB"/>
        </w:rPr>
      </w:pPr>
      <w:r w:rsidRPr="007D46B8">
        <w:rPr>
          <w:vertAlign w:val="superscript"/>
          <w:lang w:val="en-GB"/>
        </w:rPr>
        <w:t>5</w:t>
      </w:r>
      <w:r w:rsidRPr="007D46B8">
        <w:rPr>
          <w:lang w:val="en-GB"/>
        </w:rPr>
        <w:t xml:space="preserve">I shall break </w:t>
      </w:r>
      <w:r w:rsidR="00FD6B9E">
        <w:rPr>
          <w:lang w:val="en-GB"/>
        </w:rPr>
        <w:t>Dammeseq</w:t>
      </w:r>
      <w:r w:rsidR="004A70E9">
        <w:rPr>
          <w:lang w:val="en-GB"/>
        </w:rPr>
        <w:t xml:space="preserve">’s </w:t>
      </w:r>
      <w:r w:rsidRPr="007D46B8">
        <w:rPr>
          <w:lang w:val="en-GB"/>
        </w:rPr>
        <w:t xml:space="preserve">bar, </w:t>
      </w:r>
    </w:p>
    <w:p w:rsidR="00244A60" w:rsidRPr="007D46B8" w:rsidRDefault="004A70E9" w:rsidP="006F4B81">
      <w:pPr>
        <w:ind w:left="720"/>
        <w:rPr>
          <w:lang w:val="en-GB"/>
        </w:rPr>
      </w:pPr>
      <w:r>
        <w:rPr>
          <w:lang w:val="en-GB"/>
        </w:rPr>
        <w:t xml:space="preserve">and I shall </w:t>
      </w:r>
      <w:r w:rsidR="00244A60" w:rsidRPr="007D46B8">
        <w:rPr>
          <w:lang w:val="en-GB"/>
        </w:rPr>
        <w:t>cut</w:t>
      </w:r>
      <w:r>
        <w:rPr>
          <w:lang w:val="en-GB"/>
        </w:rPr>
        <w:t xml:space="preserve"> off inhabitants from Trouble</w:t>
      </w:r>
      <w:r w:rsidR="00244A60" w:rsidRPr="007D46B8">
        <w:rPr>
          <w:lang w:val="en-GB"/>
        </w:rPr>
        <w:t xml:space="preserve"> Valley,</w:t>
      </w:r>
    </w:p>
    <w:p w:rsidR="00244A60" w:rsidRPr="007D46B8" w:rsidRDefault="004A70E9" w:rsidP="006F4B81">
      <w:pPr>
        <w:rPr>
          <w:lang w:val="en-GB"/>
        </w:rPr>
      </w:pPr>
      <w:r>
        <w:rPr>
          <w:lang w:val="en-GB"/>
        </w:rPr>
        <w:t>A sceptre-holder</w:t>
      </w:r>
      <w:r w:rsidR="00244A60" w:rsidRPr="007D46B8">
        <w:rPr>
          <w:lang w:val="en-GB"/>
        </w:rPr>
        <w:t xml:space="preserve"> from </w:t>
      </w:r>
      <w:r w:rsidR="001208EC">
        <w:rPr>
          <w:lang w:val="en-GB"/>
        </w:rPr>
        <w:t>Bet-eden</w:t>
      </w:r>
      <w:r w:rsidR="00244A60" w:rsidRPr="007D46B8">
        <w:rPr>
          <w:lang w:val="en-GB"/>
        </w:rPr>
        <w:t>,</w:t>
      </w:r>
    </w:p>
    <w:p w:rsidR="00244A60" w:rsidRPr="007D46B8" w:rsidRDefault="00244A60" w:rsidP="006F4B81">
      <w:pPr>
        <w:ind w:left="720"/>
        <w:rPr>
          <w:lang w:val="en-GB"/>
        </w:rPr>
      </w:pPr>
      <w:r w:rsidRPr="007D46B8">
        <w:rPr>
          <w:lang w:val="en-GB"/>
        </w:rPr>
        <w:t xml:space="preserve">and the people of </w:t>
      </w:r>
      <w:r w:rsidR="00F77C53">
        <w:rPr>
          <w:lang w:val="en-GB"/>
        </w:rPr>
        <w:t>Aram</w:t>
      </w:r>
      <w:r w:rsidRPr="007D46B8">
        <w:rPr>
          <w:lang w:val="en-GB"/>
        </w:rPr>
        <w:t xml:space="preserve"> will go into exile to Qir</w:t>
      </w:r>
      <w:r w:rsidR="00696150" w:rsidRPr="007D46B8">
        <w:rPr>
          <w:lang w:val="en-GB"/>
        </w:rPr>
        <w:t xml:space="preserve"> </w:t>
      </w:r>
      <w:r w:rsidR="004A70E9">
        <w:rPr>
          <w:lang w:val="en-GB"/>
        </w:rPr>
        <w:t>(</w:t>
      </w:r>
      <w:r w:rsidRPr="007D46B8">
        <w:rPr>
          <w:lang w:val="en-GB"/>
        </w:rPr>
        <w:t>Yahweh has said</w:t>
      </w:r>
      <w:r w:rsidR="004A70E9">
        <w:rPr>
          <w:lang w:val="en-GB"/>
        </w:rPr>
        <w:t>)</w:t>
      </w:r>
      <w:r w:rsidRPr="007D46B8">
        <w:rPr>
          <w:lang w:val="en-GB"/>
        </w:rPr>
        <w:t>.</w:t>
      </w:r>
    </w:p>
    <w:p w:rsidR="00244A60" w:rsidRPr="007D46B8" w:rsidRDefault="00244A60" w:rsidP="006F4B81">
      <w:pPr>
        <w:rPr>
          <w:lang w:val="en-GB"/>
        </w:rPr>
      </w:pPr>
    </w:p>
    <w:p w:rsidR="00244A60" w:rsidRDefault="00244A60" w:rsidP="006F4B81">
      <w:pPr>
        <w:rPr>
          <w:lang w:val="en-GB"/>
        </w:rPr>
      </w:pPr>
      <w:r w:rsidRPr="007D46B8">
        <w:rPr>
          <w:vertAlign w:val="superscript"/>
          <w:lang w:val="en-GB"/>
        </w:rPr>
        <w:t>6</w:t>
      </w:r>
      <w:r w:rsidRPr="007D46B8">
        <w:rPr>
          <w:lang w:val="en-GB"/>
        </w:rPr>
        <w:t>Yahweh has said this:</w:t>
      </w:r>
    </w:p>
    <w:p w:rsidR="00064603" w:rsidRPr="007D46B8" w:rsidRDefault="00064603" w:rsidP="006F4B81">
      <w:pPr>
        <w:rPr>
          <w:lang w:val="en-GB"/>
        </w:rPr>
      </w:pPr>
    </w:p>
    <w:p w:rsidR="00244A60" w:rsidRPr="007D46B8" w:rsidRDefault="00244A60" w:rsidP="006F4B81">
      <w:pPr>
        <w:rPr>
          <w:lang w:val="en-GB"/>
        </w:rPr>
      </w:pPr>
      <w:r w:rsidRPr="007D46B8">
        <w:rPr>
          <w:lang w:val="en-GB"/>
        </w:rPr>
        <w:t xml:space="preserve">For three rebellions by </w:t>
      </w:r>
      <w:r w:rsidR="00064603">
        <w:rPr>
          <w:lang w:val="en-GB"/>
        </w:rPr>
        <w:t>Azzah [</w:t>
      </w:r>
      <w:r w:rsidRPr="007D46B8">
        <w:rPr>
          <w:lang w:val="en-GB"/>
        </w:rPr>
        <w:t>Gaza</w:t>
      </w:r>
      <w:r w:rsidR="00064603">
        <w:rPr>
          <w:lang w:val="en-GB"/>
        </w:rPr>
        <w:t>]</w:t>
      </w:r>
      <w:r w:rsidRPr="007D46B8">
        <w:rPr>
          <w:lang w:val="en-GB"/>
        </w:rPr>
        <w:t xml:space="preserve">, </w:t>
      </w:r>
    </w:p>
    <w:p w:rsidR="00244A60" w:rsidRPr="007D46B8" w:rsidRDefault="00064603" w:rsidP="006F4B81">
      <w:pPr>
        <w:ind w:left="720"/>
        <w:rPr>
          <w:lang w:val="en-GB"/>
        </w:rPr>
      </w:pPr>
      <w:r>
        <w:rPr>
          <w:lang w:val="en-GB"/>
        </w:rPr>
        <w:t>for four I shall not turn</w:t>
      </w:r>
      <w:r w:rsidR="00244A60" w:rsidRPr="007D46B8">
        <w:rPr>
          <w:lang w:val="en-GB"/>
        </w:rPr>
        <w:t xml:space="preserve"> it</w:t>
      </w:r>
      <w:r>
        <w:rPr>
          <w:lang w:val="en-GB"/>
        </w:rPr>
        <w:t xml:space="preserve"> back</w:t>
      </w:r>
      <w:r w:rsidR="00244A60" w:rsidRPr="007D46B8">
        <w:rPr>
          <w:lang w:val="en-GB"/>
        </w:rPr>
        <w:t>,</w:t>
      </w:r>
    </w:p>
    <w:p w:rsidR="00244A60" w:rsidRPr="007D46B8" w:rsidRDefault="00064603" w:rsidP="006F4B81">
      <w:pPr>
        <w:rPr>
          <w:lang w:val="en-GB"/>
        </w:rPr>
      </w:pPr>
      <w:r>
        <w:rPr>
          <w:lang w:val="en-GB"/>
        </w:rPr>
        <w:t>B</w:t>
      </w:r>
      <w:r w:rsidR="00244A60" w:rsidRPr="007D46B8">
        <w:rPr>
          <w:lang w:val="en-GB"/>
        </w:rPr>
        <w:t>ecause of thei</w:t>
      </w:r>
      <w:r w:rsidR="001208EC">
        <w:rPr>
          <w:lang w:val="en-GB"/>
        </w:rPr>
        <w:t>r exiling a complete</w:t>
      </w:r>
      <w:r w:rsidR="00244A60" w:rsidRPr="007D46B8">
        <w:rPr>
          <w:lang w:val="en-GB"/>
        </w:rPr>
        <w:t xml:space="preserve"> exile community, </w:t>
      </w:r>
    </w:p>
    <w:p w:rsidR="00244A60" w:rsidRPr="007D46B8" w:rsidRDefault="00244A60" w:rsidP="006F4B81">
      <w:pPr>
        <w:ind w:left="720"/>
        <w:rPr>
          <w:lang w:val="en-GB"/>
        </w:rPr>
      </w:pPr>
      <w:r w:rsidRPr="007D46B8">
        <w:rPr>
          <w:lang w:val="en-GB"/>
        </w:rPr>
        <w:t>handing them over to Edom.</w:t>
      </w:r>
    </w:p>
    <w:p w:rsidR="00244A60" w:rsidRPr="007D46B8" w:rsidRDefault="00244A60" w:rsidP="006F4B81">
      <w:pPr>
        <w:rPr>
          <w:lang w:val="en-GB"/>
        </w:rPr>
      </w:pPr>
      <w:r w:rsidRPr="007D46B8">
        <w:rPr>
          <w:vertAlign w:val="superscript"/>
          <w:lang w:val="en-GB"/>
        </w:rPr>
        <w:t>7</w:t>
      </w:r>
      <w:r w:rsidRPr="007D46B8">
        <w:rPr>
          <w:lang w:val="en-GB"/>
        </w:rPr>
        <w:t xml:space="preserve">I </w:t>
      </w:r>
      <w:r w:rsidR="00064603">
        <w:rPr>
          <w:lang w:val="en-GB"/>
        </w:rPr>
        <w:t>shall send off fire against Azzah</w:t>
      </w:r>
      <w:r w:rsidRPr="007D46B8">
        <w:rPr>
          <w:lang w:val="en-GB"/>
        </w:rPr>
        <w:t xml:space="preserve">’s wall, </w:t>
      </w:r>
    </w:p>
    <w:p w:rsidR="00244A60" w:rsidRPr="007D46B8" w:rsidRDefault="00244A60" w:rsidP="006F4B81">
      <w:pPr>
        <w:ind w:left="720"/>
        <w:rPr>
          <w:lang w:val="en-GB"/>
        </w:rPr>
      </w:pPr>
      <w:r w:rsidRPr="007D46B8">
        <w:rPr>
          <w:lang w:val="en-GB"/>
        </w:rPr>
        <w:t xml:space="preserve">and it will consume its </w:t>
      </w:r>
      <w:r w:rsidR="009A583C">
        <w:rPr>
          <w:lang w:val="en-GB"/>
        </w:rPr>
        <w:t>citadel</w:t>
      </w:r>
      <w:r w:rsidRPr="007D46B8">
        <w:rPr>
          <w:lang w:val="en-GB"/>
        </w:rPr>
        <w:t>s.</w:t>
      </w:r>
    </w:p>
    <w:p w:rsidR="00244A60" w:rsidRPr="007D46B8" w:rsidRDefault="00244A60" w:rsidP="006F4B81">
      <w:pPr>
        <w:rPr>
          <w:lang w:val="en-GB"/>
        </w:rPr>
      </w:pPr>
      <w:r w:rsidRPr="007D46B8">
        <w:rPr>
          <w:vertAlign w:val="superscript"/>
          <w:lang w:val="en-GB"/>
        </w:rPr>
        <w:t>8</w:t>
      </w:r>
      <w:r w:rsidRPr="007D46B8">
        <w:rPr>
          <w:lang w:val="en-GB"/>
        </w:rPr>
        <w:t>I shall cut off inhabitants from Ashdod,</w:t>
      </w:r>
    </w:p>
    <w:p w:rsidR="00244A60" w:rsidRPr="007D46B8" w:rsidRDefault="00064603" w:rsidP="006F4B81">
      <w:pPr>
        <w:ind w:left="720"/>
        <w:rPr>
          <w:lang w:val="en-GB"/>
        </w:rPr>
      </w:pPr>
      <w:r>
        <w:rPr>
          <w:lang w:val="en-GB"/>
        </w:rPr>
        <w:t xml:space="preserve">a sceptre-holder </w:t>
      </w:r>
      <w:r w:rsidR="00244A60" w:rsidRPr="007D46B8">
        <w:rPr>
          <w:lang w:val="en-GB"/>
        </w:rPr>
        <w:t>from Ashqelon.</w:t>
      </w:r>
    </w:p>
    <w:p w:rsidR="00244A60" w:rsidRPr="007D46B8" w:rsidRDefault="00244A60" w:rsidP="006F4B81">
      <w:pPr>
        <w:rPr>
          <w:lang w:val="en-GB"/>
        </w:rPr>
      </w:pPr>
      <w:r w:rsidRPr="007D46B8">
        <w:rPr>
          <w:lang w:val="en-GB"/>
        </w:rPr>
        <w:lastRenderedPageBreak/>
        <w:t xml:space="preserve">I shall turn </w:t>
      </w:r>
      <w:r w:rsidR="00064603">
        <w:rPr>
          <w:lang w:val="en-GB"/>
        </w:rPr>
        <w:t xml:space="preserve">back </w:t>
      </w:r>
      <w:r w:rsidRPr="007D46B8">
        <w:rPr>
          <w:lang w:val="en-GB"/>
        </w:rPr>
        <w:t>my hand against Eqron;</w:t>
      </w:r>
    </w:p>
    <w:p w:rsidR="00244A60" w:rsidRPr="007D46B8" w:rsidRDefault="00244A60" w:rsidP="006F4B81">
      <w:pPr>
        <w:rPr>
          <w:lang w:val="en-GB"/>
        </w:rPr>
      </w:pPr>
      <w:r w:rsidRPr="007D46B8">
        <w:rPr>
          <w:lang w:val="en-GB"/>
        </w:rPr>
        <w:tab/>
        <w:t xml:space="preserve">the </w:t>
      </w:r>
      <w:r w:rsidR="00DF1FFC">
        <w:rPr>
          <w:lang w:val="en-GB"/>
        </w:rPr>
        <w:t>remainder</w:t>
      </w:r>
      <w:r w:rsidRPr="007D46B8">
        <w:rPr>
          <w:lang w:val="en-GB"/>
        </w:rPr>
        <w:t xml:space="preserve"> of the Philistines will perish</w:t>
      </w:r>
      <w:r w:rsidR="00064603">
        <w:rPr>
          <w:lang w:val="en-GB"/>
        </w:rPr>
        <w:t xml:space="preserve"> (</w:t>
      </w:r>
      <w:r w:rsidRPr="007D46B8">
        <w:rPr>
          <w:lang w:val="en-GB"/>
        </w:rPr>
        <w:t>the Lord Yahweh has said</w:t>
      </w:r>
      <w:r w:rsidR="00064603">
        <w:rPr>
          <w:lang w:val="en-GB"/>
        </w:rPr>
        <w:t>)</w:t>
      </w:r>
      <w:r w:rsidRPr="007D46B8">
        <w:rPr>
          <w:lang w:val="en-GB"/>
        </w:rPr>
        <w:t>.</w:t>
      </w:r>
    </w:p>
    <w:p w:rsidR="00244A60" w:rsidRPr="007D46B8" w:rsidRDefault="00244A60" w:rsidP="006F4B81">
      <w:pPr>
        <w:rPr>
          <w:lang w:val="en-GB"/>
        </w:rPr>
      </w:pPr>
    </w:p>
    <w:p w:rsidR="00244A60" w:rsidRDefault="00244A60" w:rsidP="006F4B81">
      <w:pPr>
        <w:rPr>
          <w:lang w:val="en-GB"/>
        </w:rPr>
      </w:pPr>
      <w:r w:rsidRPr="007D46B8">
        <w:rPr>
          <w:vertAlign w:val="superscript"/>
          <w:lang w:val="en-GB"/>
        </w:rPr>
        <w:t>9</w:t>
      </w:r>
      <w:r w:rsidRPr="007D46B8">
        <w:rPr>
          <w:lang w:val="en-GB"/>
        </w:rPr>
        <w:t>Yahweh has said this:</w:t>
      </w:r>
    </w:p>
    <w:p w:rsidR="00064603" w:rsidRPr="007D46B8" w:rsidRDefault="00064603" w:rsidP="006F4B81">
      <w:pPr>
        <w:rPr>
          <w:lang w:val="en-GB"/>
        </w:rPr>
      </w:pPr>
    </w:p>
    <w:p w:rsidR="00244A60" w:rsidRPr="007D46B8" w:rsidRDefault="00244A60" w:rsidP="006F4B81">
      <w:pPr>
        <w:rPr>
          <w:lang w:val="en-GB"/>
        </w:rPr>
      </w:pPr>
      <w:r w:rsidRPr="007D46B8">
        <w:rPr>
          <w:lang w:val="en-GB"/>
        </w:rPr>
        <w:t xml:space="preserve">For three rebellions by </w:t>
      </w:r>
      <w:r w:rsidR="0090034B">
        <w:rPr>
          <w:lang w:val="en-GB"/>
        </w:rPr>
        <w:t>Tsor [</w:t>
      </w:r>
      <w:r w:rsidRPr="007D46B8">
        <w:rPr>
          <w:lang w:val="en-GB"/>
        </w:rPr>
        <w:t>Tyre</w:t>
      </w:r>
      <w:r w:rsidR="0090034B">
        <w:rPr>
          <w:lang w:val="en-GB"/>
        </w:rPr>
        <w:t>]</w:t>
      </w:r>
      <w:r w:rsidRPr="007D46B8">
        <w:rPr>
          <w:lang w:val="en-GB"/>
        </w:rPr>
        <w:t xml:space="preserve">, </w:t>
      </w:r>
    </w:p>
    <w:p w:rsidR="00244A60" w:rsidRPr="007D46B8" w:rsidRDefault="00064603" w:rsidP="006F4B81">
      <w:pPr>
        <w:ind w:left="720"/>
        <w:rPr>
          <w:lang w:val="en-GB"/>
        </w:rPr>
      </w:pPr>
      <w:r>
        <w:rPr>
          <w:lang w:val="en-GB"/>
        </w:rPr>
        <w:t xml:space="preserve">for four I shall not </w:t>
      </w:r>
      <w:r w:rsidRPr="00064603">
        <w:rPr>
          <w:lang w:val="en-GB"/>
        </w:rPr>
        <w:t>turn it back</w:t>
      </w:r>
      <w:r w:rsidR="00244A60" w:rsidRPr="007D46B8">
        <w:rPr>
          <w:lang w:val="en-GB"/>
        </w:rPr>
        <w:t>,</w:t>
      </w:r>
    </w:p>
    <w:p w:rsidR="00244A60" w:rsidRPr="007D46B8" w:rsidRDefault="00244A60" w:rsidP="006F4B81">
      <w:pPr>
        <w:rPr>
          <w:lang w:val="en-GB"/>
        </w:rPr>
      </w:pPr>
      <w:r w:rsidRPr="007D46B8">
        <w:rPr>
          <w:lang w:val="en-GB"/>
        </w:rPr>
        <w:t>because</w:t>
      </w:r>
      <w:r w:rsidR="00064603">
        <w:rPr>
          <w:lang w:val="en-GB"/>
        </w:rPr>
        <w:t xml:space="preserve"> of their handing over a complete</w:t>
      </w:r>
      <w:r w:rsidRPr="007D46B8">
        <w:rPr>
          <w:lang w:val="en-GB"/>
        </w:rPr>
        <w:t xml:space="preserve"> exile community to Edom;</w:t>
      </w:r>
    </w:p>
    <w:p w:rsidR="00244A60" w:rsidRPr="007D46B8" w:rsidRDefault="00244A60" w:rsidP="006F4B81">
      <w:pPr>
        <w:rPr>
          <w:lang w:val="en-GB"/>
        </w:rPr>
      </w:pPr>
      <w:r w:rsidRPr="007D46B8">
        <w:rPr>
          <w:lang w:val="en-GB"/>
        </w:rPr>
        <w:tab/>
        <w:t xml:space="preserve">they were not mindful of the brotherhood </w:t>
      </w:r>
      <w:r w:rsidR="009D244D">
        <w:rPr>
          <w:lang w:val="en-GB"/>
        </w:rPr>
        <w:t>pact</w:t>
      </w:r>
      <w:r w:rsidRPr="007D46B8">
        <w:rPr>
          <w:lang w:val="en-GB"/>
        </w:rPr>
        <w:t>.</w:t>
      </w:r>
    </w:p>
    <w:p w:rsidR="00244A60" w:rsidRPr="007D46B8" w:rsidRDefault="00244A60" w:rsidP="006F4B81">
      <w:pPr>
        <w:rPr>
          <w:lang w:val="en-GB"/>
        </w:rPr>
      </w:pPr>
      <w:r w:rsidRPr="007D46B8">
        <w:rPr>
          <w:vertAlign w:val="superscript"/>
          <w:lang w:val="en-GB"/>
        </w:rPr>
        <w:t>10</w:t>
      </w:r>
      <w:r w:rsidRPr="007D46B8">
        <w:rPr>
          <w:lang w:val="en-GB"/>
        </w:rPr>
        <w:t xml:space="preserve">I shall send off fire against </w:t>
      </w:r>
      <w:r w:rsidR="0090034B">
        <w:rPr>
          <w:lang w:val="en-GB"/>
        </w:rPr>
        <w:t>Tsor</w:t>
      </w:r>
      <w:r w:rsidRPr="007D46B8">
        <w:rPr>
          <w:lang w:val="en-GB"/>
        </w:rPr>
        <w:t xml:space="preserve">’s wall, </w:t>
      </w:r>
    </w:p>
    <w:p w:rsidR="00244A60" w:rsidRPr="007D46B8" w:rsidRDefault="00244A60" w:rsidP="006F4B81">
      <w:pPr>
        <w:ind w:left="720"/>
        <w:rPr>
          <w:lang w:val="en-GB"/>
        </w:rPr>
      </w:pPr>
      <w:r w:rsidRPr="007D46B8">
        <w:rPr>
          <w:lang w:val="en-GB"/>
        </w:rPr>
        <w:t>and it will consume its fortresses</w:t>
      </w:r>
      <w:r w:rsidR="00F17C43" w:rsidRPr="007D46B8">
        <w:rPr>
          <w:lang w:val="en-GB"/>
        </w:rPr>
        <w:t>.</w:t>
      </w:r>
    </w:p>
    <w:p w:rsidR="00F52E1C" w:rsidRPr="007D46B8" w:rsidRDefault="00F52E1C" w:rsidP="00F52E1C">
      <w:pPr>
        <w:pStyle w:val="Heading2"/>
        <w:rPr>
          <w:lang w:val="en-GB"/>
        </w:rPr>
      </w:pPr>
      <w:r>
        <w:rPr>
          <w:lang w:val="en-GB"/>
        </w:rPr>
        <w:t>1:11 Judah Too</w:t>
      </w:r>
    </w:p>
    <w:p w:rsidR="00244A60" w:rsidRPr="007D46B8" w:rsidRDefault="00244A60" w:rsidP="006F4B81">
      <w:pPr>
        <w:rPr>
          <w:lang w:val="en-GB"/>
        </w:rPr>
      </w:pPr>
    </w:p>
    <w:p w:rsidR="00244A60" w:rsidRDefault="00244A60" w:rsidP="006F4B81">
      <w:pPr>
        <w:rPr>
          <w:lang w:val="en-GB"/>
        </w:rPr>
      </w:pPr>
      <w:r w:rsidRPr="007D46B8">
        <w:rPr>
          <w:vertAlign w:val="superscript"/>
          <w:lang w:val="en-GB"/>
        </w:rPr>
        <w:t>11</w:t>
      </w:r>
      <w:r w:rsidRPr="007D46B8">
        <w:rPr>
          <w:lang w:val="en-GB"/>
        </w:rPr>
        <w:t>Yahweh has said this:</w:t>
      </w:r>
    </w:p>
    <w:p w:rsidR="00064603" w:rsidRPr="007D46B8" w:rsidRDefault="00064603" w:rsidP="006F4B81">
      <w:pPr>
        <w:rPr>
          <w:lang w:val="en-GB"/>
        </w:rPr>
      </w:pPr>
    </w:p>
    <w:p w:rsidR="00244A60" w:rsidRPr="007D46B8" w:rsidRDefault="00244A60" w:rsidP="006F4B81">
      <w:pPr>
        <w:rPr>
          <w:lang w:val="en-GB"/>
        </w:rPr>
      </w:pPr>
      <w:r w:rsidRPr="007D46B8">
        <w:rPr>
          <w:lang w:val="en-GB"/>
        </w:rPr>
        <w:t xml:space="preserve">For three rebellions by Edom, </w:t>
      </w:r>
    </w:p>
    <w:p w:rsidR="00244A60" w:rsidRPr="007D46B8" w:rsidRDefault="00064603" w:rsidP="006F4B81">
      <w:pPr>
        <w:ind w:left="720"/>
        <w:rPr>
          <w:lang w:val="en-GB"/>
        </w:rPr>
      </w:pPr>
      <w:r>
        <w:rPr>
          <w:lang w:val="en-GB"/>
        </w:rPr>
        <w:t xml:space="preserve">for four I shall not </w:t>
      </w:r>
      <w:r w:rsidRPr="00064603">
        <w:rPr>
          <w:lang w:val="en-GB"/>
        </w:rPr>
        <w:t>turn it back</w:t>
      </w:r>
      <w:r w:rsidR="00244A60" w:rsidRPr="007D46B8">
        <w:rPr>
          <w:lang w:val="en-GB"/>
        </w:rPr>
        <w:t>,</w:t>
      </w:r>
    </w:p>
    <w:p w:rsidR="00244A60" w:rsidRPr="007D46B8" w:rsidRDefault="00064603" w:rsidP="006F4B81">
      <w:pPr>
        <w:rPr>
          <w:lang w:val="en-GB"/>
        </w:rPr>
      </w:pPr>
      <w:r>
        <w:rPr>
          <w:lang w:val="en-GB"/>
        </w:rPr>
        <w:t>B</w:t>
      </w:r>
      <w:r w:rsidR="00244A60" w:rsidRPr="007D46B8">
        <w:rPr>
          <w:lang w:val="en-GB"/>
        </w:rPr>
        <w:t xml:space="preserve">ecause he pursued his brother with a sword, </w:t>
      </w:r>
    </w:p>
    <w:p w:rsidR="00244A60" w:rsidRPr="007D46B8" w:rsidRDefault="00064603" w:rsidP="006F4B81">
      <w:pPr>
        <w:ind w:left="720"/>
        <w:rPr>
          <w:lang w:val="en-GB"/>
        </w:rPr>
      </w:pPr>
      <w:r>
        <w:rPr>
          <w:lang w:val="en-GB"/>
        </w:rPr>
        <w:t>devastat</w:t>
      </w:r>
      <w:r w:rsidR="00244A60" w:rsidRPr="007D46B8">
        <w:rPr>
          <w:lang w:val="en-GB"/>
        </w:rPr>
        <w:t>ed his compassion.</w:t>
      </w:r>
    </w:p>
    <w:p w:rsidR="00244A60" w:rsidRPr="007D46B8" w:rsidRDefault="00244A60" w:rsidP="006F4B81">
      <w:pPr>
        <w:rPr>
          <w:lang w:val="en-GB"/>
        </w:rPr>
      </w:pPr>
      <w:r w:rsidRPr="007D46B8">
        <w:rPr>
          <w:lang w:val="en-GB"/>
        </w:rPr>
        <w:t xml:space="preserve">His anger tore ceaselessly, </w:t>
      </w:r>
    </w:p>
    <w:p w:rsidR="00244A60" w:rsidRPr="007D46B8" w:rsidRDefault="00064603" w:rsidP="006F4B81">
      <w:pPr>
        <w:ind w:left="720"/>
        <w:rPr>
          <w:lang w:val="en-GB"/>
        </w:rPr>
      </w:pPr>
      <w:r>
        <w:rPr>
          <w:lang w:val="en-GB"/>
        </w:rPr>
        <w:t>his outburst</w:t>
      </w:r>
      <w:r w:rsidR="00244A60" w:rsidRPr="007D46B8">
        <w:rPr>
          <w:lang w:val="en-GB"/>
        </w:rPr>
        <w:t xml:space="preserve"> </w:t>
      </w:r>
      <w:r w:rsidR="001208EC">
        <w:rPr>
          <w:lang w:val="en-GB"/>
        </w:rPr>
        <w:t>kept watch</w:t>
      </w:r>
      <w:r w:rsidR="00244A60" w:rsidRPr="007D46B8">
        <w:rPr>
          <w:lang w:val="en-GB"/>
        </w:rPr>
        <w:t xml:space="preserve"> continually.</w:t>
      </w:r>
    </w:p>
    <w:p w:rsidR="00244A60" w:rsidRPr="007D46B8" w:rsidRDefault="00244A60" w:rsidP="006F4B81">
      <w:pPr>
        <w:rPr>
          <w:lang w:val="en-GB"/>
        </w:rPr>
      </w:pPr>
      <w:r w:rsidRPr="007D46B8">
        <w:rPr>
          <w:vertAlign w:val="superscript"/>
          <w:lang w:val="en-GB"/>
        </w:rPr>
        <w:t>12</w:t>
      </w:r>
      <w:r w:rsidRPr="007D46B8">
        <w:rPr>
          <w:lang w:val="en-GB"/>
        </w:rPr>
        <w:t xml:space="preserve">I shall send off fire against Teman, </w:t>
      </w:r>
    </w:p>
    <w:p w:rsidR="00244A60" w:rsidRPr="007D46B8" w:rsidRDefault="00244A60" w:rsidP="006F4B81">
      <w:pPr>
        <w:ind w:left="720"/>
        <w:rPr>
          <w:lang w:val="en-GB"/>
        </w:rPr>
      </w:pPr>
      <w:r w:rsidRPr="007D46B8">
        <w:rPr>
          <w:lang w:val="en-GB"/>
        </w:rPr>
        <w:t>and it will consume Bo</w:t>
      </w:r>
      <w:r w:rsidR="009A583C">
        <w:rPr>
          <w:lang w:val="en-GB"/>
        </w:rPr>
        <w:t>t</w:t>
      </w:r>
      <w:r w:rsidRPr="007D46B8">
        <w:rPr>
          <w:lang w:val="en-GB"/>
        </w:rPr>
        <w:t xml:space="preserve">srah’s </w:t>
      </w:r>
      <w:r w:rsidR="009A583C">
        <w:rPr>
          <w:lang w:val="en-GB"/>
        </w:rPr>
        <w:t>citadel</w:t>
      </w:r>
      <w:r w:rsidRPr="007D46B8">
        <w:rPr>
          <w:lang w:val="en-GB"/>
        </w:rPr>
        <w:t>s</w:t>
      </w:r>
      <w:r w:rsidR="00F17C43" w:rsidRPr="007D46B8">
        <w:rPr>
          <w:lang w:val="en-GB"/>
        </w:rPr>
        <w:t>.</w:t>
      </w:r>
    </w:p>
    <w:p w:rsidR="00244A60" w:rsidRPr="007D46B8" w:rsidRDefault="00244A60" w:rsidP="006F4B81">
      <w:pPr>
        <w:rPr>
          <w:lang w:val="en-GB"/>
        </w:rPr>
      </w:pPr>
    </w:p>
    <w:p w:rsidR="00244A60" w:rsidRDefault="00244A60" w:rsidP="006F4B81">
      <w:pPr>
        <w:rPr>
          <w:lang w:val="en-GB"/>
        </w:rPr>
      </w:pPr>
      <w:r w:rsidRPr="007D46B8">
        <w:rPr>
          <w:vertAlign w:val="superscript"/>
          <w:lang w:val="en-GB"/>
        </w:rPr>
        <w:t>13</w:t>
      </w:r>
      <w:r w:rsidRPr="007D46B8">
        <w:rPr>
          <w:lang w:val="en-GB"/>
        </w:rPr>
        <w:t>Yahweh has said this:</w:t>
      </w:r>
    </w:p>
    <w:p w:rsidR="00064603" w:rsidRPr="007D46B8" w:rsidRDefault="00064603" w:rsidP="006F4B81">
      <w:pPr>
        <w:rPr>
          <w:lang w:val="en-GB"/>
        </w:rPr>
      </w:pPr>
    </w:p>
    <w:p w:rsidR="00244A60" w:rsidRPr="007D46B8" w:rsidRDefault="00244A60" w:rsidP="006F4B81">
      <w:pPr>
        <w:rPr>
          <w:lang w:val="en-GB"/>
        </w:rPr>
      </w:pPr>
      <w:r w:rsidRPr="007D46B8">
        <w:rPr>
          <w:lang w:val="en-GB"/>
        </w:rPr>
        <w:t xml:space="preserve">For three rebellions by the Ammonites, </w:t>
      </w:r>
    </w:p>
    <w:p w:rsidR="00244A60" w:rsidRPr="007D46B8" w:rsidRDefault="00064603" w:rsidP="006F4B81">
      <w:pPr>
        <w:ind w:left="720"/>
        <w:rPr>
          <w:lang w:val="en-GB"/>
        </w:rPr>
      </w:pPr>
      <w:r>
        <w:rPr>
          <w:lang w:val="en-GB"/>
        </w:rPr>
        <w:t xml:space="preserve">for four I shall not </w:t>
      </w:r>
      <w:r w:rsidRPr="00064603">
        <w:rPr>
          <w:lang w:val="en-GB"/>
        </w:rPr>
        <w:t>turn it back</w:t>
      </w:r>
      <w:r w:rsidR="00244A60" w:rsidRPr="007D46B8">
        <w:rPr>
          <w:lang w:val="en-GB"/>
        </w:rPr>
        <w:t>,</w:t>
      </w:r>
    </w:p>
    <w:p w:rsidR="00244A60" w:rsidRPr="007D46B8" w:rsidRDefault="00064603" w:rsidP="006F4B81">
      <w:pPr>
        <w:rPr>
          <w:lang w:val="en-GB"/>
        </w:rPr>
      </w:pPr>
      <w:r>
        <w:rPr>
          <w:lang w:val="en-GB"/>
        </w:rPr>
        <w:t>B</w:t>
      </w:r>
      <w:r w:rsidR="00244A60" w:rsidRPr="007D46B8">
        <w:rPr>
          <w:lang w:val="en-GB"/>
        </w:rPr>
        <w:t>ecause of their rip</w:t>
      </w:r>
      <w:r>
        <w:rPr>
          <w:lang w:val="en-GB"/>
        </w:rPr>
        <w:t>ping open pregnant women in Gil’</w:t>
      </w:r>
      <w:r w:rsidR="00244A60" w:rsidRPr="007D46B8">
        <w:rPr>
          <w:lang w:val="en-GB"/>
        </w:rPr>
        <w:t>ad,</w:t>
      </w:r>
    </w:p>
    <w:p w:rsidR="00244A60" w:rsidRPr="007D46B8" w:rsidRDefault="00244A60" w:rsidP="006F4B81">
      <w:pPr>
        <w:rPr>
          <w:lang w:val="en-GB"/>
        </w:rPr>
      </w:pPr>
      <w:r w:rsidRPr="007D46B8">
        <w:rPr>
          <w:lang w:val="en-GB"/>
        </w:rPr>
        <w:tab/>
        <w:t>in order to enlarge their territory.</w:t>
      </w:r>
    </w:p>
    <w:p w:rsidR="00244A60" w:rsidRPr="007D46B8" w:rsidRDefault="00244A60" w:rsidP="006F4B81">
      <w:pPr>
        <w:rPr>
          <w:lang w:val="en-GB"/>
        </w:rPr>
      </w:pPr>
      <w:r w:rsidRPr="007D46B8">
        <w:rPr>
          <w:vertAlign w:val="superscript"/>
          <w:lang w:val="en-GB"/>
        </w:rPr>
        <w:t>14</w:t>
      </w:r>
      <w:r w:rsidRPr="007D46B8">
        <w:rPr>
          <w:lang w:val="en-GB"/>
        </w:rPr>
        <w:t xml:space="preserve">I shall set fire to Rabbah’s wall </w:t>
      </w:r>
    </w:p>
    <w:p w:rsidR="00244A60" w:rsidRPr="007D46B8" w:rsidRDefault="00244A60" w:rsidP="006F4B81">
      <w:pPr>
        <w:ind w:left="720"/>
        <w:rPr>
          <w:lang w:val="en-GB"/>
        </w:rPr>
      </w:pPr>
      <w:r w:rsidRPr="007D46B8">
        <w:rPr>
          <w:lang w:val="en-GB"/>
        </w:rPr>
        <w:t xml:space="preserve">and it will consume its </w:t>
      </w:r>
      <w:r w:rsidR="009A583C">
        <w:rPr>
          <w:lang w:val="en-GB"/>
        </w:rPr>
        <w:t>citadel</w:t>
      </w:r>
      <w:r w:rsidRPr="007D46B8">
        <w:rPr>
          <w:lang w:val="en-GB"/>
        </w:rPr>
        <w:t>s,</w:t>
      </w:r>
    </w:p>
    <w:p w:rsidR="00244A60" w:rsidRPr="007D46B8" w:rsidRDefault="00064603" w:rsidP="006F4B81">
      <w:pPr>
        <w:rPr>
          <w:lang w:val="en-GB"/>
        </w:rPr>
      </w:pPr>
      <w:r>
        <w:rPr>
          <w:lang w:val="en-GB"/>
        </w:rPr>
        <w:t>W</w:t>
      </w:r>
      <w:r w:rsidR="00244A60" w:rsidRPr="007D46B8">
        <w:rPr>
          <w:lang w:val="en-GB"/>
        </w:rPr>
        <w:t xml:space="preserve">ith shouting on a day of battle, </w:t>
      </w:r>
    </w:p>
    <w:p w:rsidR="00244A60" w:rsidRPr="007D46B8" w:rsidRDefault="00244A60" w:rsidP="006F4B81">
      <w:pPr>
        <w:ind w:left="720"/>
        <w:rPr>
          <w:lang w:val="en-GB"/>
        </w:rPr>
      </w:pPr>
      <w:r w:rsidRPr="007D46B8">
        <w:rPr>
          <w:lang w:val="en-GB"/>
        </w:rPr>
        <w:t>with a hurricane on a stormy day.</w:t>
      </w:r>
    </w:p>
    <w:p w:rsidR="00244A60" w:rsidRPr="007D46B8" w:rsidRDefault="00244A60" w:rsidP="006F4B81">
      <w:pPr>
        <w:rPr>
          <w:lang w:val="en-GB"/>
        </w:rPr>
      </w:pPr>
      <w:r w:rsidRPr="007D46B8">
        <w:rPr>
          <w:vertAlign w:val="superscript"/>
          <w:lang w:val="en-GB"/>
        </w:rPr>
        <w:t>15</w:t>
      </w:r>
      <w:r w:rsidRPr="007D46B8">
        <w:rPr>
          <w:lang w:val="en-GB"/>
        </w:rPr>
        <w:t xml:space="preserve">Their king will go into exile, </w:t>
      </w:r>
    </w:p>
    <w:p w:rsidR="00244A60" w:rsidRPr="007D46B8" w:rsidRDefault="00244A60" w:rsidP="006F4B81">
      <w:pPr>
        <w:ind w:left="720"/>
        <w:rPr>
          <w:lang w:val="en-GB"/>
        </w:rPr>
      </w:pPr>
      <w:r w:rsidRPr="007D46B8">
        <w:rPr>
          <w:lang w:val="en-GB"/>
        </w:rPr>
        <w:t>he and his officials together</w:t>
      </w:r>
      <w:r w:rsidR="00696150" w:rsidRPr="007D46B8">
        <w:rPr>
          <w:lang w:val="en-GB"/>
        </w:rPr>
        <w:t xml:space="preserve"> </w:t>
      </w:r>
      <w:r w:rsidR="00064603">
        <w:rPr>
          <w:lang w:val="en-GB"/>
        </w:rPr>
        <w:t>(</w:t>
      </w:r>
      <w:r w:rsidRPr="007D46B8">
        <w:rPr>
          <w:lang w:val="en-GB"/>
        </w:rPr>
        <w:t>Yahweh has said</w:t>
      </w:r>
      <w:r w:rsidR="00064603">
        <w:rPr>
          <w:lang w:val="en-GB"/>
        </w:rPr>
        <w:t>)</w:t>
      </w:r>
      <w:r w:rsidRPr="007D46B8">
        <w:rPr>
          <w:lang w:val="en-GB"/>
        </w:rPr>
        <w:t>.</w:t>
      </w:r>
    </w:p>
    <w:p w:rsidR="00244A60" w:rsidRPr="007D46B8" w:rsidRDefault="00244A60" w:rsidP="006F4B81">
      <w:pPr>
        <w:ind w:left="720"/>
        <w:rPr>
          <w:lang w:val="en-GB"/>
        </w:rPr>
      </w:pPr>
    </w:p>
    <w:p w:rsidR="00244A60" w:rsidRDefault="005A674B" w:rsidP="006F4B81">
      <w:pPr>
        <w:rPr>
          <w:lang w:val="en-GB"/>
        </w:rPr>
      </w:pPr>
      <w:r w:rsidRPr="005A674B">
        <w:rPr>
          <w:sz w:val="32"/>
          <w:szCs w:val="32"/>
          <w:lang w:val="en-GB"/>
        </w:rPr>
        <w:t xml:space="preserve">2 </w:t>
      </w:r>
      <w:r>
        <w:rPr>
          <w:lang w:val="en-GB"/>
        </w:rPr>
        <w:t>Y</w:t>
      </w:r>
      <w:r w:rsidR="00244A60" w:rsidRPr="007D46B8">
        <w:rPr>
          <w:lang w:val="en-GB"/>
        </w:rPr>
        <w:t>ahweh has said this:</w:t>
      </w:r>
    </w:p>
    <w:p w:rsidR="00064603" w:rsidRPr="007D46B8" w:rsidRDefault="00064603" w:rsidP="006F4B81">
      <w:pPr>
        <w:rPr>
          <w:lang w:val="en-GB"/>
        </w:rPr>
      </w:pPr>
    </w:p>
    <w:p w:rsidR="00244A60" w:rsidRPr="007D46B8" w:rsidRDefault="00244A60" w:rsidP="006F4B81">
      <w:pPr>
        <w:rPr>
          <w:lang w:val="en-GB"/>
        </w:rPr>
      </w:pPr>
      <w:r w:rsidRPr="007D46B8">
        <w:rPr>
          <w:lang w:val="en-GB"/>
        </w:rPr>
        <w:t xml:space="preserve">For three rebellions by </w:t>
      </w:r>
      <w:r w:rsidR="00995FEF">
        <w:rPr>
          <w:lang w:val="en-GB"/>
        </w:rPr>
        <w:t>Mo’ab</w:t>
      </w:r>
      <w:r w:rsidRPr="007D46B8">
        <w:rPr>
          <w:lang w:val="en-GB"/>
        </w:rPr>
        <w:t xml:space="preserve">, </w:t>
      </w:r>
    </w:p>
    <w:p w:rsidR="00244A60" w:rsidRPr="007D46B8" w:rsidRDefault="00064603" w:rsidP="006F4B81">
      <w:pPr>
        <w:ind w:left="720"/>
        <w:rPr>
          <w:lang w:val="en-GB"/>
        </w:rPr>
      </w:pPr>
      <w:r>
        <w:rPr>
          <w:lang w:val="en-GB"/>
        </w:rPr>
        <w:t xml:space="preserve">for four I shall not </w:t>
      </w:r>
      <w:r w:rsidRPr="00064603">
        <w:rPr>
          <w:lang w:val="en-GB"/>
        </w:rPr>
        <w:t>turn it back</w:t>
      </w:r>
      <w:r w:rsidR="00244A60" w:rsidRPr="007D46B8">
        <w:rPr>
          <w:lang w:val="en-GB"/>
        </w:rPr>
        <w:t>,</w:t>
      </w:r>
    </w:p>
    <w:p w:rsidR="00244A60" w:rsidRPr="007D46B8" w:rsidRDefault="00244A60" w:rsidP="006F4B81">
      <w:pPr>
        <w:rPr>
          <w:lang w:val="en-GB"/>
        </w:rPr>
      </w:pPr>
      <w:r w:rsidRPr="007D46B8">
        <w:rPr>
          <w:lang w:val="en-GB"/>
        </w:rPr>
        <w:tab/>
        <w:t>because of his burning the bones of the king of Edom to lime.</w:t>
      </w:r>
    </w:p>
    <w:p w:rsidR="00244A60" w:rsidRPr="007D46B8" w:rsidRDefault="00244A60" w:rsidP="006F4B81">
      <w:pPr>
        <w:rPr>
          <w:lang w:val="en-GB"/>
        </w:rPr>
      </w:pPr>
      <w:r w:rsidRPr="007D46B8">
        <w:rPr>
          <w:vertAlign w:val="superscript"/>
          <w:lang w:val="en-GB"/>
        </w:rPr>
        <w:t>2</w:t>
      </w:r>
      <w:r w:rsidRPr="007D46B8">
        <w:rPr>
          <w:lang w:val="en-GB"/>
        </w:rPr>
        <w:t xml:space="preserve">I shall send off fire against </w:t>
      </w:r>
      <w:r w:rsidR="00995FEF">
        <w:rPr>
          <w:lang w:val="en-GB"/>
        </w:rPr>
        <w:t>Mo’ab</w:t>
      </w:r>
      <w:r w:rsidRPr="007D46B8">
        <w:rPr>
          <w:lang w:val="en-GB"/>
        </w:rPr>
        <w:t xml:space="preserve">, </w:t>
      </w:r>
    </w:p>
    <w:p w:rsidR="00244A60" w:rsidRPr="007D46B8" w:rsidRDefault="00244A60" w:rsidP="006F4B81">
      <w:pPr>
        <w:ind w:left="720"/>
        <w:rPr>
          <w:lang w:val="en-GB"/>
        </w:rPr>
      </w:pPr>
      <w:r w:rsidRPr="007D46B8">
        <w:rPr>
          <w:lang w:val="en-GB"/>
        </w:rPr>
        <w:t>and it will consume Qeri</w:t>
      </w:r>
      <w:r w:rsidR="00064603">
        <w:rPr>
          <w:lang w:val="en-GB"/>
        </w:rPr>
        <w:t>yy</w:t>
      </w:r>
      <w:r w:rsidRPr="007D46B8">
        <w:rPr>
          <w:lang w:val="en-GB"/>
        </w:rPr>
        <w:t xml:space="preserve">ot’s </w:t>
      </w:r>
      <w:r w:rsidR="009A583C">
        <w:rPr>
          <w:lang w:val="en-GB"/>
        </w:rPr>
        <w:t>citadel</w:t>
      </w:r>
      <w:r w:rsidRPr="007D46B8">
        <w:rPr>
          <w:lang w:val="en-GB"/>
        </w:rPr>
        <w:t>s.</w:t>
      </w:r>
    </w:p>
    <w:p w:rsidR="00244A60" w:rsidRPr="007D46B8" w:rsidRDefault="00995FEF" w:rsidP="006F4B81">
      <w:pPr>
        <w:rPr>
          <w:lang w:val="en-GB"/>
        </w:rPr>
      </w:pPr>
      <w:r>
        <w:rPr>
          <w:lang w:val="en-GB"/>
        </w:rPr>
        <w:t>Mo’ab</w:t>
      </w:r>
      <w:r w:rsidR="00552F70">
        <w:rPr>
          <w:lang w:val="en-GB"/>
        </w:rPr>
        <w:t xml:space="preserve"> will die amid a din</w:t>
      </w:r>
      <w:r w:rsidR="00244A60" w:rsidRPr="007D46B8">
        <w:rPr>
          <w:lang w:val="en-GB"/>
        </w:rPr>
        <w:t xml:space="preserve">, </w:t>
      </w:r>
    </w:p>
    <w:p w:rsidR="00244A60" w:rsidRPr="007D46B8" w:rsidRDefault="00244A60" w:rsidP="006F4B81">
      <w:pPr>
        <w:ind w:left="720"/>
        <w:rPr>
          <w:lang w:val="en-GB"/>
        </w:rPr>
      </w:pPr>
      <w:r w:rsidRPr="007D46B8">
        <w:rPr>
          <w:lang w:val="en-GB"/>
        </w:rPr>
        <w:t>amid shouting and the sound of a horn.</w:t>
      </w:r>
    </w:p>
    <w:p w:rsidR="00244A60" w:rsidRPr="007D46B8" w:rsidRDefault="00244A60" w:rsidP="006F4B81">
      <w:pPr>
        <w:rPr>
          <w:lang w:val="en-GB"/>
        </w:rPr>
      </w:pPr>
      <w:r w:rsidRPr="007D46B8">
        <w:rPr>
          <w:vertAlign w:val="superscript"/>
          <w:lang w:val="en-GB"/>
        </w:rPr>
        <w:lastRenderedPageBreak/>
        <w:t>3</w:t>
      </w:r>
      <w:r w:rsidRPr="007D46B8">
        <w:rPr>
          <w:lang w:val="en-GB"/>
        </w:rPr>
        <w:t>I shall cut</w:t>
      </w:r>
      <w:r w:rsidR="00064603">
        <w:rPr>
          <w:lang w:val="en-GB"/>
        </w:rPr>
        <w:t xml:space="preserve"> off the authority</w:t>
      </w:r>
      <w:r w:rsidRPr="007D46B8">
        <w:rPr>
          <w:lang w:val="en-GB"/>
        </w:rPr>
        <w:t xml:space="preserve"> from within it,</w:t>
      </w:r>
    </w:p>
    <w:p w:rsidR="00244A60" w:rsidRPr="007D46B8" w:rsidRDefault="00F52E1C" w:rsidP="006F4B81">
      <w:pPr>
        <w:rPr>
          <w:lang w:val="en-GB"/>
        </w:rPr>
      </w:pPr>
      <w:r>
        <w:rPr>
          <w:lang w:val="en-GB"/>
        </w:rPr>
        <w:tab/>
        <w:t>and kill</w:t>
      </w:r>
      <w:r w:rsidR="00244A60" w:rsidRPr="007D46B8">
        <w:rPr>
          <w:lang w:val="en-GB"/>
        </w:rPr>
        <w:t xml:space="preserve"> all its officials with him</w:t>
      </w:r>
      <w:r w:rsidR="00696150" w:rsidRPr="007D46B8">
        <w:rPr>
          <w:lang w:val="en-GB"/>
        </w:rPr>
        <w:t xml:space="preserve"> </w:t>
      </w:r>
      <w:r>
        <w:rPr>
          <w:lang w:val="en-GB"/>
        </w:rPr>
        <w:t>(</w:t>
      </w:r>
      <w:r w:rsidR="00244A60" w:rsidRPr="007D46B8">
        <w:rPr>
          <w:lang w:val="en-GB"/>
        </w:rPr>
        <w:t>Yahweh has said</w:t>
      </w:r>
      <w:r>
        <w:rPr>
          <w:lang w:val="en-GB"/>
        </w:rPr>
        <w:t>)</w:t>
      </w:r>
      <w:r w:rsidR="00244A60" w:rsidRPr="007D46B8">
        <w:rPr>
          <w:lang w:val="en-GB"/>
        </w:rPr>
        <w:t>.</w:t>
      </w:r>
    </w:p>
    <w:p w:rsidR="00244A60" w:rsidRPr="007D46B8" w:rsidRDefault="00244A60" w:rsidP="006F4B81">
      <w:pPr>
        <w:rPr>
          <w:lang w:val="en-GB"/>
        </w:rPr>
      </w:pPr>
    </w:p>
    <w:p w:rsidR="00244A60" w:rsidRDefault="00244A60" w:rsidP="006F4B81">
      <w:pPr>
        <w:rPr>
          <w:lang w:val="en-GB"/>
        </w:rPr>
      </w:pPr>
      <w:r w:rsidRPr="007D46B8">
        <w:rPr>
          <w:vertAlign w:val="superscript"/>
          <w:lang w:val="en-GB"/>
        </w:rPr>
        <w:t>4</w:t>
      </w:r>
      <w:r w:rsidRPr="007D46B8">
        <w:rPr>
          <w:lang w:val="en-GB"/>
        </w:rPr>
        <w:t>Yahweh has said this:</w:t>
      </w:r>
    </w:p>
    <w:p w:rsidR="00F52E1C" w:rsidRPr="007D46B8" w:rsidRDefault="00F52E1C" w:rsidP="006F4B81">
      <w:pPr>
        <w:rPr>
          <w:lang w:val="en-GB"/>
        </w:rPr>
      </w:pPr>
    </w:p>
    <w:p w:rsidR="00244A60" w:rsidRPr="007D46B8" w:rsidRDefault="00244A60" w:rsidP="006F4B81">
      <w:pPr>
        <w:rPr>
          <w:lang w:val="en-GB"/>
        </w:rPr>
      </w:pPr>
      <w:r w:rsidRPr="007D46B8">
        <w:rPr>
          <w:lang w:val="en-GB"/>
        </w:rPr>
        <w:t xml:space="preserve">For three rebellions by Judah, </w:t>
      </w:r>
    </w:p>
    <w:p w:rsidR="00244A60" w:rsidRPr="007D46B8" w:rsidRDefault="00064603" w:rsidP="006F4B81">
      <w:pPr>
        <w:ind w:left="720"/>
        <w:rPr>
          <w:lang w:val="en-GB"/>
        </w:rPr>
      </w:pPr>
      <w:r>
        <w:rPr>
          <w:lang w:val="en-GB"/>
        </w:rPr>
        <w:t xml:space="preserve">for four I shall not </w:t>
      </w:r>
      <w:r w:rsidRPr="00064603">
        <w:rPr>
          <w:lang w:val="en-GB"/>
        </w:rPr>
        <w:t>turn it back</w:t>
      </w:r>
      <w:r w:rsidR="00244A60" w:rsidRPr="007D46B8">
        <w:rPr>
          <w:lang w:val="en-GB"/>
        </w:rPr>
        <w:t>,</w:t>
      </w:r>
    </w:p>
    <w:p w:rsidR="00244A60" w:rsidRPr="007D46B8" w:rsidRDefault="00F52E1C" w:rsidP="006F4B81">
      <w:pPr>
        <w:rPr>
          <w:lang w:val="en-GB"/>
        </w:rPr>
      </w:pPr>
      <w:r>
        <w:rPr>
          <w:lang w:val="en-GB"/>
        </w:rPr>
        <w:t>B</w:t>
      </w:r>
      <w:r w:rsidR="00244A60" w:rsidRPr="007D46B8">
        <w:rPr>
          <w:lang w:val="en-GB"/>
        </w:rPr>
        <w:t xml:space="preserve">ecause of their rejecting Yahweh’s </w:t>
      </w:r>
      <w:r w:rsidR="00D51A31" w:rsidRPr="007D46B8">
        <w:rPr>
          <w:lang w:val="en-GB"/>
        </w:rPr>
        <w:t>instruction</w:t>
      </w:r>
    </w:p>
    <w:p w:rsidR="00244A60" w:rsidRPr="007D46B8" w:rsidRDefault="00244A60" w:rsidP="006F4B81">
      <w:pPr>
        <w:ind w:left="720"/>
        <w:rPr>
          <w:lang w:val="en-GB"/>
        </w:rPr>
      </w:pPr>
      <w:r w:rsidRPr="007D46B8">
        <w:rPr>
          <w:lang w:val="en-GB"/>
        </w:rPr>
        <w:t xml:space="preserve"> and not keeping his laws.</w:t>
      </w:r>
    </w:p>
    <w:p w:rsidR="00244A60" w:rsidRPr="007D46B8" w:rsidRDefault="00244A60" w:rsidP="006F4B81">
      <w:pPr>
        <w:rPr>
          <w:lang w:val="en-GB"/>
        </w:rPr>
      </w:pPr>
      <w:r w:rsidRPr="007D46B8">
        <w:rPr>
          <w:lang w:val="en-GB"/>
        </w:rPr>
        <w:t>Their lies led them astray,</w:t>
      </w:r>
    </w:p>
    <w:p w:rsidR="00244A60" w:rsidRPr="007D46B8" w:rsidRDefault="00F52E1C" w:rsidP="006F4B81">
      <w:pPr>
        <w:rPr>
          <w:lang w:val="en-GB"/>
        </w:rPr>
      </w:pPr>
      <w:r>
        <w:rPr>
          <w:lang w:val="en-GB"/>
        </w:rPr>
        <w:tab/>
        <w:t>which their ancestors follow</w:t>
      </w:r>
      <w:r w:rsidR="00244A60" w:rsidRPr="007D46B8">
        <w:rPr>
          <w:lang w:val="en-GB"/>
        </w:rPr>
        <w:t>ed.</w:t>
      </w:r>
    </w:p>
    <w:p w:rsidR="00244A60" w:rsidRPr="007D46B8" w:rsidRDefault="00244A60" w:rsidP="006F4B81">
      <w:pPr>
        <w:rPr>
          <w:lang w:val="en-GB"/>
        </w:rPr>
      </w:pPr>
      <w:r w:rsidRPr="007D46B8">
        <w:rPr>
          <w:vertAlign w:val="superscript"/>
          <w:lang w:val="en-GB"/>
        </w:rPr>
        <w:t>5</w:t>
      </w:r>
      <w:r w:rsidRPr="007D46B8">
        <w:rPr>
          <w:lang w:val="en-GB"/>
        </w:rPr>
        <w:t xml:space="preserve">I shall send off fire against Judah, </w:t>
      </w:r>
    </w:p>
    <w:p w:rsidR="00244A60" w:rsidRPr="007D46B8" w:rsidRDefault="00244A60" w:rsidP="006F4B81">
      <w:pPr>
        <w:ind w:left="720"/>
        <w:rPr>
          <w:lang w:val="en-GB"/>
        </w:rPr>
      </w:pPr>
      <w:r w:rsidRPr="007D46B8">
        <w:rPr>
          <w:lang w:val="en-GB"/>
        </w:rPr>
        <w:t xml:space="preserve">and it will consume Jerusalem’s </w:t>
      </w:r>
      <w:r w:rsidR="009A583C">
        <w:rPr>
          <w:lang w:val="en-GB"/>
        </w:rPr>
        <w:t>citadel</w:t>
      </w:r>
      <w:r w:rsidRPr="007D46B8">
        <w:rPr>
          <w:lang w:val="en-GB"/>
        </w:rPr>
        <w:t>s</w:t>
      </w:r>
      <w:r w:rsidR="00F52E1C">
        <w:rPr>
          <w:lang w:val="en-GB"/>
        </w:rPr>
        <w:t>.</w:t>
      </w:r>
    </w:p>
    <w:p w:rsidR="00244A60" w:rsidRPr="007D46B8" w:rsidRDefault="00945A9E" w:rsidP="004A70E9">
      <w:pPr>
        <w:pStyle w:val="Heading2"/>
        <w:rPr>
          <w:lang w:val="en-GB"/>
        </w:rPr>
      </w:pPr>
      <w:r>
        <w:rPr>
          <w:lang w:val="en-GB"/>
        </w:rPr>
        <w:t xml:space="preserve">2:6 </w:t>
      </w:r>
      <w:r w:rsidR="00F52E1C">
        <w:rPr>
          <w:lang w:val="en-GB"/>
        </w:rPr>
        <w:t>And Also Ephraim</w:t>
      </w:r>
    </w:p>
    <w:p w:rsidR="00244A60" w:rsidRPr="007D46B8" w:rsidRDefault="00244A60" w:rsidP="00F52E1C">
      <w:pPr>
        <w:rPr>
          <w:lang w:val="en-GB"/>
        </w:rPr>
      </w:pPr>
      <w:r w:rsidRPr="007D46B8">
        <w:rPr>
          <w:vertAlign w:val="superscript"/>
          <w:lang w:val="en-GB"/>
        </w:rPr>
        <w:t>6</w:t>
      </w:r>
      <w:r w:rsidRPr="007D46B8">
        <w:rPr>
          <w:lang w:val="en-GB"/>
        </w:rPr>
        <w:t>Yahweh has said this:</w:t>
      </w:r>
    </w:p>
    <w:p w:rsidR="00244A60" w:rsidRPr="007D46B8" w:rsidRDefault="00244A60" w:rsidP="006F4B81">
      <w:pPr>
        <w:ind w:firstLine="0"/>
        <w:rPr>
          <w:lang w:val="en-GB"/>
        </w:rPr>
      </w:pPr>
    </w:p>
    <w:p w:rsidR="00244A60" w:rsidRPr="007D46B8" w:rsidRDefault="00244A60" w:rsidP="006F4B81">
      <w:pPr>
        <w:rPr>
          <w:lang w:val="en-GB"/>
        </w:rPr>
      </w:pPr>
      <w:r w:rsidRPr="007D46B8">
        <w:rPr>
          <w:lang w:val="en-GB"/>
        </w:rPr>
        <w:t xml:space="preserve">“For three rebellions by Israel, </w:t>
      </w:r>
    </w:p>
    <w:p w:rsidR="00244A60" w:rsidRPr="007D46B8" w:rsidRDefault="00064603" w:rsidP="006F4B81">
      <w:pPr>
        <w:ind w:left="720"/>
        <w:rPr>
          <w:lang w:val="en-GB"/>
        </w:rPr>
      </w:pPr>
      <w:r>
        <w:rPr>
          <w:lang w:val="en-GB"/>
        </w:rPr>
        <w:t xml:space="preserve">for four I shall not </w:t>
      </w:r>
      <w:r w:rsidRPr="00064603">
        <w:rPr>
          <w:lang w:val="en-GB"/>
        </w:rPr>
        <w:t>turn it back</w:t>
      </w:r>
      <w:r w:rsidR="00244A60" w:rsidRPr="007D46B8">
        <w:rPr>
          <w:lang w:val="en-GB"/>
        </w:rPr>
        <w:t>,</w:t>
      </w:r>
    </w:p>
    <w:p w:rsidR="00244A60" w:rsidRPr="007D46B8" w:rsidRDefault="00F52E1C" w:rsidP="006F4B81">
      <w:pPr>
        <w:rPr>
          <w:lang w:val="en-GB"/>
        </w:rPr>
      </w:pPr>
      <w:r>
        <w:rPr>
          <w:lang w:val="en-GB"/>
        </w:rPr>
        <w:t>B</w:t>
      </w:r>
      <w:r w:rsidR="00244A60" w:rsidRPr="007D46B8">
        <w:rPr>
          <w:lang w:val="en-GB"/>
        </w:rPr>
        <w:t xml:space="preserve">ecause of their selling a faithful person for silver, </w:t>
      </w:r>
    </w:p>
    <w:p w:rsidR="00244A60" w:rsidRPr="007D46B8" w:rsidRDefault="00244A60" w:rsidP="006F4B81">
      <w:pPr>
        <w:tabs>
          <w:tab w:val="center" w:pos="5400"/>
        </w:tabs>
        <w:ind w:left="720"/>
        <w:rPr>
          <w:lang w:val="en-GB"/>
        </w:rPr>
      </w:pPr>
      <w:r w:rsidRPr="007D46B8">
        <w:rPr>
          <w:lang w:val="en-GB"/>
        </w:rPr>
        <w:t xml:space="preserve">a needy person for a pair of </w:t>
      </w:r>
      <w:r w:rsidR="00952A94" w:rsidRPr="007D46B8">
        <w:rPr>
          <w:lang w:val="en-GB"/>
        </w:rPr>
        <w:t>boot</w:t>
      </w:r>
      <w:r w:rsidRPr="007D46B8">
        <w:rPr>
          <w:lang w:val="en-GB"/>
        </w:rPr>
        <w:t>s.</w:t>
      </w:r>
    </w:p>
    <w:p w:rsidR="00F52E1C" w:rsidRDefault="00244A60" w:rsidP="006F4B81">
      <w:pPr>
        <w:tabs>
          <w:tab w:val="center" w:pos="5400"/>
        </w:tabs>
        <w:rPr>
          <w:lang w:val="en-GB"/>
        </w:rPr>
      </w:pPr>
      <w:r w:rsidRPr="007D46B8">
        <w:rPr>
          <w:vertAlign w:val="superscript"/>
          <w:lang w:val="en-GB"/>
        </w:rPr>
        <w:t>7</w:t>
      </w:r>
      <w:r w:rsidRPr="007D46B8">
        <w:rPr>
          <w:lang w:val="en-GB"/>
        </w:rPr>
        <w:t xml:space="preserve">You who trample the head of poor people </w:t>
      </w:r>
    </w:p>
    <w:p w:rsidR="00244A60" w:rsidRPr="007D46B8" w:rsidRDefault="00244A60" w:rsidP="00F52E1C">
      <w:pPr>
        <w:tabs>
          <w:tab w:val="left" w:pos="720"/>
          <w:tab w:val="center" w:pos="5400"/>
        </w:tabs>
        <w:ind w:left="720"/>
        <w:rPr>
          <w:lang w:val="en-GB"/>
        </w:rPr>
      </w:pPr>
      <w:r w:rsidRPr="007D46B8">
        <w:rPr>
          <w:lang w:val="en-GB"/>
        </w:rPr>
        <w:t>into the dirt of the ground,</w:t>
      </w:r>
    </w:p>
    <w:p w:rsidR="00244A60" w:rsidRPr="007D46B8" w:rsidRDefault="00244A60" w:rsidP="006F4B81">
      <w:pPr>
        <w:tabs>
          <w:tab w:val="center" w:pos="0"/>
        </w:tabs>
        <w:rPr>
          <w:lang w:val="en-GB"/>
        </w:rPr>
      </w:pPr>
      <w:r w:rsidRPr="007D46B8">
        <w:rPr>
          <w:lang w:val="en-GB"/>
        </w:rPr>
        <w:tab/>
        <w:t xml:space="preserve">and twist the way of </w:t>
      </w:r>
      <w:r w:rsidR="00764D50">
        <w:rPr>
          <w:lang w:val="en-GB"/>
        </w:rPr>
        <w:t>humble</w:t>
      </w:r>
      <w:r w:rsidRPr="007D46B8">
        <w:rPr>
          <w:lang w:val="en-GB"/>
        </w:rPr>
        <w:t xml:space="preserve"> people!</w:t>
      </w:r>
    </w:p>
    <w:p w:rsidR="00244A60" w:rsidRPr="007D46B8" w:rsidRDefault="00244A60" w:rsidP="006F4B81">
      <w:pPr>
        <w:tabs>
          <w:tab w:val="center" w:pos="0"/>
        </w:tabs>
        <w:rPr>
          <w:lang w:val="en-GB"/>
        </w:rPr>
      </w:pPr>
      <w:r w:rsidRPr="007D46B8">
        <w:rPr>
          <w:lang w:val="en-GB"/>
        </w:rPr>
        <w:t>An individual and his father go to a girl,</w:t>
      </w:r>
    </w:p>
    <w:p w:rsidR="00244A60" w:rsidRPr="007D46B8" w:rsidRDefault="00F52E1C" w:rsidP="006F4B81">
      <w:pPr>
        <w:tabs>
          <w:tab w:val="center" w:pos="0"/>
        </w:tabs>
        <w:rPr>
          <w:lang w:val="en-GB"/>
        </w:rPr>
      </w:pPr>
      <w:r>
        <w:rPr>
          <w:lang w:val="en-GB"/>
        </w:rPr>
        <w:tab/>
        <w:t xml:space="preserve">in order </w:t>
      </w:r>
      <w:r w:rsidR="00E75C8B">
        <w:rPr>
          <w:lang w:val="en-GB"/>
        </w:rPr>
        <w:t>to treat</w:t>
      </w:r>
      <w:r w:rsidR="00244A60" w:rsidRPr="007D46B8">
        <w:rPr>
          <w:lang w:val="en-GB"/>
        </w:rPr>
        <w:t xml:space="preserve"> my sacred name</w:t>
      </w:r>
      <w:r w:rsidR="00E75C8B">
        <w:rPr>
          <w:lang w:val="en-GB"/>
        </w:rPr>
        <w:t xml:space="preserve"> as ordinary</w:t>
      </w:r>
      <w:r w:rsidR="00244A60" w:rsidRPr="007D46B8">
        <w:rPr>
          <w:lang w:val="en-GB"/>
        </w:rPr>
        <w:t>.</w:t>
      </w:r>
    </w:p>
    <w:p w:rsidR="00244A60" w:rsidRPr="007D46B8" w:rsidRDefault="00244A60" w:rsidP="006F4B81">
      <w:pPr>
        <w:tabs>
          <w:tab w:val="center" w:pos="0"/>
        </w:tabs>
        <w:rPr>
          <w:lang w:val="en-GB"/>
        </w:rPr>
      </w:pPr>
      <w:r w:rsidRPr="007D46B8">
        <w:rPr>
          <w:vertAlign w:val="superscript"/>
          <w:lang w:val="en-GB"/>
        </w:rPr>
        <w:t>8</w:t>
      </w:r>
      <w:r w:rsidR="00F52E1C">
        <w:rPr>
          <w:lang w:val="en-GB"/>
        </w:rPr>
        <w:t xml:space="preserve">On </w:t>
      </w:r>
      <w:r w:rsidRPr="007D46B8">
        <w:rPr>
          <w:lang w:val="en-GB"/>
        </w:rPr>
        <w:t xml:space="preserve">garments </w:t>
      </w:r>
      <w:r w:rsidR="00F52E1C">
        <w:rPr>
          <w:lang w:val="en-GB"/>
        </w:rPr>
        <w:t>given in pledge</w:t>
      </w:r>
    </w:p>
    <w:p w:rsidR="00244A60" w:rsidRPr="007D46B8" w:rsidRDefault="00244A60" w:rsidP="006F4B81">
      <w:pPr>
        <w:tabs>
          <w:tab w:val="center" w:pos="0"/>
        </w:tabs>
        <w:rPr>
          <w:lang w:val="en-GB"/>
        </w:rPr>
      </w:pPr>
      <w:r w:rsidRPr="007D46B8">
        <w:rPr>
          <w:lang w:val="en-GB"/>
        </w:rPr>
        <w:tab/>
        <w:t>they lie down by every altar.</w:t>
      </w:r>
    </w:p>
    <w:p w:rsidR="00244A60" w:rsidRPr="007D46B8" w:rsidRDefault="00244A60" w:rsidP="006F4B81">
      <w:pPr>
        <w:tabs>
          <w:tab w:val="center" w:pos="0"/>
        </w:tabs>
        <w:rPr>
          <w:lang w:val="en-GB"/>
        </w:rPr>
      </w:pPr>
      <w:r w:rsidRPr="007D46B8">
        <w:rPr>
          <w:lang w:val="en-GB"/>
        </w:rPr>
        <w:t xml:space="preserve">In their God’s house they drink </w:t>
      </w:r>
    </w:p>
    <w:p w:rsidR="00244A60" w:rsidRPr="007D46B8" w:rsidRDefault="00244A60" w:rsidP="006F4B81">
      <w:pPr>
        <w:tabs>
          <w:tab w:val="center" w:pos="0"/>
        </w:tabs>
        <w:rPr>
          <w:lang w:val="en-GB"/>
        </w:rPr>
      </w:pPr>
      <w:r w:rsidRPr="007D46B8">
        <w:rPr>
          <w:lang w:val="en-GB"/>
        </w:rPr>
        <w:tab/>
        <w:t>the wine of people who have been defrauded.</w:t>
      </w:r>
    </w:p>
    <w:p w:rsidR="00244A60" w:rsidRPr="007D46B8" w:rsidRDefault="00244A60" w:rsidP="006F4B81">
      <w:pPr>
        <w:tabs>
          <w:tab w:val="center" w:pos="0"/>
        </w:tabs>
        <w:rPr>
          <w:vertAlign w:val="superscript"/>
          <w:lang w:val="en-GB"/>
        </w:rPr>
      </w:pPr>
    </w:p>
    <w:p w:rsidR="00244A60" w:rsidRPr="007D46B8" w:rsidRDefault="00244A60" w:rsidP="006F4B81">
      <w:pPr>
        <w:tabs>
          <w:tab w:val="center" w:pos="0"/>
        </w:tabs>
        <w:rPr>
          <w:lang w:val="en-GB"/>
        </w:rPr>
      </w:pPr>
      <w:r w:rsidRPr="007D46B8">
        <w:rPr>
          <w:vertAlign w:val="superscript"/>
          <w:lang w:val="en-GB"/>
        </w:rPr>
        <w:t>9</w:t>
      </w:r>
      <w:r w:rsidR="00F52E1C">
        <w:rPr>
          <w:lang w:val="en-GB"/>
        </w:rPr>
        <w:t>And I’m the one who annihilat</w:t>
      </w:r>
      <w:r w:rsidRPr="007D46B8">
        <w:rPr>
          <w:lang w:val="en-GB"/>
        </w:rPr>
        <w:t>ed the Amorite before them,</w:t>
      </w:r>
    </w:p>
    <w:p w:rsidR="00244A60" w:rsidRPr="007D46B8" w:rsidRDefault="00244A60" w:rsidP="006F4B81">
      <w:pPr>
        <w:tabs>
          <w:tab w:val="center" w:pos="0"/>
        </w:tabs>
        <w:rPr>
          <w:lang w:val="en-GB"/>
        </w:rPr>
      </w:pPr>
      <w:r w:rsidRPr="007D46B8">
        <w:rPr>
          <w:lang w:val="en-GB"/>
        </w:rPr>
        <w:tab/>
        <w:t xml:space="preserve">whose height was like the height of cedars, </w:t>
      </w:r>
    </w:p>
    <w:p w:rsidR="00244A60" w:rsidRPr="007D46B8" w:rsidRDefault="00244A60" w:rsidP="006F4B81">
      <w:pPr>
        <w:tabs>
          <w:tab w:val="center" w:pos="0"/>
        </w:tabs>
        <w:rPr>
          <w:lang w:val="en-GB"/>
        </w:rPr>
      </w:pPr>
      <w:r w:rsidRPr="007D46B8">
        <w:rPr>
          <w:lang w:val="en-GB"/>
        </w:rPr>
        <w:tab/>
        <w:t>and who was as sturdy as oaks.</w:t>
      </w:r>
    </w:p>
    <w:p w:rsidR="00244A60" w:rsidRPr="007D46B8" w:rsidRDefault="00F52E1C" w:rsidP="006F4B81">
      <w:pPr>
        <w:tabs>
          <w:tab w:val="center" w:pos="0"/>
        </w:tabs>
        <w:rPr>
          <w:lang w:val="en-GB"/>
        </w:rPr>
      </w:pPr>
      <w:r>
        <w:rPr>
          <w:lang w:val="en-GB"/>
        </w:rPr>
        <w:t>I annihilat</w:t>
      </w:r>
      <w:r w:rsidR="00244A60" w:rsidRPr="007D46B8">
        <w:rPr>
          <w:lang w:val="en-GB"/>
        </w:rPr>
        <w:t xml:space="preserve">ed his fruit above </w:t>
      </w:r>
    </w:p>
    <w:p w:rsidR="00244A60" w:rsidRPr="007D46B8" w:rsidRDefault="00244A60" w:rsidP="006F4B81">
      <w:pPr>
        <w:tabs>
          <w:tab w:val="center" w:pos="0"/>
        </w:tabs>
        <w:rPr>
          <w:lang w:val="en-GB"/>
        </w:rPr>
      </w:pPr>
      <w:r w:rsidRPr="007D46B8">
        <w:rPr>
          <w:lang w:val="en-GB"/>
        </w:rPr>
        <w:tab/>
        <w:t>and his roots below.</w:t>
      </w:r>
    </w:p>
    <w:p w:rsidR="00244A60" w:rsidRPr="007D46B8" w:rsidRDefault="00244A60" w:rsidP="006F4B81">
      <w:pPr>
        <w:tabs>
          <w:tab w:val="center" w:pos="0"/>
        </w:tabs>
        <w:rPr>
          <w:lang w:val="en-GB"/>
        </w:rPr>
      </w:pPr>
      <w:r w:rsidRPr="007D46B8">
        <w:rPr>
          <w:vertAlign w:val="superscript"/>
          <w:lang w:val="en-GB"/>
        </w:rPr>
        <w:t>10</w:t>
      </w:r>
      <w:r w:rsidR="00F52E1C">
        <w:rPr>
          <w:lang w:val="en-GB"/>
        </w:rPr>
        <w:t>And I’m the one who took</w:t>
      </w:r>
      <w:r w:rsidRPr="007D46B8">
        <w:rPr>
          <w:lang w:val="en-GB"/>
        </w:rPr>
        <w:t xml:space="preserve"> you up </w:t>
      </w:r>
    </w:p>
    <w:p w:rsidR="00244A60" w:rsidRPr="007D46B8" w:rsidRDefault="00244A60" w:rsidP="006F4B81">
      <w:pPr>
        <w:tabs>
          <w:tab w:val="center" w:pos="0"/>
        </w:tabs>
        <w:rPr>
          <w:lang w:val="en-GB"/>
        </w:rPr>
      </w:pPr>
      <w:r w:rsidRPr="007D46B8">
        <w:rPr>
          <w:lang w:val="en-GB"/>
        </w:rPr>
        <w:tab/>
        <w:t>from the country of Egypt.</w:t>
      </w:r>
    </w:p>
    <w:p w:rsidR="00244A60" w:rsidRPr="007D46B8" w:rsidRDefault="00244A60" w:rsidP="006F4B81">
      <w:pPr>
        <w:tabs>
          <w:tab w:val="center" w:pos="0"/>
        </w:tabs>
        <w:rPr>
          <w:lang w:val="en-GB"/>
        </w:rPr>
      </w:pPr>
      <w:r w:rsidRPr="007D46B8">
        <w:rPr>
          <w:lang w:val="en-GB"/>
        </w:rPr>
        <w:t>I enabled you to go through the wilderness for forty years,</w:t>
      </w:r>
    </w:p>
    <w:p w:rsidR="00244A60" w:rsidRPr="007D46B8" w:rsidRDefault="00244A60" w:rsidP="006F4B81">
      <w:pPr>
        <w:tabs>
          <w:tab w:val="center" w:pos="0"/>
        </w:tabs>
        <w:rPr>
          <w:lang w:val="en-GB"/>
        </w:rPr>
      </w:pPr>
      <w:r w:rsidRPr="007D46B8">
        <w:rPr>
          <w:lang w:val="en-GB"/>
        </w:rPr>
        <w:tab/>
        <w:t>to take possession of the Amorite’s country.</w:t>
      </w:r>
    </w:p>
    <w:p w:rsidR="00244A60" w:rsidRPr="007D46B8" w:rsidRDefault="00244A60" w:rsidP="006F4B81">
      <w:pPr>
        <w:tabs>
          <w:tab w:val="center" w:pos="0"/>
        </w:tabs>
        <w:rPr>
          <w:lang w:val="en-GB"/>
        </w:rPr>
      </w:pPr>
      <w:r w:rsidRPr="007D46B8">
        <w:rPr>
          <w:vertAlign w:val="superscript"/>
          <w:lang w:val="en-GB"/>
        </w:rPr>
        <w:t>11</w:t>
      </w:r>
      <w:r w:rsidRPr="007D46B8">
        <w:rPr>
          <w:lang w:val="en-GB"/>
        </w:rPr>
        <w:t xml:space="preserve">I raised up prophets from your children, </w:t>
      </w:r>
    </w:p>
    <w:p w:rsidR="00244A60" w:rsidRPr="007D46B8" w:rsidRDefault="006772D4" w:rsidP="006F4B81">
      <w:pPr>
        <w:tabs>
          <w:tab w:val="center" w:pos="0"/>
        </w:tabs>
        <w:rPr>
          <w:lang w:val="en-GB"/>
        </w:rPr>
      </w:pPr>
      <w:r>
        <w:rPr>
          <w:lang w:val="en-GB"/>
        </w:rPr>
        <w:tab/>
      </w:r>
      <w:r w:rsidRPr="006772D4">
        <w:rPr>
          <w:lang w:val="en-GB"/>
        </w:rPr>
        <w:t xml:space="preserve">consecrated </w:t>
      </w:r>
      <w:r>
        <w:rPr>
          <w:lang w:val="en-GB"/>
        </w:rPr>
        <w:t>p</w:t>
      </w:r>
      <w:r w:rsidR="00683F0C">
        <w:rPr>
          <w:lang w:val="en-GB"/>
        </w:rPr>
        <w:t>eople</w:t>
      </w:r>
      <w:r w:rsidR="00F47930">
        <w:rPr>
          <w:lang w:val="en-GB"/>
        </w:rPr>
        <w:t xml:space="preserve"> from your young men.</w:t>
      </w:r>
    </w:p>
    <w:p w:rsidR="00244A60" w:rsidRPr="007D46B8" w:rsidRDefault="00F47930" w:rsidP="006F4B81">
      <w:pPr>
        <w:tabs>
          <w:tab w:val="center" w:pos="0"/>
        </w:tabs>
        <w:rPr>
          <w:lang w:val="en-GB"/>
        </w:rPr>
      </w:pPr>
      <w:r>
        <w:rPr>
          <w:lang w:val="en-GB"/>
        </w:rPr>
        <w:t>It is</w:t>
      </w:r>
      <w:r w:rsidR="00244A60" w:rsidRPr="007D46B8">
        <w:rPr>
          <w:lang w:val="en-GB"/>
        </w:rPr>
        <w:t xml:space="preserve"> indeed so, </w:t>
      </w:r>
      <w:r>
        <w:rPr>
          <w:lang w:val="en-GB"/>
        </w:rPr>
        <w:t xml:space="preserve">isn’t it, </w:t>
      </w:r>
      <w:r w:rsidR="00244A60" w:rsidRPr="007D46B8">
        <w:rPr>
          <w:lang w:val="en-GB"/>
        </w:rPr>
        <w:t xml:space="preserve">Israelites </w:t>
      </w:r>
      <w:r>
        <w:rPr>
          <w:lang w:val="en-GB"/>
        </w:rPr>
        <w:t>(Yahweh’s declaration),</w:t>
      </w:r>
    </w:p>
    <w:p w:rsidR="00244A60" w:rsidRPr="007D46B8" w:rsidRDefault="00F47930" w:rsidP="006F4B81">
      <w:pPr>
        <w:tabs>
          <w:tab w:val="center" w:pos="0"/>
        </w:tabs>
        <w:rPr>
          <w:lang w:val="en-GB"/>
        </w:rPr>
      </w:pPr>
      <w:r>
        <w:rPr>
          <w:vertAlign w:val="superscript"/>
          <w:lang w:val="en-GB"/>
        </w:rPr>
        <w:tab/>
      </w:r>
      <w:r w:rsidR="00244A60" w:rsidRPr="007D46B8">
        <w:rPr>
          <w:vertAlign w:val="superscript"/>
          <w:lang w:val="en-GB"/>
        </w:rPr>
        <w:t>12</w:t>
      </w:r>
      <w:r>
        <w:rPr>
          <w:lang w:val="en-GB"/>
        </w:rPr>
        <w:t>b</w:t>
      </w:r>
      <w:r w:rsidR="00F52E1C">
        <w:rPr>
          <w:lang w:val="en-GB"/>
        </w:rPr>
        <w:t>ut</w:t>
      </w:r>
      <w:r w:rsidR="006772D4">
        <w:rPr>
          <w:lang w:val="en-GB"/>
        </w:rPr>
        <w:t xml:space="preserve"> you made the </w:t>
      </w:r>
      <w:r w:rsidR="006772D4" w:rsidRPr="006772D4">
        <w:rPr>
          <w:lang w:val="en-GB"/>
        </w:rPr>
        <w:t xml:space="preserve">consecrated </w:t>
      </w:r>
      <w:r w:rsidR="006772D4">
        <w:rPr>
          <w:lang w:val="en-GB"/>
        </w:rPr>
        <w:t>p</w:t>
      </w:r>
      <w:r w:rsidR="00683F0C">
        <w:rPr>
          <w:lang w:val="en-GB"/>
        </w:rPr>
        <w:t>eople</w:t>
      </w:r>
      <w:r w:rsidR="00244A60" w:rsidRPr="007D46B8">
        <w:rPr>
          <w:lang w:val="en-GB"/>
        </w:rPr>
        <w:t xml:space="preserve"> drink wine </w:t>
      </w:r>
    </w:p>
    <w:p w:rsidR="00244A60" w:rsidRDefault="00244A60" w:rsidP="006F4B81">
      <w:pPr>
        <w:tabs>
          <w:tab w:val="center" w:pos="0"/>
        </w:tabs>
        <w:rPr>
          <w:lang w:val="en-GB"/>
        </w:rPr>
      </w:pPr>
      <w:r w:rsidRPr="007D46B8">
        <w:rPr>
          <w:lang w:val="en-GB"/>
        </w:rPr>
        <w:tab/>
        <w:t xml:space="preserve">and </w:t>
      </w:r>
      <w:r w:rsidR="00F47930">
        <w:rPr>
          <w:lang w:val="en-GB"/>
        </w:rPr>
        <w:t xml:space="preserve">you </w:t>
      </w:r>
      <w:r w:rsidR="00F70B45">
        <w:rPr>
          <w:lang w:val="en-GB"/>
        </w:rPr>
        <w:t>order</w:t>
      </w:r>
      <w:r w:rsidR="00F47930">
        <w:rPr>
          <w:lang w:val="en-GB"/>
        </w:rPr>
        <w:t xml:space="preserve">ed the prophets, ‘You will not </w:t>
      </w:r>
      <w:r w:rsidRPr="007D46B8">
        <w:rPr>
          <w:lang w:val="en-GB"/>
        </w:rPr>
        <w:t>prophesy</w:t>
      </w:r>
      <w:r w:rsidR="002014A7">
        <w:rPr>
          <w:lang w:val="en-GB"/>
        </w:rPr>
        <w:t>’.</w:t>
      </w:r>
    </w:p>
    <w:p w:rsidR="00683F0C" w:rsidRPr="007D46B8" w:rsidRDefault="00683F0C" w:rsidP="006F4B81">
      <w:pPr>
        <w:tabs>
          <w:tab w:val="center" w:pos="0"/>
        </w:tabs>
        <w:rPr>
          <w:lang w:val="en-GB"/>
        </w:rPr>
      </w:pPr>
    </w:p>
    <w:p w:rsidR="00244A60" w:rsidRPr="007D46B8" w:rsidRDefault="00244A60" w:rsidP="006F4B81">
      <w:pPr>
        <w:tabs>
          <w:tab w:val="center" w:pos="0"/>
        </w:tabs>
        <w:rPr>
          <w:lang w:val="en-GB"/>
        </w:rPr>
      </w:pPr>
      <w:r w:rsidRPr="007D46B8">
        <w:rPr>
          <w:vertAlign w:val="superscript"/>
          <w:lang w:val="en-GB"/>
        </w:rPr>
        <w:t>13</w:t>
      </w:r>
      <w:r w:rsidRPr="007D46B8">
        <w:rPr>
          <w:lang w:val="en-GB"/>
        </w:rPr>
        <w:t xml:space="preserve">There, I’m going to make a split beneath you </w:t>
      </w:r>
    </w:p>
    <w:p w:rsidR="00683F0C" w:rsidRDefault="00244A60" w:rsidP="006F4B81">
      <w:pPr>
        <w:tabs>
          <w:tab w:val="center" w:pos="0"/>
        </w:tabs>
        <w:rPr>
          <w:lang w:val="en-GB"/>
        </w:rPr>
      </w:pPr>
      <w:r w:rsidRPr="007D46B8">
        <w:rPr>
          <w:lang w:val="en-GB"/>
        </w:rPr>
        <w:lastRenderedPageBreak/>
        <w:tab/>
        <w:t xml:space="preserve">as a cart makes a split </w:t>
      </w:r>
    </w:p>
    <w:p w:rsidR="00244A60" w:rsidRPr="007D46B8" w:rsidRDefault="00683F0C" w:rsidP="006F4B81">
      <w:pPr>
        <w:tabs>
          <w:tab w:val="center" w:pos="0"/>
        </w:tabs>
        <w:rPr>
          <w:lang w:val="en-GB"/>
        </w:rPr>
      </w:pPr>
      <w:r>
        <w:rPr>
          <w:lang w:val="en-GB"/>
        </w:rPr>
        <w:tab/>
      </w:r>
      <w:r w:rsidR="00244A60" w:rsidRPr="007D46B8">
        <w:rPr>
          <w:lang w:val="en-GB"/>
        </w:rPr>
        <w:t>when full of its grain.</w:t>
      </w:r>
    </w:p>
    <w:p w:rsidR="00244A60" w:rsidRPr="007D46B8" w:rsidRDefault="00244A60" w:rsidP="006F4B81">
      <w:pPr>
        <w:tabs>
          <w:tab w:val="center" w:pos="0"/>
        </w:tabs>
        <w:rPr>
          <w:lang w:val="en-GB"/>
        </w:rPr>
      </w:pPr>
      <w:r w:rsidRPr="007D46B8">
        <w:rPr>
          <w:vertAlign w:val="superscript"/>
          <w:lang w:val="en-GB"/>
        </w:rPr>
        <w:t>14</w:t>
      </w:r>
      <w:r w:rsidRPr="007D46B8">
        <w:rPr>
          <w:lang w:val="en-GB"/>
        </w:rPr>
        <w:t xml:space="preserve">Flight will perish from the swift, </w:t>
      </w:r>
    </w:p>
    <w:p w:rsidR="00244A60" w:rsidRPr="007D46B8" w:rsidRDefault="00F47930" w:rsidP="006F4B81">
      <w:pPr>
        <w:tabs>
          <w:tab w:val="center" w:pos="0"/>
        </w:tabs>
        <w:rPr>
          <w:lang w:val="en-GB"/>
        </w:rPr>
      </w:pPr>
      <w:r>
        <w:rPr>
          <w:lang w:val="en-GB"/>
        </w:rPr>
        <w:tab/>
        <w:t>the strong won’t firm up</w:t>
      </w:r>
      <w:r w:rsidR="00683F0C">
        <w:rPr>
          <w:lang w:val="en-GB"/>
        </w:rPr>
        <w:t xml:space="preserve"> his energy</w:t>
      </w:r>
      <w:r w:rsidR="00244A60" w:rsidRPr="007D46B8">
        <w:rPr>
          <w:lang w:val="en-GB"/>
        </w:rPr>
        <w:t>.</w:t>
      </w:r>
    </w:p>
    <w:p w:rsidR="00244A60" w:rsidRPr="007D46B8" w:rsidRDefault="00244A60" w:rsidP="006F4B81">
      <w:pPr>
        <w:tabs>
          <w:tab w:val="center" w:pos="0"/>
        </w:tabs>
        <w:rPr>
          <w:lang w:val="en-GB"/>
        </w:rPr>
      </w:pPr>
      <w:r w:rsidRPr="007D46B8">
        <w:rPr>
          <w:lang w:val="en-GB"/>
        </w:rPr>
        <w:t xml:space="preserve">The </w:t>
      </w:r>
      <w:r w:rsidR="003F6305">
        <w:rPr>
          <w:lang w:val="en-GB"/>
        </w:rPr>
        <w:t>strong man</w:t>
      </w:r>
      <w:r w:rsidRPr="007D46B8">
        <w:rPr>
          <w:lang w:val="en-GB"/>
        </w:rPr>
        <w:t xml:space="preserve"> won’t save his life, </w:t>
      </w:r>
    </w:p>
    <w:p w:rsidR="00244A60" w:rsidRPr="007D46B8" w:rsidRDefault="00244A60" w:rsidP="006F4B81">
      <w:pPr>
        <w:tabs>
          <w:tab w:val="center" w:pos="0"/>
        </w:tabs>
        <w:rPr>
          <w:lang w:val="en-GB"/>
        </w:rPr>
      </w:pPr>
      <w:r w:rsidRPr="007D46B8">
        <w:rPr>
          <w:lang w:val="en-GB"/>
        </w:rPr>
        <w:tab/>
      </w:r>
      <w:r w:rsidRPr="007D46B8">
        <w:rPr>
          <w:vertAlign w:val="superscript"/>
          <w:lang w:val="en-GB"/>
        </w:rPr>
        <w:t>15</w:t>
      </w:r>
      <w:r w:rsidRPr="007D46B8">
        <w:rPr>
          <w:lang w:val="en-GB"/>
        </w:rPr>
        <w:t>the one who wields the bow won’t stand.</w:t>
      </w:r>
    </w:p>
    <w:p w:rsidR="00244A60" w:rsidRPr="007D46B8" w:rsidRDefault="00244A60" w:rsidP="006F4B81">
      <w:pPr>
        <w:tabs>
          <w:tab w:val="center" w:pos="0"/>
        </w:tabs>
        <w:rPr>
          <w:lang w:val="en-GB"/>
        </w:rPr>
      </w:pPr>
      <w:r w:rsidRPr="007D46B8">
        <w:rPr>
          <w:lang w:val="en-GB"/>
        </w:rPr>
        <w:t xml:space="preserve">One swift on his feet won’t save himself, </w:t>
      </w:r>
    </w:p>
    <w:p w:rsidR="00244A60" w:rsidRPr="007D46B8" w:rsidRDefault="00244A60" w:rsidP="006F4B81">
      <w:pPr>
        <w:tabs>
          <w:tab w:val="center" w:pos="0"/>
        </w:tabs>
        <w:rPr>
          <w:lang w:val="en-GB"/>
        </w:rPr>
      </w:pPr>
      <w:r w:rsidRPr="007D46B8">
        <w:rPr>
          <w:lang w:val="en-GB"/>
        </w:rPr>
        <w:tab/>
        <w:t>one riding a horse won’t save his life.</w:t>
      </w:r>
    </w:p>
    <w:p w:rsidR="00244A60" w:rsidRPr="007D46B8" w:rsidRDefault="00244A60" w:rsidP="006F4B81">
      <w:pPr>
        <w:tabs>
          <w:tab w:val="center" w:pos="0"/>
        </w:tabs>
        <w:rPr>
          <w:lang w:val="en-GB"/>
        </w:rPr>
      </w:pPr>
      <w:r w:rsidRPr="007D46B8">
        <w:rPr>
          <w:vertAlign w:val="superscript"/>
          <w:lang w:val="en-GB"/>
        </w:rPr>
        <w:t>16</w:t>
      </w:r>
      <w:r w:rsidR="00F47930">
        <w:rPr>
          <w:lang w:val="en-GB"/>
        </w:rPr>
        <w:t>T</w:t>
      </w:r>
      <w:r w:rsidR="00683F0C">
        <w:rPr>
          <w:lang w:val="en-GB"/>
        </w:rPr>
        <w:t>he firmest of mind</w:t>
      </w:r>
      <w:r w:rsidRPr="007D46B8">
        <w:rPr>
          <w:lang w:val="en-GB"/>
        </w:rPr>
        <w:t xml:space="preserve"> among the </w:t>
      </w:r>
      <w:r w:rsidR="003F6305">
        <w:rPr>
          <w:lang w:val="en-GB"/>
        </w:rPr>
        <w:t>strong men</w:t>
      </w:r>
      <w:r w:rsidRPr="007D46B8">
        <w:rPr>
          <w:lang w:val="en-GB"/>
        </w:rPr>
        <w:t xml:space="preserve"> </w:t>
      </w:r>
    </w:p>
    <w:p w:rsidR="00244A60" w:rsidRPr="007D46B8" w:rsidRDefault="00244A60" w:rsidP="006F4B81">
      <w:pPr>
        <w:tabs>
          <w:tab w:val="center" w:pos="0"/>
        </w:tabs>
        <w:rPr>
          <w:lang w:val="en-GB"/>
        </w:rPr>
      </w:pPr>
      <w:r w:rsidRPr="007D46B8">
        <w:rPr>
          <w:lang w:val="en-GB"/>
        </w:rPr>
        <w:tab/>
        <w:t>will flee naked on that day (Yahweh’s declaration)</w:t>
      </w:r>
      <w:r w:rsidR="00F17C43" w:rsidRPr="007D46B8">
        <w:rPr>
          <w:lang w:val="en-GB"/>
        </w:rPr>
        <w:t>.</w:t>
      </w:r>
    </w:p>
    <w:p w:rsidR="00683F0C" w:rsidRPr="007D46B8" w:rsidRDefault="00683F0C" w:rsidP="00683F0C">
      <w:pPr>
        <w:pStyle w:val="Heading2"/>
        <w:rPr>
          <w:lang w:val="en-GB"/>
        </w:rPr>
      </w:pPr>
      <w:r>
        <w:rPr>
          <w:lang w:val="en-GB"/>
        </w:rPr>
        <w:t>3:1</w:t>
      </w:r>
      <w:r w:rsidR="00945A9E">
        <w:rPr>
          <w:lang w:val="en-GB"/>
        </w:rPr>
        <w:t xml:space="preserve"> Do Accidents Happen?</w:t>
      </w:r>
    </w:p>
    <w:p w:rsidR="00244A60" w:rsidRDefault="00683F0C" w:rsidP="006F4B81">
      <w:pPr>
        <w:tabs>
          <w:tab w:val="center" w:pos="0"/>
        </w:tabs>
        <w:rPr>
          <w:lang w:val="en-GB"/>
        </w:rPr>
      </w:pPr>
      <w:r w:rsidRPr="00683F0C">
        <w:rPr>
          <w:sz w:val="32"/>
          <w:szCs w:val="32"/>
          <w:lang w:val="en-GB"/>
        </w:rPr>
        <w:t xml:space="preserve">3 </w:t>
      </w:r>
      <w:r>
        <w:rPr>
          <w:lang w:val="en-GB"/>
        </w:rPr>
        <w:t>L</w:t>
      </w:r>
      <w:r w:rsidR="00244A60" w:rsidRPr="007D46B8">
        <w:rPr>
          <w:lang w:val="en-GB"/>
        </w:rPr>
        <w:t xml:space="preserve">isten to this </w:t>
      </w:r>
      <w:r w:rsidR="002014A7">
        <w:rPr>
          <w:lang w:val="en-GB"/>
        </w:rPr>
        <w:t>word</w:t>
      </w:r>
      <w:r>
        <w:rPr>
          <w:lang w:val="en-GB"/>
        </w:rPr>
        <w:t xml:space="preserve"> </w:t>
      </w:r>
      <w:r w:rsidR="00244A60" w:rsidRPr="007D46B8">
        <w:rPr>
          <w:lang w:val="en-GB"/>
        </w:rPr>
        <w:t xml:space="preserve">which Yahweh has spoken </w:t>
      </w:r>
      <w:r w:rsidR="00F47930">
        <w:rPr>
          <w:lang w:val="en-GB"/>
        </w:rPr>
        <w:t>a</w:t>
      </w:r>
      <w:r>
        <w:rPr>
          <w:lang w:val="en-GB"/>
        </w:rPr>
        <w:t>bout you, Israelites, a</w:t>
      </w:r>
      <w:r w:rsidR="00244A60" w:rsidRPr="007D46B8">
        <w:rPr>
          <w:lang w:val="en-GB"/>
        </w:rPr>
        <w:t xml:space="preserve">bout the entire </w:t>
      </w:r>
      <w:r w:rsidR="00BD1C02">
        <w:rPr>
          <w:lang w:val="en-GB"/>
        </w:rPr>
        <w:t>kin-group</w:t>
      </w:r>
      <w:r>
        <w:rPr>
          <w:lang w:val="en-GB"/>
        </w:rPr>
        <w:t xml:space="preserve"> that I took</w:t>
      </w:r>
      <w:r w:rsidR="00244A60" w:rsidRPr="007D46B8">
        <w:rPr>
          <w:lang w:val="en-GB"/>
        </w:rPr>
        <w:t xml:space="preserve"> up from Egypt:</w:t>
      </w:r>
    </w:p>
    <w:p w:rsidR="00683F0C" w:rsidRPr="007D46B8" w:rsidRDefault="00683F0C" w:rsidP="006F4B81">
      <w:pPr>
        <w:tabs>
          <w:tab w:val="center" w:pos="0"/>
        </w:tabs>
        <w:rPr>
          <w:lang w:val="en-GB"/>
        </w:rPr>
      </w:pPr>
    </w:p>
    <w:p w:rsidR="00244A60" w:rsidRPr="007D46B8" w:rsidRDefault="00244A60" w:rsidP="006F4B81">
      <w:pPr>
        <w:tabs>
          <w:tab w:val="center" w:pos="0"/>
        </w:tabs>
        <w:rPr>
          <w:lang w:val="en-GB"/>
        </w:rPr>
      </w:pPr>
      <w:r w:rsidRPr="007D46B8">
        <w:rPr>
          <w:vertAlign w:val="superscript"/>
          <w:lang w:val="en-GB"/>
        </w:rPr>
        <w:t>2</w:t>
      </w:r>
      <w:r w:rsidRPr="007D46B8">
        <w:rPr>
          <w:lang w:val="en-GB"/>
        </w:rPr>
        <w:t xml:space="preserve">Only you did I acknowledge </w:t>
      </w:r>
    </w:p>
    <w:p w:rsidR="00244A60" w:rsidRPr="007D46B8" w:rsidRDefault="00244A60" w:rsidP="006F4B81">
      <w:pPr>
        <w:tabs>
          <w:tab w:val="center" w:pos="0"/>
        </w:tabs>
        <w:rPr>
          <w:lang w:val="en-GB"/>
        </w:rPr>
      </w:pPr>
      <w:r w:rsidRPr="007D46B8">
        <w:rPr>
          <w:lang w:val="en-GB"/>
        </w:rPr>
        <w:tab/>
        <w:t xml:space="preserve">from all earth’s </w:t>
      </w:r>
      <w:r w:rsidR="00BD1C02">
        <w:rPr>
          <w:lang w:val="en-GB"/>
        </w:rPr>
        <w:t>kin-group</w:t>
      </w:r>
      <w:r w:rsidR="00664BAD">
        <w:rPr>
          <w:lang w:val="en-GB"/>
        </w:rPr>
        <w:t>s</w:t>
      </w:r>
      <w:r w:rsidRPr="007D46B8">
        <w:rPr>
          <w:lang w:val="en-GB"/>
        </w:rPr>
        <w:t>.</w:t>
      </w:r>
    </w:p>
    <w:p w:rsidR="00244A60" w:rsidRPr="007D46B8" w:rsidRDefault="00244A60" w:rsidP="006F4B81">
      <w:pPr>
        <w:tabs>
          <w:tab w:val="center" w:pos="0"/>
        </w:tabs>
        <w:rPr>
          <w:lang w:val="en-GB"/>
        </w:rPr>
      </w:pPr>
      <w:r w:rsidRPr="007D46B8">
        <w:rPr>
          <w:lang w:val="en-GB"/>
        </w:rPr>
        <w:t xml:space="preserve">Therefore I shall attend to you </w:t>
      </w:r>
    </w:p>
    <w:p w:rsidR="00244A60" w:rsidRPr="007D46B8" w:rsidRDefault="00CD449A" w:rsidP="006F4B81">
      <w:pPr>
        <w:tabs>
          <w:tab w:val="center" w:pos="0"/>
        </w:tabs>
        <w:rPr>
          <w:lang w:val="en-GB"/>
        </w:rPr>
      </w:pPr>
      <w:r>
        <w:rPr>
          <w:lang w:val="en-GB"/>
        </w:rPr>
        <w:tab/>
        <w:t>for all your wayward acts</w:t>
      </w:r>
      <w:r w:rsidR="00244A60" w:rsidRPr="007D46B8">
        <w:rPr>
          <w:lang w:val="en-GB"/>
        </w:rPr>
        <w:t>.</w:t>
      </w:r>
    </w:p>
    <w:p w:rsidR="00244A60" w:rsidRPr="007D46B8" w:rsidRDefault="00244A60" w:rsidP="006F4B81">
      <w:pPr>
        <w:tabs>
          <w:tab w:val="center" w:pos="0"/>
        </w:tabs>
        <w:rPr>
          <w:lang w:val="en-GB"/>
        </w:rPr>
      </w:pPr>
      <w:r w:rsidRPr="007D46B8">
        <w:rPr>
          <w:vertAlign w:val="superscript"/>
          <w:lang w:val="en-GB"/>
        </w:rPr>
        <w:t>3</w:t>
      </w:r>
      <w:r w:rsidRPr="007D46B8">
        <w:rPr>
          <w:lang w:val="en-GB"/>
        </w:rPr>
        <w:t xml:space="preserve">Do two walk together </w:t>
      </w:r>
    </w:p>
    <w:p w:rsidR="00244A60" w:rsidRPr="007D46B8" w:rsidRDefault="00244A60" w:rsidP="006F4B81">
      <w:pPr>
        <w:tabs>
          <w:tab w:val="center" w:pos="0"/>
        </w:tabs>
        <w:rPr>
          <w:lang w:val="en-GB"/>
        </w:rPr>
      </w:pPr>
      <w:r w:rsidRPr="007D46B8">
        <w:rPr>
          <w:lang w:val="en-GB"/>
        </w:rPr>
        <w:tab/>
      </w:r>
      <w:r w:rsidR="00683F0C">
        <w:rPr>
          <w:lang w:val="en-GB"/>
        </w:rPr>
        <w:t>unless they’ve taken counsel</w:t>
      </w:r>
      <w:r w:rsidRPr="007D46B8">
        <w:rPr>
          <w:lang w:val="en-GB"/>
        </w:rPr>
        <w:t>?</w:t>
      </w:r>
    </w:p>
    <w:p w:rsidR="00244A60" w:rsidRPr="007D46B8" w:rsidRDefault="00244A60" w:rsidP="006F4B81">
      <w:pPr>
        <w:tabs>
          <w:tab w:val="center" w:pos="0"/>
        </w:tabs>
        <w:rPr>
          <w:lang w:val="en-GB"/>
        </w:rPr>
      </w:pPr>
      <w:r w:rsidRPr="007D46B8">
        <w:rPr>
          <w:vertAlign w:val="superscript"/>
          <w:lang w:val="en-GB"/>
        </w:rPr>
        <w:t>4</w:t>
      </w:r>
      <w:r w:rsidRPr="007D46B8">
        <w:rPr>
          <w:lang w:val="en-GB"/>
        </w:rPr>
        <w:t xml:space="preserve">Does a lion roar in the forest </w:t>
      </w:r>
    </w:p>
    <w:p w:rsidR="00244A60" w:rsidRPr="007D46B8" w:rsidRDefault="00244A60" w:rsidP="006F4B81">
      <w:pPr>
        <w:tabs>
          <w:tab w:val="center" w:pos="0"/>
        </w:tabs>
        <w:rPr>
          <w:lang w:val="en-GB"/>
        </w:rPr>
      </w:pPr>
      <w:r w:rsidRPr="007D46B8">
        <w:rPr>
          <w:lang w:val="en-GB"/>
        </w:rPr>
        <w:tab/>
        <w:t>and it has no prey?</w:t>
      </w:r>
    </w:p>
    <w:p w:rsidR="00244A60" w:rsidRPr="007D46B8" w:rsidRDefault="00244A60" w:rsidP="006F4B81">
      <w:pPr>
        <w:tabs>
          <w:tab w:val="center" w:pos="0"/>
        </w:tabs>
        <w:rPr>
          <w:lang w:val="en-GB"/>
        </w:rPr>
      </w:pPr>
      <w:r w:rsidRPr="007D46B8">
        <w:rPr>
          <w:lang w:val="en-GB"/>
        </w:rPr>
        <w:t>Does a</w:t>
      </w:r>
      <w:r w:rsidR="009542BF">
        <w:rPr>
          <w:lang w:val="en-GB"/>
        </w:rPr>
        <w:t xml:space="preserve"> cougar give voice from its abode</w:t>
      </w:r>
      <w:r w:rsidRPr="007D46B8">
        <w:rPr>
          <w:lang w:val="en-GB"/>
        </w:rPr>
        <w:t xml:space="preserve"> </w:t>
      </w:r>
    </w:p>
    <w:p w:rsidR="00244A60" w:rsidRPr="007D46B8" w:rsidRDefault="00244A60" w:rsidP="006F4B81">
      <w:pPr>
        <w:tabs>
          <w:tab w:val="center" w:pos="0"/>
        </w:tabs>
        <w:rPr>
          <w:lang w:val="en-GB"/>
        </w:rPr>
      </w:pPr>
      <w:r w:rsidRPr="007D46B8">
        <w:rPr>
          <w:lang w:val="en-GB"/>
        </w:rPr>
        <w:tab/>
        <w:t>unless it has caught something?</w:t>
      </w:r>
    </w:p>
    <w:p w:rsidR="00683F0C" w:rsidRDefault="00244A60" w:rsidP="006F4B81">
      <w:pPr>
        <w:tabs>
          <w:tab w:val="center" w:pos="0"/>
        </w:tabs>
        <w:rPr>
          <w:lang w:val="en-GB"/>
        </w:rPr>
      </w:pPr>
      <w:r w:rsidRPr="007D46B8">
        <w:rPr>
          <w:vertAlign w:val="superscript"/>
          <w:lang w:val="en-GB"/>
        </w:rPr>
        <w:t>5</w:t>
      </w:r>
      <w:r w:rsidRPr="007D46B8">
        <w:rPr>
          <w:lang w:val="en-GB"/>
        </w:rPr>
        <w:t xml:space="preserve">Does a bird fall in a trap on the earth </w:t>
      </w:r>
    </w:p>
    <w:p w:rsidR="00244A60" w:rsidRPr="007D46B8" w:rsidRDefault="00683F0C" w:rsidP="006F4B81">
      <w:pPr>
        <w:tabs>
          <w:tab w:val="center" w:pos="0"/>
        </w:tabs>
        <w:rPr>
          <w:lang w:val="en-GB"/>
        </w:rPr>
      </w:pPr>
      <w:r>
        <w:rPr>
          <w:lang w:val="en-GB"/>
        </w:rPr>
        <w:tab/>
        <w:t>and there’s no snare there?</w:t>
      </w:r>
    </w:p>
    <w:p w:rsidR="00244A60" w:rsidRPr="007D46B8" w:rsidRDefault="00683F0C" w:rsidP="006F4B81">
      <w:pPr>
        <w:tabs>
          <w:tab w:val="center" w:pos="0"/>
        </w:tabs>
        <w:rPr>
          <w:lang w:val="en-GB"/>
        </w:rPr>
      </w:pPr>
      <w:r>
        <w:rPr>
          <w:lang w:val="en-GB"/>
        </w:rPr>
        <w:t>D</w:t>
      </w:r>
      <w:r w:rsidR="00244A60" w:rsidRPr="007D46B8">
        <w:rPr>
          <w:lang w:val="en-GB"/>
        </w:rPr>
        <w:t xml:space="preserve">oes a trap come up from the ground </w:t>
      </w:r>
    </w:p>
    <w:p w:rsidR="00244A60" w:rsidRPr="007D46B8" w:rsidRDefault="00244A60" w:rsidP="006F4B81">
      <w:pPr>
        <w:tabs>
          <w:tab w:val="center" w:pos="0"/>
        </w:tabs>
        <w:rPr>
          <w:lang w:val="en-GB"/>
        </w:rPr>
      </w:pPr>
      <w:r w:rsidRPr="007D46B8">
        <w:rPr>
          <w:lang w:val="en-GB"/>
        </w:rPr>
        <w:tab/>
        <w:t>and it hasn’t actually caught something?</w:t>
      </w:r>
    </w:p>
    <w:p w:rsidR="00244A60" w:rsidRPr="007D46B8" w:rsidRDefault="00244A60" w:rsidP="006F4B81">
      <w:pPr>
        <w:tabs>
          <w:tab w:val="center" w:pos="0"/>
        </w:tabs>
        <w:rPr>
          <w:lang w:val="en-GB"/>
        </w:rPr>
      </w:pPr>
      <w:r w:rsidRPr="007D46B8">
        <w:rPr>
          <w:vertAlign w:val="superscript"/>
          <w:lang w:val="en-GB"/>
        </w:rPr>
        <w:t>6</w:t>
      </w:r>
      <w:r w:rsidRPr="007D46B8">
        <w:rPr>
          <w:lang w:val="en-GB"/>
        </w:rPr>
        <w:t xml:space="preserve">If a horn sounds in a </w:t>
      </w:r>
      <w:r w:rsidR="00565DC5" w:rsidRPr="007D46B8">
        <w:rPr>
          <w:lang w:val="en-GB"/>
        </w:rPr>
        <w:t>town</w:t>
      </w:r>
      <w:r w:rsidRPr="007D46B8">
        <w:rPr>
          <w:lang w:val="en-GB"/>
        </w:rPr>
        <w:t xml:space="preserve">, </w:t>
      </w:r>
    </w:p>
    <w:p w:rsidR="00244A60" w:rsidRPr="007D46B8" w:rsidRDefault="00683F0C" w:rsidP="006F4B81">
      <w:pPr>
        <w:tabs>
          <w:tab w:val="center" w:pos="0"/>
        </w:tabs>
        <w:rPr>
          <w:lang w:val="en-GB"/>
        </w:rPr>
      </w:pPr>
      <w:r>
        <w:rPr>
          <w:lang w:val="en-GB"/>
        </w:rPr>
        <w:tab/>
        <w:t>doesn’t the people tremble</w:t>
      </w:r>
      <w:r w:rsidR="00244A60" w:rsidRPr="007D46B8">
        <w:rPr>
          <w:lang w:val="en-GB"/>
        </w:rPr>
        <w:t>?</w:t>
      </w:r>
    </w:p>
    <w:p w:rsidR="00244A60" w:rsidRPr="007D46B8" w:rsidRDefault="00683F0C" w:rsidP="006F4B81">
      <w:pPr>
        <w:tabs>
          <w:tab w:val="center" w:pos="0"/>
        </w:tabs>
        <w:rPr>
          <w:lang w:val="en-GB"/>
        </w:rPr>
      </w:pPr>
      <w:r>
        <w:rPr>
          <w:lang w:val="en-GB"/>
        </w:rPr>
        <w:t xml:space="preserve"> And if something</w:t>
      </w:r>
      <w:r w:rsidR="00244A60" w:rsidRPr="007D46B8">
        <w:rPr>
          <w:lang w:val="en-GB"/>
        </w:rPr>
        <w:t xml:space="preserve"> happens to a </w:t>
      </w:r>
      <w:r w:rsidR="00565DC5" w:rsidRPr="007D46B8">
        <w:rPr>
          <w:lang w:val="en-GB"/>
        </w:rPr>
        <w:t>town</w:t>
      </w:r>
      <w:r w:rsidR="00244A60" w:rsidRPr="007D46B8">
        <w:rPr>
          <w:lang w:val="en-GB"/>
        </w:rPr>
        <w:t xml:space="preserve">, </w:t>
      </w:r>
    </w:p>
    <w:p w:rsidR="00244A60" w:rsidRPr="007D46B8" w:rsidRDefault="00137D71" w:rsidP="006F4B81">
      <w:pPr>
        <w:tabs>
          <w:tab w:val="center" w:pos="0"/>
        </w:tabs>
        <w:rPr>
          <w:lang w:val="en-GB"/>
        </w:rPr>
      </w:pPr>
      <w:r>
        <w:rPr>
          <w:lang w:val="en-GB"/>
        </w:rPr>
        <w:tab/>
        <w:t>isn’t it Yahweh who’s acted</w:t>
      </w:r>
      <w:r w:rsidR="00244A60" w:rsidRPr="007D46B8">
        <w:rPr>
          <w:lang w:val="en-GB"/>
        </w:rPr>
        <w:t>?</w:t>
      </w:r>
    </w:p>
    <w:p w:rsidR="00244A60" w:rsidRPr="007D46B8" w:rsidRDefault="00244A60" w:rsidP="006F4B81">
      <w:pPr>
        <w:tabs>
          <w:tab w:val="center" w:pos="0"/>
        </w:tabs>
        <w:rPr>
          <w:lang w:val="en-GB"/>
        </w:rPr>
      </w:pPr>
      <w:r w:rsidRPr="007D46B8">
        <w:rPr>
          <w:vertAlign w:val="superscript"/>
          <w:lang w:val="en-GB"/>
        </w:rPr>
        <w:t>7</w:t>
      </w:r>
      <w:r w:rsidRPr="007D46B8">
        <w:rPr>
          <w:lang w:val="en-GB"/>
        </w:rPr>
        <w:t xml:space="preserve">Because the Lord Yahweh does nothing </w:t>
      </w:r>
    </w:p>
    <w:p w:rsidR="00244A60" w:rsidRPr="007D46B8" w:rsidRDefault="00244A60" w:rsidP="006F4B81">
      <w:pPr>
        <w:tabs>
          <w:tab w:val="center" w:pos="0"/>
        </w:tabs>
        <w:rPr>
          <w:lang w:val="en-GB"/>
        </w:rPr>
      </w:pPr>
      <w:r w:rsidRPr="007D46B8">
        <w:rPr>
          <w:lang w:val="en-GB"/>
        </w:rPr>
        <w:tab/>
        <w:t xml:space="preserve">except he has revealed his plan </w:t>
      </w:r>
    </w:p>
    <w:p w:rsidR="00244A60" w:rsidRDefault="00244A60" w:rsidP="006F4B81">
      <w:pPr>
        <w:tabs>
          <w:tab w:val="center" w:pos="0"/>
        </w:tabs>
        <w:rPr>
          <w:lang w:val="en-GB"/>
        </w:rPr>
      </w:pPr>
      <w:r w:rsidRPr="007D46B8">
        <w:rPr>
          <w:lang w:val="en-GB"/>
        </w:rPr>
        <w:tab/>
        <w:t>to his servants the prophets.</w:t>
      </w:r>
    </w:p>
    <w:p w:rsidR="00F47930" w:rsidRPr="007D46B8" w:rsidRDefault="00F47930" w:rsidP="006F4B81">
      <w:pPr>
        <w:tabs>
          <w:tab w:val="center" w:pos="0"/>
        </w:tabs>
        <w:rPr>
          <w:lang w:val="en-GB"/>
        </w:rPr>
      </w:pPr>
    </w:p>
    <w:p w:rsidR="00244A60" w:rsidRPr="007D46B8" w:rsidRDefault="00244A60" w:rsidP="006F4B81">
      <w:pPr>
        <w:tabs>
          <w:tab w:val="center" w:pos="0"/>
        </w:tabs>
        <w:rPr>
          <w:lang w:val="en-GB"/>
        </w:rPr>
      </w:pPr>
      <w:r w:rsidRPr="007D46B8">
        <w:rPr>
          <w:vertAlign w:val="superscript"/>
          <w:lang w:val="en-GB"/>
        </w:rPr>
        <w:t>8</w:t>
      </w:r>
      <w:r w:rsidRPr="007D46B8">
        <w:rPr>
          <w:lang w:val="en-GB"/>
        </w:rPr>
        <w:t xml:space="preserve">A lion has roared, </w:t>
      </w:r>
    </w:p>
    <w:p w:rsidR="00244A60" w:rsidRPr="007D46B8" w:rsidRDefault="00244A60" w:rsidP="006F4B81">
      <w:pPr>
        <w:tabs>
          <w:tab w:val="center" w:pos="0"/>
        </w:tabs>
        <w:rPr>
          <w:lang w:val="en-GB"/>
        </w:rPr>
      </w:pPr>
      <w:r w:rsidRPr="007D46B8">
        <w:rPr>
          <w:lang w:val="en-GB"/>
        </w:rPr>
        <w:tab/>
        <w:t>who would not be afraid?</w:t>
      </w:r>
    </w:p>
    <w:p w:rsidR="00244A60" w:rsidRPr="007D46B8" w:rsidRDefault="00244A60" w:rsidP="006F4B81">
      <w:pPr>
        <w:tabs>
          <w:tab w:val="center" w:pos="0"/>
        </w:tabs>
        <w:rPr>
          <w:lang w:val="en-GB"/>
        </w:rPr>
      </w:pPr>
      <w:r w:rsidRPr="007D46B8">
        <w:rPr>
          <w:lang w:val="en-GB"/>
        </w:rPr>
        <w:t xml:space="preserve">The Lord Yahweh has spoken, </w:t>
      </w:r>
    </w:p>
    <w:p w:rsidR="00244A60" w:rsidRPr="007D46B8" w:rsidRDefault="00137D71" w:rsidP="006F4B81">
      <w:pPr>
        <w:tabs>
          <w:tab w:val="center" w:pos="0"/>
        </w:tabs>
        <w:rPr>
          <w:lang w:val="en-GB"/>
        </w:rPr>
      </w:pPr>
      <w:r>
        <w:rPr>
          <w:lang w:val="en-GB"/>
        </w:rPr>
        <w:tab/>
        <w:t>who wouldn’</w:t>
      </w:r>
      <w:r w:rsidR="00244A60" w:rsidRPr="007D46B8">
        <w:rPr>
          <w:lang w:val="en-GB"/>
        </w:rPr>
        <w:t>t prophesy?</w:t>
      </w:r>
    </w:p>
    <w:p w:rsidR="00244A60" w:rsidRPr="007D46B8" w:rsidRDefault="00244A60" w:rsidP="006F4B81">
      <w:pPr>
        <w:tabs>
          <w:tab w:val="center" w:pos="0"/>
        </w:tabs>
        <w:rPr>
          <w:lang w:val="en-GB"/>
        </w:rPr>
      </w:pPr>
    </w:p>
    <w:p w:rsidR="00244A60" w:rsidRPr="007D46B8" w:rsidRDefault="00244A60" w:rsidP="006F4B81">
      <w:pPr>
        <w:tabs>
          <w:tab w:val="center" w:pos="0"/>
        </w:tabs>
        <w:rPr>
          <w:lang w:val="en-GB"/>
        </w:rPr>
      </w:pPr>
      <w:r w:rsidRPr="007D46B8">
        <w:rPr>
          <w:vertAlign w:val="superscript"/>
          <w:lang w:val="en-GB"/>
        </w:rPr>
        <w:t>9</w:t>
      </w:r>
      <w:r w:rsidRPr="007D46B8">
        <w:rPr>
          <w:lang w:val="en-GB"/>
        </w:rPr>
        <w:t xml:space="preserve">Make it heard in Ashdod’s </w:t>
      </w:r>
      <w:r w:rsidR="009A583C">
        <w:rPr>
          <w:lang w:val="en-GB"/>
        </w:rPr>
        <w:t>citadels</w:t>
      </w:r>
      <w:r w:rsidRPr="007D46B8">
        <w:rPr>
          <w:lang w:val="en-GB"/>
        </w:rPr>
        <w:t xml:space="preserve">, </w:t>
      </w:r>
    </w:p>
    <w:p w:rsidR="00244A60" w:rsidRPr="007D46B8" w:rsidRDefault="00244A60" w:rsidP="006F4B81">
      <w:pPr>
        <w:tabs>
          <w:tab w:val="center" w:pos="0"/>
        </w:tabs>
        <w:rPr>
          <w:lang w:val="en-GB"/>
        </w:rPr>
      </w:pPr>
      <w:r w:rsidRPr="007D46B8">
        <w:rPr>
          <w:lang w:val="en-GB"/>
        </w:rPr>
        <w:tab/>
        <w:t xml:space="preserve">and in the </w:t>
      </w:r>
      <w:r w:rsidR="009A583C">
        <w:rPr>
          <w:lang w:val="en-GB"/>
        </w:rPr>
        <w:t>citadels</w:t>
      </w:r>
      <w:r w:rsidRPr="007D46B8">
        <w:rPr>
          <w:lang w:val="en-GB"/>
        </w:rPr>
        <w:t xml:space="preserve"> in the country of Egypt.</w:t>
      </w:r>
    </w:p>
    <w:p w:rsidR="00244A60" w:rsidRPr="007D46B8" w:rsidRDefault="00244A60" w:rsidP="006F4B81">
      <w:pPr>
        <w:tabs>
          <w:tab w:val="center" w:pos="0"/>
        </w:tabs>
        <w:rPr>
          <w:lang w:val="en-GB"/>
        </w:rPr>
      </w:pPr>
      <w:r w:rsidRPr="007D46B8">
        <w:rPr>
          <w:lang w:val="en-GB"/>
        </w:rPr>
        <w:t xml:space="preserve">Say, ‘Gather on </w:t>
      </w:r>
      <w:r w:rsidR="00D46093">
        <w:rPr>
          <w:lang w:val="en-GB"/>
        </w:rPr>
        <w:t>Shomron</w:t>
      </w:r>
      <w:r w:rsidRPr="007D46B8">
        <w:rPr>
          <w:lang w:val="en-GB"/>
        </w:rPr>
        <w:t>’s mountains,</w:t>
      </w:r>
    </w:p>
    <w:p w:rsidR="00244A60" w:rsidRPr="007D46B8" w:rsidRDefault="00244A60" w:rsidP="006F4B81">
      <w:pPr>
        <w:tabs>
          <w:tab w:val="center" w:pos="0"/>
        </w:tabs>
        <w:rPr>
          <w:lang w:val="en-GB"/>
        </w:rPr>
      </w:pPr>
      <w:r w:rsidRPr="007D46B8">
        <w:rPr>
          <w:lang w:val="en-GB"/>
        </w:rPr>
        <w:tab/>
        <w:t xml:space="preserve"> look at the great chaos within it,</w:t>
      </w:r>
    </w:p>
    <w:p w:rsidR="00244A60" w:rsidRPr="007D46B8" w:rsidRDefault="00244A60" w:rsidP="006F4B81">
      <w:pPr>
        <w:tabs>
          <w:tab w:val="center" w:pos="0"/>
        </w:tabs>
        <w:rPr>
          <w:lang w:val="en-GB"/>
        </w:rPr>
      </w:pPr>
      <w:r w:rsidRPr="007D46B8">
        <w:rPr>
          <w:lang w:val="en-GB"/>
        </w:rPr>
        <w:tab/>
        <w:t xml:space="preserve">the oppressed </w:t>
      </w:r>
      <w:r w:rsidR="00095ABD">
        <w:rPr>
          <w:lang w:val="en-GB"/>
        </w:rPr>
        <w:t>within it</w:t>
      </w:r>
      <w:r w:rsidR="002014A7">
        <w:rPr>
          <w:lang w:val="en-GB"/>
        </w:rPr>
        <w:t>.</w:t>
      </w:r>
    </w:p>
    <w:p w:rsidR="00244A60" w:rsidRPr="007D46B8" w:rsidRDefault="00244A60" w:rsidP="006F4B81">
      <w:pPr>
        <w:tabs>
          <w:tab w:val="center" w:pos="0"/>
        </w:tabs>
        <w:rPr>
          <w:lang w:val="en-GB"/>
        </w:rPr>
      </w:pPr>
      <w:r w:rsidRPr="007D46B8">
        <w:rPr>
          <w:vertAlign w:val="superscript"/>
          <w:lang w:val="en-GB"/>
        </w:rPr>
        <w:lastRenderedPageBreak/>
        <w:t>10</w:t>
      </w:r>
      <w:r w:rsidRPr="007D46B8">
        <w:rPr>
          <w:lang w:val="en-GB"/>
        </w:rPr>
        <w:t>They haven’</w:t>
      </w:r>
      <w:r w:rsidR="00137D71">
        <w:rPr>
          <w:lang w:val="en-GB"/>
        </w:rPr>
        <w:t>t acknowledged acting</w:t>
      </w:r>
      <w:r w:rsidR="00240083">
        <w:rPr>
          <w:lang w:val="en-GB"/>
        </w:rPr>
        <w:t xml:space="preserve"> straigh</w:t>
      </w:r>
      <w:r w:rsidRPr="007D46B8">
        <w:rPr>
          <w:lang w:val="en-GB"/>
        </w:rPr>
        <w:t xml:space="preserve">t </w:t>
      </w:r>
      <w:r w:rsidR="00137D71">
        <w:rPr>
          <w:lang w:val="en-GB"/>
        </w:rPr>
        <w:t>(Yahweh’s declaration),</w:t>
      </w:r>
    </w:p>
    <w:p w:rsidR="00244A60" w:rsidRDefault="00137D71" w:rsidP="006F4B81">
      <w:pPr>
        <w:tabs>
          <w:tab w:val="center" w:pos="0"/>
        </w:tabs>
        <w:rPr>
          <w:lang w:val="en-GB"/>
        </w:rPr>
      </w:pPr>
      <w:r>
        <w:rPr>
          <w:lang w:val="en-GB"/>
        </w:rPr>
        <w:tab/>
      </w:r>
      <w:r w:rsidR="00244A60" w:rsidRPr="007D46B8">
        <w:rPr>
          <w:lang w:val="en-GB"/>
        </w:rPr>
        <w:t xml:space="preserve">the people who store up violence and destruction in their </w:t>
      </w:r>
      <w:r w:rsidR="009A583C">
        <w:rPr>
          <w:lang w:val="en-GB"/>
        </w:rPr>
        <w:t>citadels</w:t>
      </w:r>
      <w:r w:rsidR="00F17C43" w:rsidRPr="007D46B8">
        <w:rPr>
          <w:lang w:val="en-GB"/>
        </w:rPr>
        <w:t>.</w:t>
      </w:r>
    </w:p>
    <w:p w:rsidR="00137D71" w:rsidRPr="007D46B8" w:rsidRDefault="00137D71" w:rsidP="006F4B81">
      <w:pPr>
        <w:tabs>
          <w:tab w:val="center" w:pos="0"/>
        </w:tabs>
        <w:rPr>
          <w:lang w:val="en-GB"/>
        </w:rPr>
      </w:pPr>
    </w:p>
    <w:p w:rsidR="00244A60" w:rsidRPr="007D46B8" w:rsidRDefault="00244A60" w:rsidP="006F4B81">
      <w:pPr>
        <w:tabs>
          <w:tab w:val="center" w:pos="0"/>
        </w:tabs>
        <w:rPr>
          <w:lang w:val="en-GB"/>
        </w:rPr>
      </w:pPr>
      <w:r w:rsidRPr="007D46B8">
        <w:rPr>
          <w:vertAlign w:val="superscript"/>
          <w:lang w:val="en-GB"/>
        </w:rPr>
        <w:t>11</w:t>
      </w:r>
      <w:r w:rsidRPr="007D46B8">
        <w:rPr>
          <w:lang w:val="en-GB"/>
        </w:rPr>
        <w:t xml:space="preserve">Therefore, the Lord Yahweh has said this: </w:t>
      </w:r>
    </w:p>
    <w:p w:rsidR="00137D71" w:rsidRDefault="00137D71" w:rsidP="006F4B81">
      <w:pPr>
        <w:tabs>
          <w:tab w:val="center" w:pos="0"/>
        </w:tabs>
        <w:rPr>
          <w:lang w:val="en-GB"/>
        </w:rPr>
      </w:pPr>
    </w:p>
    <w:p w:rsidR="00244A60" w:rsidRPr="007D46B8" w:rsidRDefault="00137D71" w:rsidP="006F4B81">
      <w:pPr>
        <w:tabs>
          <w:tab w:val="center" w:pos="0"/>
        </w:tabs>
        <w:rPr>
          <w:lang w:val="en-GB"/>
        </w:rPr>
      </w:pPr>
      <w:r>
        <w:rPr>
          <w:lang w:val="en-GB"/>
        </w:rPr>
        <w:t xml:space="preserve">An adversary, </w:t>
      </w:r>
      <w:r w:rsidR="001474AA">
        <w:rPr>
          <w:lang w:val="en-GB"/>
        </w:rPr>
        <w:t>round</w:t>
      </w:r>
      <w:r>
        <w:rPr>
          <w:lang w:val="en-GB"/>
        </w:rPr>
        <w:t xml:space="preserve"> the country:</w:t>
      </w:r>
    </w:p>
    <w:p w:rsidR="00244A60" w:rsidRPr="007D46B8" w:rsidRDefault="00137D71" w:rsidP="006F4B81">
      <w:pPr>
        <w:tabs>
          <w:tab w:val="center" w:pos="0"/>
        </w:tabs>
        <w:rPr>
          <w:lang w:val="en-GB"/>
        </w:rPr>
      </w:pPr>
      <w:r>
        <w:rPr>
          <w:lang w:val="en-GB"/>
        </w:rPr>
        <w:tab/>
      </w:r>
      <w:r w:rsidR="00244A60" w:rsidRPr="007D46B8">
        <w:rPr>
          <w:lang w:val="en-GB"/>
        </w:rPr>
        <w:t xml:space="preserve">he’ll pull down your </w:t>
      </w:r>
      <w:r w:rsidR="002F05DD">
        <w:rPr>
          <w:lang w:val="en-GB"/>
        </w:rPr>
        <w:t xml:space="preserve">vigour </w:t>
      </w:r>
      <w:r>
        <w:rPr>
          <w:lang w:val="en-GB"/>
        </w:rPr>
        <w:t>from you,</w:t>
      </w:r>
    </w:p>
    <w:p w:rsidR="00244A60" w:rsidRDefault="00137D71" w:rsidP="006F4B81">
      <w:pPr>
        <w:tabs>
          <w:tab w:val="center" w:pos="0"/>
        </w:tabs>
        <w:rPr>
          <w:lang w:val="en-GB"/>
        </w:rPr>
      </w:pPr>
      <w:r>
        <w:rPr>
          <w:lang w:val="en-GB"/>
        </w:rPr>
        <w:tab/>
        <w:t>and y</w:t>
      </w:r>
      <w:r w:rsidR="00244A60" w:rsidRPr="007D46B8">
        <w:rPr>
          <w:lang w:val="en-GB"/>
        </w:rPr>
        <w:t xml:space="preserve">our </w:t>
      </w:r>
      <w:r w:rsidR="009A583C">
        <w:rPr>
          <w:lang w:val="en-GB"/>
        </w:rPr>
        <w:t>citadels</w:t>
      </w:r>
      <w:r w:rsidR="00244A60" w:rsidRPr="007D46B8">
        <w:rPr>
          <w:lang w:val="en-GB"/>
        </w:rPr>
        <w:t xml:space="preserve"> will be plundered</w:t>
      </w:r>
      <w:r w:rsidR="00F17C43" w:rsidRPr="007D46B8">
        <w:rPr>
          <w:lang w:val="en-GB"/>
        </w:rPr>
        <w:t>.</w:t>
      </w:r>
    </w:p>
    <w:p w:rsidR="00137D71" w:rsidRPr="007D46B8" w:rsidRDefault="00137D71" w:rsidP="006F4B81">
      <w:pPr>
        <w:tabs>
          <w:tab w:val="center" w:pos="0"/>
        </w:tabs>
        <w:rPr>
          <w:lang w:val="en-GB"/>
        </w:rPr>
      </w:pPr>
    </w:p>
    <w:p w:rsidR="00244A60" w:rsidRDefault="00244A60" w:rsidP="006F4B81">
      <w:pPr>
        <w:tabs>
          <w:tab w:val="center" w:pos="0"/>
        </w:tabs>
        <w:rPr>
          <w:lang w:val="en-GB"/>
        </w:rPr>
      </w:pPr>
      <w:r w:rsidRPr="007D46B8">
        <w:rPr>
          <w:vertAlign w:val="superscript"/>
          <w:lang w:val="en-GB"/>
        </w:rPr>
        <w:t>12</w:t>
      </w:r>
      <w:r w:rsidRPr="007D46B8">
        <w:rPr>
          <w:lang w:val="en-GB"/>
        </w:rPr>
        <w:t xml:space="preserve">Yahweh has said this: </w:t>
      </w:r>
    </w:p>
    <w:p w:rsidR="00137D71" w:rsidRPr="007D46B8" w:rsidRDefault="00137D71" w:rsidP="006F4B81">
      <w:pPr>
        <w:tabs>
          <w:tab w:val="center" w:pos="0"/>
        </w:tabs>
        <w:rPr>
          <w:lang w:val="en-GB"/>
        </w:rPr>
      </w:pPr>
    </w:p>
    <w:p w:rsidR="00137D71" w:rsidRDefault="00244A60" w:rsidP="006F4B81">
      <w:pPr>
        <w:tabs>
          <w:tab w:val="center" w:pos="0"/>
        </w:tabs>
        <w:rPr>
          <w:lang w:val="en-GB"/>
        </w:rPr>
      </w:pPr>
      <w:r w:rsidRPr="007D46B8">
        <w:rPr>
          <w:lang w:val="en-GB"/>
        </w:rPr>
        <w:t xml:space="preserve">As a shepherd rescues </w:t>
      </w:r>
    </w:p>
    <w:p w:rsidR="00244A60" w:rsidRPr="007D46B8" w:rsidRDefault="00137D71" w:rsidP="006F4B81">
      <w:pPr>
        <w:tabs>
          <w:tab w:val="center" w:pos="0"/>
        </w:tabs>
        <w:rPr>
          <w:lang w:val="en-GB"/>
        </w:rPr>
      </w:pPr>
      <w:r>
        <w:rPr>
          <w:lang w:val="en-GB"/>
        </w:rPr>
        <w:tab/>
      </w:r>
      <w:r w:rsidR="00244A60" w:rsidRPr="007D46B8">
        <w:rPr>
          <w:lang w:val="en-GB"/>
        </w:rPr>
        <w:t xml:space="preserve">from a lion’s mouth </w:t>
      </w:r>
    </w:p>
    <w:p w:rsidR="00137D71" w:rsidRDefault="00137D71" w:rsidP="006F4B81">
      <w:pPr>
        <w:tabs>
          <w:tab w:val="center" w:pos="0"/>
        </w:tabs>
        <w:rPr>
          <w:lang w:val="en-GB"/>
        </w:rPr>
      </w:pPr>
      <w:r>
        <w:rPr>
          <w:lang w:val="en-GB"/>
        </w:rPr>
        <w:t>T</w:t>
      </w:r>
      <w:r w:rsidR="00244A60" w:rsidRPr="007D46B8">
        <w:rPr>
          <w:lang w:val="en-GB"/>
        </w:rPr>
        <w:t xml:space="preserve">wo shank bones </w:t>
      </w:r>
    </w:p>
    <w:p w:rsidR="00244A60" w:rsidRPr="007D46B8" w:rsidRDefault="00137D71" w:rsidP="006F4B81">
      <w:pPr>
        <w:tabs>
          <w:tab w:val="center" w:pos="0"/>
        </w:tabs>
        <w:rPr>
          <w:lang w:val="en-GB"/>
        </w:rPr>
      </w:pPr>
      <w:r>
        <w:rPr>
          <w:lang w:val="en-GB"/>
        </w:rPr>
        <w:tab/>
      </w:r>
      <w:r w:rsidR="00244A60" w:rsidRPr="007D46B8">
        <w:rPr>
          <w:lang w:val="en-GB"/>
        </w:rPr>
        <w:t>or the tip of an ear,</w:t>
      </w:r>
    </w:p>
    <w:p w:rsidR="00B51FB7" w:rsidRDefault="00137D71" w:rsidP="006F4B81">
      <w:pPr>
        <w:tabs>
          <w:tab w:val="center" w:pos="0"/>
        </w:tabs>
        <w:rPr>
          <w:lang w:val="en-GB"/>
        </w:rPr>
      </w:pPr>
      <w:r>
        <w:rPr>
          <w:lang w:val="en-GB"/>
        </w:rPr>
        <w:t>S</w:t>
      </w:r>
      <w:r w:rsidR="00244A60" w:rsidRPr="007D46B8">
        <w:rPr>
          <w:lang w:val="en-GB"/>
        </w:rPr>
        <w:t xml:space="preserve">o the Israelites </w:t>
      </w:r>
      <w:r w:rsidR="00B51FB7">
        <w:rPr>
          <w:lang w:val="en-GB"/>
        </w:rPr>
        <w:t xml:space="preserve">will escape, </w:t>
      </w:r>
    </w:p>
    <w:p w:rsidR="00244A60" w:rsidRPr="007D46B8" w:rsidRDefault="00B51FB7" w:rsidP="006F4B81">
      <w:pPr>
        <w:tabs>
          <w:tab w:val="center" w:pos="0"/>
        </w:tabs>
        <w:rPr>
          <w:lang w:val="en-GB"/>
        </w:rPr>
      </w:pPr>
      <w:r>
        <w:rPr>
          <w:lang w:val="en-GB"/>
        </w:rPr>
        <w:tab/>
        <w:t xml:space="preserve">the people </w:t>
      </w:r>
      <w:r w:rsidR="00244A60" w:rsidRPr="007D46B8">
        <w:rPr>
          <w:lang w:val="en-GB"/>
        </w:rPr>
        <w:t xml:space="preserve">who live in </w:t>
      </w:r>
      <w:r w:rsidR="00D46093">
        <w:rPr>
          <w:lang w:val="en-GB"/>
        </w:rPr>
        <w:t>Shomron</w:t>
      </w:r>
      <w:r w:rsidR="00244A60" w:rsidRPr="007D46B8">
        <w:rPr>
          <w:lang w:val="en-GB"/>
        </w:rPr>
        <w:t>,</w:t>
      </w:r>
    </w:p>
    <w:p w:rsidR="00244A60" w:rsidRDefault="00244A60" w:rsidP="006F4B81">
      <w:pPr>
        <w:tabs>
          <w:tab w:val="center" w:pos="0"/>
        </w:tabs>
        <w:rPr>
          <w:lang w:val="en-GB"/>
        </w:rPr>
      </w:pPr>
      <w:r w:rsidRPr="007D46B8">
        <w:rPr>
          <w:lang w:val="en-GB"/>
        </w:rPr>
        <w:tab/>
        <w:t>with the leg of a bed or the damask of a couch</w:t>
      </w:r>
      <w:r w:rsidR="00F17C43" w:rsidRPr="007D46B8">
        <w:rPr>
          <w:lang w:val="en-GB"/>
        </w:rPr>
        <w:t>.</w:t>
      </w:r>
    </w:p>
    <w:p w:rsidR="00B51FB7" w:rsidRPr="007D46B8" w:rsidRDefault="00B51FB7" w:rsidP="006F4B81">
      <w:pPr>
        <w:tabs>
          <w:tab w:val="center" w:pos="0"/>
        </w:tabs>
        <w:rPr>
          <w:lang w:val="en-GB"/>
        </w:rPr>
      </w:pPr>
    </w:p>
    <w:p w:rsidR="00244A60" w:rsidRPr="007D46B8" w:rsidRDefault="00244A60" w:rsidP="006F4B81">
      <w:pPr>
        <w:tabs>
          <w:tab w:val="center" w:pos="0"/>
        </w:tabs>
        <w:rPr>
          <w:lang w:val="en-GB"/>
        </w:rPr>
      </w:pPr>
      <w:r w:rsidRPr="007D46B8">
        <w:rPr>
          <w:vertAlign w:val="superscript"/>
          <w:lang w:val="en-GB"/>
        </w:rPr>
        <w:t>13</w:t>
      </w:r>
      <w:r w:rsidRPr="007D46B8">
        <w:rPr>
          <w:lang w:val="en-GB"/>
        </w:rPr>
        <w:t xml:space="preserve">Listen, and testify against Jacob’s household </w:t>
      </w:r>
    </w:p>
    <w:p w:rsidR="00244A60" w:rsidRDefault="00244A60" w:rsidP="006F4B81">
      <w:pPr>
        <w:tabs>
          <w:tab w:val="center" w:pos="0"/>
        </w:tabs>
        <w:rPr>
          <w:lang w:val="en-GB"/>
        </w:rPr>
      </w:pPr>
      <w:r w:rsidRPr="007D46B8">
        <w:rPr>
          <w:lang w:val="en-GB"/>
        </w:rPr>
        <w:tab/>
        <w:t>(a declaration of the Lord Yahweh, God of Armies):</w:t>
      </w:r>
    </w:p>
    <w:p w:rsidR="00244A60" w:rsidRPr="007D46B8" w:rsidRDefault="00244A60" w:rsidP="006F4B81">
      <w:pPr>
        <w:tabs>
          <w:tab w:val="center" w:pos="0"/>
        </w:tabs>
        <w:rPr>
          <w:lang w:val="en-GB"/>
        </w:rPr>
      </w:pPr>
      <w:r w:rsidRPr="007D46B8">
        <w:rPr>
          <w:vertAlign w:val="superscript"/>
          <w:lang w:val="en-GB"/>
        </w:rPr>
        <w:t>14</w:t>
      </w:r>
      <w:r w:rsidRPr="007D46B8">
        <w:rPr>
          <w:lang w:val="en-GB"/>
        </w:rPr>
        <w:t xml:space="preserve">On the day I attend to Israel’s rebellions for it, </w:t>
      </w:r>
    </w:p>
    <w:p w:rsidR="00244A60" w:rsidRPr="007D46B8" w:rsidRDefault="00191609" w:rsidP="006F4B81">
      <w:pPr>
        <w:tabs>
          <w:tab w:val="center" w:pos="0"/>
        </w:tabs>
        <w:rPr>
          <w:lang w:val="en-GB"/>
        </w:rPr>
      </w:pPr>
      <w:r>
        <w:rPr>
          <w:lang w:val="en-GB"/>
        </w:rPr>
        <w:tab/>
        <w:t>I shall attend to Bet-</w:t>
      </w:r>
      <w:r w:rsidR="00244A60" w:rsidRPr="007D46B8">
        <w:rPr>
          <w:lang w:val="en-GB"/>
        </w:rPr>
        <w:t>el’s altars.</w:t>
      </w:r>
    </w:p>
    <w:p w:rsidR="00244A60" w:rsidRPr="007D46B8" w:rsidRDefault="00244A60" w:rsidP="006F4B81">
      <w:pPr>
        <w:tabs>
          <w:tab w:val="center" w:pos="0"/>
        </w:tabs>
        <w:rPr>
          <w:lang w:val="en-GB"/>
        </w:rPr>
      </w:pPr>
      <w:r w:rsidRPr="007D46B8">
        <w:rPr>
          <w:lang w:val="en-GB"/>
        </w:rPr>
        <w:t xml:space="preserve">The altar’s horns will be cut off, </w:t>
      </w:r>
    </w:p>
    <w:p w:rsidR="00244A60" w:rsidRPr="007D46B8" w:rsidRDefault="00244A60" w:rsidP="006F4B81">
      <w:pPr>
        <w:tabs>
          <w:tab w:val="center" w:pos="0"/>
        </w:tabs>
        <w:rPr>
          <w:lang w:val="en-GB"/>
        </w:rPr>
      </w:pPr>
      <w:r w:rsidRPr="007D46B8">
        <w:rPr>
          <w:lang w:val="en-GB"/>
        </w:rPr>
        <w:tab/>
        <w:t xml:space="preserve">and </w:t>
      </w:r>
      <w:r w:rsidR="007A581D">
        <w:rPr>
          <w:lang w:val="en-GB"/>
        </w:rPr>
        <w:t xml:space="preserve">will </w:t>
      </w:r>
      <w:r w:rsidRPr="007D46B8">
        <w:rPr>
          <w:lang w:val="en-GB"/>
        </w:rPr>
        <w:t>fall to the ground.</w:t>
      </w:r>
    </w:p>
    <w:p w:rsidR="00244A60" w:rsidRPr="007D46B8" w:rsidRDefault="00244A60" w:rsidP="006F4B81">
      <w:pPr>
        <w:tabs>
          <w:tab w:val="center" w:pos="0"/>
        </w:tabs>
        <w:rPr>
          <w:lang w:val="en-GB"/>
        </w:rPr>
      </w:pPr>
      <w:r w:rsidRPr="007D46B8">
        <w:rPr>
          <w:vertAlign w:val="superscript"/>
          <w:lang w:val="en-GB"/>
        </w:rPr>
        <w:t>15</w:t>
      </w:r>
      <w:r w:rsidRPr="007D46B8">
        <w:rPr>
          <w:lang w:val="en-GB"/>
        </w:rPr>
        <w:t xml:space="preserve">I shall strike </w:t>
      </w:r>
      <w:r w:rsidR="00B51FB7">
        <w:rPr>
          <w:lang w:val="en-GB"/>
        </w:rPr>
        <w:t>down the winter hous</w:t>
      </w:r>
      <w:r w:rsidRPr="007D46B8">
        <w:rPr>
          <w:lang w:val="en-GB"/>
        </w:rPr>
        <w:t xml:space="preserve">e </w:t>
      </w:r>
    </w:p>
    <w:p w:rsidR="00244A60" w:rsidRPr="007D46B8" w:rsidRDefault="00B51FB7" w:rsidP="006F4B81">
      <w:pPr>
        <w:tabs>
          <w:tab w:val="center" w:pos="0"/>
        </w:tabs>
        <w:rPr>
          <w:lang w:val="en-GB"/>
        </w:rPr>
      </w:pPr>
      <w:r>
        <w:rPr>
          <w:lang w:val="en-GB"/>
        </w:rPr>
        <w:tab/>
        <w:t>as well as the summer hous</w:t>
      </w:r>
      <w:r w:rsidR="00244A60" w:rsidRPr="007D46B8">
        <w:rPr>
          <w:lang w:val="en-GB"/>
        </w:rPr>
        <w:t>e.</w:t>
      </w:r>
    </w:p>
    <w:p w:rsidR="00244A60" w:rsidRPr="007D46B8" w:rsidRDefault="00B51FB7" w:rsidP="006F4B81">
      <w:pPr>
        <w:tabs>
          <w:tab w:val="center" w:pos="0"/>
        </w:tabs>
        <w:rPr>
          <w:lang w:val="en-GB"/>
        </w:rPr>
      </w:pPr>
      <w:r>
        <w:rPr>
          <w:lang w:val="en-GB"/>
        </w:rPr>
        <w:t>The ivory house</w:t>
      </w:r>
      <w:r w:rsidR="00244A60" w:rsidRPr="007D46B8">
        <w:rPr>
          <w:lang w:val="en-GB"/>
        </w:rPr>
        <w:t xml:space="preserve">s will perish, </w:t>
      </w:r>
    </w:p>
    <w:p w:rsidR="00244A60" w:rsidRPr="007D46B8" w:rsidRDefault="00244A60" w:rsidP="006F4B81">
      <w:pPr>
        <w:tabs>
          <w:tab w:val="center" w:pos="0"/>
        </w:tabs>
        <w:rPr>
          <w:lang w:val="en-GB"/>
        </w:rPr>
      </w:pPr>
      <w:r w:rsidRPr="007D46B8">
        <w:rPr>
          <w:lang w:val="en-GB"/>
        </w:rPr>
        <w:tab/>
        <w:t>the great houses will come to an end</w:t>
      </w:r>
      <w:r w:rsidR="00B51FB7">
        <w:rPr>
          <w:lang w:val="en-GB"/>
        </w:rPr>
        <w:t xml:space="preserve"> </w:t>
      </w:r>
      <w:r w:rsidRPr="007D46B8">
        <w:rPr>
          <w:lang w:val="en-GB"/>
        </w:rPr>
        <w:t>(Yahweh’s declaration)</w:t>
      </w:r>
      <w:r w:rsidR="00F17C43" w:rsidRPr="007D46B8">
        <w:rPr>
          <w:lang w:val="en-GB"/>
        </w:rPr>
        <w:t>.</w:t>
      </w:r>
    </w:p>
    <w:p w:rsidR="00244A60" w:rsidRPr="007D46B8" w:rsidRDefault="00945A9E" w:rsidP="004A70E9">
      <w:pPr>
        <w:pStyle w:val="Heading2"/>
        <w:rPr>
          <w:lang w:val="en-GB"/>
        </w:rPr>
      </w:pPr>
      <w:r>
        <w:rPr>
          <w:lang w:val="en-GB"/>
        </w:rPr>
        <w:t>4:1</w:t>
      </w:r>
      <w:r w:rsidR="007A581D">
        <w:rPr>
          <w:lang w:val="en-GB"/>
        </w:rPr>
        <w:t xml:space="preserve"> But You Haven’t Turned Back to Me</w:t>
      </w:r>
    </w:p>
    <w:p w:rsidR="00945A9E" w:rsidRDefault="005A674B" w:rsidP="006F4B81">
      <w:pPr>
        <w:rPr>
          <w:lang w:val="en-GB"/>
        </w:rPr>
      </w:pPr>
      <w:r w:rsidRPr="005A674B">
        <w:rPr>
          <w:sz w:val="32"/>
          <w:szCs w:val="32"/>
          <w:lang w:val="en-GB"/>
        </w:rPr>
        <w:t xml:space="preserve">4 </w:t>
      </w:r>
      <w:r>
        <w:rPr>
          <w:lang w:val="en-GB"/>
        </w:rPr>
        <w:t>L</w:t>
      </w:r>
      <w:r w:rsidR="00244A60" w:rsidRPr="007D46B8">
        <w:rPr>
          <w:lang w:val="en-GB"/>
        </w:rPr>
        <w:t xml:space="preserve">isten to this </w:t>
      </w:r>
      <w:r w:rsidR="002014A7">
        <w:rPr>
          <w:lang w:val="en-GB"/>
        </w:rPr>
        <w:t>word</w:t>
      </w:r>
      <w:r w:rsidR="00244A60" w:rsidRPr="007D46B8">
        <w:rPr>
          <w:lang w:val="en-GB"/>
        </w:rPr>
        <w:t xml:space="preserve">, </w:t>
      </w:r>
    </w:p>
    <w:p w:rsidR="00945A9E" w:rsidRDefault="00945A9E" w:rsidP="00945A9E">
      <w:pPr>
        <w:rPr>
          <w:lang w:val="en-GB"/>
        </w:rPr>
      </w:pPr>
      <w:r>
        <w:rPr>
          <w:lang w:val="en-GB"/>
        </w:rPr>
        <w:tab/>
        <w:t>you Bashan cows</w:t>
      </w:r>
      <w:r w:rsidR="007A581D">
        <w:rPr>
          <w:lang w:val="en-GB"/>
        </w:rPr>
        <w:t>,</w:t>
      </w:r>
      <w:r>
        <w:rPr>
          <w:lang w:val="en-GB"/>
        </w:rPr>
        <w:t xml:space="preserve"> </w:t>
      </w:r>
    </w:p>
    <w:p w:rsidR="00244A60" w:rsidRPr="007D46B8" w:rsidRDefault="00945A9E" w:rsidP="00945A9E">
      <w:pPr>
        <w:rPr>
          <w:lang w:val="en-GB"/>
        </w:rPr>
      </w:pPr>
      <w:r>
        <w:rPr>
          <w:lang w:val="en-GB"/>
        </w:rPr>
        <w:t>You w</w:t>
      </w:r>
      <w:r w:rsidR="00244A60" w:rsidRPr="007D46B8">
        <w:rPr>
          <w:lang w:val="en-GB"/>
        </w:rPr>
        <w:t xml:space="preserve">ho are on </w:t>
      </w:r>
      <w:r w:rsidR="00D46093">
        <w:rPr>
          <w:lang w:val="en-GB"/>
        </w:rPr>
        <w:t>Shomron</w:t>
      </w:r>
      <w:r w:rsidR="00244A60" w:rsidRPr="007D46B8">
        <w:rPr>
          <w:lang w:val="en-GB"/>
        </w:rPr>
        <w:t>’s mountain,</w:t>
      </w:r>
      <w:r>
        <w:rPr>
          <w:lang w:val="en-GB"/>
        </w:rPr>
        <w:t xml:space="preserve"> </w:t>
      </w:r>
    </w:p>
    <w:p w:rsidR="00244A60" w:rsidRPr="007D46B8" w:rsidRDefault="00945A9E" w:rsidP="00945A9E">
      <w:pPr>
        <w:rPr>
          <w:lang w:val="en-GB"/>
        </w:rPr>
      </w:pPr>
      <w:r>
        <w:rPr>
          <w:lang w:val="en-GB"/>
        </w:rPr>
        <w:tab/>
      </w:r>
      <w:r w:rsidR="00244A60" w:rsidRPr="007D46B8">
        <w:rPr>
          <w:lang w:val="en-GB"/>
        </w:rPr>
        <w:t>you who defraud the poor, who crush the needy,</w:t>
      </w:r>
    </w:p>
    <w:p w:rsidR="00244A60" w:rsidRPr="007D46B8" w:rsidRDefault="00945A9E" w:rsidP="006F4B81">
      <w:pPr>
        <w:rPr>
          <w:lang w:val="en-GB"/>
        </w:rPr>
      </w:pPr>
      <w:r>
        <w:rPr>
          <w:lang w:val="en-GB"/>
        </w:rPr>
        <w:t>W</w:t>
      </w:r>
      <w:r w:rsidR="00244A60" w:rsidRPr="007D46B8">
        <w:rPr>
          <w:lang w:val="en-GB"/>
        </w:rPr>
        <w:t xml:space="preserve">ho say to their husbands, </w:t>
      </w:r>
    </w:p>
    <w:p w:rsidR="00244A60" w:rsidRDefault="00945A9E" w:rsidP="006F4B81">
      <w:pPr>
        <w:ind w:left="720"/>
        <w:rPr>
          <w:lang w:val="en-GB"/>
        </w:rPr>
      </w:pPr>
      <w:r>
        <w:rPr>
          <w:lang w:val="en-GB"/>
        </w:rPr>
        <w:t>‘</w:t>
      </w:r>
      <w:r w:rsidR="00244A60" w:rsidRPr="007D46B8">
        <w:rPr>
          <w:lang w:val="en-GB"/>
        </w:rPr>
        <w:t>Bring something so we can drink</w:t>
      </w:r>
      <w:r w:rsidR="00F17C43" w:rsidRPr="007D46B8">
        <w:rPr>
          <w:lang w:val="en-GB"/>
        </w:rPr>
        <w:t>’.</w:t>
      </w:r>
    </w:p>
    <w:p w:rsidR="00945A9E" w:rsidRPr="007D46B8" w:rsidRDefault="00945A9E" w:rsidP="006F4B81">
      <w:pPr>
        <w:ind w:left="720"/>
        <w:rPr>
          <w:lang w:val="en-GB"/>
        </w:rPr>
      </w:pPr>
    </w:p>
    <w:p w:rsidR="00945A9E" w:rsidRDefault="00244A60" w:rsidP="00945A9E">
      <w:pPr>
        <w:rPr>
          <w:lang w:val="en-GB"/>
        </w:rPr>
      </w:pPr>
      <w:r w:rsidRPr="007D46B8">
        <w:rPr>
          <w:vertAlign w:val="superscript"/>
          <w:lang w:val="en-GB"/>
        </w:rPr>
        <w:t>2</w:t>
      </w:r>
      <w:r w:rsidRPr="007D46B8">
        <w:rPr>
          <w:lang w:val="en-GB"/>
        </w:rPr>
        <w:t>The L</w:t>
      </w:r>
      <w:r w:rsidR="00945A9E">
        <w:rPr>
          <w:lang w:val="en-GB"/>
        </w:rPr>
        <w:t>ord Yahweh has sworn by his sacred</w:t>
      </w:r>
      <w:r w:rsidRPr="007D46B8">
        <w:rPr>
          <w:lang w:val="en-GB"/>
        </w:rPr>
        <w:t xml:space="preserve">ness: </w:t>
      </w:r>
    </w:p>
    <w:p w:rsidR="00945A9E" w:rsidRDefault="00945A9E" w:rsidP="00945A9E">
      <w:pPr>
        <w:rPr>
          <w:lang w:val="en-GB"/>
        </w:rPr>
      </w:pPr>
    </w:p>
    <w:p w:rsidR="00244A60" w:rsidRPr="007D46B8" w:rsidRDefault="00945A9E" w:rsidP="00945A9E">
      <w:pPr>
        <w:rPr>
          <w:lang w:val="en-GB"/>
        </w:rPr>
      </w:pPr>
      <w:r>
        <w:rPr>
          <w:lang w:val="en-GB"/>
        </w:rPr>
        <w:t>There</w:t>
      </w:r>
      <w:r w:rsidR="00244A60" w:rsidRPr="007D46B8">
        <w:rPr>
          <w:lang w:val="en-GB"/>
        </w:rPr>
        <w:t>, days are coming upon you</w:t>
      </w:r>
    </w:p>
    <w:p w:rsidR="00945A9E" w:rsidRDefault="00945A9E" w:rsidP="00945A9E">
      <w:pPr>
        <w:rPr>
          <w:lang w:val="en-GB"/>
        </w:rPr>
      </w:pPr>
      <w:r>
        <w:rPr>
          <w:lang w:val="en-GB"/>
        </w:rPr>
        <w:tab/>
      </w:r>
      <w:r w:rsidR="00244A60" w:rsidRPr="007D46B8">
        <w:rPr>
          <w:lang w:val="en-GB"/>
        </w:rPr>
        <w:t>when someone</w:t>
      </w:r>
      <w:r>
        <w:rPr>
          <w:lang w:val="en-GB"/>
        </w:rPr>
        <w:t xml:space="preserve"> will carry you off with hooks—</w:t>
      </w:r>
    </w:p>
    <w:p w:rsidR="00244A60" w:rsidRPr="007D46B8" w:rsidRDefault="00945A9E" w:rsidP="00945A9E">
      <w:pPr>
        <w:rPr>
          <w:lang w:val="en-GB"/>
        </w:rPr>
      </w:pPr>
      <w:r>
        <w:rPr>
          <w:lang w:val="en-GB"/>
        </w:rPr>
        <w:tab/>
        <w:t>y</w:t>
      </w:r>
      <w:r w:rsidR="00244A60" w:rsidRPr="007D46B8">
        <w:rPr>
          <w:lang w:val="en-GB"/>
        </w:rPr>
        <w:t>es, the last of you with fish hooks.</w:t>
      </w:r>
    </w:p>
    <w:p w:rsidR="00244A60" w:rsidRPr="007D46B8" w:rsidRDefault="00244A60" w:rsidP="00945A9E">
      <w:pPr>
        <w:rPr>
          <w:lang w:val="en-GB"/>
        </w:rPr>
      </w:pPr>
      <w:r w:rsidRPr="007D46B8">
        <w:rPr>
          <w:vertAlign w:val="superscript"/>
          <w:lang w:val="en-GB"/>
        </w:rPr>
        <w:t>3</w:t>
      </w:r>
      <w:r w:rsidRPr="007D46B8">
        <w:rPr>
          <w:lang w:val="en-GB"/>
        </w:rPr>
        <w:t>Through the breaches you’ll go out, each woman straight ahead,</w:t>
      </w:r>
    </w:p>
    <w:p w:rsidR="00244A60" w:rsidRPr="007D46B8" w:rsidRDefault="00945A9E" w:rsidP="00945A9E">
      <w:pPr>
        <w:rPr>
          <w:lang w:val="en-GB"/>
        </w:rPr>
      </w:pPr>
      <w:r>
        <w:rPr>
          <w:lang w:val="en-GB"/>
        </w:rPr>
        <w:tab/>
      </w:r>
      <w:r w:rsidR="00244A60" w:rsidRPr="007D46B8">
        <w:rPr>
          <w:lang w:val="en-GB"/>
        </w:rPr>
        <w:t>and you’ll be thrown out to Harmon (Yahweh’s declaration)</w:t>
      </w:r>
      <w:r w:rsidR="00F17C43"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4</w:t>
      </w:r>
      <w:r w:rsidR="00191609">
        <w:rPr>
          <w:lang w:val="en-GB"/>
        </w:rPr>
        <w:t>Come to Bet-</w:t>
      </w:r>
      <w:r w:rsidRPr="007D46B8">
        <w:rPr>
          <w:lang w:val="en-GB"/>
        </w:rPr>
        <w:t>el and rebel—</w:t>
      </w:r>
    </w:p>
    <w:p w:rsidR="00244A60" w:rsidRPr="007D46B8" w:rsidRDefault="00244A60" w:rsidP="006F4B81">
      <w:pPr>
        <w:ind w:left="720"/>
        <w:rPr>
          <w:lang w:val="en-GB"/>
        </w:rPr>
      </w:pPr>
      <w:r w:rsidRPr="007D46B8">
        <w:rPr>
          <w:lang w:val="en-GB"/>
        </w:rPr>
        <w:lastRenderedPageBreak/>
        <w:t>to Gilgal, multiply the rebelling.</w:t>
      </w:r>
    </w:p>
    <w:p w:rsidR="00244A60" w:rsidRPr="007D46B8" w:rsidRDefault="00244A60" w:rsidP="006F4B81">
      <w:pPr>
        <w:rPr>
          <w:lang w:val="en-GB"/>
        </w:rPr>
      </w:pPr>
      <w:r w:rsidRPr="007D46B8">
        <w:rPr>
          <w:lang w:val="en-GB"/>
        </w:rPr>
        <w:t xml:space="preserve">Bring your sacrifices every morning, </w:t>
      </w:r>
    </w:p>
    <w:p w:rsidR="00244A60" w:rsidRPr="007D46B8" w:rsidRDefault="00244A60" w:rsidP="006F4B81">
      <w:pPr>
        <w:ind w:left="720"/>
        <w:rPr>
          <w:lang w:val="en-GB"/>
        </w:rPr>
      </w:pPr>
      <w:r w:rsidRPr="007D46B8">
        <w:rPr>
          <w:lang w:val="en-GB"/>
        </w:rPr>
        <w:t>your</w:t>
      </w:r>
      <w:r w:rsidR="00945A9E">
        <w:rPr>
          <w:lang w:val="en-GB"/>
        </w:rPr>
        <w:t xml:space="preserve"> tenth</w:t>
      </w:r>
      <w:r w:rsidRPr="007D46B8">
        <w:rPr>
          <w:lang w:val="en-GB"/>
        </w:rPr>
        <w:t>s every three days.</w:t>
      </w:r>
    </w:p>
    <w:p w:rsidR="00244A60" w:rsidRPr="007D46B8" w:rsidRDefault="00244A60" w:rsidP="006F4B81">
      <w:pPr>
        <w:rPr>
          <w:lang w:val="en-GB"/>
        </w:rPr>
      </w:pPr>
      <w:r w:rsidRPr="007D46B8">
        <w:rPr>
          <w:vertAlign w:val="superscript"/>
          <w:lang w:val="en-GB"/>
        </w:rPr>
        <w:t>5</w:t>
      </w:r>
      <w:r w:rsidRPr="007D46B8">
        <w:rPr>
          <w:lang w:val="en-GB"/>
        </w:rPr>
        <w:t xml:space="preserve">Burn your thank-offering of leavened bread, </w:t>
      </w:r>
    </w:p>
    <w:p w:rsidR="00244A60" w:rsidRPr="007D46B8" w:rsidRDefault="00F00066" w:rsidP="006F4B81">
      <w:pPr>
        <w:ind w:left="720"/>
        <w:rPr>
          <w:lang w:val="en-GB"/>
        </w:rPr>
      </w:pPr>
      <w:r>
        <w:rPr>
          <w:lang w:val="en-GB"/>
        </w:rPr>
        <w:t>call out</w:t>
      </w:r>
      <w:r w:rsidR="00244A60" w:rsidRPr="007D46B8">
        <w:rPr>
          <w:lang w:val="en-GB"/>
        </w:rPr>
        <w:t xml:space="preserve"> voluntary offerings, make them heard,</w:t>
      </w:r>
    </w:p>
    <w:p w:rsidR="00244A60" w:rsidRPr="007D46B8" w:rsidRDefault="00945A9E" w:rsidP="006F4B81">
      <w:pPr>
        <w:rPr>
          <w:lang w:val="en-GB"/>
        </w:rPr>
      </w:pPr>
      <w:r>
        <w:rPr>
          <w:lang w:val="en-GB"/>
        </w:rPr>
        <w:tab/>
        <w:t>b</w:t>
      </w:r>
      <w:r w:rsidR="00244A60" w:rsidRPr="007D46B8">
        <w:rPr>
          <w:lang w:val="en-GB"/>
        </w:rPr>
        <w:t xml:space="preserve">ecause </w:t>
      </w:r>
      <w:r>
        <w:rPr>
          <w:lang w:val="en-GB"/>
        </w:rPr>
        <w:t xml:space="preserve">so </w:t>
      </w:r>
      <w:r w:rsidR="00244A60" w:rsidRPr="007D46B8">
        <w:rPr>
          <w:lang w:val="en-GB"/>
        </w:rPr>
        <w:t>you love it, Israelites (the Lord Yahweh’s declaration).</w:t>
      </w:r>
    </w:p>
    <w:p w:rsidR="00244A60" w:rsidRPr="007D46B8" w:rsidRDefault="00244A60" w:rsidP="006F4B81">
      <w:pPr>
        <w:rPr>
          <w:lang w:val="en-GB"/>
        </w:rPr>
      </w:pPr>
      <w:r w:rsidRPr="007D46B8">
        <w:rPr>
          <w:vertAlign w:val="superscript"/>
          <w:lang w:val="en-GB"/>
        </w:rPr>
        <w:t>6</w:t>
      </w:r>
      <w:r w:rsidRPr="007D46B8">
        <w:rPr>
          <w:lang w:val="en-GB"/>
        </w:rPr>
        <w:t xml:space="preserve">Even though I—I </w:t>
      </w:r>
      <w:r w:rsidR="007A581D">
        <w:rPr>
          <w:lang w:val="en-GB"/>
        </w:rPr>
        <w:t>have gi</w:t>
      </w:r>
      <w:r w:rsidRPr="007D46B8">
        <w:rPr>
          <w:lang w:val="en-GB"/>
        </w:rPr>
        <w:t>ve</w:t>
      </w:r>
      <w:r w:rsidR="007A581D">
        <w:rPr>
          <w:lang w:val="en-GB"/>
        </w:rPr>
        <w:t>n</w:t>
      </w:r>
      <w:r w:rsidRPr="007D46B8">
        <w:rPr>
          <w:lang w:val="en-GB"/>
        </w:rPr>
        <w:t xml:space="preserve"> you </w:t>
      </w:r>
    </w:p>
    <w:p w:rsidR="00244A60" w:rsidRPr="007D46B8" w:rsidRDefault="00244A60" w:rsidP="006F4B81">
      <w:pPr>
        <w:ind w:left="720"/>
        <w:rPr>
          <w:lang w:val="en-GB"/>
        </w:rPr>
      </w:pPr>
      <w:r w:rsidRPr="007D46B8">
        <w:rPr>
          <w:lang w:val="en-GB"/>
        </w:rPr>
        <w:t xml:space="preserve">emptiness of teeth in all your </w:t>
      </w:r>
      <w:r w:rsidR="00565DC5" w:rsidRPr="007D46B8">
        <w:rPr>
          <w:lang w:val="en-GB"/>
        </w:rPr>
        <w:t>towns</w:t>
      </w:r>
      <w:r w:rsidRPr="007D46B8">
        <w:rPr>
          <w:lang w:val="en-GB"/>
        </w:rPr>
        <w:t>,</w:t>
      </w:r>
    </w:p>
    <w:p w:rsidR="00244A60" w:rsidRPr="007D46B8" w:rsidRDefault="00945A9E" w:rsidP="006F4B81">
      <w:pPr>
        <w:rPr>
          <w:lang w:val="en-GB"/>
        </w:rPr>
      </w:pPr>
      <w:r>
        <w:rPr>
          <w:lang w:val="en-GB"/>
        </w:rPr>
        <w:t>L</w:t>
      </w:r>
      <w:r w:rsidR="00244A60" w:rsidRPr="007D46B8">
        <w:rPr>
          <w:lang w:val="en-GB"/>
        </w:rPr>
        <w:t>ack of food in all your places,</w:t>
      </w:r>
    </w:p>
    <w:p w:rsidR="00244A60" w:rsidRPr="007D46B8" w:rsidRDefault="007A581D" w:rsidP="006F4B81">
      <w:pPr>
        <w:ind w:left="720"/>
        <w:rPr>
          <w:lang w:val="en-GB"/>
        </w:rPr>
      </w:pPr>
      <w:r>
        <w:rPr>
          <w:lang w:val="en-GB"/>
        </w:rPr>
        <w:t>but you have</w:t>
      </w:r>
      <w:r w:rsidR="00244A60" w:rsidRPr="007D46B8">
        <w:rPr>
          <w:lang w:val="en-GB"/>
        </w:rPr>
        <w:t>n’t turn</w:t>
      </w:r>
      <w:r>
        <w:rPr>
          <w:lang w:val="en-GB"/>
        </w:rPr>
        <w:t>ed</w:t>
      </w:r>
      <w:r w:rsidR="00244A60" w:rsidRPr="007D46B8">
        <w:rPr>
          <w:lang w:val="en-GB"/>
        </w:rPr>
        <w:t xml:space="preserve"> back to me (Yahweh’s declaration).</w:t>
      </w:r>
    </w:p>
    <w:p w:rsidR="00244A60" w:rsidRPr="007D46B8" w:rsidRDefault="00244A60" w:rsidP="006F4B81">
      <w:pPr>
        <w:rPr>
          <w:lang w:val="en-GB"/>
        </w:rPr>
      </w:pPr>
      <w:r w:rsidRPr="007D46B8">
        <w:rPr>
          <w:vertAlign w:val="superscript"/>
          <w:lang w:val="en-GB"/>
        </w:rPr>
        <w:t>7</w:t>
      </w:r>
      <w:r w:rsidRPr="007D46B8">
        <w:rPr>
          <w:lang w:val="en-GB"/>
        </w:rPr>
        <w:t xml:space="preserve">Even though I—I </w:t>
      </w:r>
      <w:r w:rsidR="007A581D">
        <w:rPr>
          <w:lang w:val="en-GB"/>
        </w:rPr>
        <w:t xml:space="preserve">have </w:t>
      </w:r>
      <w:r w:rsidRPr="007D46B8">
        <w:rPr>
          <w:lang w:val="en-GB"/>
        </w:rPr>
        <w:t xml:space="preserve">withheld the rain from you </w:t>
      </w:r>
    </w:p>
    <w:p w:rsidR="00244A60" w:rsidRPr="007D46B8" w:rsidRDefault="00244A60" w:rsidP="006F4B81">
      <w:pPr>
        <w:ind w:left="720"/>
        <w:rPr>
          <w:lang w:val="en-GB"/>
        </w:rPr>
      </w:pPr>
      <w:r w:rsidRPr="007D46B8">
        <w:rPr>
          <w:lang w:val="en-GB"/>
        </w:rPr>
        <w:t xml:space="preserve">when it was still three months to </w:t>
      </w:r>
      <w:r w:rsidR="00945A9E">
        <w:rPr>
          <w:lang w:val="en-GB"/>
        </w:rPr>
        <w:t xml:space="preserve">the </w:t>
      </w:r>
      <w:r w:rsidRPr="007D46B8">
        <w:rPr>
          <w:lang w:val="en-GB"/>
        </w:rPr>
        <w:t>harvest.</w:t>
      </w:r>
    </w:p>
    <w:p w:rsidR="00244A60" w:rsidRPr="007D46B8" w:rsidRDefault="00244A60" w:rsidP="006F4B81">
      <w:pPr>
        <w:rPr>
          <w:lang w:val="en-GB"/>
        </w:rPr>
      </w:pPr>
      <w:r w:rsidRPr="007D46B8">
        <w:rPr>
          <w:lang w:val="en-GB"/>
        </w:rPr>
        <w:t xml:space="preserve">I’d let it rain on one </w:t>
      </w:r>
      <w:r w:rsidR="00565DC5" w:rsidRPr="007D46B8">
        <w:rPr>
          <w:lang w:val="en-GB"/>
        </w:rPr>
        <w:t>town</w:t>
      </w:r>
      <w:r w:rsidRPr="007D46B8">
        <w:rPr>
          <w:lang w:val="en-GB"/>
        </w:rPr>
        <w:t xml:space="preserve"> </w:t>
      </w:r>
    </w:p>
    <w:p w:rsidR="00244A60" w:rsidRPr="007D46B8" w:rsidRDefault="00244A60" w:rsidP="006F4B81">
      <w:pPr>
        <w:ind w:left="720"/>
        <w:rPr>
          <w:lang w:val="en-GB"/>
        </w:rPr>
      </w:pPr>
      <w:r w:rsidRPr="007D46B8">
        <w:rPr>
          <w:lang w:val="en-GB"/>
        </w:rPr>
        <w:t xml:space="preserve">but not let it rain on another </w:t>
      </w:r>
      <w:r w:rsidR="00565DC5" w:rsidRPr="007D46B8">
        <w:rPr>
          <w:lang w:val="en-GB"/>
        </w:rPr>
        <w:t>town</w:t>
      </w:r>
      <w:r w:rsidRPr="007D46B8">
        <w:rPr>
          <w:lang w:val="en-GB"/>
        </w:rPr>
        <w:t>.</w:t>
      </w:r>
    </w:p>
    <w:p w:rsidR="00244A60" w:rsidRPr="007D46B8" w:rsidRDefault="00244A60" w:rsidP="006F4B81">
      <w:pPr>
        <w:rPr>
          <w:lang w:val="en-GB"/>
        </w:rPr>
      </w:pPr>
      <w:r w:rsidRPr="007D46B8">
        <w:rPr>
          <w:lang w:val="en-GB"/>
        </w:rPr>
        <w:t xml:space="preserve">One plot would be rained on, </w:t>
      </w:r>
    </w:p>
    <w:p w:rsidR="00244A60" w:rsidRPr="007D46B8" w:rsidRDefault="00945A9E" w:rsidP="006F4B81">
      <w:pPr>
        <w:ind w:left="720"/>
        <w:rPr>
          <w:lang w:val="en-GB"/>
        </w:rPr>
      </w:pPr>
      <w:r>
        <w:rPr>
          <w:lang w:val="en-GB"/>
        </w:rPr>
        <w:t>but</w:t>
      </w:r>
      <w:r w:rsidR="00244A60" w:rsidRPr="007D46B8">
        <w:rPr>
          <w:lang w:val="en-GB"/>
        </w:rPr>
        <w:t xml:space="preserve"> a plot on which it would not rain would wither.</w:t>
      </w:r>
    </w:p>
    <w:p w:rsidR="00244A60" w:rsidRPr="007D46B8" w:rsidRDefault="00244A60" w:rsidP="006F4B81">
      <w:pPr>
        <w:rPr>
          <w:lang w:val="en-GB"/>
        </w:rPr>
      </w:pPr>
      <w:r w:rsidRPr="007D46B8">
        <w:rPr>
          <w:vertAlign w:val="superscript"/>
          <w:lang w:val="en-GB"/>
        </w:rPr>
        <w:t>8</w:t>
      </w:r>
      <w:r w:rsidRPr="007D46B8">
        <w:rPr>
          <w:lang w:val="en-GB"/>
        </w:rPr>
        <w:t xml:space="preserve">Two or three </w:t>
      </w:r>
      <w:r w:rsidR="00565DC5" w:rsidRPr="007D46B8">
        <w:rPr>
          <w:lang w:val="en-GB"/>
        </w:rPr>
        <w:t>towns</w:t>
      </w:r>
      <w:r w:rsidRPr="007D46B8">
        <w:rPr>
          <w:lang w:val="en-GB"/>
        </w:rPr>
        <w:t xml:space="preserve"> would wander </w:t>
      </w:r>
    </w:p>
    <w:p w:rsidR="00945A9E" w:rsidRDefault="00244A60" w:rsidP="006F4B81">
      <w:pPr>
        <w:ind w:left="720"/>
        <w:rPr>
          <w:lang w:val="en-GB"/>
        </w:rPr>
      </w:pPr>
      <w:r w:rsidRPr="007D46B8">
        <w:rPr>
          <w:lang w:val="en-GB"/>
        </w:rPr>
        <w:t xml:space="preserve">to another </w:t>
      </w:r>
      <w:r w:rsidR="00565DC5" w:rsidRPr="007D46B8">
        <w:rPr>
          <w:lang w:val="en-GB"/>
        </w:rPr>
        <w:t>town</w:t>
      </w:r>
      <w:r w:rsidR="00945A9E">
        <w:rPr>
          <w:lang w:val="en-GB"/>
        </w:rPr>
        <w:t xml:space="preserve"> to drink water.</w:t>
      </w:r>
    </w:p>
    <w:p w:rsidR="00945A9E" w:rsidRDefault="007A581D" w:rsidP="00945A9E">
      <w:pPr>
        <w:ind w:left="720" w:firstLine="0"/>
        <w:rPr>
          <w:lang w:val="en-GB"/>
        </w:rPr>
      </w:pPr>
      <w:r>
        <w:rPr>
          <w:lang w:val="en-GB"/>
        </w:rPr>
        <w:t>But they wouldn’</w:t>
      </w:r>
      <w:r w:rsidR="00945A9E">
        <w:rPr>
          <w:lang w:val="en-GB"/>
        </w:rPr>
        <w:t xml:space="preserve">t be full, </w:t>
      </w:r>
    </w:p>
    <w:p w:rsidR="00244A60" w:rsidRPr="007D46B8" w:rsidRDefault="00945A9E" w:rsidP="00945A9E">
      <w:pPr>
        <w:ind w:left="720" w:firstLine="0"/>
        <w:rPr>
          <w:lang w:val="en-GB"/>
        </w:rPr>
      </w:pPr>
      <w:r>
        <w:rPr>
          <w:lang w:val="en-GB"/>
        </w:rPr>
        <w:tab/>
        <w:t>b</w:t>
      </w:r>
      <w:r w:rsidR="007A581D">
        <w:rPr>
          <w:lang w:val="en-GB"/>
        </w:rPr>
        <w:t>ut you have</w:t>
      </w:r>
      <w:r w:rsidR="00244A60" w:rsidRPr="007D46B8">
        <w:rPr>
          <w:lang w:val="en-GB"/>
        </w:rPr>
        <w:t>n’t turn</w:t>
      </w:r>
      <w:r w:rsidR="007A581D">
        <w:rPr>
          <w:lang w:val="en-GB"/>
        </w:rPr>
        <w:t>ed</w:t>
      </w:r>
      <w:r w:rsidR="00244A60" w:rsidRPr="007D46B8">
        <w:rPr>
          <w:lang w:val="en-GB"/>
        </w:rPr>
        <w:t xml:space="preserve"> back to me (Yahweh’s declaration).</w:t>
      </w:r>
    </w:p>
    <w:p w:rsidR="00244A60" w:rsidRPr="007D46B8" w:rsidRDefault="00244A60" w:rsidP="006F4B81">
      <w:pPr>
        <w:rPr>
          <w:lang w:val="en-GB"/>
        </w:rPr>
      </w:pPr>
      <w:r w:rsidRPr="007D46B8">
        <w:rPr>
          <w:vertAlign w:val="superscript"/>
          <w:lang w:val="en-GB"/>
        </w:rPr>
        <w:t>9</w:t>
      </w:r>
      <w:r w:rsidRPr="007D46B8">
        <w:rPr>
          <w:lang w:val="en-GB"/>
        </w:rPr>
        <w:t xml:space="preserve">I </w:t>
      </w:r>
      <w:r w:rsidR="007A581D">
        <w:rPr>
          <w:lang w:val="en-GB"/>
        </w:rPr>
        <w:t xml:space="preserve">have </w:t>
      </w:r>
      <w:r w:rsidRPr="007D46B8">
        <w:rPr>
          <w:lang w:val="en-GB"/>
        </w:rPr>
        <w:t xml:space="preserve">struck you </w:t>
      </w:r>
      <w:r w:rsidR="005844C9">
        <w:rPr>
          <w:lang w:val="en-GB"/>
        </w:rPr>
        <w:t xml:space="preserve">down </w:t>
      </w:r>
      <w:r w:rsidRPr="007D46B8">
        <w:rPr>
          <w:lang w:val="en-GB"/>
        </w:rPr>
        <w:t xml:space="preserve">with blight and </w:t>
      </w:r>
      <w:r w:rsidR="005844C9">
        <w:rPr>
          <w:lang w:val="en-GB"/>
        </w:rPr>
        <w:t xml:space="preserve">with </w:t>
      </w:r>
      <w:r w:rsidRPr="007D46B8">
        <w:rPr>
          <w:lang w:val="en-GB"/>
        </w:rPr>
        <w:t xml:space="preserve">mildew, </w:t>
      </w:r>
    </w:p>
    <w:p w:rsidR="00244A60" w:rsidRPr="007D46B8" w:rsidRDefault="00244A60" w:rsidP="006F4B81">
      <w:pPr>
        <w:ind w:left="720"/>
        <w:rPr>
          <w:lang w:val="en-GB"/>
        </w:rPr>
      </w:pPr>
      <w:r w:rsidRPr="007D46B8">
        <w:rPr>
          <w:lang w:val="en-GB"/>
        </w:rPr>
        <w:t xml:space="preserve">multiplying it on your gardens and </w:t>
      </w:r>
      <w:r w:rsidR="005844C9">
        <w:rPr>
          <w:lang w:val="en-GB"/>
        </w:rPr>
        <w:t>your orchards.</w:t>
      </w:r>
    </w:p>
    <w:p w:rsidR="00244A60" w:rsidRPr="007D46B8" w:rsidRDefault="005844C9" w:rsidP="006F4B81">
      <w:pPr>
        <w:rPr>
          <w:lang w:val="en-GB"/>
        </w:rPr>
      </w:pPr>
      <w:r>
        <w:rPr>
          <w:lang w:val="en-GB"/>
        </w:rPr>
        <w:t>T</w:t>
      </w:r>
      <w:r w:rsidR="00244A60" w:rsidRPr="007D46B8">
        <w:rPr>
          <w:lang w:val="en-GB"/>
        </w:rPr>
        <w:t>he locust would eat your fig trees and olives,</w:t>
      </w:r>
    </w:p>
    <w:p w:rsidR="00244A60" w:rsidRPr="007D46B8" w:rsidRDefault="007A581D" w:rsidP="006F4B81">
      <w:pPr>
        <w:ind w:left="720"/>
        <w:rPr>
          <w:lang w:val="en-GB"/>
        </w:rPr>
      </w:pPr>
      <w:r>
        <w:rPr>
          <w:lang w:val="en-GB"/>
        </w:rPr>
        <w:t>but you have</w:t>
      </w:r>
      <w:r w:rsidR="00244A60" w:rsidRPr="007D46B8">
        <w:rPr>
          <w:lang w:val="en-GB"/>
        </w:rPr>
        <w:t>n’t turn</w:t>
      </w:r>
      <w:r>
        <w:rPr>
          <w:lang w:val="en-GB"/>
        </w:rPr>
        <w:t>ed</w:t>
      </w:r>
      <w:r w:rsidR="00244A60" w:rsidRPr="007D46B8">
        <w:rPr>
          <w:lang w:val="en-GB"/>
        </w:rPr>
        <w:t xml:space="preserve"> back to me (Yahweh’s declaration).</w:t>
      </w:r>
    </w:p>
    <w:p w:rsidR="00244A60" w:rsidRPr="007D46B8" w:rsidRDefault="00244A60" w:rsidP="006F4B81">
      <w:pPr>
        <w:rPr>
          <w:lang w:val="en-GB"/>
        </w:rPr>
      </w:pPr>
      <w:r w:rsidRPr="007D46B8">
        <w:rPr>
          <w:vertAlign w:val="superscript"/>
          <w:lang w:val="en-GB"/>
        </w:rPr>
        <w:t>10</w:t>
      </w:r>
      <w:r w:rsidRPr="007D46B8">
        <w:rPr>
          <w:lang w:val="en-GB"/>
        </w:rPr>
        <w:t xml:space="preserve">I sent </w:t>
      </w:r>
      <w:r w:rsidR="005844C9">
        <w:rPr>
          <w:lang w:val="en-GB"/>
        </w:rPr>
        <w:t xml:space="preserve">off </w:t>
      </w:r>
      <w:r w:rsidRPr="007D46B8">
        <w:rPr>
          <w:lang w:val="en-GB"/>
        </w:rPr>
        <w:t xml:space="preserve">an epidemic among you </w:t>
      </w:r>
    </w:p>
    <w:p w:rsidR="00244A60" w:rsidRPr="007D46B8" w:rsidRDefault="00244A60" w:rsidP="006F4B81">
      <w:pPr>
        <w:ind w:left="720"/>
        <w:rPr>
          <w:lang w:val="en-GB"/>
        </w:rPr>
      </w:pPr>
      <w:r w:rsidRPr="007D46B8">
        <w:rPr>
          <w:lang w:val="en-GB"/>
        </w:rPr>
        <w:t>in the manner of Egypt,</w:t>
      </w:r>
    </w:p>
    <w:p w:rsidR="00244A60" w:rsidRPr="007D46B8" w:rsidRDefault="005844C9" w:rsidP="006F4B81">
      <w:pPr>
        <w:rPr>
          <w:lang w:val="en-GB"/>
        </w:rPr>
      </w:pPr>
      <w:r>
        <w:rPr>
          <w:lang w:val="en-GB"/>
        </w:rPr>
        <w:t>I killed</w:t>
      </w:r>
      <w:r w:rsidR="00244A60" w:rsidRPr="007D46B8">
        <w:rPr>
          <w:lang w:val="en-GB"/>
        </w:rPr>
        <w:t xml:space="preserve"> your young men with the sword, </w:t>
      </w:r>
    </w:p>
    <w:p w:rsidR="00244A60" w:rsidRPr="007D46B8" w:rsidRDefault="00244A60" w:rsidP="006F4B81">
      <w:pPr>
        <w:ind w:left="720"/>
        <w:rPr>
          <w:lang w:val="en-GB"/>
        </w:rPr>
      </w:pPr>
      <w:r w:rsidRPr="007D46B8">
        <w:rPr>
          <w:lang w:val="en-GB"/>
        </w:rPr>
        <w:t>with your captured horses,</w:t>
      </w:r>
    </w:p>
    <w:p w:rsidR="00244A60" w:rsidRPr="007D46B8" w:rsidRDefault="005844C9" w:rsidP="006F4B81">
      <w:pPr>
        <w:rPr>
          <w:lang w:val="en-GB"/>
        </w:rPr>
      </w:pPr>
      <w:r>
        <w:rPr>
          <w:lang w:val="en-GB"/>
        </w:rPr>
        <w:t>M</w:t>
      </w:r>
      <w:r w:rsidR="00244A60" w:rsidRPr="007D46B8">
        <w:rPr>
          <w:lang w:val="en-GB"/>
        </w:rPr>
        <w:t>ade the smell of your camps rise, even into your nostrils,</w:t>
      </w:r>
    </w:p>
    <w:p w:rsidR="00244A60" w:rsidRPr="007D46B8" w:rsidRDefault="007A581D" w:rsidP="006F4B81">
      <w:pPr>
        <w:ind w:left="720"/>
        <w:rPr>
          <w:lang w:val="en-GB"/>
        </w:rPr>
      </w:pPr>
      <w:r>
        <w:rPr>
          <w:lang w:val="en-GB"/>
        </w:rPr>
        <w:t>but you have</w:t>
      </w:r>
      <w:r w:rsidR="00244A60" w:rsidRPr="007D46B8">
        <w:rPr>
          <w:lang w:val="en-GB"/>
        </w:rPr>
        <w:t>n’t turn</w:t>
      </w:r>
      <w:r>
        <w:rPr>
          <w:lang w:val="en-GB"/>
        </w:rPr>
        <w:t>ed</w:t>
      </w:r>
      <w:r w:rsidR="00244A60" w:rsidRPr="007D46B8">
        <w:rPr>
          <w:lang w:val="en-GB"/>
        </w:rPr>
        <w:t xml:space="preserve"> back to me (Yahweh’s declaration).</w:t>
      </w:r>
    </w:p>
    <w:p w:rsidR="00244A60" w:rsidRPr="007D46B8" w:rsidRDefault="00244A60" w:rsidP="006F4B81">
      <w:pPr>
        <w:rPr>
          <w:lang w:val="en-GB"/>
        </w:rPr>
      </w:pPr>
      <w:r w:rsidRPr="007D46B8">
        <w:rPr>
          <w:vertAlign w:val="superscript"/>
          <w:lang w:val="en-GB"/>
        </w:rPr>
        <w:t>11</w:t>
      </w:r>
      <w:r w:rsidRPr="007D46B8">
        <w:rPr>
          <w:lang w:val="en-GB"/>
        </w:rPr>
        <w:t xml:space="preserve">I overthrew some of you </w:t>
      </w:r>
    </w:p>
    <w:p w:rsidR="00244A60" w:rsidRPr="007D46B8" w:rsidRDefault="005844C9" w:rsidP="006F4B81">
      <w:pPr>
        <w:ind w:left="720"/>
        <w:rPr>
          <w:lang w:val="en-GB"/>
        </w:rPr>
      </w:pPr>
      <w:r>
        <w:rPr>
          <w:lang w:val="en-GB"/>
        </w:rPr>
        <w:t>like the supernatural</w:t>
      </w:r>
      <w:r w:rsidR="00244A60" w:rsidRPr="007D46B8">
        <w:rPr>
          <w:lang w:val="en-GB"/>
        </w:rPr>
        <w:t xml:space="preserve"> overthrow of Sodom and Gomorrah,</w:t>
      </w:r>
    </w:p>
    <w:p w:rsidR="00244A60" w:rsidRPr="007D46B8" w:rsidRDefault="005844C9" w:rsidP="006F4B81">
      <w:pPr>
        <w:rPr>
          <w:lang w:val="en-GB"/>
        </w:rPr>
      </w:pPr>
      <w:r>
        <w:rPr>
          <w:lang w:val="en-GB"/>
        </w:rPr>
        <w:t>Y</w:t>
      </w:r>
      <w:r w:rsidR="00244A60" w:rsidRPr="007D46B8">
        <w:rPr>
          <w:lang w:val="en-GB"/>
        </w:rPr>
        <w:t>ou became like a burning stick pulled out of the fire,</w:t>
      </w:r>
    </w:p>
    <w:p w:rsidR="00244A60" w:rsidRDefault="007A581D" w:rsidP="006F4B81">
      <w:pPr>
        <w:ind w:left="720"/>
        <w:rPr>
          <w:lang w:val="en-GB"/>
        </w:rPr>
      </w:pPr>
      <w:r>
        <w:rPr>
          <w:lang w:val="en-GB"/>
        </w:rPr>
        <w:t>but you have</w:t>
      </w:r>
      <w:r w:rsidR="00244A60" w:rsidRPr="007D46B8">
        <w:rPr>
          <w:lang w:val="en-GB"/>
        </w:rPr>
        <w:t>n’t turn</w:t>
      </w:r>
      <w:r>
        <w:rPr>
          <w:lang w:val="en-GB"/>
        </w:rPr>
        <w:t>ed</w:t>
      </w:r>
      <w:r w:rsidR="00244A60" w:rsidRPr="007D46B8">
        <w:rPr>
          <w:lang w:val="en-GB"/>
        </w:rPr>
        <w:t xml:space="preserve"> back to me (Yahweh’s declaration).</w:t>
      </w:r>
    </w:p>
    <w:p w:rsidR="0008570F" w:rsidRPr="007D46B8" w:rsidRDefault="0008570F" w:rsidP="0008570F">
      <w:pPr>
        <w:pStyle w:val="Heading2"/>
        <w:rPr>
          <w:lang w:val="en-GB"/>
        </w:rPr>
      </w:pPr>
      <w:r>
        <w:rPr>
          <w:lang w:val="en-GB"/>
        </w:rPr>
        <w:t>4:12</w:t>
      </w:r>
      <w:r w:rsidR="00A21752">
        <w:rPr>
          <w:lang w:val="en-GB"/>
        </w:rPr>
        <w:t xml:space="preserve"> When Authority Becomes Poisonous</w:t>
      </w:r>
    </w:p>
    <w:p w:rsidR="00244A60" w:rsidRPr="007D46B8" w:rsidRDefault="00244A60" w:rsidP="006F4B81">
      <w:pPr>
        <w:rPr>
          <w:lang w:val="en-GB"/>
        </w:rPr>
      </w:pPr>
      <w:r w:rsidRPr="007D46B8">
        <w:rPr>
          <w:vertAlign w:val="superscript"/>
          <w:lang w:val="en-GB"/>
        </w:rPr>
        <w:t>12</w:t>
      </w:r>
      <w:r w:rsidRPr="007D46B8">
        <w:rPr>
          <w:lang w:val="en-GB"/>
        </w:rPr>
        <w:t>Therefore this is what I shall do to you Israel;</w:t>
      </w:r>
    </w:p>
    <w:p w:rsidR="00244A60" w:rsidRPr="007D46B8" w:rsidRDefault="00244A60" w:rsidP="006F4B81">
      <w:pPr>
        <w:rPr>
          <w:lang w:val="en-GB"/>
        </w:rPr>
      </w:pPr>
      <w:r w:rsidRPr="007D46B8">
        <w:rPr>
          <w:lang w:val="en-GB"/>
        </w:rPr>
        <w:tab/>
        <w:t xml:space="preserve">because I shall do this to you, </w:t>
      </w:r>
    </w:p>
    <w:p w:rsidR="00244A60" w:rsidRPr="007D46B8" w:rsidRDefault="00244A60" w:rsidP="006F4B81">
      <w:pPr>
        <w:ind w:left="720"/>
        <w:rPr>
          <w:lang w:val="en-GB"/>
        </w:rPr>
      </w:pPr>
      <w:r w:rsidRPr="007D46B8">
        <w:rPr>
          <w:lang w:val="en-GB"/>
        </w:rPr>
        <w:t>get ready to meet your God, Israel</w:t>
      </w:r>
      <w:r w:rsidR="00F17C43" w:rsidRPr="007D46B8">
        <w:rPr>
          <w:lang w:val="en-GB"/>
        </w:rPr>
        <w:t>.</w:t>
      </w:r>
    </w:p>
    <w:p w:rsidR="00244A60" w:rsidRPr="007D46B8" w:rsidRDefault="00244A60" w:rsidP="006F4B81">
      <w:pPr>
        <w:rPr>
          <w:lang w:val="en-GB"/>
        </w:rPr>
      </w:pPr>
      <w:r w:rsidRPr="007D46B8">
        <w:rPr>
          <w:vertAlign w:val="superscript"/>
          <w:lang w:val="en-GB"/>
        </w:rPr>
        <w:t>13</w:t>
      </w:r>
      <w:r w:rsidR="005844C9">
        <w:rPr>
          <w:lang w:val="en-GB"/>
        </w:rPr>
        <w:t>Because there,</w:t>
      </w:r>
      <w:r w:rsidRPr="007D46B8">
        <w:rPr>
          <w:lang w:val="en-GB"/>
        </w:rPr>
        <w:t xml:space="preserve"> one who shapes mountains, </w:t>
      </w:r>
    </w:p>
    <w:p w:rsidR="00244A60" w:rsidRPr="007D46B8" w:rsidRDefault="005844C9" w:rsidP="006F4B81">
      <w:pPr>
        <w:ind w:left="720"/>
        <w:rPr>
          <w:lang w:val="en-GB"/>
        </w:rPr>
      </w:pPr>
      <w:r>
        <w:rPr>
          <w:lang w:val="en-GB"/>
        </w:rPr>
        <w:t xml:space="preserve">creates </w:t>
      </w:r>
      <w:r w:rsidR="00244A60" w:rsidRPr="007D46B8">
        <w:rPr>
          <w:lang w:val="en-GB"/>
        </w:rPr>
        <w:t>wind,</w:t>
      </w:r>
    </w:p>
    <w:p w:rsidR="00244A60" w:rsidRPr="007D46B8" w:rsidRDefault="005844C9" w:rsidP="006F4B81">
      <w:pPr>
        <w:rPr>
          <w:lang w:val="en-GB"/>
        </w:rPr>
      </w:pPr>
      <w:r>
        <w:rPr>
          <w:lang w:val="en-GB"/>
        </w:rPr>
        <w:t>T</w:t>
      </w:r>
      <w:r w:rsidR="00244A60" w:rsidRPr="007D46B8">
        <w:rPr>
          <w:lang w:val="en-GB"/>
        </w:rPr>
        <w:t>ells human beings what his thinking is,</w:t>
      </w:r>
    </w:p>
    <w:p w:rsidR="00244A60" w:rsidRPr="007D46B8" w:rsidRDefault="00244A60" w:rsidP="006F4B81">
      <w:pPr>
        <w:ind w:left="720"/>
        <w:rPr>
          <w:lang w:val="en-GB"/>
        </w:rPr>
      </w:pPr>
      <w:r w:rsidRPr="007D46B8">
        <w:rPr>
          <w:lang w:val="en-GB"/>
        </w:rPr>
        <w:t xml:space="preserve">makes dawn into darkness, </w:t>
      </w:r>
    </w:p>
    <w:p w:rsidR="00244A60" w:rsidRPr="007D46B8" w:rsidRDefault="005844C9" w:rsidP="006F4B81">
      <w:pPr>
        <w:rPr>
          <w:lang w:val="en-GB"/>
        </w:rPr>
      </w:pPr>
      <w:r>
        <w:rPr>
          <w:lang w:val="en-GB"/>
        </w:rPr>
        <w:t>T</w:t>
      </w:r>
      <w:r w:rsidR="00244A60" w:rsidRPr="007D46B8">
        <w:rPr>
          <w:lang w:val="en-GB"/>
        </w:rPr>
        <w:t>reads on earth’s high places—</w:t>
      </w:r>
    </w:p>
    <w:p w:rsidR="00244A60" w:rsidRDefault="00244A60" w:rsidP="006F4B81">
      <w:pPr>
        <w:rPr>
          <w:lang w:val="en-GB"/>
        </w:rPr>
      </w:pPr>
      <w:r w:rsidRPr="007D46B8">
        <w:rPr>
          <w:lang w:val="en-GB"/>
        </w:rPr>
        <w:tab/>
        <w:t>Yahweh, God of Armies, is his name.</w:t>
      </w:r>
    </w:p>
    <w:p w:rsidR="0008570F" w:rsidRPr="007D46B8" w:rsidRDefault="0008570F" w:rsidP="006F4B81">
      <w:pPr>
        <w:rPr>
          <w:lang w:val="en-GB"/>
        </w:rPr>
      </w:pPr>
    </w:p>
    <w:p w:rsidR="00244A60" w:rsidRDefault="005A674B" w:rsidP="005A674B">
      <w:pPr>
        <w:rPr>
          <w:lang w:val="en-GB"/>
        </w:rPr>
      </w:pPr>
      <w:r w:rsidRPr="005A674B">
        <w:rPr>
          <w:sz w:val="32"/>
          <w:szCs w:val="32"/>
          <w:lang w:val="en-GB"/>
        </w:rPr>
        <w:t>5</w:t>
      </w:r>
      <w:r>
        <w:rPr>
          <w:lang w:val="en-GB"/>
        </w:rPr>
        <w:t xml:space="preserve"> L</w:t>
      </w:r>
      <w:r w:rsidR="00244A60" w:rsidRPr="007D46B8">
        <w:rPr>
          <w:lang w:val="en-GB"/>
        </w:rPr>
        <w:t xml:space="preserve">isten to this </w:t>
      </w:r>
      <w:r w:rsidR="002014A7">
        <w:rPr>
          <w:lang w:val="en-GB"/>
        </w:rPr>
        <w:t>word</w:t>
      </w:r>
      <w:r w:rsidR="00244A60" w:rsidRPr="007D46B8">
        <w:rPr>
          <w:lang w:val="en-GB"/>
        </w:rPr>
        <w:t>, which I’m taking up, a lament over you, Israel’s household.</w:t>
      </w:r>
    </w:p>
    <w:p w:rsidR="005A674B" w:rsidRPr="007D46B8" w:rsidRDefault="005A674B" w:rsidP="005A674B">
      <w:pPr>
        <w:rPr>
          <w:lang w:val="en-GB"/>
        </w:rPr>
      </w:pPr>
    </w:p>
    <w:p w:rsidR="005A674B" w:rsidRDefault="00244A60" w:rsidP="006F4B81">
      <w:pPr>
        <w:rPr>
          <w:lang w:val="en-GB"/>
        </w:rPr>
      </w:pPr>
      <w:r w:rsidRPr="007D46B8">
        <w:rPr>
          <w:vertAlign w:val="superscript"/>
          <w:lang w:val="en-GB"/>
        </w:rPr>
        <w:t>2</w:t>
      </w:r>
      <w:r w:rsidRPr="007D46B8">
        <w:rPr>
          <w:lang w:val="en-GB"/>
        </w:rPr>
        <w:t>She’s fallen, she won’t get up</w:t>
      </w:r>
      <w:r w:rsidR="005A674B">
        <w:rPr>
          <w:lang w:val="en-GB"/>
        </w:rPr>
        <w:t xml:space="preserve"> again</w:t>
      </w:r>
      <w:r w:rsidRPr="007D46B8">
        <w:rPr>
          <w:lang w:val="en-GB"/>
        </w:rPr>
        <w:t xml:space="preserve">, </w:t>
      </w:r>
    </w:p>
    <w:p w:rsidR="00244A60" w:rsidRPr="007D46B8" w:rsidRDefault="005A674B" w:rsidP="006F4B81">
      <w:pPr>
        <w:rPr>
          <w:lang w:val="en-GB"/>
        </w:rPr>
      </w:pPr>
      <w:r>
        <w:rPr>
          <w:lang w:val="en-GB"/>
        </w:rPr>
        <w:tab/>
      </w:r>
      <w:r w:rsidR="00244A60" w:rsidRPr="007D46B8">
        <w:rPr>
          <w:lang w:val="en-GB"/>
        </w:rPr>
        <w:t>Miss Israel;</w:t>
      </w:r>
    </w:p>
    <w:p w:rsidR="005A674B" w:rsidRDefault="005A674B" w:rsidP="006F4B81">
      <w:pPr>
        <w:rPr>
          <w:lang w:val="en-GB"/>
        </w:rPr>
      </w:pPr>
      <w:r>
        <w:rPr>
          <w:lang w:val="en-GB"/>
        </w:rPr>
        <w:t>She’s left on her land,</w:t>
      </w:r>
    </w:p>
    <w:p w:rsidR="00244A60" w:rsidRDefault="005A674B" w:rsidP="006F4B81">
      <w:pPr>
        <w:rPr>
          <w:lang w:val="en-GB"/>
        </w:rPr>
      </w:pPr>
      <w:r>
        <w:rPr>
          <w:lang w:val="en-GB"/>
        </w:rPr>
        <w:tab/>
      </w:r>
      <w:r w:rsidR="00244A60" w:rsidRPr="007D46B8">
        <w:rPr>
          <w:lang w:val="en-GB"/>
        </w:rPr>
        <w:t>there’s no one to help her up</w:t>
      </w:r>
      <w:r w:rsidR="00F17C43" w:rsidRPr="007D46B8">
        <w:rPr>
          <w:lang w:val="en-GB"/>
        </w:rPr>
        <w:t>.</w:t>
      </w:r>
    </w:p>
    <w:p w:rsidR="00EC4EEE" w:rsidRPr="007D46B8" w:rsidRDefault="00EC4EEE" w:rsidP="006F4B81">
      <w:pPr>
        <w:rPr>
          <w:lang w:val="en-GB"/>
        </w:rPr>
      </w:pPr>
    </w:p>
    <w:p w:rsidR="00244A60" w:rsidRDefault="00244A60" w:rsidP="006F4B81">
      <w:pPr>
        <w:rPr>
          <w:lang w:val="en-GB"/>
        </w:rPr>
      </w:pPr>
      <w:r w:rsidRPr="007D46B8">
        <w:rPr>
          <w:vertAlign w:val="superscript"/>
          <w:lang w:val="en-GB"/>
        </w:rPr>
        <w:t>3</w:t>
      </w:r>
      <w:r w:rsidRPr="007D46B8">
        <w:rPr>
          <w:lang w:val="en-GB"/>
        </w:rPr>
        <w:t xml:space="preserve">Because the Lord Yahweh has said this: </w:t>
      </w:r>
    </w:p>
    <w:p w:rsidR="00EC4EEE" w:rsidRPr="007D46B8" w:rsidRDefault="00EC4EEE" w:rsidP="006F4B81">
      <w:pPr>
        <w:rPr>
          <w:lang w:val="en-GB"/>
        </w:rPr>
      </w:pPr>
    </w:p>
    <w:p w:rsidR="00244A60" w:rsidRPr="007D46B8" w:rsidRDefault="00244A60" w:rsidP="006F4B81">
      <w:pPr>
        <w:rPr>
          <w:lang w:val="en-GB"/>
        </w:rPr>
      </w:pPr>
      <w:r w:rsidRPr="007D46B8">
        <w:rPr>
          <w:lang w:val="en-GB"/>
        </w:rPr>
        <w:t xml:space="preserve">The </w:t>
      </w:r>
      <w:r w:rsidR="00565DC5" w:rsidRPr="007D46B8">
        <w:rPr>
          <w:lang w:val="en-GB"/>
        </w:rPr>
        <w:t>town</w:t>
      </w:r>
      <w:r w:rsidRPr="007D46B8">
        <w:rPr>
          <w:lang w:val="en-GB"/>
        </w:rPr>
        <w:t xml:space="preserve"> that goes out as a thousand </w:t>
      </w:r>
    </w:p>
    <w:p w:rsidR="00244A60" w:rsidRPr="007D46B8" w:rsidRDefault="005A674B" w:rsidP="006F4B81">
      <w:pPr>
        <w:ind w:left="720"/>
        <w:rPr>
          <w:lang w:val="en-GB"/>
        </w:rPr>
      </w:pPr>
      <w:r>
        <w:rPr>
          <w:lang w:val="en-GB"/>
        </w:rPr>
        <w:t>will have a hundred remaining</w:t>
      </w:r>
      <w:r w:rsidR="00244A60" w:rsidRPr="007D46B8">
        <w:rPr>
          <w:lang w:val="en-GB"/>
        </w:rPr>
        <w:t>.</w:t>
      </w:r>
    </w:p>
    <w:p w:rsidR="00244A60" w:rsidRPr="007D46B8" w:rsidRDefault="00244A60" w:rsidP="006F4B81">
      <w:pPr>
        <w:rPr>
          <w:lang w:val="en-GB"/>
        </w:rPr>
      </w:pPr>
      <w:r w:rsidRPr="007D46B8">
        <w:rPr>
          <w:lang w:val="en-GB"/>
        </w:rPr>
        <w:t xml:space="preserve">The one that goes out as a hundred </w:t>
      </w:r>
    </w:p>
    <w:p w:rsidR="00244A60" w:rsidRDefault="005A674B" w:rsidP="006F4B81">
      <w:pPr>
        <w:ind w:left="720"/>
        <w:rPr>
          <w:lang w:val="en-GB"/>
        </w:rPr>
      </w:pPr>
      <w:r>
        <w:rPr>
          <w:lang w:val="en-GB"/>
        </w:rPr>
        <w:t>will have ten remaining</w:t>
      </w:r>
      <w:r w:rsidR="00244A60" w:rsidRPr="007D46B8">
        <w:rPr>
          <w:lang w:val="en-GB"/>
        </w:rPr>
        <w:t xml:space="preserve"> to Israel’s household.</w:t>
      </w:r>
    </w:p>
    <w:p w:rsidR="005A674B" w:rsidRPr="007D46B8" w:rsidRDefault="005A674B" w:rsidP="006F4B81">
      <w:pPr>
        <w:ind w:left="720"/>
        <w:rPr>
          <w:lang w:val="en-GB"/>
        </w:rPr>
      </w:pPr>
    </w:p>
    <w:p w:rsidR="005A674B" w:rsidRDefault="00244A60" w:rsidP="005A674B">
      <w:pPr>
        <w:rPr>
          <w:lang w:val="en-GB"/>
        </w:rPr>
      </w:pPr>
      <w:r w:rsidRPr="007D46B8">
        <w:rPr>
          <w:vertAlign w:val="superscript"/>
          <w:lang w:val="en-GB"/>
        </w:rPr>
        <w:t>4</w:t>
      </w:r>
      <w:r w:rsidRPr="007D46B8">
        <w:rPr>
          <w:lang w:val="en-GB"/>
        </w:rPr>
        <w:t>Because Yahweh has said this to Israel’s household:</w:t>
      </w:r>
    </w:p>
    <w:p w:rsidR="005A674B" w:rsidRDefault="005A674B" w:rsidP="005A674B">
      <w:pPr>
        <w:rPr>
          <w:lang w:val="en-GB"/>
        </w:rPr>
      </w:pPr>
    </w:p>
    <w:p w:rsidR="00244A60" w:rsidRPr="007D46B8" w:rsidRDefault="005A674B" w:rsidP="005A674B">
      <w:pPr>
        <w:rPr>
          <w:lang w:val="en-GB"/>
        </w:rPr>
      </w:pPr>
      <w:r>
        <w:rPr>
          <w:lang w:val="en-GB"/>
        </w:rPr>
        <w:t>Inquire of  me, and live,</w:t>
      </w:r>
    </w:p>
    <w:p w:rsidR="005A674B" w:rsidRDefault="005A674B" w:rsidP="006F4B81">
      <w:pPr>
        <w:rPr>
          <w:lang w:val="en-GB"/>
        </w:rPr>
      </w:pPr>
      <w:r>
        <w:rPr>
          <w:vertAlign w:val="superscript"/>
          <w:lang w:val="en-GB"/>
        </w:rPr>
        <w:tab/>
      </w:r>
      <w:r w:rsidR="00244A60" w:rsidRPr="007D46B8">
        <w:rPr>
          <w:vertAlign w:val="superscript"/>
          <w:lang w:val="en-GB"/>
        </w:rPr>
        <w:t>5</w:t>
      </w:r>
      <w:r>
        <w:rPr>
          <w:lang w:val="en-GB"/>
        </w:rPr>
        <w:t>don’t inquire of</w:t>
      </w:r>
      <w:r w:rsidR="00191609">
        <w:rPr>
          <w:lang w:val="en-GB"/>
        </w:rPr>
        <w:t xml:space="preserve"> Bet-</w:t>
      </w:r>
      <w:r w:rsidR="00244A60" w:rsidRPr="007D46B8">
        <w:rPr>
          <w:lang w:val="en-GB"/>
        </w:rPr>
        <w:t xml:space="preserve">el, </w:t>
      </w:r>
    </w:p>
    <w:p w:rsidR="00244A60" w:rsidRPr="007D46B8" w:rsidRDefault="005A674B" w:rsidP="006F4B81">
      <w:pPr>
        <w:rPr>
          <w:lang w:val="en-GB"/>
        </w:rPr>
      </w:pPr>
      <w:r>
        <w:rPr>
          <w:lang w:val="en-GB"/>
        </w:rPr>
        <w:t>D</w:t>
      </w:r>
      <w:r w:rsidR="00244A60" w:rsidRPr="007D46B8">
        <w:rPr>
          <w:lang w:val="en-GB"/>
        </w:rPr>
        <w:t xml:space="preserve">on't go to Gilgal, </w:t>
      </w:r>
    </w:p>
    <w:p w:rsidR="00244A60" w:rsidRPr="007D46B8" w:rsidRDefault="00244A60" w:rsidP="006F4B81">
      <w:pPr>
        <w:ind w:left="720"/>
        <w:rPr>
          <w:lang w:val="en-GB"/>
        </w:rPr>
      </w:pPr>
      <w:r w:rsidRPr="007D46B8">
        <w:rPr>
          <w:lang w:val="en-GB"/>
        </w:rPr>
        <w:t>don’t cross over to Be</w:t>
      </w:r>
      <w:r w:rsidR="006D2437">
        <w:rPr>
          <w:lang w:val="en-GB"/>
        </w:rPr>
        <w:t>’</w:t>
      </w:r>
      <w:r w:rsidRPr="007D46B8">
        <w:rPr>
          <w:lang w:val="en-GB"/>
        </w:rPr>
        <w:t>er</w:t>
      </w:r>
      <w:r w:rsidR="006D2437">
        <w:rPr>
          <w:lang w:val="en-GB"/>
        </w:rPr>
        <w:t>-</w:t>
      </w:r>
      <w:r w:rsidRPr="007D46B8">
        <w:rPr>
          <w:lang w:val="en-GB"/>
        </w:rPr>
        <w:t>sheba.</w:t>
      </w:r>
    </w:p>
    <w:p w:rsidR="00244A60" w:rsidRPr="007D46B8" w:rsidRDefault="00244A60" w:rsidP="006F4B81">
      <w:pPr>
        <w:rPr>
          <w:lang w:val="en-GB"/>
        </w:rPr>
      </w:pPr>
      <w:r w:rsidRPr="007D46B8">
        <w:rPr>
          <w:lang w:val="en-GB"/>
        </w:rPr>
        <w:t xml:space="preserve">Because Gilgal is </w:t>
      </w:r>
      <w:r w:rsidR="005A674B">
        <w:rPr>
          <w:lang w:val="en-GB"/>
        </w:rPr>
        <w:t>definitely to go into exile</w:t>
      </w:r>
      <w:r w:rsidRPr="007D46B8">
        <w:rPr>
          <w:lang w:val="en-GB"/>
        </w:rPr>
        <w:t xml:space="preserve">, </w:t>
      </w:r>
    </w:p>
    <w:p w:rsidR="00244A60" w:rsidRPr="007D46B8" w:rsidRDefault="00191609" w:rsidP="006F4B81">
      <w:pPr>
        <w:ind w:left="720"/>
        <w:rPr>
          <w:lang w:val="en-GB"/>
        </w:rPr>
      </w:pPr>
      <w:r>
        <w:rPr>
          <w:lang w:val="en-GB"/>
        </w:rPr>
        <w:t>and Bet-</w:t>
      </w:r>
      <w:r w:rsidR="00244A60" w:rsidRPr="007D46B8">
        <w:rPr>
          <w:lang w:val="en-GB"/>
        </w:rPr>
        <w:t>el is to become nothing.</w:t>
      </w:r>
    </w:p>
    <w:p w:rsidR="00244A60" w:rsidRPr="007D46B8" w:rsidRDefault="00244A60" w:rsidP="006F4B81">
      <w:pPr>
        <w:rPr>
          <w:lang w:val="en-GB"/>
        </w:rPr>
      </w:pPr>
      <w:r w:rsidRPr="007D46B8">
        <w:rPr>
          <w:vertAlign w:val="superscript"/>
          <w:lang w:val="en-GB"/>
        </w:rPr>
        <w:t>6</w:t>
      </w:r>
      <w:r w:rsidR="005A674B">
        <w:rPr>
          <w:lang w:val="en-GB"/>
        </w:rPr>
        <w:t>Inquire of</w:t>
      </w:r>
      <w:r w:rsidRPr="007D46B8">
        <w:rPr>
          <w:lang w:val="en-GB"/>
        </w:rPr>
        <w:t xml:space="preserve"> Yahweh and live, </w:t>
      </w:r>
    </w:p>
    <w:p w:rsidR="003857DD" w:rsidRDefault="00244A60" w:rsidP="006F4B81">
      <w:pPr>
        <w:ind w:left="720"/>
        <w:rPr>
          <w:lang w:val="en-GB"/>
        </w:rPr>
      </w:pPr>
      <w:r w:rsidRPr="007D46B8">
        <w:rPr>
          <w:lang w:val="en-GB"/>
        </w:rPr>
        <w:t xml:space="preserve">so he doesn’t break out like fire </w:t>
      </w:r>
    </w:p>
    <w:p w:rsidR="003857DD" w:rsidRDefault="003857DD" w:rsidP="003857DD">
      <w:pPr>
        <w:ind w:left="720" w:firstLine="0"/>
        <w:rPr>
          <w:lang w:val="en-GB"/>
        </w:rPr>
      </w:pPr>
      <w:r>
        <w:rPr>
          <w:lang w:val="en-GB"/>
        </w:rPr>
        <w:t>O</w:t>
      </w:r>
      <w:r w:rsidR="00244A60" w:rsidRPr="007D46B8">
        <w:rPr>
          <w:lang w:val="en-GB"/>
        </w:rPr>
        <w:t>n Joseph’s household,</w:t>
      </w:r>
      <w:r>
        <w:rPr>
          <w:lang w:val="en-GB"/>
        </w:rPr>
        <w:t xml:space="preserve"> and consume,</w:t>
      </w:r>
    </w:p>
    <w:p w:rsidR="00244A60" w:rsidRPr="007D46B8" w:rsidRDefault="003857DD" w:rsidP="003857DD">
      <w:pPr>
        <w:ind w:left="720" w:firstLine="0"/>
        <w:rPr>
          <w:lang w:val="en-GB"/>
        </w:rPr>
      </w:pPr>
      <w:r>
        <w:rPr>
          <w:lang w:val="en-GB"/>
        </w:rPr>
        <w:tab/>
      </w:r>
      <w:r w:rsidR="00244A60" w:rsidRPr="007D46B8">
        <w:rPr>
          <w:lang w:val="en-GB"/>
        </w:rPr>
        <w:t>and there’s no one to quench it</w:t>
      </w:r>
      <w:r>
        <w:rPr>
          <w:lang w:val="en-GB"/>
        </w:rPr>
        <w:t xml:space="preserve"> for Bet-el</w:t>
      </w:r>
      <w:r w:rsidR="00F17C43"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7</w:t>
      </w:r>
      <w:r w:rsidRPr="007D46B8">
        <w:rPr>
          <w:lang w:val="en-GB"/>
        </w:rPr>
        <w:t xml:space="preserve">You who turn </w:t>
      </w:r>
      <w:r w:rsidR="003857DD">
        <w:rPr>
          <w:lang w:val="en-GB"/>
        </w:rPr>
        <w:t xml:space="preserve">the exercise of </w:t>
      </w:r>
      <w:r w:rsidRPr="007D46B8">
        <w:rPr>
          <w:lang w:val="en-GB"/>
        </w:rPr>
        <w:t xml:space="preserve">authority to poison </w:t>
      </w:r>
    </w:p>
    <w:p w:rsidR="00244A60" w:rsidRPr="007D46B8" w:rsidRDefault="007A581D" w:rsidP="006F4B81">
      <w:pPr>
        <w:ind w:left="720"/>
        <w:rPr>
          <w:lang w:val="en-GB"/>
        </w:rPr>
      </w:pPr>
      <w:r>
        <w:rPr>
          <w:lang w:val="en-GB"/>
        </w:rPr>
        <w:t xml:space="preserve">and set down faithfulness </w:t>
      </w:r>
      <w:r w:rsidR="00244A60" w:rsidRPr="007D46B8">
        <w:rPr>
          <w:lang w:val="en-GB"/>
        </w:rPr>
        <w:t>on the earth!</w:t>
      </w:r>
    </w:p>
    <w:p w:rsidR="00244A60" w:rsidRPr="007D46B8" w:rsidRDefault="00244A60" w:rsidP="006F4B81">
      <w:pPr>
        <w:rPr>
          <w:lang w:val="en-GB"/>
        </w:rPr>
      </w:pPr>
      <w:r w:rsidRPr="007D46B8">
        <w:rPr>
          <w:vertAlign w:val="superscript"/>
          <w:lang w:val="en-GB"/>
        </w:rPr>
        <w:t>8</w:t>
      </w:r>
      <w:r w:rsidRPr="007D46B8">
        <w:rPr>
          <w:lang w:val="en-GB"/>
        </w:rPr>
        <w:t xml:space="preserve">He’s the one who makes Pleiades and Orion, </w:t>
      </w:r>
    </w:p>
    <w:p w:rsidR="00244A60" w:rsidRPr="007D46B8" w:rsidRDefault="00244A60" w:rsidP="006F4B81">
      <w:pPr>
        <w:ind w:left="720"/>
        <w:rPr>
          <w:lang w:val="en-GB"/>
        </w:rPr>
      </w:pPr>
      <w:r w:rsidRPr="007D46B8">
        <w:rPr>
          <w:lang w:val="en-GB"/>
        </w:rPr>
        <w:t>turns deep darkness to dawn.</w:t>
      </w:r>
    </w:p>
    <w:p w:rsidR="00244A60" w:rsidRPr="007D46B8" w:rsidRDefault="003857DD" w:rsidP="006F4B81">
      <w:pPr>
        <w:ind w:firstLine="0"/>
        <w:rPr>
          <w:lang w:val="en-GB"/>
        </w:rPr>
      </w:pPr>
      <w:r>
        <w:rPr>
          <w:lang w:val="en-GB"/>
        </w:rPr>
        <w:tab/>
        <w:t>H</w:t>
      </w:r>
      <w:r w:rsidR="00244A60" w:rsidRPr="007D46B8">
        <w:rPr>
          <w:lang w:val="en-GB"/>
        </w:rPr>
        <w:t xml:space="preserve">e darkens day into night, </w:t>
      </w:r>
    </w:p>
    <w:p w:rsidR="00244A60" w:rsidRPr="007D46B8" w:rsidRDefault="00244A60" w:rsidP="006F4B81">
      <w:pPr>
        <w:ind w:left="720"/>
        <w:rPr>
          <w:lang w:val="en-GB"/>
        </w:rPr>
      </w:pPr>
      <w:r w:rsidRPr="007D46B8">
        <w:rPr>
          <w:lang w:val="en-GB"/>
        </w:rPr>
        <w:t xml:space="preserve">the one who </w:t>
      </w:r>
      <w:r w:rsidR="00791963">
        <w:rPr>
          <w:lang w:val="en-GB"/>
        </w:rPr>
        <w:t>call</w:t>
      </w:r>
      <w:r w:rsidRPr="007D46B8">
        <w:rPr>
          <w:lang w:val="en-GB"/>
        </w:rPr>
        <w:t xml:space="preserve">s the </w:t>
      </w:r>
      <w:r w:rsidR="00390EFB">
        <w:rPr>
          <w:lang w:val="en-GB"/>
        </w:rPr>
        <w:t>water</w:t>
      </w:r>
      <w:r w:rsidRPr="007D46B8">
        <w:rPr>
          <w:lang w:val="en-GB"/>
        </w:rPr>
        <w:t xml:space="preserve"> of the sea, </w:t>
      </w:r>
    </w:p>
    <w:p w:rsidR="00244A60" w:rsidRPr="007D46B8" w:rsidRDefault="003857DD" w:rsidP="006F4B81">
      <w:pPr>
        <w:rPr>
          <w:lang w:val="en-GB"/>
        </w:rPr>
      </w:pPr>
      <w:r>
        <w:rPr>
          <w:lang w:val="en-GB"/>
        </w:rPr>
        <w:t>Pours it</w:t>
      </w:r>
      <w:r w:rsidR="00244A60" w:rsidRPr="007D46B8">
        <w:rPr>
          <w:lang w:val="en-GB"/>
        </w:rPr>
        <w:t xml:space="preserve"> out on the face of the earth—</w:t>
      </w:r>
    </w:p>
    <w:p w:rsidR="00244A60" w:rsidRPr="007D46B8" w:rsidRDefault="00244A60" w:rsidP="006F4B81">
      <w:pPr>
        <w:ind w:left="720"/>
        <w:rPr>
          <w:lang w:val="en-GB"/>
        </w:rPr>
      </w:pPr>
      <w:r w:rsidRPr="007D46B8">
        <w:rPr>
          <w:lang w:val="en-GB"/>
        </w:rPr>
        <w:t>Yahweh is his name—</w:t>
      </w:r>
    </w:p>
    <w:p w:rsidR="00244A60" w:rsidRPr="007D46B8" w:rsidRDefault="00244A60" w:rsidP="006F4B81">
      <w:pPr>
        <w:rPr>
          <w:lang w:val="en-GB"/>
        </w:rPr>
      </w:pPr>
      <w:r w:rsidRPr="007D46B8">
        <w:rPr>
          <w:vertAlign w:val="superscript"/>
          <w:lang w:val="en-GB"/>
        </w:rPr>
        <w:t>9</w:t>
      </w:r>
      <w:r w:rsidR="003857DD">
        <w:rPr>
          <w:lang w:val="en-GB"/>
        </w:rPr>
        <w:t>T</w:t>
      </w:r>
      <w:r w:rsidRPr="007D46B8">
        <w:rPr>
          <w:lang w:val="en-GB"/>
        </w:rPr>
        <w:t>he one who f</w:t>
      </w:r>
      <w:r w:rsidR="003857DD">
        <w:rPr>
          <w:lang w:val="en-GB"/>
        </w:rPr>
        <w:t>lashes destruction on the vigorous</w:t>
      </w:r>
      <w:r w:rsidRPr="007D46B8">
        <w:rPr>
          <w:lang w:val="en-GB"/>
        </w:rPr>
        <w:t xml:space="preserve">, </w:t>
      </w:r>
    </w:p>
    <w:p w:rsidR="00244A60" w:rsidRDefault="00244A60" w:rsidP="006F4B81">
      <w:pPr>
        <w:ind w:left="720"/>
        <w:rPr>
          <w:lang w:val="en-GB"/>
        </w:rPr>
      </w:pPr>
      <w:r w:rsidRPr="007D46B8">
        <w:rPr>
          <w:lang w:val="en-GB"/>
        </w:rPr>
        <w:t>so that d</w:t>
      </w:r>
      <w:r w:rsidR="006627C3">
        <w:rPr>
          <w:lang w:val="en-GB"/>
        </w:rPr>
        <w:t>estruction comes on the fortification</w:t>
      </w:r>
      <w:r w:rsidRPr="007D46B8">
        <w:rPr>
          <w:lang w:val="en-GB"/>
        </w:rPr>
        <w:t>.</w:t>
      </w:r>
    </w:p>
    <w:p w:rsidR="00A21752" w:rsidRDefault="00A21752" w:rsidP="006F4B81">
      <w:pPr>
        <w:rPr>
          <w:vertAlign w:val="superscript"/>
          <w:lang w:val="en-GB"/>
        </w:rPr>
      </w:pPr>
    </w:p>
    <w:p w:rsidR="00244A60" w:rsidRPr="007D46B8" w:rsidRDefault="00244A60" w:rsidP="006F4B81">
      <w:pPr>
        <w:rPr>
          <w:lang w:val="en-GB"/>
        </w:rPr>
      </w:pPr>
      <w:r w:rsidRPr="007D46B8">
        <w:rPr>
          <w:vertAlign w:val="superscript"/>
          <w:lang w:val="en-GB"/>
        </w:rPr>
        <w:t>10</w:t>
      </w:r>
      <w:r w:rsidR="006C5B3C">
        <w:rPr>
          <w:lang w:val="en-GB"/>
        </w:rPr>
        <w:t>They are hostile to</w:t>
      </w:r>
      <w:r w:rsidR="003857DD">
        <w:rPr>
          <w:lang w:val="en-GB"/>
        </w:rPr>
        <w:t xml:space="preserve"> the one who reproves</w:t>
      </w:r>
      <w:r w:rsidRPr="007D46B8">
        <w:rPr>
          <w:lang w:val="en-GB"/>
        </w:rPr>
        <w:t xml:space="preserve"> in the </w:t>
      </w:r>
      <w:r w:rsidR="00B17CB3">
        <w:rPr>
          <w:lang w:val="en-GB"/>
        </w:rPr>
        <w:t>gateway</w:t>
      </w:r>
      <w:r w:rsidRPr="007D46B8">
        <w:rPr>
          <w:lang w:val="en-GB"/>
        </w:rPr>
        <w:t xml:space="preserve">, </w:t>
      </w:r>
    </w:p>
    <w:p w:rsidR="00244A60" w:rsidRPr="007D46B8" w:rsidRDefault="003857DD" w:rsidP="006F4B81">
      <w:pPr>
        <w:ind w:left="720"/>
        <w:rPr>
          <w:lang w:val="en-GB"/>
        </w:rPr>
      </w:pPr>
      <w:r>
        <w:rPr>
          <w:lang w:val="en-GB"/>
        </w:rPr>
        <w:t xml:space="preserve">they take offense at </w:t>
      </w:r>
      <w:r w:rsidR="00244A60" w:rsidRPr="007D46B8">
        <w:rPr>
          <w:lang w:val="en-GB"/>
        </w:rPr>
        <w:t>th</w:t>
      </w:r>
      <w:r>
        <w:rPr>
          <w:lang w:val="en-GB"/>
        </w:rPr>
        <w:t>e one who speaks with integrity</w:t>
      </w:r>
      <w:r w:rsidR="00244A60" w:rsidRPr="007D46B8">
        <w:rPr>
          <w:lang w:val="en-GB"/>
        </w:rPr>
        <w:t>.</w:t>
      </w:r>
    </w:p>
    <w:p w:rsidR="00244A60" w:rsidRPr="007D46B8" w:rsidRDefault="00244A60" w:rsidP="006F4B81">
      <w:pPr>
        <w:rPr>
          <w:lang w:val="en-GB"/>
        </w:rPr>
      </w:pPr>
      <w:r w:rsidRPr="007D46B8">
        <w:rPr>
          <w:vertAlign w:val="superscript"/>
          <w:lang w:val="en-GB"/>
        </w:rPr>
        <w:t>11</w:t>
      </w:r>
      <w:r w:rsidRPr="007D46B8">
        <w:rPr>
          <w:lang w:val="en-GB"/>
        </w:rPr>
        <w:t xml:space="preserve">Therefore, because you tax the poor person, </w:t>
      </w:r>
    </w:p>
    <w:p w:rsidR="00244A60" w:rsidRPr="007D46B8" w:rsidRDefault="00244A60" w:rsidP="006F4B81">
      <w:pPr>
        <w:ind w:left="720"/>
        <w:rPr>
          <w:lang w:val="en-GB"/>
        </w:rPr>
      </w:pPr>
      <w:r w:rsidRPr="007D46B8">
        <w:rPr>
          <w:lang w:val="en-GB"/>
        </w:rPr>
        <w:t>take a levy of grain from him:</w:t>
      </w:r>
    </w:p>
    <w:p w:rsidR="00244A60" w:rsidRPr="007D46B8" w:rsidRDefault="000E75BF" w:rsidP="006F4B81">
      <w:pPr>
        <w:rPr>
          <w:lang w:val="en-GB"/>
        </w:rPr>
      </w:pPr>
      <w:r>
        <w:rPr>
          <w:lang w:val="en-GB"/>
        </w:rPr>
        <w:t>Y</w:t>
      </w:r>
      <w:r w:rsidR="007A581D">
        <w:rPr>
          <w:lang w:val="en-GB"/>
        </w:rPr>
        <w:t>ou’</w:t>
      </w:r>
      <w:r w:rsidR="00244A60" w:rsidRPr="007D46B8">
        <w:rPr>
          <w:lang w:val="en-GB"/>
        </w:rPr>
        <w:t xml:space="preserve">ve built houses of square stone, </w:t>
      </w:r>
    </w:p>
    <w:p w:rsidR="00244A60" w:rsidRPr="007D46B8" w:rsidRDefault="00244A60" w:rsidP="006F4B81">
      <w:pPr>
        <w:ind w:left="720"/>
        <w:rPr>
          <w:lang w:val="en-GB"/>
        </w:rPr>
      </w:pPr>
      <w:r w:rsidRPr="007D46B8">
        <w:rPr>
          <w:lang w:val="en-GB"/>
        </w:rPr>
        <w:t>but you won’t live in them.</w:t>
      </w:r>
    </w:p>
    <w:p w:rsidR="00244A60" w:rsidRPr="007D46B8" w:rsidRDefault="00244A60" w:rsidP="006F4B81">
      <w:pPr>
        <w:rPr>
          <w:lang w:val="en-GB"/>
        </w:rPr>
      </w:pPr>
      <w:r w:rsidRPr="007D46B8">
        <w:rPr>
          <w:vertAlign w:val="superscript"/>
          <w:lang w:val="en-GB"/>
        </w:rPr>
        <w:t>12</w:t>
      </w:r>
      <w:r w:rsidRPr="007D46B8">
        <w:rPr>
          <w:lang w:val="en-GB"/>
        </w:rPr>
        <w:t xml:space="preserve">Because I have got to know your many acts of rebellion, </w:t>
      </w:r>
    </w:p>
    <w:p w:rsidR="00244A60" w:rsidRPr="007D46B8" w:rsidRDefault="00244A60" w:rsidP="006F4B81">
      <w:pPr>
        <w:ind w:left="720"/>
        <w:rPr>
          <w:lang w:val="en-GB"/>
        </w:rPr>
      </w:pPr>
      <w:r w:rsidRPr="007D46B8">
        <w:rPr>
          <w:lang w:val="en-GB"/>
        </w:rPr>
        <w:t xml:space="preserve">your numerous </w:t>
      </w:r>
      <w:r w:rsidR="0077698C">
        <w:rPr>
          <w:lang w:val="en-GB"/>
        </w:rPr>
        <w:t>wrongdoing</w:t>
      </w:r>
      <w:r w:rsidR="000E75BF">
        <w:rPr>
          <w:lang w:val="en-GB"/>
        </w:rPr>
        <w:t>s.</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Y</w:t>
      </w:r>
      <w:r w:rsidR="00244A60" w:rsidRPr="007D46B8">
        <w:rPr>
          <w:lang w:val="en-GB"/>
        </w:rPr>
        <w:t xml:space="preserve">ou adversaries of the faithful, takers of a bribe, </w:t>
      </w:r>
    </w:p>
    <w:p w:rsidR="00244A60"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 xml:space="preserve">who have turned aside the needy in the </w:t>
      </w:r>
      <w:r w:rsidR="00B17CB3">
        <w:rPr>
          <w:lang w:val="en-GB"/>
        </w:rPr>
        <w:t>gateway</w:t>
      </w:r>
      <w:r w:rsidRPr="007D46B8">
        <w:rPr>
          <w:lang w:val="en-GB"/>
        </w:rPr>
        <w:t>.</w:t>
      </w:r>
    </w:p>
    <w:p w:rsidR="00A21752" w:rsidRPr="0008570F" w:rsidRDefault="00A21752" w:rsidP="00A21752">
      <w:pPr>
        <w:pStyle w:val="Heading2"/>
        <w:rPr>
          <w:lang w:val="en-GB"/>
        </w:rPr>
      </w:pPr>
      <w:r w:rsidRPr="0008570F">
        <w:rPr>
          <w:lang w:val="en-GB"/>
        </w:rPr>
        <w:lastRenderedPageBreak/>
        <w:t>5:1</w:t>
      </w:r>
      <w:r>
        <w:rPr>
          <w:lang w:val="en-GB"/>
        </w:rPr>
        <w:t>0</w:t>
      </w:r>
      <w:r w:rsidRPr="0008570F">
        <w:rPr>
          <w:lang w:val="en-GB"/>
        </w:rPr>
        <w:t xml:space="preserve"> </w:t>
      </w:r>
      <w:r>
        <w:rPr>
          <w:lang w:val="en-GB"/>
        </w:rPr>
        <w:t>The Day of the Lord as Bad News</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13</w:t>
      </w:r>
      <w:r w:rsidR="000E75BF">
        <w:rPr>
          <w:lang w:val="en-GB"/>
        </w:rPr>
        <w:t xml:space="preserve">Therefore the </w:t>
      </w:r>
      <w:r w:rsidRPr="007D46B8">
        <w:rPr>
          <w:lang w:val="en-GB"/>
        </w:rPr>
        <w:t xml:space="preserve">person </w:t>
      </w:r>
      <w:r w:rsidR="000E75BF">
        <w:rPr>
          <w:lang w:val="en-GB"/>
        </w:rPr>
        <w:t xml:space="preserve">of insight </w:t>
      </w:r>
      <w:r w:rsidRPr="007D46B8">
        <w:rPr>
          <w:lang w:val="en-GB"/>
        </w:rPr>
        <w:t xml:space="preserve">keeps silent at such a time, </w:t>
      </w:r>
    </w:p>
    <w:p w:rsidR="00244A60" w:rsidRPr="007D46B8" w:rsidRDefault="008B3BFF" w:rsidP="006F4B81">
      <w:pPr>
        <w:tabs>
          <w:tab w:val="left" w:pos="720"/>
          <w:tab w:val="left" w:pos="1440"/>
          <w:tab w:val="left" w:pos="2160"/>
          <w:tab w:val="left" w:pos="2880"/>
          <w:tab w:val="left" w:pos="3600"/>
          <w:tab w:val="left" w:pos="4320"/>
          <w:tab w:val="center" w:pos="5040"/>
        </w:tabs>
        <w:rPr>
          <w:lang w:val="en-GB"/>
        </w:rPr>
      </w:pPr>
      <w:r>
        <w:rPr>
          <w:lang w:val="en-GB"/>
        </w:rPr>
        <w:tab/>
        <w:t>because it’s a</w:t>
      </w:r>
      <w:r w:rsidR="000E75BF">
        <w:rPr>
          <w:lang w:val="en-GB"/>
        </w:rPr>
        <w:t xml:space="preserve"> bad</w:t>
      </w:r>
      <w:r w:rsidR="00244A60" w:rsidRPr="007D46B8">
        <w:rPr>
          <w:lang w:val="en-GB"/>
        </w:rPr>
        <w:t xml:space="preserve"> time.</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14</w:t>
      </w:r>
      <w:r w:rsidR="000E75BF">
        <w:rPr>
          <w:lang w:val="en-GB"/>
        </w:rPr>
        <w:t>Inquire after</w:t>
      </w:r>
      <w:r w:rsidRPr="007D46B8">
        <w:rPr>
          <w:lang w:val="en-GB"/>
        </w:rPr>
        <w:t xml:space="preserve"> </w:t>
      </w:r>
      <w:r w:rsidR="000E75BF">
        <w:rPr>
          <w:lang w:val="en-GB"/>
        </w:rPr>
        <w:t>what is good, not what is bad, in order that</w:t>
      </w:r>
      <w:r w:rsidRPr="007D46B8">
        <w:rPr>
          <w:lang w:val="en-GB"/>
        </w:rPr>
        <w:t xml:space="preserve"> you may live;</w:t>
      </w:r>
    </w:p>
    <w:p w:rsidR="000E75BF"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 xml:space="preserve">thus Yahweh, God of Armies, will be with you, </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as you’ve said.</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15</w:t>
      </w:r>
      <w:r w:rsidR="000E75BF">
        <w:rPr>
          <w:lang w:val="en-GB"/>
        </w:rPr>
        <w:t>Be hostile to what is bad</w:t>
      </w:r>
      <w:r w:rsidR="006C5B3C">
        <w:rPr>
          <w:lang w:val="en-GB"/>
        </w:rPr>
        <w:t>, be loyal</w:t>
      </w:r>
      <w:r w:rsidRPr="007D46B8">
        <w:rPr>
          <w:lang w:val="en-GB"/>
        </w:rPr>
        <w:t xml:space="preserve"> to </w:t>
      </w:r>
      <w:r w:rsidR="000E75BF">
        <w:rPr>
          <w:lang w:val="en-GB"/>
        </w:rPr>
        <w:t xml:space="preserve">what is </w:t>
      </w:r>
      <w:r w:rsidRPr="007D46B8">
        <w:rPr>
          <w:lang w:val="en-GB"/>
        </w:rPr>
        <w:t xml:space="preserve">good, </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ab/>
        <w:t>establish the exercise of authority</w:t>
      </w:r>
      <w:r w:rsidR="00244A60" w:rsidRPr="007D46B8">
        <w:rPr>
          <w:lang w:val="en-GB"/>
        </w:rPr>
        <w:t xml:space="preserve"> in the </w:t>
      </w:r>
      <w:r w:rsidR="00B17CB3">
        <w:rPr>
          <w:lang w:val="en-GB"/>
        </w:rPr>
        <w:t>gateway</w:t>
      </w:r>
      <w:r w:rsidR="00244A60" w:rsidRPr="007D46B8">
        <w:rPr>
          <w:lang w:val="en-GB"/>
        </w:rPr>
        <w:t>.</w:t>
      </w:r>
    </w:p>
    <w:p w:rsidR="000E75BF"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Perhaps Yahweh, God of Armies,</w:t>
      </w:r>
      <w:r w:rsidR="000E75BF">
        <w:rPr>
          <w:lang w:val="en-GB"/>
        </w:rPr>
        <w:t xml:space="preserve"> </w:t>
      </w:r>
      <w:r w:rsidRPr="007D46B8">
        <w:rPr>
          <w:lang w:val="en-GB"/>
        </w:rPr>
        <w:t xml:space="preserve"> will be gracious </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to what remains of Joseph.</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p>
    <w:p w:rsidR="00244A60"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16</w:t>
      </w:r>
      <w:r w:rsidRPr="007D46B8">
        <w:rPr>
          <w:lang w:val="en-GB"/>
        </w:rPr>
        <w:t xml:space="preserve">Therefore Yahweh, God of Armies, the Lord, </w:t>
      </w:r>
      <w:r w:rsidRPr="007D46B8">
        <w:rPr>
          <w:lang w:val="en-GB"/>
        </w:rPr>
        <w:tab/>
        <w:t>has said this:</w:t>
      </w:r>
    </w:p>
    <w:p w:rsidR="000E75BF" w:rsidRPr="007D46B8" w:rsidRDefault="000E75BF" w:rsidP="006F4B81">
      <w:pPr>
        <w:tabs>
          <w:tab w:val="left" w:pos="720"/>
          <w:tab w:val="left" w:pos="1440"/>
          <w:tab w:val="left" w:pos="2160"/>
          <w:tab w:val="left" w:pos="2880"/>
          <w:tab w:val="left" w:pos="3600"/>
          <w:tab w:val="left" w:pos="4320"/>
          <w:tab w:val="center" w:pos="5040"/>
        </w:tabs>
        <w:rPr>
          <w:lang w:val="en-GB"/>
        </w:rPr>
      </w:pP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 xml:space="preserve">In all the squares lamenting, </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in all the streets they’ll say, ‘Oh, oh!’</w:t>
      </w:r>
    </w:p>
    <w:p w:rsidR="00244A60" w:rsidRPr="007D46B8" w:rsidRDefault="008B3BFF" w:rsidP="006F4B81">
      <w:pPr>
        <w:tabs>
          <w:tab w:val="left" w:pos="720"/>
          <w:tab w:val="left" w:pos="1440"/>
          <w:tab w:val="left" w:pos="2160"/>
          <w:tab w:val="left" w:pos="2880"/>
          <w:tab w:val="left" w:pos="3600"/>
          <w:tab w:val="left" w:pos="4320"/>
          <w:tab w:val="center" w:pos="5040"/>
        </w:tabs>
        <w:rPr>
          <w:lang w:val="en-GB"/>
        </w:rPr>
      </w:pPr>
      <w:r>
        <w:rPr>
          <w:lang w:val="en-GB"/>
        </w:rPr>
        <w:t>They’l</w:t>
      </w:r>
      <w:r w:rsidR="00244A60" w:rsidRPr="007D46B8">
        <w:rPr>
          <w:lang w:val="en-GB"/>
        </w:rPr>
        <w:t xml:space="preserve">l </w:t>
      </w:r>
      <w:r w:rsidR="00791963">
        <w:rPr>
          <w:lang w:val="en-GB"/>
        </w:rPr>
        <w:t>call</w:t>
      </w:r>
      <w:r w:rsidR="00244A60" w:rsidRPr="007D46B8">
        <w:rPr>
          <w:lang w:val="en-GB"/>
        </w:rPr>
        <w:t xml:space="preserve"> the farmhand to mourning, </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and for lamenting to the people who know how to keen.</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17</w:t>
      </w:r>
      <w:r w:rsidRPr="007D46B8">
        <w:rPr>
          <w:lang w:val="en-GB"/>
        </w:rPr>
        <w:t xml:space="preserve">In all the orchards lamenting, </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ab/>
        <w:t>when I pass through the middle of you</w:t>
      </w:r>
      <w:r w:rsidR="00696150" w:rsidRPr="007D46B8">
        <w:rPr>
          <w:lang w:val="en-GB"/>
        </w:rPr>
        <w:t xml:space="preserve"> </w:t>
      </w:r>
      <w:r>
        <w:rPr>
          <w:lang w:val="en-GB"/>
        </w:rPr>
        <w:t>(</w:t>
      </w:r>
      <w:r w:rsidR="00244A60" w:rsidRPr="007D46B8">
        <w:rPr>
          <w:lang w:val="en-GB"/>
        </w:rPr>
        <w:tab/>
        <w:t>Yahweh has said</w:t>
      </w:r>
      <w:r>
        <w:rPr>
          <w:lang w:val="en-GB"/>
        </w:rPr>
        <w:t>)</w:t>
      </w:r>
      <w:r w:rsidR="00244A60" w:rsidRPr="007D46B8">
        <w:rPr>
          <w:lang w:val="en-GB"/>
        </w:rPr>
        <w:t>.</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p>
    <w:p w:rsidR="000E75BF"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18</w:t>
      </w:r>
      <w:r w:rsidRPr="007D46B8">
        <w:rPr>
          <w:lang w:val="en-GB"/>
        </w:rPr>
        <w:t xml:space="preserve">Hey, you who wish </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ab/>
        <w:t>for Yahweh’s day!</w:t>
      </w:r>
    </w:p>
    <w:p w:rsidR="00244A60" w:rsidRPr="007D46B8" w:rsidRDefault="000E75BF" w:rsidP="006F4B81">
      <w:pPr>
        <w:tabs>
          <w:tab w:val="left" w:pos="720"/>
          <w:tab w:val="left" w:pos="1440"/>
          <w:tab w:val="left" w:pos="2160"/>
          <w:tab w:val="left" w:pos="2880"/>
          <w:tab w:val="left" w:pos="3600"/>
          <w:tab w:val="left" w:pos="4320"/>
          <w:tab w:val="center" w:pos="5040"/>
        </w:tabs>
        <w:rPr>
          <w:lang w:val="en-GB"/>
        </w:rPr>
      </w:pPr>
      <w:r>
        <w:rPr>
          <w:lang w:val="en-GB"/>
        </w:rPr>
        <w:t>W</w:t>
      </w:r>
      <w:r w:rsidR="00244A60" w:rsidRPr="007D46B8">
        <w:rPr>
          <w:lang w:val="en-GB"/>
        </w:rPr>
        <w:t>hat good really is Yahweh’s day to you?—</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it will be darkness, not light.</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19</w:t>
      </w:r>
      <w:r w:rsidRPr="007D46B8">
        <w:rPr>
          <w:lang w:val="en-GB"/>
        </w:rPr>
        <w:t xml:space="preserve">As when someone flees from before a lion </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and a bear meets him,</w:t>
      </w:r>
    </w:p>
    <w:p w:rsidR="00104BEE" w:rsidRDefault="00104BEE" w:rsidP="006F4B81">
      <w:pPr>
        <w:tabs>
          <w:tab w:val="left" w:pos="720"/>
          <w:tab w:val="left" w:pos="1440"/>
          <w:tab w:val="left" w:pos="2160"/>
          <w:tab w:val="left" w:pos="2880"/>
          <w:tab w:val="left" w:pos="3600"/>
          <w:tab w:val="left" w:pos="4320"/>
          <w:tab w:val="center" w:pos="5040"/>
        </w:tabs>
        <w:rPr>
          <w:lang w:val="en-GB"/>
        </w:rPr>
      </w:pPr>
      <w:r>
        <w:rPr>
          <w:lang w:val="en-GB"/>
        </w:rPr>
        <w:t>O</w:t>
      </w:r>
      <w:r w:rsidR="00244A60" w:rsidRPr="007D46B8">
        <w:rPr>
          <w:lang w:val="en-GB"/>
        </w:rPr>
        <w:t xml:space="preserve">r he comes home, </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 xml:space="preserve">leans his hand on a wall, </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and a snake bites him.</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20</w:t>
      </w:r>
      <w:r w:rsidRPr="007D46B8">
        <w:rPr>
          <w:lang w:val="en-GB"/>
        </w:rPr>
        <w:t xml:space="preserve">Yahweh’s day </w:t>
      </w:r>
      <w:r w:rsidR="00104BEE">
        <w:rPr>
          <w:lang w:val="en-GB"/>
        </w:rPr>
        <w:t xml:space="preserve">will </w:t>
      </w:r>
      <w:r w:rsidRPr="007D46B8">
        <w:rPr>
          <w:lang w:val="en-GB"/>
        </w:rPr>
        <w:t>be darkness not light,</w:t>
      </w:r>
      <w:r w:rsidR="00104BEE">
        <w:rPr>
          <w:lang w:val="en-GB"/>
        </w:rPr>
        <w:t xml:space="preserve"> won’t it,</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r>
      <w:r w:rsidR="00104BEE">
        <w:rPr>
          <w:lang w:val="en-GB"/>
        </w:rPr>
        <w:t>gloom, with no brightness to it.</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21</w:t>
      </w:r>
      <w:r w:rsidR="008B3BFF">
        <w:rPr>
          <w:lang w:val="en-GB"/>
        </w:rPr>
        <w:t>I’</w:t>
      </w:r>
      <w:r w:rsidR="006C5B3C">
        <w:rPr>
          <w:lang w:val="en-GB"/>
        </w:rPr>
        <w:t>ve been hostile</w:t>
      </w:r>
      <w:r w:rsidRPr="007D46B8">
        <w:rPr>
          <w:lang w:val="en-GB"/>
        </w:rPr>
        <w:t xml:space="preserve">, </w:t>
      </w:r>
      <w:r w:rsidR="008B3BFF">
        <w:rPr>
          <w:lang w:val="en-GB"/>
        </w:rPr>
        <w:t>I’</w:t>
      </w:r>
      <w:r w:rsidR="00104BEE">
        <w:rPr>
          <w:lang w:val="en-GB"/>
        </w:rPr>
        <w:t xml:space="preserve">ve </w:t>
      </w:r>
      <w:r w:rsidRPr="007D46B8">
        <w:rPr>
          <w:lang w:val="en-GB"/>
        </w:rPr>
        <w:t xml:space="preserve">rejected your festivals; </w:t>
      </w:r>
    </w:p>
    <w:p w:rsidR="00244A60" w:rsidRPr="007D46B8" w:rsidRDefault="008B3BFF" w:rsidP="006F4B81">
      <w:pPr>
        <w:tabs>
          <w:tab w:val="left" w:pos="720"/>
          <w:tab w:val="left" w:pos="1440"/>
          <w:tab w:val="left" w:pos="2160"/>
          <w:tab w:val="left" w:pos="2880"/>
          <w:tab w:val="left" w:pos="3600"/>
          <w:tab w:val="left" w:pos="4320"/>
          <w:tab w:val="center" w:pos="5040"/>
        </w:tabs>
        <w:rPr>
          <w:lang w:val="en-GB"/>
        </w:rPr>
      </w:pPr>
      <w:r>
        <w:rPr>
          <w:lang w:val="en-GB"/>
        </w:rPr>
        <w:tab/>
        <w:t>I don’</w:t>
      </w:r>
      <w:r w:rsidR="00244A60" w:rsidRPr="007D46B8">
        <w:rPr>
          <w:lang w:val="en-GB"/>
        </w:rPr>
        <w:t>t savo</w:t>
      </w:r>
      <w:r w:rsidR="006C5B3C">
        <w:rPr>
          <w:lang w:val="en-GB"/>
        </w:rPr>
        <w:t>u</w:t>
      </w:r>
      <w:r>
        <w:rPr>
          <w:lang w:val="en-GB"/>
        </w:rPr>
        <w:t>r your assemblies.</w:t>
      </w:r>
    </w:p>
    <w:p w:rsidR="00104BEE"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22</w:t>
      </w:r>
      <w:r w:rsidR="00104BEE">
        <w:rPr>
          <w:lang w:val="en-GB"/>
        </w:rPr>
        <w:t>Even when</w:t>
      </w:r>
      <w:r w:rsidRPr="007D46B8">
        <w:rPr>
          <w:lang w:val="en-GB"/>
        </w:rPr>
        <w:t xml:space="preserve"> you offer me burnt offerings</w:t>
      </w:r>
      <w:r w:rsidR="00104BEE">
        <w:rPr>
          <w:lang w:val="en-GB"/>
        </w:rPr>
        <w:t>,</w:t>
      </w:r>
      <w:r w:rsidRPr="007D46B8">
        <w:rPr>
          <w:lang w:val="en-GB"/>
        </w:rPr>
        <w:t xml:space="preserve"> </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 xml:space="preserve">and your grain offerings, </w:t>
      </w:r>
      <w:r>
        <w:rPr>
          <w:lang w:val="en-GB"/>
        </w:rPr>
        <w:t>I shall not accept them.</w:t>
      </w:r>
    </w:p>
    <w:p w:rsidR="00104BEE" w:rsidRDefault="00104BEE" w:rsidP="006F4B81">
      <w:pPr>
        <w:tabs>
          <w:tab w:val="left" w:pos="720"/>
          <w:tab w:val="left" w:pos="1440"/>
          <w:tab w:val="left" w:pos="2160"/>
          <w:tab w:val="left" w:pos="2880"/>
          <w:tab w:val="left" w:pos="3600"/>
          <w:tab w:val="left" w:pos="4320"/>
          <w:tab w:val="center" w:pos="5040"/>
        </w:tabs>
        <w:rPr>
          <w:lang w:val="en-GB"/>
        </w:rPr>
      </w:pPr>
      <w:r>
        <w:rPr>
          <w:lang w:val="en-GB"/>
        </w:rPr>
        <w:t>T</w:t>
      </w:r>
      <w:r w:rsidR="0014757B">
        <w:rPr>
          <w:lang w:val="en-GB"/>
        </w:rPr>
        <w:t xml:space="preserve">o </w:t>
      </w:r>
      <w:r w:rsidR="00244A60" w:rsidRPr="007D46B8">
        <w:rPr>
          <w:lang w:val="en-GB"/>
        </w:rPr>
        <w:t xml:space="preserve">a fellowship offering of well-fed animals </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 xml:space="preserve">I shall not </w:t>
      </w:r>
      <w:r>
        <w:rPr>
          <w:lang w:val="en-GB"/>
        </w:rPr>
        <w:t>look</w:t>
      </w:r>
      <w:r w:rsidR="00244A60" w:rsidRPr="007D46B8">
        <w:rPr>
          <w:lang w:val="en-GB"/>
        </w:rPr>
        <w:t>.</w:t>
      </w:r>
      <w:r w:rsidR="00244A60" w:rsidRPr="007D46B8">
        <w:rPr>
          <w:lang w:val="en-GB"/>
        </w:rPr>
        <w:tab/>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23</w:t>
      </w:r>
      <w:r w:rsidR="00104BEE">
        <w:rPr>
          <w:lang w:val="en-GB"/>
        </w:rPr>
        <w:t xml:space="preserve">Remove from me the noise </w:t>
      </w:r>
      <w:r w:rsidRPr="007D46B8">
        <w:rPr>
          <w:lang w:val="en-GB"/>
        </w:rPr>
        <w:t>of your songs;</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lang w:val="en-GB"/>
        </w:rPr>
        <w:tab/>
        <w:t>I shall not listen to the music</w:t>
      </w:r>
      <w:r w:rsidR="00244A60" w:rsidRPr="007D46B8">
        <w:rPr>
          <w:lang w:val="en-GB"/>
        </w:rPr>
        <w:t xml:space="preserve"> of your </w:t>
      </w:r>
      <w:r w:rsidR="00A75CFB" w:rsidRPr="007D46B8">
        <w:rPr>
          <w:lang w:val="en-GB"/>
        </w:rPr>
        <w:t>mandolin</w:t>
      </w:r>
      <w:r w:rsidR="00244A60" w:rsidRPr="007D46B8">
        <w:rPr>
          <w:lang w:val="en-GB"/>
        </w:rPr>
        <w:t>s.</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24</w:t>
      </w:r>
      <w:r w:rsidRPr="007D46B8">
        <w:rPr>
          <w:lang w:val="en-GB"/>
        </w:rPr>
        <w:t xml:space="preserve">The exercise of authority is to roll like water, </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fait</w:t>
      </w:r>
      <w:r w:rsidR="00104BEE">
        <w:rPr>
          <w:lang w:val="en-GB"/>
        </w:rPr>
        <w:t>hfulness like a perennial wadi</w:t>
      </w:r>
      <w:r w:rsidRPr="007D46B8">
        <w:rPr>
          <w:lang w:val="en-GB"/>
        </w:rPr>
        <w:t>.</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25</w:t>
      </w:r>
      <w:r w:rsidR="00104BEE">
        <w:rPr>
          <w:lang w:val="en-GB"/>
        </w:rPr>
        <w:t>Was it sacrifices and an offering</w:t>
      </w:r>
      <w:r w:rsidRPr="007D46B8">
        <w:rPr>
          <w:lang w:val="en-GB"/>
        </w:rPr>
        <w:t xml:space="preserve"> that you presented to me</w:t>
      </w:r>
    </w:p>
    <w:p w:rsidR="00104BEE"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t xml:space="preserve">In the wilderness for forty years, </w:t>
      </w:r>
    </w:p>
    <w:p w:rsidR="00244A60" w:rsidRDefault="00104BEE"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household of Israel?</w:t>
      </w:r>
    </w:p>
    <w:p w:rsidR="00104BEE" w:rsidRPr="007D46B8" w:rsidRDefault="00104BEE" w:rsidP="006F4B81">
      <w:pPr>
        <w:tabs>
          <w:tab w:val="left" w:pos="720"/>
          <w:tab w:val="left" w:pos="1440"/>
          <w:tab w:val="left" w:pos="2160"/>
          <w:tab w:val="left" w:pos="2880"/>
          <w:tab w:val="left" w:pos="3600"/>
          <w:tab w:val="left" w:pos="4320"/>
          <w:tab w:val="center" w:pos="5040"/>
        </w:tabs>
        <w:rPr>
          <w:lang w:val="en-GB"/>
        </w:rPr>
      </w:pPr>
    </w:p>
    <w:p w:rsidR="00104BEE" w:rsidRDefault="00244A60" w:rsidP="006F4B81">
      <w:pPr>
        <w:tabs>
          <w:tab w:val="left" w:pos="720"/>
          <w:tab w:val="left" w:pos="1440"/>
          <w:tab w:val="left" w:pos="2160"/>
          <w:tab w:val="left" w:pos="2880"/>
          <w:tab w:val="left" w:pos="3600"/>
          <w:tab w:val="left" w:pos="4320"/>
          <w:tab w:val="center" w:pos="5040"/>
        </w:tabs>
        <w:rPr>
          <w:lang w:val="en-GB"/>
        </w:rPr>
      </w:pPr>
      <w:r w:rsidRPr="007D46B8">
        <w:rPr>
          <w:vertAlign w:val="superscript"/>
          <w:lang w:val="en-GB"/>
        </w:rPr>
        <w:t>26</w:t>
      </w:r>
      <w:r w:rsidR="00104BEE">
        <w:rPr>
          <w:lang w:val="en-GB"/>
        </w:rPr>
        <w:t>You will</w:t>
      </w:r>
      <w:r w:rsidRPr="007D46B8">
        <w:rPr>
          <w:lang w:val="en-GB"/>
        </w:rPr>
        <w:t xml:space="preserve"> carry Sikkut your king</w:t>
      </w:r>
      <w:r w:rsidR="00104BEE">
        <w:rPr>
          <w:lang w:val="en-GB"/>
        </w:rPr>
        <w:t>,</w:t>
      </w:r>
      <w:r w:rsidRPr="007D46B8">
        <w:rPr>
          <w:lang w:val="en-GB"/>
        </w:rPr>
        <w:t xml:space="preserve"> </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lang w:val="en-GB"/>
        </w:rPr>
        <w:tab/>
      </w:r>
      <w:r w:rsidR="00244A60" w:rsidRPr="007D46B8">
        <w:rPr>
          <w:lang w:val="en-GB"/>
        </w:rPr>
        <w:t>and Kiyyun,</w:t>
      </w:r>
      <w:r>
        <w:rPr>
          <w:lang w:val="en-GB"/>
        </w:rPr>
        <w:t xml:space="preserve"> </w:t>
      </w:r>
      <w:r w:rsidR="00244A60" w:rsidRPr="007D46B8">
        <w:rPr>
          <w:lang w:val="en-GB"/>
        </w:rPr>
        <w:t xml:space="preserve">your images, the star of your god, </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lang w:val="en-GB"/>
        </w:rPr>
        <w:lastRenderedPageBreak/>
        <w:t>That w</w:t>
      </w:r>
      <w:r w:rsidR="00244A60" w:rsidRPr="007D46B8">
        <w:rPr>
          <w:lang w:val="en-GB"/>
        </w:rPr>
        <w:t>hich you made for yourselves,</w:t>
      </w:r>
    </w:p>
    <w:p w:rsidR="00244A60" w:rsidRPr="007D46B8" w:rsidRDefault="00104BEE" w:rsidP="006F4B81">
      <w:pPr>
        <w:tabs>
          <w:tab w:val="left" w:pos="720"/>
          <w:tab w:val="left" w:pos="1440"/>
          <w:tab w:val="left" w:pos="2160"/>
          <w:tab w:val="left" w:pos="2880"/>
          <w:tab w:val="left" w:pos="3600"/>
          <w:tab w:val="left" w:pos="4320"/>
          <w:tab w:val="center" w:pos="5040"/>
        </w:tabs>
        <w:rPr>
          <w:lang w:val="en-GB"/>
        </w:rPr>
      </w:pPr>
      <w:r>
        <w:rPr>
          <w:vertAlign w:val="superscript"/>
          <w:lang w:val="en-GB"/>
        </w:rPr>
        <w:tab/>
      </w:r>
      <w:r w:rsidR="00244A60" w:rsidRPr="007D46B8">
        <w:rPr>
          <w:vertAlign w:val="superscript"/>
          <w:lang w:val="en-GB"/>
        </w:rPr>
        <w:t>27</w:t>
      </w:r>
      <w:r w:rsidR="00244A60" w:rsidRPr="007D46B8">
        <w:rPr>
          <w:lang w:val="en-GB"/>
        </w:rPr>
        <w:t xml:space="preserve">and I shall exile you beyond </w:t>
      </w:r>
      <w:r w:rsidR="00FD6B9E">
        <w:rPr>
          <w:lang w:val="en-GB"/>
        </w:rPr>
        <w:t>Dammeseq</w:t>
      </w:r>
      <w:r w:rsidR="001E1E82">
        <w:rPr>
          <w:lang w:val="en-GB"/>
        </w:rPr>
        <w:t>,</w:t>
      </w:r>
    </w:p>
    <w:p w:rsidR="00244A60" w:rsidRPr="007D46B8" w:rsidRDefault="00244A60" w:rsidP="006F4B81">
      <w:pPr>
        <w:tabs>
          <w:tab w:val="left" w:pos="720"/>
          <w:tab w:val="left" w:pos="1440"/>
          <w:tab w:val="left" w:pos="2160"/>
          <w:tab w:val="left" w:pos="2880"/>
          <w:tab w:val="left" w:pos="3600"/>
          <w:tab w:val="left" w:pos="4320"/>
          <w:tab w:val="center" w:pos="5040"/>
        </w:tabs>
        <w:rPr>
          <w:lang w:val="en-GB"/>
        </w:rPr>
      </w:pPr>
      <w:r w:rsidRPr="007D46B8">
        <w:rPr>
          <w:lang w:val="en-GB"/>
        </w:rPr>
        <w:tab/>
      </w:r>
      <w:r w:rsidR="00104BEE">
        <w:rPr>
          <w:lang w:val="en-GB"/>
        </w:rPr>
        <w:t>(</w:t>
      </w:r>
      <w:r w:rsidRPr="007D46B8">
        <w:rPr>
          <w:lang w:val="en-GB"/>
        </w:rPr>
        <w:t>Yahweh whose name is God of Armies has said</w:t>
      </w:r>
      <w:r w:rsidR="00104BEE">
        <w:rPr>
          <w:lang w:val="en-GB"/>
        </w:rPr>
        <w:t>)</w:t>
      </w:r>
      <w:r w:rsidRPr="007D46B8">
        <w:rPr>
          <w:lang w:val="en-GB"/>
        </w:rPr>
        <w:t>.</w:t>
      </w:r>
    </w:p>
    <w:p w:rsidR="00244A60" w:rsidRPr="007D46B8" w:rsidRDefault="0008570F" w:rsidP="004A70E9">
      <w:pPr>
        <w:pStyle w:val="Heading2"/>
        <w:rPr>
          <w:lang w:val="en-GB"/>
        </w:rPr>
      </w:pPr>
      <w:r>
        <w:rPr>
          <w:lang w:val="en-GB"/>
        </w:rPr>
        <w:t>6:1</w:t>
      </w:r>
      <w:r w:rsidR="00A21752">
        <w:rPr>
          <w:lang w:val="en-GB"/>
        </w:rPr>
        <w:t xml:space="preserve"> A Warning to People at Peace</w:t>
      </w:r>
    </w:p>
    <w:p w:rsidR="00244A60" w:rsidRPr="007D46B8" w:rsidRDefault="0008570F" w:rsidP="006F4B81">
      <w:pPr>
        <w:rPr>
          <w:lang w:val="en-GB"/>
        </w:rPr>
      </w:pPr>
      <w:r w:rsidRPr="0008570F">
        <w:rPr>
          <w:sz w:val="32"/>
          <w:szCs w:val="32"/>
          <w:lang w:val="en-GB"/>
        </w:rPr>
        <w:t xml:space="preserve">6 </w:t>
      </w:r>
      <w:r>
        <w:rPr>
          <w:lang w:val="en-GB"/>
        </w:rPr>
        <w:t>Hey, you people who are at peace</w:t>
      </w:r>
      <w:r w:rsidR="00244A60" w:rsidRPr="007D46B8">
        <w:rPr>
          <w:lang w:val="en-GB"/>
        </w:rPr>
        <w:t xml:space="preserve"> on Zion, </w:t>
      </w:r>
    </w:p>
    <w:p w:rsidR="00244A60" w:rsidRPr="007D46B8" w:rsidRDefault="0008570F" w:rsidP="006F4B81">
      <w:pPr>
        <w:ind w:left="720"/>
        <w:rPr>
          <w:lang w:val="en-GB"/>
        </w:rPr>
      </w:pPr>
      <w:r>
        <w:rPr>
          <w:lang w:val="en-GB"/>
        </w:rPr>
        <w:t>who are confident</w:t>
      </w:r>
      <w:r w:rsidR="00244A60" w:rsidRPr="007D46B8">
        <w:rPr>
          <w:lang w:val="en-GB"/>
        </w:rPr>
        <w:t xml:space="preserve"> on </w:t>
      </w:r>
      <w:r w:rsidR="00D46093">
        <w:rPr>
          <w:lang w:val="en-GB"/>
        </w:rPr>
        <w:t>Shomron</w:t>
      </w:r>
      <w:r w:rsidR="00244A60" w:rsidRPr="007D46B8">
        <w:rPr>
          <w:lang w:val="en-GB"/>
        </w:rPr>
        <w:t>’s mountain,</w:t>
      </w:r>
    </w:p>
    <w:p w:rsidR="00244A60" w:rsidRPr="007D46B8" w:rsidRDefault="0008570F" w:rsidP="006F4B81">
      <w:pPr>
        <w:rPr>
          <w:lang w:val="en-GB"/>
        </w:rPr>
      </w:pPr>
      <w:r>
        <w:rPr>
          <w:lang w:val="en-GB"/>
        </w:rPr>
        <w:t>Y</w:t>
      </w:r>
      <w:r w:rsidR="00244A60" w:rsidRPr="007D46B8">
        <w:rPr>
          <w:lang w:val="en-GB"/>
        </w:rPr>
        <w:t xml:space="preserve">ou notables of the first of the nations, </w:t>
      </w:r>
    </w:p>
    <w:p w:rsidR="00244A60" w:rsidRPr="007D46B8" w:rsidRDefault="00244A60" w:rsidP="006F4B81">
      <w:pPr>
        <w:ind w:left="720"/>
        <w:rPr>
          <w:lang w:val="en-GB"/>
        </w:rPr>
      </w:pPr>
      <w:r w:rsidRPr="007D46B8">
        <w:rPr>
          <w:lang w:val="en-GB"/>
        </w:rPr>
        <w:t>to whom Israel’s household come.</w:t>
      </w:r>
    </w:p>
    <w:p w:rsidR="00244A60" w:rsidRPr="007D46B8" w:rsidRDefault="00244A60" w:rsidP="006F4B81">
      <w:pPr>
        <w:rPr>
          <w:lang w:val="en-GB"/>
        </w:rPr>
      </w:pPr>
      <w:r w:rsidRPr="007D46B8">
        <w:rPr>
          <w:vertAlign w:val="superscript"/>
          <w:lang w:val="en-GB"/>
        </w:rPr>
        <w:t>2</w:t>
      </w:r>
      <w:r w:rsidRPr="007D46B8">
        <w:rPr>
          <w:lang w:val="en-GB"/>
        </w:rPr>
        <w:t xml:space="preserve">Pass over to Kalneh and look, </w:t>
      </w:r>
    </w:p>
    <w:p w:rsidR="00244A60" w:rsidRPr="007D46B8" w:rsidRDefault="00244A60" w:rsidP="006F4B81">
      <w:pPr>
        <w:ind w:left="720"/>
        <w:rPr>
          <w:lang w:val="en-GB"/>
        </w:rPr>
      </w:pPr>
      <w:r w:rsidRPr="007D46B8">
        <w:rPr>
          <w:lang w:val="en-GB"/>
        </w:rPr>
        <w:t>go from there to Great Hamat,</w:t>
      </w:r>
    </w:p>
    <w:p w:rsidR="00244A60" w:rsidRPr="007D46B8" w:rsidRDefault="00244A60" w:rsidP="006F4B81">
      <w:pPr>
        <w:rPr>
          <w:lang w:val="en-GB"/>
        </w:rPr>
      </w:pPr>
      <w:r w:rsidRPr="007D46B8">
        <w:rPr>
          <w:lang w:val="en-GB"/>
        </w:rPr>
        <w:tab/>
        <w:t>go down to Gat in Philistia.</w:t>
      </w:r>
    </w:p>
    <w:p w:rsidR="00244A60" w:rsidRPr="007D46B8" w:rsidRDefault="00244A60" w:rsidP="006F4B81">
      <w:pPr>
        <w:rPr>
          <w:lang w:val="en-GB"/>
        </w:rPr>
      </w:pPr>
      <w:r w:rsidRPr="007D46B8">
        <w:rPr>
          <w:lang w:val="en-GB"/>
        </w:rPr>
        <w:t xml:space="preserve">Are these better than your kingdoms, </w:t>
      </w:r>
    </w:p>
    <w:p w:rsidR="00244A60" w:rsidRPr="007D46B8" w:rsidRDefault="00244A60" w:rsidP="006F4B81">
      <w:pPr>
        <w:ind w:left="720"/>
        <w:rPr>
          <w:lang w:val="en-GB"/>
        </w:rPr>
      </w:pPr>
      <w:r w:rsidRPr="007D46B8">
        <w:rPr>
          <w:lang w:val="en-GB"/>
        </w:rPr>
        <w:t>or their territory than your territory,</w:t>
      </w:r>
    </w:p>
    <w:p w:rsidR="00244A60" w:rsidRPr="007D46B8" w:rsidRDefault="00244A60" w:rsidP="006F4B81">
      <w:pPr>
        <w:rPr>
          <w:lang w:val="en-GB"/>
        </w:rPr>
      </w:pPr>
      <w:r w:rsidRPr="007D46B8">
        <w:rPr>
          <w:vertAlign w:val="superscript"/>
          <w:lang w:val="en-GB"/>
        </w:rPr>
        <w:t>3</w:t>
      </w:r>
      <w:r w:rsidR="0008570F">
        <w:rPr>
          <w:lang w:val="en-GB"/>
        </w:rPr>
        <w:t>You who push away the bad</w:t>
      </w:r>
      <w:r w:rsidRPr="007D46B8">
        <w:rPr>
          <w:lang w:val="en-GB"/>
        </w:rPr>
        <w:t xml:space="preserve"> day, </w:t>
      </w:r>
    </w:p>
    <w:p w:rsidR="00244A60" w:rsidRPr="007D46B8" w:rsidRDefault="0008570F" w:rsidP="006F4B81">
      <w:pPr>
        <w:ind w:left="720"/>
        <w:rPr>
          <w:lang w:val="en-GB"/>
        </w:rPr>
      </w:pPr>
      <w:r>
        <w:rPr>
          <w:lang w:val="en-GB"/>
        </w:rPr>
        <w:t>but</w:t>
      </w:r>
      <w:r w:rsidR="00244A60" w:rsidRPr="007D46B8">
        <w:rPr>
          <w:lang w:val="en-GB"/>
        </w:rPr>
        <w:t xml:space="preserve"> bring near the rule of violence,</w:t>
      </w:r>
    </w:p>
    <w:p w:rsidR="00244A60" w:rsidRPr="007D46B8" w:rsidRDefault="00244A60" w:rsidP="006F4B81">
      <w:pPr>
        <w:rPr>
          <w:lang w:val="en-GB"/>
        </w:rPr>
      </w:pPr>
      <w:r w:rsidRPr="007D46B8">
        <w:rPr>
          <w:vertAlign w:val="superscript"/>
          <w:lang w:val="en-GB"/>
        </w:rPr>
        <w:t>4</w:t>
      </w:r>
      <w:r w:rsidR="0008570F">
        <w:rPr>
          <w:lang w:val="en-GB"/>
        </w:rPr>
        <w:t>Y</w:t>
      </w:r>
      <w:r w:rsidRPr="007D46B8">
        <w:rPr>
          <w:lang w:val="en-GB"/>
        </w:rPr>
        <w:t xml:space="preserve">ou who lie on ivory beds, </w:t>
      </w:r>
    </w:p>
    <w:p w:rsidR="00244A60" w:rsidRPr="007D46B8" w:rsidRDefault="00244A60" w:rsidP="006F4B81">
      <w:pPr>
        <w:ind w:left="720"/>
        <w:rPr>
          <w:lang w:val="en-GB"/>
        </w:rPr>
      </w:pPr>
      <w:r w:rsidRPr="007D46B8">
        <w:rPr>
          <w:lang w:val="en-GB"/>
        </w:rPr>
        <w:t>lounging on their couches,</w:t>
      </w:r>
    </w:p>
    <w:p w:rsidR="00244A60" w:rsidRPr="007D46B8" w:rsidRDefault="0008570F" w:rsidP="006F4B81">
      <w:pPr>
        <w:rPr>
          <w:lang w:val="en-GB"/>
        </w:rPr>
      </w:pPr>
      <w:r>
        <w:rPr>
          <w:lang w:val="en-GB"/>
        </w:rPr>
        <w:t>Eat</w:t>
      </w:r>
      <w:r w:rsidR="00244A60" w:rsidRPr="007D46B8">
        <w:rPr>
          <w:lang w:val="en-GB"/>
        </w:rPr>
        <w:t xml:space="preserve">ing lambs from the flock, </w:t>
      </w:r>
    </w:p>
    <w:p w:rsidR="00244A60" w:rsidRPr="007D46B8" w:rsidRDefault="0008570F" w:rsidP="006F4B81">
      <w:pPr>
        <w:ind w:left="720"/>
        <w:rPr>
          <w:lang w:val="en-GB"/>
        </w:rPr>
      </w:pPr>
      <w:r>
        <w:rPr>
          <w:lang w:val="en-GB"/>
        </w:rPr>
        <w:t>bullocks from within</w:t>
      </w:r>
      <w:r w:rsidR="00244A60" w:rsidRPr="007D46B8">
        <w:rPr>
          <w:lang w:val="en-GB"/>
        </w:rPr>
        <w:t xml:space="preserve"> the stall,</w:t>
      </w:r>
    </w:p>
    <w:p w:rsidR="00244A60" w:rsidRPr="007D46B8" w:rsidRDefault="00244A60" w:rsidP="006F4B81">
      <w:pPr>
        <w:rPr>
          <w:lang w:val="en-GB"/>
        </w:rPr>
      </w:pPr>
      <w:r w:rsidRPr="007D46B8">
        <w:rPr>
          <w:vertAlign w:val="superscript"/>
          <w:lang w:val="en-GB"/>
        </w:rPr>
        <w:t>5</w:t>
      </w:r>
      <w:r w:rsidR="0008570F">
        <w:rPr>
          <w:lang w:val="en-GB"/>
        </w:rPr>
        <w:t>M</w:t>
      </w:r>
      <w:r w:rsidRPr="007D46B8">
        <w:rPr>
          <w:lang w:val="en-GB"/>
        </w:rPr>
        <w:t xml:space="preserve">aking music to the sound of the </w:t>
      </w:r>
      <w:r w:rsidR="00A75CFB" w:rsidRPr="007D46B8">
        <w:rPr>
          <w:lang w:val="en-GB"/>
        </w:rPr>
        <w:t>mandolin</w:t>
      </w:r>
      <w:r w:rsidRPr="007D46B8">
        <w:rPr>
          <w:lang w:val="en-GB"/>
        </w:rPr>
        <w:t xml:space="preserve"> like David, </w:t>
      </w:r>
    </w:p>
    <w:p w:rsidR="00244A60" w:rsidRPr="007D46B8" w:rsidRDefault="0008570F" w:rsidP="006F4B81">
      <w:pPr>
        <w:ind w:left="720"/>
        <w:rPr>
          <w:lang w:val="en-GB"/>
        </w:rPr>
      </w:pPr>
      <w:r>
        <w:rPr>
          <w:lang w:val="en-GB"/>
        </w:rPr>
        <w:t xml:space="preserve">people who </w:t>
      </w:r>
      <w:r w:rsidR="00244A60" w:rsidRPr="007D46B8">
        <w:rPr>
          <w:lang w:val="en-GB"/>
        </w:rPr>
        <w:t>have composed for themselves on musical instruments,</w:t>
      </w:r>
    </w:p>
    <w:p w:rsidR="00244A60" w:rsidRPr="007D46B8" w:rsidRDefault="00244A60" w:rsidP="006F4B81">
      <w:pPr>
        <w:rPr>
          <w:lang w:val="en-GB"/>
        </w:rPr>
      </w:pPr>
      <w:r w:rsidRPr="007D46B8">
        <w:rPr>
          <w:vertAlign w:val="superscript"/>
          <w:lang w:val="en-GB"/>
        </w:rPr>
        <w:t>6</w:t>
      </w:r>
      <w:r w:rsidR="0008570F">
        <w:rPr>
          <w:lang w:val="en-GB"/>
        </w:rPr>
        <w:t>Drink with</w:t>
      </w:r>
      <w:r w:rsidRPr="007D46B8">
        <w:rPr>
          <w:lang w:val="en-GB"/>
        </w:rPr>
        <w:t xml:space="preserve"> bowls of wine, </w:t>
      </w:r>
    </w:p>
    <w:p w:rsidR="00244A60" w:rsidRPr="007D46B8" w:rsidRDefault="00244A60" w:rsidP="006F4B81">
      <w:pPr>
        <w:ind w:left="720"/>
        <w:rPr>
          <w:lang w:val="en-GB"/>
        </w:rPr>
      </w:pPr>
      <w:r w:rsidRPr="007D46B8">
        <w:rPr>
          <w:lang w:val="en-GB"/>
        </w:rPr>
        <w:t>anoint themselves with the finest oils,</w:t>
      </w:r>
    </w:p>
    <w:p w:rsidR="00244A60" w:rsidRDefault="00244A60" w:rsidP="006F4B81">
      <w:pPr>
        <w:rPr>
          <w:lang w:val="en-GB"/>
        </w:rPr>
      </w:pPr>
      <w:r w:rsidRPr="007D46B8">
        <w:rPr>
          <w:lang w:val="en-GB"/>
        </w:rPr>
        <w:tab/>
        <w:t>but haven’t got sick at the breaking of Joseph?</w:t>
      </w:r>
    </w:p>
    <w:p w:rsidR="0008570F" w:rsidRPr="007D46B8" w:rsidRDefault="0008570F" w:rsidP="006F4B81">
      <w:pPr>
        <w:rPr>
          <w:lang w:val="en-GB"/>
        </w:rPr>
      </w:pPr>
    </w:p>
    <w:p w:rsidR="0008570F" w:rsidRDefault="00244A60" w:rsidP="006F4B81">
      <w:pPr>
        <w:rPr>
          <w:lang w:val="en-GB"/>
        </w:rPr>
      </w:pPr>
      <w:r w:rsidRPr="007D46B8">
        <w:rPr>
          <w:vertAlign w:val="superscript"/>
          <w:lang w:val="en-GB"/>
        </w:rPr>
        <w:t>7</w:t>
      </w:r>
      <w:r w:rsidR="0008570F">
        <w:rPr>
          <w:lang w:val="en-GB"/>
        </w:rPr>
        <w:t xml:space="preserve">Therefore now: </w:t>
      </w:r>
    </w:p>
    <w:p w:rsidR="00244A60" w:rsidRPr="007D46B8" w:rsidRDefault="0008570F" w:rsidP="006F4B81">
      <w:pPr>
        <w:rPr>
          <w:lang w:val="en-GB"/>
        </w:rPr>
      </w:pPr>
      <w:r>
        <w:rPr>
          <w:lang w:val="en-GB"/>
        </w:rPr>
        <w:tab/>
        <w:t>they wil</w:t>
      </w:r>
      <w:r w:rsidR="00244A60" w:rsidRPr="007D46B8">
        <w:rPr>
          <w:lang w:val="en-GB"/>
        </w:rPr>
        <w:t>l go into exile at the head of the exiles,</w:t>
      </w:r>
    </w:p>
    <w:p w:rsidR="00244A60" w:rsidRDefault="00244A60" w:rsidP="006F4B81">
      <w:pPr>
        <w:rPr>
          <w:lang w:val="en-GB"/>
        </w:rPr>
      </w:pPr>
      <w:r w:rsidRPr="007D46B8">
        <w:rPr>
          <w:lang w:val="en-GB"/>
        </w:rPr>
        <w:tab/>
        <w:t>and the revelry</w:t>
      </w:r>
      <w:r w:rsidR="00C4451B">
        <w:rPr>
          <w:lang w:val="en-GB"/>
        </w:rPr>
        <w:t xml:space="preserve"> of the loungers will turn aside</w:t>
      </w:r>
      <w:r w:rsidRPr="007D46B8">
        <w:rPr>
          <w:lang w:val="en-GB"/>
        </w:rPr>
        <w:t>.</w:t>
      </w:r>
    </w:p>
    <w:p w:rsidR="00C4451B" w:rsidRPr="007D46B8" w:rsidRDefault="00C4451B" w:rsidP="006F4B81">
      <w:pPr>
        <w:rPr>
          <w:lang w:val="en-GB"/>
        </w:rPr>
      </w:pPr>
    </w:p>
    <w:p w:rsidR="00244A60" w:rsidRPr="007D46B8" w:rsidRDefault="00244A60" w:rsidP="00C4451B">
      <w:pPr>
        <w:rPr>
          <w:lang w:val="en-GB"/>
        </w:rPr>
      </w:pPr>
      <w:r w:rsidRPr="007D46B8">
        <w:rPr>
          <w:vertAlign w:val="superscript"/>
          <w:lang w:val="en-GB"/>
        </w:rPr>
        <w:t>8</w:t>
      </w:r>
      <w:r w:rsidRPr="007D46B8">
        <w:rPr>
          <w:lang w:val="en-GB"/>
        </w:rPr>
        <w:t>The Lord Yahweh has sworn by himself (a declaration of Yahweh, God of Armies):</w:t>
      </w:r>
    </w:p>
    <w:p w:rsidR="00C4451B" w:rsidRDefault="00C4451B" w:rsidP="006F4B81">
      <w:pPr>
        <w:rPr>
          <w:lang w:val="en-GB"/>
        </w:rPr>
      </w:pPr>
    </w:p>
    <w:p w:rsidR="00244A60" w:rsidRPr="007D46B8" w:rsidRDefault="00244A60" w:rsidP="006F4B81">
      <w:pPr>
        <w:rPr>
          <w:lang w:val="en-GB"/>
        </w:rPr>
      </w:pPr>
      <w:r w:rsidRPr="007D46B8">
        <w:rPr>
          <w:lang w:val="en-GB"/>
        </w:rPr>
        <w:t xml:space="preserve">I detest Jacob’s majesty, </w:t>
      </w:r>
    </w:p>
    <w:p w:rsidR="00244A60" w:rsidRPr="007D46B8" w:rsidRDefault="008B3BFF" w:rsidP="006F4B81">
      <w:pPr>
        <w:ind w:left="720"/>
        <w:rPr>
          <w:lang w:val="en-GB"/>
        </w:rPr>
      </w:pPr>
      <w:r>
        <w:rPr>
          <w:lang w:val="en-GB"/>
        </w:rPr>
        <w:t>I’</w:t>
      </w:r>
      <w:r w:rsidR="006C5B3C">
        <w:rPr>
          <w:lang w:val="en-GB"/>
        </w:rPr>
        <w:t>m hostile to</w:t>
      </w:r>
      <w:r w:rsidR="00244A60" w:rsidRPr="007D46B8">
        <w:rPr>
          <w:lang w:val="en-GB"/>
        </w:rPr>
        <w:t xml:space="preserve"> its </w:t>
      </w:r>
      <w:r w:rsidR="009A583C">
        <w:rPr>
          <w:lang w:val="en-GB"/>
        </w:rPr>
        <w:t>citadels</w:t>
      </w:r>
      <w:r>
        <w:rPr>
          <w:lang w:val="en-GB"/>
        </w:rPr>
        <w:t>,</w:t>
      </w:r>
    </w:p>
    <w:p w:rsidR="00C4451B" w:rsidRDefault="00C4451B" w:rsidP="00C4451B">
      <w:pPr>
        <w:rPr>
          <w:lang w:val="en-GB"/>
        </w:rPr>
      </w:pPr>
      <w:r>
        <w:rPr>
          <w:lang w:val="en-GB"/>
        </w:rPr>
        <w:tab/>
      </w:r>
      <w:r w:rsidR="00244A60" w:rsidRPr="007D46B8">
        <w:rPr>
          <w:lang w:val="en-GB"/>
        </w:rPr>
        <w:t xml:space="preserve">I shall deliver up the </w:t>
      </w:r>
      <w:r w:rsidR="00565DC5" w:rsidRPr="007D46B8">
        <w:rPr>
          <w:lang w:val="en-GB"/>
        </w:rPr>
        <w:t>town</w:t>
      </w:r>
      <w:r>
        <w:rPr>
          <w:lang w:val="en-GB"/>
        </w:rPr>
        <w:t xml:space="preserve"> and what fills it.</w:t>
      </w:r>
    </w:p>
    <w:p w:rsidR="00C4451B" w:rsidRDefault="00244A60" w:rsidP="00C4451B">
      <w:pPr>
        <w:rPr>
          <w:lang w:val="en-GB"/>
        </w:rPr>
      </w:pPr>
      <w:r w:rsidRPr="007D46B8">
        <w:rPr>
          <w:vertAlign w:val="superscript"/>
          <w:lang w:val="en-GB"/>
        </w:rPr>
        <w:t>9</w:t>
      </w:r>
      <w:r w:rsidRPr="007D46B8">
        <w:rPr>
          <w:lang w:val="en-GB"/>
        </w:rPr>
        <w:t xml:space="preserve">If ten people are left </w:t>
      </w:r>
    </w:p>
    <w:p w:rsidR="00244A60" w:rsidRPr="007D46B8" w:rsidRDefault="00C4451B" w:rsidP="00C4451B">
      <w:pPr>
        <w:rPr>
          <w:lang w:val="en-GB"/>
        </w:rPr>
      </w:pPr>
      <w:r>
        <w:rPr>
          <w:lang w:val="en-GB"/>
        </w:rPr>
        <w:tab/>
      </w:r>
      <w:r w:rsidR="00244A60" w:rsidRPr="007D46B8">
        <w:rPr>
          <w:lang w:val="en-GB"/>
        </w:rPr>
        <w:t>in one house, they’ll die</w:t>
      </w:r>
      <w:r w:rsidR="00F17C43" w:rsidRPr="007D46B8">
        <w:rPr>
          <w:lang w:val="en-GB"/>
        </w:rPr>
        <w:t>.</w:t>
      </w:r>
    </w:p>
    <w:p w:rsidR="00244A60" w:rsidRPr="007D46B8" w:rsidRDefault="00244A60" w:rsidP="00C4451B">
      <w:pPr>
        <w:rPr>
          <w:lang w:val="en-GB"/>
        </w:rPr>
      </w:pPr>
      <w:r w:rsidRPr="007D46B8">
        <w:rPr>
          <w:vertAlign w:val="superscript"/>
          <w:lang w:val="en-GB"/>
        </w:rPr>
        <w:t>10</w:t>
      </w:r>
      <w:r w:rsidRPr="007D46B8">
        <w:rPr>
          <w:lang w:val="en-GB"/>
        </w:rPr>
        <w:t>If someone’s relative lifts him up</w:t>
      </w:r>
      <w:r w:rsidR="00C4451B">
        <w:rPr>
          <w:lang w:val="en-GB"/>
        </w:rPr>
        <w:t xml:space="preserve"> </w:t>
      </w:r>
      <w:r w:rsidRPr="007D46B8">
        <w:rPr>
          <w:lang w:val="en-GB"/>
        </w:rPr>
        <w:t xml:space="preserve">(the person who burns spices for him) </w:t>
      </w:r>
    </w:p>
    <w:p w:rsidR="00C4451B" w:rsidRDefault="00C4451B" w:rsidP="00C4451B">
      <w:pPr>
        <w:rPr>
          <w:lang w:val="en-GB"/>
        </w:rPr>
      </w:pPr>
      <w:r>
        <w:rPr>
          <w:lang w:val="en-GB"/>
        </w:rPr>
        <w:tab/>
      </w:r>
      <w:r w:rsidR="00244A60" w:rsidRPr="007D46B8">
        <w:rPr>
          <w:lang w:val="en-GB"/>
        </w:rPr>
        <w:t>to t</w:t>
      </w:r>
      <w:r>
        <w:rPr>
          <w:lang w:val="en-GB"/>
        </w:rPr>
        <w:t>ake his bones out of the house,</w:t>
      </w:r>
    </w:p>
    <w:p w:rsidR="00244A60" w:rsidRPr="007D46B8" w:rsidRDefault="00C4451B" w:rsidP="00C4451B">
      <w:pPr>
        <w:rPr>
          <w:lang w:val="en-GB"/>
        </w:rPr>
      </w:pPr>
      <w:r>
        <w:rPr>
          <w:lang w:val="en-GB"/>
        </w:rPr>
        <w:t>A</w:t>
      </w:r>
      <w:r w:rsidR="00244A60" w:rsidRPr="007D46B8">
        <w:rPr>
          <w:lang w:val="en-GB"/>
        </w:rPr>
        <w:t xml:space="preserve">nd says to whoever is in the inner parts of the house, </w:t>
      </w:r>
    </w:p>
    <w:p w:rsidR="00C4451B" w:rsidRDefault="00C4451B" w:rsidP="00C4451B">
      <w:pPr>
        <w:rPr>
          <w:lang w:val="en-GB"/>
        </w:rPr>
      </w:pPr>
      <w:r>
        <w:rPr>
          <w:lang w:val="en-GB"/>
        </w:rPr>
        <w:tab/>
        <w:t>‘Is anyone still with you?’</w:t>
      </w:r>
    </w:p>
    <w:p w:rsidR="00C4451B" w:rsidRDefault="00C4451B" w:rsidP="00C4451B">
      <w:pPr>
        <w:rPr>
          <w:lang w:val="en-GB"/>
        </w:rPr>
      </w:pPr>
      <w:r>
        <w:rPr>
          <w:lang w:val="en-GB"/>
        </w:rPr>
        <w:t>H</w:t>
      </w:r>
      <w:r w:rsidR="00244A60" w:rsidRPr="007D46B8">
        <w:rPr>
          <w:lang w:val="en-GB"/>
        </w:rPr>
        <w:t>e’ll say,</w:t>
      </w:r>
      <w:r w:rsidR="00F17C43" w:rsidRPr="007D46B8">
        <w:rPr>
          <w:lang w:val="en-GB"/>
        </w:rPr>
        <w:t xml:space="preserve"> ‘</w:t>
      </w:r>
      <w:r w:rsidR="00244A60" w:rsidRPr="007D46B8">
        <w:rPr>
          <w:lang w:val="en-GB"/>
        </w:rPr>
        <w:t xml:space="preserve">Hush, </w:t>
      </w:r>
    </w:p>
    <w:p w:rsidR="00244A60" w:rsidRPr="007D46B8" w:rsidRDefault="00C4451B" w:rsidP="00C4451B">
      <w:pPr>
        <w:rPr>
          <w:lang w:val="en-GB"/>
        </w:rPr>
      </w:pPr>
      <w:r>
        <w:rPr>
          <w:lang w:val="en-GB"/>
        </w:rPr>
        <w:tab/>
      </w:r>
      <w:r w:rsidR="00244A60" w:rsidRPr="007D46B8">
        <w:rPr>
          <w:lang w:val="en-GB"/>
        </w:rPr>
        <w:t>because we are not to mention Yahweh’s name</w:t>
      </w:r>
      <w:r w:rsidR="00F17C43" w:rsidRPr="007D46B8">
        <w:rPr>
          <w:lang w:val="en-GB"/>
        </w:rPr>
        <w:t>’.</w:t>
      </w:r>
    </w:p>
    <w:p w:rsidR="00244A60" w:rsidRPr="007D46B8" w:rsidRDefault="00244A60" w:rsidP="006F4B81">
      <w:pPr>
        <w:rPr>
          <w:lang w:val="en-GB"/>
        </w:rPr>
      </w:pPr>
      <w:r w:rsidRPr="007D46B8">
        <w:rPr>
          <w:vertAlign w:val="superscript"/>
          <w:lang w:val="en-GB"/>
        </w:rPr>
        <w:t>11</w:t>
      </w:r>
      <w:r w:rsidRPr="007D46B8">
        <w:rPr>
          <w:lang w:val="en-GB"/>
        </w:rPr>
        <w:t xml:space="preserve">Because </w:t>
      </w:r>
      <w:r w:rsidR="00B94DC5">
        <w:rPr>
          <w:lang w:val="en-GB"/>
        </w:rPr>
        <w:t>there,</w:t>
      </w:r>
      <w:r w:rsidRPr="007D46B8">
        <w:rPr>
          <w:lang w:val="en-GB"/>
        </w:rPr>
        <w:t xml:space="preserve"> Yahweh is going to </w:t>
      </w:r>
      <w:r w:rsidR="00F70B45">
        <w:rPr>
          <w:lang w:val="en-GB"/>
        </w:rPr>
        <w:t>order</w:t>
      </w:r>
      <w:r w:rsidRPr="007D46B8">
        <w:rPr>
          <w:lang w:val="en-GB"/>
        </w:rPr>
        <w:t>,</w:t>
      </w:r>
    </w:p>
    <w:p w:rsidR="00244A60" w:rsidRPr="007D46B8" w:rsidRDefault="00C4451B" w:rsidP="006F4B81">
      <w:pPr>
        <w:rPr>
          <w:lang w:val="en-GB"/>
        </w:rPr>
      </w:pPr>
      <w:r>
        <w:rPr>
          <w:lang w:val="en-GB"/>
        </w:rPr>
        <w:tab/>
        <w:t>and he’ll strike down</w:t>
      </w:r>
      <w:r w:rsidR="00244A60" w:rsidRPr="007D46B8">
        <w:rPr>
          <w:lang w:val="en-GB"/>
        </w:rPr>
        <w:t xml:space="preserve"> the great house to pieces, </w:t>
      </w:r>
    </w:p>
    <w:p w:rsidR="00244A60" w:rsidRPr="007D46B8" w:rsidRDefault="00244A60" w:rsidP="006F4B81">
      <w:pPr>
        <w:ind w:left="720"/>
        <w:rPr>
          <w:lang w:val="en-GB"/>
        </w:rPr>
      </w:pPr>
      <w:r w:rsidRPr="007D46B8">
        <w:rPr>
          <w:lang w:val="en-GB"/>
        </w:rPr>
        <w:t xml:space="preserve">the small house to bits. </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lastRenderedPageBreak/>
        <w:t>12</w:t>
      </w:r>
      <w:r w:rsidR="009F2A65">
        <w:rPr>
          <w:lang w:val="en-GB"/>
        </w:rPr>
        <w:t>Do horses run on a cliff</w:t>
      </w:r>
      <w:r w:rsidRPr="007D46B8">
        <w:rPr>
          <w:lang w:val="en-GB"/>
        </w:rPr>
        <w:t xml:space="preserve">, </w:t>
      </w:r>
    </w:p>
    <w:p w:rsidR="00244A60" w:rsidRPr="007D46B8" w:rsidRDefault="00244A60" w:rsidP="006F4B81">
      <w:pPr>
        <w:ind w:left="720"/>
        <w:rPr>
          <w:lang w:val="en-GB"/>
        </w:rPr>
      </w:pPr>
      <w:r w:rsidRPr="007D46B8">
        <w:rPr>
          <w:lang w:val="en-GB"/>
        </w:rPr>
        <w:t xml:space="preserve">or does one </w:t>
      </w:r>
      <w:r w:rsidR="00340AF5">
        <w:rPr>
          <w:lang w:val="en-GB"/>
        </w:rPr>
        <w:t>plough</w:t>
      </w:r>
      <w:r w:rsidR="001C6001">
        <w:rPr>
          <w:lang w:val="en-GB"/>
        </w:rPr>
        <w:t xml:space="preserve"> it with cattle</w:t>
      </w:r>
      <w:r w:rsidRPr="007D46B8">
        <w:rPr>
          <w:lang w:val="en-GB"/>
        </w:rPr>
        <w:t>?</w:t>
      </w:r>
    </w:p>
    <w:p w:rsidR="00244A60" w:rsidRPr="007D46B8" w:rsidRDefault="008B3BFF" w:rsidP="006F4B81">
      <w:pPr>
        <w:rPr>
          <w:lang w:val="en-GB"/>
        </w:rPr>
      </w:pPr>
      <w:r>
        <w:rPr>
          <w:lang w:val="en-GB"/>
        </w:rPr>
        <w:t>Because you’ve turned the exercise of authority</w:t>
      </w:r>
      <w:r w:rsidR="00244A60" w:rsidRPr="007D46B8">
        <w:rPr>
          <w:lang w:val="en-GB"/>
        </w:rPr>
        <w:t xml:space="preserve"> to venom, </w:t>
      </w:r>
    </w:p>
    <w:p w:rsidR="00244A60" w:rsidRPr="007D46B8" w:rsidRDefault="00244A60" w:rsidP="006F4B81">
      <w:pPr>
        <w:ind w:left="720"/>
        <w:rPr>
          <w:lang w:val="en-GB"/>
        </w:rPr>
      </w:pPr>
      <w:r w:rsidRPr="007D46B8">
        <w:rPr>
          <w:lang w:val="en-GB"/>
        </w:rPr>
        <w:t>faithful fruit to poison,</w:t>
      </w:r>
    </w:p>
    <w:p w:rsidR="00244A60" w:rsidRPr="007D46B8" w:rsidRDefault="00244A60" w:rsidP="006F4B81">
      <w:pPr>
        <w:rPr>
          <w:lang w:val="en-GB"/>
        </w:rPr>
      </w:pPr>
      <w:r w:rsidRPr="007D46B8">
        <w:rPr>
          <w:vertAlign w:val="superscript"/>
          <w:lang w:val="en-GB"/>
        </w:rPr>
        <w:t>13</w:t>
      </w:r>
      <w:r w:rsidR="00C4451B">
        <w:rPr>
          <w:lang w:val="en-GB"/>
        </w:rPr>
        <w:t>You who rejoic</w:t>
      </w:r>
      <w:r w:rsidRPr="007D46B8">
        <w:rPr>
          <w:lang w:val="en-GB"/>
        </w:rPr>
        <w:t xml:space="preserve">e at No-thing, </w:t>
      </w:r>
    </w:p>
    <w:p w:rsidR="00244A60" w:rsidRPr="007D46B8" w:rsidRDefault="00244A60" w:rsidP="006F4B81">
      <w:pPr>
        <w:ind w:left="720"/>
        <w:rPr>
          <w:lang w:val="en-GB"/>
        </w:rPr>
      </w:pPr>
      <w:r w:rsidRPr="007D46B8">
        <w:rPr>
          <w:lang w:val="en-GB"/>
        </w:rPr>
        <w:t>who say</w:t>
      </w:r>
      <w:r w:rsidR="00F17C43" w:rsidRPr="007D46B8">
        <w:rPr>
          <w:lang w:val="en-GB"/>
        </w:rPr>
        <w:t xml:space="preserve"> ‘</w:t>
      </w:r>
      <w:r w:rsidR="00C4451B">
        <w:rPr>
          <w:lang w:val="en-GB"/>
        </w:rPr>
        <w:t>I</w:t>
      </w:r>
      <w:r w:rsidRPr="007D46B8">
        <w:rPr>
          <w:lang w:val="en-GB"/>
        </w:rPr>
        <w:t xml:space="preserve">t </w:t>
      </w:r>
      <w:r w:rsidR="008B3BFF">
        <w:rPr>
          <w:lang w:val="en-GB"/>
        </w:rPr>
        <w:t xml:space="preserve">was </w:t>
      </w:r>
      <w:r w:rsidRPr="007D46B8">
        <w:rPr>
          <w:lang w:val="en-GB"/>
        </w:rPr>
        <w:t>by our strength</w:t>
      </w:r>
      <w:r w:rsidR="00C4451B">
        <w:rPr>
          <w:lang w:val="en-GB"/>
        </w:rPr>
        <w:t>, wasn’t it,</w:t>
      </w:r>
      <w:r w:rsidRPr="007D46B8">
        <w:rPr>
          <w:lang w:val="en-GB"/>
        </w:rPr>
        <w:t xml:space="preserve"> </w:t>
      </w:r>
    </w:p>
    <w:p w:rsidR="00244A60" w:rsidRPr="007D46B8" w:rsidRDefault="00244A60" w:rsidP="006F4B81">
      <w:pPr>
        <w:ind w:left="1440" w:firstLine="0"/>
        <w:rPr>
          <w:lang w:val="en-GB"/>
        </w:rPr>
      </w:pPr>
      <w:r w:rsidRPr="007D46B8">
        <w:rPr>
          <w:lang w:val="en-GB"/>
        </w:rPr>
        <w:t>that</w:t>
      </w:r>
      <w:r w:rsidR="00C4451B">
        <w:rPr>
          <w:lang w:val="en-GB"/>
        </w:rPr>
        <w:t xml:space="preserve"> we took Qarnayim for ourselves?’</w:t>
      </w:r>
    </w:p>
    <w:p w:rsidR="00244A60" w:rsidRPr="007D46B8" w:rsidRDefault="00244A60" w:rsidP="006F4B81">
      <w:pPr>
        <w:rPr>
          <w:lang w:val="en-GB"/>
        </w:rPr>
      </w:pPr>
      <w:r w:rsidRPr="007D46B8">
        <w:rPr>
          <w:vertAlign w:val="superscript"/>
          <w:lang w:val="en-GB"/>
        </w:rPr>
        <w:t>14</w:t>
      </w:r>
      <w:r w:rsidRPr="007D46B8">
        <w:rPr>
          <w:lang w:val="en-GB"/>
        </w:rPr>
        <w:t>Because here am I, about to raise up against you,</w:t>
      </w:r>
    </w:p>
    <w:p w:rsidR="00244A60" w:rsidRPr="007D46B8" w:rsidRDefault="00C4451B" w:rsidP="006F4B81">
      <w:pPr>
        <w:ind w:left="720"/>
        <w:rPr>
          <w:lang w:val="en-GB"/>
        </w:rPr>
      </w:pPr>
      <w:r>
        <w:rPr>
          <w:lang w:val="en-GB"/>
        </w:rPr>
        <w:t xml:space="preserve"> Israel’s household</w:t>
      </w:r>
      <w:r w:rsidR="00244A60" w:rsidRPr="007D46B8">
        <w:rPr>
          <w:lang w:val="en-GB"/>
        </w:rPr>
        <w:t xml:space="preserve"> (a declaration of Yahweh, God of Armies)—</w:t>
      </w:r>
    </w:p>
    <w:p w:rsidR="00244A60" w:rsidRPr="007D46B8" w:rsidRDefault="00C4451B" w:rsidP="006F4B81">
      <w:pPr>
        <w:rPr>
          <w:lang w:val="en-GB"/>
        </w:rPr>
      </w:pPr>
      <w:r>
        <w:rPr>
          <w:lang w:val="en-GB"/>
        </w:rPr>
        <w:t>A</w:t>
      </w:r>
      <w:r w:rsidR="00244A60" w:rsidRPr="007D46B8">
        <w:rPr>
          <w:lang w:val="en-GB"/>
        </w:rPr>
        <w:t xml:space="preserve"> nation, and they’ll afflict you </w:t>
      </w:r>
    </w:p>
    <w:p w:rsidR="00244A60" w:rsidRPr="007D46B8" w:rsidRDefault="003440A3" w:rsidP="006F4B81">
      <w:pPr>
        <w:ind w:left="720"/>
        <w:rPr>
          <w:lang w:val="en-GB"/>
        </w:rPr>
      </w:pPr>
      <w:r>
        <w:rPr>
          <w:lang w:val="en-GB"/>
        </w:rPr>
        <w:t>from Lebo H</w:t>
      </w:r>
      <w:r w:rsidR="00C4451B">
        <w:rPr>
          <w:lang w:val="en-GB"/>
        </w:rPr>
        <w:t xml:space="preserve">amat to </w:t>
      </w:r>
      <w:r w:rsidR="00C01CB2">
        <w:rPr>
          <w:lang w:val="en-GB"/>
        </w:rPr>
        <w:t>Wadi</w:t>
      </w:r>
      <w:r w:rsidR="00C4451B">
        <w:rPr>
          <w:lang w:val="en-GB"/>
        </w:rPr>
        <w:t xml:space="preserve"> Arabah</w:t>
      </w:r>
      <w:r w:rsidR="00244A60" w:rsidRPr="007D46B8">
        <w:rPr>
          <w:lang w:val="en-GB"/>
        </w:rPr>
        <w:t>.</w:t>
      </w:r>
    </w:p>
    <w:p w:rsidR="00244A60" w:rsidRPr="007D46B8" w:rsidRDefault="00A21752" w:rsidP="004A70E9">
      <w:pPr>
        <w:pStyle w:val="Heading2"/>
        <w:rPr>
          <w:lang w:val="en-GB"/>
        </w:rPr>
      </w:pPr>
      <w:r>
        <w:rPr>
          <w:lang w:val="en-GB"/>
        </w:rPr>
        <w:t>7:1</w:t>
      </w:r>
      <w:r w:rsidR="00234062">
        <w:rPr>
          <w:lang w:val="en-GB"/>
        </w:rPr>
        <w:t xml:space="preserve"> </w:t>
      </w:r>
      <w:r w:rsidR="006D2437">
        <w:rPr>
          <w:lang w:val="en-GB"/>
        </w:rPr>
        <w:t>I Wasn</w:t>
      </w:r>
      <w:r w:rsidR="00CB71AB">
        <w:rPr>
          <w:lang w:val="en-GB"/>
        </w:rPr>
        <w:t>’t a Prophet</w:t>
      </w:r>
    </w:p>
    <w:p w:rsidR="00244A60" w:rsidRPr="007D46B8" w:rsidRDefault="00A21752" w:rsidP="00A21752">
      <w:pPr>
        <w:rPr>
          <w:lang w:val="en-GB"/>
        </w:rPr>
      </w:pPr>
      <w:r w:rsidRPr="00A21752">
        <w:rPr>
          <w:sz w:val="32"/>
          <w:szCs w:val="32"/>
          <w:lang w:val="en-GB"/>
        </w:rPr>
        <w:t xml:space="preserve">7 </w:t>
      </w:r>
      <w:r>
        <w:rPr>
          <w:lang w:val="en-GB"/>
        </w:rPr>
        <w:t>T</w:t>
      </w:r>
      <w:r w:rsidR="003440A3">
        <w:rPr>
          <w:lang w:val="en-GB"/>
        </w:rPr>
        <w:t>he Lord Yahweh showed me this: t</w:t>
      </w:r>
      <w:r w:rsidR="00244A60" w:rsidRPr="007D46B8">
        <w:rPr>
          <w:lang w:val="en-GB"/>
        </w:rPr>
        <w:t xml:space="preserve">here, he was forming a locust swarm at the beginning of the growth of the spring crop. There—the spring crop after the king’s reaping. </w:t>
      </w:r>
      <w:r w:rsidR="00244A60" w:rsidRPr="007D46B8">
        <w:rPr>
          <w:vertAlign w:val="superscript"/>
          <w:lang w:val="en-GB"/>
        </w:rPr>
        <w:t>2</w:t>
      </w:r>
      <w:r w:rsidR="00244A60" w:rsidRPr="007D46B8">
        <w:rPr>
          <w:lang w:val="en-GB"/>
        </w:rPr>
        <w:t>When it had finished consuming the grass in the country, I said,</w:t>
      </w:r>
      <w:r w:rsidR="00F17C43" w:rsidRPr="007D46B8">
        <w:rPr>
          <w:lang w:val="en-GB"/>
        </w:rPr>
        <w:t xml:space="preserve"> ‘</w:t>
      </w:r>
      <w:r w:rsidR="00113F73">
        <w:rPr>
          <w:lang w:val="en-GB"/>
        </w:rPr>
        <w:t xml:space="preserve">Lord Yahweh, please </w:t>
      </w:r>
      <w:r w:rsidR="00244A60" w:rsidRPr="007D46B8">
        <w:rPr>
          <w:lang w:val="en-GB"/>
        </w:rPr>
        <w:t>pardon, how can Jacob stand, because it’s small!</w:t>
      </w:r>
      <w:r w:rsidR="00696150" w:rsidRPr="007D46B8">
        <w:rPr>
          <w:lang w:val="en-GB"/>
        </w:rPr>
        <w:t xml:space="preserve">’ </w:t>
      </w:r>
      <w:r w:rsidR="00244A60" w:rsidRPr="007D46B8">
        <w:rPr>
          <w:vertAlign w:val="superscript"/>
          <w:lang w:val="en-GB"/>
        </w:rPr>
        <w:t>3</w:t>
      </w:r>
      <w:r w:rsidR="00244A60" w:rsidRPr="007D46B8">
        <w:rPr>
          <w:lang w:val="en-GB"/>
        </w:rPr>
        <w:t>Yahweh relented about this.</w:t>
      </w:r>
      <w:r w:rsidR="00F17C43" w:rsidRPr="007D46B8">
        <w:rPr>
          <w:lang w:val="en-GB"/>
        </w:rPr>
        <w:t xml:space="preserve"> ‘</w:t>
      </w:r>
      <w:r w:rsidR="00244A60" w:rsidRPr="007D46B8">
        <w:rPr>
          <w:lang w:val="en-GB"/>
        </w:rPr>
        <w:t>It won’t happen</w:t>
      </w:r>
      <w:r w:rsidR="000F21BC" w:rsidRPr="007D46B8">
        <w:rPr>
          <w:lang w:val="en-GB"/>
        </w:rPr>
        <w:t>’,</w:t>
      </w:r>
      <w:r w:rsidR="00696150" w:rsidRPr="007D46B8">
        <w:rPr>
          <w:lang w:val="en-GB"/>
        </w:rPr>
        <w:t xml:space="preserve"> </w:t>
      </w:r>
      <w:r w:rsidR="00244A60" w:rsidRPr="007D46B8">
        <w:rPr>
          <w:lang w:val="en-GB"/>
        </w:rPr>
        <w:t xml:space="preserve">Yahweh said. </w:t>
      </w:r>
    </w:p>
    <w:p w:rsidR="00244A60" w:rsidRPr="007D46B8" w:rsidRDefault="00244A60" w:rsidP="006F4B81">
      <w:pPr>
        <w:rPr>
          <w:lang w:val="en-GB"/>
        </w:rPr>
      </w:pPr>
      <w:r w:rsidRPr="007D46B8">
        <w:rPr>
          <w:vertAlign w:val="superscript"/>
          <w:lang w:val="en-GB"/>
        </w:rPr>
        <w:t>4</w:t>
      </w:r>
      <w:r w:rsidRPr="007D46B8">
        <w:rPr>
          <w:lang w:val="en-GB"/>
        </w:rPr>
        <w:t>T</w:t>
      </w:r>
      <w:r w:rsidR="003440A3">
        <w:rPr>
          <w:lang w:val="en-GB"/>
        </w:rPr>
        <w:t>he Lord Yahweh showed me this: t</w:t>
      </w:r>
      <w:r w:rsidRPr="007D46B8">
        <w:rPr>
          <w:lang w:val="en-GB"/>
        </w:rPr>
        <w:t xml:space="preserve">here, he was </w:t>
      </w:r>
      <w:r w:rsidR="00791963">
        <w:rPr>
          <w:lang w:val="en-GB"/>
        </w:rPr>
        <w:t>call</w:t>
      </w:r>
      <w:r w:rsidRPr="007D46B8">
        <w:rPr>
          <w:lang w:val="en-GB"/>
        </w:rPr>
        <w:t xml:space="preserve">ing </w:t>
      </w:r>
      <w:r w:rsidR="003440A3">
        <w:rPr>
          <w:lang w:val="en-GB"/>
        </w:rPr>
        <w:t>for an argument by</w:t>
      </w:r>
      <w:r w:rsidRPr="007D46B8">
        <w:rPr>
          <w:lang w:val="en-GB"/>
        </w:rPr>
        <w:t xml:space="preserve"> fire. It consumed the Great Deep an</w:t>
      </w:r>
      <w:r w:rsidR="00113F73">
        <w:rPr>
          <w:lang w:val="en-GB"/>
        </w:rPr>
        <w:t>d it was consuming the plots</w:t>
      </w:r>
      <w:r w:rsidRPr="007D46B8">
        <w:rPr>
          <w:lang w:val="en-GB"/>
        </w:rPr>
        <w:t xml:space="preserve">. </w:t>
      </w:r>
      <w:r w:rsidRPr="007D46B8">
        <w:rPr>
          <w:vertAlign w:val="superscript"/>
          <w:lang w:val="en-GB"/>
        </w:rPr>
        <w:t>5</w:t>
      </w:r>
      <w:r w:rsidRPr="007D46B8">
        <w:rPr>
          <w:lang w:val="en-GB"/>
        </w:rPr>
        <w:t>I said,</w:t>
      </w:r>
      <w:r w:rsidR="00F17C43" w:rsidRPr="007D46B8">
        <w:rPr>
          <w:lang w:val="en-GB"/>
        </w:rPr>
        <w:t xml:space="preserve"> ‘</w:t>
      </w:r>
      <w:r w:rsidR="00113F73">
        <w:rPr>
          <w:lang w:val="en-GB"/>
        </w:rPr>
        <w:t>Lord Yahweh, please</w:t>
      </w:r>
      <w:r w:rsidRPr="007D46B8">
        <w:rPr>
          <w:lang w:val="en-GB"/>
        </w:rPr>
        <w:t xml:space="preserve"> spare, how can Jacob stand, because it’s small!</w:t>
      </w:r>
      <w:r w:rsidR="00696150" w:rsidRPr="007D46B8">
        <w:rPr>
          <w:lang w:val="en-GB"/>
        </w:rPr>
        <w:t xml:space="preserve">’ </w:t>
      </w:r>
      <w:r w:rsidRPr="007D46B8">
        <w:rPr>
          <w:vertAlign w:val="superscript"/>
          <w:lang w:val="en-GB"/>
        </w:rPr>
        <w:t>6</w:t>
      </w:r>
      <w:r w:rsidRPr="007D46B8">
        <w:rPr>
          <w:lang w:val="en-GB"/>
        </w:rPr>
        <w:t>Yahweh relented about this.</w:t>
      </w:r>
      <w:r w:rsidR="00F17C43" w:rsidRPr="007D46B8">
        <w:rPr>
          <w:lang w:val="en-GB"/>
        </w:rPr>
        <w:t xml:space="preserve"> ‘</w:t>
      </w:r>
      <w:r w:rsidRPr="007D46B8">
        <w:rPr>
          <w:lang w:val="en-GB"/>
        </w:rPr>
        <w:t>It won’t happen either</w:t>
      </w:r>
      <w:r w:rsidR="000F21BC" w:rsidRPr="007D46B8">
        <w:rPr>
          <w:lang w:val="en-GB"/>
        </w:rPr>
        <w:t>’,</w:t>
      </w:r>
      <w:r w:rsidR="00696150" w:rsidRPr="007D46B8">
        <w:rPr>
          <w:lang w:val="en-GB"/>
        </w:rPr>
        <w:t xml:space="preserve"> </w:t>
      </w:r>
      <w:r w:rsidRPr="007D46B8">
        <w:rPr>
          <w:lang w:val="en-GB"/>
        </w:rPr>
        <w:t xml:space="preserve">the Lord Yahweh said. </w:t>
      </w:r>
    </w:p>
    <w:p w:rsidR="00244A60" w:rsidRDefault="00244A60" w:rsidP="006F4B81">
      <w:pPr>
        <w:rPr>
          <w:lang w:val="en-GB"/>
        </w:rPr>
      </w:pPr>
      <w:r w:rsidRPr="007D46B8">
        <w:rPr>
          <w:vertAlign w:val="superscript"/>
          <w:lang w:val="en-GB"/>
        </w:rPr>
        <w:t>7</w:t>
      </w:r>
      <w:r w:rsidRPr="007D46B8">
        <w:rPr>
          <w:lang w:val="en-GB"/>
        </w:rPr>
        <w:t>He showed m</w:t>
      </w:r>
      <w:r w:rsidR="003440A3">
        <w:rPr>
          <w:lang w:val="en-GB"/>
        </w:rPr>
        <w:t>e this: t</w:t>
      </w:r>
      <w:r w:rsidRPr="007D46B8">
        <w:rPr>
          <w:lang w:val="en-GB"/>
        </w:rPr>
        <w:t xml:space="preserve">here, the Lord was standing by a lead-weight wall, and in his hand was a lead weight. </w:t>
      </w:r>
      <w:r w:rsidRPr="007D46B8">
        <w:rPr>
          <w:vertAlign w:val="superscript"/>
          <w:lang w:val="en-GB"/>
        </w:rPr>
        <w:t>8</w:t>
      </w:r>
      <w:r w:rsidRPr="007D46B8">
        <w:rPr>
          <w:lang w:val="en-GB"/>
        </w:rPr>
        <w:t>Yahweh said to me,</w:t>
      </w:r>
      <w:r w:rsidR="00F17C43" w:rsidRPr="007D46B8">
        <w:rPr>
          <w:lang w:val="en-GB"/>
        </w:rPr>
        <w:t xml:space="preserve"> ‘</w:t>
      </w:r>
      <w:r w:rsidRPr="007D46B8">
        <w:rPr>
          <w:lang w:val="en-GB"/>
        </w:rPr>
        <w:t>What are you looking at, Amos?</w:t>
      </w:r>
      <w:r w:rsidR="00696150" w:rsidRPr="007D46B8">
        <w:rPr>
          <w:lang w:val="en-GB"/>
        </w:rPr>
        <w:t xml:space="preserve">’ </w:t>
      </w:r>
      <w:r w:rsidRPr="007D46B8">
        <w:rPr>
          <w:lang w:val="en-GB"/>
        </w:rPr>
        <w:t>I said,</w:t>
      </w:r>
      <w:r w:rsidR="00F17C43" w:rsidRPr="007D46B8">
        <w:rPr>
          <w:lang w:val="en-GB"/>
        </w:rPr>
        <w:t xml:space="preserve"> ‘</w:t>
      </w:r>
      <w:r w:rsidRPr="007D46B8">
        <w:rPr>
          <w:lang w:val="en-GB"/>
        </w:rPr>
        <w:t>A lead weight</w:t>
      </w:r>
      <w:r w:rsidR="00F17C43" w:rsidRPr="007D46B8">
        <w:rPr>
          <w:lang w:val="en-GB"/>
        </w:rPr>
        <w:t>’.</w:t>
      </w:r>
      <w:r w:rsidRPr="007D46B8">
        <w:rPr>
          <w:lang w:val="en-GB"/>
        </w:rPr>
        <w:t xml:space="preserve"> The Lord said,</w:t>
      </w:r>
      <w:r w:rsidR="00F17C43" w:rsidRPr="007D46B8">
        <w:rPr>
          <w:lang w:val="en-GB"/>
        </w:rPr>
        <w:t xml:space="preserve"> ‘</w:t>
      </w:r>
      <w:r w:rsidRPr="007D46B8">
        <w:rPr>
          <w:lang w:val="en-GB"/>
        </w:rPr>
        <w:t>Here am I, I’m going t</w:t>
      </w:r>
      <w:r w:rsidR="00113F73">
        <w:rPr>
          <w:lang w:val="en-GB"/>
        </w:rPr>
        <w:t>o put a lead weight in the middle</w:t>
      </w:r>
      <w:r w:rsidRPr="007D46B8">
        <w:rPr>
          <w:lang w:val="en-GB"/>
        </w:rPr>
        <w:t xml:space="preserve"> of my people Israel. I shall not again pass over it anymore. </w:t>
      </w:r>
      <w:r w:rsidRPr="007D46B8">
        <w:rPr>
          <w:vertAlign w:val="superscript"/>
          <w:lang w:val="en-GB"/>
        </w:rPr>
        <w:t>9</w:t>
      </w:r>
      <w:r w:rsidRPr="007D46B8">
        <w:rPr>
          <w:lang w:val="en-GB"/>
        </w:rPr>
        <w:t xml:space="preserve">Isaac’s </w:t>
      </w:r>
      <w:r w:rsidR="001E1E82">
        <w:rPr>
          <w:lang w:val="en-GB"/>
        </w:rPr>
        <w:t>shrine</w:t>
      </w:r>
      <w:r w:rsidRPr="007D46B8">
        <w:rPr>
          <w:lang w:val="en-GB"/>
        </w:rPr>
        <w:t>s will be desolate, Israel’s sanctuaries will be laid wast</w:t>
      </w:r>
      <w:r w:rsidR="00113F73">
        <w:rPr>
          <w:lang w:val="en-GB"/>
        </w:rPr>
        <w:t xml:space="preserve">e. I shall rise against </w:t>
      </w:r>
      <w:r w:rsidR="00113F73" w:rsidRPr="00113F73">
        <w:rPr>
          <w:lang w:val="en-GB"/>
        </w:rPr>
        <w:t>Yarob’am</w:t>
      </w:r>
      <w:r w:rsidRPr="007D46B8">
        <w:rPr>
          <w:lang w:val="en-GB"/>
        </w:rPr>
        <w:t>’s household with the sword</w:t>
      </w:r>
      <w:r w:rsidR="00F17C43" w:rsidRPr="007D46B8">
        <w:rPr>
          <w:lang w:val="en-GB"/>
        </w:rPr>
        <w:t>’.</w:t>
      </w:r>
    </w:p>
    <w:p w:rsidR="00EB7D7E" w:rsidRPr="007D46B8" w:rsidRDefault="00EB7D7E" w:rsidP="006F4B81">
      <w:pPr>
        <w:rPr>
          <w:lang w:val="en-GB"/>
        </w:rPr>
      </w:pPr>
    </w:p>
    <w:p w:rsidR="00EB7D7E" w:rsidRDefault="00244A60" w:rsidP="006F4B81">
      <w:pPr>
        <w:rPr>
          <w:lang w:val="en-GB"/>
        </w:rPr>
      </w:pPr>
      <w:r w:rsidRPr="007D46B8">
        <w:rPr>
          <w:vertAlign w:val="superscript"/>
          <w:lang w:val="en-GB"/>
        </w:rPr>
        <w:t>10</w:t>
      </w:r>
      <w:r w:rsidR="00EB7D7E">
        <w:rPr>
          <w:lang w:val="en-GB"/>
        </w:rPr>
        <w:t>Amatsyah</w:t>
      </w:r>
      <w:r w:rsidR="00191609">
        <w:rPr>
          <w:lang w:val="en-GB"/>
        </w:rPr>
        <w:t xml:space="preserve"> </w:t>
      </w:r>
      <w:r w:rsidR="00EB7D7E">
        <w:rPr>
          <w:lang w:val="en-GB"/>
        </w:rPr>
        <w:t xml:space="preserve">the </w:t>
      </w:r>
      <w:r w:rsidR="00191609">
        <w:rPr>
          <w:lang w:val="en-GB"/>
        </w:rPr>
        <w:t>priest at Bet-</w:t>
      </w:r>
      <w:r w:rsidR="00EB7D7E">
        <w:rPr>
          <w:lang w:val="en-GB"/>
        </w:rPr>
        <w:t>el  s</w:t>
      </w:r>
      <w:r w:rsidRPr="007D46B8">
        <w:rPr>
          <w:lang w:val="en-GB"/>
        </w:rPr>
        <w:t xml:space="preserve">ent to </w:t>
      </w:r>
      <w:r w:rsidR="00EB7D7E" w:rsidRPr="00EB7D7E">
        <w:rPr>
          <w:lang w:val="en-GB"/>
        </w:rPr>
        <w:t>Yarob’am</w:t>
      </w:r>
      <w:r w:rsidR="00EB7D7E">
        <w:rPr>
          <w:lang w:val="en-GB"/>
        </w:rPr>
        <w:t xml:space="preserve"> king of Israel</w:t>
      </w:r>
      <w:r w:rsidRPr="007D46B8">
        <w:rPr>
          <w:lang w:val="en-GB"/>
        </w:rPr>
        <w:t xml:space="preserve"> to say,</w:t>
      </w:r>
      <w:r w:rsidR="00F17C43" w:rsidRPr="007D46B8">
        <w:rPr>
          <w:lang w:val="en-GB"/>
        </w:rPr>
        <w:t xml:space="preserve"> ‘</w:t>
      </w:r>
      <w:r w:rsidR="00EB7D7E">
        <w:rPr>
          <w:lang w:val="en-GB"/>
        </w:rPr>
        <w:t>Amos has conspir</w:t>
      </w:r>
      <w:r w:rsidRPr="007D46B8">
        <w:rPr>
          <w:lang w:val="en-GB"/>
        </w:rPr>
        <w:t>ed against you within Israel’s household</w:t>
      </w:r>
      <w:r w:rsidR="003440A3">
        <w:rPr>
          <w:lang w:val="en-GB"/>
        </w:rPr>
        <w:t>. The country can’</w:t>
      </w:r>
      <w:r w:rsidR="00EB7D7E">
        <w:rPr>
          <w:lang w:val="en-GB"/>
        </w:rPr>
        <w:t>t endure</w:t>
      </w:r>
      <w:r w:rsidRPr="007D46B8">
        <w:rPr>
          <w:lang w:val="en-GB"/>
        </w:rPr>
        <w:t xml:space="preserve"> all his words. </w:t>
      </w:r>
      <w:r w:rsidRPr="007D46B8">
        <w:rPr>
          <w:vertAlign w:val="superscript"/>
          <w:lang w:val="en-GB"/>
        </w:rPr>
        <w:t>11</w:t>
      </w:r>
      <w:r w:rsidRPr="007D46B8">
        <w:rPr>
          <w:lang w:val="en-GB"/>
        </w:rPr>
        <w:t>Becau</w:t>
      </w:r>
      <w:r w:rsidR="00EB7D7E">
        <w:rPr>
          <w:lang w:val="en-GB"/>
        </w:rPr>
        <w:t>se Amos has said this: “</w:t>
      </w:r>
      <w:r w:rsidR="00EB7D7E" w:rsidRPr="00EB7D7E">
        <w:rPr>
          <w:lang w:val="en-GB"/>
        </w:rPr>
        <w:t>Yarob’am</w:t>
      </w:r>
      <w:r w:rsidRPr="007D46B8">
        <w:rPr>
          <w:lang w:val="en-GB"/>
        </w:rPr>
        <w:t xml:space="preserve"> will die by the sword, Israel will go into exile, exile away from its soil</w:t>
      </w:r>
      <w:r w:rsidR="00EB7D7E">
        <w:rPr>
          <w:lang w:val="en-GB"/>
        </w:rPr>
        <w:t>”</w:t>
      </w:r>
      <w:r w:rsidR="00696150" w:rsidRPr="007D46B8">
        <w:rPr>
          <w:lang w:val="en-GB"/>
        </w:rPr>
        <w:t>’</w:t>
      </w:r>
      <w:r w:rsidR="00EB7D7E">
        <w:rPr>
          <w:lang w:val="en-GB"/>
        </w:rPr>
        <w:t>.</w:t>
      </w:r>
      <w:r w:rsidR="00696150" w:rsidRPr="007D46B8">
        <w:rPr>
          <w:lang w:val="en-GB"/>
        </w:rPr>
        <w:t xml:space="preserve"> </w:t>
      </w:r>
      <w:r w:rsidRPr="007D46B8">
        <w:rPr>
          <w:vertAlign w:val="superscript"/>
          <w:lang w:val="en-GB"/>
        </w:rPr>
        <w:t>12</w:t>
      </w:r>
      <w:r w:rsidR="00EB7D7E">
        <w:rPr>
          <w:lang w:val="en-GB"/>
        </w:rPr>
        <w:t>But Amatsy</w:t>
      </w:r>
      <w:r w:rsidRPr="007D46B8">
        <w:rPr>
          <w:lang w:val="en-GB"/>
        </w:rPr>
        <w:t>ah said to Amos,</w:t>
      </w:r>
      <w:r w:rsidR="00F17C43" w:rsidRPr="007D46B8">
        <w:rPr>
          <w:lang w:val="en-GB"/>
        </w:rPr>
        <w:t xml:space="preserve"> ‘</w:t>
      </w:r>
      <w:r w:rsidRPr="007D46B8">
        <w:rPr>
          <w:lang w:val="en-GB"/>
        </w:rPr>
        <w:t xml:space="preserve">Seer, go, flee for your life to the country of Judah, eat bread there, prophesy there. </w:t>
      </w:r>
      <w:r w:rsidRPr="007D46B8">
        <w:rPr>
          <w:vertAlign w:val="superscript"/>
          <w:lang w:val="en-GB"/>
        </w:rPr>
        <w:t>13</w:t>
      </w:r>
      <w:r w:rsidR="00191609">
        <w:rPr>
          <w:lang w:val="en-GB"/>
        </w:rPr>
        <w:t>Don’t prophesy again in Bet-</w:t>
      </w:r>
      <w:r w:rsidRPr="007D46B8">
        <w:rPr>
          <w:lang w:val="en-GB"/>
        </w:rPr>
        <w:t>el anymore, because it’s the king’s sanctuary. It’s the kingdom’s house</w:t>
      </w:r>
      <w:r w:rsidR="00F17C43" w:rsidRPr="007D46B8">
        <w:rPr>
          <w:lang w:val="en-GB"/>
        </w:rPr>
        <w:t>’.</w:t>
      </w:r>
      <w:r w:rsidRPr="007D46B8">
        <w:rPr>
          <w:lang w:val="en-GB"/>
        </w:rPr>
        <w:t xml:space="preserve"> </w:t>
      </w:r>
    </w:p>
    <w:p w:rsidR="00EB7D7E" w:rsidRDefault="00244A60" w:rsidP="006F4B81">
      <w:pPr>
        <w:rPr>
          <w:lang w:val="en-GB"/>
        </w:rPr>
      </w:pPr>
      <w:r w:rsidRPr="007D46B8">
        <w:rPr>
          <w:vertAlign w:val="superscript"/>
          <w:lang w:val="en-GB"/>
        </w:rPr>
        <w:t>14</w:t>
      </w:r>
      <w:r w:rsidR="00EB7D7E">
        <w:rPr>
          <w:lang w:val="en-GB"/>
        </w:rPr>
        <w:t>Amos answered Amatsy</w:t>
      </w:r>
      <w:r w:rsidRPr="007D46B8">
        <w:rPr>
          <w:lang w:val="en-GB"/>
        </w:rPr>
        <w:t>ah,</w:t>
      </w:r>
      <w:r w:rsidR="00F17C43" w:rsidRPr="007D46B8">
        <w:rPr>
          <w:lang w:val="en-GB"/>
        </w:rPr>
        <w:t xml:space="preserve"> ‘</w:t>
      </w:r>
      <w:r w:rsidRPr="007D46B8">
        <w:rPr>
          <w:lang w:val="en-GB"/>
        </w:rPr>
        <w:t>I wasn’t a prophet and I wasn’t a prophet’s so</w:t>
      </w:r>
      <w:r w:rsidR="00EB7D7E">
        <w:rPr>
          <w:lang w:val="en-GB"/>
        </w:rPr>
        <w:t>n; r</w:t>
      </w:r>
      <w:r w:rsidRPr="007D46B8">
        <w:rPr>
          <w:lang w:val="en-GB"/>
        </w:rPr>
        <w:t xml:space="preserve">ather I was a cattleman and a dresser of sycamore figs. </w:t>
      </w:r>
      <w:r w:rsidRPr="007D46B8">
        <w:rPr>
          <w:vertAlign w:val="superscript"/>
          <w:lang w:val="en-GB"/>
        </w:rPr>
        <w:t>15</w:t>
      </w:r>
      <w:r w:rsidRPr="007D46B8">
        <w:rPr>
          <w:lang w:val="en-GB"/>
        </w:rPr>
        <w:t>But Yahweh took me from following the flock, and Yahweh said to me, ‘Go, prophesy to my people Israel</w:t>
      </w:r>
      <w:r w:rsidR="002014A7">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16</w:t>
      </w:r>
      <w:r w:rsidRPr="007D46B8">
        <w:rPr>
          <w:lang w:val="en-GB"/>
        </w:rPr>
        <w:t xml:space="preserve">Now, listen to Yahweh’s </w:t>
      </w:r>
      <w:r w:rsidR="002014A7">
        <w:rPr>
          <w:lang w:val="en-GB"/>
        </w:rPr>
        <w:t>word</w:t>
      </w:r>
      <w:r w:rsidR="00EB7D7E">
        <w:rPr>
          <w:lang w:val="en-GB"/>
        </w:rPr>
        <w:t>. You’re saying, “</w:t>
      </w:r>
      <w:r w:rsidR="003440A3">
        <w:rPr>
          <w:lang w:val="en-GB"/>
        </w:rPr>
        <w:t>You shouldn’</w:t>
      </w:r>
      <w:r w:rsidRPr="007D46B8">
        <w:rPr>
          <w:lang w:val="en-GB"/>
        </w:rPr>
        <w:t>t proph</w:t>
      </w:r>
      <w:r w:rsidR="003440A3">
        <w:rPr>
          <w:lang w:val="en-GB"/>
        </w:rPr>
        <w:t>esy against Israel. You shouldn’</w:t>
      </w:r>
      <w:r w:rsidRPr="007D46B8">
        <w:rPr>
          <w:lang w:val="en-GB"/>
        </w:rPr>
        <w:t>t preach against Isaac’s household</w:t>
      </w:r>
      <w:r w:rsidR="00EB7D7E">
        <w:rPr>
          <w:lang w:val="en-GB"/>
        </w:rPr>
        <w:t>”</w:t>
      </w:r>
      <w:r w:rsidR="002014A7">
        <w:rPr>
          <w:lang w:val="en-GB"/>
        </w:rPr>
        <w:t>.</w:t>
      </w:r>
      <w:r w:rsidRPr="007D46B8">
        <w:rPr>
          <w:lang w:val="en-GB"/>
        </w:rPr>
        <w:t xml:space="preserve"> </w:t>
      </w:r>
      <w:r w:rsidRPr="007D46B8">
        <w:rPr>
          <w:vertAlign w:val="superscript"/>
          <w:lang w:val="en-GB"/>
        </w:rPr>
        <w:t>17</w:t>
      </w:r>
      <w:r w:rsidRPr="007D46B8">
        <w:rPr>
          <w:lang w:val="en-GB"/>
        </w:rPr>
        <w:t xml:space="preserve">Therefore Yahweh has said this: ‘Your wife will whore in the </w:t>
      </w:r>
      <w:r w:rsidR="00565DC5" w:rsidRPr="007D46B8">
        <w:rPr>
          <w:lang w:val="en-GB"/>
        </w:rPr>
        <w:t>town</w:t>
      </w:r>
      <w:r w:rsidRPr="007D46B8">
        <w:rPr>
          <w:lang w:val="en-GB"/>
        </w:rPr>
        <w:t xml:space="preserve">. Your sons and </w:t>
      </w:r>
      <w:r w:rsidR="00EB7D7E">
        <w:rPr>
          <w:lang w:val="en-GB"/>
        </w:rPr>
        <w:t xml:space="preserve">your </w:t>
      </w:r>
      <w:r w:rsidRPr="007D46B8">
        <w:rPr>
          <w:lang w:val="en-GB"/>
        </w:rPr>
        <w:t>daughters will fall by the swor</w:t>
      </w:r>
      <w:r w:rsidR="00CB71AB">
        <w:rPr>
          <w:lang w:val="en-GB"/>
        </w:rPr>
        <w:t>d. Your land will be shared out</w:t>
      </w:r>
      <w:r w:rsidRPr="007D46B8">
        <w:rPr>
          <w:lang w:val="en-GB"/>
        </w:rPr>
        <w:t xml:space="preserve"> by measuring line. You y</w:t>
      </w:r>
      <w:r w:rsidR="00CB71AB">
        <w:rPr>
          <w:lang w:val="en-GB"/>
        </w:rPr>
        <w:t>ourself will die on unclean land</w:t>
      </w:r>
      <w:r w:rsidRPr="007D46B8">
        <w:rPr>
          <w:lang w:val="en-GB"/>
        </w:rPr>
        <w:t>. Israel will go into</w:t>
      </w:r>
      <w:r w:rsidR="00CB71AB">
        <w:rPr>
          <w:lang w:val="en-GB"/>
        </w:rPr>
        <w:t xml:space="preserve"> exile, exile away from its land</w:t>
      </w:r>
      <w:r w:rsidR="003440A3">
        <w:rPr>
          <w:lang w:val="en-GB"/>
        </w:rPr>
        <w:t>’</w:t>
      </w:r>
      <w:r w:rsidRPr="007D46B8">
        <w:rPr>
          <w:lang w:val="en-GB"/>
        </w:rPr>
        <w:t>.</w:t>
      </w:r>
    </w:p>
    <w:p w:rsidR="00244A60" w:rsidRPr="007D46B8" w:rsidRDefault="003440A3" w:rsidP="004A70E9">
      <w:pPr>
        <w:pStyle w:val="Heading2"/>
        <w:rPr>
          <w:lang w:val="en-GB"/>
        </w:rPr>
      </w:pPr>
      <w:r>
        <w:rPr>
          <w:lang w:val="en-GB"/>
        </w:rPr>
        <w:t>8:1 Must Amos Not Now Pray?</w:t>
      </w:r>
    </w:p>
    <w:p w:rsidR="00244A60" w:rsidRPr="007D46B8" w:rsidRDefault="00CB71AB" w:rsidP="00CB71AB">
      <w:pPr>
        <w:rPr>
          <w:lang w:val="en-GB"/>
        </w:rPr>
      </w:pPr>
      <w:r w:rsidRPr="00CB71AB">
        <w:rPr>
          <w:sz w:val="32"/>
          <w:szCs w:val="32"/>
          <w:lang w:val="en-GB"/>
        </w:rPr>
        <w:t xml:space="preserve">8 </w:t>
      </w:r>
      <w:r>
        <w:rPr>
          <w:lang w:val="en-GB"/>
        </w:rPr>
        <w:t>The L</w:t>
      </w:r>
      <w:r w:rsidR="003440A3">
        <w:rPr>
          <w:lang w:val="en-GB"/>
        </w:rPr>
        <w:t>ord Yahweh showed me this: t</w:t>
      </w:r>
      <w:r w:rsidR="00244A60" w:rsidRPr="007D46B8">
        <w:rPr>
          <w:lang w:val="en-GB"/>
        </w:rPr>
        <w:t xml:space="preserve">here, a basket of ripe fruit. </w:t>
      </w:r>
      <w:r w:rsidR="00244A60" w:rsidRPr="007D46B8">
        <w:rPr>
          <w:vertAlign w:val="superscript"/>
          <w:lang w:val="en-GB"/>
        </w:rPr>
        <w:t>2</w:t>
      </w:r>
      <w:r w:rsidR="00244A60" w:rsidRPr="007D46B8">
        <w:rPr>
          <w:lang w:val="en-GB"/>
        </w:rPr>
        <w:t>He said,</w:t>
      </w:r>
      <w:r w:rsidR="00F17C43" w:rsidRPr="007D46B8">
        <w:rPr>
          <w:lang w:val="en-GB"/>
        </w:rPr>
        <w:t xml:space="preserve"> ‘</w:t>
      </w:r>
      <w:r w:rsidR="00244A60" w:rsidRPr="007D46B8">
        <w:rPr>
          <w:lang w:val="en-GB"/>
        </w:rPr>
        <w:t>What are you looking at, Amos?</w:t>
      </w:r>
      <w:r w:rsidR="00696150" w:rsidRPr="007D46B8">
        <w:rPr>
          <w:lang w:val="en-GB"/>
        </w:rPr>
        <w:t xml:space="preserve">’ </w:t>
      </w:r>
      <w:r w:rsidR="00244A60" w:rsidRPr="007D46B8">
        <w:rPr>
          <w:lang w:val="en-GB"/>
        </w:rPr>
        <w:t>I said,</w:t>
      </w:r>
      <w:r w:rsidR="00F17C43" w:rsidRPr="007D46B8">
        <w:rPr>
          <w:lang w:val="en-GB"/>
        </w:rPr>
        <w:t xml:space="preserve"> ‘</w:t>
      </w:r>
      <w:r w:rsidR="00244A60" w:rsidRPr="007D46B8">
        <w:rPr>
          <w:lang w:val="en-GB"/>
        </w:rPr>
        <w:t>A basket of ripe fruit</w:t>
      </w:r>
      <w:r w:rsidR="00F17C43" w:rsidRPr="007D46B8">
        <w:rPr>
          <w:lang w:val="en-GB"/>
        </w:rPr>
        <w:t>’.</w:t>
      </w:r>
      <w:r w:rsidR="00244A60" w:rsidRPr="007D46B8">
        <w:rPr>
          <w:lang w:val="en-GB"/>
        </w:rPr>
        <w:t xml:space="preserve"> Yahweh said to me,</w:t>
      </w:r>
      <w:r w:rsidR="00F17C43" w:rsidRPr="007D46B8">
        <w:rPr>
          <w:lang w:val="en-GB"/>
        </w:rPr>
        <w:t xml:space="preserve"> ‘</w:t>
      </w:r>
      <w:r w:rsidR="00244A60" w:rsidRPr="007D46B8">
        <w:rPr>
          <w:lang w:val="en-GB"/>
        </w:rPr>
        <w:t xml:space="preserve">The ripe time has come for my people Israel. I shall not again pass over it anymore. </w:t>
      </w:r>
      <w:r w:rsidR="00244A60" w:rsidRPr="007D46B8">
        <w:rPr>
          <w:vertAlign w:val="superscript"/>
          <w:lang w:val="en-GB"/>
        </w:rPr>
        <w:t>3</w:t>
      </w:r>
      <w:r w:rsidR="00244A60" w:rsidRPr="007D46B8">
        <w:rPr>
          <w:lang w:val="en-GB"/>
        </w:rPr>
        <w:t>The palace singers will wail on that day (a declaration of the Lord Yahweh):</w:t>
      </w:r>
      <w:r>
        <w:rPr>
          <w:lang w:val="en-GB"/>
        </w:rPr>
        <w:t xml:space="preserve"> “He has thrown out</w:t>
      </w:r>
      <w:r w:rsidR="00244A60" w:rsidRPr="007D46B8">
        <w:rPr>
          <w:lang w:val="en-GB"/>
        </w:rPr>
        <w:t xml:space="preserve"> many a corpse in every place—hush!”</w:t>
      </w:r>
      <w:r w:rsidR="003440A3">
        <w:rPr>
          <w:lang w:val="en-GB"/>
        </w:rPr>
        <w:t>’</w:t>
      </w:r>
    </w:p>
    <w:p w:rsidR="00244A60" w:rsidRPr="007D46B8" w:rsidRDefault="00244A60" w:rsidP="006F4B81">
      <w:pPr>
        <w:ind w:firstLine="0"/>
        <w:rPr>
          <w:lang w:val="en-GB"/>
        </w:rPr>
      </w:pPr>
    </w:p>
    <w:p w:rsidR="00244A60" w:rsidRPr="007D46B8" w:rsidRDefault="00244A60" w:rsidP="006F4B81">
      <w:pPr>
        <w:rPr>
          <w:lang w:val="en-GB"/>
        </w:rPr>
      </w:pPr>
      <w:r w:rsidRPr="007D46B8">
        <w:rPr>
          <w:vertAlign w:val="superscript"/>
          <w:lang w:val="en-GB"/>
        </w:rPr>
        <w:t>4</w:t>
      </w:r>
      <w:r w:rsidRPr="007D46B8">
        <w:rPr>
          <w:lang w:val="en-GB"/>
        </w:rPr>
        <w:t xml:space="preserve">Listen to this, you who trample the needy person, </w:t>
      </w:r>
    </w:p>
    <w:p w:rsidR="00244A60" w:rsidRPr="007D46B8" w:rsidRDefault="00CB71AB" w:rsidP="006F4B81">
      <w:pPr>
        <w:ind w:left="720"/>
        <w:rPr>
          <w:lang w:val="en-GB"/>
        </w:rPr>
      </w:pPr>
      <w:r>
        <w:rPr>
          <w:lang w:val="en-GB"/>
        </w:rPr>
        <w:lastRenderedPageBreak/>
        <w:t>who make</w:t>
      </w:r>
      <w:r w:rsidR="00244A60" w:rsidRPr="007D46B8">
        <w:rPr>
          <w:lang w:val="en-GB"/>
        </w:rPr>
        <w:t xml:space="preserve"> the </w:t>
      </w:r>
      <w:r w:rsidR="00764D50">
        <w:rPr>
          <w:lang w:val="en-GB"/>
        </w:rPr>
        <w:t>humble</w:t>
      </w:r>
      <w:r w:rsidR="00244A60" w:rsidRPr="007D46B8">
        <w:rPr>
          <w:lang w:val="en-GB"/>
        </w:rPr>
        <w:t xml:space="preserve"> people in the country</w:t>
      </w:r>
      <w:r>
        <w:rPr>
          <w:lang w:val="en-GB"/>
        </w:rPr>
        <w:t xml:space="preserve"> cease</w:t>
      </w:r>
      <w:r w:rsidR="00244A60" w:rsidRPr="007D46B8">
        <w:rPr>
          <w:lang w:val="en-GB"/>
        </w:rPr>
        <w:t xml:space="preserve">, </w:t>
      </w:r>
    </w:p>
    <w:p w:rsidR="00CB71AB" w:rsidRDefault="00244A60" w:rsidP="006F4B81">
      <w:pPr>
        <w:ind w:left="720" w:firstLine="0"/>
        <w:rPr>
          <w:lang w:val="en-GB"/>
        </w:rPr>
      </w:pPr>
      <w:r w:rsidRPr="007D46B8">
        <w:rPr>
          <w:vertAlign w:val="superscript"/>
          <w:lang w:val="en-GB"/>
        </w:rPr>
        <w:t>5</w:t>
      </w:r>
      <w:r w:rsidR="003440A3">
        <w:rPr>
          <w:lang w:val="en-GB"/>
        </w:rPr>
        <w:t>S</w:t>
      </w:r>
      <w:r w:rsidRPr="007D46B8">
        <w:rPr>
          <w:lang w:val="en-GB"/>
        </w:rPr>
        <w:t>aying,</w:t>
      </w:r>
      <w:r w:rsidR="00F17C43" w:rsidRPr="007D46B8">
        <w:rPr>
          <w:lang w:val="en-GB"/>
        </w:rPr>
        <w:t xml:space="preserve"> ‘</w:t>
      </w:r>
      <w:r w:rsidR="00CB71AB">
        <w:rPr>
          <w:lang w:val="en-GB"/>
        </w:rPr>
        <w:t>When will the new month</w:t>
      </w:r>
      <w:r w:rsidRPr="007D46B8">
        <w:rPr>
          <w:lang w:val="en-GB"/>
        </w:rPr>
        <w:t xml:space="preserve"> be over, </w:t>
      </w:r>
    </w:p>
    <w:p w:rsidR="00244A60" w:rsidRPr="007D46B8" w:rsidRDefault="00CB71AB" w:rsidP="006F4B81">
      <w:pPr>
        <w:ind w:left="720" w:firstLine="0"/>
        <w:rPr>
          <w:lang w:val="en-GB"/>
        </w:rPr>
      </w:pPr>
      <w:r>
        <w:rPr>
          <w:lang w:val="en-GB"/>
        </w:rPr>
        <w:tab/>
      </w:r>
      <w:r w:rsidR="00244A60" w:rsidRPr="007D46B8">
        <w:rPr>
          <w:lang w:val="en-GB"/>
        </w:rPr>
        <w:t xml:space="preserve">so we can sell wheat, </w:t>
      </w:r>
    </w:p>
    <w:p w:rsidR="00244A60" w:rsidRPr="007D46B8" w:rsidRDefault="00244A60" w:rsidP="006F4B81">
      <w:pPr>
        <w:ind w:left="720"/>
        <w:rPr>
          <w:lang w:val="en-GB"/>
        </w:rPr>
      </w:pPr>
      <w:r w:rsidRPr="007D46B8">
        <w:rPr>
          <w:lang w:val="en-GB"/>
        </w:rPr>
        <w:t xml:space="preserve">and the </w:t>
      </w:r>
      <w:r w:rsidR="000F66FB">
        <w:rPr>
          <w:lang w:val="en-GB"/>
        </w:rPr>
        <w:t>sabbath</w:t>
      </w:r>
      <w:r w:rsidRPr="007D46B8">
        <w:rPr>
          <w:lang w:val="en-GB"/>
        </w:rPr>
        <w:t>, so we can lay out grain—</w:t>
      </w:r>
    </w:p>
    <w:p w:rsidR="00244A60" w:rsidRPr="007D46B8" w:rsidRDefault="00CB71AB" w:rsidP="006F4B81">
      <w:pPr>
        <w:ind w:left="720" w:firstLine="0"/>
        <w:rPr>
          <w:lang w:val="en-GB"/>
        </w:rPr>
      </w:pPr>
      <w:r>
        <w:rPr>
          <w:lang w:val="en-GB"/>
        </w:rPr>
        <w:t>M</w:t>
      </w:r>
      <w:r w:rsidR="00244A60" w:rsidRPr="007D46B8">
        <w:rPr>
          <w:lang w:val="en-GB"/>
        </w:rPr>
        <w:t xml:space="preserve">aking the </w:t>
      </w:r>
      <w:r>
        <w:rPr>
          <w:lang w:val="en-GB"/>
        </w:rPr>
        <w:t xml:space="preserve">barrel </w:t>
      </w:r>
      <w:r w:rsidR="00244A60" w:rsidRPr="007D46B8">
        <w:rPr>
          <w:lang w:val="en-GB"/>
        </w:rPr>
        <w:t xml:space="preserve">measure small but the sheqel big, </w:t>
      </w:r>
    </w:p>
    <w:p w:rsidR="00244A60" w:rsidRPr="007D46B8" w:rsidRDefault="00244A60" w:rsidP="006F4B81">
      <w:pPr>
        <w:ind w:left="720"/>
        <w:rPr>
          <w:lang w:val="en-GB"/>
        </w:rPr>
      </w:pPr>
      <w:r w:rsidRPr="007D46B8">
        <w:rPr>
          <w:lang w:val="en-GB"/>
        </w:rPr>
        <w:t xml:space="preserve">falsifying the scales by deceit, </w:t>
      </w:r>
    </w:p>
    <w:p w:rsidR="00244A60" w:rsidRPr="007D46B8" w:rsidRDefault="00244A60" w:rsidP="006F4B81">
      <w:pPr>
        <w:ind w:left="720" w:firstLine="0"/>
        <w:rPr>
          <w:lang w:val="en-GB"/>
        </w:rPr>
      </w:pPr>
      <w:r w:rsidRPr="007D46B8">
        <w:rPr>
          <w:vertAlign w:val="superscript"/>
          <w:lang w:val="en-GB"/>
        </w:rPr>
        <w:t>6</w:t>
      </w:r>
      <w:r w:rsidR="00CB71AB">
        <w:rPr>
          <w:lang w:val="en-GB"/>
        </w:rPr>
        <w:t>Acquir</w:t>
      </w:r>
      <w:r w:rsidRPr="007D46B8">
        <w:rPr>
          <w:lang w:val="en-GB"/>
        </w:rPr>
        <w:t xml:space="preserve">ing the poor people for silver, </w:t>
      </w:r>
    </w:p>
    <w:p w:rsidR="00244A60" w:rsidRPr="007D46B8" w:rsidRDefault="00244A60" w:rsidP="006F4B81">
      <w:pPr>
        <w:ind w:left="720"/>
        <w:rPr>
          <w:lang w:val="en-GB"/>
        </w:rPr>
      </w:pPr>
      <w:r w:rsidRPr="007D46B8">
        <w:rPr>
          <w:lang w:val="en-GB"/>
        </w:rPr>
        <w:t xml:space="preserve">the needy person for a pair of </w:t>
      </w:r>
      <w:r w:rsidR="00952A94" w:rsidRPr="007D46B8">
        <w:rPr>
          <w:lang w:val="en-GB"/>
        </w:rPr>
        <w:t>boot</w:t>
      </w:r>
      <w:r w:rsidRPr="007D46B8">
        <w:rPr>
          <w:lang w:val="en-GB"/>
        </w:rPr>
        <w:t xml:space="preserve">s, </w:t>
      </w:r>
    </w:p>
    <w:p w:rsidR="00244A60" w:rsidRPr="007D46B8" w:rsidRDefault="00244A60" w:rsidP="006F4B81">
      <w:pPr>
        <w:ind w:left="720"/>
        <w:rPr>
          <w:lang w:val="en-GB"/>
        </w:rPr>
      </w:pPr>
      <w:r w:rsidRPr="007D46B8">
        <w:rPr>
          <w:lang w:val="en-GB"/>
        </w:rPr>
        <w:t xml:space="preserve">and selling sweepings as grain? </w:t>
      </w:r>
    </w:p>
    <w:p w:rsidR="00244A60" w:rsidRPr="007D46B8" w:rsidRDefault="00244A60" w:rsidP="006F4B81">
      <w:pPr>
        <w:rPr>
          <w:lang w:val="en-GB"/>
        </w:rPr>
      </w:pPr>
      <w:r w:rsidRPr="007D46B8">
        <w:rPr>
          <w:vertAlign w:val="superscript"/>
          <w:lang w:val="en-GB"/>
        </w:rPr>
        <w:t>7</w:t>
      </w:r>
      <w:r w:rsidRPr="007D46B8">
        <w:rPr>
          <w:lang w:val="en-GB"/>
        </w:rPr>
        <w:t xml:space="preserve">Yahweh has sworn by the Majesty of Jacob, </w:t>
      </w:r>
    </w:p>
    <w:p w:rsidR="00244A60" w:rsidRDefault="00CB71AB" w:rsidP="006F4B81">
      <w:pPr>
        <w:ind w:left="720"/>
        <w:rPr>
          <w:lang w:val="en-GB"/>
        </w:rPr>
      </w:pPr>
      <w:r>
        <w:rPr>
          <w:lang w:val="en-GB"/>
        </w:rPr>
        <w:t>‘</w:t>
      </w:r>
      <w:r w:rsidR="00244A60" w:rsidRPr="007D46B8">
        <w:rPr>
          <w:lang w:val="en-GB"/>
        </w:rPr>
        <w:t xml:space="preserve">If I ever </w:t>
      </w:r>
      <w:r w:rsidR="00D1034B">
        <w:rPr>
          <w:lang w:val="en-GB"/>
        </w:rPr>
        <w:t>put out of mind</w:t>
      </w:r>
      <w:r w:rsidR="00244A60" w:rsidRPr="007D46B8">
        <w:rPr>
          <w:lang w:val="en-GB"/>
        </w:rPr>
        <w:t xml:space="preserve"> any of their doings…</w:t>
      </w:r>
      <w:r w:rsidR="00F17C43" w:rsidRPr="007D46B8">
        <w:rPr>
          <w:lang w:val="en-GB"/>
        </w:rPr>
        <w:t>’.</w:t>
      </w:r>
      <w:r w:rsidR="00244A60" w:rsidRPr="007D46B8">
        <w:rPr>
          <w:lang w:val="en-GB"/>
        </w:rPr>
        <w:t xml:space="preserve"> </w:t>
      </w:r>
    </w:p>
    <w:p w:rsidR="00CB71AB" w:rsidRPr="007D46B8" w:rsidRDefault="00CB71AB" w:rsidP="006F4B81">
      <w:pPr>
        <w:ind w:left="720"/>
        <w:rPr>
          <w:lang w:val="en-GB"/>
        </w:rPr>
      </w:pPr>
    </w:p>
    <w:p w:rsidR="00244A60" w:rsidRPr="007D46B8" w:rsidRDefault="00244A60" w:rsidP="006F4B81">
      <w:pPr>
        <w:rPr>
          <w:lang w:val="en-GB"/>
        </w:rPr>
      </w:pPr>
      <w:r w:rsidRPr="007D46B8">
        <w:rPr>
          <w:vertAlign w:val="superscript"/>
          <w:lang w:val="en-GB"/>
        </w:rPr>
        <w:t>8</w:t>
      </w:r>
      <w:r w:rsidR="00CB71AB">
        <w:rPr>
          <w:lang w:val="en-GB"/>
        </w:rPr>
        <w:t>For this, the earth will</w:t>
      </w:r>
      <w:r w:rsidRPr="007D46B8">
        <w:rPr>
          <w:lang w:val="en-GB"/>
        </w:rPr>
        <w:t xml:space="preserve"> shake,</w:t>
      </w:r>
      <w:r w:rsidR="00CB71AB">
        <w:rPr>
          <w:lang w:val="en-GB"/>
        </w:rPr>
        <w:t xml:space="preserve"> won’t it,</w:t>
      </w:r>
      <w:r w:rsidRPr="007D46B8">
        <w:rPr>
          <w:lang w:val="en-GB"/>
        </w:rPr>
        <w:t xml:space="preserve"> </w:t>
      </w:r>
    </w:p>
    <w:p w:rsidR="00244A60" w:rsidRPr="007D46B8" w:rsidRDefault="00244A60" w:rsidP="006F4B81">
      <w:pPr>
        <w:ind w:left="720"/>
        <w:rPr>
          <w:lang w:val="en-GB"/>
        </w:rPr>
      </w:pPr>
      <w:r w:rsidRPr="007D46B8">
        <w:rPr>
          <w:lang w:val="en-GB"/>
        </w:rPr>
        <w:t>and</w:t>
      </w:r>
      <w:r w:rsidR="003440A3">
        <w:rPr>
          <w:lang w:val="en-GB"/>
        </w:rPr>
        <w:t xml:space="preserve"> everyone who lives in it mourn.</w:t>
      </w:r>
    </w:p>
    <w:p w:rsidR="00244A60" w:rsidRPr="007D46B8" w:rsidRDefault="003440A3" w:rsidP="006F4B81">
      <w:pPr>
        <w:rPr>
          <w:lang w:val="en-GB"/>
        </w:rPr>
      </w:pPr>
      <w:r>
        <w:rPr>
          <w:lang w:val="en-GB"/>
        </w:rPr>
        <w:t>AI</w:t>
      </w:r>
      <w:r w:rsidR="00CB71AB">
        <w:rPr>
          <w:lang w:val="en-GB"/>
        </w:rPr>
        <w:t xml:space="preserve">t will all </w:t>
      </w:r>
      <w:r w:rsidR="00244A60" w:rsidRPr="007D46B8">
        <w:rPr>
          <w:lang w:val="en-GB"/>
        </w:rPr>
        <w:t xml:space="preserve">rise like the Nile, </w:t>
      </w:r>
    </w:p>
    <w:p w:rsidR="00244A60" w:rsidRPr="007D46B8" w:rsidRDefault="00244A60" w:rsidP="006F4B81">
      <w:pPr>
        <w:ind w:left="720"/>
        <w:rPr>
          <w:lang w:val="en-GB"/>
        </w:rPr>
      </w:pPr>
      <w:r w:rsidRPr="007D46B8">
        <w:rPr>
          <w:lang w:val="en-GB"/>
        </w:rPr>
        <w:t>s</w:t>
      </w:r>
      <w:r w:rsidR="006D2437">
        <w:rPr>
          <w:lang w:val="en-GB"/>
        </w:rPr>
        <w:t>urge and sink like Egypt’s Nile.</w:t>
      </w:r>
    </w:p>
    <w:p w:rsidR="006D2437" w:rsidRDefault="006D2437" w:rsidP="006F4B81">
      <w:pPr>
        <w:rPr>
          <w:vertAlign w:val="superscript"/>
          <w:lang w:val="en-GB"/>
        </w:rPr>
      </w:pPr>
    </w:p>
    <w:p w:rsidR="00244A60" w:rsidRPr="007D46B8" w:rsidRDefault="00244A60" w:rsidP="006F4B81">
      <w:pPr>
        <w:rPr>
          <w:lang w:val="en-GB"/>
        </w:rPr>
      </w:pPr>
      <w:r w:rsidRPr="007D46B8">
        <w:rPr>
          <w:vertAlign w:val="superscript"/>
          <w:lang w:val="en-GB"/>
        </w:rPr>
        <w:t>9</w:t>
      </w:r>
      <w:r w:rsidRPr="007D46B8">
        <w:rPr>
          <w:lang w:val="en-GB"/>
        </w:rPr>
        <w:t>On that day (a declaration of the Lord Yahweh),</w:t>
      </w:r>
    </w:p>
    <w:p w:rsidR="00244A60" w:rsidRPr="007D46B8" w:rsidRDefault="00244A60" w:rsidP="006F4B81">
      <w:pPr>
        <w:rPr>
          <w:lang w:val="en-GB"/>
        </w:rPr>
      </w:pPr>
      <w:r w:rsidRPr="007D46B8">
        <w:rPr>
          <w:lang w:val="en-GB"/>
        </w:rPr>
        <w:tab/>
        <w:t>I shall make the sun set at noon,</w:t>
      </w:r>
    </w:p>
    <w:p w:rsidR="00244A60" w:rsidRPr="007D46B8" w:rsidRDefault="00244A60" w:rsidP="006F4B81">
      <w:pPr>
        <w:ind w:left="720"/>
        <w:rPr>
          <w:lang w:val="en-GB"/>
        </w:rPr>
      </w:pPr>
      <w:r w:rsidRPr="007D46B8">
        <w:rPr>
          <w:lang w:val="en-GB"/>
        </w:rPr>
        <w:t xml:space="preserve"> make the earth dark during daylight.</w:t>
      </w:r>
    </w:p>
    <w:p w:rsidR="00244A60" w:rsidRPr="007D46B8" w:rsidRDefault="00244A60" w:rsidP="006F4B81">
      <w:pPr>
        <w:rPr>
          <w:lang w:val="en-GB"/>
        </w:rPr>
      </w:pPr>
      <w:r w:rsidRPr="007D46B8">
        <w:rPr>
          <w:vertAlign w:val="superscript"/>
          <w:lang w:val="en-GB"/>
        </w:rPr>
        <w:t>10</w:t>
      </w:r>
      <w:r w:rsidRPr="007D46B8">
        <w:rPr>
          <w:lang w:val="en-GB"/>
        </w:rPr>
        <w:t xml:space="preserve">I shall turn your festivals into mourning, </w:t>
      </w:r>
    </w:p>
    <w:p w:rsidR="00244A60" w:rsidRPr="007D46B8" w:rsidRDefault="00244A60" w:rsidP="006F4B81">
      <w:pPr>
        <w:ind w:left="720"/>
        <w:rPr>
          <w:lang w:val="en-GB"/>
        </w:rPr>
      </w:pPr>
      <w:r w:rsidRPr="007D46B8">
        <w:rPr>
          <w:lang w:val="en-GB"/>
        </w:rPr>
        <w:t>all your songs into lamenting.</w:t>
      </w:r>
    </w:p>
    <w:p w:rsidR="00244A60" w:rsidRPr="007D46B8" w:rsidRDefault="00244A60" w:rsidP="006F4B81">
      <w:pPr>
        <w:rPr>
          <w:lang w:val="en-GB"/>
        </w:rPr>
      </w:pPr>
      <w:r w:rsidRPr="007D46B8">
        <w:rPr>
          <w:lang w:val="en-GB"/>
        </w:rPr>
        <w:t xml:space="preserve">I shall put </w:t>
      </w:r>
      <w:r w:rsidR="00821BB9">
        <w:rPr>
          <w:lang w:val="en-GB"/>
        </w:rPr>
        <w:t>sack</w:t>
      </w:r>
      <w:r w:rsidR="0090418F">
        <w:rPr>
          <w:lang w:val="en-GB"/>
        </w:rPr>
        <w:t xml:space="preserve"> on all </w:t>
      </w:r>
      <w:r w:rsidR="003440A3">
        <w:rPr>
          <w:lang w:val="en-GB"/>
        </w:rPr>
        <w:t>hip</w:t>
      </w:r>
      <w:r w:rsidR="0090418F">
        <w:rPr>
          <w:lang w:val="en-GB"/>
        </w:rPr>
        <w:t>s</w:t>
      </w:r>
      <w:r w:rsidRPr="007D46B8">
        <w:rPr>
          <w:lang w:val="en-GB"/>
        </w:rPr>
        <w:t xml:space="preserve">, </w:t>
      </w:r>
    </w:p>
    <w:p w:rsidR="00244A60" w:rsidRPr="007D46B8" w:rsidRDefault="00244A60" w:rsidP="006F4B81">
      <w:pPr>
        <w:ind w:left="720"/>
        <w:rPr>
          <w:lang w:val="en-GB"/>
        </w:rPr>
      </w:pPr>
      <w:r w:rsidRPr="007D46B8">
        <w:rPr>
          <w:lang w:val="en-GB"/>
        </w:rPr>
        <w:t>shornness on every head,</w:t>
      </w:r>
    </w:p>
    <w:p w:rsidR="00244A60" w:rsidRPr="007D46B8" w:rsidRDefault="00244A60" w:rsidP="006F4B81">
      <w:pPr>
        <w:rPr>
          <w:lang w:val="en-GB"/>
        </w:rPr>
      </w:pPr>
      <w:r w:rsidRPr="007D46B8">
        <w:rPr>
          <w:lang w:val="en-GB"/>
        </w:rPr>
        <w:t xml:space="preserve">I shall make it like the mourning for an only child, </w:t>
      </w:r>
    </w:p>
    <w:p w:rsidR="00244A60" w:rsidRPr="007D46B8" w:rsidRDefault="00244A60" w:rsidP="006F4B81">
      <w:pPr>
        <w:ind w:left="720"/>
        <w:rPr>
          <w:lang w:val="en-GB"/>
        </w:rPr>
      </w:pPr>
      <w:r w:rsidRPr="007D46B8">
        <w:rPr>
          <w:lang w:val="en-GB"/>
        </w:rPr>
        <w:t>its end a truly bitter day.</w:t>
      </w:r>
    </w:p>
    <w:p w:rsidR="006D2437" w:rsidRPr="007D46B8" w:rsidRDefault="006D2437" w:rsidP="006D2437">
      <w:pPr>
        <w:pStyle w:val="Heading2"/>
        <w:rPr>
          <w:lang w:val="en-GB"/>
        </w:rPr>
      </w:pPr>
      <w:r>
        <w:rPr>
          <w:lang w:val="en-GB"/>
        </w:rPr>
        <w:t>8:11</w:t>
      </w:r>
      <w:r w:rsidRPr="007D46B8">
        <w:rPr>
          <w:lang w:val="en-GB"/>
        </w:rPr>
        <w:t xml:space="preserve"> You Can’t Get Away from God</w:t>
      </w:r>
    </w:p>
    <w:p w:rsidR="00244A60" w:rsidRPr="007D46B8" w:rsidRDefault="00244A60" w:rsidP="006F4B81">
      <w:pPr>
        <w:rPr>
          <w:lang w:val="en-GB"/>
        </w:rPr>
      </w:pPr>
      <w:r w:rsidRPr="007D46B8">
        <w:rPr>
          <w:vertAlign w:val="superscript"/>
          <w:lang w:val="en-GB"/>
        </w:rPr>
        <w:t>11</w:t>
      </w:r>
      <w:r w:rsidRPr="007D46B8">
        <w:rPr>
          <w:lang w:val="en-GB"/>
        </w:rPr>
        <w:t>There, days are coming (a declaration of the Lord Yahweh)</w:t>
      </w:r>
    </w:p>
    <w:p w:rsidR="00244A60" w:rsidRPr="007D46B8" w:rsidRDefault="00244A60" w:rsidP="006F4B81">
      <w:pPr>
        <w:rPr>
          <w:lang w:val="en-GB"/>
        </w:rPr>
      </w:pPr>
      <w:r w:rsidRPr="007D46B8">
        <w:rPr>
          <w:lang w:val="en-GB"/>
        </w:rPr>
        <w:tab/>
        <w:t>when I shall send famine through the country—</w:t>
      </w:r>
    </w:p>
    <w:p w:rsidR="00244A60" w:rsidRPr="007D46B8" w:rsidRDefault="006D2437" w:rsidP="006F4B81">
      <w:pPr>
        <w:rPr>
          <w:lang w:val="en-GB"/>
        </w:rPr>
      </w:pPr>
      <w:r>
        <w:rPr>
          <w:lang w:val="en-GB"/>
        </w:rPr>
        <w:t>No</w:t>
      </w:r>
      <w:r w:rsidR="00244A60" w:rsidRPr="007D46B8">
        <w:rPr>
          <w:lang w:val="en-GB"/>
        </w:rPr>
        <w:t xml:space="preserve">t famine of bread, not thirst for water, </w:t>
      </w:r>
    </w:p>
    <w:p w:rsidR="00244A60" w:rsidRPr="007D46B8" w:rsidRDefault="00244A60" w:rsidP="006F4B81">
      <w:pPr>
        <w:ind w:left="720"/>
        <w:rPr>
          <w:lang w:val="en-GB"/>
        </w:rPr>
      </w:pPr>
      <w:r w:rsidRPr="007D46B8">
        <w:rPr>
          <w:lang w:val="en-GB"/>
        </w:rPr>
        <w:t>but rather of hearing Yahweh’s words.</w:t>
      </w:r>
    </w:p>
    <w:p w:rsidR="00244A60" w:rsidRPr="007D46B8" w:rsidRDefault="00244A60" w:rsidP="006F4B81">
      <w:pPr>
        <w:rPr>
          <w:lang w:val="en-GB"/>
        </w:rPr>
      </w:pPr>
      <w:r w:rsidRPr="007D46B8">
        <w:rPr>
          <w:vertAlign w:val="superscript"/>
          <w:lang w:val="en-GB"/>
        </w:rPr>
        <w:t>12</w:t>
      </w:r>
      <w:r w:rsidRPr="007D46B8">
        <w:rPr>
          <w:lang w:val="en-GB"/>
        </w:rPr>
        <w:t xml:space="preserve">People will wander from sea to sea </w:t>
      </w:r>
    </w:p>
    <w:p w:rsidR="00244A60" w:rsidRPr="007D46B8" w:rsidRDefault="00244A60" w:rsidP="006F4B81">
      <w:pPr>
        <w:ind w:left="720"/>
        <w:rPr>
          <w:lang w:val="en-GB"/>
        </w:rPr>
      </w:pPr>
      <w:r w:rsidRPr="007D46B8">
        <w:rPr>
          <w:lang w:val="en-GB"/>
        </w:rPr>
        <w:t>and roam from north to east,</w:t>
      </w:r>
    </w:p>
    <w:p w:rsidR="00244A60" w:rsidRPr="007D46B8" w:rsidRDefault="006D2437" w:rsidP="006F4B81">
      <w:pPr>
        <w:rPr>
          <w:lang w:val="en-GB"/>
        </w:rPr>
      </w:pPr>
      <w:r>
        <w:rPr>
          <w:lang w:val="en-GB"/>
        </w:rPr>
        <w:t>T</w:t>
      </w:r>
      <w:r w:rsidR="00244A60" w:rsidRPr="007D46B8">
        <w:rPr>
          <w:lang w:val="en-GB"/>
        </w:rPr>
        <w:t xml:space="preserve">o seek Yahweh’s </w:t>
      </w:r>
      <w:r w:rsidR="002014A7">
        <w:rPr>
          <w:lang w:val="en-GB"/>
        </w:rPr>
        <w:t>word</w:t>
      </w:r>
      <w:r w:rsidR="00244A60" w:rsidRPr="007D46B8">
        <w:rPr>
          <w:lang w:val="en-GB"/>
        </w:rPr>
        <w:t xml:space="preserve">, </w:t>
      </w:r>
    </w:p>
    <w:p w:rsidR="00244A60" w:rsidRPr="007D46B8" w:rsidRDefault="00244A60" w:rsidP="006F4B81">
      <w:pPr>
        <w:ind w:left="720"/>
        <w:rPr>
          <w:lang w:val="en-GB"/>
        </w:rPr>
      </w:pPr>
      <w:r w:rsidRPr="007D46B8">
        <w:rPr>
          <w:lang w:val="en-GB"/>
        </w:rPr>
        <w:t xml:space="preserve">but </w:t>
      </w:r>
      <w:r w:rsidR="003440A3">
        <w:rPr>
          <w:lang w:val="en-GB"/>
        </w:rPr>
        <w:t>they won’</w:t>
      </w:r>
      <w:r w:rsidRPr="007D46B8">
        <w:rPr>
          <w:lang w:val="en-GB"/>
        </w:rPr>
        <w:t>t find it.</w:t>
      </w:r>
    </w:p>
    <w:p w:rsidR="00244A60" w:rsidRPr="007D46B8" w:rsidRDefault="00244A60" w:rsidP="006F4B81">
      <w:pPr>
        <w:rPr>
          <w:lang w:val="en-GB"/>
        </w:rPr>
      </w:pPr>
      <w:r w:rsidRPr="007D46B8">
        <w:rPr>
          <w:vertAlign w:val="superscript"/>
          <w:lang w:val="en-GB"/>
        </w:rPr>
        <w:t>13</w:t>
      </w:r>
      <w:r w:rsidRPr="007D46B8">
        <w:rPr>
          <w:lang w:val="en-GB"/>
        </w:rPr>
        <w:t xml:space="preserve">On that day beautiful girls and young men </w:t>
      </w:r>
    </w:p>
    <w:p w:rsidR="00244A60" w:rsidRPr="007D46B8" w:rsidRDefault="00244A60" w:rsidP="006F4B81">
      <w:pPr>
        <w:ind w:left="720"/>
        <w:rPr>
          <w:lang w:val="en-GB"/>
        </w:rPr>
      </w:pPr>
      <w:r w:rsidRPr="007D46B8">
        <w:rPr>
          <w:lang w:val="en-GB"/>
        </w:rPr>
        <w:t>will faint with thirst.</w:t>
      </w:r>
    </w:p>
    <w:p w:rsidR="00244A60" w:rsidRPr="007D46B8" w:rsidRDefault="00244A60" w:rsidP="006F4B81">
      <w:pPr>
        <w:rPr>
          <w:lang w:val="en-GB"/>
        </w:rPr>
      </w:pPr>
      <w:r w:rsidRPr="007D46B8">
        <w:rPr>
          <w:vertAlign w:val="superscript"/>
          <w:lang w:val="en-GB"/>
        </w:rPr>
        <w:t>14</w:t>
      </w:r>
      <w:r w:rsidR="006D2437">
        <w:rPr>
          <w:lang w:val="en-GB"/>
        </w:rPr>
        <w:t>People who swear by the liability</w:t>
      </w:r>
      <w:r w:rsidRPr="007D46B8">
        <w:rPr>
          <w:lang w:val="en-GB"/>
        </w:rPr>
        <w:t xml:space="preserve"> of </w:t>
      </w:r>
      <w:r w:rsidR="00D46093">
        <w:rPr>
          <w:lang w:val="en-GB"/>
        </w:rPr>
        <w:t>Shomron</w:t>
      </w:r>
      <w:r w:rsidRPr="007D46B8">
        <w:rPr>
          <w:lang w:val="en-GB"/>
        </w:rPr>
        <w:t xml:space="preserve"> </w:t>
      </w:r>
    </w:p>
    <w:p w:rsidR="00244A60" w:rsidRPr="007D46B8" w:rsidRDefault="00244A60" w:rsidP="006F4B81">
      <w:pPr>
        <w:ind w:left="720"/>
        <w:rPr>
          <w:lang w:val="en-GB"/>
        </w:rPr>
      </w:pPr>
      <w:r w:rsidRPr="007D46B8">
        <w:rPr>
          <w:lang w:val="en-GB"/>
        </w:rPr>
        <w:t>and say,</w:t>
      </w:r>
      <w:r w:rsidR="00F17C43" w:rsidRPr="007D46B8">
        <w:rPr>
          <w:lang w:val="en-GB"/>
        </w:rPr>
        <w:t xml:space="preserve"> ‘</w:t>
      </w:r>
      <w:r w:rsidRPr="007D46B8">
        <w:rPr>
          <w:lang w:val="en-GB"/>
        </w:rPr>
        <w:t>As your god lives, Dan</w:t>
      </w:r>
      <w:r w:rsidR="001E1E82">
        <w:rPr>
          <w:lang w:val="en-GB"/>
        </w:rPr>
        <w:t>’,</w:t>
      </w:r>
    </w:p>
    <w:p w:rsidR="00244A60" w:rsidRPr="007D46B8" w:rsidRDefault="00244A60" w:rsidP="006F4B81">
      <w:pPr>
        <w:rPr>
          <w:lang w:val="en-GB"/>
        </w:rPr>
      </w:pPr>
      <w:r w:rsidRPr="007D46B8">
        <w:rPr>
          <w:lang w:val="en-GB"/>
        </w:rPr>
        <w:t>and</w:t>
      </w:r>
      <w:r w:rsidR="00F17C43" w:rsidRPr="007D46B8">
        <w:rPr>
          <w:lang w:val="en-GB"/>
        </w:rPr>
        <w:t xml:space="preserve"> ‘</w:t>
      </w:r>
      <w:r w:rsidRPr="007D46B8">
        <w:rPr>
          <w:lang w:val="en-GB"/>
        </w:rPr>
        <w:t>As the way to Be</w:t>
      </w:r>
      <w:r w:rsidR="006D2437">
        <w:rPr>
          <w:lang w:val="en-GB"/>
        </w:rPr>
        <w:t>’</w:t>
      </w:r>
      <w:r w:rsidRPr="007D46B8">
        <w:rPr>
          <w:lang w:val="en-GB"/>
        </w:rPr>
        <w:t>er</w:t>
      </w:r>
      <w:r w:rsidR="006D2437">
        <w:rPr>
          <w:lang w:val="en-GB"/>
        </w:rPr>
        <w:t>-</w:t>
      </w:r>
      <w:r w:rsidRPr="007D46B8">
        <w:rPr>
          <w:lang w:val="en-GB"/>
        </w:rPr>
        <w:t>sheba lives</w:t>
      </w:r>
      <w:r w:rsidR="000F21BC" w:rsidRPr="007D46B8">
        <w:rPr>
          <w:lang w:val="en-GB"/>
        </w:rPr>
        <w:t>’,</w:t>
      </w:r>
      <w:r w:rsidR="00696150" w:rsidRPr="007D46B8">
        <w:rPr>
          <w:lang w:val="en-GB"/>
        </w:rPr>
        <w:t xml:space="preserve"> </w:t>
      </w:r>
    </w:p>
    <w:p w:rsidR="00244A60" w:rsidRPr="007D46B8" w:rsidRDefault="00244A60" w:rsidP="006F4B81">
      <w:pPr>
        <w:ind w:left="720"/>
        <w:rPr>
          <w:lang w:val="en-GB"/>
        </w:rPr>
      </w:pPr>
      <w:r w:rsidRPr="007D46B8">
        <w:rPr>
          <w:lang w:val="en-GB"/>
        </w:rPr>
        <w:t>will fall and not rise again.</w:t>
      </w:r>
    </w:p>
    <w:p w:rsidR="00244A60" w:rsidRPr="007D46B8" w:rsidRDefault="00244A60" w:rsidP="006F4B81">
      <w:pPr>
        <w:rPr>
          <w:vertAlign w:val="superscript"/>
          <w:lang w:val="en-GB"/>
        </w:rPr>
      </w:pPr>
    </w:p>
    <w:p w:rsidR="006D2437" w:rsidRDefault="006D2437" w:rsidP="006D2437">
      <w:pPr>
        <w:rPr>
          <w:lang w:val="en-GB"/>
        </w:rPr>
      </w:pPr>
      <w:r w:rsidRPr="006D2437">
        <w:rPr>
          <w:sz w:val="32"/>
          <w:szCs w:val="32"/>
          <w:lang w:val="en-GB"/>
        </w:rPr>
        <w:t>9</w:t>
      </w:r>
      <w:r>
        <w:rPr>
          <w:lang w:val="en-GB"/>
        </w:rPr>
        <w:t xml:space="preserve"> I </w:t>
      </w:r>
      <w:r w:rsidR="00244A60" w:rsidRPr="007D46B8">
        <w:rPr>
          <w:lang w:val="en-GB"/>
        </w:rPr>
        <w:t>saw the Lord standing by the a</w:t>
      </w:r>
      <w:r>
        <w:rPr>
          <w:lang w:val="en-GB"/>
        </w:rPr>
        <w:t>ltar. He said:</w:t>
      </w:r>
    </w:p>
    <w:p w:rsidR="006D2437" w:rsidRDefault="006D2437" w:rsidP="006D2437">
      <w:pPr>
        <w:rPr>
          <w:lang w:val="en-GB"/>
        </w:rPr>
      </w:pPr>
    </w:p>
    <w:p w:rsidR="00244A60" w:rsidRPr="007D46B8" w:rsidRDefault="00244A60" w:rsidP="006D2437">
      <w:pPr>
        <w:rPr>
          <w:lang w:val="en-GB"/>
        </w:rPr>
      </w:pPr>
      <w:r w:rsidRPr="007D46B8">
        <w:rPr>
          <w:lang w:val="en-GB"/>
        </w:rPr>
        <w:t xml:space="preserve">Strike </w:t>
      </w:r>
      <w:r w:rsidR="006D2437">
        <w:rPr>
          <w:lang w:val="en-GB"/>
        </w:rPr>
        <w:t xml:space="preserve">down </w:t>
      </w:r>
      <w:r w:rsidRPr="007D46B8">
        <w:rPr>
          <w:lang w:val="en-GB"/>
        </w:rPr>
        <w:t>the capitals so the thresholds shake;</w:t>
      </w:r>
    </w:p>
    <w:p w:rsidR="00244A60" w:rsidRPr="007D46B8" w:rsidRDefault="006D2437" w:rsidP="006F4B81">
      <w:pPr>
        <w:rPr>
          <w:lang w:val="en-GB"/>
        </w:rPr>
      </w:pPr>
      <w:r>
        <w:rPr>
          <w:lang w:val="en-GB"/>
        </w:rPr>
        <w:tab/>
        <w:t>b</w:t>
      </w:r>
      <w:r w:rsidR="00244A60" w:rsidRPr="007D46B8">
        <w:rPr>
          <w:lang w:val="en-GB"/>
        </w:rPr>
        <w:t>reak them off onto the head of all of them.</w:t>
      </w:r>
    </w:p>
    <w:p w:rsidR="00244A60" w:rsidRPr="007D46B8" w:rsidRDefault="006D2437" w:rsidP="006F4B81">
      <w:pPr>
        <w:rPr>
          <w:lang w:val="en-GB"/>
        </w:rPr>
      </w:pPr>
      <w:r>
        <w:rPr>
          <w:lang w:val="en-GB"/>
        </w:rPr>
        <w:lastRenderedPageBreak/>
        <w:t>The last of them I shall kill</w:t>
      </w:r>
      <w:r w:rsidR="00244A60" w:rsidRPr="007D46B8">
        <w:rPr>
          <w:lang w:val="en-GB"/>
        </w:rPr>
        <w:t xml:space="preserve"> with the sword;</w:t>
      </w:r>
    </w:p>
    <w:p w:rsidR="00244A60" w:rsidRPr="007D46B8" w:rsidRDefault="006D2437" w:rsidP="006F4B81">
      <w:pPr>
        <w:rPr>
          <w:lang w:val="en-GB"/>
        </w:rPr>
      </w:pPr>
      <w:r>
        <w:rPr>
          <w:lang w:val="en-GB"/>
        </w:rPr>
        <w:tab/>
        <w:t>n</w:t>
      </w:r>
      <w:r w:rsidR="00244A60" w:rsidRPr="007D46B8">
        <w:rPr>
          <w:lang w:val="en-GB"/>
        </w:rPr>
        <w:t xml:space="preserve">ot one of them will flee as a fugitive, </w:t>
      </w:r>
    </w:p>
    <w:p w:rsidR="00244A60" w:rsidRPr="007D46B8" w:rsidRDefault="006D2437" w:rsidP="006F4B81">
      <w:pPr>
        <w:ind w:left="720"/>
        <w:rPr>
          <w:lang w:val="en-GB"/>
        </w:rPr>
      </w:pPr>
      <w:r>
        <w:rPr>
          <w:lang w:val="en-GB"/>
        </w:rPr>
        <w:t>no escapee will surviv</w:t>
      </w:r>
      <w:r w:rsidR="00244A60" w:rsidRPr="007D46B8">
        <w:rPr>
          <w:lang w:val="en-GB"/>
        </w:rPr>
        <w:t>e.</w:t>
      </w:r>
    </w:p>
    <w:p w:rsidR="00244A60" w:rsidRPr="007D46B8" w:rsidRDefault="00244A60" w:rsidP="006F4B81">
      <w:pPr>
        <w:rPr>
          <w:lang w:val="en-GB"/>
        </w:rPr>
      </w:pPr>
      <w:r w:rsidRPr="007D46B8">
        <w:rPr>
          <w:vertAlign w:val="superscript"/>
          <w:lang w:val="en-GB"/>
        </w:rPr>
        <w:t>2</w:t>
      </w:r>
      <w:r w:rsidRPr="007D46B8">
        <w:rPr>
          <w:lang w:val="en-GB"/>
        </w:rPr>
        <w:t xml:space="preserve">If they dig into </w:t>
      </w:r>
      <w:r w:rsidR="00453CEA">
        <w:rPr>
          <w:lang w:val="en-GB"/>
        </w:rPr>
        <w:t>She’ol</w:t>
      </w:r>
      <w:r w:rsidRPr="007D46B8">
        <w:rPr>
          <w:lang w:val="en-GB"/>
        </w:rPr>
        <w:t xml:space="preserve">, </w:t>
      </w:r>
    </w:p>
    <w:p w:rsidR="00244A60" w:rsidRPr="007D46B8" w:rsidRDefault="00244A60" w:rsidP="006F4B81">
      <w:pPr>
        <w:ind w:left="720"/>
        <w:rPr>
          <w:lang w:val="en-GB"/>
        </w:rPr>
      </w:pPr>
      <w:r w:rsidRPr="007D46B8">
        <w:rPr>
          <w:lang w:val="en-GB"/>
        </w:rPr>
        <w:t>from there my hand will get them.</w:t>
      </w:r>
    </w:p>
    <w:p w:rsidR="00244A60" w:rsidRPr="007D46B8" w:rsidRDefault="00244A60" w:rsidP="006F4B81">
      <w:pPr>
        <w:rPr>
          <w:lang w:val="en-GB"/>
        </w:rPr>
      </w:pPr>
      <w:r w:rsidRPr="007D46B8">
        <w:rPr>
          <w:lang w:val="en-GB"/>
        </w:rPr>
        <w:t xml:space="preserve">If they go up into the heavens, </w:t>
      </w:r>
    </w:p>
    <w:p w:rsidR="00244A60" w:rsidRPr="007D46B8" w:rsidRDefault="006D2437" w:rsidP="006F4B81">
      <w:pPr>
        <w:ind w:left="720"/>
        <w:rPr>
          <w:lang w:val="en-GB"/>
        </w:rPr>
      </w:pPr>
      <w:r>
        <w:rPr>
          <w:lang w:val="en-GB"/>
        </w:rPr>
        <w:t>I shall get</w:t>
      </w:r>
      <w:r w:rsidR="00244A60" w:rsidRPr="007D46B8">
        <w:rPr>
          <w:lang w:val="en-GB"/>
        </w:rPr>
        <w:t xml:space="preserve"> them down.</w:t>
      </w:r>
    </w:p>
    <w:p w:rsidR="00244A60" w:rsidRPr="007D46B8" w:rsidRDefault="00244A60" w:rsidP="006F4B81">
      <w:pPr>
        <w:rPr>
          <w:lang w:val="en-GB"/>
        </w:rPr>
      </w:pPr>
      <w:r w:rsidRPr="007D46B8">
        <w:rPr>
          <w:vertAlign w:val="superscript"/>
          <w:lang w:val="en-GB"/>
        </w:rPr>
        <w:t>3</w:t>
      </w:r>
      <w:r w:rsidR="006D2437">
        <w:rPr>
          <w:lang w:val="en-GB"/>
        </w:rPr>
        <w:t xml:space="preserve">If they hide on </w:t>
      </w:r>
      <w:r w:rsidRPr="007D46B8">
        <w:rPr>
          <w:lang w:val="en-GB"/>
        </w:rPr>
        <w:t xml:space="preserve">top of Carmel, </w:t>
      </w:r>
    </w:p>
    <w:p w:rsidR="00244A60" w:rsidRPr="007D46B8" w:rsidRDefault="00244A60" w:rsidP="006F4B81">
      <w:pPr>
        <w:ind w:left="720"/>
        <w:rPr>
          <w:lang w:val="en-GB"/>
        </w:rPr>
      </w:pPr>
      <w:r w:rsidRPr="007D46B8">
        <w:rPr>
          <w:lang w:val="en-GB"/>
        </w:rPr>
        <w:t>from there I shall search them out and get them.</w:t>
      </w:r>
    </w:p>
    <w:p w:rsidR="00244A60" w:rsidRPr="007D46B8" w:rsidRDefault="00244A60" w:rsidP="006F4B81">
      <w:pPr>
        <w:rPr>
          <w:lang w:val="en-GB"/>
        </w:rPr>
      </w:pPr>
      <w:r w:rsidRPr="007D46B8">
        <w:rPr>
          <w:lang w:val="en-GB"/>
        </w:rPr>
        <w:t>If the</w:t>
      </w:r>
      <w:r w:rsidR="006D2437">
        <w:rPr>
          <w:lang w:val="en-GB"/>
        </w:rPr>
        <w:t>y conceal themselves from in front of</w:t>
      </w:r>
      <w:r w:rsidRPr="007D46B8">
        <w:rPr>
          <w:lang w:val="en-GB"/>
        </w:rPr>
        <w:t xml:space="preserve"> my eyes </w:t>
      </w:r>
    </w:p>
    <w:p w:rsidR="00244A60" w:rsidRPr="007D46B8" w:rsidRDefault="00244A60" w:rsidP="006F4B81">
      <w:pPr>
        <w:ind w:left="720"/>
        <w:rPr>
          <w:lang w:val="en-GB"/>
        </w:rPr>
      </w:pPr>
      <w:r w:rsidRPr="007D46B8">
        <w:rPr>
          <w:lang w:val="en-GB"/>
        </w:rPr>
        <w:t>at the bottom of the sea,</w:t>
      </w:r>
    </w:p>
    <w:p w:rsidR="006D2437" w:rsidRDefault="006D2437" w:rsidP="006F4B81">
      <w:pPr>
        <w:rPr>
          <w:lang w:val="en-GB"/>
        </w:rPr>
      </w:pPr>
      <w:r>
        <w:rPr>
          <w:lang w:val="en-GB"/>
        </w:rPr>
        <w:t>F</w:t>
      </w:r>
      <w:r w:rsidR="00244A60" w:rsidRPr="007D46B8">
        <w:rPr>
          <w:lang w:val="en-GB"/>
        </w:rPr>
        <w:t xml:space="preserve">rom there I shall </w:t>
      </w:r>
      <w:r w:rsidR="00F70B45">
        <w:rPr>
          <w:lang w:val="en-GB"/>
        </w:rPr>
        <w:t>order</w:t>
      </w:r>
      <w:r w:rsidR="00244A60" w:rsidRPr="007D46B8">
        <w:rPr>
          <w:lang w:val="en-GB"/>
        </w:rPr>
        <w:t xml:space="preserve"> </w:t>
      </w:r>
    </w:p>
    <w:p w:rsidR="00244A60" w:rsidRPr="007D46B8" w:rsidRDefault="006D2437" w:rsidP="006D2437">
      <w:pPr>
        <w:rPr>
          <w:lang w:val="en-GB"/>
        </w:rPr>
      </w:pPr>
      <w:r>
        <w:rPr>
          <w:lang w:val="en-GB"/>
        </w:rPr>
        <w:tab/>
      </w:r>
      <w:r w:rsidR="00244A60" w:rsidRPr="007D46B8">
        <w:rPr>
          <w:lang w:val="en-GB"/>
        </w:rPr>
        <w:t>the serpent and it will bite them.</w:t>
      </w:r>
    </w:p>
    <w:p w:rsidR="00244A60" w:rsidRPr="007D46B8" w:rsidRDefault="00244A60" w:rsidP="006F4B81">
      <w:pPr>
        <w:rPr>
          <w:lang w:val="en-GB"/>
        </w:rPr>
      </w:pPr>
      <w:r w:rsidRPr="007D46B8">
        <w:rPr>
          <w:vertAlign w:val="superscript"/>
          <w:lang w:val="en-GB"/>
        </w:rPr>
        <w:t>4</w:t>
      </w:r>
      <w:r w:rsidRPr="007D46B8">
        <w:rPr>
          <w:lang w:val="en-GB"/>
        </w:rPr>
        <w:t xml:space="preserve">If they go into captivity before their enemies, </w:t>
      </w:r>
    </w:p>
    <w:p w:rsidR="00244A60" w:rsidRPr="007D46B8" w:rsidRDefault="00244A60" w:rsidP="006F4B81">
      <w:pPr>
        <w:rPr>
          <w:lang w:val="en-GB"/>
        </w:rPr>
      </w:pPr>
      <w:r w:rsidRPr="007D46B8">
        <w:rPr>
          <w:lang w:val="en-GB"/>
        </w:rPr>
        <w:tab/>
        <w:t xml:space="preserve">from there I shall </w:t>
      </w:r>
      <w:r w:rsidR="00F70B45">
        <w:rPr>
          <w:lang w:val="en-GB"/>
        </w:rPr>
        <w:t>order</w:t>
      </w:r>
      <w:r w:rsidR="006D2437">
        <w:rPr>
          <w:lang w:val="en-GB"/>
        </w:rPr>
        <w:t xml:space="preserve"> the sword and it will kill</w:t>
      </w:r>
      <w:r w:rsidRPr="007D46B8">
        <w:rPr>
          <w:lang w:val="en-GB"/>
        </w:rPr>
        <w:t xml:space="preserve"> them.</w:t>
      </w:r>
    </w:p>
    <w:p w:rsidR="00244A60" w:rsidRPr="007D46B8" w:rsidRDefault="00244A60" w:rsidP="006F4B81">
      <w:pPr>
        <w:rPr>
          <w:lang w:val="en-GB"/>
        </w:rPr>
      </w:pPr>
      <w:r w:rsidRPr="007D46B8">
        <w:rPr>
          <w:lang w:val="en-GB"/>
        </w:rPr>
        <w:t>I sh</w:t>
      </w:r>
      <w:r w:rsidR="006D2437">
        <w:rPr>
          <w:lang w:val="en-GB"/>
        </w:rPr>
        <w:t>all set my eye on them for something bad,</w:t>
      </w:r>
    </w:p>
    <w:p w:rsidR="00244A60" w:rsidRPr="007D46B8" w:rsidRDefault="00244A60" w:rsidP="006F4B81">
      <w:pPr>
        <w:rPr>
          <w:lang w:val="en-GB"/>
        </w:rPr>
      </w:pPr>
      <w:r w:rsidRPr="007D46B8">
        <w:rPr>
          <w:lang w:val="en-GB"/>
        </w:rPr>
        <w:tab/>
        <w:t xml:space="preserve">not for </w:t>
      </w:r>
      <w:r w:rsidR="006D2437">
        <w:rPr>
          <w:lang w:val="en-GB"/>
        </w:rPr>
        <w:t xml:space="preserve">something </w:t>
      </w:r>
      <w:r w:rsidRPr="007D46B8">
        <w:rPr>
          <w:lang w:val="en-GB"/>
        </w:rPr>
        <w:t>good.</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5</w:t>
      </w:r>
      <w:r w:rsidRPr="007D46B8">
        <w:rPr>
          <w:lang w:val="en-GB"/>
        </w:rPr>
        <w:t>The Lord Yahweh Armies—</w:t>
      </w:r>
    </w:p>
    <w:p w:rsidR="00244A60" w:rsidRPr="007D46B8" w:rsidRDefault="006D2437" w:rsidP="006F4B81">
      <w:pPr>
        <w:rPr>
          <w:lang w:val="en-GB"/>
        </w:rPr>
      </w:pPr>
      <w:r>
        <w:rPr>
          <w:lang w:val="en-GB"/>
        </w:rPr>
        <w:tab/>
      </w:r>
      <w:r w:rsidR="00244A60" w:rsidRPr="007D46B8">
        <w:rPr>
          <w:lang w:val="en-GB"/>
        </w:rPr>
        <w:t xml:space="preserve">he touches the earth and it melts, </w:t>
      </w:r>
    </w:p>
    <w:p w:rsidR="00244A60" w:rsidRPr="007D46B8" w:rsidRDefault="00244A60" w:rsidP="006F4B81">
      <w:pPr>
        <w:ind w:left="720"/>
        <w:rPr>
          <w:lang w:val="en-GB"/>
        </w:rPr>
      </w:pPr>
      <w:r w:rsidRPr="007D46B8">
        <w:rPr>
          <w:lang w:val="en-GB"/>
        </w:rPr>
        <w:t>and all the people who live in it mourn</w:t>
      </w:r>
      <w:r w:rsidR="003440A3">
        <w:rPr>
          <w:lang w:val="en-GB"/>
        </w:rPr>
        <w:t>.</w:t>
      </w:r>
    </w:p>
    <w:p w:rsidR="00244A60" w:rsidRPr="007D46B8" w:rsidRDefault="003440A3" w:rsidP="006F4B81">
      <w:pPr>
        <w:rPr>
          <w:lang w:val="en-GB"/>
        </w:rPr>
      </w:pPr>
      <w:r>
        <w:rPr>
          <w:lang w:val="en-GB"/>
        </w:rPr>
        <w:t>A</w:t>
      </w:r>
      <w:r w:rsidR="00244A60" w:rsidRPr="007D46B8">
        <w:rPr>
          <w:lang w:val="en-GB"/>
        </w:rPr>
        <w:t xml:space="preserve">ll of it rises like the Nile, </w:t>
      </w:r>
    </w:p>
    <w:p w:rsidR="00244A60" w:rsidRPr="007D46B8" w:rsidRDefault="006B53AE" w:rsidP="006F4B81">
      <w:pPr>
        <w:ind w:left="720"/>
        <w:rPr>
          <w:lang w:val="en-GB"/>
        </w:rPr>
      </w:pPr>
      <w:r>
        <w:rPr>
          <w:lang w:val="en-GB"/>
        </w:rPr>
        <w:t xml:space="preserve">and </w:t>
      </w:r>
      <w:r w:rsidR="00244A60" w:rsidRPr="007D46B8">
        <w:rPr>
          <w:lang w:val="en-GB"/>
        </w:rPr>
        <w:t>sinks like Egypt’s Nile.</w:t>
      </w:r>
    </w:p>
    <w:p w:rsidR="00244A60" w:rsidRPr="007D46B8" w:rsidRDefault="00244A60" w:rsidP="006F4B81">
      <w:pPr>
        <w:rPr>
          <w:lang w:val="en-GB"/>
        </w:rPr>
      </w:pPr>
      <w:r w:rsidRPr="007D46B8">
        <w:rPr>
          <w:vertAlign w:val="superscript"/>
          <w:lang w:val="en-GB"/>
        </w:rPr>
        <w:t>6</w:t>
      </w:r>
      <w:r w:rsidRPr="007D46B8">
        <w:rPr>
          <w:lang w:val="en-GB"/>
        </w:rPr>
        <w:t xml:space="preserve">He built his lofts in the heavens </w:t>
      </w:r>
    </w:p>
    <w:p w:rsidR="00244A60" w:rsidRPr="007D46B8" w:rsidRDefault="00244A60" w:rsidP="006F4B81">
      <w:pPr>
        <w:ind w:left="720"/>
        <w:rPr>
          <w:lang w:val="en-GB"/>
        </w:rPr>
      </w:pPr>
      <w:r w:rsidRPr="007D46B8">
        <w:rPr>
          <w:lang w:val="en-GB"/>
        </w:rPr>
        <w:t>and founded his structure on the earth,</w:t>
      </w:r>
    </w:p>
    <w:p w:rsidR="00244A60" w:rsidRPr="007D46B8" w:rsidRDefault="006B53AE" w:rsidP="006F4B81">
      <w:pPr>
        <w:rPr>
          <w:lang w:val="en-GB"/>
        </w:rPr>
      </w:pPr>
      <w:r>
        <w:rPr>
          <w:lang w:val="en-GB"/>
        </w:rPr>
        <w:t>T</w:t>
      </w:r>
      <w:r w:rsidR="00244A60" w:rsidRPr="007D46B8">
        <w:rPr>
          <w:lang w:val="en-GB"/>
        </w:rPr>
        <w:t xml:space="preserve">he one who </w:t>
      </w:r>
      <w:r w:rsidR="00791963">
        <w:rPr>
          <w:lang w:val="en-GB"/>
        </w:rPr>
        <w:t>call</w:t>
      </w:r>
      <w:r w:rsidR="00244A60" w:rsidRPr="007D46B8">
        <w:rPr>
          <w:lang w:val="en-GB"/>
        </w:rPr>
        <w:t xml:space="preserve">s the sea’s </w:t>
      </w:r>
      <w:r w:rsidR="00390EFB">
        <w:rPr>
          <w:lang w:val="en-GB"/>
        </w:rPr>
        <w:t>water</w:t>
      </w:r>
      <w:r w:rsidR="00244A60" w:rsidRPr="007D46B8">
        <w:rPr>
          <w:lang w:val="en-GB"/>
        </w:rPr>
        <w:t xml:space="preserve"> </w:t>
      </w:r>
    </w:p>
    <w:p w:rsidR="00244A60" w:rsidRPr="007D46B8" w:rsidRDefault="006B53AE" w:rsidP="006F4B81">
      <w:pPr>
        <w:ind w:left="720"/>
        <w:rPr>
          <w:lang w:val="en-GB"/>
        </w:rPr>
      </w:pPr>
      <w:r>
        <w:rPr>
          <w:lang w:val="en-GB"/>
        </w:rPr>
        <w:t>and pours it</w:t>
      </w:r>
      <w:r w:rsidR="00244A60" w:rsidRPr="007D46B8">
        <w:rPr>
          <w:lang w:val="en-GB"/>
        </w:rPr>
        <w:t xml:space="preserve"> over the face of the earth—</w:t>
      </w:r>
    </w:p>
    <w:p w:rsidR="00244A60" w:rsidRPr="007D46B8" w:rsidRDefault="006B53AE" w:rsidP="006F4B81">
      <w:pPr>
        <w:rPr>
          <w:lang w:val="en-GB"/>
        </w:rPr>
      </w:pPr>
      <w:r>
        <w:rPr>
          <w:lang w:val="en-GB"/>
        </w:rPr>
        <w:tab/>
      </w:r>
      <w:r w:rsidR="00244A60" w:rsidRPr="007D46B8">
        <w:rPr>
          <w:lang w:val="en-GB"/>
        </w:rPr>
        <w:t>Yahweh is his name.</w:t>
      </w:r>
    </w:p>
    <w:p w:rsidR="006D2437" w:rsidRPr="007D46B8" w:rsidRDefault="006D2437" w:rsidP="006D2437">
      <w:pPr>
        <w:pStyle w:val="Heading2"/>
        <w:rPr>
          <w:lang w:val="en-GB"/>
        </w:rPr>
      </w:pPr>
      <w:r>
        <w:rPr>
          <w:lang w:val="en-GB"/>
        </w:rPr>
        <w:t>9:7</w:t>
      </w:r>
      <w:r w:rsidR="00DF3F78">
        <w:rPr>
          <w:lang w:val="en-GB"/>
        </w:rPr>
        <w:t xml:space="preserve"> The Day of the Lord as Good News Again</w:t>
      </w:r>
    </w:p>
    <w:p w:rsidR="006B53AE" w:rsidRDefault="00244A60" w:rsidP="006F4B81">
      <w:pPr>
        <w:rPr>
          <w:lang w:val="en-GB"/>
        </w:rPr>
      </w:pPr>
      <w:r w:rsidRPr="007D46B8">
        <w:rPr>
          <w:vertAlign w:val="superscript"/>
          <w:lang w:val="en-GB"/>
        </w:rPr>
        <w:t>7</w:t>
      </w:r>
      <w:r w:rsidR="006B53AE">
        <w:rPr>
          <w:lang w:val="en-GB"/>
        </w:rPr>
        <w:t>Y</w:t>
      </w:r>
      <w:r w:rsidRPr="007D46B8">
        <w:rPr>
          <w:lang w:val="en-GB"/>
        </w:rPr>
        <w:t>ou</w:t>
      </w:r>
      <w:r w:rsidR="006B53AE">
        <w:rPr>
          <w:lang w:val="en-GB"/>
        </w:rPr>
        <w:t>’re</w:t>
      </w:r>
      <w:r w:rsidRPr="007D46B8">
        <w:rPr>
          <w:lang w:val="en-GB"/>
        </w:rPr>
        <w:t xml:space="preserve"> like the Sudanese </w:t>
      </w:r>
    </w:p>
    <w:p w:rsidR="00244A60" w:rsidRPr="007D46B8" w:rsidRDefault="006B53AE" w:rsidP="006F4B81">
      <w:pPr>
        <w:rPr>
          <w:lang w:val="en-GB"/>
        </w:rPr>
      </w:pPr>
      <w:r>
        <w:rPr>
          <w:lang w:val="en-GB"/>
        </w:rPr>
        <w:tab/>
      </w:r>
      <w:r w:rsidR="00244A60" w:rsidRPr="007D46B8">
        <w:rPr>
          <w:lang w:val="en-GB"/>
        </w:rPr>
        <w:t>to me, Israelites</w:t>
      </w:r>
      <w:r>
        <w:rPr>
          <w:lang w:val="en-GB"/>
        </w:rPr>
        <w:t>, aren’t you (Yahweh’s declaration).</w:t>
      </w:r>
    </w:p>
    <w:p w:rsidR="00244A60" w:rsidRPr="007D46B8" w:rsidRDefault="006B53AE" w:rsidP="006F4B81">
      <w:pPr>
        <w:rPr>
          <w:lang w:val="en-GB"/>
        </w:rPr>
      </w:pPr>
      <w:r>
        <w:rPr>
          <w:lang w:val="en-GB"/>
        </w:rPr>
        <w:t>I got</w:t>
      </w:r>
      <w:r w:rsidR="00244A60" w:rsidRPr="007D46B8">
        <w:rPr>
          <w:lang w:val="en-GB"/>
        </w:rPr>
        <w:t xml:space="preserve"> Isra</w:t>
      </w:r>
      <w:r>
        <w:rPr>
          <w:lang w:val="en-GB"/>
        </w:rPr>
        <w:t>el up from the country of Egypt, didn’t I—</w:t>
      </w:r>
    </w:p>
    <w:p w:rsidR="00244A60" w:rsidRPr="007D46B8" w:rsidRDefault="006B53AE" w:rsidP="006F4B81">
      <w:pPr>
        <w:rPr>
          <w:lang w:val="en-GB"/>
        </w:rPr>
      </w:pPr>
      <w:r>
        <w:rPr>
          <w:lang w:val="en-GB"/>
        </w:rPr>
        <w:tab/>
        <w:t>and the Philistines from K</w:t>
      </w:r>
      <w:r w:rsidR="00244A60" w:rsidRPr="007D46B8">
        <w:rPr>
          <w:lang w:val="en-GB"/>
        </w:rPr>
        <w:t xml:space="preserve">aphtor, and </w:t>
      </w:r>
      <w:r>
        <w:rPr>
          <w:lang w:val="en-GB"/>
        </w:rPr>
        <w:t xml:space="preserve">the </w:t>
      </w:r>
      <w:r w:rsidR="00F77C53">
        <w:rPr>
          <w:lang w:val="en-GB"/>
        </w:rPr>
        <w:t>Aram</w:t>
      </w:r>
      <w:r>
        <w:rPr>
          <w:lang w:val="en-GB"/>
        </w:rPr>
        <w:t>eans</w:t>
      </w:r>
      <w:r w:rsidR="00244A60" w:rsidRPr="007D46B8">
        <w:rPr>
          <w:lang w:val="en-GB"/>
        </w:rPr>
        <w:t xml:space="preserve"> from Qir?</w:t>
      </w:r>
    </w:p>
    <w:p w:rsidR="006B53AE" w:rsidRDefault="00B94DC5" w:rsidP="006F4B81">
      <w:pPr>
        <w:rPr>
          <w:lang w:val="en-GB"/>
        </w:rPr>
      </w:pPr>
      <w:r>
        <w:rPr>
          <w:lang w:val="en-GB"/>
        </w:rPr>
        <w:t>There,</w:t>
      </w:r>
      <w:r w:rsidR="00244A60" w:rsidRPr="007D46B8">
        <w:rPr>
          <w:lang w:val="en-GB"/>
        </w:rPr>
        <w:t xml:space="preserve"> the Lord Yahweh’s eyes </w:t>
      </w:r>
    </w:p>
    <w:p w:rsidR="00244A60" w:rsidRPr="007D46B8" w:rsidRDefault="006B53AE" w:rsidP="006F4B81">
      <w:pPr>
        <w:rPr>
          <w:lang w:val="en-GB"/>
        </w:rPr>
      </w:pPr>
      <w:r>
        <w:rPr>
          <w:lang w:val="en-GB"/>
        </w:rPr>
        <w:tab/>
      </w:r>
      <w:r w:rsidR="00244A60" w:rsidRPr="007D46B8">
        <w:rPr>
          <w:lang w:val="en-GB"/>
        </w:rPr>
        <w:t>are on the kingdom</w:t>
      </w:r>
      <w:r>
        <w:rPr>
          <w:lang w:val="en-GB"/>
        </w:rPr>
        <w:t xml:space="preserve"> that does wrong</w:t>
      </w:r>
      <w:r w:rsidR="00244A60" w:rsidRPr="007D46B8">
        <w:rPr>
          <w:lang w:val="en-GB"/>
        </w:rPr>
        <w:t>;</w:t>
      </w:r>
    </w:p>
    <w:p w:rsidR="006B53AE" w:rsidRDefault="006B53AE" w:rsidP="006F4B81">
      <w:pPr>
        <w:rPr>
          <w:lang w:val="en-GB"/>
        </w:rPr>
      </w:pPr>
      <w:r>
        <w:rPr>
          <w:lang w:val="en-GB"/>
        </w:rPr>
        <w:t>I annihilate</w:t>
      </w:r>
      <w:r w:rsidR="00244A60" w:rsidRPr="007D46B8">
        <w:rPr>
          <w:lang w:val="en-GB"/>
        </w:rPr>
        <w:t xml:space="preserve"> it </w:t>
      </w:r>
    </w:p>
    <w:p w:rsidR="00244A60" w:rsidRPr="007D46B8" w:rsidRDefault="006B53AE" w:rsidP="006F4B81">
      <w:pPr>
        <w:rPr>
          <w:lang w:val="en-GB"/>
        </w:rPr>
      </w:pPr>
      <w:r>
        <w:rPr>
          <w:lang w:val="en-GB"/>
        </w:rPr>
        <w:tab/>
      </w:r>
      <w:r w:rsidR="00244A60" w:rsidRPr="007D46B8">
        <w:rPr>
          <w:lang w:val="en-GB"/>
        </w:rPr>
        <w:t>from on the face of the earth.</w:t>
      </w:r>
    </w:p>
    <w:p w:rsidR="006B53AE" w:rsidRDefault="00244A60" w:rsidP="006F4B81">
      <w:pPr>
        <w:rPr>
          <w:lang w:val="en-GB"/>
        </w:rPr>
      </w:pPr>
      <w:r w:rsidRPr="007D46B8">
        <w:rPr>
          <w:lang w:val="en-GB"/>
        </w:rPr>
        <w:t xml:space="preserve">Except </w:t>
      </w:r>
      <w:r w:rsidR="006B53AE">
        <w:rPr>
          <w:lang w:val="en-GB"/>
        </w:rPr>
        <w:t>that I shall not totally annihilate</w:t>
      </w:r>
      <w:r w:rsidRPr="007D46B8">
        <w:rPr>
          <w:lang w:val="en-GB"/>
        </w:rPr>
        <w:t xml:space="preserve"> </w:t>
      </w:r>
    </w:p>
    <w:p w:rsidR="00244A60" w:rsidRPr="007D46B8" w:rsidRDefault="006B53AE" w:rsidP="006F4B81">
      <w:pPr>
        <w:rPr>
          <w:lang w:val="en-GB"/>
        </w:rPr>
      </w:pPr>
      <w:r>
        <w:rPr>
          <w:lang w:val="en-GB"/>
        </w:rPr>
        <w:tab/>
      </w:r>
      <w:r w:rsidR="00244A60" w:rsidRPr="007D46B8">
        <w:rPr>
          <w:lang w:val="en-GB"/>
        </w:rPr>
        <w:t>Jacob’s household</w:t>
      </w:r>
      <w:r>
        <w:rPr>
          <w:lang w:val="en-GB"/>
        </w:rPr>
        <w:t xml:space="preserve"> </w:t>
      </w:r>
      <w:r w:rsidR="00244A60" w:rsidRPr="007D46B8">
        <w:rPr>
          <w:lang w:val="en-GB"/>
        </w:rPr>
        <w:t>(Yahweh’s declaration).</w:t>
      </w:r>
    </w:p>
    <w:p w:rsidR="00244A60" w:rsidRPr="007D46B8" w:rsidRDefault="00244A60" w:rsidP="006F4B81">
      <w:pPr>
        <w:rPr>
          <w:lang w:val="en-GB"/>
        </w:rPr>
      </w:pPr>
      <w:r w:rsidRPr="007D46B8">
        <w:rPr>
          <w:vertAlign w:val="superscript"/>
          <w:lang w:val="en-GB"/>
        </w:rPr>
        <w:t>9</w:t>
      </w:r>
      <w:r w:rsidRPr="007D46B8">
        <w:rPr>
          <w:lang w:val="en-GB"/>
        </w:rPr>
        <w:t xml:space="preserve">Because here I am, I’m going to </w:t>
      </w:r>
      <w:r w:rsidR="006B53AE">
        <w:rPr>
          <w:lang w:val="en-GB"/>
        </w:rPr>
        <w:t xml:space="preserve">give an </w:t>
      </w:r>
      <w:r w:rsidR="00F70B45">
        <w:rPr>
          <w:lang w:val="en-GB"/>
        </w:rPr>
        <w:t>order</w:t>
      </w:r>
      <w:r w:rsidRPr="007D46B8">
        <w:rPr>
          <w:lang w:val="en-GB"/>
        </w:rPr>
        <w:t>,</w:t>
      </w:r>
    </w:p>
    <w:p w:rsidR="00244A60" w:rsidRPr="007D46B8" w:rsidRDefault="00244A60" w:rsidP="006F4B81">
      <w:pPr>
        <w:rPr>
          <w:lang w:val="en-GB"/>
        </w:rPr>
      </w:pPr>
      <w:r w:rsidRPr="007D46B8">
        <w:rPr>
          <w:lang w:val="en-GB"/>
        </w:rPr>
        <w:tab/>
        <w:t>and shake Israel’s household among all the nations,</w:t>
      </w:r>
    </w:p>
    <w:p w:rsidR="00244A60" w:rsidRPr="007D46B8" w:rsidRDefault="00244A60" w:rsidP="006F4B81">
      <w:pPr>
        <w:rPr>
          <w:lang w:val="en-GB"/>
        </w:rPr>
      </w:pPr>
      <w:r w:rsidRPr="007D46B8">
        <w:rPr>
          <w:lang w:val="en-GB"/>
        </w:rPr>
        <w:t>As someone shakes in a sieve,</w:t>
      </w:r>
    </w:p>
    <w:p w:rsidR="00244A60" w:rsidRPr="007D46B8" w:rsidRDefault="00244A60" w:rsidP="006F4B81">
      <w:pPr>
        <w:rPr>
          <w:lang w:val="en-GB"/>
        </w:rPr>
      </w:pPr>
      <w:r w:rsidRPr="007D46B8">
        <w:rPr>
          <w:lang w:val="en-GB"/>
        </w:rPr>
        <w:tab/>
        <w:t>and no pebble falls to the earth.</w:t>
      </w:r>
    </w:p>
    <w:p w:rsidR="006B53AE" w:rsidRDefault="00244A60" w:rsidP="006F4B81">
      <w:pPr>
        <w:rPr>
          <w:lang w:val="en-GB"/>
        </w:rPr>
      </w:pPr>
      <w:r w:rsidRPr="007D46B8">
        <w:rPr>
          <w:vertAlign w:val="superscript"/>
          <w:lang w:val="en-GB"/>
        </w:rPr>
        <w:t>10</w:t>
      </w:r>
      <w:r w:rsidR="006B53AE">
        <w:rPr>
          <w:lang w:val="en-GB"/>
        </w:rPr>
        <w:t>All the wrongdoe</w:t>
      </w:r>
      <w:r w:rsidRPr="007D46B8">
        <w:rPr>
          <w:lang w:val="en-GB"/>
        </w:rPr>
        <w:t xml:space="preserve">rs in my people </w:t>
      </w:r>
    </w:p>
    <w:p w:rsidR="00244A60" w:rsidRPr="007D46B8" w:rsidRDefault="006B53AE" w:rsidP="006F4B81">
      <w:pPr>
        <w:rPr>
          <w:lang w:val="en-GB"/>
        </w:rPr>
      </w:pPr>
      <w:r>
        <w:rPr>
          <w:lang w:val="en-GB"/>
        </w:rPr>
        <w:tab/>
      </w:r>
      <w:r w:rsidR="00244A60" w:rsidRPr="007D46B8">
        <w:rPr>
          <w:lang w:val="en-GB"/>
        </w:rPr>
        <w:t>will die by the sword,</w:t>
      </w:r>
    </w:p>
    <w:p w:rsidR="006B53AE" w:rsidRDefault="006B53AE" w:rsidP="006F4B81">
      <w:pPr>
        <w:rPr>
          <w:lang w:val="en-GB"/>
        </w:rPr>
      </w:pPr>
      <w:r>
        <w:rPr>
          <w:lang w:val="en-GB"/>
        </w:rPr>
        <w:t>T</w:t>
      </w:r>
      <w:r w:rsidR="00244A60" w:rsidRPr="007D46B8">
        <w:rPr>
          <w:lang w:val="en-GB"/>
        </w:rPr>
        <w:t>he people who say,</w:t>
      </w:r>
      <w:r w:rsidR="00F17C43" w:rsidRPr="007D46B8">
        <w:rPr>
          <w:lang w:val="en-GB"/>
        </w:rPr>
        <w:t xml:space="preserve"> </w:t>
      </w:r>
      <w:r>
        <w:rPr>
          <w:lang w:val="en-GB"/>
        </w:rPr>
        <w:t>‘It won’t reach,</w:t>
      </w:r>
    </w:p>
    <w:p w:rsidR="00244A60" w:rsidRPr="007D46B8" w:rsidRDefault="006B53AE" w:rsidP="006F4B81">
      <w:pPr>
        <w:rPr>
          <w:lang w:val="en-GB"/>
        </w:rPr>
      </w:pPr>
      <w:r>
        <w:rPr>
          <w:lang w:val="en-GB"/>
        </w:rPr>
        <w:lastRenderedPageBreak/>
        <w:tab/>
        <w:t>it won’t come near</w:t>
      </w:r>
      <w:r w:rsidR="00244A60" w:rsidRPr="007D46B8">
        <w:rPr>
          <w:lang w:val="en-GB"/>
        </w:rPr>
        <w:t xml:space="preserve"> us</w:t>
      </w:r>
      <w:r w:rsidR="00F17C43" w:rsidRPr="007D46B8">
        <w:rPr>
          <w:lang w:val="en-GB"/>
        </w:rPr>
        <w:t>’.</w:t>
      </w:r>
    </w:p>
    <w:p w:rsidR="00244A60" w:rsidRPr="007D46B8" w:rsidRDefault="00244A60" w:rsidP="006F4B81">
      <w:pPr>
        <w:rPr>
          <w:lang w:val="en-GB"/>
        </w:rPr>
      </w:pPr>
    </w:p>
    <w:p w:rsidR="006B53AE" w:rsidRDefault="00244A60" w:rsidP="006F4B81">
      <w:pPr>
        <w:rPr>
          <w:lang w:val="en-GB"/>
        </w:rPr>
      </w:pPr>
      <w:r w:rsidRPr="007D46B8">
        <w:rPr>
          <w:vertAlign w:val="superscript"/>
          <w:lang w:val="en-GB"/>
        </w:rPr>
        <w:t>11</w:t>
      </w:r>
      <w:r w:rsidR="006B53AE">
        <w:rPr>
          <w:lang w:val="en-GB"/>
        </w:rPr>
        <w:t>On that day:</w:t>
      </w:r>
    </w:p>
    <w:p w:rsidR="00244A60" w:rsidRPr="007D46B8" w:rsidRDefault="006B53AE" w:rsidP="006F4B81">
      <w:pPr>
        <w:rPr>
          <w:lang w:val="en-GB"/>
        </w:rPr>
      </w:pPr>
      <w:r>
        <w:rPr>
          <w:lang w:val="en-GB"/>
        </w:rPr>
        <w:tab/>
      </w:r>
      <w:r w:rsidR="00244A60" w:rsidRPr="007D46B8">
        <w:rPr>
          <w:lang w:val="en-GB"/>
        </w:rPr>
        <w:t xml:space="preserve">I shall raise David’s fallen bivouac </w:t>
      </w:r>
    </w:p>
    <w:p w:rsidR="00244A60" w:rsidRPr="007D46B8" w:rsidRDefault="00244A60" w:rsidP="006F4B81">
      <w:pPr>
        <w:ind w:left="720"/>
        <w:rPr>
          <w:lang w:val="en-GB"/>
        </w:rPr>
      </w:pPr>
      <w:r w:rsidRPr="007D46B8">
        <w:rPr>
          <w:lang w:val="en-GB"/>
        </w:rPr>
        <w:t>and repair its breaches,</w:t>
      </w:r>
    </w:p>
    <w:p w:rsidR="00244A60" w:rsidRPr="007D46B8" w:rsidRDefault="00244A60" w:rsidP="006F4B81">
      <w:pPr>
        <w:rPr>
          <w:lang w:val="en-GB"/>
        </w:rPr>
      </w:pPr>
      <w:r w:rsidRPr="007D46B8">
        <w:rPr>
          <w:lang w:val="en-GB"/>
        </w:rPr>
        <w:t xml:space="preserve">I shall raise its ruins </w:t>
      </w:r>
    </w:p>
    <w:p w:rsidR="00244A60" w:rsidRPr="007D46B8" w:rsidRDefault="00244A60" w:rsidP="006F4B81">
      <w:pPr>
        <w:ind w:left="720"/>
        <w:rPr>
          <w:lang w:val="en-GB"/>
        </w:rPr>
      </w:pPr>
      <w:r w:rsidRPr="007D46B8">
        <w:rPr>
          <w:lang w:val="en-GB"/>
        </w:rPr>
        <w:t xml:space="preserve">and build it </w:t>
      </w:r>
      <w:r w:rsidR="006B53AE">
        <w:rPr>
          <w:lang w:val="en-GB"/>
        </w:rPr>
        <w:t xml:space="preserve">up </w:t>
      </w:r>
      <w:r w:rsidRPr="007D46B8">
        <w:rPr>
          <w:lang w:val="en-GB"/>
        </w:rPr>
        <w:t>as in days of old,</w:t>
      </w:r>
    </w:p>
    <w:p w:rsidR="00244A60" w:rsidRPr="007D46B8" w:rsidRDefault="00244A60" w:rsidP="006F4B81">
      <w:pPr>
        <w:rPr>
          <w:lang w:val="en-GB"/>
        </w:rPr>
      </w:pPr>
      <w:r w:rsidRPr="007D46B8">
        <w:rPr>
          <w:vertAlign w:val="superscript"/>
          <w:lang w:val="en-GB"/>
        </w:rPr>
        <w:t>12</w:t>
      </w:r>
      <w:r w:rsidR="006B53AE">
        <w:rPr>
          <w:lang w:val="en-GB"/>
        </w:rPr>
        <w:t>In order that they may</w:t>
      </w:r>
      <w:r w:rsidRPr="007D46B8">
        <w:rPr>
          <w:lang w:val="en-GB"/>
        </w:rPr>
        <w:t xml:space="preserve"> enter into possession of what remains of Edom,</w:t>
      </w:r>
    </w:p>
    <w:p w:rsidR="00244A60" w:rsidRPr="007D46B8" w:rsidRDefault="00244A60" w:rsidP="006F4B81">
      <w:pPr>
        <w:rPr>
          <w:lang w:val="en-GB"/>
        </w:rPr>
      </w:pPr>
      <w:r w:rsidRPr="007D46B8">
        <w:rPr>
          <w:lang w:val="en-GB"/>
        </w:rPr>
        <w:tab/>
        <w:t>and all the nations that were called by my name.</w:t>
      </w:r>
    </w:p>
    <w:p w:rsidR="00244A60" w:rsidRDefault="006B53AE" w:rsidP="006F4B81">
      <w:pPr>
        <w:rPr>
          <w:lang w:val="en-GB"/>
        </w:rPr>
      </w:pPr>
      <w:r>
        <w:rPr>
          <w:lang w:val="en-GB"/>
        </w:rPr>
        <w:tab/>
        <w:t>(a declaration of Yahweh</w:t>
      </w:r>
      <w:r w:rsidR="00244A60" w:rsidRPr="007D46B8">
        <w:rPr>
          <w:lang w:val="en-GB"/>
        </w:rPr>
        <w:t xml:space="preserve"> who is going to do this).</w:t>
      </w:r>
    </w:p>
    <w:p w:rsidR="006B53AE" w:rsidRPr="007D46B8" w:rsidRDefault="006B53AE" w:rsidP="006F4B81">
      <w:pPr>
        <w:rPr>
          <w:lang w:val="en-GB"/>
        </w:rPr>
      </w:pPr>
    </w:p>
    <w:p w:rsidR="00244A60" w:rsidRPr="007D46B8" w:rsidRDefault="00244A60" w:rsidP="006F4B81">
      <w:pPr>
        <w:rPr>
          <w:lang w:val="en-GB"/>
        </w:rPr>
      </w:pPr>
      <w:r w:rsidRPr="007D46B8">
        <w:rPr>
          <w:vertAlign w:val="superscript"/>
          <w:lang w:val="en-GB"/>
        </w:rPr>
        <w:t>13</w:t>
      </w:r>
      <w:r w:rsidRPr="007D46B8">
        <w:rPr>
          <w:lang w:val="en-GB"/>
        </w:rPr>
        <w:t>There, days are coming (Yahweh’s declaration):</w:t>
      </w:r>
    </w:p>
    <w:p w:rsidR="00244A60" w:rsidRPr="007D46B8" w:rsidRDefault="006B53AE" w:rsidP="006F4B81">
      <w:pPr>
        <w:ind w:left="720"/>
        <w:rPr>
          <w:lang w:val="en-GB"/>
        </w:rPr>
      </w:pPr>
      <w:r>
        <w:rPr>
          <w:lang w:val="en-GB"/>
        </w:rPr>
        <w:t>when t</w:t>
      </w:r>
      <w:r w:rsidR="00244A60" w:rsidRPr="007D46B8">
        <w:rPr>
          <w:lang w:val="en-GB"/>
        </w:rPr>
        <w:t xml:space="preserve">he </w:t>
      </w:r>
      <w:r w:rsidR="00340AF5">
        <w:rPr>
          <w:lang w:val="en-GB"/>
        </w:rPr>
        <w:t>plough</w:t>
      </w:r>
      <w:r>
        <w:rPr>
          <w:lang w:val="en-GB"/>
        </w:rPr>
        <w:t>man will reach</w:t>
      </w:r>
      <w:r w:rsidR="00244A60" w:rsidRPr="007D46B8">
        <w:rPr>
          <w:lang w:val="en-GB"/>
        </w:rPr>
        <w:t xml:space="preserve"> the reaper,</w:t>
      </w:r>
    </w:p>
    <w:p w:rsidR="00244A60" w:rsidRPr="007D46B8" w:rsidRDefault="00244A60" w:rsidP="006F4B81">
      <w:pPr>
        <w:ind w:left="720"/>
        <w:rPr>
          <w:lang w:val="en-GB"/>
        </w:rPr>
      </w:pPr>
      <w:r w:rsidRPr="007D46B8">
        <w:rPr>
          <w:lang w:val="en-GB"/>
        </w:rPr>
        <w:t>the treader of grapes the one trailing the seed.</w:t>
      </w:r>
    </w:p>
    <w:p w:rsidR="00244A60" w:rsidRPr="007D46B8" w:rsidRDefault="00244A60" w:rsidP="006F4B81">
      <w:pPr>
        <w:rPr>
          <w:lang w:val="en-GB"/>
        </w:rPr>
      </w:pPr>
      <w:r w:rsidRPr="007D46B8">
        <w:rPr>
          <w:lang w:val="en-GB"/>
        </w:rPr>
        <w:t>The mountains will drop sweet wine,</w:t>
      </w:r>
    </w:p>
    <w:p w:rsidR="00244A60" w:rsidRPr="007D46B8" w:rsidRDefault="00244A60" w:rsidP="006F4B81">
      <w:pPr>
        <w:rPr>
          <w:lang w:val="en-GB"/>
        </w:rPr>
      </w:pPr>
      <w:r w:rsidRPr="007D46B8">
        <w:rPr>
          <w:lang w:val="en-GB"/>
        </w:rPr>
        <w:tab/>
        <w:t>all the hills will flow.</w:t>
      </w:r>
    </w:p>
    <w:p w:rsidR="00244A60" w:rsidRPr="007D46B8" w:rsidRDefault="00244A60" w:rsidP="006F4B81">
      <w:pPr>
        <w:rPr>
          <w:lang w:val="en-GB"/>
        </w:rPr>
      </w:pPr>
      <w:r w:rsidRPr="007D46B8">
        <w:rPr>
          <w:vertAlign w:val="superscript"/>
          <w:lang w:val="en-GB"/>
        </w:rPr>
        <w:t>14</w:t>
      </w:r>
      <w:r w:rsidRPr="007D46B8">
        <w:rPr>
          <w:lang w:val="en-GB"/>
        </w:rPr>
        <w:t>I shall restore the fortunes of my people Israel;</w:t>
      </w:r>
    </w:p>
    <w:p w:rsidR="00244A60" w:rsidRPr="007D46B8" w:rsidRDefault="00DF3F78" w:rsidP="006F4B81">
      <w:pPr>
        <w:rPr>
          <w:lang w:val="en-GB"/>
        </w:rPr>
      </w:pPr>
      <w:r>
        <w:rPr>
          <w:lang w:val="en-GB"/>
        </w:rPr>
        <w:tab/>
        <w:t xml:space="preserve">they’ll build up desolate </w:t>
      </w:r>
      <w:r w:rsidR="00565DC5" w:rsidRPr="007D46B8">
        <w:rPr>
          <w:lang w:val="en-GB"/>
        </w:rPr>
        <w:t>towns</w:t>
      </w:r>
      <w:r>
        <w:rPr>
          <w:lang w:val="en-GB"/>
        </w:rPr>
        <w:t xml:space="preserve"> and live there</w:t>
      </w:r>
      <w:r w:rsidR="00244A60" w:rsidRPr="007D46B8">
        <w:rPr>
          <w:lang w:val="en-GB"/>
        </w:rPr>
        <w:t>.</w:t>
      </w:r>
    </w:p>
    <w:p w:rsidR="00244A60" w:rsidRPr="007D46B8" w:rsidRDefault="001E6CF9" w:rsidP="006F4B81">
      <w:pPr>
        <w:rPr>
          <w:lang w:val="en-GB"/>
        </w:rPr>
      </w:pPr>
      <w:r>
        <w:rPr>
          <w:lang w:val="en-GB"/>
        </w:rPr>
        <w:t>They’</w:t>
      </w:r>
      <w:r w:rsidR="00244A60" w:rsidRPr="007D46B8">
        <w:rPr>
          <w:lang w:val="en-GB"/>
        </w:rPr>
        <w:t>ll plant vineyards and drink their wine,</w:t>
      </w:r>
    </w:p>
    <w:p w:rsidR="00244A60" w:rsidRPr="007D46B8" w:rsidRDefault="00DF3F78" w:rsidP="006F4B81">
      <w:pPr>
        <w:rPr>
          <w:lang w:val="en-GB"/>
        </w:rPr>
      </w:pPr>
      <w:r>
        <w:rPr>
          <w:lang w:val="en-GB"/>
        </w:rPr>
        <w:tab/>
        <w:t>they wi</w:t>
      </w:r>
      <w:r w:rsidR="00244A60" w:rsidRPr="007D46B8">
        <w:rPr>
          <w:lang w:val="en-GB"/>
        </w:rPr>
        <w:t>ll make gardens and eat their fruits.</w:t>
      </w:r>
    </w:p>
    <w:p w:rsidR="00DF3F78" w:rsidRDefault="00244A60" w:rsidP="006F4B81">
      <w:pPr>
        <w:rPr>
          <w:lang w:val="en-GB"/>
        </w:rPr>
      </w:pPr>
      <w:r w:rsidRPr="007D46B8">
        <w:rPr>
          <w:vertAlign w:val="superscript"/>
          <w:lang w:val="en-GB"/>
        </w:rPr>
        <w:t>15</w:t>
      </w:r>
      <w:r w:rsidR="00DF3F78">
        <w:rPr>
          <w:lang w:val="en-GB"/>
        </w:rPr>
        <w:t xml:space="preserve">I shall plant them on their land </w:t>
      </w:r>
    </w:p>
    <w:p w:rsidR="00244A60" w:rsidRPr="007D46B8" w:rsidRDefault="001E6CF9" w:rsidP="006F4B81">
      <w:pPr>
        <w:rPr>
          <w:lang w:val="en-GB"/>
        </w:rPr>
      </w:pPr>
      <w:r>
        <w:rPr>
          <w:lang w:val="en-GB"/>
        </w:rPr>
        <w:tab/>
        <w:t>and they won’</w:t>
      </w:r>
      <w:r w:rsidR="00244A60" w:rsidRPr="007D46B8">
        <w:rPr>
          <w:lang w:val="en-GB"/>
        </w:rPr>
        <w:t>t uproot again</w:t>
      </w:r>
    </w:p>
    <w:p w:rsidR="00DF3F78" w:rsidRDefault="00DF3F78" w:rsidP="006F4B81">
      <w:pPr>
        <w:rPr>
          <w:lang w:val="en-GB"/>
        </w:rPr>
      </w:pPr>
      <w:r>
        <w:rPr>
          <w:lang w:val="en-GB"/>
        </w:rPr>
        <w:t>From on their land</w:t>
      </w:r>
    </w:p>
    <w:p w:rsidR="00244A60" w:rsidRPr="007D46B8" w:rsidRDefault="00DF3F78" w:rsidP="006F4B81">
      <w:pPr>
        <w:rPr>
          <w:lang w:val="en-GB"/>
        </w:rPr>
      </w:pPr>
      <w:r>
        <w:rPr>
          <w:lang w:val="en-GB"/>
        </w:rPr>
        <w:tab/>
        <w:t>which I have given them (</w:t>
      </w:r>
      <w:r w:rsidR="00244A60" w:rsidRPr="007D46B8">
        <w:rPr>
          <w:lang w:val="en-GB"/>
        </w:rPr>
        <w:t>Yahweh your God has said</w:t>
      </w:r>
      <w:r>
        <w:rPr>
          <w:lang w:val="en-GB"/>
        </w:rPr>
        <w:t>)</w:t>
      </w:r>
      <w:r w:rsidR="00244A60" w:rsidRPr="007D46B8">
        <w:rPr>
          <w:lang w:val="en-GB"/>
        </w:rPr>
        <w:t>.</w:t>
      </w:r>
    </w:p>
    <w:p w:rsidR="00DF3F78" w:rsidRDefault="00DF3F78">
      <w:pPr>
        <w:spacing w:after="200" w:line="276" w:lineRule="auto"/>
        <w:ind w:firstLine="0"/>
        <w:rPr>
          <w:rFonts w:eastAsiaTheme="majorEastAsia" w:cstheme="majorBidi"/>
          <w:b/>
          <w:bCs/>
          <w:i/>
          <w:iCs/>
          <w:szCs w:val="22"/>
          <w:lang w:val="en-GB" w:bidi="ar-SA"/>
        </w:rPr>
      </w:pPr>
      <w:r>
        <w:rPr>
          <w:lang w:val="en-GB"/>
        </w:rPr>
        <w:br w:type="page"/>
      </w:r>
    </w:p>
    <w:p w:rsidR="00DF3F78" w:rsidRDefault="00DF3F78" w:rsidP="00DF3F78">
      <w:pPr>
        <w:pStyle w:val="Heading1"/>
        <w:rPr>
          <w:lang w:val="en-GB"/>
        </w:rPr>
      </w:pPr>
      <w:r>
        <w:rPr>
          <w:lang w:val="en-GB"/>
        </w:rPr>
        <w:lastRenderedPageBreak/>
        <w:t>Obadiah</w:t>
      </w:r>
      <w:r w:rsidR="00234062">
        <w:rPr>
          <w:lang w:val="en-GB"/>
        </w:rPr>
        <w:t xml:space="preserve"> </w:t>
      </w:r>
    </w:p>
    <w:p w:rsidR="00BC05B3" w:rsidRPr="00BC05B3" w:rsidRDefault="00BC05B3" w:rsidP="00BC05B3">
      <w:pPr>
        <w:rPr>
          <w:lang w:val="en-GB"/>
        </w:rPr>
      </w:pPr>
      <w:r>
        <w:rPr>
          <w:lang w:val="en-GB"/>
        </w:rPr>
        <w:t>Presumably Yahweh gave Obadiah many other prophecies, but the Judahite community recogn</w:t>
      </w:r>
      <w:r w:rsidR="002D4616">
        <w:rPr>
          <w:lang w:val="en-GB"/>
        </w:rPr>
        <w:t>ized this one as having</w:t>
      </w:r>
      <w:r>
        <w:rPr>
          <w:lang w:val="en-GB"/>
        </w:rPr>
        <w:t xml:space="preserve"> long-lasting significance. </w:t>
      </w:r>
      <w:r w:rsidR="002D4616">
        <w:rPr>
          <w:lang w:val="en-GB"/>
        </w:rPr>
        <w:t>It refers to Edom’s involvement i</w:t>
      </w:r>
      <w:r w:rsidR="003709DA">
        <w:rPr>
          <w:lang w:val="en-GB"/>
        </w:rPr>
        <w:t xml:space="preserve">n the destruction of Jerusalem, </w:t>
      </w:r>
      <w:r w:rsidR="002D4616">
        <w:rPr>
          <w:lang w:val="en-GB"/>
        </w:rPr>
        <w:t>particularly grievous because behind the relationship of Israel and Edom is the relationship bet</w:t>
      </w:r>
      <w:r w:rsidR="003709DA">
        <w:rPr>
          <w:lang w:val="en-GB"/>
        </w:rPr>
        <w:t>ween Jacob and Esau as brothers</w:t>
      </w:r>
      <w:r w:rsidR="002D4616">
        <w:rPr>
          <w:lang w:val="en-GB"/>
        </w:rPr>
        <w:t>. One might guess that further</w:t>
      </w:r>
      <w:r>
        <w:rPr>
          <w:lang w:val="en-GB"/>
        </w:rPr>
        <w:t xml:space="preserve"> </w:t>
      </w:r>
      <w:r w:rsidR="003709DA">
        <w:rPr>
          <w:lang w:val="en-GB"/>
        </w:rPr>
        <w:t>background is</w:t>
      </w:r>
      <w:r>
        <w:rPr>
          <w:lang w:val="en-GB"/>
        </w:rPr>
        <w:t xml:space="preserve"> the fact that Edo</w:t>
      </w:r>
      <w:r w:rsidR="003709DA">
        <w:rPr>
          <w:lang w:val="en-GB"/>
        </w:rPr>
        <w:t xml:space="preserve">m took over much of the </w:t>
      </w:r>
      <w:r>
        <w:rPr>
          <w:lang w:val="en-GB"/>
        </w:rPr>
        <w:t>terri</w:t>
      </w:r>
      <w:r w:rsidR="002D4616">
        <w:rPr>
          <w:lang w:val="en-GB"/>
        </w:rPr>
        <w:t xml:space="preserve">tory </w:t>
      </w:r>
      <w:r w:rsidR="003709DA">
        <w:rPr>
          <w:lang w:val="en-GB"/>
        </w:rPr>
        <w:t xml:space="preserve">Yahweh gave Judah </w:t>
      </w:r>
      <w:r w:rsidR="002D4616">
        <w:rPr>
          <w:lang w:val="en-GB"/>
        </w:rPr>
        <w:t>in the centuries that followed.</w:t>
      </w:r>
    </w:p>
    <w:p w:rsidR="00244A60" w:rsidRPr="007D46B8" w:rsidRDefault="00E860E9" w:rsidP="00DF3F78">
      <w:pPr>
        <w:pStyle w:val="Heading2"/>
        <w:rPr>
          <w:lang w:val="en-GB"/>
        </w:rPr>
      </w:pPr>
      <w:r>
        <w:rPr>
          <w:lang w:val="en-GB"/>
        </w:rPr>
        <w:t xml:space="preserve">1 </w:t>
      </w:r>
      <w:r w:rsidR="00244A60" w:rsidRPr="007D46B8">
        <w:rPr>
          <w:lang w:val="en-GB"/>
        </w:rPr>
        <w:t>Wh</w:t>
      </w:r>
      <w:r w:rsidR="003709DA">
        <w:rPr>
          <w:lang w:val="en-GB"/>
        </w:rPr>
        <w:t>o Could Bring Me Down to E</w:t>
      </w:r>
      <w:r>
        <w:rPr>
          <w:lang w:val="en-GB"/>
        </w:rPr>
        <w:t>arth?</w:t>
      </w:r>
    </w:p>
    <w:p w:rsidR="00244A60" w:rsidRPr="007D46B8" w:rsidRDefault="00244A60" w:rsidP="006F4B81">
      <w:pPr>
        <w:rPr>
          <w:vertAlign w:val="superscript"/>
          <w:lang w:val="en-GB"/>
        </w:rPr>
      </w:pPr>
    </w:p>
    <w:p w:rsidR="00244A60" w:rsidRPr="007D46B8" w:rsidRDefault="00244A60" w:rsidP="006F4B81">
      <w:pPr>
        <w:ind w:firstLine="0"/>
        <w:rPr>
          <w:lang w:val="en-GB"/>
        </w:rPr>
      </w:pPr>
      <w:r w:rsidRPr="007D46B8">
        <w:rPr>
          <w:vertAlign w:val="superscript"/>
          <w:lang w:val="en-GB"/>
        </w:rPr>
        <w:t>1</w:t>
      </w:r>
      <w:r w:rsidR="00BC05B3">
        <w:rPr>
          <w:lang w:val="en-GB"/>
        </w:rPr>
        <w:t>Obady</w:t>
      </w:r>
      <w:r w:rsidRPr="007D46B8">
        <w:rPr>
          <w:lang w:val="en-GB"/>
        </w:rPr>
        <w:t xml:space="preserve">ah’s vision. </w:t>
      </w:r>
    </w:p>
    <w:p w:rsidR="00244A60" w:rsidRPr="007D46B8" w:rsidRDefault="00244A60" w:rsidP="006F4B81">
      <w:pPr>
        <w:rPr>
          <w:lang w:val="en-GB"/>
        </w:rPr>
      </w:pPr>
    </w:p>
    <w:p w:rsidR="00BC05B3" w:rsidRDefault="00244A60" w:rsidP="00BC05B3">
      <w:pPr>
        <w:rPr>
          <w:lang w:val="en-GB"/>
        </w:rPr>
      </w:pPr>
      <w:r w:rsidRPr="007D46B8">
        <w:rPr>
          <w:lang w:val="en-GB"/>
        </w:rPr>
        <w:t xml:space="preserve">The Lord </w:t>
      </w:r>
      <w:r w:rsidR="00BC05B3">
        <w:rPr>
          <w:lang w:val="en-GB"/>
        </w:rPr>
        <w:t>Yahweh has said this about Edom; w</w:t>
      </w:r>
      <w:r w:rsidRPr="007D46B8">
        <w:rPr>
          <w:lang w:val="en-GB"/>
        </w:rPr>
        <w:t xml:space="preserve">e </w:t>
      </w:r>
      <w:r w:rsidR="00BC05B3">
        <w:rPr>
          <w:lang w:val="en-GB"/>
        </w:rPr>
        <w:t>have heard a report from Yahweh:</w:t>
      </w:r>
    </w:p>
    <w:p w:rsidR="00BC05B3" w:rsidRDefault="00BC05B3" w:rsidP="00BC05B3">
      <w:pPr>
        <w:rPr>
          <w:lang w:val="en-GB"/>
        </w:rPr>
      </w:pPr>
    </w:p>
    <w:p w:rsidR="00244A60" w:rsidRPr="007D46B8" w:rsidRDefault="00BC05B3" w:rsidP="00BC05B3">
      <w:pPr>
        <w:rPr>
          <w:lang w:val="en-GB"/>
        </w:rPr>
      </w:pPr>
      <w:r>
        <w:rPr>
          <w:lang w:val="en-GB"/>
        </w:rPr>
        <w:t>A</w:t>
      </w:r>
      <w:r w:rsidR="00244A60" w:rsidRPr="007D46B8">
        <w:rPr>
          <w:lang w:val="en-GB"/>
        </w:rPr>
        <w:t>n envoy has been sent out among the nations:</w:t>
      </w:r>
    </w:p>
    <w:p w:rsidR="00244A60" w:rsidRPr="007D46B8" w:rsidRDefault="00BC05B3" w:rsidP="00BC05B3">
      <w:pPr>
        <w:rPr>
          <w:lang w:val="en-GB"/>
        </w:rPr>
      </w:pPr>
      <w:r>
        <w:rPr>
          <w:lang w:val="en-GB"/>
        </w:rPr>
        <w:tab/>
        <w:t>‘</w:t>
      </w:r>
      <w:r w:rsidR="00244A60" w:rsidRPr="007D46B8">
        <w:rPr>
          <w:lang w:val="en-GB"/>
        </w:rPr>
        <w:t>Rise up—let’s</w:t>
      </w:r>
      <w:r>
        <w:rPr>
          <w:lang w:val="en-GB"/>
        </w:rPr>
        <w:t xml:space="preserve"> rise up against it for battle!’</w:t>
      </w:r>
    </w:p>
    <w:p w:rsidR="00244A60" w:rsidRPr="007D46B8" w:rsidRDefault="00244A60" w:rsidP="006F4B81">
      <w:pPr>
        <w:rPr>
          <w:lang w:val="en-GB"/>
        </w:rPr>
      </w:pPr>
      <w:r w:rsidRPr="007D46B8">
        <w:rPr>
          <w:vertAlign w:val="superscript"/>
          <w:lang w:val="en-GB"/>
        </w:rPr>
        <w:t>2</w:t>
      </w:r>
      <w:r w:rsidR="00BC05B3">
        <w:rPr>
          <w:lang w:val="en-GB"/>
        </w:rPr>
        <w:t>Here,</w:t>
      </w:r>
      <w:r w:rsidRPr="007D46B8">
        <w:rPr>
          <w:lang w:val="en-GB"/>
        </w:rPr>
        <w:t xml:space="preserve"> I’m making you small among the nations; </w:t>
      </w:r>
    </w:p>
    <w:p w:rsidR="00244A60" w:rsidRPr="007D46B8" w:rsidRDefault="00244A60" w:rsidP="006F4B81">
      <w:pPr>
        <w:ind w:left="720"/>
        <w:rPr>
          <w:lang w:val="en-GB"/>
        </w:rPr>
      </w:pPr>
      <w:r w:rsidRPr="007D46B8">
        <w:rPr>
          <w:lang w:val="en-GB"/>
        </w:rPr>
        <w:t>you’re going to be very despised.</w:t>
      </w:r>
    </w:p>
    <w:p w:rsidR="00244A60" w:rsidRPr="007D46B8" w:rsidRDefault="00244A60" w:rsidP="006F4B81">
      <w:pPr>
        <w:rPr>
          <w:lang w:val="en-GB"/>
        </w:rPr>
      </w:pPr>
      <w:r w:rsidRPr="007D46B8">
        <w:rPr>
          <w:vertAlign w:val="superscript"/>
          <w:lang w:val="en-GB"/>
        </w:rPr>
        <w:t>3</w:t>
      </w:r>
      <w:r w:rsidRPr="007D46B8">
        <w:rPr>
          <w:lang w:val="en-GB"/>
        </w:rPr>
        <w:t>The arrogance of your mind has deceived you,</w:t>
      </w:r>
    </w:p>
    <w:p w:rsidR="00244A60" w:rsidRPr="007D46B8" w:rsidRDefault="00244A60" w:rsidP="00BC05B3">
      <w:pPr>
        <w:ind w:left="720"/>
        <w:rPr>
          <w:lang w:val="en-GB"/>
        </w:rPr>
      </w:pPr>
      <w:r w:rsidRPr="007D46B8">
        <w:rPr>
          <w:lang w:val="en-GB"/>
        </w:rPr>
        <w:t xml:space="preserve">you who dwell in the clefts of the crag, </w:t>
      </w:r>
      <w:r w:rsidR="00BC05B3">
        <w:rPr>
          <w:lang w:val="en-GB"/>
        </w:rPr>
        <w:t>the height of its abode,</w:t>
      </w:r>
    </w:p>
    <w:p w:rsidR="00244A60" w:rsidRPr="007D46B8" w:rsidRDefault="00BC05B3" w:rsidP="006F4B81">
      <w:pPr>
        <w:rPr>
          <w:lang w:val="en-GB"/>
        </w:rPr>
      </w:pPr>
      <w:r>
        <w:rPr>
          <w:lang w:val="en-GB"/>
        </w:rPr>
        <w:t>S</w:t>
      </w:r>
      <w:r w:rsidR="00244A60" w:rsidRPr="007D46B8">
        <w:rPr>
          <w:lang w:val="en-GB"/>
        </w:rPr>
        <w:t xml:space="preserve">aying within yourself, </w:t>
      </w:r>
    </w:p>
    <w:p w:rsidR="00244A60" w:rsidRPr="007D46B8" w:rsidRDefault="00BC05B3" w:rsidP="006F4B81">
      <w:pPr>
        <w:ind w:left="720"/>
        <w:rPr>
          <w:lang w:val="en-GB"/>
        </w:rPr>
      </w:pPr>
      <w:r>
        <w:rPr>
          <w:lang w:val="en-GB"/>
        </w:rPr>
        <w:t>‘</w:t>
      </w:r>
      <w:r w:rsidR="00244A60" w:rsidRPr="007D46B8">
        <w:rPr>
          <w:lang w:val="en-GB"/>
        </w:rPr>
        <w:t>Wh</w:t>
      </w:r>
      <w:r>
        <w:rPr>
          <w:lang w:val="en-GB"/>
        </w:rPr>
        <w:t>o could take me down to earth?’</w:t>
      </w:r>
    </w:p>
    <w:p w:rsidR="00244A60" w:rsidRPr="007D46B8" w:rsidRDefault="00244A60" w:rsidP="006F4B81">
      <w:pPr>
        <w:rPr>
          <w:lang w:val="en-GB"/>
        </w:rPr>
      </w:pPr>
      <w:r w:rsidRPr="007D46B8">
        <w:rPr>
          <w:vertAlign w:val="superscript"/>
          <w:lang w:val="en-GB"/>
        </w:rPr>
        <w:t>4</w:t>
      </w:r>
      <w:r w:rsidRPr="007D46B8">
        <w:rPr>
          <w:lang w:val="en-GB"/>
        </w:rPr>
        <w:t xml:space="preserve">If you go up high like an eagle, </w:t>
      </w:r>
    </w:p>
    <w:p w:rsidR="00244A60" w:rsidRPr="007D46B8" w:rsidRDefault="00BC05B3" w:rsidP="006F4B81">
      <w:pPr>
        <w:ind w:left="720"/>
        <w:rPr>
          <w:lang w:val="en-GB"/>
        </w:rPr>
      </w:pPr>
      <w:r>
        <w:rPr>
          <w:lang w:val="en-GB"/>
        </w:rPr>
        <w:t>if you put</w:t>
      </w:r>
      <w:r w:rsidR="00244A60" w:rsidRPr="007D46B8">
        <w:rPr>
          <w:lang w:val="en-GB"/>
        </w:rPr>
        <w:t xml:space="preserve"> your nest among the stars,</w:t>
      </w:r>
    </w:p>
    <w:p w:rsidR="00244A60" w:rsidRDefault="00BC05B3" w:rsidP="00BC05B3">
      <w:pPr>
        <w:rPr>
          <w:lang w:val="en-GB"/>
        </w:rPr>
      </w:pPr>
      <w:r>
        <w:rPr>
          <w:lang w:val="en-GB"/>
        </w:rPr>
        <w:tab/>
      </w:r>
      <w:r w:rsidR="00244A60" w:rsidRPr="007D46B8">
        <w:rPr>
          <w:lang w:val="en-GB"/>
        </w:rPr>
        <w:t>from there I could bring you down (Yahweh’s declaration).</w:t>
      </w:r>
    </w:p>
    <w:p w:rsidR="00BC05B3" w:rsidRPr="007D46B8" w:rsidRDefault="00BC05B3" w:rsidP="00BC05B3">
      <w:pPr>
        <w:rPr>
          <w:lang w:val="en-GB"/>
        </w:rPr>
      </w:pPr>
    </w:p>
    <w:p w:rsidR="00244A60" w:rsidRPr="007D46B8" w:rsidRDefault="00244A60" w:rsidP="006F4B81">
      <w:pPr>
        <w:rPr>
          <w:lang w:val="en-GB"/>
        </w:rPr>
      </w:pPr>
      <w:r w:rsidRPr="007D46B8">
        <w:rPr>
          <w:vertAlign w:val="superscript"/>
          <w:lang w:val="en-GB"/>
        </w:rPr>
        <w:t>5</w:t>
      </w:r>
      <w:r w:rsidRPr="007D46B8">
        <w:rPr>
          <w:lang w:val="en-GB"/>
        </w:rPr>
        <w:t xml:space="preserve">If thieves came to you, if robbers came by night </w:t>
      </w:r>
    </w:p>
    <w:p w:rsidR="00244A60" w:rsidRPr="007D46B8" w:rsidRDefault="00D27B1F" w:rsidP="006F4B81">
      <w:pPr>
        <w:ind w:left="720"/>
        <w:rPr>
          <w:lang w:val="en-GB"/>
        </w:rPr>
      </w:pPr>
      <w:r>
        <w:rPr>
          <w:lang w:val="en-GB"/>
        </w:rPr>
        <w:t>(how you a</w:t>
      </w:r>
      <w:r w:rsidR="003A547F">
        <w:rPr>
          <w:lang w:val="en-GB"/>
        </w:rPr>
        <w:t>re terminat</w:t>
      </w:r>
      <w:r w:rsidR="00244A60" w:rsidRPr="007D46B8">
        <w:rPr>
          <w:lang w:val="en-GB"/>
        </w:rPr>
        <w:t>ed</w:t>
      </w:r>
      <w:r>
        <w:rPr>
          <w:lang w:val="en-GB"/>
        </w:rPr>
        <w:t>!</w:t>
      </w:r>
      <w:r w:rsidR="00244A60" w:rsidRPr="007D46B8">
        <w:rPr>
          <w:lang w:val="en-GB"/>
        </w:rPr>
        <w:t>)</w:t>
      </w:r>
    </w:p>
    <w:p w:rsidR="00244A60" w:rsidRPr="007D46B8" w:rsidRDefault="00BC05B3" w:rsidP="006F4B81">
      <w:pPr>
        <w:rPr>
          <w:lang w:val="en-GB"/>
        </w:rPr>
      </w:pPr>
      <w:r>
        <w:rPr>
          <w:lang w:val="en-GB"/>
        </w:rPr>
        <w:tab/>
      </w:r>
      <w:r w:rsidR="00244A60" w:rsidRPr="007D46B8">
        <w:rPr>
          <w:lang w:val="en-GB"/>
        </w:rPr>
        <w:t xml:space="preserve">they </w:t>
      </w:r>
      <w:r>
        <w:rPr>
          <w:lang w:val="en-GB"/>
        </w:rPr>
        <w:t xml:space="preserve">would </w:t>
      </w:r>
      <w:r w:rsidR="00244A60" w:rsidRPr="007D46B8">
        <w:rPr>
          <w:lang w:val="en-GB"/>
        </w:rPr>
        <w:t>steal what they needed</w:t>
      </w:r>
      <w:r>
        <w:rPr>
          <w:lang w:val="en-GB"/>
        </w:rPr>
        <w:t>, wouldn’t they.</w:t>
      </w:r>
    </w:p>
    <w:p w:rsidR="00244A60" w:rsidRPr="007D46B8" w:rsidRDefault="00244A60" w:rsidP="006F4B81">
      <w:pPr>
        <w:rPr>
          <w:lang w:val="en-GB"/>
        </w:rPr>
      </w:pPr>
      <w:r w:rsidRPr="007D46B8">
        <w:rPr>
          <w:lang w:val="en-GB"/>
        </w:rPr>
        <w:t xml:space="preserve">If grape-pickers came to you, </w:t>
      </w:r>
    </w:p>
    <w:p w:rsidR="00244A60" w:rsidRPr="007D46B8" w:rsidRDefault="00C71CE8" w:rsidP="006F4B81">
      <w:pPr>
        <w:ind w:left="720"/>
        <w:rPr>
          <w:lang w:val="en-GB"/>
        </w:rPr>
      </w:pPr>
      <w:r>
        <w:rPr>
          <w:lang w:val="en-GB"/>
        </w:rPr>
        <w:t>t</w:t>
      </w:r>
      <w:r w:rsidR="00244A60" w:rsidRPr="007D46B8">
        <w:rPr>
          <w:lang w:val="en-GB"/>
        </w:rPr>
        <w:t>hey</w:t>
      </w:r>
      <w:r>
        <w:rPr>
          <w:lang w:val="en-GB"/>
        </w:rPr>
        <w:t>’d let</w:t>
      </w:r>
      <w:r w:rsidR="00BC05B3">
        <w:rPr>
          <w:lang w:val="en-GB"/>
        </w:rPr>
        <w:t xml:space="preserve"> gleanings</w:t>
      </w:r>
      <w:r>
        <w:rPr>
          <w:lang w:val="en-GB"/>
        </w:rPr>
        <w:t xml:space="preserve"> remain</w:t>
      </w:r>
      <w:r w:rsidR="00BC05B3">
        <w:rPr>
          <w:lang w:val="en-GB"/>
        </w:rPr>
        <w:t>, wouldn’t they.</w:t>
      </w:r>
    </w:p>
    <w:p w:rsidR="00244A60" w:rsidRPr="007D46B8" w:rsidRDefault="00244A60" w:rsidP="006F4B81">
      <w:pPr>
        <w:rPr>
          <w:lang w:val="en-GB"/>
        </w:rPr>
      </w:pPr>
      <w:r w:rsidRPr="007D46B8">
        <w:rPr>
          <w:vertAlign w:val="superscript"/>
          <w:lang w:val="en-GB"/>
        </w:rPr>
        <w:t>6</w:t>
      </w:r>
      <w:r w:rsidRPr="007D46B8">
        <w:rPr>
          <w:lang w:val="en-GB"/>
        </w:rPr>
        <w:t>How Esau is being ransacked,</w:t>
      </w:r>
    </w:p>
    <w:p w:rsidR="00244A60" w:rsidRPr="007D46B8" w:rsidRDefault="00244A60" w:rsidP="006F4B81">
      <w:pPr>
        <w:rPr>
          <w:lang w:val="en-GB"/>
        </w:rPr>
      </w:pPr>
      <w:r w:rsidRPr="007D46B8">
        <w:rPr>
          <w:lang w:val="en-GB"/>
        </w:rPr>
        <w:tab/>
        <w:t xml:space="preserve">its </w:t>
      </w:r>
      <w:r w:rsidR="003753E0">
        <w:rPr>
          <w:lang w:val="en-GB"/>
        </w:rPr>
        <w:t xml:space="preserve">hidden </w:t>
      </w:r>
      <w:r w:rsidRPr="007D46B8">
        <w:rPr>
          <w:lang w:val="en-GB"/>
        </w:rPr>
        <w:t>treasures sought out!</w:t>
      </w:r>
    </w:p>
    <w:p w:rsidR="00244A60" w:rsidRPr="007D46B8" w:rsidRDefault="00244A60" w:rsidP="006F4B81">
      <w:pPr>
        <w:rPr>
          <w:lang w:val="en-GB"/>
        </w:rPr>
      </w:pPr>
      <w:r w:rsidRPr="007D46B8">
        <w:rPr>
          <w:vertAlign w:val="superscript"/>
          <w:lang w:val="en-GB"/>
        </w:rPr>
        <w:t>7</w:t>
      </w:r>
      <w:r w:rsidRPr="007D46B8">
        <w:rPr>
          <w:lang w:val="en-GB"/>
        </w:rPr>
        <w:t xml:space="preserve">All the people you were in </w:t>
      </w:r>
      <w:r w:rsidR="009D244D">
        <w:rPr>
          <w:lang w:val="en-GB"/>
        </w:rPr>
        <w:t>pact</w:t>
      </w:r>
      <w:r w:rsidRPr="007D46B8">
        <w:rPr>
          <w:lang w:val="en-GB"/>
        </w:rPr>
        <w:t xml:space="preserve"> with </w:t>
      </w:r>
    </w:p>
    <w:p w:rsidR="00244A60" w:rsidRPr="007D46B8" w:rsidRDefault="003753E0" w:rsidP="006F4B81">
      <w:pPr>
        <w:ind w:left="720"/>
        <w:rPr>
          <w:lang w:val="en-GB"/>
        </w:rPr>
      </w:pPr>
      <w:r>
        <w:rPr>
          <w:lang w:val="en-GB"/>
        </w:rPr>
        <w:t>are sending you off to</w:t>
      </w:r>
      <w:r w:rsidR="00244A60" w:rsidRPr="007D46B8">
        <w:rPr>
          <w:lang w:val="en-GB"/>
        </w:rPr>
        <w:t xml:space="preserve"> the border.</w:t>
      </w:r>
    </w:p>
    <w:p w:rsidR="00244A60" w:rsidRPr="007D46B8" w:rsidRDefault="003753E0" w:rsidP="006F4B81">
      <w:pPr>
        <w:rPr>
          <w:lang w:val="en-GB"/>
        </w:rPr>
      </w:pPr>
      <w:r>
        <w:rPr>
          <w:lang w:val="en-GB"/>
        </w:rPr>
        <w:t>The people you were in alliance</w:t>
      </w:r>
      <w:r w:rsidR="00244A60" w:rsidRPr="007D46B8">
        <w:rPr>
          <w:lang w:val="en-GB"/>
        </w:rPr>
        <w:t xml:space="preserve"> with </w:t>
      </w:r>
    </w:p>
    <w:p w:rsidR="00244A60" w:rsidRPr="007D46B8" w:rsidRDefault="003753E0" w:rsidP="006F4B81">
      <w:pPr>
        <w:ind w:left="720"/>
        <w:rPr>
          <w:lang w:val="en-GB"/>
        </w:rPr>
      </w:pPr>
      <w:r>
        <w:rPr>
          <w:lang w:val="en-GB"/>
        </w:rPr>
        <w:t>are deceiving you, prevail</w:t>
      </w:r>
      <w:r w:rsidR="00244A60" w:rsidRPr="007D46B8">
        <w:rPr>
          <w:lang w:val="en-GB"/>
        </w:rPr>
        <w:t xml:space="preserve">ing </w:t>
      </w:r>
      <w:r>
        <w:rPr>
          <w:lang w:val="en-GB"/>
        </w:rPr>
        <w:t xml:space="preserve">over </w:t>
      </w:r>
      <w:r w:rsidR="00244A60" w:rsidRPr="007D46B8">
        <w:rPr>
          <w:lang w:val="en-GB"/>
        </w:rPr>
        <w:t>you.</w:t>
      </w:r>
    </w:p>
    <w:p w:rsidR="00244A60" w:rsidRPr="007D46B8" w:rsidRDefault="00244A60" w:rsidP="003753E0">
      <w:pPr>
        <w:rPr>
          <w:lang w:val="en-GB"/>
        </w:rPr>
      </w:pPr>
      <w:r w:rsidRPr="007D46B8">
        <w:rPr>
          <w:lang w:val="en-GB"/>
        </w:rPr>
        <w:t>The people who eat your bread set a trap beneath you</w:t>
      </w:r>
    </w:p>
    <w:p w:rsidR="00244A60" w:rsidRDefault="00244A60" w:rsidP="006F4B81">
      <w:pPr>
        <w:rPr>
          <w:lang w:val="en-GB"/>
        </w:rPr>
      </w:pPr>
      <w:r w:rsidRPr="007D46B8">
        <w:rPr>
          <w:lang w:val="en-GB"/>
        </w:rPr>
        <w:tab/>
        <w:t>(it has no understanding).</w:t>
      </w:r>
    </w:p>
    <w:p w:rsidR="003753E0" w:rsidRPr="007D46B8" w:rsidRDefault="003753E0" w:rsidP="006F4B81">
      <w:pPr>
        <w:rPr>
          <w:lang w:val="en-GB"/>
        </w:rPr>
      </w:pPr>
    </w:p>
    <w:p w:rsidR="003753E0" w:rsidRDefault="00244A60" w:rsidP="006F4B81">
      <w:pPr>
        <w:rPr>
          <w:lang w:val="en-GB"/>
        </w:rPr>
      </w:pPr>
      <w:r w:rsidRPr="007D46B8">
        <w:rPr>
          <w:vertAlign w:val="superscript"/>
          <w:lang w:val="en-GB"/>
        </w:rPr>
        <w:t>8</w:t>
      </w:r>
      <w:r w:rsidRPr="007D46B8">
        <w:rPr>
          <w:lang w:val="en-GB"/>
        </w:rPr>
        <w:t>On that day (Yahweh’s declaration)</w:t>
      </w:r>
      <w:r w:rsidR="003753E0">
        <w:rPr>
          <w:lang w:val="en-GB"/>
        </w:rPr>
        <w:t>:</w:t>
      </w:r>
    </w:p>
    <w:p w:rsidR="002D4616" w:rsidRDefault="002D4616" w:rsidP="006F4B81">
      <w:pPr>
        <w:rPr>
          <w:lang w:val="en-GB"/>
        </w:rPr>
      </w:pPr>
    </w:p>
    <w:p w:rsidR="00244A60" w:rsidRPr="007D46B8" w:rsidRDefault="003709DA" w:rsidP="003753E0">
      <w:pPr>
        <w:rPr>
          <w:lang w:val="en-GB"/>
        </w:rPr>
      </w:pPr>
      <w:r>
        <w:rPr>
          <w:lang w:val="en-GB"/>
        </w:rPr>
        <w:t xml:space="preserve"> I sha</w:t>
      </w:r>
      <w:r w:rsidR="003753E0">
        <w:rPr>
          <w:lang w:val="en-GB"/>
        </w:rPr>
        <w:t xml:space="preserve">ll </w:t>
      </w:r>
      <w:r w:rsidR="00244A60" w:rsidRPr="007D46B8">
        <w:rPr>
          <w:lang w:val="en-GB"/>
        </w:rPr>
        <w:t>eliminate the experts from Edom,</w:t>
      </w:r>
      <w:r>
        <w:rPr>
          <w:lang w:val="en-GB"/>
        </w:rPr>
        <w:t xml:space="preserve"> sha</w:t>
      </w:r>
      <w:r w:rsidR="003753E0">
        <w:rPr>
          <w:lang w:val="en-GB"/>
        </w:rPr>
        <w:t>n’t I,</w:t>
      </w:r>
    </w:p>
    <w:p w:rsidR="00244A60" w:rsidRPr="007D46B8" w:rsidRDefault="00244A60" w:rsidP="006F4B81">
      <w:pPr>
        <w:rPr>
          <w:lang w:val="en-GB"/>
        </w:rPr>
      </w:pPr>
      <w:r w:rsidRPr="007D46B8">
        <w:rPr>
          <w:lang w:val="en-GB"/>
        </w:rPr>
        <w:tab/>
      </w:r>
      <w:r w:rsidR="003753E0">
        <w:rPr>
          <w:lang w:val="en-GB"/>
        </w:rPr>
        <w:t xml:space="preserve">and </w:t>
      </w:r>
      <w:r w:rsidRPr="007D46B8">
        <w:rPr>
          <w:lang w:val="en-GB"/>
        </w:rPr>
        <w:t>understanding from Mount Esau</w:t>
      </w:r>
      <w:r w:rsidR="003753E0">
        <w:rPr>
          <w:lang w:val="en-GB"/>
        </w:rPr>
        <w:t>.</w:t>
      </w:r>
    </w:p>
    <w:p w:rsidR="00244A60" w:rsidRPr="007D46B8" w:rsidRDefault="00244A60" w:rsidP="006F4B81">
      <w:pPr>
        <w:rPr>
          <w:lang w:val="en-GB"/>
        </w:rPr>
      </w:pPr>
      <w:r w:rsidRPr="007D46B8">
        <w:rPr>
          <w:vertAlign w:val="superscript"/>
          <w:lang w:val="en-GB"/>
        </w:rPr>
        <w:t>9</w:t>
      </w:r>
      <w:r w:rsidRPr="007D46B8">
        <w:rPr>
          <w:lang w:val="en-GB"/>
        </w:rPr>
        <w:t xml:space="preserve">Your </w:t>
      </w:r>
      <w:r w:rsidR="003F6305">
        <w:rPr>
          <w:lang w:val="en-GB"/>
        </w:rPr>
        <w:t>strong men</w:t>
      </w:r>
      <w:r w:rsidR="003753E0">
        <w:rPr>
          <w:lang w:val="en-GB"/>
        </w:rPr>
        <w:t xml:space="preserve"> will shatter</w:t>
      </w:r>
      <w:r w:rsidRPr="007D46B8">
        <w:rPr>
          <w:lang w:val="en-GB"/>
        </w:rPr>
        <w:t xml:space="preserve">, Teman, </w:t>
      </w:r>
    </w:p>
    <w:p w:rsidR="00244A60" w:rsidRPr="007D46B8" w:rsidRDefault="003753E0" w:rsidP="006F4B81">
      <w:pPr>
        <w:rPr>
          <w:lang w:val="en-GB"/>
        </w:rPr>
      </w:pPr>
      <w:r>
        <w:rPr>
          <w:lang w:val="en-GB"/>
        </w:rPr>
        <w:tab/>
        <w:t xml:space="preserve">in order that </w:t>
      </w:r>
      <w:r w:rsidR="00244A60" w:rsidRPr="007D46B8">
        <w:rPr>
          <w:lang w:val="en-GB"/>
        </w:rPr>
        <w:t>people will be cut off from Mount Esau through slaughter.</w:t>
      </w:r>
    </w:p>
    <w:p w:rsidR="00244A60" w:rsidRPr="007D46B8" w:rsidRDefault="00244A60" w:rsidP="006F4B81">
      <w:pPr>
        <w:rPr>
          <w:lang w:val="en-GB"/>
        </w:rPr>
      </w:pPr>
      <w:r w:rsidRPr="007D46B8">
        <w:rPr>
          <w:vertAlign w:val="superscript"/>
          <w:lang w:val="en-GB"/>
        </w:rPr>
        <w:t>10</w:t>
      </w:r>
      <w:r w:rsidR="003753E0">
        <w:rPr>
          <w:lang w:val="en-GB"/>
        </w:rPr>
        <w:t>Because of</w:t>
      </w:r>
      <w:r w:rsidRPr="007D46B8">
        <w:rPr>
          <w:lang w:val="en-GB"/>
        </w:rPr>
        <w:t xml:space="preserve"> the</w:t>
      </w:r>
      <w:r w:rsidR="003709DA">
        <w:rPr>
          <w:lang w:val="en-GB"/>
        </w:rPr>
        <w:t xml:space="preserve"> violence to your brother Jacob</w:t>
      </w:r>
    </w:p>
    <w:p w:rsidR="00244A60" w:rsidRPr="007D46B8" w:rsidRDefault="00244A60" w:rsidP="003753E0">
      <w:pPr>
        <w:ind w:left="720"/>
        <w:rPr>
          <w:lang w:val="en-GB"/>
        </w:rPr>
      </w:pPr>
      <w:r w:rsidRPr="007D46B8">
        <w:rPr>
          <w:lang w:val="en-GB"/>
        </w:rPr>
        <w:lastRenderedPageBreak/>
        <w:t xml:space="preserve"> shame will cover you,</w:t>
      </w:r>
      <w:r w:rsidR="002D4616">
        <w:rPr>
          <w:lang w:val="en-GB"/>
        </w:rPr>
        <w:t xml:space="preserve"> </w:t>
      </w:r>
      <w:r w:rsidRPr="007D46B8">
        <w:rPr>
          <w:lang w:val="en-GB"/>
        </w:rPr>
        <w:t xml:space="preserve">and you’ll be cut off </w:t>
      </w:r>
      <w:r w:rsidR="008F5A11">
        <w:rPr>
          <w:lang w:val="en-GB"/>
        </w:rPr>
        <w:t>permanently</w:t>
      </w:r>
      <w:r w:rsidRPr="007D46B8">
        <w:rPr>
          <w:lang w:val="en-GB"/>
        </w:rPr>
        <w:t>.</w:t>
      </w:r>
    </w:p>
    <w:p w:rsidR="00244A60" w:rsidRPr="007D46B8" w:rsidRDefault="00244A60" w:rsidP="006F4B81">
      <w:pPr>
        <w:rPr>
          <w:lang w:val="en-GB"/>
        </w:rPr>
      </w:pPr>
      <w:r w:rsidRPr="007D46B8">
        <w:rPr>
          <w:vertAlign w:val="superscript"/>
          <w:lang w:val="en-GB"/>
        </w:rPr>
        <w:t>11</w:t>
      </w:r>
      <w:r w:rsidRPr="007D46B8">
        <w:rPr>
          <w:lang w:val="en-GB"/>
        </w:rPr>
        <w:t xml:space="preserve">On the day you stood aside, </w:t>
      </w:r>
    </w:p>
    <w:p w:rsidR="00244A60" w:rsidRPr="007D46B8" w:rsidRDefault="00244A60" w:rsidP="006F4B81">
      <w:pPr>
        <w:ind w:left="720"/>
        <w:rPr>
          <w:lang w:val="en-GB"/>
        </w:rPr>
      </w:pPr>
      <w:r w:rsidRPr="007D46B8">
        <w:rPr>
          <w:lang w:val="en-GB"/>
        </w:rPr>
        <w:t>on the day foreigners captured his resources,</w:t>
      </w:r>
    </w:p>
    <w:p w:rsidR="002D4616" w:rsidRDefault="002D4616" w:rsidP="006F4B81">
      <w:pPr>
        <w:rPr>
          <w:lang w:val="en-GB"/>
        </w:rPr>
      </w:pPr>
      <w:r>
        <w:rPr>
          <w:lang w:val="en-GB"/>
        </w:rPr>
        <w:t>When</w:t>
      </w:r>
      <w:r w:rsidR="00244A60" w:rsidRPr="007D46B8">
        <w:rPr>
          <w:lang w:val="en-GB"/>
        </w:rPr>
        <w:t xml:space="preserve"> aliens came into his </w:t>
      </w:r>
      <w:r w:rsidR="00B17CB3">
        <w:rPr>
          <w:lang w:val="en-GB"/>
        </w:rPr>
        <w:t>gateway</w:t>
      </w:r>
      <w:r w:rsidR="00244A60" w:rsidRPr="007D46B8">
        <w:rPr>
          <w:lang w:val="en-GB"/>
        </w:rPr>
        <w:t>s,</w:t>
      </w:r>
    </w:p>
    <w:p w:rsidR="00244A60" w:rsidRPr="007D46B8" w:rsidRDefault="002D4616" w:rsidP="006F4B81">
      <w:pPr>
        <w:rPr>
          <w:lang w:val="en-GB"/>
        </w:rPr>
      </w:pPr>
      <w:r>
        <w:rPr>
          <w:lang w:val="en-GB"/>
        </w:rPr>
        <w:tab/>
      </w:r>
      <w:r w:rsidR="00244A60" w:rsidRPr="007D46B8">
        <w:rPr>
          <w:lang w:val="en-GB"/>
        </w:rPr>
        <w:t xml:space="preserve"> and cast lots for Jerusalem,</w:t>
      </w:r>
    </w:p>
    <w:p w:rsidR="00244A60" w:rsidRDefault="00244A60" w:rsidP="006F4B81">
      <w:pPr>
        <w:rPr>
          <w:lang w:val="en-GB"/>
        </w:rPr>
      </w:pPr>
      <w:r w:rsidRPr="007D46B8">
        <w:rPr>
          <w:lang w:val="en-GB"/>
        </w:rPr>
        <w:tab/>
        <w:t>you, too, were like one of them.</w:t>
      </w:r>
    </w:p>
    <w:p w:rsidR="00E860E9" w:rsidRPr="007D46B8" w:rsidRDefault="00E860E9" w:rsidP="00E860E9">
      <w:pPr>
        <w:pStyle w:val="Heading2"/>
        <w:rPr>
          <w:lang w:val="en-GB"/>
        </w:rPr>
      </w:pPr>
      <w:r>
        <w:rPr>
          <w:lang w:val="en-GB"/>
        </w:rPr>
        <w:t>12 On Gloating and Taking Advantage</w:t>
      </w:r>
    </w:p>
    <w:p w:rsidR="002D4616" w:rsidRPr="007D46B8" w:rsidRDefault="002D4616" w:rsidP="006F4B81">
      <w:pPr>
        <w:rPr>
          <w:lang w:val="en-GB"/>
        </w:rPr>
      </w:pPr>
    </w:p>
    <w:p w:rsidR="00244A60" w:rsidRPr="007D46B8" w:rsidRDefault="00244A60" w:rsidP="006F4B81">
      <w:pPr>
        <w:rPr>
          <w:lang w:val="en-GB"/>
        </w:rPr>
      </w:pPr>
      <w:r w:rsidRPr="007D46B8">
        <w:rPr>
          <w:vertAlign w:val="superscript"/>
          <w:lang w:val="en-GB"/>
        </w:rPr>
        <w:t>12</w:t>
      </w:r>
      <w:r w:rsidRPr="007D46B8">
        <w:rPr>
          <w:lang w:val="en-GB"/>
        </w:rPr>
        <w:t>You sho</w:t>
      </w:r>
      <w:r w:rsidR="002D4616">
        <w:rPr>
          <w:lang w:val="en-GB"/>
        </w:rPr>
        <w:t>uldn’t have looked</w:t>
      </w:r>
      <w:r w:rsidRPr="007D46B8">
        <w:rPr>
          <w:lang w:val="en-GB"/>
        </w:rPr>
        <w:t xml:space="preserve"> at your brother’s day, </w:t>
      </w:r>
    </w:p>
    <w:p w:rsidR="00244A60" w:rsidRPr="007D46B8" w:rsidRDefault="00244A60" w:rsidP="006F4B81">
      <w:pPr>
        <w:ind w:left="720"/>
        <w:rPr>
          <w:lang w:val="en-GB"/>
        </w:rPr>
      </w:pPr>
      <w:r w:rsidRPr="007D46B8">
        <w:rPr>
          <w:lang w:val="en-GB"/>
        </w:rPr>
        <w:t>the day this alien thing happened to him.</w:t>
      </w:r>
    </w:p>
    <w:p w:rsidR="00244A60" w:rsidRPr="007D46B8" w:rsidRDefault="00244A60" w:rsidP="006F4B81">
      <w:pPr>
        <w:rPr>
          <w:lang w:val="en-GB"/>
        </w:rPr>
      </w:pPr>
      <w:r w:rsidRPr="007D46B8">
        <w:rPr>
          <w:lang w:val="en-GB"/>
        </w:rPr>
        <w:t xml:space="preserve">You shouldn’t have rejoiced at the Judahites </w:t>
      </w:r>
    </w:p>
    <w:p w:rsidR="00244A60" w:rsidRPr="007D46B8" w:rsidRDefault="00244A60" w:rsidP="006F4B81">
      <w:pPr>
        <w:ind w:left="720"/>
        <w:rPr>
          <w:lang w:val="en-GB"/>
        </w:rPr>
      </w:pPr>
      <w:r w:rsidRPr="007D46B8">
        <w:rPr>
          <w:lang w:val="en-GB"/>
        </w:rPr>
        <w:t>on the day of their perishing.</w:t>
      </w:r>
    </w:p>
    <w:p w:rsidR="00244A60" w:rsidRPr="007D46B8" w:rsidRDefault="00244A60" w:rsidP="006F4B81">
      <w:pPr>
        <w:rPr>
          <w:lang w:val="en-GB"/>
        </w:rPr>
      </w:pPr>
      <w:r w:rsidRPr="007D46B8">
        <w:rPr>
          <w:lang w:val="en-GB"/>
        </w:rPr>
        <w:t xml:space="preserve">You shouldn’t have talked big </w:t>
      </w:r>
    </w:p>
    <w:p w:rsidR="00244A60" w:rsidRPr="007D46B8" w:rsidRDefault="002D4616" w:rsidP="006F4B81">
      <w:pPr>
        <w:ind w:left="720"/>
        <w:rPr>
          <w:lang w:val="en-GB"/>
        </w:rPr>
      </w:pPr>
      <w:r>
        <w:rPr>
          <w:lang w:val="en-GB"/>
        </w:rPr>
        <w:t>on the day of pressure</w:t>
      </w:r>
      <w:r w:rsidR="00244A60" w:rsidRPr="007D46B8">
        <w:rPr>
          <w:lang w:val="en-GB"/>
        </w:rPr>
        <w:t>.</w:t>
      </w:r>
    </w:p>
    <w:p w:rsidR="00244A60" w:rsidRPr="007D46B8" w:rsidRDefault="00244A60" w:rsidP="006F4B81">
      <w:pPr>
        <w:rPr>
          <w:lang w:val="en-GB"/>
        </w:rPr>
      </w:pPr>
      <w:r w:rsidRPr="007D46B8">
        <w:rPr>
          <w:vertAlign w:val="superscript"/>
          <w:lang w:val="en-GB"/>
        </w:rPr>
        <w:t>13</w:t>
      </w:r>
      <w:r w:rsidRPr="007D46B8">
        <w:rPr>
          <w:lang w:val="en-GB"/>
        </w:rPr>
        <w:t xml:space="preserve">You shouldn’t have come into my people’s </w:t>
      </w:r>
      <w:r w:rsidR="00B17CB3">
        <w:rPr>
          <w:lang w:val="en-GB"/>
        </w:rPr>
        <w:t>gateway</w:t>
      </w:r>
      <w:r w:rsidRPr="007D46B8">
        <w:rPr>
          <w:lang w:val="en-GB"/>
        </w:rPr>
        <w:t xml:space="preserve"> </w:t>
      </w:r>
    </w:p>
    <w:p w:rsidR="00244A60" w:rsidRPr="007D46B8" w:rsidRDefault="003709DA" w:rsidP="006F4B81">
      <w:pPr>
        <w:ind w:left="720"/>
        <w:rPr>
          <w:lang w:val="en-GB"/>
        </w:rPr>
      </w:pPr>
      <w:r>
        <w:rPr>
          <w:lang w:val="en-GB"/>
        </w:rPr>
        <w:t>on the day of their disaster.</w:t>
      </w:r>
    </w:p>
    <w:p w:rsidR="00244A60" w:rsidRPr="007D46B8" w:rsidRDefault="00244A60" w:rsidP="006F4B81">
      <w:pPr>
        <w:rPr>
          <w:lang w:val="en-GB"/>
        </w:rPr>
      </w:pPr>
      <w:r w:rsidRPr="007D46B8">
        <w:rPr>
          <w:lang w:val="en-GB"/>
        </w:rPr>
        <w:t>You shouldn’t hav</w:t>
      </w:r>
      <w:r w:rsidR="002D4616">
        <w:rPr>
          <w:lang w:val="en-GB"/>
        </w:rPr>
        <w:t xml:space="preserve">e looked, </w:t>
      </w:r>
      <w:r w:rsidRPr="007D46B8">
        <w:rPr>
          <w:lang w:val="en-GB"/>
        </w:rPr>
        <w:t xml:space="preserve">you too, </w:t>
      </w:r>
      <w:r w:rsidR="002D4616">
        <w:rPr>
          <w:lang w:val="en-GB"/>
        </w:rPr>
        <w:t>at his bad fortune</w:t>
      </w:r>
      <w:r w:rsidRPr="007D46B8">
        <w:rPr>
          <w:lang w:val="en-GB"/>
        </w:rPr>
        <w:t xml:space="preserve"> </w:t>
      </w:r>
    </w:p>
    <w:p w:rsidR="002D4616" w:rsidRDefault="00244A60" w:rsidP="006F4B81">
      <w:pPr>
        <w:ind w:left="1440" w:firstLine="0"/>
        <w:rPr>
          <w:lang w:val="en-GB"/>
        </w:rPr>
      </w:pPr>
      <w:r w:rsidRPr="007D46B8">
        <w:rPr>
          <w:lang w:val="en-GB"/>
        </w:rPr>
        <w:t>on the day of his disaster.</w:t>
      </w:r>
    </w:p>
    <w:p w:rsidR="00871918" w:rsidRDefault="00871918" w:rsidP="006F4B81">
      <w:pPr>
        <w:rPr>
          <w:lang w:val="en-GB"/>
        </w:rPr>
      </w:pPr>
      <w:r>
        <w:rPr>
          <w:lang w:val="en-GB"/>
        </w:rPr>
        <w:t>You shouldn’t have reached out at his resources</w:t>
      </w:r>
    </w:p>
    <w:p w:rsidR="00871918" w:rsidRPr="00871918" w:rsidRDefault="00871918" w:rsidP="006F4B81">
      <w:pPr>
        <w:rPr>
          <w:lang w:val="en-GB"/>
        </w:rPr>
      </w:pPr>
      <w:r>
        <w:rPr>
          <w:lang w:val="en-GB"/>
        </w:rPr>
        <w:tab/>
        <w:t>on the day of his disaster.</w:t>
      </w:r>
    </w:p>
    <w:p w:rsidR="00244A60" w:rsidRPr="007D46B8" w:rsidRDefault="00244A60" w:rsidP="006F4B81">
      <w:pPr>
        <w:rPr>
          <w:lang w:val="en-GB"/>
        </w:rPr>
      </w:pPr>
      <w:r w:rsidRPr="007D46B8">
        <w:rPr>
          <w:vertAlign w:val="superscript"/>
          <w:lang w:val="en-GB"/>
        </w:rPr>
        <w:t>14</w:t>
      </w:r>
      <w:r w:rsidRPr="007D46B8">
        <w:rPr>
          <w:lang w:val="en-GB"/>
        </w:rPr>
        <w:t xml:space="preserve">You shouldn’t have stood at the crossroad </w:t>
      </w:r>
    </w:p>
    <w:p w:rsidR="00244A60" w:rsidRPr="007D46B8" w:rsidRDefault="00244A60" w:rsidP="006F4B81">
      <w:pPr>
        <w:ind w:left="720"/>
        <w:rPr>
          <w:lang w:val="en-GB"/>
        </w:rPr>
      </w:pPr>
      <w:r w:rsidRPr="007D46B8">
        <w:rPr>
          <w:lang w:val="en-GB"/>
        </w:rPr>
        <w:t>to cut down his escapees.</w:t>
      </w:r>
    </w:p>
    <w:p w:rsidR="00244A60" w:rsidRPr="007D46B8" w:rsidRDefault="00871918" w:rsidP="006F4B81">
      <w:pPr>
        <w:rPr>
          <w:lang w:val="en-GB"/>
        </w:rPr>
      </w:pPr>
      <w:r>
        <w:rPr>
          <w:lang w:val="en-GB"/>
        </w:rPr>
        <w:t>Y</w:t>
      </w:r>
      <w:r w:rsidR="00244A60" w:rsidRPr="007D46B8">
        <w:rPr>
          <w:lang w:val="en-GB"/>
        </w:rPr>
        <w:t xml:space="preserve">ou shouldn’t have handed over his survivors </w:t>
      </w:r>
    </w:p>
    <w:p w:rsidR="00244A60" w:rsidRPr="007D46B8" w:rsidRDefault="00871918" w:rsidP="006F4B81">
      <w:pPr>
        <w:ind w:left="720"/>
        <w:rPr>
          <w:lang w:val="en-GB"/>
        </w:rPr>
      </w:pPr>
      <w:r>
        <w:rPr>
          <w:lang w:val="en-GB"/>
        </w:rPr>
        <w:t>on the day of pressure</w:t>
      </w:r>
      <w:r w:rsidR="00244A60" w:rsidRPr="007D46B8">
        <w:rPr>
          <w:lang w:val="en-GB"/>
        </w:rPr>
        <w:t>.</w:t>
      </w:r>
    </w:p>
    <w:p w:rsidR="00244A60" w:rsidRPr="007D46B8" w:rsidRDefault="00244A60" w:rsidP="00871918">
      <w:pPr>
        <w:rPr>
          <w:lang w:val="en-GB"/>
        </w:rPr>
      </w:pPr>
      <w:r w:rsidRPr="007D46B8">
        <w:rPr>
          <w:vertAlign w:val="superscript"/>
          <w:lang w:val="en-GB"/>
        </w:rPr>
        <w:t>15</w:t>
      </w:r>
      <w:r w:rsidRPr="007D46B8">
        <w:rPr>
          <w:lang w:val="en-GB"/>
        </w:rPr>
        <w:t xml:space="preserve">Because Yahweh’s day is near </w:t>
      </w:r>
      <w:r w:rsidR="00871918">
        <w:rPr>
          <w:lang w:val="en-GB"/>
        </w:rPr>
        <w:t>against all the nations;</w:t>
      </w:r>
    </w:p>
    <w:p w:rsidR="00244A60" w:rsidRPr="007D46B8" w:rsidRDefault="00871918" w:rsidP="006F4B81">
      <w:pPr>
        <w:rPr>
          <w:lang w:val="en-GB"/>
        </w:rPr>
      </w:pPr>
      <w:r>
        <w:rPr>
          <w:lang w:val="en-GB"/>
        </w:rPr>
        <w:tab/>
        <w:t>a</w:t>
      </w:r>
      <w:r w:rsidR="00244A60" w:rsidRPr="007D46B8">
        <w:rPr>
          <w:lang w:val="en-GB"/>
        </w:rPr>
        <w:t xml:space="preserve">s </w:t>
      </w:r>
      <w:r>
        <w:rPr>
          <w:lang w:val="en-GB"/>
        </w:rPr>
        <w:t>you did, it will be done to you,</w:t>
      </w:r>
      <w:r w:rsidR="00244A60" w:rsidRPr="007D46B8">
        <w:rPr>
          <w:lang w:val="en-GB"/>
        </w:rPr>
        <w:t xml:space="preserve"> </w:t>
      </w:r>
    </w:p>
    <w:p w:rsidR="00244A60" w:rsidRPr="007D46B8" w:rsidRDefault="00E70134" w:rsidP="006F4B81">
      <w:pPr>
        <w:ind w:left="720"/>
        <w:rPr>
          <w:lang w:val="en-GB"/>
        </w:rPr>
      </w:pPr>
      <w:r>
        <w:rPr>
          <w:lang w:val="en-GB"/>
        </w:rPr>
        <w:t>when your dealings</w:t>
      </w:r>
      <w:r w:rsidR="00871918">
        <w:rPr>
          <w:lang w:val="en-GB"/>
        </w:rPr>
        <w:t xml:space="preserve"> </w:t>
      </w:r>
      <w:r w:rsidR="00244A60" w:rsidRPr="007D46B8">
        <w:rPr>
          <w:lang w:val="en-GB"/>
        </w:rPr>
        <w:t>come</w:t>
      </w:r>
      <w:r w:rsidR="00871918">
        <w:rPr>
          <w:lang w:val="en-GB"/>
        </w:rPr>
        <w:t xml:space="preserve"> back </w:t>
      </w:r>
      <w:r w:rsidR="00244A60" w:rsidRPr="007D46B8">
        <w:rPr>
          <w:lang w:val="en-GB"/>
        </w:rPr>
        <w:t>on your head.</w:t>
      </w:r>
    </w:p>
    <w:p w:rsidR="00244A60" w:rsidRPr="007D46B8" w:rsidRDefault="00244A60" w:rsidP="006F4B81">
      <w:pPr>
        <w:rPr>
          <w:vertAlign w:val="superscript"/>
          <w:lang w:val="en-GB"/>
        </w:rPr>
      </w:pPr>
    </w:p>
    <w:p w:rsidR="00871918" w:rsidRDefault="00244A60" w:rsidP="006F4B81">
      <w:pPr>
        <w:rPr>
          <w:lang w:val="en-GB"/>
        </w:rPr>
      </w:pPr>
      <w:r w:rsidRPr="007D46B8">
        <w:rPr>
          <w:vertAlign w:val="superscript"/>
          <w:lang w:val="en-GB"/>
        </w:rPr>
        <w:t>16</w:t>
      </w:r>
      <w:r w:rsidRPr="007D46B8">
        <w:rPr>
          <w:lang w:val="en-GB"/>
        </w:rPr>
        <w:t xml:space="preserve">Because as you [Judahites] drank </w:t>
      </w:r>
    </w:p>
    <w:p w:rsidR="00244A60" w:rsidRPr="007D46B8" w:rsidRDefault="00871918" w:rsidP="006F4B81">
      <w:pPr>
        <w:rPr>
          <w:lang w:val="en-GB"/>
        </w:rPr>
      </w:pPr>
      <w:r>
        <w:rPr>
          <w:lang w:val="en-GB"/>
        </w:rPr>
        <w:tab/>
      </w:r>
      <w:r w:rsidR="00244A60" w:rsidRPr="007D46B8">
        <w:rPr>
          <w:lang w:val="en-GB"/>
        </w:rPr>
        <w:t>on my sacred mountain,</w:t>
      </w:r>
    </w:p>
    <w:p w:rsidR="00244A60" w:rsidRPr="007D46B8" w:rsidRDefault="00871918" w:rsidP="006F4B81">
      <w:pPr>
        <w:rPr>
          <w:lang w:val="en-GB"/>
        </w:rPr>
      </w:pPr>
      <w:r>
        <w:rPr>
          <w:lang w:val="en-GB"/>
        </w:rPr>
        <w:t>A</w:t>
      </w:r>
      <w:r w:rsidR="00244A60" w:rsidRPr="007D46B8">
        <w:rPr>
          <w:lang w:val="en-GB"/>
        </w:rPr>
        <w:t>ll the</w:t>
      </w:r>
      <w:r>
        <w:rPr>
          <w:lang w:val="en-GB"/>
        </w:rPr>
        <w:t xml:space="preserve"> nations will drink continually,</w:t>
      </w:r>
    </w:p>
    <w:p w:rsidR="00244A60" w:rsidRPr="007D46B8" w:rsidRDefault="00871918" w:rsidP="006F4B81">
      <w:pPr>
        <w:rPr>
          <w:lang w:val="en-GB"/>
        </w:rPr>
      </w:pPr>
      <w:r>
        <w:rPr>
          <w:lang w:val="en-GB"/>
        </w:rPr>
        <w:tab/>
      </w:r>
      <w:r w:rsidR="00244A60" w:rsidRPr="007D46B8">
        <w:rPr>
          <w:lang w:val="en-GB"/>
        </w:rPr>
        <w:t>drink and swallow,</w:t>
      </w:r>
    </w:p>
    <w:p w:rsidR="00244A60" w:rsidRPr="007D46B8" w:rsidRDefault="00871918" w:rsidP="006F4B81">
      <w:pPr>
        <w:rPr>
          <w:lang w:val="en-GB"/>
        </w:rPr>
      </w:pPr>
      <w:r>
        <w:rPr>
          <w:lang w:val="en-GB"/>
        </w:rPr>
        <w:tab/>
        <w:t xml:space="preserve">and </w:t>
      </w:r>
      <w:r w:rsidR="00244A60" w:rsidRPr="007D46B8">
        <w:rPr>
          <w:lang w:val="en-GB"/>
        </w:rPr>
        <w:t xml:space="preserve">be </w:t>
      </w:r>
      <w:r w:rsidR="003709DA">
        <w:rPr>
          <w:lang w:val="en-GB"/>
        </w:rPr>
        <w:t>as if they’</w:t>
      </w:r>
      <w:r w:rsidR="00244A60" w:rsidRPr="007D46B8">
        <w:rPr>
          <w:lang w:val="en-GB"/>
        </w:rPr>
        <w:t>d never been.</w:t>
      </w:r>
    </w:p>
    <w:p w:rsidR="00244A60" w:rsidRPr="007D46B8" w:rsidRDefault="00244A60" w:rsidP="006F4B81">
      <w:pPr>
        <w:rPr>
          <w:lang w:val="en-GB"/>
        </w:rPr>
      </w:pPr>
      <w:r w:rsidRPr="007D46B8">
        <w:rPr>
          <w:vertAlign w:val="superscript"/>
          <w:lang w:val="en-GB"/>
        </w:rPr>
        <w:t>17</w:t>
      </w:r>
      <w:r w:rsidRPr="007D46B8">
        <w:rPr>
          <w:lang w:val="en-GB"/>
        </w:rPr>
        <w:t xml:space="preserve">But on Mount Zion </w:t>
      </w:r>
      <w:r w:rsidR="004D3631">
        <w:rPr>
          <w:lang w:val="en-GB"/>
        </w:rPr>
        <w:t>there’ll be an escape group</w:t>
      </w:r>
      <w:r w:rsidRPr="007D46B8">
        <w:rPr>
          <w:lang w:val="en-GB"/>
        </w:rPr>
        <w:t xml:space="preserve">, </w:t>
      </w:r>
    </w:p>
    <w:p w:rsidR="00244A60" w:rsidRPr="007D46B8" w:rsidRDefault="00244A60" w:rsidP="006F4B81">
      <w:pPr>
        <w:ind w:left="720"/>
        <w:rPr>
          <w:lang w:val="en-GB"/>
        </w:rPr>
      </w:pPr>
      <w:r w:rsidRPr="007D46B8">
        <w:rPr>
          <w:lang w:val="en-GB"/>
        </w:rPr>
        <w:t xml:space="preserve">and it will be </w:t>
      </w:r>
      <w:r w:rsidR="00696150" w:rsidRPr="007D46B8">
        <w:rPr>
          <w:lang w:val="en-GB"/>
        </w:rPr>
        <w:t>sacred</w:t>
      </w:r>
      <w:r w:rsidRPr="007D46B8">
        <w:rPr>
          <w:lang w:val="en-GB"/>
        </w:rPr>
        <w:t>.</w:t>
      </w:r>
    </w:p>
    <w:p w:rsidR="00244A60" w:rsidRPr="007D46B8" w:rsidRDefault="00244A60" w:rsidP="006F4B81">
      <w:pPr>
        <w:rPr>
          <w:lang w:val="en-GB"/>
        </w:rPr>
      </w:pPr>
      <w:r w:rsidRPr="007D46B8">
        <w:rPr>
          <w:lang w:val="en-GB"/>
        </w:rPr>
        <w:t xml:space="preserve">Jacob’s household will dispossess </w:t>
      </w:r>
    </w:p>
    <w:p w:rsidR="00244A60" w:rsidRPr="007D46B8" w:rsidRDefault="00244A60" w:rsidP="006F4B81">
      <w:pPr>
        <w:ind w:left="720"/>
        <w:rPr>
          <w:lang w:val="en-GB"/>
        </w:rPr>
      </w:pPr>
      <w:r w:rsidRPr="007D46B8">
        <w:rPr>
          <w:lang w:val="en-GB"/>
        </w:rPr>
        <w:t>the people who dispossessed them.</w:t>
      </w:r>
    </w:p>
    <w:p w:rsidR="00244A60" w:rsidRPr="007D46B8" w:rsidRDefault="00244A60" w:rsidP="006F4B81">
      <w:pPr>
        <w:rPr>
          <w:lang w:val="en-GB"/>
        </w:rPr>
      </w:pPr>
      <w:r w:rsidRPr="007D46B8">
        <w:rPr>
          <w:vertAlign w:val="superscript"/>
          <w:lang w:val="en-GB"/>
        </w:rPr>
        <w:t>18</w:t>
      </w:r>
      <w:r w:rsidRPr="007D46B8">
        <w:rPr>
          <w:lang w:val="en-GB"/>
        </w:rPr>
        <w:t xml:space="preserve">Jacob’s household will become a fire, </w:t>
      </w:r>
    </w:p>
    <w:p w:rsidR="00244A60" w:rsidRPr="007D46B8" w:rsidRDefault="00244A60" w:rsidP="006F4B81">
      <w:pPr>
        <w:ind w:left="720"/>
        <w:rPr>
          <w:lang w:val="en-GB"/>
        </w:rPr>
      </w:pPr>
      <w:r w:rsidRPr="007D46B8">
        <w:rPr>
          <w:lang w:val="en-GB"/>
        </w:rPr>
        <w:t xml:space="preserve">Joseph’s household a flame, </w:t>
      </w:r>
    </w:p>
    <w:p w:rsidR="00244A60" w:rsidRPr="007D46B8" w:rsidRDefault="00244A60" w:rsidP="006F4B81">
      <w:pPr>
        <w:rPr>
          <w:lang w:val="en-GB"/>
        </w:rPr>
      </w:pPr>
      <w:r w:rsidRPr="007D46B8">
        <w:rPr>
          <w:lang w:val="en-GB"/>
        </w:rPr>
        <w:t>Esau’s household straw,</w:t>
      </w:r>
    </w:p>
    <w:p w:rsidR="00244A60" w:rsidRPr="007D46B8" w:rsidRDefault="00DB5AC4" w:rsidP="006F4B81">
      <w:pPr>
        <w:ind w:left="720"/>
        <w:rPr>
          <w:lang w:val="en-GB"/>
        </w:rPr>
      </w:pPr>
      <w:r>
        <w:rPr>
          <w:lang w:val="en-GB"/>
        </w:rPr>
        <w:t>and they wi</w:t>
      </w:r>
      <w:r w:rsidR="00244A60" w:rsidRPr="007D46B8">
        <w:rPr>
          <w:lang w:val="en-GB"/>
        </w:rPr>
        <w:t>ll burn among them, consume them.</w:t>
      </w:r>
    </w:p>
    <w:p w:rsidR="00DB5AC4" w:rsidRDefault="00244A60" w:rsidP="006F4B81">
      <w:pPr>
        <w:rPr>
          <w:lang w:val="en-GB"/>
        </w:rPr>
      </w:pPr>
      <w:r w:rsidRPr="007D46B8">
        <w:rPr>
          <w:lang w:val="en-GB"/>
        </w:rPr>
        <w:t xml:space="preserve">Esau’s household </w:t>
      </w:r>
    </w:p>
    <w:p w:rsidR="00244A60" w:rsidRPr="007D46B8" w:rsidRDefault="00DB5AC4" w:rsidP="00DB5AC4">
      <w:pPr>
        <w:rPr>
          <w:lang w:val="en-GB"/>
        </w:rPr>
      </w:pPr>
      <w:r>
        <w:rPr>
          <w:lang w:val="en-GB"/>
        </w:rPr>
        <w:tab/>
        <w:t>will have no survivor (</w:t>
      </w:r>
      <w:r w:rsidR="00244A60" w:rsidRPr="007D46B8">
        <w:rPr>
          <w:lang w:val="en-GB"/>
        </w:rPr>
        <w:t>because Yahweh has spoken</w:t>
      </w:r>
      <w:r>
        <w:rPr>
          <w:lang w:val="en-GB"/>
        </w:rPr>
        <w:t>)</w:t>
      </w:r>
      <w:r w:rsidR="00244A60" w:rsidRPr="007D46B8">
        <w:rPr>
          <w:lang w:val="en-GB"/>
        </w:rPr>
        <w:t>.</w:t>
      </w:r>
    </w:p>
    <w:p w:rsidR="00244A60" w:rsidRPr="007D46B8" w:rsidRDefault="00244A60" w:rsidP="006F4B81">
      <w:pPr>
        <w:ind w:firstLine="0"/>
        <w:rPr>
          <w:vertAlign w:val="superscript"/>
          <w:lang w:val="en-GB"/>
        </w:rPr>
      </w:pPr>
    </w:p>
    <w:p w:rsidR="00244A60" w:rsidRPr="007D46B8" w:rsidRDefault="00244A60" w:rsidP="006F4B81">
      <w:pPr>
        <w:rPr>
          <w:lang w:val="en-GB"/>
        </w:rPr>
      </w:pPr>
      <w:r w:rsidRPr="007D46B8">
        <w:rPr>
          <w:vertAlign w:val="superscript"/>
          <w:lang w:val="en-GB"/>
        </w:rPr>
        <w:t>19</w:t>
      </w:r>
      <w:r w:rsidRPr="007D46B8">
        <w:rPr>
          <w:lang w:val="en-GB"/>
        </w:rPr>
        <w:t xml:space="preserve">The </w:t>
      </w:r>
      <w:r w:rsidR="00C46FFA">
        <w:rPr>
          <w:lang w:val="en-GB"/>
        </w:rPr>
        <w:t>Negeb</w:t>
      </w:r>
      <w:r w:rsidR="00E860E9">
        <w:rPr>
          <w:lang w:val="en-GB"/>
        </w:rPr>
        <w:t xml:space="preserve"> will possess Mount Esau,</w:t>
      </w:r>
    </w:p>
    <w:p w:rsidR="00244A60" w:rsidRPr="007D46B8" w:rsidRDefault="00244A60" w:rsidP="006F4B81">
      <w:pPr>
        <w:ind w:left="720"/>
        <w:rPr>
          <w:lang w:val="en-GB"/>
        </w:rPr>
      </w:pPr>
      <w:r w:rsidRPr="007D46B8">
        <w:rPr>
          <w:lang w:val="en-GB"/>
        </w:rPr>
        <w:t xml:space="preserve">the Lowland [will possess] the Philistines. </w:t>
      </w:r>
    </w:p>
    <w:p w:rsidR="00244A60" w:rsidRPr="007D46B8" w:rsidRDefault="00DB5AC4" w:rsidP="006F4B81">
      <w:pPr>
        <w:rPr>
          <w:lang w:val="en-GB"/>
        </w:rPr>
      </w:pPr>
      <w:r>
        <w:rPr>
          <w:lang w:val="en-GB"/>
        </w:rPr>
        <w:lastRenderedPageBreak/>
        <w:t>They wi</w:t>
      </w:r>
      <w:r w:rsidR="00244A60" w:rsidRPr="007D46B8">
        <w:rPr>
          <w:lang w:val="en-GB"/>
        </w:rPr>
        <w:t xml:space="preserve">ll possess the </w:t>
      </w:r>
      <w:r>
        <w:rPr>
          <w:lang w:val="en-GB"/>
        </w:rPr>
        <w:t xml:space="preserve">fields of </w:t>
      </w:r>
      <w:r w:rsidR="00735E23">
        <w:rPr>
          <w:lang w:val="en-GB"/>
        </w:rPr>
        <w:t>Ephrayim</w:t>
      </w:r>
      <w:r>
        <w:rPr>
          <w:lang w:val="en-GB"/>
        </w:rPr>
        <w:t>,</w:t>
      </w:r>
      <w:r w:rsidR="00244A60" w:rsidRPr="007D46B8">
        <w:rPr>
          <w:lang w:val="en-GB"/>
        </w:rPr>
        <w:t xml:space="preserve"> </w:t>
      </w:r>
    </w:p>
    <w:p w:rsidR="00244A60" w:rsidRPr="007D46B8" w:rsidRDefault="00244A60" w:rsidP="006F4B81">
      <w:pPr>
        <w:ind w:left="720"/>
        <w:rPr>
          <w:lang w:val="en-GB"/>
        </w:rPr>
      </w:pPr>
      <w:r w:rsidRPr="007D46B8">
        <w:rPr>
          <w:lang w:val="en-GB"/>
        </w:rPr>
        <w:t xml:space="preserve">the </w:t>
      </w:r>
      <w:r w:rsidR="00DB5AC4">
        <w:rPr>
          <w:lang w:val="en-GB"/>
        </w:rPr>
        <w:t xml:space="preserve">fields of </w:t>
      </w:r>
      <w:r w:rsidR="00D46093">
        <w:rPr>
          <w:lang w:val="en-GB"/>
        </w:rPr>
        <w:t>Shomron</w:t>
      </w:r>
      <w:r w:rsidRPr="007D46B8">
        <w:rPr>
          <w:lang w:val="en-GB"/>
        </w:rPr>
        <w:t>,</w:t>
      </w:r>
    </w:p>
    <w:p w:rsidR="00244A60" w:rsidRPr="007D46B8" w:rsidRDefault="00DB5AC4" w:rsidP="006F4B81">
      <w:pPr>
        <w:ind w:left="720"/>
        <w:rPr>
          <w:lang w:val="en-GB"/>
        </w:rPr>
      </w:pPr>
      <w:r>
        <w:rPr>
          <w:lang w:val="en-GB"/>
        </w:rPr>
        <w:t>and Benjamin [will possess] Gil’</w:t>
      </w:r>
      <w:r w:rsidR="00244A60" w:rsidRPr="007D46B8">
        <w:rPr>
          <w:lang w:val="en-GB"/>
        </w:rPr>
        <w:t xml:space="preserve">ad. </w:t>
      </w:r>
    </w:p>
    <w:p w:rsidR="00244A60" w:rsidRPr="007D46B8" w:rsidRDefault="00244A60" w:rsidP="006F4B81">
      <w:pPr>
        <w:ind w:left="720" w:firstLine="0"/>
        <w:rPr>
          <w:lang w:val="en-GB"/>
        </w:rPr>
      </w:pPr>
      <w:r w:rsidRPr="007D46B8">
        <w:rPr>
          <w:vertAlign w:val="superscript"/>
          <w:lang w:val="en-GB"/>
        </w:rPr>
        <w:t>20</w:t>
      </w:r>
      <w:r w:rsidR="00E860E9">
        <w:rPr>
          <w:lang w:val="en-GB"/>
        </w:rPr>
        <w:t>This exile community</w:t>
      </w:r>
      <w:r w:rsidR="00DB5AC4">
        <w:rPr>
          <w:lang w:val="en-GB"/>
        </w:rPr>
        <w:t xml:space="preserve"> force</w:t>
      </w:r>
      <w:r w:rsidRPr="007D46B8">
        <w:rPr>
          <w:lang w:val="en-GB"/>
        </w:rPr>
        <w:t xml:space="preserve"> belonging to the Israelites </w:t>
      </w:r>
    </w:p>
    <w:p w:rsidR="00244A60" w:rsidRPr="007D46B8" w:rsidRDefault="00244A60" w:rsidP="006F4B81">
      <w:pPr>
        <w:ind w:left="720"/>
        <w:rPr>
          <w:lang w:val="en-GB"/>
        </w:rPr>
      </w:pPr>
      <w:r w:rsidRPr="007D46B8">
        <w:rPr>
          <w:lang w:val="en-GB"/>
        </w:rPr>
        <w:t>[will possess] what [belong</w:t>
      </w:r>
      <w:r w:rsidR="00DB5AC4">
        <w:rPr>
          <w:lang w:val="en-GB"/>
        </w:rPr>
        <w:t>s to] the Canaanites as far as Tsarep</w:t>
      </w:r>
      <w:r w:rsidRPr="007D46B8">
        <w:rPr>
          <w:lang w:val="en-GB"/>
        </w:rPr>
        <w:t>at.</w:t>
      </w:r>
    </w:p>
    <w:p w:rsidR="00244A60" w:rsidRPr="007D46B8" w:rsidRDefault="00244A60" w:rsidP="006F4B81">
      <w:pPr>
        <w:rPr>
          <w:lang w:val="en-GB"/>
        </w:rPr>
      </w:pPr>
      <w:r w:rsidRPr="007D46B8">
        <w:rPr>
          <w:lang w:val="en-GB"/>
        </w:rPr>
        <w:t xml:space="preserve">The exile community from Jerusalem which is in Sepharad </w:t>
      </w:r>
    </w:p>
    <w:p w:rsidR="00244A60" w:rsidRPr="007D46B8" w:rsidRDefault="00244A60" w:rsidP="006F4B81">
      <w:pPr>
        <w:ind w:left="720"/>
        <w:rPr>
          <w:lang w:val="en-GB"/>
        </w:rPr>
      </w:pPr>
      <w:r w:rsidRPr="007D46B8">
        <w:rPr>
          <w:lang w:val="en-GB"/>
        </w:rPr>
        <w:t xml:space="preserve">will possess the </w:t>
      </w:r>
      <w:r w:rsidR="00565DC5" w:rsidRPr="007D46B8">
        <w:rPr>
          <w:lang w:val="en-GB"/>
        </w:rPr>
        <w:t>towns</w:t>
      </w:r>
      <w:r w:rsidRPr="007D46B8">
        <w:rPr>
          <w:lang w:val="en-GB"/>
        </w:rPr>
        <w:t xml:space="preserve"> of the </w:t>
      </w:r>
      <w:r w:rsidR="00C46FFA">
        <w:rPr>
          <w:lang w:val="en-GB"/>
        </w:rPr>
        <w:t>Negeb</w:t>
      </w:r>
      <w:r w:rsidRPr="007D46B8">
        <w:rPr>
          <w:lang w:val="en-GB"/>
        </w:rPr>
        <w:t xml:space="preserve">. </w:t>
      </w:r>
    </w:p>
    <w:p w:rsidR="00244A60" w:rsidRPr="007D46B8" w:rsidRDefault="00244A60" w:rsidP="006F4B81">
      <w:pPr>
        <w:ind w:left="720" w:firstLine="0"/>
        <w:rPr>
          <w:lang w:val="en-GB"/>
        </w:rPr>
      </w:pPr>
      <w:r w:rsidRPr="007D46B8">
        <w:rPr>
          <w:vertAlign w:val="superscript"/>
          <w:lang w:val="en-GB"/>
        </w:rPr>
        <w:t>21</w:t>
      </w:r>
      <w:r w:rsidRPr="007D46B8">
        <w:rPr>
          <w:lang w:val="en-GB"/>
        </w:rPr>
        <w:t xml:space="preserve">Deliverers will go up on Mount Zion </w:t>
      </w:r>
    </w:p>
    <w:p w:rsidR="00244A60" w:rsidRPr="007D46B8" w:rsidRDefault="00DB5AC4" w:rsidP="006F4B81">
      <w:pPr>
        <w:ind w:left="720"/>
        <w:rPr>
          <w:lang w:val="en-GB"/>
        </w:rPr>
      </w:pPr>
      <w:r>
        <w:rPr>
          <w:lang w:val="en-GB"/>
        </w:rPr>
        <w:t>to exercise authority over</w:t>
      </w:r>
      <w:r w:rsidR="00244A60" w:rsidRPr="007D46B8">
        <w:rPr>
          <w:lang w:val="en-GB"/>
        </w:rPr>
        <w:t xml:space="preserve"> Mount Esau, </w:t>
      </w:r>
    </w:p>
    <w:p w:rsidR="00E860E9" w:rsidRDefault="00244A60" w:rsidP="006F4B81">
      <w:pPr>
        <w:ind w:left="720"/>
        <w:rPr>
          <w:lang w:val="en-GB"/>
        </w:rPr>
      </w:pPr>
      <w:r w:rsidRPr="007D46B8">
        <w:rPr>
          <w:lang w:val="en-GB"/>
        </w:rPr>
        <w:t>and the kingship will belong to Yahweh.</w:t>
      </w:r>
    </w:p>
    <w:p w:rsidR="00E860E9" w:rsidRDefault="00E860E9" w:rsidP="00E860E9">
      <w:pPr>
        <w:rPr>
          <w:lang w:val="en-GB"/>
        </w:rPr>
      </w:pPr>
      <w:r>
        <w:rPr>
          <w:lang w:val="en-GB"/>
        </w:rPr>
        <w:br w:type="page"/>
      </w:r>
    </w:p>
    <w:p w:rsidR="00244A60" w:rsidRDefault="00E860E9" w:rsidP="00E860E9">
      <w:pPr>
        <w:pStyle w:val="Heading1"/>
        <w:rPr>
          <w:lang w:val="en-GB"/>
        </w:rPr>
      </w:pPr>
      <w:r>
        <w:rPr>
          <w:lang w:val="en-GB"/>
        </w:rPr>
        <w:lastRenderedPageBreak/>
        <w:t>Jonah</w:t>
      </w:r>
    </w:p>
    <w:p w:rsidR="00E860E9" w:rsidRPr="00E860E9" w:rsidRDefault="00D515AC" w:rsidP="00E860E9">
      <w:pPr>
        <w:rPr>
          <w:lang w:val="en-GB"/>
        </w:rPr>
      </w:pPr>
      <w:r>
        <w:rPr>
          <w:lang w:val="en-GB"/>
        </w:rPr>
        <w:t>Yahweh used Jonah to promise Ephrayim the recovery of territory from the Arameans (2 Kings 14:25)</w:t>
      </w:r>
      <w:r w:rsidR="00FF1DDC">
        <w:rPr>
          <w:lang w:val="en-GB"/>
        </w:rPr>
        <w:t xml:space="preserve"> and thus it would</w:t>
      </w:r>
      <w:r>
        <w:rPr>
          <w:lang w:val="en-GB"/>
        </w:rPr>
        <w:t xml:space="preserve"> not </w:t>
      </w:r>
      <w:r w:rsidR="00FF1DDC">
        <w:rPr>
          <w:lang w:val="en-GB"/>
        </w:rPr>
        <w:t>be surprising if he were</w:t>
      </w:r>
      <w:r>
        <w:rPr>
          <w:lang w:val="en-GB"/>
        </w:rPr>
        <w:t xml:space="preserve"> unenthusiastic about preaching to the Assyrians because he knows that Yahweh will relent of destroying them if they repent. </w:t>
      </w:r>
      <w:r w:rsidR="00FF1DDC">
        <w:rPr>
          <w:lang w:val="en-GB"/>
        </w:rPr>
        <w:t>The story about him thus warns prophets and other people about underestimating Yahweh’s concern for other nations, even domineering superpowers, and it thu</w:t>
      </w:r>
      <w:r>
        <w:rPr>
          <w:lang w:val="en-GB"/>
        </w:rPr>
        <w:t>s complements</w:t>
      </w:r>
      <w:r w:rsidR="00FF1DDC">
        <w:rPr>
          <w:lang w:val="en-GB"/>
        </w:rPr>
        <w:t xml:space="preserve"> Obadiah in illustrating the other side</w:t>
      </w:r>
      <w:r>
        <w:rPr>
          <w:lang w:val="en-GB"/>
        </w:rPr>
        <w:t xml:space="preserve"> to Yahweh’s attitude to oppressive nations.</w:t>
      </w:r>
      <w:r w:rsidR="00FF1DDC">
        <w:rPr>
          <w:lang w:val="en-GB"/>
        </w:rPr>
        <w:t xml:space="preserve"> The story is full of humour and irony, which supports the idea that it is a parable rather than a historical story. </w:t>
      </w:r>
    </w:p>
    <w:p w:rsidR="00244A60" w:rsidRPr="007D46B8" w:rsidRDefault="000C050A" w:rsidP="00E860E9">
      <w:pPr>
        <w:pStyle w:val="Heading2"/>
        <w:rPr>
          <w:lang w:val="en-GB"/>
        </w:rPr>
      </w:pPr>
      <w:r>
        <w:rPr>
          <w:lang w:val="en-GB"/>
        </w:rPr>
        <w:t>1:1 The Prophet Who Runs Away</w:t>
      </w:r>
    </w:p>
    <w:p w:rsidR="00D515AC" w:rsidRDefault="0072776A" w:rsidP="00D515AC">
      <w:pPr>
        <w:tabs>
          <w:tab w:val="left" w:pos="0"/>
        </w:tabs>
        <w:rPr>
          <w:lang w:val="en-GB"/>
        </w:rPr>
      </w:pPr>
      <w:r w:rsidRPr="0072776A">
        <w:rPr>
          <w:sz w:val="32"/>
          <w:szCs w:val="32"/>
          <w:lang w:val="en-GB"/>
        </w:rPr>
        <w:t xml:space="preserve">1 </w:t>
      </w:r>
      <w:r>
        <w:rPr>
          <w:lang w:val="en-GB"/>
        </w:rPr>
        <w:t>Y</w:t>
      </w:r>
      <w:r w:rsidR="00244A60" w:rsidRPr="007D46B8">
        <w:rPr>
          <w:lang w:val="en-GB"/>
        </w:rPr>
        <w:t xml:space="preserve">ahweh’s </w:t>
      </w:r>
      <w:r w:rsidR="002014A7">
        <w:rPr>
          <w:lang w:val="en-GB"/>
        </w:rPr>
        <w:t>word</w:t>
      </w:r>
      <w:r w:rsidR="00D515AC">
        <w:rPr>
          <w:lang w:val="en-GB"/>
        </w:rPr>
        <w:t xml:space="preserve"> came to Yonah ben Amittay</w:t>
      </w:r>
      <w:r w:rsidR="00244A60" w:rsidRPr="007D46B8">
        <w:rPr>
          <w:lang w:val="en-GB"/>
        </w:rPr>
        <w:t xml:space="preserve">: </w:t>
      </w:r>
      <w:r w:rsidR="00244A60" w:rsidRPr="007D46B8">
        <w:rPr>
          <w:vertAlign w:val="superscript"/>
          <w:lang w:val="en-GB"/>
        </w:rPr>
        <w:t>2</w:t>
      </w:r>
      <w:r w:rsidR="00D515AC">
        <w:rPr>
          <w:lang w:val="en-GB"/>
        </w:rPr>
        <w:t>’</w:t>
      </w:r>
      <w:r w:rsidR="00244A60" w:rsidRPr="007D46B8">
        <w:rPr>
          <w:lang w:val="en-GB"/>
        </w:rPr>
        <w:t xml:space="preserve">Set off, go to the great </w:t>
      </w:r>
      <w:r w:rsidR="00565DC5" w:rsidRPr="007D46B8">
        <w:rPr>
          <w:lang w:val="en-GB"/>
        </w:rPr>
        <w:t>town</w:t>
      </w:r>
      <w:r w:rsidR="00244A60" w:rsidRPr="007D46B8">
        <w:rPr>
          <w:lang w:val="en-GB"/>
        </w:rPr>
        <w:t xml:space="preserve"> of Nineveh and </w:t>
      </w:r>
      <w:r w:rsidR="00F00066">
        <w:rPr>
          <w:lang w:val="en-GB"/>
        </w:rPr>
        <w:t>call out</w:t>
      </w:r>
      <w:r w:rsidR="00D515AC">
        <w:rPr>
          <w:lang w:val="en-GB"/>
        </w:rPr>
        <w:t xml:space="preserve"> against it, because their bad dealing</w:t>
      </w:r>
      <w:r w:rsidR="00244A60" w:rsidRPr="007D46B8">
        <w:rPr>
          <w:lang w:val="en-GB"/>
        </w:rPr>
        <w:t xml:space="preserve"> has come up before me</w:t>
      </w:r>
      <w:r w:rsidR="00F17C43" w:rsidRPr="007D46B8">
        <w:rPr>
          <w:lang w:val="en-GB"/>
        </w:rPr>
        <w:t>’.</w:t>
      </w:r>
      <w:r w:rsidR="00244A60" w:rsidRPr="007D46B8">
        <w:rPr>
          <w:lang w:val="en-GB"/>
        </w:rPr>
        <w:t xml:space="preserve"> </w:t>
      </w:r>
      <w:r w:rsidR="00244A60" w:rsidRPr="007D46B8">
        <w:rPr>
          <w:vertAlign w:val="superscript"/>
          <w:lang w:val="en-GB"/>
        </w:rPr>
        <w:t>3</w:t>
      </w:r>
      <w:r w:rsidR="00244A60" w:rsidRPr="007D46B8">
        <w:rPr>
          <w:lang w:val="en-GB"/>
        </w:rPr>
        <w:t xml:space="preserve">But </w:t>
      </w:r>
      <w:r w:rsidR="009B5179">
        <w:rPr>
          <w:lang w:val="en-GB"/>
        </w:rPr>
        <w:t>Yonah</w:t>
      </w:r>
      <w:r w:rsidR="00244A60" w:rsidRPr="007D46B8">
        <w:rPr>
          <w:lang w:val="en-GB"/>
        </w:rPr>
        <w:t xml:space="preserve"> set off to flee to Tarshish from before </w:t>
      </w:r>
      <w:r w:rsidR="00D515AC">
        <w:rPr>
          <w:lang w:val="en-GB"/>
        </w:rPr>
        <w:t>Yahweh. He went down to Yafo,</w:t>
      </w:r>
      <w:r w:rsidR="00244A60" w:rsidRPr="007D46B8">
        <w:rPr>
          <w:lang w:val="en-GB"/>
        </w:rPr>
        <w:t xml:space="preserve"> found a ship going to Tarshish, paid its fare, and went down into it to go with them to Tarshish from before Yahweh. </w:t>
      </w:r>
      <w:r w:rsidR="00244A60" w:rsidRPr="007D46B8">
        <w:rPr>
          <w:vertAlign w:val="superscript"/>
          <w:lang w:val="en-GB"/>
        </w:rPr>
        <w:t>4</w:t>
      </w:r>
      <w:r w:rsidR="00244A60" w:rsidRPr="007D46B8">
        <w:rPr>
          <w:lang w:val="en-GB"/>
        </w:rPr>
        <w:t>But Yahweh flung</w:t>
      </w:r>
      <w:r w:rsidR="00D515AC">
        <w:rPr>
          <w:lang w:val="en-GB"/>
        </w:rPr>
        <w:t xml:space="preserve"> a great wind into the sea, </w:t>
      </w:r>
      <w:r w:rsidR="00244A60" w:rsidRPr="007D46B8">
        <w:rPr>
          <w:lang w:val="en-GB"/>
        </w:rPr>
        <w:t xml:space="preserve">there was a great storm in the sea, and the ship threatened to break up. </w:t>
      </w:r>
      <w:r w:rsidR="00244A60" w:rsidRPr="007D46B8">
        <w:rPr>
          <w:vertAlign w:val="superscript"/>
          <w:lang w:val="en-GB"/>
        </w:rPr>
        <w:t>5</w:t>
      </w:r>
      <w:r w:rsidR="00244A60" w:rsidRPr="007D46B8">
        <w:rPr>
          <w:lang w:val="en-GB"/>
        </w:rPr>
        <w:t xml:space="preserve">The sailors were afraid and cried out each of them to his god. They flung the things </w:t>
      </w:r>
      <w:r w:rsidR="00D515AC">
        <w:rPr>
          <w:lang w:val="en-GB"/>
        </w:rPr>
        <w:t xml:space="preserve">that were </w:t>
      </w:r>
      <w:r w:rsidR="00244A60" w:rsidRPr="007D46B8">
        <w:rPr>
          <w:lang w:val="en-GB"/>
        </w:rPr>
        <w:t>in the ship into the sea</w:t>
      </w:r>
      <w:r w:rsidR="00D515AC">
        <w:rPr>
          <w:lang w:val="en-GB"/>
        </w:rPr>
        <w:t xml:space="preserve"> to lighten it of them. </w:t>
      </w:r>
    </w:p>
    <w:p w:rsidR="00244A60" w:rsidRPr="007D46B8" w:rsidRDefault="009B5179" w:rsidP="00D515AC">
      <w:pPr>
        <w:tabs>
          <w:tab w:val="left" w:pos="0"/>
        </w:tabs>
        <w:rPr>
          <w:lang w:val="en-GB"/>
        </w:rPr>
      </w:pPr>
      <w:r>
        <w:rPr>
          <w:lang w:val="en-GB"/>
        </w:rPr>
        <w:t>Yonah</w:t>
      </w:r>
      <w:r w:rsidR="00244A60" w:rsidRPr="007D46B8">
        <w:rPr>
          <w:lang w:val="en-GB"/>
        </w:rPr>
        <w:t xml:space="preserve"> </w:t>
      </w:r>
      <w:r w:rsidR="00D515AC">
        <w:rPr>
          <w:lang w:val="en-GB"/>
        </w:rPr>
        <w:t>had gone</w:t>
      </w:r>
      <w:r w:rsidR="00244A60" w:rsidRPr="007D46B8">
        <w:rPr>
          <w:lang w:val="en-GB"/>
        </w:rPr>
        <w:t xml:space="preserve"> down into the</w:t>
      </w:r>
      <w:r w:rsidR="003B6178">
        <w:rPr>
          <w:lang w:val="en-GB"/>
        </w:rPr>
        <w:t xml:space="preserve"> </w:t>
      </w:r>
      <w:r w:rsidR="000C1FC5">
        <w:rPr>
          <w:lang w:val="en-GB"/>
        </w:rPr>
        <w:t>inmost parts of the vessel, lain</w:t>
      </w:r>
      <w:r w:rsidR="003B6178">
        <w:rPr>
          <w:lang w:val="en-GB"/>
        </w:rPr>
        <w:t xml:space="preserve"> down, and gone</w:t>
      </w:r>
      <w:r w:rsidR="00244A60" w:rsidRPr="007D46B8">
        <w:rPr>
          <w:lang w:val="en-GB"/>
        </w:rPr>
        <w:t xml:space="preserve"> to sleep.</w:t>
      </w:r>
      <w:r w:rsidR="003C6204">
        <w:rPr>
          <w:lang w:val="en-GB"/>
        </w:rPr>
        <w:t xml:space="preserve"> </w:t>
      </w:r>
      <w:r w:rsidR="00244A60" w:rsidRPr="007D46B8">
        <w:rPr>
          <w:vertAlign w:val="superscript"/>
          <w:lang w:val="en-GB"/>
        </w:rPr>
        <w:t>6</w:t>
      </w:r>
      <w:r w:rsidR="003B6178">
        <w:rPr>
          <w:lang w:val="en-GB"/>
        </w:rPr>
        <w:t>T</w:t>
      </w:r>
      <w:r w:rsidR="00244A60" w:rsidRPr="007D46B8">
        <w:rPr>
          <w:lang w:val="en-GB"/>
        </w:rPr>
        <w:t>he captain went to see him and said to him,</w:t>
      </w:r>
      <w:r w:rsidR="00F17C43" w:rsidRPr="007D46B8">
        <w:rPr>
          <w:lang w:val="en-GB"/>
        </w:rPr>
        <w:t xml:space="preserve"> ‘</w:t>
      </w:r>
      <w:r w:rsidR="00244A60" w:rsidRPr="007D46B8">
        <w:rPr>
          <w:lang w:val="en-GB"/>
        </w:rPr>
        <w:t>What are you doing, sleeping? Get up, call on your god. Perhaps the god will give a thought t</w:t>
      </w:r>
      <w:r w:rsidR="003B6178">
        <w:rPr>
          <w:lang w:val="en-GB"/>
        </w:rPr>
        <w:t>o us and we won’</w:t>
      </w:r>
      <w:r w:rsidR="00244A60" w:rsidRPr="007D46B8">
        <w:rPr>
          <w:lang w:val="en-GB"/>
        </w:rPr>
        <w:t>t perish</w:t>
      </w:r>
      <w:r w:rsidR="00F17C43" w:rsidRPr="007D46B8">
        <w:rPr>
          <w:lang w:val="en-GB"/>
        </w:rPr>
        <w:t>’.</w:t>
      </w:r>
    </w:p>
    <w:p w:rsidR="000C1FC5" w:rsidRDefault="00244A60" w:rsidP="006F4B81">
      <w:pPr>
        <w:rPr>
          <w:lang w:val="en-GB"/>
        </w:rPr>
      </w:pPr>
      <w:r w:rsidRPr="007D46B8">
        <w:rPr>
          <w:vertAlign w:val="superscript"/>
          <w:lang w:val="en-GB"/>
        </w:rPr>
        <w:t>7</w:t>
      </w:r>
      <w:r w:rsidR="000C1FC5">
        <w:rPr>
          <w:lang w:val="en-GB"/>
        </w:rPr>
        <w:t>The men</w:t>
      </w:r>
      <w:r w:rsidRPr="007D46B8">
        <w:rPr>
          <w:lang w:val="en-GB"/>
        </w:rPr>
        <w:t xml:space="preserve"> said to each other,</w:t>
      </w:r>
      <w:r w:rsidR="00F17C43" w:rsidRPr="007D46B8">
        <w:rPr>
          <w:lang w:val="en-GB"/>
        </w:rPr>
        <w:t xml:space="preserve"> ‘</w:t>
      </w:r>
      <w:r w:rsidR="003B6178">
        <w:rPr>
          <w:lang w:val="en-GB"/>
        </w:rPr>
        <w:t>Come on, let’s make</w:t>
      </w:r>
      <w:r w:rsidRPr="007D46B8">
        <w:rPr>
          <w:lang w:val="en-GB"/>
        </w:rPr>
        <w:t xml:space="preserve"> lots </w:t>
      </w:r>
      <w:r w:rsidR="003B6178">
        <w:rPr>
          <w:lang w:val="en-GB"/>
        </w:rPr>
        <w:t xml:space="preserve">fall </w:t>
      </w:r>
      <w:r w:rsidRPr="007D46B8">
        <w:rPr>
          <w:lang w:val="en-GB"/>
        </w:rPr>
        <w:t>so we can</w:t>
      </w:r>
      <w:r w:rsidR="003B6178">
        <w:rPr>
          <w:lang w:val="en-GB"/>
        </w:rPr>
        <w:t xml:space="preserve"> know on whose account this bad fate</w:t>
      </w:r>
      <w:r w:rsidRPr="007D46B8">
        <w:rPr>
          <w:lang w:val="en-GB"/>
        </w:rPr>
        <w:t xml:space="preserve"> has come to us</w:t>
      </w:r>
      <w:r w:rsidR="00F17C43" w:rsidRPr="007D46B8">
        <w:rPr>
          <w:lang w:val="en-GB"/>
        </w:rPr>
        <w:t>’.</w:t>
      </w:r>
      <w:r w:rsidR="003B6178">
        <w:rPr>
          <w:lang w:val="en-GB"/>
        </w:rPr>
        <w:t xml:space="preserve"> They made</w:t>
      </w:r>
      <w:r w:rsidRPr="007D46B8">
        <w:rPr>
          <w:lang w:val="en-GB"/>
        </w:rPr>
        <w:t xml:space="preserve"> lots</w:t>
      </w:r>
      <w:r w:rsidR="003B6178">
        <w:rPr>
          <w:lang w:val="en-GB"/>
        </w:rPr>
        <w:t xml:space="preserve"> fall</w:t>
      </w:r>
      <w:r w:rsidRPr="007D46B8">
        <w:rPr>
          <w:lang w:val="en-GB"/>
        </w:rPr>
        <w:t xml:space="preserve">, and the lot fell on </w:t>
      </w:r>
      <w:r w:rsidR="009B5179">
        <w:rPr>
          <w:lang w:val="en-GB"/>
        </w:rPr>
        <w:t>Yonah</w:t>
      </w:r>
      <w:r w:rsidRPr="007D46B8">
        <w:rPr>
          <w:lang w:val="en-GB"/>
        </w:rPr>
        <w:t xml:space="preserve">. </w:t>
      </w:r>
      <w:r w:rsidRPr="007D46B8">
        <w:rPr>
          <w:vertAlign w:val="superscript"/>
          <w:lang w:val="en-GB"/>
        </w:rPr>
        <w:t>8</w:t>
      </w:r>
      <w:r w:rsidRPr="007D46B8">
        <w:rPr>
          <w:lang w:val="en-GB"/>
        </w:rPr>
        <w:t>They said to him,</w:t>
      </w:r>
      <w:r w:rsidR="00F17C43" w:rsidRPr="007D46B8">
        <w:rPr>
          <w:lang w:val="en-GB"/>
        </w:rPr>
        <w:t xml:space="preserve"> ‘</w:t>
      </w:r>
      <w:r w:rsidR="003B6178">
        <w:rPr>
          <w:lang w:val="en-GB"/>
        </w:rPr>
        <w:t>T</w:t>
      </w:r>
      <w:r w:rsidRPr="007D46B8">
        <w:rPr>
          <w:lang w:val="en-GB"/>
        </w:rPr>
        <w:t>ell us</w:t>
      </w:r>
      <w:r w:rsidR="003B6178">
        <w:rPr>
          <w:lang w:val="en-GB"/>
        </w:rPr>
        <w:t>, please, on whose account this bad fate</w:t>
      </w:r>
      <w:r w:rsidR="000C1FC5">
        <w:rPr>
          <w:lang w:val="en-GB"/>
        </w:rPr>
        <w:t xml:space="preserve"> has come to us.</w:t>
      </w:r>
      <w:r w:rsidRPr="007D46B8">
        <w:rPr>
          <w:lang w:val="en-GB"/>
        </w:rPr>
        <w:t xml:space="preserve"> What’s your work? Where do you come from? What’s your country? What people are you from?</w:t>
      </w:r>
      <w:r w:rsidR="00696150" w:rsidRPr="007D46B8">
        <w:rPr>
          <w:lang w:val="en-GB"/>
        </w:rPr>
        <w:t xml:space="preserve">’ </w:t>
      </w:r>
      <w:r w:rsidRPr="007D46B8">
        <w:rPr>
          <w:vertAlign w:val="superscript"/>
          <w:lang w:val="en-GB"/>
        </w:rPr>
        <w:t>9</w:t>
      </w:r>
      <w:r w:rsidRPr="007D46B8">
        <w:rPr>
          <w:lang w:val="en-GB"/>
        </w:rPr>
        <w:t>He said to them,</w:t>
      </w:r>
      <w:r w:rsidR="00F17C43" w:rsidRPr="007D46B8">
        <w:rPr>
          <w:lang w:val="en-GB"/>
        </w:rPr>
        <w:t xml:space="preserve"> ‘</w:t>
      </w:r>
      <w:r w:rsidR="003B6178">
        <w:rPr>
          <w:lang w:val="en-GB"/>
        </w:rPr>
        <w:t>I’m a Hebrew. I live in awe of</w:t>
      </w:r>
      <w:r w:rsidRPr="007D46B8">
        <w:rPr>
          <w:lang w:val="en-GB"/>
        </w:rPr>
        <w:t xml:space="preserve"> Yahweh the God of the heavens, who made the sea and the dry land</w:t>
      </w:r>
      <w:r w:rsidR="00F17C43" w:rsidRPr="007D46B8">
        <w:rPr>
          <w:lang w:val="en-GB"/>
        </w:rPr>
        <w:t>’.</w:t>
      </w:r>
      <w:r w:rsidRPr="007D46B8">
        <w:rPr>
          <w:lang w:val="en-GB"/>
        </w:rPr>
        <w:t xml:space="preserve"> </w:t>
      </w:r>
    </w:p>
    <w:p w:rsidR="009B5179" w:rsidRDefault="00244A60" w:rsidP="006F4B81">
      <w:pPr>
        <w:rPr>
          <w:lang w:val="en-GB"/>
        </w:rPr>
      </w:pPr>
      <w:r w:rsidRPr="007D46B8">
        <w:rPr>
          <w:vertAlign w:val="superscript"/>
          <w:lang w:val="en-GB"/>
        </w:rPr>
        <w:t>10</w:t>
      </w:r>
      <w:r w:rsidRPr="007D46B8">
        <w:rPr>
          <w:lang w:val="en-GB"/>
        </w:rPr>
        <w:t>The men were greatly afraid, and said to him,</w:t>
      </w:r>
      <w:r w:rsidR="00F17C43" w:rsidRPr="007D46B8">
        <w:rPr>
          <w:lang w:val="en-GB"/>
        </w:rPr>
        <w:t xml:space="preserve"> ‘</w:t>
      </w:r>
      <w:r w:rsidRPr="007D46B8">
        <w:rPr>
          <w:lang w:val="en-GB"/>
        </w:rPr>
        <w:t>What i</w:t>
      </w:r>
      <w:r w:rsidR="000C1FC5">
        <w:rPr>
          <w:lang w:val="en-GB"/>
        </w:rPr>
        <w:t>s this you’</w:t>
      </w:r>
      <w:r w:rsidR="003B6178">
        <w:rPr>
          <w:lang w:val="en-GB"/>
        </w:rPr>
        <w:t>ve done?’</w:t>
      </w:r>
      <w:r w:rsidR="000C1FC5">
        <w:rPr>
          <w:lang w:val="en-GB"/>
        </w:rPr>
        <w:t xml:space="preserve"> w</w:t>
      </w:r>
      <w:r w:rsidR="003B6178">
        <w:rPr>
          <w:lang w:val="en-GB"/>
        </w:rPr>
        <w:t>hen the men</w:t>
      </w:r>
      <w:r w:rsidRPr="007D46B8">
        <w:rPr>
          <w:lang w:val="en-GB"/>
        </w:rPr>
        <w:t xml:space="preserve"> knew that he was fle</w:t>
      </w:r>
      <w:r w:rsidR="003B6178">
        <w:rPr>
          <w:lang w:val="en-GB"/>
        </w:rPr>
        <w:t>eing from before Yahweh, when</w:t>
      </w:r>
      <w:r w:rsidRPr="007D46B8">
        <w:rPr>
          <w:lang w:val="en-GB"/>
        </w:rPr>
        <w:t xml:space="preserve"> he </w:t>
      </w:r>
      <w:r w:rsidR="000C1FC5">
        <w:rPr>
          <w:lang w:val="en-GB"/>
        </w:rPr>
        <w:t>had told them.</w:t>
      </w:r>
      <w:r w:rsidRPr="007D46B8">
        <w:rPr>
          <w:lang w:val="en-GB"/>
        </w:rPr>
        <w:t xml:space="preserve"> </w:t>
      </w:r>
      <w:r w:rsidRPr="007D46B8">
        <w:rPr>
          <w:vertAlign w:val="superscript"/>
          <w:lang w:val="en-GB"/>
        </w:rPr>
        <w:t>11</w:t>
      </w:r>
      <w:r w:rsidR="000C1FC5">
        <w:rPr>
          <w:lang w:val="en-GB"/>
        </w:rPr>
        <w:t>T</w:t>
      </w:r>
      <w:r w:rsidRPr="007D46B8">
        <w:rPr>
          <w:lang w:val="en-GB"/>
        </w:rPr>
        <w:t>hey said to him,</w:t>
      </w:r>
      <w:r w:rsidR="00F17C43" w:rsidRPr="007D46B8">
        <w:rPr>
          <w:lang w:val="en-GB"/>
        </w:rPr>
        <w:t xml:space="preserve"> ‘</w:t>
      </w:r>
      <w:r w:rsidR="003B6178">
        <w:rPr>
          <w:lang w:val="en-GB"/>
        </w:rPr>
        <w:t xml:space="preserve">What shall we do to you so </w:t>
      </w:r>
      <w:r w:rsidR="000C1FC5">
        <w:rPr>
          <w:lang w:val="en-GB"/>
        </w:rPr>
        <w:t xml:space="preserve">that </w:t>
      </w:r>
      <w:r w:rsidR="003B6178">
        <w:rPr>
          <w:lang w:val="en-GB"/>
        </w:rPr>
        <w:t xml:space="preserve">the sea </w:t>
      </w:r>
      <w:r w:rsidRPr="007D46B8">
        <w:rPr>
          <w:lang w:val="en-GB"/>
        </w:rPr>
        <w:t>quiet</w:t>
      </w:r>
      <w:r w:rsidR="009B5179">
        <w:rPr>
          <w:lang w:val="en-GB"/>
        </w:rPr>
        <w:t>en</w:t>
      </w:r>
      <w:r w:rsidR="003B6178">
        <w:rPr>
          <w:lang w:val="en-GB"/>
        </w:rPr>
        <w:t>s</w:t>
      </w:r>
      <w:r w:rsidRPr="007D46B8">
        <w:rPr>
          <w:lang w:val="en-GB"/>
        </w:rPr>
        <w:t xml:space="preserve"> down from upon us?</w:t>
      </w:r>
      <w:r w:rsidR="00696150" w:rsidRPr="007D46B8">
        <w:rPr>
          <w:lang w:val="en-GB"/>
        </w:rPr>
        <w:t xml:space="preserve">’ </w:t>
      </w:r>
      <w:r w:rsidRPr="007D46B8">
        <w:rPr>
          <w:lang w:val="en-GB"/>
        </w:rPr>
        <w:t xml:space="preserve">(when the sea was growing stormier). </w:t>
      </w:r>
      <w:r w:rsidRPr="007D46B8">
        <w:rPr>
          <w:vertAlign w:val="superscript"/>
          <w:lang w:val="en-GB"/>
        </w:rPr>
        <w:t>12</w:t>
      </w:r>
      <w:r w:rsidRPr="007D46B8">
        <w:rPr>
          <w:lang w:val="en-GB"/>
        </w:rPr>
        <w:t>He said to them,</w:t>
      </w:r>
      <w:r w:rsidR="00F17C43" w:rsidRPr="007D46B8">
        <w:rPr>
          <w:lang w:val="en-GB"/>
        </w:rPr>
        <w:t xml:space="preserve"> ‘</w:t>
      </w:r>
      <w:r w:rsidR="009B5179">
        <w:rPr>
          <w:lang w:val="en-GB"/>
        </w:rPr>
        <w:t>Lift</w:t>
      </w:r>
      <w:r w:rsidRPr="007D46B8">
        <w:rPr>
          <w:lang w:val="en-GB"/>
        </w:rPr>
        <w:t xml:space="preserve"> me up and hurl me into the sea, and the sea will quiet</w:t>
      </w:r>
      <w:r w:rsidR="009B5179">
        <w:rPr>
          <w:lang w:val="en-GB"/>
        </w:rPr>
        <w:t>en</w:t>
      </w:r>
      <w:r w:rsidRPr="007D46B8">
        <w:rPr>
          <w:lang w:val="en-GB"/>
        </w:rPr>
        <w:t xml:space="preserve"> down from upon you, because I acknowledge that it was on my account that this great storm </w:t>
      </w:r>
      <w:r w:rsidR="009B5179">
        <w:rPr>
          <w:lang w:val="en-GB"/>
        </w:rPr>
        <w:t>has co</w:t>
      </w:r>
      <w:r w:rsidRPr="007D46B8">
        <w:rPr>
          <w:lang w:val="en-GB"/>
        </w:rPr>
        <w:t>me upon you</w:t>
      </w:r>
      <w:r w:rsidR="00F17C43" w:rsidRPr="007D46B8">
        <w:rPr>
          <w:lang w:val="en-GB"/>
        </w:rPr>
        <w:t>’.</w:t>
      </w:r>
      <w:r w:rsidRPr="007D46B8">
        <w:rPr>
          <w:lang w:val="en-GB"/>
        </w:rPr>
        <w:t xml:space="preserve"> </w:t>
      </w:r>
    </w:p>
    <w:p w:rsidR="009B5179" w:rsidRPr="007D46B8" w:rsidRDefault="000C050A" w:rsidP="009B5179">
      <w:pPr>
        <w:pStyle w:val="Heading2"/>
        <w:rPr>
          <w:lang w:val="en-GB"/>
        </w:rPr>
      </w:pPr>
      <w:r>
        <w:rPr>
          <w:lang w:val="en-GB"/>
        </w:rPr>
        <w:t>1:13</w:t>
      </w:r>
      <w:r w:rsidR="009B5179" w:rsidRPr="007D46B8">
        <w:rPr>
          <w:lang w:val="en-GB"/>
        </w:rPr>
        <w:t xml:space="preserve"> How to Pray from Inside a Fish</w:t>
      </w:r>
    </w:p>
    <w:p w:rsidR="00244A60" w:rsidRPr="007D46B8" w:rsidRDefault="00244A60" w:rsidP="006F4B81">
      <w:pPr>
        <w:rPr>
          <w:lang w:val="en-GB"/>
        </w:rPr>
      </w:pPr>
      <w:r w:rsidRPr="007D46B8">
        <w:rPr>
          <w:vertAlign w:val="superscript"/>
          <w:lang w:val="en-GB"/>
        </w:rPr>
        <w:t>13</w:t>
      </w:r>
      <w:r w:rsidRPr="007D46B8">
        <w:rPr>
          <w:lang w:val="en-GB"/>
        </w:rPr>
        <w:t xml:space="preserve">The men rowed to get back to dry land, but </w:t>
      </w:r>
      <w:r w:rsidR="009B5179">
        <w:rPr>
          <w:lang w:val="en-GB"/>
        </w:rPr>
        <w:t xml:space="preserve">they </w:t>
      </w:r>
      <w:r w:rsidRPr="007D46B8">
        <w:rPr>
          <w:lang w:val="en-GB"/>
        </w:rPr>
        <w:t>couldn’t, because the sea was growing stormi</w:t>
      </w:r>
      <w:r w:rsidR="009B5179">
        <w:rPr>
          <w:lang w:val="en-GB"/>
        </w:rPr>
        <w:t>er against</w:t>
      </w:r>
      <w:r w:rsidRPr="007D46B8">
        <w:rPr>
          <w:lang w:val="en-GB"/>
        </w:rPr>
        <w:t xml:space="preserve"> them. </w:t>
      </w:r>
      <w:r w:rsidRPr="007D46B8">
        <w:rPr>
          <w:vertAlign w:val="superscript"/>
          <w:lang w:val="en-GB"/>
        </w:rPr>
        <w:t>14</w:t>
      </w:r>
      <w:r w:rsidRPr="007D46B8">
        <w:rPr>
          <w:lang w:val="en-GB"/>
        </w:rPr>
        <w:t>They called to Yahweh,</w:t>
      </w:r>
      <w:r w:rsidR="00F17C43" w:rsidRPr="007D46B8">
        <w:rPr>
          <w:lang w:val="en-GB"/>
        </w:rPr>
        <w:t xml:space="preserve"> ‘</w:t>
      </w:r>
      <w:r w:rsidRPr="007D46B8">
        <w:rPr>
          <w:lang w:val="en-GB"/>
        </w:rPr>
        <w:t xml:space="preserve">Oh, Yahweh, may we </w:t>
      </w:r>
      <w:r w:rsidR="009B5179">
        <w:rPr>
          <w:lang w:val="en-GB"/>
        </w:rPr>
        <w:t xml:space="preserve">please </w:t>
      </w:r>
      <w:r w:rsidRPr="007D46B8">
        <w:rPr>
          <w:lang w:val="en-GB"/>
        </w:rPr>
        <w:t>not perish for this</w:t>
      </w:r>
      <w:r w:rsidR="009B5179">
        <w:rPr>
          <w:lang w:val="en-GB"/>
        </w:rPr>
        <w:t xml:space="preserve"> man’s life. Don’t put </w:t>
      </w:r>
      <w:r w:rsidR="000C1FC5">
        <w:rPr>
          <w:lang w:val="en-GB"/>
        </w:rPr>
        <w:t>up</w:t>
      </w:r>
      <w:r w:rsidR="009B5179">
        <w:rPr>
          <w:lang w:val="en-GB"/>
        </w:rPr>
        <w:t xml:space="preserve">on us the </w:t>
      </w:r>
      <w:r w:rsidRPr="007D46B8">
        <w:rPr>
          <w:lang w:val="en-GB"/>
        </w:rPr>
        <w:t xml:space="preserve">blood </w:t>
      </w:r>
      <w:r w:rsidR="009B5179">
        <w:rPr>
          <w:lang w:val="en-GB"/>
        </w:rPr>
        <w:t>of someone free of guilt</w:t>
      </w:r>
      <w:r w:rsidRPr="007D46B8">
        <w:rPr>
          <w:lang w:val="en-GB"/>
        </w:rPr>
        <w:t>. Because you, Yahweh—as you wished, you have acted</w:t>
      </w:r>
      <w:r w:rsidR="00F17C43" w:rsidRPr="007D46B8">
        <w:rPr>
          <w:lang w:val="en-GB"/>
        </w:rPr>
        <w:t>’.</w:t>
      </w:r>
      <w:r w:rsidRPr="007D46B8">
        <w:rPr>
          <w:lang w:val="en-GB"/>
        </w:rPr>
        <w:t xml:space="preserve"> </w:t>
      </w:r>
      <w:r w:rsidRPr="007D46B8">
        <w:rPr>
          <w:vertAlign w:val="superscript"/>
          <w:lang w:val="en-GB"/>
        </w:rPr>
        <w:t>15</w:t>
      </w:r>
      <w:r w:rsidR="009B5179">
        <w:rPr>
          <w:lang w:val="en-GB"/>
        </w:rPr>
        <w:t>They lift</w:t>
      </w:r>
      <w:r w:rsidRPr="007D46B8">
        <w:rPr>
          <w:lang w:val="en-GB"/>
        </w:rPr>
        <w:t xml:space="preserve">ed </w:t>
      </w:r>
      <w:r w:rsidR="009B5179">
        <w:rPr>
          <w:lang w:val="en-GB"/>
        </w:rPr>
        <w:t>Yonah</w:t>
      </w:r>
      <w:r w:rsidRPr="007D46B8">
        <w:rPr>
          <w:lang w:val="en-GB"/>
        </w:rPr>
        <w:t xml:space="preserve"> up and hurled him into the sea; and the sea stopped </w:t>
      </w:r>
      <w:r w:rsidR="009B5179">
        <w:rPr>
          <w:lang w:val="en-GB"/>
        </w:rPr>
        <w:t xml:space="preserve">its </w:t>
      </w:r>
      <w:r w:rsidRPr="007D46B8">
        <w:rPr>
          <w:lang w:val="en-GB"/>
        </w:rPr>
        <w:t xml:space="preserve">raging. </w:t>
      </w:r>
      <w:r w:rsidRPr="007D46B8">
        <w:rPr>
          <w:vertAlign w:val="superscript"/>
          <w:lang w:val="en-GB"/>
        </w:rPr>
        <w:t>16</w:t>
      </w:r>
      <w:r w:rsidRPr="007D46B8">
        <w:rPr>
          <w:lang w:val="en-GB"/>
        </w:rPr>
        <w:t xml:space="preserve">The men </w:t>
      </w:r>
      <w:r w:rsidR="009B5179">
        <w:rPr>
          <w:lang w:val="en-GB"/>
        </w:rPr>
        <w:t>were in great awe of</w:t>
      </w:r>
      <w:r w:rsidRPr="007D46B8">
        <w:rPr>
          <w:lang w:val="en-GB"/>
        </w:rPr>
        <w:t xml:space="preserve"> Yahweh</w:t>
      </w:r>
      <w:r w:rsidR="009B5179">
        <w:rPr>
          <w:lang w:val="en-GB"/>
        </w:rPr>
        <w:t>. Th</w:t>
      </w:r>
      <w:r w:rsidR="000C1FC5">
        <w:rPr>
          <w:lang w:val="en-GB"/>
        </w:rPr>
        <w:t xml:space="preserve">ey </w:t>
      </w:r>
      <w:r w:rsidR="009B5179">
        <w:rPr>
          <w:lang w:val="en-GB"/>
        </w:rPr>
        <w:t>offered</w:t>
      </w:r>
      <w:r w:rsidRPr="007D46B8">
        <w:rPr>
          <w:lang w:val="en-GB"/>
        </w:rPr>
        <w:t xml:space="preserve"> a </w:t>
      </w:r>
      <w:r w:rsidR="000C1FC5">
        <w:rPr>
          <w:lang w:val="en-GB"/>
        </w:rPr>
        <w:t>sacrifice to Yahweh and made pledge</w:t>
      </w:r>
      <w:r w:rsidRPr="007D46B8">
        <w:rPr>
          <w:lang w:val="en-GB"/>
        </w:rPr>
        <w:t>s.</w:t>
      </w:r>
    </w:p>
    <w:p w:rsidR="00244A60" w:rsidRPr="007D46B8" w:rsidRDefault="00244A60" w:rsidP="006F4B81">
      <w:pPr>
        <w:rPr>
          <w:lang w:val="en-GB"/>
        </w:rPr>
      </w:pPr>
      <w:r w:rsidRPr="007D46B8">
        <w:rPr>
          <w:vertAlign w:val="superscript"/>
          <w:lang w:val="en-GB"/>
        </w:rPr>
        <w:t>17</w:t>
      </w:r>
      <w:r w:rsidRPr="007D46B8">
        <w:rPr>
          <w:lang w:val="en-GB"/>
        </w:rPr>
        <w:t xml:space="preserve">Yahweh provided a big fish to swallow </w:t>
      </w:r>
      <w:r w:rsidR="009B5179">
        <w:rPr>
          <w:lang w:val="en-GB"/>
        </w:rPr>
        <w:t>Yonah</w:t>
      </w:r>
      <w:r w:rsidRPr="007D46B8">
        <w:rPr>
          <w:lang w:val="en-GB"/>
        </w:rPr>
        <w:t xml:space="preserve">, and </w:t>
      </w:r>
      <w:r w:rsidR="009B5179">
        <w:rPr>
          <w:lang w:val="en-GB"/>
        </w:rPr>
        <w:t>Yonah</w:t>
      </w:r>
      <w:r w:rsidRPr="007D46B8">
        <w:rPr>
          <w:lang w:val="en-GB"/>
        </w:rPr>
        <w:t xml:space="preserve"> was in the fish’s insides three days and three nights. </w:t>
      </w:r>
      <w:r w:rsidR="009B5179" w:rsidRPr="009B5179">
        <w:rPr>
          <w:sz w:val="32"/>
          <w:szCs w:val="32"/>
          <w:lang w:val="en-GB"/>
        </w:rPr>
        <w:t xml:space="preserve">2 </w:t>
      </w:r>
      <w:r w:rsidR="009B5179">
        <w:rPr>
          <w:lang w:val="en-GB"/>
        </w:rPr>
        <w:t>Yonah</w:t>
      </w:r>
      <w:r w:rsidRPr="007D46B8">
        <w:rPr>
          <w:lang w:val="en-GB"/>
        </w:rPr>
        <w:t xml:space="preserve"> prayed to Yahweh his God from the fish’s insides:</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2</w:t>
      </w:r>
      <w:r w:rsidR="00D511EF">
        <w:rPr>
          <w:lang w:val="en-GB"/>
        </w:rPr>
        <w:t>O</w:t>
      </w:r>
      <w:r w:rsidR="009B5179">
        <w:rPr>
          <w:lang w:val="en-GB"/>
        </w:rPr>
        <w:t>ut of my pressure</w:t>
      </w:r>
      <w:r w:rsidRPr="007D46B8">
        <w:rPr>
          <w:lang w:val="en-GB"/>
        </w:rPr>
        <w:t xml:space="preserve"> </w:t>
      </w:r>
      <w:r w:rsidR="00D511EF">
        <w:rPr>
          <w:lang w:val="en-GB"/>
        </w:rPr>
        <w:t>I called</w:t>
      </w:r>
    </w:p>
    <w:p w:rsidR="00244A60" w:rsidRPr="007D46B8" w:rsidRDefault="00244A60" w:rsidP="006F4B81">
      <w:pPr>
        <w:ind w:left="720"/>
        <w:rPr>
          <w:lang w:val="en-GB"/>
        </w:rPr>
      </w:pPr>
      <w:r w:rsidRPr="007D46B8">
        <w:rPr>
          <w:lang w:val="en-GB"/>
        </w:rPr>
        <w:t>to Yahweh and he answered</w:t>
      </w:r>
      <w:r w:rsidR="009B5179">
        <w:rPr>
          <w:lang w:val="en-GB"/>
        </w:rPr>
        <w:t xml:space="preserve"> me</w:t>
      </w:r>
      <w:r w:rsidRPr="007D46B8">
        <w:rPr>
          <w:lang w:val="en-GB"/>
        </w:rPr>
        <w:t>.</w:t>
      </w:r>
    </w:p>
    <w:p w:rsidR="00244A60" w:rsidRPr="007D46B8" w:rsidRDefault="00244A60" w:rsidP="006F4B81">
      <w:pPr>
        <w:rPr>
          <w:lang w:val="en-GB"/>
        </w:rPr>
      </w:pPr>
      <w:r w:rsidRPr="007D46B8">
        <w:rPr>
          <w:lang w:val="en-GB"/>
        </w:rPr>
        <w:t xml:space="preserve">When I called for help from </w:t>
      </w:r>
      <w:r w:rsidR="00453CEA">
        <w:rPr>
          <w:lang w:val="en-GB"/>
        </w:rPr>
        <w:t>She’ol</w:t>
      </w:r>
      <w:r w:rsidRPr="007D46B8">
        <w:rPr>
          <w:lang w:val="en-GB"/>
        </w:rPr>
        <w:t xml:space="preserve">’s belly, </w:t>
      </w:r>
    </w:p>
    <w:p w:rsidR="00244A60" w:rsidRPr="007D46B8" w:rsidRDefault="00244A60" w:rsidP="006F4B81">
      <w:pPr>
        <w:ind w:left="720"/>
        <w:rPr>
          <w:lang w:val="en-GB"/>
        </w:rPr>
      </w:pPr>
      <w:r w:rsidRPr="007D46B8">
        <w:rPr>
          <w:lang w:val="en-GB"/>
        </w:rPr>
        <w:t>you listened to my voice.</w:t>
      </w:r>
    </w:p>
    <w:p w:rsidR="00244A60" w:rsidRPr="007D46B8" w:rsidRDefault="00244A60" w:rsidP="006F4B81">
      <w:pPr>
        <w:rPr>
          <w:lang w:val="en-GB"/>
        </w:rPr>
      </w:pPr>
      <w:r w:rsidRPr="007D46B8">
        <w:rPr>
          <w:vertAlign w:val="superscript"/>
          <w:lang w:val="en-GB"/>
        </w:rPr>
        <w:t>3</w:t>
      </w:r>
      <w:r w:rsidRPr="007D46B8">
        <w:rPr>
          <w:lang w:val="en-GB"/>
        </w:rPr>
        <w:t>You threw me into the deep,</w:t>
      </w:r>
    </w:p>
    <w:p w:rsidR="00244A60" w:rsidRPr="007D46B8" w:rsidRDefault="00244A60" w:rsidP="006F4B81">
      <w:pPr>
        <w:ind w:left="720"/>
        <w:rPr>
          <w:lang w:val="en-GB"/>
        </w:rPr>
      </w:pPr>
      <w:r w:rsidRPr="007D46B8">
        <w:rPr>
          <w:lang w:val="en-GB"/>
        </w:rPr>
        <w:lastRenderedPageBreak/>
        <w:t xml:space="preserve"> into the heart of the seas.</w:t>
      </w:r>
    </w:p>
    <w:p w:rsidR="00244A60" w:rsidRPr="007D46B8" w:rsidRDefault="00244A60" w:rsidP="006F4B81">
      <w:pPr>
        <w:rPr>
          <w:lang w:val="en-GB"/>
        </w:rPr>
      </w:pPr>
      <w:r w:rsidRPr="007D46B8">
        <w:rPr>
          <w:lang w:val="en-GB"/>
        </w:rPr>
        <w:t>The river surrounded me;</w:t>
      </w:r>
    </w:p>
    <w:p w:rsidR="00244A60" w:rsidRPr="007D46B8" w:rsidRDefault="00244A60" w:rsidP="006F4B81">
      <w:pPr>
        <w:rPr>
          <w:lang w:val="en-GB"/>
        </w:rPr>
      </w:pPr>
      <w:r w:rsidRPr="007D46B8">
        <w:rPr>
          <w:lang w:val="en-GB"/>
        </w:rPr>
        <w:tab/>
        <w:t xml:space="preserve">all your breakers and </w:t>
      </w:r>
      <w:r w:rsidR="009B5179">
        <w:rPr>
          <w:lang w:val="en-GB"/>
        </w:rPr>
        <w:t xml:space="preserve">your </w:t>
      </w:r>
      <w:r w:rsidRPr="007D46B8">
        <w:rPr>
          <w:lang w:val="en-GB"/>
        </w:rPr>
        <w:t>waves passed over me.</w:t>
      </w:r>
    </w:p>
    <w:p w:rsidR="00244A60" w:rsidRPr="007D46B8" w:rsidRDefault="00244A60" w:rsidP="006F4B81">
      <w:pPr>
        <w:rPr>
          <w:lang w:val="en-GB"/>
        </w:rPr>
      </w:pPr>
      <w:r w:rsidRPr="007D46B8">
        <w:rPr>
          <w:vertAlign w:val="superscript"/>
          <w:lang w:val="en-GB"/>
        </w:rPr>
        <w:t>4</w:t>
      </w:r>
      <w:r w:rsidRPr="007D46B8">
        <w:rPr>
          <w:lang w:val="en-GB"/>
        </w:rPr>
        <w:t>I myself said,</w:t>
      </w:r>
      <w:r w:rsidR="00F17C43" w:rsidRPr="007D46B8">
        <w:rPr>
          <w:lang w:val="en-GB"/>
        </w:rPr>
        <w:t xml:space="preserve"> ‘</w:t>
      </w:r>
      <w:r w:rsidR="00D511EF">
        <w:rPr>
          <w:lang w:val="en-GB"/>
        </w:rPr>
        <w:t>I’</w:t>
      </w:r>
      <w:r w:rsidRPr="007D46B8">
        <w:rPr>
          <w:lang w:val="en-GB"/>
        </w:rPr>
        <w:t xml:space="preserve">ve been driven away </w:t>
      </w:r>
    </w:p>
    <w:p w:rsidR="00244A60" w:rsidRPr="007D46B8" w:rsidRDefault="00244A60" w:rsidP="006F4B81">
      <w:pPr>
        <w:ind w:left="720"/>
        <w:rPr>
          <w:lang w:val="en-GB"/>
        </w:rPr>
      </w:pPr>
      <w:r w:rsidRPr="007D46B8">
        <w:rPr>
          <w:lang w:val="en-GB"/>
        </w:rPr>
        <w:t>from in front of your eyes</w:t>
      </w:r>
      <w:r w:rsidR="00F17C43" w:rsidRPr="007D46B8">
        <w:rPr>
          <w:lang w:val="en-GB"/>
        </w:rPr>
        <w:t>’.</w:t>
      </w:r>
    </w:p>
    <w:p w:rsidR="00244A60" w:rsidRPr="007D46B8" w:rsidRDefault="00244A60" w:rsidP="006F4B81">
      <w:pPr>
        <w:rPr>
          <w:lang w:val="en-GB"/>
        </w:rPr>
      </w:pPr>
      <w:r w:rsidRPr="007D46B8">
        <w:rPr>
          <w:lang w:val="en-GB"/>
        </w:rPr>
        <w:t xml:space="preserve">Yet I shall again look </w:t>
      </w:r>
    </w:p>
    <w:p w:rsidR="00244A60" w:rsidRPr="007D46B8" w:rsidRDefault="00F072E8" w:rsidP="006F4B81">
      <w:pPr>
        <w:ind w:left="720"/>
        <w:rPr>
          <w:lang w:val="en-GB"/>
        </w:rPr>
      </w:pPr>
      <w:r>
        <w:rPr>
          <w:lang w:val="en-GB"/>
        </w:rPr>
        <w:t>toward</w:t>
      </w:r>
      <w:r w:rsidR="00244A60" w:rsidRPr="007D46B8">
        <w:rPr>
          <w:lang w:val="en-GB"/>
        </w:rPr>
        <w:t xml:space="preserve"> your sacred palace.</w:t>
      </w:r>
    </w:p>
    <w:p w:rsidR="00244A60" w:rsidRPr="007D46B8" w:rsidRDefault="00244A60" w:rsidP="006F4B81">
      <w:pPr>
        <w:rPr>
          <w:lang w:val="en-GB"/>
        </w:rPr>
      </w:pPr>
      <w:r w:rsidRPr="007D46B8">
        <w:rPr>
          <w:vertAlign w:val="superscript"/>
          <w:lang w:val="en-GB"/>
        </w:rPr>
        <w:t>5</w:t>
      </w:r>
      <w:r w:rsidRPr="007D46B8">
        <w:rPr>
          <w:lang w:val="en-GB"/>
        </w:rPr>
        <w:t xml:space="preserve">The </w:t>
      </w:r>
      <w:r w:rsidR="00390EFB">
        <w:rPr>
          <w:lang w:val="en-GB"/>
        </w:rPr>
        <w:t>water</w:t>
      </w:r>
      <w:r w:rsidRPr="007D46B8">
        <w:rPr>
          <w:lang w:val="en-GB"/>
        </w:rPr>
        <w:t xml:space="preserve"> overwhelmed me, up to my neck, </w:t>
      </w:r>
    </w:p>
    <w:p w:rsidR="00244A60" w:rsidRPr="007D46B8" w:rsidRDefault="00244A60" w:rsidP="006F4B81">
      <w:pPr>
        <w:ind w:left="720"/>
        <w:rPr>
          <w:lang w:val="en-GB"/>
        </w:rPr>
      </w:pPr>
      <w:r w:rsidRPr="007D46B8">
        <w:rPr>
          <w:lang w:val="en-GB"/>
        </w:rPr>
        <w:t>the deep surrounded me.</w:t>
      </w:r>
    </w:p>
    <w:p w:rsidR="00244A60" w:rsidRPr="007D46B8" w:rsidRDefault="00244A60" w:rsidP="006F4B81">
      <w:pPr>
        <w:rPr>
          <w:lang w:val="en-GB"/>
        </w:rPr>
      </w:pPr>
      <w:r w:rsidRPr="007D46B8">
        <w:rPr>
          <w:lang w:val="en-GB"/>
        </w:rPr>
        <w:t xml:space="preserve">Reed was wrapped </w:t>
      </w:r>
      <w:r w:rsidR="001474AA">
        <w:rPr>
          <w:lang w:val="en-GB"/>
        </w:rPr>
        <w:t>round</w:t>
      </w:r>
      <w:r w:rsidRPr="007D46B8">
        <w:rPr>
          <w:lang w:val="en-GB"/>
        </w:rPr>
        <w:t xml:space="preserve"> my head </w:t>
      </w:r>
    </w:p>
    <w:p w:rsidR="00244A60" w:rsidRPr="007D46B8" w:rsidRDefault="00244A60" w:rsidP="006F4B81">
      <w:pPr>
        <w:ind w:left="720"/>
        <w:rPr>
          <w:lang w:val="en-GB"/>
        </w:rPr>
      </w:pPr>
      <w:r w:rsidRPr="007D46B8">
        <w:rPr>
          <w:vertAlign w:val="superscript"/>
          <w:lang w:val="en-GB"/>
        </w:rPr>
        <w:t>6</w:t>
      </w:r>
      <w:r w:rsidRPr="007D46B8">
        <w:rPr>
          <w:lang w:val="en-GB"/>
        </w:rPr>
        <w:t xml:space="preserve">at the roots of the mountains. </w:t>
      </w:r>
    </w:p>
    <w:p w:rsidR="00244A60" w:rsidRPr="007D46B8" w:rsidRDefault="00244A60" w:rsidP="006F4B81">
      <w:pPr>
        <w:rPr>
          <w:lang w:val="en-GB"/>
        </w:rPr>
      </w:pPr>
      <w:r w:rsidRPr="007D46B8">
        <w:rPr>
          <w:lang w:val="en-GB"/>
        </w:rPr>
        <w:t xml:space="preserve">I went down into the earth, </w:t>
      </w:r>
    </w:p>
    <w:p w:rsidR="00244A60" w:rsidRPr="007D46B8" w:rsidRDefault="00244A60" w:rsidP="006F4B81">
      <w:pPr>
        <w:ind w:left="720"/>
        <w:rPr>
          <w:lang w:val="en-GB"/>
        </w:rPr>
      </w:pPr>
      <w:r w:rsidRPr="007D46B8">
        <w:rPr>
          <w:lang w:val="en-GB"/>
        </w:rPr>
        <w:t xml:space="preserve">its bars were about me </w:t>
      </w:r>
      <w:r w:rsidR="008F5A11">
        <w:rPr>
          <w:lang w:val="en-GB"/>
        </w:rPr>
        <w:t>permanently</w:t>
      </w:r>
      <w:r w:rsidRPr="007D46B8">
        <w:rPr>
          <w:lang w:val="en-GB"/>
        </w:rPr>
        <w:t>.</w:t>
      </w:r>
    </w:p>
    <w:p w:rsidR="00244A60" w:rsidRPr="007D46B8" w:rsidRDefault="00334BF6" w:rsidP="006F4B81">
      <w:pPr>
        <w:rPr>
          <w:lang w:val="en-GB"/>
        </w:rPr>
      </w:pPr>
      <w:r>
        <w:rPr>
          <w:lang w:val="en-GB"/>
        </w:rPr>
        <w:t>But you got</w:t>
      </w:r>
      <w:r w:rsidR="00244A60" w:rsidRPr="007D46B8">
        <w:rPr>
          <w:lang w:val="en-GB"/>
        </w:rPr>
        <w:t xml:space="preserve"> my life up from the Pit, </w:t>
      </w:r>
    </w:p>
    <w:p w:rsidR="00244A60" w:rsidRPr="007D46B8" w:rsidRDefault="00244A60" w:rsidP="006F4B81">
      <w:pPr>
        <w:ind w:left="720"/>
        <w:rPr>
          <w:lang w:val="en-GB"/>
        </w:rPr>
      </w:pPr>
      <w:r w:rsidRPr="007D46B8">
        <w:rPr>
          <w:lang w:val="en-GB"/>
        </w:rPr>
        <w:t>Yahweh my God.</w:t>
      </w:r>
    </w:p>
    <w:p w:rsidR="00244A60" w:rsidRPr="007D46B8" w:rsidRDefault="00244A60" w:rsidP="006F4B81">
      <w:pPr>
        <w:rPr>
          <w:lang w:val="en-GB"/>
        </w:rPr>
      </w:pPr>
      <w:r w:rsidRPr="007D46B8">
        <w:rPr>
          <w:vertAlign w:val="superscript"/>
          <w:lang w:val="en-GB"/>
        </w:rPr>
        <w:t>7</w:t>
      </w:r>
      <w:r w:rsidRPr="007D46B8">
        <w:rPr>
          <w:lang w:val="en-GB"/>
        </w:rPr>
        <w:t xml:space="preserve">When my life was ebbing away from me, </w:t>
      </w:r>
    </w:p>
    <w:p w:rsidR="00244A60" w:rsidRPr="007D46B8" w:rsidRDefault="00244A60" w:rsidP="006F4B81">
      <w:pPr>
        <w:ind w:left="720"/>
        <w:rPr>
          <w:lang w:val="en-GB"/>
        </w:rPr>
      </w:pPr>
      <w:r w:rsidRPr="007D46B8">
        <w:rPr>
          <w:lang w:val="en-GB"/>
        </w:rPr>
        <w:t>I was mindful of Yahweh.</w:t>
      </w:r>
    </w:p>
    <w:p w:rsidR="00244A60" w:rsidRPr="007D46B8" w:rsidRDefault="00244A60" w:rsidP="006F4B81">
      <w:pPr>
        <w:rPr>
          <w:lang w:val="en-GB"/>
        </w:rPr>
      </w:pPr>
      <w:r w:rsidRPr="007D46B8">
        <w:rPr>
          <w:lang w:val="en-GB"/>
        </w:rPr>
        <w:t xml:space="preserve">My plea came to you, </w:t>
      </w:r>
    </w:p>
    <w:p w:rsidR="00244A60" w:rsidRPr="007D46B8" w:rsidRDefault="00244A60" w:rsidP="006F4B81">
      <w:pPr>
        <w:ind w:left="720"/>
        <w:rPr>
          <w:lang w:val="en-GB"/>
        </w:rPr>
      </w:pPr>
      <w:r w:rsidRPr="007D46B8">
        <w:rPr>
          <w:lang w:val="en-GB"/>
        </w:rPr>
        <w:t>to your sacred palace.</w:t>
      </w:r>
    </w:p>
    <w:p w:rsidR="00244A60" w:rsidRPr="007D46B8" w:rsidRDefault="00244A60" w:rsidP="006F4B81">
      <w:pPr>
        <w:rPr>
          <w:lang w:val="en-GB"/>
        </w:rPr>
      </w:pPr>
      <w:r w:rsidRPr="007D46B8">
        <w:rPr>
          <w:vertAlign w:val="superscript"/>
          <w:lang w:val="en-GB"/>
        </w:rPr>
        <w:t>8</w:t>
      </w:r>
      <w:r w:rsidRPr="007D46B8">
        <w:rPr>
          <w:lang w:val="en-GB"/>
        </w:rPr>
        <w:t>Pe</w:t>
      </w:r>
      <w:r w:rsidR="00BA14BA">
        <w:rPr>
          <w:lang w:val="en-GB"/>
        </w:rPr>
        <w:t>ople who keep watch for</w:t>
      </w:r>
      <w:r w:rsidR="00334BF6">
        <w:rPr>
          <w:lang w:val="en-GB"/>
        </w:rPr>
        <w:t xml:space="preserve"> things that are empty and hollow</w:t>
      </w:r>
      <w:r w:rsidRPr="007D46B8">
        <w:rPr>
          <w:lang w:val="en-GB"/>
        </w:rPr>
        <w:t xml:space="preserve"> </w:t>
      </w:r>
    </w:p>
    <w:p w:rsidR="00244A60" w:rsidRPr="007D46B8" w:rsidRDefault="00244A60" w:rsidP="006F4B81">
      <w:pPr>
        <w:ind w:left="720"/>
        <w:rPr>
          <w:lang w:val="en-GB"/>
        </w:rPr>
      </w:pPr>
      <w:r w:rsidRPr="007D46B8">
        <w:rPr>
          <w:lang w:val="en-GB"/>
        </w:rPr>
        <w:t>forsake their commitment.</w:t>
      </w:r>
    </w:p>
    <w:p w:rsidR="00244A60" w:rsidRPr="007D46B8" w:rsidRDefault="00244A60" w:rsidP="006F4B81">
      <w:pPr>
        <w:rPr>
          <w:lang w:val="en-GB"/>
        </w:rPr>
      </w:pPr>
      <w:r w:rsidRPr="007D46B8">
        <w:rPr>
          <w:lang w:val="en-GB"/>
        </w:rPr>
        <w:t>But I</w:t>
      </w:r>
      <w:r w:rsidR="00334BF6">
        <w:rPr>
          <w:lang w:val="en-GB"/>
        </w:rPr>
        <w:t>—</w:t>
      </w:r>
      <w:r w:rsidRPr="007D46B8">
        <w:rPr>
          <w:lang w:val="en-GB"/>
        </w:rPr>
        <w:t xml:space="preserve">with a voice of thanksgiving </w:t>
      </w:r>
      <w:r w:rsidR="00334BF6">
        <w:rPr>
          <w:lang w:val="en-GB"/>
        </w:rPr>
        <w:t xml:space="preserve">I </w:t>
      </w:r>
      <w:r w:rsidRPr="007D46B8">
        <w:rPr>
          <w:lang w:val="en-GB"/>
        </w:rPr>
        <w:t>will sacrifice to you;</w:t>
      </w:r>
    </w:p>
    <w:p w:rsidR="00244A60" w:rsidRPr="007D46B8" w:rsidRDefault="00244A60" w:rsidP="006F4B81">
      <w:pPr>
        <w:rPr>
          <w:lang w:val="en-GB"/>
        </w:rPr>
      </w:pPr>
      <w:r w:rsidRPr="007D46B8">
        <w:rPr>
          <w:lang w:val="en-GB"/>
        </w:rPr>
        <w:tab/>
      </w:r>
      <w:r w:rsidR="00BA14BA">
        <w:rPr>
          <w:lang w:val="en-GB"/>
        </w:rPr>
        <w:t xml:space="preserve">for </w:t>
      </w:r>
      <w:r w:rsidRPr="007D46B8">
        <w:rPr>
          <w:lang w:val="en-GB"/>
        </w:rPr>
        <w:t>w</w:t>
      </w:r>
      <w:r w:rsidR="00BA14BA">
        <w:rPr>
          <w:lang w:val="en-GB"/>
        </w:rPr>
        <w:t>hat I have pledged I shall make good</w:t>
      </w:r>
      <w:r w:rsidRPr="007D46B8">
        <w:rPr>
          <w:lang w:val="en-GB"/>
        </w:rPr>
        <w:t>—</w:t>
      </w:r>
    </w:p>
    <w:p w:rsidR="00244A60" w:rsidRPr="007D46B8" w:rsidRDefault="00244A60" w:rsidP="006F4B81">
      <w:pPr>
        <w:ind w:left="720"/>
        <w:rPr>
          <w:lang w:val="en-GB"/>
        </w:rPr>
      </w:pPr>
      <w:r w:rsidRPr="007D46B8">
        <w:rPr>
          <w:lang w:val="en-GB"/>
        </w:rPr>
        <w:t>deliverance belongs to Yahweh.</w:t>
      </w:r>
    </w:p>
    <w:p w:rsidR="00244A60" w:rsidRPr="007D46B8" w:rsidRDefault="00244A60" w:rsidP="006F4B81">
      <w:pPr>
        <w:ind w:firstLine="0"/>
        <w:rPr>
          <w:lang w:val="en-GB"/>
        </w:rPr>
      </w:pPr>
    </w:p>
    <w:p w:rsidR="00244A60" w:rsidRPr="007D46B8" w:rsidRDefault="00244A60" w:rsidP="006F4B81">
      <w:pPr>
        <w:ind w:firstLine="0"/>
        <w:rPr>
          <w:lang w:val="en-GB"/>
        </w:rPr>
      </w:pPr>
      <w:r w:rsidRPr="007D46B8">
        <w:rPr>
          <w:vertAlign w:val="superscript"/>
          <w:lang w:val="en-GB"/>
        </w:rPr>
        <w:t>9</w:t>
      </w:r>
      <w:r w:rsidRPr="007D46B8">
        <w:rPr>
          <w:lang w:val="en-GB"/>
        </w:rPr>
        <w:t xml:space="preserve">Yahweh spoke to the fish, and it vomited </w:t>
      </w:r>
      <w:r w:rsidR="009B5179">
        <w:rPr>
          <w:lang w:val="en-GB"/>
        </w:rPr>
        <w:t>Yonah</w:t>
      </w:r>
      <w:r w:rsidRPr="007D46B8">
        <w:rPr>
          <w:lang w:val="en-GB"/>
        </w:rPr>
        <w:t xml:space="preserve"> onto the dry land.</w:t>
      </w:r>
    </w:p>
    <w:p w:rsidR="00244A60" w:rsidRPr="007D46B8" w:rsidRDefault="00F31005" w:rsidP="00E860E9">
      <w:pPr>
        <w:pStyle w:val="Heading2"/>
        <w:rPr>
          <w:lang w:val="en-GB"/>
        </w:rPr>
      </w:pPr>
      <w:r>
        <w:rPr>
          <w:lang w:val="en-GB"/>
        </w:rPr>
        <w:t>3:1 The Reluctant Pro</w:t>
      </w:r>
      <w:r w:rsidR="00D511EF">
        <w:rPr>
          <w:lang w:val="en-GB"/>
        </w:rPr>
        <w:t>phet</w:t>
      </w:r>
      <w:r>
        <w:rPr>
          <w:lang w:val="en-GB"/>
        </w:rPr>
        <w:t xml:space="preserve"> Does As He Is Told</w:t>
      </w:r>
    </w:p>
    <w:p w:rsidR="000C050A" w:rsidRDefault="0072776A" w:rsidP="00334BF6">
      <w:pPr>
        <w:rPr>
          <w:lang w:val="en-GB"/>
        </w:rPr>
      </w:pPr>
      <w:r w:rsidRPr="0072776A">
        <w:rPr>
          <w:sz w:val="32"/>
          <w:szCs w:val="32"/>
          <w:lang w:val="en-GB"/>
        </w:rPr>
        <w:t xml:space="preserve">3 </w:t>
      </w:r>
      <w:r>
        <w:rPr>
          <w:lang w:val="en-GB"/>
        </w:rPr>
        <w:t>Y</w:t>
      </w:r>
      <w:r w:rsidR="00244A60" w:rsidRPr="007D46B8">
        <w:rPr>
          <w:lang w:val="en-GB"/>
        </w:rPr>
        <w:t xml:space="preserve">ahweh’s </w:t>
      </w:r>
      <w:r w:rsidR="002014A7">
        <w:rPr>
          <w:lang w:val="en-GB"/>
        </w:rPr>
        <w:t>word</w:t>
      </w:r>
      <w:r w:rsidR="00244A60" w:rsidRPr="007D46B8">
        <w:rPr>
          <w:lang w:val="en-GB"/>
        </w:rPr>
        <w:t xml:space="preserve"> came to </w:t>
      </w:r>
      <w:r w:rsidR="009B5179">
        <w:rPr>
          <w:lang w:val="en-GB"/>
        </w:rPr>
        <w:t>Yonah</w:t>
      </w:r>
      <w:r w:rsidR="00244A60" w:rsidRPr="007D46B8">
        <w:rPr>
          <w:lang w:val="en-GB"/>
        </w:rPr>
        <w:t xml:space="preserve"> a second time: </w:t>
      </w:r>
      <w:r w:rsidR="00244A60" w:rsidRPr="007D46B8">
        <w:rPr>
          <w:vertAlign w:val="superscript"/>
          <w:lang w:val="en-GB"/>
        </w:rPr>
        <w:t>2</w:t>
      </w:r>
      <w:r w:rsidR="00D511EF">
        <w:rPr>
          <w:lang w:val="en-GB"/>
        </w:rPr>
        <w:t>’</w:t>
      </w:r>
      <w:r w:rsidR="00244A60" w:rsidRPr="007D46B8">
        <w:rPr>
          <w:lang w:val="en-GB"/>
        </w:rPr>
        <w:t xml:space="preserve">Set off, go to the great </w:t>
      </w:r>
      <w:r w:rsidR="00565DC5" w:rsidRPr="007D46B8">
        <w:rPr>
          <w:lang w:val="en-GB"/>
        </w:rPr>
        <w:t>town</w:t>
      </w:r>
      <w:r w:rsidR="00244A60" w:rsidRPr="007D46B8">
        <w:rPr>
          <w:lang w:val="en-GB"/>
        </w:rPr>
        <w:t xml:space="preserve"> of Nineveh and </w:t>
      </w:r>
      <w:r w:rsidR="00F00066">
        <w:rPr>
          <w:lang w:val="en-GB"/>
        </w:rPr>
        <w:t>call out</w:t>
      </w:r>
      <w:r w:rsidR="000C050A">
        <w:rPr>
          <w:lang w:val="en-GB"/>
        </w:rPr>
        <w:t xml:space="preserve"> to it the thing that I’m going to speak to</w:t>
      </w:r>
      <w:r w:rsidR="00244A60" w:rsidRPr="007D46B8">
        <w:rPr>
          <w:lang w:val="en-GB"/>
        </w:rPr>
        <w:t xml:space="preserve"> you</w:t>
      </w:r>
      <w:r w:rsidR="00F17C43" w:rsidRPr="007D46B8">
        <w:rPr>
          <w:lang w:val="en-GB"/>
        </w:rPr>
        <w:t>’.</w:t>
      </w:r>
      <w:r w:rsidR="00244A60" w:rsidRPr="007D46B8">
        <w:rPr>
          <w:lang w:val="en-GB"/>
        </w:rPr>
        <w:t xml:space="preserve"> </w:t>
      </w:r>
      <w:r w:rsidR="00244A60" w:rsidRPr="007D46B8">
        <w:rPr>
          <w:vertAlign w:val="superscript"/>
          <w:lang w:val="en-GB"/>
        </w:rPr>
        <w:t>3</w:t>
      </w:r>
      <w:r w:rsidR="009B5179">
        <w:rPr>
          <w:lang w:val="en-GB"/>
        </w:rPr>
        <w:t>Yonah</w:t>
      </w:r>
      <w:r w:rsidR="00244A60" w:rsidRPr="007D46B8">
        <w:rPr>
          <w:lang w:val="en-GB"/>
        </w:rPr>
        <w:t xml:space="preserve"> set off and went to Nineveh in accordance with Yahweh’s </w:t>
      </w:r>
      <w:r w:rsidR="002014A7">
        <w:rPr>
          <w:lang w:val="en-GB"/>
        </w:rPr>
        <w:t>word</w:t>
      </w:r>
      <w:r w:rsidR="00244A60" w:rsidRPr="007D46B8">
        <w:rPr>
          <w:lang w:val="en-GB"/>
        </w:rPr>
        <w:t xml:space="preserve">. Now Nineveh was an extraordinarily great </w:t>
      </w:r>
      <w:r w:rsidR="00565DC5" w:rsidRPr="007D46B8">
        <w:rPr>
          <w:lang w:val="en-GB"/>
        </w:rPr>
        <w:t>town</w:t>
      </w:r>
      <w:r w:rsidR="00244A60" w:rsidRPr="007D46B8">
        <w:rPr>
          <w:lang w:val="en-GB"/>
        </w:rPr>
        <w:t xml:space="preserve">, three days walk through. </w:t>
      </w:r>
      <w:r w:rsidR="00244A60" w:rsidRPr="007D46B8">
        <w:rPr>
          <w:vertAlign w:val="superscript"/>
          <w:lang w:val="en-GB"/>
        </w:rPr>
        <w:t>4</w:t>
      </w:r>
      <w:r w:rsidR="009B5179">
        <w:rPr>
          <w:lang w:val="en-GB"/>
        </w:rPr>
        <w:t>Yonah</w:t>
      </w:r>
      <w:r w:rsidR="00244A60" w:rsidRPr="007D46B8">
        <w:rPr>
          <w:lang w:val="en-GB"/>
        </w:rPr>
        <w:t xml:space="preserve"> started to go through the </w:t>
      </w:r>
      <w:r w:rsidR="00565DC5" w:rsidRPr="007D46B8">
        <w:rPr>
          <w:lang w:val="en-GB"/>
        </w:rPr>
        <w:t>town</w:t>
      </w:r>
      <w:r w:rsidR="00244A60" w:rsidRPr="007D46B8">
        <w:rPr>
          <w:lang w:val="en-GB"/>
        </w:rPr>
        <w:t xml:space="preserve">, one day’s walk. He </w:t>
      </w:r>
      <w:r w:rsidR="00F00066">
        <w:rPr>
          <w:lang w:val="en-GB"/>
        </w:rPr>
        <w:t>called out</w:t>
      </w:r>
      <w:r w:rsidR="00244A60" w:rsidRPr="007D46B8">
        <w:rPr>
          <w:lang w:val="en-GB"/>
        </w:rPr>
        <w:t>,</w:t>
      </w:r>
      <w:r w:rsidR="00F17C43" w:rsidRPr="007D46B8">
        <w:rPr>
          <w:lang w:val="en-GB"/>
        </w:rPr>
        <w:t xml:space="preserve"> ‘</w:t>
      </w:r>
      <w:r w:rsidR="00244A60" w:rsidRPr="007D46B8">
        <w:rPr>
          <w:lang w:val="en-GB"/>
        </w:rPr>
        <w:t>Forty days more, and Nineveh will be overthrown!</w:t>
      </w:r>
      <w:r w:rsidR="00696150" w:rsidRPr="007D46B8">
        <w:rPr>
          <w:lang w:val="en-GB"/>
        </w:rPr>
        <w:t xml:space="preserve">’ </w:t>
      </w:r>
      <w:r w:rsidR="00244A60" w:rsidRPr="007D46B8">
        <w:rPr>
          <w:vertAlign w:val="superscript"/>
          <w:lang w:val="en-GB"/>
        </w:rPr>
        <w:t>5</w:t>
      </w:r>
      <w:r w:rsidR="000C050A">
        <w:rPr>
          <w:lang w:val="en-GB"/>
        </w:rPr>
        <w:t>The Ninevites believed God,</w:t>
      </w:r>
      <w:r w:rsidR="00244A60" w:rsidRPr="007D46B8">
        <w:rPr>
          <w:lang w:val="en-GB"/>
        </w:rPr>
        <w:t xml:space="preserve"> </w:t>
      </w:r>
      <w:r w:rsidR="00D511EF">
        <w:rPr>
          <w:lang w:val="en-GB"/>
        </w:rPr>
        <w:t xml:space="preserve">and </w:t>
      </w:r>
      <w:r w:rsidR="000C050A">
        <w:rPr>
          <w:lang w:val="en-GB"/>
        </w:rPr>
        <w:t>called for</w:t>
      </w:r>
      <w:r w:rsidR="00244A60" w:rsidRPr="007D46B8">
        <w:rPr>
          <w:lang w:val="en-GB"/>
        </w:rPr>
        <w:t xml:space="preserve"> a fast and put on </w:t>
      </w:r>
      <w:r w:rsidR="00821BB9">
        <w:rPr>
          <w:lang w:val="en-GB"/>
        </w:rPr>
        <w:t>sack</w:t>
      </w:r>
      <w:r w:rsidR="000C050A">
        <w:rPr>
          <w:lang w:val="en-GB"/>
        </w:rPr>
        <w:t>, from the biggest of them</w:t>
      </w:r>
      <w:r w:rsidR="00244A60" w:rsidRPr="007D46B8">
        <w:rPr>
          <w:lang w:val="en-GB"/>
        </w:rPr>
        <w:t xml:space="preserve"> to the least</w:t>
      </w:r>
      <w:r w:rsidR="000C050A">
        <w:rPr>
          <w:lang w:val="en-GB"/>
        </w:rPr>
        <w:t xml:space="preserve"> of them</w:t>
      </w:r>
      <w:r w:rsidR="00244A60" w:rsidRPr="007D46B8">
        <w:rPr>
          <w:lang w:val="en-GB"/>
        </w:rPr>
        <w:t>.</w:t>
      </w:r>
    </w:p>
    <w:p w:rsidR="00244A60" w:rsidRPr="007D46B8" w:rsidRDefault="00244A60" w:rsidP="00334BF6">
      <w:pPr>
        <w:rPr>
          <w:lang w:val="en-GB"/>
        </w:rPr>
      </w:pPr>
      <w:r w:rsidRPr="007D46B8">
        <w:rPr>
          <w:vertAlign w:val="superscript"/>
          <w:lang w:val="en-GB"/>
        </w:rPr>
        <w:t>6</w:t>
      </w:r>
      <w:r w:rsidRPr="007D46B8">
        <w:rPr>
          <w:lang w:val="en-GB"/>
        </w:rPr>
        <w:t xml:space="preserve">The </w:t>
      </w:r>
      <w:r w:rsidR="002014A7">
        <w:rPr>
          <w:lang w:val="en-GB"/>
        </w:rPr>
        <w:t>word</w:t>
      </w:r>
      <w:r w:rsidRPr="007D46B8">
        <w:rPr>
          <w:lang w:val="en-GB"/>
        </w:rPr>
        <w:t xml:space="preserve"> reached the king of Nineveh, and he got up from his throne, took off his robe from upon him, covered himself with </w:t>
      </w:r>
      <w:r w:rsidR="00821BB9">
        <w:rPr>
          <w:lang w:val="en-GB"/>
        </w:rPr>
        <w:t>sack</w:t>
      </w:r>
      <w:r w:rsidRPr="007D46B8">
        <w:rPr>
          <w:lang w:val="en-GB"/>
        </w:rPr>
        <w:t xml:space="preserve">, and sat on ash. </w:t>
      </w:r>
      <w:r w:rsidRPr="007D46B8">
        <w:rPr>
          <w:vertAlign w:val="superscript"/>
          <w:lang w:val="en-GB"/>
        </w:rPr>
        <w:t>7</w:t>
      </w:r>
      <w:r w:rsidRPr="007D46B8">
        <w:rPr>
          <w:lang w:val="en-GB"/>
        </w:rPr>
        <w:t>He got people to cry out in Nineveh,</w:t>
      </w:r>
      <w:r w:rsidR="000C050A">
        <w:rPr>
          <w:lang w:val="en-GB"/>
        </w:rPr>
        <w:t xml:space="preserve"> b</w:t>
      </w:r>
      <w:r w:rsidRPr="007D46B8">
        <w:rPr>
          <w:lang w:val="en-GB"/>
        </w:rPr>
        <w:t xml:space="preserve">y the </w:t>
      </w:r>
      <w:r w:rsidR="000C050A">
        <w:rPr>
          <w:lang w:val="en-GB"/>
        </w:rPr>
        <w:t>decree of the king and his big people</w:t>
      </w:r>
      <w:r w:rsidRPr="007D46B8">
        <w:rPr>
          <w:lang w:val="en-GB"/>
        </w:rPr>
        <w:t xml:space="preserve">: </w:t>
      </w:r>
      <w:r w:rsidR="000C050A">
        <w:rPr>
          <w:lang w:val="en-GB"/>
        </w:rPr>
        <w:t>‘</w:t>
      </w:r>
      <w:r w:rsidRPr="007D46B8">
        <w:rPr>
          <w:lang w:val="en-GB"/>
        </w:rPr>
        <w:t xml:space="preserve">Human </w:t>
      </w:r>
      <w:r w:rsidR="001C6001">
        <w:rPr>
          <w:lang w:val="en-GB"/>
        </w:rPr>
        <w:t>being and animal (cattle and flock</w:t>
      </w:r>
      <w:r w:rsidRPr="007D46B8">
        <w:rPr>
          <w:lang w:val="en-GB"/>
        </w:rPr>
        <w:t>) are not to tast</w:t>
      </w:r>
      <w:r w:rsidR="000C050A">
        <w:rPr>
          <w:lang w:val="en-GB"/>
        </w:rPr>
        <w:t>e anything. They’re not to pasture</w:t>
      </w:r>
      <w:r w:rsidRPr="007D46B8">
        <w:rPr>
          <w:lang w:val="en-GB"/>
        </w:rPr>
        <w:t xml:space="preserve">; they’re not to drink water. </w:t>
      </w:r>
      <w:r w:rsidRPr="007D46B8">
        <w:rPr>
          <w:vertAlign w:val="superscript"/>
          <w:lang w:val="en-GB"/>
        </w:rPr>
        <w:t>8</w:t>
      </w:r>
      <w:r w:rsidRPr="007D46B8">
        <w:rPr>
          <w:lang w:val="en-GB"/>
        </w:rPr>
        <w:t xml:space="preserve">They’re to cover themselves in </w:t>
      </w:r>
      <w:r w:rsidR="00821BB9">
        <w:rPr>
          <w:lang w:val="en-GB"/>
        </w:rPr>
        <w:t>sack</w:t>
      </w:r>
      <w:r w:rsidRPr="007D46B8">
        <w:rPr>
          <w:lang w:val="en-GB"/>
        </w:rPr>
        <w:t>, human being an</w:t>
      </w:r>
      <w:r w:rsidR="000C050A">
        <w:rPr>
          <w:lang w:val="en-GB"/>
        </w:rPr>
        <w:t>d animal, and call on God strong</w:t>
      </w:r>
      <w:r w:rsidRPr="007D46B8">
        <w:rPr>
          <w:lang w:val="en-GB"/>
        </w:rPr>
        <w:t>ly. They’re</w:t>
      </w:r>
      <w:r w:rsidR="000C050A">
        <w:rPr>
          <w:lang w:val="en-GB"/>
        </w:rPr>
        <w:t xml:space="preserve"> to turn, each one from his bad</w:t>
      </w:r>
      <w:r w:rsidRPr="007D46B8">
        <w:rPr>
          <w:lang w:val="en-GB"/>
        </w:rPr>
        <w:t xml:space="preserve"> way and from the violence t</w:t>
      </w:r>
      <w:r w:rsidR="0007367F">
        <w:rPr>
          <w:lang w:val="en-GB"/>
        </w:rPr>
        <w:t>hat’</w:t>
      </w:r>
      <w:r w:rsidR="000C050A">
        <w:rPr>
          <w:lang w:val="en-GB"/>
        </w:rPr>
        <w:t>s in their fist</w:t>
      </w:r>
      <w:r w:rsidRPr="007D46B8">
        <w:rPr>
          <w:lang w:val="en-GB"/>
        </w:rPr>
        <w:t>s.</w:t>
      </w:r>
      <w:r w:rsidR="0007367F">
        <w:rPr>
          <w:lang w:val="en-GB"/>
        </w:rPr>
        <w:t xml:space="preserve"> </w:t>
      </w:r>
      <w:r w:rsidRPr="007D46B8">
        <w:rPr>
          <w:vertAlign w:val="superscript"/>
          <w:lang w:val="en-GB"/>
        </w:rPr>
        <w:t>9</w:t>
      </w:r>
      <w:r w:rsidRPr="007D46B8">
        <w:rPr>
          <w:lang w:val="en-GB"/>
        </w:rPr>
        <w:t xml:space="preserve">Who knows, God may turn </w:t>
      </w:r>
      <w:r w:rsidR="00F31005">
        <w:rPr>
          <w:lang w:val="en-GB"/>
        </w:rPr>
        <w:t>back and relent,</w:t>
      </w:r>
      <w:r w:rsidRPr="007D46B8">
        <w:rPr>
          <w:lang w:val="en-GB"/>
        </w:rPr>
        <w:t xml:space="preserve"> turn </w:t>
      </w:r>
      <w:r w:rsidR="00F31005">
        <w:rPr>
          <w:lang w:val="en-GB"/>
        </w:rPr>
        <w:t xml:space="preserve">back </w:t>
      </w:r>
      <w:r w:rsidRPr="007D46B8">
        <w:rPr>
          <w:lang w:val="en-GB"/>
        </w:rPr>
        <w:t>from his anger, and we may not perish</w:t>
      </w:r>
      <w:r w:rsidR="00F17C43" w:rsidRPr="007D46B8">
        <w:rPr>
          <w:lang w:val="en-GB"/>
        </w:rPr>
        <w:t>’.</w:t>
      </w:r>
    </w:p>
    <w:p w:rsidR="000C050A" w:rsidRDefault="00244A60" w:rsidP="006F4B81">
      <w:pPr>
        <w:rPr>
          <w:lang w:val="en-GB"/>
        </w:rPr>
      </w:pPr>
      <w:r w:rsidRPr="007D46B8">
        <w:rPr>
          <w:vertAlign w:val="superscript"/>
          <w:lang w:val="en-GB"/>
        </w:rPr>
        <w:t>10</w:t>
      </w:r>
      <w:r w:rsidRPr="007D46B8">
        <w:rPr>
          <w:lang w:val="en-GB"/>
        </w:rPr>
        <w:t xml:space="preserve">God saw their actions, that they turned </w:t>
      </w:r>
      <w:r w:rsidR="00F31005">
        <w:rPr>
          <w:lang w:val="en-GB"/>
        </w:rPr>
        <w:t>back from their bad</w:t>
      </w:r>
      <w:r w:rsidRPr="007D46B8">
        <w:rPr>
          <w:lang w:val="en-GB"/>
        </w:rPr>
        <w:t xml:space="preserve"> </w:t>
      </w:r>
      <w:r w:rsidR="00F31005">
        <w:rPr>
          <w:lang w:val="en-GB"/>
        </w:rPr>
        <w:t>way, and God relented of the bad thing</w:t>
      </w:r>
      <w:r w:rsidRPr="007D46B8">
        <w:rPr>
          <w:lang w:val="en-GB"/>
        </w:rPr>
        <w:t xml:space="preserve"> that he </w:t>
      </w:r>
      <w:r w:rsidR="00F31005">
        <w:rPr>
          <w:lang w:val="en-GB"/>
        </w:rPr>
        <w:t xml:space="preserve">had </w:t>
      </w:r>
      <w:r w:rsidRPr="007D46B8">
        <w:rPr>
          <w:lang w:val="en-GB"/>
        </w:rPr>
        <w:t>spoke</w:t>
      </w:r>
      <w:r w:rsidR="00F31005">
        <w:rPr>
          <w:lang w:val="en-GB"/>
        </w:rPr>
        <w:t>n</w:t>
      </w:r>
      <w:r w:rsidRPr="007D46B8">
        <w:rPr>
          <w:lang w:val="en-GB"/>
        </w:rPr>
        <w:t xml:space="preserve"> about doing to them. He didn’t do it. </w:t>
      </w:r>
      <w:r w:rsidR="00F31005" w:rsidRPr="00F31005">
        <w:rPr>
          <w:sz w:val="32"/>
          <w:szCs w:val="32"/>
          <w:lang w:val="en-GB"/>
        </w:rPr>
        <w:t>4</w:t>
      </w:r>
      <w:r w:rsidR="00F31005">
        <w:rPr>
          <w:lang w:val="en-GB"/>
        </w:rPr>
        <w:t xml:space="preserve"> B</w:t>
      </w:r>
      <w:r w:rsidR="000C050A" w:rsidRPr="000C050A">
        <w:rPr>
          <w:lang w:val="en-GB"/>
        </w:rPr>
        <w:t>u</w:t>
      </w:r>
      <w:r w:rsidR="00F31005">
        <w:rPr>
          <w:lang w:val="en-GB"/>
        </w:rPr>
        <w:t>t it seemed bad</w:t>
      </w:r>
      <w:r w:rsidR="000C050A" w:rsidRPr="000C050A">
        <w:rPr>
          <w:lang w:val="en-GB"/>
        </w:rPr>
        <w:t xml:space="preserve"> to Yonah</w:t>
      </w:r>
      <w:r w:rsidR="00BC7E5A">
        <w:rPr>
          <w:lang w:val="en-GB"/>
        </w:rPr>
        <w:t>, a very</w:t>
      </w:r>
      <w:r w:rsidR="00F31005">
        <w:rPr>
          <w:lang w:val="en-GB"/>
        </w:rPr>
        <w:t xml:space="preserve"> bad thing. He was enraged</w:t>
      </w:r>
      <w:r w:rsidR="000C050A" w:rsidRPr="000C050A">
        <w:rPr>
          <w:lang w:val="en-GB"/>
        </w:rPr>
        <w:t>.</w:t>
      </w:r>
    </w:p>
    <w:p w:rsidR="000C050A" w:rsidRPr="007D46B8" w:rsidRDefault="00F31005" w:rsidP="000C050A">
      <w:pPr>
        <w:pStyle w:val="Heading2"/>
        <w:rPr>
          <w:lang w:val="en-GB"/>
        </w:rPr>
      </w:pPr>
      <w:r>
        <w:rPr>
          <w:lang w:val="en-GB"/>
        </w:rPr>
        <w:lastRenderedPageBreak/>
        <w:t>4:2:</w:t>
      </w:r>
      <w:r w:rsidR="00BC7E5A">
        <w:rPr>
          <w:lang w:val="en-GB"/>
        </w:rPr>
        <w:t xml:space="preserve"> I Knew You’d Do That!</w:t>
      </w:r>
    </w:p>
    <w:p w:rsidR="00244A60" w:rsidRPr="007D46B8" w:rsidRDefault="00244A60" w:rsidP="006F4B81">
      <w:pPr>
        <w:rPr>
          <w:lang w:val="en-GB"/>
        </w:rPr>
      </w:pPr>
      <w:r w:rsidRPr="007D46B8">
        <w:rPr>
          <w:vertAlign w:val="superscript"/>
          <w:lang w:val="en-GB"/>
        </w:rPr>
        <w:t>2</w:t>
      </w:r>
      <w:r w:rsidRPr="007D46B8">
        <w:rPr>
          <w:lang w:val="en-GB"/>
        </w:rPr>
        <w:t>He prayed to Yahweh:</w:t>
      </w:r>
      <w:r w:rsidR="00F17C43" w:rsidRPr="007D46B8">
        <w:rPr>
          <w:lang w:val="en-GB"/>
        </w:rPr>
        <w:t xml:space="preserve"> ‘</w:t>
      </w:r>
      <w:r w:rsidRPr="007D46B8">
        <w:rPr>
          <w:lang w:val="en-GB"/>
        </w:rPr>
        <w:t>Oh, Yahweh, isn’t this what I said when</w:t>
      </w:r>
      <w:r w:rsidR="00F31005">
        <w:rPr>
          <w:lang w:val="en-GB"/>
        </w:rPr>
        <w:t xml:space="preserve"> I was in my country? That’s why I acted previously by fleeing</w:t>
      </w:r>
      <w:r w:rsidRPr="007D46B8">
        <w:rPr>
          <w:lang w:val="en-GB"/>
        </w:rPr>
        <w:t xml:space="preserve"> to Tarshish, because I knew that you’re a God gracious, compassionate, long-tempered, vast in comm</w:t>
      </w:r>
      <w:r w:rsidR="00F31005">
        <w:rPr>
          <w:lang w:val="en-GB"/>
        </w:rPr>
        <w:t>itment, and relenting about something bad</w:t>
      </w:r>
      <w:r w:rsidRPr="007D46B8">
        <w:rPr>
          <w:lang w:val="en-GB"/>
        </w:rPr>
        <w:t xml:space="preserve">. </w:t>
      </w:r>
      <w:r w:rsidRPr="007D46B8">
        <w:rPr>
          <w:vertAlign w:val="superscript"/>
          <w:lang w:val="en-GB"/>
        </w:rPr>
        <w:t>3</w:t>
      </w:r>
      <w:r w:rsidR="00F31005">
        <w:rPr>
          <w:lang w:val="en-GB"/>
        </w:rPr>
        <w:t>So now, Yahweh, please</w:t>
      </w:r>
      <w:r w:rsidRPr="007D46B8">
        <w:rPr>
          <w:lang w:val="en-GB"/>
        </w:rPr>
        <w:t xml:space="preserve"> take my life from me, because my dying will be </w:t>
      </w:r>
      <w:r w:rsidR="00F31005">
        <w:rPr>
          <w:lang w:val="en-GB"/>
        </w:rPr>
        <w:t xml:space="preserve">good, </w:t>
      </w:r>
      <w:r w:rsidRPr="007D46B8">
        <w:rPr>
          <w:lang w:val="en-GB"/>
        </w:rPr>
        <w:t>better than my living</w:t>
      </w:r>
      <w:r w:rsidR="00F17C43" w:rsidRPr="007D46B8">
        <w:rPr>
          <w:lang w:val="en-GB"/>
        </w:rPr>
        <w:t>’.</w:t>
      </w:r>
      <w:r w:rsidRPr="007D46B8">
        <w:rPr>
          <w:lang w:val="en-GB"/>
        </w:rPr>
        <w:t xml:space="preserve"> </w:t>
      </w:r>
      <w:r w:rsidRPr="007D46B8">
        <w:rPr>
          <w:vertAlign w:val="superscript"/>
          <w:lang w:val="en-GB"/>
        </w:rPr>
        <w:t>4</w:t>
      </w:r>
      <w:r w:rsidRPr="007D46B8">
        <w:rPr>
          <w:lang w:val="en-GB"/>
        </w:rPr>
        <w:t>Yahweh said,</w:t>
      </w:r>
      <w:r w:rsidR="00F17C43" w:rsidRPr="007D46B8">
        <w:rPr>
          <w:lang w:val="en-GB"/>
        </w:rPr>
        <w:t xml:space="preserve"> ‘</w:t>
      </w:r>
      <w:r w:rsidR="00F31005">
        <w:rPr>
          <w:lang w:val="en-GB"/>
        </w:rPr>
        <w:t>Was your rage good?’</w:t>
      </w:r>
    </w:p>
    <w:p w:rsidR="00051343" w:rsidRDefault="00244A60" w:rsidP="006F4B81">
      <w:pPr>
        <w:rPr>
          <w:lang w:val="en-GB"/>
        </w:rPr>
      </w:pPr>
      <w:r w:rsidRPr="007D46B8">
        <w:rPr>
          <w:vertAlign w:val="superscript"/>
          <w:lang w:val="en-GB"/>
        </w:rPr>
        <w:t>5</w:t>
      </w:r>
      <w:r w:rsidR="009B5179">
        <w:rPr>
          <w:lang w:val="en-GB"/>
        </w:rPr>
        <w:t>Yonah</w:t>
      </w:r>
      <w:r w:rsidR="00F31005">
        <w:rPr>
          <w:lang w:val="en-GB"/>
        </w:rPr>
        <w:t xml:space="preserve"> went</w:t>
      </w:r>
      <w:r w:rsidRPr="007D46B8">
        <w:rPr>
          <w:lang w:val="en-GB"/>
        </w:rPr>
        <w:t xml:space="preserve"> out from the </w:t>
      </w:r>
      <w:r w:rsidR="00565DC5" w:rsidRPr="007D46B8">
        <w:rPr>
          <w:lang w:val="en-GB"/>
        </w:rPr>
        <w:t>town</w:t>
      </w:r>
      <w:r w:rsidRPr="007D46B8">
        <w:rPr>
          <w:lang w:val="en-GB"/>
        </w:rPr>
        <w:t xml:space="preserve"> and sat east of the </w:t>
      </w:r>
      <w:r w:rsidR="00565DC5" w:rsidRPr="007D46B8">
        <w:rPr>
          <w:lang w:val="en-GB"/>
        </w:rPr>
        <w:t>town</w:t>
      </w:r>
      <w:r w:rsidRPr="007D46B8">
        <w:rPr>
          <w:lang w:val="en-GB"/>
        </w:rPr>
        <w:t>.</w:t>
      </w:r>
      <w:r w:rsidR="00F31005">
        <w:rPr>
          <w:lang w:val="en-GB"/>
        </w:rPr>
        <w:t xml:space="preserve"> He </w:t>
      </w:r>
      <w:r w:rsidRPr="007D46B8">
        <w:rPr>
          <w:lang w:val="en-GB"/>
        </w:rPr>
        <w:t xml:space="preserve">made a bivouac for himself there and sat under it in the shade until he could see what would happen in the </w:t>
      </w:r>
      <w:r w:rsidR="00565DC5" w:rsidRPr="007D46B8">
        <w:rPr>
          <w:lang w:val="en-GB"/>
        </w:rPr>
        <w:t>town</w:t>
      </w:r>
      <w:r w:rsidRPr="007D46B8">
        <w:rPr>
          <w:lang w:val="en-GB"/>
        </w:rPr>
        <w:t xml:space="preserve">. </w:t>
      </w:r>
      <w:r w:rsidRPr="007D46B8">
        <w:rPr>
          <w:vertAlign w:val="superscript"/>
          <w:lang w:val="en-GB"/>
        </w:rPr>
        <w:t>6</w:t>
      </w:r>
      <w:r w:rsidRPr="007D46B8">
        <w:rPr>
          <w:lang w:val="en-GB"/>
        </w:rPr>
        <w:t xml:space="preserve">Yahweh God provided a qiqayon vine and it grew up over </w:t>
      </w:r>
      <w:r w:rsidR="009B5179">
        <w:rPr>
          <w:lang w:val="en-GB"/>
        </w:rPr>
        <w:t>Yonah</w:t>
      </w:r>
      <w:r w:rsidRPr="007D46B8">
        <w:rPr>
          <w:lang w:val="en-GB"/>
        </w:rPr>
        <w:t xml:space="preserve"> so as to</w:t>
      </w:r>
      <w:r w:rsidR="00F31005">
        <w:rPr>
          <w:lang w:val="en-GB"/>
        </w:rPr>
        <w:t xml:space="preserve"> be a shade over his head to rescue him from what was bad</w:t>
      </w:r>
      <w:r w:rsidRPr="007D46B8">
        <w:rPr>
          <w:lang w:val="en-GB"/>
        </w:rPr>
        <w:t xml:space="preserve"> for him. </w:t>
      </w:r>
      <w:r w:rsidR="009B5179">
        <w:rPr>
          <w:lang w:val="en-GB"/>
        </w:rPr>
        <w:t>Yonah</w:t>
      </w:r>
      <w:r w:rsidR="00051343">
        <w:rPr>
          <w:lang w:val="en-GB"/>
        </w:rPr>
        <w:t xml:space="preserve"> rejoiced greatly</w:t>
      </w:r>
      <w:r w:rsidRPr="007D46B8">
        <w:rPr>
          <w:lang w:val="en-GB"/>
        </w:rPr>
        <w:t xml:space="preserve"> about the qiqayon. But God provided a worm when dawn came up next day and it struck </w:t>
      </w:r>
      <w:r w:rsidR="00051343">
        <w:rPr>
          <w:lang w:val="en-GB"/>
        </w:rPr>
        <w:t xml:space="preserve">down </w:t>
      </w:r>
      <w:r w:rsidRPr="007D46B8">
        <w:rPr>
          <w:lang w:val="en-GB"/>
        </w:rPr>
        <w:t xml:space="preserve">the qiqayon, and it withered; </w:t>
      </w:r>
      <w:r w:rsidRPr="007D46B8">
        <w:rPr>
          <w:vertAlign w:val="superscript"/>
          <w:lang w:val="en-GB"/>
        </w:rPr>
        <w:t>8</w:t>
      </w:r>
      <w:r w:rsidRPr="007D46B8">
        <w:rPr>
          <w:lang w:val="en-GB"/>
        </w:rPr>
        <w:t xml:space="preserve">and when the sun rose, God provided a scorching east wind, and the sun struck </w:t>
      </w:r>
      <w:r w:rsidR="00051343">
        <w:rPr>
          <w:lang w:val="en-GB"/>
        </w:rPr>
        <w:t xml:space="preserve">down </w:t>
      </w:r>
      <w:r w:rsidRPr="007D46B8">
        <w:rPr>
          <w:lang w:val="en-GB"/>
        </w:rPr>
        <w:t xml:space="preserve">on </w:t>
      </w:r>
      <w:r w:rsidR="009B5179">
        <w:rPr>
          <w:lang w:val="en-GB"/>
        </w:rPr>
        <w:t>Yonah</w:t>
      </w:r>
      <w:r w:rsidRPr="007D46B8">
        <w:rPr>
          <w:lang w:val="en-GB"/>
        </w:rPr>
        <w:t>’s head. He grew faint and asked for his life, that he might die. He said,</w:t>
      </w:r>
      <w:r w:rsidR="00F17C43" w:rsidRPr="007D46B8">
        <w:rPr>
          <w:lang w:val="en-GB"/>
        </w:rPr>
        <w:t xml:space="preserve"> ‘</w:t>
      </w:r>
      <w:r w:rsidRPr="007D46B8">
        <w:rPr>
          <w:lang w:val="en-GB"/>
        </w:rPr>
        <w:t xml:space="preserve">My dying will be </w:t>
      </w:r>
      <w:r w:rsidR="00051343">
        <w:rPr>
          <w:lang w:val="en-GB"/>
        </w:rPr>
        <w:t xml:space="preserve">good, </w:t>
      </w:r>
      <w:r w:rsidRPr="007D46B8">
        <w:rPr>
          <w:lang w:val="en-GB"/>
        </w:rPr>
        <w:t>better than my living</w:t>
      </w:r>
      <w:r w:rsidR="00F17C43" w:rsidRPr="007D46B8">
        <w:rPr>
          <w:lang w:val="en-GB"/>
        </w:rPr>
        <w:t>’.</w:t>
      </w:r>
      <w:r w:rsidRPr="007D46B8">
        <w:rPr>
          <w:lang w:val="en-GB"/>
        </w:rPr>
        <w:t xml:space="preserve"> </w:t>
      </w:r>
    </w:p>
    <w:p w:rsidR="00051343" w:rsidRDefault="00244A60" w:rsidP="006F4B81">
      <w:pPr>
        <w:rPr>
          <w:lang w:val="en-GB"/>
        </w:rPr>
      </w:pPr>
      <w:r w:rsidRPr="007D46B8">
        <w:rPr>
          <w:vertAlign w:val="superscript"/>
          <w:lang w:val="en-GB"/>
        </w:rPr>
        <w:t>9</w:t>
      </w:r>
      <w:r w:rsidRPr="007D46B8">
        <w:rPr>
          <w:lang w:val="en-GB"/>
        </w:rPr>
        <w:t xml:space="preserve">God said to </w:t>
      </w:r>
      <w:r w:rsidR="009B5179">
        <w:rPr>
          <w:lang w:val="en-GB"/>
        </w:rPr>
        <w:t>Yonah</w:t>
      </w:r>
      <w:r w:rsidRPr="007D46B8">
        <w:rPr>
          <w:lang w:val="en-GB"/>
        </w:rPr>
        <w:t>,</w:t>
      </w:r>
      <w:r w:rsidR="00F17C43" w:rsidRPr="007D46B8">
        <w:rPr>
          <w:lang w:val="en-GB"/>
        </w:rPr>
        <w:t xml:space="preserve"> ‘</w:t>
      </w:r>
      <w:r w:rsidR="00051343">
        <w:rPr>
          <w:lang w:val="en-GB"/>
        </w:rPr>
        <w:t xml:space="preserve">Was your rage good </w:t>
      </w:r>
      <w:r w:rsidRPr="007D46B8">
        <w:rPr>
          <w:lang w:val="en-GB"/>
        </w:rPr>
        <w:t>about the qiqayon?</w:t>
      </w:r>
      <w:r w:rsidR="00696150" w:rsidRPr="007D46B8">
        <w:rPr>
          <w:lang w:val="en-GB"/>
        </w:rPr>
        <w:t xml:space="preserve">’ </w:t>
      </w:r>
      <w:r w:rsidRPr="007D46B8">
        <w:rPr>
          <w:lang w:val="en-GB"/>
        </w:rPr>
        <w:t>He said</w:t>
      </w:r>
      <w:r w:rsidR="000F21BC" w:rsidRPr="007D46B8">
        <w:rPr>
          <w:lang w:val="en-GB"/>
        </w:rPr>
        <w:t>,</w:t>
      </w:r>
      <w:r w:rsidR="00696150" w:rsidRPr="007D46B8">
        <w:rPr>
          <w:lang w:val="en-GB"/>
        </w:rPr>
        <w:t xml:space="preserve"> </w:t>
      </w:r>
      <w:r w:rsidR="00051343">
        <w:rPr>
          <w:lang w:val="en-GB"/>
        </w:rPr>
        <w:t>‘It was good, my rage</w:t>
      </w:r>
      <w:r w:rsidRPr="007D46B8">
        <w:rPr>
          <w:lang w:val="en-GB"/>
        </w:rPr>
        <w:t>, to the point of death</w:t>
      </w:r>
      <w:r w:rsidR="00F17C43" w:rsidRPr="007D46B8">
        <w:rPr>
          <w:lang w:val="en-GB"/>
        </w:rPr>
        <w:t>’.</w:t>
      </w:r>
      <w:r w:rsidRPr="007D46B8">
        <w:rPr>
          <w:lang w:val="en-GB"/>
        </w:rPr>
        <w:t xml:space="preserve"> </w:t>
      </w:r>
      <w:r w:rsidRPr="007D46B8">
        <w:rPr>
          <w:vertAlign w:val="superscript"/>
          <w:lang w:val="en-GB"/>
        </w:rPr>
        <w:t>10</w:t>
      </w:r>
      <w:r w:rsidRPr="007D46B8">
        <w:rPr>
          <w:lang w:val="en-GB"/>
        </w:rPr>
        <w:t>Yahweh said,</w:t>
      </w:r>
      <w:r w:rsidR="00F17C43" w:rsidRPr="007D46B8">
        <w:rPr>
          <w:lang w:val="en-GB"/>
        </w:rPr>
        <w:t xml:space="preserve"> ‘</w:t>
      </w:r>
      <w:r w:rsidRPr="007D46B8">
        <w:rPr>
          <w:lang w:val="en-GB"/>
        </w:rPr>
        <w:t xml:space="preserve">You pitied the qiqayon, for which you didn’t </w:t>
      </w:r>
      <w:r w:rsidR="0090034B">
        <w:rPr>
          <w:lang w:val="en-GB"/>
        </w:rPr>
        <w:t>labour</w:t>
      </w:r>
      <w:r w:rsidRPr="007D46B8">
        <w:rPr>
          <w:lang w:val="en-GB"/>
        </w:rPr>
        <w:t xml:space="preserve"> and which you didn’t grow, which came into existence overnight and perished overnight. </w:t>
      </w:r>
      <w:r w:rsidRPr="007D46B8">
        <w:rPr>
          <w:vertAlign w:val="superscript"/>
          <w:lang w:val="en-GB"/>
        </w:rPr>
        <w:t>12</w:t>
      </w:r>
      <w:r w:rsidRPr="007D46B8">
        <w:rPr>
          <w:lang w:val="en-GB"/>
        </w:rPr>
        <w:t xml:space="preserve">Should I not pity the great </w:t>
      </w:r>
      <w:r w:rsidR="00565DC5" w:rsidRPr="007D46B8">
        <w:rPr>
          <w:lang w:val="en-GB"/>
        </w:rPr>
        <w:t>town</w:t>
      </w:r>
      <w:r w:rsidRPr="007D46B8">
        <w:rPr>
          <w:lang w:val="en-GB"/>
        </w:rPr>
        <w:t xml:space="preserve"> of Nineveh, in which there are more than</w:t>
      </w:r>
      <w:r w:rsidR="00051343">
        <w:rPr>
          <w:lang w:val="en-GB"/>
        </w:rPr>
        <w:t xml:space="preserve"> 120,000</w:t>
      </w:r>
      <w:r w:rsidRPr="007D46B8">
        <w:rPr>
          <w:lang w:val="en-GB"/>
        </w:rPr>
        <w:t xml:space="preserve"> human beings who don’t know their right hand from their left, and many animals?</w:t>
      </w:r>
      <w:r w:rsidR="00BC7E5A">
        <w:rPr>
          <w:lang w:val="en-GB"/>
        </w:rPr>
        <w:t>’</w:t>
      </w:r>
    </w:p>
    <w:p w:rsidR="00051343" w:rsidRDefault="00051343">
      <w:pPr>
        <w:spacing w:after="200" w:line="276" w:lineRule="auto"/>
        <w:ind w:firstLine="0"/>
        <w:rPr>
          <w:lang w:val="en-GB"/>
        </w:rPr>
      </w:pPr>
      <w:r>
        <w:rPr>
          <w:lang w:val="en-GB"/>
        </w:rPr>
        <w:br w:type="page"/>
      </w:r>
    </w:p>
    <w:p w:rsidR="00244A60" w:rsidRDefault="00051343" w:rsidP="00051343">
      <w:pPr>
        <w:pStyle w:val="Heading1"/>
        <w:rPr>
          <w:lang w:val="en-GB"/>
        </w:rPr>
      </w:pPr>
      <w:r>
        <w:rPr>
          <w:lang w:val="en-GB"/>
        </w:rPr>
        <w:lastRenderedPageBreak/>
        <w:t>Micah</w:t>
      </w:r>
    </w:p>
    <w:p w:rsidR="0072776A" w:rsidRPr="0072776A" w:rsidRDefault="0072776A" w:rsidP="0072776A">
      <w:pPr>
        <w:rPr>
          <w:lang w:val="en-GB"/>
        </w:rPr>
      </w:pPr>
      <w:r>
        <w:rPr>
          <w:lang w:val="en-GB"/>
        </w:rPr>
        <w:t>Micah was a contemporary of Isaiah who worked in Jerusalem at about the same time and brought a similar message, though he originally came from the country rather than from the capital.</w:t>
      </w:r>
      <w:r w:rsidR="00561549">
        <w:rPr>
          <w:lang w:val="en-GB"/>
        </w:rPr>
        <w:t xml:space="preserve"> Like Isaiah he declares that Yahweh intends to take action against Jerusalem because of the way people with power and resources</w:t>
      </w:r>
      <w:r w:rsidR="00BC7E5A">
        <w:rPr>
          <w:lang w:val="en-GB"/>
        </w:rPr>
        <w:t>,</w:t>
      </w:r>
      <w:r w:rsidR="00561549">
        <w:rPr>
          <w:lang w:val="en-GB"/>
        </w:rPr>
        <w:t xml:space="preserve"> and spiritual leaders</w:t>
      </w:r>
      <w:r w:rsidR="00BC7E5A">
        <w:rPr>
          <w:lang w:val="en-GB"/>
        </w:rPr>
        <w:t>,</w:t>
      </w:r>
      <w:r w:rsidR="00561549">
        <w:rPr>
          <w:lang w:val="en-GB"/>
        </w:rPr>
        <w:t xml:space="preserve"> ta</w:t>
      </w:r>
      <w:r w:rsidR="00EF2DB5">
        <w:rPr>
          <w:lang w:val="en-GB"/>
        </w:rPr>
        <w:t xml:space="preserve">ke advantage of their position. Like Isaiah he has to deal with people who don’t want prophets to say the kind of thing that as a prophet he says. But like Isaiah </w:t>
      </w:r>
      <w:r w:rsidR="00BC7E5A">
        <w:rPr>
          <w:lang w:val="en-GB"/>
        </w:rPr>
        <w:t xml:space="preserve">he </w:t>
      </w:r>
      <w:r w:rsidR="00561549">
        <w:rPr>
          <w:lang w:val="en-GB"/>
        </w:rPr>
        <w:t>also looks beyond the coming disaster to Yahweh’s restoring the city.</w:t>
      </w:r>
      <w:r w:rsidR="00EF2DB5">
        <w:rPr>
          <w:lang w:val="en-GB"/>
        </w:rPr>
        <w:t xml:space="preserve"> It is he who asks what God requires, and answers the question in a powerful formulation (6:8).</w:t>
      </w:r>
    </w:p>
    <w:p w:rsidR="00244A60" w:rsidRPr="007D46B8" w:rsidRDefault="00D04287" w:rsidP="00051343">
      <w:pPr>
        <w:pStyle w:val="Heading2"/>
        <w:rPr>
          <w:lang w:val="en-GB"/>
        </w:rPr>
      </w:pPr>
      <w:r>
        <w:rPr>
          <w:lang w:val="en-GB"/>
        </w:rPr>
        <w:t>1:1</w:t>
      </w:r>
      <w:r w:rsidR="00244A60" w:rsidRPr="007D46B8">
        <w:rPr>
          <w:lang w:val="en-GB"/>
        </w:rPr>
        <w:t xml:space="preserve"> Disaster Reaches the Very </w:t>
      </w:r>
      <w:r w:rsidR="00B17CB3">
        <w:rPr>
          <w:lang w:val="en-GB"/>
        </w:rPr>
        <w:t>Gateway</w:t>
      </w:r>
      <w:r w:rsidR="00244A60" w:rsidRPr="007D46B8">
        <w:rPr>
          <w:lang w:val="en-GB"/>
        </w:rPr>
        <w:t>s</w:t>
      </w:r>
    </w:p>
    <w:p w:rsidR="00244A60" w:rsidRPr="007D46B8" w:rsidRDefault="0072776A" w:rsidP="0072776A">
      <w:pPr>
        <w:rPr>
          <w:lang w:val="en-GB"/>
        </w:rPr>
      </w:pPr>
      <w:r>
        <w:rPr>
          <w:sz w:val="32"/>
          <w:szCs w:val="32"/>
          <w:lang w:val="en-GB"/>
        </w:rPr>
        <w:t>1</w:t>
      </w:r>
      <w:r w:rsidRPr="0072776A">
        <w:rPr>
          <w:sz w:val="32"/>
          <w:szCs w:val="32"/>
          <w:lang w:val="en-GB"/>
        </w:rPr>
        <w:t xml:space="preserve"> </w:t>
      </w:r>
      <w:r>
        <w:rPr>
          <w:lang w:val="en-GB"/>
        </w:rPr>
        <w:t>Y</w:t>
      </w:r>
      <w:r w:rsidR="00244A60" w:rsidRPr="007D46B8">
        <w:rPr>
          <w:lang w:val="en-GB"/>
        </w:rPr>
        <w:t xml:space="preserve">ahweh’s </w:t>
      </w:r>
      <w:r w:rsidR="002014A7">
        <w:rPr>
          <w:lang w:val="en-GB"/>
        </w:rPr>
        <w:t>word</w:t>
      </w:r>
      <w:r>
        <w:rPr>
          <w:lang w:val="en-GB"/>
        </w:rPr>
        <w:t xml:space="preserve"> that came to Mik</w:t>
      </w:r>
      <w:r w:rsidR="00244A60" w:rsidRPr="007D46B8">
        <w:rPr>
          <w:lang w:val="en-GB"/>
        </w:rPr>
        <w:t>ah</w:t>
      </w:r>
      <w:r>
        <w:rPr>
          <w:lang w:val="en-GB"/>
        </w:rPr>
        <w:t xml:space="preserve"> the Morashtite in the days of Yot</w:t>
      </w:r>
      <w:r w:rsidR="00244A60" w:rsidRPr="007D46B8">
        <w:rPr>
          <w:lang w:val="en-GB"/>
        </w:rPr>
        <w:t xml:space="preserve">am, Ahaz, and </w:t>
      </w:r>
      <w:r w:rsidR="00AD69DC">
        <w:rPr>
          <w:lang w:val="en-GB"/>
        </w:rPr>
        <w:t>Yehizqiyyah</w:t>
      </w:r>
      <w:r w:rsidR="00842AD2">
        <w:rPr>
          <w:lang w:val="en-GB"/>
        </w:rPr>
        <w:t>, kings of Judah, which he beheld con</w:t>
      </w:r>
      <w:r w:rsidR="00244A60" w:rsidRPr="007D46B8">
        <w:rPr>
          <w:lang w:val="en-GB"/>
        </w:rPr>
        <w:t xml:space="preserve">cerning </w:t>
      </w:r>
      <w:r w:rsidR="00D46093">
        <w:rPr>
          <w:lang w:val="en-GB"/>
        </w:rPr>
        <w:t>Shomron</w:t>
      </w:r>
      <w:r w:rsidR="00244A60" w:rsidRPr="007D46B8">
        <w:rPr>
          <w:lang w:val="en-GB"/>
        </w:rPr>
        <w:t xml:space="preserve"> </w:t>
      </w:r>
      <w:r w:rsidR="00187A34" w:rsidRPr="00187A34">
        <w:rPr>
          <w:lang w:val="en-GB"/>
        </w:rPr>
        <w:t>[Samaria</w:t>
      </w:r>
      <w:r w:rsidR="00187A34">
        <w:rPr>
          <w:lang w:val="en-GB"/>
        </w:rPr>
        <w:t>]</w:t>
      </w:r>
      <w:r w:rsidR="00187A34" w:rsidRPr="00187A34">
        <w:rPr>
          <w:lang w:val="en-GB"/>
        </w:rPr>
        <w:t xml:space="preserve"> </w:t>
      </w:r>
      <w:r w:rsidR="00244A60" w:rsidRPr="007D46B8">
        <w:rPr>
          <w:lang w:val="en-GB"/>
        </w:rPr>
        <w:t>and Jerusalem.</w:t>
      </w:r>
    </w:p>
    <w:p w:rsidR="00244A60" w:rsidRPr="007D46B8" w:rsidRDefault="00244A60" w:rsidP="006F4B81">
      <w:pPr>
        <w:ind w:firstLine="0"/>
        <w:rPr>
          <w:lang w:val="en-GB"/>
        </w:rPr>
      </w:pPr>
    </w:p>
    <w:p w:rsidR="0072776A" w:rsidRDefault="00244A60" w:rsidP="006F4B81">
      <w:pPr>
        <w:rPr>
          <w:lang w:val="en-GB"/>
        </w:rPr>
      </w:pPr>
      <w:r w:rsidRPr="007D46B8">
        <w:rPr>
          <w:vertAlign w:val="superscript"/>
          <w:lang w:val="en-GB"/>
        </w:rPr>
        <w:t>2</w:t>
      </w:r>
      <w:r w:rsidRPr="007D46B8">
        <w:rPr>
          <w:lang w:val="en-GB"/>
        </w:rPr>
        <w:t xml:space="preserve">Listen, peoples, all of you, </w:t>
      </w:r>
    </w:p>
    <w:p w:rsidR="00244A60" w:rsidRPr="007D46B8" w:rsidRDefault="0072776A" w:rsidP="0072776A">
      <w:pPr>
        <w:rPr>
          <w:lang w:val="en-GB"/>
        </w:rPr>
      </w:pPr>
      <w:r>
        <w:rPr>
          <w:lang w:val="en-GB"/>
        </w:rPr>
        <w:tab/>
      </w:r>
      <w:r w:rsidR="00244A60" w:rsidRPr="007D46B8">
        <w:rPr>
          <w:lang w:val="en-GB"/>
        </w:rPr>
        <w:t xml:space="preserve">heed, </w:t>
      </w:r>
      <w:r>
        <w:rPr>
          <w:lang w:val="en-GB"/>
        </w:rPr>
        <w:t>earth and what fills</w:t>
      </w:r>
      <w:r w:rsidR="00244A60" w:rsidRPr="007D46B8">
        <w:rPr>
          <w:lang w:val="en-GB"/>
        </w:rPr>
        <w:t xml:space="preserve"> it,</w:t>
      </w:r>
    </w:p>
    <w:p w:rsidR="00244A60" w:rsidRPr="007D46B8" w:rsidRDefault="0072776A" w:rsidP="006F4B81">
      <w:pPr>
        <w:rPr>
          <w:lang w:val="en-GB"/>
        </w:rPr>
      </w:pPr>
      <w:r>
        <w:rPr>
          <w:lang w:val="en-GB"/>
        </w:rPr>
        <w:t>S</w:t>
      </w:r>
      <w:r w:rsidR="00244A60" w:rsidRPr="007D46B8">
        <w:rPr>
          <w:lang w:val="en-GB"/>
        </w:rPr>
        <w:t xml:space="preserve">o that the Lord Yahweh may be a witness against you, </w:t>
      </w:r>
    </w:p>
    <w:p w:rsidR="00244A60" w:rsidRPr="007D46B8" w:rsidRDefault="00244A60" w:rsidP="006F4B81">
      <w:pPr>
        <w:ind w:left="720"/>
        <w:rPr>
          <w:lang w:val="en-GB"/>
        </w:rPr>
      </w:pPr>
      <w:r w:rsidRPr="007D46B8">
        <w:rPr>
          <w:lang w:val="en-GB"/>
        </w:rPr>
        <w:t>the Lord from his sacred palace.</w:t>
      </w:r>
    </w:p>
    <w:p w:rsidR="00244A60" w:rsidRPr="007D46B8" w:rsidRDefault="00244A60" w:rsidP="006F4B81">
      <w:pPr>
        <w:rPr>
          <w:lang w:val="en-GB"/>
        </w:rPr>
      </w:pPr>
      <w:r w:rsidRPr="007D46B8">
        <w:rPr>
          <w:vertAlign w:val="superscript"/>
          <w:lang w:val="en-GB"/>
        </w:rPr>
        <w:t>3</w:t>
      </w:r>
      <w:r w:rsidRPr="007D46B8">
        <w:rPr>
          <w:lang w:val="en-GB"/>
        </w:rPr>
        <w:t>Because there—Yahweh is going to come out from his place,</w:t>
      </w:r>
    </w:p>
    <w:p w:rsidR="00244A60" w:rsidRPr="007D46B8" w:rsidRDefault="00244A60" w:rsidP="006F4B81">
      <w:pPr>
        <w:rPr>
          <w:lang w:val="en-GB"/>
        </w:rPr>
      </w:pPr>
      <w:r w:rsidRPr="007D46B8">
        <w:rPr>
          <w:lang w:val="en-GB"/>
        </w:rPr>
        <w:tab/>
        <w:t>come down and tread on earth’s heights.</w:t>
      </w:r>
    </w:p>
    <w:p w:rsidR="001451FE" w:rsidRDefault="00244A60" w:rsidP="006F4B81">
      <w:pPr>
        <w:rPr>
          <w:lang w:val="en-GB"/>
        </w:rPr>
      </w:pPr>
      <w:r w:rsidRPr="007D46B8">
        <w:rPr>
          <w:vertAlign w:val="superscript"/>
          <w:lang w:val="en-GB"/>
        </w:rPr>
        <w:t>4</w:t>
      </w:r>
      <w:r w:rsidRPr="007D46B8">
        <w:rPr>
          <w:lang w:val="en-GB"/>
        </w:rPr>
        <w:t>The mountains w</w:t>
      </w:r>
      <w:r w:rsidR="00340AF5">
        <w:rPr>
          <w:lang w:val="en-GB"/>
        </w:rPr>
        <w:t xml:space="preserve">ill melt beneath him, </w:t>
      </w:r>
    </w:p>
    <w:p w:rsidR="00244A60" w:rsidRPr="007D46B8" w:rsidRDefault="001451FE" w:rsidP="006F4B81">
      <w:pPr>
        <w:rPr>
          <w:lang w:val="en-GB"/>
        </w:rPr>
      </w:pPr>
      <w:r>
        <w:rPr>
          <w:lang w:val="en-GB"/>
        </w:rPr>
        <w:tab/>
      </w:r>
      <w:r w:rsidR="00340AF5">
        <w:rPr>
          <w:lang w:val="en-GB"/>
        </w:rPr>
        <w:t>the vale</w:t>
      </w:r>
      <w:r w:rsidR="00244A60" w:rsidRPr="007D46B8">
        <w:rPr>
          <w:lang w:val="en-GB"/>
        </w:rPr>
        <w:t>s split,</w:t>
      </w:r>
    </w:p>
    <w:p w:rsidR="001451FE" w:rsidRDefault="001451FE" w:rsidP="006F4B81">
      <w:pPr>
        <w:rPr>
          <w:lang w:val="en-GB"/>
        </w:rPr>
      </w:pPr>
      <w:r>
        <w:rPr>
          <w:lang w:val="en-GB"/>
        </w:rPr>
        <w:t>L</w:t>
      </w:r>
      <w:r w:rsidR="00244A60" w:rsidRPr="007D46B8">
        <w:rPr>
          <w:lang w:val="en-GB"/>
        </w:rPr>
        <w:t xml:space="preserve">ike wax before the fire, </w:t>
      </w:r>
    </w:p>
    <w:p w:rsidR="00244A60" w:rsidRDefault="001451FE" w:rsidP="006F4B81">
      <w:pPr>
        <w:rPr>
          <w:lang w:val="en-GB"/>
        </w:rPr>
      </w:pPr>
      <w:r>
        <w:rPr>
          <w:lang w:val="en-GB"/>
        </w:rPr>
        <w:tab/>
      </w:r>
      <w:r w:rsidR="00244A60" w:rsidRPr="007D46B8">
        <w:rPr>
          <w:lang w:val="en-GB"/>
        </w:rPr>
        <w:t>like water propelled</w:t>
      </w:r>
      <w:r w:rsidR="003C6204">
        <w:rPr>
          <w:lang w:val="en-GB"/>
        </w:rPr>
        <w:t xml:space="preserve"> </w:t>
      </w:r>
      <w:r w:rsidR="00244A60" w:rsidRPr="007D46B8">
        <w:rPr>
          <w:lang w:val="en-GB"/>
        </w:rPr>
        <w:t>down a slope.</w:t>
      </w:r>
    </w:p>
    <w:p w:rsidR="001451FE" w:rsidRPr="007D46B8" w:rsidRDefault="001451FE" w:rsidP="006F4B81">
      <w:pPr>
        <w:rPr>
          <w:lang w:val="en-GB"/>
        </w:rPr>
      </w:pPr>
    </w:p>
    <w:p w:rsidR="00244A60" w:rsidRPr="007D46B8" w:rsidRDefault="00244A60" w:rsidP="006F4B81">
      <w:pPr>
        <w:rPr>
          <w:lang w:val="en-GB"/>
        </w:rPr>
      </w:pPr>
      <w:r w:rsidRPr="007D46B8">
        <w:rPr>
          <w:vertAlign w:val="superscript"/>
          <w:lang w:val="en-GB"/>
        </w:rPr>
        <w:t>5</w:t>
      </w:r>
      <w:r w:rsidRPr="007D46B8">
        <w:rPr>
          <w:lang w:val="en-GB"/>
        </w:rPr>
        <w:t xml:space="preserve">All this is for Jacob’s rebellion, </w:t>
      </w:r>
    </w:p>
    <w:p w:rsidR="00244A60" w:rsidRPr="007D46B8" w:rsidRDefault="00244A60" w:rsidP="006F4B81">
      <w:pPr>
        <w:ind w:left="720"/>
        <w:rPr>
          <w:lang w:val="en-GB"/>
        </w:rPr>
      </w:pPr>
      <w:r w:rsidRPr="007D46B8">
        <w:rPr>
          <w:lang w:val="en-GB"/>
        </w:rPr>
        <w:t xml:space="preserve">for the household of Israel’s </w:t>
      </w:r>
      <w:r w:rsidR="0077698C">
        <w:rPr>
          <w:lang w:val="en-GB"/>
        </w:rPr>
        <w:t>wrongdoing</w:t>
      </w:r>
      <w:r w:rsidRPr="007D46B8">
        <w:rPr>
          <w:lang w:val="en-GB"/>
        </w:rPr>
        <w:t>s.</w:t>
      </w:r>
    </w:p>
    <w:p w:rsidR="00244A60" w:rsidRPr="007D46B8" w:rsidRDefault="001451FE" w:rsidP="006F4B81">
      <w:pPr>
        <w:rPr>
          <w:lang w:val="en-GB"/>
        </w:rPr>
      </w:pPr>
      <w:r>
        <w:rPr>
          <w:lang w:val="en-GB"/>
        </w:rPr>
        <w:t>What i</w:t>
      </w:r>
      <w:r w:rsidR="00D3470A">
        <w:rPr>
          <w:lang w:val="en-GB"/>
        </w:rPr>
        <w:t>s Jacob’s rebellion—</w:t>
      </w:r>
      <w:r w:rsidR="00244A60" w:rsidRPr="007D46B8">
        <w:rPr>
          <w:lang w:val="en-GB"/>
        </w:rPr>
        <w:t>it</w:t>
      </w:r>
      <w:r w:rsidR="00D3470A">
        <w:rPr>
          <w:lang w:val="en-GB"/>
        </w:rPr>
        <w:t xml:space="preserve">’s </w:t>
      </w:r>
      <w:r w:rsidR="00D46093">
        <w:rPr>
          <w:lang w:val="en-GB"/>
        </w:rPr>
        <w:t>Shomron</w:t>
      </w:r>
      <w:r w:rsidR="00D3470A">
        <w:rPr>
          <w:lang w:val="en-GB"/>
        </w:rPr>
        <w:t>, isn’t it;</w:t>
      </w:r>
    </w:p>
    <w:p w:rsidR="00244A60" w:rsidRPr="007D46B8" w:rsidRDefault="00D3470A" w:rsidP="006F4B81">
      <w:pPr>
        <w:rPr>
          <w:lang w:val="en-GB"/>
        </w:rPr>
      </w:pPr>
      <w:r>
        <w:rPr>
          <w:lang w:val="en-GB"/>
        </w:rPr>
        <w:tab/>
        <w:t>and what i</w:t>
      </w:r>
      <w:r w:rsidR="00244A60" w:rsidRPr="007D46B8">
        <w:rPr>
          <w:lang w:val="en-GB"/>
        </w:rPr>
        <w:t xml:space="preserve">s Judah’s great </w:t>
      </w:r>
      <w:r w:rsidR="001E1E82">
        <w:rPr>
          <w:lang w:val="en-GB"/>
        </w:rPr>
        <w:t>shrine</w:t>
      </w:r>
      <w:r>
        <w:rPr>
          <w:lang w:val="en-GB"/>
        </w:rPr>
        <w:t>—</w:t>
      </w:r>
      <w:r w:rsidR="00244A60" w:rsidRPr="007D46B8">
        <w:rPr>
          <w:lang w:val="en-GB"/>
        </w:rPr>
        <w:t>it</w:t>
      </w:r>
      <w:r>
        <w:rPr>
          <w:lang w:val="en-GB"/>
        </w:rPr>
        <w:t>’s Jerusalem, isn’t it.</w:t>
      </w:r>
    </w:p>
    <w:p w:rsidR="00244A60" w:rsidRPr="007D46B8" w:rsidRDefault="00244A60" w:rsidP="006F4B81">
      <w:pPr>
        <w:rPr>
          <w:lang w:val="en-GB"/>
        </w:rPr>
      </w:pPr>
      <w:r w:rsidRPr="007D46B8">
        <w:rPr>
          <w:vertAlign w:val="superscript"/>
          <w:lang w:val="en-GB"/>
        </w:rPr>
        <w:t>6</w:t>
      </w:r>
      <w:r w:rsidRPr="007D46B8">
        <w:rPr>
          <w:lang w:val="en-GB"/>
        </w:rPr>
        <w:t xml:space="preserve">I shall make </w:t>
      </w:r>
      <w:r w:rsidR="00D46093">
        <w:rPr>
          <w:lang w:val="en-GB"/>
        </w:rPr>
        <w:t>Shomron</w:t>
      </w:r>
      <w:r w:rsidRPr="007D46B8">
        <w:rPr>
          <w:lang w:val="en-GB"/>
        </w:rPr>
        <w:t xml:space="preserve"> into a ruin in open country, </w:t>
      </w:r>
    </w:p>
    <w:p w:rsidR="00244A60" w:rsidRPr="007D46B8" w:rsidRDefault="00D3470A" w:rsidP="006F4B81">
      <w:pPr>
        <w:ind w:left="720"/>
        <w:rPr>
          <w:lang w:val="en-GB"/>
        </w:rPr>
      </w:pPr>
      <w:r>
        <w:rPr>
          <w:lang w:val="en-GB"/>
        </w:rPr>
        <w:t>Plantations for</w:t>
      </w:r>
      <w:r w:rsidR="00244A60" w:rsidRPr="007D46B8">
        <w:rPr>
          <w:lang w:val="en-GB"/>
        </w:rPr>
        <w:t xml:space="preserve"> a vineyard.</w:t>
      </w:r>
    </w:p>
    <w:p w:rsidR="00244A60" w:rsidRPr="007D46B8" w:rsidRDefault="00244A60" w:rsidP="006F4B81">
      <w:pPr>
        <w:rPr>
          <w:lang w:val="en-GB"/>
        </w:rPr>
      </w:pPr>
      <w:r w:rsidRPr="007D46B8">
        <w:rPr>
          <w:lang w:val="en-GB"/>
        </w:rPr>
        <w:t xml:space="preserve">I shall propel its stones into the ravine, </w:t>
      </w:r>
    </w:p>
    <w:p w:rsidR="00244A60" w:rsidRPr="007D46B8" w:rsidRDefault="00244A60" w:rsidP="006F4B81">
      <w:pPr>
        <w:ind w:left="720"/>
        <w:rPr>
          <w:lang w:val="en-GB"/>
        </w:rPr>
      </w:pPr>
      <w:r w:rsidRPr="007D46B8">
        <w:rPr>
          <w:lang w:val="en-GB"/>
        </w:rPr>
        <w:t>expose its foundations.</w:t>
      </w:r>
    </w:p>
    <w:p w:rsidR="00D3470A" w:rsidRDefault="00244A60" w:rsidP="006F4B81">
      <w:pPr>
        <w:rPr>
          <w:lang w:val="en-GB"/>
        </w:rPr>
      </w:pPr>
      <w:r w:rsidRPr="007D46B8">
        <w:rPr>
          <w:vertAlign w:val="superscript"/>
          <w:lang w:val="en-GB"/>
        </w:rPr>
        <w:t>7</w:t>
      </w:r>
      <w:r w:rsidRPr="007D46B8">
        <w:rPr>
          <w:lang w:val="en-GB"/>
        </w:rPr>
        <w:t xml:space="preserve">All its images </w:t>
      </w:r>
      <w:r w:rsidR="002162B4">
        <w:rPr>
          <w:lang w:val="en-GB"/>
        </w:rPr>
        <w:t xml:space="preserve">will be smashed, </w:t>
      </w:r>
    </w:p>
    <w:p w:rsidR="00244A60" w:rsidRPr="007D46B8" w:rsidRDefault="00D3470A" w:rsidP="006F4B81">
      <w:pPr>
        <w:rPr>
          <w:lang w:val="en-GB"/>
        </w:rPr>
      </w:pPr>
      <w:r>
        <w:rPr>
          <w:lang w:val="en-GB"/>
        </w:rPr>
        <w:tab/>
      </w:r>
      <w:r w:rsidR="002162B4">
        <w:rPr>
          <w:lang w:val="en-GB"/>
        </w:rPr>
        <w:t>all its ‘gifts’</w:t>
      </w:r>
      <w:r>
        <w:rPr>
          <w:lang w:val="en-GB"/>
        </w:rPr>
        <w:t xml:space="preserve"> burned in fire.</w:t>
      </w:r>
    </w:p>
    <w:p w:rsidR="00244A60" w:rsidRPr="007D46B8" w:rsidRDefault="00D3470A" w:rsidP="006F4B81">
      <w:pPr>
        <w:rPr>
          <w:lang w:val="en-GB"/>
        </w:rPr>
      </w:pPr>
      <w:r>
        <w:rPr>
          <w:lang w:val="en-GB"/>
        </w:rPr>
        <w:t>A</w:t>
      </w:r>
      <w:r w:rsidR="00244A60" w:rsidRPr="007D46B8">
        <w:rPr>
          <w:lang w:val="en-GB"/>
        </w:rPr>
        <w:t>ll its idols I shall make into desolation.</w:t>
      </w:r>
    </w:p>
    <w:p w:rsidR="00244A60" w:rsidRPr="007D46B8" w:rsidRDefault="00D3470A" w:rsidP="006F4B81">
      <w:pPr>
        <w:rPr>
          <w:lang w:val="en-GB"/>
        </w:rPr>
      </w:pPr>
      <w:r>
        <w:rPr>
          <w:lang w:val="en-GB"/>
        </w:rPr>
        <w:tab/>
        <w:t>b</w:t>
      </w:r>
      <w:r w:rsidR="00244A60" w:rsidRPr="007D46B8">
        <w:rPr>
          <w:lang w:val="en-GB"/>
        </w:rPr>
        <w:t>ecause it c</w:t>
      </w:r>
      <w:r w:rsidR="002162B4">
        <w:rPr>
          <w:lang w:val="en-GB"/>
        </w:rPr>
        <w:t xml:space="preserve">ollected </w:t>
      </w:r>
      <w:r>
        <w:rPr>
          <w:lang w:val="en-GB"/>
        </w:rPr>
        <w:t>them from a whore’s ‘gift</w:t>
      </w:r>
      <w:r w:rsidR="002162B4">
        <w:rPr>
          <w:lang w:val="en-GB"/>
        </w:rPr>
        <w:t>’</w:t>
      </w:r>
      <w:r w:rsidR="00244A60" w:rsidRPr="007D46B8">
        <w:rPr>
          <w:lang w:val="en-GB"/>
        </w:rPr>
        <w:t>,</w:t>
      </w:r>
    </w:p>
    <w:p w:rsidR="00244A60" w:rsidRPr="007D46B8" w:rsidRDefault="00244A60" w:rsidP="006F4B81">
      <w:pPr>
        <w:rPr>
          <w:lang w:val="en-GB"/>
        </w:rPr>
      </w:pPr>
      <w:r w:rsidRPr="007D46B8">
        <w:rPr>
          <w:lang w:val="en-GB"/>
        </w:rPr>
        <w:tab/>
        <w:t>and they</w:t>
      </w:r>
      <w:r w:rsidR="00D3470A">
        <w:rPr>
          <w:lang w:val="en-GB"/>
        </w:rPr>
        <w:t xml:space="preserve"> will go back as</w:t>
      </w:r>
      <w:r w:rsidR="002162B4">
        <w:rPr>
          <w:lang w:val="en-GB"/>
        </w:rPr>
        <w:t xml:space="preserve"> a whore’s ‘gift’</w:t>
      </w:r>
      <w:r w:rsidRPr="007D46B8">
        <w:rPr>
          <w:lang w:val="en-GB"/>
        </w:rPr>
        <w:t>.</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8</w:t>
      </w:r>
      <w:r w:rsidRPr="007D46B8">
        <w:rPr>
          <w:lang w:val="en-GB"/>
        </w:rPr>
        <w:t>Becaus</w:t>
      </w:r>
      <w:r w:rsidR="00D776FD">
        <w:rPr>
          <w:lang w:val="en-GB"/>
        </w:rPr>
        <w:t>e of this I shall lament and how</w:t>
      </w:r>
      <w:r w:rsidRPr="007D46B8">
        <w:rPr>
          <w:lang w:val="en-GB"/>
        </w:rPr>
        <w:t xml:space="preserve">l, </w:t>
      </w:r>
    </w:p>
    <w:p w:rsidR="00244A60" w:rsidRPr="007D46B8" w:rsidRDefault="00D776FD" w:rsidP="006F4B81">
      <w:pPr>
        <w:ind w:left="720"/>
        <w:rPr>
          <w:lang w:val="en-GB"/>
        </w:rPr>
      </w:pPr>
      <w:r>
        <w:rPr>
          <w:lang w:val="en-GB"/>
        </w:rPr>
        <w:t>I shall go barefoot and</w:t>
      </w:r>
      <w:r w:rsidR="00244A60" w:rsidRPr="007D46B8">
        <w:rPr>
          <w:lang w:val="en-GB"/>
        </w:rPr>
        <w:t xml:space="preserve"> stripped.</w:t>
      </w:r>
    </w:p>
    <w:p w:rsidR="00244A60" w:rsidRPr="007D46B8" w:rsidRDefault="00244A60" w:rsidP="006F4B81">
      <w:pPr>
        <w:rPr>
          <w:lang w:val="en-GB"/>
        </w:rPr>
      </w:pPr>
      <w:r w:rsidRPr="007D46B8">
        <w:rPr>
          <w:lang w:val="en-GB"/>
        </w:rPr>
        <w:t xml:space="preserve">I shall make lament like the jackals, </w:t>
      </w:r>
    </w:p>
    <w:p w:rsidR="00244A60" w:rsidRPr="007D46B8" w:rsidRDefault="00244A60" w:rsidP="006F4B81">
      <w:pPr>
        <w:ind w:left="720"/>
        <w:rPr>
          <w:lang w:val="en-GB"/>
        </w:rPr>
      </w:pPr>
      <w:r w:rsidRPr="007D46B8">
        <w:rPr>
          <w:lang w:val="en-GB"/>
        </w:rPr>
        <w:t>mourning like the ostriches.</w:t>
      </w:r>
    </w:p>
    <w:p w:rsidR="00244A60" w:rsidRPr="007D46B8" w:rsidRDefault="00244A60" w:rsidP="006F4B81">
      <w:pPr>
        <w:rPr>
          <w:lang w:val="en-GB"/>
        </w:rPr>
      </w:pPr>
      <w:r w:rsidRPr="007D46B8">
        <w:rPr>
          <w:vertAlign w:val="superscript"/>
          <w:lang w:val="en-GB"/>
        </w:rPr>
        <w:t>9</w:t>
      </w:r>
      <w:r w:rsidR="00CB19D5">
        <w:rPr>
          <w:lang w:val="en-GB"/>
        </w:rPr>
        <w:t>Because its wound is grave</w:t>
      </w:r>
      <w:r w:rsidRPr="007D46B8">
        <w:rPr>
          <w:lang w:val="en-GB"/>
        </w:rPr>
        <w:t xml:space="preserve">, </w:t>
      </w:r>
    </w:p>
    <w:p w:rsidR="00244A60" w:rsidRPr="007D46B8" w:rsidRDefault="00BC7E5A" w:rsidP="006F4B81">
      <w:pPr>
        <w:ind w:left="720"/>
        <w:rPr>
          <w:lang w:val="en-GB"/>
        </w:rPr>
      </w:pPr>
      <w:r>
        <w:rPr>
          <w:lang w:val="en-GB"/>
        </w:rPr>
        <w:t>because it’</w:t>
      </w:r>
      <w:r w:rsidR="00244A60" w:rsidRPr="007D46B8">
        <w:rPr>
          <w:lang w:val="en-GB"/>
        </w:rPr>
        <w:t>s come right to Judah.</w:t>
      </w:r>
    </w:p>
    <w:p w:rsidR="00244A60" w:rsidRPr="007D46B8" w:rsidRDefault="00BC7E5A" w:rsidP="006F4B81">
      <w:pPr>
        <w:rPr>
          <w:lang w:val="en-GB"/>
        </w:rPr>
      </w:pPr>
      <w:r>
        <w:rPr>
          <w:lang w:val="en-GB"/>
        </w:rPr>
        <w:t>It’</w:t>
      </w:r>
      <w:r w:rsidR="00244A60" w:rsidRPr="007D46B8">
        <w:rPr>
          <w:lang w:val="en-GB"/>
        </w:rPr>
        <w:t xml:space="preserve">s reached right to my people’s </w:t>
      </w:r>
      <w:r w:rsidR="00B17CB3">
        <w:rPr>
          <w:lang w:val="en-GB"/>
        </w:rPr>
        <w:t>gateway</w:t>
      </w:r>
      <w:r w:rsidR="00244A60" w:rsidRPr="007D46B8">
        <w:rPr>
          <w:lang w:val="en-GB"/>
        </w:rPr>
        <w:t xml:space="preserve">, </w:t>
      </w:r>
    </w:p>
    <w:p w:rsidR="00244A60" w:rsidRDefault="00244A60" w:rsidP="006F4B81">
      <w:pPr>
        <w:ind w:left="720"/>
        <w:rPr>
          <w:lang w:val="en-GB"/>
        </w:rPr>
      </w:pPr>
      <w:r w:rsidRPr="007D46B8">
        <w:rPr>
          <w:lang w:val="en-GB"/>
        </w:rPr>
        <w:t>right to Jerusalem.</w:t>
      </w:r>
    </w:p>
    <w:p w:rsidR="00244A60" w:rsidRPr="007D46B8" w:rsidRDefault="00244A60" w:rsidP="006F4B81">
      <w:pPr>
        <w:rPr>
          <w:lang w:val="en-GB"/>
        </w:rPr>
      </w:pPr>
      <w:r w:rsidRPr="007D46B8">
        <w:rPr>
          <w:vertAlign w:val="superscript"/>
          <w:lang w:val="en-GB"/>
        </w:rPr>
        <w:lastRenderedPageBreak/>
        <w:t>10</w:t>
      </w:r>
      <w:r w:rsidRPr="007D46B8">
        <w:rPr>
          <w:lang w:val="en-GB"/>
        </w:rPr>
        <w:t xml:space="preserve">Don’t tell it in Gat, don’t </w:t>
      </w:r>
      <w:r w:rsidR="00B1532F">
        <w:rPr>
          <w:lang w:val="en-GB"/>
        </w:rPr>
        <w:t>cry</w:t>
      </w:r>
      <w:r w:rsidRPr="007D46B8">
        <w:rPr>
          <w:lang w:val="en-GB"/>
        </w:rPr>
        <w:t xml:space="preserve"> at all;</w:t>
      </w:r>
    </w:p>
    <w:p w:rsidR="00244A60" w:rsidRPr="007D46B8" w:rsidRDefault="00CB19D5" w:rsidP="006F4B81">
      <w:pPr>
        <w:rPr>
          <w:lang w:val="en-GB"/>
        </w:rPr>
      </w:pPr>
      <w:r>
        <w:rPr>
          <w:lang w:val="en-GB"/>
        </w:rPr>
        <w:tab/>
        <w:t>in Bet</w:t>
      </w:r>
      <w:r w:rsidR="00BC7E5A">
        <w:rPr>
          <w:lang w:val="en-GB"/>
        </w:rPr>
        <w:t xml:space="preserve"> L</w:t>
      </w:r>
      <w:r>
        <w:rPr>
          <w:lang w:val="en-GB"/>
        </w:rPr>
        <w:t>e‘ap</w:t>
      </w:r>
      <w:r w:rsidR="00244A60" w:rsidRPr="007D46B8">
        <w:rPr>
          <w:lang w:val="en-GB"/>
        </w:rPr>
        <w:t>rah roll in dirt</w:t>
      </w:r>
      <w:r w:rsidR="00B17CB3">
        <w:rPr>
          <w:lang w:val="en-GB"/>
        </w:rPr>
        <w:t xml:space="preserve"> [</w:t>
      </w:r>
      <w:r w:rsidR="00BC7E5A">
        <w:rPr>
          <w:i/>
          <w:lang w:val="en-GB"/>
        </w:rPr>
        <w:t>a</w:t>
      </w:r>
      <w:r w:rsidR="00B17CB3">
        <w:rPr>
          <w:i/>
          <w:lang w:val="en-GB"/>
        </w:rPr>
        <w:t>p</w:t>
      </w:r>
      <w:r w:rsidR="00BC7E5A">
        <w:rPr>
          <w:i/>
          <w:lang w:val="en-GB"/>
        </w:rPr>
        <w:t>a</w:t>
      </w:r>
      <w:r w:rsidR="00B17CB3">
        <w:rPr>
          <w:i/>
          <w:lang w:val="en-GB"/>
        </w:rPr>
        <w:t>r</w:t>
      </w:r>
      <w:r w:rsidR="00B17CB3">
        <w:rPr>
          <w:lang w:val="en-GB"/>
        </w:rPr>
        <w:t>].</w:t>
      </w:r>
    </w:p>
    <w:p w:rsidR="00B17CB3" w:rsidRDefault="00244A60" w:rsidP="006F4B81">
      <w:pPr>
        <w:rPr>
          <w:lang w:val="en-GB"/>
        </w:rPr>
      </w:pPr>
      <w:r w:rsidRPr="007D46B8">
        <w:rPr>
          <w:vertAlign w:val="superscript"/>
          <w:lang w:val="en-GB"/>
        </w:rPr>
        <w:t>11</w:t>
      </w:r>
      <w:r w:rsidRPr="007D46B8">
        <w:rPr>
          <w:lang w:val="en-GB"/>
        </w:rPr>
        <w:t xml:space="preserve">Pass on, </w:t>
      </w:r>
    </w:p>
    <w:p w:rsidR="00244A60" w:rsidRPr="007D46B8" w:rsidRDefault="00B17CB3" w:rsidP="006F4B81">
      <w:pPr>
        <w:rPr>
          <w:lang w:val="en-GB"/>
        </w:rPr>
      </w:pPr>
      <w:r>
        <w:rPr>
          <w:lang w:val="en-GB"/>
        </w:rPr>
        <w:tab/>
      </w:r>
      <w:r w:rsidR="00244A60" w:rsidRPr="007D46B8">
        <w:rPr>
          <w:lang w:val="en-GB"/>
        </w:rPr>
        <w:t xml:space="preserve">you </w:t>
      </w:r>
      <w:r w:rsidR="00FC39E5">
        <w:rPr>
          <w:lang w:val="en-GB"/>
        </w:rPr>
        <w:t>inhabitant</w:t>
      </w:r>
      <w:r>
        <w:rPr>
          <w:lang w:val="en-GB"/>
        </w:rPr>
        <w:t>s of Shap</w:t>
      </w:r>
      <w:r w:rsidR="00244A60" w:rsidRPr="007D46B8">
        <w:rPr>
          <w:lang w:val="en-GB"/>
        </w:rPr>
        <w:t>ir, naked in shame;</w:t>
      </w:r>
    </w:p>
    <w:p w:rsidR="00B17CB3" w:rsidRDefault="00B17CB3" w:rsidP="006F4B81">
      <w:pPr>
        <w:rPr>
          <w:lang w:val="en-GB"/>
        </w:rPr>
      </w:pPr>
      <w:r>
        <w:rPr>
          <w:lang w:val="en-GB"/>
        </w:rPr>
        <w:t>T</w:t>
      </w:r>
      <w:r w:rsidR="00244A60" w:rsidRPr="007D46B8">
        <w:rPr>
          <w:lang w:val="en-GB"/>
        </w:rPr>
        <w:t xml:space="preserve">he </w:t>
      </w:r>
      <w:r w:rsidR="00FC39E5">
        <w:rPr>
          <w:lang w:val="en-GB"/>
        </w:rPr>
        <w:t>inhabitant</w:t>
      </w:r>
      <w:r>
        <w:rPr>
          <w:lang w:val="en-GB"/>
        </w:rPr>
        <w:t>s of Ts</w:t>
      </w:r>
      <w:r w:rsidR="00244A60" w:rsidRPr="007D46B8">
        <w:rPr>
          <w:lang w:val="en-GB"/>
        </w:rPr>
        <w:t xml:space="preserve">a’anan </w:t>
      </w:r>
    </w:p>
    <w:p w:rsidR="00244A60" w:rsidRPr="007D46B8" w:rsidRDefault="00B17CB3" w:rsidP="006F4B81">
      <w:pPr>
        <w:rPr>
          <w:lang w:val="en-GB"/>
        </w:rPr>
      </w:pPr>
      <w:r>
        <w:rPr>
          <w:lang w:val="en-GB"/>
        </w:rPr>
        <w:tab/>
      </w:r>
      <w:r w:rsidR="00244A60" w:rsidRPr="007D46B8">
        <w:rPr>
          <w:lang w:val="en-GB"/>
        </w:rPr>
        <w:t>have not gone out.</w:t>
      </w:r>
    </w:p>
    <w:p w:rsidR="00244A60" w:rsidRPr="007D46B8" w:rsidRDefault="00BC7E5A" w:rsidP="006F4B81">
      <w:pPr>
        <w:rPr>
          <w:lang w:val="en-GB"/>
        </w:rPr>
      </w:pPr>
      <w:r>
        <w:rPr>
          <w:lang w:val="en-GB"/>
        </w:rPr>
        <w:t>Bet E</w:t>
      </w:r>
      <w:r w:rsidR="00B17CB3">
        <w:rPr>
          <w:lang w:val="en-GB"/>
        </w:rPr>
        <w:t>ts</w:t>
      </w:r>
      <w:r w:rsidR="00244A60" w:rsidRPr="007D46B8">
        <w:rPr>
          <w:lang w:val="en-GB"/>
        </w:rPr>
        <w:t xml:space="preserve">el is in lamentation; </w:t>
      </w:r>
    </w:p>
    <w:p w:rsidR="00244A60" w:rsidRPr="007D46B8" w:rsidRDefault="00244A60" w:rsidP="006F4B81">
      <w:pPr>
        <w:rPr>
          <w:lang w:val="en-GB"/>
        </w:rPr>
      </w:pPr>
      <w:r w:rsidRPr="007D46B8">
        <w:rPr>
          <w:lang w:val="en-GB"/>
        </w:rPr>
        <w:tab/>
        <w:t>it will take its support from you.</w:t>
      </w:r>
    </w:p>
    <w:p w:rsidR="00244A60" w:rsidRPr="007D46B8" w:rsidRDefault="00244A60" w:rsidP="006F4B81">
      <w:pPr>
        <w:rPr>
          <w:lang w:val="en-GB"/>
        </w:rPr>
      </w:pPr>
      <w:r w:rsidRPr="007D46B8">
        <w:rPr>
          <w:vertAlign w:val="superscript"/>
          <w:lang w:val="en-GB"/>
        </w:rPr>
        <w:t>12</w:t>
      </w:r>
      <w:r w:rsidRPr="007D46B8">
        <w:rPr>
          <w:lang w:val="en-GB"/>
        </w:rPr>
        <w:t xml:space="preserve">Because the </w:t>
      </w:r>
      <w:r w:rsidR="00FC39E5">
        <w:rPr>
          <w:lang w:val="en-GB"/>
        </w:rPr>
        <w:t>inhabitant</w:t>
      </w:r>
      <w:r w:rsidRPr="007D46B8">
        <w:rPr>
          <w:lang w:val="en-GB"/>
        </w:rPr>
        <w:t xml:space="preserve">s of Marot </w:t>
      </w:r>
    </w:p>
    <w:p w:rsidR="00244A60" w:rsidRPr="007D46B8" w:rsidRDefault="00244A60" w:rsidP="006F4B81">
      <w:pPr>
        <w:ind w:left="720"/>
        <w:rPr>
          <w:lang w:val="en-GB"/>
        </w:rPr>
      </w:pPr>
      <w:r w:rsidRPr="007D46B8">
        <w:rPr>
          <w:lang w:val="en-GB"/>
        </w:rPr>
        <w:t>are sick for something good.</w:t>
      </w:r>
    </w:p>
    <w:p w:rsidR="00244A60" w:rsidRPr="007D46B8" w:rsidRDefault="00B17CB3" w:rsidP="006F4B81">
      <w:pPr>
        <w:rPr>
          <w:lang w:val="en-GB"/>
        </w:rPr>
      </w:pPr>
      <w:r>
        <w:rPr>
          <w:lang w:val="en-GB"/>
        </w:rPr>
        <w:t>Because bad fortune</w:t>
      </w:r>
      <w:r w:rsidR="00244A60" w:rsidRPr="007D46B8">
        <w:rPr>
          <w:lang w:val="en-GB"/>
        </w:rPr>
        <w:t xml:space="preserve"> has come down from Yahweh </w:t>
      </w:r>
    </w:p>
    <w:p w:rsidR="00244A60" w:rsidRPr="007D46B8" w:rsidRDefault="00244A60" w:rsidP="006F4B81">
      <w:pPr>
        <w:ind w:left="720"/>
        <w:rPr>
          <w:lang w:val="en-GB"/>
        </w:rPr>
      </w:pPr>
      <w:r w:rsidRPr="007D46B8">
        <w:rPr>
          <w:lang w:val="en-GB"/>
        </w:rPr>
        <w:t xml:space="preserve">to Jerusalem’s </w:t>
      </w:r>
      <w:r w:rsidR="00B17CB3">
        <w:rPr>
          <w:lang w:val="en-GB"/>
        </w:rPr>
        <w:t>gateway</w:t>
      </w:r>
      <w:r w:rsidRPr="007D46B8">
        <w:rPr>
          <w:lang w:val="en-GB"/>
        </w:rPr>
        <w:t>.</w:t>
      </w:r>
    </w:p>
    <w:p w:rsidR="00244A60" w:rsidRPr="007D46B8" w:rsidRDefault="00244A60" w:rsidP="006F4B81">
      <w:pPr>
        <w:rPr>
          <w:lang w:val="en-GB"/>
        </w:rPr>
      </w:pPr>
      <w:r w:rsidRPr="007D46B8">
        <w:rPr>
          <w:vertAlign w:val="superscript"/>
          <w:lang w:val="en-GB"/>
        </w:rPr>
        <w:t>13</w:t>
      </w:r>
      <w:r w:rsidRPr="007D46B8">
        <w:rPr>
          <w:lang w:val="en-GB"/>
        </w:rPr>
        <w:t xml:space="preserve">Hitch the chariot to the steed, </w:t>
      </w:r>
    </w:p>
    <w:p w:rsidR="00244A60" w:rsidRPr="007D46B8" w:rsidRDefault="00FC39E5" w:rsidP="006F4B81">
      <w:pPr>
        <w:ind w:left="720"/>
        <w:rPr>
          <w:lang w:val="en-GB"/>
        </w:rPr>
      </w:pPr>
      <w:r>
        <w:rPr>
          <w:lang w:val="en-GB"/>
        </w:rPr>
        <w:t>inhabitant</w:t>
      </w:r>
      <w:r w:rsidR="00244A60" w:rsidRPr="007D46B8">
        <w:rPr>
          <w:lang w:val="en-GB"/>
        </w:rPr>
        <w:t xml:space="preserve">s of </w:t>
      </w:r>
      <w:r w:rsidR="006D0AAE">
        <w:rPr>
          <w:lang w:val="en-GB"/>
        </w:rPr>
        <w:t>Lakish</w:t>
      </w:r>
      <w:r w:rsidR="00244A60" w:rsidRPr="007D46B8">
        <w:rPr>
          <w:lang w:val="en-GB"/>
        </w:rPr>
        <w:t>.</w:t>
      </w:r>
    </w:p>
    <w:p w:rsidR="00244A60" w:rsidRPr="007D46B8" w:rsidRDefault="00B17CB3" w:rsidP="006F4B81">
      <w:pPr>
        <w:rPr>
          <w:lang w:val="en-GB"/>
        </w:rPr>
      </w:pPr>
      <w:r>
        <w:rPr>
          <w:lang w:val="en-GB"/>
        </w:rPr>
        <w:t>It was the beginning</w:t>
      </w:r>
      <w:r w:rsidR="00244A60" w:rsidRPr="007D46B8">
        <w:rPr>
          <w:lang w:val="en-GB"/>
        </w:rPr>
        <w:t xml:space="preserve"> of </w:t>
      </w:r>
      <w:r w:rsidR="0077698C">
        <w:rPr>
          <w:lang w:val="en-GB"/>
        </w:rPr>
        <w:t>wrongdoing</w:t>
      </w:r>
      <w:r w:rsidR="00244A60" w:rsidRPr="007D46B8">
        <w:rPr>
          <w:lang w:val="en-GB"/>
        </w:rPr>
        <w:t xml:space="preserve"> for </w:t>
      </w:r>
      <w:r w:rsidR="003774F7">
        <w:rPr>
          <w:lang w:val="en-GB"/>
        </w:rPr>
        <w:t>Miss</w:t>
      </w:r>
      <w:r w:rsidR="00244A60" w:rsidRPr="007D46B8">
        <w:rPr>
          <w:lang w:val="en-GB"/>
        </w:rPr>
        <w:t xml:space="preserve"> Zion,</w:t>
      </w:r>
    </w:p>
    <w:p w:rsidR="00244A60" w:rsidRPr="007D46B8" w:rsidRDefault="00244A60" w:rsidP="006F4B81">
      <w:pPr>
        <w:ind w:left="720"/>
        <w:rPr>
          <w:lang w:val="en-GB"/>
        </w:rPr>
      </w:pPr>
      <w:r w:rsidRPr="007D46B8">
        <w:rPr>
          <w:lang w:val="en-GB"/>
        </w:rPr>
        <w:t>because Israel’s rebellions were found in you.</w:t>
      </w:r>
    </w:p>
    <w:p w:rsidR="00244A60" w:rsidRPr="007D46B8" w:rsidRDefault="00244A60" w:rsidP="006F4B81">
      <w:pPr>
        <w:rPr>
          <w:lang w:val="en-GB"/>
        </w:rPr>
      </w:pPr>
      <w:r w:rsidRPr="007D46B8">
        <w:rPr>
          <w:vertAlign w:val="superscript"/>
          <w:lang w:val="en-GB"/>
        </w:rPr>
        <w:t>14</w:t>
      </w:r>
      <w:r w:rsidR="00B17CB3">
        <w:rPr>
          <w:lang w:val="en-GB"/>
        </w:rPr>
        <w:t>Therefore you wi</w:t>
      </w:r>
      <w:r w:rsidRPr="007D46B8">
        <w:rPr>
          <w:lang w:val="en-GB"/>
        </w:rPr>
        <w:t xml:space="preserve">ll give parting gifts </w:t>
      </w:r>
    </w:p>
    <w:p w:rsidR="00244A60" w:rsidRPr="007D46B8" w:rsidRDefault="00244A60" w:rsidP="006F4B81">
      <w:pPr>
        <w:ind w:left="720"/>
        <w:rPr>
          <w:lang w:val="en-GB"/>
        </w:rPr>
      </w:pPr>
      <w:r w:rsidRPr="007D46B8">
        <w:rPr>
          <w:lang w:val="en-GB"/>
        </w:rPr>
        <w:t>to M</w:t>
      </w:r>
      <w:r w:rsidR="00BC7E5A">
        <w:rPr>
          <w:lang w:val="en-GB"/>
        </w:rPr>
        <w:t>oreshet G</w:t>
      </w:r>
      <w:r w:rsidRPr="007D46B8">
        <w:rPr>
          <w:lang w:val="en-GB"/>
        </w:rPr>
        <w:t>at.</w:t>
      </w:r>
    </w:p>
    <w:p w:rsidR="00244A60" w:rsidRPr="00E17581" w:rsidRDefault="00244A60" w:rsidP="006F4B81">
      <w:pPr>
        <w:rPr>
          <w:lang w:val="en-GB"/>
        </w:rPr>
      </w:pPr>
      <w:r w:rsidRPr="007D46B8">
        <w:rPr>
          <w:lang w:val="en-GB"/>
        </w:rPr>
        <w:t>The houses of A</w:t>
      </w:r>
      <w:r w:rsidR="00E17581">
        <w:rPr>
          <w:lang w:val="en-GB"/>
        </w:rPr>
        <w:t>kzib will be a deception [</w:t>
      </w:r>
      <w:r w:rsidR="00E17581">
        <w:rPr>
          <w:i/>
          <w:lang w:val="en-GB"/>
        </w:rPr>
        <w:t>akzab</w:t>
      </w:r>
      <w:r w:rsidR="00E17581">
        <w:rPr>
          <w:lang w:val="en-GB"/>
        </w:rPr>
        <w:t>]</w:t>
      </w:r>
    </w:p>
    <w:p w:rsidR="00244A60" w:rsidRPr="007D46B8" w:rsidRDefault="00244A60" w:rsidP="006F4B81">
      <w:pPr>
        <w:ind w:left="720"/>
        <w:rPr>
          <w:lang w:val="en-GB"/>
        </w:rPr>
      </w:pPr>
      <w:r w:rsidRPr="007D46B8">
        <w:rPr>
          <w:lang w:val="en-GB"/>
        </w:rPr>
        <w:t>to Israel’s kings.</w:t>
      </w:r>
    </w:p>
    <w:p w:rsidR="00244A60" w:rsidRPr="007D46B8" w:rsidRDefault="00244A60" w:rsidP="006F4B81">
      <w:pPr>
        <w:rPr>
          <w:lang w:val="en-GB"/>
        </w:rPr>
      </w:pPr>
      <w:r w:rsidRPr="007D46B8">
        <w:rPr>
          <w:vertAlign w:val="superscript"/>
          <w:lang w:val="en-GB"/>
        </w:rPr>
        <w:t>15</w:t>
      </w:r>
      <w:r w:rsidR="00E17581">
        <w:rPr>
          <w:lang w:val="en-GB"/>
        </w:rPr>
        <w:t>’</w:t>
      </w:r>
      <w:r w:rsidRPr="007D46B8">
        <w:rPr>
          <w:lang w:val="en-GB"/>
        </w:rPr>
        <w:t xml:space="preserve">I shall yet bring a dispossessor to you, </w:t>
      </w:r>
    </w:p>
    <w:p w:rsidR="00244A60" w:rsidRPr="007D46B8" w:rsidRDefault="00FC39E5" w:rsidP="006F4B81">
      <w:pPr>
        <w:ind w:left="720"/>
        <w:rPr>
          <w:lang w:val="en-GB"/>
        </w:rPr>
      </w:pPr>
      <w:r>
        <w:rPr>
          <w:lang w:val="en-GB"/>
        </w:rPr>
        <w:t>inhabitant</w:t>
      </w:r>
      <w:r w:rsidR="00244A60" w:rsidRPr="007D46B8">
        <w:rPr>
          <w:lang w:val="en-GB"/>
        </w:rPr>
        <w:t>s of Mareshah.</w:t>
      </w:r>
    </w:p>
    <w:p w:rsidR="00244A60" w:rsidRPr="007D46B8" w:rsidRDefault="00244A60" w:rsidP="006F4B81">
      <w:pPr>
        <w:rPr>
          <w:lang w:val="en-GB"/>
        </w:rPr>
      </w:pPr>
      <w:r w:rsidRPr="007D46B8">
        <w:rPr>
          <w:lang w:val="en-GB"/>
        </w:rPr>
        <w:t xml:space="preserve">Israel’s </w:t>
      </w:r>
      <w:r w:rsidR="00B8224C" w:rsidRPr="007D46B8">
        <w:rPr>
          <w:lang w:val="en-GB"/>
        </w:rPr>
        <w:t>splendour</w:t>
      </w:r>
      <w:r w:rsidRPr="007D46B8">
        <w:rPr>
          <w:lang w:val="en-GB"/>
        </w:rPr>
        <w:t xml:space="preserve"> </w:t>
      </w:r>
    </w:p>
    <w:p w:rsidR="00244A60" w:rsidRPr="007D46B8" w:rsidRDefault="00244A60" w:rsidP="006F4B81">
      <w:pPr>
        <w:ind w:left="720"/>
        <w:rPr>
          <w:lang w:val="en-GB"/>
        </w:rPr>
      </w:pPr>
      <w:r w:rsidRPr="007D46B8">
        <w:rPr>
          <w:lang w:val="en-GB"/>
        </w:rPr>
        <w:t>will come as far as Adullam.</w:t>
      </w:r>
    </w:p>
    <w:p w:rsidR="00244A60" w:rsidRDefault="00244A60" w:rsidP="006F4B81">
      <w:pPr>
        <w:rPr>
          <w:lang w:val="en-GB"/>
        </w:rPr>
      </w:pPr>
      <w:r w:rsidRPr="007D46B8">
        <w:rPr>
          <w:vertAlign w:val="superscript"/>
          <w:lang w:val="en-GB"/>
        </w:rPr>
        <w:t>16</w:t>
      </w:r>
      <w:r w:rsidR="00CA0D5B">
        <w:rPr>
          <w:lang w:val="en-GB"/>
        </w:rPr>
        <w:t>Shave your head, cu</w:t>
      </w:r>
      <w:r w:rsidRPr="007D46B8">
        <w:rPr>
          <w:lang w:val="en-GB"/>
        </w:rPr>
        <w:t xml:space="preserve">t off your hair, </w:t>
      </w:r>
    </w:p>
    <w:p w:rsidR="00E17581" w:rsidRPr="007D46B8" w:rsidRDefault="00E17581" w:rsidP="006F4B81">
      <w:pPr>
        <w:rPr>
          <w:lang w:val="en-GB"/>
        </w:rPr>
      </w:pPr>
      <w:r>
        <w:rPr>
          <w:lang w:val="en-GB"/>
        </w:rPr>
        <w:tab/>
        <w:t>for the children</w:t>
      </w:r>
      <w:r w:rsidR="00CA0D5B">
        <w:rPr>
          <w:lang w:val="en-GB"/>
        </w:rPr>
        <w:t xml:space="preserve"> in whom you delighted.</w:t>
      </w:r>
    </w:p>
    <w:p w:rsidR="00E17581" w:rsidRDefault="00BC7E5A" w:rsidP="006F4B81">
      <w:pPr>
        <w:rPr>
          <w:lang w:val="en-GB"/>
        </w:rPr>
      </w:pPr>
      <w:r>
        <w:rPr>
          <w:lang w:val="en-GB"/>
        </w:rPr>
        <w:t>Extend the shaving of your head</w:t>
      </w:r>
      <w:r w:rsidR="00CA0D5B">
        <w:rPr>
          <w:lang w:val="en-GB"/>
        </w:rPr>
        <w:t xml:space="preserve"> </w:t>
      </w:r>
      <w:r w:rsidR="00E17581" w:rsidRPr="00E17581">
        <w:rPr>
          <w:lang w:val="en-GB"/>
        </w:rPr>
        <w:t>like an eagle,</w:t>
      </w:r>
    </w:p>
    <w:p w:rsidR="00244A60" w:rsidRPr="007D46B8" w:rsidRDefault="00244A60" w:rsidP="006F4B81">
      <w:pPr>
        <w:rPr>
          <w:lang w:val="en-GB"/>
        </w:rPr>
      </w:pPr>
      <w:r w:rsidRPr="007D46B8">
        <w:rPr>
          <w:lang w:val="en-GB"/>
        </w:rPr>
        <w:tab/>
        <w:t>because they’ve gone into exile from you</w:t>
      </w:r>
      <w:r w:rsidR="00F17C43" w:rsidRPr="007D46B8">
        <w:rPr>
          <w:lang w:val="en-GB"/>
        </w:rPr>
        <w:t>.</w:t>
      </w:r>
    </w:p>
    <w:p w:rsidR="00CA0D5B" w:rsidRPr="007D46B8" w:rsidRDefault="00CA0D5B" w:rsidP="00CA0D5B">
      <w:pPr>
        <w:pStyle w:val="Heading2"/>
        <w:rPr>
          <w:lang w:val="en-GB"/>
        </w:rPr>
      </w:pPr>
      <w:r>
        <w:rPr>
          <w:lang w:val="en-GB"/>
        </w:rPr>
        <w:t>2:1</w:t>
      </w:r>
      <w:r w:rsidR="00D04287">
        <w:rPr>
          <w:lang w:val="en-GB"/>
        </w:rPr>
        <w:t xml:space="preserve"> Don’t Preach?</w:t>
      </w:r>
    </w:p>
    <w:p w:rsidR="00244A60" w:rsidRPr="007D46B8" w:rsidRDefault="00CA0D5B" w:rsidP="006F4B81">
      <w:pPr>
        <w:rPr>
          <w:lang w:val="en-GB"/>
        </w:rPr>
      </w:pPr>
      <w:r w:rsidRPr="00CA0D5B">
        <w:rPr>
          <w:sz w:val="32"/>
          <w:szCs w:val="32"/>
          <w:lang w:val="en-GB"/>
        </w:rPr>
        <w:t xml:space="preserve">2 </w:t>
      </w:r>
      <w:r>
        <w:rPr>
          <w:lang w:val="en-GB"/>
        </w:rPr>
        <w:t>H</w:t>
      </w:r>
      <w:r w:rsidR="00244A60" w:rsidRPr="007D46B8">
        <w:rPr>
          <w:lang w:val="en-GB"/>
        </w:rPr>
        <w:t>ey</w:t>
      </w:r>
      <w:r>
        <w:rPr>
          <w:lang w:val="en-GB"/>
        </w:rPr>
        <w:t>, you people thinking up trouble</w:t>
      </w:r>
      <w:r w:rsidR="00244A60" w:rsidRPr="007D46B8">
        <w:rPr>
          <w:lang w:val="en-GB"/>
        </w:rPr>
        <w:t xml:space="preserve">, </w:t>
      </w:r>
    </w:p>
    <w:p w:rsidR="00244A60" w:rsidRPr="007D46B8" w:rsidRDefault="00CA0D5B" w:rsidP="006F4B81">
      <w:pPr>
        <w:ind w:left="720"/>
        <w:rPr>
          <w:lang w:val="en-GB"/>
        </w:rPr>
      </w:pPr>
      <w:r>
        <w:rPr>
          <w:lang w:val="en-GB"/>
        </w:rPr>
        <w:t>doing something bad</w:t>
      </w:r>
      <w:r w:rsidR="00244A60" w:rsidRPr="007D46B8">
        <w:rPr>
          <w:lang w:val="en-GB"/>
        </w:rPr>
        <w:t xml:space="preserve"> on their beds.</w:t>
      </w:r>
    </w:p>
    <w:p w:rsidR="00244A60" w:rsidRPr="007D46B8" w:rsidRDefault="00244A60" w:rsidP="006F4B81">
      <w:pPr>
        <w:rPr>
          <w:lang w:val="en-GB"/>
        </w:rPr>
      </w:pPr>
      <w:r w:rsidRPr="007D46B8">
        <w:rPr>
          <w:lang w:val="en-GB"/>
        </w:rPr>
        <w:t xml:space="preserve">At morning light they do it, </w:t>
      </w:r>
    </w:p>
    <w:p w:rsidR="00244A60" w:rsidRPr="007D46B8" w:rsidRDefault="00244A60" w:rsidP="006F4B81">
      <w:pPr>
        <w:ind w:left="720"/>
        <w:rPr>
          <w:lang w:val="en-GB"/>
        </w:rPr>
      </w:pPr>
      <w:r w:rsidRPr="007D46B8">
        <w:rPr>
          <w:lang w:val="en-GB"/>
        </w:rPr>
        <w:t>because it’s in the power of their hand.</w:t>
      </w:r>
    </w:p>
    <w:p w:rsidR="00244A60" w:rsidRPr="007D46B8" w:rsidRDefault="00244A60" w:rsidP="006F4B81">
      <w:pPr>
        <w:rPr>
          <w:lang w:val="en-GB"/>
        </w:rPr>
      </w:pPr>
      <w:r w:rsidRPr="007D46B8">
        <w:rPr>
          <w:vertAlign w:val="superscript"/>
          <w:lang w:val="en-GB"/>
        </w:rPr>
        <w:t>2</w:t>
      </w:r>
      <w:r w:rsidR="00CA0D5B">
        <w:rPr>
          <w:lang w:val="en-GB"/>
        </w:rPr>
        <w:t>They desire</w:t>
      </w:r>
      <w:r w:rsidRPr="007D46B8">
        <w:rPr>
          <w:lang w:val="en-GB"/>
        </w:rPr>
        <w:t xml:space="preserve"> fields and steal them—</w:t>
      </w:r>
    </w:p>
    <w:p w:rsidR="00244A60" w:rsidRPr="007D46B8" w:rsidRDefault="00244A60" w:rsidP="006F4B81">
      <w:pPr>
        <w:ind w:left="720"/>
        <w:rPr>
          <w:lang w:val="en-GB"/>
        </w:rPr>
      </w:pPr>
      <w:r w:rsidRPr="007D46B8">
        <w:rPr>
          <w:lang w:val="en-GB"/>
        </w:rPr>
        <w:t>houses, and take them.</w:t>
      </w:r>
    </w:p>
    <w:p w:rsidR="00244A60" w:rsidRPr="007D46B8" w:rsidRDefault="00CA0D5B" w:rsidP="006F4B81">
      <w:pPr>
        <w:rPr>
          <w:lang w:val="en-GB"/>
        </w:rPr>
      </w:pPr>
      <w:r>
        <w:rPr>
          <w:lang w:val="en-GB"/>
        </w:rPr>
        <w:t>They defraud a man and</w:t>
      </w:r>
      <w:r w:rsidR="00244A60" w:rsidRPr="007D46B8">
        <w:rPr>
          <w:lang w:val="en-GB"/>
        </w:rPr>
        <w:t xml:space="preserve"> his house</w:t>
      </w:r>
      <w:r>
        <w:rPr>
          <w:lang w:val="en-GB"/>
        </w:rPr>
        <w:t>hold</w:t>
      </w:r>
      <w:r w:rsidR="00244A60" w:rsidRPr="007D46B8">
        <w:rPr>
          <w:lang w:val="en-GB"/>
        </w:rPr>
        <w:t xml:space="preserve">, </w:t>
      </w:r>
    </w:p>
    <w:p w:rsidR="00244A60" w:rsidRDefault="00CA0D5B" w:rsidP="006F4B81">
      <w:pPr>
        <w:ind w:left="720"/>
        <w:rPr>
          <w:lang w:val="en-GB"/>
        </w:rPr>
      </w:pPr>
      <w:r>
        <w:rPr>
          <w:lang w:val="en-GB"/>
        </w:rPr>
        <w:t>a</w:t>
      </w:r>
      <w:r w:rsidR="008A76C1">
        <w:rPr>
          <w:lang w:val="en-GB"/>
        </w:rPr>
        <w:t>n</w:t>
      </w:r>
      <w:r>
        <w:rPr>
          <w:lang w:val="en-GB"/>
        </w:rPr>
        <w:t xml:space="preserve"> individual and</w:t>
      </w:r>
      <w:r w:rsidR="00D87344">
        <w:rPr>
          <w:lang w:val="en-GB"/>
        </w:rPr>
        <w:t xml:space="preserve"> his domain</w:t>
      </w:r>
      <w:r w:rsidR="00244A60" w:rsidRPr="007D46B8">
        <w:rPr>
          <w:lang w:val="en-GB"/>
        </w:rPr>
        <w:t>.</w:t>
      </w:r>
    </w:p>
    <w:p w:rsidR="00CA0D5B" w:rsidRPr="007D46B8" w:rsidRDefault="00CA0D5B" w:rsidP="006F4B81">
      <w:pPr>
        <w:ind w:left="720"/>
        <w:rPr>
          <w:lang w:val="en-GB"/>
        </w:rPr>
      </w:pPr>
    </w:p>
    <w:p w:rsidR="00244A60" w:rsidRDefault="00244A60" w:rsidP="006F4B81">
      <w:pPr>
        <w:rPr>
          <w:lang w:val="en-GB"/>
        </w:rPr>
      </w:pPr>
      <w:r w:rsidRPr="007D46B8">
        <w:rPr>
          <w:vertAlign w:val="superscript"/>
          <w:lang w:val="en-GB"/>
        </w:rPr>
        <w:t>3</w:t>
      </w:r>
      <w:r w:rsidRPr="007D46B8">
        <w:rPr>
          <w:lang w:val="en-GB"/>
        </w:rPr>
        <w:t>Therefore Yahweh has said this:</w:t>
      </w:r>
    </w:p>
    <w:p w:rsidR="00CA0D5B" w:rsidRPr="007D46B8" w:rsidRDefault="00CA0D5B" w:rsidP="006F4B81">
      <w:pPr>
        <w:rPr>
          <w:lang w:val="en-GB"/>
        </w:rPr>
      </w:pPr>
    </w:p>
    <w:p w:rsidR="00244A60" w:rsidRPr="007D46B8" w:rsidRDefault="00244A60" w:rsidP="006F4B81">
      <w:pPr>
        <w:rPr>
          <w:lang w:val="en-GB"/>
        </w:rPr>
      </w:pPr>
      <w:r w:rsidRPr="007D46B8">
        <w:rPr>
          <w:lang w:val="en-GB"/>
        </w:rPr>
        <w:t xml:space="preserve">Here am I, </w:t>
      </w:r>
      <w:r w:rsidR="00CA0D5B">
        <w:rPr>
          <w:lang w:val="en-GB"/>
        </w:rPr>
        <w:t>thinking up a bad fate for</w:t>
      </w:r>
      <w:r w:rsidRPr="007D46B8">
        <w:rPr>
          <w:lang w:val="en-GB"/>
        </w:rPr>
        <w:t xml:space="preserve"> this </w:t>
      </w:r>
      <w:r w:rsidR="00BD1C02">
        <w:rPr>
          <w:lang w:val="en-GB"/>
        </w:rPr>
        <w:t>kin-group</w:t>
      </w:r>
      <w:r w:rsidRPr="007D46B8">
        <w:rPr>
          <w:lang w:val="en-GB"/>
        </w:rPr>
        <w:t xml:space="preserve"> </w:t>
      </w:r>
    </w:p>
    <w:p w:rsidR="00244A60" w:rsidRPr="007D46B8" w:rsidRDefault="00A37EB9" w:rsidP="006F4B81">
      <w:pPr>
        <w:ind w:left="720"/>
        <w:rPr>
          <w:lang w:val="en-GB"/>
        </w:rPr>
      </w:pPr>
      <w:r>
        <w:rPr>
          <w:lang w:val="en-GB"/>
        </w:rPr>
        <w:t>that you won’t move</w:t>
      </w:r>
      <w:r w:rsidR="00244A60" w:rsidRPr="007D46B8">
        <w:rPr>
          <w:lang w:val="en-GB"/>
        </w:rPr>
        <w:t xml:space="preserve"> your neck </w:t>
      </w:r>
      <w:r>
        <w:rPr>
          <w:lang w:val="en-GB"/>
        </w:rPr>
        <w:t xml:space="preserve">away </w:t>
      </w:r>
      <w:r w:rsidR="00244A60" w:rsidRPr="007D46B8">
        <w:rPr>
          <w:lang w:val="en-GB"/>
        </w:rPr>
        <w:t>from.</w:t>
      </w:r>
    </w:p>
    <w:p w:rsidR="00244A60" w:rsidRPr="007D46B8" w:rsidRDefault="00244A60" w:rsidP="006F4B81">
      <w:pPr>
        <w:rPr>
          <w:lang w:val="en-GB"/>
        </w:rPr>
      </w:pPr>
      <w:r w:rsidRPr="007D46B8">
        <w:rPr>
          <w:lang w:val="en-GB"/>
        </w:rPr>
        <w:t xml:space="preserve">You won’t walk tall, </w:t>
      </w:r>
    </w:p>
    <w:p w:rsidR="00A76D9B" w:rsidRDefault="00244A60" w:rsidP="00A76D9B">
      <w:pPr>
        <w:ind w:left="720"/>
        <w:rPr>
          <w:lang w:val="en-GB"/>
        </w:rPr>
      </w:pPr>
      <w:r w:rsidRPr="007D46B8">
        <w:rPr>
          <w:lang w:val="en-GB"/>
        </w:rPr>
        <w:t>because it will be a</w:t>
      </w:r>
      <w:r w:rsidR="00CA0D5B">
        <w:rPr>
          <w:lang w:val="en-GB"/>
        </w:rPr>
        <w:t xml:space="preserve"> bad time</w:t>
      </w:r>
      <w:r w:rsidR="00F17C43" w:rsidRPr="007D46B8">
        <w:rPr>
          <w:lang w:val="en-GB"/>
        </w:rPr>
        <w:t>.</w:t>
      </w:r>
    </w:p>
    <w:p w:rsidR="00A76D9B" w:rsidRDefault="00A76D9B" w:rsidP="00A76D9B">
      <w:pPr>
        <w:ind w:left="720"/>
        <w:rPr>
          <w:lang w:val="en-GB"/>
        </w:rPr>
      </w:pPr>
    </w:p>
    <w:p w:rsidR="00A76D9B" w:rsidRDefault="00244A60" w:rsidP="00A76D9B">
      <w:pPr>
        <w:ind w:left="720" w:firstLine="0"/>
        <w:rPr>
          <w:lang w:val="en-GB"/>
        </w:rPr>
      </w:pPr>
      <w:r w:rsidRPr="007D46B8">
        <w:rPr>
          <w:vertAlign w:val="superscript"/>
          <w:lang w:val="en-GB"/>
        </w:rPr>
        <w:t>4</w:t>
      </w:r>
      <w:r w:rsidRPr="007D46B8">
        <w:rPr>
          <w:lang w:val="en-GB"/>
        </w:rPr>
        <w:t xml:space="preserve">On that day, </w:t>
      </w:r>
    </w:p>
    <w:p w:rsidR="00244A60" w:rsidRPr="007D46B8" w:rsidRDefault="00A76D9B" w:rsidP="00A76D9B">
      <w:pPr>
        <w:ind w:left="720" w:firstLine="0"/>
        <w:rPr>
          <w:lang w:val="en-GB"/>
        </w:rPr>
      </w:pPr>
      <w:r>
        <w:rPr>
          <w:lang w:val="en-GB"/>
        </w:rPr>
        <w:lastRenderedPageBreak/>
        <w:tab/>
      </w:r>
      <w:r w:rsidR="00244A60" w:rsidRPr="007D46B8">
        <w:rPr>
          <w:lang w:val="en-GB"/>
        </w:rPr>
        <w:t>someone will lift up a poem against you,</w:t>
      </w:r>
    </w:p>
    <w:p w:rsidR="00244A60" w:rsidRPr="007D46B8" w:rsidRDefault="00244A60" w:rsidP="006F4B81">
      <w:pPr>
        <w:rPr>
          <w:lang w:val="en-GB"/>
        </w:rPr>
      </w:pPr>
      <w:r w:rsidRPr="007D46B8">
        <w:rPr>
          <w:lang w:val="en-GB"/>
        </w:rPr>
        <w:tab/>
        <w:t xml:space="preserve">he’ll wail </w:t>
      </w:r>
      <w:r w:rsidR="003D1F5C">
        <w:rPr>
          <w:lang w:val="en-GB"/>
        </w:rPr>
        <w:t>with a wail, a wailing</w:t>
      </w:r>
      <w:r w:rsidRPr="007D46B8">
        <w:rPr>
          <w:lang w:val="en-GB"/>
        </w:rPr>
        <w:t>.</w:t>
      </w:r>
    </w:p>
    <w:p w:rsidR="00244A60" w:rsidRPr="007D46B8" w:rsidRDefault="008A76C1" w:rsidP="006F4B81">
      <w:pPr>
        <w:rPr>
          <w:lang w:val="en-GB"/>
        </w:rPr>
      </w:pPr>
      <w:r>
        <w:rPr>
          <w:lang w:val="en-GB"/>
        </w:rPr>
        <w:t>He’</w:t>
      </w:r>
      <w:r w:rsidR="00A76D9B">
        <w:rPr>
          <w:lang w:val="en-GB"/>
        </w:rPr>
        <w:t>s saying,</w:t>
      </w:r>
      <w:r w:rsidR="003D1F5C">
        <w:rPr>
          <w:lang w:val="en-GB"/>
        </w:rPr>
        <w:t xml:space="preserve"> </w:t>
      </w:r>
      <w:r w:rsidR="00A76D9B">
        <w:rPr>
          <w:lang w:val="en-GB"/>
        </w:rPr>
        <w:t>‘</w:t>
      </w:r>
      <w:r w:rsidR="00244A60" w:rsidRPr="007D46B8">
        <w:rPr>
          <w:lang w:val="en-GB"/>
        </w:rPr>
        <w:t xml:space="preserve">We are destroyed, destroyed, </w:t>
      </w:r>
    </w:p>
    <w:p w:rsidR="00244A60" w:rsidRPr="007D46B8" w:rsidRDefault="00A76D9B" w:rsidP="006F4B81">
      <w:pPr>
        <w:ind w:left="720"/>
        <w:rPr>
          <w:lang w:val="en-GB"/>
        </w:rPr>
      </w:pPr>
      <w:r>
        <w:rPr>
          <w:lang w:val="en-GB"/>
        </w:rPr>
        <w:t>he exchanges my people’s share</w:t>
      </w:r>
      <w:r w:rsidR="00244A60" w:rsidRPr="007D46B8">
        <w:rPr>
          <w:lang w:val="en-GB"/>
        </w:rPr>
        <w:t>.</w:t>
      </w:r>
    </w:p>
    <w:p w:rsidR="00244A60" w:rsidRPr="007D46B8" w:rsidRDefault="00A76D9B" w:rsidP="006F4B81">
      <w:pPr>
        <w:rPr>
          <w:lang w:val="en-GB"/>
        </w:rPr>
      </w:pPr>
      <w:r>
        <w:rPr>
          <w:lang w:val="en-GB"/>
        </w:rPr>
        <w:t>Aa</w:t>
      </w:r>
      <w:r w:rsidR="00A37EB9">
        <w:rPr>
          <w:lang w:val="en-GB"/>
        </w:rPr>
        <w:t xml:space="preserve">gh, he </w:t>
      </w:r>
      <w:r>
        <w:rPr>
          <w:lang w:val="en-GB"/>
        </w:rPr>
        <w:t>re</w:t>
      </w:r>
      <w:r w:rsidR="00244A60" w:rsidRPr="007D46B8">
        <w:rPr>
          <w:lang w:val="en-GB"/>
        </w:rPr>
        <w:t xml:space="preserve">moves it from me, </w:t>
      </w:r>
    </w:p>
    <w:p w:rsidR="00244A60" w:rsidRPr="007D46B8" w:rsidRDefault="003D1F5C" w:rsidP="006F4B81">
      <w:pPr>
        <w:ind w:left="720"/>
        <w:rPr>
          <w:lang w:val="en-GB"/>
        </w:rPr>
      </w:pPr>
      <w:r w:rsidRPr="003D1F5C">
        <w:rPr>
          <w:lang w:val="en-GB"/>
        </w:rPr>
        <w:t xml:space="preserve">he shares out our fields </w:t>
      </w:r>
      <w:r w:rsidR="00A76D9B">
        <w:rPr>
          <w:lang w:val="en-GB"/>
        </w:rPr>
        <w:t>to someone who turns away</w:t>
      </w:r>
      <w:r w:rsidR="008A76C1">
        <w:rPr>
          <w:lang w:val="en-GB"/>
        </w:rPr>
        <w:t>’</w:t>
      </w:r>
      <w:r w:rsidR="00244A60" w:rsidRPr="007D46B8">
        <w:rPr>
          <w:lang w:val="en-GB"/>
        </w:rPr>
        <w:t>.</w:t>
      </w:r>
    </w:p>
    <w:p w:rsidR="00A76D9B" w:rsidRDefault="00244A60" w:rsidP="006F4B81">
      <w:pPr>
        <w:rPr>
          <w:lang w:val="en-GB"/>
        </w:rPr>
      </w:pPr>
      <w:r w:rsidRPr="007D46B8">
        <w:rPr>
          <w:vertAlign w:val="superscript"/>
          <w:lang w:val="en-GB"/>
        </w:rPr>
        <w:t>5</w:t>
      </w:r>
      <w:r w:rsidR="008A76C1">
        <w:rPr>
          <w:lang w:val="en-GB"/>
        </w:rPr>
        <w:t>Therefore there wi</w:t>
      </w:r>
      <w:r w:rsidRPr="007D46B8">
        <w:rPr>
          <w:lang w:val="en-GB"/>
        </w:rPr>
        <w:t xml:space="preserve">ll be no one for you </w:t>
      </w:r>
    </w:p>
    <w:p w:rsidR="00244A60" w:rsidRPr="007D46B8" w:rsidRDefault="00A76D9B" w:rsidP="006F4B81">
      <w:pPr>
        <w:rPr>
          <w:lang w:val="en-GB"/>
        </w:rPr>
      </w:pPr>
      <w:r>
        <w:rPr>
          <w:lang w:val="en-GB"/>
        </w:rPr>
        <w:tab/>
      </w:r>
      <w:r w:rsidR="00244A60" w:rsidRPr="007D46B8">
        <w:rPr>
          <w:lang w:val="en-GB"/>
        </w:rPr>
        <w:t>casting the cord by lot</w:t>
      </w:r>
    </w:p>
    <w:p w:rsidR="00244A60" w:rsidRPr="007D46B8" w:rsidRDefault="00244A60" w:rsidP="006F4B81">
      <w:pPr>
        <w:rPr>
          <w:lang w:val="en-GB"/>
        </w:rPr>
      </w:pPr>
      <w:r w:rsidRPr="007D46B8">
        <w:rPr>
          <w:lang w:val="en-GB"/>
        </w:rPr>
        <w:tab/>
        <w:t>in Yahweh’s congregation.</w:t>
      </w:r>
    </w:p>
    <w:p w:rsidR="00244A60" w:rsidRPr="007D46B8" w:rsidRDefault="00244A60" w:rsidP="006F4B81">
      <w:pPr>
        <w:rPr>
          <w:vertAlign w:val="superscript"/>
          <w:lang w:val="en-GB"/>
        </w:rPr>
      </w:pPr>
    </w:p>
    <w:p w:rsidR="00BE3185" w:rsidRDefault="00244A60" w:rsidP="00BE3185">
      <w:pPr>
        <w:rPr>
          <w:lang w:val="en-GB"/>
        </w:rPr>
      </w:pPr>
      <w:r w:rsidRPr="007D46B8">
        <w:rPr>
          <w:vertAlign w:val="superscript"/>
          <w:lang w:val="en-GB"/>
        </w:rPr>
        <w:t>6</w:t>
      </w:r>
      <w:r w:rsidR="00BE3185">
        <w:rPr>
          <w:lang w:val="en-GB"/>
        </w:rPr>
        <w:t>’</w:t>
      </w:r>
      <w:r w:rsidRPr="007D46B8">
        <w:rPr>
          <w:lang w:val="en-GB"/>
        </w:rPr>
        <w:t>Don’t preach</w:t>
      </w:r>
      <w:r w:rsidR="000F21BC" w:rsidRPr="007D46B8">
        <w:rPr>
          <w:lang w:val="en-GB"/>
        </w:rPr>
        <w:t>’,</w:t>
      </w:r>
      <w:r w:rsidR="00696150" w:rsidRPr="007D46B8">
        <w:rPr>
          <w:lang w:val="en-GB"/>
        </w:rPr>
        <w:t xml:space="preserve"> </w:t>
      </w:r>
      <w:r w:rsidR="00BE3185">
        <w:rPr>
          <w:lang w:val="en-GB"/>
        </w:rPr>
        <w:t xml:space="preserve">they preach, </w:t>
      </w:r>
    </w:p>
    <w:p w:rsidR="00244A60" w:rsidRPr="007D46B8" w:rsidRDefault="00BE3185" w:rsidP="00BE3185">
      <w:pPr>
        <w:rPr>
          <w:lang w:val="en-GB"/>
        </w:rPr>
      </w:pPr>
      <w:r>
        <w:rPr>
          <w:lang w:val="en-GB"/>
        </w:rPr>
        <w:tab/>
        <w:t xml:space="preserve">‘people are not to </w:t>
      </w:r>
      <w:r w:rsidR="00244A60" w:rsidRPr="007D46B8">
        <w:rPr>
          <w:lang w:val="en-GB"/>
        </w:rPr>
        <w:t>preach about these things.</w:t>
      </w:r>
    </w:p>
    <w:p w:rsidR="00244A60" w:rsidRPr="007D46B8" w:rsidRDefault="00BE3185" w:rsidP="006F4B81">
      <w:pPr>
        <w:rPr>
          <w:lang w:val="en-GB"/>
        </w:rPr>
      </w:pPr>
      <w:r>
        <w:rPr>
          <w:lang w:val="en-GB"/>
        </w:rPr>
        <w:t>Disgrace</w:t>
      </w:r>
      <w:r w:rsidR="00244A60" w:rsidRPr="007D46B8">
        <w:rPr>
          <w:lang w:val="en-GB"/>
        </w:rPr>
        <w:t xml:space="preserve"> won’t turn a</w:t>
      </w:r>
      <w:r w:rsidR="008A76C1">
        <w:rPr>
          <w:lang w:val="en-GB"/>
        </w:rPr>
        <w:t>way</w:t>
      </w:r>
    </w:p>
    <w:p w:rsidR="00244A60" w:rsidRPr="007D46B8" w:rsidRDefault="00244A60" w:rsidP="006F4B81">
      <w:pPr>
        <w:ind w:left="720"/>
        <w:rPr>
          <w:lang w:val="en-GB"/>
        </w:rPr>
      </w:pPr>
      <w:r w:rsidRPr="007D46B8">
        <w:rPr>
          <w:vertAlign w:val="superscript"/>
          <w:lang w:val="en-GB"/>
        </w:rPr>
        <w:t>7</w:t>
      </w:r>
      <w:r w:rsidR="008A76C1">
        <w:rPr>
          <w:lang w:val="en-GB"/>
        </w:rPr>
        <w:t>(s</w:t>
      </w:r>
      <w:r w:rsidRPr="007D46B8">
        <w:rPr>
          <w:lang w:val="en-GB"/>
        </w:rPr>
        <w:t>hould it be said, Jacob’s household?</w:t>
      </w:r>
      <w:r w:rsidR="008A76C1">
        <w:rPr>
          <w:lang w:val="en-GB"/>
        </w:rPr>
        <w:t>).</w:t>
      </w:r>
    </w:p>
    <w:p w:rsidR="00244A60" w:rsidRPr="007D46B8" w:rsidRDefault="00244A60" w:rsidP="006F4B81">
      <w:pPr>
        <w:rPr>
          <w:lang w:val="en-GB"/>
        </w:rPr>
      </w:pPr>
      <w:r w:rsidRPr="007D46B8">
        <w:rPr>
          <w:lang w:val="en-GB"/>
        </w:rPr>
        <w:t xml:space="preserve">Has Yahweh’s temper become short, </w:t>
      </w:r>
    </w:p>
    <w:p w:rsidR="00244A60" w:rsidRPr="007D46B8" w:rsidRDefault="00BE3185" w:rsidP="006F4B81">
      <w:pPr>
        <w:ind w:left="720"/>
        <w:rPr>
          <w:lang w:val="en-GB"/>
        </w:rPr>
      </w:pPr>
      <w:r>
        <w:rPr>
          <w:lang w:val="en-GB"/>
        </w:rPr>
        <w:t>are these things his acts?’</w:t>
      </w:r>
    </w:p>
    <w:p w:rsidR="00244A60" w:rsidRPr="007D46B8" w:rsidRDefault="00BE3185" w:rsidP="006F4B81">
      <w:pPr>
        <w:rPr>
          <w:lang w:val="en-GB"/>
        </w:rPr>
      </w:pPr>
      <w:r>
        <w:rPr>
          <w:lang w:val="en-GB"/>
        </w:rPr>
        <w:t>M</w:t>
      </w:r>
      <w:r w:rsidR="00244A60" w:rsidRPr="007D46B8">
        <w:rPr>
          <w:lang w:val="en-GB"/>
        </w:rPr>
        <w:t xml:space="preserve">y words </w:t>
      </w:r>
      <w:r>
        <w:rPr>
          <w:lang w:val="en-GB"/>
        </w:rPr>
        <w:t xml:space="preserve">are </w:t>
      </w:r>
      <w:r w:rsidR="00244A60" w:rsidRPr="007D46B8">
        <w:rPr>
          <w:lang w:val="en-GB"/>
        </w:rPr>
        <w:t>good</w:t>
      </w:r>
      <w:r>
        <w:rPr>
          <w:lang w:val="en-GB"/>
        </w:rPr>
        <w:t>, aren’t they,</w:t>
      </w:r>
      <w:r w:rsidR="00244A60" w:rsidRPr="007D46B8">
        <w:rPr>
          <w:lang w:val="en-GB"/>
        </w:rPr>
        <w:t xml:space="preserve"> </w:t>
      </w:r>
    </w:p>
    <w:p w:rsidR="00244A60" w:rsidRPr="007D46B8" w:rsidRDefault="00BE3185" w:rsidP="006F4B81">
      <w:pPr>
        <w:ind w:left="720"/>
        <w:rPr>
          <w:lang w:val="en-GB"/>
        </w:rPr>
      </w:pPr>
      <w:r>
        <w:rPr>
          <w:lang w:val="en-GB"/>
        </w:rPr>
        <w:t>with someone who walks upright.</w:t>
      </w:r>
    </w:p>
    <w:p w:rsidR="00244A60" w:rsidRPr="007D46B8" w:rsidRDefault="00244A60" w:rsidP="006F4B81">
      <w:pPr>
        <w:rPr>
          <w:lang w:val="en-GB"/>
        </w:rPr>
      </w:pPr>
      <w:r w:rsidRPr="007D46B8">
        <w:rPr>
          <w:vertAlign w:val="superscript"/>
          <w:lang w:val="en-GB"/>
        </w:rPr>
        <w:t>8</w:t>
      </w:r>
      <w:r w:rsidR="00BE3185">
        <w:rPr>
          <w:lang w:val="en-GB"/>
        </w:rPr>
        <w:t>But j</w:t>
      </w:r>
      <w:r w:rsidRPr="007D46B8">
        <w:rPr>
          <w:lang w:val="en-GB"/>
        </w:rPr>
        <w:t xml:space="preserve">ust now my people rises up as an enemy; </w:t>
      </w:r>
    </w:p>
    <w:p w:rsidR="00244A60" w:rsidRPr="007D46B8" w:rsidRDefault="00F61DA2" w:rsidP="006F4B81">
      <w:pPr>
        <w:ind w:left="720"/>
        <w:rPr>
          <w:lang w:val="en-GB"/>
        </w:rPr>
      </w:pPr>
      <w:r>
        <w:rPr>
          <w:lang w:val="en-GB"/>
        </w:rPr>
        <w:t>you strip the mantle off</w:t>
      </w:r>
      <w:r w:rsidR="00244A60" w:rsidRPr="007D46B8">
        <w:rPr>
          <w:lang w:val="en-GB"/>
        </w:rPr>
        <w:t xml:space="preserve"> the front of the coat</w:t>
      </w:r>
    </w:p>
    <w:p w:rsidR="00244A60" w:rsidRPr="007D46B8" w:rsidRDefault="00F61DA2" w:rsidP="006F4B81">
      <w:pPr>
        <w:rPr>
          <w:lang w:val="en-GB"/>
        </w:rPr>
      </w:pPr>
      <w:r>
        <w:rPr>
          <w:lang w:val="en-GB"/>
        </w:rPr>
        <w:t>F</w:t>
      </w:r>
      <w:r w:rsidR="00244A60" w:rsidRPr="007D46B8">
        <w:rPr>
          <w:lang w:val="en-GB"/>
        </w:rPr>
        <w:t xml:space="preserve">rom people passing by with </w:t>
      </w:r>
      <w:r w:rsidR="003E61E9">
        <w:rPr>
          <w:lang w:val="en-GB"/>
        </w:rPr>
        <w:t>confidence</w:t>
      </w:r>
      <w:r w:rsidR="00244A60" w:rsidRPr="007D46B8">
        <w:rPr>
          <w:lang w:val="en-GB"/>
        </w:rPr>
        <w:t>,</w:t>
      </w:r>
    </w:p>
    <w:p w:rsidR="00244A60" w:rsidRPr="007D46B8" w:rsidRDefault="00F61DA2" w:rsidP="006F4B81">
      <w:pPr>
        <w:ind w:left="720"/>
        <w:rPr>
          <w:lang w:val="en-GB"/>
        </w:rPr>
      </w:pPr>
      <w:r>
        <w:rPr>
          <w:lang w:val="en-GB"/>
        </w:rPr>
        <w:t xml:space="preserve"> </w:t>
      </w:r>
      <w:r w:rsidR="00244A60" w:rsidRPr="007D46B8">
        <w:rPr>
          <w:lang w:val="en-GB"/>
        </w:rPr>
        <w:t xml:space="preserve">turning </w:t>
      </w:r>
      <w:r>
        <w:rPr>
          <w:lang w:val="en-GB"/>
        </w:rPr>
        <w:t xml:space="preserve">back </w:t>
      </w:r>
      <w:r w:rsidR="00244A60" w:rsidRPr="007D46B8">
        <w:rPr>
          <w:lang w:val="en-GB"/>
        </w:rPr>
        <w:t>from battle.</w:t>
      </w:r>
    </w:p>
    <w:p w:rsidR="00244A60" w:rsidRPr="007D46B8" w:rsidRDefault="00244A60" w:rsidP="006F4B81">
      <w:pPr>
        <w:rPr>
          <w:lang w:val="en-GB"/>
        </w:rPr>
      </w:pPr>
      <w:r w:rsidRPr="007D46B8">
        <w:rPr>
          <w:vertAlign w:val="superscript"/>
          <w:lang w:val="en-GB"/>
        </w:rPr>
        <w:t>9</w:t>
      </w:r>
      <w:r w:rsidRPr="007D46B8">
        <w:rPr>
          <w:lang w:val="en-GB"/>
        </w:rPr>
        <w:t>The women among my people—</w:t>
      </w:r>
    </w:p>
    <w:p w:rsidR="00244A60" w:rsidRPr="007D46B8" w:rsidRDefault="00F61DA2" w:rsidP="006F4B81">
      <w:pPr>
        <w:ind w:left="720"/>
        <w:rPr>
          <w:lang w:val="en-GB"/>
        </w:rPr>
      </w:pPr>
      <w:r>
        <w:rPr>
          <w:lang w:val="en-GB"/>
        </w:rPr>
        <w:t xml:space="preserve">you drive out </w:t>
      </w:r>
      <w:r w:rsidR="008A76C1">
        <w:rPr>
          <w:lang w:val="en-GB"/>
        </w:rPr>
        <w:t xml:space="preserve">her </w:t>
      </w:r>
      <w:r>
        <w:rPr>
          <w:lang w:val="en-GB"/>
        </w:rPr>
        <w:t xml:space="preserve">from the </w:t>
      </w:r>
      <w:r w:rsidR="00244A60" w:rsidRPr="007D46B8">
        <w:rPr>
          <w:lang w:val="en-GB"/>
        </w:rPr>
        <w:t>house</w:t>
      </w:r>
      <w:r>
        <w:rPr>
          <w:lang w:val="en-GB"/>
        </w:rPr>
        <w:t>hold in which she delights</w:t>
      </w:r>
      <w:r w:rsidR="00244A60" w:rsidRPr="007D46B8">
        <w:rPr>
          <w:lang w:val="en-GB"/>
        </w:rPr>
        <w:t>.</w:t>
      </w:r>
    </w:p>
    <w:p w:rsidR="00244A60" w:rsidRPr="007D46B8" w:rsidRDefault="00244A60" w:rsidP="006F4B81">
      <w:pPr>
        <w:rPr>
          <w:lang w:val="en-GB"/>
        </w:rPr>
      </w:pPr>
      <w:r w:rsidRPr="007D46B8">
        <w:rPr>
          <w:lang w:val="en-GB"/>
        </w:rPr>
        <w:t xml:space="preserve">From her infants </w:t>
      </w:r>
    </w:p>
    <w:p w:rsidR="00244A60" w:rsidRPr="007D46B8" w:rsidRDefault="00244A60" w:rsidP="006F4B81">
      <w:pPr>
        <w:ind w:left="720"/>
        <w:rPr>
          <w:lang w:val="en-GB"/>
        </w:rPr>
      </w:pPr>
      <w:r w:rsidRPr="007D46B8">
        <w:rPr>
          <w:lang w:val="en-GB"/>
        </w:rPr>
        <w:t xml:space="preserve">you take my glory </w:t>
      </w:r>
      <w:r w:rsidR="008F5A11">
        <w:rPr>
          <w:lang w:val="en-GB"/>
        </w:rPr>
        <w:t>permanently</w:t>
      </w:r>
      <w:r w:rsidRPr="007D46B8">
        <w:rPr>
          <w:lang w:val="en-GB"/>
        </w:rPr>
        <w:t>.</w:t>
      </w:r>
    </w:p>
    <w:p w:rsidR="00244A60" w:rsidRPr="007D46B8" w:rsidRDefault="00244A60" w:rsidP="006F4B81">
      <w:pPr>
        <w:rPr>
          <w:lang w:val="en-GB"/>
        </w:rPr>
      </w:pPr>
      <w:r w:rsidRPr="007D46B8">
        <w:rPr>
          <w:vertAlign w:val="superscript"/>
          <w:lang w:val="en-GB"/>
        </w:rPr>
        <w:t>10</w:t>
      </w:r>
      <w:r w:rsidR="00F61DA2">
        <w:rPr>
          <w:lang w:val="en-GB"/>
        </w:rPr>
        <w:t>Set off</w:t>
      </w:r>
      <w:r w:rsidRPr="007D46B8">
        <w:rPr>
          <w:lang w:val="en-GB"/>
        </w:rPr>
        <w:t xml:space="preserve">, go, </w:t>
      </w:r>
    </w:p>
    <w:p w:rsidR="00244A60" w:rsidRPr="007D46B8" w:rsidRDefault="00244A60" w:rsidP="006F4B81">
      <w:pPr>
        <w:ind w:left="720"/>
        <w:rPr>
          <w:lang w:val="en-GB"/>
        </w:rPr>
      </w:pPr>
      <w:r w:rsidRPr="007D46B8">
        <w:rPr>
          <w:lang w:val="en-GB"/>
        </w:rPr>
        <w:t>becau</w:t>
      </w:r>
      <w:r w:rsidR="00F61DA2">
        <w:rPr>
          <w:lang w:val="en-GB"/>
        </w:rPr>
        <w:t xml:space="preserve">se this won’t be a </w:t>
      </w:r>
      <w:r w:rsidRPr="007D46B8">
        <w:rPr>
          <w:lang w:val="en-GB"/>
        </w:rPr>
        <w:t>place</w:t>
      </w:r>
      <w:r w:rsidR="00F61DA2">
        <w:rPr>
          <w:lang w:val="en-GB"/>
        </w:rPr>
        <w:t xml:space="preserve"> to settle</w:t>
      </w:r>
      <w:r w:rsidRPr="007D46B8">
        <w:rPr>
          <w:lang w:val="en-GB"/>
        </w:rPr>
        <w:t>,</w:t>
      </w:r>
    </w:p>
    <w:p w:rsidR="00244A60" w:rsidRPr="007D46B8" w:rsidRDefault="00F61DA2" w:rsidP="006F4B81">
      <w:pPr>
        <w:rPr>
          <w:lang w:val="en-GB"/>
        </w:rPr>
      </w:pPr>
      <w:r>
        <w:rPr>
          <w:lang w:val="en-GB"/>
        </w:rPr>
        <w:t>O</w:t>
      </w:r>
      <w:r w:rsidR="00244A60" w:rsidRPr="007D46B8">
        <w:rPr>
          <w:lang w:val="en-GB"/>
        </w:rPr>
        <w:t xml:space="preserve">n account </w:t>
      </w:r>
      <w:r w:rsidR="008A76C1">
        <w:rPr>
          <w:lang w:val="en-GB"/>
        </w:rPr>
        <w:t>of defilement that will destroy</w:t>
      </w:r>
      <w:r w:rsidR="00244A60" w:rsidRPr="007D46B8">
        <w:rPr>
          <w:lang w:val="en-GB"/>
        </w:rPr>
        <w:t xml:space="preserve"> </w:t>
      </w:r>
    </w:p>
    <w:p w:rsidR="00244A60" w:rsidRPr="007D46B8" w:rsidRDefault="00244A60" w:rsidP="006F4B81">
      <w:pPr>
        <w:ind w:left="720"/>
        <w:rPr>
          <w:lang w:val="en-GB"/>
        </w:rPr>
      </w:pPr>
      <w:r w:rsidRPr="007D46B8">
        <w:rPr>
          <w:lang w:val="en-GB"/>
        </w:rPr>
        <w:t xml:space="preserve">with a grave destruction. </w:t>
      </w:r>
    </w:p>
    <w:p w:rsidR="00244A60" w:rsidRPr="007D46B8" w:rsidRDefault="00244A60" w:rsidP="006F4B81">
      <w:pPr>
        <w:rPr>
          <w:lang w:val="en-GB"/>
        </w:rPr>
      </w:pPr>
      <w:r w:rsidRPr="007D46B8">
        <w:rPr>
          <w:vertAlign w:val="superscript"/>
          <w:lang w:val="en-GB"/>
        </w:rPr>
        <w:t>11</w:t>
      </w:r>
      <w:r w:rsidRPr="007D46B8">
        <w:rPr>
          <w:lang w:val="en-GB"/>
        </w:rPr>
        <w:t xml:space="preserve">If someone were going about </w:t>
      </w:r>
    </w:p>
    <w:p w:rsidR="00244A60" w:rsidRPr="007D46B8" w:rsidRDefault="00244A60" w:rsidP="006F4B81">
      <w:pPr>
        <w:ind w:left="720"/>
        <w:rPr>
          <w:lang w:val="en-GB"/>
        </w:rPr>
      </w:pPr>
      <w:r w:rsidRPr="007D46B8">
        <w:rPr>
          <w:lang w:val="en-GB"/>
        </w:rPr>
        <w:t xml:space="preserve">with wind and deceptive falsehood, </w:t>
      </w:r>
    </w:p>
    <w:p w:rsidR="00244A60" w:rsidRPr="007D46B8" w:rsidRDefault="00BE3185" w:rsidP="006F4B81">
      <w:pPr>
        <w:rPr>
          <w:lang w:val="en-GB"/>
        </w:rPr>
      </w:pPr>
      <w:r>
        <w:rPr>
          <w:lang w:val="en-GB"/>
        </w:rPr>
        <w:t>‘</w:t>
      </w:r>
      <w:r w:rsidR="00244A60" w:rsidRPr="007D46B8">
        <w:rPr>
          <w:lang w:val="en-GB"/>
        </w:rPr>
        <w:t xml:space="preserve">I shall preach to you about wine and </w:t>
      </w:r>
      <w:r w:rsidR="00F61DA2">
        <w:rPr>
          <w:lang w:val="en-GB"/>
        </w:rPr>
        <w:t xml:space="preserve">about </w:t>
      </w:r>
      <w:r w:rsidR="00244A60" w:rsidRPr="007D46B8">
        <w:rPr>
          <w:lang w:val="en-GB"/>
        </w:rPr>
        <w:t>liquor</w:t>
      </w:r>
      <w:r w:rsidR="001E1E82">
        <w:rPr>
          <w:lang w:val="en-GB"/>
        </w:rPr>
        <w:t>’,</w:t>
      </w:r>
    </w:p>
    <w:p w:rsidR="00244A60" w:rsidRPr="007D46B8" w:rsidRDefault="00244A60" w:rsidP="006F4B81">
      <w:pPr>
        <w:rPr>
          <w:lang w:val="en-GB"/>
        </w:rPr>
      </w:pPr>
      <w:r w:rsidRPr="007D46B8">
        <w:rPr>
          <w:lang w:val="en-GB"/>
        </w:rPr>
        <w:tab/>
        <w:t>he’d be this people’s preacher.</w:t>
      </w:r>
    </w:p>
    <w:p w:rsidR="00BE3185" w:rsidRPr="007D46B8" w:rsidRDefault="00BE3185" w:rsidP="00BE3185">
      <w:pPr>
        <w:pStyle w:val="Heading2"/>
        <w:rPr>
          <w:lang w:val="en-GB"/>
        </w:rPr>
      </w:pPr>
      <w:r>
        <w:rPr>
          <w:lang w:val="en-GB"/>
        </w:rPr>
        <w:t xml:space="preserve">2:12 </w:t>
      </w:r>
      <w:r w:rsidR="000D6B21">
        <w:rPr>
          <w:lang w:val="en-GB"/>
        </w:rPr>
        <w:t>Prophets Who Lead Astray</w:t>
      </w:r>
    </w:p>
    <w:p w:rsidR="00244A60" w:rsidRPr="007D46B8" w:rsidRDefault="00244A60" w:rsidP="006F4B81">
      <w:pPr>
        <w:rPr>
          <w:lang w:val="en-GB"/>
        </w:rPr>
      </w:pPr>
      <w:r w:rsidRPr="007D46B8">
        <w:rPr>
          <w:vertAlign w:val="superscript"/>
          <w:lang w:val="en-GB"/>
        </w:rPr>
        <w:t>12</w:t>
      </w:r>
      <w:r w:rsidR="00F61DA2">
        <w:rPr>
          <w:lang w:val="en-GB"/>
        </w:rPr>
        <w:t>I shall definitely gather</w:t>
      </w:r>
      <w:r w:rsidRPr="007D46B8">
        <w:rPr>
          <w:lang w:val="en-GB"/>
        </w:rPr>
        <w:t xml:space="preserve"> Jacob, all of you,</w:t>
      </w:r>
    </w:p>
    <w:p w:rsidR="00244A60" w:rsidRPr="007D46B8" w:rsidRDefault="00F61DA2" w:rsidP="006F4B81">
      <w:pPr>
        <w:rPr>
          <w:lang w:val="en-GB"/>
        </w:rPr>
      </w:pPr>
      <w:r>
        <w:rPr>
          <w:lang w:val="en-GB"/>
        </w:rPr>
        <w:tab/>
        <w:t>I shall definitely collect</w:t>
      </w:r>
      <w:r w:rsidR="00244A60" w:rsidRPr="007D46B8">
        <w:rPr>
          <w:lang w:val="en-GB"/>
        </w:rPr>
        <w:t xml:space="preserve"> what remains of Israel.</w:t>
      </w:r>
    </w:p>
    <w:p w:rsidR="00244A60" w:rsidRPr="007D46B8" w:rsidRDefault="00244A60" w:rsidP="006F4B81">
      <w:pPr>
        <w:rPr>
          <w:lang w:val="en-GB"/>
        </w:rPr>
      </w:pPr>
      <w:r w:rsidRPr="007D46B8">
        <w:rPr>
          <w:lang w:val="en-GB"/>
        </w:rPr>
        <w:t>I shall put them together like a sheep in a fold;</w:t>
      </w:r>
    </w:p>
    <w:p w:rsidR="00F61DA2" w:rsidRDefault="00244A60" w:rsidP="00F61DA2">
      <w:pPr>
        <w:rPr>
          <w:lang w:val="en-GB"/>
        </w:rPr>
      </w:pPr>
      <w:r w:rsidRPr="007D46B8">
        <w:rPr>
          <w:lang w:val="en-GB"/>
        </w:rPr>
        <w:tab/>
        <w:t>like a flock in the mi</w:t>
      </w:r>
      <w:r w:rsidR="00F61DA2">
        <w:rPr>
          <w:lang w:val="en-GB"/>
        </w:rPr>
        <w:t>ddle of its pasture,</w:t>
      </w:r>
    </w:p>
    <w:p w:rsidR="00244A60" w:rsidRPr="007D46B8" w:rsidRDefault="00F61DA2" w:rsidP="00F61DA2">
      <w:pPr>
        <w:rPr>
          <w:lang w:val="en-GB"/>
        </w:rPr>
      </w:pPr>
      <w:r>
        <w:rPr>
          <w:lang w:val="en-GB"/>
        </w:rPr>
        <w:t>It will be noisy with people;</w:t>
      </w:r>
    </w:p>
    <w:p w:rsidR="00244A60" w:rsidRPr="007D46B8" w:rsidRDefault="00F61DA2" w:rsidP="006F4B81">
      <w:pPr>
        <w:rPr>
          <w:lang w:val="en-GB"/>
        </w:rPr>
      </w:pPr>
      <w:r>
        <w:rPr>
          <w:vertAlign w:val="superscript"/>
          <w:lang w:val="en-GB"/>
        </w:rPr>
        <w:tab/>
      </w:r>
      <w:r w:rsidR="00244A60" w:rsidRPr="007D46B8">
        <w:rPr>
          <w:vertAlign w:val="superscript"/>
          <w:lang w:val="en-GB"/>
        </w:rPr>
        <w:t>13</w:t>
      </w:r>
      <w:r>
        <w:rPr>
          <w:lang w:val="en-GB"/>
        </w:rPr>
        <w:t>o</w:t>
      </w:r>
      <w:r w:rsidR="00244A60" w:rsidRPr="007D46B8">
        <w:rPr>
          <w:lang w:val="en-GB"/>
        </w:rPr>
        <w:t>ne who breaks o</w:t>
      </w:r>
      <w:r>
        <w:rPr>
          <w:lang w:val="en-GB"/>
        </w:rPr>
        <w:t>ut in front of them is going up.</w:t>
      </w:r>
    </w:p>
    <w:p w:rsidR="00244A60" w:rsidRPr="007D46B8" w:rsidRDefault="00F61DA2" w:rsidP="006F4B81">
      <w:pPr>
        <w:rPr>
          <w:lang w:val="en-GB"/>
        </w:rPr>
      </w:pPr>
      <w:r>
        <w:rPr>
          <w:lang w:val="en-GB"/>
        </w:rPr>
        <w:t>T</w:t>
      </w:r>
      <w:r w:rsidR="00244A60" w:rsidRPr="007D46B8">
        <w:rPr>
          <w:lang w:val="en-GB"/>
        </w:rPr>
        <w:t xml:space="preserve">hey’re breaking out, passing through the </w:t>
      </w:r>
      <w:r w:rsidR="00B17CB3">
        <w:rPr>
          <w:lang w:val="en-GB"/>
        </w:rPr>
        <w:t>gateway</w:t>
      </w:r>
      <w:r w:rsidR="00244A60" w:rsidRPr="007D46B8">
        <w:rPr>
          <w:lang w:val="en-GB"/>
        </w:rPr>
        <w:t xml:space="preserve">, </w:t>
      </w:r>
    </w:p>
    <w:p w:rsidR="00244A60" w:rsidRPr="007D46B8" w:rsidRDefault="00244A60" w:rsidP="006F4B81">
      <w:pPr>
        <w:ind w:left="720"/>
        <w:rPr>
          <w:lang w:val="en-GB"/>
        </w:rPr>
      </w:pPr>
      <w:r w:rsidRPr="007D46B8">
        <w:rPr>
          <w:lang w:val="en-GB"/>
        </w:rPr>
        <w:t>going out through it.</w:t>
      </w:r>
    </w:p>
    <w:p w:rsidR="00244A60" w:rsidRPr="007D46B8" w:rsidRDefault="00F61DA2" w:rsidP="006F4B81">
      <w:pPr>
        <w:rPr>
          <w:lang w:val="en-GB"/>
        </w:rPr>
      </w:pPr>
      <w:r>
        <w:rPr>
          <w:lang w:val="en-GB"/>
        </w:rPr>
        <w:t>Their king passes through before</w:t>
      </w:r>
      <w:r w:rsidR="00244A60" w:rsidRPr="007D46B8">
        <w:rPr>
          <w:lang w:val="en-GB"/>
        </w:rPr>
        <w:t xml:space="preserve"> them,</w:t>
      </w:r>
    </w:p>
    <w:p w:rsidR="00244A60" w:rsidRPr="007D46B8" w:rsidRDefault="00244A60" w:rsidP="006F4B81">
      <w:pPr>
        <w:rPr>
          <w:lang w:val="en-GB"/>
        </w:rPr>
      </w:pPr>
      <w:r w:rsidRPr="007D46B8">
        <w:rPr>
          <w:lang w:val="en-GB"/>
        </w:rPr>
        <w:tab/>
        <w:t>Yahweh at their head.</w:t>
      </w:r>
    </w:p>
    <w:p w:rsidR="00BE3185" w:rsidRDefault="00BE3185" w:rsidP="006F4B81">
      <w:pPr>
        <w:rPr>
          <w:sz w:val="32"/>
          <w:szCs w:val="32"/>
          <w:lang w:val="en-GB"/>
        </w:rPr>
      </w:pPr>
    </w:p>
    <w:p w:rsidR="00244A60" w:rsidRPr="007D46B8" w:rsidRDefault="00A76D9B" w:rsidP="006F4B81">
      <w:pPr>
        <w:rPr>
          <w:lang w:val="en-GB"/>
        </w:rPr>
      </w:pPr>
      <w:r w:rsidRPr="00A76D9B">
        <w:rPr>
          <w:sz w:val="32"/>
          <w:szCs w:val="32"/>
          <w:lang w:val="en-GB"/>
        </w:rPr>
        <w:lastRenderedPageBreak/>
        <w:t xml:space="preserve">3 </w:t>
      </w:r>
      <w:r>
        <w:rPr>
          <w:lang w:val="en-GB"/>
        </w:rPr>
        <w:t xml:space="preserve">I </w:t>
      </w:r>
      <w:r w:rsidR="00244A60" w:rsidRPr="007D46B8">
        <w:rPr>
          <w:lang w:val="en-GB"/>
        </w:rPr>
        <w:t>said,</w:t>
      </w:r>
      <w:r w:rsidR="00F17C43" w:rsidRPr="007D46B8">
        <w:rPr>
          <w:lang w:val="en-GB"/>
        </w:rPr>
        <w:t xml:space="preserve"> ‘</w:t>
      </w:r>
      <w:r w:rsidR="00F61DA2">
        <w:rPr>
          <w:lang w:val="en-GB"/>
        </w:rPr>
        <w:t>L</w:t>
      </w:r>
      <w:r w:rsidR="00244A60" w:rsidRPr="007D46B8">
        <w:rPr>
          <w:lang w:val="en-GB"/>
        </w:rPr>
        <w:t xml:space="preserve">isten, </w:t>
      </w:r>
      <w:r w:rsidR="00F61DA2">
        <w:rPr>
          <w:lang w:val="en-GB"/>
        </w:rPr>
        <w:t xml:space="preserve">please, </w:t>
      </w:r>
      <w:r w:rsidR="00244A60" w:rsidRPr="007D46B8">
        <w:rPr>
          <w:lang w:val="en-GB"/>
        </w:rPr>
        <w:t>heads of Jacob,</w:t>
      </w:r>
      <w:r w:rsidR="00244A60" w:rsidRPr="007D46B8">
        <w:rPr>
          <w:lang w:val="en-GB"/>
        </w:rPr>
        <w:tab/>
      </w:r>
    </w:p>
    <w:p w:rsidR="00244A60" w:rsidRPr="007D46B8" w:rsidRDefault="00244A60" w:rsidP="006F4B81">
      <w:pPr>
        <w:ind w:left="720"/>
        <w:rPr>
          <w:lang w:val="en-GB"/>
        </w:rPr>
      </w:pPr>
      <w:r w:rsidRPr="007D46B8">
        <w:rPr>
          <w:lang w:val="en-GB"/>
        </w:rPr>
        <w:t>rulers of Israel’s household:</w:t>
      </w:r>
    </w:p>
    <w:p w:rsidR="00244A60" w:rsidRPr="007D46B8" w:rsidRDefault="00F61DA2" w:rsidP="006F4B81">
      <w:pPr>
        <w:rPr>
          <w:lang w:val="en-GB"/>
        </w:rPr>
      </w:pPr>
      <w:r>
        <w:rPr>
          <w:lang w:val="en-GB"/>
        </w:rPr>
        <w:t>I</w:t>
      </w:r>
      <w:r w:rsidR="00244A60" w:rsidRPr="007D46B8">
        <w:rPr>
          <w:lang w:val="en-GB"/>
        </w:rPr>
        <w:t>t</w:t>
      </w:r>
      <w:r>
        <w:rPr>
          <w:lang w:val="en-GB"/>
        </w:rPr>
        <w:t xml:space="preserve">’s </w:t>
      </w:r>
      <w:r w:rsidR="00244A60" w:rsidRPr="007D46B8">
        <w:rPr>
          <w:lang w:val="en-GB"/>
        </w:rPr>
        <w:t>for you to k</w:t>
      </w:r>
      <w:r w:rsidR="00BE1E6E">
        <w:rPr>
          <w:lang w:val="en-GB"/>
        </w:rPr>
        <w:t>now how to exercise authority</w:t>
      </w:r>
      <w:r>
        <w:rPr>
          <w:lang w:val="en-GB"/>
        </w:rPr>
        <w:t>, isn’t it,</w:t>
      </w:r>
    </w:p>
    <w:p w:rsidR="00244A60" w:rsidRPr="007D46B8" w:rsidRDefault="00F61DA2" w:rsidP="00F61DA2">
      <w:pPr>
        <w:rPr>
          <w:lang w:val="en-GB"/>
        </w:rPr>
      </w:pPr>
      <w:r>
        <w:rPr>
          <w:vertAlign w:val="superscript"/>
          <w:lang w:val="en-GB"/>
        </w:rPr>
        <w:tab/>
      </w:r>
      <w:r w:rsidR="00244A60" w:rsidRPr="007D46B8">
        <w:rPr>
          <w:vertAlign w:val="superscript"/>
          <w:lang w:val="en-GB"/>
        </w:rPr>
        <w:t>2</w:t>
      </w:r>
      <w:r w:rsidR="006C5B3C">
        <w:rPr>
          <w:lang w:val="en-GB"/>
        </w:rPr>
        <w:t>people who are hostile to</w:t>
      </w:r>
      <w:r w:rsidR="00244A60" w:rsidRPr="007D46B8">
        <w:rPr>
          <w:lang w:val="en-GB"/>
        </w:rPr>
        <w:t xml:space="preserve"> </w:t>
      </w:r>
      <w:r w:rsidR="00387F1B">
        <w:rPr>
          <w:lang w:val="en-GB"/>
        </w:rPr>
        <w:t xml:space="preserve">what is </w:t>
      </w:r>
      <w:r w:rsidR="00244A60" w:rsidRPr="007D46B8">
        <w:rPr>
          <w:lang w:val="en-GB"/>
        </w:rPr>
        <w:t xml:space="preserve">good </w:t>
      </w:r>
      <w:r>
        <w:rPr>
          <w:lang w:val="en-GB"/>
        </w:rPr>
        <w:t xml:space="preserve">and </w:t>
      </w:r>
      <w:r w:rsidR="006C5B3C">
        <w:rPr>
          <w:lang w:val="en-GB"/>
        </w:rPr>
        <w:t>loyal</w:t>
      </w:r>
      <w:r w:rsidR="00387F1B">
        <w:rPr>
          <w:lang w:val="en-GB"/>
        </w:rPr>
        <w:t xml:space="preserve"> to what is bad</w:t>
      </w:r>
      <w:r w:rsidR="00244A60" w:rsidRPr="007D46B8">
        <w:rPr>
          <w:lang w:val="en-GB"/>
        </w:rPr>
        <w:t>,</w:t>
      </w:r>
    </w:p>
    <w:p w:rsidR="00244A60" w:rsidRPr="007D46B8" w:rsidRDefault="00F61DA2" w:rsidP="006F4B81">
      <w:pPr>
        <w:rPr>
          <w:lang w:val="en-GB"/>
        </w:rPr>
      </w:pPr>
      <w:r>
        <w:rPr>
          <w:lang w:val="en-GB"/>
        </w:rPr>
        <w:t>W</w:t>
      </w:r>
      <w:r w:rsidR="00244A60" w:rsidRPr="007D46B8">
        <w:rPr>
          <w:lang w:val="en-GB"/>
        </w:rPr>
        <w:t>ho tear the skin from on my people,</w:t>
      </w:r>
    </w:p>
    <w:p w:rsidR="00244A60" w:rsidRPr="007D46B8" w:rsidRDefault="00244A60" w:rsidP="006F4B81">
      <w:pPr>
        <w:ind w:left="720"/>
        <w:rPr>
          <w:lang w:val="en-GB"/>
        </w:rPr>
      </w:pPr>
      <w:r w:rsidRPr="007D46B8">
        <w:rPr>
          <w:lang w:val="en-GB"/>
        </w:rPr>
        <w:t>their flesh from on their bones,</w:t>
      </w:r>
    </w:p>
    <w:p w:rsidR="003157BA" w:rsidRDefault="00244A60" w:rsidP="006F4B81">
      <w:pPr>
        <w:rPr>
          <w:lang w:val="en-GB"/>
        </w:rPr>
      </w:pPr>
      <w:r w:rsidRPr="007D46B8">
        <w:rPr>
          <w:vertAlign w:val="superscript"/>
          <w:lang w:val="en-GB"/>
        </w:rPr>
        <w:t>3</w:t>
      </w:r>
      <w:r w:rsidR="003157BA">
        <w:rPr>
          <w:lang w:val="en-GB"/>
        </w:rPr>
        <w:t>W</w:t>
      </w:r>
      <w:r w:rsidRPr="007D46B8">
        <w:rPr>
          <w:lang w:val="en-GB"/>
        </w:rPr>
        <w:t xml:space="preserve">ho eat my people’s flesh </w:t>
      </w:r>
    </w:p>
    <w:p w:rsidR="003157BA" w:rsidRDefault="003157BA" w:rsidP="003157BA">
      <w:pPr>
        <w:rPr>
          <w:lang w:val="en-GB"/>
        </w:rPr>
      </w:pPr>
      <w:r>
        <w:rPr>
          <w:lang w:val="en-GB"/>
        </w:rPr>
        <w:tab/>
      </w:r>
      <w:r w:rsidR="00244A60" w:rsidRPr="007D46B8">
        <w:rPr>
          <w:lang w:val="en-GB"/>
        </w:rPr>
        <w:t>and strip off their skin</w:t>
      </w:r>
      <w:r>
        <w:rPr>
          <w:lang w:val="en-GB"/>
        </w:rPr>
        <w:t xml:space="preserve"> from on them, </w:t>
      </w:r>
    </w:p>
    <w:p w:rsidR="00244A60" w:rsidRPr="007D46B8" w:rsidRDefault="003157BA" w:rsidP="003157BA">
      <w:pPr>
        <w:rPr>
          <w:lang w:val="en-GB"/>
        </w:rPr>
      </w:pPr>
      <w:r>
        <w:rPr>
          <w:lang w:val="en-GB"/>
        </w:rPr>
        <w:t>B</w:t>
      </w:r>
      <w:r w:rsidR="00244A60" w:rsidRPr="007D46B8">
        <w:rPr>
          <w:lang w:val="en-GB"/>
        </w:rPr>
        <w:t>reak up their bones,</w:t>
      </w:r>
    </w:p>
    <w:p w:rsidR="00244A60" w:rsidRPr="007D46B8" w:rsidRDefault="003157BA" w:rsidP="006F4B81">
      <w:pPr>
        <w:rPr>
          <w:lang w:val="en-GB"/>
        </w:rPr>
      </w:pPr>
      <w:r>
        <w:rPr>
          <w:lang w:val="en-GB"/>
        </w:rPr>
        <w:tab/>
      </w:r>
      <w:r w:rsidR="00244A60" w:rsidRPr="007D46B8">
        <w:rPr>
          <w:lang w:val="en-GB"/>
        </w:rPr>
        <w:t xml:space="preserve">cut them up as in a pan, </w:t>
      </w:r>
    </w:p>
    <w:p w:rsidR="00244A60" w:rsidRPr="007D46B8" w:rsidRDefault="00244A60" w:rsidP="006F4B81">
      <w:pPr>
        <w:ind w:left="720"/>
        <w:rPr>
          <w:lang w:val="en-GB"/>
        </w:rPr>
      </w:pPr>
      <w:r w:rsidRPr="007D46B8">
        <w:rPr>
          <w:lang w:val="en-GB"/>
        </w:rPr>
        <w:t>like meat inside a pot.</w:t>
      </w:r>
    </w:p>
    <w:p w:rsidR="00244A60" w:rsidRPr="007D46B8" w:rsidRDefault="00244A60" w:rsidP="006F4B81">
      <w:pPr>
        <w:rPr>
          <w:lang w:val="en-GB"/>
        </w:rPr>
      </w:pPr>
      <w:r w:rsidRPr="007D46B8">
        <w:rPr>
          <w:vertAlign w:val="superscript"/>
          <w:lang w:val="en-GB"/>
        </w:rPr>
        <w:t>4</w:t>
      </w:r>
      <w:r w:rsidR="003157BA">
        <w:rPr>
          <w:lang w:val="en-GB"/>
        </w:rPr>
        <w:t>Then they wi</w:t>
      </w:r>
      <w:r w:rsidRPr="007D46B8">
        <w:rPr>
          <w:lang w:val="en-GB"/>
        </w:rPr>
        <w:t xml:space="preserve">ll cry out to Yahweh, </w:t>
      </w:r>
    </w:p>
    <w:p w:rsidR="00244A60" w:rsidRPr="007D46B8" w:rsidRDefault="003157BA" w:rsidP="006F4B81">
      <w:pPr>
        <w:ind w:left="720"/>
        <w:rPr>
          <w:lang w:val="en-GB"/>
        </w:rPr>
      </w:pPr>
      <w:r>
        <w:rPr>
          <w:lang w:val="en-GB"/>
        </w:rPr>
        <w:t>but he will no</w:t>
      </w:r>
      <w:r w:rsidR="00244A60" w:rsidRPr="007D46B8">
        <w:rPr>
          <w:lang w:val="en-GB"/>
        </w:rPr>
        <w:t>t answer them.</w:t>
      </w:r>
    </w:p>
    <w:p w:rsidR="00244A60" w:rsidRPr="007D46B8" w:rsidRDefault="003157BA" w:rsidP="006F4B81">
      <w:pPr>
        <w:rPr>
          <w:lang w:val="en-GB"/>
        </w:rPr>
      </w:pPr>
      <w:r>
        <w:rPr>
          <w:lang w:val="en-GB"/>
        </w:rPr>
        <w:t>He wi</w:t>
      </w:r>
      <w:r w:rsidR="00244A60" w:rsidRPr="007D46B8">
        <w:rPr>
          <w:lang w:val="en-GB"/>
        </w:rPr>
        <w:t xml:space="preserve">ll hide his face from them at that time, </w:t>
      </w:r>
    </w:p>
    <w:p w:rsidR="00244A60" w:rsidRPr="007D46B8" w:rsidRDefault="003157BA" w:rsidP="006F4B81">
      <w:pPr>
        <w:ind w:left="720"/>
        <w:rPr>
          <w:lang w:val="en-GB"/>
        </w:rPr>
      </w:pPr>
      <w:r>
        <w:rPr>
          <w:lang w:val="en-GB"/>
        </w:rPr>
        <w:t>as they’ve acted badly in their</w:t>
      </w:r>
      <w:r w:rsidR="00244A60" w:rsidRPr="007D46B8">
        <w:rPr>
          <w:lang w:val="en-GB"/>
        </w:rPr>
        <w:t xml:space="preserve"> </w:t>
      </w:r>
      <w:r w:rsidR="0069130C">
        <w:rPr>
          <w:lang w:val="en-GB"/>
        </w:rPr>
        <w:t xml:space="preserve"> practices</w:t>
      </w:r>
      <w:r w:rsidR="00244A60" w:rsidRPr="007D46B8">
        <w:rPr>
          <w:lang w:val="en-GB"/>
        </w:rPr>
        <w:t>.</w:t>
      </w:r>
    </w:p>
    <w:p w:rsidR="00244A60" w:rsidRPr="007D46B8" w:rsidRDefault="00244A60" w:rsidP="006F4B81">
      <w:pPr>
        <w:rPr>
          <w:vertAlign w:val="superscript"/>
          <w:lang w:val="en-GB"/>
        </w:rPr>
      </w:pPr>
    </w:p>
    <w:p w:rsidR="003157BA" w:rsidRDefault="00244A60" w:rsidP="003157BA">
      <w:pPr>
        <w:rPr>
          <w:lang w:val="en-GB"/>
        </w:rPr>
      </w:pPr>
      <w:r w:rsidRPr="007D46B8">
        <w:rPr>
          <w:vertAlign w:val="superscript"/>
          <w:lang w:val="en-GB"/>
        </w:rPr>
        <w:t>5</w:t>
      </w:r>
      <w:r w:rsidRPr="007D46B8">
        <w:rPr>
          <w:lang w:val="en-GB"/>
        </w:rPr>
        <w:t>Yahweh has said this</w:t>
      </w:r>
      <w:r w:rsidR="003157BA">
        <w:rPr>
          <w:lang w:val="en-GB"/>
        </w:rPr>
        <w:t xml:space="preserve">: </w:t>
      </w:r>
    </w:p>
    <w:p w:rsidR="003157BA" w:rsidRDefault="003157BA" w:rsidP="003157BA">
      <w:pPr>
        <w:rPr>
          <w:lang w:val="en-GB"/>
        </w:rPr>
      </w:pPr>
    </w:p>
    <w:p w:rsidR="00244A60" w:rsidRDefault="003157BA" w:rsidP="003157BA">
      <w:pPr>
        <w:rPr>
          <w:lang w:val="en-GB"/>
        </w:rPr>
      </w:pPr>
      <w:r>
        <w:rPr>
          <w:lang w:val="en-GB"/>
        </w:rPr>
        <w:t>Abou</w:t>
      </w:r>
      <w:r w:rsidR="00244A60" w:rsidRPr="007D46B8">
        <w:rPr>
          <w:lang w:val="en-GB"/>
        </w:rPr>
        <w:t>t the pro</w:t>
      </w:r>
      <w:r>
        <w:rPr>
          <w:lang w:val="en-GB"/>
        </w:rPr>
        <w:t>phets who lead my people astray,</w:t>
      </w:r>
    </w:p>
    <w:p w:rsidR="00244A60" w:rsidRPr="007D46B8" w:rsidRDefault="003157BA" w:rsidP="003157BA">
      <w:pPr>
        <w:rPr>
          <w:lang w:val="en-GB"/>
        </w:rPr>
      </w:pPr>
      <w:r>
        <w:rPr>
          <w:lang w:val="en-GB"/>
        </w:rPr>
        <w:tab/>
        <w:t>who</w:t>
      </w:r>
      <w:r w:rsidR="00244A60" w:rsidRPr="007D46B8">
        <w:rPr>
          <w:lang w:val="en-GB"/>
        </w:rPr>
        <w:t xml:space="preserve"> chew with their teeth and </w:t>
      </w:r>
      <w:r w:rsidR="00F00066">
        <w:rPr>
          <w:lang w:val="en-GB"/>
        </w:rPr>
        <w:t>call out</w:t>
      </w:r>
      <w:r w:rsidR="00244A60" w:rsidRPr="007D46B8">
        <w:rPr>
          <w:lang w:val="en-GB"/>
        </w:rPr>
        <w:t xml:space="preserve"> that things will be well,</w:t>
      </w:r>
    </w:p>
    <w:p w:rsidR="00244A60" w:rsidRPr="007D46B8" w:rsidRDefault="003157BA" w:rsidP="006F4B81">
      <w:pPr>
        <w:rPr>
          <w:lang w:val="en-GB"/>
        </w:rPr>
      </w:pPr>
      <w:r>
        <w:rPr>
          <w:lang w:val="en-GB"/>
        </w:rPr>
        <w:t>B</w:t>
      </w:r>
      <w:r w:rsidR="00244A60" w:rsidRPr="007D46B8">
        <w:rPr>
          <w:lang w:val="en-GB"/>
        </w:rPr>
        <w:t>ut someone who puts nothing in their mouths—</w:t>
      </w:r>
    </w:p>
    <w:p w:rsidR="00244A60" w:rsidRPr="007D46B8" w:rsidRDefault="00244A60" w:rsidP="006F4B81">
      <w:pPr>
        <w:ind w:left="720"/>
        <w:rPr>
          <w:lang w:val="en-GB"/>
        </w:rPr>
      </w:pPr>
      <w:r w:rsidRPr="007D46B8">
        <w:rPr>
          <w:lang w:val="en-GB"/>
        </w:rPr>
        <w:t>they declare a sacred battle against him</w:t>
      </w:r>
      <w:r w:rsidR="00F17C43" w:rsidRPr="007D46B8">
        <w:rPr>
          <w:lang w:val="en-GB"/>
        </w:rPr>
        <w:t>.</w:t>
      </w:r>
    </w:p>
    <w:p w:rsidR="00244A60" w:rsidRPr="007D46B8" w:rsidRDefault="00244A60" w:rsidP="006F4B81">
      <w:pPr>
        <w:rPr>
          <w:lang w:val="en-GB"/>
        </w:rPr>
      </w:pPr>
      <w:r w:rsidRPr="007D46B8">
        <w:rPr>
          <w:vertAlign w:val="superscript"/>
          <w:lang w:val="en-GB"/>
        </w:rPr>
        <w:t>6</w:t>
      </w:r>
      <w:r w:rsidR="003157BA">
        <w:rPr>
          <w:lang w:val="en-GB"/>
        </w:rPr>
        <w:t>Therefore there wi</w:t>
      </w:r>
      <w:r w:rsidRPr="007D46B8">
        <w:rPr>
          <w:lang w:val="en-GB"/>
        </w:rPr>
        <w:t>ll be night for you, without vision,</w:t>
      </w:r>
    </w:p>
    <w:p w:rsidR="00244A60" w:rsidRPr="007D46B8" w:rsidRDefault="00244A60" w:rsidP="006F4B81">
      <w:pPr>
        <w:rPr>
          <w:lang w:val="en-GB"/>
        </w:rPr>
      </w:pPr>
      <w:r w:rsidRPr="007D46B8">
        <w:rPr>
          <w:lang w:val="en-GB"/>
        </w:rPr>
        <w:tab/>
        <w:t>darkness for you, without divination.</w:t>
      </w:r>
    </w:p>
    <w:p w:rsidR="00244A60" w:rsidRPr="007D46B8" w:rsidRDefault="00244A60" w:rsidP="006F4B81">
      <w:pPr>
        <w:rPr>
          <w:lang w:val="en-GB"/>
        </w:rPr>
      </w:pPr>
      <w:r w:rsidRPr="007D46B8">
        <w:rPr>
          <w:lang w:val="en-GB"/>
        </w:rPr>
        <w:t>The sun will set for the prophets,</w:t>
      </w:r>
    </w:p>
    <w:p w:rsidR="00244A60" w:rsidRPr="007D46B8" w:rsidRDefault="00244A60" w:rsidP="006F4B81">
      <w:pPr>
        <w:ind w:left="720"/>
        <w:rPr>
          <w:lang w:val="en-GB"/>
        </w:rPr>
      </w:pPr>
      <w:r w:rsidRPr="007D46B8">
        <w:rPr>
          <w:lang w:val="en-GB"/>
        </w:rPr>
        <w:t xml:space="preserve"> the day will be dark for them.</w:t>
      </w:r>
    </w:p>
    <w:p w:rsidR="00244A60" w:rsidRPr="007D46B8" w:rsidRDefault="00244A60" w:rsidP="006F4B81">
      <w:pPr>
        <w:rPr>
          <w:lang w:val="en-GB"/>
        </w:rPr>
      </w:pPr>
      <w:r w:rsidRPr="007D46B8">
        <w:rPr>
          <w:vertAlign w:val="superscript"/>
          <w:lang w:val="en-GB"/>
        </w:rPr>
        <w:t>7</w:t>
      </w:r>
      <w:r w:rsidRPr="007D46B8">
        <w:rPr>
          <w:lang w:val="en-GB"/>
        </w:rPr>
        <w:t xml:space="preserve">The seers will be ashamed, </w:t>
      </w:r>
    </w:p>
    <w:p w:rsidR="00244A60" w:rsidRPr="007D46B8" w:rsidRDefault="00244A60" w:rsidP="006F4B81">
      <w:pPr>
        <w:ind w:left="720"/>
        <w:rPr>
          <w:lang w:val="en-GB"/>
        </w:rPr>
      </w:pPr>
      <w:r w:rsidRPr="007D46B8">
        <w:rPr>
          <w:lang w:val="en-GB"/>
        </w:rPr>
        <w:t xml:space="preserve">the diviners </w:t>
      </w:r>
      <w:r w:rsidR="00D03396">
        <w:rPr>
          <w:lang w:val="en-GB"/>
        </w:rPr>
        <w:t>confounded</w:t>
      </w:r>
      <w:r w:rsidRPr="007D46B8">
        <w:rPr>
          <w:lang w:val="en-GB"/>
        </w:rPr>
        <w:t>.</w:t>
      </w:r>
    </w:p>
    <w:p w:rsidR="00244A60" w:rsidRPr="007D46B8" w:rsidRDefault="00244A60" w:rsidP="006F4B81">
      <w:pPr>
        <w:rPr>
          <w:lang w:val="en-GB"/>
        </w:rPr>
      </w:pPr>
      <w:r w:rsidRPr="007D46B8">
        <w:rPr>
          <w:lang w:val="en-GB"/>
        </w:rPr>
        <w:t xml:space="preserve">All of </w:t>
      </w:r>
      <w:r w:rsidR="003157BA">
        <w:rPr>
          <w:lang w:val="en-GB"/>
        </w:rPr>
        <w:t>them will cover over their lip</w:t>
      </w:r>
      <w:r w:rsidRPr="007D46B8">
        <w:rPr>
          <w:lang w:val="en-GB"/>
        </w:rPr>
        <w:t>,</w:t>
      </w:r>
    </w:p>
    <w:p w:rsidR="00244A60" w:rsidRPr="007D46B8" w:rsidRDefault="00244A60" w:rsidP="006F4B81">
      <w:pPr>
        <w:rPr>
          <w:lang w:val="en-GB"/>
        </w:rPr>
      </w:pPr>
      <w:r w:rsidRPr="007D46B8">
        <w:rPr>
          <w:lang w:val="en-GB"/>
        </w:rPr>
        <w:tab/>
        <w:t>because there’s no answer from God.</w:t>
      </w:r>
    </w:p>
    <w:p w:rsidR="00244A60" w:rsidRPr="007D46B8" w:rsidRDefault="00244A60" w:rsidP="006F4B81">
      <w:pPr>
        <w:rPr>
          <w:lang w:val="en-GB"/>
        </w:rPr>
      </w:pPr>
      <w:r w:rsidRPr="007D46B8">
        <w:rPr>
          <w:vertAlign w:val="superscript"/>
          <w:lang w:val="en-GB"/>
        </w:rPr>
        <w:t>8</w:t>
      </w:r>
      <w:r w:rsidR="003157BA">
        <w:rPr>
          <w:lang w:val="en-GB"/>
        </w:rPr>
        <w:t>But as for me, I’m full of energy</w:t>
      </w:r>
      <w:r w:rsidRPr="007D46B8">
        <w:rPr>
          <w:lang w:val="en-GB"/>
        </w:rPr>
        <w:t xml:space="preserve">, with Yahweh’s wind, </w:t>
      </w:r>
    </w:p>
    <w:p w:rsidR="00244A60" w:rsidRPr="007D46B8" w:rsidRDefault="003157BA" w:rsidP="006F4B81">
      <w:pPr>
        <w:ind w:left="720"/>
        <w:rPr>
          <w:lang w:val="en-GB"/>
        </w:rPr>
      </w:pPr>
      <w:r>
        <w:rPr>
          <w:lang w:val="en-GB"/>
        </w:rPr>
        <w:t>and strong</w:t>
      </w:r>
      <w:r w:rsidR="00244A60" w:rsidRPr="007D46B8">
        <w:rPr>
          <w:lang w:val="en-GB"/>
        </w:rPr>
        <w:t xml:space="preserve"> authority,</w:t>
      </w:r>
    </w:p>
    <w:p w:rsidR="00244A60" w:rsidRPr="007D46B8" w:rsidRDefault="003157BA" w:rsidP="006F4B81">
      <w:pPr>
        <w:rPr>
          <w:lang w:val="en-GB"/>
        </w:rPr>
      </w:pPr>
      <w:r>
        <w:rPr>
          <w:lang w:val="en-GB"/>
        </w:rPr>
        <w:t>To tell</w:t>
      </w:r>
      <w:r w:rsidR="00244A60" w:rsidRPr="007D46B8">
        <w:rPr>
          <w:lang w:val="en-GB"/>
        </w:rPr>
        <w:t xml:space="preserve"> Jacob </w:t>
      </w:r>
      <w:r>
        <w:rPr>
          <w:lang w:val="en-GB"/>
        </w:rPr>
        <w:t xml:space="preserve">about </w:t>
      </w:r>
      <w:r w:rsidR="00244A60" w:rsidRPr="007D46B8">
        <w:rPr>
          <w:lang w:val="en-GB"/>
        </w:rPr>
        <w:t xml:space="preserve">its rebellion, </w:t>
      </w:r>
    </w:p>
    <w:p w:rsidR="00244A60" w:rsidRPr="007D46B8" w:rsidRDefault="00244A60" w:rsidP="006F4B81">
      <w:pPr>
        <w:ind w:left="720"/>
        <w:rPr>
          <w:lang w:val="en-GB"/>
        </w:rPr>
      </w:pPr>
      <w:r w:rsidRPr="007D46B8">
        <w:rPr>
          <w:lang w:val="en-GB"/>
        </w:rPr>
        <w:t xml:space="preserve">Israel </w:t>
      </w:r>
      <w:r w:rsidR="003157BA">
        <w:rPr>
          <w:lang w:val="en-GB"/>
        </w:rPr>
        <w:t xml:space="preserve">about </w:t>
      </w:r>
      <w:r w:rsidRPr="007D46B8">
        <w:rPr>
          <w:lang w:val="en-GB"/>
        </w:rPr>
        <w:t xml:space="preserve">its </w:t>
      </w:r>
      <w:r w:rsidR="0077698C">
        <w:rPr>
          <w:lang w:val="en-GB"/>
        </w:rPr>
        <w:t>wrongdoing</w:t>
      </w:r>
      <w:r w:rsidRPr="007D46B8">
        <w:rPr>
          <w:lang w:val="en-GB"/>
        </w:rPr>
        <w:t>.</w:t>
      </w:r>
    </w:p>
    <w:p w:rsidR="00244A60" w:rsidRPr="00BE3185" w:rsidRDefault="00D04287" w:rsidP="00BE3185">
      <w:pPr>
        <w:pStyle w:val="Heading2"/>
        <w:rPr>
          <w:lang w:val="en-GB"/>
        </w:rPr>
      </w:pPr>
      <w:r>
        <w:rPr>
          <w:lang w:val="en-GB"/>
        </w:rPr>
        <w:t>3</w:t>
      </w:r>
      <w:r w:rsidR="00244A60" w:rsidRPr="00BE3185">
        <w:rPr>
          <w:lang w:val="en-GB"/>
        </w:rPr>
        <w:t>:9</w:t>
      </w:r>
      <w:r w:rsidR="00234062" w:rsidRPr="00BE3185">
        <w:rPr>
          <w:lang w:val="en-GB"/>
        </w:rPr>
        <w:t xml:space="preserve"> </w:t>
      </w:r>
      <w:r w:rsidR="00244A60" w:rsidRPr="00BE3185">
        <w:rPr>
          <w:lang w:val="en-GB"/>
        </w:rPr>
        <w:t>The New Jerusalem</w:t>
      </w:r>
    </w:p>
    <w:p w:rsidR="003157BA" w:rsidRDefault="00244A60" w:rsidP="006F4B81">
      <w:pPr>
        <w:rPr>
          <w:lang w:val="en-GB"/>
        </w:rPr>
      </w:pPr>
      <w:r w:rsidRPr="007D46B8">
        <w:rPr>
          <w:vertAlign w:val="superscript"/>
          <w:lang w:val="en-GB"/>
        </w:rPr>
        <w:t>9</w:t>
      </w:r>
      <w:r w:rsidR="003157BA">
        <w:rPr>
          <w:lang w:val="en-GB"/>
        </w:rPr>
        <w:t>L</w:t>
      </w:r>
      <w:r w:rsidRPr="007D46B8">
        <w:rPr>
          <w:lang w:val="en-GB"/>
        </w:rPr>
        <w:t xml:space="preserve">isten to this, </w:t>
      </w:r>
      <w:r w:rsidR="003157BA">
        <w:rPr>
          <w:lang w:val="en-GB"/>
        </w:rPr>
        <w:t xml:space="preserve">please, </w:t>
      </w:r>
    </w:p>
    <w:p w:rsidR="00244A60" w:rsidRPr="007D46B8" w:rsidRDefault="003157BA" w:rsidP="006F4B81">
      <w:pPr>
        <w:rPr>
          <w:lang w:val="en-GB"/>
        </w:rPr>
      </w:pPr>
      <w:r>
        <w:rPr>
          <w:lang w:val="en-GB"/>
        </w:rPr>
        <w:tab/>
      </w:r>
      <w:r w:rsidR="00244A60" w:rsidRPr="007D46B8">
        <w:rPr>
          <w:lang w:val="en-GB"/>
        </w:rPr>
        <w:t xml:space="preserve">heads of Jacob’s household, </w:t>
      </w:r>
    </w:p>
    <w:p w:rsidR="00244A60" w:rsidRPr="007D46B8" w:rsidRDefault="00244A60" w:rsidP="006F4B81">
      <w:pPr>
        <w:ind w:left="720"/>
        <w:rPr>
          <w:lang w:val="en-GB"/>
        </w:rPr>
      </w:pPr>
      <w:r w:rsidRPr="007D46B8">
        <w:rPr>
          <w:lang w:val="en-GB"/>
        </w:rPr>
        <w:t>rulers of Israel’s household,</w:t>
      </w:r>
    </w:p>
    <w:p w:rsidR="00244A60" w:rsidRPr="007D46B8" w:rsidRDefault="003157BA" w:rsidP="006F4B81">
      <w:pPr>
        <w:rPr>
          <w:lang w:val="en-GB"/>
        </w:rPr>
      </w:pPr>
      <w:r>
        <w:rPr>
          <w:lang w:val="en-GB"/>
        </w:rPr>
        <w:t>Y</w:t>
      </w:r>
      <w:r w:rsidR="000E75BF">
        <w:rPr>
          <w:lang w:val="en-GB"/>
        </w:rPr>
        <w:t>ou who take offense at the exercise of</w:t>
      </w:r>
      <w:r w:rsidR="00244A60" w:rsidRPr="007D46B8">
        <w:rPr>
          <w:lang w:val="en-GB"/>
        </w:rPr>
        <w:t xml:space="preserve"> authority, </w:t>
      </w:r>
    </w:p>
    <w:p w:rsidR="00244A60" w:rsidRPr="007D46B8" w:rsidRDefault="003157BA" w:rsidP="006F4B81">
      <w:pPr>
        <w:ind w:left="720"/>
        <w:rPr>
          <w:lang w:val="en-GB"/>
        </w:rPr>
      </w:pPr>
      <w:r>
        <w:rPr>
          <w:lang w:val="en-GB"/>
        </w:rPr>
        <w:t>and make what i</w:t>
      </w:r>
      <w:r w:rsidR="00244A60" w:rsidRPr="007D46B8">
        <w:rPr>
          <w:lang w:val="en-GB"/>
        </w:rPr>
        <w:t>s straight crooked,</w:t>
      </w:r>
    </w:p>
    <w:p w:rsidR="00244A60" w:rsidRPr="007D46B8" w:rsidRDefault="00244A60" w:rsidP="006F4B81">
      <w:pPr>
        <w:rPr>
          <w:lang w:val="en-GB"/>
        </w:rPr>
      </w:pPr>
      <w:r w:rsidRPr="007D46B8">
        <w:rPr>
          <w:vertAlign w:val="superscript"/>
          <w:lang w:val="en-GB"/>
        </w:rPr>
        <w:t>10</w:t>
      </w:r>
      <w:r w:rsidR="003157BA">
        <w:rPr>
          <w:lang w:val="en-GB"/>
        </w:rPr>
        <w:t>O</w:t>
      </w:r>
      <w:r w:rsidRPr="007D46B8">
        <w:rPr>
          <w:lang w:val="en-GB"/>
        </w:rPr>
        <w:t xml:space="preserve">ne who builds Zion with bloodshed, </w:t>
      </w:r>
    </w:p>
    <w:p w:rsidR="00244A60" w:rsidRPr="007D46B8" w:rsidRDefault="00AD144A" w:rsidP="006F4B81">
      <w:pPr>
        <w:ind w:left="720"/>
        <w:rPr>
          <w:lang w:val="en-GB"/>
        </w:rPr>
      </w:pPr>
      <w:r>
        <w:rPr>
          <w:lang w:val="en-GB"/>
        </w:rPr>
        <w:t>Jerusalem with evil</w:t>
      </w:r>
      <w:r w:rsidR="00244A60" w:rsidRPr="007D46B8">
        <w:rPr>
          <w:lang w:val="en-GB"/>
        </w:rPr>
        <w:t>.</w:t>
      </w:r>
    </w:p>
    <w:p w:rsidR="00244A60" w:rsidRPr="007D46B8" w:rsidRDefault="00244A60" w:rsidP="006F4B81">
      <w:pPr>
        <w:rPr>
          <w:lang w:val="en-GB"/>
        </w:rPr>
      </w:pPr>
      <w:r w:rsidRPr="007D46B8">
        <w:rPr>
          <w:vertAlign w:val="superscript"/>
          <w:lang w:val="en-GB"/>
        </w:rPr>
        <w:t>11</w:t>
      </w:r>
      <w:r w:rsidRPr="007D46B8">
        <w:rPr>
          <w:lang w:val="en-GB"/>
        </w:rPr>
        <w:t xml:space="preserve">Its heads exercise authority for a bribe, </w:t>
      </w:r>
    </w:p>
    <w:p w:rsidR="00244A60" w:rsidRPr="007D46B8" w:rsidRDefault="00244A60" w:rsidP="006F4B81">
      <w:pPr>
        <w:ind w:left="720"/>
        <w:rPr>
          <w:lang w:val="en-GB"/>
        </w:rPr>
      </w:pPr>
      <w:r w:rsidRPr="007D46B8">
        <w:rPr>
          <w:lang w:val="en-GB"/>
        </w:rPr>
        <w:t>its priests teach for a fee.</w:t>
      </w:r>
    </w:p>
    <w:p w:rsidR="00244A60" w:rsidRPr="007D46B8" w:rsidRDefault="00244A60" w:rsidP="006F4B81">
      <w:pPr>
        <w:rPr>
          <w:lang w:val="en-GB"/>
        </w:rPr>
      </w:pPr>
      <w:r w:rsidRPr="007D46B8">
        <w:rPr>
          <w:lang w:val="en-GB"/>
        </w:rPr>
        <w:t xml:space="preserve">Its prophets divine for money, </w:t>
      </w:r>
    </w:p>
    <w:p w:rsidR="00244A60" w:rsidRPr="007D46B8" w:rsidRDefault="00244A60" w:rsidP="006F4B81">
      <w:pPr>
        <w:ind w:left="720"/>
        <w:rPr>
          <w:lang w:val="en-GB"/>
        </w:rPr>
      </w:pPr>
      <w:r w:rsidRPr="007D46B8">
        <w:rPr>
          <w:lang w:val="en-GB"/>
        </w:rPr>
        <w:t xml:space="preserve">but lean on Yahweh: </w:t>
      </w:r>
    </w:p>
    <w:p w:rsidR="00244A60" w:rsidRPr="007D46B8" w:rsidRDefault="00AD144A" w:rsidP="006F4B81">
      <w:pPr>
        <w:rPr>
          <w:lang w:val="en-GB"/>
        </w:rPr>
      </w:pPr>
      <w:r>
        <w:rPr>
          <w:lang w:val="en-GB"/>
        </w:rPr>
        <w:lastRenderedPageBreak/>
        <w:t>‘</w:t>
      </w:r>
      <w:r w:rsidR="00244A60" w:rsidRPr="007D46B8">
        <w:rPr>
          <w:lang w:val="en-GB"/>
        </w:rPr>
        <w:t xml:space="preserve">Yahweh </w:t>
      </w:r>
      <w:r w:rsidR="00095ABD">
        <w:rPr>
          <w:lang w:val="en-GB"/>
        </w:rPr>
        <w:t>is among us</w:t>
      </w:r>
      <w:r>
        <w:rPr>
          <w:lang w:val="en-GB"/>
        </w:rPr>
        <w:t>, isn’t he,</w:t>
      </w:r>
    </w:p>
    <w:p w:rsidR="00244A60" w:rsidRPr="007D46B8" w:rsidRDefault="00AD144A" w:rsidP="006F4B81">
      <w:pPr>
        <w:rPr>
          <w:lang w:val="en-GB"/>
        </w:rPr>
      </w:pPr>
      <w:r>
        <w:rPr>
          <w:lang w:val="en-GB"/>
        </w:rPr>
        <w:tab/>
        <w:t xml:space="preserve">bad fortune </w:t>
      </w:r>
      <w:r w:rsidR="00244A60" w:rsidRPr="007D46B8">
        <w:rPr>
          <w:lang w:val="en-GB"/>
        </w:rPr>
        <w:t>won’t come upon us</w:t>
      </w:r>
      <w:r w:rsidR="00F17C43" w:rsidRPr="007D46B8">
        <w:rPr>
          <w:lang w:val="en-GB"/>
        </w:rPr>
        <w:t>’.</w:t>
      </w:r>
    </w:p>
    <w:p w:rsidR="00244A60" w:rsidRPr="007D46B8" w:rsidRDefault="00244A60" w:rsidP="006F4B81">
      <w:pPr>
        <w:rPr>
          <w:lang w:val="en-GB"/>
        </w:rPr>
      </w:pPr>
      <w:r w:rsidRPr="007D46B8">
        <w:rPr>
          <w:vertAlign w:val="superscript"/>
          <w:lang w:val="en-GB"/>
        </w:rPr>
        <w:t>12</w:t>
      </w:r>
      <w:r w:rsidRPr="007D46B8">
        <w:rPr>
          <w:lang w:val="en-GB"/>
        </w:rPr>
        <w:t xml:space="preserve">Therefore, on account of you, </w:t>
      </w:r>
    </w:p>
    <w:p w:rsidR="00244A60" w:rsidRPr="007D46B8" w:rsidRDefault="00244A60" w:rsidP="006F4B81">
      <w:pPr>
        <w:ind w:left="720"/>
        <w:rPr>
          <w:lang w:val="en-GB"/>
        </w:rPr>
      </w:pPr>
      <w:r w:rsidRPr="007D46B8">
        <w:rPr>
          <w:lang w:val="en-GB"/>
        </w:rPr>
        <w:t xml:space="preserve">Zion will be a field that is </w:t>
      </w:r>
      <w:r w:rsidR="00340AF5">
        <w:rPr>
          <w:lang w:val="en-GB"/>
        </w:rPr>
        <w:t>plough</w:t>
      </w:r>
      <w:r w:rsidRPr="007D46B8">
        <w:rPr>
          <w:lang w:val="en-GB"/>
        </w:rPr>
        <w:t>ed.</w:t>
      </w:r>
    </w:p>
    <w:p w:rsidR="00244A60" w:rsidRPr="007D46B8" w:rsidRDefault="00244A60" w:rsidP="006F4B81">
      <w:pPr>
        <w:rPr>
          <w:lang w:val="en-GB"/>
        </w:rPr>
      </w:pPr>
      <w:r w:rsidRPr="007D46B8">
        <w:rPr>
          <w:lang w:val="en-GB"/>
        </w:rPr>
        <w:t>Jerusalem will become ruins,</w:t>
      </w:r>
    </w:p>
    <w:p w:rsidR="00244A60" w:rsidRPr="007D46B8" w:rsidRDefault="00244A60" w:rsidP="006F4B81">
      <w:pPr>
        <w:rPr>
          <w:lang w:val="en-GB"/>
        </w:rPr>
      </w:pPr>
      <w:r w:rsidRPr="007D46B8">
        <w:rPr>
          <w:lang w:val="en-GB"/>
        </w:rPr>
        <w:tab/>
        <w:t xml:space="preserve">the house’s mount a great </w:t>
      </w:r>
      <w:r w:rsidR="001E1E82">
        <w:rPr>
          <w:lang w:val="en-GB"/>
        </w:rPr>
        <w:t>shrine</w:t>
      </w:r>
      <w:r w:rsidRPr="007D46B8">
        <w:rPr>
          <w:lang w:val="en-GB"/>
        </w:rPr>
        <w:t xml:space="preserve"> in a forest.</w:t>
      </w:r>
    </w:p>
    <w:p w:rsidR="00244A60" w:rsidRPr="007D46B8" w:rsidRDefault="00244A60" w:rsidP="006F4B81">
      <w:pPr>
        <w:rPr>
          <w:vertAlign w:val="superscript"/>
          <w:lang w:val="en-GB"/>
        </w:rPr>
      </w:pPr>
    </w:p>
    <w:p w:rsidR="00244A60" w:rsidRPr="007D46B8" w:rsidRDefault="00BE1E6E" w:rsidP="006F4B81">
      <w:pPr>
        <w:rPr>
          <w:lang w:val="en-GB"/>
        </w:rPr>
      </w:pPr>
      <w:r w:rsidRPr="00BE1E6E">
        <w:rPr>
          <w:sz w:val="32"/>
          <w:szCs w:val="32"/>
          <w:lang w:val="en-GB"/>
        </w:rPr>
        <w:t xml:space="preserve">4 </w:t>
      </w:r>
      <w:r>
        <w:rPr>
          <w:lang w:val="en-GB"/>
        </w:rPr>
        <w:t>B</w:t>
      </w:r>
      <w:r w:rsidR="00244A60" w:rsidRPr="007D46B8">
        <w:rPr>
          <w:lang w:val="en-GB"/>
        </w:rPr>
        <w:t xml:space="preserve">ut at the end </w:t>
      </w:r>
      <w:r w:rsidR="00AD144A">
        <w:rPr>
          <w:lang w:val="en-GB"/>
        </w:rPr>
        <w:t>of the time</w:t>
      </w:r>
      <w:r w:rsidR="00244A60" w:rsidRPr="007D46B8">
        <w:rPr>
          <w:lang w:val="en-GB"/>
        </w:rPr>
        <w:t xml:space="preserve"> </w:t>
      </w:r>
    </w:p>
    <w:p w:rsidR="00244A60" w:rsidRPr="007D46B8" w:rsidRDefault="00244A60" w:rsidP="006F4B81">
      <w:pPr>
        <w:ind w:left="720"/>
        <w:rPr>
          <w:lang w:val="en-GB"/>
        </w:rPr>
      </w:pPr>
      <w:r w:rsidRPr="007D46B8">
        <w:rPr>
          <w:lang w:val="en-GB"/>
        </w:rPr>
        <w:t xml:space="preserve">the mountain of Yahweh’s house </w:t>
      </w:r>
      <w:r w:rsidR="00AD144A">
        <w:rPr>
          <w:lang w:val="en-GB"/>
        </w:rPr>
        <w:t>will be</w:t>
      </w:r>
    </w:p>
    <w:p w:rsidR="00244A60" w:rsidRPr="007D46B8" w:rsidRDefault="00AD144A" w:rsidP="006F4B81">
      <w:pPr>
        <w:rPr>
          <w:lang w:val="en-GB"/>
        </w:rPr>
      </w:pPr>
      <w:r>
        <w:rPr>
          <w:lang w:val="en-GB"/>
        </w:rPr>
        <w:t>Established</w:t>
      </w:r>
      <w:r w:rsidR="00244A60" w:rsidRPr="007D46B8">
        <w:rPr>
          <w:lang w:val="en-GB"/>
        </w:rPr>
        <w:t xml:space="preserve"> at the head of the mountains, </w:t>
      </w:r>
    </w:p>
    <w:p w:rsidR="00244A60" w:rsidRPr="007D46B8" w:rsidRDefault="00244A60" w:rsidP="006F4B81">
      <w:pPr>
        <w:ind w:left="720"/>
        <w:rPr>
          <w:lang w:val="en-GB"/>
        </w:rPr>
      </w:pPr>
      <w:r w:rsidRPr="007D46B8">
        <w:rPr>
          <w:lang w:val="en-GB"/>
        </w:rPr>
        <w:t>elevated above the hills.</w:t>
      </w:r>
    </w:p>
    <w:p w:rsidR="00244A60" w:rsidRPr="007D46B8" w:rsidRDefault="00244A60" w:rsidP="006F4B81">
      <w:pPr>
        <w:rPr>
          <w:lang w:val="en-GB"/>
        </w:rPr>
      </w:pPr>
      <w:r w:rsidRPr="007D46B8">
        <w:rPr>
          <w:lang w:val="en-GB"/>
        </w:rPr>
        <w:t xml:space="preserve">Peoples will stream to it; </w:t>
      </w:r>
    </w:p>
    <w:p w:rsidR="00244A60" w:rsidRPr="007D46B8" w:rsidRDefault="00244A60" w:rsidP="006F4B81">
      <w:pPr>
        <w:ind w:left="720"/>
        <w:rPr>
          <w:lang w:val="en-GB"/>
        </w:rPr>
      </w:pPr>
      <w:r w:rsidRPr="007D46B8">
        <w:rPr>
          <w:vertAlign w:val="superscript"/>
          <w:lang w:val="en-GB"/>
        </w:rPr>
        <w:t>2</w:t>
      </w:r>
      <w:r w:rsidRPr="007D46B8">
        <w:rPr>
          <w:lang w:val="en-GB"/>
        </w:rPr>
        <w:t xml:space="preserve">many nations will go and say, </w:t>
      </w:r>
    </w:p>
    <w:p w:rsidR="00244A60" w:rsidRPr="007D46B8" w:rsidRDefault="00AD144A" w:rsidP="006F4B81">
      <w:pPr>
        <w:rPr>
          <w:lang w:val="en-GB"/>
        </w:rPr>
      </w:pPr>
      <w:r>
        <w:rPr>
          <w:lang w:val="en-GB"/>
        </w:rPr>
        <w:t>‘</w:t>
      </w:r>
      <w:r w:rsidR="00244A60" w:rsidRPr="007D46B8">
        <w:rPr>
          <w:lang w:val="en-GB"/>
        </w:rPr>
        <w:t xml:space="preserve">Come, let’s go up to Yahweh’s mountain, </w:t>
      </w:r>
    </w:p>
    <w:p w:rsidR="00244A60" w:rsidRPr="007D46B8" w:rsidRDefault="00244A60" w:rsidP="006F4B81">
      <w:pPr>
        <w:ind w:left="720"/>
        <w:rPr>
          <w:lang w:val="en-GB"/>
        </w:rPr>
      </w:pPr>
      <w:r w:rsidRPr="007D46B8">
        <w:rPr>
          <w:lang w:val="en-GB"/>
        </w:rPr>
        <w:t>to the house of Jacob’s God,</w:t>
      </w:r>
    </w:p>
    <w:p w:rsidR="00244A60" w:rsidRPr="007D46B8" w:rsidRDefault="00AD144A" w:rsidP="006F4B81">
      <w:pPr>
        <w:rPr>
          <w:lang w:val="en-GB"/>
        </w:rPr>
      </w:pPr>
      <w:r>
        <w:rPr>
          <w:lang w:val="en-GB"/>
        </w:rPr>
        <w:t>S</w:t>
      </w:r>
      <w:r w:rsidR="00244A60" w:rsidRPr="007D46B8">
        <w:rPr>
          <w:lang w:val="en-GB"/>
        </w:rPr>
        <w:t xml:space="preserve">o he may teach us in his ways </w:t>
      </w:r>
    </w:p>
    <w:p w:rsidR="00244A60" w:rsidRPr="007D46B8" w:rsidRDefault="00244A60" w:rsidP="006F4B81">
      <w:pPr>
        <w:ind w:left="720"/>
        <w:rPr>
          <w:lang w:val="en-GB"/>
        </w:rPr>
      </w:pPr>
      <w:r w:rsidRPr="007D46B8">
        <w:rPr>
          <w:lang w:val="en-GB"/>
        </w:rPr>
        <w:t>and we may walk in his paths</w:t>
      </w:r>
      <w:r w:rsidR="00F17C43" w:rsidRPr="007D46B8">
        <w:rPr>
          <w:lang w:val="en-GB"/>
        </w:rPr>
        <w:t>’.</w:t>
      </w:r>
    </w:p>
    <w:p w:rsidR="00244A60" w:rsidRPr="007D46B8" w:rsidRDefault="00244A60" w:rsidP="006F4B81">
      <w:pPr>
        <w:rPr>
          <w:lang w:val="en-GB"/>
        </w:rPr>
      </w:pPr>
      <w:r w:rsidRPr="007D46B8">
        <w:rPr>
          <w:lang w:val="en-GB"/>
        </w:rPr>
        <w:t xml:space="preserve">Because </w:t>
      </w:r>
      <w:r w:rsidR="00D51A31" w:rsidRPr="007D46B8">
        <w:rPr>
          <w:lang w:val="en-GB"/>
        </w:rPr>
        <w:t>instruction</w:t>
      </w:r>
      <w:r w:rsidRPr="007D46B8">
        <w:rPr>
          <w:lang w:val="en-GB"/>
        </w:rPr>
        <w:t xml:space="preserve"> will go out from Zion, </w:t>
      </w:r>
    </w:p>
    <w:p w:rsidR="00244A60" w:rsidRPr="007D46B8" w:rsidRDefault="00244A60" w:rsidP="006F4B81">
      <w:pPr>
        <w:ind w:left="720"/>
        <w:rPr>
          <w:lang w:val="en-GB"/>
        </w:rPr>
      </w:pPr>
      <w:r w:rsidRPr="007D46B8">
        <w:rPr>
          <w:lang w:val="en-GB"/>
        </w:rPr>
        <w:t>Yahweh’s word from Jerusalem.</w:t>
      </w:r>
    </w:p>
    <w:p w:rsidR="00244A60" w:rsidRPr="007D46B8" w:rsidRDefault="00244A60" w:rsidP="006F4B81">
      <w:pPr>
        <w:rPr>
          <w:lang w:val="en-GB"/>
        </w:rPr>
      </w:pPr>
      <w:r w:rsidRPr="007D46B8">
        <w:rPr>
          <w:vertAlign w:val="superscript"/>
          <w:lang w:val="en-GB"/>
        </w:rPr>
        <w:t>3</w:t>
      </w:r>
      <w:r w:rsidR="00AD144A">
        <w:rPr>
          <w:lang w:val="en-GB"/>
        </w:rPr>
        <w:t>He wi</w:t>
      </w:r>
      <w:r w:rsidRPr="007D46B8">
        <w:rPr>
          <w:lang w:val="en-GB"/>
        </w:rPr>
        <w:t xml:space="preserve">ll decide between many peoples </w:t>
      </w:r>
    </w:p>
    <w:p w:rsidR="00244A60" w:rsidRPr="007D46B8" w:rsidRDefault="00EC4EEE" w:rsidP="006F4B81">
      <w:pPr>
        <w:ind w:left="720"/>
        <w:rPr>
          <w:lang w:val="en-GB"/>
        </w:rPr>
      </w:pPr>
      <w:r>
        <w:rPr>
          <w:lang w:val="en-GB"/>
        </w:rPr>
        <w:t>and issue reproof for numerous</w:t>
      </w:r>
      <w:r w:rsidR="00244A60" w:rsidRPr="007D46B8">
        <w:rPr>
          <w:lang w:val="en-GB"/>
        </w:rPr>
        <w:t xml:space="preserve"> nations, even far away.</w:t>
      </w:r>
    </w:p>
    <w:p w:rsidR="00244A60" w:rsidRPr="007D46B8" w:rsidRDefault="00BE1E6E" w:rsidP="006F4B81">
      <w:pPr>
        <w:rPr>
          <w:lang w:val="en-GB"/>
        </w:rPr>
      </w:pPr>
      <w:r>
        <w:rPr>
          <w:lang w:val="en-GB"/>
        </w:rPr>
        <w:t>They’</w:t>
      </w:r>
      <w:r w:rsidR="00244A60" w:rsidRPr="007D46B8">
        <w:rPr>
          <w:lang w:val="en-GB"/>
        </w:rPr>
        <w:t xml:space="preserve">ll beat their swords into hoes, </w:t>
      </w:r>
    </w:p>
    <w:p w:rsidR="00244A60" w:rsidRPr="007D46B8" w:rsidRDefault="00244A60" w:rsidP="006F4B81">
      <w:pPr>
        <w:ind w:left="720"/>
        <w:rPr>
          <w:lang w:val="en-GB"/>
        </w:rPr>
      </w:pPr>
      <w:r w:rsidRPr="007D46B8">
        <w:rPr>
          <w:lang w:val="en-GB"/>
        </w:rPr>
        <w:t>their spears into pruning hooks.</w:t>
      </w:r>
    </w:p>
    <w:p w:rsidR="00244A60" w:rsidRPr="007D46B8" w:rsidRDefault="00244A60" w:rsidP="006F4B81">
      <w:pPr>
        <w:rPr>
          <w:lang w:val="en-GB"/>
        </w:rPr>
      </w:pPr>
      <w:r w:rsidRPr="007D46B8">
        <w:rPr>
          <w:lang w:val="en-GB"/>
        </w:rPr>
        <w:t>Nation won</w:t>
      </w:r>
      <w:r w:rsidR="003D3E36">
        <w:rPr>
          <w:lang w:val="en-GB"/>
        </w:rPr>
        <w:t>’t take up sword against nation;</w:t>
      </w:r>
      <w:r w:rsidRPr="007D46B8">
        <w:rPr>
          <w:lang w:val="en-GB"/>
        </w:rPr>
        <w:t xml:space="preserve"> </w:t>
      </w:r>
    </w:p>
    <w:p w:rsidR="00244A60" w:rsidRPr="007D46B8" w:rsidRDefault="00AD144A" w:rsidP="006F4B81">
      <w:pPr>
        <w:ind w:left="720"/>
        <w:rPr>
          <w:lang w:val="en-GB"/>
        </w:rPr>
      </w:pPr>
      <w:r>
        <w:rPr>
          <w:lang w:val="en-GB"/>
        </w:rPr>
        <w:t>they wi</w:t>
      </w:r>
      <w:r w:rsidR="00244A60" w:rsidRPr="007D46B8">
        <w:rPr>
          <w:lang w:val="en-GB"/>
        </w:rPr>
        <w:t>l</w:t>
      </w:r>
      <w:r>
        <w:rPr>
          <w:lang w:val="en-GB"/>
        </w:rPr>
        <w:t>l</w:t>
      </w:r>
      <w:r w:rsidR="003D3E36">
        <w:rPr>
          <w:lang w:val="en-GB"/>
        </w:rPr>
        <w:t xml:space="preserve"> no more learn about battle</w:t>
      </w:r>
      <w:r w:rsidR="00244A60" w:rsidRPr="007D46B8">
        <w:rPr>
          <w:lang w:val="en-GB"/>
        </w:rPr>
        <w:t>.</w:t>
      </w:r>
    </w:p>
    <w:p w:rsidR="00244A60" w:rsidRPr="007D46B8" w:rsidRDefault="00244A60" w:rsidP="006F4B81">
      <w:pPr>
        <w:rPr>
          <w:lang w:val="en-GB"/>
        </w:rPr>
      </w:pPr>
      <w:r w:rsidRPr="007D46B8">
        <w:rPr>
          <w:vertAlign w:val="superscript"/>
          <w:lang w:val="en-GB"/>
        </w:rPr>
        <w:t>4</w:t>
      </w:r>
      <w:r w:rsidR="00AD144A">
        <w:rPr>
          <w:lang w:val="en-GB"/>
        </w:rPr>
        <w:t>They wi</w:t>
      </w:r>
      <w:r w:rsidRPr="007D46B8">
        <w:rPr>
          <w:lang w:val="en-GB"/>
        </w:rPr>
        <w:t xml:space="preserve">ll sit, each person </w:t>
      </w:r>
    </w:p>
    <w:p w:rsidR="00244A60" w:rsidRPr="007D46B8" w:rsidRDefault="00244A60" w:rsidP="006F4B81">
      <w:pPr>
        <w:ind w:left="720"/>
        <w:rPr>
          <w:lang w:val="en-GB"/>
        </w:rPr>
      </w:pPr>
      <w:r w:rsidRPr="007D46B8">
        <w:rPr>
          <w:lang w:val="en-GB"/>
        </w:rPr>
        <w:t>under his vine and under his fig tree,</w:t>
      </w:r>
    </w:p>
    <w:p w:rsidR="00244A60" w:rsidRPr="007D46B8" w:rsidRDefault="003D3E36" w:rsidP="006F4B81">
      <w:pPr>
        <w:rPr>
          <w:lang w:val="en-GB"/>
        </w:rPr>
      </w:pPr>
      <w:r>
        <w:rPr>
          <w:lang w:val="en-GB"/>
        </w:rPr>
        <w:t>W</w:t>
      </w:r>
      <w:r w:rsidR="00244A60" w:rsidRPr="007D46B8">
        <w:rPr>
          <w:lang w:val="en-GB"/>
        </w:rPr>
        <w:t>ith no one disturbing—</w:t>
      </w:r>
    </w:p>
    <w:p w:rsidR="00244A60" w:rsidRPr="007D46B8" w:rsidRDefault="00244A60" w:rsidP="006F4B81">
      <w:pPr>
        <w:ind w:left="720"/>
        <w:rPr>
          <w:lang w:val="en-GB"/>
        </w:rPr>
      </w:pPr>
      <w:r w:rsidRPr="007D46B8">
        <w:rPr>
          <w:lang w:val="en-GB"/>
        </w:rPr>
        <w:t>because the mouth of Yahweh Armies has spoken.</w:t>
      </w:r>
    </w:p>
    <w:p w:rsidR="00244A60" w:rsidRPr="007D46B8" w:rsidRDefault="00244A60" w:rsidP="006F4B81">
      <w:pPr>
        <w:rPr>
          <w:lang w:val="en-GB"/>
        </w:rPr>
      </w:pPr>
      <w:r w:rsidRPr="007D46B8">
        <w:rPr>
          <w:vertAlign w:val="superscript"/>
          <w:lang w:val="en-GB"/>
        </w:rPr>
        <w:t>5</w:t>
      </w:r>
      <w:r w:rsidRPr="007D46B8">
        <w:rPr>
          <w:lang w:val="en-GB"/>
        </w:rPr>
        <w:t xml:space="preserve">Because all the peoples walk, </w:t>
      </w:r>
    </w:p>
    <w:p w:rsidR="00244A60" w:rsidRPr="007D46B8" w:rsidRDefault="00244A60" w:rsidP="006F4B81">
      <w:pPr>
        <w:ind w:left="720"/>
        <w:rPr>
          <w:lang w:val="en-GB"/>
        </w:rPr>
      </w:pPr>
      <w:r w:rsidRPr="007D46B8">
        <w:rPr>
          <w:lang w:val="en-GB"/>
        </w:rPr>
        <w:t>each in the name of its god,</w:t>
      </w:r>
    </w:p>
    <w:p w:rsidR="00244A60" w:rsidRPr="007D46B8" w:rsidRDefault="003D3E36" w:rsidP="006F4B81">
      <w:pPr>
        <w:rPr>
          <w:lang w:val="en-GB"/>
        </w:rPr>
      </w:pPr>
      <w:r>
        <w:rPr>
          <w:lang w:val="en-GB"/>
        </w:rPr>
        <w:t>B</w:t>
      </w:r>
      <w:r w:rsidR="00244A60" w:rsidRPr="007D46B8">
        <w:rPr>
          <w:lang w:val="en-GB"/>
        </w:rPr>
        <w:t xml:space="preserve">ut we ourselves will walk </w:t>
      </w:r>
    </w:p>
    <w:p w:rsidR="00244A60" w:rsidRPr="007D46B8" w:rsidRDefault="00244A60" w:rsidP="006F4B81">
      <w:pPr>
        <w:ind w:left="720"/>
        <w:rPr>
          <w:lang w:val="en-GB"/>
        </w:rPr>
      </w:pPr>
      <w:r w:rsidRPr="007D46B8">
        <w:rPr>
          <w:lang w:val="en-GB"/>
        </w:rPr>
        <w:t>in the name of</w:t>
      </w:r>
      <w:r w:rsidR="008F5A11">
        <w:rPr>
          <w:lang w:val="en-GB"/>
        </w:rPr>
        <w:t xml:space="preserve"> Yahweh our God lastingly and </w:t>
      </w:r>
      <w:r w:rsidR="008F5A11" w:rsidRPr="008F5A11">
        <w:rPr>
          <w:lang w:val="en-GB"/>
        </w:rPr>
        <w:t>permanently</w:t>
      </w:r>
      <w:r w:rsidRPr="007D46B8">
        <w:rPr>
          <w:lang w:val="en-GB"/>
        </w:rPr>
        <w:t>.</w:t>
      </w:r>
    </w:p>
    <w:p w:rsidR="00244A60" w:rsidRPr="007D46B8" w:rsidRDefault="00244A60" w:rsidP="006F4B81">
      <w:pPr>
        <w:ind w:left="720"/>
        <w:rPr>
          <w:lang w:val="en-GB"/>
        </w:rPr>
      </w:pPr>
    </w:p>
    <w:p w:rsidR="00AD144A" w:rsidRDefault="00244A60" w:rsidP="00AD144A">
      <w:pPr>
        <w:rPr>
          <w:lang w:val="en-GB"/>
        </w:rPr>
      </w:pPr>
      <w:r w:rsidRPr="007D46B8">
        <w:rPr>
          <w:vertAlign w:val="superscript"/>
          <w:lang w:val="en-GB"/>
        </w:rPr>
        <w:t>6</w:t>
      </w:r>
      <w:r w:rsidRPr="007D46B8">
        <w:rPr>
          <w:lang w:val="en-GB"/>
        </w:rPr>
        <w:t>On t</w:t>
      </w:r>
      <w:r w:rsidR="00AD144A">
        <w:rPr>
          <w:lang w:val="en-GB"/>
        </w:rPr>
        <w:t>hat day (Yahweh’s declaration):</w:t>
      </w:r>
    </w:p>
    <w:p w:rsidR="00AD144A" w:rsidRDefault="00AD144A" w:rsidP="00AD144A">
      <w:pPr>
        <w:rPr>
          <w:lang w:val="en-GB"/>
        </w:rPr>
      </w:pPr>
    </w:p>
    <w:p w:rsidR="00244A60" w:rsidRPr="007D46B8" w:rsidRDefault="00AD144A" w:rsidP="006F4B81">
      <w:pPr>
        <w:rPr>
          <w:lang w:val="en-GB"/>
        </w:rPr>
      </w:pPr>
      <w:r>
        <w:rPr>
          <w:lang w:val="en-GB"/>
        </w:rPr>
        <w:t>I shall gather</w:t>
      </w:r>
      <w:r w:rsidR="00244A60" w:rsidRPr="007D46B8">
        <w:rPr>
          <w:lang w:val="en-GB"/>
        </w:rPr>
        <w:t xml:space="preserve"> the lame, </w:t>
      </w:r>
      <w:r>
        <w:rPr>
          <w:lang w:val="en-GB"/>
        </w:rPr>
        <w:t>collect</w:t>
      </w:r>
      <w:r w:rsidR="00244A60" w:rsidRPr="007D46B8">
        <w:rPr>
          <w:lang w:val="en-GB"/>
        </w:rPr>
        <w:t xml:space="preserve"> the ones driven out, </w:t>
      </w:r>
    </w:p>
    <w:p w:rsidR="00244A60" w:rsidRPr="007D46B8" w:rsidRDefault="003D3E36" w:rsidP="006F4B81">
      <w:pPr>
        <w:ind w:left="720"/>
        <w:rPr>
          <w:lang w:val="en-GB"/>
        </w:rPr>
      </w:pPr>
      <w:r>
        <w:rPr>
          <w:lang w:val="en-GB"/>
        </w:rPr>
        <w:t>and those to whom I’</w:t>
      </w:r>
      <w:r w:rsidR="00AD144A">
        <w:rPr>
          <w:lang w:val="en-GB"/>
        </w:rPr>
        <w:t>ve done something bad</w:t>
      </w:r>
      <w:r w:rsidR="00244A60" w:rsidRPr="007D46B8">
        <w:rPr>
          <w:lang w:val="en-GB"/>
        </w:rPr>
        <w:t>.</w:t>
      </w:r>
    </w:p>
    <w:p w:rsidR="00244A60" w:rsidRPr="007D46B8" w:rsidRDefault="00244A60" w:rsidP="006F4B81">
      <w:pPr>
        <w:rPr>
          <w:lang w:val="en-GB"/>
        </w:rPr>
      </w:pPr>
      <w:r w:rsidRPr="007D46B8">
        <w:rPr>
          <w:vertAlign w:val="superscript"/>
          <w:lang w:val="en-GB"/>
        </w:rPr>
        <w:t>7</w:t>
      </w:r>
      <w:r w:rsidRPr="007D46B8">
        <w:rPr>
          <w:lang w:val="en-GB"/>
        </w:rPr>
        <w:t xml:space="preserve">I shall turn the lame into a remainder, </w:t>
      </w:r>
    </w:p>
    <w:p w:rsidR="00244A60" w:rsidRPr="007D46B8" w:rsidRDefault="00EC4EEE" w:rsidP="006F4B81">
      <w:pPr>
        <w:ind w:left="720"/>
        <w:rPr>
          <w:lang w:val="en-GB"/>
        </w:rPr>
      </w:pPr>
      <w:r>
        <w:rPr>
          <w:lang w:val="en-GB"/>
        </w:rPr>
        <w:t>the outcast into a numerous</w:t>
      </w:r>
      <w:r w:rsidR="00244A60" w:rsidRPr="007D46B8">
        <w:rPr>
          <w:lang w:val="en-GB"/>
        </w:rPr>
        <w:t xml:space="preserve"> nation.</w:t>
      </w:r>
    </w:p>
    <w:p w:rsidR="00244A60" w:rsidRPr="007D46B8" w:rsidRDefault="00244A60" w:rsidP="006F4B81">
      <w:pPr>
        <w:rPr>
          <w:lang w:val="en-GB"/>
        </w:rPr>
      </w:pPr>
      <w:r w:rsidRPr="007D46B8">
        <w:rPr>
          <w:lang w:val="en-GB"/>
        </w:rPr>
        <w:t xml:space="preserve">Yahweh will reign over them on Mount Zion </w:t>
      </w:r>
    </w:p>
    <w:p w:rsidR="00244A60" w:rsidRPr="007D46B8" w:rsidRDefault="00244A60" w:rsidP="006F4B81">
      <w:pPr>
        <w:ind w:left="720"/>
        <w:rPr>
          <w:lang w:val="en-GB"/>
        </w:rPr>
      </w:pPr>
      <w:r w:rsidRPr="007D46B8">
        <w:rPr>
          <w:lang w:val="en-GB"/>
        </w:rPr>
        <w:t xml:space="preserve">from now and </w:t>
      </w:r>
      <w:r w:rsidR="008F5A11">
        <w:rPr>
          <w:lang w:val="en-GB"/>
        </w:rPr>
        <w:t>permanently</w:t>
      </w:r>
      <w:r w:rsidRPr="007D46B8">
        <w:rPr>
          <w:lang w:val="en-GB"/>
        </w:rPr>
        <w:t xml:space="preserve">. </w:t>
      </w:r>
    </w:p>
    <w:p w:rsidR="00244A60" w:rsidRPr="007D46B8" w:rsidRDefault="00244A60" w:rsidP="006F4B81">
      <w:pPr>
        <w:rPr>
          <w:lang w:val="en-GB"/>
        </w:rPr>
      </w:pPr>
      <w:r w:rsidRPr="007D46B8">
        <w:rPr>
          <w:vertAlign w:val="superscript"/>
          <w:lang w:val="en-GB"/>
        </w:rPr>
        <w:t>8</w:t>
      </w:r>
      <w:r w:rsidRPr="007D46B8">
        <w:rPr>
          <w:lang w:val="en-GB"/>
        </w:rPr>
        <w:t xml:space="preserve">And you, watchtower of the flock, </w:t>
      </w:r>
    </w:p>
    <w:p w:rsidR="00244A60" w:rsidRPr="007D46B8" w:rsidRDefault="00244A60" w:rsidP="006F4B81">
      <w:pPr>
        <w:ind w:left="720"/>
        <w:rPr>
          <w:lang w:val="en-GB"/>
        </w:rPr>
      </w:pPr>
      <w:r w:rsidRPr="007D46B8">
        <w:rPr>
          <w:lang w:val="en-GB"/>
        </w:rPr>
        <w:t xml:space="preserve">citadel, </w:t>
      </w:r>
      <w:r w:rsidR="003774F7">
        <w:rPr>
          <w:lang w:val="en-GB"/>
        </w:rPr>
        <w:t>Miss</w:t>
      </w:r>
      <w:r w:rsidRPr="007D46B8">
        <w:rPr>
          <w:lang w:val="en-GB"/>
        </w:rPr>
        <w:t xml:space="preserve"> Zion,</w:t>
      </w:r>
    </w:p>
    <w:p w:rsidR="00244A60" w:rsidRPr="007D46B8" w:rsidRDefault="00D13C65" w:rsidP="006F4B81">
      <w:pPr>
        <w:rPr>
          <w:lang w:val="en-GB"/>
        </w:rPr>
      </w:pPr>
      <w:r>
        <w:rPr>
          <w:lang w:val="en-GB"/>
        </w:rPr>
        <w:t>T</w:t>
      </w:r>
      <w:r w:rsidR="00244A60" w:rsidRPr="007D46B8">
        <w:rPr>
          <w:lang w:val="en-GB"/>
        </w:rPr>
        <w:t xml:space="preserve">o you </w:t>
      </w:r>
      <w:r>
        <w:rPr>
          <w:lang w:val="en-GB"/>
        </w:rPr>
        <w:t>will arrive and come</w:t>
      </w:r>
    </w:p>
    <w:p w:rsidR="00244A60" w:rsidRPr="007D46B8" w:rsidRDefault="00D13C65" w:rsidP="006F4B81">
      <w:pPr>
        <w:ind w:left="720"/>
        <w:rPr>
          <w:lang w:val="en-GB"/>
        </w:rPr>
      </w:pPr>
      <w:r w:rsidRPr="00D13C65">
        <w:rPr>
          <w:lang w:val="en-GB"/>
        </w:rPr>
        <w:t>the former rule</w:t>
      </w:r>
      <w:r>
        <w:rPr>
          <w:lang w:val="en-GB"/>
        </w:rPr>
        <w:t>,</w:t>
      </w:r>
      <w:r w:rsidRPr="00D13C65">
        <w:rPr>
          <w:lang w:val="en-GB"/>
        </w:rPr>
        <w:t xml:space="preserve"> </w:t>
      </w:r>
      <w:r w:rsidR="00244A60" w:rsidRPr="007D46B8">
        <w:rPr>
          <w:lang w:val="en-GB"/>
        </w:rPr>
        <w:t xml:space="preserve">the kingship of </w:t>
      </w:r>
      <w:r w:rsidR="003774F7">
        <w:rPr>
          <w:lang w:val="en-GB"/>
        </w:rPr>
        <w:t>Miss</w:t>
      </w:r>
      <w:r w:rsidR="00244A60" w:rsidRPr="007D46B8">
        <w:rPr>
          <w:lang w:val="en-GB"/>
        </w:rPr>
        <w:t xml:space="preserve"> Jerusalem.</w:t>
      </w:r>
    </w:p>
    <w:p w:rsidR="00D04287" w:rsidRPr="007D46B8" w:rsidRDefault="00D04287" w:rsidP="00D04287">
      <w:pPr>
        <w:pStyle w:val="Heading2"/>
        <w:rPr>
          <w:lang w:val="en-GB"/>
        </w:rPr>
      </w:pPr>
      <w:r>
        <w:rPr>
          <w:lang w:val="en-GB"/>
        </w:rPr>
        <w:lastRenderedPageBreak/>
        <w:t>4</w:t>
      </w:r>
      <w:r w:rsidRPr="007D46B8">
        <w:rPr>
          <w:lang w:val="en-GB"/>
        </w:rPr>
        <w:t>:9</w:t>
      </w:r>
      <w:r w:rsidR="00D13C65">
        <w:rPr>
          <w:lang w:val="en-GB"/>
        </w:rPr>
        <w:t xml:space="preserve"> Is</w:t>
      </w:r>
      <w:r>
        <w:rPr>
          <w:lang w:val="en-GB"/>
        </w:rPr>
        <w:t xml:space="preserve"> There No King in You?</w:t>
      </w:r>
    </w:p>
    <w:p w:rsidR="00244A60" w:rsidRPr="007D46B8" w:rsidRDefault="00244A60" w:rsidP="006F4B81">
      <w:pPr>
        <w:rPr>
          <w:lang w:val="en-GB"/>
        </w:rPr>
      </w:pPr>
      <w:r w:rsidRPr="007D46B8">
        <w:rPr>
          <w:vertAlign w:val="superscript"/>
          <w:lang w:val="en-GB"/>
        </w:rPr>
        <w:t>9</w:t>
      </w:r>
      <w:r w:rsidRPr="007D46B8">
        <w:rPr>
          <w:lang w:val="en-GB"/>
        </w:rPr>
        <w:t xml:space="preserve">Now, why do you issue a shout, </w:t>
      </w:r>
    </w:p>
    <w:p w:rsidR="00244A60" w:rsidRPr="007D46B8" w:rsidRDefault="00D13C65" w:rsidP="006F4B81">
      <w:pPr>
        <w:ind w:left="720"/>
        <w:rPr>
          <w:lang w:val="en-GB"/>
        </w:rPr>
      </w:pPr>
      <w:r>
        <w:rPr>
          <w:lang w:val="en-GB"/>
        </w:rPr>
        <w:t>is there not a k</w:t>
      </w:r>
      <w:r w:rsidR="00244A60" w:rsidRPr="007D46B8">
        <w:rPr>
          <w:lang w:val="en-GB"/>
        </w:rPr>
        <w:t>ing in you?</w:t>
      </w:r>
    </w:p>
    <w:p w:rsidR="00244A60" w:rsidRPr="007D46B8" w:rsidRDefault="00D13C65" w:rsidP="006F4B81">
      <w:pPr>
        <w:rPr>
          <w:lang w:val="en-GB"/>
        </w:rPr>
      </w:pPr>
      <w:r>
        <w:rPr>
          <w:lang w:val="en-GB"/>
        </w:rPr>
        <w:t>Has your counsellor</w:t>
      </w:r>
      <w:r w:rsidR="00244A60" w:rsidRPr="007D46B8">
        <w:rPr>
          <w:lang w:val="en-GB"/>
        </w:rPr>
        <w:t xml:space="preserve"> perished, </w:t>
      </w:r>
    </w:p>
    <w:p w:rsidR="00244A60" w:rsidRPr="007D46B8" w:rsidRDefault="00D13C65" w:rsidP="006F4B81">
      <w:pPr>
        <w:ind w:left="720"/>
        <w:rPr>
          <w:lang w:val="en-GB"/>
        </w:rPr>
      </w:pPr>
      <w:r>
        <w:rPr>
          <w:lang w:val="en-GB"/>
        </w:rPr>
        <w:t>that writhing has taken strong hold of</w:t>
      </w:r>
      <w:r w:rsidR="00244A60" w:rsidRPr="007D46B8">
        <w:rPr>
          <w:lang w:val="en-GB"/>
        </w:rPr>
        <w:t xml:space="preserve"> you like a woman </w:t>
      </w:r>
      <w:r>
        <w:rPr>
          <w:lang w:val="en-GB"/>
        </w:rPr>
        <w:t>giving birth</w:t>
      </w:r>
      <w:r w:rsidR="00244A60" w:rsidRPr="007D46B8">
        <w:rPr>
          <w:lang w:val="en-GB"/>
        </w:rPr>
        <w:t>?</w:t>
      </w:r>
    </w:p>
    <w:p w:rsidR="00D13C65" w:rsidRDefault="00244A60" w:rsidP="006F4B81">
      <w:pPr>
        <w:rPr>
          <w:lang w:val="en-GB"/>
        </w:rPr>
      </w:pPr>
      <w:r w:rsidRPr="007D46B8">
        <w:rPr>
          <w:vertAlign w:val="superscript"/>
          <w:lang w:val="en-GB"/>
        </w:rPr>
        <w:t>10</w:t>
      </w:r>
      <w:r w:rsidRPr="007D46B8">
        <w:rPr>
          <w:lang w:val="en-GB"/>
        </w:rPr>
        <w:t xml:space="preserve">Writhe and scream, </w:t>
      </w:r>
    </w:p>
    <w:p w:rsidR="00244A60" w:rsidRPr="007D46B8" w:rsidRDefault="00D13C65" w:rsidP="00D13C65">
      <w:pPr>
        <w:rPr>
          <w:lang w:val="en-GB"/>
        </w:rPr>
      </w:pPr>
      <w:r>
        <w:rPr>
          <w:lang w:val="en-GB"/>
        </w:rPr>
        <w:tab/>
      </w:r>
      <w:r w:rsidR="003774F7">
        <w:rPr>
          <w:lang w:val="en-GB"/>
        </w:rPr>
        <w:t>Miss</w:t>
      </w:r>
      <w:r w:rsidR="00244A60" w:rsidRPr="007D46B8">
        <w:rPr>
          <w:lang w:val="en-GB"/>
        </w:rPr>
        <w:t xml:space="preserve"> Zion, like a woman </w:t>
      </w:r>
      <w:r>
        <w:rPr>
          <w:lang w:val="en-GB"/>
        </w:rPr>
        <w:t>giving birth</w:t>
      </w:r>
      <w:r w:rsidR="00244A60" w:rsidRPr="007D46B8">
        <w:rPr>
          <w:lang w:val="en-GB"/>
        </w:rPr>
        <w:t>!</w:t>
      </w:r>
    </w:p>
    <w:p w:rsidR="00244A60" w:rsidRPr="007D46B8" w:rsidRDefault="00D13C65" w:rsidP="006F4B81">
      <w:pPr>
        <w:rPr>
          <w:lang w:val="en-GB"/>
        </w:rPr>
      </w:pPr>
      <w:r>
        <w:rPr>
          <w:lang w:val="en-GB"/>
        </w:rPr>
        <w:t>Because you wi</w:t>
      </w:r>
      <w:r w:rsidR="00244A60" w:rsidRPr="007D46B8">
        <w:rPr>
          <w:lang w:val="en-GB"/>
        </w:rPr>
        <w:t xml:space="preserve">ll now go out from the </w:t>
      </w:r>
      <w:r w:rsidR="00565DC5" w:rsidRPr="007D46B8">
        <w:rPr>
          <w:lang w:val="en-GB"/>
        </w:rPr>
        <w:t>town</w:t>
      </w:r>
      <w:r>
        <w:rPr>
          <w:lang w:val="en-GB"/>
        </w:rPr>
        <w:t>ship</w:t>
      </w:r>
    </w:p>
    <w:p w:rsidR="00244A60" w:rsidRPr="007D46B8" w:rsidRDefault="00244A60" w:rsidP="006F4B81">
      <w:pPr>
        <w:ind w:left="720"/>
        <w:rPr>
          <w:lang w:val="en-GB"/>
        </w:rPr>
      </w:pPr>
      <w:r w:rsidRPr="007D46B8">
        <w:rPr>
          <w:lang w:val="en-GB"/>
        </w:rPr>
        <w:t xml:space="preserve"> and dwell in the open country.</w:t>
      </w:r>
    </w:p>
    <w:p w:rsidR="00244A60" w:rsidRPr="007D46B8" w:rsidRDefault="00D13C65" w:rsidP="006F4B81">
      <w:pPr>
        <w:rPr>
          <w:lang w:val="en-GB"/>
        </w:rPr>
      </w:pPr>
      <w:r>
        <w:rPr>
          <w:lang w:val="en-GB"/>
        </w:rPr>
        <w:t>You wi</w:t>
      </w:r>
      <w:r w:rsidR="00244A60" w:rsidRPr="007D46B8">
        <w:rPr>
          <w:lang w:val="en-GB"/>
        </w:rPr>
        <w:t xml:space="preserve">ll come as far as </w:t>
      </w:r>
      <w:r w:rsidR="006B46E0">
        <w:rPr>
          <w:lang w:val="en-GB"/>
        </w:rPr>
        <w:t>Babel</w:t>
      </w:r>
      <w:r w:rsidR="00244A60" w:rsidRPr="007D46B8">
        <w:rPr>
          <w:lang w:val="en-GB"/>
        </w:rPr>
        <w:t xml:space="preserve">, </w:t>
      </w:r>
    </w:p>
    <w:p w:rsidR="00244A60" w:rsidRPr="007D46B8" w:rsidRDefault="00D13C65" w:rsidP="006F4B81">
      <w:pPr>
        <w:ind w:left="720"/>
        <w:rPr>
          <w:lang w:val="en-GB"/>
        </w:rPr>
      </w:pPr>
      <w:r>
        <w:rPr>
          <w:lang w:val="en-GB"/>
        </w:rPr>
        <w:t>but there you will be rescu</w:t>
      </w:r>
      <w:r w:rsidR="00244A60" w:rsidRPr="007D46B8">
        <w:rPr>
          <w:lang w:val="en-GB"/>
        </w:rPr>
        <w:t>ed.</w:t>
      </w:r>
    </w:p>
    <w:p w:rsidR="00244A60" w:rsidRPr="007D46B8" w:rsidRDefault="00244A60" w:rsidP="006F4B81">
      <w:pPr>
        <w:rPr>
          <w:lang w:val="en-GB"/>
        </w:rPr>
      </w:pPr>
      <w:r w:rsidRPr="007D46B8">
        <w:rPr>
          <w:lang w:val="en-GB"/>
        </w:rPr>
        <w:t>There Yahweh will restore you</w:t>
      </w:r>
    </w:p>
    <w:p w:rsidR="00244A60" w:rsidRPr="007D46B8" w:rsidRDefault="00D13C65" w:rsidP="006F4B81">
      <w:pPr>
        <w:ind w:left="720"/>
        <w:rPr>
          <w:lang w:val="en-GB"/>
        </w:rPr>
      </w:pPr>
      <w:r>
        <w:rPr>
          <w:lang w:val="en-GB"/>
        </w:rPr>
        <w:t>from the fist</w:t>
      </w:r>
      <w:r w:rsidR="00244A60" w:rsidRPr="007D46B8">
        <w:rPr>
          <w:lang w:val="en-GB"/>
        </w:rPr>
        <w:t xml:space="preserve"> of your enemies.</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11</w:t>
      </w:r>
      <w:r w:rsidRPr="007D46B8">
        <w:rPr>
          <w:lang w:val="en-GB"/>
        </w:rPr>
        <w:t xml:space="preserve">But now many nations </w:t>
      </w:r>
    </w:p>
    <w:p w:rsidR="00244A60" w:rsidRPr="007D46B8" w:rsidRDefault="00D13C65" w:rsidP="006F4B81">
      <w:pPr>
        <w:ind w:left="720"/>
        <w:rPr>
          <w:lang w:val="en-GB"/>
        </w:rPr>
      </w:pPr>
      <w:r>
        <w:rPr>
          <w:lang w:val="en-GB"/>
        </w:rPr>
        <w:t>have gather</w:t>
      </w:r>
      <w:r w:rsidR="00244A60" w:rsidRPr="007D46B8">
        <w:rPr>
          <w:lang w:val="en-GB"/>
        </w:rPr>
        <w:t>ed against you.</w:t>
      </w:r>
    </w:p>
    <w:p w:rsidR="00244A60" w:rsidRPr="007D46B8" w:rsidRDefault="00244A60" w:rsidP="006F4B81">
      <w:pPr>
        <w:rPr>
          <w:lang w:val="en-GB"/>
        </w:rPr>
      </w:pPr>
      <w:r w:rsidRPr="007D46B8">
        <w:rPr>
          <w:lang w:val="en-GB"/>
        </w:rPr>
        <w:t>They’re saying,</w:t>
      </w:r>
      <w:r w:rsidR="00F17C43" w:rsidRPr="007D46B8">
        <w:rPr>
          <w:lang w:val="en-GB"/>
        </w:rPr>
        <w:t xml:space="preserve"> ‘</w:t>
      </w:r>
      <w:r w:rsidRPr="007D46B8">
        <w:rPr>
          <w:lang w:val="en-GB"/>
        </w:rPr>
        <w:t xml:space="preserve">It shall be profaned, </w:t>
      </w:r>
    </w:p>
    <w:p w:rsidR="00244A60" w:rsidRPr="007D46B8" w:rsidRDefault="000D6B21" w:rsidP="006F4B81">
      <w:pPr>
        <w:ind w:left="720"/>
        <w:rPr>
          <w:lang w:val="en-GB"/>
        </w:rPr>
      </w:pPr>
      <w:r>
        <w:rPr>
          <w:lang w:val="en-GB"/>
        </w:rPr>
        <w:t>our eye shall behold</w:t>
      </w:r>
      <w:r w:rsidR="00244A60" w:rsidRPr="007D46B8">
        <w:rPr>
          <w:lang w:val="en-GB"/>
        </w:rPr>
        <w:t xml:space="preserve"> Zion</w:t>
      </w:r>
      <w:r w:rsidR="00F17C43" w:rsidRPr="007D46B8">
        <w:rPr>
          <w:lang w:val="en-GB"/>
        </w:rPr>
        <w:t>’.</w:t>
      </w:r>
    </w:p>
    <w:p w:rsidR="000D6B21" w:rsidRDefault="00244A60" w:rsidP="006F4B81">
      <w:pPr>
        <w:rPr>
          <w:lang w:val="en-GB"/>
        </w:rPr>
      </w:pPr>
      <w:r w:rsidRPr="007D46B8">
        <w:rPr>
          <w:vertAlign w:val="superscript"/>
          <w:lang w:val="en-GB"/>
        </w:rPr>
        <w:t>12</w:t>
      </w:r>
      <w:r w:rsidR="000D6B21">
        <w:rPr>
          <w:lang w:val="en-GB"/>
        </w:rPr>
        <w:t>But those people</w:t>
      </w:r>
      <w:r w:rsidRPr="007D46B8">
        <w:rPr>
          <w:lang w:val="en-GB"/>
        </w:rPr>
        <w:t xml:space="preserve"> don’t know </w:t>
      </w:r>
    </w:p>
    <w:p w:rsidR="000D6B21" w:rsidRDefault="000D6B21" w:rsidP="000D6B21">
      <w:pPr>
        <w:rPr>
          <w:lang w:val="en-GB"/>
        </w:rPr>
      </w:pPr>
      <w:r>
        <w:rPr>
          <w:lang w:val="en-GB"/>
        </w:rPr>
        <w:tab/>
        <w:t>Yahweh’s intentions.</w:t>
      </w:r>
    </w:p>
    <w:p w:rsidR="00244A60" w:rsidRPr="007D46B8" w:rsidRDefault="000D6B21" w:rsidP="000D6B21">
      <w:pPr>
        <w:rPr>
          <w:lang w:val="en-GB"/>
        </w:rPr>
      </w:pPr>
      <w:r>
        <w:rPr>
          <w:lang w:val="en-GB"/>
        </w:rPr>
        <w:t>They don’t understand his plan,</w:t>
      </w:r>
    </w:p>
    <w:p w:rsidR="00244A60" w:rsidRPr="007D46B8" w:rsidRDefault="000D6B21" w:rsidP="000D6B21">
      <w:pPr>
        <w:rPr>
          <w:lang w:val="en-GB"/>
        </w:rPr>
      </w:pPr>
      <w:r>
        <w:rPr>
          <w:lang w:val="en-GB"/>
        </w:rPr>
        <w:tab/>
        <w:t>that</w:t>
      </w:r>
      <w:r w:rsidR="003D3E36">
        <w:rPr>
          <w:lang w:val="en-GB"/>
        </w:rPr>
        <w:t xml:space="preserve"> he’</w:t>
      </w:r>
      <w:r w:rsidR="00244A60" w:rsidRPr="007D46B8">
        <w:rPr>
          <w:lang w:val="en-GB"/>
        </w:rPr>
        <w:t>s gathered them</w:t>
      </w:r>
      <w:r>
        <w:rPr>
          <w:lang w:val="en-GB"/>
        </w:rPr>
        <w:t xml:space="preserve"> </w:t>
      </w:r>
      <w:r w:rsidR="003D3E36">
        <w:rPr>
          <w:lang w:val="en-GB"/>
        </w:rPr>
        <w:t>like sheaves on the threshing-</w:t>
      </w:r>
      <w:r w:rsidR="00244A60" w:rsidRPr="007D46B8">
        <w:rPr>
          <w:lang w:val="en-GB"/>
        </w:rPr>
        <w:t>floor.</w:t>
      </w:r>
    </w:p>
    <w:p w:rsidR="00244A60" w:rsidRPr="007D46B8" w:rsidRDefault="00244A60" w:rsidP="006F4B81">
      <w:pPr>
        <w:rPr>
          <w:lang w:val="en-GB"/>
        </w:rPr>
      </w:pPr>
      <w:r w:rsidRPr="007D46B8">
        <w:rPr>
          <w:vertAlign w:val="superscript"/>
          <w:lang w:val="en-GB"/>
        </w:rPr>
        <w:t>13</w:t>
      </w:r>
      <w:r w:rsidRPr="007D46B8">
        <w:rPr>
          <w:lang w:val="en-GB"/>
        </w:rPr>
        <w:t xml:space="preserve">Rise up, thresh, </w:t>
      </w:r>
      <w:r w:rsidR="003774F7">
        <w:rPr>
          <w:lang w:val="en-GB"/>
        </w:rPr>
        <w:t>Miss</w:t>
      </w:r>
      <w:r w:rsidRPr="007D46B8">
        <w:rPr>
          <w:lang w:val="en-GB"/>
        </w:rPr>
        <w:t xml:space="preserve"> Zion, </w:t>
      </w:r>
    </w:p>
    <w:p w:rsidR="00244A60" w:rsidRPr="007D46B8" w:rsidRDefault="00244A60" w:rsidP="006F4B81">
      <w:pPr>
        <w:ind w:left="720"/>
        <w:rPr>
          <w:lang w:val="en-GB"/>
        </w:rPr>
      </w:pPr>
      <w:r w:rsidRPr="007D46B8">
        <w:rPr>
          <w:lang w:val="en-GB"/>
        </w:rPr>
        <w:t>becau</w:t>
      </w:r>
      <w:r w:rsidR="000D6B21">
        <w:rPr>
          <w:lang w:val="en-GB"/>
        </w:rPr>
        <w:t>se I shall make your horn iron.</w:t>
      </w:r>
    </w:p>
    <w:p w:rsidR="00244A60" w:rsidRPr="007D46B8" w:rsidRDefault="00244A60" w:rsidP="006F4B81">
      <w:pPr>
        <w:rPr>
          <w:lang w:val="en-GB"/>
        </w:rPr>
      </w:pPr>
      <w:r w:rsidRPr="007D46B8">
        <w:rPr>
          <w:lang w:val="en-GB"/>
        </w:rPr>
        <w:t>I shall make your h</w:t>
      </w:r>
      <w:r w:rsidR="007550B4">
        <w:rPr>
          <w:lang w:val="en-GB"/>
        </w:rPr>
        <w:t>oofs</w:t>
      </w:r>
      <w:r w:rsidRPr="007D46B8">
        <w:rPr>
          <w:lang w:val="en-GB"/>
        </w:rPr>
        <w:t xml:space="preserve"> </w:t>
      </w:r>
      <w:r w:rsidR="00E27C6E">
        <w:rPr>
          <w:lang w:val="en-GB"/>
        </w:rPr>
        <w:t>copper</w:t>
      </w:r>
      <w:r w:rsidR="000D6B21">
        <w:rPr>
          <w:lang w:val="en-GB"/>
        </w:rPr>
        <w:t>,</w:t>
      </w:r>
    </w:p>
    <w:p w:rsidR="000D6B21" w:rsidRDefault="000D6B21" w:rsidP="000D6B21">
      <w:pPr>
        <w:rPr>
          <w:lang w:val="en-GB"/>
        </w:rPr>
      </w:pPr>
      <w:r>
        <w:rPr>
          <w:lang w:val="en-GB"/>
        </w:rPr>
        <w:tab/>
        <w:t>and you wi</w:t>
      </w:r>
      <w:r w:rsidR="00244A60" w:rsidRPr="007D46B8">
        <w:rPr>
          <w:lang w:val="en-GB"/>
        </w:rPr>
        <w:t>ll crush many pe</w:t>
      </w:r>
      <w:r>
        <w:rPr>
          <w:lang w:val="en-GB"/>
        </w:rPr>
        <w:t>oples.</w:t>
      </w:r>
    </w:p>
    <w:p w:rsidR="00244A60" w:rsidRPr="007D46B8" w:rsidRDefault="000D6B21" w:rsidP="000D6B21">
      <w:pPr>
        <w:rPr>
          <w:lang w:val="en-GB"/>
        </w:rPr>
      </w:pPr>
      <w:r>
        <w:rPr>
          <w:lang w:val="en-GB"/>
        </w:rPr>
        <w:t xml:space="preserve">They will </w:t>
      </w:r>
      <w:r w:rsidR="00244A60" w:rsidRPr="007D46B8">
        <w:rPr>
          <w:lang w:val="en-GB"/>
        </w:rPr>
        <w:t>devote their dishonest gain to Yahweh,</w:t>
      </w:r>
    </w:p>
    <w:p w:rsidR="00244A60" w:rsidRPr="007D46B8" w:rsidRDefault="00244A60" w:rsidP="006F4B81">
      <w:pPr>
        <w:rPr>
          <w:lang w:val="en-GB"/>
        </w:rPr>
      </w:pPr>
      <w:r w:rsidRPr="007D46B8">
        <w:rPr>
          <w:lang w:val="en-GB"/>
        </w:rPr>
        <w:tab/>
        <w:t>their resources to the Lord of the entire earth.</w:t>
      </w:r>
    </w:p>
    <w:p w:rsidR="00244A60" w:rsidRPr="007D46B8" w:rsidRDefault="00244A60" w:rsidP="006F4B81">
      <w:pPr>
        <w:rPr>
          <w:vertAlign w:val="superscript"/>
          <w:lang w:val="en-GB"/>
        </w:rPr>
      </w:pPr>
    </w:p>
    <w:p w:rsidR="00244A60" w:rsidRPr="007D46B8" w:rsidRDefault="000D6B21" w:rsidP="006F4B81">
      <w:pPr>
        <w:rPr>
          <w:lang w:val="en-GB"/>
        </w:rPr>
      </w:pPr>
      <w:r w:rsidRPr="000D6B21">
        <w:rPr>
          <w:sz w:val="32"/>
          <w:szCs w:val="32"/>
          <w:lang w:val="en-GB"/>
        </w:rPr>
        <w:t xml:space="preserve">5 </w:t>
      </w:r>
      <w:r>
        <w:rPr>
          <w:lang w:val="en-GB"/>
        </w:rPr>
        <w:t>Now, you may form a gang</w:t>
      </w:r>
      <w:r w:rsidR="00244A60" w:rsidRPr="007D46B8">
        <w:rPr>
          <w:lang w:val="en-GB"/>
        </w:rPr>
        <w:t xml:space="preserve">, </w:t>
      </w:r>
      <w:r w:rsidR="003774F7">
        <w:rPr>
          <w:lang w:val="en-GB"/>
        </w:rPr>
        <w:t>Miss</w:t>
      </w:r>
      <w:r>
        <w:rPr>
          <w:lang w:val="en-GB"/>
        </w:rPr>
        <w:t xml:space="preserve"> Gang</w:t>
      </w:r>
      <w:r w:rsidR="00244A60" w:rsidRPr="007D46B8">
        <w:rPr>
          <w:lang w:val="en-GB"/>
        </w:rPr>
        <w:t>—</w:t>
      </w:r>
    </w:p>
    <w:p w:rsidR="00244A60" w:rsidRPr="007D46B8" w:rsidRDefault="00244A60" w:rsidP="006F4B81">
      <w:pPr>
        <w:ind w:left="720"/>
        <w:rPr>
          <w:lang w:val="en-GB"/>
        </w:rPr>
      </w:pPr>
      <w:r w:rsidRPr="007D46B8">
        <w:rPr>
          <w:lang w:val="en-GB"/>
        </w:rPr>
        <w:t>someone has laid siege to us.</w:t>
      </w:r>
    </w:p>
    <w:p w:rsidR="00244A60" w:rsidRPr="007D46B8" w:rsidRDefault="00244A60" w:rsidP="006F4B81">
      <w:pPr>
        <w:rPr>
          <w:lang w:val="en-GB"/>
        </w:rPr>
      </w:pPr>
      <w:r w:rsidRPr="007D46B8">
        <w:rPr>
          <w:lang w:val="en-GB"/>
        </w:rPr>
        <w:t xml:space="preserve">They strike </w:t>
      </w:r>
      <w:r w:rsidR="000D6B21">
        <w:rPr>
          <w:lang w:val="en-GB"/>
        </w:rPr>
        <w:t>down Israel’s authority</w:t>
      </w:r>
      <w:r w:rsidRPr="007D46B8">
        <w:rPr>
          <w:lang w:val="en-GB"/>
        </w:rPr>
        <w:t xml:space="preserve"> </w:t>
      </w:r>
    </w:p>
    <w:p w:rsidR="00244A60" w:rsidRPr="007D46B8" w:rsidRDefault="00244A60" w:rsidP="006F4B81">
      <w:pPr>
        <w:ind w:left="720"/>
        <w:rPr>
          <w:lang w:val="en-GB"/>
        </w:rPr>
      </w:pPr>
      <w:r w:rsidRPr="007D46B8">
        <w:rPr>
          <w:lang w:val="en-GB"/>
        </w:rPr>
        <w:t>on the cheek with a club.</w:t>
      </w:r>
    </w:p>
    <w:p w:rsidR="00244A60" w:rsidRPr="007D46B8" w:rsidRDefault="00244A60" w:rsidP="006F4B81">
      <w:pPr>
        <w:rPr>
          <w:lang w:val="en-GB"/>
        </w:rPr>
      </w:pPr>
      <w:r w:rsidRPr="007D46B8">
        <w:rPr>
          <w:vertAlign w:val="superscript"/>
          <w:lang w:val="en-GB"/>
        </w:rPr>
        <w:t>2</w:t>
      </w:r>
      <w:r w:rsidR="00191609">
        <w:rPr>
          <w:lang w:val="en-GB"/>
        </w:rPr>
        <w:t>But you, Bet-</w:t>
      </w:r>
      <w:r w:rsidR="000D6B21">
        <w:rPr>
          <w:lang w:val="en-GB"/>
        </w:rPr>
        <w:t>lehem in Eph</w:t>
      </w:r>
      <w:r w:rsidRPr="007D46B8">
        <w:rPr>
          <w:lang w:val="en-GB"/>
        </w:rPr>
        <w:t xml:space="preserve">ratah, </w:t>
      </w:r>
    </w:p>
    <w:p w:rsidR="00244A60" w:rsidRPr="007D46B8" w:rsidRDefault="00D80C1C" w:rsidP="006F4B81">
      <w:pPr>
        <w:ind w:left="720"/>
        <w:rPr>
          <w:lang w:val="en-GB"/>
        </w:rPr>
      </w:pPr>
      <w:r>
        <w:rPr>
          <w:lang w:val="en-GB"/>
        </w:rPr>
        <w:t>small to</w:t>
      </w:r>
      <w:r w:rsidR="003D3E36">
        <w:rPr>
          <w:lang w:val="en-GB"/>
        </w:rPr>
        <w:t xml:space="preserve"> be</w:t>
      </w:r>
      <w:r w:rsidR="00244A60" w:rsidRPr="007D46B8">
        <w:rPr>
          <w:lang w:val="en-GB"/>
        </w:rPr>
        <w:t xml:space="preserve"> among Judah’s clans,</w:t>
      </w:r>
    </w:p>
    <w:p w:rsidR="00244A60" w:rsidRPr="007D46B8" w:rsidRDefault="000D6B21" w:rsidP="006F4B81">
      <w:pPr>
        <w:rPr>
          <w:lang w:val="en-GB"/>
        </w:rPr>
      </w:pPr>
      <w:r>
        <w:rPr>
          <w:lang w:val="en-GB"/>
        </w:rPr>
        <w:t>F</w:t>
      </w:r>
      <w:r w:rsidR="00D80C1C">
        <w:rPr>
          <w:lang w:val="en-GB"/>
        </w:rPr>
        <w:t>rom you will emerge</w:t>
      </w:r>
      <w:r w:rsidR="00244A60" w:rsidRPr="007D46B8">
        <w:rPr>
          <w:lang w:val="en-GB"/>
        </w:rPr>
        <w:t xml:space="preserve"> for me someone to be a ruler in Israel</w:t>
      </w:r>
    </w:p>
    <w:p w:rsidR="00244A60" w:rsidRPr="007D46B8" w:rsidRDefault="00244A60" w:rsidP="006F4B81">
      <w:pPr>
        <w:rPr>
          <w:lang w:val="en-GB"/>
        </w:rPr>
      </w:pPr>
      <w:r w:rsidRPr="007D46B8">
        <w:rPr>
          <w:lang w:val="en-GB"/>
        </w:rPr>
        <w:tab/>
        <w:t>whose emerging is of old, of ancient days.</w:t>
      </w:r>
    </w:p>
    <w:p w:rsidR="00244A60" w:rsidRPr="007D46B8" w:rsidRDefault="00244A60" w:rsidP="006F4B81">
      <w:pPr>
        <w:rPr>
          <w:lang w:val="en-GB"/>
        </w:rPr>
      </w:pPr>
      <w:r w:rsidRPr="007D46B8">
        <w:rPr>
          <w:vertAlign w:val="superscript"/>
          <w:lang w:val="en-GB"/>
        </w:rPr>
        <w:t>3</w:t>
      </w:r>
      <w:r w:rsidR="00D80C1C">
        <w:rPr>
          <w:lang w:val="en-GB"/>
        </w:rPr>
        <w:t>Therefore he wi</w:t>
      </w:r>
      <w:r w:rsidRPr="007D46B8">
        <w:rPr>
          <w:lang w:val="en-GB"/>
        </w:rPr>
        <w:t xml:space="preserve">ll give them up until the time </w:t>
      </w:r>
    </w:p>
    <w:p w:rsidR="00244A60" w:rsidRPr="007D46B8" w:rsidRDefault="00244A60" w:rsidP="006F4B81">
      <w:pPr>
        <w:ind w:left="720"/>
        <w:rPr>
          <w:lang w:val="en-GB"/>
        </w:rPr>
      </w:pPr>
      <w:r w:rsidRPr="007D46B8">
        <w:rPr>
          <w:lang w:val="en-GB"/>
        </w:rPr>
        <w:t xml:space="preserve">when the one who is going to </w:t>
      </w:r>
      <w:r w:rsidR="00D80C1C">
        <w:rPr>
          <w:lang w:val="en-GB"/>
        </w:rPr>
        <w:t xml:space="preserve">give </w:t>
      </w:r>
      <w:r w:rsidRPr="007D46B8">
        <w:rPr>
          <w:lang w:val="en-GB"/>
        </w:rPr>
        <w:t>birth has given birth,</w:t>
      </w:r>
    </w:p>
    <w:p w:rsidR="00244A60" w:rsidRPr="007D46B8" w:rsidRDefault="00D80C1C" w:rsidP="006F4B81">
      <w:pPr>
        <w:rPr>
          <w:lang w:val="en-GB"/>
        </w:rPr>
      </w:pPr>
      <w:r>
        <w:rPr>
          <w:lang w:val="en-GB"/>
        </w:rPr>
        <w:t>And those who are left of</w:t>
      </w:r>
      <w:r w:rsidR="00244A60" w:rsidRPr="007D46B8">
        <w:rPr>
          <w:lang w:val="en-GB"/>
        </w:rPr>
        <w:t xml:space="preserve"> </w:t>
      </w:r>
      <w:r>
        <w:rPr>
          <w:lang w:val="en-GB"/>
        </w:rPr>
        <w:t>his brothers</w:t>
      </w:r>
      <w:r w:rsidR="00244A60" w:rsidRPr="007D46B8">
        <w:rPr>
          <w:lang w:val="en-GB"/>
        </w:rPr>
        <w:t xml:space="preserve"> </w:t>
      </w:r>
    </w:p>
    <w:p w:rsidR="00244A60" w:rsidRPr="007D46B8" w:rsidRDefault="00D80C1C" w:rsidP="006F4B81">
      <w:pPr>
        <w:ind w:left="720"/>
        <w:rPr>
          <w:lang w:val="en-GB"/>
        </w:rPr>
      </w:pPr>
      <w:r>
        <w:rPr>
          <w:lang w:val="en-GB"/>
        </w:rPr>
        <w:t>come back</w:t>
      </w:r>
      <w:r w:rsidR="00244A60" w:rsidRPr="007D46B8">
        <w:rPr>
          <w:lang w:val="en-GB"/>
        </w:rPr>
        <w:t xml:space="preserve"> to the Israelites.</w:t>
      </w:r>
    </w:p>
    <w:p w:rsidR="00244A60" w:rsidRPr="007D46B8" w:rsidRDefault="00244A60" w:rsidP="006F4B81">
      <w:pPr>
        <w:rPr>
          <w:lang w:val="en-GB"/>
        </w:rPr>
      </w:pPr>
      <w:r w:rsidRPr="007D46B8">
        <w:rPr>
          <w:vertAlign w:val="superscript"/>
          <w:lang w:val="en-GB"/>
        </w:rPr>
        <w:t>4</w:t>
      </w:r>
      <w:r w:rsidR="00D80C1C">
        <w:rPr>
          <w:lang w:val="en-GB"/>
        </w:rPr>
        <w:t>He wi</w:t>
      </w:r>
      <w:r w:rsidRPr="007D46B8">
        <w:rPr>
          <w:lang w:val="en-GB"/>
        </w:rPr>
        <w:t xml:space="preserve">ll stand </w:t>
      </w:r>
      <w:r w:rsidR="002F05DD">
        <w:rPr>
          <w:lang w:val="en-GB"/>
        </w:rPr>
        <w:t>and shepherd with Yahweh’s vigour</w:t>
      </w:r>
      <w:r w:rsidRPr="007D46B8">
        <w:rPr>
          <w:lang w:val="en-GB"/>
        </w:rPr>
        <w:t>,</w:t>
      </w:r>
    </w:p>
    <w:p w:rsidR="00244A60" w:rsidRPr="007D46B8" w:rsidRDefault="00244A60" w:rsidP="006F4B81">
      <w:pPr>
        <w:rPr>
          <w:lang w:val="en-GB"/>
        </w:rPr>
      </w:pPr>
      <w:r w:rsidRPr="007D46B8">
        <w:rPr>
          <w:lang w:val="en-GB"/>
        </w:rPr>
        <w:tab/>
        <w:t>in the majesty of the name of Yahweh his God.</w:t>
      </w:r>
    </w:p>
    <w:p w:rsidR="00244A60" w:rsidRPr="007D46B8" w:rsidRDefault="00D80C1C" w:rsidP="00D80C1C">
      <w:pPr>
        <w:rPr>
          <w:lang w:val="en-GB"/>
        </w:rPr>
      </w:pPr>
      <w:r>
        <w:rPr>
          <w:lang w:val="en-GB"/>
        </w:rPr>
        <w:t>They wi</w:t>
      </w:r>
      <w:r w:rsidR="00244A60" w:rsidRPr="007D46B8">
        <w:rPr>
          <w:lang w:val="en-GB"/>
        </w:rPr>
        <w:t>ll live, because now he’ll be great,</w:t>
      </w:r>
      <w:r>
        <w:rPr>
          <w:lang w:val="en-GB"/>
        </w:rPr>
        <w:t xml:space="preserve"> </w:t>
      </w:r>
      <w:r w:rsidR="00244A60" w:rsidRPr="007D46B8">
        <w:rPr>
          <w:lang w:val="en-GB"/>
        </w:rPr>
        <w:t xml:space="preserve"> as far as the ends of the earth,</w:t>
      </w:r>
    </w:p>
    <w:p w:rsidR="00244A60" w:rsidRPr="007D46B8" w:rsidRDefault="00244A60" w:rsidP="006F4B81">
      <w:pPr>
        <w:ind w:left="720"/>
        <w:rPr>
          <w:lang w:val="en-GB"/>
        </w:rPr>
      </w:pPr>
      <w:r w:rsidRPr="007D46B8">
        <w:rPr>
          <w:vertAlign w:val="superscript"/>
          <w:lang w:val="en-GB"/>
        </w:rPr>
        <w:t>5</w:t>
      </w:r>
      <w:r w:rsidRPr="007D46B8">
        <w:rPr>
          <w:lang w:val="en-GB"/>
        </w:rPr>
        <w:t>and this will mean things are well.</w:t>
      </w:r>
    </w:p>
    <w:p w:rsidR="00244A60" w:rsidRPr="007D46B8" w:rsidRDefault="00735E23" w:rsidP="006F4B81">
      <w:pPr>
        <w:rPr>
          <w:lang w:val="en-GB"/>
        </w:rPr>
      </w:pPr>
      <w:r>
        <w:rPr>
          <w:lang w:val="en-GB"/>
        </w:rPr>
        <w:t>Ashshur</w:t>
      </w:r>
      <w:r w:rsidR="00D80C1C">
        <w:rPr>
          <w:lang w:val="en-GB"/>
        </w:rPr>
        <w:t>, when</w:t>
      </w:r>
      <w:r w:rsidR="00244A60" w:rsidRPr="007D46B8">
        <w:rPr>
          <w:lang w:val="en-GB"/>
        </w:rPr>
        <w:t xml:space="preserve"> it comes into our country, </w:t>
      </w:r>
    </w:p>
    <w:p w:rsidR="00244A60" w:rsidRPr="007D46B8" w:rsidRDefault="00D80C1C" w:rsidP="006F4B81">
      <w:pPr>
        <w:ind w:left="720"/>
        <w:rPr>
          <w:lang w:val="en-GB"/>
        </w:rPr>
      </w:pPr>
      <w:r>
        <w:rPr>
          <w:lang w:val="en-GB"/>
        </w:rPr>
        <w:t>when</w:t>
      </w:r>
      <w:r w:rsidR="00244A60" w:rsidRPr="007D46B8">
        <w:rPr>
          <w:lang w:val="en-GB"/>
        </w:rPr>
        <w:t xml:space="preserve"> it treads through our </w:t>
      </w:r>
      <w:r w:rsidR="009A583C">
        <w:rPr>
          <w:lang w:val="en-GB"/>
        </w:rPr>
        <w:t>citadels</w:t>
      </w:r>
      <w:r>
        <w:rPr>
          <w:lang w:val="en-GB"/>
        </w:rPr>
        <w:t>:</w:t>
      </w:r>
    </w:p>
    <w:p w:rsidR="00244A60" w:rsidRPr="007D46B8" w:rsidRDefault="00D80C1C" w:rsidP="006F4B81">
      <w:pPr>
        <w:rPr>
          <w:lang w:val="en-GB"/>
        </w:rPr>
      </w:pPr>
      <w:r>
        <w:rPr>
          <w:lang w:val="en-GB"/>
        </w:rPr>
        <w:lastRenderedPageBreak/>
        <w:t>We wi</w:t>
      </w:r>
      <w:r w:rsidR="00244A60" w:rsidRPr="007D46B8">
        <w:rPr>
          <w:lang w:val="en-GB"/>
        </w:rPr>
        <w:t xml:space="preserve">ll set up over it seven shepherds, </w:t>
      </w:r>
    </w:p>
    <w:p w:rsidR="00244A60" w:rsidRPr="007D46B8" w:rsidRDefault="00D80C1C" w:rsidP="006F4B81">
      <w:pPr>
        <w:ind w:left="720"/>
        <w:rPr>
          <w:lang w:val="en-GB"/>
        </w:rPr>
      </w:pPr>
      <w:r>
        <w:rPr>
          <w:lang w:val="en-GB"/>
        </w:rPr>
        <w:t>eight people as leaders</w:t>
      </w:r>
      <w:r w:rsidR="00244A60" w:rsidRPr="007D46B8">
        <w:rPr>
          <w:lang w:val="en-GB"/>
        </w:rPr>
        <w:t>.</w:t>
      </w:r>
    </w:p>
    <w:p w:rsidR="00244A60" w:rsidRPr="007D46B8" w:rsidRDefault="00244A60" w:rsidP="006F4B81">
      <w:pPr>
        <w:rPr>
          <w:lang w:val="en-GB"/>
        </w:rPr>
      </w:pPr>
      <w:r w:rsidRPr="007D46B8">
        <w:rPr>
          <w:vertAlign w:val="superscript"/>
          <w:lang w:val="en-GB"/>
        </w:rPr>
        <w:t>6</w:t>
      </w:r>
      <w:r w:rsidR="00D80C1C">
        <w:rPr>
          <w:lang w:val="en-GB"/>
        </w:rPr>
        <w:t>They wi</w:t>
      </w:r>
      <w:r w:rsidRPr="007D46B8">
        <w:rPr>
          <w:lang w:val="en-GB"/>
        </w:rPr>
        <w:t xml:space="preserve">ll shepherd the country of </w:t>
      </w:r>
      <w:r w:rsidR="00735E23">
        <w:rPr>
          <w:lang w:val="en-GB"/>
        </w:rPr>
        <w:t>Ashshur</w:t>
      </w:r>
      <w:r w:rsidRPr="007D46B8">
        <w:rPr>
          <w:lang w:val="en-GB"/>
        </w:rPr>
        <w:t xml:space="preserve"> with the sword,</w:t>
      </w:r>
    </w:p>
    <w:p w:rsidR="00244A60" w:rsidRPr="007D46B8" w:rsidRDefault="00244A60" w:rsidP="006F4B81">
      <w:pPr>
        <w:rPr>
          <w:lang w:val="en-GB"/>
        </w:rPr>
      </w:pPr>
      <w:r w:rsidRPr="007D46B8">
        <w:rPr>
          <w:lang w:val="en-GB"/>
        </w:rPr>
        <w:tab/>
        <w:t xml:space="preserve">the country of Nimrod with its </w:t>
      </w:r>
      <w:r w:rsidR="00D80C1C">
        <w:rPr>
          <w:lang w:val="en-GB"/>
        </w:rPr>
        <w:t>entrances</w:t>
      </w:r>
      <w:r w:rsidRPr="007D46B8">
        <w:rPr>
          <w:lang w:val="en-GB"/>
        </w:rPr>
        <w:t>.</w:t>
      </w:r>
    </w:p>
    <w:p w:rsidR="00244A60" w:rsidRPr="007D46B8" w:rsidRDefault="00D80C1C" w:rsidP="006F4B81">
      <w:pPr>
        <w:rPr>
          <w:lang w:val="en-GB"/>
        </w:rPr>
      </w:pPr>
      <w:r>
        <w:rPr>
          <w:lang w:val="en-GB"/>
        </w:rPr>
        <w:t>He wi</w:t>
      </w:r>
      <w:r w:rsidR="00244A60" w:rsidRPr="007D46B8">
        <w:rPr>
          <w:lang w:val="en-GB"/>
        </w:rPr>
        <w:t xml:space="preserve">ll rescue us from </w:t>
      </w:r>
      <w:r w:rsidR="00735E23">
        <w:rPr>
          <w:lang w:val="en-GB"/>
        </w:rPr>
        <w:t>Ashshur</w:t>
      </w:r>
      <w:r>
        <w:rPr>
          <w:lang w:val="en-GB"/>
        </w:rPr>
        <w:t xml:space="preserve"> when</w:t>
      </w:r>
      <w:r w:rsidR="00244A60" w:rsidRPr="007D46B8">
        <w:rPr>
          <w:lang w:val="en-GB"/>
        </w:rPr>
        <w:t xml:space="preserve"> it comes into our country,</w:t>
      </w:r>
    </w:p>
    <w:p w:rsidR="00244A60" w:rsidRDefault="00D80C1C" w:rsidP="006F4B81">
      <w:pPr>
        <w:rPr>
          <w:lang w:val="en-GB"/>
        </w:rPr>
      </w:pPr>
      <w:r>
        <w:rPr>
          <w:lang w:val="en-GB"/>
        </w:rPr>
        <w:tab/>
        <w:t>when</w:t>
      </w:r>
      <w:r w:rsidR="00244A60" w:rsidRPr="007D46B8">
        <w:rPr>
          <w:lang w:val="en-GB"/>
        </w:rPr>
        <w:t xml:space="preserve"> it treads through our territory.</w:t>
      </w:r>
    </w:p>
    <w:p w:rsidR="00D04287" w:rsidRPr="007D46B8" w:rsidRDefault="00D04287" w:rsidP="00D04287">
      <w:pPr>
        <w:pStyle w:val="Heading2"/>
        <w:rPr>
          <w:lang w:val="en-GB"/>
        </w:rPr>
      </w:pPr>
      <w:r>
        <w:rPr>
          <w:lang w:val="en-GB"/>
        </w:rPr>
        <w:t>5:7 What God Looks For</w:t>
      </w:r>
    </w:p>
    <w:p w:rsidR="00244A60" w:rsidRPr="007D46B8" w:rsidRDefault="00244A60" w:rsidP="006F4B81">
      <w:pPr>
        <w:rPr>
          <w:lang w:val="en-GB"/>
        </w:rPr>
      </w:pPr>
      <w:r w:rsidRPr="007D46B8">
        <w:rPr>
          <w:vertAlign w:val="superscript"/>
          <w:lang w:val="en-GB"/>
        </w:rPr>
        <w:t>7</w:t>
      </w:r>
      <w:r w:rsidR="00D80C1C">
        <w:rPr>
          <w:lang w:val="en-GB"/>
        </w:rPr>
        <w:t>Jacob’s remainder</w:t>
      </w:r>
      <w:r w:rsidRPr="007D46B8">
        <w:rPr>
          <w:lang w:val="en-GB"/>
        </w:rPr>
        <w:t xml:space="preserve"> will become, </w:t>
      </w:r>
    </w:p>
    <w:p w:rsidR="00244A60" w:rsidRPr="007D46B8" w:rsidRDefault="00D80C1C" w:rsidP="006F4B81">
      <w:pPr>
        <w:ind w:left="720"/>
        <w:rPr>
          <w:lang w:val="en-GB"/>
        </w:rPr>
      </w:pPr>
      <w:r>
        <w:rPr>
          <w:lang w:val="en-GB"/>
        </w:rPr>
        <w:t>among</w:t>
      </w:r>
      <w:r w:rsidR="00244A60" w:rsidRPr="007D46B8">
        <w:rPr>
          <w:lang w:val="en-GB"/>
        </w:rPr>
        <w:t xml:space="preserve"> many peoples,</w:t>
      </w:r>
    </w:p>
    <w:p w:rsidR="00244A60" w:rsidRPr="007D46B8" w:rsidRDefault="00D80C1C" w:rsidP="006F4B81">
      <w:pPr>
        <w:rPr>
          <w:lang w:val="en-GB"/>
        </w:rPr>
      </w:pPr>
      <w:r>
        <w:rPr>
          <w:lang w:val="en-GB"/>
        </w:rPr>
        <w:t>L</w:t>
      </w:r>
      <w:r w:rsidR="00244A60" w:rsidRPr="007D46B8">
        <w:rPr>
          <w:lang w:val="en-GB"/>
        </w:rPr>
        <w:t xml:space="preserve">ike dew from Yahweh, </w:t>
      </w:r>
    </w:p>
    <w:p w:rsidR="00244A60" w:rsidRPr="007D46B8" w:rsidRDefault="00244A60" w:rsidP="006F4B81">
      <w:pPr>
        <w:ind w:left="720"/>
        <w:rPr>
          <w:lang w:val="en-GB"/>
        </w:rPr>
      </w:pPr>
      <w:r w:rsidRPr="007D46B8">
        <w:rPr>
          <w:lang w:val="en-GB"/>
        </w:rPr>
        <w:t>like showers on grass,</w:t>
      </w:r>
    </w:p>
    <w:p w:rsidR="00244A60" w:rsidRPr="007D46B8" w:rsidRDefault="00D80C1C" w:rsidP="006F4B81">
      <w:pPr>
        <w:rPr>
          <w:lang w:val="en-GB"/>
        </w:rPr>
      </w:pPr>
      <w:r>
        <w:rPr>
          <w:lang w:val="en-GB"/>
        </w:rPr>
        <w:t>W</w:t>
      </w:r>
      <w:r w:rsidR="00244A60" w:rsidRPr="007D46B8">
        <w:rPr>
          <w:lang w:val="en-GB"/>
        </w:rPr>
        <w:t>hich don’t wait for people,</w:t>
      </w:r>
    </w:p>
    <w:p w:rsidR="00244A60" w:rsidRPr="007D46B8" w:rsidRDefault="00244A60" w:rsidP="006F4B81">
      <w:pPr>
        <w:rPr>
          <w:lang w:val="en-GB"/>
        </w:rPr>
      </w:pPr>
      <w:r w:rsidRPr="007D46B8">
        <w:rPr>
          <w:lang w:val="en-GB"/>
        </w:rPr>
        <w:tab/>
        <w:t>don’t look to human beings.</w:t>
      </w:r>
    </w:p>
    <w:p w:rsidR="00244A60" w:rsidRPr="007D46B8" w:rsidRDefault="00244A60" w:rsidP="006F4B81">
      <w:pPr>
        <w:rPr>
          <w:lang w:val="en-GB"/>
        </w:rPr>
      </w:pPr>
      <w:r w:rsidRPr="007D46B8">
        <w:rPr>
          <w:vertAlign w:val="superscript"/>
          <w:lang w:val="en-GB"/>
        </w:rPr>
        <w:t>8</w:t>
      </w:r>
      <w:r w:rsidR="00D80C1C">
        <w:rPr>
          <w:lang w:val="en-GB"/>
        </w:rPr>
        <w:t>Jacob’s remainder</w:t>
      </w:r>
      <w:r w:rsidRPr="007D46B8">
        <w:rPr>
          <w:lang w:val="en-GB"/>
        </w:rPr>
        <w:t xml:space="preserve"> will become, among the nations, </w:t>
      </w:r>
    </w:p>
    <w:p w:rsidR="00244A60" w:rsidRPr="007D46B8" w:rsidRDefault="00D80C1C" w:rsidP="006F4B81">
      <w:pPr>
        <w:ind w:left="720"/>
        <w:rPr>
          <w:lang w:val="en-GB"/>
        </w:rPr>
      </w:pPr>
      <w:r>
        <w:rPr>
          <w:lang w:val="en-GB"/>
        </w:rPr>
        <w:t>among</w:t>
      </w:r>
      <w:r w:rsidR="00244A60" w:rsidRPr="007D46B8">
        <w:rPr>
          <w:lang w:val="en-GB"/>
        </w:rPr>
        <w:t xml:space="preserve"> many peoples,</w:t>
      </w:r>
    </w:p>
    <w:p w:rsidR="00244A60" w:rsidRPr="007D46B8" w:rsidRDefault="0067742F" w:rsidP="006F4B81">
      <w:pPr>
        <w:rPr>
          <w:lang w:val="en-GB"/>
        </w:rPr>
      </w:pPr>
      <w:r>
        <w:rPr>
          <w:lang w:val="en-GB"/>
        </w:rPr>
        <w:t>L</w:t>
      </w:r>
      <w:r w:rsidR="00244A60" w:rsidRPr="007D46B8">
        <w:rPr>
          <w:lang w:val="en-GB"/>
        </w:rPr>
        <w:t xml:space="preserve">ike a lion among the animals in the forest, </w:t>
      </w:r>
    </w:p>
    <w:p w:rsidR="00244A60" w:rsidRPr="007D46B8" w:rsidRDefault="00244A60" w:rsidP="006F4B81">
      <w:pPr>
        <w:rPr>
          <w:lang w:val="en-GB"/>
        </w:rPr>
      </w:pPr>
      <w:r w:rsidRPr="007D46B8">
        <w:rPr>
          <w:lang w:val="en-GB"/>
        </w:rPr>
        <w:tab/>
        <w:t>like a cougar among the flocks of sheep,</w:t>
      </w:r>
    </w:p>
    <w:p w:rsidR="00244A60" w:rsidRPr="007D46B8" w:rsidRDefault="0067742F" w:rsidP="006F4B81">
      <w:pPr>
        <w:rPr>
          <w:lang w:val="en-GB"/>
        </w:rPr>
      </w:pPr>
      <w:r>
        <w:rPr>
          <w:lang w:val="en-GB"/>
        </w:rPr>
        <w:t>Which, if</w:t>
      </w:r>
      <w:r w:rsidR="00244A60" w:rsidRPr="007D46B8">
        <w:rPr>
          <w:lang w:val="en-GB"/>
        </w:rPr>
        <w:t xml:space="preserve"> it passes by, tramples and mauls,</w:t>
      </w:r>
    </w:p>
    <w:p w:rsidR="00244A60" w:rsidRPr="007D46B8" w:rsidRDefault="00244A60" w:rsidP="006F4B81">
      <w:pPr>
        <w:rPr>
          <w:lang w:val="en-GB"/>
        </w:rPr>
      </w:pPr>
      <w:r w:rsidRPr="007D46B8">
        <w:rPr>
          <w:lang w:val="en-GB"/>
        </w:rPr>
        <w:tab/>
        <w:t>with no one to rescue.</w:t>
      </w:r>
    </w:p>
    <w:p w:rsidR="00244A60" w:rsidRPr="007D46B8" w:rsidRDefault="00244A60" w:rsidP="006F4B81">
      <w:pPr>
        <w:rPr>
          <w:lang w:val="en-GB"/>
        </w:rPr>
      </w:pPr>
      <w:r w:rsidRPr="007D46B8">
        <w:rPr>
          <w:vertAlign w:val="superscript"/>
          <w:lang w:val="en-GB"/>
        </w:rPr>
        <w:t>9</w:t>
      </w:r>
      <w:r w:rsidRPr="007D46B8">
        <w:rPr>
          <w:lang w:val="en-GB"/>
        </w:rPr>
        <w:t xml:space="preserve">Your hand will rise over your adversaries, </w:t>
      </w:r>
    </w:p>
    <w:p w:rsidR="00244A60" w:rsidRPr="007D46B8" w:rsidRDefault="00244A60" w:rsidP="006F4B81">
      <w:pPr>
        <w:ind w:left="720"/>
        <w:rPr>
          <w:lang w:val="en-GB"/>
        </w:rPr>
      </w:pPr>
      <w:r w:rsidRPr="007D46B8">
        <w:rPr>
          <w:lang w:val="en-GB"/>
        </w:rPr>
        <w:t>and all your enemies will be cut off.</w:t>
      </w:r>
    </w:p>
    <w:p w:rsidR="00244A60" w:rsidRPr="007D46B8" w:rsidRDefault="00244A60" w:rsidP="006F4B81">
      <w:pPr>
        <w:rPr>
          <w:lang w:val="en-GB"/>
        </w:rPr>
      </w:pPr>
    </w:p>
    <w:p w:rsidR="0067742F" w:rsidRDefault="00244A60" w:rsidP="0067742F">
      <w:pPr>
        <w:rPr>
          <w:lang w:val="en-GB"/>
        </w:rPr>
      </w:pPr>
      <w:r w:rsidRPr="007D46B8">
        <w:rPr>
          <w:vertAlign w:val="superscript"/>
          <w:lang w:val="en-GB"/>
        </w:rPr>
        <w:t>10</w:t>
      </w:r>
      <w:r w:rsidRPr="007D46B8">
        <w:rPr>
          <w:lang w:val="en-GB"/>
        </w:rPr>
        <w:t xml:space="preserve">On </w:t>
      </w:r>
      <w:r w:rsidR="0067742F">
        <w:rPr>
          <w:lang w:val="en-GB"/>
        </w:rPr>
        <w:t>that day (Yahweh’s declaration):</w:t>
      </w:r>
    </w:p>
    <w:p w:rsidR="0067742F" w:rsidRDefault="0067742F" w:rsidP="0067742F">
      <w:pPr>
        <w:rPr>
          <w:lang w:val="en-GB"/>
        </w:rPr>
      </w:pPr>
    </w:p>
    <w:p w:rsidR="00244A60" w:rsidRPr="007D46B8" w:rsidRDefault="00244A60" w:rsidP="0067742F">
      <w:pPr>
        <w:rPr>
          <w:lang w:val="en-GB"/>
        </w:rPr>
      </w:pPr>
      <w:r w:rsidRPr="007D46B8">
        <w:rPr>
          <w:lang w:val="en-GB"/>
        </w:rPr>
        <w:t xml:space="preserve">I shall cut </w:t>
      </w:r>
      <w:r w:rsidR="0067742F">
        <w:rPr>
          <w:lang w:val="en-GB"/>
        </w:rPr>
        <w:t>down your horses from among you</w:t>
      </w:r>
    </w:p>
    <w:p w:rsidR="00244A60" w:rsidRPr="007D46B8" w:rsidRDefault="0067742F" w:rsidP="006F4B81">
      <w:pPr>
        <w:rPr>
          <w:lang w:val="en-GB"/>
        </w:rPr>
      </w:pPr>
      <w:r>
        <w:rPr>
          <w:lang w:val="en-GB"/>
        </w:rPr>
        <w:tab/>
        <w:t>and obliterate</w:t>
      </w:r>
      <w:r w:rsidR="00244A60" w:rsidRPr="007D46B8">
        <w:rPr>
          <w:lang w:val="en-GB"/>
        </w:rPr>
        <w:t xml:space="preserve"> your chariots.</w:t>
      </w:r>
    </w:p>
    <w:p w:rsidR="00244A60" w:rsidRPr="007D46B8" w:rsidRDefault="00244A60" w:rsidP="006F4B81">
      <w:pPr>
        <w:rPr>
          <w:lang w:val="en-GB"/>
        </w:rPr>
      </w:pPr>
      <w:r w:rsidRPr="007D46B8">
        <w:rPr>
          <w:vertAlign w:val="superscript"/>
          <w:lang w:val="en-GB"/>
        </w:rPr>
        <w:t>11</w:t>
      </w:r>
      <w:r w:rsidRPr="007D46B8">
        <w:rPr>
          <w:lang w:val="en-GB"/>
        </w:rPr>
        <w:t xml:space="preserve">I shall cut down the </w:t>
      </w:r>
      <w:r w:rsidR="00565DC5" w:rsidRPr="007D46B8">
        <w:rPr>
          <w:lang w:val="en-GB"/>
        </w:rPr>
        <w:t>towns</w:t>
      </w:r>
      <w:r w:rsidRPr="007D46B8">
        <w:rPr>
          <w:lang w:val="en-GB"/>
        </w:rPr>
        <w:t xml:space="preserve"> in your country, </w:t>
      </w:r>
    </w:p>
    <w:p w:rsidR="00244A60" w:rsidRPr="007D46B8" w:rsidRDefault="0067742F" w:rsidP="006F4B81">
      <w:pPr>
        <w:ind w:left="720"/>
        <w:rPr>
          <w:lang w:val="en-GB"/>
        </w:rPr>
      </w:pPr>
      <w:r>
        <w:rPr>
          <w:lang w:val="en-GB"/>
        </w:rPr>
        <w:t>and tear down</w:t>
      </w:r>
      <w:r w:rsidR="00244A60" w:rsidRPr="007D46B8">
        <w:rPr>
          <w:lang w:val="en-GB"/>
        </w:rPr>
        <w:t xml:space="preserve"> all your fortresses.</w:t>
      </w:r>
    </w:p>
    <w:p w:rsidR="00244A60" w:rsidRPr="007D46B8" w:rsidRDefault="00244A60" w:rsidP="006F4B81">
      <w:pPr>
        <w:rPr>
          <w:lang w:val="en-GB"/>
        </w:rPr>
      </w:pPr>
      <w:r w:rsidRPr="007D46B8">
        <w:rPr>
          <w:vertAlign w:val="superscript"/>
          <w:lang w:val="en-GB"/>
        </w:rPr>
        <w:t>12</w:t>
      </w:r>
      <w:r w:rsidRPr="007D46B8">
        <w:rPr>
          <w:lang w:val="en-GB"/>
        </w:rPr>
        <w:t xml:space="preserve">I shall cut down the charms from your hand, </w:t>
      </w:r>
    </w:p>
    <w:p w:rsidR="00244A60" w:rsidRPr="007D46B8" w:rsidRDefault="0067742F" w:rsidP="006F4B81">
      <w:pPr>
        <w:ind w:left="720"/>
        <w:rPr>
          <w:lang w:val="en-GB"/>
        </w:rPr>
      </w:pPr>
      <w:r>
        <w:rPr>
          <w:lang w:val="en-GB"/>
        </w:rPr>
        <w:t>and you wi</w:t>
      </w:r>
      <w:r w:rsidR="00244A60" w:rsidRPr="007D46B8">
        <w:rPr>
          <w:lang w:val="en-GB"/>
        </w:rPr>
        <w:t>ll have no chanters.</w:t>
      </w:r>
    </w:p>
    <w:p w:rsidR="00244A60" w:rsidRPr="007D46B8" w:rsidRDefault="00244A60" w:rsidP="006F4B81">
      <w:pPr>
        <w:rPr>
          <w:lang w:val="en-GB"/>
        </w:rPr>
      </w:pPr>
      <w:r w:rsidRPr="007D46B8">
        <w:rPr>
          <w:vertAlign w:val="superscript"/>
          <w:lang w:val="en-GB"/>
        </w:rPr>
        <w:t>13</w:t>
      </w:r>
      <w:r w:rsidRPr="007D46B8">
        <w:rPr>
          <w:lang w:val="en-GB"/>
        </w:rPr>
        <w:t xml:space="preserve">I shall cut down your images </w:t>
      </w:r>
    </w:p>
    <w:p w:rsidR="00244A60" w:rsidRPr="007D46B8" w:rsidRDefault="00095ABD" w:rsidP="006F4B81">
      <w:pPr>
        <w:ind w:left="720"/>
        <w:rPr>
          <w:lang w:val="en-GB"/>
        </w:rPr>
      </w:pPr>
      <w:r>
        <w:rPr>
          <w:lang w:val="en-GB"/>
        </w:rPr>
        <w:t>and your pillars from among you</w:t>
      </w:r>
      <w:r w:rsidR="00244A60" w:rsidRPr="007D46B8">
        <w:rPr>
          <w:lang w:val="en-GB"/>
        </w:rPr>
        <w:t>.</w:t>
      </w:r>
    </w:p>
    <w:p w:rsidR="00244A60" w:rsidRPr="007D46B8" w:rsidRDefault="0067742F" w:rsidP="006F4B81">
      <w:pPr>
        <w:rPr>
          <w:lang w:val="en-GB"/>
        </w:rPr>
      </w:pPr>
      <w:r>
        <w:rPr>
          <w:lang w:val="en-GB"/>
        </w:rPr>
        <w:t>You will not bow low</w:t>
      </w:r>
      <w:r w:rsidR="00244A60" w:rsidRPr="007D46B8">
        <w:rPr>
          <w:lang w:val="en-GB"/>
        </w:rPr>
        <w:t xml:space="preserve"> any more </w:t>
      </w:r>
    </w:p>
    <w:p w:rsidR="00244A60" w:rsidRPr="007D46B8" w:rsidRDefault="00244A60" w:rsidP="006F4B81">
      <w:pPr>
        <w:ind w:left="720"/>
        <w:rPr>
          <w:lang w:val="en-GB"/>
        </w:rPr>
      </w:pPr>
      <w:r w:rsidRPr="007D46B8">
        <w:rPr>
          <w:lang w:val="en-GB"/>
        </w:rPr>
        <w:t>to something made by your hands.</w:t>
      </w:r>
    </w:p>
    <w:p w:rsidR="00244A60" w:rsidRPr="007D46B8" w:rsidRDefault="00244A60" w:rsidP="006F4B81">
      <w:pPr>
        <w:rPr>
          <w:lang w:val="en-GB"/>
        </w:rPr>
      </w:pPr>
      <w:r w:rsidRPr="007D46B8">
        <w:rPr>
          <w:vertAlign w:val="superscript"/>
          <w:lang w:val="en-GB"/>
        </w:rPr>
        <w:t>14</w:t>
      </w:r>
      <w:r w:rsidR="00205358">
        <w:rPr>
          <w:lang w:val="en-GB"/>
        </w:rPr>
        <w:t>I shall uproot your totem poles</w:t>
      </w:r>
      <w:r w:rsidRPr="007D46B8">
        <w:rPr>
          <w:lang w:val="en-GB"/>
        </w:rPr>
        <w:t xml:space="preserve"> from </w:t>
      </w:r>
      <w:r w:rsidR="0067742F">
        <w:rPr>
          <w:lang w:val="en-GB"/>
        </w:rPr>
        <w:t>among you</w:t>
      </w:r>
      <w:r w:rsidRPr="007D46B8">
        <w:rPr>
          <w:lang w:val="en-GB"/>
        </w:rPr>
        <w:t xml:space="preserve"> </w:t>
      </w:r>
    </w:p>
    <w:p w:rsidR="00244A60" w:rsidRPr="007D46B8" w:rsidRDefault="00150FDC" w:rsidP="006F4B81">
      <w:pPr>
        <w:ind w:left="720"/>
        <w:rPr>
          <w:lang w:val="en-GB"/>
        </w:rPr>
      </w:pPr>
      <w:r>
        <w:rPr>
          <w:lang w:val="en-GB"/>
        </w:rPr>
        <w:t>and annihilate</w:t>
      </w:r>
      <w:r w:rsidR="00244A60" w:rsidRPr="007D46B8">
        <w:rPr>
          <w:lang w:val="en-GB"/>
        </w:rPr>
        <w:t xml:space="preserve"> your </w:t>
      </w:r>
      <w:r w:rsidR="00565DC5" w:rsidRPr="007D46B8">
        <w:rPr>
          <w:lang w:val="en-GB"/>
        </w:rPr>
        <w:t>towns</w:t>
      </w:r>
      <w:r w:rsidR="00244A60" w:rsidRPr="007D46B8">
        <w:rPr>
          <w:lang w:val="en-GB"/>
        </w:rPr>
        <w:t>.</w:t>
      </w:r>
    </w:p>
    <w:p w:rsidR="00244A60" w:rsidRPr="007D46B8" w:rsidRDefault="00244A60" w:rsidP="006F4B81">
      <w:pPr>
        <w:rPr>
          <w:lang w:val="en-GB"/>
        </w:rPr>
      </w:pPr>
      <w:r w:rsidRPr="007D46B8">
        <w:rPr>
          <w:vertAlign w:val="superscript"/>
          <w:lang w:val="en-GB"/>
        </w:rPr>
        <w:t>15</w:t>
      </w:r>
      <w:r w:rsidRPr="007D46B8">
        <w:rPr>
          <w:lang w:val="en-GB"/>
        </w:rPr>
        <w:t>But I shall effect redress in anger and wrath</w:t>
      </w:r>
    </w:p>
    <w:p w:rsidR="00244A60" w:rsidRPr="007D46B8" w:rsidRDefault="00244A60" w:rsidP="006F4B81">
      <w:pPr>
        <w:ind w:left="720"/>
        <w:rPr>
          <w:lang w:val="en-GB"/>
        </w:rPr>
      </w:pPr>
      <w:r w:rsidRPr="007D46B8">
        <w:rPr>
          <w:lang w:val="en-GB"/>
        </w:rPr>
        <w:t xml:space="preserve"> on the nations that have not listened.</w:t>
      </w:r>
    </w:p>
    <w:p w:rsidR="00244A60" w:rsidRPr="007D46B8" w:rsidRDefault="00244A60" w:rsidP="006F4B81">
      <w:pPr>
        <w:rPr>
          <w:lang w:val="en-GB"/>
        </w:rPr>
      </w:pPr>
    </w:p>
    <w:p w:rsidR="0067742F" w:rsidRDefault="0067742F" w:rsidP="0067742F">
      <w:pPr>
        <w:rPr>
          <w:lang w:val="en-GB"/>
        </w:rPr>
      </w:pPr>
      <w:r w:rsidRPr="0067742F">
        <w:rPr>
          <w:sz w:val="32"/>
          <w:szCs w:val="32"/>
          <w:lang w:val="en-GB"/>
        </w:rPr>
        <w:t xml:space="preserve">6 </w:t>
      </w:r>
      <w:r>
        <w:rPr>
          <w:lang w:val="en-GB"/>
        </w:rPr>
        <w:t>L</w:t>
      </w:r>
      <w:r w:rsidR="00244A60" w:rsidRPr="007D46B8">
        <w:rPr>
          <w:lang w:val="en-GB"/>
        </w:rPr>
        <w:t>isten</w:t>
      </w:r>
      <w:r>
        <w:rPr>
          <w:lang w:val="en-GB"/>
        </w:rPr>
        <w:t>, please,  to what Yahweh has said:</w:t>
      </w:r>
    </w:p>
    <w:p w:rsidR="0067742F" w:rsidRDefault="0067742F" w:rsidP="0067742F">
      <w:pPr>
        <w:rPr>
          <w:lang w:val="en-GB"/>
        </w:rPr>
      </w:pPr>
    </w:p>
    <w:p w:rsidR="00244A60" w:rsidRPr="007D46B8" w:rsidRDefault="00244A60" w:rsidP="0067742F">
      <w:pPr>
        <w:rPr>
          <w:lang w:val="en-GB"/>
        </w:rPr>
      </w:pPr>
      <w:r w:rsidRPr="007D46B8">
        <w:rPr>
          <w:lang w:val="en-GB"/>
        </w:rPr>
        <w:t xml:space="preserve">Get up, </w:t>
      </w:r>
      <w:r w:rsidR="00B826A0">
        <w:rPr>
          <w:lang w:val="en-GB"/>
        </w:rPr>
        <w:t>argue</w:t>
      </w:r>
      <w:r w:rsidRPr="007D46B8">
        <w:rPr>
          <w:lang w:val="en-GB"/>
        </w:rPr>
        <w:t xml:space="preserve"> with the mountains; </w:t>
      </w:r>
    </w:p>
    <w:p w:rsidR="00244A60" w:rsidRPr="007D46B8" w:rsidRDefault="00244A60" w:rsidP="006F4B81">
      <w:pPr>
        <w:ind w:left="720"/>
        <w:rPr>
          <w:lang w:val="en-GB"/>
        </w:rPr>
      </w:pPr>
      <w:r w:rsidRPr="007D46B8">
        <w:rPr>
          <w:lang w:val="en-GB"/>
        </w:rPr>
        <w:t>the hills must listen to your voice</w:t>
      </w:r>
      <w:r w:rsidR="00F17C43" w:rsidRPr="007D46B8">
        <w:rPr>
          <w:lang w:val="en-GB"/>
        </w:rPr>
        <w:t>.</w:t>
      </w:r>
    </w:p>
    <w:p w:rsidR="00244A60" w:rsidRPr="007D46B8" w:rsidRDefault="00244A60" w:rsidP="006F4B81">
      <w:pPr>
        <w:rPr>
          <w:lang w:val="en-GB"/>
        </w:rPr>
      </w:pPr>
      <w:r w:rsidRPr="007D46B8">
        <w:rPr>
          <w:vertAlign w:val="superscript"/>
          <w:lang w:val="en-GB"/>
        </w:rPr>
        <w:t>2</w:t>
      </w:r>
      <w:r w:rsidR="0067742F">
        <w:rPr>
          <w:lang w:val="en-GB"/>
        </w:rPr>
        <w:t>Listen to Yahweh’s argument</w:t>
      </w:r>
      <w:r w:rsidRPr="007D46B8">
        <w:rPr>
          <w:lang w:val="en-GB"/>
        </w:rPr>
        <w:t>, mountains,</w:t>
      </w:r>
    </w:p>
    <w:p w:rsidR="00244A60" w:rsidRPr="007D46B8" w:rsidRDefault="00244A60" w:rsidP="006F4B81">
      <w:pPr>
        <w:ind w:left="720"/>
        <w:rPr>
          <w:lang w:val="en-GB"/>
        </w:rPr>
      </w:pPr>
      <w:r w:rsidRPr="007D46B8">
        <w:rPr>
          <w:lang w:val="en-GB"/>
        </w:rPr>
        <w:t xml:space="preserve"> enduring ones, earth’s foundations.</w:t>
      </w:r>
    </w:p>
    <w:p w:rsidR="00244A60" w:rsidRPr="007D46B8" w:rsidRDefault="0067742F" w:rsidP="006F4B81">
      <w:pPr>
        <w:rPr>
          <w:lang w:val="en-GB"/>
        </w:rPr>
      </w:pPr>
      <w:r>
        <w:rPr>
          <w:lang w:val="en-GB"/>
        </w:rPr>
        <w:t>Because Yahweh has an argument</w:t>
      </w:r>
      <w:r w:rsidR="00244A60" w:rsidRPr="007D46B8">
        <w:rPr>
          <w:lang w:val="en-GB"/>
        </w:rPr>
        <w:t xml:space="preserve"> with his people, </w:t>
      </w:r>
    </w:p>
    <w:p w:rsidR="00244A60" w:rsidRPr="007D46B8" w:rsidRDefault="00244A60" w:rsidP="006F4B81">
      <w:pPr>
        <w:ind w:left="720"/>
        <w:rPr>
          <w:lang w:val="en-GB"/>
        </w:rPr>
      </w:pPr>
      <w:r w:rsidRPr="007D46B8">
        <w:rPr>
          <w:lang w:val="en-GB"/>
        </w:rPr>
        <w:lastRenderedPageBreak/>
        <w:t>with Israel</w:t>
      </w:r>
      <w:r w:rsidR="0067742F">
        <w:rPr>
          <w:lang w:val="en-GB"/>
        </w:rPr>
        <w:t xml:space="preserve"> he issues a reproof</w:t>
      </w:r>
      <w:r w:rsidRPr="007D46B8">
        <w:rPr>
          <w:lang w:val="en-GB"/>
        </w:rPr>
        <w:t>.</w:t>
      </w:r>
    </w:p>
    <w:p w:rsidR="00244A60" w:rsidRPr="007D46B8" w:rsidRDefault="00244A60" w:rsidP="006F4B81">
      <w:pPr>
        <w:rPr>
          <w:lang w:val="en-GB"/>
        </w:rPr>
      </w:pPr>
      <w:r w:rsidRPr="007D46B8">
        <w:rPr>
          <w:vertAlign w:val="superscript"/>
          <w:lang w:val="en-GB"/>
        </w:rPr>
        <w:t>3</w:t>
      </w:r>
      <w:r w:rsidRPr="007D46B8">
        <w:rPr>
          <w:lang w:val="en-GB"/>
        </w:rPr>
        <w:t xml:space="preserve">“My people, what have I done to you, </w:t>
      </w:r>
    </w:p>
    <w:p w:rsidR="00244A60" w:rsidRPr="007D46B8" w:rsidRDefault="0067742F" w:rsidP="006F4B81">
      <w:pPr>
        <w:ind w:left="720"/>
        <w:rPr>
          <w:lang w:val="en-GB"/>
        </w:rPr>
      </w:pPr>
      <w:r>
        <w:rPr>
          <w:lang w:val="en-GB"/>
        </w:rPr>
        <w:t>how have I wearied you?—avow</w:t>
      </w:r>
      <w:r w:rsidR="00244A60" w:rsidRPr="007D46B8">
        <w:rPr>
          <w:lang w:val="en-GB"/>
        </w:rPr>
        <w:t xml:space="preserve"> against me.</w:t>
      </w:r>
    </w:p>
    <w:p w:rsidR="00244A60" w:rsidRPr="007D46B8" w:rsidRDefault="00244A60" w:rsidP="006F4B81">
      <w:pPr>
        <w:rPr>
          <w:lang w:val="en-GB"/>
        </w:rPr>
      </w:pPr>
      <w:r w:rsidRPr="007D46B8">
        <w:rPr>
          <w:vertAlign w:val="superscript"/>
          <w:lang w:val="en-GB"/>
        </w:rPr>
        <w:t>4</w:t>
      </w:r>
      <w:r w:rsidRPr="007D46B8">
        <w:rPr>
          <w:lang w:val="en-GB"/>
        </w:rPr>
        <w:t>Because I got you up out of the country of Egypt,</w:t>
      </w:r>
    </w:p>
    <w:p w:rsidR="00244A60" w:rsidRPr="007D46B8" w:rsidRDefault="00244A60" w:rsidP="006F4B81">
      <w:pPr>
        <w:rPr>
          <w:lang w:val="en-GB"/>
        </w:rPr>
      </w:pPr>
      <w:r w:rsidRPr="007D46B8">
        <w:rPr>
          <w:lang w:val="en-GB"/>
        </w:rPr>
        <w:tab/>
        <w:t>redeemed you from a household of servants.</w:t>
      </w:r>
    </w:p>
    <w:p w:rsidR="00244A60" w:rsidRPr="007D46B8" w:rsidRDefault="00244A60" w:rsidP="006F4B81">
      <w:pPr>
        <w:rPr>
          <w:lang w:val="en-GB"/>
        </w:rPr>
      </w:pPr>
      <w:r w:rsidRPr="007D46B8">
        <w:rPr>
          <w:lang w:val="en-GB"/>
        </w:rPr>
        <w:t>I sent before you</w:t>
      </w:r>
    </w:p>
    <w:p w:rsidR="00244A60" w:rsidRPr="007D46B8" w:rsidRDefault="0067742F" w:rsidP="006F4B81">
      <w:pPr>
        <w:rPr>
          <w:lang w:val="en-GB"/>
        </w:rPr>
      </w:pPr>
      <w:r>
        <w:rPr>
          <w:lang w:val="en-GB"/>
        </w:rPr>
        <w:tab/>
        <w:t>Moses, Aaron, and Miry</w:t>
      </w:r>
      <w:r w:rsidR="00244A60" w:rsidRPr="007D46B8">
        <w:rPr>
          <w:lang w:val="en-GB"/>
        </w:rPr>
        <w:t>am.</w:t>
      </w:r>
    </w:p>
    <w:p w:rsidR="00244A60" w:rsidRPr="007D46B8" w:rsidRDefault="00244A60" w:rsidP="006F4B81">
      <w:pPr>
        <w:rPr>
          <w:lang w:val="en-GB"/>
        </w:rPr>
      </w:pPr>
      <w:r w:rsidRPr="007D46B8">
        <w:rPr>
          <w:vertAlign w:val="superscript"/>
          <w:lang w:val="en-GB"/>
        </w:rPr>
        <w:t>5</w:t>
      </w:r>
      <w:r w:rsidR="0067742F">
        <w:rPr>
          <w:lang w:val="en-GB"/>
        </w:rPr>
        <w:t xml:space="preserve">My people, please </w:t>
      </w:r>
      <w:r w:rsidRPr="007D46B8">
        <w:rPr>
          <w:lang w:val="en-GB"/>
        </w:rPr>
        <w:t>be mindful</w:t>
      </w:r>
    </w:p>
    <w:p w:rsidR="00244A60" w:rsidRPr="007D46B8" w:rsidRDefault="00B53B9F" w:rsidP="006F4B81">
      <w:pPr>
        <w:ind w:left="720"/>
        <w:rPr>
          <w:lang w:val="en-GB"/>
        </w:rPr>
      </w:pPr>
      <w:r>
        <w:rPr>
          <w:lang w:val="en-GB"/>
        </w:rPr>
        <w:t xml:space="preserve">of what </w:t>
      </w:r>
      <w:r w:rsidR="00244A60" w:rsidRPr="007D46B8">
        <w:rPr>
          <w:lang w:val="en-GB"/>
        </w:rPr>
        <w:t xml:space="preserve">Balaq king of </w:t>
      </w:r>
      <w:r w:rsidR="00995FEF">
        <w:rPr>
          <w:lang w:val="en-GB"/>
        </w:rPr>
        <w:t>Mo’ab</w:t>
      </w:r>
      <w:r w:rsidR="0067742F">
        <w:rPr>
          <w:lang w:val="en-GB"/>
        </w:rPr>
        <w:t xml:space="preserve"> counselled</w:t>
      </w:r>
      <w:r w:rsidR="00244A60" w:rsidRPr="007D46B8">
        <w:rPr>
          <w:lang w:val="en-GB"/>
        </w:rPr>
        <w:t>,</w:t>
      </w:r>
    </w:p>
    <w:p w:rsidR="00244A60" w:rsidRPr="007D46B8" w:rsidRDefault="0067742F" w:rsidP="006F4B81">
      <w:pPr>
        <w:rPr>
          <w:lang w:val="en-GB"/>
        </w:rPr>
      </w:pPr>
      <w:r>
        <w:rPr>
          <w:lang w:val="en-GB"/>
        </w:rPr>
        <w:tab/>
        <w:t xml:space="preserve">and </w:t>
      </w:r>
      <w:r w:rsidR="00244A60" w:rsidRPr="007D46B8">
        <w:rPr>
          <w:lang w:val="en-GB"/>
        </w:rPr>
        <w:t>what</w:t>
      </w:r>
      <w:r w:rsidR="00B53B9F">
        <w:rPr>
          <w:lang w:val="en-GB"/>
        </w:rPr>
        <w:t xml:space="preserve"> Bil’am </w:t>
      </w:r>
      <w:r w:rsidR="003D3E36">
        <w:rPr>
          <w:lang w:val="en-GB"/>
        </w:rPr>
        <w:t xml:space="preserve">[Balaam] </w:t>
      </w:r>
      <w:r w:rsidR="00B53B9F">
        <w:rPr>
          <w:lang w:val="en-GB"/>
        </w:rPr>
        <w:t>ben</w:t>
      </w:r>
      <w:r>
        <w:rPr>
          <w:lang w:val="en-GB"/>
        </w:rPr>
        <w:t xml:space="preserve"> Be</w:t>
      </w:r>
      <w:r w:rsidR="00B53B9F">
        <w:rPr>
          <w:lang w:val="en-GB"/>
        </w:rPr>
        <w:t>’</w:t>
      </w:r>
      <w:r>
        <w:rPr>
          <w:lang w:val="en-GB"/>
        </w:rPr>
        <w:t xml:space="preserve">or </w:t>
      </w:r>
      <w:r w:rsidRPr="0067742F">
        <w:rPr>
          <w:lang w:val="en-GB"/>
        </w:rPr>
        <w:t>avowed with him</w:t>
      </w:r>
      <w:r w:rsidR="00244A60" w:rsidRPr="007D46B8">
        <w:rPr>
          <w:lang w:val="en-GB"/>
        </w:rPr>
        <w:t>,</w:t>
      </w:r>
    </w:p>
    <w:p w:rsidR="00244A60" w:rsidRPr="007D46B8" w:rsidRDefault="00B53B9F" w:rsidP="006F4B81">
      <w:pPr>
        <w:rPr>
          <w:lang w:val="en-GB"/>
        </w:rPr>
      </w:pPr>
      <w:r>
        <w:rPr>
          <w:lang w:val="en-GB"/>
        </w:rPr>
        <w:t>From Acacias as far as</w:t>
      </w:r>
      <w:r w:rsidR="00244A60" w:rsidRPr="007D46B8">
        <w:rPr>
          <w:lang w:val="en-GB"/>
        </w:rPr>
        <w:t xml:space="preserve"> Gilgal, </w:t>
      </w:r>
    </w:p>
    <w:p w:rsidR="00244A60" w:rsidRPr="007D46B8" w:rsidRDefault="00244A60" w:rsidP="006F4B81">
      <w:pPr>
        <w:ind w:left="720"/>
        <w:rPr>
          <w:lang w:val="en-GB"/>
        </w:rPr>
      </w:pPr>
      <w:r w:rsidRPr="007D46B8">
        <w:rPr>
          <w:lang w:val="en-GB"/>
        </w:rPr>
        <w:t>for the sake of acknowledging Yahweh’s faithful acts</w:t>
      </w:r>
      <w:r w:rsidR="00F17C43" w:rsidRPr="007D46B8">
        <w:rPr>
          <w:lang w:val="en-GB"/>
        </w:rPr>
        <w:t>.</w:t>
      </w:r>
    </w:p>
    <w:p w:rsidR="00D04287" w:rsidRDefault="00D04287" w:rsidP="006F4B81">
      <w:pPr>
        <w:rPr>
          <w:vertAlign w:val="superscript"/>
          <w:lang w:val="en-GB"/>
        </w:rPr>
      </w:pPr>
    </w:p>
    <w:p w:rsidR="00244A60" w:rsidRPr="007D46B8" w:rsidRDefault="00244A60" w:rsidP="006F4B81">
      <w:pPr>
        <w:rPr>
          <w:lang w:val="en-GB"/>
        </w:rPr>
      </w:pPr>
      <w:r w:rsidRPr="007D46B8">
        <w:rPr>
          <w:vertAlign w:val="superscript"/>
          <w:lang w:val="en-GB"/>
        </w:rPr>
        <w:t>6</w:t>
      </w:r>
      <w:r w:rsidR="007820E5">
        <w:rPr>
          <w:lang w:val="en-GB"/>
        </w:rPr>
        <w:t>By what means shall I meet</w:t>
      </w:r>
      <w:r w:rsidRPr="007D46B8">
        <w:rPr>
          <w:lang w:val="en-GB"/>
        </w:rPr>
        <w:t xml:space="preserve"> Yahweh, </w:t>
      </w:r>
    </w:p>
    <w:p w:rsidR="00244A60" w:rsidRPr="007D46B8" w:rsidRDefault="00244A60" w:rsidP="006F4B81">
      <w:pPr>
        <w:ind w:left="720"/>
        <w:rPr>
          <w:lang w:val="en-GB"/>
        </w:rPr>
      </w:pPr>
      <w:r w:rsidRPr="007D46B8">
        <w:rPr>
          <w:lang w:val="en-GB"/>
        </w:rPr>
        <w:t>bow down to God on High?</w:t>
      </w:r>
    </w:p>
    <w:p w:rsidR="00244A60" w:rsidRPr="007D46B8" w:rsidRDefault="007820E5" w:rsidP="006F4B81">
      <w:pPr>
        <w:rPr>
          <w:lang w:val="en-GB"/>
        </w:rPr>
      </w:pPr>
      <w:r>
        <w:rPr>
          <w:lang w:val="en-GB"/>
        </w:rPr>
        <w:t xml:space="preserve">Shall I meet </w:t>
      </w:r>
      <w:r w:rsidR="00244A60" w:rsidRPr="007D46B8">
        <w:rPr>
          <w:lang w:val="en-GB"/>
        </w:rPr>
        <w:t xml:space="preserve">him by means of burnt offerings, </w:t>
      </w:r>
    </w:p>
    <w:p w:rsidR="00244A60" w:rsidRPr="007D46B8" w:rsidRDefault="00244A60" w:rsidP="006F4B81">
      <w:pPr>
        <w:ind w:left="720"/>
        <w:rPr>
          <w:lang w:val="en-GB"/>
        </w:rPr>
      </w:pPr>
      <w:r w:rsidRPr="007D46B8">
        <w:rPr>
          <w:lang w:val="en-GB"/>
        </w:rPr>
        <w:t>bullocks a year old?</w:t>
      </w:r>
    </w:p>
    <w:p w:rsidR="00244A60" w:rsidRPr="007D46B8" w:rsidRDefault="00244A60" w:rsidP="006F4B81">
      <w:pPr>
        <w:rPr>
          <w:lang w:val="en-GB"/>
        </w:rPr>
      </w:pPr>
      <w:r w:rsidRPr="007D46B8">
        <w:rPr>
          <w:vertAlign w:val="superscript"/>
          <w:lang w:val="en-GB"/>
        </w:rPr>
        <w:t>7</w:t>
      </w:r>
      <w:r w:rsidR="00B53B9F">
        <w:rPr>
          <w:lang w:val="en-GB"/>
        </w:rPr>
        <w:t>Would Yahweh accept</w:t>
      </w:r>
      <w:r w:rsidRPr="007D46B8">
        <w:rPr>
          <w:lang w:val="en-GB"/>
        </w:rPr>
        <w:t xml:space="preserve"> thousands of rams, </w:t>
      </w:r>
    </w:p>
    <w:p w:rsidR="00244A60" w:rsidRPr="007D46B8" w:rsidRDefault="00244A60" w:rsidP="006F4B81">
      <w:pPr>
        <w:ind w:left="720"/>
        <w:rPr>
          <w:lang w:val="en-GB"/>
        </w:rPr>
      </w:pPr>
      <w:r w:rsidRPr="007D46B8">
        <w:rPr>
          <w:lang w:val="en-GB"/>
        </w:rPr>
        <w:t>in myriads of streams of oil?</w:t>
      </w:r>
    </w:p>
    <w:p w:rsidR="00244A60" w:rsidRPr="007D46B8" w:rsidRDefault="00244A60" w:rsidP="006F4B81">
      <w:pPr>
        <w:rPr>
          <w:lang w:val="en-GB"/>
        </w:rPr>
      </w:pPr>
      <w:r w:rsidRPr="007D46B8">
        <w:rPr>
          <w:lang w:val="en-GB"/>
        </w:rPr>
        <w:t xml:space="preserve">Should I give my firstborn for my rebellion, </w:t>
      </w:r>
    </w:p>
    <w:p w:rsidR="00244A60" w:rsidRPr="007D46B8" w:rsidRDefault="00244A60" w:rsidP="006F4B81">
      <w:pPr>
        <w:ind w:left="720"/>
        <w:rPr>
          <w:lang w:val="en-GB"/>
        </w:rPr>
      </w:pPr>
      <w:r w:rsidRPr="007D46B8">
        <w:rPr>
          <w:lang w:val="en-GB"/>
        </w:rPr>
        <w:t xml:space="preserve">the fruit of my body for my own </w:t>
      </w:r>
      <w:r w:rsidR="0077698C">
        <w:rPr>
          <w:lang w:val="en-GB"/>
        </w:rPr>
        <w:t>wrongdoing</w:t>
      </w:r>
      <w:r w:rsidRPr="007D46B8">
        <w:rPr>
          <w:lang w:val="en-GB"/>
        </w:rPr>
        <w:t>?</w:t>
      </w:r>
    </w:p>
    <w:p w:rsidR="00244A60" w:rsidRPr="007D46B8" w:rsidRDefault="00244A60" w:rsidP="006F4B81">
      <w:pPr>
        <w:rPr>
          <w:lang w:val="en-GB"/>
        </w:rPr>
      </w:pPr>
      <w:r w:rsidRPr="007D46B8">
        <w:rPr>
          <w:vertAlign w:val="superscript"/>
          <w:lang w:val="en-GB"/>
        </w:rPr>
        <w:t>8</w:t>
      </w:r>
      <w:r w:rsidR="003D3E36">
        <w:rPr>
          <w:lang w:val="en-GB"/>
        </w:rPr>
        <w:t>He has told you, people, what i</w:t>
      </w:r>
      <w:r w:rsidRPr="007D46B8">
        <w:rPr>
          <w:lang w:val="en-GB"/>
        </w:rPr>
        <w:t xml:space="preserve">s good, </w:t>
      </w:r>
    </w:p>
    <w:p w:rsidR="00244A60" w:rsidRPr="007D46B8" w:rsidRDefault="00B53B9F" w:rsidP="006F4B81">
      <w:pPr>
        <w:ind w:left="720"/>
        <w:rPr>
          <w:lang w:val="en-GB"/>
        </w:rPr>
      </w:pPr>
      <w:r>
        <w:rPr>
          <w:lang w:val="en-GB"/>
        </w:rPr>
        <w:t>what Yahweh requires</w:t>
      </w:r>
      <w:r w:rsidR="00244A60" w:rsidRPr="007D46B8">
        <w:rPr>
          <w:lang w:val="en-GB"/>
        </w:rPr>
        <w:t xml:space="preserve"> from you:</w:t>
      </w:r>
    </w:p>
    <w:p w:rsidR="00244A60" w:rsidRPr="007D46B8" w:rsidRDefault="00B53B9F" w:rsidP="00B53B9F">
      <w:pPr>
        <w:rPr>
          <w:lang w:val="en-GB"/>
        </w:rPr>
      </w:pPr>
      <w:r>
        <w:rPr>
          <w:lang w:val="en-GB"/>
        </w:rPr>
        <w:t>rather, exercising authority</w:t>
      </w:r>
      <w:r w:rsidR="00244A60" w:rsidRPr="007D46B8">
        <w:rPr>
          <w:lang w:val="en-GB"/>
        </w:rPr>
        <w:t xml:space="preserve"> </w:t>
      </w:r>
      <w:r>
        <w:rPr>
          <w:lang w:val="en-GB"/>
        </w:rPr>
        <w:t>and being loyal</w:t>
      </w:r>
      <w:r w:rsidR="00244A60" w:rsidRPr="007D46B8">
        <w:rPr>
          <w:lang w:val="en-GB"/>
        </w:rPr>
        <w:t xml:space="preserve"> to commitment,</w:t>
      </w:r>
    </w:p>
    <w:p w:rsidR="00244A60" w:rsidRPr="007D46B8" w:rsidRDefault="00244A60" w:rsidP="006F4B81">
      <w:pPr>
        <w:rPr>
          <w:lang w:val="en-GB"/>
        </w:rPr>
      </w:pPr>
      <w:r w:rsidRPr="007D46B8">
        <w:rPr>
          <w:lang w:val="en-GB"/>
        </w:rPr>
        <w:tab/>
        <w:t>and being diffident in how you walk with your God.</w:t>
      </w:r>
    </w:p>
    <w:p w:rsidR="00D04287" w:rsidRPr="007D46B8" w:rsidRDefault="007820E5" w:rsidP="00D04287">
      <w:pPr>
        <w:pStyle w:val="Heading2"/>
        <w:rPr>
          <w:lang w:val="en-GB"/>
        </w:rPr>
      </w:pPr>
      <w:r>
        <w:rPr>
          <w:lang w:val="en-GB"/>
        </w:rPr>
        <w:t>6:9</w:t>
      </w:r>
      <w:r w:rsidR="00D04287">
        <w:rPr>
          <w:lang w:val="en-GB"/>
        </w:rPr>
        <w:t xml:space="preserve"> Like the Gleanings</w:t>
      </w:r>
    </w:p>
    <w:p w:rsidR="00244A60" w:rsidRPr="007D46B8" w:rsidRDefault="00244A60" w:rsidP="006F4B81">
      <w:pPr>
        <w:rPr>
          <w:lang w:val="en-GB"/>
        </w:rPr>
      </w:pPr>
      <w:r w:rsidRPr="007D46B8">
        <w:rPr>
          <w:vertAlign w:val="superscript"/>
          <w:lang w:val="en-GB"/>
        </w:rPr>
        <w:t>9</w:t>
      </w:r>
      <w:r w:rsidRPr="007D46B8">
        <w:rPr>
          <w:lang w:val="en-GB"/>
        </w:rPr>
        <w:t xml:space="preserve">The voice of Yahweh calls to the </w:t>
      </w:r>
      <w:r w:rsidR="00565DC5" w:rsidRPr="007D46B8">
        <w:rPr>
          <w:lang w:val="en-GB"/>
        </w:rPr>
        <w:t>town</w:t>
      </w:r>
      <w:r w:rsidR="00B53B9F">
        <w:rPr>
          <w:lang w:val="en-GB"/>
        </w:rPr>
        <w:t>;</w:t>
      </w:r>
      <w:r w:rsidRPr="007D46B8">
        <w:rPr>
          <w:lang w:val="en-GB"/>
        </w:rPr>
        <w:t xml:space="preserve"> </w:t>
      </w:r>
    </w:p>
    <w:p w:rsidR="00244A60" w:rsidRPr="007D46B8" w:rsidRDefault="00244A60" w:rsidP="006F4B81">
      <w:pPr>
        <w:ind w:left="720"/>
        <w:rPr>
          <w:lang w:val="en-GB"/>
        </w:rPr>
      </w:pPr>
      <w:r w:rsidRPr="007D46B8">
        <w:rPr>
          <w:lang w:val="en-GB"/>
        </w:rPr>
        <w:t>a</w:t>
      </w:r>
      <w:r w:rsidR="00B53B9F">
        <w:rPr>
          <w:lang w:val="en-GB"/>
        </w:rPr>
        <w:t>we for your name is good sense.</w:t>
      </w:r>
    </w:p>
    <w:p w:rsidR="00244A60" w:rsidRPr="007D46B8" w:rsidRDefault="00B53B9F" w:rsidP="006F4B81">
      <w:pPr>
        <w:rPr>
          <w:lang w:val="en-GB"/>
        </w:rPr>
      </w:pPr>
      <w:r>
        <w:rPr>
          <w:lang w:val="en-GB"/>
        </w:rPr>
        <w:t>Listen to the club</w:t>
      </w:r>
    </w:p>
    <w:p w:rsidR="00244A60" w:rsidRPr="007D46B8" w:rsidRDefault="00244A60" w:rsidP="006F4B81">
      <w:pPr>
        <w:ind w:left="720"/>
        <w:rPr>
          <w:lang w:val="en-GB"/>
        </w:rPr>
      </w:pPr>
      <w:r w:rsidRPr="007D46B8">
        <w:rPr>
          <w:lang w:val="en-GB"/>
        </w:rPr>
        <w:t xml:space="preserve">and </w:t>
      </w:r>
      <w:r w:rsidR="00B53B9F">
        <w:rPr>
          <w:lang w:val="en-GB"/>
        </w:rPr>
        <w:t>the one who set</w:t>
      </w:r>
      <w:r w:rsidRPr="007D46B8">
        <w:rPr>
          <w:lang w:val="en-GB"/>
        </w:rPr>
        <w:t xml:space="preserve"> it </w:t>
      </w:r>
      <w:r w:rsidRPr="007D46B8">
        <w:rPr>
          <w:vertAlign w:val="superscript"/>
          <w:lang w:val="en-GB"/>
        </w:rPr>
        <w:t>10</w:t>
      </w:r>
      <w:r w:rsidR="003D3E36">
        <w:rPr>
          <w:lang w:val="en-GB"/>
        </w:rPr>
        <w:t>still.</w:t>
      </w:r>
    </w:p>
    <w:p w:rsidR="00244A60" w:rsidRPr="007D46B8" w:rsidRDefault="00244A60" w:rsidP="006F4B81">
      <w:pPr>
        <w:rPr>
          <w:lang w:val="en-GB"/>
        </w:rPr>
      </w:pPr>
      <w:r w:rsidRPr="007D46B8">
        <w:rPr>
          <w:lang w:val="en-GB"/>
        </w:rPr>
        <w:t xml:space="preserve">Shall I forget the faithless household, </w:t>
      </w:r>
    </w:p>
    <w:p w:rsidR="00244A60" w:rsidRPr="007D46B8" w:rsidRDefault="00244A60" w:rsidP="006F4B81">
      <w:pPr>
        <w:ind w:left="720"/>
        <w:rPr>
          <w:lang w:val="en-GB"/>
        </w:rPr>
      </w:pPr>
      <w:r w:rsidRPr="007D46B8">
        <w:rPr>
          <w:lang w:val="en-GB"/>
        </w:rPr>
        <w:t>the faithless storehouses,</w:t>
      </w:r>
    </w:p>
    <w:p w:rsidR="00244A60" w:rsidRPr="007D46B8" w:rsidRDefault="001C7B61" w:rsidP="006F4B81">
      <w:pPr>
        <w:rPr>
          <w:lang w:val="en-GB"/>
        </w:rPr>
      </w:pPr>
      <w:r>
        <w:rPr>
          <w:lang w:val="en-GB"/>
        </w:rPr>
        <w:tab/>
        <w:t>the condemned</w:t>
      </w:r>
      <w:r w:rsidR="00244A60" w:rsidRPr="007D46B8">
        <w:rPr>
          <w:lang w:val="en-GB"/>
        </w:rPr>
        <w:t xml:space="preserve"> short measure?</w:t>
      </w:r>
    </w:p>
    <w:p w:rsidR="00244A60" w:rsidRPr="007D46B8" w:rsidRDefault="00244A60" w:rsidP="006F4B81">
      <w:pPr>
        <w:rPr>
          <w:lang w:val="en-GB"/>
        </w:rPr>
      </w:pPr>
      <w:r w:rsidRPr="007D46B8">
        <w:rPr>
          <w:vertAlign w:val="superscript"/>
          <w:lang w:val="en-GB"/>
        </w:rPr>
        <w:t>11</w:t>
      </w:r>
      <w:r w:rsidR="00150FDC">
        <w:rPr>
          <w:lang w:val="en-GB"/>
        </w:rPr>
        <w:t>Would I be clean</w:t>
      </w:r>
      <w:r w:rsidRPr="007D46B8">
        <w:rPr>
          <w:lang w:val="en-GB"/>
        </w:rPr>
        <w:t xml:space="preserve"> with faithless scales, </w:t>
      </w:r>
    </w:p>
    <w:p w:rsidR="00244A60" w:rsidRPr="007D46B8" w:rsidRDefault="00244A60" w:rsidP="006F4B81">
      <w:pPr>
        <w:ind w:left="720"/>
        <w:rPr>
          <w:lang w:val="en-GB"/>
        </w:rPr>
      </w:pPr>
      <w:r w:rsidRPr="007D46B8">
        <w:rPr>
          <w:lang w:val="en-GB"/>
        </w:rPr>
        <w:t>with a bag of false weights?—</w:t>
      </w:r>
    </w:p>
    <w:p w:rsidR="00244A60" w:rsidRPr="007D46B8" w:rsidRDefault="00244A60" w:rsidP="006F4B81">
      <w:pPr>
        <w:rPr>
          <w:lang w:val="en-GB"/>
        </w:rPr>
      </w:pPr>
      <w:r w:rsidRPr="007D46B8">
        <w:rPr>
          <w:vertAlign w:val="superscript"/>
          <w:lang w:val="en-GB"/>
        </w:rPr>
        <w:t>12</w:t>
      </w:r>
      <w:r w:rsidRPr="007D46B8">
        <w:rPr>
          <w:lang w:val="en-GB"/>
        </w:rPr>
        <w:t xml:space="preserve">whose rich people are full of violence, </w:t>
      </w:r>
    </w:p>
    <w:p w:rsidR="00244A60" w:rsidRPr="007D46B8" w:rsidRDefault="00244A60" w:rsidP="006F4B81">
      <w:pPr>
        <w:ind w:left="720"/>
        <w:rPr>
          <w:lang w:val="en-GB"/>
        </w:rPr>
      </w:pPr>
      <w:r w:rsidRPr="007D46B8">
        <w:rPr>
          <w:lang w:val="en-GB"/>
        </w:rPr>
        <w:t xml:space="preserve">whose </w:t>
      </w:r>
      <w:r w:rsidR="00FC39E5">
        <w:rPr>
          <w:lang w:val="en-GB"/>
        </w:rPr>
        <w:t>inhabitant</w:t>
      </w:r>
      <w:r w:rsidRPr="007D46B8">
        <w:rPr>
          <w:lang w:val="en-GB"/>
        </w:rPr>
        <w:t>s speak falsehood,</w:t>
      </w:r>
    </w:p>
    <w:p w:rsidR="00244A60" w:rsidRDefault="00244A60" w:rsidP="006F4B81">
      <w:pPr>
        <w:rPr>
          <w:lang w:val="en-GB"/>
        </w:rPr>
      </w:pPr>
      <w:r w:rsidRPr="007D46B8">
        <w:rPr>
          <w:lang w:val="en-GB"/>
        </w:rPr>
        <w:tab/>
        <w:t>and their tongue is deceit in their mouths?</w:t>
      </w:r>
    </w:p>
    <w:p w:rsidR="00150FDC" w:rsidRPr="007D46B8" w:rsidRDefault="00150FDC" w:rsidP="006F4B81">
      <w:pPr>
        <w:rPr>
          <w:lang w:val="en-GB"/>
        </w:rPr>
      </w:pPr>
    </w:p>
    <w:p w:rsidR="00244A60" w:rsidRPr="007D46B8" w:rsidRDefault="00244A60" w:rsidP="006F4B81">
      <w:pPr>
        <w:rPr>
          <w:lang w:val="en-GB"/>
        </w:rPr>
      </w:pPr>
      <w:r w:rsidRPr="007D46B8">
        <w:rPr>
          <w:vertAlign w:val="superscript"/>
          <w:lang w:val="en-GB"/>
        </w:rPr>
        <w:t>13</w:t>
      </w:r>
      <w:r w:rsidRPr="007D46B8">
        <w:rPr>
          <w:lang w:val="en-GB"/>
        </w:rPr>
        <w:t xml:space="preserve">So I myself am indeed making you </w:t>
      </w:r>
      <w:r w:rsidR="00150FDC">
        <w:rPr>
          <w:lang w:val="en-GB"/>
        </w:rPr>
        <w:t xml:space="preserve">sick </w:t>
      </w:r>
      <w:r w:rsidR="003D3E36">
        <w:rPr>
          <w:lang w:val="en-GB"/>
        </w:rPr>
        <w:t xml:space="preserve">in </w:t>
      </w:r>
      <w:r w:rsidR="00150FDC">
        <w:rPr>
          <w:lang w:val="en-GB"/>
        </w:rPr>
        <w:t>striking</w:t>
      </w:r>
      <w:r w:rsidRPr="007D46B8">
        <w:rPr>
          <w:lang w:val="en-GB"/>
        </w:rPr>
        <w:t xml:space="preserve"> you</w:t>
      </w:r>
      <w:r w:rsidR="00150FDC">
        <w:rPr>
          <w:lang w:val="en-GB"/>
        </w:rPr>
        <w:t xml:space="preserve"> down</w:t>
      </w:r>
      <w:r w:rsidRPr="007D46B8">
        <w:rPr>
          <w:lang w:val="en-GB"/>
        </w:rPr>
        <w:t xml:space="preserve">, </w:t>
      </w:r>
    </w:p>
    <w:p w:rsidR="00244A60" w:rsidRPr="007D46B8" w:rsidRDefault="00244A60" w:rsidP="006F4B81">
      <w:pPr>
        <w:ind w:left="720"/>
        <w:rPr>
          <w:lang w:val="en-GB"/>
        </w:rPr>
      </w:pPr>
      <w:r w:rsidRPr="007D46B8">
        <w:rPr>
          <w:lang w:val="en-GB"/>
        </w:rPr>
        <w:t xml:space="preserve">desolating you for your </w:t>
      </w:r>
      <w:r w:rsidR="0077698C">
        <w:rPr>
          <w:lang w:val="en-GB"/>
        </w:rPr>
        <w:t>wrongdoing</w:t>
      </w:r>
      <w:r w:rsidRPr="007D46B8">
        <w:rPr>
          <w:lang w:val="en-GB"/>
        </w:rPr>
        <w:t>s.</w:t>
      </w:r>
    </w:p>
    <w:p w:rsidR="00244A60" w:rsidRPr="007D46B8" w:rsidRDefault="00244A60" w:rsidP="006F4B81">
      <w:pPr>
        <w:rPr>
          <w:lang w:val="en-GB"/>
        </w:rPr>
      </w:pPr>
      <w:r w:rsidRPr="007D46B8">
        <w:rPr>
          <w:vertAlign w:val="superscript"/>
          <w:lang w:val="en-GB"/>
        </w:rPr>
        <w:t>14</w:t>
      </w:r>
      <w:r w:rsidR="00150FDC">
        <w:rPr>
          <w:lang w:val="en-GB"/>
        </w:rPr>
        <w:t>You—you wi</w:t>
      </w:r>
      <w:r w:rsidRPr="007D46B8">
        <w:rPr>
          <w:lang w:val="en-GB"/>
        </w:rPr>
        <w:t xml:space="preserve">ll eat but not be full, </w:t>
      </w:r>
    </w:p>
    <w:p w:rsidR="00244A60" w:rsidRPr="007D46B8" w:rsidRDefault="00150FDC" w:rsidP="006F4B81">
      <w:pPr>
        <w:ind w:left="720"/>
        <w:rPr>
          <w:lang w:val="en-GB"/>
        </w:rPr>
      </w:pPr>
      <w:r>
        <w:rPr>
          <w:lang w:val="en-GB"/>
        </w:rPr>
        <w:t>with your</w:t>
      </w:r>
      <w:r w:rsidR="00244A60" w:rsidRPr="007D46B8">
        <w:rPr>
          <w:lang w:val="en-GB"/>
        </w:rPr>
        <w:t xml:space="preserve"> emptiness inside</w:t>
      </w:r>
      <w:r>
        <w:rPr>
          <w:lang w:val="en-GB"/>
        </w:rPr>
        <w:t xml:space="preserve"> you</w:t>
      </w:r>
      <w:r w:rsidR="00244A60" w:rsidRPr="007D46B8">
        <w:rPr>
          <w:lang w:val="en-GB"/>
        </w:rPr>
        <w:t>.</w:t>
      </w:r>
    </w:p>
    <w:p w:rsidR="00244A60" w:rsidRPr="007D46B8" w:rsidRDefault="00244A60" w:rsidP="006F4B81">
      <w:pPr>
        <w:rPr>
          <w:lang w:val="en-GB"/>
        </w:rPr>
      </w:pPr>
      <w:r w:rsidRPr="007D46B8">
        <w:rPr>
          <w:lang w:val="en-GB"/>
        </w:rPr>
        <w:t xml:space="preserve">You’ll displace, but not save, </w:t>
      </w:r>
    </w:p>
    <w:p w:rsidR="00244A60" w:rsidRPr="007D46B8" w:rsidRDefault="00244A60" w:rsidP="006F4B81">
      <w:pPr>
        <w:ind w:left="720"/>
        <w:rPr>
          <w:lang w:val="en-GB"/>
        </w:rPr>
      </w:pPr>
      <w:r w:rsidRPr="007D46B8">
        <w:rPr>
          <w:lang w:val="en-GB"/>
        </w:rPr>
        <w:t>and what you save I shall give to the sword.</w:t>
      </w:r>
    </w:p>
    <w:p w:rsidR="00244A60" w:rsidRPr="007D46B8" w:rsidRDefault="00244A60" w:rsidP="006F4B81">
      <w:pPr>
        <w:rPr>
          <w:lang w:val="en-GB"/>
        </w:rPr>
      </w:pPr>
      <w:r w:rsidRPr="007D46B8">
        <w:rPr>
          <w:vertAlign w:val="superscript"/>
          <w:lang w:val="en-GB"/>
        </w:rPr>
        <w:t>15</w:t>
      </w:r>
      <w:r w:rsidRPr="007D46B8">
        <w:rPr>
          <w:lang w:val="en-GB"/>
        </w:rPr>
        <w:t>You—you’ll sow but not harvest;</w:t>
      </w:r>
    </w:p>
    <w:p w:rsidR="00244A60" w:rsidRPr="007D46B8" w:rsidRDefault="00244A60" w:rsidP="006F4B81">
      <w:pPr>
        <w:rPr>
          <w:lang w:val="en-GB"/>
        </w:rPr>
      </w:pPr>
      <w:r w:rsidRPr="007D46B8">
        <w:rPr>
          <w:lang w:val="en-GB"/>
        </w:rPr>
        <w:lastRenderedPageBreak/>
        <w:tab/>
        <w:t>you—you’ll tread olives, but not rub with oil,</w:t>
      </w:r>
    </w:p>
    <w:p w:rsidR="00244A60" w:rsidRPr="007D46B8" w:rsidRDefault="00244A60" w:rsidP="006F4B81">
      <w:pPr>
        <w:rPr>
          <w:lang w:val="en-GB"/>
        </w:rPr>
      </w:pPr>
      <w:r w:rsidRPr="007D46B8">
        <w:rPr>
          <w:lang w:val="en-GB"/>
        </w:rPr>
        <w:tab/>
        <w:t>and grapes, but not drink wine.</w:t>
      </w:r>
    </w:p>
    <w:p w:rsidR="00244A60" w:rsidRPr="007D46B8" w:rsidRDefault="00244A60" w:rsidP="006F4B81">
      <w:pPr>
        <w:rPr>
          <w:lang w:val="en-GB"/>
        </w:rPr>
      </w:pPr>
      <w:r w:rsidRPr="007D46B8">
        <w:rPr>
          <w:vertAlign w:val="superscript"/>
          <w:lang w:val="en-GB"/>
        </w:rPr>
        <w:t>16</w:t>
      </w:r>
      <w:r w:rsidR="003D3E36">
        <w:rPr>
          <w:lang w:val="en-GB"/>
        </w:rPr>
        <w:t>You’</w:t>
      </w:r>
      <w:r w:rsidRPr="007D46B8">
        <w:rPr>
          <w:lang w:val="en-GB"/>
        </w:rPr>
        <w:t xml:space="preserve">ve kept Omri’s laws, </w:t>
      </w:r>
    </w:p>
    <w:p w:rsidR="00244A60" w:rsidRPr="007D46B8" w:rsidRDefault="00244A60" w:rsidP="006F4B81">
      <w:pPr>
        <w:ind w:left="720"/>
        <w:rPr>
          <w:lang w:val="en-GB"/>
        </w:rPr>
      </w:pPr>
      <w:r w:rsidRPr="007D46B8">
        <w:rPr>
          <w:lang w:val="en-GB"/>
        </w:rPr>
        <w:t>every practice of Ah</w:t>
      </w:r>
      <w:r w:rsidR="00150FDC">
        <w:rPr>
          <w:lang w:val="en-GB"/>
        </w:rPr>
        <w:t>’ab’s household.</w:t>
      </w:r>
    </w:p>
    <w:p w:rsidR="00244A60" w:rsidRPr="007D46B8" w:rsidRDefault="003D3E36" w:rsidP="006F4B81">
      <w:pPr>
        <w:rPr>
          <w:lang w:val="en-GB"/>
        </w:rPr>
      </w:pPr>
      <w:r>
        <w:rPr>
          <w:lang w:val="en-GB"/>
        </w:rPr>
        <w:t>You’</w:t>
      </w:r>
      <w:r w:rsidR="00150FDC">
        <w:rPr>
          <w:lang w:val="en-GB"/>
        </w:rPr>
        <w:t>ve w</w:t>
      </w:r>
      <w:r w:rsidR="00244A60" w:rsidRPr="007D46B8">
        <w:rPr>
          <w:lang w:val="en-GB"/>
        </w:rPr>
        <w:t>alked by their policies,</w:t>
      </w:r>
    </w:p>
    <w:p w:rsidR="00244A60" w:rsidRPr="007D46B8" w:rsidRDefault="00244A60" w:rsidP="006F4B81">
      <w:pPr>
        <w:ind w:left="720"/>
        <w:rPr>
          <w:lang w:val="en-GB"/>
        </w:rPr>
      </w:pPr>
      <w:r w:rsidRPr="007D46B8">
        <w:rPr>
          <w:lang w:val="en-GB"/>
        </w:rPr>
        <w:t xml:space="preserve">for the sake of my making you a desolation, </w:t>
      </w:r>
    </w:p>
    <w:p w:rsidR="00244A60" w:rsidRPr="007D46B8" w:rsidRDefault="003D3E36" w:rsidP="006F4B81">
      <w:pPr>
        <w:rPr>
          <w:lang w:val="en-GB"/>
        </w:rPr>
      </w:pPr>
      <w:r>
        <w:rPr>
          <w:lang w:val="en-GB"/>
        </w:rPr>
        <w:t>Y</w:t>
      </w:r>
      <w:r w:rsidR="00244A60" w:rsidRPr="007D46B8">
        <w:rPr>
          <w:lang w:val="en-GB"/>
        </w:rPr>
        <w:t xml:space="preserve">our </w:t>
      </w:r>
      <w:r w:rsidR="00FC39E5">
        <w:rPr>
          <w:lang w:val="en-GB"/>
        </w:rPr>
        <w:t>inhabitant</w:t>
      </w:r>
      <w:r w:rsidR="00150FDC">
        <w:rPr>
          <w:lang w:val="en-GB"/>
        </w:rPr>
        <w:t>s a hissing,</w:t>
      </w:r>
    </w:p>
    <w:p w:rsidR="00244A60" w:rsidRPr="007D46B8" w:rsidRDefault="00244A60" w:rsidP="006F4B81">
      <w:pPr>
        <w:rPr>
          <w:lang w:val="en-GB"/>
        </w:rPr>
      </w:pPr>
      <w:r w:rsidRPr="007D46B8">
        <w:rPr>
          <w:lang w:val="en-GB"/>
        </w:rPr>
        <w:tab/>
      </w:r>
      <w:r w:rsidR="00150FDC">
        <w:rPr>
          <w:lang w:val="en-GB"/>
        </w:rPr>
        <w:t>and you wi</w:t>
      </w:r>
      <w:r w:rsidRPr="007D46B8">
        <w:rPr>
          <w:lang w:val="en-GB"/>
        </w:rPr>
        <w:t>ll bear the reviling of my people.</w:t>
      </w:r>
    </w:p>
    <w:p w:rsidR="00244A60" w:rsidRPr="007D46B8" w:rsidRDefault="00244A60" w:rsidP="006F4B81">
      <w:pPr>
        <w:rPr>
          <w:vertAlign w:val="superscript"/>
          <w:lang w:val="en-GB"/>
        </w:rPr>
      </w:pPr>
    </w:p>
    <w:p w:rsidR="00244A60" w:rsidRPr="007D46B8" w:rsidRDefault="00150FDC" w:rsidP="006F4B81">
      <w:pPr>
        <w:rPr>
          <w:lang w:val="en-GB"/>
        </w:rPr>
      </w:pPr>
      <w:r w:rsidRPr="00150FDC">
        <w:rPr>
          <w:sz w:val="32"/>
          <w:szCs w:val="32"/>
          <w:lang w:val="en-GB"/>
        </w:rPr>
        <w:t xml:space="preserve">7 </w:t>
      </w:r>
      <w:r w:rsidR="003A3B3D">
        <w:rPr>
          <w:lang w:val="en-GB"/>
        </w:rPr>
        <w:t>Aagh</w:t>
      </w:r>
      <w:r w:rsidR="001F5050">
        <w:rPr>
          <w:lang w:val="en-GB"/>
        </w:rPr>
        <w:t xml:space="preserve">, </w:t>
      </w:r>
      <w:r w:rsidR="00244A60" w:rsidRPr="007D46B8">
        <w:rPr>
          <w:lang w:val="en-GB"/>
        </w:rPr>
        <w:t xml:space="preserve">me, because I’ve become </w:t>
      </w:r>
    </w:p>
    <w:p w:rsidR="00244A60" w:rsidRPr="007D46B8" w:rsidRDefault="00244A60" w:rsidP="006F4B81">
      <w:pPr>
        <w:ind w:left="720"/>
        <w:rPr>
          <w:lang w:val="en-GB"/>
        </w:rPr>
      </w:pPr>
      <w:r w:rsidRPr="007D46B8">
        <w:rPr>
          <w:lang w:val="en-GB"/>
        </w:rPr>
        <w:t>like the gatherings of summer fruit,</w:t>
      </w:r>
    </w:p>
    <w:p w:rsidR="00244A60" w:rsidRPr="007D46B8" w:rsidRDefault="00244A60" w:rsidP="006F4B81">
      <w:pPr>
        <w:rPr>
          <w:lang w:val="en-GB"/>
        </w:rPr>
      </w:pPr>
      <w:r w:rsidRPr="007D46B8">
        <w:rPr>
          <w:lang w:val="en-GB"/>
        </w:rPr>
        <w:tab/>
        <w:t>like the gleanings of the vintage.</w:t>
      </w:r>
    </w:p>
    <w:p w:rsidR="00244A60" w:rsidRPr="007D46B8" w:rsidRDefault="00244A60" w:rsidP="006F4B81">
      <w:pPr>
        <w:rPr>
          <w:lang w:val="en-GB"/>
        </w:rPr>
      </w:pPr>
      <w:r w:rsidRPr="007D46B8">
        <w:rPr>
          <w:lang w:val="en-GB"/>
        </w:rPr>
        <w:t>There’s no cluster to eat,</w:t>
      </w:r>
    </w:p>
    <w:p w:rsidR="00244A60" w:rsidRPr="007D46B8" w:rsidRDefault="00244A60" w:rsidP="006F4B81">
      <w:pPr>
        <w:rPr>
          <w:lang w:val="en-GB"/>
        </w:rPr>
      </w:pPr>
      <w:r w:rsidRPr="007D46B8">
        <w:rPr>
          <w:lang w:val="en-GB"/>
        </w:rPr>
        <w:tab/>
        <w:t>or early fig that my appetite could fancy.</w:t>
      </w:r>
    </w:p>
    <w:p w:rsidR="00244A60" w:rsidRPr="007D46B8" w:rsidRDefault="00244A60" w:rsidP="006F4B81">
      <w:pPr>
        <w:rPr>
          <w:lang w:val="en-GB"/>
        </w:rPr>
      </w:pPr>
      <w:r w:rsidRPr="007D46B8">
        <w:rPr>
          <w:vertAlign w:val="superscript"/>
          <w:lang w:val="en-GB"/>
        </w:rPr>
        <w:t>2</w:t>
      </w:r>
      <w:r w:rsidRPr="007D46B8">
        <w:rPr>
          <w:lang w:val="en-GB"/>
        </w:rPr>
        <w:t>The committed person has perished from the country,</w:t>
      </w:r>
    </w:p>
    <w:p w:rsidR="00244A60" w:rsidRPr="007D46B8" w:rsidRDefault="00244A60" w:rsidP="006F4B81">
      <w:pPr>
        <w:rPr>
          <w:lang w:val="en-GB"/>
        </w:rPr>
      </w:pPr>
      <w:r w:rsidRPr="007D46B8">
        <w:rPr>
          <w:lang w:val="en-GB"/>
        </w:rPr>
        <w:tab/>
        <w:t>there’s no one upright among the people.</w:t>
      </w:r>
    </w:p>
    <w:p w:rsidR="00244A60" w:rsidRPr="007D46B8" w:rsidRDefault="00244A60" w:rsidP="006F4B81">
      <w:pPr>
        <w:rPr>
          <w:lang w:val="en-GB"/>
        </w:rPr>
      </w:pPr>
      <w:r w:rsidRPr="007D46B8">
        <w:rPr>
          <w:lang w:val="en-GB"/>
        </w:rPr>
        <w:t>All of them lie in wait for blood;</w:t>
      </w:r>
    </w:p>
    <w:p w:rsidR="00244A60" w:rsidRPr="007D46B8" w:rsidRDefault="003A3B3D" w:rsidP="006F4B81">
      <w:pPr>
        <w:rPr>
          <w:lang w:val="en-GB"/>
        </w:rPr>
      </w:pPr>
      <w:r>
        <w:rPr>
          <w:lang w:val="en-GB"/>
        </w:rPr>
        <w:tab/>
        <w:t>one person</w:t>
      </w:r>
      <w:r w:rsidR="00244A60" w:rsidRPr="007D46B8">
        <w:rPr>
          <w:lang w:val="en-GB"/>
        </w:rPr>
        <w:t xml:space="preserve"> hunts his brother with a net.</w:t>
      </w:r>
    </w:p>
    <w:p w:rsidR="00244A60" w:rsidRPr="007D46B8" w:rsidRDefault="00244A60" w:rsidP="006F4B81">
      <w:pPr>
        <w:rPr>
          <w:lang w:val="en-GB"/>
        </w:rPr>
      </w:pPr>
      <w:r w:rsidRPr="007D46B8">
        <w:rPr>
          <w:vertAlign w:val="superscript"/>
          <w:lang w:val="en-GB"/>
        </w:rPr>
        <w:t>3</w:t>
      </w:r>
      <w:r w:rsidR="003A3B3D">
        <w:rPr>
          <w:lang w:val="en-GB"/>
        </w:rPr>
        <w:t>Both fists are on what is bad</w:t>
      </w:r>
      <w:r w:rsidRPr="007D46B8">
        <w:rPr>
          <w:lang w:val="en-GB"/>
        </w:rPr>
        <w:t xml:space="preserve">, to do it well: </w:t>
      </w:r>
    </w:p>
    <w:p w:rsidR="00244A60" w:rsidRPr="007D46B8" w:rsidRDefault="00244A60" w:rsidP="006F4B81">
      <w:pPr>
        <w:rPr>
          <w:lang w:val="en-GB"/>
        </w:rPr>
      </w:pPr>
      <w:r w:rsidRPr="007D46B8">
        <w:rPr>
          <w:lang w:val="en-GB"/>
        </w:rPr>
        <w:tab/>
        <w:t>the</w:t>
      </w:r>
      <w:r w:rsidR="003A3B3D">
        <w:rPr>
          <w:lang w:val="en-GB"/>
        </w:rPr>
        <w:t xml:space="preserve"> official asking, and the authority</w:t>
      </w:r>
      <w:r w:rsidR="0048642E">
        <w:rPr>
          <w:lang w:val="en-GB"/>
        </w:rPr>
        <w:t>, with pay,</w:t>
      </w:r>
    </w:p>
    <w:p w:rsidR="0048642E" w:rsidRDefault="003A3B3D" w:rsidP="006F4B81">
      <w:pPr>
        <w:rPr>
          <w:lang w:val="en-GB"/>
        </w:rPr>
      </w:pPr>
      <w:r>
        <w:rPr>
          <w:lang w:val="en-GB"/>
        </w:rPr>
        <w:t>The big</w:t>
      </w:r>
      <w:r w:rsidR="00244A60" w:rsidRPr="007D46B8">
        <w:rPr>
          <w:lang w:val="en-GB"/>
        </w:rPr>
        <w:t xml:space="preserve"> man </w:t>
      </w:r>
      <w:r>
        <w:rPr>
          <w:lang w:val="en-GB"/>
        </w:rPr>
        <w:t>speaking</w:t>
      </w:r>
      <w:r w:rsidR="00244A60" w:rsidRPr="007D46B8">
        <w:rPr>
          <w:lang w:val="en-GB"/>
        </w:rPr>
        <w:t xml:space="preserve"> </w:t>
      </w:r>
    </w:p>
    <w:p w:rsidR="00244A60" w:rsidRPr="007D46B8" w:rsidRDefault="0048642E" w:rsidP="0048642E">
      <w:pPr>
        <w:rPr>
          <w:lang w:val="en-GB"/>
        </w:rPr>
      </w:pPr>
      <w:r>
        <w:rPr>
          <w:lang w:val="en-GB"/>
        </w:rPr>
        <w:tab/>
      </w:r>
      <w:r w:rsidR="00244A60" w:rsidRPr="007D46B8">
        <w:rPr>
          <w:lang w:val="en-GB"/>
        </w:rPr>
        <w:t>his appetite’s desire</w:t>
      </w:r>
      <w:r>
        <w:rPr>
          <w:lang w:val="en-GB"/>
        </w:rPr>
        <w:t>,</w:t>
      </w:r>
      <w:r w:rsidR="00244A60" w:rsidRPr="007D46B8">
        <w:rPr>
          <w:lang w:val="en-GB"/>
        </w:rPr>
        <w:t xml:space="preserve"> </w:t>
      </w:r>
      <w:r>
        <w:rPr>
          <w:lang w:val="en-GB"/>
        </w:rPr>
        <w:t>and they weave it together.</w:t>
      </w:r>
    </w:p>
    <w:p w:rsidR="00244A60" w:rsidRPr="007D46B8" w:rsidRDefault="0048642E" w:rsidP="006F4B81">
      <w:pPr>
        <w:rPr>
          <w:lang w:val="en-GB"/>
        </w:rPr>
      </w:pPr>
      <w:r>
        <w:rPr>
          <w:vertAlign w:val="superscript"/>
          <w:lang w:val="en-GB"/>
        </w:rPr>
        <w:t>4</w:t>
      </w:r>
      <w:r>
        <w:rPr>
          <w:lang w:val="en-GB"/>
        </w:rPr>
        <w:t>The good one among</w:t>
      </w:r>
      <w:r w:rsidR="00244A60" w:rsidRPr="007D46B8">
        <w:rPr>
          <w:lang w:val="en-GB"/>
        </w:rPr>
        <w:t xml:space="preserve"> them is like a </w:t>
      </w:r>
      <w:r w:rsidR="002515FF">
        <w:rPr>
          <w:lang w:val="en-GB"/>
        </w:rPr>
        <w:t>briar</w:t>
      </w:r>
      <w:r w:rsidR="00244A60" w:rsidRPr="007D46B8">
        <w:rPr>
          <w:lang w:val="en-GB"/>
        </w:rPr>
        <w:t xml:space="preserve">, </w:t>
      </w:r>
    </w:p>
    <w:p w:rsidR="00244A60" w:rsidRPr="007D46B8" w:rsidRDefault="00244A60" w:rsidP="006F4B81">
      <w:pPr>
        <w:ind w:left="720"/>
        <w:rPr>
          <w:lang w:val="en-GB"/>
        </w:rPr>
      </w:pPr>
      <w:r w:rsidRPr="007D46B8">
        <w:rPr>
          <w:lang w:val="en-GB"/>
        </w:rPr>
        <w:t>the most upright worse than a thorn hedge.</w:t>
      </w:r>
    </w:p>
    <w:p w:rsidR="00244A60" w:rsidRPr="007D46B8" w:rsidRDefault="00244A60" w:rsidP="006F4B81">
      <w:pPr>
        <w:rPr>
          <w:lang w:val="en-GB"/>
        </w:rPr>
      </w:pPr>
      <w:r w:rsidRPr="007D46B8">
        <w:rPr>
          <w:lang w:val="en-GB"/>
        </w:rPr>
        <w:t xml:space="preserve">The day your lookouts described, </w:t>
      </w:r>
    </w:p>
    <w:p w:rsidR="00244A60" w:rsidRPr="007D46B8" w:rsidRDefault="00EF2DB5" w:rsidP="006F4B81">
      <w:pPr>
        <w:ind w:left="720"/>
        <w:rPr>
          <w:lang w:val="en-GB"/>
        </w:rPr>
      </w:pPr>
      <w:r>
        <w:rPr>
          <w:lang w:val="en-GB"/>
        </w:rPr>
        <w:t>the day when you’</w:t>
      </w:r>
      <w:r w:rsidR="0048642E">
        <w:rPr>
          <w:lang w:val="en-GB"/>
        </w:rPr>
        <w:t>re attended to</w:t>
      </w:r>
      <w:r w:rsidR="00244A60" w:rsidRPr="007D46B8">
        <w:rPr>
          <w:lang w:val="en-GB"/>
        </w:rPr>
        <w:t>, is going to come;</w:t>
      </w:r>
    </w:p>
    <w:p w:rsidR="00244A60" w:rsidRPr="007D46B8" w:rsidRDefault="00244A60" w:rsidP="006F4B81">
      <w:pPr>
        <w:ind w:left="720"/>
        <w:rPr>
          <w:lang w:val="en-GB"/>
        </w:rPr>
      </w:pPr>
      <w:r w:rsidRPr="007D46B8">
        <w:rPr>
          <w:lang w:val="en-GB"/>
        </w:rPr>
        <w:t>now the disarray they described will happen.</w:t>
      </w:r>
    </w:p>
    <w:p w:rsidR="00244A60" w:rsidRPr="007D46B8" w:rsidRDefault="00244A60" w:rsidP="006F4B81">
      <w:pPr>
        <w:rPr>
          <w:lang w:val="en-GB"/>
        </w:rPr>
      </w:pPr>
      <w:r w:rsidRPr="007D46B8">
        <w:rPr>
          <w:vertAlign w:val="superscript"/>
          <w:lang w:val="en-GB"/>
        </w:rPr>
        <w:t>5</w:t>
      </w:r>
      <w:r w:rsidR="0048642E">
        <w:rPr>
          <w:lang w:val="en-GB"/>
        </w:rPr>
        <w:t>D</w:t>
      </w:r>
      <w:r w:rsidRPr="007D46B8">
        <w:rPr>
          <w:lang w:val="en-GB"/>
        </w:rPr>
        <w:t xml:space="preserve">on’t believe a </w:t>
      </w:r>
      <w:r w:rsidR="009E6240" w:rsidRPr="007D46B8">
        <w:rPr>
          <w:lang w:val="en-GB"/>
        </w:rPr>
        <w:t>neighbour</w:t>
      </w:r>
      <w:r w:rsidRPr="007D46B8">
        <w:rPr>
          <w:lang w:val="en-GB"/>
        </w:rPr>
        <w:t xml:space="preserve">, </w:t>
      </w:r>
    </w:p>
    <w:p w:rsidR="00244A60" w:rsidRPr="007D46B8" w:rsidRDefault="0048642E" w:rsidP="006F4B81">
      <w:pPr>
        <w:ind w:left="720"/>
        <w:rPr>
          <w:lang w:val="en-GB"/>
        </w:rPr>
      </w:pPr>
      <w:r>
        <w:rPr>
          <w:lang w:val="en-GB"/>
        </w:rPr>
        <w:t>don’t rely on</w:t>
      </w:r>
      <w:r w:rsidR="00244A60" w:rsidRPr="007D46B8">
        <w:rPr>
          <w:lang w:val="en-GB"/>
        </w:rPr>
        <w:t xml:space="preserve"> a friend.</w:t>
      </w:r>
    </w:p>
    <w:p w:rsidR="00244A60" w:rsidRPr="007D46B8" w:rsidRDefault="00244A60" w:rsidP="006F4B81">
      <w:pPr>
        <w:rPr>
          <w:lang w:val="en-GB"/>
        </w:rPr>
      </w:pPr>
      <w:r w:rsidRPr="007D46B8">
        <w:rPr>
          <w:lang w:val="en-GB"/>
        </w:rPr>
        <w:t xml:space="preserve">From the one who sleeps in your embrace </w:t>
      </w:r>
    </w:p>
    <w:p w:rsidR="00244A60" w:rsidRPr="007D46B8" w:rsidRDefault="00244A60" w:rsidP="006F4B81">
      <w:pPr>
        <w:ind w:left="720"/>
        <w:rPr>
          <w:lang w:val="en-GB"/>
        </w:rPr>
      </w:pPr>
      <w:r w:rsidRPr="007D46B8">
        <w:rPr>
          <w:lang w:val="en-GB"/>
        </w:rPr>
        <w:t>guard the opening of your mouth.</w:t>
      </w:r>
    </w:p>
    <w:p w:rsidR="00244A60" w:rsidRPr="007D46B8" w:rsidRDefault="00244A60" w:rsidP="006F4B81">
      <w:pPr>
        <w:rPr>
          <w:lang w:val="en-GB"/>
        </w:rPr>
      </w:pPr>
      <w:r w:rsidRPr="007D46B8">
        <w:rPr>
          <w:vertAlign w:val="superscript"/>
          <w:lang w:val="en-GB"/>
        </w:rPr>
        <w:t>6</w:t>
      </w:r>
      <w:r w:rsidR="0048642E">
        <w:rPr>
          <w:lang w:val="en-GB"/>
        </w:rPr>
        <w:t>Because son acts villainously to</w:t>
      </w:r>
      <w:r w:rsidRPr="007D46B8">
        <w:rPr>
          <w:lang w:val="en-GB"/>
        </w:rPr>
        <w:t xml:space="preserve"> father, </w:t>
      </w:r>
    </w:p>
    <w:p w:rsidR="00244A60" w:rsidRPr="007D46B8" w:rsidRDefault="00244A60" w:rsidP="006F4B81">
      <w:pPr>
        <w:ind w:left="720"/>
        <w:rPr>
          <w:lang w:val="en-GB"/>
        </w:rPr>
      </w:pPr>
      <w:r w:rsidRPr="007D46B8">
        <w:rPr>
          <w:lang w:val="en-GB"/>
        </w:rPr>
        <w:t>daughter rises up against her mother,</w:t>
      </w:r>
    </w:p>
    <w:p w:rsidR="00244A60" w:rsidRPr="007D46B8" w:rsidRDefault="0048642E" w:rsidP="006F4B81">
      <w:pPr>
        <w:rPr>
          <w:lang w:val="en-GB"/>
        </w:rPr>
      </w:pPr>
      <w:r>
        <w:rPr>
          <w:lang w:val="en-GB"/>
        </w:rPr>
        <w:t>D</w:t>
      </w:r>
      <w:r w:rsidR="00244A60" w:rsidRPr="007D46B8">
        <w:rPr>
          <w:lang w:val="en-GB"/>
        </w:rPr>
        <w:t>aughter-in-law against her mother-in-law;</w:t>
      </w:r>
    </w:p>
    <w:p w:rsidR="00244A60" w:rsidRPr="007D46B8" w:rsidRDefault="00244A60" w:rsidP="006F4B81">
      <w:pPr>
        <w:ind w:left="720"/>
        <w:rPr>
          <w:lang w:val="en-GB"/>
        </w:rPr>
      </w:pPr>
      <w:r w:rsidRPr="007D46B8">
        <w:rPr>
          <w:lang w:val="en-GB"/>
        </w:rPr>
        <w:t>a person’s enemies are the people in his household.</w:t>
      </w:r>
    </w:p>
    <w:p w:rsidR="00244A60" w:rsidRPr="007D46B8" w:rsidRDefault="00244A60" w:rsidP="006F4B81">
      <w:pPr>
        <w:rPr>
          <w:lang w:val="en-GB"/>
        </w:rPr>
      </w:pPr>
      <w:r w:rsidRPr="007D46B8">
        <w:rPr>
          <w:vertAlign w:val="superscript"/>
          <w:lang w:val="en-GB"/>
        </w:rPr>
        <w:t>7</w:t>
      </w:r>
      <w:r w:rsidRPr="007D46B8">
        <w:rPr>
          <w:lang w:val="en-GB"/>
        </w:rPr>
        <w:t xml:space="preserve">But I </w:t>
      </w:r>
      <w:r w:rsidR="0048642E">
        <w:rPr>
          <w:lang w:val="en-GB"/>
        </w:rPr>
        <w:t xml:space="preserve">myself </w:t>
      </w:r>
      <w:r w:rsidR="00EF2DB5">
        <w:rPr>
          <w:lang w:val="en-GB"/>
        </w:rPr>
        <w:t>wi</w:t>
      </w:r>
      <w:r w:rsidRPr="007D46B8">
        <w:rPr>
          <w:lang w:val="en-GB"/>
        </w:rPr>
        <w:t xml:space="preserve">ll look to Yahweh, </w:t>
      </w:r>
    </w:p>
    <w:p w:rsidR="00244A60" w:rsidRPr="007D46B8" w:rsidRDefault="00244A60" w:rsidP="006F4B81">
      <w:pPr>
        <w:ind w:left="720"/>
        <w:rPr>
          <w:lang w:val="en-GB"/>
        </w:rPr>
      </w:pPr>
      <w:r w:rsidRPr="007D46B8">
        <w:rPr>
          <w:lang w:val="en-GB"/>
        </w:rPr>
        <w:t>I sha</w:t>
      </w:r>
      <w:r w:rsidR="000A7407">
        <w:rPr>
          <w:lang w:val="en-GB"/>
        </w:rPr>
        <w:t>ll wait for my God who deliver</w:t>
      </w:r>
      <w:r w:rsidRPr="007D46B8">
        <w:rPr>
          <w:lang w:val="en-GB"/>
        </w:rPr>
        <w:t>s me;</w:t>
      </w:r>
    </w:p>
    <w:p w:rsidR="00244A60" w:rsidRPr="007D46B8" w:rsidRDefault="00244A60" w:rsidP="006F4B81">
      <w:pPr>
        <w:rPr>
          <w:lang w:val="en-GB"/>
        </w:rPr>
      </w:pPr>
      <w:r w:rsidRPr="007D46B8">
        <w:rPr>
          <w:lang w:val="en-GB"/>
        </w:rPr>
        <w:tab/>
        <w:t>my God will listen to me.</w:t>
      </w:r>
    </w:p>
    <w:p w:rsidR="00D04287" w:rsidRPr="007D46B8" w:rsidRDefault="00D04287" w:rsidP="00D04287">
      <w:pPr>
        <w:pStyle w:val="Heading2"/>
        <w:rPr>
          <w:lang w:val="en-GB"/>
        </w:rPr>
      </w:pPr>
      <w:r>
        <w:rPr>
          <w:lang w:val="en-GB"/>
        </w:rPr>
        <w:t xml:space="preserve">7:8 </w:t>
      </w:r>
      <w:r w:rsidR="00244A60" w:rsidRPr="00D04287">
        <w:rPr>
          <w:lang w:val="en-GB"/>
        </w:rPr>
        <w:t>Lament,</w:t>
      </w:r>
      <w:r w:rsidR="003C6204" w:rsidRPr="00D04287">
        <w:rPr>
          <w:lang w:val="en-GB"/>
        </w:rPr>
        <w:t xml:space="preserve"> </w:t>
      </w:r>
      <w:r w:rsidR="00244A60" w:rsidRPr="00D04287">
        <w:rPr>
          <w:lang w:val="en-GB"/>
        </w:rPr>
        <w:t>Prayer,</w:t>
      </w:r>
      <w:r w:rsidR="003C6204" w:rsidRPr="00D04287">
        <w:rPr>
          <w:lang w:val="en-GB"/>
        </w:rPr>
        <w:t xml:space="preserve"> </w:t>
      </w:r>
      <w:r w:rsidR="00244A60" w:rsidRPr="00D04287">
        <w:rPr>
          <w:lang w:val="en-GB"/>
        </w:rPr>
        <w:t>Expectation, and Worship for the City</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8</w:t>
      </w:r>
      <w:r w:rsidR="000A7407">
        <w:rPr>
          <w:lang w:val="en-GB"/>
        </w:rPr>
        <w:t>“Don’t rejoic</w:t>
      </w:r>
      <w:r w:rsidRPr="007D46B8">
        <w:rPr>
          <w:lang w:val="en-GB"/>
        </w:rPr>
        <w:t xml:space="preserve">e over me, my enemy; </w:t>
      </w:r>
    </w:p>
    <w:p w:rsidR="00244A60" w:rsidRPr="007D46B8" w:rsidRDefault="000A7407" w:rsidP="006F4B81">
      <w:pPr>
        <w:ind w:left="720"/>
        <w:rPr>
          <w:lang w:val="en-GB"/>
        </w:rPr>
      </w:pPr>
      <w:r>
        <w:rPr>
          <w:lang w:val="en-GB"/>
        </w:rPr>
        <w:t>when</w:t>
      </w:r>
      <w:r w:rsidR="00EF2DB5">
        <w:rPr>
          <w:lang w:val="en-GB"/>
        </w:rPr>
        <w:t xml:space="preserve"> I’</w:t>
      </w:r>
      <w:r w:rsidR="00244A60" w:rsidRPr="007D46B8">
        <w:rPr>
          <w:lang w:val="en-GB"/>
        </w:rPr>
        <w:t>ve fallen, I’m getting up.</w:t>
      </w:r>
    </w:p>
    <w:p w:rsidR="00244A60" w:rsidRPr="007D46B8" w:rsidRDefault="000A7407" w:rsidP="006F4B81">
      <w:pPr>
        <w:rPr>
          <w:lang w:val="en-GB"/>
        </w:rPr>
      </w:pPr>
      <w:r>
        <w:rPr>
          <w:lang w:val="en-GB"/>
        </w:rPr>
        <w:t>When</w:t>
      </w:r>
      <w:r w:rsidR="00244A60" w:rsidRPr="007D46B8">
        <w:rPr>
          <w:lang w:val="en-GB"/>
        </w:rPr>
        <w:t xml:space="preserve"> I sit in darkness, </w:t>
      </w:r>
    </w:p>
    <w:p w:rsidR="00244A60" w:rsidRPr="007D46B8" w:rsidRDefault="00244A60" w:rsidP="006F4B81">
      <w:pPr>
        <w:ind w:left="720"/>
        <w:rPr>
          <w:lang w:val="en-GB"/>
        </w:rPr>
      </w:pPr>
      <w:r w:rsidRPr="007D46B8">
        <w:rPr>
          <w:lang w:val="en-GB"/>
        </w:rPr>
        <w:t>Yahweh will be my light.</w:t>
      </w:r>
    </w:p>
    <w:p w:rsidR="00244A60" w:rsidRPr="007D46B8" w:rsidRDefault="00244A60" w:rsidP="006F4B81">
      <w:pPr>
        <w:rPr>
          <w:lang w:val="en-GB"/>
        </w:rPr>
      </w:pPr>
      <w:r w:rsidRPr="007D46B8">
        <w:rPr>
          <w:vertAlign w:val="superscript"/>
          <w:lang w:val="en-GB"/>
        </w:rPr>
        <w:t>9</w:t>
      </w:r>
      <w:r w:rsidRPr="007D46B8">
        <w:rPr>
          <w:lang w:val="en-GB"/>
        </w:rPr>
        <w:t xml:space="preserve">I shall carry Yahweh’s wrath </w:t>
      </w:r>
    </w:p>
    <w:p w:rsidR="00244A60" w:rsidRPr="007D46B8" w:rsidRDefault="000A7407" w:rsidP="006F4B81">
      <w:pPr>
        <w:ind w:left="720"/>
        <w:rPr>
          <w:lang w:val="en-GB"/>
        </w:rPr>
      </w:pPr>
      <w:r>
        <w:rPr>
          <w:lang w:val="en-GB"/>
        </w:rPr>
        <w:t>when</w:t>
      </w:r>
      <w:r w:rsidR="00EF2DB5">
        <w:rPr>
          <w:lang w:val="en-GB"/>
        </w:rPr>
        <w:t xml:space="preserve"> I’</w:t>
      </w:r>
      <w:r w:rsidR="00244A60" w:rsidRPr="007D46B8">
        <w:rPr>
          <w:lang w:val="en-GB"/>
        </w:rPr>
        <w:t xml:space="preserve">ve </w:t>
      </w:r>
      <w:r w:rsidR="00C77C92">
        <w:rPr>
          <w:lang w:val="en-GB"/>
        </w:rPr>
        <w:t>done wrong</w:t>
      </w:r>
      <w:r w:rsidR="00AA42B7">
        <w:rPr>
          <w:lang w:val="en-GB"/>
        </w:rPr>
        <w:t xml:space="preserve"> to</w:t>
      </w:r>
      <w:r w:rsidR="00244A60" w:rsidRPr="007D46B8">
        <w:rPr>
          <w:lang w:val="en-GB"/>
        </w:rPr>
        <w:t xml:space="preserve"> him,</w:t>
      </w:r>
    </w:p>
    <w:p w:rsidR="00244A60" w:rsidRPr="007D46B8" w:rsidRDefault="000A7407" w:rsidP="006F4B81">
      <w:pPr>
        <w:rPr>
          <w:lang w:val="en-GB"/>
        </w:rPr>
      </w:pPr>
      <w:r>
        <w:rPr>
          <w:lang w:val="en-GB"/>
        </w:rPr>
        <w:lastRenderedPageBreak/>
        <w:t>U</w:t>
      </w:r>
      <w:r w:rsidR="00244A60" w:rsidRPr="007D46B8">
        <w:rPr>
          <w:lang w:val="en-GB"/>
        </w:rPr>
        <w:t xml:space="preserve">ntil he </w:t>
      </w:r>
      <w:r w:rsidR="003050CF">
        <w:rPr>
          <w:lang w:val="en-GB"/>
        </w:rPr>
        <w:t>gives judgment</w:t>
      </w:r>
      <w:r>
        <w:rPr>
          <w:lang w:val="en-GB"/>
        </w:rPr>
        <w:t xml:space="preserve"> </w:t>
      </w:r>
      <w:r w:rsidR="00244A60" w:rsidRPr="007D46B8">
        <w:rPr>
          <w:lang w:val="en-GB"/>
        </w:rPr>
        <w:t xml:space="preserve">for me </w:t>
      </w:r>
    </w:p>
    <w:p w:rsidR="00244A60" w:rsidRPr="007D46B8" w:rsidRDefault="003050CF" w:rsidP="006F4B81">
      <w:pPr>
        <w:ind w:left="720"/>
        <w:rPr>
          <w:lang w:val="en-GB"/>
        </w:rPr>
      </w:pPr>
      <w:r>
        <w:rPr>
          <w:lang w:val="en-GB"/>
        </w:rPr>
        <w:t xml:space="preserve">and </w:t>
      </w:r>
      <w:r w:rsidRPr="003050CF">
        <w:rPr>
          <w:lang w:val="en-GB"/>
        </w:rPr>
        <w:t>exercise</w:t>
      </w:r>
      <w:r>
        <w:rPr>
          <w:lang w:val="en-GB"/>
        </w:rPr>
        <w:t>s</w:t>
      </w:r>
      <w:r w:rsidRPr="003050CF">
        <w:rPr>
          <w:lang w:val="en-GB"/>
        </w:rPr>
        <w:t xml:space="preserve"> authority</w:t>
      </w:r>
      <w:r w:rsidR="00244A60" w:rsidRPr="007D46B8">
        <w:rPr>
          <w:lang w:val="en-GB"/>
        </w:rPr>
        <w:t xml:space="preserve"> for me.</w:t>
      </w:r>
    </w:p>
    <w:p w:rsidR="00244A60" w:rsidRPr="007D46B8" w:rsidRDefault="000A7407" w:rsidP="006F4B81">
      <w:pPr>
        <w:rPr>
          <w:lang w:val="en-GB"/>
        </w:rPr>
      </w:pPr>
      <w:r>
        <w:rPr>
          <w:lang w:val="en-GB"/>
        </w:rPr>
        <w:t>He will get</w:t>
      </w:r>
      <w:r w:rsidR="00244A60" w:rsidRPr="007D46B8">
        <w:rPr>
          <w:lang w:val="en-GB"/>
        </w:rPr>
        <w:t xml:space="preserve"> me out into the light, </w:t>
      </w:r>
    </w:p>
    <w:p w:rsidR="00244A60" w:rsidRPr="007D46B8" w:rsidRDefault="000A7407" w:rsidP="006F4B81">
      <w:pPr>
        <w:ind w:left="720"/>
        <w:rPr>
          <w:lang w:val="en-GB"/>
        </w:rPr>
      </w:pPr>
      <w:r>
        <w:rPr>
          <w:lang w:val="en-GB"/>
        </w:rPr>
        <w:t>I shall see</w:t>
      </w:r>
      <w:r w:rsidR="00244A60" w:rsidRPr="007D46B8">
        <w:rPr>
          <w:lang w:val="en-GB"/>
        </w:rPr>
        <w:t xml:space="preserve"> his faithfulness,</w:t>
      </w:r>
    </w:p>
    <w:p w:rsidR="00244A60" w:rsidRPr="007D46B8" w:rsidRDefault="00244A60" w:rsidP="006F4B81">
      <w:pPr>
        <w:rPr>
          <w:lang w:val="en-GB"/>
        </w:rPr>
      </w:pPr>
      <w:r w:rsidRPr="007D46B8">
        <w:rPr>
          <w:vertAlign w:val="superscript"/>
          <w:lang w:val="en-GB"/>
        </w:rPr>
        <w:t>10</w:t>
      </w:r>
      <w:r w:rsidRPr="007D46B8">
        <w:rPr>
          <w:lang w:val="en-GB"/>
        </w:rPr>
        <w:t>My enemy will see,</w:t>
      </w:r>
    </w:p>
    <w:p w:rsidR="00244A60" w:rsidRPr="007D46B8" w:rsidRDefault="000A7407" w:rsidP="006F4B81">
      <w:pPr>
        <w:ind w:left="720"/>
        <w:rPr>
          <w:lang w:val="en-GB"/>
        </w:rPr>
      </w:pPr>
      <w:r>
        <w:rPr>
          <w:lang w:val="en-GB"/>
        </w:rPr>
        <w:t xml:space="preserve"> and shame will cover it</w:t>
      </w:r>
      <w:r w:rsidR="00244A60" w:rsidRPr="007D46B8">
        <w:rPr>
          <w:lang w:val="en-GB"/>
        </w:rPr>
        <w:t>,</w:t>
      </w:r>
    </w:p>
    <w:p w:rsidR="00244A60" w:rsidRPr="007D46B8" w:rsidRDefault="000A7407" w:rsidP="006F4B81">
      <w:pPr>
        <w:rPr>
          <w:lang w:val="en-GB"/>
        </w:rPr>
      </w:pPr>
      <w:r>
        <w:rPr>
          <w:lang w:val="en-GB"/>
        </w:rPr>
        <w:t>T</w:t>
      </w:r>
      <w:r w:rsidR="00244A60" w:rsidRPr="007D46B8">
        <w:rPr>
          <w:lang w:val="en-GB"/>
        </w:rPr>
        <w:t xml:space="preserve">he one who says to me, </w:t>
      </w:r>
    </w:p>
    <w:p w:rsidR="00244A60" w:rsidRPr="007D46B8" w:rsidRDefault="00244A60" w:rsidP="006F4B81">
      <w:pPr>
        <w:ind w:left="720"/>
        <w:rPr>
          <w:lang w:val="en-GB"/>
        </w:rPr>
      </w:pPr>
      <w:r w:rsidRPr="007D46B8">
        <w:rPr>
          <w:lang w:val="en-GB"/>
        </w:rPr>
        <w:t>‘Where is he, Yahweh, your God?’</w:t>
      </w:r>
    </w:p>
    <w:p w:rsidR="00244A60" w:rsidRPr="007D46B8" w:rsidRDefault="000A7407" w:rsidP="006F4B81">
      <w:pPr>
        <w:rPr>
          <w:lang w:val="en-GB"/>
        </w:rPr>
      </w:pPr>
      <w:r>
        <w:rPr>
          <w:lang w:val="en-GB"/>
        </w:rPr>
        <w:t>My eyes will look on it</w:t>
      </w:r>
      <w:r w:rsidR="00244A60" w:rsidRPr="007D46B8">
        <w:rPr>
          <w:lang w:val="en-GB"/>
        </w:rPr>
        <w:t>;</w:t>
      </w:r>
    </w:p>
    <w:p w:rsidR="000A7407" w:rsidRDefault="000A7407" w:rsidP="006F4B81">
      <w:pPr>
        <w:rPr>
          <w:lang w:val="en-GB"/>
        </w:rPr>
      </w:pPr>
      <w:r>
        <w:rPr>
          <w:lang w:val="en-GB"/>
        </w:rPr>
        <w:tab/>
        <w:t>now it</w:t>
      </w:r>
      <w:r w:rsidR="00244A60" w:rsidRPr="007D46B8">
        <w:rPr>
          <w:lang w:val="en-GB"/>
        </w:rPr>
        <w:t xml:space="preserve">’ll be for trampling </w:t>
      </w:r>
    </w:p>
    <w:p w:rsidR="00244A60" w:rsidRPr="007D46B8" w:rsidRDefault="000A7407" w:rsidP="006F4B81">
      <w:pPr>
        <w:rPr>
          <w:lang w:val="en-GB"/>
        </w:rPr>
      </w:pPr>
      <w:r>
        <w:rPr>
          <w:lang w:val="en-GB"/>
        </w:rPr>
        <w:tab/>
      </w:r>
      <w:r w:rsidR="00244A60" w:rsidRPr="007D46B8">
        <w:rPr>
          <w:lang w:val="en-GB"/>
        </w:rPr>
        <w:t>like mud in the streets</w:t>
      </w:r>
      <w:r w:rsidR="00F17C43" w:rsidRPr="007D46B8">
        <w:rPr>
          <w:lang w:val="en-GB"/>
        </w:rPr>
        <w:t>.</w:t>
      </w:r>
    </w:p>
    <w:p w:rsidR="00244A60" w:rsidRPr="007D46B8" w:rsidRDefault="00244A60" w:rsidP="006F4B81">
      <w:pPr>
        <w:rPr>
          <w:lang w:val="en-GB"/>
        </w:rPr>
      </w:pPr>
      <w:r w:rsidRPr="007D46B8">
        <w:rPr>
          <w:vertAlign w:val="superscript"/>
          <w:lang w:val="en-GB"/>
        </w:rPr>
        <w:t>11</w:t>
      </w:r>
      <w:r w:rsidR="000A7407">
        <w:rPr>
          <w:lang w:val="en-GB"/>
        </w:rPr>
        <w:t xml:space="preserve">A day for building up </w:t>
      </w:r>
      <w:r w:rsidRPr="007D46B8">
        <w:rPr>
          <w:lang w:val="en-GB"/>
        </w:rPr>
        <w:t>your walls—</w:t>
      </w:r>
    </w:p>
    <w:p w:rsidR="00244A60" w:rsidRPr="007D46B8" w:rsidRDefault="00244A60" w:rsidP="006F4B81">
      <w:pPr>
        <w:ind w:left="720"/>
        <w:rPr>
          <w:lang w:val="en-GB"/>
        </w:rPr>
      </w:pPr>
      <w:r w:rsidRPr="007D46B8">
        <w:rPr>
          <w:lang w:val="en-GB"/>
        </w:rPr>
        <w:t>that will b</w:t>
      </w:r>
      <w:r w:rsidR="000A7407">
        <w:rPr>
          <w:lang w:val="en-GB"/>
        </w:rPr>
        <w:t>e a day when your boundary will be</w:t>
      </w:r>
      <w:r w:rsidRPr="007D46B8">
        <w:rPr>
          <w:lang w:val="en-GB"/>
        </w:rPr>
        <w:t xml:space="preserve"> far away.</w:t>
      </w:r>
    </w:p>
    <w:p w:rsidR="00244A60" w:rsidRPr="007D46B8" w:rsidRDefault="00244A60" w:rsidP="006F4B81">
      <w:pPr>
        <w:rPr>
          <w:lang w:val="en-GB"/>
        </w:rPr>
      </w:pPr>
      <w:r w:rsidRPr="007D46B8">
        <w:rPr>
          <w:vertAlign w:val="superscript"/>
          <w:lang w:val="en-GB"/>
        </w:rPr>
        <w:t>12</w:t>
      </w:r>
      <w:r w:rsidRPr="007D46B8">
        <w:rPr>
          <w:lang w:val="en-GB"/>
        </w:rPr>
        <w:t xml:space="preserve">That day one will come to you </w:t>
      </w:r>
    </w:p>
    <w:p w:rsidR="00244A60" w:rsidRPr="007D46B8" w:rsidRDefault="00244A60" w:rsidP="006F4B81">
      <w:pPr>
        <w:ind w:left="720"/>
        <w:rPr>
          <w:lang w:val="en-GB"/>
        </w:rPr>
      </w:pPr>
      <w:r w:rsidRPr="007D46B8">
        <w:rPr>
          <w:lang w:val="en-GB"/>
        </w:rPr>
        <w:t xml:space="preserve">from </w:t>
      </w:r>
      <w:r w:rsidR="00735E23">
        <w:rPr>
          <w:lang w:val="en-GB"/>
        </w:rPr>
        <w:t>Ashshur</w:t>
      </w:r>
      <w:r w:rsidRPr="007D46B8">
        <w:rPr>
          <w:lang w:val="en-GB"/>
        </w:rPr>
        <w:t xml:space="preserve"> and the </w:t>
      </w:r>
      <w:r w:rsidR="00565DC5" w:rsidRPr="007D46B8">
        <w:rPr>
          <w:lang w:val="en-GB"/>
        </w:rPr>
        <w:t>towns</w:t>
      </w:r>
      <w:r w:rsidRPr="007D46B8">
        <w:rPr>
          <w:lang w:val="en-GB"/>
        </w:rPr>
        <w:t xml:space="preserve"> of Egypt,</w:t>
      </w:r>
    </w:p>
    <w:p w:rsidR="00244A60" w:rsidRPr="007D46B8" w:rsidRDefault="000A7407" w:rsidP="006F4B81">
      <w:pPr>
        <w:rPr>
          <w:lang w:val="en-GB"/>
        </w:rPr>
      </w:pPr>
      <w:r>
        <w:rPr>
          <w:lang w:val="en-GB"/>
        </w:rPr>
        <w:t>F</w:t>
      </w:r>
      <w:r w:rsidR="00244A60" w:rsidRPr="007D46B8">
        <w:rPr>
          <w:lang w:val="en-GB"/>
        </w:rPr>
        <w:t>rom Egypt as far as the River,</w:t>
      </w:r>
    </w:p>
    <w:p w:rsidR="00244A60" w:rsidRPr="007D46B8" w:rsidRDefault="00244A60" w:rsidP="006F4B81">
      <w:pPr>
        <w:ind w:left="720"/>
        <w:rPr>
          <w:lang w:val="en-GB"/>
        </w:rPr>
      </w:pPr>
      <w:r w:rsidRPr="007D46B8">
        <w:rPr>
          <w:lang w:val="en-GB"/>
        </w:rPr>
        <w:t xml:space="preserve"> to sea from sea, to mountain from mountain. </w:t>
      </w:r>
    </w:p>
    <w:p w:rsidR="00244A60" w:rsidRPr="007D46B8" w:rsidRDefault="00244A60" w:rsidP="006F4B81">
      <w:pPr>
        <w:rPr>
          <w:lang w:val="en-GB"/>
        </w:rPr>
      </w:pPr>
      <w:r w:rsidRPr="007D46B8">
        <w:rPr>
          <w:vertAlign w:val="superscript"/>
          <w:lang w:val="en-GB"/>
        </w:rPr>
        <w:t>13</w:t>
      </w:r>
      <w:r w:rsidRPr="007D46B8">
        <w:rPr>
          <w:lang w:val="en-GB"/>
        </w:rPr>
        <w:t>But the earth will become a desolation because of its inhabitants,</w:t>
      </w:r>
    </w:p>
    <w:p w:rsidR="00244A60" w:rsidRPr="007D46B8" w:rsidRDefault="00244A60" w:rsidP="006F4B81">
      <w:pPr>
        <w:rPr>
          <w:lang w:val="en-GB"/>
        </w:rPr>
      </w:pPr>
      <w:r w:rsidRPr="007D46B8">
        <w:rPr>
          <w:lang w:val="en-GB"/>
        </w:rPr>
        <w:tab/>
        <w:t xml:space="preserve">as the fruit of their </w:t>
      </w:r>
      <w:r w:rsidR="0069130C">
        <w:rPr>
          <w:lang w:val="en-GB"/>
        </w:rPr>
        <w:t xml:space="preserve"> practices</w:t>
      </w:r>
      <w:r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14</w:t>
      </w:r>
      <w:r w:rsidR="000A7407">
        <w:rPr>
          <w:lang w:val="en-GB"/>
        </w:rPr>
        <w:t>Pasture</w:t>
      </w:r>
      <w:r w:rsidRPr="007D46B8">
        <w:rPr>
          <w:lang w:val="en-GB"/>
        </w:rPr>
        <w:t xml:space="preserve"> your people with your club, </w:t>
      </w:r>
    </w:p>
    <w:p w:rsidR="00244A60" w:rsidRPr="007D46B8" w:rsidRDefault="00D87344" w:rsidP="006F4B81">
      <w:pPr>
        <w:ind w:left="720"/>
        <w:rPr>
          <w:lang w:val="en-GB"/>
        </w:rPr>
      </w:pPr>
      <w:r>
        <w:rPr>
          <w:lang w:val="en-GB"/>
        </w:rPr>
        <w:t>the</w:t>
      </w:r>
      <w:r w:rsidR="00244A60" w:rsidRPr="007D46B8">
        <w:rPr>
          <w:lang w:val="en-GB"/>
        </w:rPr>
        <w:t xml:space="preserve"> flock</w:t>
      </w:r>
      <w:r w:rsidR="00EF2DB5">
        <w:rPr>
          <w:lang w:val="en-GB"/>
        </w:rPr>
        <w:t xml:space="preserve"> that’</w:t>
      </w:r>
      <w:r>
        <w:rPr>
          <w:lang w:val="en-GB"/>
        </w:rPr>
        <w:t>s your domain</w:t>
      </w:r>
      <w:r w:rsidR="00244A60" w:rsidRPr="007D46B8">
        <w:rPr>
          <w:lang w:val="en-GB"/>
        </w:rPr>
        <w:t>,</w:t>
      </w:r>
    </w:p>
    <w:p w:rsidR="00244A60" w:rsidRPr="007D46B8" w:rsidRDefault="000A7407" w:rsidP="006F4B81">
      <w:pPr>
        <w:rPr>
          <w:lang w:val="en-GB"/>
        </w:rPr>
      </w:pPr>
      <w:r>
        <w:rPr>
          <w:lang w:val="en-GB"/>
        </w:rPr>
        <w:t>D</w:t>
      </w:r>
      <w:r w:rsidR="00244A60" w:rsidRPr="007D46B8">
        <w:rPr>
          <w:lang w:val="en-GB"/>
        </w:rPr>
        <w:t xml:space="preserve">welling by itself in a forest </w:t>
      </w:r>
    </w:p>
    <w:p w:rsidR="00244A60" w:rsidRPr="007D46B8" w:rsidRDefault="000A7407" w:rsidP="006F4B81">
      <w:pPr>
        <w:ind w:left="720"/>
        <w:rPr>
          <w:lang w:val="en-GB"/>
        </w:rPr>
      </w:pPr>
      <w:r>
        <w:rPr>
          <w:lang w:val="en-GB"/>
        </w:rPr>
        <w:t>in the middle</w:t>
      </w:r>
      <w:r w:rsidR="00244A60" w:rsidRPr="007D46B8">
        <w:rPr>
          <w:lang w:val="en-GB"/>
        </w:rPr>
        <w:t xml:space="preserve"> of farmland.</w:t>
      </w:r>
    </w:p>
    <w:p w:rsidR="00244A60" w:rsidRPr="007D46B8" w:rsidRDefault="000A7407" w:rsidP="006F4B81">
      <w:pPr>
        <w:rPr>
          <w:lang w:val="en-GB"/>
        </w:rPr>
      </w:pPr>
      <w:r>
        <w:rPr>
          <w:lang w:val="en-GB"/>
        </w:rPr>
        <w:t>May they pasture in Bashan and Gil’</w:t>
      </w:r>
      <w:r w:rsidR="00244A60" w:rsidRPr="007D46B8">
        <w:rPr>
          <w:lang w:val="en-GB"/>
        </w:rPr>
        <w:t xml:space="preserve">ad </w:t>
      </w:r>
    </w:p>
    <w:p w:rsidR="00244A60" w:rsidRPr="007D46B8" w:rsidRDefault="00244A60" w:rsidP="006F4B81">
      <w:pPr>
        <w:ind w:left="720"/>
        <w:rPr>
          <w:lang w:val="en-GB"/>
        </w:rPr>
      </w:pPr>
      <w:r w:rsidRPr="007D46B8">
        <w:rPr>
          <w:lang w:val="en-GB"/>
        </w:rPr>
        <w:t>as in days of old,</w:t>
      </w:r>
    </w:p>
    <w:p w:rsidR="00244A60" w:rsidRDefault="00244A60" w:rsidP="006F4B81">
      <w:pPr>
        <w:ind w:left="720"/>
        <w:rPr>
          <w:lang w:val="en-GB"/>
        </w:rPr>
      </w:pPr>
      <w:r w:rsidRPr="007D46B8">
        <w:rPr>
          <w:vertAlign w:val="superscript"/>
          <w:lang w:val="en-GB"/>
        </w:rPr>
        <w:t>15</w:t>
      </w:r>
      <w:r w:rsidR="00561549">
        <w:rPr>
          <w:lang w:val="en-GB"/>
        </w:rPr>
        <w:t>as in the days when you got</w:t>
      </w:r>
      <w:r w:rsidRPr="007D46B8">
        <w:rPr>
          <w:lang w:val="en-GB"/>
        </w:rPr>
        <w:t xml:space="preserve"> out of the country of Egypt</w:t>
      </w:r>
      <w:r w:rsidR="00F17C43" w:rsidRPr="007D46B8">
        <w:rPr>
          <w:lang w:val="en-GB"/>
        </w:rPr>
        <w:t>.</w:t>
      </w:r>
    </w:p>
    <w:p w:rsidR="00561549" w:rsidRPr="007D46B8" w:rsidRDefault="00561549" w:rsidP="006F4B81">
      <w:pPr>
        <w:ind w:left="720"/>
        <w:rPr>
          <w:lang w:val="en-GB"/>
        </w:rPr>
      </w:pPr>
    </w:p>
    <w:p w:rsidR="00244A60" w:rsidRPr="007D46B8" w:rsidRDefault="00244A60" w:rsidP="006F4B81">
      <w:pPr>
        <w:rPr>
          <w:lang w:val="en-GB"/>
        </w:rPr>
      </w:pPr>
      <w:r w:rsidRPr="007D46B8">
        <w:rPr>
          <w:lang w:val="en-GB"/>
        </w:rPr>
        <w:t xml:space="preserve">When I show it my wonders, </w:t>
      </w:r>
      <w:r w:rsidRPr="007D46B8">
        <w:rPr>
          <w:vertAlign w:val="superscript"/>
          <w:lang w:val="en-GB"/>
        </w:rPr>
        <w:t>16</w:t>
      </w:r>
      <w:r w:rsidRPr="007D46B8">
        <w:rPr>
          <w:lang w:val="en-GB"/>
        </w:rPr>
        <w:t xml:space="preserve">nations will see </w:t>
      </w:r>
    </w:p>
    <w:p w:rsidR="00244A60" w:rsidRPr="007D46B8" w:rsidRDefault="00244A60" w:rsidP="006F4B81">
      <w:pPr>
        <w:ind w:left="720"/>
        <w:rPr>
          <w:lang w:val="en-GB"/>
        </w:rPr>
      </w:pPr>
      <w:r w:rsidRPr="007D46B8">
        <w:rPr>
          <w:lang w:val="en-GB"/>
        </w:rPr>
        <w:t>a</w:t>
      </w:r>
      <w:r w:rsidR="00561549">
        <w:rPr>
          <w:lang w:val="en-GB"/>
        </w:rPr>
        <w:t>nd be ashamed of all their strength</w:t>
      </w:r>
      <w:r w:rsidRPr="007D46B8">
        <w:rPr>
          <w:lang w:val="en-GB"/>
        </w:rPr>
        <w:t>.</w:t>
      </w:r>
    </w:p>
    <w:p w:rsidR="00244A60" w:rsidRPr="007D46B8" w:rsidRDefault="00244A60" w:rsidP="006F4B81">
      <w:pPr>
        <w:rPr>
          <w:lang w:val="en-GB"/>
        </w:rPr>
      </w:pPr>
      <w:r w:rsidRPr="007D46B8">
        <w:rPr>
          <w:lang w:val="en-GB"/>
        </w:rPr>
        <w:t>The</w:t>
      </w:r>
      <w:r w:rsidR="00EF2DB5">
        <w:rPr>
          <w:lang w:val="en-GB"/>
        </w:rPr>
        <w:t>y’</w:t>
      </w:r>
      <w:r w:rsidRPr="007D46B8">
        <w:rPr>
          <w:lang w:val="en-GB"/>
        </w:rPr>
        <w:t xml:space="preserve">ll put their hand to their mouth, </w:t>
      </w:r>
    </w:p>
    <w:p w:rsidR="00244A60" w:rsidRPr="007D46B8" w:rsidRDefault="00244A60" w:rsidP="006F4B81">
      <w:pPr>
        <w:ind w:left="720"/>
        <w:rPr>
          <w:lang w:val="en-GB"/>
        </w:rPr>
      </w:pPr>
      <w:r w:rsidRPr="007D46B8">
        <w:rPr>
          <w:lang w:val="en-GB"/>
        </w:rPr>
        <w:t>their ears will go deaf.</w:t>
      </w:r>
    </w:p>
    <w:p w:rsidR="00244A60" w:rsidRPr="007D46B8" w:rsidRDefault="00244A60" w:rsidP="006F4B81">
      <w:pPr>
        <w:rPr>
          <w:lang w:val="en-GB"/>
        </w:rPr>
      </w:pPr>
      <w:r w:rsidRPr="007D46B8">
        <w:rPr>
          <w:vertAlign w:val="superscript"/>
          <w:lang w:val="en-GB"/>
        </w:rPr>
        <w:t>17</w:t>
      </w:r>
      <w:r w:rsidR="00EF2DB5">
        <w:rPr>
          <w:lang w:val="en-GB"/>
        </w:rPr>
        <w:t>They’</w:t>
      </w:r>
      <w:r w:rsidR="00561549">
        <w:rPr>
          <w:lang w:val="en-GB"/>
        </w:rPr>
        <w:t xml:space="preserve">ll lick </w:t>
      </w:r>
      <w:r w:rsidRPr="007D46B8">
        <w:rPr>
          <w:lang w:val="en-GB"/>
        </w:rPr>
        <w:t xml:space="preserve">dirt like a snake, </w:t>
      </w:r>
    </w:p>
    <w:p w:rsidR="00244A60" w:rsidRPr="007D46B8" w:rsidRDefault="00244A60" w:rsidP="006F4B81">
      <w:pPr>
        <w:ind w:left="720"/>
        <w:rPr>
          <w:lang w:val="en-GB"/>
        </w:rPr>
      </w:pPr>
      <w:r w:rsidRPr="007D46B8">
        <w:rPr>
          <w:lang w:val="en-GB"/>
        </w:rPr>
        <w:t>like things that crawl on the earth.</w:t>
      </w:r>
    </w:p>
    <w:p w:rsidR="00244A60" w:rsidRPr="007D46B8" w:rsidRDefault="00244A60" w:rsidP="006F4B81">
      <w:pPr>
        <w:rPr>
          <w:lang w:val="en-GB"/>
        </w:rPr>
      </w:pPr>
    </w:p>
    <w:p w:rsidR="00244A60" w:rsidRPr="007D46B8" w:rsidRDefault="00244A60" w:rsidP="006F4B81">
      <w:pPr>
        <w:rPr>
          <w:lang w:val="en-GB"/>
        </w:rPr>
      </w:pPr>
      <w:r w:rsidRPr="007D46B8">
        <w:rPr>
          <w:lang w:val="en-GB"/>
        </w:rPr>
        <w:t xml:space="preserve">May they come trembling out of their strongholds </w:t>
      </w:r>
    </w:p>
    <w:p w:rsidR="00244A60" w:rsidRPr="007D46B8" w:rsidRDefault="00244A60" w:rsidP="006F4B81">
      <w:pPr>
        <w:ind w:left="720"/>
        <w:rPr>
          <w:lang w:val="en-GB"/>
        </w:rPr>
      </w:pPr>
      <w:r w:rsidRPr="007D46B8">
        <w:rPr>
          <w:lang w:val="en-GB"/>
        </w:rPr>
        <w:t>to Yahweh our God,</w:t>
      </w:r>
    </w:p>
    <w:p w:rsidR="00244A60" w:rsidRPr="007D46B8" w:rsidRDefault="00244A60" w:rsidP="006F4B81">
      <w:pPr>
        <w:rPr>
          <w:lang w:val="en-GB"/>
        </w:rPr>
      </w:pPr>
      <w:r w:rsidRPr="007D46B8">
        <w:rPr>
          <w:lang w:val="en-GB"/>
        </w:rPr>
        <w:tab/>
        <w:t>may they be in dread and awe of you.</w:t>
      </w:r>
    </w:p>
    <w:p w:rsidR="00244A60" w:rsidRPr="007D46B8" w:rsidRDefault="00244A60" w:rsidP="006F4B81">
      <w:pPr>
        <w:rPr>
          <w:lang w:val="en-GB"/>
        </w:rPr>
      </w:pPr>
      <w:r w:rsidRPr="007D46B8">
        <w:rPr>
          <w:vertAlign w:val="superscript"/>
          <w:lang w:val="en-GB"/>
        </w:rPr>
        <w:t>18</w:t>
      </w:r>
      <w:r w:rsidRPr="007D46B8">
        <w:rPr>
          <w:lang w:val="en-GB"/>
        </w:rPr>
        <w:t>Who is a God like you, one who carries waywardness</w:t>
      </w:r>
      <w:r w:rsidR="00EF2DB5">
        <w:rPr>
          <w:lang w:val="en-GB"/>
        </w:rPr>
        <w:t>,</w:t>
      </w:r>
    </w:p>
    <w:p w:rsidR="00244A60" w:rsidRPr="007D46B8" w:rsidRDefault="00244A60" w:rsidP="006F4B81">
      <w:pPr>
        <w:rPr>
          <w:lang w:val="en-GB"/>
        </w:rPr>
      </w:pPr>
      <w:r w:rsidRPr="007D46B8">
        <w:rPr>
          <w:lang w:val="en-GB"/>
        </w:rPr>
        <w:tab/>
        <w:t>and passes over rebellion for t</w:t>
      </w:r>
      <w:r w:rsidR="00D87344">
        <w:rPr>
          <w:lang w:val="en-GB"/>
        </w:rPr>
        <w:t xml:space="preserve">he </w:t>
      </w:r>
      <w:r w:rsidR="00DF1FFC">
        <w:rPr>
          <w:lang w:val="en-GB"/>
        </w:rPr>
        <w:t>remainder</w:t>
      </w:r>
      <w:r w:rsidR="00D87344">
        <w:rPr>
          <w:lang w:val="en-GB"/>
        </w:rPr>
        <w:t xml:space="preserve"> of his domain</w:t>
      </w:r>
      <w:r w:rsidRPr="007D46B8">
        <w:rPr>
          <w:lang w:val="en-GB"/>
        </w:rPr>
        <w:t>.</w:t>
      </w:r>
    </w:p>
    <w:p w:rsidR="00244A60" w:rsidRPr="007D46B8" w:rsidRDefault="00561549" w:rsidP="006F4B81">
      <w:pPr>
        <w:rPr>
          <w:lang w:val="en-GB"/>
        </w:rPr>
      </w:pPr>
      <w:r>
        <w:rPr>
          <w:lang w:val="en-GB"/>
        </w:rPr>
        <w:t>He doesn’t keep strong hold of</w:t>
      </w:r>
      <w:r w:rsidR="00244A60" w:rsidRPr="007D46B8">
        <w:rPr>
          <w:lang w:val="en-GB"/>
        </w:rPr>
        <w:t xml:space="preserve"> his anger </w:t>
      </w:r>
      <w:r w:rsidR="008F5A11">
        <w:rPr>
          <w:lang w:val="en-GB"/>
        </w:rPr>
        <w:t>permanently</w:t>
      </w:r>
      <w:r w:rsidR="00244A60" w:rsidRPr="007D46B8">
        <w:rPr>
          <w:lang w:val="en-GB"/>
        </w:rPr>
        <w:t xml:space="preserve">, </w:t>
      </w:r>
    </w:p>
    <w:p w:rsidR="00244A60" w:rsidRPr="007D46B8" w:rsidRDefault="00244A60" w:rsidP="006F4B81">
      <w:pPr>
        <w:ind w:left="720"/>
        <w:rPr>
          <w:lang w:val="en-GB"/>
        </w:rPr>
      </w:pPr>
      <w:r w:rsidRPr="007D46B8">
        <w:rPr>
          <w:lang w:val="en-GB"/>
        </w:rPr>
        <w:t>because he delights in commitment;</w:t>
      </w:r>
    </w:p>
    <w:p w:rsidR="00244A60" w:rsidRPr="007D46B8" w:rsidRDefault="00244A60" w:rsidP="006F4B81">
      <w:pPr>
        <w:rPr>
          <w:lang w:val="en-GB"/>
        </w:rPr>
      </w:pPr>
      <w:r w:rsidRPr="007D46B8">
        <w:rPr>
          <w:vertAlign w:val="superscript"/>
          <w:lang w:val="en-GB"/>
        </w:rPr>
        <w:t>19</w:t>
      </w:r>
      <w:r w:rsidR="00EF2DB5">
        <w:rPr>
          <w:lang w:val="en-GB"/>
        </w:rPr>
        <w:t xml:space="preserve">When he </w:t>
      </w:r>
      <w:r w:rsidR="00561549">
        <w:rPr>
          <w:lang w:val="en-GB"/>
        </w:rPr>
        <w:t>has compassion on us</w:t>
      </w:r>
      <w:r w:rsidR="00EF2DB5">
        <w:rPr>
          <w:lang w:val="en-GB"/>
        </w:rPr>
        <w:t xml:space="preserve"> again, he’l</w:t>
      </w:r>
      <w:r w:rsidR="00561549">
        <w:rPr>
          <w:lang w:val="en-GB"/>
        </w:rPr>
        <w:t>l</w:t>
      </w:r>
      <w:r w:rsidRPr="007D46B8">
        <w:rPr>
          <w:lang w:val="en-GB"/>
        </w:rPr>
        <w:t xml:space="preserve"> trample on our wayward acts;</w:t>
      </w:r>
    </w:p>
    <w:p w:rsidR="00244A60" w:rsidRDefault="00EF2DB5" w:rsidP="006F4B81">
      <w:pPr>
        <w:ind w:left="720"/>
        <w:rPr>
          <w:lang w:val="en-GB"/>
        </w:rPr>
      </w:pPr>
      <w:r>
        <w:rPr>
          <w:lang w:val="en-GB"/>
        </w:rPr>
        <w:t>He’</w:t>
      </w:r>
      <w:r w:rsidR="00244A60" w:rsidRPr="007D46B8">
        <w:rPr>
          <w:lang w:val="en-GB"/>
        </w:rPr>
        <w:t xml:space="preserve">ll throw all our </w:t>
      </w:r>
      <w:r w:rsidR="0077698C">
        <w:rPr>
          <w:lang w:val="en-GB"/>
        </w:rPr>
        <w:t>wrongdoing</w:t>
      </w:r>
      <w:r w:rsidR="00244A60" w:rsidRPr="007D46B8">
        <w:rPr>
          <w:lang w:val="en-GB"/>
        </w:rPr>
        <w:t>s into the depths of the sea.</w:t>
      </w:r>
    </w:p>
    <w:p w:rsidR="00561549" w:rsidRPr="007D46B8" w:rsidRDefault="00561549" w:rsidP="006F4B81">
      <w:pPr>
        <w:ind w:left="720"/>
        <w:rPr>
          <w:lang w:val="en-GB"/>
        </w:rPr>
      </w:pPr>
    </w:p>
    <w:p w:rsidR="00244A60" w:rsidRPr="007D46B8" w:rsidRDefault="00244A60" w:rsidP="006F4B81">
      <w:pPr>
        <w:rPr>
          <w:lang w:val="en-GB"/>
        </w:rPr>
      </w:pPr>
      <w:r w:rsidRPr="007D46B8">
        <w:rPr>
          <w:vertAlign w:val="superscript"/>
          <w:lang w:val="en-GB"/>
        </w:rPr>
        <w:t>20</w:t>
      </w:r>
      <w:r w:rsidR="00561549">
        <w:rPr>
          <w:lang w:val="en-GB"/>
        </w:rPr>
        <w:t>You wi</w:t>
      </w:r>
      <w:r w:rsidRPr="007D46B8">
        <w:rPr>
          <w:lang w:val="en-GB"/>
        </w:rPr>
        <w:t xml:space="preserve">ll show truthfulness to Jacob, </w:t>
      </w:r>
    </w:p>
    <w:p w:rsidR="00244A60" w:rsidRPr="007D46B8" w:rsidRDefault="00244A60" w:rsidP="006F4B81">
      <w:pPr>
        <w:ind w:left="720"/>
        <w:rPr>
          <w:lang w:val="en-GB"/>
        </w:rPr>
      </w:pPr>
      <w:r w:rsidRPr="007D46B8">
        <w:rPr>
          <w:lang w:val="en-GB"/>
        </w:rPr>
        <w:t>commitment to Abraham,</w:t>
      </w:r>
    </w:p>
    <w:p w:rsidR="00051343" w:rsidRDefault="00244A60" w:rsidP="009A6969">
      <w:pPr>
        <w:rPr>
          <w:rFonts w:cstheme="majorBidi"/>
          <w:b/>
          <w:bCs/>
          <w:i/>
          <w:iCs/>
          <w:szCs w:val="22"/>
          <w:lang w:val="en-GB" w:bidi="ar-SA"/>
        </w:rPr>
      </w:pPr>
      <w:r w:rsidRPr="007D46B8">
        <w:rPr>
          <w:lang w:val="en-GB"/>
        </w:rPr>
        <w:tab/>
        <w:t>as you swore to our ancestors from days of old</w:t>
      </w:r>
      <w:r w:rsidR="00F17C43" w:rsidRPr="007D46B8">
        <w:rPr>
          <w:lang w:val="en-GB"/>
        </w:rPr>
        <w:t>.</w:t>
      </w:r>
      <w:r w:rsidR="00051343">
        <w:rPr>
          <w:lang w:val="en-GB"/>
        </w:rPr>
        <w:br w:type="page"/>
      </w:r>
    </w:p>
    <w:p w:rsidR="00051343" w:rsidRDefault="00051343" w:rsidP="00051343">
      <w:pPr>
        <w:pStyle w:val="Heading1"/>
        <w:rPr>
          <w:lang w:val="en-GB"/>
        </w:rPr>
      </w:pPr>
      <w:r>
        <w:rPr>
          <w:lang w:val="en-GB"/>
        </w:rPr>
        <w:lastRenderedPageBreak/>
        <w:t>Nahum</w:t>
      </w:r>
    </w:p>
    <w:p w:rsidR="00561549" w:rsidRPr="00561549" w:rsidRDefault="00561549" w:rsidP="00EF2DB5">
      <w:pPr>
        <w:ind w:firstLine="0"/>
        <w:rPr>
          <w:lang w:val="en-GB"/>
        </w:rPr>
      </w:pPr>
      <w:r>
        <w:rPr>
          <w:lang w:val="en-GB"/>
        </w:rPr>
        <w:t xml:space="preserve">Nahum’s vocation is to encourage Jerusalem when it is under the domination of Assyria </w:t>
      </w:r>
      <w:r w:rsidR="000C242A">
        <w:rPr>
          <w:lang w:val="en-GB"/>
        </w:rPr>
        <w:t xml:space="preserve">as the superpower, </w:t>
      </w:r>
      <w:r>
        <w:rPr>
          <w:lang w:val="en-GB"/>
        </w:rPr>
        <w:t xml:space="preserve">with its capital in Nineveh </w:t>
      </w:r>
      <w:r w:rsidR="000C242A">
        <w:rPr>
          <w:lang w:val="en-GB"/>
        </w:rPr>
        <w:t>by promising that Nineveh will be put down. Yahweh</w:t>
      </w:r>
      <w:r>
        <w:rPr>
          <w:lang w:val="en-GB"/>
        </w:rPr>
        <w:t xml:space="preserve">’s promise </w:t>
      </w:r>
      <w:r w:rsidR="000C242A">
        <w:rPr>
          <w:lang w:val="en-GB"/>
        </w:rPr>
        <w:t xml:space="preserve">through Nahum </w:t>
      </w:r>
      <w:r>
        <w:rPr>
          <w:lang w:val="en-GB"/>
        </w:rPr>
        <w:t>was fulfilled when Nineveh fell to the Babylonians in 612 B.C.</w:t>
      </w:r>
      <w:r w:rsidR="00B44970">
        <w:rPr>
          <w:lang w:val="en-GB"/>
        </w:rPr>
        <w:t xml:space="preserve"> But there are few concrete references to Nineveh, so that the promises (or warnings) apply to other great imperial cities such as Babylon—or to Jerusalem itself.</w:t>
      </w:r>
    </w:p>
    <w:p w:rsidR="00244A60" w:rsidRPr="007D46B8" w:rsidRDefault="0058070F" w:rsidP="00F361CF">
      <w:pPr>
        <w:pStyle w:val="Heading2"/>
        <w:rPr>
          <w:lang w:val="en-GB"/>
        </w:rPr>
      </w:pPr>
      <w:r>
        <w:rPr>
          <w:lang w:val="en-GB"/>
        </w:rPr>
        <w:t>1:1</w:t>
      </w:r>
      <w:r w:rsidR="00234062">
        <w:rPr>
          <w:lang w:val="en-GB"/>
        </w:rPr>
        <w:t xml:space="preserve"> </w:t>
      </w:r>
      <w:r w:rsidR="00856997">
        <w:rPr>
          <w:lang w:val="en-GB"/>
        </w:rPr>
        <w:t>Yahweh the Passionate God</w:t>
      </w:r>
    </w:p>
    <w:p w:rsidR="00244A60" w:rsidRPr="007D46B8" w:rsidRDefault="007550B4" w:rsidP="006F4B81">
      <w:pPr>
        <w:ind w:firstLine="0"/>
        <w:rPr>
          <w:lang w:val="en-GB"/>
        </w:rPr>
      </w:pPr>
      <w:r w:rsidRPr="007550B4">
        <w:rPr>
          <w:sz w:val="32"/>
          <w:szCs w:val="32"/>
          <w:lang w:val="en-GB"/>
        </w:rPr>
        <w:t xml:space="preserve">1 </w:t>
      </w:r>
      <w:r>
        <w:rPr>
          <w:lang w:val="en-GB"/>
        </w:rPr>
        <w:t>T</w:t>
      </w:r>
      <w:r w:rsidR="00244A60" w:rsidRPr="007D46B8">
        <w:rPr>
          <w:lang w:val="en-GB"/>
        </w:rPr>
        <w:t>he pronounc</w:t>
      </w:r>
      <w:r w:rsidR="005F19B9">
        <w:rPr>
          <w:lang w:val="en-GB"/>
        </w:rPr>
        <w:t>ement about Nineveh, the document with</w:t>
      </w:r>
      <w:r w:rsidR="00244A60" w:rsidRPr="007D46B8">
        <w:rPr>
          <w:lang w:val="en-GB"/>
        </w:rPr>
        <w:t xml:space="preserve"> the visio</w:t>
      </w:r>
      <w:r w:rsidR="005F19B9">
        <w:rPr>
          <w:lang w:val="en-GB"/>
        </w:rPr>
        <w:t>n of Nahum the Elq</w:t>
      </w:r>
      <w:r w:rsidR="00244A60" w:rsidRPr="007D46B8">
        <w:rPr>
          <w:lang w:val="en-GB"/>
        </w:rPr>
        <w:t>oshite.</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2</w:t>
      </w:r>
      <w:r w:rsidRPr="007D46B8">
        <w:rPr>
          <w:lang w:val="en-GB"/>
        </w:rPr>
        <w:t>Yahweh is a God who is passionate and takes redress;</w:t>
      </w:r>
    </w:p>
    <w:p w:rsidR="00244A60" w:rsidRPr="007D46B8" w:rsidRDefault="00244A60" w:rsidP="006F4B81">
      <w:pPr>
        <w:rPr>
          <w:lang w:val="en-GB"/>
        </w:rPr>
      </w:pPr>
      <w:r w:rsidRPr="007D46B8">
        <w:rPr>
          <w:lang w:val="en-GB"/>
        </w:rPr>
        <w:tab/>
        <w:t>Yahweh takes</w:t>
      </w:r>
      <w:r w:rsidR="005F19B9">
        <w:rPr>
          <w:lang w:val="en-GB"/>
        </w:rPr>
        <w:t xml:space="preserve"> redress and is a possessor of wrath</w:t>
      </w:r>
      <w:r w:rsidRPr="007D46B8">
        <w:rPr>
          <w:lang w:val="en-GB"/>
        </w:rPr>
        <w:t>.</w:t>
      </w:r>
    </w:p>
    <w:p w:rsidR="00244A60" w:rsidRPr="007D46B8" w:rsidRDefault="00244A60" w:rsidP="006F4B81">
      <w:pPr>
        <w:rPr>
          <w:lang w:val="en-GB"/>
        </w:rPr>
      </w:pPr>
      <w:r w:rsidRPr="007D46B8">
        <w:rPr>
          <w:lang w:val="en-GB"/>
        </w:rPr>
        <w:t xml:space="preserve">Yahweh takes redress on his adversaries, </w:t>
      </w:r>
    </w:p>
    <w:p w:rsidR="00244A60" w:rsidRPr="007D46B8" w:rsidRDefault="00244A60" w:rsidP="006F4B81">
      <w:pPr>
        <w:ind w:left="720"/>
        <w:rPr>
          <w:lang w:val="en-GB"/>
        </w:rPr>
      </w:pPr>
      <w:r w:rsidRPr="007D46B8">
        <w:rPr>
          <w:lang w:val="en-GB"/>
        </w:rPr>
        <w:t xml:space="preserve">maintains it </w:t>
      </w:r>
      <w:r w:rsidR="00F072E8">
        <w:rPr>
          <w:lang w:val="en-GB"/>
        </w:rPr>
        <w:t>toward</w:t>
      </w:r>
      <w:r w:rsidRPr="007D46B8">
        <w:rPr>
          <w:lang w:val="en-GB"/>
        </w:rPr>
        <w:t xml:space="preserve"> his enemies.</w:t>
      </w:r>
    </w:p>
    <w:p w:rsidR="00244A60" w:rsidRPr="007D46B8" w:rsidRDefault="00244A60" w:rsidP="006F4B81">
      <w:pPr>
        <w:rPr>
          <w:lang w:val="en-GB"/>
        </w:rPr>
      </w:pPr>
      <w:r w:rsidRPr="007D46B8">
        <w:rPr>
          <w:vertAlign w:val="superscript"/>
          <w:lang w:val="en-GB"/>
        </w:rPr>
        <w:t>3</w:t>
      </w:r>
      <w:r w:rsidRPr="007D46B8">
        <w:rPr>
          <w:lang w:val="en-GB"/>
        </w:rPr>
        <w:t>Yahweh is l</w:t>
      </w:r>
      <w:r w:rsidR="005F19B9">
        <w:rPr>
          <w:lang w:val="en-GB"/>
        </w:rPr>
        <w:t>ong-tempered but big in energy</w:t>
      </w:r>
      <w:r w:rsidRPr="007D46B8">
        <w:rPr>
          <w:lang w:val="en-GB"/>
        </w:rPr>
        <w:t xml:space="preserve">, </w:t>
      </w:r>
    </w:p>
    <w:p w:rsidR="00244A60" w:rsidRPr="007D46B8" w:rsidRDefault="00244A60" w:rsidP="006F4B81">
      <w:pPr>
        <w:ind w:left="720"/>
        <w:rPr>
          <w:lang w:val="en-GB"/>
        </w:rPr>
      </w:pPr>
      <w:r w:rsidRPr="007D46B8">
        <w:rPr>
          <w:lang w:val="en-GB"/>
        </w:rPr>
        <w:t xml:space="preserve">and certainly </w:t>
      </w:r>
      <w:r w:rsidR="009A6969">
        <w:rPr>
          <w:lang w:val="en-GB"/>
        </w:rPr>
        <w:t>doesn’t treat people as free of guilt</w:t>
      </w:r>
      <w:r w:rsidRPr="007D46B8">
        <w:rPr>
          <w:lang w:val="en-GB"/>
        </w:rPr>
        <w:t>.</w:t>
      </w:r>
    </w:p>
    <w:p w:rsidR="00244A60" w:rsidRPr="007D46B8" w:rsidRDefault="00244A60" w:rsidP="006F4B81">
      <w:pPr>
        <w:rPr>
          <w:lang w:val="en-GB"/>
        </w:rPr>
      </w:pPr>
      <w:r w:rsidRPr="007D46B8">
        <w:rPr>
          <w:lang w:val="en-GB"/>
        </w:rPr>
        <w:t>Ya</w:t>
      </w:r>
      <w:r w:rsidR="009A6969">
        <w:rPr>
          <w:lang w:val="en-GB"/>
        </w:rPr>
        <w:t>hweh—his way is in whirlwind</w:t>
      </w:r>
      <w:r w:rsidRPr="007D46B8">
        <w:rPr>
          <w:lang w:val="en-GB"/>
        </w:rPr>
        <w:t xml:space="preserve"> and </w:t>
      </w:r>
      <w:r w:rsidR="009A6969">
        <w:rPr>
          <w:lang w:val="en-GB"/>
        </w:rPr>
        <w:t xml:space="preserve">in </w:t>
      </w:r>
      <w:r w:rsidRPr="007D46B8">
        <w:rPr>
          <w:lang w:val="en-GB"/>
        </w:rPr>
        <w:t xml:space="preserve">storm, </w:t>
      </w:r>
    </w:p>
    <w:p w:rsidR="00244A60" w:rsidRPr="007D46B8" w:rsidRDefault="00244A60" w:rsidP="006F4B81">
      <w:pPr>
        <w:rPr>
          <w:lang w:val="en-GB"/>
        </w:rPr>
      </w:pPr>
      <w:r w:rsidRPr="007D46B8">
        <w:rPr>
          <w:lang w:val="en-GB"/>
        </w:rPr>
        <w:tab/>
        <w:t>the cloud is the dust from his feet</w:t>
      </w:r>
      <w:r w:rsidR="000C242A">
        <w:rPr>
          <w:lang w:val="en-GB"/>
        </w:rPr>
        <w:t>.</w:t>
      </w:r>
    </w:p>
    <w:p w:rsidR="00244A60" w:rsidRPr="007D46B8" w:rsidRDefault="00244A60" w:rsidP="006F4B81">
      <w:pPr>
        <w:rPr>
          <w:lang w:val="en-GB"/>
        </w:rPr>
      </w:pPr>
      <w:r w:rsidRPr="007D46B8">
        <w:rPr>
          <w:vertAlign w:val="superscript"/>
          <w:lang w:val="en-GB"/>
        </w:rPr>
        <w:t>4</w:t>
      </w:r>
      <w:r w:rsidR="000D0693">
        <w:rPr>
          <w:lang w:val="en-GB"/>
        </w:rPr>
        <w:t>He reprimand</w:t>
      </w:r>
      <w:r w:rsidRPr="007D46B8">
        <w:rPr>
          <w:lang w:val="en-GB"/>
        </w:rPr>
        <w:t xml:space="preserve">s the sea and withers it, </w:t>
      </w:r>
    </w:p>
    <w:p w:rsidR="00244A60" w:rsidRPr="007D46B8" w:rsidRDefault="00244A60" w:rsidP="006F4B81">
      <w:pPr>
        <w:ind w:left="720"/>
        <w:rPr>
          <w:lang w:val="en-GB"/>
        </w:rPr>
      </w:pPr>
      <w:r w:rsidRPr="007D46B8">
        <w:rPr>
          <w:lang w:val="en-GB"/>
        </w:rPr>
        <w:t>dries up all the rivers.</w:t>
      </w:r>
    </w:p>
    <w:p w:rsidR="00244A60" w:rsidRPr="007D46B8" w:rsidRDefault="00244A60" w:rsidP="006F4B81">
      <w:pPr>
        <w:rPr>
          <w:lang w:val="en-GB"/>
        </w:rPr>
      </w:pPr>
      <w:r w:rsidRPr="007D46B8">
        <w:rPr>
          <w:lang w:val="en-GB"/>
        </w:rPr>
        <w:t xml:space="preserve">Bashan and Carmel languish, </w:t>
      </w:r>
    </w:p>
    <w:p w:rsidR="00244A60" w:rsidRPr="007D46B8" w:rsidRDefault="004F2F16" w:rsidP="006F4B81">
      <w:pPr>
        <w:ind w:left="720"/>
        <w:rPr>
          <w:lang w:val="en-GB"/>
        </w:rPr>
      </w:pPr>
      <w:r>
        <w:rPr>
          <w:lang w:val="en-GB"/>
        </w:rPr>
        <w:t>Lebanon’s blossom</w:t>
      </w:r>
      <w:r w:rsidR="00244A60" w:rsidRPr="007D46B8">
        <w:rPr>
          <w:lang w:val="en-GB"/>
        </w:rPr>
        <w:t xml:space="preserve"> languishes.</w:t>
      </w:r>
    </w:p>
    <w:p w:rsidR="00244A60" w:rsidRPr="007D46B8" w:rsidRDefault="00244A60" w:rsidP="006F4B81">
      <w:pPr>
        <w:rPr>
          <w:lang w:val="en-GB"/>
        </w:rPr>
      </w:pPr>
      <w:r w:rsidRPr="007D46B8">
        <w:rPr>
          <w:vertAlign w:val="superscript"/>
          <w:lang w:val="en-GB"/>
        </w:rPr>
        <w:t>5</w:t>
      </w:r>
      <w:r w:rsidRPr="007D46B8">
        <w:rPr>
          <w:lang w:val="en-GB"/>
        </w:rPr>
        <w:t>Mountains qua</w:t>
      </w:r>
      <w:r w:rsidR="004F2F16">
        <w:rPr>
          <w:lang w:val="en-GB"/>
        </w:rPr>
        <w:t>ke because of</w:t>
      </w:r>
      <w:r w:rsidRPr="007D46B8">
        <w:rPr>
          <w:lang w:val="en-GB"/>
        </w:rPr>
        <w:t xml:space="preserve"> him, </w:t>
      </w:r>
    </w:p>
    <w:p w:rsidR="00244A60" w:rsidRPr="007D46B8" w:rsidRDefault="00244A60" w:rsidP="006F4B81">
      <w:pPr>
        <w:ind w:left="720"/>
        <w:rPr>
          <w:lang w:val="en-GB"/>
        </w:rPr>
      </w:pPr>
      <w:r w:rsidRPr="007D46B8">
        <w:rPr>
          <w:lang w:val="en-GB"/>
        </w:rPr>
        <w:t>the hills melt.</w:t>
      </w:r>
    </w:p>
    <w:p w:rsidR="00244A60" w:rsidRPr="007D46B8" w:rsidRDefault="00244A60" w:rsidP="006F4B81">
      <w:pPr>
        <w:rPr>
          <w:lang w:val="en-GB"/>
        </w:rPr>
      </w:pPr>
      <w:r w:rsidRPr="007D46B8">
        <w:rPr>
          <w:lang w:val="en-GB"/>
        </w:rPr>
        <w:t xml:space="preserve">The earth lifts </w:t>
      </w:r>
      <w:r w:rsidR="004F2F16">
        <w:rPr>
          <w:lang w:val="en-GB"/>
        </w:rPr>
        <w:t xml:space="preserve">from </w:t>
      </w:r>
      <w:r w:rsidRPr="007D46B8">
        <w:rPr>
          <w:lang w:val="en-GB"/>
        </w:rPr>
        <w:t xml:space="preserve">before him, </w:t>
      </w:r>
    </w:p>
    <w:p w:rsidR="00244A60" w:rsidRPr="007D46B8" w:rsidRDefault="00244A60" w:rsidP="006F4B81">
      <w:pPr>
        <w:ind w:left="720"/>
        <w:rPr>
          <w:lang w:val="en-GB"/>
        </w:rPr>
      </w:pPr>
      <w:r w:rsidRPr="007D46B8">
        <w:rPr>
          <w:lang w:val="en-GB"/>
        </w:rPr>
        <w:t>the world and all the people who live in it.</w:t>
      </w:r>
    </w:p>
    <w:p w:rsidR="00244A60" w:rsidRPr="007D46B8" w:rsidRDefault="00244A60" w:rsidP="006F4B81">
      <w:pPr>
        <w:rPr>
          <w:lang w:val="en-GB"/>
        </w:rPr>
      </w:pPr>
      <w:r w:rsidRPr="007D46B8">
        <w:rPr>
          <w:vertAlign w:val="superscript"/>
          <w:lang w:val="en-GB"/>
        </w:rPr>
        <w:t>6</w:t>
      </w:r>
      <w:r w:rsidR="009F2A65">
        <w:rPr>
          <w:lang w:val="en-GB"/>
        </w:rPr>
        <w:t>Before his c</w:t>
      </w:r>
      <w:r w:rsidR="001C7B61">
        <w:rPr>
          <w:lang w:val="en-GB"/>
        </w:rPr>
        <w:t>ondemnation</w:t>
      </w:r>
      <w:r w:rsidRPr="007D46B8">
        <w:rPr>
          <w:lang w:val="en-GB"/>
        </w:rPr>
        <w:t xml:space="preserve">, who can stand, </w:t>
      </w:r>
    </w:p>
    <w:p w:rsidR="00244A60" w:rsidRPr="007D46B8" w:rsidRDefault="00244A60" w:rsidP="006F4B81">
      <w:pPr>
        <w:ind w:left="720"/>
        <w:rPr>
          <w:lang w:val="en-GB"/>
        </w:rPr>
      </w:pPr>
      <w:r w:rsidRPr="007D46B8">
        <w:rPr>
          <w:lang w:val="en-GB"/>
        </w:rPr>
        <w:t>and who can rise against his angry burning?—</w:t>
      </w:r>
    </w:p>
    <w:p w:rsidR="00244A60" w:rsidRPr="007D46B8" w:rsidRDefault="004F2F16" w:rsidP="006F4B81">
      <w:pPr>
        <w:rPr>
          <w:lang w:val="en-GB"/>
        </w:rPr>
      </w:pPr>
      <w:r>
        <w:rPr>
          <w:lang w:val="en-GB"/>
        </w:rPr>
        <w:t>His wrath</w:t>
      </w:r>
      <w:r w:rsidR="00244A60" w:rsidRPr="007D46B8">
        <w:rPr>
          <w:lang w:val="en-GB"/>
        </w:rPr>
        <w:t xml:space="preserve"> pours out like fire, </w:t>
      </w:r>
    </w:p>
    <w:p w:rsidR="00244A60" w:rsidRPr="007D46B8" w:rsidRDefault="009F2A65" w:rsidP="006F4B81">
      <w:pPr>
        <w:ind w:left="720"/>
        <w:rPr>
          <w:lang w:val="en-GB"/>
        </w:rPr>
      </w:pPr>
      <w:r>
        <w:rPr>
          <w:lang w:val="en-GB"/>
        </w:rPr>
        <w:t>and crag</w:t>
      </w:r>
      <w:r w:rsidR="004F2F16">
        <w:rPr>
          <w:lang w:val="en-GB"/>
        </w:rPr>
        <w:t>s shatter because</w:t>
      </w:r>
      <w:r w:rsidR="00244A60" w:rsidRPr="007D46B8">
        <w:rPr>
          <w:lang w:val="en-GB"/>
        </w:rPr>
        <w:t xml:space="preserve"> of him.</w:t>
      </w:r>
    </w:p>
    <w:p w:rsidR="00244A60" w:rsidRPr="007D46B8" w:rsidRDefault="00244A60" w:rsidP="006F4B81">
      <w:pPr>
        <w:rPr>
          <w:lang w:val="en-GB"/>
        </w:rPr>
      </w:pPr>
      <w:r w:rsidRPr="007D46B8">
        <w:rPr>
          <w:vertAlign w:val="superscript"/>
          <w:lang w:val="en-GB"/>
        </w:rPr>
        <w:t>7</w:t>
      </w:r>
      <w:r w:rsidRPr="007D46B8">
        <w:rPr>
          <w:lang w:val="en-GB"/>
        </w:rPr>
        <w:t>Yahweh is good, a</w:t>
      </w:r>
      <w:r w:rsidR="004F2F16">
        <w:rPr>
          <w:lang w:val="en-GB"/>
        </w:rPr>
        <w:t xml:space="preserve"> stronghold on the day of pressur</w:t>
      </w:r>
      <w:r w:rsidRPr="007D46B8">
        <w:rPr>
          <w:lang w:val="en-GB"/>
        </w:rPr>
        <w:t>e,</w:t>
      </w:r>
    </w:p>
    <w:p w:rsidR="00244A60" w:rsidRPr="007D46B8" w:rsidRDefault="00244A60" w:rsidP="006F4B81">
      <w:pPr>
        <w:rPr>
          <w:lang w:val="en-GB"/>
        </w:rPr>
      </w:pPr>
      <w:r w:rsidRPr="007D46B8">
        <w:rPr>
          <w:lang w:val="en-GB"/>
        </w:rPr>
        <w:tab/>
        <w:t xml:space="preserve">and he acknowledges people who take </w:t>
      </w:r>
      <w:r w:rsidR="00C7008E">
        <w:rPr>
          <w:lang w:val="en-GB"/>
        </w:rPr>
        <w:t>shelter</w:t>
      </w:r>
      <w:r w:rsidRPr="007D46B8">
        <w:rPr>
          <w:lang w:val="en-GB"/>
        </w:rPr>
        <w:t xml:space="preserve"> with him.</w:t>
      </w:r>
    </w:p>
    <w:p w:rsidR="004F2F16" w:rsidRDefault="00244A60" w:rsidP="006F4B81">
      <w:pPr>
        <w:rPr>
          <w:lang w:val="en-GB"/>
        </w:rPr>
      </w:pPr>
      <w:r w:rsidRPr="007D46B8">
        <w:rPr>
          <w:vertAlign w:val="superscript"/>
          <w:lang w:val="en-GB"/>
        </w:rPr>
        <w:t>8</w:t>
      </w:r>
      <w:r w:rsidR="004F2F16">
        <w:rPr>
          <w:lang w:val="en-GB"/>
        </w:rPr>
        <w:t xml:space="preserve">With a </w:t>
      </w:r>
      <w:r w:rsidRPr="007D46B8">
        <w:rPr>
          <w:lang w:val="en-GB"/>
        </w:rPr>
        <w:t xml:space="preserve">flood </w:t>
      </w:r>
      <w:r w:rsidR="004F2F16">
        <w:rPr>
          <w:lang w:val="en-GB"/>
        </w:rPr>
        <w:t xml:space="preserve">passing </w:t>
      </w:r>
    </w:p>
    <w:p w:rsidR="00244A60" w:rsidRPr="007D46B8" w:rsidRDefault="004F2F16" w:rsidP="006F4B81">
      <w:pPr>
        <w:rPr>
          <w:lang w:val="en-GB"/>
        </w:rPr>
      </w:pPr>
      <w:r>
        <w:rPr>
          <w:lang w:val="en-GB"/>
        </w:rPr>
        <w:tab/>
      </w:r>
      <w:r w:rsidR="000C242A">
        <w:rPr>
          <w:lang w:val="en-GB"/>
        </w:rPr>
        <w:t>he makes an end of [the city’s]</w:t>
      </w:r>
      <w:r w:rsidR="00244A60" w:rsidRPr="007D46B8">
        <w:rPr>
          <w:lang w:val="en-GB"/>
        </w:rPr>
        <w:t xml:space="preserve"> place,</w:t>
      </w:r>
    </w:p>
    <w:p w:rsidR="00244A60" w:rsidRPr="007D46B8" w:rsidRDefault="004F2F16" w:rsidP="006F4B81">
      <w:pPr>
        <w:rPr>
          <w:lang w:val="en-GB"/>
        </w:rPr>
      </w:pPr>
      <w:r>
        <w:rPr>
          <w:lang w:val="en-GB"/>
        </w:rPr>
        <w:t>He p</w:t>
      </w:r>
      <w:r w:rsidR="00244A60" w:rsidRPr="007D46B8">
        <w:rPr>
          <w:lang w:val="en-GB"/>
        </w:rPr>
        <w:t>ursues his enemies into darkness.</w:t>
      </w:r>
    </w:p>
    <w:p w:rsidR="004F2F16" w:rsidRDefault="004F2F16" w:rsidP="006F4B81">
      <w:pPr>
        <w:rPr>
          <w:lang w:val="en-GB"/>
        </w:rPr>
      </w:pPr>
      <w:r>
        <w:rPr>
          <w:vertAlign w:val="superscript"/>
          <w:lang w:val="en-GB"/>
        </w:rPr>
        <w:tab/>
      </w:r>
      <w:r w:rsidR="00244A60" w:rsidRPr="007D46B8">
        <w:rPr>
          <w:vertAlign w:val="superscript"/>
          <w:lang w:val="en-GB"/>
        </w:rPr>
        <w:t>9</w:t>
      </w:r>
      <w:r>
        <w:rPr>
          <w:lang w:val="en-GB"/>
        </w:rPr>
        <w:t>what do you think up for Yahweh?</w:t>
      </w:r>
    </w:p>
    <w:p w:rsidR="00244A60" w:rsidRPr="007D46B8" w:rsidRDefault="004F2F16" w:rsidP="006F4B81">
      <w:pPr>
        <w:rPr>
          <w:lang w:val="en-GB"/>
        </w:rPr>
      </w:pPr>
      <w:r>
        <w:rPr>
          <w:lang w:val="en-GB"/>
        </w:rPr>
        <w:t>H</w:t>
      </w:r>
      <w:r w:rsidR="00244A60" w:rsidRPr="007D46B8">
        <w:rPr>
          <w:lang w:val="en-GB"/>
        </w:rPr>
        <w:t>e makes an end;</w:t>
      </w:r>
    </w:p>
    <w:p w:rsidR="00244A60" w:rsidRPr="007D46B8" w:rsidRDefault="0003102A" w:rsidP="006F4B81">
      <w:pPr>
        <w:rPr>
          <w:lang w:val="en-GB"/>
        </w:rPr>
      </w:pPr>
      <w:r>
        <w:rPr>
          <w:lang w:val="en-GB"/>
        </w:rPr>
        <w:tab/>
        <w:t>pressur</w:t>
      </w:r>
      <w:r w:rsidR="00244A60" w:rsidRPr="007D46B8">
        <w:rPr>
          <w:lang w:val="en-GB"/>
        </w:rPr>
        <w:t>e doesn’t rise twice.</w:t>
      </w:r>
    </w:p>
    <w:p w:rsidR="00244A60" w:rsidRPr="007D46B8" w:rsidRDefault="00244A60" w:rsidP="006F4B81">
      <w:pPr>
        <w:rPr>
          <w:lang w:val="en-GB"/>
        </w:rPr>
      </w:pPr>
      <w:r w:rsidRPr="007D46B8">
        <w:rPr>
          <w:vertAlign w:val="superscript"/>
          <w:lang w:val="en-GB"/>
        </w:rPr>
        <w:t>10</w:t>
      </w:r>
      <w:r w:rsidRPr="007D46B8">
        <w:rPr>
          <w:lang w:val="en-GB"/>
        </w:rPr>
        <w:t xml:space="preserve">Because they’re tangled among thorns, </w:t>
      </w:r>
    </w:p>
    <w:p w:rsidR="00244A60" w:rsidRPr="007D46B8" w:rsidRDefault="00244A60" w:rsidP="006F4B81">
      <w:pPr>
        <w:ind w:left="720"/>
        <w:rPr>
          <w:lang w:val="en-GB"/>
        </w:rPr>
      </w:pPr>
      <w:r w:rsidRPr="007D46B8">
        <w:rPr>
          <w:lang w:val="en-GB"/>
        </w:rPr>
        <w:t>and drunk as with their drink,</w:t>
      </w:r>
    </w:p>
    <w:p w:rsidR="00244A60" w:rsidRPr="007D46B8" w:rsidRDefault="00244A60" w:rsidP="006F4B81">
      <w:pPr>
        <w:rPr>
          <w:lang w:val="en-GB"/>
        </w:rPr>
      </w:pPr>
      <w:r w:rsidRPr="007D46B8">
        <w:rPr>
          <w:lang w:val="en-GB"/>
        </w:rPr>
        <w:tab/>
        <w:t>they’re consumed like straw that is fully dry.</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11</w:t>
      </w:r>
      <w:r w:rsidRPr="007D46B8">
        <w:rPr>
          <w:lang w:val="en-GB"/>
        </w:rPr>
        <w:t xml:space="preserve">From you </w:t>
      </w:r>
      <w:r w:rsidR="000C242A">
        <w:rPr>
          <w:lang w:val="en-GB"/>
        </w:rPr>
        <w:t xml:space="preserve">[as a city] </w:t>
      </w:r>
      <w:r w:rsidRPr="007D46B8">
        <w:rPr>
          <w:lang w:val="en-GB"/>
        </w:rPr>
        <w:t>has gone out</w:t>
      </w:r>
    </w:p>
    <w:p w:rsidR="00244A60" w:rsidRPr="007D46B8" w:rsidRDefault="00E5623B" w:rsidP="006F4B81">
      <w:pPr>
        <w:ind w:left="720"/>
        <w:rPr>
          <w:lang w:val="en-GB"/>
        </w:rPr>
      </w:pPr>
      <w:r>
        <w:rPr>
          <w:lang w:val="en-GB"/>
        </w:rPr>
        <w:t xml:space="preserve"> one who thinks up </w:t>
      </w:r>
      <w:r w:rsidR="000C242A">
        <w:rPr>
          <w:lang w:val="en-GB"/>
        </w:rPr>
        <w:t xml:space="preserve">something bad </w:t>
      </w:r>
      <w:r w:rsidR="00244A60" w:rsidRPr="007D46B8">
        <w:rPr>
          <w:lang w:val="en-GB"/>
        </w:rPr>
        <w:t>against Yahweh,</w:t>
      </w:r>
    </w:p>
    <w:p w:rsidR="00244A60" w:rsidRDefault="00244A60" w:rsidP="006F4B81">
      <w:pPr>
        <w:rPr>
          <w:lang w:val="en-GB"/>
        </w:rPr>
      </w:pPr>
      <w:r w:rsidRPr="007D46B8">
        <w:rPr>
          <w:lang w:val="en-GB"/>
        </w:rPr>
        <w:tab/>
        <w:t>one who counsels wickedness.</w:t>
      </w:r>
    </w:p>
    <w:p w:rsidR="00E5623B" w:rsidRPr="007D46B8" w:rsidRDefault="00E5623B" w:rsidP="006F4B81">
      <w:pPr>
        <w:rPr>
          <w:lang w:val="en-GB"/>
        </w:rPr>
      </w:pPr>
    </w:p>
    <w:p w:rsidR="00244A60" w:rsidRDefault="00244A60" w:rsidP="006F4B81">
      <w:pPr>
        <w:rPr>
          <w:lang w:val="en-GB"/>
        </w:rPr>
      </w:pPr>
      <w:r w:rsidRPr="007D46B8">
        <w:rPr>
          <w:vertAlign w:val="superscript"/>
          <w:lang w:val="en-GB"/>
        </w:rPr>
        <w:lastRenderedPageBreak/>
        <w:t>12</w:t>
      </w:r>
      <w:r w:rsidRPr="007D46B8">
        <w:rPr>
          <w:lang w:val="en-GB"/>
        </w:rPr>
        <w:t xml:space="preserve">Yahweh has said this: </w:t>
      </w:r>
    </w:p>
    <w:p w:rsidR="00E5623B" w:rsidRDefault="00E5623B" w:rsidP="006F4B81">
      <w:pPr>
        <w:rPr>
          <w:lang w:val="en-GB"/>
        </w:rPr>
      </w:pPr>
    </w:p>
    <w:p w:rsidR="00244A60" w:rsidRPr="007D46B8" w:rsidRDefault="000C242A" w:rsidP="00E5623B">
      <w:pPr>
        <w:ind w:left="720" w:firstLine="0"/>
        <w:rPr>
          <w:lang w:val="en-GB"/>
        </w:rPr>
      </w:pPr>
      <w:r>
        <w:rPr>
          <w:lang w:val="en-GB"/>
        </w:rPr>
        <w:t>If they are allied and thus are</w:t>
      </w:r>
      <w:r w:rsidR="00244A60" w:rsidRPr="007D46B8">
        <w:rPr>
          <w:lang w:val="en-GB"/>
        </w:rPr>
        <w:t xml:space="preserve"> many, </w:t>
      </w:r>
    </w:p>
    <w:p w:rsidR="00E5623B" w:rsidRDefault="000C242A" w:rsidP="00E5623B">
      <w:pPr>
        <w:rPr>
          <w:lang w:val="en-GB"/>
        </w:rPr>
      </w:pPr>
      <w:r>
        <w:rPr>
          <w:lang w:val="en-GB"/>
        </w:rPr>
        <w:tab/>
        <w:t xml:space="preserve">even thus </w:t>
      </w:r>
      <w:r w:rsidR="00E5623B">
        <w:rPr>
          <w:lang w:val="en-GB"/>
        </w:rPr>
        <w:t>they’re cut down and he passes away;</w:t>
      </w:r>
    </w:p>
    <w:p w:rsidR="00244A60" w:rsidRPr="007D46B8" w:rsidRDefault="00E5623B" w:rsidP="00E5623B">
      <w:pPr>
        <w:rPr>
          <w:lang w:val="en-GB"/>
        </w:rPr>
      </w:pPr>
      <w:r>
        <w:rPr>
          <w:lang w:val="en-GB"/>
        </w:rPr>
        <w:t>W</w:t>
      </w:r>
      <w:r w:rsidR="00244A60" w:rsidRPr="007D46B8">
        <w:rPr>
          <w:lang w:val="en-GB"/>
        </w:rPr>
        <w:t>hereas I afflicted you, I shall afflict you no more.</w:t>
      </w:r>
    </w:p>
    <w:p w:rsidR="00244A60" w:rsidRPr="007D46B8" w:rsidRDefault="00E5623B" w:rsidP="006F4B81">
      <w:pPr>
        <w:rPr>
          <w:lang w:val="en-GB"/>
        </w:rPr>
      </w:pPr>
      <w:r>
        <w:rPr>
          <w:vertAlign w:val="superscript"/>
          <w:lang w:val="en-GB"/>
        </w:rPr>
        <w:tab/>
      </w:r>
      <w:r w:rsidR="00244A60" w:rsidRPr="007D46B8">
        <w:rPr>
          <w:vertAlign w:val="superscript"/>
          <w:lang w:val="en-GB"/>
        </w:rPr>
        <w:t>13</w:t>
      </w:r>
      <w:r>
        <w:rPr>
          <w:lang w:val="en-GB"/>
        </w:rPr>
        <w:t>but now</w:t>
      </w:r>
      <w:r w:rsidR="00244A60" w:rsidRPr="007D46B8">
        <w:rPr>
          <w:lang w:val="en-GB"/>
        </w:rPr>
        <w:t xml:space="preserve"> I shall break its yoke from on you,</w:t>
      </w:r>
    </w:p>
    <w:p w:rsidR="00244A60" w:rsidRPr="007D46B8" w:rsidRDefault="00244A60" w:rsidP="006F4B81">
      <w:pPr>
        <w:rPr>
          <w:lang w:val="en-GB"/>
        </w:rPr>
      </w:pPr>
      <w:r w:rsidRPr="007D46B8">
        <w:rPr>
          <w:lang w:val="en-GB"/>
        </w:rPr>
        <w:tab/>
        <w:t>tear off your shackles.</w:t>
      </w:r>
    </w:p>
    <w:p w:rsidR="0058070F" w:rsidRDefault="0058070F" w:rsidP="006F4B81">
      <w:pPr>
        <w:rPr>
          <w:vertAlign w:val="superscript"/>
          <w:lang w:val="en-GB"/>
        </w:rPr>
      </w:pPr>
    </w:p>
    <w:p w:rsidR="00244A60" w:rsidRPr="007D46B8" w:rsidRDefault="00244A60" w:rsidP="006F4B81">
      <w:pPr>
        <w:rPr>
          <w:lang w:val="en-GB"/>
        </w:rPr>
      </w:pPr>
      <w:r w:rsidRPr="007D46B8">
        <w:rPr>
          <w:vertAlign w:val="superscript"/>
          <w:lang w:val="en-GB"/>
        </w:rPr>
        <w:t>14</w:t>
      </w:r>
      <w:r w:rsidRPr="007D46B8">
        <w:rPr>
          <w:lang w:val="en-GB"/>
        </w:rPr>
        <w:t xml:space="preserve">Yahweh has </w:t>
      </w:r>
      <w:r w:rsidR="00082DDC">
        <w:rPr>
          <w:lang w:val="en-GB"/>
        </w:rPr>
        <w:t xml:space="preserve">given </w:t>
      </w:r>
      <w:r w:rsidR="000C242A">
        <w:rPr>
          <w:lang w:val="en-GB"/>
        </w:rPr>
        <w:t>an</w:t>
      </w:r>
      <w:r w:rsidR="00082DDC">
        <w:rPr>
          <w:lang w:val="en-GB"/>
        </w:rPr>
        <w:t xml:space="preserve"> </w:t>
      </w:r>
      <w:r w:rsidR="00F70B45">
        <w:rPr>
          <w:lang w:val="en-GB"/>
        </w:rPr>
        <w:t>order</w:t>
      </w:r>
      <w:r w:rsidRPr="007D46B8">
        <w:rPr>
          <w:lang w:val="en-GB"/>
        </w:rPr>
        <w:t xml:space="preserve"> against you:</w:t>
      </w:r>
    </w:p>
    <w:p w:rsidR="00244A60" w:rsidRPr="007D46B8" w:rsidRDefault="00244A60" w:rsidP="006F4B81">
      <w:pPr>
        <w:rPr>
          <w:lang w:val="en-GB"/>
        </w:rPr>
      </w:pPr>
      <w:r w:rsidRPr="007D46B8">
        <w:rPr>
          <w:lang w:val="en-GB"/>
        </w:rPr>
        <w:tab/>
        <w:t>nothing more from your name will be sown.</w:t>
      </w:r>
    </w:p>
    <w:p w:rsidR="00244A60" w:rsidRPr="007D46B8" w:rsidRDefault="00082DDC" w:rsidP="006F4B81">
      <w:pPr>
        <w:rPr>
          <w:lang w:val="en-GB"/>
        </w:rPr>
      </w:pPr>
      <w:r>
        <w:rPr>
          <w:lang w:val="en-GB"/>
        </w:rPr>
        <w:t>From your god</w:t>
      </w:r>
      <w:r w:rsidR="00244A60" w:rsidRPr="007D46B8">
        <w:rPr>
          <w:lang w:val="en-GB"/>
        </w:rPr>
        <w:t>s</w:t>
      </w:r>
      <w:r>
        <w:rPr>
          <w:lang w:val="en-GB"/>
        </w:rPr>
        <w:t>’</w:t>
      </w:r>
      <w:r w:rsidR="00244A60" w:rsidRPr="007D46B8">
        <w:rPr>
          <w:lang w:val="en-GB"/>
        </w:rPr>
        <w:t xml:space="preserve"> house I shall cut off </w:t>
      </w:r>
    </w:p>
    <w:p w:rsidR="00244A60" w:rsidRPr="007D46B8" w:rsidRDefault="00244A60" w:rsidP="006F4B81">
      <w:pPr>
        <w:ind w:left="720"/>
        <w:rPr>
          <w:lang w:val="en-GB"/>
        </w:rPr>
      </w:pPr>
      <w:r w:rsidRPr="007D46B8">
        <w:rPr>
          <w:lang w:val="en-GB"/>
        </w:rPr>
        <w:t>carved image and cast image.</w:t>
      </w:r>
    </w:p>
    <w:p w:rsidR="00244A60" w:rsidRPr="007D46B8" w:rsidRDefault="00244A60" w:rsidP="006F4B81">
      <w:pPr>
        <w:rPr>
          <w:lang w:val="en-GB"/>
        </w:rPr>
      </w:pPr>
      <w:r w:rsidRPr="007D46B8">
        <w:rPr>
          <w:lang w:val="en-GB"/>
        </w:rPr>
        <w:t xml:space="preserve">I shall make your grave, </w:t>
      </w:r>
    </w:p>
    <w:p w:rsidR="00244A60" w:rsidRPr="007D46B8" w:rsidRDefault="00082DDC" w:rsidP="006F4B81">
      <w:pPr>
        <w:ind w:left="720"/>
        <w:rPr>
          <w:lang w:val="en-GB"/>
        </w:rPr>
      </w:pPr>
      <w:r>
        <w:rPr>
          <w:lang w:val="en-GB"/>
        </w:rPr>
        <w:t>because you are slight</w:t>
      </w:r>
      <w:r w:rsidR="00244A60" w:rsidRPr="007D46B8">
        <w:rPr>
          <w:lang w:val="en-GB"/>
        </w:rPr>
        <w:t>.</w:t>
      </w:r>
    </w:p>
    <w:p w:rsidR="00244A60" w:rsidRPr="007D46B8" w:rsidRDefault="00244A60" w:rsidP="006F4B81">
      <w:pPr>
        <w:rPr>
          <w:lang w:val="en-GB"/>
        </w:rPr>
      </w:pPr>
      <w:r w:rsidRPr="007D46B8">
        <w:rPr>
          <w:vertAlign w:val="superscript"/>
          <w:lang w:val="en-GB"/>
        </w:rPr>
        <w:t>15</w:t>
      </w:r>
      <w:r w:rsidRPr="007D46B8">
        <w:rPr>
          <w:lang w:val="en-GB"/>
        </w:rPr>
        <w:t xml:space="preserve">There, on the mountains </w:t>
      </w:r>
      <w:r w:rsidR="00BA65FB">
        <w:rPr>
          <w:lang w:val="en-GB"/>
        </w:rPr>
        <w:t xml:space="preserve">are </w:t>
      </w:r>
      <w:r w:rsidRPr="007D46B8">
        <w:rPr>
          <w:lang w:val="en-GB"/>
        </w:rPr>
        <w:t xml:space="preserve">the feet of a herald, </w:t>
      </w:r>
    </w:p>
    <w:p w:rsidR="00244A60" w:rsidRPr="007D46B8" w:rsidRDefault="00082DDC" w:rsidP="006F4B81">
      <w:pPr>
        <w:ind w:left="720"/>
        <w:rPr>
          <w:lang w:val="en-GB"/>
        </w:rPr>
      </w:pPr>
      <w:r>
        <w:rPr>
          <w:lang w:val="en-GB"/>
        </w:rPr>
        <w:t>letting people hear of well-being.</w:t>
      </w:r>
    </w:p>
    <w:p w:rsidR="00244A60" w:rsidRPr="007D46B8" w:rsidRDefault="00F81C79" w:rsidP="006F4B81">
      <w:pPr>
        <w:rPr>
          <w:lang w:val="en-GB"/>
        </w:rPr>
      </w:pPr>
      <w:r>
        <w:rPr>
          <w:lang w:val="en-GB"/>
        </w:rPr>
        <w:t>Observ</w:t>
      </w:r>
      <w:r w:rsidR="00082DDC">
        <w:rPr>
          <w:lang w:val="en-GB"/>
        </w:rPr>
        <w:t>e your festival</w:t>
      </w:r>
      <w:r w:rsidR="00244A60" w:rsidRPr="007D46B8">
        <w:rPr>
          <w:lang w:val="en-GB"/>
        </w:rPr>
        <w:t xml:space="preserve">, Judah, </w:t>
      </w:r>
    </w:p>
    <w:p w:rsidR="00244A60" w:rsidRPr="007D46B8" w:rsidRDefault="00BA14BA" w:rsidP="006F4B81">
      <w:pPr>
        <w:ind w:left="720"/>
        <w:rPr>
          <w:lang w:val="en-GB"/>
        </w:rPr>
      </w:pPr>
      <w:r>
        <w:rPr>
          <w:lang w:val="en-GB"/>
        </w:rPr>
        <w:t>make good your pledge</w:t>
      </w:r>
      <w:r w:rsidR="00244A60" w:rsidRPr="007D46B8">
        <w:rPr>
          <w:lang w:val="en-GB"/>
        </w:rPr>
        <w:t>s.</w:t>
      </w:r>
    </w:p>
    <w:p w:rsidR="00244A60" w:rsidRPr="007D46B8" w:rsidRDefault="00082DDC" w:rsidP="006F4B81">
      <w:pPr>
        <w:rPr>
          <w:lang w:val="en-GB"/>
        </w:rPr>
      </w:pPr>
      <w:r>
        <w:rPr>
          <w:lang w:val="en-GB"/>
        </w:rPr>
        <w:t>Because he will no more pass through you:</w:t>
      </w:r>
    </w:p>
    <w:p w:rsidR="00244A60" w:rsidRPr="007D46B8" w:rsidRDefault="00244A60" w:rsidP="006F4B81">
      <w:pPr>
        <w:rPr>
          <w:lang w:val="en-GB"/>
        </w:rPr>
      </w:pPr>
      <w:r w:rsidRPr="007D46B8">
        <w:rPr>
          <w:lang w:val="en-GB"/>
        </w:rPr>
        <w:tab/>
        <w:t xml:space="preserve">the </w:t>
      </w:r>
      <w:r w:rsidR="00082DDC">
        <w:rPr>
          <w:lang w:val="en-GB"/>
        </w:rPr>
        <w:t>scoundrel, all of him,</w:t>
      </w:r>
      <w:r w:rsidRPr="007D46B8">
        <w:rPr>
          <w:lang w:val="en-GB"/>
        </w:rPr>
        <w:t xml:space="preserve"> is </w:t>
      </w:r>
      <w:r w:rsidR="00082DDC">
        <w:rPr>
          <w:lang w:val="en-GB"/>
        </w:rPr>
        <w:t xml:space="preserve">being </w:t>
      </w:r>
      <w:r w:rsidRPr="007D46B8">
        <w:rPr>
          <w:lang w:val="en-GB"/>
        </w:rPr>
        <w:t>cut off.</w:t>
      </w:r>
    </w:p>
    <w:p w:rsidR="00244A60" w:rsidRPr="007D46B8" w:rsidRDefault="00244A60" w:rsidP="006F4B81">
      <w:pPr>
        <w:rPr>
          <w:vertAlign w:val="superscript"/>
          <w:lang w:val="en-GB"/>
        </w:rPr>
      </w:pPr>
    </w:p>
    <w:p w:rsidR="0058070F" w:rsidRPr="007D46B8" w:rsidRDefault="00856997" w:rsidP="0058070F">
      <w:pPr>
        <w:pStyle w:val="Heading2"/>
        <w:rPr>
          <w:lang w:val="en-GB"/>
        </w:rPr>
      </w:pPr>
      <w:r>
        <w:rPr>
          <w:lang w:val="en-GB"/>
        </w:rPr>
        <w:t>2:1</w:t>
      </w:r>
      <w:r w:rsidR="0058070F">
        <w:rPr>
          <w:lang w:val="en-GB"/>
        </w:rPr>
        <w:t xml:space="preserve"> </w:t>
      </w:r>
      <w:r w:rsidR="0058070F" w:rsidRPr="007D46B8">
        <w:rPr>
          <w:lang w:val="en-GB"/>
        </w:rPr>
        <w:t>The Empire Writes Back</w:t>
      </w:r>
    </w:p>
    <w:p w:rsidR="00244A60" w:rsidRPr="007D46B8" w:rsidRDefault="00082DDC" w:rsidP="006F4B81">
      <w:pPr>
        <w:rPr>
          <w:lang w:val="en-GB"/>
        </w:rPr>
      </w:pPr>
      <w:r w:rsidRPr="00082DDC">
        <w:rPr>
          <w:sz w:val="32"/>
          <w:szCs w:val="32"/>
          <w:lang w:val="en-GB"/>
        </w:rPr>
        <w:t xml:space="preserve">2 </w:t>
      </w:r>
      <w:r>
        <w:rPr>
          <w:lang w:val="en-GB"/>
        </w:rPr>
        <w:t xml:space="preserve">A </w:t>
      </w:r>
      <w:r w:rsidR="00244A60" w:rsidRPr="007D46B8">
        <w:rPr>
          <w:lang w:val="en-GB"/>
        </w:rPr>
        <w:t>shatterer has gone up against you—</w:t>
      </w:r>
    </w:p>
    <w:p w:rsidR="00244A60" w:rsidRPr="007D46B8" w:rsidRDefault="00BA65FB" w:rsidP="006F4B81">
      <w:pPr>
        <w:ind w:left="720"/>
        <w:rPr>
          <w:lang w:val="en-GB"/>
        </w:rPr>
      </w:pPr>
      <w:r>
        <w:rPr>
          <w:lang w:val="en-GB"/>
        </w:rPr>
        <w:t>guard the rampart</w:t>
      </w:r>
      <w:r w:rsidR="00244A60" w:rsidRPr="007D46B8">
        <w:rPr>
          <w:lang w:val="en-GB"/>
        </w:rPr>
        <w:t>s.</w:t>
      </w:r>
    </w:p>
    <w:p w:rsidR="00244A60" w:rsidRPr="007D46B8" w:rsidRDefault="00244A60" w:rsidP="006F4B81">
      <w:pPr>
        <w:rPr>
          <w:lang w:val="en-GB"/>
        </w:rPr>
      </w:pPr>
      <w:r w:rsidRPr="007D46B8">
        <w:rPr>
          <w:lang w:val="en-GB"/>
        </w:rPr>
        <w:t>Wa</w:t>
      </w:r>
      <w:r w:rsidR="008F55F5" w:rsidRPr="007D46B8">
        <w:rPr>
          <w:lang w:val="en-GB"/>
        </w:rPr>
        <w:t>tch the roa</w:t>
      </w:r>
      <w:r w:rsidR="003D677E">
        <w:rPr>
          <w:lang w:val="en-GB"/>
        </w:rPr>
        <w:t>d, strengthen your hip</w:t>
      </w:r>
      <w:r w:rsidR="00BF486D">
        <w:rPr>
          <w:lang w:val="en-GB"/>
        </w:rPr>
        <w:t>s</w:t>
      </w:r>
      <w:r w:rsidRPr="007D46B8">
        <w:rPr>
          <w:lang w:val="en-GB"/>
        </w:rPr>
        <w:t xml:space="preserve">, </w:t>
      </w:r>
    </w:p>
    <w:p w:rsidR="00244A60" w:rsidRPr="007D46B8" w:rsidRDefault="00BA65FB" w:rsidP="006F4B81">
      <w:pPr>
        <w:ind w:left="720"/>
        <w:rPr>
          <w:lang w:val="en-GB"/>
        </w:rPr>
      </w:pPr>
      <w:r>
        <w:rPr>
          <w:lang w:val="en-GB"/>
        </w:rPr>
        <w:t>firm up your energy all you can</w:t>
      </w:r>
      <w:r w:rsidR="00244A60" w:rsidRPr="007D46B8">
        <w:rPr>
          <w:lang w:val="en-GB"/>
        </w:rPr>
        <w:t>.</w:t>
      </w:r>
    </w:p>
    <w:p w:rsidR="00BA65FB" w:rsidRDefault="00244A60" w:rsidP="006F4B81">
      <w:pPr>
        <w:rPr>
          <w:lang w:val="en-GB"/>
        </w:rPr>
      </w:pPr>
      <w:r w:rsidRPr="007D46B8">
        <w:rPr>
          <w:vertAlign w:val="superscript"/>
          <w:lang w:val="en-GB"/>
        </w:rPr>
        <w:t>2</w:t>
      </w:r>
      <w:r w:rsidRPr="007D46B8">
        <w:rPr>
          <w:lang w:val="en-GB"/>
        </w:rPr>
        <w:t xml:space="preserve">Because Yahweh is restoring </w:t>
      </w:r>
    </w:p>
    <w:p w:rsidR="00244A60" w:rsidRPr="007D46B8" w:rsidRDefault="00BA65FB" w:rsidP="00BA65FB">
      <w:pPr>
        <w:rPr>
          <w:lang w:val="en-GB"/>
        </w:rPr>
      </w:pPr>
      <w:r>
        <w:rPr>
          <w:lang w:val="en-GB"/>
        </w:rPr>
        <w:tab/>
        <w:t xml:space="preserve">Jacob’s majesty </w:t>
      </w:r>
      <w:r w:rsidR="00244A60" w:rsidRPr="007D46B8">
        <w:rPr>
          <w:lang w:val="en-GB"/>
        </w:rPr>
        <w:t>like Israel’s majesty.</w:t>
      </w:r>
    </w:p>
    <w:p w:rsidR="00244A60" w:rsidRPr="007D46B8" w:rsidRDefault="00244A60" w:rsidP="006F4B81">
      <w:pPr>
        <w:rPr>
          <w:lang w:val="en-GB"/>
        </w:rPr>
      </w:pPr>
      <w:r w:rsidRPr="007D46B8">
        <w:rPr>
          <w:lang w:val="en-GB"/>
        </w:rPr>
        <w:t xml:space="preserve">Because wasters have wasted them, </w:t>
      </w:r>
    </w:p>
    <w:p w:rsidR="00244A60" w:rsidRDefault="00BA65FB" w:rsidP="006F4B81">
      <w:pPr>
        <w:ind w:left="720"/>
        <w:rPr>
          <w:lang w:val="en-GB"/>
        </w:rPr>
      </w:pPr>
      <w:r>
        <w:rPr>
          <w:lang w:val="en-GB"/>
        </w:rPr>
        <w:t>devastat</w:t>
      </w:r>
      <w:r w:rsidR="00244A60" w:rsidRPr="007D46B8">
        <w:rPr>
          <w:lang w:val="en-GB"/>
        </w:rPr>
        <w:t>ed their branches.</w:t>
      </w:r>
    </w:p>
    <w:p w:rsidR="00BA65FB" w:rsidRPr="007D46B8" w:rsidRDefault="00BA65FB" w:rsidP="006F4B81">
      <w:pPr>
        <w:ind w:left="720"/>
        <w:rPr>
          <w:lang w:val="en-GB"/>
        </w:rPr>
      </w:pPr>
    </w:p>
    <w:p w:rsidR="00244A60" w:rsidRPr="007D46B8" w:rsidRDefault="00244A60" w:rsidP="006F4B81">
      <w:pPr>
        <w:rPr>
          <w:lang w:val="en-GB"/>
        </w:rPr>
      </w:pPr>
      <w:r w:rsidRPr="007D46B8">
        <w:rPr>
          <w:vertAlign w:val="superscript"/>
          <w:lang w:val="en-GB"/>
        </w:rPr>
        <w:t>3</w:t>
      </w:r>
      <w:r w:rsidRPr="007D46B8">
        <w:rPr>
          <w:lang w:val="en-GB"/>
        </w:rPr>
        <w:t xml:space="preserve">His </w:t>
      </w:r>
      <w:r w:rsidR="003F6305">
        <w:rPr>
          <w:lang w:val="en-GB"/>
        </w:rPr>
        <w:t>strong men</w:t>
      </w:r>
      <w:r w:rsidRPr="007D46B8">
        <w:rPr>
          <w:lang w:val="en-GB"/>
        </w:rPr>
        <w:t>’</w:t>
      </w:r>
      <w:r w:rsidR="003F6305">
        <w:rPr>
          <w:lang w:val="en-GB"/>
        </w:rPr>
        <w:t>s</w:t>
      </w:r>
      <w:r w:rsidRPr="007D46B8">
        <w:rPr>
          <w:lang w:val="en-GB"/>
        </w:rPr>
        <w:t xml:space="preserve"> shield is painted red, </w:t>
      </w:r>
    </w:p>
    <w:p w:rsidR="00244A60" w:rsidRPr="007D46B8" w:rsidRDefault="00BA65FB" w:rsidP="006F4B81">
      <w:pPr>
        <w:ind w:left="720"/>
        <w:rPr>
          <w:lang w:val="en-GB"/>
        </w:rPr>
      </w:pPr>
      <w:r>
        <w:rPr>
          <w:lang w:val="en-GB"/>
        </w:rPr>
        <w:t>the men in the force</w:t>
      </w:r>
      <w:r w:rsidR="00244A60" w:rsidRPr="007D46B8">
        <w:rPr>
          <w:lang w:val="en-GB"/>
        </w:rPr>
        <w:t xml:space="preserve"> clad in scarlet.</w:t>
      </w:r>
    </w:p>
    <w:p w:rsidR="00244A60" w:rsidRPr="007D46B8" w:rsidRDefault="00244A60" w:rsidP="006F4B81">
      <w:pPr>
        <w:rPr>
          <w:lang w:val="en-GB"/>
        </w:rPr>
      </w:pPr>
      <w:r w:rsidRPr="007D46B8">
        <w:rPr>
          <w:lang w:val="en-GB"/>
        </w:rPr>
        <w:t>The chariotry is with flashing fire on the day it’s made ready,</w:t>
      </w:r>
    </w:p>
    <w:p w:rsidR="00244A60" w:rsidRPr="007D46B8" w:rsidRDefault="00244A60" w:rsidP="006F4B81">
      <w:pPr>
        <w:rPr>
          <w:lang w:val="en-GB"/>
        </w:rPr>
      </w:pPr>
      <w:r w:rsidRPr="007D46B8">
        <w:rPr>
          <w:lang w:val="en-GB"/>
        </w:rPr>
        <w:tab/>
        <w:t>the junipers are brandished.</w:t>
      </w:r>
    </w:p>
    <w:p w:rsidR="00244A60" w:rsidRPr="007D46B8" w:rsidRDefault="00244A60" w:rsidP="006F4B81">
      <w:pPr>
        <w:rPr>
          <w:lang w:val="en-GB"/>
        </w:rPr>
      </w:pPr>
      <w:r w:rsidRPr="007D46B8">
        <w:rPr>
          <w:vertAlign w:val="superscript"/>
          <w:lang w:val="en-GB"/>
        </w:rPr>
        <w:t>4</w:t>
      </w:r>
      <w:r w:rsidRPr="007D46B8">
        <w:rPr>
          <w:lang w:val="en-GB"/>
        </w:rPr>
        <w:t xml:space="preserve">In the streets the chariotry race, </w:t>
      </w:r>
    </w:p>
    <w:p w:rsidR="00244A60" w:rsidRPr="007D46B8" w:rsidRDefault="00244A60" w:rsidP="006F4B81">
      <w:pPr>
        <w:ind w:left="720"/>
        <w:rPr>
          <w:lang w:val="en-GB"/>
        </w:rPr>
      </w:pPr>
      <w:r w:rsidRPr="007D46B8">
        <w:rPr>
          <w:lang w:val="en-GB"/>
        </w:rPr>
        <w:t>they rush about in the squares,</w:t>
      </w:r>
    </w:p>
    <w:p w:rsidR="00244A60" w:rsidRPr="007D46B8" w:rsidRDefault="000C242A" w:rsidP="006F4B81">
      <w:pPr>
        <w:rPr>
          <w:lang w:val="en-GB"/>
        </w:rPr>
      </w:pPr>
      <w:r>
        <w:rPr>
          <w:lang w:val="en-GB"/>
        </w:rPr>
        <w:t>T</w:t>
      </w:r>
      <w:r w:rsidR="00244A60" w:rsidRPr="007D46B8">
        <w:rPr>
          <w:lang w:val="en-GB"/>
        </w:rPr>
        <w:t xml:space="preserve">heir appearance like torches, </w:t>
      </w:r>
    </w:p>
    <w:p w:rsidR="00244A60" w:rsidRPr="007D46B8" w:rsidRDefault="00244A60" w:rsidP="006F4B81">
      <w:pPr>
        <w:ind w:left="720"/>
        <w:rPr>
          <w:lang w:val="en-GB"/>
        </w:rPr>
      </w:pPr>
      <w:r w:rsidRPr="007D46B8">
        <w:rPr>
          <w:lang w:val="en-GB"/>
        </w:rPr>
        <w:t>they speed like lightning streaks.</w:t>
      </w:r>
    </w:p>
    <w:p w:rsidR="00244A60" w:rsidRPr="007D46B8" w:rsidRDefault="00244A60" w:rsidP="006F4B81">
      <w:pPr>
        <w:rPr>
          <w:lang w:val="en-GB"/>
        </w:rPr>
      </w:pPr>
      <w:r w:rsidRPr="007D46B8">
        <w:rPr>
          <w:vertAlign w:val="superscript"/>
          <w:lang w:val="en-GB"/>
        </w:rPr>
        <w:t>5</w:t>
      </w:r>
      <w:r w:rsidR="00DB6996">
        <w:rPr>
          <w:lang w:val="en-GB"/>
        </w:rPr>
        <w:t xml:space="preserve">Though he calls to mind his </w:t>
      </w:r>
      <w:r w:rsidR="00063621">
        <w:rPr>
          <w:lang w:val="en-GB"/>
        </w:rPr>
        <w:t>august</w:t>
      </w:r>
      <w:r w:rsidR="00DB6996">
        <w:rPr>
          <w:lang w:val="en-GB"/>
        </w:rPr>
        <w:t xml:space="preserve"> men</w:t>
      </w:r>
      <w:r w:rsidR="00BA65FB">
        <w:rPr>
          <w:lang w:val="en-GB"/>
        </w:rPr>
        <w:t>, they collapse</w:t>
      </w:r>
      <w:r w:rsidRPr="007D46B8">
        <w:rPr>
          <w:lang w:val="en-GB"/>
        </w:rPr>
        <w:t xml:space="preserve"> as they go;</w:t>
      </w:r>
    </w:p>
    <w:p w:rsidR="00244A60" w:rsidRPr="007D46B8" w:rsidRDefault="00244A60" w:rsidP="006F4B81">
      <w:pPr>
        <w:rPr>
          <w:lang w:val="en-GB"/>
        </w:rPr>
      </w:pPr>
      <w:r w:rsidRPr="007D46B8">
        <w:rPr>
          <w:lang w:val="en-GB"/>
        </w:rPr>
        <w:tab/>
        <w:t>th</w:t>
      </w:r>
      <w:r w:rsidR="00DB6996">
        <w:rPr>
          <w:lang w:val="en-GB"/>
        </w:rPr>
        <w:t xml:space="preserve">ey hurry to its wall, the </w:t>
      </w:r>
      <w:r w:rsidRPr="007D46B8">
        <w:rPr>
          <w:lang w:val="en-GB"/>
        </w:rPr>
        <w:t>shelter is made ready.</w:t>
      </w:r>
    </w:p>
    <w:p w:rsidR="00244A60" w:rsidRPr="007D46B8" w:rsidRDefault="00244A60" w:rsidP="006F4B81">
      <w:pPr>
        <w:rPr>
          <w:lang w:val="en-GB"/>
        </w:rPr>
      </w:pPr>
      <w:r w:rsidRPr="007D46B8">
        <w:rPr>
          <w:vertAlign w:val="superscript"/>
          <w:lang w:val="en-GB"/>
        </w:rPr>
        <w:t>6</w:t>
      </w:r>
      <w:r w:rsidRPr="007D46B8">
        <w:rPr>
          <w:lang w:val="en-GB"/>
        </w:rPr>
        <w:t>The river gates open, the palace melts;</w:t>
      </w:r>
    </w:p>
    <w:p w:rsidR="00244A60" w:rsidRPr="007D46B8" w:rsidRDefault="00244A60" w:rsidP="006F4B81">
      <w:pPr>
        <w:rPr>
          <w:lang w:val="en-GB"/>
        </w:rPr>
      </w:pPr>
      <w:r w:rsidRPr="007D46B8">
        <w:rPr>
          <w:lang w:val="en-GB"/>
        </w:rPr>
        <w:tab/>
      </w:r>
      <w:r w:rsidRPr="007D46B8">
        <w:rPr>
          <w:vertAlign w:val="superscript"/>
          <w:lang w:val="en-GB"/>
        </w:rPr>
        <w:t>7</w:t>
      </w:r>
      <w:r w:rsidR="00DB6996">
        <w:rPr>
          <w:lang w:val="en-GB"/>
        </w:rPr>
        <w:t>it’s decreed:</w:t>
      </w:r>
      <w:r w:rsidRPr="007D46B8">
        <w:rPr>
          <w:lang w:val="en-GB"/>
        </w:rPr>
        <w:t xml:space="preserve"> it’s exiled, it’s taken up.</w:t>
      </w:r>
    </w:p>
    <w:p w:rsidR="00244A60" w:rsidRPr="007D46B8" w:rsidRDefault="00DB6996" w:rsidP="006F4B81">
      <w:pPr>
        <w:rPr>
          <w:lang w:val="en-GB"/>
        </w:rPr>
      </w:pPr>
      <w:r>
        <w:rPr>
          <w:lang w:val="en-GB"/>
        </w:rPr>
        <w:t>Its handmaid</w:t>
      </w:r>
      <w:r w:rsidR="00244A60" w:rsidRPr="007D46B8">
        <w:rPr>
          <w:lang w:val="en-GB"/>
        </w:rPr>
        <w:t>s lament like the voice of doves,</w:t>
      </w:r>
    </w:p>
    <w:p w:rsidR="00244A60" w:rsidRPr="007D46B8" w:rsidRDefault="00DB6996" w:rsidP="006F4B81">
      <w:pPr>
        <w:rPr>
          <w:lang w:val="en-GB"/>
        </w:rPr>
      </w:pPr>
      <w:r>
        <w:rPr>
          <w:lang w:val="en-GB"/>
        </w:rPr>
        <w:tab/>
        <w:t>beating on their chest</w:t>
      </w:r>
      <w:r w:rsidR="00244A60" w:rsidRPr="007D46B8">
        <w:rPr>
          <w:lang w:val="en-GB"/>
        </w:rPr>
        <w:t>s.</w:t>
      </w:r>
    </w:p>
    <w:p w:rsidR="00DB6996" w:rsidRDefault="00244A60" w:rsidP="006F4B81">
      <w:pPr>
        <w:rPr>
          <w:lang w:val="en-GB"/>
        </w:rPr>
      </w:pPr>
      <w:r w:rsidRPr="007D46B8">
        <w:rPr>
          <w:vertAlign w:val="superscript"/>
          <w:lang w:val="en-GB"/>
        </w:rPr>
        <w:t>8</w:t>
      </w:r>
      <w:r w:rsidRPr="007D46B8">
        <w:rPr>
          <w:lang w:val="en-GB"/>
        </w:rPr>
        <w:t xml:space="preserve">Nineveh was like a pool of water of old, </w:t>
      </w:r>
    </w:p>
    <w:p w:rsidR="00DB6996" w:rsidRDefault="000C242A" w:rsidP="00DB6996">
      <w:pPr>
        <w:rPr>
          <w:lang w:val="en-GB"/>
        </w:rPr>
      </w:pPr>
      <w:r>
        <w:rPr>
          <w:lang w:val="en-GB"/>
        </w:rPr>
        <w:lastRenderedPageBreak/>
        <w:tab/>
        <w:t>but they’re fleeing!</w:t>
      </w:r>
    </w:p>
    <w:p w:rsidR="00DB6996" w:rsidRDefault="00DB6996" w:rsidP="00DB6996">
      <w:pPr>
        <w:rPr>
          <w:lang w:val="en-GB"/>
        </w:rPr>
      </w:pPr>
      <w:r>
        <w:rPr>
          <w:lang w:val="en-GB"/>
        </w:rPr>
        <w:t xml:space="preserve">‘Stop, stop’, </w:t>
      </w:r>
    </w:p>
    <w:p w:rsidR="00244A60" w:rsidRPr="007D46B8" w:rsidRDefault="00DB6996" w:rsidP="00DB6996">
      <w:pPr>
        <w:rPr>
          <w:lang w:val="en-GB"/>
        </w:rPr>
      </w:pPr>
      <w:r>
        <w:rPr>
          <w:lang w:val="en-GB"/>
        </w:rPr>
        <w:tab/>
      </w:r>
      <w:r w:rsidR="00244A60" w:rsidRPr="007D46B8">
        <w:rPr>
          <w:lang w:val="en-GB"/>
        </w:rPr>
        <w:t>but no one can turn them.</w:t>
      </w:r>
    </w:p>
    <w:p w:rsidR="00244A60" w:rsidRPr="007D46B8" w:rsidRDefault="00244A60" w:rsidP="006F4B81">
      <w:pPr>
        <w:rPr>
          <w:lang w:val="en-GB"/>
        </w:rPr>
      </w:pPr>
      <w:r w:rsidRPr="007D46B8">
        <w:rPr>
          <w:vertAlign w:val="superscript"/>
          <w:lang w:val="en-GB"/>
        </w:rPr>
        <w:t>9</w:t>
      </w:r>
      <w:r w:rsidRPr="007D46B8">
        <w:rPr>
          <w:lang w:val="en-GB"/>
        </w:rPr>
        <w:t xml:space="preserve">Plunder silver, plunder gold, </w:t>
      </w:r>
    </w:p>
    <w:p w:rsidR="00244A60" w:rsidRPr="007D46B8" w:rsidRDefault="00244A60" w:rsidP="006F4B81">
      <w:pPr>
        <w:ind w:left="720"/>
        <w:rPr>
          <w:lang w:val="en-GB"/>
        </w:rPr>
      </w:pPr>
      <w:r w:rsidRPr="007D46B8">
        <w:rPr>
          <w:lang w:val="en-GB"/>
        </w:rPr>
        <w:t>there’s no limit to the things prepared.</w:t>
      </w:r>
    </w:p>
    <w:p w:rsidR="00244A60" w:rsidRDefault="00244A60" w:rsidP="006F4B81">
      <w:pPr>
        <w:ind w:left="720"/>
        <w:rPr>
          <w:lang w:val="en-GB"/>
        </w:rPr>
      </w:pPr>
      <w:r w:rsidRPr="007D46B8">
        <w:rPr>
          <w:lang w:val="en-GB"/>
        </w:rPr>
        <w:t xml:space="preserve">the </w:t>
      </w:r>
      <w:r w:rsidR="00B8224C" w:rsidRPr="007D46B8">
        <w:rPr>
          <w:lang w:val="en-GB"/>
        </w:rPr>
        <w:t>splendour</w:t>
      </w:r>
      <w:r w:rsidRPr="007D46B8">
        <w:rPr>
          <w:lang w:val="en-GB"/>
        </w:rPr>
        <w:t xml:space="preserve"> from all the things that people hold in high regard.</w:t>
      </w:r>
    </w:p>
    <w:p w:rsidR="00DB6996" w:rsidRPr="007D46B8" w:rsidRDefault="00DB6996" w:rsidP="006F4B81">
      <w:pPr>
        <w:ind w:left="720"/>
        <w:rPr>
          <w:lang w:val="en-GB"/>
        </w:rPr>
      </w:pPr>
    </w:p>
    <w:p w:rsidR="00244A60" w:rsidRPr="007D46B8" w:rsidRDefault="00244A60" w:rsidP="006F4B81">
      <w:pPr>
        <w:rPr>
          <w:lang w:val="en-GB"/>
        </w:rPr>
      </w:pPr>
      <w:r w:rsidRPr="007D46B8">
        <w:rPr>
          <w:vertAlign w:val="superscript"/>
          <w:lang w:val="en-GB"/>
        </w:rPr>
        <w:t>10</w:t>
      </w:r>
      <w:r w:rsidRPr="007D46B8">
        <w:rPr>
          <w:lang w:val="en-GB"/>
        </w:rPr>
        <w:t xml:space="preserve">Emptiness, </w:t>
      </w:r>
      <w:r w:rsidR="00BF486D">
        <w:rPr>
          <w:lang w:val="en-GB"/>
        </w:rPr>
        <w:t>just emptiness, waste</w:t>
      </w:r>
      <w:r w:rsidRPr="007D46B8">
        <w:rPr>
          <w:lang w:val="en-GB"/>
        </w:rPr>
        <w:t>;</w:t>
      </w:r>
    </w:p>
    <w:p w:rsidR="00244A60" w:rsidRPr="007D46B8" w:rsidRDefault="00BF486D" w:rsidP="006F4B81">
      <w:pPr>
        <w:ind w:left="720"/>
        <w:rPr>
          <w:lang w:val="en-GB"/>
        </w:rPr>
      </w:pPr>
      <w:r>
        <w:rPr>
          <w:lang w:val="en-GB"/>
        </w:rPr>
        <w:t>the mind</w:t>
      </w:r>
      <w:r w:rsidR="00244A60" w:rsidRPr="007D46B8">
        <w:rPr>
          <w:lang w:val="en-GB"/>
        </w:rPr>
        <w:t xml:space="preserve"> melts, the knees knock.</w:t>
      </w:r>
    </w:p>
    <w:p w:rsidR="00244A60" w:rsidRPr="007D46B8" w:rsidRDefault="003D677E" w:rsidP="006F4B81">
      <w:pPr>
        <w:rPr>
          <w:lang w:val="en-GB"/>
        </w:rPr>
      </w:pPr>
      <w:r>
        <w:rPr>
          <w:lang w:val="en-GB"/>
        </w:rPr>
        <w:t>All hip</w:t>
      </w:r>
      <w:r w:rsidR="00244A60" w:rsidRPr="007D46B8">
        <w:rPr>
          <w:lang w:val="en-GB"/>
        </w:rPr>
        <w:t xml:space="preserve">s tremble, </w:t>
      </w:r>
    </w:p>
    <w:p w:rsidR="00244A60" w:rsidRPr="007D46B8" w:rsidRDefault="00244A60" w:rsidP="006F4B81">
      <w:pPr>
        <w:ind w:left="720"/>
        <w:rPr>
          <w:lang w:val="en-GB"/>
        </w:rPr>
      </w:pPr>
      <w:r w:rsidRPr="007D46B8">
        <w:rPr>
          <w:lang w:val="en-GB"/>
        </w:rPr>
        <w:t>the faces of all of them have collected a flush.</w:t>
      </w:r>
    </w:p>
    <w:p w:rsidR="00244A60" w:rsidRPr="007D46B8" w:rsidRDefault="00244A60" w:rsidP="006F4B81">
      <w:pPr>
        <w:rPr>
          <w:lang w:val="en-GB"/>
        </w:rPr>
      </w:pPr>
      <w:r w:rsidRPr="007D46B8">
        <w:rPr>
          <w:vertAlign w:val="superscript"/>
          <w:lang w:val="en-GB"/>
        </w:rPr>
        <w:t>11</w:t>
      </w:r>
      <w:r w:rsidR="00BF486D">
        <w:rPr>
          <w:lang w:val="en-GB"/>
        </w:rPr>
        <w:t>W</w:t>
      </w:r>
      <w:r w:rsidR="009542BF">
        <w:rPr>
          <w:lang w:val="en-GB"/>
        </w:rPr>
        <w:t>here is the lions’ abode</w:t>
      </w:r>
      <w:r w:rsidRPr="007D46B8">
        <w:rPr>
          <w:lang w:val="en-GB"/>
        </w:rPr>
        <w:t xml:space="preserve">, </w:t>
      </w:r>
    </w:p>
    <w:p w:rsidR="00244A60" w:rsidRPr="007D46B8" w:rsidRDefault="00244A60" w:rsidP="006F4B81">
      <w:pPr>
        <w:ind w:left="720"/>
        <w:rPr>
          <w:lang w:val="en-GB"/>
        </w:rPr>
      </w:pPr>
      <w:r w:rsidRPr="007D46B8">
        <w:rPr>
          <w:lang w:val="en-GB"/>
        </w:rPr>
        <w:t>the pasture for the cougars,</w:t>
      </w:r>
    </w:p>
    <w:p w:rsidR="00BF486D" w:rsidRDefault="00BF486D" w:rsidP="006F4B81">
      <w:pPr>
        <w:rPr>
          <w:lang w:val="en-GB"/>
        </w:rPr>
      </w:pPr>
      <w:r>
        <w:rPr>
          <w:lang w:val="en-GB"/>
        </w:rPr>
        <w:t>W</w:t>
      </w:r>
      <w:r w:rsidR="00244A60" w:rsidRPr="007D46B8">
        <w:rPr>
          <w:lang w:val="en-GB"/>
        </w:rPr>
        <w:t xml:space="preserve">here the lion walked, </w:t>
      </w:r>
    </w:p>
    <w:p w:rsidR="00BF486D" w:rsidRDefault="00BF486D" w:rsidP="00BF486D">
      <w:pPr>
        <w:rPr>
          <w:lang w:val="en-GB"/>
        </w:rPr>
      </w:pPr>
      <w:r>
        <w:rPr>
          <w:lang w:val="en-GB"/>
        </w:rPr>
        <w:tab/>
      </w:r>
      <w:r w:rsidR="00244A60" w:rsidRPr="007D46B8">
        <w:rPr>
          <w:lang w:val="en-GB"/>
        </w:rPr>
        <w:t>the lioness</w:t>
      </w:r>
      <w:r>
        <w:rPr>
          <w:lang w:val="en-GB"/>
        </w:rPr>
        <w:t xml:space="preserve"> there, </w:t>
      </w:r>
    </w:p>
    <w:p w:rsidR="00244A60" w:rsidRPr="007D46B8" w:rsidRDefault="00BF486D" w:rsidP="00BF486D">
      <w:pPr>
        <w:rPr>
          <w:lang w:val="en-GB"/>
        </w:rPr>
      </w:pPr>
      <w:r>
        <w:rPr>
          <w:lang w:val="en-GB"/>
        </w:rPr>
        <w:t>T</w:t>
      </w:r>
      <w:r w:rsidR="00244A60" w:rsidRPr="007D46B8">
        <w:rPr>
          <w:lang w:val="en-GB"/>
        </w:rPr>
        <w:t>he lion’s cub, with no one disturbing,</w:t>
      </w:r>
    </w:p>
    <w:p w:rsidR="00856997" w:rsidRDefault="00856997" w:rsidP="00856997">
      <w:pPr>
        <w:rPr>
          <w:lang w:val="en-GB"/>
        </w:rPr>
      </w:pPr>
      <w:r>
        <w:rPr>
          <w:vertAlign w:val="superscript"/>
          <w:lang w:val="en-GB"/>
        </w:rPr>
        <w:tab/>
      </w:r>
      <w:r w:rsidR="00244A60" w:rsidRPr="007D46B8">
        <w:rPr>
          <w:vertAlign w:val="superscript"/>
          <w:lang w:val="en-GB"/>
        </w:rPr>
        <w:t>12</w:t>
      </w:r>
      <w:r>
        <w:rPr>
          <w:lang w:val="en-GB"/>
        </w:rPr>
        <w:t>t</w:t>
      </w:r>
      <w:r w:rsidR="00244A60" w:rsidRPr="007D46B8">
        <w:rPr>
          <w:lang w:val="en-GB"/>
        </w:rPr>
        <w:t>he lio</w:t>
      </w:r>
      <w:r>
        <w:rPr>
          <w:lang w:val="en-GB"/>
        </w:rPr>
        <w:t xml:space="preserve">n tearing enough for its cubs, </w:t>
      </w:r>
    </w:p>
    <w:p w:rsidR="00244A60" w:rsidRPr="007D46B8" w:rsidRDefault="00856997" w:rsidP="00856997">
      <w:pPr>
        <w:rPr>
          <w:lang w:val="en-GB"/>
        </w:rPr>
      </w:pPr>
      <w:r>
        <w:rPr>
          <w:lang w:val="en-GB"/>
        </w:rPr>
        <w:t>A</w:t>
      </w:r>
      <w:r w:rsidR="000C242A">
        <w:rPr>
          <w:lang w:val="en-GB"/>
        </w:rPr>
        <w:t>nd strangling for its lionesses—</w:t>
      </w:r>
      <w:r>
        <w:rPr>
          <w:lang w:val="en-GB"/>
        </w:rPr>
        <w:t xml:space="preserve"> </w:t>
      </w:r>
    </w:p>
    <w:p w:rsidR="00244A60" w:rsidRPr="007D46B8" w:rsidRDefault="00856997" w:rsidP="00856997">
      <w:pPr>
        <w:rPr>
          <w:lang w:val="en-GB"/>
        </w:rPr>
      </w:pPr>
      <w:r>
        <w:rPr>
          <w:lang w:val="en-GB"/>
        </w:rPr>
        <w:tab/>
        <w:t>it filled</w:t>
      </w:r>
      <w:r w:rsidR="00244A60" w:rsidRPr="007D46B8">
        <w:rPr>
          <w:lang w:val="en-GB"/>
        </w:rPr>
        <w:t xml:space="preserve"> its lairs with prey, </w:t>
      </w:r>
      <w:r w:rsidR="009542BF">
        <w:rPr>
          <w:lang w:val="en-GB"/>
        </w:rPr>
        <w:t>its abode</w:t>
      </w:r>
      <w:r w:rsidR="00244A60" w:rsidRPr="007D46B8">
        <w:rPr>
          <w:lang w:val="en-GB"/>
        </w:rPr>
        <w:t>s with prey?</w:t>
      </w:r>
    </w:p>
    <w:p w:rsidR="00244A60" w:rsidRPr="007D46B8" w:rsidRDefault="00244A60" w:rsidP="00856997">
      <w:pPr>
        <w:rPr>
          <w:lang w:val="en-GB"/>
        </w:rPr>
      </w:pPr>
      <w:r w:rsidRPr="007D46B8">
        <w:rPr>
          <w:vertAlign w:val="superscript"/>
          <w:lang w:val="en-GB"/>
        </w:rPr>
        <w:t>13</w:t>
      </w:r>
      <w:r w:rsidRPr="007D46B8">
        <w:rPr>
          <w:lang w:val="en-GB"/>
        </w:rPr>
        <w:t xml:space="preserve">Here am I </w:t>
      </w:r>
      <w:r w:rsidR="00F072E8">
        <w:rPr>
          <w:lang w:val="en-GB"/>
        </w:rPr>
        <w:t>toward</w:t>
      </w:r>
      <w:r w:rsidRPr="007D46B8">
        <w:rPr>
          <w:lang w:val="en-GB"/>
        </w:rPr>
        <w:t xml:space="preserve"> you (a declaration of Yahweh Armies):</w:t>
      </w:r>
    </w:p>
    <w:p w:rsidR="00856997" w:rsidRDefault="00856997" w:rsidP="00856997">
      <w:pPr>
        <w:rPr>
          <w:lang w:val="en-GB"/>
        </w:rPr>
      </w:pPr>
      <w:r>
        <w:rPr>
          <w:lang w:val="en-GB"/>
        </w:rPr>
        <w:tab/>
      </w:r>
      <w:r w:rsidR="00244A60" w:rsidRPr="007D46B8">
        <w:rPr>
          <w:lang w:val="en-GB"/>
        </w:rPr>
        <w:t xml:space="preserve">I shall burn </w:t>
      </w:r>
      <w:r>
        <w:rPr>
          <w:lang w:val="en-GB"/>
        </w:rPr>
        <w:t>up its chariotry in sm</w:t>
      </w:r>
      <w:r w:rsidR="00B44970">
        <w:rPr>
          <w:lang w:val="en-GB"/>
        </w:rPr>
        <w:t>oke.</w:t>
      </w:r>
    </w:p>
    <w:p w:rsidR="00244A60" w:rsidRPr="007D46B8" w:rsidRDefault="00856997" w:rsidP="00856997">
      <w:pPr>
        <w:rPr>
          <w:lang w:val="en-GB"/>
        </w:rPr>
      </w:pPr>
      <w:r>
        <w:rPr>
          <w:lang w:val="en-GB"/>
        </w:rPr>
        <w:t>T</w:t>
      </w:r>
      <w:r w:rsidR="00244A60" w:rsidRPr="007D46B8">
        <w:rPr>
          <w:lang w:val="en-GB"/>
        </w:rPr>
        <w:t xml:space="preserve">he sword will </w:t>
      </w:r>
      <w:r>
        <w:rPr>
          <w:lang w:val="en-GB"/>
        </w:rPr>
        <w:t>consume your cougars</w:t>
      </w:r>
      <w:r w:rsidR="00B44970">
        <w:rPr>
          <w:lang w:val="en-GB"/>
        </w:rPr>
        <w:t>;</w:t>
      </w:r>
    </w:p>
    <w:p w:rsidR="00244A60" w:rsidRPr="007D46B8" w:rsidRDefault="00856997" w:rsidP="006F4B81">
      <w:pPr>
        <w:rPr>
          <w:lang w:val="en-GB"/>
        </w:rPr>
      </w:pPr>
      <w:r>
        <w:rPr>
          <w:lang w:val="en-GB"/>
        </w:rPr>
        <w:tab/>
      </w:r>
      <w:r w:rsidR="00244A60" w:rsidRPr="007D46B8">
        <w:rPr>
          <w:lang w:val="en-GB"/>
        </w:rPr>
        <w:t>I shall c</w:t>
      </w:r>
      <w:r>
        <w:rPr>
          <w:lang w:val="en-GB"/>
        </w:rPr>
        <w:t>ut off your prey from the earth.</w:t>
      </w:r>
    </w:p>
    <w:p w:rsidR="00856997" w:rsidRDefault="00244A60" w:rsidP="006F4B81">
      <w:pPr>
        <w:rPr>
          <w:lang w:val="en-GB"/>
        </w:rPr>
      </w:pPr>
      <w:r w:rsidRPr="007D46B8">
        <w:rPr>
          <w:lang w:val="en-GB"/>
        </w:rPr>
        <w:t xml:space="preserve">Your </w:t>
      </w:r>
      <w:r w:rsidR="000257DB">
        <w:rPr>
          <w:lang w:val="en-GB"/>
        </w:rPr>
        <w:t>envoy</w:t>
      </w:r>
      <w:r w:rsidRPr="007D46B8">
        <w:rPr>
          <w:lang w:val="en-GB"/>
        </w:rPr>
        <w:t xml:space="preserve">s’ voice </w:t>
      </w:r>
    </w:p>
    <w:p w:rsidR="00244A60" w:rsidRPr="007D46B8" w:rsidRDefault="00856997" w:rsidP="006F4B81">
      <w:pPr>
        <w:rPr>
          <w:lang w:val="en-GB"/>
        </w:rPr>
      </w:pPr>
      <w:r>
        <w:rPr>
          <w:lang w:val="en-GB"/>
        </w:rPr>
        <w:tab/>
      </w:r>
      <w:r w:rsidR="00244A60" w:rsidRPr="007D46B8">
        <w:rPr>
          <w:lang w:val="en-GB"/>
        </w:rPr>
        <w:t>will no more be listened to.</w:t>
      </w:r>
    </w:p>
    <w:p w:rsidR="00856997" w:rsidRDefault="00856997" w:rsidP="006F4B81">
      <w:pPr>
        <w:rPr>
          <w:lang w:val="en-GB"/>
        </w:rPr>
      </w:pPr>
      <w:r w:rsidRPr="00856997">
        <w:rPr>
          <w:sz w:val="32"/>
          <w:szCs w:val="32"/>
          <w:lang w:val="en-GB"/>
        </w:rPr>
        <w:t xml:space="preserve">3 </w:t>
      </w:r>
      <w:r>
        <w:rPr>
          <w:lang w:val="en-GB"/>
        </w:rPr>
        <w:t>H</w:t>
      </w:r>
      <w:r w:rsidR="00244A60" w:rsidRPr="007D46B8">
        <w:rPr>
          <w:lang w:val="en-GB"/>
        </w:rPr>
        <w:t xml:space="preserve">ey, </w:t>
      </w:r>
      <w:r w:rsidR="00565DC5" w:rsidRPr="007D46B8">
        <w:rPr>
          <w:lang w:val="en-GB"/>
        </w:rPr>
        <w:t>town</w:t>
      </w:r>
      <w:r w:rsidR="00244A60" w:rsidRPr="007D46B8">
        <w:rPr>
          <w:lang w:val="en-GB"/>
        </w:rPr>
        <w:t xml:space="preserve"> of bloodshed,</w:t>
      </w:r>
    </w:p>
    <w:p w:rsidR="00244A60" w:rsidRPr="007D46B8" w:rsidRDefault="00856997" w:rsidP="006F4B81">
      <w:pPr>
        <w:rPr>
          <w:lang w:val="en-GB"/>
        </w:rPr>
      </w:pPr>
      <w:r>
        <w:rPr>
          <w:lang w:val="en-GB"/>
        </w:rPr>
        <w:tab/>
      </w:r>
      <w:r w:rsidR="00244A60" w:rsidRPr="007D46B8">
        <w:rPr>
          <w:lang w:val="en-GB"/>
        </w:rPr>
        <w:t xml:space="preserve"> all of it deception,</w:t>
      </w:r>
    </w:p>
    <w:p w:rsidR="00856997" w:rsidRDefault="00856997" w:rsidP="006F4B81">
      <w:pPr>
        <w:rPr>
          <w:lang w:val="en-GB"/>
        </w:rPr>
      </w:pPr>
      <w:r>
        <w:rPr>
          <w:lang w:val="en-GB"/>
        </w:rPr>
        <w:t>F</w:t>
      </w:r>
      <w:r w:rsidR="00244A60" w:rsidRPr="007D46B8">
        <w:rPr>
          <w:lang w:val="en-GB"/>
        </w:rPr>
        <w:t>ull of pl</w:t>
      </w:r>
      <w:r w:rsidR="00A37EB9">
        <w:rPr>
          <w:lang w:val="en-GB"/>
        </w:rPr>
        <w:t xml:space="preserve">under, </w:t>
      </w:r>
    </w:p>
    <w:p w:rsidR="00244A60" w:rsidRPr="007D46B8" w:rsidRDefault="00856997" w:rsidP="006F4B81">
      <w:pPr>
        <w:rPr>
          <w:lang w:val="en-GB"/>
        </w:rPr>
      </w:pPr>
      <w:r>
        <w:rPr>
          <w:lang w:val="en-GB"/>
        </w:rPr>
        <w:tab/>
        <w:t>where prey doesn’t depart</w:t>
      </w:r>
      <w:r w:rsidR="00244A60" w:rsidRPr="007D46B8">
        <w:rPr>
          <w:lang w:val="en-GB"/>
        </w:rPr>
        <w:t>!</w:t>
      </w:r>
    </w:p>
    <w:p w:rsidR="00244A60" w:rsidRPr="007D46B8" w:rsidRDefault="00244A60" w:rsidP="006F4B81">
      <w:pPr>
        <w:rPr>
          <w:lang w:val="en-GB"/>
        </w:rPr>
      </w:pPr>
      <w:r w:rsidRPr="007D46B8">
        <w:rPr>
          <w:vertAlign w:val="superscript"/>
          <w:lang w:val="en-GB"/>
        </w:rPr>
        <w:t>2</w:t>
      </w:r>
      <w:r w:rsidR="00856997">
        <w:rPr>
          <w:lang w:val="en-GB"/>
        </w:rPr>
        <w:t>The sound of a</w:t>
      </w:r>
      <w:r w:rsidRPr="007D46B8">
        <w:rPr>
          <w:lang w:val="en-GB"/>
        </w:rPr>
        <w:t xml:space="preserve"> whip, </w:t>
      </w:r>
    </w:p>
    <w:p w:rsidR="00244A60" w:rsidRPr="007D46B8" w:rsidRDefault="00244A60" w:rsidP="006F4B81">
      <w:pPr>
        <w:ind w:left="720"/>
        <w:rPr>
          <w:lang w:val="en-GB"/>
        </w:rPr>
      </w:pPr>
      <w:r w:rsidRPr="007D46B8">
        <w:rPr>
          <w:lang w:val="en-GB"/>
        </w:rPr>
        <w:t>the sound of the rumble of a wheel,</w:t>
      </w:r>
    </w:p>
    <w:p w:rsidR="00244A60" w:rsidRPr="007D46B8" w:rsidRDefault="00856997" w:rsidP="006F4B81">
      <w:pPr>
        <w:rPr>
          <w:lang w:val="en-GB"/>
        </w:rPr>
      </w:pPr>
      <w:r>
        <w:rPr>
          <w:lang w:val="en-GB"/>
        </w:rPr>
        <w:t>A</w:t>
      </w:r>
      <w:r w:rsidR="00244A60" w:rsidRPr="007D46B8">
        <w:rPr>
          <w:lang w:val="en-GB"/>
        </w:rPr>
        <w:t xml:space="preserve"> horse galloping, </w:t>
      </w:r>
    </w:p>
    <w:p w:rsidR="00244A60" w:rsidRPr="007D46B8" w:rsidRDefault="00244A60" w:rsidP="006F4B81">
      <w:pPr>
        <w:ind w:left="720"/>
        <w:rPr>
          <w:lang w:val="en-GB"/>
        </w:rPr>
      </w:pPr>
      <w:r w:rsidRPr="007D46B8">
        <w:rPr>
          <w:lang w:val="en-GB"/>
        </w:rPr>
        <w:t>a chariot jumping,</w:t>
      </w:r>
    </w:p>
    <w:p w:rsidR="00244A60" w:rsidRPr="007D46B8" w:rsidRDefault="00244A60" w:rsidP="006F4B81">
      <w:pPr>
        <w:rPr>
          <w:lang w:val="en-GB"/>
        </w:rPr>
      </w:pPr>
      <w:r w:rsidRPr="007D46B8">
        <w:rPr>
          <w:vertAlign w:val="superscript"/>
          <w:lang w:val="en-GB"/>
        </w:rPr>
        <w:t>3</w:t>
      </w:r>
      <w:r w:rsidRPr="007D46B8">
        <w:rPr>
          <w:lang w:val="en-GB"/>
        </w:rPr>
        <w:t xml:space="preserve">Cavalry going up, sword flashing, </w:t>
      </w:r>
    </w:p>
    <w:p w:rsidR="00244A60" w:rsidRPr="007D46B8" w:rsidRDefault="00244A60" w:rsidP="006F4B81">
      <w:pPr>
        <w:ind w:left="720"/>
        <w:rPr>
          <w:lang w:val="en-GB"/>
        </w:rPr>
      </w:pPr>
      <w:r w:rsidRPr="007D46B8">
        <w:rPr>
          <w:lang w:val="en-GB"/>
        </w:rPr>
        <w:t>spe</w:t>
      </w:r>
      <w:r w:rsidR="00856997">
        <w:rPr>
          <w:lang w:val="en-GB"/>
        </w:rPr>
        <w:t>ar glittering, a multitude run through</w:t>
      </w:r>
      <w:r w:rsidRPr="007D46B8">
        <w:rPr>
          <w:lang w:val="en-GB"/>
        </w:rPr>
        <w:t xml:space="preserve">, </w:t>
      </w:r>
    </w:p>
    <w:p w:rsidR="00244A60" w:rsidRPr="007D46B8" w:rsidRDefault="00856997" w:rsidP="006F4B81">
      <w:pPr>
        <w:rPr>
          <w:lang w:val="en-GB"/>
        </w:rPr>
      </w:pPr>
      <w:r>
        <w:rPr>
          <w:lang w:val="en-GB"/>
        </w:rPr>
        <w:t>A</w:t>
      </w:r>
      <w:r w:rsidR="00170660">
        <w:rPr>
          <w:lang w:val="en-GB"/>
        </w:rPr>
        <w:t xml:space="preserve"> heap of carcasses, no end of the corps</w:t>
      </w:r>
      <w:r w:rsidR="00244A60" w:rsidRPr="007D46B8">
        <w:rPr>
          <w:lang w:val="en-GB"/>
        </w:rPr>
        <w:t xml:space="preserve">es, </w:t>
      </w:r>
    </w:p>
    <w:p w:rsidR="00244A60" w:rsidRPr="007D46B8" w:rsidRDefault="00170660" w:rsidP="006F4B81">
      <w:pPr>
        <w:ind w:left="720"/>
        <w:rPr>
          <w:lang w:val="en-GB"/>
        </w:rPr>
      </w:pPr>
      <w:r>
        <w:rPr>
          <w:lang w:val="en-GB"/>
        </w:rPr>
        <w:t>people collapse over their corpses</w:t>
      </w:r>
      <w:r w:rsidR="00244A60" w:rsidRPr="007D46B8">
        <w:rPr>
          <w:lang w:val="en-GB"/>
        </w:rPr>
        <w:t>.</w:t>
      </w:r>
    </w:p>
    <w:p w:rsidR="00856997" w:rsidRPr="007D46B8" w:rsidRDefault="00856997" w:rsidP="00856997">
      <w:pPr>
        <w:pStyle w:val="Heading2"/>
        <w:rPr>
          <w:lang w:val="en-GB"/>
        </w:rPr>
      </w:pPr>
      <w:r>
        <w:rPr>
          <w:lang w:val="en-GB"/>
        </w:rPr>
        <w:t>3:4</w:t>
      </w:r>
      <w:r w:rsidR="00842AD2">
        <w:rPr>
          <w:lang w:val="en-GB"/>
        </w:rPr>
        <w:t xml:space="preserve"> The Invincible Falls</w:t>
      </w:r>
    </w:p>
    <w:p w:rsidR="00244A60" w:rsidRPr="007D46B8" w:rsidRDefault="00244A60" w:rsidP="006F4B81">
      <w:pPr>
        <w:rPr>
          <w:lang w:val="en-GB"/>
        </w:rPr>
      </w:pPr>
      <w:r w:rsidRPr="007D46B8">
        <w:rPr>
          <w:vertAlign w:val="superscript"/>
          <w:lang w:val="en-GB"/>
        </w:rPr>
        <w:t>4</w:t>
      </w:r>
      <w:r w:rsidR="007A7543">
        <w:rPr>
          <w:lang w:val="en-GB"/>
        </w:rPr>
        <w:t>Because of the dimensions</w:t>
      </w:r>
      <w:r w:rsidR="00170660">
        <w:rPr>
          <w:lang w:val="en-GB"/>
        </w:rPr>
        <w:t xml:space="preserve"> of the whore’s whorings</w:t>
      </w:r>
      <w:r w:rsidRPr="007D46B8">
        <w:rPr>
          <w:lang w:val="en-GB"/>
        </w:rPr>
        <w:t xml:space="preserve">, </w:t>
      </w:r>
    </w:p>
    <w:p w:rsidR="00244A60" w:rsidRPr="007D46B8" w:rsidRDefault="00170660" w:rsidP="006F4B81">
      <w:pPr>
        <w:ind w:left="720"/>
        <w:rPr>
          <w:lang w:val="en-GB"/>
        </w:rPr>
      </w:pPr>
      <w:r>
        <w:rPr>
          <w:lang w:val="en-GB"/>
        </w:rPr>
        <w:t>the well-favoured</w:t>
      </w:r>
      <w:r w:rsidR="00244A60" w:rsidRPr="007D46B8">
        <w:rPr>
          <w:lang w:val="en-GB"/>
        </w:rPr>
        <w:t xml:space="preserve"> expert in charms,</w:t>
      </w:r>
    </w:p>
    <w:p w:rsidR="00244A60" w:rsidRPr="007D46B8" w:rsidRDefault="00170660" w:rsidP="006F4B81">
      <w:pPr>
        <w:rPr>
          <w:lang w:val="en-GB"/>
        </w:rPr>
      </w:pPr>
      <w:r>
        <w:rPr>
          <w:lang w:val="en-GB"/>
        </w:rPr>
        <w:t>W</w:t>
      </w:r>
      <w:r w:rsidR="00244A60" w:rsidRPr="007D46B8">
        <w:rPr>
          <w:lang w:val="en-GB"/>
        </w:rPr>
        <w:t xml:space="preserve">ho sells nations with her whorings, </w:t>
      </w:r>
    </w:p>
    <w:p w:rsidR="00244A60" w:rsidRPr="007D46B8" w:rsidRDefault="00BD1C02" w:rsidP="006F4B81">
      <w:pPr>
        <w:ind w:left="720"/>
        <w:rPr>
          <w:lang w:val="en-GB"/>
        </w:rPr>
      </w:pPr>
      <w:r>
        <w:rPr>
          <w:lang w:val="en-GB"/>
        </w:rPr>
        <w:t>kin-group</w:t>
      </w:r>
      <w:r w:rsidR="00170660">
        <w:rPr>
          <w:lang w:val="en-GB"/>
        </w:rPr>
        <w:t>s</w:t>
      </w:r>
      <w:r w:rsidR="00244A60" w:rsidRPr="007D46B8">
        <w:rPr>
          <w:lang w:val="en-GB"/>
        </w:rPr>
        <w:t xml:space="preserve"> with her charms,</w:t>
      </w:r>
    </w:p>
    <w:p w:rsidR="00244A60" w:rsidRPr="007D46B8" w:rsidRDefault="00244A60" w:rsidP="006F4B81">
      <w:pPr>
        <w:rPr>
          <w:lang w:val="en-GB"/>
        </w:rPr>
      </w:pPr>
      <w:r w:rsidRPr="007D46B8">
        <w:rPr>
          <w:vertAlign w:val="superscript"/>
          <w:lang w:val="en-GB"/>
        </w:rPr>
        <w:t>5</w:t>
      </w:r>
      <w:r w:rsidR="00170660">
        <w:rPr>
          <w:lang w:val="en-GB"/>
        </w:rPr>
        <w:t>H</w:t>
      </w:r>
      <w:r w:rsidRPr="007D46B8">
        <w:rPr>
          <w:lang w:val="en-GB"/>
        </w:rPr>
        <w:t xml:space="preserve">ere am I </w:t>
      </w:r>
      <w:r w:rsidR="00F072E8">
        <w:rPr>
          <w:lang w:val="en-GB"/>
        </w:rPr>
        <w:t>toward</w:t>
      </w:r>
      <w:r w:rsidRPr="007D46B8">
        <w:rPr>
          <w:lang w:val="en-GB"/>
        </w:rPr>
        <w:t xml:space="preserve"> you (a declaration of Yahweh Armies):</w:t>
      </w:r>
    </w:p>
    <w:p w:rsidR="00244A60" w:rsidRPr="007D46B8" w:rsidRDefault="00244A60" w:rsidP="006F4B81">
      <w:pPr>
        <w:rPr>
          <w:lang w:val="en-GB"/>
        </w:rPr>
      </w:pPr>
      <w:r w:rsidRPr="007D46B8">
        <w:rPr>
          <w:lang w:val="en-GB"/>
        </w:rPr>
        <w:tab/>
        <w:t>I shall expose your skirts over your face.</w:t>
      </w:r>
    </w:p>
    <w:p w:rsidR="00244A60" w:rsidRPr="007D46B8" w:rsidRDefault="00244A60" w:rsidP="006F4B81">
      <w:pPr>
        <w:rPr>
          <w:lang w:val="en-GB"/>
        </w:rPr>
      </w:pPr>
      <w:r w:rsidRPr="007D46B8">
        <w:rPr>
          <w:lang w:val="en-GB"/>
        </w:rPr>
        <w:t>I shall show the nations your nakedness,</w:t>
      </w:r>
    </w:p>
    <w:p w:rsidR="00244A60" w:rsidRPr="007D46B8" w:rsidRDefault="00180441" w:rsidP="006F4B81">
      <w:pPr>
        <w:rPr>
          <w:lang w:val="en-GB"/>
        </w:rPr>
      </w:pPr>
      <w:r>
        <w:rPr>
          <w:lang w:val="en-GB"/>
        </w:rPr>
        <w:tab/>
        <w:t>kingdoms your slighting</w:t>
      </w:r>
      <w:r w:rsidR="00244A60" w:rsidRPr="007D46B8">
        <w:rPr>
          <w:lang w:val="en-GB"/>
        </w:rPr>
        <w:t>.</w:t>
      </w:r>
    </w:p>
    <w:p w:rsidR="00244A60" w:rsidRPr="007D46B8" w:rsidRDefault="00244A60" w:rsidP="006F4B81">
      <w:pPr>
        <w:rPr>
          <w:lang w:val="en-GB"/>
        </w:rPr>
      </w:pPr>
      <w:r w:rsidRPr="007D46B8">
        <w:rPr>
          <w:vertAlign w:val="superscript"/>
          <w:lang w:val="en-GB"/>
        </w:rPr>
        <w:lastRenderedPageBreak/>
        <w:t>6</w:t>
      </w:r>
      <w:r w:rsidRPr="007D46B8">
        <w:rPr>
          <w:lang w:val="en-GB"/>
        </w:rPr>
        <w:t xml:space="preserve">I shall throw abominations over you, </w:t>
      </w:r>
    </w:p>
    <w:p w:rsidR="00170660" w:rsidRDefault="00244A60" w:rsidP="006F4B81">
      <w:pPr>
        <w:ind w:left="720"/>
        <w:rPr>
          <w:lang w:val="en-GB"/>
        </w:rPr>
      </w:pPr>
      <w:r w:rsidRPr="007D46B8">
        <w:rPr>
          <w:lang w:val="en-GB"/>
        </w:rPr>
        <w:t>demean you and make a spectacle of you;</w:t>
      </w:r>
    </w:p>
    <w:p w:rsidR="00244A60" w:rsidRDefault="00244A60" w:rsidP="00170660">
      <w:pPr>
        <w:ind w:left="720" w:firstLine="0"/>
        <w:rPr>
          <w:lang w:val="en-GB"/>
        </w:rPr>
      </w:pPr>
      <w:r w:rsidRPr="007D46B8">
        <w:rPr>
          <w:vertAlign w:val="superscript"/>
          <w:lang w:val="en-GB"/>
        </w:rPr>
        <w:t>7</w:t>
      </w:r>
      <w:r w:rsidR="00B44970">
        <w:rPr>
          <w:lang w:val="en-GB"/>
        </w:rPr>
        <w:t>All who see you wil</w:t>
      </w:r>
      <w:r w:rsidR="00170660">
        <w:rPr>
          <w:lang w:val="en-GB"/>
        </w:rPr>
        <w:t>l flee from you</w:t>
      </w:r>
    </w:p>
    <w:p w:rsidR="00170660" w:rsidRDefault="00170660" w:rsidP="00170660">
      <w:pPr>
        <w:rPr>
          <w:lang w:val="en-GB"/>
        </w:rPr>
      </w:pPr>
      <w:r>
        <w:rPr>
          <w:lang w:val="en-GB"/>
        </w:rPr>
        <w:tab/>
        <w:t>and</w:t>
      </w:r>
      <w:r w:rsidR="00244A60" w:rsidRPr="007D46B8">
        <w:rPr>
          <w:lang w:val="en-GB"/>
        </w:rPr>
        <w:t xml:space="preserve"> say, </w:t>
      </w:r>
      <w:r w:rsidR="00B44970">
        <w:rPr>
          <w:lang w:val="en-GB"/>
        </w:rPr>
        <w:t>‘Nineveh is destroyed!</w:t>
      </w:r>
    </w:p>
    <w:p w:rsidR="00244A60" w:rsidRPr="007D46B8" w:rsidRDefault="00170660" w:rsidP="00170660">
      <w:pPr>
        <w:rPr>
          <w:lang w:val="en-GB"/>
        </w:rPr>
      </w:pPr>
      <w:r>
        <w:rPr>
          <w:lang w:val="en-GB"/>
        </w:rPr>
        <w:t>W</w:t>
      </w:r>
      <w:r w:rsidR="00244A60" w:rsidRPr="007D46B8">
        <w:rPr>
          <w:lang w:val="en-GB"/>
        </w:rPr>
        <w:t>ho will mourn for her,</w:t>
      </w:r>
    </w:p>
    <w:p w:rsidR="00244A60" w:rsidRPr="007D46B8" w:rsidRDefault="00170660" w:rsidP="006F4B81">
      <w:pPr>
        <w:ind w:left="720"/>
        <w:rPr>
          <w:lang w:val="en-GB"/>
        </w:rPr>
      </w:pPr>
      <w:r>
        <w:rPr>
          <w:lang w:val="en-GB"/>
        </w:rPr>
        <w:t>where shall I seek for people to comfort her?’</w:t>
      </w:r>
    </w:p>
    <w:p w:rsidR="00842AD2" w:rsidRDefault="00842AD2" w:rsidP="006F4B81">
      <w:pPr>
        <w:rPr>
          <w:vertAlign w:val="superscript"/>
          <w:lang w:val="en-GB"/>
        </w:rPr>
      </w:pPr>
    </w:p>
    <w:p w:rsidR="00170660" w:rsidRDefault="00244A60" w:rsidP="006F4B81">
      <w:pPr>
        <w:rPr>
          <w:lang w:val="en-GB"/>
        </w:rPr>
      </w:pPr>
      <w:r w:rsidRPr="007D46B8">
        <w:rPr>
          <w:vertAlign w:val="superscript"/>
          <w:lang w:val="en-GB"/>
        </w:rPr>
        <w:t>8</w:t>
      </w:r>
      <w:r w:rsidRPr="007D46B8">
        <w:rPr>
          <w:lang w:val="en-GB"/>
        </w:rPr>
        <w:t>Are you better than Thebes</w:t>
      </w:r>
      <w:r w:rsidR="00170660">
        <w:rPr>
          <w:lang w:val="en-GB"/>
        </w:rPr>
        <w:t xml:space="preserve"> of Amon</w:t>
      </w:r>
      <w:r w:rsidRPr="007D46B8">
        <w:rPr>
          <w:lang w:val="en-GB"/>
        </w:rPr>
        <w:t>,</w:t>
      </w:r>
    </w:p>
    <w:p w:rsidR="00244A60" w:rsidRPr="007D46B8" w:rsidRDefault="00170660" w:rsidP="006F4B81">
      <w:pPr>
        <w:rPr>
          <w:lang w:val="en-GB"/>
        </w:rPr>
      </w:pPr>
      <w:r>
        <w:rPr>
          <w:lang w:val="en-GB"/>
        </w:rPr>
        <w:tab/>
      </w:r>
      <w:r w:rsidR="00244A60" w:rsidRPr="007D46B8">
        <w:rPr>
          <w:lang w:val="en-GB"/>
        </w:rPr>
        <w:t xml:space="preserve"> which was sitting on the Nile,</w:t>
      </w:r>
    </w:p>
    <w:p w:rsidR="00244A60" w:rsidRPr="007D46B8" w:rsidRDefault="00170660" w:rsidP="006F4B81">
      <w:pPr>
        <w:rPr>
          <w:lang w:val="en-GB"/>
        </w:rPr>
      </w:pPr>
      <w:r>
        <w:rPr>
          <w:lang w:val="en-GB"/>
        </w:rPr>
        <w:t>W</w:t>
      </w:r>
      <w:r w:rsidR="00244A60" w:rsidRPr="007D46B8">
        <w:rPr>
          <w:lang w:val="en-GB"/>
        </w:rPr>
        <w:t>ater surrounding it,</w:t>
      </w:r>
    </w:p>
    <w:p w:rsidR="00244A60" w:rsidRPr="007D46B8" w:rsidRDefault="00170660" w:rsidP="006F4B81">
      <w:pPr>
        <w:rPr>
          <w:lang w:val="en-GB"/>
        </w:rPr>
      </w:pPr>
      <w:r>
        <w:rPr>
          <w:lang w:val="en-GB"/>
        </w:rPr>
        <w:tab/>
      </w:r>
      <w:r w:rsidR="00244A60" w:rsidRPr="007D46B8">
        <w:rPr>
          <w:lang w:val="en-GB"/>
        </w:rPr>
        <w:t>whose rampart was the sea, its wall made from the sea?</w:t>
      </w:r>
    </w:p>
    <w:p w:rsidR="00C57FE9" w:rsidRDefault="00244A60" w:rsidP="006F4B81">
      <w:pPr>
        <w:rPr>
          <w:lang w:val="en-GB"/>
        </w:rPr>
      </w:pPr>
      <w:r w:rsidRPr="007D46B8">
        <w:rPr>
          <w:vertAlign w:val="superscript"/>
          <w:lang w:val="en-GB"/>
        </w:rPr>
        <w:t>9</w:t>
      </w:r>
      <w:r w:rsidR="00C57FE9">
        <w:rPr>
          <w:lang w:val="en-GB"/>
        </w:rPr>
        <w:t>Numerous</w:t>
      </w:r>
      <w:r w:rsidRPr="007D46B8">
        <w:rPr>
          <w:lang w:val="en-GB"/>
        </w:rPr>
        <w:t xml:space="preserve"> Sudan </w:t>
      </w:r>
    </w:p>
    <w:p w:rsidR="00244A60" w:rsidRPr="007D46B8" w:rsidRDefault="00C57FE9" w:rsidP="006F4B81">
      <w:pPr>
        <w:rPr>
          <w:lang w:val="en-GB"/>
        </w:rPr>
      </w:pPr>
      <w:r>
        <w:rPr>
          <w:lang w:val="en-GB"/>
        </w:rPr>
        <w:tab/>
      </w:r>
      <w:r w:rsidR="00244A60" w:rsidRPr="007D46B8">
        <w:rPr>
          <w:lang w:val="en-GB"/>
        </w:rPr>
        <w:t>and Egypt without end,</w:t>
      </w:r>
    </w:p>
    <w:p w:rsidR="00C57FE9" w:rsidRDefault="00244A60" w:rsidP="006F4B81">
      <w:pPr>
        <w:rPr>
          <w:lang w:val="en-GB"/>
        </w:rPr>
      </w:pPr>
      <w:r w:rsidRPr="007D46B8">
        <w:rPr>
          <w:lang w:val="en-GB"/>
        </w:rPr>
        <w:t xml:space="preserve">Put and Libya </w:t>
      </w:r>
    </w:p>
    <w:p w:rsidR="00244A60" w:rsidRPr="007D46B8" w:rsidRDefault="00C57FE9" w:rsidP="006F4B81">
      <w:pPr>
        <w:rPr>
          <w:lang w:val="en-GB"/>
        </w:rPr>
      </w:pPr>
      <w:r>
        <w:rPr>
          <w:lang w:val="en-GB"/>
        </w:rPr>
        <w:tab/>
      </w:r>
      <w:r w:rsidR="00244A60" w:rsidRPr="007D46B8">
        <w:rPr>
          <w:lang w:val="en-GB"/>
        </w:rPr>
        <w:t>were your help.</w:t>
      </w:r>
    </w:p>
    <w:p w:rsidR="00244A60" w:rsidRPr="007D46B8" w:rsidRDefault="00244A60" w:rsidP="006F4B81">
      <w:pPr>
        <w:rPr>
          <w:lang w:val="en-GB"/>
        </w:rPr>
      </w:pPr>
      <w:r w:rsidRPr="007D46B8">
        <w:rPr>
          <w:vertAlign w:val="superscript"/>
          <w:lang w:val="en-GB"/>
        </w:rPr>
        <w:t>10</w:t>
      </w:r>
      <w:r w:rsidRPr="007D46B8">
        <w:rPr>
          <w:lang w:val="en-GB"/>
        </w:rPr>
        <w:t>Even it was for exile, it went into captivity;</w:t>
      </w:r>
    </w:p>
    <w:p w:rsidR="00244A60" w:rsidRPr="007D46B8" w:rsidRDefault="00244A60" w:rsidP="006F4B81">
      <w:pPr>
        <w:rPr>
          <w:lang w:val="en-GB"/>
        </w:rPr>
      </w:pPr>
      <w:r w:rsidRPr="007D46B8">
        <w:rPr>
          <w:lang w:val="en-GB"/>
        </w:rPr>
        <w:tab/>
        <w:t>even its babies were smashed at the head of every street.</w:t>
      </w:r>
    </w:p>
    <w:p w:rsidR="00244A60" w:rsidRPr="007D46B8" w:rsidRDefault="00244A60" w:rsidP="006F4B81">
      <w:pPr>
        <w:rPr>
          <w:lang w:val="en-GB"/>
        </w:rPr>
      </w:pPr>
      <w:r w:rsidRPr="007D46B8">
        <w:rPr>
          <w:lang w:val="en-GB"/>
        </w:rPr>
        <w:t xml:space="preserve">For its </w:t>
      </w:r>
      <w:r w:rsidR="009E6240" w:rsidRPr="007D46B8">
        <w:rPr>
          <w:lang w:val="en-GB"/>
        </w:rPr>
        <w:t>honourable</w:t>
      </w:r>
      <w:r w:rsidR="00E7022D">
        <w:rPr>
          <w:lang w:val="en-GB"/>
        </w:rPr>
        <w:t xml:space="preserve"> men people threw </w:t>
      </w:r>
      <w:r w:rsidRPr="007D46B8">
        <w:rPr>
          <w:lang w:val="en-GB"/>
        </w:rPr>
        <w:t>lots,</w:t>
      </w:r>
    </w:p>
    <w:p w:rsidR="00244A60" w:rsidRPr="007D46B8" w:rsidRDefault="00244A60" w:rsidP="006F4B81">
      <w:pPr>
        <w:rPr>
          <w:lang w:val="en-GB"/>
        </w:rPr>
      </w:pPr>
      <w:r w:rsidRPr="007D46B8">
        <w:rPr>
          <w:lang w:val="en-GB"/>
        </w:rPr>
        <w:tab/>
      </w:r>
      <w:r w:rsidR="00E7022D">
        <w:rPr>
          <w:lang w:val="en-GB"/>
        </w:rPr>
        <w:t>and all its big</w:t>
      </w:r>
      <w:r w:rsidRPr="007D46B8">
        <w:rPr>
          <w:lang w:val="en-GB"/>
        </w:rPr>
        <w:t xml:space="preserve"> people were bound in chains.</w:t>
      </w:r>
    </w:p>
    <w:p w:rsidR="00244A60" w:rsidRPr="007D46B8" w:rsidRDefault="00244A60" w:rsidP="006F4B81">
      <w:pPr>
        <w:rPr>
          <w:lang w:val="en-GB"/>
        </w:rPr>
      </w:pPr>
      <w:r w:rsidRPr="007D46B8">
        <w:rPr>
          <w:vertAlign w:val="superscript"/>
          <w:lang w:val="en-GB"/>
        </w:rPr>
        <w:t>11</w:t>
      </w:r>
      <w:r w:rsidR="00E7022D">
        <w:rPr>
          <w:lang w:val="en-GB"/>
        </w:rPr>
        <w:t>Even you will become drunk, you wi</w:t>
      </w:r>
      <w:r w:rsidRPr="007D46B8">
        <w:rPr>
          <w:lang w:val="en-GB"/>
        </w:rPr>
        <w:t>ll be in hiding;</w:t>
      </w:r>
    </w:p>
    <w:p w:rsidR="00244A60" w:rsidRPr="007D46B8" w:rsidRDefault="00E7022D" w:rsidP="006F4B81">
      <w:pPr>
        <w:rPr>
          <w:lang w:val="en-GB"/>
        </w:rPr>
      </w:pPr>
      <w:r>
        <w:rPr>
          <w:lang w:val="en-GB"/>
        </w:rPr>
        <w:tab/>
        <w:t>even you will seek</w:t>
      </w:r>
      <w:r w:rsidR="00244A60" w:rsidRPr="007D46B8">
        <w:rPr>
          <w:lang w:val="en-GB"/>
        </w:rPr>
        <w:t xml:space="preserve"> a refuge from the enemy.</w:t>
      </w:r>
    </w:p>
    <w:p w:rsidR="00244A60" w:rsidRPr="007D46B8" w:rsidRDefault="00244A60" w:rsidP="006F4B81">
      <w:pPr>
        <w:rPr>
          <w:lang w:val="en-GB"/>
        </w:rPr>
      </w:pPr>
      <w:r w:rsidRPr="007D46B8">
        <w:rPr>
          <w:vertAlign w:val="superscript"/>
          <w:lang w:val="en-GB"/>
        </w:rPr>
        <w:t>12</w:t>
      </w:r>
      <w:r w:rsidRPr="007D46B8">
        <w:rPr>
          <w:lang w:val="en-GB"/>
        </w:rPr>
        <w:t>All your fortresses are fig trees, with the first fruit</w:t>
      </w:r>
      <w:r w:rsidR="00E7022D">
        <w:rPr>
          <w:lang w:val="en-GB"/>
        </w:rPr>
        <w:t>s</w:t>
      </w:r>
      <w:r w:rsidRPr="007D46B8">
        <w:rPr>
          <w:lang w:val="en-GB"/>
        </w:rPr>
        <w:t>;</w:t>
      </w:r>
    </w:p>
    <w:p w:rsidR="00244A60" w:rsidRPr="007D46B8" w:rsidRDefault="00244A60" w:rsidP="006F4B81">
      <w:pPr>
        <w:rPr>
          <w:lang w:val="en-GB"/>
        </w:rPr>
      </w:pPr>
      <w:r w:rsidRPr="007D46B8">
        <w:rPr>
          <w:lang w:val="en-GB"/>
        </w:rPr>
        <w:tab/>
        <w:t>if people shake them, they fall into the mouth of an eater.</w:t>
      </w:r>
    </w:p>
    <w:p w:rsidR="00244A60" w:rsidRPr="007D46B8" w:rsidRDefault="00244A60" w:rsidP="006F4B81">
      <w:pPr>
        <w:rPr>
          <w:lang w:val="en-GB"/>
        </w:rPr>
      </w:pPr>
      <w:r w:rsidRPr="007D46B8">
        <w:rPr>
          <w:vertAlign w:val="superscript"/>
          <w:lang w:val="en-GB"/>
        </w:rPr>
        <w:t>13</w:t>
      </w:r>
      <w:r w:rsidRPr="007D46B8">
        <w:rPr>
          <w:lang w:val="en-GB"/>
        </w:rPr>
        <w:t>There, you</w:t>
      </w:r>
      <w:r w:rsidR="00E7022D">
        <w:rPr>
          <w:lang w:val="en-GB"/>
        </w:rPr>
        <w:t>r company is women within you</w:t>
      </w:r>
      <w:r w:rsidRPr="007D46B8">
        <w:rPr>
          <w:lang w:val="en-GB"/>
        </w:rPr>
        <w:t>,</w:t>
      </w:r>
    </w:p>
    <w:p w:rsidR="00244A60" w:rsidRDefault="00244A60" w:rsidP="006F4B81">
      <w:pPr>
        <w:rPr>
          <w:lang w:val="en-GB"/>
        </w:rPr>
      </w:pPr>
      <w:r w:rsidRPr="007D46B8">
        <w:rPr>
          <w:lang w:val="en-GB"/>
        </w:rPr>
        <w:tab/>
        <w:t xml:space="preserve">to your enemies </w:t>
      </w:r>
      <w:r w:rsidR="00E7022D">
        <w:rPr>
          <w:lang w:val="en-GB"/>
        </w:rPr>
        <w:t xml:space="preserve">they </w:t>
      </w:r>
      <w:r w:rsidRPr="007D46B8">
        <w:rPr>
          <w:lang w:val="en-GB"/>
        </w:rPr>
        <w:t>are wide open,</w:t>
      </w:r>
    </w:p>
    <w:p w:rsidR="00E7022D" w:rsidRPr="007D46B8" w:rsidRDefault="00E7022D" w:rsidP="006F4B81">
      <w:pPr>
        <w:rPr>
          <w:lang w:val="en-GB"/>
        </w:rPr>
      </w:pPr>
      <w:r>
        <w:rPr>
          <w:lang w:val="en-GB"/>
        </w:rPr>
        <w:t>T</w:t>
      </w:r>
      <w:r w:rsidRPr="00E7022D">
        <w:rPr>
          <w:lang w:val="en-GB"/>
        </w:rPr>
        <w:t>he gateways of your country</w:t>
      </w:r>
      <w:r>
        <w:rPr>
          <w:lang w:val="en-GB"/>
        </w:rPr>
        <w:t>;</w:t>
      </w:r>
    </w:p>
    <w:p w:rsidR="00244A60" w:rsidRDefault="00244A60" w:rsidP="006F4B81">
      <w:pPr>
        <w:rPr>
          <w:lang w:val="en-GB"/>
        </w:rPr>
      </w:pPr>
      <w:r w:rsidRPr="007D46B8">
        <w:rPr>
          <w:lang w:val="en-GB"/>
        </w:rPr>
        <w:tab/>
        <w:t>fire is consuming your gate bars.</w:t>
      </w:r>
    </w:p>
    <w:p w:rsidR="00842AD2" w:rsidRPr="007D46B8" w:rsidRDefault="00842AD2" w:rsidP="006F4B81">
      <w:pPr>
        <w:rPr>
          <w:lang w:val="en-GB"/>
        </w:rPr>
      </w:pPr>
    </w:p>
    <w:p w:rsidR="00244A60" w:rsidRPr="007D46B8" w:rsidRDefault="00244A60" w:rsidP="006F4B81">
      <w:pPr>
        <w:rPr>
          <w:lang w:val="en-GB"/>
        </w:rPr>
      </w:pPr>
      <w:r w:rsidRPr="007D46B8">
        <w:rPr>
          <w:vertAlign w:val="superscript"/>
          <w:lang w:val="en-GB"/>
        </w:rPr>
        <w:t>14</w:t>
      </w:r>
      <w:r w:rsidRPr="007D46B8">
        <w:rPr>
          <w:lang w:val="en-GB"/>
        </w:rPr>
        <w:t xml:space="preserve">Draw siege water for yourself, </w:t>
      </w:r>
    </w:p>
    <w:p w:rsidR="00244A60" w:rsidRPr="007D46B8" w:rsidRDefault="00244A60" w:rsidP="006F4B81">
      <w:pPr>
        <w:ind w:left="720"/>
        <w:rPr>
          <w:lang w:val="en-GB"/>
        </w:rPr>
      </w:pPr>
      <w:r w:rsidRPr="007D46B8">
        <w:rPr>
          <w:lang w:val="en-GB"/>
        </w:rPr>
        <w:t>strengthen your fortresses,</w:t>
      </w:r>
    </w:p>
    <w:p w:rsidR="00244A60" w:rsidRPr="007D46B8" w:rsidRDefault="00B44970" w:rsidP="006F4B81">
      <w:pPr>
        <w:rPr>
          <w:lang w:val="en-GB"/>
        </w:rPr>
      </w:pPr>
      <w:r>
        <w:rPr>
          <w:lang w:val="en-GB"/>
        </w:rPr>
        <w:t>T</w:t>
      </w:r>
      <w:r w:rsidR="00244A60" w:rsidRPr="007D46B8">
        <w:rPr>
          <w:lang w:val="en-GB"/>
        </w:rPr>
        <w:t xml:space="preserve">read the clay, trample the mud, </w:t>
      </w:r>
    </w:p>
    <w:p w:rsidR="00244A60" w:rsidRPr="007D46B8" w:rsidRDefault="00244A60" w:rsidP="006F4B81">
      <w:pPr>
        <w:ind w:left="720"/>
        <w:rPr>
          <w:lang w:val="en-GB"/>
        </w:rPr>
      </w:pPr>
      <w:r w:rsidRPr="007D46B8">
        <w:rPr>
          <w:lang w:val="en-GB"/>
        </w:rPr>
        <w:t xml:space="preserve">take </w:t>
      </w:r>
      <w:r w:rsidR="00E7022D">
        <w:rPr>
          <w:lang w:val="en-GB"/>
        </w:rPr>
        <w:t xml:space="preserve">strong </w:t>
      </w:r>
      <w:r w:rsidRPr="007D46B8">
        <w:rPr>
          <w:lang w:val="en-GB"/>
        </w:rPr>
        <w:t>hold of the brick mo</w:t>
      </w:r>
      <w:r w:rsidR="00E7022D">
        <w:rPr>
          <w:lang w:val="en-GB"/>
        </w:rPr>
        <w:t>u</w:t>
      </w:r>
      <w:r w:rsidRPr="007D46B8">
        <w:rPr>
          <w:lang w:val="en-GB"/>
        </w:rPr>
        <w:t>ld!</w:t>
      </w:r>
    </w:p>
    <w:p w:rsidR="00244A60" w:rsidRPr="007D46B8" w:rsidRDefault="00244A60" w:rsidP="006F4B81">
      <w:pPr>
        <w:rPr>
          <w:lang w:val="en-GB"/>
        </w:rPr>
      </w:pPr>
      <w:r w:rsidRPr="007D46B8">
        <w:rPr>
          <w:vertAlign w:val="superscript"/>
          <w:lang w:val="en-GB"/>
        </w:rPr>
        <w:t>15</w:t>
      </w:r>
      <w:r w:rsidR="00E7022D">
        <w:rPr>
          <w:lang w:val="en-GB"/>
        </w:rPr>
        <w:t>Fire will consume</w:t>
      </w:r>
      <w:r w:rsidRPr="007D46B8">
        <w:rPr>
          <w:lang w:val="en-GB"/>
        </w:rPr>
        <w:t xml:space="preserve"> you there, </w:t>
      </w:r>
    </w:p>
    <w:p w:rsidR="00D14F07" w:rsidRDefault="00D14F07" w:rsidP="00D14F07">
      <w:pPr>
        <w:ind w:left="720"/>
        <w:rPr>
          <w:lang w:val="en-GB"/>
        </w:rPr>
      </w:pPr>
      <w:r>
        <w:rPr>
          <w:lang w:val="en-GB"/>
        </w:rPr>
        <w:t>the sword will cut</w:t>
      </w:r>
      <w:r w:rsidR="00244A60" w:rsidRPr="007D46B8">
        <w:rPr>
          <w:lang w:val="en-GB"/>
        </w:rPr>
        <w:t xml:space="preserve"> you</w:t>
      </w:r>
      <w:r>
        <w:rPr>
          <w:lang w:val="en-GB"/>
        </w:rPr>
        <w:t xml:space="preserve"> off, </w:t>
      </w:r>
      <w:r w:rsidR="00E7022D">
        <w:rPr>
          <w:lang w:val="en-GB"/>
        </w:rPr>
        <w:t>consume</w:t>
      </w:r>
      <w:r>
        <w:rPr>
          <w:lang w:val="en-GB"/>
        </w:rPr>
        <w:t xml:space="preserve"> you like the grasshopper.</w:t>
      </w:r>
    </w:p>
    <w:p w:rsidR="00244A60" w:rsidRPr="007D46B8" w:rsidRDefault="00D14F07" w:rsidP="00D14F07">
      <w:pPr>
        <w:ind w:left="720" w:firstLine="0"/>
        <w:rPr>
          <w:lang w:val="en-GB"/>
        </w:rPr>
      </w:pPr>
      <w:r>
        <w:rPr>
          <w:lang w:val="en-GB"/>
        </w:rPr>
        <w:t>M</w:t>
      </w:r>
      <w:r w:rsidR="00244A60" w:rsidRPr="007D46B8">
        <w:rPr>
          <w:lang w:val="en-GB"/>
        </w:rPr>
        <w:t>ultiply like the grasshopper,</w:t>
      </w:r>
    </w:p>
    <w:p w:rsidR="00D14F07" w:rsidRDefault="00D14F07" w:rsidP="00D14F07">
      <w:pPr>
        <w:rPr>
          <w:lang w:val="en-GB"/>
        </w:rPr>
      </w:pPr>
      <w:r>
        <w:rPr>
          <w:lang w:val="en-GB"/>
        </w:rPr>
        <w:tab/>
      </w:r>
      <w:r w:rsidR="00244A60" w:rsidRPr="007D46B8">
        <w:rPr>
          <w:lang w:val="en-GB"/>
        </w:rPr>
        <w:t xml:space="preserve">multiply like the </w:t>
      </w:r>
      <w:r>
        <w:rPr>
          <w:lang w:val="en-GB"/>
        </w:rPr>
        <w:t>locust!</w:t>
      </w:r>
    </w:p>
    <w:p w:rsidR="00244A60" w:rsidRPr="007D46B8" w:rsidRDefault="00244A60" w:rsidP="00D14F07">
      <w:pPr>
        <w:rPr>
          <w:lang w:val="en-GB"/>
        </w:rPr>
      </w:pPr>
      <w:r w:rsidRPr="007D46B8">
        <w:rPr>
          <w:vertAlign w:val="superscript"/>
          <w:lang w:val="en-GB"/>
        </w:rPr>
        <w:t>16</w:t>
      </w:r>
      <w:r w:rsidR="00D14F07">
        <w:rPr>
          <w:lang w:val="en-GB"/>
        </w:rPr>
        <w:t>Y</w:t>
      </w:r>
      <w:r w:rsidRPr="007D46B8">
        <w:rPr>
          <w:lang w:val="en-GB"/>
        </w:rPr>
        <w:t xml:space="preserve">ou made your merchants more </w:t>
      </w:r>
      <w:r w:rsidR="00D14F07">
        <w:rPr>
          <w:lang w:val="en-GB"/>
        </w:rPr>
        <w:t>than the stars in the heavens;</w:t>
      </w:r>
    </w:p>
    <w:p w:rsidR="00D14F07" w:rsidRDefault="00D14F07" w:rsidP="00D14F07">
      <w:pPr>
        <w:rPr>
          <w:lang w:val="en-GB"/>
        </w:rPr>
      </w:pPr>
      <w:r>
        <w:rPr>
          <w:lang w:val="en-GB"/>
        </w:rPr>
        <w:tab/>
        <w:t>t</w:t>
      </w:r>
      <w:r w:rsidR="00244A60" w:rsidRPr="007D46B8">
        <w:rPr>
          <w:lang w:val="en-GB"/>
        </w:rPr>
        <w:t>he</w:t>
      </w:r>
      <w:r>
        <w:rPr>
          <w:lang w:val="en-GB"/>
        </w:rPr>
        <w:t xml:space="preserve"> grasshopper strips and flies. </w:t>
      </w:r>
    </w:p>
    <w:p w:rsidR="00D14F07" w:rsidRDefault="00244A60" w:rsidP="00D14F07">
      <w:pPr>
        <w:rPr>
          <w:lang w:val="en-GB"/>
        </w:rPr>
      </w:pPr>
      <w:r w:rsidRPr="007D46B8">
        <w:rPr>
          <w:vertAlign w:val="superscript"/>
          <w:lang w:val="en-GB"/>
        </w:rPr>
        <w:t>17</w:t>
      </w:r>
      <w:r w:rsidR="00D14F07">
        <w:rPr>
          <w:lang w:val="en-GB"/>
        </w:rPr>
        <w:t>Y</w:t>
      </w:r>
      <w:r w:rsidRPr="007D46B8">
        <w:rPr>
          <w:lang w:val="en-GB"/>
        </w:rPr>
        <w:t xml:space="preserve">our guards are like </w:t>
      </w:r>
      <w:r w:rsidR="00D14F07">
        <w:rPr>
          <w:lang w:val="en-GB"/>
        </w:rPr>
        <w:t xml:space="preserve">locusts </w:t>
      </w:r>
    </w:p>
    <w:p w:rsidR="00842AD2" w:rsidRDefault="00D14F07" w:rsidP="00842AD2">
      <w:pPr>
        <w:rPr>
          <w:lang w:val="en-GB"/>
        </w:rPr>
      </w:pPr>
      <w:r>
        <w:rPr>
          <w:lang w:val="en-GB"/>
        </w:rPr>
        <w:tab/>
        <w:t xml:space="preserve">your officials like </w:t>
      </w:r>
      <w:r w:rsidR="00244A60" w:rsidRPr="007D46B8">
        <w:rPr>
          <w:lang w:val="en-GB"/>
        </w:rPr>
        <w:t>a pile of grubs</w:t>
      </w:r>
      <w:r w:rsidR="00842AD2">
        <w:rPr>
          <w:lang w:val="en-GB"/>
        </w:rPr>
        <w:t>,</w:t>
      </w:r>
    </w:p>
    <w:p w:rsidR="00842AD2" w:rsidRDefault="00842AD2" w:rsidP="00842AD2">
      <w:pPr>
        <w:rPr>
          <w:lang w:val="en-GB"/>
        </w:rPr>
      </w:pPr>
      <w:r>
        <w:rPr>
          <w:lang w:val="en-GB"/>
        </w:rPr>
        <w:t>T</w:t>
      </w:r>
      <w:r w:rsidR="00244A60" w:rsidRPr="007D46B8">
        <w:rPr>
          <w:lang w:val="en-GB"/>
        </w:rPr>
        <w:t xml:space="preserve">hat settle on walls </w:t>
      </w:r>
    </w:p>
    <w:p w:rsidR="00244A60" w:rsidRPr="007D46B8" w:rsidRDefault="00842AD2" w:rsidP="00842AD2">
      <w:pPr>
        <w:rPr>
          <w:lang w:val="en-GB"/>
        </w:rPr>
      </w:pPr>
      <w:r>
        <w:rPr>
          <w:lang w:val="en-GB"/>
        </w:rPr>
        <w:tab/>
      </w:r>
      <w:r w:rsidR="00244A60" w:rsidRPr="007D46B8">
        <w:rPr>
          <w:lang w:val="en-GB"/>
        </w:rPr>
        <w:t>on a cold day.</w:t>
      </w:r>
    </w:p>
    <w:p w:rsidR="00244A60" w:rsidRPr="007D46B8" w:rsidRDefault="00244A60" w:rsidP="006F4B81">
      <w:pPr>
        <w:rPr>
          <w:lang w:val="en-GB"/>
        </w:rPr>
      </w:pPr>
      <w:r w:rsidRPr="007D46B8">
        <w:rPr>
          <w:lang w:val="en-GB"/>
        </w:rPr>
        <w:t>When the sun comes out, they flee;</w:t>
      </w:r>
    </w:p>
    <w:p w:rsidR="00244A60" w:rsidRPr="007D46B8" w:rsidRDefault="00244A60" w:rsidP="006F4B81">
      <w:pPr>
        <w:rPr>
          <w:lang w:val="en-GB"/>
        </w:rPr>
      </w:pPr>
      <w:r w:rsidRPr="007D46B8">
        <w:rPr>
          <w:lang w:val="en-GB"/>
        </w:rPr>
        <w:tab/>
        <w:t>their place, where they are, isn’t known.</w:t>
      </w:r>
    </w:p>
    <w:p w:rsidR="00842AD2" w:rsidRDefault="00842AD2" w:rsidP="006F4B81">
      <w:pPr>
        <w:rPr>
          <w:vertAlign w:val="superscript"/>
          <w:lang w:val="en-GB"/>
        </w:rPr>
      </w:pPr>
    </w:p>
    <w:p w:rsidR="00244A60" w:rsidRPr="007D46B8" w:rsidRDefault="00244A60" w:rsidP="006F4B81">
      <w:pPr>
        <w:rPr>
          <w:lang w:val="en-GB"/>
        </w:rPr>
      </w:pPr>
      <w:r w:rsidRPr="007D46B8">
        <w:rPr>
          <w:vertAlign w:val="superscript"/>
          <w:lang w:val="en-GB"/>
        </w:rPr>
        <w:t>18</w:t>
      </w:r>
      <w:r w:rsidRPr="007D46B8">
        <w:rPr>
          <w:lang w:val="en-GB"/>
        </w:rPr>
        <w:t xml:space="preserve">Your shepherds have gone to sleep, king of </w:t>
      </w:r>
      <w:r w:rsidR="00735E23">
        <w:rPr>
          <w:lang w:val="en-GB"/>
        </w:rPr>
        <w:t>Ashshur</w:t>
      </w:r>
      <w:r w:rsidRPr="007D46B8">
        <w:rPr>
          <w:lang w:val="en-GB"/>
        </w:rPr>
        <w:t>;</w:t>
      </w:r>
    </w:p>
    <w:p w:rsidR="00244A60" w:rsidRPr="007D46B8" w:rsidRDefault="00842AD2" w:rsidP="006F4B81">
      <w:pPr>
        <w:rPr>
          <w:lang w:val="en-GB"/>
        </w:rPr>
      </w:pPr>
      <w:r>
        <w:rPr>
          <w:lang w:val="en-GB"/>
        </w:rPr>
        <w:tab/>
        <w:t xml:space="preserve">your </w:t>
      </w:r>
      <w:r w:rsidR="00063621">
        <w:rPr>
          <w:lang w:val="en-GB"/>
        </w:rPr>
        <w:t>august</w:t>
      </w:r>
      <w:r>
        <w:rPr>
          <w:lang w:val="en-GB"/>
        </w:rPr>
        <w:t xml:space="preserve"> people</w:t>
      </w:r>
      <w:r w:rsidR="00244A60" w:rsidRPr="007D46B8">
        <w:rPr>
          <w:lang w:val="en-GB"/>
        </w:rPr>
        <w:t xml:space="preserve"> settle down.</w:t>
      </w:r>
    </w:p>
    <w:p w:rsidR="00244A60" w:rsidRPr="007D46B8" w:rsidRDefault="00244A60" w:rsidP="006F4B81">
      <w:pPr>
        <w:rPr>
          <w:lang w:val="en-GB"/>
        </w:rPr>
      </w:pPr>
      <w:r w:rsidRPr="007D46B8">
        <w:rPr>
          <w:lang w:val="en-GB"/>
        </w:rPr>
        <w:t>Your peo</w:t>
      </w:r>
      <w:r w:rsidR="00842AD2">
        <w:rPr>
          <w:lang w:val="en-GB"/>
        </w:rPr>
        <w:t>ple have scattered over the mountain</w:t>
      </w:r>
      <w:r w:rsidRPr="007D46B8">
        <w:rPr>
          <w:lang w:val="en-GB"/>
        </w:rPr>
        <w:t>s,</w:t>
      </w:r>
    </w:p>
    <w:p w:rsidR="00244A60" w:rsidRPr="007D46B8" w:rsidRDefault="00842AD2" w:rsidP="006F4B81">
      <w:pPr>
        <w:rPr>
          <w:lang w:val="en-GB"/>
        </w:rPr>
      </w:pPr>
      <w:r>
        <w:rPr>
          <w:lang w:val="en-GB"/>
        </w:rPr>
        <w:lastRenderedPageBreak/>
        <w:tab/>
        <w:t>and there’s no one collect</w:t>
      </w:r>
      <w:r w:rsidR="00244A60" w:rsidRPr="007D46B8">
        <w:rPr>
          <w:lang w:val="en-GB"/>
        </w:rPr>
        <w:t>ing them.</w:t>
      </w:r>
    </w:p>
    <w:p w:rsidR="00244A60" w:rsidRPr="007D46B8" w:rsidRDefault="00244A60" w:rsidP="006F4B81">
      <w:pPr>
        <w:rPr>
          <w:lang w:val="en-GB"/>
        </w:rPr>
      </w:pPr>
      <w:r w:rsidRPr="007D46B8">
        <w:rPr>
          <w:vertAlign w:val="superscript"/>
          <w:lang w:val="en-GB"/>
        </w:rPr>
        <w:t>19</w:t>
      </w:r>
      <w:r w:rsidRPr="007D46B8">
        <w:rPr>
          <w:lang w:val="en-GB"/>
        </w:rPr>
        <w:t>T</w:t>
      </w:r>
      <w:r w:rsidR="00842AD2">
        <w:rPr>
          <w:lang w:val="en-GB"/>
        </w:rPr>
        <w:t>here’s no healing for your break</w:t>
      </w:r>
      <w:r w:rsidRPr="007D46B8">
        <w:rPr>
          <w:lang w:val="en-GB"/>
        </w:rPr>
        <w:t xml:space="preserve">; </w:t>
      </w:r>
    </w:p>
    <w:p w:rsidR="00244A60" w:rsidRPr="007D46B8" w:rsidRDefault="00244A60" w:rsidP="006F4B81">
      <w:pPr>
        <w:rPr>
          <w:lang w:val="en-GB"/>
        </w:rPr>
      </w:pPr>
      <w:r w:rsidRPr="007D46B8">
        <w:rPr>
          <w:lang w:val="en-GB"/>
        </w:rPr>
        <w:tab/>
        <w:t xml:space="preserve">your </w:t>
      </w:r>
      <w:r w:rsidR="003E0CAB">
        <w:rPr>
          <w:lang w:val="en-GB"/>
        </w:rPr>
        <w:t>wound</w:t>
      </w:r>
      <w:r w:rsidRPr="007D46B8">
        <w:rPr>
          <w:lang w:val="en-GB"/>
        </w:rPr>
        <w:t xml:space="preserve"> is severe.</w:t>
      </w:r>
    </w:p>
    <w:p w:rsidR="00842AD2" w:rsidRDefault="00244A60" w:rsidP="006F4B81">
      <w:pPr>
        <w:rPr>
          <w:lang w:val="en-GB"/>
        </w:rPr>
      </w:pPr>
      <w:r w:rsidRPr="007D46B8">
        <w:rPr>
          <w:lang w:val="en-GB"/>
        </w:rPr>
        <w:t xml:space="preserve">All who hear the report of you </w:t>
      </w:r>
    </w:p>
    <w:p w:rsidR="00244A60" w:rsidRPr="007D46B8" w:rsidRDefault="00842AD2" w:rsidP="006F4B81">
      <w:pPr>
        <w:rPr>
          <w:lang w:val="en-GB"/>
        </w:rPr>
      </w:pPr>
      <w:r>
        <w:rPr>
          <w:lang w:val="en-GB"/>
        </w:rPr>
        <w:tab/>
      </w:r>
      <w:r w:rsidR="00244A60" w:rsidRPr="007D46B8">
        <w:rPr>
          <w:lang w:val="en-GB"/>
        </w:rPr>
        <w:t>cl</w:t>
      </w:r>
      <w:r>
        <w:rPr>
          <w:lang w:val="en-GB"/>
        </w:rPr>
        <w:t xml:space="preserve">ap </w:t>
      </w:r>
      <w:r w:rsidR="0007367F">
        <w:rPr>
          <w:lang w:val="en-GB"/>
        </w:rPr>
        <w:t xml:space="preserve">the palm of </w:t>
      </w:r>
      <w:r>
        <w:rPr>
          <w:lang w:val="en-GB"/>
        </w:rPr>
        <w:t>a hand</w:t>
      </w:r>
      <w:r w:rsidR="00244A60" w:rsidRPr="007D46B8">
        <w:rPr>
          <w:lang w:val="en-GB"/>
        </w:rPr>
        <w:t xml:space="preserve"> at you,</w:t>
      </w:r>
    </w:p>
    <w:p w:rsidR="00842AD2" w:rsidRDefault="00842AD2" w:rsidP="006F4B81">
      <w:pPr>
        <w:rPr>
          <w:lang w:val="en-GB"/>
        </w:rPr>
      </w:pPr>
      <w:r>
        <w:rPr>
          <w:lang w:val="en-GB"/>
        </w:rPr>
        <w:t>Because to whom has bad fortune</w:t>
      </w:r>
      <w:r w:rsidR="00244A60" w:rsidRPr="007D46B8">
        <w:rPr>
          <w:lang w:val="en-GB"/>
        </w:rPr>
        <w:t xml:space="preserve"> from you </w:t>
      </w:r>
    </w:p>
    <w:p w:rsidR="00244A60" w:rsidRPr="007D46B8" w:rsidRDefault="00842AD2" w:rsidP="006F4B81">
      <w:pPr>
        <w:rPr>
          <w:lang w:val="en-GB"/>
        </w:rPr>
      </w:pPr>
      <w:r>
        <w:rPr>
          <w:lang w:val="en-GB"/>
        </w:rPr>
        <w:tab/>
        <w:t>not passed, continual</w:t>
      </w:r>
      <w:r w:rsidR="00244A60" w:rsidRPr="007D46B8">
        <w:rPr>
          <w:lang w:val="en-GB"/>
        </w:rPr>
        <w:t>ly?</w:t>
      </w:r>
    </w:p>
    <w:p w:rsidR="00F361CF" w:rsidRDefault="00F361CF">
      <w:pPr>
        <w:spacing w:after="200" w:line="276" w:lineRule="auto"/>
        <w:ind w:firstLine="0"/>
        <w:rPr>
          <w:rFonts w:cstheme="majorBidi"/>
          <w:b/>
          <w:bCs/>
          <w:i/>
          <w:iCs/>
          <w:szCs w:val="22"/>
          <w:lang w:val="en-GB" w:bidi="ar-SA"/>
        </w:rPr>
      </w:pPr>
      <w:r>
        <w:rPr>
          <w:lang w:val="en-GB"/>
        </w:rPr>
        <w:br w:type="page"/>
      </w:r>
    </w:p>
    <w:p w:rsidR="00F361CF" w:rsidRDefault="00F361CF" w:rsidP="00F361CF">
      <w:pPr>
        <w:pStyle w:val="Heading1"/>
        <w:rPr>
          <w:lang w:val="en-GB"/>
        </w:rPr>
      </w:pPr>
      <w:r>
        <w:rPr>
          <w:lang w:val="en-GB"/>
        </w:rPr>
        <w:lastRenderedPageBreak/>
        <w:t>Habakkuk</w:t>
      </w:r>
    </w:p>
    <w:p w:rsidR="00244A60" w:rsidRDefault="00B14E5E" w:rsidP="00F361CF">
      <w:pPr>
        <w:pStyle w:val="Heading2"/>
        <w:rPr>
          <w:lang w:val="en-GB"/>
        </w:rPr>
      </w:pPr>
      <w:r>
        <w:rPr>
          <w:lang w:val="en-GB"/>
        </w:rPr>
        <w:t>1:1 Habaqquq Protests, Yahweh Answers</w:t>
      </w:r>
      <w:r w:rsidR="00A90C45">
        <w:rPr>
          <w:lang w:val="en-GB"/>
        </w:rPr>
        <w:t>, Habaqquq Protests Again</w:t>
      </w:r>
    </w:p>
    <w:p w:rsidR="00B44970" w:rsidRPr="00B44970" w:rsidRDefault="00B44970" w:rsidP="009348DD">
      <w:pPr>
        <w:ind w:firstLine="0"/>
        <w:rPr>
          <w:lang w:val="en-GB"/>
        </w:rPr>
      </w:pPr>
      <w:r>
        <w:rPr>
          <w:lang w:val="en-GB"/>
        </w:rPr>
        <w:t xml:space="preserve">The bulk of Habakkuk takes the form of questions and answers between the prophet and Yahweh. Like other prophets, Habakkuk is horrified at what he sees in Judah and </w:t>
      </w:r>
      <w:r w:rsidR="001C1577">
        <w:rPr>
          <w:lang w:val="en-GB"/>
        </w:rPr>
        <w:t xml:space="preserve">he </w:t>
      </w:r>
      <w:r>
        <w:rPr>
          <w:lang w:val="en-GB"/>
        </w:rPr>
        <w:t xml:space="preserve">wants to know </w:t>
      </w:r>
      <w:r w:rsidR="001C1577">
        <w:rPr>
          <w:lang w:val="en-GB"/>
        </w:rPr>
        <w:t>what Yahweh int</w:t>
      </w:r>
      <w:r>
        <w:rPr>
          <w:lang w:val="en-GB"/>
        </w:rPr>
        <w:t xml:space="preserve">ends to do about it. Yahweh declares that he intends to bring the Babylonians to act </w:t>
      </w:r>
      <w:r w:rsidR="001C1577">
        <w:rPr>
          <w:lang w:val="en-GB"/>
        </w:rPr>
        <w:t>against Judah. This idea ho</w:t>
      </w:r>
      <w:r w:rsidR="009348DD">
        <w:rPr>
          <w:lang w:val="en-GB"/>
        </w:rPr>
        <w:t>rrifies Habakkuk; Yahweh add</w:t>
      </w:r>
      <w:r w:rsidR="001C1577">
        <w:rPr>
          <w:lang w:val="en-GB"/>
        </w:rPr>
        <w:t>s that the Babylonians will get their own comeuppance in due course. The final chapter</w:t>
      </w:r>
      <w:r w:rsidR="009348DD">
        <w:rPr>
          <w:lang w:val="en-GB"/>
        </w:rPr>
        <w:t xml:space="preserve"> is a vision of Yahweh’s coming to take action in this connection.</w:t>
      </w:r>
    </w:p>
    <w:p w:rsidR="00244A60" w:rsidRPr="007D46B8" w:rsidRDefault="00244A60" w:rsidP="006F4B81">
      <w:pPr>
        <w:rPr>
          <w:lang w:val="en-GB"/>
        </w:rPr>
      </w:pPr>
    </w:p>
    <w:p w:rsidR="00244A60" w:rsidRPr="007D46B8" w:rsidRDefault="00842AD2" w:rsidP="006F4B81">
      <w:pPr>
        <w:ind w:firstLine="0"/>
        <w:rPr>
          <w:lang w:val="en-GB"/>
        </w:rPr>
      </w:pPr>
      <w:r w:rsidRPr="00842AD2">
        <w:rPr>
          <w:sz w:val="32"/>
          <w:szCs w:val="32"/>
          <w:lang w:val="en-GB"/>
        </w:rPr>
        <w:t xml:space="preserve">1 </w:t>
      </w:r>
      <w:r>
        <w:rPr>
          <w:lang w:val="en-GB"/>
        </w:rPr>
        <w:t>The pronouncement that Habaqquq the prophet beh</w:t>
      </w:r>
      <w:r w:rsidR="00D11E05">
        <w:rPr>
          <w:lang w:val="en-GB"/>
        </w:rPr>
        <w:t>e</w:t>
      </w:r>
      <w:r>
        <w:rPr>
          <w:lang w:val="en-GB"/>
        </w:rPr>
        <w:t>ld</w:t>
      </w:r>
      <w:r w:rsidR="00244A60" w:rsidRPr="007D46B8">
        <w:rPr>
          <w:lang w:val="en-GB"/>
        </w:rPr>
        <w:t>.</w:t>
      </w:r>
    </w:p>
    <w:p w:rsidR="00244A60" w:rsidRPr="007D46B8" w:rsidRDefault="00244A60" w:rsidP="006F4B81">
      <w:pPr>
        <w:rPr>
          <w:lang w:val="en-GB"/>
        </w:rPr>
      </w:pPr>
    </w:p>
    <w:p w:rsidR="00842AD2" w:rsidRDefault="00244A60" w:rsidP="006F4B81">
      <w:pPr>
        <w:rPr>
          <w:lang w:val="en-GB"/>
        </w:rPr>
      </w:pPr>
      <w:r w:rsidRPr="007D46B8">
        <w:rPr>
          <w:vertAlign w:val="superscript"/>
          <w:lang w:val="en-GB"/>
        </w:rPr>
        <w:t>2</w:t>
      </w:r>
      <w:r w:rsidRPr="007D46B8">
        <w:rPr>
          <w:lang w:val="en-GB"/>
        </w:rPr>
        <w:t xml:space="preserve">How long have I called for help, Yahweh, </w:t>
      </w:r>
    </w:p>
    <w:p w:rsidR="00842AD2" w:rsidRDefault="00842AD2" w:rsidP="00842AD2">
      <w:pPr>
        <w:rPr>
          <w:lang w:val="en-GB"/>
        </w:rPr>
      </w:pPr>
      <w:r>
        <w:rPr>
          <w:lang w:val="en-GB"/>
        </w:rPr>
        <w:tab/>
        <w:t>and you don’t listen?</w:t>
      </w:r>
    </w:p>
    <w:p w:rsidR="00842AD2" w:rsidRDefault="00244A60" w:rsidP="00842AD2">
      <w:pPr>
        <w:rPr>
          <w:lang w:val="en-GB"/>
        </w:rPr>
      </w:pPr>
      <w:r w:rsidRPr="007D46B8">
        <w:rPr>
          <w:lang w:val="en-GB"/>
        </w:rPr>
        <w:t>I cry out to you,</w:t>
      </w:r>
      <w:r w:rsidR="00F17C43" w:rsidRPr="007D46B8">
        <w:rPr>
          <w:lang w:val="en-GB"/>
        </w:rPr>
        <w:t xml:space="preserve"> ‘</w:t>
      </w:r>
      <w:r w:rsidRPr="007D46B8">
        <w:rPr>
          <w:lang w:val="en-GB"/>
        </w:rPr>
        <w:t>Violence</w:t>
      </w:r>
      <w:r w:rsidR="000F21BC" w:rsidRPr="007D46B8">
        <w:rPr>
          <w:lang w:val="en-GB"/>
        </w:rPr>
        <w:t>’,</w:t>
      </w:r>
      <w:r w:rsidR="00696150" w:rsidRPr="007D46B8">
        <w:rPr>
          <w:lang w:val="en-GB"/>
        </w:rPr>
        <w:t xml:space="preserve"> </w:t>
      </w:r>
    </w:p>
    <w:p w:rsidR="00244A60" w:rsidRPr="007D46B8" w:rsidRDefault="00842AD2" w:rsidP="00842AD2">
      <w:pPr>
        <w:rPr>
          <w:lang w:val="en-GB"/>
        </w:rPr>
      </w:pPr>
      <w:r>
        <w:rPr>
          <w:lang w:val="en-GB"/>
        </w:rPr>
        <w:tab/>
      </w:r>
      <w:r w:rsidR="00244A60" w:rsidRPr="007D46B8">
        <w:rPr>
          <w:lang w:val="en-GB"/>
        </w:rPr>
        <w:t>but you don’t deliver.</w:t>
      </w:r>
    </w:p>
    <w:p w:rsidR="00244A60" w:rsidRPr="007D46B8" w:rsidRDefault="00244A60" w:rsidP="006F4B81">
      <w:pPr>
        <w:rPr>
          <w:lang w:val="en-GB"/>
        </w:rPr>
      </w:pPr>
      <w:r w:rsidRPr="007D46B8">
        <w:rPr>
          <w:vertAlign w:val="superscript"/>
          <w:lang w:val="en-GB"/>
        </w:rPr>
        <w:t>3</w:t>
      </w:r>
      <w:r w:rsidR="00842AD2">
        <w:rPr>
          <w:lang w:val="en-GB"/>
        </w:rPr>
        <w:t>Why do you make me see</w:t>
      </w:r>
      <w:r w:rsidRPr="007D46B8">
        <w:rPr>
          <w:lang w:val="en-GB"/>
        </w:rPr>
        <w:t xml:space="preserve"> </w:t>
      </w:r>
      <w:r w:rsidRPr="007D46B8">
        <w:rPr>
          <w:vanish/>
          <w:vertAlign w:val="superscript"/>
          <w:lang w:val="en-GB"/>
        </w:rPr>
        <w:t>ow</w:t>
      </w:r>
      <w:r w:rsidRPr="007D46B8">
        <w:rPr>
          <w:vanish/>
          <w:lang w:val="en-GB"/>
        </w:rPr>
        <w:t>How How H</w:t>
      </w:r>
      <w:r w:rsidR="00842AD2">
        <w:rPr>
          <w:lang w:val="en-GB"/>
        </w:rPr>
        <w:t>trouble</w:t>
      </w:r>
      <w:r w:rsidRPr="007D46B8">
        <w:rPr>
          <w:lang w:val="en-GB"/>
        </w:rPr>
        <w:t xml:space="preserve">, </w:t>
      </w:r>
    </w:p>
    <w:p w:rsidR="00244A60" w:rsidRPr="007D46B8" w:rsidRDefault="00244A60" w:rsidP="006F4B81">
      <w:pPr>
        <w:ind w:left="720"/>
        <w:rPr>
          <w:lang w:val="en-GB"/>
        </w:rPr>
      </w:pPr>
      <w:r w:rsidRPr="007D46B8">
        <w:rPr>
          <w:lang w:val="en-GB"/>
        </w:rPr>
        <w:t>why do you look at oppression?</w:t>
      </w:r>
    </w:p>
    <w:p w:rsidR="00244A60" w:rsidRPr="007D46B8" w:rsidRDefault="00244A60" w:rsidP="006F4B81">
      <w:pPr>
        <w:rPr>
          <w:lang w:val="en-GB"/>
        </w:rPr>
      </w:pPr>
      <w:r w:rsidRPr="007D46B8">
        <w:rPr>
          <w:lang w:val="en-GB"/>
        </w:rPr>
        <w:t>Destruction and violence are in front of me;</w:t>
      </w:r>
    </w:p>
    <w:p w:rsidR="00244A60" w:rsidRPr="007D46B8" w:rsidRDefault="001C1577" w:rsidP="006F4B81">
      <w:pPr>
        <w:rPr>
          <w:lang w:val="en-GB"/>
        </w:rPr>
      </w:pPr>
      <w:r>
        <w:rPr>
          <w:lang w:val="en-GB"/>
        </w:rPr>
        <w:tab/>
        <w:t>There’s been argument</w:t>
      </w:r>
      <w:r w:rsidR="00244A60" w:rsidRPr="007D46B8">
        <w:rPr>
          <w:lang w:val="en-GB"/>
        </w:rPr>
        <w:t>, and strife arises.</w:t>
      </w:r>
    </w:p>
    <w:p w:rsidR="00244A60" w:rsidRPr="007D46B8" w:rsidRDefault="00244A60" w:rsidP="006F4B81">
      <w:pPr>
        <w:rPr>
          <w:lang w:val="en-GB"/>
        </w:rPr>
      </w:pPr>
      <w:r w:rsidRPr="007D46B8">
        <w:rPr>
          <w:vertAlign w:val="superscript"/>
          <w:lang w:val="en-GB"/>
        </w:rPr>
        <w:t>4</w:t>
      </w:r>
      <w:r w:rsidRPr="007D46B8">
        <w:rPr>
          <w:lang w:val="en-GB"/>
        </w:rPr>
        <w:t xml:space="preserve">Therefore </w:t>
      </w:r>
      <w:r w:rsidR="00D51A31" w:rsidRPr="007D46B8">
        <w:rPr>
          <w:lang w:val="en-GB"/>
        </w:rPr>
        <w:t>instruction</w:t>
      </w:r>
      <w:r w:rsidRPr="007D46B8">
        <w:rPr>
          <w:lang w:val="en-GB"/>
        </w:rPr>
        <w:t xml:space="preserve"> ceases, </w:t>
      </w:r>
    </w:p>
    <w:p w:rsidR="00244A60" w:rsidRPr="007D46B8" w:rsidRDefault="00D11E05" w:rsidP="006F4B81">
      <w:pPr>
        <w:ind w:left="720"/>
        <w:rPr>
          <w:lang w:val="en-GB"/>
        </w:rPr>
      </w:pPr>
      <w:r>
        <w:rPr>
          <w:lang w:val="en-GB"/>
        </w:rPr>
        <w:t>the exercise of authority never issues.</w:t>
      </w:r>
    </w:p>
    <w:p w:rsidR="00244A60" w:rsidRPr="007D46B8" w:rsidRDefault="00244A60" w:rsidP="006F4B81">
      <w:pPr>
        <w:rPr>
          <w:lang w:val="en-GB"/>
        </w:rPr>
      </w:pPr>
      <w:r w:rsidRPr="007D46B8">
        <w:rPr>
          <w:lang w:val="en-GB"/>
        </w:rPr>
        <w:t>Because the faithless person encircles the faithful;</w:t>
      </w:r>
    </w:p>
    <w:p w:rsidR="00244A60" w:rsidRPr="007D46B8" w:rsidRDefault="00D11E05" w:rsidP="006F4B81">
      <w:pPr>
        <w:rPr>
          <w:lang w:val="en-GB"/>
        </w:rPr>
      </w:pPr>
      <w:r>
        <w:rPr>
          <w:lang w:val="en-GB"/>
        </w:rPr>
        <w:tab/>
        <w:t>therefore the exercise of authority</w:t>
      </w:r>
      <w:r w:rsidR="00244A60" w:rsidRPr="007D46B8">
        <w:rPr>
          <w:lang w:val="en-GB"/>
        </w:rPr>
        <w:t xml:space="preserve"> issues deformed.</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5</w:t>
      </w:r>
      <w:r w:rsidRPr="007D46B8">
        <w:rPr>
          <w:lang w:val="en-GB"/>
        </w:rPr>
        <w:t xml:space="preserve">Watch the nations, </w:t>
      </w:r>
    </w:p>
    <w:p w:rsidR="00244A60" w:rsidRPr="007D46B8" w:rsidRDefault="00244A60" w:rsidP="006F4B81">
      <w:pPr>
        <w:ind w:left="720"/>
        <w:rPr>
          <w:lang w:val="en-GB"/>
        </w:rPr>
      </w:pPr>
      <w:r w:rsidRPr="007D46B8">
        <w:rPr>
          <w:lang w:val="en-GB"/>
        </w:rPr>
        <w:t>look, and be utterly astounded.</w:t>
      </w:r>
    </w:p>
    <w:p w:rsidR="00244A60" w:rsidRPr="007D46B8" w:rsidRDefault="00244A60" w:rsidP="006F4B81">
      <w:pPr>
        <w:rPr>
          <w:lang w:val="en-GB"/>
        </w:rPr>
      </w:pPr>
      <w:r w:rsidRPr="007D46B8">
        <w:rPr>
          <w:lang w:val="en-GB"/>
        </w:rPr>
        <w:t>Because I’m going to do something in your days</w:t>
      </w:r>
    </w:p>
    <w:p w:rsidR="00244A60" w:rsidRPr="007D46B8" w:rsidRDefault="00D11E05" w:rsidP="006F4B81">
      <w:pPr>
        <w:rPr>
          <w:lang w:val="en-GB"/>
        </w:rPr>
      </w:pPr>
      <w:r>
        <w:rPr>
          <w:lang w:val="en-GB"/>
        </w:rPr>
        <w:tab/>
        <w:t>that you wouldn’t believe when</w:t>
      </w:r>
      <w:r w:rsidR="001C1577">
        <w:rPr>
          <w:lang w:val="en-GB"/>
        </w:rPr>
        <w:t xml:space="preserve"> it was</w:t>
      </w:r>
      <w:r w:rsidR="00244A60" w:rsidRPr="007D46B8">
        <w:rPr>
          <w:lang w:val="en-GB"/>
        </w:rPr>
        <w:t xml:space="preserve"> told.</w:t>
      </w:r>
    </w:p>
    <w:p w:rsidR="00244A60" w:rsidRPr="007D46B8" w:rsidRDefault="00244A60" w:rsidP="006F4B81">
      <w:pPr>
        <w:rPr>
          <w:lang w:val="en-GB"/>
        </w:rPr>
      </w:pPr>
      <w:r w:rsidRPr="007D46B8">
        <w:rPr>
          <w:vertAlign w:val="superscript"/>
          <w:lang w:val="en-GB"/>
        </w:rPr>
        <w:t>6</w:t>
      </w:r>
      <w:r w:rsidRPr="007D46B8">
        <w:rPr>
          <w:lang w:val="en-GB"/>
        </w:rPr>
        <w:t xml:space="preserve">Because here am I, I’m going to raise up the </w:t>
      </w:r>
      <w:r w:rsidR="00646368">
        <w:rPr>
          <w:lang w:val="en-GB"/>
        </w:rPr>
        <w:t>Kasdites</w:t>
      </w:r>
      <w:r w:rsidRPr="007D46B8">
        <w:rPr>
          <w:lang w:val="en-GB"/>
        </w:rPr>
        <w:t>,</w:t>
      </w:r>
    </w:p>
    <w:p w:rsidR="00244A60" w:rsidRPr="007D46B8" w:rsidRDefault="00D11E05" w:rsidP="006F4B81">
      <w:pPr>
        <w:rPr>
          <w:lang w:val="en-GB"/>
        </w:rPr>
      </w:pPr>
      <w:r>
        <w:rPr>
          <w:lang w:val="en-GB"/>
        </w:rPr>
        <w:tab/>
        <w:t>the</w:t>
      </w:r>
      <w:r w:rsidR="000A3582">
        <w:rPr>
          <w:lang w:val="en-GB"/>
        </w:rPr>
        <w:t xml:space="preserve"> bitter</w:t>
      </w:r>
      <w:r>
        <w:rPr>
          <w:lang w:val="en-GB"/>
        </w:rPr>
        <w:t>, q</w:t>
      </w:r>
      <w:r w:rsidR="00244A60" w:rsidRPr="007D46B8">
        <w:rPr>
          <w:lang w:val="en-GB"/>
        </w:rPr>
        <w:t>uick-moving nation,</w:t>
      </w:r>
    </w:p>
    <w:p w:rsidR="00244A60" w:rsidRPr="007D46B8" w:rsidRDefault="00D11E05" w:rsidP="006F4B81">
      <w:pPr>
        <w:rPr>
          <w:lang w:val="en-GB"/>
        </w:rPr>
      </w:pPr>
      <w:r>
        <w:rPr>
          <w:lang w:val="en-GB"/>
        </w:rPr>
        <w:t>T</w:t>
      </w:r>
      <w:r w:rsidR="00244A60" w:rsidRPr="007D46B8">
        <w:rPr>
          <w:lang w:val="en-GB"/>
        </w:rPr>
        <w:t>hat goes to the far reaches of the earth,</w:t>
      </w:r>
    </w:p>
    <w:p w:rsidR="00244A60" w:rsidRPr="007D46B8" w:rsidRDefault="00244A60" w:rsidP="006F4B81">
      <w:pPr>
        <w:rPr>
          <w:lang w:val="en-GB"/>
        </w:rPr>
      </w:pPr>
      <w:r w:rsidRPr="007D46B8">
        <w:rPr>
          <w:lang w:val="en-GB"/>
        </w:rPr>
        <w:tab/>
        <w:t>to possess dwellings that don’t belong to it.</w:t>
      </w:r>
    </w:p>
    <w:p w:rsidR="00244A60" w:rsidRPr="007D46B8" w:rsidRDefault="00244A60" w:rsidP="006F4B81">
      <w:pPr>
        <w:rPr>
          <w:lang w:val="en-GB"/>
        </w:rPr>
      </w:pPr>
      <w:r w:rsidRPr="007D46B8">
        <w:rPr>
          <w:vertAlign w:val="superscript"/>
          <w:lang w:val="en-GB"/>
        </w:rPr>
        <w:t>7</w:t>
      </w:r>
      <w:r w:rsidRPr="007D46B8">
        <w:rPr>
          <w:lang w:val="en-GB"/>
        </w:rPr>
        <w:t>It’s terrible and fearful;</w:t>
      </w:r>
    </w:p>
    <w:p w:rsidR="00244A60" w:rsidRPr="007D46B8" w:rsidRDefault="00244A60" w:rsidP="006F4B81">
      <w:pPr>
        <w:rPr>
          <w:lang w:val="en-GB"/>
        </w:rPr>
      </w:pPr>
      <w:r w:rsidRPr="007D46B8">
        <w:rPr>
          <w:lang w:val="en-GB"/>
        </w:rPr>
        <w:tab/>
        <w:t xml:space="preserve">from itself its authority and </w:t>
      </w:r>
      <w:r w:rsidR="00B14E5E">
        <w:rPr>
          <w:lang w:val="en-GB"/>
        </w:rPr>
        <w:t xml:space="preserve">its </w:t>
      </w:r>
      <w:r w:rsidRPr="007D46B8">
        <w:rPr>
          <w:lang w:val="en-GB"/>
        </w:rPr>
        <w:t>dignity issues.</w:t>
      </w:r>
    </w:p>
    <w:p w:rsidR="00244A60" w:rsidRPr="007D46B8" w:rsidRDefault="00244A60" w:rsidP="006F4B81">
      <w:pPr>
        <w:rPr>
          <w:lang w:val="en-GB"/>
        </w:rPr>
      </w:pPr>
      <w:r w:rsidRPr="007D46B8">
        <w:rPr>
          <w:vertAlign w:val="superscript"/>
          <w:lang w:val="en-GB"/>
        </w:rPr>
        <w:t>8</w:t>
      </w:r>
      <w:r w:rsidRPr="007D46B8">
        <w:rPr>
          <w:lang w:val="en-GB"/>
        </w:rPr>
        <w:t xml:space="preserve">Its horses are swifter than leopards, </w:t>
      </w:r>
    </w:p>
    <w:p w:rsidR="00B14E5E" w:rsidRDefault="00244A60" w:rsidP="006F4B81">
      <w:pPr>
        <w:ind w:left="720"/>
        <w:rPr>
          <w:lang w:val="en-GB"/>
        </w:rPr>
      </w:pPr>
      <w:r w:rsidRPr="007D46B8">
        <w:rPr>
          <w:lang w:val="en-GB"/>
        </w:rPr>
        <w:t xml:space="preserve">keener than wolves at evening; </w:t>
      </w:r>
      <w:r w:rsidRPr="007D46B8">
        <w:rPr>
          <w:lang w:val="en-GB"/>
        </w:rPr>
        <w:tab/>
      </w:r>
    </w:p>
    <w:p w:rsidR="00244A60" w:rsidRPr="007D46B8" w:rsidRDefault="00B14E5E" w:rsidP="00B14E5E">
      <w:pPr>
        <w:ind w:left="720" w:firstLine="0"/>
        <w:rPr>
          <w:lang w:val="en-GB"/>
        </w:rPr>
      </w:pPr>
      <w:r>
        <w:rPr>
          <w:lang w:val="en-GB"/>
        </w:rPr>
        <w:t>Its steeds gallop;</w:t>
      </w:r>
    </w:p>
    <w:p w:rsidR="00B14E5E" w:rsidRDefault="00B14E5E" w:rsidP="00B14E5E">
      <w:pPr>
        <w:rPr>
          <w:lang w:val="en-GB"/>
        </w:rPr>
      </w:pPr>
      <w:r>
        <w:rPr>
          <w:lang w:val="en-GB"/>
        </w:rPr>
        <w:tab/>
        <w:t xml:space="preserve">its steeds come from afar. </w:t>
      </w:r>
    </w:p>
    <w:p w:rsidR="00244A60" w:rsidRPr="007D46B8" w:rsidRDefault="00B14E5E" w:rsidP="00B14E5E">
      <w:pPr>
        <w:rPr>
          <w:lang w:val="en-GB"/>
        </w:rPr>
      </w:pPr>
      <w:r>
        <w:rPr>
          <w:lang w:val="en-GB"/>
        </w:rPr>
        <w:t>T</w:t>
      </w:r>
      <w:r w:rsidR="00244A60" w:rsidRPr="007D46B8">
        <w:rPr>
          <w:lang w:val="en-GB"/>
        </w:rPr>
        <w:t>hey fly li</w:t>
      </w:r>
      <w:r>
        <w:rPr>
          <w:lang w:val="en-GB"/>
        </w:rPr>
        <w:t>ke an eagle hastening to devour;</w:t>
      </w:r>
    </w:p>
    <w:p w:rsidR="00B14E5E" w:rsidRDefault="00B14E5E" w:rsidP="00B14E5E">
      <w:pPr>
        <w:rPr>
          <w:lang w:val="en-GB"/>
        </w:rPr>
      </w:pPr>
      <w:r>
        <w:rPr>
          <w:vertAlign w:val="superscript"/>
          <w:lang w:val="en-GB"/>
        </w:rPr>
        <w:tab/>
      </w:r>
      <w:r w:rsidR="00244A60" w:rsidRPr="007D46B8">
        <w:rPr>
          <w:vertAlign w:val="superscript"/>
          <w:lang w:val="en-GB"/>
        </w:rPr>
        <w:t>9</w:t>
      </w:r>
      <w:r>
        <w:rPr>
          <w:lang w:val="en-GB"/>
        </w:rPr>
        <w:t xml:space="preserve">all of it comes for violence. </w:t>
      </w:r>
    </w:p>
    <w:p w:rsidR="00244A60" w:rsidRPr="007D46B8" w:rsidRDefault="00B14E5E" w:rsidP="00B14E5E">
      <w:pPr>
        <w:rPr>
          <w:lang w:val="en-GB"/>
        </w:rPr>
      </w:pPr>
      <w:r>
        <w:rPr>
          <w:lang w:val="en-GB"/>
        </w:rPr>
        <w:t>T</w:t>
      </w:r>
      <w:r w:rsidR="00244A60" w:rsidRPr="007D46B8">
        <w:rPr>
          <w:lang w:val="en-GB"/>
        </w:rPr>
        <w:t>he thrust of their faces is forward;</w:t>
      </w:r>
    </w:p>
    <w:p w:rsidR="00244A60" w:rsidRPr="007D46B8" w:rsidRDefault="00B14E5E" w:rsidP="006F4B81">
      <w:pPr>
        <w:rPr>
          <w:lang w:val="en-GB"/>
        </w:rPr>
      </w:pPr>
      <w:r>
        <w:rPr>
          <w:lang w:val="en-GB"/>
        </w:rPr>
        <w:tab/>
        <w:t>it gather</w:t>
      </w:r>
      <w:r w:rsidR="00244A60" w:rsidRPr="007D46B8">
        <w:rPr>
          <w:lang w:val="en-GB"/>
        </w:rPr>
        <w:t>s captives like sand.</w:t>
      </w:r>
    </w:p>
    <w:p w:rsidR="00244A60" w:rsidRPr="007D46B8" w:rsidRDefault="00244A60" w:rsidP="006F4B81">
      <w:pPr>
        <w:rPr>
          <w:lang w:val="en-GB"/>
        </w:rPr>
      </w:pPr>
      <w:r w:rsidRPr="007D46B8">
        <w:rPr>
          <w:vertAlign w:val="superscript"/>
          <w:lang w:val="en-GB"/>
        </w:rPr>
        <w:t>10</w:t>
      </w:r>
      <w:r w:rsidR="00B14E5E">
        <w:rPr>
          <w:lang w:val="en-GB"/>
        </w:rPr>
        <w:t xml:space="preserve">It </w:t>
      </w:r>
      <w:r w:rsidRPr="007D46B8">
        <w:rPr>
          <w:lang w:val="en-GB"/>
        </w:rPr>
        <w:t xml:space="preserve">derides kings, </w:t>
      </w:r>
    </w:p>
    <w:p w:rsidR="00244A60" w:rsidRPr="007D46B8" w:rsidRDefault="00B14E5E" w:rsidP="006F4B81">
      <w:pPr>
        <w:ind w:left="720"/>
        <w:rPr>
          <w:lang w:val="en-GB"/>
        </w:rPr>
      </w:pPr>
      <w:r>
        <w:rPr>
          <w:lang w:val="en-GB"/>
        </w:rPr>
        <w:t>rulers are fun</w:t>
      </w:r>
      <w:r w:rsidR="00244A60" w:rsidRPr="007D46B8">
        <w:rPr>
          <w:lang w:val="en-GB"/>
        </w:rPr>
        <w:t xml:space="preserve"> to it.</w:t>
      </w:r>
    </w:p>
    <w:p w:rsidR="00244A60" w:rsidRPr="007D46B8" w:rsidRDefault="00B14E5E" w:rsidP="006F4B81">
      <w:pPr>
        <w:rPr>
          <w:lang w:val="en-GB"/>
        </w:rPr>
      </w:pPr>
      <w:r>
        <w:rPr>
          <w:lang w:val="en-GB"/>
        </w:rPr>
        <w:t>I</w:t>
      </w:r>
      <w:r w:rsidR="001C1577">
        <w:rPr>
          <w:lang w:val="en-GB"/>
        </w:rPr>
        <w:t>t</w:t>
      </w:r>
      <w:r w:rsidR="00704240">
        <w:rPr>
          <w:lang w:val="en-GB"/>
        </w:rPr>
        <w:t xml:space="preserve"> makes fun of</w:t>
      </w:r>
      <w:r w:rsidR="00244A60" w:rsidRPr="007D46B8">
        <w:rPr>
          <w:lang w:val="en-GB"/>
        </w:rPr>
        <w:t xml:space="preserve"> every fortress, </w:t>
      </w:r>
    </w:p>
    <w:p w:rsidR="00244A60" w:rsidRPr="007D46B8" w:rsidRDefault="00B14E5E" w:rsidP="006F4B81">
      <w:pPr>
        <w:ind w:left="720"/>
        <w:rPr>
          <w:lang w:val="en-GB"/>
        </w:rPr>
      </w:pPr>
      <w:r>
        <w:rPr>
          <w:lang w:val="en-GB"/>
        </w:rPr>
        <w:t xml:space="preserve">it </w:t>
      </w:r>
      <w:r w:rsidR="00244A60" w:rsidRPr="007D46B8">
        <w:rPr>
          <w:lang w:val="en-GB"/>
        </w:rPr>
        <w:t>fortifies earth and captures it.</w:t>
      </w:r>
    </w:p>
    <w:p w:rsidR="00244A60" w:rsidRPr="007D46B8" w:rsidRDefault="00244A60" w:rsidP="006F4B81">
      <w:pPr>
        <w:rPr>
          <w:lang w:val="en-GB"/>
        </w:rPr>
      </w:pPr>
      <w:r w:rsidRPr="007D46B8">
        <w:rPr>
          <w:vertAlign w:val="superscript"/>
          <w:lang w:val="en-GB"/>
        </w:rPr>
        <w:lastRenderedPageBreak/>
        <w:t>11</w:t>
      </w:r>
      <w:r w:rsidRPr="007D46B8">
        <w:rPr>
          <w:lang w:val="en-GB"/>
        </w:rPr>
        <w:t>Then the wind sweeps on and passes through,</w:t>
      </w:r>
    </w:p>
    <w:p w:rsidR="00244A60" w:rsidRPr="007D46B8" w:rsidRDefault="00244A60" w:rsidP="006F4B81">
      <w:pPr>
        <w:rPr>
          <w:lang w:val="en-GB"/>
        </w:rPr>
      </w:pPr>
      <w:r w:rsidRPr="007D46B8">
        <w:rPr>
          <w:lang w:val="en-GB"/>
        </w:rPr>
        <w:tab/>
        <w:t>and it beco</w:t>
      </w:r>
      <w:r w:rsidR="00B14E5E">
        <w:rPr>
          <w:lang w:val="en-GB"/>
        </w:rPr>
        <w:t>mes guilty, because its energy</w:t>
      </w:r>
      <w:r w:rsidRPr="007D46B8">
        <w:rPr>
          <w:lang w:val="en-GB"/>
        </w:rPr>
        <w:t xml:space="preserve"> is its god</w:t>
      </w:r>
      <w:r w:rsidR="00F17C43"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12</w:t>
      </w:r>
      <w:r w:rsidR="00B14E5E">
        <w:rPr>
          <w:lang w:val="en-GB"/>
        </w:rPr>
        <w:t>Y</w:t>
      </w:r>
      <w:r w:rsidRPr="007D46B8">
        <w:rPr>
          <w:lang w:val="en-GB"/>
        </w:rPr>
        <w:t xml:space="preserve">ou </w:t>
      </w:r>
      <w:r w:rsidR="001C1577">
        <w:rPr>
          <w:lang w:val="en-GB"/>
        </w:rPr>
        <w:t xml:space="preserve">are </w:t>
      </w:r>
      <w:r w:rsidRPr="007D46B8">
        <w:rPr>
          <w:lang w:val="en-GB"/>
        </w:rPr>
        <w:t>from of old,</w:t>
      </w:r>
      <w:r w:rsidR="00B14E5E">
        <w:rPr>
          <w:lang w:val="en-GB"/>
        </w:rPr>
        <w:t xml:space="preserve"> Yahweh, are you not;</w:t>
      </w:r>
    </w:p>
    <w:p w:rsidR="00244A60" w:rsidRPr="007D46B8" w:rsidRDefault="00945A9E" w:rsidP="006F4B81">
      <w:pPr>
        <w:ind w:left="720"/>
        <w:rPr>
          <w:lang w:val="en-GB"/>
        </w:rPr>
      </w:pPr>
      <w:r>
        <w:rPr>
          <w:lang w:val="en-GB"/>
        </w:rPr>
        <w:t>my God, my sacred</w:t>
      </w:r>
      <w:r w:rsidR="00244A60" w:rsidRPr="007D46B8">
        <w:rPr>
          <w:lang w:val="en-GB"/>
        </w:rPr>
        <w:t>ness, you don’t die.</w:t>
      </w:r>
    </w:p>
    <w:p w:rsidR="00244A60" w:rsidRPr="007D46B8" w:rsidRDefault="001C1577" w:rsidP="006F4B81">
      <w:pPr>
        <w:rPr>
          <w:lang w:val="en-GB"/>
        </w:rPr>
      </w:pPr>
      <w:r>
        <w:rPr>
          <w:lang w:val="en-GB"/>
        </w:rPr>
        <w:t>Yahweh, you’</w:t>
      </w:r>
      <w:r w:rsidR="00B14E5E">
        <w:rPr>
          <w:lang w:val="en-GB"/>
        </w:rPr>
        <w:t>ve made it an authority</w:t>
      </w:r>
      <w:r w:rsidR="00244A60" w:rsidRPr="007D46B8">
        <w:rPr>
          <w:lang w:val="en-GB"/>
        </w:rPr>
        <w:t>;</w:t>
      </w:r>
    </w:p>
    <w:p w:rsidR="00244A60" w:rsidRPr="007D46B8" w:rsidRDefault="00B14E5E" w:rsidP="006F4B81">
      <w:pPr>
        <w:rPr>
          <w:lang w:val="en-GB"/>
        </w:rPr>
      </w:pPr>
      <w:r>
        <w:rPr>
          <w:lang w:val="en-GB"/>
        </w:rPr>
        <w:tab/>
        <w:t>my crag, you have found</w:t>
      </w:r>
      <w:r w:rsidR="00244A60" w:rsidRPr="007D46B8">
        <w:rPr>
          <w:lang w:val="en-GB"/>
        </w:rPr>
        <w:t>ed it to reprove.</w:t>
      </w:r>
    </w:p>
    <w:p w:rsidR="00244A60" w:rsidRPr="007D46B8" w:rsidRDefault="00244A60" w:rsidP="006F4B81">
      <w:pPr>
        <w:rPr>
          <w:lang w:val="en-GB"/>
        </w:rPr>
      </w:pPr>
      <w:r w:rsidRPr="007D46B8">
        <w:rPr>
          <w:vertAlign w:val="superscript"/>
          <w:lang w:val="en-GB"/>
        </w:rPr>
        <w:t>13</w:t>
      </w:r>
      <w:r w:rsidRPr="007D46B8">
        <w:rPr>
          <w:lang w:val="en-GB"/>
        </w:rPr>
        <w:t>Your</w:t>
      </w:r>
      <w:r w:rsidR="00B14E5E">
        <w:rPr>
          <w:lang w:val="en-GB"/>
        </w:rPr>
        <w:t xml:space="preserve"> eyes are too pure to watch bad dealing</w:t>
      </w:r>
      <w:r w:rsidRPr="007D46B8">
        <w:rPr>
          <w:lang w:val="en-GB"/>
        </w:rPr>
        <w:t>,</w:t>
      </w:r>
    </w:p>
    <w:p w:rsidR="00244A60" w:rsidRPr="007D46B8" w:rsidRDefault="00B14E5E" w:rsidP="006F4B81">
      <w:pPr>
        <w:rPr>
          <w:lang w:val="en-GB"/>
        </w:rPr>
      </w:pPr>
      <w:r>
        <w:rPr>
          <w:lang w:val="en-GB"/>
        </w:rPr>
        <w:tab/>
        <w:t>you canno</w:t>
      </w:r>
      <w:r w:rsidR="00244A60" w:rsidRPr="007D46B8">
        <w:rPr>
          <w:lang w:val="en-GB"/>
        </w:rPr>
        <w:t>t look at oppression.</w:t>
      </w:r>
    </w:p>
    <w:p w:rsidR="00151672" w:rsidRDefault="00244A60" w:rsidP="006F4B81">
      <w:pPr>
        <w:rPr>
          <w:lang w:val="en-GB"/>
        </w:rPr>
      </w:pPr>
      <w:r w:rsidRPr="007D46B8">
        <w:rPr>
          <w:lang w:val="en-GB"/>
        </w:rPr>
        <w:t>Wh</w:t>
      </w:r>
      <w:r w:rsidR="001C1577">
        <w:rPr>
          <w:lang w:val="en-GB"/>
        </w:rPr>
        <w:t xml:space="preserve">y do you look at </w:t>
      </w:r>
      <w:r w:rsidR="00E27C6E">
        <w:rPr>
          <w:lang w:val="en-GB"/>
        </w:rPr>
        <w:t>people who break faith</w:t>
      </w:r>
      <w:r w:rsidR="001C1577">
        <w:rPr>
          <w:lang w:val="en-GB"/>
        </w:rPr>
        <w:t>—</w:t>
      </w:r>
      <w:r w:rsidRPr="007D46B8">
        <w:rPr>
          <w:lang w:val="en-GB"/>
        </w:rPr>
        <w:t>stay still</w:t>
      </w:r>
      <w:r w:rsidR="00151672">
        <w:rPr>
          <w:lang w:val="en-GB"/>
        </w:rPr>
        <w:t>,</w:t>
      </w:r>
      <w:r w:rsidRPr="007D46B8">
        <w:rPr>
          <w:lang w:val="en-GB"/>
        </w:rPr>
        <w:t xml:space="preserve"> </w:t>
      </w:r>
    </w:p>
    <w:p w:rsidR="00244A60" w:rsidRPr="007D46B8" w:rsidRDefault="00151672" w:rsidP="006F4B81">
      <w:pPr>
        <w:rPr>
          <w:lang w:val="en-GB"/>
        </w:rPr>
      </w:pPr>
      <w:r>
        <w:rPr>
          <w:lang w:val="en-GB"/>
        </w:rPr>
        <w:tab/>
      </w:r>
      <w:r w:rsidR="00244A60" w:rsidRPr="007D46B8">
        <w:rPr>
          <w:lang w:val="en-GB"/>
        </w:rPr>
        <w:t>w</w:t>
      </w:r>
      <w:r>
        <w:rPr>
          <w:lang w:val="en-GB"/>
        </w:rPr>
        <w:t>hen the faithless person swallows one who is more</w:t>
      </w:r>
      <w:r w:rsidR="00244A60" w:rsidRPr="007D46B8">
        <w:rPr>
          <w:lang w:val="en-GB"/>
        </w:rPr>
        <w:t xml:space="preserve"> faithful</w:t>
      </w:r>
      <w:r>
        <w:rPr>
          <w:lang w:val="en-GB"/>
        </w:rPr>
        <w:t xml:space="preserve"> than him</w:t>
      </w:r>
      <w:r w:rsidR="00244A60" w:rsidRPr="007D46B8">
        <w:rPr>
          <w:lang w:val="en-GB"/>
        </w:rPr>
        <w:t>?</w:t>
      </w:r>
    </w:p>
    <w:p w:rsidR="00244A60" w:rsidRPr="007D46B8" w:rsidRDefault="00244A60" w:rsidP="006F4B81">
      <w:pPr>
        <w:rPr>
          <w:lang w:val="en-GB"/>
        </w:rPr>
      </w:pPr>
      <w:r w:rsidRPr="007D46B8">
        <w:rPr>
          <w:vertAlign w:val="superscript"/>
          <w:lang w:val="en-GB"/>
        </w:rPr>
        <w:t>14</w:t>
      </w:r>
      <w:r w:rsidR="00151672">
        <w:rPr>
          <w:lang w:val="en-GB"/>
        </w:rPr>
        <w:t xml:space="preserve">You </w:t>
      </w:r>
      <w:r w:rsidRPr="007D46B8">
        <w:rPr>
          <w:lang w:val="en-GB"/>
        </w:rPr>
        <w:t>made humanity like the fish in the sea,</w:t>
      </w:r>
    </w:p>
    <w:p w:rsidR="00244A60" w:rsidRPr="007D46B8" w:rsidRDefault="00244A60" w:rsidP="006F4B81">
      <w:pPr>
        <w:rPr>
          <w:lang w:val="en-GB"/>
        </w:rPr>
      </w:pPr>
      <w:r w:rsidRPr="007D46B8">
        <w:rPr>
          <w:lang w:val="en-GB"/>
        </w:rPr>
        <w:tab/>
        <w:t>like moving things that have no ruler.</w:t>
      </w:r>
    </w:p>
    <w:p w:rsidR="00244A60" w:rsidRPr="007D46B8" w:rsidRDefault="00244A60" w:rsidP="006F4B81">
      <w:pPr>
        <w:rPr>
          <w:lang w:val="en-GB"/>
        </w:rPr>
      </w:pPr>
      <w:r w:rsidRPr="007D46B8">
        <w:rPr>
          <w:vertAlign w:val="superscript"/>
          <w:lang w:val="en-GB"/>
        </w:rPr>
        <w:t>15</w:t>
      </w:r>
      <w:r w:rsidR="001C1577">
        <w:rPr>
          <w:lang w:val="en-GB"/>
        </w:rPr>
        <w:t>He’</w:t>
      </w:r>
      <w:r w:rsidR="00151672">
        <w:rPr>
          <w:lang w:val="en-GB"/>
        </w:rPr>
        <w:t>s got all of it</w:t>
      </w:r>
      <w:r w:rsidRPr="007D46B8">
        <w:rPr>
          <w:lang w:val="en-GB"/>
        </w:rPr>
        <w:t xml:space="preserve"> up with a hook,</w:t>
      </w:r>
    </w:p>
    <w:p w:rsidR="00244A60" w:rsidRPr="007D46B8" w:rsidRDefault="00151672" w:rsidP="006F4B81">
      <w:pPr>
        <w:rPr>
          <w:lang w:val="en-GB"/>
        </w:rPr>
      </w:pPr>
      <w:r>
        <w:rPr>
          <w:lang w:val="en-GB"/>
        </w:rPr>
        <w:tab/>
      </w:r>
      <w:r w:rsidR="001C1577">
        <w:rPr>
          <w:lang w:val="en-GB"/>
        </w:rPr>
        <w:t xml:space="preserve">he </w:t>
      </w:r>
      <w:r>
        <w:rPr>
          <w:lang w:val="en-GB"/>
        </w:rPr>
        <w:t>drags it away in his net,</w:t>
      </w:r>
    </w:p>
    <w:p w:rsidR="00244A60" w:rsidRPr="007D46B8" w:rsidRDefault="00151672" w:rsidP="006F4B81">
      <w:pPr>
        <w:rPr>
          <w:lang w:val="en-GB"/>
        </w:rPr>
      </w:pPr>
      <w:r>
        <w:rPr>
          <w:lang w:val="en-GB"/>
        </w:rPr>
        <w:t>Gathers it</w:t>
      </w:r>
      <w:r w:rsidR="00244A60" w:rsidRPr="007D46B8">
        <w:rPr>
          <w:lang w:val="en-GB"/>
        </w:rPr>
        <w:t xml:space="preserve"> in his trawl; </w:t>
      </w:r>
    </w:p>
    <w:p w:rsidR="00244A60" w:rsidRPr="007D46B8" w:rsidRDefault="00151672" w:rsidP="006F4B81">
      <w:pPr>
        <w:ind w:left="720"/>
        <w:rPr>
          <w:lang w:val="en-GB"/>
        </w:rPr>
      </w:pPr>
      <w:r>
        <w:rPr>
          <w:lang w:val="en-GB"/>
        </w:rPr>
        <w:t>that’s</w:t>
      </w:r>
      <w:r w:rsidR="00244A60" w:rsidRPr="007D46B8">
        <w:rPr>
          <w:lang w:val="en-GB"/>
        </w:rPr>
        <w:t xml:space="preserve"> </w:t>
      </w:r>
      <w:r>
        <w:rPr>
          <w:lang w:val="en-GB"/>
        </w:rPr>
        <w:t xml:space="preserve">why </w:t>
      </w:r>
      <w:r w:rsidR="00244A60" w:rsidRPr="007D46B8">
        <w:rPr>
          <w:lang w:val="en-GB"/>
        </w:rPr>
        <w:t xml:space="preserve">he </w:t>
      </w:r>
      <w:r>
        <w:rPr>
          <w:lang w:val="en-GB"/>
        </w:rPr>
        <w:t>rejoices and celebrates</w:t>
      </w:r>
      <w:r w:rsidR="00244A60" w:rsidRPr="007D46B8">
        <w:rPr>
          <w:lang w:val="en-GB"/>
        </w:rPr>
        <w:t>.</w:t>
      </w:r>
    </w:p>
    <w:p w:rsidR="00244A60" w:rsidRPr="007D46B8" w:rsidRDefault="00244A60" w:rsidP="006F4B81">
      <w:pPr>
        <w:rPr>
          <w:lang w:val="en-GB"/>
        </w:rPr>
      </w:pPr>
      <w:r w:rsidRPr="007D46B8">
        <w:rPr>
          <w:vertAlign w:val="superscript"/>
          <w:lang w:val="en-GB"/>
        </w:rPr>
        <w:t>16</w:t>
      </w:r>
      <w:r w:rsidR="00151672">
        <w:rPr>
          <w:lang w:val="en-GB"/>
        </w:rPr>
        <w:t>That’s why</w:t>
      </w:r>
      <w:r w:rsidRPr="007D46B8">
        <w:rPr>
          <w:lang w:val="en-GB"/>
        </w:rPr>
        <w:t xml:space="preserve"> he sacrifices to his net,</w:t>
      </w:r>
    </w:p>
    <w:p w:rsidR="00244A60" w:rsidRPr="007D46B8" w:rsidRDefault="00151672" w:rsidP="006F4B81">
      <w:pPr>
        <w:ind w:left="720"/>
        <w:rPr>
          <w:lang w:val="en-GB"/>
        </w:rPr>
      </w:pPr>
      <w:r>
        <w:rPr>
          <w:lang w:val="en-GB"/>
        </w:rPr>
        <w:t>burns incense</w:t>
      </w:r>
      <w:r w:rsidR="00244A60" w:rsidRPr="007D46B8">
        <w:rPr>
          <w:lang w:val="en-GB"/>
        </w:rPr>
        <w:t xml:space="preserve"> to his trawl.</w:t>
      </w:r>
    </w:p>
    <w:p w:rsidR="00244A60" w:rsidRPr="007D46B8" w:rsidRDefault="00151672" w:rsidP="006F4B81">
      <w:pPr>
        <w:rPr>
          <w:lang w:val="en-GB"/>
        </w:rPr>
      </w:pPr>
      <w:r>
        <w:rPr>
          <w:lang w:val="en-GB"/>
        </w:rPr>
        <w:t>Because through them his share</w:t>
      </w:r>
      <w:r w:rsidR="00244A60" w:rsidRPr="007D46B8">
        <w:rPr>
          <w:lang w:val="en-GB"/>
        </w:rPr>
        <w:t xml:space="preserve"> is rich, </w:t>
      </w:r>
    </w:p>
    <w:p w:rsidR="00244A60" w:rsidRPr="007D46B8" w:rsidRDefault="00244A60" w:rsidP="006F4B81">
      <w:pPr>
        <w:rPr>
          <w:lang w:val="en-GB"/>
        </w:rPr>
      </w:pPr>
      <w:r w:rsidRPr="007D46B8">
        <w:rPr>
          <w:lang w:val="en-GB"/>
        </w:rPr>
        <w:tab/>
        <w:t>his food luxuriant.</w:t>
      </w:r>
    </w:p>
    <w:p w:rsidR="00244A60" w:rsidRPr="007D46B8" w:rsidRDefault="00244A60" w:rsidP="006F4B81">
      <w:pPr>
        <w:rPr>
          <w:lang w:val="en-GB"/>
        </w:rPr>
      </w:pPr>
      <w:r w:rsidRPr="007D46B8">
        <w:rPr>
          <w:vertAlign w:val="superscript"/>
          <w:lang w:val="en-GB"/>
        </w:rPr>
        <w:t>17</w:t>
      </w:r>
      <w:r w:rsidRPr="007D46B8">
        <w:rPr>
          <w:lang w:val="en-GB"/>
        </w:rPr>
        <w:t>Is</w:t>
      </w:r>
      <w:r w:rsidR="00151672">
        <w:rPr>
          <w:lang w:val="en-GB"/>
        </w:rPr>
        <w:t xml:space="preserve"> he therefore to empty his net</w:t>
      </w:r>
    </w:p>
    <w:p w:rsidR="00151672" w:rsidRDefault="00151672" w:rsidP="006F4B81">
      <w:pPr>
        <w:ind w:left="720"/>
        <w:rPr>
          <w:lang w:val="en-GB"/>
        </w:rPr>
      </w:pPr>
      <w:r>
        <w:rPr>
          <w:lang w:val="en-GB"/>
        </w:rPr>
        <w:t xml:space="preserve">and continually to kill nations, </w:t>
      </w:r>
    </w:p>
    <w:p w:rsidR="00244A60" w:rsidRPr="007D46B8" w:rsidRDefault="00244A60" w:rsidP="006F4B81">
      <w:pPr>
        <w:ind w:left="720"/>
        <w:rPr>
          <w:lang w:val="en-GB"/>
        </w:rPr>
      </w:pPr>
      <w:r w:rsidRPr="007D46B8">
        <w:rPr>
          <w:lang w:val="en-GB"/>
        </w:rPr>
        <w:t>not pity?</w:t>
      </w:r>
    </w:p>
    <w:p w:rsidR="00A90C45" w:rsidRPr="007D46B8" w:rsidRDefault="00A90C45" w:rsidP="00A90C45">
      <w:pPr>
        <w:pStyle w:val="Heading2"/>
        <w:rPr>
          <w:lang w:val="en-GB"/>
        </w:rPr>
      </w:pPr>
      <w:r>
        <w:rPr>
          <w:lang w:val="en-GB"/>
        </w:rPr>
        <w:t>2:1</w:t>
      </w:r>
      <w:r w:rsidRPr="007D46B8">
        <w:rPr>
          <w:lang w:val="en-GB"/>
        </w:rPr>
        <w:t>:</w:t>
      </w:r>
      <w:r>
        <w:rPr>
          <w:lang w:val="en-GB"/>
        </w:rPr>
        <w:t xml:space="preserve"> Yahweh Answers Again</w:t>
      </w:r>
    </w:p>
    <w:p w:rsidR="00244A60" w:rsidRPr="007D46B8" w:rsidRDefault="00151672" w:rsidP="006F4B81">
      <w:pPr>
        <w:rPr>
          <w:lang w:val="en-GB"/>
        </w:rPr>
      </w:pPr>
      <w:r w:rsidRPr="00151672">
        <w:rPr>
          <w:sz w:val="32"/>
          <w:szCs w:val="32"/>
          <w:lang w:val="en-GB"/>
        </w:rPr>
        <w:t xml:space="preserve">2 </w:t>
      </w:r>
      <w:r>
        <w:rPr>
          <w:lang w:val="en-GB"/>
        </w:rPr>
        <w:t>O</w:t>
      </w:r>
      <w:r w:rsidR="00244A60" w:rsidRPr="007D46B8">
        <w:rPr>
          <w:lang w:val="en-GB"/>
        </w:rPr>
        <w:t xml:space="preserve">n my watch I shall take my stand, </w:t>
      </w:r>
    </w:p>
    <w:p w:rsidR="00244A60" w:rsidRPr="007D46B8" w:rsidRDefault="00244A60" w:rsidP="006F4B81">
      <w:pPr>
        <w:ind w:left="720"/>
        <w:rPr>
          <w:lang w:val="en-GB"/>
        </w:rPr>
      </w:pPr>
      <w:r w:rsidRPr="007D46B8">
        <w:rPr>
          <w:lang w:val="en-GB"/>
        </w:rPr>
        <w:t>station myself at my post.</w:t>
      </w:r>
    </w:p>
    <w:p w:rsidR="00244A60" w:rsidRPr="007D46B8" w:rsidRDefault="00244A60" w:rsidP="006F4B81">
      <w:pPr>
        <w:rPr>
          <w:lang w:val="en-GB"/>
        </w:rPr>
      </w:pPr>
      <w:r w:rsidRPr="007D46B8">
        <w:rPr>
          <w:lang w:val="en-GB"/>
        </w:rPr>
        <w:t>I shall look to see what he’ll speak through me,</w:t>
      </w:r>
    </w:p>
    <w:p w:rsidR="00244A60" w:rsidRPr="007D46B8" w:rsidRDefault="00151672" w:rsidP="006F4B81">
      <w:pPr>
        <w:rPr>
          <w:lang w:val="en-GB"/>
        </w:rPr>
      </w:pPr>
      <w:r>
        <w:rPr>
          <w:lang w:val="en-GB"/>
        </w:rPr>
        <w:tab/>
        <w:t>what I shall say back to the reproof that comes to me</w:t>
      </w:r>
      <w:r w:rsidR="00244A60" w:rsidRPr="007D46B8">
        <w:rPr>
          <w:lang w:val="en-GB"/>
        </w:rPr>
        <w:t>.</w:t>
      </w:r>
    </w:p>
    <w:p w:rsidR="00244A60" w:rsidRPr="007D46B8" w:rsidRDefault="00244A60" w:rsidP="006F4B81">
      <w:pPr>
        <w:rPr>
          <w:lang w:val="en-GB"/>
        </w:rPr>
      </w:pPr>
    </w:p>
    <w:p w:rsidR="00244A60" w:rsidRPr="007D46B8" w:rsidRDefault="00151672" w:rsidP="006F4B81">
      <w:pPr>
        <w:ind w:firstLine="0"/>
        <w:rPr>
          <w:lang w:val="en-GB"/>
        </w:rPr>
      </w:pPr>
      <w:r>
        <w:rPr>
          <w:vertAlign w:val="superscript"/>
          <w:lang w:val="en-GB"/>
        </w:rPr>
        <w:tab/>
      </w:r>
      <w:r w:rsidR="00244A60" w:rsidRPr="007D46B8">
        <w:rPr>
          <w:vertAlign w:val="superscript"/>
          <w:lang w:val="en-GB"/>
        </w:rPr>
        <w:t>2</w:t>
      </w:r>
      <w:r w:rsidR="00244A60" w:rsidRPr="007D46B8">
        <w:rPr>
          <w:lang w:val="en-GB"/>
        </w:rPr>
        <w:t>Yahweh answered me:</w:t>
      </w:r>
    </w:p>
    <w:p w:rsidR="00244A60" w:rsidRPr="007D46B8" w:rsidRDefault="00244A60" w:rsidP="006F4B81">
      <w:pPr>
        <w:ind w:firstLine="0"/>
        <w:rPr>
          <w:lang w:val="en-GB"/>
        </w:rPr>
      </w:pPr>
    </w:p>
    <w:p w:rsidR="00244A60" w:rsidRPr="007D46B8" w:rsidRDefault="00244A60" w:rsidP="006F4B81">
      <w:pPr>
        <w:rPr>
          <w:lang w:val="en-GB"/>
        </w:rPr>
      </w:pPr>
      <w:r w:rsidRPr="007D46B8">
        <w:rPr>
          <w:lang w:val="en-GB"/>
        </w:rPr>
        <w:t>Write the vision, make it plain on tablets,</w:t>
      </w:r>
    </w:p>
    <w:p w:rsidR="00244A60" w:rsidRPr="007D46B8" w:rsidRDefault="00151672" w:rsidP="006F4B81">
      <w:pPr>
        <w:rPr>
          <w:lang w:val="en-GB"/>
        </w:rPr>
      </w:pPr>
      <w:r>
        <w:rPr>
          <w:lang w:val="en-GB"/>
        </w:rPr>
        <w:tab/>
        <w:t>in order</w:t>
      </w:r>
      <w:r w:rsidR="00244A60" w:rsidRPr="007D46B8">
        <w:rPr>
          <w:lang w:val="en-GB"/>
        </w:rPr>
        <w:t xml:space="preserve"> that someone who reads it out can run with it.</w:t>
      </w:r>
    </w:p>
    <w:p w:rsidR="00244A60" w:rsidRPr="007D46B8" w:rsidRDefault="00244A60" w:rsidP="006F4B81">
      <w:pPr>
        <w:rPr>
          <w:lang w:val="en-GB"/>
        </w:rPr>
      </w:pPr>
      <w:r w:rsidRPr="007D46B8">
        <w:rPr>
          <w:vertAlign w:val="superscript"/>
          <w:lang w:val="en-GB"/>
        </w:rPr>
        <w:t>3</w:t>
      </w:r>
      <w:r w:rsidR="00151672">
        <w:rPr>
          <w:lang w:val="en-GB"/>
        </w:rPr>
        <w:t xml:space="preserve">Because </w:t>
      </w:r>
      <w:r w:rsidR="001C1577">
        <w:rPr>
          <w:lang w:val="en-GB"/>
        </w:rPr>
        <w:t>there’</w:t>
      </w:r>
      <w:r w:rsidRPr="007D46B8">
        <w:rPr>
          <w:lang w:val="en-GB"/>
        </w:rPr>
        <w:t xml:space="preserve">s </w:t>
      </w:r>
      <w:r w:rsidR="00151672">
        <w:rPr>
          <w:lang w:val="en-GB"/>
        </w:rPr>
        <w:t>yet a vision about a set</w:t>
      </w:r>
      <w:r w:rsidRPr="007D46B8">
        <w:rPr>
          <w:lang w:val="en-GB"/>
        </w:rPr>
        <w:t xml:space="preserve"> time,</w:t>
      </w:r>
    </w:p>
    <w:p w:rsidR="00244A60" w:rsidRPr="007D46B8" w:rsidRDefault="00052DBD" w:rsidP="006F4B81">
      <w:pPr>
        <w:rPr>
          <w:lang w:val="en-GB"/>
        </w:rPr>
      </w:pPr>
      <w:r>
        <w:rPr>
          <w:lang w:val="en-GB"/>
        </w:rPr>
        <w:tab/>
        <w:t>it testifies about the end</w:t>
      </w:r>
      <w:r w:rsidR="00244A60" w:rsidRPr="007D46B8">
        <w:rPr>
          <w:lang w:val="en-GB"/>
        </w:rPr>
        <w:t>, and it won’t deceive.</w:t>
      </w:r>
    </w:p>
    <w:p w:rsidR="00244A60" w:rsidRPr="007D46B8" w:rsidRDefault="00244A60" w:rsidP="006F4B81">
      <w:pPr>
        <w:rPr>
          <w:lang w:val="en-GB"/>
        </w:rPr>
      </w:pPr>
      <w:r w:rsidRPr="007D46B8">
        <w:rPr>
          <w:lang w:val="en-GB"/>
        </w:rPr>
        <w:t xml:space="preserve">If it’s slow, wait for it, </w:t>
      </w:r>
    </w:p>
    <w:p w:rsidR="00244A60" w:rsidRPr="007D46B8" w:rsidRDefault="00244A60" w:rsidP="006F4B81">
      <w:pPr>
        <w:rPr>
          <w:lang w:val="en-GB"/>
        </w:rPr>
      </w:pPr>
      <w:r w:rsidRPr="007D46B8">
        <w:rPr>
          <w:lang w:val="en-GB"/>
        </w:rPr>
        <w:tab/>
        <w:t>because it will definitely come, it won’t lag.</w:t>
      </w:r>
    </w:p>
    <w:p w:rsidR="00151672" w:rsidRDefault="00244A60" w:rsidP="006F4B81">
      <w:pPr>
        <w:rPr>
          <w:lang w:val="en-GB"/>
        </w:rPr>
      </w:pPr>
      <w:r w:rsidRPr="007D46B8">
        <w:rPr>
          <w:vertAlign w:val="superscript"/>
          <w:lang w:val="en-GB"/>
        </w:rPr>
        <w:t>4</w:t>
      </w:r>
      <w:r w:rsidR="00B94DC5">
        <w:rPr>
          <w:lang w:val="en-GB"/>
        </w:rPr>
        <w:t>There,</w:t>
      </w:r>
      <w:r w:rsidRPr="007D46B8">
        <w:rPr>
          <w:lang w:val="en-GB"/>
        </w:rPr>
        <w:t xml:space="preserve"> his appetite within him </w:t>
      </w:r>
    </w:p>
    <w:p w:rsidR="00244A60" w:rsidRPr="007D46B8" w:rsidRDefault="00151672" w:rsidP="006F4B81">
      <w:pPr>
        <w:rPr>
          <w:lang w:val="en-GB"/>
        </w:rPr>
      </w:pPr>
      <w:r>
        <w:rPr>
          <w:lang w:val="en-GB"/>
        </w:rPr>
        <w:tab/>
      </w:r>
      <w:r w:rsidR="00244A60" w:rsidRPr="007D46B8">
        <w:rPr>
          <w:lang w:val="en-GB"/>
        </w:rPr>
        <w:t>is swollen, not upright,</w:t>
      </w:r>
    </w:p>
    <w:p w:rsidR="00244A60" w:rsidRPr="007D46B8" w:rsidRDefault="00244A60" w:rsidP="006F4B81">
      <w:pPr>
        <w:rPr>
          <w:lang w:val="en-GB"/>
        </w:rPr>
      </w:pPr>
      <w:r w:rsidRPr="007D46B8">
        <w:rPr>
          <w:lang w:val="en-GB"/>
        </w:rPr>
        <w:tab/>
        <w:t>whereas the faithful person will live by his truthfulness.</w:t>
      </w:r>
    </w:p>
    <w:p w:rsidR="00052DBD" w:rsidRDefault="00244A60" w:rsidP="006F4B81">
      <w:pPr>
        <w:rPr>
          <w:lang w:val="en-GB"/>
        </w:rPr>
      </w:pPr>
      <w:r w:rsidRPr="007D46B8">
        <w:rPr>
          <w:vertAlign w:val="superscript"/>
          <w:lang w:val="en-GB"/>
        </w:rPr>
        <w:t>5</w:t>
      </w:r>
      <w:r w:rsidRPr="007D46B8">
        <w:rPr>
          <w:lang w:val="en-GB"/>
        </w:rPr>
        <w:t xml:space="preserve">How much more does wine betray </w:t>
      </w:r>
    </w:p>
    <w:p w:rsidR="00052DBD" w:rsidRDefault="00052DBD" w:rsidP="006F4B81">
      <w:pPr>
        <w:rPr>
          <w:lang w:val="en-GB"/>
        </w:rPr>
      </w:pPr>
      <w:r>
        <w:rPr>
          <w:lang w:val="en-GB"/>
        </w:rPr>
        <w:tab/>
        <w:t>the arrogant man.</w:t>
      </w:r>
    </w:p>
    <w:p w:rsidR="00052DBD" w:rsidRPr="00052DBD" w:rsidRDefault="00052DBD" w:rsidP="00052DBD">
      <w:pPr>
        <w:rPr>
          <w:lang w:val="en-GB"/>
        </w:rPr>
      </w:pPr>
      <w:r w:rsidRPr="00052DBD">
        <w:rPr>
          <w:lang w:val="en-GB"/>
        </w:rPr>
        <w:t xml:space="preserve">He won’t abide, </w:t>
      </w:r>
    </w:p>
    <w:p w:rsidR="00052DBD" w:rsidRDefault="00244A60" w:rsidP="00052DBD">
      <w:pPr>
        <w:rPr>
          <w:lang w:val="en-GB"/>
        </w:rPr>
      </w:pPr>
      <w:r w:rsidRPr="007D46B8">
        <w:rPr>
          <w:lang w:val="en-GB"/>
        </w:rPr>
        <w:t xml:space="preserve"> </w:t>
      </w:r>
      <w:r w:rsidR="00052DBD">
        <w:rPr>
          <w:lang w:val="en-GB"/>
        </w:rPr>
        <w:tab/>
      </w:r>
      <w:r w:rsidRPr="007D46B8">
        <w:rPr>
          <w:lang w:val="en-GB"/>
        </w:rPr>
        <w:t>one who’s let hi</w:t>
      </w:r>
      <w:r w:rsidR="00052DBD">
        <w:rPr>
          <w:lang w:val="en-GB"/>
        </w:rPr>
        <w:t xml:space="preserve">s appetite be as wide as </w:t>
      </w:r>
      <w:r w:rsidR="00453CEA">
        <w:rPr>
          <w:lang w:val="en-GB"/>
        </w:rPr>
        <w:t>She’ol</w:t>
      </w:r>
      <w:r w:rsidR="00052DBD">
        <w:rPr>
          <w:lang w:val="en-GB"/>
        </w:rPr>
        <w:t>.</w:t>
      </w:r>
    </w:p>
    <w:p w:rsidR="00052DBD" w:rsidRDefault="00052DBD" w:rsidP="00052DBD">
      <w:pPr>
        <w:rPr>
          <w:lang w:val="en-GB"/>
        </w:rPr>
      </w:pPr>
      <w:r>
        <w:rPr>
          <w:lang w:val="en-GB"/>
        </w:rPr>
        <w:t>T</w:t>
      </w:r>
      <w:r w:rsidR="00244A60" w:rsidRPr="007D46B8">
        <w:rPr>
          <w:lang w:val="en-GB"/>
        </w:rPr>
        <w:t>he one who is like death</w:t>
      </w:r>
      <w:r w:rsidR="001C1577">
        <w:rPr>
          <w:lang w:val="en-GB"/>
        </w:rPr>
        <w:t>,</w:t>
      </w:r>
      <w:r w:rsidR="00244A60" w:rsidRPr="007D46B8">
        <w:rPr>
          <w:lang w:val="en-GB"/>
        </w:rPr>
        <w:t xml:space="preserve"> </w:t>
      </w:r>
    </w:p>
    <w:p w:rsidR="00244A60" w:rsidRPr="007D46B8" w:rsidRDefault="00052DBD" w:rsidP="00052DBD">
      <w:pPr>
        <w:rPr>
          <w:lang w:val="en-GB"/>
        </w:rPr>
      </w:pPr>
      <w:r>
        <w:rPr>
          <w:lang w:val="en-GB"/>
        </w:rPr>
        <w:lastRenderedPageBreak/>
        <w:tab/>
      </w:r>
      <w:r w:rsidR="00244A60" w:rsidRPr="007D46B8">
        <w:rPr>
          <w:lang w:val="en-GB"/>
        </w:rPr>
        <w:t xml:space="preserve">but </w:t>
      </w:r>
      <w:r>
        <w:rPr>
          <w:lang w:val="en-GB"/>
        </w:rPr>
        <w:t xml:space="preserve">he </w:t>
      </w:r>
      <w:r w:rsidR="00244A60" w:rsidRPr="007D46B8">
        <w:rPr>
          <w:lang w:val="en-GB"/>
        </w:rPr>
        <w:t xml:space="preserve">isn’t full, </w:t>
      </w:r>
    </w:p>
    <w:p w:rsidR="00244A60" w:rsidRPr="007D46B8" w:rsidRDefault="00052DBD" w:rsidP="006F4B81">
      <w:pPr>
        <w:rPr>
          <w:lang w:val="en-GB"/>
        </w:rPr>
      </w:pPr>
      <w:r>
        <w:rPr>
          <w:lang w:val="en-GB"/>
        </w:rPr>
        <w:t>The one who gather</w:t>
      </w:r>
      <w:r w:rsidR="00244A60" w:rsidRPr="007D46B8">
        <w:rPr>
          <w:lang w:val="en-GB"/>
        </w:rPr>
        <w:t>s to himself all the nations,</w:t>
      </w:r>
    </w:p>
    <w:p w:rsidR="00244A60" w:rsidRPr="007D46B8" w:rsidRDefault="00052DBD" w:rsidP="006F4B81">
      <w:pPr>
        <w:rPr>
          <w:lang w:val="en-GB"/>
        </w:rPr>
      </w:pPr>
      <w:r>
        <w:rPr>
          <w:lang w:val="en-GB"/>
        </w:rPr>
        <w:tab/>
        <w:t>collect</w:t>
      </w:r>
      <w:r w:rsidR="00244A60" w:rsidRPr="007D46B8">
        <w:rPr>
          <w:lang w:val="en-GB"/>
        </w:rPr>
        <w:t>s to himself all the peoples.</w:t>
      </w:r>
    </w:p>
    <w:p w:rsidR="00052DBD" w:rsidRDefault="00244A60" w:rsidP="006F4B81">
      <w:pPr>
        <w:rPr>
          <w:lang w:val="en-GB"/>
        </w:rPr>
      </w:pPr>
      <w:r w:rsidRPr="007D46B8">
        <w:rPr>
          <w:vertAlign w:val="superscript"/>
          <w:lang w:val="en-GB"/>
        </w:rPr>
        <w:t>6</w:t>
      </w:r>
      <w:r w:rsidR="00052DBD">
        <w:rPr>
          <w:lang w:val="en-GB"/>
        </w:rPr>
        <w:t>T</w:t>
      </w:r>
      <w:r w:rsidRPr="007D46B8">
        <w:rPr>
          <w:lang w:val="en-GB"/>
        </w:rPr>
        <w:t xml:space="preserve">hese people, all of them, </w:t>
      </w:r>
    </w:p>
    <w:p w:rsidR="00244A60" w:rsidRPr="007D46B8" w:rsidRDefault="00052DBD" w:rsidP="006F4B81">
      <w:pPr>
        <w:rPr>
          <w:lang w:val="en-GB"/>
        </w:rPr>
      </w:pPr>
      <w:r>
        <w:rPr>
          <w:lang w:val="en-GB"/>
        </w:rPr>
        <w:tab/>
        <w:t xml:space="preserve">will </w:t>
      </w:r>
      <w:r w:rsidR="00244A60" w:rsidRPr="007D46B8">
        <w:rPr>
          <w:lang w:val="en-GB"/>
        </w:rPr>
        <w:t>raise a poem about him,</w:t>
      </w:r>
      <w:r>
        <w:rPr>
          <w:lang w:val="en-GB"/>
        </w:rPr>
        <w:t xml:space="preserve"> won’t they,</w:t>
      </w:r>
    </w:p>
    <w:p w:rsidR="00244A60" w:rsidRPr="007D46B8" w:rsidRDefault="008301FB" w:rsidP="006F4B81">
      <w:pPr>
        <w:rPr>
          <w:lang w:val="en-GB"/>
        </w:rPr>
      </w:pPr>
      <w:r>
        <w:rPr>
          <w:lang w:val="en-GB"/>
        </w:rPr>
        <w:tab/>
        <w:t>mocking, conundrum</w:t>
      </w:r>
      <w:r w:rsidR="00FB776E">
        <w:rPr>
          <w:lang w:val="en-GB"/>
        </w:rPr>
        <w:t>s, about him.</w:t>
      </w:r>
    </w:p>
    <w:p w:rsidR="00FB776E" w:rsidRPr="007D46B8" w:rsidRDefault="00FB776E" w:rsidP="00FB776E">
      <w:pPr>
        <w:rPr>
          <w:lang w:val="en-GB"/>
        </w:rPr>
      </w:pPr>
      <w:r>
        <w:rPr>
          <w:lang w:val="en-GB"/>
        </w:rPr>
        <w:t>Hey,</w:t>
      </w:r>
      <w:r w:rsidRPr="007D46B8">
        <w:rPr>
          <w:lang w:val="en-GB"/>
        </w:rPr>
        <w:t xml:space="preserve"> one who accumulates what’s not his—how long,</w:t>
      </w:r>
    </w:p>
    <w:p w:rsidR="00FB776E" w:rsidRPr="007D46B8" w:rsidRDefault="00FB776E" w:rsidP="00FB776E">
      <w:pPr>
        <w:rPr>
          <w:lang w:val="en-GB"/>
        </w:rPr>
      </w:pPr>
      <w:r w:rsidRPr="007D46B8">
        <w:rPr>
          <w:lang w:val="en-GB"/>
        </w:rPr>
        <w:tab/>
        <w:t>one who makes debts heavy for himself?</w:t>
      </w:r>
    </w:p>
    <w:p w:rsidR="00FB776E" w:rsidRPr="007D46B8" w:rsidRDefault="00FB776E" w:rsidP="00FB776E">
      <w:pPr>
        <w:rPr>
          <w:lang w:val="en-GB"/>
        </w:rPr>
      </w:pPr>
      <w:r w:rsidRPr="007D46B8">
        <w:rPr>
          <w:vertAlign w:val="superscript"/>
          <w:lang w:val="en-GB"/>
        </w:rPr>
        <w:t>7</w:t>
      </w:r>
      <w:r>
        <w:rPr>
          <w:lang w:val="en-GB"/>
        </w:rPr>
        <w:t>Y</w:t>
      </w:r>
      <w:r w:rsidRPr="007D46B8">
        <w:rPr>
          <w:lang w:val="en-GB"/>
        </w:rPr>
        <w:t xml:space="preserve">our creditors </w:t>
      </w:r>
      <w:r>
        <w:rPr>
          <w:lang w:val="en-GB"/>
        </w:rPr>
        <w:t xml:space="preserve">will </w:t>
      </w:r>
      <w:r w:rsidRPr="007D46B8">
        <w:rPr>
          <w:lang w:val="en-GB"/>
        </w:rPr>
        <w:t xml:space="preserve">suddenly arise, </w:t>
      </w:r>
      <w:r>
        <w:rPr>
          <w:lang w:val="en-GB"/>
        </w:rPr>
        <w:t>won’t they,</w:t>
      </w:r>
    </w:p>
    <w:p w:rsidR="00FB776E" w:rsidRPr="007D46B8" w:rsidRDefault="00FB776E" w:rsidP="00FB776E">
      <w:pPr>
        <w:rPr>
          <w:lang w:val="en-GB"/>
        </w:rPr>
      </w:pPr>
      <w:r>
        <w:rPr>
          <w:lang w:val="en-GB"/>
        </w:rPr>
        <w:tab/>
      </w:r>
      <w:r w:rsidRPr="007D46B8">
        <w:rPr>
          <w:lang w:val="en-GB"/>
        </w:rPr>
        <w:t xml:space="preserve">the people who make you tremble </w:t>
      </w:r>
      <w:r>
        <w:rPr>
          <w:lang w:val="en-GB"/>
        </w:rPr>
        <w:t xml:space="preserve">will </w:t>
      </w:r>
      <w:r w:rsidRPr="007D46B8">
        <w:rPr>
          <w:lang w:val="en-GB"/>
        </w:rPr>
        <w:t>wake up,</w:t>
      </w:r>
    </w:p>
    <w:p w:rsidR="00FB776E" w:rsidRDefault="00FB776E" w:rsidP="00FB776E">
      <w:pPr>
        <w:rPr>
          <w:lang w:val="en-GB"/>
        </w:rPr>
      </w:pPr>
      <w:r>
        <w:rPr>
          <w:lang w:val="en-GB"/>
        </w:rPr>
        <w:tab/>
        <w:t>and you wi</w:t>
      </w:r>
      <w:r w:rsidRPr="007D46B8">
        <w:rPr>
          <w:lang w:val="en-GB"/>
        </w:rPr>
        <w:t>ll turn into plunder for them.</w:t>
      </w:r>
    </w:p>
    <w:p w:rsidR="00244A60" w:rsidRPr="007D46B8" w:rsidRDefault="00244A60" w:rsidP="006F4B81">
      <w:pPr>
        <w:rPr>
          <w:lang w:val="en-GB"/>
        </w:rPr>
      </w:pPr>
      <w:r w:rsidRPr="007D46B8">
        <w:rPr>
          <w:vertAlign w:val="superscript"/>
          <w:lang w:val="en-GB"/>
        </w:rPr>
        <w:t>8</w:t>
      </w:r>
      <w:r w:rsidR="001C1577">
        <w:rPr>
          <w:lang w:val="en-GB"/>
        </w:rPr>
        <w:t>Because you’</w:t>
      </w:r>
      <w:r w:rsidRPr="007D46B8">
        <w:rPr>
          <w:lang w:val="en-GB"/>
        </w:rPr>
        <w:t>re one who despoiled many nations,</w:t>
      </w:r>
    </w:p>
    <w:p w:rsidR="00244A60" w:rsidRPr="007D46B8" w:rsidRDefault="00FB776E" w:rsidP="006F4B81">
      <w:pPr>
        <w:ind w:left="720"/>
        <w:rPr>
          <w:lang w:val="en-GB"/>
        </w:rPr>
      </w:pPr>
      <w:r>
        <w:rPr>
          <w:lang w:val="en-GB"/>
        </w:rPr>
        <w:t>all t</w:t>
      </w:r>
      <w:r w:rsidR="00244A60" w:rsidRPr="007D46B8">
        <w:rPr>
          <w:lang w:val="en-GB"/>
        </w:rPr>
        <w:t>hat’s left of the peoples will despoil you,</w:t>
      </w:r>
    </w:p>
    <w:p w:rsidR="00244A60" w:rsidRPr="007D46B8" w:rsidRDefault="001C1577" w:rsidP="006F4B81">
      <w:pPr>
        <w:rPr>
          <w:lang w:val="en-GB"/>
        </w:rPr>
      </w:pPr>
      <w:r>
        <w:rPr>
          <w:lang w:val="en-GB"/>
        </w:rPr>
        <w:t>O</w:t>
      </w:r>
      <w:r w:rsidR="00244A60" w:rsidRPr="007D46B8">
        <w:rPr>
          <w:lang w:val="en-GB"/>
        </w:rPr>
        <w:t>n account of the human bloodshed and the violence against the country,</w:t>
      </w:r>
    </w:p>
    <w:p w:rsidR="00244A60" w:rsidRPr="007D46B8" w:rsidRDefault="00244A60" w:rsidP="006F4B81">
      <w:pPr>
        <w:rPr>
          <w:lang w:val="en-GB"/>
        </w:rPr>
      </w:pPr>
      <w:r w:rsidRPr="007D46B8">
        <w:rPr>
          <w:lang w:val="en-GB"/>
        </w:rPr>
        <w:tab/>
        <w:t xml:space="preserve">the </w:t>
      </w:r>
      <w:r w:rsidR="00565DC5" w:rsidRPr="007D46B8">
        <w:rPr>
          <w:lang w:val="en-GB"/>
        </w:rPr>
        <w:t>township</w:t>
      </w:r>
      <w:r w:rsidRPr="007D46B8">
        <w:rPr>
          <w:lang w:val="en-GB"/>
        </w:rPr>
        <w:t xml:space="preserve"> and all the people who live in it.</w:t>
      </w:r>
    </w:p>
    <w:p w:rsidR="00FB776E" w:rsidRDefault="00FB776E" w:rsidP="006F4B81">
      <w:pPr>
        <w:rPr>
          <w:vertAlign w:val="superscript"/>
          <w:lang w:val="en-GB"/>
        </w:rPr>
      </w:pPr>
    </w:p>
    <w:p w:rsidR="00FB776E" w:rsidRDefault="00244A60" w:rsidP="006F4B81">
      <w:pPr>
        <w:rPr>
          <w:lang w:val="en-GB"/>
        </w:rPr>
      </w:pPr>
      <w:r w:rsidRPr="007D46B8">
        <w:rPr>
          <w:vertAlign w:val="superscript"/>
          <w:lang w:val="en-GB"/>
        </w:rPr>
        <w:t>9</w:t>
      </w:r>
      <w:r w:rsidR="00FB776E">
        <w:rPr>
          <w:lang w:val="en-GB"/>
        </w:rPr>
        <w:t>Hey, one who make</w:t>
      </w:r>
      <w:r w:rsidRPr="007D46B8">
        <w:rPr>
          <w:lang w:val="en-GB"/>
        </w:rPr>
        <w:t xml:space="preserve">s dishonest gain, </w:t>
      </w:r>
    </w:p>
    <w:p w:rsidR="00244A60" w:rsidRPr="007D46B8" w:rsidRDefault="00FB776E" w:rsidP="006F4B81">
      <w:pPr>
        <w:rPr>
          <w:lang w:val="en-GB"/>
        </w:rPr>
      </w:pPr>
      <w:r>
        <w:rPr>
          <w:lang w:val="en-GB"/>
        </w:rPr>
        <w:tab/>
        <w:t>a bad thing for</w:t>
      </w:r>
      <w:r w:rsidR="00244A60" w:rsidRPr="007D46B8">
        <w:rPr>
          <w:lang w:val="en-GB"/>
        </w:rPr>
        <w:t xml:space="preserve"> his household,</w:t>
      </w:r>
    </w:p>
    <w:p w:rsidR="00FB776E" w:rsidRDefault="00FB776E" w:rsidP="006F4B81">
      <w:pPr>
        <w:rPr>
          <w:lang w:val="en-GB"/>
        </w:rPr>
      </w:pPr>
      <w:r>
        <w:rPr>
          <w:lang w:val="en-GB"/>
        </w:rPr>
        <w:t>T</w:t>
      </w:r>
      <w:r w:rsidR="00244A60" w:rsidRPr="007D46B8">
        <w:rPr>
          <w:lang w:val="en-GB"/>
        </w:rPr>
        <w:t xml:space="preserve">o set his nest on high, </w:t>
      </w:r>
    </w:p>
    <w:p w:rsidR="00244A60" w:rsidRPr="007D46B8" w:rsidRDefault="0007367F" w:rsidP="006F4B81">
      <w:pPr>
        <w:rPr>
          <w:lang w:val="en-GB"/>
        </w:rPr>
      </w:pPr>
      <w:r>
        <w:rPr>
          <w:lang w:val="en-GB"/>
        </w:rPr>
        <w:tab/>
        <w:t>to escape from the fist</w:t>
      </w:r>
      <w:r w:rsidR="00FB776E">
        <w:rPr>
          <w:lang w:val="en-GB"/>
        </w:rPr>
        <w:t xml:space="preserve"> of bad fortune.</w:t>
      </w:r>
    </w:p>
    <w:p w:rsidR="00244A60" w:rsidRPr="007D46B8" w:rsidRDefault="00244A60" w:rsidP="006F4B81">
      <w:pPr>
        <w:rPr>
          <w:lang w:val="en-GB"/>
        </w:rPr>
      </w:pPr>
      <w:r w:rsidRPr="007D46B8">
        <w:rPr>
          <w:vertAlign w:val="superscript"/>
          <w:lang w:val="en-GB"/>
        </w:rPr>
        <w:t>10</w:t>
      </w:r>
      <w:r w:rsidR="001C1577">
        <w:rPr>
          <w:lang w:val="en-GB"/>
        </w:rPr>
        <w:t>You’</w:t>
      </w:r>
      <w:r w:rsidR="00FB776E">
        <w:rPr>
          <w:lang w:val="en-GB"/>
        </w:rPr>
        <w:t>ve counselled</w:t>
      </w:r>
      <w:r w:rsidRPr="007D46B8">
        <w:rPr>
          <w:lang w:val="en-GB"/>
        </w:rPr>
        <w:t xml:space="preserve"> shame for your household,</w:t>
      </w:r>
    </w:p>
    <w:p w:rsidR="00244A60" w:rsidRPr="007D46B8" w:rsidRDefault="00244A60" w:rsidP="006F4B81">
      <w:pPr>
        <w:rPr>
          <w:lang w:val="en-GB"/>
        </w:rPr>
      </w:pPr>
      <w:r w:rsidRPr="007D46B8">
        <w:rPr>
          <w:lang w:val="en-GB"/>
        </w:rPr>
        <w:tab/>
        <w:t xml:space="preserve">cutting off many peoples </w:t>
      </w:r>
      <w:r w:rsidR="00FB776E">
        <w:rPr>
          <w:lang w:val="en-GB"/>
        </w:rPr>
        <w:t>and doing wrong to yourself</w:t>
      </w:r>
      <w:r w:rsidRPr="007D46B8">
        <w:rPr>
          <w:lang w:val="en-GB"/>
        </w:rPr>
        <w:t>.</w:t>
      </w:r>
    </w:p>
    <w:p w:rsidR="00244A60" w:rsidRPr="007D46B8" w:rsidRDefault="00244A60" w:rsidP="006F4B81">
      <w:pPr>
        <w:rPr>
          <w:lang w:val="en-GB"/>
        </w:rPr>
      </w:pPr>
      <w:r w:rsidRPr="007D46B8">
        <w:rPr>
          <w:vertAlign w:val="superscript"/>
          <w:lang w:val="en-GB"/>
        </w:rPr>
        <w:t>11</w:t>
      </w:r>
      <w:r w:rsidRPr="007D46B8">
        <w:rPr>
          <w:lang w:val="en-GB"/>
        </w:rPr>
        <w:t>Becau</w:t>
      </w:r>
      <w:r w:rsidR="00FB776E">
        <w:rPr>
          <w:lang w:val="en-GB"/>
        </w:rPr>
        <w:t>se a stone will cry out from a</w:t>
      </w:r>
      <w:r w:rsidRPr="007D46B8">
        <w:rPr>
          <w:lang w:val="en-GB"/>
        </w:rPr>
        <w:t xml:space="preserve"> wall,</w:t>
      </w:r>
    </w:p>
    <w:p w:rsidR="00244A60" w:rsidRDefault="00244A60" w:rsidP="006F4B81">
      <w:pPr>
        <w:ind w:left="720"/>
        <w:rPr>
          <w:lang w:val="en-GB"/>
        </w:rPr>
      </w:pPr>
      <w:r w:rsidRPr="007D46B8">
        <w:rPr>
          <w:lang w:val="en-GB"/>
        </w:rPr>
        <w:t>and the beam from the wood will answer it.</w:t>
      </w:r>
    </w:p>
    <w:p w:rsidR="00FB776E" w:rsidRPr="007D46B8" w:rsidRDefault="00FB776E" w:rsidP="006F4B81">
      <w:pPr>
        <w:ind w:left="720"/>
        <w:rPr>
          <w:lang w:val="en-GB"/>
        </w:rPr>
      </w:pPr>
    </w:p>
    <w:p w:rsidR="00244A60" w:rsidRPr="007D46B8" w:rsidRDefault="00244A60" w:rsidP="006F4B81">
      <w:pPr>
        <w:rPr>
          <w:lang w:val="en-GB"/>
        </w:rPr>
      </w:pPr>
      <w:r w:rsidRPr="007D46B8">
        <w:rPr>
          <w:vertAlign w:val="superscript"/>
          <w:lang w:val="en-GB"/>
        </w:rPr>
        <w:t>12</w:t>
      </w:r>
      <w:r w:rsidR="00FB776E">
        <w:rPr>
          <w:lang w:val="en-GB"/>
        </w:rPr>
        <w:t>Hey</w:t>
      </w:r>
      <w:r w:rsidRPr="007D46B8">
        <w:rPr>
          <w:lang w:val="en-GB"/>
        </w:rPr>
        <w:t xml:space="preserve">, one who builds a </w:t>
      </w:r>
      <w:r w:rsidR="00565DC5" w:rsidRPr="007D46B8">
        <w:rPr>
          <w:lang w:val="en-GB"/>
        </w:rPr>
        <w:t>town</w:t>
      </w:r>
      <w:r w:rsidRPr="007D46B8">
        <w:rPr>
          <w:lang w:val="en-GB"/>
        </w:rPr>
        <w:t xml:space="preserve"> through bloodshed</w:t>
      </w:r>
    </w:p>
    <w:p w:rsidR="00244A60" w:rsidRPr="007D46B8" w:rsidRDefault="00244A60" w:rsidP="006F4B81">
      <w:pPr>
        <w:rPr>
          <w:lang w:val="en-GB"/>
        </w:rPr>
      </w:pPr>
      <w:r w:rsidRPr="007D46B8">
        <w:rPr>
          <w:lang w:val="en-GB"/>
        </w:rPr>
        <w:tab/>
        <w:t xml:space="preserve">who establishes a </w:t>
      </w:r>
      <w:r w:rsidR="00565DC5" w:rsidRPr="007D46B8">
        <w:rPr>
          <w:lang w:val="en-GB"/>
        </w:rPr>
        <w:t>township</w:t>
      </w:r>
      <w:r w:rsidR="00FB776E">
        <w:rPr>
          <w:lang w:val="en-GB"/>
        </w:rPr>
        <w:t xml:space="preserve"> through evil</w:t>
      </w:r>
    </w:p>
    <w:p w:rsidR="00FB776E" w:rsidRDefault="00FB776E" w:rsidP="00FB776E">
      <w:pPr>
        <w:rPr>
          <w:lang w:val="en-GB"/>
        </w:rPr>
      </w:pPr>
      <w:r>
        <w:rPr>
          <w:vertAlign w:val="superscript"/>
          <w:lang w:val="en-GB"/>
        </w:rPr>
        <w:tab/>
      </w:r>
      <w:r w:rsidR="00244A60" w:rsidRPr="007D46B8">
        <w:rPr>
          <w:vertAlign w:val="superscript"/>
          <w:lang w:val="en-GB"/>
        </w:rPr>
        <w:t>13</w:t>
      </w:r>
      <w:r>
        <w:rPr>
          <w:vertAlign w:val="superscript"/>
          <w:lang w:val="en-GB"/>
        </w:rPr>
        <w:t>(</w:t>
      </w:r>
      <w:r>
        <w:rPr>
          <w:lang w:val="en-GB"/>
        </w:rPr>
        <w:t>(t</w:t>
      </w:r>
      <w:r w:rsidR="00244A60" w:rsidRPr="007D46B8">
        <w:rPr>
          <w:lang w:val="en-GB"/>
        </w:rPr>
        <w:t>her</w:t>
      </w:r>
      <w:r>
        <w:rPr>
          <w:lang w:val="en-GB"/>
        </w:rPr>
        <w:t xml:space="preserve">e, </w:t>
      </w:r>
      <w:r w:rsidR="00244A60" w:rsidRPr="007D46B8">
        <w:rPr>
          <w:lang w:val="en-GB"/>
        </w:rPr>
        <w:t>it</w:t>
      </w:r>
      <w:r>
        <w:rPr>
          <w:lang w:val="en-GB"/>
        </w:rPr>
        <w:t>’s from Yahwe</w:t>
      </w:r>
      <w:r w:rsidR="009348DD">
        <w:rPr>
          <w:lang w:val="en-GB"/>
        </w:rPr>
        <w:t>h Armies, isn’t it?),</w:t>
      </w:r>
    </w:p>
    <w:p w:rsidR="00244A60" w:rsidRPr="007D46B8" w:rsidRDefault="00FB776E" w:rsidP="00FB776E">
      <w:pPr>
        <w:rPr>
          <w:lang w:val="en-GB"/>
        </w:rPr>
      </w:pPr>
      <w:r>
        <w:rPr>
          <w:lang w:val="en-GB"/>
        </w:rPr>
        <w:t>A</w:t>
      </w:r>
      <w:r w:rsidR="00244A60" w:rsidRPr="007D46B8">
        <w:rPr>
          <w:lang w:val="en-GB"/>
        </w:rPr>
        <w:t xml:space="preserve">nd peoples </w:t>
      </w:r>
      <w:r w:rsidR="0090034B">
        <w:rPr>
          <w:lang w:val="en-GB"/>
        </w:rPr>
        <w:t>labour</w:t>
      </w:r>
      <w:r w:rsidR="00244A60" w:rsidRPr="007D46B8">
        <w:rPr>
          <w:lang w:val="en-GB"/>
        </w:rPr>
        <w:t>ed for the fire,</w:t>
      </w:r>
    </w:p>
    <w:p w:rsidR="00244A60" w:rsidRPr="007D46B8" w:rsidRDefault="00244A60" w:rsidP="006F4B81">
      <w:pPr>
        <w:rPr>
          <w:lang w:val="en-GB"/>
        </w:rPr>
      </w:pPr>
      <w:r w:rsidRPr="007D46B8">
        <w:rPr>
          <w:lang w:val="en-GB"/>
        </w:rPr>
        <w:tab/>
        <w:t>nations toiled for emptiness.</w:t>
      </w:r>
    </w:p>
    <w:p w:rsidR="00244A60" w:rsidRPr="007D46B8" w:rsidRDefault="00244A60" w:rsidP="006F4B81">
      <w:pPr>
        <w:rPr>
          <w:lang w:val="en-GB"/>
        </w:rPr>
      </w:pPr>
      <w:r w:rsidRPr="007D46B8">
        <w:rPr>
          <w:vertAlign w:val="superscript"/>
          <w:lang w:val="en-GB"/>
        </w:rPr>
        <w:t>14</w:t>
      </w:r>
      <w:r w:rsidRPr="007D46B8">
        <w:rPr>
          <w:lang w:val="en-GB"/>
        </w:rPr>
        <w:t xml:space="preserve">Because the earth will be full </w:t>
      </w:r>
    </w:p>
    <w:p w:rsidR="00244A60" w:rsidRPr="007D46B8" w:rsidRDefault="00244A60" w:rsidP="006F4B81">
      <w:pPr>
        <w:rPr>
          <w:lang w:val="en-GB"/>
        </w:rPr>
      </w:pPr>
      <w:r w:rsidRPr="007D46B8">
        <w:rPr>
          <w:lang w:val="en-GB"/>
        </w:rPr>
        <w:tab/>
        <w:t xml:space="preserve">so as to acknowledge Yahweh’s </w:t>
      </w:r>
      <w:r w:rsidR="00B8224C" w:rsidRPr="007D46B8">
        <w:rPr>
          <w:lang w:val="en-GB"/>
        </w:rPr>
        <w:t>splendour</w:t>
      </w:r>
      <w:r w:rsidRPr="007D46B8">
        <w:rPr>
          <w:lang w:val="en-GB"/>
        </w:rPr>
        <w:t>,</w:t>
      </w:r>
    </w:p>
    <w:p w:rsidR="00244A60" w:rsidRDefault="00244A60" w:rsidP="006F4B81">
      <w:pPr>
        <w:rPr>
          <w:lang w:val="en-GB"/>
        </w:rPr>
      </w:pPr>
      <w:r w:rsidRPr="007D46B8">
        <w:rPr>
          <w:lang w:val="en-GB"/>
        </w:rPr>
        <w:tab/>
        <w:t xml:space="preserve">as the </w:t>
      </w:r>
      <w:r w:rsidR="00390EFB">
        <w:rPr>
          <w:lang w:val="en-GB"/>
        </w:rPr>
        <w:t>water</w:t>
      </w:r>
      <w:r w:rsidRPr="007D46B8">
        <w:rPr>
          <w:lang w:val="en-GB"/>
        </w:rPr>
        <w:t xml:space="preserve"> cover</w:t>
      </w:r>
      <w:r w:rsidR="00FB776E">
        <w:rPr>
          <w:lang w:val="en-GB"/>
        </w:rPr>
        <w:t>s</w:t>
      </w:r>
      <w:r w:rsidRPr="007D46B8">
        <w:rPr>
          <w:lang w:val="en-GB"/>
        </w:rPr>
        <w:t xml:space="preserve"> over the sea.</w:t>
      </w:r>
    </w:p>
    <w:p w:rsidR="00A90C45" w:rsidRPr="007D46B8" w:rsidRDefault="00A90C45" w:rsidP="00A90C45">
      <w:pPr>
        <w:pStyle w:val="Heading2"/>
        <w:rPr>
          <w:lang w:val="en-GB"/>
        </w:rPr>
      </w:pPr>
      <w:r>
        <w:rPr>
          <w:lang w:val="en-GB"/>
        </w:rPr>
        <w:t>2:15</w:t>
      </w:r>
      <w:r w:rsidR="005B799C">
        <w:rPr>
          <w:lang w:val="en-GB"/>
        </w:rPr>
        <w:t xml:space="preserve"> The Confrontation</w:t>
      </w:r>
    </w:p>
    <w:p w:rsidR="00244A60" w:rsidRPr="007D46B8" w:rsidRDefault="00244A60" w:rsidP="006F4B81">
      <w:pPr>
        <w:rPr>
          <w:lang w:val="en-GB"/>
        </w:rPr>
      </w:pPr>
      <w:r w:rsidRPr="007D46B8">
        <w:rPr>
          <w:vertAlign w:val="superscript"/>
          <w:lang w:val="en-GB"/>
        </w:rPr>
        <w:t>15</w:t>
      </w:r>
      <w:r w:rsidR="00FB776E">
        <w:rPr>
          <w:lang w:val="en-GB"/>
        </w:rPr>
        <w:t>Hey</w:t>
      </w:r>
      <w:r w:rsidRPr="007D46B8">
        <w:rPr>
          <w:lang w:val="en-GB"/>
        </w:rPr>
        <w:t xml:space="preserve">, one who makes his </w:t>
      </w:r>
      <w:r w:rsidR="009E6240" w:rsidRPr="007D46B8">
        <w:rPr>
          <w:lang w:val="en-GB"/>
        </w:rPr>
        <w:t>neighbour</w:t>
      </w:r>
      <w:r w:rsidRPr="007D46B8">
        <w:rPr>
          <w:lang w:val="en-GB"/>
        </w:rPr>
        <w:t xml:space="preserve"> drink,</w:t>
      </w:r>
    </w:p>
    <w:p w:rsidR="00244A60" w:rsidRPr="007D46B8" w:rsidRDefault="00244A60" w:rsidP="006F4B81">
      <w:pPr>
        <w:rPr>
          <w:lang w:val="en-GB"/>
        </w:rPr>
      </w:pPr>
      <w:r w:rsidRPr="007D46B8">
        <w:rPr>
          <w:lang w:val="en-GB"/>
        </w:rPr>
        <w:tab/>
        <w:t>pouring out your wrath and your drunken anger,</w:t>
      </w:r>
    </w:p>
    <w:p w:rsidR="00244A60" w:rsidRPr="007D46B8" w:rsidRDefault="00244A60" w:rsidP="006F4B81">
      <w:pPr>
        <w:rPr>
          <w:lang w:val="en-GB"/>
        </w:rPr>
      </w:pPr>
      <w:r w:rsidRPr="007D46B8">
        <w:rPr>
          <w:lang w:val="en-GB"/>
        </w:rPr>
        <w:tab/>
        <w:t>in order to look at their naked bodies.</w:t>
      </w:r>
    </w:p>
    <w:p w:rsidR="00244A60" w:rsidRPr="007D46B8" w:rsidRDefault="00244A60" w:rsidP="006F4B81">
      <w:pPr>
        <w:rPr>
          <w:lang w:val="en-GB"/>
        </w:rPr>
      </w:pPr>
      <w:r w:rsidRPr="007D46B8">
        <w:rPr>
          <w:vertAlign w:val="superscript"/>
          <w:lang w:val="en-GB"/>
        </w:rPr>
        <w:t>16</w:t>
      </w:r>
      <w:r w:rsidR="009348DD">
        <w:rPr>
          <w:lang w:val="en-GB"/>
        </w:rPr>
        <w:t>You’</w:t>
      </w:r>
      <w:r w:rsidR="00A90C45">
        <w:rPr>
          <w:lang w:val="en-GB"/>
        </w:rPr>
        <w:t>re getting full of</w:t>
      </w:r>
      <w:r w:rsidR="00180441">
        <w:rPr>
          <w:lang w:val="en-GB"/>
        </w:rPr>
        <w:t xml:space="preserve"> slighting</w:t>
      </w:r>
      <w:r w:rsidRPr="007D46B8">
        <w:rPr>
          <w:lang w:val="en-GB"/>
        </w:rPr>
        <w:t xml:space="preserve"> rather than </w:t>
      </w:r>
      <w:r w:rsidR="00A90C45">
        <w:rPr>
          <w:lang w:val="en-GB"/>
        </w:rPr>
        <w:t xml:space="preserve">of </w:t>
      </w:r>
      <w:r w:rsidR="00B8224C" w:rsidRPr="007D46B8">
        <w:rPr>
          <w:lang w:val="en-GB"/>
        </w:rPr>
        <w:t>splendour</w:t>
      </w:r>
      <w:r w:rsidRPr="007D46B8">
        <w:rPr>
          <w:lang w:val="en-GB"/>
        </w:rPr>
        <w:t>;</w:t>
      </w:r>
    </w:p>
    <w:p w:rsidR="00244A60" w:rsidRPr="007D46B8" w:rsidRDefault="00244A60" w:rsidP="006F4B81">
      <w:pPr>
        <w:rPr>
          <w:lang w:val="en-GB"/>
        </w:rPr>
      </w:pPr>
      <w:r w:rsidRPr="007D46B8">
        <w:rPr>
          <w:lang w:val="en-GB"/>
        </w:rPr>
        <w:tab/>
        <w:t>dri</w:t>
      </w:r>
      <w:r w:rsidR="00A90C45">
        <w:rPr>
          <w:lang w:val="en-GB"/>
        </w:rPr>
        <w:t>nk, and show your foreskin</w:t>
      </w:r>
      <w:r w:rsidRPr="007D46B8">
        <w:rPr>
          <w:lang w:val="en-GB"/>
        </w:rPr>
        <w:t>, you too.</w:t>
      </w:r>
    </w:p>
    <w:p w:rsidR="00A90C45" w:rsidRDefault="00244A60" w:rsidP="006F4B81">
      <w:pPr>
        <w:rPr>
          <w:lang w:val="en-GB"/>
        </w:rPr>
      </w:pPr>
      <w:r w:rsidRPr="007D46B8">
        <w:rPr>
          <w:lang w:val="en-GB"/>
        </w:rPr>
        <w:t xml:space="preserve">The chalice in Yahweh’s right hand </w:t>
      </w:r>
    </w:p>
    <w:p w:rsidR="00244A60" w:rsidRPr="007D46B8" w:rsidRDefault="00A90C45" w:rsidP="006F4B81">
      <w:pPr>
        <w:rPr>
          <w:lang w:val="en-GB"/>
        </w:rPr>
      </w:pPr>
      <w:r>
        <w:rPr>
          <w:lang w:val="en-GB"/>
        </w:rPr>
        <w:tab/>
      </w:r>
      <w:r w:rsidR="00244A60" w:rsidRPr="007D46B8">
        <w:rPr>
          <w:lang w:val="en-GB"/>
        </w:rPr>
        <w:t xml:space="preserve">will come </w:t>
      </w:r>
      <w:r w:rsidR="001474AA">
        <w:rPr>
          <w:lang w:val="en-GB"/>
        </w:rPr>
        <w:t>round</w:t>
      </w:r>
      <w:r w:rsidR="00244A60" w:rsidRPr="007D46B8">
        <w:rPr>
          <w:lang w:val="en-GB"/>
        </w:rPr>
        <w:t xml:space="preserve"> to you,</w:t>
      </w:r>
    </w:p>
    <w:p w:rsidR="00244A60" w:rsidRDefault="009348DD" w:rsidP="006F4B81">
      <w:pPr>
        <w:rPr>
          <w:lang w:val="en-GB"/>
        </w:rPr>
      </w:pPr>
      <w:r>
        <w:rPr>
          <w:lang w:val="en-GB"/>
        </w:rPr>
        <w:tab/>
        <w:t>with</w:t>
      </w:r>
      <w:r w:rsidR="00180441">
        <w:rPr>
          <w:lang w:val="en-GB"/>
        </w:rPr>
        <w:t xml:space="preserve"> slighting</w:t>
      </w:r>
      <w:r w:rsidR="00244A60" w:rsidRPr="007D46B8">
        <w:rPr>
          <w:lang w:val="en-GB"/>
        </w:rPr>
        <w:t xml:space="preserve"> in place of your </w:t>
      </w:r>
      <w:r w:rsidR="00B8224C" w:rsidRPr="007D46B8">
        <w:rPr>
          <w:lang w:val="en-GB"/>
        </w:rPr>
        <w:t>splendour</w:t>
      </w:r>
      <w:r w:rsidR="00244A60" w:rsidRPr="007D46B8">
        <w:rPr>
          <w:lang w:val="en-GB"/>
        </w:rPr>
        <w:t>.</w:t>
      </w:r>
    </w:p>
    <w:p w:rsidR="00A90C45" w:rsidRPr="007D46B8" w:rsidRDefault="00A90C45" w:rsidP="006F4B81">
      <w:pPr>
        <w:rPr>
          <w:lang w:val="en-GB"/>
        </w:rPr>
      </w:pPr>
    </w:p>
    <w:p w:rsidR="00244A60" w:rsidRPr="007D46B8" w:rsidRDefault="00244A60" w:rsidP="006F4B81">
      <w:pPr>
        <w:rPr>
          <w:lang w:val="en-GB"/>
        </w:rPr>
      </w:pPr>
      <w:r w:rsidRPr="007D46B8">
        <w:rPr>
          <w:vertAlign w:val="superscript"/>
          <w:lang w:val="en-GB"/>
        </w:rPr>
        <w:t>17</w:t>
      </w:r>
      <w:r w:rsidR="009348DD">
        <w:rPr>
          <w:lang w:val="en-GB"/>
        </w:rPr>
        <w:t xml:space="preserve">Because your </w:t>
      </w:r>
      <w:r w:rsidR="00A90C45">
        <w:rPr>
          <w:lang w:val="en-GB"/>
        </w:rPr>
        <w:t>violence to</w:t>
      </w:r>
      <w:r w:rsidRPr="007D46B8">
        <w:rPr>
          <w:lang w:val="en-GB"/>
        </w:rPr>
        <w:t xml:space="preserve"> Lebanon will cover you,</w:t>
      </w:r>
    </w:p>
    <w:p w:rsidR="00244A60" w:rsidRPr="007D46B8" w:rsidRDefault="009348DD" w:rsidP="006F4B81">
      <w:pPr>
        <w:rPr>
          <w:lang w:val="en-GB"/>
        </w:rPr>
      </w:pPr>
      <w:r>
        <w:rPr>
          <w:lang w:val="en-GB"/>
        </w:rPr>
        <w:tab/>
        <w:t>your</w:t>
      </w:r>
      <w:r w:rsidR="00244A60" w:rsidRPr="007D46B8">
        <w:rPr>
          <w:lang w:val="en-GB"/>
        </w:rPr>
        <w:t xml:space="preserve"> destruction of animals, which terrifies them,</w:t>
      </w:r>
    </w:p>
    <w:p w:rsidR="00244A60" w:rsidRPr="007D46B8" w:rsidRDefault="009348DD" w:rsidP="006F4B81">
      <w:pPr>
        <w:rPr>
          <w:lang w:val="en-GB"/>
        </w:rPr>
      </w:pPr>
      <w:r>
        <w:rPr>
          <w:lang w:val="en-GB"/>
        </w:rPr>
        <w:t>O</w:t>
      </w:r>
      <w:r w:rsidR="00244A60" w:rsidRPr="007D46B8">
        <w:rPr>
          <w:lang w:val="en-GB"/>
        </w:rPr>
        <w:t>n account of human bloodshed and violence to the earth,</w:t>
      </w:r>
    </w:p>
    <w:p w:rsidR="00244A60" w:rsidRPr="007D46B8" w:rsidRDefault="00244A60" w:rsidP="006F4B81">
      <w:pPr>
        <w:rPr>
          <w:lang w:val="en-GB"/>
        </w:rPr>
      </w:pPr>
      <w:r w:rsidRPr="007D46B8">
        <w:rPr>
          <w:lang w:val="en-GB"/>
        </w:rPr>
        <w:lastRenderedPageBreak/>
        <w:tab/>
        <w:t xml:space="preserve">the </w:t>
      </w:r>
      <w:r w:rsidR="00565DC5" w:rsidRPr="007D46B8">
        <w:rPr>
          <w:lang w:val="en-GB"/>
        </w:rPr>
        <w:t>township</w:t>
      </w:r>
      <w:r w:rsidRPr="007D46B8">
        <w:rPr>
          <w:lang w:val="en-GB"/>
        </w:rPr>
        <w:t xml:space="preserve"> and all who live in it.</w:t>
      </w:r>
    </w:p>
    <w:p w:rsidR="00244A60" w:rsidRPr="007D46B8" w:rsidRDefault="00244A60" w:rsidP="006F4B81">
      <w:pPr>
        <w:rPr>
          <w:lang w:val="en-GB"/>
        </w:rPr>
      </w:pPr>
      <w:r w:rsidRPr="007D46B8">
        <w:rPr>
          <w:vertAlign w:val="superscript"/>
          <w:lang w:val="en-GB"/>
        </w:rPr>
        <w:t>18</w:t>
      </w:r>
      <w:r w:rsidRPr="007D46B8">
        <w:rPr>
          <w:lang w:val="en-GB"/>
        </w:rPr>
        <w:t>What use is a carve</w:t>
      </w:r>
      <w:r w:rsidR="00A90C45">
        <w:rPr>
          <w:lang w:val="en-GB"/>
        </w:rPr>
        <w:t>d image when its carv</w:t>
      </w:r>
      <w:r w:rsidRPr="007D46B8">
        <w:rPr>
          <w:lang w:val="en-GB"/>
        </w:rPr>
        <w:t>er has shaped it,</w:t>
      </w:r>
    </w:p>
    <w:p w:rsidR="00244A60" w:rsidRPr="007D46B8" w:rsidRDefault="00A90C45" w:rsidP="006F4B81">
      <w:pPr>
        <w:rPr>
          <w:lang w:val="en-GB"/>
        </w:rPr>
      </w:pPr>
      <w:r>
        <w:rPr>
          <w:lang w:val="en-GB"/>
        </w:rPr>
        <w:tab/>
        <w:t>an image, which teaches falsehood</w:t>
      </w:r>
      <w:r w:rsidR="009348DD">
        <w:rPr>
          <w:lang w:val="en-GB"/>
        </w:rPr>
        <w:t>,</w:t>
      </w:r>
    </w:p>
    <w:p w:rsidR="00244A60" w:rsidRPr="007D46B8" w:rsidRDefault="00A90C45" w:rsidP="006F4B81">
      <w:pPr>
        <w:rPr>
          <w:lang w:val="en-GB"/>
        </w:rPr>
      </w:pPr>
      <w:r>
        <w:rPr>
          <w:lang w:val="en-GB"/>
        </w:rPr>
        <w:t>W</w:t>
      </w:r>
      <w:r w:rsidR="00244A60" w:rsidRPr="007D46B8">
        <w:rPr>
          <w:lang w:val="en-GB"/>
        </w:rPr>
        <w:t>hen</w:t>
      </w:r>
      <w:r>
        <w:rPr>
          <w:lang w:val="en-GB"/>
        </w:rPr>
        <w:t xml:space="preserve"> the one who shaped it relies on</w:t>
      </w:r>
      <w:r w:rsidR="00244A60" w:rsidRPr="007D46B8">
        <w:rPr>
          <w:lang w:val="en-GB"/>
        </w:rPr>
        <w:t xml:space="preserve"> it,</w:t>
      </w:r>
    </w:p>
    <w:p w:rsidR="00244A60" w:rsidRDefault="00444CA7" w:rsidP="006F4B81">
      <w:pPr>
        <w:rPr>
          <w:lang w:val="en-GB"/>
        </w:rPr>
      </w:pPr>
      <w:r>
        <w:rPr>
          <w:lang w:val="en-GB"/>
        </w:rPr>
        <w:tab/>
        <w:t xml:space="preserve">in making dumb </w:t>
      </w:r>
      <w:r w:rsidRPr="00444CA7">
        <w:rPr>
          <w:lang w:val="en-GB"/>
        </w:rPr>
        <w:t>nonentities</w:t>
      </w:r>
      <w:r w:rsidR="00244A60" w:rsidRPr="007D46B8">
        <w:rPr>
          <w:lang w:val="en-GB"/>
        </w:rPr>
        <w:t>?</w:t>
      </w:r>
    </w:p>
    <w:p w:rsidR="00C27095" w:rsidRPr="007D46B8" w:rsidRDefault="00C27095" w:rsidP="006F4B81">
      <w:pPr>
        <w:rPr>
          <w:lang w:val="en-GB"/>
        </w:rPr>
      </w:pPr>
    </w:p>
    <w:p w:rsidR="00244A60" w:rsidRPr="007D46B8" w:rsidRDefault="00244A60" w:rsidP="006F4B81">
      <w:pPr>
        <w:rPr>
          <w:lang w:val="en-GB"/>
        </w:rPr>
      </w:pPr>
      <w:r w:rsidRPr="007D46B8">
        <w:rPr>
          <w:vertAlign w:val="superscript"/>
          <w:lang w:val="en-GB"/>
        </w:rPr>
        <w:t>19</w:t>
      </w:r>
      <w:r w:rsidR="00C27095">
        <w:rPr>
          <w:lang w:val="en-GB"/>
        </w:rPr>
        <w:t>Hey</w:t>
      </w:r>
      <w:r w:rsidRPr="007D46B8">
        <w:rPr>
          <w:lang w:val="en-GB"/>
        </w:rPr>
        <w:t>, one who says to wood,</w:t>
      </w:r>
      <w:r w:rsidR="00F17C43" w:rsidRPr="007D46B8">
        <w:rPr>
          <w:lang w:val="en-GB"/>
        </w:rPr>
        <w:t xml:space="preserve"> ‘</w:t>
      </w:r>
      <w:r w:rsidRPr="007D46B8">
        <w:rPr>
          <w:lang w:val="en-GB"/>
        </w:rPr>
        <w:t>Wake up</w:t>
      </w:r>
      <w:r w:rsidR="001E1E82">
        <w:rPr>
          <w:lang w:val="en-GB"/>
        </w:rPr>
        <w:t>’,</w:t>
      </w:r>
    </w:p>
    <w:p w:rsidR="00C27095" w:rsidRDefault="00C27095" w:rsidP="006F4B81">
      <w:pPr>
        <w:rPr>
          <w:lang w:val="en-GB"/>
        </w:rPr>
      </w:pPr>
      <w:r>
        <w:rPr>
          <w:lang w:val="en-GB"/>
        </w:rPr>
        <w:tab/>
        <w:t>‘</w:t>
      </w:r>
      <w:r w:rsidR="00244A60" w:rsidRPr="007D46B8">
        <w:rPr>
          <w:lang w:val="en-GB"/>
        </w:rPr>
        <w:t>Get up</w:t>
      </w:r>
      <w:r w:rsidR="000F21BC" w:rsidRPr="007D46B8">
        <w:rPr>
          <w:lang w:val="en-GB"/>
        </w:rPr>
        <w:t>’,</w:t>
      </w:r>
      <w:r w:rsidR="00696150" w:rsidRPr="007D46B8">
        <w:rPr>
          <w:lang w:val="en-GB"/>
        </w:rPr>
        <w:t xml:space="preserve"> </w:t>
      </w:r>
      <w:r w:rsidR="00244A60" w:rsidRPr="007D46B8">
        <w:rPr>
          <w:lang w:val="en-GB"/>
        </w:rPr>
        <w:t xml:space="preserve">to dumb stone, </w:t>
      </w:r>
    </w:p>
    <w:p w:rsidR="00244A60" w:rsidRPr="007D46B8" w:rsidRDefault="00C27095" w:rsidP="006F4B81">
      <w:pPr>
        <w:rPr>
          <w:lang w:val="en-GB"/>
        </w:rPr>
      </w:pPr>
      <w:r>
        <w:rPr>
          <w:lang w:val="en-GB"/>
        </w:rPr>
        <w:tab/>
      </w:r>
      <w:r w:rsidR="00244A60" w:rsidRPr="007D46B8">
        <w:rPr>
          <w:lang w:val="en-GB"/>
        </w:rPr>
        <w:t>so it may teach.</w:t>
      </w:r>
    </w:p>
    <w:p w:rsidR="00244A60" w:rsidRPr="007D46B8" w:rsidRDefault="00C27095" w:rsidP="006F4B81">
      <w:pPr>
        <w:rPr>
          <w:lang w:val="en-GB"/>
        </w:rPr>
      </w:pPr>
      <w:r>
        <w:rPr>
          <w:lang w:val="en-GB"/>
        </w:rPr>
        <w:t>There</w:t>
      </w:r>
      <w:r w:rsidR="00244A60" w:rsidRPr="007D46B8">
        <w:rPr>
          <w:lang w:val="en-GB"/>
        </w:rPr>
        <w:t>, it’s cased in gold and silver,</w:t>
      </w:r>
    </w:p>
    <w:p w:rsidR="00244A60" w:rsidRPr="007D46B8" w:rsidRDefault="00244A60" w:rsidP="006F4B81">
      <w:pPr>
        <w:rPr>
          <w:lang w:val="en-GB"/>
        </w:rPr>
      </w:pPr>
      <w:r w:rsidRPr="007D46B8">
        <w:rPr>
          <w:lang w:val="en-GB"/>
        </w:rPr>
        <w:tab/>
        <w:t xml:space="preserve">but there isn’t any breath </w:t>
      </w:r>
      <w:r w:rsidR="00C27095">
        <w:rPr>
          <w:lang w:val="en-GB"/>
        </w:rPr>
        <w:t>with</w:t>
      </w:r>
      <w:r w:rsidRPr="007D46B8">
        <w:rPr>
          <w:lang w:val="en-GB"/>
        </w:rPr>
        <w:t>in it.</w:t>
      </w:r>
    </w:p>
    <w:p w:rsidR="00244A60" w:rsidRPr="007D46B8" w:rsidRDefault="00244A60" w:rsidP="006F4B81">
      <w:pPr>
        <w:rPr>
          <w:lang w:val="en-GB"/>
        </w:rPr>
      </w:pPr>
      <w:r w:rsidRPr="007D46B8">
        <w:rPr>
          <w:vertAlign w:val="superscript"/>
          <w:lang w:val="en-GB"/>
        </w:rPr>
        <w:t>20</w:t>
      </w:r>
      <w:r w:rsidRPr="007D46B8">
        <w:rPr>
          <w:lang w:val="en-GB"/>
        </w:rPr>
        <w:t>But Yahweh is in his sacred palace—</w:t>
      </w:r>
    </w:p>
    <w:p w:rsidR="00244A60" w:rsidRPr="007D46B8" w:rsidRDefault="00244A60" w:rsidP="006F4B81">
      <w:pPr>
        <w:rPr>
          <w:lang w:val="en-GB"/>
        </w:rPr>
      </w:pPr>
      <w:r w:rsidRPr="007D46B8">
        <w:rPr>
          <w:lang w:val="en-GB"/>
        </w:rPr>
        <w:tab/>
        <w:t>be silent before him, all the earth.</w:t>
      </w:r>
    </w:p>
    <w:p w:rsidR="00C27095" w:rsidRDefault="00C27095" w:rsidP="006F4B81">
      <w:pPr>
        <w:ind w:firstLine="0"/>
        <w:rPr>
          <w:vertAlign w:val="superscript"/>
          <w:lang w:val="en-GB"/>
        </w:rPr>
      </w:pPr>
    </w:p>
    <w:p w:rsidR="00244A60" w:rsidRPr="007D46B8" w:rsidRDefault="00C27095" w:rsidP="006F4B81">
      <w:pPr>
        <w:ind w:firstLine="0"/>
        <w:rPr>
          <w:lang w:val="en-GB"/>
        </w:rPr>
      </w:pPr>
      <w:r w:rsidRPr="00C27095">
        <w:rPr>
          <w:sz w:val="32"/>
          <w:szCs w:val="32"/>
          <w:lang w:val="en-GB"/>
        </w:rPr>
        <w:t>3</w:t>
      </w:r>
      <w:r>
        <w:rPr>
          <w:lang w:val="en-GB"/>
        </w:rPr>
        <w:t xml:space="preserve"> A plea by Habaqquq</w:t>
      </w:r>
      <w:r w:rsidR="00244A60" w:rsidRPr="007D46B8">
        <w:rPr>
          <w:lang w:val="en-GB"/>
        </w:rPr>
        <w:t xml:space="preserve"> the prophet; on</w:t>
      </w:r>
      <w:r w:rsidR="00F17C43" w:rsidRPr="007D46B8">
        <w:rPr>
          <w:lang w:val="en-GB"/>
        </w:rPr>
        <w:t xml:space="preserve"> ‘</w:t>
      </w:r>
      <w:r w:rsidR="00244A60" w:rsidRPr="007D46B8">
        <w:rPr>
          <w:lang w:val="en-GB"/>
        </w:rPr>
        <w:t>Laments</w:t>
      </w:r>
      <w:r w:rsidR="00F17C43" w:rsidRPr="007D46B8">
        <w:rPr>
          <w:lang w:val="en-GB"/>
        </w:rPr>
        <w:t>’.</w:t>
      </w:r>
    </w:p>
    <w:p w:rsidR="00244A60" w:rsidRPr="007D46B8" w:rsidRDefault="00244A60" w:rsidP="006F4B81">
      <w:pPr>
        <w:rPr>
          <w:lang w:val="en-GB"/>
        </w:rPr>
      </w:pPr>
    </w:p>
    <w:p w:rsidR="00C27095" w:rsidRDefault="00244A60" w:rsidP="006F4B81">
      <w:pPr>
        <w:rPr>
          <w:lang w:val="en-GB"/>
        </w:rPr>
      </w:pPr>
      <w:r w:rsidRPr="007D46B8">
        <w:rPr>
          <w:vertAlign w:val="superscript"/>
          <w:lang w:val="en-GB"/>
        </w:rPr>
        <w:t>2</w:t>
      </w:r>
      <w:r w:rsidR="009348DD">
        <w:rPr>
          <w:lang w:val="en-GB"/>
        </w:rPr>
        <w:t>Yahweh, I’ve heard a report of you,</w:t>
      </w:r>
    </w:p>
    <w:p w:rsidR="00244A60" w:rsidRPr="007D46B8" w:rsidRDefault="00C27095" w:rsidP="006F4B81">
      <w:pPr>
        <w:rPr>
          <w:lang w:val="en-GB"/>
        </w:rPr>
      </w:pPr>
      <w:r>
        <w:rPr>
          <w:lang w:val="en-GB"/>
        </w:rPr>
        <w:tab/>
        <w:t>I a</w:t>
      </w:r>
      <w:r w:rsidR="00244A60" w:rsidRPr="007D46B8">
        <w:rPr>
          <w:lang w:val="en-GB"/>
        </w:rPr>
        <w:t>m in awe</w:t>
      </w:r>
      <w:r>
        <w:rPr>
          <w:lang w:val="en-GB"/>
        </w:rPr>
        <w:t>, Yahweh,</w:t>
      </w:r>
      <w:r w:rsidR="00244A60" w:rsidRPr="007D46B8">
        <w:rPr>
          <w:lang w:val="en-GB"/>
        </w:rPr>
        <w:t xml:space="preserve"> of your action.</w:t>
      </w:r>
    </w:p>
    <w:p w:rsidR="00244A60" w:rsidRPr="007D46B8" w:rsidRDefault="00C27095" w:rsidP="006F4B81">
      <w:pPr>
        <w:rPr>
          <w:lang w:val="en-GB"/>
        </w:rPr>
      </w:pPr>
      <w:r>
        <w:rPr>
          <w:lang w:val="en-GB"/>
        </w:rPr>
        <w:t>Within the years</w:t>
      </w:r>
      <w:r w:rsidR="00244A60" w:rsidRPr="007D46B8">
        <w:rPr>
          <w:lang w:val="en-GB"/>
        </w:rPr>
        <w:t>, bring it to life;</w:t>
      </w:r>
    </w:p>
    <w:p w:rsidR="00244A60" w:rsidRPr="007D46B8" w:rsidRDefault="00C27095" w:rsidP="006F4B81">
      <w:pPr>
        <w:rPr>
          <w:lang w:val="en-GB"/>
        </w:rPr>
      </w:pPr>
      <w:r>
        <w:rPr>
          <w:lang w:val="en-GB"/>
        </w:rPr>
        <w:tab/>
        <w:t>within the years</w:t>
      </w:r>
      <w:r w:rsidR="00244A60" w:rsidRPr="007D46B8">
        <w:rPr>
          <w:lang w:val="en-GB"/>
        </w:rPr>
        <w:t>, cause it to be acknowledged;</w:t>
      </w:r>
    </w:p>
    <w:p w:rsidR="00244A60" w:rsidRPr="007D46B8" w:rsidRDefault="00244A60" w:rsidP="006F4B81">
      <w:pPr>
        <w:rPr>
          <w:lang w:val="en-GB"/>
        </w:rPr>
      </w:pPr>
      <w:r w:rsidRPr="007D46B8">
        <w:rPr>
          <w:lang w:val="en-GB"/>
        </w:rPr>
        <w:tab/>
        <w:t>in the turmoil, be mindful of compassion.</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3</w:t>
      </w:r>
      <w:r w:rsidRPr="007D46B8">
        <w:rPr>
          <w:lang w:val="en-GB"/>
        </w:rPr>
        <w:t xml:space="preserve">God comes from Teman, </w:t>
      </w:r>
    </w:p>
    <w:p w:rsidR="00244A60" w:rsidRPr="007D46B8" w:rsidRDefault="00244A60" w:rsidP="006F4B81">
      <w:pPr>
        <w:ind w:left="720"/>
        <w:rPr>
          <w:lang w:val="en-GB"/>
        </w:rPr>
      </w:pPr>
      <w:r w:rsidRPr="007D46B8">
        <w:rPr>
          <w:lang w:val="en-GB"/>
        </w:rPr>
        <w:t xml:space="preserve">the </w:t>
      </w:r>
      <w:r w:rsidR="00C27095">
        <w:rPr>
          <w:lang w:val="en-GB"/>
        </w:rPr>
        <w:t>s</w:t>
      </w:r>
      <w:r w:rsidR="00696150" w:rsidRPr="007D46B8">
        <w:rPr>
          <w:lang w:val="en-GB"/>
        </w:rPr>
        <w:t>acred</w:t>
      </w:r>
      <w:r w:rsidR="00C27095">
        <w:rPr>
          <w:lang w:val="en-GB"/>
        </w:rPr>
        <w:t xml:space="preserve"> o</w:t>
      </w:r>
      <w:r w:rsidRPr="007D46B8">
        <w:rPr>
          <w:lang w:val="en-GB"/>
        </w:rPr>
        <w:t>ne from Mount Pa</w:t>
      </w:r>
      <w:r w:rsidR="00C27095">
        <w:rPr>
          <w:lang w:val="en-GB"/>
        </w:rPr>
        <w:t>’</w:t>
      </w:r>
      <w:r w:rsidRPr="007D46B8">
        <w:rPr>
          <w:lang w:val="en-GB"/>
        </w:rPr>
        <w:t>ran. (Rise)</w:t>
      </w:r>
    </w:p>
    <w:p w:rsidR="00244A60" w:rsidRPr="007D46B8" w:rsidRDefault="00244A60" w:rsidP="006F4B81">
      <w:pPr>
        <w:rPr>
          <w:lang w:val="en-GB"/>
        </w:rPr>
      </w:pPr>
      <w:r w:rsidRPr="007D46B8">
        <w:rPr>
          <w:lang w:val="en-GB"/>
        </w:rPr>
        <w:t>His majesty has covered the heavens,</w:t>
      </w:r>
    </w:p>
    <w:p w:rsidR="00244A60" w:rsidRPr="007D46B8" w:rsidRDefault="00244A60" w:rsidP="006F4B81">
      <w:pPr>
        <w:rPr>
          <w:lang w:val="en-GB"/>
        </w:rPr>
      </w:pPr>
      <w:r w:rsidRPr="007D46B8">
        <w:rPr>
          <w:lang w:val="en-GB"/>
        </w:rPr>
        <w:tab/>
        <w:t>his praise has filled the earth.</w:t>
      </w:r>
    </w:p>
    <w:p w:rsidR="00244A60" w:rsidRPr="007D46B8" w:rsidRDefault="00244A60" w:rsidP="006F4B81">
      <w:pPr>
        <w:rPr>
          <w:lang w:val="en-GB"/>
        </w:rPr>
      </w:pPr>
      <w:r w:rsidRPr="007D46B8">
        <w:rPr>
          <w:vertAlign w:val="superscript"/>
          <w:lang w:val="en-GB"/>
        </w:rPr>
        <w:t>4</w:t>
      </w:r>
      <w:r w:rsidRPr="007D46B8">
        <w:rPr>
          <w:lang w:val="en-GB"/>
        </w:rPr>
        <w:t xml:space="preserve">His brightness comes like dawn, </w:t>
      </w:r>
    </w:p>
    <w:p w:rsidR="00244A60" w:rsidRPr="007D46B8" w:rsidRDefault="00C27095" w:rsidP="006F4B81">
      <w:pPr>
        <w:ind w:left="720"/>
        <w:rPr>
          <w:lang w:val="en-GB"/>
        </w:rPr>
      </w:pPr>
      <w:r>
        <w:rPr>
          <w:lang w:val="en-GB"/>
        </w:rPr>
        <w:t xml:space="preserve">its rays </w:t>
      </w:r>
      <w:r w:rsidR="00244A60" w:rsidRPr="007D46B8">
        <w:rPr>
          <w:lang w:val="en-GB"/>
        </w:rPr>
        <w:t>from his hand,</w:t>
      </w:r>
    </w:p>
    <w:p w:rsidR="00244A60" w:rsidRPr="007D46B8" w:rsidRDefault="00244A60" w:rsidP="006F4B81">
      <w:pPr>
        <w:rPr>
          <w:lang w:val="en-GB"/>
        </w:rPr>
      </w:pPr>
      <w:r w:rsidRPr="007D46B8">
        <w:rPr>
          <w:lang w:val="en-GB"/>
        </w:rPr>
        <w:tab/>
        <w:t xml:space="preserve">and there is the hiding place of his </w:t>
      </w:r>
      <w:r w:rsidR="002F05DD">
        <w:rPr>
          <w:lang w:val="en-GB"/>
        </w:rPr>
        <w:t>vigour</w:t>
      </w:r>
      <w:r w:rsidRPr="007D46B8">
        <w:rPr>
          <w:lang w:val="en-GB"/>
        </w:rPr>
        <w:t>.</w:t>
      </w:r>
    </w:p>
    <w:p w:rsidR="00244A60" w:rsidRPr="007D46B8" w:rsidRDefault="00244A60" w:rsidP="006F4B81">
      <w:pPr>
        <w:rPr>
          <w:lang w:val="en-GB"/>
        </w:rPr>
      </w:pPr>
      <w:r w:rsidRPr="007D46B8">
        <w:rPr>
          <w:vertAlign w:val="superscript"/>
          <w:lang w:val="en-GB"/>
        </w:rPr>
        <w:t>5</w:t>
      </w:r>
      <w:r w:rsidRPr="007D46B8">
        <w:rPr>
          <w:lang w:val="en-GB"/>
        </w:rPr>
        <w:t>Before him epidemic comes,</w:t>
      </w:r>
    </w:p>
    <w:p w:rsidR="00244A60" w:rsidRPr="007D46B8" w:rsidRDefault="00244A60" w:rsidP="006F4B81">
      <w:pPr>
        <w:rPr>
          <w:lang w:val="en-GB"/>
        </w:rPr>
      </w:pPr>
      <w:r w:rsidRPr="007D46B8">
        <w:rPr>
          <w:lang w:val="en-GB"/>
        </w:rPr>
        <w:tab/>
        <w:t>plague comes out at his feet.</w:t>
      </w:r>
    </w:p>
    <w:p w:rsidR="00244A60" w:rsidRPr="007D46B8" w:rsidRDefault="00244A60" w:rsidP="006F4B81">
      <w:pPr>
        <w:rPr>
          <w:lang w:val="en-GB"/>
        </w:rPr>
      </w:pPr>
      <w:r w:rsidRPr="007D46B8">
        <w:rPr>
          <w:vertAlign w:val="superscript"/>
          <w:lang w:val="en-GB"/>
        </w:rPr>
        <w:t>6</w:t>
      </w:r>
      <w:r w:rsidRPr="007D46B8">
        <w:rPr>
          <w:lang w:val="en-GB"/>
        </w:rPr>
        <w:t>He has stood and shaken the earth;</w:t>
      </w:r>
    </w:p>
    <w:p w:rsidR="00244A60" w:rsidRPr="007D46B8" w:rsidRDefault="00244A60" w:rsidP="006F4B81">
      <w:pPr>
        <w:rPr>
          <w:lang w:val="en-GB"/>
        </w:rPr>
      </w:pPr>
      <w:r w:rsidRPr="007D46B8">
        <w:rPr>
          <w:lang w:val="en-GB"/>
        </w:rPr>
        <w:tab/>
        <w:t>he has looked, and agitated nations.</w:t>
      </w:r>
    </w:p>
    <w:p w:rsidR="00244A60" w:rsidRPr="007D46B8" w:rsidRDefault="00244A60" w:rsidP="006F4B81">
      <w:pPr>
        <w:rPr>
          <w:lang w:val="en-GB"/>
        </w:rPr>
      </w:pPr>
      <w:r w:rsidRPr="007D46B8">
        <w:rPr>
          <w:lang w:val="en-GB"/>
        </w:rPr>
        <w:t>Ancient mountains have shattered,</w:t>
      </w:r>
    </w:p>
    <w:p w:rsidR="00244A60" w:rsidRPr="007D46B8" w:rsidRDefault="00244A60" w:rsidP="006F4B81">
      <w:pPr>
        <w:rPr>
          <w:lang w:val="en-GB"/>
        </w:rPr>
      </w:pPr>
      <w:r w:rsidRPr="007D46B8">
        <w:rPr>
          <w:lang w:val="en-GB"/>
        </w:rPr>
        <w:tab/>
        <w:t>age-old hills sank down.</w:t>
      </w:r>
    </w:p>
    <w:p w:rsidR="00244A60" w:rsidRPr="007D46B8" w:rsidRDefault="00244A60" w:rsidP="006F4B81">
      <w:pPr>
        <w:rPr>
          <w:lang w:val="en-GB"/>
        </w:rPr>
      </w:pPr>
      <w:r w:rsidRPr="007D46B8">
        <w:rPr>
          <w:lang w:val="en-GB"/>
        </w:rPr>
        <w:t>The age-old ways are his,</w:t>
      </w:r>
    </w:p>
    <w:p w:rsidR="00244A60" w:rsidRPr="007D46B8" w:rsidRDefault="00244A60" w:rsidP="006F4B81">
      <w:pPr>
        <w:ind w:left="720"/>
        <w:rPr>
          <w:lang w:val="en-GB"/>
        </w:rPr>
      </w:pPr>
      <w:r w:rsidRPr="007D46B8">
        <w:rPr>
          <w:vertAlign w:val="superscript"/>
          <w:lang w:val="en-GB"/>
        </w:rPr>
        <w:t>7</w:t>
      </w:r>
      <w:r w:rsidR="00C27095">
        <w:rPr>
          <w:lang w:val="en-GB"/>
        </w:rPr>
        <w:t>in place of the trouble</w:t>
      </w:r>
      <w:r w:rsidRPr="007D46B8">
        <w:rPr>
          <w:lang w:val="en-GB"/>
        </w:rPr>
        <w:t xml:space="preserve"> that I have seen.</w:t>
      </w:r>
    </w:p>
    <w:p w:rsidR="00244A60" w:rsidRPr="007D46B8" w:rsidRDefault="00C27095" w:rsidP="006F4B81">
      <w:pPr>
        <w:rPr>
          <w:lang w:val="en-GB"/>
        </w:rPr>
      </w:pPr>
      <w:r>
        <w:rPr>
          <w:lang w:val="en-GB"/>
        </w:rPr>
        <w:t>K</w:t>
      </w:r>
      <w:r w:rsidR="00244A60" w:rsidRPr="007D46B8">
        <w:rPr>
          <w:lang w:val="en-GB"/>
        </w:rPr>
        <w:t>ushan’s tents shake,</w:t>
      </w:r>
    </w:p>
    <w:p w:rsidR="00244A60" w:rsidRPr="007D46B8" w:rsidRDefault="00C27095" w:rsidP="006F4B81">
      <w:pPr>
        <w:rPr>
          <w:lang w:val="en-GB"/>
        </w:rPr>
      </w:pPr>
      <w:r>
        <w:rPr>
          <w:lang w:val="en-GB"/>
        </w:rPr>
        <w:tab/>
        <w:t>the dwellings of Midy</w:t>
      </w:r>
      <w:r w:rsidR="00244A60" w:rsidRPr="007D46B8">
        <w:rPr>
          <w:lang w:val="en-GB"/>
        </w:rPr>
        <w:t>an’s country.</w:t>
      </w:r>
    </w:p>
    <w:p w:rsidR="00C27095" w:rsidRDefault="00C27095" w:rsidP="006F4B81">
      <w:pPr>
        <w:rPr>
          <w:vertAlign w:val="superscript"/>
          <w:lang w:val="en-GB"/>
        </w:rPr>
      </w:pPr>
    </w:p>
    <w:p w:rsidR="00C27095" w:rsidRPr="007D46B8" w:rsidRDefault="00C27095" w:rsidP="00C27095">
      <w:pPr>
        <w:pStyle w:val="Heading2"/>
        <w:rPr>
          <w:lang w:val="en-GB"/>
        </w:rPr>
      </w:pPr>
      <w:r>
        <w:rPr>
          <w:lang w:val="en-GB"/>
        </w:rPr>
        <w:t>3:8</w:t>
      </w:r>
      <w:r w:rsidRPr="007D46B8">
        <w:rPr>
          <w:lang w:val="en-GB"/>
        </w:rPr>
        <w:t xml:space="preserve"> A Vision that God Must and Will Turn to Reality</w:t>
      </w:r>
    </w:p>
    <w:p w:rsidR="00244A60" w:rsidRPr="007D46B8" w:rsidRDefault="00244A60" w:rsidP="006F4B81">
      <w:pPr>
        <w:rPr>
          <w:lang w:val="en-GB"/>
        </w:rPr>
      </w:pPr>
      <w:r w:rsidRPr="007D46B8">
        <w:rPr>
          <w:vertAlign w:val="superscript"/>
          <w:lang w:val="en-GB"/>
        </w:rPr>
        <w:t>8</w:t>
      </w:r>
      <w:r w:rsidRPr="007D46B8">
        <w:rPr>
          <w:lang w:val="en-GB"/>
        </w:rPr>
        <w:t>Are you wrathful at the Rivers, Yahweh,</w:t>
      </w:r>
    </w:p>
    <w:p w:rsidR="004F7459" w:rsidRDefault="00244A60" w:rsidP="006F4B81">
      <w:pPr>
        <w:rPr>
          <w:lang w:val="en-GB"/>
        </w:rPr>
      </w:pPr>
      <w:r w:rsidRPr="007D46B8">
        <w:rPr>
          <w:lang w:val="en-GB"/>
        </w:rPr>
        <w:tab/>
        <w:t>is your anger at the Rivers,</w:t>
      </w:r>
    </w:p>
    <w:p w:rsidR="00244A60" w:rsidRPr="007D46B8" w:rsidRDefault="004F7459" w:rsidP="006F4B81">
      <w:pPr>
        <w:rPr>
          <w:lang w:val="en-GB"/>
        </w:rPr>
      </w:pPr>
      <w:r>
        <w:rPr>
          <w:lang w:val="en-GB"/>
        </w:rPr>
        <w:tab/>
      </w:r>
      <w:r w:rsidR="00244A60" w:rsidRPr="007D46B8">
        <w:rPr>
          <w:lang w:val="en-GB"/>
        </w:rPr>
        <w:t xml:space="preserve"> is your wrath at the Sea,</w:t>
      </w:r>
    </w:p>
    <w:p w:rsidR="00244A60" w:rsidRPr="007D46B8" w:rsidRDefault="004F7459" w:rsidP="006F4B81">
      <w:pPr>
        <w:rPr>
          <w:lang w:val="en-GB"/>
        </w:rPr>
      </w:pPr>
      <w:r>
        <w:rPr>
          <w:lang w:val="en-GB"/>
        </w:rPr>
        <w:t>W</w:t>
      </w:r>
      <w:r w:rsidR="00244A60" w:rsidRPr="007D46B8">
        <w:rPr>
          <w:lang w:val="en-GB"/>
        </w:rPr>
        <w:t>hen you mount on your horses,</w:t>
      </w:r>
    </w:p>
    <w:p w:rsidR="00244A60" w:rsidRPr="007D46B8" w:rsidRDefault="00244A60" w:rsidP="006F4B81">
      <w:pPr>
        <w:rPr>
          <w:lang w:val="en-GB"/>
        </w:rPr>
      </w:pPr>
      <w:r w:rsidRPr="007D46B8">
        <w:rPr>
          <w:lang w:val="en-GB"/>
        </w:rPr>
        <w:tab/>
        <w:t>your chariots that bring deliverance?</w:t>
      </w:r>
    </w:p>
    <w:p w:rsidR="00244A60" w:rsidRPr="007D46B8" w:rsidRDefault="00244A60" w:rsidP="006F4B81">
      <w:pPr>
        <w:rPr>
          <w:lang w:val="en-GB"/>
        </w:rPr>
      </w:pPr>
      <w:r w:rsidRPr="007D46B8">
        <w:rPr>
          <w:vertAlign w:val="superscript"/>
          <w:lang w:val="en-GB"/>
        </w:rPr>
        <w:lastRenderedPageBreak/>
        <w:t>9</w:t>
      </w:r>
      <w:r w:rsidRPr="007D46B8">
        <w:rPr>
          <w:lang w:val="en-GB"/>
        </w:rPr>
        <w:t>You totally bare your bow;</w:t>
      </w:r>
    </w:p>
    <w:p w:rsidR="00244A60" w:rsidRPr="007D46B8" w:rsidRDefault="00244A60" w:rsidP="006F4B81">
      <w:pPr>
        <w:rPr>
          <w:lang w:val="en-GB"/>
        </w:rPr>
      </w:pPr>
      <w:r w:rsidRPr="007D46B8">
        <w:rPr>
          <w:lang w:val="en-GB"/>
        </w:rPr>
        <w:tab/>
        <w:t>your clubs are sworn, by your word. (Rise)</w:t>
      </w:r>
    </w:p>
    <w:p w:rsidR="00244A60" w:rsidRPr="007D46B8" w:rsidRDefault="00244A60" w:rsidP="006F4B81">
      <w:pPr>
        <w:rPr>
          <w:lang w:val="en-GB"/>
        </w:rPr>
      </w:pPr>
      <w:r w:rsidRPr="007D46B8">
        <w:rPr>
          <w:lang w:val="en-GB"/>
        </w:rPr>
        <w:t xml:space="preserve">With </w:t>
      </w:r>
      <w:r w:rsidR="004F7459">
        <w:rPr>
          <w:lang w:val="en-GB"/>
        </w:rPr>
        <w:t xml:space="preserve">the </w:t>
      </w:r>
      <w:r w:rsidRPr="007D46B8">
        <w:rPr>
          <w:lang w:val="en-GB"/>
        </w:rPr>
        <w:t>Rivers you split the earth;</w:t>
      </w:r>
    </w:p>
    <w:p w:rsidR="00244A60" w:rsidRPr="007D46B8" w:rsidRDefault="00244A60" w:rsidP="006F4B81">
      <w:pPr>
        <w:rPr>
          <w:lang w:val="en-GB"/>
        </w:rPr>
      </w:pPr>
      <w:r w:rsidRPr="007D46B8">
        <w:rPr>
          <w:lang w:val="en-GB"/>
        </w:rPr>
        <w:tab/>
      </w:r>
      <w:r w:rsidRPr="007D46B8">
        <w:rPr>
          <w:vertAlign w:val="superscript"/>
          <w:lang w:val="en-GB"/>
        </w:rPr>
        <w:t>10</w:t>
      </w:r>
      <w:r w:rsidR="009348DD">
        <w:rPr>
          <w:lang w:val="en-GB"/>
        </w:rPr>
        <w:t xml:space="preserve">when they’ve seen </w:t>
      </w:r>
      <w:r w:rsidRPr="007D46B8">
        <w:rPr>
          <w:lang w:val="en-GB"/>
        </w:rPr>
        <w:t>you, mountains writhe.</w:t>
      </w:r>
    </w:p>
    <w:p w:rsidR="00244A60" w:rsidRPr="007D46B8" w:rsidRDefault="00244A60" w:rsidP="006F4B81">
      <w:pPr>
        <w:rPr>
          <w:lang w:val="en-GB"/>
        </w:rPr>
      </w:pPr>
      <w:r w:rsidRPr="007D46B8">
        <w:rPr>
          <w:lang w:val="en-GB"/>
        </w:rPr>
        <w:t xml:space="preserve">A torrent of water has passed by, </w:t>
      </w:r>
    </w:p>
    <w:p w:rsidR="00244A60" w:rsidRPr="007D46B8" w:rsidRDefault="00244A60" w:rsidP="006F4B81">
      <w:pPr>
        <w:ind w:left="720"/>
        <w:rPr>
          <w:lang w:val="en-GB"/>
        </w:rPr>
      </w:pPr>
      <w:r w:rsidRPr="007D46B8">
        <w:rPr>
          <w:lang w:val="en-GB"/>
        </w:rPr>
        <w:t>the Deep has given its voice.</w:t>
      </w:r>
    </w:p>
    <w:p w:rsidR="00244A60" w:rsidRPr="007D46B8" w:rsidRDefault="00244A60" w:rsidP="006F4B81">
      <w:pPr>
        <w:rPr>
          <w:lang w:val="en-GB"/>
        </w:rPr>
      </w:pPr>
      <w:r w:rsidRPr="007D46B8">
        <w:rPr>
          <w:lang w:val="en-GB"/>
        </w:rPr>
        <w:t>The sun has raised its hands in the height,</w:t>
      </w:r>
    </w:p>
    <w:p w:rsidR="00244A60" w:rsidRPr="007D46B8" w:rsidRDefault="00244A60" w:rsidP="006F4B81">
      <w:pPr>
        <w:ind w:left="720"/>
        <w:rPr>
          <w:lang w:val="en-GB"/>
        </w:rPr>
      </w:pPr>
      <w:r w:rsidRPr="007D46B8">
        <w:rPr>
          <w:vertAlign w:val="superscript"/>
          <w:lang w:val="en-GB"/>
        </w:rPr>
        <w:t>11</w:t>
      </w:r>
      <w:r w:rsidRPr="007D46B8">
        <w:rPr>
          <w:lang w:val="en-GB"/>
        </w:rPr>
        <w:t>the moon has stood on high.</w:t>
      </w:r>
    </w:p>
    <w:p w:rsidR="00244A60" w:rsidRPr="007D46B8" w:rsidRDefault="00244A60" w:rsidP="006F4B81">
      <w:pPr>
        <w:rPr>
          <w:lang w:val="en-GB"/>
        </w:rPr>
      </w:pPr>
      <w:r w:rsidRPr="007D46B8">
        <w:rPr>
          <w:lang w:val="en-GB"/>
        </w:rPr>
        <w:t>Your arrows go to give light,</w:t>
      </w:r>
    </w:p>
    <w:p w:rsidR="00244A60" w:rsidRPr="007D46B8" w:rsidRDefault="00244A60" w:rsidP="006F4B81">
      <w:pPr>
        <w:rPr>
          <w:lang w:val="en-GB"/>
        </w:rPr>
      </w:pPr>
      <w:r w:rsidRPr="007D46B8">
        <w:rPr>
          <w:lang w:val="en-GB"/>
        </w:rPr>
        <w:tab/>
        <w:t>the flash of your spear to give brightness.</w:t>
      </w:r>
    </w:p>
    <w:p w:rsidR="00244A60" w:rsidRPr="007D46B8" w:rsidRDefault="00244A60" w:rsidP="006F4B81">
      <w:pPr>
        <w:rPr>
          <w:lang w:val="en-GB"/>
        </w:rPr>
      </w:pPr>
      <w:r w:rsidRPr="007D46B8">
        <w:rPr>
          <w:vertAlign w:val="superscript"/>
          <w:lang w:val="en-GB"/>
        </w:rPr>
        <w:t>12</w:t>
      </w:r>
      <w:r w:rsidR="001C7B61">
        <w:rPr>
          <w:lang w:val="en-GB"/>
        </w:rPr>
        <w:t>In condemnation</w:t>
      </w:r>
      <w:r w:rsidRPr="007D46B8">
        <w:rPr>
          <w:lang w:val="en-GB"/>
        </w:rPr>
        <w:t xml:space="preserve"> you st</w:t>
      </w:r>
      <w:r w:rsidR="004F7459">
        <w:rPr>
          <w:lang w:val="en-GB"/>
        </w:rPr>
        <w:t xml:space="preserve">ride </w:t>
      </w:r>
      <w:r w:rsidRPr="007D46B8">
        <w:rPr>
          <w:lang w:val="en-GB"/>
        </w:rPr>
        <w:t>the earth,</w:t>
      </w:r>
    </w:p>
    <w:p w:rsidR="00244A60" w:rsidRPr="007D46B8" w:rsidRDefault="00244A60" w:rsidP="006F4B81">
      <w:pPr>
        <w:rPr>
          <w:lang w:val="en-GB"/>
        </w:rPr>
      </w:pPr>
      <w:r w:rsidRPr="007D46B8">
        <w:rPr>
          <w:lang w:val="en-GB"/>
        </w:rPr>
        <w:tab/>
        <w:t>in anger you trample nations.</w:t>
      </w:r>
    </w:p>
    <w:p w:rsidR="00244A60" w:rsidRPr="007D46B8" w:rsidRDefault="00244A60" w:rsidP="006F4B81">
      <w:pPr>
        <w:rPr>
          <w:lang w:val="en-GB"/>
        </w:rPr>
      </w:pPr>
      <w:r w:rsidRPr="007D46B8">
        <w:rPr>
          <w:vertAlign w:val="superscript"/>
          <w:lang w:val="en-GB"/>
        </w:rPr>
        <w:t>13</w:t>
      </w:r>
      <w:r w:rsidRPr="007D46B8">
        <w:rPr>
          <w:lang w:val="en-GB"/>
        </w:rPr>
        <w:t>You have gone out for the deliverance of your people,</w:t>
      </w:r>
    </w:p>
    <w:p w:rsidR="00244A60" w:rsidRPr="007D46B8" w:rsidRDefault="00244A60" w:rsidP="006F4B81">
      <w:pPr>
        <w:rPr>
          <w:lang w:val="en-GB"/>
        </w:rPr>
      </w:pPr>
      <w:r w:rsidRPr="007D46B8">
        <w:rPr>
          <w:lang w:val="en-GB"/>
        </w:rPr>
        <w:tab/>
        <w:t>for the deliverance of your anointed.</w:t>
      </w:r>
    </w:p>
    <w:p w:rsidR="00244A60" w:rsidRPr="007D46B8" w:rsidRDefault="00244A60" w:rsidP="006F4B81">
      <w:pPr>
        <w:rPr>
          <w:lang w:val="en-GB"/>
        </w:rPr>
      </w:pPr>
      <w:r w:rsidRPr="007D46B8">
        <w:rPr>
          <w:lang w:val="en-GB"/>
        </w:rPr>
        <w:t>You have shattered the head of the faithless household,</w:t>
      </w:r>
    </w:p>
    <w:p w:rsidR="00244A60" w:rsidRPr="007D46B8" w:rsidRDefault="00244A60" w:rsidP="006F4B81">
      <w:pPr>
        <w:rPr>
          <w:lang w:val="en-GB"/>
        </w:rPr>
      </w:pPr>
      <w:r w:rsidRPr="007D46B8">
        <w:rPr>
          <w:lang w:val="en-GB"/>
        </w:rPr>
        <w:tab/>
        <w:t>laying it bare, foundation to neck.</w:t>
      </w:r>
      <w:r w:rsidR="004F7459">
        <w:rPr>
          <w:lang w:val="en-GB"/>
        </w:rPr>
        <w:t xml:space="preserve"> (Rise)</w:t>
      </w:r>
    </w:p>
    <w:p w:rsidR="00244A60" w:rsidRPr="007D46B8" w:rsidRDefault="00244A60" w:rsidP="006F4B81">
      <w:pPr>
        <w:rPr>
          <w:lang w:val="en-GB"/>
        </w:rPr>
      </w:pPr>
      <w:r w:rsidRPr="007D46B8">
        <w:rPr>
          <w:vertAlign w:val="superscript"/>
          <w:lang w:val="en-GB"/>
        </w:rPr>
        <w:t>14</w:t>
      </w:r>
      <w:r w:rsidRPr="007D46B8">
        <w:rPr>
          <w:lang w:val="en-GB"/>
        </w:rPr>
        <w:t>You have pierced his head with his clubs</w:t>
      </w:r>
    </w:p>
    <w:p w:rsidR="00244A60" w:rsidRPr="007D46B8" w:rsidRDefault="00244A60" w:rsidP="006F4B81">
      <w:pPr>
        <w:rPr>
          <w:lang w:val="en-GB"/>
        </w:rPr>
      </w:pPr>
      <w:r w:rsidRPr="007D46B8">
        <w:rPr>
          <w:lang w:val="en-GB"/>
        </w:rPr>
        <w:tab/>
        <w:t xml:space="preserve">when his </w:t>
      </w:r>
      <w:r w:rsidR="003F6305">
        <w:rPr>
          <w:lang w:val="en-GB"/>
        </w:rPr>
        <w:t>strong men</w:t>
      </w:r>
      <w:r w:rsidRPr="007D46B8">
        <w:rPr>
          <w:lang w:val="en-GB"/>
        </w:rPr>
        <w:t xml:space="preserve"> were storming out, </w:t>
      </w:r>
    </w:p>
    <w:p w:rsidR="00244A60" w:rsidRPr="007D46B8" w:rsidRDefault="004F7459" w:rsidP="006F4B81">
      <w:pPr>
        <w:rPr>
          <w:lang w:val="en-GB"/>
        </w:rPr>
      </w:pPr>
      <w:r>
        <w:rPr>
          <w:lang w:val="en-GB"/>
        </w:rPr>
        <w:t>T</w:t>
      </w:r>
      <w:r w:rsidR="00244A60" w:rsidRPr="007D46B8">
        <w:rPr>
          <w:lang w:val="en-GB"/>
        </w:rPr>
        <w:t>o scatter me in their exultation,</w:t>
      </w:r>
    </w:p>
    <w:p w:rsidR="00244A60" w:rsidRPr="007D46B8" w:rsidRDefault="004F7459" w:rsidP="006F4B81">
      <w:pPr>
        <w:ind w:left="720"/>
        <w:rPr>
          <w:lang w:val="en-GB"/>
        </w:rPr>
      </w:pPr>
      <w:r>
        <w:rPr>
          <w:lang w:val="en-GB"/>
        </w:rPr>
        <w:t>like consuming</w:t>
      </w:r>
      <w:r w:rsidR="00244A60" w:rsidRPr="007D46B8">
        <w:rPr>
          <w:lang w:val="en-GB"/>
        </w:rPr>
        <w:t xml:space="preserve"> a </w:t>
      </w:r>
      <w:r w:rsidR="00764D50">
        <w:rPr>
          <w:lang w:val="en-GB"/>
        </w:rPr>
        <w:t>humble</w:t>
      </w:r>
      <w:r w:rsidR="00244A60" w:rsidRPr="007D46B8">
        <w:rPr>
          <w:lang w:val="en-GB"/>
        </w:rPr>
        <w:t xml:space="preserve"> man in hiding.</w:t>
      </w:r>
    </w:p>
    <w:p w:rsidR="00244A60" w:rsidRPr="007D46B8" w:rsidRDefault="00244A60" w:rsidP="006F4B81">
      <w:pPr>
        <w:rPr>
          <w:lang w:val="en-GB"/>
        </w:rPr>
      </w:pPr>
      <w:r w:rsidRPr="007D46B8">
        <w:rPr>
          <w:vertAlign w:val="superscript"/>
          <w:lang w:val="en-GB"/>
        </w:rPr>
        <w:t>15</w:t>
      </w:r>
      <w:r w:rsidR="004F7459">
        <w:rPr>
          <w:lang w:val="en-GB"/>
        </w:rPr>
        <w:t xml:space="preserve">You have </w:t>
      </w:r>
      <w:r w:rsidRPr="007D46B8">
        <w:rPr>
          <w:lang w:val="en-GB"/>
        </w:rPr>
        <w:t>made your way through the sea with your horses,</w:t>
      </w:r>
    </w:p>
    <w:p w:rsidR="00244A60" w:rsidRPr="007D46B8" w:rsidRDefault="00903589" w:rsidP="006F4B81">
      <w:pPr>
        <w:rPr>
          <w:lang w:val="en-GB"/>
        </w:rPr>
      </w:pPr>
      <w:r>
        <w:rPr>
          <w:lang w:val="en-GB"/>
        </w:rPr>
        <w:tab/>
        <w:t>with a stirring of much</w:t>
      </w:r>
      <w:r w:rsidR="00244A60" w:rsidRPr="007D46B8">
        <w:rPr>
          <w:lang w:val="en-GB"/>
        </w:rPr>
        <w:t xml:space="preserve"> </w:t>
      </w:r>
      <w:r w:rsidR="00390EFB">
        <w:rPr>
          <w:lang w:val="en-GB"/>
        </w:rPr>
        <w:t>water</w:t>
      </w:r>
      <w:r w:rsidR="00244A60"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16</w:t>
      </w:r>
      <w:r w:rsidRPr="007D46B8">
        <w:rPr>
          <w:lang w:val="en-GB"/>
        </w:rPr>
        <w:t>I heard and my insides quaked,</w:t>
      </w:r>
    </w:p>
    <w:p w:rsidR="00244A60" w:rsidRPr="007D46B8" w:rsidRDefault="00244A60" w:rsidP="006F4B81">
      <w:pPr>
        <w:rPr>
          <w:lang w:val="en-GB"/>
        </w:rPr>
      </w:pPr>
      <w:r w:rsidRPr="007D46B8">
        <w:rPr>
          <w:lang w:val="en-GB"/>
        </w:rPr>
        <w:tab/>
        <w:t>at the sound my lips quivered.</w:t>
      </w:r>
    </w:p>
    <w:p w:rsidR="00244A60" w:rsidRPr="007D46B8" w:rsidRDefault="00244A60" w:rsidP="006F4B81">
      <w:pPr>
        <w:rPr>
          <w:lang w:val="en-GB"/>
        </w:rPr>
      </w:pPr>
      <w:r w:rsidRPr="007D46B8">
        <w:rPr>
          <w:lang w:val="en-GB"/>
        </w:rPr>
        <w:t>Rot comes into my bones;</w:t>
      </w:r>
    </w:p>
    <w:p w:rsidR="00244A60" w:rsidRPr="007D46B8" w:rsidRDefault="00244A60" w:rsidP="006F4B81">
      <w:pPr>
        <w:rPr>
          <w:lang w:val="en-GB"/>
        </w:rPr>
      </w:pPr>
      <w:r w:rsidRPr="007D46B8">
        <w:rPr>
          <w:lang w:val="en-GB"/>
        </w:rPr>
        <w:tab/>
        <w:t>in my place I tremble,</w:t>
      </w:r>
    </w:p>
    <w:p w:rsidR="00244A60" w:rsidRPr="007D46B8" w:rsidRDefault="004F7459" w:rsidP="006F4B81">
      <w:pPr>
        <w:rPr>
          <w:lang w:val="en-GB"/>
        </w:rPr>
      </w:pPr>
      <w:r>
        <w:rPr>
          <w:lang w:val="en-GB"/>
        </w:rPr>
        <w:t>While I settle for the day of pressure</w:t>
      </w:r>
      <w:r w:rsidR="009348DD">
        <w:rPr>
          <w:lang w:val="en-GB"/>
        </w:rPr>
        <w:t>,</w:t>
      </w:r>
    </w:p>
    <w:p w:rsidR="00244A60" w:rsidRDefault="009348DD" w:rsidP="006F4B81">
      <w:pPr>
        <w:rPr>
          <w:lang w:val="en-GB"/>
        </w:rPr>
      </w:pPr>
      <w:r>
        <w:rPr>
          <w:lang w:val="en-GB"/>
        </w:rPr>
        <w:tab/>
      </w:r>
      <w:r w:rsidR="00244A60" w:rsidRPr="007D46B8">
        <w:rPr>
          <w:lang w:val="en-GB"/>
        </w:rPr>
        <w:t>for</w:t>
      </w:r>
      <w:r w:rsidR="003C6204">
        <w:rPr>
          <w:lang w:val="en-GB"/>
        </w:rPr>
        <w:t xml:space="preserve"> </w:t>
      </w:r>
      <w:r w:rsidR="00244A60" w:rsidRPr="007D46B8">
        <w:rPr>
          <w:lang w:val="en-GB"/>
        </w:rPr>
        <w:t>the people who invade us</w:t>
      </w:r>
      <w:r>
        <w:rPr>
          <w:lang w:val="en-GB"/>
        </w:rPr>
        <w:t xml:space="preserve"> to go up</w:t>
      </w:r>
      <w:r w:rsidR="00244A60" w:rsidRPr="007D46B8">
        <w:rPr>
          <w:lang w:val="en-GB"/>
        </w:rPr>
        <w:t>.</w:t>
      </w:r>
    </w:p>
    <w:p w:rsidR="004F7459" w:rsidRPr="007D46B8" w:rsidRDefault="004F7459" w:rsidP="006F4B81">
      <w:pPr>
        <w:rPr>
          <w:lang w:val="en-GB"/>
        </w:rPr>
      </w:pPr>
    </w:p>
    <w:p w:rsidR="00244A60" w:rsidRPr="007D46B8" w:rsidRDefault="00244A60" w:rsidP="006F4B81">
      <w:pPr>
        <w:rPr>
          <w:lang w:val="en-GB"/>
        </w:rPr>
      </w:pPr>
      <w:r w:rsidRPr="007D46B8">
        <w:rPr>
          <w:vertAlign w:val="superscript"/>
          <w:lang w:val="en-GB"/>
        </w:rPr>
        <w:t>17</w:t>
      </w:r>
      <w:r w:rsidRPr="007D46B8">
        <w:rPr>
          <w:lang w:val="en-GB"/>
        </w:rPr>
        <w:t>Because the fig tree may not bud</w:t>
      </w:r>
      <w:r w:rsidR="009348DD">
        <w:rPr>
          <w:lang w:val="en-GB"/>
        </w:rPr>
        <w:t>,</w:t>
      </w:r>
    </w:p>
    <w:p w:rsidR="00244A60" w:rsidRPr="007D46B8" w:rsidRDefault="00244A60" w:rsidP="006F4B81">
      <w:pPr>
        <w:rPr>
          <w:lang w:val="en-GB"/>
        </w:rPr>
      </w:pPr>
      <w:r w:rsidRPr="007D46B8">
        <w:rPr>
          <w:lang w:val="en-GB"/>
        </w:rPr>
        <w:tab/>
        <w:t>and there may be no produce on the vines,</w:t>
      </w:r>
    </w:p>
    <w:p w:rsidR="00244A60" w:rsidRPr="007D46B8" w:rsidRDefault="004F7459" w:rsidP="006F4B81">
      <w:pPr>
        <w:rPr>
          <w:lang w:val="en-GB"/>
        </w:rPr>
      </w:pPr>
      <w:r>
        <w:rPr>
          <w:lang w:val="en-GB"/>
        </w:rPr>
        <w:t>T</w:t>
      </w:r>
      <w:r w:rsidR="00244A60" w:rsidRPr="007D46B8">
        <w:rPr>
          <w:lang w:val="en-GB"/>
        </w:rPr>
        <w:t>he produ</w:t>
      </w:r>
      <w:r>
        <w:rPr>
          <w:lang w:val="en-GB"/>
        </w:rPr>
        <w:t>ct of the olive may deceive</w:t>
      </w:r>
      <w:r w:rsidR="009348DD">
        <w:rPr>
          <w:lang w:val="en-GB"/>
        </w:rPr>
        <w:t>,</w:t>
      </w:r>
    </w:p>
    <w:p w:rsidR="00244A60" w:rsidRPr="007D46B8" w:rsidRDefault="00244A60" w:rsidP="006F4B81">
      <w:pPr>
        <w:rPr>
          <w:lang w:val="en-GB"/>
        </w:rPr>
      </w:pPr>
      <w:r w:rsidRPr="007D46B8">
        <w:rPr>
          <w:lang w:val="en-GB"/>
        </w:rPr>
        <w:tab/>
        <w:t>and the fields may not produce food,</w:t>
      </w:r>
    </w:p>
    <w:p w:rsidR="00244A60" w:rsidRPr="007D46B8" w:rsidRDefault="004F7459" w:rsidP="006F4B81">
      <w:pPr>
        <w:rPr>
          <w:lang w:val="en-GB"/>
        </w:rPr>
      </w:pPr>
      <w:r>
        <w:rPr>
          <w:lang w:val="en-GB"/>
        </w:rPr>
        <w:t>S</w:t>
      </w:r>
      <w:r w:rsidR="00244A60" w:rsidRPr="007D46B8">
        <w:rPr>
          <w:lang w:val="en-GB"/>
        </w:rPr>
        <w:t>omeone may cut off the flock from the fold</w:t>
      </w:r>
    </w:p>
    <w:p w:rsidR="00244A60" w:rsidRPr="007D46B8" w:rsidRDefault="00244A60" w:rsidP="006F4B81">
      <w:pPr>
        <w:rPr>
          <w:lang w:val="en-GB"/>
        </w:rPr>
      </w:pPr>
      <w:r w:rsidRPr="007D46B8">
        <w:rPr>
          <w:lang w:val="en-GB"/>
        </w:rPr>
        <w:tab/>
        <w:t>and there may be no cattle in the stalls:</w:t>
      </w:r>
    </w:p>
    <w:p w:rsidR="00244A60" w:rsidRPr="007D46B8" w:rsidRDefault="00244A60" w:rsidP="006F4B81">
      <w:pPr>
        <w:rPr>
          <w:lang w:val="en-GB"/>
        </w:rPr>
      </w:pPr>
      <w:r w:rsidRPr="007D46B8">
        <w:rPr>
          <w:vertAlign w:val="superscript"/>
          <w:lang w:val="en-GB"/>
        </w:rPr>
        <w:t>18</w:t>
      </w:r>
      <w:r w:rsidR="004F7459">
        <w:rPr>
          <w:lang w:val="en-GB"/>
        </w:rPr>
        <w:t>Y</w:t>
      </w:r>
      <w:r w:rsidRPr="007D46B8">
        <w:rPr>
          <w:lang w:val="en-GB"/>
        </w:rPr>
        <w:t xml:space="preserve">et I shall exult in Yahweh, </w:t>
      </w:r>
    </w:p>
    <w:p w:rsidR="00244A60" w:rsidRPr="007D46B8" w:rsidRDefault="00244A60" w:rsidP="006F4B81">
      <w:pPr>
        <w:rPr>
          <w:lang w:val="en-GB"/>
        </w:rPr>
      </w:pPr>
      <w:r w:rsidRPr="007D46B8">
        <w:rPr>
          <w:lang w:val="en-GB"/>
        </w:rPr>
        <w:tab/>
        <w:t>rejoice in the God who delivers me.</w:t>
      </w:r>
    </w:p>
    <w:p w:rsidR="00244A60" w:rsidRPr="007D46B8" w:rsidRDefault="00244A60" w:rsidP="006F4B81">
      <w:pPr>
        <w:rPr>
          <w:lang w:val="en-GB"/>
        </w:rPr>
      </w:pPr>
      <w:r w:rsidRPr="007D46B8">
        <w:rPr>
          <w:vertAlign w:val="superscript"/>
          <w:lang w:val="en-GB"/>
        </w:rPr>
        <w:t>19</w:t>
      </w:r>
      <w:r w:rsidR="004F7459">
        <w:rPr>
          <w:lang w:val="en-GB"/>
        </w:rPr>
        <w:t>The Lord Yahweh is my resource</w:t>
      </w:r>
      <w:r w:rsidRPr="007D46B8">
        <w:rPr>
          <w:lang w:val="en-GB"/>
        </w:rPr>
        <w:t>,</w:t>
      </w:r>
    </w:p>
    <w:p w:rsidR="00244A60" w:rsidRPr="007D46B8" w:rsidRDefault="00244A60" w:rsidP="006F4B81">
      <w:pPr>
        <w:rPr>
          <w:lang w:val="en-GB"/>
        </w:rPr>
      </w:pPr>
      <w:r w:rsidRPr="007D46B8">
        <w:rPr>
          <w:lang w:val="en-GB"/>
        </w:rPr>
        <w:tab/>
        <w:t>he makes my feet like the deer’s,</w:t>
      </w:r>
    </w:p>
    <w:p w:rsidR="00244A60" w:rsidRPr="007D46B8" w:rsidRDefault="00244A60" w:rsidP="006F4B81">
      <w:pPr>
        <w:rPr>
          <w:lang w:val="en-GB"/>
        </w:rPr>
      </w:pPr>
      <w:r w:rsidRPr="007D46B8">
        <w:rPr>
          <w:lang w:val="en-GB"/>
        </w:rPr>
        <w:tab/>
        <w:t>enables me to tread on the high places.</w:t>
      </w:r>
    </w:p>
    <w:p w:rsidR="00244A60" w:rsidRPr="007D46B8" w:rsidRDefault="00244A60" w:rsidP="006F4B81">
      <w:pPr>
        <w:rPr>
          <w:lang w:val="en-GB"/>
        </w:rPr>
      </w:pPr>
    </w:p>
    <w:p w:rsidR="00244A60" w:rsidRPr="007D46B8" w:rsidRDefault="00244A60" w:rsidP="006F4B81">
      <w:pPr>
        <w:rPr>
          <w:lang w:val="en-GB"/>
        </w:rPr>
      </w:pPr>
      <w:r w:rsidRPr="007D46B8">
        <w:rPr>
          <w:lang w:val="en-GB"/>
        </w:rPr>
        <w:t>The leader’s; with strings.</w:t>
      </w:r>
    </w:p>
    <w:p w:rsidR="00F361CF" w:rsidRDefault="00F361CF">
      <w:pPr>
        <w:spacing w:after="200" w:line="276" w:lineRule="auto"/>
        <w:ind w:firstLine="0"/>
        <w:rPr>
          <w:rFonts w:cstheme="majorBidi"/>
          <w:b/>
          <w:bCs/>
          <w:i/>
          <w:iCs/>
          <w:szCs w:val="22"/>
          <w:lang w:val="en-GB" w:bidi="ar-SA"/>
        </w:rPr>
      </w:pPr>
      <w:r>
        <w:rPr>
          <w:lang w:val="en-GB"/>
        </w:rPr>
        <w:br w:type="page"/>
      </w:r>
    </w:p>
    <w:p w:rsidR="00F361CF" w:rsidRDefault="00F361CF" w:rsidP="00F361CF">
      <w:pPr>
        <w:pStyle w:val="Heading1"/>
        <w:rPr>
          <w:lang w:val="en-GB"/>
        </w:rPr>
      </w:pPr>
      <w:r>
        <w:rPr>
          <w:lang w:val="en-GB"/>
        </w:rPr>
        <w:lastRenderedPageBreak/>
        <w:t>Zephaniah</w:t>
      </w:r>
    </w:p>
    <w:p w:rsidR="007550B4" w:rsidRPr="007550B4" w:rsidRDefault="007550B4" w:rsidP="007550B4">
      <w:pPr>
        <w:rPr>
          <w:lang w:val="en-GB"/>
        </w:rPr>
      </w:pPr>
      <w:r>
        <w:rPr>
          <w:lang w:val="en-GB"/>
        </w:rPr>
        <w:t xml:space="preserve">The introduction to Zephaniah makes him contemporary with the early years of Jeremiah’s activity, when King Josiah engaged in a reform of Judah’s religious life that for a while undid the apostasy of his grandfather Manasseh. </w:t>
      </w:r>
      <w:r w:rsidR="00724B86">
        <w:rPr>
          <w:lang w:val="en-GB"/>
        </w:rPr>
        <w:t>The nature of the charges that Zephaniah issues indicates that any reform process is only partly under way. The threat of Yahweh’</w:t>
      </w:r>
      <w:r w:rsidR="00B16FD9">
        <w:rPr>
          <w:lang w:val="en-GB"/>
        </w:rPr>
        <w:t>s Day thus hangs over Jerusalem, but it also hangs over the world. And the possibility of restoration holds for Jerusalem, and for the rest of the world. His distinctive declaration to Jerusalem in this connection is that Yahweh is ‘within you’.</w:t>
      </w:r>
    </w:p>
    <w:p w:rsidR="00244A60" w:rsidRPr="007D46B8" w:rsidRDefault="00244A60" w:rsidP="00F361CF">
      <w:pPr>
        <w:pStyle w:val="Heading2"/>
        <w:rPr>
          <w:lang w:val="en-GB"/>
        </w:rPr>
      </w:pPr>
      <w:r w:rsidRPr="007D46B8">
        <w:rPr>
          <w:lang w:val="en-GB"/>
        </w:rPr>
        <w:t>1:</w:t>
      </w:r>
      <w:r w:rsidR="00790F7D">
        <w:rPr>
          <w:lang w:val="en-GB"/>
        </w:rPr>
        <w:t>1</w:t>
      </w:r>
      <w:r w:rsidRPr="007D46B8">
        <w:rPr>
          <w:lang w:val="en-GB"/>
        </w:rPr>
        <w:t xml:space="preserve"> How Do You Change a Culture?</w:t>
      </w:r>
    </w:p>
    <w:p w:rsidR="00244A60" w:rsidRPr="007D46B8" w:rsidRDefault="008B52A6" w:rsidP="006F4B81">
      <w:pPr>
        <w:ind w:firstLine="0"/>
        <w:rPr>
          <w:lang w:val="en-GB"/>
        </w:rPr>
      </w:pPr>
      <w:r>
        <w:rPr>
          <w:sz w:val="32"/>
          <w:szCs w:val="32"/>
          <w:lang w:val="en-GB"/>
        </w:rPr>
        <w:tab/>
      </w:r>
      <w:r w:rsidRPr="008B52A6">
        <w:rPr>
          <w:sz w:val="32"/>
          <w:szCs w:val="32"/>
          <w:lang w:val="en-GB"/>
        </w:rPr>
        <w:t xml:space="preserve">1 </w:t>
      </w:r>
      <w:r>
        <w:rPr>
          <w:lang w:val="en-GB"/>
        </w:rPr>
        <w:t>Y</w:t>
      </w:r>
      <w:r w:rsidR="00244A60" w:rsidRPr="007D46B8">
        <w:rPr>
          <w:lang w:val="en-GB"/>
        </w:rPr>
        <w:t xml:space="preserve">ahweh’s </w:t>
      </w:r>
      <w:r w:rsidR="002014A7">
        <w:rPr>
          <w:lang w:val="en-GB"/>
        </w:rPr>
        <w:t>word</w:t>
      </w:r>
      <w:r>
        <w:rPr>
          <w:lang w:val="en-GB"/>
        </w:rPr>
        <w:t xml:space="preserve"> that came to Ts</w:t>
      </w:r>
      <w:r w:rsidR="005B799C">
        <w:rPr>
          <w:lang w:val="en-GB"/>
        </w:rPr>
        <w:t>ephanyah ben K</w:t>
      </w:r>
      <w:r w:rsidR="00244A60" w:rsidRPr="007D46B8">
        <w:rPr>
          <w:lang w:val="en-GB"/>
        </w:rPr>
        <w:t>ushi</w:t>
      </w:r>
      <w:r w:rsidR="005B799C">
        <w:rPr>
          <w:lang w:val="en-GB"/>
        </w:rPr>
        <w:t>,</w:t>
      </w:r>
      <w:r w:rsidR="00244A60" w:rsidRPr="007D46B8">
        <w:rPr>
          <w:lang w:val="en-GB"/>
        </w:rPr>
        <w:t xml:space="preserve"> son of </w:t>
      </w:r>
      <w:r w:rsidR="00CC63F0">
        <w:rPr>
          <w:lang w:val="en-GB"/>
        </w:rPr>
        <w:t>Gedalyah</w:t>
      </w:r>
      <w:r w:rsidR="005B799C">
        <w:rPr>
          <w:lang w:val="en-GB"/>
        </w:rPr>
        <w:t xml:space="preserve"> son of Amaryah son of Hiz</w:t>
      </w:r>
      <w:r>
        <w:rPr>
          <w:lang w:val="en-GB"/>
        </w:rPr>
        <w:t>q</w:t>
      </w:r>
      <w:r w:rsidR="005B799C">
        <w:rPr>
          <w:lang w:val="en-GB"/>
        </w:rPr>
        <w:t>iyy</w:t>
      </w:r>
      <w:r w:rsidR="00244A60" w:rsidRPr="007D46B8">
        <w:rPr>
          <w:lang w:val="en-GB"/>
        </w:rPr>
        <w:t xml:space="preserve">ah, in the days of </w:t>
      </w:r>
      <w:r w:rsidR="00025695">
        <w:rPr>
          <w:lang w:val="en-GB"/>
        </w:rPr>
        <w:t>Yoshiyyahu</w:t>
      </w:r>
      <w:r>
        <w:rPr>
          <w:lang w:val="en-GB"/>
        </w:rPr>
        <w:t xml:space="preserve"> ben</w:t>
      </w:r>
      <w:r w:rsidR="00244A60" w:rsidRPr="007D46B8">
        <w:rPr>
          <w:lang w:val="en-GB"/>
        </w:rPr>
        <w:t xml:space="preserve"> Amon, king of Judah.</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2</w:t>
      </w:r>
      <w:r w:rsidR="008B52A6">
        <w:rPr>
          <w:lang w:val="en-GB"/>
        </w:rPr>
        <w:t>I shall totally gather up</w:t>
      </w:r>
      <w:r w:rsidRPr="007D46B8">
        <w:rPr>
          <w:lang w:val="en-GB"/>
        </w:rPr>
        <w:t xml:space="preserve"> everything </w:t>
      </w:r>
    </w:p>
    <w:p w:rsidR="00244A60" w:rsidRPr="007D46B8" w:rsidRDefault="00244A60" w:rsidP="006F4B81">
      <w:pPr>
        <w:ind w:left="720"/>
        <w:rPr>
          <w:lang w:val="en-GB"/>
        </w:rPr>
      </w:pPr>
      <w:r w:rsidRPr="007D46B8">
        <w:rPr>
          <w:lang w:val="en-GB"/>
        </w:rPr>
        <w:t>from on the face of the ground (Yahweh’s declaration).</w:t>
      </w:r>
    </w:p>
    <w:p w:rsidR="00244A60" w:rsidRPr="007D46B8" w:rsidRDefault="00244A60" w:rsidP="006F4B81">
      <w:pPr>
        <w:rPr>
          <w:lang w:val="en-GB"/>
        </w:rPr>
      </w:pPr>
      <w:r w:rsidRPr="007D46B8">
        <w:rPr>
          <w:vertAlign w:val="superscript"/>
          <w:lang w:val="en-GB"/>
        </w:rPr>
        <w:t>3</w:t>
      </w:r>
      <w:r w:rsidR="008B52A6">
        <w:rPr>
          <w:lang w:val="en-GB"/>
        </w:rPr>
        <w:t>I shall gather up</w:t>
      </w:r>
      <w:r w:rsidRPr="007D46B8">
        <w:rPr>
          <w:lang w:val="en-GB"/>
        </w:rPr>
        <w:t xml:space="preserve"> human beings and animals;</w:t>
      </w:r>
    </w:p>
    <w:p w:rsidR="00244A60" w:rsidRPr="007D46B8" w:rsidRDefault="008B52A6" w:rsidP="006F4B81">
      <w:pPr>
        <w:rPr>
          <w:lang w:val="en-GB"/>
        </w:rPr>
      </w:pPr>
      <w:r>
        <w:rPr>
          <w:lang w:val="en-GB"/>
        </w:rPr>
        <w:tab/>
        <w:t>I shall gather up the birds of the heavens and the fish of the sea,</w:t>
      </w:r>
    </w:p>
    <w:p w:rsidR="00244A60" w:rsidRPr="007D46B8" w:rsidRDefault="007550B4" w:rsidP="006F4B81">
      <w:pPr>
        <w:ind w:left="720"/>
        <w:rPr>
          <w:lang w:val="en-GB"/>
        </w:rPr>
      </w:pPr>
      <w:r>
        <w:rPr>
          <w:lang w:val="en-GB"/>
        </w:rPr>
        <w:t>and th</w:t>
      </w:r>
      <w:r w:rsidR="00244A60" w:rsidRPr="007D46B8">
        <w:rPr>
          <w:lang w:val="en-GB"/>
        </w:rPr>
        <w:t xml:space="preserve">e </w:t>
      </w:r>
      <w:r>
        <w:rPr>
          <w:lang w:val="en-GB"/>
        </w:rPr>
        <w:t>things that</w:t>
      </w:r>
      <w:r w:rsidR="008B52A6">
        <w:rPr>
          <w:lang w:val="en-GB"/>
        </w:rPr>
        <w:t xml:space="preserve"> make the faithless collapse</w:t>
      </w:r>
      <w:r w:rsidR="00244A60" w:rsidRPr="007D46B8">
        <w:rPr>
          <w:lang w:val="en-GB"/>
        </w:rPr>
        <w:t>.</w:t>
      </w:r>
    </w:p>
    <w:p w:rsidR="00244A60" w:rsidRPr="007D46B8" w:rsidRDefault="00244A60" w:rsidP="006F4B81">
      <w:pPr>
        <w:rPr>
          <w:lang w:val="en-GB"/>
        </w:rPr>
      </w:pPr>
      <w:r w:rsidRPr="007D46B8">
        <w:rPr>
          <w:lang w:val="en-GB"/>
        </w:rPr>
        <w:t>I shall cut off humanity</w:t>
      </w:r>
    </w:p>
    <w:p w:rsidR="00244A60" w:rsidRPr="007D46B8" w:rsidRDefault="00244A60" w:rsidP="006F4B81">
      <w:pPr>
        <w:rPr>
          <w:lang w:val="en-GB"/>
        </w:rPr>
      </w:pPr>
      <w:r w:rsidRPr="007D46B8">
        <w:rPr>
          <w:lang w:val="en-GB"/>
        </w:rPr>
        <w:tab/>
        <w:t>from on the face of the ground (Yahweh’s declaration).</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4</w:t>
      </w:r>
      <w:r w:rsidRPr="007D46B8">
        <w:rPr>
          <w:lang w:val="en-GB"/>
        </w:rPr>
        <w:t>I shall stretch out my hand against Judah,</w:t>
      </w:r>
    </w:p>
    <w:p w:rsidR="00244A60" w:rsidRPr="007D46B8" w:rsidRDefault="00244A60" w:rsidP="006F4B81">
      <w:pPr>
        <w:rPr>
          <w:lang w:val="en-GB"/>
        </w:rPr>
      </w:pPr>
      <w:r w:rsidRPr="007D46B8">
        <w:rPr>
          <w:lang w:val="en-GB"/>
        </w:rPr>
        <w:tab/>
        <w:t>and ag</w:t>
      </w:r>
      <w:r w:rsidR="008B52A6">
        <w:rPr>
          <w:lang w:val="en-GB"/>
        </w:rPr>
        <w:t>ainst all the inhabitants of</w:t>
      </w:r>
      <w:r w:rsidRPr="007D46B8">
        <w:rPr>
          <w:lang w:val="en-GB"/>
        </w:rPr>
        <w:t xml:space="preserve"> Jerusalem.</w:t>
      </w:r>
    </w:p>
    <w:p w:rsidR="008B52A6" w:rsidRDefault="00244A60" w:rsidP="006F4B81">
      <w:pPr>
        <w:rPr>
          <w:lang w:val="en-GB"/>
        </w:rPr>
      </w:pPr>
      <w:r w:rsidRPr="007D46B8">
        <w:rPr>
          <w:lang w:val="en-GB"/>
        </w:rPr>
        <w:t>I s</w:t>
      </w:r>
      <w:r w:rsidR="008B52A6">
        <w:rPr>
          <w:lang w:val="en-GB"/>
        </w:rPr>
        <w:t xml:space="preserve">hall cut off from this place </w:t>
      </w:r>
    </w:p>
    <w:p w:rsidR="00244A60" w:rsidRPr="007D46B8" w:rsidRDefault="008B52A6" w:rsidP="006F4B81">
      <w:pPr>
        <w:rPr>
          <w:lang w:val="en-GB"/>
        </w:rPr>
      </w:pPr>
      <w:r>
        <w:rPr>
          <w:lang w:val="en-GB"/>
        </w:rPr>
        <w:tab/>
        <w:t>the</w:t>
      </w:r>
      <w:r w:rsidR="00244A60" w:rsidRPr="007D46B8">
        <w:rPr>
          <w:lang w:val="en-GB"/>
        </w:rPr>
        <w:t xml:space="preserve"> </w:t>
      </w:r>
      <w:r w:rsidR="00DF1FFC">
        <w:rPr>
          <w:lang w:val="en-GB"/>
        </w:rPr>
        <w:t>remainder</w:t>
      </w:r>
      <w:r w:rsidR="00244A60" w:rsidRPr="007D46B8">
        <w:rPr>
          <w:lang w:val="en-GB"/>
        </w:rPr>
        <w:t xml:space="preserve"> of the Master,</w:t>
      </w:r>
    </w:p>
    <w:p w:rsidR="00244A60" w:rsidRPr="007D46B8" w:rsidRDefault="00244A60" w:rsidP="006F4B81">
      <w:pPr>
        <w:ind w:left="720"/>
        <w:rPr>
          <w:lang w:val="en-GB"/>
        </w:rPr>
      </w:pPr>
      <w:r w:rsidRPr="007D46B8">
        <w:rPr>
          <w:lang w:val="en-GB"/>
        </w:rPr>
        <w:t>the names of the priestlings with the priests,</w:t>
      </w:r>
    </w:p>
    <w:p w:rsidR="00244A60" w:rsidRPr="007D46B8" w:rsidRDefault="00244A60" w:rsidP="006F4B81">
      <w:pPr>
        <w:rPr>
          <w:lang w:val="en-GB"/>
        </w:rPr>
      </w:pPr>
      <w:r w:rsidRPr="007D46B8">
        <w:rPr>
          <w:vertAlign w:val="superscript"/>
          <w:lang w:val="en-GB"/>
        </w:rPr>
        <w:t>5</w:t>
      </w:r>
      <w:r w:rsidR="008B52A6">
        <w:rPr>
          <w:lang w:val="en-GB"/>
        </w:rPr>
        <w:t>The people who bow low</w:t>
      </w:r>
      <w:r w:rsidRPr="007D46B8">
        <w:rPr>
          <w:lang w:val="en-GB"/>
        </w:rPr>
        <w:t xml:space="preserve"> on the roofs</w:t>
      </w:r>
    </w:p>
    <w:p w:rsidR="00244A60" w:rsidRPr="007D46B8" w:rsidRDefault="00244A60" w:rsidP="006F4B81">
      <w:pPr>
        <w:rPr>
          <w:lang w:val="en-GB"/>
        </w:rPr>
      </w:pPr>
      <w:r w:rsidRPr="007D46B8">
        <w:rPr>
          <w:lang w:val="en-GB"/>
        </w:rPr>
        <w:t xml:space="preserve"> </w:t>
      </w:r>
      <w:r w:rsidRPr="007D46B8">
        <w:rPr>
          <w:lang w:val="en-GB"/>
        </w:rPr>
        <w:tab/>
        <w:t>to the army in the heavens,</w:t>
      </w:r>
    </w:p>
    <w:p w:rsidR="00244A60" w:rsidRPr="007D46B8" w:rsidRDefault="008B52A6" w:rsidP="006F4B81">
      <w:pPr>
        <w:rPr>
          <w:lang w:val="en-GB"/>
        </w:rPr>
      </w:pPr>
      <w:r>
        <w:rPr>
          <w:lang w:val="en-GB"/>
        </w:rPr>
        <w:t>Who bow low</w:t>
      </w:r>
      <w:r w:rsidR="00724B86">
        <w:rPr>
          <w:lang w:val="en-GB"/>
        </w:rPr>
        <w:t>, who swear,</w:t>
      </w:r>
      <w:r w:rsidR="00244A60" w:rsidRPr="007D46B8">
        <w:rPr>
          <w:lang w:val="en-GB"/>
        </w:rPr>
        <w:t xml:space="preserve"> to Yahweh</w:t>
      </w:r>
    </w:p>
    <w:p w:rsidR="00244A60" w:rsidRPr="007D46B8" w:rsidRDefault="00724B86" w:rsidP="006F4B81">
      <w:pPr>
        <w:rPr>
          <w:lang w:val="en-GB"/>
        </w:rPr>
      </w:pPr>
      <w:r>
        <w:rPr>
          <w:lang w:val="en-GB"/>
        </w:rPr>
        <w:tab/>
        <w:t>and swear by Malkam</w:t>
      </w:r>
      <w:r w:rsidR="00244A60" w:rsidRPr="007D46B8">
        <w:rPr>
          <w:lang w:val="en-GB"/>
        </w:rPr>
        <w:t>,</w:t>
      </w:r>
    </w:p>
    <w:p w:rsidR="00244A60" w:rsidRPr="007D46B8" w:rsidRDefault="00244A60" w:rsidP="006F4B81">
      <w:pPr>
        <w:rPr>
          <w:lang w:val="en-GB"/>
        </w:rPr>
      </w:pPr>
      <w:r w:rsidRPr="007D46B8">
        <w:rPr>
          <w:vertAlign w:val="superscript"/>
          <w:lang w:val="en-GB"/>
        </w:rPr>
        <w:t>6</w:t>
      </w:r>
      <w:r w:rsidR="008B52A6">
        <w:rPr>
          <w:lang w:val="en-GB"/>
        </w:rPr>
        <w:t>W</w:t>
      </w:r>
      <w:r w:rsidRPr="007D46B8">
        <w:rPr>
          <w:lang w:val="en-GB"/>
        </w:rPr>
        <w:t>ho turn away from following Yahweh</w:t>
      </w:r>
    </w:p>
    <w:p w:rsidR="00244A60" w:rsidRDefault="00724B86" w:rsidP="006F4B81">
      <w:pPr>
        <w:rPr>
          <w:lang w:val="en-GB"/>
        </w:rPr>
      </w:pPr>
      <w:r>
        <w:rPr>
          <w:lang w:val="en-GB"/>
        </w:rPr>
        <w:tab/>
        <w:t xml:space="preserve">and </w:t>
      </w:r>
      <w:r w:rsidR="008B52A6">
        <w:rPr>
          <w:lang w:val="en-GB"/>
        </w:rPr>
        <w:t>don’t seek</w:t>
      </w:r>
      <w:r w:rsidR="00244A60" w:rsidRPr="007D46B8">
        <w:rPr>
          <w:lang w:val="en-GB"/>
        </w:rPr>
        <w:t xml:space="preserve"> Yahweh nor </w:t>
      </w:r>
      <w:r w:rsidR="008B52A6">
        <w:rPr>
          <w:lang w:val="en-GB"/>
        </w:rPr>
        <w:t>inquire of</w:t>
      </w:r>
      <w:r w:rsidR="00244A60" w:rsidRPr="007D46B8">
        <w:rPr>
          <w:lang w:val="en-GB"/>
        </w:rPr>
        <w:t xml:space="preserve"> him.</w:t>
      </w:r>
    </w:p>
    <w:p w:rsidR="008B52A6" w:rsidRPr="007D46B8" w:rsidRDefault="008B52A6" w:rsidP="006F4B81">
      <w:pPr>
        <w:rPr>
          <w:lang w:val="en-GB"/>
        </w:rPr>
      </w:pPr>
    </w:p>
    <w:p w:rsidR="00244A60" w:rsidRPr="007D46B8" w:rsidRDefault="00244A60" w:rsidP="006F4B81">
      <w:pPr>
        <w:rPr>
          <w:lang w:val="en-GB"/>
        </w:rPr>
      </w:pPr>
      <w:r w:rsidRPr="007D46B8">
        <w:rPr>
          <w:vertAlign w:val="superscript"/>
          <w:lang w:val="en-GB"/>
        </w:rPr>
        <w:t>7</w:t>
      </w:r>
      <w:r w:rsidRPr="007D46B8">
        <w:rPr>
          <w:lang w:val="en-GB"/>
        </w:rPr>
        <w:t>Silence before the Lord Yahweh,</w:t>
      </w:r>
    </w:p>
    <w:p w:rsidR="00244A60" w:rsidRPr="007D46B8" w:rsidRDefault="00244A60" w:rsidP="006F4B81">
      <w:pPr>
        <w:rPr>
          <w:lang w:val="en-GB"/>
        </w:rPr>
      </w:pPr>
      <w:r w:rsidRPr="007D46B8">
        <w:rPr>
          <w:lang w:val="en-GB"/>
        </w:rPr>
        <w:tab/>
        <w:t>because Yahweh’s day is coming near.</w:t>
      </w:r>
    </w:p>
    <w:p w:rsidR="00244A60" w:rsidRPr="007D46B8" w:rsidRDefault="00244A60" w:rsidP="006F4B81">
      <w:pPr>
        <w:rPr>
          <w:lang w:val="en-GB"/>
        </w:rPr>
      </w:pPr>
      <w:r w:rsidRPr="007D46B8">
        <w:rPr>
          <w:lang w:val="en-GB"/>
        </w:rPr>
        <w:t>Because Yahweh has prepared a sacrifice,</w:t>
      </w:r>
    </w:p>
    <w:p w:rsidR="00244A60" w:rsidRPr="007D46B8" w:rsidRDefault="005C68A7" w:rsidP="006F4B81">
      <w:pPr>
        <w:rPr>
          <w:lang w:val="en-GB"/>
        </w:rPr>
      </w:pPr>
      <w:r>
        <w:rPr>
          <w:lang w:val="en-GB"/>
        </w:rPr>
        <w:tab/>
        <w:t xml:space="preserve">made sacred </w:t>
      </w:r>
      <w:r w:rsidR="00244A60" w:rsidRPr="007D46B8">
        <w:rPr>
          <w:lang w:val="en-GB"/>
        </w:rPr>
        <w:t xml:space="preserve">the people he </w:t>
      </w:r>
      <w:r w:rsidR="00791963">
        <w:rPr>
          <w:lang w:val="en-GB"/>
        </w:rPr>
        <w:t>call</w:t>
      </w:r>
      <w:r w:rsidR="00244A60" w:rsidRPr="007D46B8">
        <w:rPr>
          <w:lang w:val="en-GB"/>
        </w:rPr>
        <w:t>ed.</w:t>
      </w:r>
    </w:p>
    <w:p w:rsidR="00244A60" w:rsidRPr="007D46B8" w:rsidRDefault="00244A60" w:rsidP="006F4B81">
      <w:pPr>
        <w:rPr>
          <w:lang w:val="en-GB"/>
        </w:rPr>
      </w:pPr>
      <w:r w:rsidRPr="007D46B8">
        <w:rPr>
          <w:vertAlign w:val="superscript"/>
          <w:lang w:val="en-GB"/>
        </w:rPr>
        <w:t>8</w:t>
      </w:r>
      <w:r w:rsidRPr="007D46B8">
        <w:rPr>
          <w:lang w:val="en-GB"/>
        </w:rPr>
        <w:t xml:space="preserve">On the day of Yahweh’s sacrifice </w:t>
      </w:r>
    </w:p>
    <w:p w:rsidR="00244A60" w:rsidRPr="007D46B8" w:rsidRDefault="00244A60" w:rsidP="006F4B81">
      <w:pPr>
        <w:rPr>
          <w:lang w:val="en-GB"/>
        </w:rPr>
      </w:pPr>
      <w:r w:rsidRPr="007D46B8">
        <w:rPr>
          <w:lang w:val="en-GB"/>
        </w:rPr>
        <w:tab/>
        <w:t>I shall attend to the officials,</w:t>
      </w:r>
    </w:p>
    <w:p w:rsidR="00244A60" w:rsidRPr="007D46B8" w:rsidRDefault="008B52A6" w:rsidP="006F4B81">
      <w:pPr>
        <w:rPr>
          <w:lang w:val="en-GB"/>
        </w:rPr>
      </w:pPr>
      <w:r>
        <w:rPr>
          <w:lang w:val="en-GB"/>
        </w:rPr>
        <w:t>T</w:t>
      </w:r>
      <w:r w:rsidR="00244A60" w:rsidRPr="007D46B8">
        <w:rPr>
          <w:lang w:val="en-GB"/>
        </w:rPr>
        <w:t>o the king’s sons,</w:t>
      </w:r>
    </w:p>
    <w:p w:rsidR="00244A60" w:rsidRPr="007D46B8" w:rsidRDefault="00244A60" w:rsidP="006F4B81">
      <w:pPr>
        <w:rPr>
          <w:lang w:val="en-GB"/>
        </w:rPr>
      </w:pPr>
      <w:r w:rsidRPr="007D46B8">
        <w:rPr>
          <w:lang w:val="en-GB"/>
        </w:rPr>
        <w:tab/>
        <w:t>and to all the people wearing foreign clothing.</w:t>
      </w:r>
    </w:p>
    <w:p w:rsidR="00244A60" w:rsidRPr="007D46B8" w:rsidRDefault="00244A60" w:rsidP="006F4B81">
      <w:pPr>
        <w:rPr>
          <w:lang w:val="en-GB"/>
        </w:rPr>
      </w:pPr>
      <w:r w:rsidRPr="007D46B8">
        <w:rPr>
          <w:vertAlign w:val="superscript"/>
          <w:lang w:val="en-GB"/>
        </w:rPr>
        <w:t>9</w:t>
      </w:r>
      <w:r w:rsidRPr="007D46B8">
        <w:rPr>
          <w:lang w:val="en-GB"/>
        </w:rPr>
        <w:t>I shall attend to all the people who leap on the threshold</w:t>
      </w:r>
    </w:p>
    <w:p w:rsidR="00244A60" w:rsidRPr="007D46B8" w:rsidRDefault="00244A60" w:rsidP="006F4B81">
      <w:pPr>
        <w:rPr>
          <w:lang w:val="en-GB"/>
        </w:rPr>
      </w:pPr>
      <w:r w:rsidRPr="007D46B8">
        <w:rPr>
          <w:lang w:val="en-GB"/>
        </w:rPr>
        <w:tab/>
        <w:t>on that day,</w:t>
      </w:r>
    </w:p>
    <w:p w:rsidR="00244A60" w:rsidRPr="007D46B8" w:rsidRDefault="008B52A6" w:rsidP="006F4B81">
      <w:pPr>
        <w:rPr>
          <w:lang w:val="en-GB"/>
        </w:rPr>
      </w:pPr>
      <w:r>
        <w:rPr>
          <w:lang w:val="en-GB"/>
        </w:rPr>
        <w:t>W</w:t>
      </w:r>
      <w:r w:rsidR="00244A60" w:rsidRPr="007D46B8">
        <w:rPr>
          <w:lang w:val="en-GB"/>
        </w:rPr>
        <w:t>ho fill their lord’s house</w:t>
      </w:r>
    </w:p>
    <w:p w:rsidR="00244A60" w:rsidRPr="007D46B8" w:rsidRDefault="008B52A6" w:rsidP="006F4B81">
      <w:pPr>
        <w:rPr>
          <w:lang w:val="en-GB"/>
        </w:rPr>
      </w:pPr>
      <w:r>
        <w:rPr>
          <w:lang w:val="en-GB"/>
        </w:rPr>
        <w:tab/>
        <w:t>with</w:t>
      </w:r>
      <w:r w:rsidR="00244A60" w:rsidRPr="007D46B8">
        <w:rPr>
          <w:lang w:val="en-GB"/>
        </w:rPr>
        <w:t xml:space="preserve"> violence and deceit.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10</w:t>
      </w:r>
      <w:r w:rsidR="008B52A6">
        <w:rPr>
          <w:lang w:val="en-GB"/>
        </w:rPr>
        <w:t>On that day there wi</w:t>
      </w:r>
      <w:r w:rsidRPr="007D46B8">
        <w:rPr>
          <w:lang w:val="en-GB"/>
        </w:rPr>
        <w:t>ll be (Yahweh’s declaration)</w:t>
      </w:r>
    </w:p>
    <w:p w:rsidR="00244A60" w:rsidRPr="007D46B8" w:rsidRDefault="00244A60" w:rsidP="006F4B81">
      <w:pPr>
        <w:rPr>
          <w:lang w:val="en-GB"/>
        </w:rPr>
      </w:pPr>
      <w:r w:rsidRPr="007D46B8">
        <w:rPr>
          <w:lang w:val="en-GB"/>
        </w:rPr>
        <w:lastRenderedPageBreak/>
        <w:tab/>
        <w:t>the sound of an outcry from the Fish Gate</w:t>
      </w:r>
    </w:p>
    <w:p w:rsidR="00244A60" w:rsidRPr="007D46B8" w:rsidRDefault="008B52A6" w:rsidP="006F4B81">
      <w:pPr>
        <w:rPr>
          <w:lang w:val="en-GB"/>
        </w:rPr>
      </w:pPr>
      <w:r>
        <w:rPr>
          <w:lang w:val="en-GB"/>
        </w:rPr>
        <w:t>A</w:t>
      </w:r>
      <w:r w:rsidR="00244A60" w:rsidRPr="007D46B8">
        <w:rPr>
          <w:lang w:val="en-GB"/>
        </w:rPr>
        <w:t xml:space="preserve"> howl from the Mishneh,</w:t>
      </w:r>
    </w:p>
    <w:p w:rsidR="00244A60" w:rsidRPr="007D46B8" w:rsidRDefault="008B52A6" w:rsidP="006F4B81">
      <w:pPr>
        <w:rPr>
          <w:lang w:val="en-GB"/>
        </w:rPr>
      </w:pPr>
      <w:r>
        <w:rPr>
          <w:lang w:val="en-GB"/>
        </w:rPr>
        <w:tab/>
        <w:t>a big breaking from the h</w:t>
      </w:r>
      <w:r w:rsidR="00244A60" w:rsidRPr="007D46B8">
        <w:rPr>
          <w:lang w:val="en-GB"/>
        </w:rPr>
        <w:t>ills.</w:t>
      </w:r>
    </w:p>
    <w:p w:rsidR="00244A60" w:rsidRPr="007D46B8" w:rsidRDefault="00244A60" w:rsidP="006F4B81">
      <w:pPr>
        <w:rPr>
          <w:lang w:val="en-GB"/>
        </w:rPr>
      </w:pPr>
      <w:r w:rsidRPr="007D46B8">
        <w:rPr>
          <w:vertAlign w:val="superscript"/>
          <w:lang w:val="en-GB"/>
        </w:rPr>
        <w:t>11</w:t>
      </w:r>
      <w:r w:rsidR="000A3582">
        <w:rPr>
          <w:lang w:val="en-GB"/>
        </w:rPr>
        <w:t>Howl</w:t>
      </w:r>
      <w:r w:rsidRPr="007D46B8">
        <w:rPr>
          <w:lang w:val="en-GB"/>
        </w:rPr>
        <w:t xml:space="preserve">, </w:t>
      </w:r>
      <w:r w:rsidR="00724B86">
        <w:rPr>
          <w:lang w:val="en-GB"/>
        </w:rPr>
        <w:t>you who live in the Maktesh</w:t>
      </w:r>
      <w:r w:rsidRPr="007D46B8">
        <w:rPr>
          <w:lang w:val="en-GB"/>
        </w:rPr>
        <w:t>,</w:t>
      </w:r>
    </w:p>
    <w:p w:rsidR="00244A60" w:rsidRPr="007D46B8" w:rsidRDefault="00244A60" w:rsidP="006F4B81">
      <w:pPr>
        <w:rPr>
          <w:lang w:val="en-GB"/>
        </w:rPr>
      </w:pPr>
      <w:r w:rsidRPr="007D46B8">
        <w:rPr>
          <w:lang w:val="en-GB"/>
        </w:rPr>
        <w:tab/>
        <w:t>because the entire trading people has perished,</w:t>
      </w:r>
    </w:p>
    <w:p w:rsidR="00244A60" w:rsidRPr="007D46B8" w:rsidRDefault="00244A60" w:rsidP="006F4B81">
      <w:pPr>
        <w:rPr>
          <w:lang w:val="en-GB"/>
        </w:rPr>
      </w:pPr>
      <w:r w:rsidRPr="007D46B8">
        <w:rPr>
          <w:lang w:val="en-GB"/>
        </w:rPr>
        <w:tab/>
        <w:t>all those who weigh out silver have been cut off.</w:t>
      </w:r>
    </w:p>
    <w:p w:rsidR="00244A60" w:rsidRPr="007D46B8" w:rsidRDefault="00244A60" w:rsidP="006F4B81">
      <w:pPr>
        <w:rPr>
          <w:lang w:val="en-GB"/>
        </w:rPr>
      </w:pPr>
      <w:r w:rsidRPr="007D46B8">
        <w:rPr>
          <w:vertAlign w:val="superscript"/>
          <w:lang w:val="en-GB"/>
        </w:rPr>
        <w:t>12</w:t>
      </w:r>
      <w:r w:rsidRPr="007D46B8">
        <w:rPr>
          <w:lang w:val="en-GB"/>
        </w:rPr>
        <w:t xml:space="preserve">At that time </w:t>
      </w:r>
    </w:p>
    <w:p w:rsidR="00244A60" w:rsidRPr="007D46B8" w:rsidRDefault="00244A60" w:rsidP="006F4B81">
      <w:pPr>
        <w:rPr>
          <w:lang w:val="en-GB"/>
        </w:rPr>
      </w:pPr>
      <w:r w:rsidRPr="007D46B8">
        <w:rPr>
          <w:lang w:val="en-GB"/>
        </w:rPr>
        <w:tab/>
        <w:t>I shall search Jerusalem with lamps.</w:t>
      </w:r>
    </w:p>
    <w:p w:rsidR="00244A60" w:rsidRPr="007D46B8" w:rsidRDefault="00244A60" w:rsidP="006F4B81">
      <w:pPr>
        <w:rPr>
          <w:lang w:val="en-GB"/>
        </w:rPr>
      </w:pPr>
      <w:r w:rsidRPr="007D46B8">
        <w:rPr>
          <w:lang w:val="en-GB"/>
        </w:rPr>
        <w:t>I shall attend to the people</w:t>
      </w:r>
    </w:p>
    <w:p w:rsidR="00244A60" w:rsidRPr="007D46B8" w:rsidRDefault="00244A60" w:rsidP="006F4B81">
      <w:pPr>
        <w:rPr>
          <w:lang w:val="en-GB"/>
        </w:rPr>
      </w:pPr>
      <w:r w:rsidRPr="007D46B8">
        <w:rPr>
          <w:lang w:val="en-GB"/>
        </w:rPr>
        <w:tab/>
        <w:t>who are relaxing on their lees,</w:t>
      </w:r>
    </w:p>
    <w:p w:rsidR="00244A60" w:rsidRPr="007D46B8" w:rsidRDefault="000A3582" w:rsidP="006F4B81">
      <w:pPr>
        <w:rPr>
          <w:lang w:val="en-GB"/>
        </w:rPr>
      </w:pPr>
      <w:r>
        <w:rPr>
          <w:lang w:val="en-GB"/>
        </w:rPr>
        <w:t>W</w:t>
      </w:r>
      <w:r w:rsidR="00244A60" w:rsidRPr="007D46B8">
        <w:rPr>
          <w:lang w:val="en-GB"/>
        </w:rPr>
        <w:t>ho are saying to themselves,</w:t>
      </w:r>
    </w:p>
    <w:p w:rsidR="00244A60" w:rsidRPr="007D46B8" w:rsidRDefault="000A3582" w:rsidP="006F4B81">
      <w:pPr>
        <w:rPr>
          <w:lang w:val="en-GB"/>
        </w:rPr>
      </w:pPr>
      <w:r>
        <w:rPr>
          <w:lang w:val="en-GB"/>
        </w:rPr>
        <w:tab/>
        <w:t>‘</w:t>
      </w:r>
      <w:r w:rsidR="00244A60" w:rsidRPr="007D46B8">
        <w:rPr>
          <w:lang w:val="en-GB"/>
        </w:rPr>
        <w:t>Yahweh wo</w:t>
      </w:r>
      <w:r>
        <w:rPr>
          <w:lang w:val="en-GB"/>
        </w:rPr>
        <w:t>n’t do something good and he won’t do something bad’</w:t>
      </w:r>
      <w:r w:rsidR="00F17C43" w:rsidRPr="007D46B8">
        <w:rPr>
          <w:lang w:val="en-GB"/>
        </w:rPr>
        <w:t>.</w:t>
      </w:r>
    </w:p>
    <w:p w:rsidR="00244A60" w:rsidRPr="007D46B8" w:rsidRDefault="00244A60" w:rsidP="006F4B81">
      <w:pPr>
        <w:rPr>
          <w:lang w:val="en-GB"/>
        </w:rPr>
      </w:pPr>
      <w:r w:rsidRPr="007D46B8">
        <w:rPr>
          <w:vertAlign w:val="superscript"/>
          <w:lang w:val="en-GB"/>
        </w:rPr>
        <w:t>13</w:t>
      </w:r>
      <w:r w:rsidRPr="007D46B8">
        <w:rPr>
          <w:lang w:val="en-GB"/>
        </w:rPr>
        <w:t>Their resources will be for plundering,</w:t>
      </w:r>
    </w:p>
    <w:p w:rsidR="00244A60" w:rsidRPr="007D46B8" w:rsidRDefault="00244A60" w:rsidP="006F4B81">
      <w:pPr>
        <w:rPr>
          <w:lang w:val="en-GB"/>
        </w:rPr>
      </w:pPr>
      <w:r w:rsidRPr="007D46B8">
        <w:rPr>
          <w:lang w:val="en-GB"/>
        </w:rPr>
        <w:tab/>
      </w:r>
      <w:r w:rsidR="000A3582">
        <w:rPr>
          <w:lang w:val="en-GB"/>
        </w:rPr>
        <w:t>their houses will be for desolation</w:t>
      </w:r>
      <w:r w:rsidRPr="007D46B8">
        <w:rPr>
          <w:lang w:val="en-GB"/>
        </w:rPr>
        <w:t>.</w:t>
      </w:r>
    </w:p>
    <w:p w:rsidR="00244A60" w:rsidRPr="007D46B8" w:rsidRDefault="000A3582" w:rsidP="006F4B81">
      <w:pPr>
        <w:rPr>
          <w:lang w:val="en-GB"/>
        </w:rPr>
      </w:pPr>
      <w:r>
        <w:rPr>
          <w:lang w:val="en-GB"/>
        </w:rPr>
        <w:t>They wi</w:t>
      </w:r>
      <w:r w:rsidR="00244A60" w:rsidRPr="007D46B8">
        <w:rPr>
          <w:lang w:val="en-GB"/>
        </w:rPr>
        <w:t>ll build houses but not live [there],</w:t>
      </w:r>
    </w:p>
    <w:p w:rsidR="00244A60" w:rsidRDefault="00244A60" w:rsidP="006F4B81">
      <w:pPr>
        <w:rPr>
          <w:lang w:val="en-GB"/>
        </w:rPr>
      </w:pPr>
      <w:r w:rsidRPr="007D46B8">
        <w:rPr>
          <w:lang w:val="en-GB"/>
        </w:rPr>
        <w:tab/>
        <w:t>plant vineyards but not drink their wine.</w:t>
      </w:r>
    </w:p>
    <w:p w:rsidR="00790F7D" w:rsidRPr="007D46B8" w:rsidRDefault="00790F7D" w:rsidP="00790F7D">
      <w:pPr>
        <w:pStyle w:val="Heading2"/>
        <w:rPr>
          <w:lang w:val="en-GB"/>
        </w:rPr>
      </w:pPr>
      <w:r w:rsidRPr="007D46B8">
        <w:rPr>
          <w:lang w:val="en-GB"/>
        </w:rPr>
        <w:t>1:</w:t>
      </w:r>
      <w:r>
        <w:rPr>
          <w:lang w:val="en-GB"/>
        </w:rPr>
        <w:t>14 Yahweh’s Day</w:t>
      </w:r>
    </w:p>
    <w:p w:rsidR="00244A60" w:rsidRPr="007D46B8" w:rsidRDefault="00244A60" w:rsidP="006F4B81">
      <w:pPr>
        <w:rPr>
          <w:lang w:val="en-GB"/>
        </w:rPr>
      </w:pPr>
      <w:r w:rsidRPr="007D46B8">
        <w:rPr>
          <w:vertAlign w:val="superscript"/>
          <w:lang w:val="en-GB"/>
        </w:rPr>
        <w:t>14</w:t>
      </w:r>
      <w:r w:rsidRPr="007D46B8">
        <w:rPr>
          <w:lang w:val="en-GB"/>
        </w:rPr>
        <w:t>Yahweh’s great day is coming near,</w:t>
      </w:r>
    </w:p>
    <w:p w:rsidR="00244A60" w:rsidRPr="007D46B8" w:rsidRDefault="00244A60" w:rsidP="006F4B81">
      <w:pPr>
        <w:rPr>
          <w:lang w:val="en-GB"/>
        </w:rPr>
      </w:pPr>
      <w:r w:rsidRPr="007D46B8">
        <w:rPr>
          <w:lang w:val="en-GB"/>
        </w:rPr>
        <w:tab/>
        <w:t>coming near very quickly.</w:t>
      </w:r>
    </w:p>
    <w:p w:rsidR="00244A60" w:rsidRPr="007D46B8" w:rsidRDefault="00244A60" w:rsidP="006F4B81">
      <w:pPr>
        <w:rPr>
          <w:lang w:val="en-GB"/>
        </w:rPr>
      </w:pPr>
      <w:r w:rsidRPr="007D46B8">
        <w:rPr>
          <w:lang w:val="en-GB"/>
        </w:rPr>
        <w:t>The</w:t>
      </w:r>
      <w:r w:rsidR="000A3582">
        <w:rPr>
          <w:lang w:val="en-GB"/>
        </w:rPr>
        <w:t xml:space="preserve"> sound of Yahweh’s day is bitter</w:t>
      </w:r>
      <w:r w:rsidRPr="007D46B8">
        <w:rPr>
          <w:lang w:val="en-GB"/>
        </w:rPr>
        <w:t>;</w:t>
      </w:r>
    </w:p>
    <w:p w:rsidR="00244A60" w:rsidRPr="007D46B8" w:rsidRDefault="00244A60" w:rsidP="006F4B81">
      <w:pPr>
        <w:rPr>
          <w:lang w:val="en-GB"/>
        </w:rPr>
      </w:pPr>
      <w:r w:rsidRPr="007D46B8">
        <w:rPr>
          <w:lang w:val="en-GB"/>
        </w:rPr>
        <w:tab/>
        <w:t xml:space="preserve">the </w:t>
      </w:r>
      <w:r w:rsidR="003F6305">
        <w:rPr>
          <w:lang w:val="en-GB"/>
        </w:rPr>
        <w:t>strong man</w:t>
      </w:r>
      <w:r w:rsidRPr="007D46B8">
        <w:rPr>
          <w:lang w:val="en-GB"/>
        </w:rPr>
        <w:t xml:space="preserve"> is going to shriek there.</w:t>
      </w:r>
    </w:p>
    <w:p w:rsidR="00244A60" w:rsidRPr="007D46B8" w:rsidRDefault="00244A60" w:rsidP="006F4B81">
      <w:pPr>
        <w:rPr>
          <w:lang w:val="en-GB"/>
        </w:rPr>
      </w:pPr>
      <w:r w:rsidRPr="007D46B8">
        <w:rPr>
          <w:vertAlign w:val="superscript"/>
          <w:lang w:val="en-GB"/>
        </w:rPr>
        <w:t>15</w:t>
      </w:r>
      <w:r w:rsidR="000A3582">
        <w:rPr>
          <w:lang w:val="en-GB"/>
        </w:rPr>
        <w:t xml:space="preserve">That day will be a </w:t>
      </w:r>
      <w:r w:rsidRPr="007D46B8">
        <w:rPr>
          <w:lang w:val="en-GB"/>
        </w:rPr>
        <w:t>day</w:t>
      </w:r>
      <w:r w:rsidR="000A3582">
        <w:rPr>
          <w:lang w:val="en-GB"/>
        </w:rPr>
        <w:t xml:space="preserve"> of outburst</w:t>
      </w:r>
      <w:r w:rsidRPr="007D46B8">
        <w:rPr>
          <w:lang w:val="en-GB"/>
        </w:rPr>
        <w:t>,</w:t>
      </w:r>
    </w:p>
    <w:p w:rsidR="00244A60" w:rsidRPr="007D46B8" w:rsidRDefault="000A3582" w:rsidP="006F4B81">
      <w:pPr>
        <w:rPr>
          <w:lang w:val="en-GB"/>
        </w:rPr>
      </w:pPr>
      <w:r>
        <w:rPr>
          <w:lang w:val="en-GB"/>
        </w:rPr>
        <w:tab/>
        <w:t>a day of pressure</w:t>
      </w:r>
      <w:r w:rsidR="00244A60" w:rsidRPr="007D46B8">
        <w:rPr>
          <w:lang w:val="en-GB"/>
        </w:rPr>
        <w:t xml:space="preserve"> and distress,</w:t>
      </w:r>
    </w:p>
    <w:p w:rsidR="00244A60" w:rsidRPr="007D46B8" w:rsidRDefault="000A3582" w:rsidP="006F4B81">
      <w:pPr>
        <w:rPr>
          <w:lang w:val="en-GB"/>
        </w:rPr>
      </w:pPr>
      <w:r>
        <w:rPr>
          <w:lang w:val="en-GB"/>
        </w:rPr>
        <w:t>A</w:t>
      </w:r>
      <w:r w:rsidR="004D67FF">
        <w:rPr>
          <w:lang w:val="en-GB"/>
        </w:rPr>
        <w:t xml:space="preserve"> day of </w:t>
      </w:r>
      <w:r w:rsidR="00244A60" w:rsidRPr="007D46B8">
        <w:rPr>
          <w:lang w:val="en-GB"/>
        </w:rPr>
        <w:t>desolation</w:t>
      </w:r>
      <w:r w:rsidR="004D67FF">
        <w:rPr>
          <w:lang w:val="en-GB"/>
        </w:rPr>
        <w:t xml:space="preserve"> and devastation</w:t>
      </w:r>
      <w:r w:rsidR="00244A60" w:rsidRPr="007D46B8">
        <w:rPr>
          <w:lang w:val="en-GB"/>
        </w:rPr>
        <w:t xml:space="preserve">, </w:t>
      </w:r>
    </w:p>
    <w:p w:rsidR="00244A60" w:rsidRPr="007D46B8" w:rsidRDefault="00244A60" w:rsidP="006F4B81">
      <w:pPr>
        <w:ind w:left="720"/>
        <w:rPr>
          <w:lang w:val="en-GB"/>
        </w:rPr>
      </w:pPr>
      <w:r w:rsidRPr="007D46B8">
        <w:rPr>
          <w:lang w:val="en-GB"/>
        </w:rPr>
        <w:t xml:space="preserve">a day of darkness and gloom, </w:t>
      </w:r>
    </w:p>
    <w:p w:rsidR="00244A60" w:rsidRPr="007D46B8" w:rsidRDefault="000A3582" w:rsidP="006F4B81">
      <w:pPr>
        <w:rPr>
          <w:lang w:val="en-GB"/>
        </w:rPr>
      </w:pPr>
      <w:r>
        <w:rPr>
          <w:lang w:val="en-GB"/>
        </w:rPr>
        <w:t>A</w:t>
      </w:r>
      <w:r w:rsidR="00244A60" w:rsidRPr="007D46B8">
        <w:rPr>
          <w:lang w:val="en-GB"/>
        </w:rPr>
        <w:t xml:space="preserve"> day of cloud and shadow, </w:t>
      </w:r>
    </w:p>
    <w:p w:rsidR="00244A60" w:rsidRPr="007D46B8" w:rsidRDefault="00244A60" w:rsidP="006F4B81">
      <w:pPr>
        <w:rPr>
          <w:lang w:val="en-GB"/>
        </w:rPr>
      </w:pPr>
      <w:r w:rsidRPr="007D46B8">
        <w:rPr>
          <w:lang w:val="en-GB"/>
        </w:rPr>
        <w:tab/>
      </w:r>
      <w:r w:rsidRPr="007D46B8">
        <w:rPr>
          <w:vertAlign w:val="superscript"/>
          <w:lang w:val="en-GB"/>
        </w:rPr>
        <w:t>16</w:t>
      </w:r>
      <w:r w:rsidR="000A3582">
        <w:rPr>
          <w:lang w:val="en-GB"/>
        </w:rPr>
        <w:t>a day of horn blast and</w:t>
      </w:r>
      <w:r w:rsidRPr="007D46B8">
        <w:rPr>
          <w:lang w:val="en-GB"/>
        </w:rPr>
        <w:t xml:space="preserve"> shout,</w:t>
      </w:r>
    </w:p>
    <w:p w:rsidR="00244A60" w:rsidRPr="007D46B8" w:rsidRDefault="000A3582" w:rsidP="006F4B81">
      <w:pPr>
        <w:rPr>
          <w:lang w:val="en-GB"/>
        </w:rPr>
      </w:pPr>
      <w:r>
        <w:rPr>
          <w:lang w:val="en-GB"/>
        </w:rPr>
        <w:t>A</w:t>
      </w:r>
      <w:r w:rsidR="00244A60" w:rsidRPr="007D46B8">
        <w:rPr>
          <w:lang w:val="en-GB"/>
        </w:rPr>
        <w:t xml:space="preserve">gainst the fortified </w:t>
      </w:r>
      <w:r w:rsidR="00565DC5" w:rsidRPr="007D46B8">
        <w:rPr>
          <w:lang w:val="en-GB"/>
        </w:rPr>
        <w:t>towns</w:t>
      </w:r>
      <w:r w:rsidR="00244A60" w:rsidRPr="007D46B8">
        <w:rPr>
          <w:lang w:val="en-GB"/>
        </w:rPr>
        <w:t>,</w:t>
      </w:r>
    </w:p>
    <w:p w:rsidR="00244A60" w:rsidRPr="007D46B8" w:rsidRDefault="00244A60" w:rsidP="006F4B81">
      <w:pPr>
        <w:rPr>
          <w:lang w:val="en-GB"/>
        </w:rPr>
      </w:pPr>
      <w:r w:rsidRPr="007D46B8">
        <w:rPr>
          <w:lang w:val="en-GB"/>
        </w:rPr>
        <w:tab/>
        <w:t>and against the lofty corner towers.</w:t>
      </w:r>
    </w:p>
    <w:p w:rsidR="00244A60" w:rsidRPr="007D46B8" w:rsidRDefault="00244A60" w:rsidP="006F4B81">
      <w:pPr>
        <w:rPr>
          <w:lang w:val="en-GB"/>
        </w:rPr>
      </w:pPr>
      <w:r w:rsidRPr="007D46B8">
        <w:rPr>
          <w:vertAlign w:val="superscript"/>
          <w:lang w:val="en-GB"/>
        </w:rPr>
        <w:t>17</w:t>
      </w:r>
      <w:r w:rsidR="000A3582">
        <w:rPr>
          <w:lang w:val="en-GB"/>
        </w:rPr>
        <w:t>I shall bring pressure</w:t>
      </w:r>
      <w:r w:rsidRPr="007D46B8">
        <w:rPr>
          <w:lang w:val="en-GB"/>
        </w:rPr>
        <w:t xml:space="preserve"> to the people, t</w:t>
      </w:r>
      <w:r w:rsidR="000A3582">
        <w:rPr>
          <w:lang w:val="en-GB"/>
        </w:rPr>
        <w:t>hey wi</w:t>
      </w:r>
      <w:r w:rsidRPr="007D46B8">
        <w:rPr>
          <w:lang w:val="en-GB"/>
        </w:rPr>
        <w:t>ll walk like the blind,</w:t>
      </w:r>
    </w:p>
    <w:p w:rsidR="00244A60" w:rsidRPr="007D46B8" w:rsidRDefault="00244A60" w:rsidP="006F4B81">
      <w:pPr>
        <w:rPr>
          <w:lang w:val="en-GB"/>
        </w:rPr>
      </w:pPr>
      <w:r w:rsidRPr="007D46B8">
        <w:rPr>
          <w:lang w:val="en-GB"/>
        </w:rPr>
        <w:tab/>
        <w:t xml:space="preserve">because they’ve </w:t>
      </w:r>
      <w:r w:rsidR="00C77C92">
        <w:rPr>
          <w:lang w:val="en-GB"/>
        </w:rPr>
        <w:t>done wrong</w:t>
      </w:r>
      <w:r w:rsidR="00AA42B7">
        <w:rPr>
          <w:lang w:val="en-GB"/>
        </w:rPr>
        <w:t xml:space="preserve"> to</w:t>
      </w:r>
      <w:r w:rsidR="00724B86">
        <w:rPr>
          <w:lang w:val="en-GB"/>
        </w:rPr>
        <w:t xml:space="preserve"> </w:t>
      </w:r>
      <w:r w:rsidRPr="007D46B8">
        <w:rPr>
          <w:lang w:val="en-GB"/>
        </w:rPr>
        <w:t>Yahweh.</w:t>
      </w:r>
    </w:p>
    <w:p w:rsidR="00244A60" w:rsidRPr="007D46B8" w:rsidRDefault="00244A60" w:rsidP="006F4B81">
      <w:pPr>
        <w:rPr>
          <w:lang w:val="en-GB"/>
        </w:rPr>
      </w:pPr>
      <w:r w:rsidRPr="007D46B8">
        <w:rPr>
          <w:lang w:val="en-GB"/>
        </w:rPr>
        <w:t>Their blood will be poured out like dirt,</w:t>
      </w:r>
    </w:p>
    <w:p w:rsidR="00244A60" w:rsidRPr="007D46B8" w:rsidRDefault="00244A60" w:rsidP="006F4B81">
      <w:pPr>
        <w:rPr>
          <w:lang w:val="en-GB"/>
        </w:rPr>
      </w:pPr>
      <w:r w:rsidRPr="007D46B8">
        <w:rPr>
          <w:lang w:val="en-GB"/>
        </w:rPr>
        <w:tab/>
        <w:t>their marrow like f</w:t>
      </w:r>
      <w:r w:rsidR="000A3582">
        <w:rPr>
          <w:lang w:val="en-GB"/>
        </w:rPr>
        <w:t>a</w:t>
      </w:r>
      <w:r w:rsidRPr="007D46B8">
        <w:rPr>
          <w:lang w:val="en-GB"/>
        </w:rPr>
        <w:t>eces.</w:t>
      </w:r>
    </w:p>
    <w:p w:rsidR="00244A60" w:rsidRPr="007D46B8" w:rsidRDefault="00244A60" w:rsidP="006F4B81">
      <w:pPr>
        <w:rPr>
          <w:lang w:val="en-GB"/>
        </w:rPr>
      </w:pPr>
      <w:r w:rsidRPr="007D46B8">
        <w:rPr>
          <w:vertAlign w:val="superscript"/>
          <w:lang w:val="en-GB"/>
        </w:rPr>
        <w:t>18</w:t>
      </w:r>
      <w:r w:rsidRPr="007D46B8">
        <w:rPr>
          <w:lang w:val="en-GB"/>
        </w:rPr>
        <w:t>Neither their silver nor their gold</w:t>
      </w:r>
    </w:p>
    <w:p w:rsidR="00244A60" w:rsidRPr="007D46B8" w:rsidRDefault="00790F7D" w:rsidP="006F4B81">
      <w:pPr>
        <w:rPr>
          <w:lang w:val="en-GB"/>
        </w:rPr>
      </w:pPr>
      <w:r>
        <w:rPr>
          <w:lang w:val="en-GB"/>
        </w:rPr>
        <w:tab/>
        <w:t>will be able to rescu</w:t>
      </w:r>
      <w:r w:rsidR="00244A60" w:rsidRPr="007D46B8">
        <w:rPr>
          <w:lang w:val="en-GB"/>
        </w:rPr>
        <w:t>e them.</w:t>
      </w:r>
    </w:p>
    <w:p w:rsidR="00790F7D" w:rsidRDefault="00244A60" w:rsidP="006F4B81">
      <w:pPr>
        <w:rPr>
          <w:lang w:val="en-GB"/>
        </w:rPr>
      </w:pPr>
      <w:r w:rsidRPr="007D46B8">
        <w:rPr>
          <w:lang w:val="en-GB"/>
        </w:rPr>
        <w:t xml:space="preserve">On </w:t>
      </w:r>
      <w:r w:rsidR="00790F7D">
        <w:rPr>
          <w:lang w:val="en-GB"/>
        </w:rPr>
        <w:t>the day of Yahweh’s outburst</w:t>
      </w:r>
      <w:r w:rsidRPr="007D46B8">
        <w:rPr>
          <w:lang w:val="en-GB"/>
        </w:rPr>
        <w:t xml:space="preserve">, </w:t>
      </w:r>
    </w:p>
    <w:p w:rsidR="00724B86" w:rsidRDefault="00790F7D" w:rsidP="00724B86">
      <w:pPr>
        <w:rPr>
          <w:lang w:val="en-GB"/>
        </w:rPr>
      </w:pPr>
      <w:r>
        <w:rPr>
          <w:lang w:val="en-GB"/>
        </w:rPr>
        <w:tab/>
      </w:r>
      <w:r w:rsidR="00724B86">
        <w:rPr>
          <w:lang w:val="en-GB"/>
        </w:rPr>
        <w:t>in his passionate fire,</w:t>
      </w:r>
    </w:p>
    <w:p w:rsidR="00244A60" w:rsidRPr="007D46B8" w:rsidRDefault="00724B86" w:rsidP="00724B86">
      <w:pPr>
        <w:rPr>
          <w:lang w:val="en-GB"/>
        </w:rPr>
      </w:pPr>
      <w:r>
        <w:rPr>
          <w:lang w:val="en-GB"/>
        </w:rPr>
        <w:t>T</w:t>
      </w:r>
      <w:r w:rsidR="00244A60" w:rsidRPr="007D46B8">
        <w:rPr>
          <w:lang w:val="en-GB"/>
        </w:rPr>
        <w:t xml:space="preserve">he </w:t>
      </w:r>
      <w:r>
        <w:rPr>
          <w:lang w:val="en-GB"/>
        </w:rPr>
        <w:t>entire country will be consumed,</w:t>
      </w:r>
    </w:p>
    <w:p w:rsidR="00244A60" w:rsidRPr="007D46B8" w:rsidRDefault="00724B86" w:rsidP="006F4B81">
      <w:pPr>
        <w:rPr>
          <w:lang w:val="en-GB"/>
        </w:rPr>
      </w:pPr>
      <w:r>
        <w:rPr>
          <w:lang w:val="en-GB"/>
        </w:rPr>
        <w:tab/>
        <w:t>b</w:t>
      </w:r>
      <w:r w:rsidR="00790F7D">
        <w:rPr>
          <w:lang w:val="en-GB"/>
        </w:rPr>
        <w:t>ecause he wi</w:t>
      </w:r>
      <w:r w:rsidR="00244A60" w:rsidRPr="007D46B8">
        <w:rPr>
          <w:lang w:val="en-GB"/>
        </w:rPr>
        <w:t>ll make an end, yes, how terrible,</w:t>
      </w:r>
    </w:p>
    <w:p w:rsidR="00244A60" w:rsidRPr="007D46B8" w:rsidRDefault="00244A60" w:rsidP="006F4B81">
      <w:pPr>
        <w:rPr>
          <w:lang w:val="en-GB"/>
        </w:rPr>
      </w:pPr>
      <w:r w:rsidRPr="007D46B8">
        <w:rPr>
          <w:lang w:val="en-GB"/>
        </w:rPr>
        <w:tab/>
        <w:t>of all the people who live in the country.</w:t>
      </w:r>
    </w:p>
    <w:p w:rsidR="00244A60" w:rsidRPr="007D46B8" w:rsidRDefault="00244A60" w:rsidP="006F4B81">
      <w:pPr>
        <w:rPr>
          <w:lang w:val="en-GB"/>
        </w:rPr>
      </w:pPr>
    </w:p>
    <w:p w:rsidR="00790F7D" w:rsidRDefault="00790F7D" w:rsidP="006F4B81">
      <w:pPr>
        <w:rPr>
          <w:lang w:val="en-GB"/>
        </w:rPr>
      </w:pPr>
      <w:r w:rsidRPr="00790F7D">
        <w:rPr>
          <w:sz w:val="32"/>
          <w:szCs w:val="32"/>
          <w:lang w:val="en-GB"/>
        </w:rPr>
        <w:t xml:space="preserve">2 </w:t>
      </w:r>
      <w:r>
        <w:rPr>
          <w:lang w:val="en-GB"/>
        </w:rPr>
        <w:t>P</w:t>
      </w:r>
      <w:r w:rsidR="00244A60" w:rsidRPr="007D46B8">
        <w:rPr>
          <w:lang w:val="en-GB"/>
        </w:rPr>
        <w:t xml:space="preserve">ile together, pile it, </w:t>
      </w:r>
    </w:p>
    <w:p w:rsidR="00790F7D" w:rsidRDefault="00790F7D" w:rsidP="00790F7D">
      <w:pPr>
        <w:rPr>
          <w:lang w:val="en-GB"/>
        </w:rPr>
      </w:pPr>
      <w:r>
        <w:rPr>
          <w:lang w:val="en-GB"/>
        </w:rPr>
        <w:tab/>
        <w:t>nation that isn’t wanted,</w:t>
      </w:r>
    </w:p>
    <w:p w:rsidR="00790F7D" w:rsidRDefault="00244A60" w:rsidP="00790F7D">
      <w:pPr>
        <w:rPr>
          <w:lang w:val="en-GB"/>
        </w:rPr>
      </w:pPr>
      <w:r w:rsidRPr="007D46B8">
        <w:rPr>
          <w:vertAlign w:val="superscript"/>
          <w:lang w:val="en-GB"/>
        </w:rPr>
        <w:t>2</w:t>
      </w:r>
      <w:r w:rsidR="00790F7D">
        <w:rPr>
          <w:lang w:val="en-GB"/>
        </w:rPr>
        <w:t>B</w:t>
      </w:r>
      <w:r w:rsidRPr="007D46B8">
        <w:rPr>
          <w:lang w:val="en-GB"/>
        </w:rPr>
        <w:t>efore the decree’s birth</w:t>
      </w:r>
      <w:r w:rsidR="00790F7D">
        <w:rPr>
          <w:lang w:val="en-GB"/>
        </w:rPr>
        <w:t>,</w:t>
      </w:r>
      <w:r w:rsidRPr="007D46B8">
        <w:rPr>
          <w:lang w:val="en-GB"/>
        </w:rPr>
        <w:t xml:space="preserve"> </w:t>
      </w:r>
    </w:p>
    <w:p w:rsidR="00244A60" w:rsidRPr="007D46B8" w:rsidRDefault="00790F7D" w:rsidP="00790F7D">
      <w:pPr>
        <w:rPr>
          <w:lang w:val="en-GB"/>
        </w:rPr>
      </w:pPr>
      <w:r>
        <w:rPr>
          <w:lang w:val="en-GB"/>
        </w:rPr>
        <w:tab/>
      </w:r>
      <w:r w:rsidR="00244A60" w:rsidRPr="007D46B8">
        <w:rPr>
          <w:lang w:val="en-GB"/>
        </w:rPr>
        <w:t xml:space="preserve">the day </w:t>
      </w:r>
      <w:r>
        <w:rPr>
          <w:lang w:val="en-GB"/>
        </w:rPr>
        <w:t>that passes like chaff</w:t>
      </w:r>
      <w:r w:rsidR="00244A60" w:rsidRPr="007D46B8">
        <w:rPr>
          <w:lang w:val="en-GB"/>
        </w:rPr>
        <w:t>,</w:t>
      </w:r>
    </w:p>
    <w:p w:rsidR="00790F7D" w:rsidRDefault="000A3582" w:rsidP="006F4B81">
      <w:pPr>
        <w:rPr>
          <w:lang w:val="en-GB"/>
        </w:rPr>
      </w:pPr>
      <w:r>
        <w:rPr>
          <w:lang w:val="en-GB"/>
        </w:rPr>
        <w:t>B</w:t>
      </w:r>
      <w:r w:rsidR="00790F7D">
        <w:rPr>
          <w:lang w:val="en-GB"/>
        </w:rPr>
        <w:t>efore Yahweh’s angry blaz</w:t>
      </w:r>
      <w:r w:rsidR="00244A60" w:rsidRPr="007D46B8">
        <w:rPr>
          <w:lang w:val="en-GB"/>
        </w:rPr>
        <w:t xml:space="preserve">ing </w:t>
      </w:r>
    </w:p>
    <w:p w:rsidR="00244A60" w:rsidRPr="007D46B8" w:rsidRDefault="00790F7D" w:rsidP="006F4B81">
      <w:pPr>
        <w:rPr>
          <w:lang w:val="en-GB"/>
        </w:rPr>
      </w:pPr>
      <w:r>
        <w:rPr>
          <w:lang w:val="en-GB"/>
        </w:rPr>
        <w:lastRenderedPageBreak/>
        <w:tab/>
      </w:r>
      <w:r w:rsidR="00244A60" w:rsidRPr="007D46B8">
        <w:rPr>
          <w:lang w:val="en-GB"/>
        </w:rPr>
        <w:t>doesn’t come upon you,</w:t>
      </w:r>
    </w:p>
    <w:p w:rsidR="00790F7D" w:rsidRDefault="00790F7D" w:rsidP="006F4B81">
      <w:pPr>
        <w:rPr>
          <w:lang w:val="en-GB"/>
        </w:rPr>
      </w:pPr>
      <w:r>
        <w:rPr>
          <w:lang w:val="en-GB"/>
        </w:rPr>
        <w:t>B</w:t>
      </w:r>
      <w:r w:rsidR="00244A60" w:rsidRPr="007D46B8">
        <w:rPr>
          <w:lang w:val="en-GB"/>
        </w:rPr>
        <w:t xml:space="preserve">efore Yahweh’s </w:t>
      </w:r>
      <w:r>
        <w:rPr>
          <w:lang w:val="en-GB"/>
        </w:rPr>
        <w:t xml:space="preserve">angry </w:t>
      </w:r>
      <w:r w:rsidR="00244A60" w:rsidRPr="007D46B8">
        <w:rPr>
          <w:lang w:val="en-GB"/>
        </w:rPr>
        <w:t xml:space="preserve">day </w:t>
      </w:r>
    </w:p>
    <w:p w:rsidR="00244A60" w:rsidRPr="007D46B8" w:rsidRDefault="00790F7D" w:rsidP="006F4B81">
      <w:pPr>
        <w:rPr>
          <w:lang w:val="en-GB"/>
        </w:rPr>
      </w:pPr>
      <w:r>
        <w:rPr>
          <w:lang w:val="en-GB"/>
        </w:rPr>
        <w:tab/>
      </w:r>
      <w:r w:rsidR="00244A60" w:rsidRPr="007D46B8">
        <w:rPr>
          <w:lang w:val="en-GB"/>
        </w:rPr>
        <w:t>doesn’t come upon you.</w:t>
      </w:r>
    </w:p>
    <w:p w:rsidR="00244A60" w:rsidRPr="007D46B8" w:rsidRDefault="00244A60" w:rsidP="006F4B81">
      <w:pPr>
        <w:rPr>
          <w:lang w:val="en-GB"/>
        </w:rPr>
      </w:pPr>
      <w:r w:rsidRPr="007D46B8">
        <w:rPr>
          <w:vertAlign w:val="superscript"/>
          <w:lang w:val="en-GB"/>
        </w:rPr>
        <w:t>3</w:t>
      </w:r>
      <w:r w:rsidR="00790F7D">
        <w:rPr>
          <w:lang w:val="en-GB"/>
        </w:rPr>
        <w:t>Seek</w:t>
      </w:r>
      <w:r w:rsidRPr="007D46B8">
        <w:rPr>
          <w:lang w:val="en-GB"/>
        </w:rPr>
        <w:t xml:space="preserve"> Yahweh, all you </w:t>
      </w:r>
      <w:r w:rsidR="00764D50">
        <w:rPr>
          <w:lang w:val="en-GB"/>
        </w:rPr>
        <w:t>humble</w:t>
      </w:r>
      <w:r w:rsidRPr="007D46B8">
        <w:rPr>
          <w:lang w:val="en-GB"/>
        </w:rPr>
        <w:t xml:space="preserve"> people in the country,</w:t>
      </w:r>
    </w:p>
    <w:p w:rsidR="00244A60" w:rsidRPr="007D46B8" w:rsidRDefault="00244A60" w:rsidP="006F4B81">
      <w:pPr>
        <w:rPr>
          <w:lang w:val="en-GB"/>
        </w:rPr>
      </w:pPr>
      <w:r w:rsidRPr="007D46B8">
        <w:rPr>
          <w:lang w:val="en-GB"/>
        </w:rPr>
        <w:tab/>
        <w:t>w</w:t>
      </w:r>
      <w:r w:rsidR="003050CF">
        <w:rPr>
          <w:lang w:val="en-GB"/>
        </w:rPr>
        <w:t>ho have implemented his ruling</w:t>
      </w:r>
      <w:r w:rsidRPr="007D46B8">
        <w:rPr>
          <w:lang w:val="en-GB"/>
        </w:rPr>
        <w:t>.</w:t>
      </w:r>
    </w:p>
    <w:p w:rsidR="00244A60" w:rsidRPr="007D46B8" w:rsidRDefault="00790F7D" w:rsidP="006F4B81">
      <w:pPr>
        <w:rPr>
          <w:lang w:val="en-GB"/>
        </w:rPr>
      </w:pPr>
      <w:r>
        <w:rPr>
          <w:lang w:val="en-GB"/>
        </w:rPr>
        <w:t>Seek faithfulness, seek</w:t>
      </w:r>
      <w:r w:rsidR="00244A60" w:rsidRPr="007D46B8">
        <w:rPr>
          <w:lang w:val="en-GB"/>
        </w:rPr>
        <w:t xml:space="preserve"> lowliness;</w:t>
      </w:r>
    </w:p>
    <w:p w:rsidR="00244A60" w:rsidRPr="007D46B8" w:rsidRDefault="00244A60" w:rsidP="006F4B81">
      <w:pPr>
        <w:rPr>
          <w:lang w:val="en-GB"/>
        </w:rPr>
      </w:pPr>
      <w:r w:rsidRPr="007D46B8">
        <w:rPr>
          <w:lang w:val="en-GB"/>
        </w:rPr>
        <w:tab/>
        <w:t>perhaps you can h</w:t>
      </w:r>
      <w:r w:rsidR="00793FEC">
        <w:rPr>
          <w:lang w:val="en-GB"/>
        </w:rPr>
        <w:t>ide on Yahweh’s angry day</w:t>
      </w:r>
      <w:r w:rsidRPr="007D46B8">
        <w:rPr>
          <w:lang w:val="en-GB"/>
        </w:rPr>
        <w:t>.</w:t>
      </w:r>
    </w:p>
    <w:p w:rsidR="00790F7D" w:rsidRPr="007D46B8" w:rsidRDefault="00793FEC" w:rsidP="00790F7D">
      <w:pPr>
        <w:pStyle w:val="Heading2"/>
        <w:rPr>
          <w:lang w:val="en-GB"/>
        </w:rPr>
      </w:pPr>
      <w:r>
        <w:rPr>
          <w:lang w:val="en-GB"/>
        </w:rPr>
        <w:t>2:4</w:t>
      </w:r>
      <w:r w:rsidR="00790F7D" w:rsidRPr="007D46B8">
        <w:rPr>
          <w:lang w:val="en-GB"/>
        </w:rPr>
        <w:t xml:space="preserve"> Where to Look</w:t>
      </w:r>
    </w:p>
    <w:p w:rsidR="00244A60" w:rsidRPr="007D46B8" w:rsidRDefault="00244A60" w:rsidP="006F4B81">
      <w:pPr>
        <w:ind w:firstLine="0"/>
        <w:rPr>
          <w:lang w:val="en-GB"/>
        </w:rPr>
      </w:pPr>
    </w:p>
    <w:p w:rsidR="00244A60" w:rsidRPr="007D46B8" w:rsidRDefault="00244A60" w:rsidP="006F4B81">
      <w:pPr>
        <w:rPr>
          <w:lang w:val="en-GB"/>
        </w:rPr>
      </w:pPr>
      <w:r w:rsidRPr="007D46B8">
        <w:rPr>
          <w:vertAlign w:val="superscript"/>
          <w:lang w:val="en-GB"/>
        </w:rPr>
        <w:t>4</w:t>
      </w:r>
      <w:r w:rsidRPr="007D46B8">
        <w:rPr>
          <w:lang w:val="en-GB"/>
        </w:rPr>
        <w:t xml:space="preserve">Because </w:t>
      </w:r>
      <w:r w:rsidR="00793FEC">
        <w:rPr>
          <w:lang w:val="en-GB"/>
        </w:rPr>
        <w:t>Azzah [</w:t>
      </w:r>
      <w:r w:rsidRPr="007D46B8">
        <w:rPr>
          <w:lang w:val="en-GB"/>
        </w:rPr>
        <w:t>Gaza</w:t>
      </w:r>
      <w:r w:rsidR="00793FEC">
        <w:rPr>
          <w:lang w:val="en-GB"/>
        </w:rPr>
        <w:t>]</w:t>
      </w:r>
      <w:r w:rsidRPr="007D46B8">
        <w:rPr>
          <w:lang w:val="en-GB"/>
        </w:rPr>
        <w:t xml:space="preserve"> will become abandoned, </w:t>
      </w:r>
    </w:p>
    <w:p w:rsidR="00244A60" w:rsidRPr="007D46B8" w:rsidRDefault="00244A60" w:rsidP="006F4B81">
      <w:pPr>
        <w:ind w:left="720"/>
        <w:rPr>
          <w:lang w:val="en-GB"/>
        </w:rPr>
      </w:pPr>
      <w:r w:rsidRPr="007D46B8">
        <w:rPr>
          <w:lang w:val="en-GB"/>
        </w:rPr>
        <w:t>Ashqelon a desolation.</w:t>
      </w:r>
    </w:p>
    <w:p w:rsidR="00244A60" w:rsidRPr="007D46B8" w:rsidRDefault="00244A60" w:rsidP="006F4B81">
      <w:pPr>
        <w:rPr>
          <w:lang w:val="en-GB"/>
        </w:rPr>
      </w:pPr>
      <w:r w:rsidRPr="007D46B8">
        <w:rPr>
          <w:lang w:val="en-GB"/>
        </w:rPr>
        <w:t xml:space="preserve">Ashdod will be dispossessed at midday, </w:t>
      </w:r>
    </w:p>
    <w:p w:rsidR="00244A60" w:rsidRPr="007D46B8" w:rsidRDefault="00244A60" w:rsidP="006F4B81">
      <w:pPr>
        <w:ind w:left="720"/>
        <w:rPr>
          <w:lang w:val="en-GB"/>
        </w:rPr>
      </w:pPr>
      <w:r w:rsidRPr="007D46B8">
        <w:rPr>
          <w:lang w:val="en-GB"/>
        </w:rPr>
        <w:t>Eqron uprooted.</w:t>
      </w:r>
    </w:p>
    <w:p w:rsidR="00244A60" w:rsidRPr="007D46B8" w:rsidRDefault="00244A60" w:rsidP="006F4B81">
      <w:pPr>
        <w:rPr>
          <w:lang w:val="en-GB"/>
        </w:rPr>
      </w:pPr>
      <w:r w:rsidRPr="007D46B8">
        <w:rPr>
          <w:vertAlign w:val="superscript"/>
          <w:lang w:val="en-GB"/>
        </w:rPr>
        <w:t>5</w:t>
      </w:r>
      <w:r w:rsidRPr="007D46B8">
        <w:rPr>
          <w:lang w:val="en-GB"/>
        </w:rPr>
        <w:t>Hey, you people who live in the region by the sea,</w:t>
      </w:r>
    </w:p>
    <w:p w:rsidR="00244A60" w:rsidRPr="007D46B8" w:rsidRDefault="00793FEC" w:rsidP="006F4B81">
      <w:pPr>
        <w:rPr>
          <w:lang w:val="en-GB"/>
        </w:rPr>
      </w:pPr>
      <w:r>
        <w:rPr>
          <w:lang w:val="en-GB"/>
        </w:rPr>
        <w:tab/>
        <w:t>the nation of Keret</w:t>
      </w:r>
      <w:r w:rsidR="00244A60" w:rsidRPr="007D46B8">
        <w:rPr>
          <w:lang w:val="en-GB"/>
        </w:rPr>
        <w:t>ites!</w:t>
      </w:r>
    </w:p>
    <w:p w:rsidR="00244A60" w:rsidRPr="007D46B8" w:rsidRDefault="00244A60" w:rsidP="006F4B81">
      <w:pPr>
        <w:rPr>
          <w:lang w:val="en-GB"/>
        </w:rPr>
      </w:pPr>
      <w:r w:rsidRPr="007D46B8">
        <w:rPr>
          <w:lang w:val="en-GB"/>
        </w:rPr>
        <w:t xml:space="preserve">Yahweh’s </w:t>
      </w:r>
      <w:r w:rsidR="002014A7">
        <w:rPr>
          <w:lang w:val="en-GB"/>
        </w:rPr>
        <w:t>word</w:t>
      </w:r>
      <w:r w:rsidRPr="007D46B8">
        <w:rPr>
          <w:lang w:val="en-GB"/>
        </w:rPr>
        <w:t xml:space="preserve"> is against you,</w:t>
      </w:r>
    </w:p>
    <w:p w:rsidR="00244A60" w:rsidRPr="007D46B8" w:rsidRDefault="00244A60" w:rsidP="006F4B81">
      <w:pPr>
        <w:rPr>
          <w:lang w:val="en-GB"/>
        </w:rPr>
      </w:pPr>
      <w:r w:rsidRPr="007D46B8">
        <w:rPr>
          <w:lang w:val="en-GB"/>
        </w:rPr>
        <w:tab/>
        <w:t>Canaan, country of the Philistines!</w:t>
      </w:r>
    </w:p>
    <w:p w:rsidR="00244A60" w:rsidRPr="007D46B8" w:rsidRDefault="00793FEC" w:rsidP="006F4B81">
      <w:pPr>
        <w:rPr>
          <w:lang w:val="en-GB"/>
        </w:rPr>
      </w:pPr>
      <w:r>
        <w:rPr>
          <w:lang w:val="en-GB"/>
        </w:rPr>
        <w:tab/>
        <w:t>I shall obliterate you</w:t>
      </w:r>
      <w:r w:rsidR="00244A60" w:rsidRPr="007D46B8">
        <w:rPr>
          <w:lang w:val="en-GB"/>
        </w:rPr>
        <w:t>, without inhabitant.</w:t>
      </w:r>
    </w:p>
    <w:p w:rsidR="00244A60" w:rsidRPr="007D46B8" w:rsidRDefault="00244A60" w:rsidP="006F4B81">
      <w:pPr>
        <w:rPr>
          <w:lang w:val="en-GB"/>
        </w:rPr>
      </w:pPr>
      <w:r w:rsidRPr="007D46B8">
        <w:rPr>
          <w:vertAlign w:val="superscript"/>
          <w:lang w:val="en-GB"/>
        </w:rPr>
        <w:t>6</w:t>
      </w:r>
      <w:r w:rsidRPr="007D46B8">
        <w:rPr>
          <w:lang w:val="en-GB"/>
        </w:rPr>
        <w:t>The region by t</w:t>
      </w:r>
      <w:r w:rsidR="00793FEC">
        <w:rPr>
          <w:lang w:val="en-GB"/>
        </w:rPr>
        <w:t>he sea will become abode</w:t>
      </w:r>
      <w:r w:rsidRPr="007D46B8">
        <w:rPr>
          <w:lang w:val="en-GB"/>
        </w:rPr>
        <w:t>s,</w:t>
      </w:r>
    </w:p>
    <w:p w:rsidR="00244A60" w:rsidRPr="007D46B8" w:rsidRDefault="00244A60" w:rsidP="006F4B81">
      <w:pPr>
        <w:rPr>
          <w:lang w:val="en-GB"/>
        </w:rPr>
      </w:pPr>
      <w:r w:rsidRPr="007D46B8">
        <w:rPr>
          <w:lang w:val="en-GB"/>
        </w:rPr>
        <w:tab/>
        <w:t>shepherds’ cisterns, pens for flocks.</w:t>
      </w:r>
    </w:p>
    <w:p w:rsidR="00793FEC" w:rsidRDefault="00244A60" w:rsidP="006F4B81">
      <w:pPr>
        <w:rPr>
          <w:lang w:val="en-GB"/>
        </w:rPr>
      </w:pPr>
      <w:r w:rsidRPr="007D46B8">
        <w:rPr>
          <w:vertAlign w:val="superscript"/>
          <w:lang w:val="en-GB"/>
        </w:rPr>
        <w:t>7</w:t>
      </w:r>
      <w:r w:rsidRPr="007D46B8">
        <w:rPr>
          <w:lang w:val="en-GB"/>
        </w:rPr>
        <w:t xml:space="preserve">It will be a region </w:t>
      </w:r>
      <w:r w:rsidR="00793FEC">
        <w:rPr>
          <w:lang w:val="en-GB"/>
        </w:rPr>
        <w:tab/>
      </w:r>
    </w:p>
    <w:p w:rsidR="00244A60" w:rsidRPr="007D46B8" w:rsidRDefault="00793FEC" w:rsidP="006F4B81">
      <w:pPr>
        <w:rPr>
          <w:lang w:val="en-GB"/>
        </w:rPr>
      </w:pPr>
      <w:r>
        <w:rPr>
          <w:lang w:val="en-GB"/>
        </w:rPr>
        <w:tab/>
      </w:r>
      <w:r w:rsidR="00244A60" w:rsidRPr="007D46B8">
        <w:rPr>
          <w:lang w:val="en-GB"/>
        </w:rPr>
        <w:t>for t</w:t>
      </w:r>
      <w:r>
        <w:rPr>
          <w:lang w:val="en-GB"/>
        </w:rPr>
        <w:t xml:space="preserve">he </w:t>
      </w:r>
      <w:r w:rsidR="00DF1FFC">
        <w:rPr>
          <w:lang w:val="en-GB"/>
        </w:rPr>
        <w:t>remainder</w:t>
      </w:r>
      <w:r>
        <w:rPr>
          <w:lang w:val="en-GB"/>
        </w:rPr>
        <w:t xml:space="preserve"> of Judah’s household.</w:t>
      </w:r>
    </w:p>
    <w:p w:rsidR="00244A60" w:rsidRPr="007D46B8" w:rsidRDefault="00793FEC" w:rsidP="006F4B81">
      <w:pPr>
        <w:rPr>
          <w:lang w:val="en-GB"/>
        </w:rPr>
      </w:pPr>
      <w:r>
        <w:rPr>
          <w:lang w:val="en-GB"/>
        </w:rPr>
        <w:t xml:space="preserve">On these they will </w:t>
      </w:r>
      <w:r w:rsidR="00890C40">
        <w:rPr>
          <w:lang w:val="en-GB"/>
        </w:rPr>
        <w:t>pastur</w:t>
      </w:r>
      <w:r>
        <w:rPr>
          <w:lang w:val="en-GB"/>
        </w:rPr>
        <w:t>e;</w:t>
      </w:r>
    </w:p>
    <w:p w:rsidR="00244A60" w:rsidRPr="007D46B8" w:rsidRDefault="00793FEC" w:rsidP="00793FEC">
      <w:pPr>
        <w:rPr>
          <w:lang w:val="en-GB"/>
        </w:rPr>
      </w:pPr>
      <w:r>
        <w:rPr>
          <w:lang w:val="en-GB"/>
        </w:rPr>
        <w:tab/>
        <w:t>i</w:t>
      </w:r>
      <w:r w:rsidR="00244A60" w:rsidRPr="007D46B8">
        <w:rPr>
          <w:lang w:val="en-GB"/>
        </w:rPr>
        <w:t>n Ashqelon’s houses they’ll lie down in the evening.</w:t>
      </w:r>
    </w:p>
    <w:p w:rsidR="00244A60" w:rsidRPr="007D46B8" w:rsidRDefault="00244A60" w:rsidP="006F4B81">
      <w:pPr>
        <w:rPr>
          <w:lang w:val="en-GB"/>
        </w:rPr>
      </w:pPr>
      <w:r w:rsidRPr="007D46B8">
        <w:rPr>
          <w:lang w:val="en-GB"/>
        </w:rPr>
        <w:t>Because Yahweh their God will attend to them,</w:t>
      </w:r>
    </w:p>
    <w:p w:rsidR="00244A60" w:rsidRPr="007D46B8" w:rsidRDefault="00244A60" w:rsidP="006F4B81">
      <w:pPr>
        <w:rPr>
          <w:lang w:val="en-GB"/>
        </w:rPr>
      </w:pPr>
      <w:r w:rsidRPr="007D46B8">
        <w:rPr>
          <w:lang w:val="en-GB"/>
        </w:rPr>
        <w:tab/>
        <w:t>and restore their fortunes.</w:t>
      </w:r>
    </w:p>
    <w:p w:rsidR="00244A60" w:rsidRPr="007D46B8" w:rsidRDefault="00244A60" w:rsidP="006F4B81">
      <w:pPr>
        <w:rPr>
          <w:lang w:val="en-GB"/>
        </w:rPr>
      </w:pPr>
      <w:r w:rsidRPr="007D46B8">
        <w:rPr>
          <w:vertAlign w:val="superscript"/>
          <w:lang w:val="en-GB"/>
        </w:rPr>
        <w:t>8</w:t>
      </w:r>
      <w:r w:rsidRPr="007D46B8">
        <w:rPr>
          <w:lang w:val="en-GB"/>
        </w:rPr>
        <w:t xml:space="preserve">I have heard </w:t>
      </w:r>
      <w:r w:rsidR="00995FEF">
        <w:rPr>
          <w:lang w:val="en-GB"/>
        </w:rPr>
        <w:t>Mo’ab</w:t>
      </w:r>
      <w:r w:rsidRPr="007D46B8">
        <w:rPr>
          <w:lang w:val="en-GB"/>
        </w:rPr>
        <w:t xml:space="preserve">’s reviling, </w:t>
      </w:r>
    </w:p>
    <w:p w:rsidR="00244A60" w:rsidRPr="007D46B8" w:rsidRDefault="00244A60" w:rsidP="006F4B81">
      <w:pPr>
        <w:ind w:left="720"/>
        <w:rPr>
          <w:lang w:val="en-GB"/>
        </w:rPr>
      </w:pPr>
      <w:r w:rsidRPr="007D46B8">
        <w:rPr>
          <w:lang w:val="en-GB"/>
        </w:rPr>
        <w:t>the insults of Ammon</w:t>
      </w:r>
      <w:r w:rsidR="00793FEC">
        <w:rPr>
          <w:lang w:val="en-GB"/>
        </w:rPr>
        <w:t>,</w:t>
      </w:r>
    </w:p>
    <w:p w:rsidR="00244A60" w:rsidRPr="007D46B8" w:rsidRDefault="00793FEC" w:rsidP="006F4B81">
      <w:pPr>
        <w:rPr>
          <w:lang w:val="en-GB"/>
        </w:rPr>
      </w:pPr>
      <w:r>
        <w:rPr>
          <w:lang w:val="en-GB"/>
        </w:rPr>
        <w:t>W</w:t>
      </w:r>
      <w:r w:rsidR="00244A60" w:rsidRPr="007D46B8">
        <w:rPr>
          <w:lang w:val="en-GB"/>
        </w:rPr>
        <w:t xml:space="preserve">ho have reviled my people, </w:t>
      </w:r>
    </w:p>
    <w:p w:rsidR="00244A60" w:rsidRPr="007D46B8" w:rsidRDefault="00244A60" w:rsidP="006F4B81">
      <w:pPr>
        <w:ind w:left="720"/>
        <w:rPr>
          <w:lang w:val="en-GB"/>
        </w:rPr>
      </w:pPr>
      <w:r w:rsidRPr="007D46B8">
        <w:rPr>
          <w:lang w:val="en-GB"/>
        </w:rPr>
        <w:t>talked big over their territory.</w:t>
      </w:r>
    </w:p>
    <w:p w:rsidR="00244A60" w:rsidRPr="007D46B8" w:rsidRDefault="00244A60" w:rsidP="006F4B81">
      <w:pPr>
        <w:rPr>
          <w:lang w:val="en-GB"/>
        </w:rPr>
      </w:pPr>
      <w:r w:rsidRPr="007D46B8">
        <w:rPr>
          <w:vertAlign w:val="superscript"/>
          <w:lang w:val="en-GB"/>
        </w:rPr>
        <w:t>9</w:t>
      </w:r>
      <w:r w:rsidRPr="007D46B8">
        <w:rPr>
          <w:lang w:val="en-GB"/>
        </w:rPr>
        <w:t>Therefore, as I live</w:t>
      </w:r>
    </w:p>
    <w:p w:rsidR="00244A60" w:rsidRPr="007D46B8" w:rsidRDefault="00244A60" w:rsidP="006F4B81">
      <w:pPr>
        <w:rPr>
          <w:lang w:val="en-GB"/>
        </w:rPr>
      </w:pPr>
      <w:r w:rsidRPr="007D46B8">
        <w:rPr>
          <w:lang w:val="en-GB"/>
        </w:rPr>
        <w:tab/>
        <w:t>(a declaration of Yahweh Armies, Israel’s God),</w:t>
      </w:r>
    </w:p>
    <w:p w:rsidR="00244A60" w:rsidRPr="007D46B8" w:rsidRDefault="00995FEF" w:rsidP="006F4B81">
      <w:pPr>
        <w:rPr>
          <w:lang w:val="en-GB"/>
        </w:rPr>
      </w:pPr>
      <w:r>
        <w:rPr>
          <w:lang w:val="en-GB"/>
        </w:rPr>
        <w:t>Mo’ab</w:t>
      </w:r>
      <w:r w:rsidR="00724B86">
        <w:rPr>
          <w:lang w:val="en-GB"/>
        </w:rPr>
        <w:t xml:space="preserve"> will become like Se</w:t>
      </w:r>
      <w:r w:rsidR="00244A60" w:rsidRPr="007D46B8">
        <w:rPr>
          <w:lang w:val="en-GB"/>
        </w:rPr>
        <w:t>dom</w:t>
      </w:r>
      <w:r w:rsidR="00724B86">
        <w:rPr>
          <w:lang w:val="en-GB"/>
        </w:rPr>
        <w:t xml:space="preserve"> [Sodom]</w:t>
      </w:r>
      <w:r w:rsidR="00244A60" w:rsidRPr="007D46B8">
        <w:rPr>
          <w:lang w:val="en-GB"/>
        </w:rPr>
        <w:t>,</w:t>
      </w:r>
    </w:p>
    <w:p w:rsidR="00244A60" w:rsidRPr="007D46B8" w:rsidRDefault="00724B86" w:rsidP="006F4B81">
      <w:pPr>
        <w:rPr>
          <w:lang w:val="en-GB"/>
        </w:rPr>
      </w:pPr>
      <w:r>
        <w:rPr>
          <w:lang w:val="en-GB"/>
        </w:rPr>
        <w:tab/>
        <w:t>the Ammonites like Amor</w:t>
      </w:r>
      <w:r w:rsidR="00244A60" w:rsidRPr="007D46B8">
        <w:rPr>
          <w:lang w:val="en-GB"/>
        </w:rPr>
        <w:t>ah</w:t>
      </w:r>
      <w:r>
        <w:rPr>
          <w:lang w:val="en-GB"/>
        </w:rPr>
        <w:t xml:space="preserve"> [Gomorrah]</w:t>
      </w:r>
      <w:r w:rsidR="00244A60" w:rsidRPr="007D46B8">
        <w:rPr>
          <w:lang w:val="en-GB"/>
        </w:rPr>
        <w:t>:</w:t>
      </w:r>
    </w:p>
    <w:p w:rsidR="00244A60" w:rsidRPr="007D46B8" w:rsidRDefault="00793FEC" w:rsidP="006F4B81">
      <w:pPr>
        <w:rPr>
          <w:lang w:val="en-GB"/>
        </w:rPr>
      </w:pPr>
      <w:r>
        <w:rPr>
          <w:lang w:val="en-GB"/>
        </w:rPr>
        <w:t>T</w:t>
      </w:r>
      <w:r w:rsidR="00BD77C7">
        <w:rPr>
          <w:lang w:val="en-GB"/>
        </w:rPr>
        <w:t>he domain</w:t>
      </w:r>
      <w:r w:rsidR="00244A60" w:rsidRPr="007D46B8">
        <w:rPr>
          <w:lang w:val="en-GB"/>
        </w:rPr>
        <w:t xml:space="preserve"> of chickweed and a salt-pit, </w:t>
      </w:r>
    </w:p>
    <w:p w:rsidR="00244A60" w:rsidRDefault="00244A60" w:rsidP="006F4B81">
      <w:pPr>
        <w:rPr>
          <w:lang w:val="en-GB"/>
        </w:rPr>
      </w:pPr>
      <w:r w:rsidRPr="007D46B8">
        <w:rPr>
          <w:lang w:val="en-GB"/>
        </w:rPr>
        <w:tab/>
        <w:t xml:space="preserve">desolation </w:t>
      </w:r>
      <w:r w:rsidR="008F5A11">
        <w:rPr>
          <w:lang w:val="en-GB"/>
        </w:rPr>
        <w:t>permanently</w:t>
      </w:r>
      <w:r w:rsidRPr="007D46B8">
        <w:rPr>
          <w:lang w:val="en-GB"/>
        </w:rPr>
        <w:t>.</w:t>
      </w:r>
    </w:p>
    <w:p w:rsidR="00793FEC" w:rsidRDefault="00793FEC" w:rsidP="006F4B81">
      <w:pPr>
        <w:rPr>
          <w:lang w:val="en-GB"/>
        </w:rPr>
      </w:pPr>
      <w:r>
        <w:rPr>
          <w:lang w:val="en-GB"/>
        </w:rPr>
        <w:t>The remainder of my people will plunder them</w:t>
      </w:r>
    </w:p>
    <w:p w:rsidR="00793FEC" w:rsidRPr="007D46B8" w:rsidRDefault="00793FEC" w:rsidP="006F4B81">
      <w:pPr>
        <w:rPr>
          <w:lang w:val="en-GB"/>
        </w:rPr>
      </w:pPr>
      <w:r>
        <w:rPr>
          <w:lang w:val="en-GB"/>
        </w:rPr>
        <w:tab/>
        <w:t>and what is left of my nation will have them as a domain.</w:t>
      </w:r>
    </w:p>
    <w:p w:rsidR="00244A60" w:rsidRPr="007D46B8" w:rsidRDefault="00244A60" w:rsidP="006F4B81">
      <w:pPr>
        <w:rPr>
          <w:lang w:val="en-GB"/>
        </w:rPr>
      </w:pPr>
      <w:r w:rsidRPr="007D46B8">
        <w:rPr>
          <w:vertAlign w:val="superscript"/>
          <w:lang w:val="en-GB"/>
        </w:rPr>
        <w:t>10</w:t>
      </w:r>
      <w:r w:rsidRPr="007D46B8">
        <w:rPr>
          <w:lang w:val="en-GB"/>
        </w:rPr>
        <w:t>This is what they’ll have instead of their majesty,</w:t>
      </w:r>
    </w:p>
    <w:p w:rsidR="00244A60" w:rsidRPr="007D46B8" w:rsidRDefault="00244A60" w:rsidP="006F4B81">
      <w:pPr>
        <w:rPr>
          <w:lang w:val="en-GB"/>
        </w:rPr>
      </w:pPr>
      <w:r w:rsidRPr="007D46B8">
        <w:rPr>
          <w:lang w:val="en-GB"/>
        </w:rPr>
        <w:tab/>
        <w:t>because they reviled and talked big</w:t>
      </w:r>
    </w:p>
    <w:p w:rsidR="00244A60" w:rsidRPr="007D46B8" w:rsidRDefault="00244A60" w:rsidP="006F4B81">
      <w:pPr>
        <w:rPr>
          <w:lang w:val="en-GB"/>
        </w:rPr>
      </w:pPr>
      <w:r w:rsidRPr="007D46B8">
        <w:rPr>
          <w:lang w:val="en-GB"/>
        </w:rPr>
        <w:tab/>
        <w:t>at the people belonging to Yahweh Armies.</w:t>
      </w:r>
    </w:p>
    <w:p w:rsidR="00244A60" w:rsidRPr="007D46B8" w:rsidRDefault="00244A60" w:rsidP="006F4B81">
      <w:pPr>
        <w:rPr>
          <w:lang w:val="en-GB"/>
        </w:rPr>
      </w:pPr>
      <w:r w:rsidRPr="007D46B8">
        <w:rPr>
          <w:vertAlign w:val="superscript"/>
          <w:lang w:val="en-GB"/>
        </w:rPr>
        <w:t>11</w:t>
      </w:r>
      <w:r w:rsidRPr="007D46B8">
        <w:rPr>
          <w:lang w:val="en-GB"/>
        </w:rPr>
        <w:t>Yahweh will be fearsome against them,</w:t>
      </w:r>
    </w:p>
    <w:p w:rsidR="00244A60" w:rsidRPr="007D46B8" w:rsidRDefault="00244A60" w:rsidP="006F4B81">
      <w:pPr>
        <w:rPr>
          <w:lang w:val="en-GB"/>
        </w:rPr>
      </w:pPr>
      <w:r w:rsidRPr="007D46B8">
        <w:rPr>
          <w:lang w:val="en-GB"/>
        </w:rPr>
        <w:tab/>
        <w:t>because he’s reducing all earth’s gods.</w:t>
      </w:r>
    </w:p>
    <w:p w:rsidR="00244A60" w:rsidRPr="007D46B8" w:rsidRDefault="00244A60" w:rsidP="006F4B81">
      <w:pPr>
        <w:rPr>
          <w:lang w:val="en-GB"/>
        </w:rPr>
      </w:pPr>
      <w:r w:rsidRPr="007D46B8">
        <w:rPr>
          <w:lang w:val="en-GB"/>
        </w:rPr>
        <w:t>All the nations’ shores will bow down to him,</w:t>
      </w:r>
    </w:p>
    <w:p w:rsidR="00244A60" w:rsidRPr="007D46B8" w:rsidRDefault="00244A60" w:rsidP="006F4B81">
      <w:pPr>
        <w:rPr>
          <w:lang w:val="en-GB"/>
        </w:rPr>
      </w:pPr>
      <w:r w:rsidRPr="007D46B8">
        <w:rPr>
          <w:lang w:val="en-GB"/>
        </w:rPr>
        <w:tab/>
        <w:t>each from its place.</w:t>
      </w:r>
    </w:p>
    <w:p w:rsidR="00244A60" w:rsidRPr="007D46B8" w:rsidRDefault="00244A60" w:rsidP="006F4B81">
      <w:pPr>
        <w:rPr>
          <w:lang w:val="en-GB"/>
        </w:rPr>
      </w:pPr>
      <w:r w:rsidRPr="007D46B8">
        <w:rPr>
          <w:vertAlign w:val="superscript"/>
          <w:lang w:val="en-GB"/>
        </w:rPr>
        <w:t>12</w:t>
      </w:r>
      <w:r w:rsidR="00A11D6F">
        <w:rPr>
          <w:lang w:val="en-GB"/>
        </w:rPr>
        <w:t>You Sudanese, too:</w:t>
      </w:r>
    </w:p>
    <w:p w:rsidR="00244A60" w:rsidRPr="007D46B8" w:rsidRDefault="00A11D6F" w:rsidP="006F4B81">
      <w:pPr>
        <w:rPr>
          <w:lang w:val="en-GB"/>
        </w:rPr>
      </w:pPr>
      <w:r>
        <w:rPr>
          <w:lang w:val="en-GB"/>
        </w:rPr>
        <w:lastRenderedPageBreak/>
        <w:tab/>
        <w:t>run through</w:t>
      </w:r>
      <w:r w:rsidR="00244A60" w:rsidRPr="007D46B8">
        <w:rPr>
          <w:lang w:val="en-GB"/>
        </w:rPr>
        <w:t xml:space="preserve"> by my sword.</w:t>
      </w:r>
    </w:p>
    <w:p w:rsidR="00244A60" w:rsidRPr="007D46B8" w:rsidRDefault="00244A60" w:rsidP="006F4B81">
      <w:pPr>
        <w:rPr>
          <w:lang w:val="en-GB"/>
        </w:rPr>
      </w:pPr>
      <w:r w:rsidRPr="007D46B8">
        <w:rPr>
          <w:vertAlign w:val="superscript"/>
          <w:lang w:val="en-GB"/>
        </w:rPr>
        <w:t>13</w:t>
      </w:r>
      <w:r w:rsidRPr="007D46B8">
        <w:rPr>
          <w:lang w:val="en-GB"/>
        </w:rPr>
        <w:t>And he’ll stretch out his hand against the north,</w:t>
      </w:r>
    </w:p>
    <w:p w:rsidR="00244A60" w:rsidRPr="007D46B8" w:rsidRDefault="00A11D6F" w:rsidP="006F4B81">
      <w:pPr>
        <w:rPr>
          <w:lang w:val="en-GB"/>
        </w:rPr>
      </w:pPr>
      <w:r>
        <w:rPr>
          <w:lang w:val="en-GB"/>
        </w:rPr>
        <w:tab/>
        <w:t>and obliterate</w:t>
      </w:r>
      <w:r w:rsidR="00244A60" w:rsidRPr="007D46B8">
        <w:rPr>
          <w:lang w:val="en-GB"/>
        </w:rPr>
        <w:t xml:space="preserve"> </w:t>
      </w:r>
      <w:r w:rsidR="00735E23">
        <w:rPr>
          <w:lang w:val="en-GB"/>
        </w:rPr>
        <w:t>Ashshur</w:t>
      </w:r>
      <w:r w:rsidR="00244A60" w:rsidRPr="007D46B8">
        <w:rPr>
          <w:lang w:val="en-GB"/>
        </w:rPr>
        <w:t>.</w:t>
      </w:r>
    </w:p>
    <w:p w:rsidR="00244A60" w:rsidRPr="007D46B8" w:rsidRDefault="00724B86" w:rsidP="006F4B81">
      <w:pPr>
        <w:rPr>
          <w:lang w:val="en-GB"/>
        </w:rPr>
      </w:pPr>
      <w:r>
        <w:rPr>
          <w:lang w:val="en-GB"/>
        </w:rPr>
        <w:t>He’</w:t>
      </w:r>
      <w:r w:rsidR="00244A60" w:rsidRPr="007D46B8">
        <w:rPr>
          <w:lang w:val="en-GB"/>
        </w:rPr>
        <w:t>ll make Nineveh a desolation,</w:t>
      </w:r>
    </w:p>
    <w:p w:rsidR="00244A60" w:rsidRPr="007D46B8" w:rsidRDefault="00244A60" w:rsidP="006F4B81">
      <w:pPr>
        <w:rPr>
          <w:lang w:val="en-GB"/>
        </w:rPr>
      </w:pPr>
      <w:r w:rsidRPr="007D46B8">
        <w:rPr>
          <w:lang w:val="en-GB"/>
        </w:rPr>
        <w:tab/>
        <w:t>dry like the wilderness.</w:t>
      </w:r>
    </w:p>
    <w:p w:rsidR="00244A60" w:rsidRPr="007D46B8" w:rsidRDefault="00244A60" w:rsidP="006F4B81">
      <w:pPr>
        <w:rPr>
          <w:lang w:val="en-GB"/>
        </w:rPr>
      </w:pPr>
      <w:r w:rsidRPr="007D46B8">
        <w:rPr>
          <w:vertAlign w:val="superscript"/>
          <w:lang w:val="en-GB"/>
        </w:rPr>
        <w:t>14</w:t>
      </w:r>
      <w:r w:rsidR="00A11D6F">
        <w:rPr>
          <w:lang w:val="en-GB"/>
        </w:rPr>
        <w:t>Flocks will lie down in the middle of it</w:t>
      </w:r>
      <w:r w:rsidRPr="007D46B8">
        <w:rPr>
          <w:lang w:val="en-GB"/>
        </w:rPr>
        <w:t>,</w:t>
      </w:r>
    </w:p>
    <w:p w:rsidR="00244A60" w:rsidRPr="007D46B8" w:rsidRDefault="00244A60" w:rsidP="006F4B81">
      <w:pPr>
        <w:rPr>
          <w:lang w:val="en-GB"/>
        </w:rPr>
      </w:pPr>
      <w:r w:rsidRPr="007D46B8">
        <w:rPr>
          <w:lang w:val="en-GB"/>
        </w:rPr>
        <w:tab/>
        <w:t>every creature in the nation.</w:t>
      </w:r>
    </w:p>
    <w:p w:rsidR="00244A60" w:rsidRPr="007D46B8" w:rsidRDefault="00A11D6F" w:rsidP="006F4B81">
      <w:pPr>
        <w:rPr>
          <w:lang w:val="en-GB"/>
        </w:rPr>
      </w:pPr>
      <w:r>
        <w:rPr>
          <w:lang w:val="en-GB"/>
        </w:rPr>
        <w:t>Both jackdaw and owl will lodge</w:t>
      </w:r>
      <w:r w:rsidR="00244A60" w:rsidRPr="007D46B8">
        <w:rPr>
          <w:lang w:val="en-GB"/>
        </w:rPr>
        <w:t xml:space="preserve"> in its pillars,</w:t>
      </w:r>
    </w:p>
    <w:p w:rsidR="00244A60" w:rsidRPr="007D46B8" w:rsidRDefault="00244A60" w:rsidP="006F4B81">
      <w:pPr>
        <w:rPr>
          <w:lang w:val="en-GB"/>
        </w:rPr>
      </w:pPr>
      <w:r w:rsidRPr="007D46B8">
        <w:rPr>
          <w:lang w:val="en-GB"/>
        </w:rPr>
        <w:tab/>
        <w:t>the sound will sing in the windows.</w:t>
      </w:r>
    </w:p>
    <w:p w:rsidR="00244A60" w:rsidRPr="007D46B8" w:rsidRDefault="00A11D6F" w:rsidP="006F4B81">
      <w:pPr>
        <w:rPr>
          <w:lang w:val="en-GB"/>
        </w:rPr>
      </w:pPr>
      <w:r>
        <w:rPr>
          <w:lang w:val="en-GB"/>
        </w:rPr>
        <w:t>Waste will be o</w:t>
      </w:r>
      <w:r w:rsidR="00244A60" w:rsidRPr="007D46B8">
        <w:rPr>
          <w:lang w:val="en-GB"/>
        </w:rPr>
        <w:t>n the threshold,</w:t>
      </w:r>
    </w:p>
    <w:p w:rsidR="00244A60" w:rsidRPr="007D46B8" w:rsidRDefault="00244A60" w:rsidP="006F4B81">
      <w:pPr>
        <w:rPr>
          <w:lang w:val="en-GB"/>
        </w:rPr>
      </w:pPr>
      <w:r w:rsidRPr="007D46B8">
        <w:rPr>
          <w:lang w:val="en-GB"/>
        </w:rPr>
        <w:tab/>
        <w:t>because the cedar is stripped.</w:t>
      </w:r>
    </w:p>
    <w:p w:rsidR="00A11D6F" w:rsidRDefault="00244A60" w:rsidP="006F4B81">
      <w:pPr>
        <w:rPr>
          <w:lang w:val="en-GB"/>
        </w:rPr>
      </w:pPr>
      <w:r w:rsidRPr="007D46B8">
        <w:rPr>
          <w:vertAlign w:val="superscript"/>
          <w:lang w:val="en-GB"/>
        </w:rPr>
        <w:t>15</w:t>
      </w:r>
      <w:r w:rsidRPr="007D46B8">
        <w:rPr>
          <w:lang w:val="en-GB"/>
        </w:rPr>
        <w:t xml:space="preserve">This is the exultant </w:t>
      </w:r>
      <w:r w:rsidR="00565DC5" w:rsidRPr="007D46B8">
        <w:rPr>
          <w:lang w:val="en-GB"/>
        </w:rPr>
        <w:t>town</w:t>
      </w:r>
      <w:r w:rsidRPr="007D46B8">
        <w:rPr>
          <w:lang w:val="en-GB"/>
        </w:rPr>
        <w:t xml:space="preserve">, </w:t>
      </w:r>
    </w:p>
    <w:p w:rsidR="00A11D6F" w:rsidRDefault="00A11D6F" w:rsidP="00A11D6F">
      <w:pPr>
        <w:rPr>
          <w:lang w:val="en-GB"/>
        </w:rPr>
      </w:pPr>
      <w:r>
        <w:rPr>
          <w:lang w:val="en-GB"/>
        </w:rPr>
        <w:tab/>
        <w:t>one that sits in</w:t>
      </w:r>
      <w:r w:rsidR="00244A60" w:rsidRPr="007D46B8">
        <w:rPr>
          <w:lang w:val="en-GB"/>
        </w:rPr>
        <w:t xml:space="preserve"> </w:t>
      </w:r>
      <w:r w:rsidR="003E61E9">
        <w:rPr>
          <w:lang w:val="en-GB"/>
        </w:rPr>
        <w:t>confidence</w:t>
      </w:r>
      <w:r>
        <w:rPr>
          <w:lang w:val="en-GB"/>
        </w:rPr>
        <w:t>,</w:t>
      </w:r>
    </w:p>
    <w:p w:rsidR="00A11D6F" w:rsidRDefault="00A11D6F" w:rsidP="00A11D6F">
      <w:pPr>
        <w:rPr>
          <w:lang w:val="en-GB"/>
        </w:rPr>
      </w:pPr>
      <w:r>
        <w:rPr>
          <w:lang w:val="en-GB"/>
        </w:rPr>
        <w:t>S</w:t>
      </w:r>
      <w:r w:rsidR="00244A60" w:rsidRPr="007D46B8">
        <w:rPr>
          <w:lang w:val="en-GB"/>
        </w:rPr>
        <w:t>aying to itself,</w:t>
      </w:r>
    </w:p>
    <w:p w:rsidR="00244A60" w:rsidRPr="007D46B8" w:rsidRDefault="00F17C43" w:rsidP="006F4B81">
      <w:pPr>
        <w:ind w:left="720"/>
        <w:rPr>
          <w:lang w:val="en-GB"/>
        </w:rPr>
      </w:pPr>
      <w:r w:rsidRPr="007D46B8">
        <w:rPr>
          <w:lang w:val="en-GB"/>
        </w:rPr>
        <w:t xml:space="preserve"> ‘</w:t>
      </w:r>
      <w:r w:rsidR="00244A60" w:rsidRPr="007D46B8">
        <w:rPr>
          <w:lang w:val="en-GB"/>
        </w:rPr>
        <w:t>I’m the one, there is no other</w:t>
      </w:r>
      <w:r w:rsidRPr="007D46B8">
        <w:rPr>
          <w:lang w:val="en-GB"/>
        </w:rPr>
        <w:t>’.</w:t>
      </w:r>
    </w:p>
    <w:p w:rsidR="00244A60" w:rsidRPr="007D46B8" w:rsidRDefault="00724B86" w:rsidP="006F4B81">
      <w:pPr>
        <w:rPr>
          <w:lang w:val="en-GB"/>
        </w:rPr>
      </w:pPr>
      <w:r>
        <w:rPr>
          <w:lang w:val="en-GB"/>
        </w:rPr>
        <w:t>Aagh! It’</w:t>
      </w:r>
      <w:r w:rsidR="00A11D6F">
        <w:rPr>
          <w:lang w:val="en-GB"/>
        </w:rPr>
        <w:t>s become a desolation</w:t>
      </w:r>
      <w:r w:rsidR="00244A60" w:rsidRPr="007D46B8">
        <w:rPr>
          <w:lang w:val="en-GB"/>
        </w:rPr>
        <w:t xml:space="preserve">, </w:t>
      </w:r>
    </w:p>
    <w:p w:rsidR="00244A60" w:rsidRPr="007D46B8" w:rsidRDefault="00A11D6F" w:rsidP="006F4B81">
      <w:pPr>
        <w:ind w:left="720"/>
        <w:rPr>
          <w:lang w:val="en-GB"/>
        </w:rPr>
      </w:pPr>
      <w:r>
        <w:rPr>
          <w:lang w:val="en-GB"/>
        </w:rPr>
        <w:t xml:space="preserve">a lair for </w:t>
      </w:r>
      <w:r w:rsidR="00244A60" w:rsidRPr="007D46B8">
        <w:rPr>
          <w:lang w:val="en-GB"/>
        </w:rPr>
        <w:t>creatures.</w:t>
      </w:r>
    </w:p>
    <w:p w:rsidR="00244A60" w:rsidRPr="007D46B8" w:rsidRDefault="00244A60" w:rsidP="006F4B81">
      <w:pPr>
        <w:rPr>
          <w:lang w:val="en-GB"/>
        </w:rPr>
      </w:pPr>
      <w:r w:rsidRPr="007D46B8">
        <w:rPr>
          <w:lang w:val="en-GB"/>
        </w:rPr>
        <w:t xml:space="preserve">Everyone who passes by it hisses </w:t>
      </w:r>
    </w:p>
    <w:p w:rsidR="00244A60" w:rsidRPr="007D46B8" w:rsidRDefault="00244A60" w:rsidP="006F4B81">
      <w:pPr>
        <w:ind w:left="720"/>
        <w:rPr>
          <w:lang w:val="en-GB"/>
        </w:rPr>
      </w:pPr>
      <w:r w:rsidRPr="007D46B8">
        <w:rPr>
          <w:lang w:val="en-GB"/>
        </w:rPr>
        <w:t>and shakes his hand.</w:t>
      </w:r>
    </w:p>
    <w:p w:rsidR="00244A60" w:rsidRPr="007D46B8" w:rsidRDefault="00EA2CBB" w:rsidP="00F361CF">
      <w:pPr>
        <w:pStyle w:val="Heading2"/>
        <w:rPr>
          <w:lang w:val="en-GB"/>
        </w:rPr>
      </w:pPr>
      <w:r>
        <w:rPr>
          <w:lang w:val="en-GB"/>
        </w:rPr>
        <w:t>3:1 Wait for Me</w:t>
      </w:r>
    </w:p>
    <w:p w:rsidR="00244A60" w:rsidRPr="007D46B8" w:rsidRDefault="00045C57" w:rsidP="006F4B81">
      <w:pPr>
        <w:rPr>
          <w:lang w:val="en-GB"/>
        </w:rPr>
      </w:pPr>
      <w:r w:rsidRPr="00045C57">
        <w:rPr>
          <w:sz w:val="32"/>
          <w:szCs w:val="32"/>
          <w:lang w:val="en-GB"/>
        </w:rPr>
        <w:t xml:space="preserve">3 </w:t>
      </w:r>
      <w:r>
        <w:rPr>
          <w:lang w:val="en-GB"/>
        </w:rPr>
        <w:t>H</w:t>
      </w:r>
      <w:r w:rsidR="00244A60" w:rsidRPr="007D46B8">
        <w:rPr>
          <w:lang w:val="en-GB"/>
        </w:rPr>
        <w:t xml:space="preserve">ey, rebellious and defiled one, </w:t>
      </w:r>
    </w:p>
    <w:p w:rsidR="00244A60" w:rsidRPr="007D46B8" w:rsidRDefault="00244A60" w:rsidP="006F4B81">
      <w:pPr>
        <w:ind w:left="720"/>
        <w:rPr>
          <w:lang w:val="en-GB"/>
        </w:rPr>
      </w:pPr>
      <w:r w:rsidRPr="007D46B8">
        <w:rPr>
          <w:lang w:val="en-GB"/>
        </w:rPr>
        <w:t xml:space="preserve">oppressive </w:t>
      </w:r>
      <w:r w:rsidR="00565DC5" w:rsidRPr="007D46B8">
        <w:rPr>
          <w:lang w:val="en-GB"/>
        </w:rPr>
        <w:t>town</w:t>
      </w:r>
      <w:r w:rsidRPr="007D46B8">
        <w:rPr>
          <w:lang w:val="en-GB"/>
        </w:rPr>
        <w:t>!</w:t>
      </w:r>
    </w:p>
    <w:p w:rsidR="00244A60" w:rsidRPr="007D46B8" w:rsidRDefault="00244A60" w:rsidP="006F4B81">
      <w:pPr>
        <w:rPr>
          <w:lang w:val="en-GB"/>
        </w:rPr>
      </w:pPr>
      <w:r w:rsidRPr="007D46B8">
        <w:rPr>
          <w:vertAlign w:val="superscript"/>
          <w:lang w:val="en-GB"/>
        </w:rPr>
        <w:t>2</w:t>
      </w:r>
      <w:r w:rsidR="00724B86">
        <w:rPr>
          <w:lang w:val="en-GB"/>
        </w:rPr>
        <w:t>It hasn’</w:t>
      </w:r>
      <w:r w:rsidRPr="007D46B8">
        <w:rPr>
          <w:lang w:val="en-GB"/>
        </w:rPr>
        <w:t>t listened to a voice,</w:t>
      </w:r>
    </w:p>
    <w:p w:rsidR="00244A60" w:rsidRPr="007D46B8" w:rsidRDefault="00724B86" w:rsidP="006F4B81">
      <w:pPr>
        <w:rPr>
          <w:lang w:val="en-GB"/>
        </w:rPr>
      </w:pPr>
      <w:r>
        <w:rPr>
          <w:lang w:val="en-GB"/>
        </w:rPr>
        <w:tab/>
        <w:t>it hasn’</w:t>
      </w:r>
      <w:r w:rsidR="00244A60" w:rsidRPr="007D46B8">
        <w:rPr>
          <w:lang w:val="en-GB"/>
        </w:rPr>
        <w:t>t accepted</w:t>
      </w:r>
      <w:r w:rsidR="003C6204">
        <w:rPr>
          <w:lang w:val="en-GB"/>
        </w:rPr>
        <w:t xml:space="preserve"> </w:t>
      </w:r>
      <w:r w:rsidR="00045C57">
        <w:rPr>
          <w:lang w:val="en-GB"/>
        </w:rPr>
        <w:t>correction</w:t>
      </w:r>
      <w:r w:rsidR="00244A60" w:rsidRPr="007D46B8">
        <w:rPr>
          <w:lang w:val="en-GB"/>
        </w:rPr>
        <w:t>.</w:t>
      </w:r>
    </w:p>
    <w:p w:rsidR="00244A60" w:rsidRPr="007D46B8" w:rsidRDefault="00724B86" w:rsidP="006F4B81">
      <w:pPr>
        <w:rPr>
          <w:lang w:val="en-GB"/>
        </w:rPr>
      </w:pPr>
      <w:r>
        <w:rPr>
          <w:lang w:val="en-GB"/>
        </w:rPr>
        <w:t>It hasn’</w:t>
      </w:r>
      <w:r w:rsidR="00045C57">
        <w:rPr>
          <w:lang w:val="en-GB"/>
        </w:rPr>
        <w:t>t relied on</w:t>
      </w:r>
      <w:r w:rsidR="00244A60" w:rsidRPr="007D46B8">
        <w:rPr>
          <w:lang w:val="en-GB"/>
        </w:rPr>
        <w:t xml:space="preserve"> Yahweh,</w:t>
      </w:r>
    </w:p>
    <w:p w:rsidR="00244A60" w:rsidRPr="007D46B8" w:rsidRDefault="00724B86" w:rsidP="006F4B81">
      <w:pPr>
        <w:rPr>
          <w:lang w:val="en-GB"/>
        </w:rPr>
      </w:pPr>
      <w:r>
        <w:rPr>
          <w:lang w:val="en-GB"/>
        </w:rPr>
        <w:tab/>
        <w:t>it hasn’</w:t>
      </w:r>
      <w:r w:rsidR="00244A60" w:rsidRPr="007D46B8">
        <w:rPr>
          <w:lang w:val="en-GB"/>
        </w:rPr>
        <w:t>t come near to its God.</w:t>
      </w:r>
    </w:p>
    <w:p w:rsidR="00244A60" w:rsidRPr="007D46B8" w:rsidRDefault="00244A60" w:rsidP="006F4B81">
      <w:pPr>
        <w:rPr>
          <w:lang w:val="en-GB"/>
        </w:rPr>
      </w:pPr>
      <w:r w:rsidRPr="007D46B8">
        <w:rPr>
          <w:vertAlign w:val="superscript"/>
          <w:lang w:val="en-GB"/>
        </w:rPr>
        <w:t>3</w:t>
      </w:r>
      <w:r w:rsidRPr="007D46B8">
        <w:rPr>
          <w:lang w:val="en-GB"/>
        </w:rPr>
        <w:t xml:space="preserve">Its officials </w:t>
      </w:r>
      <w:r w:rsidR="00095ABD">
        <w:rPr>
          <w:lang w:val="en-GB"/>
        </w:rPr>
        <w:t>within it</w:t>
      </w:r>
    </w:p>
    <w:p w:rsidR="00244A60" w:rsidRPr="007D46B8" w:rsidRDefault="00244A60" w:rsidP="006F4B81">
      <w:pPr>
        <w:rPr>
          <w:lang w:val="en-GB"/>
        </w:rPr>
      </w:pPr>
      <w:r w:rsidRPr="007D46B8">
        <w:rPr>
          <w:lang w:val="en-GB"/>
        </w:rPr>
        <w:tab/>
        <w:t>are roaring lions.</w:t>
      </w:r>
    </w:p>
    <w:p w:rsidR="00244A60" w:rsidRPr="007D46B8" w:rsidRDefault="00045C57" w:rsidP="006F4B81">
      <w:pPr>
        <w:rPr>
          <w:lang w:val="en-GB"/>
        </w:rPr>
      </w:pPr>
      <w:r>
        <w:rPr>
          <w:lang w:val="en-GB"/>
        </w:rPr>
        <w:t>Its authoritie</w:t>
      </w:r>
      <w:r w:rsidR="00244A60" w:rsidRPr="007D46B8">
        <w:rPr>
          <w:lang w:val="en-GB"/>
        </w:rPr>
        <w:t>s are wolves at evening;</w:t>
      </w:r>
    </w:p>
    <w:p w:rsidR="00244A60" w:rsidRPr="007D46B8" w:rsidRDefault="00244A60" w:rsidP="006F4B81">
      <w:pPr>
        <w:rPr>
          <w:lang w:val="en-GB"/>
        </w:rPr>
      </w:pPr>
      <w:r w:rsidRPr="007D46B8">
        <w:rPr>
          <w:lang w:val="en-GB"/>
        </w:rPr>
        <w:tab/>
        <w:t>they don’t gnaw until morning.</w:t>
      </w:r>
    </w:p>
    <w:p w:rsidR="00244A60" w:rsidRPr="007D46B8" w:rsidRDefault="00244A60" w:rsidP="006F4B81">
      <w:pPr>
        <w:rPr>
          <w:lang w:val="en-GB"/>
        </w:rPr>
      </w:pPr>
      <w:r w:rsidRPr="007D46B8">
        <w:rPr>
          <w:vertAlign w:val="superscript"/>
          <w:lang w:val="en-GB"/>
        </w:rPr>
        <w:t>4</w:t>
      </w:r>
      <w:r w:rsidRPr="007D46B8">
        <w:rPr>
          <w:lang w:val="en-GB"/>
        </w:rPr>
        <w:t>Its prophets</w:t>
      </w:r>
      <w:r w:rsidR="00045C57">
        <w:rPr>
          <w:lang w:val="en-GB"/>
        </w:rPr>
        <w:t xml:space="preserve"> are arrogant, people who break faith</w:t>
      </w:r>
      <w:r w:rsidRPr="007D46B8">
        <w:rPr>
          <w:lang w:val="en-GB"/>
        </w:rPr>
        <w:t>;</w:t>
      </w:r>
    </w:p>
    <w:p w:rsidR="00244A60" w:rsidRPr="007D46B8" w:rsidRDefault="00045C57" w:rsidP="006F4B81">
      <w:pPr>
        <w:rPr>
          <w:lang w:val="en-GB"/>
        </w:rPr>
      </w:pPr>
      <w:r>
        <w:rPr>
          <w:lang w:val="en-GB"/>
        </w:rPr>
        <w:tab/>
        <w:t>its priests treat</w:t>
      </w:r>
      <w:r w:rsidR="00244A60" w:rsidRPr="007D46B8">
        <w:rPr>
          <w:lang w:val="en-GB"/>
        </w:rPr>
        <w:t xml:space="preserve"> what’s sacred</w:t>
      </w:r>
      <w:r>
        <w:rPr>
          <w:lang w:val="en-GB"/>
        </w:rPr>
        <w:t xml:space="preserve"> as ordinary, they violate instruction</w:t>
      </w:r>
      <w:r w:rsidR="00244A60" w:rsidRPr="007D46B8">
        <w:rPr>
          <w:lang w:val="en-GB"/>
        </w:rPr>
        <w:t>.</w:t>
      </w:r>
    </w:p>
    <w:p w:rsidR="00244A60" w:rsidRPr="007D46B8" w:rsidRDefault="00244A60" w:rsidP="006F4B81">
      <w:pPr>
        <w:rPr>
          <w:lang w:val="en-GB"/>
        </w:rPr>
      </w:pPr>
      <w:r w:rsidRPr="007D46B8">
        <w:rPr>
          <w:vertAlign w:val="superscript"/>
          <w:lang w:val="en-GB"/>
        </w:rPr>
        <w:t>5</w:t>
      </w:r>
      <w:r w:rsidR="00045C57">
        <w:rPr>
          <w:lang w:val="en-GB"/>
        </w:rPr>
        <w:t>Yahweh is faithful within it</w:t>
      </w:r>
      <w:r w:rsidRPr="007D46B8">
        <w:rPr>
          <w:lang w:val="en-GB"/>
        </w:rPr>
        <w:t xml:space="preserve">; </w:t>
      </w:r>
    </w:p>
    <w:p w:rsidR="00244A60" w:rsidRPr="007D46B8" w:rsidRDefault="00045C57" w:rsidP="006F4B81">
      <w:pPr>
        <w:ind w:left="720"/>
        <w:rPr>
          <w:lang w:val="en-GB"/>
        </w:rPr>
      </w:pPr>
      <w:r>
        <w:rPr>
          <w:lang w:val="en-GB"/>
        </w:rPr>
        <w:t>he doesn’t do evil</w:t>
      </w:r>
      <w:r w:rsidR="00244A60" w:rsidRPr="007D46B8">
        <w:rPr>
          <w:lang w:val="en-GB"/>
        </w:rPr>
        <w:t>.</w:t>
      </w:r>
    </w:p>
    <w:p w:rsidR="00244A60" w:rsidRPr="007D46B8" w:rsidRDefault="00244A60" w:rsidP="006F4B81">
      <w:pPr>
        <w:rPr>
          <w:lang w:val="en-GB"/>
        </w:rPr>
      </w:pPr>
      <w:r w:rsidRPr="007D46B8">
        <w:rPr>
          <w:lang w:val="en-GB"/>
        </w:rPr>
        <w:t xml:space="preserve">Morning </w:t>
      </w:r>
      <w:r w:rsidR="003050CF">
        <w:rPr>
          <w:lang w:val="en-GB"/>
        </w:rPr>
        <w:t>by morning he gives his ruling</w:t>
      </w:r>
      <w:r w:rsidRPr="007D46B8">
        <w:rPr>
          <w:lang w:val="en-GB"/>
        </w:rPr>
        <w:t>,</w:t>
      </w:r>
    </w:p>
    <w:p w:rsidR="00244A60" w:rsidRPr="007D46B8" w:rsidRDefault="00244A60" w:rsidP="006F4B81">
      <w:pPr>
        <w:rPr>
          <w:lang w:val="en-GB"/>
        </w:rPr>
      </w:pPr>
      <w:r w:rsidRPr="007D46B8">
        <w:rPr>
          <w:lang w:val="en-GB"/>
        </w:rPr>
        <w:tab/>
        <w:t>at daybreak he doesn’t fail,</w:t>
      </w:r>
    </w:p>
    <w:p w:rsidR="00244A60" w:rsidRDefault="00045C57" w:rsidP="006F4B81">
      <w:pPr>
        <w:rPr>
          <w:lang w:val="en-GB"/>
        </w:rPr>
      </w:pPr>
      <w:r>
        <w:rPr>
          <w:lang w:val="en-GB"/>
        </w:rPr>
        <w:tab/>
        <w:t>but the evil</w:t>
      </w:r>
      <w:r w:rsidR="00244A60" w:rsidRPr="007D46B8">
        <w:rPr>
          <w:lang w:val="en-GB"/>
        </w:rPr>
        <w:t>doer doesn’t acknowledge shame.</w:t>
      </w:r>
    </w:p>
    <w:p w:rsidR="00045C57" w:rsidRPr="007D46B8" w:rsidRDefault="00045C57" w:rsidP="006F4B81">
      <w:pPr>
        <w:rPr>
          <w:lang w:val="en-GB"/>
        </w:rPr>
      </w:pPr>
    </w:p>
    <w:p w:rsidR="00244A60" w:rsidRPr="007D46B8" w:rsidRDefault="00244A60" w:rsidP="00045C57">
      <w:pPr>
        <w:rPr>
          <w:lang w:val="en-GB"/>
        </w:rPr>
      </w:pPr>
      <w:r w:rsidRPr="007D46B8">
        <w:rPr>
          <w:vertAlign w:val="superscript"/>
          <w:lang w:val="en-GB"/>
        </w:rPr>
        <w:t>6</w:t>
      </w:r>
      <w:r w:rsidR="00045C57">
        <w:rPr>
          <w:lang w:val="en-GB"/>
        </w:rPr>
        <w:t>I a</w:t>
      </w:r>
      <w:r w:rsidRPr="007D46B8">
        <w:rPr>
          <w:lang w:val="en-GB"/>
        </w:rPr>
        <w:t>m cutting off nations, their corn</w:t>
      </w:r>
      <w:r w:rsidR="00045C57">
        <w:rPr>
          <w:lang w:val="en-GB"/>
        </w:rPr>
        <w:t>er towers are becoming desolate;</w:t>
      </w:r>
    </w:p>
    <w:p w:rsidR="00244A60" w:rsidRPr="007D46B8" w:rsidRDefault="00045C57" w:rsidP="00045C57">
      <w:pPr>
        <w:rPr>
          <w:lang w:val="en-GB"/>
        </w:rPr>
      </w:pPr>
      <w:r>
        <w:rPr>
          <w:lang w:val="en-GB"/>
        </w:rPr>
        <w:tab/>
        <w:t>I am wast</w:t>
      </w:r>
      <w:r w:rsidR="00244A60" w:rsidRPr="007D46B8">
        <w:rPr>
          <w:lang w:val="en-GB"/>
        </w:rPr>
        <w:t>ing their streets, so that no one passes through.</w:t>
      </w:r>
    </w:p>
    <w:p w:rsidR="00244A60" w:rsidRPr="007D46B8" w:rsidRDefault="00244A60" w:rsidP="006F4B81">
      <w:pPr>
        <w:rPr>
          <w:lang w:val="en-GB"/>
        </w:rPr>
      </w:pPr>
      <w:r w:rsidRPr="007D46B8">
        <w:rPr>
          <w:lang w:val="en-GB"/>
        </w:rPr>
        <w:t xml:space="preserve">Their </w:t>
      </w:r>
      <w:r w:rsidR="00565DC5" w:rsidRPr="007D46B8">
        <w:rPr>
          <w:lang w:val="en-GB"/>
        </w:rPr>
        <w:t>towns</w:t>
      </w:r>
      <w:r w:rsidRPr="007D46B8">
        <w:rPr>
          <w:lang w:val="en-GB"/>
        </w:rPr>
        <w:t xml:space="preserve"> a</w:t>
      </w:r>
      <w:r w:rsidR="00B16FD9">
        <w:rPr>
          <w:lang w:val="en-GB"/>
        </w:rPr>
        <w:t xml:space="preserve">re </w:t>
      </w:r>
      <w:r w:rsidRPr="007D46B8">
        <w:rPr>
          <w:lang w:val="en-GB"/>
        </w:rPr>
        <w:t>stand</w:t>
      </w:r>
      <w:r w:rsidR="00B16FD9">
        <w:rPr>
          <w:lang w:val="en-GB"/>
        </w:rPr>
        <w:t>ing</w:t>
      </w:r>
      <w:r w:rsidRPr="007D46B8">
        <w:rPr>
          <w:lang w:val="en-GB"/>
        </w:rPr>
        <w:t xml:space="preserve"> without people, </w:t>
      </w:r>
    </w:p>
    <w:p w:rsidR="00244A60" w:rsidRPr="007D46B8" w:rsidRDefault="00244A60" w:rsidP="006F4B81">
      <w:pPr>
        <w:ind w:left="720"/>
        <w:rPr>
          <w:lang w:val="en-GB"/>
        </w:rPr>
      </w:pPr>
      <w:r w:rsidRPr="007D46B8">
        <w:rPr>
          <w:lang w:val="en-GB"/>
        </w:rPr>
        <w:t>with no inhabitant.</w:t>
      </w:r>
    </w:p>
    <w:p w:rsidR="00244A60" w:rsidRPr="007D46B8" w:rsidRDefault="00244A60" w:rsidP="006F4B81">
      <w:pPr>
        <w:rPr>
          <w:lang w:val="en-GB"/>
        </w:rPr>
      </w:pPr>
      <w:r w:rsidRPr="007D46B8">
        <w:rPr>
          <w:vertAlign w:val="superscript"/>
          <w:lang w:val="en-GB"/>
        </w:rPr>
        <w:t>7</w:t>
      </w:r>
      <w:r w:rsidRPr="007D46B8">
        <w:rPr>
          <w:lang w:val="en-GB"/>
        </w:rPr>
        <w:t>I said,</w:t>
      </w:r>
      <w:r w:rsidR="00F17C43" w:rsidRPr="007D46B8">
        <w:rPr>
          <w:lang w:val="en-GB"/>
        </w:rPr>
        <w:t xml:space="preserve"> ‘</w:t>
      </w:r>
      <w:r w:rsidRPr="007D46B8">
        <w:rPr>
          <w:lang w:val="en-GB"/>
        </w:rPr>
        <w:t>You’ll surely be in awe of me,</w:t>
      </w:r>
    </w:p>
    <w:p w:rsidR="00244A60" w:rsidRPr="007D46B8" w:rsidRDefault="00045C57" w:rsidP="006F4B81">
      <w:pPr>
        <w:rPr>
          <w:lang w:val="en-GB"/>
        </w:rPr>
      </w:pPr>
      <w:r>
        <w:rPr>
          <w:lang w:val="en-GB"/>
        </w:rPr>
        <w:tab/>
        <w:t>you’ll accept correction</w:t>
      </w:r>
      <w:r w:rsidR="00F17C43" w:rsidRPr="007D46B8">
        <w:rPr>
          <w:lang w:val="en-GB"/>
        </w:rPr>
        <w:t>’.</w:t>
      </w:r>
    </w:p>
    <w:p w:rsidR="00244A60" w:rsidRPr="007D46B8" w:rsidRDefault="00244A60" w:rsidP="006F4B81">
      <w:pPr>
        <w:rPr>
          <w:lang w:val="en-GB"/>
        </w:rPr>
      </w:pPr>
      <w:r w:rsidRPr="007D46B8">
        <w:rPr>
          <w:lang w:val="en-GB"/>
        </w:rPr>
        <w:t>Then its abode wouldn’t be cut off,</w:t>
      </w:r>
    </w:p>
    <w:p w:rsidR="00244A60" w:rsidRPr="007D46B8" w:rsidRDefault="00244A60" w:rsidP="006F4B81">
      <w:pPr>
        <w:rPr>
          <w:lang w:val="en-GB"/>
        </w:rPr>
      </w:pPr>
      <w:r w:rsidRPr="007D46B8">
        <w:rPr>
          <w:lang w:val="en-GB"/>
        </w:rPr>
        <w:tab/>
        <w:t>all that I attended to for it.</w:t>
      </w:r>
    </w:p>
    <w:p w:rsidR="00244A60" w:rsidRPr="007D46B8" w:rsidRDefault="00244A60" w:rsidP="006F4B81">
      <w:pPr>
        <w:rPr>
          <w:lang w:val="en-GB"/>
        </w:rPr>
      </w:pPr>
      <w:r w:rsidRPr="007D46B8">
        <w:rPr>
          <w:lang w:val="en-GB"/>
        </w:rPr>
        <w:lastRenderedPageBreak/>
        <w:t xml:space="preserve">On </w:t>
      </w:r>
      <w:r w:rsidR="00045C57">
        <w:rPr>
          <w:lang w:val="en-GB"/>
        </w:rPr>
        <w:t>the contrary, they’ve been up early</w:t>
      </w:r>
    </w:p>
    <w:p w:rsidR="00244A60" w:rsidRPr="007D46B8" w:rsidRDefault="00045C57" w:rsidP="006F4B81">
      <w:pPr>
        <w:rPr>
          <w:lang w:val="en-GB"/>
        </w:rPr>
      </w:pPr>
      <w:r>
        <w:rPr>
          <w:lang w:val="en-GB"/>
        </w:rPr>
        <w:tab/>
        <w:t>and made all their deeds devastating</w:t>
      </w:r>
      <w:r w:rsidR="00244A60" w:rsidRPr="007D46B8">
        <w:rPr>
          <w:lang w:val="en-GB"/>
        </w:rPr>
        <w:t>.</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8</w:t>
      </w:r>
      <w:r w:rsidRPr="007D46B8">
        <w:rPr>
          <w:lang w:val="en-GB"/>
        </w:rPr>
        <w:t>Therefore wait for me (Yahweh’s declaration),</w:t>
      </w:r>
    </w:p>
    <w:p w:rsidR="00244A60" w:rsidRPr="007D46B8" w:rsidRDefault="00045C57" w:rsidP="006F4B81">
      <w:pPr>
        <w:rPr>
          <w:lang w:val="en-GB"/>
        </w:rPr>
      </w:pPr>
      <w:r>
        <w:rPr>
          <w:lang w:val="en-GB"/>
        </w:rPr>
        <w:tab/>
        <w:t>for the day when I rise</w:t>
      </w:r>
      <w:r w:rsidR="00244A60" w:rsidRPr="007D46B8">
        <w:rPr>
          <w:lang w:val="en-GB"/>
        </w:rPr>
        <w:t xml:space="preserve"> as a witness.</w:t>
      </w:r>
    </w:p>
    <w:p w:rsidR="00244A60" w:rsidRPr="007D46B8" w:rsidRDefault="00244A60" w:rsidP="006F4B81">
      <w:pPr>
        <w:rPr>
          <w:lang w:val="en-GB"/>
        </w:rPr>
      </w:pPr>
      <w:r w:rsidRPr="007D46B8">
        <w:rPr>
          <w:lang w:val="en-GB"/>
        </w:rPr>
        <w:t xml:space="preserve">Because it’s my </w:t>
      </w:r>
      <w:r w:rsidR="00A679BB">
        <w:rPr>
          <w:lang w:val="en-GB"/>
        </w:rPr>
        <w:t>ruling</w:t>
      </w:r>
      <w:r w:rsidRPr="007D46B8">
        <w:rPr>
          <w:lang w:val="en-GB"/>
        </w:rPr>
        <w:t xml:space="preserve"> to gather nations,</w:t>
      </w:r>
    </w:p>
    <w:p w:rsidR="00244A60" w:rsidRPr="007D46B8" w:rsidRDefault="00045C57" w:rsidP="006F4B81">
      <w:pPr>
        <w:rPr>
          <w:lang w:val="en-GB"/>
        </w:rPr>
      </w:pPr>
      <w:r>
        <w:rPr>
          <w:lang w:val="en-GB"/>
        </w:rPr>
        <w:tab/>
        <w:t>for me to collect</w:t>
      </w:r>
      <w:r w:rsidR="00244A60" w:rsidRPr="007D46B8">
        <w:rPr>
          <w:lang w:val="en-GB"/>
        </w:rPr>
        <w:t xml:space="preserve"> kingdoms,</w:t>
      </w:r>
    </w:p>
    <w:p w:rsidR="00244A60" w:rsidRPr="007D46B8" w:rsidRDefault="00045C57" w:rsidP="006F4B81">
      <w:pPr>
        <w:rPr>
          <w:lang w:val="en-GB"/>
        </w:rPr>
      </w:pPr>
      <w:r>
        <w:rPr>
          <w:lang w:val="en-GB"/>
        </w:rPr>
        <w:t>T</w:t>
      </w:r>
      <w:r w:rsidR="001C7B61">
        <w:rPr>
          <w:lang w:val="en-GB"/>
        </w:rPr>
        <w:t>o pour out on them my condemnation</w:t>
      </w:r>
      <w:r w:rsidR="00244A60" w:rsidRPr="007D46B8">
        <w:rPr>
          <w:lang w:val="en-GB"/>
        </w:rPr>
        <w:t xml:space="preserve">, </w:t>
      </w:r>
    </w:p>
    <w:p w:rsidR="00244A60" w:rsidRPr="007D46B8" w:rsidRDefault="00045C57" w:rsidP="006F4B81">
      <w:pPr>
        <w:ind w:left="720"/>
        <w:rPr>
          <w:lang w:val="en-GB"/>
        </w:rPr>
      </w:pPr>
      <w:r>
        <w:rPr>
          <w:lang w:val="en-GB"/>
        </w:rPr>
        <w:t>all my angry blaz</w:t>
      </w:r>
      <w:r w:rsidR="00244A60" w:rsidRPr="007D46B8">
        <w:rPr>
          <w:lang w:val="en-GB"/>
        </w:rPr>
        <w:t>ing.</w:t>
      </w:r>
    </w:p>
    <w:p w:rsidR="00244A60" w:rsidRPr="007D46B8" w:rsidRDefault="00244A60" w:rsidP="006F4B81">
      <w:pPr>
        <w:rPr>
          <w:lang w:val="en-GB"/>
        </w:rPr>
      </w:pPr>
      <w:r w:rsidRPr="007D46B8">
        <w:rPr>
          <w:lang w:val="en-GB"/>
        </w:rPr>
        <w:t xml:space="preserve">Because in my passionate fire </w:t>
      </w:r>
    </w:p>
    <w:p w:rsidR="00244A60" w:rsidRPr="007D46B8" w:rsidRDefault="00244A60" w:rsidP="006F4B81">
      <w:pPr>
        <w:ind w:left="720"/>
        <w:rPr>
          <w:lang w:val="en-GB"/>
        </w:rPr>
      </w:pPr>
      <w:r w:rsidRPr="007D46B8">
        <w:rPr>
          <w:lang w:val="en-GB"/>
        </w:rPr>
        <w:t>the entire earth will be consumed.</w:t>
      </w:r>
    </w:p>
    <w:p w:rsidR="00244A60" w:rsidRPr="007D46B8" w:rsidRDefault="00244A60" w:rsidP="006F4B81">
      <w:pPr>
        <w:rPr>
          <w:lang w:val="en-GB"/>
        </w:rPr>
      </w:pPr>
      <w:r w:rsidRPr="007D46B8">
        <w:rPr>
          <w:vertAlign w:val="superscript"/>
          <w:lang w:val="en-GB"/>
        </w:rPr>
        <w:t>9</w:t>
      </w:r>
      <w:r w:rsidRPr="007D46B8">
        <w:rPr>
          <w:lang w:val="en-GB"/>
        </w:rPr>
        <w:t>Because</w:t>
      </w:r>
      <w:r w:rsidR="007D59C4">
        <w:rPr>
          <w:lang w:val="en-GB"/>
        </w:rPr>
        <w:t xml:space="preserve"> then I shall transform for</w:t>
      </w:r>
      <w:r w:rsidRPr="007D46B8">
        <w:rPr>
          <w:lang w:val="en-GB"/>
        </w:rPr>
        <w:t xml:space="preserve"> the peoples </w:t>
      </w:r>
    </w:p>
    <w:p w:rsidR="00244A60" w:rsidRPr="007D46B8" w:rsidRDefault="00244A60" w:rsidP="006F4B81">
      <w:pPr>
        <w:rPr>
          <w:lang w:val="en-GB"/>
        </w:rPr>
      </w:pPr>
      <w:r w:rsidRPr="007D46B8">
        <w:rPr>
          <w:lang w:val="en-GB"/>
        </w:rPr>
        <w:tab/>
        <w:t>purified speech,</w:t>
      </w:r>
    </w:p>
    <w:p w:rsidR="00244A60" w:rsidRPr="007D46B8" w:rsidRDefault="00045C57" w:rsidP="006F4B81">
      <w:pPr>
        <w:rPr>
          <w:lang w:val="en-GB"/>
        </w:rPr>
      </w:pPr>
      <w:r>
        <w:rPr>
          <w:lang w:val="en-GB"/>
        </w:rPr>
        <w:t>S</w:t>
      </w:r>
      <w:r w:rsidR="00244A60" w:rsidRPr="007D46B8">
        <w:rPr>
          <w:lang w:val="en-GB"/>
        </w:rPr>
        <w:t>o that all of them call on Yahweh’s name,</w:t>
      </w:r>
    </w:p>
    <w:p w:rsidR="00244A60" w:rsidRPr="007D46B8" w:rsidRDefault="00244A60" w:rsidP="006F4B81">
      <w:pPr>
        <w:rPr>
          <w:lang w:val="en-GB"/>
        </w:rPr>
      </w:pPr>
      <w:r w:rsidRPr="007D46B8">
        <w:rPr>
          <w:lang w:val="en-GB"/>
        </w:rPr>
        <w:tab/>
        <w:t>so that the</w:t>
      </w:r>
      <w:r w:rsidR="007D59C4">
        <w:rPr>
          <w:lang w:val="en-GB"/>
        </w:rPr>
        <w:t>y serve him shoulder to shoulder</w:t>
      </w:r>
      <w:r w:rsidRPr="007D46B8">
        <w:rPr>
          <w:lang w:val="en-GB"/>
        </w:rPr>
        <w:t>.</w:t>
      </w:r>
    </w:p>
    <w:p w:rsidR="00244A60" w:rsidRPr="007D46B8" w:rsidRDefault="00244A60" w:rsidP="006F4B81">
      <w:pPr>
        <w:rPr>
          <w:lang w:val="en-GB"/>
        </w:rPr>
      </w:pPr>
      <w:r w:rsidRPr="007D46B8">
        <w:rPr>
          <w:vertAlign w:val="superscript"/>
          <w:lang w:val="en-GB"/>
        </w:rPr>
        <w:t>10</w:t>
      </w:r>
      <w:r w:rsidRPr="007D46B8">
        <w:rPr>
          <w:lang w:val="en-GB"/>
        </w:rPr>
        <w:t xml:space="preserve">From beyond Sudan’s rivers my suppliants, </w:t>
      </w:r>
    </w:p>
    <w:p w:rsidR="00244A60" w:rsidRPr="007D46B8" w:rsidRDefault="00244A60" w:rsidP="006F4B81">
      <w:pPr>
        <w:rPr>
          <w:lang w:val="en-GB"/>
        </w:rPr>
      </w:pPr>
      <w:r w:rsidRPr="007D46B8">
        <w:rPr>
          <w:lang w:val="en-GB"/>
        </w:rPr>
        <w:tab/>
        <w:t>my scattered community, will bring my offering.</w:t>
      </w:r>
    </w:p>
    <w:p w:rsidR="00790F7D" w:rsidRPr="007D46B8" w:rsidRDefault="007D59C4" w:rsidP="00790F7D">
      <w:pPr>
        <w:pStyle w:val="Heading2"/>
        <w:rPr>
          <w:lang w:val="en-GB"/>
        </w:rPr>
      </w:pPr>
      <w:r>
        <w:rPr>
          <w:lang w:val="en-GB"/>
        </w:rPr>
        <w:t>3:11</w:t>
      </w:r>
      <w:r w:rsidR="00EA2CBB">
        <w:rPr>
          <w:lang w:val="en-GB"/>
        </w:rPr>
        <w:t xml:space="preserve"> God Among Us</w:t>
      </w:r>
    </w:p>
    <w:p w:rsidR="007D59C4" w:rsidRDefault="00244A60" w:rsidP="006F4B81">
      <w:pPr>
        <w:rPr>
          <w:lang w:val="en-GB"/>
        </w:rPr>
      </w:pPr>
      <w:r w:rsidRPr="007D46B8">
        <w:rPr>
          <w:vertAlign w:val="superscript"/>
          <w:lang w:val="en-GB"/>
        </w:rPr>
        <w:t>11</w:t>
      </w:r>
      <w:r w:rsidR="007D59C4">
        <w:rPr>
          <w:lang w:val="en-GB"/>
        </w:rPr>
        <w:t>On that day,</w:t>
      </w:r>
    </w:p>
    <w:p w:rsidR="00244A60" w:rsidRPr="007D46B8" w:rsidRDefault="007D59C4" w:rsidP="006F4B81">
      <w:pPr>
        <w:rPr>
          <w:lang w:val="en-GB"/>
        </w:rPr>
      </w:pPr>
      <w:r>
        <w:rPr>
          <w:lang w:val="en-GB"/>
        </w:rPr>
        <w:tab/>
      </w:r>
      <w:r w:rsidR="00B16FD9">
        <w:rPr>
          <w:lang w:val="en-GB"/>
        </w:rPr>
        <w:t>you</w:t>
      </w:r>
      <w:r w:rsidR="00244A60" w:rsidRPr="007D46B8">
        <w:rPr>
          <w:lang w:val="en-GB"/>
        </w:rPr>
        <w:t xml:space="preserve"> </w:t>
      </w:r>
      <w:r w:rsidR="00B16FD9">
        <w:rPr>
          <w:lang w:val="en-GB"/>
        </w:rPr>
        <w:t>[Jerusalem] won’t be ashamed of all you</w:t>
      </w:r>
      <w:r w:rsidR="00244A60" w:rsidRPr="007D46B8">
        <w:rPr>
          <w:lang w:val="en-GB"/>
        </w:rPr>
        <w:t>r deeds,</w:t>
      </w:r>
    </w:p>
    <w:p w:rsidR="00244A60" w:rsidRPr="007D46B8" w:rsidRDefault="00B16FD9" w:rsidP="006F4B81">
      <w:pPr>
        <w:rPr>
          <w:lang w:val="en-GB"/>
        </w:rPr>
      </w:pPr>
      <w:r>
        <w:rPr>
          <w:lang w:val="en-GB"/>
        </w:rPr>
        <w:tab/>
        <w:t>with which you’ve</w:t>
      </w:r>
      <w:r w:rsidR="00244A60" w:rsidRPr="007D46B8">
        <w:rPr>
          <w:lang w:val="en-GB"/>
        </w:rPr>
        <w:t xml:space="preserve"> rebelled against me.</w:t>
      </w:r>
    </w:p>
    <w:p w:rsidR="00244A60" w:rsidRPr="007D46B8" w:rsidRDefault="00244A60" w:rsidP="006F4B81">
      <w:pPr>
        <w:rPr>
          <w:lang w:val="en-GB"/>
        </w:rPr>
      </w:pPr>
      <w:r w:rsidRPr="007D46B8">
        <w:rPr>
          <w:lang w:val="en-GB"/>
        </w:rPr>
        <w:t>Because the</w:t>
      </w:r>
      <w:r w:rsidR="00B16FD9">
        <w:rPr>
          <w:lang w:val="en-GB"/>
        </w:rPr>
        <w:t>n I shall remove from within</w:t>
      </w:r>
      <w:r w:rsidR="007D59C4">
        <w:rPr>
          <w:lang w:val="en-GB"/>
        </w:rPr>
        <w:t xml:space="preserve"> you</w:t>
      </w:r>
    </w:p>
    <w:p w:rsidR="00244A60" w:rsidRPr="007D46B8" w:rsidRDefault="00244A60" w:rsidP="006F4B81">
      <w:pPr>
        <w:rPr>
          <w:lang w:val="en-GB"/>
        </w:rPr>
      </w:pPr>
      <w:r w:rsidRPr="007D46B8">
        <w:rPr>
          <w:lang w:val="en-GB"/>
        </w:rPr>
        <w:tab/>
        <w:t>the people exulting in your majesty.</w:t>
      </w:r>
    </w:p>
    <w:p w:rsidR="00244A60" w:rsidRPr="007D46B8" w:rsidRDefault="00244A60" w:rsidP="006F4B81">
      <w:pPr>
        <w:rPr>
          <w:lang w:val="en-GB"/>
        </w:rPr>
      </w:pPr>
      <w:r w:rsidRPr="007D46B8">
        <w:rPr>
          <w:lang w:val="en-GB"/>
        </w:rPr>
        <w:t>You’ll no more be very superior</w:t>
      </w:r>
    </w:p>
    <w:p w:rsidR="00244A60" w:rsidRDefault="00244A60" w:rsidP="006F4B81">
      <w:pPr>
        <w:rPr>
          <w:lang w:val="en-GB"/>
        </w:rPr>
      </w:pPr>
      <w:r w:rsidRPr="007D46B8">
        <w:rPr>
          <w:lang w:val="en-GB"/>
        </w:rPr>
        <w:tab/>
        <w:t>on my sacred mountain.</w:t>
      </w:r>
    </w:p>
    <w:p w:rsidR="007D59C4" w:rsidRPr="007D46B8" w:rsidRDefault="007D59C4" w:rsidP="006F4B81">
      <w:pPr>
        <w:rPr>
          <w:lang w:val="en-GB"/>
        </w:rPr>
      </w:pPr>
    </w:p>
    <w:p w:rsidR="007D59C4" w:rsidRDefault="00244A60" w:rsidP="006F4B81">
      <w:pPr>
        <w:rPr>
          <w:lang w:val="en-GB"/>
        </w:rPr>
      </w:pPr>
      <w:r w:rsidRPr="007D46B8">
        <w:rPr>
          <w:vertAlign w:val="superscript"/>
          <w:lang w:val="en-GB"/>
        </w:rPr>
        <w:t>12</w:t>
      </w:r>
      <w:r w:rsidRPr="007D46B8">
        <w:rPr>
          <w:lang w:val="en-GB"/>
        </w:rPr>
        <w:t>I shal</w:t>
      </w:r>
      <w:r w:rsidR="00B16FD9">
        <w:rPr>
          <w:lang w:val="en-GB"/>
        </w:rPr>
        <w:t>l leave remaining within</w:t>
      </w:r>
      <w:r w:rsidR="007D59C4">
        <w:rPr>
          <w:lang w:val="en-GB"/>
        </w:rPr>
        <w:t xml:space="preserve"> you </w:t>
      </w:r>
    </w:p>
    <w:p w:rsidR="00244A60" w:rsidRPr="007D46B8" w:rsidRDefault="007D59C4" w:rsidP="006F4B81">
      <w:pPr>
        <w:rPr>
          <w:lang w:val="en-GB"/>
        </w:rPr>
      </w:pPr>
      <w:r>
        <w:rPr>
          <w:lang w:val="en-GB"/>
        </w:rPr>
        <w:tab/>
      </w:r>
      <w:r w:rsidR="00244A60" w:rsidRPr="007D46B8">
        <w:rPr>
          <w:lang w:val="en-GB"/>
        </w:rPr>
        <w:t xml:space="preserve">a </w:t>
      </w:r>
      <w:r w:rsidR="00764D50">
        <w:rPr>
          <w:lang w:val="en-GB"/>
        </w:rPr>
        <w:t>humble</w:t>
      </w:r>
      <w:r w:rsidR="00244A60" w:rsidRPr="007D46B8">
        <w:rPr>
          <w:lang w:val="en-GB"/>
        </w:rPr>
        <w:t>, poor people,</w:t>
      </w:r>
    </w:p>
    <w:p w:rsidR="00244A60" w:rsidRPr="007D46B8" w:rsidRDefault="007D59C4" w:rsidP="006F4B81">
      <w:pPr>
        <w:rPr>
          <w:lang w:val="en-GB"/>
        </w:rPr>
      </w:pPr>
      <w:r>
        <w:rPr>
          <w:lang w:val="en-GB"/>
        </w:rPr>
        <w:tab/>
        <w:t>and they wi</w:t>
      </w:r>
      <w:r w:rsidR="00244A60" w:rsidRPr="007D46B8">
        <w:rPr>
          <w:lang w:val="en-GB"/>
        </w:rPr>
        <w:t xml:space="preserve">ll find </w:t>
      </w:r>
      <w:r w:rsidR="00C7008E">
        <w:rPr>
          <w:lang w:val="en-GB"/>
        </w:rPr>
        <w:t>shelter</w:t>
      </w:r>
      <w:r w:rsidR="00244A60" w:rsidRPr="007D46B8">
        <w:rPr>
          <w:lang w:val="en-GB"/>
        </w:rPr>
        <w:t xml:space="preserve"> in Yahweh’s name.</w:t>
      </w:r>
    </w:p>
    <w:p w:rsidR="00244A60" w:rsidRPr="007D46B8" w:rsidRDefault="00244A60" w:rsidP="006F4B81">
      <w:pPr>
        <w:rPr>
          <w:lang w:val="en-GB"/>
        </w:rPr>
      </w:pPr>
      <w:r w:rsidRPr="007D46B8">
        <w:rPr>
          <w:vertAlign w:val="superscript"/>
          <w:lang w:val="en-GB"/>
        </w:rPr>
        <w:t>13</w:t>
      </w:r>
      <w:r w:rsidRPr="007D46B8">
        <w:rPr>
          <w:lang w:val="en-GB"/>
        </w:rPr>
        <w:t xml:space="preserve">The </w:t>
      </w:r>
      <w:r w:rsidR="00DF1FFC">
        <w:rPr>
          <w:lang w:val="en-GB"/>
        </w:rPr>
        <w:t>remainder</w:t>
      </w:r>
      <w:r w:rsidRPr="007D46B8">
        <w:rPr>
          <w:lang w:val="en-GB"/>
        </w:rPr>
        <w:t xml:space="preserve"> of Israel won’t do wrong,</w:t>
      </w:r>
    </w:p>
    <w:p w:rsidR="00244A60" w:rsidRPr="007D46B8" w:rsidRDefault="007D59C4" w:rsidP="006F4B81">
      <w:pPr>
        <w:rPr>
          <w:lang w:val="en-GB"/>
        </w:rPr>
      </w:pPr>
      <w:r>
        <w:rPr>
          <w:lang w:val="en-GB"/>
        </w:rPr>
        <w:tab/>
        <w:t>and won’t speak lies</w:t>
      </w:r>
      <w:r w:rsidR="00244A60" w:rsidRPr="007D46B8">
        <w:rPr>
          <w:lang w:val="en-GB"/>
        </w:rPr>
        <w:t>.</w:t>
      </w:r>
    </w:p>
    <w:p w:rsidR="00244A60" w:rsidRPr="007D46B8" w:rsidRDefault="007D59C4" w:rsidP="006F4B81">
      <w:pPr>
        <w:rPr>
          <w:lang w:val="en-GB"/>
        </w:rPr>
      </w:pPr>
      <w:r>
        <w:rPr>
          <w:lang w:val="en-GB"/>
        </w:rPr>
        <w:t>There won’t be found</w:t>
      </w:r>
      <w:r w:rsidR="00244A60" w:rsidRPr="007D46B8">
        <w:rPr>
          <w:lang w:val="en-GB"/>
        </w:rPr>
        <w:t xml:space="preserve"> in their mouth</w:t>
      </w:r>
    </w:p>
    <w:p w:rsidR="00244A60" w:rsidRPr="007D46B8" w:rsidRDefault="00244A60" w:rsidP="006F4B81">
      <w:pPr>
        <w:rPr>
          <w:lang w:val="en-GB"/>
        </w:rPr>
      </w:pPr>
      <w:r w:rsidRPr="007D46B8">
        <w:rPr>
          <w:lang w:val="en-GB"/>
        </w:rPr>
        <w:tab/>
        <w:t>a deceitful tongue.</w:t>
      </w:r>
    </w:p>
    <w:p w:rsidR="00244A60" w:rsidRPr="007D46B8" w:rsidRDefault="00244A60" w:rsidP="006F4B81">
      <w:pPr>
        <w:rPr>
          <w:lang w:val="en-GB"/>
        </w:rPr>
      </w:pPr>
      <w:r w:rsidRPr="007D46B8">
        <w:rPr>
          <w:lang w:val="en-GB"/>
        </w:rPr>
        <w:t>Becau</w:t>
      </w:r>
      <w:r w:rsidR="007D59C4">
        <w:rPr>
          <w:lang w:val="en-GB"/>
        </w:rPr>
        <w:t>se they are the ones who will pasture</w:t>
      </w:r>
      <w:r w:rsidRPr="007D46B8">
        <w:rPr>
          <w:lang w:val="en-GB"/>
        </w:rPr>
        <w:t xml:space="preserve"> and lie down,</w:t>
      </w:r>
    </w:p>
    <w:p w:rsidR="00244A60" w:rsidRPr="007D46B8" w:rsidRDefault="00244A60" w:rsidP="006F4B81">
      <w:pPr>
        <w:rPr>
          <w:lang w:val="en-GB"/>
        </w:rPr>
      </w:pPr>
      <w:r w:rsidRPr="007D46B8">
        <w:rPr>
          <w:lang w:val="en-GB"/>
        </w:rPr>
        <w:tab/>
        <w:t>with no one disturbing</w:t>
      </w:r>
      <w:r w:rsidR="00F17C43" w:rsidRPr="007D46B8">
        <w:rPr>
          <w:lang w:val="en-GB"/>
        </w:rPr>
        <w:t>.</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14</w:t>
      </w:r>
      <w:r w:rsidRPr="007D46B8">
        <w:rPr>
          <w:lang w:val="en-GB"/>
        </w:rPr>
        <w:t xml:space="preserve">Resound, </w:t>
      </w:r>
      <w:r w:rsidR="003774F7">
        <w:rPr>
          <w:lang w:val="en-GB"/>
        </w:rPr>
        <w:t>Miss</w:t>
      </w:r>
      <w:r w:rsidRPr="007D46B8">
        <w:rPr>
          <w:lang w:val="en-GB"/>
        </w:rPr>
        <w:t xml:space="preserve"> Zion, </w:t>
      </w:r>
    </w:p>
    <w:p w:rsidR="00244A60" w:rsidRPr="007D46B8" w:rsidRDefault="00244A60" w:rsidP="006F4B81">
      <w:pPr>
        <w:ind w:left="720"/>
        <w:rPr>
          <w:lang w:val="en-GB"/>
        </w:rPr>
      </w:pPr>
      <w:r w:rsidRPr="007D46B8">
        <w:rPr>
          <w:lang w:val="en-GB"/>
        </w:rPr>
        <w:t>shout, Israel.</w:t>
      </w:r>
    </w:p>
    <w:p w:rsidR="00244A60" w:rsidRPr="007D46B8" w:rsidRDefault="007D59C4" w:rsidP="006F4B81">
      <w:pPr>
        <w:rPr>
          <w:lang w:val="en-GB"/>
        </w:rPr>
      </w:pPr>
      <w:r>
        <w:rPr>
          <w:lang w:val="en-GB"/>
        </w:rPr>
        <w:t>Rejoice</w:t>
      </w:r>
      <w:r w:rsidR="00244A60" w:rsidRPr="007D46B8">
        <w:rPr>
          <w:lang w:val="en-GB"/>
        </w:rPr>
        <w:t xml:space="preserve"> and exult with all your heart, </w:t>
      </w:r>
    </w:p>
    <w:p w:rsidR="00244A60" w:rsidRPr="007D46B8" w:rsidRDefault="003774F7" w:rsidP="006F4B81">
      <w:pPr>
        <w:ind w:left="720"/>
        <w:rPr>
          <w:lang w:val="en-GB"/>
        </w:rPr>
      </w:pPr>
      <w:r>
        <w:rPr>
          <w:lang w:val="en-GB"/>
        </w:rPr>
        <w:t>Miss</w:t>
      </w:r>
      <w:r w:rsidR="00244A60" w:rsidRPr="007D46B8">
        <w:rPr>
          <w:lang w:val="en-GB"/>
        </w:rPr>
        <w:t xml:space="preserve"> Jerusalem.</w:t>
      </w:r>
    </w:p>
    <w:p w:rsidR="00244A60" w:rsidRPr="007D46B8" w:rsidRDefault="00244A60" w:rsidP="006F4B81">
      <w:pPr>
        <w:rPr>
          <w:lang w:val="en-GB"/>
        </w:rPr>
      </w:pPr>
      <w:r w:rsidRPr="007D46B8">
        <w:rPr>
          <w:vertAlign w:val="superscript"/>
          <w:lang w:val="en-GB"/>
        </w:rPr>
        <w:t>15</w:t>
      </w:r>
      <w:r w:rsidR="007D59C4">
        <w:rPr>
          <w:lang w:val="en-GB"/>
        </w:rPr>
        <w:t>Yahw</w:t>
      </w:r>
      <w:r w:rsidR="00A679BB">
        <w:rPr>
          <w:lang w:val="en-GB"/>
        </w:rPr>
        <w:t>eh is turning aside the ruling</w:t>
      </w:r>
      <w:r w:rsidR="007D59C4">
        <w:rPr>
          <w:lang w:val="en-GB"/>
        </w:rPr>
        <w:t>s about</w:t>
      </w:r>
      <w:r w:rsidRPr="007D46B8">
        <w:rPr>
          <w:lang w:val="en-GB"/>
        </w:rPr>
        <w:t xml:space="preserve"> you,</w:t>
      </w:r>
    </w:p>
    <w:p w:rsidR="00244A60" w:rsidRPr="007D46B8" w:rsidRDefault="00244A60" w:rsidP="006F4B81">
      <w:pPr>
        <w:rPr>
          <w:lang w:val="en-GB"/>
        </w:rPr>
      </w:pPr>
      <w:r w:rsidRPr="007D46B8">
        <w:rPr>
          <w:lang w:val="en-GB"/>
        </w:rPr>
        <w:tab/>
        <w:t>he’s turning back your enemy.</w:t>
      </w:r>
    </w:p>
    <w:p w:rsidR="00244A60" w:rsidRPr="007D46B8" w:rsidRDefault="00244A60" w:rsidP="006F4B81">
      <w:pPr>
        <w:rPr>
          <w:lang w:val="en-GB"/>
        </w:rPr>
      </w:pPr>
      <w:r w:rsidRPr="007D46B8">
        <w:rPr>
          <w:lang w:val="en-GB"/>
        </w:rPr>
        <w:t>Yahweh,</w:t>
      </w:r>
      <w:r w:rsidR="00B16FD9">
        <w:rPr>
          <w:lang w:val="en-GB"/>
        </w:rPr>
        <w:t xml:space="preserve"> Israel’s King, is within</w:t>
      </w:r>
      <w:r w:rsidR="007D59C4">
        <w:rPr>
          <w:lang w:val="en-GB"/>
        </w:rPr>
        <w:t xml:space="preserve"> you</w:t>
      </w:r>
      <w:r w:rsidRPr="007D46B8">
        <w:rPr>
          <w:lang w:val="en-GB"/>
        </w:rPr>
        <w:t>;</w:t>
      </w:r>
    </w:p>
    <w:p w:rsidR="00244A60" w:rsidRDefault="00244A60" w:rsidP="006F4B81">
      <w:pPr>
        <w:rPr>
          <w:lang w:val="en-GB"/>
        </w:rPr>
      </w:pPr>
      <w:r w:rsidRPr="007D46B8">
        <w:rPr>
          <w:lang w:val="en-GB"/>
        </w:rPr>
        <w:tab/>
        <w:t>you needn’t be afra</w:t>
      </w:r>
      <w:r w:rsidR="007D59C4">
        <w:rPr>
          <w:lang w:val="en-GB"/>
        </w:rPr>
        <w:t>id of bad things</w:t>
      </w:r>
      <w:r w:rsidRPr="007D46B8">
        <w:rPr>
          <w:lang w:val="en-GB"/>
        </w:rPr>
        <w:t xml:space="preserve"> any more.</w:t>
      </w:r>
    </w:p>
    <w:p w:rsidR="007D59C4" w:rsidRPr="007D46B8" w:rsidRDefault="007D59C4" w:rsidP="006F4B81">
      <w:pPr>
        <w:rPr>
          <w:lang w:val="en-GB"/>
        </w:rPr>
      </w:pPr>
    </w:p>
    <w:p w:rsidR="00244A60" w:rsidRDefault="00244A60" w:rsidP="006F4B81">
      <w:pPr>
        <w:rPr>
          <w:lang w:val="en-GB"/>
        </w:rPr>
      </w:pPr>
      <w:r w:rsidRPr="007D46B8">
        <w:rPr>
          <w:vertAlign w:val="superscript"/>
          <w:lang w:val="en-GB"/>
        </w:rPr>
        <w:t>16</w:t>
      </w:r>
      <w:r w:rsidRPr="007D46B8">
        <w:rPr>
          <w:lang w:val="en-GB"/>
        </w:rPr>
        <w:t>On that d</w:t>
      </w:r>
      <w:r w:rsidR="00B16FD9">
        <w:rPr>
          <w:lang w:val="en-GB"/>
        </w:rPr>
        <w:t>ay it will be said to Jerusalem:</w:t>
      </w:r>
    </w:p>
    <w:p w:rsidR="00B16FD9" w:rsidRPr="007D46B8" w:rsidRDefault="00B16FD9" w:rsidP="006F4B81">
      <w:pPr>
        <w:rPr>
          <w:lang w:val="en-GB"/>
        </w:rPr>
      </w:pPr>
    </w:p>
    <w:p w:rsidR="00244A60" w:rsidRPr="007D46B8" w:rsidRDefault="00244A60" w:rsidP="006F4B81">
      <w:pPr>
        <w:rPr>
          <w:lang w:val="en-GB"/>
        </w:rPr>
      </w:pPr>
      <w:r w:rsidRPr="007D46B8">
        <w:rPr>
          <w:lang w:val="en-GB"/>
        </w:rPr>
        <w:t xml:space="preserve">Don’t be afraid, Zion; </w:t>
      </w:r>
    </w:p>
    <w:p w:rsidR="00244A60" w:rsidRPr="007D46B8" w:rsidRDefault="00244A60" w:rsidP="006F4B81">
      <w:pPr>
        <w:ind w:left="720"/>
        <w:rPr>
          <w:lang w:val="en-GB"/>
        </w:rPr>
      </w:pPr>
      <w:r w:rsidRPr="007D46B8">
        <w:rPr>
          <w:lang w:val="en-GB"/>
        </w:rPr>
        <w:t>your hands shouldn’t droop.</w:t>
      </w:r>
    </w:p>
    <w:p w:rsidR="00244A60" w:rsidRPr="007D46B8" w:rsidRDefault="00244A60" w:rsidP="006F4B81">
      <w:pPr>
        <w:rPr>
          <w:lang w:val="en-GB"/>
        </w:rPr>
      </w:pPr>
      <w:r w:rsidRPr="007D46B8">
        <w:rPr>
          <w:vertAlign w:val="superscript"/>
          <w:lang w:val="en-GB"/>
        </w:rPr>
        <w:t>17</w:t>
      </w:r>
      <w:r w:rsidR="00B16FD9">
        <w:rPr>
          <w:lang w:val="en-GB"/>
        </w:rPr>
        <w:t>Yahweh your God is within</w:t>
      </w:r>
      <w:r w:rsidR="007D59C4">
        <w:rPr>
          <w:lang w:val="en-GB"/>
        </w:rPr>
        <w:t xml:space="preserve"> you</w:t>
      </w:r>
      <w:r w:rsidRPr="007D46B8">
        <w:rPr>
          <w:lang w:val="en-GB"/>
        </w:rPr>
        <w:t>,</w:t>
      </w:r>
    </w:p>
    <w:p w:rsidR="00244A60" w:rsidRPr="007D46B8" w:rsidRDefault="00244A60" w:rsidP="006F4B81">
      <w:pPr>
        <w:rPr>
          <w:lang w:val="en-GB"/>
        </w:rPr>
      </w:pPr>
      <w:r w:rsidRPr="007D46B8">
        <w:rPr>
          <w:lang w:val="en-GB"/>
        </w:rPr>
        <w:tab/>
        <w:t xml:space="preserve">a </w:t>
      </w:r>
      <w:r w:rsidR="003F6305">
        <w:rPr>
          <w:lang w:val="en-GB"/>
        </w:rPr>
        <w:t>strong man</w:t>
      </w:r>
      <w:r w:rsidRPr="007D46B8">
        <w:rPr>
          <w:lang w:val="en-GB"/>
        </w:rPr>
        <w:t xml:space="preserve"> who delivers.</w:t>
      </w:r>
    </w:p>
    <w:p w:rsidR="00244A60" w:rsidRPr="007D46B8" w:rsidRDefault="00244A60" w:rsidP="006F4B81">
      <w:pPr>
        <w:rPr>
          <w:lang w:val="en-GB"/>
        </w:rPr>
      </w:pPr>
      <w:r w:rsidRPr="007D46B8">
        <w:rPr>
          <w:lang w:val="en-GB"/>
        </w:rPr>
        <w:t>He’ll celebrate over you with rejoicing,</w:t>
      </w:r>
    </w:p>
    <w:p w:rsidR="00244A60" w:rsidRPr="007D46B8" w:rsidRDefault="00B16FD9" w:rsidP="006F4B81">
      <w:pPr>
        <w:rPr>
          <w:lang w:val="en-GB"/>
        </w:rPr>
      </w:pPr>
      <w:r>
        <w:rPr>
          <w:lang w:val="en-GB"/>
        </w:rPr>
        <w:tab/>
        <w:t>he’</w:t>
      </w:r>
      <w:r w:rsidR="00244A60" w:rsidRPr="007D46B8">
        <w:rPr>
          <w:lang w:val="en-GB"/>
        </w:rPr>
        <w:t>ll hold his peace in his love,</w:t>
      </w:r>
    </w:p>
    <w:p w:rsidR="00244A60" w:rsidRPr="007D46B8" w:rsidRDefault="00B16FD9" w:rsidP="006F4B81">
      <w:pPr>
        <w:rPr>
          <w:lang w:val="en-GB"/>
        </w:rPr>
      </w:pPr>
      <w:r>
        <w:rPr>
          <w:lang w:val="en-GB"/>
        </w:rPr>
        <w:tab/>
        <w:t>he’</w:t>
      </w:r>
      <w:r w:rsidR="007D59C4">
        <w:rPr>
          <w:lang w:val="en-GB"/>
        </w:rPr>
        <w:t>l</w:t>
      </w:r>
      <w:r w:rsidR="00244A60" w:rsidRPr="007D46B8">
        <w:rPr>
          <w:lang w:val="en-GB"/>
        </w:rPr>
        <w:t>l be glad over you with resounding</w:t>
      </w:r>
      <w:r w:rsidR="00F17C43" w:rsidRPr="007D46B8">
        <w:rPr>
          <w:lang w:val="en-GB"/>
        </w:rPr>
        <w:t>.</w:t>
      </w:r>
    </w:p>
    <w:p w:rsidR="00244A60" w:rsidRPr="007D46B8" w:rsidRDefault="00244A60" w:rsidP="006F4B81">
      <w:pPr>
        <w:rPr>
          <w:lang w:val="en-GB"/>
        </w:rPr>
      </w:pPr>
      <w:r w:rsidRPr="007D46B8">
        <w:rPr>
          <w:vertAlign w:val="superscript"/>
          <w:lang w:val="en-GB"/>
        </w:rPr>
        <w:t>18</w:t>
      </w:r>
      <w:r w:rsidRPr="007D46B8">
        <w:rPr>
          <w:lang w:val="en-GB"/>
        </w:rPr>
        <w:t>The people who gr</w:t>
      </w:r>
      <w:r w:rsidR="00EA2CBB">
        <w:rPr>
          <w:lang w:val="en-GB"/>
        </w:rPr>
        <w:t>ieve on account of the set occasion</w:t>
      </w:r>
      <w:r w:rsidRPr="007D46B8">
        <w:rPr>
          <w:lang w:val="en-GB"/>
        </w:rPr>
        <w:t xml:space="preserve">s— </w:t>
      </w:r>
    </w:p>
    <w:p w:rsidR="00244A60" w:rsidRPr="007D46B8" w:rsidRDefault="00244A60" w:rsidP="006F4B81">
      <w:pPr>
        <w:ind w:left="720"/>
        <w:rPr>
          <w:lang w:val="en-GB"/>
        </w:rPr>
      </w:pPr>
      <w:r w:rsidRPr="007D46B8">
        <w:rPr>
          <w:lang w:val="en-GB"/>
        </w:rPr>
        <w:t>I’m gathering them from you;</w:t>
      </w:r>
    </w:p>
    <w:p w:rsidR="00244A60" w:rsidRPr="007D46B8" w:rsidRDefault="00244A60" w:rsidP="006F4B81">
      <w:pPr>
        <w:ind w:left="720"/>
        <w:rPr>
          <w:lang w:val="en-GB"/>
        </w:rPr>
      </w:pPr>
      <w:r w:rsidRPr="007D46B8">
        <w:rPr>
          <w:lang w:val="en-GB"/>
        </w:rPr>
        <w:t>upon you they’ve been a burden, a reviling.</w:t>
      </w:r>
    </w:p>
    <w:p w:rsidR="00244A60" w:rsidRPr="007D46B8" w:rsidRDefault="00244A60" w:rsidP="006F4B81">
      <w:pPr>
        <w:rPr>
          <w:lang w:val="en-GB"/>
        </w:rPr>
      </w:pPr>
      <w:r w:rsidRPr="007D46B8">
        <w:rPr>
          <w:vertAlign w:val="superscript"/>
          <w:lang w:val="en-GB"/>
        </w:rPr>
        <w:t>19</w:t>
      </w:r>
      <w:r w:rsidRPr="007D46B8">
        <w:rPr>
          <w:lang w:val="en-GB"/>
        </w:rPr>
        <w:t xml:space="preserve">Here am I, I’m going to </w:t>
      </w:r>
      <w:r w:rsidR="00EA2CBB">
        <w:rPr>
          <w:lang w:val="en-GB"/>
        </w:rPr>
        <w:t>deal with</w:t>
      </w:r>
      <w:r w:rsidRPr="007D46B8">
        <w:rPr>
          <w:lang w:val="en-GB"/>
        </w:rPr>
        <w:t xml:space="preserve"> all your oppressors</w:t>
      </w:r>
    </w:p>
    <w:p w:rsidR="00244A60" w:rsidRPr="007D46B8" w:rsidRDefault="00244A60" w:rsidP="006F4B81">
      <w:pPr>
        <w:rPr>
          <w:lang w:val="en-GB"/>
        </w:rPr>
      </w:pPr>
      <w:r w:rsidRPr="007D46B8">
        <w:rPr>
          <w:lang w:val="en-GB"/>
        </w:rPr>
        <w:tab/>
        <w:t>at that time.</w:t>
      </w:r>
    </w:p>
    <w:p w:rsidR="00244A60" w:rsidRPr="007D46B8" w:rsidRDefault="00244A60" w:rsidP="006F4B81">
      <w:pPr>
        <w:rPr>
          <w:lang w:val="en-GB"/>
        </w:rPr>
      </w:pPr>
      <w:r w:rsidRPr="007D46B8">
        <w:rPr>
          <w:lang w:val="en-GB"/>
        </w:rPr>
        <w:t xml:space="preserve">I shall deliver the lame, </w:t>
      </w:r>
    </w:p>
    <w:p w:rsidR="00244A60" w:rsidRPr="007D46B8" w:rsidRDefault="00EA2CBB" w:rsidP="006F4B81">
      <w:pPr>
        <w:ind w:left="720"/>
        <w:rPr>
          <w:lang w:val="en-GB"/>
        </w:rPr>
      </w:pPr>
      <w:r>
        <w:rPr>
          <w:lang w:val="en-GB"/>
        </w:rPr>
        <w:t xml:space="preserve">collect </w:t>
      </w:r>
      <w:r w:rsidR="00244A60" w:rsidRPr="007D46B8">
        <w:rPr>
          <w:lang w:val="en-GB"/>
        </w:rPr>
        <w:t>the ones driven out.</w:t>
      </w:r>
    </w:p>
    <w:p w:rsidR="00244A60" w:rsidRPr="007D46B8" w:rsidRDefault="00EA2CBB" w:rsidP="006F4B81">
      <w:pPr>
        <w:rPr>
          <w:lang w:val="en-GB"/>
        </w:rPr>
      </w:pPr>
      <w:r>
        <w:rPr>
          <w:lang w:val="en-GB"/>
        </w:rPr>
        <w:t>I shall make them an object of</w:t>
      </w:r>
      <w:r w:rsidR="00244A60" w:rsidRPr="007D46B8">
        <w:rPr>
          <w:lang w:val="en-GB"/>
        </w:rPr>
        <w:t xml:space="preserve"> praise and renown</w:t>
      </w:r>
    </w:p>
    <w:p w:rsidR="00244A60" w:rsidRDefault="00244A60" w:rsidP="006F4B81">
      <w:pPr>
        <w:rPr>
          <w:lang w:val="en-GB"/>
        </w:rPr>
      </w:pPr>
      <w:r w:rsidRPr="007D46B8">
        <w:rPr>
          <w:lang w:val="en-GB"/>
        </w:rPr>
        <w:tab/>
      </w:r>
      <w:r w:rsidR="00EA2CBB">
        <w:rPr>
          <w:lang w:val="en-GB"/>
        </w:rPr>
        <w:t xml:space="preserve">whose shame was </w:t>
      </w:r>
      <w:r w:rsidRPr="007D46B8">
        <w:rPr>
          <w:lang w:val="en-GB"/>
        </w:rPr>
        <w:t>in the entire earth.</w:t>
      </w:r>
    </w:p>
    <w:p w:rsidR="00EA2CBB" w:rsidRPr="007D46B8" w:rsidRDefault="00EA2CBB" w:rsidP="006F4B81">
      <w:pPr>
        <w:rPr>
          <w:lang w:val="en-GB"/>
        </w:rPr>
      </w:pPr>
    </w:p>
    <w:p w:rsidR="00244A60" w:rsidRPr="007D46B8" w:rsidRDefault="00244A60" w:rsidP="006F4B81">
      <w:pPr>
        <w:rPr>
          <w:lang w:val="en-GB"/>
        </w:rPr>
      </w:pPr>
      <w:r w:rsidRPr="007D46B8">
        <w:rPr>
          <w:vertAlign w:val="superscript"/>
          <w:lang w:val="en-GB"/>
        </w:rPr>
        <w:t>20</w:t>
      </w:r>
      <w:r w:rsidRPr="007D46B8">
        <w:rPr>
          <w:lang w:val="en-GB"/>
        </w:rPr>
        <w:t>At that time I shall bring you—</w:t>
      </w:r>
    </w:p>
    <w:p w:rsidR="00244A60" w:rsidRPr="007D46B8" w:rsidRDefault="00EA2CBB" w:rsidP="006F4B81">
      <w:pPr>
        <w:rPr>
          <w:lang w:val="en-GB"/>
        </w:rPr>
      </w:pPr>
      <w:r>
        <w:rPr>
          <w:lang w:val="en-GB"/>
        </w:rPr>
        <w:tab/>
        <w:t>yes, at the time I shall collect</w:t>
      </w:r>
      <w:r w:rsidR="00244A60" w:rsidRPr="007D46B8">
        <w:rPr>
          <w:lang w:val="en-GB"/>
        </w:rPr>
        <w:t xml:space="preserve"> you.</w:t>
      </w:r>
    </w:p>
    <w:p w:rsidR="00244A60" w:rsidRPr="007D46B8" w:rsidRDefault="00244A60" w:rsidP="006F4B81">
      <w:pPr>
        <w:rPr>
          <w:lang w:val="en-GB"/>
        </w:rPr>
      </w:pPr>
      <w:r w:rsidRPr="007D46B8">
        <w:rPr>
          <w:lang w:val="en-GB"/>
        </w:rPr>
        <w:t xml:space="preserve">Because I shall make you an object of </w:t>
      </w:r>
      <w:r w:rsidR="00EA2CBB">
        <w:rPr>
          <w:lang w:val="en-GB"/>
        </w:rPr>
        <w:t>renown and praise</w:t>
      </w:r>
      <w:r w:rsidRPr="007D46B8">
        <w:rPr>
          <w:lang w:val="en-GB"/>
        </w:rPr>
        <w:t xml:space="preserve"> </w:t>
      </w:r>
    </w:p>
    <w:p w:rsidR="00244A60" w:rsidRPr="007D46B8" w:rsidRDefault="00244A60" w:rsidP="006F4B81">
      <w:pPr>
        <w:rPr>
          <w:lang w:val="en-GB"/>
        </w:rPr>
      </w:pPr>
      <w:r w:rsidRPr="007D46B8">
        <w:rPr>
          <w:lang w:val="en-GB"/>
        </w:rPr>
        <w:tab/>
        <w:t>among all the peoples of the earth,</w:t>
      </w:r>
    </w:p>
    <w:p w:rsidR="00244A60" w:rsidRPr="007D46B8" w:rsidRDefault="00EA2CBB" w:rsidP="006F4B81">
      <w:pPr>
        <w:rPr>
          <w:lang w:val="en-GB"/>
        </w:rPr>
      </w:pPr>
      <w:r>
        <w:rPr>
          <w:lang w:val="en-GB"/>
        </w:rPr>
        <w:tab/>
      </w:r>
      <w:r w:rsidR="00244A60" w:rsidRPr="007D46B8">
        <w:rPr>
          <w:lang w:val="en-GB"/>
        </w:rPr>
        <w:t>when I restore your fortunes before your eyes</w:t>
      </w:r>
      <w:r>
        <w:rPr>
          <w:lang w:val="en-GB"/>
        </w:rPr>
        <w:t xml:space="preserve"> </w:t>
      </w:r>
      <w:r w:rsidR="00244A60" w:rsidRPr="007D46B8">
        <w:rPr>
          <w:lang w:val="en-GB"/>
        </w:rPr>
        <w:t>(Yahweh has said)</w:t>
      </w:r>
      <w:r w:rsidR="00F17C43" w:rsidRPr="007D46B8">
        <w:rPr>
          <w:lang w:val="en-GB"/>
        </w:rPr>
        <w:t>.</w:t>
      </w:r>
    </w:p>
    <w:p w:rsidR="00F361CF" w:rsidRDefault="00F361CF">
      <w:pPr>
        <w:spacing w:after="200" w:line="276" w:lineRule="auto"/>
        <w:ind w:firstLine="0"/>
        <w:rPr>
          <w:rFonts w:eastAsiaTheme="majorEastAsia" w:cstheme="majorBidi"/>
          <w:b/>
          <w:bCs/>
          <w:i/>
          <w:iCs/>
          <w:szCs w:val="22"/>
          <w:lang w:val="en-GB" w:bidi="ar-SA"/>
        </w:rPr>
      </w:pPr>
      <w:r>
        <w:rPr>
          <w:lang w:val="en-GB"/>
        </w:rPr>
        <w:br w:type="page"/>
      </w:r>
    </w:p>
    <w:p w:rsidR="00F361CF" w:rsidRDefault="00F361CF" w:rsidP="00F361CF">
      <w:pPr>
        <w:pStyle w:val="Heading1"/>
        <w:rPr>
          <w:lang w:val="en-GB"/>
        </w:rPr>
      </w:pPr>
      <w:r>
        <w:rPr>
          <w:lang w:val="en-GB"/>
        </w:rPr>
        <w:lastRenderedPageBreak/>
        <w:t>Haggai</w:t>
      </w:r>
    </w:p>
    <w:p w:rsidR="00D6123F" w:rsidRPr="00D6123F" w:rsidRDefault="00B33149" w:rsidP="00D6123F">
      <w:pPr>
        <w:rPr>
          <w:lang w:val="en-GB"/>
        </w:rPr>
      </w:pPr>
      <w:r>
        <w:rPr>
          <w:lang w:val="en-GB"/>
        </w:rPr>
        <w:t xml:space="preserve">On conquering Babylon, </w:t>
      </w:r>
      <w:r w:rsidRPr="00B33149">
        <w:rPr>
          <w:lang w:val="en-GB"/>
        </w:rPr>
        <w:t xml:space="preserve">Cyrus the king of Persia permitted and encouraged Judahites who had been taken into exile </w:t>
      </w:r>
      <w:r>
        <w:rPr>
          <w:lang w:val="en-GB"/>
        </w:rPr>
        <w:t xml:space="preserve">there </w:t>
      </w:r>
      <w:r w:rsidRPr="00B33149">
        <w:rPr>
          <w:lang w:val="en-GB"/>
        </w:rPr>
        <w:t xml:space="preserve">to return to Jerusalem to </w:t>
      </w:r>
      <w:r>
        <w:rPr>
          <w:lang w:val="en-GB"/>
        </w:rPr>
        <w:t xml:space="preserve">rebuild the temple. In the short term the work miscarried, and </w:t>
      </w:r>
      <w:r w:rsidR="00D6123F">
        <w:rPr>
          <w:lang w:val="en-GB"/>
        </w:rPr>
        <w:t xml:space="preserve">Haggai, with whom Zechariah was contemporary, was involved in </w:t>
      </w:r>
      <w:r>
        <w:rPr>
          <w:lang w:val="en-GB"/>
        </w:rPr>
        <w:t xml:space="preserve">encouraging the people </w:t>
      </w:r>
      <w:r w:rsidR="00D6123F">
        <w:rPr>
          <w:lang w:val="en-GB"/>
        </w:rPr>
        <w:t>to re</w:t>
      </w:r>
      <w:r>
        <w:rPr>
          <w:lang w:val="en-GB"/>
        </w:rPr>
        <w:t>take up the work again and complete it, in 520-516. It wa</w:t>
      </w:r>
      <w:r w:rsidR="00D6123F">
        <w:rPr>
          <w:lang w:val="en-GB"/>
        </w:rPr>
        <w:t>s apparently his vital role in connection with this vital event that led to the preserving of his prophecies concerning it.</w:t>
      </w:r>
      <w:r>
        <w:rPr>
          <w:lang w:val="en-GB"/>
        </w:rPr>
        <w:t xml:space="preserve"> The story, with an account of the role of Haggai and Zechariah, appears in Ezra 1—6.</w:t>
      </w:r>
    </w:p>
    <w:p w:rsidR="00244A60" w:rsidRPr="007D46B8" w:rsidRDefault="00EA2CBB" w:rsidP="001F5050">
      <w:pPr>
        <w:pStyle w:val="Heading2"/>
        <w:rPr>
          <w:lang w:val="en-GB"/>
        </w:rPr>
      </w:pPr>
      <w:r>
        <w:rPr>
          <w:lang w:val="en-GB"/>
        </w:rPr>
        <w:t>1:1</w:t>
      </w:r>
      <w:r w:rsidR="00244A60" w:rsidRPr="007D46B8">
        <w:rPr>
          <w:lang w:val="en-GB"/>
        </w:rPr>
        <w:t xml:space="preserve"> Concerning Remodel</w:t>
      </w:r>
      <w:r>
        <w:rPr>
          <w:lang w:val="en-GB"/>
        </w:rPr>
        <w:t>l</w:t>
      </w:r>
      <w:r w:rsidR="00244A60" w:rsidRPr="007D46B8">
        <w:rPr>
          <w:lang w:val="en-GB"/>
        </w:rPr>
        <w:t>ing Priorities</w:t>
      </w:r>
    </w:p>
    <w:p w:rsidR="00FE745C" w:rsidRDefault="00D6123F" w:rsidP="00EA2CBB">
      <w:pPr>
        <w:rPr>
          <w:vertAlign w:val="superscript"/>
          <w:lang w:val="en-GB"/>
        </w:rPr>
      </w:pPr>
      <w:r w:rsidRPr="00D6123F">
        <w:rPr>
          <w:sz w:val="32"/>
          <w:szCs w:val="32"/>
          <w:lang w:val="en-GB"/>
        </w:rPr>
        <w:t xml:space="preserve">1 </w:t>
      </w:r>
      <w:r>
        <w:rPr>
          <w:lang w:val="en-GB"/>
        </w:rPr>
        <w:t>In the second year of Dareyavesh [</w:t>
      </w:r>
      <w:r w:rsidR="00244A60" w:rsidRPr="007D46B8">
        <w:rPr>
          <w:lang w:val="en-GB"/>
        </w:rPr>
        <w:t>Darius</w:t>
      </w:r>
      <w:r>
        <w:rPr>
          <w:lang w:val="en-GB"/>
        </w:rPr>
        <w:t>] the king</w:t>
      </w:r>
      <w:r w:rsidR="00244A60" w:rsidRPr="007D46B8">
        <w:rPr>
          <w:lang w:val="en-GB"/>
        </w:rPr>
        <w:t xml:space="preserve">, in the sixth month, on the first day of the month, Yahweh’s </w:t>
      </w:r>
      <w:r w:rsidR="002014A7">
        <w:rPr>
          <w:lang w:val="en-GB"/>
        </w:rPr>
        <w:t>word</w:t>
      </w:r>
      <w:r w:rsidR="00FE745C">
        <w:rPr>
          <w:lang w:val="en-GB"/>
        </w:rPr>
        <w:t xml:space="preserve"> came by means of Haggay</w:t>
      </w:r>
      <w:r w:rsidR="00244A60" w:rsidRPr="007D46B8">
        <w:rPr>
          <w:lang w:val="en-GB"/>
        </w:rPr>
        <w:t xml:space="preserve"> </w:t>
      </w:r>
      <w:r w:rsidR="00FE745C">
        <w:rPr>
          <w:lang w:val="en-GB"/>
        </w:rPr>
        <w:t>the prophet to Zerubbabal ben</w:t>
      </w:r>
      <w:r w:rsidR="00244A60" w:rsidRPr="007D46B8">
        <w:rPr>
          <w:lang w:val="en-GB"/>
        </w:rPr>
        <w:t xml:space="preserve"> She</w:t>
      </w:r>
      <w:r w:rsidR="00FE745C">
        <w:rPr>
          <w:lang w:val="en-GB"/>
        </w:rPr>
        <w:t>’</w:t>
      </w:r>
      <w:r w:rsidR="00244A60" w:rsidRPr="007D46B8">
        <w:rPr>
          <w:lang w:val="en-GB"/>
        </w:rPr>
        <w:t>alti</w:t>
      </w:r>
      <w:r w:rsidR="00FE745C">
        <w:rPr>
          <w:lang w:val="en-GB"/>
        </w:rPr>
        <w:t>’</w:t>
      </w:r>
      <w:r w:rsidR="00244A60" w:rsidRPr="007D46B8">
        <w:rPr>
          <w:lang w:val="en-GB"/>
        </w:rPr>
        <w:t>el</w:t>
      </w:r>
      <w:r w:rsidR="00FE745C">
        <w:rPr>
          <w:lang w:val="en-GB"/>
        </w:rPr>
        <w:t xml:space="preserve"> governor of Judah and to Yehoshua ben Y</w:t>
      </w:r>
      <w:r w:rsidR="00244A60" w:rsidRPr="007D46B8">
        <w:rPr>
          <w:lang w:val="en-GB"/>
        </w:rPr>
        <w:t>eho</w:t>
      </w:r>
      <w:r w:rsidR="00B33149">
        <w:rPr>
          <w:lang w:val="en-GB"/>
        </w:rPr>
        <w:t>tsadaq the</w:t>
      </w:r>
      <w:r w:rsidR="00FE745C">
        <w:rPr>
          <w:lang w:val="en-GB"/>
        </w:rPr>
        <w:t xml:space="preserve"> </w:t>
      </w:r>
      <w:r w:rsidR="00B33149">
        <w:rPr>
          <w:lang w:val="en-GB"/>
        </w:rPr>
        <w:t>big pr</w:t>
      </w:r>
      <w:r w:rsidR="00244A60" w:rsidRPr="007D46B8">
        <w:rPr>
          <w:lang w:val="en-GB"/>
        </w:rPr>
        <w:t xml:space="preserve">iest: </w:t>
      </w:r>
      <w:r w:rsidR="00244A60" w:rsidRPr="007D46B8">
        <w:rPr>
          <w:vertAlign w:val="superscript"/>
          <w:lang w:val="en-GB"/>
        </w:rPr>
        <w:t>2</w:t>
      </w:r>
      <w:r w:rsidR="00FE745C">
        <w:rPr>
          <w:lang w:val="en-GB"/>
        </w:rPr>
        <w:t>’Yahweh Armies has said this: “</w:t>
      </w:r>
      <w:r w:rsidR="00244A60" w:rsidRPr="007D46B8">
        <w:rPr>
          <w:lang w:val="en-GB"/>
        </w:rPr>
        <w:t>This people has said,</w:t>
      </w:r>
      <w:r w:rsidR="00F17C43" w:rsidRPr="007D46B8">
        <w:rPr>
          <w:lang w:val="en-GB"/>
        </w:rPr>
        <w:t xml:space="preserve"> ‘</w:t>
      </w:r>
      <w:r w:rsidR="00FE745C">
        <w:rPr>
          <w:lang w:val="en-GB"/>
        </w:rPr>
        <w:t xml:space="preserve">The time hasn’t come, </w:t>
      </w:r>
      <w:r w:rsidR="00244A60" w:rsidRPr="007D46B8">
        <w:rPr>
          <w:lang w:val="en-GB"/>
        </w:rPr>
        <w:t>the t</w:t>
      </w:r>
      <w:r w:rsidR="00FE745C">
        <w:rPr>
          <w:lang w:val="en-GB"/>
        </w:rPr>
        <w:t>ime for building Yahweh’s house’”’</w:t>
      </w:r>
      <w:r w:rsidR="00244A60" w:rsidRPr="007D46B8">
        <w:rPr>
          <w:lang w:val="en-GB"/>
        </w:rPr>
        <w:t>.</w:t>
      </w:r>
      <w:r w:rsidR="00244A60" w:rsidRPr="007D46B8">
        <w:rPr>
          <w:vertAlign w:val="superscript"/>
          <w:lang w:val="en-GB"/>
        </w:rPr>
        <w:t xml:space="preserve"> </w:t>
      </w:r>
    </w:p>
    <w:p w:rsidR="00B35DFE" w:rsidRDefault="00244A60" w:rsidP="00EA2CBB">
      <w:pPr>
        <w:rPr>
          <w:lang w:val="en-GB"/>
        </w:rPr>
      </w:pPr>
      <w:r w:rsidRPr="007D46B8">
        <w:rPr>
          <w:vertAlign w:val="superscript"/>
          <w:lang w:val="en-GB"/>
        </w:rPr>
        <w:t>3</w:t>
      </w:r>
      <w:r w:rsidRPr="007D46B8">
        <w:rPr>
          <w:lang w:val="en-GB"/>
        </w:rPr>
        <w:t xml:space="preserve">Yahweh’s </w:t>
      </w:r>
      <w:r w:rsidR="002014A7">
        <w:rPr>
          <w:lang w:val="en-GB"/>
        </w:rPr>
        <w:t>word</w:t>
      </w:r>
      <w:r w:rsidR="00FE745C">
        <w:rPr>
          <w:lang w:val="en-GB"/>
        </w:rPr>
        <w:t xml:space="preserve"> came by means of Haggay</w:t>
      </w:r>
      <w:r w:rsidRPr="007D46B8">
        <w:rPr>
          <w:lang w:val="en-GB"/>
        </w:rPr>
        <w:t xml:space="preserve"> the prophet: </w:t>
      </w:r>
      <w:r w:rsidRPr="007D46B8">
        <w:rPr>
          <w:vertAlign w:val="superscript"/>
          <w:lang w:val="en-GB"/>
        </w:rPr>
        <w:t>4</w:t>
      </w:r>
      <w:r w:rsidR="00FE745C">
        <w:rPr>
          <w:lang w:val="en-GB"/>
        </w:rPr>
        <w:t>’</w:t>
      </w:r>
      <w:r w:rsidRPr="007D46B8">
        <w:rPr>
          <w:lang w:val="en-GB"/>
        </w:rPr>
        <w:t>Is it the time for you yourselves to live in your panel</w:t>
      </w:r>
      <w:r w:rsidR="00FE745C">
        <w:rPr>
          <w:lang w:val="en-GB"/>
        </w:rPr>
        <w:t>l</w:t>
      </w:r>
      <w:r w:rsidRPr="007D46B8">
        <w:rPr>
          <w:lang w:val="en-GB"/>
        </w:rPr>
        <w:t>ed houses, and thi</w:t>
      </w:r>
      <w:r w:rsidR="00B35DFE">
        <w:rPr>
          <w:lang w:val="en-GB"/>
        </w:rPr>
        <w:t>s house lies</w:t>
      </w:r>
      <w:r w:rsidR="00FE745C">
        <w:rPr>
          <w:lang w:val="en-GB"/>
        </w:rPr>
        <w:t xml:space="preserve"> wast</w:t>
      </w:r>
      <w:r w:rsidRPr="007D46B8">
        <w:rPr>
          <w:lang w:val="en-GB"/>
        </w:rPr>
        <w:t xml:space="preserve">e? </w:t>
      </w:r>
      <w:r w:rsidRPr="007D46B8">
        <w:rPr>
          <w:vertAlign w:val="superscript"/>
          <w:lang w:val="en-GB"/>
        </w:rPr>
        <w:t>5</w:t>
      </w:r>
      <w:r w:rsidRPr="007D46B8">
        <w:rPr>
          <w:lang w:val="en-GB"/>
        </w:rPr>
        <w:t>So no</w:t>
      </w:r>
      <w:r w:rsidR="00FE745C">
        <w:rPr>
          <w:lang w:val="en-GB"/>
        </w:rPr>
        <w:t>w Yahweh Armies has said this: “</w:t>
      </w:r>
      <w:r w:rsidRPr="007D46B8">
        <w:rPr>
          <w:lang w:val="en-GB"/>
        </w:rPr>
        <w:t xml:space="preserve">Apply your mind to your ways. </w:t>
      </w:r>
      <w:r w:rsidRPr="007D46B8">
        <w:rPr>
          <w:vertAlign w:val="superscript"/>
          <w:lang w:val="en-GB"/>
        </w:rPr>
        <w:t>6</w:t>
      </w:r>
      <w:r w:rsidR="00B33149">
        <w:rPr>
          <w:lang w:val="en-GB"/>
        </w:rPr>
        <w:t>You’</w:t>
      </w:r>
      <w:r w:rsidRPr="007D46B8">
        <w:rPr>
          <w:lang w:val="en-GB"/>
        </w:rPr>
        <w:t>ve sown much but brought in little. You eat but without having enough. You drink but without getting drunk. You dress but without a person getting warm. And the people who earn wages earn them for a purse with holes</w:t>
      </w:r>
      <w:r w:rsidR="00B35DFE">
        <w:rPr>
          <w:lang w:val="en-GB"/>
        </w:rPr>
        <w:t>”</w:t>
      </w:r>
      <w:r w:rsidR="002014A7">
        <w:rPr>
          <w:lang w:val="en-GB"/>
        </w:rPr>
        <w:t>.</w:t>
      </w:r>
      <w:r w:rsidRPr="007D46B8">
        <w:rPr>
          <w:lang w:val="en-GB"/>
        </w:rPr>
        <w:t xml:space="preserve"> </w:t>
      </w:r>
    </w:p>
    <w:p w:rsidR="00244A60" w:rsidRPr="007D46B8" w:rsidRDefault="00244A60" w:rsidP="00EA2CBB">
      <w:pPr>
        <w:rPr>
          <w:lang w:val="en-GB"/>
        </w:rPr>
      </w:pPr>
      <w:r w:rsidRPr="007D46B8">
        <w:rPr>
          <w:vertAlign w:val="superscript"/>
          <w:lang w:val="en-GB"/>
        </w:rPr>
        <w:t>7</w:t>
      </w:r>
      <w:r w:rsidR="00B35DFE">
        <w:rPr>
          <w:lang w:val="en-GB"/>
        </w:rPr>
        <w:t>Yahweh Armies has said this: “</w:t>
      </w:r>
      <w:r w:rsidRPr="007D46B8">
        <w:rPr>
          <w:lang w:val="en-GB"/>
        </w:rPr>
        <w:t xml:space="preserve">Apply your mind to your ways. </w:t>
      </w:r>
      <w:r w:rsidRPr="007D46B8">
        <w:rPr>
          <w:vertAlign w:val="superscript"/>
          <w:lang w:val="en-GB"/>
        </w:rPr>
        <w:t>8</w:t>
      </w:r>
      <w:r w:rsidR="00B35DFE">
        <w:rPr>
          <w:lang w:val="en-GB"/>
        </w:rPr>
        <w:t>Go up to the highland,</w:t>
      </w:r>
      <w:r w:rsidRPr="007D46B8">
        <w:rPr>
          <w:lang w:val="en-GB"/>
        </w:rPr>
        <w:t xml:space="preserve"> bring wood</w:t>
      </w:r>
      <w:r w:rsidR="00B35DFE">
        <w:rPr>
          <w:lang w:val="en-GB"/>
        </w:rPr>
        <w:t>,</w:t>
      </w:r>
      <w:r w:rsidRPr="007D46B8">
        <w:rPr>
          <w:lang w:val="en-GB"/>
        </w:rPr>
        <w:t xml:space="preserve"> and buil</w:t>
      </w:r>
      <w:r w:rsidR="00B35DFE">
        <w:rPr>
          <w:lang w:val="en-GB"/>
        </w:rPr>
        <w:t>d the house, and I shall accept</w:t>
      </w:r>
      <w:r w:rsidRPr="007D46B8">
        <w:rPr>
          <w:lang w:val="en-GB"/>
        </w:rPr>
        <w:t xml:space="preserve"> it and find </w:t>
      </w:r>
      <w:r w:rsidR="00F17C43" w:rsidRPr="007D46B8">
        <w:rPr>
          <w:lang w:val="en-GB"/>
        </w:rPr>
        <w:t>honour</w:t>
      </w:r>
      <w:r w:rsidR="00B35DFE">
        <w:rPr>
          <w:lang w:val="en-GB"/>
        </w:rPr>
        <w:t>”</w:t>
      </w:r>
      <w:r w:rsidR="000F21BC" w:rsidRPr="007D46B8">
        <w:rPr>
          <w:lang w:val="en-GB"/>
        </w:rPr>
        <w:t>,</w:t>
      </w:r>
      <w:r w:rsidRPr="007D46B8">
        <w:rPr>
          <w:lang w:val="en-GB"/>
        </w:rPr>
        <w:t xml:space="preserve"> Yahweh has said. </w:t>
      </w:r>
      <w:r w:rsidRPr="007D46B8">
        <w:rPr>
          <w:vertAlign w:val="superscript"/>
          <w:lang w:val="en-GB"/>
        </w:rPr>
        <w:t>9</w:t>
      </w:r>
      <w:r w:rsidR="00B35DFE">
        <w:rPr>
          <w:lang w:val="en-GB"/>
        </w:rPr>
        <w:t>”</w:t>
      </w:r>
      <w:r w:rsidRPr="007D46B8">
        <w:rPr>
          <w:lang w:val="en-GB"/>
        </w:rPr>
        <w:t>You looked for much, but there—little. You brought it home, and I’d blow on it. On account of what (a declaration of Yahweh Armies)? On acc</w:t>
      </w:r>
      <w:r w:rsidR="00B35DFE">
        <w:rPr>
          <w:lang w:val="en-GB"/>
        </w:rPr>
        <w:t>ount of my house that lies wast</w:t>
      </w:r>
      <w:r w:rsidRPr="007D46B8">
        <w:rPr>
          <w:lang w:val="en-GB"/>
        </w:rPr>
        <w:t xml:space="preserve">e, and you’re running each person to his own house. </w:t>
      </w:r>
      <w:r w:rsidRPr="007D46B8">
        <w:rPr>
          <w:vertAlign w:val="superscript"/>
          <w:lang w:val="en-GB"/>
        </w:rPr>
        <w:t>10</w:t>
      </w:r>
      <w:r w:rsidR="00B35DFE">
        <w:rPr>
          <w:lang w:val="en-GB"/>
        </w:rPr>
        <w:t>That’s why</w:t>
      </w:r>
      <w:r w:rsidRPr="007D46B8">
        <w:rPr>
          <w:lang w:val="en-GB"/>
        </w:rPr>
        <w:t xml:space="preserve"> above you the heavens have withheld dew, and </w:t>
      </w:r>
      <w:r w:rsidR="00B35DFE">
        <w:rPr>
          <w:lang w:val="en-GB"/>
        </w:rPr>
        <w:t>the earth has withheld its produce</w:t>
      </w:r>
      <w:r w:rsidRPr="007D46B8">
        <w:rPr>
          <w:lang w:val="en-GB"/>
        </w:rPr>
        <w:t xml:space="preserve">, </w:t>
      </w:r>
      <w:r w:rsidRPr="007D46B8">
        <w:rPr>
          <w:vertAlign w:val="superscript"/>
          <w:lang w:val="en-GB"/>
        </w:rPr>
        <w:t>11</w:t>
      </w:r>
      <w:r w:rsidR="00B33149">
        <w:rPr>
          <w:lang w:val="en-GB"/>
        </w:rPr>
        <w:t>and I’</w:t>
      </w:r>
      <w:r w:rsidRPr="007D46B8">
        <w:rPr>
          <w:lang w:val="en-GB"/>
        </w:rPr>
        <w:t xml:space="preserve">ve </w:t>
      </w:r>
      <w:r w:rsidR="00791963">
        <w:rPr>
          <w:lang w:val="en-GB"/>
        </w:rPr>
        <w:t>call</w:t>
      </w:r>
      <w:r w:rsidRPr="007D46B8">
        <w:rPr>
          <w:lang w:val="en-GB"/>
        </w:rPr>
        <w:t xml:space="preserve">ed </w:t>
      </w:r>
      <w:r w:rsidR="00B35DFE">
        <w:rPr>
          <w:lang w:val="en-GB"/>
        </w:rPr>
        <w:t>for drought on</w:t>
      </w:r>
      <w:r w:rsidRPr="007D46B8">
        <w:rPr>
          <w:lang w:val="en-GB"/>
        </w:rPr>
        <w:t xml:space="preserve"> the earth, </w:t>
      </w:r>
      <w:r w:rsidR="00B35DFE">
        <w:rPr>
          <w:lang w:val="en-GB"/>
        </w:rPr>
        <w:t xml:space="preserve">on </w:t>
      </w:r>
      <w:r w:rsidRPr="007D46B8">
        <w:rPr>
          <w:lang w:val="en-GB"/>
        </w:rPr>
        <w:t xml:space="preserve">the mountains, </w:t>
      </w:r>
      <w:r w:rsidR="00B35DFE">
        <w:rPr>
          <w:lang w:val="en-GB"/>
        </w:rPr>
        <w:t xml:space="preserve">on </w:t>
      </w:r>
      <w:r w:rsidRPr="007D46B8">
        <w:rPr>
          <w:lang w:val="en-GB"/>
        </w:rPr>
        <w:t xml:space="preserve">the grain, </w:t>
      </w:r>
      <w:r w:rsidR="00B35DFE">
        <w:rPr>
          <w:lang w:val="en-GB"/>
        </w:rPr>
        <w:t xml:space="preserve">on </w:t>
      </w:r>
      <w:r w:rsidRPr="007D46B8">
        <w:rPr>
          <w:lang w:val="en-GB"/>
        </w:rPr>
        <w:t xml:space="preserve">the new wine, </w:t>
      </w:r>
      <w:r w:rsidR="00B35DFE">
        <w:rPr>
          <w:lang w:val="en-GB"/>
        </w:rPr>
        <w:t xml:space="preserve">on </w:t>
      </w:r>
      <w:r w:rsidRPr="007D46B8">
        <w:rPr>
          <w:lang w:val="en-GB"/>
        </w:rPr>
        <w:t xml:space="preserve">the fresh oil, </w:t>
      </w:r>
      <w:r w:rsidR="00B35DFE">
        <w:rPr>
          <w:lang w:val="en-GB"/>
        </w:rPr>
        <w:t xml:space="preserve">on </w:t>
      </w:r>
      <w:r w:rsidRPr="007D46B8">
        <w:rPr>
          <w:lang w:val="en-GB"/>
        </w:rPr>
        <w:t xml:space="preserve">all that the ground produces, </w:t>
      </w:r>
      <w:r w:rsidR="00B35DFE">
        <w:rPr>
          <w:lang w:val="en-GB"/>
        </w:rPr>
        <w:t xml:space="preserve">on </w:t>
      </w:r>
      <w:r w:rsidRPr="007D46B8">
        <w:rPr>
          <w:lang w:val="en-GB"/>
        </w:rPr>
        <w:t xml:space="preserve">human beings, </w:t>
      </w:r>
      <w:r w:rsidR="00B35DFE">
        <w:rPr>
          <w:lang w:val="en-GB"/>
        </w:rPr>
        <w:t xml:space="preserve">on </w:t>
      </w:r>
      <w:r w:rsidRPr="007D46B8">
        <w:rPr>
          <w:lang w:val="en-GB"/>
        </w:rPr>
        <w:t xml:space="preserve">animals and </w:t>
      </w:r>
      <w:r w:rsidR="00B35DFE">
        <w:rPr>
          <w:lang w:val="en-GB"/>
        </w:rPr>
        <w:t xml:space="preserve">on </w:t>
      </w:r>
      <w:r w:rsidRPr="007D46B8">
        <w:rPr>
          <w:lang w:val="en-GB"/>
        </w:rPr>
        <w:t xml:space="preserve">all the </w:t>
      </w:r>
      <w:r w:rsidR="0090034B">
        <w:rPr>
          <w:lang w:val="en-GB"/>
        </w:rPr>
        <w:t>labour</w:t>
      </w:r>
      <w:r w:rsidR="00B35DFE">
        <w:rPr>
          <w:lang w:val="en-GB"/>
        </w:rPr>
        <w:t xml:space="preserve"> of your fist</w:t>
      </w:r>
      <w:r w:rsidRPr="007D46B8">
        <w:rPr>
          <w:lang w:val="en-GB"/>
        </w:rPr>
        <w:t>s</w:t>
      </w:r>
      <w:r w:rsidR="00B35DFE">
        <w:rPr>
          <w:lang w:val="en-GB"/>
        </w:rPr>
        <w:t>”’.</w:t>
      </w:r>
    </w:p>
    <w:p w:rsidR="00EA2CBB" w:rsidRDefault="00244A60" w:rsidP="00EA2CBB">
      <w:pPr>
        <w:rPr>
          <w:lang w:val="en-GB"/>
        </w:rPr>
      </w:pPr>
      <w:r w:rsidRPr="007D46B8">
        <w:rPr>
          <w:vertAlign w:val="superscript"/>
          <w:lang w:val="en-GB"/>
        </w:rPr>
        <w:t>12</w:t>
      </w:r>
      <w:r w:rsidR="00B35DFE">
        <w:rPr>
          <w:lang w:val="en-GB"/>
        </w:rPr>
        <w:t>Zerubbabel ben</w:t>
      </w:r>
      <w:r w:rsidRPr="007D46B8">
        <w:rPr>
          <w:lang w:val="en-GB"/>
        </w:rPr>
        <w:t xml:space="preserve"> She</w:t>
      </w:r>
      <w:r w:rsidR="00B35DFE">
        <w:rPr>
          <w:lang w:val="en-GB"/>
        </w:rPr>
        <w:t>’</w:t>
      </w:r>
      <w:r w:rsidRPr="007D46B8">
        <w:rPr>
          <w:lang w:val="en-GB"/>
        </w:rPr>
        <w:t>alti</w:t>
      </w:r>
      <w:r w:rsidR="00B35DFE">
        <w:rPr>
          <w:lang w:val="en-GB"/>
        </w:rPr>
        <w:t>’</w:t>
      </w:r>
      <w:r w:rsidRPr="007D46B8">
        <w:rPr>
          <w:lang w:val="en-GB"/>
        </w:rPr>
        <w:t>el</w:t>
      </w:r>
      <w:r w:rsidR="00504769">
        <w:rPr>
          <w:lang w:val="en-GB"/>
        </w:rPr>
        <w:t>,</w:t>
      </w:r>
      <w:r w:rsidR="00B35DFE">
        <w:rPr>
          <w:lang w:val="en-GB"/>
        </w:rPr>
        <w:t xml:space="preserve"> Yehoshua ben Y</w:t>
      </w:r>
      <w:r w:rsidRPr="007D46B8">
        <w:rPr>
          <w:lang w:val="en-GB"/>
        </w:rPr>
        <w:t>eho</w:t>
      </w:r>
      <w:r w:rsidR="00B35DFE">
        <w:rPr>
          <w:lang w:val="en-GB"/>
        </w:rPr>
        <w:t xml:space="preserve">tsadaq the </w:t>
      </w:r>
      <w:r w:rsidR="00B33149">
        <w:rPr>
          <w:lang w:val="en-GB"/>
        </w:rPr>
        <w:t>big pr</w:t>
      </w:r>
      <w:r w:rsidR="00B35DFE">
        <w:rPr>
          <w:lang w:val="en-GB"/>
        </w:rPr>
        <w:t>iest, and all the remainder</w:t>
      </w:r>
      <w:r w:rsidRPr="007D46B8">
        <w:rPr>
          <w:lang w:val="en-GB"/>
        </w:rPr>
        <w:t xml:space="preserve"> of the people listened to the voice of Yahweh </w:t>
      </w:r>
      <w:r w:rsidR="00504769">
        <w:rPr>
          <w:lang w:val="en-GB"/>
        </w:rPr>
        <w:t>their God, and because of Haggay</w:t>
      </w:r>
      <w:r w:rsidRPr="007D46B8">
        <w:rPr>
          <w:lang w:val="en-GB"/>
        </w:rPr>
        <w:t xml:space="preserve"> the prophet, as Yahweh their God sent him. So t</w:t>
      </w:r>
      <w:r w:rsidR="00504769">
        <w:rPr>
          <w:lang w:val="en-GB"/>
        </w:rPr>
        <w:t>he people were in awe of Yahweh,</w:t>
      </w:r>
      <w:r w:rsidRPr="007D46B8">
        <w:rPr>
          <w:lang w:val="en-GB"/>
        </w:rPr>
        <w:t xml:space="preserve"> </w:t>
      </w:r>
      <w:r w:rsidRPr="007D46B8">
        <w:rPr>
          <w:vertAlign w:val="superscript"/>
          <w:lang w:val="en-GB"/>
        </w:rPr>
        <w:t>13</w:t>
      </w:r>
      <w:r w:rsidR="00504769">
        <w:rPr>
          <w:lang w:val="en-GB"/>
        </w:rPr>
        <w:t>and Haggay</w:t>
      </w:r>
      <w:r w:rsidRPr="007D46B8">
        <w:rPr>
          <w:lang w:val="en-GB"/>
        </w:rPr>
        <w:t xml:space="preserve">, Yahweh’s </w:t>
      </w:r>
      <w:r w:rsidR="000257DB">
        <w:rPr>
          <w:lang w:val="en-GB"/>
        </w:rPr>
        <w:t>envoy</w:t>
      </w:r>
      <w:r w:rsidRPr="007D46B8">
        <w:rPr>
          <w:lang w:val="en-GB"/>
        </w:rPr>
        <w:t xml:space="preserve"> in Yahweh’s work, said to the people,</w:t>
      </w:r>
      <w:r w:rsidR="00F17C43" w:rsidRPr="007D46B8">
        <w:rPr>
          <w:lang w:val="en-GB"/>
        </w:rPr>
        <w:t xml:space="preserve"> ‘</w:t>
      </w:r>
      <w:r w:rsidRPr="007D46B8">
        <w:rPr>
          <w:lang w:val="en-GB"/>
        </w:rPr>
        <w:t>I am with you (Yahweh’s declaration)</w:t>
      </w:r>
      <w:r w:rsidR="00F17C43" w:rsidRPr="007D46B8">
        <w:rPr>
          <w:lang w:val="en-GB"/>
        </w:rPr>
        <w:t>’.</w:t>
      </w:r>
      <w:r w:rsidRPr="007D46B8">
        <w:rPr>
          <w:lang w:val="en-GB"/>
        </w:rPr>
        <w:t xml:space="preserve"> </w:t>
      </w:r>
    </w:p>
    <w:p w:rsidR="00EA2CBB" w:rsidRPr="007D46B8" w:rsidRDefault="00EA2CBB" w:rsidP="00EA2CBB">
      <w:pPr>
        <w:pStyle w:val="Heading2"/>
        <w:rPr>
          <w:lang w:val="en-GB"/>
        </w:rPr>
      </w:pPr>
      <w:r>
        <w:rPr>
          <w:lang w:val="en-GB"/>
        </w:rPr>
        <w:t>1:14</w:t>
      </w:r>
      <w:r w:rsidRPr="007D46B8">
        <w:rPr>
          <w:lang w:val="en-GB"/>
        </w:rPr>
        <w:t xml:space="preserve"> A New Splendour</w:t>
      </w:r>
    </w:p>
    <w:p w:rsidR="00EA2CBB" w:rsidRDefault="00244A60" w:rsidP="00EA2CBB">
      <w:pPr>
        <w:rPr>
          <w:lang w:val="en-GB"/>
        </w:rPr>
      </w:pPr>
      <w:r w:rsidRPr="007D46B8">
        <w:rPr>
          <w:vertAlign w:val="superscript"/>
          <w:lang w:val="en-GB"/>
        </w:rPr>
        <w:t>14</w:t>
      </w:r>
      <w:r w:rsidR="00EA2CBB">
        <w:rPr>
          <w:lang w:val="en-GB"/>
        </w:rPr>
        <w:t xml:space="preserve">So </w:t>
      </w:r>
      <w:r w:rsidR="00504769">
        <w:rPr>
          <w:lang w:val="en-GB"/>
        </w:rPr>
        <w:t>Yahweh a</w:t>
      </w:r>
      <w:r w:rsidRPr="007D46B8">
        <w:rPr>
          <w:lang w:val="en-GB"/>
        </w:rPr>
        <w:t>roused</w:t>
      </w:r>
      <w:r w:rsidR="00504769">
        <w:rPr>
          <w:lang w:val="en-GB"/>
        </w:rPr>
        <w:t xml:space="preserve"> the spirit of Zerubbabal ben</w:t>
      </w:r>
      <w:r w:rsidRPr="007D46B8">
        <w:rPr>
          <w:lang w:val="en-GB"/>
        </w:rPr>
        <w:t xml:space="preserve"> She</w:t>
      </w:r>
      <w:r w:rsidR="00504769">
        <w:rPr>
          <w:lang w:val="en-GB"/>
        </w:rPr>
        <w:t>’</w:t>
      </w:r>
      <w:r w:rsidRPr="007D46B8">
        <w:rPr>
          <w:lang w:val="en-GB"/>
        </w:rPr>
        <w:t>alti</w:t>
      </w:r>
      <w:r w:rsidR="00504769">
        <w:rPr>
          <w:lang w:val="en-GB"/>
        </w:rPr>
        <w:t>’el governor of Jud</w:t>
      </w:r>
      <w:r w:rsidR="00B33149">
        <w:rPr>
          <w:lang w:val="en-GB"/>
        </w:rPr>
        <w:t>ah, the spirit of Yehoshua ben Y</w:t>
      </w:r>
      <w:r w:rsidR="00504769">
        <w:rPr>
          <w:lang w:val="en-GB"/>
        </w:rPr>
        <w:t>eho</w:t>
      </w:r>
      <w:r w:rsidR="00B33149">
        <w:rPr>
          <w:lang w:val="en-GB"/>
        </w:rPr>
        <w:t>t</w:t>
      </w:r>
      <w:r w:rsidR="00504769">
        <w:rPr>
          <w:lang w:val="en-GB"/>
        </w:rPr>
        <w:t xml:space="preserve">sadaq the </w:t>
      </w:r>
      <w:r w:rsidR="00B33149">
        <w:rPr>
          <w:lang w:val="en-GB"/>
        </w:rPr>
        <w:t>big pr</w:t>
      </w:r>
      <w:r w:rsidR="00504769">
        <w:rPr>
          <w:lang w:val="en-GB"/>
        </w:rPr>
        <w:t>iest,</w:t>
      </w:r>
      <w:r w:rsidRPr="007D46B8">
        <w:rPr>
          <w:lang w:val="en-GB"/>
        </w:rPr>
        <w:t xml:space="preserve"> and the spirit </w:t>
      </w:r>
      <w:r w:rsidR="00504769">
        <w:rPr>
          <w:lang w:val="en-GB"/>
        </w:rPr>
        <w:t>of all the remainder</w:t>
      </w:r>
      <w:r w:rsidRPr="007D46B8">
        <w:rPr>
          <w:lang w:val="en-GB"/>
        </w:rPr>
        <w:t xml:space="preserve"> of the people, and they came and did work on the house of Yahweh Armies, their God, </w:t>
      </w:r>
      <w:r w:rsidRPr="007D46B8">
        <w:rPr>
          <w:vertAlign w:val="superscript"/>
          <w:lang w:val="en-GB"/>
        </w:rPr>
        <w:t>15</w:t>
      </w:r>
      <w:r w:rsidRPr="007D46B8">
        <w:rPr>
          <w:lang w:val="en-GB"/>
        </w:rPr>
        <w:t>on the twenty</w:t>
      </w:r>
      <w:r w:rsidR="00504769">
        <w:rPr>
          <w:lang w:val="en-GB"/>
        </w:rPr>
        <w:t>-fourth day of the sixth</w:t>
      </w:r>
      <w:r w:rsidR="00EA2CBB">
        <w:rPr>
          <w:lang w:val="en-GB"/>
        </w:rPr>
        <w:t>.</w:t>
      </w:r>
    </w:p>
    <w:p w:rsidR="00561DDB" w:rsidRDefault="00244A60" w:rsidP="00EA2CBB">
      <w:pPr>
        <w:rPr>
          <w:lang w:val="en-GB"/>
        </w:rPr>
      </w:pPr>
      <w:r w:rsidRPr="007D46B8">
        <w:rPr>
          <w:vertAlign w:val="superscript"/>
          <w:lang w:val="en-GB"/>
        </w:rPr>
        <w:t>15b</w:t>
      </w:r>
      <w:r w:rsidRPr="007D46B8">
        <w:rPr>
          <w:lang w:val="en-GB"/>
        </w:rPr>
        <w:t>I</w:t>
      </w:r>
      <w:r w:rsidR="00504769">
        <w:rPr>
          <w:lang w:val="en-GB"/>
        </w:rPr>
        <w:t xml:space="preserve">n the second year of </w:t>
      </w:r>
      <w:r w:rsidR="00504769" w:rsidRPr="00504769">
        <w:rPr>
          <w:lang w:val="en-GB"/>
        </w:rPr>
        <w:t>Dareyavesh</w:t>
      </w:r>
      <w:r w:rsidR="00504769">
        <w:rPr>
          <w:lang w:val="en-GB"/>
        </w:rPr>
        <w:t xml:space="preserve"> the king</w:t>
      </w:r>
      <w:r w:rsidRPr="007D46B8">
        <w:rPr>
          <w:lang w:val="en-GB"/>
        </w:rPr>
        <w:t xml:space="preserve">, </w:t>
      </w:r>
      <w:r w:rsidR="00504769" w:rsidRPr="00504769">
        <w:rPr>
          <w:sz w:val="32"/>
          <w:szCs w:val="32"/>
          <w:lang w:val="en-GB"/>
        </w:rPr>
        <w:t>2</w:t>
      </w:r>
      <w:r w:rsidR="00504769">
        <w:rPr>
          <w:lang w:val="en-GB"/>
        </w:rPr>
        <w:t xml:space="preserve"> in the seventh</w:t>
      </w:r>
      <w:r w:rsidRPr="007D46B8">
        <w:rPr>
          <w:lang w:val="en-GB"/>
        </w:rPr>
        <w:t xml:space="preserve">, on the twenty-first of the month, Yahweh’s </w:t>
      </w:r>
      <w:r w:rsidR="002014A7">
        <w:rPr>
          <w:lang w:val="en-GB"/>
        </w:rPr>
        <w:t>word</w:t>
      </w:r>
      <w:r w:rsidR="00504769">
        <w:rPr>
          <w:lang w:val="en-GB"/>
        </w:rPr>
        <w:t xml:space="preserve"> came by means of Haggay</w:t>
      </w:r>
      <w:r w:rsidRPr="007D46B8">
        <w:rPr>
          <w:lang w:val="en-GB"/>
        </w:rPr>
        <w:t xml:space="preserve"> the prophet:</w:t>
      </w:r>
      <w:r w:rsidR="00F17C43" w:rsidRPr="007D46B8">
        <w:rPr>
          <w:lang w:val="en-GB"/>
        </w:rPr>
        <w:t xml:space="preserve"> ‘</w:t>
      </w:r>
      <w:r w:rsidR="00504769">
        <w:rPr>
          <w:lang w:val="en-GB"/>
        </w:rPr>
        <w:t>S</w:t>
      </w:r>
      <w:r w:rsidRPr="007D46B8">
        <w:rPr>
          <w:lang w:val="en-GB"/>
        </w:rPr>
        <w:t>ay</w:t>
      </w:r>
      <w:r w:rsidR="00504769">
        <w:rPr>
          <w:lang w:val="en-GB"/>
        </w:rPr>
        <w:t>, please, to Zerubbabel ben</w:t>
      </w:r>
      <w:r w:rsidRPr="007D46B8">
        <w:rPr>
          <w:lang w:val="en-GB"/>
        </w:rPr>
        <w:t xml:space="preserve"> She</w:t>
      </w:r>
      <w:r w:rsidR="00504769">
        <w:rPr>
          <w:lang w:val="en-GB"/>
        </w:rPr>
        <w:t>’</w:t>
      </w:r>
      <w:r w:rsidRPr="007D46B8">
        <w:rPr>
          <w:lang w:val="en-GB"/>
        </w:rPr>
        <w:t>alti</w:t>
      </w:r>
      <w:r w:rsidR="00504769">
        <w:rPr>
          <w:lang w:val="en-GB"/>
        </w:rPr>
        <w:t>’el governor of Judah, and to Yehoshua ben Y</w:t>
      </w:r>
      <w:r w:rsidRPr="007D46B8">
        <w:rPr>
          <w:lang w:val="en-GB"/>
        </w:rPr>
        <w:t>eho</w:t>
      </w:r>
      <w:r w:rsidR="00504769">
        <w:rPr>
          <w:lang w:val="en-GB"/>
        </w:rPr>
        <w:t xml:space="preserve">tsadaq the </w:t>
      </w:r>
      <w:r w:rsidR="00B33149">
        <w:rPr>
          <w:lang w:val="en-GB"/>
        </w:rPr>
        <w:t>big pr</w:t>
      </w:r>
      <w:r w:rsidR="00504769">
        <w:rPr>
          <w:lang w:val="en-GB"/>
        </w:rPr>
        <w:t>iest, and to the remainder</w:t>
      </w:r>
      <w:r w:rsidRPr="007D46B8">
        <w:rPr>
          <w:lang w:val="en-GB"/>
        </w:rPr>
        <w:t xml:space="preserve"> of the people: </w:t>
      </w:r>
      <w:r w:rsidRPr="007D46B8">
        <w:rPr>
          <w:vertAlign w:val="superscript"/>
          <w:lang w:val="en-GB"/>
        </w:rPr>
        <w:t>3</w:t>
      </w:r>
      <w:r w:rsidR="00561DDB">
        <w:rPr>
          <w:lang w:val="en-GB"/>
        </w:rPr>
        <w:t>”</w:t>
      </w:r>
      <w:r w:rsidRPr="007D46B8">
        <w:rPr>
          <w:lang w:val="en-GB"/>
        </w:rPr>
        <w:t xml:space="preserve">Who among you remains who saw this house in its former </w:t>
      </w:r>
      <w:r w:rsidR="00B8224C" w:rsidRPr="007D46B8">
        <w:rPr>
          <w:lang w:val="en-GB"/>
        </w:rPr>
        <w:t>splendour</w:t>
      </w:r>
      <w:r w:rsidRPr="007D46B8">
        <w:rPr>
          <w:lang w:val="en-GB"/>
        </w:rPr>
        <w:t>? How do you see it no</w:t>
      </w:r>
      <w:r w:rsidR="00504769">
        <w:rPr>
          <w:lang w:val="en-GB"/>
        </w:rPr>
        <w:t xml:space="preserve">w? In comparison with it, </w:t>
      </w:r>
      <w:r w:rsidRPr="007D46B8">
        <w:rPr>
          <w:lang w:val="en-GB"/>
        </w:rPr>
        <w:t>it</w:t>
      </w:r>
      <w:r w:rsidR="00504769">
        <w:rPr>
          <w:lang w:val="en-GB"/>
        </w:rPr>
        <w:t>’s just nothing in your eyes, isn’t it.</w:t>
      </w:r>
    </w:p>
    <w:p w:rsidR="00244A60" w:rsidRPr="007D46B8" w:rsidRDefault="00244A60" w:rsidP="00EA2CBB">
      <w:pPr>
        <w:rPr>
          <w:lang w:val="en-GB"/>
        </w:rPr>
      </w:pPr>
      <w:r w:rsidRPr="007D46B8">
        <w:rPr>
          <w:lang w:val="en-GB"/>
        </w:rPr>
        <w:t xml:space="preserve"> </w:t>
      </w:r>
      <w:r w:rsidRPr="007D46B8">
        <w:rPr>
          <w:vertAlign w:val="superscript"/>
          <w:lang w:val="en-GB"/>
        </w:rPr>
        <w:t>4</w:t>
      </w:r>
      <w:r w:rsidRPr="007D46B8">
        <w:rPr>
          <w:lang w:val="en-GB"/>
        </w:rPr>
        <w:t>But now, be strong, Zerubbabel (Yah</w:t>
      </w:r>
      <w:r w:rsidR="00504769">
        <w:rPr>
          <w:lang w:val="en-GB"/>
        </w:rPr>
        <w:t>weh’s declaration), be strong, Yehoshua ben Y</w:t>
      </w:r>
      <w:r w:rsidRPr="007D46B8">
        <w:rPr>
          <w:lang w:val="en-GB"/>
        </w:rPr>
        <w:t>eho</w:t>
      </w:r>
      <w:r w:rsidR="00504769">
        <w:rPr>
          <w:lang w:val="en-GB"/>
        </w:rPr>
        <w:t xml:space="preserve">tsadaq, </w:t>
      </w:r>
      <w:r w:rsidR="00B33149">
        <w:rPr>
          <w:lang w:val="en-GB"/>
        </w:rPr>
        <w:t>big pr</w:t>
      </w:r>
      <w:r w:rsidR="00504769">
        <w:rPr>
          <w:lang w:val="en-GB"/>
        </w:rPr>
        <w:t>iest,</w:t>
      </w:r>
      <w:r w:rsidRPr="007D46B8">
        <w:rPr>
          <w:lang w:val="en-GB"/>
        </w:rPr>
        <w:t xml:space="preserve"> be strong, all you people of the country (Yahweh’s declaration). </w:t>
      </w:r>
      <w:r w:rsidR="00561DDB">
        <w:rPr>
          <w:lang w:val="en-GB"/>
        </w:rPr>
        <w:t>Act, because I a</w:t>
      </w:r>
      <w:r w:rsidRPr="007D46B8">
        <w:rPr>
          <w:lang w:val="en-GB"/>
        </w:rPr>
        <w:t xml:space="preserve">m with you (a declaration of Yahweh Armies), </w:t>
      </w:r>
      <w:r w:rsidRPr="007D46B8">
        <w:rPr>
          <w:vertAlign w:val="superscript"/>
          <w:lang w:val="en-GB"/>
        </w:rPr>
        <w:t>5</w:t>
      </w:r>
      <w:r w:rsidRPr="007D46B8">
        <w:rPr>
          <w:lang w:val="en-GB"/>
        </w:rPr>
        <w:t xml:space="preserve">the thing that I </w:t>
      </w:r>
      <w:r w:rsidR="0027399F">
        <w:rPr>
          <w:lang w:val="en-GB"/>
        </w:rPr>
        <w:t>solemniz</w:t>
      </w:r>
      <w:r w:rsidRPr="007D46B8">
        <w:rPr>
          <w:lang w:val="en-GB"/>
        </w:rPr>
        <w:t>ed with you when you go</w:t>
      </w:r>
      <w:r w:rsidR="00561DDB">
        <w:rPr>
          <w:lang w:val="en-GB"/>
        </w:rPr>
        <w:t>t out of Egypt. My spirit stay</w:t>
      </w:r>
      <w:r w:rsidRPr="007D46B8">
        <w:rPr>
          <w:lang w:val="en-GB"/>
        </w:rPr>
        <w:t xml:space="preserve">s among you. Don’t be afraid. </w:t>
      </w:r>
      <w:r w:rsidRPr="007D46B8">
        <w:rPr>
          <w:vertAlign w:val="superscript"/>
          <w:lang w:val="en-GB"/>
        </w:rPr>
        <w:t>6</w:t>
      </w:r>
      <w:r w:rsidRPr="007D46B8">
        <w:rPr>
          <w:lang w:val="en-GB"/>
        </w:rPr>
        <w:t>Because Yahweh Armies has said this:</w:t>
      </w:r>
      <w:r w:rsidR="008058B5">
        <w:rPr>
          <w:lang w:val="en-GB"/>
        </w:rPr>
        <w:t xml:space="preserve"> “</w:t>
      </w:r>
      <w:r w:rsidRPr="007D46B8">
        <w:rPr>
          <w:lang w:val="en-GB"/>
        </w:rPr>
        <w:t xml:space="preserve">Once more, shortly, I’m going to shake the heavens and the earth, the sea and the dry land. </w:t>
      </w:r>
      <w:r w:rsidRPr="007D46B8">
        <w:rPr>
          <w:vertAlign w:val="superscript"/>
          <w:lang w:val="en-GB"/>
        </w:rPr>
        <w:t>7</w:t>
      </w:r>
      <w:r w:rsidRPr="007D46B8">
        <w:rPr>
          <w:lang w:val="en-GB"/>
        </w:rPr>
        <w:t xml:space="preserve">I shall shake all the nations, and the things held in high regard belonging to all the nations will come. I shall fill this house with </w:t>
      </w:r>
      <w:r w:rsidR="00B8224C" w:rsidRPr="007D46B8">
        <w:rPr>
          <w:lang w:val="en-GB"/>
        </w:rPr>
        <w:t>splendour</w:t>
      </w:r>
      <w:r w:rsidRPr="007D46B8">
        <w:rPr>
          <w:lang w:val="en-GB"/>
        </w:rPr>
        <w:t xml:space="preserve"> </w:t>
      </w:r>
      <w:r w:rsidRPr="007D46B8">
        <w:rPr>
          <w:lang w:val="en-GB"/>
        </w:rPr>
        <w:lastRenderedPageBreak/>
        <w:t xml:space="preserve">(Yahweh Armies has said). </w:t>
      </w:r>
      <w:r w:rsidRPr="007D46B8">
        <w:rPr>
          <w:vertAlign w:val="superscript"/>
          <w:lang w:val="en-GB"/>
        </w:rPr>
        <w:t>8</w:t>
      </w:r>
      <w:r w:rsidRPr="007D46B8">
        <w:rPr>
          <w:lang w:val="en-GB"/>
        </w:rPr>
        <w:t xml:space="preserve">Mine is the silver and mine is the gold (a declaration of Yahweh Armies). </w:t>
      </w:r>
      <w:r w:rsidRPr="007D46B8">
        <w:rPr>
          <w:vertAlign w:val="superscript"/>
          <w:lang w:val="en-GB"/>
        </w:rPr>
        <w:t>9</w:t>
      </w:r>
      <w:r w:rsidRPr="007D46B8">
        <w:rPr>
          <w:lang w:val="en-GB"/>
        </w:rPr>
        <w:t xml:space="preserve">The </w:t>
      </w:r>
      <w:r w:rsidR="00B8224C" w:rsidRPr="007D46B8">
        <w:rPr>
          <w:lang w:val="en-GB"/>
        </w:rPr>
        <w:t>splendour</w:t>
      </w:r>
      <w:r w:rsidRPr="007D46B8">
        <w:rPr>
          <w:lang w:val="en-GB"/>
        </w:rPr>
        <w:t xml:space="preserve"> of this later house will be greater than the earlier one (Yahweh Armies has said).</w:t>
      </w:r>
      <w:r w:rsidR="00561DDB">
        <w:rPr>
          <w:lang w:val="en-GB"/>
        </w:rPr>
        <w:t xml:space="preserve"> In</w:t>
      </w:r>
      <w:r w:rsidR="008058B5">
        <w:rPr>
          <w:lang w:val="en-GB"/>
        </w:rPr>
        <w:t xml:space="preserve"> this place I shall give you</w:t>
      </w:r>
      <w:r w:rsidR="00561DDB">
        <w:rPr>
          <w:lang w:val="en-GB"/>
        </w:rPr>
        <w:t xml:space="preserve"> well</w:t>
      </w:r>
      <w:r w:rsidR="008058B5">
        <w:rPr>
          <w:lang w:val="en-GB"/>
        </w:rPr>
        <w:t>-being</w:t>
      </w:r>
      <w:r w:rsidRPr="007D46B8">
        <w:rPr>
          <w:lang w:val="en-GB"/>
        </w:rPr>
        <w:t xml:space="preserve"> (a declaration of Yahweh Armies)</w:t>
      </w:r>
      <w:r w:rsidR="008058B5">
        <w:rPr>
          <w:lang w:val="en-GB"/>
        </w:rPr>
        <w:t>”’</w:t>
      </w:r>
      <w:r w:rsidR="00561DDB">
        <w:rPr>
          <w:lang w:val="en-GB"/>
        </w:rPr>
        <w:t>.</w:t>
      </w:r>
    </w:p>
    <w:p w:rsidR="00EA2CBB" w:rsidRPr="007D46B8" w:rsidRDefault="00EA2CBB" w:rsidP="00EA2CBB">
      <w:pPr>
        <w:pStyle w:val="Heading2"/>
        <w:rPr>
          <w:lang w:val="en-GB"/>
        </w:rPr>
      </w:pPr>
      <w:r>
        <w:rPr>
          <w:lang w:val="en-GB"/>
        </w:rPr>
        <w:t>2:10</w:t>
      </w:r>
      <w:r w:rsidR="00561DDB">
        <w:rPr>
          <w:lang w:val="en-GB"/>
        </w:rPr>
        <w:t xml:space="preserve"> A Renewed Promise</w:t>
      </w:r>
    </w:p>
    <w:p w:rsidR="00244A60" w:rsidRPr="007D46B8" w:rsidRDefault="00244A60" w:rsidP="006F4B81">
      <w:pPr>
        <w:rPr>
          <w:lang w:val="en-GB"/>
        </w:rPr>
      </w:pPr>
      <w:r w:rsidRPr="007D46B8">
        <w:rPr>
          <w:vertAlign w:val="superscript"/>
          <w:lang w:val="en-GB"/>
        </w:rPr>
        <w:t>10</w:t>
      </w:r>
      <w:r w:rsidRPr="007D46B8">
        <w:rPr>
          <w:lang w:val="en-GB"/>
        </w:rPr>
        <w:t>On the twenty-fourth of the ni</w:t>
      </w:r>
      <w:r w:rsidR="00561DDB">
        <w:rPr>
          <w:lang w:val="en-GB"/>
        </w:rPr>
        <w:t xml:space="preserve">nth in the second year of </w:t>
      </w:r>
      <w:r w:rsidR="00561DDB" w:rsidRPr="00561DDB">
        <w:rPr>
          <w:lang w:val="en-GB"/>
        </w:rPr>
        <w:t>Dareyavesh</w:t>
      </w:r>
      <w:r w:rsidRPr="007D46B8">
        <w:rPr>
          <w:lang w:val="en-GB"/>
        </w:rPr>
        <w:t xml:space="preserve">, Yahweh’s </w:t>
      </w:r>
      <w:r w:rsidR="002014A7">
        <w:rPr>
          <w:lang w:val="en-GB"/>
        </w:rPr>
        <w:t>word</w:t>
      </w:r>
      <w:r w:rsidRPr="007D46B8">
        <w:rPr>
          <w:lang w:val="en-GB"/>
        </w:rPr>
        <w:t xml:space="preserve"> came to Hagga</w:t>
      </w:r>
      <w:r w:rsidR="00561DDB">
        <w:rPr>
          <w:lang w:val="en-GB"/>
        </w:rPr>
        <w:t>y</w:t>
      </w:r>
      <w:r w:rsidRPr="007D46B8">
        <w:rPr>
          <w:lang w:val="en-GB"/>
        </w:rPr>
        <w:t xml:space="preserve"> the prophet. </w:t>
      </w:r>
      <w:r w:rsidRPr="007D46B8">
        <w:rPr>
          <w:vertAlign w:val="superscript"/>
          <w:lang w:val="en-GB"/>
        </w:rPr>
        <w:t>11</w:t>
      </w:r>
      <w:r w:rsidRPr="007D46B8">
        <w:rPr>
          <w:lang w:val="en-GB"/>
        </w:rPr>
        <w:t>Yahweh Armies said this:</w:t>
      </w:r>
      <w:r w:rsidR="00F17C43" w:rsidRPr="007D46B8">
        <w:rPr>
          <w:lang w:val="en-GB"/>
        </w:rPr>
        <w:t xml:space="preserve"> ‘</w:t>
      </w:r>
      <w:r w:rsidR="00561DDB">
        <w:rPr>
          <w:lang w:val="en-GB"/>
        </w:rPr>
        <w:t>A</w:t>
      </w:r>
      <w:r w:rsidRPr="007D46B8">
        <w:rPr>
          <w:lang w:val="en-GB"/>
        </w:rPr>
        <w:t xml:space="preserve">sk the priests for </w:t>
      </w:r>
      <w:r w:rsidR="00D51A31" w:rsidRPr="007D46B8">
        <w:rPr>
          <w:lang w:val="en-GB"/>
        </w:rPr>
        <w:t>instruction</w:t>
      </w:r>
      <w:r w:rsidR="00561DDB">
        <w:rPr>
          <w:lang w:val="en-GB"/>
        </w:rPr>
        <w:t>, please</w:t>
      </w:r>
      <w:r w:rsidRPr="007D46B8">
        <w:rPr>
          <w:lang w:val="en-GB"/>
        </w:rPr>
        <w:t xml:space="preserve">: </w:t>
      </w:r>
      <w:r w:rsidRPr="007D46B8">
        <w:rPr>
          <w:vertAlign w:val="superscript"/>
          <w:lang w:val="en-GB"/>
        </w:rPr>
        <w:t>12</w:t>
      </w:r>
      <w:r w:rsidR="00561DDB">
        <w:rPr>
          <w:lang w:val="en-GB"/>
        </w:rPr>
        <w:t>”</w:t>
      </w:r>
      <w:r w:rsidRPr="007D46B8">
        <w:rPr>
          <w:lang w:val="en-GB"/>
        </w:rPr>
        <w:t>If someone carries sacred meat in the fold of his garment and touches bread or stew or wine or oil or any other food with t</w:t>
      </w:r>
      <w:r w:rsidR="008058B5">
        <w:rPr>
          <w:lang w:val="en-GB"/>
        </w:rPr>
        <w:t>he fold, does it become sacred?”</w:t>
      </w:r>
      <w:r w:rsidR="00696150" w:rsidRPr="007D46B8">
        <w:rPr>
          <w:lang w:val="en-GB"/>
        </w:rPr>
        <w:t xml:space="preserve">’ </w:t>
      </w:r>
      <w:r w:rsidR="00561DDB">
        <w:rPr>
          <w:lang w:val="en-GB"/>
        </w:rPr>
        <w:t>The priests answered</w:t>
      </w:r>
      <w:r w:rsidRPr="007D46B8">
        <w:rPr>
          <w:lang w:val="en-GB"/>
        </w:rPr>
        <w:t>,</w:t>
      </w:r>
      <w:r w:rsidR="00F17C43" w:rsidRPr="007D46B8">
        <w:rPr>
          <w:lang w:val="en-GB"/>
        </w:rPr>
        <w:t xml:space="preserve"> ‘</w:t>
      </w:r>
      <w:r w:rsidRPr="007D46B8">
        <w:rPr>
          <w:lang w:val="en-GB"/>
        </w:rPr>
        <w:t>No</w:t>
      </w:r>
      <w:r w:rsidR="00F17C43" w:rsidRPr="007D46B8">
        <w:rPr>
          <w:lang w:val="en-GB"/>
        </w:rPr>
        <w:t>’.</w:t>
      </w:r>
      <w:r w:rsidRPr="007D46B8">
        <w:rPr>
          <w:lang w:val="en-GB"/>
        </w:rPr>
        <w:t xml:space="preserve"> </w:t>
      </w:r>
      <w:r w:rsidRPr="007D46B8">
        <w:rPr>
          <w:vertAlign w:val="superscript"/>
          <w:lang w:val="en-GB"/>
        </w:rPr>
        <w:t>13</w:t>
      </w:r>
      <w:r w:rsidR="00561DDB">
        <w:rPr>
          <w:lang w:val="en-GB"/>
        </w:rPr>
        <w:t>Haggay</w:t>
      </w:r>
      <w:r w:rsidRPr="007D46B8">
        <w:rPr>
          <w:lang w:val="en-GB"/>
        </w:rPr>
        <w:t xml:space="preserve"> said,</w:t>
      </w:r>
      <w:r w:rsidR="00F17C43" w:rsidRPr="007D46B8">
        <w:rPr>
          <w:lang w:val="en-GB"/>
        </w:rPr>
        <w:t xml:space="preserve"> ‘</w:t>
      </w:r>
      <w:r w:rsidRPr="007D46B8">
        <w:rPr>
          <w:lang w:val="en-GB"/>
        </w:rPr>
        <w:t>If someone taboo because of a body touches an</w:t>
      </w:r>
      <w:r w:rsidR="00561DDB">
        <w:rPr>
          <w:lang w:val="en-GB"/>
        </w:rPr>
        <w:t>y of these, does it become taboo</w:t>
      </w:r>
      <w:r w:rsidRPr="007D46B8">
        <w:rPr>
          <w:lang w:val="en-GB"/>
        </w:rPr>
        <w:t>?</w:t>
      </w:r>
      <w:r w:rsidR="00696150" w:rsidRPr="007D46B8">
        <w:rPr>
          <w:lang w:val="en-GB"/>
        </w:rPr>
        <w:t xml:space="preserve">’ </w:t>
      </w:r>
      <w:r w:rsidR="00561DDB">
        <w:rPr>
          <w:lang w:val="en-GB"/>
        </w:rPr>
        <w:t>The priests answer</w:t>
      </w:r>
      <w:r w:rsidRPr="007D46B8">
        <w:rPr>
          <w:lang w:val="en-GB"/>
        </w:rPr>
        <w:t>ed,</w:t>
      </w:r>
      <w:r w:rsidR="00F17C43" w:rsidRPr="007D46B8">
        <w:rPr>
          <w:lang w:val="en-GB"/>
        </w:rPr>
        <w:t xml:space="preserve"> ‘</w:t>
      </w:r>
      <w:r w:rsidRPr="007D46B8">
        <w:rPr>
          <w:lang w:val="en-GB"/>
        </w:rPr>
        <w:t>It becomes taboo</w:t>
      </w:r>
      <w:r w:rsidR="00F17C43" w:rsidRPr="007D46B8">
        <w:rPr>
          <w:lang w:val="en-GB"/>
        </w:rPr>
        <w:t>’.</w:t>
      </w:r>
      <w:r w:rsidRPr="007D46B8">
        <w:rPr>
          <w:lang w:val="en-GB"/>
        </w:rPr>
        <w:t xml:space="preserve"> </w:t>
      </w:r>
      <w:r w:rsidRPr="007D46B8">
        <w:rPr>
          <w:vertAlign w:val="superscript"/>
          <w:lang w:val="en-GB"/>
        </w:rPr>
        <w:t>14</w:t>
      </w:r>
      <w:r w:rsidRPr="007D46B8">
        <w:rPr>
          <w:lang w:val="en-GB"/>
        </w:rPr>
        <w:t>Haggai responded,</w:t>
      </w:r>
      <w:r w:rsidR="00F17C43" w:rsidRPr="007D46B8">
        <w:rPr>
          <w:lang w:val="en-GB"/>
        </w:rPr>
        <w:t xml:space="preserve"> ‘</w:t>
      </w:r>
      <w:r w:rsidRPr="007D46B8">
        <w:rPr>
          <w:lang w:val="en-GB"/>
        </w:rPr>
        <w:t xml:space="preserve">So is this people, so is this nation before me (Yahweh’s declaration), and so is the action of their hands. What they present there is taboo. </w:t>
      </w:r>
    </w:p>
    <w:p w:rsidR="00244A60" w:rsidRPr="007D46B8" w:rsidRDefault="00244A60" w:rsidP="006F4B81">
      <w:pPr>
        <w:rPr>
          <w:lang w:val="en-GB"/>
        </w:rPr>
      </w:pPr>
      <w:r w:rsidRPr="007D46B8">
        <w:rPr>
          <w:vertAlign w:val="superscript"/>
          <w:lang w:val="en-GB"/>
        </w:rPr>
        <w:t>15</w:t>
      </w:r>
      <w:r w:rsidR="00561DDB">
        <w:rPr>
          <w:lang w:val="en-GB"/>
        </w:rPr>
        <w:t xml:space="preserve">But now, </w:t>
      </w:r>
      <w:r w:rsidRPr="007D46B8">
        <w:rPr>
          <w:lang w:val="en-GB"/>
        </w:rPr>
        <w:t xml:space="preserve">apply your mind, </w:t>
      </w:r>
      <w:r w:rsidR="00561DDB">
        <w:rPr>
          <w:lang w:val="en-GB"/>
        </w:rPr>
        <w:t xml:space="preserve">please, </w:t>
      </w:r>
      <w:r w:rsidR="008058B5">
        <w:rPr>
          <w:lang w:val="en-GB"/>
        </w:rPr>
        <w:t>from this day and onward</w:t>
      </w:r>
      <w:r w:rsidR="00971895">
        <w:rPr>
          <w:lang w:val="en-GB"/>
        </w:rPr>
        <w:t>. B</w:t>
      </w:r>
      <w:r w:rsidRPr="007D46B8">
        <w:rPr>
          <w:lang w:val="en-GB"/>
        </w:rPr>
        <w:t>efore the setting of st</w:t>
      </w:r>
      <w:r w:rsidR="00971895">
        <w:rPr>
          <w:lang w:val="en-GB"/>
        </w:rPr>
        <w:t>one on stone in Yahweh’s palace,</w:t>
      </w:r>
      <w:r w:rsidRPr="007D46B8">
        <w:rPr>
          <w:lang w:val="en-GB"/>
        </w:rPr>
        <w:t xml:space="preserve"> </w:t>
      </w:r>
      <w:r w:rsidRPr="007D46B8">
        <w:rPr>
          <w:vertAlign w:val="superscript"/>
          <w:lang w:val="en-GB"/>
        </w:rPr>
        <w:t>16</w:t>
      </w:r>
      <w:r w:rsidR="00971895">
        <w:rPr>
          <w:lang w:val="en-GB"/>
        </w:rPr>
        <w:t>f</w:t>
      </w:r>
      <w:r w:rsidRPr="007D46B8">
        <w:rPr>
          <w:lang w:val="en-GB"/>
        </w:rPr>
        <w:t>rom when these things happened, someone came to a twenty-measure heap, and there’d be ten; someone came to the wine vat to skim off fifty measures, there’d be t</w:t>
      </w:r>
      <w:r w:rsidR="00971895">
        <w:rPr>
          <w:lang w:val="en-GB"/>
        </w:rPr>
        <w:t>w</w:t>
      </w:r>
      <w:r w:rsidRPr="007D46B8">
        <w:rPr>
          <w:lang w:val="en-GB"/>
        </w:rPr>
        <w:t>en</w:t>
      </w:r>
      <w:r w:rsidR="00971895">
        <w:rPr>
          <w:lang w:val="en-GB"/>
        </w:rPr>
        <w:t>ty</w:t>
      </w:r>
      <w:r w:rsidRPr="007D46B8">
        <w:rPr>
          <w:lang w:val="en-GB"/>
        </w:rPr>
        <w:t xml:space="preserve">. </w:t>
      </w:r>
      <w:r w:rsidRPr="007D46B8">
        <w:rPr>
          <w:vertAlign w:val="superscript"/>
          <w:lang w:val="en-GB"/>
        </w:rPr>
        <w:t>17</w:t>
      </w:r>
      <w:r w:rsidRPr="007D46B8">
        <w:rPr>
          <w:lang w:val="en-GB"/>
        </w:rPr>
        <w:t xml:space="preserve">I struck you down with blight, </w:t>
      </w:r>
      <w:r w:rsidR="00971895">
        <w:rPr>
          <w:lang w:val="en-GB"/>
        </w:rPr>
        <w:t xml:space="preserve">with </w:t>
      </w:r>
      <w:r w:rsidRPr="007D46B8">
        <w:rPr>
          <w:lang w:val="en-GB"/>
        </w:rPr>
        <w:t xml:space="preserve">mildew, and </w:t>
      </w:r>
      <w:r w:rsidR="00971895">
        <w:rPr>
          <w:lang w:val="en-GB"/>
        </w:rPr>
        <w:t xml:space="preserve">with </w:t>
      </w:r>
      <w:r w:rsidRPr="007D46B8">
        <w:rPr>
          <w:lang w:val="en-GB"/>
        </w:rPr>
        <w:t xml:space="preserve">hail, </w:t>
      </w:r>
      <w:r w:rsidR="00971895">
        <w:rPr>
          <w:lang w:val="en-GB"/>
        </w:rPr>
        <w:t>in all the action</w:t>
      </w:r>
      <w:r w:rsidRPr="007D46B8">
        <w:rPr>
          <w:lang w:val="en-GB"/>
        </w:rPr>
        <w:t xml:space="preserve"> of your hands, but you were not with me (Yahweh’s declaration). </w:t>
      </w:r>
      <w:r w:rsidRPr="007D46B8">
        <w:rPr>
          <w:vertAlign w:val="superscript"/>
          <w:lang w:val="en-GB"/>
        </w:rPr>
        <w:t>18</w:t>
      </w:r>
      <w:r w:rsidR="00971895">
        <w:rPr>
          <w:lang w:val="en-GB"/>
        </w:rPr>
        <w:t>A</w:t>
      </w:r>
      <w:r w:rsidRPr="007D46B8">
        <w:rPr>
          <w:lang w:val="en-GB"/>
        </w:rPr>
        <w:t>pply your mind</w:t>
      </w:r>
      <w:r w:rsidR="00971895">
        <w:rPr>
          <w:lang w:val="en-GB"/>
        </w:rPr>
        <w:t>, please,</w:t>
      </w:r>
      <w:r w:rsidR="008058B5">
        <w:rPr>
          <w:lang w:val="en-GB"/>
        </w:rPr>
        <w:t xml:space="preserve"> from this day and onward</w:t>
      </w:r>
      <w:r w:rsidRPr="007D46B8">
        <w:rPr>
          <w:lang w:val="en-GB"/>
        </w:rPr>
        <w:t>, from the twenty-fourth day of the ninth, from the day wh</w:t>
      </w:r>
      <w:r w:rsidR="00971895">
        <w:rPr>
          <w:lang w:val="en-GB"/>
        </w:rPr>
        <w:t>en Yahweh’s palace was founded. A</w:t>
      </w:r>
      <w:r w:rsidRPr="007D46B8">
        <w:rPr>
          <w:lang w:val="en-GB"/>
        </w:rPr>
        <w:t xml:space="preserve">pply your mind: </w:t>
      </w:r>
      <w:r w:rsidRPr="007D46B8">
        <w:rPr>
          <w:vertAlign w:val="superscript"/>
          <w:lang w:val="en-GB"/>
        </w:rPr>
        <w:t>19</w:t>
      </w:r>
      <w:r w:rsidRPr="007D46B8">
        <w:rPr>
          <w:lang w:val="en-GB"/>
        </w:rPr>
        <w:t xml:space="preserve">is there still seed in the barn? Whereas until now the vine, </w:t>
      </w:r>
      <w:r w:rsidR="00971895">
        <w:rPr>
          <w:lang w:val="en-GB"/>
        </w:rPr>
        <w:t xml:space="preserve">the </w:t>
      </w:r>
      <w:r w:rsidRPr="007D46B8">
        <w:rPr>
          <w:lang w:val="en-GB"/>
        </w:rPr>
        <w:t xml:space="preserve">fig tree, </w:t>
      </w:r>
      <w:r w:rsidR="00971895">
        <w:rPr>
          <w:lang w:val="en-GB"/>
        </w:rPr>
        <w:t xml:space="preserve">the </w:t>
      </w:r>
      <w:r w:rsidRPr="007D46B8">
        <w:rPr>
          <w:lang w:val="en-GB"/>
        </w:rPr>
        <w:t xml:space="preserve">pomegranate, and </w:t>
      </w:r>
      <w:r w:rsidR="00971895">
        <w:rPr>
          <w:lang w:val="en-GB"/>
        </w:rPr>
        <w:t xml:space="preserve">the </w:t>
      </w:r>
      <w:r w:rsidRPr="007D46B8">
        <w:rPr>
          <w:lang w:val="en-GB"/>
        </w:rPr>
        <w:t>olive tree have not borne,</w:t>
      </w:r>
      <w:r w:rsidR="00971895">
        <w:rPr>
          <w:lang w:val="en-GB"/>
        </w:rPr>
        <w:t xml:space="preserve"> from this day I shall bless</w:t>
      </w:r>
      <w:r w:rsidR="00F17C43" w:rsidRPr="007D46B8">
        <w:rPr>
          <w:lang w:val="en-GB"/>
        </w:rPr>
        <w:t>’.</w:t>
      </w:r>
    </w:p>
    <w:p w:rsidR="00971895" w:rsidRDefault="00244A60" w:rsidP="006F4B81">
      <w:pPr>
        <w:rPr>
          <w:lang w:val="en-GB"/>
        </w:rPr>
      </w:pPr>
      <w:r w:rsidRPr="007D46B8">
        <w:rPr>
          <w:vertAlign w:val="superscript"/>
          <w:lang w:val="en-GB"/>
        </w:rPr>
        <w:t>20</w:t>
      </w:r>
      <w:r w:rsidRPr="007D46B8">
        <w:rPr>
          <w:lang w:val="en-GB"/>
        </w:rPr>
        <w:t xml:space="preserve">Yahweh’s </w:t>
      </w:r>
      <w:r w:rsidR="002014A7">
        <w:rPr>
          <w:lang w:val="en-GB"/>
        </w:rPr>
        <w:t>word</w:t>
      </w:r>
      <w:r w:rsidR="00971895">
        <w:rPr>
          <w:lang w:val="en-GB"/>
        </w:rPr>
        <w:t xml:space="preserve"> came a second time to Haggay</w:t>
      </w:r>
      <w:r w:rsidRPr="007D46B8">
        <w:rPr>
          <w:lang w:val="en-GB"/>
        </w:rPr>
        <w:t xml:space="preserve"> on the twenty-fourth of the month. </w:t>
      </w:r>
      <w:r w:rsidRPr="007D46B8">
        <w:rPr>
          <w:vertAlign w:val="superscript"/>
          <w:lang w:val="en-GB"/>
        </w:rPr>
        <w:t>21</w:t>
      </w:r>
      <w:r w:rsidR="00971895">
        <w:rPr>
          <w:lang w:val="en-GB"/>
        </w:rPr>
        <w:t>’Say to Zerubbabel governor of Judah: “</w:t>
      </w:r>
      <w:r w:rsidRPr="007D46B8">
        <w:rPr>
          <w:lang w:val="en-GB"/>
        </w:rPr>
        <w:t>I’m going to shake the heavens and the earth</w:t>
      </w:r>
      <w:r w:rsidR="00971895">
        <w:rPr>
          <w:lang w:val="en-GB"/>
        </w:rPr>
        <w:t>,</w:t>
      </w:r>
      <w:r w:rsidRPr="007D46B8">
        <w:rPr>
          <w:lang w:val="en-GB"/>
        </w:rPr>
        <w:t xml:space="preserve"> </w:t>
      </w:r>
      <w:r w:rsidRPr="007D46B8">
        <w:rPr>
          <w:vertAlign w:val="superscript"/>
          <w:lang w:val="en-GB"/>
        </w:rPr>
        <w:t>22</w:t>
      </w:r>
      <w:r w:rsidRPr="007D46B8">
        <w:rPr>
          <w:lang w:val="en-GB"/>
        </w:rPr>
        <w:t>o</w:t>
      </w:r>
      <w:r w:rsidR="00971895">
        <w:rPr>
          <w:lang w:val="en-GB"/>
        </w:rPr>
        <w:t>verturn the throne of the kingdoms,</w:t>
      </w:r>
      <w:r w:rsidRPr="007D46B8">
        <w:rPr>
          <w:lang w:val="en-GB"/>
        </w:rPr>
        <w:t xml:space="preserve"> destroy the</w:t>
      </w:r>
      <w:r w:rsidR="00971895">
        <w:rPr>
          <w:lang w:val="en-GB"/>
        </w:rPr>
        <w:t xml:space="preserve"> strength of the nations’ kingdom</w:t>
      </w:r>
      <w:r w:rsidRPr="007D46B8">
        <w:rPr>
          <w:lang w:val="en-GB"/>
        </w:rPr>
        <w:t>s, and overturn chariotry and its drivers. Horses and their riders will come down, each by his brother’s sword.</w:t>
      </w:r>
    </w:p>
    <w:p w:rsidR="001F5050" w:rsidRDefault="00244A60" w:rsidP="00971895">
      <w:pPr>
        <w:rPr>
          <w:bCs/>
          <w:iCs/>
          <w:sz w:val="28"/>
          <w:szCs w:val="28"/>
          <w:lang w:val="en-GB"/>
        </w:rPr>
      </w:pPr>
      <w:r w:rsidRPr="007D46B8">
        <w:rPr>
          <w:lang w:val="en-GB"/>
        </w:rPr>
        <w:t xml:space="preserve"> </w:t>
      </w:r>
      <w:r w:rsidRPr="007D46B8">
        <w:rPr>
          <w:vertAlign w:val="superscript"/>
          <w:lang w:val="en-GB"/>
        </w:rPr>
        <w:t>23</w:t>
      </w:r>
      <w:r w:rsidRPr="007D46B8">
        <w:rPr>
          <w:lang w:val="en-GB"/>
        </w:rPr>
        <w:t xml:space="preserve">On that day (a declaration of Yahweh Armies), I shall </w:t>
      </w:r>
      <w:r w:rsidR="00971895">
        <w:rPr>
          <w:lang w:val="en-GB"/>
        </w:rPr>
        <w:t>take you, Zerubbabel ben</w:t>
      </w:r>
      <w:r w:rsidRPr="007D46B8">
        <w:rPr>
          <w:lang w:val="en-GB"/>
        </w:rPr>
        <w:t xml:space="preserve"> She</w:t>
      </w:r>
      <w:r w:rsidR="00971895">
        <w:rPr>
          <w:lang w:val="en-GB"/>
        </w:rPr>
        <w:t>’</w:t>
      </w:r>
      <w:r w:rsidRPr="007D46B8">
        <w:rPr>
          <w:lang w:val="en-GB"/>
        </w:rPr>
        <w:t>alti</w:t>
      </w:r>
      <w:r w:rsidR="00971895">
        <w:rPr>
          <w:lang w:val="en-GB"/>
        </w:rPr>
        <w:t>’el</w:t>
      </w:r>
      <w:r w:rsidRPr="007D46B8">
        <w:rPr>
          <w:lang w:val="en-GB"/>
        </w:rPr>
        <w:t xml:space="preserve"> my servant (Yahweh’s declaration) and make you </w:t>
      </w:r>
      <w:r w:rsidR="008058B5">
        <w:rPr>
          <w:lang w:val="en-GB"/>
        </w:rPr>
        <w:t>like a signet, because I’</w:t>
      </w:r>
      <w:r w:rsidRPr="007D46B8">
        <w:rPr>
          <w:lang w:val="en-GB"/>
        </w:rPr>
        <w:t>ve chosen you (a declaration of Yahweh Armies)</w:t>
      </w:r>
      <w:r w:rsidR="00971895">
        <w:rPr>
          <w:lang w:val="en-GB"/>
        </w:rPr>
        <w:t>”’.</w:t>
      </w:r>
      <w:r w:rsidR="001F5050">
        <w:rPr>
          <w:lang w:val="en-GB"/>
        </w:rPr>
        <w:br w:type="page"/>
      </w:r>
    </w:p>
    <w:p w:rsidR="001F5050" w:rsidRDefault="001F5050" w:rsidP="001F5050">
      <w:pPr>
        <w:pStyle w:val="Heading1"/>
        <w:rPr>
          <w:lang w:val="en-GB"/>
        </w:rPr>
      </w:pPr>
      <w:r>
        <w:rPr>
          <w:lang w:val="en-GB"/>
        </w:rPr>
        <w:lastRenderedPageBreak/>
        <w:t>Zechariah</w:t>
      </w:r>
    </w:p>
    <w:p w:rsidR="00A01354" w:rsidRDefault="00136E56" w:rsidP="00A01354">
      <w:pPr>
        <w:rPr>
          <w:lang w:val="en-GB"/>
        </w:rPr>
      </w:pPr>
      <w:r>
        <w:rPr>
          <w:lang w:val="en-GB"/>
        </w:rPr>
        <w:t xml:space="preserve">Zechariah was a contemporary of Haggay, associated with him in the story of the rebuilding of the temple in Ezra 1—6. While Haggay was the bad cop who confronted the people about their failure, and Zechariah was the good cop who encouraged them with Yahweh’s promises </w:t>
      </w:r>
      <w:r w:rsidRPr="00136E56">
        <w:rPr>
          <w:lang w:val="en-GB"/>
        </w:rPr>
        <w:t>in chapters 1—</w:t>
      </w:r>
      <w:r>
        <w:rPr>
          <w:lang w:val="en-GB"/>
        </w:rPr>
        <w:t>8, a series of vision</w:t>
      </w:r>
      <w:r w:rsidR="00A01354">
        <w:rPr>
          <w:lang w:val="en-GB"/>
        </w:rPr>
        <w:t xml:space="preserve">s and </w:t>
      </w:r>
      <w:r>
        <w:rPr>
          <w:lang w:val="en-GB"/>
        </w:rPr>
        <w:t>exhortations</w:t>
      </w:r>
      <w:r w:rsidR="00A01354">
        <w:rPr>
          <w:lang w:val="en-GB"/>
        </w:rPr>
        <w:t xml:space="preserve">. Zechariah </w:t>
      </w:r>
      <w:r>
        <w:rPr>
          <w:lang w:val="en-GB"/>
        </w:rPr>
        <w:t>9—14 comprises a series of prop</w:t>
      </w:r>
      <w:r w:rsidR="00A01354">
        <w:rPr>
          <w:lang w:val="en-GB"/>
        </w:rPr>
        <w:t>h</w:t>
      </w:r>
      <w:r>
        <w:rPr>
          <w:lang w:val="en-GB"/>
        </w:rPr>
        <w:t>e</w:t>
      </w:r>
      <w:r w:rsidR="00A01354">
        <w:rPr>
          <w:lang w:val="en-GB"/>
        </w:rPr>
        <w:t>cies without concrete indications of a context.</w:t>
      </w:r>
    </w:p>
    <w:p w:rsidR="00A01354" w:rsidRPr="007D46B8" w:rsidRDefault="00A01354" w:rsidP="00A01354">
      <w:pPr>
        <w:pStyle w:val="Heading2"/>
        <w:rPr>
          <w:lang w:val="en-GB"/>
        </w:rPr>
      </w:pPr>
      <w:r>
        <w:rPr>
          <w:lang w:val="en-GB"/>
        </w:rPr>
        <w:t>1:1</w:t>
      </w:r>
      <w:r w:rsidR="00914435">
        <w:rPr>
          <w:lang w:val="en-GB"/>
        </w:rPr>
        <w:t xml:space="preserve"> A World at Peace</w:t>
      </w:r>
    </w:p>
    <w:p w:rsidR="00244A60" w:rsidRPr="007D46B8" w:rsidRDefault="00A01354" w:rsidP="00A01354">
      <w:pPr>
        <w:rPr>
          <w:lang w:val="en-GB"/>
        </w:rPr>
      </w:pPr>
      <w:r w:rsidRPr="00A01354">
        <w:rPr>
          <w:sz w:val="32"/>
          <w:szCs w:val="32"/>
          <w:lang w:val="en-GB"/>
        </w:rPr>
        <w:t xml:space="preserve">1 </w:t>
      </w:r>
      <w:r>
        <w:rPr>
          <w:lang w:val="en-GB"/>
        </w:rPr>
        <w:t>In the eighth month in</w:t>
      </w:r>
      <w:r w:rsidR="00244A60" w:rsidRPr="007D46B8">
        <w:rPr>
          <w:lang w:val="en-GB"/>
        </w:rPr>
        <w:t xml:space="preserve"> the second year of </w:t>
      </w:r>
      <w:r w:rsidRPr="00A01354">
        <w:rPr>
          <w:lang w:val="en-GB"/>
        </w:rPr>
        <w:t xml:space="preserve">Dareyavesh </w:t>
      </w:r>
      <w:r>
        <w:rPr>
          <w:lang w:val="en-GB"/>
        </w:rPr>
        <w:t>[</w:t>
      </w:r>
      <w:r w:rsidR="00244A60" w:rsidRPr="007D46B8">
        <w:rPr>
          <w:lang w:val="en-GB"/>
        </w:rPr>
        <w:t>Darius</w:t>
      </w:r>
      <w:r>
        <w:rPr>
          <w:lang w:val="en-GB"/>
        </w:rPr>
        <w:t>]</w:t>
      </w:r>
      <w:r w:rsidR="00244A60" w:rsidRPr="007D46B8">
        <w:rPr>
          <w:lang w:val="en-GB"/>
        </w:rPr>
        <w:t xml:space="preserve">, Yahweh’s </w:t>
      </w:r>
      <w:r w:rsidR="002014A7">
        <w:rPr>
          <w:lang w:val="en-GB"/>
        </w:rPr>
        <w:t>word</w:t>
      </w:r>
      <w:r w:rsidR="00914435">
        <w:rPr>
          <w:lang w:val="en-GB"/>
        </w:rPr>
        <w:t xml:space="preserve"> came to Zek</w:t>
      </w:r>
      <w:r>
        <w:rPr>
          <w:lang w:val="en-GB"/>
        </w:rPr>
        <w:t>aryah ben Bereky</w:t>
      </w:r>
      <w:r w:rsidR="00244A60" w:rsidRPr="007D46B8">
        <w:rPr>
          <w:lang w:val="en-GB"/>
        </w:rPr>
        <w:t>ah</w:t>
      </w:r>
      <w:r>
        <w:rPr>
          <w:lang w:val="en-GB"/>
        </w:rPr>
        <w:t>,</w:t>
      </w:r>
      <w:r w:rsidR="00244A60" w:rsidRPr="007D46B8">
        <w:rPr>
          <w:lang w:val="en-GB"/>
        </w:rPr>
        <w:t xml:space="preserve"> son of Iddo</w:t>
      </w:r>
      <w:r w:rsidR="00570DD3">
        <w:rPr>
          <w:lang w:val="en-GB"/>
        </w:rPr>
        <w:t>, the prophet</w:t>
      </w:r>
      <w:r w:rsidR="00244A60" w:rsidRPr="007D46B8">
        <w:rPr>
          <w:lang w:val="en-GB"/>
        </w:rPr>
        <w:t xml:space="preserve">. </w:t>
      </w:r>
      <w:r w:rsidR="00244A60" w:rsidRPr="007D46B8">
        <w:rPr>
          <w:vertAlign w:val="superscript"/>
          <w:lang w:val="en-GB"/>
        </w:rPr>
        <w:t>2</w:t>
      </w:r>
      <w:r>
        <w:rPr>
          <w:lang w:val="en-GB"/>
        </w:rPr>
        <w:t>’</w:t>
      </w:r>
      <w:r w:rsidR="00570DD3">
        <w:rPr>
          <w:lang w:val="en-GB"/>
        </w:rPr>
        <w:t xml:space="preserve">”Yahweh </w:t>
      </w:r>
      <w:r w:rsidR="001615E3">
        <w:rPr>
          <w:lang w:val="en-GB"/>
        </w:rPr>
        <w:t>felt a great fury with</w:t>
      </w:r>
      <w:r w:rsidR="00570DD3">
        <w:rPr>
          <w:lang w:val="en-GB"/>
        </w:rPr>
        <w:t xml:space="preserve"> your ancestors”</w:t>
      </w:r>
      <w:r w:rsidR="00F17C43" w:rsidRPr="007D46B8">
        <w:rPr>
          <w:lang w:val="en-GB"/>
        </w:rPr>
        <w:t>.</w:t>
      </w:r>
      <w:r w:rsidR="00244A60" w:rsidRPr="007D46B8">
        <w:rPr>
          <w:lang w:val="en-GB"/>
        </w:rPr>
        <w:t xml:space="preserve"> </w:t>
      </w:r>
      <w:r w:rsidR="00244A60" w:rsidRPr="007D46B8">
        <w:rPr>
          <w:vertAlign w:val="superscript"/>
          <w:lang w:val="en-GB"/>
        </w:rPr>
        <w:t>3</w:t>
      </w:r>
      <w:r w:rsidR="00570DD3">
        <w:rPr>
          <w:lang w:val="en-GB"/>
        </w:rPr>
        <w:t>You’re to say to them, “</w:t>
      </w:r>
      <w:r w:rsidR="00244A60" w:rsidRPr="007D46B8">
        <w:rPr>
          <w:lang w:val="en-GB"/>
        </w:rPr>
        <w:t>Yahweh Armies has said this:</w:t>
      </w:r>
      <w:r w:rsidR="00F17C43" w:rsidRPr="007D46B8">
        <w:rPr>
          <w:lang w:val="en-GB"/>
        </w:rPr>
        <w:t xml:space="preserve"> ‘</w:t>
      </w:r>
      <w:r w:rsidR="00244A60" w:rsidRPr="007D46B8">
        <w:rPr>
          <w:lang w:val="en-GB"/>
        </w:rPr>
        <w:t xml:space="preserve">Turn back to me (a declaration of Yahweh Armies) and I shall turn back to you (Yahweh Armies has said). </w:t>
      </w:r>
      <w:r w:rsidR="00244A60" w:rsidRPr="007D46B8">
        <w:rPr>
          <w:vertAlign w:val="superscript"/>
          <w:lang w:val="en-GB"/>
        </w:rPr>
        <w:t>4</w:t>
      </w:r>
      <w:r w:rsidR="00244A60" w:rsidRPr="007D46B8">
        <w:rPr>
          <w:lang w:val="en-GB"/>
        </w:rPr>
        <w:t>Don’t become like your ancestors, to whom the earlier prophets called</w:t>
      </w:r>
      <w:r w:rsidR="00570DD3">
        <w:rPr>
          <w:lang w:val="en-GB"/>
        </w:rPr>
        <w:t xml:space="preserve"> out, “</w:t>
      </w:r>
      <w:r w:rsidR="00244A60" w:rsidRPr="007D46B8">
        <w:rPr>
          <w:lang w:val="en-GB"/>
        </w:rPr>
        <w:t>Yahweh Armies has said this:</w:t>
      </w:r>
      <w:r w:rsidR="00F17C43" w:rsidRPr="007D46B8">
        <w:rPr>
          <w:lang w:val="en-GB"/>
        </w:rPr>
        <w:t xml:space="preserve"> ‘</w:t>
      </w:r>
      <w:r w:rsidR="00570DD3">
        <w:rPr>
          <w:lang w:val="en-GB"/>
        </w:rPr>
        <w:t>Turn back, please, from your bad</w:t>
      </w:r>
      <w:r w:rsidR="00244A60" w:rsidRPr="007D46B8">
        <w:rPr>
          <w:lang w:val="en-GB"/>
        </w:rPr>
        <w:t xml:space="preserve"> ways</w:t>
      </w:r>
      <w:r w:rsidR="0069130C">
        <w:rPr>
          <w:lang w:val="en-GB"/>
        </w:rPr>
        <w:t xml:space="preserve"> and from your bad practices</w:t>
      </w:r>
      <w:r w:rsidR="00570DD3">
        <w:rPr>
          <w:lang w:val="en-GB"/>
        </w:rPr>
        <w:t>’”,</w:t>
      </w:r>
      <w:r w:rsidR="00BA14BA">
        <w:rPr>
          <w:lang w:val="en-GB"/>
        </w:rPr>
        <w:t xml:space="preserve"> but they didn’t listen or heed </w:t>
      </w:r>
      <w:r w:rsidR="00244A60" w:rsidRPr="007D46B8">
        <w:rPr>
          <w:lang w:val="en-GB"/>
        </w:rPr>
        <w:t xml:space="preserve">me (Yahweh’s declaration). </w:t>
      </w:r>
      <w:r w:rsidR="00244A60" w:rsidRPr="007D46B8">
        <w:rPr>
          <w:vertAlign w:val="superscript"/>
          <w:lang w:val="en-GB"/>
        </w:rPr>
        <w:t>5</w:t>
      </w:r>
      <w:r w:rsidR="00244A60" w:rsidRPr="007D46B8">
        <w:rPr>
          <w:lang w:val="en-GB"/>
        </w:rPr>
        <w:t xml:space="preserve">Your ancestors: where are they? The prophets: do they live </w:t>
      </w:r>
      <w:r w:rsidR="008F5A11">
        <w:rPr>
          <w:lang w:val="en-GB"/>
        </w:rPr>
        <w:t>permanently</w:t>
      </w:r>
      <w:r w:rsidR="00244A60" w:rsidRPr="007D46B8">
        <w:rPr>
          <w:lang w:val="en-GB"/>
        </w:rPr>
        <w:t xml:space="preserve">? </w:t>
      </w:r>
      <w:r w:rsidR="00244A60" w:rsidRPr="007D46B8">
        <w:rPr>
          <w:vertAlign w:val="superscript"/>
          <w:lang w:val="en-GB"/>
        </w:rPr>
        <w:t>6</w:t>
      </w:r>
      <w:r w:rsidR="00244A60" w:rsidRPr="007D46B8">
        <w:rPr>
          <w:lang w:val="en-GB"/>
        </w:rPr>
        <w:t xml:space="preserve">Yet my words and my laws that I </w:t>
      </w:r>
      <w:r w:rsidR="00F70B45">
        <w:rPr>
          <w:lang w:val="en-GB"/>
        </w:rPr>
        <w:t>order</w:t>
      </w:r>
      <w:r w:rsidR="00244A60" w:rsidRPr="007D46B8">
        <w:rPr>
          <w:lang w:val="en-GB"/>
        </w:rPr>
        <w:t>ed my serv</w:t>
      </w:r>
      <w:r w:rsidR="00136E56">
        <w:rPr>
          <w:lang w:val="en-GB"/>
        </w:rPr>
        <w:t>ants the prophets: they overtake your ancestors, didn’t they, a</w:t>
      </w:r>
      <w:r w:rsidR="00570DD3">
        <w:rPr>
          <w:lang w:val="en-GB"/>
        </w:rPr>
        <w:t>nd they turned back and said, “</w:t>
      </w:r>
      <w:r w:rsidR="00244A60" w:rsidRPr="007D46B8">
        <w:rPr>
          <w:lang w:val="en-GB"/>
        </w:rPr>
        <w:t xml:space="preserve">As Yahweh Armies schemed to do to us in accordance with our ways and </w:t>
      </w:r>
      <w:r w:rsidR="00136E56">
        <w:rPr>
          <w:lang w:val="en-GB"/>
        </w:rPr>
        <w:t xml:space="preserve">with </w:t>
      </w:r>
      <w:r w:rsidR="00244A60" w:rsidRPr="007D46B8">
        <w:rPr>
          <w:lang w:val="en-GB"/>
        </w:rPr>
        <w:t xml:space="preserve">our </w:t>
      </w:r>
      <w:r w:rsidR="0069130C">
        <w:rPr>
          <w:lang w:val="en-GB"/>
        </w:rPr>
        <w:t xml:space="preserve"> practices</w:t>
      </w:r>
      <w:r w:rsidR="00244A60" w:rsidRPr="007D46B8">
        <w:rPr>
          <w:lang w:val="en-GB"/>
        </w:rPr>
        <w:t>, so he has done with us</w:t>
      </w:r>
      <w:r w:rsidR="00570DD3">
        <w:rPr>
          <w:lang w:val="en-GB"/>
        </w:rPr>
        <w:t>”’”’.</w:t>
      </w:r>
    </w:p>
    <w:p w:rsidR="00914435" w:rsidRDefault="00244A60" w:rsidP="006F4B81">
      <w:pPr>
        <w:rPr>
          <w:lang w:val="en-GB"/>
        </w:rPr>
      </w:pPr>
      <w:r w:rsidRPr="007D46B8">
        <w:rPr>
          <w:vertAlign w:val="superscript"/>
          <w:lang w:val="en-GB"/>
        </w:rPr>
        <w:t>7</w:t>
      </w:r>
      <w:r w:rsidRPr="007D46B8">
        <w:rPr>
          <w:lang w:val="en-GB"/>
        </w:rPr>
        <w:t>On the twenty-fourth day of the eleventh month (</w:t>
      </w:r>
      <w:r w:rsidR="00570DD3">
        <w:rPr>
          <w:lang w:val="en-GB"/>
        </w:rPr>
        <w:t xml:space="preserve">i.e., </w:t>
      </w:r>
      <w:r w:rsidRPr="007D46B8">
        <w:rPr>
          <w:lang w:val="en-GB"/>
        </w:rPr>
        <w:t>the month of Sheb</w:t>
      </w:r>
      <w:r w:rsidR="00A01354">
        <w:rPr>
          <w:lang w:val="en-GB"/>
        </w:rPr>
        <w:t xml:space="preserve">at) </w:t>
      </w:r>
      <w:r w:rsidR="00570DD3">
        <w:rPr>
          <w:lang w:val="en-GB"/>
        </w:rPr>
        <w:t xml:space="preserve">in the second year of </w:t>
      </w:r>
      <w:r w:rsidR="00A01354" w:rsidRPr="00A01354">
        <w:rPr>
          <w:lang w:val="en-GB"/>
        </w:rPr>
        <w:t>Dareyavesh</w:t>
      </w:r>
      <w:r w:rsidRPr="007D46B8">
        <w:rPr>
          <w:lang w:val="en-GB"/>
        </w:rPr>
        <w:t xml:space="preserve">, Yahweh’s </w:t>
      </w:r>
      <w:r w:rsidR="002014A7">
        <w:rPr>
          <w:lang w:val="en-GB"/>
        </w:rPr>
        <w:t>word</w:t>
      </w:r>
      <w:r w:rsidR="00570DD3">
        <w:rPr>
          <w:lang w:val="en-GB"/>
        </w:rPr>
        <w:t xml:space="preserve"> came to Ze</w:t>
      </w:r>
      <w:r w:rsidR="00914435">
        <w:rPr>
          <w:lang w:val="en-GB"/>
        </w:rPr>
        <w:t>k</w:t>
      </w:r>
      <w:r w:rsidR="00570DD3">
        <w:rPr>
          <w:lang w:val="en-GB"/>
        </w:rPr>
        <w:t>aryah ben Bereky</w:t>
      </w:r>
      <w:r w:rsidRPr="007D46B8">
        <w:rPr>
          <w:lang w:val="en-GB"/>
        </w:rPr>
        <w:t>ah</w:t>
      </w:r>
      <w:r w:rsidR="00570DD3">
        <w:rPr>
          <w:lang w:val="en-GB"/>
        </w:rPr>
        <w:t>, son of Iddo:</w:t>
      </w:r>
      <w:r w:rsidRPr="007D46B8">
        <w:rPr>
          <w:lang w:val="en-GB"/>
        </w:rPr>
        <w:t xml:space="preserve"> </w:t>
      </w:r>
      <w:r w:rsidRPr="007D46B8">
        <w:rPr>
          <w:vertAlign w:val="superscript"/>
          <w:lang w:val="en-GB"/>
        </w:rPr>
        <w:t>8</w:t>
      </w:r>
      <w:r w:rsidR="00570DD3">
        <w:rPr>
          <w:lang w:val="en-GB"/>
        </w:rPr>
        <w:t>’</w:t>
      </w:r>
      <w:r w:rsidRPr="007D46B8">
        <w:rPr>
          <w:lang w:val="en-GB"/>
        </w:rPr>
        <w:t xml:space="preserve">I saw by night: there, a man riding on a red horse. He was standing among </w:t>
      </w:r>
      <w:r w:rsidR="00570DD3">
        <w:rPr>
          <w:lang w:val="en-GB"/>
        </w:rPr>
        <w:t>myrtle trees that were in the deep</w:t>
      </w:r>
      <w:r w:rsidRPr="007D46B8">
        <w:rPr>
          <w:lang w:val="en-GB"/>
        </w:rPr>
        <w:t xml:space="preserve">. Behind him were red, brown, and white horses. </w:t>
      </w:r>
      <w:r w:rsidRPr="007D46B8">
        <w:rPr>
          <w:vertAlign w:val="superscript"/>
          <w:lang w:val="en-GB"/>
        </w:rPr>
        <w:t>9</w:t>
      </w:r>
      <w:r w:rsidR="00914435">
        <w:rPr>
          <w:lang w:val="en-GB"/>
        </w:rPr>
        <w:t>I said, “What are these, my lord?”</w:t>
      </w:r>
      <w:r w:rsidRPr="007D46B8">
        <w:rPr>
          <w:lang w:val="en-GB"/>
        </w:rPr>
        <w:t xml:space="preserve"> The </w:t>
      </w:r>
      <w:r w:rsidR="000257DB">
        <w:rPr>
          <w:lang w:val="en-GB"/>
        </w:rPr>
        <w:t>envoy</w:t>
      </w:r>
      <w:r w:rsidRPr="007D46B8">
        <w:rPr>
          <w:lang w:val="en-GB"/>
        </w:rPr>
        <w:t xml:space="preserve"> </w:t>
      </w:r>
      <w:r w:rsidR="00914435">
        <w:rPr>
          <w:lang w:val="en-GB"/>
        </w:rPr>
        <w:t>who was speaking with me said, “I’</w:t>
      </w:r>
      <w:r w:rsidRPr="007D46B8">
        <w:rPr>
          <w:lang w:val="en-GB"/>
        </w:rPr>
        <w:t>ll show you what those are</w:t>
      </w:r>
      <w:r w:rsidR="00914435">
        <w:rPr>
          <w:lang w:val="en-GB"/>
        </w:rPr>
        <w:t>”</w:t>
      </w:r>
      <w:r w:rsidR="002014A7">
        <w:rPr>
          <w:lang w:val="en-GB"/>
        </w:rPr>
        <w:t>.</w:t>
      </w:r>
      <w:r w:rsidRPr="007D46B8">
        <w:rPr>
          <w:lang w:val="en-GB"/>
        </w:rPr>
        <w:t xml:space="preserve"> </w:t>
      </w:r>
      <w:r w:rsidRPr="007D46B8">
        <w:rPr>
          <w:vertAlign w:val="superscript"/>
          <w:lang w:val="en-GB"/>
        </w:rPr>
        <w:t>10</w:t>
      </w:r>
      <w:r w:rsidRPr="007D46B8">
        <w:rPr>
          <w:lang w:val="en-GB"/>
        </w:rPr>
        <w:t xml:space="preserve">The man who was </w:t>
      </w:r>
      <w:r w:rsidR="00914435">
        <w:rPr>
          <w:lang w:val="en-GB"/>
        </w:rPr>
        <w:t>standing among the myrtle trees answered, “</w:t>
      </w:r>
      <w:r w:rsidRPr="007D46B8">
        <w:rPr>
          <w:lang w:val="en-GB"/>
        </w:rPr>
        <w:t xml:space="preserve">These are ones </w:t>
      </w:r>
      <w:r w:rsidR="00914435">
        <w:rPr>
          <w:lang w:val="en-GB"/>
        </w:rPr>
        <w:t xml:space="preserve">that </w:t>
      </w:r>
      <w:r w:rsidRPr="007D46B8">
        <w:rPr>
          <w:lang w:val="en-GB"/>
        </w:rPr>
        <w:t xml:space="preserve">Yahweh sent to go </w:t>
      </w:r>
      <w:r w:rsidR="001474AA">
        <w:rPr>
          <w:lang w:val="en-GB"/>
        </w:rPr>
        <w:t>round</w:t>
      </w:r>
      <w:r w:rsidRPr="007D46B8">
        <w:rPr>
          <w:lang w:val="en-GB"/>
        </w:rPr>
        <w:t xml:space="preserve"> in the earth</w:t>
      </w:r>
      <w:r w:rsidR="00914435">
        <w:rPr>
          <w:lang w:val="en-GB"/>
        </w:rPr>
        <w:t>”</w:t>
      </w:r>
      <w:r w:rsidR="002014A7">
        <w:rPr>
          <w:lang w:val="en-GB"/>
        </w:rPr>
        <w:t>.</w:t>
      </w:r>
      <w:r w:rsidRPr="007D46B8">
        <w:rPr>
          <w:lang w:val="en-GB"/>
        </w:rPr>
        <w:t xml:space="preserve"> </w:t>
      </w:r>
    </w:p>
    <w:p w:rsidR="00A01354" w:rsidRDefault="00244A60" w:rsidP="006F4B81">
      <w:pPr>
        <w:rPr>
          <w:lang w:val="en-GB"/>
        </w:rPr>
      </w:pPr>
      <w:r w:rsidRPr="007D46B8">
        <w:rPr>
          <w:vertAlign w:val="superscript"/>
          <w:lang w:val="en-GB"/>
        </w:rPr>
        <w:t>11</w:t>
      </w:r>
      <w:r w:rsidR="00914435">
        <w:rPr>
          <w:lang w:val="en-GB"/>
        </w:rPr>
        <w:t>They answered</w:t>
      </w:r>
      <w:r w:rsidRPr="007D46B8">
        <w:rPr>
          <w:lang w:val="en-GB"/>
        </w:rPr>
        <w:t xml:space="preserve"> Yahweh’s </w:t>
      </w:r>
      <w:r w:rsidR="000257DB">
        <w:rPr>
          <w:lang w:val="en-GB"/>
        </w:rPr>
        <w:t>envoy</w:t>
      </w:r>
      <w:r w:rsidRPr="007D46B8">
        <w:rPr>
          <w:lang w:val="en-GB"/>
        </w:rPr>
        <w:t xml:space="preserve"> who was st</w:t>
      </w:r>
      <w:r w:rsidR="00914435">
        <w:rPr>
          <w:lang w:val="en-GB"/>
        </w:rPr>
        <w:t>anding among the myrtle trees, “We’</w:t>
      </w:r>
      <w:r w:rsidRPr="007D46B8">
        <w:rPr>
          <w:lang w:val="en-GB"/>
        </w:rPr>
        <w:t xml:space="preserve">ve been going </w:t>
      </w:r>
      <w:r w:rsidR="001474AA">
        <w:rPr>
          <w:lang w:val="en-GB"/>
        </w:rPr>
        <w:t>round</w:t>
      </w:r>
      <w:r w:rsidRPr="007D46B8">
        <w:rPr>
          <w:lang w:val="en-GB"/>
        </w:rPr>
        <w:t xml:space="preserve"> in the earth. There,</w:t>
      </w:r>
      <w:r w:rsidR="00914435">
        <w:rPr>
          <w:lang w:val="en-GB"/>
        </w:rPr>
        <w:t xml:space="preserve"> </w:t>
      </w:r>
      <w:r w:rsidR="00D73CE5">
        <w:rPr>
          <w:lang w:val="en-GB"/>
        </w:rPr>
        <w:t>the entire</w:t>
      </w:r>
      <w:r w:rsidR="00914435">
        <w:rPr>
          <w:lang w:val="en-GB"/>
        </w:rPr>
        <w:t xml:space="preserve"> earth is living quiet</w:t>
      </w:r>
      <w:r w:rsidR="00136E56">
        <w:rPr>
          <w:lang w:val="en-GB"/>
        </w:rPr>
        <w:t>”</w:t>
      </w:r>
      <w:r w:rsidR="002014A7">
        <w:rPr>
          <w:lang w:val="en-GB"/>
        </w:rPr>
        <w:t>.</w:t>
      </w:r>
      <w:r w:rsidR="003C6204">
        <w:rPr>
          <w:lang w:val="en-GB"/>
        </w:rPr>
        <w:t xml:space="preserve"> </w:t>
      </w:r>
    </w:p>
    <w:p w:rsidR="00A01354" w:rsidRPr="007D46B8" w:rsidRDefault="00A01354" w:rsidP="00A01354">
      <w:pPr>
        <w:pStyle w:val="Heading2"/>
        <w:rPr>
          <w:lang w:val="en-GB"/>
        </w:rPr>
      </w:pPr>
      <w:r>
        <w:rPr>
          <w:lang w:val="en-GB"/>
        </w:rPr>
        <w:t>1:1</w:t>
      </w:r>
      <w:r w:rsidR="00914435">
        <w:rPr>
          <w:lang w:val="en-GB"/>
        </w:rPr>
        <w:t>2</w:t>
      </w:r>
      <w:r w:rsidR="00136E56">
        <w:rPr>
          <w:lang w:val="en-GB"/>
        </w:rPr>
        <w:t xml:space="preserve"> </w:t>
      </w:r>
      <w:r w:rsidRPr="007D46B8">
        <w:rPr>
          <w:lang w:val="en-GB"/>
        </w:rPr>
        <w:t>Too Peaceful</w:t>
      </w:r>
    </w:p>
    <w:p w:rsidR="00A01354" w:rsidRDefault="00A01354" w:rsidP="00A01354">
      <w:pPr>
        <w:rPr>
          <w:lang w:val="en-GB"/>
        </w:rPr>
      </w:pPr>
      <w:r w:rsidRPr="007D46B8">
        <w:rPr>
          <w:vertAlign w:val="superscript"/>
          <w:lang w:val="en-GB"/>
        </w:rPr>
        <w:t>12</w:t>
      </w:r>
      <w:r w:rsidRPr="007D46B8">
        <w:rPr>
          <w:lang w:val="en-GB"/>
        </w:rPr>
        <w:t xml:space="preserve">Yahweh’s </w:t>
      </w:r>
      <w:r>
        <w:rPr>
          <w:lang w:val="en-GB"/>
        </w:rPr>
        <w:t>envoy</w:t>
      </w:r>
      <w:r w:rsidR="00914435">
        <w:rPr>
          <w:lang w:val="en-GB"/>
        </w:rPr>
        <w:t xml:space="preserve"> answered, “</w:t>
      </w:r>
      <w:r w:rsidRPr="007D46B8">
        <w:rPr>
          <w:lang w:val="en-GB"/>
        </w:rPr>
        <w:t>Yahweh Armies, how long will you not have compassion on Jerusalem and on Judah’s towns</w:t>
      </w:r>
      <w:r w:rsidR="00914435">
        <w:rPr>
          <w:lang w:val="en-GB"/>
        </w:rPr>
        <w:t xml:space="preserve">, </w:t>
      </w:r>
      <w:r w:rsidR="00136E56">
        <w:rPr>
          <w:lang w:val="en-GB"/>
        </w:rPr>
        <w:t>which you’</w:t>
      </w:r>
      <w:r>
        <w:rPr>
          <w:lang w:val="en-GB"/>
        </w:rPr>
        <w:t>ve been condemning</w:t>
      </w:r>
      <w:r w:rsidR="001615E3">
        <w:rPr>
          <w:lang w:val="en-GB"/>
        </w:rPr>
        <w:t xml:space="preserve"> these seventy years?”</w:t>
      </w:r>
      <w:r w:rsidRPr="007D46B8">
        <w:rPr>
          <w:lang w:val="en-GB"/>
        </w:rPr>
        <w:t xml:space="preserve"> </w:t>
      </w:r>
      <w:r w:rsidRPr="007D46B8">
        <w:rPr>
          <w:vertAlign w:val="superscript"/>
          <w:lang w:val="en-GB"/>
        </w:rPr>
        <w:t>13</w:t>
      </w:r>
      <w:r w:rsidRPr="007D46B8">
        <w:rPr>
          <w:lang w:val="en-GB"/>
        </w:rPr>
        <w:t xml:space="preserve">Yahweh </w:t>
      </w:r>
      <w:r w:rsidR="00914435">
        <w:rPr>
          <w:lang w:val="en-GB"/>
        </w:rPr>
        <w:t>answered</w:t>
      </w:r>
      <w:r w:rsidRPr="007D46B8">
        <w:rPr>
          <w:lang w:val="en-GB"/>
        </w:rPr>
        <w:t xml:space="preserve"> the </w:t>
      </w:r>
      <w:r>
        <w:rPr>
          <w:lang w:val="en-GB"/>
        </w:rPr>
        <w:t>envoy</w:t>
      </w:r>
      <w:r w:rsidRPr="007D46B8">
        <w:rPr>
          <w:lang w:val="en-GB"/>
        </w:rPr>
        <w:t xml:space="preserve"> who was speaking with me with good words, comforting words. </w:t>
      </w:r>
    </w:p>
    <w:p w:rsidR="00244A60" w:rsidRPr="007D46B8" w:rsidRDefault="00244A60" w:rsidP="006F4B81">
      <w:pPr>
        <w:rPr>
          <w:lang w:val="en-GB"/>
        </w:rPr>
      </w:pPr>
      <w:r w:rsidRPr="007D46B8">
        <w:rPr>
          <w:vertAlign w:val="superscript"/>
          <w:lang w:val="en-GB"/>
        </w:rPr>
        <w:t>14</w:t>
      </w:r>
      <w:r w:rsidRPr="007D46B8">
        <w:rPr>
          <w:lang w:val="en-GB"/>
        </w:rPr>
        <w:t xml:space="preserve">The </w:t>
      </w:r>
      <w:r w:rsidR="000257DB">
        <w:rPr>
          <w:lang w:val="en-GB"/>
        </w:rPr>
        <w:t>envoy</w:t>
      </w:r>
      <w:r w:rsidRPr="007D46B8">
        <w:rPr>
          <w:lang w:val="en-GB"/>
        </w:rPr>
        <w:t xml:space="preserve"> who was spe</w:t>
      </w:r>
      <w:r w:rsidR="001615E3">
        <w:rPr>
          <w:lang w:val="en-GB"/>
        </w:rPr>
        <w:t>aking with me said to me, “</w:t>
      </w:r>
      <w:r w:rsidR="00F00066">
        <w:rPr>
          <w:lang w:val="en-GB"/>
        </w:rPr>
        <w:t>Call out</w:t>
      </w:r>
      <w:r w:rsidRPr="007D46B8">
        <w:rPr>
          <w:lang w:val="en-GB"/>
        </w:rPr>
        <w:t>:</w:t>
      </w:r>
      <w:r w:rsidR="00F17C43" w:rsidRPr="007D46B8">
        <w:rPr>
          <w:lang w:val="en-GB"/>
        </w:rPr>
        <w:t xml:space="preserve"> ‘</w:t>
      </w:r>
      <w:r w:rsidR="001615E3">
        <w:rPr>
          <w:lang w:val="en-GB"/>
        </w:rPr>
        <w:t>Yahweh Armies has said this: “</w:t>
      </w:r>
      <w:r w:rsidRPr="007D46B8">
        <w:rPr>
          <w:lang w:val="en-GB"/>
        </w:rPr>
        <w:t xml:space="preserve">I have felt a great passion for Jerusalem and </w:t>
      </w:r>
      <w:r w:rsidR="001615E3">
        <w:rPr>
          <w:lang w:val="en-GB"/>
        </w:rPr>
        <w:t xml:space="preserve">for </w:t>
      </w:r>
      <w:r w:rsidRPr="007D46B8">
        <w:rPr>
          <w:lang w:val="en-GB"/>
        </w:rPr>
        <w:t xml:space="preserve">Zion, </w:t>
      </w:r>
      <w:r w:rsidRPr="007D46B8">
        <w:rPr>
          <w:vertAlign w:val="superscript"/>
          <w:lang w:val="en-GB"/>
        </w:rPr>
        <w:t>15</w:t>
      </w:r>
      <w:r w:rsidRPr="007D46B8">
        <w:rPr>
          <w:lang w:val="en-GB"/>
        </w:rPr>
        <w:t>and I—I</w:t>
      </w:r>
      <w:r w:rsidR="001615E3">
        <w:rPr>
          <w:lang w:val="en-GB"/>
        </w:rPr>
        <w:t xml:space="preserve"> have been feeling a great fury with the nations that are peaceful, because I was a bit furious, but they helped it become bad fortune”</w:t>
      </w:r>
      <w:r w:rsidR="002014A7">
        <w:rPr>
          <w:lang w:val="en-GB"/>
        </w:rPr>
        <w:t>.</w:t>
      </w:r>
      <w:r w:rsidRPr="007D46B8">
        <w:rPr>
          <w:lang w:val="en-GB"/>
        </w:rPr>
        <w:t xml:space="preserve"> </w:t>
      </w:r>
      <w:r w:rsidRPr="007D46B8">
        <w:rPr>
          <w:vertAlign w:val="superscript"/>
          <w:lang w:val="en-GB"/>
        </w:rPr>
        <w:t>16</w:t>
      </w:r>
      <w:r w:rsidRPr="007D46B8">
        <w:rPr>
          <w:lang w:val="en-GB"/>
        </w:rPr>
        <w:t>T</w:t>
      </w:r>
      <w:r w:rsidR="001615E3">
        <w:rPr>
          <w:lang w:val="en-GB"/>
        </w:rPr>
        <w:t>herefore Yahweh has said this: “</w:t>
      </w:r>
      <w:r w:rsidRPr="007D46B8">
        <w:rPr>
          <w:lang w:val="en-GB"/>
        </w:rPr>
        <w:t>I’m turning back to Jerusalem in compassion. My house will be built up in it (a declaration of Yahweh Armies), and a cord will be stretched over Jerusalem</w:t>
      </w:r>
      <w:r w:rsidR="001615E3">
        <w:rPr>
          <w:lang w:val="en-GB"/>
        </w:rPr>
        <w:t>”.</w:t>
      </w:r>
      <w:r w:rsidR="00696150" w:rsidRPr="007D46B8">
        <w:rPr>
          <w:lang w:val="en-GB"/>
        </w:rPr>
        <w:t xml:space="preserve"> </w:t>
      </w:r>
      <w:r w:rsidRPr="007D46B8">
        <w:rPr>
          <w:vertAlign w:val="superscript"/>
          <w:lang w:val="en-GB"/>
        </w:rPr>
        <w:t>17</w:t>
      </w:r>
      <w:r w:rsidR="00F00066">
        <w:rPr>
          <w:lang w:val="en-GB"/>
        </w:rPr>
        <w:t>Call out</w:t>
      </w:r>
      <w:r w:rsidR="00136E56">
        <w:rPr>
          <w:lang w:val="en-GB"/>
        </w:rPr>
        <w:t xml:space="preserve"> further: “</w:t>
      </w:r>
      <w:r w:rsidRPr="007D46B8">
        <w:rPr>
          <w:lang w:val="en-GB"/>
        </w:rPr>
        <w:t>Yahweh Armies has said this:</w:t>
      </w:r>
      <w:r w:rsidR="00136E56">
        <w:rPr>
          <w:lang w:val="en-GB"/>
        </w:rPr>
        <w:t xml:space="preserve"> ‘</w:t>
      </w:r>
      <w:r w:rsidRPr="007D46B8">
        <w:rPr>
          <w:lang w:val="en-GB"/>
        </w:rPr>
        <w:t xml:space="preserve">My </w:t>
      </w:r>
      <w:r w:rsidR="00565DC5" w:rsidRPr="007D46B8">
        <w:rPr>
          <w:lang w:val="en-GB"/>
        </w:rPr>
        <w:t>towns</w:t>
      </w:r>
      <w:r w:rsidRPr="007D46B8">
        <w:rPr>
          <w:lang w:val="en-GB"/>
        </w:rPr>
        <w:t xml:space="preserve"> will again flow with good things. Yahweh will again comfort Zion and again choose Jerusalem</w:t>
      </w:r>
      <w:r w:rsidR="001615E3">
        <w:rPr>
          <w:lang w:val="en-GB"/>
        </w:rPr>
        <w:t>’”</w:t>
      </w:r>
      <w:r w:rsidR="00136E56">
        <w:rPr>
          <w:lang w:val="en-GB"/>
        </w:rPr>
        <w:t>’</w:t>
      </w:r>
      <w:r w:rsidR="001615E3">
        <w:rPr>
          <w:lang w:val="en-GB"/>
        </w:rPr>
        <w:t>.</w:t>
      </w:r>
    </w:p>
    <w:p w:rsidR="00A01354" w:rsidRDefault="00244A60" w:rsidP="00A01354">
      <w:pPr>
        <w:rPr>
          <w:lang w:val="en-GB"/>
        </w:rPr>
      </w:pPr>
      <w:r w:rsidRPr="007D46B8">
        <w:rPr>
          <w:vertAlign w:val="superscript"/>
          <w:lang w:val="en-GB"/>
        </w:rPr>
        <w:t>18</w:t>
      </w:r>
      <w:r w:rsidRPr="007D46B8">
        <w:rPr>
          <w:lang w:val="en-GB"/>
        </w:rPr>
        <w:t xml:space="preserve">I lifted my eyes and looked: there, four horns. </w:t>
      </w:r>
      <w:r w:rsidRPr="007D46B8">
        <w:rPr>
          <w:vertAlign w:val="superscript"/>
          <w:lang w:val="en-GB"/>
        </w:rPr>
        <w:t>19</w:t>
      </w:r>
      <w:r w:rsidRPr="007D46B8">
        <w:rPr>
          <w:lang w:val="en-GB"/>
        </w:rPr>
        <w:t xml:space="preserve">I said to the </w:t>
      </w:r>
      <w:r w:rsidR="000257DB">
        <w:rPr>
          <w:lang w:val="en-GB"/>
        </w:rPr>
        <w:t>envoy</w:t>
      </w:r>
      <w:r w:rsidR="00136E56">
        <w:rPr>
          <w:lang w:val="en-GB"/>
        </w:rPr>
        <w:t xml:space="preserve"> who was speaking with me, ‘What are these?’ He said to me, ‘</w:t>
      </w:r>
      <w:r w:rsidRPr="007D46B8">
        <w:rPr>
          <w:lang w:val="en-GB"/>
        </w:rPr>
        <w:t>These are the horns that scattered Judah, Israel, and Jerusalem</w:t>
      </w:r>
      <w:r w:rsidR="00136E56">
        <w:rPr>
          <w:lang w:val="en-GB"/>
        </w:rPr>
        <w:t>’</w:t>
      </w:r>
      <w:r w:rsidR="002014A7">
        <w:rPr>
          <w:lang w:val="en-GB"/>
        </w:rPr>
        <w:t>.</w:t>
      </w:r>
      <w:r w:rsidRPr="007D46B8">
        <w:rPr>
          <w:lang w:val="en-GB"/>
        </w:rPr>
        <w:t xml:space="preserve"> </w:t>
      </w:r>
      <w:r w:rsidRPr="007D46B8">
        <w:rPr>
          <w:vertAlign w:val="superscript"/>
          <w:lang w:val="en-GB"/>
        </w:rPr>
        <w:t>20</w:t>
      </w:r>
      <w:r w:rsidR="001615E3">
        <w:rPr>
          <w:lang w:val="en-GB"/>
        </w:rPr>
        <w:t xml:space="preserve">And Yahweh </w:t>
      </w:r>
      <w:r w:rsidRPr="007D46B8">
        <w:rPr>
          <w:lang w:val="en-GB"/>
        </w:rPr>
        <w:t xml:space="preserve">showed me four smiths. </w:t>
      </w:r>
      <w:r w:rsidRPr="007D46B8">
        <w:rPr>
          <w:vertAlign w:val="superscript"/>
          <w:lang w:val="en-GB"/>
        </w:rPr>
        <w:t>21</w:t>
      </w:r>
      <w:r w:rsidR="00136E56">
        <w:rPr>
          <w:lang w:val="en-GB"/>
        </w:rPr>
        <w:t>I said, ‘What are these coming to do?’</w:t>
      </w:r>
      <w:r w:rsidR="001615E3">
        <w:rPr>
          <w:lang w:val="en-GB"/>
        </w:rPr>
        <w:t xml:space="preserve"> He said, </w:t>
      </w:r>
      <w:r w:rsidR="00136E56">
        <w:rPr>
          <w:lang w:val="en-GB"/>
        </w:rPr>
        <w:t>‘</w:t>
      </w:r>
      <w:r w:rsidRPr="007D46B8">
        <w:rPr>
          <w:lang w:val="en-GB"/>
        </w:rPr>
        <w:t>These are the horns that scattered Judah to</w:t>
      </w:r>
      <w:r w:rsidR="00095ABD">
        <w:rPr>
          <w:lang w:val="en-GB"/>
        </w:rPr>
        <w:t xml:space="preserve"> such an extent that no one lift</w:t>
      </w:r>
      <w:r w:rsidR="001615E3">
        <w:rPr>
          <w:lang w:val="en-GB"/>
        </w:rPr>
        <w:t xml:space="preserve">ed his head. But these </w:t>
      </w:r>
      <w:r w:rsidRPr="007D46B8">
        <w:rPr>
          <w:lang w:val="en-GB"/>
        </w:rPr>
        <w:t>have come to disturb them by throwing down th</w:t>
      </w:r>
      <w:r w:rsidR="00095ABD">
        <w:rPr>
          <w:lang w:val="en-GB"/>
        </w:rPr>
        <w:t>e horns of the nations that lift</w:t>
      </w:r>
      <w:r w:rsidRPr="007D46B8">
        <w:rPr>
          <w:lang w:val="en-GB"/>
        </w:rPr>
        <w:t>ed a horn against the country of Judah, to scatter it</w:t>
      </w:r>
      <w:r w:rsidR="0010547B">
        <w:rPr>
          <w:lang w:val="en-GB"/>
        </w:rPr>
        <w:t>’</w:t>
      </w:r>
      <w:r w:rsidR="001615E3">
        <w:rPr>
          <w:lang w:val="en-GB"/>
        </w:rPr>
        <w:t>.</w:t>
      </w:r>
    </w:p>
    <w:p w:rsidR="00A01354" w:rsidRPr="007D46B8" w:rsidRDefault="00095ABD" w:rsidP="00A01354">
      <w:pPr>
        <w:pStyle w:val="Heading2"/>
        <w:rPr>
          <w:lang w:val="en-GB"/>
        </w:rPr>
      </w:pPr>
      <w:r>
        <w:rPr>
          <w:lang w:val="en-GB"/>
        </w:rPr>
        <w:lastRenderedPageBreak/>
        <w:t>2:1 You Can’t Measure Jerusalem</w:t>
      </w:r>
    </w:p>
    <w:p w:rsidR="00A01354" w:rsidRPr="007D46B8" w:rsidRDefault="00095ABD" w:rsidP="00A01354">
      <w:pPr>
        <w:rPr>
          <w:lang w:val="en-GB"/>
        </w:rPr>
      </w:pPr>
      <w:r w:rsidRPr="00095ABD">
        <w:rPr>
          <w:sz w:val="32"/>
          <w:szCs w:val="32"/>
          <w:lang w:val="en-GB"/>
        </w:rPr>
        <w:t>2</w:t>
      </w:r>
      <w:r>
        <w:rPr>
          <w:lang w:val="en-GB"/>
        </w:rPr>
        <w:t xml:space="preserve"> I </w:t>
      </w:r>
      <w:r w:rsidR="00A01354" w:rsidRPr="007D46B8">
        <w:rPr>
          <w:lang w:val="en-GB"/>
        </w:rPr>
        <w:t xml:space="preserve">lifted my eyes and looked: there, a man, with a measuring line in his hand. </w:t>
      </w:r>
      <w:r w:rsidR="00A01354" w:rsidRPr="007D46B8">
        <w:rPr>
          <w:vertAlign w:val="superscript"/>
          <w:lang w:val="en-GB"/>
        </w:rPr>
        <w:t>2</w:t>
      </w:r>
      <w:r w:rsidR="00A01354" w:rsidRPr="007D46B8">
        <w:rPr>
          <w:lang w:val="en-GB"/>
        </w:rPr>
        <w:t>I said,</w:t>
      </w:r>
      <w:r w:rsidR="0010547B">
        <w:rPr>
          <w:lang w:val="en-GB"/>
        </w:rPr>
        <w:t xml:space="preserve"> ‘</w:t>
      </w:r>
      <w:r w:rsidR="00A01354" w:rsidRPr="007D46B8">
        <w:rPr>
          <w:lang w:val="en-GB"/>
        </w:rPr>
        <w:t>Where are you going?</w:t>
      </w:r>
      <w:r w:rsidR="0010547B">
        <w:rPr>
          <w:lang w:val="en-GB"/>
        </w:rPr>
        <w:t>’</w:t>
      </w:r>
      <w:r w:rsidR="00A01354" w:rsidRPr="007D46B8">
        <w:rPr>
          <w:lang w:val="en-GB"/>
        </w:rPr>
        <w:t xml:space="preserve"> He said to me,</w:t>
      </w:r>
      <w:r w:rsidR="0010547B">
        <w:rPr>
          <w:lang w:val="en-GB"/>
        </w:rPr>
        <w:t xml:space="preserve"> ‘</w:t>
      </w:r>
      <w:r w:rsidR="00A01354" w:rsidRPr="007D46B8">
        <w:rPr>
          <w:lang w:val="en-GB"/>
        </w:rPr>
        <w:t>To measure</w:t>
      </w:r>
      <w:r>
        <w:rPr>
          <w:lang w:val="en-GB"/>
        </w:rPr>
        <w:t xml:space="preserve"> Jerusalem, to see exactly what i</w:t>
      </w:r>
      <w:r w:rsidR="00A01354" w:rsidRPr="007D46B8">
        <w:rPr>
          <w:lang w:val="en-GB"/>
        </w:rPr>
        <w:t xml:space="preserve">s its breadth and </w:t>
      </w:r>
      <w:r>
        <w:rPr>
          <w:lang w:val="en-GB"/>
        </w:rPr>
        <w:t xml:space="preserve">its </w:t>
      </w:r>
      <w:r w:rsidR="00A01354" w:rsidRPr="007D46B8">
        <w:rPr>
          <w:lang w:val="en-GB"/>
        </w:rPr>
        <w:t>length</w:t>
      </w:r>
      <w:r w:rsidR="0010547B">
        <w:rPr>
          <w:lang w:val="en-GB"/>
        </w:rPr>
        <w:t>’</w:t>
      </w:r>
      <w:r w:rsidR="00A01354" w:rsidRPr="007D46B8">
        <w:rPr>
          <w:lang w:val="en-GB"/>
        </w:rPr>
        <w:t xml:space="preserve">. </w:t>
      </w:r>
      <w:r w:rsidR="00A01354" w:rsidRPr="007D46B8">
        <w:rPr>
          <w:vertAlign w:val="superscript"/>
          <w:lang w:val="en-GB"/>
        </w:rPr>
        <w:t>3</w:t>
      </w:r>
      <w:r w:rsidR="00A01354" w:rsidRPr="007D46B8">
        <w:rPr>
          <w:lang w:val="en-GB"/>
        </w:rPr>
        <w:t xml:space="preserve">But </w:t>
      </w:r>
      <w:r w:rsidR="00A01354">
        <w:rPr>
          <w:lang w:val="en-GB"/>
        </w:rPr>
        <w:t>there,</w:t>
      </w:r>
      <w:r w:rsidR="00A01354" w:rsidRPr="007D46B8">
        <w:rPr>
          <w:lang w:val="en-GB"/>
        </w:rPr>
        <w:t xml:space="preserve"> the </w:t>
      </w:r>
      <w:r w:rsidR="00A01354">
        <w:rPr>
          <w:lang w:val="en-GB"/>
        </w:rPr>
        <w:t>envoy</w:t>
      </w:r>
      <w:r w:rsidR="00A01354" w:rsidRPr="007D46B8">
        <w:rPr>
          <w:lang w:val="en-GB"/>
        </w:rPr>
        <w:t xml:space="preserve"> who was speaking with me was going out, and another </w:t>
      </w:r>
      <w:r w:rsidR="00A01354">
        <w:rPr>
          <w:lang w:val="en-GB"/>
        </w:rPr>
        <w:t>envoy</w:t>
      </w:r>
      <w:r w:rsidR="00A01354" w:rsidRPr="007D46B8">
        <w:rPr>
          <w:lang w:val="en-GB"/>
        </w:rPr>
        <w:t xml:space="preserve"> was going out to meet him. </w:t>
      </w:r>
      <w:r w:rsidR="00A01354" w:rsidRPr="007D46B8">
        <w:rPr>
          <w:vertAlign w:val="superscript"/>
          <w:lang w:val="en-GB"/>
        </w:rPr>
        <w:t>4</w:t>
      </w:r>
      <w:r w:rsidR="00A01354" w:rsidRPr="007D46B8">
        <w:rPr>
          <w:lang w:val="en-GB"/>
        </w:rPr>
        <w:t>He said to him,</w:t>
      </w:r>
      <w:r>
        <w:rPr>
          <w:lang w:val="en-GB"/>
        </w:rPr>
        <w:t xml:space="preserve"> </w:t>
      </w:r>
      <w:r w:rsidR="0010547B">
        <w:rPr>
          <w:lang w:val="en-GB"/>
        </w:rPr>
        <w:t>‘</w:t>
      </w:r>
      <w:r w:rsidR="00A01354" w:rsidRPr="007D46B8">
        <w:rPr>
          <w:lang w:val="en-GB"/>
        </w:rPr>
        <w:t>R</w:t>
      </w:r>
      <w:r>
        <w:rPr>
          <w:lang w:val="en-GB"/>
        </w:rPr>
        <w:t>un, speak to that young man</w:t>
      </w:r>
      <w:r w:rsidR="00A01354" w:rsidRPr="007D46B8">
        <w:rPr>
          <w:lang w:val="en-GB"/>
        </w:rPr>
        <w:t>:</w:t>
      </w:r>
      <w:r w:rsidR="0010547B">
        <w:rPr>
          <w:lang w:val="en-GB"/>
        </w:rPr>
        <w:t xml:space="preserve"> “</w:t>
      </w:r>
      <w:r w:rsidR="00A01354" w:rsidRPr="007D46B8">
        <w:rPr>
          <w:lang w:val="en-GB"/>
        </w:rPr>
        <w:t>Jerusalem will be inhabited as un-</w:t>
      </w:r>
      <w:r w:rsidR="007A7543">
        <w:rPr>
          <w:lang w:val="en-GB"/>
        </w:rPr>
        <w:t>walled villages because of the number</w:t>
      </w:r>
      <w:r w:rsidR="00A01354" w:rsidRPr="007D46B8">
        <w:rPr>
          <w:lang w:val="en-GB"/>
        </w:rPr>
        <w:t xml:space="preserve"> of people and animals </w:t>
      </w:r>
      <w:r>
        <w:rPr>
          <w:lang w:val="en-GB"/>
        </w:rPr>
        <w:t>within it</w:t>
      </w:r>
      <w:r w:rsidR="00A01354" w:rsidRPr="007D46B8">
        <w:rPr>
          <w:lang w:val="en-GB"/>
        </w:rPr>
        <w:t xml:space="preserve">. </w:t>
      </w:r>
      <w:r w:rsidR="00A01354" w:rsidRPr="007D46B8">
        <w:rPr>
          <w:vertAlign w:val="superscript"/>
          <w:lang w:val="en-GB"/>
        </w:rPr>
        <w:t>5</w:t>
      </w:r>
      <w:r w:rsidR="00A01354" w:rsidRPr="007D46B8">
        <w:rPr>
          <w:lang w:val="en-GB"/>
        </w:rPr>
        <w:t xml:space="preserve">And I myself shall be for it (Yahweh’s declaration) a wall of fire </w:t>
      </w:r>
      <w:r w:rsidR="00A01354">
        <w:rPr>
          <w:lang w:val="en-GB"/>
        </w:rPr>
        <w:t>round</w:t>
      </w:r>
      <w:r w:rsidR="00A01354" w:rsidRPr="007D46B8">
        <w:rPr>
          <w:lang w:val="en-GB"/>
        </w:rPr>
        <w:t>, and I shall be splendour</w:t>
      </w:r>
      <w:r w:rsidR="0010547B">
        <w:rPr>
          <w:lang w:val="en-GB"/>
        </w:rPr>
        <w:t xml:space="preserve"> within it”’</w:t>
      </w:r>
      <w:r>
        <w:rPr>
          <w:lang w:val="en-GB"/>
        </w:rPr>
        <w:t>.</w:t>
      </w:r>
      <w:r w:rsidR="00A01354" w:rsidRPr="007D46B8">
        <w:rPr>
          <w:lang w:val="en-GB"/>
        </w:rPr>
        <w:t xml:space="preserve"> </w:t>
      </w:r>
    </w:p>
    <w:p w:rsidR="00F4447C" w:rsidRDefault="00244A60" w:rsidP="006F4B81">
      <w:pPr>
        <w:rPr>
          <w:lang w:val="en-GB"/>
        </w:rPr>
      </w:pPr>
      <w:r w:rsidRPr="007D46B8">
        <w:rPr>
          <w:vertAlign w:val="superscript"/>
          <w:lang w:val="en-GB"/>
        </w:rPr>
        <w:t>6</w:t>
      </w:r>
      <w:r w:rsidR="0010547B">
        <w:rPr>
          <w:lang w:val="en-GB"/>
        </w:rPr>
        <w:t>’</w:t>
      </w:r>
      <w:r w:rsidRPr="007D46B8">
        <w:rPr>
          <w:lang w:val="en-GB"/>
        </w:rPr>
        <w:t>Hey, hey, flee from the northern country (Yahweh’s declaration), because I’m scattering you like the four winds of the heavens (Yahweh’s declaration)</w:t>
      </w:r>
      <w:r w:rsidR="0010547B">
        <w:rPr>
          <w:lang w:val="en-GB"/>
        </w:rPr>
        <w:t>’</w:t>
      </w:r>
      <w:r w:rsidR="00F17C43" w:rsidRPr="007D46B8">
        <w:rPr>
          <w:lang w:val="en-GB"/>
        </w:rPr>
        <w:t>.</w:t>
      </w:r>
      <w:r w:rsidRPr="007D46B8">
        <w:rPr>
          <w:lang w:val="en-GB"/>
        </w:rPr>
        <w:t xml:space="preserve"> </w:t>
      </w:r>
      <w:r w:rsidRPr="007D46B8">
        <w:rPr>
          <w:vertAlign w:val="superscript"/>
          <w:lang w:val="en-GB"/>
        </w:rPr>
        <w:t>7</w:t>
      </w:r>
      <w:r w:rsidRPr="007D46B8">
        <w:rPr>
          <w:lang w:val="en-GB"/>
        </w:rPr>
        <w:t xml:space="preserve">Hey, Zion, escape, you who live in </w:t>
      </w:r>
      <w:r w:rsidR="003774F7">
        <w:rPr>
          <w:lang w:val="en-GB"/>
        </w:rPr>
        <w:t>Miss</w:t>
      </w:r>
      <w:r w:rsidRPr="007D46B8">
        <w:rPr>
          <w:lang w:val="en-GB"/>
        </w:rPr>
        <w:t xml:space="preserve"> </w:t>
      </w:r>
      <w:r w:rsidR="006B46E0">
        <w:rPr>
          <w:lang w:val="en-GB"/>
        </w:rPr>
        <w:t>Babel</w:t>
      </w:r>
      <w:r w:rsidRPr="007D46B8">
        <w:rPr>
          <w:lang w:val="en-GB"/>
        </w:rPr>
        <w:t xml:space="preserve">. </w:t>
      </w:r>
      <w:r w:rsidRPr="007D46B8">
        <w:rPr>
          <w:vertAlign w:val="superscript"/>
          <w:lang w:val="en-GB"/>
        </w:rPr>
        <w:t>8</w:t>
      </w:r>
      <w:r w:rsidRPr="007D46B8">
        <w:rPr>
          <w:lang w:val="en-GB"/>
        </w:rPr>
        <w:t xml:space="preserve">Because Yahweh Armies has said this (after </w:t>
      </w:r>
      <w:r w:rsidR="00B8224C" w:rsidRPr="007D46B8">
        <w:rPr>
          <w:lang w:val="en-GB"/>
        </w:rPr>
        <w:t>splendour</w:t>
      </w:r>
      <w:r w:rsidRPr="007D46B8">
        <w:rPr>
          <w:lang w:val="en-GB"/>
        </w:rPr>
        <w:t xml:space="preserve"> sent me) regarding the nations who plundered you:</w:t>
      </w:r>
      <w:r w:rsidR="001C6001">
        <w:rPr>
          <w:lang w:val="en-GB"/>
        </w:rPr>
        <w:t xml:space="preserve"> </w:t>
      </w:r>
      <w:r w:rsidR="00F4447C">
        <w:rPr>
          <w:lang w:val="en-GB"/>
        </w:rPr>
        <w:t>t</w:t>
      </w:r>
      <w:r w:rsidRPr="007D46B8">
        <w:rPr>
          <w:lang w:val="en-GB"/>
        </w:rPr>
        <w:t xml:space="preserve">he one touching </w:t>
      </w:r>
      <w:r w:rsidR="00F4447C">
        <w:rPr>
          <w:lang w:val="en-GB"/>
        </w:rPr>
        <w:t>you was touching the apple of his</w:t>
      </w:r>
      <w:r w:rsidRPr="007D46B8">
        <w:rPr>
          <w:lang w:val="en-GB"/>
        </w:rPr>
        <w:t xml:space="preserve"> eye. </w:t>
      </w:r>
      <w:r w:rsidRPr="007D46B8">
        <w:rPr>
          <w:vertAlign w:val="superscript"/>
          <w:lang w:val="en-GB"/>
        </w:rPr>
        <w:t>9</w:t>
      </w:r>
      <w:r w:rsidR="0010547B">
        <w:rPr>
          <w:lang w:val="en-GB"/>
        </w:rPr>
        <w:t>’</w:t>
      </w:r>
      <w:r w:rsidR="00F4447C">
        <w:rPr>
          <w:lang w:val="en-GB"/>
        </w:rPr>
        <w:t>B</w:t>
      </w:r>
      <w:r w:rsidRPr="007D46B8">
        <w:rPr>
          <w:lang w:val="en-GB"/>
        </w:rPr>
        <w:t>eca</w:t>
      </w:r>
      <w:r w:rsidR="00F4447C">
        <w:rPr>
          <w:lang w:val="en-GB"/>
        </w:rPr>
        <w:t>use here am I, I’m going to shake my hand against them. They will become spoil for their servants. And you wi</w:t>
      </w:r>
      <w:r w:rsidRPr="007D46B8">
        <w:rPr>
          <w:lang w:val="en-GB"/>
        </w:rPr>
        <w:t xml:space="preserve">ll acknowledge that Yahweh Armies sent me. </w:t>
      </w:r>
      <w:r w:rsidRPr="007D46B8">
        <w:rPr>
          <w:vertAlign w:val="superscript"/>
          <w:lang w:val="en-GB"/>
        </w:rPr>
        <w:t>10</w:t>
      </w:r>
      <w:r w:rsidR="00F4447C">
        <w:rPr>
          <w:lang w:val="en-GB"/>
        </w:rPr>
        <w:t>Resound, rejoic</w:t>
      </w:r>
      <w:r w:rsidRPr="007D46B8">
        <w:rPr>
          <w:lang w:val="en-GB"/>
        </w:rPr>
        <w:t xml:space="preserve">e, </w:t>
      </w:r>
      <w:r w:rsidR="003774F7">
        <w:rPr>
          <w:lang w:val="en-GB"/>
        </w:rPr>
        <w:t>Miss</w:t>
      </w:r>
      <w:r w:rsidRPr="007D46B8">
        <w:rPr>
          <w:lang w:val="en-GB"/>
        </w:rPr>
        <w:t xml:space="preserve"> Zion, because here am I—I’m coming to dwell </w:t>
      </w:r>
      <w:r w:rsidR="00095ABD">
        <w:rPr>
          <w:lang w:val="en-GB"/>
        </w:rPr>
        <w:t>within you</w:t>
      </w:r>
      <w:r w:rsidRPr="007D46B8">
        <w:rPr>
          <w:lang w:val="en-GB"/>
        </w:rPr>
        <w:t xml:space="preserve"> (Yahweh’s declaration). </w:t>
      </w:r>
      <w:r w:rsidRPr="007D46B8">
        <w:rPr>
          <w:vertAlign w:val="superscript"/>
          <w:lang w:val="en-GB"/>
        </w:rPr>
        <w:t>11</w:t>
      </w:r>
      <w:r w:rsidRPr="007D46B8">
        <w:rPr>
          <w:lang w:val="en-GB"/>
        </w:rPr>
        <w:t xml:space="preserve">Many nations will attach themselves to Yahweh on that day and will become my people, and I shall dwell </w:t>
      </w:r>
      <w:r w:rsidR="00095ABD">
        <w:rPr>
          <w:lang w:val="en-GB"/>
        </w:rPr>
        <w:t>within you</w:t>
      </w:r>
      <w:r w:rsidR="0010547B">
        <w:rPr>
          <w:lang w:val="en-GB"/>
        </w:rPr>
        <w:t>’</w:t>
      </w:r>
      <w:r w:rsidR="00F17C43" w:rsidRPr="007D46B8">
        <w:rPr>
          <w:lang w:val="en-GB"/>
        </w:rPr>
        <w:t>.</w:t>
      </w:r>
    </w:p>
    <w:p w:rsidR="0010547B" w:rsidRDefault="00F4447C" w:rsidP="006F4B81">
      <w:pPr>
        <w:rPr>
          <w:lang w:val="en-GB"/>
        </w:rPr>
      </w:pPr>
      <w:r>
        <w:rPr>
          <w:lang w:val="en-GB"/>
        </w:rPr>
        <w:t xml:space="preserve"> And you wi</w:t>
      </w:r>
      <w:r w:rsidR="00244A60" w:rsidRPr="007D46B8">
        <w:rPr>
          <w:lang w:val="en-GB"/>
        </w:rPr>
        <w:t xml:space="preserve">ll acknowledge that Yahweh sent me to you. </w:t>
      </w:r>
      <w:r w:rsidR="00244A60" w:rsidRPr="007D46B8">
        <w:rPr>
          <w:vertAlign w:val="superscript"/>
          <w:lang w:val="en-GB"/>
        </w:rPr>
        <w:t>12</w:t>
      </w:r>
      <w:r w:rsidR="00244A60" w:rsidRPr="007D46B8">
        <w:rPr>
          <w:lang w:val="en-GB"/>
        </w:rPr>
        <w:t>And Yahweh</w:t>
      </w:r>
      <w:r w:rsidR="00BD77C7">
        <w:rPr>
          <w:lang w:val="en-GB"/>
        </w:rPr>
        <w:t xml:space="preserve"> will have Judah as his domain</w:t>
      </w:r>
      <w:r w:rsidR="00244A60" w:rsidRPr="007D46B8">
        <w:rPr>
          <w:lang w:val="en-GB"/>
        </w:rPr>
        <w:t xml:space="preserve"> on the sacred ground, and will again choose Jerusalem. </w:t>
      </w:r>
    </w:p>
    <w:p w:rsidR="00244A60" w:rsidRPr="007D46B8" w:rsidRDefault="00244A60" w:rsidP="006F4B81">
      <w:pPr>
        <w:rPr>
          <w:lang w:val="en-GB"/>
        </w:rPr>
      </w:pPr>
      <w:r w:rsidRPr="007D46B8">
        <w:rPr>
          <w:vertAlign w:val="superscript"/>
          <w:lang w:val="en-GB"/>
        </w:rPr>
        <w:t>13</w:t>
      </w:r>
      <w:r w:rsidRPr="007D46B8">
        <w:rPr>
          <w:lang w:val="en-GB"/>
        </w:rPr>
        <w:t>Hush, all flesh, before Yahweh, because he h</w:t>
      </w:r>
      <w:r w:rsidRPr="007D46B8">
        <w:rPr>
          <w:b/>
          <w:lang w:val="en-GB"/>
        </w:rPr>
        <w:t>a</w:t>
      </w:r>
      <w:r w:rsidRPr="007D46B8">
        <w:rPr>
          <w:lang w:val="en-GB"/>
        </w:rPr>
        <w:t>s roused himself from his sacred abode.</w:t>
      </w:r>
    </w:p>
    <w:p w:rsidR="00A01354" w:rsidRPr="007D46B8" w:rsidRDefault="00B90693" w:rsidP="00A01354">
      <w:pPr>
        <w:pStyle w:val="Heading2"/>
        <w:rPr>
          <w:lang w:val="en-GB"/>
        </w:rPr>
      </w:pPr>
      <w:r>
        <w:rPr>
          <w:lang w:val="en-GB"/>
        </w:rPr>
        <w:t xml:space="preserve">3:1 </w:t>
      </w:r>
      <w:r w:rsidR="00343D35">
        <w:rPr>
          <w:lang w:val="en-GB"/>
        </w:rPr>
        <w:t>Guilt Is Not the End</w:t>
      </w:r>
    </w:p>
    <w:p w:rsidR="0010547B" w:rsidRDefault="00F4447C" w:rsidP="006F4B81">
      <w:pPr>
        <w:rPr>
          <w:lang w:val="en-GB"/>
        </w:rPr>
      </w:pPr>
      <w:r w:rsidRPr="00F4447C">
        <w:rPr>
          <w:sz w:val="32"/>
          <w:szCs w:val="32"/>
          <w:lang w:val="en-GB"/>
        </w:rPr>
        <w:t xml:space="preserve">3 </w:t>
      </w:r>
      <w:r>
        <w:rPr>
          <w:lang w:val="en-GB"/>
        </w:rPr>
        <w:t>H</w:t>
      </w:r>
      <w:r w:rsidR="00B90693">
        <w:rPr>
          <w:lang w:val="en-GB"/>
        </w:rPr>
        <w:t>e showed me Yeh</w:t>
      </w:r>
      <w:r w:rsidR="00244A60" w:rsidRPr="007D46B8">
        <w:rPr>
          <w:lang w:val="en-GB"/>
        </w:rPr>
        <w:t xml:space="preserve">oshua the </w:t>
      </w:r>
      <w:r w:rsidR="00B33149">
        <w:rPr>
          <w:lang w:val="en-GB"/>
        </w:rPr>
        <w:t>big pr</w:t>
      </w:r>
      <w:r w:rsidR="00244A60" w:rsidRPr="007D46B8">
        <w:rPr>
          <w:lang w:val="en-GB"/>
        </w:rPr>
        <w:t xml:space="preserve">iest standing before Yahweh’s </w:t>
      </w:r>
      <w:r w:rsidR="000257DB">
        <w:rPr>
          <w:lang w:val="en-GB"/>
        </w:rPr>
        <w:t>envoy</w:t>
      </w:r>
      <w:r w:rsidR="00FB01D0">
        <w:rPr>
          <w:lang w:val="en-GB"/>
        </w:rPr>
        <w:t>, and the adversary standing at his right to act as his adversary</w:t>
      </w:r>
      <w:r w:rsidR="00244A60" w:rsidRPr="007D46B8">
        <w:rPr>
          <w:lang w:val="en-GB"/>
        </w:rPr>
        <w:t xml:space="preserve">. </w:t>
      </w:r>
      <w:r w:rsidR="00244A60" w:rsidRPr="007D46B8">
        <w:rPr>
          <w:vertAlign w:val="superscript"/>
          <w:lang w:val="en-GB"/>
        </w:rPr>
        <w:t>2</w:t>
      </w:r>
      <w:r w:rsidR="00FB01D0">
        <w:rPr>
          <w:lang w:val="en-GB"/>
        </w:rPr>
        <w:t>Yahweh said to the adversary</w:t>
      </w:r>
      <w:r w:rsidR="00244A60" w:rsidRPr="007D46B8">
        <w:rPr>
          <w:lang w:val="en-GB"/>
        </w:rPr>
        <w:t>,</w:t>
      </w:r>
      <w:r w:rsidR="00FB01D0">
        <w:rPr>
          <w:lang w:val="en-GB"/>
        </w:rPr>
        <w:t xml:space="preserve"> </w:t>
      </w:r>
      <w:r w:rsidR="0010547B">
        <w:rPr>
          <w:lang w:val="en-GB"/>
        </w:rPr>
        <w:t>‘</w:t>
      </w:r>
      <w:r w:rsidR="000D0693">
        <w:rPr>
          <w:lang w:val="en-GB"/>
        </w:rPr>
        <w:t>Yahweh reprimand</w:t>
      </w:r>
      <w:r w:rsidR="00FB01D0">
        <w:rPr>
          <w:lang w:val="en-GB"/>
        </w:rPr>
        <w:t xml:space="preserve"> you, adversary</w:t>
      </w:r>
      <w:r w:rsidR="00244A60" w:rsidRPr="007D46B8">
        <w:rPr>
          <w:lang w:val="en-GB"/>
        </w:rPr>
        <w:t>, Y</w:t>
      </w:r>
      <w:r w:rsidR="000D0693">
        <w:rPr>
          <w:lang w:val="en-GB"/>
        </w:rPr>
        <w:t xml:space="preserve">ahweh who chose Jerusalem reprimand </w:t>
      </w:r>
      <w:r w:rsidR="00244A60" w:rsidRPr="007D46B8">
        <w:rPr>
          <w:lang w:val="en-GB"/>
        </w:rPr>
        <w:t>you. Isn’t this a burning stick snatched from the fire?</w:t>
      </w:r>
      <w:r w:rsidR="0010547B">
        <w:rPr>
          <w:lang w:val="en-GB"/>
        </w:rPr>
        <w:t>’</w:t>
      </w:r>
      <w:r w:rsidR="00696150" w:rsidRPr="007D46B8">
        <w:rPr>
          <w:lang w:val="en-GB"/>
        </w:rPr>
        <w:t xml:space="preserve"> </w:t>
      </w:r>
      <w:r w:rsidR="00244A60" w:rsidRPr="007D46B8">
        <w:rPr>
          <w:vertAlign w:val="superscript"/>
          <w:lang w:val="en-GB"/>
        </w:rPr>
        <w:t>3</w:t>
      </w:r>
      <w:r w:rsidR="00FB01D0">
        <w:rPr>
          <w:lang w:val="en-GB"/>
        </w:rPr>
        <w:t>Yehoshua</w:t>
      </w:r>
      <w:r w:rsidR="00244A60" w:rsidRPr="007D46B8">
        <w:rPr>
          <w:lang w:val="en-GB"/>
        </w:rPr>
        <w:t xml:space="preserve"> was wearing filthy clothes as he was standing before the </w:t>
      </w:r>
      <w:r w:rsidR="000257DB">
        <w:rPr>
          <w:lang w:val="en-GB"/>
        </w:rPr>
        <w:t>envoy</w:t>
      </w:r>
      <w:r w:rsidR="00244A60" w:rsidRPr="007D46B8">
        <w:rPr>
          <w:lang w:val="en-GB"/>
        </w:rPr>
        <w:t xml:space="preserve">. </w:t>
      </w:r>
    </w:p>
    <w:p w:rsidR="00FB01D0" w:rsidRDefault="00244A60" w:rsidP="006F4B81">
      <w:pPr>
        <w:rPr>
          <w:lang w:val="en-GB"/>
        </w:rPr>
      </w:pPr>
      <w:r w:rsidRPr="007D46B8">
        <w:rPr>
          <w:vertAlign w:val="superscript"/>
          <w:lang w:val="en-GB"/>
        </w:rPr>
        <w:t>4</w:t>
      </w:r>
      <w:r w:rsidR="00FB01D0">
        <w:rPr>
          <w:lang w:val="en-GB"/>
        </w:rPr>
        <w:t>He avowed</w:t>
      </w:r>
      <w:r w:rsidRPr="007D46B8">
        <w:rPr>
          <w:lang w:val="en-GB"/>
        </w:rPr>
        <w:t xml:space="preserve"> to the beings who were standing before him,</w:t>
      </w:r>
      <w:r w:rsidR="00FB01D0">
        <w:rPr>
          <w:lang w:val="en-GB"/>
        </w:rPr>
        <w:t xml:space="preserve"> </w:t>
      </w:r>
      <w:r w:rsidR="0010547B">
        <w:rPr>
          <w:lang w:val="en-GB"/>
        </w:rPr>
        <w:t>‘</w:t>
      </w:r>
      <w:r w:rsidRPr="007D46B8">
        <w:rPr>
          <w:lang w:val="en-GB"/>
        </w:rPr>
        <w:t>Take the filthy clothes off him</w:t>
      </w:r>
      <w:r w:rsidR="0010547B">
        <w:rPr>
          <w:lang w:val="en-GB"/>
        </w:rPr>
        <w:t>’</w:t>
      </w:r>
      <w:r w:rsidR="000F21BC" w:rsidRPr="007D46B8">
        <w:rPr>
          <w:lang w:val="en-GB"/>
        </w:rPr>
        <w:t>,</w:t>
      </w:r>
      <w:r w:rsidR="00696150" w:rsidRPr="007D46B8">
        <w:rPr>
          <w:lang w:val="en-GB"/>
        </w:rPr>
        <w:t xml:space="preserve"> </w:t>
      </w:r>
      <w:r w:rsidRPr="007D46B8">
        <w:rPr>
          <w:lang w:val="en-GB"/>
        </w:rPr>
        <w:t xml:space="preserve">and </w:t>
      </w:r>
      <w:r w:rsidR="0010547B">
        <w:rPr>
          <w:lang w:val="en-GB"/>
        </w:rPr>
        <w:t xml:space="preserve">he </w:t>
      </w:r>
      <w:r w:rsidRPr="007D46B8">
        <w:rPr>
          <w:lang w:val="en-GB"/>
        </w:rPr>
        <w:t>said to him,</w:t>
      </w:r>
      <w:r w:rsidR="00FB01D0">
        <w:rPr>
          <w:lang w:val="en-GB"/>
        </w:rPr>
        <w:t xml:space="preserve"> </w:t>
      </w:r>
      <w:r w:rsidR="0010547B">
        <w:rPr>
          <w:lang w:val="en-GB"/>
        </w:rPr>
        <w:t>‘</w:t>
      </w:r>
      <w:r w:rsidR="00FB01D0">
        <w:rPr>
          <w:lang w:val="en-GB"/>
        </w:rPr>
        <w:t>Look: I’ve made</w:t>
      </w:r>
      <w:r w:rsidRPr="007D46B8">
        <w:rPr>
          <w:lang w:val="en-GB"/>
        </w:rPr>
        <w:t xml:space="preserve"> your waywardness </w:t>
      </w:r>
      <w:r w:rsidR="00FB01D0">
        <w:rPr>
          <w:lang w:val="en-GB"/>
        </w:rPr>
        <w:t xml:space="preserve">pass on </w:t>
      </w:r>
      <w:r w:rsidRPr="007D46B8">
        <w:rPr>
          <w:lang w:val="en-GB"/>
        </w:rPr>
        <w:t xml:space="preserve">from you, and you may wear fine robes. </w:t>
      </w:r>
      <w:r w:rsidRPr="007D46B8">
        <w:rPr>
          <w:vertAlign w:val="superscript"/>
          <w:lang w:val="en-GB"/>
        </w:rPr>
        <w:t>5</w:t>
      </w:r>
      <w:r w:rsidR="0010547B">
        <w:rPr>
          <w:lang w:val="en-GB"/>
        </w:rPr>
        <w:t>And I’ve said, “</w:t>
      </w:r>
      <w:r w:rsidR="00FB01D0">
        <w:rPr>
          <w:lang w:val="en-GB"/>
        </w:rPr>
        <w:t>They should</w:t>
      </w:r>
      <w:r w:rsidRPr="007D46B8">
        <w:rPr>
          <w:lang w:val="en-GB"/>
        </w:rPr>
        <w:t xml:space="preserve"> put a pure turban on his head</w:t>
      </w:r>
      <w:r w:rsidR="0010547B">
        <w:rPr>
          <w:lang w:val="en-GB"/>
        </w:rPr>
        <w:t>”’</w:t>
      </w:r>
      <w:r w:rsidR="00FB01D0">
        <w:rPr>
          <w:lang w:val="en-GB"/>
        </w:rPr>
        <w:t>.</w:t>
      </w:r>
      <w:r w:rsidR="00696150" w:rsidRPr="007D46B8">
        <w:rPr>
          <w:lang w:val="en-GB"/>
        </w:rPr>
        <w:t xml:space="preserve"> </w:t>
      </w:r>
      <w:r w:rsidRPr="007D46B8">
        <w:rPr>
          <w:lang w:val="en-GB"/>
        </w:rPr>
        <w:t xml:space="preserve">They put the pure turban on his head and dressed him in clothes as Yahweh’s </w:t>
      </w:r>
      <w:r w:rsidR="000257DB">
        <w:rPr>
          <w:lang w:val="en-GB"/>
        </w:rPr>
        <w:t>envoy</w:t>
      </w:r>
      <w:r w:rsidRPr="007D46B8">
        <w:rPr>
          <w:lang w:val="en-GB"/>
        </w:rPr>
        <w:t xml:space="preserve"> was standing by. </w:t>
      </w:r>
    </w:p>
    <w:p w:rsidR="00343D35" w:rsidRDefault="00244A60" w:rsidP="006F4B81">
      <w:pPr>
        <w:rPr>
          <w:lang w:val="en-GB"/>
        </w:rPr>
      </w:pPr>
      <w:r w:rsidRPr="007D46B8">
        <w:rPr>
          <w:vertAlign w:val="superscript"/>
          <w:lang w:val="en-GB"/>
        </w:rPr>
        <w:t>6</w:t>
      </w:r>
      <w:r w:rsidRPr="007D46B8">
        <w:rPr>
          <w:lang w:val="en-GB"/>
        </w:rPr>
        <w:t xml:space="preserve">Yahweh’s </w:t>
      </w:r>
      <w:r w:rsidR="000257DB">
        <w:rPr>
          <w:lang w:val="en-GB"/>
        </w:rPr>
        <w:t>envoy</w:t>
      </w:r>
      <w:r w:rsidRPr="007D46B8">
        <w:rPr>
          <w:lang w:val="en-GB"/>
        </w:rPr>
        <w:t xml:space="preserve"> testified against </w:t>
      </w:r>
      <w:r w:rsidR="00FB01D0">
        <w:rPr>
          <w:lang w:val="en-GB"/>
        </w:rPr>
        <w:t>Yehoshua</w:t>
      </w:r>
      <w:r w:rsidRPr="007D46B8">
        <w:rPr>
          <w:lang w:val="en-GB"/>
        </w:rPr>
        <w:t xml:space="preserve">: </w:t>
      </w:r>
      <w:r w:rsidRPr="007D46B8">
        <w:rPr>
          <w:vertAlign w:val="superscript"/>
          <w:lang w:val="en-GB"/>
        </w:rPr>
        <w:t>7</w:t>
      </w:r>
      <w:r w:rsidR="0010547B">
        <w:rPr>
          <w:lang w:val="en-GB"/>
        </w:rPr>
        <w:t>’Yahweh Armies has said this: “</w:t>
      </w:r>
      <w:r w:rsidRPr="007D46B8">
        <w:rPr>
          <w:lang w:val="en-GB"/>
        </w:rPr>
        <w:t>If you walk in my ways and keep my charge, you yourself wi</w:t>
      </w:r>
      <w:r w:rsidR="00FB01D0">
        <w:rPr>
          <w:lang w:val="en-GB"/>
        </w:rPr>
        <w:t>ll both judge</w:t>
      </w:r>
      <w:r w:rsidRPr="007D46B8">
        <w:rPr>
          <w:lang w:val="en-GB"/>
        </w:rPr>
        <w:t xml:space="preserve"> my house and </w:t>
      </w:r>
      <w:r w:rsidR="00FB01D0">
        <w:rPr>
          <w:lang w:val="en-GB"/>
        </w:rPr>
        <w:t xml:space="preserve">also keep watch on </w:t>
      </w:r>
      <w:r w:rsidR="00343D35">
        <w:rPr>
          <w:lang w:val="en-GB"/>
        </w:rPr>
        <w:t>my courtyards, and I shall give</w:t>
      </w:r>
      <w:r w:rsidRPr="007D46B8">
        <w:rPr>
          <w:lang w:val="en-GB"/>
        </w:rPr>
        <w:t xml:space="preserve"> you movement</w:t>
      </w:r>
      <w:r w:rsidR="00343D35">
        <w:rPr>
          <w:lang w:val="en-GB"/>
        </w:rPr>
        <w:t xml:space="preserve"> among these who are standing in attendance</w:t>
      </w:r>
      <w:r w:rsidRPr="007D46B8">
        <w:rPr>
          <w:lang w:val="en-GB"/>
        </w:rPr>
        <w:t xml:space="preserve">. </w:t>
      </w:r>
      <w:r w:rsidRPr="007D46B8">
        <w:rPr>
          <w:vertAlign w:val="superscript"/>
          <w:lang w:val="en-GB"/>
        </w:rPr>
        <w:t>8</w:t>
      </w:r>
      <w:r w:rsidR="00343D35">
        <w:rPr>
          <w:lang w:val="en-GB"/>
        </w:rPr>
        <w:t>L</w:t>
      </w:r>
      <w:r w:rsidRPr="007D46B8">
        <w:rPr>
          <w:lang w:val="en-GB"/>
        </w:rPr>
        <w:t xml:space="preserve">isten, </w:t>
      </w:r>
      <w:r w:rsidR="00343D35">
        <w:rPr>
          <w:lang w:val="en-GB"/>
        </w:rPr>
        <w:t xml:space="preserve">please, </w:t>
      </w:r>
      <w:r w:rsidR="00FB01D0">
        <w:rPr>
          <w:lang w:val="en-GB"/>
        </w:rPr>
        <w:t>Yehoshua</w:t>
      </w:r>
      <w:r w:rsidRPr="007D46B8">
        <w:rPr>
          <w:lang w:val="en-GB"/>
        </w:rPr>
        <w:t>, senior priest, you and your fellows who are s</w:t>
      </w:r>
      <w:r w:rsidR="00343D35">
        <w:rPr>
          <w:lang w:val="en-GB"/>
        </w:rPr>
        <w:t>itting before you, because they</w:t>
      </w:r>
      <w:r w:rsidRPr="007D46B8">
        <w:rPr>
          <w:lang w:val="en-GB"/>
        </w:rPr>
        <w:t xml:space="preserve"> are people who constitute a sign. Because here am I,</w:t>
      </w:r>
      <w:r w:rsidR="00343D35">
        <w:rPr>
          <w:lang w:val="en-GB"/>
        </w:rPr>
        <w:t xml:space="preserve"> I’m going to bring my servant, b</w:t>
      </w:r>
      <w:r w:rsidRPr="007D46B8">
        <w:rPr>
          <w:lang w:val="en-GB"/>
        </w:rPr>
        <w:t xml:space="preserve">ranch. </w:t>
      </w:r>
      <w:r w:rsidRPr="007D46B8">
        <w:rPr>
          <w:vertAlign w:val="superscript"/>
          <w:lang w:val="en-GB"/>
        </w:rPr>
        <w:t>9</w:t>
      </w:r>
      <w:r w:rsidRPr="007D46B8">
        <w:rPr>
          <w:lang w:val="en-GB"/>
        </w:rPr>
        <w:t xml:space="preserve">Because here’s the stone that I’ve put before </w:t>
      </w:r>
      <w:r w:rsidR="00FB01D0">
        <w:rPr>
          <w:lang w:val="en-GB"/>
        </w:rPr>
        <w:t>Yehoshua</w:t>
      </w:r>
      <w:r w:rsidRPr="007D46B8">
        <w:rPr>
          <w:lang w:val="en-GB"/>
        </w:rPr>
        <w:t>. On one stone are seven eyes. Here am I, I’m going to make its engraving (a declaration o</w:t>
      </w:r>
      <w:r w:rsidR="00A37EB9">
        <w:rPr>
          <w:lang w:val="en-GB"/>
        </w:rPr>
        <w:t>f Yahweh Armies), and I shall re</w:t>
      </w:r>
      <w:r w:rsidRPr="007D46B8">
        <w:rPr>
          <w:lang w:val="en-GB"/>
        </w:rPr>
        <w:t xml:space="preserve">move this country’s waywardness in one day. </w:t>
      </w:r>
    </w:p>
    <w:p w:rsidR="00343D35" w:rsidRDefault="00244A60" w:rsidP="00343D35">
      <w:pPr>
        <w:rPr>
          <w:lang w:val="en-GB"/>
        </w:rPr>
      </w:pPr>
      <w:r w:rsidRPr="007D46B8">
        <w:rPr>
          <w:vertAlign w:val="superscript"/>
          <w:lang w:val="en-GB"/>
        </w:rPr>
        <w:t>10</w:t>
      </w:r>
      <w:r w:rsidRPr="007D46B8">
        <w:rPr>
          <w:lang w:val="en-GB"/>
        </w:rPr>
        <w:t>On that day (a de</w:t>
      </w:r>
      <w:r w:rsidR="0010547B">
        <w:rPr>
          <w:lang w:val="en-GB"/>
        </w:rPr>
        <w:t>claration of Yahweh Armies) you will call,</w:t>
      </w:r>
      <w:r w:rsidRPr="007D46B8">
        <w:rPr>
          <w:lang w:val="en-GB"/>
        </w:rPr>
        <w:t xml:space="preserve"> each person his </w:t>
      </w:r>
      <w:r w:rsidR="009E6240" w:rsidRPr="007D46B8">
        <w:rPr>
          <w:lang w:val="en-GB"/>
        </w:rPr>
        <w:t>neighbour</w:t>
      </w:r>
      <w:r w:rsidRPr="007D46B8">
        <w:rPr>
          <w:lang w:val="en-GB"/>
        </w:rPr>
        <w:t>, under his vine and under his fig tree</w:t>
      </w:r>
      <w:r w:rsidR="0010547B">
        <w:rPr>
          <w:lang w:val="en-GB"/>
        </w:rPr>
        <w:t>’</w:t>
      </w:r>
      <w:r w:rsidR="00F17C43" w:rsidRPr="007D46B8">
        <w:rPr>
          <w:lang w:val="en-GB"/>
        </w:rPr>
        <w:t>.</w:t>
      </w:r>
    </w:p>
    <w:p w:rsidR="00343D35" w:rsidRPr="007D46B8" w:rsidRDefault="00343D35" w:rsidP="00343D35">
      <w:pPr>
        <w:pStyle w:val="Heading2"/>
        <w:rPr>
          <w:lang w:val="en-GB"/>
        </w:rPr>
      </w:pPr>
      <w:r>
        <w:rPr>
          <w:lang w:val="en-GB"/>
        </w:rPr>
        <w:t xml:space="preserve">4:1 </w:t>
      </w:r>
      <w:r w:rsidR="00942BBF">
        <w:rPr>
          <w:lang w:val="en-GB"/>
        </w:rPr>
        <w:t>A Candelabrum</w:t>
      </w:r>
      <w:r w:rsidR="00807BCE">
        <w:rPr>
          <w:lang w:val="en-GB"/>
        </w:rPr>
        <w:t xml:space="preserve"> and a Promise</w:t>
      </w:r>
    </w:p>
    <w:p w:rsidR="00244A60" w:rsidRDefault="00343D35" w:rsidP="00343D35">
      <w:pPr>
        <w:rPr>
          <w:lang w:val="en-GB"/>
        </w:rPr>
      </w:pPr>
      <w:r w:rsidRPr="00343D35">
        <w:rPr>
          <w:sz w:val="32"/>
          <w:szCs w:val="32"/>
          <w:lang w:val="en-GB"/>
        </w:rPr>
        <w:t xml:space="preserve">4 </w:t>
      </w:r>
      <w:r>
        <w:rPr>
          <w:lang w:val="en-GB"/>
        </w:rPr>
        <w:t>T</w:t>
      </w:r>
      <w:r w:rsidR="00244A60" w:rsidRPr="007D46B8">
        <w:rPr>
          <w:lang w:val="en-GB"/>
        </w:rPr>
        <w:t xml:space="preserve">he </w:t>
      </w:r>
      <w:r w:rsidR="000257DB">
        <w:rPr>
          <w:lang w:val="en-GB"/>
        </w:rPr>
        <w:t>envoy</w:t>
      </w:r>
      <w:r w:rsidR="00244A60" w:rsidRPr="007D46B8">
        <w:rPr>
          <w:lang w:val="en-GB"/>
        </w:rPr>
        <w:t xml:space="preserve"> who was speaking with me came back and woke me up like someone who wakes up from </w:t>
      </w:r>
      <w:r>
        <w:rPr>
          <w:lang w:val="en-GB"/>
        </w:rPr>
        <w:t xml:space="preserve">his </w:t>
      </w:r>
      <w:r w:rsidR="00244A60" w:rsidRPr="007D46B8">
        <w:rPr>
          <w:lang w:val="en-GB"/>
        </w:rPr>
        <w:t xml:space="preserve">sleep. </w:t>
      </w:r>
      <w:r w:rsidR="00244A60" w:rsidRPr="007D46B8">
        <w:rPr>
          <w:vertAlign w:val="superscript"/>
          <w:lang w:val="en-GB"/>
        </w:rPr>
        <w:t>2</w:t>
      </w:r>
      <w:r w:rsidR="00244A60" w:rsidRPr="007D46B8">
        <w:rPr>
          <w:lang w:val="en-GB"/>
        </w:rPr>
        <w:t>He said to me,</w:t>
      </w:r>
      <w:r>
        <w:rPr>
          <w:lang w:val="en-GB"/>
        </w:rPr>
        <w:t xml:space="preserve"> </w:t>
      </w:r>
      <w:r w:rsidR="0010547B">
        <w:rPr>
          <w:lang w:val="en-GB"/>
        </w:rPr>
        <w:t>‘</w:t>
      </w:r>
      <w:r w:rsidR="00244A60" w:rsidRPr="007D46B8">
        <w:rPr>
          <w:lang w:val="en-GB"/>
        </w:rPr>
        <w:t>What are you looking at?</w:t>
      </w:r>
      <w:r w:rsidR="0010547B">
        <w:rPr>
          <w:lang w:val="en-GB"/>
        </w:rPr>
        <w:t>’</w:t>
      </w:r>
      <w:r w:rsidR="00696150" w:rsidRPr="007D46B8">
        <w:rPr>
          <w:lang w:val="en-GB"/>
        </w:rPr>
        <w:t xml:space="preserve"> </w:t>
      </w:r>
      <w:r w:rsidR="00244A60" w:rsidRPr="007D46B8">
        <w:rPr>
          <w:lang w:val="en-GB"/>
        </w:rPr>
        <w:t>I said,</w:t>
      </w:r>
      <w:r>
        <w:rPr>
          <w:lang w:val="en-GB"/>
        </w:rPr>
        <w:t xml:space="preserve"> </w:t>
      </w:r>
      <w:r w:rsidR="0010547B">
        <w:rPr>
          <w:lang w:val="en-GB"/>
        </w:rPr>
        <w:t>‘</w:t>
      </w:r>
      <w:r>
        <w:rPr>
          <w:lang w:val="en-GB"/>
        </w:rPr>
        <w:t xml:space="preserve">I looked, and there—a </w:t>
      </w:r>
      <w:r w:rsidR="00942BBF">
        <w:rPr>
          <w:lang w:val="en-GB"/>
        </w:rPr>
        <w:t>candelabrum</w:t>
      </w:r>
      <w:r>
        <w:rPr>
          <w:lang w:val="en-GB"/>
        </w:rPr>
        <w:t xml:space="preserve"> of gold, all of it, with</w:t>
      </w:r>
      <w:r w:rsidR="00244A60" w:rsidRPr="007D46B8">
        <w:rPr>
          <w:lang w:val="en-GB"/>
        </w:rPr>
        <w:t xml:space="preserve"> its bowl on top of it, </w:t>
      </w:r>
      <w:r>
        <w:rPr>
          <w:lang w:val="en-GB"/>
        </w:rPr>
        <w:t xml:space="preserve">and its seven lamps on it, </w:t>
      </w:r>
      <w:r w:rsidR="00244A60" w:rsidRPr="007D46B8">
        <w:rPr>
          <w:lang w:val="en-GB"/>
        </w:rPr>
        <w:t xml:space="preserve">seven spouts each for the lamps that were on top of it, </w:t>
      </w:r>
      <w:r w:rsidR="00244A60" w:rsidRPr="007D46B8">
        <w:rPr>
          <w:vertAlign w:val="superscript"/>
          <w:lang w:val="en-GB"/>
        </w:rPr>
        <w:t>3</w:t>
      </w:r>
      <w:r w:rsidR="00244A60" w:rsidRPr="007D46B8">
        <w:rPr>
          <w:lang w:val="en-GB"/>
        </w:rPr>
        <w:t>and two olive trees by it, one to the right of the bowl and one to its left</w:t>
      </w:r>
      <w:r w:rsidR="0010547B">
        <w:rPr>
          <w:lang w:val="en-GB"/>
        </w:rPr>
        <w:t>’</w:t>
      </w:r>
      <w:r w:rsidR="00F17C43" w:rsidRPr="007D46B8">
        <w:rPr>
          <w:lang w:val="en-GB"/>
        </w:rPr>
        <w:t>.</w:t>
      </w:r>
      <w:r w:rsidR="00244A60" w:rsidRPr="007D46B8">
        <w:rPr>
          <w:lang w:val="en-GB"/>
        </w:rPr>
        <w:t xml:space="preserve"> </w:t>
      </w:r>
      <w:r w:rsidR="00244A60" w:rsidRPr="007D46B8">
        <w:rPr>
          <w:vertAlign w:val="superscript"/>
          <w:lang w:val="en-GB"/>
        </w:rPr>
        <w:t>4</w:t>
      </w:r>
      <w:r>
        <w:rPr>
          <w:lang w:val="en-GB"/>
        </w:rPr>
        <w:t xml:space="preserve">I avowed </w:t>
      </w:r>
      <w:r w:rsidR="00244A60" w:rsidRPr="007D46B8">
        <w:rPr>
          <w:lang w:val="en-GB"/>
        </w:rPr>
        <w:t xml:space="preserve">to </w:t>
      </w:r>
      <w:r w:rsidR="00244A60" w:rsidRPr="007D46B8">
        <w:rPr>
          <w:lang w:val="en-GB"/>
        </w:rPr>
        <w:lastRenderedPageBreak/>
        <w:t xml:space="preserve">the </w:t>
      </w:r>
      <w:r w:rsidR="000257DB">
        <w:rPr>
          <w:lang w:val="en-GB"/>
        </w:rPr>
        <w:t>envoy</w:t>
      </w:r>
      <w:r w:rsidR="00244A60" w:rsidRPr="007D46B8">
        <w:rPr>
          <w:lang w:val="en-GB"/>
        </w:rPr>
        <w:t xml:space="preserve"> who was speaking with me,</w:t>
      </w:r>
      <w:r>
        <w:rPr>
          <w:lang w:val="en-GB"/>
        </w:rPr>
        <w:t xml:space="preserve"> </w:t>
      </w:r>
      <w:r w:rsidR="009A1105">
        <w:rPr>
          <w:lang w:val="en-GB"/>
        </w:rPr>
        <w:t>“</w:t>
      </w:r>
      <w:r w:rsidR="00244A60" w:rsidRPr="007D46B8">
        <w:rPr>
          <w:lang w:val="en-GB"/>
        </w:rPr>
        <w:t>What are these, my lord?</w:t>
      </w:r>
      <w:r w:rsidR="009A1105">
        <w:rPr>
          <w:lang w:val="en-GB"/>
        </w:rPr>
        <w:t>”</w:t>
      </w:r>
      <w:r w:rsidR="00696150" w:rsidRPr="007D46B8">
        <w:rPr>
          <w:lang w:val="en-GB"/>
        </w:rPr>
        <w:t xml:space="preserve"> </w:t>
      </w:r>
      <w:r w:rsidR="00244A60" w:rsidRPr="007D46B8">
        <w:rPr>
          <w:vertAlign w:val="superscript"/>
          <w:lang w:val="en-GB"/>
        </w:rPr>
        <w:t>5</w:t>
      </w:r>
      <w:r w:rsidR="00244A60" w:rsidRPr="007D46B8">
        <w:rPr>
          <w:lang w:val="en-GB"/>
        </w:rPr>
        <w:t xml:space="preserve">The </w:t>
      </w:r>
      <w:r w:rsidR="000257DB">
        <w:rPr>
          <w:lang w:val="en-GB"/>
        </w:rPr>
        <w:t>envoy</w:t>
      </w:r>
      <w:r w:rsidR="00244A60" w:rsidRPr="007D46B8">
        <w:rPr>
          <w:lang w:val="en-GB"/>
        </w:rPr>
        <w:t xml:space="preserve"> who </w:t>
      </w:r>
      <w:r>
        <w:rPr>
          <w:lang w:val="en-GB"/>
        </w:rPr>
        <w:t>was speaking</w:t>
      </w:r>
      <w:r w:rsidR="00244A60" w:rsidRPr="007D46B8">
        <w:rPr>
          <w:lang w:val="en-GB"/>
        </w:rPr>
        <w:t xml:space="preserve"> with me </w:t>
      </w:r>
      <w:r w:rsidR="00914435">
        <w:rPr>
          <w:lang w:val="en-GB"/>
        </w:rPr>
        <w:t>answered</w:t>
      </w:r>
      <w:r w:rsidR="00244A60" w:rsidRPr="007D46B8">
        <w:rPr>
          <w:lang w:val="en-GB"/>
        </w:rPr>
        <w:t xml:space="preserve"> me,</w:t>
      </w:r>
      <w:r>
        <w:rPr>
          <w:lang w:val="en-GB"/>
        </w:rPr>
        <w:t xml:space="preserve"> </w:t>
      </w:r>
      <w:r w:rsidR="0010547B">
        <w:rPr>
          <w:lang w:val="en-GB"/>
        </w:rPr>
        <w:t>‘</w:t>
      </w:r>
      <w:r w:rsidR="009A1105">
        <w:rPr>
          <w:lang w:val="en-GB"/>
        </w:rPr>
        <w:t>Don’</w:t>
      </w:r>
      <w:r w:rsidR="00244A60" w:rsidRPr="007D46B8">
        <w:rPr>
          <w:lang w:val="en-GB"/>
        </w:rPr>
        <w:t xml:space="preserve">t </w:t>
      </w:r>
      <w:r w:rsidR="009A1105">
        <w:rPr>
          <w:lang w:val="en-GB"/>
        </w:rPr>
        <w:t xml:space="preserve">you </w:t>
      </w:r>
      <w:r w:rsidR="00244A60" w:rsidRPr="007D46B8">
        <w:rPr>
          <w:lang w:val="en-GB"/>
        </w:rPr>
        <w:t>know what these are?</w:t>
      </w:r>
      <w:r w:rsidR="0010547B">
        <w:rPr>
          <w:lang w:val="en-GB"/>
        </w:rPr>
        <w:t>’</w:t>
      </w:r>
      <w:r w:rsidR="00696150" w:rsidRPr="007D46B8">
        <w:rPr>
          <w:lang w:val="en-GB"/>
        </w:rPr>
        <w:t xml:space="preserve"> </w:t>
      </w:r>
      <w:r w:rsidR="00244A60" w:rsidRPr="007D46B8">
        <w:rPr>
          <w:lang w:val="en-GB"/>
        </w:rPr>
        <w:t>I said,</w:t>
      </w:r>
      <w:r>
        <w:rPr>
          <w:lang w:val="en-GB"/>
        </w:rPr>
        <w:t xml:space="preserve"> </w:t>
      </w:r>
      <w:r w:rsidR="0010547B">
        <w:rPr>
          <w:lang w:val="en-GB"/>
        </w:rPr>
        <w:t>‘</w:t>
      </w:r>
      <w:r w:rsidR="00244A60" w:rsidRPr="007D46B8">
        <w:rPr>
          <w:lang w:val="en-GB"/>
        </w:rPr>
        <w:t>No, my lord</w:t>
      </w:r>
      <w:r w:rsidR="0010547B">
        <w:rPr>
          <w:lang w:val="en-GB"/>
        </w:rPr>
        <w:t>’</w:t>
      </w:r>
      <w:r w:rsidR="00F17C43" w:rsidRPr="007D46B8">
        <w:rPr>
          <w:lang w:val="en-GB"/>
        </w:rPr>
        <w:t>.</w:t>
      </w:r>
      <w:r w:rsidR="00244A60" w:rsidRPr="007D46B8">
        <w:rPr>
          <w:lang w:val="en-GB"/>
        </w:rPr>
        <w:t xml:space="preserve"> </w:t>
      </w:r>
      <w:r w:rsidR="00D73CE5">
        <w:rPr>
          <w:vertAlign w:val="superscript"/>
          <w:lang w:val="en-GB"/>
        </w:rPr>
        <w:t>6</w:t>
      </w:r>
      <w:r w:rsidR="00244A60" w:rsidRPr="007D46B8">
        <w:rPr>
          <w:lang w:val="en-GB"/>
        </w:rPr>
        <w:t xml:space="preserve">He </w:t>
      </w:r>
      <w:r w:rsidR="00914435">
        <w:rPr>
          <w:lang w:val="en-GB"/>
        </w:rPr>
        <w:t>answered</w:t>
      </w:r>
      <w:r w:rsidR="00D73CE5">
        <w:rPr>
          <w:lang w:val="en-GB"/>
        </w:rPr>
        <w:t xml:space="preserve"> me….</w:t>
      </w:r>
    </w:p>
    <w:p w:rsidR="009A1105" w:rsidRPr="007D46B8" w:rsidRDefault="009A1105" w:rsidP="00343D35">
      <w:pPr>
        <w:rPr>
          <w:lang w:val="en-GB"/>
        </w:rPr>
      </w:pPr>
    </w:p>
    <w:p w:rsidR="009A1105" w:rsidRDefault="0010547B" w:rsidP="009A1105">
      <w:pPr>
        <w:ind w:left="720" w:firstLine="0"/>
        <w:rPr>
          <w:lang w:val="en-GB"/>
        </w:rPr>
      </w:pPr>
      <w:r>
        <w:rPr>
          <w:lang w:val="en-GB"/>
        </w:rPr>
        <w:t>‘</w:t>
      </w:r>
      <w:r w:rsidR="00244A60" w:rsidRPr="007D46B8">
        <w:rPr>
          <w:lang w:val="en-GB"/>
        </w:rPr>
        <w:t xml:space="preserve">This is Yahweh’s </w:t>
      </w:r>
      <w:r w:rsidR="002014A7">
        <w:rPr>
          <w:lang w:val="en-GB"/>
        </w:rPr>
        <w:t>word</w:t>
      </w:r>
      <w:r w:rsidR="009A1105">
        <w:rPr>
          <w:lang w:val="en-GB"/>
        </w:rPr>
        <w:t xml:space="preserve"> to Zerubbabel: “</w:t>
      </w:r>
      <w:r w:rsidR="00244A60" w:rsidRPr="007D46B8">
        <w:rPr>
          <w:lang w:val="en-GB"/>
        </w:rPr>
        <w:t>N</w:t>
      </w:r>
      <w:r w:rsidR="00D73CE5">
        <w:rPr>
          <w:lang w:val="en-GB"/>
        </w:rPr>
        <w:t>ot by resources, not by energy, but by my spirit</w:t>
      </w:r>
      <w:r w:rsidR="009A1105">
        <w:rPr>
          <w:lang w:val="en-GB"/>
        </w:rPr>
        <w:t>”</w:t>
      </w:r>
      <w:r w:rsidR="00D73CE5">
        <w:rPr>
          <w:lang w:val="en-GB"/>
        </w:rPr>
        <w:t xml:space="preserve">, </w:t>
      </w:r>
      <w:r w:rsidR="00244A60" w:rsidRPr="007D46B8">
        <w:rPr>
          <w:lang w:val="en-GB"/>
        </w:rPr>
        <w:t xml:space="preserve">Yahweh Armies has said. </w:t>
      </w:r>
      <w:r w:rsidR="00244A60" w:rsidRPr="007D46B8">
        <w:rPr>
          <w:vertAlign w:val="superscript"/>
          <w:lang w:val="en-GB"/>
        </w:rPr>
        <w:t>6</w:t>
      </w:r>
      <w:r w:rsidR="00244A60" w:rsidRPr="007D46B8">
        <w:rPr>
          <w:lang w:val="en-GB"/>
        </w:rPr>
        <w:t>Who are you, big mountain, before Zerubbabel? Into</w:t>
      </w:r>
      <w:r w:rsidR="00901BB5">
        <w:rPr>
          <w:lang w:val="en-GB"/>
        </w:rPr>
        <w:t xml:space="preserve"> flatland</w:t>
      </w:r>
      <w:r w:rsidR="00244A60" w:rsidRPr="007D46B8">
        <w:rPr>
          <w:lang w:val="en-GB"/>
        </w:rPr>
        <w:t>!</w:t>
      </w:r>
      <w:r w:rsidR="003C6204">
        <w:rPr>
          <w:lang w:val="en-GB"/>
        </w:rPr>
        <w:t xml:space="preserve"> </w:t>
      </w:r>
      <w:r w:rsidR="00D73CE5">
        <w:rPr>
          <w:lang w:val="en-GB"/>
        </w:rPr>
        <w:t>He wi</w:t>
      </w:r>
      <w:r w:rsidR="00244A60" w:rsidRPr="007D46B8">
        <w:rPr>
          <w:lang w:val="en-GB"/>
        </w:rPr>
        <w:t>ll take out the top stone, with shouts of</w:t>
      </w:r>
      <w:r w:rsidR="009A1105">
        <w:rPr>
          <w:lang w:val="en-GB"/>
        </w:rPr>
        <w:t xml:space="preserve"> “</w:t>
      </w:r>
      <w:r w:rsidR="00D73CE5">
        <w:rPr>
          <w:lang w:val="en-GB"/>
        </w:rPr>
        <w:t>Grace, grace to it!</w:t>
      </w:r>
      <w:r w:rsidR="009A1105">
        <w:rPr>
          <w:lang w:val="en-GB"/>
        </w:rPr>
        <w:t>”’</w:t>
      </w:r>
      <w:r w:rsidR="00244A60" w:rsidRPr="007D46B8">
        <w:rPr>
          <w:lang w:val="en-GB"/>
        </w:rPr>
        <w:t xml:space="preserve"> </w:t>
      </w:r>
    </w:p>
    <w:p w:rsidR="009A1105" w:rsidRDefault="009A1105" w:rsidP="009A1105">
      <w:pPr>
        <w:ind w:left="720" w:firstLine="0"/>
        <w:rPr>
          <w:lang w:val="en-GB"/>
        </w:rPr>
      </w:pPr>
    </w:p>
    <w:p w:rsidR="00244A60" w:rsidRPr="007D46B8" w:rsidRDefault="00244A60" w:rsidP="009A1105">
      <w:pPr>
        <w:ind w:left="720" w:firstLine="0"/>
        <w:rPr>
          <w:lang w:val="en-GB"/>
        </w:rPr>
      </w:pPr>
      <w:r w:rsidRPr="007D46B8">
        <w:rPr>
          <w:vertAlign w:val="superscript"/>
          <w:lang w:val="en-GB"/>
        </w:rPr>
        <w:t>8</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9</w:t>
      </w:r>
      <w:r w:rsidR="0010547B">
        <w:rPr>
          <w:lang w:val="en-GB"/>
        </w:rPr>
        <w:t>’</w:t>
      </w:r>
      <w:r w:rsidRPr="007D46B8">
        <w:rPr>
          <w:lang w:val="en-GB"/>
        </w:rPr>
        <w:t>Zerubbabel’s hands h</w:t>
      </w:r>
      <w:r w:rsidR="00D73CE5">
        <w:rPr>
          <w:lang w:val="en-GB"/>
        </w:rPr>
        <w:t>ave founded this house and his hands will finish it off</w:t>
      </w:r>
      <w:r w:rsidR="0010547B">
        <w:rPr>
          <w:lang w:val="en-GB"/>
        </w:rPr>
        <w:t>’</w:t>
      </w:r>
      <w:r w:rsidR="002333F8">
        <w:rPr>
          <w:lang w:val="en-GB"/>
        </w:rPr>
        <w:t>.</w:t>
      </w:r>
      <w:r w:rsidR="00D73CE5">
        <w:rPr>
          <w:lang w:val="en-GB"/>
        </w:rPr>
        <w:t xml:space="preserve"> And you wi</w:t>
      </w:r>
      <w:r w:rsidRPr="007D46B8">
        <w:rPr>
          <w:lang w:val="en-GB"/>
        </w:rPr>
        <w:t xml:space="preserve">ll acknowledge that </w:t>
      </w:r>
      <w:r w:rsidR="00D73CE5">
        <w:rPr>
          <w:lang w:val="en-GB"/>
        </w:rPr>
        <w:t>Yahweh Armies sent me to you</w:t>
      </w:r>
      <w:r w:rsidRPr="007D46B8">
        <w:rPr>
          <w:lang w:val="en-GB"/>
        </w:rPr>
        <w:t xml:space="preserve">. </w:t>
      </w:r>
      <w:r w:rsidRPr="007D46B8">
        <w:rPr>
          <w:vertAlign w:val="superscript"/>
          <w:lang w:val="en-GB"/>
        </w:rPr>
        <w:t>10</w:t>
      </w:r>
      <w:r w:rsidRPr="007D46B8">
        <w:rPr>
          <w:lang w:val="en-GB"/>
        </w:rPr>
        <w:t>Because who despises</w:t>
      </w:r>
      <w:r w:rsidR="00D73CE5">
        <w:rPr>
          <w:lang w:val="en-GB"/>
        </w:rPr>
        <w:t xml:space="preserve"> the day of little things? They will rejoic</w:t>
      </w:r>
      <w:r w:rsidRPr="007D46B8">
        <w:rPr>
          <w:lang w:val="en-GB"/>
        </w:rPr>
        <w:t>e when they see the metal stone in Zerubbabel’s hand</w:t>
      </w:r>
      <w:r w:rsidR="002333F8">
        <w:rPr>
          <w:lang w:val="en-GB"/>
        </w:rPr>
        <w:t>.</w:t>
      </w:r>
    </w:p>
    <w:p w:rsidR="009A1105" w:rsidRDefault="009A1105" w:rsidP="009A1105">
      <w:pPr>
        <w:ind w:firstLine="0"/>
        <w:rPr>
          <w:lang w:val="en-GB"/>
        </w:rPr>
      </w:pPr>
    </w:p>
    <w:p w:rsidR="00244A60" w:rsidRPr="007D46B8" w:rsidRDefault="00D73CE5" w:rsidP="009A1105">
      <w:pPr>
        <w:ind w:firstLine="0"/>
        <w:rPr>
          <w:lang w:val="en-GB"/>
        </w:rPr>
      </w:pPr>
      <w:r>
        <w:rPr>
          <w:lang w:val="en-GB"/>
        </w:rPr>
        <w:t>….</w:t>
      </w:r>
      <w:r w:rsidR="0010547B">
        <w:rPr>
          <w:lang w:val="en-GB"/>
        </w:rPr>
        <w:t>’</w:t>
      </w:r>
      <w:r w:rsidR="00244A60" w:rsidRPr="007D46B8">
        <w:rPr>
          <w:lang w:val="en-GB"/>
        </w:rPr>
        <w:t>These seven are Ya</w:t>
      </w:r>
      <w:r>
        <w:rPr>
          <w:lang w:val="en-GB"/>
        </w:rPr>
        <w:t xml:space="preserve">hweh’s eyes ranging through </w:t>
      </w:r>
      <w:r w:rsidR="00244A60" w:rsidRPr="007D46B8">
        <w:rPr>
          <w:lang w:val="en-GB"/>
        </w:rPr>
        <w:t xml:space="preserve">the </w:t>
      </w:r>
      <w:r>
        <w:rPr>
          <w:lang w:val="en-GB"/>
        </w:rPr>
        <w:t xml:space="preserve">entire </w:t>
      </w:r>
      <w:r w:rsidR="00244A60" w:rsidRPr="007D46B8">
        <w:rPr>
          <w:lang w:val="en-GB"/>
        </w:rPr>
        <w:t>earth</w:t>
      </w:r>
      <w:r w:rsidR="0010547B">
        <w:rPr>
          <w:lang w:val="en-GB"/>
        </w:rPr>
        <w:t>’</w:t>
      </w:r>
      <w:r w:rsidR="002333F8">
        <w:rPr>
          <w:lang w:val="en-GB"/>
        </w:rPr>
        <w:t>.</w:t>
      </w:r>
      <w:r w:rsidR="00244A60" w:rsidRPr="007D46B8">
        <w:rPr>
          <w:lang w:val="en-GB"/>
        </w:rPr>
        <w:t xml:space="preserve"> </w:t>
      </w:r>
      <w:r w:rsidR="00244A60" w:rsidRPr="007D46B8">
        <w:rPr>
          <w:vertAlign w:val="superscript"/>
          <w:lang w:val="en-GB"/>
        </w:rPr>
        <w:t>11</w:t>
      </w:r>
      <w:r w:rsidR="00244A60" w:rsidRPr="007D46B8">
        <w:rPr>
          <w:lang w:val="en-GB"/>
        </w:rPr>
        <w:t xml:space="preserve">I </w:t>
      </w:r>
      <w:r w:rsidR="009A1105">
        <w:rPr>
          <w:lang w:val="en-GB"/>
        </w:rPr>
        <w:t>avow</w:t>
      </w:r>
      <w:r w:rsidR="00914435">
        <w:rPr>
          <w:lang w:val="en-GB"/>
        </w:rPr>
        <w:t>ed</w:t>
      </w:r>
      <w:r w:rsidR="00244A60" w:rsidRPr="007D46B8">
        <w:rPr>
          <w:lang w:val="en-GB"/>
        </w:rPr>
        <w:t xml:space="preserve"> </w:t>
      </w:r>
      <w:r w:rsidR="009A1105">
        <w:rPr>
          <w:lang w:val="en-GB"/>
        </w:rPr>
        <w:t xml:space="preserve">to </w:t>
      </w:r>
      <w:r w:rsidR="00244A60" w:rsidRPr="007D46B8">
        <w:rPr>
          <w:lang w:val="en-GB"/>
        </w:rPr>
        <w:t>him,</w:t>
      </w:r>
      <w:r>
        <w:rPr>
          <w:lang w:val="en-GB"/>
        </w:rPr>
        <w:t xml:space="preserve"> </w:t>
      </w:r>
      <w:r w:rsidR="0010547B">
        <w:rPr>
          <w:lang w:val="en-GB"/>
        </w:rPr>
        <w:t>‘</w:t>
      </w:r>
      <w:r w:rsidR="00244A60" w:rsidRPr="007D46B8">
        <w:rPr>
          <w:lang w:val="en-GB"/>
        </w:rPr>
        <w:t>What are these two olive tree</w:t>
      </w:r>
      <w:r w:rsidR="00942BBF">
        <w:rPr>
          <w:lang w:val="en-GB"/>
        </w:rPr>
        <w:t>s on the right of the candelabrum</w:t>
      </w:r>
      <w:r w:rsidR="00244A60" w:rsidRPr="007D46B8">
        <w:rPr>
          <w:lang w:val="en-GB"/>
        </w:rPr>
        <w:t xml:space="preserve"> and on its left?</w:t>
      </w:r>
      <w:r w:rsidR="0010547B">
        <w:rPr>
          <w:lang w:val="en-GB"/>
        </w:rPr>
        <w:t>’</w:t>
      </w:r>
      <w:r w:rsidR="00696150" w:rsidRPr="007D46B8">
        <w:rPr>
          <w:lang w:val="en-GB"/>
        </w:rPr>
        <w:t xml:space="preserve"> </w:t>
      </w:r>
      <w:r w:rsidR="00244A60" w:rsidRPr="007D46B8">
        <w:rPr>
          <w:vertAlign w:val="superscript"/>
          <w:lang w:val="en-GB"/>
        </w:rPr>
        <w:t>12</w:t>
      </w:r>
      <w:r>
        <w:rPr>
          <w:lang w:val="en-GB"/>
        </w:rPr>
        <w:t>And I</w:t>
      </w:r>
      <w:r w:rsidR="00244A60" w:rsidRPr="007D46B8">
        <w:rPr>
          <w:lang w:val="en-GB"/>
        </w:rPr>
        <w:t xml:space="preserve"> </w:t>
      </w:r>
      <w:r w:rsidR="009A1105">
        <w:rPr>
          <w:lang w:val="en-GB"/>
        </w:rPr>
        <w:t>avow</w:t>
      </w:r>
      <w:r w:rsidR="00914435">
        <w:rPr>
          <w:lang w:val="en-GB"/>
        </w:rPr>
        <w:t>ed</w:t>
      </w:r>
      <w:r w:rsidR="00244A60" w:rsidRPr="007D46B8">
        <w:rPr>
          <w:lang w:val="en-GB"/>
        </w:rPr>
        <w:t xml:space="preserve"> </w:t>
      </w:r>
      <w:r w:rsidR="009A1105">
        <w:rPr>
          <w:lang w:val="en-GB"/>
        </w:rPr>
        <w:t xml:space="preserve">to </w:t>
      </w:r>
      <w:r w:rsidR="00244A60" w:rsidRPr="007D46B8">
        <w:rPr>
          <w:lang w:val="en-GB"/>
        </w:rPr>
        <w:t>him a second time,</w:t>
      </w:r>
      <w:r>
        <w:rPr>
          <w:lang w:val="en-GB"/>
        </w:rPr>
        <w:t xml:space="preserve"> </w:t>
      </w:r>
      <w:r w:rsidR="0010547B">
        <w:rPr>
          <w:lang w:val="en-GB"/>
        </w:rPr>
        <w:t>‘</w:t>
      </w:r>
      <w:r w:rsidR="00244A60" w:rsidRPr="007D46B8">
        <w:rPr>
          <w:lang w:val="en-GB"/>
        </w:rPr>
        <w:t xml:space="preserve">What are the two ears </w:t>
      </w:r>
      <w:r w:rsidR="009A1105">
        <w:rPr>
          <w:lang w:val="en-GB"/>
        </w:rPr>
        <w:t xml:space="preserve">[of grain] </w:t>
      </w:r>
      <w:r w:rsidR="00244A60" w:rsidRPr="007D46B8">
        <w:rPr>
          <w:lang w:val="en-GB"/>
        </w:rPr>
        <w:t>of the olive trees that pour out gold from themselves by means of the two gold pipes?</w:t>
      </w:r>
      <w:r w:rsidR="0010547B">
        <w:rPr>
          <w:lang w:val="en-GB"/>
        </w:rPr>
        <w:t>’</w:t>
      </w:r>
      <w:r w:rsidR="00696150" w:rsidRPr="007D46B8">
        <w:rPr>
          <w:lang w:val="en-GB"/>
        </w:rPr>
        <w:t xml:space="preserve"> </w:t>
      </w:r>
      <w:r w:rsidR="00244A60" w:rsidRPr="007D46B8">
        <w:rPr>
          <w:vertAlign w:val="superscript"/>
          <w:lang w:val="en-GB"/>
        </w:rPr>
        <w:t>13</w:t>
      </w:r>
      <w:r w:rsidR="00244A60" w:rsidRPr="007D46B8">
        <w:rPr>
          <w:lang w:val="en-GB"/>
        </w:rPr>
        <w:t>He said to me,</w:t>
      </w:r>
      <w:r>
        <w:rPr>
          <w:lang w:val="en-GB"/>
        </w:rPr>
        <w:t xml:space="preserve"> </w:t>
      </w:r>
      <w:r w:rsidR="0010547B">
        <w:rPr>
          <w:lang w:val="en-GB"/>
        </w:rPr>
        <w:t>‘</w:t>
      </w:r>
      <w:r w:rsidR="00690973">
        <w:rPr>
          <w:lang w:val="en-GB"/>
        </w:rPr>
        <w:t>Don’t you know what these are?</w:t>
      </w:r>
      <w:r w:rsidR="0010547B">
        <w:rPr>
          <w:lang w:val="en-GB"/>
        </w:rPr>
        <w:t>’</w:t>
      </w:r>
      <w:r w:rsidR="00690973">
        <w:rPr>
          <w:lang w:val="en-GB"/>
        </w:rPr>
        <w:t xml:space="preserve"> I said, </w:t>
      </w:r>
      <w:r w:rsidR="0010547B">
        <w:rPr>
          <w:lang w:val="en-GB"/>
        </w:rPr>
        <w:t>‘</w:t>
      </w:r>
      <w:r w:rsidR="00690973">
        <w:rPr>
          <w:lang w:val="en-GB"/>
        </w:rPr>
        <w:t>No, my lord</w:t>
      </w:r>
      <w:r w:rsidR="0010547B">
        <w:rPr>
          <w:lang w:val="en-GB"/>
        </w:rPr>
        <w:t>’</w:t>
      </w:r>
      <w:r w:rsidR="00690973">
        <w:rPr>
          <w:lang w:val="en-GB"/>
        </w:rPr>
        <w:t xml:space="preserve">. </w:t>
      </w:r>
      <w:r w:rsidR="00690973">
        <w:rPr>
          <w:vertAlign w:val="superscript"/>
          <w:lang w:val="en-GB"/>
        </w:rPr>
        <w:t>14</w:t>
      </w:r>
      <w:r w:rsidR="00690973">
        <w:rPr>
          <w:lang w:val="en-GB"/>
        </w:rPr>
        <w:t xml:space="preserve">He said, </w:t>
      </w:r>
      <w:r w:rsidR="0010547B">
        <w:rPr>
          <w:lang w:val="en-GB"/>
        </w:rPr>
        <w:t>‘</w:t>
      </w:r>
      <w:r w:rsidR="00244A60" w:rsidRPr="007D46B8">
        <w:rPr>
          <w:lang w:val="en-GB"/>
        </w:rPr>
        <w:t>The</w:t>
      </w:r>
      <w:r w:rsidR="00690973">
        <w:rPr>
          <w:lang w:val="en-GB"/>
        </w:rPr>
        <w:t>se are the</w:t>
      </w:r>
      <w:r w:rsidR="00244A60" w:rsidRPr="007D46B8">
        <w:rPr>
          <w:lang w:val="en-GB"/>
        </w:rPr>
        <w:t xml:space="preserve"> two sons of fresh oil who stand by the Lord of </w:t>
      </w:r>
      <w:r>
        <w:rPr>
          <w:lang w:val="en-GB"/>
        </w:rPr>
        <w:t>the entire e</w:t>
      </w:r>
      <w:r w:rsidR="00244A60" w:rsidRPr="007D46B8">
        <w:rPr>
          <w:lang w:val="en-GB"/>
        </w:rPr>
        <w:t>arth</w:t>
      </w:r>
      <w:r w:rsidR="0010547B">
        <w:rPr>
          <w:lang w:val="en-GB"/>
        </w:rPr>
        <w:t>’</w:t>
      </w:r>
      <w:r w:rsidR="00F17C43" w:rsidRPr="007D46B8">
        <w:rPr>
          <w:lang w:val="en-GB"/>
        </w:rPr>
        <w:t>.</w:t>
      </w:r>
    </w:p>
    <w:p w:rsidR="00A01354" w:rsidRPr="007D46B8" w:rsidRDefault="00807BCE" w:rsidP="00A01354">
      <w:pPr>
        <w:pStyle w:val="Heading2"/>
        <w:rPr>
          <w:lang w:val="en-GB"/>
        </w:rPr>
      </w:pPr>
      <w:r>
        <w:rPr>
          <w:lang w:val="en-GB"/>
        </w:rPr>
        <w:t>5:1</w:t>
      </w:r>
      <w:r w:rsidR="00A01354">
        <w:rPr>
          <w:lang w:val="en-GB"/>
        </w:rPr>
        <w:t xml:space="preserve"> </w:t>
      </w:r>
      <w:r>
        <w:rPr>
          <w:lang w:val="en-GB"/>
        </w:rPr>
        <w:t>A</w:t>
      </w:r>
      <w:r w:rsidR="00A01354" w:rsidRPr="007D46B8">
        <w:rPr>
          <w:lang w:val="en-GB"/>
        </w:rPr>
        <w:t xml:space="preserve"> Flying Scroll, and a Flying Container</w:t>
      </w:r>
    </w:p>
    <w:p w:rsidR="00244A60" w:rsidRPr="007D46B8" w:rsidRDefault="00807BCE" w:rsidP="006F4B81">
      <w:pPr>
        <w:rPr>
          <w:lang w:val="en-GB"/>
        </w:rPr>
      </w:pPr>
      <w:r w:rsidRPr="00807BCE">
        <w:rPr>
          <w:sz w:val="32"/>
          <w:szCs w:val="32"/>
          <w:lang w:val="en-GB"/>
        </w:rPr>
        <w:t>5</w:t>
      </w:r>
      <w:r>
        <w:rPr>
          <w:lang w:val="en-GB"/>
        </w:rPr>
        <w:t xml:space="preserve"> I </w:t>
      </w:r>
      <w:r w:rsidR="00244A60" w:rsidRPr="007D46B8">
        <w:rPr>
          <w:lang w:val="en-GB"/>
        </w:rPr>
        <w:t xml:space="preserve">again lifted my eyes and looked—there, a flying scroll. </w:t>
      </w:r>
      <w:r w:rsidR="00244A60" w:rsidRPr="007D46B8">
        <w:rPr>
          <w:vertAlign w:val="superscript"/>
          <w:lang w:val="en-GB"/>
        </w:rPr>
        <w:t>2</w:t>
      </w:r>
      <w:r w:rsidR="00244A60" w:rsidRPr="007D46B8">
        <w:rPr>
          <w:lang w:val="en-GB"/>
        </w:rPr>
        <w:t>He said to me,</w:t>
      </w:r>
      <w:r w:rsidR="00690973">
        <w:rPr>
          <w:lang w:val="en-GB"/>
        </w:rPr>
        <w:t xml:space="preserve"> </w:t>
      </w:r>
      <w:r w:rsidR="0010547B">
        <w:rPr>
          <w:lang w:val="en-GB"/>
        </w:rPr>
        <w:t>‘</w:t>
      </w:r>
      <w:r w:rsidR="00244A60" w:rsidRPr="007D46B8">
        <w:rPr>
          <w:lang w:val="en-GB"/>
        </w:rPr>
        <w:t>What are you looking at?</w:t>
      </w:r>
      <w:r w:rsidR="0010547B">
        <w:rPr>
          <w:lang w:val="en-GB"/>
        </w:rPr>
        <w:t>’</w:t>
      </w:r>
      <w:r w:rsidR="00696150" w:rsidRPr="007D46B8">
        <w:rPr>
          <w:lang w:val="en-GB"/>
        </w:rPr>
        <w:t xml:space="preserve"> </w:t>
      </w:r>
      <w:r w:rsidR="00244A60" w:rsidRPr="007D46B8">
        <w:rPr>
          <w:lang w:val="en-GB"/>
        </w:rPr>
        <w:t>I said,</w:t>
      </w:r>
      <w:r w:rsidR="00690973">
        <w:rPr>
          <w:lang w:val="en-GB"/>
        </w:rPr>
        <w:t xml:space="preserve"> </w:t>
      </w:r>
      <w:r w:rsidR="0010547B">
        <w:rPr>
          <w:lang w:val="en-GB"/>
        </w:rPr>
        <w:t>‘</w:t>
      </w:r>
      <w:r w:rsidR="00244A60" w:rsidRPr="007D46B8">
        <w:rPr>
          <w:lang w:val="en-GB"/>
        </w:rPr>
        <w:t>I’m looking at a flying scr</w:t>
      </w:r>
      <w:r w:rsidR="00690973">
        <w:rPr>
          <w:lang w:val="en-GB"/>
        </w:rPr>
        <w:t>oll. Its length is ten metres and its width five metre</w:t>
      </w:r>
      <w:r w:rsidR="00244A60" w:rsidRPr="007D46B8">
        <w:rPr>
          <w:lang w:val="en-GB"/>
        </w:rPr>
        <w:t>s</w:t>
      </w:r>
      <w:r w:rsidR="0010547B">
        <w:rPr>
          <w:lang w:val="en-GB"/>
        </w:rPr>
        <w:t>’</w:t>
      </w:r>
      <w:r w:rsidR="00F17C43" w:rsidRPr="007D46B8">
        <w:rPr>
          <w:lang w:val="en-GB"/>
        </w:rPr>
        <w:t>.</w:t>
      </w:r>
      <w:r w:rsidR="00244A60" w:rsidRPr="007D46B8">
        <w:rPr>
          <w:lang w:val="en-GB"/>
        </w:rPr>
        <w:t xml:space="preserve"> </w:t>
      </w:r>
      <w:r w:rsidR="00244A60" w:rsidRPr="007D46B8">
        <w:rPr>
          <w:vertAlign w:val="superscript"/>
          <w:lang w:val="en-GB"/>
        </w:rPr>
        <w:t>3</w:t>
      </w:r>
      <w:r w:rsidR="00244A60" w:rsidRPr="007D46B8">
        <w:rPr>
          <w:lang w:val="en-GB"/>
        </w:rPr>
        <w:t>He said to me,</w:t>
      </w:r>
      <w:r w:rsidR="00690973">
        <w:rPr>
          <w:lang w:val="en-GB"/>
        </w:rPr>
        <w:t xml:space="preserve"> </w:t>
      </w:r>
      <w:r w:rsidR="0010547B">
        <w:rPr>
          <w:lang w:val="en-GB"/>
        </w:rPr>
        <w:t>‘</w:t>
      </w:r>
      <w:r w:rsidR="007A1AAB">
        <w:rPr>
          <w:lang w:val="en-GB"/>
        </w:rPr>
        <w:t>This is the vow</w:t>
      </w:r>
      <w:r w:rsidR="009A1105">
        <w:rPr>
          <w:lang w:val="en-GB"/>
        </w:rPr>
        <w:t xml:space="preserve"> that’</w:t>
      </w:r>
      <w:r w:rsidR="00244A60" w:rsidRPr="007D46B8">
        <w:rPr>
          <w:lang w:val="en-GB"/>
        </w:rPr>
        <w:t>s going out over the face of</w:t>
      </w:r>
      <w:r w:rsidR="00690973">
        <w:rPr>
          <w:lang w:val="en-GB"/>
        </w:rPr>
        <w:t xml:space="preserve"> the entire country. Because every</w:t>
      </w:r>
      <w:r w:rsidR="00244A60" w:rsidRPr="007D46B8">
        <w:rPr>
          <w:lang w:val="en-GB"/>
        </w:rPr>
        <w:t>one who steals (from this side, ac</w:t>
      </w:r>
      <w:r w:rsidR="00690973">
        <w:rPr>
          <w:lang w:val="en-GB"/>
        </w:rPr>
        <w:t>cording to it) has gone free of guilt, and every</w:t>
      </w:r>
      <w:r w:rsidR="00244A60" w:rsidRPr="007D46B8">
        <w:rPr>
          <w:lang w:val="en-GB"/>
        </w:rPr>
        <w:t>one who swears (from the other side, ac</w:t>
      </w:r>
      <w:r w:rsidR="00690973">
        <w:rPr>
          <w:lang w:val="en-GB"/>
        </w:rPr>
        <w:t>cording to it) has gone free of guilt</w:t>
      </w:r>
      <w:r w:rsidR="00244A60" w:rsidRPr="007D46B8">
        <w:rPr>
          <w:lang w:val="en-GB"/>
        </w:rPr>
        <w:t xml:space="preserve">. </w:t>
      </w:r>
      <w:r w:rsidR="00244A60" w:rsidRPr="007D46B8">
        <w:rPr>
          <w:vertAlign w:val="superscript"/>
          <w:lang w:val="en-GB"/>
        </w:rPr>
        <w:t>4</w:t>
      </w:r>
      <w:r w:rsidR="00244A60" w:rsidRPr="007D46B8">
        <w:rPr>
          <w:lang w:val="en-GB"/>
        </w:rPr>
        <w:t>I’m causing it to go out (a declaration of Yahweh Armies) and it will come into the thief’s house and the house of the person who swears by my name for falsehood. It will lodge inside his house and consume it, both its timbers and its stones</w:t>
      </w:r>
      <w:r w:rsidR="0010547B">
        <w:rPr>
          <w:lang w:val="en-GB"/>
        </w:rPr>
        <w:t>’</w:t>
      </w:r>
      <w:r w:rsidR="00F17C43" w:rsidRPr="007D46B8">
        <w:rPr>
          <w:lang w:val="en-GB"/>
        </w:rPr>
        <w:t>.</w:t>
      </w:r>
      <w:r w:rsidR="00244A60" w:rsidRPr="007D46B8">
        <w:rPr>
          <w:lang w:val="en-GB"/>
        </w:rPr>
        <w:t xml:space="preserve"> </w:t>
      </w:r>
    </w:p>
    <w:p w:rsidR="002D71B8" w:rsidRDefault="00244A60" w:rsidP="00A01354">
      <w:pPr>
        <w:rPr>
          <w:lang w:val="en-GB"/>
        </w:rPr>
      </w:pPr>
      <w:r w:rsidRPr="007D46B8">
        <w:rPr>
          <w:vertAlign w:val="superscript"/>
          <w:lang w:val="en-GB"/>
        </w:rPr>
        <w:t>5</w:t>
      </w:r>
      <w:r w:rsidRPr="007D46B8">
        <w:rPr>
          <w:lang w:val="en-GB"/>
        </w:rPr>
        <w:t xml:space="preserve">The </w:t>
      </w:r>
      <w:r w:rsidR="000257DB">
        <w:rPr>
          <w:lang w:val="en-GB"/>
        </w:rPr>
        <w:t>envoy</w:t>
      </w:r>
      <w:r w:rsidRPr="007D46B8">
        <w:rPr>
          <w:lang w:val="en-GB"/>
        </w:rPr>
        <w:t xml:space="preserve"> who spoke with me went out and said to me,</w:t>
      </w:r>
      <w:r w:rsidR="00690973">
        <w:rPr>
          <w:lang w:val="en-GB"/>
        </w:rPr>
        <w:t xml:space="preserve"> </w:t>
      </w:r>
      <w:r w:rsidR="0010547B">
        <w:rPr>
          <w:lang w:val="en-GB"/>
        </w:rPr>
        <w:t>‘</w:t>
      </w:r>
      <w:r w:rsidR="00690973">
        <w:rPr>
          <w:lang w:val="en-GB"/>
        </w:rPr>
        <w:t>L</w:t>
      </w:r>
      <w:r w:rsidRPr="007D46B8">
        <w:rPr>
          <w:lang w:val="en-GB"/>
        </w:rPr>
        <w:t>ift up your eyes</w:t>
      </w:r>
      <w:r w:rsidR="00690973">
        <w:rPr>
          <w:lang w:val="en-GB"/>
        </w:rPr>
        <w:t>, please,</w:t>
      </w:r>
      <w:r w:rsidRPr="007D46B8">
        <w:rPr>
          <w:lang w:val="en-GB"/>
        </w:rPr>
        <w:t xml:space="preserve"> and look. What’s this going out?</w:t>
      </w:r>
      <w:r w:rsidR="0010547B">
        <w:rPr>
          <w:lang w:val="en-GB"/>
        </w:rPr>
        <w:t>’</w:t>
      </w:r>
      <w:r w:rsidR="00696150" w:rsidRPr="007D46B8">
        <w:rPr>
          <w:lang w:val="en-GB"/>
        </w:rPr>
        <w:t xml:space="preserve"> </w:t>
      </w:r>
      <w:r w:rsidRPr="007D46B8">
        <w:rPr>
          <w:vertAlign w:val="superscript"/>
          <w:lang w:val="en-GB"/>
        </w:rPr>
        <w:t>6</w:t>
      </w:r>
      <w:r w:rsidRPr="007D46B8">
        <w:rPr>
          <w:lang w:val="en-GB"/>
        </w:rPr>
        <w:t>I said,</w:t>
      </w:r>
      <w:r w:rsidR="00690973">
        <w:rPr>
          <w:lang w:val="en-GB"/>
        </w:rPr>
        <w:t xml:space="preserve"> </w:t>
      </w:r>
      <w:r w:rsidR="0010547B">
        <w:rPr>
          <w:lang w:val="en-GB"/>
        </w:rPr>
        <w:t>‘</w:t>
      </w:r>
      <w:r w:rsidRPr="007D46B8">
        <w:rPr>
          <w:lang w:val="en-GB"/>
        </w:rPr>
        <w:t>What is it?</w:t>
      </w:r>
      <w:r w:rsidR="0010547B">
        <w:rPr>
          <w:lang w:val="en-GB"/>
        </w:rPr>
        <w:t>’</w:t>
      </w:r>
      <w:r w:rsidR="00696150" w:rsidRPr="007D46B8">
        <w:rPr>
          <w:lang w:val="en-GB"/>
        </w:rPr>
        <w:t xml:space="preserve"> </w:t>
      </w:r>
      <w:r w:rsidRPr="007D46B8">
        <w:rPr>
          <w:lang w:val="en-GB"/>
        </w:rPr>
        <w:t>He said,</w:t>
      </w:r>
      <w:r w:rsidR="00690973">
        <w:rPr>
          <w:lang w:val="en-GB"/>
        </w:rPr>
        <w:t xml:space="preserve"> </w:t>
      </w:r>
      <w:r w:rsidR="0010547B">
        <w:rPr>
          <w:lang w:val="en-GB"/>
        </w:rPr>
        <w:t>‘</w:t>
      </w:r>
      <w:r w:rsidR="00690973">
        <w:rPr>
          <w:lang w:val="en-GB"/>
        </w:rPr>
        <w:t>This is the barrel that’</w:t>
      </w:r>
      <w:r w:rsidRPr="007D46B8">
        <w:rPr>
          <w:lang w:val="en-GB"/>
        </w:rPr>
        <w:t>s going out</w:t>
      </w:r>
      <w:r w:rsidR="0010547B">
        <w:rPr>
          <w:lang w:val="en-GB"/>
        </w:rPr>
        <w:t>’</w:t>
      </w:r>
      <w:r w:rsidR="00F17C43" w:rsidRPr="007D46B8">
        <w:rPr>
          <w:lang w:val="en-GB"/>
        </w:rPr>
        <w:t>.</w:t>
      </w:r>
      <w:r w:rsidR="00690973">
        <w:rPr>
          <w:lang w:val="en-GB"/>
        </w:rPr>
        <w:t xml:space="preserve"> And h</w:t>
      </w:r>
      <w:r w:rsidRPr="007D46B8">
        <w:rPr>
          <w:lang w:val="en-GB"/>
        </w:rPr>
        <w:t>e said,</w:t>
      </w:r>
      <w:r w:rsidR="00690973">
        <w:rPr>
          <w:lang w:val="en-GB"/>
        </w:rPr>
        <w:t xml:space="preserve"> </w:t>
      </w:r>
      <w:r w:rsidR="0010547B">
        <w:rPr>
          <w:lang w:val="en-GB"/>
        </w:rPr>
        <w:t>‘</w:t>
      </w:r>
      <w:r w:rsidRPr="007D46B8">
        <w:rPr>
          <w:lang w:val="en-GB"/>
        </w:rPr>
        <w:t>This is the</w:t>
      </w:r>
      <w:r w:rsidR="00690973">
        <w:rPr>
          <w:lang w:val="en-GB"/>
        </w:rPr>
        <w:t xml:space="preserve">ir appearance </w:t>
      </w:r>
      <w:r w:rsidRPr="007D46B8">
        <w:rPr>
          <w:lang w:val="en-GB"/>
        </w:rPr>
        <w:t>in the entire country</w:t>
      </w:r>
      <w:r w:rsidR="0010547B">
        <w:rPr>
          <w:lang w:val="en-GB"/>
        </w:rPr>
        <w:t>’</w:t>
      </w:r>
      <w:r w:rsidR="00F17C43" w:rsidRPr="007D46B8">
        <w:rPr>
          <w:lang w:val="en-GB"/>
        </w:rPr>
        <w:t>.</w:t>
      </w:r>
      <w:r w:rsidRPr="007D46B8">
        <w:rPr>
          <w:lang w:val="en-GB"/>
        </w:rPr>
        <w:t xml:space="preserve"> </w:t>
      </w:r>
      <w:r w:rsidRPr="007D46B8">
        <w:rPr>
          <w:vertAlign w:val="superscript"/>
          <w:lang w:val="en-GB"/>
        </w:rPr>
        <w:t>7</w:t>
      </w:r>
      <w:r w:rsidRPr="007D46B8">
        <w:rPr>
          <w:lang w:val="en-GB"/>
        </w:rPr>
        <w:t>And there, a lead disk lifted, and it was a wo</w:t>
      </w:r>
      <w:r w:rsidR="00690973">
        <w:rPr>
          <w:lang w:val="en-GB"/>
        </w:rPr>
        <w:t>man sitting inside the barrel</w:t>
      </w:r>
      <w:r w:rsidRPr="007D46B8">
        <w:rPr>
          <w:lang w:val="en-GB"/>
        </w:rPr>
        <w:t xml:space="preserve">. </w:t>
      </w:r>
      <w:r w:rsidRPr="007D46B8">
        <w:rPr>
          <w:vertAlign w:val="superscript"/>
          <w:lang w:val="en-GB"/>
        </w:rPr>
        <w:t>8</w:t>
      </w:r>
      <w:r w:rsidRPr="007D46B8">
        <w:rPr>
          <w:lang w:val="en-GB"/>
        </w:rPr>
        <w:t>He said,</w:t>
      </w:r>
      <w:r w:rsidR="00690973">
        <w:rPr>
          <w:lang w:val="en-GB"/>
        </w:rPr>
        <w:t xml:space="preserve"> </w:t>
      </w:r>
      <w:r w:rsidR="0010547B">
        <w:rPr>
          <w:lang w:val="en-GB"/>
        </w:rPr>
        <w:t>‘</w:t>
      </w:r>
      <w:r w:rsidRPr="007D46B8">
        <w:rPr>
          <w:lang w:val="en-GB"/>
        </w:rPr>
        <w:t>This is Faithlessness</w:t>
      </w:r>
      <w:r w:rsidR="0010547B">
        <w:rPr>
          <w:lang w:val="en-GB"/>
        </w:rPr>
        <w:t>’</w:t>
      </w:r>
      <w:r w:rsidR="00F17C43" w:rsidRPr="007D46B8">
        <w:rPr>
          <w:lang w:val="en-GB"/>
        </w:rPr>
        <w:t>.</w:t>
      </w:r>
      <w:r w:rsidR="002D71B8">
        <w:rPr>
          <w:lang w:val="en-GB"/>
        </w:rPr>
        <w:t xml:space="preserve"> He thrust</w:t>
      </w:r>
      <w:r w:rsidRPr="007D46B8">
        <w:rPr>
          <w:lang w:val="en-GB"/>
        </w:rPr>
        <w:t xml:space="preserve"> her inside t</w:t>
      </w:r>
      <w:r w:rsidR="002D71B8">
        <w:rPr>
          <w:lang w:val="en-GB"/>
        </w:rPr>
        <w:t>he container and thrust</w:t>
      </w:r>
      <w:r w:rsidRPr="007D46B8">
        <w:rPr>
          <w:lang w:val="en-GB"/>
        </w:rPr>
        <w:t xml:space="preserve"> the le</w:t>
      </w:r>
      <w:r w:rsidR="009A1105">
        <w:rPr>
          <w:lang w:val="en-GB"/>
        </w:rPr>
        <w:t>a</w:t>
      </w:r>
      <w:r w:rsidRPr="007D46B8">
        <w:rPr>
          <w:lang w:val="en-GB"/>
        </w:rPr>
        <w:t xml:space="preserve">d disk to its mouth. </w:t>
      </w:r>
    </w:p>
    <w:p w:rsidR="00A01354" w:rsidRDefault="00244A60" w:rsidP="00A01354">
      <w:pPr>
        <w:rPr>
          <w:lang w:val="en-GB"/>
        </w:rPr>
      </w:pPr>
      <w:r w:rsidRPr="007D46B8">
        <w:rPr>
          <w:vertAlign w:val="superscript"/>
          <w:lang w:val="en-GB"/>
        </w:rPr>
        <w:t>9</w:t>
      </w:r>
      <w:r w:rsidRPr="007D46B8">
        <w:rPr>
          <w:lang w:val="en-GB"/>
        </w:rPr>
        <w:t>I lifted my eyes and looked, and there—two women going out with wind in their wings (they had wings like a stork’s wi</w:t>
      </w:r>
      <w:r w:rsidR="002D71B8">
        <w:rPr>
          <w:lang w:val="en-GB"/>
        </w:rPr>
        <w:t>ngs). They carried the barrel</w:t>
      </w:r>
      <w:r w:rsidRPr="007D46B8">
        <w:rPr>
          <w:lang w:val="en-GB"/>
        </w:rPr>
        <w:t xml:space="preserve"> between the earth and the heavens. </w:t>
      </w:r>
      <w:r w:rsidRPr="007D46B8">
        <w:rPr>
          <w:vertAlign w:val="superscript"/>
          <w:lang w:val="en-GB"/>
        </w:rPr>
        <w:t>10</w:t>
      </w:r>
      <w:r w:rsidRPr="007D46B8">
        <w:rPr>
          <w:lang w:val="en-GB"/>
        </w:rPr>
        <w:t xml:space="preserve">I said to the </w:t>
      </w:r>
      <w:r w:rsidR="000257DB">
        <w:rPr>
          <w:lang w:val="en-GB"/>
        </w:rPr>
        <w:t>envoy</w:t>
      </w:r>
      <w:r w:rsidRPr="007D46B8">
        <w:rPr>
          <w:lang w:val="en-GB"/>
        </w:rPr>
        <w:t xml:space="preserve"> who was speaking with me,</w:t>
      </w:r>
      <w:r w:rsidR="00690973">
        <w:rPr>
          <w:lang w:val="en-GB"/>
        </w:rPr>
        <w:t xml:space="preserve"> </w:t>
      </w:r>
      <w:r w:rsidR="0010547B">
        <w:rPr>
          <w:lang w:val="en-GB"/>
        </w:rPr>
        <w:t>‘</w:t>
      </w:r>
      <w:r w:rsidRPr="007D46B8">
        <w:rPr>
          <w:lang w:val="en-GB"/>
        </w:rPr>
        <w:t>Where are they making the container go?</w:t>
      </w:r>
      <w:r w:rsidR="0010547B">
        <w:rPr>
          <w:lang w:val="en-GB"/>
        </w:rPr>
        <w:t>’</w:t>
      </w:r>
      <w:r w:rsidR="00696150" w:rsidRPr="007D46B8">
        <w:rPr>
          <w:lang w:val="en-GB"/>
        </w:rPr>
        <w:t xml:space="preserve"> </w:t>
      </w:r>
      <w:r w:rsidRPr="007D46B8">
        <w:rPr>
          <w:vertAlign w:val="superscript"/>
          <w:lang w:val="en-GB"/>
        </w:rPr>
        <w:t>11</w:t>
      </w:r>
      <w:r w:rsidRPr="007D46B8">
        <w:rPr>
          <w:lang w:val="en-GB"/>
        </w:rPr>
        <w:t>He said to me,</w:t>
      </w:r>
      <w:r w:rsidR="00690973">
        <w:rPr>
          <w:lang w:val="en-GB"/>
        </w:rPr>
        <w:t xml:space="preserve"> </w:t>
      </w:r>
      <w:r w:rsidR="0010547B">
        <w:rPr>
          <w:lang w:val="en-GB"/>
        </w:rPr>
        <w:t>‘</w:t>
      </w:r>
      <w:r w:rsidRPr="007D46B8">
        <w:rPr>
          <w:lang w:val="en-GB"/>
        </w:rPr>
        <w:t>To build it a house in the country of Shin</w:t>
      </w:r>
      <w:r w:rsidR="002D71B8">
        <w:rPr>
          <w:lang w:val="en-GB"/>
        </w:rPr>
        <w:t>’ar, which</w:t>
      </w:r>
      <w:r w:rsidRPr="007D46B8">
        <w:rPr>
          <w:lang w:val="en-GB"/>
        </w:rPr>
        <w:t xml:space="preserve"> will </w:t>
      </w:r>
      <w:r w:rsidR="002D71B8">
        <w:rPr>
          <w:lang w:val="en-GB"/>
        </w:rPr>
        <w:t>be established, and it</w:t>
      </w:r>
      <w:r w:rsidRPr="007D46B8">
        <w:rPr>
          <w:lang w:val="en-GB"/>
        </w:rPr>
        <w:t xml:space="preserve"> will </w:t>
      </w:r>
      <w:r w:rsidR="002D71B8">
        <w:rPr>
          <w:lang w:val="en-GB"/>
        </w:rPr>
        <w:t>be settled down</w:t>
      </w:r>
      <w:r w:rsidR="00A01354">
        <w:rPr>
          <w:lang w:val="en-GB"/>
        </w:rPr>
        <w:t xml:space="preserve"> there on its </w:t>
      </w:r>
      <w:r w:rsidR="002D71B8">
        <w:rPr>
          <w:lang w:val="en-GB"/>
        </w:rPr>
        <w:t xml:space="preserve">established </w:t>
      </w:r>
      <w:r w:rsidR="00A01354">
        <w:rPr>
          <w:lang w:val="en-GB"/>
        </w:rPr>
        <w:t>place</w:t>
      </w:r>
      <w:r w:rsidR="0010547B">
        <w:rPr>
          <w:lang w:val="en-GB"/>
        </w:rPr>
        <w:t>’</w:t>
      </w:r>
      <w:r w:rsidR="00A01354">
        <w:rPr>
          <w:lang w:val="en-GB"/>
        </w:rPr>
        <w:t>.</w:t>
      </w:r>
    </w:p>
    <w:p w:rsidR="00845515" w:rsidRPr="00845515" w:rsidRDefault="002D71B8" w:rsidP="00845515">
      <w:pPr>
        <w:pStyle w:val="Heading2"/>
        <w:rPr>
          <w:lang w:val="en-GB"/>
        </w:rPr>
      </w:pPr>
      <w:r>
        <w:rPr>
          <w:lang w:val="en-GB"/>
        </w:rPr>
        <w:t xml:space="preserve">6:1 </w:t>
      </w:r>
      <w:r w:rsidR="00845515">
        <w:rPr>
          <w:lang w:val="en-GB"/>
        </w:rPr>
        <w:t>Settling Yahweh’s Spirit and Making Crowns</w:t>
      </w:r>
    </w:p>
    <w:p w:rsidR="002D71B8" w:rsidRDefault="002D71B8" w:rsidP="00A01354">
      <w:pPr>
        <w:rPr>
          <w:lang w:val="en-GB"/>
        </w:rPr>
      </w:pPr>
      <w:r w:rsidRPr="002D71B8">
        <w:rPr>
          <w:sz w:val="32"/>
          <w:szCs w:val="32"/>
          <w:lang w:val="en-GB"/>
        </w:rPr>
        <w:t>6</w:t>
      </w:r>
      <w:r>
        <w:rPr>
          <w:lang w:val="en-GB"/>
        </w:rPr>
        <w:t xml:space="preserve"> I </w:t>
      </w:r>
      <w:r w:rsidR="00244A60" w:rsidRPr="007D46B8">
        <w:rPr>
          <w:lang w:val="en-GB"/>
        </w:rPr>
        <w:t xml:space="preserve">lifted my eyes again and looked, and there—four chariots going out from between two mountains; the mountains were mountains of </w:t>
      </w:r>
      <w:r w:rsidR="00E27C6E">
        <w:rPr>
          <w:lang w:val="en-GB"/>
        </w:rPr>
        <w:t>copper</w:t>
      </w:r>
      <w:r w:rsidR="00244A60" w:rsidRPr="007D46B8">
        <w:rPr>
          <w:lang w:val="en-GB"/>
        </w:rPr>
        <w:t xml:space="preserve">. </w:t>
      </w:r>
      <w:r w:rsidR="00244A60" w:rsidRPr="007D46B8">
        <w:rPr>
          <w:vertAlign w:val="superscript"/>
          <w:lang w:val="en-GB"/>
        </w:rPr>
        <w:t>2</w:t>
      </w:r>
      <w:r w:rsidR="00244A60" w:rsidRPr="007D46B8">
        <w:rPr>
          <w:lang w:val="en-GB"/>
        </w:rPr>
        <w:t xml:space="preserve">In the first chariot the horses were red, in the second chariot the horses were black, </w:t>
      </w:r>
      <w:r w:rsidR="00244A60" w:rsidRPr="007D46B8">
        <w:rPr>
          <w:vertAlign w:val="superscript"/>
          <w:lang w:val="en-GB"/>
        </w:rPr>
        <w:t>3</w:t>
      </w:r>
      <w:r w:rsidR="00244A60" w:rsidRPr="007D46B8">
        <w:rPr>
          <w:lang w:val="en-GB"/>
        </w:rPr>
        <w:t xml:space="preserve">in the third chariot the horses were white, in the fourth chariot the horses were dappled, strong. </w:t>
      </w:r>
    </w:p>
    <w:p w:rsidR="00244A60" w:rsidRPr="007D46B8" w:rsidRDefault="00244A60" w:rsidP="00A01354">
      <w:pPr>
        <w:rPr>
          <w:lang w:val="en-GB"/>
        </w:rPr>
      </w:pPr>
      <w:r w:rsidRPr="007D46B8">
        <w:rPr>
          <w:vertAlign w:val="superscript"/>
          <w:lang w:val="en-GB"/>
        </w:rPr>
        <w:t>4</w:t>
      </w:r>
      <w:r w:rsidRPr="007D46B8">
        <w:rPr>
          <w:lang w:val="en-GB"/>
        </w:rPr>
        <w:t xml:space="preserve">I </w:t>
      </w:r>
      <w:r w:rsidR="002D71B8">
        <w:rPr>
          <w:lang w:val="en-GB"/>
        </w:rPr>
        <w:t>avow</w:t>
      </w:r>
      <w:r w:rsidR="00914435">
        <w:rPr>
          <w:lang w:val="en-GB"/>
        </w:rPr>
        <w:t>ed</w:t>
      </w:r>
      <w:r w:rsidRPr="007D46B8">
        <w:rPr>
          <w:lang w:val="en-GB"/>
        </w:rPr>
        <w:t xml:space="preserve"> </w:t>
      </w:r>
      <w:r w:rsidR="002D71B8">
        <w:rPr>
          <w:lang w:val="en-GB"/>
        </w:rPr>
        <w:t xml:space="preserve">to </w:t>
      </w:r>
      <w:r w:rsidRPr="007D46B8">
        <w:rPr>
          <w:lang w:val="en-GB"/>
        </w:rPr>
        <w:t xml:space="preserve">the </w:t>
      </w:r>
      <w:r w:rsidR="000257DB">
        <w:rPr>
          <w:lang w:val="en-GB"/>
        </w:rPr>
        <w:t>envoy</w:t>
      </w:r>
      <w:r w:rsidRPr="007D46B8">
        <w:rPr>
          <w:lang w:val="en-GB"/>
        </w:rPr>
        <w:t xml:space="preserve"> who was speaking with me,</w:t>
      </w:r>
      <w:r w:rsidR="002D71B8">
        <w:rPr>
          <w:lang w:val="en-GB"/>
        </w:rPr>
        <w:t xml:space="preserve"> </w:t>
      </w:r>
      <w:r w:rsidR="0010547B">
        <w:rPr>
          <w:lang w:val="en-GB"/>
        </w:rPr>
        <w:t>‘</w:t>
      </w:r>
      <w:r w:rsidRPr="007D46B8">
        <w:rPr>
          <w:lang w:val="en-GB"/>
        </w:rPr>
        <w:t>What are these, my lord?</w:t>
      </w:r>
      <w:r w:rsidR="0010547B">
        <w:rPr>
          <w:lang w:val="en-GB"/>
        </w:rPr>
        <w:t>’</w:t>
      </w:r>
      <w:r w:rsidR="00696150" w:rsidRPr="007D46B8">
        <w:rPr>
          <w:lang w:val="en-GB"/>
        </w:rPr>
        <w:t xml:space="preserve"> </w:t>
      </w:r>
      <w:r w:rsidRPr="007D46B8">
        <w:rPr>
          <w:vertAlign w:val="superscript"/>
          <w:lang w:val="en-GB"/>
        </w:rPr>
        <w:t>5</w:t>
      </w:r>
      <w:r w:rsidRPr="007D46B8">
        <w:rPr>
          <w:lang w:val="en-GB"/>
        </w:rPr>
        <w:t xml:space="preserve">The </w:t>
      </w:r>
      <w:r w:rsidR="000257DB">
        <w:rPr>
          <w:lang w:val="en-GB"/>
        </w:rPr>
        <w:t>envoy</w:t>
      </w:r>
      <w:r w:rsidRPr="007D46B8">
        <w:rPr>
          <w:lang w:val="en-GB"/>
        </w:rPr>
        <w:t xml:space="preserve"> </w:t>
      </w:r>
      <w:r w:rsidR="00914435">
        <w:rPr>
          <w:lang w:val="en-GB"/>
        </w:rPr>
        <w:t>answered</w:t>
      </w:r>
      <w:r w:rsidRPr="007D46B8">
        <w:rPr>
          <w:lang w:val="en-GB"/>
        </w:rPr>
        <w:t xml:space="preserve"> me,</w:t>
      </w:r>
      <w:r w:rsidR="002D71B8">
        <w:rPr>
          <w:lang w:val="en-GB"/>
        </w:rPr>
        <w:t xml:space="preserve"> </w:t>
      </w:r>
      <w:r w:rsidR="0010547B">
        <w:rPr>
          <w:lang w:val="en-GB"/>
        </w:rPr>
        <w:t>‘</w:t>
      </w:r>
      <w:r w:rsidRPr="007D46B8">
        <w:rPr>
          <w:lang w:val="en-GB"/>
        </w:rPr>
        <w:t>These are the f</w:t>
      </w:r>
      <w:r w:rsidR="002D71B8">
        <w:rPr>
          <w:lang w:val="en-GB"/>
        </w:rPr>
        <w:t>our winds of the heavens, going out</w:t>
      </w:r>
      <w:r w:rsidRPr="007D46B8">
        <w:rPr>
          <w:lang w:val="en-GB"/>
        </w:rPr>
        <w:t xml:space="preserve"> after standing by the Lord of </w:t>
      </w:r>
      <w:r w:rsidR="00D73CE5">
        <w:rPr>
          <w:lang w:val="en-GB"/>
        </w:rPr>
        <w:t>the entire</w:t>
      </w:r>
      <w:r w:rsidRPr="007D46B8">
        <w:rPr>
          <w:lang w:val="en-GB"/>
        </w:rPr>
        <w:t xml:space="preserve"> earth</w:t>
      </w:r>
      <w:r w:rsidR="0010547B">
        <w:rPr>
          <w:lang w:val="en-GB"/>
        </w:rPr>
        <w:t>’</w:t>
      </w:r>
      <w:r w:rsidR="00F17C43" w:rsidRPr="007D46B8">
        <w:rPr>
          <w:lang w:val="en-GB"/>
        </w:rPr>
        <w:t>.</w:t>
      </w:r>
      <w:r w:rsidRPr="007D46B8">
        <w:rPr>
          <w:lang w:val="en-GB"/>
        </w:rPr>
        <w:t xml:space="preserve"> </w:t>
      </w:r>
      <w:r w:rsidRPr="007D46B8">
        <w:rPr>
          <w:vertAlign w:val="superscript"/>
          <w:lang w:val="en-GB"/>
        </w:rPr>
        <w:t>6</w:t>
      </w:r>
      <w:r w:rsidRPr="007D46B8">
        <w:rPr>
          <w:lang w:val="en-GB"/>
        </w:rPr>
        <w:t>The one where the bl</w:t>
      </w:r>
      <w:r w:rsidR="00072774">
        <w:rPr>
          <w:lang w:val="en-GB"/>
        </w:rPr>
        <w:t>ack horses are—they we</w:t>
      </w:r>
      <w:r w:rsidR="002D71B8">
        <w:rPr>
          <w:lang w:val="en-GB"/>
        </w:rPr>
        <w:t>re going out</w:t>
      </w:r>
      <w:r w:rsidR="00072774">
        <w:rPr>
          <w:lang w:val="en-GB"/>
        </w:rPr>
        <w:t xml:space="preserve"> to</w:t>
      </w:r>
      <w:r w:rsidRPr="007D46B8">
        <w:rPr>
          <w:lang w:val="en-GB"/>
        </w:rPr>
        <w:t xml:space="preserve"> the northern country. The white l</w:t>
      </w:r>
      <w:r w:rsidR="002D71B8">
        <w:rPr>
          <w:lang w:val="en-GB"/>
        </w:rPr>
        <w:t>eft after them. The dappled went out</w:t>
      </w:r>
      <w:r w:rsidR="00072774">
        <w:rPr>
          <w:lang w:val="en-GB"/>
        </w:rPr>
        <w:t xml:space="preserve"> to</w:t>
      </w:r>
      <w:r w:rsidRPr="007D46B8">
        <w:rPr>
          <w:lang w:val="en-GB"/>
        </w:rPr>
        <w:t xml:space="preserve"> the southern country. </w:t>
      </w:r>
      <w:r w:rsidRPr="007D46B8">
        <w:rPr>
          <w:vertAlign w:val="superscript"/>
          <w:lang w:val="en-GB"/>
        </w:rPr>
        <w:t>7</w:t>
      </w:r>
      <w:r w:rsidR="002D71B8">
        <w:rPr>
          <w:lang w:val="en-GB"/>
        </w:rPr>
        <w:t>So the strong went out</w:t>
      </w:r>
      <w:r w:rsidRPr="007D46B8">
        <w:rPr>
          <w:lang w:val="en-GB"/>
        </w:rPr>
        <w:t xml:space="preserve">. When </w:t>
      </w:r>
      <w:r w:rsidRPr="007D46B8">
        <w:rPr>
          <w:lang w:val="en-GB"/>
        </w:rPr>
        <w:lastRenderedPageBreak/>
        <w:t>they sought to go, so as to go about through the earth, he said,</w:t>
      </w:r>
      <w:r w:rsidR="00072774">
        <w:rPr>
          <w:lang w:val="en-GB"/>
        </w:rPr>
        <w:t xml:space="preserve"> </w:t>
      </w:r>
      <w:r w:rsidR="0010547B">
        <w:rPr>
          <w:lang w:val="en-GB"/>
        </w:rPr>
        <w:t>‘</w:t>
      </w:r>
      <w:r w:rsidRPr="007D46B8">
        <w:rPr>
          <w:lang w:val="en-GB"/>
        </w:rPr>
        <w:t>Go, go about through the earth</w:t>
      </w:r>
      <w:r w:rsidR="0010547B">
        <w:rPr>
          <w:lang w:val="en-GB"/>
        </w:rPr>
        <w:t>’</w:t>
      </w:r>
      <w:r w:rsidR="00F17C43" w:rsidRPr="007D46B8">
        <w:rPr>
          <w:lang w:val="en-GB"/>
        </w:rPr>
        <w:t>.</w:t>
      </w:r>
      <w:r w:rsidRPr="007D46B8">
        <w:rPr>
          <w:lang w:val="en-GB"/>
        </w:rPr>
        <w:t xml:space="preserve"> So they went about through the earth. </w:t>
      </w:r>
      <w:r w:rsidRPr="007D46B8">
        <w:rPr>
          <w:vertAlign w:val="superscript"/>
          <w:lang w:val="en-GB"/>
        </w:rPr>
        <w:t>8</w:t>
      </w:r>
      <w:r w:rsidRPr="007D46B8">
        <w:rPr>
          <w:lang w:val="en-GB"/>
        </w:rPr>
        <w:t>He cried out to me and spoke to me:</w:t>
      </w:r>
      <w:r w:rsidR="002D71B8">
        <w:rPr>
          <w:lang w:val="en-GB"/>
        </w:rPr>
        <w:t xml:space="preserve"> </w:t>
      </w:r>
      <w:r w:rsidR="0010547B">
        <w:rPr>
          <w:lang w:val="en-GB"/>
        </w:rPr>
        <w:t>‘</w:t>
      </w:r>
      <w:r w:rsidR="002D71B8">
        <w:rPr>
          <w:lang w:val="en-GB"/>
        </w:rPr>
        <w:t>Look, the ones go</w:t>
      </w:r>
      <w:r w:rsidRPr="007D46B8">
        <w:rPr>
          <w:lang w:val="en-GB"/>
        </w:rPr>
        <w:t xml:space="preserve">ing </w:t>
      </w:r>
      <w:r w:rsidR="002D71B8">
        <w:rPr>
          <w:lang w:val="en-GB"/>
        </w:rPr>
        <w:t xml:space="preserve">out </w:t>
      </w:r>
      <w:r w:rsidR="00072774">
        <w:rPr>
          <w:lang w:val="en-GB"/>
        </w:rPr>
        <w:t>to</w:t>
      </w:r>
      <w:r w:rsidRPr="007D46B8">
        <w:rPr>
          <w:lang w:val="en-GB"/>
        </w:rPr>
        <w:t xml:space="preserve"> the northern country have settled my spirit in the northern country</w:t>
      </w:r>
      <w:r w:rsidR="0010547B">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9</w:t>
      </w:r>
      <w:r w:rsidRPr="007D46B8">
        <w:rPr>
          <w:lang w:val="en-GB"/>
        </w:rPr>
        <w:t xml:space="preserve">Yahweh’s </w:t>
      </w:r>
      <w:r w:rsidR="002014A7">
        <w:rPr>
          <w:lang w:val="en-GB"/>
        </w:rPr>
        <w:t>word</w:t>
      </w:r>
      <w:r w:rsidRPr="007D46B8">
        <w:rPr>
          <w:lang w:val="en-GB"/>
        </w:rPr>
        <w:t xml:space="preserve"> came to me: </w:t>
      </w:r>
      <w:r w:rsidRPr="007D46B8">
        <w:rPr>
          <w:vertAlign w:val="superscript"/>
          <w:lang w:val="en-GB"/>
        </w:rPr>
        <w:t>10</w:t>
      </w:r>
      <w:r w:rsidR="0010547B">
        <w:rPr>
          <w:lang w:val="en-GB"/>
        </w:rPr>
        <w:t>’</w:t>
      </w:r>
      <w:r w:rsidR="00072774">
        <w:rPr>
          <w:lang w:val="en-GB"/>
        </w:rPr>
        <w:t xml:space="preserve">Receive </w:t>
      </w:r>
      <w:r w:rsidRPr="007D46B8">
        <w:rPr>
          <w:lang w:val="en-GB"/>
        </w:rPr>
        <w:t xml:space="preserve">from the exile community, from Helday, </w:t>
      </w:r>
      <w:r w:rsidR="00072774">
        <w:rPr>
          <w:lang w:val="en-GB"/>
        </w:rPr>
        <w:t xml:space="preserve">from </w:t>
      </w:r>
      <w:r w:rsidRPr="007D46B8">
        <w:rPr>
          <w:lang w:val="en-GB"/>
        </w:rPr>
        <w:t>Tobi</w:t>
      </w:r>
      <w:r w:rsidR="00072774">
        <w:rPr>
          <w:lang w:val="en-GB"/>
        </w:rPr>
        <w:t>yyah, and from Yeda‘yah, and y</w:t>
      </w:r>
      <w:r w:rsidRPr="007D46B8">
        <w:rPr>
          <w:lang w:val="en-GB"/>
        </w:rPr>
        <w:t xml:space="preserve">ou yourself </w:t>
      </w:r>
      <w:r w:rsidR="00072774">
        <w:rPr>
          <w:lang w:val="en-GB"/>
        </w:rPr>
        <w:t xml:space="preserve">are to come on that day, </w:t>
      </w:r>
      <w:r w:rsidRPr="007D46B8">
        <w:rPr>
          <w:lang w:val="en-GB"/>
        </w:rPr>
        <w:t xml:space="preserve">to come to the house of </w:t>
      </w:r>
      <w:r w:rsidR="00025695">
        <w:rPr>
          <w:lang w:val="en-GB"/>
        </w:rPr>
        <w:t>Yo</w:t>
      </w:r>
      <w:r w:rsidR="00072774">
        <w:rPr>
          <w:lang w:val="en-GB"/>
        </w:rPr>
        <w:t>’shiy</w:t>
      </w:r>
      <w:r w:rsidR="009A1105">
        <w:rPr>
          <w:lang w:val="en-GB"/>
        </w:rPr>
        <w:t>yah ben Tsephanyah, when they’</w:t>
      </w:r>
      <w:r w:rsidRPr="007D46B8">
        <w:rPr>
          <w:lang w:val="en-GB"/>
        </w:rPr>
        <w:t xml:space="preserve">ve come from </w:t>
      </w:r>
      <w:r w:rsidR="006B46E0">
        <w:rPr>
          <w:lang w:val="en-GB"/>
        </w:rPr>
        <w:t>Babel</w:t>
      </w:r>
      <w:r w:rsidR="00072774">
        <w:rPr>
          <w:lang w:val="en-GB"/>
        </w:rPr>
        <w:t>:</w:t>
      </w:r>
      <w:r w:rsidRPr="007D46B8">
        <w:rPr>
          <w:lang w:val="en-GB"/>
        </w:rPr>
        <w:t xml:space="preserve"> </w:t>
      </w:r>
      <w:r w:rsidRPr="007D46B8">
        <w:rPr>
          <w:vertAlign w:val="superscript"/>
          <w:lang w:val="en-GB"/>
        </w:rPr>
        <w:t>11</w:t>
      </w:r>
      <w:r w:rsidR="00072774">
        <w:rPr>
          <w:lang w:val="en-GB"/>
        </w:rPr>
        <w:t>y</w:t>
      </w:r>
      <w:r w:rsidRPr="007D46B8">
        <w:rPr>
          <w:lang w:val="en-GB"/>
        </w:rPr>
        <w:t>ou’re to receive gold and sil</w:t>
      </w:r>
      <w:r w:rsidR="00072774">
        <w:rPr>
          <w:lang w:val="en-GB"/>
        </w:rPr>
        <w:t>ver and make crowns and put them</w:t>
      </w:r>
      <w:r w:rsidRPr="007D46B8">
        <w:rPr>
          <w:lang w:val="en-GB"/>
        </w:rPr>
        <w:t xml:space="preserve"> on the head of </w:t>
      </w:r>
      <w:r w:rsidR="00FB01D0">
        <w:rPr>
          <w:lang w:val="en-GB"/>
        </w:rPr>
        <w:t>Yehoshua</w:t>
      </w:r>
      <w:r w:rsidR="00072774">
        <w:rPr>
          <w:lang w:val="en-GB"/>
        </w:rPr>
        <w:t xml:space="preserve"> ben Y</w:t>
      </w:r>
      <w:r w:rsidRPr="007D46B8">
        <w:rPr>
          <w:lang w:val="en-GB"/>
        </w:rPr>
        <w:t>eho</w:t>
      </w:r>
      <w:r w:rsidR="00072774">
        <w:rPr>
          <w:lang w:val="en-GB"/>
        </w:rPr>
        <w:t>t</w:t>
      </w:r>
      <w:r w:rsidRPr="007D46B8">
        <w:rPr>
          <w:lang w:val="en-GB"/>
        </w:rPr>
        <w:t xml:space="preserve">sadaq the </w:t>
      </w:r>
      <w:r w:rsidR="00B33149">
        <w:rPr>
          <w:lang w:val="en-GB"/>
        </w:rPr>
        <w:t>big pr</w:t>
      </w:r>
      <w:r w:rsidRPr="007D46B8">
        <w:rPr>
          <w:lang w:val="en-GB"/>
        </w:rPr>
        <w:t xml:space="preserve">iest, </w:t>
      </w:r>
      <w:r w:rsidRPr="007D46B8">
        <w:rPr>
          <w:vertAlign w:val="superscript"/>
          <w:lang w:val="en-GB"/>
        </w:rPr>
        <w:t>12</w:t>
      </w:r>
      <w:r w:rsidR="009A1105">
        <w:rPr>
          <w:lang w:val="en-GB"/>
        </w:rPr>
        <w:t>and say to him, “</w:t>
      </w:r>
      <w:r w:rsidRPr="007D46B8">
        <w:rPr>
          <w:lang w:val="en-GB"/>
        </w:rPr>
        <w:t>Yahweh Armies has said this:</w:t>
      </w:r>
      <w:r w:rsidR="009A1105">
        <w:rPr>
          <w:lang w:val="en-GB"/>
        </w:rPr>
        <w:t xml:space="preserve"> ‘</w:t>
      </w:r>
      <w:r w:rsidR="00072774">
        <w:rPr>
          <w:lang w:val="en-GB"/>
        </w:rPr>
        <w:t>There is the man whose name is branch. From his place he wi</w:t>
      </w:r>
      <w:r w:rsidRPr="007D46B8">
        <w:rPr>
          <w:lang w:val="en-GB"/>
        </w:rPr>
        <w:t xml:space="preserve">ll branch out and build Yahweh’s palace. </w:t>
      </w:r>
      <w:r w:rsidRPr="007D46B8">
        <w:rPr>
          <w:vertAlign w:val="superscript"/>
          <w:lang w:val="en-GB"/>
        </w:rPr>
        <w:t>13</w:t>
      </w:r>
      <w:r w:rsidR="009A1105">
        <w:rPr>
          <w:lang w:val="en-GB"/>
        </w:rPr>
        <w:t>He’</w:t>
      </w:r>
      <w:r w:rsidRPr="007D46B8">
        <w:rPr>
          <w:lang w:val="en-GB"/>
        </w:rPr>
        <w:t>s the one w</w:t>
      </w:r>
      <w:r w:rsidR="00072774">
        <w:rPr>
          <w:lang w:val="en-GB"/>
        </w:rPr>
        <w:t>ho’ll</w:t>
      </w:r>
      <w:r w:rsidR="009A1105">
        <w:rPr>
          <w:lang w:val="en-GB"/>
        </w:rPr>
        <w:t xml:space="preserve"> build Yahweh’s palace. He’</w:t>
      </w:r>
      <w:r w:rsidRPr="007D46B8">
        <w:rPr>
          <w:lang w:val="en-GB"/>
        </w:rPr>
        <w:t xml:space="preserve">s </w:t>
      </w:r>
      <w:r w:rsidR="009A1105">
        <w:rPr>
          <w:lang w:val="en-GB"/>
        </w:rPr>
        <w:t>the one who’</w:t>
      </w:r>
      <w:r w:rsidRPr="007D46B8">
        <w:rPr>
          <w:lang w:val="en-GB"/>
        </w:rPr>
        <w:t>ll put on majesty, and sit and rule on his throne. A priest will be by his t</w:t>
      </w:r>
      <w:r w:rsidR="00072774">
        <w:rPr>
          <w:lang w:val="en-GB"/>
        </w:rPr>
        <w:t xml:space="preserve">hrone, and there’ll be peaceful </w:t>
      </w:r>
      <w:r w:rsidRPr="007D46B8">
        <w:rPr>
          <w:lang w:val="en-GB"/>
        </w:rPr>
        <w:t xml:space="preserve">counsel between the two of them. </w:t>
      </w:r>
      <w:r w:rsidRPr="007D46B8">
        <w:rPr>
          <w:vertAlign w:val="superscript"/>
          <w:lang w:val="en-GB"/>
        </w:rPr>
        <w:t>14</w:t>
      </w:r>
      <w:r w:rsidRPr="007D46B8">
        <w:rPr>
          <w:lang w:val="en-GB"/>
        </w:rPr>
        <w:t xml:space="preserve">For Helem, </w:t>
      </w:r>
      <w:r w:rsidR="00845515">
        <w:rPr>
          <w:lang w:val="en-GB"/>
        </w:rPr>
        <w:t xml:space="preserve">for </w:t>
      </w:r>
      <w:r w:rsidRPr="007D46B8">
        <w:rPr>
          <w:lang w:val="en-GB"/>
        </w:rPr>
        <w:t>Tobi</w:t>
      </w:r>
      <w:r w:rsidR="00072774">
        <w:rPr>
          <w:lang w:val="en-GB"/>
        </w:rPr>
        <w:t>yy</w:t>
      </w:r>
      <w:r w:rsidR="00845515">
        <w:rPr>
          <w:lang w:val="en-GB"/>
        </w:rPr>
        <w:t>ah, for Y</w:t>
      </w:r>
      <w:r w:rsidRPr="007D46B8">
        <w:rPr>
          <w:lang w:val="en-GB"/>
        </w:rPr>
        <w:t xml:space="preserve">eda‘yah, and </w:t>
      </w:r>
      <w:r w:rsidR="00845515">
        <w:rPr>
          <w:lang w:val="en-GB"/>
        </w:rPr>
        <w:t>for Hen ben Tsephany</w:t>
      </w:r>
      <w:r w:rsidRPr="007D46B8">
        <w:rPr>
          <w:lang w:val="en-GB"/>
        </w:rPr>
        <w:t xml:space="preserve">ah, the crowns will be a memorial in Yahweh’s palace. </w:t>
      </w:r>
      <w:r w:rsidRPr="007D46B8">
        <w:rPr>
          <w:vertAlign w:val="superscript"/>
          <w:lang w:val="en-GB"/>
        </w:rPr>
        <w:t>15</w:t>
      </w:r>
      <w:r w:rsidRPr="007D46B8">
        <w:rPr>
          <w:lang w:val="en-GB"/>
        </w:rPr>
        <w:t>Distant people will come and bu</w:t>
      </w:r>
      <w:r w:rsidR="00845515">
        <w:rPr>
          <w:lang w:val="en-GB"/>
        </w:rPr>
        <w:t>ild in Yahweh’s palace, and you wi</w:t>
      </w:r>
      <w:r w:rsidRPr="007D46B8">
        <w:rPr>
          <w:lang w:val="en-GB"/>
        </w:rPr>
        <w:t>ll acknowledge that Yahweh Armies sent me to you. It will happen if you really do listen to the voice of Yahweh your God</w:t>
      </w:r>
      <w:r w:rsidR="00845515">
        <w:rPr>
          <w:lang w:val="en-GB"/>
        </w:rPr>
        <w:t>’”</w:t>
      </w:r>
      <w:r w:rsidR="00CB25A3">
        <w:rPr>
          <w:lang w:val="en-GB"/>
        </w:rPr>
        <w:t>’</w:t>
      </w:r>
      <w:r w:rsidR="00845515">
        <w:rPr>
          <w:lang w:val="en-GB"/>
        </w:rPr>
        <w:t>.</w:t>
      </w:r>
    </w:p>
    <w:p w:rsidR="00A01354" w:rsidRPr="007D46B8" w:rsidRDefault="00845515" w:rsidP="00A01354">
      <w:pPr>
        <w:pStyle w:val="Heading2"/>
        <w:rPr>
          <w:lang w:val="en-GB"/>
        </w:rPr>
      </w:pPr>
      <w:r>
        <w:rPr>
          <w:lang w:val="en-GB"/>
        </w:rPr>
        <w:t>7:1</w:t>
      </w:r>
      <w:r w:rsidR="00A01354" w:rsidRPr="007D46B8">
        <w:rPr>
          <w:lang w:val="en-GB"/>
        </w:rPr>
        <w:t xml:space="preserve"> Who Are You Fasting For?</w:t>
      </w:r>
    </w:p>
    <w:p w:rsidR="001F0D19" w:rsidRDefault="00845515" w:rsidP="006F4B81">
      <w:pPr>
        <w:rPr>
          <w:lang w:val="en-GB"/>
        </w:rPr>
      </w:pPr>
      <w:r w:rsidRPr="00845515">
        <w:rPr>
          <w:sz w:val="32"/>
          <w:szCs w:val="32"/>
          <w:lang w:val="en-GB"/>
        </w:rPr>
        <w:t xml:space="preserve">7 </w:t>
      </w:r>
      <w:r>
        <w:rPr>
          <w:lang w:val="en-GB"/>
        </w:rPr>
        <w:t>I</w:t>
      </w:r>
      <w:r w:rsidR="00A01354">
        <w:rPr>
          <w:lang w:val="en-GB"/>
        </w:rPr>
        <w:t xml:space="preserve">n the fourth year of </w:t>
      </w:r>
      <w:r w:rsidR="00A01354" w:rsidRPr="00A01354">
        <w:rPr>
          <w:lang w:val="en-GB"/>
        </w:rPr>
        <w:t>Dareyavesh</w:t>
      </w:r>
      <w:r w:rsidR="00A01354">
        <w:rPr>
          <w:lang w:val="en-GB"/>
        </w:rPr>
        <w:t xml:space="preserve"> the king</w:t>
      </w:r>
      <w:r w:rsidR="00244A60" w:rsidRPr="007D46B8">
        <w:rPr>
          <w:lang w:val="en-GB"/>
        </w:rPr>
        <w:t xml:space="preserve">, Yahweh’s </w:t>
      </w:r>
      <w:r w:rsidR="002014A7">
        <w:rPr>
          <w:lang w:val="en-GB"/>
        </w:rPr>
        <w:t>word</w:t>
      </w:r>
      <w:r w:rsidR="00E31D98">
        <w:rPr>
          <w:lang w:val="en-GB"/>
        </w:rPr>
        <w:t xml:space="preserve"> came to Zek</w:t>
      </w:r>
      <w:r>
        <w:rPr>
          <w:lang w:val="en-GB"/>
        </w:rPr>
        <w:t>ary</w:t>
      </w:r>
      <w:r w:rsidR="00244A60" w:rsidRPr="007D46B8">
        <w:rPr>
          <w:lang w:val="en-GB"/>
        </w:rPr>
        <w:t xml:space="preserve">ah, on the fourth of the ninth month, </w:t>
      </w:r>
      <w:r w:rsidR="00BB0A6F">
        <w:rPr>
          <w:lang w:val="en-GB"/>
        </w:rPr>
        <w:t xml:space="preserve">in </w:t>
      </w:r>
      <w:r w:rsidR="00244A60" w:rsidRPr="007D46B8">
        <w:rPr>
          <w:lang w:val="en-GB"/>
        </w:rPr>
        <w:t xml:space="preserve">Kislev. </w:t>
      </w:r>
      <w:r w:rsidR="00244A60" w:rsidRPr="007D46B8">
        <w:rPr>
          <w:vertAlign w:val="superscript"/>
          <w:lang w:val="en-GB"/>
        </w:rPr>
        <w:t>2</w:t>
      </w:r>
      <w:r w:rsidR="00A55B3A">
        <w:rPr>
          <w:lang w:val="en-GB"/>
        </w:rPr>
        <w:t>Bet-el S</w:t>
      </w:r>
      <w:r w:rsidR="00244A60" w:rsidRPr="007D46B8">
        <w:rPr>
          <w:lang w:val="en-GB"/>
        </w:rPr>
        <w:t>ar</w:t>
      </w:r>
      <w:r w:rsidR="00A55B3A">
        <w:rPr>
          <w:lang w:val="en-GB"/>
        </w:rPr>
        <w:t>-ezer and Regem M</w:t>
      </w:r>
      <w:r w:rsidR="00244A60" w:rsidRPr="007D46B8">
        <w:rPr>
          <w:lang w:val="en-GB"/>
        </w:rPr>
        <w:t>ele</w:t>
      </w:r>
      <w:r w:rsidR="00BB0A6F">
        <w:rPr>
          <w:lang w:val="en-GB"/>
        </w:rPr>
        <w:t>k and his</w:t>
      </w:r>
      <w:r w:rsidR="001F0D19">
        <w:rPr>
          <w:lang w:val="en-GB"/>
        </w:rPr>
        <w:t xml:space="preserve"> men sent to seek</w:t>
      </w:r>
      <w:r w:rsidR="00244A60" w:rsidRPr="007D46B8">
        <w:rPr>
          <w:lang w:val="en-GB"/>
        </w:rPr>
        <w:t xml:space="preserve"> Yahweh</w:t>
      </w:r>
      <w:r w:rsidR="001F0D19">
        <w:rPr>
          <w:lang w:val="en-GB"/>
        </w:rPr>
        <w:t>’s goodwill</w:t>
      </w:r>
      <w:r w:rsidR="00244A60" w:rsidRPr="007D46B8">
        <w:rPr>
          <w:lang w:val="en-GB"/>
        </w:rPr>
        <w:t xml:space="preserve"> </w:t>
      </w:r>
      <w:r w:rsidR="00244A60" w:rsidRPr="007D46B8">
        <w:rPr>
          <w:vertAlign w:val="superscript"/>
          <w:lang w:val="en-GB"/>
        </w:rPr>
        <w:t>3</w:t>
      </w:r>
      <w:r w:rsidR="00244A60" w:rsidRPr="007D46B8">
        <w:rPr>
          <w:lang w:val="en-GB"/>
        </w:rPr>
        <w:t xml:space="preserve">by saying to the priests </w:t>
      </w:r>
      <w:r w:rsidR="001F0D19">
        <w:rPr>
          <w:lang w:val="en-GB"/>
        </w:rPr>
        <w:t xml:space="preserve">who were </w:t>
      </w:r>
      <w:r w:rsidR="00244A60" w:rsidRPr="007D46B8">
        <w:rPr>
          <w:lang w:val="en-GB"/>
        </w:rPr>
        <w:t>at the house of Yahweh Armies and to the prophets,</w:t>
      </w:r>
      <w:r w:rsidR="001F0D19">
        <w:rPr>
          <w:lang w:val="en-GB"/>
        </w:rPr>
        <w:t xml:space="preserve"> </w:t>
      </w:r>
      <w:r w:rsidR="0010547B">
        <w:rPr>
          <w:lang w:val="en-GB"/>
        </w:rPr>
        <w:t>‘</w:t>
      </w:r>
      <w:r w:rsidR="00244A60" w:rsidRPr="007D46B8">
        <w:rPr>
          <w:lang w:val="en-GB"/>
        </w:rPr>
        <w:t xml:space="preserve">Should I </w:t>
      </w:r>
      <w:r w:rsidR="00B1532F">
        <w:rPr>
          <w:lang w:val="en-GB"/>
        </w:rPr>
        <w:t>cry</w:t>
      </w:r>
      <w:r w:rsidR="00244A60" w:rsidRPr="007D46B8">
        <w:rPr>
          <w:lang w:val="en-GB"/>
        </w:rPr>
        <w:t xml:space="preserve"> in the fifth month, consecrating myself, as I have done these how many years?</w:t>
      </w:r>
      <w:r w:rsidR="0010547B">
        <w:rPr>
          <w:lang w:val="en-GB"/>
        </w:rPr>
        <w:t>’</w:t>
      </w:r>
    </w:p>
    <w:p w:rsidR="00244A60" w:rsidRPr="007D46B8" w:rsidRDefault="00244A60" w:rsidP="006F4B81">
      <w:pPr>
        <w:rPr>
          <w:lang w:val="en-GB"/>
        </w:rPr>
      </w:pPr>
      <w:r w:rsidRPr="007D46B8">
        <w:rPr>
          <w:vertAlign w:val="superscript"/>
          <w:lang w:val="en-GB"/>
        </w:rPr>
        <w:t>4</w:t>
      </w:r>
      <w:r w:rsidRPr="007D46B8">
        <w:rPr>
          <w:lang w:val="en-GB"/>
        </w:rPr>
        <w:t xml:space="preserve">A </w:t>
      </w:r>
      <w:r w:rsidR="002014A7">
        <w:rPr>
          <w:lang w:val="en-GB"/>
        </w:rPr>
        <w:t>word</w:t>
      </w:r>
      <w:r w:rsidRPr="007D46B8">
        <w:rPr>
          <w:lang w:val="en-GB"/>
        </w:rPr>
        <w:t xml:space="preserve"> from Yahweh Armies came to me: </w:t>
      </w:r>
      <w:r w:rsidRPr="007D46B8">
        <w:rPr>
          <w:vertAlign w:val="superscript"/>
          <w:lang w:val="en-GB"/>
        </w:rPr>
        <w:t>5</w:t>
      </w:r>
      <w:r w:rsidR="0010547B">
        <w:rPr>
          <w:lang w:val="en-GB"/>
        </w:rPr>
        <w:t>’</w:t>
      </w:r>
      <w:r w:rsidRPr="007D46B8">
        <w:rPr>
          <w:lang w:val="en-GB"/>
        </w:rPr>
        <w:t>Say to all the people of t</w:t>
      </w:r>
      <w:r w:rsidR="006772D4">
        <w:rPr>
          <w:lang w:val="en-GB"/>
        </w:rPr>
        <w:t>he country and to the priests, “</w:t>
      </w:r>
      <w:r w:rsidRPr="007D46B8">
        <w:rPr>
          <w:lang w:val="en-GB"/>
        </w:rPr>
        <w:t xml:space="preserve">When you fasted and lamented in the fifth and </w:t>
      </w:r>
      <w:r w:rsidR="001F0D19">
        <w:rPr>
          <w:lang w:val="en-GB"/>
        </w:rPr>
        <w:t xml:space="preserve">in </w:t>
      </w:r>
      <w:r w:rsidRPr="007D46B8">
        <w:rPr>
          <w:lang w:val="en-GB"/>
        </w:rPr>
        <w:t xml:space="preserve">the seventh even these seventy years, did you really fast for me? </w:t>
      </w:r>
      <w:r w:rsidRPr="007D46B8">
        <w:rPr>
          <w:vertAlign w:val="superscript"/>
          <w:lang w:val="en-GB"/>
        </w:rPr>
        <w:t>6</w:t>
      </w:r>
      <w:r w:rsidR="001F0D19">
        <w:rPr>
          <w:lang w:val="en-GB"/>
        </w:rPr>
        <w:t>W</w:t>
      </w:r>
      <w:r w:rsidRPr="007D46B8">
        <w:rPr>
          <w:lang w:val="en-GB"/>
        </w:rPr>
        <w:t xml:space="preserve">hen you eat and </w:t>
      </w:r>
      <w:r w:rsidR="001F0D19">
        <w:rPr>
          <w:lang w:val="en-GB"/>
        </w:rPr>
        <w:t>when you drink, it’s</w:t>
      </w:r>
      <w:r w:rsidRPr="007D46B8">
        <w:rPr>
          <w:lang w:val="en-GB"/>
        </w:rPr>
        <w:t xml:space="preserve"> you who eat and you who drink</w:t>
      </w:r>
      <w:r w:rsidR="001F0D19">
        <w:rPr>
          <w:lang w:val="en-GB"/>
        </w:rPr>
        <w:t>, isn’t it.</w:t>
      </w:r>
      <w:r w:rsidRPr="007D46B8">
        <w:rPr>
          <w:lang w:val="en-GB"/>
        </w:rPr>
        <w:t xml:space="preserve"> </w:t>
      </w:r>
      <w:r w:rsidRPr="007D46B8">
        <w:rPr>
          <w:vertAlign w:val="superscript"/>
          <w:lang w:val="en-GB"/>
        </w:rPr>
        <w:t>7</w:t>
      </w:r>
      <w:r w:rsidR="00E31D98">
        <w:rPr>
          <w:lang w:val="en-GB"/>
        </w:rPr>
        <w:t>They’re</w:t>
      </w:r>
      <w:r w:rsidRPr="007D46B8">
        <w:rPr>
          <w:lang w:val="en-GB"/>
        </w:rPr>
        <w:t xml:space="preserve"> the words that Yahweh </w:t>
      </w:r>
      <w:r w:rsidR="00F00066">
        <w:rPr>
          <w:lang w:val="en-GB"/>
        </w:rPr>
        <w:t>called out</w:t>
      </w:r>
      <w:r w:rsidRPr="007D46B8">
        <w:rPr>
          <w:lang w:val="en-GB"/>
        </w:rPr>
        <w:t xml:space="preserve"> by means of the earlier prophets</w:t>
      </w:r>
      <w:r w:rsidR="00E31D98">
        <w:rPr>
          <w:lang w:val="en-GB"/>
        </w:rPr>
        <w:t>, aren’t they,</w:t>
      </w:r>
      <w:r w:rsidRPr="007D46B8">
        <w:rPr>
          <w:lang w:val="en-GB"/>
        </w:rPr>
        <w:t xml:space="preserve"> when J</w:t>
      </w:r>
      <w:r w:rsidR="00E31D98">
        <w:rPr>
          <w:lang w:val="en-GB"/>
        </w:rPr>
        <w:t>erusalem was peopled and peaceful</w:t>
      </w:r>
      <w:r w:rsidRPr="007D46B8">
        <w:rPr>
          <w:lang w:val="en-GB"/>
        </w:rPr>
        <w:t xml:space="preserve">, and its </w:t>
      </w:r>
      <w:r w:rsidR="00565DC5" w:rsidRPr="007D46B8">
        <w:rPr>
          <w:lang w:val="en-GB"/>
        </w:rPr>
        <w:t>towns</w:t>
      </w:r>
      <w:r w:rsidRPr="007D46B8">
        <w:rPr>
          <w:lang w:val="en-GB"/>
        </w:rPr>
        <w:t xml:space="preserve"> </w:t>
      </w:r>
      <w:r w:rsidR="001474AA">
        <w:rPr>
          <w:lang w:val="en-GB"/>
        </w:rPr>
        <w:t>round</w:t>
      </w:r>
      <w:r w:rsidRPr="007D46B8">
        <w:rPr>
          <w:lang w:val="en-GB"/>
        </w:rPr>
        <w:t xml:space="preserve"> it, and the </w:t>
      </w:r>
      <w:r w:rsidR="00C46FFA">
        <w:rPr>
          <w:lang w:val="en-GB"/>
        </w:rPr>
        <w:t>Negeb</w:t>
      </w:r>
      <w:r w:rsidR="006772D4">
        <w:rPr>
          <w:lang w:val="en-GB"/>
        </w:rPr>
        <w:t xml:space="preserve"> and the Lowland were peopled?”</w:t>
      </w:r>
      <w:r w:rsidR="00696150" w:rsidRPr="007D46B8">
        <w:rPr>
          <w:lang w:val="en-GB"/>
        </w:rPr>
        <w:t xml:space="preserve">’ </w:t>
      </w:r>
    </w:p>
    <w:p w:rsidR="00A01354" w:rsidRDefault="00244A60" w:rsidP="00A01354">
      <w:pPr>
        <w:rPr>
          <w:lang w:val="en-GB"/>
        </w:rPr>
      </w:pPr>
      <w:r w:rsidRPr="007D46B8">
        <w:rPr>
          <w:vertAlign w:val="superscript"/>
          <w:lang w:val="en-GB"/>
        </w:rPr>
        <w:t>8</w:t>
      </w:r>
      <w:r w:rsidRPr="007D46B8">
        <w:rPr>
          <w:lang w:val="en-GB"/>
        </w:rPr>
        <w:t xml:space="preserve">Yahweh’s </w:t>
      </w:r>
      <w:r w:rsidR="002014A7">
        <w:rPr>
          <w:lang w:val="en-GB"/>
        </w:rPr>
        <w:t>word</w:t>
      </w:r>
      <w:r w:rsidR="00E31D98">
        <w:rPr>
          <w:lang w:val="en-GB"/>
        </w:rPr>
        <w:t xml:space="preserve"> came to Zekary</w:t>
      </w:r>
      <w:r w:rsidRPr="007D46B8">
        <w:rPr>
          <w:lang w:val="en-GB"/>
        </w:rPr>
        <w:t xml:space="preserve">ah, </w:t>
      </w:r>
      <w:r w:rsidRPr="007D46B8">
        <w:rPr>
          <w:vertAlign w:val="superscript"/>
          <w:lang w:val="en-GB"/>
        </w:rPr>
        <w:t>9</w:t>
      </w:r>
      <w:r w:rsidR="0010547B">
        <w:rPr>
          <w:lang w:val="en-GB"/>
        </w:rPr>
        <w:t>’</w:t>
      </w:r>
      <w:r w:rsidR="008C7836">
        <w:rPr>
          <w:lang w:val="en-GB"/>
        </w:rPr>
        <w:t>Yahweh Armies has said this: “</w:t>
      </w:r>
      <w:r w:rsidRPr="007D46B8">
        <w:rPr>
          <w:lang w:val="en-GB"/>
        </w:rPr>
        <w:t xml:space="preserve">Exercise truthful authority, exercise commitment and compassion each person with his brother. </w:t>
      </w:r>
      <w:r w:rsidRPr="007D46B8">
        <w:rPr>
          <w:vertAlign w:val="superscript"/>
          <w:lang w:val="en-GB"/>
        </w:rPr>
        <w:t>10</w:t>
      </w:r>
      <w:r w:rsidRPr="007D46B8">
        <w:rPr>
          <w:lang w:val="en-GB"/>
        </w:rPr>
        <w:t xml:space="preserve">Don’t oppress widow and orphan, </w:t>
      </w:r>
      <w:r w:rsidR="00E31D98">
        <w:rPr>
          <w:lang w:val="en-GB"/>
        </w:rPr>
        <w:t xml:space="preserve">alien and </w:t>
      </w:r>
      <w:r w:rsidR="00764D50">
        <w:rPr>
          <w:lang w:val="en-GB"/>
        </w:rPr>
        <w:t>humble</w:t>
      </w:r>
      <w:r w:rsidR="00E31D98">
        <w:rPr>
          <w:lang w:val="en-GB"/>
        </w:rPr>
        <w:t>. Don’t think up bad dealings</w:t>
      </w:r>
      <w:r w:rsidRPr="007D46B8">
        <w:rPr>
          <w:lang w:val="en-GB"/>
        </w:rPr>
        <w:t xml:space="preserve"> each person </w:t>
      </w:r>
      <w:r w:rsidR="00E31D98">
        <w:rPr>
          <w:lang w:val="en-GB"/>
        </w:rPr>
        <w:t>against his brother in his mind</w:t>
      </w:r>
      <w:r w:rsidR="008C7836">
        <w:rPr>
          <w:lang w:val="en-GB"/>
        </w:rPr>
        <w:t>”</w:t>
      </w:r>
      <w:r w:rsidR="002014A7">
        <w:rPr>
          <w:lang w:val="en-GB"/>
        </w:rPr>
        <w:t>.</w:t>
      </w:r>
      <w:r w:rsidRPr="007D46B8">
        <w:rPr>
          <w:lang w:val="en-GB"/>
        </w:rPr>
        <w:t xml:space="preserve"> </w:t>
      </w:r>
      <w:r w:rsidRPr="007D46B8">
        <w:rPr>
          <w:vertAlign w:val="superscript"/>
          <w:lang w:val="en-GB"/>
        </w:rPr>
        <w:t>11</w:t>
      </w:r>
      <w:r w:rsidRPr="007D46B8">
        <w:rPr>
          <w:lang w:val="en-GB"/>
        </w:rPr>
        <w:t>But</w:t>
      </w:r>
      <w:r w:rsidR="00BA14BA">
        <w:rPr>
          <w:lang w:val="en-GB"/>
        </w:rPr>
        <w:t xml:space="preserve"> they refused to </w:t>
      </w:r>
      <w:r w:rsidR="0065247D">
        <w:rPr>
          <w:lang w:val="en-GB"/>
        </w:rPr>
        <w:t>heed and presented a defiant</w:t>
      </w:r>
      <w:r w:rsidRPr="007D46B8">
        <w:rPr>
          <w:lang w:val="en-GB"/>
        </w:rPr>
        <w:t xml:space="preserve"> shoulder. They stopped their ears from listening. </w:t>
      </w:r>
      <w:r w:rsidRPr="007D46B8">
        <w:rPr>
          <w:vertAlign w:val="superscript"/>
          <w:lang w:val="en-GB"/>
        </w:rPr>
        <w:t>12</w:t>
      </w:r>
      <w:r w:rsidRPr="007D46B8">
        <w:rPr>
          <w:lang w:val="en-GB"/>
        </w:rPr>
        <w:t xml:space="preserve">They made their mind concrete so as not to listen to the </w:t>
      </w:r>
      <w:r w:rsidR="00D51A31" w:rsidRPr="007D46B8">
        <w:rPr>
          <w:lang w:val="en-GB"/>
        </w:rPr>
        <w:t>instruction</w:t>
      </w:r>
      <w:r w:rsidRPr="007D46B8">
        <w:rPr>
          <w:lang w:val="en-GB"/>
        </w:rPr>
        <w:t xml:space="preserve"> and </w:t>
      </w:r>
      <w:r w:rsidR="00E31D98">
        <w:rPr>
          <w:lang w:val="en-GB"/>
        </w:rPr>
        <w:t xml:space="preserve">the </w:t>
      </w:r>
      <w:r w:rsidRPr="007D46B8">
        <w:rPr>
          <w:lang w:val="en-GB"/>
        </w:rPr>
        <w:t xml:space="preserve">words that Yahweh Armies sent by his spirit by means of the earlier prophets, and great wrath came from Yahweh Armies. </w:t>
      </w:r>
      <w:r w:rsidRPr="007D46B8">
        <w:rPr>
          <w:vertAlign w:val="superscript"/>
          <w:lang w:val="en-GB"/>
        </w:rPr>
        <w:t>13</w:t>
      </w:r>
      <w:r w:rsidRPr="007D46B8">
        <w:rPr>
          <w:lang w:val="en-GB"/>
        </w:rPr>
        <w:t>As he called but they didn’t listen,</w:t>
      </w:r>
      <w:r w:rsidR="00E31D98">
        <w:rPr>
          <w:lang w:val="en-GB"/>
        </w:rPr>
        <w:t xml:space="preserve"> </w:t>
      </w:r>
      <w:r w:rsidR="008C7836">
        <w:rPr>
          <w:lang w:val="en-GB"/>
        </w:rPr>
        <w:t>“</w:t>
      </w:r>
      <w:r w:rsidRPr="007D46B8">
        <w:rPr>
          <w:lang w:val="en-GB"/>
        </w:rPr>
        <w:t>so they’ll call and I shall not listen</w:t>
      </w:r>
      <w:r w:rsidR="008C7836">
        <w:rPr>
          <w:lang w:val="en-GB"/>
        </w:rPr>
        <w:t>”</w:t>
      </w:r>
      <w:r w:rsidR="000F21BC" w:rsidRPr="007D46B8">
        <w:rPr>
          <w:lang w:val="en-GB"/>
        </w:rPr>
        <w:t>,</w:t>
      </w:r>
      <w:r w:rsidR="00696150" w:rsidRPr="007D46B8">
        <w:rPr>
          <w:lang w:val="en-GB"/>
        </w:rPr>
        <w:t xml:space="preserve"> </w:t>
      </w:r>
      <w:r w:rsidRPr="007D46B8">
        <w:rPr>
          <w:lang w:val="en-GB"/>
        </w:rPr>
        <w:t xml:space="preserve">Yahweh Armies said. </w:t>
      </w:r>
      <w:r w:rsidRPr="007D46B8">
        <w:rPr>
          <w:vertAlign w:val="superscript"/>
          <w:lang w:val="en-GB"/>
        </w:rPr>
        <w:t>14</w:t>
      </w:r>
      <w:r w:rsidR="008C7836">
        <w:rPr>
          <w:lang w:val="en-GB"/>
        </w:rPr>
        <w:t>”</w:t>
      </w:r>
      <w:r w:rsidRPr="007D46B8">
        <w:rPr>
          <w:lang w:val="en-GB"/>
        </w:rPr>
        <w:t>And I blasted them away t</w:t>
      </w:r>
      <w:r w:rsidR="008C7836">
        <w:rPr>
          <w:lang w:val="en-GB"/>
        </w:rPr>
        <w:t>o all the nations that they hadn’</w:t>
      </w:r>
      <w:r w:rsidRPr="007D46B8">
        <w:rPr>
          <w:lang w:val="en-GB"/>
        </w:rPr>
        <w:t>t known. The country was desolate behind them</w:t>
      </w:r>
      <w:r w:rsidR="00E31D98">
        <w:rPr>
          <w:lang w:val="en-GB"/>
        </w:rPr>
        <w:t xml:space="preserve"> from anyone passing through or</w:t>
      </w:r>
      <w:r w:rsidRPr="007D46B8">
        <w:rPr>
          <w:lang w:val="en-GB"/>
        </w:rPr>
        <w:t xml:space="preserve"> coming back. They made a country that was held in high regard into a desolation</w:t>
      </w:r>
      <w:r w:rsidR="0010547B">
        <w:rPr>
          <w:lang w:val="en-GB"/>
        </w:rPr>
        <w:t>’</w:t>
      </w:r>
      <w:r w:rsidR="00F17C43" w:rsidRPr="007D46B8">
        <w:rPr>
          <w:lang w:val="en-GB"/>
        </w:rPr>
        <w:t>.</w:t>
      </w:r>
    </w:p>
    <w:p w:rsidR="00A01354" w:rsidRPr="007D46B8" w:rsidRDefault="00E31D98" w:rsidP="00A01354">
      <w:pPr>
        <w:pStyle w:val="Heading2"/>
        <w:rPr>
          <w:lang w:val="en-GB"/>
        </w:rPr>
      </w:pPr>
      <w:r>
        <w:rPr>
          <w:lang w:val="en-GB"/>
        </w:rPr>
        <w:t>8:1</w:t>
      </w:r>
      <w:r w:rsidR="00A01354" w:rsidRPr="007D46B8">
        <w:rPr>
          <w:lang w:val="en-GB"/>
        </w:rPr>
        <w:t xml:space="preserve"> </w:t>
      </w:r>
      <w:r w:rsidR="00671794">
        <w:rPr>
          <w:lang w:val="en-GB"/>
        </w:rPr>
        <w:t>I Will Make You</w:t>
      </w:r>
      <w:r w:rsidR="00A01354" w:rsidRPr="007D46B8">
        <w:rPr>
          <w:lang w:val="en-GB"/>
        </w:rPr>
        <w:t xml:space="preserve"> a Blessing</w:t>
      </w:r>
    </w:p>
    <w:p w:rsidR="00D8228C" w:rsidRDefault="00671794" w:rsidP="00A01354">
      <w:pPr>
        <w:rPr>
          <w:lang w:val="en-GB"/>
        </w:rPr>
      </w:pPr>
      <w:r w:rsidRPr="00671794">
        <w:rPr>
          <w:sz w:val="32"/>
          <w:szCs w:val="32"/>
          <w:lang w:val="en-GB"/>
        </w:rPr>
        <w:t xml:space="preserve">8 </w:t>
      </w:r>
      <w:r>
        <w:rPr>
          <w:lang w:val="en-GB"/>
        </w:rPr>
        <w:t xml:space="preserve">A </w:t>
      </w:r>
      <w:r w:rsidR="002014A7">
        <w:rPr>
          <w:lang w:val="en-GB"/>
        </w:rPr>
        <w:t>word</w:t>
      </w:r>
      <w:r w:rsidR="00D8228C">
        <w:rPr>
          <w:lang w:val="en-GB"/>
        </w:rPr>
        <w:t xml:space="preserve"> from Yahweh Armies came</w:t>
      </w:r>
      <w:r w:rsidR="00244A60" w:rsidRPr="007D46B8">
        <w:rPr>
          <w:lang w:val="en-GB"/>
        </w:rPr>
        <w:t xml:space="preserve">. </w:t>
      </w:r>
      <w:r w:rsidR="00D8228C">
        <w:rPr>
          <w:vertAlign w:val="superscript"/>
          <w:lang w:val="en-GB"/>
        </w:rPr>
        <w:t>2</w:t>
      </w:r>
      <w:r w:rsidR="0010547B">
        <w:rPr>
          <w:lang w:val="en-GB"/>
        </w:rPr>
        <w:t>’</w:t>
      </w:r>
      <w:r w:rsidR="00D8228C">
        <w:rPr>
          <w:lang w:val="en-GB"/>
        </w:rPr>
        <w:t>Y</w:t>
      </w:r>
      <w:r w:rsidR="00244A60" w:rsidRPr="007D46B8">
        <w:rPr>
          <w:lang w:val="en-GB"/>
        </w:rPr>
        <w:t>ahweh Armies has said this:</w:t>
      </w:r>
      <w:r w:rsidR="008C7836">
        <w:rPr>
          <w:lang w:val="en-GB"/>
        </w:rPr>
        <w:t xml:space="preserve"> “</w:t>
      </w:r>
      <w:r w:rsidR="00244A60" w:rsidRPr="007D46B8">
        <w:rPr>
          <w:lang w:val="en-GB"/>
        </w:rPr>
        <w:t>I feel a great passion for Zion. I feel a fierce passion for it</w:t>
      </w:r>
      <w:r w:rsidR="008C7836">
        <w:rPr>
          <w:lang w:val="en-GB"/>
        </w:rPr>
        <w:t>”</w:t>
      </w:r>
      <w:r w:rsidR="00F17C43" w:rsidRPr="007D46B8">
        <w:rPr>
          <w:lang w:val="en-GB"/>
        </w:rPr>
        <w:t>.</w:t>
      </w:r>
      <w:r w:rsidR="00244A60" w:rsidRPr="007D46B8">
        <w:rPr>
          <w:lang w:val="en-GB"/>
        </w:rPr>
        <w:t xml:space="preserve"> </w:t>
      </w:r>
      <w:r w:rsidR="00244A60" w:rsidRPr="007D46B8">
        <w:rPr>
          <w:vertAlign w:val="superscript"/>
          <w:lang w:val="en-GB"/>
        </w:rPr>
        <w:t>3</w:t>
      </w:r>
      <w:r w:rsidR="00244A60" w:rsidRPr="007D46B8">
        <w:rPr>
          <w:lang w:val="en-GB"/>
        </w:rPr>
        <w:t>Yahweh has said this:</w:t>
      </w:r>
      <w:r w:rsidR="008C7836">
        <w:rPr>
          <w:lang w:val="en-GB"/>
        </w:rPr>
        <w:t xml:space="preserve"> “I’</w:t>
      </w:r>
      <w:r w:rsidR="00D8228C">
        <w:rPr>
          <w:lang w:val="en-GB"/>
        </w:rPr>
        <w:t>m com</w:t>
      </w:r>
      <w:r w:rsidR="00244A60" w:rsidRPr="007D46B8">
        <w:rPr>
          <w:lang w:val="en-GB"/>
        </w:rPr>
        <w:t xml:space="preserve">ing </w:t>
      </w:r>
      <w:r w:rsidR="00D8228C">
        <w:rPr>
          <w:lang w:val="en-GB"/>
        </w:rPr>
        <w:t xml:space="preserve">back </w:t>
      </w:r>
      <w:r w:rsidR="00244A60" w:rsidRPr="007D46B8">
        <w:rPr>
          <w:lang w:val="en-GB"/>
        </w:rPr>
        <w:t xml:space="preserve">to Zion and I shall dwell </w:t>
      </w:r>
      <w:r w:rsidR="00095ABD">
        <w:rPr>
          <w:lang w:val="en-GB"/>
        </w:rPr>
        <w:t xml:space="preserve">within </w:t>
      </w:r>
      <w:r w:rsidR="00244A60" w:rsidRPr="007D46B8">
        <w:rPr>
          <w:lang w:val="en-GB"/>
        </w:rPr>
        <w:t>Jerusalem</w:t>
      </w:r>
      <w:r w:rsidR="00F17C43" w:rsidRPr="007D46B8">
        <w:rPr>
          <w:lang w:val="en-GB"/>
        </w:rPr>
        <w:t>.</w:t>
      </w:r>
      <w:r w:rsidR="00244A60" w:rsidRPr="007D46B8">
        <w:rPr>
          <w:lang w:val="en-GB"/>
        </w:rPr>
        <w:t xml:space="preserve"> Jerusalem will be called</w:t>
      </w:r>
      <w:r w:rsidR="008C7836">
        <w:rPr>
          <w:lang w:val="en-GB"/>
        </w:rPr>
        <w:t xml:space="preserve"> ‘</w:t>
      </w:r>
      <w:r w:rsidR="00244A60" w:rsidRPr="007D46B8">
        <w:rPr>
          <w:lang w:val="en-GB"/>
        </w:rPr>
        <w:t xml:space="preserve">Truthful </w:t>
      </w:r>
      <w:r w:rsidR="00565DC5" w:rsidRPr="007D46B8">
        <w:rPr>
          <w:lang w:val="en-GB"/>
        </w:rPr>
        <w:t>Town</w:t>
      </w:r>
      <w:r w:rsidR="008C7836">
        <w:rPr>
          <w:lang w:val="en-GB"/>
        </w:rPr>
        <w:t>’</w:t>
      </w:r>
      <w:r w:rsidR="000F21BC" w:rsidRPr="007D46B8">
        <w:rPr>
          <w:lang w:val="en-GB"/>
        </w:rPr>
        <w:t>,</w:t>
      </w:r>
      <w:r w:rsidR="00696150" w:rsidRPr="007D46B8">
        <w:rPr>
          <w:lang w:val="en-GB"/>
        </w:rPr>
        <w:t xml:space="preserve"> </w:t>
      </w:r>
      <w:r w:rsidR="00244A60" w:rsidRPr="007D46B8">
        <w:rPr>
          <w:lang w:val="en-GB"/>
        </w:rPr>
        <w:t>and the mountain of Yahweh Armies</w:t>
      </w:r>
      <w:r w:rsidR="008C7836">
        <w:rPr>
          <w:lang w:val="en-GB"/>
        </w:rPr>
        <w:t xml:space="preserve"> ‘</w:t>
      </w:r>
      <w:r w:rsidR="00244A60" w:rsidRPr="007D46B8">
        <w:rPr>
          <w:lang w:val="en-GB"/>
        </w:rPr>
        <w:t>Sacred Mountain</w:t>
      </w:r>
      <w:r w:rsidR="00D8228C">
        <w:rPr>
          <w:lang w:val="en-GB"/>
        </w:rPr>
        <w:t>’</w:t>
      </w:r>
      <w:r w:rsidR="008C7836">
        <w:rPr>
          <w:lang w:val="en-GB"/>
        </w:rPr>
        <w:t>”</w:t>
      </w:r>
      <w:r w:rsidR="00F17C43" w:rsidRPr="007D46B8">
        <w:rPr>
          <w:lang w:val="en-GB"/>
        </w:rPr>
        <w:t>.</w:t>
      </w:r>
    </w:p>
    <w:p w:rsidR="00D8228C" w:rsidRDefault="00244A60" w:rsidP="00A01354">
      <w:pPr>
        <w:rPr>
          <w:lang w:val="en-GB"/>
        </w:rPr>
      </w:pPr>
      <w:r w:rsidRPr="007D46B8">
        <w:rPr>
          <w:vertAlign w:val="superscript"/>
          <w:lang w:val="en-GB"/>
        </w:rPr>
        <w:t>4</w:t>
      </w:r>
      <w:r w:rsidRPr="007D46B8">
        <w:rPr>
          <w:lang w:val="en-GB"/>
        </w:rPr>
        <w:t>Yahweh Armies has said this:</w:t>
      </w:r>
      <w:r w:rsidR="008C7836">
        <w:rPr>
          <w:lang w:val="en-GB"/>
        </w:rPr>
        <w:t xml:space="preserve"> “</w:t>
      </w:r>
      <w:r w:rsidR="00D8228C">
        <w:rPr>
          <w:lang w:val="en-GB"/>
        </w:rPr>
        <w:t>O</w:t>
      </w:r>
      <w:r w:rsidRPr="007D46B8">
        <w:rPr>
          <w:lang w:val="en-GB"/>
        </w:rPr>
        <w:t xml:space="preserve">ld men and </w:t>
      </w:r>
      <w:r w:rsidR="00D8228C">
        <w:rPr>
          <w:lang w:val="en-GB"/>
        </w:rPr>
        <w:t xml:space="preserve">old </w:t>
      </w:r>
      <w:r w:rsidRPr="007D46B8">
        <w:rPr>
          <w:lang w:val="en-GB"/>
        </w:rPr>
        <w:t xml:space="preserve">women </w:t>
      </w:r>
      <w:r w:rsidR="00D8228C">
        <w:rPr>
          <w:lang w:val="en-GB"/>
        </w:rPr>
        <w:t xml:space="preserve">will again sit </w:t>
      </w:r>
      <w:r w:rsidRPr="007D46B8">
        <w:rPr>
          <w:lang w:val="en-GB"/>
        </w:rPr>
        <w:t>in Jerusalem’s squares, each with his cane in h</w:t>
      </w:r>
      <w:r w:rsidR="007A7543">
        <w:rPr>
          <w:lang w:val="en-GB"/>
        </w:rPr>
        <w:t>is hand because of the great number</w:t>
      </w:r>
      <w:r w:rsidRPr="007D46B8">
        <w:rPr>
          <w:lang w:val="en-GB"/>
        </w:rPr>
        <w:t xml:space="preserve"> of his days. </w:t>
      </w:r>
      <w:r w:rsidRPr="007D46B8">
        <w:rPr>
          <w:vertAlign w:val="superscript"/>
          <w:lang w:val="en-GB"/>
        </w:rPr>
        <w:t>5</w:t>
      </w:r>
      <w:r w:rsidRPr="007D46B8">
        <w:rPr>
          <w:lang w:val="en-GB"/>
        </w:rPr>
        <w:t xml:space="preserve">The </w:t>
      </w:r>
      <w:r w:rsidR="00565DC5" w:rsidRPr="007D46B8">
        <w:rPr>
          <w:lang w:val="en-GB"/>
        </w:rPr>
        <w:t>town</w:t>
      </w:r>
      <w:r w:rsidRPr="007D46B8">
        <w:rPr>
          <w:lang w:val="en-GB"/>
        </w:rPr>
        <w:t>’s squares will b</w:t>
      </w:r>
      <w:r w:rsidR="00704240">
        <w:rPr>
          <w:lang w:val="en-GB"/>
        </w:rPr>
        <w:t>e full of boys and girls having fun</w:t>
      </w:r>
      <w:r w:rsidRPr="007D46B8">
        <w:rPr>
          <w:lang w:val="en-GB"/>
        </w:rPr>
        <w:t xml:space="preserve"> in its squares</w:t>
      </w:r>
      <w:r w:rsidR="008C7836">
        <w:rPr>
          <w:lang w:val="en-GB"/>
        </w:rPr>
        <w:t>”</w:t>
      </w:r>
      <w:r w:rsidR="00F17C43" w:rsidRPr="007D46B8">
        <w:rPr>
          <w:lang w:val="en-GB"/>
        </w:rPr>
        <w:t>.</w:t>
      </w:r>
      <w:r w:rsidR="003C6204">
        <w:rPr>
          <w:lang w:val="en-GB"/>
        </w:rPr>
        <w:t xml:space="preserve"> </w:t>
      </w:r>
    </w:p>
    <w:p w:rsidR="00D8228C" w:rsidRDefault="00244A60" w:rsidP="00A01354">
      <w:pPr>
        <w:rPr>
          <w:lang w:val="en-GB"/>
        </w:rPr>
      </w:pPr>
      <w:r w:rsidRPr="007D46B8">
        <w:rPr>
          <w:vertAlign w:val="superscript"/>
          <w:lang w:val="en-GB"/>
        </w:rPr>
        <w:t>6</w:t>
      </w:r>
      <w:r w:rsidRPr="007D46B8">
        <w:rPr>
          <w:lang w:val="en-GB"/>
        </w:rPr>
        <w:t>Yahweh Armies has said this:</w:t>
      </w:r>
      <w:r w:rsidR="008C7836">
        <w:rPr>
          <w:lang w:val="en-GB"/>
        </w:rPr>
        <w:t xml:space="preserve"> “</w:t>
      </w:r>
      <w:r w:rsidRPr="007D46B8">
        <w:rPr>
          <w:lang w:val="en-GB"/>
        </w:rPr>
        <w:t>Because it will be fantastic in the eyes of the remain</w:t>
      </w:r>
      <w:r w:rsidR="00D8228C">
        <w:rPr>
          <w:lang w:val="en-GB"/>
        </w:rPr>
        <w:t>der</w:t>
      </w:r>
      <w:r w:rsidRPr="007D46B8">
        <w:rPr>
          <w:lang w:val="en-GB"/>
        </w:rPr>
        <w:t xml:space="preserve"> of this people in those days, will it </w:t>
      </w:r>
      <w:r w:rsidR="00D8228C">
        <w:rPr>
          <w:lang w:val="en-GB"/>
        </w:rPr>
        <w:t xml:space="preserve">also </w:t>
      </w:r>
      <w:r w:rsidRPr="007D46B8">
        <w:rPr>
          <w:lang w:val="en-GB"/>
        </w:rPr>
        <w:t>be fantastic in my eyes (a declaration of Yahweh Armies)?</w:t>
      </w:r>
      <w:r w:rsidR="008C7836">
        <w:rPr>
          <w:lang w:val="en-GB"/>
        </w:rPr>
        <w:t>”</w:t>
      </w:r>
      <w:r w:rsidR="00696150" w:rsidRPr="007D46B8">
        <w:rPr>
          <w:lang w:val="en-GB"/>
        </w:rPr>
        <w:t xml:space="preserve"> </w:t>
      </w:r>
    </w:p>
    <w:p w:rsidR="00244A60" w:rsidRPr="007D46B8" w:rsidRDefault="00244A60" w:rsidP="00A01354">
      <w:pPr>
        <w:rPr>
          <w:lang w:val="en-GB"/>
        </w:rPr>
      </w:pPr>
      <w:r w:rsidRPr="007D46B8">
        <w:rPr>
          <w:vertAlign w:val="superscript"/>
          <w:lang w:val="en-GB"/>
        </w:rPr>
        <w:lastRenderedPageBreak/>
        <w:t>7</w:t>
      </w:r>
      <w:r w:rsidRPr="007D46B8">
        <w:rPr>
          <w:lang w:val="en-GB"/>
        </w:rPr>
        <w:t>Yahweh Armies has said this:</w:t>
      </w:r>
      <w:r w:rsidR="008C7836">
        <w:rPr>
          <w:lang w:val="en-GB"/>
        </w:rPr>
        <w:t xml:space="preserve"> “</w:t>
      </w:r>
      <w:r w:rsidRPr="007D46B8">
        <w:rPr>
          <w:lang w:val="en-GB"/>
        </w:rPr>
        <w:t xml:space="preserve">Here am I, I’m going to deliver my people from the eastern country and from the western country, </w:t>
      </w:r>
      <w:r w:rsidRPr="007D46B8">
        <w:rPr>
          <w:vertAlign w:val="superscript"/>
          <w:lang w:val="en-GB"/>
        </w:rPr>
        <w:t>8</w:t>
      </w:r>
      <w:r w:rsidR="00D8228C">
        <w:rPr>
          <w:lang w:val="en-GB"/>
        </w:rPr>
        <w:t>and bring them, and they wi</w:t>
      </w:r>
      <w:r w:rsidRPr="007D46B8">
        <w:rPr>
          <w:lang w:val="en-GB"/>
        </w:rPr>
        <w:t xml:space="preserve">ll dwell </w:t>
      </w:r>
      <w:r w:rsidR="00095ABD">
        <w:rPr>
          <w:lang w:val="en-GB"/>
        </w:rPr>
        <w:t xml:space="preserve">within </w:t>
      </w:r>
      <w:r w:rsidRPr="007D46B8">
        <w:rPr>
          <w:lang w:val="en-GB"/>
        </w:rPr>
        <w:t>Jerusalem. They</w:t>
      </w:r>
      <w:r w:rsidR="00D8228C">
        <w:rPr>
          <w:lang w:val="en-GB"/>
        </w:rPr>
        <w:t xml:space="preserve"> wi</w:t>
      </w:r>
      <w:r w:rsidRPr="007D46B8">
        <w:rPr>
          <w:lang w:val="en-GB"/>
        </w:rPr>
        <w:t>ll be a people for me and I shall be God for them, in truth and faithfulness</w:t>
      </w:r>
      <w:r w:rsidR="008C7836">
        <w:rPr>
          <w:lang w:val="en-GB"/>
        </w:rPr>
        <w:t>”</w:t>
      </w:r>
      <w:r w:rsidR="00F17C43" w:rsidRPr="007D46B8">
        <w:rPr>
          <w:lang w:val="en-GB"/>
        </w:rPr>
        <w:t>.</w:t>
      </w:r>
    </w:p>
    <w:p w:rsidR="00244A60" w:rsidRPr="007D46B8" w:rsidRDefault="00244A60" w:rsidP="006F4B81">
      <w:pPr>
        <w:rPr>
          <w:lang w:val="en-GB"/>
        </w:rPr>
      </w:pPr>
      <w:r w:rsidRPr="007D46B8">
        <w:rPr>
          <w:vertAlign w:val="superscript"/>
          <w:lang w:val="en-GB"/>
        </w:rPr>
        <w:t>9</w:t>
      </w:r>
      <w:r w:rsidRPr="007D46B8">
        <w:rPr>
          <w:lang w:val="en-GB"/>
        </w:rPr>
        <w:t>Yahweh Armies has said this:</w:t>
      </w:r>
      <w:r w:rsidR="008C7836">
        <w:rPr>
          <w:lang w:val="en-GB"/>
        </w:rPr>
        <w:t xml:space="preserve"> “</w:t>
      </w:r>
      <w:r w:rsidRPr="007D46B8">
        <w:rPr>
          <w:lang w:val="en-GB"/>
        </w:rPr>
        <w:t xml:space="preserve">Your hands are to be strong, you who are listening to these words in these days from the </w:t>
      </w:r>
      <w:r w:rsidR="008C7836">
        <w:rPr>
          <w:lang w:val="en-GB"/>
        </w:rPr>
        <w:t>mouth of the prophets who were o</w:t>
      </w:r>
      <w:r w:rsidRPr="007D46B8">
        <w:rPr>
          <w:lang w:val="en-GB"/>
        </w:rPr>
        <w:t xml:space="preserve">n the day when the house of Yahweh Armies was founded, for building the palace. </w:t>
      </w:r>
      <w:r w:rsidRPr="007D46B8">
        <w:rPr>
          <w:vertAlign w:val="superscript"/>
          <w:lang w:val="en-GB"/>
        </w:rPr>
        <w:t>10</w:t>
      </w:r>
      <w:r w:rsidRPr="007D46B8">
        <w:rPr>
          <w:lang w:val="en-GB"/>
        </w:rPr>
        <w:t xml:space="preserve">Because before those days there were no wages for a human being and there were no wages for an animal. For anyone going out or coming in, there was no </w:t>
      </w:r>
      <w:r w:rsidR="00D8228C">
        <w:rPr>
          <w:lang w:val="en-GB"/>
        </w:rPr>
        <w:t xml:space="preserve">peace from the adversary. I </w:t>
      </w:r>
      <w:r w:rsidRPr="007D46B8">
        <w:rPr>
          <w:lang w:val="en-GB"/>
        </w:rPr>
        <w:t xml:space="preserve">set all human beings one against his </w:t>
      </w:r>
      <w:r w:rsidR="009E6240" w:rsidRPr="007D46B8">
        <w:rPr>
          <w:lang w:val="en-GB"/>
        </w:rPr>
        <w:t>neighbour</w:t>
      </w:r>
      <w:r w:rsidRPr="007D46B8">
        <w:rPr>
          <w:lang w:val="en-GB"/>
        </w:rPr>
        <w:t xml:space="preserve">. </w:t>
      </w:r>
      <w:r w:rsidRPr="007D46B8">
        <w:rPr>
          <w:vertAlign w:val="superscript"/>
          <w:lang w:val="en-GB"/>
        </w:rPr>
        <w:t>11</w:t>
      </w:r>
      <w:r w:rsidRPr="007D46B8">
        <w:rPr>
          <w:lang w:val="en-GB"/>
        </w:rPr>
        <w:t xml:space="preserve">But now I’m not acting </w:t>
      </w:r>
      <w:r w:rsidR="00F072E8">
        <w:rPr>
          <w:lang w:val="en-GB"/>
        </w:rPr>
        <w:t>toward</w:t>
      </w:r>
      <w:r w:rsidR="00D8228C">
        <w:rPr>
          <w:lang w:val="en-GB"/>
        </w:rPr>
        <w:t xml:space="preserve"> the remainder</w:t>
      </w:r>
      <w:r w:rsidRPr="007D46B8">
        <w:rPr>
          <w:lang w:val="en-GB"/>
        </w:rPr>
        <w:t xml:space="preserve"> </w:t>
      </w:r>
      <w:r w:rsidR="00D8228C">
        <w:rPr>
          <w:lang w:val="en-GB"/>
        </w:rPr>
        <w:t xml:space="preserve">of this people </w:t>
      </w:r>
      <w:r w:rsidRPr="007D46B8">
        <w:rPr>
          <w:lang w:val="en-GB"/>
        </w:rPr>
        <w:t xml:space="preserve">as in earlier days (a declaration of Yahweh Armies), </w:t>
      </w:r>
      <w:r w:rsidRPr="007D46B8">
        <w:rPr>
          <w:vertAlign w:val="superscript"/>
          <w:lang w:val="en-GB"/>
        </w:rPr>
        <w:t>12</w:t>
      </w:r>
      <w:r w:rsidR="00D8228C">
        <w:rPr>
          <w:lang w:val="en-GB"/>
        </w:rPr>
        <w:t>because the sowing will be</w:t>
      </w:r>
      <w:r w:rsidRPr="007D46B8">
        <w:rPr>
          <w:lang w:val="en-GB"/>
        </w:rPr>
        <w:t xml:space="preserve"> in peace, the vine will give its fruit, the earth will give its produce, </w:t>
      </w:r>
      <w:r w:rsidR="008C7836">
        <w:rPr>
          <w:lang w:val="en-GB"/>
        </w:rPr>
        <w:t>the heavens will give their dew, and</w:t>
      </w:r>
      <w:r w:rsidRPr="007D46B8">
        <w:rPr>
          <w:lang w:val="en-GB"/>
        </w:rPr>
        <w:t xml:space="preserve"> I shall let the</w:t>
      </w:r>
      <w:r w:rsidR="00D8228C">
        <w:rPr>
          <w:lang w:val="en-GB"/>
        </w:rPr>
        <w:t xml:space="preserve"> remainder</w:t>
      </w:r>
      <w:r w:rsidR="00BD77C7">
        <w:rPr>
          <w:lang w:val="en-GB"/>
        </w:rPr>
        <w:t xml:space="preserve"> of this people have </w:t>
      </w:r>
      <w:r w:rsidRPr="007D46B8">
        <w:rPr>
          <w:lang w:val="en-GB"/>
        </w:rPr>
        <w:t>all these things</w:t>
      </w:r>
      <w:r w:rsidR="00BD77C7">
        <w:rPr>
          <w:lang w:val="en-GB"/>
        </w:rPr>
        <w:t xml:space="preserve"> as a domain</w:t>
      </w:r>
      <w:r w:rsidRPr="007D46B8">
        <w:rPr>
          <w:lang w:val="en-GB"/>
        </w:rPr>
        <w:t xml:space="preserve">. </w:t>
      </w:r>
      <w:r w:rsidRPr="007D46B8">
        <w:rPr>
          <w:vertAlign w:val="superscript"/>
          <w:lang w:val="en-GB"/>
        </w:rPr>
        <w:t>13</w:t>
      </w:r>
      <w:r w:rsidRPr="007D46B8">
        <w:rPr>
          <w:lang w:val="en-GB"/>
        </w:rPr>
        <w:t xml:space="preserve">As you became a </w:t>
      </w:r>
      <w:r w:rsidR="00180441">
        <w:rPr>
          <w:lang w:val="en-GB"/>
        </w:rPr>
        <w:t>slight</w:t>
      </w:r>
      <w:r w:rsidRPr="007D46B8">
        <w:rPr>
          <w:lang w:val="en-GB"/>
        </w:rPr>
        <w:t>ing among the nations, Judah’s household and Israel’s household,</w:t>
      </w:r>
      <w:r w:rsidR="00D8228C">
        <w:rPr>
          <w:lang w:val="en-GB"/>
        </w:rPr>
        <w:t xml:space="preserve"> so I shall deliver you and you wi</w:t>
      </w:r>
      <w:r w:rsidRPr="007D46B8">
        <w:rPr>
          <w:lang w:val="en-GB"/>
        </w:rPr>
        <w:t>ll become a blessing. Don’t be afraid. Your hands are to be strong</w:t>
      </w:r>
      <w:r w:rsidR="008C7836">
        <w:rPr>
          <w:lang w:val="en-GB"/>
        </w:rPr>
        <w:t>”</w:t>
      </w:r>
      <w:r w:rsidR="00F17C43" w:rsidRPr="007D46B8">
        <w:rPr>
          <w:lang w:val="en-GB"/>
        </w:rPr>
        <w:t>.</w:t>
      </w:r>
    </w:p>
    <w:p w:rsidR="00A01354" w:rsidRPr="007D46B8" w:rsidRDefault="00671794" w:rsidP="00A01354">
      <w:pPr>
        <w:pStyle w:val="Heading2"/>
        <w:rPr>
          <w:lang w:val="en-GB"/>
        </w:rPr>
      </w:pPr>
      <w:r>
        <w:rPr>
          <w:lang w:val="en-GB"/>
        </w:rPr>
        <w:t>8:14</w:t>
      </w:r>
      <w:r w:rsidR="00A01354" w:rsidRPr="007D46B8">
        <w:rPr>
          <w:lang w:val="en-GB"/>
        </w:rPr>
        <w:t xml:space="preserve"> Make Me a Blessing</w:t>
      </w:r>
    </w:p>
    <w:p w:rsidR="00244A60" w:rsidRPr="007D46B8" w:rsidRDefault="00244A60" w:rsidP="006F4B81">
      <w:pPr>
        <w:rPr>
          <w:lang w:val="en-GB"/>
        </w:rPr>
      </w:pPr>
      <w:r w:rsidRPr="007D46B8">
        <w:rPr>
          <w:vertAlign w:val="superscript"/>
          <w:lang w:val="en-GB"/>
        </w:rPr>
        <w:t>14</w:t>
      </w:r>
      <w:r w:rsidRPr="007D46B8">
        <w:rPr>
          <w:lang w:val="en-GB"/>
        </w:rPr>
        <w:t>Because Yahweh Armies has said this:</w:t>
      </w:r>
      <w:r w:rsidR="008C7836">
        <w:rPr>
          <w:lang w:val="en-GB"/>
        </w:rPr>
        <w:t xml:space="preserve"> “</w:t>
      </w:r>
      <w:r w:rsidRPr="007D46B8">
        <w:rPr>
          <w:lang w:val="en-GB"/>
        </w:rPr>
        <w:t>As I schemed to do</w:t>
      </w:r>
      <w:r w:rsidR="00671794">
        <w:rPr>
          <w:lang w:val="en-GB"/>
        </w:rPr>
        <w:t xml:space="preserve"> something bad</w:t>
      </w:r>
      <w:r w:rsidRPr="007D46B8">
        <w:rPr>
          <w:lang w:val="en-GB"/>
        </w:rPr>
        <w:t xml:space="preserve"> to you when your ancestors infuriated me (Yahweh Armies said) and didn’t relent, </w:t>
      </w:r>
      <w:r w:rsidRPr="007D46B8">
        <w:rPr>
          <w:vertAlign w:val="superscript"/>
          <w:lang w:val="en-GB"/>
        </w:rPr>
        <w:t>15</w:t>
      </w:r>
      <w:r w:rsidRPr="007D46B8">
        <w:rPr>
          <w:lang w:val="en-GB"/>
        </w:rPr>
        <w:t xml:space="preserve">so I have again schemed in these days to do good to Jerusalem and to Judah’s household. Don’t be afraid. </w:t>
      </w:r>
      <w:r w:rsidRPr="007D46B8">
        <w:rPr>
          <w:vertAlign w:val="superscript"/>
          <w:lang w:val="en-GB"/>
        </w:rPr>
        <w:t>16</w:t>
      </w:r>
      <w:r w:rsidRPr="007D46B8">
        <w:rPr>
          <w:lang w:val="en-GB"/>
        </w:rPr>
        <w:t xml:space="preserve">These are the things that you’re to do. Speak the truth each to his </w:t>
      </w:r>
      <w:r w:rsidR="009E6240" w:rsidRPr="007D46B8">
        <w:rPr>
          <w:lang w:val="en-GB"/>
        </w:rPr>
        <w:t>neighbour</w:t>
      </w:r>
      <w:r w:rsidR="00A679BB">
        <w:rPr>
          <w:lang w:val="en-GB"/>
        </w:rPr>
        <w:t>. Exercise authority with truthful</w:t>
      </w:r>
      <w:r w:rsidR="00671794">
        <w:rPr>
          <w:lang w:val="en-GB"/>
        </w:rPr>
        <w:t xml:space="preserve"> authority</w:t>
      </w:r>
      <w:r w:rsidRPr="007D46B8">
        <w:rPr>
          <w:lang w:val="en-GB"/>
        </w:rPr>
        <w:t xml:space="preserve"> that make</w:t>
      </w:r>
      <w:r w:rsidR="00A679BB">
        <w:rPr>
          <w:lang w:val="en-GB"/>
        </w:rPr>
        <w:t>s</w:t>
      </w:r>
      <w:r w:rsidRPr="007D46B8">
        <w:rPr>
          <w:lang w:val="en-GB"/>
        </w:rPr>
        <w:t xml:space="preserve"> for peace in your </w:t>
      </w:r>
      <w:r w:rsidR="00B17CB3">
        <w:rPr>
          <w:lang w:val="en-GB"/>
        </w:rPr>
        <w:t>gateway</w:t>
      </w:r>
      <w:r w:rsidRPr="007D46B8">
        <w:rPr>
          <w:lang w:val="en-GB"/>
        </w:rPr>
        <w:t xml:space="preserve">s. </w:t>
      </w:r>
      <w:r w:rsidRPr="007D46B8">
        <w:rPr>
          <w:vertAlign w:val="superscript"/>
          <w:lang w:val="en-GB"/>
        </w:rPr>
        <w:t>17</w:t>
      </w:r>
      <w:r w:rsidR="00671794">
        <w:rPr>
          <w:lang w:val="en-GB"/>
        </w:rPr>
        <w:t>Don’t think up something bad in your mind each person</w:t>
      </w:r>
      <w:r w:rsidRPr="007D46B8">
        <w:rPr>
          <w:lang w:val="en-GB"/>
        </w:rPr>
        <w:t xml:space="preserve"> against his </w:t>
      </w:r>
      <w:r w:rsidR="009E6240" w:rsidRPr="007D46B8">
        <w:rPr>
          <w:lang w:val="en-GB"/>
        </w:rPr>
        <w:t>neighbour</w:t>
      </w:r>
      <w:r w:rsidR="00671794">
        <w:rPr>
          <w:lang w:val="en-GB"/>
        </w:rPr>
        <w:t>. Don’t love</w:t>
      </w:r>
      <w:r w:rsidRPr="007D46B8">
        <w:rPr>
          <w:lang w:val="en-GB"/>
        </w:rPr>
        <w:t xml:space="preserve"> a false oath. Because all t</w:t>
      </w:r>
      <w:r w:rsidR="008C7836">
        <w:rPr>
          <w:lang w:val="en-GB"/>
        </w:rPr>
        <w:t>hese are things to which I’</w:t>
      </w:r>
      <w:r w:rsidR="006C5B3C">
        <w:rPr>
          <w:lang w:val="en-GB"/>
        </w:rPr>
        <w:t>m hostile</w:t>
      </w:r>
      <w:r w:rsidRPr="007D46B8">
        <w:rPr>
          <w:lang w:val="en-GB"/>
        </w:rPr>
        <w:t xml:space="preserve"> (Yahweh’s declaration)</w:t>
      </w:r>
      <w:r w:rsidR="00671794">
        <w:rPr>
          <w:lang w:val="en-GB"/>
        </w:rPr>
        <w:t>”</w:t>
      </w:r>
      <w:r w:rsidR="008C7836">
        <w:rPr>
          <w:lang w:val="en-GB"/>
        </w:rPr>
        <w:t>’</w:t>
      </w:r>
      <w:r w:rsidR="00F17C43" w:rsidRPr="007D46B8">
        <w:rPr>
          <w:lang w:val="en-GB"/>
        </w:rPr>
        <w:t>.</w:t>
      </w:r>
    </w:p>
    <w:p w:rsidR="00244A60" w:rsidRPr="007D46B8" w:rsidRDefault="00244A60" w:rsidP="006F4B81">
      <w:pPr>
        <w:rPr>
          <w:vertAlign w:val="superscript"/>
          <w:lang w:val="en-GB"/>
        </w:rPr>
      </w:pPr>
      <w:r w:rsidRPr="007D46B8">
        <w:rPr>
          <w:vertAlign w:val="superscript"/>
          <w:lang w:val="en-GB"/>
        </w:rPr>
        <w:t>18</w:t>
      </w:r>
      <w:r w:rsidRPr="007D46B8">
        <w:rPr>
          <w:lang w:val="en-GB"/>
        </w:rPr>
        <w:t xml:space="preserve">The </w:t>
      </w:r>
      <w:r w:rsidR="002014A7">
        <w:rPr>
          <w:lang w:val="en-GB"/>
        </w:rPr>
        <w:t>word</w:t>
      </w:r>
      <w:r w:rsidR="00671794">
        <w:rPr>
          <w:lang w:val="en-GB"/>
        </w:rPr>
        <w:t xml:space="preserve"> of Yahweh Armies came to me.</w:t>
      </w:r>
      <w:r w:rsidRPr="007D46B8">
        <w:rPr>
          <w:lang w:val="en-GB"/>
        </w:rPr>
        <w:t xml:space="preserve"> </w:t>
      </w:r>
      <w:r w:rsidRPr="007D46B8">
        <w:rPr>
          <w:vertAlign w:val="superscript"/>
          <w:lang w:val="en-GB"/>
        </w:rPr>
        <w:t>19</w:t>
      </w:r>
      <w:r w:rsidR="0010547B">
        <w:rPr>
          <w:lang w:val="en-GB"/>
        </w:rPr>
        <w:t>’</w:t>
      </w:r>
      <w:r w:rsidR="00671794">
        <w:rPr>
          <w:lang w:val="en-GB"/>
        </w:rPr>
        <w:t>Y</w:t>
      </w:r>
      <w:r w:rsidRPr="007D46B8">
        <w:rPr>
          <w:lang w:val="en-GB"/>
        </w:rPr>
        <w:t>ahweh Armies has said this:</w:t>
      </w:r>
      <w:r w:rsidR="008C7836">
        <w:rPr>
          <w:lang w:val="en-GB"/>
        </w:rPr>
        <w:t xml:space="preserve"> “The fast of the fourth, the fast of the fifth,</w:t>
      </w:r>
      <w:r w:rsidRPr="007D46B8">
        <w:rPr>
          <w:lang w:val="en-GB"/>
        </w:rPr>
        <w:t xml:space="preserve"> the fast of the seventh</w:t>
      </w:r>
      <w:r w:rsidR="008C7836">
        <w:rPr>
          <w:lang w:val="en-GB"/>
        </w:rPr>
        <w:t>,</w:t>
      </w:r>
      <w:r w:rsidRPr="007D46B8">
        <w:rPr>
          <w:lang w:val="en-GB"/>
        </w:rPr>
        <w:t xml:space="preserve"> and the fast of the tenth will become for Judah’s household celebration and rejoicing</w:t>
      </w:r>
      <w:r w:rsidR="00671794">
        <w:rPr>
          <w:lang w:val="en-GB"/>
        </w:rPr>
        <w:t xml:space="preserve">, good set occasions. So love </w:t>
      </w:r>
      <w:r w:rsidRPr="007D46B8">
        <w:rPr>
          <w:lang w:val="en-GB"/>
        </w:rPr>
        <w:t>truthfulness and peace</w:t>
      </w:r>
      <w:r w:rsidR="008C7836">
        <w:rPr>
          <w:lang w:val="en-GB"/>
        </w:rPr>
        <w:t>”</w:t>
      </w:r>
      <w:r w:rsidR="00F17C43" w:rsidRPr="007D46B8">
        <w:rPr>
          <w:lang w:val="en-GB"/>
        </w:rPr>
        <w:t>.</w:t>
      </w:r>
    </w:p>
    <w:p w:rsidR="00B12A66" w:rsidRDefault="00244A60" w:rsidP="006F4B81">
      <w:pPr>
        <w:rPr>
          <w:lang w:val="en-GB"/>
        </w:rPr>
      </w:pPr>
      <w:r w:rsidRPr="007D46B8">
        <w:rPr>
          <w:vertAlign w:val="superscript"/>
          <w:lang w:val="en-GB"/>
        </w:rPr>
        <w:t>20</w:t>
      </w:r>
      <w:r w:rsidRPr="007D46B8">
        <w:rPr>
          <w:lang w:val="en-GB"/>
        </w:rPr>
        <w:t>Yahweh Armies has said this:</w:t>
      </w:r>
      <w:r w:rsidR="008C7836">
        <w:rPr>
          <w:lang w:val="en-GB"/>
        </w:rPr>
        <w:t xml:space="preserve"> “</w:t>
      </w:r>
      <w:r w:rsidRPr="007D46B8">
        <w:rPr>
          <w:lang w:val="en-GB"/>
        </w:rPr>
        <w:t xml:space="preserve">Peoples and </w:t>
      </w:r>
      <w:r w:rsidR="00FC39E5">
        <w:rPr>
          <w:lang w:val="en-GB"/>
        </w:rPr>
        <w:t>inhabitant</w:t>
      </w:r>
      <w:r w:rsidRPr="007D46B8">
        <w:rPr>
          <w:lang w:val="en-GB"/>
        </w:rPr>
        <w:t xml:space="preserve">s of many </w:t>
      </w:r>
      <w:r w:rsidR="00565DC5" w:rsidRPr="007D46B8">
        <w:rPr>
          <w:lang w:val="en-GB"/>
        </w:rPr>
        <w:t>towns</w:t>
      </w:r>
      <w:r w:rsidRPr="007D46B8">
        <w:rPr>
          <w:lang w:val="en-GB"/>
        </w:rPr>
        <w:t xml:space="preserve"> will yet come, </w:t>
      </w:r>
      <w:r w:rsidRPr="007D46B8">
        <w:rPr>
          <w:vertAlign w:val="superscript"/>
          <w:lang w:val="en-GB"/>
        </w:rPr>
        <w:t>21</w:t>
      </w:r>
      <w:r w:rsidRPr="007D46B8">
        <w:rPr>
          <w:lang w:val="en-GB"/>
        </w:rPr>
        <w:t xml:space="preserve">and the inhabitants of one </w:t>
      </w:r>
      <w:r w:rsidR="00671794">
        <w:rPr>
          <w:lang w:val="en-GB"/>
        </w:rPr>
        <w:t>will go to one</w:t>
      </w:r>
      <w:r w:rsidR="008C7836">
        <w:rPr>
          <w:lang w:val="en-GB"/>
        </w:rPr>
        <w:t xml:space="preserve"> another saying, ‘</w:t>
      </w:r>
      <w:r w:rsidR="001F0D19">
        <w:rPr>
          <w:lang w:val="en-GB"/>
        </w:rPr>
        <w:t>Let’s go, let’s go to seek</w:t>
      </w:r>
      <w:r w:rsidRPr="007D46B8">
        <w:rPr>
          <w:lang w:val="en-GB"/>
        </w:rPr>
        <w:t xml:space="preserve"> Yahweh</w:t>
      </w:r>
      <w:r w:rsidR="001F0D19">
        <w:rPr>
          <w:lang w:val="en-GB"/>
        </w:rPr>
        <w:t>’s goodwill</w:t>
      </w:r>
      <w:r w:rsidR="00671794">
        <w:rPr>
          <w:lang w:val="en-GB"/>
        </w:rPr>
        <w:t xml:space="preserve"> and seek </w:t>
      </w:r>
      <w:r w:rsidRPr="007D46B8">
        <w:rPr>
          <w:lang w:val="en-GB"/>
        </w:rPr>
        <w:t>Yahweh Armies. I myself intend to go, yes</w:t>
      </w:r>
      <w:r w:rsidR="008C7836">
        <w:rPr>
          <w:lang w:val="en-GB"/>
        </w:rPr>
        <w:t>’</w:t>
      </w:r>
      <w:r w:rsidR="002014A7">
        <w:rPr>
          <w:lang w:val="en-GB"/>
        </w:rPr>
        <w:t>.</w:t>
      </w:r>
      <w:r w:rsidRPr="007D46B8">
        <w:rPr>
          <w:lang w:val="en-GB"/>
        </w:rPr>
        <w:t xml:space="preserve"> </w:t>
      </w:r>
      <w:r w:rsidRPr="007D46B8">
        <w:rPr>
          <w:vertAlign w:val="superscript"/>
          <w:lang w:val="en-GB"/>
        </w:rPr>
        <w:t>22</w:t>
      </w:r>
      <w:r w:rsidRPr="007D46B8">
        <w:rPr>
          <w:lang w:val="en-GB"/>
        </w:rPr>
        <w:t>M</w:t>
      </w:r>
      <w:r w:rsidR="00EC4EEE">
        <w:rPr>
          <w:lang w:val="en-GB"/>
        </w:rPr>
        <w:t xml:space="preserve">any peoples will come, numerous </w:t>
      </w:r>
      <w:r w:rsidR="00B12A66">
        <w:rPr>
          <w:lang w:val="en-GB"/>
        </w:rPr>
        <w:t xml:space="preserve">nations, to seek </w:t>
      </w:r>
      <w:r w:rsidRPr="007D46B8">
        <w:rPr>
          <w:lang w:val="en-GB"/>
        </w:rPr>
        <w:t>Yahweh Armie</w:t>
      </w:r>
      <w:r w:rsidR="001F0D19">
        <w:rPr>
          <w:lang w:val="en-GB"/>
        </w:rPr>
        <w:t>s in Jerusalem and to seek</w:t>
      </w:r>
      <w:r w:rsidRPr="007D46B8">
        <w:rPr>
          <w:lang w:val="en-GB"/>
        </w:rPr>
        <w:t xml:space="preserve"> Yahweh</w:t>
      </w:r>
      <w:r w:rsidR="001F0D19">
        <w:rPr>
          <w:lang w:val="en-GB"/>
        </w:rPr>
        <w:t>’s goodwill</w:t>
      </w:r>
      <w:r w:rsidR="008C7836">
        <w:rPr>
          <w:lang w:val="en-GB"/>
        </w:rPr>
        <w:t>”</w:t>
      </w:r>
      <w:r w:rsidR="00F17C43" w:rsidRPr="007D46B8">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23</w:t>
      </w:r>
      <w:r w:rsidRPr="007D46B8">
        <w:rPr>
          <w:lang w:val="en-GB"/>
        </w:rPr>
        <w:t>Yahweh Armies has said this:</w:t>
      </w:r>
      <w:r w:rsidR="008C7836">
        <w:rPr>
          <w:lang w:val="en-GB"/>
        </w:rPr>
        <w:t xml:space="preserve"> “</w:t>
      </w:r>
      <w:r w:rsidRPr="007D46B8">
        <w:rPr>
          <w:lang w:val="en-GB"/>
        </w:rPr>
        <w:t>In those days, when ten people from all the nations’ tongues will take hold, they’ll take hold of the hem of a Judahite individual’s coat, saying ‘We want to go with you</w:t>
      </w:r>
      <w:r w:rsidR="008C7836">
        <w:rPr>
          <w:lang w:val="en-GB"/>
        </w:rPr>
        <w:t>, because we’ve heard that God is</w:t>
      </w:r>
      <w:r w:rsidRPr="007D46B8">
        <w:rPr>
          <w:lang w:val="en-GB"/>
        </w:rPr>
        <w:t xml:space="preserve"> with you</w:t>
      </w:r>
      <w:r w:rsidR="002014A7">
        <w:rPr>
          <w:lang w:val="en-GB"/>
        </w:rPr>
        <w:t>’</w:t>
      </w:r>
      <w:r w:rsidR="008C7836">
        <w:rPr>
          <w:lang w:val="en-GB"/>
        </w:rPr>
        <w:t>”’</w:t>
      </w:r>
      <w:r w:rsidR="002333F8">
        <w:rPr>
          <w:lang w:val="en-GB"/>
        </w:rPr>
        <w:t>.</w:t>
      </w:r>
    </w:p>
    <w:p w:rsidR="00244A60" w:rsidRPr="007D46B8" w:rsidRDefault="007629ED" w:rsidP="001F5050">
      <w:pPr>
        <w:pStyle w:val="Heading2"/>
        <w:rPr>
          <w:lang w:val="en-GB"/>
        </w:rPr>
      </w:pPr>
      <w:r>
        <w:rPr>
          <w:lang w:val="en-GB"/>
        </w:rPr>
        <w:t>9:1</w:t>
      </w:r>
      <w:r w:rsidR="00244A60" w:rsidRPr="007D46B8">
        <w:rPr>
          <w:lang w:val="en-GB"/>
        </w:rPr>
        <w:t xml:space="preserve"> The King on a Donkey</w:t>
      </w:r>
    </w:p>
    <w:p w:rsidR="00244A60" w:rsidRPr="007D46B8" w:rsidRDefault="00244A60" w:rsidP="006F4B81">
      <w:pPr>
        <w:ind w:firstLine="0"/>
        <w:rPr>
          <w:lang w:val="en-GB"/>
        </w:rPr>
      </w:pPr>
      <w:r w:rsidRPr="007D46B8">
        <w:rPr>
          <w:vertAlign w:val="superscript"/>
          <w:lang w:val="en-GB"/>
        </w:rPr>
        <w:t>1</w:t>
      </w:r>
      <w:r w:rsidRPr="007D46B8">
        <w:rPr>
          <w:lang w:val="en-GB"/>
        </w:rPr>
        <w:t xml:space="preserve">A pronouncement. </w:t>
      </w:r>
    </w:p>
    <w:p w:rsidR="00244A60" w:rsidRPr="007D46B8" w:rsidRDefault="00244A60" w:rsidP="006F4B81">
      <w:pPr>
        <w:rPr>
          <w:lang w:val="en-GB"/>
        </w:rPr>
      </w:pPr>
    </w:p>
    <w:p w:rsidR="00244A60" w:rsidRPr="007D46B8" w:rsidRDefault="00244A60" w:rsidP="006F4B81">
      <w:pPr>
        <w:rPr>
          <w:lang w:val="en-GB"/>
        </w:rPr>
      </w:pPr>
      <w:r w:rsidRPr="007D46B8">
        <w:rPr>
          <w:lang w:val="en-GB"/>
        </w:rPr>
        <w:t xml:space="preserve">Yahweh’s </w:t>
      </w:r>
      <w:r w:rsidR="002014A7">
        <w:rPr>
          <w:lang w:val="en-GB"/>
        </w:rPr>
        <w:t>word</w:t>
      </w:r>
      <w:r w:rsidR="00B12A66">
        <w:rPr>
          <w:lang w:val="en-GB"/>
        </w:rPr>
        <w:t xml:space="preserve"> </w:t>
      </w:r>
      <w:r w:rsidRPr="007D46B8">
        <w:rPr>
          <w:lang w:val="en-GB"/>
        </w:rPr>
        <w:t>against the countr</w:t>
      </w:r>
      <w:r w:rsidR="00B12A66">
        <w:rPr>
          <w:lang w:val="en-GB"/>
        </w:rPr>
        <w:t>y of Hadrak</w:t>
      </w:r>
      <w:r w:rsidRPr="007D46B8">
        <w:rPr>
          <w:lang w:val="en-GB"/>
        </w:rPr>
        <w:t>,</w:t>
      </w:r>
    </w:p>
    <w:p w:rsidR="00244A60" w:rsidRPr="007D46B8" w:rsidRDefault="00782191" w:rsidP="006F4B81">
      <w:pPr>
        <w:ind w:left="720"/>
        <w:rPr>
          <w:lang w:val="en-GB"/>
        </w:rPr>
      </w:pPr>
      <w:r>
        <w:rPr>
          <w:lang w:val="en-GB"/>
        </w:rPr>
        <w:t>and</w:t>
      </w:r>
      <w:r w:rsidR="006C2A70">
        <w:rPr>
          <w:lang w:val="en-GB"/>
        </w:rPr>
        <w:t xml:space="preserve"> </w:t>
      </w:r>
      <w:r w:rsidR="00FD6B9E" w:rsidRPr="00FD6B9E">
        <w:rPr>
          <w:lang w:val="en-GB"/>
        </w:rPr>
        <w:t>Dammeseq</w:t>
      </w:r>
      <w:r w:rsidR="00FD6B9E">
        <w:rPr>
          <w:lang w:val="en-GB"/>
        </w:rPr>
        <w:t xml:space="preserve"> [</w:t>
      </w:r>
      <w:r w:rsidR="00244A60" w:rsidRPr="007D46B8">
        <w:rPr>
          <w:lang w:val="en-GB"/>
        </w:rPr>
        <w:t>Damascus</w:t>
      </w:r>
      <w:r w:rsidR="00FD6B9E">
        <w:rPr>
          <w:lang w:val="en-GB"/>
        </w:rPr>
        <w:t>]</w:t>
      </w:r>
      <w:r w:rsidR="00B12A66">
        <w:rPr>
          <w:lang w:val="en-GB"/>
        </w:rPr>
        <w:t xml:space="preserve"> its </w:t>
      </w:r>
      <w:r w:rsidR="00244A60" w:rsidRPr="007D46B8">
        <w:rPr>
          <w:lang w:val="en-GB"/>
        </w:rPr>
        <w:t>place</w:t>
      </w:r>
      <w:r w:rsidR="00B12A66">
        <w:rPr>
          <w:lang w:val="en-GB"/>
        </w:rPr>
        <w:t xml:space="preserve"> of settling</w:t>
      </w:r>
      <w:r w:rsidR="00244A60" w:rsidRPr="007D46B8">
        <w:rPr>
          <w:lang w:val="en-GB"/>
        </w:rPr>
        <w:t>.</w:t>
      </w:r>
    </w:p>
    <w:p w:rsidR="00244A60" w:rsidRPr="007D46B8" w:rsidRDefault="00EA24F0" w:rsidP="006F4B81">
      <w:pPr>
        <w:rPr>
          <w:lang w:val="en-GB"/>
        </w:rPr>
      </w:pPr>
      <w:r>
        <w:rPr>
          <w:lang w:val="en-GB"/>
        </w:rPr>
        <w:t>Because people’s</w:t>
      </w:r>
      <w:r w:rsidR="00B12A66">
        <w:rPr>
          <w:lang w:val="en-GB"/>
        </w:rPr>
        <w:t xml:space="preserve"> eye</w:t>
      </w:r>
      <w:r w:rsidR="00244A60" w:rsidRPr="007D46B8">
        <w:rPr>
          <w:lang w:val="en-GB"/>
        </w:rPr>
        <w:t xml:space="preserve"> will be </w:t>
      </w:r>
      <w:r w:rsidR="00F072E8">
        <w:rPr>
          <w:lang w:val="en-GB"/>
        </w:rPr>
        <w:t>toward</w:t>
      </w:r>
      <w:r w:rsidR="00244A60" w:rsidRPr="007D46B8">
        <w:rPr>
          <w:lang w:val="en-GB"/>
        </w:rPr>
        <w:t xml:space="preserve"> Yahweh,</w:t>
      </w:r>
    </w:p>
    <w:p w:rsidR="00244A60" w:rsidRPr="007D46B8" w:rsidRDefault="00EA24F0" w:rsidP="006F4B81">
      <w:pPr>
        <w:rPr>
          <w:lang w:val="en-GB"/>
        </w:rPr>
      </w:pPr>
      <w:r>
        <w:rPr>
          <w:lang w:val="en-GB"/>
        </w:rPr>
        <w:tab/>
      </w:r>
      <w:r w:rsidR="00244A60" w:rsidRPr="007D46B8">
        <w:rPr>
          <w:lang w:val="en-GB"/>
        </w:rPr>
        <w:t>all Israel’s clans.</w:t>
      </w:r>
    </w:p>
    <w:p w:rsidR="00244A60" w:rsidRPr="007D46B8" w:rsidRDefault="00244A60" w:rsidP="006F4B81">
      <w:pPr>
        <w:rPr>
          <w:lang w:val="en-GB"/>
        </w:rPr>
      </w:pPr>
      <w:r w:rsidRPr="007D46B8">
        <w:rPr>
          <w:vertAlign w:val="superscript"/>
          <w:lang w:val="en-GB"/>
        </w:rPr>
        <w:t>2</w:t>
      </w:r>
      <w:r w:rsidRPr="007D46B8">
        <w:rPr>
          <w:lang w:val="en-GB"/>
        </w:rPr>
        <w:t>Hamat, too, which borders on it;</w:t>
      </w:r>
    </w:p>
    <w:p w:rsidR="00244A60" w:rsidRPr="007D46B8" w:rsidRDefault="00244A60" w:rsidP="006F4B81">
      <w:pPr>
        <w:rPr>
          <w:lang w:val="en-GB"/>
        </w:rPr>
      </w:pPr>
      <w:r w:rsidRPr="007D46B8">
        <w:rPr>
          <w:lang w:val="en-GB"/>
        </w:rPr>
        <w:tab/>
      </w:r>
      <w:r w:rsidR="00B12A66">
        <w:rPr>
          <w:lang w:val="en-GB"/>
        </w:rPr>
        <w:t>Tsor</w:t>
      </w:r>
      <w:r w:rsidR="00782191">
        <w:rPr>
          <w:lang w:val="en-GB"/>
        </w:rPr>
        <w:t xml:space="preserve"> [Tyre],</w:t>
      </w:r>
      <w:r w:rsidRPr="007D46B8">
        <w:rPr>
          <w:lang w:val="en-GB"/>
        </w:rPr>
        <w:t xml:space="preserve"> and </w:t>
      </w:r>
      <w:r w:rsidR="00A4193B">
        <w:rPr>
          <w:lang w:val="en-GB"/>
        </w:rPr>
        <w:t>Tsidon</w:t>
      </w:r>
      <w:r w:rsidR="00B12A66">
        <w:rPr>
          <w:lang w:val="en-GB"/>
        </w:rPr>
        <w:t xml:space="preserve"> because it’s very smart</w:t>
      </w:r>
      <w:r w:rsidRPr="007D46B8">
        <w:rPr>
          <w:lang w:val="en-GB"/>
        </w:rPr>
        <w:t>.</w:t>
      </w:r>
    </w:p>
    <w:p w:rsidR="00244A60" w:rsidRPr="007D46B8" w:rsidRDefault="00244A60" w:rsidP="006F4B81">
      <w:pPr>
        <w:rPr>
          <w:lang w:val="en-GB"/>
        </w:rPr>
      </w:pPr>
      <w:r w:rsidRPr="007D46B8">
        <w:rPr>
          <w:vertAlign w:val="superscript"/>
          <w:lang w:val="en-GB"/>
        </w:rPr>
        <w:t>3</w:t>
      </w:r>
      <w:r w:rsidR="0090034B">
        <w:rPr>
          <w:lang w:val="en-GB"/>
        </w:rPr>
        <w:t>Tsor</w:t>
      </w:r>
      <w:r w:rsidRPr="007D46B8">
        <w:rPr>
          <w:lang w:val="en-GB"/>
        </w:rPr>
        <w:t xml:space="preserve"> has built itself a stronghold,</w:t>
      </w:r>
    </w:p>
    <w:p w:rsidR="00244A60" w:rsidRPr="007D46B8" w:rsidRDefault="00244A60" w:rsidP="006F4B81">
      <w:pPr>
        <w:rPr>
          <w:lang w:val="en-GB"/>
        </w:rPr>
      </w:pPr>
      <w:r w:rsidRPr="007D46B8">
        <w:rPr>
          <w:lang w:val="en-GB"/>
        </w:rPr>
        <w:tab/>
      </w:r>
      <w:r w:rsidR="00782191">
        <w:rPr>
          <w:lang w:val="en-GB"/>
        </w:rPr>
        <w:t xml:space="preserve">it has </w:t>
      </w:r>
      <w:r w:rsidRPr="007D46B8">
        <w:rPr>
          <w:lang w:val="en-GB"/>
        </w:rPr>
        <w:t xml:space="preserve">heaped up silver like dirt, </w:t>
      </w:r>
    </w:p>
    <w:p w:rsidR="00244A60" w:rsidRPr="007D46B8" w:rsidRDefault="00EA24F0" w:rsidP="006F4B81">
      <w:pPr>
        <w:rPr>
          <w:lang w:val="en-GB"/>
        </w:rPr>
      </w:pPr>
      <w:r>
        <w:rPr>
          <w:lang w:val="en-GB"/>
        </w:rPr>
        <w:t>G</w:t>
      </w:r>
      <w:r w:rsidR="00244A60" w:rsidRPr="007D46B8">
        <w:rPr>
          <w:lang w:val="en-GB"/>
        </w:rPr>
        <w:t>old like the mud in the streets;</w:t>
      </w:r>
    </w:p>
    <w:p w:rsidR="00244A60" w:rsidRPr="007D46B8" w:rsidRDefault="00244A60" w:rsidP="006F4B81">
      <w:pPr>
        <w:ind w:left="720"/>
        <w:rPr>
          <w:lang w:val="en-GB"/>
        </w:rPr>
      </w:pPr>
      <w:r w:rsidRPr="007D46B8">
        <w:rPr>
          <w:vertAlign w:val="superscript"/>
          <w:lang w:val="en-GB"/>
        </w:rPr>
        <w:t>4</w:t>
      </w:r>
      <w:r w:rsidRPr="007D46B8">
        <w:rPr>
          <w:lang w:val="en-GB"/>
        </w:rPr>
        <w:t>there, the Lord Yahweh will dispossess it.</w:t>
      </w:r>
    </w:p>
    <w:p w:rsidR="00244A60" w:rsidRPr="007D46B8" w:rsidRDefault="00244A60" w:rsidP="006F4B81">
      <w:pPr>
        <w:rPr>
          <w:lang w:val="en-GB"/>
        </w:rPr>
      </w:pPr>
      <w:r w:rsidRPr="007D46B8">
        <w:rPr>
          <w:lang w:val="en-GB"/>
        </w:rPr>
        <w:t>He’ll st</w:t>
      </w:r>
      <w:r w:rsidR="00EA24F0">
        <w:rPr>
          <w:lang w:val="en-GB"/>
        </w:rPr>
        <w:t>rike down its resources at</w:t>
      </w:r>
      <w:r w:rsidRPr="007D46B8">
        <w:rPr>
          <w:lang w:val="en-GB"/>
        </w:rPr>
        <w:t xml:space="preserve"> sea;</w:t>
      </w:r>
    </w:p>
    <w:p w:rsidR="00244A60" w:rsidRPr="007D46B8" w:rsidRDefault="00244A60" w:rsidP="006F4B81">
      <w:pPr>
        <w:rPr>
          <w:lang w:val="en-GB"/>
        </w:rPr>
      </w:pPr>
      <w:r w:rsidRPr="007D46B8">
        <w:rPr>
          <w:lang w:val="en-GB"/>
        </w:rPr>
        <w:tab/>
        <w:t>it will be consumed by fire</w:t>
      </w:r>
      <w:r w:rsidR="00782191">
        <w:rPr>
          <w:lang w:val="en-GB"/>
        </w:rPr>
        <w:t>,</w:t>
      </w:r>
      <w:r w:rsidRPr="007D46B8">
        <w:rPr>
          <w:lang w:val="en-GB"/>
        </w:rPr>
        <w:t xml:space="preserve"> itself.</w:t>
      </w:r>
    </w:p>
    <w:p w:rsidR="00EA24F0" w:rsidRDefault="00244A60" w:rsidP="006F4B81">
      <w:pPr>
        <w:rPr>
          <w:lang w:val="en-GB"/>
        </w:rPr>
      </w:pPr>
      <w:r w:rsidRPr="007D46B8">
        <w:rPr>
          <w:vertAlign w:val="superscript"/>
          <w:lang w:val="en-GB"/>
        </w:rPr>
        <w:lastRenderedPageBreak/>
        <w:t>5</w:t>
      </w:r>
      <w:r w:rsidRPr="007D46B8">
        <w:rPr>
          <w:lang w:val="en-GB"/>
        </w:rPr>
        <w:t xml:space="preserve">Ashqelon will see and be afraid, </w:t>
      </w:r>
    </w:p>
    <w:p w:rsidR="00244A60" w:rsidRPr="007D46B8" w:rsidRDefault="00EA24F0" w:rsidP="006F4B81">
      <w:pPr>
        <w:rPr>
          <w:lang w:val="en-GB"/>
        </w:rPr>
      </w:pPr>
      <w:r>
        <w:rPr>
          <w:lang w:val="en-GB"/>
        </w:rPr>
        <w:tab/>
        <w:t>Azzah [</w:t>
      </w:r>
      <w:r w:rsidR="00244A60" w:rsidRPr="007D46B8">
        <w:rPr>
          <w:lang w:val="en-GB"/>
        </w:rPr>
        <w:t>Gaza</w:t>
      </w:r>
      <w:r>
        <w:rPr>
          <w:lang w:val="en-GB"/>
        </w:rPr>
        <w:t>]</w:t>
      </w:r>
      <w:r w:rsidR="00244A60" w:rsidRPr="007D46B8">
        <w:rPr>
          <w:lang w:val="en-GB"/>
        </w:rPr>
        <w:t xml:space="preserve"> will writhe much,</w:t>
      </w:r>
    </w:p>
    <w:p w:rsidR="00244A60" w:rsidRPr="007D46B8" w:rsidRDefault="00244A60" w:rsidP="006F4B81">
      <w:pPr>
        <w:ind w:left="720"/>
        <w:rPr>
          <w:lang w:val="en-GB"/>
        </w:rPr>
      </w:pPr>
      <w:r w:rsidRPr="007D46B8">
        <w:rPr>
          <w:lang w:val="en-GB"/>
        </w:rPr>
        <w:t>and</w:t>
      </w:r>
      <w:r w:rsidR="00EA24F0">
        <w:rPr>
          <w:lang w:val="en-GB"/>
        </w:rPr>
        <w:t xml:space="preserve"> Eqron, because its reliance</w:t>
      </w:r>
      <w:r w:rsidR="00782191">
        <w:rPr>
          <w:lang w:val="en-GB"/>
        </w:rPr>
        <w:t xml:space="preserve"> will have withered.</w:t>
      </w:r>
    </w:p>
    <w:p w:rsidR="00244A60" w:rsidRPr="007D46B8" w:rsidRDefault="00782191" w:rsidP="006F4B81">
      <w:pPr>
        <w:rPr>
          <w:lang w:val="en-GB"/>
        </w:rPr>
      </w:pPr>
      <w:r>
        <w:rPr>
          <w:lang w:val="en-GB"/>
        </w:rPr>
        <w:t>King will perish from Azzah</w:t>
      </w:r>
      <w:r w:rsidR="00244A60" w:rsidRPr="007D46B8">
        <w:rPr>
          <w:lang w:val="en-GB"/>
        </w:rPr>
        <w:t>,</w:t>
      </w:r>
    </w:p>
    <w:p w:rsidR="00244A60" w:rsidRPr="007D46B8" w:rsidRDefault="00244A60" w:rsidP="006F4B81">
      <w:pPr>
        <w:rPr>
          <w:lang w:val="en-GB"/>
        </w:rPr>
      </w:pPr>
      <w:r w:rsidRPr="007D46B8">
        <w:rPr>
          <w:lang w:val="en-GB"/>
        </w:rPr>
        <w:tab/>
        <w:t>Ashqelon won’t be inhabited.</w:t>
      </w:r>
    </w:p>
    <w:p w:rsidR="00244A60" w:rsidRPr="007D46B8" w:rsidRDefault="00244A60" w:rsidP="006F4B81">
      <w:pPr>
        <w:rPr>
          <w:lang w:val="en-GB"/>
        </w:rPr>
      </w:pPr>
      <w:r w:rsidRPr="007D46B8">
        <w:rPr>
          <w:vertAlign w:val="superscript"/>
          <w:lang w:val="en-GB"/>
        </w:rPr>
        <w:t>6</w:t>
      </w:r>
      <w:r w:rsidRPr="007D46B8">
        <w:rPr>
          <w:lang w:val="en-GB"/>
        </w:rPr>
        <w:t>A mongrel will live in Ashdod;</w:t>
      </w:r>
    </w:p>
    <w:p w:rsidR="00244A60" w:rsidRPr="007D46B8" w:rsidRDefault="00244A60" w:rsidP="006F4B81">
      <w:pPr>
        <w:rPr>
          <w:lang w:val="en-GB"/>
        </w:rPr>
      </w:pPr>
      <w:r w:rsidRPr="007D46B8">
        <w:rPr>
          <w:lang w:val="en-GB"/>
        </w:rPr>
        <w:tab/>
        <w:t>I shall cut off the majesty of the Philistines.</w:t>
      </w:r>
    </w:p>
    <w:p w:rsidR="00244A60" w:rsidRPr="007D46B8" w:rsidRDefault="00244A60" w:rsidP="006F4B81">
      <w:pPr>
        <w:rPr>
          <w:lang w:val="en-GB"/>
        </w:rPr>
      </w:pPr>
      <w:r w:rsidRPr="007D46B8">
        <w:rPr>
          <w:vertAlign w:val="superscript"/>
          <w:lang w:val="en-GB"/>
        </w:rPr>
        <w:t>7</w:t>
      </w:r>
      <w:r w:rsidR="00EA24F0">
        <w:rPr>
          <w:lang w:val="en-GB"/>
        </w:rPr>
        <w:t>But I shall remove the</w:t>
      </w:r>
      <w:r w:rsidRPr="007D46B8">
        <w:rPr>
          <w:lang w:val="en-GB"/>
        </w:rPr>
        <w:t xml:space="preserve"> blood </w:t>
      </w:r>
      <w:r w:rsidR="00EA24F0">
        <w:rPr>
          <w:lang w:val="en-GB"/>
        </w:rPr>
        <w:t xml:space="preserve">it has shed </w:t>
      </w:r>
      <w:r w:rsidRPr="007D46B8">
        <w:rPr>
          <w:lang w:val="en-GB"/>
        </w:rPr>
        <w:t>from its mouth,</w:t>
      </w:r>
    </w:p>
    <w:p w:rsidR="00244A60" w:rsidRPr="007D46B8" w:rsidRDefault="00244A60" w:rsidP="006F4B81">
      <w:pPr>
        <w:rPr>
          <w:lang w:val="en-GB"/>
        </w:rPr>
      </w:pPr>
      <w:r w:rsidRPr="007D46B8">
        <w:rPr>
          <w:lang w:val="en-GB"/>
        </w:rPr>
        <w:tab/>
        <w:t>and its abominations from between its teeth.</w:t>
      </w:r>
    </w:p>
    <w:p w:rsidR="00244A60" w:rsidRPr="007D46B8" w:rsidRDefault="00244A60" w:rsidP="006F4B81">
      <w:pPr>
        <w:rPr>
          <w:lang w:val="en-GB"/>
        </w:rPr>
      </w:pPr>
      <w:r w:rsidRPr="007D46B8">
        <w:rPr>
          <w:lang w:val="en-GB"/>
        </w:rPr>
        <w:t>What remains of it, too, will belong to our God,</w:t>
      </w:r>
    </w:p>
    <w:p w:rsidR="00244A60" w:rsidRPr="007D46B8" w:rsidRDefault="00244A60" w:rsidP="006F4B81">
      <w:pPr>
        <w:rPr>
          <w:lang w:val="en-GB"/>
        </w:rPr>
      </w:pPr>
      <w:r w:rsidRPr="007D46B8">
        <w:rPr>
          <w:lang w:val="en-GB"/>
        </w:rPr>
        <w:tab/>
        <w:t>and become like a clan in Judah,</w:t>
      </w:r>
    </w:p>
    <w:p w:rsidR="00244A60" w:rsidRPr="007D46B8" w:rsidRDefault="00EA24F0" w:rsidP="006F4B81">
      <w:pPr>
        <w:rPr>
          <w:lang w:val="en-GB"/>
        </w:rPr>
      </w:pPr>
      <w:r>
        <w:rPr>
          <w:lang w:val="en-GB"/>
        </w:rPr>
        <w:tab/>
        <w:t>while Eqron will be like the Y</w:t>
      </w:r>
      <w:r w:rsidR="00244A60" w:rsidRPr="007D46B8">
        <w:rPr>
          <w:lang w:val="en-GB"/>
        </w:rPr>
        <w:t xml:space="preserve">ebusites. </w:t>
      </w:r>
    </w:p>
    <w:p w:rsidR="00244A60" w:rsidRPr="007D46B8" w:rsidRDefault="00244A60" w:rsidP="006F4B81">
      <w:pPr>
        <w:rPr>
          <w:lang w:val="en-GB"/>
        </w:rPr>
      </w:pPr>
      <w:r w:rsidRPr="007D46B8">
        <w:rPr>
          <w:vertAlign w:val="superscript"/>
          <w:lang w:val="en-GB"/>
        </w:rPr>
        <w:t>8</w:t>
      </w:r>
      <w:r w:rsidRPr="007D46B8">
        <w:rPr>
          <w:lang w:val="en-GB"/>
        </w:rPr>
        <w:t>I sh</w:t>
      </w:r>
      <w:r w:rsidR="00EA24F0">
        <w:rPr>
          <w:lang w:val="en-GB"/>
        </w:rPr>
        <w:t>all camp for my house as a garrison</w:t>
      </w:r>
      <w:r w:rsidRPr="007D46B8">
        <w:rPr>
          <w:lang w:val="en-GB"/>
        </w:rPr>
        <w:t xml:space="preserve"> </w:t>
      </w:r>
    </w:p>
    <w:p w:rsidR="00244A60" w:rsidRPr="007D46B8" w:rsidRDefault="00244A60" w:rsidP="006F4B81">
      <w:pPr>
        <w:rPr>
          <w:lang w:val="en-GB"/>
        </w:rPr>
      </w:pPr>
      <w:r w:rsidRPr="007D46B8">
        <w:rPr>
          <w:lang w:val="en-GB"/>
        </w:rPr>
        <w:tab/>
        <w:t>against anyone passing through or coming back.</w:t>
      </w:r>
    </w:p>
    <w:p w:rsidR="00244A60" w:rsidRPr="007D46B8" w:rsidRDefault="00244A60" w:rsidP="006F4B81">
      <w:pPr>
        <w:rPr>
          <w:lang w:val="en-GB"/>
        </w:rPr>
      </w:pPr>
      <w:r w:rsidRPr="007D46B8">
        <w:rPr>
          <w:lang w:val="en-GB"/>
        </w:rPr>
        <w:t>No oppressor will pass through against them again,</w:t>
      </w:r>
    </w:p>
    <w:p w:rsidR="00244A60" w:rsidRPr="007D46B8" w:rsidRDefault="00244A60" w:rsidP="006F4B81">
      <w:pPr>
        <w:rPr>
          <w:lang w:val="en-GB"/>
        </w:rPr>
      </w:pPr>
      <w:r w:rsidRPr="007D46B8">
        <w:rPr>
          <w:lang w:val="en-GB"/>
        </w:rPr>
        <w:tab/>
        <w:t>because now I shall have looked with my eyes.</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9</w:t>
      </w:r>
      <w:r w:rsidRPr="007D46B8">
        <w:rPr>
          <w:lang w:val="en-GB"/>
        </w:rPr>
        <w:t xml:space="preserve">Celebrate greatly, </w:t>
      </w:r>
      <w:r w:rsidR="003774F7">
        <w:rPr>
          <w:lang w:val="en-GB"/>
        </w:rPr>
        <w:t>Miss</w:t>
      </w:r>
      <w:r w:rsidRPr="007D46B8">
        <w:rPr>
          <w:lang w:val="en-GB"/>
        </w:rPr>
        <w:t xml:space="preserve"> Zion;</w:t>
      </w:r>
    </w:p>
    <w:p w:rsidR="00244A60" w:rsidRPr="007D46B8" w:rsidRDefault="00244A60" w:rsidP="006F4B81">
      <w:pPr>
        <w:rPr>
          <w:lang w:val="en-GB"/>
        </w:rPr>
      </w:pPr>
      <w:r w:rsidRPr="007D46B8">
        <w:rPr>
          <w:lang w:val="en-GB"/>
        </w:rPr>
        <w:tab/>
        <w:t xml:space="preserve">shout, </w:t>
      </w:r>
      <w:r w:rsidR="003774F7">
        <w:rPr>
          <w:lang w:val="en-GB"/>
        </w:rPr>
        <w:t>Miss</w:t>
      </w:r>
      <w:r w:rsidRPr="007D46B8">
        <w:rPr>
          <w:lang w:val="en-GB"/>
        </w:rPr>
        <w:t xml:space="preserve"> Jerusalem.</w:t>
      </w:r>
    </w:p>
    <w:p w:rsidR="00244A60" w:rsidRPr="007D46B8" w:rsidRDefault="00244A60" w:rsidP="006F4B81">
      <w:pPr>
        <w:rPr>
          <w:lang w:val="en-GB"/>
        </w:rPr>
      </w:pPr>
      <w:r w:rsidRPr="007D46B8">
        <w:rPr>
          <w:lang w:val="en-GB"/>
        </w:rPr>
        <w:t>There, your king will come to you;</w:t>
      </w:r>
    </w:p>
    <w:p w:rsidR="00244A60" w:rsidRPr="007D46B8" w:rsidRDefault="00244A60" w:rsidP="006F4B81">
      <w:pPr>
        <w:rPr>
          <w:lang w:val="en-GB"/>
        </w:rPr>
      </w:pPr>
      <w:r w:rsidRPr="007D46B8">
        <w:rPr>
          <w:lang w:val="en-GB"/>
        </w:rPr>
        <w:tab/>
        <w:t>he’ll be faithful and one who finds deliverance,</w:t>
      </w:r>
    </w:p>
    <w:p w:rsidR="00244A60" w:rsidRPr="007D46B8" w:rsidRDefault="00764D50" w:rsidP="006F4B81">
      <w:pPr>
        <w:rPr>
          <w:lang w:val="en-GB"/>
        </w:rPr>
      </w:pPr>
      <w:r>
        <w:rPr>
          <w:lang w:val="en-GB"/>
        </w:rPr>
        <w:t>Humble</w:t>
      </w:r>
      <w:r w:rsidR="00244A60" w:rsidRPr="007D46B8">
        <w:rPr>
          <w:lang w:val="en-GB"/>
        </w:rPr>
        <w:t xml:space="preserve"> and riding on a donkey,</w:t>
      </w:r>
    </w:p>
    <w:p w:rsidR="00244A60" w:rsidRPr="007D46B8" w:rsidRDefault="00244A60" w:rsidP="006F4B81">
      <w:pPr>
        <w:rPr>
          <w:lang w:val="en-GB"/>
        </w:rPr>
      </w:pPr>
      <w:r w:rsidRPr="007D46B8">
        <w:rPr>
          <w:lang w:val="en-GB"/>
        </w:rPr>
        <w:tab/>
        <w:t>on an ass, the child of a she-ass.</w:t>
      </w:r>
    </w:p>
    <w:p w:rsidR="00244A60" w:rsidRPr="007D46B8" w:rsidRDefault="00244A60" w:rsidP="006F4B81">
      <w:pPr>
        <w:rPr>
          <w:lang w:val="en-GB"/>
        </w:rPr>
      </w:pPr>
      <w:r w:rsidRPr="007D46B8">
        <w:rPr>
          <w:vertAlign w:val="superscript"/>
          <w:lang w:val="en-GB"/>
        </w:rPr>
        <w:t>10</w:t>
      </w:r>
      <w:r w:rsidRPr="007D46B8">
        <w:rPr>
          <w:lang w:val="en-GB"/>
        </w:rPr>
        <w:t xml:space="preserve">I shall cut off chariotry from </w:t>
      </w:r>
      <w:r w:rsidR="00735E23">
        <w:rPr>
          <w:lang w:val="en-GB"/>
        </w:rPr>
        <w:t>Ephrayim</w:t>
      </w:r>
    </w:p>
    <w:p w:rsidR="00244A60" w:rsidRPr="007D46B8" w:rsidRDefault="00244A60" w:rsidP="006F4B81">
      <w:pPr>
        <w:rPr>
          <w:lang w:val="en-GB"/>
        </w:rPr>
      </w:pPr>
      <w:r w:rsidRPr="007D46B8">
        <w:rPr>
          <w:lang w:val="en-GB"/>
        </w:rPr>
        <w:tab/>
        <w:t>and horse from Jerusalem.</w:t>
      </w:r>
    </w:p>
    <w:p w:rsidR="00244A60" w:rsidRPr="007D46B8" w:rsidRDefault="00EA24F0" w:rsidP="006F4B81">
      <w:pPr>
        <w:rPr>
          <w:lang w:val="en-GB"/>
        </w:rPr>
      </w:pPr>
      <w:r>
        <w:rPr>
          <w:lang w:val="en-GB"/>
        </w:rPr>
        <w:t>The bow of battle</w:t>
      </w:r>
      <w:r w:rsidR="00244A60" w:rsidRPr="007D46B8">
        <w:rPr>
          <w:lang w:val="en-GB"/>
        </w:rPr>
        <w:t xml:space="preserve"> will be cut off;</w:t>
      </w:r>
    </w:p>
    <w:p w:rsidR="00244A60" w:rsidRPr="007D46B8" w:rsidRDefault="00EA24F0" w:rsidP="006F4B81">
      <w:pPr>
        <w:rPr>
          <w:lang w:val="en-GB"/>
        </w:rPr>
      </w:pPr>
      <w:r>
        <w:rPr>
          <w:lang w:val="en-GB"/>
        </w:rPr>
        <w:tab/>
        <w:t>he wi</w:t>
      </w:r>
      <w:r w:rsidR="00244A60" w:rsidRPr="007D46B8">
        <w:rPr>
          <w:lang w:val="en-GB"/>
        </w:rPr>
        <w:t>ll speak of peace to the nations.</w:t>
      </w:r>
    </w:p>
    <w:p w:rsidR="00244A60" w:rsidRPr="007D46B8" w:rsidRDefault="00244A60" w:rsidP="006F4B81">
      <w:pPr>
        <w:rPr>
          <w:lang w:val="en-GB"/>
        </w:rPr>
      </w:pPr>
      <w:r w:rsidRPr="007D46B8">
        <w:rPr>
          <w:lang w:val="en-GB"/>
        </w:rPr>
        <w:t>His rule will be from sea to sea,</w:t>
      </w:r>
    </w:p>
    <w:p w:rsidR="00244A60" w:rsidRPr="007D46B8" w:rsidRDefault="00244A60" w:rsidP="006F4B81">
      <w:pPr>
        <w:rPr>
          <w:lang w:val="en-GB"/>
        </w:rPr>
      </w:pPr>
      <w:r w:rsidRPr="007D46B8">
        <w:rPr>
          <w:lang w:val="en-GB"/>
        </w:rPr>
        <w:tab/>
        <w:t>from the River to the ends of the earth.</w:t>
      </w:r>
    </w:p>
    <w:p w:rsidR="008B5ECE" w:rsidRPr="007D46B8" w:rsidRDefault="008B5ECE" w:rsidP="008B5ECE">
      <w:pPr>
        <w:pStyle w:val="Heading2"/>
        <w:rPr>
          <w:lang w:val="en-GB"/>
        </w:rPr>
      </w:pPr>
      <w:r>
        <w:rPr>
          <w:lang w:val="en-GB"/>
        </w:rPr>
        <w:t>9:11</w:t>
      </w:r>
      <w:r w:rsidR="002A552C">
        <w:rPr>
          <w:lang w:val="en-GB"/>
        </w:rPr>
        <w:t xml:space="preserve"> Crown Jewels Glittering on His Hand</w:t>
      </w:r>
    </w:p>
    <w:p w:rsidR="00244A60" w:rsidRPr="007D46B8" w:rsidRDefault="00244A60" w:rsidP="006F4B81">
      <w:pPr>
        <w:rPr>
          <w:lang w:val="en-GB"/>
        </w:rPr>
      </w:pPr>
      <w:r w:rsidRPr="007D46B8">
        <w:rPr>
          <w:vertAlign w:val="superscript"/>
          <w:lang w:val="en-GB"/>
        </w:rPr>
        <w:t>11</w:t>
      </w:r>
      <w:r w:rsidR="00782191">
        <w:rPr>
          <w:lang w:val="en-GB"/>
        </w:rPr>
        <w:t>Yes, you [Jerusalem], by the</w:t>
      </w:r>
      <w:r w:rsidRPr="007D46B8">
        <w:rPr>
          <w:lang w:val="en-GB"/>
        </w:rPr>
        <w:t xml:space="preserve"> </w:t>
      </w:r>
      <w:r w:rsidR="00782191">
        <w:rPr>
          <w:lang w:val="en-GB"/>
        </w:rPr>
        <w:t xml:space="preserve">blood of your </w:t>
      </w:r>
      <w:r w:rsidR="009D244D">
        <w:rPr>
          <w:lang w:val="en-GB"/>
        </w:rPr>
        <w:t>pact</w:t>
      </w:r>
      <w:r w:rsidRPr="007D46B8">
        <w:rPr>
          <w:lang w:val="en-GB"/>
        </w:rPr>
        <w:t>:</w:t>
      </w:r>
    </w:p>
    <w:p w:rsidR="007629ED" w:rsidRDefault="00244A60" w:rsidP="007629ED">
      <w:pPr>
        <w:rPr>
          <w:lang w:val="en-GB"/>
        </w:rPr>
      </w:pPr>
      <w:r w:rsidRPr="007D46B8">
        <w:rPr>
          <w:lang w:val="en-GB"/>
        </w:rPr>
        <w:tab/>
        <w:t>I’m sending off your captives</w:t>
      </w:r>
      <w:r w:rsidR="007629ED">
        <w:rPr>
          <w:lang w:val="en-GB"/>
        </w:rPr>
        <w:t xml:space="preserve">. </w:t>
      </w:r>
    </w:p>
    <w:p w:rsidR="00244A60" w:rsidRPr="007D46B8" w:rsidRDefault="007629ED" w:rsidP="007629ED">
      <w:pPr>
        <w:rPr>
          <w:lang w:val="en-GB"/>
        </w:rPr>
      </w:pPr>
      <w:r>
        <w:rPr>
          <w:lang w:val="en-GB"/>
        </w:rPr>
        <w:t>F</w:t>
      </w:r>
      <w:r w:rsidR="00244A60" w:rsidRPr="007D46B8">
        <w:rPr>
          <w:lang w:val="en-GB"/>
        </w:rPr>
        <w:t>rom</w:t>
      </w:r>
      <w:r>
        <w:rPr>
          <w:lang w:val="en-GB"/>
        </w:rPr>
        <w:t xml:space="preserve"> the pit where there’s no water</w:t>
      </w:r>
      <w:r w:rsidR="00782191">
        <w:rPr>
          <w:lang w:val="en-GB"/>
        </w:rPr>
        <w:t>,</w:t>
      </w:r>
    </w:p>
    <w:p w:rsidR="00244A60" w:rsidRPr="007D46B8" w:rsidRDefault="007629ED" w:rsidP="006F4B81">
      <w:pPr>
        <w:rPr>
          <w:lang w:val="en-GB"/>
        </w:rPr>
      </w:pPr>
      <w:r>
        <w:rPr>
          <w:vertAlign w:val="superscript"/>
          <w:lang w:val="en-GB"/>
        </w:rPr>
        <w:tab/>
      </w:r>
      <w:r w:rsidR="00244A60" w:rsidRPr="007D46B8">
        <w:rPr>
          <w:vertAlign w:val="superscript"/>
          <w:lang w:val="en-GB"/>
        </w:rPr>
        <w:t>12</w:t>
      </w:r>
      <w:r>
        <w:rPr>
          <w:lang w:val="en-GB"/>
        </w:rPr>
        <w:t>g</w:t>
      </w:r>
      <w:r w:rsidR="00244A60" w:rsidRPr="007D46B8">
        <w:rPr>
          <w:lang w:val="en-GB"/>
        </w:rPr>
        <w:t xml:space="preserve">et back to </w:t>
      </w:r>
      <w:r>
        <w:rPr>
          <w:lang w:val="en-GB"/>
        </w:rPr>
        <w:t>the fortress, hopeful prisoners.</w:t>
      </w:r>
    </w:p>
    <w:p w:rsidR="00244A60" w:rsidRPr="007D46B8" w:rsidRDefault="007629ED" w:rsidP="006F4B81">
      <w:pPr>
        <w:rPr>
          <w:lang w:val="en-GB"/>
        </w:rPr>
      </w:pPr>
      <w:r>
        <w:rPr>
          <w:lang w:val="en-GB"/>
        </w:rPr>
        <w:t>Y</w:t>
      </w:r>
      <w:r w:rsidR="00244A60" w:rsidRPr="007D46B8">
        <w:rPr>
          <w:lang w:val="en-GB"/>
        </w:rPr>
        <w:t xml:space="preserve">es, today I’m going to announce: </w:t>
      </w:r>
    </w:p>
    <w:p w:rsidR="00244A60" w:rsidRPr="007D46B8" w:rsidRDefault="00244A60" w:rsidP="006F4B81">
      <w:pPr>
        <w:ind w:left="720"/>
        <w:rPr>
          <w:lang w:val="en-GB"/>
        </w:rPr>
      </w:pPr>
      <w:r w:rsidRPr="007D46B8">
        <w:rPr>
          <w:lang w:val="en-GB"/>
        </w:rPr>
        <w:t>I shall give back double to you.</w:t>
      </w:r>
    </w:p>
    <w:p w:rsidR="00244A60" w:rsidRPr="007D46B8" w:rsidRDefault="00244A60" w:rsidP="006F4B81">
      <w:pPr>
        <w:rPr>
          <w:lang w:val="en-GB"/>
        </w:rPr>
      </w:pPr>
      <w:r w:rsidRPr="007D46B8">
        <w:rPr>
          <w:vertAlign w:val="superscript"/>
          <w:lang w:val="en-GB"/>
        </w:rPr>
        <w:t>13</w:t>
      </w:r>
      <w:r w:rsidRPr="007D46B8">
        <w:rPr>
          <w:lang w:val="en-GB"/>
        </w:rPr>
        <w:t>Because I’m directing Judah for myself as a bow,</w:t>
      </w:r>
    </w:p>
    <w:p w:rsidR="00244A60" w:rsidRPr="007D46B8" w:rsidRDefault="00244A60" w:rsidP="006F4B81">
      <w:pPr>
        <w:rPr>
          <w:lang w:val="en-GB"/>
        </w:rPr>
      </w:pPr>
      <w:r w:rsidRPr="007D46B8">
        <w:rPr>
          <w:lang w:val="en-GB"/>
        </w:rPr>
        <w:tab/>
        <w:t xml:space="preserve">I’m loading </w:t>
      </w:r>
      <w:r w:rsidR="00735E23">
        <w:rPr>
          <w:lang w:val="en-GB"/>
        </w:rPr>
        <w:t>Ephrayim</w:t>
      </w:r>
      <w:r w:rsidRPr="007D46B8">
        <w:rPr>
          <w:lang w:val="en-GB"/>
        </w:rPr>
        <w:t>.</w:t>
      </w:r>
    </w:p>
    <w:p w:rsidR="00244A60" w:rsidRPr="007D46B8" w:rsidRDefault="00244A60" w:rsidP="006F4B81">
      <w:pPr>
        <w:rPr>
          <w:lang w:val="en-GB"/>
        </w:rPr>
      </w:pPr>
      <w:r w:rsidRPr="007D46B8">
        <w:rPr>
          <w:lang w:val="en-GB"/>
        </w:rPr>
        <w:t xml:space="preserve">I shall arouse your sons, Zion, </w:t>
      </w:r>
    </w:p>
    <w:p w:rsidR="00244A60" w:rsidRPr="007D46B8" w:rsidRDefault="00244A60" w:rsidP="006F4B81">
      <w:pPr>
        <w:ind w:left="720"/>
        <w:rPr>
          <w:lang w:val="en-GB"/>
        </w:rPr>
      </w:pPr>
      <w:r w:rsidRPr="007D46B8">
        <w:rPr>
          <w:lang w:val="en-GB"/>
        </w:rPr>
        <w:t>against your sons, Greece,</w:t>
      </w:r>
    </w:p>
    <w:p w:rsidR="00244A60" w:rsidRDefault="00244A60" w:rsidP="006F4B81">
      <w:pPr>
        <w:rPr>
          <w:lang w:val="en-GB"/>
        </w:rPr>
      </w:pPr>
      <w:r w:rsidRPr="007D46B8">
        <w:rPr>
          <w:lang w:val="en-GB"/>
        </w:rPr>
        <w:tab/>
        <w:t xml:space="preserve">and make you like a </w:t>
      </w:r>
      <w:r w:rsidR="003F6305">
        <w:rPr>
          <w:lang w:val="en-GB"/>
        </w:rPr>
        <w:t>strong man</w:t>
      </w:r>
      <w:r w:rsidRPr="007D46B8">
        <w:rPr>
          <w:lang w:val="en-GB"/>
        </w:rPr>
        <w:t>’s sword.</w:t>
      </w:r>
    </w:p>
    <w:p w:rsidR="007629ED" w:rsidRPr="007D46B8" w:rsidRDefault="007629ED" w:rsidP="006F4B81">
      <w:pPr>
        <w:rPr>
          <w:lang w:val="en-GB"/>
        </w:rPr>
      </w:pPr>
    </w:p>
    <w:p w:rsidR="00244A60" w:rsidRPr="007D46B8" w:rsidRDefault="00244A60" w:rsidP="006F4B81">
      <w:pPr>
        <w:rPr>
          <w:lang w:val="en-GB"/>
        </w:rPr>
      </w:pPr>
      <w:r w:rsidRPr="007D46B8">
        <w:rPr>
          <w:vertAlign w:val="superscript"/>
          <w:lang w:val="en-GB"/>
        </w:rPr>
        <w:t>14</w:t>
      </w:r>
      <w:r w:rsidRPr="007D46B8">
        <w:rPr>
          <w:lang w:val="en-GB"/>
        </w:rPr>
        <w:t>Yahweh—he’ll appear over them,</w:t>
      </w:r>
    </w:p>
    <w:p w:rsidR="00244A60" w:rsidRPr="007D46B8" w:rsidRDefault="00244A60" w:rsidP="006F4B81">
      <w:pPr>
        <w:rPr>
          <w:lang w:val="en-GB"/>
        </w:rPr>
      </w:pPr>
      <w:r w:rsidRPr="007D46B8">
        <w:rPr>
          <w:lang w:val="en-GB"/>
        </w:rPr>
        <w:tab/>
        <w:t>his arrow will go out like lightning.</w:t>
      </w:r>
    </w:p>
    <w:p w:rsidR="00244A60" w:rsidRPr="007D46B8" w:rsidRDefault="00782191" w:rsidP="006F4B81">
      <w:pPr>
        <w:rPr>
          <w:lang w:val="en-GB"/>
        </w:rPr>
      </w:pPr>
      <w:r>
        <w:rPr>
          <w:lang w:val="en-GB"/>
        </w:rPr>
        <w:t>The Lord God will sound on the</w:t>
      </w:r>
      <w:r w:rsidR="00244A60" w:rsidRPr="007D46B8">
        <w:rPr>
          <w:lang w:val="en-GB"/>
        </w:rPr>
        <w:t xml:space="preserve"> horn</w:t>
      </w:r>
    </w:p>
    <w:p w:rsidR="00244A60" w:rsidRPr="007D46B8" w:rsidRDefault="00B91116" w:rsidP="006F4B81">
      <w:pPr>
        <w:rPr>
          <w:lang w:val="en-GB"/>
        </w:rPr>
      </w:pPr>
      <w:r>
        <w:rPr>
          <w:lang w:val="en-GB"/>
        </w:rPr>
        <w:tab/>
        <w:t>and go in southern hurricane</w:t>
      </w:r>
      <w:r w:rsidR="00244A60" w:rsidRPr="007D46B8">
        <w:rPr>
          <w:lang w:val="en-GB"/>
        </w:rPr>
        <w:t>s.</w:t>
      </w:r>
    </w:p>
    <w:p w:rsidR="00244A60" w:rsidRPr="007D46B8" w:rsidRDefault="00244A60" w:rsidP="006F4B81">
      <w:pPr>
        <w:rPr>
          <w:lang w:val="en-GB"/>
        </w:rPr>
      </w:pPr>
      <w:r w:rsidRPr="007D46B8">
        <w:rPr>
          <w:vertAlign w:val="superscript"/>
          <w:lang w:val="en-GB"/>
        </w:rPr>
        <w:lastRenderedPageBreak/>
        <w:t>15</w:t>
      </w:r>
      <w:r w:rsidRPr="007D46B8">
        <w:rPr>
          <w:lang w:val="en-GB"/>
        </w:rPr>
        <w:t>Yahweh Armies will shield over them;</w:t>
      </w:r>
    </w:p>
    <w:p w:rsidR="00244A60" w:rsidRPr="007D46B8" w:rsidRDefault="00244A60" w:rsidP="006F4B81">
      <w:pPr>
        <w:rPr>
          <w:lang w:val="en-GB"/>
        </w:rPr>
      </w:pPr>
      <w:r w:rsidRPr="007D46B8">
        <w:rPr>
          <w:lang w:val="en-GB"/>
        </w:rPr>
        <w:tab/>
      </w:r>
      <w:r w:rsidR="007629ED" w:rsidRPr="007629ED">
        <w:rPr>
          <w:lang w:val="en-GB"/>
        </w:rPr>
        <w:t xml:space="preserve">sling stones </w:t>
      </w:r>
      <w:r w:rsidR="007629ED">
        <w:rPr>
          <w:lang w:val="en-GB"/>
        </w:rPr>
        <w:t>wil</w:t>
      </w:r>
      <w:r w:rsidRPr="007D46B8">
        <w:rPr>
          <w:lang w:val="en-GB"/>
        </w:rPr>
        <w:t>l con</w:t>
      </w:r>
      <w:r w:rsidR="007629ED">
        <w:rPr>
          <w:lang w:val="en-GB"/>
        </w:rPr>
        <w:t>sume and tread down.</w:t>
      </w:r>
    </w:p>
    <w:p w:rsidR="00244A60" w:rsidRPr="007D46B8" w:rsidRDefault="007629ED" w:rsidP="006F4B81">
      <w:pPr>
        <w:rPr>
          <w:lang w:val="en-GB"/>
        </w:rPr>
      </w:pPr>
      <w:r>
        <w:rPr>
          <w:lang w:val="en-GB"/>
        </w:rPr>
        <w:t>They will drink, make a noise</w:t>
      </w:r>
      <w:r w:rsidR="00244A60" w:rsidRPr="007D46B8">
        <w:rPr>
          <w:lang w:val="en-GB"/>
        </w:rPr>
        <w:t xml:space="preserve"> as with wine,</w:t>
      </w:r>
    </w:p>
    <w:p w:rsidR="00244A60" w:rsidRPr="007D46B8" w:rsidRDefault="00244A60" w:rsidP="006F4B81">
      <w:pPr>
        <w:rPr>
          <w:lang w:val="en-GB"/>
        </w:rPr>
      </w:pPr>
      <w:r w:rsidRPr="007D46B8">
        <w:rPr>
          <w:lang w:val="en-GB"/>
        </w:rPr>
        <w:tab/>
        <w:t>be full like a bowl, like the altar’s corners.</w:t>
      </w:r>
    </w:p>
    <w:p w:rsidR="00244A60" w:rsidRPr="007D46B8" w:rsidRDefault="00244A60" w:rsidP="006F4B81">
      <w:pPr>
        <w:rPr>
          <w:lang w:val="en-GB"/>
        </w:rPr>
      </w:pPr>
      <w:r w:rsidRPr="007D46B8">
        <w:rPr>
          <w:vertAlign w:val="superscript"/>
          <w:lang w:val="en-GB"/>
        </w:rPr>
        <w:t>16</w:t>
      </w:r>
      <w:r w:rsidRPr="007D46B8">
        <w:rPr>
          <w:lang w:val="en-GB"/>
        </w:rPr>
        <w:t>Yahweh our God will deliver them</w:t>
      </w:r>
    </w:p>
    <w:p w:rsidR="00244A60" w:rsidRPr="007D46B8" w:rsidRDefault="00244A60" w:rsidP="006F4B81">
      <w:pPr>
        <w:rPr>
          <w:lang w:val="en-GB"/>
        </w:rPr>
      </w:pPr>
      <w:r w:rsidRPr="007D46B8">
        <w:rPr>
          <w:lang w:val="en-GB"/>
        </w:rPr>
        <w:tab/>
        <w:t xml:space="preserve">on that day, </w:t>
      </w:r>
      <w:r w:rsidRPr="007D46B8">
        <w:rPr>
          <w:vertAlign w:val="superscript"/>
          <w:lang w:val="en-GB"/>
        </w:rPr>
        <w:t>17</w:t>
      </w:r>
      <w:r w:rsidR="007629ED">
        <w:rPr>
          <w:lang w:val="en-GB"/>
        </w:rPr>
        <w:t>like a flock, his people</w:t>
      </w:r>
      <w:r w:rsidRPr="007D46B8">
        <w:rPr>
          <w:lang w:val="en-GB"/>
        </w:rPr>
        <w:t>.</w:t>
      </w:r>
    </w:p>
    <w:p w:rsidR="00244A60" w:rsidRPr="007D46B8" w:rsidRDefault="00244A60" w:rsidP="006F4B81">
      <w:pPr>
        <w:rPr>
          <w:lang w:val="en-GB"/>
        </w:rPr>
      </w:pPr>
      <w:r w:rsidRPr="007D46B8">
        <w:rPr>
          <w:lang w:val="en-GB"/>
        </w:rPr>
        <w:t>Becau</w:t>
      </w:r>
      <w:r w:rsidR="007629ED">
        <w:rPr>
          <w:lang w:val="en-GB"/>
        </w:rPr>
        <w:t>se they a</w:t>
      </w:r>
      <w:r w:rsidRPr="007D46B8">
        <w:rPr>
          <w:lang w:val="en-GB"/>
        </w:rPr>
        <w:t>re crown jewels glittering on his land,</w:t>
      </w:r>
    </w:p>
    <w:p w:rsidR="00244A60" w:rsidRPr="007D46B8" w:rsidRDefault="00244A60" w:rsidP="007629ED">
      <w:pPr>
        <w:rPr>
          <w:lang w:val="en-GB"/>
        </w:rPr>
      </w:pPr>
      <w:r w:rsidRPr="007D46B8">
        <w:rPr>
          <w:lang w:val="en-GB"/>
        </w:rPr>
        <w:tab/>
      </w:r>
      <w:r w:rsidRPr="007D46B8">
        <w:rPr>
          <w:vertAlign w:val="superscript"/>
          <w:lang w:val="en-GB"/>
        </w:rPr>
        <w:t>17</w:t>
      </w:r>
      <w:r w:rsidRPr="007D46B8">
        <w:rPr>
          <w:lang w:val="en-GB"/>
        </w:rPr>
        <w:t xml:space="preserve">because how </w:t>
      </w:r>
      <w:r w:rsidR="007629ED">
        <w:rPr>
          <w:lang w:val="en-GB"/>
        </w:rPr>
        <w:t>good they are and how beautiful they are</w:t>
      </w:r>
      <w:r w:rsidRPr="007D46B8">
        <w:rPr>
          <w:lang w:val="en-GB"/>
        </w:rPr>
        <w:t>!</w:t>
      </w:r>
    </w:p>
    <w:p w:rsidR="00244A60" w:rsidRPr="007D46B8" w:rsidRDefault="00244A60" w:rsidP="006F4B81">
      <w:pPr>
        <w:rPr>
          <w:lang w:val="en-GB"/>
        </w:rPr>
      </w:pPr>
      <w:r w:rsidRPr="007D46B8">
        <w:rPr>
          <w:lang w:val="en-GB"/>
        </w:rPr>
        <w:t>Grain will make the young men flourish,</w:t>
      </w:r>
    </w:p>
    <w:p w:rsidR="00244A60" w:rsidRPr="007D46B8" w:rsidRDefault="00244A60" w:rsidP="006F4B81">
      <w:pPr>
        <w:rPr>
          <w:lang w:val="en-GB"/>
        </w:rPr>
      </w:pPr>
      <w:r w:rsidRPr="007D46B8">
        <w:rPr>
          <w:lang w:val="en-GB"/>
        </w:rPr>
        <w:tab/>
        <w:t>new wine the young women.</w:t>
      </w:r>
    </w:p>
    <w:p w:rsidR="00244A60" w:rsidRPr="007D46B8" w:rsidRDefault="00244A60" w:rsidP="006F4B81">
      <w:pPr>
        <w:rPr>
          <w:lang w:val="en-GB"/>
        </w:rPr>
      </w:pPr>
    </w:p>
    <w:p w:rsidR="008B5ECE" w:rsidRDefault="008B5ECE" w:rsidP="006F4B81">
      <w:pPr>
        <w:rPr>
          <w:lang w:val="en-GB"/>
        </w:rPr>
      </w:pPr>
      <w:r w:rsidRPr="008B5ECE">
        <w:rPr>
          <w:sz w:val="32"/>
          <w:szCs w:val="32"/>
          <w:lang w:val="en-GB"/>
        </w:rPr>
        <w:t xml:space="preserve">10 </w:t>
      </w:r>
      <w:r>
        <w:rPr>
          <w:lang w:val="en-GB"/>
        </w:rPr>
        <w:t>A</w:t>
      </w:r>
      <w:r w:rsidR="00244A60" w:rsidRPr="007D46B8">
        <w:rPr>
          <w:lang w:val="en-GB"/>
        </w:rPr>
        <w:t xml:space="preserve">sk for rain from Yahweh </w:t>
      </w:r>
    </w:p>
    <w:p w:rsidR="00244A60" w:rsidRPr="007D46B8" w:rsidRDefault="008B5ECE" w:rsidP="006F4B81">
      <w:pPr>
        <w:rPr>
          <w:lang w:val="en-GB"/>
        </w:rPr>
      </w:pPr>
      <w:r>
        <w:rPr>
          <w:lang w:val="en-GB"/>
        </w:rPr>
        <w:tab/>
      </w:r>
      <w:r w:rsidR="00244A60" w:rsidRPr="007D46B8">
        <w:rPr>
          <w:lang w:val="en-GB"/>
        </w:rPr>
        <w:t>at the time of the spring rain;</w:t>
      </w:r>
    </w:p>
    <w:p w:rsidR="00244A60" w:rsidRPr="007D46B8" w:rsidRDefault="00244A60" w:rsidP="006F4B81">
      <w:pPr>
        <w:rPr>
          <w:lang w:val="en-GB"/>
        </w:rPr>
      </w:pPr>
      <w:r w:rsidRPr="007D46B8">
        <w:rPr>
          <w:lang w:val="en-GB"/>
        </w:rPr>
        <w:t>Yahweh is the one who sends lightning flashes,</w:t>
      </w:r>
    </w:p>
    <w:p w:rsidR="00244A60" w:rsidRPr="007D46B8" w:rsidRDefault="008B5ECE" w:rsidP="006F4B81">
      <w:pPr>
        <w:rPr>
          <w:lang w:val="en-GB"/>
        </w:rPr>
      </w:pPr>
      <w:r>
        <w:rPr>
          <w:lang w:val="en-GB"/>
        </w:rPr>
        <w:tab/>
        <w:t>g</w:t>
      </w:r>
      <w:r w:rsidR="00244A60" w:rsidRPr="007D46B8">
        <w:rPr>
          <w:lang w:val="en-GB"/>
        </w:rPr>
        <w:t>ives them a downpour of rain,</w:t>
      </w:r>
    </w:p>
    <w:p w:rsidR="00244A60" w:rsidRDefault="008B5ECE" w:rsidP="006F4B81">
      <w:pPr>
        <w:rPr>
          <w:lang w:val="en-GB"/>
        </w:rPr>
      </w:pPr>
      <w:r>
        <w:rPr>
          <w:lang w:val="en-GB"/>
        </w:rPr>
        <w:tab/>
        <w:t>growth in the fields</w:t>
      </w:r>
      <w:r w:rsidR="00244A60" w:rsidRPr="007D46B8">
        <w:rPr>
          <w:lang w:val="en-GB"/>
        </w:rPr>
        <w:t xml:space="preserve"> for each one.</w:t>
      </w:r>
    </w:p>
    <w:p w:rsidR="008B5ECE" w:rsidRPr="007D46B8" w:rsidRDefault="008B5ECE" w:rsidP="006F4B81">
      <w:pPr>
        <w:rPr>
          <w:lang w:val="en-GB"/>
        </w:rPr>
      </w:pPr>
    </w:p>
    <w:p w:rsidR="00244A60" w:rsidRPr="007D46B8" w:rsidRDefault="00244A60" w:rsidP="006F4B81">
      <w:pPr>
        <w:rPr>
          <w:lang w:val="en-GB"/>
        </w:rPr>
      </w:pPr>
      <w:r w:rsidRPr="007D46B8">
        <w:rPr>
          <w:vertAlign w:val="superscript"/>
          <w:lang w:val="en-GB"/>
        </w:rPr>
        <w:t>2</w:t>
      </w:r>
      <w:r w:rsidRPr="007D46B8">
        <w:rPr>
          <w:lang w:val="en-GB"/>
        </w:rPr>
        <w:t>Because the</w:t>
      </w:r>
      <w:r w:rsidR="008B5ECE">
        <w:rPr>
          <w:lang w:val="en-GB"/>
        </w:rPr>
        <w:t xml:space="preserve"> effigies have spoken trouble</w:t>
      </w:r>
      <w:r w:rsidRPr="007D46B8">
        <w:rPr>
          <w:lang w:val="en-GB"/>
        </w:rPr>
        <w:t>,</w:t>
      </w:r>
    </w:p>
    <w:p w:rsidR="00244A60" w:rsidRPr="007D46B8" w:rsidRDefault="008B5ECE" w:rsidP="006F4B81">
      <w:pPr>
        <w:rPr>
          <w:lang w:val="en-GB"/>
        </w:rPr>
      </w:pPr>
      <w:r>
        <w:rPr>
          <w:lang w:val="en-GB"/>
        </w:rPr>
        <w:tab/>
        <w:t>the diviners have beheld</w:t>
      </w:r>
      <w:r w:rsidR="00244A60" w:rsidRPr="007D46B8">
        <w:rPr>
          <w:lang w:val="en-GB"/>
        </w:rPr>
        <w:t xml:space="preserve"> falsehood.</w:t>
      </w:r>
    </w:p>
    <w:p w:rsidR="00244A60" w:rsidRPr="007D46B8" w:rsidRDefault="00244A60" w:rsidP="006F4B81">
      <w:pPr>
        <w:rPr>
          <w:lang w:val="en-GB"/>
        </w:rPr>
      </w:pPr>
      <w:r w:rsidRPr="007D46B8">
        <w:rPr>
          <w:lang w:val="en-GB"/>
        </w:rPr>
        <w:t>They speak lying dreams,</w:t>
      </w:r>
    </w:p>
    <w:p w:rsidR="00244A60" w:rsidRPr="007D46B8" w:rsidRDefault="008B5ECE" w:rsidP="006F4B81">
      <w:pPr>
        <w:rPr>
          <w:lang w:val="en-GB"/>
        </w:rPr>
      </w:pPr>
      <w:r>
        <w:rPr>
          <w:lang w:val="en-GB"/>
        </w:rPr>
        <w:tab/>
        <w:t>they comfort with hollow</w:t>
      </w:r>
      <w:r w:rsidR="00244A60" w:rsidRPr="007D46B8">
        <w:rPr>
          <w:lang w:val="en-GB"/>
        </w:rPr>
        <w:t>ness.</w:t>
      </w:r>
    </w:p>
    <w:p w:rsidR="00244A60" w:rsidRPr="007D46B8" w:rsidRDefault="00244A60" w:rsidP="006F4B81">
      <w:pPr>
        <w:rPr>
          <w:lang w:val="en-GB"/>
        </w:rPr>
      </w:pPr>
      <w:r w:rsidRPr="007D46B8">
        <w:rPr>
          <w:lang w:val="en-GB"/>
        </w:rPr>
        <w:t>Therefore people have strayed like a flock,</w:t>
      </w:r>
    </w:p>
    <w:p w:rsidR="00244A60" w:rsidRPr="007D46B8" w:rsidRDefault="00244A60" w:rsidP="006F4B81">
      <w:pPr>
        <w:rPr>
          <w:lang w:val="en-GB"/>
        </w:rPr>
      </w:pPr>
      <w:r w:rsidRPr="007D46B8">
        <w:rPr>
          <w:lang w:val="en-GB"/>
        </w:rPr>
        <w:tab/>
        <w:t>they suffer because there’s no shepherd.</w:t>
      </w:r>
    </w:p>
    <w:p w:rsidR="00244A60" w:rsidRPr="007D46B8" w:rsidRDefault="00244A60" w:rsidP="006F4B81">
      <w:pPr>
        <w:rPr>
          <w:lang w:val="en-GB"/>
        </w:rPr>
      </w:pPr>
      <w:r w:rsidRPr="007D46B8">
        <w:rPr>
          <w:vertAlign w:val="superscript"/>
          <w:lang w:val="en-GB"/>
        </w:rPr>
        <w:t>3</w:t>
      </w:r>
      <w:r w:rsidRPr="007D46B8">
        <w:rPr>
          <w:lang w:val="en-GB"/>
        </w:rPr>
        <w:t>Against the shepherds my anger has blazed,</w:t>
      </w:r>
    </w:p>
    <w:p w:rsidR="00244A60" w:rsidRPr="007D46B8" w:rsidRDefault="00244A60" w:rsidP="006F4B81">
      <w:pPr>
        <w:rPr>
          <w:lang w:val="en-GB"/>
        </w:rPr>
      </w:pPr>
      <w:r w:rsidRPr="007D46B8">
        <w:rPr>
          <w:lang w:val="en-GB"/>
        </w:rPr>
        <w:tab/>
        <w:t>I shall attend to the big guys</w:t>
      </w:r>
      <w:r w:rsidR="00F17C43" w:rsidRPr="007D46B8">
        <w:rPr>
          <w:lang w:val="en-GB"/>
        </w:rPr>
        <w:t>.</w:t>
      </w:r>
    </w:p>
    <w:p w:rsidR="00244A60" w:rsidRPr="007D46B8" w:rsidRDefault="00244A60" w:rsidP="006F4B81">
      <w:pPr>
        <w:rPr>
          <w:lang w:val="en-GB"/>
        </w:rPr>
      </w:pPr>
    </w:p>
    <w:p w:rsidR="008B5ECE" w:rsidRDefault="00244A60" w:rsidP="006F4B81">
      <w:pPr>
        <w:rPr>
          <w:lang w:val="en-GB"/>
        </w:rPr>
      </w:pPr>
      <w:r w:rsidRPr="007D46B8">
        <w:rPr>
          <w:lang w:val="en-GB"/>
        </w:rPr>
        <w:t>Because Yahweh Armies is attending to his flock,</w:t>
      </w:r>
    </w:p>
    <w:p w:rsidR="00244A60" w:rsidRPr="007D46B8" w:rsidRDefault="008B5ECE" w:rsidP="006F4B81">
      <w:pPr>
        <w:rPr>
          <w:lang w:val="en-GB"/>
        </w:rPr>
      </w:pPr>
      <w:r>
        <w:rPr>
          <w:lang w:val="en-GB"/>
        </w:rPr>
        <w:tab/>
      </w:r>
      <w:r w:rsidR="00244A60" w:rsidRPr="007D46B8">
        <w:rPr>
          <w:lang w:val="en-GB"/>
        </w:rPr>
        <w:t xml:space="preserve"> Judah’s household.</w:t>
      </w:r>
    </w:p>
    <w:p w:rsidR="008B5ECE" w:rsidRDefault="008B5ECE" w:rsidP="006F4B81">
      <w:pPr>
        <w:rPr>
          <w:lang w:val="en-GB"/>
        </w:rPr>
      </w:pPr>
      <w:r>
        <w:rPr>
          <w:lang w:val="en-GB"/>
        </w:rPr>
        <w:t>He wi</w:t>
      </w:r>
      <w:r w:rsidR="00244A60" w:rsidRPr="007D46B8">
        <w:rPr>
          <w:lang w:val="en-GB"/>
        </w:rPr>
        <w:t xml:space="preserve">ll make them </w:t>
      </w:r>
    </w:p>
    <w:p w:rsidR="00244A60" w:rsidRPr="007D46B8" w:rsidRDefault="008B5ECE" w:rsidP="006F4B81">
      <w:pPr>
        <w:rPr>
          <w:lang w:val="en-GB"/>
        </w:rPr>
      </w:pPr>
      <w:r>
        <w:rPr>
          <w:lang w:val="en-GB"/>
        </w:rPr>
        <w:tab/>
      </w:r>
      <w:r w:rsidR="00244A60" w:rsidRPr="007D46B8">
        <w:rPr>
          <w:lang w:val="en-GB"/>
        </w:rPr>
        <w:t>li</w:t>
      </w:r>
      <w:r>
        <w:rPr>
          <w:lang w:val="en-GB"/>
        </w:rPr>
        <w:t>ke his majestic horse in battle.</w:t>
      </w:r>
    </w:p>
    <w:p w:rsidR="008B5ECE" w:rsidRDefault="00244A60" w:rsidP="006F4B81">
      <w:pPr>
        <w:rPr>
          <w:lang w:val="en-GB"/>
        </w:rPr>
      </w:pPr>
      <w:r w:rsidRPr="007D46B8">
        <w:rPr>
          <w:vertAlign w:val="superscript"/>
          <w:lang w:val="en-GB"/>
        </w:rPr>
        <w:t>4</w:t>
      </w:r>
      <w:r w:rsidR="008B5ECE">
        <w:rPr>
          <w:lang w:val="en-GB"/>
        </w:rPr>
        <w:t>From it</w:t>
      </w:r>
      <w:r w:rsidRPr="007D46B8">
        <w:rPr>
          <w:lang w:val="en-GB"/>
        </w:rPr>
        <w:t xml:space="preserve"> cornerstone, from it tent peg,</w:t>
      </w:r>
    </w:p>
    <w:p w:rsidR="00244A60" w:rsidRPr="007D46B8" w:rsidRDefault="00B87D28" w:rsidP="006F4B81">
      <w:pPr>
        <w:rPr>
          <w:lang w:val="en-GB"/>
        </w:rPr>
      </w:pPr>
      <w:r>
        <w:rPr>
          <w:lang w:val="en-GB"/>
        </w:rPr>
        <w:tab/>
        <w:t xml:space="preserve"> from it battle bow,</w:t>
      </w:r>
    </w:p>
    <w:p w:rsidR="008B5ECE" w:rsidRDefault="008B5ECE" w:rsidP="006F4B81">
      <w:pPr>
        <w:rPr>
          <w:lang w:val="en-GB"/>
        </w:rPr>
      </w:pPr>
      <w:r>
        <w:rPr>
          <w:lang w:val="en-GB"/>
        </w:rPr>
        <w:t>From it will go out</w:t>
      </w:r>
      <w:r w:rsidR="00244A60" w:rsidRPr="007D46B8">
        <w:rPr>
          <w:lang w:val="en-GB"/>
        </w:rPr>
        <w:t xml:space="preserve"> </w:t>
      </w:r>
    </w:p>
    <w:p w:rsidR="00244A60" w:rsidRPr="007D46B8" w:rsidRDefault="008B5ECE" w:rsidP="006F4B81">
      <w:pPr>
        <w:rPr>
          <w:lang w:val="en-GB"/>
        </w:rPr>
      </w:pPr>
      <w:r>
        <w:rPr>
          <w:lang w:val="en-GB"/>
        </w:rPr>
        <w:tab/>
      </w:r>
      <w:r w:rsidR="00244A60" w:rsidRPr="007D46B8">
        <w:rPr>
          <w:lang w:val="en-GB"/>
        </w:rPr>
        <w:t>every overseer, together.</w:t>
      </w:r>
    </w:p>
    <w:p w:rsidR="00244A60" w:rsidRPr="007D46B8" w:rsidRDefault="00244A60" w:rsidP="006F4B81">
      <w:pPr>
        <w:rPr>
          <w:lang w:val="en-GB"/>
        </w:rPr>
      </w:pPr>
      <w:r w:rsidRPr="007D46B8">
        <w:rPr>
          <w:vertAlign w:val="superscript"/>
          <w:lang w:val="en-GB"/>
        </w:rPr>
        <w:t>5</w:t>
      </w:r>
      <w:r w:rsidRPr="007D46B8">
        <w:rPr>
          <w:lang w:val="en-GB"/>
        </w:rPr>
        <w:t xml:space="preserve">They’ll be like </w:t>
      </w:r>
      <w:r w:rsidR="003F6305">
        <w:rPr>
          <w:lang w:val="en-GB"/>
        </w:rPr>
        <w:t>strong men</w:t>
      </w:r>
      <w:r w:rsidRPr="007D46B8">
        <w:rPr>
          <w:lang w:val="en-GB"/>
        </w:rPr>
        <w:t>,</w:t>
      </w:r>
    </w:p>
    <w:p w:rsidR="00244A60" w:rsidRPr="007D46B8" w:rsidRDefault="008B5ECE" w:rsidP="006F4B81">
      <w:pPr>
        <w:rPr>
          <w:lang w:val="en-GB"/>
        </w:rPr>
      </w:pPr>
      <w:r>
        <w:rPr>
          <w:lang w:val="en-GB"/>
        </w:rPr>
        <w:tab/>
        <w:t xml:space="preserve">trampling </w:t>
      </w:r>
      <w:r w:rsidR="00244A60" w:rsidRPr="007D46B8">
        <w:rPr>
          <w:lang w:val="en-GB"/>
        </w:rPr>
        <w:t>the mud of the streets, in battle.</w:t>
      </w:r>
    </w:p>
    <w:p w:rsidR="00244A60" w:rsidRPr="007D46B8" w:rsidRDefault="00244A60" w:rsidP="006F4B81">
      <w:pPr>
        <w:rPr>
          <w:lang w:val="en-GB"/>
        </w:rPr>
      </w:pPr>
      <w:r w:rsidRPr="007D46B8">
        <w:rPr>
          <w:lang w:val="en-GB"/>
        </w:rPr>
        <w:t>They’ll do battle, because Yahweh will be with them;</w:t>
      </w:r>
    </w:p>
    <w:p w:rsidR="00244A60" w:rsidRPr="007D46B8" w:rsidRDefault="00244A60" w:rsidP="006F4B81">
      <w:pPr>
        <w:rPr>
          <w:lang w:val="en-GB"/>
        </w:rPr>
      </w:pPr>
      <w:r w:rsidRPr="007D46B8">
        <w:rPr>
          <w:lang w:val="en-GB"/>
        </w:rPr>
        <w:tab/>
        <w:t>they’ll shame the people riding horses.</w:t>
      </w:r>
    </w:p>
    <w:p w:rsidR="008B5ECE" w:rsidRPr="007D46B8" w:rsidRDefault="008B5ECE" w:rsidP="008B5ECE">
      <w:pPr>
        <w:pStyle w:val="Heading2"/>
        <w:rPr>
          <w:lang w:val="en-GB"/>
        </w:rPr>
      </w:pPr>
      <w:r>
        <w:rPr>
          <w:lang w:val="en-GB"/>
        </w:rPr>
        <w:t>10:6</w:t>
      </w:r>
      <w:r w:rsidR="002A552C">
        <w:rPr>
          <w:lang w:val="en-GB"/>
        </w:rPr>
        <w:t xml:space="preserve"> Judah’s Household Become Strong Men</w:t>
      </w:r>
    </w:p>
    <w:p w:rsidR="00244A60" w:rsidRPr="007D46B8" w:rsidRDefault="00244A60" w:rsidP="006F4B81">
      <w:pPr>
        <w:rPr>
          <w:lang w:val="en-GB"/>
        </w:rPr>
      </w:pPr>
      <w:r w:rsidRPr="007D46B8">
        <w:rPr>
          <w:vertAlign w:val="superscript"/>
          <w:lang w:val="en-GB"/>
        </w:rPr>
        <w:t>6</w:t>
      </w:r>
      <w:r w:rsidR="008B5ECE">
        <w:rPr>
          <w:lang w:val="en-GB"/>
        </w:rPr>
        <w:t>’</w:t>
      </w:r>
      <w:r w:rsidRPr="007D46B8">
        <w:rPr>
          <w:lang w:val="en-GB"/>
        </w:rPr>
        <w:t xml:space="preserve">So I shall make Judah’s household </w:t>
      </w:r>
      <w:r w:rsidR="003F6305">
        <w:rPr>
          <w:lang w:val="en-GB"/>
        </w:rPr>
        <w:t>strong men</w:t>
      </w:r>
      <w:r w:rsidRPr="007D46B8">
        <w:rPr>
          <w:lang w:val="en-GB"/>
        </w:rPr>
        <w:t>,</w:t>
      </w:r>
    </w:p>
    <w:p w:rsidR="00244A60" w:rsidRPr="007D46B8" w:rsidRDefault="00244A60" w:rsidP="006F4B81">
      <w:pPr>
        <w:rPr>
          <w:lang w:val="en-GB"/>
        </w:rPr>
      </w:pPr>
      <w:r w:rsidRPr="007D46B8">
        <w:rPr>
          <w:lang w:val="en-GB"/>
        </w:rPr>
        <w:tab/>
        <w:t xml:space="preserve">and </w:t>
      </w:r>
      <w:r w:rsidR="00EE3FAC">
        <w:rPr>
          <w:lang w:val="en-GB"/>
        </w:rPr>
        <w:t xml:space="preserve">I shall </w:t>
      </w:r>
      <w:r w:rsidRPr="007D46B8">
        <w:rPr>
          <w:lang w:val="en-GB"/>
        </w:rPr>
        <w:t>deliver Joseph’s household.</w:t>
      </w:r>
    </w:p>
    <w:p w:rsidR="00244A60" w:rsidRPr="007D46B8" w:rsidRDefault="00244A60" w:rsidP="006F4B81">
      <w:pPr>
        <w:rPr>
          <w:lang w:val="en-GB"/>
        </w:rPr>
      </w:pPr>
      <w:r w:rsidRPr="007D46B8">
        <w:rPr>
          <w:lang w:val="en-GB"/>
        </w:rPr>
        <w:t>I shall restore them, because I’ve had compassion on them;</w:t>
      </w:r>
    </w:p>
    <w:p w:rsidR="00244A60" w:rsidRPr="007D46B8" w:rsidRDefault="00244A60" w:rsidP="006F4B81">
      <w:pPr>
        <w:rPr>
          <w:lang w:val="en-GB"/>
        </w:rPr>
      </w:pPr>
      <w:r w:rsidRPr="007D46B8">
        <w:rPr>
          <w:lang w:val="en-GB"/>
        </w:rPr>
        <w:tab/>
        <w:t>they’ll be as if I had not rejected them.</w:t>
      </w:r>
    </w:p>
    <w:p w:rsidR="00244A60" w:rsidRPr="007D46B8" w:rsidRDefault="00244A60" w:rsidP="006F4B81">
      <w:pPr>
        <w:rPr>
          <w:lang w:val="en-GB"/>
        </w:rPr>
      </w:pPr>
      <w:r w:rsidRPr="007D46B8">
        <w:rPr>
          <w:lang w:val="en-GB"/>
        </w:rPr>
        <w:t xml:space="preserve">Because I am Yahweh, </w:t>
      </w:r>
    </w:p>
    <w:p w:rsidR="00244A60" w:rsidRPr="007D46B8" w:rsidRDefault="00244A60" w:rsidP="006F4B81">
      <w:pPr>
        <w:ind w:left="720"/>
        <w:rPr>
          <w:lang w:val="en-GB"/>
        </w:rPr>
      </w:pPr>
      <w:r w:rsidRPr="007D46B8">
        <w:rPr>
          <w:lang w:val="en-GB"/>
        </w:rPr>
        <w:t>their God, and I shall answer them.</w:t>
      </w:r>
    </w:p>
    <w:p w:rsidR="00244A60" w:rsidRPr="007D46B8" w:rsidRDefault="00244A60" w:rsidP="006F4B81">
      <w:pPr>
        <w:rPr>
          <w:lang w:val="en-GB"/>
        </w:rPr>
      </w:pPr>
      <w:r w:rsidRPr="007D46B8">
        <w:rPr>
          <w:vertAlign w:val="superscript"/>
          <w:lang w:val="en-GB"/>
        </w:rPr>
        <w:t>7</w:t>
      </w:r>
      <w:r w:rsidR="00735E23">
        <w:rPr>
          <w:lang w:val="en-GB"/>
        </w:rPr>
        <w:t>Ephrayim</w:t>
      </w:r>
      <w:r w:rsidR="00B87D28">
        <w:rPr>
          <w:lang w:val="en-GB"/>
        </w:rPr>
        <w:t xml:space="preserve"> will be a veritable</w:t>
      </w:r>
      <w:r w:rsidRPr="007D46B8">
        <w:rPr>
          <w:lang w:val="en-GB"/>
        </w:rPr>
        <w:t xml:space="preserve"> </w:t>
      </w:r>
      <w:r w:rsidR="003F6305">
        <w:rPr>
          <w:lang w:val="en-GB"/>
        </w:rPr>
        <w:t>strong man</w:t>
      </w:r>
      <w:r w:rsidRPr="007D46B8">
        <w:rPr>
          <w:lang w:val="en-GB"/>
        </w:rPr>
        <w:t>;</w:t>
      </w:r>
    </w:p>
    <w:p w:rsidR="00244A60" w:rsidRPr="007D46B8" w:rsidRDefault="00B87D28" w:rsidP="006F4B81">
      <w:pPr>
        <w:rPr>
          <w:lang w:val="en-GB"/>
        </w:rPr>
      </w:pPr>
      <w:r>
        <w:rPr>
          <w:lang w:val="en-GB"/>
        </w:rPr>
        <w:lastRenderedPageBreak/>
        <w:tab/>
        <w:t>their</w:t>
      </w:r>
      <w:r w:rsidR="00244A60" w:rsidRPr="007D46B8">
        <w:rPr>
          <w:lang w:val="en-GB"/>
        </w:rPr>
        <w:t xml:space="preserve"> heart will rejoice as with wine.</w:t>
      </w:r>
    </w:p>
    <w:p w:rsidR="00244A60" w:rsidRPr="007D46B8" w:rsidRDefault="00244A60" w:rsidP="006F4B81">
      <w:pPr>
        <w:rPr>
          <w:lang w:val="en-GB"/>
        </w:rPr>
      </w:pPr>
      <w:r w:rsidRPr="007D46B8">
        <w:rPr>
          <w:lang w:val="en-GB"/>
        </w:rPr>
        <w:t>Their children will see and rejoice;</w:t>
      </w:r>
    </w:p>
    <w:p w:rsidR="00244A60" w:rsidRPr="007D46B8" w:rsidRDefault="00244A60" w:rsidP="006F4B81">
      <w:pPr>
        <w:rPr>
          <w:lang w:val="en-GB"/>
        </w:rPr>
      </w:pPr>
      <w:r w:rsidRPr="007D46B8">
        <w:rPr>
          <w:lang w:val="en-GB"/>
        </w:rPr>
        <w:tab/>
        <w:t>their heart will be joyful in Yahweh.</w:t>
      </w:r>
    </w:p>
    <w:p w:rsidR="00244A60" w:rsidRDefault="00244A60" w:rsidP="006F4B81">
      <w:pPr>
        <w:rPr>
          <w:lang w:val="en-GB"/>
        </w:rPr>
      </w:pPr>
      <w:r w:rsidRPr="007D46B8">
        <w:rPr>
          <w:vertAlign w:val="superscript"/>
          <w:lang w:val="en-GB"/>
        </w:rPr>
        <w:t>8</w:t>
      </w:r>
      <w:r w:rsidRPr="007D46B8">
        <w:rPr>
          <w:lang w:val="en-GB"/>
        </w:rPr>
        <w:t>I shall whistle to them and gather them,</w:t>
      </w:r>
    </w:p>
    <w:p w:rsidR="00622CF7" w:rsidRDefault="00622CF7" w:rsidP="006F4B81">
      <w:pPr>
        <w:rPr>
          <w:lang w:val="en-GB"/>
        </w:rPr>
      </w:pPr>
      <w:r>
        <w:rPr>
          <w:lang w:val="en-GB"/>
        </w:rPr>
        <w:tab/>
        <w:t>because I have redeemed them.</w:t>
      </w:r>
    </w:p>
    <w:p w:rsidR="00622CF7" w:rsidRDefault="00622CF7" w:rsidP="006F4B81">
      <w:pPr>
        <w:rPr>
          <w:lang w:val="en-GB"/>
        </w:rPr>
      </w:pPr>
      <w:r>
        <w:rPr>
          <w:lang w:val="en-GB"/>
        </w:rPr>
        <w:t>They wi</w:t>
      </w:r>
      <w:r w:rsidR="00244A60" w:rsidRPr="007D46B8">
        <w:rPr>
          <w:lang w:val="en-GB"/>
        </w:rPr>
        <w:t>ll</w:t>
      </w:r>
      <w:r>
        <w:rPr>
          <w:lang w:val="en-GB"/>
        </w:rPr>
        <w:t xml:space="preserve"> become many, as they were many,</w:t>
      </w:r>
    </w:p>
    <w:p w:rsidR="00622CF7" w:rsidRDefault="00622CF7" w:rsidP="00622CF7">
      <w:pPr>
        <w:rPr>
          <w:lang w:val="en-GB"/>
        </w:rPr>
      </w:pPr>
      <w:r>
        <w:rPr>
          <w:lang w:val="en-GB"/>
        </w:rPr>
        <w:tab/>
      </w:r>
      <w:r w:rsidR="00244A60" w:rsidRPr="007D46B8">
        <w:rPr>
          <w:vertAlign w:val="superscript"/>
          <w:lang w:val="en-GB"/>
        </w:rPr>
        <w:t>9</w:t>
      </w:r>
      <w:r>
        <w:rPr>
          <w:lang w:val="en-GB"/>
        </w:rPr>
        <w:t>t</w:t>
      </w:r>
      <w:r w:rsidR="00244A60" w:rsidRPr="007D46B8">
        <w:rPr>
          <w:lang w:val="en-GB"/>
        </w:rPr>
        <w:t>hough I sow</w:t>
      </w:r>
      <w:r>
        <w:rPr>
          <w:lang w:val="en-GB"/>
        </w:rPr>
        <w:t>ed them among the nations.</w:t>
      </w:r>
    </w:p>
    <w:p w:rsidR="00244A60" w:rsidRPr="007D46B8" w:rsidRDefault="00622CF7" w:rsidP="00622CF7">
      <w:pPr>
        <w:rPr>
          <w:lang w:val="en-GB"/>
        </w:rPr>
      </w:pPr>
      <w:r>
        <w:rPr>
          <w:lang w:val="en-GB"/>
        </w:rPr>
        <w:t>In far off places they wi</w:t>
      </w:r>
      <w:r w:rsidR="00244A60" w:rsidRPr="007D46B8">
        <w:rPr>
          <w:lang w:val="en-GB"/>
        </w:rPr>
        <w:t>ll be mindful of me;</w:t>
      </w:r>
    </w:p>
    <w:p w:rsidR="00244A60" w:rsidRPr="007D46B8" w:rsidRDefault="00EE3FAC" w:rsidP="006F4B81">
      <w:pPr>
        <w:ind w:left="720"/>
        <w:rPr>
          <w:lang w:val="en-GB"/>
        </w:rPr>
      </w:pPr>
      <w:r>
        <w:rPr>
          <w:lang w:val="en-GB"/>
        </w:rPr>
        <w:t>they will live with</w:t>
      </w:r>
      <w:r w:rsidR="00622CF7">
        <w:rPr>
          <w:lang w:val="en-GB"/>
        </w:rPr>
        <w:t xml:space="preserve"> </w:t>
      </w:r>
      <w:r w:rsidR="00244A60" w:rsidRPr="007D46B8">
        <w:rPr>
          <w:lang w:val="en-GB"/>
        </w:rPr>
        <w:t>their children, and come back.</w:t>
      </w:r>
    </w:p>
    <w:p w:rsidR="00244A60" w:rsidRPr="007D46B8" w:rsidRDefault="00244A60" w:rsidP="006F4B81">
      <w:pPr>
        <w:rPr>
          <w:lang w:val="en-GB"/>
        </w:rPr>
      </w:pPr>
      <w:r w:rsidRPr="007D46B8">
        <w:rPr>
          <w:vertAlign w:val="superscript"/>
          <w:lang w:val="en-GB"/>
        </w:rPr>
        <w:t>10</w:t>
      </w:r>
      <w:r w:rsidRPr="007D46B8">
        <w:rPr>
          <w:lang w:val="en-GB"/>
        </w:rPr>
        <w:t>I shall bring them back from the country of Egypt,</w:t>
      </w:r>
    </w:p>
    <w:p w:rsidR="00244A60" w:rsidRPr="007D46B8" w:rsidRDefault="00622CF7" w:rsidP="006F4B81">
      <w:pPr>
        <w:rPr>
          <w:lang w:val="en-GB"/>
        </w:rPr>
      </w:pPr>
      <w:r>
        <w:rPr>
          <w:lang w:val="en-GB"/>
        </w:rPr>
        <w:tab/>
        <w:t>collect</w:t>
      </w:r>
      <w:r w:rsidR="00244A60" w:rsidRPr="007D46B8">
        <w:rPr>
          <w:lang w:val="en-GB"/>
        </w:rPr>
        <w:t xml:space="preserve"> them from </w:t>
      </w:r>
      <w:r w:rsidR="00735E23">
        <w:rPr>
          <w:lang w:val="en-GB"/>
        </w:rPr>
        <w:t>Ashshur</w:t>
      </w:r>
      <w:r w:rsidR="00244A60" w:rsidRPr="007D46B8">
        <w:rPr>
          <w:lang w:val="en-GB"/>
        </w:rPr>
        <w:t>.</w:t>
      </w:r>
    </w:p>
    <w:p w:rsidR="00244A60" w:rsidRPr="007D46B8" w:rsidRDefault="00244A60" w:rsidP="006F4B81">
      <w:pPr>
        <w:rPr>
          <w:lang w:val="en-GB"/>
        </w:rPr>
      </w:pPr>
      <w:r w:rsidRPr="007D46B8">
        <w:rPr>
          <w:lang w:val="en-GB"/>
        </w:rPr>
        <w:t>Though I b</w:t>
      </w:r>
      <w:r w:rsidR="00622CF7">
        <w:rPr>
          <w:lang w:val="en-GB"/>
        </w:rPr>
        <w:t>ring them to the country of Gil’</w:t>
      </w:r>
      <w:r w:rsidRPr="007D46B8">
        <w:rPr>
          <w:lang w:val="en-GB"/>
        </w:rPr>
        <w:t>ad and Lebanon,</w:t>
      </w:r>
    </w:p>
    <w:p w:rsidR="00244A60" w:rsidRPr="007D46B8" w:rsidRDefault="00622CF7" w:rsidP="006F4B81">
      <w:pPr>
        <w:rPr>
          <w:lang w:val="en-GB"/>
        </w:rPr>
      </w:pPr>
      <w:r>
        <w:rPr>
          <w:lang w:val="en-GB"/>
        </w:rPr>
        <w:tab/>
        <w:t>room</w:t>
      </w:r>
      <w:r w:rsidR="00244A60" w:rsidRPr="007D46B8">
        <w:rPr>
          <w:lang w:val="en-GB"/>
        </w:rPr>
        <w:t xml:space="preserve"> won’t be found for them.</w:t>
      </w:r>
    </w:p>
    <w:p w:rsidR="00244A60" w:rsidRPr="007D46B8" w:rsidRDefault="00244A60" w:rsidP="006F4B81">
      <w:pPr>
        <w:rPr>
          <w:lang w:val="en-GB"/>
        </w:rPr>
      </w:pPr>
      <w:r w:rsidRPr="007D46B8">
        <w:rPr>
          <w:vertAlign w:val="superscript"/>
          <w:lang w:val="en-GB"/>
        </w:rPr>
        <w:t>11</w:t>
      </w:r>
      <w:r w:rsidR="00622CF7">
        <w:rPr>
          <w:lang w:val="en-GB"/>
        </w:rPr>
        <w:t>He</w:t>
      </w:r>
      <w:r w:rsidRPr="007D46B8">
        <w:rPr>
          <w:lang w:val="en-GB"/>
        </w:rPr>
        <w:t xml:space="preserve"> will pass through the confining sea, </w:t>
      </w:r>
    </w:p>
    <w:p w:rsidR="00622CF7" w:rsidRDefault="00622CF7" w:rsidP="006F4B81">
      <w:pPr>
        <w:ind w:left="720"/>
        <w:rPr>
          <w:lang w:val="en-GB"/>
        </w:rPr>
      </w:pPr>
      <w:r>
        <w:rPr>
          <w:lang w:val="en-GB"/>
        </w:rPr>
        <w:t xml:space="preserve">he will </w:t>
      </w:r>
      <w:r w:rsidR="00244A60" w:rsidRPr="007D46B8">
        <w:rPr>
          <w:lang w:val="en-GB"/>
        </w:rPr>
        <w:t xml:space="preserve">strike </w:t>
      </w:r>
      <w:r>
        <w:rPr>
          <w:lang w:val="en-GB"/>
        </w:rPr>
        <w:t>down the sea of waves.</w:t>
      </w:r>
    </w:p>
    <w:p w:rsidR="00244A60" w:rsidRPr="007D46B8" w:rsidRDefault="00622CF7" w:rsidP="00622CF7">
      <w:pPr>
        <w:ind w:left="720" w:firstLine="0"/>
        <w:rPr>
          <w:lang w:val="en-GB"/>
        </w:rPr>
      </w:pPr>
      <w:r>
        <w:rPr>
          <w:lang w:val="en-GB"/>
        </w:rPr>
        <w:t>A</w:t>
      </w:r>
      <w:r w:rsidR="00244A60" w:rsidRPr="007D46B8">
        <w:rPr>
          <w:lang w:val="en-GB"/>
        </w:rPr>
        <w:t>ll the Nile’s deeps will dr</w:t>
      </w:r>
      <w:r w:rsidR="00F85752">
        <w:rPr>
          <w:lang w:val="en-GB"/>
        </w:rPr>
        <w:t>y up,</w:t>
      </w:r>
    </w:p>
    <w:p w:rsidR="00244A60" w:rsidRPr="007D46B8" w:rsidRDefault="00F85752" w:rsidP="006F4B81">
      <w:pPr>
        <w:rPr>
          <w:lang w:val="en-GB"/>
        </w:rPr>
      </w:pPr>
      <w:r>
        <w:rPr>
          <w:lang w:val="en-GB"/>
        </w:rPr>
        <w:tab/>
        <w:t>and t</w:t>
      </w:r>
      <w:r w:rsidR="00622CF7">
        <w:rPr>
          <w:lang w:val="en-GB"/>
        </w:rPr>
        <w:t>he majesty</w:t>
      </w:r>
      <w:r w:rsidR="00244A60" w:rsidRPr="007D46B8">
        <w:rPr>
          <w:lang w:val="en-GB"/>
        </w:rPr>
        <w:t xml:space="preserve"> of </w:t>
      </w:r>
      <w:r w:rsidR="00735E23">
        <w:rPr>
          <w:lang w:val="en-GB"/>
        </w:rPr>
        <w:t>Ashshur</w:t>
      </w:r>
      <w:r>
        <w:rPr>
          <w:lang w:val="en-GB"/>
        </w:rPr>
        <w:t xml:space="preserve"> will be put down.</w:t>
      </w:r>
    </w:p>
    <w:p w:rsidR="00244A60" w:rsidRPr="007D46B8" w:rsidRDefault="00F85752" w:rsidP="006F4B81">
      <w:pPr>
        <w:rPr>
          <w:lang w:val="en-GB"/>
        </w:rPr>
      </w:pPr>
      <w:r>
        <w:rPr>
          <w:lang w:val="en-GB"/>
        </w:rPr>
        <w:t>Egypt’s club will pass away,</w:t>
      </w:r>
    </w:p>
    <w:p w:rsidR="00F85752" w:rsidRDefault="00F85752" w:rsidP="00622CF7">
      <w:pPr>
        <w:rPr>
          <w:lang w:val="en-GB"/>
        </w:rPr>
      </w:pPr>
      <w:r>
        <w:rPr>
          <w:vertAlign w:val="superscript"/>
          <w:lang w:val="en-GB"/>
        </w:rPr>
        <w:tab/>
      </w:r>
      <w:r w:rsidR="00244A60" w:rsidRPr="007D46B8">
        <w:rPr>
          <w:vertAlign w:val="superscript"/>
          <w:lang w:val="en-GB"/>
        </w:rPr>
        <w:t>12</w:t>
      </w:r>
      <w:r>
        <w:rPr>
          <w:lang w:val="en-GB"/>
        </w:rPr>
        <w:t xml:space="preserve">and I </w:t>
      </w:r>
      <w:r w:rsidR="00622CF7">
        <w:rPr>
          <w:lang w:val="en-GB"/>
        </w:rPr>
        <w:t>shall make them strong men</w:t>
      </w:r>
      <w:r w:rsidR="00244A60" w:rsidRPr="007D46B8">
        <w:rPr>
          <w:lang w:val="en-GB"/>
        </w:rPr>
        <w:t xml:space="preserve"> through Yahweh,</w:t>
      </w:r>
      <w:r>
        <w:rPr>
          <w:lang w:val="en-GB"/>
        </w:rPr>
        <w:t xml:space="preserve"> </w:t>
      </w:r>
    </w:p>
    <w:p w:rsidR="00244A60" w:rsidRPr="007D46B8" w:rsidRDefault="00F85752" w:rsidP="00622CF7">
      <w:pPr>
        <w:rPr>
          <w:lang w:val="en-GB"/>
        </w:rPr>
      </w:pPr>
      <w:r>
        <w:rPr>
          <w:lang w:val="en-GB"/>
        </w:rPr>
        <w:tab/>
      </w:r>
      <w:r w:rsidR="00244A60" w:rsidRPr="007D46B8">
        <w:rPr>
          <w:lang w:val="en-GB"/>
        </w:rPr>
        <w:t>and in his name they’ll go about (Yahweh’s declaration)</w:t>
      </w:r>
      <w:r w:rsidR="00F17C43" w:rsidRPr="007D46B8">
        <w:rPr>
          <w:lang w:val="en-GB"/>
        </w:rPr>
        <w:t>.</w:t>
      </w:r>
    </w:p>
    <w:p w:rsidR="00244A60" w:rsidRPr="007D46B8" w:rsidRDefault="00244A60" w:rsidP="006F4B81">
      <w:pPr>
        <w:rPr>
          <w:lang w:val="en-GB"/>
        </w:rPr>
      </w:pPr>
    </w:p>
    <w:p w:rsidR="00244A60" w:rsidRPr="007D46B8" w:rsidRDefault="00F85752" w:rsidP="006F4B81">
      <w:pPr>
        <w:rPr>
          <w:lang w:val="en-GB"/>
        </w:rPr>
      </w:pPr>
      <w:r w:rsidRPr="00F85752">
        <w:rPr>
          <w:sz w:val="32"/>
          <w:szCs w:val="32"/>
          <w:lang w:val="en-GB"/>
        </w:rPr>
        <w:t xml:space="preserve">11 </w:t>
      </w:r>
      <w:r>
        <w:rPr>
          <w:lang w:val="en-GB"/>
        </w:rPr>
        <w:t>O</w:t>
      </w:r>
      <w:r w:rsidR="00244A60" w:rsidRPr="007D46B8">
        <w:rPr>
          <w:lang w:val="en-GB"/>
        </w:rPr>
        <w:t>pen your doors, Lebanon,</w:t>
      </w:r>
    </w:p>
    <w:p w:rsidR="00244A60" w:rsidRPr="007D46B8" w:rsidRDefault="00244A60" w:rsidP="006F4B81">
      <w:pPr>
        <w:rPr>
          <w:lang w:val="en-GB"/>
        </w:rPr>
      </w:pPr>
      <w:r w:rsidRPr="007D46B8">
        <w:rPr>
          <w:lang w:val="en-GB"/>
        </w:rPr>
        <w:tab/>
        <w:t>so fire cam consume your cedars!</w:t>
      </w:r>
    </w:p>
    <w:p w:rsidR="00244A60" w:rsidRPr="007D46B8" w:rsidRDefault="00244A60" w:rsidP="006F4B81">
      <w:pPr>
        <w:rPr>
          <w:lang w:val="en-GB"/>
        </w:rPr>
      </w:pPr>
      <w:r w:rsidRPr="007D46B8">
        <w:rPr>
          <w:vertAlign w:val="superscript"/>
          <w:lang w:val="en-GB"/>
        </w:rPr>
        <w:t>2</w:t>
      </w:r>
      <w:r w:rsidR="00645B6D">
        <w:rPr>
          <w:lang w:val="en-GB"/>
        </w:rPr>
        <w:t>Howl, juniper</w:t>
      </w:r>
      <w:r w:rsidRPr="007D46B8">
        <w:rPr>
          <w:lang w:val="en-GB"/>
        </w:rPr>
        <w:t>s, because the cedar is falling,</w:t>
      </w:r>
    </w:p>
    <w:p w:rsidR="00244A60" w:rsidRPr="007D46B8" w:rsidRDefault="00F85752" w:rsidP="006F4B81">
      <w:pPr>
        <w:rPr>
          <w:lang w:val="en-GB"/>
        </w:rPr>
      </w:pPr>
      <w:r>
        <w:rPr>
          <w:lang w:val="en-GB"/>
        </w:rPr>
        <w:tab/>
        <w:t xml:space="preserve">when the </w:t>
      </w:r>
      <w:r w:rsidR="00063621">
        <w:rPr>
          <w:lang w:val="en-GB"/>
        </w:rPr>
        <w:t>august</w:t>
      </w:r>
      <w:r w:rsidR="00244A60" w:rsidRPr="007D46B8">
        <w:rPr>
          <w:lang w:val="en-GB"/>
        </w:rPr>
        <w:t xml:space="preserve"> are being destroyed!</w:t>
      </w:r>
    </w:p>
    <w:p w:rsidR="00244A60" w:rsidRPr="007D46B8" w:rsidRDefault="00244A60" w:rsidP="006F4B81">
      <w:pPr>
        <w:rPr>
          <w:lang w:val="en-GB"/>
        </w:rPr>
      </w:pPr>
      <w:r w:rsidRPr="007D46B8">
        <w:rPr>
          <w:lang w:val="en-GB"/>
        </w:rPr>
        <w:t>Howl, Bashan oaks,</w:t>
      </w:r>
    </w:p>
    <w:p w:rsidR="00244A60" w:rsidRPr="007D46B8" w:rsidRDefault="00244A60" w:rsidP="006F4B81">
      <w:pPr>
        <w:rPr>
          <w:lang w:val="en-GB"/>
        </w:rPr>
      </w:pPr>
      <w:r w:rsidRPr="007D46B8">
        <w:rPr>
          <w:lang w:val="en-GB"/>
        </w:rPr>
        <w:tab/>
        <w:t>beca</w:t>
      </w:r>
      <w:r w:rsidR="00F85752">
        <w:rPr>
          <w:lang w:val="en-GB"/>
        </w:rPr>
        <w:t>use the fortified forest is go</w:t>
      </w:r>
      <w:r w:rsidRPr="007D46B8">
        <w:rPr>
          <w:lang w:val="en-GB"/>
        </w:rPr>
        <w:t>ing</w:t>
      </w:r>
      <w:r w:rsidR="00F85752">
        <w:rPr>
          <w:lang w:val="en-GB"/>
        </w:rPr>
        <w:t xml:space="preserve"> down</w:t>
      </w:r>
      <w:r w:rsidRPr="007D46B8">
        <w:rPr>
          <w:lang w:val="en-GB"/>
        </w:rPr>
        <w:t>.</w:t>
      </w:r>
    </w:p>
    <w:p w:rsidR="00244A60" w:rsidRPr="007D46B8" w:rsidRDefault="00244A60" w:rsidP="006F4B81">
      <w:pPr>
        <w:rPr>
          <w:lang w:val="en-GB"/>
        </w:rPr>
      </w:pPr>
      <w:r w:rsidRPr="007D46B8">
        <w:rPr>
          <w:vertAlign w:val="superscript"/>
          <w:lang w:val="en-GB"/>
        </w:rPr>
        <w:t>3</w:t>
      </w:r>
      <w:r w:rsidR="00F85752">
        <w:rPr>
          <w:lang w:val="en-GB"/>
        </w:rPr>
        <w:t>The sound of the shepherds’ how</w:t>
      </w:r>
      <w:r w:rsidRPr="007D46B8">
        <w:rPr>
          <w:lang w:val="en-GB"/>
        </w:rPr>
        <w:t>ling,</w:t>
      </w:r>
    </w:p>
    <w:p w:rsidR="00244A60" w:rsidRPr="007D46B8" w:rsidRDefault="00F85752" w:rsidP="006F4B81">
      <w:pPr>
        <w:rPr>
          <w:lang w:val="en-GB"/>
        </w:rPr>
      </w:pPr>
      <w:r>
        <w:rPr>
          <w:lang w:val="en-GB"/>
        </w:rPr>
        <w:tab/>
        <w:t>because their eminence</w:t>
      </w:r>
      <w:r w:rsidR="00244A60" w:rsidRPr="007D46B8">
        <w:rPr>
          <w:lang w:val="en-GB"/>
        </w:rPr>
        <w:t xml:space="preserve"> is destroyed!</w:t>
      </w:r>
    </w:p>
    <w:p w:rsidR="00244A60" w:rsidRPr="007D46B8" w:rsidRDefault="00244A60" w:rsidP="006F4B81">
      <w:pPr>
        <w:rPr>
          <w:lang w:val="en-GB"/>
        </w:rPr>
      </w:pPr>
      <w:r w:rsidRPr="007D46B8">
        <w:rPr>
          <w:lang w:val="en-GB"/>
        </w:rPr>
        <w:t>The sound of the lions’ roar,</w:t>
      </w:r>
    </w:p>
    <w:p w:rsidR="00244A60" w:rsidRPr="007D46B8" w:rsidRDefault="00244A60" w:rsidP="006F4B81">
      <w:pPr>
        <w:ind w:left="720"/>
        <w:rPr>
          <w:lang w:val="en-GB"/>
        </w:rPr>
      </w:pPr>
      <w:r w:rsidRPr="007D46B8">
        <w:rPr>
          <w:lang w:val="en-GB"/>
        </w:rPr>
        <w:t>because Jordan’s majesty is destroyed!</w:t>
      </w:r>
    </w:p>
    <w:p w:rsidR="002A552C" w:rsidRPr="007D46B8" w:rsidRDefault="002A552C" w:rsidP="002A552C">
      <w:pPr>
        <w:pStyle w:val="Heading2"/>
        <w:rPr>
          <w:lang w:val="en-GB"/>
        </w:rPr>
      </w:pPr>
      <w:r>
        <w:rPr>
          <w:lang w:val="en-GB"/>
        </w:rPr>
        <w:t>11:4</w:t>
      </w:r>
      <w:r w:rsidRPr="007D46B8">
        <w:rPr>
          <w:lang w:val="en-GB"/>
        </w:rPr>
        <w:t xml:space="preserve"> Lying, Neglectful, Loathsome, and Stupid Shepherds</w:t>
      </w:r>
    </w:p>
    <w:p w:rsidR="00244A60" w:rsidRPr="007D46B8" w:rsidRDefault="00244A60" w:rsidP="006F4B81">
      <w:pPr>
        <w:rPr>
          <w:lang w:val="en-GB"/>
        </w:rPr>
      </w:pPr>
      <w:r w:rsidRPr="007D46B8">
        <w:rPr>
          <w:vertAlign w:val="superscript"/>
          <w:lang w:val="en-GB"/>
        </w:rPr>
        <w:t>4</w:t>
      </w:r>
      <w:r w:rsidRPr="007D46B8">
        <w:rPr>
          <w:lang w:val="en-GB"/>
        </w:rPr>
        <w:t>Yahweh my God said this:</w:t>
      </w:r>
      <w:r w:rsidR="00F17C43" w:rsidRPr="007D46B8">
        <w:rPr>
          <w:lang w:val="en-GB"/>
        </w:rPr>
        <w:t xml:space="preserve"> ‘</w:t>
      </w:r>
      <w:r w:rsidR="00F85752">
        <w:rPr>
          <w:lang w:val="en-GB"/>
        </w:rPr>
        <w:t>Tend the flock to be kill</w:t>
      </w:r>
      <w:r w:rsidRPr="007D46B8">
        <w:rPr>
          <w:lang w:val="en-GB"/>
        </w:rPr>
        <w:t xml:space="preserve">ed, </w:t>
      </w:r>
      <w:r w:rsidRPr="007D46B8">
        <w:rPr>
          <w:vertAlign w:val="superscript"/>
          <w:lang w:val="en-GB"/>
        </w:rPr>
        <w:t>5</w:t>
      </w:r>
      <w:r w:rsidR="00F85752">
        <w:rPr>
          <w:lang w:val="en-GB"/>
        </w:rPr>
        <w:t>whose acquirers will kill them and won’t be liable</w:t>
      </w:r>
      <w:r w:rsidRPr="007D46B8">
        <w:rPr>
          <w:lang w:val="en-GB"/>
        </w:rPr>
        <w:t>, whose sell</w:t>
      </w:r>
      <w:r w:rsidR="00F85752">
        <w:rPr>
          <w:lang w:val="en-GB"/>
        </w:rPr>
        <w:t xml:space="preserve">ers will </w:t>
      </w:r>
      <w:r w:rsidR="007D04FC">
        <w:rPr>
          <w:lang w:val="en-GB"/>
        </w:rPr>
        <w:t xml:space="preserve">say, </w:t>
      </w:r>
      <w:r w:rsidR="00EE3FAC">
        <w:rPr>
          <w:lang w:val="en-GB"/>
        </w:rPr>
        <w:t>“</w:t>
      </w:r>
      <w:r w:rsidR="00F85752">
        <w:rPr>
          <w:lang w:val="en-GB"/>
        </w:rPr>
        <w:t>Yahweh be bless</w:t>
      </w:r>
      <w:r w:rsidRPr="007D46B8">
        <w:rPr>
          <w:lang w:val="en-GB"/>
        </w:rPr>
        <w:t>ed! I shall be rich</w:t>
      </w:r>
      <w:r w:rsidR="00EE3FAC">
        <w:rPr>
          <w:lang w:val="en-GB"/>
        </w:rPr>
        <w:t>”</w:t>
      </w:r>
      <w:r w:rsidR="000F21BC" w:rsidRPr="007D46B8">
        <w:rPr>
          <w:lang w:val="en-GB"/>
        </w:rPr>
        <w:t>,</w:t>
      </w:r>
      <w:r w:rsidR="00696150" w:rsidRPr="007D46B8">
        <w:rPr>
          <w:lang w:val="en-GB"/>
        </w:rPr>
        <w:t xml:space="preserve"> </w:t>
      </w:r>
      <w:r w:rsidRPr="007D46B8">
        <w:rPr>
          <w:lang w:val="en-GB"/>
        </w:rPr>
        <w:t xml:space="preserve">and whose shepherds won’t have pity on them. </w:t>
      </w:r>
      <w:r w:rsidRPr="007D46B8">
        <w:rPr>
          <w:vertAlign w:val="superscript"/>
          <w:lang w:val="en-GB"/>
        </w:rPr>
        <w:t>6</w:t>
      </w:r>
      <w:r w:rsidRPr="007D46B8">
        <w:rPr>
          <w:lang w:val="en-GB"/>
        </w:rPr>
        <w:t xml:space="preserve">Because I shall no more have pity on the country’s inhabitants (Yahweh’s declaration). There, I’m going to make people vulnerable, each to his </w:t>
      </w:r>
      <w:r w:rsidR="009E6240" w:rsidRPr="007D46B8">
        <w:rPr>
          <w:lang w:val="en-GB"/>
        </w:rPr>
        <w:t>neighbour</w:t>
      </w:r>
      <w:r w:rsidRPr="007D46B8">
        <w:rPr>
          <w:lang w:val="en-GB"/>
        </w:rPr>
        <w:t>’s ha</w:t>
      </w:r>
      <w:r w:rsidR="00F85752">
        <w:rPr>
          <w:lang w:val="en-GB"/>
        </w:rPr>
        <w:t>nd and to his king’s hand. They wi</w:t>
      </w:r>
      <w:r w:rsidRPr="007D46B8">
        <w:rPr>
          <w:lang w:val="en-GB"/>
        </w:rPr>
        <w:t>ll crush the country, and I shall not rescue it from their hand</w:t>
      </w:r>
      <w:r w:rsidR="00F17C43" w:rsidRPr="007D46B8">
        <w:rPr>
          <w:lang w:val="en-GB"/>
        </w:rPr>
        <w:t>’.</w:t>
      </w:r>
    </w:p>
    <w:p w:rsidR="00A82910" w:rsidRDefault="00244A60" w:rsidP="006F4B81">
      <w:pPr>
        <w:rPr>
          <w:lang w:val="en-GB"/>
        </w:rPr>
      </w:pPr>
      <w:r w:rsidRPr="007D46B8">
        <w:rPr>
          <w:vertAlign w:val="superscript"/>
          <w:lang w:val="en-GB"/>
        </w:rPr>
        <w:t>7</w:t>
      </w:r>
      <w:r w:rsidRPr="007D46B8">
        <w:rPr>
          <w:lang w:val="en-GB"/>
        </w:rPr>
        <w:t xml:space="preserve">So I </w:t>
      </w:r>
      <w:r w:rsidR="00F85752">
        <w:rPr>
          <w:lang w:val="en-GB"/>
        </w:rPr>
        <w:t>pastured the sheep to be kill</w:t>
      </w:r>
      <w:r w:rsidRPr="007D46B8">
        <w:rPr>
          <w:lang w:val="en-GB"/>
        </w:rPr>
        <w:t>ed, therefore the lowliest of the</w:t>
      </w:r>
      <w:r w:rsidR="007069AE">
        <w:rPr>
          <w:lang w:val="en-GB"/>
        </w:rPr>
        <w:t xml:space="preserve"> flock. I got myself two staffs,</w:t>
      </w:r>
      <w:r w:rsidRPr="007D46B8">
        <w:rPr>
          <w:lang w:val="en-GB"/>
        </w:rPr>
        <w:t xml:space="preserve"> I called one</w:t>
      </w:r>
      <w:r w:rsidR="00F17C43" w:rsidRPr="007D46B8">
        <w:rPr>
          <w:lang w:val="en-GB"/>
        </w:rPr>
        <w:t xml:space="preserve"> ‘</w:t>
      </w:r>
      <w:r w:rsidRPr="007D46B8">
        <w:rPr>
          <w:lang w:val="en-GB"/>
        </w:rPr>
        <w:t>Beauty</w:t>
      </w:r>
      <w:r w:rsidR="000F21BC" w:rsidRPr="007D46B8">
        <w:rPr>
          <w:lang w:val="en-GB"/>
        </w:rPr>
        <w:t>’,</w:t>
      </w:r>
      <w:r w:rsidR="00696150" w:rsidRPr="007D46B8">
        <w:rPr>
          <w:lang w:val="en-GB"/>
        </w:rPr>
        <w:t xml:space="preserve"> </w:t>
      </w:r>
      <w:r w:rsidRPr="007D46B8">
        <w:rPr>
          <w:lang w:val="en-GB"/>
        </w:rPr>
        <w:t>and the other I called</w:t>
      </w:r>
      <w:r w:rsidR="00F17C43" w:rsidRPr="007D46B8">
        <w:rPr>
          <w:lang w:val="en-GB"/>
        </w:rPr>
        <w:t xml:space="preserve"> ‘</w:t>
      </w:r>
      <w:r w:rsidRPr="007D46B8">
        <w:rPr>
          <w:lang w:val="en-GB"/>
        </w:rPr>
        <w:t>Binders</w:t>
      </w:r>
      <w:r w:rsidR="007069AE">
        <w:rPr>
          <w:lang w:val="en-GB"/>
        </w:rPr>
        <w:t>’, and</w:t>
      </w:r>
      <w:r w:rsidR="00F85752">
        <w:rPr>
          <w:lang w:val="en-GB"/>
        </w:rPr>
        <w:t xml:space="preserve"> I pastured</w:t>
      </w:r>
      <w:r w:rsidRPr="007D46B8">
        <w:rPr>
          <w:lang w:val="en-GB"/>
        </w:rPr>
        <w:t xml:space="preserve"> the sheep. </w:t>
      </w:r>
      <w:r w:rsidRPr="007D46B8">
        <w:rPr>
          <w:vertAlign w:val="superscript"/>
          <w:lang w:val="en-GB"/>
        </w:rPr>
        <w:t>8</w:t>
      </w:r>
      <w:r w:rsidR="002A552C">
        <w:rPr>
          <w:lang w:val="en-GB"/>
        </w:rPr>
        <w:t>I dispose</w:t>
      </w:r>
      <w:r w:rsidR="007069AE">
        <w:rPr>
          <w:lang w:val="en-GB"/>
        </w:rPr>
        <w:t>d</w:t>
      </w:r>
      <w:r w:rsidRPr="007D46B8">
        <w:rPr>
          <w:lang w:val="en-GB"/>
        </w:rPr>
        <w:t xml:space="preserve"> of the three </w:t>
      </w:r>
      <w:r w:rsidR="00A82910">
        <w:rPr>
          <w:lang w:val="en-GB"/>
        </w:rPr>
        <w:t>shepherds in one month. With my whole being I</w:t>
      </w:r>
      <w:r w:rsidRPr="007D46B8">
        <w:rPr>
          <w:lang w:val="en-GB"/>
        </w:rPr>
        <w:t xml:space="preserve"> lo</w:t>
      </w:r>
      <w:r w:rsidR="007069AE">
        <w:rPr>
          <w:lang w:val="en-GB"/>
        </w:rPr>
        <w:t xml:space="preserve">st patience with them, and </w:t>
      </w:r>
      <w:r w:rsidR="00A82910">
        <w:rPr>
          <w:lang w:val="en-GB"/>
        </w:rPr>
        <w:t>with their whole being they</w:t>
      </w:r>
      <w:r w:rsidRPr="007D46B8">
        <w:rPr>
          <w:lang w:val="en-GB"/>
        </w:rPr>
        <w:t xml:space="preserve"> loathed me</w:t>
      </w:r>
      <w:r w:rsidR="007069AE">
        <w:rPr>
          <w:lang w:val="en-GB"/>
        </w:rPr>
        <w:t>, too</w:t>
      </w:r>
      <w:r w:rsidRPr="007D46B8">
        <w:rPr>
          <w:lang w:val="en-GB"/>
        </w:rPr>
        <w:t xml:space="preserve">. </w:t>
      </w:r>
      <w:r w:rsidRPr="007D46B8">
        <w:rPr>
          <w:vertAlign w:val="superscript"/>
          <w:lang w:val="en-GB"/>
        </w:rPr>
        <w:t>9</w:t>
      </w:r>
      <w:r w:rsidRPr="007D46B8">
        <w:rPr>
          <w:lang w:val="en-GB"/>
        </w:rPr>
        <w:t>So I said,</w:t>
      </w:r>
      <w:r w:rsidR="00F17C43" w:rsidRPr="007D46B8">
        <w:rPr>
          <w:lang w:val="en-GB"/>
        </w:rPr>
        <w:t xml:space="preserve"> ‘</w:t>
      </w:r>
      <w:r w:rsidR="00A82910">
        <w:rPr>
          <w:lang w:val="en-GB"/>
        </w:rPr>
        <w:t>I shall not pasture</w:t>
      </w:r>
      <w:r w:rsidRPr="007D46B8">
        <w:rPr>
          <w:lang w:val="en-GB"/>
        </w:rPr>
        <w:t xml:space="preserve"> you. The one who dies may die and the one </w:t>
      </w:r>
      <w:r w:rsidR="002A552C">
        <w:rPr>
          <w:lang w:val="en-GB"/>
        </w:rPr>
        <w:t>who gets disposed of may get disposed of</w:t>
      </w:r>
      <w:r w:rsidRPr="007D46B8">
        <w:rPr>
          <w:lang w:val="en-GB"/>
        </w:rPr>
        <w:t xml:space="preserve">, and the ones who remain, each may eat the flesh of her </w:t>
      </w:r>
      <w:r w:rsidR="009E6240" w:rsidRPr="007D46B8">
        <w:rPr>
          <w:lang w:val="en-GB"/>
        </w:rPr>
        <w:t>neighbour</w:t>
      </w:r>
      <w:r w:rsidR="00F17C43" w:rsidRPr="007D46B8">
        <w:rPr>
          <w:lang w:val="en-GB"/>
        </w:rPr>
        <w:t>’.</w:t>
      </w:r>
      <w:r w:rsidRPr="007D46B8">
        <w:rPr>
          <w:lang w:val="en-GB"/>
        </w:rPr>
        <w:t xml:space="preserve"> </w:t>
      </w:r>
    </w:p>
    <w:p w:rsidR="00244A60" w:rsidRPr="007D46B8" w:rsidRDefault="00244A60" w:rsidP="006F4B81">
      <w:pPr>
        <w:rPr>
          <w:lang w:val="en-GB"/>
        </w:rPr>
      </w:pPr>
      <w:r w:rsidRPr="007D46B8">
        <w:rPr>
          <w:vertAlign w:val="superscript"/>
          <w:lang w:val="en-GB"/>
        </w:rPr>
        <w:t>10</w:t>
      </w:r>
      <w:r w:rsidRPr="007D46B8">
        <w:rPr>
          <w:lang w:val="en-GB"/>
        </w:rPr>
        <w:t>I got my st</w:t>
      </w:r>
      <w:r w:rsidR="00A82910">
        <w:rPr>
          <w:lang w:val="en-GB"/>
        </w:rPr>
        <w:t>aff ‘Beauty’ and broke it, contravening</w:t>
      </w:r>
      <w:r w:rsidRPr="007D46B8">
        <w:rPr>
          <w:lang w:val="en-GB"/>
        </w:rPr>
        <w:t xml:space="preserve"> my </w:t>
      </w:r>
      <w:r w:rsidR="009D244D">
        <w:rPr>
          <w:lang w:val="en-GB"/>
        </w:rPr>
        <w:t>pact</w:t>
      </w:r>
      <w:r w:rsidRPr="007D46B8">
        <w:rPr>
          <w:lang w:val="en-GB"/>
        </w:rPr>
        <w:t xml:space="preserve"> that I </w:t>
      </w:r>
      <w:r w:rsidR="00A82910">
        <w:rPr>
          <w:lang w:val="en-GB"/>
        </w:rPr>
        <w:t xml:space="preserve">had </w:t>
      </w:r>
      <w:r w:rsidR="0027399F">
        <w:rPr>
          <w:lang w:val="en-GB"/>
        </w:rPr>
        <w:t>solemniz</w:t>
      </w:r>
      <w:r w:rsidRPr="007D46B8">
        <w:rPr>
          <w:lang w:val="en-GB"/>
        </w:rPr>
        <w:t xml:space="preserve">ed with all the peoples. </w:t>
      </w:r>
      <w:r w:rsidRPr="007D46B8">
        <w:rPr>
          <w:vertAlign w:val="superscript"/>
          <w:lang w:val="en-GB"/>
        </w:rPr>
        <w:t>11</w:t>
      </w:r>
      <w:r w:rsidR="00A82910">
        <w:rPr>
          <w:lang w:val="en-GB"/>
        </w:rPr>
        <w:t>So it was contraven</w:t>
      </w:r>
      <w:r w:rsidRPr="007D46B8">
        <w:rPr>
          <w:lang w:val="en-GB"/>
        </w:rPr>
        <w:t xml:space="preserve">ed on that day, and the lowliest of the sheep, who were keeping watch </w:t>
      </w:r>
      <w:r w:rsidR="00F072E8">
        <w:rPr>
          <w:lang w:val="en-GB"/>
        </w:rPr>
        <w:t>toward</w:t>
      </w:r>
      <w:r w:rsidRPr="007D46B8">
        <w:rPr>
          <w:lang w:val="en-GB"/>
        </w:rPr>
        <w:t xml:space="preserve"> me, thus acknowledged that it was Yahweh’s </w:t>
      </w:r>
      <w:r w:rsidR="002014A7">
        <w:rPr>
          <w:lang w:val="en-GB"/>
        </w:rPr>
        <w:t>word</w:t>
      </w:r>
      <w:r w:rsidRPr="007D46B8">
        <w:rPr>
          <w:lang w:val="en-GB"/>
        </w:rPr>
        <w:t xml:space="preserve">. </w:t>
      </w:r>
      <w:r w:rsidRPr="007D46B8">
        <w:rPr>
          <w:vertAlign w:val="superscript"/>
          <w:lang w:val="en-GB"/>
        </w:rPr>
        <w:t>12</w:t>
      </w:r>
      <w:r w:rsidRPr="007D46B8">
        <w:rPr>
          <w:lang w:val="en-GB"/>
        </w:rPr>
        <w:t>I said to them,</w:t>
      </w:r>
      <w:r w:rsidR="00F17C43" w:rsidRPr="007D46B8">
        <w:rPr>
          <w:lang w:val="en-GB"/>
        </w:rPr>
        <w:t xml:space="preserve"> ‘</w:t>
      </w:r>
      <w:r w:rsidRPr="007D46B8">
        <w:rPr>
          <w:lang w:val="en-GB"/>
        </w:rPr>
        <w:t>If it’s good in your eyes, give me my pay; it not, withhold it</w:t>
      </w:r>
      <w:r w:rsidR="00F17C43" w:rsidRPr="007D46B8">
        <w:rPr>
          <w:lang w:val="en-GB"/>
        </w:rPr>
        <w:t>’.</w:t>
      </w:r>
      <w:r w:rsidRPr="007D46B8">
        <w:rPr>
          <w:lang w:val="en-GB"/>
        </w:rPr>
        <w:t xml:space="preserve"> They wei</w:t>
      </w:r>
      <w:r w:rsidR="00A82910">
        <w:rPr>
          <w:lang w:val="en-GB"/>
        </w:rPr>
        <w:t>ghed out my pay, thirty silver pieces</w:t>
      </w:r>
      <w:r w:rsidRPr="007D46B8">
        <w:rPr>
          <w:lang w:val="en-GB"/>
        </w:rPr>
        <w:t xml:space="preserve">. </w:t>
      </w:r>
      <w:r w:rsidRPr="007D46B8">
        <w:rPr>
          <w:vertAlign w:val="superscript"/>
          <w:lang w:val="en-GB"/>
        </w:rPr>
        <w:t>13</w:t>
      </w:r>
      <w:r w:rsidRPr="007D46B8">
        <w:rPr>
          <w:lang w:val="en-GB"/>
        </w:rPr>
        <w:t>Yahweh said to me,</w:t>
      </w:r>
      <w:r w:rsidR="00F17C43" w:rsidRPr="007D46B8">
        <w:rPr>
          <w:lang w:val="en-GB"/>
        </w:rPr>
        <w:t xml:space="preserve"> </w:t>
      </w:r>
      <w:r w:rsidR="00F17C43" w:rsidRPr="007D46B8">
        <w:rPr>
          <w:lang w:val="en-GB"/>
        </w:rPr>
        <w:lastRenderedPageBreak/>
        <w:t>‘</w:t>
      </w:r>
      <w:r w:rsidRPr="007D46B8">
        <w:rPr>
          <w:lang w:val="en-GB"/>
        </w:rPr>
        <w:t>Throw it to the potter</w:t>
      </w:r>
      <w:r w:rsidR="00696150" w:rsidRPr="007D46B8">
        <w:rPr>
          <w:lang w:val="en-GB"/>
        </w:rPr>
        <w:t xml:space="preserve">’ </w:t>
      </w:r>
      <w:r w:rsidRPr="007D46B8">
        <w:rPr>
          <w:lang w:val="en-GB"/>
        </w:rPr>
        <w:t>(the worthy magnificence that I was worth to them</w:t>
      </w:r>
      <w:r w:rsidR="00A82910">
        <w:rPr>
          <w:lang w:val="en-GB"/>
        </w:rPr>
        <w:t>). So I took the thirty silver pieces</w:t>
      </w:r>
      <w:r w:rsidRPr="007D46B8">
        <w:rPr>
          <w:lang w:val="en-GB"/>
        </w:rPr>
        <w:t xml:space="preserve"> and threw them to the potter in Yahweh’s house. </w:t>
      </w:r>
      <w:r w:rsidRPr="007D46B8">
        <w:rPr>
          <w:vertAlign w:val="superscript"/>
          <w:lang w:val="en-GB"/>
        </w:rPr>
        <w:t>14</w:t>
      </w:r>
      <w:r w:rsidRPr="007D46B8">
        <w:rPr>
          <w:lang w:val="en-GB"/>
        </w:rPr>
        <w:t>And I broke my second staff,</w:t>
      </w:r>
      <w:r w:rsidR="00F17C43" w:rsidRPr="007D46B8">
        <w:rPr>
          <w:lang w:val="en-GB"/>
        </w:rPr>
        <w:t xml:space="preserve"> ‘</w:t>
      </w:r>
      <w:r w:rsidRPr="007D46B8">
        <w:rPr>
          <w:lang w:val="en-GB"/>
        </w:rPr>
        <w:t>Binders</w:t>
      </w:r>
      <w:r w:rsidR="000F21BC" w:rsidRPr="007D46B8">
        <w:rPr>
          <w:lang w:val="en-GB"/>
        </w:rPr>
        <w:t>’,</w:t>
      </w:r>
      <w:r w:rsidR="00696150" w:rsidRPr="007D46B8">
        <w:rPr>
          <w:lang w:val="en-GB"/>
        </w:rPr>
        <w:t xml:space="preserve"> </w:t>
      </w:r>
      <w:r w:rsidR="00A82910">
        <w:rPr>
          <w:lang w:val="en-GB"/>
        </w:rPr>
        <w:t>to contraven</w:t>
      </w:r>
      <w:r w:rsidRPr="007D46B8">
        <w:rPr>
          <w:lang w:val="en-GB"/>
        </w:rPr>
        <w:t xml:space="preserve">e the brotherhood between Judah and Israel. </w:t>
      </w:r>
    </w:p>
    <w:p w:rsidR="00244A60" w:rsidRPr="007D46B8" w:rsidRDefault="00244A60" w:rsidP="006F4B81">
      <w:pPr>
        <w:rPr>
          <w:lang w:val="en-GB"/>
        </w:rPr>
      </w:pPr>
      <w:r w:rsidRPr="007D46B8">
        <w:rPr>
          <w:vertAlign w:val="superscript"/>
          <w:lang w:val="en-GB"/>
        </w:rPr>
        <w:t>15</w:t>
      </w:r>
      <w:r w:rsidRPr="007D46B8">
        <w:rPr>
          <w:lang w:val="en-GB"/>
        </w:rPr>
        <w:t>Yahweh said to me again,</w:t>
      </w:r>
      <w:r w:rsidR="00F17C43" w:rsidRPr="007D46B8">
        <w:rPr>
          <w:lang w:val="en-GB"/>
        </w:rPr>
        <w:t xml:space="preserve"> ‘</w:t>
      </w:r>
      <w:r w:rsidRPr="007D46B8">
        <w:rPr>
          <w:lang w:val="en-GB"/>
        </w:rPr>
        <w:t>Get yourself the implements of a stupid shepherd.</w:t>
      </w:r>
      <w:r w:rsidR="003C6204">
        <w:rPr>
          <w:lang w:val="en-GB"/>
        </w:rPr>
        <w:t xml:space="preserve"> </w:t>
      </w:r>
      <w:r w:rsidRPr="007D46B8">
        <w:rPr>
          <w:vertAlign w:val="superscript"/>
          <w:lang w:val="en-GB"/>
        </w:rPr>
        <w:t>16</w:t>
      </w:r>
      <w:r w:rsidRPr="007D46B8">
        <w:rPr>
          <w:lang w:val="en-GB"/>
        </w:rPr>
        <w:t xml:space="preserve">Because here I am, I’m going to raise up a shepherd in the country who won’t attend to the </w:t>
      </w:r>
      <w:r w:rsidR="002A552C">
        <w:rPr>
          <w:lang w:val="en-GB"/>
        </w:rPr>
        <w:t>ones who are disposed of</w:t>
      </w:r>
      <w:r w:rsidR="00A82910">
        <w:rPr>
          <w:lang w:val="en-GB"/>
        </w:rPr>
        <w:t xml:space="preserve"> or seek</w:t>
      </w:r>
      <w:r w:rsidRPr="007D46B8">
        <w:rPr>
          <w:lang w:val="en-GB"/>
        </w:rPr>
        <w:t xml:space="preserve"> the young one or heal the injured or sustain the one who stands firm, but will eat the flesh of the fat one and tear off their h</w:t>
      </w:r>
      <w:r w:rsidR="007550B4">
        <w:rPr>
          <w:lang w:val="en-GB"/>
        </w:rPr>
        <w:t>oofs</w:t>
      </w:r>
      <w:r w:rsidRPr="007D46B8">
        <w:rPr>
          <w:lang w:val="en-GB"/>
        </w:rPr>
        <w:t xml:space="preserve">. </w:t>
      </w:r>
    </w:p>
    <w:p w:rsidR="00244A60" w:rsidRPr="007D46B8" w:rsidRDefault="00244A60" w:rsidP="006F4B81">
      <w:pPr>
        <w:rPr>
          <w:lang w:val="en-GB"/>
        </w:rPr>
      </w:pPr>
    </w:p>
    <w:p w:rsidR="002A552C" w:rsidRDefault="00244A60" w:rsidP="006F4B81">
      <w:pPr>
        <w:rPr>
          <w:lang w:val="en-GB"/>
        </w:rPr>
      </w:pPr>
      <w:r w:rsidRPr="007D46B8">
        <w:rPr>
          <w:vertAlign w:val="superscript"/>
          <w:lang w:val="en-GB"/>
        </w:rPr>
        <w:t>17</w:t>
      </w:r>
      <w:r w:rsidR="00444CA7">
        <w:rPr>
          <w:lang w:val="en-GB"/>
        </w:rPr>
        <w:t>Hey, nonentity</w:t>
      </w:r>
      <w:r w:rsidRPr="007D46B8">
        <w:rPr>
          <w:lang w:val="en-GB"/>
        </w:rPr>
        <w:t xml:space="preserve"> shepherds, </w:t>
      </w:r>
    </w:p>
    <w:p w:rsidR="002A552C" w:rsidRDefault="002A552C" w:rsidP="002A552C">
      <w:pPr>
        <w:rPr>
          <w:lang w:val="en-GB"/>
        </w:rPr>
      </w:pPr>
      <w:r>
        <w:rPr>
          <w:lang w:val="en-GB"/>
        </w:rPr>
        <w:tab/>
        <w:t>abandoning the flock:</w:t>
      </w:r>
    </w:p>
    <w:p w:rsidR="002A552C" w:rsidRDefault="002A552C" w:rsidP="002A552C">
      <w:pPr>
        <w:rPr>
          <w:lang w:val="en-GB"/>
        </w:rPr>
      </w:pPr>
      <w:r>
        <w:rPr>
          <w:lang w:val="en-GB"/>
        </w:rPr>
        <w:t>A</w:t>
      </w:r>
      <w:r w:rsidR="00244A60" w:rsidRPr="007D46B8">
        <w:rPr>
          <w:lang w:val="en-GB"/>
        </w:rPr>
        <w:t xml:space="preserve"> sword on your arm </w:t>
      </w:r>
    </w:p>
    <w:p w:rsidR="00244A60" w:rsidRPr="007D46B8" w:rsidRDefault="002A552C" w:rsidP="002A552C">
      <w:pPr>
        <w:rPr>
          <w:lang w:val="en-GB"/>
        </w:rPr>
      </w:pPr>
      <w:r>
        <w:rPr>
          <w:lang w:val="en-GB"/>
        </w:rPr>
        <w:tab/>
      </w:r>
      <w:r w:rsidR="00244A60" w:rsidRPr="007D46B8">
        <w:rPr>
          <w:lang w:val="en-GB"/>
        </w:rPr>
        <w:t>and on your right eye!</w:t>
      </w:r>
    </w:p>
    <w:p w:rsidR="00244A60" w:rsidRPr="007D46B8" w:rsidRDefault="00244A60" w:rsidP="006F4B81">
      <w:pPr>
        <w:rPr>
          <w:lang w:val="en-GB"/>
        </w:rPr>
      </w:pPr>
      <w:r w:rsidRPr="007D46B8">
        <w:rPr>
          <w:lang w:val="en-GB"/>
        </w:rPr>
        <w:t>May his arm quite wither,</w:t>
      </w:r>
    </w:p>
    <w:p w:rsidR="00244A60" w:rsidRPr="007D46B8" w:rsidRDefault="00244A60" w:rsidP="006F4B81">
      <w:pPr>
        <w:rPr>
          <w:lang w:val="en-GB"/>
        </w:rPr>
      </w:pPr>
      <w:r w:rsidRPr="007D46B8">
        <w:rPr>
          <w:lang w:val="en-GB"/>
        </w:rPr>
        <w:tab/>
        <w:t>his right eye go quite blind!</w:t>
      </w:r>
    </w:p>
    <w:p w:rsidR="00244A60" w:rsidRPr="007D46B8" w:rsidRDefault="002A552C" w:rsidP="001F5050">
      <w:pPr>
        <w:pStyle w:val="Heading2"/>
        <w:rPr>
          <w:lang w:val="en-GB"/>
        </w:rPr>
      </w:pPr>
      <w:r>
        <w:rPr>
          <w:lang w:val="en-GB"/>
        </w:rPr>
        <w:t>12:1</w:t>
      </w:r>
      <w:r w:rsidR="00A858BB">
        <w:rPr>
          <w:lang w:val="en-GB"/>
        </w:rPr>
        <w:t xml:space="preserve"> </w:t>
      </w:r>
      <w:r w:rsidR="00E2755D">
        <w:rPr>
          <w:lang w:val="en-GB"/>
        </w:rPr>
        <w:t>A Chalice That Causes Reeling</w:t>
      </w:r>
    </w:p>
    <w:p w:rsidR="002A552C" w:rsidRDefault="00244A60" w:rsidP="002A552C">
      <w:pPr>
        <w:ind w:firstLine="0"/>
        <w:rPr>
          <w:lang w:val="en-GB"/>
        </w:rPr>
      </w:pPr>
      <w:r w:rsidRPr="007D46B8">
        <w:rPr>
          <w:vertAlign w:val="superscript"/>
          <w:lang w:val="en-GB"/>
        </w:rPr>
        <w:t>1</w:t>
      </w:r>
      <w:r w:rsidRPr="007D46B8">
        <w:rPr>
          <w:lang w:val="en-GB"/>
        </w:rPr>
        <w:t>A pronouncement.</w:t>
      </w:r>
      <w:r w:rsidR="002A552C">
        <w:rPr>
          <w:lang w:val="en-GB"/>
        </w:rPr>
        <w:t xml:space="preserve"> </w:t>
      </w:r>
      <w:r w:rsidRPr="007D46B8">
        <w:rPr>
          <w:lang w:val="en-GB"/>
        </w:rPr>
        <w:t xml:space="preserve">Yahweh’s </w:t>
      </w:r>
      <w:r w:rsidR="002014A7">
        <w:rPr>
          <w:lang w:val="en-GB"/>
        </w:rPr>
        <w:t>word</w:t>
      </w:r>
      <w:r w:rsidRPr="007D46B8">
        <w:rPr>
          <w:lang w:val="en-GB"/>
        </w:rPr>
        <w:t xml:space="preserve"> concerning Israel</w:t>
      </w:r>
      <w:r w:rsidR="002A552C">
        <w:rPr>
          <w:lang w:val="en-GB"/>
        </w:rPr>
        <w:t xml:space="preserve">. </w:t>
      </w:r>
    </w:p>
    <w:p w:rsidR="002A552C" w:rsidRDefault="002A552C" w:rsidP="002A552C">
      <w:pPr>
        <w:ind w:firstLine="0"/>
        <w:rPr>
          <w:lang w:val="en-GB"/>
        </w:rPr>
      </w:pPr>
    </w:p>
    <w:p w:rsidR="00244A60" w:rsidRPr="007D46B8" w:rsidRDefault="002A552C" w:rsidP="002A552C">
      <w:pPr>
        <w:ind w:firstLine="0"/>
        <w:rPr>
          <w:lang w:val="en-GB"/>
        </w:rPr>
      </w:pPr>
      <w:r>
        <w:rPr>
          <w:lang w:val="en-GB"/>
        </w:rPr>
        <w:tab/>
        <w:t>A</w:t>
      </w:r>
      <w:r w:rsidR="00244A60" w:rsidRPr="007D46B8">
        <w:rPr>
          <w:lang w:val="en-GB"/>
        </w:rPr>
        <w:t xml:space="preserve"> declaration of Yahweh,</w:t>
      </w:r>
    </w:p>
    <w:p w:rsidR="002A552C" w:rsidRDefault="002A552C" w:rsidP="006F4B81">
      <w:pPr>
        <w:rPr>
          <w:lang w:val="en-GB"/>
        </w:rPr>
      </w:pPr>
      <w:r>
        <w:rPr>
          <w:lang w:val="en-GB"/>
        </w:rPr>
        <w:tab/>
      </w:r>
      <w:r w:rsidR="00244A60" w:rsidRPr="007D46B8">
        <w:rPr>
          <w:lang w:val="en-GB"/>
        </w:rPr>
        <w:t xml:space="preserve">the one who stretched out the heavens, </w:t>
      </w:r>
    </w:p>
    <w:p w:rsidR="00244A60" w:rsidRPr="007D46B8" w:rsidRDefault="002A552C" w:rsidP="006F4B81">
      <w:pPr>
        <w:rPr>
          <w:lang w:val="en-GB"/>
        </w:rPr>
      </w:pPr>
      <w:r>
        <w:rPr>
          <w:lang w:val="en-GB"/>
        </w:rPr>
        <w:t>W</w:t>
      </w:r>
      <w:r w:rsidR="00244A60" w:rsidRPr="007D46B8">
        <w:rPr>
          <w:lang w:val="en-GB"/>
        </w:rPr>
        <w:t>ho founded the earth,</w:t>
      </w:r>
    </w:p>
    <w:p w:rsidR="00244A60" w:rsidRPr="007D46B8" w:rsidRDefault="00244A60" w:rsidP="006F4B81">
      <w:pPr>
        <w:rPr>
          <w:lang w:val="en-GB"/>
        </w:rPr>
      </w:pPr>
      <w:r w:rsidRPr="007D46B8">
        <w:rPr>
          <w:lang w:val="en-GB"/>
        </w:rPr>
        <w:tab/>
        <w:t>who shaped the spirit of humanity within it.</w:t>
      </w:r>
    </w:p>
    <w:p w:rsidR="00244A60" w:rsidRPr="007D46B8" w:rsidRDefault="00244A60" w:rsidP="006F4B81">
      <w:pPr>
        <w:rPr>
          <w:vertAlign w:val="superscript"/>
          <w:lang w:val="en-GB"/>
        </w:rPr>
      </w:pPr>
    </w:p>
    <w:p w:rsidR="000E0A43" w:rsidRDefault="00244A60" w:rsidP="006F4B81">
      <w:pPr>
        <w:rPr>
          <w:lang w:val="en-GB"/>
        </w:rPr>
      </w:pPr>
      <w:r w:rsidRPr="007D46B8">
        <w:rPr>
          <w:vertAlign w:val="superscript"/>
          <w:lang w:val="en-GB"/>
        </w:rPr>
        <w:t>2</w:t>
      </w:r>
      <w:r w:rsidR="002A552C">
        <w:rPr>
          <w:lang w:val="en-GB"/>
        </w:rPr>
        <w:t>’</w:t>
      </w:r>
      <w:r w:rsidRPr="007D46B8">
        <w:rPr>
          <w:lang w:val="en-GB"/>
        </w:rPr>
        <w:t xml:space="preserve">There, I’m going to make Jerusalem a chalice that causes reeling to all the peoples </w:t>
      </w:r>
      <w:r w:rsidR="00C31F65">
        <w:rPr>
          <w:lang w:val="en-GB"/>
        </w:rPr>
        <w:t>a</w:t>
      </w:r>
      <w:r w:rsidR="001474AA">
        <w:rPr>
          <w:lang w:val="en-GB"/>
        </w:rPr>
        <w:t>round</w:t>
      </w:r>
      <w:r w:rsidR="002A552C">
        <w:rPr>
          <w:lang w:val="en-GB"/>
        </w:rPr>
        <w:t>. It will</w:t>
      </w:r>
      <w:r w:rsidRPr="007D46B8">
        <w:rPr>
          <w:lang w:val="en-GB"/>
        </w:rPr>
        <w:t xml:space="preserve"> also be a</w:t>
      </w:r>
      <w:r w:rsidR="000E0A43">
        <w:rPr>
          <w:lang w:val="en-GB"/>
        </w:rPr>
        <w:t>gainst Judah during the siege</w:t>
      </w:r>
      <w:r w:rsidRPr="007D46B8">
        <w:rPr>
          <w:lang w:val="en-GB"/>
        </w:rPr>
        <w:t xml:space="preserve"> against Jerusalem. </w:t>
      </w:r>
    </w:p>
    <w:p w:rsidR="000E0A43" w:rsidRDefault="00244A60" w:rsidP="006F4B81">
      <w:pPr>
        <w:rPr>
          <w:lang w:val="en-GB"/>
        </w:rPr>
      </w:pPr>
      <w:r w:rsidRPr="007D46B8">
        <w:rPr>
          <w:vertAlign w:val="superscript"/>
          <w:lang w:val="en-GB"/>
        </w:rPr>
        <w:t>3</w:t>
      </w:r>
      <w:r w:rsidRPr="007D46B8">
        <w:rPr>
          <w:lang w:val="en-GB"/>
        </w:rPr>
        <w:t>On that day</w:t>
      </w:r>
      <w:r w:rsidR="000E0A43">
        <w:rPr>
          <w:lang w:val="en-GB"/>
        </w:rPr>
        <w:t>,</w:t>
      </w:r>
      <w:r w:rsidRPr="007D46B8">
        <w:rPr>
          <w:lang w:val="en-GB"/>
        </w:rPr>
        <w:t xml:space="preserve"> I shall make Jerusalem a stone hard to lift for all the peoples. All who lift it will seriously injure themselves when all the nations of the earth gather against it. </w:t>
      </w:r>
    </w:p>
    <w:p w:rsidR="000E0A43" w:rsidRDefault="00244A60" w:rsidP="006F4B81">
      <w:pPr>
        <w:rPr>
          <w:lang w:val="en-GB"/>
        </w:rPr>
      </w:pPr>
      <w:r w:rsidRPr="007D46B8">
        <w:rPr>
          <w:vertAlign w:val="superscript"/>
          <w:lang w:val="en-GB"/>
        </w:rPr>
        <w:t>4</w:t>
      </w:r>
      <w:r w:rsidRPr="007D46B8">
        <w:rPr>
          <w:lang w:val="en-GB"/>
        </w:rPr>
        <w:t xml:space="preserve">On that day (Yahweh’s declaration), I shall strike </w:t>
      </w:r>
      <w:r w:rsidR="000E0A43">
        <w:rPr>
          <w:lang w:val="en-GB"/>
        </w:rPr>
        <w:t xml:space="preserve">down </w:t>
      </w:r>
      <w:r w:rsidRPr="007D46B8">
        <w:rPr>
          <w:lang w:val="en-GB"/>
        </w:rPr>
        <w:t xml:space="preserve">every horse with panic and its rider with madness. Over Judah’s household I shall open my eyes, but every horse belonging to the peoples I shall strike with blindness. </w:t>
      </w:r>
      <w:r w:rsidRPr="007D46B8">
        <w:rPr>
          <w:vertAlign w:val="superscript"/>
          <w:lang w:val="en-GB"/>
        </w:rPr>
        <w:t>5</w:t>
      </w:r>
      <w:r w:rsidRPr="007D46B8">
        <w:rPr>
          <w:lang w:val="en-GB"/>
        </w:rPr>
        <w:t>Judah’s</w:t>
      </w:r>
      <w:r w:rsidR="00542040">
        <w:rPr>
          <w:lang w:val="en-GB"/>
        </w:rPr>
        <w:t xml:space="preserve"> clans will say to themselves, </w:t>
      </w:r>
      <w:r w:rsidR="00C31F65">
        <w:rPr>
          <w:lang w:val="en-GB"/>
        </w:rPr>
        <w:t>“</w:t>
      </w:r>
      <w:r w:rsidRPr="007D46B8">
        <w:rPr>
          <w:lang w:val="en-GB"/>
        </w:rPr>
        <w:t xml:space="preserve">Jerusalem’s </w:t>
      </w:r>
      <w:r w:rsidR="00FC39E5">
        <w:rPr>
          <w:lang w:val="en-GB"/>
        </w:rPr>
        <w:t>inhabitant</w:t>
      </w:r>
      <w:r w:rsidRPr="007D46B8">
        <w:rPr>
          <w:lang w:val="en-GB"/>
        </w:rPr>
        <w:t>s are my strength, through Yahweh Armies, their God</w:t>
      </w:r>
      <w:r w:rsidR="00C31F65">
        <w:rPr>
          <w:lang w:val="en-GB"/>
        </w:rPr>
        <w:t>”</w:t>
      </w:r>
      <w:r w:rsidR="002014A7">
        <w:rPr>
          <w:lang w:val="en-GB"/>
        </w:rPr>
        <w:t>.</w:t>
      </w:r>
      <w:r w:rsidRPr="007D46B8">
        <w:rPr>
          <w:lang w:val="en-GB"/>
        </w:rPr>
        <w:t xml:space="preserve"> </w:t>
      </w:r>
    </w:p>
    <w:p w:rsidR="000E0A43" w:rsidRDefault="00244A60" w:rsidP="006F4B81">
      <w:pPr>
        <w:rPr>
          <w:lang w:val="en-GB"/>
        </w:rPr>
      </w:pPr>
      <w:r w:rsidRPr="007D46B8">
        <w:rPr>
          <w:vertAlign w:val="superscript"/>
          <w:lang w:val="en-GB"/>
        </w:rPr>
        <w:t>6</w:t>
      </w:r>
      <w:r w:rsidRPr="007D46B8">
        <w:rPr>
          <w:lang w:val="en-GB"/>
        </w:rPr>
        <w:t xml:space="preserve">On that day, I shall make Judah’s clans like a fire pot among trees, like a </w:t>
      </w:r>
      <w:r w:rsidR="000E0A43">
        <w:rPr>
          <w:lang w:val="en-GB"/>
        </w:rPr>
        <w:t>fiery torch among sheaves. They wi</w:t>
      </w:r>
      <w:r w:rsidRPr="007D46B8">
        <w:rPr>
          <w:lang w:val="en-GB"/>
        </w:rPr>
        <w:t xml:space="preserve">ll consume all the peoples </w:t>
      </w:r>
      <w:r w:rsidR="00DC55EF">
        <w:rPr>
          <w:lang w:val="en-GB"/>
        </w:rPr>
        <w:t>a</w:t>
      </w:r>
      <w:r w:rsidR="001474AA">
        <w:rPr>
          <w:lang w:val="en-GB"/>
        </w:rPr>
        <w:t>round</w:t>
      </w:r>
      <w:r w:rsidRPr="007D46B8">
        <w:rPr>
          <w:lang w:val="en-GB"/>
        </w:rPr>
        <w:t>, to the right and the left. And Jerusalem will again live in its place, in Jerusalem</w:t>
      </w:r>
      <w:r w:rsidR="00DC55EF">
        <w:rPr>
          <w:lang w:val="en-GB"/>
        </w:rPr>
        <w:t>”</w:t>
      </w:r>
      <w:r w:rsidR="00F17C43" w:rsidRPr="007D46B8">
        <w:rPr>
          <w:lang w:val="en-GB"/>
        </w:rPr>
        <w:t>.</w:t>
      </w:r>
      <w:r w:rsidRPr="007D46B8">
        <w:rPr>
          <w:lang w:val="en-GB"/>
        </w:rPr>
        <w:t xml:space="preserve"> </w:t>
      </w:r>
      <w:r w:rsidRPr="007D46B8">
        <w:rPr>
          <w:vertAlign w:val="superscript"/>
          <w:lang w:val="en-GB"/>
        </w:rPr>
        <w:t>7</w:t>
      </w:r>
      <w:r w:rsidRPr="007D46B8">
        <w:rPr>
          <w:lang w:val="en-GB"/>
        </w:rPr>
        <w:t xml:space="preserve">Yahweh will deliver Judah’s tents first, so that the glory of David’s household and the glory of Jerusalem’s population will not be greater than Judah. </w:t>
      </w:r>
    </w:p>
    <w:p w:rsidR="00244A60" w:rsidRPr="007D46B8" w:rsidRDefault="00244A60" w:rsidP="006F4B81">
      <w:pPr>
        <w:rPr>
          <w:lang w:val="en-GB"/>
        </w:rPr>
      </w:pPr>
      <w:r w:rsidRPr="007D46B8">
        <w:rPr>
          <w:vertAlign w:val="superscript"/>
          <w:lang w:val="en-GB"/>
        </w:rPr>
        <w:t>8</w:t>
      </w:r>
      <w:r w:rsidRPr="007D46B8">
        <w:rPr>
          <w:lang w:val="en-GB"/>
        </w:rPr>
        <w:t xml:space="preserve">On that day Yahweh will shield over </w:t>
      </w:r>
      <w:r w:rsidR="00DC55EF">
        <w:rPr>
          <w:lang w:val="en-GB"/>
        </w:rPr>
        <w:t>Jerusalem’s population. Someone</w:t>
      </w:r>
      <w:r w:rsidRPr="007D46B8">
        <w:rPr>
          <w:lang w:val="en-GB"/>
        </w:rPr>
        <w:t xml:space="preserve"> </w:t>
      </w:r>
      <w:r w:rsidR="000E0A43">
        <w:rPr>
          <w:lang w:val="en-GB"/>
        </w:rPr>
        <w:t>among them who is liable to collapse</w:t>
      </w:r>
      <w:r w:rsidRPr="007D46B8">
        <w:rPr>
          <w:lang w:val="en-GB"/>
        </w:rPr>
        <w:t xml:space="preserve"> will be like David on that day, and David’s household will be like gods, like Yahweh’s </w:t>
      </w:r>
      <w:r w:rsidR="000257DB">
        <w:rPr>
          <w:lang w:val="en-GB"/>
        </w:rPr>
        <w:t>envoy</w:t>
      </w:r>
      <w:r w:rsidRPr="007D46B8">
        <w:rPr>
          <w:lang w:val="en-GB"/>
        </w:rPr>
        <w:t xml:space="preserve"> going before them. </w:t>
      </w:r>
    </w:p>
    <w:p w:rsidR="000E0A43" w:rsidRDefault="00244A60" w:rsidP="006F4B81">
      <w:pPr>
        <w:rPr>
          <w:lang w:val="en-GB"/>
        </w:rPr>
      </w:pPr>
      <w:r w:rsidRPr="007D46B8">
        <w:rPr>
          <w:vertAlign w:val="superscript"/>
          <w:lang w:val="en-GB"/>
        </w:rPr>
        <w:t>9</w:t>
      </w:r>
      <w:r w:rsidR="00542040">
        <w:rPr>
          <w:lang w:val="en-GB"/>
        </w:rPr>
        <w:t>‘O</w:t>
      </w:r>
      <w:r w:rsidRPr="007D46B8">
        <w:rPr>
          <w:lang w:val="en-GB"/>
        </w:rPr>
        <w:t xml:space="preserve">n </w:t>
      </w:r>
      <w:r w:rsidR="000E0A43">
        <w:rPr>
          <w:lang w:val="en-GB"/>
        </w:rPr>
        <w:t>that day I shall seek to annihilate</w:t>
      </w:r>
      <w:r w:rsidRPr="007D46B8">
        <w:rPr>
          <w:lang w:val="en-GB"/>
        </w:rPr>
        <w:t xml:space="preserve"> all the nations that come against Jerusalem, </w:t>
      </w:r>
      <w:r w:rsidRPr="007D46B8">
        <w:rPr>
          <w:vertAlign w:val="superscript"/>
          <w:lang w:val="en-GB"/>
        </w:rPr>
        <w:t>10</w:t>
      </w:r>
      <w:r w:rsidRPr="007D46B8">
        <w:rPr>
          <w:lang w:val="en-GB"/>
        </w:rPr>
        <w:t>but I shall pour out on David’s household and on Jerusalem’s population a spirit of grace and of prayers for gra</w:t>
      </w:r>
      <w:r w:rsidR="000E0A43">
        <w:rPr>
          <w:lang w:val="en-GB"/>
        </w:rPr>
        <w:t>ce. They wi</w:t>
      </w:r>
      <w:r w:rsidRPr="007D46B8">
        <w:rPr>
          <w:lang w:val="en-GB"/>
        </w:rPr>
        <w:t>ll look to me co</w:t>
      </w:r>
      <w:r w:rsidR="00B11974">
        <w:rPr>
          <w:lang w:val="en-GB"/>
        </w:rPr>
        <w:t>ncerning someone they’ve thrust through</w:t>
      </w:r>
      <w:r w:rsidR="000E0A43">
        <w:rPr>
          <w:lang w:val="en-GB"/>
        </w:rPr>
        <w:t>, and they wi</w:t>
      </w:r>
      <w:r w:rsidRPr="007D46B8">
        <w:rPr>
          <w:lang w:val="en-GB"/>
        </w:rPr>
        <w:t xml:space="preserve">ll lament over him with the lamentation for an only son, and express distress for him like the distress over a firstborn. </w:t>
      </w:r>
    </w:p>
    <w:p w:rsidR="000E0A43" w:rsidRPr="007D46B8" w:rsidRDefault="00E2755D" w:rsidP="000E0A43">
      <w:pPr>
        <w:pStyle w:val="Heading2"/>
        <w:rPr>
          <w:lang w:val="en-GB"/>
        </w:rPr>
      </w:pPr>
      <w:r>
        <w:rPr>
          <w:lang w:val="en-GB"/>
        </w:rPr>
        <w:t>12:11 The Sword Against the Shepherd</w:t>
      </w:r>
    </w:p>
    <w:p w:rsidR="00244A60" w:rsidRPr="007D46B8" w:rsidRDefault="00244A60" w:rsidP="006F4B81">
      <w:pPr>
        <w:rPr>
          <w:lang w:val="en-GB"/>
        </w:rPr>
      </w:pPr>
      <w:r w:rsidRPr="007D46B8">
        <w:rPr>
          <w:vertAlign w:val="superscript"/>
          <w:lang w:val="en-GB"/>
        </w:rPr>
        <w:t>11</w:t>
      </w:r>
      <w:r w:rsidRPr="007D46B8">
        <w:rPr>
          <w:lang w:val="en-GB"/>
        </w:rPr>
        <w:t>On that day the lamentation in Jerusalem will be great, like the lamentat</w:t>
      </w:r>
      <w:r w:rsidR="000E0A43">
        <w:rPr>
          <w:lang w:val="en-GB"/>
        </w:rPr>
        <w:t xml:space="preserve">ion for Hadad-rimmon in </w:t>
      </w:r>
      <w:r w:rsidRPr="007D46B8">
        <w:rPr>
          <w:lang w:val="en-GB"/>
        </w:rPr>
        <w:t>Megiddo</w:t>
      </w:r>
      <w:r w:rsidR="000E0A43">
        <w:rPr>
          <w:lang w:val="en-GB"/>
        </w:rPr>
        <w:t xml:space="preserve"> Valley</w:t>
      </w:r>
      <w:r w:rsidRPr="007D46B8">
        <w:rPr>
          <w:lang w:val="en-GB"/>
        </w:rPr>
        <w:t xml:space="preserve">. </w:t>
      </w:r>
      <w:r w:rsidRPr="007D46B8">
        <w:rPr>
          <w:vertAlign w:val="superscript"/>
          <w:lang w:val="en-GB"/>
        </w:rPr>
        <w:t>12</w:t>
      </w:r>
      <w:r w:rsidRPr="007D46B8">
        <w:rPr>
          <w:lang w:val="en-GB"/>
        </w:rPr>
        <w:t xml:space="preserve">The country will lament, </w:t>
      </w:r>
      <w:r w:rsidR="00BD1C02">
        <w:rPr>
          <w:lang w:val="en-GB"/>
        </w:rPr>
        <w:t>kin-group</w:t>
      </w:r>
      <w:r w:rsidRPr="007D46B8">
        <w:rPr>
          <w:lang w:val="en-GB"/>
        </w:rPr>
        <w:t xml:space="preserve"> by </w:t>
      </w:r>
      <w:r w:rsidR="00BD1C02">
        <w:rPr>
          <w:lang w:val="en-GB"/>
        </w:rPr>
        <w:t>kin-group</w:t>
      </w:r>
      <w:r w:rsidRPr="007D46B8">
        <w:rPr>
          <w:lang w:val="en-GB"/>
        </w:rPr>
        <w:t xml:space="preserve"> by itself, the </w:t>
      </w:r>
      <w:r w:rsidR="00BD1C02">
        <w:rPr>
          <w:lang w:val="en-GB"/>
        </w:rPr>
        <w:t>kin-group</w:t>
      </w:r>
      <w:r w:rsidRPr="007D46B8">
        <w:rPr>
          <w:lang w:val="en-GB"/>
        </w:rPr>
        <w:t xml:space="preserve"> of David’s household by itself and their women by themselves, the </w:t>
      </w:r>
      <w:r w:rsidR="00BD1C02">
        <w:rPr>
          <w:lang w:val="en-GB"/>
        </w:rPr>
        <w:t>kin-group</w:t>
      </w:r>
      <w:r w:rsidR="000E0A43">
        <w:rPr>
          <w:lang w:val="en-GB"/>
        </w:rPr>
        <w:t xml:space="preserve"> of Nat</w:t>
      </w:r>
      <w:r w:rsidRPr="007D46B8">
        <w:rPr>
          <w:lang w:val="en-GB"/>
        </w:rPr>
        <w:t xml:space="preserve">an’s household by itself and </w:t>
      </w:r>
      <w:r w:rsidRPr="007D46B8">
        <w:rPr>
          <w:lang w:val="en-GB"/>
        </w:rPr>
        <w:lastRenderedPageBreak/>
        <w:t xml:space="preserve">their women by themselves, </w:t>
      </w:r>
      <w:r w:rsidRPr="007D46B8">
        <w:rPr>
          <w:vertAlign w:val="superscript"/>
          <w:lang w:val="en-GB"/>
        </w:rPr>
        <w:t>13</w:t>
      </w:r>
      <w:r w:rsidRPr="007D46B8">
        <w:rPr>
          <w:lang w:val="en-GB"/>
        </w:rPr>
        <w:t xml:space="preserve">the </w:t>
      </w:r>
      <w:r w:rsidR="00BD1C02">
        <w:rPr>
          <w:lang w:val="en-GB"/>
        </w:rPr>
        <w:t>kin-group</w:t>
      </w:r>
      <w:r w:rsidRPr="007D46B8">
        <w:rPr>
          <w:lang w:val="en-GB"/>
        </w:rPr>
        <w:t xml:space="preserve"> of Levi’s household by itself and their women by themselves, the </w:t>
      </w:r>
      <w:r w:rsidR="00BD1C02">
        <w:rPr>
          <w:lang w:val="en-GB"/>
        </w:rPr>
        <w:t>kin-group</w:t>
      </w:r>
      <w:r w:rsidR="000E0A43">
        <w:rPr>
          <w:lang w:val="en-GB"/>
        </w:rPr>
        <w:t xml:space="preserve"> of the Shim‘</w:t>
      </w:r>
      <w:r w:rsidRPr="007D46B8">
        <w:rPr>
          <w:lang w:val="en-GB"/>
        </w:rPr>
        <w:t xml:space="preserve">ites by itself and their women by themselves, </w:t>
      </w:r>
      <w:r w:rsidRPr="007D46B8">
        <w:rPr>
          <w:vertAlign w:val="superscript"/>
          <w:lang w:val="en-GB"/>
        </w:rPr>
        <w:t>14</w:t>
      </w:r>
      <w:r w:rsidRPr="007D46B8">
        <w:rPr>
          <w:lang w:val="en-GB"/>
        </w:rPr>
        <w:t xml:space="preserve">all the remaining </w:t>
      </w:r>
      <w:r w:rsidR="00BD1C02">
        <w:rPr>
          <w:lang w:val="en-GB"/>
        </w:rPr>
        <w:t>kin-group</w:t>
      </w:r>
      <w:r w:rsidR="00664BAD">
        <w:rPr>
          <w:lang w:val="en-GB"/>
        </w:rPr>
        <w:t>s</w:t>
      </w:r>
      <w:r w:rsidRPr="007D46B8">
        <w:rPr>
          <w:lang w:val="en-GB"/>
        </w:rPr>
        <w:t xml:space="preserve"> </w:t>
      </w:r>
      <w:r w:rsidR="00BD1C02">
        <w:rPr>
          <w:lang w:val="en-GB"/>
        </w:rPr>
        <w:t>kin-group</w:t>
      </w:r>
      <w:r w:rsidRPr="007D46B8">
        <w:rPr>
          <w:lang w:val="en-GB"/>
        </w:rPr>
        <w:t xml:space="preserve"> by </w:t>
      </w:r>
      <w:r w:rsidR="00BD1C02">
        <w:rPr>
          <w:lang w:val="en-GB"/>
        </w:rPr>
        <w:t>kin-group</w:t>
      </w:r>
      <w:r w:rsidRPr="007D46B8">
        <w:rPr>
          <w:lang w:val="en-GB"/>
        </w:rPr>
        <w:t xml:space="preserve"> by itself and their women by themselves.</w:t>
      </w:r>
    </w:p>
    <w:p w:rsidR="00E2755D" w:rsidRDefault="00E2755D" w:rsidP="006F4B81">
      <w:pPr>
        <w:rPr>
          <w:lang w:val="en-GB"/>
        </w:rPr>
      </w:pPr>
      <w:r w:rsidRPr="00E2755D">
        <w:rPr>
          <w:sz w:val="26"/>
          <w:szCs w:val="26"/>
          <w:lang w:val="en-GB"/>
        </w:rPr>
        <w:t xml:space="preserve">13 </w:t>
      </w:r>
      <w:r>
        <w:rPr>
          <w:lang w:val="en-GB"/>
        </w:rPr>
        <w:t>On that day there wi</w:t>
      </w:r>
      <w:r w:rsidR="00244A60" w:rsidRPr="007D46B8">
        <w:rPr>
          <w:lang w:val="en-GB"/>
        </w:rPr>
        <w:t xml:space="preserve">ll be a fountain opened for David’s household and Jerusalem’s </w:t>
      </w:r>
      <w:r w:rsidR="00FC39E5">
        <w:rPr>
          <w:lang w:val="en-GB"/>
        </w:rPr>
        <w:t>inhabitant</w:t>
      </w:r>
      <w:r w:rsidR="00244A60" w:rsidRPr="007D46B8">
        <w:rPr>
          <w:lang w:val="en-GB"/>
        </w:rPr>
        <w:t xml:space="preserve">s, for purification and </w:t>
      </w:r>
      <w:r w:rsidR="00943797">
        <w:rPr>
          <w:lang w:val="en-GB"/>
        </w:rPr>
        <w:t xml:space="preserve">for </w:t>
      </w:r>
      <w:r w:rsidR="00244A60" w:rsidRPr="007D46B8">
        <w:rPr>
          <w:lang w:val="en-GB"/>
        </w:rPr>
        <w:t>cleansing.</w:t>
      </w:r>
    </w:p>
    <w:p w:rsidR="00E2755D" w:rsidRDefault="00244A60" w:rsidP="006F4B81">
      <w:pPr>
        <w:rPr>
          <w:lang w:val="en-GB"/>
        </w:rPr>
      </w:pPr>
      <w:r w:rsidRPr="007D46B8">
        <w:rPr>
          <w:lang w:val="en-GB"/>
        </w:rPr>
        <w:t xml:space="preserve"> </w:t>
      </w:r>
      <w:r w:rsidRPr="007D46B8">
        <w:rPr>
          <w:vertAlign w:val="superscript"/>
          <w:lang w:val="en-GB"/>
        </w:rPr>
        <w:t>2</w:t>
      </w:r>
      <w:r w:rsidRPr="007D46B8">
        <w:rPr>
          <w:lang w:val="en-GB"/>
        </w:rPr>
        <w:t>And on that day (a declaration of Yahweh Armies) I shall cut off the names of the images from the country. They won’t be mentioned again. A</w:t>
      </w:r>
      <w:r w:rsidR="007D04FC">
        <w:rPr>
          <w:lang w:val="en-GB"/>
        </w:rPr>
        <w:t>lso the prophets and the defiled</w:t>
      </w:r>
      <w:r w:rsidRPr="007D46B8">
        <w:rPr>
          <w:lang w:val="en-GB"/>
        </w:rPr>
        <w:t xml:space="preserve"> spirit I shall cause to pass away from the country. </w:t>
      </w:r>
      <w:r w:rsidRPr="007D46B8">
        <w:rPr>
          <w:vertAlign w:val="superscript"/>
          <w:lang w:val="en-GB"/>
        </w:rPr>
        <w:t>3</w:t>
      </w:r>
      <w:r w:rsidR="007D04FC">
        <w:rPr>
          <w:lang w:val="en-GB"/>
        </w:rPr>
        <w:t>When someone</w:t>
      </w:r>
      <w:r w:rsidRPr="007D46B8">
        <w:rPr>
          <w:lang w:val="en-GB"/>
        </w:rPr>
        <w:t xml:space="preserve"> prophesies again, his father and </w:t>
      </w:r>
      <w:r w:rsidR="00943797">
        <w:rPr>
          <w:lang w:val="en-GB"/>
        </w:rPr>
        <w:t xml:space="preserve">his </w:t>
      </w:r>
      <w:r w:rsidRPr="007D46B8">
        <w:rPr>
          <w:lang w:val="en-GB"/>
        </w:rPr>
        <w:t>mother, who brought him to birth, will say,</w:t>
      </w:r>
      <w:r w:rsidR="007D04FC">
        <w:rPr>
          <w:lang w:val="en-GB"/>
        </w:rPr>
        <w:t xml:space="preserve"> </w:t>
      </w:r>
      <w:r w:rsidR="0010547B">
        <w:rPr>
          <w:lang w:val="en-GB"/>
        </w:rPr>
        <w:t>‘</w:t>
      </w:r>
      <w:r w:rsidR="00943797">
        <w:rPr>
          <w:lang w:val="en-GB"/>
        </w:rPr>
        <w:t>You wi</w:t>
      </w:r>
      <w:r w:rsidRPr="007D46B8">
        <w:rPr>
          <w:lang w:val="en-GB"/>
        </w:rPr>
        <w:t>ll not live, because you’ve spoken falsehood in Yahweh’s name</w:t>
      </w:r>
      <w:r w:rsidR="0010547B">
        <w:rPr>
          <w:lang w:val="en-GB"/>
        </w:rPr>
        <w:t>’</w:t>
      </w:r>
      <w:r w:rsidR="00F17C43" w:rsidRPr="007D46B8">
        <w:rPr>
          <w:lang w:val="en-GB"/>
        </w:rPr>
        <w:t>.</w:t>
      </w:r>
      <w:r w:rsidRPr="007D46B8">
        <w:rPr>
          <w:lang w:val="en-GB"/>
        </w:rPr>
        <w:t xml:space="preserve"> His father and </w:t>
      </w:r>
      <w:r w:rsidR="007D04FC">
        <w:rPr>
          <w:lang w:val="en-GB"/>
        </w:rPr>
        <w:t>his mother,</w:t>
      </w:r>
      <w:r w:rsidRPr="007D46B8">
        <w:rPr>
          <w:lang w:val="en-GB"/>
        </w:rPr>
        <w:t xml:space="preserve"> who</w:t>
      </w:r>
      <w:r w:rsidR="00B11974">
        <w:rPr>
          <w:lang w:val="en-GB"/>
        </w:rPr>
        <w:t xml:space="preserve"> brought him to birth, will thrust</w:t>
      </w:r>
      <w:r w:rsidRPr="007D46B8">
        <w:rPr>
          <w:lang w:val="en-GB"/>
        </w:rPr>
        <w:t xml:space="preserve"> him </w:t>
      </w:r>
      <w:r w:rsidR="00B11974">
        <w:rPr>
          <w:lang w:val="en-GB"/>
        </w:rPr>
        <w:t xml:space="preserve">through </w:t>
      </w:r>
      <w:r w:rsidRPr="007D46B8">
        <w:rPr>
          <w:lang w:val="en-GB"/>
        </w:rPr>
        <w:t xml:space="preserve">when he prophesies. </w:t>
      </w:r>
    </w:p>
    <w:p w:rsidR="00244A60" w:rsidRPr="007D46B8" w:rsidRDefault="00244A60" w:rsidP="006F4B81">
      <w:pPr>
        <w:rPr>
          <w:lang w:val="en-GB"/>
        </w:rPr>
      </w:pPr>
      <w:r w:rsidRPr="007D46B8">
        <w:rPr>
          <w:vertAlign w:val="superscript"/>
          <w:lang w:val="en-GB"/>
        </w:rPr>
        <w:t>4</w:t>
      </w:r>
      <w:r w:rsidRPr="007D46B8">
        <w:rPr>
          <w:lang w:val="en-GB"/>
        </w:rPr>
        <w:t>On that day the prophets will be asha</w:t>
      </w:r>
      <w:r w:rsidR="00943797">
        <w:rPr>
          <w:lang w:val="en-GB"/>
        </w:rPr>
        <w:t>med, each one,</w:t>
      </w:r>
      <w:r w:rsidRPr="007D46B8">
        <w:rPr>
          <w:lang w:val="en-GB"/>
        </w:rPr>
        <w:t xml:space="preserve"> of his vision when he prophesies. They won’t wear a garment of hair so as to deceive. </w:t>
      </w:r>
      <w:r w:rsidRPr="007D46B8">
        <w:rPr>
          <w:vertAlign w:val="superscript"/>
          <w:lang w:val="en-GB"/>
        </w:rPr>
        <w:t>5</w:t>
      </w:r>
      <w:r w:rsidR="00542040">
        <w:rPr>
          <w:lang w:val="en-GB"/>
        </w:rPr>
        <w:t>He wi</w:t>
      </w:r>
      <w:r w:rsidRPr="007D46B8">
        <w:rPr>
          <w:lang w:val="en-GB"/>
        </w:rPr>
        <w:t>ll say,</w:t>
      </w:r>
      <w:r w:rsidR="00542040">
        <w:rPr>
          <w:lang w:val="en-GB"/>
        </w:rPr>
        <w:t xml:space="preserve"> </w:t>
      </w:r>
      <w:r w:rsidR="0010547B">
        <w:rPr>
          <w:lang w:val="en-GB"/>
        </w:rPr>
        <w:t>‘</w:t>
      </w:r>
      <w:r w:rsidRPr="007D46B8">
        <w:rPr>
          <w:lang w:val="en-GB"/>
        </w:rPr>
        <w:t>I’m not a prophet, I’m a man who works the ground, because a man acquired me from my youth</w:t>
      </w:r>
      <w:r w:rsidR="0010547B">
        <w:rPr>
          <w:lang w:val="en-GB"/>
        </w:rPr>
        <w:t>’</w:t>
      </w:r>
      <w:r w:rsidR="00F17C43" w:rsidRPr="007D46B8">
        <w:rPr>
          <w:lang w:val="en-GB"/>
        </w:rPr>
        <w:t>.</w:t>
      </w:r>
      <w:r w:rsidRPr="007D46B8">
        <w:rPr>
          <w:lang w:val="en-GB"/>
        </w:rPr>
        <w:t xml:space="preserve"> </w:t>
      </w:r>
      <w:r w:rsidRPr="007D46B8">
        <w:rPr>
          <w:vertAlign w:val="superscript"/>
          <w:lang w:val="en-GB"/>
        </w:rPr>
        <w:t>6</w:t>
      </w:r>
      <w:r w:rsidRPr="007D46B8">
        <w:rPr>
          <w:lang w:val="en-GB"/>
        </w:rPr>
        <w:t>If someone says to him,</w:t>
      </w:r>
      <w:r w:rsidR="00542040">
        <w:rPr>
          <w:lang w:val="en-GB"/>
        </w:rPr>
        <w:t xml:space="preserve"> </w:t>
      </w:r>
      <w:r w:rsidR="0010547B">
        <w:rPr>
          <w:lang w:val="en-GB"/>
        </w:rPr>
        <w:t>‘</w:t>
      </w:r>
      <w:r w:rsidRPr="007D46B8">
        <w:rPr>
          <w:lang w:val="en-GB"/>
        </w:rPr>
        <w:t>What are these wounds between your hands?</w:t>
      </w:r>
      <w:r w:rsidR="0010547B">
        <w:rPr>
          <w:lang w:val="en-GB"/>
        </w:rPr>
        <w:t>’</w:t>
      </w:r>
      <w:r w:rsidR="00696150" w:rsidRPr="007D46B8">
        <w:rPr>
          <w:lang w:val="en-GB"/>
        </w:rPr>
        <w:t xml:space="preserve"> </w:t>
      </w:r>
      <w:r w:rsidR="00542040">
        <w:rPr>
          <w:lang w:val="en-GB"/>
        </w:rPr>
        <w:t>he wi</w:t>
      </w:r>
      <w:r w:rsidRPr="007D46B8">
        <w:rPr>
          <w:lang w:val="en-GB"/>
        </w:rPr>
        <w:t>ll say,</w:t>
      </w:r>
      <w:r w:rsidR="00542040">
        <w:rPr>
          <w:lang w:val="en-GB"/>
        </w:rPr>
        <w:t xml:space="preserve"> </w:t>
      </w:r>
      <w:r w:rsidR="0010547B">
        <w:rPr>
          <w:lang w:val="en-GB"/>
        </w:rPr>
        <w:t>‘</w:t>
      </w:r>
      <w:r w:rsidRPr="007D46B8">
        <w:rPr>
          <w:lang w:val="en-GB"/>
        </w:rPr>
        <w:t>I was wounded in my friends’ house</w:t>
      </w:r>
      <w:r w:rsidR="0010547B">
        <w:rPr>
          <w:lang w:val="en-GB"/>
        </w:rPr>
        <w:t>’</w:t>
      </w:r>
      <w:r w:rsidR="00F17C43" w:rsidRPr="007D46B8">
        <w:rPr>
          <w:lang w:val="en-GB"/>
        </w:rPr>
        <w:t>.</w:t>
      </w:r>
      <w:r w:rsidRPr="007D46B8">
        <w:rPr>
          <w:lang w:val="en-GB"/>
        </w:rPr>
        <w:t xml:space="preserve"> </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7</w:t>
      </w:r>
      <w:r w:rsidR="0010547B">
        <w:rPr>
          <w:lang w:val="en-GB"/>
        </w:rPr>
        <w:t>’</w:t>
      </w:r>
      <w:r w:rsidR="007D04FC">
        <w:rPr>
          <w:lang w:val="en-GB"/>
        </w:rPr>
        <w:t>Sword, rouse yourself</w:t>
      </w:r>
      <w:r w:rsidRPr="007D46B8">
        <w:rPr>
          <w:lang w:val="en-GB"/>
        </w:rPr>
        <w:t xml:space="preserve"> against my shepherd,</w:t>
      </w:r>
    </w:p>
    <w:p w:rsidR="00244A60" w:rsidRPr="007D46B8" w:rsidRDefault="00244A60" w:rsidP="007D04FC">
      <w:pPr>
        <w:rPr>
          <w:lang w:val="en-GB"/>
        </w:rPr>
      </w:pPr>
      <w:r w:rsidRPr="007D46B8">
        <w:rPr>
          <w:lang w:val="en-GB"/>
        </w:rPr>
        <w:tab/>
        <w:t xml:space="preserve">against a man who is my </w:t>
      </w:r>
      <w:r w:rsidR="000257DB">
        <w:rPr>
          <w:lang w:val="en-GB"/>
        </w:rPr>
        <w:t>envoy</w:t>
      </w:r>
      <w:r w:rsidR="007D04FC">
        <w:rPr>
          <w:lang w:val="en-GB"/>
        </w:rPr>
        <w:t xml:space="preserve"> </w:t>
      </w:r>
      <w:r w:rsidRPr="007D46B8">
        <w:rPr>
          <w:lang w:val="en-GB"/>
        </w:rPr>
        <w:t>(a declaration of Yahweh Armies).</w:t>
      </w:r>
    </w:p>
    <w:p w:rsidR="00244A60" w:rsidRPr="007D46B8" w:rsidRDefault="00244A60" w:rsidP="006F4B81">
      <w:pPr>
        <w:rPr>
          <w:lang w:val="en-GB"/>
        </w:rPr>
      </w:pPr>
      <w:r w:rsidRPr="007D46B8">
        <w:rPr>
          <w:lang w:val="en-GB"/>
        </w:rPr>
        <w:t>Strike down my shepherd, the flock is to scatter;</w:t>
      </w:r>
    </w:p>
    <w:p w:rsidR="00244A60" w:rsidRPr="007D46B8" w:rsidRDefault="00244A60" w:rsidP="006F4B81">
      <w:pPr>
        <w:rPr>
          <w:lang w:val="en-GB"/>
        </w:rPr>
      </w:pPr>
      <w:r w:rsidRPr="007D46B8">
        <w:rPr>
          <w:lang w:val="en-GB"/>
        </w:rPr>
        <w:tab/>
        <w:t xml:space="preserve">I shall turn </w:t>
      </w:r>
      <w:r w:rsidR="007D04FC">
        <w:rPr>
          <w:lang w:val="en-GB"/>
        </w:rPr>
        <w:t xml:space="preserve">back </w:t>
      </w:r>
      <w:r w:rsidRPr="007D46B8">
        <w:rPr>
          <w:lang w:val="en-GB"/>
        </w:rPr>
        <w:t>my hand against the little ones.</w:t>
      </w:r>
    </w:p>
    <w:p w:rsidR="00244A60" w:rsidRPr="007D46B8" w:rsidRDefault="00244A60" w:rsidP="006F4B81">
      <w:pPr>
        <w:rPr>
          <w:lang w:val="en-GB"/>
        </w:rPr>
      </w:pPr>
      <w:r w:rsidRPr="007D46B8">
        <w:rPr>
          <w:vertAlign w:val="superscript"/>
          <w:lang w:val="en-GB"/>
        </w:rPr>
        <w:t>8</w:t>
      </w:r>
      <w:r w:rsidRPr="007D46B8">
        <w:rPr>
          <w:lang w:val="en-GB"/>
        </w:rPr>
        <w:t>In all the country (Yahweh’s declaration)</w:t>
      </w:r>
    </w:p>
    <w:p w:rsidR="00244A60" w:rsidRPr="007D46B8" w:rsidRDefault="00244A60" w:rsidP="006F4B81">
      <w:pPr>
        <w:rPr>
          <w:lang w:val="en-GB"/>
        </w:rPr>
      </w:pPr>
      <w:r w:rsidRPr="007D46B8">
        <w:rPr>
          <w:lang w:val="en-GB"/>
        </w:rPr>
        <w:tab/>
        <w:t>two parts in it will be cut off, will perish.</w:t>
      </w:r>
    </w:p>
    <w:p w:rsidR="00244A60" w:rsidRPr="007D46B8" w:rsidRDefault="00244A60" w:rsidP="006F4B81">
      <w:pPr>
        <w:rPr>
          <w:lang w:val="en-GB"/>
        </w:rPr>
      </w:pPr>
      <w:r w:rsidRPr="007D46B8">
        <w:rPr>
          <w:lang w:val="en-GB"/>
        </w:rPr>
        <w:t>A third will be left in it.</w:t>
      </w:r>
    </w:p>
    <w:p w:rsidR="00244A60" w:rsidRPr="007D46B8" w:rsidRDefault="00244A60" w:rsidP="006F4B81">
      <w:pPr>
        <w:ind w:left="720"/>
        <w:rPr>
          <w:lang w:val="en-GB"/>
        </w:rPr>
      </w:pPr>
      <w:r w:rsidRPr="007D46B8">
        <w:rPr>
          <w:vertAlign w:val="superscript"/>
          <w:lang w:val="en-GB"/>
        </w:rPr>
        <w:t>9</w:t>
      </w:r>
      <w:r w:rsidRPr="007D46B8">
        <w:rPr>
          <w:lang w:val="en-GB"/>
        </w:rPr>
        <w:t>but I shall bring the third into the fire.</w:t>
      </w:r>
    </w:p>
    <w:p w:rsidR="00244A60" w:rsidRPr="007D46B8" w:rsidRDefault="00244A60" w:rsidP="006F4B81">
      <w:pPr>
        <w:rPr>
          <w:lang w:val="en-GB"/>
        </w:rPr>
      </w:pPr>
      <w:r w:rsidRPr="007D46B8">
        <w:rPr>
          <w:lang w:val="en-GB"/>
        </w:rPr>
        <w:t>I shall smelt them as one smelts silver,</w:t>
      </w:r>
    </w:p>
    <w:p w:rsidR="00244A60" w:rsidRPr="007D46B8" w:rsidRDefault="00244A60" w:rsidP="006F4B81">
      <w:pPr>
        <w:rPr>
          <w:lang w:val="en-GB"/>
        </w:rPr>
      </w:pPr>
      <w:r w:rsidRPr="007D46B8">
        <w:rPr>
          <w:lang w:val="en-GB"/>
        </w:rPr>
        <w:tab/>
        <w:t>test them as one tests gold.</w:t>
      </w:r>
    </w:p>
    <w:p w:rsidR="00244A60" w:rsidRPr="007D46B8" w:rsidRDefault="00244A60" w:rsidP="006F4B81">
      <w:pPr>
        <w:rPr>
          <w:lang w:val="en-GB"/>
        </w:rPr>
      </w:pPr>
      <w:r w:rsidRPr="007D46B8">
        <w:rPr>
          <w:lang w:val="en-GB"/>
        </w:rPr>
        <w:t xml:space="preserve">It will call in my name </w:t>
      </w:r>
    </w:p>
    <w:p w:rsidR="00244A60" w:rsidRPr="007D46B8" w:rsidRDefault="00244A60" w:rsidP="006F4B81">
      <w:pPr>
        <w:ind w:left="720"/>
        <w:rPr>
          <w:lang w:val="en-GB"/>
        </w:rPr>
      </w:pPr>
      <w:r w:rsidRPr="007D46B8">
        <w:rPr>
          <w:lang w:val="en-GB"/>
        </w:rPr>
        <w:t>and I myself shall answer it,</w:t>
      </w:r>
    </w:p>
    <w:p w:rsidR="00244A60" w:rsidRPr="007D46B8" w:rsidRDefault="00244A60" w:rsidP="006F4B81">
      <w:pPr>
        <w:rPr>
          <w:lang w:val="en-GB"/>
        </w:rPr>
      </w:pPr>
      <w:r w:rsidRPr="007D46B8">
        <w:rPr>
          <w:lang w:val="en-GB"/>
        </w:rPr>
        <w:t xml:space="preserve">I shall </w:t>
      </w:r>
      <w:r w:rsidR="007D04FC">
        <w:rPr>
          <w:lang w:val="en-GB"/>
        </w:rPr>
        <w:t>have said</w:t>
      </w:r>
      <w:r w:rsidR="00542040">
        <w:rPr>
          <w:lang w:val="en-GB"/>
        </w:rPr>
        <w:t xml:space="preserve">, </w:t>
      </w:r>
      <w:r w:rsidR="0010547B">
        <w:rPr>
          <w:lang w:val="en-GB"/>
        </w:rPr>
        <w:t>‘</w:t>
      </w:r>
      <w:r w:rsidRPr="007D46B8">
        <w:rPr>
          <w:lang w:val="en-GB"/>
        </w:rPr>
        <w:t>It is my people</w:t>
      </w:r>
      <w:r w:rsidR="0010547B">
        <w:rPr>
          <w:lang w:val="en-GB"/>
        </w:rPr>
        <w:t>’</w:t>
      </w:r>
      <w:r w:rsidR="000F21BC" w:rsidRPr="007D46B8">
        <w:rPr>
          <w:lang w:val="en-GB"/>
        </w:rPr>
        <w:t>,</w:t>
      </w:r>
    </w:p>
    <w:p w:rsidR="00244A60" w:rsidRPr="007D46B8" w:rsidRDefault="00542040" w:rsidP="006F4B81">
      <w:pPr>
        <w:rPr>
          <w:lang w:val="en-GB"/>
        </w:rPr>
      </w:pPr>
      <w:r>
        <w:rPr>
          <w:lang w:val="en-GB"/>
        </w:rPr>
        <w:tab/>
        <w:t xml:space="preserve">and it will say, </w:t>
      </w:r>
      <w:r w:rsidR="0010547B">
        <w:rPr>
          <w:lang w:val="en-GB"/>
        </w:rPr>
        <w:t>‘</w:t>
      </w:r>
      <w:r w:rsidR="00244A60" w:rsidRPr="007D46B8">
        <w:rPr>
          <w:lang w:val="en-GB"/>
        </w:rPr>
        <w:t>Yahweh is my God</w:t>
      </w:r>
      <w:r>
        <w:rPr>
          <w:lang w:val="en-GB"/>
        </w:rPr>
        <w:t>’.</w:t>
      </w:r>
    </w:p>
    <w:p w:rsidR="00E2755D" w:rsidRPr="007D46B8" w:rsidRDefault="00E2755D" w:rsidP="00E2755D">
      <w:pPr>
        <w:pStyle w:val="Heading2"/>
        <w:rPr>
          <w:lang w:val="en-GB"/>
        </w:rPr>
      </w:pPr>
      <w:r>
        <w:rPr>
          <w:lang w:val="en-GB"/>
        </w:rPr>
        <w:t>14:1 Yahweh Stands on the Mount of Olives</w:t>
      </w:r>
    </w:p>
    <w:p w:rsidR="00542040" w:rsidRDefault="00E2755D" w:rsidP="006F4B81">
      <w:pPr>
        <w:rPr>
          <w:lang w:val="en-GB"/>
        </w:rPr>
      </w:pPr>
      <w:r w:rsidRPr="00E2755D">
        <w:rPr>
          <w:sz w:val="32"/>
          <w:szCs w:val="32"/>
          <w:lang w:val="en-GB"/>
        </w:rPr>
        <w:t xml:space="preserve">14 </w:t>
      </w:r>
      <w:r>
        <w:rPr>
          <w:lang w:val="en-GB"/>
        </w:rPr>
        <w:t>T</w:t>
      </w:r>
      <w:r w:rsidR="00244A60" w:rsidRPr="007D46B8">
        <w:rPr>
          <w:lang w:val="en-GB"/>
        </w:rPr>
        <w:t>here, a day of Yahweh is coming, and your spo</w:t>
      </w:r>
      <w:r w:rsidR="00542040">
        <w:rPr>
          <w:lang w:val="en-GB"/>
        </w:rPr>
        <w:t>il [Jerusalem] will be shared out</w:t>
      </w:r>
      <w:r w:rsidR="00244A60" w:rsidRPr="007D46B8">
        <w:rPr>
          <w:lang w:val="en-GB"/>
        </w:rPr>
        <w:t xml:space="preserve"> </w:t>
      </w:r>
      <w:r w:rsidR="00095ABD">
        <w:rPr>
          <w:lang w:val="en-GB"/>
        </w:rPr>
        <w:t>within you</w:t>
      </w:r>
      <w:r w:rsidR="00244A60" w:rsidRPr="007D46B8">
        <w:rPr>
          <w:lang w:val="en-GB"/>
        </w:rPr>
        <w:t xml:space="preserve">. </w:t>
      </w:r>
      <w:r w:rsidR="00244A60" w:rsidRPr="007D46B8">
        <w:rPr>
          <w:vertAlign w:val="superscript"/>
          <w:lang w:val="en-GB"/>
        </w:rPr>
        <w:t>2</w:t>
      </w:r>
      <w:r w:rsidR="00244A60" w:rsidRPr="007D46B8">
        <w:rPr>
          <w:lang w:val="en-GB"/>
        </w:rPr>
        <w:t xml:space="preserve">I shall gather all </w:t>
      </w:r>
      <w:r w:rsidR="00542040">
        <w:rPr>
          <w:lang w:val="en-GB"/>
        </w:rPr>
        <w:t>the nations to Jerusalem for battle</w:t>
      </w:r>
      <w:r w:rsidR="00244A60" w:rsidRPr="007D46B8">
        <w:rPr>
          <w:lang w:val="en-GB"/>
        </w:rPr>
        <w:t xml:space="preserve">. The </w:t>
      </w:r>
      <w:r w:rsidR="00565DC5" w:rsidRPr="007D46B8">
        <w:rPr>
          <w:lang w:val="en-GB"/>
        </w:rPr>
        <w:t>town</w:t>
      </w:r>
      <w:r w:rsidR="00244A60" w:rsidRPr="007D46B8">
        <w:rPr>
          <w:lang w:val="en-GB"/>
        </w:rPr>
        <w:t xml:space="preserve"> will be captured, the houses will be plundered, the women will be ravished, and half the </w:t>
      </w:r>
      <w:r w:rsidR="00565DC5" w:rsidRPr="007D46B8">
        <w:rPr>
          <w:lang w:val="en-GB"/>
        </w:rPr>
        <w:t>town</w:t>
      </w:r>
      <w:r w:rsidR="00244A60" w:rsidRPr="007D46B8">
        <w:rPr>
          <w:lang w:val="en-GB"/>
        </w:rPr>
        <w:t xml:space="preserve"> will go out into exile. But the rest of the people will not be cut off from the </w:t>
      </w:r>
      <w:r w:rsidR="00565DC5" w:rsidRPr="007D46B8">
        <w:rPr>
          <w:lang w:val="en-GB"/>
        </w:rPr>
        <w:t>town</w:t>
      </w:r>
      <w:r w:rsidR="00244A60" w:rsidRPr="007D46B8">
        <w:rPr>
          <w:lang w:val="en-GB"/>
        </w:rPr>
        <w:t xml:space="preserve">, </w:t>
      </w:r>
      <w:r w:rsidR="00244A60" w:rsidRPr="007D46B8">
        <w:rPr>
          <w:vertAlign w:val="superscript"/>
          <w:lang w:val="en-GB"/>
        </w:rPr>
        <w:t>3</w:t>
      </w:r>
      <w:r w:rsidR="00244A60" w:rsidRPr="007D46B8">
        <w:rPr>
          <w:lang w:val="en-GB"/>
        </w:rPr>
        <w:t>and</w:t>
      </w:r>
      <w:r w:rsidR="00542040">
        <w:rPr>
          <w:lang w:val="en-GB"/>
        </w:rPr>
        <w:t xml:space="preserve"> Yahweh will go out and do battle a</w:t>
      </w:r>
      <w:r w:rsidR="00C46C93">
        <w:rPr>
          <w:lang w:val="en-GB"/>
        </w:rPr>
        <w:t>gainst those nations, as he doe</w:t>
      </w:r>
      <w:r w:rsidR="00542040">
        <w:rPr>
          <w:lang w:val="en-GB"/>
        </w:rPr>
        <w:t>s battle</w:t>
      </w:r>
      <w:r w:rsidR="00244A60" w:rsidRPr="007D46B8">
        <w:rPr>
          <w:lang w:val="en-GB"/>
        </w:rPr>
        <w:t xml:space="preserve"> on a day of engagement. </w:t>
      </w:r>
    </w:p>
    <w:p w:rsidR="00244A60" w:rsidRPr="007D46B8" w:rsidRDefault="00244A60" w:rsidP="006F4B81">
      <w:pPr>
        <w:rPr>
          <w:lang w:val="en-GB"/>
        </w:rPr>
      </w:pPr>
      <w:r w:rsidRPr="007D46B8">
        <w:rPr>
          <w:vertAlign w:val="superscript"/>
          <w:lang w:val="en-GB"/>
        </w:rPr>
        <w:t>4</w:t>
      </w:r>
      <w:r w:rsidRPr="007D46B8">
        <w:rPr>
          <w:lang w:val="en-GB"/>
        </w:rPr>
        <w:t>On that day his feet will stand on the Mount of Olives which faces Jerusalem to the east. The Mount of Olives will split in half from</w:t>
      </w:r>
      <w:r w:rsidR="00542040">
        <w:rPr>
          <w:lang w:val="en-GB"/>
        </w:rPr>
        <w:t xml:space="preserve"> east to west, a very big ravine</w:t>
      </w:r>
      <w:r w:rsidRPr="007D46B8">
        <w:rPr>
          <w:lang w:val="en-GB"/>
        </w:rPr>
        <w:t xml:space="preserve">; half of the mountain will move away northward, half of it southward. </w:t>
      </w:r>
      <w:r w:rsidRPr="007D46B8">
        <w:rPr>
          <w:vertAlign w:val="superscript"/>
          <w:lang w:val="en-GB"/>
        </w:rPr>
        <w:t>5</w:t>
      </w:r>
      <w:r w:rsidRPr="007D46B8">
        <w:rPr>
          <w:lang w:val="en-GB"/>
        </w:rPr>
        <w:t>Yo</w:t>
      </w:r>
      <w:r w:rsidR="00542040">
        <w:rPr>
          <w:lang w:val="en-GB"/>
        </w:rPr>
        <w:t>u people will flee by the ravine</w:t>
      </w:r>
      <w:r w:rsidRPr="007D46B8">
        <w:rPr>
          <w:lang w:val="en-GB"/>
        </w:rPr>
        <w:t xml:space="preserve"> between </w:t>
      </w:r>
      <w:r w:rsidR="00542040">
        <w:rPr>
          <w:lang w:val="en-GB"/>
        </w:rPr>
        <w:t>my mountains, because the ravine</w:t>
      </w:r>
      <w:r w:rsidRPr="007D46B8">
        <w:rPr>
          <w:lang w:val="en-GB"/>
        </w:rPr>
        <w:t xml:space="preserve"> betwee</w:t>
      </w:r>
      <w:r w:rsidR="00542040">
        <w:rPr>
          <w:lang w:val="en-GB"/>
        </w:rPr>
        <w:t>n the mountains will reach to Ats</w:t>
      </w:r>
      <w:r w:rsidRPr="007D46B8">
        <w:rPr>
          <w:lang w:val="en-GB"/>
        </w:rPr>
        <w:t xml:space="preserve">al. You will flee as you fled from </w:t>
      </w:r>
      <w:r w:rsidR="00542040">
        <w:rPr>
          <w:lang w:val="en-GB"/>
        </w:rPr>
        <w:t xml:space="preserve">before </w:t>
      </w:r>
      <w:r w:rsidRPr="007D46B8">
        <w:rPr>
          <w:lang w:val="en-GB"/>
        </w:rPr>
        <w:t>the earthquake in the days of Uzzi</w:t>
      </w:r>
      <w:r w:rsidR="00542040">
        <w:rPr>
          <w:lang w:val="en-GB"/>
        </w:rPr>
        <w:t>yah</w:t>
      </w:r>
      <w:r w:rsidRPr="007D46B8">
        <w:rPr>
          <w:lang w:val="en-GB"/>
        </w:rPr>
        <w:t xml:space="preserve"> king of Judah. But Yahweh my God will come—all the </w:t>
      </w:r>
      <w:r w:rsidR="00696150" w:rsidRPr="007D46B8">
        <w:rPr>
          <w:lang w:val="en-GB"/>
        </w:rPr>
        <w:t>sacred</w:t>
      </w:r>
      <w:r w:rsidRPr="007D46B8">
        <w:rPr>
          <w:lang w:val="en-GB"/>
        </w:rPr>
        <w:t xml:space="preserve"> ones will be with you.</w:t>
      </w:r>
    </w:p>
    <w:p w:rsidR="00A30353" w:rsidRDefault="00244A60" w:rsidP="006F4B81">
      <w:pPr>
        <w:rPr>
          <w:lang w:val="en-GB"/>
        </w:rPr>
      </w:pPr>
      <w:r w:rsidRPr="007D46B8">
        <w:rPr>
          <w:vertAlign w:val="superscript"/>
          <w:lang w:val="en-GB"/>
        </w:rPr>
        <w:t>6</w:t>
      </w:r>
      <w:r w:rsidRPr="007D46B8">
        <w:rPr>
          <w:lang w:val="en-GB"/>
        </w:rPr>
        <w:t>On that day there won’t be lig</w:t>
      </w:r>
      <w:r w:rsidR="004C7596">
        <w:rPr>
          <w:lang w:val="en-GB"/>
        </w:rPr>
        <w:t>ht from the glorious ones;</w:t>
      </w:r>
      <w:r w:rsidR="00A30353">
        <w:rPr>
          <w:lang w:val="en-GB"/>
        </w:rPr>
        <w:t xml:space="preserve"> they</w:t>
      </w:r>
      <w:r w:rsidRPr="007D46B8">
        <w:rPr>
          <w:lang w:val="en-GB"/>
        </w:rPr>
        <w:t xml:space="preserve"> will dwindle. </w:t>
      </w:r>
      <w:r w:rsidRPr="007D46B8">
        <w:rPr>
          <w:vertAlign w:val="superscript"/>
          <w:lang w:val="en-GB"/>
        </w:rPr>
        <w:t>7</w:t>
      </w:r>
      <w:r w:rsidR="004C7596">
        <w:rPr>
          <w:lang w:val="en-GB"/>
        </w:rPr>
        <w:t>There’</w:t>
      </w:r>
      <w:r w:rsidRPr="007D46B8">
        <w:rPr>
          <w:lang w:val="en-GB"/>
        </w:rPr>
        <w:t xml:space="preserve">ll be one day (it is known to Yahweh), not day and not night; at evening time it will be light. </w:t>
      </w:r>
    </w:p>
    <w:p w:rsidR="00A30353" w:rsidRDefault="00244A60" w:rsidP="006F4B81">
      <w:pPr>
        <w:rPr>
          <w:lang w:val="en-GB"/>
        </w:rPr>
      </w:pPr>
      <w:r w:rsidRPr="007D46B8">
        <w:rPr>
          <w:vertAlign w:val="superscript"/>
          <w:lang w:val="en-GB"/>
        </w:rPr>
        <w:t>8</w:t>
      </w:r>
      <w:r w:rsidRPr="007D46B8">
        <w:rPr>
          <w:lang w:val="en-GB"/>
        </w:rPr>
        <w:t xml:space="preserve">On that day living </w:t>
      </w:r>
      <w:r w:rsidR="00390EFB">
        <w:rPr>
          <w:lang w:val="en-GB"/>
        </w:rPr>
        <w:t>water</w:t>
      </w:r>
      <w:r w:rsidRPr="007D46B8">
        <w:rPr>
          <w:lang w:val="en-GB"/>
        </w:rPr>
        <w:t xml:space="preserve"> will go </w:t>
      </w:r>
      <w:r w:rsidR="00A30353">
        <w:rPr>
          <w:lang w:val="en-GB"/>
        </w:rPr>
        <w:t>out from Jerusalem, half of it</w:t>
      </w:r>
      <w:r w:rsidRPr="007D46B8">
        <w:rPr>
          <w:lang w:val="en-GB"/>
        </w:rPr>
        <w:t xml:space="preserve"> </w:t>
      </w:r>
      <w:r w:rsidR="00A30353">
        <w:rPr>
          <w:lang w:val="en-GB"/>
        </w:rPr>
        <w:t>to the eastern sea, half of it</w:t>
      </w:r>
      <w:r w:rsidRPr="007D46B8">
        <w:rPr>
          <w:lang w:val="en-GB"/>
        </w:rPr>
        <w:t xml:space="preserve"> to the western sea. It will happen in summer and </w:t>
      </w:r>
      <w:r w:rsidR="00C46C93">
        <w:rPr>
          <w:lang w:val="en-GB"/>
        </w:rPr>
        <w:t xml:space="preserve">in </w:t>
      </w:r>
      <w:r w:rsidRPr="007D46B8">
        <w:rPr>
          <w:lang w:val="en-GB"/>
        </w:rPr>
        <w:t xml:space="preserve">winter. </w:t>
      </w:r>
      <w:r w:rsidRPr="007D46B8">
        <w:rPr>
          <w:vertAlign w:val="superscript"/>
          <w:lang w:val="en-GB"/>
        </w:rPr>
        <w:t>9</w:t>
      </w:r>
      <w:r w:rsidRPr="007D46B8">
        <w:rPr>
          <w:lang w:val="en-GB"/>
        </w:rPr>
        <w:t xml:space="preserve">Yahweh will be king over all the earth. </w:t>
      </w:r>
    </w:p>
    <w:p w:rsidR="00E2755D" w:rsidRPr="007D46B8" w:rsidRDefault="00E2755D" w:rsidP="00E2755D">
      <w:pPr>
        <w:pStyle w:val="Heading2"/>
        <w:rPr>
          <w:lang w:val="en-GB"/>
        </w:rPr>
      </w:pPr>
      <w:r>
        <w:rPr>
          <w:lang w:val="en-GB"/>
        </w:rPr>
        <w:lastRenderedPageBreak/>
        <w:t>14:</w:t>
      </w:r>
      <w:r w:rsidRPr="007D46B8">
        <w:rPr>
          <w:lang w:val="en-GB"/>
        </w:rPr>
        <w:t>1</w:t>
      </w:r>
      <w:r>
        <w:rPr>
          <w:lang w:val="en-GB"/>
        </w:rPr>
        <w:t>2 No More Trader in Yahweh’s House</w:t>
      </w:r>
    </w:p>
    <w:p w:rsidR="00C46C93" w:rsidRDefault="00A30353" w:rsidP="006F4B81">
      <w:pPr>
        <w:rPr>
          <w:lang w:val="en-GB"/>
        </w:rPr>
      </w:pPr>
      <w:r w:rsidRPr="007D46B8">
        <w:rPr>
          <w:lang w:val="en-GB"/>
        </w:rPr>
        <w:t xml:space="preserve">On that day Yahweh will be one and his name one. </w:t>
      </w:r>
      <w:r w:rsidRPr="007D46B8">
        <w:rPr>
          <w:vertAlign w:val="superscript"/>
          <w:lang w:val="en-GB"/>
        </w:rPr>
        <w:t>10</w:t>
      </w:r>
      <w:r w:rsidRPr="007D46B8">
        <w:rPr>
          <w:lang w:val="en-GB"/>
        </w:rPr>
        <w:t xml:space="preserve">The entire country will turn </w:t>
      </w:r>
      <w:r>
        <w:rPr>
          <w:lang w:val="en-GB"/>
        </w:rPr>
        <w:t>round</w:t>
      </w:r>
      <w:r w:rsidRPr="007D46B8">
        <w:rPr>
          <w:lang w:val="en-GB"/>
        </w:rPr>
        <w:t xml:space="preserve"> </w:t>
      </w:r>
      <w:r w:rsidR="004C7596">
        <w:rPr>
          <w:lang w:val="en-GB"/>
        </w:rPr>
        <w:t xml:space="preserve">[and be] </w:t>
      </w:r>
      <w:r w:rsidRPr="007D46B8">
        <w:rPr>
          <w:lang w:val="en-GB"/>
        </w:rPr>
        <w:t xml:space="preserve">like the steppe, from Geba to Rimmon south of Jerusalem, but </w:t>
      </w:r>
      <w:r w:rsidR="004C7596">
        <w:rPr>
          <w:lang w:val="en-GB"/>
        </w:rPr>
        <w:t xml:space="preserve">it </w:t>
      </w:r>
      <w:r w:rsidRPr="007D46B8">
        <w:rPr>
          <w:lang w:val="en-GB"/>
        </w:rPr>
        <w:t>[Jerusalem] will</w:t>
      </w:r>
      <w:r>
        <w:rPr>
          <w:lang w:val="en-GB"/>
        </w:rPr>
        <w:t xml:space="preserve"> ris</w:t>
      </w:r>
      <w:r w:rsidR="004C7596">
        <w:rPr>
          <w:lang w:val="en-GB"/>
        </w:rPr>
        <w:t>e up and stay</w:t>
      </w:r>
      <w:r w:rsidRPr="007D46B8">
        <w:rPr>
          <w:lang w:val="en-GB"/>
        </w:rPr>
        <w:t xml:space="preserve"> in its place</w:t>
      </w:r>
      <w:r w:rsidR="004C7596">
        <w:rPr>
          <w:lang w:val="en-GB"/>
        </w:rPr>
        <w:t>,</w:t>
      </w:r>
      <w:r w:rsidRPr="007D46B8">
        <w:rPr>
          <w:lang w:val="en-GB"/>
        </w:rPr>
        <w:t xml:space="preserve"> from the Benjamin Gate to the place of the First Gate, to the Corner Gate, and from Hananel’s Tower to the king’s winepresses. </w:t>
      </w:r>
      <w:r w:rsidRPr="007D46B8">
        <w:rPr>
          <w:vertAlign w:val="superscript"/>
          <w:lang w:val="en-GB"/>
        </w:rPr>
        <w:t>11</w:t>
      </w:r>
      <w:r w:rsidRPr="007D46B8">
        <w:rPr>
          <w:lang w:val="en-GB"/>
        </w:rPr>
        <w:t>People w</w:t>
      </w:r>
      <w:r>
        <w:rPr>
          <w:lang w:val="en-GB"/>
        </w:rPr>
        <w:t>ill live in it, and ‘devoting’ will not happen</w:t>
      </w:r>
      <w:r w:rsidR="00C46C93">
        <w:rPr>
          <w:lang w:val="en-GB"/>
        </w:rPr>
        <w:t xml:space="preserve"> any</w:t>
      </w:r>
      <w:r w:rsidRPr="007D46B8">
        <w:rPr>
          <w:lang w:val="en-GB"/>
        </w:rPr>
        <w:t xml:space="preserve">more. Jerusalem will live in </w:t>
      </w:r>
      <w:r>
        <w:rPr>
          <w:lang w:val="en-GB"/>
        </w:rPr>
        <w:t>confidence</w:t>
      </w:r>
      <w:r w:rsidRPr="007D46B8">
        <w:rPr>
          <w:lang w:val="en-GB"/>
        </w:rPr>
        <w:t>.</w:t>
      </w:r>
      <w:r>
        <w:rPr>
          <w:lang w:val="en-GB"/>
        </w:rPr>
        <w:t xml:space="preserve"> </w:t>
      </w:r>
    </w:p>
    <w:p w:rsidR="00A30353" w:rsidRDefault="00244A60" w:rsidP="006F4B81">
      <w:pPr>
        <w:rPr>
          <w:lang w:val="en-GB"/>
        </w:rPr>
      </w:pPr>
      <w:r w:rsidRPr="007D46B8">
        <w:rPr>
          <w:vertAlign w:val="superscript"/>
          <w:lang w:val="en-GB"/>
        </w:rPr>
        <w:t>12</w:t>
      </w:r>
      <w:r w:rsidR="00C46C93">
        <w:rPr>
          <w:lang w:val="en-GB"/>
        </w:rPr>
        <w:t>But t</w:t>
      </w:r>
      <w:r w:rsidRPr="007D46B8">
        <w:rPr>
          <w:lang w:val="en-GB"/>
        </w:rPr>
        <w:t xml:space="preserve">his will be the epidemic that Yahweh will impose </w:t>
      </w:r>
      <w:r w:rsidR="00A30353">
        <w:rPr>
          <w:lang w:val="en-GB"/>
        </w:rPr>
        <w:t>on all the peo</w:t>
      </w:r>
      <w:r w:rsidR="00C46C93">
        <w:rPr>
          <w:lang w:val="en-GB"/>
        </w:rPr>
        <w:t>ples that made war</w:t>
      </w:r>
      <w:r w:rsidRPr="007D46B8">
        <w:rPr>
          <w:lang w:val="en-GB"/>
        </w:rPr>
        <w:t xml:space="preserve"> against Jerusalem: making someone’s flesh waste away while he st</w:t>
      </w:r>
      <w:r w:rsidR="00A30353">
        <w:rPr>
          <w:lang w:val="en-GB"/>
        </w:rPr>
        <w:t xml:space="preserve">ands on his feet, his eyes </w:t>
      </w:r>
      <w:r w:rsidRPr="007D46B8">
        <w:rPr>
          <w:lang w:val="en-GB"/>
        </w:rPr>
        <w:t>waste away in the</w:t>
      </w:r>
      <w:r w:rsidR="00A30353">
        <w:rPr>
          <w:lang w:val="en-GB"/>
        </w:rPr>
        <w:t xml:space="preserve">ir sockets, and his tongue </w:t>
      </w:r>
      <w:r w:rsidRPr="007D46B8">
        <w:rPr>
          <w:lang w:val="en-GB"/>
        </w:rPr>
        <w:t>waste</w:t>
      </w:r>
      <w:r w:rsidR="00C46C93">
        <w:rPr>
          <w:lang w:val="en-GB"/>
        </w:rPr>
        <w:t xml:space="preserve"> </w:t>
      </w:r>
      <w:r w:rsidRPr="007D46B8">
        <w:rPr>
          <w:lang w:val="en-GB"/>
        </w:rPr>
        <w:t xml:space="preserve">away in their mouth. </w:t>
      </w:r>
    </w:p>
    <w:p w:rsidR="00C46C93" w:rsidRDefault="00244A60" w:rsidP="006F4B81">
      <w:pPr>
        <w:rPr>
          <w:lang w:val="en-GB"/>
        </w:rPr>
      </w:pPr>
      <w:r w:rsidRPr="007D46B8">
        <w:rPr>
          <w:vertAlign w:val="superscript"/>
          <w:lang w:val="en-GB"/>
        </w:rPr>
        <w:t>13</w:t>
      </w:r>
      <w:r w:rsidRPr="007D46B8">
        <w:rPr>
          <w:lang w:val="en-GB"/>
        </w:rPr>
        <w:t>On that day a great panic from Yah</w:t>
      </w:r>
      <w:r w:rsidR="004C7596">
        <w:rPr>
          <w:lang w:val="en-GB"/>
        </w:rPr>
        <w:t>weh will come upon them. They’</w:t>
      </w:r>
      <w:r w:rsidRPr="007D46B8">
        <w:rPr>
          <w:lang w:val="en-GB"/>
        </w:rPr>
        <w:t xml:space="preserve">ll take hold, each person, of his </w:t>
      </w:r>
      <w:r w:rsidR="009E6240" w:rsidRPr="007D46B8">
        <w:rPr>
          <w:lang w:val="en-GB"/>
        </w:rPr>
        <w:t>neighbour</w:t>
      </w:r>
      <w:r w:rsidRPr="007D46B8">
        <w:rPr>
          <w:lang w:val="en-GB"/>
        </w:rPr>
        <w:t xml:space="preserve">’s hand, and his hand will rise against his </w:t>
      </w:r>
      <w:r w:rsidR="009E6240" w:rsidRPr="007D46B8">
        <w:rPr>
          <w:lang w:val="en-GB"/>
        </w:rPr>
        <w:t>neighbour</w:t>
      </w:r>
      <w:r w:rsidRPr="007D46B8">
        <w:rPr>
          <w:lang w:val="en-GB"/>
        </w:rPr>
        <w:t xml:space="preserve">’s hand. </w:t>
      </w:r>
      <w:r w:rsidRPr="007D46B8">
        <w:rPr>
          <w:vertAlign w:val="superscript"/>
          <w:lang w:val="en-GB"/>
        </w:rPr>
        <w:t>14</w:t>
      </w:r>
      <w:r w:rsidR="00C46C93">
        <w:rPr>
          <w:lang w:val="en-GB"/>
        </w:rPr>
        <w:t>Judah, too, will do battle</w:t>
      </w:r>
      <w:r w:rsidRPr="007D46B8">
        <w:rPr>
          <w:lang w:val="en-GB"/>
        </w:rPr>
        <w:t xml:space="preserve"> at Jerusalem. The resources of all the nations </w:t>
      </w:r>
      <w:r w:rsidR="00C46C93">
        <w:rPr>
          <w:lang w:val="en-GB"/>
        </w:rPr>
        <w:t>a</w:t>
      </w:r>
      <w:r w:rsidR="001474AA">
        <w:rPr>
          <w:lang w:val="en-GB"/>
        </w:rPr>
        <w:t>round</w:t>
      </w:r>
      <w:r w:rsidRPr="007D46B8">
        <w:rPr>
          <w:lang w:val="en-GB"/>
        </w:rPr>
        <w:t xml:space="preserve"> will be gathered—gold and silver</w:t>
      </w:r>
      <w:r w:rsidR="007A7543">
        <w:rPr>
          <w:lang w:val="en-GB"/>
        </w:rPr>
        <w:t xml:space="preserve"> and clothing, a great quantity</w:t>
      </w:r>
      <w:r w:rsidRPr="007D46B8">
        <w:rPr>
          <w:lang w:val="en-GB"/>
        </w:rPr>
        <w:t xml:space="preserve">. </w:t>
      </w:r>
    </w:p>
    <w:p w:rsidR="00244A60" w:rsidRPr="007D46B8" w:rsidRDefault="00244A60" w:rsidP="006F4B81">
      <w:pPr>
        <w:rPr>
          <w:lang w:val="en-GB"/>
        </w:rPr>
      </w:pPr>
      <w:r w:rsidRPr="007D46B8">
        <w:rPr>
          <w:vertAlign w:val="superscript"/>
          <w:lang w:val="en-GB"/>
        </w:rPr>
        <w:t>15</w:t>
      </w:r>
      <w:r w:rsidR="00AD71B5">
        <w:rPr>
          <w:lang w:val="en-GB"/>
        </w:rPr>
        <w:t>Li</w:t>
      </w:r>
      <w:r w:rsidR="00AD71B5" w:rsidRPr="00AD71B5">
        <w:rPr>
          <w:lang w:val="en-GB"/>
        </w:rPr>
        <w:t>ke this epidemic</w:t>
      </w:r>
      <w:r w:rsidR="00AD71B5">
        <w:rPr>
          <w:lang w:val="en-GB"/>
        </w:rPr>
        <w:t>, so</w:t>
      </w:r>
      <w:r w:rsidRPr="007D46B8">
        <w:rPr>
          <w:lang w:val="en-GB"/>
        </w:rPr>
        <w:t xml:space="preserve"> will be the epidemic affecting horse, mule, camel, donkey, and every ani</w:t>
      </w:r>
      <w:r w:rsidR="00AD71B5">
        <w:rPr>
          <w:lang w:val="en-GB"/>
        </w:rPr>
        <w:t>mal that will be in those camps</w:t>
      </w:r>
      <w:r w:rsidRPr="007D46B8">
        <w:rPr>
          <w:lang w:val="en-GB"/>
        </w:rPr>
        <w:t xml:space="preserve">. </w:t>
      </w:r>
      <w:r w:rsidRPr="007D46B8">
        <w:rPr>
          <w:vertAlign w:val="superscript"/>
          <w:lang w:val="en-GB"/>
        </w:rPr>
        <w:t>16</w:t>
      </w:r>
      <w:r w:rsidRPr="007D46B8">
        <w:rPr>
          <w:lang w:val="en-GB"/>
        </w:rPr>
        <w:t>But everyone who is left from all the nations that come against Jerusalem wil</w:t>
      </w:r>
      <w:r w:rsidR="00E6671D">
        <w:rPr>
          <w:lang w:val="en-GB"/>
        </w:rPr>
        <w:t>l go up year by year to bow low</w:t>
      </w:r>
      <w:r w:rsidRPr="007D46B8">
        <w:rPr>
          <w:lang w:val="en-GB"/>
        </w:rPr>
        <w:t xml:space="preserve"> to the Kin</w:t>
      </w:r>
      <w:r w:rsidR="00E6671D">
        <w:rPr>
          <w:lang w:val="en-GB"/>
        </w:rPr>
        <w:t xml:space="preserve">g, Yahweh Armies, and to </w:t>
      </w:r>
      <w:r w:rsidR="00F81C79">
        <w:rPr>
          <w:lang w:val="en-GB"/>
        </w:rPr>
        <w:t>observ</w:t>
      </w:r>
      <w:r w:rsidR="00E6671D">
        <w:rPr>
          <w:lang w:val="en-GB"/>
        </w:rPr>
        <w:t>e</w:t>
      </w:r>
      <w:r w:rsidRPr="007D46B8">
        <w:rPr>
          <w:lang w:val="en-GB"/>
        </w:rPr>
        <w:t xml:space="preserve"> the Sukkot festival. </w:t>
      </w:r>
      <w:r w:rsidRPr="007D46B8">
        <w:rPr>
          <w:vertAlign w:val="superscript"/>
          <w:lang w:val="en-GB"/>
        </w:rPr>
        <w:t>17</w:t>
      </w:r>
      <w:r w:rsidRPr="007D46B8">
        <w:rPr>
          <w:lang w:val="en-GB"/>
        </w:rPr>
        <w:t xml:space="preserve">Whichever does not go up from the </w:t>
      </w:r>
      <w:r w:rsidR="00BD1C02">
        <w:rPr>
          <w:lang w:val="en-GB"/>
        </w:rPr>
        <w:t>kin-group</w:t>
      </w:r>
      <w:r w:rsidR="00664BAD">
        <w:rPr>
          <w:lang w:val="en-GB"/>
        </w:rPr>
        <w:t>s</w:t>
      </w:r>
      <w:r w:rsidRPr="007D46B8">
        <w:rPr>
          <w:lang w:val="en-GB"/>
        </w:rPr>
        <w:t xml:space="preserve"> of the</w:t>
      </w:r>
      <w:r w:rsidR="00E6671D">
        <w:rPr>
          <w:lang w:val="en-GB"/>
        </w:rPr>
        <w:t xml:space="preserve"> earth to Jerusalem to bow low </w:t>
      </w:r>
      <w:r w:rsidRPr="007D46B8">
        <w:rPr>
          <w:lang w:val="en-GB"/>
        </w:rPr>
        <w:t>to</w:t>
      </w:r>
      <w:r w:rsidR="00E6671D">
        <w:rPr>
          <w:lang w:val="en-GB"/>
        </w:rPr>
        <w:t xml:space="preserve"> t</w:t>
      </w:r>
      <w:r w:rsidR="00AD71B5">
        <w:rPr>
          <w:lang w:val="en-GB"/>
        </w:rPr>
        <w:t>he King, Yahweh Armies, there’</w:t>
      </w:r>
      <w:r w:rsidRPr="007D46B8">
        <w:rPr>
          <w:lang w:val="en-GB"/>
        </w:rPr>
        <w:t>ll be no rai</w:t>
      </w:r>
      <w:r w:rsidR="00C46C93">
        <w:rPr>
          <w:lang w:val="en-GB"/>
        </w:rPr>
        <w:t>n on them</w:t>
      </w:r>
      <w:r w:rsidRPr="007D46B8">
        <w:rPr>
          <w:lang w:val="en-GB"/>
        </w:rPr>
        <w:t xml:space="preserve">. </w:t>
      </w:r>
      <w:r w:rsidRPr="007D46B8">
        <w:rPr>
          <w:vertAlign w:val="superscript"/>
          <w:lang w:val="en-GB"/>
        </w:rPr>
        <w:t>18</w:t>
      </w:r>
      <w:r w:rsidRPr="007D46B8">
        <w:rPr>
          <w:lang w:val="en-GB"/>
        </w:rPr>
        <w:t xml:space="preserve">If Egypt’s </w:t>
      </w:r>
      <w:r w:rsidR="00BD1C02">
        <w:rPr>
          <w:lang w:val="en-GB"/>
        </w:rPr>
        <w:t>kin-group</w:t>
      </w:r>
      <w:r w:rsidRPr="007D46B8">
        <w:rPr>
          <w:lang w:val="en-GB"/>
        </w:rPr>
        <w:t xml:space="preserve"> doesn’t go up and doesn’t come, there’ll be non</w:t>
      </w:r>
      <w:r w:rsidR="00AD71B5">
        <w:rPr>
          <w:lang w:val="en-GB"/>
        </w:rPr>
        <w:t>e on them; there’</w:t>
      </w:r>
      <w:r w:rsidRPr="007D46B8">
        <w:rPr>
          <w:lang w:val="en-GB"/>
        </w:rPr>
        <w:t>ll be the epidemic tha</w:t>
      </w:r>
      <w:r w:rsidR="00E6671D">
        <w:rPr>
          <w:lang w:val="en-GB"/>
        </w:rPr>
        <w:t xml:space="preserve">t Yahweh imposes on the </w:t>
      </w:r>
      <w:r w:rsidRPr="007D46B8">
        <w:rPr>
          <w:lang w:val="en-GB"/>
        </w:rPr>
        <w:t>nat</w:t>
      </w:r>
      <w:r w:rsidR="00E6671D">
        <w:rPr>
          <w:lang w:val="en-GB"/>
        </w:rPr>
        <w:t xml:space="preserve">ions that don’t go up to </w:t>
      </w:r>
      <w:r w:rsidR="00F81C79">
        <w:rPr>
          <w:lang w:val="en-GB"/>
        </w:rPr>
        <w:t>observ</w:t>
      </w:r>
      <w:r w:rsidR="00E6671D">
        <w:rPr>
          <w:lang w:val="en-GB"/>
        </w:rPr>
        <w:t>e</w:t>
      </w:r>
      <w:r w:rsidRPr="007D46B8">
        <w:rPr>
          <w:lang w:val="en-GB"/>
        </w:rPr>
        <w:t xml:space="preserve"> the Sukkot festival. </w:t>
      </w:r>
      <w:r w:rsidRPr="007D46B8">
        <w:rPr>
          <w:vertAlign w:val="superscript"/>
          <w:lang w:val="en-GB"/>
        </w:rPr>
        <w:t>19</w:t>
      </w:r>
      <w:r w:rsidR="00034CE9">
        <w:rPr>
          <w:lang w:val="en-GB"/>
        </w:rPr>
        <w:t>This</w:t>
      </w:r>
      <w:r w:rsidRPr="007D46B8">
        <w:rPr>
          <w:lang w:val="en-GB"/>
        </w:rPr>
        <w:t xml:space="preserve"> will be </w:t>
      </w:r>
      <w:r w:rsidR="00F81C79">
        <w:rPr>
          <w:lang w:val="en-GB"/>
        </w:rPr>
        <w:t>[</w:t>
      </w:r>
      <w:r w:rsidRPr="007D46B8">
        <w:rPr>
          <w:lang w:val="en-GB"/>
        </w:rPr>
        <w:t xml:space="preserve">the </w:t>
      </w:r>
      <w:r w:rsidR="00F81C79">
        <w:rPr>
          <w:lang w:val="en-GB"/>
        </w:rPr>
        <w:t xml:space="preserve">penalty for] the </w:t>
      </w:r>
      <w:r w:rsidR="0077698C">
        <w:rPr>
          <w:lang w:val="en-GB"/>
        </w:rPr>
        <w:t>wrongdoing</w:t>
      </w:r>
      <w:r w:rsidRPr="007D46B8">
        <w:rPr>
          <w:lang w:val="en-GB"/>
        </w:rPr>
        <w:t xml:space="preserve"> of Egypt and the </w:t>
      </w:r>
      <w:r w:rsidR="0077698C">
        <w:rPr>
          <w:lang w:val="en-GB"/>
        </w:rPr>
        <w:t>wrongdoing</w:t>
      </w:r>
      <w:r w:rsidRPr="007D46B8">
        <w:rPr>
          <w:lang w:val="en-GB"/>
        </w:rPr>
        <w:t xml:space="preserve"> of all the na</w:t>
      </w:r>
      <w:r w:rsidR="00F81C79">
        <w:rPr>
          <w:lang w:val="en-GB"/>
        </w:rPr>
        <w:t>tions that don’t go up to observ</w:t>
      </w:r>
      <w:r w:rsidRPr="007D46B8">
        <w:rPr>
          <w:lang w:val="en-GB"/>
        </w:rPr>
        <w:t>e the Sukkot festival.</w:t>
      </w:r>
    </w:p>
    <w:p w:rsidR="00244A60" w:rsidRPr="007D46B8" w:rsidRDefault="00244A60" w:rsidP="006F4B81">
      <w:pPr>
        <w:rPr>
          <w:lang w:val="en-GB"/>
        </w:rPr>
      </w:pPr>
      <w:r w:rsidRPr="007D46B8">
        <w:rPr>
          <w:vertAlign w:val="superscript"/>
          <w:lang w:val="en-GB"/>
        </w:rPr>
        <w:t>20</w:t>
      </w:r>
      <w:r w:rsidRPr="007D46B8">
        <w:rPr>
          <w:lang w:val="en-GB"/>
        </w:rPr>
        <w:t>On that day, upon a horse’s bells will be</w:t>
      </w:r>
      <w:r w:rsidR="00F17C43" w:rsidRPr="007D46B8">
        <w:rPr>
          <w:lang w:val="en-GB"/>
        </w:rPr>
        <w:t xml:space="preserve"> ‘</w:t>
      </w:r>
      <w:r w:rsidRPr="007D46B8">
        <w:rPr>
          <w:lang w:val="en-GB"/>
        </w:rPr>
        <w:t>Sacred to Yahweh</w:t>
      </w:r>
      <w:r w:rsidR="00F17C43" w:rsidRPr="007D46B8">
        <w:rPr>
          <w:lang w:val="en-GB"/>
        </w:rPr>
        <w:t>’.</w:t>
      </w:r>
      <w:r w:rsidRPr="007D46B8">
        <w:rPr>
          <w:lang w:val="en-GB"/>
        </w:rPr>
        <w:t xml:space="preserve"> The pots in Yahweh’s house wil</w:t>
      </w:r>
      <w:r w:rsidR="00E6671D">
        <w:rPr>
          <w:lang w:val="en-GB"/>
        </w:rPr>
        <w:t>l be like the basins before</w:t>
      </w:r>
      <w:r w:rsidRPr="007D46B8">
        <w:rPr>
          <w:lang w:val="en-GB"/>
        </w:rPr>
        <w:t xml:space="preserve"> the altar. </w:t>
      </w:r>
      <w:r w:rsidRPr="007D46B8">
        <w:rPr>
          <w:vertAlign w:val="superscript"/>
          <w:lang w:val="en-GB"/>
        </w:rPr>
        <w:t>21</w:t>
      </w:r>
      <w:r w:rsidRPr="007D46B8">
        <w:rPr>
          <w:lang w:val="en-GB"/>
        </w:rPr>
        <w:t>Every pot in Jerusalem and Judah will be sacred to Yahweh Armies. All the people who offer sacrifice will come and take some of them and cook in them. There’ll be no more trader in the house of Yahweh Armies on that day.</w:t>
      </w:r>
    </w:p>
    <w:p w:rsidR="001F5050" w:rsidRDefault="001F5050">
      <w:pPr>
        <w:spacing w:after="200" w:line="276" w:lineRule="auto"/>
        <w:ind w:firstLine="0"/>
        <w:rPr>
          <w:bCs/>
          <w:iCs/>
          <w:sz w:val="28"/>
          <w:szCs w:val="28"/>
          <w:lang w:val="en-GB"/>
        </w:rPr>
      </w:pPr>
      <w:r>
        <w:rPr>
          <w:lang w:val="en-GB"/>
        </w:rPr>
        <w:br w:type="page"/>
      </w:r>
    </w:p>
    <w:p w:rsidR="001F5050" w:rsidRDefault="001F5050" w:rsidP="001F5050">
      <w:pPr>
        <w:pStyle w:val="Heading1"/>
        <w:rPr>
          <w:lang w:val="en-GB"/>
        </w:rPr>
      </w:pPr>
      <w:r>
        <w:rPr>
          <w:lang w:val="en-GB"/>
        </w:rPr>
        <w:lastRenderedPageBreak/>
        <w:t>Malachi</w:t>
      </w:r>
    </w:p>
    <w:p w:rsidR="00C22512" w:rsidRPr="00C22512" w:rsidRDefault="00C22512" w:rsidP="00C22512">
      <w:pPr>
        <w:rPr>
          <w:lang w:val="en-GB"/>
        </w:rPr>
      </w:pPr>
      <w:r>
        <w:rPr>
          <w:lang w:val="en-GB"/>
        </w:rPr>
        <w:t>Malachi’s location in the Old Testament invites us to infer that it belongs</w:t>
      </w:r>
      <w:r w:rsidR="00300BC1">
        <w:rPr>
          <w:lang w:val="en-GB"/>
        </w:rPr>
        <w:t xml:space="preserve">, </w:t>
      </w:r>
      <w:r w:rsidR="00300BC1" w:rsidRPr="00300BC1">
        <w:rPr>
          <w:lang w:val="en-GB"/>
        </w:rPr>
        <w:t>with Haggai and Zechariah</w:t>
      </w:r>
      <w:r w:rsidR="00300BC1">
        <w:rPr>
          <w:lang w:val="en-GB"/>
        </w:rPr>
        <w:t>,</w:t>
      </w:r>
      <w:r>
        <w:rPr>
          <w:lang w:val="en-GB"/>
        </w:rPr>
        <w:t xml:space="preserve"> </w:t>
      </w:r>
      <w:r w:rsidR="00E856DC">
        <w:rPr>
          <w:lang w:val="en-GB"/>
        </w:rPr>
        <w:t>in the period</w:t>
      </w:r>
      <w:r>
        <w:rPr>
          <w:lang w:val="en-GB"/>
        </w:rPr>
        <w:t xml:space="preserve"> after </w:t>
      </w:r>
      <w:r w:rsidR="004663CC">
        <w:rPr>
          <w:lang w:val="en-GB"/>
        </w:rPr>
        <w:t xml:space="preserve">exiled </w:t>
      </w:r>
      <w:r>
        <w:rPr>
          <w:lang w:val="en-GB"/>
        </w:rPr>
        <w:t>Judah</w:t>
      </w:r>
      <w:r w:rsidR="004663CC">
        <w:rPr>
          <w:lang w:val="en-GB"/>
        </w:rPr>
        <w:t>ites have been free to return to Jerusalem. The templ</w:t>
      </w:r>
      <w:r w:rsidR="00300BC1">
        <w:rPr>
          <w:lang w:val="en-GB"/>
        </w:rPr>
        <w:t>e is functioning, so it presupposes</w:t>
      </w:r>
      <w:r w:rsidR="004663CC">
        <w:rPr>
          <w:lang w:val="en-GB"/>
        </w:rPr>
        <w:t xml:space="preserve"> </w:t>
      </w:r>
      <w:r w:rsidR="00E856DC">
        <w:rPr>
          <w:lang w:val="en-GB"/>
        </w:rPr>
        <w:t xml:space="preserve">the completion of </w:t>
      </w:r>
      <w:r w:rsidR="004663CC">
        <w:rPr>
          <w:lang w:val="en-GB"/>
        </w:rPr>
        <w:t>their work</w:t>
      </w:r>
      <w:r w:rsidR="00300BC1">
        <w:rPr>
          <w:lang w:val="en-GB"/>
        </w:rPr>
        <w:t>, while</w:t>
      </w:r>
      <w:r w:rsidR="004663CC">
        <w:rPr>
          <w:lang w:val="en-GB"/>
        </w:rPr>
        <w:t xml:space="preserve"> the variety of</w:t>
      </w:r>
      <w:r w:rsidR="00E856DC">
        <w:rPr>
          <w:lang w:val="en-GB"/>
        </w:rPr>
        <w:t xml:space="preserve"> problems it seeks to handle</w:t>
      </w:r>
      <w:r w:rsidR="004663CC">
        <w:rPr>
          <w:lang w:val="en-GB"/>
        </w:rPr>
        <w:t xml:space="preserve"> </w:t>
      </w:r>
      <w:r w:rsidR="00300BC1">
        <w:rPr>
          <w:lang w:val="en-GB"/>
        </w:rPr>
        <w:t>then</w:t>
      </w:r>
      <w:r w:rsidR="004663CC">
        <w:rPr>
          <w:lang w:val="en-GB"/>
        </w:rPr>
        <w:t xml:space="preserve"> fit with the pressures of the </w:t>
      </w:r>
      <w:r w:rsidR="00300BC1">
        <w:rPr>
          <w:lang w:val="en-GB"/>
        </w:rPr>
        <w:t xml:space="preserve">subsequent </w:t>
      </w:r>
      <w:r w:rsidR="004663CC">
        <w:rPr>
          <w:lang w:val="en-GB"/>
        </w:rPr>
        <w:t>time of Ezra and Nehemiah.</w:t>
      </w:r>
      <w:r w:rsidR="00300BC1">
        <w:rPr>
          <w:lang w:val="en-GB"/>
        </w:rPr>
        <w:t xml:space="preserve"> It proceeds mostly by means of a to-and-fro argument in which Yahweh or the prophet confront</w:t>
      </w:r>
      <w:r w:rsidR="00E856DC">
        <w:rPr>
          <w:lang w:val="en-GB"/>
        </w:rPr>
        <w:t>s</w:t>
      </w:r>
      <w:r w:rsidR="00300BC1">
        <w:rPr>
          <w:lang w:val="en-GB"/>
        </w:rPr>
        <w:t xml:space="preserve"> the community over a series of issues. It</w:t>
      </w:r>
      <w:r w:rsidR="004663CC">
        <w:rPr>
          <w:lang w:val="en-GB"/>
        </w:rPr>
        <w:t>s ending with the prospect of Yahweh sending a new</w:t>
      </w:r>
      <w:r w:rsidR="00300BC1">
        <w:rPr>
          <w:lang w:val="en-GB"/>
        </w:rPr>
        <w:t xml:space="preserve"> </w:t>
      </w:r>
      <w:r w:rsidR="004663CC">
        <w:rPr>
          <w:lang w:val="en-GB"/>
        </w:rPr>
        <w:t xml:space="preserve">Elijah </w:t>
      </w:r>
      <w:r w:rsidR="00300BC1">
        <w:rPr>
          <w:lang w:val="en-GB"/>
        </w:rPr>
        <w:t xml:space="preserve">or the old Elijah recommissioned, </w:t>
      </w:r>
      <w:r w:rsidR="004663CC">
        <w:rPr>
          <w:lang w:val="en-GB"/>
        </w:rPr>
        <w:t>to herald Yahweh’s Day</w:t>
      </w:r>
      <w:r w:rsidR="00300BC1">
        <w:rPr>
          <w:lang w:val="en-GB"/>
        </w:rPr>
        <w:t>,</w:t>
      </w:r>
      <w:r w:rsidR="004663CC">
        <w:rPr>
          <w:lang w:val="en-GB"/>
        </w:rPr>
        <w:t xml:space="preserve"> makes it an appropriate close to the Prophets, and its ending the Old Testament as a whole</w:t>
      </w:r>
      <w:r w:rsidR="00300BC1">
        <w:rPr>
          <w:lang w:val="en-GB"/>
        </w:rPr>
        <w:t xml:space="preserve"> </w:t>
      </w:r>
      <w:r w:rsidR="004663CC">
        <w:rPr>
          <w:lang w:val="en-GB"/>
        </w:rPr>
        <w:t>(in the Christian ordering of the Old Testament) makes for a deft transition to the New Testament.</w:t>
      </w:r>
    </w:p>
    <w:p w:rsidR="00244A60" w:rsidRPr="007D46B8" w:rsidRDefault="00462EFF" w:rsidP="001F5050">
      <w:pPr>
        <w:pStyle w:val="Heading2"/>
        <w:rPr>
          <w:lang w:val="en-GB"/>
        </w:rPr>
      </w:pPr>
      <w:r>
        <w:rPr>
          <w:lang w:val="en-GB"/>
        </w:rPr>
        <w:t>1:1</w:t>
      </w:r>
      <w:r w:rsidR="00A858BB">
        <w:rPr>
          <w:lang w:val="en-GB"/>
        </w:rPr>
        <w:t xml:space="preserve"> </w:t>
      </w:r>
      <w:r w:rsidR="00244A60" w:rsidRPr="007D46B8">
        <w:rPr>
          <w:lang w:val="en-GB"/>
        </w:rPr>
        <w:t>Easy</w:t>
      </w:r>
      <w:r w:rsidR="006C5B3C">
        <w:rPr>
          <w:lang w:val="en-GB"/>
        </w:rPr>
        <w:t>-</w:t>
      </w:r>
      <w:r>
        <w:rPr>
          <w:lang w:val="en-GB"/>
        </w:rPr>
        <w:t>going Priests</w:t>
      </w:r>
    </w:p>
    <w:p w:rsidR="00244A60" w:rsidRPr="007D46B8" w:rsidRDefault="00E6671D" w:rsidP="006F4B81">
      <w:pPr>
        <w:ind w:firstLine="0"/>
        <w:rPr>
          <w:lang w:val="en-GB"/>
        </w:rPr>
      </w:pPr>
      <w:r>
        <w:rPr>
          <w:vertAlign w:val="superscript"/>
          <w:lang w:val="en-GB"/>
        </w:rPr>
        <w:tab/>
      </w:r>
      <w:r w:rsidRPr="00E6671D">
        <w:rPr>
          <w:sz w:val="32"/>
          <w:szCs w:val="32"/>
          <w:lang w:val="en-GB"/>
        </w:rPr>
        <w:t xml:space="preserve">1 </w:t>
      </w:r>
      <w:r>
        <w:rPr>
          <w:lang w:val="en-GB"/>
        </w:rPr>
        <w:t xml:space="preserve">A </w:t>
      </w:r>
      <w:r w:rsidR="00244A60" w:rsidRPr="007D46B8">
        <w:rPr>
          <w:lang w:val="en-GB"/>
        </w:rPr>
        <w:t xml:space="preserve">pronouncement. Yahweh’s </w:t>
      </w:r>
      <w:r w:rsidR="002014A7">
        <w:rPr>
          <w:lang w:val="en-GB"/>
        </w:rPr>
        <w:t>word</w:t>
      </w:r>
      <w:r w:rsidR="00244A60" w:rsidRPr="007D46B8">
        <w:rPr>
          <w:lang w:val="en-GB"/>
        </w:rPr>
        <w:t xml:space="preserve"> to Israel by means of Malachi.</w:t>
      </w:r>
    </w:p>
    <w:p w:rsidR="00244A60" w:rsidRPr="007D46B8" w:rsidRDefault="00244A60" w:rsidP="006F4B81">
      <w:pPr>
        <w:rPr>
          <w:vertAlign w:val="superscript"/>
          <w:lang w:val="en-GB"/>
        </w:rPr>
      </w:pPr>
    </w:p>
    <w:p w:rsidR="00244A60" w:rsidRPr="007D46B8" w:rsidRDefault="00244A60" w:rsidP="006F4B81">
      <w:pPr>
        <w:rPr>
          <w:lang w:val="en-GB"/>
        </w:rPr>
      </w:pPr>
      <w:r w:rsidRPr="007D46B8">
        <w:rPr>
          <w:vertAlign w:val="superscript"/>
          <w:lang w:val="en-GB"/>
        </w:rPr>
        <w:t>2</w:t>
      </w:r>
      <w:r w:rsidR="00E6671D">
        <w:rPr>
          <w:lang w:val="en-GB"/>
        </w:rPr>
        <w:t>’</w:t>
      </w:r>
      <w:r w:rsidR="00F612CE">
        <w:rPr>
          <w:lang w:val="en-GB"/>
        </w:rPr>
        <w:t>I’ve been loyal</w:t>
      </w:r>
      <w:r w:rsidRPr="007D46B8">
        <w:rPr>
          <w:lang w:val="en-GB"/>
        </w:rPr>
        <w:t xml:space="preserve"> to you</w:t>
      </w:r>
      <w:r w:rsidR="000F21BC" w:rsidRPr="007D46B8">
        <w:rPr>
          <w:lang w:val="en-GB"/>
        </w:rPr>
        <w:t>’,</w:t>
      </w:r>
      <w:r w:rsidR="00696150" w:rsidRPr="007D46B8">
        <w:rPr>
          <w:lang w:val="en-GB"/>
        </w:rPr>
        <w:t xml:space="preserve"> </w:t>
      </w:r>
      <w:r w:rsidRPr="007D46B8">
        <w:rPr>
          <w:lang w:val="en-GB"/>
        </w:rPr>
        <w:t>Yahweh said. But you say,</w:t>
      </w:r>
      <w:r w:rsidR="00F17C43" w:rsidRPr="007D46B8">
        <w:rPr>
          <w:lang w:val="en-GB"/>
        </w:rPr>
        <w:t xml:space="preserve"> ‘</w:t>
      </w:r>
      <w:r w:rsidR="00F612CE">
        <w:rPr>
          <w:lang w:val="en-GB"/>
        </w:rPr>
        <w:t>How have you been loyal</w:t>
      </w:r>
      <w:r w:rsidRPr="007D46B8">
        <w:rPr>
          <w:lang w:val="en-GB"/>
        </w:rPr>
        <w:t xml:space="preserve"> to us?</w:t>
      </w:r>
      <w:r w:rsidR="00696150" w:rsidRPr="007D46B8">
        <w:rPr>
          <w:lang w:val="en-GB"/>
        </w:rPr>
        <w:t xml:space="preserve">’ </w:t>
      </w:r>
      <w:r w:rsidR="00F17C43" w:rsidRPr="007D46B8">
        <w:rPr>
          <w:lang w:val="en-GB"/>
        </w:rPr>
        <w:t>‘</w:t>
      </w:r>
      <w:r w:rsidRPr="007D46B8">
        <w:rPr>
          <w:lang w:val="en-GB"/>
        </w:rPr>
        <w:t>Esau</w:t>
      </w:r>
      <w:r w:rsidR="00F612CE">
        <w:rPr>
          <w:lang w:val="en-GB"/>
        </w:rPr>
        <w:t xml:space="preserve"> was</w:t>
      </w:r>
      <w:r w:rsidRPr="007D46B8">
        <w:rPr>
          <w:lang w:val="en-GB"/>
        </w:rPr>
        <w:t xml:space="preserve"> Jacob’s brother</w:t>
      </w:r>
      <w:r w:rsidR="00F612CE">
        <w:rPr>
          <w:lang w:val="en-GB"/>
        </w:rPr>
        <w:t>, wasn’t he</w:t>
      </w:r>
      <w:r w:rsidRPr="007D46B8">
        <w:rPr>
          <w:lang w:val="en-GB"/>
        </w:rPr>
        <w:t xml:space="preserve"> (Yahweh’s </w:t>
      </w:r>
      <w:r w:rsidR="00F612CE">
        <w:rPr>
          <w:lang w:val="en-GB"/>
        </w:rPr>
        <w:t>declaration).</w:t>
      </w:r>
      <w:r w:rsidR="006C5B3C">
        <w:rPr>
          <w:lang w:val="en-GB"/>
        </w:rPr>
        <w:t xml:space="preserve"> But I was loyal </w:t>
      </w:r>
      <w:r w:rsidRPr="007D46B8">
        <w:rPr>
          <w:lang w:val="en-GB"/>
        </w:rPr>
        <w:t xml:space="preserve">to Jacob </w:t>
      </w:r>
      <w:r w:rsidRPr="007D46B8">
        <w:rPr>
          <w:vertAlign w:val="superscript"/>
          <w:lang w:val="en-GB"/>
        </w:rPr>
        <w:t>3</w:t>
      </w:r>
      <w:r w:rsidR="006C5B3C">
        <w:rPr>
          <w:lang w:val="en-GB"/>
        </w:rPr>
        <w:t>and I was hostile to</w:t>
      </w:r>
      <w:r w:rsidR="00DC24AB">
        <w:rPr>
          <w:lang w:val="en-GB"/>
        </w:rPr>
        <w:t xml:space="preserve"> Esau. I’</w:t>
      </w:r>
      <w:r w:rsidRPr="007D46B8">
        <w:rPr>
          <w:lang w:val="en-GB"/>
        </w:rPr>
        <w:t xml:space="preserve">m making his mountains </w:t>
      </w:r>
      <w:r w:rsidR="00D87344">
        <w:rPr>
          <w:lang w:val="en-GB"/>
        </w:rPr>
        <w:t>a desolation, his domain</w:t>
      </w:r>
      <w:r w:rsidR="00DC24AB">
        <w:rPr>
          <w:lang w:val="en-GB"/>
        </w:rPr>
        <w:t xml:space="preserve"> to belong to</w:t>
      </w:r>
      <w:r w:rsidRPr="007D46B8">
        <w:rPr>
          <w:lang w:val="en-GB"/>
        </w:rPr>
        <w:t xml:space="preserve"> wilderness jackals</w:t>
      </w:r>
      <w:r w:rsidR="00F17C43" w:rsidRPr="007D46B8">
        <w:rPr>
          <w:lang w:val="en-GB"/>
        </w:rPr>
        <w:t>’.</w:t>
      </w:r>
      <w:r w:rsidRPr="007D46B8">
        <w:rPr>
          <w:lang w:val="en-GB"/>
        </w:rPr>
        <w:t xml:space="preserve"> </w:t>
      </w:r>
      <w:r w:rsidRPr="007D46B8">
        <w:rPr>
          <w:vertAlign w:val="superscript"/>
          <w:lang w:val="en-GB"/>
        </w:rPr>
        <w:t>4</w:t>
      </w:r>
      <w:r w:rsidRPr="007D46B8">
        <w:rPr>
          <w:lang w:val="en-GB"/>
        </w:rPr>
        <w:t>Because Edom says,</w:t>
      </w:r>
      <w:r w:rsidR="00F17C43" w:rsidRPr="007D46B8">
        <w:rPr>
          <w:lang w:val="en-GB"/>
        </w:rPr>
        <w:t xml:space="preserve"> ‘</w:t>
      </w:r>
      <w:r w:rsidRPr="007D46B8">
        <w:rPr>
          <w:lang w:val="en-GB"/>
        </w:rPr>
        <w:t>We’ve been crushed, but we’ll b</w:t>
      </w:r>
      <w:r w:rsidR="00C3538C">
        <w:rPr>
          <w:lang w:val="en-GB"/>
        </w:rPr>
        <w:t>uild the waste</w:t>
      </w:r>
      <w:r w:rsidRPr="007D46B8">
        <w:rPr>
          <w:lang w:val="en-GB"/>
        </w:rPr>
        <w:t>s again</w:t>
      </w:r>
      <w:r w:rsidR="000F21BC" w:rsidRPr="007D46B8">
        <w:rPr>
          <w:lang w:val="en-GB"/>
        </w:rPr>
        <w:t>’,</w:t>
      </w:r>
      <w:r w:rsidR="00696150" w:rsidRPr="007D46B8">
        <w:rPr>
          <w:lang w:val="en-GB"/>
        </w:rPr>
        <w:t xml:space="preserve"> </w:t>
      </w:r>
      <w:r w:rsidRPr="007D46B8">
        <w:rPr>
          <w:lang w:val="en-GB"/>
        </w:rPr>
        <w:t>Yahweh Armies has said this:</w:t>
      </w:r>
      <w:r w:rsidR="00F17C43" w:rsidRPr="007D46B8">
        <w:rPr>
          <w:lang w:val="en-GB"/>
        </w:rPr>
        <w:t xml:space="preserve"> ‘</w:t>
      </w:r>
      <w:r w:rsidRPr="007D46B8">
        <w:rPr>
          <w:lang w:val="en-GB"/>
        </w:rPr>
        <w:t>Those people may bu</w:t>
      </w:r>
      <w:r w:rsidR="00DC24AB">
        <w:rPr>
          <w:lang w:val="en-GB"/>
        </w:rPr>
        <w:t>ild, but I myself wi</w:t>
      </w:r>
      <w:r w:rsidR="00F612CE">
        <w:rPr>
          <w:lang w:val="en-GB"/>
        </w:rPr>
        <w:t>ll tear down</w:t>
      </w:r>
      <w:r w:rsidR="00F17C43" w:rsidRPr="007D46B8">
        <w:rPr>
          <w:lang w:val="en-GB"/>
        </w:rPr>
        <w:t>’.</w:t>
      </w:r>
      <w:r w:rsidR="00DC24AB">
        <w:rPr>
          <w:lang w:val="en-GB"/>
        </w:rPr>
        <w:t xml:space="preserve"> They wi</w:t>
      </w:r>
      <w:r w:rsidRPr="007D46B8">
        <w:rPr>
          <w:lang w:val="en-GB"/>
        </w:rPr>
        <w:t>ll be called</w:t>
      </w:r>
      <w:r w:rsidR="00F17C43" w:rsidRPr="007D46B8">
        <w:rPr>
          <w:lang w:val="en-GB"/>
        </w:rPr>
        <w:t xml:space="preserve"> ‘</w:t>
      </w:r>
      <w:r w:rsidRPr="007D46B8">
        <w:rPr>
          <w:lang w:val="en-GB"/>
        </w:rPr>
        <w:t>Faithless Territory</w:t>
      </w:r>
      <w:r w:rsidR="00DC24AB">
        <w:rPr>
          <w:lang w:val="en-GB"/>
        </w:rPr>
        <w:t>’</w:t>
      </w:r>
      <w:r w:rsidR="00696150" w:rsidRPr="007D46B8">
        <w:rPr>
          <w:lang w:val="en-GB"/>
        </w:rPr>
        <w:t xml:space="preserve"> </w:t>
      </w:r>
      <w:r w:rsidR="00DC24AB">
        <w:rPr>
          <w:lang w:val="en-GB"/>
        </w:rPr>
        <w:t>and ‘the people Yahweh has condemned</w:t>
      </w:r>
      <w:r w:rsidRPr="007D46B8">
        <w:rPr>
          <w:lang w:val="en-GB"/>
        </w:rPr>
        <w:t xml:space="preserve"> </w:t>
      </w:r>
      <w:r w:rsidR="008F5A11">
        <w:rPr>
          <w:lang w:val="en-GB"/>
        </w:rPr>
        <w:t>permanently</w:t>
      </w:r>
      <w:r w:rsidR="00DC24AB">
        <w:rPr>
          <w:lang w:val="en-GB"/>
        </w:rPr>
        <w:t>’</w:t>
      </w:r>
      <w:r w:rsidRPr="007D46B8">
        <w:rPr>
          <w:lang w:val="en-GB"/>
        </w:rPr>
        <w:t xml:space="preserve">. </w:t>
      </w:r>
      <w:r w:rsidRPr="007D46B8">
        <w:rPr>
          <w:vertAlign w:val="superscript"/>
          <w:lang w:val="en-GB"/>
        </w:rPr>
        <w:t>5</w:t>
      </w:r>
      <w:r w:rsidRPr="007D46B8">
        <w:rPr>
          <w:lang w:val="en-GB"/>
        </w:rPr>
        <w:t>Your own eyes will see it. You yourselves will say,</w:t>
      </w:r>
      <w:r w:rsidR="00F17C43" w:rsidRPr="007D46B8">
        <w:rPr>
          <w:lang w:val="en-GB"/>
        </w:rPr>
        <w:t xml:space="preserve"> ‘</w:t>
      </w:r>
      <w:r w:rsidRPr="007D46B8">
        <w:rPr>
          <w:lang w:val="en-GB"/>
        </w:rPr>
        <w:t>Yahweh is gr</w:t>
      </w:r>
      <w:r w:rsidR="00F612CE">
        <w:rPr>
          <w:lang w:val="en-GB"/>
        </w:rPr>
        <w:t>eat, beyond Israel’s territory!’</w:t>
      </w:r>
    </w:p>
    <w:p w:rsidR="00244A60" w:rsidRPr="007D46B8" w:rsidRDefault="00244A60" w:rsidP="006F4B81">
      <w:pPr>
        <w:rPr>
          <w:lang w:val="en-GB"/>
        </w:rPr>
      </w:pPr>
      <w:r w:rsidRPr="007D46B8">
        <w:rPr>
          <w:vertAlign w:val="superscript"/>
          <w:lang w:val="en-GB"/>
        </w:rPr>
        <w:t>6</w:t>
      </w:r>
      <w:r w:rsidR="0010547B">
        <w:rPr>
          <w:lang w:val="en-GB"/>
        </w:rPr>
        <w:t>’</w:t>
      </w:r>
      <w:r w:rsidRPr="007D46B8">
        <w:rPr>
          <w:lang w:val="en-GB"/>
        </w:rPr>
        <w:t xml:space="preserve">A son </w:t>
      </w:r>
      <w:r w:rsidR="00F17C43" w:rsidRPr="007D46B8">
        <w:rPr>
          <w:lang w:val="en-GB"/>
        </w:rPr>
        <w:t>honour</w:t>
      </w:r>
      <w:r w:rsidR="00F612CE">
        <w:rPr>
          <w:lang w:val="en-GB"/>
        </w:rPr>
        <w:t>s his father, a servant his l</w:t>
      </w:r>
      <w:r w:rsidRPr="007D46B8">
        <w:rPr>
          <w:lang w:val="en-GB"/>
        </w:rPr>
        <w:t xml:space="preserve">ord. If I’m a father, where’s the </w:t>
      </w:r>
      <w:r w:rsidR="00F17C43" w:rsidRPr="007D46B8">
        <w:rPr>
          <w:lang w:val="en-GB"/>
        </w:rPr>
        <w:t>honour</w:t>
      </w:r>
      <w:r w:rsidRPr="007D46B8">
        <w:rPr>
          <w:lang w:val="en-GB"/>
        </w:rPr>
        <w:t xml:space="preserve"> for me? If I’m a Lord, where’s the awe for me?</w:t>
      </w:r>
      <w:r w:rsidR="00696150" w:rsidRPr="007D46B8">
        <w:rPr>
          <w:lang w:val="en-GB"/>
        </w:rPr>
        <w:t xml:space="preserve">’ </w:t>
      </w:r>
      <w:r w:rsidRPr="007D46B8">
        <w:rPr>
          <w:lang w:val="en-GB"/>
        </w:rPr>
        <w:t>Yahweh Armies said</w:t>
      </w:r>
      <w:r w:rsidR="00F612CE">
        <w:rPr>
          <w:lang w:val="en-GB"/>
        </w:rPr>
        <w:t xml:space="preserve"> </w:t>
      </w:r>
      <w:r w:rsidRPr="007D46B8">
        <w:rPr>
          <w:lang w:val="en-GB"/>
        </w:rPr>
        <w:t>to you</w:t>
      </w:r>
      <w:r w:rsidR="00F612CE">
        <w:rPr>
          <w:lang w:val="en-GB"/>
        </w:rPr>
        <w:t>,</w:t>
      </w:r>
      <w:r w:rsidRPr="007D46B8">
        <w:rPr>
          <w:lang w:val="en-GB"/>
        </w:rPr>
        <w:t xml:space="preserve"> </w:t>
      </w:r>
      <w:r w:rsidR="00DC24AB">
        <w:rPr>
          <w:lang w:val="en-GB"/>
        </w:rPr>
        <w:t>p</w:t>
      </w:r>
      <w:r w:rsidRPr="007D46B8">
        <w:rPr>
          <w:lang w:val="en-GB"/>
        </w:rPr>
        <w:t>riests</w:t>
      </w:r>
      <w:r w:rsidR="00F612CE">
        <w:rPr>
          <w:lang w:val="en-GB"/>
        </w:rPr>
        <w:t xml:space="preserve"> who dis</w:t>
      </w:r>
      <w:r w:rsidR="00DC24AB">
        <w:rPr>
          <w:lang w:val="en-GB"/>
        </w:rPr>
        <w:t>dain my name. You say, “</w:t>
      </w:r>
      <w:r w:rsidRPr="007D46B8">
        <w:rPr>
          <w:lang w:val="en-GB"/>
        </w:rPr>
        <w:t>H</w:t>
      </w:r>
      <w:r w:rsidR="00DC24AB">
        <w:rPr>
          <w:lang w:val="en-GB"/>
        </w:rPr>
        <w:t>ow have we disdained your name?”</w:t>
      </w:r>
      <w:r w:rsidRPr="007D46B8">
        <w:rPr>
          <w:lang w:val="en-GB"/>
        </w:rPr>
        <w:t xml:space="preserve"> </w:t>
      </w:r>
      <w:r w:rsidRPr="007D46B8">
        <w:rPr>
          <w:vertAlign w:val="superscript"/>
          <w:lang w:val="en-GB"/>
        </w:rPr>
        <w:t>7</w:t>
      </w:r>
      <w:r w:rsidRPr="007D46B8">
        <w:rPr>
          <w:lang w:val="en-GB"/>
        </w:rPr>
        <w:t>You’re presenting defi</w:t>
      </w:r>
      <w:r w:rsidR="00F612CE">
        <w:rPr>
          <w:lang w:val="en-GB"/>
        </w:rPr>
        <w:t xml:space="preserve">led food on my altar. You say, </w:t>
      </w:r>
      <w:r w:rsidR="00DC24AB">
        <w:rPr>
          <w:lang w:val="en-GB"/>
        </w:rPr>
        <w:t>“</w:t>
      </w:r>
      <w:r w:rsidR="00F612CE">
        <w:rPr>
          <w:lang w:val="en-GB"/>
        </w:rPr>
        <w:t>How have we defiled you?</w:t>
      </w:r>
      <w:r w:rsidR="00DC24AB">
        <w:rPr>
          <w:lang w:val="en-GB"/>
        </w:rPr>
        <w:t>”</w:t>
      </w:r>
      <w:r w:rsidR="00F612CE">
        <w:rPr>
          <w:lang w:val="en-GB"/>
        </w:rPr>
        <w:t xml:space="preserve"> By your saying, </w:t>
      </w:r>
      <w:r w:rsidR="00DC24AB">
        <w:rPr>
          <w:lang w:val="en-GB"/>
        </w:rPr>
        <w:t>“</w:t>
      </w:r>
      <w:r w:rsidRPr="007D46B8">
        <w:rPr>
          <w:lang w:val="en-GB"/>
        </w:rPr>
        <w:t>Yahweh’s table can be disdained</w:t>
      </w:r>
      <w:r w:rsidR="00DC24AB">
        <w:rPr>
          <w:lang w:val="en-GB"/>
        </w:rPr>
        <w:t>”</w:t>
      </w:r>
      <w:r w:rsidR="002014A7">
        <w:rPr>
          <w:lang w:val="en-GB"/>
        </w:rPr>
        <w:t>.</w:t>
      </w:r>
      <w:r w:rsidRPr="007D46B8">
        <w:rPr>
          <w:lang w:val="en-GB"/>
        </w:rPr>
        <w:t xml:space="preserve"> </w:t>
      </w:r>
      <w:r w:rsidRPr="007D46B8">
        <w:rPr>
          <w:vertAlign w:val="superscript"/>
          <w:lang w:val="en-GB"/>
        </w:rPr>
        <w:t>8</w:t>
      </w:r>
      <w:r w:rsidRPr="007D46B8">
        <w:rPr>
          <w:lang w:val="en-GB"/>
        </w:rPr>
        <w:t>When yo</w:t>
      </w:r>
      <w:r w:rsidR="00C009D3">
        <w:rPr>
          <w:lang w:val="en-GB"/>
        </w:rPr>
        <w:t>u bring up</w:t>
      </w:r>
      <w:r w:rsidRPr="007D46B8">
        <w:rPr>
          <w:lang w:val="en-GB"/>
        </w:rPr>
        <w:t xml:space="preserve"> something blin</w:t>
      </w:r>
      <w:r w:rsidR="00F612CE">
        <w:rPr>
          <w:lang w:val="en-GB"/>
        </w:rPr>
        <w:t>d for sacrifice, there’s nothing bad</w:t>
      </w:r>
      <w:r w:rsidR="00C009D3">
        <w:rPr>
          <w:lang w:val="en-GB"/>
        </w:rPr>
        <w:t>. When you bring up</w:t>
      </w:r>
      <w:r w:rsidRPr="007D46B8">
        <w:rPr>
          <w:lang w:val="en-GB"/>
        </w:rPr>
        <w:t xml:space="preserve"> somethi</w:t>
      </w:r>
      <w:r w:rsidR="00F612CE">
        <w:rPr>
          <w:lang w:val="en-GB"/>
        </w:rPr>
        <w:t>ng lame or sick, there’s nothing bad</w:t>
      </w:r>
      <w:r w:rsidR="00C009D3">
        <w:rPr>
          <w:lang w:val="en-GB"/>
        </w:rPr>
        <w:t>. Present</w:t>
      </w:r>
      <w:r w:rsidRPr="007D46B8">
        <w:rPr>
          <w:lang w:val="en-GB"/>
        </w:rPr>
        <w:t xml:space="preserve"> it to your governor</w:t>
      </w:r>
      <w:r w:rsidR="00C009D3">
        <w:rPr>
          <w:lang w:val="en-GB"/>
        </w:rPr>
        <w:t>, please. Will h</w:t>
      </w:r>
      <w:r w:rsidR="00BA14BA">
        <w:rPr>
          <w:lang w:val="en-GB"/>
        </w:rPr>
        <w:t>e accept you? Will he have</w:t>
      </w:r>
      <w:r w:rsidR="00C009D3">
        <w:rPr>
          <w:lang w:val="en-GB"/>
        </w:rPr>
        <w:t xml:space="preserve"> regard to</w:t>
      </w:r>
      <w:r w:rsidRPr="007D46B8">
        <w:rPr>
          <w:lang w:val="en-GB"/>
        </w:rPr>
        <w:t xml:space="preserve"> you? (Yahweh Armies has said)</w:t>
      </w:r>
      <w:r w:rsidR="00DC24AB">
        <w:rPr>
          <w:lang w:val="en-GB"/>
        </w:rPr>
        <w:t>’</w:t>
      </w:r>
      <w:r w:rsidRPr="007D46B8">
        <w:rPr>
          <w:lang w:val="en-GB"/>
        </w:rPr>
        <w:t xml:space="preserve">. </w:t>
      </w:r>
      <w:r w:rsidRPr="007D46B8">
        <w:rPr>
          <w:vertAlign w:val="superscript"/>
          <w:lang w:val="en-GB"/>
        </w:rPr>
        <w:t>9</w:t>
      </w:r>
      <w:r w:rsidR="00C009D3">
        <w:rPr>
          <w:lang w:val="en-GB"/>
        </w:rPr>
        <w:t>Now, please</w:t>
      </w:r>
      <w:r w:rsidR="001F0D19">
        <w:rPr>
          <w:lang w:val="en-GB"/>
        </w:rPr>
        <w:t xml:space="preserve"> seek</w:t>
      </w:r>
      <w:r w:rsidRPr="007D46B8">
        <w:rPr>
          <w:lang w:val="en-GB"/>
        </w:rPr>
        <w:t xml:space="preserve"> Yahweh</w:t>
      </w:r>
      <w:r w:rsidR="001F0D19">
        <w:rPr>
          <w:lang w:val="en-GB"/>
        </w:rPr>
        <w:t>’s goodwill</w:t>
      </w:r>
      <w:r w:rsidRPr="007D46B8">
        <w:rPr>
          <w:lang w:val="en-GB"/>
        </w:rPr>
        <w:t xml:space="preserve"> so that he shows </w:t>
      </w:r>
      <w:r w:rsidR="00D94B52">
        <w:rPr>
          <w:lang w:val="en-GB"/>
        </w:rPr>
        <w:t>favour</w:t>
      </w:r>
      <w:r w:rsidRPr="007D46B8">
        <w:rPr>
          <w:lang w:val="en-GB"/>
        </w:rPr>
        <w:t xml:space="preserve"> to us. This has com</w:t>
      </w:r>
      <w:r w:rsidR="00BA14BA">
        <w:rPr>
          <w:lang w:val="en-GB"/>
        </w:rPr>
        <w:t xml:space="preserve">e from your hand. Will he have </w:t>
      </w:r>
      <w:r w:rsidR="00C009D3">
        <w:rPr>
          <w:lang w:val="en-GB"/>
        </w:rPr>
        <w:t>regard to</w:t>
      </w:r>
      <w:r w:rsidRPr="007D46B8">
        <w:rPr>
          <w:lang w:val="en-GB"/>
        </w:rPr>
        <w:t xml:space="preserve"> any of you? (Yahweh Armies has said).</w:t>
      </w:r>
    </w:p>
    <w:p w:rsidR="00462EFF" w:rsidRDefault="00244A60" w:rsidP="00462EFF">
      <w:pPr>
        <w:rPr>
          <w:lang w:val="en-GB"/>
        </w:rPr>
      </w:pPr>
      <w:r w:rsidRPr="007D46B8">
        <w:rPr>
          <w:vertAlign w:val="superscript"/>
          <w:lang w:val="en-GB"/>
        </w:rPr>
        <w:t>10</w:t>
      </w:r>
      <w:r w:rsidR="00DC24AB">
        <w:rPr>
          <w:lang w:val="en-GB"/>
        </w:rPr>
        <w:t>‘W</w:t>
      </w:r>
      <w:r w:rsidRPr="007D46B8">
        <w:rPr>
          <w:lang w:val="en-GB"/>
        </w:rPr>
        <w:t>ho indeed is there among you who’ll shut the doors</w:t>
      </w:r>
      <w:r w:rsidR="00DC24AB">
        <w:rPr>
          <w:lang w:val="en-GB"/>
        </w:rPr>
        <w:t>,</w:t>
      </w:r>
      <w:r w:rsidRPr="007D46B8">
        <w:rPr>
          <w:lang w:val="en-GB"/>
        </w:rPr>
        <w:t xml:space="preserve"> and not light a fire on my altar to no end! I find no delight in you (Yahweh Armies has said) and</w:t>
      </w:r>
      <w:r w:rsidR="00C009D3">
        <w:rPr>
          <w:lang w:val="en-GB"/>
        </w:rPr>
        <w:t xml:space="preserve"> I shall not accept</w:t>
      </w:r>
      <w:r w:rsidRPr="007D46B8">
        <w:rPr>
          <w:lang w:val="en-GB"/>
        </w:rPr>
        <w:t xml:space="preserve"> an offering from your hand. </w:t>
      </w:r>
    </w:p>
    <w:p w:rsidR="00462EFF" w:rsidRPr="007D46B8" w:rsidRDefault="00234169" w:rsidP="00462EFF">
      <w:pPr>
        <w:pStyle w:val="Heading2"/>
        <w:rPr>
          <w:lang w:val="en-GB"/>
        </w:rPr>
      </w:pPr>
      <w:r>
        <w:rPr>
          <w:lang w:val="en-GB"/>
        </w:rPr>
        <w:t>1:11 A Priest’s Lips Keep Watch on</w:t>
      </w:r>
      <w:r w:rsidR="00462EFF">
        <w:rPr>
          <w:lang w:val="en-GB"/>
        </w:rPr>
        <w:t xml:space="preserve">  Knowledge</w:t>
      </w:r>
    </w:p>
    <w:p w:rsidR="00462EFF" w:rsidRDefault="00244A60" w:rsidP="00462EFF">
      <w:pPr>
        <w:rPr>
          <w:lang w:val="en-GB"/>
        </w:rPr>
      </w:pPr>
      <w:r w:rsidRPr="007D46B8">
        <w:rPr>
          <w:vertAlign w:val="superscript"/>
          <w:lang w:val="en-GB"/>
        </w:rPr>
        <w:t>11</w:t>
      </w:r>
      <w:r w:rsidRPr="007D46B8">
        <w:rPr>
          <w:lang w:val="en-GB"/>
        </w:rPr>
        <w:t xml:space="preserve">Because from the sun’s rising to its setting my name is great among the nations and in every place incense is offered to my name, and a pure offering, because my name is great among the nations (Yahweh Armies has said). </w:t>
      </w:r>
      <w:r w:rsidRPr="007D46B8">
        <w:rPr>
          <w:vertAlign w:val="superscript"/>
          <w:lang w:val="en-GB"/>
        </w:rPr>
        <w:t>12</w:t>
      </w:r>
      <w:r w:rsidR="00573D71">
        <w:rPr>
          <w:lang w:val="en-GB"/>
        </w:rPr>
        <w:t>But you’</w:t>
      </w:r>
      <w:r w:rsidR="00462EFF">
        <w:rPr>
          <w:lang w:val="en-GB"/>
        </w:rPr>
        <w:t>re treating</w:t>
      </w:r>
      <w:r w:rsidRPr="007D46B8">
        <w:rPr>
          <w:lang w:val="en-GB"/>
        </w:rPr>
        <w:t xml:space="preserve"> it </w:t>
      </w:r>
      <w:r w:rsidR="00462EFF">
        <w:rPr>
          <w:lang w:val="en-GB"/>
        </w:rPr>
        <w:t xml:space="preserve">as ordinary </w:t>
      </w:r>
      <w:r w:rsidR="00573D71">
        <w:rPr>
          <w:lang w:val="en-GB"/>
        </w:rPr>
        <w:t>when you say, “</w:t>
      </w:r>
      <w:r w:rsidRPr="007D46B8">
        <w:rPr>
          <w:lang w:val="en-GB"/>
        </w:rPr>
        <w:t>The Lord’s table is defiled, and its fruit, its food, can be disdained</w:t>
      </w:r>
      <w:r w:rsidR="00573D71">
        <w:rPr>
          <w:lang w:val="en-GB"/>
        </w:rPr>
        <w:t>”</w:t>
      </w:r>
      <w:r w:rsidR="000F21BC" w:rsidRPr="007D46B8">
        <w:rPr>
          <w:lang w:val="en-GB"/>
        </w:rPr>
        <w:t>,</w:t>
      </w:r>
      <w:r w:rsidRPr="007D46B8">
        <w:rPr>
          <w:lang w:val="en-GB"/>
        </w:rPr>
        <w:t xml:space="preserve"> </w:t>
      </w:r>
      <w:r w:rsidRPr="007D46B8">
        <w:rPr>
          <w:vertAlign w:val="superscript"/>
          <w:lang w:val="en-GB"/>
        </w:rPr>
        <w:t>13</w:t>
      </w:r>
      <w:r w:rsidR="00573D71">
        <w:rPr>
          <w:lang w:val="en-GB"/>
        </w:rPr>
        <w:t>or say, “</w:t>
      </w:r>
      <w:r w:rsidRPr="007D46B8">
        <w:rPr>
          <w:lang w:val="en-GB"/>
        </w:rPr>
        <w:t>This is a weariness</w:t>
      </w:r>
      <w:r w:rsidR="00573D71">
        <w:rPr>
          <w:lang w:val="en-GB"/>
        </w:rPr>
        <w:t>”</w:t>
      </w:r>
      <w:r w:rsidR="000F21BC" w:rsidRPr="007D46B8">
        <w:rPr>
          <w:lang w:val="en-GB"/>
        </w:rPr>
        <w:t>,</w:t>
      </w:r>
      <w:r w:rsidRPr="007D46B8">
        <w:rPr>
          <w:lang w:val="en-GB"/>
        </w:rPr>
        <w:t xml:space="preserve"> and blow it off (Yahweh Armies has said), or bring something stolen or lame or sick, and bring it as the o</w:t>
      </w:r>
      <w:r w:rsidR="00462EFF">
        <w:rPr>
          <w:lang w:val="en-GB"/>
        </w:rPr>
        <w:t>ffering. Should I accept</w:t>
      </w:r>
      <w:r w:rsidRPr="007D46B8">
        <w:rPr>
          <w:lang w:val="en-GB"/>
        </w:rPr>
        <w:t xml:space="preserve"> it from your hand (Yahweh has said)?</w:t>
      </w:r>
      <w:r w:rsidR="00696150" w:rsidRPr="007D46B8">
        <w:rPr>
          <w:lang w:val="en-GB"/>
        </w:rPr>
        <w:t xml:space="preserve"> </w:t>
      </w:r>
      <w:r w:rsidRPr="007D46B8">
        <w:rPr>
          <w:vertAlign w:val="superscript"/>
          <w:lang w:val="en-GB"/>
        </w:rPr>
        <w:t>14</w:t>
      </w:r>
      <w:r w:rsidRPr="007D46B8">
        <w:rPr>
          <w:lang w:val="en-GB"/>
        </w:rPr>
        <w:t xml:space="preserve">Cursed is the cheat when there’s a </w:t>
      </w:r>
      <w:r w:rsidR="00462EFF">
        <w:rPr>
          <w:lang w:val="en-GB"/>
        </w:rPr>
        <w:t>male in his flock but he pledge</w:t>
      </w:r>
      <w:r w:rsidRPr="007D46B8">
        <w:rPr>
          <w:lang w:val="en-GB"/>
        </w:rPr>
        <w:t>s and sacrif</w:t>
      </w:r>
      <w:r w:rsidR="00462EFF">
        <w:rPr>
          <w:lang w:val="en-GB"/>
        </w:rPr>
        <w:t>ices to the Lord something devastat</w:t>
      </w:r>
      <w:r w:rsidRPr="007D46B8">
        <w:rPr>
          <w:lang w:val="en-GB"/>
        </w:rPr>
        <w:t>ed.</w:t>
      </w:r>
      <w:r w:rsidR="00573D71">
        <w:rPr>
          <w:lang w:val="en-GB"/>
        </w:rPr>
        <w:t xml:space="preserve"> </w:t>
      </w:r>
      <w:r w:rsidRPr="007D46B8">
        <w:rPr>
          <w:lang w:val="en-GB"/>
        </w:rPr>
        <w:t>Because I am a great king (Yahweh Armies has said) and my name is held in awe among the nations</w:t>
      </w:r>
      <w:r w:rsidR="00F17C43" w:rsidRPr="007D46B8">
        <w:rPr>
          <w:lang w:val="en-GB"/>
        </w:rPr>
        <w:t>.</w:t>
      </w:r>
    </w:p>
    <w:p w:rsidR="00244A60" w:rsidRPr="007D46B8" w:rsidRDefault="00462EFF" w:rsidP="00462EFF">
      <w:pPr>
        <w:rPr>
          <w:lang w:val="en-GB"/>
        </w:rPr>
      </w:pPr>
      <w:r w:rsidRPr="00462EFF">
        <w:rPr>
          <w:sz w:val="32"/>
          <w:szCs w:val="32"/>
          <w:lang w:val="en-GB"/>
        </w:rPr>
        <w:t xml:space="preserve">2 </w:t>
      </w:r>
      <w:r>
        <w:rPr>
          <w:lang w:val="en-GB"/>
        </w:rPr>
        <w:t>S</w:t>
      </w:r>
      <w:r w:rsidR="00244A60" w:rsidRPr="007D46B8">
        <w:rPr>
          <w:lang w:val="en-GB"/>
        </w:rPr>
        <w:t xml:space="preserve">o now to you priests, this </w:t>
      </w:r>
      <w:r w:rsidR="00F70B45">
        <w:rPr>
          <w:lang w:val="en-GB"/>
        </w:rPr>
        <w:t>order</w:t>
      </w:r>
      <w:r w:rsidR="00244A60" w:rsidRPr="007D46B8">
        <w:rPr>
          <w:lang w:val="en-GB"/>
        </w:rPr>
        <w:t xml:space="preserve">. </w:t>
      </w:r>
      <w:r w:rsidR="00244A60" w:rsidRPr="007D46B8">
        <w:rPr>
          <w:vertAlign w:val="superscript"/>
          <w:lang w:val="en-GB"/>
        </w:rPr>
        <w:t>2</w:t>
      </w:r>
      <w:r w:rsidR="00244A60" w:rsidRPr="007D46B8">
        <w:rPr>
          <w:lang w:val="en-GB"/>
        </w:rPr>
        <w:t xml:space="preserve">If you don’t listen and </w:t>
      </w:r>
      <w:r w:rsidR="00573D71">
        <w:rPr>
          <w:lang w:val="en-GB"/>
        </w:rPr>
        <w:t>don’t receive</w:t>
      </w:r>
      <w:r>
        <w:rPr>
          <w:lang w:val="en-GB"/>
        </w:rPr>
        <w:t xml:space="preserve"> it into your mind</w:t>
      </w:r>
      <w:r w:rsidR="00244A60" w:rsidRPr="007D46B8">
        <w:rPr>
          <w:lang w:val="en-GB"/>
        </w:rPr>
        <w:t xml:space="preserve"> to give </w:t>
      </w:r>
      <w:r w:rsidR="00F17C43" w:rsidRPr="007D46B8">
        <w:rPr>
          <w:lang w:val="en-GB"/>
        </w:rPr>
        <w:t>honour</w:t>
      </w:r>
      <w:r w:rsidR="00244A60" w:rsidRPr="007D46B8">
        <w:rPr>
          <w:lang w:val="en-GB"/>
        </w:rPr>
        <w:t xml:space="preserve"> to my name (Yahweh Armies has said), I shall send off a curse among you. I shall curse your blessings. Indeed, I have cursed it, because you </w:t>
      </w:r>
      <w:r w:rsidR="00573D71">
        <w:rPr>
          <w:lang w:val="en-GB"/>
        </w:rPr>
        <w:t xml:space="preserve">don’t </w:t>
      </w:r>
      <w:r w:rsidR="00573D71" w:rsidRPr="00573D71">
        <w:rPr>
          <w:lang w:val="en-GB"/>
        </w:rPr>
        <w:t>receive</w:t>
      </w:r>
      <w:r w:rsidR="00C05D7C">
        <w:rPr>
          <w:lang w:val="en-GB"/>
        </w:rPr>
        <w:t xml:space="preserve"> it into your mind</w:t>
      </w:r>
      <w:r w:rsidR="00244A60" w:rsidRPr="007D46B8">
        <w:rPr>
          <w:lang w:val="en-GB"/>
        </w:rPr>
        <w:t xml:space="preserve">. </w:t>
      </w:r>
      <w:r w:rsidR="00244A60" w:rsidRPr="007D46B8">
        <w:rPr>
          <w:vertAlign w:val="superscript"/>
          <w:lang w:val="en-GB"/>
        </w:rPr>
        <w:t>3</w:t>
      </w:r>
      <w:r w:rsidR="000D0693">
        <w:rPr>
          <w:lang w:val="en-GB"/>
        </w:rPr>
        <w:t>Here am I, I’m going to reprimand</w:t>
      </w:r>
      <w:r w:rsidR="00244A60" w:rsidRPr="007D46B8">
        <w:rPr>
          <w:lang w:val="en-GB"/>
        </w:rPr>
        <w:t xml:space="preserve"> your seed. I’m going to spread f</w:t>
      </w:r>
      <w:r w:rsidR="000D0693">
        <w:rPr>
          <w:lang w:val="en-GB"/>
        </w:rPr>
        <w:t>a</w:t>
      </w:r>
      <w:r w:rsidR="00244A60" w:rsidRPr="007D46B8">
        <w:rPr>
          <w:lang w:val="en-GB"/>
        </w:rPr>
        <w:t>eces on your faces, the f</w:t>
      </w:r>
      <w:r w:rsidR="000D0693">
        <w:rPr>
          <w:lang w:val="en-GB"/>
        </w:rPr>
        <w:t>a</w:t>
      </w:r>
      <w:r w:rsidR="00244A60" w:rsidRPr="007D46B8">
        <w:rPr>
          <w:lang w:val="en-GB"/>
        </w:rPr>
        <w:t xml:space="preserve">eces from your festival sacrifice. </w:t>
      </w:r>
      <w:r w:rsidR="00244A60" w:rsidRPr="007D46B8">
        <w:rPr>
          <w:lang w:val="en-GB"/>
        </w:rPr>
        <w:lastRenderedPageBreak/>
        <w:t>So</w:t>
      </w:r>
      <w:r w:rsidR="00573D71">
        <w:rPr>
          <w:lang w:val="en-GB"/>
        </w:rPr>
        <w:t>meone will carry you out to it</w:t>
      </w:r>
      <w:r w:rsidR="00244A60" w:rsidRPr="007D46B8">
        <w:rPr>
          <w:lang w:val="en-GB"/>
        </w:rPr>
        <w:t xml:space="preserve">. </w:t>
      </w:r>
      <w:r w:rsidR="00244A60" w:rsidRPr="007D46B8">
        <w:rPr>
          <w:vertAlign w:val="superscript"/>
          <w:lang w:val="en-GB"/>
        </w:rPr>
        <w:t>4</w:t>
      </w:r>
      <w:r w:rsidR="00D40790">
        <w:rPr>
          <w:lang w:val="en-GB"/>
        </w:rPr>
        <w:t>And you wi</w:t>
      </w:r>
      <w:r w:rsidR="00244A60" w:rsidRPr="007D46B8">
        <w:rPr>
          <w:lang w:val="en-GB"/>
        </w:rPr>
        <w:t xml:space="preserve">ll acknowledge that I </w:t>
      </w:r>
      <w:r w:rsidR="00D40790">
        <w:rPr>
          <w:lang w:val="en-GB"/>
        </w:rPr>
        <w:t xml:space="preserve">have </w:t>
      </w:r>
      <w:r w:rsidR="00244A60" w:rsidRPr="007D46B8">
        <w:rPr>
          <w:lang w:val="en-GB"/>
        </w:rPr>
        <w:t xml:space="preserve">sent off this </w:t>
      </w:r>
      <w:r w:rsidR="00F70B45">
        <w:rPr>
          <w:lang w:val="en-GB"/>
        </w:rPr>
        <w:t>order</w:t>
      </w:r>
      <w:r w:rsidR="00D40790">
        <w:rPr>
          <w:lang w:val="en-GB"/>
        </w:rPr>
        <w:t xml:space="preserve"> to you so</w:t>
      </w:r>
      <w:r w:rsidR="00573D71">
        <w:rPr>
          <w:lang w:val="en-GB"/>
        </w:rPr>
        <w:t xml:space="preserve"> that </w:t>
      </w:r>
      <w:r w:rsidR="00244A60" w:rsidRPr="007D46B8">
        <w:rPr>
          <w:lang w:val="en-GB"/>
        </w:rPr>
        <w:t xml:space="preserve">my </w:t>
      </w:r>
      <w:r w:rsidR="009D244D">
        <w:rPr>
          <w:lang w:val="en-GB"/>
        </w:rPr>
        <w:t>pact</w:t>
      </w:r>
      <w:r w:rsidR="00244A60" w:rsidRPr="007D46B8">
        <w:rPr>
          <w:lang w:val="en-GB"/>
        </w:rPr>
        <w:t xml:space="preserve"> with Levi </w:t>
      </w:r>
      <w:r w:rsidR="00573D71">
        <w:rPr>
          <w:lang w:val="en-GB"/>
        </w:rPr>
        <w:t xml:space="preserve">might exist </w:t>
      </w:r>
      <w:r w:rsidR="00244A60" w:rsidRPr="007D46B8">
        <w:rPr>
          <w:lang w:val="en-GB"/>
        </w:rPr>
        <w:t xml:space="preserve">(Yahweh Armies has said). </w:t>
      </w:r>
      <w:r w:rsidR="00244A60" w:rsidRPr="007D46B8">
        <w:rPr>
          <w:vertAlign w:val="superscript"/>
          <w:lang w:val="en-GB"/>
        </w:rPr>
        <w:t>5</w:t>
      </w:r>
      <w:r w:rsidR="00244A60" w:rsidRPr="007D46B8">
        <w:rPr>
          <w:lang w:val="en-GB"/>
        </w:rPr>
        <w:t xml:space="preserve">My </w:t>
      </w:r>
      <w:r w:rsidR="009D244D">
        <w:rPr>
          <w:lang w:val="en-GB"/>
        </w:rPr>
        <w:t>pact</w:t>
      </w:r>
      <w:r w:rsidR="00244A60" w:rsidRPr="007D46B8">
        <w:rPr>
          <w:lang w:val="en-GB"/>
        </w:rPr>
        <w:t xml:space="preserve"> with him was life and well-being, and I</w:t>
      </w:r>
      <w:r w:rsidR="00D40790">
        <w:rPr>
          <w:lang w:val="en-GB"/>
        </w:rPr>
        <w:t xml:space="preserve"> gave them to him, with awe. He was in awe of</w:t>
      </w:r>
      <w:r w:rsidR="00244A60" w:rsidRPr="007D46B8">
        <w:rPr>
          <w:lang w:val="en-GB"/>
        </w:rPr>
        <w:t xml:space="preserve"> me. </w:t>
      </w:r>
      <w:r w:rsidR="00D40790">
        <w:rPr>
          <w:lang w:val="en-GB"/>
        </w:rPr>
        <w:t>He was in dread</w:t>
      </w:r>
      <w:r w:rsidR="00244A60" w:rsidRPr="007D46B8">
        <w:rPr>
          <w:lang w:val="en-GB"/>
        </w:rPr>
        <w:t xml:space="preserve"> of my name. </w:t>
      </w:r>
    </w:p>
    <w:p w:rsidR="00244A60" w:rsidRPr="007D46B8" w:rsidRDefault="00244A60" w:rsidP="006F4B81">
      <w:pPr>
        <w:rPr>
          <w:lang w:val="en-GB"/>
        </w:rPr>
      </w:pPr>
    </w:p>
    <w:p w:rsidR="00244A60" w:rsidRPr="007D46B8" w:rsidRDefault="00244A60" w:rsidP="006F4B81">
      <w:pPr>
        <w:rPr>
          <w:lang w:val="en-GB"/>
        </w:rPr>
      </w:pPr>
      <w:r w:rsidRPr="007D46B8">
        <w:rPr>
          <w:vertAlign w:val="superscript"/>
          <w:lang w:val="en-GB"/>
        </w:rPr>
        <w:t>6</w:t>
      </w:r>
      <w:r w:rsidRPr="007D46B8">
        <w:rPr>
          <w:lang w:val="en-GB"/>
        </w:rPr>
        <w:t xml:space="preserve">True </w:t>
      </w:r>
      <w:r w:rsidR="00D51A31" w:rsidRPr="007D46B8">
        <w:rPr>
          <w:lang w:val="en-GB"/>
        </w:rPr>
        <w:t>instruction</w:t>
      </w:r>
      <w:r w:rsidRPr="007D46B8">
        <w:rPr>
          <w:lang w:val="en-GB"/>
        </w:rPr>
        <w:t xml:space="preserve"> was in his mouth;</w:t>
      </w:r>
    </w:p>
    <w:p w:rsidR="00244A60" w:rsidRPr="007D46B8" w:rsidRDefault="00D40790" w:rsidP="006F4B81">
      <w:pPr>
        <w:rPr>
          <w:lang w:val="en-GB"/>
        </w:rPr>
      </w:pPr>
      <w:r>
        <w:rPr>
          <w:lang w:val="en-GB"/>
        </w:rPr>
        <w:tab/>
        <w:t>evil</w:t>
      </w:r>
      <w:r w:rsidR="00244A60" w:rsidRPr="007D46B8">
        <w:rPr>
          <w:lang w:val="en-GB"/>
        </w:rPr>
        <w:t xml:space="preserve"> wasn’t found on his lips.</w:t>
      </w:r>
    </w:p>
    <w:p w:rsidR="00244A60" w:rsidRPr="007D46B8" w:rsidRDefault="00D40790" w:rsidP="006F4B81">
      <w:pPr>
        <w:rPr>
          <w:lang w:val="en-GB"/>
        </w:rPr>
      </w:pPr>
      <w:r>
        <w:rPr>
          <w:lang w:val="en-GB"/>
        </w:rPr>
        <w:t>In well-being</w:t>
      </w:r>
      <w:r w:rsidR="00244A60" w:rsidRPr="007D46B8">
        <w:rPr>
          <w:lang w:val="en-GB"/>
        </w:rPr>
        <w:t xml:space="preserve"> and </w:t>
      </w:r>
      <w:r>
        <w:rPr>
          <w:lang w:val="en-GB"/>
        </w:rPr>
        <w:t xml:space="preserve">in </w:t>
      </w:r>
      <w:r w:rsidR="00244A60" w:rsidRPr="007D46B8">
        <w:rPr>
          <w:lang w:val="en-GB"/>
        </w:rPr>
        <w:t>uprightness he walked with me,</w:t>
      </w:r>
    </w:p>
    <w:p w:rsidR="00244A60" w:rsidRPr="007D46B8" w:rsidRDefault="00244A60" w:rsidP="006F4B81">
      <w:pPr>
        <w:rPr>
          <w:lang w:val="en-GB"/>
        </w:rPr>
      </w:pPr>
      <w:r w:rsidRPr="007D46B8">
        <w:rPr>
          <w:lang w:val="en-GB"/>
        </w:rPr>
        <w:tab/>
        <w:t xml:space="preserve">and he turned many </w:t>
      </w:r>
      <w:r w:rsidR="00D40790">
        <w:rPr>
          <w:lang w:val="en-GB"/>
        </w:rPr>
        <w:t xml:space="preserve">back </w:t>
      </w:r>
      <w:r w:rsidRPr="007D46B8">
        <w:rPr>
          <w:lang w:val="en-GB"/>
        </w:rPr>
        <w:t>from waywardness.</w:t>
      </w:r>
    </w:p>
    <w:p w:rsidR="00244A60" w:rsidRPr="007D46B8" w:rsidRDefault="00244A60" w:rsidP="006F4B81">
      <w:pPr>
        <w:rPr>
          <w:lang w:val="en-GB"/>
        </w:rPr>
      </w:pPr>
      <w:r w:rsidRPr="007D46B8">
        <w:rPr>
          <w:vertAlign w:val="superscript"/>
          <w:lang w:val="en-GB"/>
        </w:rPr>
        <w:t>7</w:t>
      </w:r>
      <w:r w:rsidR="00D40790">
        <w:rPr>
          <w:lang w:val="en-GB"/>
        </w:rPr>
        <w:t>Because a priest’s lips keep watch on</w:t>
      </w:r>
      <w:r w:rsidRPr="007D46B8">
        <w:rPr>
          <w:lang w:val="en-GB"/>
        </w:rPr>
        <w:t xml:space="preserve"> knowledge;</w:t>
      </w:r>
    </w:p>
    <w:p w:rsidR="00244A60" w:rsidRPr="007D46B8" w:rsidRDefault="00234169" w:rsidP="006F4B81">
      <w:pPr>
        <w:rPr>
          <w:lang w:val="en-GB"/>
        </w:rPr>
      </w:pPr>
      <w:r>
        <w:rPr>
          <w:lang w:val="en-GB"/>
        </w:rPr>
        <w:tab/>
        <w:t>people seek</w:t>
      </w:r>
      <w:r w:rsidR="00244A60" w:rsidRPr="007D46B8">
        <w:rPr>
          <w:lang w:val="en-GB"/>
        </w:rPr>
        <w:t xml:space="preserve"> </w:t>
      </w:r>
      <w:r w:rsidR="00D51A31" w:rsidRPr="007D46B8">
        <w:rPr>
          <w:lang w:val="en-GB"/>
        </w:rPr>
        <w:t>instruction</w:t>
      </w:r>
      <w:r>
        <w:rPr>
          <w:lang w:val="en-GB"/>
        </w:rPr>
        <w:t xml:space="preserve"> from his mouth,</w:t>
      </w:r>
    </w:p>
    <w:p w:rsidR="00244A60" w:rsidRPr="007D46B8" w:rsidRDefault="00234169" w:rsidP="006F4B81">
      <w:pPr>
        <w:rPr>
          <w:lang w:val="en-GB"/>
        </w:rPr>
      </w:pPr>
      <w:r>
        <w:rPr>
          <w:lang w:val="en-GB"/>
        </w:rPr>
        <w:tab/>
        <w:t>b</w:t>
      </w:r>
      <w:r w:rsidR="00244A60" w:rsidRPr="007D46B8">
        <w:rPr>
          <w:lang w:val="en-GB"/>
        </w:rPr>
        <w:t>eca</w:t>
      </w:r>
      <w:r w:rsidR="000317D8">
        <w:rPr>
          <w:lang w:val="en-GB"/>
        </w:rPr>
        <w:t>use he’</w:t>
      </w:r>
      <w:r w:rsidR="00244A60" w:rsidRPr="007D46B8">
        <w:rPr>
          <w:lang w:val="en-GB"/>
        </w:rPr>
        <w:t xml:space="preserve">s an </w:t>
      </w:r>
      <w:r w:rsidR="000257DB">
        <w:rPr>
          <w:lang w:val="en-GB"/>
        </w:rPr>
        <w:t>envoy</w:t>
      </w:r>
      <w:r>
        <w:rPr>
          <w:lang w:val="en-GB"/>
        </w:rPr>
        <w:t xml:space="preserve"> of Yahweh Armies.</w:t>
      </w:r>
    </w:p>
    <w:p w:rsidR="00234169" w:rsidRDefault="00234169" w:rsidP="006F4B81">
      <w:pPr>
        <w:ind w:left="720"/>
        <w:rPr>
          <w:vertAlign w:val="superscript"/>
          <w:lang w:val="en-GB"/>
        </w:rPr>
      </w:pPr>
    </w:p>
    <w:p w:rsidR="00244A60" w:rsidRPr="007D46B8" w:rsidRDefault="00244A60" w:rsidP="006F4B81">
      <w:pPr>
        <w:ind w:firstLine="0"/>
        <w:rPr>
          <w:lang w:val="en-GB"/>
        </w:rPr>
      </w:pPr>
      <w:r w:rsidRPr="007D46B8">
        <w:rPr>
          <w:vertAlign w:val="superscript"/>
          <w:lang w:val="en-GB"/>
        </w:rPr>
        <w:t>8</w:t>
      </w:r>
      <w:r w:rsidR="00234169">
        <w:rPr>
          <w:lang w:val="en-GB"/>
        </w:rPr>
        <w:t>B</w:t>
      </w:r>
      <w:r w:rsidRPr="007D46B8">
        <w:rPr>
          <w:lang w:val="en-GB"/>
        </w:rPr>
        <w:t>u</w:t>
      </w:r>
      <w:r w:rsidR="000317D8">
        <w:rPr>
          <w:lang w:val="en-GB"/>
        </w:rPr>
        <w:t>t you’</w:t>
      </w:r>
      <w:r w:rsidR="00234169">
        <w:rPr>
          <w:lang w:val="en-GB"/>
        </w:rPr>
        <w:t xml:space="preserve">ve turned aside from the way. </w:t>
      </w:r>
      <w:r w:rsidRPr="007D46B8">
        <w:rPr>
          <w:lang w:val="en-GB"/>
        </w:rPr>
        <w:t>You’ve</w:t>
      </w:r>
      <w:r w:rsidR="00234169">
        <w:rPr>
          <w:lang w:val="en-GB"/>
        </w:rPr>
        <w:t xml:space="preserve"> made many people collapse</w:t>
      </w:r>
      <w:r w:rsidRPr="007D46B8">
        <w:rPr>
          <w:lang w:val="en-GB"/>
        </w:rPr>
        <w:t xml:space="preserve"> through your </w:t>
      </w:r>
      <w:r w:rsidR="00D51A31" w:rsidRPr="007D46B8">
        <w:rPr>
          <w:lang w:val="en-GB"/>
        </w:rPr>
        <w:t>instruction</w:t>
      </w:r>
      <w:r w:rsidR="00234169">
        <w:rPr>
          <w:lang w:val="en-GB"/>
        </w:rPr>
        <w:t xml:space="preserve">. You’ve devastated Levi’s </w:t>
      </w:r>
      <w:r w:rsidR="009D244D">
        <w:rPr>
          <w:lang w:val="en-GB"/>
        </w:rPr>
        <w:t>pact</w:t>
      </w:r>
      <w:r w:rsidR="00234169">
        <w:rPr>
          <w:lang w:val="en-GB"/>
        </w:rPr>
        <w:t xml:space="preserve"> (Yahweh Armies has said). </w:t>
      </w:r>
      <w:r w:rsidRPr="007D46B8">
        <w:rPr>
          <w:vertAlign w:val="superscript"/>
          <w:lang w:val="en-GB"/>
        </w:rPr>
        <w:t>9</w:t>
      </w:r>
      <w:r w:rsidRPr="007D46B8">
        <w:rPr>
          <w:lang w:val="en-GB"/>
        </w:rPr>
        <w:t xml:space="preserve">I myself in turn am making you shameful and low to the entire people, on account </w:t>
      </w:r>
      <w:r w:rsidR="00234169">
        <w:rPr>
          <w:lang w:val="en-GB"/>
        </w:rPr>
        <w:t>of the fact that you don’t keep watch on</w:t>
      </w:r>
      <w:r w:rsidRPr="007D46B8">
        <w:rPr>
          <w:lang w:val="en-GB"/>
        </w:rPr>
        <w:t xml:space="preserve"> my ways but </w:t>
      </w:r>
      <w:r w:rsidR="000317D8">
        <w:rPr>
          <w:lang w:val="en-GB"/>
        </w:rPr>
        <w:t xml:space="preserve">you </w:t>
      </w:r>
      <w:r w:rsidRPr="007D46B8">
        <w:rPr>
          <w:lang w:val="en-GB"/>
        </w:rPr>
        <w:t xml:space="preserve">show </w:t>
      </w:r>
      <w:r w:rsidR="00234169">
        <w:rPr>
          <w:lang w:val="en-GB"/>
        </w:rPr>
        <w:t>regard</w:t>
      </w:r>
      <w:r w:rsidRPr="007D46B8">
        <w:rPr>
          <w:lang w:val="en-GB"/>
        </w:rPr>
        <w:t xml:space="preserve"> in the </w:t>
      </w:r>
      <w:r w:rsidR="00D51A31" w:rsidRPr="007D46B8">
        <w:rPr>
          <w:lang w:val="en-GB"/>
        </w:rPr>
        <w:t>instruction</w:t>
      </w:r>
      <w:r w:rsidR="00F17C43" w:rsidRPr="007D46B8">
        <w:rPr>
          <w:lang w:val="en-GB"/>
        </w:rPr>
        <w:t>’.</w:t>
      </w:r>
    </w:p>
    <w:p w:rsidR="00462EFF" w:rsidRPr="007D46B8" w:rsidRDefault="00234169" w:rsidP="00462EFF">
      <w:pPr>
        <w:pStyle w:val="Heading2"/>
        <w:rPr>
          <w:lang w:val="en-GB"/>
        </w:rPr>
      </w:pPr>
      <w:r>
        <w:rPr>
          <w:lang w:val="en-GB"/>
        </w:rPr>
        <w:t>2:10 A Broader Neglected Covenant</w:t>
      </w:r>
    </w:p>
    <w:p w:rsidR="00234169" w:rsidRDefault="00244A60" w:rsidP="00462EFF">
      <w:pPr>
        <w:rPr>
          <w:lang w:val="en-GB"/>
        </w:rPr>
      </w:pPr>
      <w:r w:rsidRPr="007D46B8">
        <w:rPr>
          <w:vertAlign w:val="superscript"/>
          <w:lang w:val="en-GB"/>
        </w:rPr>
        <w:t>10</w:t>
      </w:r>
      <w:r w:rsidR="00234169">
        <w:rPr>
          <w:lang w:val="en-GB"/>
        </w:rPr>
        <w:t>W</w:t>
      </w:r>
      <w:r w:rsidRPr="007D46B8">
        <w:rPr>
          <w:lang w:val="en-GB"/>
        </w:rPr>
        <w:t xml:space="preserve">e </w:t>
      </w:r>
      <w:r w:rsidR="00234169">
        <w:rPr>
          <w:lang w:val="en-GB"/>
        </w:rPr>
        <w:t>all of us have one father, don’t we. O</w:t>
      </w:r>
      <w:r w:rsidRPr="007D46B8">
        <w:rPr>
          <w:lang w:val="en-GB"/>
        </w:rPr>
        <w:t>ne God create</w:t>
      </w:r>
      <w:r w:rsidR="00234169">
        <w:rPr>
          <w:lang w:val="en-GB"/>
        </w:rPr>
        <w:t>d us, didn’t he.</w:t>
      </w:r>
      <w:r w:rsidRPr="007D46B8">
        <w:rPr>
          <w:lang w:val="en-GB"/>
        </w:rPr>
        <w:t xml:space="preserve"> Why do we break faith, </w:t>
      </w:r>
      <w:r w:rsidR="00234169">
        <w:rPr>
          <w:lang w:val="en-GB"/>
        </w:rPr>
        <w:t>each with his brother, in treat</w:t>
      </w:r>
      <w:r w:rsidRPr="007D46B8">
        <w:rPr>
          <w:lang w:val="en-GB"/>
        </w:rPr>
        <w:t xml:space="preserve">ing our ancestors’ </w:t>
      </w:r>
      <w:r w:rsidR="009D244D">
        <w:rPr>
          <w:lang w:val="en-GB"/>
        </w:rPr>
        <w:t>pact</w:t>
      </w:r>
      <w:r w:rsidR="00234169">
        <w:rPr>
          <w:lang w:val="en-GB"/>
        </w:rPr>
        <w:t xml:space="preserve"> as ordinary</w:t>
      </w:r>
      <w:r w:rsidRPr="007D46B8">
        <w:rPr>
          <w:lang w:val="en-GB"/>
        </w:rPr>
        <w:t xml:space="preserve">? </w:t>
      </w:r>
      <w:r w:rsidRPr="007D46B8">
        <w:rPr>
          <w:vertAlign w:val="superscript"/>
          <w:lang w:val="en-GB"/>
        </w:rPr>
        <w:t>11</w:t>
      </w:r>
      <w:r w:rsidR="00234169">
        <w:rPr>
          <w:lang w:val="en-GB"/>
        </w:rPr>
        <w:t>Judah has broken faith. An offence</w:t>
      </w:r>
      <w:r w:rsidRPr="007D46B8">
        <w:rPr>
          <w:lang w:val="en-GB"/>
        </w:rPr>
        <w:t xml:space="preserve"> has been committed in Israel and in Jerus</w:t>
      </w:r>
      <w:r w:rsidR="00234169">
        <w:rPr>
          <w:lang w:val="en-GB"/>
        </w:rPr>
        <w:t>alem, because Judah has treated as ordinary</w:t>
      </w:r>
      <w:r w:rsidRPr="007D46B8">
        <w:rPr>
          <w:lang w:val="en-GB"/>
        </w:rPr>
        <w:t xml:space="preserve"> what is sacred to Y</w:t>
      </w:r>
      <w:r w:rsidR="00234169">
        <w:rPr>
          <w:lang w:val="en-GB"/>
        </w:rPr>
        <w:t>ahweh, to which he is loyal</w:t>
      </w:r>
      <w:r w:rsidRPr="007D46B8">
        <w:rPr>
          <w:lang w:val="en-GB"/>
        </w:rPr>
        <w:t xml:space="preserve">, and </w:t>
      </w:r>
      <w:r w:rsidR="00C34B85">
        <w:rPr>
          <w:lang w:val="en-GB"/>
        </w:rPr>
        <w:t xml:space="preserve">has </w:t>
      </w:r>
      <w:r w:rsidRPr="007D46B8">
        <w:rPr>
          <w:lang w:val="en-GB"/>
        </w:rPr>
        <w:t xml:space="preserve">married the daughter of a strange god. </w:t>
      </w:r>
      <w:r w:rsidRPr="007D46B8">
        <w:rPr>
          <w:vertAlign w:val="superscript"/>
          <w:lang w:val="en-GB"/>
        </w:rPr>
        <w:t>12</w:t>
      </w:r>
      <w:r w:rsidRPr="007D46B8">
        <w:rPr>
          <w:lang w:val="en-GB"/>
        </w:rPr>
        <w:t>May Yahweh cut off the person who does this (anyone who arises and anyone who responds) from Jacob’s tents, even one who present</w:t>
      </w:r>
      <w:r w:rsidR="00C34B85">
        <w:rPr>
          <w:lang w:val="en-GB"/>
        </w:rPr>
        <w:t>s an offering to Yahweh Armies!</w:t>
      </w:r>
    </w:p>
    <w:p w:rsidR="00462EFF" w:rsidRDefault="00244A60" w:rsidP="00462EFF">
      <w:pPr>
        <w:rPr>
          <w:lang w:val="en-GB"/>
        </w:rPr>
      </w:pPr>
      <w:r w:rsidRPr="007D46B8">
        <w:rPr>
          <w:vertAlign w:val="superscript"/>
          <w:lang w:val="en-GB"/>
        </w:rPr>
        <w:t>13</w:t>
      </w:r>
      <w:r w:rsidR="00C34B85">
        <w:rPr>
          <w:lang w:val="en-GB"/>
        </w:rPr>
        <w:t>And y</w:t>
      </w:r>
      <w:r w:rsidR="003468B1">
        <w:rPr>
          <w:lang w:val="en-GB"/>
        </w:rPr>
        <w:t>ou do this second thing,</w:t>
      </w:r>
      <w:r w:rsidRPr="007D46B8">
        <w:rPr>
          <w:lang w:val="en-GB"/>
        </w:rPr>
        <w:t xml:space="preserve"> covering Yahweh’s altar with tears, </w:t>
      </w:r>
      <w:r w:rsidR="00B1532F">
        <w:rPr>
          <w:lang w:val="en-GB"/>
        </w:rPr>
        <w:t>cry</w:t>
      </w:r>
      <w:r w:rsidRPr="007D46B8">
        <w:rPr>
          <w:lang w:val="en-GB"/>
        </w:rPr>
        <w:t>ing and wailing becau</w:t>
      </w:r>
      <w:r w:rsidR="00C34B85">
        <w:rPr>
          <w:lang w:val="en-GB"/>
        </w:rPr>
        <w:t>se he’</w:t>
      </w:r>
      <w:r w:rsidRPr="007D46B8">
        <w:rPr>
          <w:lang w:val="en-GB"/>
        </w:rPr>
        <w:t xml:space="preserve">s no longer </w:t>
      </w:r>
      <w:r w:rsidR="003468B1">
        <w:rPr>
          <w:lang w:val="en-GB"/>
        </w:rPr>
        <w:t>regarding the offering or receiv</w:t>
      </w:r>
      <w:r w:rsidRPr="007D46B8">
        <w:rPr>
          <w:lang w:val="en-GB"/>
        </w:rPr>
        <w:t xml:space="preserve">ing it with </w:t>
      </w:r>
      <w:r w:rsidR="003468B1">
        <w:rPr>
          <w:lang w:val="en-GB"/>
        </w:rPr>
        <w:t>acceptance</w:t>
      </w:r>
      <w:r w:rsidR="00C34B85">
        <w:rPr>
          <w:lang w:val="en-GB"/>
        </w:rPr>
        <w:t xml:space="preserve"> from your hand,</w:t>
      </w:r>
      <w:r w:rsidRPr="007D46B8">
        <w:rPr>
          <w:lang w:val="en-GB"/>
        </w:rPr>
        <w:t xml:space="preserve"> </w:t>
      </w:r>
      <w:r w:rsidRPr="007D46B8">
        <w:rPr>
          <w:vertAlign w:val="superscript"/>
          <w:lang w:val="en-GB"/>
        </w:rPr>
        <w:t>14</w:t>
      </w:r>
      <w:r w:rsidR="00C34B85">
        <w:rPr>
          <w:lang w:val="en-GB"/>
        </w:rPr>
        <w:t>and y</w:t>
      </w:r>
      <w:r w:rsidRPr="007D46B8">
        <w:rPr>
          <w:lang w:val="en-GB"/>
        </w:rPr>
        <w:t>ou’ve said,</w:t>
      </w:r>
      <w:r w:rsidR="00F17C43" w:rsidRPr="007D46B8">
        <w:rPr>
          <w:lang w:val="en-GB"/>
        </w:rPr>
        <w:t xml:space="preserve"> ‘</w:t>
      </w:r>
      <w:r w:rsidRPr="007D46B8">
        <w:rPr>
          <w:lang w:val="en-GB"/>
        </w:rPr>
        <w:t>On account of what?</w:t>
      </w:r>
      <w:r w:rsidR="00696150" w:rsidRPr="007D46B8">
        <w:rPr>
          <w:lang w:val="en-GB"/>
        </w:rPr>
        <w:t xml:space="preserve">’ </w:t>
      </w:r>
      <w:r w:rsidRPr="007D46B8">
        <w:rPr>
          <w:lang w:val="en-GB"/>
        </w:rPr>
        <w:t xml:space="preserve">On account of the fact that Yahweh is a witness between you and the wife of your youth, with whom you’ve broken faith, when she was your partner and your covenanted woman. </w:t>
      </w:r>
      <w:r w:rsidRPr="007D46B8">
        <w:rPr>
          <w:vertAlign w:val="superscript"/>
          <w:lang w:val="en-GB"/>
        </w:rPr>
        <w:t>15</w:t>
      </w:r>
      <w:r w:rsidR="003468B1">
        <w:rPr>
          <w:lang w:val="en-GB"/>
        </w:rPr>
        <w:t>Didn’t One make us</w:t>
      </w:r>
      <w:r w:rsidRPr="007D46B8">
        <w:rPr>
          <w:lang w:val="en-GB"/>
        </w:rPr>
        <w:t xml:space="preserve">, and isn’t the </w:t>
      </w:r>
      <w:r w:rsidR="00DF1FFC">
        <w:rPr>
          <w:lang w:val="en-GB"/>
        </w:rPr>
        <w:t>remainder</w:t>
      </w:r>
      <w:r w:rsidR="00C34B85">
        <w:rPr>
          <w:lang w:val="en-GB"/>
        </w:rPr>
        <w:t xml:space="preserve"> of the </w:t>
      </w:r>
      <w:r w:rsidRPr="007D46B8">
        <w:rPr>
          <w:lang w:val="en-GB"/>
        </w:rPr>
        <w:t>spirit his? And what is th</w:t>
      </w:r>
      <w:r w:rsidR="003468B1">
        <w:rPr>
          <w:lang w:val="en-GB"/>
        </w:rPr>
        <w:t>e One seeking</w:t>
      </w:r>
      <w:r w:rsidR="00FD6EDE">
        <w:rPr>
          <w:lang w:val="en-GB"/>
        </w:rPr>
        <w:t>? Godly offspring. So you wi</w:t>
      </w:r>
      <w:r w:rsidRPr="007D46B8">
        <w:rPr>
          <w:lang w:val="en-GB"/>
        </w:rPr>
        <w:t>ll guard y</w:t>
      </w:r>
      <w:r w:rsidR="00FD6EDE">
        <w:rPr>
          <w:lang w:val="en-GB"/>
        </w:rPr>
        <w:t>ourself in your spirit. Someone</w:t>
      </w:r>
      <w:r w:rsidRPr="007D46B8">
        <w:rPr>
          <w:lang w:val="en-GB"/>
        </w:rPr>
        <w:t xml:space="preserve"> is not to break fait</w:t>
      </w:r>
      <w:r w:rsidR="00462EFF">
        <w:rPr>
          <w:lang w:val="en-GB"/>
        </w:rPr>
        <w:t xml:space="preserve">h with the wife of your youth. </w:t>
      </w:r>
    </w:p>
    <w:p w:rsidR="00244A60" w:rsidRPr="007D46B8" w:rsidRDefault="00244A60" w:rsidP="00462EFF">
      <w:pPr>
        <w:rPr>
          <w:lang w:val="en-GB"/>
        </w:rPr>
      </w:pPr>
      <w:r w:rsidRPr="007D46B8">
        <w:rPr>
          <w:vertAlign w:val="superscript"/>
          <w:lang w:val="en-GB"/>
        </w:rPr>
        <w:t>16</w:t>
      </w:r>
      <w:r w:rsidRPr="007D46B8">
        <w:rPr>
          <w:lang w:val="en-GB"/>
        </w:rPr>
        <w:t>You’ve wearied Yahweh with your words. You’ve said,</w:t>
      </w:r>
      <w:r w:rsidR="00F17C43" w:rsidRPr="007D46B8">
        <w:rPr>
          <w:lang w:val="en-GB"/>
        </w:rPr>
        <w:t xml:space="preserve"> ‘</w:t>
      </w:r>
      <w:r w:rsidRPr="007D46B8">
        <w:rPr>
          <w:lang w:val="en-GB"/>
        </w:rPr>
        <w:t>How have we wearied him?</w:t>
      </w:r>
      <w:r w:rsidR="00696150" w:rsidRPr="007D46B8">
        <w:rPr>
          <w:lang w:val="en-GB"/>
        </w:rPr>
        <w:t xml:space="preserve">’ </w:t>
      </w:r>
      <w:r w:rsidRPr="007D46B8">
        <w:rPr>
          <w:lang w:val="en-GB"/>
        </w:rPr>
        <w:t>When you say,</w:t>
      </w:r>
      <w:r w:rsidR="00F17C43" w:rsidRPr="007D46B8">
        <w:rPr>
          <w:lang w:val="en-GB"/>
        </w:rPr>
        <w:t xml:space="preserve"> ‘</w:t>
      </w:r>
      <w:r w:rsidR="003468B1">
        <w:rPr>
          <w:lang w:val="en-GB"/>
        </w:rPr>
        <w:t>Everyone who does something bad</w:t>
      </w:r>
      <w:r w:rsidRPr="007D46B8">
        <w:rPr>
          <w:lang w:val="en-GB"/>
        </w:rPr>
        <w:t xml:space="preserve"> is good in Yahweh’s eyes. In them he takes delight</w:t>
      </w:r>
      <w:r w:rsidR="00F17C43" w:rsidRPr="007D46B8">
        <w:rPr>
          <w:lang w:val="en-GB"/>
        </w:rPr>
        <w:t>’.</w:t>
      </w:r>
      <w:r w:rsidRPr="007D46B8">
        <w:rPr>
          <w:lang w:val="en-GB"/>
        </w:rPr>
        <w:t xml:space="preserve"> Or</w:t>
      </w:r>
      <w:r w:rsidR="00F17C43" w:rsidRPr="007D46B8">
        <w:rPr>
          <w:lang w:val="en-GB"/>
        </w:rPr>
        <w:t xml:space="preserve"> ‘</w:t>
      </w:r>
      <w:r w:rsidRPr="007D46B8">
        <w:rPr>
          <w:lang w:val="en-GB"/>
        </w:rPr>
        <w:t>Where is the God who exercises authority?</w:t>
      </w:r>
      <w:r w:rsidR="00696150" w:rsidRPr="007D46B8">
        <w:rPr>
          <w:lang w:val="en-GB"/>
        </w:rPr>
        <w:t xml:space="preserve">’ </w:t>
      </w:r>
      <w:r w:rsidR="003468B1" w:rsidRPr="003468B1">
        <w:rPr>
          <w:sz w:val="32"/>
          <w:szCs w:val="32"/>
          <w:lang w:val="en-GB"/>
        </w:rPr>
        <w:t>3</w:t>
      </w:r>
      <w:r w:rsidR="003468B1">
        <w:rPr>
          <w:lang w:val="en-GB"/>
        </w:rPr>
        <w:t xml:space="preserve"> ‘H</w:t>
      </w:r>
      <w:r w:rsidRPr="007D46B8">
        <w:rPr>
          <w:lang w:val="en-GB"/>
        </w:rPr>
        <w:t xml:space="preserve">ere am I, I’m going to send my </w:t>
      </w:r>
      <w:r w:rsidR="000257DB">
        <w:rPr>
          <w:lang w:val="en-GB"/>
        </w:rPr>
        <w:t>envoy</w:t>
      </w:r>
      <w:r w:rsidRPr="007D46B8">
        <w:rPr>
          <w:lang w:val="en-GB"/>
        </w:rPr>
        <w:t>, and he’ll clear the way before me</w:t>
      </w:r>
      <w:r w:rsidR="00F17C43" w:rsidRPr="007D46B8">
        <w:rPr>
          <w:lang w:val="en-GB"/>
        </w:rPr>
        <w:t>’.</w:t>
      </w:r>
      <w:r w:rsidR="003468B1">
        <w:rPr>
          <w:lang w:val="en-GB"/>
        </w:rPr>
        <w:t xml:space="preserve"> Suddenly there wi</w:t>
      </w:r>
      <w:r w:rsidRPr="007D46B8">
        <w:rPr>
          <w:lang w:val="en-GB"/>
        </w:rPr>
        <w:t xml:space="preserve">ll come to his palace the Lord for whom you are looking. </w:t>
      </w:r>
    </w:p>
    <w:p w:rsidR="00462EFF" w:rsidRPr="007D46B8" w:rsidRDefault="003468B1" w:rsidP="00462EFF">
      <w:pPr>
        <w:pStyle w:val="Heading2"/>
        <w:rPr>
          <w:lang w:val="en-GB"/>
        </w:rPr>
      </w:pPr>
      <w:r>
        <w:rPr>
          <w:lang w:val="en-GB"/>
        </w:rPr>
        <w:t>3:1b</w:t>
      </w:r>
      <w:r w:rsidR="00462EFF" w:rsidRPr="007D46B8">
        <w:rPr>
          <w:lang w:val="en-GB"/>
        </w:rPr>
        <w:t xml:space="preserve"> A Full and Frank Exchange of Views</w:t>
      </w:r>
    </w:p>
    <w:p w:rsidR="00244A60" w:rsidRPr="007D46B8" w:rsidRDefault="003468B1" w:rsidP="006F4B81">
      <w:pPr>
        <w:rPr>
          <w:lang w:val="en-GB"/>
        </w:rPr>
      </w:pPr>
      <w:r>
        <w:rPr>
          <w:vertAlign w:val="superscript"/>
          <w:lang w:val="en-GB"/>
        </w:rPr>
        <w:t>1b</w:t>
      </w:r>
      <w:r w:rsidR="00244A60" w:rsidRPr="003468B1">
        <w:rPr>
          <w:lang w:val="en-GB"/>
        </w:rPr>
        <w:t>So</w:t>
      </w:r>
      <w:r w:rsidR="009D244D">
        <w:rPr>
          <w:lang w:val="en-GB"/>
        </w:rPr>
        <w:t xml:space="preserve"> the </w:t>
      </w:r>
      <w:r w:rsidR="000257DB">
        <w:rPr>
          <w:lang w:val="en-GB"/>
        </w:rPr>
        <w:t>envoy</w:t>
      </w:r>
      <w:r>
        <w:rPr>
          <w:lang w:val="en-GB"/>
        </w:rPr>
        <w:t xml:space="preserve"> </w:t>
      </w:r>
      <w:r w:rsidR="009D244D">
        <w:rPr>
          <w:lang w:val="en-GB"/>
        </w:rPr>
        <w:t xml:space="preserve">of the pact </w:t>
      </w:r>
      <w:r>
        <w:rPr>
          <w:lang w:val="en-GB"/>
        </w:rPr>
        <w:t>whom you want</w:t>
      </w:r>
      <w:r w:rsidR="00244A60" w:rsidRPr="007D46B8">
        <w:rPr>
          <w:lang w:val="en-GB"/>
        </w:rPr>
        <w:t xml:space="preserve">—there, he’s coming (Yahweh Armies has said). </w:t>
      </w:r>
      <w:r w:rsidR="00244A60" w:rsidRPr="007D46B8">
        <w:rPr>
          <w:vertAlign w:val="superscript"/>
          <w:lang w:val="en-GB"/>
        </w:rPr>
        <w:t>2</w:t>
      </w:r>
      <w:r w:rsidR="00244A60" w:rsidRPr="007D46B8">
        <w:rPr>
          <w:lang w:val="en-GB"/>
        </w:rPr>
        <w:t xml:space="preserve">But who’s going to endure the day of his coming? Who’s going to stand when he appears? Because he’ll be like a smelter’s fire or like launderer’s soap. </w:t>
      </w:r>
      <w:r w:rsidR="00244A60" w:rsidRPr="007D46B8">
        <w:rPr>
          <w:vertAlign w:val="superscript"/>
          <w:lang w:val="en-GB"/>
        </w:rPr>
        <w:t>3</w:t>
      </w:r>
      <w:r w:rsidR="00244A60" w:rsidRPr="007D46B8">
        <w:rPr>
          <w:lang w:val="en-GB"/>
        </w:rPr>
        <w:t>He’ll sit smelting and purifying silver. He’ll purify the Levites and refine them like gold and silver, and they’ll</w:t>
      </w:r>
      <w:r>
        <w:rPr>
          <w:lang w:val="en-GB"/>
        </w:rPr>
        <w:t xml:space="preserve"> be Yahweh’s, people who take up</w:t>
      </w:r>
      <w:r w:rsidR="00244A60" w:rsidRPr="007D46B8">
        <w:rPr>
          <w:lang w:val="en-GB"/>
        </w:rPr>
        <w:t xml:space="preserve"> an offering in faithfulness. </w:t>
      </w:r>
      <w:r w:rsidR="00244A60" w:rsidRPr="007D46B8">
        <w:rPr>
          <w:vertAlign w:val="superscript"/>
          <w:lang w:val="en-GB"/>
        </w:rPr>
        <w:t>4</w:t>
      </w:r>
      <w:r w:rsidR="00244A60" w:rsidRPr="007D46B8">
        <w:rPr>
          <w:lang w:val="en-GB"/>
        </w:rPr>
        <w:t xml:space="preserve">The offering of Judah and Jerusalem will please Yahweh as in the days gone by, in former years. </w:t>
      </w:r>
    </w:p>
    <w:p w:rsidR="00244A60" w:rsidRPr="007D46B8" w:rsidRDefault="00244A60" w:rsidP="006F4B81">
      <w:pPr>
        <w:rPr>
          <w:lang w:val="en-GB"/>
        </w:rPr>
      </w:pPr>
      <w:r w:rsidRPr="007D46B8">
        <w:rPr>
          <w:vertAlign w:val="superscript"/>
          <w:lang w:val="en-GB"/>
        </w:rPr>
        <w:t>5</w:t>
      </w:r>
      <w:r w:rsidRPr="007D46B8">
        <w:rPr>
          <w:lang w:val="en-GB"/>
        </w:rPr>
        <w:t>So I shall come near to you to exercise authority and be an eager witness against the diviners, the adulterers, the people who swear falsely, the people who defrau</w:t>
      </w:r>
      <w:r w:rsidR="00E91F45">
        <w:rPr>
          <w:lang w:val="en-GB"/>
        </w:rPr>
        <w:t>d the employee of his wages,</w:t>
      </w:r>
      <w:r w:rsidRPr="007D46B8">
        <w:rPr>
          <w:lang w:val="en-GB"/>
        </w:rPr>
        <w:t xml:space="preserve"> the widow and orphan, and </w:t>
      </w:r>
      <w:r w:rsidR="003468B1">
        <w:rPr>
          <w:lang w:val="en-GB"/>
        </w:rPr>
        <w:t>those who turn aside the resident</w:t>
      </w:r>
      <w:r w:rsidRPr="007D46B8">
        <w:rPr>
          <w:lang w:val="en-GB"/>
        </w:rPr>
        <w:t xml:space="preserve"> and who are not in awe of me (Yahweh </w:t>
      </w:r>
      <w:r w:rsidRPr="007D46B8">
        <w:rPr>
          <w:lang w:val="en-GB"/>
        </w:rPr>
        <w:lastRenderedPageBreak/>
        <w:t xml:space="preserve">Armies has said). </w:t>
      </w:r>
      <w:r w:rsidRPr="007D46B8">
        <w:rPr>
          <w:vertAlign w:val="superscript"/>
          <w:lang w:val="en-GB"/>
        </w:rPr>
        <w:t>6</w:t>
      </w:r>
      <w:r w:rsidRPr="007D46B8">
        <w:rPr>
          <w:lang w:val="en-GB"/>
        </w:rPr>
        <w:t xml:space="preserve">Because I am Yahweh, I haven’t changed, and you’re Jacob’s descendants, you haven’t come to an end. </w:t>
      </w:r>
      <w:r w:rsidRPr="007D46B8">
        <w:rPr>
          <w:vertAlign w:val="superscript"/>
          <w:lang w:val="en-GB"/>
        </w:rPr>
        <w:t>7</w:t>
      </w:r>
      <w:r w:rsidR="00E91F45">
        <w:rPr>
          <w:lang w:val="en-GB"/>
        </w:rPr>
        <w:t>Given that f</w:t>
      </w:r>
      <w:r w:rsidRPr="007D46B8">
        <w:rPr>
          <w:lang w:val="en-GB"/>
        </w:rPr>
        <w:t>rom your an</w:t>
      </w:r>
      <w:r w:rsidR="003468B1">
        <w:rPr>
          <w:lang w:val="en-GB"/>
        </w:rPr>
        <w:t>cestors’ days you’ve turned aside</w:t>
      </w:r>
      <w:r w:rsidRPr="007D46B8">
        <w:rPr>
          <w:lang w:val="en-GB"/>
        </w:rPr>
        <w:t xml:space="preserve"> from my laws and not kept</w:t>
      </w:r>
      <w:r w:rsidR="00E91F45">
        <w:rPr>
          <w:lang w:val="en-GB"/>
        </w:rPr>
        <w:t xml:space="preserve"> them: come back to me and I’</w:t>
      </w:r>
      <w:r w:rsidRPr="007D46B8">
        <w:rPr>
          <w:lang w:val="en-GB"/>
        </w:rPr>
        <w:t xml:space="preserve">ll come back to you (Yahweh Armies has said). </w:t>
      </w:r>
    </w:p>
    <w:p w:rsidR="00244A60" w:rsidRPr="007D46B8" w:rsidRDefault="00E91F45" w:rsidP="006F4B81">
      <w:pPr>
        <w:rPr>
          <w:lang w:val="en-GB"/>
        </w:rPr>
      </w:pPr>
      <w:r>
        <w:rPr>
          <w:lang w:val="en-GB"/>
        </w:rPr>
        <w:t>You’ll say, “</w:t>
      </w:r>
      <w:r w:rsidR="00244A60" w:rsidRPr="007D46B8">
        <w:rPr>
          <w:lang w:val="en-GB"/>
        </w:rPr>
        <w:t>How shall we com</w:t>
      </w:r>
      <w:r>
        <w:rPr>
          <w:lang w:val="en-GB"/>
        </w:rPr>
        <w:t>e back?”</w:t>
      </w:r>
      <w:r w:rsidR="00244A60" w:rsidRPr="007D46B8">
        <w:rPr>
          <w:lang w:val="en-GB"/>
        </w:rPr>
        <w:t xml:space="preserve"> </w:t>
      </w:r>
      <w:r w:rsidR="00244A60" w:rsidRPr="007D46B8">
        <w:rPr>
          <w:vertAlign w:val="superscript"/>
          <w:lang w:val="en-GB"/>
        </w:rPr>
        <w:t>8</w:t>
      </w:r>
      <w:r w:rsidR="00244A60" w:rsidRPr="007D46B8">
        <w:rPr>
          <w:lang w:val="en-GB"/>
        </w:rPr>
        <w:t>Does a person cheat God? Because you’re cheating me. You</w:t>
      </w:r>
      <w:r>
        <w:rPr>
          <w:lang w:val="en-GB"/>
        </w:rPr>
        <w:t>’ll say, “How have we cheated you?”</w:t>
      </w:r>
      <w:r w:rsidR="00244A60" w:rsidRPr="007D46B8">
        <w:rPr>
          <w:lang w:val="en-GB"/>
        </w:rPr>
        <w:t xml:space="preserve"> In tithe and contribution. </w:t>
      </w:r>
      <w:r w:rsidR="00244A60" w:rsidRPr="007D46B8">
        <w:rPr>
          <w:vertAlign w:val="superscript"/>
          <w:lang w:val="en-GB"/>
        </w:rPr>
        <w:t>9</w:t>
      </w:r>
      <w:r w:rsidR="003B251C">
        <w:rPr>
          <w:lang w:val="en-GB"/>
        </w:rPr>
        <w:t>You’re subjected to a curse, and</w:t>
      </w:r>
      <w:r w:rsidR="00244A60" w:rsidRPr="007D46B8">
        <w:rPr>
          <w:lang w:val="en-GB"/>
        </w:rPr>
        <w:t xml:space="preserve"> you’re cheating me—the nation, all of it. </w:t>
      </w:r>
      <w:r w:rsidR="00244A60" w:rsidRPr="007D46B8">
        <w:rPr>
          <w:vertAlign w:val="superscript"/>
          <w:lang w:val="en-GB"/>
        </w:rPr>
        <w:t>10</w:t>
      </w:r>
      <w:r w:rsidR="00244A60" w:rsidRPr="007D46B8">
        <w:rPr>
          <w:lang w:val="en-GB"/>
        </w:rPr>
        <w:t xml:space="preserve">Bring the entire tithe into the storehouse, so that there </w:t>
      </w:r>
      <w:r w:rsidR="00512FE1">
        <w:rPr>
          <w:lang w:val="en-GB"/>
        </w:rPr>
        <w:t xml:space="preserve">may be food in my house, and </w:t>
      </w:r>
      <w:r w:rsidR="00244A60" w:rsidRPr="007D46B8">
        <w:rPr>
          <w:lang w:val="en-GB"/>
        </w:rPr>
        <w:t>test me by this</w:t>
      </w:r>
      <w:r w:rsidR="00512FE1">
        <w:rPr>
          <w:lang w:val="en-GB"/>
        </w:rPr>
        <w:t>, please</w:t>
      </w:r>
      <w:r w:rsidR="00244A60" w:rsidRPr="007D46B8">
        <w:rPr>
          <w:lang w:val="en-GB"/>
        </w:rPr>
        <w:t xml:space="preserve"> (Yahweh Armies has said), if I don’t open the heavens’ floodgates and empty out blessing on you until there’s no need. </w:t>
      </w:r>
      <w:r w:rsidR="00244A60" w:rsidRPr="007D46B8">
        <w:rPr>
          <w:vertAlign w:val="superscript"/>
          <w:lang w:val="en-GB"/>
        </w:rPr>
        <w:t>11</w:t>
      </w:r>
      <w:r w:rsidR="003B251C">
        <w:rPr>
          <w:lang w:val="en-GB"/>
        </w:rPr>
        <w:t xml:space="preserve"> I’</w:t>
      </w:r>
      <w:r w:rsidR="000D0693">
        <w:rPr>
          <w:lang w:val="en-GB"/>
        </w:rPr>
        <w:t>ll reprimand</w:t>
      </w:r>
      <w:r w:rsidR="00244A60" w:rsidRPr="007D46B8">
        <w:rPr>
          <w:lang w:val="en-GB"/>
        </w:rPr>
        <w:t xml:space="preserve"> the devourer for you, and it won’t destroy the fruit of the ground for you, </w:t>
      </w:r>
      <w:r w:rsidR="00512FE1">
        <w:rPr>
          <w:lang w:val="en-GB"/>
        </w:rPr>
        <w:t>and the vine in the open country</w:t>
      </w:r>
      <w:r w:rsidR="00244A60" w:rsidRPr="007D46B8">
        <w:rPr>
          <w:lang w:val="en-GB"/>
        </w:rPr>
        <w:t xml:space="preserve"> won’t miscarry for you (Yahweh Armies has said). </w:t>
      </w:r>
      <w:r w:rsidR="00244A60" w:rsidRPr="007D46B8">
        <w:rPr>
          <w:vertAlign w:val="superscript"/>
          <w:lang w:val="en-GB"/>
        </w:rPr>
        <w:t>12</w:t>
      </w:r>
      <w:r w:rsidR="00244A60" w:rsidRPr="007D46B8">
        <w:rPr>
          <w:lang w:val="en-GB"/>
        </w:rPr>
        <w:t>All the nations will count you fortunate, because you’ll be a delightful land (Yahweh Armies has said).</w:t>
      </w:r>
    </w:p>
    <w:p w:rsidR="00462EFF" w:rsidRPr="007D46B8" w:rsidRDefault="00512FE1" w:rsidP="00462EFF">
      <w:pPr>
        <w:pStyle w:val="Heading2"/>
        <w:rPr>
          <w:lang w:val="en-GB"/>
        </w:rPr>
      </w:pPr>
      <w:r>
        <w:rPr>
          <w:lang w:val="en-GB"/>
        </w:rPr>
        <w:t>3:13</w:t>
      </w:r>
      <w:r w:rsidR="00BA2DB3">
        <w:rPr>
          <w:lang w:val="en-GB"/>
        </w:rPr>
        <w:t xml:space="preserve"> A Faithful Sun with Healing in Its R</w:t>
      </w:r>
      <w:r w:rsidR="00BA2DB3" w:rsidRPr="00BA2DB3">
        <w:rPr>
          <w:lang w:val="en-GB"/>
        </w:rPr>
        <w:t>ays</w:t>
      </w:r>
    </w:p>
    <w:p w:rsidR="00244A60" w:rsidRPr="007D46B8" w:rsidRDefault="00244A60" w:rsidP="006F4B81">
      <w:pPr>
        <w:rPr>
          <w:lang w:val="en-GB"/>
        </w:rPr>
      </w:pPr>
      <w:r w:rsidRPr="007D46B8">
        <w:rPr>
          <w:vertAlign w:val="superscript"/>
          <w:lang w:val="en-GB"/>
        </w:rPr>
        <w:t>13</w:t>
      </w:r>
      <w:r w:rsidRPr="007D46B8">
        <w:rPr>
          <w:lang w:val="en-GB"/>
        </w:rPr>
        <w:t>Yo</w:t>
      </w:r>
      <w:r w:rsidR="008B0851">
        <w:rPr>
          <w:lang w:val="en-GB"/>
        </w:rPr>
        <w:t>u’ve made your words strong</w:t>
      </w:r>
      <w:r w:rsidRPr="007D46B8">
        <w:rPr>
          <w:lang w:val="en-GB"/>
        </w:rPr>
        <w:t xml:space="preserve"> against me (Yahweh has said)</w:t>
      </w:r>
      <w:r w:rsidR="008B0851">
        <w:rPr>
          <w:lang w:val="en-GB"/>
        </w:rPr>
        <w:t>. You’ll say, “</w:t>
      </w:r>
      <w:r w:rsidR="00512FE1">
        <w:rPr>
          <w:lang w:val="en-GB"/>
        </w:rPr>
        <w:t>What have we spoken</w:t>
      </w:r>
      <w:r w:rsidRPr="007D46B8">
        <w:rPr>
          <w:lang w:val="en-GB"/>
        </w:rPr>
        <w:t xml:space="preserve"> </w:t>
      </w:r>
      <w:r w:rsidR="008B0851">
        <w:rPr>
          <w:lang w:val="en-GB"/>
        </w:rPr>
        <w:t>to ourselves against you?”</w:t>
      </w:r>
      <w:r w:rsidRPr="007D46B8">
        <w:rPr>
          <w:lang w:val="en-GB"/>
        </w:rPr>
        <w:t xml:space="preserve"> </w:t>
      </w:r>
      <w:r w:rsidRPr="007D46B8">
        <w:rPr>
          <w:vertAlign w:val="superscript"/>
          <w:lang w:val="en-GB"/>
        </w:rPr>
        <w:t>14</w:t>
      </w:r>
      <w:r w:rsidRPr="007D46B8">
        <w:rPr>
          <w:lang w:val="en-GB"/>
        </w:rPr>
        <w:t>You</w:t>
      </w:r>
      <w:r w:rsidR="008B0851">
        <w:rPr>
          <w:lang w:val="en-GB"/>
        </w:rPr>
        <w:t>’ve said, “</w:t>
      </w:r>
      <w:r w:rsidR="00512FE1">
        <w:rPr>
          <w:lang w:val="en-GB"/>
        </w:rPr>
        <w:t>Serving God is empty in results</w:t>
      </w:r>
      <w:r w:rsidRPr="007D46B8">
        <w:rPr>
          <w:lang w:val="en-GB"/>
        </w:rPr>
        <w:t xml:space="preserve">. What was the gain when we kept his charge and walked in gloom before Yahweh Armies? </w:t>
      </w:r>
      <w:r w:rsidRPr="007D46B8">
        <w:rPr>
          <w:vertAlign w:val="superscript"/>
          <w:lang w:val="en-GB"/>
        </w:rPr>
        <w:t>15</w:t>
      </w:r>
      <w:r w:rsidRPr="007D46B8">
        <w:rPr>
          <w:lang w:val="en-GB"/>
        </w:rPr>
        <w:t>So now we count the arrogant fortunate. The people who act in faithl</w:t>
      </w:r>
      <w:r w:rsidR="008B0851">
        <w:rPr>
          <w:lang w:val="en-GB"/>
        </w:rPr>
        <w:t>essness have both been built up</w:t>
      </w:r>
      <w:r w:rsidRPr="007D46B8">
        <w:rPr>
          <w:lang w:val="en-GB"/>
        </w:rPr>
        <w:t xml:space="preserve"> and have also tested God and escaped</w:t>
      </w:r>
      <w:r w:rsidR="008B0851">
        <w:rPr>
          <w:lang w:val="en-GB"/>
        </w:rPr>
        <w:t>”</w:t>
      </w:r>
      <w:r w:rsidR="00512FE1">
        <w:rPr>
          <w:lang w:val="en-GB"/>
        </w:rPr>
        <w:t>’.</w:t>
      </w:r>
    </w:p>
    <w:p w:rsidR="00244A60" w:rsidRPr="007D46B8" w:rsidRDefault="00244A60" w:rsidP="006F4B81">
      <w:pPr>
        <w:rPr>
          <w:lang w:val="en-GB"/>
        </w:rPr>
      </w:pPr>
      <w:r w:rsidRPr="007D46B8">
        <w:rPr>
          <w:vertAlign w:val="superscript"/>
          <w:lang w:val="en-GB"/>
        </w:rPr>
        <w:t>16</w:t>
      </w:r>
      <w:r w:rsidRPr="007D46B8">
        <w:rPr>
          <w:lang w:val="en-GB"/>
        </w:rPr>
        <w:t xml:space="preserve">Then the people who were in awe of Yahweh talked, each with his </w:t>
      </w:r>
      <w:r w:rsidR="009E6240" w:rsidRPr="007D46B8">
        <w:rPr>
          <w:lang w:val="en-GB"/>
        </w:rPr>
        <w:t>neighbour</w:t>
      </w:r>
      <w:r w:rsidR="00307C78">
        <w:rPr>
          <w:lang w:val="en-GB"/>
        </w:rPr>
        <w:t xml:space="preserve">, and Yahweh </w:t>
      </w:r>
      <w:r w:rsidRPr="007D46B8">
        <w:rPr>
          <w:lang w:val="en-GB"/>
        </w:rPr>
        <w:t>heed</w:t>
      </w:r>
      <w:r w:rsidR="00307C78">
        <w:rPr>
          <w:lang w:val="en-GB"/>
        </w:rPr>
        <w:t>ed</w:t>
      </w:r>
      <w:r w:rsidRPr="007D46B8">
        <w:rPr>
          <w:lang w:val="en-GB"/>
        </w:rPr>
        <w:t xml:space="preserve"> and listened, and a remembrance scroll was written before him regarding the people who were in awe of Yahweh and who esteemed his name. </w:t>
      </w:r>
      <w:r w:rsidRPr="007D46B8">
        <w:rPr>
          <w:vertAlign w:val="superscript"/>
          <w:lang w:val="en-GB"/>
        </w:rPr>
        <w:t>17</w:t>
      </w:r>
      <w:r w:rsidR="009030E1">
        <w:rPr>
          <w:lang w:val="en-GB"/>
        </w:rPr>
        <w:t>’</w:t>
      </w:r>
      <w:r w:rsidR="00055401">
        <w:rPr>
          <w:lang w:val="en-GB"/>
        </w:rPr>
        <w:t>For me they wil</w:t>
      </w:r>
      <w:r w:rsidRPr="007D46B8">
        <w:rPr>
          <w:lang w:val="en-GB"/>
        </w:rPr>
        <w:t>l be a special possession (Yahweh Armies ha</w:t>
      </w:r>
      <w:r w:rsidR="008B0851">
        <w:rPr>
          <w:lang w:val="en-GB"/>
        </w:rPr>
        <w:t>s said) for the day that I’m prepar</w:t>
      </w:r>
      <w:r w:rsidRPr="007D46B8">
        <w:rPr>
          <w:lang w:val="en-GB"/>
        </w:rPr>
        <w:t xml:space="preserve">ing. I shall have pity on them as someone has pity on his son who serves him. </w:t>
      </w:r>
      <w:r w:rsidRPr="007D46B8">
        <w:rPr>
          <w:vertAlign w:val="superscript"/>
          <w:lang w:val="en-GB"/>
        </w:rPr>
        <w:t>18</w:t>
      </w:r>
      <w:r w:rsidRPr="007D46B8">
        <w:rPr>
          <w:lang w:val="en-GB"/>
        </w:rPr>
        <w:t>You’ll again see the difference between the faithful and the faithless, between the one who serves God over against the one who has not served him.</w:t>
      </w:r>
    </w:p>
    <w:p w:rsidR="00244A60" w:rsidRPr="007D46B8" w:rsidRDefault="00055401" w:rsidP="006F4B81">
      <w:pPr>
        <w:rPr>
          <w:lang w:val="en-GB"/>
        </w:rPr>
      </w:pPr>
      <w:r w:rsidRPr="00055401">
        <w:rPr>
          <w:sz w:val="32"/>
          <w:szCs w:val="32"/>
          <w:lang w:val="en-GB"/>
        </w:rPr>
        <w:t xml:space="preserve">4 </w:t>
      </w:r>
      <w:r>
        <w:rPr>
          <w:lang w:val="en-GB"/>
        </w:rPr>
        <w:t>Because there—the day i</w:t>
      </w:r>
      <w:r w:rsidR="00244A60" w:rsidRPr="007D46B8">
        <w:rPr>
          <w:lang w:val="en-GB"/>
        </w:rPr>
        <w:t>s coming, burning like an oven, when all the arrogant and all the peo</w:t>
      </w:r>
      <w:r w:rsidR="009030E1">
        <w:rPr>
          <w:lang w:val="en-GB"/>
        </w:rPr>
        <w:t>ple who act in faithlessness will be</w:t>
      </w:r>
      <w:r w:rsidR="00244A60" w:rsidRPr="007D46B8">
        <w:rPr>
          <w:lang w:val="en-GB"/>
        </w:rPr>
        <w:t xml:space="preserve"> stubble, and the day that’s coming will burn them up (Yahweh Armies has said) so that it doesn’t leave them root or branch. </w:t>
      </w:r>
      <w:r w:rsidR="00244A60" w:rsidRPr="007D46B8">
        <w:rPr>
          <w:vertAlign w:val="superscript"/>
          <w:lang w:val="en-GB"/>
        </w:rPr>
        <w:t>2</w:t>
      </w:r>
      <w:r w:rsidR="00244A60" w:rsidRPr="007D46B8">
        <w:rPr>
          <w:lang w:val="en-GB"/>
        </w:rPr>
        <w:t xml:space="preserve">But there will rise for you who are in awe of my name a faithful sun with healing in its rays. You’ll go out and jump like well-fed bullocks. </w:t>
      </w:r>
      <w:r w:rsidR="00244A60" w:rsidRPr="007D46B8">
        <w:rPr>
          <w:vertAlign w:val="superscript"/>
          <w:lang w:val="en-GB"/>
        </w:rPr>
        <w:t>3</w:t>
      </w:r>
      <w:r>
        <w:rPr>
          <w:lang w:val="en-GB"/>
        </w:rPr>
        <w:t xml:space="preserve">You’ll trample </w:t>
      </w:r>
      <w:r w:rsidR="00244A60" w:rsidRPr="007D46B8">
        <w:rPr>
          <w:lang w:val="en-GB"/>
        </w:rPr>
        <w:t xml:space="preserve">the faithless, because they’ll be ashes under the soles of your feet, on that day that I’m making (Yahweh Armies has said). </w:t>
      </w:r>
    </w:p>
    <w:p w:rsidR="009F7F01" w:rsidRPr="007D46B8" w:rsidRDefault="00244A60" w:rsidP="00E11FE5">
      <w:pPr>
        <w:rPr>
          <w:lang w:val="en-GB"/>
        </w:rPr>
      </w:pPr>
      <w:r w:rsidRPr="007D46B8">
        <w:rPr>
          <w:vertAlign w:val="superscript"/>
          <w:lang w:val="en-GB"/>
        </w:rPr>
        <w:t>4</w:t>
      </w:r>
      <w:r w:rsidRPr="007D46B8">
        <w:rPr>
          <w:lang w:val="en-GB"/>
        </w:rPr>
        <w:t xml:space="preserve">Be mindful of Moses my servant’s </w:t>
      </w:r>
      <w:r w:rsidR="00D51A31" w:rsidRPr="007D46B8">
        <w:rPr>
          <w:lang w:val="en-GB"/>
        </w:rPr>
        <w:t>instruction</w:t>
      </w:r>
      <w:r w:rsidRPr="007D46B8">
        <w:rPr>
          <w:lang w:val="en-GB"/>
        </w:rPr>
        <w:t xml:space="preserve">, which I </w:t>
      </w:r>
      <w:r w:rsidR="00F70B45">
        <w:rPr>
          <w:lang w:val="en-GB"/>
        </w:rPr>
        <w:t>order</w:t>
      </w:r>
      <w:r w:rsidRPr="007D46B8">
        <w:rPr>
          <w:lang w:val="en-GB"/>
        </w:rPr>
        <w:t>ed him for all Is</w:t>
      </w:r>
      <w:r w:rsidR="00055401">
        <w:rPr>
          <w:lang w:val="en-GB"/>
        </w:rPr>
        <w:t>rael at Horeb, laws and ruling</w:t>
      </w:r>
      <w:r w:rsidRPr="007D46B8">
        <w:rPr>
          <w:lang w:val="en-GB"/>
        </w:rPr>
        <w:t xml:space="preserve">s. </w:t>
      </w:r>
      <w:r w:rsidRPr="007D46B8">
        <w:rPr>
          <w:vertAlign w:val="superscript"/>
          <w:lang w:val="en-GB"/>
        </w:rPr>
        <w:t>5</w:t>
      </w:r>
      <w:r w:rsidR="00055401">
        <w:rPr>
          <w:lang w:val="en-GB"/>
        </w:rPr>
        <w:t>There, I’m sending you Eliyy</w:t>
      </w:r>
      <w:r w:rsidRPr="007D46B8">
        <w:rPr>
          <w:lang w:val="en-GB"/>
        </w:rPr>
        <w:t xml:space="preserve">ah </w:t>
      </w:r>
      <w:r w:rsidR="00055401">
        <w:rPr>
          <w:lang w:val="en-GB"/>
        </w:rPr>
        <w:t xml:space="preserve">[Elijah] </w:t>
      </w:r>
      <w:r w:rsidRPr="007D46B8">
        <w:rPr>
          <w:lang w:val="en-GB"/>
        </w:rPr>
        <w:t xml:space="preserve">the prophet before the coming of the great and awe-inspiring day of Yahweh. </w:t>
      </w:r>
      <w:r w:rsidRPr="007D46B8">
        <w:rPr>
          <w:vertAlign w:val="superscript"/>
          <w:lang w:val="en-GB"/>
        </w:rPr>
        <w:t>6</w:t>
      </w:r>
      <w:r w:rsidR="00055401">
        <w:rPr>
          <w:lang w:val="en-GB"/>
        </w:rPr>
        <w:t>He wi</w:t>
      </w:r>
      <w:r w:rsidRPr="007D46B8">
        <w:rPr>
          <w:lang w:val="en-GB"/>
        </w:rPr>
        <w:t>ll turn ba</w:t>
      </w:r>
      <w:r w:rsidR="00055401">
        <w:rPr>
          <w:lang w:val="en-GB"/>
        </w:rPr>
        <w:t xml:space="preserve">ck the mind of parents to </w:t>
      </w:r>
      <w:r w:rsidRPr="007D46B8">
        <w:rPr>
          <w:lang w:val="en-GB"/>
        </w:rPr>
        <w:t>children an</w:t>
      </w:r>
      <w:r w:rsidR="00055401">
        <w:rPr>
          <w:lang w:val="en-GB"/>
        </w:rPr>
        <w:t xml:space="preserve">d the mind of children to </w:t>
      </w:r>
      <w:r w:rsidRPr="007D46B8">
        <w:rPr>
          <w:lang w:val="en-GB"/>
        </w:rPr>
        <w:t xml:space="preserve">parents, so that I don’t come and strike </w:t>
      </w:r>
      <w:r w:rsidR="009030E1">
        <w:rPr>
          <w:lang w:val="en-GB"/>
        </w:rPr>
        <w:t>down the country with “</w:t>
      </w:r>
      <w:r w:rsidR="00A548E8">
        <w:rPr>
          <w:lang w:val="en-GB"/>
        </w:rPr>
        <w:t>devoting</w:t>
      </w:r>
      <w:r w:rsidR="009030E1">
        <w:rPr>
          <w:lang w:val="en-GB"/>
        </w:rPr>
        <w:t>”</w:t>
      </w:r>
      <w:r w:rsidR="00A548E8">
        <w:rPr>
          <w:lang w:val="en-GB"/>
        </w:rPr>
        <w:t>’</w:t>
      </w:r>
      <w:r w:rsidRPr="007D46B8">
        <w:rPr>
          <w:lang w:val="en-GB"/>
        </w:rPr>
        <w:t>.</w:t>
      </w:r>
    </w:p>
    <w:sectPr w:rsidR="009F7F01" w:rsidRPr="007D46B8" w:rsidSect="00137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E8" w:rsidRDefault="00DB4AE8" w:rsidP="00304101">
      <w:r>
        <w:separator/>
      </w:r>
    </w:p>
  </w:endnote>
  <w:endnote w:type="continuationSeparator" w:id="0">
    <w:p w:rsidR="00DB4AE8" w:rsidRDefault="00DB4AE8" w:rsidP="0030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C0" w:rsidRDefault="0001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E8" w:rsidRDefault="00DB4AE8" w:rsidP="00304101">
      <w:r>
        <w:separator/>
      </w:r>
    </w:p>
  </w:footnote>
  <w:footnote w:type="continuationSeparator" w:id="0">
    <w:p w:rsidR="00DB4AE8" w:rsidRDefault="00DB4AE8" w:rsidP="00304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6ED"/>
    <w:multiLevelType w:val="hybridMultilevel"/>
    <w:tmpl w:val="0A98D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B1B0C"/>
    <w:multiLevelType w:val="hybridMultilevel"/>
    <w:tmpl w:val="ADF2C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34AFA"/>
    <w:multiLevelType w:val="hybridMultilevel"/>
    <w:tmpl w:val="6D1097AA"/>
    <w:lvl w:ilvl="0" w:tplc="96EEC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316F3"/>
    <w:multiLevelType w:val="hybridMultilevel"/>
    <w:tmpl w:val="51D84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F2035"/>
    <w:multiLevelType w:val="multilevel"/>
    <w:tmpl w:val="B192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F0AA7"/>
    <w:multiLevelType w:val="hybridMultilevel"/>
    <w:tmpl w:val="8E7A7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1525AE"/>
    <w:multiLevelType w:val="hybridMultilevel"/>
    <w:tmpl w:val="7BB8A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D1506A"/>
    <w:multiLevelType w:val="hybridMultilevel"/>
    <w:tmpl w:val="5A4809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0F0399"/>
    <w:multiLevelType w:val="hybridMultilevel"/>
    <w:tmpl w:val="4240F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5B0EB7"/>
    <w:multiLevelType w:val="hybridMultilevel"/>
    <w:tmpl w:val="520E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D6D34"/>
    <w:multiLevelType w:val="singleLevel"/>
    <w:tmpl w:val="0409000F"/>
    <w:lvl w:ilvl="0">
      <w:start w:val="1"/>
      <w:numFmt w:val="decimal"/>
      <w:lvlText w:val="%1."/>
      <w:lvlJc w:val="left"/>
      <w:pPr>
        <w:tabs>
          <w:tab w:val="num" w:pos="360"/>
        </w:tabs>
        <w:ind w:left="360" w:hanging="360"/>
      </w:pPr>
    </w:lvl>
  </w:abstractNum>
  <w:abstractNum w:abstractNumId="11">
    <w:nsid w:val="268D1FDB"/>
    <w:multiLevelType w:val="hybridMultilevel"/>
    <w:tmpl w:val="8744D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9B48B5"/>
    <w:multiLevelType w:val="hybridMultilevel"/>
    <w:tmpl w:val="3574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0119A3"/>
    <w:multiLevelType w:val="hybridMultilevel"/>
    <w:tmpl w:val="748A6054"/>
    <w:lvl w:ilvl="0" w:tplc="A4F86D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652B5"/>
    <w:multiLevelType w:val="hybridMultilevel"/>
    <w:tmpl w:val="2118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31E7B"/>
    <w:multiLevelType w:val="hybridMultilevel"/>
    <w:tmpl w:val="27601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EC7A26"/>
    <w:multiLevelType w:val="hybridMultilevel"/>
    <w:tmpl w:val="87A44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C20744"/>
    <w:multiLevelType w:val="singleLevel"/>
    <w:tmpl w:val="BB229892"/>
    <w:lvl w:ilvl="0">
      <w:start w:val="621"/>
      <w:numFmt w:val="decimal"/>
      <w:lvlText w:val="%1"/>
      <w:lvlJc w:val="left"/>
      <w:pPr>
        <w:tabs>
          <w:tab w:val="num" w:pos="720"/>
        </w:tabs>
        <w:ind w:left="720" w:hanging="720"/>
      </w:pPr>
      <w:rPr>
        <w:rFonts w:hint="default"/>
      </w:rPr>
    </w:lvl>
  </w:abstractNum>
  <w:abstractNum w:abstractNumId="18">
    <w:nsid w:val="3E521A26"/>
    <w:multiLevelType w:val="hybridMultilevel"/>
    <w:tmpl w:val="C658C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B17967"/>
    <w:multiLevelType w:val="hybridMultilevel"/>
    <w:tmpl w:val="4B3A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9E058C"/>
    <w:multiLevelType w:val="hybridMultilevel"/>
    <w:tmpl w:val="E040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845C88"/>
    <w:multiLevelType w:val="hybridMultilevel"/>
    <w:tmpl w:val="D46E0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CF1725"/>
    <w:multiLevelType w:val="hybridMultilevel"/>
    <w:tmpl w:val="3AFE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1C15BD"/>
    <w:multiLevelType w:val="hybridMultilevel"/>
    <w:tmpl w:val="55B0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4071B1"/>
    <w:multiLevelType w:val="hybridMultilevel"/>
    <w:tmpl w:val="C9DCB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3C1079"/>
    <w:multiLevelType w:val="hybridMultilevel"/>
    <w:tmpl w:val="49A235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36052A6"/>
    <w:multiLevelType w:val="hybridMultilevel"/>
    <w:tmpl w:val="04CC6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3C57C4"/>
    <w:multiLevelType w:val="hybridMultilevel"/>
    <w:tmpl w:val="6C0A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E13FB1"/>
    <w:multiLevelType w:val="hybridMultilevel"/>
    <w:tmpl w:val="6C0C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FC6A60"/>
    <w:multiLevelType w:val="multilevel"/>
    <w:tmpl w:val="281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5295F"/>
    <w:multiLevelType w:val="hybridMultilevel"/>
    <w:tmpl w:val="BB22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635DEE"/>
    <w:multiLevelType w:val="hybridMultilevel"/>
    <w:tmpl w:val="737E0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6C1DDB"/>
    <w:multiLevelType w:val="hybridMultilevel"/>
    <w:tmpl w:val="3AEA6CBA"/>
    <w:lvl w:ilvl="0" w:tplc="327A03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1F6988"/>
    <w:multiLevelType w:val="hybridMultilevel"/>
    <w:tmpl w:val="B65C8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A73369"/>
    <w:multiLevelType w:val="hybridMultilevel"/>
    <w:tmpl w:val="E65AA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A256A7"/>
    <w:multiLevelType w:val="hybridMultilevel"/>
    <w:tmpl w:val="FF10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2"/>
  </w:num>
  <w:num w:numId="3">
    <w:abstractNumId w:val="14"/>
  </w:num>
  <w:num w:numId="4">
    <w:abstractNumId w:val="29"/>
  </w:num>
  <w:num w:numId="5">
    <w:abstractNumId w:val="4"/>
  </w:num>
  <w:num w:numId="6">
    <w:abstractNumId w:val="25"/>
  </w:num>
  <w:num w:numId="7">
    <w:abstractNumId w:val="21"/>
  </w:num>
  <w:num w:numId="8">
    <w:abstractNumId w:val="13"/>
  </w:num>
  <w:num w:numId="9">
    <w:abstractNumId w:val="17"/>
  </w:num>
  <w:num w:numId="10">
    <w:abstractNumId w:val="10"/>
  </w:num>
  <w:num w:numId="11">
    <w:abstractNumId w:val="33"/>
  </w:num>
  <w:num w:numId="12">
    <w:abstractNumId w:val="12"/>
  </w:num>
  <w:num w:numId="13">
    <w:abstractNumId w:val="20"/>
  </w:num>
  <w:num w:numId="14">
    <w:abstractNumId w:val="31"/>
  </w:num>
  <w:num w:numId="15">
    <w:abstractNumId w:val="18"/>
  </w:num>
  <w:num w:numId="16">
    <w:abstractNumId w:val="16"/>
  </w:num>
  <w:num w:numId="17">
    <w:abstractNumId w:val="11"/>
  </w:num>
  <w:num w:numId="18">
    <w:abstractNumId w:val="6"/>
  </w:num>
  <w:num w:numId="19">
    <w:abstractNumId w:val="5"/>
  </w:num>
  <w:num w:numId="20">
    <w:abstractNumId w:val="23"/>
  </w:num>
  <w:num w:numId="21">
    <w:abstractNumId w:val="15"/>
  </w:num>
  <w:num w:numId="22">
    <w:abstractNumId w:val="1"/>
  </w:num>
  <w:num w:numId="23">
    <w:abstractNumId w:val="3"/>
  </w:num>
  <w:num w:numId="24">
    <w:abstractNumId w:val="26"/>
  </w:num>
  <w:num w:numId="25">
    <w:abstractNumId w:val="28"/>
  </w:num>
  <w:num w:numId="26">
    <w:abstractNumId w:val="35"/>
  </w:num>
  <w:num w:numId="27">
    <w:abstractNumId w:val="27"/>
  </w:num>
  <w:num w:numId="28">
    <w:abstractNumId w:val="30"/>
  </w:num>
  <w:num w:numId="29">
    <w:abstractNumId w:val="9"/>
  </w:num>
  <w:num w:numId="30">
    <w:abstractNumId w:val="24"/>
  </w:num>
  <w:num w:numId="31">
    <w:abstractNumId w:val="0"/>
  </w:num>
  <w:num w:numId="32">
    <w:abstractNumId w:val="2"/>
  </w:num>
  <w:num w:numId="33">
    <w:abstractNumId w:val="22"/>
  </w:num>
  <w:num w:numId="34">
    <w:abstractNumId w:val="8"/>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34"/>
    <w:rsid w:val="0000071B"/>
    <w:rsid w:val="00000AEC"/>
    <w:rsid w:val="0000465B"/>
    <w:rsid w:val="000048C7"/>
    <w:rsid w:val="00005CC8"/>
    <w:rsid w:val="000063B2"/>
    <w:rsid w:val="0000735B"/>
    <w:rsid w:val="000076FB"/>
    <w:rsid w:val="00007D08"/>
    <w:rsid w:val="000102A8"/>
    <w:rsid w:val="000105C0"/>
    <w:rsid w:val="00010C12"/>
    <w:rsid w:val="000114FF"/>
    <w:rsid w:val="00011B90"/>
    <w:rsid w:val="000122A5"/>
    <w:rsid w:val="00013C3B"/>
    <w:rsid w:val="00013F5F"/>
    <w:rsid w:val="000140BD"/>
    <w:rsid w:val="00015570"/>
    <w:rsid w:val="00015819"/>
    <w:rsid w:val="000164D3"/>
    <w:rsid w:val="00016DF0"/>
    <w:rsid w:val="00017B40"/>
    <w:rsid w:val="00017E68"/>
    <w:rsid w:val="00020436"/>
    <w:rsid w:val="00020FF5"/>
    <w:rsid w:val="00021CC0"/>
    <w:rsid w:val="00022507"/>
    <w:rsid w:val="00023541"/>
    <w:rsid w:val="00024490"/>
    <w:rsid w:val="00025695"/>
    <w:rsid w:val="000257DB"/>
    <w:rsid w:val="000264D8"/>
    <w:rsid w:val="00026619"/>
    <w:rsid w:val="000269B0"/>
    <w:rsid w:val="00027039"/>
    <w:rsid w:val="000271A7"/>
    <w:rsid w:val="000274FF"/>
    <w:rsid w:val="000276BC"/>
    <w:rsid w:val="000304F4"/>
    <w:rsid w:val="00030872"/>
    <w:rsid w:val="0003101D"/>
    <w:rsid w:val="0003102A"/>
    <w:rsid w:val="000317D8"/>
    <w:rsid w:val="00031CDE"/>
    <w:rsid w:val="0003200B"/>
    <w:rsid w:val="00034509"/>
    <w:rsid w:val="00034CE9"/>
    <w:rsid w:val="00034CF3"/>
    <w:rsid w:val="00034F16"/>
    <w:rsid w:val="00035849"/>
    <w:rsid w:val="00035BC3"/>
    <w:rsid w:val="00036755"/>
    <w:rsid w:val="000410F9"/>
    <w:rsid w:val="0004149D"/>
    <w:rsid w:val="00041818"/>
    <w:rsid w:val="00041C9B"/>
    <w:rsid w:val="000420DD"/>
    <w:rsid w:val="00042CAA"/>
    <w:rsid w:val="00044A03"/>
    <w:rsid w:val="00044D75"/>
    <w:rsid w:val="00045B81"/>
    <w:rsid w:val="00045C57"/>
    <w:rsid w:val="0004605B"/>
    <w:rsid w:val="00046311"/>
    <w:rsid w:val="0004656E"/>
    <w:rsid w:val="000468D7"/>
    <w:rsid w:val="00046A62"/>
    <w:rsid w:val="00046AAC"/>
    <w:rsid w:val="000477C6"/>
    <w:rsid w:val="000477F5"/>
    <w:rsid w:val="00047DB5"/>
    <w:rsid w:val="00050384"/>
    <w:rsid w:val="00050949"/>
    <w:rsid w:val="00050C64"/>
    <w:rsid w:val="000511FD"/>
    <w:rsid w:val="00051343"/>
    <w:rsid w:val="000514E0"/>
    <w:rsid w:val="000515B0"/>
    <w:rsid w:val="00052C84"/>
    <w:rsid w:val="00052DBD"/>
    <w:rsid w:val="00053905"/>
    <w:rsid w:val="000540B1"/>
    <w:rsid w:val="00054210"/>
    <w:rsid w:val="00054740"/>
    <w:rsid w:val="00054BA2"/>
    <w:rsid w:val="000553DA"/>
    <w:rsid w:val="00055401"/>
    <w:rsid w:val="000554B6"/>
    <w:rsid w:val="00055CAB"/>
    <w:rsid w:val="00055EB1"/>
    <w:rsid w:val="0005786C"/>
    <w:rsid w:val="000579C6"/>
    <w:rsid w:val="00060432"/>
    <w:rsid w:val="00060D3F"/>
    <w:rsid w:val="00061561"/>
    <w:rsid w:val="00061983"/>
    <w:rsid w:val="00061F74"/>
    <w:rsid w:val="0006223A"/>
    <w:rsid w:val="00062328"/>
    <w:rsid w:val="00063621"/>
    <w:rsid w:val="000636B7"/>
    <w:rsid w:val="000637FA"/>
    <w:rsid w:val="00063F4E"/>
    <w:rsid w:val="00064271"/>
    <w:rsid w:val="00064603"/>
    <w:rsid w:val="00064A98"/>
    <w:rsid w:val="000660A1"/>
    <w:rsid w:val="00066E7D"/>
    <w:rsid w:val="000677EA"/>
    <w:rsid w:val="00067DD9"/>
    <w:rsid w:val="000705AB"/>
    <w:rsid w:val="00071492"/>
    <w:rsid w:val="000715DE"/>
    <w:rsid w:val="00072774"/>
    <w:rsid w:val="000733D7"/>
    <w:rsid w:val="00073415"/>
    <w:rsid w:val="0007367F"/>
    <w:rsid w:val="00073749"/>
    <w:rsid w:val="000742B4"/>
    <w:rsid w:val="000742FE"/>
    <w:rsid w:val="000745A5"/>
    <w:rsid w:val="00074AA2"/>
    <w:rsid w:val="00075C11"/>
    <w:rsid w:val="00075CB0"/>
    <w:rsid w:val="00076EC6"/>
    <w:rsid w:val="000778E4"/>
    <w:rsid w:val="000779E4"/>
    <w:rsid w:val="00080774"/>
    <w:rsid w:val="000807D2"/>
    <w:rsid w:val="0008146F"/>
    <w:rsid w:val="00081807"/>
    <w:rsid w:val="00082DDC"/>
    <w:rsid w:val="000835CE"/>
    <w:rsid w:val="00085552"/>
    <w:rsid w:val="0008570F"/>
    <w:rsid w:val="00086D9B"/>
    <w:rsid w:val="00087A84"/>
    <w:rsid w:val="00087D02"/>
    <w:rsid w:val="00087D37"/>
    <w:rsid w:val="000915A8"/>
    <w:rsid w:val="000924BF"/>
    <w:rsid w:val="00092592"/>
    <w:rsid w:val="000953AC"/>
    <w:rsid w:val="00095ABD"/>
    <w:rsid w:val="00095DA2"/>
    <w:rsid w:val="000966B5"/>
    <w:rsid w:val="000970E3"/>
    <w:rsid w:val="000971A0"/>
    <w:rsid w:val="000978E4"/>
    <w:rsid w:val="00097906"/>
    <w:rsid w:val="000A02FC"/>
    <w:rsid w:val="000A0656"/>
    <w:rsid w:val="000A07A6"/>
    <w:rsid w:val="000A2690"/>
    <w:rsid w:val="000A2AB6"/>
    <w:rsid w:val="000A31F3"/>
    <w:rsid w:val="000A3582"/>
    <w:rsid w:val="000A71DF"/>
    <w:rsid w:val="000A73A5"/>
    <w:rsid w:val="000A7407"/>
    <w:rsid w:val="000A7E69"/>
    <w:rsid w:val="000B07B3"/>
    <w:rsid w:val="000B12D1"/>
    <w:rsid w:val="000B1688"/>
    <w:rsid w:val="000B1A9E"/>
    <w:rsid w:val="000B3EC9"/>
    <w:rsid w:val="000B55EC"/>
    <w:rsid w:val="000B5BE2"/>
    <w:rsid w:val="000B5CC3"/>
    <w:rsid w:val="000B5D73"/>
    <w:rsid w:val="000B7FBD"/>
    <w:rsid w:val="000C04A0"/>
    <w:rsid w:val="000C050A"/>
    <w:rsid w:val="000C070F"/>
    <w:rsid w:val="000C0F80"/>
    <w:rsid w:val="000C1FC5"/>
    <w:rsid w:val="000C242A"/>
    <w:rsid w:val="000C342E"/>
    <w:rsid w:val="000C41A3"/>
    <w:rsid w:val="000C51CD"/>
    <w:rsid w:val="000C6B03"/>
    <w:rsid w:val="000C6ED5"/>
    <w:rsid w:val="000C779C"/>
    <w:rsid w:val="000C7EEA"/>
    <w:rsid w:val="000D0693"/>
    <w:rsid w:val="000D06DC"/>
    <w:rsid w:val="000D093F"/>
    <w:rsid w:val="000D21E1"/>
    <w:rsid w:val="000D21F6"/>
    <w:rsid w:val="000D2498"/>
    <w:rsid w:val="000D47C0"/>
    <w:rsid w:val="000D49C3"/>
    <w:rsid w:val="000D5A94"/>
    <w:rsid w:val="000D5B4C"/>
    <w:rsid w:val="000D641E"/>
    <w:rsid w:val="000D6A0B"/>
    <w:rsid w:val="000D6B21"/>
    <w:rsid w:val="000D7972"/>
    <w:rsid w:val="000E0442"/>
    <w:rsid w:val="000E0A43"/>
    <w:rsid w:val="000E0F1E"/>
    <w:rsid w:val="000E0F84"/>
    <w:rsid w:val="000E107D"/>
    <w:rsid w:val="000E2D07"/>
    <w:rsid w:val="000E2F4C"/>
    <w:rsid w:val="000E34B3"/>
    <w:rsid w:val="000E3584"/>
    <w:rsid w:val="000E36C6"/>
    <w:rsid w:val="000E3F4B"/>
    <w:rsid w:val="000E4586"/>
    <w:rsid w:val="000E5505"/>
    <w:rsid w:val="000E5DED"/>
    <w:rsid w:val="000E5EB1"/>
    <w:rsid w:val="000E629F"/>
    <w:rsid w:val="000E62AD"/>
    <w:rsid w:val="000E670B"/>
    <w:rsid w:val="000E6A4E"/>
    <w:rsid w:val="000E75BF"/>
    <w:rsid w:val="000E7729"/>
    <w:rsid w:val="000E7CA3"/>
    <w:rsid w:val="000F02E5"/>
    <w:rsid w:val="000F06A0"/>
    <w:rsid w:val="000F21BC"/>
    <w:rsid w:val="000F3557"/>
    <w:rsid w:val="000F39E7"/>
    <w:rsid w:val="000F4CEA"/>
    <w:rsid w:val="000F557D"/>
    <w:rsid w:val="000F5A5C"/>
    <w:rsid w:val="000F66FB"/>
    <w:rsid w:val="000F6A33"/>
    <w:rsid w:val="000F7F52"/>
    <w:rsid w:val="00100105"/>
    <w:rsid w:val="00102A6D"/>
    <w:rsid w:val="00103971"/>
    <w:rsid w:val="001046A8"/>
    <w:rsid w:val="00104A86"/>
    <w:rsid w:val="00104BEE"/>
    <w:rsid w:val="0010547B"/>
    <w:rsid w:val="00105D2B"/>
    <w:rsid w:val="001066B1"/>
    <w:rsid w:val="00111950"/>
    <w:rsid w:val="00113BF6"/>
    <w:rsid w:val="00113F73"/>
    <w:rsid w:val="00114544"/>
    <w:rsid w:val="00115A5D"/>
    <w:rsid w:val="00117D2B"/>
    <w:rsid w:val="001208EC"/>
    <w:rsid w:val="00120C33"/>
    <w:rsid w:val="00120EB3"/>
    <w:rsid w:val="0012172D"/>
    <w:rsid w:val="001229B9"/>
    <w:rsid w:val="00123740"/>
    <w:rsid w:val="00123B44"/>
    <w:rsid w:val="00124285"/>
    <w:rsid w:val="00124EFD"/>
    <w:rsid w:val="001260EA"/>
    <w:rsid w:val="00126771"/>
    <w:rsid w:val="001305A2"/>
    <w:rsid w:val="00130FBC"/>
    <w:rsid w:val="001323F6"/>
    <w:rsid w:val="0013270E"/>
    <w:rsid w:val="001327FC"/>
    <w:rsid w:val="00132AAC"/>
    <w:rsid w:val="00135E98"/>
    <w:rsid w:val="001365C0"/>
    <w:rsid w:val="00136B56"/>
    <w:rsid w:val="00136E56"/>
    <w:rsid w:val="00137497"/>
    <w:rsid w:val="00137698"/>
    <w:rsid w:val="00137988"/>
    <w:rsid w:val="00137A54"/>
    <w:rsid w:val="00137D71"/>
    <w:rsid w:val="00137EA9"/>
    <w:rsid w:val="00141F98"/>
    <w:rsid w:val="0014245E"/>
    <w:rsid w:val="001426F7"/>
    <w:rsid w:val="00142970"/>
    <w:rsid w:val="00142E71"/>
    <w:rsid w:val="00142EBD"/>
    <w:rsid w:val="0014357F"/>
    <w:rsid w:val="00144065"/>
    <w:rsid w:val="001446AB"/>
    <w:rsid w:val="0014488C"/>
    <w:rsid w:val="00144F85"/>
    <w:rsid w:val="001451FE"/>
    <w:rsid w:val="0014634E"/>
    <w:rsid w:val="0014719D"/>
    <w:rsid w:val="001474AA"/>
    <w:rsid w:val="0014757B"/>
    <w:rsid w:val="00147E41"/>
    <w:rsid w:val="00150598"/>
    <w:rsid w:val="00150849"/>
    <w:rsid w:val="00150C10"/>
    <w:rsid w:val="00150F16"/>
    <w:rsid w:val="00150FDC"/>
    <w:rsid w:val="00151672"/>
    <w:rsid w:val="00151BF9"/>
    <w:rsid w:val="00151CDA"/>
    <w:rsid w:val="001520C9"/>
    <w:rsid w:val="00152591"/>
    <w:rsid w:val="001531F0"/>
    <w:rsid w:val="00154DD8"/>
    <w:rsid w:val="00155911"/>
    <w:rsid w:val="001562BD"/>
    <w:rsid w:val="00156329"/>
    <w:rsid w:val="00156AF6"/>
    <w:rsid w:val="0015727B"/>
    <w:rsid w:val="00160BFB"/>
    <w:rsid w:val="00160FB3"/>
    <w:rsid w:val="00161014"/>
    <w:rsid w:val="00161352"/>
    <w:rsid w:val="001615E3"/>
    <w:rsid w:val="0016176A"/>
    <w:rsid w:val="00161968"/>
    <w:rsid w:val="00162250"/>
    <w:rsid w:val="001631F2"/>
    <w:rsid w:val="00163272"/>
    <w:rsid w:val="0016334C"/>
    <w:rsid w:val="00163F65"/>
    <w:rsid w:val="001645CD"/>
    <w:rsid w:val="00165938"/>
    <w:rsid w:val="0016683C"/>
    <w:rsid w:val="00167355"/>
    <w:rsid w:val="00167E2C"/>
    <w:rsid w:val="00167EDA"/>
    <w:rsid w:val="00170660"/>
    <w:rsid w:val="00170E53"/>
    <w:rsid w:val="001713AA"/>
    <w:rsid w:val="001717F9"/>
    <w:rsid w:val="0017212D"/>
    <w:rsid w:val="00172722"/>
    <w:rsid w:val="00172C06"/>
    <w:rsid w:val="00173400"/>
    <w:rsid w:val="0017354B"/>
    <w:rsid w:val="0017473D"/>
    <w:rsid w:val="00174853"/>
    <w:rsid w:val="00174948"/>
    <w:rsid w:val="00174F7F"/>
    <w:rsid w:val="00175AFA"/>
    <w:rsid w:val="0017614F"/>
    <w:rsid w:val="00176DD7"/>
    <w:rsid w:val="001776BC"/>
    <w:rsid w:val="00177F34"/>
    <w:rsid w:val="00180441"/>
    <w:rsid w:val="001811E8"/>
    <w:rsid w:val="00181881"/>
    <w:rsid w:val="00182AB7"/>
    <w:rsid w:val="00182E59"/>
    <w:rsid w:val="0018340C"/>
    <w:rsid w:val="00183DBA"/>
    <w:rsid w:val="001849E6"/>
    <w:rsid w:val="00187A34"/>
    <w:rsid w:val="001906CC"/>
    <w:rsid w:val="00191609"/>
    <w:rsid w:val="00191AD6"/>
    <w:rsid w:val="00192DDF"/>
    <w:rsid w:val="00193312"/>
    <w:rsid w:val="00193328"/>
    <w:rsid w:val="00193FD4"/>
    <w:rsid w:val="001958B6"/>
    <w:rsid w:val="00196222"/>
    <w:rsid w:val="001964D4"/>
    <w:rsid w:val="001969A6"/>
    <w:rsid w:val="001A089A"/>
    <w:rsid w:val="001A0C74"/>
    <w:rsid w:val="001A164D"/>
    <w:rsid w:val="001A17AB"/>
    <w:rsid w:val="001A1AA5"/>
    <w:rsid w:val="001A1B4E"/>
    <w:rsid w:val="001A2103"/>
    <w:rsid w:val="001A2E94"/>
    <w:rsid w:val="001A3FAF"/>
    <w:rsid w:val="001A44C4"/>
    <w:rsid w:val="001A48E6"/>
    <w:rsid w:val="001A5FDF"/>
    <w:rsid w:val="001A651C"/>
    <w:rsid w:val="001A6BAC"/>
    <w:rsid w:val="001A6E1B"/>
    <w:rsid w:val="001A7053"/>
    <w:rsid w:val="001A72C0"/>
    <w:rsid w:val="001A78B2"/>
    <w:rsid w:val="001B0C48"/>
    <w:rsid w:val="001B0EE9"/>
    <w:rsid w:val="001B1533"/>
    <w:rsid w:val="001B1B2D"/>
    <w:rsid w:val="001B30B0"/>
    <w:rsid w:val="001B30CB"/>
    <w:rsid w:val="001B3B28"/>
    <w:rsid w:val="001B4000"/>
    <w:rsid w:val="001B40D5"/>
    <w:rsid w:val="001B4EF2"/>
    <w:rsid w:val="001B567B"/>
    <w:rsid w:val="001B63B6"/>
    <w:rsid w:val="001B6470"/>
    <w:rsid w:val="001B6B18"/>
    <w:rsid w:val="001B6B90"/>
    <w:rsid w:val="001B74C0"/>
    <w:rsid w:val="001C1577"/>
    <w:rsid w:val="001C1872"/>
    <w:rsid w:val="001C1D04"/>
    <w:rsid w:val="001C20CB"/>
    <w:rsid w:val="001C20F2"/>
    <w:rsid w:val="001C234E"/>
    <w:rsid w:val="001C4480"/>
    <w:rsid w:val="001C4D61"/>
    <w:rsid w:val="001C4EAE"/>
    <w:rsid w:val="001C57B6"/>
    <w:rsid w:val="001C5B01"/>
    <w:rsid w:val="001C6001"/>
    <w:rsid w:val="001C7180"/>
    <w:rsid w:val="001C7445"/>
    <w:rsid w:val="001C7B61"/>
    <w:rsid w:val="001D06D8"/>
    <w:rsid w:val="001D0B87"/>
    <w:rsid w:val="001D0FFB"/>
    <w:rsid w:val="001D1A91"/>
    <w:rsid w:val="001D1A94"/>
    <w:rsid w:val="001D1DFC"/>
    <w:rsid w:val="001D25D5"/>
    <w:rsid w:val="001D2935"/>
    <w:rsid w:val="001D3BEB"/>
    <w:rsid w:val="001D40C9"/>
    <w:rsid w:val="001D49F1"/>
    <w:rsid w:val="001D69E9"/>
    <w:rsid w:val="001D73EC"/>
    <w:rsid w:val="001D7650"/>
    <w:rsid w:val="001D76D5"/>
    <w:rsid w:val="001D7793"/>
    <w:rsid w:val="001D798B"/>
    <w:rsid w:val="001E050F"/>
    <w:rsid w:val="001E081C"/>
    <w:rsid w:val="001E1760"/>
    <w:rsid w:val="001E1E82"/>
    <w:rsid w:val="001E2002"/>
    <w:rsid w:val="001E2E0B"/>
    <w:rsid w:val="001E2FE6"/>
    <w:rsid w:val="001E35D1"/>
    <w:rsid w:val="001E3753"/>
    <w:rsid w:val="001E4248"/>
    <w:rsid w:val="001E4E5E"/>
    <w:rsid w:val="001E559A"/>
    <w:rsid w:val="001E6247"/>
    <w:rsid w:val="001E62B0"/>
    <w:rsid w:val="001E6759"/>
    <w:rsid w:val="001E6CF9"/>
    <w:rsid w:val="001E7170"/>
    <w:rsid w:val="001E71E4"/>
    <w:rsid w:val="001F0D19"/>
    <w:rsid w:val="001F0E80"/>
    <w:rsid w:val="001F0F93"/>
    <w:rsid w:val="001F1910"/>
    <w:rsid w:val="001F20E7"/>
    <w:rsid w:val="001F22DB"/>
    <w:rsid w:val="001F4D1E"/>
    <w:rsid w:val="001F4DB6"/>
    <w:rsid w:val="001F4FBB"/>
    <w:rsid w:val="001F5050"/>
    <w:rsid w:val="001F5306"/>
    <w:rsid w:val="001F5C8F"/>
    <w:rsid w:val="001F699D"/>
    <w:rsid w:val="001F7286"/>
    <w:rsid w:val="001F7C10"/>
    <w:rsid w:val="002002C4"/>
    <w:rsid w:val="00200F4A"/>
    <w:rsid w:val="0020130A"/>
    <w:rsid w:val="002014A7"/>
    <w:rsid w:val="00201C96"/>
    <w:rsid w:val="00202201"/>
    <w:rsid w:val="00202840"/>
    <w:rsid w:val="002035AD"/>
    <w:rsid w:val="002043A7"/>
    <w:rsid w:val="00204DC9"/>
    <w:rsid w:val="00205358"/>
    <w:rsid w:val="00206098"/>
    <w:rsid w:val="00207E49"/>
    <w:rsid w:val="00207F6A"/>
    <w:rsid w:val="00210CD4"/>
    <w:rsid w:val="0021129F"/>
    <w:rsid w:val="00211D54"/>
    <w:rsid w:val="002127E4"/>
    <w:rsid w:val="002129C5"/>
    <w:rsid w:val="00212EB4"/>
    <w:rsid w:val="002131A1"/>
    <w:rsid w:val="00214BB0"/>
    <w:rsid w:val="00214F18"/>
    <w:rsid w:val="00215321"/>
    <w:rsid w:val="00215326"/>
    <w:rsid w:val="00215D20"/>
    <w:rsid w:val="002162B4"/>
    <w:rsid w:val="002173B8"/>
    <w:rsid w:val="002175B2"/>
    <w:rsid w:val="00220089"/>
    <w:rsid w:val="00220338"/>
    <w:rsid w:val="00220618"/>
    <w:rsid w:val="0022117A"/>
    <w:rsid w:val="00222443"/>
    <w:rsid w:val="00223482"/>
    <w:rsid w:val="00224977"/>
    <w:rsid w:val="00224FA7"/>
    <w:rsid w:val="00225C10"/>
    <w:rsid w:val="00226843"/>
    <w:rsid w:val="00226B33"/>
    <w:rsid w:val="00227387"/>
    <w:rsid w:val="00230058"/>
    <w:rsid w:val="00230073"/>
    <w:rsid w:val="00231104"/>
    <w:rsid w:val="00231FCA"/>
    <w:rsid w:val="0023229B"/>
    <w:rsid w:val="002330E4"/>
    <w:rsid w:val="002333F8"/>
    <w:rsid w:val="0023356E"/>
    <w:rsid w:val="00234062"/>
    <w:rsid w:val="00234169"/>
    <w:rsid w:val="002356BF"/>
    <w:rsid w:val="00235BEC"/>
    <w:rsid w:val="0023655B"/>
    <w:rsid w:val="0023688D"/>
    <w:rsid w:val="00236963"/>
    <w:rsid w:val="00236DE0"/>
    <w:rsid w:val="00240083"/>
    <w:rsid w:val="002406F5"/>
    <w:rsid w:val="00240934"/>
    <w:rsid w:val="0024113B"/>
    <w:rsid w:val="00241463"/>
    <w:rsid w:val="002422B9"/>
    <w:rsid w:val="00243894"/>
    <w:rsid w:val="0024432E"/>
    <w:rsid w:val="002444A2"/>
    <w:rsid w:val="00244A27"/>
    <w:rsid w:val="00244A60"/>
    <w:rsid w:val="00245049"/>
    <w:rsid w:val="00246A05"/>
    <w:rsid w:val="00246FBD"/>
    <w:rsid w:val="00247C45"/>
    <w:rsid w:val="0025038E"/>
    <w:rsid w:val="00250644"/>
    <w:rsid w:val="002515FF"/>
    <w:rsid w:val="00251ED9"/>
    <w:rsid w:val="0025228B"/>
    <w:rsid w:val="0025306C"/>
    <w:rsid w:val="002539FC"/>
    <w:rsid w:val="00253DE4"/>
    <w:rsid w:val="00253E7D"/>
    <w:rsid w:val="002550FF"/>
    <w:rsid w:val="00255EC5"/>
    <w:rsid w:val="002569A6"/>
    <w:rsid w:val="00261680"/>
    <w:rsid w:val="0026266A"/>
    <w:rsid w:val="002631E9"/>
    <w:rsid w:val="00263433"/>
    <w:rsid w:val="0026454D"/>
    <w:rsid w:val="0026492D"/>
    <w:rsid w:val="00265166"/>
    <w:rsid w:val="00266A15"/>
    <w:rsid w:val="0026758B"/>
    <w:rsid w:val="00267AEB"/>
    <w:rsid w:val="00267BE9"/>
    <w:rsid w:val="00267CBC"/>
    <w:rsid w:val="00270A86"/>
    <w:rsid w:val="00271168"/>
    <w:rsid w:val="002714ED"/>
    <w:rsid w:val="00272657"/>
    <w:rsid w:val="00273028"/>
    <w:rsid w:val="0027399F"/>
    <w:rsid w:val="00274439"/>
    <w:rsid w:val="002749B1"/>
    <w:rsid w:val="00274C1A"/>
    <w:rsid w:val="00274E78"/>
    <w:rsid w:val="00275323"/>
    <w:rsid w:val="00277E9F"/>
    <w:rsid w:val="002801FC"/>
    <w:rsid w:val="00280516"/>
    <w:rsid w:val="00280AAF"/>
    <w:rsid w:val="00281B96"/>
    <w:rsid w:val="00282049"/>
    <w:rsid w:val="0028214F"/>
    <w:rsid w:val="0028270D"/>
    <w:rsid w:val="00282D15"/>
    <w:rsid w:val="00285F55"/>
    <w:rsid w:val="00286568"/>
    <w:rsid w:val="00287480"/>
    <w:rsid w:val="00287EC1"/>
    <w:rsid w:val="00287FED"/>
    <w:rsid w:val="00290B67"/>
    <w:rsid w:val="00291E23"/>
    <w:rsid w:val="00292BE9"/>
    <w:rsid w:val="00293A5E"/>
    <w:rsid w:val="002942E0"/>
    <w:rsid w:val="002946F0"/>
    <w:rsid w:val="00294BE7"/>
    <w:rsid w:val="00295D56"/>
    <w:rsid w:val="00296CAB"/>
    <w:rsid w:val="0029738F"/>
    <w:rsid w:val="0029761D"/>
    <w:rsid w:val="002A090F"/>
    <w:rsid w:val="002A1D20"/>
    <w:rsid w:val="002A2D86"/>
    <w:rsid w:val="002A330A"/>
    <w:rsid w:val="002A4F40"/>
    <w:rsid w:val="002A520A"/>
    <w:rsid w:val="002A52E9"/>
    <w:rsid w:val="002A5378"/>
    <w:rsid w:val="002A552C"/>
    <w:rsid w:val="002A613F"/>
    <w:rsid w:val="002A7B09"/>
    <w:rsid w:val="002B0551"/>
    <w:rsid w:val="002B07AD"/>
    <w:rsid w:val="002B1651"/>
    <w:rsid w:val="002B2673"/>
    <w:rsid w:val="002B2EC0"/>
    <w:rsid w:val="002B3341"/>
    <w:rsid w:val="002B374D"/>
    <w:rsid w:val="002B409E"/>
    <w:rsid w:val="002B5847"/>
    <w:rsid w:val="002B7034"/>
    <w:rsid w:val="002C0892"/>
    <w:rsid w:val="002C136E"/>
    <w:rsid w:val="002C1F11"/>
    <w:rsid w:val="002C20CF"/>
    <w:rsid w:val="002C27AA"/>
    <w:rsid w:val="002C434F"/>
    <w:rsid w:val="002C4988"/>
    <w:rsid w:val="002C69A8"/>
    <w:rsid w:val="002C6B69"/>
    <w:rsid w:val="002C797A"/>
    <w:rsid w:val="002D0BAE"/>
    <w:rsid w:val="002D32E1"/>
    <w:rsid w:val="002D4616"/>
    <w:rsid w:val="002D48B4"/>
    <w:rsid w:val="002D61B8"/>
    <w:rsid w:val="002D71B8"/>
    <w:rsid w:val="002D7CCF"/>
    <w:rsid w:val="002E027F"/>
    <w:rsid w:val="002E05B8"/>
    <w:rsid w:val="002E0EB1"/>
    <w:rsid w:val="002E1575"/>
    <w:rsid w:val="002E1EE3"/>
    <w:rsid w:val="002E4F0E"/>
    <w:rsid w:val="002E568F"/>
    <w:rsid w:val="002E621A"/>
    <w:rsid w:val="002F05DD"/>
    <w:rsid w:val="002F099A"/>
    <w:rsid w:val="002F18BE"/>
    <w:rsid w:val="002F300B"/>
    <w:rsid w:val="002F4530"/>
    <w:rsid w:val="002F53A3"/>
    <w:rsid w:val="002F59E0"/>
    <w:rsid w:val="002F657A"/>
    <w:rsid w:val="003001F4"/>
    <w:rsid w:val="00300BC1"/>
    <w:rsid w:val="003031D4"/>
    <w:rsid w:val="00304101"/>
    <w:rsid w:val="00304D9A"/>
    <w:rsid w:val="00304E5B"/>
    <w:rsid w:val="003050CF"/>
    <w:rsid w:val="00305252"/>
    <w:rsid w:val="00305D97"/>
    <w:rsid w:val="00306524"/>
    <w:rsid w:val="00306ED9"/>
    <w:rsid w:val="00307C78"/>
    <w:rsid w:val="00312162"/>
    <w:rsid w:val="0031216F"/>
    <w:rsid w:val="00315691"/>
    <w:rsid w:val="003157BA"/>
    <w:rsid w:val="00316200"/>
    <w:rsid w:val="0031620A"/>
    <w:rsid w:val="00316380"/>
    <w:rsid w:val="00317929"/>
    <w:rsid w:val="003202CE"/>
    <w:rsid w:val="003216B5"/>
    <w:rsid w:val="00323D15"/>
    <w:rsid w:val="00324C60"/>
    <w:rsid w:val="00326BFD"/>
    <w:rsid w:val="003305F2"/>
    <w:rsid w:val="00331331"/>
    <w:rsid w:val="00331461"/>
    <w:rsid w:val="0033267C"/>
    <w:rsid w:val="00333605"/>
    <w:rsid w:val="00333BCD"/>
    <w:rsid w:val="00333E2F"/>
    <w:rsid w:val="003342EA"/>
    <w:rsid w:val="00334BF6"/>
    <w:rsid w:val="003362AF"/>
    <w:rsid w:val="00337111"/>
    <w:rsid w:val="0034016B"/>
    <w:rsid w:val="003404DF"/>
    <w:rsid w:val="00340AF5"/>
    <w:rsid w:val="003419F1"/>
    <w:rsid w:val="00341F1E"/>
    <w:rsid w:val="003438E4"/>
    <w:rsid w:val="00343D35"/>
    <w:rsid w:val="003440A3"/>
    <w:rsid w:val="00344149"/>
    <w:rsid w:val="0034421A"/>
    <w:rsid w:val="00345787"/>
    <w:rsid w:val="003461E0"/>
    <w:rsid w:val="003468B1"/>
    <w:rsid w:val="00346FE9"/>
    <w:rsid w:val="00347E30"/>
    <w:rsid w:val="00347EF3"/>
    <w:rsid w:val="003508D5"/>
    <w:rsid w:val="00350BE2"/>
    <w:rsid w:val="00351B16"/>
    <w:rsid w:val="00352831"/>
    <w:rsid w:val="0035290D"/>
    <w:rsid w:val="00353D30"/>
    <w:rsid w:val="00354AE0"/>
    <w:rsid w:val="00354C28"/>
    <w:rsid w:val="00355E25"/>
    <w:rsid w:val="00360495"/>
    <w:rsid w:val="003606C7"/>
    <w:rsid w:val="0036076E"/>
    <w:rsid w:val="0036121A"/>
    <w:rsid w:val="00361D2C"/>
    <w:rsid w:val="00361FEA"/>
    <w:rsid w:val="00362112"/>
    <w:rsid w:val="003629FB"/>
    <w:rsid w:val="00362E3D"/>
    <w:rsid w:val="00362EF7"/>
    <w:rsid w:val="00363A6E"/>
    <w:rsid w:val="00363B7D"/>
    <w:rsid w:val="0036528C"/>
    <w:rsid w:val="00365715"/>
    <w:rsid w:val="00366E87"/>
    <w:rsid w:val="00367761"/>
    <w:rsid w:val="003709DA"/>
    <w:rsid w:val="00371509"/>
    <w:rsid w:val="00371BB1"/>
    <w:rsid w:val="00372064"/>
    <w:rsid w:val="00373772"/>
    <w:rsid w:val="00373909"/>
    <w:rsid w:val="003753E0"/>
    <w:rsid w:val="00375BE6"/>
    <w:rsid w:val="00375C8C"/>
    <w:rsid w:val="00375DF7"/>
    <w:rsid w:val="00375F12"/>
    <w:rsid w:val="00377025"/>
    <w:rsid w:val="003774F7"/>
    <w:rsid w:val="00377545"/>
    <w:rsid w:val="003802AA"/>
    <w:rsid w:val="00381967"/>
    <w:rsid w:val="00381E8F"/>
    <w:rsid w:val="003824A9"/>
    <w:rsid w:val="0038349A"/>
    <w:rsid w:val="00384AF5"/>
    <w:rsid w:val="00384BB6"/>
    <w:rsid w:val="003857DD"/>
    <w:rsid w:val="0038624B"/>
    <w:rsid w:val="00386E28"/>
    <w:rsid w:val="0038730B"/>
    <w:rsid w:val="00387F1B"/>
    <w:rsid w:val="00390EFB"/>
    <w:rsid w:val="00391719"/>
    <w:rsid w:val="003926B0"/>
    <w:rsid w:val="00393483"/>
    <w:rsid w:val="00393DEF"/>
    <w:rsid w:val="003941D7"/>
    <w:rsid w:val="00394978"/>
    <w:rsid w:val="00395358"/>
    <w:rsid w:val="0039582D"/>
    <w:rsid w:val="00395DF0"/>
    <w:rsid w:val="0039630B"/>
    <w:rsid w:val="003972CC"/>
    <w:rsid w:val="0039755D"/>
    <w:rsid w:val="0039767C"/>
    <w:rsid w:val="003A019D"/>
    <w:rsid w:val="003A0505"/>
    <w:rsid w:val="003A2077"/>
    <w:rsid w:val="003A2215"/>
    <w:rsid w:val="003A2280"/>
    <w:rsid w:val="003A3468"/>
    <w:rsid w:val="003A3B3D"/>
    <w:rsid w:val="003A435E"/>
    <w:rsid w:val="003A4968"/>
    <w:rsid w:val="003A547F"/>
    <w:rsid w:val="003A74B5"/>
    <w:rsid w:val="003B00CA"/>
    <w:rsid w:val="003B02F1"/>
    <w:rsid w:val="003B0CDC"/>
    <w:rsid w:val="003B167A"/>
    <w:rsid w:val="003B1DF0"/>
    <w:rsid w:val="003B1F56"/>
    <w:rsid w:val="003B251C"/>
    <w:rsid w:val="003B4C71"/>
    <w:rsid w:val="003B51AF"/>
    <w:rsid w:val="003B58BC"/>
    <w:rsid w:val="003B5E9F"/>
    <w:rsid w:val="003B6178"/>
    <w:rsid w:val="003B6CA4"/>
    <w:rsid w:val="003B6E26"/>
    <w:rsid w:val="003B7CC3"/>
    <w:rsid w:val="003C0D9D"/>
    <w:rsid w:val="003C1696"/>
    <w:rsid w:val="003C1AAD"/>
    <w:rsid w:val="003C1EE7"/>
    <w:rsid w:val="003C27EB"/>
    <w:rsid w:val="003C31C9"/>
    <w:rsid w:val="003C32F1"/>
    <w:rsid w:val="003C3CF6"/>
    <w:rsid w:val="003C5034"/>
    <w:rsid w:val="003C5E28"/>
    <w:rsid w:val="003C6204"/>
    <w:rsid w:val="003C6E3E"/>
    <w:rsid w:val="003C707B"/>
    <w:rsid w:val="003C70CA"/>
    <w:rsid w:val="003C7308"/>
    <w:rsid w:val="003C7B2C"/>
    <w:rsid w:val="003D1B17"/>
    <w:rsid w:val="003D1F5C"/>
    <w:rsid w:val="003D35AF"/>
    <w:rsid w:val="003D3E36"/>
    <w:rsid w:val="003D504A"/>
    <w:rsid w:val="003D5F8F"/>
    <w:rsid w:val="003D677E"/>
    <w:rsid w:val="003E0B78"/>
    <w:rsid w:val="003E0CAB"/>
    <w:rsid w:val="003E16D7"/>
    <w:rsid w:val="003E1BFB"/>
    <w:rsid w:val="003E22D7"/>
    <w:rsid w:val="003E35AD"/>
    <w:rsid w:val="003E3A3F"/>
    <w:rsid w:val="003E3BB3"/>
    <w:rsid w:val="003E5AB3"/>
    <w:rsid w:val="003E5B0A"/>
    <w:rsid w:val="003E5C33"/>
    <w:rsid w:val="003E61E9"/>
    <w:rsid w:val="003E6EDD"/>
    <w:rsid w:val="003E7433"/>
    <w:rsid w:val="003E7DCE"/>
    <w:rsid w:val="003F1165"/>
    <w:rsid w:val="003F1439"/>
    <w:rsid w:val="003F2E87"/>
    <w:rsid w:val="003F33A9"/>
    <w:rsid w:val="003F397B"/>
    <w:rsid w:val="003F4399"/>
    <w:rsid w:val="003F4437"/>
    <w:rsid w:val="003F49F1"/>
    <w:rsid w:val="003F5285"/>
    <w:rsid w:val="003F6305"/>
    <w:rsid w:val="003F6C9F"/>
    <w:rsid w:val="003F7FA0"/>
    <w:rsid w:val="00400366"/>
    <w:rsid w:val="004005AD"/>
    <w:rsid w:val="004012B4"/>
    <w:rsid w:val="00401DE6"/>
    <w:rsid w:val="0040209D"/>
    <w:rsid w:val="00402C3B"/>
    <w:rsid w:val="00403F55"/>
    <w:rsid w:val="004062AF"/>
    <w:rsid w:val="004066E5"/>
    <w:rsid w:val="0040749D"/>
    <w:rsid w:val="00411257"/>
    <w:rsid w:val="00411771"/>
    <w:rsid w:val="00411844"/>
    <w:rsid w:val="00411AAC"/>
    <w:rsid w:val="00413A7A"/>
    <w:rsid w:val="00415188"/>
    <w:rsid w:val="00415626"/>
    <w:rsid w:val="004159A9"/>
    <w:rsid w:val="00415BF2"/>
    <w:rsid w:val="00416C4B"/>
    <w:rsid w:val="00416C79"/>
    <w:rsid w:val="00420C91"/>
    <w:rsid w:val="00420D5B"/>
    <w:rsid w:val="004221EB"/>
    <w:rsid w:val="00422418"/>
    <w:rsid w:val="00422E38"/>
    <w:rsid w:val="00423388"/>
    <w:rsid w:val="00423A4D"/>
    <w:rsid w:val="00423B9E"/>
    <w:rsid w:val="00424A66"/>
    <w:rsid w:val="00425040"/>
    <w:rsid w:val="004253AD"/>
    <w:rsid w:val="004257D6"/>
    <w:rsid w:val="00425B70"/>
    <w:rsid w:val="00425BDA"/>
    <w:rsid w:val="00426AF1"/>
    <w:rsid w:val="004277E0"/>
    <w:rsid w:val="00431590"/>
    <w:rsid w:val="0043225C"/>
    <w:rsid w:val="0043282A"/>
    <w:rsid w:val="00432E06"/>
    <w:rsid w:val="00434B74"/>
    <w:rsid w:val="00434ED2"/>
    <w:rsid w:val="00434EE6"/>
    <w:rsid w:val="00435BF5"/>
    <w:rsid w:val="00435D85"/>
    <w:rsid w:val="00435DE4"/>
    <w:rsid w:val="00436397"/>
    <w:rsid w:val="00436DDB"/>
    <w:rsid w:val="00436F00"/>
    <w:rsid w:val="00437413"/>
    <w:rsid w:val="00437DD8"/>
    <w:rsid w:val="00440272"/>
    <w:rsid w:val="00441705"/>
    <w:rsid w:val="0044328B"/>
    <w:rsid w:val="00443442"/>
    <w:rsid w:val="00443563"/>
    <w:rsid w:val="0044359C"/>
    <w:rsid w:val="00443D19"/>
    <w:rsid w:val="00444B69"/>
    <w:rsid w:val="00444CA7"/>
    <w:rsid w:val="00445642"/>
    <w:rsid w:val="00446446"/>
    <w:rsid w:val="00446966"/>
    <w:rsid w:val="00447195"/>
    <w:rsid w:val="00447338"/>
    <w:rsid w:val="004478EC"/>
    <w:rsid w:val="00450470"/>
    <w:rsid w:val="00450C66"/>
    <w:rsid w:val="004513C7"/>
    <w:rsid w:val="00452062"/>
    <w:rsid w:val="00453CEA"/>
    <w:rsid w:val="00453EED"/>
    <w:rsid w:val="00454492"/>
    <w:rsid w:val="00454740"/>
    <w:rsid w:val="00454A35"/>
    <w:rsid w:val="00454ECE"/>
    <w:rsid w:val="0045500C"/>
    <w:rsid w:val="004551E8"/>
    <w:rsid w:val="004551F1"/>
    <w:rsid w:val="00457063"/>
    <w:rsid w:val="00457398"/>
    <w:rsid w:val="004573B2"/>
    <w:rsid w:val="00457406"/>
    <w:rsid w:val="00457A8B"/>
    <w:rsid w:val="00457C07"/>
    <w:rsid w:val="00457D1E"/>
    <w:rsid w:val="00460160"/>
    <w:rsid w:val="00461DE0"/>
    <w:rsid w:val="0046235D"/>
    <w:rsid w:val="00462EFF"/>
    <w:rsid w:val="00463EE7"/>
    <w:rsid w:val="004640A0"/>
    <w:rsid w:val="00464400"/>
    <w:rsid w:val="00464DDA"/>
    <w:rsid w:val="00465019"/>
    <w:rsid w:val="004663CC"/>
    <w:rsid w:val="00466AD0"/>
    <w:rsid w:val="004678A2"/>
    <w:rsid w:val="00471616"/>
    <w:rsid w:val="004716E2"/>
    <w:rsid w:val="004733ED"/>
    <w:rsid w:val="00473443"/>
    <w:rsid w:val="00473BE2"/>
    <w:rsid w:val="0047476F"/>
    <w:rsid w:val="00474AAF"/>
    <w:rsid w:val="00474FD3"/>
    <w:rsid w:val="004751BA"/>
    <w:rsid w:val="004755E9"/>
    <w:rsid w:val="00475B92"/>
    <w:rsid w:val="00475CA9"/>
    <w:rsid w:val="00475DC1"/>
    <w:rsid w:val="00476072"/>
    <w:rsid w:val="00477455"/>
    <w:rsid w:val="00477BA1"/>
    <w:rsid w:val="00481531"/>
    <w:rsid w:val="004823CD"/>
    <w:rsid w:val="00482F97"/>
    <w:rsid w:val="004832F9"/>
    <w:rsid w:val="00483986"/>
    <w:rsid w:val="00484109"/>
    <w:rsid w:val="004846E9"/>
    <w:rsid w:val="00484E9D"/>
    <w:rsid w:val="00486341"/>
    <w:rsid w:val="0048642E"/>
    <w:rsid w:val="00487439"/>
    <w:rsid w:val="00487512"/>
    <w:rsid w:val="00490E50"/>
    <w:rsid w:val="0049240E"/>
    <w:rsid w:val="004929A3"/>
    <w:rsid w:val="00493E0C"/>
    <w:rsid w:val="00493EEE"/>
    <w:rsid w:val="00493EF2"/>
    <w:rsid w:val="004943B4"/>
    <w:rsid w:val="00494FDD"/>
    <w:rsid w:val="00495040"/>
    <w:rsid w:val="0049564F"/>
    <w:rsid w:val="004956D1"/>
    <w:rsid w:val="00495D56"/>
    <w:rsid w:val="0049740F"/>
    <w:rsid w:val="00497921"/>
    <w:rsid w:val="00497A5E"/>
    <w:rsid w:val="004A257A"/>
    <w:rsid w:val="004A2801"/>
    <w:rsid w:val="004A2F81"/>
    <w:rsid w:val="004A2FCA"/>
    <w:rsid w:val="004A3309"/>
    <w:rsid w:val="004A41D8"/>
    <w:rsid w:val="004A4FF6"/>
    <w:rsid w:val="004A70E9"/>
    <w:rsid w:val="004A794D"/>
    <w:rsid w:val="004B091D"/>
    <w:rsid w:val="004B0B52"/>
    <w:rsid w:val="004B18BA"/>
    <w:rsid w:val="004B2BC9"/>
    <w:rsid w:val="004B2D83"/>
    <w:rsid w:val="004B5429"/>
    <w:rsid w:val="004B6991"/>
    <w:rsid w:val="004B75FC"/>
    <w:rsid w:val="004C0B89"/>
    <w:rsid w:val="004C3747"/>
    <w:rsid w:val="004C38BC"/>
    <w:rsid w:val="004C3F9C"/>
    <w:rsid w:val="004C4BD9"/>
    <w:rsid w:val="004C5138"/>
    <w:rsid w:val="004C5596"/>
    <w:rsid w:val="004C58F8"/>
    <w:rsid w:val="004C59C7"/>
    <w:rsid w:val="004C5CD4"/>
    <w:rsid w:val="004C653C"/>
    <w:rsid w:val="004C7596"/>
    <w:rsid w:val="004C7FD1"/>
    <w:rsid w:val="004D06FA"/>
    <w:rsid w:val="004D0E06"/>
    <w:rsid w:val="004D0FA2"/>
    <w:rsid w:val="004D19E7"/>
    <w:rsid w:val="004D3631"/>
    <w:rsid w:val="004D44A7"/>
    <w:rsid w:val="004D5BD0"/>
    <w:rsid w:val="004D5F76"/>
    <w:rsid w:val="004D652C"/>
    <w:rsid w:val="004D67FF"/>
    <w:rsid w:val="004D6EAE"/>
    <w:rsid w:val="004D7D5C"/>
    <w:rsid w:val="004D7F43"/>
    <w:rsid w:val="004E0022"/>
    <w:rsid w:val="004E0F50"/>
    <w:rsid w:val="004E1246"/>
    <w:rsid w:val="004E1464"/>
    <w:rsid w:val="004E16A8"/>
    <w:rsid w:val="004E1C0A"/>
    <w:rsid w:val="004E1FDC"/>
    <w:rsid w:val="004E20F2"/>
    <w:rsid w:val="004E2668"/>
    <w:rsid w:val="004E3295"/>
    <w:rsid w:val="004E329D"/>
    <w:rsid w:val="004E3340"/>
    <w:rsid w:val="004E45C4"/>
    <w:rsid w:val="004E4DEB"/>
    <w:rsid w:val="004E5A2E"/>
    <w:rsid w:val="004E67D2"/>
    <w:rsid w:val="004E6896"/>
    <w:rsid w:val="004E6A8F"/>
    <w:rsid w:val="004E6E0A"/>
    <w:rsid w:val="004E7C1D"/>
    <w:rsid w:val="004F020F"/>
    <w:rsid w:val="004F032C"/>
    <w:rsid w:val="004F04A0"/>
    <w:rsid w:val="004F2F16"/>
    <w:rsid w:val="004F3936"/>
    <w:rsid w:val="004F3ABA"/>
    <w:rsid w:val="004F47FE"/>
    <w:rsid w:val="004F519F"/>
    <w:rsid w:val="004F549B"/>
    <w:rsid w:val="004F5F91"/>
    <w:rsid w:val="004F67E5"/>
    <w:rsid w:val="004F6D59"/>
    <w:rsid w:val="004F7459"/>
    <w:rsid w:val="004F7AC2"/>
    <w:rsid w:val="005005C2"/>
    <w:rsid w:val="0050081C"/>
    <w:rsid w:val="00500BC3"/>
    <w:rsid w:val="00501246"/>
    <w:rsid w:val="00501AAC"/>
    <w:rsid w:val="00502691"/>
    <w:rsid w:val="00504743"/>
    <w:rsid w:val="0050475A"/>
    <w:rsid w:val="00504769"/>
    <w:rsid w:val="00504CBA"/>
    <w:rsid w:val="00504D9F"/>
    <w:rsid w:val="00505B6E"/>
    <w:rsid w:val="005068BD"/>
    <w:rsid w:val="00506F7E"/>
    <w:rsid w:val="005076E1"/>
    <w:rsid w:val="00507CBA"/>
    <w:rsid w:val="00510843"/>
    <w:rsid w:val="00511137"/>
    <w:rsid w:val="0051160A"/>
    <w:rsid w:val="00512E58"/>
    <w:rsid w:val="00512FE1"/>
    <w:rsid w:val="005134A2"/>
    <w:rsid w:val="005140E5"/>
    <w:rsid w:val="00514545"/>
    <w:rsid w:val="00515E5F"/>
    <w:rsid w:val="005171D3"/>
    <w:rsid w:val="0051729A"/>
    <w:rsid w:val="00517339"/>
    <w:rsid w:val="00520625"/>
    <w:rsid w:val="005224F3"/>
    <w:rsid w:val="00522FEC"/>
    <w:rsid w:val="0052379E"/>
    <w:rsid w:val="00524318"/>
    <w:rsid w:val="00524B0E"/>
    <w:rsid w:val="00524E0D"/>
    <w:rsid w:val="0052689E"/>
    <w:rsid w:val="00526A4F"/>
    <w:rsid w:val="00526E97"/>
    <w:rsid w:val="005270FD"/>
    <w:rsid w:val="005321B5"/>
    <w:rsid w:val="00533A10"/>
    <w:rsid w:val="00533B92"/>
    <w:rsid w:val="00534551"/>
    <w:rsid w:val="00535826"/>
    <w:rsid w:val="00535CBE"/>
    <w:rsid w:val="005360F1"/>
    <w:rsid w:val="005379DF"/>
    <w:rsid w:val="00540253"/>
    <w:rsid w:val="00540475"/>
    <w:rsid w:val="00540941"/>
    <w:rsid w:val="00542040"/>
    <w:rsid w:val="005433BF"/>
    <w:rsid w:val="00544106"/>
    <w:rsid w:val="00544316"/>
    <w:rsid w:val="005444C2"/>
    <w:rsid w:val="00544525"/>
    <w:rsid w:val="00545AAB"/>
    <w:rsid w:val="005508A3"/>
    <w:rsid w:val="005508EB"/>
    <w:rsid w:val="005516EB"/>
    <w:rsid w:val="00551E33"/>
    <w:rsid w:val="00552F70"/>
    <w:rsid w:val="005531F3"/>
    <w:rsid w:val="005537AE"/>
    <w:rsid w:val="005543E6"/>
    <w:rsid w:val="005549BD"/>
    <w:rsid w:val="0055565D"/>
    <w:rsid w:val="0055694D"/>
    <w:rsid w:val="00556A1F"/>
    <w:rsid w:val="00556E61"/>
    <w:rsid w:val="00556FD5"/>
    <w:rsid w:val="00560386"/>
    <w:rsid w:val="00560779"/>
    <w:rsid w:val="00561186"/>
    <w:rsid w:val="00561549"/>
    <w:rsid w:val="00561DDB"/>
    <w:rsid w:val="00562BEB"/>
    <w:rsid w:val="005633B0"/>
    <w:rsid w:val="005634AF"/>
    <w:rsid w:val="00565DC5"/>
    <w:rsid w:val="00566DFF"/>
    <w:rsid w:val="00567DC6"/>
    <w:rsid w:val="00570355"/>
    <w:rsid w:val="00570DD3"/>
    <w:rsid w:val="005714BF"/>
    <w:rsid w:val="00572688"/>
    <w:rsid w:val="005729F2"/>
    <w:rsid w:val="00572D6A"/>
    <w:rsid w:val="00573D71"/>
    <w:rsid w:val="0057421A"/>
    <w:rsid w:val="0057457F"/>
    <w:rsid w:val="00574DC5"/>
    <w:rsid w:val="00575239"/>
    <w:rsid w:val="0057537B"/>
    <w:rsid w:val="00575A44"/>
    <w:rsid w:val="00580111"/>
    <w:rsid w:val="00580126"/>
    <w:rsid w:val="0058070F"/>
    <w:rsid w:val="005832A8"/>
    <w:rsid w:val="00583A78"/>
    <w:rsid w:val="00583AD2"/>
    <w:rsid w:val="005844C9"/>
    <w:rsid w:val="00585075"/>
    <w:rsid w:val="005860F8"/>
    <w:rsid w:val="00586666"/>
    <w:rsid w:val="00586675"/>
    <w:rsid w:val="0059139F"/>
    <w:rsid w:val="005916A2"/>
    <w:rsid w:val="00591BED"/>
    <w:rsid w:val="005920C6"/>
    <w:rsid w:val="00592EA5"/>
    <w:rsid w:val="0059508F"/>
    <w:rsid w:val="00595E88"/>
    <w:rsid w:val="005A03C1"/>
    <w:rsid w:val="005A1112"/>
    <w:rsid w:val="005A1445"/>
    <w:rsid w:val="005A159C"/>
    <w:rsid w:val="005A1C11"/>
    <w:rsid w:val="005A31EF"/>
    <w:rsid w:val="005A3C7E"/>
    <w:rsid w:val="005A43B5"/>
    <w:rsid w:val="005A4558"/>
    <w:rsid w:val="005A47BC"/>
    <w:rsid w:val="005A4D7B"/>
    <w:rsid w:val="005A674B"/>
    <w:rsid w:val="005A68C2"/>
    <w:rsid w:val="005A6FAB"/>
    <w:rsid w:val="005A71C5"/>
    <w:rsid w:val="005A7236"/>
    <w:rsid w:val="005A76E3"/>
    <w:rsid w:val="005B010D"/>
    <w:rsid w:val="005B1A6D"/>
    <w:rsid w:val="005B1B0E"/>
    <w:rsid w:val="005B3B52"/>
    <w:rsid w:val="005B66FE"/>
    <w:rsid w:val="005B6FB7"/>
    <w:rsid w:val="005B783E"/>
    <w:rsid w:val="005B78A3"/>
    <w:rsid w:val="005B799C"/>
    <w:rsid w:val="005B7EA5"/>
    <w:rsid w:val="005B7F02"/>
    <w:rsid w:val="005C139E"/>
    <w:rsid w:val="005C157C"/>
    <w:rsid w:val="005C21BF"/>
    <w:rsid w:val="005C46B0"/>
    <w:rsid w:val="005C4ADA"/>
    <w:rsid w:val="005C57FE"/>
    <w:rsid w:val="005C627F"/>
    <w:rsid w:val="005C647A"/>
    <w:rsid w:val="005C68A7"/>
    <w:rsid w:val="005C70A9"/>
    <w:rsid w:val="005C74B6"/>
    <w:rsid w:val="005D2046"/>
    <w:rsid w:val="005D45B5"/>
    <w:rsid w:val="005D478E"/>
    <w:rsid w:val="005D498F"/>
    <w:rsid w:val="005D5244"/>
    <w:rsid w:val="005D585A"/>
    <w:rsid w:val="005D601C"/>
    <w:rsid w:val="005D6109"/>
    <w:rsid w:val="005D6536"/>
    <w:rsid w:val="005D7687"/>
    <w:rsid w:val="005D7933"/>
    <w:rsid w:val="005E0485"/>
    <w:rsid w:val="005E0DD5"/>
    <w:rsid w:val="005E2063"/>
    <w:rsid w:val="005E2BF5"/>
    <w:rsid w:val="005E2C01"/>
    <w:rsid w:val="005E2FF3"/>
    <w:rsid w:val="005E3748"/>
    <w:rsid w:val="005E3B26"/>
    <w:rsid w:val="005E3F3F"/>
    <w:rsid w:val="005E40C5"/>
    <w:rsid w:val="005E4A41"/>
    <w:rsid w:val="005E5DA0"/>
    <w:rsid w:val="005E6026"/>
    <w:rsid w:val="005E6C68"/>
    <w:rsid w:val="005E6CBE"/>
    <w:rsid w:val="005E7DAE"/>
    <w:rsid w:val="005F1047"/>
    <w:rsid w:val="005F19B9"/>
    <w:rsid w:val="005F2501"/>
    <w:rsid w:val="005F4243"/>
    <w:rsid w:val="005F5A9D"/>
    <w:rsid w:val="005F686B"/>
    <w:rsid w:val="005F72F6"/>
    <w:rsid w:val="00600157"/>
    <w:rsid w:val="00600788"/>
    <w:rsid w:val="006007E7"/>
    <w:rsid w:val="00600823"/>
    <w:rsid w:val="006010B3"/>
    <w:rsid w:val="0060186B"/>
    <w:rsid w:val="00601926"/>
    <w:rsid w:val="00601B13"/>
    <w:rsid w:val="00601EEF"/>
    <w:rsid w:val="006026B0"/>
    <w:rsid w:val="00602AF4"/>
    <w:rsid w:val="00602DB6"/>
    <w:rsid w:val="00603824"/>
    <w:rsid w:val="00603DD7"/>
    <w:rsid w:val="00603F73"/>
    <w:rsid w:val="00605CBB"/>
    <w:rsid w:val="006072E8"/>
    <w:rsid w:val="006076E9"/>
    <w:rsid w:val="006108F0"/>
    <w:rsid w:val="00611771"/>
    <w:rsid w:val="0061261D"/>
    <w:rsid w:val="00612660"/>
    <w:rsid w:val="006137D9"/>
    <w:rsid w:val="00613DEC"/>
    <w:rsid w:val="00614F99"/>
    <w:rsid w:val="00616363"/>
    <w:rsid w:val="006167D3"/>
    <w:rsid w:val="0062298E"/>
    <w:rsid w:val="00622B54"/>
    <w:rsid w:val="00622CF7"/>
    <w:rsid w:val="00622F38"/>
    <w:rsid w:val="006236FA"/>
    <w:rsid w:val="00623AB1"/>
    <w:rsid w:val="006244ED"/>
    <w:rsid w:val="0062452F"/>
    <w:rsid w:val="006250EA"/>
    <w:rsid w:val="0062519C"/>
    <w:rsid w:val="00625EAF"/>
    <w:rsid w:val="00627022"/>
    <w:rsid w:val="00627145"/>
    <w:rsid w:val="00631271"/>
    <w:rsid w:val="0063165B"/>
    <w:rsid w:val="00631700"/>
    <w:rsid w:val="0063253A"/>
    <w:rsid w:val="0063258C"/>
    <w:rsid w:val="006336B3"/>
    <w:rsid w:val="00633791"/>
    <w:rsid w:val="006347D4"/>
    <w:rsid w:val="00635C81"/>
    <w:rsid w:val="00637D29"/>
    <w:rsid w:val="006404ED"/>
    <w:rsid w:val="00640DDF"/>
    <w:rsid w:val="006414A1"/>
    <w:rsid w:val="00641AF5"/>
    <w:rsid w:val="00641DF0"/>
    <w:rsid w:val="006451F6"/>
    <w:rsid w:val="00645703"/>
    <w:rsid w:val="00645B6D"/>
    <w:rsid w:val="006462EC"/>
    <w:rsid w:val="0064635A"/>
    <w:rsid w:val="00646368"/>
    <w:rsid w:val="0064644F"/>
    <w:rsid w:val="006474DF"/>
    <w:rsid w:val="006474F6"/>
    <w:rsid w:val="00647539"/>
    <w:rsid w:val="00650ADE"/>
    <w:rsid w:val="006512B4"/>
    <w:rsid w:val="0065247D"/>
    <w:rsid w:val="00656873"/>
    <w:rsid w:val="00656D9C"/>
    <w:rsid w:val="006574E9"/>
    <w:rsid w:val="00660424"/>
    <w:rsid w:val="006620E6"/>
    <w:rsid w:val="006627C3"/>
    <w:rsid w:val="0066281E"/>
    <w:rsid w:val="006629DE"/>
    <w:rsid w:val="00663813"/>
    <w:rsid w:val="00663824"/>
    <w:rsid w:val="00663CBC"/>
    <w:rsid w:val="00664342"/>
    <w:rsid w:val="00664BAD"/>
    <w:rsid w:val="00664DE7"/>
    <w:rsid w:val="00664EE8"/>
    <w:rsid w:val="00665272"/>
    <w:rsid w:val="00666101"/>
    <w:rsid w:val="006668DE"/>
    <w:rsid w:val="00666A2F"/>
    <w:rsid w:val="006670ED"/>
    <w:rsid w:val="00670094"/>
    <w:rsid w:val="0067024C"/>
    <w:rsid w:val="00671794"/>
    <w:rsid w:val="00671D8C"/>
    <w:rsid w:val="0067339A"/>
    <w:rsid w:val="0067533E"/>
    <w:rsid w:val="00675FA4"/>
    <w:rsid w:val="00676307"/>
    <w:rsid w:val="006765D8"/>
    <w:rsid w:val="00676699"/>
    <w:rsid w:val="0067684B"/>
    <w:rsid w:val="006772D4"/>
    <w:rsid w:val="0067742F"/>
    <w:rsid w:val="006776CA"/>
    <w:rsid w:val="00680803"/>
    <w:rsid w:val="00680814"/>
    <w:rsid w:val="00680ACF"/>
    <w:rsid w:val="00680C4A"/>
    <w:rsid w:val="00680E23"/>
    <w:rsid w:val="006819A2"/>
    <w:rsid w:val="00681B44"/>
    <w:rsid w:val="0068228D"/>
    <w:rsid w:val="00682C23"/>
    <w:rsid w:val="00682DEB"/>
    <w:rsid w:val="00683536"/>
    <w:rsid w:val="00683DC0"/>
    <w:rsid w:val="00683E4F"/>
    <w:rsid w:val="00683F0C"/>
    <w:rsid w:val="00686068"/>
    <w:rsid w:val="0068639E"/>
    <w:rsid w:val="00690973"/>
    <w:rsid w:val="00690D54"/>
    <w:rsid w:val="0069130C"/>
    <w:rsid w:val="00691961"/>
    <w:rsid w:val="0069309F"/>
    <w:rsid w:val="00693881"/>
    <w:rsid w:val="0069388A"/>
    <w:rsid w:val="0069391F"/>
    <w:rsid w:val="00694983"/>
    <w:rsid w:val="00694B4F"/>
    <w:rsid w:val="00694CE1"/>
    <w:rsid w:val="00695193"/>
    <w:rsid w:val="00696150"/>
    <w:rsid w:val="006961BC"/>
    <w:rsid w:val="00696430"/>
    <w:rsid w:val="006970D8"/>
    <w:rsid w:val="006A01DE"/>
    <w:rsid w:val="006A0E2C"/>
    <w:rsid w:val="006A0EF9"/>
    <w:rsid w:val="006A26C4"/>
    <w:rsid w:val="006A41CC"/>
    <w:rsid w:val="006A469C"/>
    <w:rsid w:val="006A4EA6"/>
    <w:rsid w:val="006A6977"/>
    <w:rsid w:val="006A753C"/>
    <w:rsid w:val="006B015A"/>
    <w:rsid w:val="006B17C0"/>
    <w:rsid w:val="006B188C"/>
    <w:rsid w:val="006B1EAD"/>
    <w:rsid w:val="006B1F10"/>
    <w:rsid w:val="006B2FDE"/>
    <w:rsid w:val="006B2FED"/>
    <w:rsid w:val="006B3415"/>
    <w:rsid w:val="006B46DB"/>
    <w:rsid w:val="006B46E0"/>
    <w:rsid w:val="006B53AE"/>
    <w:rsid w:val="006C0834"/>
    <w:rsid w:val="006C0C7D"/>
    <w:rsid w:val="006C1EBE"/>
    <w:rsid w:val="006C22C6"/>
    <w:rsid w:val="006C2A70"/>
    <w:rsid w:val="006C37FA"/>
    <w:rsid w:val="006C3ACD"/>
    <w:rsid w:val="006C4FD0"/>
    <w:rsid w:val="006C58C4"/>
    <w:rsid w:val="006C5B3C"/>
    <w:rsid w:val="006C6149"/>
    <w:rsid w:val="006C6543"/>
    <w:rsid w:val="006D0AAE"/>
    <w:rsid w:val="006D14F0"/>
    <w:rsid w:val="006D168B"/>
    <w:rsid w:val="006D21F2"/>
    <w:rsid w:val="006D2437"/>
    <w:rsid w:val="006D3F89"/>
    <w:rsid w:val="006D44F9"/>
    <w:rsid w:val="006D5B2B"/>
    <w:rsid w:val="006D61FE"/>
    <w:rsid w:val="006D622D"/>
    <w:rsid w:val="006D63FC"/>
    <w:rsid w:val="006D68E1"/>
    <w:rsid w:val="006D6AA4"/>
    <w:rsid w:val="006D7406"/>
    <w:rsid w:val="006E0490"/>
    <w:rsid w:val="006E0C91"/>
    <w:rsid w:val="006E28F9"/>
    <w:rsid w:val="006E36EB"/>
    <w:rsid w:val="006E3E8D"/>
    <w:rsid w:val="006E602C"/>
    <w:rsid w:val="006E6E70"/>
    <w:rsid w:val="006E6F55"/>
    <w:rsid w:val="006E76DA"/>
    <w:rsid w:val="006F1838"/>
    <w:rsid w:val="006F2435"/>
    <w:rsid w:val="006F311A"/>
    <w:rsid w:val="006F4023"/>
    <w:rsid w:val="006F4B81"/>
    <w:rsid w:val="006F5570"/>
    <w:rsid w:val="006F5B05"/>
    <w:rsid w:val="006F5B98"/>
    <w:rsid w:val="006F7AFD"/>
    <w:rsid w:val="00700997"/>
    <w:rsid w:val="007017B5"/>
    <w:rsid w:val="00702BA3"/>
    <w:rsid w:val="007030B7"/>
    <w:rsid w:val="00703D6F"/>
    <w:rsid w:val="00704177"/>
    <w:rsid w:val="00704240"/>
    <w:rsid w:val="007045F4"/>
    <w:rsid w:val="00705195"/>
    <w:rsid w:val="007068AC"/>
    <w:rsid w:val="007069AE"/>
    <w:rsid w:val="00711862"/>
    <w:rsid w:val="00712A72"/>
    <w:rsid w:val="00713570"/>
    <w:rsid w:val="00713E60"/>
    <w:rsid w:val="007145D1"/>
    <w:rsid w:val="0071532E"/>
    <w:rsid w:val="00715DEA"/>
    <w:rsid w:val="00716843"/>
    <w:rsid w:val="00716A59"/>
    <w:rsid w:val="00716B3C"/>
    <w:rsid w:val="007173DE"/>
    <w:rsid w:val="00717736"/>
    <w:rsid w:val="00720501"/>
    <w:rsid w:val="007225F6"/>
    <w:rsid w:val="00722DC2"/>
    <w:rsid w:val="00723C8B"/>
    <w:rsid w:val="00724B86"/>
    <w:rsid w:val="007252A3"/>
    <w:rsid w:val="00725862"/>
    <w:rsid w:val="00726231"/>
    <w:rsid w:val="00726C38"/>
    <w:rsid w:val="00727442"/>
    <w:rsid w:val="0072776A"/>
    <w:rsid w:val="00730440"/>
    <w:rsid w:val="00731982"/>
    <w:rsid w:val="00731A93"/>
    <w:rsid w:val="0073267F"/>
    <w:rsid w:val="00733F70"/>
    <w:rsid w:val="007345B6"/>
    <w:rsid w:val="00734D96"/>
    <w:rsid w:val="00735AD5"/>
    <w:rsid w:val="00735E23"/>
    <w:rsid w:val="00735EDA"/>
    <w:rsid w:val="007372B1"/>
    <w:rsid w:val="00737640"/>
    <w:rsid w:val="00740044"/>
    <w:rsid w:val="00741573"/>
    <w:rsid w:val="0074170F"/>
    <w:rsid w:val="00741909"/>
    <w:rsid w:val="0074288E"/>
    <w:rsid w:val="00743EBD"/>
    <w:rsid w:val="00744D24"/>
    <w:rsid w:val="00745B03"/>
    <w:rsid w:val="00745CC4"/>
    <w:rsid w:val="00746E77"/>
    <w:rsid w:val="0074702C"/>
    <w:rsid w:val="0074704A"/>
    <w:rsid w:val="007472A1"/>
    <w:rsid w:val="007477E2"/>
    <w:rsid w:val="007478E3"/>
    <w:rsid w:val="00747BB8"/>
    <w:rsid w:val="00750139"/>
    <w:rsid w:val="00750695"/>
    <w:rsid w:val="007512A3"/>
    <w:rsid w:val="00753DC7"/>
    <w:rsid w:val="00754562"/>
    <w:rsid w:val="007550B4"/>
    <w:rsid w:val="00755DB8"/>
    <w:rsid w:val="00755F41"/>
    <w:rsid w:val="00756030"/>
    <w:rsid w:val="0075605D"/>
    <w:rsid w:val="00756A68"/>
    <w:rsid w:val="00756A70"/>
    <w:rsid w:val="00756BC0"/>
    <w:rsid w:val="007578F9"/>
    <w:rsid w:val="007579CE"/>
    <w:rsid w:val="00757FB1"/>
    <w:rsid w:val="0076049C"/>
    <w:rsid w:val="00762809"/>
    <w:rsid w:val="007629ED"/>
    <w:rsid w:val="00762BF6"/>
    <w:rsid w:val="007639E6"/>
    <w:rsid w:val="00764461"/>
    <w:rsid w:val="0076450F"/>
    <w:rsid w:val="00764D50"/>
    <w:rsid w:val="00765028"/>
    <w:rsid w:val="00765127"/>
    <w:rsid w:val="00765777"/>
    <w:rsid w:val="007658A5"/>
    <w:rsid w:val="007658CF"/>
    <w:rsid w:val="00765D09"/>
    <w:rsid w:val="00766366"/>
    <w:rsid w:val="00766C86"/>
    <w:rsid w:val="007670DB"/>
    <w:rsid w:val="00767CB0"/>
    <w:rsid w:val="007714B4"/>
    <w:rsid w:val="00771F3E"/>
    <w:rsid w:val="0077202E"/>
    <w:rsid w:val="007723FB"/>
    <w:rsid w:val="0077390A"/>
    <w:rsid w:val="007746B0"/>
    <w:rsid w:val="00774AA7"/>
    <w:rsid w:val="00774FCD"/>
    <w:rsid w:val="00775217"/>
    <w:rsid w:val="00775CB3"/>
    <w:rsid w:val="007763E5"/>
    <w:rsid w:val="0077698C"/>
    <w:rsid w:val="00777FD9"/>
    <w:rsid w:val="00780F69"/>
    <w:rsid w:val="00781482"/>
    <w:rsid w:val="007818A4"/>
    <w:rsid w:val="007820E5"/>
    <w:rsid w:val="00782191"/>
    <w:rsid w:val="007821BE"/>
    <w:rsid w:val="007825A7"/>
    <w:rsid w:val="00782A07"/>
    <w:rsid w:val="00782F4D"/>
    <w:rsid w:val="00783728"/>
    <w:rsid w:val="00786349"/>
    <w:rsid w:val="007873DA"/>
    <w:rsid w:val="00790F7D"/>
    <w:rsid w:val="00791963"/>
    <w:rsid w:val="00793661"/>
    <w:rsid w:val="00793FEC"/>
    <w:rsid w:val="007946FE"/>
    <w:rsid w:val="007958C9"/>
    <w:rsid w:val="00796238"/>
    <w:rsid w:val="0079707C"/>
    <w:rsid w:val="007971D2"/>
    <w:rsid w:val="00797484"/>
    <w:rsid w:val="00797E1E"/>
    <w:rsid w:val="007A1AAB"/>
    <w:rsid w:val="007A223E"/>
    <w:rsid w:val="007A2FBE"/>
    <w:rsid w:val="007A3B47"/>
    <w:rsid w:val="007A3C06"/>
    <w:rsid w:val="007A435D"/>
    <w:rsid w:val="007A4995"/>
    <w:rsid w:val="007A4CCE"/>
    <w:rsid w:val="007A4E00"/>
    <w:rsid w:val="007A581D"/>
    <w:rsid w:val="007A5ED1"/>
    <w:rsid w:val="007A65A2"/>
    <w:rsid w:val="007A6CE1"/>
    <w:rsid w:val="007A6F9C"/>
    <w:rsid w:val="007A7543"/>
    <w:rsid w:val="007B08BA"/>
    <w:rsid w:val="007B0923"/>
    <w:rsid w:val="007B0ADD"/>
    <w:rsid w:val="007B0F90"/>
    <w:rsid w:val="007B1324"/>
    <w:rsid w:val="007B34F6"/>
    <w:rsid w:val="007B3576"/>
    <w:rsid w:val="007B3FDB"/>
    <w:rsid w:val="007B5D4A"/>
    <w:rsid w:val="007B5EA1"/>
    <w:rsid w:val="007B6806"/>
    <w:rsid w:val="007B6985"/>
    <w:rsid w:val="007B7179"/>
    <w:rsid w:val="007B74FF"/>
    <w:rsid w:val="007B7A93"/>
    <w:rsid w:val="007C266C"/>
    <w:rsid w:val="007C3039"/>
    <w:rsid w:val="007C36B7"/>
    <w:rsid w:val="007C4178"/>
    <w:rsid w:val="007C47DC"/>
    <w:rsid w:val="007C4952"/>
    <w:rsid w:val="007C4E6D"/>
    <w:rsid w:val="007C5188"/>
    <w:rsid w:val="007C578B"/>
    <w:rsid w:val="007C697E"/>
    <w:rsid w:val="007D04F3"/>
    <w:rsid w:val="007D04FC"/>
    <w:rsid w:val="007D138C"/>
    <w:rsid w:val="007D19FD"/>
    <w:rsid w:val="007D1A90"/>
    <w:rsid w:val="007D2CF3"/>
    <w:rsid w:val="007D32E5"/>
    <w:rsid w:val="007D40AD"/>
    <w:rsid w:val="007D46B8"/>
    <w:rsid w:val="007D47C0"/>
    <w:rsid w:val="007D4EBF"/>
    <w:rsid w:val="007D51D6"/>
    <w:rsid w:val="007D54BD"/>
    <w:rsid w:val="007D553A"/>
    <w:rsid w:val="007D5884"/>
    <w:rsid w:val="007D59C4"/>
    <w:rsid w:val="007D5AC9"/>
    <w:rsid w:val="007D5B67"/>
    <w:rsid w:val="007D7CBA"/>
    <w:rsid w:val="007E0144"/>
    <w:rsid w:val="007E0B2A"/>
    <w:rsid w:val="007E3091"/>
    <w:rsid w:val="007E3C93"/>
    <w:rsid w:val="007E3F0F"/>
    <w:rsid w:val="007E41C4"/>
    <w:rsid w:val="007E4CF2"/>
    <w:rsid w:val="007E5F55"/>
    <w:rsid w:val="007E74B5"/>
    <w:rsid w:val="007E7C3A"/>
    <w:rsid w:val="007E7FA2"/>
    <w:rsid w:val="007F031D"/>
    <w:rsid w:val="007F0615"/>
    <w:rsid w:val="007F402B"/>
    <w:rsid w:val="007F5DDD"/>
    <w:rsid w:val="007F5FD9"/>
    <w:rsid w:val="008004F7"/>
    <w:rsid w:val="0080113E"/>
    <w:rsid w:val="00801B13"/>
    <w:rsid w:val="00801EBE"/>
    <w:rsid w:val="00802448"/>
    <w:rsid w:val="008058B5"/>
    <w:rsid w:val="00805E0A"/>
    <w:rsid w:val="0080719B"/>
    <w:rsid w:val="00807BCE"/>
    <w:rsid w:val="008103B8"/>
    <w:rsid w:val="00811112"/>
    <w:rsid w:val="00812E6A"/>
    <w:rsid w:val="00812FD6"/>
    <w:rsid w:val="0081468A"/>
    <w:rsid w:val="008149E3"/>
    <w:rsid w:val="00815B81"/>
    <w:rsid w:val="008161D1"/>
    <w:rsid w:val="00816F7F"/>
    <w:rsid w:val="00817404"/>
    <w:rsid w:val="008200B9"/>
    <w:rsid w:val="0082014F"/>
    <w:rsid w:val="00820AE6"/>
    <w:rsid w:val="00821BB9"/>
    <w:rsid w:val="008233B3"/>
    <w:rsid w:val="00825578"/>
    <w:rsid w:val="00826DF8"/>
    <w:rsid w:val="00827FFC"/>
    <w:rsid w:val="008301FB"/>
    <w:rsid w:val="00832555"/>
    <w:rsid w:val="008329BF"/>
    <w:rsid w:val="00832A90"/>
    <w:rsid w:val="00833348"/>
    <w:rsid w:val="00833F8B"/>
    <w:rsid w:val="00834AE9"/>
    <w:rsid w:val="00834B51"/>
    <w:rsid w:val="0083551C"/>
    <w:rsid w:val="008356FE"/>
    <w:rsid w:val="0083646A"/>
    <w:rsid w:val="00836545"/>
    <w:rsid w:val="0083771D"/>
    <w:rsid w:val="00837B5E"/>
    <w:rsid w:val="008401D0"/>
    <w:rsid w:val="00840B5E"/>
    <w:rsid w:val="008422B4"/>
    <w:rsid w:val="00842AD2"/>
    <w:rsid w:val="00842E92"/>
    <w:rsid w:val="00843A0A"/>
    <w:rsid w:val="008443BC"/>
    <w:rsid w:val="00845515"/>
    <w:rsid w:val="008459E7"/>
    <w:rsid w:val="00845D72"/>
    <w:rsid w:val="00846304"/>
    <w:rsid w:val="0084686A"/>
    <w:rsid w:val="008472C4"/>
    <w:rsid w:val="0084779B"/>
    <w:rsid w:val="00850CE7"/>
    <w:rsid w:val="00850E40"/>
    <w:rsid w:val="00851115"/>
    <w:rsid w:val="0085175E"/>
    <w:rsid w:val="00852E5B"/>
    <w:rsid w:val="00853773"/>
    <w:rsid w:val="0085404D"/>
    <w:rsid w:val="0085425C"/>
    <w:rsid w:val="0085618A"/>
    <w:rsid w:val="008564B3"/>
    <w:rsid w:val="00856792"/>
    <w:rsid w:val="00856997"/>
    <w:rsid w:val="00856A9C"/>
    <w:rsid w:val="00856EF6"/>
    <w:rsid w:val="00857698"/>
    <w:rsid w:val="00857C70"/>
    <w:rsid w:val="00857DC9"/>
    <w:rsid w:val="00860E22"/>
    <w:rsid w:val="00861A62"/>
    <w:rsid w:val="008625D0"/>
    <w:rsid w:val="00862F18"/>
    <w:rsid w:val="00864B1C"/>
    <w:rsid w:val="00864F88"/>
    <w:rsid w:val="00865CB1"/>
    <w:rsid w:val="00866AE4"/>
    <w:rsid w:val="0086789F"/>
    <w:rsid w:val="00867D9A"/>
    <w:rsid w:val="00870FD6"/>
    <w:rsid w:val="0087109C"/>
    <w:rsid w:val="00871465"/>
    <w:rsid w:val="00871918"/>
    <w:rsid w:val="00871F27"/>
    <w:rsid w:val="008727F5"/>
    <w:rsid w:val="00872D96"/>
    <w:rsid w:val="00873A1E"/>
    <w:rsid w:val="00873A97"/>
    <w:rsid w:val="00874448"/>
    <w:rsid w:val="00874F1B"/>
    <w:rsid w:val="008750F1"/>
    <w:rsid w:val="008756A6"/>
    <w:rsid w:val="008764DD"/>
    <w:rsid w:val="008772C4"/>
    <w:rsid w:val="00877C4A"/>
    <w:rsid w:val="0088033D"/>
    <w:rsid w:val="008816BD"/>
    <w:rsid w:val="00882BF8"/>
    <w:rsid w:val="008833AB"/>
    <w:rsid w:val="008836BB"/>
    <w:rsid w:val="00883B0E"/>
    <w:rsid w:val="008850DF"/>
    <w:rsid w:val="00885F8E"/>
    <w:rsid w:val="00886D1C"/>
    <w:rsid w:val="00886ED1"/>
    <w:rsid w:val="00887388"/>
    <w:rsid w:val="0088770C"/>
    <w:rsid w:val="00890083"/>
    <w:rsid w:val="00890C40"/>
    <w:rsid w:val="00891197"/>
    <w:rsid w:val="00891651"/>
    <w:rsid w:val="008916FF"/>
    <w:rsid w:val="00892248"/>
    <w:rsid w:val="008925B6"/>
    <w:rsid w:val="008927E0"/>
    <w:rsid w:val="008927EF"/>
    <w:rsid w:val="00893253"/>
    <w:rsid w:val="008938D0"/>
    <w:rsid w:val="008946F8"/>
    <w:rsid w:val="00894E9E"/>
    <w:rsid w:val="0089562A"/>
    <w:rsid w:val="00896036"/>
    <w:rsid w:val="00896858"/>
    <w:rsid w:val="00896E80"/>
    <w:rsid w:val="00896FD6"/>
    <w:rsid w:val="008979B7"/>
    <w:rsid w:val="008A0512"/>
    <w:rsid w:val="008A057A"/>
    <w:rsid w:val="008A0B9E"/>
    <w:rsid w:val="008A17A2"/>
    <w:rsid w:val="008A1BE4"/>
    <w:rsid w:val="008A1E79"/>
    <w:rsid w:val="008A23BF"/>
    <w:rsid w:val="008A2735"/>
    <w:rsid w:val="008A2E58"/>
    <w:rsid w:val="008A3AA7"/>
    <w:rsid w:val="008A4C90"/>
    <w:rsid w:val="008A57AA"/>
    <w:rsid w:val="008A6F24"/>
    <w:rsid w:val="008A70DF"/>
    <w:rsid w:val="008A76C1"/>
    <w:rsid w:val="008B0851"/>
    <w:rsid w:val="008B1919"/>
    <w:rsid w:val="008B19B0"/>
    <w:rsid w:val="008B19F0"/>
    <w:rsid w:val="008B3B76"/>
    <w:rsid w:val="008B3BFF"/>
    <w:rsid w:val="008B46EA"/>
    <w:rsid w:val="008B47C2"/>
    <w:rsid w:val="008B4A07"/>
    <w:rsid w:val="008B4ADA"/>
    <w:rsid w:val="008B4C36"/>
    <w:rsid w:val="008B52A6"/>
    <w:rsid w:val="008B5ECE"/>
    <w:rsid w:val="008B6623"/>
    <w:rsid w:val="008B67AE"/>
    <w:rsid w:val="008B69DE"/>
    <w:rsid w:val="008B7440"/>
    <w:rsid w:val="008B7C3B"/>
    <w:rsid w:val="008C0233"/>
    <w:rsid w:val="008C0A6D"/>
    <w:rsid w:val="008C255E"/>
    <w:rsid w:val="008C27BC"/>
    <w:rsid w:val="008C2A89"/>
    <w:rsid w:val="008C2D2E"/>
    <w:rsid w:val="008C3709"/>
    <w:rsid w:val="008C5F85"/>
    <w:rsid w:val="008C600F"/>
    <w:rsid w:val="008C7670"/>
    <w:rsid w:val="008C77D1"/>
    <w:rsid w:val="008C7836"/>
    <w:rsid w:val="008C7974"/>
    <w:rsid w:val="008C7F3C"/>
    <w:rsid w:val="008D0289"/>
    <w:rsid w:val="008D0620"/>
    <w:rsid w:val="008D1261"/>
    <w:rsid w:val="008D2BB6"/>
    <w:rsid w:val="008D40E4"/>
    <w:rsid w:val="008D4D55"/>
    <w:rsid w:val="008D5038"/>
    <w:rsid w:val="008D56F9"/>
    <w:rsid w:val="008D5B4F"/>
    <w:rsid w:val="008D680A"/>
    <w:rsid w:val="008D734E"/>
    <w:rsid w:val="008D7886"/>
    <w:rsid w:val="008D7DAD"/>
    <w:rsid w:val="008E1091"/>
    <w:rsid w:val="008E12EA"/>
    <w:rsid w:val="008E1758"/>
    <w:rsid w:val="008E40DA"/>
    <w:rsid w:val="008E43DC"/>
    <w:rsid w:val="008E4A84"/>
    <w:rsid w:val="008E56D1"/>
    <w:rsid w:val="008E57EE"/>
    <w:rsid w:val="008E5E4E"/>
    <w:rsid w:val="008E6897"/>
    <w:rsid w:val="008E6C48"/>
    <w:rsid w:val="008E7026"/>
    <w:rsid w:val="008F1AB0"/>
    <w:rsid w:val="008F26A2"/>
    <w:rsid w:val="008F304F"/>
    <w:rsid w:val="008F33AA"/>
    <w:rsid w:val="008F4190"/>
    <w:rsid w:val="008F4ECE"/>
    <w:rsid w:val="008F55F5"/>
    <w:rsid w:val="008F5A11"/>
    <w:rsid w:val="008F68A1"/>
    <w:rsid w:val="0090034B"/>
    <w:rsid w:val="009006D2"/>
    <w:rsid w:val="00901298"/>
    <w:rsid w:val="009015A4"/>
    <w:rsid w:val="00901BB5"/>
    <w:rsid w:val="00902A9E"/>
    <w:rsid w:val="009030E1"/>
    <w:rsid w:val="00903589"/>
    <w:rsid w:val="00903990"/>
    <w:rsid w:val="0090418F"/>
    <w:rsid w:val="00904B44"/>
    <w:rsid w:val="009059A2"/>
    <w:rsid w:val="00906390"/>
    <w:rsid w:val="009106F2"/>
    <w:rsid w:val="0091125A"/>
    <w:rsid w:val="0091199C"/>
    <w:rsid w:val="00912259"/>
    <w:rsid w:val="00912542"/>
    <w:rsid w:val="00912751"/>
    <w:rsid w:val="00912AD8"/>
    <w:rsid w:val="00913001"/>
    <w:rsid w:val="009132CC"/>
    <w:rsid w:val="009139F5"/>
    <w:rsid w:val="009141D6"/>
    <w:rsid w:val="00914435"/>
    <w:rsid w:val="009147F3"/>
    <w:rsid w:val="0091507C"/>
    <w:rsid w:val="00915201"/>
    <w:rsid w:val="009155F4"/>
    <w:rsid w:val="00916008"/>
    <w:rsid w:val="009166A3"/>
    <w:rsid w:val="009168B6"/>
    <w:rsid w:val="00916A96"/>
    <w:rsid w:val="00916B54"/>
    <w:rsid w:val="009170D9"/>
    <w:rsid w:val="0091735C"/>
    <w:rsid w:val="009174F8"/>
    <w:rsid w:val="0091789D"/>
    <w:rsid w:val="00917D32"/>
    <w:rsid w:val="009203FF"/>
    <w:rsid w:val="009212F2"/>
    <w:rsid w:val="009223BE"/>
    <w:rsid w:val="00922EA2"/>
    <w:rsid w:val="00923242"/>
    <w:rsid w:val="00923DF5"/>
    <w:rsid w:val="00925956"/>
    <w:rsid w:val="00925C2D"/>
    <w:rsid w:val="00926A09"/>
    <w:rsid w:val="00930407"/>
    <w:rsid w:val="009305B8"/>
    <w:rsid w:val="00930C4F"/>
    <w:rsid w:val="00930D65"/>
    <w:rsid w:val="0093160A"/>
    <w:rsid w:val="009319D6"/>
    <w:rsid w:val="00932788"/>
    <w:rsid w:val="00932A7D"/>
    <w:rsid w:val="009331BB"/>
    <w:rsid w:val="0093359B"/>
    <w:rsid w:val="009341D4"/>
    <w:rsid w:val="009346B0"/>
    <w:rsid w:val="00934893"/>
    <w:rsid w:val="009348DD"/>
    <w:rsid w:val="009353EB"/>
    <w:rsid w:val="00937CCC"/>
    <w:rsid w:val="009402A8"/>
    <w:rsid w:val="00940C76"/>
    <w:rsid w:val="00940DBD"/>
    <w:rsid w:val="009415C0"/>
    <w:rsid w:val="009417A8"/>
    <w:rsid w:val="00941999"/>
    <w:rsid w:val="00942BBF"/>
    <w:rsid w:val="00943797"/>
    <w:rsid w:val="00943A47"/>
    <w:rsid w:val="00945079"/>
    <w:rsid w:val="00945A9E"/>
    <w:rsid w:val="00945E42"/>
    <w:rsid w:val="0094612F"/>
    <w:rsid w:val="00946131"/>
    <w:rsid w:val="009461B2"/>
    <w:rsid w:val="00946450"/>
    <w:rsid w:val="0094658E"/>
    <w:rsid w:val="00947272"/>
    <w:rsid w:val="00947B1A"/>
    <w:rsid w:val="00950AAE"/>
    <w:rsid w:val="009515C8"/>
    <w:rsid w:val="00952A94"/>
    <w:rsid w:val="00952CA4"/>
    <w:rsid w:val="00953D59"/>
    <w:rsid w:val="00953F37"/>
    <w:rsid w:val="00954142"/>
    <w:rsid w:val="009542BF"/>
    <w:rsid w:val="009542C6"/>
    <w:rsid w:val="00954FC9"/>
    <w:rsid w:val="00955DAE"/>
    <w:rsid w:val="009577E8"/>
    <w:rsid w:val="00957E98"/>
    <w:rsid w:val="009604BE"/>
    <w:rsid w:val="009614F1"/>
    <w:rsid w:val="00961B4E"/>
    <w:rsid w:val="00963944"/>
    <w:rsid w:val="00964339"/>
    <w:rsid w:val="00965914"/>
    <w:rsid w:val="00965DF6"/>
    <w:rsid w:val="009669F5"/>
    <w:rsid w:val="00966B2C"/>
    <w:rsid w:val="00966E11"/>
    <w:rsid w:val="00967C03"/>
    <w:rsid w:val="009704FD"/>
    <w:rsid w:val="00970CFA"/>
    <w:rsid w:val="00971895"/>
    <w:rsid w:val="009719CA"/>
    <w:rsid w:val="00972AE7"/>
    <w:rsid w:val="009730F1"/>
    <w:rsid w:val="009731D5"/>
    <w:rsid w:val="00973243"/>
    <w:rsid w:val="00973655"/>
    <w:rsid w:val="00973B35"/>
    <w:rsid w:val="00973B8C"/>
    <w:rsid w:val="00974CC8"/>
    <w:rsid w:val="0097629E"/>
    <w:rsid w:val="00977B88"/>
    <w:rsid w:val="009808FF"/>
    <w:rsid w:val="0098110F"/>
    <w:rsid w:val="009811AE"/>
    <w:rsid w:val="00981FAA"/>
    <w:rsid w:val="0098224C"/>
    <w:rsid w:val="009834F7"/>
    <w:rsid w:val="00983925"/>
    <w:rsid w:val="00983E43"/>
    <w:rsid w:val="00983EDD"/>
    <w:rsid w:val="00984802"/>
    <w:rsid w:val="00984836"/>
    <w:rsid w:val="009848B3"/>
    <w:rsid w:val="00985044"/>
    <w:rsid w:val="0098641A"/>
    <w:rsid w:val="00986647"/>
    <w:rsid w:val="00990BBE"/>
    <w:rsid w:val="00990D01"/>
    <w:rsid w:val="00990D84"/>
    <w:rsid w:val="00991849"/>
    <w:rsid w:val="00992086"/>
    <w:rsid w:val="009920CB"/>
    <w:rsid w:val="00992476"/>
    <w:rsid w:val="009924A2"/>
    <w:rsid w:val="009939DF"/>
    <w:rsid w:val="009942AE"/>
    <w:rsid w:val="0099505B"/>
    <w:rsid w:val="009954BE"/>
    <w:rsid w:val="00995B98"/>
    <w:rsid w:val="00995FEF"/>
    <w:rsid w:val="00996675"/>
    <w:rsid w:val="0099677A"/>
    <w:rsid w:val="00996F5E"/>
    <w:rsid w:val="0099719D"/>
    <w:rsid w:val="00997A68"/>
    <w:rsid w:val="00997E0F"/>
    <w:rsid w:val="009A0E69"/>
    <w:rsid w:val="009A1105"/>
    <w:rsid w:val="009A1F8B"/>
    <w:rsid w:val="009A3BBC"/>
    <w:rsid w:val="009A4C19"/>
    <w:rsid w:val="009A4C21"/>
    <w:rsid w:val="009A583C"/>
    <w:rsid w:val="009A689A"/>
    <w:rsid w:val="009A6969"/>
    <w:rsid w:val="009A6B28"/>
    <w:rsid w:val="009A76ED"/>
    <w:rsid w:val="009A7CEE"/>
    <w:rsid w:val="009B0687"/>
    <w:rsid w:val="009B103D"/>
    <w:rsid w:val="009B15F8"/>
    <w:rsid w:val="009B16FA"/>
    <w:rsid w:val="009B1ACA"/>
    <w:rsid w:val="009B1B45"/>
    <w:rsid w:val="009B1EC1"/>
    <w:rsid w:val="009B2CCC"/>
    <w:rsid w:val="009B309C"/>
    <w:rsid w:val="009B3983"/>
    <w:rsid w:val="009B4373"/>
    <w:rsid w:val="009B44E8"/>
    <w:rsid w:val="009B46F1"/>
    <w:rsid w:val="009B4BCA"/>
    <w:rsid w:val="009B4FDC"/>
    <w:rsid w:val="009B5054"/>
    <w:rsid w:val="009B5179"/>
    <w:rsid w:val="009B5260"/>
    <w:rsid w:val="009B5A33"/>
    <w:rsid w:val="009B5FAE"/>
    <w:rsid w:val="009B6630"/>
    <w:rsid w:val="009B6DFF"/>
    <w:rsid w:val="009B7AE9"/>
    <w:rsid w:val="009C2202"/>
    <w:rsid w:val="009C265D"/>
    <w:rsid w:val="009C2FDA"/>
    <w:rsid w:val="009C3283"/>
    <w:rsid w:val="009C5334"/>
    <w:rsid w:val="009C572A"/>
    <w:rsid w:val="009C5D88"/>
    <w:rsid w:val="009C5FAF"/>
    <w:rsid w:val="009C5FED"/>
    <w:rsid w:val="009C6CBB"/>
    <w:rsid w:val="009C6E64"/>
    <w:rsid w:val="009D0075"/>
    <w:rsid w:val="009D244D"/>
    <w:rsid w:val="009D41D3"/>
    <w:rsid w:val="009D4A44"/>
    <w:rsid w:val="009D5575"/>
    <w:rsid w:val="009D6439"/>
    <w:rsid w:val="009D795C"/>
    <w:rsid w:val="009E014A"/>
    <w:rsid w:val="009E0418"/>
    <w:rsid w:val="009E0A3E"/>
    <w:rsid w:val="009E1E93"/>
    <w:rsid w:val="009E2AEE"/>
    <w:rsid w:val="009E3C6D"/>
    <w:rsid w:val="009E4F32"/>
    <w:rsid w:val="009E5A14"/>
    <w:rsid w:val="009E6240"/>
    <w:rsid w:val="009F0C69"/>
    <w:rsid w:val="009F2A65"/>
    <w:rsid w:val="009F3F19"/>
    <w:rsid w:val="009F4C6A"/>
    <w:rsid w:val="009F4D66"/>
    <w:rsid w:val="009F54D4"/>
    <w:rsid w:val="009F583D"/>
    <w:rsid w:val="009F6E2B"/>
    <w:rsid w:val="009F6F23"/>
    <w:rsid w:val="009F7D97"/>
    <w:rsid w:val="009F7F01"/>
    <w:rsid w:val="00A006EA"/>
    <w:rsid w:val="00A00825"/>
    <w:rsid w:val="00A01354"/>
    <w:rsid w:val="00A02034"/>
    <w:rsid w:val="00A0276F"/>
    <w:rsid w:val="00A03128"/>
    <w:rsid w:val="00A0340F"/>
    <w:rsid w:val="00A04E82"/>
    <w:rsid w:val="00A052E8"/>
    <w:rsid w:val="00A05510"/>
    <w:rsid w:val="00A05D60"/>
    <w:rsid w:val="00A060CA"/>
    <w:rsid w:val="00A077E0"/>
    <w:rsid w:val="00A104D3"/>
    <w:rsid w:val="00A105CF"/>
    <w:rsid w:val="00A11993"/>
    <w:rsid w:val="00A11C0E"/>
    <w:rsid w:val="00A11D6F"/>
    <w:rsid w:val="00A12804"/>
    <w:rsid w:val="00A12960"/>
    <w:rsid w:val="00A132AB"/>
    <w:rsid w:val="00A13D6F"/>
    <w:rsid w:val="00A14234"/>
    <w:rsid w:val="00A14765"/>
    <w:rsid w:val="00A15221"/>
    <w:rsid w:val="00A16B40"/>
    <w:rsid w:val="00A17614"/>
    <w:rsid w:val="00A21288"/>
    <w:rsid w:val="00A21752"/>
    <w:rsid w:val="00A21991"/>
    <w:rsid w:val="00A21DAB"/>
    <w:rsid w:val="00A234BF"/>
    <w:rsid w:val="00A25989"/>
    <w:rsid w:val="00A268B0"/>
    <w:rsid w:val="00A30353"/>
    <w:rsid w:val="00A303E5"/>
    <w:rsid w:val="00A3243A"/>
    <w:rsid w:val="00A339A4"/>
    <w:rsid w:val="00A33F6B"/>
    <w:rsid w:val="00A35CC8"/>
    <w:rsid w:val="00A3693F"/>
    <w:rsid w:val="00A373E2"/>
    <w:rsid w:val="00A37546"/>
    <w:rsid w:val="00A375C2"/>
    <w:rsid w:val="00A37EB9"/>
    <w:rsid w:val="00A40894"/>
    <w:rsid w:val="00A4121F"/>
    <w:rsid w:val="00A413AB"/>
    <w:rsid w:val="00A417A8"/>
    <w:rsid w:val="00A4193B"/>
    <w:rsid w:val="00A41997"/>
    <w:rsid w:val="00A41F36"/>
    <w:rsid w:val="00A424C6"/>
    <w:rsid w:val="00A42CF8"/>
    <w:rsid w:val="00A42FEE"/>
    <w:rsid w:val="00A43E42"/>
    <w:rsid w:val="00A440A6"/>
    <w:rsid w:val="00A44619"/>
    <w:rsid w:val="00A459C2"/>
    <w:rsid w:val="00A45BA0"/>
    <w:rsid w:val="00A460A4"/>
    <w:rsid w:val="00A4693B"/>
    <w:rsid w:val="00A47157"/>
    <w:rsid w:val="00A478B5"/>
    <w:rsid w:val="00A47E12"/>
    <w:rsid w:val="00A47FAD"/>
    <w:rsid w:val="00A526F1"/>
    <w:rsid w:val="00A536D7"/>
    <w:rsid w:val="00A540D5"/>
    <w:rsid w:val="00A54495"/>
    <w:rsid w:val="00A547AA"/>
    <w:rsid w:val="00A548E8"/>
    <w:rsid w:val="00A553C7"/>
    <w:rsid w:val="00A5549E"/>
    <w:rsid w:val="00A55B3A"/>
    <w:rsid w:val="00A55E99"/>
    <w:rsid w:val="00A56EB9"/>
    <w:rsid w:val="00A57471"/>
    <w:rsid w:val="00A57942"/>
    <w:rsid w:val="00A57F80"/>
    <w:rsid w:val="00A616FE"/>
    <w:rsid w:val="00A61A7D"/>
    <w:rsid w:val="00A6269C"/>
    <w:rsid w:val="00A6284C"/>
    <w:rsid w:val="00A62986"/>
    <w:rsid w:val="00A6342E"/>
    <w:rsid w:val="00A63E11"/>
    <w:rsid w:val="00A641AB"/>
    <w:rsid w:val="00A6681F"/>
    <w:rsid w:val="00A668F4"/>
    <w:rsid w:val="00A679BB"/>
    <w:rsid w:val="00A70D78"/>
    <w:rsid w:val="00A721F1"/>
    <w:rsid w:val="00A72227"/>
    <w:rsid w:val="00A73200"/>
    <w:rsid w:val="00A73F0A"/>
    <w:rsid w:val="00A74DC5"/>
    <w:rsid w:val="00A750AE"/>
    <w:rsid w:val="00A75CFB"/>
    <w:rsid w:val="00A75E6A"/>
    <w:rsid w:val="00A768F7"/>
    <w:rsid w:val="00A76D9B"/>
    <w:rsid w:val="00A779DA"/>
    <w:rsid w:val="00A77D7E"/>
    <w:rsid w:val="00A77F56"/>
    <w:rsid w:val="00A80ECA"/>
    <w:rsid w:val="00A815E4"/>
    <w:rsid w:val="00A819AB"/>
    <w:rsid w:val="00A82910"/>
    <w:rsid w:val="00A82A1B"/>
    <w:rsid w:val="00A83199"/>
    <w:rsid w:val="00A83DFD"/>
    <w:rsid w:val="00A843D6"/>
    <w:rsid w:val="00A858BB"/>
    <w:rsid w:val="00A85C9C"/>
    <w:rsid w:val="00A868FB"/>
    <w:rsid w:val="00A870A9"/>
    <w:rsid w:val="00A87A9B"/>
    <w:rsid w:val="00A902D2"/>
    <w:rsid w:val="00A904A1"/>
    <w:rsid w:val="00A90995"/>
    <w:rsid w:val="00A90C45"/>
    <w:rsid w:val="00A913C1"/>
    <w:rsid w:val="00A92155"/>
    <w:rsid w:val="00A927F6"/>
    <w:rsid w:val="00A92CC8"/>
    <w:rsid w:val="00A92D39"/>
    <w:rsid w:val="00A92DA2"/>
    <w:rsid w:val="00A93D10"/>
    <w:rsid w:val="00A941E7"/>
    <w:rsid w:val="00A94D3A"/>
    <w:rsid w:val="00A951E6"/>
    <w:rsid w:val="00A9565D"/>
    <w:rsid w:val="00A958FD"/>
    <w:rsid w:val="00A96A53"/>
    <w:rsid w:val="00A97116"/>
    <w:rsid w:val="00A97E33"/>
    <w:rsid w:val="00AA0231"/>
    <w:rsid w:val="00AA0A01"/>
    <w:rsid w:val="00AA0FB8"/>
    <w:rsid w:val="00AA2292"/>
    <w:rsid w:val="00AA2B33"/>
    <w:rsid w:val="00AA2F2B"/>
    <w:rsid w:val="00AA331B"/>
    <w:rsid w:val="00AA3527"/>
    <w:rsid w:val="00AA393F"/>
    <w:rsid w:val="00AA42B7"/>
    <w:rsid w:val="00AA4773"/>
    <w:rsid w:val="00AA5731"/>
    <w:rsid w:val="00AA671C"/>
    <w:rsid w:val="00AA7A25"/>
    <w:rsid w:val="00AB09F9"/>
    <w:rsid w:val="00AB0A4F"/>
    <w:rsid w:val="00AB18D7"/>
    <w:rsid w:val="00AB1B35"/>
    <w:rsid w:val="00AB4729"/>
    <w:rsid w:val="00AB49AE"/>
    <w:rsid w:val="00AB4F97"/>
    <w:rsid w:val="00AB615D"/>
    <w:rsid w:val="00AB6D34"/>
    <w:rsid w:val="00AB7B4B"/>
    <w:rsid w:val="00AC0114"/>
    <w:rsid w:val="00AC11F5"/>
    <w:rsid w:val="00AC1775"/>
    <w:rsid w:val="00AC237B"/>
    <w:rsid w:val="00AC3038"/>
    <w:rsid w:val="00AC3C3C"/>
    <w:rsid w:val="00AC4013"/>
    <w:rsid w:val="00AC4B7A"/>
    <w:rsid w:val="00AC51AB"/>
    <w:rsid w:val="00AC600C"/>
    <w:rsid w:val="00AC69B2"/>
    <w:rsid w:val="00AC7A3D"/>
    <w:rsid w:val="00AC7EAF"/>
    <w:rsid w:val="00AD0F26"/>
    <w:rsid w:val="00AD1427"/>
    <w:rsid w:val="00AD144A"/>
    <w:rsid w:val="00AD1CE1"/>
    <w:rsid w:val="00AD20E7"/>
    <w:rsid w:val="00AD2E91"/>
    <w:rsid w:val="00AD30F2"/>
    <w:rsid w:val="00AD3774"/>
    <w:rsid w:val="00AD4697"/>
    <w:rsid w:val="00AD5BA3"/>
    <w:rsid w:val="00AD69DC"/>
    <w:rsid w:val="00AD71B5"/>
    <w:rsid w:val="00AE0F5E"/>
    <w:rsid w:val="00AE1B4A"/>
    <w:rsid w:val="00AE20F8"/>
    <w:rsid w:val="00AE23D5"/>
    <w:rsid w:val="00AE2817"/>
    <w:rsid w:val="00AE2BED"/>
    <w:rsid w:val="00AE37FF"/>
    <w:rsid w:val="00AE5957"/>
    <w:rsid w:val="00AE5EDF"/>
    <w:rsid w:val="00AE66E1"/>
    <w:rsid w:val="00AE6D73"/>
    <w:rsid w:val="00AE778A"/>
    <w:rsid w:val="00AF0352"/>
    <w:rsid w:val="00AF1758"/>
    <w:rsid w:val="00AF195B"/>
    <w:rsid w:val="00AF1C3F"/>
    <w:rsid w:val="00AF4851"/>
    <w:rsid w:val="00AF49C5"/>
    <w:rsid w:val="00AF49E8"/>
    <w:rsid w:val="00AF4B70"/>
    <w:rsid w:val="00AF4BA0"/>
    <w:rsid w:val="00AF4EBF"/>
    <w:rsid w:val="00AF542C"/>
    <w:rsid w:val="00AF58BD"/>
    <w:rsid w:val="00AF5908"/>
    <w:rsid w:val="00AF645F"/>
    <w:rsid w:val="00AF67FA"/>
    <w:rsid w:val="00AF6B70"/>
    <w:rsid w:val="00AF6E6C"/>
    <w:rsid w:val="00AF71BA"/>
    <w:rsid w:val="00AF79EA"/>
    <w:rsid w:val="00B00129"/>
    <w:rsid w:val="00B0054C"/>
    <w:rsid w:val="00B00ED0"/>
    <w:rsid w:val="00B022FF"/>
    <w:rsid w:val="00B0242E"/>
    <w:rsid w:val="00B03366"/>
    <w:rsid w:val="00B03D17"/>
    <w:rsid w:val="00B03FED"/>
    <w:rsid w:val="00B04276"/>
    <w:rsid w:val="00B04675"/>
    <w:rsid w:val="00B05E5D"/>
    <w:rsid w:val="00B06807"/>
    <w:rsid w:val="00B076B8"/>
    <w:rsid w:val="00B078A1"/>
    <w:rsid w:val="00B07B99"/>
    <w:rsid w:val="00B103DD"/>
    <w:rsid w:val="00B10892"/>
    <w:rsid w:val="00B10B40"/>
    <w:rsid w:val="00B1177F"/>
    <w:rsid w:val="00B11974"/>
    <w:rsid w:val="00B12027"/>
    <w:rsid w:val="00B12A66"/>
    <w:rsid w:val="00B14E5E"/>
    <w:rsid w:val="00B1530D"/>
    <w:rsid w:val="00B1532F"/>
    <w:rsid w:val="00B155F2"/>
    <w:rsid w:val="00B165C0"/>
    <w:rsid w:val="00B16A8C"/>
    <w:rsid w:val="00B16FD9"/>
    <w:rsid w:val="00B17246"/>
    <w:rsid w:val="00B17B8F"/>
    <w:rsid w:val="00B17CB3"/>
    <w:rsid w:val="00B17E1D"/>
    <w:rsid w:val="00B205E7"/>
    <w:rsid w:val="00B2097E"/>
    <w:rsid w:val="00B21460"/>
    <w:rsid w:val="00B22117"/>
    <w:rsid w:val="00B23C48"/>
    <w:rsid w:val="00B24A17"/>
    <w:rsid w:val="00B24B5E"/>
    <w:rsid w:val="00B25A4B"/>
    <w:rsid w:val="00B26818"/>
    <w:rsid w:val="00B2756A"/>
    <w:rsid w:val="00B27C6C"/>
    <w:rsid w:val="00B30A25"/>
    <w:rsid w:val="00B318D2"/>
    <w:rsid w:val="00B31F28"/>
    <w:rsid w:val="00B32031"/>
    <w:rsid w:val="00B324F7"/>
    <w:rsid w:val="00B32671"/>
    <w:rsid w:val="00B33149"/>
    <w:rsid w:val="00B3349F"/>
    <w:rsid w:val="00B33C73"/>
    <w:rsid w:val="00B348DD"/>
    <w:rsid w:val="00B35472"/>
    <w:rsid w:val="00B35DFE"/>
    <w:rsid w:val="00B36A39"/>
    <w:rsid w:val="00B40674"/>
    <w:rsid w:val="00B40C2B"/>
    <w:rsid w:val="00B40FBA"/>
    <w:rsid w:val="00B41D8F"/>
    <w:rsid w:val="00B424B5"/>
    <w:rsid w:val="00B431C9"/>
    <w:rsid w:val="00B434E1"/>
    <w:rsid w:val="00B43FCC"/>
    <w:rsid w:val="00B44970"/>
    <w:rsid w:val="00B45EE8"/>
    <w:rsid w:val="00B45F7B"/>
    <w:rsid w:val="00B460C8"/>
    <w:rsid w:val="00B4690A"/>
    <w:rsid w:val="00B46D12"/>
    <w:rsid w:val="00B50B24"/>
    <w:rsid w:val="00B51FB7"/>
    <w:rsid w:val="00B5207D"/>
    <w:rsid w:val="00B529F1"/>
    <w:rsid w:val="00B53955"/>
    <w:rsid w:val="00B53B9F"/>
    <w:rsid w:val="00B54495"/>
    <w:rsid w:val="00B54D38"/>
    <w:rsid w:val="00B55ED3"/>
    <w:rsid w:val="00B56407"/>
    <w:rsid w:val="00B56465"/>
    <w:rsid w:val="00B5685B"/>
    <w:rsid w:val="00B5688F"/>
    <w:rsid w:val="00B56F07"/>
    <w:rsid w:val="00B57FB6"/>
    <w:rsid w:val="00B600A6"/>
    <w:rsid w:val="00B6061E"/>
    <w:rsid w:val="00B60D10"/>
    <w:rsid w:val="00B61318"/>
    <w:rsid w:val="00B6240D"/>
    <w:rsid w:val="00B62ACC"/>
    <w:rsid w:val="00B62C1B"/>
    <w:rsid w:val="00B6348A"/>
    <w:rsid w:val="00B643E2"/>
    <w:rsid w:val="00B64FE5"/>
    <w:rsid w:val="00B650BE"/>
    <w:rsid w:val="00B6536F"/>
    <w:rsid w:val="00B6539F"/>
    <w:rsid w:val="00B659A5"/>
    <w:rsid w:val="00B6784A"/>
    <w:rsid w:val="00B70002"/>
    <w:rsid w:val="00B7071B"/>
    <w:rsid w:val="00B70825"/>
    <w:rsid w:val="00B70BC4"/>
    <w:rsid w:val="00B714BD"/>
    <w:rsid w:val="00B72341"/>
    <w:rsid w:val="00B72A23"/>
    <w:rsid w:val="00B73684"/>
    <w:rsid w:val="00B76165"/>
    <w:rsid w:val="00B7632C"/>
    <w:rsid w:val="00B766C7"/>
    <w:rsid w:val="00B766F2"/>
    <w:rsid w:val="00B76ED5"/>
    <w:rsid w:val="00B7762E"/>
    <w:rsid w:val="00B77633"/>
    <w:rsid w:val="00B77AF4"/>
    <w:rsid w:val="00B77D60"/>
    <w:rsid w:val="00B80AB0"/>
    <w:rsid w:val="00B81575"/>
    <w:rsid w:val="00B8193C"/>
    <w:rsid w:val="00B8224C"/>
    <w:rsid w:val="00B8225B"/>
    <w:rsid w:val="00B8230C"/>
    <w:rsid w:val="00B826A0"/>
    <w:rsid w:val="00B8273D"/>
    <w:rsid w:val="00B846B5"/>
    <w:rsid w:val="00B847E8"/>
    <w:rsid w:val="00B848AA"/>
    <w:rsid w:val="00B8571B"/>
    <w:rsid w:val="00B8621B"/>
    <w:rsid w:val="00B8673E"/>
    <w:rsid w:val="00B8790F"/>
    <w:rsid w:val="00B87D28"/>
    <w:rsid w:val="00B87FB4"/>
    <w:rsid w:val="00B90693"/>
    <w:rsid w:val="00B91116"/>
    <w:rsid w:val="00B91B78"/>
    <w:rsid w:val="00B92106"/>
    <w:rsid w:val="00B92615"/>
    <w:rsid w:val="00B92C71"/>
    <w:rsid w:val="00B93D53"/>
    <w:rsid w:val="00B94DC5"/>
    <w:rsid w:val="00B95F5F"/>
    <w:rsid w:val="00B96667"/>
    <w:rsid w:val="00B9672E"/>
    <w:rsid w:val="00B97056"/>
    <w:rsid w:val="00B973B3"/>
    <w:rsid w:val="00BA14BA"/>
    <w:rsid w:val="00BA1CC8"/>
    <w:rsid w:val="00BA2DB3"/>
    <w:rsid w:val="00BA2DCA"/>
    <w:rsid w:val="00BA2F6D"/>
    <w:rsid w:val="00BA4D2C"/>
    <w:rsid w:val="00BA51BE"/>
    <w:rsid w:val="00BA61EC"/>
    <w:rsid w:val="00BA65FB"/>
    <w:rsid w:val="00BA7674"/>
    <w:rsid w:val="00BA79B9"/>
    <w:rsid w:val="00BA79F9"/>
    <w:rsid w:val="00BB0940"/>
    <w:rsid w:val="00BB0A6F"/>
    <w:rsid w:val="00BB0D6E"/>
    <w:rsid w:val="00BB1121"/>
    <w:rsid w:val="00BB259B"/>
    <w:rsid w:val="00BB3CB0"/>
    <w:rsid w:val="00BB3E7A"/>
    <w:rsid w:val="00BB56A2"/>
    <w:rsid w:val="00BB5963"/>
    <w:rsid w:val="00BB5BC5"/>
    <w:rsid w:val="00BB63A9"/>
    <w:rsid w:val="00BB6482"/>
    <w:rsid w:val="00BB6F6C"/>
    <w:rsid w:val="00BB73F5"/>
    <w:rsid w:val="00BB753F"/>
    <w:rsid w:val="00BC05B3"/>
    <w:rsid w:val="00BC1751"/>
    <w:rsid w:val="00BC4ADA"/>
    <w:rsid w:val="00BC54F1"/>
    <w:rsid w:val="00BC62F9"/>
    <w:rsid w:val="00BC70C2"/>
    <w:rsid w:val="00BC7AB0"/>
    <w:rsid w:val="00BC7E5A"/>
    <w:rsid w:val="00BC7F1D"/>
    <w:rsid w:val="00BD0612"/>
    <w:rsid w:val="00BD1441"/>
    <w:rsid w:val="00BD1A85"/>
    <w:rsid w:val="00BD1C02"/>
    <w:rsid w:val="00BD1F77"/>
    <w:rsid w:val="00BD2226"/>
    <w:rsid w:val="00BD228A"/>
    <w:rsid w:val="00BD2574"/>
    <w:rsid w:val="00BD27D1"/>
    <w:rsid w:val="00BD3194"/>
    <w:rsid w:val="00BD373B"/>
    <w:rsid w:val="00BD41A3"/>
    <w:rsid w:val="00BD4D85"/>
    <w:rsid w:val="00BD4E4E"/>
    <w:rsid w:val="00BD597D"/>
    <w:rsid w:val="00BD627E"/>
    <w:rsid w:val="00BD6CA0"/>
    <w:rsid w:val="00BD704B"/>
    <w:rsid w:val="00BD77C7"/>
    <w:rsid w:val="00BD7E36"/>
    <w:rsid w:val="00BE071D"/>
    <w:rsid w:val="00BE0FFE"/>
    <w:rsid w:val="00BE160C"/>
    <w:rsid w:val="00BE1758"/>
    <w:rsid w:val="00BE1BA3"/>
    <w:rsid w:val="00BE1E6E"/>
    <w:rsid w:val="00BE2958"/>
    <w:rsid w:val="00BE3185"/>
    <w:rsid w:val="00BE4D29"/>
    <w:rsid w:val="00BE4DD1"/>
    <w:rsid w:val="00BE53C4"/>
    <w:rsid w:val="00BE547F"/>
    <w:rsid w:val="00BE549B"/>
    <w:rsid w:val="00BE682C"/>
    <w:rsid w:val="00BE7321"/>
    <w:rsid w:val="00BF12D9"/>
    <w:rsid w:val="00BF1FF9"/>
    <w:rsid w:val="00BF3390"/>
    <w:rsid w:val="00BF3402"/>
    <w:rsid w:val="00BF3E9B"/>
    <w:rsid w:val="00BF486D"/>
    <w:rsid w:val="00BF4BEB"/>
    <w:rsid w:val="00BF6412"/>
    <w:rsid w:val="00BF6F2F"/>
    <w:rsid w:val="00BF7F94"/>
    <w:rsid w:val="00C002E5"/>
    <w:rsid w:val="00C009D3"/>
    <w:rsid w:val="00C00C26"/>
    <w:rsid w:val="00C015EE"/>
    <w:rsid w:val="00C01CB2"/>
    <w:rsid w:val="00C02AB0"/>
    <w:rsid w:val="00C02F83"/>
    <w:rsid w:val="00C03549"/>
    <w:rsid w:val="00C0383D"/>
    <w:rsid w:val="00C03ADA"/>
    <w:rsid w:val="00C03D41"/>
    <w:rsid w:val="00C03E1F"/>
    <w:rsid w:val="00C03FCB"/>
    <w:rsid w:val="00C040D6"/>
    <w:rsid w:val="00C049DC"/>
    <w:rsid w:val="00C04C08"/>
    <w:rsid w:val="00C0508E"/>
    <w:rsid w:val="00C05D7C"/>
    <w:rsid w:val="00C073EE"/>
    <w:rsid w:val="00C07E86"/>
    <w:rsid w:val="00C10632"/>
    <w:rsid w:val="00C108F5"/>
    <w:rsid w:val="00C10D01"/>
    <w:rsid w:val="00C12A7C"/>
    <w:rsid w:val="00C12FD9"/>
    <w:rsid w:val="00C1384C"/>
    <w:rsid w:val="00C14763"/>
    <w:rsid w:val="00C15076"/>
    <w:rsid w:val="00C15E3E"/>
    <w:rsid w:val="00C16C71"/>
    <w:rsid w:val="00C17380"/>
    <w:rsid w:val="00C1776E"/>
    <w:rsid w:val="00C20982"/>
    <w:rsid w:val="00C22512"/>
    <w:rsid w:val="00C22939"/>
    <w:rsid w:val="00C232D1"/>
    <w:rsid w:val="00C233C9"/>
    <w:rsid w:val="00C234F5"/>
    <w:rsid w:val="00C23615"/>
    <w:rsid w:val="00C2604A"/>
    <w:rsid w:val="00C26D6B"/>
    <w:rsid w:val="00C27095"/>
    <w:rsid w:val="00C27CA0"/>
    <w:rsid w:val="00C31919"/>
    <w:rsid w:val="00C31B7F"/>
    <w:rsid w:val="00C31F65"/>
    <w:rsid w:val="00C32601"/>
    <w:rsid w:val="00C32615"/>
    <w:rsid w:val="00C33CAB"/>
    <w:rsid w:val="00C33EA0"/>
    <w:rsid w:val="00C34223"/>
    <w:rsid w:val="00C34A48"/>
    <w:rsid w:val="00C34B85"/>
    <w:rsid w:val="00C3538C"/>
    <w:rsid w:val="00C35545"/>
    <w:rsid w:val="00C37206"/>
    <w:rsid w:val="00C37C70"/>
    <w:rsid w:val="00C37EB5"/>
    <w:rsid w:val="00C403D5"/>
    <w:rsid w:val="00C40FDE"/>
    <w:rsid w:val="00C43ECF"/>
    <w:rsid w:val="00C4416B"/>
    <w:rsid w:val="00C4450A"/>
    <w:rsid w:val="00C4451B"/>
    <w:rsid w:val="00C44A82"/>
    <w:rsid w:val="00C4508B"/>
    <w:rsid w:val="00C45913"/>
    <w:rsid w:val="00C46A3E"/>
    <w:rsid w:val="00C46C93"/>
    <w:rsid w:val="00C46FFA"/>
    <w:rsid w:val="00C472CD"/>
    <w:rsid w:val="00C50647"/>
    <w:rsid w:val="00C50A74"/>
    <w:rsid w:val="00C51362"/>
    <w:rsid w:val="00C51BDA"/>
    <w:rsid w:val="00C533C1"/>
    <w:rsid w:val="00C5364C"/>
    <w:rsid w:val="00C53886"/>
    <w:rsid w:val="00C538D7"/>
    <w:rsid w:val="00C5472B"/>
    <w:rsid w:val="00C5549B"/>
    <w:rsid w:val="00C55C69"/>
    <w:rsid w:val="00C55CAD"/>
    <w:rsid w:val="00C57FE9"/>
    <w:rsid w:val="00C60462"/>
    <w:rsid w:val="00C61297"/>
    <w:rsid w:val="00C627E8"/>
    <w:rsid w:val="00C62822"/>
    <w:rsid w:val="00C64E1D"/>
    <w:rsid w:val="00C65008"/>
    <w:rsid w:val="00C6611E"/>
    <w:rsid w:val="00C669FE"/>
    <w:rsid w:val="00C66BCD"/>
    <w:rsid w:val="00C66C53"/>
    <w:rsid w:val="00C67798"/>
    <w:rsid w:val="00C7008E"/>
    <w:rsid w:val="00C705D7"/>
    <w:rsid w:val="00C70A31"/>
    <w:rsid w:val="00C714F9"/>
    <w:rsid w:val="00C71604"/>
    <w:rsid w:val="00C71CE8"/>
    <w:rsid w:val="00C72A25"/>
    <w:rsid w:val="00C731F7"/>
    <w:rsid w:val="00C746CE"/>
    <w:rsid w:val="00C76FEE"/>
    <w:rsid w:val="00C773B6"/>
    <w:rsid w:val="00C77C92"/>
    <w:rsid w:val="00C80075"/>
    <w:rsid w:val="00C81133"/>
    <w:rsid w:val="00C81371"/>
    <w:rsid w:val="00C8160A"/>
    <w:rsid w:val="00C8226B"/>
    <w:rsid w:val="00C82330"/>
    <w:rsid w:val="00C82908"/>
    <w:rsid w:val="00C82CFC"/>
    <w:rsid w:val="00C82D10"/>
    <w:rsid w:val="00C82D5F"/>
    <w:rsid w:val="00C82D84"/>
    <w:rsid w:val="00C844C2"/>
    <w:rsid w:val="00C852C6"/>
    <w:rsid w:val="00C856BA"/>
    <w:rsid w:val="00C859C2"/>
    <w:rsid w:val="00C85E3F"/>
    <w:rsid w:val="00C86517"/>
    <w:rsid w:val="00C867D3"/>
    <w:rsid w:val="00C871EB"/>
    <w:rsid w:val="00C8754A"/>
    <w:rsid w:val="00C9016C"/>
    <w:rsid w:val="00C9065D"/>
    <w:rsid w:val="00C9082E"/>
    <w:rsid w:val="00C90B1D"/>
    <w:rsid w:val="00C912A1"/>
    <w:rsid w:val="00C915A0"/>
    <w:rsid w:val="00C916E5"/>
    <w:rsid w:val="00C91B7B"/>
    <w:rsid w:val="00C92165"/>
    <w:rsid w:val="00C9267E"/>
    <w:rsid w:val="00C92B82"/>
    <w:rsid w:val="00C93431"/>
    <w:rsid w:val="00C94C15"/>
    <w:rsid w:val="00C94EE8"/>
    <w:rsid w:val="00C95837"/>
    <w:rsid w:val="00C95F55"/>
    <w:rsid w:val="00C96AB5"/>
    <w:rsid w:val="00C96B8B"/>
    <w:rsid w:val="00C96F20"/>
    <w:rsid w:val="00CA0D5B"/>
    <w:rsid w:val="00CA10B2"/>
    <w:rsid w:val="00CA24AB"/>
    <w:rsid w:val="00CA2E82"/>
    <w:rsid w:val="00CA31F9"/>
    <w:rsid w:val="00CA3AB9"/>
    <w:rsid w:val="00CA6621"/>
    <w:rsid w:val="00CA7960"/>
    <w:rsid w:val="00CA7CF3"/>
    <w:rsid w:val="00CA7D01"/>
    <w:rsid w:val="00CB14C5"/>
    <w:rsid w:val="00CB19D5"/>
    <w:rsid w:val="00CB25A3"/>
    <w:rsid w:val="00CB2E34"/>
    <w:rsid w:val="00CB2F2B"/>
    <w:rsid w:val="00CB3297"/>
    <w:rsid w:val="00CB4068"/>
    <w:rsid w:val="00CB43D8"/>
    <w:rsid w:val="00CB52A3"/>
    <w:rsid w:val="00CB5345"/>
    <w:rsid w:val="00CB5714"/>
    <w:rsid w:val="00CB5C8F"/>
    <w:rsid w:val="00CB6316"/>
    <w:rsid w:val="00CB6A82"/>
    <w:rsid w:val="00CB6FD3"/>
    <w:rsid w:val="00CB71AB"/>
    <w:rsid w:val="00CB7385"/>
    <w:rsid w:val="00CC0699"/>
    <w:rsid w:val="00CC0A8D"/>
    <w:rsid w:val="00CC1008"/>
    <w:rsid w:val="00CC1AF7"/>
    <w:rsid w:val="00CC2C3A"/>
    <w:rsid w:val="00CC6076"/>
    <w:rsid w:val="00CC6257"/>
    <w:rsid w:val="00CC63F0"/>
    <w:rsid w:val="00CC663C"/>
    <w:rsid w:val="00CC698E"/>
    <w:rsid w:val="00CC6F5C"/>
    <w:rsid w:val="00CC7306"/>
    <w:rsid w:val="00CC7B26"/>
    <w:rsid w:val="00CD1FCD"/>
    <w:rsid w:val="00CD31A5"/>
    <w:rsid w:val="00CD3547"/>
    <w:rsid w:val="00CD3E0C"/>
    <w:rsid w:val="00CD449A"/>
    <w:rsid w:val="00CD4EF9"/>
    <w:rsid w:val="00CD5241"/>
    <w:rsid w:val="00CD7515"/>
    <w:rsid w:val="00CD7653"/>
    <w:rsid w:val="00CD7804"/>
    <w:rsid w:val="00CE1926"/>
    <w:rsid w:val="00CE471F"/>
    <w:rsid w:val="00CE47E9"/>
    <w:rsid w:val="00CE50F0"/>
    <w:rsid w:val="00CE5194"/>
    <w:rsid w:val="00CE57B3"/>
    <w:rsid w:val="00CE5ED1"/>
    <w:rsid w:val="00CE5FC7"/>
    <w:rsid w:val="00CE6255"/>
    <w:rsid w:val="00CE72B3"/>
    <w:rsid w:val="00CF0F0D"/>
    <w:rsid w:val="00CF13FC"/>
    <w:rsid w:val="00CF16E5"/>
    <w:rsid w:val="00CF1752"/>
    <w:rsid w:val="00CF194D"/>
    <w:rsid w:val="00CF2AB8"/>
    <w:rsid w:val="00CF35F4"/>
    <w:rsid w:val="00CF3EE5"/>
    <w:rsid w:val="00CF55AA"/>
    <w:rsid w:val="00CF5756"/>
    <w:rsid w:val="00CF6776"/>
    <w:rsid w:val="00CF6BBF"/>
    <w:rsid w:val="00D004C5"/>
    <w:rsid w:val="00D00766"/>
    <w:rsid w:val="00D009E6"/>
    <w:rsid w:val="00D03396"/>
    <w:rsid w:val="00D03BD4"/>
    <w:rsid w:val="00D04287"/>
    <w:rsid w:val="00D06BCF"/>
    <w:rsid w:val="00D07048"/>
    <w:rsid w:val="00D07C38"/>
    <w:rsid w:val="00D10318"/>
    <w:rsid w:val="00D1034B"/>
    <w:rsid w:val="00D1067A"/>
    <w:rsid w:val="00D11B21"/>
    <w:rsid w:val="00D11E05"/>
    <w:rsid w:val="00D12A8A"/>
    <w:rsid w:val="00D13C65"/>
    <w:rsid w:val="00D14F07"/>
    <w:rsid w:val="00D14F6A"/>
    <w:rsid w:val="00D15E60"/>
    <w:rsid w:val="00D161F5"/>
    <w:rsid w:val="00D16AD2"/>
    <w:rsid w:val="00D17A01"/>
    <w:rsid w:val="00D206F9"/>
    <w:rsid w:val="00D21376"/>
    <w:rsid w:val="00D2144B"/>
    <w:rsid w:val="00D21A33"/>
    <w:rsid w:val="00D2260A"/>
    <w:rsid w:val="00D226E7"/>
    <w:rsid w:val="00D23F61"/>
    <w:rsid w:val="00D244BF"/>
    <w:rsid w:val="00D245B4"/>
    <w:rsid w:val="00D24D20"/>
    <w:rsid w:val="00D24D45"/>
    <w:rsid w:val="00D24FF5"/>
    <w:rsid w:val="00D2504C"/>
    <w:rsid w:val="00D25C9B"/>
    <w:rsid w:val="00D25D95"/>
    <w:rsid w:val="00D27B1F"/>
    <w:rsid w:val="00D302C8"/>
    <w:rsid w:val="00D325F9"/>
    <w:rsid w:val="00D32E69"/>
    <w:rsid w:val="00D340B2"/>
    <w:rsid w:val="00D3470A"/>
    <w:rsid w:val="00D36169"/>
    <w:rsid w:val="00D36A09"/>
    <w:rsid w:val="00D36EA6"/>
    <w:rsid w:val="00D37417"/>
    <w:rsid w:val="00D37616"/>
    <w:rsid w:val="00D37AD6"/>
    <w:rsid w:val="00D40790"/>
    <w:rsid w:val="00D4097A"/>
    <w:rsid w:val="00D41635"/>
    <w:rsid w:val="00D418E4"/>
    <w:rsid w:val="00D42723"/>
    <w:rsid w:val="00D42E90"/>
    <w:rsid w:val="00D43E9B"/>
    <w:rsid w:val="00D4490A"/>
    <w:rsid w:val="00D45EAA"/>
    <w:rsid w:val="00D46093"/>
    <w:rsid w:val="00D4664E"/>
    <w:rsid w:val="00D46A87"/>
    <w:rsid w:val="00D50738"/>
    <w:rsid w:val="00D511EF"/>
    <w:rsid w:val="00D512CE"/>
    <w:rsid w:val="00D51402"/>
    <w:rsid w:val="00D515AC"/>
    <w:rsid w:val="00D51866"/>
    <w:rsid w:val="00D51A31"/>
    <w:rsid w:val="00D51F99"/>
    <w:rsid w:val="00D527B8"/>
    <w:rsid w:val="00D52D0A"/>
    <w:rsid w:val="00D5374D"/>
    <w:rsid w:val="00D53C1F"/>
    <w:rsid w:val="00D544B0"/>
    <w:rsid w:val="00D54ECB"/>
    <w:rsid w:val="00D55A45"/>
    <w:rsid w:val="00D560D5"/>
    <w:rsid w:val="00D56F64"/>
    <w:rsid w:val="00D57209"/>
    <w:rsid w:val="00D5759F"/>
    <w:rsid w:val="00D577F0"/>
    <w:rsid w:val="00D6029A"/>
    <w:rsid w:val="00D604DE"/>
    <w:rsid w:val="00D60FC4"/>
    <w:rsid w:val="00D6123F"/>
    <w:rsid w:val="00D61982"/>
    <w:rsid w:val="00D631DF"/>
    <w:rsid w:val="00D63A70"/>
    <w:rsid w:val="00D640CB"/>
    <w:rsid w:val="00D64FEA"/>
    <w:rsid w:val="00D658D1"/>
    <w:rsid w:val="00D6674B"/>
    <w:rsid w:val="00D66804"/>
    <w:rsid w:val="00D66F2B"/>
    <w:rsid w:val="00D6749E"/>
    <w:rsid w:val="00D70667"/>
    <w:rsid w:val="00D7229D"/>
    <w:rsid w:val="00D72F98"/>
    <w:rsid w:val="00D73CE5"/>
    <w:rsid w:val="00D749F1"/>
    <w:rsid w:val="00D74BEC"/>
    <w:rsid w:val="00D7541D"/>
    <w:rsid w:val="00D755CD"/>
    <w:rsid w:val="00D75D71"/>
    <w:rsid w:val="00D75D9A"/>
    <w:rsid w:val="00D7707B"/>
    <w:rsid w:val="00D7717E"/>
    <w:rsid w:val="00D774EA"/>
    <w:rsid w:val="00D776FD"/>
    <w:rsid w:val="00D8084B"/>
    <w:rsid w:val="00D80C1C"/>
    <w:rsid w:val="00D80E11"/>
    <w:rsid w:val="00D80FCA"/>
    <w:rsid w:val="00D810BE"/>
    <w:rsid w:val="00D8228C"/>
    <w:rsid w:val="00D82683"/>
    <w:rsid w:val="00D82690"/>
    <w:rsid w:val="00D83AF1"/>
    <w:rsid w:val="00D84176"/>
    <w:rsid w:val="00D84E63"/>
    <w:rsid w:val="00D85320"/>
    <w:rsid w:val="00D85D90"/>
    <w:rsid w:val="00D8600D"/>
    <w:rsid w:val="00D8644A"/>
    <w:rsid w:val="00D8680B"/>
    <w:rsid w:val="00D86BE6"/>
    <w:rsid w:val="00D86ED6"/>
    <w:rsid w:val="00D87135"/>
    <w:rsid w:val="00D871E5"/>
    <w:rsid w:val="00D87344"/>
    <w:rsid w:val="00D90E8F"/>
    <w:rsid w:val="00D91F10"/>
    <w:rsid w:val="00D91F9A"/>
    <w:rsid w:val="00D926AE"/>
    <w:rsid w:val="00D929FC"/>
    <w:rsid w:val="00D93408"/>
    <w:rsid w:val="00D94B52"/>
    <w:rsid w:val="00D94C79"/>
    <w:rsid w:val="00D96264"/>
    <w:rsid w:val="00D9642B"/>
    <w:rsid w:val="00D97F65"/>
    <w:rsid w:val="00DA0553"/>
    <w:rsid w:val="00DA1477"/>
    <w:rsid w:val="00DA17C1"/>
    <w:rsid w:val="00DA1B8B"/>
    <w:rsid w:val="00DA1F06"/>
    <w:rsid w:val="00DA298F"/>
    <w:rsid w:val="00DA378B"/>
    <w:rsid w:val="00DA4694"/>
    <w:rsid w:val="00DA5393"/>
    <w:rsid w:val="00DA6B9D"/>
    <w:rsid w:val="00DA7961"/>
    <w:rsid w:val="00DA7BCE"/>
    <w:rsid w:val="00DB0EEE"/>
    <w:rsid w:val="00DB24C0"/>
    <w:rsid w:val="00DB2D5F"/>
    <w:rsid w:val="00DB320E"/>
    <w:rsid w:val="00DB3799"/>
    <w:rsid w:val="00DB401E"/>
    <w:rsid w:val="00DB4AE8"/>
    <w:rsid w:val="00DB4CBE"/>
    <w:rsid w:val="00DB5AC4"/>
    <w:rsid w:val="00DB660B"/>
    <w:rsid w:val="00DB6996"/>
    <w:rsid w:val="00DB7D23"/>
    <w:rsid w:val="00DC24AB"/>
    <w:rsid w:val="00DC316B"/>
    <w:rsid w:val="00DC3983"/>
    <w:rsid w:val="00DC3F45"/>
    <w:rsid w:val="00DC3F77"/>
    <w:rsid w:val="00DC4FE2"/>
    <w:rsid w:val="00DC55EF"/>
    <w:rsid w:val="00DC577F"/>
    <w:rsid w:val="00DC57BF"/>
    <w:rsid w:val="00DC59BF"/>
    <w:rsid w:val="00DC5CAD"/>
    <w:rsid w:val="00DC5CBB"/>
    <w:rsid w:val="00DC6811"/>
    <w:rsid w:val="00DC7EBE"/>
    <w:rsid w:val="00DD00ED"/>
    <w:rsid w:val="00DD0985"/>
    <w:rsid w:val="00DD1C0A"/>
    <w:rsid w:val="00DD2BB4"/>
    <w:rsid w:val="00DD2D62"/>
    <w:rsid w:val="00DD318C"/>
    <w:rsid w:val="00DD38D9"/>
    <w:rsid w:val="00DD3B88"/>
    <w:rsid w:val="00DD5D01"/>
    <w:rsid w:val="00DD5F7D"/>
    <w:rsid w:val="00DD62C0"/>
    <w:rsid w:val="00DD656B"/>
    <w:rsid w:val="00DD6CB1"/>
    <w:rsid w:val="00DD7EDC"/>
    <w:rsid w:val="00DE0892"/>
    <w:rsid w:val="00DE114A"/>
    <w:rsid w:val="00DE137A"/>
    <w:rsid w:val="00DE1646"/>
    <w:rsid w:val="00DE1A1C"/>
    <w:rsid w:val="00DE1F86"/>
    <w:rsid w:val="00DE25CE"/>
    <w:rsid w:val="00DE2D93"/>
    <w:rsid w:val="00DE309F"/>
    <w:rsid w:val="00DE34A5"/>
    <w:rsid w:val="00DE38CB"/>
    <w:rsid w:val="00DE45E6"/>
    <w:rsid w:val="00DE53C7"/>
    <w:rsid w:val="00DE589E"/>
    <w:rsid w:val="00DE6989"/>
    <w:rsid w:val="00DF0B4A"/>
    <w:rsid w:val="00DF1308"/>
    <w:rsid w:val="00DF16BA"/>
    <w:rsid w:val="00DF1713"/>
    <w:rsid w:val="00DF17DD"/>
    <w:rsid w:val="00DF1FFC"/>
    <w:rsid w:val="00DF28AE"/>
    <w:rsid w:val="00DF30CB"/>
    <w:rsid w:val="00DF3F78"/>
    <w:rsid w:val="00DF44EB"/>
    <w:rsid w:val="00DF6290"/>
    <w:rsid w:val="00DF72F3"/>
    <w:rsid w:val="00E03737"/>
    <w:rsid w:val="00E048C2"/>
    <w:rsid w:val="00E0503E"/>
    <w:rsid w:val="00E0620D"/>
    <w:rsid w:val="00E06C42"/>
    <w:rsid w:val="00E06EE6"/>
    <w:rsid w:val="00E0770C"/>
    <w:rsid w:val="00E078E0"/>
    <w:rsid w:val="00E0799F"/>
    <w:rsid w:val="00E107C2"/>
    <w:rsid w:val="00E10CF6"/>
    <w:rsid w:val="00E11FE5"/>
    <w:rsid w:val="00E126BD"/>
    <w:rsid w:val="00E12A96"/>
    <w:rsid w:val="00E12C77"/>
    <w:rsid w:val="00E12CD5"/>
    <w:rsid w:val="00E13729"/>
    <w:rsid w:val="00E15545"/>
    <w:rsid w:val="00E17581"/>
    <w:rsid w:val="00E17D3F"/>
    <w:rsid w:val="00E201EF"/>
    <w:rsid w:val="00E2051A"/>
    <w:rsid w:val="00E20A48"/>
    <w:rsid w:val="00E20B02"/>
    <w:rsid w:val="00E20D26"/>
    <w:rsid w:val="00E21DB9"/>
    <w:rsid w:val="00E22024"/>
    <w:rsid w:val="00E2221D"/>
    <w:rsid w:val="00E228D6"/>
    <w:rsid w:val="00E24749"/>
    <w:rsid w:val="00E24895"/>
    <w:rsid w:val="00E252E0"/>
    <w:rsid w:val="00E254E5"/>
    <w:rsid w:val="00E25AB6"/>
    <w:rsid w:val="00E2685E"/>
    <w:rsid w:val="00E26EB9"/>
    <w:rsid w:val="00E2755D"/>
    <w:rsid w:val="00E27C6E"/>
    <w:rsid w:val="00E27F04"/>
    <w:rsid w:val="00E30074"/>
    <w:rsid w:val="00E30FA7"/>
    <w:rsid w:val="00E31D98"/>
    <w:rsid w:val="00E326E1"/>
    <w:rsid w:val="00E334AA"/>
    <w:rsid w:val="00E35081"/>
    <w:rsid w:val="00E35F0F"/>
    <w:rsid w:val="00E36B62"/>
    <w:rsid w:val="00E37056"/>
    <w:rsid w:val="00E402ED"/>
    <w:rsid w:val="00E408C2"/>
    <w:rsid w:val="00E413E8"/>
    <w:rsid w:val="00E41575"/>
    <w:rsid w:val="00E41616"/>
    <w:rsid w:val="00E41995"/>
    <w:rsid w:val="00E4334B"/>
    <w:rsid w:val="00E44AD5"/>
    <w:rsid w:val="00E44B4F"/>
    <w:rsid w:val="00E4777C"/>
    <w:rsid w:val="00E5007E"/>
    <w:rsid w:val="00E5168C"/>
    <w:rsid w:val="00E518C3"/>
    <w:rsid w:val="00E520C8"/>
    <w:rsid w:val="00E52AE6"/>
    <w:rsid w:val="00E53D5A"/>
    <w:rsid w:val="00E549BC"/>
    <w:rsid w:val="00E552B5"/>
    <w:rsid w:val="00E552C2"/>
    <w:rsid w:val="00E55DFB"/>
    <w:rsid w:val="00E5623B"/>
    <w:rsid w:val="00E6121F"/>
    <w:rsid w:val="00E61BA1"/>
    <w:rsid w:val="00E61EA5"/>
    <w:rsid w:val="00E6213E"/>
    <w:rsid w:val="00E63136"/>
    <w:rsid w:val="00E63910"/>
    <w:rsid w:val="00E63A8C"/>
    <w:rsid w:val="00E63E28"/>
    <w:rsid w:val="00E64A2E"/>
    <w:rsid w:val="00E64B8D"/>
    <w:rsid w:val="00E65C88"/>
    <w:rsid w:val="00E6671D"/>
    <w:rsid w:val="00E67C31"/>
    <w:rsid w:val="00E70134"/>
    <w:rsid w:val="00E7022D"/>
    <w:rsid w:val="00E7030B"/>
    <w:rsid w:val="00E70ADC"/>
    <w:rsid w:val="00E70B87"/>
    <w:rsid w:val="00E7123B"/>
    <w:rsid w:val="00E741CA"/>
    <w:rsid w:val="00E75B6C"/>
    <w:rsid w:val="00E75C55"/>
    <w:rsid w:val="00E75C8B"/>
    <w:rsid w:val="00E76521"/>
    <w:rsid w:val="00E80AD3"/>
    <w:rsid w:val="00E81E16"/>
    <w:rsid w:val="00E820D8"/>
    <w:rsid w:val="00E82B72"/>
    <w:rsid w:val="00E82DDD"/>
    <w:rsid w:val="00E832C3"/>
    <w:rsid w:val="00E8364B"/>
    <w:rsid w:val="00E84AB4"/>
    <w:rsid w:val="00E84DBA"/>
    <w:rsid w:val="00E856DC"/>
    <w:rsid w:val="00E85A12"/>
    <w:rsid w:val="00E85A2A"/>
    <w:rsid w:val="00E860E9"/>
    <w:rsid w:val="00E866DD"/>
    <w:rsid w:val="00E868DC"/>
    <w:rsid w:val="00E8715A"/>
    <w:rsid w:val="00E90378"/>
    <w:rsid w:val="00E9058F"/>
    <w:rsid w:val="00E911B9"/>
    <w:rsid w:val="00E91A11"/>
    <w:rsid w:val="00E91DFF"/>
    <w:rsid w:val="00E91F45"/>
    <w:rsid w:val="00E92660"/>
    <w:rsid w:val="00E92977"/>
    <w:rsid w:val="00E92A90"/>
    <w:rsid w:val="00E92DE0"/>
    <w:rsid w:val="00E9325A"/>
    <w:rsid w:val="00E93B92"/>
    <w:rsid w:val="00E948F0"/>
    <w:rsid w:val="00E94A84"/>
    <w:rsid w:val="00E94BF1"/>
    <w:rsid w:val="00E96559"/>
    <w:rsid w:val="00E968E6"/>
    <w:rsid w:val="00E96AEB"/>
    <w:rsid w:val="00E96CEC"/>
    <w:rsid w:val="00EA0C26"/>
    <w:rsid w:val="00EA0EA2"/>
    <w:rsid w:val="00EA0FA0"/>
    <w:rsid w:val="00EA143E"/>
    <w:rsid w:val="00EA24F0"/>
    <w:rsid w:val="00EA2549"/>
    <w:rsid w:val="00EA2CBB"/>
    <w:rsid w:val="00EA34B7"/>
    <w:rsid w:val="00EA59C2"/>
    <w:rsid w:val="00EB1413"/>
    <w:rsid w:val="00EB25D9"/>
    <w:rsid w:val="00EB299B"/>
    <w:rsid w:val="00EB30CC"/>
    <w:rsid w:val="00EB495A"/>
    <w:rsid w:val="00EB4C83"/>
    <w:rsid w:val="00EB4C95"/>
    <w:rsid w:val="00EB5545"/>
    <w:rsid w:val="00EB5786"/>
    <w:rsid w:val="00EB592F"/>
    <w:rsid w:val="00EB59FF"/>
    <w:rsid w:val="00EB6CCD"/>
    <w:rsid w:val="00EB747E"/>
    <w:rsid w:val="00EB76B5"/>
    <w:rsid w:val="00EB7D7E"/>
    <w:rsid w:val="00EC06B8"/>
    <w:rsid w:val="00EC08A6"/>
    <w:rsid w:val="00EC095C"/>
    <w:rsid w:val="00EC2CD5"/>
    <w:rsid w:val="00EC3187"/>
    <w:rsid w:val="00EC379F"/>
    <w:rsid w:val="00EC4BB4"/>
    <w:rsid w:val="00EC4EEE"/>
    <w:rsid w:val="00EC54F1"/>
    <w:rsid w:val="00EC73D6"/>
    <w:rsid w:val="00EC74C1"/>
    <w:rsid w:val="00ED0523"/>
    <w:rsid w:val="00ED0B18"/>
    <w:rsid w:val="00ED16AD"/>
    <w:rsid w:val="00ED2C64"/>
    <w:rsid w:val="00ED2CA4"/>
    <w:rsid w:val="00ED47EC"/>
    <w:rsid w:val="00ED4BF0"/>
    <w:rsid w:val="00ED5711"/>
    <w:rsid w:val="00ED5979"/>
    <w:rsid w:val="00ED5F29"/>
    <w:rsid w:val="00ED6529"/>
    <w:rsid w:val="00ED6A1D"/>
    <w:rsid w:val="00ED6CF7"/>
    <w:rsid w:val="00ED7FC4"/>
    <w:rsid w:val="00EE02E1"/>
    <w:rsid w:val="00EE0342"/>
    <w:rsid w:val="00EE3291"/>
    <w:rsid w:val="00EE36B7"/>
    <w:rsid w:val="00EE3B11"/>
    <w:rsid w:val="00EE3C88"/>
    <w:rsid w:val="00EE3FAC"/>
    <w:rsid w:val="00EE52B8"/>
    <w:rsid w:val="00EE5B94"/>
    <w:rsid w:val="00EE6245"/>
    <w:rsid w:val="00EF01BE"/>
    <w:rsid w:val="00EF0677"/>
    <w:rsid w:val="00EF0D0E"/>
    <w:rsid w:val="00EF120E"/>
    <w:rsid w:val="00EF121B"/>
    <w:rsid w:val="00EF1704"/>
    <w:rsid w:val="00EF1838"/>
    <w:rsid w:val="00EF2540"/>
    <w:rsid w:val="00EF25CC"/>
    <w:rsid w:val="00EF2881"/>
    <w:rsid w:val="00EF28BF"/>
    <w:rsid w:val="00EF2A65"/>
    <w:rsid w:val="00EF2DB5"/>
    <w:rsid w:val="00EF39F6"/>
    <w:rsid w:val="00EF4CDF"/>
    <w:rsid w:val="00EF5280"/>
    <w:rsid w:val="00EF59A5"/>
    <w:rsid w:val="00EF5CF2"/>
    <w:rsid w:val="00EF6BD2"/>
    <w:rsid w:val="00EF7532"/>
    <w:rsid w:val="00EF7E0A"/>
    <w:rsid w:val="00F00066"/>
    <w:rsid w:val="00F002E5"/>
    <w:rsid w:val="00F00887"/>
    <w:rsid w:val="00F02174"/>
    <w:rsid w:val="00F036E9"/>
    <w:rsid w:val="00F03BFC"/>
    <w:rsid w:val="00F0452E"/>
    <w:rsid w:val="00F04A74"/>
    <w:rsid w:val="00F04FDF"/>
    <w:rsid w:val="00F06822"/>
    <w:rsid w:val="00F06FA3"/>
    <w:rsid w:val="00F072E8"/>
    <w:rsid w:val="00F1298A"/>
    <w:rsid w:val="00F1558C"/>
    <w:rsid w:val="00F16B46"/>
    <w:rsid w:val="00F17C43"/>
    <w:rsid w:val="00F213CE"/>
    <w:rsid w:val="00F231CC"/>
    <w:rsid w:val="00F23771"/>
    <w:rsid w:val="00F2415D"/>
    <w:rsid w:val="00F26370"/>
    <w:rsid w:val="00F26AE2"/>
    <w:rsid w:val="00F26B21"/>
    <w:rsid w:val="00F27EE3"/>
    <w:rsid w:val="00F31005"/>
    <w:rsid w:val="00F31996"/>
    <w:rsid w:val="00F323AE"/>
    <w:rsid w:val="00F32B59"/>
    <w:rsid w:val="00F32E71"/>
    <w:rsid w:val="00F3609F"/>
    <w:rsid w:val="00F361CF"/>
    <w:rsid w:val="00F36E92"/>
    <w:rsid w:val="00F3706B"/>
    <w:rsid w:val="00F40555"/>
    <w:rsid w:val="00F41460"/>
    <w:rsid w:val="00F41F92"/>
    <w:rsid w:val="00F43772"/>
    <w:rsid w:val="00F44121"/>
    <w:rsid w:val="00F4447C"/>
    <w:rsid w:val="00F44484"/>
    <w:rsid w:val="00F44A0E"/>
    <w:rsid w:val="00F453B4"/>
    <w:rsid w:val="00F45610"/>
    <w:rsid w:val="00F4579E"/>
    <w:rsid w:val="00F464DC"/>
    <w:rsid w:val="00F4693E"/>
    <w:rsid w:val="00F47885"/>
    <w:rsid w:val="00F47930"/>
    <w:rsid w:val="00F47C3F"/>
    <w:rsid w:val="00F51456"/>
    <w:rsid w:val="00F52D5F"/>
    <w:rsid w:val="00F52E1C"/>
    <w:rsid w:val="00F52FF4"/>
    <w:rsid w:val="00F53420"/>
    <w:rsid w:val="00F5408E"/>
    <w:rsid w:val="00F54527"/>
    <w:rsid w:val="00F54715"/>
    <w:rsid w:val="00F55CDD"/>
    <w:rsid w:val="00F5660D"/>
    <w:rsid w:val="00F56C45"/>
    <w:rsid w:val="00F57DDF"/>
    <w:rsid w:val="00F600AE"/>
    <w:rsid w:val="00F612CE"/>
    <w:rsid w:val="00F61DA2"/>
    <w:rsid w:val="00F62063"/>
    <w:rsid w:val="00F6236A"/>
    <w:rsid w:val="00F62F71"/>
    <w:rsid w:val="00F6372E"/>
    <w:rsid w:val="00F63786"/>
    <w:rsid w:val="00F63DB4"/>
    <w:rsid w:val="00F657B6"/>
    <w:rsid w:val="00F65887"/>
    <w:rsid w:val="00F65A71"/>
    <w:rsid w:val="00F661DF"/>
    <w:rsid w:val="00F66722"/>
    <w:rsid w:val="00F67686"/>
    <w:rsid w:val="00F707F0"/>
    <w:rsid w:val="00F70B45"/>
    <w:rsid w:val="00F71053"/>
    <w:rsid w:val="00F715E2"/>
    <w:rsid w:val="00F738A4"/>
    <w:rsid w:val="00F73BC7"/>
    <w:rsid w:val="00F74A0A"/>
    <w:rsid w:val="00F7556F"/>
    <w:rsid w:val="00F75621"/>
    <w:rsid w:val="00F75B68"/>
    <w:rsid w:val="00F77497"/>
    <w:rsid w:val="00F774B7"/>
    <w:rsid w:val="00F77C53"/>
    <w:rsid w:val="00F77EEB"/>
    <w:rsid w:val="00F80EBE"/>
    <w:rsid w:val="00F810AC"/>
    <w:rsid w:val="00F81C79"/>
    <w:rsid w:val="00F8210F"/>
    <w:rsid w:val="00F829BE"/>
    <w:rsid w:val="00F83367"/>
    <w:rsid w:val="00F85326"/>
    <w:rsid w:val="00F85752"/>
    <w:rsid w:val="00F85EAC"/>
    <w:rsid w:val="00F865BF"/>
    <w:rsid w:val="00F865FC"/>
    <w:rsid w:val="00F86DE0"/>
    <w:rsid w:val="00F871AB"/>
    <w:rsid w:val="00F90179"/>
    <w:rsid w:val="00F91950"/>
    <w:rsid w:val="00F91BF2"/>
    <w:rsid w:val="00F9297F"/>
    <w:rsid w:val="00F93727"/>
    <w:rsid w:val="00F93C75"/>
    <w:rsid w:val="00F94E3C"/>
    <w:rsid w:val="00F95011"/>
    <w:rsid w:val="00F9577F"/>
    <w:rsid w:val="00F96BE3"/>
    <w:rsid w:val="00F96EF9"/>
    <w:rsid w:val="00F971B8"/>
    <w:rsid w:val="00F97654"/>
    <w:rsid w:val="00FA0DDB"/>
    <w:rsid w:val="00FA2D4A"/>
    <w:rsid w:val="00FA552A"/>
    <w:rsid w:val="00FA6311"/>
    <w:rsid w:val="00FA65D8"/>
    <w:rsid w:val="00FA76C1"/>
    <w:rsid w:val="00FB01D0"/>
    <w:rsid w:val="00FB1A72"/>
    <w:rsid w:val="00FB277A"/>
    <w:rsid w:val="00FB2A3C"/>
    <w:rsid w:val="00FB399B"/>
    <w:rsid w:val="00FB3FFE"/>
    <w:rsid w:val="00FB4D6D"/>
    <w:rsid w:val="00FB5DC8"/>
    <w:rsid w:val="00FB5DE1"/>
    <w:rsid w:val="00FB776E"/>
    <w:rsid w:val="00FC0876"/>
    <w:rsid w:val="00FC0B56"/>
    <w:rsid w:val="00FC0E7B"/>
    <w:rsid w:val="00FC10E5"/>
    <w:rsid w:val="00FC1806"/>
    <w:rsid w:val="00FC193F"/>
    <w:rsid w:val="00FC1DBB"/>
    <w:rsid w:val="00FC3360"/>
    <w:rsid w:val="00FC39E5"/>
    <w:rsid w:val="00FC3AF3"/>
    <w:rsid w:val="00FC3D9B"/>
    <w:rsid w:val="00FC40B9"/>
    <w:rsid w:val="00FC4288"/>
    <w:rsid w:val="00FC57F6"/>
    <w:rsid w:val="00FC69C1"/>
    <w:rsid w:val="00FC6CEE"/>
    <w:rsid w:val="00FC7297"/>
    <w:rsid w:val="00FD06E0"/>
    <w:rsid w:val="00FD42C6"/>
    <w:rsid w:val="00FD4D2C"/>
    <w:rsid w:val="00FD4D5D"/>
    <w:rsid w:val="00FD57EC"/>
    <w:rsid w:val="00FD5B6D"/>
    <w:rsid w:val="00FD69BC"/>
    <w:rsid w:val="00FD6B9E"/>
    <w:rsid w:val="00FD6EDE"/>
    <w:rsid w:val="00FE00B7"/>
    <w:rsid w:val="00FE092B"/>
    <w:rsid w:val="00FE3122"/>
    <w:rsid w:val="00FE3C97"/>
    <w:rsid w:val="00FE3CE6"/>
    <w:rsid w:val="00FE3E81"/>
    <w:rsid w:val="00FE45C1"/>
    <w:rsid w:val="00FE4B62"/>
    <w:rsid w:val="00FE4D0D"/>
    <w:rsid w:val="00FE599D"/>
    <w:rsid w:val="00FE5D7E"/>
    <w:rsid w:val="00FE66B3"/>
    <w:rsid w:val="00FE6EE7"/>
    <w:rsid w:val="00FE745C"/>
    <w:rsid w:val="00FE7E6C"/>
    <w:rsid w:val="00FF0144"/>
    <w:rsid w:val="00FF0361"/>
    <w:rsid w:val="00FF0448"/>
    <w:rsid w:val="00FF09EE"/>
    <w:rsid w:val="00FF1C5E"/>
    <w:rsid w:val="00FF1D43"/>
    <w:rsid w:val="00FF1DDC"/>
    <w:rsid w:val="00FF24F2"/>
    <w:rsid w:val="00FF2D76"/>
    <w:rsid w:val="00FF3B9A"/>
    <w:rsid w:val="00FF4381"/>
    <w:rsid w:val="00FF4821"/>
    <w:rsid w:val="00FF48EB"/>
    <w:rsid w:val="00FF4A29"/>
    <w:rsid w:val="00FF4E79"/>
    <w:rsid w:val="00FF5841"/>
    <w:rsid w:val="00FF67AE"/>
    <w:rsid w:val="00FF69F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A2"/>
    <w:pPr>
      <w:spacing w:after="0" w:line="240" w:lineRule="auto"/>
      <w:ind w:firstLine="720"/>
    </w:pPr>
    <w:rPr>
      <w:rFonts w:eastAsia="Times New Roman" w:cs="Times New Roman"/>
      <w:szCs w:val="20"/>
      <w:lang w:bidi="he-IL"/>
    </w:rPr>
  </w:style>
  <w:style w:type="paragraph" w:styleId="Heading1">
    <w:name w:val="heading 1"/>
    <w:basedOn w:val="Normal"/>
    <w:next w:val="Normal"/>
    <w:link w:val="Heading1Char"/>
    <w:autoRedefine/>
    <w:uiPriority w:val="9"/>
    <w:qFormat/>
    <w:rsid w:val="00177F34"/>
    <w:pPr>
      <w:keepNext/>
      <w:spacing w:before="120" w:after="120"/>
      <w:ind w:firstLine="0"/>
      <w:outlineLvl w:val="0"/>
    </w:pPr>
    <w:rPr>
      <w:rFonts w:ascii="Comic Sans MS" w:hAnsi="Comic Sans MS" w:cs="Arial"/>
      <w:b/>
      <w:bCs/>
      <w:kern w:val="32"/>
      <w:sz w:val="32"/>
      <w:szCs w:val="32"/>
    </w:rPr>
  </w:style>
  <w:style w:type="paragraph" w:styleId="Heading2">
    <w:name w:val="heading 2"/>
    <w:basedOn w:val="Normal"/>
    <w:next w:val="Normal"/>
    <w:link w:val="Heading2Char"/>
    <w:autoRedefine/>
    <w:uiPriority w:val="9"/>
    <w:unhideWhenUsed/>
    <w:qFormat/>
    <w:rsid w:val="00627145"/>
    <w:pPr>
      <w:keepNext/>
      <w:spacing w:before="240" w:after="120"/>
      <w:ind w:firstLine="0"/>
      <w:outlineLvl w:val="1"/>
    </w:pPr>
    <w:rPr>
      <w:bCs/>
      <w:iCs/>
      <w:sz w:val="28"/>
      <w:szCs w:val="28"/>
    </w:rPr>
  </w:style>
  <w:style w:type="paragraph" w:styleId="Heading3">
    <w:name w:val="heading 3"/>
    <w:basedOn w:val="Normal"/>
    <w:next w:val="Normal"/>
    <w:link w:val="Heading3Char"/>
    <w:uiPriority w:val="9"/>
    <w:unhideWhenUsed/>
    <w:qFormat/>
    <w:rsid w:val="00177F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A60"/>
    <w:pPr>
      <w:keepNext/>
      <w:keepLines/>
      <w:spacing w:before="200"/>
      <w:contextualSpacing/>
      <w:outlineLvl w:val="3"/>
    </w:pPr>
    <w:rPr>
      <w:rFonts w:asciiTheme="majorHAnsi" w:eastAsiaTheme="majorEastAsia" w:hAnsiTheme="majorHAnsi" w:cstheme="majorBidi"/>
      <w:b/>
      <w:bCs/>
      <w:i/>
      <w:iCs/>
      <w:szCs w:val="22"/>
      <w:lang w:bidi="ar-SA"/>
    </w:rPr>
  </w:style>
  <w:style w:type="paragraph" w:styleId="Heading5">
    <w:name w:val="heading 5"/>
    <w:basedOn w:val="Normal"/>
    <w:next w:val="Normal"/>
    <w:link w:val="Heading5Char"/>
    <w:uiPriority w:val="9"/>
    <w:semiHidden/>
    <w:unhideWhenUsed/>
    <w:qFormat/>
    <w:rsid w:val="002744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44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F34"/>
    <w:rPr>
      <w:rFonts w:ascii="Comic Sans MS" w:eastAsia="Times New Roman" w:hAnsi="Comic Sans MS" w:cs="Arial"/>
      <w:b/>
      <w:bCs/>
      <w:kern w:val="32"/>
      <w:sz w:val="32"/>
      <w:szCs w:val="32"/>
      <w:lang w:bidi="he-IL"/>
    </w:rPr>
  </w:style>
  <w:style w:type="character" w:customStyle="1" w:styleId="Heading2Char">
    <w:name w:val="Heading 2 Char"/>
    <w:basedOn w:val="DefaultParagraphFont"/>
    <w:link w:val="Heading2"/>
    <w:uiPriority w:val="9"/>
    <w:rsid w:val="00627145"/>
    <w:rPr>
      <w:rFonts w:eastAsia="Times New Roman" w:cs="Times New Roman"/>
      <w:bCs/>
      <w:iCs/>
      <w:sz w:val="28"/>
      <w:szCs w:val="28"/>
      <w:lang w:bidi="he-IL"/>
    </w:rPr>
  </w:style>
  <w:style w:type="paragraph" w:styleId="PlainText">
    <w:name w:val="Plain Text"/>
    <w:basedOn w:val="Normal"/>
    <w:link w:val="PlainTextChar"/>
    <w:unhideWhenUsed/>
    <w:qFormat/>
    <w:rsid w:val="00177F34"/>
    <w:pPr>
      <w:ind w:firstLine="0"/>
    </w:pPr>
  </w:style>
  <w:style w:type="character" w:customStyle="1" w:styleId="PlainTextChar">
    <w:name w:val="Plain Text Char"/>
    <w:basedOn w:val="DefaultParagraphFont"/>
    <w:link w:val="PlainText"/>
    <w:rsid w:val="00177F34"/>
    <w:rPr>
      <w:rFonts w:ascii="Times New Roman" w:eastAsia="Times New Roman" w:hAnsi="Times New Roman" w:cs="Times New Roman"/>
      <w:szCs w:val="20"/>
      <w:lang w:bidi="he-IL"/>
    </w:rPr>
  </w:style>
  <w:style w:type="character" w:customStyle="1" w:styleId="Heading3Char">
    <w:name w:val="Heading 3 Char"/>
    <w:basedOn w:val="DefaultParagraphFont"/>
    <w:link w:val="Heading3"/>
    <w:uiPriority w:val="9"/>
    <w:rsid w:val="00177F34"/>
    <w:rPr>
      <w:rFonts w:asciiTheme="majorHAnsi" w:eastAsiaTheme="majorEastAsia" w:hAnsiTheme="majorHAnsi" w:cstheme="majorBidi"/>
      <w:b/>
      <w:bCs/>
      <w:color w:val="4F81BD" w:themeColor="accent1"/>
      <w:szCs w:val="20"/>
      <w:lang w:bidi="he-IL"/>
    </w:rPr>
  </w:style>
  <w:style w:type="paragraph" w:styleId="BodyTextIndent">
    <w:name w:val="Body Text Indent"/>
    <w:basedOn w:val="Normal"/>
    <w:link w:val="BodyTextIndentChar"/>
    <w:autoRedefine/>
    <w:unhideWhenUsed/>
    <w:rsid w:val="00177F34"/>
    <w:pPr>
      <w:ind w:left="720" w:firstLine="0"/>
    </w:pPr>
  </w:style>
  <w:style w:type="character" w:customStyle="1" w:styleId="BodyTextIndentChar">
    <w:name w:val="Body Text Indent Char"/>
    <w:basedOn w:val="DefaultParagraphFont"/>
    <w:link w:val="BodyTextIndent"/>
    <w:rsid w:val="00177F34"/>
    <w:rPr>
      <w:rFonts w:ascii="Times New Roman" w:eastAsia="Times New Roman" w:hAnsi="Times New Roman" w:cs="Times New Roman"/>
      <w:szCs w:val="20"/>
      <w:lang w:bidi="he-IL"/>
    </w:rPr>
  </w:style>
  <w:style w:type="paragraph" w:styleId="DocumentMap">
    <w:name w:val="Document Map"/>
    <w:basedOn w:val="Normal"/>
    <w:link w:val="DocumentMapChar"/>
    <w:uiPriority w:val="99"/>
    <w:semiHidden/>
    <w:unhideWhenUsed/>
    <w:rsid w:val="005916A2"/>
    <w:rPr>
      <w:rFonts w:ascii="Tahoma" w:hAnsi="Tahoma" w:cs="Tahoma"/>
      <w:sz w:val="16"/>
      <w:szCs w:val="16"/>
    </w:rPr>
  </w:style>
  <w:style w:type="character" w:customStyle="1" w:styleId="DocumentMapChar">
    <w:name w:val="Document Map Char"/>
    <w:basedOn w:val="DefaultParagraphFont"/>
    <w:link w:val="DocumentMap"/>
    <w:uiPriority w:val="99"/>
    <w:semiHidden/>
    <w:rsid w:val="005916A2"/>
    <w:rPr>
      <w:rFonts w:ascii="Tahoma" w:eastAsia="Times New Roman" w:hAnsi="Tahoma" w:cs="Tahoma"/>
      <w:sz w:val="16"/>
      <w:szCs w:val="16"/>
      <w:lang w:bidi="he-IL"/>
    </w:rPr>
  </w:style>
  <w:style w:type="paragraph" w:styleId="CommentText">
    <w:name w:val="annotation text"/>
    <w:basedOn w:val="Normal"/>
    <w:link w:val="CommentTextChar"/>
    <w:uiPriority w:val="99"/>
    <w:unhideWhenUsed/>
    <w:rsid w:val="00C07E86"/>
    <w:rPr>
      <w:sz w:val="20"/>
    </w:rPr>
  </w:style>
  <w:style w:type="character" w:customStyle="1" w:styleId="CommentTextChar">
    <w:name w:val="Comment Text Char"/>
    <w:basedOn w:val="DefaultParagraphFont"/>
    <w:link w:val="CommentText"/>
    <w:uiPriority w:val="99"/>
    <w:rsid w:val="00C07E86"/>
    <w:rPr>
      <w:rFonts w:ascii="Times New Roman" w:eastAsia="Times New Roman" w:hAnsi="Times New Roman" w:cs="Times New Roman"/>
      <w:sz w:val="20"/>
      <w:szCs w:val="20"/>
      <w:lang w:bidi="he-IL"/>
    </w:rPr>
  </w:style>
  <w:style w:type="character" w:styleId="Hyperlink">
    <w:name w:val="Hyperlink"/>
    <w:basedOn w:val="DefaultParagraphFont"/>
    <w:uiPriority w:val="99"/>
    <w:unhideWhenUsed/>
    <w:rsid w:val="00DE25CE"/>
    <w:rPr>
      <w:color w:val="0000FF"/>
      <w:u w:val="single"/>
    </w:rPr>
  </w:style>
  <w:style w:type="character" w:customStyle="1" w:styleId="itxtrst">
    <w:name w:val="itxtrst"/>
    <w:basedOn w:val="DefaultParagraphFont"/>
    <w:rsid w:val="00DE25CE"/>
  </w:style>
  <w:style w:type="paragraph" w:styleId="Header">
    <w:name w:val="header"/>
    <w:basedOn w:val="Normal"/>
    <w:link w:val="HeaderChar"/>
    <w:uiPriority w:val="99"/>
    <w:unhideWhenUsed/>
    <w:rsid w:val="00304101"/>
    <w:pPr>
      <w:tabs>
        <w:tab w:val="center" w:pos="4680"/>
        <w:tab w:val="right" w:pos="9360"/>
      </w:tabs>
    </w:pPr>
  </w:style>
  <w:style w:type="character" w:customStyle="1" w:styleId="HeaderChar">
    <w:name w:val="Header Char"/>
    <w:basedOn w:val="DefaultParagraphFont"/>
    <w:link w:val="Header"/>
    <w:uiPriority w:val="99"/>
    <w:rsid w:val="00304101"/>
    <w:rPr>
      <w:rFonts w:ascii="Times New Roman" w:eastAsia="Times New Roman" w:hAnsi="Times New Roman" w:cs="Times New Roman"/>
      <w:szCs w:val="20"/>
      <w:lang w:bidi="he-IL"/>
    </w:rPr>
  </w:style>
  <w:style w:type="paragraph" w:styleId="Footer">
    <w:name w:val="footer"/>
    <w:basedOn w:val="Normal"/>
    <w:link w:val="FooterChar"/>
    <w:uiPriority w:val="99"/>
    <w:unhideWhenUsed/>
    <w:rsid w:val="00304101"/>
    <w:pPr>
      <w:tabs>
        <w:tab w:val="center" w:pos="4680"/>
        <w:tab w:val="right" w:pos="9360"/>
      </w:tabs>
    </w:pPr>
  </w:style>
  <w:style w:type="character" w:customStyle="1" w:styleId="FooterChar">
    <w:name w:val="Footer Char"/>
    <w:basedOn w:val="DefaultParagraphFont"/>
    <w:link w:val="Footer"/>
    <w:uiPriority w:val="99"/>
    <w:rsid w:val="00304101"/>
    <w:rPr>
      <w:rFonts w:ascii="Times New Roman" w:eastAsia="Times New Roman" w:hAnsi="Times New Roman" w:cs="Times New Roman"/>
      <w:szCs w:val="20"/>
      <w:lang w:bidi="he-IL"/>
    </w:rPr>
  </w:style>
  <w:style w:type="paragraph" w:styleId="BalloonText">
    <w:name w:val="Balloon Text"/>
    <w:basedOn w:val="Normal"/>
    <w:link w:val="BalloonTextChar"/>
    <w:uiPriority w:val="99"/>
    <w:semiHidden/>
    <w:unhideWhenUsed/>
    <w:rsid w:val="00304101"/>
    <w:rPr>
      <w:rFonts w:ascii="Tahoma" w:hAnsi="Tahoma" w:cs="Tahoma"/>
      <w:sz w:val="16"/>
      <w:szCs w:val="16"/>
    </w:rPr>
  </w:style>
  <w:style w:type="character" w:customStyle="1" w:styleId="BalloonTextChar">
    <w:name w:val="Balloon Text Char"/>
    <w:basedOn w:val="DefaultParagraphFont"/>
    <w:link w:val="BalloonText"/>
    <w:uiPriority w:val="99"/>
    <w:semiHidden/>
    <w:rsid w:val="00304101"/>
    <w:rPr>
      <w:rFonts w:ascii="Tahoma" w:eastAsia="Times New Roman" w:hAnsi="Tahoma" w:cs="Tahoma"/>
      <w:sz w:val="16"/>
      <w:szCs w:val="16"/>
      <w:lang w:bidi="he-IL"/>
    </w:rPr>
  </w:style>
  <w:style w:type="paragraph" w:styleId="NormalWeb">
    <w:name w:val="Normal (Web)"/>
    <w:basedOn w:val="Normal"/>
    <w:uiPriority w:val="99"/>
    <w:unhideWhenUsed/>
    <w:rsid w:val="00064A98"/>
    <w:pPr>
      <w:spacing w:before="100" w:beforeAutospacing="1" w:after="100" w:afterAutospacing="1"/>
      <w:ind w:firstLine="0"/>
    </w:pPr>
    <w:rPr>
      <w:sz w:val="24"/>
      <w:szCs w:val="24"/>
      <w:lang w:bidi="ar-SA"/>
    </w:rPr>
  </w:style>
  <w:style w:type="paragraph" w:styleId="z-TopofForm">
    <w:name w:val="HTML Top of Form"/>
    <w:basedOn w:val="Normal"/>
    <w:next w:val="Normal"/>
    <w:link w:val="z-TopofFormChar"/>
    <w:hidden/>
    <w:uiPriority w:val="99"/>
    <w:semiHidden/>
    <w:unhideWhenUsed/>
    <w:rsid w:val="00444B69"/>
    <w:pPr>
      <w:pBdr>
        <w:bottom w:val="single" w:sz="6" w:space="1" w:color="auto"/>
      </w:pBdr>
      <w:ind w:firstLine="0"/>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444B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4B69"/>
    <w:pPr>
      <w:pBdr>
        <w:top w:val="single" w:sz="6" w:space="1" w:color="auto"/>
      </w:pBdr>
      <w:ind w:firstLine="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444B69"/>
    <w:rPr>
      <w:rFonts w:ascii="Arial" w:eastAsia="Times New Roman" w:hAnsi="Arial" w:cs="Arial"/>
      <w:vanish/>
      <w:sz w:val="16"/>
      <w:szCs w:val="16"/>
    </w:rPr>
  </w:style>
  <w:style w:type="character" w:customStyle="1" w:styleId="item-control">
    <w:name w:val="item-control"/>
    <w:basedOn w:val="DefaultParagraphFont"/>
    <w:rsid w:val="00444B69"/>
  </w:style>
  <w:style w:type="character" w:customStyle="1" w:styleId="gsc-configlabel">
    <w:name w:val="gsc-configlabel"/>
    <w:basedOn w:val="DefaultParagraphFont"/>
    <w:rsid w:val="00444B69"/>
  </w:style>
  <w:style w:type="paragraph" w:customStyle="1" w:styleId="GLO-1">
    <w:name w:val="GLO-1"/>
    <w:basedOn w:val="Normal"/>
    <w:link w:val="GLO-1Char"/>
    <w:autoRedefine/>
    <w:rsid w:val="00214F18"/>
    <w:pPr>
      <w:spacing w:line="480" w:lineRule="auto"/>
      <w:ind w:firstLine="0"/>
    </w:pPr>
    <w:rPr>
      <w:b/>
      <w:szCs w:val="24"/>
      <w:lang w:bidi="ar-SA"/>
    </w:rPr>
  </w:style>
  <w:style w:type="character" w:customStyle="1" w:styleId="GLO-1Char">
    <w:name w:val="GLO-1 Char"/>
    <w:basedOn w:val="DefaultParagraphFont"/>
    <w:link w:val="GLO-1"/>
    <w:rsid w:val="00214F18"/>
    <w:rPr>
      <w:rFonts w:ascii="Times New Roman" w:eastAsia="Times New Roman" w:hAnsi="Times New Roman" w:cs="Times New Roman"/>
      <w:b/>
      <w:szCs w:val="24"/>
    </w:rPr>
  </w:style>
  <w:style w:type="character" w:styleId="CommentReference">
    <w:name w:val="annotation reference"/>
    <w:basedOn w:val="DefaultParagraphFont"/>
    <w:uiPriority w:val="99"/>
    <w:semiHidden/>
    <w:unhideWhenUsed/>
    <w:rsid w:val="006F1838"/>
    <w:rPr>
      <w:sz w:val="16"/>
      <w:szCs w:val="16"/>
    </w:rPr>
  </w:style>
  <w:style w:type="character" w:customStyle="1" w:styleId="Heading5Char">
    <w:name w:val="Heading 5 Char"/>
    <w:basedOn w:val="DefaultParagraphFont"/>
    <w:link w:val="Heading5"/>
    <w:uiPriority w:val="9"/>
    <w:semiHidden/>
    <w:rsid w:val="00274439"/>
    <w:rPr>
      <w:rFonts w:asciiTheme="majorHAnsi" w:eastAsiaTheme="majorEastAsia" w:hAnsiTheme="majorHAnsi" w:cstheme="majorBidi"/>
      <w:color w:val="243F60" w:themeColor="accent1" w:themeShade="7F"/>
      <w:szCs w:val="20"/>
      <w:lang w:bidi="he-IL"/>
    </w:rPr>
  </w:style>
  <w:style w:type="character" w:customStyle="1" w:styleId="Heading6Char">
    <w:name w:val="Heading 6 Char"/>
    <w:basedOn w:val="DefaultParagraphFont"/>
    <w:link w:val="Heading6"/>
    <w:uiPriority w:val="9"/>
    <w:semiHidden/>
    <w:rsid w:val="00274439"/>
    <w:rPr>
      <w:rFonts w:asciiTheme="majorHAnsi" w:eastAsiaTheme="majorEastAsia" w:hAnsiTheme="majorHAnsi" w:cstheme="majorBidi"/>
      <w:i/>
      <w:iCs/>
      <w:color w:val="243F60" w:themeColor="accent1" w:themeShade="7F"/>
      <w:szCs w:val="20"/>
      <w:lang w:bidi="he-IL"/>
    </w:rPr>
  </w:style>
  <w:style w:type="paragraph" w:styleId="ListParagraph">
    <w:name w:val="List Paragraph"/>
    <w:basedOn w:val="Normal"/>
    <w:uiPriority w:val="34"/>
    <w:qFormat/>
    <w:rsid w:val="00274439"/>
    <w:pPr>
      <w:ind w:left="720"/>
      <w:contextualSpacing/>
    </w:pPr>
  </w:style>
  <w:style w:type="paragraph" w:styleId="NoSpacing">
    <w:name w:val="No Spacing"/>
    <w:uiPriority w:val="1"/>
    <w:qFormat/>
    <w:rsid w:val="00274439"/>
    <w:pPr>
      <w:spacing w:after="0" w:line="240" w:lineRule="auto"/>
      <w:contextualSpacing/>
    </w:pPr>
  </w:style>
  <w:style w:type="character" w:customStyle="1" w:styleId="st">
    <w:name w:val="st"/>
    <w:basedOn w:val="DefaultParagraphFont"/>
    <w:rsid w:val="00274439"/>
  </w:style>
  <w:style w:type="character" w:styleId="Emphasis">
    <w:name w:val="Emphasis"/>
    <w:basedOn w:val="DefaultParagraphFont"/>
    <w:uiPriority w:val="20"/>
    <w:qFormat/>
    <w:rsid w:val="00274439"/>
    <w:rPr>
      <w:i/>
      <w:iCs/>
    </w:rPr>
  </w:style>
  <w:style w:type="character" w:styleId="Strong">
    <w:name w:val="Strong"/>
    <w:basedOn w:val="DefaultParagraphFont"/>
    <w:uiPriority w:val="22"/>
    <w:qFormat/>
    <w:rsid w:val="00274439"/>
    <w:rPr>
      <w:b/>
      <w:bCs/>
    </w:rPr>
  </w:style>
  <w:style w:type="paragraph" w:customStyle="1" w:styleId="meta">
    <w:name w:val="meta"/>
    <w:basedOn w:val="Normal"/>
    <w:rsid w:val="00274439"/>
    <w:pPr>
      <w:spacing w:before="100" w:beforeAutospacing="1" w:after="100" w:afterAutospacing="1"/>
      <w:ind w:firstLine="0"/>
    </w:pPr>
    <w:rPr>
      <w:sz w:val="24"/>
      <w:szCs w:val="24"/>
      <w:lang w:bidi="ar-SA"/>
    </w:rPr>
  </w:style>
  <w:style w:type="character" w:customStyle="1" w:styleId="timestamp">
    <w:name w:val="timestamp"/>
    <w:basedOn w:val="DefaultParagraphFont"/>
    <w:rsid w:val="00274439"/>
  </w:style>
  <w:style w:type="paragraph" w:styleId="Revision">
    <w:name w:val="Revision"/>
    <w:hidden/>
    <w:uiPriority w:val="99"/>
    <w:semiHidden/>
    <w:rsid w:val="00274439"/>
    <w:pPr>
      <w:spacing w:after="0" w:line="240" w:lineRule="auto"/>
    </w:pPr>
    <w:rPr>
      <w:rFonts w:ascii="Times New Roman" w:eastAsia="Times New Roman" w:hAnsi="Times New Roman" w:cs="Times New Roman"/>
      <w:szCs w:val="20"/>
      <w:lang w:bidi="he-IL"/>
    </w:rPr>
  </w:style>
  <w:style w:type="paragraph" w:styleId="List">
    <w:name w:val="List"/>
    <w:basedOn w:val="Normal"/>
    <w:link w:val="ListChar"/>
    <w:rsid w:val="00274439"/>
    <w:pPr>
      <w:ind w:left="360" w:hanging="360"/>
    </w:pPr>
  </w:style>
  <w:style w:type="character" w:customStyle="1" w:styleId="ListChar">
    <w:name w:val="List Char"/>
    <w:basedOn w:val="DefaultParagraphFont"/>
    <w:link w:val="List"/>
    <w:rsid w:val="00274439"/>
    <w:rPr>
      <w:rFonts w:ascii="Times New Roman" w:eastAsia="Times New Roman" w:hAnsi="Times New Roman" w:cs="Times New Roman"/>
      <w:szCs w:val="20"/>
      <w:lang w:bidi="he-IL"/>
    </w:rPr>
  </w:style>
  <w:style w:type="paragraph" w:styleId="FootnoteText">
    <w:name w:val="footnote text"/>
    <w:basedOn w:val="Normal"/>
    <w:link w:val="FootnoteTextChar"/>
    <w:rsid w:val="00274439"/>
    <w:pPr>
      <w:ind w:firstLine="0"/>
    </w:pPr>
    <w:rPr>
      <w:color w:val="000000"/>
      <w:sz w:val="20"/>
    </w:rPr>
  </w:style>
  <w:style w:type="character" w:customStyle="1" w:styleId="FootnoteTextChar">
    <w:name w:val="Footnote Text Char"/>
    <w:basedOn w:val="DefaultParagraphFont"/>
    <w:link w:val="FootnoteText"/>
    <w:rsid w:val="00274439"/>
    <w:rPr>
      <w:rFonts w:ascii="Times New Roman" w:eastAsia="Times New Roman" w:hAnsi="Times New Roman" w:cs="Times New Roman"/>
      <w:color w:val="000000"/>
      <w:sz w:val="20"/>
      <w:szCs w:val="20"/>
      <w:lang w:bidi="he-IL"/>
    </w:rPr>
  </w:style>
  <w:style w:type="character" w:styleId="FootnoteReference">
    <w:name w:val="footnote reference"/>
    <w:basedOn w:val="DefaultParagraphFont"/>
    <w:uiPriority w:val="99"/>
    <w:rsid w:val="00274439"/>
    <w:rPr>
      <w:vertAlign w:val="superscript"/>
    </w:rPr>
  </w:style>
  <w:style w:type="paragraph" w:styleId="BodyTextIndent2">
    <w:name w:val="Body Text Indent 2"/>
    <w:basedOn w:val="Normal"/>
    <w:link w:val="BodyTextIndent2Char"/>
    <w:uiPriority w:val="99"/>
    <w:semiHidden/>
    <w:unhideWhenUsed/>
    <w:rsid w:val="00274439"/>
    <w:pPr>
      <w:spacing w:after="120" w:line="480" w:lineRule="auto"/>
      <w:ind w:left="360"/>
    </w:pPr>
  </w:style>
  <w:style w:type="character" w:customStyle="1" w:styleId="BodyTextIndent2Char">
    <w:name w:val="Body Text Indent 2 Char"/>
    <w:basedOn w:val="DefaultParagraphFont"/>
    <w:link w:val="BodyTextIndent2"/>
    <w:uiPriority w:val="99"/>
    <w:semiHidden/>
    <w:rsid w:val="00274439"/>
    <w:rPr>
      <w:rFonts w:ascii="Times New Roman" w:eastAsia="Times New Roman" w:hAnsi="Times New Roman" w:cs="Times New Roman"/>
      <w:szCs w:val="20"/>
      <w:lang w:bidi="he-IL"/>
    </w:rPr>
  </w:style>
  <w:style w:type="character" w:styleId="FollowedHyperlink">
    <w:name w:val="FollowedHyperlink"/>
    <w:basedOn w:val="DefaultParagraphFont"/>
    <w:uiPriority w:val="99"/>
    <w:semiHidden/>
    <w:unhideWhenUsed/>
    <w:rsid w:val="00274439"/>
    <w:rPr>
      <w:color w:val="800080" w:themeColor="followedHyperlink"/>
      <w:u w:val="single"/>
    </w:rPr>
  </w:style>
  <w:style w:type="character" w:customStyle="1" w:styleId="varspell">
    <w:name w:val="varspell"/>
    <w:basedOn w:val="DefaultParagraphFont"/>
    <w:rsid w:val="00244A60"/>
  </w:style>
  <w:style w:type="character" w:customStyle="1" w:styleId="line">
    <w:name w:val="line"/>
    <w:basedOn w:val="DefaultParagraphFont"/>
    <w:rsid w:val="00244A60"/>
  </w:style>
  <w:style w:type="paragraph" w:customStyle="1" w:styleId="Default">
    <w:name w:val="Default"/>
    <w:rsid w:val="00244A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244A60"/>
    <w:rPr>
      <w:color w:val="auto"/>
    </w:rPr>
  </w:style>
  <w:style w:type="paragraph" w:styleId="HTMLPreformatted">
    <w:name w:val="HTML Preformatted"/>
    <w:basedOn w:val="Normal"/>
    <w:link w:val="HTMLPreformattedChar"/>
    <w:uiPriority w:val="99"/>
    <w:semiHidden/>
    <w:unhideWhenUsed/>
    <w:rsid w:val="00244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lang w:bidi="ar-SA"/>
    </w:rPr>
  </w:style>
  <w:style w:type="character" w:customStyle="1" w:styleId="HTMLPreformattedChar">
    <w:name w:val="HTML Preformatted Char"/>
    <w:basedOn w:val="DefaultParagraphFont"/>
    <w:link w:val="HTMLPreformatted"/>
    <w:uiPriority w:val="99"/>
    <w:semiHidden/>
    <w:rsid w:val="00244A60"/>
    <w:rPr>
      <w:rFonts w:ascii="Courier New" w:eastAsia="Times New Roman" w:hAnsi="Courier New" w:cs="Courier New"/>
      <w:sz w:val="20"/>
      <w:szCs w:val="20"/>
    </w:rPr>
  </w:style>
  <w:style w:type="paragraph" w:customStyle="1" w:styleId="In1">
    <w:name w:val="In1"/>
    <w:basedOn w:val="Normal"/>
    <w:rsid w:val="00244A60"/>
    <w:pPr>
      <w:ind w:left="720" w:hanging="720"/>
    </w:pPr>
    <w:rPr>
      <w:sz w:val="56"/>
      <w:szCs w:val="56"/>
      <w:lang w:bidi="ar-SA"/>
    </w:rPr>
  </w:style>
  <w:style w:type="paragraph" w:customStyle="1" w:styleId="ec-article-info">
    <w:name w:val="ec-article-info"/>
    <w:basedOn w:val="Normal"/>
    <w:rsid w:val="00244A60"/>
    <w:pPr>
      <w:spacing w:before="100" w:beforeAutospacing="1" w:after="100" w:afterAutospacing="1"/>
      <w:ind w:firstLine="0"/>
    </w:pPr>
    <w:rPr>
      <w:sz w:val="24"/>
      <w:szCs w:val="24"/>
      <w:lang w:bidi="ar-SA"/>
    </w:rPr>
  </w:style>
  <w:style w:type="character" w:customStyle="1" w:styleId="Caption1">
    <w:name w:val="Caption1"/>
    <w:basedOn w:val="DefaultParagraphFont"/>
    <w:rsid w:val="00244A60"/>
  </w:style>
  <w:style w:type="character" w:customStyle="1" w:styleId="content">
    <w:name w:val="content"/>
    <w:basedOn w:val="DefaultParagraphFont"/>
    <w:rsid w:val="00244A60"/>
  </w:style>
  <w:style w:type="character" w:customStyle="1" w:styleId="Heading4Char">
    <w:name w:val="Heading 4 Char"/>
    <w:basedOn w:val="DefaultParagraphFont"/>
    <w:link w:val="Heading4"/>
    <w:uiPriority w:val="9"/>
    <w:rsid w:val="00244A60"/>
    <w:rPr>
      <w:rFonts w:asciiTheme="majorHAnsi" w:eastAsiaTheme="majorEastAsia" w:hAnsiTheme="majorHAnsi" w:cstheme="majorBidi"/>
      <w:b/>
      <w:bCs/>
      <w:i/>
      <w:iCs/>
    </w:rPr>
  </w:style>
  <w:style w:type="paragraph" w:customStyle="1" w:styleId="Footnote">
    <w:name w:val="Footnote"/>
    <w:basedOn w:val="Normal"/>
    <w:rsid w:val="00244A60"/>
    <w:pPr>
      <w:widowControl w:val="0"/>
      <w:shd w:val="clear" w:color="auto" w:fill="FFFFFF"/>
      <w:autoSpaceDE w:val="0"/>
      <w:autoSpaceDN w:val="0"/>
      <w:adjustRightInd w:val="0"/>
      <w:spacing w:line="200" w:lineRule="exact"/>
      <w:ind w:firstLine="0"/>
    </w:pPr>
    <w:rPr>
      <w:rFonts w:eastAsiaTheme="minorEastAsia"/>
      <w:iCs/>
      <w:color w:val="444444"/>
      <w:spacing w:val="-5"/>
      <w:sz w:val="20"/>
      <w:szCs w:val="22"/>
      <w:lang w:bidi="ar-SA"/>
    </w:rPr>
  </w:style>
  <w:style w:type="character" w:customStyle="1" w:styleId="fn">
    <w:name w:val="fn"/>
    <w:basedOn w:val="DefaultParagraphFont"/>
    <w:rsid w:val="00244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A2"/>
    <w:pPr>
      <w:spacing w:after="0" w:line="240" w:lineRule="auto"/>
      <w:ind w:firstLine="720"/>
    </w:pPr>
    <w:rPr>
      <w:rFonts w:eastAsia="Times New Roman" w:cs="Times New Roman"/>
      <w:szCs w:val="20"/>
      <w:lang w:bidi="he-IL"/>
    </w:rPr>
  </w:style>
  <w:style w:type="paragraph" w:styleId="Heading1">
    <w:name w:val="heading 1"/>
    <w:basedOn w:val="Normal"/>
    <w:next w:val="Normal"/>
    <w:link w:val="Heading1Char"/>
    <w:autoRedefine/>
    <w:uiPriority w:val="9"/>
    <w:qFormat/>
    <w:rsid w:val="00177F34"/>
    <w:pPr>
      <w:keepNext/>
      <w:spacing w:before="120" w:after="120"/>
      <w:ind w:firstLine="0"/>
      <w:outlineLvl w:val="0"/>
    </w:pPr>
    <w:rPr>
      <w:rFonts w:ascii="Comic Sans MS" w:hAnsi="Comic Sans MS" w:cs="Arial"/>
      <w:b/>
      <w:bCs/>
      <w:kern w:val="32"/>
      <w:sz w:val="32"/>
      <w:szCs w:val="32"/>
    </w:rPr>
  </w:style>
  <w:style w:type="paragraph" w:styleId="Heading2">
    <w:name w:val="heading 2"/>
    <w:basedOn w:val="Normal"/>
    <w:next w:val="Normal"/>
    <w:link w:val="Heading2Char"/>
    <w:autoRedefine/>
    <w:uiPriority w:val="9"/>
    <w:unhideWhenUsed/>
    <w:qFormat/>
    <w:rsid w:val="00627145"/>
    <w:pPr>
      <w:keepNext/>
      <w:spacing w:before="240" w:after="120"/>
      <w:ind w:firstLine="0"/>
      <w:outlineLvl w:val="1"/>
    </w:pPr>
    <w:rPr>
      <w:bCs/>
      <w:iCs/>
      <w:sz w:val="28"/>
      <w:szCs w:val="28"/>
    </w:rPr>
  </w:style>
  <w:style w:type="paragraph" w:styleId="Heading3">
    <w:name w:val="heading 3"/>
    <w:basedOn w:val="Normal"/>
    <w:next w:val="Normal"/>
    <w:link w:val="Heading3Char"/>
    <w:uiPriority w:val="9"/>
    <w:unhideWhenUsed/>
    <w:qFormat/>
    <w:rsid w:val="00177F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A60"/>
    <w:pPr>
      <w:keepNext/>
      <w:keepLines/>
      <w:spacing w:before="200"/>
      <w:contextualSpacing/>
      <w:outlineLvl w:val="3"/>
    </w:pPr>
    <w:rPr>
      <w:rFonts w:asciiTheme="majorHAnsi" w:eastAsiaTheme="majorEastAsia" w:hAnsiTheme="majorHAnsi" w:cstheme="majorBidi"/>
      <w:b/>
      <w:bCs/>
      <w:i/>
      <w:iCs/>
      <w:szCs w:val="22"/>
      <w:lang w:bidi="ar-SA"/>
    </w:rPr>
  </w:style>
  <w:style w:type="paragraph" w:styleId="Heading5">
    <w:name w:val="heading 5"/>
    <w:basedOn w:val="Normal"/>
    <w:next w:val="Normal"/>
    <w:link w:val="Heading5Char"/>
    <w:uiPriority w:val="9"/>
    <w:semiHidden/>
    <w:unhideWhenUsed/>
    <w:qFormat/>
    <w:rsid w:val="002744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44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F34"/>
    <w:rPr>
      <w:rFonts w:ascii="Comic Sans MS" w:eastAsia="Times New Roman" w:hAnsi="Comic Sans MS" w:cs="Arial"/>
      <w:b/>
      <w:bCs/>
      <w:kern w:val="32"/>
      <w:sz w:val="32"/>
      <w:szCs w:val="32"/>
      <w:lang w:bidi="he-IL"/>
    </w:rPr>
  </w:style>
  <w:style w:type="character" w:customStyle="1" w:styleId="Heading2Char">
    <w:name w:val="Heading 2 Char"/>
    <w:basedOn w:val="DefaultParagraphFont"/>
    <w:link w:val="Heading2"/>
    <w:uiPriority w:val="9"/>
    <w:rsid w:val="00627145"/>
    <w:rPr>
      <w:rFonts w:eastAsia="Times New Roman" w:cs="Times New Roman"/>
      <w:bCs/>
      <w:iCs/>
      <w:sz w:val="28"/>
      <w:szCs w:val="28"/>
      <w:lang w:bidi="he-IL"/>
    </w:rPr>
  </w:style>
  <w:style w:type="paragraph" w:styleId="PlainText">
    <w:name w:val="Plain Text"/>
    <w:basedOn w:val="Normal"/>
    <w:link w:val="PlainTextChar"/>
    <w:unhideWhenUsed/>
    <w:qFormat/>
    <w:rsid w:val="00177F34"/>
    <w:pPr>
      <w:ind w:firstLine="0"/>
    </w:pPr>
  </w:style>
  <w:style w:type="character" w:customStyle="1" w:styleId="PlainTextChar">
    <w:name w:val="Plain Text Char"/>
    <w:basedOn w:val="DefaultParagraphFont"/>
    <w:link w:val="PlainText"/>
    <w:rsid w:val="00177F34"/>
    <w:rPr>
      <w:rFonts w:ascii="Times New Roman" w:eastAsia="Times New Roman" w:hAnsi="Times New Roman" w:cs="Times New Roman"/>
      <w:szCs w:val="20"/>
      <w:lang w:bidi="he-IL"/>
    </w:rPr>
  </w:style>
  <w:style w:type="character" w:customStyle="1" w:styleId="Heading3Char">
    <w:name w:val="Heading 3 Char"/>
    <w:basedOn w:val="DefaultParagraphFont"/>
    <w:link w:val="Heading3"/>
    <w:uiPriority w:val="9"/>
    <w:rsid w:val="00177F34"/>
    <w:rPr>
      <w:rFonts w:asciiTheme="majorHAnsi" w:eastAsiaTheme="majorEastAsia" w:hAnsiTheme="majorHAnsi" w:cstheme="majorBidi"/>
      <w:b/>
      <w:bCs/>
      <w:color w:val="4F81BD" w:themeColor="accent1"/>
      <w:szCs w:val="20"/>
      <w:lang w:bidi="he-IL"/>
    </w:rPr>
  </w:style>
  <w:style w:type="paragraph" w:styleId="BodyTextIndent">
    <w:name w:val="Body Text Indent"/>
    <w:basedOn w:val="Normal"/>
    <w:link w:val="BodyTextIndentChar"/>
    <w:autoRedefine/>
    <w:unhideWhenUsed/>
    <w:rsid w:val="00177F34"/>
    <w:pPr>
      <w:ind w:left="720" w:firstLine="0"/>
    </w:pPr>
  </w:style>
  <w:style w:type="character" w:customStyle="1" w:styleId="BodyTextIndentChar">
    <w:name w:val="Body Text Indent Char"/>
    <w:basedOn w:val="DefaultParagraphFont"/>
    <w:link w:val="BodyTextIndent"/>
    <w:rsid w:val="00177F34"/>
    <w:rPr>
      <w:rFonts w:ascii="Times New Roman" w:eastAsia="Times New Roman" w:hAnsi="Times New Roman" w:cs="Times New Roman"/>
      <w:szCs w:val="20"/>
      <w:lang w:bidi="he-IL"/>
    </w:rPr>
  </w:style>
  <w:style w:type="paragraph" w:styleId="DocumentMap">
    <w:name w:val="Document Map"/>
    <w:basedOn w:val="Normal"/>
    <w:link w:val="DocumentMapChar"/>
    <w:uiPriority w:val="99"/>
    <w:semiHidden/>
    <w:unhideWhenUsed/>
    <w:rsid w:val="005916A2"/>
    <w:rPr>
      <w:rFonts w:ascii="Tahoma" w:hAnsi="Tahoma" w:cs="Tahoma"/>
      <w:sz w:val="16"/>
      <w:szCs w:val="16"/>
    </w:rPr>
  </w:style>
  <w:style w:type="character" w:customStyle="1" w:styleId="DocumentMapChar">
    <w:name w:val="Document Map Char"/>
    <w:basedOn w:val="DefaultParagraphFont"/>
    <w:link w:val="DocumentMap"/>
    <w:uiPriority w:val="99"/>
    <w:semiHidden/>
    <w:rsid w:val="005916A2"/>
    <w:rPr>
      <w:rFonts w:ascii="Tahoma" w:eastAsia="Times New Roman" w:hAnsi="Tahoma" w:cs="Tahoma"/>
      <w:sz w:val="16"/>
      <w:szCs w:val="16"/>
      <w:lang w:bidi="he-IL"/>
    </w:rPr>
  </w:style>
  <w:style w:type="paragraph" w:styleId="CommentText">
    <w:name w:val="annotation text"/>
    <w:basedOn w:val="Normal"/>
    <w:link w:val="CommentTextChar"/>
    <w:uiPriority w:val="99"/>
    <w:unhideWhenUsed/>
    <w:rsid w:val="00C07E86"/>
    <w:rPr>
      <w:sz w:val="20"/>
    </w:rPr>
  </w:style>
  <w:style w:type="character" w:customStyle="1" w:styleId="CommentTextChar">
    <w:name w:val="Comment Text Char"/>
    <w:basedOn w:val="DefaultParagraphFont"/>
    <w:link w:val="CommentText"/>
    <w:uiPriority w:val="99"/>
    <w:rsid w:val="00C07E86"/>
    <w:rPr>
      <w:rFonts w:ascii="Times New Roman" w:eastAsia="Times New Roman" w:hAnsi="Times New Roman" w:cs="Times New Roman"/>
      <w:sz w:val="20"/>
      <w:szCs w:val="20"/>
      <w:lang w:bidi="he-IL"/>
    </w:rPr>
  </w:style>
  <w:style w:type="character" w:styleId="Hyperlink">
    <w:name w:val="Hyperlink"/>
    <w:basedOn w:val="DefaultParagraphFont"/>
    <w:uiPriority w:val="99"/>
    <w:unhideWhenUsed/>
    <w:rsid w:val="00DE25CE"/>
    <w:rPr>
      <w:color w:val="0000FF"/>
      <w:u w:val="single"/>
    </w:rPr>
  </w:style>
  <w:style w:type="character" w:customStyle="1" w:styleId="itxtrst">
    <w:name w:val="itxtrst"/>
    <w:basedOn w:val="DefaultParagraphFont"/>
    <w:rsid w:val="00DE25CE"/>
  </w:style>
  <w:style w:type="paragraph" w:styleId="Header">
    <w:name w:val="header"/>
    <w:basedOn w:val="Normal"/>
    <w:link w:val="HeaderChar"/>
    <w:uiPriority w:val="99"/>
    <w:unhideWhenUsed/>
    <w:rsid w:val="00304101"/>
    <w:pPr>
      <w:tabs>
        <w:tab w:val="center" w:pos="4680"/>
        <w:tab w:val="right" w:pos="9360"/>
      </w:tabs>
    </w:pPr>
  </w:style>
  <w:style w:type="character" w:customStyle="1" w:styleId="HeaderChar">
    <w:name w:val="Header Char"/>
    <w:basedOn w:val="DefaultParagraphFont"/>
    <w:link w:val="Header"/>
    <w:uiPriority w:val="99"/>
    <w:rsid w:val="00304101"/>
    <w:rPr>
      <w:rFonts w:ascii="Times New Roman" w:eastAsia="Times New Roman" w:hAnsi="Times New Roman" w:cs="Times New Roman"/>
      <w:szCs w:val="20"/>
      <w:lang w:bidi="he-IL"/>
    </w:rPr>
  </w:style>
  <w:style w:type="paragraph" w:styleId="Footer">
    <w:name w:val="footer"/>
    <w:basedOn w:val="Normal"/>
    <w:link w:val="FooterChar"/>
    <w:uiPriority w:val="99"/>
    <w:unhideWhenUsed/>
    <w:rsid w:val="00304101"/>
    <w:pPr>
      <w:tabs>
        <w:tab w:val="center" w:pos="4680"/>
        <w:tab w:val="right" w:pos="9360"/>
      </w:tabs>
    </w:pPr>
  </w:style>
  <w:style w:type="character" w:customStyle="1" w:styleId="FooterChar">
    <w:name w:val="Footer Char"/>
    <w:basedOn w:val="DefaultParagraphFont"/>
    <w:link w:val="Footer"/>
    <w:uiPriority w:val="99"/>
    <w:rsid w:val="00304101"/>
    <w:rPr>
      <w:rFonts w:ascii="Times New Roman" w:eastAsia="Times New Roman" w:hAnsi="Times New Roman" w:cs="Times New Roman"/>
      <w:szCs w:val="20"/>
      <w:lang w:bidi="he-IL"/>
    </w:rPr>
  </w:style>
  <w:style w:type="paragraph" w:styleId="BalloonText">
    <w:name w:val="Balloon Text"/>
    <w:basedOn w:val="Normal"/>
    <w:link w:val="BalloonTextChar"/>
    <w:uiPriority w:val="99"/>
    <w:semiHidden/>
    <w:unhideWhenUsed/>
    <w:rsid w:val="00304101"/>
    <w:rPr>
      <w:rFonts w:ascii="Tahoma" w:hAnsi="Tahoma" w:cs="Tahoma"/>
      <w:sz w:val="16"/>
      <w:szCs w:val="16"/>
    </w:rPr>
  </w:style>
  <w:style w:type="character" w:customStyle="1" w:styleId="BalloonTextChar">
    <w:name w:val="Balloon Text Char"/>
    <w:basedOn w:val="DefaultParagraphFont"/>
    <w:link w:val="BalloonText"/>
    <w:uiPriority w:val="99"/>
    <w:semiHidden/>
    <w:rsid w:val="00304101"/>
    <w:rPr>
      <w:rFonts w:ascii="Tahoma" w:eastAsia="Times New Roman" w:hAnsi="Tahoma" w:cs="Tahoma"/>
      <w:sz w:val="16"/>
      <w:szCs w:val="16"/>
      <w:lang w:bidi="he-IL"/>
    </w:rPr>
  </w:style>
  <w:style w:type="paragraph" w:styleId="NormalWeb">
    <w:name w:val="Normal (Web)"/>
    <w:basedOn w:val="Normal"/>
    <w:uiPriority w:val="99"/>
    <w:unhideWhenUsed/>
    <w:rsid w:val="00064A98"/>
    <w:pPr>
      <w:spacing w:before="100" w:beforeAutospacing="1" w:after="100" w:afterAutospacing="1"/>
      <w:ind w:firstLine="0"/>
    </w:pPr>
    <w:rPr>
      <w:sz w:val="24"/>
      <w:szCs w:val="24"/>
      <w:lang w:bidi="ar-SA"/>
    </w:rPr>
  </w:style>
  <w:style w:type="paragraph" w:styleId="z-TopofForm">
    <w:name w:val="HTML Top of Form"/>
    <w:basedOn w:val="Normal"/>
    <w:next w:val="Normal"/>
    <w:link w:val="z-TopofFormChar"/>
    <w:hidden/>
    <w:uiPriority w:val="99"/>
    <w:semiHidden/>
    <w:unhideWhenUsed/>
    <w:rsid w:val="00444B69"/>
    <w:pPr>
      <w:pBdr>
        <w:bottom w:val="single" w:sz="6" w:space="1" w:color="auto"/>
      </w:pBdr>
      <w:ind w:firstLine="0"/>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444B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4B69"/>
    <w:pPr>
      <w:pBdr>
        <w:top w:val="single" w:sz="6" w:space="1" w:color="auto"/>
      </w:pBdr>
      <w:ind w:firstLine="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444B69"/>
    <w:rPr>
      <w:rFonts w:ascii="Arial" w:eastAsia="Times New Roman" w:hAnsi="Arial" w:cs="Arial"/>
      <w:vanish/>
      <w:sz w:val="16"/>
      <w:szCs w:val="16"/>
    </w:rPr>
  </w:style>
  <w:style w:type="character" w:customStyle="1" w:styleId="item-control">
    <w:name w:val="item-control"/>
    <w:basedOn w:val="DefaultParagraphFont"/>
    <w:rsid w:val="00444B69"/>
  </w:style>
  <w:style w:type="character" w:customStyle="1" w:styleId="gsc-configlabel">
    <w:name w:val="gsc-configlabel"/>
    <w:basedOn w:val="DefaultParagraphFont"/>
    <w:rsid w:val="00444B69"/>
  </w:style>
  <w:style w:type="paragraph" w:customStyle="1" w:styleId="GLO-1">
    <w:name w:val="GLO-1"/>
    <w:basedOn w:val="Normal"/>
    <w:link w:val="GLO-1Char"/>
    <w:autoRedefine/>
    <w:rsid w:val="00214F18"/>
    <w:pPr>
      <w:spacing w:line="480" w:lineRule="auto"/>
      <w:ind w:firstLine="0"/>
    </w:pPr>
    <w:rPr>
      <w:b/>
      <w:szCs w:val="24"/>
      <w:lang w:bidi="ar-SA"/>
    </w:rPr>
  </w:style>
  <w:style w:type="character" w:customStyle="1" w:styleId="GLO-1Char">
    <w:name w:val="GLO-1 Char"/>
    <w:basedOn w:val="DefaultParagraphFont"/>
    <w:link w:val="GLO-1"/>
    <w:rsid w:val="00214F18"/>
    <w:rPr>
      <w:rFonts w:ascii="Times New Roman" w:eastAsia="Times New Roman" w:hAnsi="Times New Roman" w:cs="Times New Roman"/>
      <w:b/>
      <w:szCs w:val="24"/>
    </w:rPr>
  </w:style>
  <w:style w:type="character" w:styleId="CommentReference">
    <w:name w:val="annotation reference"/>
    <w:basedOn w:val="DefaultParagraphFont"/>
    <w:uiPriority w:val="99"/>
    <w:semiHidden/>
    <w:unhideWhenUsed/>
    <w:rsid w:val="006F1838"/>
    <w:rPr>
      <w:sz w:val="16"/>
      <w:szCs w:val="16"/>
    </w:rPr>
  </w:style>
  <w:style w:type="character" w:customStyle="1" w:styleId="Heading5Char">
    <w:name w:val="Heading 5 Char"/>
    <w:basedOn w:val="DefaultParagraphFont"/>
    <w:link w:val="Heading5"/>
    <w:uiPriority w:val="9"/>
    <w:semiHidden/>
    <w:rsid w:val="00274439"/>
    <w:rPr>
      <w:rFonts w:asciiTheme="majorHAnsi" w:eastAsiaTheme="majorEastAsia" w:hAnsiTheme="majorHAnsi" w:cstheme="majorBidi"/>
      <w:color w:val="243F60" w:themeColor="accent1" w:themeShade="7F"/>
      <w:szCs w:val="20"/>
      <w:lang w:bidi="he-IL"/>
    </w:rPr>
  </w:style>
  <w:style w:type="character" w:customStyle="1" w:styleId="Heading6Char">
    <w:name w:val="Heading 6 Char"/>
    <w:basedOn w:val="DefaultParagraphFont"/>
    <w:link w:val="Heading6"/>
    <w:uiPriority w:val="9"/>
    <w:semiHidden/>
    <w:rsid w:val="00274439"/>
    <w:rPr>
      <w:rFonts w:asciiTheme="majorHAnsi" w:eastAsiaTheme="majorEastAsia" w:hAnsiTheme="majorHAnsi" w:cstheme="majorBidi"/>
      <w:i/>
      <w:iCs/>
      <w:color w:val="243F60" w:themeColor="accent1" w:themeShade="7F"/>
      <w:szCs w:val="20"/>
      <w:lang w:bidi="he-IL"/>
    </w:rPr>
  </w:style>
  <w:style w:type="paragraph" w:styleId="ListParagraph">
    <w:name w:val="List Paragraph"/>
    <w:basedOn w:val="Normal"/>
    <w:uiPriority w:val="34"/>
    <w:qFormat/>
    <w:rsid w:val="00274439"/>
    <w:pPr>
      <w:ind w:left="720"/>
      <w:contextualSpacing/>
    </w:pPr>
  </w:style>
  <w:style w:type="paragraph" w:styleId="NoSpacing">
    <w:name w:val="No Spacing"/>
    <w:uiPriority w:val="1"/>
    <w:qFormat/>
    <w:rsid w:val="00274439"/>
    <w:pPr>
      <w:spacing w:after="0" w:line="240" w:lineRule="auto"/>
      <w:contextualSpacing/>
    </w:pPr>
  </w:style>
  <w:style w:type="character" w:customStyle="1" w:styleId="st">
    <w:name w:val="st"/>
    <w:basedOn w:val="DefaultParagraphFont"/>
    <w:rsid w:val="00274439"/>
  </w:style>
  <w:style w:type="character" w:styleId="Emphasis">
    <w:name w:val="Emphasis"/>
    <w:basedOn w:val="DefaultParagraphFont"/>
    <w:uiPriority w:val="20"/>
    <w:qFormat/>
    <w:rsid w:val="00274439"/>
    <w:rPr>
      <w:i/>
      <w:iCs/>
    </w:rPr>
  </w:style>
  <w:style w:type="character" w:styleId="Strong">
    <w:name w:val="Strong"/>
    <w:basedOn w:val="DefaultParagraphFont"/>
    <w:uiPriority w:val="22"/>
    <w:qFormat/>
    <w:rsid w:val="00274439"/>
    <w:rPr>
      <w:b/>
      <w:bCs/>
    </w:rPr>
  </w:style>
  <w:style w:type="paragraph" w:customStyle="1" w:styleId="meta">
    <w:name w:val="meta"/>
    <w:basedOn w:val="Normal"/>
    <w:rsid w:val="00274439"/>
    <w:pPr>
      <w:spacing w:before="100" w:beforeAutospacing="1" w:after="100" w:afterAutospacing="1"/>
      <w:ind w:firstLine="0"/>
    </w:pPr>
    <w:rPr>
      <w:sz w:val="24"/>
      <w:szCs w:val="24"/>
      <w:lang w:bidi="ar-SA"/>
    </w:rPr>
  </w:style>
  <w:style w:type="character" w:customStyle="1" w:styleId="timestamp">
    <w:name w:val="timestamp"/>
    <w:basedOn w:val="DefaultParagraphFont"/>
    <w:rsid w:val="00274439"/>
  </w:style>
  <w:style w:type="paragraph" w:styleId="Revision">
    <w:name w:val="Revision"/>
    <w:hidden/>
    <w:uiPriority w:val="99"/>
    <w:semiHidden/>
    <w:rsid w:val="00274439"/>
    <w:pPr>
      <w:spacing w:after="0" w:line="240" w:lineRule="auto"/>
    </w:pPr>
    <w:rPr>
      <w:rFonts w:ascii="Times New Roman" w:eastAsia="Times New Roman" w:hAnsi="Times New Roman" w:cs="Times New Roman"/>
      <w:szCs w:val="20"/>
      <w:lang w:bidi="he-IL"/>
    </w:rPr>
  </w:style>
  <w:style w:type="paragraph" w:styleId="List">
    <w:name w:val="List"/>
    <w:basedOn w:val="Normal"/>
    <w:link w:val="ListChar"/>
    <w:rsid w:val="00274439"/>
    <w:pPr>
      <w:ind w:left="360" w:hanging="360"/>
    </w:pPr>
  </w:style>
  <w:style w:type="character" w:customStyle="1" w:styleId="ListChar">
    <w:name w:val="List Char"/>
    <w:basedOn w:val="DefaultParagraphFont"/>
    <w:link w:val="List"/>
    <w:rsid w:val="00274439"/>
    <w:rPr>
      <w:rFonts w:ascii="Times New Roman" w:eastAsia="Times New Roman" w:hAnsi="Times New Roman" w:cs="Times New Roman"/>
      <w:szCs w:val="20"/>
      <w:lang w:bidi="he-IL"/>
    </w:rPr>
  </w:style>
  <w:style w:type="paragraph" w:styleId="FootnoteText">
    <w:name w:val="footnote text"/>
    <w:basedOn w:val="Normal"/>
    <w:link w:val="FootnoteTextChar"/>
    <w:rsid w:val="00274439"/>
    <w:pPr>
      <w:ind w:firstLine="0"/>
    </w:pPr>
    <w:rPr>
      <w:color w:val="000000"/>
      <w:sz w:val="20"/>
    </w:rPr>
  </w:style>
  <w:style w:type="character" w:customStyle="1" w:styleId="FootnoteTextChar">
    <w:name w:val="Footnote Text Char"/>
    <w:basedOn w:val="DefaultParagraphFont"/>
    <w:link w:val="FootnoteText"/>
    <w:rsid w:val="00274439"/>
    <w:rPr>
      <w:rFonts w:ascii="Times New Roman" w:eastAsia="Times New Roman" w:hAnsi="Times New Roman" w:cs="Times New Roman"/>
      <w:color w:val="000000"/>
      <w:sz w:val="20"/>
      <w:szCs w:val="20"/>
      <w:lang w:bidi="he-IL"/>
    </w:rPr>
  </w:style>
  <w:style w:type="character" w:styleId="FootnoteReference">
    <w:name w:val="footnote reference"/>
    <w:basedOn w:val="DefaultParagraphFont"/>
    <w:uiPriority w:val="99"/>
    <w:rsid w:val="00274439"/>
    <w:rPr>
      <w:vertAlign w:val="superscript"/>
    </w:rPr>
  </w:style>
  <w:style w:type="paragraph" w:styleId="BodyTextIndent2">
    <w:name w:val="Body Text Indent 2"/>
    <w:basedOn w:val="Normal"/>
    <w:link w:val="BodyTextIndent2Char"/>
    <w:uiPriority w:val="99"/>
    <w:semiHidden/>
    <w:unhideWhenUsed/>
    <w:rsid w:val="00274439"/>
    <w:pPr>
      <w:spacing w:after="120" w:line="480" w:lineRule="auto"/>
      <w:ind w:left="360"/>
    </w:pPr>
  </w:style>
  <w:style w:type="character" w:customStyle="1" w:styleId="BodyTextIndent2Char">
    <w:name w:val="Body Text Indent 2 Char"/>
    <w:basedOn w:val="DefaultParagraphFont"/>
    <w:link w:val="BodyTextIndent2"/>
    <w:uiPriority w:val="99"/>
    <w:semiHidden/>
    <w:rsid w:val="00274439"/>
    <w:rPr>
      <w:rFonts w:ascii="Times New Roman" w:eastAsia="Times New Roman" w:hAnsi="Times New Roman" w:cs="Times New Roman"/>
      <w:szCs w:val="20"/>
      <w:lang w:bidi="he-IL"/>
    </w:rPr>
  </w:style>
  <w:style w:type="character" w:styleId="FollowedHyperlink">
    <w:name w:val="FollowedHyperlink"/>
    <w:basedOn w:val="DefaultParagraphFont"/>
    <w:uiPriority w:val="99"/>
    <w:semiHidden/>
    <w:unhideWhenUsed/>
    <w:rsid w:val="00274439"/>
    <w:rPr>
      <w:color w:val="800080" w:themeColor="followedHyperlink"/>
      <w:u w:val="single"/>
    </w:rPr>
  </w:style>
  <w:style w:type="character" w:customStyle="1" w:styleId="varspell">
    <w:name w:val="varspell"/>
    <w:basedOn w:val="DefaultParagraphFont"/>
    <w:rsid w:val="00244A60"/>
  </w:style>
  <w:style w:type="character" w:customStyle="1" w:styleId="line">
    <w:name w:val="line"/>
    <w:basedOn w:val="DefaultParagraphFont"/>
    <w:rsid w:val="00244A60"/>
  </w:style>
  <w:style w:type="paragraph" w:customStyle="1" w:styleId="Default">
    <w:name w:val="Default"/>
    <w:rsid w:val="00244A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244A60"/>
    <w:rPr>
      <w:color w:val="auto"/>
    </w:rPr>
  </w:style>
  <w:style w:type="paragraph" w:styleId="HTMLPreformatted">
    <w:name w:val="HTML Preformatted"/>
    <w:basedOn w:val="Normal"/>
    <w:link w:val="HTMLPreformattedChar"/>
    <w:uiPriority w:val="99"/>
    <w:semiHidden/>
    <w:unhideWhenUsed/>
    <w:rsid w:val="00244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lang w:bidi="ar-SA"/>
    </w:rPr>
  </w:style>
  <w:style w:type="character" w:customStyle="1" w:styleId="HTMLPreformattedChar">
    <w:name w:val="HTML Preformatted Char"/>
    <w:basedOn w:val="DefaultParagraphFont"/>
    <w:link w:val="HTMLPreformatted"/>
    <w:uiPriority w:val="99"/>
    <w:semiHidden/>
    <w:rsid w:val="00244A60"/>
    <w:rPr>
      <w:rFonts w:ascii="Courier New" w:eastAsia="Times New Roman" w:hAnsi="Courier New" w:cs="Courier New"/>
      <w:sz w:val="20"/>
      <w:szCs w:val="20"/>
    </w:rPr>
  </w:style>
  <w:style w:type="paragraph" w:customStyle="1" w:styleId="In1">
    <w:name w:val="In1"/>
    <w:basedOn w:val="Normal"/>
    <w:rsid w:val="00244A60"/>
    <w:pPr>
      <w:ind w:left="720" w:hanging="720"/>
    </w:pPr>
    <w:rPr>
      <w:sz w:val="56"/>
      <w:szCs w:val="56"/>
      <w:lang w:bidi="ar-SA"/>
    </w:rPr>
  </w:style>
  <w:style w:type="paragraph" w:customStyle="1" w:styleId="ec-article-info">
    <w:name w:val="ec-article-info"/>
    <w:basedOn w:val="Normal"/>
    <w:rsid w:val="00244A60"/>
    <w:pPr>
      <w:spacing w:before="100" w:beforeAutospacing="1" w:after="100" w:afterAutospacing="1"/>
      <w:ind w:firstLine="0"/>
    </w:pPr>
    <w:rPr>
      <w:sz w:val="24"/>
      <w:szCs w:val="24"/>
      <w:lang w:bidi="ar-SA"/>
    </w:rPr>
  </w:style>
  <w:style w:type="character" w:customStyle="1" w:styleId="Caption1">
    <w:name w:val="Caption1"/>
    <w:basedOn w:val="DefaultParagraphFont"/>
    <w:rsid w:val="00244A60"/>
  </w:style>
  <w:style w:type="character" w:customStyle="1" w:styleId="content">
    <w:name w:val="content"/>
    <w:basedOn w:val="DefaultParagraphFont"/>
    <w:rsid w:val="00244A60"/>
  </w:style>
  <w:style w:type="character" w:customStyle="1" w:styleId="Heading4Char">
    <w:name w:val="Heading 4 Char"/>
    <w:basedOn w:val="DefaultParagraphFont"/>
    <w:link w:val="Heading4"/>
    <w:uiPriority w:val="9"/>
    <w:rsid w:val="00244A60"/>
    <w:rPr>
      <w:rFonts w:asciiTheme="majorHAnsi" w:eastAsiaTheme="majorEastAsia" w:hAnsiTheme="majorHAnsi" w:cstheme="majorBidi"/>
      <w:b/>
      <w:bCs/>
      <w:i/>
      <w:iCs/>
    </w:rPr>
  </w:style>
  <w:style w:type="paragraph" w:customStyle="1" w:styleId="Footnote">
    <w:name w:val="Footnote"/>
    <w:basedOn w:val="Normal"/>
    <w:rsid w:val="00244A60"/>
    <w:pPr>
      <w:widowControl w:val="0"/>
      <w:shd w:val="clear" w:color="auto" w:fill="FFFFFF"/>
      <w:autoSpaceDE w:val="0"/>
      <w:autoSpaceDN w:val="0"/>
      <w:adjustRightInd w:val="0"/>
      <w:spacing w:line="200" w:lineRule="exact"/>
      <w:ind w:firstLine="0"/>
    </w:pPr>
    <w:rPr>
      <w:rFonts w:eastAsiaTheme="minorEastAsia"/>
      <w:iCs/>
      <w:color w:val="444444"/>
      <w:spacing w:val="-5"/>
      <w:sz w:val="20"/>
      <w:szCs w:val="22"/>
      <w:lang w:bidi="ar-SA"/>
    </w:rPr>
  </w:style>
  <w:style w:type="character" w:customStyle="1" w:styleId="fn">
    <w:name w:val="fn"/>
    <w:basedOn w:val="DefaultParagraphFont"/>
    <w:rsid w:val="002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1248">
      <w:bodyDiv w:val="1"/>
      <w:marLeft w:val="0"/>
      <w:marRight w:val="0"/>
      <w:marTop w:val="0"/>
      <w:marBottom w:val="0"/>
      <w:divBdr>
        <w:top w:val="none" w:sz="0" w:space="0" w:color="auto"/>
        <w:left w:val="none" w:sz="0" w:space="0" w:color="auto"/>
        <w:bottom w:val="none" w:sz="0" w:space="0" w:color="auto"/>
        <w:right w:val="none" w:sz="0" w:space="0" w:color="auto"/>
      </w:divBdr>
      <w:divsChild>
        <w:div w:id="32930153">
          <w:marLeft w:val="0"/>
          <w:marRight w:val="0"/>
          <w:marTop w:val="0"/>
          <w:marBottom w:val="0"/>
          <w:divBdr>
            <w:top w:val="none" w:sz="0" w:space="0" w:color="auto"/>
            <w:left w:val="none" w:sz="0" w:space="0" w:color="auto"/>
            <w:bottom w:val="none" w:sz="0" w:space="0" w:color="auto"/>
            <w:right w:val="none" w:sz="0" w:space="0" w:color="auto"/>
          </w:divBdr>
          <w:divsChild>
            <w:div w:id="1740400163">
              <w:marLeft w:val="0"/>
              <w:marRight w:val="0"/>
              <w:marTop w:val="0"/>
              <w:marBottom w:val="0"/>
              <w:divBdr>
                <w:top w:val="none" w:sz="0" w:space="0" w:color="auto"/>
                <w:left w:val="none" w:sz="0" w:space="0" w:color="auto"/>
                <w:bottom w:val="none" w:sz="0" w:space="0" w:color="auto"/>
                <w:right w:val="none" w:sz="0" w:space="0" w:color="auto"/>
              </w:divBdr>
              <w:divsChild>
                <w:div w:id="431051187">
                  <w:marLeft w:val="0"/>
                  <w:marRight w:val="0"/>
                  <w:marTop w:val="0"/>
                  <w:marBottom w:val="0"/>
                  <w:divBdr>
                    <w:top w:val="none" w:sz="0" w:space="0" w:color="auto"/>
                    <w:left w:val="none" w:sz="0" w:space="0" w:color="auto"/>
                    <w:bottom w:val="none" w:sz="0" w:space="0" w:color="auto"/>
                    <w:right w:val="none" w:sz="0" w:space="0" w:color="auto"/>
                  </w:divBdr>
                  <w:divsChild>
                    <w:div w:id="66803605">
                      <w:marLeft w:val="0"/>
                      <w:marRight w:val="0"/>
                      <w:marTop w:val="0"/>
                      <w:marBottom w:val="0"/>
                      <w:divBdr>
                        <w:top w:val="none" w:sz="0" w:space="0" w:color="auto"/>
                        <w:left w:val="none" w:sz="0" w:space="0" w:color="auto"/>
                        <w:bottom w:val="none" w:sz="0" w:space="0" w:color="auto"/>
                        <w:right w:val="none" w:sz="0" w:space="0" w:color="auto"/>
                      </w:divBdr>
                      <w:divsChild>
                        <w:div w:id="12617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8372">
          <w:marLeft w:val="0"/>
          <w:marRight w:val="0"/>
          <w:marTop w:val="0"/>
          <w:marBottom w:val="0"/>
          <w:divBdr>
            <w:top w:val="none" w:sz="0" w:space="0" w:color="auto"/>
            <w:left w:val="none" w:sz="0" w:space="0" w:color="auto"/>
            <w:bottom w:val="none" w:sz="0" w:space="0" w:color="auto"/>
            <w:right w:val="none" w:sz="0" w:space="0" w:color="auto"/>
          </w:divBdr>
          <w:divsChild>
            <w:div w:id="1600137771">
              <w:marLeft w:val="0"/>
              <w:marRight w:val="0"/>
              <w:marTop w:val="0"/>
              <w:marBottom w:val="0"/>
              <w:divBdr>
                <w:top w:val="none" w:sz="0" w:space="0" w:color="auto"/>
                <w:left w:val="none" w:sz="0" w:space="0" w:color="auto"/>
                <w:bottom w:val="none" w:sz="0" w:space="0" w:color="auto"/>
                <w:right w:val="none" w:sz="0" w:space="0" w:color="auto"/>
              </w:divBdr>
              <w:divsChild>
                <w:div w:id="241835388">
                  <w:marLeft w:val="0"/>
                  <w:marRight w:val="0"/>
                  <w:marTop w:val="0"/>
                  <w:marBottom w:val="0"/>
                  <w:divBdr>
                    <w:top w:val="none" w:sz="0" w:space="0" w:color="auto"/>
                    <w:left w:val="none" w:sz="0" w:space="0" w:color="auto"/>
                    <w:bottom w:val="none" w:sz="0" w:space="0" w:color="auto"/>
                    <w:right w:val="none" w:sz="0" w:space="0" w:color="auto"/>
                  </w:divBdr>
                  <w:divsChild>
                    <w:div w:id="1032345465">
                      <w:marLeft w:val="0"/>
                      <w:marRight w:val="0"/>
                      <w:marTop w:val="0"/>
                      <w:marBottom w:val="0"/>
                      <w:divBdr>
                        <w:top w:val="none" w:sz="0" w:space="0" w:color="auto"/>
                        <w:left w:val="none" w:sz="0" w:space="0" w:color="auto"/>
                        <w:bottom w:val="none" w:sz="0" w:space="0" w:color="auto"/>
                        <w:right w:val="none" w:sz="0" w:space="0" w:color="auto"/>
                      </w:divBdr>
                      <w:divsChild>
                        <w:div w:id="1719235974">
                          <w:marLeft w:val="0"/>
                          <w:marRight w:val="0"/>
                          <w:marTop w:val="0"/>
                          <w:marBottom w:val="0"/>
                          <w:divBdr>
                            <w:top w:val="none" w:sz="0" w:space="0" w:color="auto"/>
                            <w:left w:val="none" w:sz="0" w:space="0" w:color="auto"/>
                            <w:bottom w:val="none" w:sz="0" w:space="0" w:color="auto"/>
                            <w:right w:val="none" w:sz="0" w:space="0" w:color="auto"/>
                          </w:divBdr>
                          <w:divsChild>
                            <w:div w:id="1360936047">
                              <w:marLeft w:val="0"/>
                              <w:marRight w:val="0"/>
                              <w:marTop w:val="0"/>
                              <w:marBottom w:val="0"/>
                              <w:divBdr>
                                <w:top w:val="none" w:sz="0" w:space="0" w:color="auto"/>
                                <w:left w:val="none" w:sz="0" w:space="0" w:color="auto"/>
                                <w:bottom w:val="none" w:sz="0" w:space="0" w:color="auto"/>
                                <w:right w:val="none" w:sz="0" w:space="0" w:color="auto"/>
                              </w:divBdr>
                              <w:divsChild>
                                <w:div w:id="1821384346">
                                  <w:marLeft w:val="0"/>
                                  <w:marRight w:val="0"/>
                                  <w:marTop w:val="0"/>
                                  <w:marBottom w:val="0"/>
                                  <w:divBdr>
                                    <w:top w:val="none" w:sz="0" w:space="0" w:color="auto"/>
                                    <w:left w:val="none" w:sz="0" w:space="0" w:color="auto"/>
                                    <w:bottom w:val="none" w:sz="0" w:space="0" w:color="auto"/>
                                    <w:right w:val="none" w:sz="0" w:space="0" w:color="auto"/>
                                  </w:divBdr>
                                </w:div>
                                <w:div w:id="304357778">
                                  <w:marLeft w:val="0"/>
                                  <w:marRight w:val="0"/>
                                  <w:marTop w:val="0"/>
                                  <w:marBottom w:val="0"/>
                                  <w:divBdr>
                                    <w:top w:val="none" w:sz="0" w:space="0" w:color="auto"/>
                                    <w:left w:val="none" w:sz="0" w:space="0" w:color="auto"/>
                                    <w:bottom w:val="none" w:sz="0" w:space="0" w:color="auto"/>
                                    <w:right w:val="none" w:sz="0" w:space="0" w:color="auto"/>
                                  </w:divBdr>
                                </w:div>
                                <w:div w:id="1716662664">
                                  <w:marLeft w:val="0"/>
                                  <w:marRight w:val="0"/>
                                  <w:marTop w:val="0"/>
                                  <w:marBottom w:val="0"/>
                                  <w:divBdr>
                                    <w:top w:val="none" w:sz="0" w:space="0" w:color="auto"/>
                                    <w:left w:val="none" w:sz="0" w:space="0" w:color="auto"/>
                                    <w:bottom w:val="none" w:sz="0" w:space="0" w:color="auto"/>
                                    <w:right w:val="none" w:sz="0" w:space="0" w:color="auto"/>
                                  </w:divBdr>
                                </w:div>
                              </w:divsChild>
                            </w:div>
                            <w:div w:id="1502114109">
                              <w:marLeft w:val="0"/>
                              <w:marRight w:val="0"/>
                              <w:marTop w:val="0"/>
                              <w:marBottom w:val="0"/>
                              <w:divBdr>
                                <w:top w:val="none" w:sz="0" w:space="0" w:color="auto"/>
                                <w:left w:val="none" w:sz="0" w:space="0" w:color="auto"/>
                                <w:bottom w:val="none" w:sz="0" w:space="0" w:color="auto"/>
                                <w:right w:val="none" w:sz="0" w:space="0" w:color="auto"/>
                              </w:divBdr>
                              <w:divsChild>
                                <w:div w:id="912738048">
                                  <w:marLeft w:val="0"/>
                                  <w:marRight w:val="0"/>
                                  <w:marTop w:val="0"/>
                                  <w:marBottom w:val="0"/>
                                  <w:divBdr>
                                    <w:top w:val="none" w:sz="0" w:space="0" w:color="auto"/>
                                    <w:left w:val="none" w:sz="0" w:space="0" w:color="auto"/>
                                    <w:bottom w:val="none" w:sz="0" w:space="0" w:color="auto"/>
                                    <w:right w:val="none" w:sz="0" w:space="0" w:color="auto"/>
                                  </w:divBdr>
                                  <w:divsChild>
                                    <w:div w:id="1747804306">
                                      <w:marLeft w:val="0"/>
                                      <w:marRight w:val="0"/>
                                      <w:marTop w:val="0"/>
                                      <w:marBottom w:val="0"/>
                                      <w:divBdr>
                                        <w:top w:val="none" w:sz="0" w:space="0" w:color="auto"/>
                                        <w:left w:val="none" w:sz="0" w:space="0" w:color="auto"/>
                                        <w:bottom w:val="none" w:sz="0" w:space="0" w:color="auto"/>
                                        <w:right w:val="none" w:sz="0" w:space="0" w:color="auto"/>
                                      </w:divBdr>
                                      <w:divsChild>
                                        <w:div w:id="337342888">
                                          <w:marLeft w:val="0"/>
                                          <w:marRight w:val="0"/>
                                          <w:marTop w:val="0"/>
                                          <w:marBottom w:val="0"/>
                                          <w:divBdr>
                                            <w:top w:val="none" w:sz="0" w:space="0" w:color="auto"/>
                                            <w:left w:val="none" w:sz="0" w:space="0" w:color="auto"/>
                                            <w:bottom w:val="none" w:sz="0" w:space="0" w:color="auto"/>
                                            <w:right w:val="none" w:sz="0" w:space="0" w:color="auto"/>
                                          </w:divBdr>
                                        </w:div>
                                      </w:divsChild>
                                    </w:div>
                                    <w:div w:id="1853838424">
                                      <w:marLeft w:val="0"/>
                                      <w:marRight w:val="0"/>
                                      <w:marTop w:val="0"/>
                                      <w:marBottom w:val="0"/>
                                      <w:divBdr>
                                        <w:top w:val="none" w:sz="0" w:space="0" w:color="auto"/>
                                        <w:left w:val="none" w:sz="0" w:space="0" w:color="auto"/>
                                        <w:bottom w:val="none" w:sz="0" w:space="0" w:color="auto"/>
                                        <w:right w:val="none" w:sz="0" w:space="0" w:color="auto"/>
                                      </w:divBdr>
                                      <w:divsChild>
                                        <w:div w:id="1774008128">
                                          <w:marLeft w:val="0"/>
                                          <w:marRight w:val="0"/>
                                          <w:marTop w:val="0"/>
                                          <w:marBottom w:val="0"/>
                                          <w:divBdr>
                                            <w:top w:val="none" w:sz="0" w:space="0" w:color="auto"/>
                                            <w:left w:val="none" w:sz="0" w:space="0" w:color="auto"/>
                                            <w:bottom w:val="none" w:sz="0" w:space="0" w:color="auto"/>
                                            <w:right w:val="none" w:sz="0" w:space="0" w:color="auto"/>
                                          </w:divBdr>
                                        </w:div>
                                        <w:div w:id="577443472">
                                          <w:marLeft w:val="0"/>
                                          <w:marRight w:val="0"/>
                                          <w:marTop w:val="0"/>
                                          <w:marBottom w:val="0"/>
                                          <w:divBdr>
                                            <w:top w:val="none" w:sz="0" w:space="0" w:color="auto"/>
                                            <w:left w:val="none" w:sz="0" w:space="0" w:color="auto"/>
                                            <w:bottom w:val="none" w:sz="0" w:space="0" w:color="auto"/>
                                            <w:right w:val="none" w:sz="0" w:space="0" w:color="auto"/>
                                          </w:divBdr>
                                        </w:div>
                                        <w:div w:id="279843921">
                                          <w:marLeft w:val="0"/>
                                          <w:marRight w:val="0"/>
                                          <w:marTop w:val="0"/>
                                          <w:marBottom w:val="0"/>
                                          <w:divBdr>
                                            <w:top w:val="none" w:sz="0" w:space="0" w:color="auto"/>
                                            <w:left w:val="none" w:sz="0" w:space="0" w:color="auto"/>
                                            <w:bottom w:val="none" w:sz="0" w:space="0" w:color="auto"/>
                                            <w:right w:val="none" w:sz="0" w:space="0" w:color="auto"/>
                                          </w:divBdr>
                                        </w:div>
                                      </w:divsChild>
                                    </w:div>
                                    <w:div w:id="1352991829">
                                      <w:marLeft w:val="0"/>
                                      <w:marRight w:val="0"/>
                                      <w:marTop w:val="0"/>
                                      <w:marBottom w:val="0"/>
                                      <w:divBdr>
                                        <w:top w:val="none" w:sz="0" w:space="0" w:color="auto"/>
                                        <w:left w:val="none" w:sz="0" w:space="0" w:color="auto"/>
                                        <w:bottom w:val="none" w:sz="0" w:space="0" w:color="auto"/>
                                        <w:right w:val="none" w:sz="0" w:space="0" w:color="auto"/>
                                      </w:divBdr>
                                    </w:div>
                                  </w:divsChild>
                                </w:div>
                                <w:div w:id="151067701">
                                  <w:marLeft w:val="0"/>
                                  <w:marRight w:val="0"/>
                                  <w:marTop w:val="0"/>
                                  <w:marBottom w:val="0"/>
                                  <w:divBdr>
                                    <w:top w:val="none" w:sz="0" w:space="0" w:color="auto"/>
                                    <w:left w:val="none" w:sz="0" w:space="0" w:color="auto"/>
                                    <w:bottom w:val="none" w:sz="0" w:space="0" w:color="auto"/>
                                    <w:right w:val="none" w:sz="0" w:space="0" w:color="auto"/>
                                  </w:divBdr>
                                  <w:divsChild>
                                    <w:div w:id="290945287">
                                      <w:marLeft w:val="0"/>
                                      <w:marRight w:val="0"/>
                                      <w:marTop w:val="0"/>
                                      <w:marBottom w:val="0"/>
                                      <w:divBdr>
                                        <w:top w:val="none" w:sz="0" w:space="0" w:color="auto"/>
                                        <w:left w:val="none" w:sz="0" w:space="0" w:color="auto"/>
                                        <w:bottom w:val="none" w:sz="0" w:space="0" w:color="auto"/>
                                        <w:right w:val="none" w:sz="0" w:space="0" w:color="auto"/>
                                      </w:divBdr>
                                      <w:divsChild>
                                        <w:div w:id="1840388815">
                                          <w:marLeft w:val="0"/>
                                          <w:marRight w:val="0"/>
                                          <w:marTop w:val="0"/>
                                          <w:marBottom w:val="0"/>
                                          <w:divBdr>
                                            <w:top w:val="none" w:sz="0" w:space="0" w:color="auto"/>
                                            <w:left w:val="none" w:sz="0" w:space="0" w:color="auto"/>
                                            <w:bottom w:val="none" w:sz="0" w:space="0" w:color="auto"/>
                                            <w:right w:val="none" w:sz="0" w:space="0" w:color="auto"/>
                                          </w:divBdr>
                                        </w:div>
                                      </w:divsChild>
                                    </w:div>
                                    <w:div w:id="942492988">
                                      <w:marLeft w:val="0"/>
                                      <w:marRight w:val="0"/>
                                      <w:marTop w:val="0"/>
                                      <w:marBottom w:val="0"/>
                                      <w:divBdr>
                                        <w:top w:val="none" w:sz="0" w:space="0" w:color="auto"/>
                                        <w:left w:val="none" w:sz="0" w:space="0" w:color="auto"/>
                                        <w:bottom w:val="none" w:sz="0" w:space="0" w:color="auto"/>
                                        <w:right w:val="none" w:sz="0" w:space="0" w:color="auto"/>
                                      </w:divBdr>
                                      <w:divsChild>
                                        <w:div w:id="800459282">
                                          <w:marLeft w:val="0"/>
                                          <w:marRight w:val="0"/>
                                          <w:marTop w:val="0"/>
                                          <w:marBottom w:val="0"/>
                                          <w:divBdr>
                                            <w:top w:val="none" w:sz="0" w:space="0" w:color="auto"/>
                                            <w:left w:val="none" w:sz="0" w:space="0" w:color="auto"/>
                                            <w:bottom w:val="none" w:sz="0" w:space="0" w:color="auto"/>
                                            <w:right w:val="none" w:sz="0" w:space="0" w:color="auto"/>
                                          </w:divBdr>
                                        </w:div>
                                        <w:div w:id="1779905542">
                                          <w:marLeft w:val="0"/>
                                          <w:marRight w:val="0"/>
                                          <w:marTop w:val="0"/>
                                          <w:marBottom w:val="0"/>
                                          <w:divBdr>
                                            <w:top w:val="none" w:sz="0" w:space="0" w:color="auto"/>
                                            <w:left w:val="none" w:sz="0" w:space="0" w:color="auto"/>
                                            <w:bottom w:val="none" w:sz="0" w:space="0" w:color="auto"/>
                                            <w:right w:val="none" w:sz="0" w:space="0" w:color="auto"/>
                                          </w:divBdr>
                                        </w:div>
                                        <w:div w:id="1403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4957">
                                  <w:marLeft w:val="0"/>
                                  <w:marRight w:val="0"/>
                                  <w:marTop w:val="0"/>
                                  <w:marBottom w:val="0"/>
                                  <w:divBdr>
                                    <w:top w:val="none" w:sz="0" w:space="0" w:color="auto"/>
                                    <w:left w:val="none" w:sz="0" w:space="0" w:color="auto"/>
                                    <w:bottom w:val="none" w:sz="0" w:space="0" w:color="auto"/>
                                    <w:right w:val="none" w:sz="0" w:space="0" w:color="auto"/>
                                  </w:divBdr>
                                  <w:divsChild>
                                    <w:div w:id="887186534">
                                      <w:marLeft w:val="0"/>
                                      <w:marRight w:val="0"/>
                                      <w:marTop w:val="0"/>
                                      <w:marBottom w:val="0"/>
                                      <w:divBdr>
                                        <w:top w:val="none" w:sz="0" w:space="0" w:color="auto"/>
                                        <w:left w:val="none" w:sz="0" w:space="0" w:color="auto"/>
                                        <w:bottom w:val="none" w:sz="0" w:space="0" w:color="auto"/>
                                        <w:right w:val="none" w:sz="0" w:space="0" w:color="auto"/>
                                      </w:divBdr>
                                    </w:div>
                                  </w:divsChild>
                                </w:div>
                                <w:div w:id="821850513">
                                  <w:marLeft w:val="0"/>
                                  <w:marRight w:val="0"/>
                                  <w:marTop w:val="0"/>
                                  <w:marBottom w:val="0"/>
                                  <w:divBdr>
                                    <w:top w:val="none" w:sz="0" w:space="0" w:color="auto"/>
                                    <w:left w:val="none" w:sz="0" w:space="0" w:color="auto"/>
                                    <w:bottom w:val="none" w:sz="0" w:space="0" w:color="auto"/>
                                    <w:right w:val="none" w:sz="0" w:space="0" w:color="auto"/>
                                  </w:divBdr>
                                  <w:divsChild>
                                    <w:div w:id="607543823">
                                      <w:marLeft w:val="0"/>
                                      <w:marRight w:val="0"/>
                                      <w:marTop w:val="0"/>
                                      <w:marBottom w:val="0"/>
                                      <w:divBdr>
                                        <w:top w:val="none" w:sz="0" w:space="0" w:color="auto"/>
                                        <w:left w:val="none" w:sz="0" w:space="0" w:color="auto"/>
                                        <w:bottom w:val="none" w:sz="0" w:space="0" w:color="auto"/>
                                        <w:right w:val="none" w:sz="0" w:space="0" w:color="auto"/>
                                      </w:divBdr>
                                    </w:div>
                                    <w:div w:id="2058626537">
                                      <w:marLeft w:val="0"/>
                                      <w:marRight w:val="0"/>
                                      <w:marTop w:val="0"/>
                                      <w:marBottom w:val="0"/>
                                      <w:divBdr>
                                        <w:top w:val="none" w:sz="0" w:space="0" w:color="auto"/>
                                        <w:left w:val="none" w:sz="0" w:space="0" w:color="auto"/>
                                        <w:bottom w:val="none" w:sz="0" w:space="0" w:color="auto"/>
                                        <w:right w:val="none" w:sz="0" w:space="0" w:color="auto"/>
                                      </w:divBdr>
                                    </w:div>
                                    <w:div w:id="16707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91069">
                      <w:marLeft w:val="0"/>
                      <w:marRight w:val="0"/>
                      <w:marTop w:val="0"/>
                      <w:marBottom w:val="0"/>
                      <w:divBdr>
                        <w:top w:val="none" w:sz="0" w:space="0" w:color="CCCCCC"/>
                        <w:left w:val="none" w:sz="0" w:space="0" w:color="CCCCCC"/>
                        <w:bottom w:val="none" w:sz="0" w:space="0" w:color="CCCCCC"/>
                        <w:right w:val="none" w:sz="0" w:space="0" w:color="CCCCCC"/>
                      </w:divBdr>
                    </w:div>
                  </w:divsChild>
                </w:div>
                <w:div w:id="1816725060">
                  <w:marLeft w:val="0"/>
                  <w:marRight w:val="0"/>
                  <w:marTop w:val="0"/>
                  <w:marBottom w:val="0"/>
                  <w:divBdr>
                    <w:top w:val="none" w:sz="0" w:space="0" w:color="auto"/>
                    <w:left w:val="none" w:sz="0" w:space="0" w:color="auto"/>
                    <w:bottom w:val="none" w:sz="0" w:space="0" w:color="auto"/>
                    <w:right w:val="none" w:sz="0" w:space="0" w:color="auto"/>
                  </w:divBdr>
                  <w:divsChild>
                    <w:div w:id="1167750151">
                      <w:marLeft w:val="0"/>
                      <w:marRight w:val="0"/>
                      <w:marTop w:val="0"/>
                      <w:marBottom w:val="0"/>
                      <w:divBdr>
                        <w:top w:val="none" w:sz="0" w:space="0" w:color="auto"/>
                        <w:left w:val="none" w:sz="0" w:space="0" w:color="auto"/>
                        <w:bottom w:val="none" w:sz="0" w:space="0" w:color="auto"/>
                        <w:right w:val="none" w:sz="0" w:space="0" w:color="auto"/>
                      </w:divBdr>
                      <w:divsChild>
                        <w:div w:id="138765444">
                          <w:marLeft w:val="0"/>
                          <w:marRight w:val="0"/>
                          <w:marTop w:val="0"/>
                          <w:marBottom w:val="0"/>
                          <w:divBdr>
                            <w:top w:val="none" w:sz="0" w:space="0" w:color="auto"/>
                            <w:left w:val="none" w:sz="0" w:space="0" w:color="auto"/>
                            <w:bottom w:val="none" w:sz="0" w:space="0" w:color="auto"/>
                            <w:right w:val="none" w:sz="0" w:space="0" w:color="auto"/>
                          </w:divBdr>
                          <w:divsChild>
                            <w:div w:id="1504976384">
                              <w:marLeft w:val="0"/>
                              <w:marRight w:val="0"/>
                              <w:marTop w:val="0"/>
                              <w:marBottom w:val="0"/>
                              <w:divBdr>
                                <w:top w:val="none" w:sz="0" w:space="0" w:color="auto"/>
                                <w:left w:val="none" w:sz="0" w:space="0" w:color="auto"/>
                                <w:bottom w:val="none" w:sz="0" w:space="0" w:color="auto"/>
                                <w:right w:val="none" w:sz="0" w:space="0" w:color="auto"/>
                              </w:divBdr>
                              <w:divsChild>
                                <w:div w:id="1415012858">
                                  <w:marLeft w:val="0"/>
                                  <w:marRight w:val="0"/>
                                  <w:marTop w:val="0"/>
                                  <w:marBottom w:val="0"/>
                                  <w:divBdr>
                                    <w:top w:val="none" w:sz="0" w:space="0" w:color="auto"/>
                                    <w:left w:val="none" w:sz="0" w:space="0" w:color="auto"/>
                                    <w:bottom w:val="none" w:sz="0" w:space="0" w:color="auto"/>
                                    <w:right w:val="none" w:sz="0" w:space="0" w:color="auto"/>
                                  </w:divBdr>
                                  <w:divsChild>
                                    <w:div w:id="9181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156">
      <w:bodyDiv w:val="1"/>
      <w:marLeft w:val="0"/>
      <w:marRight w:val="0"/>
      <w:marTop w:val="0"/>
      <w:marBottom w:val="0"/>
      <w:divBdr>
        <w:top w:val="none" w:sz="0" w:space="0" w:color="auto"/>
        <w:left w:val="none" w:sz="0" w:space="0" w:color="auto"/>
        <w:bottom w:val="none" w:sz="0" w:space="0" w:color="auto"/>
        <w:right w:val="none" w:sz="0" w:space="0" w:color="auto"/>
      </w:divBdr>
    </w:div>
    <w:div w:id="702558117">
      <w:bodyDiv w:val="1"/>
      <w:marLeft w:val="0"/>
      <w:marRight w:val="0"/>
      <w:marTop w:val="0"/>
      <w:marBottom w:val="0"/>
      <w:divBdr>
        <w:top w:val="none" w:sz="0" w:space="0" w:color="auto"/>
        <w:left w:val="none" w:sz="0" w:space="0" w:color="auto"/>
        <w:bottom w:val="none" w:sz="0" w:space="0" w:color="auto"/>
        <w:right w:val="none" w:sz="0" w:space="0" w:color="auto"/>
      </w:divBdr>
    </w:div>
    <w:div w:id="1121917234">
      <w:bodyDiv w:val="1"/>
      <w:marLeft w:val="0"/>
      <w:marRight w:val="0"/>
      <w:marTop w:val="0"/>
      <w:marBottom w:val="0"/>
      <w:divBdr>
        <w:top w:val="none" w:sz="0" w:space="0" w:color="auto"/>
        <w:left w:val="none" w:sz="0" w:space="0" w:color="auto"/>
        <w:bottom w:val="none" w:sz="0" w:space="0" w:color="auto"/>
        <w:right w:val="none" w:sz="0" w:space="0" w:color="auto"/>
      </w:divBdr>
    </w:div>
    <w:div w:id="1412197731">
      <w:bodyDiv w:val="1"/>
      <w:marLeft w:val="0"/>
      <w:marRight w:val="0"/>
      <w:marTop w:val="0"/>
      <w:marBottom w:val="0"/>
      <w:divBdr>
        <w:top w:val="none" w:sz="0" w:space="0" w:color="auto"/>
        <w:left w:val="none" w:sz="0" w:space="0" w:color="auto"/>
        <w:bottom w:val="none" w:sz="0" w:space="0" w:color="auto"/>
        <w:right w:val="none" w:sz="0" w:space="0" w:color="auto"/>
      </w:divBdr>
    </w:div>
    <w:div w:id="16573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C4CA-37BF-4EAB-A682-8331B9A8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353</Pages>
  <Words>118523</Words>
  <Characters>675584</Characters>
  <Application>Microsoft Office Word</Application>
  <DocSecurity>0</DocSecurity>
  <Lines>5629</Lines>
  <Paragraphs>1585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792522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2016-01-14T02:07:00Z</dcterms:created>
  <dcterms:modified xsi:type="dcterms:W3CDTF">2016-01-14T02:09:00Z</dcterms:modified>
</cp:coreProperties>
</file>